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BE1" w:rsidRDefault="00995BE1" w:rsidP="008E6E85">
      <w:pPr>
        <w:spacing w:after="0" w:line="240" w:lineRule="auto"/>
        <w:rPr>
          <w:rFonts w:ascii="Times New Roman" w:hAnsi="Times New Roman" w:cs="Times New Roman"/>
          <w:b/>
          <w:bCs/>
          <w:sz w:val="22"/>
          <w:szCs w:val="22"/>
        </w:rPr>
      </w:pPr>
    </w:p>
    <w:p w:rsidR="00995BE1" w:rsidRDefault="00995BE1">
      <w:pPr>
        <w:spacing w:after="0" w:line="240" w:lineRule="auto"/>
        <w:jc w:val="center"/>
        <w:rPr>
          <w:rFonts w:ascii="Times New Roman" w:hAnsi="Times New Roman" w:cs="Times New Roman"/>
          <w:b/>
          <w:bCs/>
          <w:sz w:val="22"/>
          <w:szCs w:val="22"/>
        </w:rPr>
      </w:pPr>
    </w:p>
    <w:p w:rsidR="00995BE1" w:rsidRDefault="00995BE1">
      <w:pPr>
        <w:spacing w:after="0" w:line="240" w:lineRule="auto"/>
        <w:jc w:val="center"/>
        <w:rPr>
          <w:rFonts w:ascii="Times New Roman" w:hAnsi="Times New Roman" w:cs="Times New Roman"/>
          <w:b/>
          <w:bCs/>
          <w:sz w:val="22"/>
          <w:szCs w:val="22"/>
        </w:rPr>
      </w:pPr>
    </w:p>
    <w:p w:rsidR="00995BE1" w:rsidRDefault="00CF6B7A">
      <w:pPr>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ЦИКЛОГРАММА ВОСПИТАТЕЛЬНО-ОБРАЗОВАТЕЛЬНОГО ПРОЦЕССА</w:t>
      </w:r>
    </w:p>
    <w:p w:rsidR="00995BE1" w:rsidRPr="008E6E85" w:rsidRDefault="00CF6B7A">
      <w:pPr>
        <w:spacing w:after="0" w:line="240" w:lineRule="auto"/>
        <w:jc w:val="center"/>
        <w:rPr>
          <w:rFonts w:ascii="Times New Roman" w:hAnsi="Times New Roman" w:cs="Times New Roman"/>
          <w:b/>
          <w:bCs/>
          <w:sz w:val="22"/>
          <w:szCs w:val="22"/>
          <w:lang w:val="kk-KZ"/>
        </w:rPr>
      </w:pPr>
      <w:r>
        <w:rPr>
          <w:rFonts w:ascii="Times New Roman" w:eastAsia="Times New Roman" w:hAnsi="Times New Roman" w:cs="Times New Roman"/>
          <w:b/>
          <w:szCs w:val="28"/>
        </w:rPr>
        <w:t xml:space="preserve">Дошкольная организация </w:t>
      </w:r>
      <w:r w:rsidR="008E6E85">
        <w:rPr>
          <w:rFonts w:ascii="Times New Roman" w:eastAsia="Times New Roman" w:hAnsi="Times New Roman" w:cs="Times New Roman"/>
          <w:b/>
          <w:szCs w:val="28"/>
        </w:rPr>
        <w:t>–</w:t>
      </w:r>
      <w:r>
        <w:rPr>
          <w:rFonts w:ascii="Times New Roman" w:eastAsia="Times New Roman" w:hAnsi="Times New Roman" w:cs="Times New Roman"/>
          <w:b/>
          <w:szCs w:val="28"/>
        </w:rPr>
        <w:t xml:space="preserve"> </w:t>
      </w:r>
      <w:r w:rsidR="008E6E85">
        <w:rPr>
          <w:rFonts w:ascii="Times New Roman" w:eastAsia="Times New Roman" w:hAnsi="Times New Roman" w:cs="Times New Roman"/>
          <w:b/>
          <w:szCs w:val="28"/>
        </w:rPr>
        <w:t xml:space="preserve">ТОО </w:t>
      </w:r>
      <w:r w:rsidR="008E6E85">
        <w:rPr>
          <w:rFonts w:ascii="Times New Roman" w:eastAsia="Times New Roman" w:hAnsi="Times New Roman" w:cs="Times New Roman"/>
          <w:b/>
          <w:szCs w:val="28"/>
          <w:lang w:val="kk-KZ"/>
        </w:rPr>
        <w:t>«</w:t>
      </w:r>
      <w:r w:rsidR="008E6E85">
        <w:rPr>
          <w:rFonts w:ascii="Times New Roman" w:eastAsia="Times New Roman" w:hAnsi="Times New Roman" w:cs="Times New Roman"/>
          <w:b/>
          <w:szCs w:val="28"/>
        </w:rPr>
        <w:t xml:space="preserve">Детский сад </w:t>
      </w:r>
      <w:r w:rsidR="008E6E85">
        <w:rPr>
          <w:rFonts w:ascii="Times New Roman" w:eastAsia="Times New Roman" w:hAnsi="Times New Roman" w:cs="Times New Roman"/>
          <w:b/>
          <w:szCs w:val="28"/>
          <w:lang w:val="en-US"/>
        </w:rPr>
        <w:t>StArt</w:t>
      </w:r>
      <w:r w:rsidR="008E6E85">
        <w:rPr>
          <w:rFonts w:ascii="Times New Roman" w:eastAsia="Times New Roman" w:hAnsi="Times New Roman" w:cs="Times New Roman"/>
          <w:b/>
          <w:szCs w:val="28"/>
          <w:lang w:val="kk-KZ"/>
        </w:rPr>
        <w:t>»</w:t>
      </w:r>
    </w:p>
    <w:p w:rsidR="008E6E85" w:rsidRDefault="008E6E85" w:rsidP="008E6E85">
      <w:pPr>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За сентябрь месяц – 1 неделя</w:t>
      </w:r>
    </w:p>
    <w:p w:rsidR="008E6E85" w:rsidRPr="008E6E85" w:rsidRDefault="00CF6B7A">
      <w:pPr>
        <w:spacing w:after="0" w:line="240" w:lineRule="auto"/>
        <w:rPr>
          <w:rFonts w:ascii="Times New Roman" w:hAnsi="Times New Roman" w:cs="Times New Roman"/>
          <w:b/>
          <w:bCs/>
          <w:sz w:val="22"/>
          <w:szCs w:val="22"/>
          <w:lang w:val="kk-KZ"/>
        </w:rPr>
      </w:pPr>
      <w:r>
        <w:rPr>
          <w:rFonts w:ascii="Times New Roman" w:hAnsi="Times New Roman" w:cs="Times New Roman"/>
          <w:b/>
          <w:bCs/>
          <w:sz w:val="22"/>
          <w:szCs w:val="22"/>
        </w:rPr>
        <w:t>Организация образования –</w:t>
      </w:r>
      <w:r w:rsidR="008E6E85">
        <w:rPr>
          <w:rFonts w:ascii="Times New Roman" w:hAnsi="Times New Roman" w:cs="Times New Roman"/>
          <w:b/>
          <w:bCs/>
          <w:sz w:val="22"/>
          <w:szCs w:val="22"/>
          <w:lang w:val="kk-KZ"/>
        </w:rPr>
        <w:t xml:space="preserve"> </w:t>
      </w:r>
      <w:r w:rsidR="008E6E85">
        <w:rPr>
          <w:rFonts w:ascii="Times New Roman" w:eastAsia="Times New Roman" w:hAnsi="Times New Roman" w:cs="Times New Roman"/>
          <w:b/>
          <w:szCs w:val="28"/>
        </w:rPr>
        <w:t xml:space="preserve">ТОО </w:t>
      </w:r>
      <w:r w:rsidR="008E6E85">
        <w:rPr>
          <w:rFonts w:ascii="Times New Roman" w:eastAsia="Times New Roman" w:hAnsi="Times New Roman" w:cs="Times New Roman"/>
          <w:b/>
          <w:szCs w:val="28"/>
          <w:lang w:val="kk-KZ"/>
        </w:rPr>
        <w:t>«</w:t>
      </w:r>
      <w:r w:rsidR="008E6E85">
        <w:rPr>
          <w:rFonts w:ascii="Times New Roman" w:eastAsia="Times New Roman" w:hAnsi="Times New Roman" w:cs="Times New Roman"/>
          <w:b/>
          <w:szCs w:val="28"/>
        </w:rPr>
        <w:t xml:space="preserve">Детский сад </w:t>
      </w:r>
      <w:r w:rsidR="008E6E85">
        <w:rPr>
          <w:rFonts w:ascii="Times New Roman" w:eastAsia="Times New Roman" w:hAnsi="Times New Roman" w:cs="Times New Roman"/>
          <w:b/>
          <w:szCs w:val="28"/>
          <w:lang w:val="en-US"/>
        </w:rPr>
        <w:t>StArt</w:t>
      </w:r>
      <w:r w:rsidR="008E6E85">
        <w:rPr>
          <w:rFonts w:ascii="Times New Roman" w:eastAsia="Times New Roman" w:hAnsi="Times New Roman" w:cs="Times New Roman"/>
          <w:b/>
          <w:szCs w:val="28"/>
          <w:lang w:val="kk-KZ"/>
        </w:rPr>
        <w:t>»</w:t>
      </w:r>
    </w:p>
    <w:p w:rsidR="00995BE1" w:rsidRDefault="00CF6B7A">
      <w:pPr>
        <w:spacing w:after="0" w:line="240" w:lineRule="auto"/>
        <w:rPr>
          <w:rFonts w:ascii="Times New Roman" w:hAnsi="Times New Roman" w:cs="Times New Roman"/>
          <w:b/>
          <w:bCs/>
          <w:sz w:val="22"/>
          <w:szCs w:val="22"/>
        </w:rPr>
      </w:pPr>
      <w:r>
        <w:rPr>
          <w:rFonts w:ascii="Times New Roman" w:hAnsi="Times New Roman" w:cs="Times New Roman"/>
          <w:b/>
          <w:bCs/>
          <w:sz w:val="22"/>
          <w:szCs w:val="22"/>
        </w:rPr>
        <w:t>Группа- младшая группа “</w:t>
      </w:r>
      <w:r w:rsidR="008E6E85">
        <w:rPr>
          <w:rFonts w:ascii="Times New Roman" w:hAnsi="Times New Roman" w:cs="Times New Roman"/>
          <w:b/>
          <w:bCs/>
          <w:sz w:val="22"/>
          <w:szCs w:val="22"/>
          <w:lang w:val="kk-KZ"/>
        </w:rPr>
        <w:t>Звездочка</w:t>
      </w:r>
      <w:r>
        <w:rPr>
          <w:rFonts w:ascii="Times New Roman" w:hAnsi="Times New Roman" w:cs="Times New Roman"/>
          <w:b/>
          <w:bCs/>
          <w:sz w:val="22"/>
          <w:szCs w:val="22"/>
        </w:rPr>
        <w:t>”</w:t>
      </w:r>
    </w:p>
    <w:p w:rsidR="00995BE1" w:rsidRDefault="00CF6B7A">
      <w:pPr>
        <w:spacing w:after="0" w:line="240" w:lineRule="auto"/>
        <w:rPr>
          <w:rFonts w:ascii="Times New Roman" w:hAnsi="Times New Roman" w:cs="Times New Roman"/>
          <w:b/>
          <w:bCs/>
          <w:sz w:val="22"/>
          <w:szCs w:val="22"/>
        </w:rPr>
      </w:pPr>
      <w:r>
        <w:rPr>
          <w:rFonts w:ascii="Times New Roman" w:hAnsi="Times New Roman" w:cs="Times New Roman"/>
          <w:b/>
          <w:bCs/>
          <w:sz w:val="22"/>
          <w:szCs w:val="22"/>
        </w:rPr>
        <w:t>Возраст детей – дети 2-х лет</w:t>
      </w:r>
    </w:p>
    <w:p w:rsidR="00995BE1" w:rsidRDefault="00CF6B7A">
      <w:pPr>
        <w:spacing w:after="0" w:line="240" w:lineRule="auto"/>
        <w:rPr>
          <w:rFonts w:ascii="Times New Roman" w:hAnsi="Times New Roman" w:cs="Times New Roman"/>
          <w:b/>
          <w:bCs/>
          <w:sz w:val="22"/>
          <w:szCs w:val="22"/>
        </w:rPr>
      </w:pPr>
      <w:r>
        <w:rPr>
          <w:rFonts w:ascii="Times New Roman" w:hAnsi="Times New Roman" w:cs="Times New Roman"/>
          <w:b/>
          <w:bCs/>
          <w:sz w:val="22"/>
          <w:szCs w:val="22"/>
        </w:rPr>
        <w:t>На какой период составлен план – с 02.09 – 06.09.2024 г</w:t>
      </w:r>
    </w:p>
    <w:tbl>
      <w:tblPr>
        <w:tblStyle w:val="aff9"/>
        <w:tblW w:w="16155" w:type="dxa"/>
        <w:tblLayout w:type="fixed"/>
        <w:tblLook w:val="04A0" w:firstRow="1" w:lastRow="0" w:firstColumn="1" w:lastColumn="0" w:noHBand="0" w:noVBand="1"/>
      </w:tblPr>
      <w:tblGrid>
        <w:gridCol w:w="2081"/>
        <w:gridCol w:w="2706"/>
        <w:gridCol w:w="18"/>
        <w:gridCol w:w="2354"/>
        <w:gridCol w:w="18"/>
        <w:gridCol w:w="2922"/>
        <w:gridCol w:w="76"/>
        <w:gridCol w:w="2100"/>
        <w:gridCol w:w="79"/>
        <w:gridCol w:w="3801"/>
      </w:tblGrid>
      <w:tr w:rsidR="00995BE1">
        <w:trPr>
          <w:trHeight w:val="612"/>
        </w:trPr>
        <w:tc>
          <w:tcPr>
            <w:tcW w:w="2080" w:type="dxa"/>
          </w:tcPr>
          <w:p w:rsidR="00995BE1" w:rsidRDefault="00CF6B7A">
            <w:pPr>
              <w:spacing w:after="0" w:line="240" w:lineRule="auto"/>
              <w:jc w:val="center"/>
              <w:rPr>
                <w:rFonts w:ascii="Times New Roman" w:hAnsi="Times New Roman" w:cs="Times New Roman"/>
                <w:b/>
                <w:bCs/>
                <w:sz w:val="22"/>
                <w:szCs w:val="22"/>
              </w:rPr>
            </w:pPr>
            <w:r>
              <w:rPr>
                <w:rFonts w:ascii="Times New Roman" w:eastAsia="Aptos" w:hAnsi="Times New Roman" w:cs="Times New Roman"/>
                <w:b/>
                <w:bCs/>
                <w:sz w:val="22"/>
                <w:szCs w:val="22"/>
              </w:rPr>
              <w:t>Режим дня</w:t>
            </w:r>
          </w:p>
        </w:tc>
        <w:tc>
          <w:tcPr>
            <w:tcW w:w="2706" w:type="dxa"/>
          </w:tcPr>
          <w:p w:rsidR="00995BE1" w:rsidRDefault="00CF6B7A">
            <w:pPr>
              <w:spacing w:after="0" w:line="240" w:lineRule="auto"/>
              <w:jc w:val="center"/>
              <w:rPr>
                <w:rFonts w:ascii="Times New Roman" w:hAnsi="Times New Roman" w:cs="Times New Roman"/>
                <w:b/>
                <w:bCs/>
                <w:sz w:val="22"/>
                <w:szCs w:val="22"/>
              </w:rPr>
            </w:pPr>
            <w:r>
              <w:rPr>
                <w:rFonts w:ascii="Times New Roman" w:eastAsia="Aptos" w:hAnsi="Times New Roman" w:cs="Times New Roman"/>
                <w:b/>
                <w:bCs/>
                <w:sz w:val="22"/>
                <w:szCs w:val="22"/>
              </w:rPr>
              <w:t>Понедельник</w:t>
            </w:r>
          </w:p>
          <w:p w:rsidR="00995BE1" w:rsidRDefault="00CF6B7A">
            <w:pPr>
              <w:spacing w:after="0" w:line="240" w:lineRule="auto"/>
              <w:jc w:val="center"/>
              <w:rPr>
                <w:rFonts w:ascii="Times New Roman" w:hAnsi="Times New Roman" w:cs="Times New Roman"/>
                <w:b/>
                <w:bCs/>
                <w:sz w:val="22"/>
                <w:szCs w:val="22"/>
              </w:rPr>
            </w:pPr>
            <w:r>
              <w:rPr>
                <w:rFonts w:ascii="Times New Roman" w:eastAsia="Aptos" w:hAnsi="Times New Roman" w:cs="Times New Roman"/>
                <w:b/>
                <w:bCs/>
                <w:sz w:val="22"/>
                <w:szCs w:val="22"/>
              </w:rPr>
              <w:t>02.09.24</w:t>
            </w:r>
          </w:p>
          <w:p w:rsidR="00995BE1" w:rsidRDefault="00995BE1">
            <w:pPr>
              <w:spacing w:after="0" w:line="240" w:lineRule="auto"/>
              <w:jc w:val="center"/>
              <w:rPr>
                <w:rFonts w:ascii="Times New Roman" w:hAnsi="Times New Roman" w:cs="Times New Roman"/>
                <w:b/>
                <w:bCs/>
                <w:sz w:val="22"/>
                <w:szCs w:val="22"/>
                <w:lang w:val="kk-KZ"/>
              </w:rPr>
            </w:pPr>
          </w:p>
        </w:tc>
        <w:tc>
          <w:tcPr>
            <w:tcW w:w="2390" w:type="dxa"/>
            <w:gridSpan w:val="3"/>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Вторник</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03.09.24</w:t>
            </w:r>
          </w:p>
        </w:tc>
        <w:tc>
          <w:tcPr>
            <w:tcW w:w="2922" w:type="dxa"/>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Среда</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04.09.24</w:t>
            </w:r>
          </w:p>
        </w:tc>
        <w:tc>
          <w:tcPr>
            <w:tcW w:w="2176" w:type="dxa"/>
            <w:gridSpan w:val="2"/>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Четверг</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05.09.24</w:t>
            </w:r>
          </w:p>
        </w:tc>
        <w:tc>
          <w:tcPr>
            <w:tcW w:w="3880" w:type="dxa"/>
            <w:gridSpan w:val="2"/>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Пятница</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06.09.24</w:t>
            </w:r>
          </w:p>
        </w:tc>
      </w:tr>
      <w:tr w:rsidR="00995BE1">
        <w:trPr>
          <w:trHeight w:val="654"/>
        </w:trPr>
        <w:tc>
          <w:tcPr>
            <w:tcW w:w="2080" w:type="dxa"/>
            <w:vMerge w:val="restart"/>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Прием детей</w:t>
            </w:r>
          </w:p>
        </w:tc>
        <w:tc>
          <w:tcPr>
            <w:tcW w:w="14074" w:type="dxa"/>
            <w:gridSpan w:val="9"/>
          </w:tcPr>
          <w:p w:rsidR="00995BE1" w:rsidRDefault="00CF6B7A">
            <w:pPr>
              <w:spacing w:after="0" w:line="240" w:lineRule="auto"/>
              <w:jc w:val="both"/>
              <w:rPr>
                <w:rFonts w:ascii="Times New Roman" w:hAnsi="Times New Roman" w:cs="Times New Roman"/>
                <w:b/>
                <w:bCs/>
                <w:sz w:val="22"/>
                <w:szCs w:val="22"/>
                <w:lang w:val="kk-KZ"/>
              </w:rPr>
            </w:pPr>
            <w:r>
              <w:rPr>
                <w:rFonts w:ascii="Times New Roman" w:eastAsia="Aptos" w:hAnsi="Times New Roman" w:cs="Times New Roman"/>
                <w:bCs/>
                <w:sz w:val="22"/>
                <w:szCs w:val="22"/>
                <w:lang w:val="kk-KZ"/>
              </w:rPr>
              <w:t>Утренний фильтр, встречать детей с хорошим  настроем. Создание благоприятной обстановки. Беседа о настроении  ребенка, о том что его интересует, приобщение к выражению личного мнения ребенка. (Коммуникативная деятельность)</w:t>
            </w:r>
          </w:p>
        </w:tc>
      </w:tr>
      <w:tr w:rsidR="00995BE1">
        <w:trPr>
          <w:trHeight w:val="2061"/>
        </w:trPr>
        <w:tc>
          <w:tcPr>
            <w:tcW w:w="2080" w:type="dxa"/>
            <w:vMerge/>
          </w:tcPr>
          <w:p w:rsidR="00995BE1" w:rsidRDefault="00995BE1">
            <w:pPr>
              <w:spacing w:after="0" w:line="240" w:lineRule="auto"/>
              <w:rPr>
                <w:rFonts w:ascii="Times New Roman" w:hAnsi="Times New Roman" w:cs="Times New Roman"/>
                <w:b/>
                <w:bCs/>
                <w:sz w:val="22"/>
                <w:szCs w:val="22"/>
              </w:rPr>
            </w:pPr>
          </w:p>
        </w:tc>
        <w:tc>
          <w:tcPr>
            <w:tcW w:w="2706" w:type="dxa"/>
          </w:tcPr>
          <w:p w:rsidR="00995BE1" w:rsidRDefault="00CF6B7A">
            <w:pPr>
              <w:spacing w:after="0" w:line="240" w:lineRule="auto"/>
              <w:rPr>
                <w:rFonts w:ascii="Times New Roman" w:hAnsi="Times New Roman" w:cs="Times New Roman"/>
                <w:b/>
                <w:bCs/>
                <w:sz w:val="22"/>
                <w:szCs w:val="22"/>
                <w:lang w:val="kk-KZ"/>
              </w:rPr>
            </w:pPr>
            <w:r>
              <w:rPr>
                <w:rFonts w:ascii="Times New Roman" w:eastAsia="Times New Roman" w:hAnsi="Times New Roman" w:cs="Times New Roman"/>
                <w:bCs/>
                <w:kern w:val="0"/>
                <w:sz w:val="22"/>
                <w:szCs w:val="22"/>
                <w:lang w:val="kk-KZ"/>
              </w:rPr>
              <w:t xml:space="preserve">Встреча детей в приподнятом настроении. Создание комфортных условий для детей. Учить приветствовать воспитателя </w:t>
            </w:r>
            <w:r>
              <w:rPr>
                <w:rFonts w:ascii="Times New Roman" w:eastAsia="Times New Roman" w:hAnsi="Times New Roman" w:cs="Times New Roman"/>
                <w:b/>
                <w:kern w:val="0"/>
                <w:sz w:val="22"/>
                <w:szCs w:val="22"/>
                <w:lang w:val="kk-KZ"/>
              </w:rPr>
              <w:t>(развитие речи- развитие речи-коммуникативные навыки)</w:t>
            </w:r>
          </w:p>
        </w:tc>
        <w:tc>
          <w:tcPr>
            <w:tcW w:w="2390" w:type="dxa"/>
            <w:gridSpan w:val="3"/>
          </w:tcPr>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Формирование у ребенка навыков отвечать на вопросы, спрашивая, в каком настроении он пришел.</w:t>
            </w:r>
            <w:r>
              <w:rPr>
                <w:rFonts w:ascii="Times New Roman" w:eastAsia="Times New Roman" w:hAnsi="Times New Roman" w:cs="Times New Roman"/>
                <w:bCs/>
                <w:kern w:val="0"/>
                <w:sz w:val="22"/>
                <w:szCs w:val="22"/>
                <w:lang w:val="kk-KZ"/>
              </w:rPr>
              <w:t xml:space="preserve"> </w:t>
            </w:r>
            <w:r>
              <w:rPr>
                <w:rFonts w:ascii="Times New Roman" w:eastAsia="Times New Roman" w:hAnsi="Times New Roman" w:cs="Times New Roman"/>
                <w:b/>
                <w:kern w:val="0"/>
                <w:sz w:val="22"/>
                <w:szCs w:val="22"/>
                <w:lang w:val="kk-KZ"/>
              </w:rPr>
              <w:t>(развитие речи- развитие речи-коммуникативные навыки)</w:t>
            </w:r>
          </w:p>
        </w:tc>
        <w:tc>
          <w:tcPr>
            <w:tcW w:w="2922" w:type="dxa"/>
          </w:tcPr>
          <w:p w:rsidR="00995BE1" w:rsidRDefault="00CF6B7A">
            <w:pPr>
              <w:spacing w:after="0" w:line="240" w:lineRule="auto"/>
              <w:rPr>
                <w:rFonts w:ascii="Times New Roman" w:hAnsi="Times New Roman" w:cs="Times New Roman"/>
                <w:b/>
                <w:bCs/>
                <w:sz w:val="22"/>
                <w:szCs w:val="22"/>
                <w:lang w:val="kk-KZ"/>
              </w:rPr>
            </w:pPr>
            <w:r>
              <w:rPr>
                <w:rFonts w:ascii="Times New Roman" w:eastAsia="Times New Roman" w:hAnsi="Times New Roman" w:cs="Times New Roman"/>
                <w:sz w:val="22"/>
                <w:szCs w:val="22"/>
                <w:lang w:val="kk-KZ" w:eastAsia="ru-RU"/>
              </w:rPr>
              <w:t xml:space="preserve">Встречать детей под күй «Ерке сылқым» </w:t>
            </w:r>
            <w:r>
              <w:rPr>
                <w:rFonts w:ascii="Times New Roman" w:eastAsia="Times New Roman" w:hAnsi="Times New Roman" w:cs="Times New Roman"/>
                <w:b/>
                <w:kern w:val="0"/>
                <w:sz w:val="22"/>
                <w:szCs w:val="22"/>
                <w:lang w:val="kk-KZ"/>
              </w:rPr>
              <w:t>(национальные ценности,күй күмбірі )</w:t>
            </w:r>
          </w:p>
        </w:tc>
        <w:tc>
          <w:tcPr>
            <w:tcW w:w="2176" w:type="dxa"/>
            <w:gridSpan w:val="2"/>
          </w:tcPr>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 xml:space="preserve">Встреча в приподнятом настроении с казахским куйем </w:t>
            </w:r>
            <w:r>
              <w:rPr>
                <w:rFonts w:ascii="Times New Roman" w:eastAsia="Times New Roman" w:hAnsi="Times New Roman" w:cs="Times New Roman"/>
                <w:b/>
                <w:kern w:val="0"/>
                <w:sz w:val="22"/>
                <w:szCs w:val="22"/>
                <w:lang w:val="kk-KZ"/>
              </w:rPr>
              <w:t>(национальные ценности,күй күмбірі )</w:t>
            </w:r>
          </w:p>
        </w:tc>
        <w:tc>
          <w:tcPr>
            <w:tcW w:w="3880" w:type="dxa"/>
            <w:gridSpan w:val="2"/>
          </w:tcPr>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 xml:space="preserve">Радостная встреча с красным сердцем </w:t>
            </w:r>
            <w:r>
              <w:rPr>
                <w:rFonts w:ascii="Times New Roman" w:eastAsia="Times New Roman" w:hAnsi="Times New Roman" w:cs="Times New Roman"/>
                <w:b/>
                <w:kern w:val="0"/>
                <w:sz w:val="22"/>
                <w:szCs w:val="22"/>
                <w:lang w:val="kk-KZ"/>
              </w:rPr>
              <w:t>(развитие речи- развитие речи-коммуникативные навыки)</w:t>
            </w:r>
          </w:p>
        </w:tc>
      </w:tr>
      <w:tr w:rsidR="00995BE1">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Беседа с родителями, консультации</w:t>
            </w:r>
          </w:p>
        </w:tc>
        <w:tc>
          <w:tcPr>
            <w:tcW w:w="2706" w:type="dxa"/>
          </w:tcPr>
          <w:p w:rsidR="00995BE1" w:rsidRDefault="00CF6B7A">
            <w:pPr>
              <w:spacing w:after="0" w:line="240" w:lineRule="auto"/>
              <w:rPr>
                <w:rFonts w:ascii="Times New Roman" w:hAnsi="Times New Roman" w:cs="Times New Roman"/>
                <w:b/>
                <w:bCs/>
                <w:sz w:val="22"/>
                <w:szCs w:val="22"/>
                <w:lang w:val="kk-KZ"/>
              </w:rPr>
            </w:pPr>
            <w:r>
              <w:rPr>
                <w:rFonts w:ascii="Times New Roman" w:eastAsia="Aptos" w:hAnsi="Times New Roman" w:cs="Times New Roman"/>
                <w:sz w:val="22"/>
                <w:szCs w:val="22"/>
                <w:lang w:val="kk-KZ"/>
              </w:rPr>
              <w:t>Беседа о здоровье и настроении ребенка</w:t>
            </w:r>
          </w:p>
        </w:tc>
        <w:tc>
          <w:tcPr>
            <w:tcW w:w="2390" w:type="dxa"/>
            <w:gridSpan w:val="3"/>
          </w:tcPr>
          <w:p w:rsidR="00995BE1" w:rsidRDefault="00CF6B7A">
            <w:pPr>
              <w:pStyle w:val="TableParagraph"/>
              <w:ind w:left="0"/>
              <w:jc w:val="both"/>
              <w:rPr>
                <w:lang w:val="kk-KZ"/>
              </w:rPr>
            </w:pPr>
            <w:r>
              <w:t>Консультация</w:t>
            </w:r>
            <w:r>
              <w:rPr>
                <w:lang w:val="kk-KZ"/>
              </w:rPr>
              <w:t xml:space="preserve"> </w:t>
            </w:r>
            <w:r>
              <w:t>как формируются навыки самообслуживания на дому</w:t>
            </w:r>
          </w:p>
        </w:tc>
        <w:tc>
          <w:tcPr>
            <w:tcW w:w="2922" w:type="dxa"/>
          </w:tcPr>
          <w:p w:rsidR="00995BE1" w:rsidRDefault="00CF6B7A">
            <w:pPr>
              <w:spacing w:after="0" w:line="240" w:lineRule="auto"/>
              <w:rPr>
                <w:rFonts w:ascii="Times New Roman" w:hAnsi="Times New Roman" w:cs="Times New Roman"/>
                <w:b/>
                <w:bCs/>
                <w:sz w:val="22"/>
                <w:szCs w:val="22"/>
                <w:lang w:val="kk-KZ"/>
              </w:rPr>
            </w:pPr>
            <w:r>
              <w:rPr>
                <w:rFonts w:ascii="Times New Roman" w:eastAsia="Aptos" w:hAnsi="Times New Roman" w:cs="Times New Roman"/>
                <w:sz w:val="22"/>
                <w:szCs w:val="22"/>
              </w:rPr>
              <w:t>Беседа  об интересе ребенка к домашним игрушкам</w:t>
            </w:r>
          </w:p>
        </w:tc>
        <w:tc>
          <w:tcPr>
            <w:tcW w:w="2176" w:type="dxa"/>
            <w:gridSpan w:val="2"/>
          </w:tcPr>
          <w:p w:rsidR="00995BE1" w:rsidRDefault="00CF6B7A">
            <w:pPr>
              <w:spacing w:after="0" w:line="240" w:lineRule="auto"/>
              <w:rPr>
                <w:rFonts w:ascii="Times New Roman" w:hAnsi="Times New Roman" w:cs="Times New Roman"/>
                <w:bCs/>
                <w:sz w:val="22"/>
                <w:szCs w:val="22"/>
              </w:rPr>
            </w:pPr>
            <w:r>
              <w:rPr>
                <w:rFonts w:ascii="Times New Roman" w:eastAsia="Aptos" w:hAnsi="Times New Roman" w:cs="Times New Roman"/>
                <w:bCs/>
                <w:sz w:val="22"/>
                <w:szCs w:val="22"/>
              </w:rPr>
              <w:t>Беседа о том, как будет вести себя ребенок после детского сада</w:t>
            </w:r>
          </w:p>
        </w:tc>
        <w:tc>
          <w:tcPr>
            <w:tcW w:w="3880" w:type="dxa"/>
            <w:gridSpan w:val="2"/>
          </w:tcPr>
          <w:p w:rsidR="00995BE1" w:rsidRDefault="00CF6B7A">
            <w:pPr>
              <w:pStyle w:val="TableParagraph"/>
              <w:ind w:left="0"/>
              <w:jc w:val="both"/>
            </w:pPr>
            <w:r>
              <w:t>Беседы с родителями о</w:t>
            </w:r>
            <w:r>
              <w:rPr>
                <w:spacing w:val="1"/>
              </w:rPr>
              <w:t xml:space="preserve"> </w:t>
            </w:r>
            <w:r>
              <w:t>необходимости</w:t>
            </w:r>
            <w:r>
              <w:rPr>
                <w:spacing w:val="-14"/>
              </w:rPr>
              <w:t xml:space="preserve"> </w:t>
            </w:r>
            <w:r>
              <w:t>одевать детей по погодным</w:t>
            </w:r>
            <w:r>
              <w:rPr>
                <w:spacing w:val="-57"/>
              </w:rPr>
              <w:t xml:space="preserve">  </w:t>
            </w:r>
            <w:r>
              <w:t>условиям</w:t>
            </w:r>
          </w:p>
        </w:tc>
      </w:tr>
      <w:tr w:rsidR="00995BE1">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Самостоятельная деятельность детей (игры малой подвижности, настольные игры, изодеятельность, рассматривание книг и другие)</w:t>
            </w:r>
          </w:p>
        </w:tc>
        <w:tc>
          <w:tcPr>
            <w:tcW w:w="2706" w:type="dxa"/>
          </w:tcPr>
          <w:p w:rsidR="00995BE1" w:rsidRDefault="00CF6B7A">
            <w:pPr>
              <w:spacing w:after="0" w:line="240" w:lineRule="auto"/>
              <w:jc w:val="both"/>
              <w:rPr>
                <w:rFonts w:ascii="Times New Roman" w:hAnsi="Times New Roman" w:cs="Times New Roman"/>
                <w:spacing w:val="-2"/>
                <w:sz w:val="22"/>
                <w:szCs w:val="22"/>
              </w:rPr>
            </w:pPr>
            <w:r>
              <w:rPr>
                <w:rFonts w:ascii="Times New Roman" w:eastAsia="Aptos" w:hAnsi="Times New Roman" w:cs="Times New Roman"/>
                <w:sz w:val="22"/>
                <w:szCs w:val="22"/>
              </w:rPr>
              <w:t>Организация игрового</w:t>
            </w:r>
            <w:r>
              <w:rPr>
                <w:rFonts w:ascii="Times New Roman" w:eastAsia="Aptos" w:hAnsi="Times New Roman" w:cs="Times New Roman"/>
                <w:spacing w:val="-57"/>
                <w:sz w:val="22"/>
                <w:szCs w:val="22"/>
              </w:rPr>
              <w:t xml:space="preserve"> </w:t>
            </w:r>
            <w:r>
              <w:rPr>
                <w:rFonts w:ascii="Times New Roman" w:eastAsia="Aptos" w:hAnsi="Times New Roman" w:cs="Times New Roman"/>
                <w:sz w:val="22"/>
                <w:szCs w:val="22"/>
              </w:rPr>
              <w:t>пространства:</w:t>
            </w:r>
            <w:r>
              <w:rPr>
                <w:rFonts w:ascii="Times New Roman" w:eastAsia="Aptos" w:hAnsi="Times New Roman" w:cs="Times New Roman"/>
                <w:spacing w:val="-2"/>
                <w:sz w:val="22"/>
                <w:szCs w:val="22"/>
              </w:rPr>
              <w:t xml:space="preserve"> </w:t>
            </w:r>
          </w:p>
          <w:p w:rsidR="00995BE1" w:rsidRDefault="00CF6B7A">
            <w:pPr>
              <w:spacing w:after="0" w:line="240" w:lineRule="auto"/>
              <w:rPr>
                <w:rFonts w:ascii="Times New Roman" w:eastAsia="Times New Roman" w:hAnsi="Times New Roman" w:cs="Times New Roman"/>
                <w:sz w:val="22"/>
                <w:szCs w:val="22"/>
                <w:lang w:val="kk-KZ" w:eastAsia="ru-RU"/>
              </w:rPr>
            </w:pPr>
            <w:r>
              <w:rPr>
                <w:rFonts w:ascii="Times New Roman" w:eastAsia="Times New Roman" w:hAnsi="Times New Roman" w:cs="Times New Roman"/>
                <w:sz w:val="22"/>
                <w:szCs w:val="22"/>
                <w:lang w:val="kk-KZ" w:eastAsia="ru-RU"/>
              </w:rPr>
              <w:t>«</w:t>
            </w:r>
            <w:r>
              <w:rPr>
                <w:rFonts w:ascii="Times New Roman" w:eastAsia="Times New Roman" w:hAnsi="Times New Roman" w:cs="Times New Roman"/>
                <w:sz w:val="22"/>
                <w:szCs w:val="22"/>
                <w:lang w:eastAsia="ru-RU"/>
              </w:rPr>
              <w:t>Что изменилось?</w:t>
            </w:r>
            <w:r>
              <w:rPr>
                <w:rFonts w:ascii="Times New Roman" w:eastAsia="Times New Roman" w:hAnsi="Times New Roman" w:cs="Times New Roman"/>
                <w:sz w:val="22"/>
                <w:szCs w:val="22"/>
                <w:lang w:val="kk-KZ" w:eastAsia="ru-RU"/>
              </w:rPr>
              <w:t>»</w:t>
            </w:r>
          </w:p>
          <w:p w:rsidR="00995BE1" w:rsidRDefault="00CF6B7A">
            <w:pPr>
              <w:spacing w:after="0" w:line="240" w:lineRule="auto"/>
              <w:jc w:val="both"/>
              <w:rPr>
                <w:rFonts w:ascii="Times New Roman" w:hAnsi="Times New Roman" w:cs="Times New Roman"/>
                <w:b/>
                <w:bCs/>
                <w:sz w:val="22"/>
                <w:szCs w:val="22"/>
                <w:lang w:val="kk-KZ"/>
              </w:rPr>
            </w:pPr>
            <w:r>
              <w:rPr>
                <w:rFonts w:ascii="Times New Roman" w:eastAsia="Times New Roman" w:hAnsi="Times New Roman" w:cs="Times New Roman"/>
                <w:sz w:val="22"/>
                <w:szCs w:val="22"/>
                <w:lang w:eastAsia="ru-RU"/>
              </w:rPr>
              <w:t>Воспитатель просит детей закрыть глаза, смешав один-два вида фруктов и овощей. Тут же берут один из фруктов и овощей и прячут. С открытыми глазами спрашивает, что изменилось. Игра продолжается, играет со всеми детьми.</w:t>
            </w:r>
            <w:r>
              <w:rPr>
                <w:rFonts w:ascii="Times New Roman" w:eastAsia="Times New Roman" w:hAnsi="Times New Roman" w:cs="Times New Roman"/>
                <w:sz w:val="22"/>
                <w:szCs w:val="22"/>
                <w:lang w:val="kk-KZ" w:eastAsia="ru-RU"/>
              </w:rPr>
              <w:t xml:space="preserve"> </w:t>
            </w:r>
            <w:r>
              <w:rPr>
                <w:rFonts w:ascii="Times New Roman" w:eastAsia="Times New Roman" w:hAnsi="Times New Roman" w:cs="Times New Roman"/>
                <w:b/>
                <w:bCs/>
                <w:sz w:val="22"/>
                <w:szCs w:val="22"/>
                <w:lang w:val="kk-KZ" w:eastAsia="ru-RU"/>
              </w:rPr>
              <w:lastRenderedPageBreak/>
              <w:t>(экологическое воспитание)</w:t>
            </w:r>
          </w:p>
        </w:tc>
        <w:tc>
          <w:tcPr>
            <w:tcW w:w="2390" w:type="dxa"/>
            <w:gridSpan w:val="3"/>
          </w:tcPr>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lastRenderedPageBreak/>
              <w:t>Организация игрового</w:t>
            </w:r>
            <w:r>
              <w:rPr>
                <w:rFonts w:ascii="Times New Roman" w:eastAsia="Aptos" w:hAnsi="Times New Roman" w:cs="Times New Roman"/>
                <w:spacing w:val="-57"/>
                <w:sz w:val="22"/>
                <w:szCs w:val="22"/>
              </w:rPr>
              <w:t xml:space="preserve"> </w:t>
            </w:r>
            <w:r>
              <w:rPr>
                <w:rFonts w:ascii="Times New Roman" w:eastAsia="Aptos" w:hAnsi="Times New Roman" w:cs="Times New Roman"/>
                <w:sz w:val="22"/>
                <w:szCs w:val="22"/>
              </w:rPr>
              <w:t>пространства:</w:t>
            </w:r>
            <w:r>
              <w:rPr>
                <w:rFonts w:ascii="Times New Roman" w:eastAsia="Aptos" w:hAnsi="Times New Roman" w:cs="Times New Roman"/>
                <w:spacing w:val="-2"/>
                <w:sz w:val="22"/>
                <w:szCs w:val="22"/>
              </w:rPr>
              <w:t xml:space="preserve"> </w:t>
            </w:r>
          </w:p>
          <w:p w:rsidR="00995BE1" w:rsidRDefault="00CF6B7A">
            <w:pPr>
              <w:pStyle w:val="aff7"/>
              <w:shd w:val="clear" w:color="auto" w:fill="FFFFFF"/>
              <w:spacing w:beforeAutospacing="0" w:after="0" w:afterAutospacing="0"/>
              <w:ind w:firstLine="34"/>
              <w:rPr>
                <w:sz w:val="22"/>
                <w:szCs w:val="22"/>
                <w:lang w:val="kk-KZ"/>
              </w:rPr>
            </w:pPr>
            <w:r>
              <w:rPr>
                <w:sz w:val="22"/>
                <w:szCs w:val="22"/>
              </w:rPr>
              <w:t>«Интересные игрушки»</w:t>
            </w:r>
            <w:r>
              <w:rPr>
                <w:sz w:val="22"/>
                <w:szCs w:val="22"/>
                <w:lang w:val="kk-KZ"/>
              </w:rPr>
              <w:t xml:space="preserve"> </w:t>
            </w:r>
            <w:r>
              <w:rPr>
                <w:sz w:val="22"/>
                <w:szCs w:val="22"/>
              </w:rPr>
              <w:t>Задача: привитие дружбы, развитие речи</w:t>
            </w:r>
            <w:r>
              <w:rPr>
                <w:sz w:val="22"/>
                <w:szCs w:val="22"/>
                <w:lang w:val="kk-KZ"/>
              </w:rPr>
              <w:t xml:space="preserve"> </w:t>
            </w:r>
            <w:r>
              <w:rPr>
                <w:b/>
                <w:sz w:val="22"/>
                <w:szCs w:val="22"/>
                <w:lang w:val="kk-KZ"/>
              </w:rPr>
              <w:t>(развитие речи-коммуникативные навыки)</w:t>
            </w:r>
          </w:p>
        </w:tc>
        <w:tc>
          <w:tcPr>
            <w:tcW w:w="2922" w:type="dxa"/>
          </w:tcPr>
          <w:p w:rsidR="00995BE1" w:rsidRDefault="00CF6B7A">
            <w:pPr>
              <w:pStyle w:val="TableParagraph"/>
              <w:ind w:left="0"/>
              <w:jc w:val="both"/>
              <w:rPr>
                <w:b/>
                <w:bCs/>
                <w:lang w:val="kk-KZ"/>
              </w:rPr>
            </w:pPr>
            <w:r>
              <w:t>Организация игрового</w:t>
            </w:r>
            <w:r>
              <w:rPr>
                <w:spacing w:val="1"/>
              </w:rPr>
              <w:t xml:space="preserve"> </w:t>
            </w:r>
            <w:r>
              <w:t>пространства:</w:t>
            </w:r>
            <w:r>
              <w:rPr>
                <w:spacing w:val="1"/>
              </w:rPr>
              <w:t xml:space="preserve"> </w:t>
            </w:r>
          </w:p>
          <w:p w:rsidR="00995BE1" w:rsidRDefault="00CF6B7A">
            <w:pPr>
              <w:spacing w:after="0" w:line="240" w:lineRule="auto"/>
              <w:rPr>
                <w:rFonts w:ascii="Times New Roman" w:hAnsi="Times New Roman" w:cs="Times New Roman"/>
                <w:bCs/>
                <w:sz w:val="22"/>
                <w:szCs w:val="22"/>
              </w:rPr>
            </w:pPr>
            <w:r>
              <w:rPr>
                <w:rFonts w:ascii="Times New Roman" w:eastAsia="Aptos" w:hAnsi="Times New Roman" w:cs="Times New Roman"/>
                <w:bCs/>
                <w:sz w:val="22"/>
                <w:szCs w:val="22"/>
              </w:rPr>
              <w:t>«</w:t>
            </w:r>
            <w:r>
              <w:rPr>
                <w:rFonts w:ascii="Times New Roman" w:eastAsia="Aptos" w:hAnsi="Times New Roman" w:cs="Times New Roman"/>
                <w:bCs/>
                <w:sz w:val="22"/>
                <w:szCs w:val="22"/>
                <w:lang w:val="kk-KZ"/>
              </w:rPr>
              <w:t>волшебный сундук</w:t>
            </w:r>
            <w:r>
              <w:rPr>
                <w:rFonts w:ascii="Times New Roman" w:eastAsia="Aptos" w:hAnsi="Times New Roman" w:cs="Times New Roman"/>
                <w:bCs/>
                <w:sz w:val="22"/>
                <w:szCs w:val="22"/>
              </w:rPr>
              <w:t>»</w:t>
            </w:r>
          </w:p>
          <w:p w:rsidR="00995BE1" w:rsidRDefault="00CF6B7A">
            <w:pPr>
              <w:spacing w:after="0" w:line="240" w:lineRule="auto"/>
              <w:rPr>
                <w:rFonts w:ascii="Times New Roman" w:hAnsi="Times New Roman" w:cs="Times New Roman"/>
                <w:bCs/>
                <w:sz w:val="22"/>
                <w:szCs w:val="22"/>
              </w:rPr>
            </w:pPr>
            <w:r>
              <w:rPr>
                <w:rFonts w:ascii="Times New Roman" w:eastAsia="Aptos" w:hAnsi="Times New Roman" w:cs="Times New Roman"/>
                <w:bCs/>
                <w:sz w:val="22"/>
                <w:szCs w:val="22"/>
              </w:rPr>
              <w:t>Задача:</w:t>
            </w:r>
          </w:p>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Cs/>
                <w:sz w:val="22"/>
                <w:szCs w:val="22"/>
              </w:rPr>
              <w:t xml:space="preserve">Развитие речевого языка следует называть название, свойства игрушки, полученной из сундука </w:t>
            </w:r>
            <w:r>
              <w:rPr>
                <w:rFonts w:ascii="Times New Roman" w:eastAsia="Times New Roman" w:hAnsi="Times New Roman" w:cs="Times New Roman"/>
                <w:b/>
                <w:kern w:val="0"/>
                <w:sz w:val="22"/>
                <w:szCs w:val="22"/>
                <w:lang w:val="kk-KZ"/>
              </w:rPr>
              <w:t>(развитие речи-коммуникативные навыки)</w:t>
            </w:r>
          </w:p>
        </w:tc>
        <w:tc>
          <w:tcPr>
            <w:tcW w:w="2176" w:type="dxa"/>
            <w:gridSpan w:val="2"/>
          </w:tcPr>
          <w:p w:rsidR="00995BE1" w:rsidRDefault="00CF6B7A">
            <w:pPr>
              <w:pStyle w:val="TableParagraph"/>
              <w:ind w:left="0"/>
              <w:jc w:val="both"/>
              <w:rPr>
                <w:rStyle w:val="c7"/>
                <w:rFonts w:eastAsiaTheme="majorEastAsia"/>
                <w:b/>
                <w:bCs/>
              </w:rPr>
            </w:pPr>
            <w:r>
              <w:t>Организация игрового</w:t>
            </w:r>
            <w:r>
              <w:rPr>
                <w:spacing w:val="1"/>
              </w:rPr>
              <w:t xml:space="preserve"> </w:t>
            </w:r>
            <w:r>
              <w:t>пространства.</w:t>
            </w:r>
            <w:r>
              <w:rPr>
                <w:spacing w:val="-14"/>
              </w:rPr>
              <w:t xml:space="preserve"> </w:t>
            </w:r>
          </w:p>
          <w:p w:rsidR="00995BE1" w:rsidRDefault="00CF6B7A">
            <w:pPr>
              <w:pStyle w:val="c4"/>
              <w:shd w:val="clear" w:color="auto" w:fill="FFFFFF"/>
              <w:spacing w:beforeAutospacing="0" w:after="0" w:afterAutospacing="0"/>
              <w:jc w:val="both"/>
              <w:rPr>
                <w:sz w:val="22"/>
                <w:szCs w:val="22"/>
              </w:rPr>
            </w:pPr>
            <w:r>
              <w:rPr>
                <w:sz w:val="22"/>
                <w:szCs w:val="22"/>
              </w:rPr>
              <w:t xml:space="preserve">Работа с </w:t>
            </w:r>
            <w:r>
              <w:rPr>
                <w:sz w:val="22"/>
                <w:szCs w:val="22"/>
                <w:lang w:val="kk-KZ"/>
              </w:rPr>
              <w:t>иллистрациями</w:t>
            </w:r>
            <w:r>
              <w:rPr>
                <w:sz w:val="22"/>
                <w:szCs w:val="22"/>
              </w:rPr>
              <w:t xml:space="preserve"> «</w:t>
            </w:r>
            <w:r>
              <w:rPr>
                <w:sz w:val="22"/>
                <w:szCs w:val="22"/>
                <w:lang w:val="kk-KZ"/>
              </w:rPr>
              <w:t>угадай и назови</w:t>
            </w:r>
            <w:r>
              <w:rPr>
                <w:sz w:val="22"/>
                <w:szCs w:val="22"/>
              </w:rPr>
              <w:t>»</w:t>
            </w:r>
            <w:r>
              <w:rPr>
                <w:sz w:val="22"/>
                <w:szCs w:val="22"/>
                <w:lang w:val="kk-KZ"/>
              </w:rPr>
              <w:t xml:space="preserve"> </w:t>
            </w:r>
            <w:r>
              <w:rPr>
                <w:sz w:val="22"/>
                <w:szCs w:val="22"/>
              </w:rPr>
              <w:t>Задача: привить навыки распознавания и демонстрации</w:t>
            </w:r>
            <w:r>
              <w:rPr>
                <w:b/>
                <w:sz w:val="22"/>
                <w:szCs w:val="22"/>
                <w:lang w:val="kk-KZ"/>
              </w:rPr>
              <w:t>(развитие речи-коммуникативные навыки)</w:t>
            </w:r>
          </w:p>
          <w:p w:rsidR="00995BE1" w:rsidRDefault="00995BE1">
            <w:pPr>
              <w:pStyle w:val="c4"/>
              <w:shd w:val="clear" w:color="auto" w:fill="FFFFFF"/>
              <w:spacing w:beforeAutospacing="0" w:after="0" w:afterAutospacing="0"/>
              <w:jc w:val="both"/>
              <w:rPr>
                <w:rStyle w:val="c7"/>
                <w:rFonts w:eastAsiaTheme="majorEastAsia"/>
                <w:b/>
                <w:bCs/>
                <w:sz w:val="22"/>
                <w:szCs w:val="22"/>
              </w:rPr>
            </w:pPr>
          </w:p>
        </w:tc>
        <w:tc>
          <w:tcPr>
            <w:tcW w:w="3880" w:type="dxa"/>
            <w:gridSpan w:val="2"/>
          </w:tcPr>
          <w:p w:rsidR="00995BE1" w:rsidRDefault="00CF6B7A">
            <w:pPr>
              <w:pStyle w:val="TableParagraph"/>
              <w:ind w:left="0"/>
              <w:jc w:val="both"/>
              <w:rPr>
                <w:rStyle w:val="c7"/>
                <w:rFonts w:eastAsiaTheme="majorEastAsia"/>
                <w:b/>
                <w:bCs/>
              </w:rPr>
            </w:pPr>
            <w:r>
              <w:lastRenderedPageBreak/>
              <w:t>Организация игрового</w:t>
            </w:r>
            <w:r>
              <w:rPr>
                <w:spacing w:val="1"/>
              </w:rPr>
              <w:t xml:space="preserve"> </w:t>
            </w:r>
            <w:r>
              <w:t>пространства</w:t>
            </w:r>
          </w:p>
          <w:p w:rsidR="00995BE1" w:rsidRDefault="00CF6B7A">
            <w:pPr>
              <w:shd w:val="clear" w:color="auto" w:fill="FFFFFF"/>
              <w:spacing w:after="0" w:line="240" w:lineRule="auto"/>
              <w:jc w:val="both"/>
              <w:rPr>
                <w:rStyle w:val="c7"/>
                <w:rFonts w:ascii="Times New Roman" w:eastAsia="Times New Roman" w:hAnsi="Times New Roman" w:cs="Times New Roman"/>
                <w:kern w:val="0"/>
                <w:sz w:val="22"/>
                <w:szCs w:val="22"/>
                <w:lang w:val="kk-KZ" w:eastAsia="ru-RU"/>
              </w:rPr>
            </w:pPr>
            <w:r>
              <w:rPr>
                <w:rStyle w:val="c7"/>
                <w:rFonts w:ascii="Times New Roman" w:eastAsia="Times New Roman" w:hAnsi="Times New Roman" w:cs="Times New Roman"/>
                <w:kern w:val="0"/>
                <w:sz w:val="22"/>
                <w:szCs w:val="22"/>
                <w:lang w:val="kk-KZ" w:eastAsia="ru-RU"/>
              </w:rPr>
              <w:t>Исследовательская работа Демонстрация, контроль растворения песка в воде</w:t>
            </w:r>
            <w:r>
              <w:rPr>
                <w:rFonts w:ascii="Times New Roman" w:eastAsia="Times New Roman" w:hAnsi="Times New Roman" w:cs="Times New Roman"/>
                <w:b/>
                <w:bCs/>
                <w:sz w:val="22"/>
                <w:szCs w:val="22"/>
                <w:lang w:val="kk-KZ" w:eastAsia="ru-RU"/>
              </w:rPr>
              <w:t>(экологическое воспитание)</w:t>
            </w:r>
          </w:p>
        </w:tc>
      </w:tr>
      <w:tr w:rsidR="00995BE1">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Утренняя гимнастика</w:t>
            </w:r>
          </w:p>
          <w:p w:rsidR="00995BE1" w:rsidRDefault="00995BE1">
            <w:pPr>
              <w:spacing w:after="0" w:line="240" w:lineRule="auto"/>
              <w:rPr>
                <w:rFonts w:ascii="Times New Roman" w:hAnsi="Times New Roman" w:cs="Times New Roman"/>
                <w:b/>
                <w:bCs/>
                <w:sz w:val="22"/>
                <w:szCs w:val="22"/>
              </w:rPr>
            </w:pPr>
          </w:p>
        </w:tc>
        <w:tc>
          <w:tcPr>
            <w:tcW w:w="14074" w:type="dxa"/>
            <w:gridSpan w:val="9"/>
          </w:tcPr>
          <w:p w:rsidR="00995BE1" w:rsidRDefault="00CF6B7A">
            <w:pPr>
              <w:pStyle w:val="book"/>
              <w:spacing w:beforeAutospacing="0" w:after="0" w:afterAutospacing="0"/>
              <w:ind w:firstLine="47"/>
              <w:rPr>
                <w:b/>
                <w:sz w:val="22"/>
                <w:szCs w:val="22"/>
                <w:lang w:val="kk-KZ"/>
              </w:rPr>
            </w:pPr>
            <w:r>
              <w:rPr>
                <w:b/>
                <w:sz w:val="22"/>
                <w:szCs w:val="22"/>
              </w:rPr>
              <w:t>«Менің Қазақстаным»</w:t>
            </w:r>
            <w:r>
              <w:rPr>
                <w:sz w:val="22"/>
                <w:szCs w:val="22"/>
              </w:rPr>
              <w:t xml:space="preserve"> </w:t>
            </w:r>
            <w:r>
              <w:rPr>
                <w:b/>
                <w:sz w:val="22"/>
                <w:szCs w:val="22"/>
                <w:lang w:val="kk-KZ"/>
              </w:rPr>
              <w:t>Исполнение гимна РК (в неделю 1 раз)</w:t>
            </w:r>
          </w:p>
          <w:p w:rsidR="00995BE1" w:rsidRDefault="00CF6B7A">
            <w:pPr>
              <w:pStyle w:val="book"/>
              <w:spacing w:beforeAutospacing="0" w:after="0" w:afterAutospacing="0"/>
              <w:ind w:firstLine="47"/>
              <w:rPr>
                <w:b/>
                <w:i/>
                <w:iCs/>
                <w:sz w:val="22"/>
                <w:szCs w:val="22"/>
                <w:shd w:val="clear" w:color="auto" w:fill="FDFEFF"/>
              </w:rPr>
            </w:pPr>
            <w:r>
              <w:rPr>
                <w:b/>
                <w:sz w:val="22"/>
                <w:szCs w:val="22"/>
                <w:lang w:val="kk-KZ"/>
              </w:rPr>
              <w:t xml:space="preserve">комплекс утренней гимнастики </w:t>
            </w:r>
            <w:r>
              <w:rPr>
                <w:b/>
                <w:sz w:val="22"/>
                <w:szCs w:val="22"/>
              </w:rPr>
              <w:t xml:space="preserve">№1. </w:t>
            </w:r>
            <w:r>
              <w:rPr>
                <w:b/>
                <w:i/>
                <w:iCs/>
                <w:sz w:val="22"/>
                <w:szCs w:val="22"/>
                <w:shd w:val="clear" w:color="auto" w:fill="FDFEFF"/>
              </w:rPr>
              <w:t xml:space="preserve">«Растем здоровыми»  </w:t>
            </w:r>
          </w:p>
          <w:p w:rsidR="00995BE1" w:rsidRDefault="00CF6B7A">
            <w:pPr>
              <w:pStyle w:val="book"/>
              <w:shd w:val="clear" w:color="auto" w:fill="FDFEFF"/>
              <w:spacing w:beforeAutospacing="0" w:after="0" w:afterAutospacing="0"/>
              <w:ind w:firstLine="47"/>
              <w:jc w:val="both"/>
              <w:rPr>
                <w:sz w:val="22"/>
                <w:szCs w:val="22"/>
              </w:rPr>
            </w:pPr>
            <w:r>
              <w:rPr>
                <w:sz w:val="22"/>
                <w:szCs w:val="22"/>
              </w:rPr>
              <w:t>1. Ходьба за воспитателем (20сек). Построение в круг.</w:t>
            </w:r>
          </w:p>
          <w:p w:rsidR="00995BE1" w:rsidRDefault="00CF6B7A">
            <w:pPr>
              <w:pStyle w:val="book"/>
              <w:shd w:val="clear" w:color="auto" w:fill="FDFEFF"/>
              <w:spacing w:beforeAutospacing="0" w:after="0" w:afterAutospacing="0"/>
              <w:ind w:firstLine="47"/>
              <w:jc w:val="both"/>
              <w:rPr>
                <w:b/>
                <w:bCs/>
                <w:sz w:val="22"/>
                <w:szCs w:val="22"/>
              </w:rPr>
            </w:pPr>
            <w:r>
              <w:rPr>
                <w:b/>
                <w:bCs/>
                <w:sz w:val="22"/>
                <w:szCs w:val="22"/>
              </w:rPr>
              <w:t>Упражнения без предметов.</w:t>
            </w:r>
          </w:p>
          <w:p w:rsidR="00995BE1" w:rsidRDefault="00CF6B7A">
            <w:pPr>
              <w:pStyle w:val="book"/>
              <w:shd w:val="clear" w:color="auto" w:fill="FDFEFF"/>
              <w:spacing w:beforeAutospacing="0" w:after="0" w:afterAutospacing="0"/>
              <w:ind w:firstLine="47"/>
              <w:jc w:val="both"/>
              <w:rPr>
                <w:bCs/>
                <w:sz w:val="22"/>
                <w:szCs w:val="22"/>
              </w:rPr>
            </w:pPr>
            <w:r>
              <w:rPr>
                <w:bCs/>
                <w:sz w:val="22"/>
                <w:szCs w:val="22"/>
              </w:rPr>
              <w:t>2. Воспитатель произносит стихотворение, дети выполняют движения в соответствии с текстом.</w:t>
            </w:r>
          </w:p>
          <w:p w:rsidR="00995BE1" w:rsidRDefault="00CF6B7A">
            <w:pPr>
              <w:pStyle w:val="book"/>
              <w:shd w:val="clear" w:color="auto" w:fill="FDFEFF"/>
              <w:spacing w:beforeAutospacing="0" w:after="0" w:afterAutospacing="0"/>
              <w:ind w:firstLine="47"/>
              <w:jc w:val="both"/>
              <w:rPr>
                <w:sz w:val="22"/>
                <w:szCs w:val="22"/>
              </w:rPr>
            </w:pPr>
            <w:r>
              <w:rPr>
                <w:bCs/>
                <w:sz w:val="22"/>
                <w:szCs w:val="22"/>
              </w:rPr>
              <w:t xml:space="preserve">По ровненькой дорожке, шагают наши ножки. </w:t>
            </w:r>
            <w:r>
              <w:rPr>
                <w:bCs/>
                <w:i/>
                <w:sz w:val="22"/>
                <w:szCs w:val="22"/>
              </w:rPr>
              <w:t xml:space="preserve">(ходьба обычная). </w:t>
            </w:r>
            <w:r>
              <w:rPr>
                <w:bCs/>
                <w:sz w:val="22"/>
                <w:szCs w:val="22"/>
              </w:rPr>
              <w:t>Мы на</w:t>
            </w:r>
            <w:r>
              <w:rPr>
                <w:bCs/>
                <w:i/>
                <w:sz w:val="22"/>
                <w:szCs w:val="22"/>
              </w:rPr>
              <w:t xml:space="preserve"> </w:t>
            </w:r>
            <w:r>
              <w:rPr>
                <w:bCs/>
                <w:sz w:val="22"/>
                <w:szCs w:val="22"/>
              </w:rPr>
              <w:t xml:space="preserve">пальчиках идем, мы идем, Выше голову несем, мы несем. </w:t>
            </w:r>
            <w:r>
              <w:rPr>
                <w:bCs/>
                <w:i/>
                <w:sz w:val="22"/>
                <w:szCs w:val="22"/>
              </w:rPr>
              <w:t>(ходьба на носках).</w:t>
            </w:r>
            <w:r>
              <w:rPr>
                <w:bCs/>
                <w:sz w:val="22"/>
                <w:szCs w:val="22"/>
              </w:rPr>
              <w:t xml:space="preserve"> И на пяточках идем, мы идем. Очень весело идем, мы идем. </w:t>
            </w:r>
            <w:r>
              <w:rPr>
                <w:bCs/>
                <w:i/>
                <w:sz w:val="22"/>
                <w:szCs w:val="22"/>
              </w:rPr>
              <w:t xml:space="preserve">(ходьба на пятках) </w:t>
            </w:r>
            <w:r>
              <w:rPr>
                <w:bCs/>
                <w:sz w:val="22"/>
                <w:szCs w:val="22"/>
              </w:rPr>
              <w:t>Вновь шагают ножки, прямо по дорожке</w:t>
            </w:r>
            <w:r>
              <w:rPr>
                <w:bCs/>
                <w:i/>
                <w:sz w:val="22"/>
                <w:szCs w:val="22"/>
              </w:rPr>
              <w:t xml:space="preserve"> (ходьба обычная). </w:t>
            </w:r>
            <w:r>
              <w:rPr>
                <w:bCs/>
                <w:sz w:val="22"/>
                <w:szCs w:val="22"/>
              </w:rPr>
              <w:t>Мы умеем ловко прыгать, посмотрите вы на нас</w:t>
            </w:r>
            <w:r>
              <w:rPr>
                <w:bCs/>
                <w:i/>
                <w:sz w:val="22"/>
                <w:szCs w:val="22"/>
              </w:rPr>
              <w:t xml:space="preserve"> (прыжки на двух ногах с продвижением вперед). </w:t>
            </w:r>
            <w:r>
              <w:rPr>
                <w:bCs/>
                <w:sz w:val="22"/>
                <w:szCs w:val="22"/>
              </w:rPr>
              <w:t>Продолжаем дружно прыгать И вот эдак, и вот так</w:t>
            </w:r>
            <w:r>
              <w:rPr>
                <w:bCs/>
                <w:i/>
                <w:sz w:val="22"/>
                <w:szCs w:val="22"/>
              </w:rPr>
              <w:t xml:space="preserve"> (прыжки с ножки на ножку)</w:t>
            </w:r>
            <w:r>
              <w:rPr>
                <w:bCs/>
                <w:sz w:val="22"/>
                <w:szCs w:val="22"/>
              </w:rPr>
              <w:t xml:space="preserve"> Побежали наши ножки. По ровненькой дорожке</w:t>
            </w:r>
            <w:r>
              <w:rPr>
                <w:bCs/>
                <w:i/>
                <w:sz w:val="22"/>
                <w:szCs w:val="22"/>
              </w:rPr>
              <w:t xml:space="preserve"> (обычный бег) </w:t>
            </w:r>
            <w:r>
              <w:rPr>
                <w:bCs/>
                <w:sz w:val="22"/>
                <w:szCs w:val="22"/>
              </w:rPr>
              <w:t xml:space="preserve">Мы бежали, мы бежали. Наши ноженьки устали. Мы немножко отдохнем И опять бежать пойдем. </w:t>
            </w:r>
            <w:r>
              <w:rPr>
                <w:bCs/>
                <w:i/>
                <w:sz w:val="22"/>
                <w:szCs w:val="22"/>
              </w:rPr>
              <w:t>(обычная ходьба</w:t>
            </w:r>
            <w:r>
              <w:rPr>
                <w:bCs/>
                <w:sz w:val="22"/>
                <w:szCs w:val="22"/>
              </w:rPr>
              <w:t>) Отдохнули мы немножко, Снова, снова побежим Даже змейкой мы умеем, Мы так этого хотим.</w:t>
            </w:r>
            <w:r>
              <w:rPr>
                <w:bCs/>
                <w:i/>
                <w:sz w:val="22"/>
                <w:szCs w:val="22"/>
              </w:rPr>
              <w:t xml:space="preserve"> (бег змейкой за воспитателем) </w:t>
            </w:r>
            <w:r>
              <w:rPr>
                <w:bCs/>
                <w:sz w:val="22"/>
                <w:szCs w:val="22"/>
              </w:rPr>
              <w:t>Вновь шагают наши ножки Прямо по дорожке</w:t>
            </w:r>
            <w:r>
              <w:rPr>
                <w:bCs/>
                <w:i/>
                <w:sz w:val="22"/>
                <w:szCs w:val="22"/>
              </w:rPr>
              <w:t>. (обычная ходьба)</w:t>
            </w:r>
          </w:p>
          <w:p w:rsidR="00995BE1" w:rsidRDefault="00CF6B7A">
            <w:pPr>
              <w:pStyle w:val="book"/>
              <w:shd w:val="clear" w:color="auto" w:fill="FDFEFF"/>
              <w:spacing w:beforeAutospacing="0" w:after="0" w:afterAutospacing="0"/>
              <w:ind w:firstLine="47"/>
              <w:jc w:val="both"/>
              <w:rPr>
                <w:sz w:val="22"/>
                <w:szCs w:val="22"/>
              </w:rPr>
            </w:pPr>
            <w:r>
              <w:rPr>
                <w:sz w:val="22"/>
                <w:szCs w:val="22"/>
              </w:rPr>
              <w:t xml:space="preserve">3. «Вырастим большие» И. п. – стоя, ноги вместе, руки опущены. Поднять руки, хорошо потянуться, подняться на носки – вдох. Опустить руки, опуститься на всю ступню – выдох. Повторить 4 раза. Темп умеренный. </w:t>
            </w:r>
          </w:p>
          <w:p w:rsidR="00995BE1" w:rsidRDefault="00CF6B7A">
            <w:pPr>
              <w:pStyle w:val="book"/>
              <w:shd w:val="clear" w:color="auto" w:fill="FDFEFF"/>
              <w:spacing w:beforeAutospacing="0" w:after="0" w:afterAutospacing="0"/>
              <w:ind w:firstLine="47"/>
              <w:jc w:val="both"/>
              <w:rPr>
                <w:sz w:val="22"/>
                <w:szCs w:val="22"/>
              </w:rPr>
            </w:pPr>
            <w:r>
              <w:rPr>
                <w:sz w:val="22"/>
                <w:szCs w:val="22"/>
              </w:rPr>
              <w:t>4. «Ребята отдыхают». Медленная ходьба по залу. Дыхательное упражнение «У-х-х-х» (продолжительность 40 – 60 секунд)</w:t>
            </w:r>
          </w:p>
        </w:tc>
      </w:tr>
      <w:tr w:rsidR="00995BE1">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Завтрак</w:t>
            </w:r>
          </w:p>
        </w:tc>
        <w:tc>
          <w:tcPr>
            <w:tcW w:w="14074" w:type="dxa"/>
            <w:gridSpan w:val="9"/>
          </w:tcPr>
          <w:p w:rsidR="00995BE1" w:rsidRDefault="00CF6B7A">
            <w:pPr>
              <w:pStyle w:val="aff2"/>
              <w:ind w:left="0" w:firstLine="0"/>
              <w:rPr>
                <w:sz w:val="22"/>
                <w:szCs w:val="22"/>
              </w:rPr>
            </w:pPr>
            <w:r>
              <w:rPr>
                <w:b/>
                <w:sz w:val="22"/>
                <w:szCs w:val="22"/>
              </w:rPr>
              <w:t>Умывание.</w:t>
            </w:r>
            <w:r>
              <w:rPr>
                <w:sz w:val="22"/>
                <w:szCs w:val="22"/>
              </w:rPr>
              <w:t xml:space="preserve"> Бережное отношение в воде. Пословица « Вода камень точит» Игра "Как мы экономим воду" Цель: познакомить детей с экономией воды в быту. Совершенствовать навыки умывания: намыливать руки до образования пены, тщательно смывать, насухо вытирать полотенцем. Чтение: И. Ищук «Мои ладоши» </w:t>
            </w:r>
          </w:p>
          <w:p w:rsidR="00995BE1" w:rsidRDefault="00CF6B7A">
            <w:pPr>
              <w:pStyle w:val="c4"/>
              <w:shd w:val="clear" w:color="auto" w:fill="FFFFFF"/>
              <w:spacing w:beforeAutospacing="0" w:after="0" w:afterAutospacing="0"/>
              <w:rPr>
                <w:sz w:val="22"/>
                <w:szCs w:val="22"/>
              </w:rPr>
            </w:pPr>
            <w:r>
              <w:rPr>
                <w:b/>
                <w:sz w:val="22"/>
                <w:szCs w:val="22"/>
              </w:rPr>
              <w:t>Питание</w:t>
            </w:r>
            <w:r>
              <w:rPr>
                <w:sz w:val="22"/>
                <w:szCs w:val="22"/>
              </w:rPr>
              <w:t>.</w:t>
            </w:r>
            <w:r>
              <w:rPr>
                <w:sz w:val="22"/>
                <w:szCs w:val="22"/>
                <w:lang w:val="kk-KZ"/>
              </w:rPr>
              <w:t xml:space="preserve"> Бережное отношение к еде и хлебу. Пословица «Хлеб всему голова»</w:t>
            </w:r>
            <w:r>
              <w:rPr>
                <w:kern w:val="2"/>
                <w:sz w:val="22"/>
                <w:szCs w:val="22"/>
                <w:lang w:val="kk-KZ" w:eastAsia="zh-TW"/>
              </w:rPr>
              <w:t xml:space="preserve"> </w:t>
            </w:r>
            <w:r>
              <w:rPr>
                <w:sz w:val="22"/>
                <w:szCs w:val="22"/>
                <w:lang w:val="kk-KZ"/>
              </w:rPr>
              <w:t xml:space="preserve"> </w:t>
            </w:r>
            <w:r>
              <w:rPr>
                <w:sz w:val="22"/>
                <w:szCs w:val="22"/>
              </w:rPr>
              <w:t xml:space="preserve"> </w:t>
            </w:r>
            <w:r>
              <w:rPr>
                <w:sz w:val="22"/>
                <w:szCs w:val="22"/>
                <w:lang w:val="kk-KZ"/>
              </w:rPr>
              <w:t>Бережное отношение к еде и хлебу. Пословица «Хлеб всему голова»</w:t>
            </w:r>
            <w:r>
              <w:rPr>
                <w:kern w:val="2"/>
                <w:sz w:val="22"/>
                <w:szCs w:val="22"/>
                <w:lang w:val="kk-KZ" w:eastAsia="zh-TW"/>
              </w:rPr>
              <w:t xml:space="preserve"> </w:t>
            </w:r>
            <w:r>
              <w:rPr>
                <w:sz w:val="22"/>
                <w:szCs w:val="22"/>
                <w:lang w:val="kk-KZ"/>
              </w:rPr>
              <w:t xml:space="preserve"> </w:t>
            </w:r>
            <w:r>
              <w:rPr>
                <w:sz w:val="22"/>
                <w:szCs w:val="22"/>
              </w:rPr>
              <w:t xml:space="preserve"> Совершенствовать</w:t>
            </w:r>
            <w:r>
              <w:rPr>
                <w:spacing w:val="1"/>
                <w:sz w:val="22"/>
                <w:szCs w:val="22"/>
              </w:rPr>
              <w:t xml:space="preserve"> </w:t>
            </w:r>
            <w:r>
              <w:rPr>
                <w:sz w:val="22"/>
                <w:szCs w:val="22"/>
              </w:rPr>
              <w:t>навыки</w:t>
            </w:r>
            <w:r>
              <w:rPr>
                <w:spacing w:val="1"/>
                <w:sz w:val="22"/>
                <w:szCs w:val="22"/>
              </w:rPr>
              <w:t xml:space="preserve"> </w:t>
            </w:r>
            <w:r>
              <w:rPr>
                <w:sz w:val="22"/>
                <w:szCs w:val="22"/>
              </w:rPr>
              <w:t>культуры</w:t>
            </w:r>
            <w:r>
              <w:rPr>
                <w:spacing w:val="1"/>
                <w:sz w:val="22"/>
                <w:szCs w:val="22"/>
              </w:rPr>
              <w:t xml:space="preserve"> </w:t>
            </w:r>
            <w:r>
              <w:rPr>
                <w:sz w:val="22"/>
                <w:szCs w:val="22"/>
              </w:rPr>
              <w:t>поведения</w:t>
            </w:r>
            <w:r>
              <w:rPr>
                <w:spacing w:val="1"/>
                <w:sz w:val="22"/>
                <w:szCs w:val="22"/>
              </w:rPr>
              <w:t xml:space="preserve"> </w:t>
            </w:r>
            <w:r>
              <w:rPr>
                <w:sz w:val="22"/>
                <w:szCs w:val="22"/>
              </w:rPr>
              <w:t>за</w:t>
            </w:r>
            <w:r>
              <w:rPr>
                <w:spacing w:val="1"/>
                <w:sz w:val="22"/>
                <w:szCs w:val="22"/>
              </w:rPr>
              <w:t xml:space="preserve"> </w:t>
            </w:r>
            <w:r>
              <w:rPr>
                <w:sz w:val="22"/>
                <w:szCs w:val="22"/>
              </w:rPr>
              <w:t>столом,</w:t>
            </w:r>
            <w:r>
              <w:rPr>
                <w:spacing w:val="1"/>
                <w:sz w:val="22"/>
                <w:szCs w:val="22"/>
              </w:rPr>
              <w:t xml:space="preserve"> </w:t>
            </w:r>
            <w:r>
              <w:rPr>
                <w:sz w:val="22"/>
                <w:szCs w:val="22"/>
              </w:rPr>
              <w:t>свободного</w:t>
            </w:r>
            <w:r>
              <w:rPr>
                <w:spacing w:val="1"/>
                <w:sz w:val="22"/>
                <w:szCs w:val="22"/>
              </w:rPr>
              <w:t xml:space="preserve"> </w:t>
            </w:r>
            <w:r>
              <w:rPr>
                <w:sz w:val="22"/>
                <w:szCs w:val="22"/>
              </w:rPr>
              <w:t>пользования</w:t>
            </w:r>
            <w:r>
              <w:rPr>
                <w:spacing w:val="-1"/>
                <w:sz w:val="22"/>
                <w:szCs w:val="22"/>
              </w:rPr>
              <w:t xml:space="preserve"> </w:t>
            </w:r>
            <w:r>
              <w:rPr>
                <w:sz w:val="22"/>
                <w:szCs w:val="22"/>
              </w:rPr>
              <w:t>столовыми</w:t>
            </w:r>
            <w:r>
              <w:rPr>
                <w:spacing w:val="-2"/>
                <w:sz w:val="22"/>
                <w:szCs w:val="22"/>
              </w:rPr>
              <w:t xml:space="preserve"> </w:t>
            </w:r>
            <w:r>
              <w:rPr>
                <w:sz w:val="22"/>
                <w:szCs w:val="22"/>
              </w:rPr>
              <w:t>приборами. Совершенствовать умение держать вилку большим и средними пальцами, придерживая сверху указательным пальцем. Беседа «Вспомним, как надо правильно кушать»</w:t>
            </w:r>
          </w:p>
        </w:tc>
      </w:tr>
      <w:tr w:rsidR="00995BE1">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Подготовка к организационной деятельности (далее - ОД)</w:t>
            </w:r>
          </w:p>
        </w:tc>
        <w:tc>
          <w:tcPr>
            <w:tcW w:w="2706" w:type="dxa"/>
          </w:tcPr>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Развитие речи «Мой друг»  </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Собрались все дети в круг. Я твой друг, и ты мои друг. Крепко за руки возьмёмся</w:t>
            </w:r>
            <w:r>
              <w:rPr>
                <w:rFonts w:ascii="Times New Roman" w:eastAsia="Times New Roman" w:hAnsi="Times New Roman" w:cs="Times New Roman"/>
                <w:sz w:val="22"/>
                <w:szCs w:val="22"/>
                <w:lang w:eastAsia="ru-RU"/>
              </w:rPr>
              <w:br/>
              <w:t>И друг другу улыбнёмся.</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Я улыбнусь вам, а вы улыбнитесь друг другу. Чтобы у нас весь день было хорошее настроение. Обратить внимание детей на подготовленные материалы. </w:t>
            </w:r>
            <w:r>
              <w:rPr>
                <w:rFonts w:ascii="Times New Roman" w:eastAsia="Times New Roman" w:hAnsi="Times New Roman" w:cs="Times New Roman"/>
                <w:b/>
                <w:kern w:val="0"/>
                <w:sz w:val="22"/>
                <w:szCs w:val="22"/>
                <w:lang w:val="kk-KZ"/>
              </w:rPr>
              <w:t>(развитие речи-коммуникативные навыки)</w:t>
            </w:r>
          </w:p>
        </w:tc>
        <w:tc>
          <w:tcPr>
            <w:tcW w:w="2390" w:type="dxa"/>
            <w:gridSpan w:val="3"/>
          </w:tcPr>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Развитие речи «Букет» Вправо, влево повернись и в цветочек превратись.</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Собираемся в букеты: по два, по четыре, все вместе.</w:t>
            </w:r>
          </w:p>
          <w:p w:rsidR="00995BE1" w:rsidRDefault="00CF6B7A">
            <w:pPr>
              <w:spacing w:after="0" w:line="240" w:lineRule="auto"/>
              <w:rPr>
                <w:rFonts w:ascii="Times New Roman" w:hAnsi="Times New Roman" w:cs="Times New Roman"/>
                <w:sz w:val="22"/>
                <w:szCs w:val="22"/>
              </w:rPr>
            </w:pPr>
            <w:r>
              <w:rPr>
                <w:rFonts w:ascii="Times New Roman" w:eastAsia="Times New Roman" w:hAnsi="Times New Roman" w:cs="Times New Roman"/>
                <w:sz w:val="22"/>
                <w:szCs w:val="22"/>
                <w:lang w:eastAsia="ru-RU"/>
              </w:rPr>
              <w:t xml:space="preserve">Какой красивый, большой букет у нас получился. Кому бы вы хотели его подарить? Обсуждение планов на сегодня. </w:t>
            </w:r>
            <w:r>
              <w:rPr>
                <w:rFonts w:ascii="Times New Roman" w:eastAsia="Times New Roman" w:hAnsi="Times New Roman" w:cs="Times New Roman"/>
                <w:b/>
                <w:kern w:val="0"/>
                <w:sz w:val="22"/>
                <w:szCs w:val="22"/>
                <w:lang w:val="kk-KZ"/>
              </w:rPr>
              <w:t>(развитие речи-коммуникативные навыки)</w:t>
            </w:r>
          </w:p>
        </w:tc>
        <w:tc>
          <w:tcPr>
            <w:tcW w:w="2922" w:type="dxa"/>
          </w:tcPr>
          <w:p w:rsidR="00995BE1" w:rsidRDefault="00CF6B7A">
            <w:pPr>
              <w:spacing w:after="0" w:line="240" w:lineRule="auto"/>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Развитие речи</w:t>
            </w:r>
            <w:r>
              <w:rPr>
                <w:rFonts w:ascii="Times New Roman" w:hAnsi="Times New Roman" w:cs="Times New Roman"/>
                <w:sz w:val="22"/>
                <w:szCs w:val="22"/>
              </w:rPr>
              <w:t xml:space="preserve"> «Давайте поздороваемся» </w:t>
            </w:r>
            <w:r>
              <w:rPr>
                <w:rFonts w:ascii="Times New Roman" w:eastAsia="Times New Roman" w:hAnsi="Times New Roman" w:cs="Times New Roman"/>
                <w:sz w:val="22"/>
                <w:szCs w:val="22"/>
                <w:lang w:eastAsia="ru-RU"/>
              </w:rPr>
              <w:t>Дети по сигналу хаотично двигаются по комнате и здороваются со всеми, кто встречается на их пути, здороваются определённым образом:</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Один хлопок- здороваются за руку,</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Два хлопка –здороваются плечиками,</w:t>
            </w:r>
          </w:p>
          <w:p w:rsidR="00995BE1" w:rsidRDefault="00CF6B7A">
            <w:pPr>
              <w:pStyle w:val="c4"/>
              <w:shd w:val="clear" w:color="auto" w:fill="FFFFFF"/>
              <w:spacing w:beforeAutospacing="0" w:after="0" w:afterAutospacing="0"/>
              <w:rPr>
                <w:sz w:val="22"/>
                <w:szCs w:val="22"/>
              </w:rPr>
            </w:pPr>
            <w:r>
              <w:rPr>
                <w:sz w:val="22"/>
                <w:szCs w:val="22"/>
              </w:rPr>
              <w:t>Три хлопка –здороваются спинками</w:t>
            </w:r>
          </w:p>
          <w:p w:rsidR="00995BE1" w:rsidRDefault="00CF6B7A">
            <w:pPr>
              <w:pStyle w:val="c4"/>
              <w:shd w:val="clear" w:color="auto" w:fill="FFFFFF"/>
              <w:spacing w:beforeAutospacing="0" w:after="0" w:afterAutospacing="0"/>
              <w:rPr>
                <w:b/>
                <w:sz w:val="22"/>
                <w:szCs w:val="22"/>
              </w:rPr>
            </w:pPr>
            <w:r>
              <w:rPr>
                <w:b/>
                <w:sz w:val="22"/>
                <w:szCs w:val="22"/>
                <w:lang w:val="kk-KZ"/>
              </w:rPr>
              <w:t>(развитие речи-коммуникативные навыки)</w:t>
            </w:r>
          </w:p>
        </w:tc>
        <w:tc>
          <w:tcPr>
            <w:tcW w:w="2176" w:type="dxa"/>
            <w:gridSpan w:val="2"/>
          </w:tcPr>
          <w:p w:rsidR="00995BE1" w:rsidRDefault="00CF6B7A">
            <w:pPr>
              <w:pStyle w:val="c4"/>
              <w:shd w:val="clear" w:color="auto" w:fill="FFFFFF"/>
              <w:spacing w:beforeAutospacing="0" w:after="0" w:afterAutospacing="0"/>
              <w:rPr>
                <w:sz w:val="22"/>
                <w:szCs w:val="22"/>
              </w:rPr>
            </w:pPr>
            <w:r>
              <w:rPr>
                <w:sz w:val="22"/>
                <w:szCs w:val="22"/>
              </w:rPr>
              <w:t>Развитие речи</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b/>
                <w:bCs/>
                <w:sz w:val="22"/>
                <w:szCs w:val="22"/>
                <w:lang w:eastAsia="ru-RU"/>
              </w:rPr>
              <w:t>«Здравствуй, солнышко родное!»</w:t>
            </w:r>
            <w:r>
              <w:rPr>
                <w:rFonts w:ascii="Times New Roman" w:hAnsi="Times New Roman" w:cs="Times New Roman"/>
                <w:b/>
                <w:bCs/>
                <w:sz w:val="22"/>
                <w:szCs w:val="22"/>
              </w:rPr>
              <w:t xml:space="preserve"> </w:t>
            </w:r>
            <w:r>
              <w:rPr>
                <w:rFonts w:ascii="Times New Roman" w:eastAsia="Times New Roman" w:hAnsi="Times New Roman" w:cs="Times New Roman"/>
                <w:sz w:val="22"/>
                <w:szCs w:val="22"/>
                <w:lang w:eastAsia="ru-RU"/>
              </w:rPr>
              <w:t>Все вместе в кругу:  Здравствуй, солнышко родное!  Здравствуй, небо</w:t>
            </w:r>
            <w:r>
              <w:rPr>
                <w:rFonts w:ascii="Times New Roman" w:hAnsi="Times New Roman" w:cs="Times New Roman"/>
                <w:sz w:val="22"/>
                <w:szCs w:val="22"/>
              </w:rPr>
              <w:t xml:space="preserve"> </w:t>
            </w:r>
            <w:r>
              <w:rPr>
                <w:rFonts w:ascii="Times New Roman" w:eastAsia="Times New Roman" w:hAnsi="Times New Roman" w:cs="Times New Roman"/>
                <w:sz w:val="22"/>
                <w:szCs w:val="22"/>
                <w:lang w:eastAsia="ru-RU"/>
              </w:rPr>
              <w:t>голубое!</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Здравствуй, матушка-земля! Здравствуй, ты, и здравствуй ,Я!</w:t>
            </w:r>
          </w:p>
          <w:p w:rsidR="00995BE1" w:rsidRDefault="00CF6B7A">
            <w:pPr>
              <w:spacing w:after="0" w:line="240" w:lineRule="auto"/>
              <w:rPr>
                <w:rFonts w:ascii="Times New Roman" w:eastAsia="Times New Roman" w:hAnsi="Times New Roman" w:cs="Times New Roman"/>
                <w:b/>
                <w:sz w:val="22"/>
                <w:szCs w:val="22"/>
                <w:lang w:eastAsia="ru-RU"/>
              </w:rPr>
            </w:pPr>
            <w:r>
              <w:rPr>
                <w:rFonts w:ascii="Times New Roman" w:eastAsia="Times New Roman" w:hAnsi="Times New Roman" w:cs="Times New Roman"/>
                <w:b/>
                <w:kern w:val="0"/>
                <w:sz w:val="22"/>
                <w:szCs w:val="22"/>
                <w:lang w:val="kk-KZ"/>
              </w:rPr>
              <w:t>(развитие речи-коммуникативные навыки)</w:t>
            </w:r>
          </w:p>
        </w:tc>
        <w:tc>
          <w:tcPr>
            <w:tcW w:w="3880" w:type="dxa"/>
            <w:gridSpan w:val="2"/>
          </w:tcPr>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Развитие речи «Букет» Вправо, влево повернись и в цветочек превратись.</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Собираемся в букеты: по два, по четыре, все вместе.</w:t>
            </w:r>
          </w:p>
          <w:p w:rsidR="00995BE1" w:rsidRDefault="00CF6B7A">
            <w:pPr>
              <w:pStyle w:val="c4"/>
              <w:shd w:val="clear" w:color="auto" w:fill="FFFFFF"/>
              <w:spacing w:beforeAutospacing="0" w:after="0" w:afterAutospacing="0"/>
              <w:rPr>
                <w:sz w:val="22"/>
                <w:szCs w:val="22"/>
              </w:rPr>
            </w:pPr>
            <w:r>
              <w:rPr>
                <w:sz w:val="22"/>
                <w:szCs w:val="22"/>
              </w:rPr>
              <w:t xml:space="preserve">Какой красивый, большой букет у нас получился. Кому бы вы хотели его подарить? Обсуждение планов на сегодня. </w:t>
            </w:r>
            <w:r>
              <w:rPr>
                <w:b/>
                <w:sz w:val="22"/>
                <w:szCs w:val="22"/>
                <w:lang w:val="kk-KZ"/>
              </w:rPr>
              <w:t>(развитие речи-коммуникативные навыки)</w:t>
            </w:r>
          </w:p>
        </w:tc>
      </w:tr>
      <w:tr w:rsidR="00995BE1" w:rsidTr="008E6E85">
        <w:trPr>
          <w:trHeight w:val="3109"/>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ОД по расписанию организации образования</w:t>
            </w:r>
          </w:p>
        </w:tc>
        <w:tc>
          <w:tcPr>
            <w:tcW w:w="2706" w:type="dxa"/>
          </w:tcPr>
          <w:p w:rsidR="00995BE1" w:rsidRDefault="008E6E85">
            <w:pPr>
              <w:shd w:val="clear" w:color="auto" w:fill="FFFFFF"/>
              <w:spacing w:after="0" w:line="240" w:lineRule="auto"/>
              <w:jc w:val="both"/>
              <w:rPr>
                <w:rFonts w:ascii="Times New Roman" w:hAnsi="Times New Roman" w:cs="Times New Roman"/>
                <w:bCs/>
              </w:rPr>
            </w:pPr>
            <w:r>
              <w:rPr>
                <w:rFonts w:ascii="Times New Roman" w:eastAsia="Aptos" w:hAnsi="Times New Roman" w:cs="Times New Roman"/>
                <w:b/>
              </w:rPr>
              <w:t>Физ</w:t>
            </w:r>
            <w:r>
              <w:rPr>
                <w:rFonts w:ascii="Times New Roman" w:eastAsia="Aptos" w:hAnsi="Times New Roman" w:cs="Times New Roman"/>
                <w:b/>
                <w:lang w:val="kk-KZ"/>
              </w:rPr>
              <w:t>ическая культ</w:t>
            </w:r>
            <w:r w:rsidR="00CF6B7A">
              <w:rPr>
                <w:rFonts w:ascii="Times New Roman" w:eastAsia="Aptos" w:hAnsi="Times New Roman" w:cs="Times New Roman"/>
                <w:b/>
              </w:rPr>
              <w:t xml:space="preserve">ра </w:t>
            </w:r>
            <w:r w:rsidR="00CF6B7A">
              <w:rPr>
                <w:rFonts w:ascii="Times New Roman" w:eastAsia="Aptos" w:hAnsi="Times New Roman" w:cs="Times New Roman"/>
                <w:bCs/>
              </w:rPr>
              <w:t>Цель: развитие равновесия. ОРУ: наклоны, шаг на месте. Движения: ходьба, бег.</w:t>
            </w:r>
          </w:p>
          <w:p w:rsidR="00995BE1" w:rsidRDefault="00CF6B7A">
            <w:pPr>
              <w:shd w:val="clear" w:color="auto" w:fill="FFFFFF"/>
              <w:spacing w:after="0" w:line="240" w:lineRule="auto"/>
              <w:jc w:val="both"/>
              <w:rPr>
                <w:rFonts w:ascii="Times New Roman" w:hAnsi="Times New Roman" w:cs="Times New Roman"/>
                <w:bCs/>
              </w:rPr>
            </w:pPr>
            <w:r>
              <w:rPr>
                <w:rFonts w:ascii="Times New Roman" w:eastAsia="Aptos" w:hAnsi="Times New Roman" w:cs="Times New Roman"/>
                <w:bCs/>
              </w:rPr>
              <w:t>Игра: «Паровозик» — цель: формировать навык движения в колонне.</w:t>
            </w:r>
          </w:p>
          <w:p w:rsidR="00995BE1" w:rsidRDefault="00995BE1" w:rsidP="008E6E85">
            <w:pPr>
              <w:pStyle w:val="TableParagraph"/>
              <w:spacing w:line="270" w:lineRule="atLeast"/>
              <w:ind w:left="0" w:right="132"/>
              <w:jc w:val="both"/>
              <w:rPr>
                <w:bCs/>
              </w:rPr>
            </w:pPr>
          </w:p>
        </w:tc>
        <w:tc>
          <w:tcPr>
            <w:tcW w:w="2390" w:type="dxa"/>
            <w:gridSpan w:val="3"/>
          </w:tcPr>
          <w:p w:rsidR="008E6E85" w:rsidRDefault="008E6E85" w:rsidP="008E6E85">
            <w:pPr>
              <w:spacing w:after="0" w:line="240" w:lineRule="auto"/>
              <w:jc w:val="both"/>
              <w:rPr>
                <w:rFonts w:ascii="Times New Roman" w:eastAsia="Aptos" w:hAnsi="Times New Roman" w:cs="Times New Roman"/>
                <w:bCs/>
              </w:rPr>
            </w:pPr>
            <w:r>
              <w:rPr>
                <w:rFonts w:ascii="Times New Roman" w:eastAsia="Aptos" w:hAnsi="Times New Roman" w:cs="Times New Roman"/>
                <w:b/>
              </w:rPr>
              <w:t>Музыка</w:t>
            </w:r>
            <w:r>
              <w:rPr>
                <w:rFonts w:ascii="Times New Roman" w:eastAsia="Aptos" w:hAnsi="Times New Roman" w:cs="Times New Roman"/>
                <w:bCs/>
              </w:rPr>
              <w:t xml:space="preserve"> </w:t>
            </w:r>
          </w:p>
          <w:p w:rsidR="008E6E85" w:rsidRDefault="008E6E85" w:rsidP="008E6E85">
            <w:pPr>
              <w:spacing w:after="0" w:line="240" w:lineRule="auto"/>
              <w:jc w:val="both"/>
              <w:rPr>
                <w:rFonts w:ascii="Times New Roman" w:hAnsi="Times New Roman" w:cs="Times New Roman"/>
                <w:bCs/>
              </w:rPr>
            </w:pPr>
            <w:r>
              <w:rPr>
                <w:rFonts w:ascii="Times New Roman" w:eastAsia="Aptos" w:hAnsi="Times New Roman" w:cs="Times New Roman"/>
                <w:bCs/>
              </w:rPr>
              <w:t>Учить детей слушать музыку спокойного характера, эмоционально откликаться на ее настроение.</w:t>
            </w:r>
          </w:p>
          <w:p w:rsidR="008E6E85" w:rsidRDefault="008E6E85" w:rsidP="008E6E85">
            <w:pPr>
              <w:spacing w:after="0" w:line="240" w:lineRule="auto"/>
              <w:jc w:val="both"/>
              <w:rPr>
                <w:rFonts w:ascii="Times New Roman" w:hAnsi="Times New Roman" w:cs="Times New Roman"/>
                <w:bCs/>
              </w:rPr>
            </w:pPr>
            <w:r>
              <w:rPr>
                <w:rFonts w:ascii="Times New Roman" w:eastAsia="Aptos" w:hAnsi="Times New Roman" w:cs="Times New Roman"/>
                <w:bCs/>
              </w:rPr>
              <w:t>Пение: «Спи, мой мишка»</w:t>
            </w:r>
          </w:p>
          <w:p w:rsidR="00995BE1" w:rsidRDefault="008E6E85" w:rsidP="008E6E85">
            <w:pPr>
              <w:spacing w:after="0" w:line="240" w:lineRule="auto"/>
              <w:jc w:val="both"/>
              <w:rPr>
                <w:rFonts w:ascii="Times New Roman" w:hAnsi="Times New Roman" w:cs="Times New Roman"/>
                <w:sz w:val="22"/>
                <w:szCs w:val="22"/>
              </w:rPr>
            </w:pPr>
            <w:r>
              <w:rPr>
                <w:bCs/>
              </w:rPr>
              <w:t>муз. Е. Тиличеева</w:t>
            </w:r>
          </w:p>
        </w:tc>
        <w:tc>
          <w:tcPr>
            <w:tcW w:w="2922" w:type="dxa"/>
          </w:tcPr>
          <w:p w:rsidR="00995BE1" w:rsidRDefault="008E6E85">
            <w:pPr>
              <w:shd w:val="clear" w:color="auto" w:fill="FFFFFF"/>
              <w:spacing w:after="0" w:line="240" w:lineRule="auto"/>
              <w:jc w:val="both"/>
              <w:rPr>
                <w:rFonts w:ascii="Times New Roman" w:hAnsi="Times New Roman" w:cs="Times New Roman"/>
                <w:bCs/>
              </w:rPr>
            </w:pPr>
            <w:r>
              <w:rPr>
                <w:rFonts w:ascii="Times New Roman" w:eastAsia="Aptos" w:hAnsi="Times New Roman" w:cs="Times New Roman"/>
                <w:b/>
              </w:rPr>
              <w:t>Физ</w:t>
            </w:r>
            <w:r>
              <w:rPr>
                <w:rFonts w:ascii="Times New Roman" w:eastAsia="Aptos" w:hAnsi="Times New Roman" w:cs="Times New Roman"/>
                <w:b/>
                <w:lang w:val="kk-KZ"/>
              </w:rPr>
              <w:t>ическая культу</w:t>
            </w:r>
            <w:r w:rsidR="00CF6B7A">
              <w:rPr>
                <w:rFonts w:ascii="Times New Roman" w:eastAsia="Aptos" w:hAnsi="Times New Roman" w:cs="Times New Roman"/>
                <w:b/>
              </w:rPr>
              <w:t xml:space="preserve">ра </w:t>
            </w:r>
            <w:r w:rsidR="00CF6B7A">
              <w:rPr>
                <w:rFonts w:ascii="Times New Roman" w:eastAsia="Aptos" w:hAnsi="Times New Roman" w:cs="Times New Roman"/>
                <w:bCs/>
              </w:rPr>
              <w:t>Цель: координация. ОРУ: повороты туловища. Движения: бег по кругу.</w:t>
            </w:r>
          </w:p>
          <w:p w:rsidR="00995BE1" w:rsidRDefault="00CF6B7A">
            <w:pPr>
              <w:shd w:val="clear" w:color="auto" w:fill="FFFFFF"/>
              <w:spacing w:after="0" w:line="240" w:lineRule="auto"/>
              <w:jc w:val="both"/>
              <w:rPr>
                <w:rFonts w:ascii="Times New Roman" w:hAnsi="Times New Roman" w:cs="Times New Roman"/>
                <w:bCs/>
              </w:rPr>
            </w:pPr>
            <w:r>
              <w:rPr>
                <w:rFonts w:ascii="Times New Roman" w:eastAsia="Aptos" w:hAnsi="Times New Roman" w:cs="Times New Roman"/>
                <w:bCs/>
              </w:rPr>
              <w:t>Игра: «Зайчики» — цель: развивать прыгучесть и координацию.</w:t>
            </w:r>
          </w:p>
        </w:tc>
        <w:tc>
          <w:tcPr>
            <w:tcW w:w="2176" w:type="dxa"/>
            <w:gridSpan w:val="2"/>
          </w:tcPr>
          <w:p w:rsidR="00995BE1" w:rsidRDefault="00995BE1">
            <w:pPr>
              <w:spacing w:after="0" w:line="240" w:lineRule="auto"/>
              <w:jc w:val="both"/>
              <w:rPr>
                <w:rFonts w:ascii="Times New Roman" w:hAnsi="Times New Roman" w:cs="Times New Roman"/>
                <w:sz w:val="22"/>
                <w:szCs w:val="22"/>
              </w:rPr>
            </w:pPr>
          </w:p>
        </w:tc>
        <w:tc>
          <w:tcPr>
            <w:tcW w:w="3880" w:type="dxa"/>
            <w:gridSpan w:val="2"/>
          </w:tcPr>
          <w:p w:rsidR="008E6E85" w:rsidRDefault="008E6E85">
            <w:pPr>
              <w:shd w:val="clear" w:color="auto" w:fill="FFFFFF"/>
              <w:spacing w:after="0" w:line="240" w:lineRule="auto"/>
              <w:jc w:val="both"/>
              <w:rPr>
                <w:rFonts w:ascii="Times New Roman" w:eastAsia="Aptos" w:hAnsi="Times New Roman" w:cs="Times New Roman"/>
                <w:b/>
              </w:rPr>
            </w:pPr>
            <w:r>
              <w:rPr>
                <w:rFonts w:ascii="Times New Roman" w:eastAsia="Aptos" w:hAnsi="Times New Roman" w:cs="Times New Roman"/>
                <w:b/>
              </w:rPr>
              <w:t>Физ</w:t>
            </w:r>
            <w:r>
              <w:rPr>
                <w:rFonts w:ascii="Times New Roman" w:eastAsia="Aptos" w:hAnsi="Times New Roman" w:cs="Times New Roman"/>
                <w:b/>
                <w:lang w:val="kk-KZ"/>
              </w:rPr>
              <w:t>ическая культу</w:t>
            </w:r>
            <w:r w:rsidR="00CF6B7A">
              <w:rPr>
                <w:rFonts w:ascii="Times New Roman" w:eastAsia="Aptos" w:hAnsi="Times New Roman" w:cs="Times New Roman"/>
                <w:b/>
              </w:rPr>
              <w:t xml:space="preserve">ра </w:t>
            </w:r>
          </w:p>
          <w:p w:rsidR="00995BE1" w:rsidRDefault="00CF6B7A">
            <w:pPr>
              <w:shd w:val="clear" w:color="auto" w:fill="FFFFFF"/>
              <w:spacing w:after="0" w:line="240" w:lineRule="auto"/>
              <w:jc w:val="both"/>
              <w:rPr>
                <w:rFonts w:ascii="Times New Roman" w:hAnsi="Times New Roman" w:cs="Times New Roman"/>
                <w:bCs/>
              </w:rPr>
            </w:pPr>
            <w:r>
              <w:rPr>
                <w:rFonts w:ascii="Times New Roman" w:eastAsia="Aptos" w:hAnsi="Times New Roman" w:cs="Times New Roman"/>
                <w:bCs/>
              </w:rPr>
              <w:t>Цель: координация. ОРУ: повороты туловища. Движения: бег по кругу.</w:t>
            </w:r>
          </w:p>
          <w:p w:rsidR="00995BE1" w:rsidRDefault="00CF6B7A">
            <w:pPr>
              <w:shd w:val="clear" w:color="auto" w:fill="FFFFFF"/>
              <w:spacing w:after="0" w:line="240" w:lineRule="auto"/>
              <w:jc w:val="both"/>
              <w:rPr>
                <w:rFonts w:ascii="Times New Roman" w:hAnsi="Times New Roman" w:cs="Times New Roman"/>
                <w:bCs/>
              </w:rPr>
            </w:pPr>
            <w:r>
              <w:rPr>
                <w:rFonts w:ascii="Times New Roman" w:eastAsia="Aptos" w:hAnsi="Times New Roman" w:cs="Times New Roman"/>
                <w:bCs/>
              </w:rPr>
              <w:t>Игра: «Зайчики» — цель: развивать прыгучесть и координацию.</w:t>
            </w:r>
          </w:p>
          <w:p w:rsidR="00995BE1" w:rsidRDefault="00995BE1">
            <w:pPr>
              <w:pStyle w:val="aff2"/>
              <w:ind w:left="0" w:firstLine="0"/>
              <w:rPr>
                <w:sz w:val="22"/>
                <w:szCs w:val="22"/>
              </w:rPr>
            </w:pPr>
          </w:p>
        </w:tc>
      </w:tr>
      <w:tr w:rsidR="00995BE1">
        <w:trPr>
          <w:trHeight w:val="843"/>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rPr>
              <w:t>Самостоятельная деятельность (игры малой подвижности, настольные игры, изодеятельность, рассматривание книг и другие)</w:t>
            </w:r>
          </w:p>
        </w:tc>
        <w:tc>
          <w:tcPr>
            <w:tcW w:w="2706" w:type="dxa"/>
          </w:tcPr>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«Мой детский сад», - познакомить детей с картинками  детского сада </w:t>
            </w:r>
            <w:r>
              <w:rPr>
                <w:rFonts w:ascii="Times New Roman" w:eastAsia="Aptos" w:hAnsi="Times New Roman" w:cs="Times New Roman"/>
                <w:b/>
                <w:bCs/>
                <w:sz w:val="22"/>
                <w:szCs w:val="22"/>
              </w:rPr>
              <w:t>(Ознакомление с окружающим миром, худ литература)</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Наш сад большой, красивый, двор просторный. Ребята, мы сейчас находимся в комнате группы, (знакомство с размером, формой предметов комнаты) </w:t>
            </w:r>
            <w:r>
              <w:rPr>
                <w:rFonts w:ascii="Times New Roman" w:eastAsia="Aptos" w:hAnsi="Times New Roman" w:cs="Times New Roman"/>
                <w:b/>
                <w:bCs/>
                <w:sz w:val="22"/>
                <w:szCs w:val="22"/>
              </w:rPr>
              <w:t>(Сенсорика)</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Это – стул, это – окно, стол, это-мебель, в которой живут игрушки, где вы собираете игрушки, в группе  есть комнаты. Это раздевалка, где вы раздеваетесь, здесь стоят ваши шкафчики. Посуда стоит в столовой. Это спальная комната, в которой стоят кровати, на которых вы спите. Группа большая и светлая. Дети с интересом относятся к группе. Отвлекает детей на носовой платок. "Чье </w:t>
            </w:r>
            <w:r>
              <w:rPr>
                <w:rFonts w:ascii="Times New Roman" w:eastAsia="Aptos" w:hAnsi="Times New Roman" w:cs="Times New Roman"/>
                <w:sz w:val="22"/>
                <w:szCs w:val="22"/>
              </w:rPr>
              <w:lastRenderedPageBreak/>
              <w:t xml:space="preserve">лицо скрывает платок?",- на мгновение прикрывает лицо мальчика. Снова открыл платок и спросили: «Кто это был?". Так играют с каждым ребенком. Каждый произносит свои имена </w:t>
            </w:r>
            <w:r>
              <w:rPr>
                <w:rFonts w:ascii="Times New Roman" w:eastAsia="Aptos" w:hAnsi="Times New Roman" w:cs="Times New Roman"/>
                <w:b/>
                <w:bCs/>
                <w:sz w:val="22"/>
                <w:szCs w:val="22"/>
              </w:rPr>
              <w:t>(развитие речи)</w:t>
            </w:r>
          </w:p>
          <w:p w:rsidR="00995BE1" w:rsidRDefault="00995BE1">
            <w:pPr>
              <w:spacing w:after="0" w:line="240" w:lineRule="auto"/>
              <w:jc w:val="both"/>
              <w:rPr>
                <w:rFonts w:ascii="Times New Roman" w:hAnsi="Times New Roman" w:cs="Times New Roman"/>
                <w:b/>
                <w:sz w:val="22"/>
                <w:szCs w:val="22"/>
              </w:rPr>
            </w:pPr>
          </w:p>
          <w:p w:rsidR="00995BE1" w:rsidRDefault="00995BE1">
            <w:pPr>
              <w:spacing w:after="0" w:line="240" w:lineRule="auto"/>
              <w:jc w:val="both"/>
              <w:rPr>
                <w:rFonts w:ascii="Times New Roman" w:hAnsi="Times New Roman" w:cs="Times New Roman"/>
                <w:b/>
                <w:sz w:val="22"/>
                <w:szCs w:val="22"/>
              </w:rPr>
            </w:pPr>
          </w:p>
          <w:p w:rsidR="00995BE1" w:rsidRDefault="00995BE1">
            <w:pPr>
              <w:spacing w:after="0" w:line="240" w:lineRule="auto"/>
              <w:jc w:val="both"/>
              <w:rPr>
                <w:rFonts w:ascii="Times New Roman" w:hAnsi="Times New Roman" w:cs="Times New Roman"/>
                <w:b/>
                <w:sz w:val="22"/>
                <w:szCs w:val="22"/>
              </w:rPr>
            </w:pPr>
          </w:p>
        </w:tc>
        <w:tc>
          <w:tcPr>
            <w:tcW w:w="2390" w:type="dxa"/>
            <w:gridSpan w:val="3"/>
          </w:tcPr>
          <w:p w:rsidR="00995BE1" w:rsidRDefault="00CF6B7A">
            <w:pPr>
              <w:spacing w:after="0" w:line="240" w:lineRule="auto"/>
              <w:jc w:val="both"/>
              <w:rPr>
                <w:rFonts w:ascii="Times New Roman" w:hAnsi="Times New Roman" w:cs="Times New Roman"/>
                <w:b/>
                <w:bCs/>
                <w:sz w:val="22"/>
                <w:szCs w:val="22"/>
              </w:rPr>
            </w:pPr>
            <w:r>
              <w:rPr>
                <w:rFonts w:ascii="Times New Roman" w:eastAsia="Aptos" w:hAnsi="Times New Roman" w:cs="Times New Roman"/>
                <w:sz w:val="22"/>
                <w:szCs w:val="22"/>
              </w:rPr>
              <w:lastRenderedPageBreak/>
              <w:t>- Какая у тебя игрушка? Ответ каждого ребенка выслушивается. - Любишь свои игрушки? Ответы детей прослушиваются. - Какая у тебя игрушка? (Большой, маленький</w:t>
            </w:r>
            <w:r>
              <w:rPr>
                <w:rFonts w:ascii="Times New Roman" w:eastAsia="Aptos" w:hAnsi="Times New Roman" w:cs="Times New Roman"/>
                <w:b/>
                <w:bCs/>
                <w:sz w:val="22"/>
                <w:szCs w:val="22"/>
              </w:rPr>
              <w:t>).(Сенсорика)</w:t>
            </w:r>
          </w:p>
          <w:p w:rsidR="00995BE1" w:rsidRDefault="00CF6B7A">
            <w:pPr>
              <w:spacing w:after="0" w:line="240" w:lineRule="auto"/>
              <w:jc w:val="both"/>
              <w:rPr>
                <w:rFonts w:ascii="Times New Roman" w:hAnsi="Times New Roman" w:cs="Times New Roman"/>
                <w:b/>
                <w:bCs/>
                <w:sz w:val="22"/>
                <w:szCs w:val="22"/>
              </w:rPr>
            </w:pPr>
            <w:r>
              <w:rPr>
                <w:rFonts w:ascii="Times New Roman" w:eastAsia="Aptos" w:hAnsi="Times New Roman" w:cs="Times New Roman"/>
                <w:sz w:val="22"/>
                <w:szCs w:val="22"/>
              </w:rPr>
              <w:t xml:space="preserve">Когда ты закончишь играть с игрушками, ты собирешь их на место? - Ты знаешь, где живут игрушки? Беседа:  играть аккуратно, не выбрасывая и не ло игрушки </w:t>
            </w:r>
            <w:r>
              <w:rPr>
                <w:rFonts w:ascii="Times New Roman" w:eastAsia="Aptos" w:hAnsi="Times New Roman" w:cs="Times New Roman"/>
                <w:b/>
                <w:bCs/>
                <w:sz w:val="22"/>
                <w:szCs w:val="22"/>
              </w:rPr>
              <w:t>(развитие речи, ознакомление с окружающим миром)</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"Волшебный сундук". - Давай, посмотрим что в сундуке? - Плюшевый мишка, машинка, мячик. - А теперь давайте поговорим об этих </w:t>
            </w:r>
            <w:r>
              <w:rPr>
                <w:rFonts w:ascii="Times New Roman" w:eastAsia="Aptos" w:hAnsi="Times New Roman" w:cs="Times New Roman"/>
                <w:sz w:val="22"/>
                <w:szCs w:val="22"/>
              </w:rPr>
              <w:lastRenderedPageBreak/>
              <w:t xml:space="preserve">игрушках. Помогает завязать разговор. Поясняет про плюшевого мишку, машину, мячик. - У меня плюшевый мишка. У плюшевого мишки два уха и четыре ноги. Мой плюшевый мишка очень милый </w:t>
            </w:r>
            <w:r>
              <w:rPr>
                <w:rFonts w:ascii="Times New Roman" w:eastAsia="Aptos" w:hAnsi="Times New Roman" w:cs="Times New Roman"/>
                <w:b/>
                <w:bCs/>
                <w:sz w:val="22"/>
                <w:szCs w:val="22"/>
              </w:rPr>
              <w:t>(художественная литература)</w:t>
            </w:r>
          </w:p>
        </w:tc>
        <w:tc>
          <w:tcPr>
            <w:tcW w:w="2922" w:type="dxa"/>
          </w:tcPr>
          <w:p w:rsidR="00995BE1" w:rsidRDefault="00CF6B7A">
            <w:pPr>
              <w:pStyle w:val="c4"/>
              <w:shd w:val="clear" w:color="auto" w:fill="FFFFFF"/>
              <w:spacing w:beforeAutospacing="0" w:after="0" w:afterAutospacing="0"/>
              <w:jc w:val="both"/>
              <w:rPr>
                <w:rStyle w:val="c0"/>
                <w:rFonts w:eastAsiaTheme="majorEastAsia"/>
                <w:b/>
                <w:bCs/>
                <w:sz w:val="22"/>
                <w:szCs w:val="22"/>
                <w:shd w:val="clear" w:color="auto" w:fill="FFFFFF"/>
              </w:rPr>
            </w:pPr>
            <w:r>
              <w:rPr>
                <w:sz w:val="22"/>
                <w:szCs w:val="22"/>
              </w:rPr>
              <w:lastRenderedPageBreak/>
              <w:t xml:space="preserve">Какой подарок нам дает осень? - Какие фрукты вы знаете? (Яблоки, вишни, абрикосы) – а теперь, Ребята, позвольте мне прочитать вам стихи о фруктах.  </w:t>
            </w:r>
            <w:r>
              <w:rPr>
                <w:rStyle w:val="c0"/>
                <w:rFonts w:eastAsiaTheme="majorEastAsia"/>
                <w:sz w:val="22"/>
                <w:szCs w:val="22"/>
                <w:shd w:val="clear" w:color="auto" w:fill="FFFFFF"/>
              </w:rPr>
              <w:t>Будем мы варить компот,</w:t>
            </w:r>
            <w:r>
              <w:rPr>
                <w:sz w:val="22"/>
                <w:szCs w:val="22"/>
                <w:shd w:val="clear" w:color="auto" w:fill="FFFFFF"/>
              </w:rPr>
              <w:br/>
            </w:r>
            <w:r>
              <w:rPr>
                <w:rStyle w:val="c0"/>
                <w:rFonts w:eastAsiaTheme="majorEastAsia"/>
                <w:sz w:val="22"/>
                <w:szCs w:val="22"/>
                <w:shd w:val="clear" w:color="auto" w:fill="FFFFFF"/>
              </w:rPr>
              <w:t>Фруктов нужно много. Вот.</w:t>
            </w:r>
            <w:r>
              <w:rPr>
                <w:sz w:val="22"/>
                <w:szCs w:val="22"/>
                <w:shd w:val="clear" w:color="auto" w:fill="FFFFFF"/>
              </w:rPr>
              <w:br/>
            </w:r>
            <w:r>
              <w:rPr>
                <w:rStyle w:val="c0"/>
                <w:rFonts w:eastAsiaTheme="majorEastAsia"/>
                <w:sz w:val="22"/>
                <w:szCs w:val="22"/>
                <w:shd w:val="clear" w:color="auto" w:fill="FFFFFF"/>
              </w:rPr>
              <w:t>Будем яблоки крошить,</w:t>
            </w:r>
            <w:r>
              <w:rPr>
                <w:sz w:val="22"/>
                <w:szCs w:val="22"/>
                <w:shd w:val="clear" w:color="auto" w:fill="FFFFFF"/>
              </w:rPr>
              <w:br/>
            </w:r>
            <w:r>
              <w:rPr>
                <w:rStyle w:val="c0"/>
                <w:rFonts w:eastAsiaTheme="majorEastAsia"/>
                <w:sz w:val="22"/>
                <w:szCs w:val="22"/>
                <w:shd w:val="clear" w:color="auto" w:fill="FFFFFF"/>
              </w:rPr>
              <w:t>Грушу будем мы рубить.</w:t>
            </w:r>
            <w:r>
              <w:rPr>
                <w:sz w:val="22"/>
                <w:szCs w:val="22"/>
                <w:shd w:val="clear" w:color="auto" w:fill="FFFFFF"/>
              </w:rPr>
              <w:br/>
            </w:r>
            <w:r>
              <w:rPr>
                <w:rStyle w:val="c0"/>
                <w:rFonts w:eastAsiaTheme="majorEastAsia"/>
                <w:sz w:val="22"/>
                <w:szCs w:val="22"/>
                <w:shd w:val="clear" w:color="auto" w:fill="FFFFFF"/>
              </w:rPr>
              <w:t>Отожмем лимонный сок,</w:t>
            </w:r>
            <w:r>
              <w:rPr>
                <w:sz w:val="22"/>
                <w:szCs w:val="22"/>
                <w:shd w:val="clear" w:color="auto" w:fill="FFFFFF"/>
              </w:rPr>
              <w:br/>
            </w:r>
            <w:r>
              <w:rPr>
                <w:rStyle w:val="c0"/>
                <w:rFonts w:eastAsiaTheme="majorEastAsia"/>
                <w:sz w:val="22"/>
                <w:szCs w:val="22"/>
                <w:shd w:val="clear" w:color="auto" w:fill="FFFFFF"/>
              </w:rPr>
              <w:t>Слив положим и песок.</w:t>
            </w:r>
            <w:r>
              <w:rPr>
                <w:sz w:val="22"/>
                <w:szCs w:val="22"/>
                <w:shd w:val="clear" w:color="auto" w:fill="FFFFFF"/>
              </w:rPr>
              <w:br/>
            </w:r>
            <w:r>
              <w:rPr>
                <w:rStyle w:val="c0"/>
                <w:rFonts w:eastAsiaTheme="majorEastAsia"/>
                <w:sz w:val="22"/>
                <w:szCs w:val="22"/>
                <w:shd w:val="clear" w:color="auto" w:fill="FFFFFF"/>
              </w:rPr>
              <w:t>Варим, варим мы компот,</w:t>
            </w:r>
            <w:r>
              <w:rPr>
                <w:sz w:val="22"/>
                <w:szCs w:val="22"/>
                <w:shd w:val="clear" w:color="auto" w:fill="FFFFFF"/>
              </w:rPr>
              <w:br/>
            </w:r>
            <w:r>
              <w:rPr>
                <w:rStyle w:val="c0"/>
                <w:rFonts w:eastAsiaTheme="majorEastAsia"/>
                <w:sz w:val="22"/>
                <w:szCs w:val="22"/>
                <w:shd w:val="clear" w:color="auto" w:fill="FFFFFF"/>
              </w:rPr>
              <w:t xml:space="preserve">Угостим честной народ.  Кокой формы, цвета фрукты </w:t>
            </w:r>
            <w:r>
              <w:rPr>
                <w:rStyle w:val="c0"/>
                <w:rFonts w:eastAsiaTheme="majorEastAsia"/>
                <w:b/>
                <w:bCs/>
                <w:sz w:val="22"/>
                <w:szCs w:val="22"/>
                <w:shd w:val="clear" w:color="auto" w:fill="FFFFFF"/>
              </w:rPr>
              <w:t>(Сенсорика, Художественная литература, развитие речи, ознакомление с окружающим миром)</w:t>
            </w:r>
          </w:p>
          <w:p w:rsidR="00995BE1" w:rsidRDefault="00995BE1">
            <w:pPr>
              <w:pStyle w:val="c4"/>
              <w:shd w:val="clear" w:color="auto" w:fill="FFFFFF"/>
              <w:spacing w:beforeAutospacing="0" w:after="0" w:afterAutospacing="0"/>
              <w:jc w:val="both"/>
              <w:rPr>
                <w:sz w:val="22"/>
                <w:szCs w:val="22"/>
              </w:rPr>
            </w:pPr>
          </w:p>
          <w:p w:rsidR="00995BE1" w:rsidRDefault="00995BE1">
            <w:pPr>
              <w:pStyle w:val="c4"/>
              <w:shd w:val="clear" w:color="auto" w:fill="FFFFFF"/>
              <w:spacing w:beforeAutospacing="0" w:after="0" w:afterAutospacing="0"/>
              <w:jc w:val="both"/>
              <w:rPr>
                <w:sz w:val="22"/>
                <w:szCs w:val="22"/>
              </w:rPr>
            </w:pPr>
          </w:p>
        </w:tc>
        <w:tc>
          <w:tcPr>
            <w:tcW w:w="2176" w:type="dxa"/>
            <w:gridSpan w:val="2"/>
          </w:tcPr>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«Сбор яблок» (муляжи). Задача: рассыпание яблок по коврам и сбор их в отдельные корзины по цвету. Называть  цвета.</w:t>
            </w:r>
            <w:r>
              <w:rPr>
                <w:rFonts w:ascii="Times New Roman" w:eastAsia="Aptos" w:hAnsi="Times New Roman" w:cs="Times New Roman"/>
                <w:b/>
                <w:bCs/>
                <w:sz w:val="22"/>
                <w:szCs w:val="22"/>
              </w:rPr>
              <w:t xml:space="preserve"> (Сенсорика)</w:t>
            </w:r>
          </w:p>
          <w:p w:rsidR="00995BE1" w:rsidRDefault="00CF6B7A">
            <w:pPr>
              <w:spacing w:after="0" w:line="240" w:lineRule="auto"/>
              <w:jc w:val="both"/>
              <w:rPr>
                <w:rStyle w:val="c0"/>
                <w:rFonts w:ascii="Times New Roman" w:eastAsiaTheme="majorEastAsia" w:hAnsi="Times New Roman" w:cs="Times New Roman"/>
                <w:sz w:val="22"/>
                <w:szCs w:val="22"/>
                <w:shd w:val="clear" w:color="auto" w:fill="FFFFFF"/>
              </w:rPr>
            </w:pPr>
            <w:r>
              <w:rPr>
                <w:rStyle w:val="c0"/>
                <w:rFonts w:ascii="Times New Roman" w:hAnsi="Times New Roman" w:cs="Times New Roman"/>
                <w:sz w:val="22"/>
                <w:shd w:val="clear" w:color="auto" w:fill="FFFFFF"/>
              </w:rPr>
              <w:t>Яблочко родное,</w:t>
            </w:r>
            <w:r>
              <w:rPr>
                <w:rFonts w:ascii="Times New Roman" w:hAnsi="Times New Roman" w:cs="Times New Roman"/>
                <w:sz w:val="22"/>
                <w:shd w:val="clear" w:color="auto" w:fill="FFFFFF"/>
              </w:rPr>
              <w:br/>
            </w:r>
            <w:r>
              <w:rPr>
                <w:rStyle w:val="c0"/>
                <w:rFonts w:ascii="Times New Roman" w:hAnsi="Times New Roman" w:cs="Times New Roman"/>
                <w:sz w:val="22"/>
                <w:shd w:val="clear" w:color="auto" w:fill="FFFFFF"/>
              </w:rPr>
              <w:t>Наше, наливное.</w:t>
            </w:r>
            <w:r>
              <w:rPr>
                <w:rFonts w:ascii="Times New Roman" w:hAnsi="Times New Roman" w:cs="Times New Roman"/>
                <w:sz w:val="22"/>
                <w:shd w:val="clear" w:color="auto" w:fill="FFFFFF"/>
              </w:rPr>
              <w:br/>
            </w:r>
            <w:r>
              <w:rPr>
                <w:rStyle w:val="c0"/>
                <w:rFonts w:ascii="Times New Roman" w:hAnsi="Times New Roman" w:cs="Times New Roman"/>
                <w:sz w:val="22"/>
                <w:shd w:val="clear" w:color="auto" w:fill="FFFFFF"/>
              </w:rPr>
              <w:t>Вырастет у нас в саду,</w:t>
            </w:r>
            <w:r>
              <w:rPr>
                <w:rFonts w:ascii="Times New Roman" w:hAnsi="Times New Roman" w:cs="Times New Roman"/>
                <w:sz w:val="22"/>
                <w:shd w:val="clear" w:color="auto" w:fill="FFFFFF"/>
              </w:rPr>
              <w:br/>
            </w:r>
            <w:r>
              <w:rPr>
                <w:rStyle w:val="c0"/>
                <w:rFonts w:ascii="Times New Roman" w:hAnsi="Times New Roman" w:cs="Times New Roman"/>
                <w:sz w:val="22"/>
                <w:shd w:val="clear" w:color="auto" w:fill="FFFFFF"/>
              </w:rPr>
              <w:t>Осенью за ним пойду.</w:t>
            </w:r>
            <w:r>
              <w:rPr>
                <w:rStyle w:val="c0"/>
                <w:rFonts w:ascii="Times New Roman" w:eastAsiaTheme="majorEastAsia" w:hAnsi="Times New Roman" w:cs="Times New Roman"/>
                <w:sz w:val="22"/>
                <w:szCs w:val="22"/>
                <w:shd w:val="clear" w:color="auto" w:fill="FFFFFF"/>
              </w:rPr>
              <w:t xml:space="preserve"> </w:t>
            </w:r>
            <w:r>
              <w:rPr>
                <w:rStyle w:val="c0"/>
                <w:rFonts w:ascii="Times New Roman" w:eastAsiaTheme="majorEastAsia" w:hAnsi="Times New Roman" w:cs="Times New Roman"/>
                <w:b/>
                <w:bCs/>
                <w:sz w:val="22"/>
                <w:szCs w:val="22"/>
                <w:shd w:val="clear" w:color="auto" w:fill="FFFFFF"/>
              </w:rPr>
              <w:t>(Художественная литература)</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Педагог обращает внимание на раздаточный материал. Детям показывают банку и предлагают приготовить компот из фруктов. На магнитной доске изображены готовые формы (яблоки, груши) в банку с картинками. - Какого цвета яблоки? - Какого цвета груша? </w:t>
            </w:r>
            <w:r>
              <w:rPr>
                <w:rFonts w:ascii="Times New Roman" w:eastAsia="Aptos" w:hAnsi="Times New Roman" w:cs="Times New Roman"/>
                <w:sz w:val="22"/>
                <w:szCs w:val="22"/>
              </w:rPr>
              <w:lastRenderedPageBreak/>
              <w:t xml:space="preserve">- Из яблок и груш завариваем напиток, закрываем банку крышкой. </w:t>
            </w:r>
            <w:r>
              <w:rPr>
                <w:rFonts w:ascii="Times New Roman" w:eastAsia="Aptos" w:hAnsi="Times New Roman" w:cs="Times New Roman"/>
                <w:b/>
                <w:bCs/>
                <w:sz w:val="22"/>
                <w:szCs w:val="22"/>
              </w:rPr>
              <w:t>(аппликация, конструирование)</w:t>
            </w:r>
          </w:p>
        </w:tc>
        <w:tc>
          <w:tcPr>
            <w:tcW w:w="3880" w:type="dxa"/>
            <w:gridSpan w:val="2"/>
          </w:tcPr>
          <w:p w:rsidR="00995BE1" w:rsidRDefault="00CF6B7A">
            <w:pPr>
              <w:pStyle w:val="aff2"/>
              <w:ind w:left="0" w:firstLine="0"/>
              <w:rPr>
                <w:sz w:val="22"/>
                <w:szCs w:val="22"/>
              </w:rPr>
            </w:pPr>
            <w:r>
              <w:rPr>
                <w:sz w:val="22"/>
                <w:szCs w:val="22"/>
              </w:rPr>
              <w:lastRenderedPageBreak/>
              <w:t>Вы видите мешок в моей руке. Это не просто мешок, это чудо-мешок. Положите руки и выньте оттуда предмет. Дети кладут руки в мешочек, достают предмет (образец) который попал в руки, и называют его.</w:t>
            </w:r>
          </w:p>
          <w:p w:rsidR="00995BE1" w:rsidRDefault="00CF6B7A">
            <w:pPr>
              <w:pStyle w:val="aff2"/>
              <w:ind w:left="0" w:firstLine="0"/>
              <w:rPr>
                <w:b/>
                <w:bCs/>
                <w:sz w:val="22"/>
                <w:szCs w:val="22"/>
              </w:rPr>
            </w:pPr>
            <w:r>
              <w:rPr>
                <w:b/>
                <w:bCs/>
                <w:sz w:val="22"/>
                <w:szCs w:val="22"/>
              </w:rPr>
              <w:t>(ознакомление с окружающим миром, развитие речи)</w:t>
            </w:r>
          </w:p>
          <w:p w:rsidR="00995BE1" w:rsidRDefault="00CF6B7A">
            <w:pPr>
              <w:pStyle w:val="aff2"/>
              <w:ind w:left="0" w:firstLine="0"/>
              <w:rPr>
                <w:sz w:val="22"/>
                <w:szCs w:val="22"/>
              </w:rPr>
            </w:pPr>
            <w:r>
              <w:rPr>
                <w:sz w:val="22"/>
                <w:szCs w:val="22"/>
              </w:rPr>
              <w:t xml:space="preserve">Игровая ситуация. В гости к детям приходит жеребенок. Она принесла детям в подарок разноцветные полоски. Дидактическая игра "построй путь". Педагог предлагает детям нарисовать дорожку из разноцветных полосок (красных и синих ) для жеребенка. Ведет индивидуальную работу с детьми. </w:t>
            </w:r>
            <w:r>
              <w:rPr>
                <w:b/>
                <w:bCs/>
                <w:sz w:val="22"/>
                <w:szCs w:val="22"/>
              </w:rPr>
              <w:t>(Сенсорика, художественная литература)</w:t>
            </w:r>
          </w:p>
        </w:tc>
      </w:tr>
      <w:tr w:rsidR="00995BE1">
        <w:tc>
          <w:tcPr>
            <w:tcW w:w="2080" w:type="dxa"/>
          </w:tcPr>
          <w:p w:rsidR="00995BE1" w:rsidRDefault="00995BE1">
            <w:pPr>
              <w:spacing w:after="0" w:line="240" w:lineRule="auto"/>
              <w:rPr>
                <w:rFonts w:ascii="Times New Roman" w:hAnsi="Times New Roman" w:cs="Times New Roman"/>
                <w:b/>
                <w:bCs/>
                <w:sz w:val="22"/>
                <w:szCs w:val="22"/>
              </w:rPr>
            </w:pPr>
          </w:p>
        </w:tc>
        <w:tc>
          <w:tcPr>
            <w:tcW w:w="14074" w:type="dxa"/>
            <w:gridSpan w:val="9"/>
          </w:tcPr>
          <w:p w:rsidR="00995BE1" w:rsidRDefault="00995BE1">
            <w:pPr>
              <w:pStyle w:val="c4"/>
              <w:shd w:val="clear" w:color="auto" w:fill="FFFFFF"/>
              <w:spacing w:beforeAutospacing="0" w:after="0" w:afterAutospacing="0"/>
              <w:jc w:val="both"/>
              <w:rPr>
                <w:b/>
                <w:bCs/>
                <w:sz w:val="22"/>
                <w:szCs w:val="22"/>
              </w:rPr>
            </w:pPr>
          </w:p>
        </w:tc>
      </w:tr>
      <w:tr w:rsidR="00995BE1">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 xml:space="preserve">Подготовка к прогулке </w:t>
            </w:r>
          </w:p>
        </w:tc>
        <w:tc>
          <w:tcPr>
            <w:tcW w:w="14074" w:type="dxa"/>
            <w:gridSpan w:val="9"/>
          </w:tcPr>
          <w:p w:rsidR="00995BE1" w:rsidRDefault="00CF6B7A">
            <w:pPr>
              <w:pStyle w:val="c4"/>
              <w:shd w:val="clear" w:color="auto" w:fill="FFFFFF"/>
              <w:spacing w:beforeAutospacing="0" w:after="0" w:afterAutospacing="0"/>
              <w:rPr>
                <w:sz w:val="22"/>
                <w:szCs w:val="22"/>
              </w:rPr>
            </w:pPr>
            <w:r>
              <w:rPr>
                <w:sz w:val="22"/>
                <w:szCs w:val="22"/>
              </w:rPr>
              <w:t>Совершенствовать умения самостоятельно одеваться и раздеваться в определенной последовательности, правильно размещать свои вещи в шкафу, аккуратно складывать. Поддерживать ребенка к стремлению в самообслуживании: одеваться и</w:t>
            </w:r>
            <w:r>
              <w:rPr>
                <w:spacing w:val="1"/>
                <w:sz w:val="22"/>
                <w:szCs w:val="22"/>
              </w:rPr>
              <w:t xml:space="preserve"> </w:t>
            </w:r>
            <w:r>
              <w:rPr>
                <w:sz w:val="22"/>
                <w:szCs w:val="22"/>
              </w:rPr>
              <w:t>раздеваться</w:t>
            </w:r>
            <w:r>
              <w:rPr>
                <w:spacing w:val="1"/>
                <w:sz w:val="22"/>
                <w:szCs w:val="22"/>
              </w:rPr>
              <w:t xml:space="preserve"> </w:t>
            </w:r>
            <w:r>
              <w:rPr>
                <w:sz w:val="22"/>
                <w:szCs w:val="22"/>
              </w:rPr>
              <w:t>в</w:t>
            </w:r>
            <w:r>
              <w:rPr>
                <w:spacing w:val="1"/>
                <w:sz w:val="22"/>
                <w:szCs w:val="22"/>
              </w:rPr>
              <w:t xml:space="preserve"> </w:t>
            </w:r>
            <w:r>
              <w:rPr>
                <w:sz w:val="22"/>
                <w:szCs w:val="22"/>
              </w:rPr>
              <w:t>определенной</w:t>
            </w:r>
            <w:r>
              <w:rPr>
                <w:spacing w:val="1"/>
                <w:sz w:val="22"/>
                <w:szCs w:val="22"/>
              </w:rPr>
              <w:t xml:space="preserve"> </w:t>
            </w:r>
            <w:r>
              <w:rPr>
                <w:sz w:val="22"/>
                <w:szCs w:val="22"/>
              </w:rPr>
              <w:t>последовательности соблюдать</w:t>
            </w:r>
            <w:r>
              <w:rPr>
                <w:spacing w:val="1"/>
                <w:sz w:val="22"/>
                <w:szCs w:val="22"/>
              </w:rPr>
              <w:t xml:space="preserve"> </w:t>
            </w:r>
            <w:r>
              <w:rPr>
                <w:sz w:val="22"/>
                <w:szCs w:val="22"/>
              </w:rPr>
              <w:t>аккуратность, замечать неопрятность в одежде, регулировать их с помощью</w:t>
            </w:r>
            <w:r>
              <w:rPr>
                <w:spacing w:val="1"/>
                <w:sz w:val="22"/>
                <w:szCs w:val="22"/>
              </w:rPr>
              <w:t xml:space="preserve"> </w:t>
            </w:r>
            <w:r>
              <w:rPr>
                <w:sz w:val="22"/>
                <w:szCs w:val="22"/>
              </w:rPr>
              <w:t>взрослого</w:t>
            </w:r>
            <w:r>
              <w:rPr>
                <w:spacing w:val="1"/>
                <w:sz w:val="22"/>
                <w:szCs w:val="22"/>
              </w:rPr>
              <w:t xml:space="preserve"> </w:t>
            </w:r>
            <w:r>
              <w:rPr>
                <w:sz w:val="22"/>
                <w:szCs w:val="22"/>
              </w:rPr>
              <w:t>или</w:t>
            </w:r>
            <w:r>
              <w:rPr>
                <w:spacing w:val="1"/>
                <w:sz w:val="22"/>
                <w:szCs w:val="22"/>
              </w:rPr>
              <w:t xml:space="preserve"> </w:t>
            </w:r>
            <w:r>
              <w:rPr>
                <w:sz w:val="22"/>
                <w:szCs w:val="22"/>
              </w:rPr>
              <w:t xml:space="preserve">самостоятельно. Ход: Беседа «Каждой вещи - свое место». Чтение: И. Бурсов «Галоши», С. Михалков «Я сам». развешивать одежду на стуле перед сном. Закреплять умение пользоваться разными видами застежек Д/У «Кто правильно и быстро сложит одежду» </w:t>
            </w:r>
            <w:r>
              <w:rPr>
                <w:b/>
                <w:bCs/>
                <w:sz w:val="22"/>
                <w:szCs w:val="22"/>
              </w:rPr>
              <w:t>(навыки самообслуживания, художественная литература, развитие моторики)</w:t>
            </w:r>
          </w:p>
        </w:tc>
      </w:tr>
      <w:tr w:rsidR="00995BE1">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 xml:space="preserve">Прогулка </w:t>
            </w:r>
          </w:p>
        </w:tc>
        <w:tc>
          <w:tcPr>
            <w:tcW w:w="2706" w:type="dxa"/>
          </w:tcPr>
          <w:p w:rsidR="00995BE1" w:rsidRDefault="00CF6B7A">
            <w:pPr>
              <w:spacing w:after="0" w:line="240" w:lineRule="auto"/>
              <w:jc w:val="both"/>
              <w:rPr>
                <w:rFonts w:ascii="Times New Roman" w:hAnsi="Times New Roman" w:cs="Times New Roman"/>
                <w:b/>
                <w:i/>
                <w:sz w:val="22"/>
                <w:szCs w:val="22"/>
              </w:rPr>
            </w:pPr>
            <w:r>
              <w:rPr>
                <w:rFonts w:ascii="Times New Roman" w:eastAsia="Aptos" w:hAnsi="Times New Roman" w:cs="Times New Roman"/>
                <w:b/>
                <w:i/>
                <w:sz w:val="22"/>
                <w:szCs w:val="22"/>
              </w:rPr>
              <w:t>Ознакомление с окружающим миром Наблюдение за состоянием погоды.</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Цель.</w:t>
            </w:r>
            <w:r>
              <w:rPr>
                <w:rFonts w:ascii="Times New Roman" w:eastAsia="Aptos" w:hAnsi="Times New Roman" w:cs="Times New Roman"/>
                <w:sz w:val="22"/>
                <w:szCs w:val="22"/>
              </w:rPr>
              <w:t xml:space="preserve"> Учить определять время года по характерным признакам.</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Ход наблюдения.</w:t>
            </w:r>
            <w:r>
              <w:rPr>
                <w:rFonts w:ascii="Times New Roman" w:eastAsia="Aptos" w:hAnsi="Times New Roman" w:cs="Times New Roman"/>
                <w:sz w:val="22"/>
                <w:szCs w:val="22"/>
              </w:rPr>
              <w:t xml:space="preserve"> Предложить детям посмотреть, есть ли на небе солнышко или тучи. Спросить, что сделали тучи (закрыли солнце), отметить, какое небо (хмурое), какая погода (хмурая).</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Туча небо кроет,</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Солнце не блестит,</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Ветер в поле воет,</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Дождик моросит...</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А. Плещеев</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lastRenderedPageBreak/>
              <w:t>Обратить внимание детей на верхушки деревьев (раскачиваются), дует ветер, раскачивает деревья. У деревьев расцвеченная листва.</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Если на деревьях листья пожелтели,</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Если в край далекий птицы полетели,</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Если небо хмурое, если дождик льется,</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Это время осенью зовется.</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Майа Ходякова .</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Д/ игра «Что бывает осенью».</w:t>
            </w:r>
            <w:r>
              <w:rPr>
                <w:rFonts w:ascii="Times New Roman" w:eastAsia="Aptos" w:hAnsi="Times New Roman" w:cs="Times New Roman"/>
                <w:sz w:val="22"/>
                <w:szCs w:val="22"/>
              </w:rPr>
              <w:t xml:space="preserve"> Цель. Учить называть признаки осени. </w:t>
            </w:r>
          </w:p>
          <w:p w:rsidR="00995BE1" w:rsidRDefault="00CF6B7A">
            <w:pPr>
              <w:pStyle w:val="aff7"/>
              <w:shd w:val="clear" w:color="auto" w:fill="FFFFFF"/>
              <w:spacing w:beforeAutospacing="0" w:after="0" w:afterAutospacing="0"/>
              <w:rPr>
                <w:sz w:val="22"/>
                <w:szCs w:val="22"/>
              </w:rPr>
            </w:pPr>
            <w:r>
              <w:rPr>
                <w:sz w:val="22"/>
                <w:szCs w:val="22"/>
              </w:rPr>
              <w:t>Казахская подвижная игра Цыплята (Балапандар) «Ұлттық ойын – ұлт қазынасы»</w:t>
            </w:r>
          </w:p>
          <w:p w:rsidR="00995BE1" w:rsidRDefault="00CF6B7A">
            <w:pPr>
              <w:pStyle w:val="aff7"/>
              <w:shd w:val="clear" w:color="auto" w:fill="FFFFFF"/>
              <w:spacing w:beforeAutospacing="0" w:after="0" w:afterAutospacing="0"/>
              <w:rPr>
                <w:sz w:val="22"/>
                <w:szCs w:val="22"/>
              </w:rPr>
            </w:pPr>
            <w:r>
              <w:rPr>
                <w:sz w:val="22"/>
                <w:szCs w:val="22"/>
              </w:rPr>
              <w:t>Игроки распределяются на три группы. В каждой группе - наседка и ее цыплята. Выбранные считалкой три коршуна должны коснуться ладонями цыплят, после чего те выбывают из игры. Наседка защищает своих цыплят. Она не нападает на коршунов, но если при их нападении наседка, защищая своих цыплят, коснется руками коршунов, то они выходят из игры.</w:t>
            </w:r>
            <w:r>
              <w:rPr>
                <w:i/>
                <w:sz w:val="22"/>
                <w:szCs w:val="22"/>
              </w:rPr>
              <w:t xml:space="preserve">П/игры </w:t>
            </w:r>
            <w:r>
              <w:rPr>
                <w:sz w:val="22"/>
                <w:szCs w:val="22"/>
              </w:rPr>
              <w:t xml:space="preserve">«Воробушки и автомобиль». Цель. Учить детей быстро бегать по сигналу, но не </w:t>
            </w:r>
            <w:r>
              <w:rPr>
                <w:sz w:val="22"/>
                <w:szCs w:val="22"/>
              </w:rPr>
              <w:lastRenderedPageBreak/>
              <w:t>наталкиваться друг на друга, начинать движение и менять его по сигналу воспитателя, находить свое место.</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«Береги предмет». Цель. Учить действовать и ориентироваться по сигналу, в пространстве, развивать ловкость.</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Труд.</w:t>
            </w:r>
            <w:r>
              <w:rPr>
                <w:rFonts w:ascii="Times New Roman" w:eastAsia="Aptos" w:hAnsi="Times New Roman" w:cs="Times New Roman"/>
                <w:sz w:val="22"/>
                <w:szCs w:val="22"/>
              </w:rPr>
              <w:t xml:space="preserve"> Уборка игрушек на веранде. Воспитывать желание оказывать посильную помощь воспитателю. </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Индивидуальная работа.</w:t>
            </w:r>
            <w:r>
              <w:rPr>
                <w:rFonts w:ascii="Times New Roman" w:eastAsia="Aptos" w:hAnsi="Times New Roman" w:cs="Times New Roman"/>
                <w:sz w:val="22"/>
                <w:szCs w:val="22"/>
              </w:rPr>
              <w:t xml:space="preserve"> Игровое упражнение «Прокати мяч» - упражнять в прокатывании мяча друг другу. </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самостоятельно-игровая  деятельность  детей  с выносным  материалом</w:t>
            </w:r>
          </w:p>
          <w:p w:rsidR="00995BE1" w:rsidRDefault="00995BE1">
            <w:pPr>
              <w:spacing w:after="0" w:line="240" w:lineRule="auto"/>
              <w:jc w:val="both"/>
              <w:rPr>
                <w:rFonts w:ascii="Times New Roman" w:hAnsi="Times New Roman" w:cs="Times New Roman"/>
                <w:sz w:val="22"/>
                <w:szCs w:val="22"/>
              </w:rPr>
            </w:pPr>
          </w:p>
        </w:tc>
        <w:tc>
          <w:tcPr>
            <w:tcW w:w="2390" w:type="dxa"/>
            <w:gridSpan w:val="3"/>
          </w:tcPr>
          <w:p w:rsidR="00995BE1" w:rsidRDefault="00CF6B7A">
            <w:pPr>
              <w:spacing w:after="0" w:line="240" w:lineRule="auto"/>
              <w:jc w:val="both"/>
              <w:rPr>
                <w:rFonts w:ascii="Times New Roman" w:hAnsi="Times New Roman" w:cs="Times New Roman"/>
                <w:b/>
                <w:i/>
                <w:sz w:val="22"/>
                <w:szCs w:val="22"/>
              </w:rPr>
            </w:pPr>
            <w:r>
              <w:rPr>
                <w:rFonts w:ascii="Times New Roman" w:eastAsia="Aptos" w:hAnsi="Times New Roman" w:cs="Times New Roman"/>
                <w:b/>
                <w:i/>
                <w:sz w:val="22"/>
                <w:szCs w:val="22"/>
              </w:rPr>
              <w:lastRenderedPageBreak/>
              <w:t>Ознакомление с окружающим миром. Наблюдение за автобусом.</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Цели.</w:t>
            </w:r>
            <w:r>
              <w:rPr>
                <w:rFonts w:ascii="Times New Roman" w:eastAsia="Aptos" w:hAnsi="Times New Roman" w:cs="Times New Roman"/>
                <w:sz w:val="22"/>
                <w:szCs w:val="22"/>
              </w:rPr>
              <w:t xml:space="preserve"> Учить различать транспорт по внешнему виду; называть основные части автомобиля; закреплять навыки поведения в автобусе.</w:t>
            </w:r>
          </w:p>
          <w:p w:rsidR="00995BE1" w:rsidRDefault="00CF6B7A">
            <w:pPr>
              <w:spacing w:after="0" w:line="240" w:lineRule="auto"/>
              <w:jc w:val="both"/>
              <w:rPr>
                <w:rFonts w:ascii="Times New Roman" w:hAnsi="Times New Roman" w:cs="Times New Roman"/>
                <w:i/>
                <w:sz w:val="22"/>
                <w:szCs w:val="22"/>
              </w:rPr>
            </w:pPr>
            <w:r>
              <w:rPr>
                <w:rFonts w:ascii="Times New Roman" w:eastAsia="Aptos" w:hAnsi="Times New Roman" w:cs="Times New Roman"/>
                <w:i/>
                <w:sz w:val="22"/>
                <w:szCs w:val="22"/>
              </w:rPr>
              <w:t>Ход наблюдения.</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На улице нашей</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Машины, машины.</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Машины-малютки,</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Машины большие.</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Спешат грузовые,</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Фырчат легковые,</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Торопятся, мчатся,</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Как будто живые.</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У каждой машины</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Дела и заботы,</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lastRenderedPageBreak/>
              <w:t>Машины выходят</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С утра на работу.</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Д/ игра «Ласковые слова».</w:t>
            </w:r>
            <w:r>
              <w:rPr>
                <w:rFonts w:ascii="Times New Roman" w:eastAsia="Aptos" w:hAnsi="Times New Roman" w:cs="Times New Roman"/>
                <w:sz w:val="22"/>
                <w:szCs w:val="22"/>
              </w:rPr>
              <w:t xml:space="preserve"> Цель. Образовать существительные с помощью уменьшительно-ласкательных суффиксов. </w:t>
            </w:r>
          </w:p>
          <w:p w:rsidR="00995BE1" w:rsidRDefault="00CF6B7A">
            <w:pPr>
              <w:pStyle w:val="aff7"/>
              <w:shd w:val="clear" w:color="auto" w:fill="FFFFFF"/>
              <w:spacing w:beforeAutospacing="0" w:after="0" w:afterAutospacing="0"/>
              <w:rPr>
                <w:sz w:val="22"/>
                <w:szCs w:val="22"/>
              </w:rPr>
            </w:pPr>
            <w:r>
              <w:rPr>
                <w:sz w:val="22"/>
                <w:szCs w:val="22"/>
              </w:rPr>
              <w:t>Казахская национальная игра Есть идея! (Такия тастамак!) ) «Ұлттық ойын – ұлт қазынасы»</w:t>
            </w:r>
          </w:p>
          <w:p w:rsidR="00995BE1" w:rsidRDefault="00CF6B7A">
            <w:pPr>
              <w:pStyle w:val="aff7"/>
              <w:shd w:val="clear" w:color="auto" w:fill="FFFFFF"/>
              <w:spacing w:beforeAutospacing="0" w:after="0" w:afterAutospacing="0"/>
              <w:rPr>
                <w:sz w:val="22"/>
                <w:szCs w:val="22"/>
              </w:rPr>
            </w:pPr>
            <w:r>
              <w:rPr>
                <w:sz w:val="22"/>
                <w:szCs w:val="22"/>
              </w:rPr>
              <w:t>Играющие становятся по кругу и выбирают ведущего. У него в руках тюбетейка. Он обходит ребят, произнося следующие слова: «Есть идея («Такия тастамак»)! Не спеша начинаем игру: садимся кругом».</w:t>
            </w:r>
          </w:p>
          <w:p w:rsidR="00995BE1" w:rsidRDefault="00CF6B7A">
            <w:pPr>
              <w:pStyle w:val="aff7"/>
              <w:shd w:val="clear" w:color="auto" w:fill="FFFFFF"/>
              <w:spacing w:beforeAutospacing="0" w:after="0" w:afterAutospacing="0"/>
              <w:rPr>
                <w:sz w:val="21"/>
                <w:szCs w:val="21"/>
              </w:rPr>
            </w:pPr>
            <w:r>
              <w:rPr>
                <w:i/>
                <w:sz w:val="22"/>
                <w:szCs w:val="22"/>
              </w:rPr>
              <w:t>П/игры</w:t>
            </w:r>
            <w:r>
              <w:rPr>
                <w:sz w:val="22"/>
                <w:szCs w:val="22"/>
              </w:rPr>
              <w:t xml:space="preserve"> «Воробушки и автомобиль». Цель. Учить детей быстро бегать по сигналу, но не наталкиваться друг на друга, начинать движение и менять его о сигналу воспитателя, находить свое место.</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«Береги предмет». Цель. Учить действовать и ориентироваться по сигналу, в пространстве, развивать ловкость. </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lastRenderedPageBreak/>
              <w:t>Труд.</w:t>
            </w:r>
            <w:r>
              <w:rPr>
                <w:rFonts w:ascii="Times New Roman" w:eastAsia="Aptos" w:hAnsi="Times New Roman" w:cs="Times New Roman"/>
                <w:sz w:val="22"/>
                <w:szCs w:val="22"/>
              </w:rPr>
              <w:t xml:space="preserve"> Поливание песка для игры. Цели. Приучать соблюдать чистоту и порядок на участке, побуждать оказывать помощь взрослым; закреплять знания, что сухой песок рассыпается, а если его полить, то становится влажным и из него можно лепить пирожки для кукол.</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i/>
                <w:sz w:val="22"/>
                <w:szCs w:val="22"/>
              </w:rPr>
              <w:t>Индивидуальная работа</w:t>
            </w:r>
            <w:r>
              <w:rPr>
                <w:rFonts w:ascii="Times New Roman" w:eastAsia="Aptos" w:hAnsi="Times New Roman" w:cs="Times New Roman"/>
                <w:sz w:val="22"/>
                <w:szCs w:val="22"/>
              </w:rPr>
              <w:t xml:space="preserve"> Прыжки на двух ногах с продвижением вокруг песочницы</w:t>
            </w:r>
          </w:p>
        </w:tc>
        <w:tc>
          <w:tcPr>
            <w:tcW w:w="2922" w:type="dxa"/>
          </w:tcPr>
          <w:p w:rsidR="00995BE1" w:rsidRDefault="00CF6B7A">
            <w:pPr>
              <w:spacing w:after="0" w:line="240" w:lineRule="auto"/>
              <w:jc w:val="both"/>
              <w:rPr>
                <w:rFonts w:ascii="Times New Roman" w:hAnsi="Times New Roman" w:cs="Times New Roman"/>
                <w:b/>
                <w:i/>
                <w:sz w:val="22"/>
                <w:szCs w:val="22"/>
              </w:rPr>
            </w:pPr>
            <w:r>
              <w:rPr>
                <w:rFonts w:ascii="Times New Roman" w:eastAsia="Aptos" w:hAnsi="Times New Roman" w:cs="Times New Roman"/>
                <w:b/>
                <w:i/>
                <w:sz w:val="22"/>
                <w:szCs w:val="22"/>
              </w:rPr>
              <w:lastRenderedPageBreak/>
              <w:t>Ознакомление с окружающим миром Рассматривание клумбы.</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Цели.</w:t>
            </w:r>
            <w:r>
              <w:rPr>
                <w:rFonts w:ascii="Times New Roman" w:eastAsia="Aptos" w:hAnsi="Times New Roman" w:cs="Times New Roman"/>
                <w:sz w:val="22"/>
                <w:szCs w:val="22"/>
              </w:rPr>
              <w:t xml:space="preserve"> Продолжать учить различать и называть два цветущих растения по цвету, размеру, обращать внимание на их окраску; воспитывать любовь к природе.</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Ход наблюдения.</w:t>
            </w:r>
            <w:r>
              <w:rPr>
                <w:rFonts w:ascii="Times New Roman" w:eastAsia="Aptos" w:hAnsi="Times New Roman" w:cs="Times New Roman"/>
                <w:sz w:val="22"/>
                <w:szCs w:val="22"/>
              </w:rPr>
              <w:t xml:space="preserve"> На прогулке подвести детей к клумбе, где растут ромашки, бархатцы. Познакомить детей с растениями, рассказать о них. Бархатцы (тагетес) бывают низкорослыми и высокими, разных золотисто-оранжевых оттенков. Цветки мелкие и крупные, листья рассеченные, пестрые, с резким запахом. Растут </w:t>
            </w:r>
            <w:r>
              <w:rPr>
                <w:rFonts w:ascii="Times New Roman" w:eastAsia="Aptos" w:hAnsi="Times New Roman" w:cs="Times New Roman"/>
                <w:sz w:val="22"/>
                <w:szCs w:val="22"/>
              </w:rPr>
              <w:lastRenderedPageBreak/>
              <w:t xml:space="preserve">быстро, цветут до морозов. Ромашка — высокое изящное растение с мелкими белыми цветочками. Цветет очень долго, до глубокой осени. Хорошо растет на солнечных участках. </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Бархатцы у нас на клумбах разные:</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На стеблях коротеньких и длинных,</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Жёлтые, оранжевые, красные –</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С запахом, похожим на полынный.</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Федорченко Василий</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Д/ игра</w:t>
            </w:r>
            <w:r>
              <w:rPr>
                <w:rFonts w:ascii="Times New Roman" w:eastAsia="Aptos" w:hAnsi="Times New Roman" w:cs="Times New Roman"/>
                <w:sz w:val="22"/>
                <w:szCs w:val="22"/>
              </w:rPr>
              <w:t xml:space="preserve"> «Какой цветок?» Опть предложенный цветок. Цель. Развить умение подбирать прилагательные, обогатить словарный запас. </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t>(Завязанный платок</w:t>
            </w:r>
            <w:r>
              <w:rPr>
                <w:rFonts w:ascii="Times New Roman" w:eastAsia="Times New Roman" w:hAnsi="Times New Roman" w:cs="Times New Roman"/>
                <w:b/>
                <w:bCs/>
                <w:i/>
                <w:iCs/>
                <w:kern w:val="0"/>
                <w:sz w:val="22"/>
                <w:szCs w:val="22"/>
                <w:lang w:eastAsia="ru-RU"/>
              </w:rPr>
              <w:t>)</w:t>
            </w:r>
            <w:r>
              <w:rPr>
                <w:rFonts w:ascii="Times New Roman" w:hAnsi="Times New Roman" w:cs="Times New Roman"/>
                <w:sz w:val="22"/>
                <w:szCs w:val="22"/>
              </w:rPr>
              <w:t xml:space="preserve"> «Ұлттық ойын – ұлт қазынасы»</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 xml:space="preserve">Водящий дает одному из участников завязанный в узел платок. Участники становятся в круг вокруг водящего. По команде водящего «Раз, два, три!» все участники разбегаются. Водящий должен догнать игрока с платком, коснуться его плеча и взять платок. В момент преследования игрок с платком может передать его товарищу, тот - следующему и т. д. Если водящий поймает игрока с платком, тот должен исполнить любое его желание: спеть песню, </w:t>
            </w:r>
            <w:r>
              <w:rPr>
                <w:rFonts w:ascii="Times New Roman" w:eastAsia="Times New Roman" w:hAnsi="Times New Roman" w:cs="Times New Roman"/>
                <w:kern w:val="0"/>
                <w:sz w:val="22"/>
                <w:szCs w:val="22"/>
                <w:lang w:eastAsia="ru-RU"/>
              </w:rPr>
              <w:lastRenderedPageBreak/>
              <w:t>прочитать стихотворение и т. д. После этого он становится водящим.</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П/игры</w:t>
            </w:r>
            <w:r>
              <w:rPr>
                <w:rFonts w:ascii="Times New Roman" w:eastAsia="Aptos" w:hAnsi="Times New Roman" w:cs="Times New Roman"/>
                <w:sz w:val="22"/>
                <w:szCs w:val="22"/>
              </w:rPr>
              <w:t xml:space="preserve"> «Птичка в гнездышке». Цели. Учить ходить и бегать врассыпную, не наталкиваясь друг на друга; приучать быстро действовать по сигналу воспитателя, помогать друг другу.</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«Найди свой домик». Цель: учить быстро действовать по сигналу, ориентироваться в пространстве.</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Труд.</w:t>
            </w:r>
            <w:r>
              <w:rPr>
                <w:rFonts w:ascii="Times New Roman" w:eastAsia="Aptos" w:hAnsi="Times New Roman" w:cs="Times New Roman"/>
                <w:sz w:val="22"/>
                <w:szCs w:val="22"/>
              </w:rPr>
              <w:t xml:space="preserve"> Выкапывание бархатцев и пересадка их в ящики для дальнейших наблюдений в уголке природы. Цель. Воспитывать желание участвовать в уходе за растениями. </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Индивидуальная работа.</w:t>
            </w:r>
            <w:r>
              <w:rPr>
                <w:rFonts w:ascii="Times New Roman" w:eastAsia="Aptos" w:hAnsi="Times New Roman" w:cs="Times New Roman"/>
                <w:sz w:val="22"/>
                <w:szCs w:val="22"/>
              </w:rPr>
              <w:t xml:space="preserve"> Метание мяча в цель – развивать меткость. </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Самостоятельно-игровая деятельность детей с выносным материалом.</w:t>
            </w:r>
          </w:p>
          <w:p w:rsidR="00995BE1" w:rsidRDefault="00995BE1">
            <w:pPr>
              <w:pStyle w:val="c4"/>
              <w:shd w:val="clear" w:color="auto" w:fill="FFFFFF"/>
              <w:spacing w:beforeAutospacing="0" w:after="0" w:afterAutospacing="0"/>
              <w:rPr>
                <w:sz w:val="22"/>
                <w:szCs w:val="22"/>
              </w:rPr>
            </w:pPr>
          </w:p>
        </w:tc>
        <w:tc>
          <w:tcPr>
            <w:tcW w:w="2176" w:type="dxa"/>
            <w:gridSpan w:val="2"/>
          </w:tcPr>
          <w:p w:rsidR="00995BE1" w:rsidRDefault="00CF6B7A">
            <w:pPr>
              <w:spacing w:after="0" w:line="240" w:lineRule="auto"/>
              <w:jc w:val="both"/>
              <w:rPr>
                <w:rFonts w:ascii="Times New Roman" w:hAnsi="Times New Roman" w:cs="Times New Roman"/>
                <w:b/>
                <w:i/>
                <w:sz w:val="22"/>
                <w:szCs w:val="22"/>
              </w:rPr>
            </w:pPr>
            <w:r>
              <w:rPr>
                <w:rFonts w:ascii="Times New Roman" w:eastAsia="Aptos" w:hAnsi="Times New Roman" w:cs="Times New Roman"/>
                <w:b/>
                <w:i/>
                <w:sz w:val="22"/>
                <w:szCs w:val="22"/>
              </w:rPr>
              <w:lastRenderedPageBreak/>
              <w:t>Ознакомление с окружающим миром Наблюдение за облаками.</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Цели.</w:t>
            </w:r>
            <w:r>
              <w:rPr>
                <w:rFonts w:ascii="Times New Roman" w:eastAsia="Aptos" w:hAnsi="Times New Roman" w:cs="Times New Roman"/>
                <w:sz w:val="22"/>
                <w:szCs w:val="22"/>
              </w:rPr>
              <w:t xml:space="preserve"> Познакомить с различными природными явлениями; показать разнообразие состояния воды в окружающей среде; формировать творческое отношение к делу.</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Ход наблюдения.</w:t>
            </w:r>
            <w:r>
              <w:rPr>
                <w:rFonts w:ascii="Times New Roman" w:eastAsia="Aptos" w:hAnsi="Times New Roman" w:cs="Times New Roman"/>
                <w:sz w:val="22"/>
                <w:szCs w:val="22"/>
              </w:rPr>
              <w:t xml:space="preserve"> Предложить детям понаблюдать за облаками, рассказать, что облака состоят из капелек воды. Предложить </w:t>
            </w:r>
            <w:r>
              <w:rPr>
                <w:rFonts w:ascii="Times New Roman" w:eastAsia="Aptos" w:hAnsi="Times New Roman" w:cs="Times New Roman"/>
                <w:sz w:val="22"/>
                <w:szCs w:val="22"/>
              </w:rPr>
              <w:lastRenderedPageBreak/>
              <w:t>каждому ребенку выбрать наиболее понравившееся облако и проследить, куда оно плывет, быстро двигается или медленно. Пусть каждый ребенок даст своему облаку имя.</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Я сегодня видел сам:</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Слон гулял по небесам!</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Фиолетовою тушей,</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Не в тропических лесах,</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А у нас, над нашей сушей</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Слон слонялся в небесах.</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В синеве он важно плыл</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Даже солнце заслонил.</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Владимир Лифшиц.</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Д/ игра</w:t>
            </w:r>
            <w:r>
              <w:rPr>
                <w:rFonts w:ascii="Times New Roman" w:eastAsia="Aptos" w:hAnsi="Times New Roman" w:cs="Times New Roman"/>
                <w:sz w:val="22"/>
                <w:szCs w:val="22"/>
              </w:rPr>
              <w:t xml:space="preserve"> «На что похоже облако?» Цель. Развивать фантазию, речь детей. </w:t>
            </w:r>
          </w:p>
          <w:p w:rsidR="00995BE1" w:rsidRDefault="00CF6B7A">
            <w:pPr>
              <w:shd w:val="clear" w:color="auto" w:fill="FFFFFF"/>
              <w:spacing w:after="0" w:line="240" w:lineRule="auto"/>
              <w:rPr>
                <w:rFonts w:ascii="Times New Roman" w:eastAsia="Times New Roman" w:hAnsi="Times New Roman" w:cs="Times New Roman"/>
                <w:kern w:val="0"/>
                <w:sz w:val="22"/>
                <w:lang w:eastAsia="ru-RU"/>
              </w:rPr>
            </w:pPr>
            <w:r>
              <w:rPr>
                <w:rFonts w:ascii="Times New Roman" w:eastAsia="Times New Roman" w:hAnsi="Times New Roman" w:cs="Times New Roman"/>
                <w:kern w:val="0"/>
                <w:sz w:val="22"/>
                <w:lang w:eastAsia="ru-RU"/>
              </w:rPr>
              <w:t>Белая кость (Ак суек)</w:t>
            </w:r>
            <w:r>
              <w:rPr>
                <w:rFonts w:ascii="Times New Roman" w:hAnsi="Times New Roman" w:cs="Times New Roman"/>
                <w:sz w:val="22"/>
                <w:szCs w:val="22"/>
              </w:rPr>
              <w:t xml:space="preserve"> «Ұлттық ойын – ұлт қазынасы»</w:t>
            </w:r>
          </w:p>
          <w:p w:rsidR="00995BE1" w:rsidRDefault="00CF6B7A">
            <w:pPr>
              <w:shd w:val="clear" w:color="auto" w:fill="FFFFFF"/>
              <w:spacing w:after="0" w:line="240" w:lineRule="auto"/>
              <w:rPr>
                <w:rFonts w:ascii="Times New Roman" w:eastAsia="Times New Roman" w:hAnsi="Times New Roman" w:cs="Times New Roman"/>
                <w:kern w:val="0"/>
                <w:sz w:val="22"/>
                <w:lang w:eastAsia="ru-RU"/>
              </w:rPr>
            </w:pPr>
            <w:r>
              <w:rPr>
                <w:rFonts w:ascii="Times New Roman" w:eastAsia="Times New Roman" w:hAnsi="Times New Roman" w:cs="Times New Roman"/>
                <w:kern w:val="0"/>
                <w:sz w:val="22"/>
                <w:lang w:eastAsia="ru-RU"/>
              </w:rPr>
              <w:t xml:space="preserve">Участники игры становятся в шеренгу. Ведущий берет белую кость (можно использовать резиновый мяч, деревянный ключ, </w:t>
            </w:r>
            <w:r>
              <w:rPr>
                <w:rFonts w:ascii="Times New Roman" w:eastAsia="Times New Roman" w:hAnsi="Times New Roman" w:cs="Times New Roman"/>
                <w:kern w:val="0"/>
                <w:sz w:val="22"/>
                <w:lang w:eastAsia="ru-RU"/>
              </w:rPr>
              <w:lastRenderedPageBreak/>
              <w:t>резные палочки и т. д.) и напевает:</w:t>
            </w:r>
          </w:p>
          <w:p w:rsidR="00995BE1" w:rsidRDefault="00CF6B7A">
            <w:pPr>
              <w:shd w:val="clear" w:color="auto" w:fill="FFFFFF"/>
              <w:spacing w:after="0" w:line="240" w:lineRule="auto"/>
              <w:rPr>
                <w:rFonts w:ascii="Times New Roman" w:eastAsia="Times New Roman" w:hAnsi="Times New Roman" w:cs="Times New Roman"/>
                <w:kern w:val="0"/>
                <w:sz w:val="22"/>
                <w:lang w:eastAsia="ru-RU"/>
              </w:rPr>
            </w:pPr>
            <w:r>
              <w:rPr>
                <w:rFonts w:ascii="Times New Roman" w:eastAsia="Times New Roman" w:hAnsi="Times New Roman" w:cs="Times New Roman"/>
                <w:kern w:val="0"/>
                <w:sz w:val="22"/>
                <w:lang w:eastAsia="ru-RU"/>
              </w:rPr>
              <w:t>Белая кость - знак счастья, ключ, лети до луны,</w:t>
            </w:r>
          </w:p>
          <w:p w:rsidR="00995BE1" w:rsidRDefault="00CF6B7A">
            <w:pPr>
              <w:shd w:val="clear" w:color="auto" w:fill="FFFFFF"/>
              <w:spacing w:after="0" w:line="240" w:lineRule="auto"/>
              <w:rPr>
                <w:rFonts w:ascii="Times New Roman" w:eastAsia="Times New Roman" w:hAnsi="Times New Roman" w:cs="Times New Roman"/>
                <w:kern w:val="0"/>
                <w:sz w:val="22"/>
                <w:lang w:eastAsia="ru-RU"/>
              </w:rPr>
            </w:pPr>
            <w:r>
              <w:rPr>
                <w:rFonts w:ascii="Times New Roman" w:eastAsia="Times New Roman" w:hAnsi="Times New Roman" w:cs="Times New Roman"/>
                <w:kern w:val="0"/>
                <w:sz w:val="22"/>
                <w:lang w:eastAsia="ru-RU"/>
              </w:rPr>
              <w:t>До белых снежных вершин!</w:t>
            </w:r>
          </w:p>
          <w:p w:rsidR="00995BE1" w:rsidRDefault="00CF6B7A">
            <w:pPr>
              <w:shd w:val="clear" w:color="auto" w:fill="FFFFFF"/>
              <w:spacing w:after="0" w:line="240" w:lineRule="auto"/>
              <w:rPr>
                <w:rFonts w:ascii="Times New Roman" w:eastAsia="Times New Roman" w:hAnsi="Times New Roman" w:cs="Times New Roman"/>
                <w:kern w:val="0"/>
                <w:sz w:val="22"/>
                <w:lang w:eastAsia="ru-RU"/>
              </w:rPr>
            </w:pPr>
            <w:r>
              <w:rPr>
                <w:rFonts w:ascii="Times New Roman" w:eastAsia="Times New Roman" w:hAnsi="Times New Roman" w:cs="Times New Roman"/>
                <w:kern w:val="0"/>
                <w:sz w:val="22"/>
                <w:lang w:eastAsia="ru-RU"/>
              </w:rPr>
              <w:t>Находчив и счастлив тот,</w:t>
            </w:r>
          </w:p>
          <w:p w:rsidR="00995BE1" w:rsidRDefault="00CF6B7A">
            <w:pPr>
              <w:shd w:val="clear" w:color="auto" w:fill="FFFFFF"/>
              <w:spacing w:after="0" w:line="240" w:lineRule="auto"/>
              <w:rPr>
                <w:rFonts w:ascii="Times New Roman" w:eastAsia="Times New Roman" w:hAnsi="Times New Roman" w:cs="Times New Roman"/>
                <w:kern w:val="0"/>
                <w:sz w:val="22"/>
                <w:lang w:eastAsia="ru-RU"/>
              </w:rPr>
            </w:pPr>
            <w:r>
              <w:rPr>
                <w:rFonts w:ascii="Times New Roman" w:eastAsia="Times New Roman" w:hAnsi="Times New Roman" w:cs="Times New Roman"/>
                <w:kern w:val="0"/>
                <w:sz w:val="22"/>
                <w:lang w:eastAsia="ru-RU"/>
              </w:rPr>
              <w:t>Кто тебя в миг найдет!</w:t>
            </w:r>
          </w:p>
          <w:p w:rsidR="00995BE1" w:rsidRDefault="00CF6B7A">
            <w:pPr>
              <w:shd w:val="clear" w:color="auto" w:fill="FFFFFF"/>
              <w:spacing w:after="0" w:line="240" w:lineRule="auto"/>
              <w:rPr>
                <w:rFonts w:ascii="Times New Roman" w:eastAsia="Times New Roman" w:hAnsi="Times New Roman" w:cs="Times New Roman"/>
                <w:kern w:val="0"/>
                <w:sz w:val="22"/>
                <w:lang w:eastAsia="ru-RU"/>
              </w:rPr>
            </w:pPr>
            <w:r>
              <w:rPr>
                <w:rFonts w:ascii="Times New Roman" w:eastAsia="Times New Roman" w:hAnsi="Times New Roman" w:cs="Times New Roman"/>
                <w:kern w:val="0"/>
                <w:sz w:val="22"/>
                <w:lang w:eastAsia="ru-RU"/>
              </w:rPr>
              <w:t>После чего ведущий бросает кость за шеренгу играющих. В этот момент никто не должен оглядываться назад, чтобы не видеть, в какую сторону летит кость. Когда кость упадет, ведущий объявляет:</w:t>
            </w:r>
          </w:p>
          <w:p w:rsidR="00995BE1" w:rsidRDefault="00CF6B7A">
            <w:pPr>
              <w:shd w:val="clear" w:color="auto" w:fill="FFFFFF"/>
              <w:spacing w:after="0" w:line="240" w:lineRule="auto"/>
              <w:rPr>
                <w:rFonts w:ascii="Times New Roman" w:eastAsia="Times New Roman" w:hAnsi="Times New Roman" w:cs="Times New Roman"/>
                <w:kern w:val="0"/>
                <w:sz w:val="22"/>
                <w:lang w:eastAsia="ru-RU"/>
              </w:rPr>
            </w:pPr>
            <w:r>
              <w:rPr>
                <w:rFonts w:ascii="Times New Roman" w:eastAsia="Times New Roman" w:hAnsi="Times New Roman" w:cs="Times New Roman"/>
                <w:kern w:val="0"/>
                <w:sz w:val="22"/>
                <w:lang w:eastAsia="ru-RU"/>
              </w:rPr>
              <w:t>Ищите кость -</w:t>
            </w:r>
          </w:p>
          <w:p w:rsidR="00995BE1" w:rsidRDefault="00CF6B7A">
            <w:pPr>
              <w:shd w:val="clear" w:color="auto" w:fill="FFFFFF"/>
              <w:spacing w:after="0" w:line="240" w:lineRule="auto"/>
              <w:rPr>
                <w:rFonts w:ascii="Times New Roman" w:eastAsia="Times New Roman" w:hAnsi="Times New Roman" w:cs="Times New Roman"/>
                <w:kern w:val="0"/>
                <w:sz w:val="22"/>
                <w:lang w:eastAsia="ru-RU"/>
              </w:rPr>
            </w:pPr>
            <w:r>
              <w:rPr>
                <w:rFonts w:ascii="Times New Roman" w:eastAsia="Times New Roman" w:hAnsi="Times New Roman" w:cs="Times New Roman"/>
                <w:kern w:val="0"/>
                <w:sz w:val="22"/>
                <w:lang w:eastAsia="ru-RU"/>
              </w:rPr>
              <w:t>Найдете счастье скорей!</w:t>
            </w:r>
          </w:p>
          <w:p w:rsidR="00995BE1" w:rsidRDefault="00CF6B7A">
            <w:pPr>
              <w:shd w:val="clear" w:color="auto" w:fill="FFFFFF"/>
              <w:spacing w:after="0" w:line="240" w:lineRule="auto"/>
              <w:rPr>
                <w:rFonts w:ascii="Times New Roman" w:eastAsia="Times New Roman" w:hAnsi="Times New Roman" w:cs="Times New Roman"/>
                <w:kern w:val="0"/>
                <w:sz w:val="22"/>
                <w:lang w:eastAsia="ru-RU"/>
              </w:rPr>
            </w:pPr>
            <w:r>
              <w:rPr>
                <w:rFonts w:ascii="Times New Roman" w:eastAsia="Times New Roman" w:hAnsi="Times New Roman" w:cs="Times New Roman"/>
                <w:kern w:val="0"/>
                <w:sz w:val="22"/>
                <w:lang w:eastAsia="ru-RU"/>
              </w:rPr>
              <w:t>А найдет его тот, кто быстрей и ловчей!</w:t>
            </w:r>
          </w:p>
          <w:p w:rsidR="00995BE1" w:rsidRDefault="00CF6B7A">
            <w:pPr>
              <w:shd w:val="clear" w:color="auto" w:fill="FFFFFF"/>
              <w:spacing w:after="0" w:line="240" w:lineRule="auto"/>
              <w:rPr>
                <w:rFonts w:ascii="Times New Roman" w:eastAsia="Times New Roman" w:hAnsi="Times New Roman" w:cs="Times New Roman"/>
                <w:kern w:val="0"/>
                <w:sz w:val="22"/>
                <w:lang w:eastAsia="ru-RU"/>
              </w:rPr>
            </w:pPr>
            <w:r>
              <w:rPr>
                <w:rFonts w:ascii="Times New Roman" w:hAnsi="Times New Roman" w:cs="Times New Roman"/>
                <w:b/>
                <w:bCs/>
                <w:i/>
                <w:sz w:val="22"/>
                <w:szCs w:val="22"/>
              </w:rPr>
              <w:t>П/игры</w:t>
            </w:r>
            <w:r>
              <w:rPr>
                <w:rFonts w:ascii="Times New Roman" w:hAnsi="Times New Roman" w:cs="Times New Roman"/>
                <w:sz w:val="22"/>
                <w:szCs w:val="22"/>
              </w:rPr>
              <w:t xml:space="preserve"> «Солнышко и дождь». Цели. Учить ходить и бегать врассыпную, не наталкиваясь друг на друга; приучать их быстро действовать по сигналу воспитателя, помогать друг другу.</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«С кочки на кочку». Цели. Продолжать </w:t>
            </w:r>
            <w:r>
              <w:rPr>
                <w:rFonts w:ascii="Times New Roman" w:eastAsia="Aptos" w:hAnsi="Times New Roman" w:cs="Times New Roman"/>
                <w:sz w:val="22"/>
                <w:szCs w:val="22"/>
              </w:rPr>
              <w:lastRenderedPageBreak/>
              <w:t>учить подпрыгивать на двух ногах; спрыгивать с высоких предметов, мягко приземляться, сгибая ноги в коленях; совершенствовать навыки перепрыгивания.</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Труд.</w:t>
            </w:r>
            <w:r>
              <w:rPr>
                <w:rFonts w:ascii="Times New Roman" w:eastAsia="Aptos" w:hAnsi="Times New Roman" w:cs="Times New Roman"/>
                <w:sz w:val="22"/>
                <w:szCs w:val="22"/>
              </w:rPr>
              <w:t xml:space="preserve"> Сбор опавших листьев и другого мусора на участке.</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Цель. Приучать соблюдать порядок на участке детского сада. </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Индивидуальная работа.</w:t>
            </w:r>
            <w:r>
              <w:rPr>
                <w:rFonts w:ascii="Times New Roman" w:eastAsia="Aptos" w:hAnsi="Times New Roman" w:cs="Times New Roman"/>
                <w:sz w:val="22"/>
                <w:szCs w:val="22"/>
              </w:rPr>
              <w:t xml:space="preserve"> Игровое упражнение «Обезьянки» - упражнять в лазании по гимнастической лесенке. </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Самостоятельно-игровая  деятельность  детей  с выносным  материалом</w:t>
            </w:r>
          </w:p>
        </w:tc>
        <w:tc>
          <w:tcPr>
            <w:tcW w:w="3880" w:type="dxa"/>
            <w:gridSpan w:val="2"/>
          </w:tcPr>
          <w:p w:rsidR="00995BE1" w:rsidRDefault="00CF6B7A">
            <w:pPr>
              <w:spacing w:after="0" w:line="240" w:lineRule="auto"/>
              <w:jc w:val="both"/>
              <w:rPr>
                <w:rFonts w:ascii="Times New Roman" w:hAnsi="Times New Roman" w:cs="Times New Roman"/>
                <w:b/>
                <w:i/>
                <w:sz w:val="22"/>
                <w:szCs w:val="22"/>
              </w:rPr>
            </w:pPr>
            <w:r>
              <w:rPr>
                <w:rFonts w:ascii="Times New Roman" w:eastAsia="Aptos" w:hAnsi="Times New Roman" w:cs="Times New Roman"/>
                <w:b/>
                <w:i/>
                <w:sz w:val="22"/>
                <w:szCs w:val="22"/>
              </w:rPr>
              <w:lastRenderedPageBreak/>
              <w:t>Ознакомление с окружающим миром</w:t>
            </w:r>
          </w:p>
          <w:p w:rsidR="00995BE1" w:rsidRDefault="00CF6B7A">
            <w:pPr>
              <w:spacing w:after="0" w:line="240" w:lineRule="auto"/>
              <w:jc w:val="both"/>
              <w:rPr>
                <w:rFonts w:ascii="Times New Roman" w:hAnsi="Times New Roman" w:cs="Times New Roman"/>
                <w:b/>
                <w:i/>
                <w:sz w:val="22"/>
                <w:szCs w:val="22"/>
              </w:rPr>
            </w:pPr>
            <w:r>
              <w:rPr>
                <w:rFonts w:ascii="Times New Roman" w:eastAsia="Aptos" w:hAnsi="Times New Roman" w:cs="Times New Roman"/>
                <w:b/>
                <w:i/>
                <w:sz w:val="22"/>
                <w:szCs w:val="22"/>
              </w:rPr>
              <w:t>Наблюдение за птицами.</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Цели.</w:t>
            </w:r>
            <w:r>
              <w:rPr>
                <w:rFonts w:ascii="Times New Roman" w:eastAsia="Aptos" w:hAnsi="Times New Roman" w:cs="Times New Roman"/>
                <w:sz w:val="22"/>
                <w:szCs w:val="22"/>
              </w:rPr>
              <w:t xml:space="preserve"> Продолжить наблюдение за птицами на участке; учить различать основные части тела; развивать и воспитывать бережное отношение к птицам.</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Ход наблюдения.</w:t>
            </w:r>
            <w:r>
              <w:rPr>
                <w:rFonts w:ascii="Times New Roman" w:eastAsia="Aptos" w:hAnsi="Times New Roman" w:cs="Times New Roman"/>
                <w:sz w:val="22"/>
                <w:szCs w:val="22"/>
              </w:rPr>
              <w:t xml:space="preserve"> Осенью можно часто увидеть, как на телеграфных проводах или кустах сидят и чирикают воробьи. Обратите внимание детей, что птицы собираются к холоду. Предложите детям покормить птиц, насыпав им хлебных крошек, и понаблюдайте, как птицы клюют корм.</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Воробей, что ты ждешь?</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Крошек хлебных не клюешь.</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Я давно заметил крошки,</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Да боюсь сердитой кошки.</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Вместе с детьми рассмотреть внешний вид птиц. (Тело покрыто пухом, </w:t>
            </w:r>
            <w:r>
              <w:rPr>
                <w:rFonts w:ascii="Times New Roman" w:eastAsia="Aptos" w:hAnsi="Times New Roman" w:cs="Times New Roman"/>
                <w:sz w:val="22"/>
                <w:szCs w:val="22"/>
              </w:rPr>
              <w:lastRenderedPageBreak/>
              <w:t>перьями, есть крылья; они летают, прыгают, клюют.)</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Д/ игра</w:t>
            </w:r>
            <w:r>
              <w:rPr>
                <w:rFonts w:ascii="Times New Roman" w:eastAsia="Aptos" w:hAnsi="Times New Roman" w:cs="Times New Roman"/>
                <w:sz w:val="22"/>
                <w:szCs w:val="22"/>
              </w:rPr>
              <w:t xml:space="preserve"> «Угадай по опнию». Цель. Учить составлять оптельный рассказ, развить внимание, связную речь, находить сходства и различия. </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Ястребы и ласточки (Жапалактар ж</w:t>
            </w:r>
            <w:r>
              <w:rPr>
                <w:rFonts w:ascii="Times New Roman" w:eastAsia="Times New Roman" w:hAnsi="Times New Roman" w:cs="Times New Roman"/>
                <w:kern w:val="0"/>
                <w:sz w:val="22"/>
                <w:szCs w:val="22"/>
                <w:lang w:val="kk-KZ" w:eastAsia="ru-RU"/>
              </w:rPr>
              <w:t>ән</w:t>
            </w:r>
            <w:r>
              <w:rPr>
                <w:rFonts w:ascii="Times New Roman" w:eastAsia="Times New Roman" w:hAnsi="Times New Roman" w:cs="Times New Roman"/>
                <w:kern w:val="0"/>
                <w:sz w:val="22"/>
                <w:szCs w:val="22"/>
                <w:lang w:eastAsia="ru-RU"/>
              </w:rPr>
              <w:t>е карлыгаш)</w:t>
            </w:r>
            <w:r>
              <w:rPr>
                <w:rFonts w:ascii="Times New Roman" w:hAnsi="Times New Roman" w:cs="Times New Roman"/>
                <w:sz w:val="22"/>
                <w:szCs w:val="22"/>
              </w:rPr>
              <w:t xml:space="preserve"> «Ұлттық ойын – ұлт қазынасы»</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В игре участвует неограниченное число играющих. Игроки делятся на две группы, становятся в два ряда спиной друг к другу. В одном ряду будут ястребы, во втором - ласточки. Одного игрока выбирают ведущим. Он ходит между игроками и говорит слова отрывно: лас - пауза - точка, или яс..., а окончание слова не произносит. Тогда группа, чье название произнесено полностью, разбегается в разные стороны, а игроки неназванной группы догоняют их. Пойманные игроки считаются членами ловящей группы.</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Правила игры. Разбегаться и ловить можно только по соответствующему сигналу. Побеждает та команда, в которой к концу игры окажется больше игроков.</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П/игры</w:t>
            </w:r>
            <w:r>
              <w:rPr>
                <w:rFonts w:ascii="Times New Roman" w:eastAsia="Aptos" w:hAnsi="Times New Roman" w:cs="Times New Roman"/>
                <w:sz w:val="22"/>
                <w:szCs w:val="22"/>
              </w:rPr>
              <w:t xml:space="preserve"> «Воробушки и кот». Цели: - учить мягко спрыгивать, сгибая ноги в коленях; бегать, не задевая друг друга, увертываться от водящего, быстро убегать, находить свое место; приучать быть осторожными, зани место, не толкать товарища.</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«Попади в круг». Цели: совершенствовать умение действовать с разными предметами; развивать умение бросать предметы в определенном направлении двумя </w:t>
            </w:r>
            <w:r>
              <w:rPr>
                <w:rFonts w:ascii="Times New Roman" w:eastAsia="Aptos" w:hAnsi="Times New Roman" w:cs="Times New Roman"/>
                <w:sz w:val="22"/>
                <w:szCs w:val="22"/>
              </w:rPr>
              <w:lastRenderedPageBreak/>
              <w:t xml:space="preserve">руками; развивать глазомер, координацию движения, ловкость. </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Труд.</w:t>
            </w:r>
            <w:r>
              <w:rPr>
                <w:rFonts w:ascii="Times New Roman" w:eastAsia="Aptos" w:hAnsi="Times New Roman" w:cs="Times New Roman"/>
                <w:sz w:val="22"/>
                <w:szCs w:val="22"/>
              </w:rPr>
              <w:t xml:space="preserve"> Кормление птиц. Цели. Побуждать к самостоятельному выполнению элементарных поручений (кормление птиц, уборка участка); воспитывать желание ухаживать за животными. </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Индивидуальная работа.</w:t>
            </w:r>
            <w:r>
              <w:rPr>
                <w:rFonts w:ascii="Times New Roman" w:eastAsia="Aptos" w:hAnsi="Times New Roman" w:cs="Times New Roman"/>
                <w:sz w:val="22"/>
                <w:szCs w:val="22"/>
              </w:rPr>
              <w:t xml:space="preserve"> Прыжки на двух ногах вокруг дерева – упражнять в прыжках с продвижением вперёд. </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Самостоятельно-игровая  деятельность  детей  с выносным  материалом</w:t>
            </w:r>
          </w:p>
          <w:p w:rsidR="00995BE1" w:rsidRDefault="00995BE1">
            <w:pPr>
              <w:pStyle w:val="c4"/>
              <w:shd w:val="clear" w:color="auto" w:fill="FFFFFF"/>
              <w:spacing w:beforeAutospacing="0" w:after="0" w:afterAutospacing="0"/>
              <w:rPr>
                <w:sz w:val="22"/>
                <w:szCs w:val="22"/>
              </w:rPr>
            </w:pPr>
          </w:p>
        </w:tc>
      </w:tr>
      <w:tr w:rsidR="00995BE1">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Возвращение с прогулки</w:t>
            </w:r>
          </w:p>
        </w:tc>
        <w:tc>
          <w:tcPr>
            <w:tcW w:w="14074" w:type="dxa"/>
            <w:gridSpan w:val="9"/>
          </w:tcPr>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 xml:space="preserve">«Одевание – раздевание» Цель: </w:t>
            </w:r>
            <w:r>
              <w:rPr>
                <w:rFonts w:ascii="Times New Roman" w:eastAsia="Aptos" w:hAnsi="Times New Roman" w:cs="Times New Roman"/>
                <w:sz w:val="22"/>
                <w:szCs w:val="22"/>
              </w:rPr>
              <w:t>Закреплять умение самостоятельно поддерживать чистоту и порядок в своем шкафу для одежды. Поддерживать ребенка к стремлению в самообслуживании: одеваться и</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раздеваться</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в</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определенной</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последовательности соблюдать</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аккуратность, замечать неопрятность в одежде, регулировать их с помощью</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взрослого</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или</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 xml:space="preserve">самостоятельно. </w:t>
            </w:r>
            <w:r>
              <w:rPr>
                <w:rFonts w:ascii="Times New Roman" w:eastAsia="Aptos" w:hAnsi="Times New Roman" w:cs="Times New Roman"/>
                <w:b/>
                <w:sz w:val="22"/>
                <w:szCs w:val="22"/>
              </w:rPr>
              <w:t xml:space="preserve">Ход: </w:t>
            </w:r>
            <w:r>
              <w:rPr>
                <w:rFonts w:ascii="Times New Roman" w:eastAsia="Aptos" w:hAnsi="Times New Roman" w:cs="Times New Roman"/>
                <w:sz w:val="22"/>
                <w:szCs w:val="22"/>
              </w:rPr>
              <w:t xml:space="preserve">Беседа «Как мы наводим порядок в шкафу для одежды. </w:t>
            </w:r>
            <w:r>
              <w:rPr>
                <w:rFonts w:ascii="Times New Roman" w:eastAsia="Aptos" w:hAnsi="Times New Roman" w:cs="Times New Roman"/>
                <w:b/>
                <w:bCs/>
                <w:sz w:val="22"/>
                <w:szCs w:val="22"/>
              </w:rPr>
              <w:t>(развитие речи, навыки самообслуживания)</w:t>
            </w:r>
          </w:p>
        </w:tc>
      </w:tr>
      <w:tr w:rsidR="00995BE1">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Обед</w:t>
            </w:r>
          </w:p>
        </w:tc>
        <w:tc>
          <w:tcPr>
            <w:tcW w:w="14074" w:type="dxa"/>
            <w:gridSpan w:val="9"/>
          </w:tcPr>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 xml:space="preserve">Перед обедом выполнение КГН: </w:t>
            </w:r>
            <w:r>
              <w:rPr>
                <w:rFonts w:ascii="Times New Roman" w:eastAsia="Aptos" w:hAnsi="Times New Roman" w:cs="Times New Roman"/>
                <w:sz w:val="22"/>
                <w:szCs w:val="22"/>
              </w:rPr>
              <w:t>Бережное отношение в воде. Пословица « Вода камень точит» Игра "Как мы экономим воду" Цель: познакомить детей с экономией воды в быту. Совершенствовать навыки умывания: намыливать руки до образования пены, тщательно смывать, умываться, насухо вытирать лицо и руки полотенцем, своевременно пользоваться носовым платком.</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«Сервировка стола». Цель:</w:t>
            </w:r>
            <w:r>
              <w:rPr>
                <w:rFonts w:ascii="Times New Roman" w:eastAsia="Aptos" w:hAnsi="Times New Roman" w:cs="Times New Roman"/>
                <w:sz w:val="22"/>
                <w:szCs w:val="22"/>
              </w:rPr>
              <w:t xml:space="preserve"> учить накрывать на стол, дать понять детям, что необходимо помогать младшему воспитателю, познакомить со значением слова «дежурный»  </w:t>
            </w:r>
            <w:r>
              <w:rPr>
                <w:rFonts w:ascii="Times New Roman" w:eastAsia="Aptos" w:hAnsi="Times New Roman" w:cs="Times New Roman"/>
                <w:sz w:val="22"/>
                <w:szCs w:val="22"/>
              </w:rPr>
              <w:tab/>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 xml:space="preserve">Питание. </w:t>
            </w:r>
            <w:r>
              <w:rPr>
                <w:rFonts w:ascii="Times New Roman" w:eastAsia="Aptos" w:hAnsi="Times New Roman" w:cs="Times New Roman"/>
                <w:sz w:val="22"/>
                <w:szCs w:val="22"/>
                <w:lang w:val="kk-KZ"/>
              </w:rPr>
              <w:t>Бережное отношение к еде и хлебу. Пословица «Хлеб всему голова»</w:t>
            </w:r>
            <w:r>
              <w:rPr>
                <w:rFonts w:ascii="Times New Roman" w:eastAsia="Aptos" w:hAnsi="Times New Roman" w:cs="Times New Roman"/>
                <w:sz w:val="22"/>
                <w:szCs w:val="22"/>
                <w:lang w:val="kk-KZ" w:eastAsia="zh-TW"/>
              </w:rPr>
              <w:t xml:space="preserve"> </w:t>
            </w:r>
            <w:r>
              <w:rPr>
                <w:rFonts w:ascii="Times New Roman" w:eastAsia="Aptos" w:hAnsi="Times New Roman" w:cs="Times New Roman"/>
                <w:sz w:val="22"/>
                <w:szCs w:val="22"/>
                <w:lang w:val="kk-KZ"/>
              </w:rPr>
              <w:t xml:space="preserve"> </w:t>
            </w:r>
            <w:r>
              <w:rPr>
                <w:rFonts w:ascii="Times New Roman" w:eastAsia="Aptos" w:hAnsi="Times New Roman" w:cs="Times New Roman"/>
                <w:sz w:val="22"/>
                <w:szCs w:val="22"/>
              </w:rPr>
              <w:t xml:space="preserve"> </w:t>
            </w:r>
            <w:r>
              <w:rPr>
                <w:rFonts w:ascii="Times New Roman" w:eastAsia="Aptos" w:hAnsi="Times New Roman" w:cs="Times New Roman"/>
                <w:sz w:val="22"/>
                <w:szCs w:val="22"/>
                <w:lang w:val="kk-KZ"/>
              </w:rPr>
              <w:t>Бережное отношение к еде и хлебу. Пословица «Хлеб всему голова»</w:t>
            </w:r>
            <w:r>
              <w:rPr>
                <w:rFonts w:ascii="Times New Roman" w:eastAsia="Aptos" w:hAnsi="Times New Roman" w:cs="Times New Roman"/>
                <w:sz w:val="22"/>
                <w:szCs w:val="22"/>
                <w:lang w:val="kk-KZ" w:eastAsia="zh-TW"/>
              </w:rPr>
              <w:t xml:space="preserve"> </w:t>
            </w:r>
            <w:r>
              <w:rPr>
                <w:rFonts w:ascii="Times New Roman" w:eastAsia="Aptos" w:hAnsi="Times New Roman" w:cs="Times New Roman"/>
                <w:sz w:val="22"/>
                <w:szCs w:val="22"/>
                <w:lang w:val="kk-KZ"/>
              </w:rPr>
              <w:t xml:space="preserve"> </w:t>
            </w:r>
            <w:r>
              <w:rPr>
                <w:rFonts w:ascii="Times New Roman" w:eastAsia="Aptos" w:hAnsi="Times New Roman" w:cs="Times New Roman"/>
                <w:sz w:val="22"/>
                <w:szCs w:val="22"/>
              </w:rPr>
              <w:t xml:space="preserve"> </w:t>
            </w:r>
            <w:r>
              <w:rPr>
                <w:rFonts w:ascii="Times New Roman" w:eastAsia="Aptos" w:hAnsi="Times New Roman" w:cs="Times New Roman"/>
                <w:b/>
                <w:sz w:val="22"/>
                <w:szCs w:val="22"/>
              </w:rPr>
              <w:t>Цель:</w:t>
            </w:r>
            <w:r>
              <w:rPr>
                <w:rFonts w:ascii="Times New Roman" w:eastAsia="Aptos" w:hAnsi="Times New Roman" w:cs="Times New Roman"/>
                <w:sz w:val="22"/>
                <w:szCs w:val="22"/>
              </w:rPr>
              <w:t xml:space="preserve"> Совершенствовать умения держать вилку большим и средним пальцами, придерживая сверху указательным пальцем, есть разные виды пищи, не меняя положения вилки в руке, а лишь слегка поворачивая кисть.</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lastRenderedPageBreak/>
              <w:t>Ход:</w:t>
            </w:r>
            <w:r>
              <w:rPr>
                <w:rFonts w:ascii="Times New Roman" w:eastAsia="Aptos" w:hAnsi="Times New Roman" w:cs="Times New Roman"/>
                <w:sz w:val="22"/>
                <w:szCs w:val="22"/>
              </w:rPr>
              <w:tab/>
              <w:t xml:space="preserve">Беседа «Вспомним, как надо правильно кушать». Чтение: Н. Литвинова «Королевство столовых приборов </w:t>
            </w:r>
            <w:r>
              <w:rPr>
                <w:rFonts w:ascii="Times New Roman" w:eastAsia="Aptos" w:hAnsi="Times New Roman" w:cs="Times New Roman"/>
                <w:b/>
                <w:bCs/>
                <w:sz w:val="22"/>
                <w:szCs w:val="22"/>
              </w:rPr>
              <w:t>(развитие речи, худ.литер., самообслуживание)</w:t>
            </w:r>
          </w:p>
        </w:tc>
      </w:tr>
      <w:tr w:rsidR="00995BE1">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Дневной сон</w:t>
            </w:r>
          </w:p>
        </w:tc>
        <w:tc>
          <w:tcPr>
            <w:tcW w:w="14074" w:type="dxa"/>
            <w:gridSpan w:val="9"/>
          </w:tcPr>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 xml:space="preserve">«Одевание – раздевание» Цель: </w:t>
            </w:r>
            <w:r>
              <w:rPr>
                <w:rFonts w:ascii="Times New Roman" w:eastAsia="Aptos" w:hAnsi="Times New Roman" w:cs="Times New Roman"/>
                <w:sz w:val="22"/>
                <w:szCs w:val="22"/>
              </w:rPr>
              <w:t>Закреплять умения аккуратно складывать одежду перед сном, выворачивать рукава рубашки или платья, правильно растёгивать пуговицы и замки, расправлять одежду, аккуратно ставить обувь.</w:t>
            </w:r>
            <w:r>
              <w:rPr>
                <w:rFonts w:ascii="Times New Roman" w:eastAsia="Aptos" w:hAnsi="Times New Roman" w:cs="Times New Roman"/>
                <w:sz w:val="22"/>
                <w:szCs w:val="22"/>
              </w:rPr>
              <w:tab/>
            </w:r>
          </w:p>
          <w:p w:rsidR="00995BE1" w:rsidRDefault="00CF6B7A">
            <w:pPr>
              <w:spacing w:after="0" w:line="240" w:lineRule="auto"/>
              <w:jc w:val="both"/>
              <w:rPr>
                <w:rFonts w:ascii="Times New Roman" w:hAnsi="Times New Roman" w:cs="Times New Roman"/>
                <w:b/>
                <w:bCs/>
                <w:sz w:val="22"/>
                <w:szCs w:val="22"/>
              </w:rPr>
            </w:pPr>
            <w:r>
              <w:rPr>
                <w:rFonts w:ascii="Times New Roman" w:eastAsia="Aptos" w:hAnsi="Times New Roman" w:cs="Times New Roman"/>
                <w:b/>
                <w:sz w:val="22"/>
                <w:szCs w:val="22"/>
              </w:rPr>
              <w:t xml:space="preserve">Ход: </w:t>
            </w:r>
            <w:r>
              <w:rPr>
                <w:rFonts w:ascii="Times New Roman" w:eastAsia="Aptos" w:hAnsi="Times New Roman" w:cs="Times New Roman"/>
                <w:sz w:val="22"/>
                <w:szCs w:val="22"/>
              </w:rPr>
              <w:t xml:space="preserve">Чтение: М. Зощенко «Глупая история» </w:t>
            </w:r>
            <w:r>
              <w:rPr>
                <w:rFonts w:ascii="Times New Roman" w:eastAsia="Aptos" w:hAnsi="Times New Roman" w:cs="Times New Roman"/>
                <w:b/>
                <w:bCs/>
                <w:sz w:val="22"/>
                <w:szCs w:val="22"/>
              </w:rPr>
              <w:t>(худ.литер., культурно гигиенические навыки, развитие мелкой моторики)</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Для сна включать спокойную музыку, колыбельные. </w:t>
            </w:r>
            <w:r>
              <w:rPr>
                <w:rFonts w:ascii="Times New Roman" w:eastAsia="Aptos" w:hAnsi="Times New Roman" w:cs="Times New Roman"/>
                <w:b/>
                <w:bCs/>
                <w:sz w:val="22"/>
                <w:szCs w:val="22"/>
              </w:rPr>
              <w:t>(музыка)</w:t>
            </w:r>
          </w:p>
        </w:tc>
      </w:tr>
      <w:tr w:rsidR="00995BE1">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Постепенный подъём, оздоровительные процедуры</w:t>
            </w:r>
          </w:p>
        </w:tc>
        <w:tc>
          <w:tcPr>
            <w:tcW w:w="14074" w:type="dxa"/>
            <w:gridSpan w:val="9"/>
          </w:tcPr>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 xml:space="preserve">Комплекс «Зайчики и белочки». 1. Пробуждение (1 минута)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Улетели сны в окошко,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Убежали по дорожке.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Ну, а мы с тобой проснулись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И проснувшись, улыбнулись.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Открывай один глазок,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Открывай другой глазок!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Будем мы с тобой сейчас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Делать потягушечки,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Лежа на подушечке. </w:t>
            </w:r>
          </w:p>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 xml:space="preserve">2. Ходьба по гимнастической дорожке «Здоровье» (3 минуты)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Зайчики и белочки.</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 Мальчики и девочки,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Начинаем мы зарядку!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Носик вверх – это раз,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Хвостик вниз – это два,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Лапки шире – три, четыре,</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 Прыгнем выше – это пять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Все умеем выполнять</w:t>
            </w:r>
            <w:r>
              <w:rPr>
                <w:rFonts w:ascii="Times New Roman" w:eastAsia="Aptos" w:hAnsi="Times New Roman" w:cs="Times New Roman"/>
                <w:b/>
                <w:bCs/>
                <w:sz w:val="22"/>
                <w:szCs w:val="22"/>
              </w:rPr>
              <w:t>! (здоровье сбережение, физическое развитие)</w:t>
            </w:r>
          </w:p>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sz w:val="22"/>
                <w:szCs w:val="22"/>
              </w:rPr>
              <w:t>Одевание</w:t>
            </w:r>
            <w:r>
              <w:rPr>
                <w:rFonts w:ascii="Times New Roman" w:eastAsia="Aptos" w:hAnsi="Times New Roman" w:cs="Times New Roman"/>
                <w:sz w:val="22"/>
                <w:szCs w:val="22"/>
              </w:rPr>
              <w:t>. Одевать вещи по порядку и аккуратно.</w:t>
            </w:r>
            <w:r>
              <w:rPr>
                <w:rFonts w:ascii="Times New Roman" w:eastAsia="Aptos" w:hAnsi="Times New Roman" w:cs="Times New Roman"/>
                <w:b/>
                <w:bCs/>
                <w:sz w:val="22"/>
                <w:szCs w:val="22"/>
              </w:rPr>
              <w:t xml:space="preserve"> (самообслуживание, развитие мелкой моторики)</w:t>
            </w:r>
          </w:p>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 xml:space="preserve">3. Водные процедуры (в умывальной комнате, 3 минуты)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Льется чистая водица,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Мы умеем сами мыться.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Моем шею, моем уши. </w:t>
            </w:r>
          </w:p>
          <w:p w:rsidR="00995BE1" w:rsidRDefault="00CF6B7A">
            <w:pPr>
              <w:spacing w:after="0" w:line="240" w:lineRule="auto"/>
              <w:rPr>
                <w:rFonts w:ascii="Times New Roman" w:hAnsi="Times New Roman" w:cs="Times New Roman"/>
                <w:i/>
                <w:sz w:val="22"/>
                <w:szCs w:val="22"/>
              </w:rPr>
            </w:pPr>
            <w:r>
              <w:rPr>
                <w:rFonts w:ascii="Times New Roman" w:eastAsia="Aptos" w:hAnsi="Times New Roman" w:cs="Times New Roman"/>
                <w:sz w:val="22"/>
                <w:szCs w:val="22"/>
              </w:rPr>
              <w:t>Затем вытремся мы все суше. (культурно гигиенические навыки, художественная литература.)</w:t>
            </w:r>
          </w:p>
        </w:tc>
      </w:tr>
      <w:tr w:rsidR="00995BE1">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Полдник</w:t>
            </w:r>
          </w:p>
        </w:tc>
        <w:tc>
          <w:tcPr>
            <w:tcW w:w="14074" w:type="dxa"/>
            <w:gridSpan w:val="9"/>
          </w:tcPr>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«Умывание»</w:t>
            </w:r>
            <w:r>
              <w:rPr>
                <w:rFonts w:ascii="Times New Roman" w:eastAsia="Aptos" w:hAnsi="Times New Roman" w:cs="Times New Roman"/>
                <w:sz w:val="22"/>
                <w:szCs w:val="22"/>
              </w:rPr>
              <w:t xml:space="preserve"> Бережное отношение в воде. Пословица « Вода камень точит» Игра "Как мы экономим воду" Цель: познакомить детей с экономией воды в быту. </w:t>
            </w:r>
            <w:r>
              <w:rPr>
                <w:rFonts w:ascii="Times New Roman" w:eastAsia="Aptos" w:hAnsi="Times New Roman" w:cs="Times New Roman"/>
                <w:b/>
                <w:sz w:val="22"/>
                <w:szCs w:val="22"/>
              </w:rPr>
              <w:t xml:space="preserve"> Цель:</w:t>
            </w:r>
            <w:r>
              <w:rPr>
                <w:rFonts w:ascii="Times New Roman" w:eastAsia="Aptos" w:hAnsi="Times New Roman" w:cs="Times New Roman"/>
                <w:sz w:val="22"/>
                <w:szCs w:val="22"/>
              </w:rPr>
              <w:t xml:space="preserve"> Совершенствовать навыки умывания: намыливать руки до образования пены, тщательно смывать, умываться, насухо вытирать лицо и руки полотенцем, своевременно пользоваться носовым платком. </w:t>
            </w:r>
            <w:r>
              <w:rPr>
                <w:rFonts w:ascii="Times New Roman" w:eastAsia="Aptos" w:hAnsi="Times New Roman" w:cs="Times New Roman"/>
                <w:b/>
                <w:sz w:val="22"/>
                <w:szCs w:val="22"/>
              </w:rPr>
              <w:t xml:space="preserve">Ход: </w:t>
            </w:r>
            <w:r>
              <w:rPr>
                <w:rFonts w:ascii="Times New Roman" w:eastAsia="Aptos" w:hAnsi="Times New Roman" w:cs="Times New Roman"/>
                <w:sz w:val="22"/>
                <w:szCs w:val="22"/>
              </w:rPr>
              <w:t>Чтение: И. Ищук «Мои ладошки». Дидактическое упражнение «Расскажем малышам, как надо умываться»</w:t>
            </w:r>
          </w:p>
          <w:p w:rsidR="00995BE1" w:rsidRDefault="00CF6B7A">
            <w:pPr>
              <w:pStyle w:val="c4"/>
              <w:shd w:val="clear" w:color="auto" w:fill="FFFFFF"/>
              <w:spacing w:beforeAutospacing="0" w:after="0" w:afterAutospacing="0"/>
              <w:rPr>
                <w:sz w:val="22"/>
                <w:szCs w:val="22"/>
              </w:rPr>
            </w:pPr>
            <w:r>
              <w:rPr>
                <w:b/>
                <w:sz w:val="22"/>
                <w:szCs w:val="22"/>
              </w:rPr>
              <w:t>«Правила поведения за столом» Цель:</w:t>
            </w:r>
            <w:r>
              <w:rPr>
                <w:sz w:val="22"/>
                <w:szCs w:val="22"/>
              </w:rPr>
              <w:t xml:space="preserve"> закреплять правила поведения за столом: есть аккуратно, пользоваться ложкой, вилкой, салфеткой, нельзя использовать столовые приборы родителей, друзей. (культурно гигиенические навыки самообслуживание, дежурство)</w:t>
            </w:r>
          </w:p>
        </w:tc>
      </w:tr>
      <w:tr w:rsidR="00995BE1">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Самостоятельная деятельность детей</w:t>
            </w:r>
          </w:p>
        </w:tc>
        <w:tc>
          <w:tcPr>
            <w:tcW w:w="2706" w:type="dxa"/>
          </w:tcPr>
          <w:p w:rsidR="00995BE1" w:rsidRDefault="00CF6B7A">
            <w:pPr>
              <w:spacing w:after="0" w:line="240" w:lineRule="auto"/>
              <w:jc w:val="both"/>
              <w:rPr>
                <w:rFonts w:ascii="Times New Roman" w:hAnsi="Times New Roman" w:cs="Times New Roman"/>
                <w:b/>
                <w:bCs/>
                <w:sz w:val="22"/>
                <w:szCs w:val="22"/>
              </w:rPr>
            </w:pPr>
            <w:r>
              <w:rPr>
                <w:rFonts w:ascii="Times New Roman" w:eastAsia="Aptos" w:hAnsi="Times New Roman" w:cs="Times New Roman"/>
                <w:sz w:val="22"/>
                <w:szCs w:val="22"/>
              </w:rPr>
              <w:t xml:space="preserve">«Где наши дети? дидактическая игра". Найдите, где прячутся дети, по рисунку, представленному в </w:t>
            </w:r>
            <w:r>
              <w:rPr>
                <w:rFonts w:ascii="Times New Roman" w:eastAsia="Aptos" w:hAnsi="Times New Roman" w:cs="Times New Roman"/>
                <w:sz w:val="22"/>
                <w:szCs w:val="22"/>
              </w:rPr>
              <w:lastRenderedPageBreak/>
              <w:t xml:space="preserve">раздаточном материале. - Аскар прячется под столом. - Марат сидит за большим плюшевым мишкой. </w:t>
            </w:r>
            <w:r>
              <w:rPr>
                <w:rFonts w:ascii="Times New Roman" w:eastAsia="Aptos" w:hAnsi="Times New Roman" w:cs="Times New Roman"/>
                <w:b/>
                <w:bCs/>
                <w:sz w:val="22"/>
                <w:szCs w:val="22"/>
              </w:rPr>
              <w:t>(художественная литература)</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Дорога в детский сад </w:t>
            </w:r>
          </w:p>
          <w:p w:rsidR="00995BE1" w:rsidRDefault="00CF6B7A">
            <w:pPr>
              <w:spacing w:after="0" w:line="240" w:lineRule="auto"/>
              <w:jc w:val="both"/>
              <w:rPr>
                <w:rFonts w:ascii="Times New Roman" w:hAnsi="Times New Roman" w:cs="Times New Roman"/>
                <w:b/>
                <w:bCs/>
                <w:sz w:val="22"/>
                <w:szCs w:val="22"/>
              </w:rPr>
            </w:pPr>
            <w:r>
              <w:rPr>
                <w:rFonts w:ascii="Times New Roman" w:eastAsia="Aptos" w:hAnsi="Times New Roman" w:cs="Times New Roman"/>
                <w:sz w:val="22"/>
                <w:szCs w:val="22"/>
              </w:rPr>
              <w:t xml:space="preserve">Сборка из конструктора. </w:t>
            </w:r>
            <w:r>
              <w:rPr>
                <w:rFonts w:ascii="Times New Roman" w:eastAsia="Aptos" w:hAnsi="Times New Roman" w:cs="Times New Roman"/>
                <w:b/>
                <w:bCs/>
                <w:sz w:val="22"/>
                <w:szCs w:val="22"/>
              </w:rPr>
              <w:t>(конструирование)</w:t>
            </w:r>
          </w:p>
          <w:p w:rsidR="00995BE1" w:rsidRDefault="00CF6B7A">
            <w:pPr>
              <w:spacing w:after="0" w:line="240" w:lineRule="auto"/>
              <w:jc w:val="both"/>
              <w:rPr>
                <w:rFonts w:ascii="Times New Roman" w:hAnsi="Times New Roman" w:cs="Times New Roman"/>
                <w:b/>
                <w:bCs/>
                <w:sz w:val="22"/>
                <w:szCs w:val="22"/>
              </w:rPr>
            </w:pPr>
            <w:r>
              <w:rPr>
                <w:rFonts w:ascii="Times New Roman" w:eastAsia="Aptos" w:hAnsi="Times New Roman" w:cs="Times New Roman"/>
                <w:sz w:val="22"/>
                <w:szCs w:val="22"/>
              </w:rPr>
              <w:t xml:space="preserve">Лепить мяч из пластилина </w:t>
            </w:r>
            <w:r>
              <w:rPr>
                <w:rFonts w:ascii="Times New Roman" w:eastAsia="Aptos" w:hAnsi="Times New Roman" w:cs="Times New Roman"/>
                <w:b/>
                <w:bCs/>
                <w:sz w:val="22"/>
                <w:szCs w:val="22"/>
              </w:rPr>
              <w:t>(Лепка)</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Держа карандаш тремя пальцами, рисуем линии слева направо и сверху вниз. При рисовании нельзя сильно нажимать на карандаш. Рисует несколько прямых линий слева направо и сверху вниз. - Какие красивые цвета! Кто подскажет, какого цвета следы карандаша? </w:t>
            </w:r>
            <w:r>
              <w:rPr>
                <w:rFonts w:ascii="Times New Roman" w:eastAsia="Aptos" w:hAnsi="Times New Roman" w:cs="Times New Roman"/>
                <w:b/>
                <w:bCs/>
                <w:sz w:val="22"/>
                <w:szCs w:val="22"/>
              </w:rPr>
              <w:t>(Рисование)</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Показать детям, как расположить пирамиду на магнитной доске из разноцветных фигур.</w:t>
            </w:r>
            <w:r>
              <w:rPr>
                <w:rFonts w:ascii="Times New Roman" w:eastAsia="Aptos" w:hAnsi="Times New Roman" w:cs="Times New Roman"/>
                <w:b/>
                <w:bCs/>
                <w:sz w:val="22"/>
                <w:szCs w:val="22"/>
              </w:rPr>
              <w:t>(аппликация)</w:t>
            </w:r>
          </w:p>
        </w:tc>
        <w:tc>
          <w:tcPr>
            <w:tcW w:w="2390" w:type="dxa"/>
            <w:gridSpan w:val="3"/>
            <w:shd w:val="clear" w:color="auto" w:fill="auto"/>
          </w:tcPr>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lastRenderedPageBreak/>
              <w:t xml:space="preserve">Поместите синие, красные, желтые, зеленые кубики друг на друга и постройте башню. Дети играют, </w:t>
            </w:r>
            <w:r>
              <w:rPr>
                <w:rFonts w:ascii="Times New Roman" w:eastAsia="Aptos" w:hAnsi="Times New Roman" w:cs="Times New Roman"/>
                <w:sz w:val="22"/>
                <w:szCs w:val="22"/>
              </w:rPr>
              <w:lastRenderedPageBreak/>
              <w:t xml:space="preserve">размещая петуха или маленькие игрушки, которые они выбрали, в верхней части башни </w:t>
            </w:r>
            <w:r>
              <w:rPr>
                <w:rFonts w:ascii="Times New Roman" w:eastAsia="Aptos" w:hAnsi="Times New Roman" w:cs="Times New Roman"/>
                <w:b/>
                <w:bCs/>
                <w:sz w:val="22"/>
                <w:szCs w:val="22"/>
              </w:rPr>
              <w:t>(Творческие навыки)</w:t>
            </w:r>
          </w:p>
          <w:p w:rsidR="00995BE1" w:rsidRDefault="00CF6B7A">
            <w:pPr>
              <w:spacing w:after="0" w:line="240" w:lineRule="auto"/>
              <w:rPr>
                <w:rFonts w:ascii="Times New Roman" w:eastAsia="Times New Roman" w:hAnsi="Times New Roman" w:cs="Times New Roman"/>
                <w:color w:val="000000"/>
                <w:sz w:val="22"/>
                <w:szCs w:val="22"/>
                <w:lang w:val="kk-KZ" w:eastAsia="ru-RU"/>
              </w:rPr>
            </w:pPr>
            <w:r>
              <w:rPr>
                <w:rFonts w:ascii="Times New Roman" w:eastAsia="Times New Roman" w:hAnsi="Times New Roman" w:cs="Times New Roman"/>
                <w:b/>
                <w:color w:val="000000"/>
                <w:sz w:val="22"/>
                <w:szCs w:val="22"/>
                <w:lang w:val="kk-KZ" w:eastAsia="ru-RU"/>
              </w:rPr>
              <w:t>Рисование, лепка, аппликация – творческая, коммуникативная, игровая деятельность</w:t>
            </w:r>
            <w:r>
              <w:rPr>
                <w:rFonts w:ascii="Times New Roman" w:eastAsia="Times New Roman" w:hAnsi="Times New Roman" w:cs="Times New Roman"/>
                <w:color w:val="000000"/>
                <w:sz w:val="22"/>
                <w:szCs w:val="22"/>
                <w:lang w:val="kk-KZ" w:eastAsia="ru-RU"/>
              </w:rPr>
              <w:t xml:space="preserve"> (по интересам детей)</w:t>
            </w:r>
          </w:p>
          <w:p w:rsidR="00995BE1" w:rsidRDefault="00CF6B7A">
            <w:pPr>
              <w:spacing w:after="0" w:line="240" w:lineRule="auto"/>
              <w:rPr>
                <w:rFonts w:ascii="Times New Roman" w:eastAsia="Times New Roman" w:hAnsi="Times New Roman" w:cs="Times New Roman"/>
                <w:sz w:val="22"/>
                <w:szCs w:val="22"/>
                <w:lang w:val="kk-KZ" w:eastAsia="ru-RU"/>
              </w:rPr>
            </w:pPr>
            <w:r>
              <w:rPr>
                <w:rFonts w:ascii="Times New Roman" w:eastAsia="Times New Roman" w:hAnsi="Times New Roman" w:cs="Times New Roman"/>
                <w:b/>
                <w:sz w:val="22"/>
                <w:szCs w:val="22"/>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sz w:val="22"/>
                <w:szCs w:val="22"/>
                <w:lang w:val="kk-KZ" w:eastAsia="ru-RU"/>
              </w:rPr>
              <w:t>(конструирование в исследовательском центре)</w:t>
            </w:r>
          </w:p>
          <w:p w:rsidR="00995BE1" w:rsidRDefault="00995BE1">
            <w:pPr>
              <w:spacing w:after="0" w:line="240" w:lineRule="auto"/>
              <w:rPr>
                <w:rFonts w:ascii="Times New Roman" w:hAnsi="Times New Roman" w:cs="Times New Roman"/>
                <w:sz w:val="22"/>
                <w:szCs w:val="22"/>
                <w:lang w:val="kk-KZ"/>
              </w:rPr>
            </w:pPr>
          </w:p>
        </w:tc>
        <w:tc>
          <w:tcPr>
            <w:tcW w:w="2922" w:type="dxa"/>
          </w:tcPr>
          <w:p w:rsidR="00995BE1" w:rsidRDefault="00CF6B7A">
            <w:pPr>
              <w:pStyle w:val="c4"/>
              <w:shd w:val="clear" w:color="auto" w:fill="FFFFFF"/>
              <w:spacing w:beforeAutospacing="0" w:after="0" w:afterAutospacing="0"/>
              <w:rPr>
                <w:sz w:val="22"/>
                <w:szCs w:val="22"/>
              </w:rPr>
            </w:pPr>
            <w:r>
              <w:rPr>
                <w:sz w:val="22"/>
                <w:szCs w:val="22"/>
              </w:rPr>
              <w:lastRenderedPageBreak/>
              <w:t xml:space="preserve">Сборка изображения яблока, пазл </w:t>
            </w:r>
            <w:r>
              <w:rPr>
                <w:b/>
                <w:bCs/>
                <w:sz w:val="22"/>
                <w:szCs w:val="22"/>
              </w:rPr>
              <w:t>(конструирование)</w:t>
            </w:r>
          </w:p>
          <w:p w:rsidR="00995BE1" w:rsidRDefault="00CF6B7A">
            <w:pPr>
              <w:pStyle w:val="c4"/>
              <w:shd w:val="clear" w:color="auto" w:fill="FFFFFF"/>
              <w:spacing w:beforeAutospacing="0" w:after="0" w:afterAutospacing="0"/>
              <w:rPr>
                <w:sz w:val="22"/>
                <w:szCs w:val="22"/>
              </w:rPr>
            </w:pPr>
            <w:r>
              <w:rPr>
                <w:sz w:val="22"/>
                <w:szCs w:val="22"/>
              </w:rPr>
              <w:t>Карандашом раскрасьте яблоки</w:t>
            </w:r>
            <w:r>
              <w:rPr>
                <w:b/>
                <w:bCs/>
                <w:sz w:val="22"/>
                <w:szCs w:val="22"/>
              </w:rPr>
              <w:t>.(рисование)</w:t>
            </w:r>
          </w:p>
          <w:p w:rsidR="00995BE1" w:rsidRDefault="00CF6B7A">
            <w:pPr>
              <w:pStyle w:val="c4"/>
              <w:shd w:val="clear" w:color="auto" w:fill="FFFFFF"/>
              <w:spacing w:beforeAutospacing="0" w:after="0" w:afterAutospacing="0"/>
              <w:rPr>
                <w:sz w:val="22"/>
                <w:szCs w:val="22"/>
              </w:rPr>
            </w:pPr>
            <w:r>
              <w:rPr>
                <w:sz w:val="22"/>
                <w:szCs w:val="22"/>
              </w:rPr>
              <w:lastRenderedPageBreak/>
              <w:t>Яблоко слепить из пластилина и выложить на бумагу.</w:t>
            </w:r>
            <w:r>
              <w:rPr>
                <w:b/>
                <w:bCs/>
                <w:sz w:val="22"/>
                <w:szCs w:val="22"/>
              </w:rPr>
              <w:t>(лепка, аппликация)</w:t>
            </w:r>
          </w:p>
        </w:tc>
        <w:tc>
          <w:tcPr>
            <w:tcW w:w="2176" w:type="dxa"/>
            <w:gridSpan w:val="2"/>
          </w:tcPr>
          <w:p w:rsidR="00995BE1" w:rsidRDefault="00CF6B7A">
            <w:pPr>
              <w:pStyle w:val="c4"/>
              <w:shd w:val="clear" w:color="auto" w:fill="FFFFFF"/>
              <w:spacing w:beforeAutospacing="0" w:after="0" w:afterAutospacing="0"/>
              <w:rPr>
                <w:b/>
                <w:bCs/>
                <w:sz w:val="22"/>
                <w:szCs w:val="22"/>
              </w:rPr>
            </w:pPr>
            <w:r>
              <w:rPr>
                <w:sz w:val="22"/>
                <w:szCs w:val="22"/>
              </w:rPr>
              <w:lastRenderedPageBreak/>
              <w:t xml:space="preserve">Детей приглашают попробовать поэкспериментировать на тему «тонет – не тонет». Дети </w:t>
            </w:r>
            <w:r>
              <w:rPr>
                <w:sz w:val="22"/>
                <w:szCs w:val="22"/>
              </w:rPr>
              <w:lastRenderedPageBreak/>
              <w:t xml:space="preserve">кладут сухие листья в воду. Уточняет: объемы у них разные. Сухой, легкий, большой, маленький и т. д. </w:t>
            </w:r>
            <w:r>
              <w:rPr>
                <w:b/>
                <w:bCs/>
                <w:sz w:val="22"/>
                <w:szCs w:val="22"/>
              </w:rPr>
              <w:t>(экологическое воспитание, ознакомление с окружающим миром)</w:t>
            </w:r>
          </w:p>
          <w:p w:rsidR="00995BE1" w:rsidRDefault="00CF6B7A">
            <w:pPr>
              <w:spacing w:after="0" w:line="240" w:lineRule="auto"/>
              <w:rPr>
                <w:rFonts w:ascii="Times New Roman" w:eastAsia="Times New Roman" w:hAnsi="Times New Roman" w:cs="Times New Roman"/>
                <w:color w:val="000000"/>
                <w:sz w:val="22"/>
                <w:szCs w:val="22"/>
                <w:lang w:val="kk-KZ" w:eastAsia="ru-RU"/>
              </w:rPr>
            </w:pPr>
            <w:r>
              <w:rPr>
                <w:rFonts w:ascii="Times New Roman" w:eastAsia="Times New Roman" w:hAnsi="Times New Roman" w:cs="Times New Roman"/>
                <w:b/>
                <w:color w:val="000000"/>
                <w:sz w:val="22"/>
                <w:szCs w:val="22"/>
                <w:lang w:val="kk-KZ" w:eastAsia="ru-RU"/>
              </w:rPr>
              <w:t>Рисование, лепка, аппликация – творческая, коммуникативная, игровая деятельность</w:t>
            </w:r>
            <w:r>
              <w:rPr>
                <w:rFonts w:ascii="Times New Roman" w:eastAsia="Times New Roman" w:hAnsi="Times New Roman" w:cs="Times New Roman"/>
                <w:color w:val="000000"/>
                <w:sz w:val="22"/>
                <w:szCs w:val="22"/>
                <w:lang w:val="kk-KZ" w:eastAsia="ru-RU"/>
              </w:rPr>
              <w:t xml:space="preserve"> (по интересам детей)</w:t>
            </w:r>
          </w:p>
          <w:p w:rsidR="00995BE1" w:rsidRDefault="00995BE1">
            <w:pPr>
              <w:spacing w:after="0" w:line="240" w:lineRule="auto"/>
              <w:rPr>
                <w:sz w:val="22"/>
                <w:szCs w:val="22"/>
                <w:lang w:val="kk-KZ" w:eastAsia="ru-RU"/>
              </w:rPr>
            </w:pPr>
          </w:p>
        </w:tc>
        <w:tc>
          <w:tcPr>
            <w:tcW w:w="3880" w:type="dxa"/>
            <w:gridSpan w:val="2"/>
          </w:tcPr>
          <w:p w:rsidR="00995BE1" w:rsidRDefault="00CF6B7A">
            <w:pPr>
              <w:pStyle w:val="c4"/>
              <w:shd w:val="clear" w:color="auto" w:fill="FFFFFF"/>
              <w:spacing w:beforeAutospacing="0" w:after="0" w:afterAutospacing="0"/>
              <w:rPr>
                <w:sz w:val="22"/>
                <w:szCs w:val="22"/>
              </w:rPr>
            </w:pPr>
            <w:r>
              <w:rPr>
                <w:sz w:val="22"/>
                <w:szCs w:val="22"/>
              </w:rPr>
              <w:lastRenderedPageBreak/>
              <w:t xml:space="preserve">в последовательности выполнения работы просят сделать такие же конструкции сидений для игрушек. Показывает кубики, плитки и кирпичи и называет их. Позже продолжает </w:t>
            </w:r>
            <w:r>
              <w:rPr>
                <w:sz w:val="22"/>
                <w:szCs w:val="22"/>
              </w:rPr>
              <w:lastRenderedPageBreak/>
              <w:t xml:space="preserve">свою деятельность с объяснением: - сначала поставим два кубика, а сверху поставим плитку. Вот и длинное сиденье было готово. Для удобства сидения на скамейке можно сконструировать скамейку со спинкой. Ставим кубики, сверху кладем плитку, а из кирпичей Делаем спинку. Для закрепления детям задают вопрос: - из чего будем строить скамейку? - Какое сиденье? </w:t>
            </w:r>
            <w:r>
              <w:rPr>
                <w:b/>
                <w:bCs/>
                <w:sz w:val="22"/>
                <w:szCs w:val="22"/>
              </w:rPr>
              <w:t>(Конструирование)</w:t>
            </w:r>
          </w:p>
          <w:p w:rsidR="00995BE1" w:rsidRDefault="00CF6B7A">
            <w:pPr>
              <w:pStyle w:val="c4"/>
              <w:shd w:val="clear" w:color="auto" w:fill="FFFFFF"/>
              <w:spacing w:beforeAutospacing="0" w:after="0" w:afterAutospacing="0"/>
              <w:rPr>
                <w:sz w:val="22"/>
                <w:szCs w:val="22"/>
              </w:rPr>
            </w:pPr>
            <w:r>
              <w:rPr>
                <w:sz w:val="22"/>
                <w:szCs w:val="22"/>
              </w:rPr>
              <w:t xml:space="preserve">размещение стула из пластилина на бумагу </w:t>
            </w:r>
            <w:r>
              <w:rPr>
                <w:b/>
                <w:bCs/>
                <w:sz w:val="22"/>
                <w:szCs w:val="22"/>
              </w:rPr>
              <w:t>(лепка, аппликация)</w:t>
            </w:r>
          </w:p>
        </w:tc>
      </w:tr>
      <w:tr w:rsidR="00995BE1">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Индивидуальная работа с детьми</w:t>
            </w:r>
          </w:p>
        </w:tc>
        <w:tc>
          <w:tcPr>
            <w:tcW w:w="2706" w:type="dxa"/>
          </w:tcPr>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познакомить с особенностями, присущими животным.</w:t>
            </w:r>
          </w:p>
        </w:tc>
        <w:tc>
          <w:tcPr>
            <w:tcW w:w="2390" w:type="dxa"/>
            <w:gridSpan w:val="3"/>
          </w:tcPr>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учить пользоваться предметами в группе. Формирование навыков использования предметов и инструментов.</w:t>
            </w:r>
          </w:p>
        </w:tc>
        <w:tc>
          <w:tcPr>
            <w:tcW w:w="2922" w:type="dxa"/>
          </w:tcPr>
          <w:p w:rsidR="008E6E85" w:rsidRDefault="008E6E85">
            <w:pPr>
              <w:pStyle w:val="c4"/>
              <w:shd w:val="clear" w:color="auto" w:fill="FFFFFF"/>
              <w:spacing w:beforeAutospacing="0" w:after="0" w:afterAutospacing="0"/>
              <w:rPr>
                <w:sz w:val="22"/>
                <w:szCs w:val="22"/>
                <w:lang w:val="kk-KZ"/>
              </w:rPr>
            </w:pPr>
            <w:r>
              <w:rPr>
                <w:sz w:val="22"/>
                <w:szCs w:val="22"/>
                <w:lang w:val="kk-KZ"/>
              </w:rPr>
              <w:t>Н</w:t>
            </w:r>
            <w:r w:rsidR="00CF6B7A">
              <w:rPr>
                <w:sz w:val="22"/>
                <w:szCs w:val="22"/>
              </w:rPr>
              <w:t xml:space="preserve">аучите </w:t>
            </w:r>
            <w:r>
              <w:rPr>
                <w:sz w:val="22"/>
                <w:szCs w:val="22"/>
                <w:lang w:val="kk-KZ"/>
              </w:rPr>
              <w:t xml:space="preserve"> на </w:t>
            </w:r>
            <w:r>
              <w:rPr>
                <w:sz w:val="22"/>
                <w:szCs w:val="22"/>
              </w:rPr>
              <w:t>фланелеграф</w:t>
            </w:r>
            <w:r>
              <w:rPr>
                <w:sz w:val="22"/>
                <w:szCs w:val="22"/>
                <w:lang w:val="kk-KZ"/>
              </w:rPr>
              <w:t>е</w:t>
            </w:r>
          </w:p>
          <w:p w:rsidR="00995BE1" w:rsidRDefault="00CF6B7A">
            <w:pPr>
              <w:pStyle w:val="c4"/>
              <w:shd w:val="clear" w:color="auto" w:fill="FFFFFF"/>
              <w:spacing w:beforeAutospacing="0" w:after="0" w:afterAutospacing="0"/>
              <w:rPr>
                <w:sz w:val="22"/>
                <w:szCs w:val="22"/>
              </w:rPr>
            </w:pPr>
            <w:r>
              <w:rPr>
                <w:sz w:val="22"/>
                <w:szCs w:val="22"/>
              </w:rPr>
              <w:t>группировать кошку и щенка вместе.</w:t>
            </w:r>
          </w:p>
        </w:tc>
        <w:tc>
          <w:tcPr>
            <w:tcW w:w="2176" w:type="dxa"/>
            <w:gridSpan w:val="2"/>
          </w:tcPr>
          <w:p w:rsidR="00995BE1" w:rsidRDefault="00CF6B7A">
            <w:pPr>
              <w:pStyle w:val="c4"/>
              <w:shd w:val="clear" w:color="auto" w:fill="FFFFFF"/>
              <w:spacing w:beforeAutospacing="0" w:after="0" w:afterAutospacing="0"/>
              <w:rPr>
                <w:sz w:val="22"/>
                <w:szCs w:val="22"/>
              </w:rPr>
            </w:pPr>
            <w:r>
              <w:rPr>
                <w:sz w:val="22"/>
                <w:szCs w:val="22"/>
              </w:rPr>
              <w:t>учить различать особенности погоды. Запоминание слов дождь, ветер, осень</w:t>
            </w:r>
          </w:p>
        </w:tc>
        <w:tc>
          <w:tcPr>
            <w:tcW w:w="3880" w:type="dxa"/>
            <w:gridSpan w:val="2"/>
          </w:tcPr>
          <w:p w:rsidR="00995BE1" w:rsidRDefault="00CF6B7A">
            <w:pPr>
              <w:pStyle w:val="c4"/>
              <w:shd w:val="clear" w:color="auto" w:fill="FFFFFF"/>
              <w:spacing w:beforeAutospacing="0" w:after="0" w:afterAutospacing="0"/>
              <w:rPr>
                <w:sz w:val="22"/>
                <w:szCs w:val="22"/>
              </w:rPr>
            </w:pPr>
            <w:r>
              <w:rPr>
                <w:sz w:val="22"/>
                <w:szCs w:val="22"/>
              </w:rPr>
              <w:t>развитие навыков связной речи.</w:t>
            </w:r>
          </w:p>
        </w:tc>
      </w:tr>
      <w:tr w:rsidR="00995BE1">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Подготовка к прогулке</w:t>
            </w:r>
          </w:p>
        </w:tc>
        <w:tc>
          <w:tcPr>
            <w:tcW w:w="14074" w:type="dxa"/>
            <w:gridSpan w:val="9"/>
          </w:tcPr>
          <w:p w:rsidR="00995BE1" w:rsidRDefault="00CF6B7A">
            <w:pPr>
              <w:pStyle w:val="c4"/>
              <w:shd w:val="clear" w:color="auto" w:fill="FFFFFF"/>
              <w:spacing w:beforeAutospacing="0" w:after="0" w:afterAutospacing="0"/>
              <w:rPr>
                <w:sz w:val="22"/>
                <w:szCs w:val="22"/>
              </w:rPr>
            </w:pPr>
            <w:r>
              <w:rPr>
                <w:sz w:val="22"/>
                <w:szCs w:val="22"/>
              </w:rPr>
              <w:t>Совершенствовать умения самостоятельно одеваться и раздеваться в определенной последовательности, правильно размещать свои вещи в шкафу, аккуратно складывать. Поддерживать ребенка к стремлению в самообслуживании: одеваться и</w:t>
            </w:r>
            <w:r>
              <w:rPr>
                <w:spacing w:val="1"/>
                <w:sz w:val="22"/>
                <w:szCs w:val="22"/>
              </w:rPr>
              <w:t xml:space="preserve"> </w:t>
            </w:r>
            <w:r>
              <w:rPr>
                <w:sz w:val="22"/>
                <w:szCs w:val="22"/>
              </w:rPr>
              <w:t>раздеваться</w:t>
            </w:r>
            <w:r>
              <w:rPr>
                <w:spacing w:val="1"/>
                <w:sz w:val="22"/>
                <w:szCs w:val="22"/>
              </w:rPr>
              <w:t xml:space="preserve"> </w:t>
            </w:r>
            <w:r>
              <w:rPr>
                <w:sz w:val="22"/>
                <w:szCs w:val="22"/>
              </w:rPr>
              <w:t>в</w:t>
            </w:r>
            <w:r>
              <w:rPr>
                <w:spacing w:val="1"/>
                <w:sz w:val="22"/>
                <w:szCs w:val="22"/>
              </w:rPr>
              <w:t xml:space="preserve"> </w:t>
            </w:r>
            <w:r>
              <w:rPr>
                <w:sz w:val="22"/>
                <w:szCs w:val="22"/>
              </w:rPr>
              <w:t>определенной</w:t>
            </w:r>
            <w:r>
              <w:rPr>
                <w:spacing w:val="1"/>
                <w:sz w:val="22"/>
                <w:szCs w:val="22"/>
              </w:rPr>
              <w:t xml:space="preserve"> </w:t>
            </w:r>
            <w:r>
              <w:rPr>
                <w:sz w:val="22"/>
                <w:szCs w:val="22"/>
              </w:rPr>
              <w:t>последовательности соблюдать</w:t>
            </w:r>
            <w:r>
              <w:rPr>
                <w:spacing w:val="1"/>
                <w:sz w:val="22"/>
                <w:szCs w:val="22"/>
              </w:rPr>
              <w:t xml:space="preserve"> </w:t>
            </w:r>
            <w:r>
              <w:rPr>
                <w:sz w:val="22"/>
                <w:szCs w:val="22"/>
              </w:rPr>
              <w:t>аккуратность, замечать неопрятность в одежде, регулировать их с помощью</w:t>
            </w:r>
            <w:r>
              <w:rPr>
                <w:spacing w:val="1"/>
                <w:sz w:val="22"/>
                <w:szCs w:val="22"/>
              </w:rPr>
              <w:t xml:space="preserve"> </w:t>
            </w:r>
            <w:r>
              <w:rPr>
                <w:sz w:val="22"/>
                <w:szCs w:val="22"/>
              </w:rPr>
              <w:t>взрослого</w:t>
            </w:r>
            <w:r>
              <w:rPr>
                <w:spacing w:val="1"/>
                <w:sz w:val="22"/>
                <w:szCs w:val="22"/>
              </w:rPr>
              <w:t xml:space="preserve"> </w:t>
            </w:r>
            <w:r>
              <w:rPr>
                <w:sz w:val="22"/>
                <w:szCs w:val="22"/>
              </w:rPr>
              <w:t>или</w:t>
            </w:r>
            <w:r>
              <w:rPr>
                <w:spacing w:val="1"/>
                <w:sz w:val="22"/>
                <w:szCs w:val="22"/>
              </w:rPr>
              <w:t xml:space="preserve"> </w:t>
            </w:r>
            <w:r>
              <w:rPr>
                <w:sz w:val="22"/>
                <w:szCs w:val="22"/>
              </w:rPr>
              <w:t xml:space="preserve">самостоятельно. Ход: Беседа «Каждой вещи - свое место». Чтение: И. Бурсов «Галоши», С. Михалков «Я сам». развешивать одежду на стуле перед сном. Закреплять умение пользоваться разными видами застежек Д/У «Кто правильно и быстро сложит одежду» </w:t>
            </w:r>
            <w:r>
              <w:rPr>
                <w:i/>
                <w:sz w:val="22"/>
                <w:szCs w:val="22"/>
              </w:rPr>
              <w:t>(навыки самообслуживания, развитие речи, художественная литература, развитие моторики)</w:t>
            </w:r>
          </w:p>
        </w:tc>
      </w:tr>
      <w:tr w:rsidR="00995BE1">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 xml:space="preserve">Прогулка </w:t>
            </w:r>
          </w:p>
        </w:tc>
        <w:tc>
          <w:tcPr>
            <w:tcW w:w="2706" w:type="dxa"/>
          </w:tcPr>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Наблюдение.</w:t>
            </w:r>
            <w:r>
              <w:rPr>
                <w:rFonts w:ascii="Times New Roman" w:eastAsia="Arial Unicode MS" w:hAnsi="Times New Roman" w:cs="Times New Roman"/>
                <w:sz w:val="22"/>
                <w:szCs w:val="22"/>
              </w:rPr>
              <w:t xml:space="preserve"> Обратить внимание на осенние цветы, растущие на клумбах, узнать какие из цветов знакомы детям.</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П/Игра</w:t>
            </w:r>
            <w:r>
              <w:rPr>
                <w:rFonts w:ascii="Times New Roman" w:eastAsia="Arial Unicode MS" w:hAnsi="Times New Roman" w:cs="Times New Roman"/>
                <w:sz w:val="22"/>
                <w:szCs w:val="22"/>
              </w:rPr>
              <w:t xml:space="preserve"> </w:t>
            </w:r>
          </w:p>
          <w:p w:rsidR="00995BE1" w:rsidRDefault="00CF6B7A">
            <w:pPr>
              <w:shd w:val="clear" w:color="auto" w:fill="FFFFFF"/>
              <w:spacing w:after="0" w:line="240" w:lineRule="auto"/>
              <w:ind w:firstLine="142"/>
              <w:jc w:val="both"/>
              <w:rPr>
                <w:rFonts w:ascii="Times New Roman" w:hAnsi="Times New Roman" w:cs="Times New Roman"/>
                <w:b/>
                <w:bCs/>
                <w:spacing w:val="-16"/>
                <w:w w:val="102"/>
                <w:sz w:val="22"/>
                <w:szCs w:val="22"/>
              </w:rPr>
            </w:pPr>
            <w:r>
              <w:rPr>
                <w:rFonts w:ascii="Times New Roman" w:eastAsia="Aptos" w:hAnsi="Times New Roman" w:cs="Times New Roman"/>
                <w:b/>
                <w:bCs/>
                <w:spacing w:val="-16"/>
                <w:w w:val="102"/>
                <w:sz w:val="22"/>
                <w:szCs w:val="22"/>
              </w:rPr>
              <w:t xml:space="preserve">Подвижные игры </w:t>
            </w:r>
          </w:p>
          <w:p w:rsidR="00995BE1" w:rsidRDefault="00CF6B7A">
            <w:pPr>
              <w:shd w:val="clear" w:color="auto" w:fill="FFFFFF"/>
              <w:tabs>
                <w:tab w:val="left" w:pos="2295"/>
              </w:tabs>
              <w:spacing w:after="0" w:line="240" w:lineRule="auto"/>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t>казахская народная игра</w:t>
            </w:r>
            <w:r>
              <w:rPr>
                <w:rFonts w:ascii="Times New Roman" w:eastAsia="Times New Roman" w:hAnsi="Times New Roman" w:cs="Times New Roman"/>
                <w:kern w:val="0"/>
                <w:sz w:val="22"/>
                <w:szCs w:val="22"/>
                <w:lang w:eastAsia="ru-RU"/>
              </w:rPr>
              <w:t xml:space="preserve"> </w:t>
            </w:r>
            <w:r>
              <w:rPr>
                <w:rFonts w:ascii="Times New Roman" w:eastAsia="Times New Roman" w:hAnsi="Times New Roman" w:cs="Times New Roman"/>
                <w:b/>
                <w:bCs/>
                <w:kern w:val="0"/>
                <w:sz w:val="22"/>
                <w:szCs w:val="22"/>
                <w:lang w:eastAsia="ru-RU"/>
              </w:rPr>
              <w:t>« Бәйге»</w:t>
            </w:r>
            <w:r>
              <w:rPr>
                <w:rFonts w:ascii="Times New Roman" w:hAnsi="Times New Roman" w:cs="Times New Roman"/>
                <w:sz w:val="22"/>
                <w:szCs w:val="22"/>
              </w:rPr>
              <w:t xml:space="preserve"> ) «Ұлттық ойын – ұлт қазынасы»</w:t>
            </w:r>
          </w:p>
          <w:p w:rsidR="00995BE1" w:rsidRDefault="00CF6B7A">
            <w:pPr>
              <w:shd w:val="clear" w:color="auto" w:fill="FFFFFF"/>
              <w:tabs>
                <w:tab w:val="left" w:pos="2295"/>
              </w:tabs>
              <w:spacing w:after="0" w:line="240" w:lineRule="auto"/>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t>Цель:</w:t>
            </w:r>
            <w:r>
              <w:rPr>
                <w:rFonts w:ascii="Times New Roman" w:eastAsia="Times New Roman" w:hAnsi="Times New Roman" w:cs="Times New Roman"/>
                <w:kern w:val="0"/>
                <w:sz w:val="22"/>
                <w:szCs w:val="22"/>
                <w:lang w:eastAsia="ru-RU"/>
              </w:rPr>
              <w:t> Упражнять детей в беге, развивать двигательные навыки, ловкость.</w:t>
            </w:r>
          </w:p>
          <w:p w:rsidR="00995BE1" w:rsidRDefault="00CF6B7A">
            <w:pPr>
              <w:shd w:val="clear" w:color="auto" w:fill="FFFFFF"/>
              <w:spacing w:after="0" w:line="240" w:lineRule="auto"/>
              <w:ind w:firstLine="142"/>
              <w:jc w:val="both"/>
              <w:rPr>
                <w:rFonts w:ascii="Times New Roman" w:hAnsi="Times New Roman" w:cs="Times New Roman"/>
                <w:b/>
                <w:spacing w:val="-4"/>
                <w:w w:val="102"/>
                <w:sz w:val="22"/>
                <w:szCs w:val="22"/>
              </w:rPr>
            </w:pPr>
            <w:r>
              <w:rPr>
                <w:rFonts w:ascii="Times New Roman" w:eastAsia="Aptos" w:hAnsi="Times New Roman" w:cs="Times New Roman"/>
                <w:b/>
                <w:spacing w:val="-4"/>
                <w:w w:val="102"/>
                <w:sz w:val="22"/>
                <w:szCs w:val="22"/>
              </w:rPr>
              <w:t xml:space="preserve"> «Птичка в гнездышке».</w:t>
            </w:r>
          </w:p>
          <w:p w:rsidR="00995BE1" w:rsidRDefault="00CF6B7A">
            <w:pPr>
              <w:shd w:val="clear" w:color="auto" w:fill="FFFFFF"/>
              <w:spacing w:after="0" w:line="240" w:lineRule="auto"/>
              <w:ind w:firstLine="142"/>
              <w:jc w:val="both"/>
              <w:rPr>
                <w:rFonts w:ascii="Times New Roman" w:hAnsi="Times New Roman" w:cs="Times New Roman"/>
                <w:b/>
                <w:sz w:val="22"/>
                <w:szCs w:val="22"/>
              </w:rPr>
            </w:pPr>
            <w:r>
              <w:rPr>
                <w:rFonts w:ascii="Times New Roman" w:eastAsia="Aptos" w:hAnsi="Times New Roman" w:cs="Times New Roman"/>
                <w:b/>
                <w:iCs/>
                <w:spacing w:val="-10"/>
                <w:w w:val="102"/>
                <w:sz w:val="22"/>
                <w:szCs w:val="22"/>
              </w:rPr>
              <w:t>Цели:</w:t>
            </w:r>
            <w:r>
              <w:rPr>
                <w:rFonts w:ascii="Times New Roman" w:eastAsia="Aptos" w:hAnsi="Times New Roman" w:cs="Times New Roman"/>
                <w:b/>
                <w:sz w:val="22"/>
                <w:szCs w:val="22"/>
              </w:rPr>
              <w:t xml:space="preserve"> </w:t>
            </w:r>
            <w:r>
              <w:rPr>
                <w:rFonts w:ascii="Times New Roman" w:eastAsia="Aptos" w:hAnsi="Times New Roman" w:cs="Times New Roman"/>
                <w:spacing w:val="-1"/>
                <w:w w:val="102"/>
                <w:sz w:val="22"/>
                <w:szCs w:val="22"/>
              </w:rPr>
              <w:t xml:space="preserve">учить ходить и бегать врассыпную, не наталкиваясь друг на </w:t>
            </w:r>
            <w:r>
              <w:rPr>
                <w:rFonts w:ascii="Times New Roman" w:eastAsia="Aptos" w:hAnsi="Times New Roman" w:cs="Times New Roman"/>
                <w:spacing w:val="-10"/>
                <w:w w:val="102"/>
                <w:sz w:val="22"/>
                <w:szCs w:val="22"/>
              </w:rPr>
              <w:t xml:space="preserve">друга; </w:t>
            </w:r>
            <w:r>
              <w:rPr>
                <w:rFonts w:ascii="Times New Roman" w:eastAsia="Aptos" w:hAnsi="Times New Roman" w:cs="Times New Roman"/>
                <w:spacing w:val="-2"/>
                <w:w w:val="102"/>
                <w:sz w:val="22"/>
                <w:szCs w:val="22"/>
              </w:rPr>
              <w:t>приучать быстро действовать по сигналу воспитателя, помо</w:t>
            </w:r>
            <w:r>
              <w:rPr>
                <w:rFonts w:ascii="Times New Roman" w:eastAsia="Aptos" w:hAnsi="Times New Roman" w:cs="Times New Roman"/>
                <w:spacing w:val="-4"/>
                <w:w w:val="102"/>
                <w:sz w:val="22"/>
                <w:szCs w:val="22"/>
              </w:rPr>
              <w:t>гать друг другу.</w:t>
            </w:r>
          </w:p>
          <w:p w:rsidR="00995BE1" w:rsidRDefault="00CF6B7A">
            <w:pPr>
              <w:spacing w:after="0" w:line="240" w:lineRule="auto"/>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 xml:space="preserve">«Вейся венок».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sz w:val="22"/>
                <w:szCs w:val="22"/>
              </w:rPr>
              <w:t xml:space="preserve">Цель: </w:t>
            </w:r>
            <w:r>
              <w:rPr>
                <w:rFonts w:ascii="Times New Roman" w:eastAsia="Arial Unicode MS" w:hAnsi="Times New Roman" w:cs="Times New Roman"/>
                <w:sz w:val="22"/>
                <w:szCs w:val="22"/>
              </w:rPr>
              <w:t>научить детей водить хоровод.</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Воспитатель рассказывает, что на полянке выросли цветы (дети). Подул ветерок, цветы начали шалить и разбежались по поляне. Приходит девочка и говорит: «Вейся, венок! Завивайся, венок!» дети должны образовать круг. Все вместе водят хоровод и поют любую песенку. Игра повторяется 2-3 раза.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Труд.</w:t>
            </w:r>
            <w:r>
              <w:rPr>
                <w:rFonts w:ascii="Times New Roman" w:eastAsia="Arial Unicode MS" w:hAnsi="Times New Roman" w:cs="Times New Roman"/>
                <w:sz w:val="22"/>
                <w:szCs w:val="22"/>
              </w:rPr>
              <w:t xml:space="preserve"> Собрать семена растений.</w:t>
            </w:r>
          </w:p>
          <w:p w:rsidR="00995BE1" w:rsidRDefault="00995BE1">
            <w:pPr>
              <w:spacing w:after="0" w:line="240" w:lineRule="auto"/>
              <w:jc w:val="both"/>
              <w:rPr>
                <w:rFonts w:ascii="Times New Roman" w:hAnsi="Times New Roman" w:cs="Times New Roman"/>
                <w:sz w:val="22"/>
                <w:szCs w:val="22"/>
              </w:rPr>
            </w:pPr>
          </w:p>
        </w:tc>
        <w:tc>
          <w:tcPr>
            <w:tcW w:w="2390" w:type="dxa"/>
            <w:gridSpan w:val="3"/>
          </w:tcPr>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Наблюдение</w:t>
            </w:r>
            <w:r>
              <w:rPr>
                <w:rFonts w:ascii="Times New Roman" w:eastAsia="Arial Unicode MS" w:hAnsi="Times New Roman" w:cs="Times New Roman"/>
                <w:sz w:val="22"/>
                <w:szCs w:val="22"/>
              </w:rPr>
              <w:t xml:space="preserve"> за прохожими в осенней одежде. Развивать предпосылки наблюдательности, интереса к взаимосвязи явлений природы и жизни людей. Люди надевают более теплую одежду - куртки, головные уборы, увеличивается кол-во предметов одежды - перчатки, шарфы. Спросить, почему мы и прохожие так одеваются. При рассматривании активизировать в речи названия предметов одежды, закреплять названия основных цветов. Спланировать это наблюдение еще раз в дождливую погоду, привлечь внимание к зонтикам, непромокаемой обуви, поднятым капюшонам. Рассмотреть одежду детей. В группе провести дид. упр. «Оденем куклу на прогулку», подобрав предметы одежды, которые наблюдали.</w:t>
            </w:r>
          </w:p>
          <w:p w:rsidR="00995BE1" w:rsidRDefault="00CF6B7A">
            <w:pPr>
              <w:spacing w:after="0" w:line="240" w:lineRule="auto"/>
              <w:jc w:val="both"/>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rPr>
              <w:t>Образовательная деятельность-физическое развитие</w:t>
            </w:r>
          </w:p>
          <w:p w:rsidR="00995BE1" w:rsidRDefault="00CF6B7A">
            <w:pPr>
              <w:shd w:val="clear" w:color="auto" w:fill="FFFFFF"/>
              <w:tabs>
                <w:tab w:val="left" w:pos="1951"/>
              </w:tabs>
              <w:spacing w:after="0" w:line="240" w:lineRule="auto"/>
              <w:jc w:val="both"/>
              <w:rPr>
                <w:rFonts w:ascii="Times New Roman" w:eastAsia="Times New Roman" w:hAnsi="Times New Roman" w:cs="Times New Roman"/>
                <w:kern w:val="0"/>
                <w:sz w:val="22"/>
                <w:szCs w:val="22"/>
                <w:lang w:eastAsia="ru-RU"/>
              </w:rPr>
            </w:pPr>
            <w:r>
              <w:rPr>
                <w:rFonts w:ascii="Times New Roman" w:eastAsia="Arial Unicode MS" w:hAnsi="Times New Roman" w:cs="Times New Roman"/>
                <w:b/>
                <w:bCs/>
                <w:sz w:val="22"/>
                <w:szCs w:val="22"/>
              </w:rPr>
              <w:t xml:space="preserve">П/Игра </w:t>
            </w:r>
            <w:r>
              <w:rPr>
                <w:rFonts w:ascii="Times New Roman" w:eastAsia="Times New Roman" w:hAnsi="Times New Roman" w:cs="Times New Roman"/>
                <w:b/>
                <w:bCs/>
                <w:kern w:val="0"/>
                <w:sz w:val="22"/>
                <w:szCs w:val="22"/>
                <w:lang w:eastAsia="ru-RU"/>
              </w:rPr>
              <w:t>казахская народная игра</w:t>
            </w:r>
          </w:p>
          <w:p w:rsidR="00995BE1" w:rsidRDefault="00CF6B7A">
            <w:pPr>
              <w:shd w:val="clear" w:color="auto" w:fill="FFFFFF"/>
              <w:tabs>
                <w:tab w:val="left" w:pos="1951"/>
              </w:tabs>
              <w:spacing w:after="0" w:line="240" w:lineRule="auto"/>
              <w:jc w:val="both"/>
              <w:rPr>
                <w:rFonts w:ascii="Times New Roman" w:eastAsia="Times New Roman" w:hAnsi="Times New Roman" w:cs="Times New Roman"/>
                <w:b/>
                <w:bCs/>
                <w:kern w:val="0"/>
                <w:sz w:val="22"/>
                <w:szCs w:val="22"/>
                <w:lang w:eastAsia="ru-RU"/>
              </w:rPr>
            </w:pPr>
            <w:r>
              <w:rPr>
                <w:rFonts w:ascii="Times New Roman" w:eastAsia="Times New Roman" w:hAnsi="Times New Roman" w:cs="Times New Roman"/>
                <w:b/>
                <w:bCs/>
                <w:kern w:val="0"/>
                <w:sz w:val="22"/>
                <w:szCs w:val="22"/>
                <w:lang w:eastAsia="ru-RU"/>
              </w:rPr>
              <w:t>« Орамал »</w:t>
            </w:r>
          </w:p>
          <w:p w:rsidR="00995BE1" w:rsidRDefault="00CF6B7A">
            <w:pPr>
              <w:shd w:val="clear" w:color="auto" w:fill="FFFFFF"/>
              <w:tabs>
                <w:tab w:val="left" w:pos="1951"/>
              </w:tabs>
              <w:spacing w:after="0" w:line="240" w:lineRule="auto"/>
              <w:jc w:val="both"/>
              <w:rPr>
                <w:rFonts w:ascii="Times New Roman" w:eastAsia="Times New Roman" w:hAnsi="Times New Roman" w:cs="Times New Roman"/>
                <w:kern w:val="0"/>
                <w:sz w:val="22"/>
                <w:szCs w:val="22"/>
                <w:lang w:val="kk-KZ" w:eastAsia="ru-RU"/>
              </w:rPr>
            </w:pPr>
            <w:r>
              <w:rPr>
                <w:rFonts w:ascii="Times New Roman" w:eastAsia="Times New Roman" w:hAnsi="Times New Roman" w:cs="Times New Roman"/>
                <w:b/>
                <w:bCs/>
                <w:kern w:val="0"/>
                <w:sz w:val="22"/>
                <w:szCs w:val="22"/>
                <w:lang w:eastAsia="ru-RU"/>
              </w:rPr>
              <w:lastRenderedPageBreak/>
              <w:t>(«Платок»)</w:t>
            </w:r>
            <w:r>
              <w:rPr>
                <w:rFonts w:ascii="Times New Roman" w:hAnsi="Times New Roman" w:cs="Times New Roman"/>
                <w:sz w:val="22"/>
                <w:szCs w:val="22"/>
              </w:rPr>
              <w:t xml:space="preserve"> ) «Ұлттық ойын – ұлт қазынасы»</w:t>
            </w:r>
          </w:p>
          <w:p w:rsidR="00995BE1" w:rsidRDefault="00CF6B7A">
            <w:pPr>
              <w:shd w:val="clear" w:color="auto" w:fill="FFFFFF"/>
              <w:tabs>
                <w:tab w:val="left" w:pos="1951"/>
              </w:tabs>
              <w:spacing w:after="0" w:line="240" w:lineRule="auto"/>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t>Цель</w:t>
            </w:r>
            <w:r>
              <w:rPr>
                <w:rFonts w:ascii="Times New Roman" w:eastAsia="Times New Roman" w:hAnsi="Times New Roman" w:cs="Times New Roman"/>
                <w:kern w:val="0"/>
                <w:sz w:val="22"/>
                <w:szCs w:val="22"/>
                <w:lang w:eastAsia="ru-RU"/>
              </w:rPr>
              <w:t>: развивать у детей внимание, умение быстро реагировать на сигнал, совершенствовать навык бега.</w:t>
            </w:r>
          </w:p>
          <w:p w:rsidR="00995BE1" w:rsidRDefault="00CF6B7A">
            <w:pPr>
              <w:spacing w:after="0" w:line="240" w:lineRule="auto"/>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«Вейся венок».</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 xml:space="preserve">Цель: </w:t>
            </w:r>
            <w:r>
              <w:rPr>
                <w:rFonts w:ascii="Times New Roman" w:eastAsia="Arial Unicode MS" w:hAnsi="Times New Roman" w:cs="Times New Roman"/>
                <w:bCs/>
                <w:sz w:val="22"/>
                <w:szCs w:val="22"/>
              </w:rPr>
              <w:t>научить</w:t>
            </w:r>
            <w:r>
              <w:rPr>
                <w:rFonts w:ascii="Times New Roman" w:eastAsia="Arial Unicode MS" w:hAnsi="Times New Roman" w:cs="Times New Roman"/>
                <w:sz w:val="22"/>
                <w:szCs w:val="22"/>
              </w:rPr>
              <w:t xml:space="preserve"> детей водить хоровод. Подул ветерок, цветы начали шалить и разбежались по поляне. Приходит девочка и говорит: «Вейся, венок! Завивайся, венок!» дети должны образовать круг. Все вместе водят хоровод и поют любую песенку. Игра повторяется 2-3 раза. </w:t>
            </w:r>
          </w:p>
          <w:p w:rsidR="00995BE1" w:rsidRDefault="00CF6B7A">
            <w:pPr>
              <w:spacing w:after="0" w:line="240" w:lineRule="auto"/>
              <w:jc w:val="both"/>
              <w:rPr>
                <w:rFonts w:ascii="Times New Roman" w:eastAsia="Arial Unicode MS" w:hAnsi="Times New Roman" w:cs="Times New Roman"/>
                <w:sz w:val="22"/>
                <w:szCs w:val="22"/>
                <w:lang w:val="kk-KZ"/>
              </w:rPr>
            </w:pPr>
            <w:r>
              <w:rPr>
                <w:rFonts w:ascii="Times New Roman" w:eastAsia="Arial Unicode MS" w:hAnsi="Times New Roman" w:cs="Times New Roman"/>
                <w:b/>
                <w:bCs/>
                <w:sz w:val="22"/>
                <w:szCs w:val="22"/>
              </w:rPr>
              <w:t>Труд.</w:t>
            </w:r>
            <w:r>
              <w:rPr>
                <w:rFonts w:ascii="Times New Roman" w:eastAsia="Arial Unicode MS" w:hAnsi="Times New Roman" w:cs="Times New Roman"/>
                <w:sz w:val="22"/>
                <w:szCs w:val="22"/>
              </w:rPr>
              <w:t xml:space="preserve"> Собрать семена растений. Подмести беседку.</w:t>
            </w:r>
          </w:p>
        </w:tc>
        <w:tc>
          <w:tcPr>
            <w:tcW w:w="2922" w:type="dxa"/>
          </w:tcPr>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lastRenderedPageBreak/>
              <w:t>Наблюдение.</w:t>
            </w:r>
            <w:r>
              <w:rPr>
                <w:rFonts w:ascii="Times New Roman" w:eastAsia="Arial Unicode MS" w:hAnsi="Times New Roman" w:cs="Times New Roman"/>
                <w:sz w:val="22"/>
                <w:szCs w:val="22"/>
              </w:rPr>
              <w:t xml:space="preserve"> Напомнить детям, что наступила осень. Всю землю покрыли листья все вокруг желтое. Поэтому осень называют желтой, золотой. Обратить внимание детей как листья падают к земле. Уточнить что листья легкие, поэтому летят медленно. </w:t>
            </w:r>
          </w:p>
          <w:p w:rsidR="00995BE1" w:rsidRDefault="00CF6B7A">
            <w:pPr>
              <w:shd w:val="clear" w:color="auto" w:fill="FFFFFF"/>
              <w:spacing w:after="0" w:line="240" w:lineRule="auto"/>
              <w:jc w:val="both"/>
              <w:rPr>
                <w:rFonts w:ascii="Times New Roman" w:eastAsia="Times New Roman" w:hAnsi="Times New Roman" w:cs="Times New Roman"/>
                <w:kern w:val="0"/>
                <w:sz w:val="22"/>
                <w:szCs w:val="22"/>
                <w:lang w:eastAsia="ru-RU"/>
              </w:rPr>
            </w:pPr>
            <w:r>
              <w:rPr>
                <w:rFonts w:ascii="Times New Roman" w:eastAsia="Arial Unicode MS" w:hAnsi="Times New Roman" w:cs="Times New Roman"/>
                <w:b/>
                <w:bCs/>
                <w:sz w:val="22"/>
                <w:szCs w:val="22"/>
              </w:rPr>
              <w:t>П/Игра</w:t>
            </w:r>
            <w:r>
              <w:rPr>
                <w:rFonts w:ascii="Times New Roman" w:eastAsia="Arial Unicode MS" w:hAnsi="Times New Roman" w:cs="Times New Roman"/>
                <w:sz w:val="22"/>
                <w:szCs w:val="22"/>
              </w:rPr>
              <w:t xml:space="preserve"> </w:t>
            </w:r>
            <w:r>
              <w:rPr>
                <w:rFonts w:ascii="Times New Roman" w:eastAsia="Times New Roman" w:hAnsi="Times New Roman" w:cs="Times New Roman"/>
                <w:b/>
                <w:bCs/>
                <w:kern w:val="0"/>
                <w:sz w:val="22"/>
                <w:szCs w:val="22"/>
                <w:lang w:eastAsia="ru-RU"/>
              </w:rPr>
              <w:t>казахская народная игра</w:t>
            </w:r>
          </w:p>
          <w:p w:rsidR="00995BE1" w:rsidRDefault="00CF6B7A">
            <w:pPr>
              <w:shd w:val="clear" w:color="auto" w:fill="FFFFFF"/>
              <w:spacing w:after="0" w:line="240" w:lineRule="auto"/>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t>«Алысқа лақтыр» («Брось дальше»)</w:t>
            </w:r>
            <w:r>
              <w:rPr>
                <w:rFonts w:ascii="Times New Roman" w:hAnsi="Times New Roman" w:cs="Times New Roman"/>
                <w:sz w:val="22"/>
                <w:szCs w:val="22"/>
              </w:rPr>
              <w:t xml:space="preserve"> ) «Ұлттық ойын – ұлт қазынасы»</w:t>
            </w:r>
          </w:p>
          <w:p w:rsidR="00995BE1" w:rsidRDefault="00CF6B7A">
            <w:pPr>
              <w:shd w:val="clear" w:color="auto" w:fill="FFFFFF"/>
              <w:spacing w:after="0" w:line="240" w:lineRule="auto"/>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i/>
                <w:kern w:val="0"/>
                <w:sz w:val="22"/>
                <w:szCs w:val="22"/>
                <w:lang w:eastAsia="ru-RU"/>
              </w:rPr>
              <w:t>Цель:</w:t>
            </w:r>
            <w:r>
              <w:rPr>
                <w:rFonts w:ascii="Times New Roman" w:eastAsia="Times New Roman" w:hAnsi="Times New Roman" w:cs="Times New Roman"/>
                <w:kern w:val="0"/>
                <w:sz w:val="22"/>
                <w:szCs w:val="22"/>
                <w:lang w:eastAsia="ru-RU"/>
              </w:rPr>
              <w:t> развивать у детей умение метать мешочки в цель.</w:t>
            </w:r>
          </w:p>
          <w:p w:rsidR="00995BE1" w:rsidRDefault="00CF6B7A">
            <w:pPr>
              <w:spacing w:after="0" w:line="240" w:lineRule="auto"/>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 xml:space="preserve">«Поймай цветок»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 xml:space="preserve">Цель: </w:t>
            </w:r>
            <w:r>
              <w:rPr>
                <w:rFonts w:ascii="Times New Roman" w:eastAsia="Arial Unicode MS" w:hAnsi="Times New Roman" w:cs="Times New Roman"/>
                <w:bCs/>
                <w:sz w:val="22"/>
                <w:szCs w:val="22"/>
              </w:rPr>
              <w:t>развивать</w:t>
            </w:r>
            <w:r>
              <w:rPr>
                <w:rFonts w:ascii="Times New Roman" w:eastAsia="Arial Unicode MS" w:hAnsi="Times New Roman" w:cs="Times New Roman"/>
                <w:sz w:val="22"/>
                <w:szCs w:val="22"/>
              </w:rPr>
              <w:t xml:space="preserve"> умение подпрыгивать на месте как можно выше.</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Ход игры – дети пытаются поймать листок висящий на веточке или летящий по воздуху. </w:t>
            </w:r>
          </w:p>
          <w:p w:rsidR="00995BE1" w:rsidRDefault="00CF6B7A">
            <w:pPr>
              <w:shd w:val="clear" w:color="auto" w:fill="FFFFFF"/>
              <w:spacing w:after="0" w:line="240" w:lineRule="auto"/>
              <w:jc w:val="both"/>
              <w:rPr>
                <w:rFonts w:ascii="Times New Roman" w:hAnsi="Times New Roman" w:cs="Times New Roman"/>
                <w:b/>
                <w:spacing w:val="1"/>
                <w:sz w:val="22"/>
                <w:szCs w:val="22"/>
              </w:rPr>
            </w:pPr>
            <w:r>
              <w:rPr>
                <w:rFonts w:ascii="Times New Roman" w:eastAsia="Arial Unicode MS" w:hAnsi="Times New Roman" w:cs="Times New Roman"/>
                <w:b/>
                <w:bCs/>
                <w:sz w:val="22"/>
                <w:szCs w:val="22"/>
              </w:rPr>
              <w:t>Труд.</w:t>
            </w:r>
            <w:r>
              <w:rPr>
                <w:rFonts w:ascii="Times New Roman" w:eastAsia="Arial Unicode MS" w:hAnsi="Times New Roman" w:cs="Times New Roman"/>
                <w:sz w:val="22"/>
                <w:szCs w:val="22"/>
              </w:rPr>
              <w:t xml:space="preserve"> Собрать букет из листьев.</w:t>
            </w:r>
          </w:p>
          <w:p w:rsidR="00995BE1" w:rsidRDefault="00995BE1">
            <w:pPr>
              <w:pStyle w:val="c4"/>
              <w:shd w:val="clear" w:color="auto" w:fill="FFFFFF"/>
              <w:spacing w:beforeAutospacing="0" w:after="0" w:afterAutospacing="0"/>
              <w:jc w:val="both"/>
              <w:rPr>
                <w:sz w:val="22"/>
                <w:szCs w:val="22"/>
              </w:rPr>
            </w:pPr>
          </w:p>
        </w:tc>
        <w:tc>
          <w:tcPr>
            <w:tcW w:w="2176" w:type="dxa"/>
            <w:gridSpan w:val="2"/>
          </w:tcPr>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Наблюдение</w:t>
            </w:r>
            <w:r>
              <w:rPr>
                <w:rFonts w:ascii="Times New Roman" w:eastAsia="Arial Unicode MS" w:hAnsi="Times New Roman" w:cs="Times New Roman"/>
                <w:sz w:val="22"/>
                <w:szCs w:val="22"/>
              </w:rPr>
              <w:t xml:space="preserve"> за явлениями первых заморозков. Развивать сенсорные способы познания природных явлений - характер поверхности, температура льда. показать иней на траве, кирпичной стене, сетке ограды. Вызвать чувство удивления, восхищения своеобразием природных явлений. Формировать предпосылки логических умозаключений - замерзание воды в лужах связать с холодной погодой. Позволить порезвиться, попрыгать в мелких замерзших лужах, послушать как хрустит, шуршат, позванивают разлетающиеся льдинки.</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 xml:space="preserve">П/ипражнение </w:t>
            </w:r>
          </w:p>
          <w:p w:rsidR="00995BE1" w:rsidRDefault="00CF6B7A">
            <w:pPr>
              <w:shd w:val="clear" w:color="auto" w:fill="FFFFFF"/>
              <w:spacing w:after="0" w:line="240" w:lineRule="auto"/>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t>казахская народная игра</w:t>
            </w:r>
          </w:p>
          <w:p w:rsidR="00995BE1" w:rsidRDefault="00CF6B7A">
            <w:pPr>
              <w:shd w:val="clear" w:color="auto" w:fill="FFFFFF"/>
              <w:spacing w:after="0" w:line="240" w:lineRule="auto"/>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t>«ұшты-ұшты»</w:t>
            </w:r>
            <w:r>
              <w:rPr>
                <w:rFonts w:ascii="Times New Roman" w:eastAsia="Times New Roman" w:hAnsi="Times New Roman" w:cs="Times New Roman"/>
                <w:kern w:val="0"/>
                <w:sz w:val="22"/>
                <w:szCs w:val="22"/>
                <w:lang w:eastAsia="ru-RU"/>
              </w:rPr>
              <w:t xml:space="preserve"> </w:t>
            </w:r>
            <w:r>
              <w:rPr>
                <w:rFonts w:ascii="Times New Roman" w:eastAsia="Times New Roman" w:hAnsi="Times New Roman" w:cs="Times New Roman"/>
                <w:b/>
                <w:bCs/>
                <w:kern w:val="0"/>
                <w:sz w:val="22"/>
                <w:szCs w:val="22"/>
                <w:lang w:eastAsia="ru-RU"/>
              </w:rPr>
              <w:t>(«Летит -летит»)</w:t>
            </w:r>
            <w:r>
              <w:rPr>
                <w:rFonts w:ascii="Times New Roman" w:hAnsi="Times New Roman" w:cs="Times New Roman"/>
                <w:sz w:val="22"/>
                <w:szCs w:val="22"/>
              </w:rPr>
              <w:t xml:space="preserve"> ) «Ұлттық ойын – ұлт қазынасы»</w:t>
            </w:r>
          </w:p>
          <w:p w:rsidR="00995BE1" w:rsidRDefault="00CF6B7A">
            <w:pPr>
              <w:shd w:val="clear" w:color="auto" w:fill="FFFFFF"/>
              <w:spacing w:after="0" w:line="240" w:lineRule="auto"/>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i/>
                <w:kern w:val="0"/>
                <w:sz w:val="22"/>
                <w:szCs w:val="22"/>
                <w:lang w:eastAsia="ru-RU"/>
              </w:rPr>
              <w:lastRenderedPageBreak/>
              <w:t>Цель</w:t>
            </w:r>
            <w:r>
              <w:rPr>
                <w:rFonts w:ascii="Times New Roman" w:eastAsia="Times New Roman" w:hAnsi="Times New Roman" w:cs="Times New Roman"/>
                <w:i/>
                <w:kern w:val="0"/>
                <w:sz w:val="22"/>
                <w:szCs w:val="22"/>
                <w:lang w:eastAsia="ru-RU"/>
              </w:rPr>
              <w:t>:</w:t>
            </w:r>
            <w:r>
              <w:rPr>
                <w:rFonts w:ascii="Times New Roman" w:eastAsia="Times New Roman" w:hAnsi="Times New Roman" w:cs="Times New Roman"/>
                <w:kern w:val="0"/>
                <w:sz w:val="22"/>
                <w:szCs w:val="22"/>
                <w:lang w:eastAsia="ru-RU"/>
              </w:rPr>
              <w:t xml:space="preserve"> развивать у детей внимание, ловкость.</w:t>
            </w:r>
          </w:p>
          <w:p w:rsidR="00995BE1" w:rsidRDefault="00CF6B7A">
            <w:pPr>
              <w:pStyle w:val="afa"/>
              <w:spacing w:beforeAutospacing="0" w:after="0" w:afterAutospacing="0"/>
              <w:jc w:val="both"/>
              <w:rPr>
                <w:rFonts w:eastAsiaTheme="minorHAnsi"/>
                <w:sz w:val="22"/>
                <w:szCs w:val="22"/>
                <w:lang w:eastAsia="en-US"/>
              </w:rPr>
            </w:pPr>
            <w:r>
              <w:rPr>
                <w:rFonts w:eastAsiaTheme="minorHAnsi"/>
                <w:b/>
                <w:sz w:val="22"/>
                <w:szCs w:val="22"/>
                <w:lang w:eastAsia="en-US"/>
              </w:rPr>
              <w:t xml:space="preserve"> «Попади в круг»</w:t>
            </w:r>
          </w:p>
          <w:p w:rsidR="00995BE1" w:rsidRDefault="00CF6B7A">
            <w:pPr>
              <w:shd w:val="clear" w:color="auto" w:fill="FFFFFF"/>
              <w:spacing w:after="0" w:line="240" w:lineRule="auto"/>
              <w:jc w:val="both"/>
              <w:rPr>
                <w:rFonts w:ascii="Times New Roman" w:eastAsia="Arial Unicode MS" w:hAnsi="Times New Roman" w:cs="Times New Roman"/>
                <w:b/>
                <w:bCs/>
                <w:sz w:val="22"/>
                <w:szCs w:val="22"/>
              </w:rPr>
            </w:pPr>
            <w:r>
              <w:rPr>
                <w:rFonts w:ascii="Times New Roman" w:hAnsi="Times New Roman" w:cs="Times New Roman"/>
                <w:b/>
                <w:sz w:val="22"/>
                <w:szCs w:val="22"/>
              </w:rPr>
              <w:t>Цель:</w:t>
            </w:r>
            <w:r>
              <w:rPr>
                <w:rFonts w:ascii="Times New Roman" w:hAnsi="Times New Roman" w:cs="Times New Roman"/>
                <w:sz w:val="22"/>
                <w:szCs w:val="22"/>
              </w:rPr>
              <w:t xml:space="preserve"> Развивать умение бросать предметы в определённое место двумя руками</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Труд.</w:t>
            </w:r>
            <w:r>
              <w:rPr>
                <w:rFonts w:ascii="Times New Roman" w:eastAsia="Arial Unicode MS" w:hAnsi="Times New Roman" w:cs="Times New Roman"/>
                <w:sz w:val="22"/>
                <w:szCs w:val="22"/>
              </w:rPr>
              <w:t xml:space="preserve"> Собрать красивые листья для поделок.</w:t>
            </w:r>
          </w:p>
          <w:p w:rsidR="00995BE1" w:rsidRDefault="00995BE1">
            <w:pPr>
              <w:pStyle w:val="c4"/>
              <w:shd w:val="clear" w:color="auto" w:fill="FFFFFF"/>
              <w:spacing w:beforeAutospacing="0" w:after="0" w:afterAutospacing="0"/>
              <w:jc w:val="both"/>
              <w:rPr>
                <w:sz w:val="22"/>
                <w:szCs w:val="22"/>
              </w:rPr>
            </w:pPr>
          </w:p>
        </w:tc>
        <w:tc>
          <w:tcPr>
            <w:tcW w:w="3880" w:type="dxa"/>
            <w:gridSpan w:val="2"/>
          </w:tcPr>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lastRenderedPageBreak/>
              <w:t>Наблюдение</w:t>
            </w:r>
            <w:r>
              <w:rPr>
                <w:rFonts w:ascii="Times New Roman" w:eastAsia="Arial Unicode MS" w:hAnsi="Times New Roman" w:cs="Times New Roman"/>
                <w:sz w:val="22"/>
                <w:szCs w:val="22"/>
              </w:rPr>
              <w:t xml:space="preserve"> за осенними листочками. Развивать у детей способность к наблюдению листопада, подводить детей к самостоятельному выводу - листочки падают, потому что стало холодно. Активизировать в речи глаголы - падают, опадают, облетела. Вызвать эстетический отклик на красоту осенних деревьев, создать настроение ласкового сочувствия к деревьям, теряющим листву.</w:t>
            </w:r>
          </w:p>
          <w:p w:rsidR="00995BE1" w:rsidRDefault="00CF6B7A">
            <w:pPr>
              <w:shd w:val="clear" w:color="auto" w:fill="FFFFFF"/>
              <w:spacing w:after="0" w:line="240" w:lineRule="auto"/>
              <w:ind w:hanging="95"/>
              <w:jc w:val="both"/>
              <w:rPr>
                <w:rFonts w:ascii="Times New Roman" w:eastAsia="Times New Roman" w:hAnsi="Times New Roman" w:cs="Times New Roman"/>
                <w:kern w:val="0"/>
                <w:sz w:val="22"/>
                <w:szCs w:val="22"/>
                <w:lang w:eastAsia="ru-RU"/>
              </w:rPr>
            </w:pPr>
            <w:r>
              <w:rPr>
                <w:rFonts w:ascii="Times New Roman" w:eastAsia="Arial Unicode MS" w:hAnsi="Times New Roman" w:cs="Times New Roman"/>
                <w:b/>
                <w:bCs/>
                <w:sz w:val="22"/>
                <w:szCs w:val="22"/>
              </w:rPr>
              <w:t>П/Игра</w:t>
            </w:r>
            <w:r>
              <w:rPr>
                <w:rFonts w:ascii="Times New Roman" w:eastAsia="Arial Unicode MS" w:hAnsi="Times New Roman" w:cs="Times New Roman"/>
                <w:sz w:val="22"/>
                <w:szCs w:val="22"/>
              </w:rPr>
              <w:t xml:space="preserve"> </w:t>
            </w:r>
            <w:r>
              <w:rPr>
                <w:rFonts w:ascii="Times New Roman" w:eastAsia="Times New Roman" w:hAnsi="Times New Roman" w:cs="Times New Roman"/>
                <w:b/>
                <w:bCs/>
                <w:kern w:val="0"/>
                <w:sz w:val="22"/>
                <w:szCs w:val="22"/>
                <w:lang w:eastAsia="ru-RU"/>
              </w:rPr>
              <w:t>казахская народная игра</w:t>
            </w:r>
            <w:r>
              <w:rPr>
                <w:rFonts w:ascii="Times New Roman" w:eastAsia="Times New Roman" w:hAnsi="Times New Roman" w:cs="Times New Roman"/>
                <w:kern w:val="0"/>
                <w:sz w:val="22"/>
                <w:szCs w:val="22"/>
                <w:lang w:eastAsia="ru-RU"/>
              </w:rPr>
              <w:t xml:space="preserve"> </w:t>
            </w:r>
            <w:r>
              <w:rPr>
                <w:rFonts w:ascii="Times New Roman" w:eastAsia="Times New Roman" w:hAnsi="Times New Roman" w:cs="Times New Roman"/>
                <w:b/>
                <w:bCs/>
                <w:kern w:val="0"/>
                <w:sz w:val="22"/>
                <w:szCs w:val="22"/>
                <w:lang w:eastAsia="ru-RU"/>
              </w:rPr>
              <w:t>«Арқан ойын»</w:t>
            </w:r>
          </w:p>
          <w:p w:rsidR="00995BE1" w:rsidRDefault="00CF6B7A">
            <w:pPr>
              <w:shd w:val="clear" w:color="auto" w:fill="FFFFFF"/>
              <w:spacing w:after="0" w:line="240" w:lineRule="auto"/>
              <w:ind w:hanging="95"/>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t>(«Перепрыгни через веревку»)</w:t>
            </w:r>
            <w:r>
              <w:rPr>
                <w:rFonts w:ascii="Times New Roman" w:hAnsi="Times New Roman" w:cs="Times New Roman"/>
                <w:sz w:val="22"/>
                <w:szCs w:val="22"/>
              </w:rPr>
              <w:t xml:space="preserve"> ) «Ұлттық ойын – ұлт қазынасы»</w:t>
            </w:r>
          </w:p>
          <w:p w:rsidR="00995BE1" w:rsidRDefault="00CF6B7A">
            <w:pPr>
              <w:shd w:val="clear" w:color="auto" w:fill="FFFFFF"/>
              <w:spacing w:after="0" w:line="240" w:lineRule="auto"/>
              <w:ind w:hanging="95"/>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i/>
                <w:kern w:val="0"/>
                <w:sz w:val="22"/>
                <w:szCs w:val="22"/>
                <w:lang w:eastAsia="ru-RU"/>
              </w:rPr>
              <w:t>Цель:</w:t>
            </w:r>
            <w:r>
              <w:rPr>
                <w:rFonts w:ascii="Times New Roman" w:eastAsia="Times New Roman" w:hAnsi="Times New Roman" w:cs="Times New Roman"/>
                <w:kern w:val="0"/>
                <w:sz w:val="22"/>
                <w:szCs w:val="22"/>
                <w:lang w:eastAsia="ru-RU"/>
              </w:rPr>
              <w:t> развивать у детей ловкость, умение прыгать и перепрыгивать через веревку.</w:t>
            </w:r>
          </w:p>
          <w:p w:rsidR="00995BE1" w:rsidRDefault="00CF6B7A">
            <w:pPr>
              <w:spacing w:after="0" w:line="240" w:lineRule="auto"/>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«Где вы были?»</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Ножки, ножки, где вы были? За грибами в лес ходили</w:t>
            </w:r>
            <w:r>
              <w:rPr>
                <w:rFonts w:ascii="Times New Roman" w:eastAsia="Arial Unicode MS" w:hAnsi="Times New Roman" w:cs="Times New Roman"/>
                <w:b/>
                <w:bCs/>
                <w:i/>
                <w:iCs/>
                <w:sz w:val="22"/>
                <w:szCs w:val="22"/>
              </w:rPr>
              <w:t>(ходят на месте)</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Как вы, ручки, работали? Мы грибочки собирали</w:t>
            </w:r>
            <w:r>
              <w:rPr>
                <w:rFonts w:ascii="Times New Roman" w:eastAsia="Arial Unicode MS" w:hAnsi="Times New Roman" w:cs="Times New Roman"/>
                <w:b/>
                <w:bCs/>
                <w:i/>
                <w:iCs/>
                <w:sz w:val="22"/>
                <w:szCs w:val="22"/>
              </w:rPr>
              <w:t>(приседают, собирают грибы)</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А вы глазки помогали? Мы смотрели, да искали</w:t>
            </w:r>
          </w:p>
          <w:p w:rsidR="00995BE1" w:rsidRDefault="00CF6B7A">
            <w:pPr>
              <w:spacing w:after="0" w:line="240" w:lineRule="auto"/>
              <w:jc w:val="both"/>
              <w:rPr>
                <w:rFonts w:ascii="Times New Roman" w:eastAsia="Arial Unicode MS" w:hAnsi="Times New Roman" w:cs="Times New Roman"/>
                <w:i/>
                <w:iCs/>
                <w:sz w:val="22"/>
                <w:szCs w:val="22"/>
              </w:rPr>
            </w:pPr>
            <w:r>
              <w:rPr>
                <w:rFonts w:ascii="Times New Roman" w:eastAsia="Arial Unicode MS" w:hAnsi="Times New Roman" w:cs="Times New Roman"/>
                <w:i/>
                <w:iCs/>
                <w:sz w:val="22"/>
                <w:szCs w:val="22"/>
              </w:rPr>
              <w:t xml:space="preserve">(Смотрят из-под руки, поворачиваются влево, вправо)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Труд.</w:t>
            </w:r>
            <w:r>
              <w:rPr>
                <w:rFonts w:ascii="Times New Roman" w:eastAsia="Arial Unicode MS" w:hAnsi="Times New Roman" w:cs="Times New Roman"/>
                <w:sz w:val="22"/>
                <w:szCs w:val="22"/>
              </w:rPr>
              <w:t xml:space="preserve"> Сбор природного материала для поделок.</w:t>
            </w:r>
          </w:p>
          <w:p w:rsidR="00995BE1" w:rsidRDefault="00995BE1">
            <w:pPr>
              <w:pStyle w:val="c4"/>
              <w:shd w:val="clear" w:color="auto" w:fill="FFFFFF"/>
              <w:spacing w:beforeAutospacing="0" w:after="0" w:afterAutospacing="0"/>
              <w:jc w:val="both"/>
              <w:rPr>
                <w:sz w:val="22"/>
                <w:szCs w:val="22"/>
              </w:rPr>
            </w:pPr>
          </w:p>
        </w:tc>
      </w:tr>
      <w:tr w:rsidR="00995BE1">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Возвращение с прогулки</w:t>
            </w:r>
          </w:p>
        </w:tc>
        <w:tc>
          <w:tcPr>
            <w:tcW w:w="14074" w:type="dxa"/>
            <w:gridSpan w:val="9"/>
          </w:tcPr>
          <w:p w:rsidR="00995BE1" w:rsidRDefault="00CF6B7A">
            <w:pPr>
              <w:pStyle w:val="c4"/>
              <w:shd w:val="clear" w:color="auto" w:fill="FFFFFF"/>
              <w:spacing w:beforeAutospacing="0" w:after="0" w:afterAutospacing="0"/>
              <w:rPr>
                <w:sz w:val="22"/>
                <w:szCs w:val="22"/>
              </w:rPr>
            </w:pPr>
            <w:r>
              <w:rPr>
                <w:sz w:val="22"/>
                <w:szCs w:val="22"/>
              </w:rPr>
              <w:t>Построение детей в строй по одному. Возращение в группу строем, не толкая и не торопясь.</w:t>
            </w:r>
          </w:p>
          <w:p w:rsidR="00995BE1" w:rsidRDefault="00CF6B7A">
            <w:pPr>
              <w:pStyle w:val="c4"/>
              <w:shd w:val="clear" w:color="auto" w:fill="FFFFFF"/>
              <w:spacing w:beforeAutospacing="0" w:after="0" w:afterAutospacing="0"/>
              <w:rPr>
                <w:i/>
                <w:sz w:val="22"/>
                <w:szCs w:val="22"/>
              </w:rPr>
            </w:pPr>
            <w:r>
              <w:rPr>
                <w:b/>
                <w:sz w:val="22"/>
                <w:szCs w:val="22"/>
              </w:rPr>
              <w:t xml:space="preserve"> «Одевание – раздевание» Цель: </w:t>
            </w:r>
            <w:r>
              <w:rPr>
                <w:sz w:val="22"/>
                <w:szCs w:val="22"/>
              </w:rPr>
              <w:t>закреплять умение самостоятельно поддерживать чистоту и порядок в своем шкафу для одежды. Поддерживать ребенка к стремлению в самообслуживании: одеваться и</w:t>
            </w:r>
            <w:r>
              <w:rPr>
                <w:spacing w:val="1"/>
                <w:sz w:val="22"/>
                <w:szCs w:val="22"/>
              </w:rPr>
              <w:t xml:space="preserve"> </w:t>
            </w:r>
            <w:r>
              <w:rPr>
                <w:sz w:val="22"/>
                <w:szCs w:val="22"/>
              </w:rPr>
              <w:t>раздеваться</w:t>
            </w:r>
            <w:r>
              <w:rPr>
                <w:spacing w:val="1"/>
                <w:sz w:val="22"/>
                <w:szCs w:val="22"/>
              </w:rPr>
              <w:t xml:space="preserve"> </w:t>
            </w:r>
            <w:r>
              <w:rPr>
                <w:sz w:val="22"/>
                <w:szCs w:val="22"/>
              </w:rPr>
              <w:t>в</w:t>
            </w:r>
            <w:r>
              <w:rPr>
                <w:spacing w:val="1"/>
                <w:sz w:val="22"/>
                <w:szCs w:val="22"/>
              </w:rPr>
              <w:t xml:space="preserve"> </w:t>
            </w:r>
            <w:r>
              <w:rPr>
                <w:sz w:val="22"/>
                <w:szCs w:val="22"/>
              </w:rPr>
              <w:t>определенной</w:t>
            </w:r>
            <w:r>
              <w:rPr>
                <w:spacing w:val="1"/>
                <w:sz w:val="22"/>
                <w:szCs w:val="22"/>
              </w:rPr>
              <w:t xml:space="preserve"> </w:t>
            </w:r>
            <w:r>
              <w:rPr>
                <w:sz w:val="22"/>
                <w:szCs w:val="22"/>
              </w:rPr>
              <w:t>последовательности соблюдать</w:t>
            </w:r>
            <w:r>
              <w:rPr>
                <w:spacing w:val="1"/>
                <w:sz w:val="22"/>
                <w:szCs w:val="22"/>
              </w:rPr>
              <w:t xml:space="preserve"> </w:t>
            </w:r>
            <w:r>
              <w:rPr>
                <w:sz w:val="22"/>
                <w:szCs w:val="22"/>
              </w:rPr>
              <w:t>аккуратность, замечать неопрятность в одежде, регулировать их с помощью</w:t>
            </w:r>
            <w:r>
              <w:rPr>
                <w:spacing w:val="1"/>
                <w:sz w:val="22"/>
                <w:szCs w:val="22"/>
              </w:rPr>
              <w:t xml:space="preserve"> </w:t>
            </w:r>
            <w:r>
              <w:rPr>
                <w:sz w:val="22"/>
                <w:szCs w:val="22"/>
              </w:rPr>
              <w:t>взрослого</w:t>
            </w:r>
            <w:r>
              <w:rPr>
                <w:spacing w:val="1"/>
                <w:sz w:val="22"/>
                <w:szCs w:val="22"/>
              </w:rPr>
              <w:t xml:space="preserve"> </w:t>
            </w:r>
            <w:r>
              <w:rPr>
                <w:sz w:val="22"/>
                <w:szCs w:val="22"/>
              </w:rPr>
              <w:t>или</w:t>
            </w:r>
            <w:r>
              <w:rPr>
                <w:spacing w:val="1"/>
                <w:sz w:val="22"/>
                <w:szCs w:val="22"/>
              </w:rPr>
              <w:t xml:space="preserve"> </w:t>
            </w:r>
            <w:r>
              <w:rPr>
                <w:sz w:val="22"/>
                <w:szCs w:val="22"/>
              </w:rPr>
              <w:t xml:space="preserve">самостоятельно. </w:t>
            </w:r>
            <w:r>
              <w:rPr>
                <w:b/>
                <w:sz w:val="22"/>
                <w:szCs w:val="22"/>
              </w:rPr>
              <w:t xml:space="preserve">Ход: </w:t>
            </w:r>
            <w:r>
              <w:rPr>
                <w:sz w:val="22"/>
                <w:szCs w:val="22"/>
              </w:rPr>
              <w:t xml:space="preserve">Беседа «Как мы наводим порядок в шкафу для одежды. </w:t>
            </w:r>
            <w:r>
              <w:rPr>
                <w:b/>
                <w:bCs/>
                <w:sz w:val="22"/>
                <w:szCs w:val="22"/>
              </w:rPr>
              <w:t>(развитие речи, навыки самообслуживания)</w:t>
            </w:r>
          </w:p>
          <w:p w:rsidR="00995BE1" w:rsidRDefault="00CF6B7A">
            <w:pPr>
              <w:pStyle w:val="c4"/>
              <w:shd w:val="clear" w:color="auto" w:fill="FFFFFF"/>
              <w:spacing w:beforeAutospacing="0" w:after="0" w:afterAutospacing="0"/>
              <w:rPr>
                <w:sz w:val="22"/>
                <w:szCs w:val="22"/>
              </w:rPr>
            </w:pPr>
            <w:r>
              <w:rPr>
                <w:sz w:val="22"/>
                <w:szCs w:val="22"/>
              </w:rPr>
              <w:t xml:space="preserve">Решение загадок, заучивание стихотворений, пословиц, скороговорок и т.д. </w:t>
            </w:r>
            <w:r>
              <w:rPr>
                <w:b/>
                <w:bCs/>
                <w:sz w:val="22"/>
                <w:szCs w:val="22"/>
              </w:rPr>
              <w:t>(худ.литер.)</w:t>
            </w:r>
          </w:p>
        </w:tc>
      </w:tr>
      <w:tr w:rsidR="00995BE1">
        <w:trPr>
          <w:trHeight w:val="1588"/>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Уход детей домой</w:t>
            </w:r>
          </w:p>
        </w:tc>
        <w:tc>
          <w:tcPr>
            <w:tcW w:w="2724" w:type="dxa"/>
            <w:gridSpan w:val="2"/>
          </w:tcPr>
          <w:p w:rsidR="00995BE1" w:rsidRDefault="00CF6B7A">
            <w:pPr>
              <w:pStyle w:val="c4"/>
              <w:shd w:val="clear" w:color="auto" w:fill="FFFFFF"/>
              <w:spacing w:beforeAutospacing="0" w:after="0" w:afterAutospacing="0"/>
              <w:rPr>
                <w:sz w:val="22"/>
                <w:szCs w:val="22"/>
              </w:rPr>
            </w:pPr>
            <w:r>
              <w:rPr>
                <w:sz w:val="22"/>
                <w:szCs w:val="22"/>
              </w:rPr>
              <w:t>Консультация для родителей организация игрового уголка дома.</w:t>
            </w:r>
          </w:p>
        </w:tc>
        <w:tc>
          <w:tcPr>
            <w:tcW w:w="2354" w:type="dxa"/>
          </w:tcPr>
          <w:p w:rsidR="00995BE1" w:rsidRDefault="00CF6B7A">
            <w:pPr>
              <w:pStyle w:val="c4"/>
              <w:shd w:val="clear" w:color="auto" w:fill="FFFFFF"/>
              <w:spacing w:beforeAutospacing="0" w:after="0" w:afterAutospacing="0"/>
              <w:jc w:val="both"/>
              <w:rPr>
                <w:sz w:val="22"/>
                <w:szCs w:val="22"/>
              </w:rPr>
            </w:pPr>
            <w:r>
              <w:rPr>
                <w:sz w:val="22"/>
                <w:szCs w:val="22"/>
              </w:rPr>
              <w:t>Консультация психолога</w:t>
            </w:r>
          </w:p>
        </w:tc>
        <w:tc>
          <w:tcPr>
            <w:tcW w:w="3016" w:type="dxa"/>
            <w:gridSpan w:val="3"/>
          </w:tcPr>
          <w:p w:rsidR="00995BE1" w:rsidRDefault="00CF6B7A">
            <w:pPr>
              <w:pStyle w:val="c4"/>
              <w:shd w:val="clear" w:color="auto" w:fill="FFFFFF"/>
              <w:spacing w:beforeAutospacing="0" w:after="0" w:afterAutospacing="0"/>
              <w:rPr>
                <w:sz w:val="22"/>
                <w:szCs w:val="22"/>
              </w:rPr>
            </w:pPr>
            <w:r>
              <w:rPr>
                <w:sz w:val="22"/>
                <w:szCs w:val="22"/>
              </w:rPr>
              <w:t>Беседа о том, что дети могут делать сами в семье.</w:t>
            </w:r>
          </w:p>
        </w:tc>
        <w:tc>
          <w:tcPr>
            <w:tcW w:w="2179" w:type="dxa"/>
            <w:gridSpan w:val="2"/>
          </w:tcPr>
          <w:p w:rsidR="00995BE1" w:rsidRDefault="00CF6B7A">
            <w:pPr>
              <w:pStyle w:val="c4"/>
              <w:shd w:val="clear" w:color="auto" w:fill="FFFFFF"/>
              <w:spacing w:beforeAutospacing="0" w:after="0" w:afterAutospacing="0"/>
              <w:rPr>
                <w:sz w:val="22"/>
                <w:szCs w:val="22"/>
              </w:rPr>
            </w:pPr>
            <w:r>
              <w:rPr>
                <w:sz w:val="22"/>
                <w:szCs w:val="22"/>
              </w:rPr>
              <w:t>Совет: значение игрушки в жизни ребенка.</w:t>
            </w:r>
          </w:p>
        </w:tc>
        <w:tc>
          <w:tcPr>
            <w:tcW w:w="3801" w:type="dxa"/>
          </w:tcPr>
          <w:p w:rsidR="00995BE1" w:rsidRDefault="00CF6B7A">
            <w:pPr>
              <w:pStyle w:val="c4"/>
              <w:shd w:val="clear" w:color="auto" w:fill="FFFFFF"/>
              <w:spacing w:beforeAutospacing="0" w:after="0" w:afterAutospacing="0"/>
              <w:rPr>
                <w:sz w:val="22"/>
                <w:szCs w:val="22"/>
              </w:rPr>
            </w:pPr>
            <w:r>
              <w:rPr>
                <w:sz w:val="22"/>
                <w:szCs w:val="22"/>
              </w:rPr>
              <w:t>Презентация проекта: знакомство с проектом» Школа мам"</w:t>
            </w:r>
          </w:p>
        </w:tc>
      </w:tr>
    </w:tbl>
    <w:p w:rsidR="00995BE1" w:rsidRDefault="00CF6B7A">
      <w:pPr>
        <w:spacing w:after="0" w:line="240" w:lineRule="auto"/>
        <w:rPr>
          <w:rFonts w:ascii="Times New Roman" w:hAnsi="Times New Roman" w:cs="Times New Roman"/>
          <w:b/>
          <w:lang w:val="kk-KZ"/>
        </w:rPr>
      </w:pPr>
      <w:r>
        <w:rPr>
          <w:rFonts w:ascii="Times New Roman" w:hAnsi="Times New Roman" w:cs="Times New Roman"/>
          <w:b/>
          <w:bCs/>
          <w:sz w:val="22"/>
          <w:szCs w:val="22"/>
        </w:rPr>
        <w:t xml:space="preserve"> </w:t>
      </w:r>
    </w:p>
    <w:p w:rsidR="00995BE1" w:rsidRDefault="00995BE1">
      <w:pPr>
        <w:spacing w:after="0" w:line="240" w:lineRule="auto"/>
        <w:rPr>
          <w:rFonts w:ascii="Times New Roman" w:hAnsi="Times New Roman" w:cs="Times New Roman"/>
          <w:b/>
          <w:bCs/>
          <w:sz w:val="22"/>
          <w:szCs w:val="22"/>
          <w:lang w:val="kk-KZ"/>
        </w:rPr>
      </w:pPr>
    </w:p>
    <w:p w:rsidR="00995BE1" w:rsidRDefault="00995BE1">
      <w:pPr>
        <w:spacing w:after="0" w:line="240" w:lineRule="auto"/>
        <w:jc w:val="center"/>
        <w:rPr>
          <w:rFonts w:ascii="Times New Roman" w:hAnsi="Times New Roman" w:cs="Times New Roman"/>
          <w:b/>
          <w:bCs/>
          <w:sz w:val="22"/>
          <w:szCs w:val="22"/>
        </w:rPr>
      </w:pPr>
    </w:p>
    <w:p w:rsidR="00995BE1" w:rsidRDefault="00995BE1">
      <w:pPr>
        <w:spacing w:after="0" w:line="240" w:lineRule="auto"/>
        <w:jc w:val="center"/>
        <w:rPr>
          <w:rFonts w:ascii="Times New Roman" w:hAnsi="Times New Roman" w:cs="Times New Roman"/>
          <w:b/>
          <w:bCs/>
          <w:sz w:val="22"/>
          <w:szCs w:val="22"/>
        </w:rPr>
      </w:pPr>
    </w:p>
    <w:p w:rsidR="00995BE1" w:rsidRDefault="00995BE1">
      <w:pPr>
        <w:spacing w:after="0" w:line="240" w:lineRule="auto"/>
        <w:jc w:val="center"/>
        <w:rPr>
          <w:rFonts w:ascii="Times New Roman" w:hAnsi="Times New Roman" w:cs="Times New Roman"/>
          <w:b/>
          <w:bCs/>
          <w:sz w:val="22"/>
          <w:szCs w:val="22"/>
        </w:rPr>
      </w:pPr>
    </w:p>
    <w:p w:rsidR="00995BE1" w:rsidRDefault="00995BE1">
      <w:pPr>
        <w:spacing w:after="0" w:line="240" w:lineRule="auto"/>
        <w:jc w:val="center"/>
        <w:rPr>
          <w:rFonts w:ascii="Times New Roman" w:hAnsi="Times New Roman" w:cs="Times New Roman"/>
          <w:b/>
          <w:bCs/>
          <w:sz w:val="22"/>
          <w:szCs w:val="22"/>
        </w:rPr>
      </w:pPr>
    </w:p>
    <w:p w:rsidR="00995BE1" w:rsidRDefault="00CF6B7A">
      <w:pPr>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ЦИКЛОГРАММА ВОСПИТАТЕЛЬНО-ОБРАЗОВАТЕЛЬНОГО ПРОЦЕССА</w:t>
      </w:r>
    </w:p>
    <w:p w:rsidR="008E6E85" w:rsidRPr="008E6E85" w:rsidRDefault="008E6E85" w:rsidP="008E6E85">
      <w:pPr>
        <w:spacing w:after="0" w:line="240" w:lineRule="auto"/>
        <w:rPr>
          <w:rFonts w:ascii="Times New Roman" w:hAnsi="Times New Roman" w:cs="Times New Roman"/>
          <w:b/>
          <w:bCs/>
          <w:sz w:val="22"/>
          <w:szCs w:val="22"/>
          <w:lang w:val="kk-KZ"/>
        </w:rPr>
      </w:pPr>
      <w:r>
        <w:rPr>
          <w:rFonts w:ascii="Times New Roman" w:eastAsia="Times New Roman" w:hAnsi="Times New Roman" w:cs="Times New Roman"/>
          <w:b/>
          <w:szCs w:val="28"/>
          <w:lang w:val="kk-KZ"/>
        </w:rPr>
        <w:t xml:space="preserve">                                                                                            </w:t>
      </w:r>
      <w:r w:rsidR="00CF6B7A">
        <w:rPr>
          <w:rFonts w:ascii="Times New Roman" w:eastAsia="Times New Roman" w:hAnsi="Times New Roman" w:cs="Times New Roman"/>
          <w:b/>
          <w:szCs w:val="28"/>
        </w:rPr>
        <w:t xml:space="preserve">Дошкольная организация - </w:t>
      </w:r>
      <w:r>
        <w:rPr>
          <w:rFonts w:ascii="Times New Roman" w:eastAsia="Times New Roman" w:hAnsi="Times New Roman" w:cs="Times New Roman"/>
          <w:b/>
          <w:szCs w:val="28"/>
        </w:rPr>
        <w:t xml:space="preserve">ТОО </w:t>
      </w:r>
      <w:r>
        <w:rPr>
          <w:rFonts w:ascii="Times New Roman" w:eastAsia="Times New Roman" w:hAnsi="Times New Roman" w:cs="Times New Roman"/>
          <w:b/>
          <w:szCs w:val="28"/>
          <w:lang w:val="kk-KZ"/>
        </w:rPr>
        <w:t>«</w:t>
      </w:r>
      <w:r>
        <w:rPr>
          <w:rFonts w:ascii="Times New Roman" w:eastAsia="Times New Roman" w:hAnsi="Times New Roman" w:cs="Times New Roman"/>
          <w:b/>
          <w:szCs w:val="28"/>
        </w:rPr>
        <w:t xml:space="preserve">Детский сад </w:t>
      </w:r>
      <w:r>
        <w:rPr>
          <w:rFonts w:ascii="Times New Roman" w:eastAsia="Times New Roman" w:hAnsi="Times New Roman" w:cs="Times New Roman"/>
          <w:b/>
          <w:szCs w:val="28"/>
          <w:lang w:val="en-US"/>
        </w:rPr>
        <w:t>StArt</w:t>
      </w:r>
      <w:r>
        <w:rPr>
          <w:rFonts w:ascii="Times New Roman" w:eastAsia="Times New Roman" w:hAnsi="Times New Roman" w:cs="Times New Roman"/>
          <w:b/>
          <w:szCs w:val="28"/>
          <w:lang w:val="kk-KZ"/>
        </w:rPr>
        <w:t>»</w:t>
      </w:r>
    </w:p>
    <w:p w:rsidR="00995BE1" w:rsidRDefault="00CF6B7A">
      <w:pPr>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Сентябрь – 2 неделя</w:t>
      </w:r>
    </w:p>
    <w:p w:rsidR="008E6E85" w:rsidRPr="008E6E85" w:rsidRDefault="008E6E85" w:rsidP="008E6E85">
      <w:pPr>
        <w:spacing w:after="0" w:line="240" w:lineRule="auto"/>
        <w:rPr>
          <w:rFonts w:ascii="Times New Roman" w:hAnsi="Times New Roman" w:cs="Times New Roman"/>
          <w:b/>
          <w:bCs/>
          <w:sz w:val="22"/>
          <w:szCs w:val="22"/>
          <w:lang w:val="kk-KZ"/>
        </w:rPr>
      </w:pPr>
      <w:r>
        <w:rPr>
          <w:rFonts w:ascii="Times New Roman" w:hAnsi="Times New Roman" w:cs="Times New Roman"/>
          <w:b/>
          <w:bCs/>
          <w:sz w:val="22"/>
          <w:szCs w:val="22"/>
        </w:rPr>
        <w:t>Организация образования –</w:t>
      </w:r>
      <w:r>
        <w:rPr>
          <w:rFonts w:ascii="Times New Roman" w:hAnsi="Times New Roman" w:cs="Times New Roman"/>
          <w:b/>
          <w:bCs/>
          <w:sz w:val="22"/>
          <w:szCs w:val="22"/>
          <w:lang w:val="kk-KZ"/>
        </w:rPr>
        <w:t xml:space="preserve"> </w:t>
      </w:r>
      <w:r>
        <w:rPr>
          <w:rFonts w:ascii="Times New Roman" w:eastAsia="Times New Roman" w:hAnsi="Times New Roman" w:cs="Times New Roman"/>
          <w:b/>
          <w:szCs w:val="28"/>
        </w:rPr>
        <w:t xml:space="preserve">ТОО </w:t>
      </w:r>
      <w:r>
        <w:rPr>
          <w:rFonts w:ascii="Times New Roman" w:eastAsia="Times New Roman" w:hAnsi="Times New Roman" w:cs="Times New Roman"/>
          <w:b/>
          <w:szCs w:val="28"/>
          <w:lang w:val="kk-KZ"/>
        </w:rPr>
        <w:t>«</w:t>
      </w:r>
      <w:r>
        <w:rPr>
          <w:rFonts w:ascii="Times New Roman" w:eastAsia="Times New Roman" w:hAnsi="Times New Roman" w:cs="Times New Roman"/>
          <w:b/>
          <w:szCs w:val="28"/>
        </w:rPr>
        <w:t xml:space="preserve">Детский сад </w:t>
      </w:r>
      <w:r>
        <w:rPr>
          <w:rFonts w:ascii="Times New Roman" w:eastAsia="Times New Roman" w:hAnsi="Times New Roman" w:cs="Times New Roman"/>
          <w:b/>
          <w:szCs w:val="28"/>
          <w:lang w:val="en-US"/>
        </w:rPr>
        <w:t>StArt</w:t>
      </w:r>
      <w:r>
        <w:rPr>
          <w:rFonts w:ascii="Times New Roman" w:eastAsia="Times New Roman" w:hAnsi="Times New Roman" w:cs="Times New Roman"/>
          <w:b/>
          <w:szCs w:val="28"/>
          <w:lang w:val="kk-KZ"/>
        </w:rPr>
        <w:t>»</w:t>
      </w:r>
    </w:p>
    <w:p w:rsidR="008E6E85" w:rsidRDefault="008E6E85" w:rsidP="008E6E85">
      <w:pPr>
        <w:spacing w:after="0" w:line="240" w:lineRule="auto"/>
        <w:rPr>
          <w:rFonts w:ascii="Times New Roman" w:hAnsi="Times New Roman" w:cs="Times New Roman"/>
          <w:b/>
          <w:bCs/>
          <w:sz w:val="22"/>
          <w:szCs w:val="22"/>
        </w:rPr>
      </w:pPr>
      <w:r>
        <w:rPr>
          <w:rFonts w:ascii="Times New Roman" w:hAnsi="Times New Roman" w:cs="Times New Roman"/>
          <w:b/>
          <w:bCs/>
          <w:sz w:val="22"/>
          <w:szCs w:val="22"/>
        </w:rPr>
        <w:t>Группа- младшая группа “</w:t>
      </w:r>
      <w:r>
        <w:rPr>
          <w:rFonts w:ascii="Times New Roman" w:hAnsi="Times New Roman" w:cs="Times New Roman"/>
          <w:b/>
          <w:bCs/>
          <w:sz w:val="22"/>
          <w:szCs w:val="22"/>
          <w:lang w:val="kk-KZ"/>
        </w:rPr>
        <w:t>Звездочка</w:t>
      </w:r>
      <w:r>
        <w:rPr>
          <w:rFonts w:ascii="Times New Roman" w:hAnsi="Times New Roman" w:cs="Times New Roman"/>
          <w:b/>
          <w:bCs/>
          <w:sz w:val="22"/>
          <w:szCs w:val="22"/>
        </w:rPr>
        <w:t>”</w:t>
      </w:r>
    </w:p>
    <w:p w:rsidR="00995BE1" w:rsidRDefault="00CF6B7A">
      <w:pPr>
        <w:spacing w:after="0" w:line="240" w:lineRule="auto"/>
        <w:rPr>
          <w:rFonts w:ascii="Times New Roman" w:hAnsi="Times New Roman" w:cs="Times New Roman"/>
          <w:b/>
          <w:bCs/>
          <w:sz w:val="22"/>
          <w:szCs w:val="22"/>
          <w:u w:val="single"/>
        </w:rPr>
      </w:pPr>
      <w:r>
        <w:rPr>
          <w:rFonts w:ascii="Times New Roman" w:hAnsi="Times New Roman" w:cs="Times New Roman"/>
          <w:b/>
          <w:bCs/>
          <w:sz w:val="22"/>
          <w:szCs w:val="22"/>
        </w:rPr>
        <w:t xml:space="preserve">Возраст детей – </w:t>
      </w:r>
      <w:r>
        <w:rPr>
          <w:rFonts w:ascii="Times New Roman" w:hAnsi="Times New Roman" w:cs="Times New Roman"/>
          <w:b/>
          <w:bCs/>
          <w:sz w:val="22"/>
          <w:szCs w:val="22"/>
          <w:u w:val="single"/>
        </w:rPr>
        <w:t>дети  2-х лет</w:t>
      </w:r>
    </w:p>
    <w:p w:rsidR="00995BE1" w:rsidRDefault="00CF6B7A">
      <w:pPr>
        <w:spacing w:after="0" w:line="240" w:lineRule="auto"/>
        <w:rPr>
          <w:rFonts w:ascii="Times New Roman" w:hAnsi="Times New Roman" w:cs="Times New Roman"/>
          <w:b/>
          <w:bCs/>
          <w:sz w:val="22"/>
          <w:szCs w:val="22"/>
          <w:u w:val="single"/>
        </w:rPr>
      </w:pPr>
      <w:r>
        <w:rPr>
          <w:rFonts w:ascii="Times New Roman" w:hAnsi="Times New Roman" w:cs="Times New Roman"/>
          <w:b/>
          <w:bCs/>
          <w:sz w:val="22"/>
          <w:szCs w:val="22"/>
        </w:rPr>
        <w:t xml:space="preserve">На какой период составлен план – </w:t>
      </w:r>
      <w:r>
        <w:rPr>
          <w:rFonts w:ascii="Times New Roman" w:hAnsi="Times New Roman" w:cs="Times New Roman"/>
          <w:b/>
          <w:bCs/>
          <w:sz w:val="22"/>
          <w:szCs w:val="22"/>
          <w:u w:val="single"/>
        </w:rPr>
        <w:t>с 09.09 – 13.09.2024 г</w:t>
      </w:r>
    </w:p>
    <w:tbl>
      <w:tblPr>
        <w:tblStyle w:val="aff9"/>
        <w:tblW w:w="16297" w:type="dxa"/>
        <w:tblLayout w:type="fixed"/>
        <w:tblLook w:val="04A0" w:firstRow="1" w:lastRow="0" w:firstColumn="1" w:lastColumn="0" w:noHBand="0" w:noVBand="1"/>
      </w:tblPr>
      <w:tblGrid>
        <w:gridCol w:w="2080"/>
        <w:gridCol w:w="2707"/>
        <w:gridCol w:w="18"/>
        <w:gridCol w:w="2355"/>
        <w:gridCol w:w="16"/>
        <w:gridCol w:w="2922"/>
        <w:gridCol w:w="77"/>
        <w:gridCol w:w="2100"/>
        <w:gridCol w:w="80"/>
        <w:gridCol w:w="3942"/>
      </w:tblGrid>
      <w:tr w:rsidR="00995BE1">
        <w:trPr>
          <w:trHeight w:val="654"/>
        </w:trPr>
        <w:tc>
          <w:tcPr>
            <w:tcW w:w="2079" w:type="dxa"/>
          </w:tcPr>
          <w:p w:rsidR="00995BE1" w:rsidRDefault="00CF6B7A">
            <w:pPr>
              <w:spacing w:after="0" w:line="240" w:lineRule="auto"/>
              <w:jc w:val="center"/>
              <w:rPr>
                <w:rFonts w:ascii="Times New Roman" w:hAnsi="Times New Roman" w:cs="Times New Roman"/>
                <w:b/>
                <w:bCs/>
                <w:sz w:val="22"/>
                <w:szCs w:val="22"/>
              </w:rPr>
            </w:pPr>
            <w:r>
              <w:rPr>
                <w:rFonts w:ascii="Times New Roman" w:eastAsia="Aptos" w:hAnsi="Times New Roman" w:cs="Times New Roman"/>
                <w:b/>
                <w:bCs/>
                <w:sz w:val="22"/>
                <w:szCs w:val="22"/>
              </w:rPr>
              <w:t>Режим дня</w:t>
            </w:r>
          </w:p>
        </w:tc>
        <w:tc>
          <w:tcPr>
            <w:tcW w:w="2707" w:type="dxa"/>
          </w:tcPr>
          <w:p w:rsidR="00995BE1" w:rsidRDefault="00CF6B7A">
            <w:pPr>
              <w:spacing w:after="0" w:line="240" w:lineRule="auto"/>
              <w:jc w:val="center"/>
              <w:rPr>
                <w:rFonts w:ascii="Times New Roman" w:hAnsi="Times New Roman" w:cs="Times New Roman"/>
                <w:b/>
                <w:bCs/>
                <w:sz w:val="22"/>
                <w:szCs w:val="22"/>
              </w:rPr>
            </w:pPr>
            <w:r>
              <w:rPr>
                <w:rFonts w:ascii="Times New Roman" w:eastAsia="Aptos" w:hAnsi="Times New Roman" w:cs="Times New Roman"/>
                <w:b/>
                <w:bCs/>
                <w:sz w:val="22"/>
                <w:szCs w:val="22"/>
              </w:rPr>
              <w:t>Понедельник</w:t>
            </w:r>
          </w:p>
          <w:p w:rsidR="00995BE1" w:rsidRDefault="00CF6B7A">
            <w:pPr>
              <w:spacing w:after="0" w:line="240" w:lineRule="auto"/>
              <w:jc w:val="center"/>
              <w:rPr>
                <w:rFonts w:ascii="Times New Roman" w:hAnsi="Times New Roman" w:cs="Times New Roman"/>
                <w:b/>
                <w:bCs/>
                <w:sz w:val="22"/>
                <w:szCs w:val="22"/>
              </w:rPr>
            </w:pPr>
            <w:r>
              <w:rPr>
                <w:rFonts w:ascii="Times New Roman" w:eastAsia="Aptos" w:hAnsi="Times New Roman" w:cs="Times New Roman"/>
                <w:b/>
                <w:bCs/>
                <w:sz w:val="22"/>
                <w:szCs w:val="22"/>
              </w:rPr>
              <w:t>09.09.</w:t>
            </w:r>
            <w:r w:rsidR="00755EF3">
              <w:rPr>
                <w:rFonts w:ascii="Times New Roman" w:eastAsia="Aptos" w:hAnsi="Times New Roman" w:cs="Times New Roman"/>
                <w:b/>
                <w:bCs/>
                <w:sz w:val="22"/>
                <w:szCs w:val="22"/>
                <w:lang w:val="en-US"/>
              </w:rPr>
              <w:t>20</w:t>
            </w:r>
            <w:r>
              <w:rPr>
                <w:rFonts w:ascii="Times New Roman" w:eastAsia="Aptos" w:hAnsi="Times New Roman" w:cs="Times New Roman"/>
                <w:b/>
                <w:bCs/>
                <w:sz w:val="22"/>
                <w:szCs w:val="22"/>
              </w:rPr>
              <w:t>24</w:t>
            </w:r>
          </w:p>
          <w:p w:rsidR="00995BE1" w:rsidRDefault="00995BE1">
            <w:pPr>
              <w:spacing w:after="0" w:line="240" w:lineRule="auto"/>
              <w:jc w:val="center"/>
              <w:rPr>
                <w:rFonts w:ascii="Times New Roman" w:hAnsi="Times New Roman" w:cs="Times New Roman"/>
                <w:b/>
                <w:bCs/>
                <w:sz w:val="22"/>
                <w:szCs w:val="22"/>
                <w:lang w:val="kk-KZ"/>
              </w:rPr>
            </w:pPr>
          </w:p>
        </w:tc>
        <w:tc>
          <w:tcPr>
            <w:tcW w:w="2389" w:type="dxa"/>
            <w:gridSpan w:val="3"/>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Вторник</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10.09.</w:t>
            </w:r>
            <w:r w:rsidR="00755EF3">
              <w:rPr>
                <w:rFonts w:ascii="Times New Roman" w:eastAsia="Aptos" w:hAnsi="Times New Roman" w:cs="Times New Roman"/>
                <w:b/>
                <w:bCs/>
                <w:sz w:val="22"/>
                <w:szCs w:val="22"/>
                <w:lang w:val="en-US"/>
              </w:rPr>
              <w:t>20</w:t>
            </w:r>
            <w:r>
              <w:rPr>
                <w:rFonts w:ascii="Times New Roman" w:eastAsia="Aptos" w:hAnsi="Times New Roman" w:cs="Times New Roman"/>
                <w:b/>
                <w:bCs/>
                <w:sz w:val="22"/>
                <w:szCs w:val="22"/>
                <w:lang w:val="kk-KZ"/>
              </w:rPr>
              <w:t>24</w:t>
            </w:r>
          </w:p>
        </w:tc>
        <w:tc>
          <w:tcPr>
            <w:tcW w:w="2922" w:type="dxa"/>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Среда</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11.09.</w:t>
            </w:r>
            <w:r w:rsidR="00755EF3">
              <w:rPr>
                <w:rFonts w:ascii="Times New Roman" w:eastAsia="Aptos" w:hAnsi="Times New Roman" w:cs="Times New Roman"/>
                <w:b/>
                <w:bCs/>
                <w:sz w:val="22"/>
                <w:szCs w:val="22"/>
                <w:lang w:val="en-US"/>
              </w:rPr>
              <w:t>20</w:t>
            </w:r>
            <w:r>
              <w:rPr>
                <w:rFonts w:ascii="Times New Roman" w:eastAsia="Aptos" w:hAnsi="Times New Roman" w:cs="Times New Roman"/>
                <w:b/>
                <w:bCs/>
                <w:sz w:val="22"/>
                <w:szCs w:val="22"/>
                <w:lang w:val="kk-KZ"/>
              </w:rPr>
              <w:t>24</w:t>
            </w:r>
          </w:p>
        </w:tc>
        <w:tc>
          <w:tcPr>
            <w:tcW w:w="2177" w:type="dxa"/>
            <w:gridSpan w:val="2"/>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Четверг</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12.09.</w:t>
            </w:r>
            <w:r w:rsidR="00755EF3">
              <w:rPr>
                <w:rFonts w:ascii="Times New Roman" w:eastAsia="Aptos" w:hAnsi="Times New Roman" w:cs="Times New Roman"/>
                <w:b/>
                <w:bCs/>
                <w:sz w:val="22"/>
                <w:szCs w:val="22"/>
                <w:lang w:val="en-US"/>
              </w:rPr>
              <w:t>20</w:t>
            </w:r>
            <w:r>
              <w:rPr>
                <w:rFonts w:ascii="Times New Roman" w:eastAsia="Aptos" w:hAnsi="Times New Roman" w:cs="Times New Roman"/>
                <w:b/>
                <w:bCs/>
                <w:sz w:val="22"/>
                <w:szCs w:val="22"/>
                <w:lang w:val="kk-KZ"/>
              </w:rPr>
              <w:t>24</w:t>
            </w:r>
          </w:p>
        </w:tc>
        <w:tc>
          <w:tcPr>
            <w:tcW w:w="4022" w:type="dxa"/>
            <w:gridSpan w:val="2"/>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Пятница</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13.09.</w:t>
            </w:r>
            <w:r w:rsidR="00755EF3">
              <w:rPr>
                <w:rFonts w:ascii="Times New Roman" w:eastAsia="Aptos" w:hAnsi="Times New Roman" w:cs="Times New Roman"/>
                <w:b/>
                <w:bCs/>
                <w:sz w:val="22"/>
                <w:szCs w:val="22"/>
                <w:lang w:val="en-US"/>
              </w:rPr>
              <w:t>20</w:t>
            </w:r>
            <w:r>
              <w:rPr>
                <w:rFonts w:ascii="Times New Roman" w:eastAsia="Aptos" w:hAnsi="Times New Roman" w:cs="Times New Roman"/>
                <w:b/>
                <w:bCs/>
                <w:sz w:val="22"/>
                <w:szCs w:val="22"/>
                <w:lang w:val="kk-KZ"/>
              </w:rPr>
              <w:t>24</w:t>
            </w:r>
          </w:p>
        </w:tc>
      </w:tr>
      <w:tr w:rsidR="00995BE1">
        <w:trPr>
          <w:trHeight w:val="654"/>
        </w:trPr>
        <w:tc>
          <w:tcPr>
            <w:tcW w:w="2079" w:type="dxa"/>
            <w:vMerge w:val="restart"/>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Прием детей</w:t>
            </w:r>
          </w:p>
        </w:tc>
        <w:tc>
          <w:tcPr>
            <w:tcW w:w="14217" w:type="dxa"/>
            <w:gridSpan w:val="9"/>
          </w:tcPr>
          <w:p w:rsidR="00995BE1" w:rsidRDefault="00CF6B7A">
            <w:pPr>
              <w:spacing w:after="0" w:line="240" w:lineRule="auto"/>
              <w:jc w:val="both"/>
              <w:rPr>
                <w:rFonts w:ascii="Times New Roman" w:hAnsi="Times New Roman" w:cs="Times New Roman"/>
                <w:b/>
                <w:bCs/>
                <w:sz w:val="22"/>
                <w:szCs w:val="22"/>
                <w:lang w:val="kk-KZ"/>
              </w:rPr>
            </w:pPr>
            <w:r>
              <w:rPr>
                <w:rFonts w:ascii="Times New Roman" w:eastAsia="Aptos" w:hAnsi="Times New Roman" w:cs="Times New Roman"/>
                <w:bCs/>
                <w:sz w:val="22"/>
                <w:szCs w:val="22"/>
                <w:lang w:val="kk-KZ"/>
              </w:rPr>
              <w:t>Утренний фильтр, встречать детей с хорошим  настроем. Создание благоприятной обстановки. Беседа о настроении  ребенка, о том что его интересует, приобщение к выражению личного мнения ребенка. (Коммуникативная деятельность)</w:t>
            </w:r>
          </w:p>
        </w:tc>
      </w:tr>
      <w:tr w:rsidR="00995BE1">
        <w:tc>
          <w:tcPr>
            <w:tcW w:w="2079" w:type="dxa"/>
            <w:vMerge/>
          </w:tcPr>
          <w:p w:rsidR="00995BE1" w:rsidRDefault="00995BE1">
            <w:pPr>
              <w:spacing w:after="0" w:line="240" w:lineRule="auto"/>
              <w:rPr>
                <w:rFonts w:ascii="Times New Roman" w:hAnsi="Times New Roman" w:cs="Times New Roman"/>
                <w:b/>
                <w:bCs/>
                <w:sz w:val="22"/>
                <w:szCs w:val="22"/>
              </w:rPr>
            </w:pPr>
          </w:p>
        </w:tc>
        <w:tc>
          <w:tcPr>
            <w:tcW w:w="2707" w:type="dxa"/>
          </w:tcPr>
          <w:p w:rsidR="00995BE1" w:rsidRDefault="00CF6B7A">
            <w:pPr>
              <w:pStyle w:val="TableParagraph"/>
              <w:ind w:left="0"/>
              <w:rPr>
                <w:rStyle w:val="ae"/>
                <w:rFonts w:eastAsiaTheme="majorEastAsia"/>
                <w:b w:val="0"/>
              </w:rPr>
            </w:pPr>
            <w:r>
              <w:rPr>
                <w:bCs/>
                <w:lang w:val="kk-KZ"/>
              </w:rPr>
              <w:t>Игровой прием</w:t>
            </w:r>
            <w:r>
              <w:rPr>
                <w:b/>
                <w:bCs/>
                <w:lang w:val="kk-KZ"/>
              </w:rPr>
              <w:t xml:space="preserve"> </w:t>
            </w:r>
          </w:p>
          <w:p w:rsidR="00995BE1" w:rsidRDefault="00CF6B7A">
            <w:pPr>
              <w:pStyle w:val="afa"/>
              <w:spacing w:beforeAutospacing="0" w:after="0" w:afterAutospacing="0"/>
              <w:rPr>
                <w:b/>
                <w:sz w:val="22"/>
                <w:szCs w:val="22"/>
              </w:rPr>
            </w:pPr>
            <w:r>
              <w:rPr>
                <w:rStyle w:val="ae"/>
                <w:rFonts w:eastAsiaTheme="majorEastAsia"/>
                <w:b w:val="0"/>
                <w:sz w:val="22"/>
                <w:szCs w:val="22"/>
              </w:rPr>
              <w:t xml:space="preserve">«Прилетела  птичка».                                                                                                                                                    Педагог  показывает  птичку и выполняет действия в соответствии с текстом: Прилетела птичка, Синичка-невеличка. К Лене прилетела (сажает птичку  на ручку Лене и по очереди другим детям). На  Лену посмотрела,  дальше  полетела. </w:t>
            </w:r>
            <w:r>
              <w:rPr>
                <w:rStyle w:val="ae"/>
                <w:rFonts w:eastAsiaTheme="majorEastAsia"/>
                <w:bCs w:val="0"/>
                <w:sz w:val="22"/>
                <w:szCs w:val="22"/>
              </w:rPr>
              <w:t>(развитие речи)</w:t>
            </w:r>
            <w:r>
              <w:rPr>
                <w:rStyle w:val="ae"/>
                <w:rFonts w:eastAsiaTheme="majorEastAsia"/>
                <w:b w:val="0"/>
                <w:sz w:val="22"/>
                <w:szCs w:val="22"/>
              </w:rPr>
              <w:t xml:space="preserve">          </w:t>
            </w:r>
          </w:p>
          <w:p w:rsidR="00995BE1" w:rsidRDefault="00995BE1">
            <w:pPr>
              <w:spacing w:after="0" w:line="240" w:lineRule="auto"/>
              <w:rPr>
                <w:rFonts w:ascii="Times New Roman" w:hAnsi="Times New Roman" w:cs="Times New Roman"/>
                <w:b/>
                <w:bCs/>
                <w:sz w:val="22"/>
                <w:szCs w:val="22"/>
                <w:lang w:val="kk-KZ"/>
              </w:rPr>
            </w:pPr>
          </w:p>
        </w:tc>
        <w:tc>
          <w:tcPr>
            <w:tcW w:w="2389" w:type="dxa"/>
            <w:gridSpan w:val="3"/>
          </w:tcPr>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Игровой прием</w:t>
            </w:r>
          </w:p>
          <w:p w:rsidR="00995BE1" w:rsidRDefault="00CF6B7A">
            <w:pPr>
              <w:pStyle w:val="afa"/>
              <w:spacing w:beforeAutospacing="0" w:after="0" w:afterAutospacing="0"/>
              <w:rPr>
                <w:b/>
                <w:sz w:val="22"/>
                <w:szCs w:val="22"/>
              </w:rPr>
            </w:pPr>
            <w:r>
              <w:rPr>
                <w:sz w:val="22"/>
                <w:szCs w:val="22"/>
              </w:rPr>
              <w:t> </w:t>
            </w:r>
            <w:r>
              <w:rPr>
                <w:rStyle w:val="ae"/>
                <w:rFonts w:eastAsiaTheme="majorEastAsia"/>
                <w:b w:val="0"/>
                <w:sz w:val="22"/>
                <w:szCs w:val="22"/>
              </w:rPr>
              <w:t>« Прячемся  от дождика»</w:t>
            </w:r>
          </w:p>
          <w:p w:rsidR="00995BE1" w:rsidRDefault="00CF6B7A">
            <w:pPr>
              <w:pStyle w:val="afa"/>
              <w:spacing w:beforeAutospacing="0" w:after="0" w:afterAutospacing="0"/>
              <w:rPr>
                <w:bCs/>
                <w:sz w:val="22"/>
                <w:szCs w:val="22"/>
                <w:lang w:val="kk-KZ"/>
              </w:rPr>
            </w:pPr>
            <w:r>
              <w:rPr>
                <w:rStyle w:val="ae"/>
                <w:rFonts w:eastAsiaTheme="majorEastAsia"/>
                <w:b w:val="0"/>
                <w:sz w:val="22"/>
                <w:szCs w:val="22"/>
              </w:rPr>
              <w:t xml:space="preserve">Педагог привлекает внимание детей, показывая закрытый зонт, и выполняет действия вместе с детьми в соответствии со словами:                                                        На  прогулку вышел дождик. Кап - кап - кап! Кап-кап-кап! Не промочат дети ножки. Ка - кап - кап!  Кап-кап-кап!  Всех их зонтик соберет От дождя убережёт  </w:t>
            </w:r>
            <w:r>
              <w:rPr>
                <w:rStyle w:val="ae"/>
                <w:rFonts w:eastAsiaTheme="majorEastAsia"/>
                <w:bCs w:val="0"/>
                <w:sz w:val="22"/>
                <w:szCs w:val="22"/>
              </w:rPr>
              <w:t>(развитие речи)</w:t>
            </w:r>
            <w:r>
              <w:rPr>
                <w:rStyle w:val="ae"/>
                <w:rFonts w:eastAsiaTheme="majorEastAsia"/>
                <w:b w:val="0"/>
                <w:sz w:val="22"/>
                <w:szCs w:val="22"/>
              </w:rPr>
              <w:t xml:space="preserve">          </w:t>
            </w:r>
          </w:p>
        </w:tc>
        <w:tc>
          <w:tcPr>
            <w:tcW w:w="2922" w:type="dxa"/>
          </w:tcPr>
          <w:p w:rsidR="00995BE1" w:rsidRDefault="00CF6B7A">
            <w:pPr>
              <w:pStyle w:val="afa"/>
              <w:spacing w:beforeAutospacing="0" w:after="0" w:afterAutospacing="0"/>
              <w:rPr>
                <w:b/>
                <w:sz w:val="22"/>
                <w:szCs w:val="22"/>
              </w:rPr>
            </w:pPr>
            <w:r>
              <w:rPr>
                <w:bCs/>
                <w:sz w:val="22"/>
                <w:szCs w:val="22"/>
                <w:lang w:val="kk-KZ"/>
              </w:rPr>
              <w:t xml:space="preserve">Игровой прием </w:t>
            </w:r>
            <w:r>
              <w:rPr>
                <w:sz w:val="22"/>
                <w:szCs w:val="22"/>
              </w:rPr>
              <w:t>«</w:t>
            </w:r>
            <w:r>
              <w:rPr>
                <w:rStyle w:val="ae"/>
                <w:rFonts w:eastAsiaTheme="majorEastAsia"/>
                <w:b w:val="0"/>
                <w:sz w:val="22"/>
                <w:szCs w:val="22"/>
              </w:rPr>
              <w:t>Пускание</w:t>
            </w:r>
            <w:r>
              <w:rPr>
                <w:rStyle w:val="ae"/>
                <w:rFonts w:eastAsiaTheme="majorEastAsia"/>
                <w:sz w:val="22"/>
                <w:szCs w:val="22"/>
              </w:rPr>
              <w:t xml:space="preserve">  м</w:t>
            </w:r>
            <w:r>
              <w:rPr>
                <w:rStyle w:val="ae"/>
                <w:rFonts w:eastAsiaTheme="majorEastAsia"/>
                <w:b w:val="0"/>
                <w:sz w:val="22"/>
                <w:szCs w:val="22"/>
              </w:rPr>
              <w:t>ыльных пузырей»</w:t>
            </w:r>
            <w:r>
              <w:rPr>
                <w:b/>
                <w:sz w:val="22"/>
                <w:szCs w:val="22"/>
              </w:rPr>
              <w:t xml:space="preserve"> </w:t>
            </w:r>
            <w:r>
              <w:rPr>
                <w:rStyle w:val="ae"/>
                <w:rFonts w:eastAsiaTheme="majorEastAsia"/>
                <w:b w:val="0"/>
                <w:sz w:val="22"/>
                <w:szCs w:val="22"/>
              </w:rPr>
              <w:t xml:space="preserve">Ход игры: воспитатель пускает мыльные пузыри и говорит: Осторожно, пузыри! </w:t>
            </w:r>
          </w:p>
          <w:p w:rsidR="00995BE1" w:rsidRDefault="00CF6B7A">
            <w:pPr>
              <w:pStyle w:val="afa"/>
              <w:spacing w:beforeAutospacing="0" w:after="0" w:afterAutospacing="0"/>
              <w:rPr>
                <w:b/>
                <w:sz w:val="22"/>
                <w:szCs w:val="22"/>
              </w:rPr>
            </w:pPr>
            <w:r>
              <w:rPr>
                <w:rStyle w:val="ae"/>
                <w:rFonts w:eastAsiaTheme="majorEastAsia"/>
                <w:b w:val="0"/>
                <w:sz w:val="22"/>
                <w:szCs w:val="22"/>
              </w:rPr>
              <w:t>Ой,  какие!  Посмотри!</w:t>
            </w:r>
          </w:p>
          <w:p w:rsidR="00995BE1" w:rsidRDefault="00CF6B7A">
            <w:pPr>
              <w:pStyle w:val="afa"/>
              <w:spacing w:beforeAutospacing="0" w:after="0" w:afterAutospacing="0"/>
              <w:rPr>
                <w:b/>
                <w:sz w:val="22"/>
                <w:szCs w:val="22"/>
              </w:rPr>
            </w:pPr>
            <w:r>
              <w:rPr>
                <w:rStyle w:val="ae"/>
                <w:rFonts w:eastAsiaTheme="majorEastAsia"/>
                <w:b w:val="0"/>
                <w:sz w:val="22"/>
                <w:szCs w:val="22"/>
              </w:rPr>
              <w:t xml:space="preserve"> Раздуваются! Блестят! Отрываются! Летят!</w:t>
            </w:r>
          </w:p>
          <w:p w:rsidR="00995BE1" w:rsidRDefault="00CF6B7A">
            <w:pPr>
              <w:pStyle w:val="afa"/>
              <w:spacing w:beforeAutospacing="0" w:after="0" w:afterAutospacing="0"/>
              <w:rPr>
                <w:b/>
                <w:sz w:val="22"/>
                <w:szCs w:val="22"/>
              </w:rPr>
            </w:pPr>
            <w:r>
              <w:rPr>
                <w:rStyle w:val="ae"/>
                <w:rFonts w:eastAsiaTheme="majorEastAsia"/>
                <w:b w:val="0"/>
                <w:sz w:val="22"/>
                <w:szCs w:val="22"/>
              </w:rPr>
              <w:t xml:space="preserve"> Вот- со сливу!  Вот - с орех! Вот не лопнул дольше всех!  Дети ловят мыльные пузыри. </w:t>
            </w:r>
            <w:r>
              <w:rPr>
                <w:rStyle w:val="ae"/>
                <w:rFonts w:eastAsiaTheme="majorEastAsia"/>
                <w:bCs w:val="0"/>
                <w:i/>
                <w:sz w:val="22"/>
                <w:szCs w:val="22"/>
              </w:rPr>
              <w:t>(</w:t>
            </w:r>
            <w:r>
              <w:rPr>
                <w:rStyle w:val="ae"/>
                <w:rFonts w:eastAsiaTheme="majorEastAsia"/>
                <w:bCs w:val="0"/>
                <w:sz w:val="22"/>
                <w:szCs w:val="22"/>
              </w:rPr>
              <w:t>развитие речи, физ. культ.)</w:t>
            </w:r>
          </w:p>
          <w:p w:rsidR="00995BE1" w:rsidRDefault="00995BE1">
            <w:pPr>
              <w:spacing w:after="0" w:line="240" w:lineRule="auto"/>
              <w:rPr>
                <w:rFonts w:ascii="Times New Roman" w:hAnsi="Times New Roman" w:cs="Times New Roman"/>
                <w:b/>
                <w:bCs/>
                <w:sz w:val="22"/>
                <w:szCs w:val="22"/>
              </w:rPr>
            </w:pPr>
          </w:p>
        </w:tc>
        <w:tc>
          <w:tcPr>
            <w:tcW w:w="2177" w:type="dxa"/>
            <w:gridSpan w:val="2"/>
          </w:tcPr>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 xml:space="preserve">Игровой прием </w:t>
            </w:r>
            <w:r>
              <w:rPr>
                <w:rFonts w:ascii="Times New Roman" w:eastAsia="Aptos" w:hAnsi="Times New Roman" w:cs="Times New Roman"/>
                <w:bCs/>
                <w:sz w:val="22"/>
                <w:szCs w:val="22"/>
                <w:shd w:val="clear" w:color="auto" w:fill="FFFFFF"/>
              </w:rPr>
              <w:t>«Кто я?» развитие детского воображения через жесты, мимики, движения. (развитие речи)</w:t>
            </w:r>
          </w:p>
        </w:tc>
        <w:tc>
          <w:tcPr>
            <w:tcW w:w="4022" w:type="dxa"/>
            <w:gridSpan w:val="2"/>
          </w:tcPr>
          <w:p w:rsidR="00995BE1" w:rsidRDefault="00CF6B7A">
            <w:pPr>
              <w:pStyle w:val="afa"/>
              <w:spacing w:beforeAutospacing="0" w:after="0" w:afterAutospacing="0"/>
              <w:rPr>
                <w:sz w:val="22"/>
                <w:szCs w:val="22"/>
              </w:rPr>
            </w:pPr>
            <w:r>
              <w:rPr>
                <w:bCs/>
                <w:sz w:val="22"/>
                <w:szCs w:val="22"/>
                <w:lang w:val="kk-KZ"/>
              </w:rPr>
              <w:t xml:space="preserve">Игровой прием </w:t>
            </w:r>
            <w:r>
              <w:rPr>
                <w:rStyle w:val="ae"/>
                <w:rFonts w:eastAsiaTheme="majorEastAsia"/>
                <w:b w:val="0"/>
                <w:sz w:val="22"/>
                <w:szCs w:val="22"/>
              </w:rPr>
              <w:t>Приветствие «</w:t>
            </w:r>
            <w:r>
              <w:rPr>
                <w:rStyle w:val="ae"/>
                <w:rFonts w:eastAsiaTheme="majorEastAsia"/>
                <w:b w:val="0"/>
                <w:sz w:val="22"/>
                <w:szCs w:val="22"/>
                <w:lang w:val="kk-KZ"/>
              </w:rPr>
              <w:t>Қайырлы таң</w:t>
            </w:r>
            <w:r>
              <w:rPr>
                <w:rStyle w:val="ae"/>
                <w:rFonts w:eastAsiaTheme="majorEastAsia"/>
                <w:b w:val="0"/>
                <w:sz w:val="22"/>
                <w:szCs w:val="22"/>
              </w:rPr>
              <w:t>!»</w:t>
            </w:r>
            <w:r>
              <w:rPr>
                <w:rStyle w:val="ae"/>
                <w:rFonts w:eastAsiaTheme="majorEastAsia"/>
                <w:sz w:val="22"/>
                <w:szCs w:val="22"/>
              </w:rPr>
              <w:t xml:space="preserve"> </w:t>
            </w:r>
          </w:p>
          <w:p w:rsidR="00995BE1" w:rsidRDefault="00CF6B7A">
            <w:pPr>
              <w:pStyle w:val="afa"/>
              <w:spacing w:beforeAutospacing="0" w:after="0" w:afterAutospacing="0"/>
              <w:rPr>
                <w:sz w:val="22"/>
                <w:szCs w:val="22"/>
              </w:rPr>
            </w:pPr>
            <w:r>
              <w:rPr>
                <w:sz w:val="22"/>
                <w:szCs w:val="22"/>
              </w:rPr>
              <w:t xml:space="preserve">Ход приветствия: Взявшись за руки, дети вместе произносят: </w:t>
            </w:r>
            <w:r>
              <w:rPr>
                <w:rStyle w:val="ae"/>
                <w:rFonts w:eastAsiaTheme="majorEastAsia"/>
                <w:b w:val="0"/>
                <w:sz w:val="22"/>
                <w:szCs w:val="22"/>
              </w:rPr>
              <w:t>«</w:t>
            </w:r>
            <w:r>
              <w:rPr>
                <w:rStyle w:val="ae"/>
                <w:rFonts w:eastAsiaTheme="majorEastAsia"/>
                <w:b w:val="0"/>
                <w:sz w:val="22"/>
                <w:szCs w:val="22"/>
                <w:lang w:val="kk-KZ"/>
              </w:rPr>
              <w:t>Қайырлы таң</w:t>
            </w:r>
            <w:r>
              <w:rPr>
                <w:rStyle w:val="ae"/>
                <w:rFonts w:eastAsiaTheme="majorEastAsia"/>
                <w:b w:val="0"/>
                <w:sz w:val="22"/>
                <w:szCs w:val="22"/>
              </w:rPr>
              <w:t>!»-</w:t>
            </w:r>
            <w:r>
              <w:rPr>
                <w:rStyle w:val="ae"/>
                <w:rFonts w:eastAsiaTheme="majorEastAsia"/>
                <w:sz w:val="22"/>
                <w:szCs w:val="22"/>
              </w:rPr>
              <w:t xml:space="preserve"> </w:t>
            </w:r>
            <w:r>
              <w:rPr>
                <w:sz w:val="22"/>
                <w:szCs w:val="22"/>
              </w:rPr>
              <w:t>«Доброе утро!» - сначала тихо, затем обычным голосом, потом громко. Повтор2-3раза.</w:t>
            </w:r>
          </w:p>
          <w:p w:rsidR="00995BE1" w:rsidRDefault="00CF6B7A">
            <w:pPr>
              <w:spacing w:after="0" w:line="240" w:lineRule="auto"/>
              <w:rPr>
                <w:rFonts w:ascii="Times New Roman" w:hAnsi="Times New Roman" w:cs="Times New Roman"/>
                <w:bCs/>
                <w:sz w:val="22"/>
                <w:szCs w:val="22"/>
                <w:lang w:val="kk-KZ"/>
              </w:rPr>
            </w:pPr>
            <w:r>
              <w:rPr>
                <w:rStyle w:val="ae"/>
                <w:rFonts w:eastAsiaTheme="majorEastAsia"/>
                <w:bCs w:val="0"/>
                <w:sz w:val="22"/>
                <w:szCs w:val="22"/>
              </w:rPr>
              <w:t>(развитие речи)</w:t>
            </w:r>
            <w:r>
              <w:rPr>
                <w:rStyle w:val="ae"/>
                <w:rFonts w:eastAsiaTheme="majorEastAsia"/>
                <w:b w:val="0"/>
                <w:sz w:val="22"/>
                <w:szCs w:val="22"/>
              </w:rPr>
              <w:t xml:space="preserve">          </w:t>
            </w:r>
          </w:p>
        </w:tc>
      </w:tr>
      <w:tr w:rsidR="00995BE1">
        <w:tc>
          <w:tcPr>
            <w:tcW w:w="2079"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Беседа с родителями, консультации</w:t>
            </w:r>
          </w:p>
        </w:tc>
        <w:tc>
          <w:tcPr>
            <w:tcW w:w="2707" w:type="dxa"/>
          </w:tcPr>
          <w:p w:rsidR="00995BE1" w:rsidRDefault="00CF6B7A">
            <w:pPr>
              <w:spacing w:after="0" w:line="240" w:lineRule="auto"/>
              <w:rPr>
                <w:rFonts w:ascii="Times New Roman" w:hAnsi="Times New Roman" w:cs="Times New Roman"/>
                <w:sz w:val="22"/>
                <w:szCs w:val="22"/>
                <w:u w:val="single"/>
                <w:shd w:val="clear" w:color="auto" w:fill="FFFFFF"/>
              </w:rPr>
            </w:pPr>
            <w:r>
              <w:rPr>
                <w:rStyle w:val="af"/>
                <w:rFonts w:ascii="Times New Roman" w:eastAsia="Aptos" w:hAnsi="Times New Roman" w:cs="Times New Roman"/>
                <w:b w:val="0"/>
                <w:sz w:val="22"/>
                <w:szCs w:val="22"/>
                <w:shd w:val="clear" w:color="auto" w:fill="FFFFFF"/>
              </w:rPr>
              <w:t>Беседа на тему</w:t>
            </w:r>
            <w:r>
              <w:rPr>
                <w:rFonts w:ascii="Times New Roman" w:eastAsia="Aptos" w:hAnsi="Times New Roman" w:cs="Times New Roman"/>
                <w:b/>
                <w:sz w:val="22"/>
                <w:szCs w:val="22"/>
              </w:rPr>
              <w:t>:</w:t>
            </w:r>
            <w:r>
              <w:rPr>
                <w:rFonts w:ascii="Times New Roman" w:eastAsia="Aptos" w:hAnsi="Times New Roman" w:cs="Times New Roman"/>
                <w:sz w:val="22"/>
                <w:szCs w:val="22"/>
              </w:rPr>
              <w:t xml:space="preserve"> </w:t>
            </w:r>
            <w:r>
              <w:rPr>
                <w:rFonts w:ascii="Times New Roman" w:eastAsia="Aptos" w:hAnsi="Times New Roman" w:cs="Times New Roman"/>
                <w:bCs/>
                <w:i/>
                <w:sz w:val="22"/>
                <w:szCs w:val="22"/>
                <w:shd w:val="clear" w:color="auto" w:fill="FFFFFF"/>
              </w:rPr>
              <w:t>«Семья. Семейный климат»</w:t>
            </w:r>
            <w:r>
              <w:rPr>
                <w:rFonts w:ascii="Times New Roman" w:eastAsia="Aptos" w:hAnsi="Times New Roman" w:cs="Times New Roman"/>
                <w:sz w:val="22"/>
                <w:szCs w:val="22"/>
              </w:rPr>
              <w:t>.</w:t>
            </w:r>
            <w:r>
              <w:rPr>
                <w:rFonts w:ascii="Times New Roman" w:eastAsia="Aptos" w:hAnsi="Times New Roman" w:cs="Times New Roman"/>
                <w:sz w:val="22"/>
                <w:szCs w:val="22"/>
                <w:u w:val="single"/>
                <w:shd w:val="clear" w:color="auto" w:fill="FFFFFF"/>
              </w:rPr>
              <w:t xml:space="preserve"> Цель</w:t>
            </w:r>
            <w:r>
              <w:rPr>
                <w:rFonts w:ascii="Times New Roman" w:eastAsia="Aptos" w:hAnsi="Times New Roman" w:cs="Times New Roman"/>
                <w:sz w:val="22"/>
                <w:szCs w:val="22"/>
              </w:rPr>
              <w:t xml:space="preserve">: Выяснить общие условия семейного воспитания. Формирование у </w:t>
            </w:r>
            <w:r>
              <w:rPr>
                <w:rStyle w:val="af"/>
                <w:rFonts w:ascii="Times New Roman" w:eastAsia="Aptos" w:hAnsi="Times New Roman" w:cs="Times New Roman"/>
                <w:b w:val="0"/>
                <w:bCs w:val="0"/>
                <w:sz w:val="22"/>
                <w:szCs w:val="22"/>
                <w:shd w:val="clear" w:color="auto" w:fill="FFFFFF"/>
              </w:rPr>
              <w:t xml:space="preserve">родителей </w:t>
            </w:r>
            <w:r>
              <w:rPr>
                <w:rFonts w:ascii="Times New Roman" w:eastAsia="Aptos" w:hAnsi="Times New Roman" w:cs="Times New Roman"/>
                <w:sz w:val="22"/>
                <w:szCs w:val="22"/>
              </w:rPr>
              <w:t xml:space="preserve">представления о семейном климате и его </w:t>
            </w:r>
            <w:r>
              <w:rPr>
                <w:rFonts w:ascii="Times New Roman" w:eastAsia="Aptos" w:hAnsi="Times New Roman" w:cs="Times New Roman"/>
                <w:sz w:val="22"/>
                <w:szCs w:val="22"/>
              </w:rPr>
              <w:lastRenderedPageBreak/>
              <w:t xml:space="preserve">влияния на развитие ребёнка. </w:t>
            </w:r>
          </w:p>
        </w:tc>
        <w:tc>
          <w:tcPr>
            <w:tcW w:w="2389" w:type="dxa"/>
            <w:gridSpan w:val="3"/>
          </w:tcPr>
          <w:p w:rsidR="00995BE1" w:rsidRDefault="00CF6B7A">
            <w:pPr>
              <w:pStyle w:val="TableParagraph"/>
              <w:ind w:left="0"/>
              <w:jc w:val="both"/>
            </w:pPr>
            <w:r>
              <w:lastRenderedPageBreak/>
              <w:t>Консультация в уголке</w:t>
            </w:r>
            <w:r>
              <w:rPr>
                <w:spacing w:val="-57"/>
              </w:rPr>
              <w:t xml:space="preserve"> </w:t>
            </w:r>
            <w:r>
              <w:t>для родителей</w:t>
            </w:r>
          </w:p>
          <w:p w:rsidR="00995BE1" w:rsidRDefault="00CF6B7A">
            <w:pPr>
              <w:spacing w:after="0" w:line="240" w:lineRule="auto"/>
              <w:jc w:val="both"/>
              <w:rPr>
                <w:rFonts w:ascii="Times New Roman" w:hAnsi="Times New Roman" w:cs="Times New Roman"/>
                <w:sz w:val="22"/>
                <w:szCs w:val="22"/>
                <w:lang w:val="kk-KZ"/>
              </w:rPr>
            </w:pPr>
            <w:r>
              <w:rPr>
                <w:rFonts w:ascii="Times New Roman" w:eastAsia="Aptos" w:hAnsi="Times New Roman" w:cs="Times New Roman"/>
                <w:sz w:val="22"/>
                <w:szCs w:val="22"/>
              </w:rPr>
              <w:t>«Соблюдаем режим</w:t>
            </w:r>
            <w:r>
              <w:rPr>
                <w:rFonts w:ascii="Times New Roman" w:eastAsia="Aptos" w:hAnsi="Times New Roman" w:cs="Times New Roman"/>
                <w:spacing w:val="-58"/>
                <w:sz w:val="22"/>
                <w:szCs w:val="22"/>
              </w:rPr>
              <w:t xml:space="preserve"> </w:t>
            </w:r>
            <w:r>
              <w:rPr>
                <w:rFonts w:ascii="Times New Roman" w:eastAsia="Aptos" w:hAnsi="Times New Roman" w:cs="Times New Roman"/>
                <w:sz w:val="22"/>
                <w:szCs w:val="22"/>
              </w:rPr>
              <w:t xml:space="preserve"> дня»</w:t>
            </w:r>
          </w:p>
        </w:tc>
        <w:tc>
          <w:tcPr>
            <w:tcW w:w="2922" w:type="dxa"/>
          </w:tcPr>
          <w:p w:rsidR="00995BE1" w:rsidRDefault="00CF6B7A">
            <w:pPr>
              <w:spacing w:after="0" w:line="240" w:lineRule="auto"/>
              <w:rPr>
                <w:rFonts w:ascii="Times New Roman" w:hAnsi="Times New Roman" w:cs="Times New Roman"/>
                <w:b/>
                <w:bCs/>
                <w:sz w:val="22"/>
                <w:szCs w:val="22"/>
              </w:rPr>
            </w:pPr>
            <w:r>
              <w:rPr>
                <w:rStyle w:val="af"/>
                <w:rFonts w:ascii="Times New Roman" w:eastAsia="Aptos" w:hAnsi="Times New Roman" w:cs="Times New Roman"/>
                <w:b w:val="0"/>
                <w:sz w:val="22"/>
                <w:szCs w:val="22"/>
                <w:shd w:val="clear" w:color="auto" w:fill="FFFFFF"/>
              </w:rPr>
              <w:t>Беседа на тему</w:t>
            </w:r>
            <w:r>
              <w:rPr>
                <w:rFonts w:ascii="Times New Roman" w:eastAsia="Aptos" w:hAnsi="Times New Roman" w:cs="Times New Roman"/>
                <w:b/>
                <w:sz w:val="22"/>
                <w:szCs w:val="22"/>
              </w:rPr>
              <w:t>:</w:t>
            </w:r>
            <w:r>
              <w:rPr>
                <w:rFonts w:ascii="Times New Roman" w:eastAsia="Aptos" w:hAnsi="Times New Roman" w:cs="Times New Roman"/>
                <w:sz w:val="22"/>
                <w:szCs w:val="22"/>
              </w:rPr>
              <w:t xml:space="preserve"> </w:t>
            </w:r>
            <w:r>
              <w:rPr>
                <w:rFonts w:ascii="Times New Roman" w:eastAsia="Aptos" w:hAnsi="Times New Roman" w:cs="Times New Roman"/>
                <w:bCs/>
                <w:i/>
                <w:sz w:val="22"/>
                <w:szCs w:val="22"/>
                <w:shd w:val="clear" w:color="auto" w:fill="FFFFFF"/>
              </w:rPr>
              <w:t>«Полезные овощи»</w:t>
            </w:r>
            <w:r>
              <w:rPr>
                <w:rFonts w:ascii="Times New Roman" w:eastAsia="Aptos" w:hAnsi="Times New Roman" w:cs="Times New Roman"/>
                <w:bCs/>
                <w:sz w:val="22"/>
                <w:szCs w:val="22"/>
              </w:rPr>
              <w:t>.</w:t>
            </w:r>
            <w:r>
              <w:rPr>
                <w:rFonts w:ascii="Times New Roman" w:eastAsia="Aptos" w:hAnsi="Times New Roman" w:cs="Times New Roman"/>
                <w:sz w:val="22"/>
                <w:szCs w:val="22"/>
                <w:u w:val="single"/>
                <w:shd w:val="clear" w:color="auto" w:fill="FFFFFF"/>
              </w:rPr>
              <w:t xml:space="preserve"> Цель</w:t>
            </w:r>
            <w:r>
              <w:rPr>
                <w:rFonts w:ascii="Times New Roman" w:eastAsia="Aptos" w:hAnsi="Times New Roman" w:cs="Times New Roman"/>
                <w:sz w:val="22"/>
                <w:szCs w:val="22"/>
              </w:rPr>
              <w:t xml:space="preserve">: Выяснить у </w:t>
            </w:r>
            <w:r>
              <w:rPr>
                <w:rStyle w:val="af"/>
                <w:rFonts w:ascii="Times New Roman" w:eastAsia="Aptos" w:hAnsi="Times New Roman" w:cs="Times New Roman"/>
                <w:b w:val="0"/>
                <w:bCs w:val="0"/>
                <w:sz w:val="22"/>
                <w:szCs w:val="22"/>
                <w:shd w:val="clear" w:color="auto" w:fill="FFFFFF"/>
              </w:rPr>
              <w:t>родителей</w:t>
            </w:r>
            <w:r>
              <w:rPr>
                <w:rFonts w:ascii="Times New Roman" w:eastAsia="Aptos" w:hAnsi="Times New Roman" w:cs="Times New Roman"/>
                <w:sz w:val="22"/>
                <w:szCs w:val="22"/>
              </w:rPr>
              <w:t xml:space="preserve">, что они знают о пользе овощей. </w:t>
            </w:r>
          </w:p>
        </w:tc>
        <w:tc>
          <w:tcPr>
            <w:tcW w:w="2177" w:type="dxa"/>
            <w:gridSpan w:val="2"/>
          </w:tcPr>
          <w:p w:rsidR="00995BE1" w:rsidRDefault="00CF6B7A">
            <w:pPr>
              <w:spacing w:after="0" w:line="240" w:lineRule="auto"/>
              <w:rPr>
                <w:rFonts w:ascii="Times New Roman" w:hAnsi="Times New Roman" w:cs="Times New Roman"/>
                <w:bCs/>
                <w:sz w:val="22"/>
                <w:szCs w:val="22"/>
              </w:rPr>
            </w:pPr>
            <w:r>
              <w:rPr>
                <w:rFonts w:ascii="Times New Roman" w:eastAsia="Aptos" w:hAnsi="Times New Roman" w:cs="Times New Roman"/>
                <w:bCs/>
                <w:sz w:val="22"/>
                <w:szCs w:val="22"/>
              </w:rPr>
              <w:t>Консультация для родителей «Здоровье детей в детском саду»</w:t>
            </w:r>
          </w:p>
        </w:tc>
        <w:tc>
          <w:tcPr>
            <w:tcW w:w="4022" w:type="dxa"/>
            <w:gridSpan w:val="2"/>
          </w:tcPr>
          <w:p w:rsidR="00995BE1" w:rsidRDefault="00CF6B7A">
            <w:pPr>
              <w:spacing w:after="0" w:line="240" w:lineRule="auto"/>
              <w:ind w:firstLine="405"/>
              <w:rPr>
                <w:rFonts w:ascii="Times New Roman" w:hAnsi="Times New Roman" w:cs="Times New Roman"/>
                <w:sz w:val="22"/>
                <w:szCs w:val="22"/>
                <w:u w:val="single"/>
                <w:shd w:val="clear" w:color="auto" w:fill="FFFFFF"/>
              </w:rPr>
            </w:pPr>
            <w:r>
              <w:rPr>
                <w:rStyle w:val="af"/>
                <w:rFonts w:ascii="Times New Roman" w:eastAsia="Aptos" w:hAnsi="Times New Roman" w:cs="Times New Roman"/>
                <w:b w:val="0"/>
                <w:sz w:val="22"/>
                <w:szCs w:val="22"/>
                <w:shd w:val="clear" w:color="auto" w:fill="FFFFFF"/>
              </w:rPr>
              <w:t>Беседа на тему:</w:t>
            </w:r>
            <w:r>
              <w:rPr>
                <w:rFonts w:ascii="Times New Roman" w:eastAsia="Aptos" w:hAnsi="Times New Roman" w:cs="Times New Roman"/>
                <w:bCs/>
                <w:i/>
                <w:sz w:val="22"/>
                <w:szCs w:val="22"/>
                <w:shd w:val="clear" w:color="auto" w:fill="FFFFFF"/>
              </w:rPr>
              <w:t>«Ваш ребёнок»</w:t>
            </w:r>
            <w:r>
              <w:rPr>
                <w:rFonts w:ascii="Times New Roman" w:eastAsia="Aptos" w:hAnsi="Times New Roman" w:cs="Times New Roman"/>
                <w:bCs/>
                <w:sz w:val="22"/>
                <w:szCs w:val="22"/>
              </w:rPr>
              <w:t>.</w:t>
            </w:r>
          </w:p>
          <w:p w:rsidR="00995BE1" w:rsidRDefault="00CF6B7A">
            <w:pPr>
              <w:pStyle w:val="TableParagraph"/>
              <w:ind w:left="0"/>
              <w:jc w:val="both"/>
            </w:pPr>
            <w:r>
              <w:rPr>
                <w:u w:val="single"/>
                <w:shd w:val="clear" w:color="auto" w:fill="FFFFFF"/>
              </w:rPr>
              <w:t>Цель</w:t>
            </w:r>
            <w:r>
              <w:t xml:space="preserve">: Выяснить мнение </w:t>
            </w:r>
            <w:r>
              <w:rPr>
                <w:rStyle w:val="af"/>
                <w:b w:val="0"/>
                <w:bCs w:val="0"/>
                <w:shd w:val="clear" w:color="auto" w:fill="FFFFFF"/>
              </w:rPr>
              <w:t>родителей</w:t>
            </w:r>
            <w:r>
              <w:rPr>
                <w:rStyle w:val="af"/>
                <w:b w:val="0"/>
                <w:shd w:val="clear" w:color="auto" w:fill="FFFFFF"/>
              </w:rPr>
              <w:t xml:space="preserve"> </w:t>
            </w:r>
            <w:r>
              <w:t>о ребёнке его поведении в семье.</w:t>
            </w:r>
          </w:p>
        </w:tc>
      </w:tr>
      <w:tr w:rsidR="00995BE1">
        <w:tc>
          <w:tcPr>
            <w:tcW w:w="2079"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Самостоятельная деятельность детей (игры малой подвижности, настольные игры, изодеятельность, рассматривание книг и другие)</w:t>
            </w:r>
          </w:p>
        </w:tc>
        <w:tc>
          <w:tcPr>
            <w:tcW w:w="2707" w:type="dxa"/>
          </w:tcPr>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995BE1">
            <w:pPr>
              <w:spacing w:after="0" w:line="240" w:lineRule="auto"/>
              <w:rPr>
                <w:rFonts w:ascii="Times New Roman" w:eastAsia="Times New Roman" w:hAnsi="Times New Roman" w:cs="Times New Roman"/>
                <w:b/>
                <w:lang w:val="kk-KZ" w:eastAsia="ru-RU"/>
              </w:rPr>
            </w:pPr>
          </w:p>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spacing w:after="0" w:line="240" w:lineRule="auto"/>
              <w:jc w:val="both"/>
              <w:rPr>
                <w:rFonts w:ascii="Times New Roman" w:hAnsi="Times New Roman" w:cs="Times New Roman"/>
                <w:b/>
                <w:bCs/>
                <w:sz w:val="22"/>
                <w:szCs w:val="22"/>
              </w:rPr>
            </w:pPr>
            <w:r>
              <w:rPr>
                <w:rFonts w:ascii="Times New Roman" w:eastAsia="Times New Roman" w:hAnsi="Times New Roman" w:cs="Times New Roman"/>
                <w:b/>
                <w:color w:val="000000"/>
                <w:lang w:val="kk-KZ" w:eastAsia="ru-RU"/>
              </w:rPr>
              <w:t>Свободная игра</w:t>
            </w:r>
          </w:p>
        </w:tc>
        <w:tc>
          <w:tcPr>
            <w:tcW w:w="2389" w:type="dxa"/>
            <w:gridSpan w:val="3"/>
          </w:tcPr>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Художественная литература - коммуникативная, игровая деятельности (</w:t>
            </w:r>
            <w:r>
              <w:rPr>
                <w:rFonts w:ascii="Times New Roman" w:eastAsia="Times New Roman" w:hAnsi="Times New Roman" w:cs="Times New Roman"/>
                <w:lang w:val="kk-KZ" w:eastAsia="ru-RU"/>
              </w:rPr>
              <w:t>сюжено-ролевая игра «Угощение»</w:t>
            </w:r>
            <w:r>
              <w:rPr>
                <w:rFonts w:ascii="Times New Roman" w:eastAsia="Times New Roman" w:hAnsi="Times New Roman" w:cs="Times New Roman"/>
                <w:b/>
                <w:lang w:val="kk-KZ" w:eastAsia="ru-RU"/>
              </w:rPr>
              <w:t>)</w:t>
            </w:r>
          </w:p>
          <w:p w:rsidR="00995BE1" w:rsidRDefault="00995BE1">
            <w:pPr>
              <w:spacing w:after="0" w:line="240" w:lineRule="auto"/>
              <w:rPr>
                <w:rFonts w:ascii="Times New Roman" w:eastAsia="Times New Roman" w:hAnsi="Times New Roman" w:cs="Times New Roman"/>
                <w:bCs/>
                <w:lang w:val="kk-KZ" w:eastAsia="ru-RU"/>
              </w:rPr>
            </w:pPr>
          </w:p>
          <w:p w:rsidR="00995BE1" w:rsidRDefault="00CF6B7A">
            <w:pP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spacing w:after="0" w:line="240" w:lineRule="auto"/>
              <w:rPr>
                <w:rFonts w:ascii="Times New Roman" w:hAnsi="Times New Roman" w:cs="Times New Roman"/>
                <w:sz w:val="22"/>
                <w:szCs w:val="22"/>
                <w:lang w:val="kk-KZ"/>
              </w:rPr>
            </w:pPr>
            <w:r>
              <w:rPr>
                <w:rFonts w:ascii="Times New Roman" w:eastAsia="Times New Roman" w:hAnsi="Times New Roman" w:cs="Times New Roman"/>
                <w:b/>
                <w:color w:val="000000"/>
                <w:lang w:val="kk-KZ" w:eastAsia="ru-RU"/>
              </w:rPr>
              <w:t>Свободная игра</w:t>
            </w:r>
          </w:p>
        </w:tc>
        <w:tc>
          <w:tcPr>
            <w:tcW w:w="2922" w:type="dxa"/>
          </w:tcPr>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spacing w:after="0" w:line="240" w:lineRule="auto"/>
              <w:rPr>
                <w:rFonts w:ascii="Times New Roman" w:hAnsi="Times New Roman" w:cs="Times New Roman"/>
                <w:b/>
                <w:bCs/>
                <w:sz w:val="22"/>
                <w:szCs w:val="22"/>
                <w:lang w:val="kk-KZ"/>
              </w:rPr>
            </w:pPr>
            <w:r>
              <w:rPr>
                <w:rFonts w:ascii="Times New Roman" w:eastAsia="Times New Roman" w:hAnsi="Times New Roman" w:cs="Times New Roman"/>
                <w:b/>
                <w:color w:val="000000"/>
                <w:lang w:val="kk-KZ" w:eastAsia="ru-RU"/>
              </w:rPr>
              <w:t>Свободная игра</w:t>
            </w:r>
          </w:p>
        </w:tc>
        <w:tc>
          <w:tcPr>
            <w:tcW w:w="2177" w:type="dxa"/>
            <w:gridSpan w:val="2"/>
          </w:tcPr>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color w:val="000000"/>
                <w:lang w:val="kk-KZ" w:eastAsia="ru-RU"/>
              </w:rPr>
              <w:t>Свободная игра</w:t>
            </w:r>
          </w:p>
          <w:p w:rsidR="00995BE1" w:rsidRDefault="00995BE1">
            <w:pPr>
              <w:pStyle w:val="c4"/>
              <w:shd w:val="clear" w:color="auto" w:fill="FFFFFF"/>
              <w:spacing w:beforeAutospacing="0" w:after="0" w:afterAutospacing="0"/>
              <w:jc w:val="both"/>
              <w:rPr>
                <w:rStyle w:val="c7"/>
                <w:rFonts w:eastAsiaTheme="majorEastAsia"/>
                <w:b/>
                <w:bCs/>
                <w:sz w:val="22"/>
                <w:szCs w:val="22"/>
              </w:rPr>
            </w:pPr>
          </w:p>
        </w:tc>
        <w:tc>
          <w:tcPr>
            <w:tcW w:w="4022" w:type="dxa"/>
            <w:gridSpan w:val="2"/>
          </w:tcPr>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shd w:val="clear" w:color="auto" w:fill="FFFFFF"/>
              <w:spacing w:after="0" w:line="240" w:lineRule="auto"/>
              <w:jc w:val="both"/>
              <w:rPr>
                <w:rStyle w:val="c7"/>
                <w:rFonts w:ascii="Times New Roman" w:eastAsia="Times New Roman" w:hAnsi="Times New Roman" w:cs="Times New Roman"/>
                <w:b/>
                <w:bCs/>
                <w:kern w:val="0"/>
                <w:sz w:val="22"/>
                <w:szCs w:val="22"/>
                <w:lang w:val="kk-KZ" w:eastAsia="ru-RU"/>
              </w:rPr>
            </w:pPr>
            <w:r>
              <w:rPr>
                <w:rFonts w:ascii="Times New Roman" w:eastAsia="Times New Roman" w:hAnsi="Times New Roman" w:cs="Times New Roman"/>
                <w:b/>
                <w:color w:val="000000"/>
                <w:lang w:val="kk-KZ" w:eastAsia="ru-RU"/>
              </w:rPr>
              <w:t>Свободная игра</w:t>
            </w:r>
          </w:p>
        </w:tc>
      </w:tr>
      <w:tr w:rsidR="00995BE1">
        <w:tc>
          <w:tcPr>
            <w:tcW w:w="2079"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Утренняя гимнастика</w:t>
            </w:r>
          </w:p>
        </w:tc>
        <w:tc>
          <w:tcPr>
            <w:tcW w:w="14217" w:type="dxa"/>
            <w:gridSpan w:val="9"/>
          </w:tcPr>
          <w:p w:rsidR="00995BE1" w:rsidRDefault="00CF6B7A">
            <w:pPr>
              <w:pStyle w:val="book"/>
              <w:spacing w:beforeAutospacing="0" w:after="0" w:afterAutospacing="0"/>
              <w:ind w:firstLine="47"/>
              <w:rPr>
                <w:b/>
                <w:sz w:val="22"/>
                <w:szCs w:val="22"/>
                <w:lang w:val="kk-KZ"/>
              </w:rPr>
            </w:pPr>
            <w:r>
              <w:rPr>
                <w:b/>
                <w:sz w:val="22"/>
                <w:szCs w:val="22"/>
              </w:rPr>
              <w:t>«Менің Қазақстаным»</w:t>
            </w:r>
            <w:r>
              <w:rPr>
                <w:sz w:val="22"/>
                <w:szCs w:val="22"/>
              </w:rPr>
              <w:t xml:space="preserve"> </w:t>
            </w:r>
            <w:r>
              <w:rPr>
                <w:b/>
                <w:sz w:val="22"/>
                <w:szCs w:val="22"/>
                <w:lang w:val="kk-KZ"/>
              </w:rPr>
              <w:t>Исполнение гимна РК (в неделю 1 раз)</w:t>
            </w:r>
          </w:p>
          <w:p w:rsidR="00995BE1" w:rsidRDefault="00CF6B7A">
            <w:pPr>
              <w:pStyle w:val="book"/>
              <w:spacing w:beforeAutospacing="0" w:after="0" w:afterAutospacing="0"/>
              <w:ind w:firstLine="47"/>
              <w:rPr>
                <w:b/>
                <w:i/>
                <w:iCs/>
                <w:sz w:val="22"/>
                <w:szCs w:val="22"/>
                <w:shd w:val="clear" w:color="auto" w:fill="FDFEFF"/>
              </w:rPr>
            </w:pPr>
            <w:r>
              <w:rPr>
                <w:b/>
                <w:sz w:val="22"/>
                <w:szCs w:val="22"/>
                <w:lang w:val="kk-KZ"/>
              </w:rPr>
              <w:t xml:space="preserve">Комплекс утренней гимнастики </w:t>
            </w:r>
            <w:r>
              <w:rPr>
                <w:b/>
                <w:sz w:val="22"/>
                <w:szCs w:val="22"/>
              </w:rPr>
              <w:t xml:space="preserve">№1. </w:t>
            </w:r>
            <w:r>
              <w:rPr>
                <w:b/>
                <w:i/>
                <w:iCs/>
                <w:sz w:val="22"/>
                <w:szCs w:val="22"/>
                <w:shd w:val="clear" w:color="auto" w:fill="FDFEFF"/>
              </w:rPr>
              <w:t xml:space="preserve">«Растем здоровыми» </w:t>
            </w:r>
          </w:p>
          <w:p w:rsidR="00995BE1" w:rsidRDefault="00CF6B7A">
            <w:pPr>
              <w:pStyle w:val="book"/>
              <w:shd w:val="clear" w:color="auto" w:fill="FDFEFF"/>
              <w:spacing w:beforeAutospacing="0" w:after="0" w:afterAutospacing="0"/>
              <w:ind w:firstLine="47"/>
              <w:jc w:val="both"/>
              <w:rPr>
                <w:sz w:val="22"/>
                <w:szCs w:val="22"/>
              </w:rPr>
            </w:pPr>
            <w:r>
              <w:rPr>
                <w:sz w:val="22"/>
                <w:szCs w:val="22"/>
              </w:rPr>
              <w:t>1. Ходьба за воспитателем (20сек). Построение в круг.</w:t>
            </w:r>
          </w:p>
          <w:p w:rsidR="00995BE1" w:rsidRDefault="00CF6B7A">
            <w:pPr>
              <w:pStyle w:val="book"/>
              <w:shd w:val="clear" w:color="auto" w:fill="FDFEFF"/>
              <w:spacing w:beforeAutospacing="0" w:after="0" w:afterAutospacing="0"/>
              <w:ind w:firstLine="47"/>
              <w:jc w:val="both"/>
              <w:rPr>
                <w:b/>
                <w:bCs/>
                <w:sz w:val="22"/>
                <w:szCs w:val="22"/>
              </w:rPr>
            </w:pPr>
            <w:r>
              <w:rPr>
                <w:b/>
                <w:bCs/>
                <w:sz w:val="22"/>
                <w:szCs w:val="22"/>
              </w:rPr>
              <w:t>Упражнения без предметов.</w:t>
            </w:r>
          </w:p>
          <w:p w:rsidR="00995BE1" w:rsidRDefault="00CF6B7A">
            <w:pPr>
              <w:pStyle w:val="book"/>
              <w:shd w:val="clear" w:color="auto" w:fill="FDFEFF"/>
              <w:spacing w:beforeAutospacing="0" w:after="0" w:afterAutospacing="0"/>
              <w:ind w:firstLine="47"/>
              <w:jc w:val="both"/>
              <w:rPr>
                <w:bCs/>
                <w:sz w:val="22"/>
                <w:szCs w:val="22"/>
              </w:rPr>
            </w:pPr>
            <w:r>
              <w:rPr>
                <w:bCs/>
                <w:sz w:val="22"/>
                <w:szCs w:val="22"/>
              </w:rPr>
              <w:t>2. Воспитатель произносит стихотворение, дети выполняют движения в соответствии с текстом.</w:t>
            </w:r>
          </w:p>
          <w:p w:rsidR="00995BE1" w:rsidRDefault="00CF6B7A">
            <w:pPr>
              <w:pStyle w:val="book"/>
              <w:shd w:val="clear" w:color="auto" w:fill="FDFEFF"/>
              <w:spacing w:beforeAutospacing="0" w:after="0" w:afterAutospacing="0"/>
              <w:ind w:firstLine="47"/>
              <w:jc w:val="both"/>
              <w:rPr>
                <w:sz w:val="22"/>
                <w:szCs w:val="22"/>
              </w:rPr>
            </w:pPr>
            <w:r>
              <w:rPr>
                <w:bCs/>
                <w:sz w:val="22"/>
                <w:szCs w:val="22"/>
              </w:rPr>
              <w:t xml:space="preserve">По ровненькой дорожке, Шагают наши ножки. </w:t>
            </w:r>
            <w:r>
              <w:rPr>
                <w:bCs/>
                <w:i/>
                <w:sz w:val="22"/>
                <w:szCs w:val="22"/>
              </w:rPr>
              <w:t xml:space="preserve">(ходьба обычная). </w:t>
            </w:r>
            <w:r>
              <w:rPr>
                <w:bCs/>
                <w:sz w:val="22"/>
                <w:szCs w:val="22"/>
              </w:rPr>
              <w:t>Мы на</w:t>
            </w:r>
            <w:r>
              <w:rPr>
                <w:bCs/>
                <w:i/>
                <w:sz w:val="22"/>
                <w:szCs w:val="22"/>
              </w:rPr>
              <w:t xml:space="preserve"> </w:t>
            </w:r>
            <w:r>
              <w:rPr>
                <w:bCs/>
                <w:sz w:val="22"/>
                <w:szCs w:val="22"/>
              </w:rPr>
              <w:t xml:space="preserve">пальчиках идем, мы идем, Выше голову несем, мы несем. </w:t>
            </w:r>
            <w:r>
              <w:rPr>
                <w:bCs/>
                <w:i/>
                <w:sz w:val="22"/>
                <w:szCs w:val="22"/>
              </w:rPr>
              <w:t>(ходьба на носках).</w:t>
            </w:r>
            <w:r>
              <w:rPr>
                <w:bCs/>
                <w:sz w:val="22"/>
                <w:szCs w:val="22"/>
              </w:rPr>
              <w:t xml:space="preserve"> И на пяточках идем, мы идем. Очень весело идем, мы идем. </w:t>
            </w:r>
            <w:r>
              <w:rPr>
                <w:bCs/>
                <w:i/>
                <w:sz w:val="22"/>
                <w:szCs w:val="22"/>
              </w:rPr>
              <w:t xml:space="preserve">(ходьба на пятках) </w:t>
            </w:r>
            <w:r>
              <w:rPr>
                <w:bCs/>
                <w:sz w:val="22"/>
                <w:szCs w:val="22"/>
              </w:rPr>
              <w:t>Вновь шагают ножки, прямо по дорожке</w:t>
            </w:r>
            <w:r>
              <w:rPr>
                <w:bCs/>
                <w:i/>
                <w:sz w:val="22"/>
                <w:szCs w:val="22"/>
              </w:rPr>
              <w:t xml:space="preserve"> (ходьба обычная). </w:t>
            </w:r>
            <w:r>
              <w:rPr>
                <w:bCs/>
                <w:sz w:val="22"/>
                <w:szCs w:val="22"/>
              </w:rPr>
              <w:t>Мы умеем ловко прыгать, Посмотрите вы на нас</w:t>
            </w:r>
            <w:r>
              <w:rPr>
                <w:bCs/>
                <w:i/>
                <w:sz w:val="22"/>
                <w:szCs w:val="22"/>
              </w:rPr>
              <w:t xml:space="preserve"> (прыжки на двух ногах с продвижением вперед). </w:t>
            </w:r>
            <w:r>
              <w:rPr>
                <w:bCs/>
                <w:sz w:val="22"/>
                <w:szCs w:val="22"/>
              </w:rPr>
              <w:t>Продолжаем дружно прыгать И вот эдак, и вот так</w:t>
            </w:r>
            <w:r>
              <w:rPr>
                <w:bCs/>
                <w:i/>
                <w:sz w:val="22"/>
                <w:szCs w:val="22"/>
              </w:rPr>
              <w:t xml:space="preserve"> (прыжки с ножки на ножку)</w:t>
            </w:r>
            <w:r>
              <w:rPr>
                <w:bCs/>
                <w:sz w:val="22"/>
                <w:szCs w:val="22"/>
              </w:rPr>
              <w:t>Побежали наши ножки По ровненькой дорожке</w:t>
            </w:r>
            <w:r>
              <w:rPr>
                <w:bCs/>
                <w:i/>
                <w:sz w:val="22"/>
                <w:szCs w:val="22"/>
              </w:rPr>
              <w:t xml:space="preserve"> (обычный бег) </w:t>
            </w:r>
            <w:r>
              <w:rPr>
                <w:bCs/>
                <w:sz w:val="22"/>
                <w:szCs w:val="22"/>
              </w:rPr>
              <w:t xml:space="preserve">Мы бежали, мы бежали. Наши ноженьки устали. Мы немножко отдохнем И опять бежать пойдем. </w:t>
            </w:r>
            <w:r>
              <w:rPr>
                <w:bCs/>
                <w:i/>
                <w:sz w:val="22"/>
                <w:szCs w:val="22"/>
              </w:rPr>
              <w:t>(обычная ходьба</w:t>
            </w:r>
            <w:r>
              <w:rPr>
                <w:bCs/>
                <w:sz w:val="22"/>
                <w:szCs w:val="22"/>
              </w:rPr>
              <w:t>) Отдохнули мы немножко, Снова, снова побежим Даже змейкой мы умеем, Мы так этого хотим.</w:t>
            </w:r>
            <w:r>
              <w:rPr>
                <w:bCs/>
                <w:i/>
                <w:sz w:val="22"/>
                <w:szCs w:val="22"/>
              </w:rPr>
              <w:t xml:space="preserve"> (бег змейкой за воспитателем) </w:t>
            </w:r>
            <w:r>
              <w:rPr>
                <w:bCs/>
                <w:sz w:val="22"/>
                <w:szCs w:val="22"/>
              </w:rPr>
              <w:t>Вновь шагают наши ножки Прямо по дорожке</w:t>
            </w:r>
            <w:r>
              <w:rPr>
                <w:bCs/>
                <w:i/>
                <w:sz w:val="22"/>
                <w:szCs w:val="22"/>
              </w:rPr>
              <w:t>. (обычная ходьба)</w:t>
            </w:r>
          </w:p>
          <w:p w:rsidR="00995BE1" w:rsidRDefault="00CF6B7A">
            <w:pPr>
              <w:pStyle w:val="book"/>
              <w:shd w:val="clear" w:color="auto" w:fill="FDFEFF"/>
              <w:spacing w:beforeAutospacing="0" w:after="0" w:afterAutospacing="0"/>
              <w:ind w:firstLine="47"/>
              <w:jc w:val="both"/>
              <w:rPr>
                <w:sz w:val="22"/>
                <w:szCs w:val="22"/>
              </w:rPr>
            </w:pPr>
            <w:r>
              <w:rPr>
                <w:sz w:val="22"/>
                <w:szCs w:val="22"/>
              </w:rPr>
              <w:t xml:space="preserve">3. «Вырастим большие» И. п. – стоя, ноги вместе, руки опущены. Поднять руки, хорошо потянуться, подняться на носки – вдох. Опустить руки, опуститься на всю ступню – выдох. Повторить 4 раза. Темп умеренный. </w:t>
            </w:r>
          </w:p>
          <w:p w:rsidR="00995BE1" w:rsidRDefault="00CF6B7A">
            <w:pPr>
              <w:pStyle w:val="c4"/>
              <w:shd w:val="clear" w:color="auto" w:fill="FFFFFF"/>
              <w:spacing w:beforeAutospacing="0" w:after="0" w:afterAutospacing="0"/>
              <w:rPr>
                <w:b/>
                <w:bCs/>
                <w:sz w:val="22"/>
                <w:szCs w:val="22"/>
                <w:lang w:val="kk-KZ"/>
              </w:rPr>
            </w:pPr>
            <w:r>
              <w:rPr>
                <w:sz w:val="22"/>
                <w:szCs w:val="22"/>
              </w:rPr>
              <w:t>4. «Ребята отдыхают». Медленная ходьба по залу. Дыхательное упражнение «У-х-х-х» (продолжительность 40 – 60 секунд)</w:t>
            </w:r>
          </w:p>
        </w:tc>
      </w:tr>
      <w:tr w:rsidR="00995BE1">
        <w:tc>
          <w:tcPr>
            <w:tcW w:w="2079"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Завтрак</w:t>
            </w:r>
          </w:p>
        </w:tc>
        <w:tc>
          <w:tcPr>
            <w:tcW w:w="14217" w:type="dxa"/>
            <w:gridSpan w:val="9"/>
          </w:tcPr>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 xml:space="preserve">«Умывание» </w:t>
            </w:r>
            <w:r>
              <w:rPr>
                <w:rFonts w:ascii="Times New Roman" w:eastAsia="Aptos" w:hAnsi="Times New Roman" w:cs="Times New Roman"/>
                <w:sz w:val="22"/>
                <w:szCs w:val="22"/>
              </w:rPr>
              <w:t xml:space="preserve">Бережное отношение в воде. Пословица « Вода камень точит» Игра "Как мы экономим воду" Цель: познакомить детей с экономией воды в быту. </w:t>
            </w:r>
            <w:r>
              <w:rPr>
                <w:rFonts w:ascii="Times New Roman" w:eastAsia="Aptos" w:hAnsi="Times New Roman" w:cs="Times New Roman"/>
                <w:b/>
                <w:sz w:val="22"/>
                <w:szCs w:val="22"/>
              </w:rPr>
              <w:t>Цель:</w:t>
            </w:r>
            <w:r>
              <w:rPr>
                <w:rFonts w:ascii="Times New Roman" w:eastAsia="Aptos" w:hAnsi="Times New Roman" w:cs="Times New Roman"/>
                <w:sz w:val="22"/>
                <w:szCs w:val="22"/>
              </w:rPr>
              <w:t xml:space="preserve"> Совершенствовать умения быстро и правильно умываться, насухо вытираться полотенцем, взяв его из шкафчика и развернув на ладошках.</w:t>
            </w:r>
            <w:r>
              <w:rPr>
                <w:rFonts w:ascii="Times New Roman" w:eastAsia="Aptos" w:hAnsi="Times New Roman" w:cs="Times New Roman"/>
                <w:sz w:val="22"/>
                <w:szCs w:val="22"/>
              </w:rPr>
              <w:tab/>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 xml:space="preserve">Ход: </w:t>
            </w:r>
            <w:r>
              <w:rPr>
                <w:rFonts w:ascii="Times New Roman" w:eastAsia="Aptos" w:hAnsi="Times New Roman" w:cs="Times New Roman"/>
                <w:sz w:val="22"/>
                <w:szCs w:val="22"/>
              </w:rPr>
              <w:t>Игра-драматизация по произведению А. Барто «Девочка чумазая»</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«Сервировка стола». Цель:</w:t>
            </w:r>
            <w:r>
              <w:rPr>
                <w:rFonts w:ascii="Times New Roman" w:eastAsia="Aptos" w:hAnsi="Times New Roman" w:cs="Times New Roman"/>
                <w:sz w:val="22"/>
                <w:szCs w:val="22"/>
              </w:rPr>
              <w:t xml:space="preserve"> учить накрывать на стол, дать понять детям, что необходимо помогать младшему воспитателю, познакомить со значением слова «дежурный»  </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«Правила поведения за столом» Цель:</w:t>
            </w:r>
            <w:r>
              <w:rPr>
                <w:rFonts w:ascii="Times New Roman" w:eastAsia="Aptos" w:hAnsi="Times New Roman" w:cs="Times New Roman"/>
                <w:sz w:val="22"/>
                <w:szCs w:val="22"/>
              </w:rPr>
              <w:t xml:space="preserve"> </w:t>
            </w:r>
            <w:r>
              <w:rPr>
                <w:rFonts w:ascii="Times New Roman" w:eastAsia="Aptos" w:hAnsi="Times New Roman" w:cs="Times New Roman"/>
                <w:b/>
                <w:sz w:val="22"/>
                <w:szCs w:val="22"/>
              </w:rPr>
              <w:t xml:space="preserve"> </w:t>
            </w:r>
            <w:r>
              <w:rPr>
                <w:rFonts w:ascii="Times New Roman" w:eastAsia="Aptos" w:hAnsi="Times New Roman" w:cs="Times New Roman"/>
                <w:sz w:val="22"/>
                <w:szCs w:val="22"/>
              </w:rPr>
              <w:t>Закреплять умения правильно пользоваться столовыми приборами, есть с закрытым ртом, пережевывать пищу бесшумно</w:t>
            </w:r>
            <w:r>
              <w:rPr>
                <w:rFonts w:ascii="Times New Roman" w:eastAsia="Aptos" w:hAnsi="Times New Roman" w:cs="Times New Roman"/>
                <w:sz w:val="22"/>
                <w:szCs w:val="22"/>
              </w:rPr>
              <w:tab/>
            </w:r>
            <w:r>
              <w:rPr>
                <w:rFonts w:ascii="Times New Roman" w:eastAsia="Aptos" w:hAnsi="Times New Roman" w:cs="Times New Roman"/>
                <w:b/>
                <w:sz w:val="22"/>
                <w:szCs w:val="22"/>
              </w:rPr>
              <w:t>Ход:</w:t>
            </w:r>
            <w:r>
              <w:rPr>
                <w:rFonts w:ascii="Times New Roman" w:eastAsia="Aptos" w:hAnsi="Times New Roman" w:cs="Times New Roman"/>
                <w:sz w:val="22"/>
                <w:szCs w:val="22"/>
              </w:rPr>
              <w:t xml:space="preserve">Беседа «Культура еды – серьезное дело» </w:t>
            </w:r>
            <w:r>
              <w:rPr>
                <w:rFonts w:ascii="Times New Roman" w:eastAsia="Aptos" w:hAnsi="Times New Roman" w:cs="Times New Roman"/>
                <w:b/>
                <w:bCs/>
                <w:i/>
                <w:sz w:val="22"/>
                <w:szCs w:val="22"/>
              </w:rPr>
              <w:t>(КУЛЬТУРНО ГИГИЕНИЧЕСКИЕ НАВЫКИ самообслуживание, дежурство)</w:t>
            </w:r>
          </w:p>
        </w:tc>
      </w:tr>
      <w:tr w:rsidR="00995BE1">
        <w:tc>
          <w:tcPr>
            <w:tcW w:w="2079"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Подготовка к организационной деятельности (далее - ОД)</w:t>
            </w:r>
          </w:p>
        </w:tc>
        <w:tc>
          <w:tcPr>
            <w:tcW w:w="2707" w:type="dxa"/>
          </w:tcPr>
          <w:p w:rsidR="00995BE1" w:rsidRDefault="00CF6B7A">
            <w:pPr>
              <w:spacing w:after="0" w:line="240" w:lineRule="auto"/>
              <w:jc w:val="both"/>
              <w:rPr>
                <w:rFonts w:ascii="Times New Roman" w:eastAsia="Times New Roman" w:hAnsi="Times New Roman" w:cs="Times New Roman"/>
                <w:sz w:val="22"/>
                <w:szCs w:val="22"/>
                <w:lang w:eastAsia="ru-RU"/>
              </w:rPr>
            </w:pPr>
            <w:r>
              <w:rPr>
                <w:rFonts w:ascii="Times New Roman" w:eastAsia="Times New Roman" w:hAnsi="Times New Roman" w:cs="Times New Roman"/>
                <w:b/>
                <w:bCs/>
                <w:sz w:val="22"/>
                <w:szCs w:val="22"/>
                <w:lang w:eastAsia="ru-RU"/>
              </w:rPr>
              <w:t>Развитие речи</w:t>
            </w:r>
            <w:r>
              <w:rPr>
                <w:rFonts w:ascii="Times New Roman" w:eastAsia="Times New Roman" w:hAnsi="Times New Roman" w:cs="Times New Roman"/>
                <w:sz w:val="22"/>
                <w:szCs w:val="22"/>
                <w:lang w:eastAsia="ru-RU"/>
              </w:rPr>
              <w:t xml:space="preserve"> «солнечные лучики»  Протянуть руки вперёд и соединить их в центре круга. Тихо  постоять, пытаясь почувствовать себя тёплым солнечным лучиком.</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Мы все дружные ребята,</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Мы ребята – дошколята.</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Никого в беде не бросим,</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Не отнимем, а попросим.</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Никого не обижаем.</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Как заботиться – мы знаем.</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Пусть всем будет хорошо</w:t>
            </w:r>
          </w:p>
          <w:p w:rsidR="00995BE1" w:rsidRDefault="00CF6B7A">
            <w:pPr>
              <w:spacing w:after="0" w:line="240" w:lineRule="auto"/>
              <w:rPr>
                <w:rFonts w:ascii="Times New Roman" w:eastAsia="Times New Roman" w:hAnsi="Times New Roman" w:cs="Times New Roman"/>
                <w:b/>
                <w:bCs/>
                <w:sz w:val="22"/>
                <w:szCs w:val="22"/>
                <w:lang w:eastAsia="ru-RU"/>
              </w:rPr>
            </w:pPr>
            <w:r>
              <w:rPr>
                <w:rFonts w:ascii="Times New Roman" w:eastAsia="Times New Roman" w:hAnsi="Times New Roman" w:cs="Times New Roman"/>
                <w:sz w:val="22"/>
                <w:szCs w:val="22"/>
                <w:lang w:eastAsia="ru-RU"/>
              </w:rPr>
              <w:t xml:space="preserve"> </w:t>
            </w:r>
            <w:r>
              <w:rPr>
                <w:rFonts w:ascii="Times New Roman" w:eastAsia="Times New Roman" w:hAnsi="Times New Roman" w:cs="Times New Roman"/>
                <w:b/>
                <w:bCs/>
                <w:i/>
                <w:sz w:val="22"/>
                <w:szCs w:val="22"/>
                <w:lang w:eastAsia="ru-RU"/>
              </w:rPr>
              <w:t>(развитие речи)</w:t>
            </w:r>
          </w:p>
        </w:tc>
        <w:tc>
          <w:tcPr>
            <w:tcW w:w="2389" w:type="dxa"/>
            <w:gridSpan w:val="3"/>
          </w:tcPr>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b/>
                <w:bCs/>
                <w:sz w:val="22"/>
                <w:szCs w:val="22"/>
                <w:lang w:eastAsia="ru-RU"/>
              </w:rPr>
              <w:t xml:space="preserve">Развитие речи </w:t>
            </w:r>
            <w:r>
              <w:rPr>
                <w:rFonts w:ascii="Times New Roman" w:eastAsia="Times New Roman" w:hAnsi="Times New Roman" w:cs="Times New Roman"/>
                <w:sz w:val="22"/>
                <w:szCs w:val="22"/>
                <w:lang w:eastAsia="ru-RU"/>
              </w:rPr>
              <w:t>«милый друг» Колокольчик озорной,</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Ты ребят в кружок построй.</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Собрались ребята в круг</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Слева –друг  и справа – друг.</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Вместе за руки возьмёмся</w:t>
            </w:r>
          </w:p>
          <w:p w:rsidR="00995BE1" w:rsidRDefault="00CF6B7A">
            <w:pPr>
              <w:spacing w:after="0" w:line="240" w:lineRule="auto"/>
              <w:rPr>
                <w:rFonts w:ascii="Times New Roman" w:hAnsi="Times New Roman" w:cs="Times New Roman"/>
                <w:sz w:val="22"/>
                <w:szCs w:val="22"/>
              </w:rPr>
            </w:pPr>
            <w:r>
              <w:rPr>
                <w:rFonts w:ascii="Times New Roman" w:eastAsia="Times New Roman" w:hAnsi="Times New Roman" w:cs="Times New Roman"/>
                <w:sz w:val="22"/>
                <w:szCs w:val="22"/>
                <w:lang w:eastAsia="ru-RU"/>
              </w:rPr>
              <w:t xml:space="preserve">И друг другу улыбнёмся.Обсуждение планов на сегодня. </w:t>
            </w:r>
            <w:r>
              <w:rPr>
                <w:rFonts w:ascii="Times New Roman" w:eastAsia="Times New Roman" w:hAnsi="Times New Roman" w:cs="Times New Roman"/>
                <w:b/>
                <w:bCs/>
                <w:i/>
                <w:sz w:val="22"/>
                <w:szCs w:val="22"/>
                <w:lang w:eastAsia="ru-RU"/>
              </w:rPr>
              <w:t>(развитие речи)</w:t>
            </w:r>
          </w:p>
        </w:tc>
        <w:tc>
          <w:tcPr>
            <w:tcW w:w="2922" w:type="dxa"/>
          </w:tcPr>
          <w:p w:rsidR="00995BE1" w:rsidRDefault="00CF6B7A">
            <w:pPr>
              <w:pStyle w:val="c4"/>
              <w:shd w:val="clear" w:color="auto" w:fill="FFFFFF"/>
              <w:spacing w:beforeAutospacing="0" w:after="0" w:afterAutospacing="0"/>
              <w:rPr>
                <w:sz w:val="22"/>
                <w:szCs w:val="22"/>
              </w:rPr>
            </w:pPr>
            <w:r>
              <w:rPr>
                <w:b/>
                <w:bCs/>
                <w:sz w:val="22"/>
                <w:szCs w:val="22"/>
              </w:rPr>
              <w:t>Развитие речи</w:t>
            </w:r>
            <w:r>
              <w:rPr>
                <w:sz w:val="22"/>
                <w:szCs w:val="22"/>
              </w:rPr>
              <w:t xml:space="preserve"> «волшебный клубочек» Дети сидят по кругу. Педагог передаёт по кругу клубок ниток ребёнку,тот наматывает нить на палец и при этом говорит ласковое слово, доброе пожелание или ласково называет рядом сидящего ребёнка по имени  или ласково называет рядом сидящего ребёнка по имени или произносит «волшебное вежливое слово» и т.п. Затем передаёт клубок следующему ребёнку, пока не дойдет очередь до взрослого.</w:t>
            </w:r>
            <w:r>
              <w:rPr>
                <w:i/>
                <w:sz w:val="22"/>
                <w:szCs w:val="22"/>
              </w:rPr>
              <w:t xml:space="preserve"> </w:t>
            </w:r>
            <w:r>
              <w:rPr>
                <w:b/>
                <w:bCs/>
                <w:i/>
                <w:sz w:val="22"/>
                <w:szCs w:val="22"/>
              </w:rPr>
              <w:t>(развитие речи)</w:t>
            </w:r>
          </w:p>
        </w:tc>
        <w:tc>
          <w:tcPr>
            <w:tcW w:w="2177" w:type="dxa"/>
            <w:gridSpan w:val="2"/>
          </w:tcPr>
          <w:p w:rsidR="00995BE1" w:rsidRDefault="00CF6B7A">
            <w:pPr>
              <w:pStyle w:val="c4"/>
              <w:shd w:val="clear" w:color="auto" w:fill="FFFFFF"/>
              <w:spacing w:beforeAutospacing="0" w:after="0" w:afterAutospacing="0"/>
              <w:rPr>
                <w:b/>
                <w:bCs/>
                <w:sz w:val="22"/>
                <w:szCs w:val="22"/>
              </w:rPr>
            </w:pPr>
            <w:r>
              <w:rPr>
                <w:b/>
                <w:bCs/>
                <w:sz w:val="22"/>
                <w:szCs w:val="22"/>
              </w:rPr>
              <w:t>Развитие речи</w:t>
            </w:r>
          </w:p>
          <w:p w:rsidR="00995BE1" w:rsidRDefault="00CF6B7A">
            <w:pPr>
              <w:spacing w:after="0" w:line="240" w:lineRule="auto"/>
              <w:jc w:val="both"/>
              <w:rPr>
                <w:rFonts w:ascii="Times New Roman" w:eastAsia="Times New Roman" w:hAnsi="Times New Roman" w:cs="Times New Roman"/>
                <w:sz w:val="22"/>
                <w:szCs w:val="22"/>
                <w:lang w:eastAsia="ru-RU"/>
              </w:rPr>
            </w:pPr>
            <w:r>
              <w:rPr>
                <w:rFonts w:ascii="Times New Roman" w:eastAsia="Times New Roman" w:hAnsi="Times New Roman" w:cs="Times New Roman"/>
                <w:bCs/>
                <w:sz w:val="22"/>
                <w:szCs w:val="22"/>
                <w:lang w:eastAsia="ru-RU"/>
              </w:rPr>
              <w:t>«Круг радости»</w:t>
            </w:r>
            <w:r>
              <w:rPr>
                <w:rFonts w:ascii="Times New Roman" w:hAnsi="Times New Roman" w:cs="Times New Roman"/>
                <w:b/>
                <w:bCs/>
                <w:sz w:val="22"/>
                <w:szCs w:val="22"/>
              </w:rPr>
              <w:t xml:space="preserve"> </w:t>
            </w:r>
            <w:r>
              <w:rPr>
                <w:rFonts w:ascii="Times New Roman" w:eastAsia="Times New Roman" w:hAnsi="Times New Roman" w:cs="Times New Roman"/>
                <w:sz w:val="22"/>
                <w:szCs w:val="22"/>
                <w:lang w:eastAsia="ru-RU"/>
              </w:rPr>
              <w:t>Добрый день, дорогие ребята! У меня сегодня прекрасное настроение и я хочу его передать всем вам. А поможет мне в этом –этот цветок.</w:t>
            </w:r>
          </w:p>
          <w:p w:rsidR="00995BE1" w:rsidRDefault="00CF6B7A">
            <w:pPr>
              <w:spacing w:after="0" w:line="240" w:lineRule="auto"/>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Я приглашаю всех встать в круг радости и сказать друг другу добрые пожелания, передавая из рук в руки «волшебный цветок».</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Желаю счастья и добра</w:t>
            </w:r>
          </w:p>
          <w:p w:rsidR="00995BE1" w:rsidRDefault="00CF6B7A">
            <w:pPr>
              <w:spacing w:after="0" w:line="240" w:lineRule="auto"/>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Всем детям с самого утра!</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(Дети передают друг другу цветок и произносят добрые пожелания).</w:t>
            </w:r>
            <w:r>
              <w:rPr>
                <w:rFonts w:ascii="Times New Roman" w:eastAsia="Times New Roman" w:hAnsi="Times New Roman" w:cs="Times New Roman"/>
                <w:b/>
                <w:bCs/>
                <w:i/>
                <w:sz w:val="22"/>
                <w:szCs w:val="22"/>
                <w:lang w:eastAsia="ru-RU"/>
              </w:rPr>
              <w:t xml:space="preserve"> (развитие речи)</w:t>
            </w:r>
          </w:p>
        </w:tc>
        <w:tc>
          <w:tcPr>
            <w:tcW w:w="4022" w:type="dxa"/>
            <w:gridSpan w:val="2"/>
          </w:tcPr>
          <w:p w:rsidR="00995BE1" w:rsidRDefault="00CF6B7A">
            <w:pPr>
              <w:pStyle w:val="c4"/>
              <w:shd w:val="clear" w:color="auto" w:fill="FFFFFF"/>
              <w:spacing w:beforeAutospacing="0" w:after="0" w:afterAutospacing="0"/>
              <w:rPr>
                <w:b/>
                <w:bCs/>
                <w:sz w:val="22"/>
                <w:szCs w:val="22"/>
              </w:rPr>
            </w:pPr>
            <w:r>
              <w:rPr>
                <w:b/>
                <w:bCs/>
                <w:sz w:val="22"/>
                <w:szCs w:val="22"/>
              </w:rPr>
              <w:t>Развитие речи</w:t>
            </w:r>
          </w:p>
          <w:p w:rsidR="00995BE1" w:rsidRDefault="00CF6B7A">
            <w:pPr>
              <w:pStyle w:val="aff7"/>
              <w:shd w:val="clear" w:color="auto" w:fill="FFFFFF"/>
              <w:spacing w:beforeAutospacing="0" w:after="0" w:afterAutospacing="0"/>
              <w:jc w:val="both"/>
              <w:rPr>
                <w:sz w:val="22"/>
                <w:szCs w:val="22"/>
              </w:rPr>
            </w:pPr>
            <w:r>
              <w:rPr>
                <w:sz w:val="22"/>
                <w:szCs w:val="22"/>
              </w:rPr>
              <w:t>«Сәлемдесу»</w:t>
            </w:r>
          </w:p>
          <w:p w:rsidR="00995BE1" w:rsidRDefault="00CF6B7A">
            <w:pPr>
              <w:pStyle w:val="aff7"/>
              <w:shd w:val="clear" w:color="auto" w:fill="FFFFFF"/>
              <w:spacing w:beforeAutospacing="0" w:after="0" w:afterAutospacing="0"/>
              <w:jc w:val="both"/>
              <w:rPr>
                <w:sz w:val="22"/>
                <w:szCs w:val="22"/>
              </w:rPr>
            </w:pPr>
            <w:r>
              <w:rPr>
                <w:sz w:val="22"/>
                <w:szCs w:val="22"/>
              </w:rPr>
              <w:t>Амансың ба, Алтын күн!</w:t>
            </w:r>
          </w:p>
          <w:p w:rsidR="00995BE1" w:rsidRDefault="00CF6B7A">
            <w:pPr>
              <w:pStyle w:val="aff7"/>
              <w:shd w:val="clear" w:color="auto" w:fill="FFFFFF"/>
              <w:spacing w:beforeAutospacing="0" w:after="0" w:afterAutospacing="0"/>
              <w:jc w:val="both"/>
              <w:rPr>
                <w:sz w:val="22"/>
                <w:szCs w:val="22"/>
              </w:rPr>
            </w:pPr>
            <w:r>
              <w:rPr>
                <w:sz w:val="22"/>
                <w:szCs w:val="22"/>
              </w:rPr>
              <w:t>Амансың ба, Жер Ана!</w:t>
            </w:r>
          </w:p>
          <w:p w:rsidR="00995BE1" w:rsidRDefault="00CF6B7A">
            <w:pPr>
              <w:pStyle w:val="aff7"/>
              <w:shd w:val="clear" w:color="auto" w:fill="FFFFFF"/>
              <w:spacing w:beforeAutospacing="0" w:after="0" w:afterAutospacing="0"/>
              <w:jc w:val="both"/>
              <w:rPr>
                <w:sz w:val="22"/>
                <w:szCs w:val="22"/>
              </w:rPr>
            </w:pPr>
            <w:r>
              <w:rPr>
                <w:sz w:val="22"/>
                <w:szCs w:val="22"/>
              </w:rPr>
              <w:t>Амансың ба, достарым!</w:t>
            </w:r>
          </w:p>
          <w:p w:rsidR="00995BE1" w:rsidRDefault="00CF6B7A">
            <w:pPr>
              <w:pStyle w:val="aff7"/>
              <w:shd w:val="clear" w:color="auto" w:fill="FFFFFF"/>
              <w:spacing w:beforeAutospacing="0" w:after="0" w:afterAutospacing="0"/>
              <w:jc w:val="both"/>
              <w:rPr>
                <w:sz w:val="22"/>
                <w:szCs w:val="22"/>
              </w:rPr>
            </w:pPr>
            <w:r>
              <w:rPr>
                <w:sz w:val="22"/>
                <w:szCs w:val="22"/>
              </w:rPr>
              <w:t>Сендерді көрсем қуанам!</w:t>
            </w:r>
          </w:p>
          <w:p w:rsidR="00995BE1" w:rsidRDefault="00CF6B7A">
            <w:pPr>
              <w:pStyle w:val="c4"/>
              <w:shd w:val="clear" w:color="auto" w:fill="FFFFFF"/>
              <w:spacing w:beforeAutospacing="0" w:after="0" w:afterAutospacing="0"/>
              <w:rPr>
                <w:i/>
                <w:sz w:val="22"/>
                <w:szCs w:val="22"/>
              </w:rPr>
            </w:pPr>
            <w:r>
              <w:rPr>
                <w:i/>
                <w:sz w:val="22"/>
                <w:szCs w:val="22"/>
              </w:rPr>
              <w:t>()</w:t>
            </w:r>
          </w:p>
          <w:p w:rsidR="00995BE1" w:rsidRDefault="00995BE1">
            <w:pPr>
              <w:pStyle w:val="c4"/>
              <w:shd w:val="clear" w:color="auto" w:fill="FFFFFF"/>
              <w:spacing w:beforeAutospacing="0" w:after="0" w:afterAutospacing="0"/>
              <w:rPr>
                <w:sz w:val="22"/>
                <w:szCs w:val="22"/>
              </w:rPr>
            </w:pPr>
          </w:p>
        </w:tc>
      </w:tr>
      <w:tr w:rsidR="00995BE1">
        <w:trPr>
          <w:trHeight w:val="2419"/>
        </w:trPr>
        <w:tc>
          <w:tcPr>
            <w:tcW w:w="2079"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ОД по расписанию организации образования</w:t>
            </w:r>
          </w:p>
        </w:tc>
        <w:tc>
          <w:tcPr>
            <w:tcW w:w="2707" w:type="dxa"/>
          </w:tcPr>
          <w:p w:rsidR="00755EF3" w:rsidRDefault="00755EF3" w:rsidP="00755EF3">
            <w:pPr>
              <w:shd w:val="clear" w:color="auto" w:fill="FFFFFF"/>
              <w:spacing w:after="0" w:line="240" w:lineRule="auto"/>
              <w:rPr>
                <w:rFonts w:ascii="Times New Roman" w:hAnsi="Times New Roman"/>
                <w:b/>
                <w:spacing w:val="-2"/>
              </w:rPr>
            </w:pPr>
            <w:r>
              <w:rPr>
                <w:b/>
                <w:spacing w:val="-2"/>
              </w:rPr>
              <w:t>Физкультур</w:t>
            </w:r>
            <w:r w:rsidR="00CF6B7A">
              <w:rPr>
                <w:b/>
                <w:spacing w:val="-2"/>
              </w:rPr>
              <w:t xml:space="preserve">а </w:t>
            </w:r>
          </w:p>
          <w:p w:rsidR="00755EF3" w:rsidRDefault="00755EF3" w:rsidP="00755EF3">
            <w:pPr>
              <w:shd w:val="clear" w:color="auto" w:fill="FFFFFF"/>
              <w:spacing w:after="0" w:line="240" w:lineRule="auto"/>
              <w:rPr>
                <w:rFonts w:ascii="Times New Roman" w:hAnsi="Times New Roman" w:cs="Times New Roman"/>
                <w:bCs/>
                <w:sz w:val="22"/>
                <w:szCs w:val="22"/>
              </w:rPr>
            </w:pPr>
            <w:r>
              <w:rPr>
                <w:rFonts w:ascii="Times New Roman" w:eastAsia="Aptos" w:hAnsi="Times New Roman" w:cs="Times New Roman"/>
                <w:bCs/>
                <w:sz w:val="22"/>
                <w:szCs w:val="22"/>
              </w:rPr>
              <w:t>Цель: развитие равновесия. ОРУ: наклоны, шаг на месте. Движения: ходьба, бег.</w:t>
            </w:r>
          </w:p>
          <w:p w:rsidR="00755EF3" w:rsidRDefault="00755EF3" w:rsidP="00755EF3">
            <w:pPr>
              <w:shd w:val="clear" w:color="auto" w:fill="FFFFFF"/>
              <w:spacing w:after="0" w:line="240" w:lineRule="auto"/>
              <w:rPr>
                <w:rFonts w:ascii="Times New Roman" w:hAnsi="Times New Roman" w:cs="Times New Roman"/>
                <w:bCs/>
                <w:sz w:val="22"/>
                <w:szCs w:val="22"/>
              </w:rPr>
            </w:pPr>
            <w:r>
              <w:rPr>
                <w:rFonts w:ascii="Times New Roman" w:eastAsia="Aptos" w:hAnsi="Times New Roman" w:cs="Times New Roman"/>
                <w:bCs/>
                <w:sz w:val="22"/>
                <w:szCs w:val="22"/>
              </w:rPr>
              <w:t>Игра: «Паровозик» — цель: формировать навык движения в колонне.</w:t>
            </w:r>
          </w:p>
          <w:p w:rsidR="00995BE1" w:rsidRDefault="00995BE1">
            <w:pPr>
              <w:pStyle w:val="TableParagraph"/>
              <w:ind w:left="0"/>
            </w:pPr>
          </w:p>
          <w:p w:rsidR="00995BE1" w:rsidRDefault="00995BE1" w:rsidP="00755EF3">
            <w:pPr>
              <w:spacing w:after="0" w:line="240" w:lineRule="auto"/>
              <w:rPr>
                <w:rFonts w:ascii="Times New Roman" w:hAnsi="Times New Roman" w:cs="Times New Roman"/>
                <w:sz w:val="22"/>
                <w:szCs w:val="22"/>
              </w:rPr>
            </w:pPr>
          </w:p>
        </w:tc>
        <w:tc>
          <w:tcPr>
            <w:tcW w:w="2389" w:type="dxa"/>
            <w:gridSpan w:val="3"/>
          </w:tcPr>
          <w:p w:rsidR="00755EF3" w:rsidRDefault="00755EF3" w:rsidP="00755EF3">
            <w:pPr>
              <w:spacing w:after="0" w:line="240" w:lineRule="auto"/>
              <w:rPr>
                <w:rFonts w:ascii="Times New Roman" w:eastAsia="Aptos" w:hAnsi="Times New Roman" w:cs="Times New Roman"/>
                <w:bCs/>
                <w:sz w:val="22"/>
                <w:szCs w:val="22"/>
              </w:rPr>
            </w:pPr>
            <w:r>
              <w:rPr>
                <w:rFonts w:ascii="Times New Roman" w:eastAsia="Aptos" w:hAnsi="Times New Roman" w:cs="Times New Roman"/>
                <w:b/>
                <w:sz w:val="22"/>
                <w:szCs w:val="22"/>
              </w:rPr>
              <w:t>Музыка</w:t>
            </w:r>
            <w:r>
              <w:rPr>
                <w:rFonts w:ascii="Times New Roman" w:eastAsia="Aptos" w:hAnsi="Times New Roman" w:cs="Times New Roman"/>
                <w:bCs/>
                <w:sz w:val="22"/>
                <w:szCs w:val="22"/>
              </w:rPr>
              <w:t xml:space="preserve"> </w:t>
            </w:r>
          </w:p>
          <w:p w:rsidR="00755EF3" w:rsidRDefault="00755EF3" w:rsidP="00755EF3">
            <w:pPr>
              <w:spacing w:after="0" w:line="240" w:lineRule="auto"/>
              <w:rPr>
                <w:rFonts w:ascii="Times New Roman" w:hAnsi="Times New Roman" w:cs="Times New Roman"/>
                <w:bCs/>
                <w:sz w:val="22"/>
                <w:szCs w:val="22"/>
              </w:rPr>
            </w:pPr>
            <w:r>
              <w:rPr>
                <w:rFonts w:ascii="Times New Roman" w:eastAsia="Aptos" w:hAnsi="Times New Roman" w:cs="Times New Roman"/>
                <w:bCs/>
                <w:sz w:val="22"/>
                <w:szCs w:val="22"/>
              </w:rPr>
              <w:t xml:space="preserve">Осваивать ритм шага и бега, ритмично двигаться под музыку,  чувствовать  смену ее частей  </w:t>
            </w:r>
          </w:p>
          <w:p w:rsidR="00755EF3" w:rsidRDefault="00755EF3" w:rsidP="00755EF3">
            <w:pPr>
              <w:spacing w:after="0" w:line="240" w:lineRule="auto"/>
              <w:rPr>
                <w:rFonts w:ascii="Times New Roman" w:hAnsi="Times New Roman" w:cs="Times New Roman"/>
                <w:bCs/>
                <w:sz w:val="22"/>
                <w:szCs w:val="22"/>
              </w:rPr>
            </w:pPr>
            <w:r>
              <w:rPr>
                <w:rFonts w:ascii="Times New Roman" w:eastAsia="Aptos" w:hAnsi="Times New Roman" w:cs="Times New Roman"/>
                <w:bCs/>
                <w:sz w:val="22"/>
                <w:szCs w:val="22"/>
              </w:rPr>
              <w:t>танец «Прятки» рус.нар.мел</w:t>
            </w:r>
          </w:p>
          <w:p w:rsidR="00995BE1" w:rsidRDefault="00995BE1">
            <w:pPr>
              <w:widowControl w:val="0"/>
              <w:spacing w:after="0" w:line="240" w:lineRule="auto"/>
              <w:jc w:val="both"/>
              <w:rPr>
                <w:rFonts w:ascii="Times New Roman" w:hAnsi="Times New Roman" w:cs="Times New Roman"/>
                <w:sz w:val="22"/>
                <w:szCs w:val="22"/>
              </w:rPr>
            </w:pPr>
          </w:p>
        </w:tc>
        <w:tc>
          <w:tcPr>
            <w:tcW w:w="2922" w:type="dxa"/>
          </w:tcPr>
          <w:p w:rsidR="00755EF3" w:rsidRDefault="00755EF3">
            <w:pPr>
              <w:shd w:val="clear" w:color="auto" w:fill="FFFFFF"/>
              <w:spacing w:after="0" w:line="240" w:lineRule="auto"/>
              <w:rPr>
                <w:rFonts w:ascii="Times New Roman" w:eastAsia="Aptos" w:hAnsi="Times New Roman" w:cs="Times New Roman"/>
                <w:b/>
                <w:sz w:val="22"/>
                <w:szCs w:val="22"/>
              </w:rPr>
            </w:pPr>
            <w:r>
              <w:rPr>
                <w:rFonts w:ascii="Times New Roman" w:eastAsia="Aptos" w:hAnsi="Times New Roman" w:cs="Times New Roman"/>
                <w:b/>
                <w:sz w:val="22"/>
                <w:szCs w:val="22"/>
              </w:rPr>
              <w:t>Физкульту</w:t>
            </w:r>
            <w:r w:rsidR="00CF6B7A">
              <w:rPr>
                <w:rFonts w:ascii="Times New Roman" w:eastAsia="Aptos" w:hAnsi="Times New Roman" w:cs="Times New Roman"/>
                <w:b/>
                <w:sz w:val="22"/>
                <w:szCs w:val="22"/>
              </w:rPr>
              <w:t>ра</w:t>
            </w:r>
          </w:p>
          <w:p w:rsidR="00995BE1" w:rsidRDefault="00CF6B7A">
            <w:pPr>
              <w:shd w:val="clear" w:color="auto" w:fill="FFFFFF"/>
              <w:spacing w:after="0" w:line="240" w:lineRule="auto"/>
              <w:rPr>
                <w:rFonts w:ascii="Times New Roman" w:hAnsi="Times New Roman" w:cs="Times New Roman"/>
                <w:bCs/>
                <w:sz w:val="22"/>
                <w:szCs w:val="22"/>
              </w:rPr>
            </w:pPr>
            <w:r>
              <w:rPr>
                <w:rFonts w:ascii="Times New Roman" w:eastAsia="Aptos" w:hAnsi="Times New Roman" w:cs="Times New Roman"/>
                <w:b/>
                <w:sz w:val="22"/>
                <w:szCs w:val="22"/>
              </w:rPr>
              <w:t xml:space="preserve"> </w:t>
            </w:r>
            <w:r>
              <w:rPr>
                <w:rFonts w:ascii="Times New Roman" w:eastAsia="Aptos" w:hAnsi="Times New Roman" w:cs="Times New Roman"/>
                <w:bCs/>
                <w:sz w:val="22"/>
                <w:szCs w:val="22"/>
              </w:rPr>
              <w:t>Цель: развитие равновесия. ОРУ: наклоны, шаг на месте. Движения: ходьба, бег.</w:t>
            </w:r>
          </w:p>
          <w:p w:rsidR="00995BE1" w:rsidRDefault="00CF6B7A">
            <w:pPr>
              <w:shd w:val="clear" w:color="auto" w:fill="FFFFFF"/>
              <w:spacing w:after="0" w:line="240" w:lineRule="auto"/>
              <w:rPr>
                <w:rFonts w:ascii="Times New Roman" w:hAnsi="Times New Roman" w:cs="Times New Roman"/>
                <w:bCs/>
                <w:sz w:val="22"/>
                <w:szCs w:val="22"/>
              </w:rPr>
            </w:pPr>
            <w:r>
              <w:rPr>
                <w:rFonts w:ascii="Times New Roman" w:eastAsia="Aptos" w:hAnsi="Times New Roman" w:cs="Times New Roman"/>
                <w:bCs/>
                <w:sz w:val="22"/>
                <w:szCs w:val="22"/>
              </w:rPr>
              <w:t>Игра: «Паровозик» — цель: формировать навык движения в колонне.</w:t>
            </w:r>
          </w:p>
          <w:p w:rsidR="00995BE1" w:rsidRDefault="00995BE1">
            <w:pPr>
              <w:tabs>
                <w:tab w:val="left" w:pos="1389"/>
              </w:tabs>
              <w:spacing w:after="0" w:line="240" w:lineRule="auto"/>
              <w:rPr>
                <w:rFonts w:ascii="Times New Roman" w:hAnsi="Times New Roman" w:cs="Times New Roman"/>
                <w:b/>
                <w:sz w:val="22"/>
                <w:szCs w:val="22"/>
              </w:rPr>
            </w:pPr>
          </w:p>
        </w:tc>
        <w:tc>
          <w:tcPr>
            <w:tcW w:w="2177" w:type="dxa"/>
            <w:gridSpan w:val="2"/>
          </w:tcPr>
          <w:p w:rsidR="00995BE1" w:rsidRDefault="00995BE1">
            <w:pPr>
              <w:pStyle w:val="aff2"/>
              <w:ind w:left="0" w:firstLine="0"/>
              <w:rPr>
                <w:sz w:val="22"/>
                <w:szCs w:val="22"/>
              </w:rPr>
            </w:pPr>
          </w:p>
        </w:tc>
        <w:tc>
          <w:tcPr>
            <w:tcW w:w="4022" w:type="dxa"/>
            <w:gridSpan w:val="2"/>
          </w:tcPr>
          <w:p w:rsidR="00755EF3" w:rsidRDefault="00755EF3">
            <w:pPr>
              <w:shd w:val="clear" w:color="auto" w:fill="FFFFFF"/>
              <w:spacing w:after="0" w:line="240" w:lineRule="auto"/>
              <w:rPr>
                <w:rFonts w:ascii="Times New Roman" w:eastAsia="Aptos" w:hAnsi="Times New Roman" w:cs="Times New Roman"/>
                <w:b/>
                <w:sz w:val="22"/>
                <w:szCs w:val="22"/>
              </w:rPr>
            </w:pPr>
            <w:r>
              <w:rPr>
                <w:rFonts w:ascii="Times New Roman" w:eastAsia="Aptos" w:hAnsi="Times New Roman" w:cs="Times New Roman"/>
                <w:b/>
                <w:sz w:val="22"/>
                <w:szCs w:val="22"/>
              </w:rPr>
              <w:t>Физкульту</w:t>
            </w:r>
            <w:r w:rsidR="00CF6B7A">
              <w:rPr>
                <w:rFonts w:ascii="Times New Roman" w:eastAsia="Aptos" w:hAnsi="Times New Roman" w:cs="Times New Roman"/>
                <w:b/>
                <w:sz w:val="22"/>
                <w:szCs w:val="22"/>
              </w:rPr>
              <w:t xml:space="preserve">ра </w:t>
            </w:r>
          </w:p>
          <w:p w:rsidR="00995BE1" w:rsidRDefault="00CF6B7A">
            <w:pPr>
              <w:shd w:val="clear" w:color="auto" w:fill="FFFFFF"/>
              <w:spacing w:after="0" w:line="240" w:lineRule="auto"/>
              <w:rPr>
                <w:rFonts w:ascii="Times New Roman" w:hAnsi="Times New Roman" w:cs="Times New Roman"/>
                <w:bCs/>
                <w:sz w:val="22"/>
                <w:szCs w:val="22"/>
              </w:rPr>
            </w:pPr>
            <w:r>
              <w:rPr>
                <w:rFonts w:ascii="Times New Roman" w:eastAsia="Aptos" w:hAnsi="Times New Roman" w:cs="Times New Roman"/>
                <w:bCs/>
                <w:sz w:val="22"/>
                <w:szCs w:val="22"/>
              </w:rPr>
              <w:t>Цель: координация. ОРУ: повороты туловища. Движения: бег по кругу.</w:t>
            </w:r>
          </w:p>
          <w:p w:rsidR="00995BE1" w:rsidRDefault="00CF6B7A">
            <w:pPr>
              <w:shd w:val="clear" w:color="auto" w:fill="FFFFFF"/>
              <w:spacing w:after="0" w:line="240" w:lineRule="auto"/>
              <w:rPr>
                <w:rFonts w:ascii="Times New Roman" w:hAnsi="Times New Roman" w:cs="Times New Roman"/>
                <w:bCs/>
                <w:sz w:val="22"/>
                <w:szCs w:val="22"/>
              </w:rPr>
            </w:pPr>
            <w:r>
              <w:rPr>
                <w:rFonts w:ascii="Times New Roman" w:eastAsia="Aptos" w:hAnsi="Times New Roman" w:cs="Times New Roman"/>
                <w:bCs/>
                <w:sz w:val="22"/>
                <w:szCs w:val="22"/>
              </w:rPr>
              <w:t>Игра: «Зайчики» — цель: развивать прыгучесть и координацию.</w:t>
            </w:r>
          </w:p>
          <w:p w:rsidR="00995BE1" w:rsidRDefault="00995BE1">
            <w:pPr>
              <w:pStyle w:val="aff2"/>
              <w:ind w:left="0" w:firstLine="0"/>
              <w:rPr>
                <w:sz w:val="22"/>
                <w:szCs w:val="22"/>
              </w:rPr>
            </w:pPr>
          </w:p>
        </w:tc>
      </w:tr>
      <w:tr w:rsidR="00995BE1">
        <w:trPr>
          <w:trHeight w:val="76"/>
        </w:trPr>
        <w:tc>
          <w:tcPr>
            <w:tcW w:w="2079"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rPr>
              <w:t>Самостоятельная деятельность (игры малой подвижности, настольные игры, изодеятельность, рассматривание книг и другие)</w:t>
            </w:r>
          </w:p>
        </w:tc>
        <w:tc>
          <w:tcPr>
            <w:tcW w:w="2707" w:type="dxa"/>
          </w:tcPr>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Кукла Сауле сегодня принесла нам подарок. Сказку "Репка". Раскрытие содержания сказки с помощью пальчикового театра. Обучение эмоциональному восприятию с прослушиванием и рассказыванием сказки «Репка» через настольный театр</w:t>
            </w:r>
            <w:r>
              <w:rPr>
                <w:rFonts w:ascii="Times New Roman" w:eastAsia="Aptos" w:hAnsi="Times New Roman" w:cs="Times New Roman"/>
                <w:b/>
                <w:bCs/>
                <w:sz w:val="22"/>
                <w:szCs w:val="22"/>
              </w:rPr>
              <w:t>. (художественная литература)</w:t>
            </w:r>
          </w:p>
        </w:tc>
        <w:tc>
          <w:tcPr>
            <w:tcW w:w="2389" w:type="dxa"/>
            <w:gridSpan w:val="3"/>
          </w:tcPr>
          <w:p w:rsidR="00995BE1" w:rsidRDefault="00CF6B7A">
            <w:pPr>
              <w:widowControl w:val="0"/>
              <w:spacing w:after="0" w:line="240" w:lineRule="auto"/>
              <w:jc w:val="both"/>
              <w:rPr>
                <w:rFonts w:ascii="Times New Roman" w:eastAsia="Times New Roman" w:hAnsi="Times New Roman" w:cs="Times New Roman"/>
                <w:sz w:val="22"/>
                <w:szCs w:val="22"/>
                <w:lang w:val="kk-KZ"/>
              </w:rPr>
            </w:pPr>
            <w:r>
              <w:rPr>
                <w:rFonts w:ascii="Times New Roman" w:eastAsia="Times New Roman" w:hAnsi="Times New Roman" w:cs="Times New Roman"/>
                <w:sz w:val="22"/>
                <w:szCs w:val="22"/>
                <w:lang w:val="kk-KZ"/>
              </w:rPr>
              <w:t>Смотреть фото бабушек и дедушек. Развивать речь и говорить о том, что они знают о семье.</w:t>
            </w:r>
          </w:p>
          <w:p w:rsidR="00995BE1" w:rsidRDefault="00CF6B7A">
            <w:pPr>
              <w:shd w:val="clear" w:color="auto" w:fill="FFFFFF"/>
              <w:spacing w:after="0" w:line="240" w:lineRule="auto"/>
              <w:textAlignment w:val="baseline"/>
              <w:rPr>
                <w:rFonts w:ascii="Times New Roman" w:eastAsia="Times New Roman" w:hAnsi="Times New Roman" w:cs="Times New Roman"/>
                <w:kern w:val="0"/>
                <w:sz w:val="22"/>
                <w:szCs w:val="22"/>
                <w:lang w:eastAsia="ru-RU"/>
              </w:rPr>
            </w:pPr>
            <w:r>
              <w:rPr>
                <w:rFonts w:ascii="Times New Roman" w:eastAsia="Times New Roman" w:hAnsi="Times New Roman" w:cs="Times New Roman"/>
                <w:iCs/>
                <w:kern w:val="0"/>
                <w:sz w:val="22"/>
                <w:szCs w:val="22"/>
                <w:lang w:eastAsia="ru-RU"/>
              </w:rPr>
              <w:t>С каждой строкой дети загибают по одному пальчику, начиная с большого.</w:t>
            </w:r>
          </w:p>
          <w:p w:rsidR="00995BE1" w:rsidRDefault="00CF6B7A">
            <w:pPr>
              <w:shd w:val="clear" w:color="auto" w:fill="FFFFFF"/>
              <w:spacing w:after="0" w:line="240" w:lineRule="auto"/>
              <w:textAlignment w:val="baseline"/>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Этот пальчик – дедушка,</w:t>
            </w:r>
          </w:p>
          <w:p w:rsidR="00995BE1" w:rsidRDefault="00CF6B7A">
            <w:pPr>
              <w:shd w:val="clear" w:color="auto" w:fill="FFFFFF"/>
              <w:spacing w:after="0" w:line="240" w:lineRule="auto"/>
              <w:textAlignment w:val="baseline"/>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Этот пальчик – бабушка,</w:t>
            </w:r>
          </w:p>
          <w:p w:rsidR="00995BE1" w:rsidRDefault="00CF6B7A">
            <w:pPr>
              <w:shd w:val="clear" w:color="auto" w:fill="FFFFFF"/>
              <w:spacing w:after="0" w:line="240" w:lineRule="auto"/>
              <w:textAlignment w:val="baseline"/>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Этот пальчик – папочка,</w:t>
            </w:r>
          </w:p>
          <w:p w:rsidR="00995BE1" w:rsidRDefault="00CF6B7A">
            <w:pPr>
              <w:shd w:val="clear" w:color="auto" w:fill="FFFFFF"/>
              <w:spacing w:after="0" w:line="240" w:lineRule="auto"/>
              <w:textAlignment w:val="baseline"/>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Этот пальчик – мамочка,</w:t>
            </w:r>
          </w:p>
          <w:p w:rsidR="00995BE1" w:rsidRDefault="00CF6B7A">
            <w:pPr>
              <w:shd w:val="clear" w:color="auto" w:fill="FFFFFF"/>
              <w:spacing w:after="0" w:line="240" w:lineRule="auto"/>
              <w:textAlignment w:val="baseline"/>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Этот пальчик – я.</w:t>
            </w:r>
          </w:p>
          <w:p w:rsidR="00995BE1" w:rsidRDefault="00CF6B7A">
            <w:pPr>
              <w:shd w:val="clear" w:color="auto" w:fill="FFFFFF"/>
              <w:spacing w:after="0" w:line="240" w:lineRule="auto"/>
              <w:textAlignment w:val="baseline"/>
              <w:rPr>
                <w:rFonts w:ascii="Times New Roman" w:eastAsia="Times New Roman" w:hAnsi="Times New Roman" w:cs="Times New Roman"/>
                <w:b/>
                <w:bCs/>
                <w:kern w:val="0"/>
                <w:sz w:val="22"/>
                <w:szCs w:val="22"/>
                <w:lang w:eastAsia="ru-RU"/>
              </w:rPr>
            </w:pPr>
            <w:r>
              <w:rPr>
                <w:rFonts w:ascii="Times New Roman" w:eastAsia="Times New Roman" w:hAnsi="Times New Roman" w:cs="Times New Roman"/>
                <w:kern w:val="0"/>
                <w:sz w:val="22"/>
                <w:szCs w:val="22"/>
                <w:lang w:eastAsia="ru-RU"/>
              </w:rPr>
              <w:t xml:space="preserve">Вот и вся моя семья! </w:t>
            </w:r>
            <w:r>
              <w:rPr>
                <w:rFonts w:ascii="Times New Roman" w:eastAsia="Times New Roman" w:hAnsi="Times New Roman" w:cs="Times New Roman"/>
                <w:b/>
                <w:bCs/>
                <w:kern w:val="0"/>
                <w:sz w:val="22"/>
                <w:szCs w:val="22"/>
                <w:lang w:eastAsia="ru-RU"/>
              </w:rPr>
              <w:t>(развитие речи, художественная литература)</w:t>
            </w:r>
          </w:p>
          <w:p w:rsidR="00995BE1" w:rsidRDefault="00995BE1">
            <w:pPr>
              <w:spacing w:after="0" w:line="240" w:lineRule="auto"/>
              <w:rPr>
                <w:rFonts w:ascii="Times New Roman" w:hAnsi="Times New Roman" w:cs="Times New Roman"/>
                <w:b/>
                <w:sz w:val="22"/>
                <w:szCs w:val="22"/>
              </w:rPr>
            </w:pPr>
          </w:p>
        </w:tc>
        <w:tc>
          <w:tcPr>
            <w:tcW w:w="2922" w:type="dxa"/>
          </w:tcPr>
          <w:p w:rsidR="00995BE1" w:rsidRDefault="00CF6B7A">
            <w:pPr>
              <w:tabs>
                <w:tab w:val="left" w:pos="1389"/>
              </w:tabs>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Показать семейное фото. </w:t>
            </w:r>
          </w:p>
          <w:p w:rsidR="00995BE1" w:rsidRDefault="00CF6B7A">
            <w:pPr>
              <w:tabs>
                <w:tab w:val="left" w:pos="1389"/>
              </w:tabs>
              <w:spacing w:after="0" w:line="240" w:lineRule="auto"/>
              <w:rPr>
                <w:rFonts w:ascii="Times New Roman" w:hAnsi="Times New Roman" w:cs="Times New Roman"/>
                <w:sz w:val="22"/>
                <w:szCs w:val="22"/>
              </w:rPr>
            </w:pPr>
            <w:r>
              <w:rPr>
                <w:rFonts w:ascii="Times New Roman" w:eastAsia="Aptos" w:hAnsi="Times New Roman" w:cs="Times New Roman"/>
                <w:sz w:val="22"/>
                <w:szCs w:val="22"/>
              </w:rPr>
              <w:t>- Назовите членов семьи на картинке?</w:t>
            </w:r>
          </w:p>
          <w:p w:rsidR="00995BE1" w:rsidRDefault="00CF6B7A">
            <w:pPr>
              <w:tabs>
                <w:tab w:val="left" w:pos="1389"/>
              </w:tabs>
              <w:spacing w:after="0" w:line="240" w:lineRule="auto"/>
              <w:rPr>
                <w:rFonts w:ascii="Times New Roman" w:hAnsi="Times New Roman" w:cs="Times New Roman"/>
                <w:sz w:val="22"/>
                <w:szCs w:val="22"/>
              </w:rPr>
            </w:pPr>
            <w:r>
              <w:rPr>
                <w:rFonts w:ascii="Times New Roman" w:eastAsia="Aptos" w:hAnsi="Times New Roman" w:cs="Times New Roman"/>
                <w:sz w:val="22"/>
                <w:szCs w:val="22"/>
              </w:rPr>
              <w:t>- развивать умение говорить, расширять словарный запас, организовывать рассказ членов семьи о том, что они делают. (развитие речи)</w:t>
            </w:r>
          </w:p>
          <w:p w:rsidR="00995BE1" w:rsidRDefault="00CF6B7A">
            <w:pPr>
              <w:tabs>
                <w:tab w:val="left" w:pos="1389"/>
              </w:tabs>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Сюжетно-ролевые игры "семья". </w:t>
            </w:r>
          </w:p>
          <w:p w:rsidR="00995BE1" w:rsidRDefault="00CF6B7A">
            <w:pPr>
              <w:tabs>
                <w:tab w:val="left" w:pos="1389"/>
              </w:tabs>
              <w:spacing w:after="0" w:line="240" w:lineRule="auto"/>
              <w:rPr>
                <w:rFonts w:ascii="Times New Roman" w:hAnsi="Times New Roman" w:cs="Times New Roman"/>
                <w:i/>
                <w:sz w:val="22"/>
                <w:szCs w:val="22"/>
              </w:rPr>
            </w:pPr>
            <w:r>
              <w:rPr>
                <w:rFonts w:ascii="Times New Roman" w:eastAsia="Aptos" w:hAnsi="Times New Roman" w:cs="Times New Roman"/>
                <w:sz w:val="22"/>
                <w:szCs w:val="22"/>
              </w:rPr>
              <w:t xml:space="preserve">Формирование навыков ухода за куклой, общения, пения </w:t>
            </w:r>
            <w:r>
              <w:rPr>
                <w:rFonts w:ascii="Times New Roman" w:eastAsia="Aptos" w:hAnsi="Times New Roman" w:cs="Times New Roman"/>
                <w:b/>
                <w:bCs/>
                <w:sz w:val="22"/>
                <w:szCs w:val="22"/>
              </w:rPr>
              <w:t>(Художественная литература, музыка)</w:t>
            </w:r>
          </w:p>
        </w:tc>
        <w:tc>
          <w:tcPr>
            <w:tcW w:w="2177" w:type="dxa"/>
            <w:gridSpan w:val="2"/>
          </w:tcPr>
          <w:p w:rsidR="00995BE1" w:rsidRDefault="00CF6B7A">
            <w:pPr>
              <w:pStyle w:val="aff2"/>
              <w:ind w:left="0" w:firstLine="0"/>
              <w:rPr>
                <w:sz w:val="22"/>
                <w:szCs w:val="22"/>
              </w:rPr>
            </w:pPr>
            <w:r>
              <w:rPr>
                <w:sz w:val="22"/>
                <w:szCs w:val="22"/>
              </w:rPr>
              <w:t xml:space="preserve">Формировать умение через фотографии членов семьи, называть каждого члена и называть имена </w:t>
            </w:r>
            <w:r>
              <w:rPr>
                <w:b/>
                <w:bCs/>
                <w:sz w:val="22"/>
                <w:szCs w:val="22"/>
              </w:rPr>
              <w:t>(развитие речи)</w:t>
            </w:r>
          </w:p>
          <w:p w:rsidR="00995BE1" w:rsidRDefault="00CF6B7A">
            <w:pPr>
              <w:pStyle w:val="aff2"/>
              <w:ind w:left="0" w:firstLine="0"/>
              <w:rPr>
                <w:b/>
                <w:bCs/>
                <w:sz w:val="22"/>
                <w:szCs w:val="22"/>
              </w:rPr>
            </w:pPr>
            <w:r>
              <w:rPr>
                <w:sz w:val="22"/>
                <w:szCs w:val="22"/>
              </w:rPr>
              <w:t xml:space="preserve">Совершенствовать навыки по желанию детей выполнения работ на тему бабушкиных конфет, по рисованию катушек лепке круглых лепешек из пластилина </w:t>
            </w:r>
            <w:r>
              <w:rPr>
                <w:b/>
                <w:bCs/>
                <w:sz w:val="22"/>
                <w:szCs w:val="22"/>
              </w:rPr>
              <w:t>(рисование, лепка)</w:t>
            </w:r>
          </w:p>
          <w:p w:rsidR="00995BE1" w:rsidRDefault="00995BE1">
            <w:pPr>
              <w:pStyle w:val="aff2"/>
              <w:ind w:left="0" w:firstLine="0"/>
              <w:rPr>
                <w:b/>
                <w:bCs/>
                <w:sz w:val="22"/>
                <w:szCs w:val="22"/>
              </w:rPr>
            </w:pPr>
          </w:p>
          <w:p w:rsidR="00995BE1" w:rsidRDefault="00995BE1">
            <w:pPr>
              <w:pStyle w:val="aff2"/>
              <w:ind w:left="0" w:firstLine="0"/>
              <w:rPr>
                <w:sz w:val="22"/>
                <w:szCs w:val="22"/>
              </w:rPr>
            </w:pPr>
          </w:p>
          <w:p w:rsidR="00995BE1" w:rsidRDefault="00995BE1">
            <w:pPr>
              <w:spacing w:after="0" w:line="240" w:lineRule="auto"/>
              <w:rPr>
                <w:rFonts w:ascii="Times New Roman" w:hAnsi="Times New Roman" w:cs="Times New Roman"/>
                <w:b/>
                <w:sz w:val="22"/>
                <w:szCs w:val="22"/>
              </w:rPr>
            </w:pPr>
          </w:p>
        </w:tc>
        <w:tc>
          <w:tcPr>
            <w:tcW w:w="4022" w:type="dxa"/>
            <w:gridSpan w:val="2"/>
          </w:tcPr>
          <w:p w:rsidR="00995BE1" w:rsidRDefault="00CF6B7A">
            <w:pPr>
              <w:pStyle w:val="aff2"/>
              <w:ind w:left="0" w:firstLine="0"/>
              <w:rPr>
                <w:sz w:val="22"/>
                <w:szCs w:val="22"/>
              </w:rPr>
            </w:pPr>
            <w:r>
              <w:rPr>
                <w:sz w:val="22"/>
                <w:szCs w:val="22"/>
              </w:rPr>
              <w:t xml:space="preserve">Смотреть книги с изображением семьи не только людей но и животных. Развивать правильную речь на основе наблюдения </w:t>
            </w:r>
            <w:r>
              <w:rPr>
                <w:b/>
                <w:bCs/>
                <w:sz w:val="22"/>
                <w:szCs w:val="22"/>
              </w:rPr>
              <w:t>(развитие речи)</w:t>
            </w:r>
          </w:p>
          <w:p w:rsidR="00995BE1" w:rsidRDefault="00CF6B7A">
            <w:pPr>
              <w:pStyle w:val="aff2"/>
              <w:ind w:left="0" w:firstLine="0"/>
              <w:rPr>
                <w:sz w:val="22"/>
                <w:szCs w:val="22"/>
              </w:rPr>
            </w:pPr>
            <w:r>
              <w:rPr>
                <w:sz w:val="22"/>
                <w:szCs w:val="22"/>
              </w:rPr>
              <w:t xml:space="preserve">Отработка лепки из пластилина мяча, в который играют кошка и щенок. </w:t>
            </w:r>
            <w:r>
              <w:rPr>
                <w:b/>
                <w:bCs/>
                <w:sz w:val="22"/>
                <w:szCs w:val="22"/>
              </w:rPr>
              <w:t>(лепка)</w:t>
            </w:r>
          </w:p>
          <w:p w:rsidR="00995BE1" w:rsidRDefault="00CF6B7A">
            <w:pPr>
              <w:pStyle w:val="aff2"/>
              <w:ind w:left="0" w:firstLine="0"/>
              <w:rPr>
                <w:sz w:val="22"/>
                <w:szCs w:val="22"/>
              </w:rPr>
            </w:pPr>
            <w:r>
              <w:rPr>
                <w:sz w:val="22"/>
                <w:szCs w:val="22"/>
              </w:rPr>
              <w:t>Отработка сборки домика для семьи животных.</w:t>
            </w:r>
            <w:r>
              <w:rPr>
                <w:b/>
                <w:bCs/>
                <w:sz w:val="22"/>
                <w:szCs w:val="22"/>
              </w:rPr>
              <w:t>(конструирование)</w:t>
            </w:r>
          </w:p>
        </w:tc>
      </w:tr>
      <w:tr w:rsidR="00995BE1">
        <w:tc>
          <w:tcPr>
            <w:tcW w:w="2079" w:type="dxa"/>
          </w:tcPr>
          <w:p w:rsidR="00995BE1" w:rsidRDefault="00995BE1">
            <w:pPr>
              <w:spacing w:after="0" w:line="240" w:lineRule="auto"/>
              <w:rPr>
                <w:rFonts w:ascii="Times New Roman" w:hAnsi="Times New Roman" w:cs="Times New Roman"/>
                <w:b/>
                <w:bCs/>
                <w:sz w:val="22"/>
                <w:szCs w:val="22"/>
              </w:rPr>
            </w:pPr>
          </w:p>
        </w:tc>
        <w:tc>
          <w:tcPr>
            <w:tcW w:w="14217" w:type="dxa"/>
            <w:gridSpan w:val="9"/>
          </w:tcPr>
          <w:p w:rsidR="00995BE1" w:rsidRDefault="00995BE1">
            <w:pPr>
              <w:pStyle w:val="c4"/>
              <w:shd w:val="clear" w:color="auto" w:fill="FFFFFF"/>
              <w:spacing w:beforeAutospacing="0" w:after="0" w:afterAutospacing="0"/>
              <w:jc w:val="both"/>
              <w:rPr>
                <w:b/>
                <w:bCs/>
                <w:sz w:val="22"/>
                <w:szCs w:val="22"/>
              </w:rPr>
            </w:pPr>
          </w:p>
        </w:tc>
      </w:tr>
      <w:tr w:rsidR="00995BE1">
        <w:tc>
          <w:tcPr>
            <w:tcW w:w="2079"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 xml:space="preserve">Подготовка к прогулке </w:t>
            </w:r>
          </w:p>
        </w:tc>
        <w:tc>
          <w:tcPr>
            <w:tcW w:w="14217" w:type="dxa"/>
            <w:gridSpan w:val="9"/>
          </w:tcPr>
          <w:p w:rsidR="00995BE1" w:rsidRDefault="00CF6B7A">
            <w:pPr>
              <w:pStyle w:val="c4"/>
              <w:shd w:val="clear" w:color="auto" w:fill="FFFFFF"/>
              <w:spacing w:beforeAutospacing="0" w:after="0" w:afterAutospacing="0"/>
              <w:rPr>
                <w:sz w:val="22"/>
                <w:szCs w:val="22"/>
              </w:rPr>
            </w:pPr>
            <w:r>
              <w:rPr>
                <w:sz w:val="22"/>
                <w:szCs w:val="22"/>
              </w:rPr>
              <w:t>Совершенствовать умения самостоятельно одеваться и раздеваться в определенной последовательности, правильно размещать свои вещи в шкафу, аккуратно складывать. Поддерживать ребенка к стремлению в самообслуживании: одеваться и</w:t>
            </w:r>
            <w:r>
              <w:rPr>
                <w:spacing w:val="1"/>
                <w:sz w:val="22"/>
                <w:szCs w:val="22"/>
              </w:rPr>
              <w:t xml:space="preserve"> </w:t>
            </w:r>
            <w:r>
              <w:rPr>
                <w:sz w:val="22"/>
                <w:szCs w:val="22"/>
              </w:rPr>
              <w:t>раздеваться</w:t>
            </w:r>
            <w:r>
              <w:rPr>
                <w:spacing w:val="1"/>
                <w:sz w:val="22"/>
                <w:szCs w:val="22"/>
              </w:rPr>
              <w:t xml:space="preserve"> </w:t>
            </w:r>
            <w:r>
              <w:rPr>
                <w:sz w:val="22"/>
                <w:szCs w:val="22"/>
              </w:rPr>
              <w:t>в</w:t>
            </w:r>
            <w:r>
              <w:rPr>
                <w:spacing w:val="1"/>
                <w:sz w:val="22"/>
                <w:szCs w:val="22"/>
              </w:rPr>
              <w:t xml:space="preserve"> </w:t>
            </w:r>
            <w:r>
              <w:rPr>
                <w:sz w:val="22"/>
                <w:szCs w:val="22"/>
              </w:rPr>
              <w:t>определенной</w:t>
            </w:r>
            <w:r>
              <w:rPr>
                <w:spacing w:val="1"/>
                <w:sz w:val="22"/>
                <w:szCs w:val="22"/>
              </w:rPr>
              <w:t xml:space="preserve"> </w:t>
            </w:r>
            <w:r>
              <w:rPr>
                <w:sz w:val="22"/>
                <w:szCs w:val="22"/>
              </w:rPr>
              <w:t>последовательности соблюдать</w:t>
            </w:r>
            <w:r>
              <w:rPr>
                <w:spacing w:val="1"/>
                <w:sz w:val="22"/>
                <w:szCs w:val="22"/>
              </w:rPr>
              <w:t xml:space="preserve"> </w:t>
            </w:r>
            <w:r>
              <w:rPr>
                <w:sz w:val="22"/>
                <w:szCs w:val="22"/>
              </w:rPr>
              <w:t>аккуратность, замечать неопрятность в одежде, регулировать их с помощью</w:t>
            </w:r>
            <w:r>
              <w:rPr>
                <w:spacing w:val="1"/>
                <w:sz w:val="22"/>
                <w:szCs w:val="22"/>
              </w:rPr>
              <w:t xml:space="preserve"> </w:t>
            </w:r>
            <w:r>
              <w:rPr>
                <w:sz w:val="22"/>
                <w:szCs w:val="22"/>
              </w:rPr>
              <w:t>взрослого</w:t>
            </w:r>
            <w:r>
              <w:rPr>
                <w:spacing w:val="1"/>
                <w:sz w:val="22"/>
                <w:szCs w:val="22"/>
              </w:rPr>
              <w:t xml:space="preserve"> </w:t>
            </w:r>
            <w:r>
              <w:rPr>
                <w:sz w:val="22"/>
                <w:szCs w:val="22"/>
              </w:rPr>
              <w:t>или</w:t>
            </w:r>
            <w:r>
              <w:rPr>
                <w:spacing w:val="1"/>
                <w:sz w:val="22"/>
                <w:szCs w:val="22"/>
              </w:rPr>
              <w:t xml:space="preserve"> </w:t>
            </w:r>
            <w:r>
              <w:rPr>
                <w:sz w:val="22"/>
                <w:szCs w:val="22"/>
              </w:rPr>
              <w:t xml:space="preserve">самостоятельно. Ход: Беседа «Каждой вещи - свое место». Чтение: И. Бурсов «Галоши», С. Михалков «Я сам». развешивать одежду на стуле перед сном. Закреплять умение пользоваться разными видами застежек Д/У «Кто правильно и быстро сложит одежду» </w:t>
            </w:r>
            <w:r>
              <w:rPr>
                <w:b/>
                <w:bCs/>
                <w:i/>
                <w:sz w:val="22"/>
                <w:szCs w:val="22"/>
              </w:rPr>
              <w:t>(навыки самообслуживания, художественная литература, развитие моторики)</w:t>
            </w:r>
          </w:p>
        </w:tc>
      </w:tr>
      <w:tr w:rsidR="00995BE1">
        <w:tc>
          <w:tcPr>
            <w:tcW w:w="2079"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 xml:space="preserve">Прогулка </w:t>
            </w:r>
          </w:p>
        </w:tc>
        <w:tc>
          <w:tcPr>
            <w:tcW w:w="2707" w:type="dxa"/>
          </w:tcPr>
          <w:p w:rsidR="00995BE1" w:rsidRDefault="00CF6B7A">
            <w:pPr>
              <w:spacing w:after="0" w:line="240" w:lineRule="auto"/>
              <w:jc w:val="both"/>
              <w:rPr>
                <w:rFonts w:ascii="Times New Roman" w:hAnsi="Times New Roman" w:cs="Times New Roman"/>
                <w:b/>
                <w:i/>
                <w:sz w:val="22"/>
                <w:szCs w:val="22"/>
                <w:lang w:val="kk-KZ"/>
              </w:rPr>
            </w:pPr>
            <w:r>
              <w:rPr>
                <w:rFonts w:ascii="Times New Roman" w:eastAsia="Aptos" w:hAnsi="Times New Roman" w:cs="Times New Roman"/>
                <w:b/>
                <w:i/>
                <w:sz w:val="22"/>
                <w:szCs w:val="22"/>
              </w:rPr>
              <w:t>Наблюдение за проезжей частью дороги.</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lastRenderedPageBreak/>
              <w:t>Цели.</w:t>
            </w:r>
            <w:r>
              <w:rPr>
                <w:rFonts w:ascii="Times New Roman" w:eastAsia="Aptos" w:hAnsi="Times New Roman" w:cs="Times New Roman"/>
                <w:sz w:val="22"/>
                <w:szCs w:val="22"/>
              </w:rPr>
              <w:t xml:space="preserve"> Познакомить с проезжей частью дороги — шоссе; дать представление о правилах дорожного движения.</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Х</w:t>
            </w:r>
            <w:r>
              <w:rPr>
                <w:rFonts w:ascii="Times New Roman" w:eastAsia="Aptos" w:hAnsi="Times New Roman" w:cs="Times New Roman"/>
                <w:b/>
                <w:bCs/>
                <w:i/>
                <w:sz w:val="22"/>
                <w:szCs w:val="22"/>
                <w:lang w:val="kk-KZ"/>
              </w:rPr>
              <w:t>о</w:t>
            </w:r>
            <w:r>
              <w:rPr>
                <w:rFonts w:ascii="Times New Roman" w:eastAsia="Aptos" w:hAnsi="Times New Roman" w:cs="Times New Roman"/>
                <w:b/>
                <w:bCs/>
                <w:i/>
                <w:sz w:val="22"/>
                <w:szCs w:val="22"/>
              </w:rPr>
              <w:t>д наблюдения.</w:t>
            </w:r>
            <w:r>
              <w:rPr>
                <w:rFonts w:ascii="Times New Roman" w:eastAsia="Aptos" w:hAnsi="Times New Roman" w:cs="Times New Roman"/>
                <w:sz w:val="22"/>
                <w:szCs w:val="22"/>
              </w:rPr>
              <w:t xml:space="preserve"> Пройти к проезжей части дороги и понаблюдать за движением транспорта. Объяснить, что детский сад находится рядом с дорогой. Это — шоссе.</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На улице нашей машины, машины,</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Машины малютки. Машины большие.</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Эй, машины! Полный ход!</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Я примерный пешеход: торопиться не люблю,</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Вам дорогу уступлю.</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Спешат грузовые, фырчат легковые.</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Торопятся, мчатся,</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Как будто живые.</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У каждой машины дела и заботы.</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Машины выходят с утра на работу.</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Я. Пишумов</w:t>
            </w:r>
          </w:p>
          <w:p w:rsidR="00995BE1" w:rsidRDefault="00CF6B7A">
            <w:pPr>
              <w:spacing w:after="0" w:line="240" w:lineRule="auto"/>
              <w:jc w:val="both"/>
              <w:rPr>
                <w:rFonts w:ascii="Times New Roman" w:hAnsi="Times New Roman" w:cs="Times New Roman"/>
                <w:sz w:val="22"/>
                <w:szCs w:val="22"/>
                <w:lang w:val="kk-KZ"/>
              </w:rPr>
            </w:pPr>
            <w:r>
              <w:rPr>
                <w:rFonts w:ascii="Times New Roman" w:eastAsia="Aptos" w:hAnsi="Times New Roman" w:cs="Times New Roman"/>
                <w:sz w:val="22"/>
                <w:szCs w:val="22"/>
              </w:rPr>
              <w:t>Спросить, какие машины двигаются по шоссе? Пусть дети назовут знакомые автомобили. Обратить внимание на то, что по шоссе двигаются много легковых и грузовых машин, и никто не мешает друг другу. Это потому, что водители соблюдают правила дорожного движения.</w:t>
            </w:r>
          </w:p>
          <w:p w:rsidR="00995BE1" w:rsidRDefault="00CF6B7A">
            <w:pPr>
              <w:spacing w:after="0" w:line="240" w:lineRule="auto"/>
              <w:jc w:val="both"/>
              <w:rPr>
                <w:rFonts w:ascii="Times New Roman" w:hAnsi="Times New Roman" w:cs="Times New Roman"/>
                <w:sz w:val="22"/>
                <w:szCs w:val="22"/>
                <w:lang w:val="kk-KZ"/>
              </w:rPr>
            </w:pPr>
            <w:r>
              <w:rPr>
                <w:rFonts w:ascii="Times New Roman" w:eastAsia="Aptos" w:hAnsi="Times New Roman" w:cs="Times New Roman"/>
                <w:b/>
                <w:bCs/>
                <w:i/>
                <w:sz w:val="22"/>
                <w:szCs w:val="22"/>
              </w:rPr>
              <w:lastRenderedPageBreak/>
              <w:t>Д/ игра</w:t>
            </w:r>
            <w:r>
              <w:rPr>
                <w:rFonts w:ascii="Times New Roman" w:eastAsia="Aptos" w:hAnsi="Times New Roman" w:cs="Times New Roman"/>
                <w:sz w:val="22"/>
                <w:szCs w:val="22"/>
              </w:rPr>
              <w:t xml:space="preserve"> « Скажи, какая». Цель. Учить подбирать прилагательные. </w:t>
            </w:r>
          </w:p>
          <w:p w:rsidR="00995BE1" w:rsidRDefault="00CF6B7A">
            <w:pPr>
              <w:shd w:val="clear" w:color="auto" w:fill="FFFFFF"/>
              <w:spacing w:after="0" w:line="240" w:lineRule="auto"/>
              <w:rPr>
                <w:rFonts w:ascii="Times New Roman" w:eastAsia="Times New Roman" w:hAnsi="Times New Roman" w:cs="Times New Roman"/>
                <w:kern w:val="0"/>
                <w:sz w:val="22"/>
                <w:szCs w:val="22"/>
                <w:lang w:val="kk-KZ" w:eastAsia="ru-RU"/>
              </w:rPr>
            </w:pPr>
            <w:r>
              <w:rPr>
                <w:rFonts w:ascii="Times New Roman" w:eastAsia="Times New Roman" w:hAnsi="Times New Roman" w:cs="Times New Roman"/>
                <w:kern w:val="0"/>
                <w:sz w:val="22"/>
                <w:szCs w:val="22"/>
                <w:lang w:val="kk-KZ" w:eastAsia="ru-RU"/>
              </w:rPr>
              <w:t>Белый лютый - серый лютый (Ак каскыр - байланган каскыр)</w:t>
            </w:r>
            <w:r>
              <w:rPr>
                <w:rFonts w:ascii="Times New Roman" w:hAnsi="Times New Roman" w:cs="Times New Roman"/>
                <w:sz w:val="22"/>
                <w:szCs w:val="22"/>
                <w:lang w:val="kk-KZ"/>
              </w:rPr>
              <w:t xml:space="preserve"> ) «Ұлттық ойын – ұлт қазынасы»</w:t>
            </w:r>
          </w:p>
          <w:p w:rsidR="00995BE1" w:rsidRDefault="00CF6B7A">
            <w:pPr>
              <w:shd w:val="clear" w:color="auto" w:fill="FFFFFF"/>
              <w:spacing w:after="0" w:line="240" w:lineRule="auto"/>
              <w:rPr>
                <w:rFonts w:ascii="Times New Roman" w:eastAsia="Times New Roman" w:hAnsi="Times New Roman" w:cs="Times New Roman"/>
                <w:kern w:val="0"/>
                <w:sz w:val="22"/>
                <w:szCs w:val="22"/>
                <w:lang w:val="kk-KZ" w:eastAsia="ru-RU"/>
              </w:rPr>
            </w:pPr>
            <w:r>
              <w:rPr>
                <w:rFonts w:ascii="Times New Roman" w:eastAsia="Times New Roman" w:hAnsi="Times New Roman" w:cs="Times New Roman"/>
                <w:kern w:val="0"/>
                <w:sz w:val="22"/>
                <w:szCs w:val="22"/>
                <w:lang w:eastAsia="ru-RU"/>
              </w:rPr>
              <w:t>В игре участвуют две команды - это волшебные храбрые волки. Каждая команда имеет свое логово и клетку. Команда, получившая по жребию право начать игру, поет:</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Белый лютый, Серый лютый,</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Кого вы у нас хотите разозлить? Имя назовите!</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Другая команда отвечает:</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Нужен нам самый храбрый, храбрый,</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Тот, кто врагов в бою победил, Тот, кто в походы ходил,</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Тот, кто в стременах вставал, злому волшебнику рога отрубал.</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Белый лютый При белой луне, Серый лютый При бледной луне. До орды добежит,</w:t>
            </w:r>
          </w:p>
          <w:p w:rsidR="00995BE1" w:rsidRDefault="00CF6B7A">
            <w:pPr>
              <w:shd w:val="clear" w:color="auto" w:fill="FFFFFF"/>
              <w:spacing w:after="0" w:line="240" w:lineRule="auto"/>
              <w:rPr>
                <w:rFonts w:ascii="Times New Roman" w:eastAsia="Times New Roman" w:hAnsi="Times New Roman" w:cs="Times New Roman"/>
                <w:kern w:val="0"/>
                <w:sz w:val="22"/>
                <w:szCs w:val="22"/>
                <w:lang w:val="kk-KZ" w:eastAsia="ru-RU"/>
              </w:rPr>
            </w:pPr>
            <w:r>
              <w:rPr>
                <w:rFonts w:ascii="Times New Roman" w:eastAsia="Times New Roman" w:hAnsi="Times New Roman" w:cs="Times New Roman"/>
                <w:kern w:val="0"/>
                <w:sz w:val="22"/>
                <w:szCs w:val="22"/>
                <w:lang w:eastAsia="ru-RU"/>
              </w:rPr>
              <w:t>К нам от вас самый смелый ..(имя выбранного) прибежит.</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П/игры</w:t>
            </w:r>
            <w:r>
              <w:rPr>
                <w:rFonts w:ascii="Times New Roman" w:eastAsia="Aptos" w:hAnsi="Times New Roman" w:cs="Times New Roman"/>
                <w:sz w:val="22"/>
                <w:szCs w:val="22"/>
              </w:rPr>
              <w:t xml:space="preserve"> «Воробушки и автомобиль». Цель. Закреплять знания о правилах дорожного движения.</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«Перебежки — догонялки». Цель. Учить </w:t>
            </w:r>
            <w:r>
              <w:rPr>
                <w:rFonts w:ascii="Times New Roman" w:eastAsia="Aptos" w:hAnsi="Times New Roman" w:cs="Times New Roman"/>
                <w:sz w:val="22"/>
                <w:szCs w:val="22"/>
              </w:rPr>
              <w:lastRenderedPageBreak/>
              <w:t xml:space="preserve">согласовывать свои действия с действиями товарищей. </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Труд.</w:t>
            </w:r>
            <w:r>
              <w:rPr>
                <w:rFonts w:ascii="Times New Roman" w:eastAsia="Aptos" w:hAnsi="Times New Roman" w:cs="Times New Roman"/>
                <w:sz w:val="22"/>
                <w:szCs w:val="22"/>
              </w:rPr>
              <w:t xml:space="preserve"> Сгребание сухих листьев в определенное место. Цель. Учить правильно пользоваться граблями, наполнять ведра "до определенной мерки. </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Индивидуальная работа.</w:t>
            </w:r>
            <w:r>
              <w:rPr>
                <w:rFonts w:ascii="Times New Roman" w:eastAsia="Aptos" w:hAnsi="Times New Roman" w:cs="Times New Roman"/>
                <w:sz w:val="22"/>
                <w:szCs w:val="22"/>
              </w:rPr>
              <w:t xml:space="preserve"> Игровое упражнение «Перейди речку» - развивать координацию движений, упражнять в ходьбе по ограниченной поверхности. </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Самостоятельно-игровая  деятельность  детей  с выносным  материалом</w:t>
            </w:r>
          </w:p>
        </w:tc>
        <w:tc>
          <w:tcPr>
            <w:tcW w:w="2389" w:type="dxa"/>
            <w:gridSpan w:val="3"/>
          </w:tcPr>
          <w:p w:rsidR="00995BE1" w:rsidRDefault="00CF6B7A">
            <w:pPr>
              <w:spacing w:after="0" w:line="240" w:lineRule="auto"/>
              <w:jc w:val="both"/>
              <w:rPr>
                <w:rFonts w:ascii="Times New Roman" w:hAnsi="Times New Roman" w:cs="Times New Roman"/>
                <w:b/>
                <w:i/>
                <w:sz w:val="22"/>
                <w:szCs w:val="22"/>
                <w:lang w:val="kk-KZ"/>
              </w:rPr>
            </w:pPr>
            <w:r>
              <w:rPr>
                <w:rFonts w:ascii="Times New Roman" w:eastAsia="Aptos" w:hAnsi="Times New Roman" w:cs="Times New Roman"/>
                <w:b/>
                <w:i/>
                <w:sz w:val="28"/>
                <w:szCs w:val="28"/>
              </w:rPr>
              <w:lastRenderedPageBreak/>
              <w:t>Н</w:t>
            </w:r>
            <w:r>
              <w:rPr>
                <w:rFonts w:ascii="Times New Roman" w:eastAsia="Aptos" w:hAnsi="Times New Roman" w:cs="Times New Roman"/>
                <w:b/>
                <w:i/>
                <w:sz w:val="22"/>
                <w:szCs w:val="22"/>
              </w:rPr>
              <w:t>аблюдение за дождем.</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lastRenderedPageBreak/>
              <w:t>Цель.</w:t>
            </w:r>
            <w:r>
              <w:rPr>
                <w:rFonts w:ascii="Times New Roman" w:eastAsia="Aptos" w:hAnsi="Times New Roman" w:cs="Times New Roman"/>
                <w:sz w:val="22"/>
                <w:szCs w:val="22"/>
              </w:rPr>
              <w:t xml:space="preserve"> Продолжать знакомить с природным явлением — дождем.</w:t>
            </w:r>
          </w:p>
          <w:p w:rsidR="00995BE1" w:rsidRDefault="00995BE1">
            <w:pPr>
              <w:spacing w:after="0" w:line="240" w:lineRule="auto"/>
              <w:jc w:val="both"/>
              <w:rPr>
                <w:rFonts w:ascii="Times New Roman" w:hAnsi="Times New Roman" w:cs="Times New Roman"/>
                <w:sz w:val="22"/>
                <w:szCs w:val="22"/>
              </w:rPr>
            </w:pP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Ход наблюдения.</w:t>
            </w:r>
            <w:r>
              <w:rPr>
                <w:rFonts w:ascii="Times New Roman" w:eastAsia="Aptos" w:hAnsi="Times New Roman" w:cs="Times New Roman"/>
                <w:sz w:val="22"/>
                <w:szCs w:val="22"/>
              </w:rPr>
              <w:t xml:space="preserve"> В дождливую погоду предложить детям понаблюдать из окна, как капли дождя падают на землю. Ранее воспитатель выносит емкость для накапливания дождевой воды. Капли стучат по стеклу. Послушать вместе с детьми шум дождя (есть дождик веселый, а есть грустный), определить, какой дождь.</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Сколько знаю я дождей? —</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Сосчитайте поскорей.</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Дождик с ветром,</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Дождь грибной,</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Дождик с радугой-дугой.</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Дождик с солнцем,</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Дождик с градом,</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Дождик с рыжим листопадом.</w:t>
            </w:r>
          </w:p>
          <w:p w:rsidR="00995BE1" w:rsidRDefault="00CF6B7A">
            <w:pPr>
              <w:spacing w:after="0" w:line="240" w:lineRule="auto"/>
              <w:jc w:val="center"/>
              <w:rPr>
                <w:rFonts w:ascii="Times New Roman" w:hAnsi="Times New Roman" w:cs="Times New Roman"/>
                <w:sz w:val="22"/>
                <w:szCs w:val="22"/>
                <w:lang w:val="kk-KZ"/>
              </w:rPr>
            </w:pPr>
            <w:r>
              <w:rPr>
                <w:rFonts w:ascii="Times New Roman" w:eastAsia="Aptos" w:hAnsi="Times New Roman" w:cs="Times New Roman"/>
                <w:sz w:val="22"/>
                <w:szCs w:val="22"/>
              </w:rPr>
              <w:t>А. Тараскин.</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Д/ игра</w:t>
            </w:r>
            <w:r>
              <w:rPr>
                <w:rFonts w:ascii="Times New Roman" w:eastAsia="Aptos" w:hAnsi="Times New Roman" w:cs="Times New Roman"/>
                <w:sz w:val="22"/>
                <w:szCs w:val="22"/>
              </w:rPr>
              <w:t xml:space="preserve"> «Кто, что делает?» Цель. Учить подбирать глаголы. </w:t>
            </w:r>
          </w:p>
          <w:p w:rsidR="00995BE1" w:rsidRDefault="00CF6B7A">
            <w:pPr>
              <w:shd w:val="clear" w:color="auto" w:fill="FFFFFF"/>
              <w:spacing w:after="0" w:line="240" w:lineRule="auto"/>
              <w:rPr>
                <w:rFonts w:ascii="Times New Roman" w:eastAsia="Times New Roman" w:hAnsi="Times New Roman" w:cs="Times New Roman"/>
                <w:kern w:val="0"/>
                <w:sz w:val="22"/>
                <w:szCs w:val="22"/>
                <w:lang w:val="kk-KZ" w:eastAsia="ru-RU"/>
              </w:rPr>
            </w:pPr>
            <w:r>
              <w:rPr>
                <w:rFonts w:ascii="Times New Roman" w:eastAsia="Times New Roman" w:hAnsi="Times New Roman" w:cs="Times New Roman"/>
                <w:kern w:val="0"/>
                <w:sz w:val="22"/>
                <w:szCs w:val="22"/>
                <w:lang w:eastAsia="ru-RU"/>
              </w:rPr>
              <w:t>Подними монету (Куме алу)</w:t>
            </w:r>
            <w:r>
              <w:rPr>
                <w:rFonts w:ascii="Times New Roman" w:hAnsi="Times New Roman" w:cs="Times New Roman"/>
                <w:sz w:val="22"/>
                <w:szCs w:val="22"/>
              </w:rPr>
              <w:t xml:space="preserve"> ) «Ұлттық ойын – ұлт қазынасы»</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 xml:space="preserve">На противоположных сторонах площадки </w:t>
            </w:r>
            <w:r>
              <w:rPr>
                <w:rFonts w:ascii="Times New Roman" w:eastAsia="Times New Roman" w:hAnsi="Times New Roman" w:cs="Times New Roman"/>
                <w:kern w:val="0"/>
                <w:sz w:val="22"/>
                <w:szCs w:val="22"/>
                <w:lang w:eastAsia="ru-RU"/>
              </w:rPr>
              <w:lastRenderedPageBreak/>
              <w:t>намечают линии старта и финиша. По площадке раскладывается большое количество монет (камешков). Игроки выстраиваются вдоль линии старта. По сигналу джигиты начинают скачки - передвигаются по направлению к линии финиша, имитируя скачку на конях. Во время скачек джигиты, не останавливаясь, наклоняются и поднимают монеты.</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П/игры</w:t>
            </w:r>
            <w:r>
              <w:rPr>
                <w:rFonts w:ascii="Times New Roman" w:eastAsia="Aptos" w:hAnsi="Times New Roman" w:cs="Times New Roman"/>
                <w:sz w:val="22"/>
                <w:szCs w:val="22"/>
              </w:rPr>
              <w:t xml:space="preserve"> «Солнышко и дождь». Цели. Учить ходить и бегать врассыпную, не наталкиваясь друг на друга; приучать быстро действовать по сигналу воспитателя, помогать друг другу.</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«Л в курятнике». Цели. Упражнять в беге, умении действовать по сигналу воспитателя, спрыгивать со скамейки; учить прыжкам на двух ногах с продвижением вперед на 2—3 метра; совершенствовать навыки перепрыгивания. </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Труд.</w:t>
            </w:r>
            <w:r>
              <w:rPr>
                <w:rFonts w:ascii="Times New Roman" w:eastAsia="Aptos" w:hAnsi="Times New Roman" w:cs="Times New Roman"/>
                <w:sz w:val="22"/>
                <w:szCs w:val="22"/>
              </w:rPr>
              <w:t xml:space="preserve"> Поливка дождевой водой </w:t>
            </w:r>
            <w:r>
              <w:rPr>
                <w:rFonts w:ascii="Times New Roman" w:eastAsia="Aptos" w:hAnsi="Times New Roman" w:cs="Times New Roman"/>
                <w:sz w:val="22"/>
                <w:szCs w:val="22"/>
              </w:rPr>
              <w:lastRenderedPageBreak/>
              <w:t xml:space="preserve">растений в группе. Цель. Воспитывать желание участвовать в уходе за комнатными растениями. </w:t>
            </w:r>
          </w:p>
          <w:p w:rsidR="00995BE1" w:rsidRDefault="00CF6B7A">
            <w:pPr>
              <w:spacing w:after="0" w:line="240" w:lineRule="auto"/>
              <w:jc w:val="both"/>
              <w:rPr>
                <w:rFonts w:ascii="Times New Roman" w:hAnsi="Times New Roman" w:cs="Times New Roman"/>
                <w:sz w:val="22"/>
                <w:szCs w:val="22"/>
                <w:lang w:val="kk-KZ"/>
              </w:rPr>
            </w:pPr>
            <w:r>
              <w:rPr>
                <w:rFonts w:ascii="Times New Roman" w:eastAsia="Aptos" w:hAnsi="Times New Roman" w:cs="Times New Roman"/>
                <w:b/>
                <w:bCs/>
                <w:i/>
                <w:sz w:val="22"/>
                <w:szCs w:val="22"/>
              </w:rPr>
              <w:t>Индивидуальная работа.</w:t>
            </w:r>
            <w:r>
              <w:rPr>
                <w:rFonts w:ascii="Times New Roman" w:eastAsia="Aptos" w:hAnsi="Times New Roman" w:cs="Times New Roman"/>
                <w:sz w:val="22"/>
                <w:szCs w:val="22"/>
              </w:rPr>
              <w:t xml:space="preserve"> Игровое упражнение «По мостику» - упражнять в ходьбе по ограниченной поверхности. </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Самостоятельно-игровая деятельность детей с выносным материалом.</w:t>
            </w:r>
          </w:p>
          <w:p w:rsidR="00995BE1" w:rsidRDefault="00995BE1">
            <w:pPr>
              <w:spacing w:after="0" w:line="240" w:lineRule="auto"/>
              <w:rPr>
                <w:rFonts w:ascii="Times New Roman" w:hAnsi="Times New Roman" w:cs="Times New Roman"/>
                <w:sz w:val="22"/>
                <w:szCs w:val="22"/>
              </w:rPr>
            </w:pPr>
          </w:p>
        </w:tc>
        <w:tc>
          <w:tcPr>
            <w:tcW w:w="2922" w:type="dxa"/>
          </w:tcPr>
          <w:p w:rsidR="00995BE1" w:rsidRDefault="00CF6B7A">
            <w:pPr>
              <w:spacing w:after="0" w:line="240" w:lineRule="auto"/>
              <w:jc w:val="both"/>
              <w:rPr>
                <w:rFonts w:ascii="Times New Roman" w:hAnsi="Times New Roman" w:cs="Times New Roman"/>
                <w:b/>
                <w:i/>
                <w:sz w:val="22"/>
                <w:szCs w:val="22"/>
                <w:lang w:val="kk-KZ"/>
              </w:rPr>
            </w:pPr>
            <w:r>
              <w:rPr>
                <w:rFonts w:ascii="Times New Roman" w:eastAsia="Aptos" w:hAnsi="Times New Roman" w:cs="Times New Roman"/>
                <w:b/>
                <w:i/>
                <w:sz w:val="22"/>
                <w:szCs w:val="22"/>
              </w:rPr>
              <w:lastRenderedPageBreak/>
              <w:t xml:space="preserve">Знакомство с пешеходным переходом. </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lastRenderedPageBreak/>
              <w:t>Цели.</w:t>
            </w:r>
            <w:r>
              <w:rPr>
                <w:rFonts w:ascii="Times New Roman" w:eastAsia="Aptos" w:hAnsi="Times New Roman" w:cs="Times New Roman"/>
                <w:sz w:val="22"/>
                <w:szCs w:val="22"/>
              </w:rPr>
              <w:t xml:space="preserve"> Закреплять знания о правилах поведения на улице; воспитывать внимание и навыки ориентировки в пространстве. </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Ход наблюдения.</w:t>
            </w:r>
            <w:r>
              <w:rPr>
                <w:rFonts w:ascii="Times New Roman" w:eastAsia="Aptos" w:hAnsi="Times New Roman" w:cs="Times New Roman"/>
                <w:sz w:val="22"/>
                <w:szCs w:val="22"/>
              </w:rPr>
              <w:t xml:space="preserve"> Пригласить детей на прогулку вокруг детского сада. Объяснить им, что с этой минуты они становятся пешеходами и должны строго соблюдать правила дорожного движения: двигаться только по пешеходной дорожке (тротуару), не спешить, быть внимательными, крепко держать друг друга за руку, не кричать, внимательно слушать воспитателя. Машин на улице очень много, и чтобы не случилась авария, водитель должен знать и выполнять Правила дорожного движения. Как называются люди, которые идут по улице? (Пешеходы). Место, где ходят люди, называется тротуар. Пешеходы должны идти только по тротуару. А если пешеходам нужно перейти дорогу, то они должны переходить только по пешеходному переходу. Дети подходят к пешеходному переходу.</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Кто – то палочки рассыпал</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По дороге поперёк</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Чтобы каждый из прохожих</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Перейти дорогу смог.</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lastRenderedPageBreak/>
              <w:t>И машины проезжая</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Замедляя сразу ход,</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Потому что уважают</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Пешеходный переход.</w:t>
            </w:r>
          </w:p>
          <w:p w:rsidR="00995BE1" w:rsidRDefault="00CF6B7A">
            <w:pPr>
              <w:spacing w:after="0" w:line="240" w:lineRule="auto"/>
              <w:jc w:val="center"/>
              <w:rPr>
                <w:rFonts w:ascii="Times New Roman" w:hAnsi="Times New Roman" w:cs="Times New Roman"/>
                <w:sz w:val="22"/>
                <w:szCs w:val="22"/>
                <w:lang w:val="kk-KZ"/>
              </w:rPr>
            </w:pPr>
            <w:r>
              <w:rPr>
                <w:rFonts w:ascii="Times New Roman" w:eastAsia="Aptos" w:hAnsi="Times New Roman" w:cs="Times New Roman"/>
                <w:sz w:val="22"/>
                <w:szCs w:val="22"/>
              </w:rPr>
              <w:t>А. Назарова</w:t>
            </w:r>
          </w:p>
          <w:p w:rsidR="00995BE1" w:rsidRDefault="00CF6B7A">
            <w:pPr>
              <w:spacing w:after="0" w:line="240" w:lineRule="auto"/>
              <w:jc w:val="both"/>
              <w:rPr>
                <w:rFonts w:ascii="Times New Roman" w:hAnsi="Times New Roman" w:cs="Times New Roman"/>
                <w:sz w:val="22"/>
                <w:szCs w:val="22"/>
                <w:lang w:val="kk-KZ"/>
              </w:rPr>
            </w:pPr>
            <w:r>
              <w:rPr>
                <w:rFonts w:ascii="Times New Roman" w:eastAsia="Aptos" w:hAnsi="Times New Roman" w:cs="Times New Roman"/>
                <w:b/>
                <w:bCs/>
                <w:i/>
                <w:sz w:val="22"/>
                <w:szCs w:val="22"/>
              </w:rPr>
              <w:t>Д/ игра</w:t>
            </w:r>
            <w:r>
              <w:rPr>
                <w:rFonts w:ascii="Times New Roman" w:eastAsia="Aptos" w:hAnsi="Times New Roman" w:cs="Times New Roman"/>
                <w:sz w:val="22"/>
                <w:szCs w:val="22"/>
              </w:rPr>
              <w:t xml:space="preserve"> «Сигналы светофора». Цель. Учить различать сигналы светофора. </w:t>
            </w:r>
          </w:p>
          <w:p w:rsidR="00995BE1" w:rsidRDefault="00CF6B7A">
            <w:pPr>
              <w:shd w:val="clear" w:color="auto" w:fill="FFFFFF"/>
              <w:spacing w:after="0" w:line="240" w:lineRule="auto"/>
              <w:rPr>
                <w:rFonts w:ascii="Times New Roman" w:eastAsia="Times New Roman" w:hAnsi="Times New Roman" w:cs="Times New Roman"/>
                <w:kern w:val="0"/>
                <w:sz w:val="22"/>
                <w:szCs w:val="22"/>
                <w:lang w:val="kk-KZ" w:eastAsia="ru-RU"/>
              </w:rPr>
            </w:pPr>
            <w:r>
              <w:rPr>
                <w:rFonts w:ascii="Times New Roman" w:eastAsia="Times New Roman" w:hAnsi="Times New Roman" w:cs="Times New Roman"/>
                <w:b/>
                <w:bCs/>
                <w:kern w:val="0"/>
                <w:sz w:val="22"/>
                <w:szCs w:val="22"/>
                <w:lang w:val="kk-KZ" w:eastAsia="ru-RU"/>
              </w:rPr>
              <w:t>Юрта</w:t>
            </w:r>
            <w:r>
              <w:rPr>
                <w:rFonts w:ascii="Times New Roman" w:hAnsi="Times New Roman" w:cs="Times New Roman"/>
                <w:sz w:val="22"/>
                <w:szCs w:val="22"/>
                <w:lang w:val="kk-KZ"/>
              </w:rPr>
              <w:t>) «Ұлттық ойын – ұлт қазынасы»</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В игре участвуют четыре подгруппы детей, каждая из которых образует круг по углам площадки. В центре каждого круга стоит стул, на котором повешен платок с национальным узором. Взявшись за руки, все идут четырьмя кругами переменным шагом и поют:</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Мы, веселые ребята,</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Соберемся все в кружок.</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Поиграем, и попляшем,</w:t>
            </w:r>
          </w:p>
          <w:p w:rsidR="00995BE1" w:rsidRDefault="00CF6B7A">
            <w:pPr>
              <w:shd w:val="clear" w:color="auto" w:fill="FFFFFF"/>
              <w:spacing w:after="0" w:line="240" w:lineRule="auto"/>
              <w:rPr>
                <w:rFonts w:ascii="Times New Roman" w:eastAsia="Times New Roman" w:hAnsi="Times New Roman" w:cs="Times New Roman"/>
                <w:kern w:val="0"/>
                <w:sz w:val="22"/>
                <w:szCs w:val="22"/>
                <w:lang w:val="kk-KZ" w:eastAsia="ru-RU"/>
              </w:rPr>
            </w:pPr>
            <w:r>
              <w:rPr>
                <w:rFonts w:ascii="Times New Roman" w:eastAsia="Times New Roman" w:hAnsi="Times New Roman" w:cs="Times New Roman"/>
                <w:kern w:val="0"/>
                <w:sz w:val="22"/>
                <w:szCs w:val="22"/>
                <w:lang w:eastAsia="ru-RU"/>
              </w:rPr>
              <w:t>И помчимся на лужок.</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П/игры</w:t>
            </w:r>
            <w:r>
              <w:rPr>
                <w:rFonts w:ascii="Times New Roman" w:eastAsia="Aptos" w:hAnsi="Times New Roman" w:cs="Times New Roman"/>
                <w:sz w:val="22"/>
                <w:szCs w:val="22"/>
              </w:rPr>
              <w:t xml:space="preserve"> «Воробушки и автомобиль». Цель. Закреплять знания о правилах дорожного движения, ориентировке в пространстве.</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«Перебежки — догонялки». Цель: учить согласовывать свои действия с действиями товарищей. </w:t>
            </w:r>
          </w:p>
          <w:p w:rsidR="00995BE1" w:rsidRDefault="00CF6B7A">
            <w:pPr>
              <w:spacing w:after="0" w:line="240" w:lineRule="auto"/>
              <w:jc w:val="both"/>
              <w:rPr>
                <w:rFonts w:ascii="Times New Roman" w:hAnsi="Times New Roman" w:cs="Times New Roman"/>
                <w:sz w:val="22"/>
                <w:szCs w:val="22"/>
                <w:lang w:val="kk-KZ"/>
              </w:rPr>
            </w:pPr>
            <w:r>
              <w:rPr>
                <w:rFonts w:ascii="Times New Roman" w:eastAsia="Aptos" w:hAnsi="Times New Roman" w:cs="Times New Roman"/>
                <w:b/>
                <w:bCs/>
                <w:i/>
                <w:sz w:val="22"/>
                <w:szCs w:val="22"/>
              </w:rPr>
              <w:t>Труд.</w:t>
            </w:r>
            <w:r>
              <w:rPr>
                <w:rFonts w:ascii="Times New Roman" w:eastAsia="Aptos" w:hAnsi="Times New Roman" w:cs="Times New Roman"/>
                <w:sz w:val="22"/>
                <w:szCs w:val="22"/>
              </w:rPr>
              <w:t xml:space="preserve"> Предложить детям сгребать сухие листья в определенное место, наполнять ими ведерки и уносить в контейнер. Цель. Учить правильно пользоваться граблями, </w:t>
            </w:r>
            <w:r>
              <w:rPr>
                <w:rFonts w:ascii="Times New Roman" w:eastAsia="Aptos" w:hAnsi="Times New Roman" w:cs="Times New Roman"/>
                <w:sz w:val="22"/>
                <w:szCs w:val="22"/>
              </w:rPr>
              <w:lastRenderedPageBreak/>
              <w:t xml:space="preserve">наполнять ведерки до определенной мерки. </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Индивидуальная работа.</w:t>
            </w:r>
            <w:r>
              <w:rPr>
                <w:rFonts w:ascii="Times New Roman" w:eastAsia="Aptos" w:hAnsi="Times New Roman" w:cs="Times New Roman"/>
                <w:sz w:val="22"/>
                <w:szCs w:val="22"/>
              </w:rPr>
              <w:t xml:space="preserve"> Игровое упражнение Брось мяч вверх и поймай.</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Самостоятельно-игровая  деятельность  детей  с выносным  материалом.</w:t>
            </w:r>
          </w:p>
          <w:p w:rsidR="00995BE1" w:rsidRDefault="00995BE1">
            <w:pPr>
              <w:pStyle w:val="c4"/>
              <w:shd w:val="clear" w:color="auto" w:fill="FFFFFF"/>
              <w:spacing w:beforeAutospacing="0" w:after="0" w:afterAutospacing="0"/>
              <w:rPr>
                <w:sz w:val="22"/>
                <w:szCs w:val="22"/>
              </w:rPr>
            </w:pPr>
          </w:p>
        </w:tc>
        <w:tc>
          <w:tcPr>
            <w:tcW w:w="2177" w:type="dxa"/>
            <w:gridSpan w:val="2"/>
          </w:tcPr>
          <w:p w:rsidR="00995BE1" w:rsidRDefault="00CF6B7A">
            <w:pPr>
              <w:spacing w:after="0" w:line="240" w:lineRule="auto"/>
              <w:jc w:val="both"/>
              <w:rPr>
                <w:rFonts w:ascii="Times New Roman" w:hAnsi="Times New Roman" w:cs="Times New Roman"/>
                <w:b/>
                <w:i/>
                <w:sz w:val="22"/>
                <w:szCs w:val="22"/>
                <w:lang w:val="kk-KZ"/>
              </w:rPr>
            </w:pPr>
            <w:r>
              <w:rPr>
                <w:rFonts w:ascii="Times New Roman" w:eastAsia="Aptos" w:hAnsi="Times New Roman" w:cs="Times New Roman"/>
                <w:b/>
                <w:i/>
                <w:sz w:val="22"/>
                <w:szCs w:val="22"/>
              </w:rPr>
              <w:lastRenderedPageBreak/>
              <w:t>Наблюдение за листопадом.</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lastRenderedPageBreak/>
              <w:t>Цели.</w:t>
            </w:r>
            <w:r>
              <w:rPr>
                <w:rFonts w:ascii="Times New Roman" w:eastAsia="Aptos" w:hAnsi="Times New Roman" w:cs="Times New Roman"/>
                <w:sz w:val="22"/>
                <w:szCs w:val="22"/>
              </w:rPr>
              <w:t xml:space="preserve"> Учить определять признаки осени; развивать наблюдательность; воспитывать умение радоваться красивому, бережно относиться к природе.</w:t>
            </w:r>
          </w:p>
          <w:p w:rsidR="00995BE1" w:rsidRDefault="00995BE1">
            <w:pPr>
              <w:spacing w:after="0" w:line="240" w:lineRule="auto"/>
              <w:jc w:val="both"/>
              <w:rPr>
                <w:rFonts w:ascii="Times New Roman" w:hAnsi="Times New Roman" w:cs="Times New Roman"/>
                <w:sz w:val="22"/>
                <w:szCs w:val="22"/>
                <w:lang w:val="kk-KZ"/>
              </w:rPr>
            </w:pP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Ход наблюдения.</w:t>
            </w:r>
            <w:r>
              <w:rPr>
                <w:rFonts w:ascii="Times New Roman" w:eastAsia="Aptos" w:hAnsi="Times New Roman" w:cs="Times New Roman"/>
                <w:sz w:val="22"/>
                <w:szCs w:val="22"/>
              </w:rPr>
              <w:t xml:space="preserve"> Об</w:t>
            </w:r>
            <w:r>
              <w:rPr>
                <w:rFonts w:ascii="Times New Roman" w:eastAsia="Aptos" w:hAnsi="Times New Roman" w:cs="Times New Roman"/>
                <w:sz w:val="22"/>
                <w:szCs w:val="22"/>
                <w:lang w:val="kk-KZ"/>
              </w:rPr>
              <w:t>ра</w:t>
            </w:r>
            <w:r>
              <w:rPr>
                <w:rFonts w:ascii="Times New Roman" w:eastAsia="Aptos" w:hAnsi="Times New Roman" w:cs="Times New Roman"/>
                <w:sz w:val="22"/>
                <w:szCs w:val="22"/>
              </w:rPr>
              <w:t>тить внимание детей на опавшие листья. Спросить, у всех ли деревьев одинаковые листья. Пусть дети посмотрят, сравнят их по цвету, форме, убедятся, что у листьев разных деревьев различная окраска.</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Падают, падают листья,</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Желтые, красные листья</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В нашем саду — листопад.</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По ветру вьются, летят.</w:t>
            </w:r>
          </w:p>
          <w:p w:rsidR="00995BE1" w:rsidRDefault="00CF6B7A">
            <w:pPr>
              <w:spacing w:after="0" w:line="240" w:lineRule="auto"/>
              <w:jc w:val="center"/>
              <w:rPr>
                <w:rFonts w:ascii="Times New Roman" w:hAnsi="Times New Roman" w:cs="Times New Roman"/>
                <w:sz w:val="22"/>
                <w:szCs w:val="22"/>
                <w:lang w:val="kk-KZ"/>
              </w:rPr>
            </w:pPr>
            <w:r>
              <w:rPr>
                <w:rFonts w:ascii="Times New Roman" w:eastAsia="Aptos" w:hAnsi="Times New Roman" w:cs="Times New Roman"/>
                <w:sz w:val="22"/>
                <w:szCs w:val="22"/>
              </w:rPr>
              <w:t>Маргарита Ивенсен.</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Д/ игра</w:t>
            </w:r>
            <w:r>
              <w:rPr>
                <w:rFonts w:ascii="Times New Roman" w:eastAsia="Aptos" w:hAnsi="Times New Roman" w:cs="Times New Roman"/>
                <w:sz w:val="22"/>
                <w:szCs w:val="22"/>
              </w:rPr>
              <w:t xml:space="preserve"> «Красивые листочки». Цель. Рассматривая собранные детьми листья и отбирая самые красивые, спросить, почему они нравятся </w:t>
            </w:r>
            <w:r>
              <w:rPr>
                <w:rFonts w:ascii="Times New Roman" w:eastAsia="Aptos" w:hAnsi="Times New Roman" w:cs="Times New Roman"/>
                <w:sz w:val="22"/>
                <w:szCs w:val="22"/>
              </w:rPr>
              <w:lastRenderedPageBreak/>
              <w:t xml:space="preserve">ребенку. Развивать связную речь. </w:t>
            </w:r>
          </w:p>
          <w:p w:rsidR="00995BE1" w:rsidRDefault="00CF6B7A">
            <w:pPr>
              <w:shd w:val="clear" w:color="auto" w:fill="FFFFFF"/>
              <w:spacing w:after="0" w:line="240" w:lineRule="auto"/>
              <w:rPr>
                <w:rFonts w:ascii="Times New Roman" w:eastAsia="Times New Roman" w:hAnsi="Times New Roman" w:cs="Times New Roman"/>
                <w:kern w:val="0"/>
                <w:sz w:val="22"/>
                <w:szCs w:val="22"/>
                <w:lang w:val="kk-KZ" w:eastAsia="ru-RU"/>
              </w:rPr>
            </w:pPr>
            <w:r>
              <w:rPr>
                <w:rFonts w:ascii="Times New Roman" w:eastAsia="Times New Roman" w:hAnsi="Times New Roman" w:cs="Times New Roman"/>
                <w:b/>
                <w:bCs/>
                <w:kern w:val="0"/>
                <w:sz w:val="22"/>
                <w:szCs w:val="22"/>
                <w:lang w:eastAsia="ru-RU"/>
              </w:rPr>
              <w:t>Выбей из круга</w:t>
            </w:r>
            <w:r>
              <w:rPr>
                <w:rFonts w:ascii="Times New Roman" w:hAnsi="Times New Roman" w:cs="Times New Roman"/>
                <w:sz w:val="22"/>
                <w:szCs w:val="22"/>
              </w:rPr>
              <w:t>) «Ұлттық ойын – ұлт қазынасы»</w:t>
            </w:r>
          </w:p>
          <w:p w:rsidR="00995BE1" w:rsidRDefault="00CF6B7A">
            <w:pPr>
              <w:shd w:val="clear" w:color="auto" w:fill="FFFFFF"/>
              <w:spacing w:after="0" w:line="240" w:lineRule="auto"/>
              <w:rPr>
                <w:rFonts w:ascii="Times New Roman" w:eastAsia="Times New Roman" w:hAnsi="Times New Roman" w:cs="Times New Roman"/>
                <w:kern w:val="0"/>
                <w:sz w:val="22"/>
                <w:szCs w:val="22"/>
                <w:lang w:val="kk-KZ" w:eastAsia="ru-RU"/>
              </w:rPr>
            </w:pPr>
            <w:r>
              <w:rPr>
                <w:rFonts w:ascii="Times New Roman" w:eastAsia="Times New Roman" w:hAnsi="Times New Roman" w:cs="Times New Roman"/>
                <w:kern w:val="0"/>
                <w:sz w:val="22"/>
                <w:szCs w:val="22"/>
                <w:lang w:eastAsia="ru-RU"/>
              </w:rPr>
              <w:t>Чертят круг диаметром 30 см. На расстоянии 3 - 4 м от него проводят линию. Играют пять-шесть детей. У каждого игрока имеется плоский камень диаметром 5 см и двадцать маленьких камешков (или косточек). Каждый игрок кладет в круг определенное количество камешков (от двух до пяти - по договору играющих). С помощью считалки определяют, кому начинать игру. </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П/игры</w:t>
            </w:r>
            <w:r>
              <w:rPr>
                <w:rFonts w:ascii="Times New Roman" w:eastAsia="Aptos" w:hAnsi="Times New Roman" w:cs="Times New Roman"/>
                <w:sz w:val="22"/>
                <w:szCs w:val="22"/>
              </w:rPr>
              <w:t xml:space="preserve"> «Мы — листочки». Цели. Учить ходить и бегать, врассыпную, не наталкиваясь друг на друга; приучать быстро действовать по сигналу воспитателя, помогать друг другу.</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«Найди свой домик». Цель. Учить быстро действовать по сигналу, </w:t>
            </w:r>
            <w:r>
              <w:rPr>
                <w:rFonts w:ascii="Times New Roman" w:eastAsia="Aptos" w:hAnsi="Times New Roman" w:cs="Times New Roman"/>
                <w:sz w:val="22"/>
                <w:szCs w:val="22"/>
              </w:rPr>
              <w:lastRenderedPageBreak/>
              <w:t xml:space="preserve">ориентироваться в пространстве. </w:t>
            </w:r>
          </w:p>
          <w:p w:rsidR="00995BE1" w:rsidRDefault="00CF6B7A">
            <w:pPr>
              <w:spacing w:after="0" w:line="240" w:lineRule="auto"/>
              <w:jc w:val="both"/>
              <w:rPr>
                <w:rFonts w:ascii="Times New Roman" w:hAnsi="Times New Roman" w:cs="Times New Roman"/>
                <w:sz w:val="22"/>
                <w:szCs w:val="22"/>
                <w:lang w:val="kk-KZ"/>
              </w:rPr>
            </w:pPr>
            <w:r>
              <w:rPr>
                <w:rFonts w:ascii="Times New Roman" w:eastAsia="Aptos" w:hAnsi="Times New Roman" w:cs="Times New Roman"/>
                <w:b/>
                <w:bCs/>
                <w:i/>
                <w:sz w:val="22"/>
                <w:szCs w:val="22"/>
              </w:rPr>
              <w:t>Труд.</w:t>
            </w:r>
            <w:r>
              <w:rPr>
                <w:rFonts w:ascii="Times New Roman" w:eastAsia="Aptos" w:hAnsi="Times New Roman" w:cs="Times New Roman"/>
                <w:sz w:val="22"/>
                <w:szCs w:val="22"/>
              </w:rPr>
              <w:t xml:space="preserve"> Сбор разноцветных листьев. Цель. Побуждать к самостоятельному выполнению элементарных поручений. </w:t>
            </w:r>
          </w:p>
          <w:p w:rsidR="00995BE1" w:rsidRDefault="00CF6B7A">
            <w:pPr>
              <w:spacing w:after="0" w:line="240" w:lineRule="auto"/>
              <w:jc w:val="both"/>
              <w:rPr>
                <w:rFonts w:ascii="Times New Roman" w:hAnsi="Times New Roman" w:cs="Times New Roman"/>
                <w:sz w:val="22"/>
                <w:szCs w:val="22"/>
                <w:lang w:val="kk-KZ"/>
              </w:rPr>
            </w:pPr>
            <w:r>
              <w:rPr>
                <w:rFonts w:ascii="Times New Roman" w:eastAsia="Aptos" w:hAnsi="Times New Roman" w:cs="Times New Roman"/>
                <w:b/>
                <w:bCs/>
                <w:i/>
                <w:sz w:val="22"/>
                <w:szCs w:val="22"/>
              </w:rPr>
              <w:t>Индивидуальная работа.</w:t>
            </w:r>
            <w:r>
              <w:rPr>
                <w:rFonts w:ascii="Times New Roman" w:eastAsia="Aptos" w:hAnsi="Times New Roman" w:cs="Times New Roman"/>
                <w:sz w:val="22"/>
                <w:szCs w:val="22"/>
              </w:rPr>
              <w:t xml:space="preserve"> «Весёлые зайчата» упражнять в прыжках.   </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Самостоятельно-игровая деятельность детей с выносным материалом</w:t>
            </w:r>
          </w:p>
          <w:p w:rsidR="00995BE1" w:rsidRDefault="00995BE1">
            <w:pPr>
              <w:spacing w:after="0" w:line="240" w:lineRule="auto"/>
              <w:jc w:val="both"/>
              <w:rPr>
                <w:rFonts w:ascii="Times New Roman" w:hAnsi="Times New Roman" w:cs="Times New Roman"/>
                <w:sz w:val="22"/>
                <w:szCs w:val="22"/>
              </w:rPr>
            </w:pPr>
          </w:p>
          <w:p w:rsidR="00995BE1" w:rsidRDefault="00995BE1">
            <w:pPr>
              <w:pStyle w:val="c4"/>
              <w:shd w:val="clear" w:color="auto" w:fill="FFFFFF"/>
              <w:spacing w:beforeAutospacing="0" w:after="0" w:afterAutospacing="0"/>
              <w:rPr>
                <w:sz w:val="22"/>
                <w:szCs w:val="22"/>
              </w:rPr>
            </w:pPr>
          </w:p>
        </w:tc>
        <w:tc>
          <w:tcPr>
            <w:tcW w:w="4022" w:type="dxa"/>
            <w:gridSpan w:val="2"/>
          </w:tcPr>
          <w:p w:rsidR="00995BE1" w:rsidRDefault="00CF6B7A">
            <w:pPr>
              <w:spacing w:after="0" w:line="240" w:lineRule="auto"/>
              <w:jc w:val="both"/>
              <w:rPr>
                <w:rFonts w:ascii="Times New Roman" w:hAnsi="Times New Roman" w:cs="Times New Roman"/>
                <w:b/>
                <w:i/>
                <w:sz w:val="22"/>
                <w:szCs w:val="22"/>
                <w:lang w:val="kk-KZ"/>
              </w:rPr>
            </w:pPr>
            <w:r>
              <w:rPr>
                <w:rFonts w:ascii="Times New Roman" w:eastAsia="Aptos" w:hAnsi="Times New Roman" w:cs="Times New Roman"/>
                <w:b/>
                <w:i/>
                <w:sz w:val="22"/>
                <w:szCs w:val="22"/>
              </w:rPr>
              <w:lastRenderedPageBreak/>
              <w:t>Наблюдение за солнцем.</w:t>
            </w:r>
          </w:p>
          <w:p w:rsidR="00995BE1" w:rsidRDefault="00CF6B7A">
            <w:pPr>
              <w:spacing w:after="0" w:line="240" w:lineRule="auto"/>
              <w:jc w:val="both"/>
              <w:rPr>
                <w:rFonts w:ascii="Times New Roman" w:hAnsi="Times New Roman" w:cs="Times New Roman"/>
                <w:sz w:val="22"/>
                <w:szCs w:val="22"/>
                <w:lang w:val="kk-KZ"/>
              </w:rPr>
            </w:pPr>
            <w:r>
              <w:rPr>
                <w:rFonts w:ascii="Times New Roman" w:eastAsia="Aptos" w:hAnsi="Times New Roman" w:cs="Times New Roman"/>
                <w:b/>
                <w:bCs/>
                <w:i/>
                <w:sz w:val="22"/>
                <w:szCs w:val="22"/>
              </w:rPr>
              <w:lastRenderedPageBreak/>
              <w:t>Цели.</w:t>
            </w:r>
            <w:r>
              <w:rPr>
                <w:rFonts w:ascii="Times New Roman" w:eastAsia="Aptos" w:hAnsi="Times New Roman" w:cs="Times New Roman"/>
                <w:sz w:val="22"/>
                <w:szCs w:val="22"/>
              </w:rPr>
              <w:t xml:space="preserve"> Вырабатывать представление о том, что когда светит солнце — на улице тепло; поддерживать радостное настроение.</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Ход наблюдения.</w:t>
            </w:r>
            <w:r>
              <w:rPr>
                <w:rFonts w:ascii="Times New Roman" w:eastAsia="Aptos" w:hAnsi="Times New Roman" w:cs="Times New Roman"/>
                <w:sz w:val="22"/>
                <w:szCs w:val="22"/>
              </w:rPr>
              <w:t xml:space="preserve"> В солнечный день предложить детям посмотреть в окно.</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Смотрит солнышко в окошко,</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Смотрит в нашу комнату.</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Мы захлопаем в ладошки,</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Очень рады солнышку.</w:t>
            </w:r>
          </w:p>
          <w:p w:rsidR="00995BE1" w:rsidRDefault="00CF6B7A">
            <w:pPr>
              <w:spacing w:after="0" w:line="240" w:lineRule="auto"/>
              <w:jc w:val="center"/>
              <w:rPr>
                <w:rFonts w:ascii="Times New Roman" w:hAnsi="Times New Roman" w:cs="Times New Roman"/>
                <w:sz w:val="22"/>
                <w:szCs w:val="22"/>
              </w:rPr>
            </w:pPr>
            <w:r>
              <w:rPr>
                <w:rFonts w:ascii="Times New Roman" w:eastAsia="Aptos" w:hAnsi="Times New Roman" w:cs="Times New Roman"/>
                <w:sz w:val="22"/>
                <w:szCs w:val="22"/>
              </w:rPr>
              <w:t>А Барто</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Выйдя на участок, обратить внимание детей на теплую погоду. (Сегодня светит солнышко — тепло.) Солнце огромное, раскаленное. Обогревает всю землю, посылая ей лучи. Вынести на улицу маленькое зеркало и сказать, что солнце послало свой лучик детям, чтобы они поиграли с ним. Навести луч на стену.</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Солнечные зайчики играют на стене, </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Помани их пальчиком — пусть бегут к тебе.</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Вот он светленький кружок, вот, вот, левее, левее — убежал на потолок.</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По команде «Ловите зайчика!» дети пытаются поймать его.</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Д/игра</w:t>
            </w:r>
            <w:r>
              <w:rPr>
                <w:rFonts w:ascii="Times New Roman" w:eastAsia="Aptos" w:hAnsi="Times New Roman" w:cs="Times New Roman"/>
                <w:sz w:val="22"/>
                <w:szCs w:val="22"/>
              </w:rPr>
              <w:t xml:space="preserve"> «Кто что умеет». Цель. Активизировать употребление в речи глаголов. </w:t>
            </w:r>
          </w:p>
          <w:p w:rsidR="00995BE1" w:rsidRDefault="00CF6B7A">
            <w:pPr>
              <w:shd w:val="clear" w:color="auto" w:fill="FFFFFF"/>
              <w:spacing w:after="0" w:line="240" w:lineRule="auto"/>
              <w:rPr>
                <w:rFonts w:ascii="Times New Roman" w:eastAsia="Times New Roman" w:hAnsi="Times New Roman" w:cs="Times New Roman"/>
                <w:kern w:val="0"/>
                <w:sz w:val="22"/>
                <w:szCs w:val="22"/>
                <w:lang w:val="kk-KZ" w:eastAsia="ru-RU"/>
              </w:rPr>
            </w:pPr>
            <w:r>
              <w:rPr>
                <w:rFonts w:ascii="Times New Roman" w:eastAsia="Times New Roman" w:hAnsi="Times New Roman" w:cs="Times New Roman"/>
                <w:b/>
                <w:bCs/>
                <w:kern w:val="0"/>
                <w:sz w:val="22"/>
                <w:szCs w:val="22"/>
                <w:lang w:eastAsia="ru-RU"/>
              </w:rPr>
              <w:t>Тимербай</w:t>
            </w:r>
            <w:r>
              <w:rPr>
                <w:rFonts w:ascii="Times New Roman" w:hAnsi="Times New Roman" w:cs="Times New Roman"/>
                <w:sz w:val="22"/>
                <w:szCs w:val="22"/>
              </w:rPr>
              <w:t>) «Ұлттық ойын – ұлт қазынасы»</w:t>
            </w:r>
          </w:p>
          <w:p w:rsidR="00995BE1" w:rsidRDefault="00CF6B7A">
            <w:pPr>
              <w:shd w:val="clear" w:color="auto" w:fill="FFFFFF"/>
              <w:spacing w:after="0" w:line="240" w:lineRule="auto"/>
              <w:rPr>
                <w:rFonts w:ascii="Times New Roman" w:eastAsia="Times New Roman" w:hAnsi="Times New Roman" w:cs="Times New Roman"/>
                <w:kern w:val="0"/>
                <w:sz w:val="22"/>
                <w:szCs w:val="22"/>
                <w:lang w:val="kk-KZ" w:eastAsia="ru-RU"/>
              </w:rPr>
            </w:pPr>
            <w:r>
              <w:rPr>
                <w:rFonts w:ascii="Times New Roman" w:eastAsia="Times New Roman" w:hAnsi="Times New Roman" w:cs="Times New Roman"/>
                <w:kern w:val="0"/>
                <w:sz w:val="22"/>
                <w:szCs w:val="22"/>
                <w:lang w:eastAsia="ru-RU"/>
              </w:rPr>
              <w:t xml:space="preserve">Играющие, взявшись за </w:t>
            </w:r>
            <w:r>
              <w:rPr>
                <w:rFonts w:ascii="Times New Roman" w:eastAsia="Times New Roman" w:hAnsi="Times New Roman" w:cs="Times New Roman"/>
                <w:kern w:val="0"/>
                <w:sz w:val="22"/>
                <w:szCs w:val="22"/>
                <w:lang w:val="kk-KZ" w:eastAsia="ru-RU"/>
              </w:rPr>
              <w:t>р</w:t>
            </w:r>
            <w:r>
              <w:rPr>
                <w:rFonts w:ascii="Times New Roman" w:eastAsia="Times New Roman" w:hAnsi="Times New Roman" w:cs="Times New Roman"/>
                <w:kern w:val="0"/>
                <w:sz w:val="22"/>
                <w:szCs w:val="22"/>
                <w:lang w:eastAsia="ru-RU"/>
              </w:rPr>
              <w:t>уки, делают круг. Выбирают водящего - Тимербая. Он становится в центре круга. Водящий говорит:</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Пять детей у Тимербая, Дружно, весело играют.</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В речке быстрой искупались, Нашалились, наплескались,</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Хорошенечко отмылись И красиво нарядились.</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lastRenderedPageBreak/>
              <w:t>И ни есть, ни пить не стали, В лес под вечер прибежали</w:t>
            </w:r>
          </w:p>
          <w:p w:rsidR="00995BE1" w:rsidRDefault="00CF6B7A">
            <w:pPr>
              <w:shd w:val="clear" w:color="auto" w:fill="FFFFFF"/>
              <w:spacing w:after="0" w:line="240" w:lineRule="auto"/>
              <w:rPr>
                <w:rFonts w:ascii="Times New Roman" w:eastAsia="Times New Roman" w:hAnsi="Times New Roman" w:cs="Times New Roman"/>
                <w:kern w:val="0"/>
                <w:sz w:val="22"/>
                <w:szCs w:val="22"/>
                <w:lang w:val="kk-KZ" w:eastAsia="ru-RU"/>
              </w:rPr>
            </w:pPr>
            <w:r>
              <w:rPr>
                <w:rFonts w:ascii="Times New Roman" w:eastAsia="Times New Roman" w:hAnsi="Times New Roman" w:cs="Times New Roman"/>
                <w:kern w:val="0"/>
                <w:sz w:val="22"/>
                <w:szCs w:val="22"/>
                <w:lang w:eastAsia="ru-RU"/>
              </w:rPr>
              <w:t>Друг на друга поглядели, Сделали вот так!</w:t>
            </w:r>
          </w:p>
          <w:p w:rsidR="00995BE1" w:rsidRDefault="00CF6B7A">
            <w:pPr>
              <w:shd w:val="clear" w:color="auto" w:fill="FFFFFF"/>
              <w:spacing w:after="0" w:line="240" w:lineRule="auto"/>
              <w:rPr>
                <w:rFonts w:ascii="Times New Roman" w:eastAsia="Times New Roman" w:hAnsi="Times New Roman" w:cs="Times New Roman"/>
                <w:kern w:val="0"/>
                <w:sz w:val="22"/>
                <w:szCs w:val="22"/>
                <w:lang w:val="kk-KZ" w:eastAsia="ru-RU"/>
              </w:rPr>
            </w:pPr>
            <w:r>
              <w:rPr>
                <w:rFonts w:ascii="Times New Roman" w:eastAsia="Times New Roman" w:hAnsi="Times New Roman" w:cs="Times New Roman"/>
                <w:kern w:val="0"/>
                <w:sz w:val="22"/>
                <w:szCs w:val="22"/>
                <w:lang w:eastAsia="ru-RU"/>
              </w:rPr>
              <w:t>С последними словами вот так водящий делает какое-нибудь движение. Все должны повторить его. Затем водящий выбирает кого-нибудь вместо себя.</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П/игры</w:t>
            </w:r>
            <w:r>
              <w:rPr>
                <w:rFonts w:ascii="Times New Roman" w:eastAsia="Aptos" w:hAnsi="Times New Roman" w:cs="Times New Roman"/>
                <w:sz w:val="22"/>
                <w:szCs w:val="22"/>
              </w:rPr>
              <w:t xml:space="preserve"> «Мыши в кладовой». Цель. Учить бегать легко, не наталкиваясь друг на друга, двигаться в соответствии с текстом, быстро менять направление движения.</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«Попади в круг». Цели. Совершенствовать умение действовать с предметами; учить попадать в цель; развивать глазомер, ловкость. </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Труд.</w:t>
            </w:r>
            <w:r>
              <w:rPr>
                <w:rFonts w:ascii="Times New Roman" w:eastAsia="Aptos" w:hAnsi="Times New Roman" w:cs="Times New Roman"/>
                <w:sz w:val="22"/>
                <w:szCs w:val="22"/>
              </w:rPr>
              <w:t xml:space="preserve"> Сбор камней на участке. Цель. Продолжать воспитывать желание участвовать в труде. </w:t>
            </w:r>
          </w:p>
          <w:p w:rsidR="00995BE1" w:rsidRDefault="00CF6B7A">
            <w:pPr>
              <w:spacing w:after="0" w:line="240" w:lineRule="auto"/>
              <w:jc w:val="both"/>
              <w:rPr>
                <w:rFonts w:ascii="Times New Roman" w:hAnsi="Times New Roman" w:cs="Times New Roman"/>
                <w:sz w:val="22"/>
                <w:szCs w:val="22"/>
                <w:lang w:val="kk-KZ"/>
              </w:rPr>
            </w:pPr>
            <w:r>
              <w:rPr>
                <w:rFonts w:ascii="Times New Roman" w:eastAsia="Aptos" w:hAnsi="Times New Roman" w:cs="Times New Roman"/>
                <w:b/>
                <w:bCs/>
                <w:i/>
                <w:sz w:val="22"/>
                <w:szCs w:val="22"/>
              </w:rPr>
              <w:t>Индивидуальная работа.</w:t>
            </w:r>
            <w:r>
              <w:rPr>
                <w:rFonts w:ascii="Times New Roman" w:eastAsia="Aptos" w:hAnsi="Times New Roman" w:cs="Times New Roman"/>
                <w:sz w:val="22"/>
                <w:szCs w:val="22"/>
              </w:rPr>
              <w:t xml:space="preserve"> Игры с песком и камешками «Укрась пирожное» - развивать творческие способности, воображение. </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Самостоятельно-игровая деятельность детей с выносным материалом</w:t>
            </w:r>
          </w:p>
          <w:p w:rsidR="00995BE1" w:rsidRDefault="00995BE1">
            <w:pPr>
              <w:pStyle w:val="c4"/>
              <w:shd w:val="clear" w:color="auto" w:fill="FFFFFF"/>
              <w:spacing w:beforeAutospacing="0" w:after="0" w:afterAutospacing="0"/>
              <w:rPr>
                <w:sz w:val="22"/>
                <w:szCs w:val="22"/>
              </w:rPr>
            </w:pPr>
          </w:p>
        </w:tc>
      </w:tr>
      <w:tr w:rsidR="00995BE1">
        <w:tc>
          <w:tcPr>
            <w:tcW w:w="2079"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Возвращение с прогулки</w:t>
            </w:r>
          </w:p>
        </w:tc>
        <w:tc>
          <w:tcPr>
            <w:tcW w:w="14217" w:type="dxa"/>
            <w:gridSpan w:val="9"/>
          </w:tcPr>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«Одевание – раздевание» Цель</w:t>
            </w:r>
            <w:r>
              <w:rPr>
                <w:rFonts w:ascii="Times New Roman" w:eastAsia="Aptos" w:hAnsi="Times New Roman" w:cs="Times New Roman"/>
                <w:sz w:val="22"/>
                <w:szCs w:val="22"/>
              </w:rPr>
              <w:t xml:space="preserve"> Продолжать учить просушивать и чистить свою одежду, мыть, протирать, чистить обувь. </w:t>
            </w:r>
            <w:r>
              <w:rPr>
                <w:rFonts w:ascii="Times New Roman" w:eastAsia="Aptos" w:hAnsi="Times New Roman" w:cs="Times New Roman"/>
                <w:b/>
                <w:sz w:val="22"/>
                <w:szCs w:val="22"/>
              </w:rPr>
              <w:t>Ход:</w:t>
            </w:r>
            <w:r>
              <w:rPr>
                <w:rFonts w:ascii="Times New Roman" w:eastAsia="Aptos" w:hAnsi="Times New Roman" w:cs="Times New Roman"/>
                <w:sz w:val="22"/>
                <w:szCs w:val="22"/>
              </w:rPr>
              <w:t xml:space="preserve"> Беседа «Как заботиться о своей одежде». </w:t>
            </w:r>
            <w:r>
              <w:rPr>
                <w:rFonts w:ascii="Times New Roman" w:eastAsia="Aptos" w:hAnsi="Times New Roman" w:cs="Times New Roman"/>
                <w:b/>
                <w:bCs/>
                <w:i/>
                <w:sz w:val="22"/>
                <w:szCs w:val="22"/>
              </w:rPr>
              <w:t>(развитие речи, навыки самообслуживания)</w:t>
            </w:r>
          </w:p>
        </w:tc>
      </w:tr>
      <w:tr w:rsidR="00995BE1">
        <w:tc>
          <w:tcPr>
            <w:tcW w:w="2079"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Обед</w:t>
            </w:r>
          </w:p>
        </w:tc>
        <w:tc>
          <w:tcPr>
            <w:tcW w:w="14217" w:type="dxa"/>
            <w:gridSpan w:val="9"/>
          </w:tcPr>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 xml:space="preserve">Перед обедом выполнение КГН: </w:t>
            </w:r>
            <w:r>
              <w:rPr>
                <w:rFonts w:ascii="Times New Roman" w:eastAsia="Aptos" w:hAnsi="Times New Roman" w:cs="Times New Roman"/>
                <w:sz w:val="22"/>
                <w:szCs w:val="22"/>
              </w:rPr>
              <w:t>Совершенствовать навыки умывания: намыливать руки до образования пены, тщательно смывать, умываться, насухо вытирать лицо и руки полотенцем, своевременно пользоваться носовым платком.</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«Сервировка стола». Цель:</w:t>
            </w:r>
            <w:r>
              <w:rPr>
                <w:rFonts w:ascii="Times New Roman" w:eastAsia="Aptos" w:hAnsi="Times New Roman" w:cs="Times New Roman"/>
                <w:sz w:val="22"/>
                <w:szCs w:val="22"/>
              </w:rPr>
              <w:t xml:space="preserve"> учить накрывать на стол, дать понять детям, что необходимо помогать младшему воспитателю, познакомить со значением слова «дежурный»  </w:t>
            </w:r>
            <w:r>
              <w:rPr>
                <w:rFonts w:ascii="Times New Roman" w:eastAsia="Aptos" w:hAnsi="Times New Roman" w:cs="Times New Roman"/>
                <w:sz w:val="22"/>
                <w:szCs w:val="22"/>
              </w:rPr>
              <w:tab/>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 xml:space="preserve">Питание. </w:t>
            </w:r>
            <w:r>
              <w:rPr>
                <w:rFonts w:ascii="Times New Roman" w:eastAsia="Aptos" w:hAnsi="Times New Roman" w:cs="Times New Roman"/>
                <w:sz w:val="22"/>
                <w:szCs w:val="22"/>
                <w:lang w:val="kk-KZ"/>
              </w:rPr>
              <w:t>Бережное отношение к еде и хлебу. Пословица «Хлеб всему голова»</w:t>
            </w:r>
            <w:r>
              <w:rPr>
                <w:rFonts w:ascii="Times New Roman" w:eastAsia="Aptos" w:hAnsi="Times New Roman" w:cs="Times New Roman"/>
                <w:sz w:val="22"/>
                <w:szCs w:val="22"/>
                <w:lang w:val="kk-KZ" w:eastAsia="zh-TW"/>
              </w:rPr>
              <w:t xml:space="preserve"> </w:t>
            </w:r>
            <w:r>
              <w:rPr>
                <w:rFonts w:ascii="Times New Roman" w:eastAsia="Aptos" w:hAnsi="Times New Roman" w:cs="Times New Roman"/>
                <w:sz w:val="22"/>
                <w:szCs w:val="22"/>
                <w:lang w:val="kk-KZ"/>
              </w:rPr>
              <w:t xml:space="preserve"> </w:t>
            </w:r>
            <w:r>
              <w:rPr>
                <w:rFonts w:ascii="Times New Roman" w:eastAsia="Aptos" w:hAnsi="Times New Roman" w:cs="Times New Roman"/>
                <w:sz w:val="22"/>
                <w:szCs w:val="22"/>
              </w:rPr>
              <w:t xml:space="preserve"> </w:t>
            </w:r>
            <w:r>
              <w:rPr>
                <w:rFonts w:ascii="Times New Roman" w:eastAsia="Aptos" w:hAnsi="Times New Roman" w:cs="Times New Roman"/>
                <w:sz w:val="22"/>
                <w:szCs w:val="22"/>
                <w:lang w:val="kk-KZ"/>
              </w:rPr>
              <w:t>Бережное отношение к еде и хлебу. Пословица «Хлеб всему голова»</w:t>
            </w:r>
            <w:r>
              <w:rPr>
                <w:rFonts w:ascii="Times New Roman" w:eastAsia="Aptos" w:hAnsi="Times New Roman" w:cs="Times New Roman"/>
                <w:sz w:val="22"/>
                <w:szCs w:val="22"/>
                <w:lang w:val="kk-KZ" w:eastAsia="zh-TW"/>
              </w:rPr>
              <w:t xml:space="preserve"> </w:t>
            </w:r>
            <w:r>
              <w:rPr>
                <w:rFonts w:ascii="Times New Roman" w:eastAsia="Aptos" w:hAnsi="Times New Roman" w:cs="Times New Roman"/>
                <w:sz w:val="22"/>
                <w:szCs w:val="22"/>
                <w:lang w:val="kk-KZ"/>
              </w:rPr>
              <w:t xml:space="preserve"> </w:t>
            </w:r>
            <w:r>
              <w:rPr>
                <w:rFonts w:ascii="Times New Roman" w:eastAsia="Aptos" w:hAnsi="Times New Roman" w:cs="Times New Roman"/>
                <w:sz w:val="22"/>
                <w:szCs w:val="22"/>
              </w:rPr>
              <w:t xml:space="preserve"> </w:t>
            </w:r>
            <w:r>
              <w:rPr>
                <w:rFonts w:ascii="Times New Roman" w:eastAsia="Aptos" w:hAnsi="Times New Roman" w:cs="Times New Roman"/>
                <w:b/>
                <w:sz w:val="22"/>
                <w:szCs w:val="22"/>
              </w:rPr>
              <w:t>Цель:</w:t>
            </w:r>
            <w:r>
              <w:rPr>
                <w:rFonts w:ascii="Times New Roman" w:eastAsia="Aptos" w:hAnsi="Times New Roman" w:cs="Times New Roman"/>
                <w:sz w:val="22"/>
                <w:szCs w:val="22"/>
              </w:rPr>
              <w:t xml:space="preserve"> Закреплять умение есть второе блюдо. Совершенствовать умение пользоваться салфеткой по мере необходимости. </w:t>
            </w:r>
            <w:r>
              <w:rPr>
                <w:rFonts w:ascii="Times New Roman" w:eastAsia="Aptos" w:hAnsi="Times New Roman" w:cs="Times New Roman"/>
                <w:b/>
                <w:sz w:val="22"/>
                <w:szCs w:val="22"/>
              </w:rPr>
              <w:t>Ход:</w:t>
            </w:r>
            <w:r>
              <w:rPr>
                <w:rFonts w:ascii="Times New Roman" w:eastAsia="Aptos" w:hAnsi="Times New Roman" w:cs="Times New Roman"/>
                <w:sz w:val="22"/>
                <w:szCs w:val="22"/>
              </w:rPr>
              <w:t xml:space="preserve"> Беседа «Культура поведения во время еды»</w:t>
            </w:r>
            <w:r>
              <w:rPr>
                <w:rFonts w:ascii="Times New Roman" w:eastAsia="Aptos" w:hAnsi="Times New Roman" w:cs="Times New Roman"/>
                <w:b/>
                <w:bCs/>
                <w:i/>
                <w:sz w:val="22"/>
                <w:szCs w:val="22"/>
              </w:rPr>
              <w:t xml:space="preserve"> (развитие речи, худ.литер., самообслуживание)</w:t>
            </w:r>
          </w:p>
        </w:tc>
      </w:tr>
      <w:tr w:rsidR="00995BE1">
        <w:tc>
          <w:tcPr>
            <w:tcW w:w="2079"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Дневной сон</w:t>
            </w:r>
          </w:p>
        </w:tc>
        <w:tc>
          <w:tcPr>
            <w:tcW w:w="14217" w:type="dxa"/>
            <w:gridSpan w:val="9"/>
          </w:tcPr>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 xml:space="preserve">«Одевание – раздевание» Цель: </w:t>
            </w:r>
            <w:r>
              <w:rPr>
                <w:rFonts w:ascii="Times New Roman" w:eastAsia="Aptos" w:hAnsi="Times New Roman" w:cs="Times New Roman"/>
                <w:sz w:val="22"/>
                <w:szCs w:val="22"/>
              </w:rPr>
              <w:t>Закреплять умения аккуратно складывать одежду перед сном, выворачивать рукава рубашки или платья, правильно растёгивать пуговицы и замки, расправлять одежду, аккуратно ставить обувь.</w:t>
            </w:r>
            <w:r>
              <w:rPr>
                <w:rFonts w:ascii="Times New Roman" w:eastAsia="Aptos" w:hAnsi="Times New Roman" w:cs="Times New Roman"/>
                <w:sz w:val="22"/>
                <w:szCs w:val="22"/>
              </w:rPr>
              <w:tab/>
            </w:r>
          </w:p>
          <w:p w:rsidR="00995BE1" w:rsidRDefault="00CF6B7A">
            <w:pPr>
              <w:spacing w:after="0" w:line="240" w:lineRule="auto"/>
              <w:jc w:val="both"/>
              <w:rPr>
                <w:rFonts w:ascii="Times New Roman" w:hAnsi="Times New Roman" w:cs="Times New Roman"/>
                <w:b/>
                <w:bCs/>
                <w:sz w:val="22"/>
                <w:szCs w:val="22"/>
              </w:rPr>
            </w:pPr>
            <w:r>
              <w:rPr>
                <w:rFonts w:ascii="Times New Roman" w:eastAsia="Aptos" w:hAnsi="Times New Roman" w:cs="Times New Roman"/>
                <w:b/>
                <w:sz w:val="22"/>
                <w:szCs w:val="22"/>
              </w:rPr>
              <w:t xml:space="preserve">Ход: </w:t>
            </w:r>
            <w:r>
              <w:rPr>
                <w:rFonts w:ascii="Times New Roman" w:eastAsia="Aptos" w:hAnsi="Times New Roman" w:cs="Times New Roman"/>
                <w:sz w:val="22"/>
                <w:szCs w:val="22"/>
              </w:rPr>
              <w:t xml:space="preserve">Чтение: М. Зощенко «Глупая история» </w:t>
            </w:r>
            <w:r>
              <w:rPr>
                <w:rFonts w:ascii="Times New Roman" w:eastAsia="Aptos" w:hAnsi="Times New Roman" w:cs="Times New Roman"/>
                <w:b/>
                <w:bCs/>
                <w:i/>
                <w:sz w:val="22"/>
                <w:szCs w:val="22"/>
              </w:rPr>
              <w:t>(худ.литер., КУЛЬТУРНО ГИГИЕНИЧЕСКИЕ НАВЫКИ развитие мелкой моторики)</w:t>
            </w:r>
          </w:p>
          <w:p w:rsidR="00995BE1" w:rsidRDefault="00CF6B7A">
            <w:pPr>
              <w:spacing w:after="0" w:line="240" w:lineRule="auto"/>
              <w:jc w:val="both"/>
              <w:rPr>
                <w:rFonts w:ascii="Times New Roman" w:hAnsi="Times New Roman" w:cs="Times New Roman"/>
                <w:sz w:val="22"/>
                <w:szCs w:val="22"/>
                <w:lang w:val="kk-KZ"/>
              </w:rPr>
            </w:pPr>
            <w:bookmarkStart w:id="0" w:name="_Hlk199592804"/>
            <w:r>
              <w:rPr>
                <w:rFonts w:ascii="Times New Roman" w:eastAsia="Aptos" w:hAnsi="Times New Roman" w:cs="Times New Roman"/>
                <w:sz w:val="22"/>
                <w:szCs w:val="22"/>
              </w:rPr>
              <w:t>Для сна включать спокойную казахскую музыку «Бес</w:t>
            </w:r>
            <w:r>
              <w:rPr>
                <w:rFonts w:ascii="Times New Roman" w:eastAsia="Aptos" w:hAnsi="Times New Roman" w:cs="Times New Roman"/>
                <w:sz w:val="22"/>
                <w:szCs w:val="22"/>
                <w:lang w:val="en-US"/>
              </w:rPr>
              <w:t>i</w:t>
            </w:r>
            <w:r>
              <w:rPr>
                <w:rFonts w:ascii="Times New Roman" w:eastAsia="Aptos" w:hAnsi="Times New Roman" w:cs="Times New Roman"/>
                <w:sz w:val="22"/>
                <w:szCs w:val="22"/>
              </w:rPr>
              <w:t>к жыры»</w:t>
            </w:r>
            <w:r>
              <w:rPr>
                <w:rFonts w:ascii="Times New Roman" w:eastAsia="Aptos" w:hAnsi="Times New Roman" w:cs="Times New Roman"/>
                <w:b/>
                <w:bCs/>
                <w:i/>
                <w:sz w:val="22"/>
                <w:szCs w:val="22"/>
              </w:rPr>
              <w:t>. (музыка)</w:t>
            </w:r>
            <w:bookmarkEnd w:id="0"/>
          </w:p>
        </w:tc>
      </w:tr>
      <w:tr w:rsidR="00995BE1">
        <w:tc>
          <w:tcPr>
            <w:tcW w:w="2079"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Постепенный подъём, оздоровительные процедуры</w:t>
            </w:r>
          </w:p>
        </w:tc>
        <w:tc>
          <w:tcPr>
            <w:tcW w:w="14217" w:type="dxa"/>
            <w:gridSpan w:val="9"/>
          </w:tcPr>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 xml:space="preserve">Комплекс «Зайчики и белочки». 1. Пробуждение (1 минута)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Улетели сны в окошко,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Убежали по дорожке.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Ну, а мы с тобой проснулись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И проснувшись, улыбнулись.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Открывай один глазок,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Открывай другой глазок!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Будем мы с тобой сейчас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lastRenderedPageBreak/>
              <w:t xml:space="preserve">Делать потягушечки,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Лежа на подушечке. </w:t>
            </w:r>
          </w:p>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 xml:space="preserve">2. Ходьба по гимнастической дорожке «Здоровье» (3 минуты)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Зайчики и белочки.</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 Мальчики и девочки,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Начинаем мы зарядку!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Носик вверх – это раз,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Хвостик вниз – это два,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Лапки шире – три, четыре,</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 Прыгнем выше – это пять </w:t>
            </w:r>
          </w:p>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sz w:val="22"/>
                <w:szCs w:val="22"/>
              </w:rPr>
              <w:t xml:space="preserve">Все умеем выполнять! </w:t>
            </w:r>
            <w:r>
              <w:rPr>
                <w:rFonts w:ascii="Times New Roman" w:eastAsia="Aptos" w:hAnsi="Times New Roman" w:cs="Times New Roman"/>
                <w:b/>
                <w:bCs/>
                <w:i/>
                <w:sz w:val="22"/>
                <w:szCs w:val="22"/>
              </w:rPr>
              <w:t>(здоровье сбережение, физическое развитие</w:t>
            </w:r>
            <w:r>
              <w:rPr>
                <w:rFonts w:ascii="Times New Roman" w:eastAsia="Aptos" w:hAnsi="Times New Roman" w:cs="Times New Roman"/>
                <w:b/>
                <w:bCs/>
                <w:sz w:val="22"/>
                <w:szCs w:val="22"/>
              </w:rPr>
              <w:t>)</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Одевание</w:t>
            </w:r>
            <w:r>
              <w:rPr>
                <w:rFonts w:ascii="Times New Roman" w:eastAsia="Aptos" w:hAnsi="Times New Roman" w:cs="Times New Roman"/>
                <w:sz w:val="22"/>
                <w:szCs w:val="22"/>
              </w:rPr>
              <w:t xml:space="preserve">. Одевать вещи по порядку и аккуратно. </w:t>
            </w:r>
            <w:r>
              <w:rPr>
                <w:rFonts w:ascii="Times New Roman" w:eastAsia="Aptos" w:hAnsi="Times New Roman" w:cs="Times New Roman"/>
                <w:b/>
                <w:bCs/>
                <w:i/>
                <w:sz w:val="22"/>
                <w:szCs w:val="22"/>
              </w:rPr>
              <w:t>(самообслуживание, развитие мелкой моторики)</w:t>
            </w:r>
          </w:p>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 xml:space="preserve">3. Водные процедуры (в умывальной комнате, 3 минуты)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Льется чистая водица,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Мы умеем сами мыться.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Моем шею, моем уши. </w:t>
            </w:r>
          </w:p>
          <w:p w:rsidR="00995BE1" w:rsidRDefault="00CF6B7A">
            <w:pPr>
              <w:spacing w:after="0" w:line="240" w:lineRule="auto"/>
              <w:rPr>
                <w:rFonts w:ascii="Times New Roman" w:hAnsi="Times New Roman" w:cs="Times New Roman"/>
                <w:i/>
                <w:sz w:val="22"/>
                <w:szCs w:val="22"/>
              </w:rPr>
            </w:pPr>
            <w:r>
              <w:rPr>
                <w:rFonts w:ascii="Times New Roman" w:eastAsia="Aptos" w:hAnsi="Times New Roman" w:cs="Times New Roman"/>
                <w:sz w:val="22"/>
                <w:szCs w:val="22"/>
              </w:rPr>
              <w:t xml:space="preserve">Затем вытремся мы все суше. </w:t>
            </w:r>
            <w:r>
              <w:rPr>
                <w:rFonts w:ascii="Times New Roman" w:eastAsia="Aptos" w:hAnsi="Times New Roman" w:cs="Times New Roman"/>
                <w:b/>
                <w:bCs/>
                <w:i/>
                <w:sz w:val="22"/>
                <w:szCs w:val="22"/>
              </w:rPr>
              <w:t>(КУЛЬТУРНО ГИГИЕНИЧЕСКИЕ НАВЫКИ (худ.литер.)</w:t>
            </w:r>
          </w:p>
        </w:tc>
      </w:tr>
      <w:tr w:rsidR="00995BE1">
        <w:tc>
          <w:tcPr>
            <w:tcW w:w="2079"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Полдник</w:t>
            </w:r>
          </w:p>
        </w:tc>
        <w:tc>
          <w:tcPr>
            <w:tcW w:w="14217" w:type="dxa"/>
            <w:gridSpan w:val="9"/>
          </w:tcPr>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 xml:space="preserve">«Умывание» </w:t>
            </w:r>
            <w:r>
              <w:rPr>
                <w:rFonts w:ascii="Times New Roman" w:eastAsia="Aptos" w:hAnsi="Times New Roman" w:cs="Times New Roman"/>
                <w:sz w:val="22"/>
                <w:szCs w:val="22"/>
              </w:rPr>
              <w:t xml:space="preserve">Бережное отношение в воде. Пословица « Вода камень точит» Игра "Как мы экономим воду" Цель: познакомить детей с экономией воды в быту. </w:t>
            </w:r>
            <w:r>
              <w:rPr>
                <w:rFonts w:ascii="Times New Roman" w:eastAsia="Aptos" w:hAnsi="Times New Roman" w:cs="Times New Roman"/>
                <w:b/>
                <w:sz w:val="22"/>
                <w:szCs w:val="22"/>
              </w:rPr>
              <w:t>Цель:</w:t>
            </w:r>
            <w:r>
              <w:rPr>
                <w:rFonts w:ascii="Times New Roman" w:eastAsia="Aptos" w:hAnsi="Times New Roman" w:cs="Times New Roman"/>
                <w:sz w:val="22"/>
                <w:szCs w:val="22"/>
              </w:rPr>
              <w:t xml:space="preserve"> Совершенствовать навыки умывания: намыливать руки до образования пены, тщательно смывать, умываться, насухо вытирать лицо и руки полотенцем, своевременно пользоваться носовым платком. </w:t>
            </w:r>
            <w:r>
              <w:rPr>
                <w:rFonts w:ascii="Times New Roman" w:eastAsia="Aptos" w:hAnsi="Times New Roman" w:cs="Times New Roman"/>
                <w:b/>
                <w:sz w:val="22"/>
                <w:szCs w:val="22"/>
              </w:rPr>
              <w:t xml:space="preserve">Ход: </w:t>
            </w:r>
            <w:r>
              <w:rPr>
                <w:rFonts w:ascii="Times New Roman" w:eastAsia="Aptos" w:hAnsi="Times New Roman" w:cs="Times New Roman"/>
                <w:sz w:val="22"/>
                <w:szCs w:val="22"/>
              </w:rPr>
              <w:t>Чтение: И. Ищук «Мои ладошки». Дидактическое упражнение «Расскажем малышам, как надо умываться»</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«Сервировка стола». Цель:</w:t>
            </w:r>
            <w:r>
              <w:rPr>
                <w:rFonts w:ascii="Times New Roman" w:eastAsia="Aptos" w:hAnsi="Times New Roman" w:cs="Times New Roman"/>
                <w:sz w:val="22"/>
                <w:szCs w:val="22"/>
              </w:rPr>
              <w:t xml:space="preserve"> учить накрывать на стол, дать понять детям, что необходимо помогать младшему воспитателю, познакомить со значением слова «дежурный»  </w:t>
            </w:r>
          </w:p>
          <w:p w:rsidR="00995BE1" w:rsidRDefault="00CF6B7A">
            <w:pPr>
              <w:pStyle w:val="c4"/>
              <w:shd w:val="clear" w:color="auto" w:fill="FFFFFF"/>
              <w:spacing w:beforeAutospacing="0" w:after="0" w:afterAutospacing="0"/>
              <w:rPr>
                <w:sz w:val="22"/>
                <w:szCs w:val="22"/>
              </w:rPr>
            </w:pPr>
            <w:r>
              <w:rPr>
                <w:b/>
                <w:sz w:val="22"/>
                <w:szCs w:val="22"/>
              </w:rPr>
              <w:t>«Правила поведения за столом» Цель:</w:t>
            </w:r>
            <w:r>
              <w:rPr>
                <w:sz w:val="22"/>
                <w:szCs w:val="22"/>
              </w:rPr>
              <w:t xml:space="preserve"> закреплять правила поведения за столом: есть аккуратно, пользоваться ложкой, вилкой, салфеткой, нельзя использовать столовые приборы родителей, друзей. </w:t>
            </w:r>
            <w:r>
              <w:rPr>
                <w:b/>
                <w:bCs/>
                <w:i/>
                <w:sz w:val="22"/>
                <w:szCs w:val="22"/>
              </w:rPr>
              <w:t>(КУЛЬТУРНО ГИГИЕНИЧЕСКИЕ НАВЫКИ самообслуживание, дежурство)</w:t>
            </w:r>
          </w:p>
        </w:tc>
      </w:tr>
      <w:tr w:rsidR="00995BE1">
        <w:tc>
          <w:tcPr>
            <w:tcW w:w="2079"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Самостоятельная деятельность детей</w:t>
            </w:r>
          </w:p>
        </w:tc>
        <w:tc>
          <w:tcPr>
            <w:tcW w:w="2707" w:type="dxa"/>
          </w:tcPr>
          <w:p w:rsidR="00995BE1" w:rsidRDefault="00CF6B7A">
            <w:pPr>
              <w:tabs>
                <w:tab w:val="left" w:pos="254"/>
              </w:tabs>
              <w:spacing w:after="0" w:line="240" w:lineRule="auto"/>
              <w:jc w:val="both"/>
              <w:rPr>
                <w:rFonts w:ascii="Times New Roman" w:hAnsi="Times New Roman" w:cs="Times New Roman"/>
                <w:b/>
                <w:bCs/>
                <w:sz w:val="22"/>
                <w:szCs w:val="22"/>
              </w:rPr>
            </w:pPr>
            <w:r>
              <w:rPr>
                <w:rFonts w:ascii="Times New Roman" w:eastAsia="Aptos" w:hAnsi="Times New Roman" w:cs="Times New Roman"/>
                <w:sz w:val="22"/>
                <w:szCs w:val="22"/>
              </w:rPr>
              <w:t>Изготовление репы из пластилина, размещение на бумаге, поиск и создание тени. Раскрасьте рисунок репки.(</w:t>
            </w:r>
            <w:r>
              <w:rPr>
                <w:rFonts w:ascii="Times New Roman" w:eastAsia="Aptos" w:hAnsi="Times New Roman" w:cs="Times New Roman"/>
                <w:b/>
                <w:bCs/>
                <w:sz w:val="22"/>
                <w:szCs w:val="22"/>
              </w:rPr>
              <w:t>лепка, аппликация рисование)</w:t>
            </w:r>
          </w:p>
          <w:p w:rsidR="00995BE1" w:rsidRDefault="00CF6B7A">
            <w:pPr>
              <w:spacing w:after="0" w:line="240" w:lineRule="auto"/>
              <w:rPr>
                <w:rFonts w:ascii="Times New Roman" w:eastAsia="Times New Roman" w:hAnsi="Times New Roman" w:cs="Times New Roman"/>
                <w:color w:val="000000"/>
                <w:sz w:val="22"/>
                <w:szCs w:val="22"/>
                <w:lang w:val="kk-KZ" w:eastAsia="ru-RU"/>
              </w:rPr>
            </w:pPr>
            <w:r>
              <w:rPr>
                <w:rFonts w:ascii="Times New Roman" w:eastAsia="Times New Roman" w:hAnsi="Times New Roman" w:cs="Times New Roman"/>
                <w:b/>
                <w:color w:val="000000"/>
                <w:sz w:val="22"/>
                <w:szCs w:val="22"/>
                <w:lang w:val="kk-KZ" w:eastAsia="ru-RU"/>
              </w:rPr>
              <w:t>Ознакомление с окружающим миром – трудовая, коммуникативная деятельности</w:t>
            </w:r>
            <w:r>
              <w:rPr>
                <w:rFonts w:ascii="Times New Roman" w:eastAsia="Times New Roman" w:hAnsi="Times New Roman" w:cs="Times New Roman"/>
                <w:color w:val="000000"/>
                <w:sz w:val="22"/>
                <w:szCs w:val="22"/>
                <w:lang w:eastAsia="ru-RU"/>
              </w:rPr>
              <w:t xml:space="preserve"> (уход за комнатными растениями)</w:t>
            </w:r>
            <w:r>
              <w:rPr>
                <w:sz w:val="22"/>
                <w:szCs w:val="22"/>
              </w:rPr>
              <w:t xml:space="preserve"> </w:t>
            </w:r>
            <w:r>
              <w:rPr>
                <w:rFonts w:ascii="Times New Roman" w:eastAsia="Times New Roman" w:hAnsi="Times New Roman" w:cs="Times New Roman"/>
                <w:b/>
                <w:bCs/>
                <w:color w:val="000000"/>
                <w:sz w:val="22"/>
                <w:szCs w:val="22"/>
                <w:lang w:eastAsia="ru-RU"/>
              </w:rPr>
              <w:t>Сенсорика</w:t>
            </w:r>
            <w:r>
              <w:rPr>
                <w:rFonts w:ascii="Times New Roman" w:eastAsia="Times New Roman" w:hAnsi="Times New Roman" w:cs="Times New Roman"/>
                <w:color w:val="000000"/>
                <w:sz w:val="22"/>
                <w:szCs w:val="22"/>
                <w:lang w:eastAsia="ru-RU"/>
              </w:rPr>
              <w:t xml:space="preserve"> - игровая, коммуникативная деятельность;</w:t>
            </w:r>
          </w:p>
          <w:p w:rsidR="00995BE1" w:rsidRDefault="00995BE1">
            <w:pPr>
              <w:spacing w:after="0" w:line="240" w:lineRule="auto"/>
              <w:rPr>
                <w:rFonts w:ascii="Times New Roman" w:hAnsi="Times New Roman" w:cs="Times New Roman"/>
                <w:sz w:val="22"/>
                <w:szCs w:val="22"/>
                <w:lang w:val="kk-KZ"/>
              </w:rPr>
            </w:pPr>
          </w:p>
        </w:tc>
        <w:tc>
          <w:tcPr>
            <w:tcW w:w="2389" w:type="dxa"/>
            <w:gridSpan w:val="3"/>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sz w:val="22"/>
                <w:szCs w:val="22"/>
              </w:rPr>
              <w:t>Создание образа человека из пластилина, размещение на бумаге</w:t>
            </w:r>
            <w:r>
              <w:rPr>
                <w:rFonts w:ascii="Times New Roman" w:eastAsia="Aptos" w:hAnsi="Times New Roman" w:cs="Times New Roman"/>
                <w:b/>
                <w:bCs/>
                <w:sz w:val="22"/>
                <w:szCs w:val="22"/>
              </w:rPr>
              <w:t>.(лепка, аппликация)</w:t>
            </w:r>
          </w:p>
          <w:p w:rsidR="00995BE1" w:rsidRDefault="00CF6B7A">
            <w:pPr>
              <w:spacing w:after="0" w:line="240" w:lineRule="auto"/>
              <w:rPr>
                <w:rFonts w:ascii="Times New Roman" w:eastAsia="Times New Roman" w:hAnsi="Times New Roman" w:cs="Times New Roman"/>
                <w:color w:val="000000"/>
                <w:sz w:val="22"/>
                <w:szCs w:val="22"/>
                <w:lang w:val="kk-KZ" w:eastAsia="ru-RU"/>
              </w:rPr>
            </w:pPr>
            <w:r>
              <w:rPr>
                <w:rFonts w:ascii="Times New Roman" w:eastAsia="Times New Roman" w:hAnsi="Times New Roman" w:cs="Times New Roman"/>
                <w:b/>
                <w:color w:val="000000"/>
                <w:sz w:val="22"/>
                <w:szCs w:val="22"/>
                <w:lang w:val="kk-KZ" w:eastAsia="ru-RU"/>
              </w:rPr>
              <w:t>Ознакомление с окружающим миром – трудовая, коммуникативная деятельности</w:t>
            </w:r>
            <w:r>
              <w:rPr>
                <w:rFonts w:ascii="Times New Roman" w:eastAsia="Times New Roman" w:hAnsi="Times New Roman" w:cs="Times New Roman"/>
                <w:color w:val="000000"/>
                <w:sz w:val="22"/>
                <w:szCs w:val="22"/>
                <w:lang w:eastAsia="ru-RU"/>
              </w:rPr>
              <w:t xml:space="preserve"> (полив цветов на участке)</w:t>
            </w:r>
            <w:r>
              <w:rPr>
                <w:sz w:val="22"/>
                <w:szCs w:val="22"/>
              </w:rPr>
              <w:t xml:space="preserve"> </w:t>
            </w:r>
            <w:r>
              <w:rPr>
                <w:rFonts w:ascii="Times New Roman" w:eastAsia="Times New Roman" w:hAnsi="Times New Roman" w:cs="Times New Roman"/>
                <w:b/>
                <w:bCs/>
                <w:color w:val="000000"/>
                <w:sz w:val="22"/>
                <w:szCs w:val="22"/>
                <w:lang w:eastAsia="ru-RU"/>
              </w:rPr>
              <w:t>Сенсорика</w:t>
            </w:r>
            <w:r>
              <w:rPr>
                <w:rFonts w:ascii="Times New Roman" w:eastAsia="Times New Roman" w:hAnsi="Times New Roman" w:cs="Times New Roman"/>
                <w:color w:val="000000"/>
                <w:sz w:val="22"/>
                <w:szCs w:val="22"/>
                <w:lang w:eastAsia="ru-RU"/>
              </w:rPr>
              <w:t xml:space="preserve"> - игровая, коммуникативная деятельность;</w:t>
            </w:r>
          </w:p>
          <w:p w:rsidR="00995BE1" w:rsidRDefault="00995BE1">
            <w:pPr>
              <w:spacing w:after="0" w:line="240" w:lineRule="auto"/>
              <w:rPr>
                <w:rFonts w:ascii="Times New Roman" w:hAnsi="Times New Roman" w:cs="Times New Roman"/>
                <w:sz w:val="22"/>
                <w:szCs w:val="22"/>
                <w:lang w:val="kk-KZ"/>
              </w:rPr>
            </w:pPr>
          </w:p>
        </w:tc>
        <w:tc>
          <w:tcPr>
            <w:tcW w:w="2922" w:type="dxa"/>
          </w:tcPr>
          <w:p w:rsidR="00995BE1" w:rsidRDefault="00CF6B7A">
            <w:pPr>
              <w:pStyle w:val="c4"/>
              <w:shd w:val="clear" w:color="auto" w:fill="FFFFFF"/>
              <w:spacing w:beforeAutospacing="0" w:after="0" w:afterAutospacing="0"/>
              <w:rPr>
                <w:b/>
                <w:bCs/>
                <w:sz w:val="22"/>
                <w:szCs w:val="22"/>
              </w:rPr>
            </w:pPr>
            <w:r>
              <w:rPr>
                <w:sz w:val="22"/>
                <w:szCs w:val="22"/>
              </w:rPr>
              <w:t>Рисование бус для бабушек по желанию детей. изготовление бусин (круглых) из пластилина разных цветов. Приклеиваем детали бус к фланелеграфу и выстраиваем бисер</w:t>
            </w:r>
            <w:r>
              <w:rPr>
                <w:b/>
                <w:bCs/>
                <w:sz w:val="22"/>
                <w:szCs w:val="22"/>
              </w:rPr>
              <w:t>.( рисование, лепка, аппликация)</w:t>
            </w:r>
          </w:p>
          <w:p w:rsidR="00995BE1" w:rsidRDefault="00CF6B7A">
            <w:pPr>
              <w:spacing w:after="0" w:line="240" w:lineRule="auto"/>
              <w:rPr>
                <w:rFonts w:ascii="Times New Roman" w:eastAsia="Times New Roman" w:hAnsi="Times New Roman" w:cs="Times New Roman"/>
                <w:color w:val="000000"/>
                <w:sz w:val="22"/>
                <w:szCs w:val="22"/>
                <w:lang w:eastAsia="ru-RU"/>
              </w:rPr>
            </w:pPr>
            <w:r>
              <w:rPr>
                <w:rFonts w:ascii="Times New Roman" w:eastAsia="Times New Roman" w:hAnsi="Times New Roman" w:cs="Times New Roman"/>
                <w:b/>
                <w:color w:val="000000"/>
                <w:sz w:val="22"/>
                <w:szCs w:val="22"/>
                <w:lang w:val="kk-KZ" w:eastAsia="ru-RU"/>
              </w:rPr>
              <w:t>Ознакомление с окружающим миром – трудовая, коммуникативная деятельности</w:t>
            </w:r>
            <w:r>
              <w:rPr>
                <w:rFonts w:ascii="Times New Roman" w:eastAsia="Times New Roman" w:hAnsi="Times New Roman" w:cs="Times New Roman"/>
                <w:color w:val="000000"/>
                <w:sz w:val="22"/>
                <w:szCs w:val="22"/>
                <w:lang w:eastAsia="ru-RU"/>
              </w:rPr>
              <w:t xml:space="preserve"> (уход за комнатными растениями)</w:t>
            </w:r>
            <w:r>
              <w:rPr>
                <w:sz w:val="22"/>
                <w:szCs w:val="22"/>
              </w:rPr>
              <w:t xml:space="preserve"> </w:t>
            </w:r>
            <w:r>
              <w:rPr>
                <w:rFonts w:ascii="Times New Roman" w:eastAsia="Times New Roman" w:hAnsi="Times New Roman" w:cs="Times New Roman"/>
                <w:b/>
                <w:color w:val="000000"/>
                <w:sz w:val="22"/>
                <w:szCs w:val="22"/>
                <w:lang w:val="kk-KZ" w:eastAsia="ru-RU"/>
              </w:rPr>
              <w:t>Сенсорика</w:t>
            </w:r>
            <w:r>
              <w:rPr>
                <w:rFonts w:ascii="Times New Roman" w:eastAsia="Times New Roman" w:hAnsi="Times New Roman" w:cs="Times New Roman"/>
                <w:color w:val="000000"/>
                <w:sz w:val="22"/>
                <w:szCs w:val="22"/>
                <w:lang w:val="kk-KZ" w:eastAsia="ru-RU"/>
              </w:rPr>
              <w:t xml:space="preserve"> - </w:t>
            </w:r>
            <w:r>
              <w:rPr>
                <w:rFonts w:ascii="Times New Roman" w:eastAsia="Times New Roman" w:hAnsi="Times New Roman" w:cs="Times New Roman"/>
                <w:b/>
                <w:color w:val="000000"/>
                <w:sz w:val="22"/>
                <w:szCs w:val="22"/>
                <w:lang w:eastAsia="ru-RU"/>
              </w:rPr>
              <w:t xml:space="preserve">игровая, </w:t>
            </w:r>
            <w:r>
              <w:rPr>
                <w:rFonts w:ascii="Times New Roman" w:eastAsia="Times New Roman" w:hAnsi="Times New Roman" w:cs="Times New Roman"/>
                <w:b/>
                <w:color w:val="000000"/>
                <w:sz w:val="22"/>
                <w:szCs w:val="22"/>
                <w:lang w:eastAsia="ru-RU"/>
              </w:rPr>
              <w:lastRenderedPageBreak/>
              <w:t>коммуникативная деятельность</w:t>
            </w:r>
            <w:r>
              <w:rPr>
                <w:rFonts w:ascii="Times New Roman" w:eastAsia="Times New Roman" w:hAnsi="Times New Roman" w:cs="Times New Roman"/>
                <w:b/>
                <w:color w:val="000000"/>
                <w:sz w:val="22"/>
                <w:szCs w:val="22"/>
                <w:lang w:val="kk-KZ" w:eastAsia="ru-RU"/>
              </w:rPr>
              <w:t>;</w:t>
            </w:r>
          </w:p>
          <w:p w:rsidR="00995BE1" w:rsidRDefault="00CF6B7A">
            <w:pPr>
              <w:spacing w:after="0" w:line="240" w:lineRule="auto"/>
              <w:rPr>
                <w:rFonts w:ascii="Times New Roman" w:eastAsia="Times New Roman" w:hAnsi="Times New Roman" w:cs="Times New Roman"/>
                <w:color w:val="000000"/>
                <w:sz w:val="22"/>
                <w:szCs w:val="22"/>
                <w:lang w:val="kk-KZ" w:eastAsia="ru-RU"/>
              </w:rPr>
            </w:pPr>
            <w:r>
              <w:rPr>
                <w:rFonts w:ascii="Times New Roman" w:eastAsia="Times New Roman" w:hAnsi="Times New Roman" w:cs="Times New Roman"/>
                <w:color w:val="000000"/>
                <w:sz w:val="22"/>
                <w:szCs w:val="22"/>
                <w:lang w:eastAsia="ru-RU"/>
              </w:rPr>
              <w:t>- игровая, коммуникативная деятельность;</w:t>
            </w:r>
          </w:p>
          <w:p w:rsidR="00995BE1" w:rsidRDefault="00995BE1">
            <w:pPr>
              <w:spacing w:after="0" w:line="240" w:lineRule="auto"/>
              <w:rPr>
                <w:rFonts w:ascii="Times New Roman" w:hAnsi="Times New Roman" w:cs="Times New Roman"/>
                <w:sz w:val="22"/>
                <w:szCs w:val="22"/>
                <w:lang w:val="kk-KZ" w:eastAsia="ru-RU"/>
              </w:rPr>
            </w:pPr>
          </w:p>
        </w:tc>
        <w:tc>
          <w:tcPr>
            <w:tcW w:w="2177" w:type="dxa"/>
            <w:gridSpan w:val="2"/>
          </w:tcPr>
          <w:p w:rsidR="00995BE1" w:rsidRPr="00D246B3" w:rsidRDefault="00CF6B7A" w:rsidP="00D246B3">
            <w:pPr>
              <w:spacing w:after="0" w:line="240" w:lineRule="auto"/>
              <w:rPr>
                <w:rFonts w:ascii="Times New Roman" w:eastAsia="Times New Roman" w:hAnsi="Times New Roman" w:cs="Times New Roman"/>
                <w:color w:val="000000"/>
                <w:sz w:val="22"/>
                <w:szCs w:val="22"/>
                <w:lang w:val="kk-KZ" w:eastAsia="ru-RU"/>
              </w:rPr>
            </w:pPr>
            <w:r>
              <w:rPr>
                <w:rFonts w:ascii="Times New Roman" w:hAnsi="Times New Roman" w:cs="Times New Roman"/>
                <w:sz w:val="22"/>
                <w:szCs w:val="22"/>
              </w:rPr>
              <w:lastRenderedPageBreak/>
              <w:t xml:space="preserve">Свободная деятельность в развивающих центрах по желанию детей. Обучение укладке и сборке на листе бумаги членов семьи </w:t>
            </w:r>
            <w:r>
              <w:rPr>
                <w:rFonts w:ascii="Times New Roman" w:hAnsi="Times New Roman" w:cs="Times New Roman"/>
                <w:b/>
                <w:bCs/>
                <w:sz w:val="22"/>
                <w:szCs w:val="22"/>
              </w:rPr>
              <w:t xml:space="preserve">(аппликация) </w:t>
            </w:r>
            <w:r>
              <w:rPr>
                <w:rFonts w:ascii="Times New Roman" w:hAnsi="Times New Roman" w:cs="Times New Roman"/>
                <w:sz w:val="22"/>
                <w:szCs w:val="22"/>
              </w:rPr>
              <w:t xml:space="preserve">совершенствование навыков правильного применения пластилина, изготовление мяча </w:t>
            </w:r>
            <w:r>
              <w:rPr>
                <w:rFonts w:ascii="Times New Roman" w:hAnsi="Times New Roman" w:cs="Times New Roman"/>
                <w:b/>
                <w:bCs/>
                <w:sz w:val="22"/>
                <w:szCs w:val="22"/>
              </w:rPr>
              <w:t xml:space="preserve">(лепка) </w:t>
            </w:r>
            <w:r>
              <w:rPr>
                <w:rFonts w:ascii="Times New Roman" w:hAnsi="Times New Roman" w:cs="Times New Roman"/>
                <w:sz w:val="22"/>
                <w:szCs w:val="22"/>
              </w:rPr>
              <w:t xml:space="preserve">отработка рисования  </w:t>
            </w:r>
            <w:r>
              <w:rPr>
                <w:rFonts w:ascii="Times New Roman" w:hAnsi="Times New Roman" w:cs="Times New Roman"/>
                <w:sz w:val="22"/>
                <w:szCs w:val="22"/>
              </w:rPr>
              <w:lastRenderedPageBreak/>
              <w:t>мяча</w:t>
            </w:r>
            <w:r>
              <w:rPr>
                <w:rFonts w:ascii="Times New Roman" w:hAnsi="Times New Roman" w:cs="Times New Roman"/>
                <w:b/>
                <w:bCs/>
                <w:sz w:val="22"/>
                <w:szCs w:val="22"/>
              </w:rPr>
              <w:t>(рисование)</w:t>
            </w:r>
            <w:r>
              <w:rPr>
                <w:rFonts w:ascii="Times New Roman" w:eastAsia="Times New Roman" w:hAnsi="Times New Roman" w:cs="Times New Roman"/>
                <w:b/>
                <w:color w:val="000000"/>
                <w:sz w:val="22"/>
                <w:szCs w:val="22"/>
                <w:lang w:val="kk-KZ" w:eastAsia="ru-RU"/>
              </w:rPr>
              <w:t xml:space="preserve"> Ознакомление с окружающим миром – трудовая, коммуникативная деятельности</w:t>
            </w:r>
            <w:r>
              <w:rPr>
                <w:rFonts w:ascii="Times New Roman" w:eastAsia="Times New Roman" w:hAnsi="Times New Roman" w:cs="Times New Roman"/>
                <w:color w:val="000000"/>
                <w:sz w:val="22"/>
                <w:szCs w:val="22"/>
                <w:lang w:eastAsia="ru-RU"/>
              </w:rPr>
              <w:t xml:space="preserve"> (полив растений на участке)</w:t>
            </w:r>
            <w:r>
              <w:rPr>
                <w:sz w:val="22"/>
                <w:szCs w:val="22"/>
              </w:rPr>
              <w:t xml:space="preserve"> </w:t>
            </w:r>
            <w:r>
              <w:rPr>
                <w:rFonts w:ascii="Times New Roman" w:eastAsia="Times New Roman" w:hAnsi="Times New Roman" w:cs="Times New Roman"/>
                <w:b/>
                <w:bCs/>
                <w:color w:val="000000"/>
                <w:sz w:val="22"/>
                <w:szCs w:val="22"/>
                <w:lang w:eastAsia="ru-RU"/>
              </w:rPr>
              <w:t xml:space="preserve">Сенсорика </w:t>
            </w:r>
            <w:r>
              <w:rPr>
                <w:rFonts w:ascii="Times New Roman" w:eastAsia="Times New Roman" w:hAnsi="Times New Roman" w:cs="Times New Roman"/>
                <w:color w:val="000000"/>
                <w:sz w:val="22"/>
                <w:szCs w:val="22"/>
                <w:lang w:eastAsia="ru-RU"/>
              </w:rPr>
              <w:t>- игровая, коммуникативная деятельность;</w:t>
            </w:r>
          </w:p>
        </w:tc>
        <w:tc>
          <w:tcPr>
            <w:tcW w:w="4022" w:type="dxa"/>
            <w:gridSpan w:val="2"/>
          </w:tcPr>
          <w:p w:rsidR="00995BE1" w:rsidRDefault="00CF6B7A">
            <w:pPr>
              <w:pStyle w:val="c4"/>
              <w:shd w:val="clear" w:color="auto" w:fill="FFFFFF"/>
              <w:spacing w:beforeAutospacing="0" w:after="0" w:afterAutospacing="0"/>
              <w:rPr>
                <w:sz w:val="22"/>
                <w:szCs w:val="22"/>
              </w:rPr>
            </w:pPr>
            <w:r>
              <w:rPr>
                <w:sz w:val="22"/>
                <w:szCs w:val="22"/>
              </w:rPr>
              <w:lastRenderedPageBreak/>
              <w:t>Повторение стихов. Учимся танцевать.(художественная литература, музыка)</w:t>
            </w:r>
          </w:p>
          <w:p w:rsidR="00995BE1" w:rsidRDefault="00CF6B7A">
            <w:pPr>
              <w:pStyle w:val="c4"/>
              <w:shd w:val="clear" w:color="auto" w:fill="FFFFFF"/>
              <w:spacing w:beforeAutospacing="0" w:after="0" w:afterAutospacing="0"/>
              <w:rPr>
                <w:b/>
                <w:bCs/>
                <w:sz w:val="22"/>
                <w:szCs w:val="22"/>
              </w:rPr>
            </w:pPr>
            <w:r>
              <w:rPr>
                <w:sz w:val="22"/>
                <w:szCs w:val="22"/>
              </w:rPr>
              <w:t>Группировка одинаковых игрушек, различающихся по размеру, форме, цвету</w:t>
            </w:r>
            <w:r>
              <w:rPr>
                <w:b/>
                <w:bCs/>
                <w:sz w:val="22"/>
                <w:szCs w:val="22"/>
              </w:rPr>
              <w:t xml:space="preserve"> (сенсорика)</w:t>
            </w:r>
          </w:p>
          <w:p w:rsidR="00995BE1" w:rsidRDefault="00CF6B7A">
            <w:pPr>
              <w:pStyle w:val="c4"/>
              <w:shd w:val="clear" w:color="auto" w:fill="FFFFFF"/>
              <w:spacing w:beforeAutospacing="0" w:after="0" w:afterAutospacing="0"/>
              <w:rPr>
                <w:sz w:val="22"/>
                <w:szCs w:val="22"/>
              </w:rPr>
            </w:pPr>
            <w:r>
              <w:rPr>
                <w:sz w:val="22"/>
                <w:szCs w:val="22"/>
              </w:rPr>
              <w:t xml:space="preserve">Свободная деятельность в художественных центрах </w:t>
            </w:r>
          </w:p>
          <w:p w:rsidR="00995BE1" w:rsidRDefault="00CF6B7A">
            <w:pPr>
              <w:spacing w:after="0" w:line="240" w:lineRule="auto"/>
              <w:rPr>
                <w:rFonts w:ascii="Times New Roman" w:eastAsia="Times New Roman" w:hAnsi="Times New Roman" w:cs="Times New Roman"/>
                <w:b/>
                <w:color w:val="000000"/>
                <w:sz w:val="22"/>
                <w:szCs w:val="22"/>
                <w:lang w:val="kk-KZ" w:eastAsia="ru-RU"/>
              </w:rPr>
            </w:pPr>
            <w:r>
              <w:rPr>
                <w:rFonts w:ascii="Times New Roman" w:hAnsi="Times New Roman" w:cs="Times New Roman"/>
                <w:sz w:val="22"/>
                <w:szCs w:val="22"/>
              </w:rPr>
              <w:t>Приклеиваем детали бус к фланелеграфу и выстраиваем бисер</w:t>
            </w:r>
            <w:r>
              <w:rPr>
                <w:rFonts w:ascii="Times New Roman" w:hAnsi="Times New Roman" w:cs="Times New Roman"/>
                <w:b/>
                <w:bCs/>
                <w:sz w:val="22"/>
                <w:szCs w:val="22"/>
              </w:rPr>
              <w:t>.( рисование, лепка, аппликация)</w:t>
            </w:r>
            <w:r>
              <w:rPr>
                <w:rFonts w:ascii="Times New Roman" w:eastAsia="Times New Roman" w:hAnsi="Times New Roman" w:cs="Times New Roman"/>
                <w:b/>
                <w:color w:val="000000"/>
                <w:sz w:val="22"/>
                <w:szCs w:val="22"/>
                <w:lang w:val="kk-KZ" w:eastAsia="ru-RU"/>
              </w:rPr>
              <w:t xml:space="preserve"> </w:t>
            </w:r>
          </w:p>
          <w:p w:rsidR="00995BE1" w:rsidRDefault="00CF6B7A">
            <w:pPr>
              <w:spacing w:after="0" w:line="240" w:lineRule="auto"/>
              <w:rPr>
                <w:rFonts w:ascii="Times New Roman" w:eastAsia="Times New Roman" w:hAnsi="Times New Roman" w:cs="Times New Roman"/>
                <w:color w:val="000000"/>
                <w:sz w:val="22"/>
                <w:szCs w:val="22"/>
                <w:lang w:eastAsia="ru-RU"/>
              </w:rPr>
            </w:pPr>
            <w:r>
              <w:rPr>
                <w:rFonts w:ascii="Times New Roman" w:eastAsia="Times New Roman" w:hAnsi="Times New Roman" w:cs="Times New Roman"/>
                <w:b/>
                <w:color w:val="000000"/>
                <w:sz w:val="22"/>
                <w:szCs w:val="22"/>
                <w:lang w:val="kk-KZ" w:eastAsia="ru-RU"/>
              </w:rPr>
              <w:t>Ознакомление с окружающим миром – трудовая, коммуникативная деятельности</w:t>
            </w:r>
            <w:r>
              <w:rPr>
                <w:rFonts w:ascii="Times New Roman" w:eastAsia="Times New Roman" w:hAnsi="Times New Roman" w:cs="Times New Roman"/>
                <w:color w:val="000000"/>
                <w:sz w:val="22"/>
                <w:szCs w:val="22"/>
                <w:lang w:eastAsia="ru-RU"/>
              </w:rPr>
              <w:t xml:space="preserve"> (уход за комнатными растениями)</w:t>
            </w:r>
            <w:r>
              <w:rPr>
                <w:sz w:val="22"/>
                <w:szCs w:val="22"/>
              </w:rPr>
              <w:t xml:space="preserve"> </w:t>
            </w:r>
            <w:r>
              <w:rPr>
                <w:rFonts w:ascii="Times New Roman" w:eastAsia="Times New Roman" w:hAnsi="Times New Roman" w:cs="Times New Roman"/>
                <w:b/>
                <w:color w:val="000000"/>
                <w:sz w:val="22"/>
                <w:szCs w:val="22"/>
                <w:lang w:val="kk-KZ" w:eastAsia="ru-RU"/>
              </w:rPr>
              <w:t>Сенсорика</w:t>
            </w:r>
            <w:r>
              <w:rPr>
                <w:rFonts w:ascii="Times New Roman" w:eastAsia="Times New Roman" w:hAnsi="Times New Roman" w:cs="Times New Roman"/>
                <w:color w:val="000000"/>
                <w:sz w:val="22"/>
                <w:szCs w:val="22"/>
                <w:lang w:val="kk-KZ" w:eastAsia="ru-RU"/>
              </w:rPr>
              <w:t xml:space="preserve"> - </w:t>
            </w:r>
            <w:r>
              <w:rPr>
                <w:rFonts w:ascii="Times New Roman" w:eastAsia="Times New Roman" w:hAnsi="Times New Roman" w:cs="Times New Roman"/>
                <w:b/>
                <w:color w:val="000000"/>
                <w:sz w:val="22"/>
                <w:szCs w:val="22"/>
                <w:lang w:eastAsia="ru-RU"/>
              </w:rPr>
              <w:t>игровая, коммуникативная деятельность</w:t>
            </w:r>
            <w:r>
              <w:rPr>
                <w:rFonts w:ascii="Times New Roman" w:eastAsia="Times New Roman" w:hAnsi="Times New Roman" w:cs="Times New Roman"/>
                <w:b/>
                <w:color w:val="000000"/>
                <w:sz w:val="22"/>
                <w:szCs w:val="22"/>
                <w:lang w:val="kk-KZ" w:eastAsia="ru-RU"/>
              </w:rPr>
              <w:t>;</w:t>
            </w:r>
          </w:p>
          <w:p w:rsidR="00995BE1" w:rsidRDefault="00CF6B7A">
            <w:pPr>
              <w:spacing w:after="0" w:line="240" w:lineRule="auto"/>
              <w:rPr>
                <w:rFonts w:ascii="Times New Roman" w:eastAsia="Times New Roman" w:hAnsi="Times New Roman" w:cs="Times New Roman"/>
                <w:color w:val="000000"/>
                <w:sz w:val="22"/>
                <w:szCs w:val="22"/>
                <w:lang w:val="kk-KZ" w:eastAsia="ru-RU"/>
              </w:rPr>
            </w:pPr>
            <w:r>
              <w:rPr>
                <w:rFonts w:ascii="Times New Roman" w:eastAsia="Times New Roman" w:hAnsi="Times New Roman" w:cs="Times New Roman"/>
                <w:color w:val="000000"/>
                <w:sz w:val="22"/>
                <w:szCs w:val="22"/>
                <w:lang w:eastAsia="ru-RU"/>
              </w:rPr>
              <w:lastRenderedPageBreak/>
              <w:t>игровая, коммуникативная деятельность;</w:t>
            </w:r>
          </w:p>
          <w:p w:rsidR="00995BE1" w:rsidRDefault="00995BE1">
            <w:pPr>
              <w:pStyle w:val="c4"/>
              <w:shd w:val="clear" w:color="auto" w:fill="FFFFFF"/>
              <w:spacing w:beforeAutospacing="0" w:after="0" w:afterAutospacing="0"/>
              <w:rPr>
                <w:sz w:val="22"/>
                <w:szCs w:val="22"/>
                <w:lang w:val="kk-KZ"/>
              </w:rPr>
            </w:pPr>
          </w:p>
        </w:tc>
      </w:tr>
      <w:tr w:rsidR="00995BE1">
        <w:tc>
          <w:tcPr>
            <w:tcW w:w="2079"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Индивидуальная работа с детьми</w:t>
            </w:r>
          </w:p>
        </w:tc>
        <w:tc>
          <w:tcPr>
            <w:tcW w:w="2707" w:type="dxa"/>
          </w:tcPr>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Воспитывать навыки ухода за куклой, общения, пения.</w:t>
            </w:r>
          </w:p>
        </w:tc>
        <w:tc>
          <w:tcPr>
            <w:tcW w:w="2389" w:type="dxa"/>
            <w:gridSpan w:val="3"/>
          </w:tcPr>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Развитие сборки домика из сборочных материалов.</w:t>
            </w:r>
          </w:p>
        </w:tc>
        <w:tc>
          <w:tcPr>
            <w:tcW w:w="2922" w:type="dxa"/>
          </w:tcPr>
          <w:p w:rsidR="00995BE1" w:rsidRDefault="00CF6B7A">
            <w:pPr>
              <w:pStyle w:val="c4"/>
              <w:shd w:val="clear" w:color="auto" w:fill="FFFFFF"/>
              <w:spacing w:beforeAutospacing="0" w:after="0" w:afterAutospacing="0"/>
              <w:rPr>
                <w:sz w:val="22"/>
                <w:szCs w:val="22"/>
              </w:rPr>
            </w:pPr>
            <w:r>
              <w:rPr>
                <w:sz w:val="22"/>
                <w:szCs w:val="22"/>
              </w:rPr>
              <w:t>Отработка лепки из пластилина мяча, в который играют кошка и щенок.</w:t>
            </w:r>
          </w:p>
        </w:tc>
        <w:tc>
          <w:tcPr>
            <w:tcW w:w="2177" w:type="dxa"/>
            <w:gridSpan w:val="2"/>
          </w:tcPr>
          <w:p w:rsidR="00995BE1" w:rsidRDefault="00CF6B7A">
            <w:pPr>
              <w:pStyle w:val="c4"/>
              <w:shd w:val="clear" w:color="auto" w:fill="FFFFFF"/>
              <w:spacing w:beforeAutospacing="0" w:after="0" w:afterAutospacing="0"/>
              <w:rPr>
                <w:bCs/>
                <w:sz w:val="22"/>
                <w:szCs w:val="22"/>
              </w:rPr>
            </w:pPr>
            <w:r>
              <w:rPr>
                <w:bCs/>
                <w:sz w:val="22"/>
                <w:szCs w:val="22"/>
              </w:rPr>
              <w:t>Учить детей делать простые танцевальные движения с веселой музыкой.</w:t>
            </w:r>
          </w:p>
        </w:tc>
        <w:tc>
          <w:tcPr>
            <w:tcW w:w="4022" w:type="dxa"/>
            <w:gridSpan w:val="2"/>
          </w:tcPr>
          <w:p w:rsidR="00995BE1" w:rsidRDefault="00CF6B7A">
            <w:pPr>
              <w:pStyle w:val="c4"/>
              <w:shd w:val="clear" w:color="auto" w:fill="FFFFFF"/>
              <w:spacing w:beforeAutospacing="0" w:after="0" w:afterAutospacing="0"/>
              <w:rPr>
                <w:sz w:val="22"/>
                <w:szCs w:val="22"/>
              </w:rPr>
            </w:pPr>
            <w:r>
              <w:rPr>
                <w:sz w:val="22"/>
                <w:szCs w:val="22"/>
              </w:rPr>
              <w:t>Повторение стихотворение "пять пальцев".</w:t>
            </w:r>
          </w:p>
        </w:tc>
      </w:tr>
      <w:tr w:rsidR="00995BE1">
        <w:tc>
          <w:tcPr>
            <w:tcW w:w="2079"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Подготовка к прогулке</w:t>
            </w:r>
          </w:p>
        </w:tc>
        <w:tc>
          <w:tcPr>
            <w:tcW w:w="14217" w:type="dxa"/>
            <w:gridSpan w:val="9"/>
          </w:tcPr>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Формировать привычку следить за своим внешним видом, напоминать товарищам о недостатках в их внешнем виде, проявлять желание помочь им. Совершенствовать умение зашивать распоровшуюся по шву одежду.</w:t>
            </w:r>
            <w:r>
              <w:rPr>
                <w:rFonts w:ascii="Times New Roman" w:eastAsia="Aptos" w:hAnsi="Times New Roman" w:cs="Times New Roman"/>
                <w:b/>
                <w:sz w:val="22"/>
                <w:szCs w:val="22"/>
              </w:rPr>
              <w:t>Ход:</w:t>
            </w:r>
            <w:r>
              <w:rPr>
                <w:rFonts w:ascii="Times New Roman" w:eastAsia="Aptos" w:hAnsi="Times New Roman" w:cs="Times New Roman"/>
                <w:sz w:val="22"/>
                <w:szCs w:val="22"/>
              </w:rPr>
              <w:t xml:space="preserve"> Беседа «Чистота - залог здоровья». Дидактическое упражнение «Как помочь товарищу».</w:t>
            </w:r>
            <w:r>
              <w:rPr>
                <w:rFonts w:ascii="Times New Roman" w:eastAsia="Aptos" w:hAnsi="Times New Roman" w:cs="Times New Roman"/>
                <w:b/>
                <w:bCs/>
                <w:i/>
                <w:sz w:val="22"/>
                <w:szCs w:val="22"/>
              </w:rPr>
              <w:t xml:space="preserve"> (навыки самообслуживания, развитие речи, художественная литература, развитие моторики)</w:t>
            </w:r>
          </w:p>
        </w:tc>
      </w:tr>
      <w:tr w:rsidR="00995BE1">
        <w:tc>
          <w:tcPr>
            <w:tcW w:w="2079"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 xml:space="preserve">Прогулка </w:t>
            </w:r>
          </w:p>
        </w:tc>
        <w:tc>
          <w:tcPr>
            <w:tcW w:w="2707" w:type="dxa"/>
          </w:tcPr>
          <w:p w:rsidR="00995BE1" w:rsidRDefault="00CF6B7A">
            <w:pPr>
              <w:spacing w:after="0" w:line="240" w:lineRule="auto"/>
              <w:jc w:val="both"/>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rPr>
              <w:t>Вечерняя прогулка</w:t>
            </w:r>
          </w:p>
          <w:p w:rsidR="00995BE1" w:rsidRDefault="00CF6B7A">
            <w:pPr>
              <w:spacing w:after="0" w:line="240" w:lineRule="auto"/>
              <w:rPr>
                <w:rFonts w:ascii="Times New Roman" w:eastAsia="Arial Unicode MS" w:hAnsi="Times New Roman" w:cs="Times New Roman"/>
                <w:sz w:val="22"/>
                <w:szCs w:val="22"/>
                <w:lang w:val="kk-KZ"/>
              </w:rPr>
            </w:pPr>
            <w:r>
              <w:rPr>
                <w:rFonts w:ascii="Times New Roman" w:eastAsia="Arial Unicode MS" w:hAnsi="Times New Roman" w:cs="Times New Roman"/>
                <w:b/>
                <w:bCs/>
                <w:sz w:val="22"/>
                <w:szCs w:val="22"/>
              </w:rPr>
              <w:t>Наблюдение</w:t>
            </w:r>
            <w:r>
              <w:rPr>
                <w:rFonts w:ascii="Times New Roman" w:eastAsia="Arial Unicode MS" w:hAnsi="Times New Roman" w:cs="Times New Roman"/>
                <w:sz w:val="22"/>
                <w:szCs w:val="22"/>
              </w:rPr>
              <w:t xml:space="preserve"> за облачным небом. Развив. Элементарных представлений - облака летят высоко-высоко, облака большие, могут менять форму, цвет. Побуждать замечать простейшие взаимосвязи - наличие ветра и движение облаков. Воспитывать интерес к данному явлению природы, развивать воображение (догоняют друг друга, как будто играют, столкнулись, изменили форму, на кого стали похожи и пр.). Предложить игры с вертушками, побегать с </w:t>
            </w:r>
            <w:r>
              <w:rPr>
                <w:rFonts w:ascii="Times New Roman" w:eastAsia="Arial Unicode MS" w:hAnsi="Times New Roman" w:cs="Times New Roman"/>
                <w:sz w:val="22"/>
                <w:szCs w:val="22"/>
              </w:rPr>
              <w:lastRenderedPageBreak/>
              <w:t>вертушками, которые подарили старшие дети.</w:t>
            </w:r>
          </w:p>
          <w:p w:rsidR="00995BE1" w:rsidRDefault="00CF6B7A">
            <w:pPr>
              <w:spacing w:after="0" w:line="240" w:lineRule="auto"/>
              <w:jc w:val="both"/>
              <w:rPr>
                <w:rFonts w:ascii="Times New Roman" w:hAnsi="Times New Roman" w:cs="Times New Roman"/>
                <w:b/>
                <w:bCs/>
                <w:spacing w:val="-15"/>
                <w:w w:val="102"/>
                <w:sz w:val="22"/>
                <w:szCs w:val="22"/>
              </w:rPr>
            </w:pPr>
            <w:r>
              <w:rPr>
                <w:rFonts w:ascii="Times New Roman" w:eastAsia="Aptos" w:hAnsi="Times New Roman" w:cs="Times New Roman"/>
                <w:b/>
                <w:bCs/>
                <w:spacing w:val="-15"/>
                <w:w w:val="102"/>
                <w:sz w:val="22"/>
                <w:szCs w:val="22"/>
              </w:rPr>
              <w:t xml:space="preserve">Подвижные игры: </w:t>
            </w:r>
          </w:p>
          <w:p w:rsidR="00995BE1" w:rsidRDefault="00CF6B7A">
            <w:pPr>
              <w:shd w:val="clear" w:color="auto" w:fill="FFFFFF"/>
              <w:spacing w:after="0" w:line="240" w:lineRule="auto"/>
              <w:ind w:firstLine="46"/>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t>казахская народная игра</w:t>
            </w:r>
          </w:p>
          <w:p w:rsidR="00995BE1" w:rsidRDefault="00CF6B7A">
            <w:pPr>
              <w:shd w:val="clear" w:color="auto" w:fill="FFFFFF"/>
              <w:spacing w:after="0" w:line="240" w:lineRule="auto"/>
              <w:ind w:firstLine="46"/>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t>«Бөрiк-телпек»</w:t>
            </w:r>
            <w:r>
              <w:rPr>
                <w:rFonts w:ascii="Times New Roman" w:hAnsi="Times New Roman" w:cs="Times New Roman"/>
                <w:sz w:val="22"/>
                <w:szCs w:val="22"/>
              </w:rPr>
              <w:t xml:space="preserve"> «Ұлттық ойын – ұлт қазынасы»</w:t>
            </w:r>
          </w:p>
          <w:p w:rsidR="00995BE1" w:rsidRDefault="00CF6B7A">
            <w:pPr>
              <w:shd w:val="clear" w:color="auto" w:fill="FFFFFF"/>
              <w:spacing w:after="0" w:line="240" w:lineRule="auto"/>
              <w:ind w:firstLine="46"/>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t>Цель:</w:t>
            </w:r>
            <w:r>
              <w:rPr>
                <w:rFonts w:ascii="Times New Roman" w:eastAsia="Times New Roman" w:hAnsi="Times New Roman" w:cs="Times New Roman"/>
                <w:kern w:val="0"/>
                <w:sz w:val="22"/>
                <w:szCs w:val="22"/>
                <w:lang w:eastAsia="ru-RU"/>
              </w:rPr>
              <w:t> тренировать детей в бросании на дальность.</w:t>
            </w:r>
          </w:p>
          <w:p w:rsidR="00995BE1" w:rsidRDefault="00CF6B7A">
            <w:pPr>
              <w:spacing w:after="0" w:line="240" w:lineRule="auto"/>
              <w:rPr>
                <w:rFonts w:ascii="Times New Roman" w:eastAsia="Arial Unicode MS" w:hAnsi="Times New Roman" w:cs="Times New Roman"/>
                <w:sz w:val="22"/>
                <w:szCs w:val="22"/>
              </w:rPr>
            </w:pPr>
            <w:r>
              <w:rPr>
                <w:rFonts w:ascii="Times New Roman" w:eastAsia="Arial Unicode MS" w:hAnsi="Times New Roman" w:cs="Times New Roman"/>
                <w:b/>
                <w:bCs/>
                <w:iCs/>
                <w:sz w:val="22"/>
                <w:szCs w:val="22"/>
              </w:rPr>
              <w:t>П/Игра</w:t>
            </w:r>
            <w:r>
              <w:rPr>
                <w:rFonts w:ascii="Times New Roman" w:eastAsia="Arial Unicode MS" w:hAnsi="Times New Roman" w:cs="Times New Roman"/>
                <w:b/>
                <w:bCs/>
                <w:i/>
                <w:iCs/>
                <w:sz w:val="22"/>
                <w:szCs w:val="22"/>
              </w:rPr>
              <w:t xml:space="preserve"> </w:t>
            </w:r>
            <w:r>
              <w:rPr>
                <w:rFonts w:ascii="Times New Roman" w:eastAsia="Arial Unicode MS" w:hAnsi="Times New Roman" w:cs="Times New Roman"/>
                <w:sz w:val="22"/>
                <w:szCs w:val="22"/>
              </w:rPr>
              <w:t>«Дорожки».</w:t>
            </w:r>
          </w:p>
          <w:p w:rsidR="00995BE1" w:rsidRDefault="00CF6B7A">
            <w:pPr>
              <w:spacing w:after="0" w:line="240" w:lineRule="auto"/>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Цель:</w:t>
            </w:r>
            <w:r>
              <w:rPr>
                <w:rFonts w:ascii="Times New Roman" w:eastAsia="Arial Unicode MS" w:hAnsi="Times New Roman" w:cs="Times New Roman"/>
                <w:sz w:val="22"/>
                <w:szCs w:val="22"/>
              </w:rPr>
              <w:t xml:space="preserve"> учить детей бегать дуг за другом, делая сложные повороты, сохранять равновесие, не мешать дуг другу и не толкать впереди бегущего. </w:t>
            </w:r>
          </w:p>
          <w:p w:rsidR="00995BE1" w:rsidRDefault="00CF6B7A">
            <w:pPr>
              <w:spacing w:after="0" w:line="240" w:lineRule="auto"/>
              <w:rPr>
                <w:rFonts w:ascii="Times New Roman" w:eastAsia="Arial Unicode MS" w:hAnsi="Times New Roman" w:cs="Times New Roman"/>
                <w:sz w:val="22"/>
                <w:szCs w:val="22"/>
              </w:rPr>
            </w:pPr>
            <w:r>
              <w:rPr>
                <w:rFonts w:ascii="Times New Roman" w:eastAsia="Arial Unicode MS" w:hAnsi="Times New Roman" w:cs="Times New Roman"/>
                <w:sz w:val="22"/>
                <w:szCs w:val="22"/>
              </w:rPr>
              <w:t>Ход игры: На площадке рисуются разные извилистые линии, дети бегают по ним.</w:t>
            </w:r>
          </w:p>
          <w:p w:rsidR="00995BE1" w:rsidRDefault="00CF6B7A">
            <w:pPr>
              <w:spacing w:after="0" w:line="240" w:lineRule="auto"/>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Труд.</w:t>
            </w:r>
            <w:r>
              <w:rPr>
                <w:rFonts w:ascii="Times New Roman" w:eastAsia="Arial Unicode MS" w:hAnsi="Times New Roman" w:cs="Times New Roman"/>
                <w:sz w:val="22"/>
                <w:szCs w:val="22"/>
              </w:rPr>
              <w:t xml:space="preserve"> Подмети участки освещенные солнцем</w:t>
            </w:r>
          </w:p>
          <w:p w:rsidR="00995BE1" w:rsidRDefault="00995BE1">
            <w:pPr>
              <w:spacing w:after="0" w:line="240" w:lineRule="auto"/>
              <w:jc w:val="both"/>
              <w:rPr>
                <w:rFonts w:ascii="Times New Roman" w:hAnsi="Times New Roman" w:cs="Times New Roman"/>
                <w:sz w:val="22"/>
                <w:szCs w:val="22"/>
              </w:rPr>
            </w:pPr>
          </w:p>
        </w:tc>
        <w:tc>
          <w:tcPr>
            <w:tcW w:w="2389" w:type="dxa"/>
            <w:gridSpan w:val="3"/>
          </w:tcPr>
          <w:p w:rsidR="00995BE1" w:rsidRDefault="00CF6B7A">
            <w:pPr>
              <w:spacing w:after="0" w:line="240" w:lineRule="auto"/>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rPr>
              <w:lastRenderedPageBreak/>
              <w:t>Вечерняя прогулка</w:t>
            </w:r>
          </w:p>
          <w:p w:rsidR="00995BE1" w:rsidRDefault="00CF6B7A">
            <w:pPr>
              <w:spacing w:after="0" w:line="240" w:lineRule="auto"/>
              <w:jc w:val="both"/>
              <w:rPr>
                <w:rFonts w:ascii="Times New Roman" w:eastAsia="Arial Unicode MS" w:hAnsi="Times New Roman" w:cs="Times New Roman"/>
                <w:sz w:val="22"/>
                <w:szCs w:val="22"/>
                <w:lang w:val="kk-KZ"/>
              </w:rPr>
            </w:pPr>
            <w:r>
              <w:rPr>
                <w:rFonts w:ascii="Times New Roman" w:eastAsia="Arial Unicode MS" w:hAnsi="Times New Roman" w:cs="Times New Roman"/>
                <w:b/>
                <w:bCs/>
                <w:sz w:val="22"/>
                <w:szCs w:val="22"/>
              </w:rPr>
              <w:t>Наблюдение.</w:t>
            </w:r>
            <w:r>
              <w:rPr>
                <w:rFonts w:ascii="Times New Roman" w:eastAsia="Arial Unicode MS" w:hAnsi="Times New Roman" w:cs="Times New Roman"/>
                <w:sz w:val="22"/>
                <w:szCs w:val="22"/>
              </w:rPr>
              <w:t xml:space="preserve"> Предложить детям посмотреть на небо, отметить, какое оно (чистое, голубое, или серое, хмурое). Отметить, что небо покрыто серыми, тяжелыми облаками. Найти самые темные облака на небе. Пояснить, что такие облака называются тучами. Что сделали тучи? (закрыли солнце)</w:t>
            </w:r>
          </w:p>
          <w:p w:rsidR="00995BE1" w:rsidRDefault="00CF6B7A">
            <w:pPr>
              <w:shd w:val="clear" w:color="auto" w:fill="FFFFFF"/>
              <w:tabs>
                <w:tab w:val="left" w:pos="518"/>
              </w:tabs>
              <w:spacing w:after="0" w:line="240" w:lineRule="auto"/>
              <w:ind w:firstLine="142"/>
              <w:rPr>
                <w:rFonts w:ascii="Times New Roman" w:hAnsi="Times New Roman" w:cs="Times New Roman"/>
                <w:b/>
                <w:bCs/>
                <w:sz w:val="22"/>
                <w:szCs w:val="22"/>
              </w:rPr>
            </w:pPr>
            <w:r>
              <w:rPr>
                <w:rFonts w:ascii="Times New Roman" w:eastAsia="Aptos" w:hAnsi="Times New Roman" w:cs="Times New Roman"/>
                <w:b/>
                <w:bCs/>
                <w:sz w:val="22"/>
                <w:szCs w:val="22"/>
              </w:rPr>
              <w:t xml:space="preserve">Подвижные игры: </w:t>
            </w:r>
            <w:r>
              <w:rPr>
                <w:rFonts w:ascii="Times New Roman" w:eastAsia="Times New Roman" w:hAnsi="Times New Roman" w:cs="Times New Roman"/>
                <w:b/>
                <w:bCs/>
                <w:sz w:val="22"/>
                <w:szCs w:val="22"/>
              </w:rPr>
              <w:t>казахская народная игра</w:t>
            </w:r>
            <w:r>
              <w:rPr>
                <w:rFonts w:ascii="Times New Roman" w:eastAsia="Aptos" w:hAnsi="Times New Roman" w:cs="Times New Roman"/>
                <w:b/>
                <w:bCs/>
                <w:sz w:val="22"/>
                <w:szCs w:val="22"/>
              </w:rPr>
              <w:t xml:space="preserve"> </w:t>
            </w:r>
            <w:r>
              <w:rPr>
                <w:rFonts w:ascii="Times New Roman" w:eastAsia="Times New Roman" w:hAnsi="Times New Roman" w:cs="Times New Roman"/>
                <w:b/>
                <w:bCs/>
                <w:kern w:val="0"/>
                <w:sz w:val="22"/>
                <w:szCs w:val="22"/>
                <w:lang w:eastAsia="ru-RU"/>
              </w:rPr>
              <w:t>«Белбеу тастау» («Ремешок»)</w:t>
            </w:r>
            <w:r>
              <w:rPr>
                <w:rFonts w:ascii="Times New Roman" w:eastAsia="Aptos" w:hAnsi="Times New Roman" w:cs="Times New Roman"/>
                <w:sz w:val="22"/>
                <w:szCs w:val="22"/>
              </w:rPr>
              <w:t xml:space="preserve"> «Ұлттық ойын – ұлт қазынасы»</w:t>
            </w:r>
          </w:p>
          <w:p w:rsidR="00995BE1" w:rsidRDefault="00CF6B7A">
            <w:pPr>
              <w:shd w:val="clear" w:color="auto" w:fill="FFFFFF"/>
              <w:spacing w:after="0" w:line="240" w:lineRule="auto"/>
              <w:jc w:val="both"/>
              <w:rPr>
                <w:rFonts w:ascii="Times New Roman" w:eastAsia="Times New Roman" w:hAnsi="Times New Roman" w:cs="Times New Roman"/>
                <w:kern w:val="0"/>
                <w:sz w:val="22"/>
                <w:szCs w:val="22"/>
                <w:lang w:val="kk-KZ" w:eastAsia="ru-RU"/>
              </w:rPr>
            </w:pPr>
            <w:r>
              <w:rPr>
                <w:rFonts w:ascii="Times New Roman" w:eastAsia="Times New Roman" w:hAnsi="Times New Roman" w:cs="Times New Roman"/>
                <w:b/>
                <w:bCs/>
                <w:kern w:val="0"/>
                <w:sz w:val="22"/>
                <w:szCs w:val="22"/>
                <w:lang w:eastAsia="ru-RU"/>
              </w:rPr>
              <w:lastRenderedPageBreak/>
              <w:t>Цель</w:t>
            </w:r>
            <w:r>
              <w:rPr>
                <w:rFonts w:ascii="Times New Roman" w:eastAsia="Times New Roman" w:hAnsi="Times New Roman" w:cs="Times New Roman"/>
                <w:kern w:val="0"/>
                <w:sz w:val="22"/>
                <w:szCs w:val="22"/>
                <w:lang w:eastAsia="ru-RU"/>
              </w:rPr>
              <w:t>: тренировать детей в беге.</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П/Игра</w:t>
            </w:r>
            <w:r>
              <w:rPr>
                <w:rFonts w:ascii="Times New Roman" w:eastAsia="Arial Unicode MS" w:hAnsi="Times New Roman" w:cs="Times New Roman"/>
                <w:sz w:val="22"/>
                <w:szCs w:val="22"/>
              </w:rPr>
              <w:t xml:space="preserve"> «Пузырь»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Цель:</w:t>
            </w:r>
            <w:r>
              <w:rPr>
                <w:rFonts w:ascii="Times New Roman" w:eastAsia="Arial Unicode MS" w:hAnsi="Times New Roman" w:cs="Times New Roman"/>
                <w:sz w:val="22"/>
                <w:szCs w:val="22"/>
              </w:rPr>
              <w:t xml:space="preserve"> научить детей становиться в круг, делать его то шире, то уже, приучать согласовывать свои движения с произносимыми словами.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Ход игры – дети встают в круг и со словами: «Раздувайся пузырь, раздувайся большой, Оставайся такой, да не лопайся. ПУХ» увеличивают его, на последние слова разрывают круг и приседают.</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Труд.</w:t>
            </w:r>
            <w:r>
              <w:rPr>
                <w:rFonts w:ascii="Times New Roman" w:eastAsia="Arial Unicode MS" w:hAnsi="Times New Roman" w:cs="Times New Roman"/>
                <w:sz w:val="22"/>
                <w:szCs w:val="22"/>
              </w:rPr>
              <w:t xml:space="preserve"> Помети участки освещенные солнцем</w:t>
            </w:r>
          </w:p>
          <w:p w:rsidR="00995BE1" w:rsidRDefault="00995BE1">
            <w:pPr>
              <w:spacing w:after="0" w:line="240" w:lineRule="auto"/>
              <w:jc w:val="both"/>
              <w:rPr>
                <w:rFonts w:ascii="Times New Roman" w:hAnsi="Times New Roman" w:cs="Times New Roman"/>
                <w:sz w:val="22"/>
                <w:szCs w:val="22"/>
              </w:rPr>
            </w:pPr>
          </w:p>
        </w:tc>
        <w:tc>
          <w:tcPr>
            <w:tcW w:w="2922" w:type="dxa"/>
          </w:tcPr>
          <w:p w:rsidR="00995BE1" w:rsidRDefault="00CF6B7A">
            <w:pPr>
              <w:spacing w:after="0" w:line="240" w:lineRule="auto"/>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rPr>
              <w:lastRenderedPageBreak/>
              <w:t xml:space="preserve">Вечерняя прогулка. </w:t>
            </w:r>
          </w:p>
          <w:p w:rsidR="00995BE1" w:rsidRDefault="00CF6B7A">
            <w:pPr>
              <w:spacing w:after="0" w:line="240" w:lineRule="auto"/>
              <w:jc w:val="both"/>
              <w:rPr>
                <w:rFonts w:ascii="Times New Roman" w:eastAsia="Arial Unicode MS" w:hAnsi="Times New Roman" w:cs="Times New Roman"/>
                <w:sz w:val="22"/>
                <w:szCs w:val="22"/>
                <w:lang w:val="kk-KZ"/>
              </w:rPr>
            </w:pPr>
            <w:r>
              <w:rPr>
                <w:rFonts w:ascii="Times New Roman" w:eastAsia="Arial Unicode MS" w:hAnsi="Times New Roman" w:cs="Times New Roman"/>
                <w:b/>
                <w:bCs/>
                <w:sz w:val="22"/>
                <w:szCs w:val="22"/>
              </w:rPr>
              <w:t>Наблюдение.</w:t>
            </w:r>
            <w:r>
              <w:rPr>
                <w:rFonts w:ascii="Times New Roman" w:eastAsia="Arial Unicode MS" w:hAnsi="Times New Roman" w:cs="Times New Roman"/>
                <w:sz w:val="22"/>
                <w:szCs w:val="22"/>
              </w:rPr>
              <w:t xml:space="preserve"> Послушать как шуршат на ветру листья, понаблюдать как в ветреную погоду движутся облака. Обратить внимание на то, что ветер стал холоднее. </w:t>
            </w:r>
          </w:p>
          <w:p w:rsidR="00995BE1" w:rsidRDefault="00CF6B7A">
            <w:pPr>
              <w:shd w:val="clear" w:color="auto" w:fill="FFFFFF"/>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Подвижные игры</w:t>
            </w:r>
          </w:p>
          <w:p w:rsidR="00995BE1" w:rsidRDefault="00CF6B7A">
            <w:pPr>
              <w:shd w:val="clear" w:color="auto" w:fill="FFFFFF"/>
              <w:spacing w:after="0" w:line="240" w:lineRule="auto"/>
              <w:ind w:firstLine="54"/>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t>казахская народная игра</w:t>
            </w:r>
          </w:p>
          <w:p w:rsidR="00995BE1" w:rsidRDefault="00CF6B7A">
            <w:pPr>
              <w:shd w:val="clear" w:color="auto" w:fill="FFFFFF"/>
              <w:spacing w:after="0" w:line="240" w:lineRule="auto"/>
              <w:ind w:firstLine="54"/>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t>«Көкпар» («Пеший»)</w:t>
            </w:r>
            <w:r>
              <w:rPr>
                <w:rFonts w:ascii="Times New Roman" w:hAnsi="Times New Roman" w:cs="Times New Roman"/>
                <w:sz w:val="22"/>
                <w:szCs w:val="22"/>
              </w:rPr>
              <w:t xml:space="preserve"> «Ұлттық ойын – ұлт қазынасы»</w:t>
            </w:r>
          </w:p>
          <w:p w:rsidR="00995BE1" w:rsidRDefault="00CF6B7A">
            <w:pPr>
              <w:shd w:val="clear" w:color="auto" w:fill="FFFFFF"/>
              <w:spacing w:after="0" w:line="240" w:lineRule="auto"/>
              <w:ind w:firstLine="54"/>
              <w:jc w:val="both"/>
              <w:rPr>
                <w:rFonts w:ascii="Times New Roman" w:eastAsia="Times New Roman" w:hAnsi="Times New Roman" w:cs="Times New Roman"/>
                <w:kern w:val="0"/>
                <w:sz w:val="22"/>
                <w:szCs w:val="22"/>
                <w:lang w:val="kk-KZ" w:eastAsia="ru-RU"/>
              </w:rPr>
            </w:pPr>
            <w:r>
              <w:rPr>
                <w:rFonts w:ascii="Times New Roman" w:eastAsia="Times New Roman" w:hAnsi="Times New Roman" w:cs="Times New Roman"/>
                <w:b/>
                <w:bCs/>
                <w:kern w:val="0"/>
                <w:sz w:val="22"/>
                <w:szCs w:val="22"/>
                <w:lang w:eastAsia="ru-RU"/>
              </w:rPr>
              <w:t>Цель:</w:t>
            </w:r>
            <w:r>
              <w:rPr>
                <w:rFonts w:ascii="Times New Roman" w:eastAsia="Times New Roman" w:hAnsi="Times New Roman" w:cs="Times New Roman"/>
                <w:kern w:val="0"/>
                <w:sz w:val="22"/>
                <w:szCs w:val="22"/>
                <w:lang w:eastAsia="ru-RU"/>
              </w:rPr>
              <w:t> развивать у детей силу, быстроту и ловкость.</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 xml:space="preserve">П/Игра </w:t>
            </w:r>
            <w:r>
              <w:rPr>
                <w:rFonts w:ascii="Times New Roman" w:eastAsia="Arial Unicode MS" w:hAnsi="Times New Roman" w:cs="Times New Roman"/>
                <w:bCs/>
                <w:sz w:val="22"/>
                <w:szCs w:val="22"/>
              </w:rPr>
              <w:t>«</w:t>
            </w:r>
            <w:r>
              <w:rPr>
                <w:rFonts w:ascii="Times New Roman" w:eastAsia="Arial Unicode MS" w:hAnsi="Times New Roman" w:cs="Times New Roman"/>
                <w:sz w:val="22"/>
                <w:szCs w:val="22"/>
              </w:rPr>
              <w:t>Пчелки»</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Цель:</w:t>
            </w:r>
            <w:r>
              <w:rPr>
                <w:rFonts w:ascii="Times New Roman" w:eastAsia="Arial Unicode MS" w:hAnsi="Times New Roman" w:cs="Times New Roman"/>
                <w:sz w:val="22"/>
                <w:szCs w:val="22"/>
              </w:rPr>
              <w:t xml:space="preserve"> Разаитие ловкости.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Ход игры: Дети изображают пчел, бегают по комнате, размахивая ручками-крыльями, «жужжат» Появляется взрослый – «медведь» - и говорит: </w:t>
            </w:r>
          </w:p>
          <w:p w:rsidR="00995BE1" w:rsidRDefault="00CF6B7A">
            <w:pPr>
              <w:spacing w:after="0" w:line="240" w:lineRule="auto"/>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lastRenderedPageBreak/>
              <w:t xml:space="preserve">- Мишка-медведь идет, </w:t>
            </w:r>
          </w:p>
          <w:p w:rsidR="00995BE1" w:rsidRDefault="00CF6B7A">
            <w:pPr>
              <w:spacing w:after="0" w:line="240" w:lineRule="auto"/>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Мед у пчел унесет. </w:t>
            </w:r>
          </w:p>
          <w:p w:rsidR="00995BE1" w:rsidRDefault="00CF6B7A">
            <w:pPr>
              <w:spacing w:after="0" w:line="240" w:lineRule="auto"/>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Пчелки, домой!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«Пчелки» летят в определенный угол комнаты – «улей». «Медведь», переваливаясь, идет туда же. «Пчелки» говорят: </w:t>
            </w:r>
          </w:p>
          <w:p w:rsidR="00995BE1" w:rsidRDefault="00CF6B7A">
            <w:pPr>
              <w:spacing w:after="0" w:line="240" w:lineRule="auto"/>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 Этот улей - домик наш. </w:t>
            </w:r>
          </w:p>
          <w:p w:rsidR="00995BE1" w:rsidRDefault="00CF6B7A">
            <w:pPr>
              <w:spacing w:after="0" w:line="240" w:lineRule="auto"/>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Уходи, медведь, от нас! </w:t>
            </w:r>
          </w:p>
          <w:p w:rsidR="00995BE1" w:rsidRDefault="00CF6B7A">
            <w:pPr>
              <w:spacing w:after="0" w:line="240" w:lineRule="auto"/>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Ж-ж-ж-ж-ж!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«Пчелки» машут крыльями, прогоняя «медведя», «улетают» от него, бегая по комнате. «Медведь» ловит их. </w:t>
            </w:r>
          </w:p>
          <w:p w:rsidR="00995BE1" w:rsidRDefault="00CF6B7A">
            <w:pPr>
              <w:shd w:val="clear" w:color="auto" w:fill="FFFFFF"/>
              <w:spacing w:after="0" w:line="240" w:lineRule="auto"/>
              <w:rPr>
                <w:rFonts w:ascii="Times New Roman" w:hAnsi="Times New Roman" w:cs="Times New Roman"/>
                <w:spacing w:val="1"/>
                <w:sz w:val="22"/>
                <w:szCs w:val="22"/>
              </w:rPr>
            </w:pPr>
            <w:r>
              <w:rPr>
                <w:rFonts w:ascii="Times New Roman" w:eastAsia="Arial Unicode MS" w:hAnsi="Times New Roman" w:cs="Times New Roman"/>
                <w:b/>
                <w:bCs/>
                <w:sz w:val="22"/>
                <w:szCs w:val="22"/>
              </w:rPr>
              <w:t>Труд.</w:t>
            </w:r>
            <w:r>
              <w:rPr>
                <w:rFonts w:ascii="Times New Roman" w:eastAsia="Arial Unicode MS" w:hAnsi="Times New Roman" w:cs="Times New Roman"/>
                <w:sz w:val="22"/>
                <w:szCs w:val="22"/>
              </w:rPr>
              <w:t xml:space="preserve"> Собрать разлетевшиеся от ветра листья</w:t>
            </w:r>
          </w:p>
          <w:p w:rsidR="00995BE1" w:rsidRDefault="00995BE1">
            <w:pPr>
              <w:pStyle w:val="c4"/>
              <w:shd w:val="clear" w:color="auto" w:fill="FFFFFF"/>
              <w:spacing w:beforeAutospacing="0" w:after="0" w:afterAutospacing="0"/>
              <w:jc w:val="both"/>
              <w:rPr>
                <w:sz w:val="22"/>
                <w:szCs w:val="22"/>
              </w:rPr>
            </w:pPr>
          </w:p>
        </w:tc>
        <w:tc>
          <w:tcPr>
            <w:tcW w:w="2177" w:type="dxa"/>
            <w:gridSpan w:val="2"/>
          </w:tcPr>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lastRenderedPageBreak/>
              <w:t>Наблюдение</w:t>
            </w:r>
            <w:r>
              <w:rPr>
                <w:rFonts w:ascii="Times New Roman" w:eastAsia="Arial Unicode MS" w:hAnsi="Times New Roman" w:cs="Times New Roman"/>
                <w:sz w:val="22"/>
                <w:szCs w:val="22"/>
              </w:rPr>
              <w:t xml:space="preserve"> за цветущими растениями на осенней клумбе (перечислить). Развивать у детей представления о растениях: цветы не только очень красивые, они живые, растут, радуются солнышку. Демонстрировать детям зависимость жизни растений от тепла и света: если взять цветочек в группу, он будет долго-долго жить в тепле. Развивать у детей способность чувствовать красоту и выражать свое </w:t>
            </w:r>
            <w:r>
              <w:rPr>
                <w:rFonts w:ascii="Times New Roman" w:eastAsia="Arial Unicode MS" w:hAnsi="Times New Roman" w:cs="Times New Roman"/>
                <w:sz w:val="22"/>
                <w:szCs w:val="22"/>
              </w:rPr>
              <w:lastRenderedPageBreak/>
              <w:t>отношение мимикой, жестом, словом. сразу после наблюдения выкапывается кустик цветов для посадки в группе.</w:t>
            </w:r>
          </w:p>
          <w:p w:rsidR="00995BE1" w:rsidRDefault="00CF6B7A">
            <w:pPr>
              <w:shd w:val="clear" w:color="auto" w:fill="FFFFFF"/>
              <w:spacing w:after="0" w:line="240" w:lineRule="auto"/>
              <w:ind w:firstLine="142"/>
              <w:rPr>
                <w:rFonts w:ascii="Times New Roman" w:hAnsi="Times New Roman" w:cs="Times New Roman"/>
                <w:b/>
                <w:bCs/>
                <w:spacing w:val="-12"/>
                <w:sz w:val="22"/>
                <w:szCs w:val="22"/>
              </w:rPr>
            </w:pPr>
            <w:r>
              <w:rPr>
                <w:rFonts w:ascii="Times New Roman" w:eastAsia="Aptos" w:hAnsi="Times New Roman" w:cs="Times New Roman"/>
                <w:b/>
                <w:bCs/>
                <w:spacing w:val="-12"/>
                <w:sz w:val="22"/>
                <w:szCs w:val="22"/>
              </w:rPr>
              <w:t>Подвижные игры</w:t>
            </w:r>
          </w:p>
          <w:p w:rsidR="00995BE1" w:rsidRDefault="00CF6B7A">
            <w:pPr>
              <w:shd w:val="clear" w:color="auto" w:fill="FFFFFF"/>
              <w:spacing w:after="0" w:line="240" w:lineRule="auto"/>
              <w:ind w:hanging="85"/>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t>казахская народная игра</w:t>
            </w:r>
          </w:p>
          <w:p w:rsidR="00995BE1" w:rsidRDefault="00CF6B7A">
            <w:pPr>
              <w:shd w:val="clear" w:color="auto" w:fill="FFFFFF"/>
              <w:spacing w:after="0" w:line="240" w:lineRule="auto"/>
              <w:ind w:hanging="85"/>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t>«Тартып</w:t>
            </w:r>
            <w:r>
              <w:rPr>
                <w:rFonts w:ascii="Times New Roman" w:eastAsia="Times New Roman" w:hAnsi="Times New Roman" w:cs="Times New Roman"/>
                <w:kern w:val="0"/>
                <w:sz w:val="22"/>
                <w:szCs w:val="22"/>
                <w:lang w:eastAsia="ru-RU"/>
              </w:rPr>
              <w:t> </w:t>
            </w:r>
            <w:r>
              <w:rPr>
                <w:rFonts w:ascii="Times New Roman" w:eastAsia="Times New Roman" w:hAnsi="Times New Roman" w:cs="Times New Roman"/>
                <w:b/>
                <w:bCs/>
                <w:kern w:val="0"/>
                <w:sz w:val="22"/>
                <w:szCs w:val="22"/>
                <w:lang w:eastAsia="ru-RU"/>
              </w:rPr>
              <w:t>алу» («Кто перетянет»)</w:t>
            </w:r>
            <w:r>
              <w:rPr>
                <w:rFonts w:ascii="Times New Roman" w:hAnsi="Times New Roman" w:cs="Times New Roman"/>
                <w:sz w:val="22"/>
                <w:szCs w:val="22"/>
              </w:rPr>
              <w:t xml:space="preserve"> «Ұлттық ойын – ұлт қазынасы»</w:t>
            </w:r>
          </w:p>
          <w:p w:rsidR="00995BE1" w:rsidRDefault="00CF6B7A">
            <w:pPr>
              <w:shd w:val="clear" w:color="auto" w:fill="FFFFFF"/>
              <w:spacing w:after="0" w:line="240" w:lineRule="auto"/>
              <w:ind w:hanging="85"/>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t>Цель</w:t>
            </w:r>
            <w:r>
              <w:rPr>
                <w:rFonts w:ascii="Times New Roman" w:eastAsia="Times New Roman" w:hAnsi="Times New Roman" w:cs="Times New Roman"/>
                <w:kern w:val="0"/>
                <w:sz w:val="22"/>
                <w:szCs w:val="22"/>
                <w:lang w:eastAsia="ru-RU"/>
              </w:rPr>
              <w:t>: развивать у детей силовые навыки.</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П/Игра</w:t>
            </w:r>
            <w:r>
              <w:rPr>
                <w:rFonts w:ascii="Times New Roman" w:eastAsia="Arial Unicode MS" w:hAnsi="Times New Roman" w:cs="Times New Roman"/>
                <w:sz w:val="22"/>
                <w:szCs w:val="22"/>
              </w:rPr>
              <w:t xml:space="preserve"> «Удочка»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Цель:</w:t>
            </w:r>
            <w:r>
              <w:rPr>
                <w:rFonts w:ascii="Times New Roman" w:eastAsia="Arial Unicode MS" w:hAnsi="Times New Roman" w:cs="Times New Roman"/>
                <w:sz w:val="22"/>
                <w:szCs w:val="22"/>
              </w:rPr>
              <w:t xml:space="preserve"> научиться перепрыгивать через скакалку.</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Ход игры – водящий в центре круга ведет скакалку, дети должны перепрыгивать через нее, кто не успел – становиться водящим.</w:t>
            </w:r>
          </w:p>
          <w:p w:rsidR="00995BE1" w:rsidRDefault="00CF6B7A">
            <w:pPr>
              <w:spacing w:after="0" w:line="240" w:lineRule="auto"/>
              <w:jc w:val="both"/>
              <w:rPr>
                <w:rFonts w:ascii="Times New Roman" w:eastAsia="Arial Unicode MS" w:hAnsi="Times New Roman" w:cs="Times New Roman"/>
                <w:sz w:val="22"/>
                <w:szCs w:val="22"/>
                <w:lang w:val="kk-KZ"/>
              </w:rPr>
            </w:pPr>
            <w:r>
              <w:rPr>
                <w:rFonts w:ascii="Times New Roman" w:eastAsia="Arial Unicode MS" w:hAnsi="Times New Roman" w:cs="Times New Roman"/>
                <w:b/>
                <w:bCs/>
                <w:sz w:val="22"/>
                <w:szCs w:val="22"/>
              </w:rPr>
              <w:t>Труд.</w:t>
            </w:r>
            <w:r>
              <w:rPr>
                <w:rFonts w:ascii="Times New Roman" w:eastAsia="Arial Unicode MS" w:hAnsi="Times New Roman" w:cs="Times New Roman"/>
                <w:sz w:val="22"/>
                <w:szCs w:val="22"/>
              </w:rPr>
              <w:t xml:space="preserve"> Собрать семена ноготков</w:t>
            </w:r>
          </w:p>
        </w:tc>
        <w:tc>
          <w:tcPr>
            <w:tcW w:w="4022" w:type="dxa"/>
            <w:gridSpan w:val="2"/>
          </w:tcPr>
          <w:p w:rsidR="00995BE1" w:rsidRDefault="00CF6B7A">
            <w:pPr>
              <w:shd w:val="clear" w:color="auto" w:fill="FFFFFF"/>
              <w:spacing w:after="0" w:line="240" w:lineRule="auto"/>
              <w:rPr>
                <w:rFonts w:ascii="Times New Roman" w:hAnsi="Times New Roman" w:cs="Times New Roman"/>
                <w:sz w:val="22"/>
                <w:szCs w:val="22"/>
              </w:rPr>
            </w:pPr>
            <w:r>
              <w:rPr>
                <w:rFonts w:ascii="Times New Roman" w:eastAsia="Arial Unicode MS" w:hAnsi="Times New Roman" w:cs="Times New Roman"/>
                <w:b/>
                <w:bCs/>
                <w:sz w:val="22"/>
                <w:szCs w:val="22"/>
              </w:rPr>
              <w:lastRenderedPageBreak/>
              <w:t>Вечерняя прогулка</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Наблюдение</w:t>
            </w:r>
            <w:r>
              <w:rPr>
                <w:rFonts w:ascii="Times New Roman" w:eastAsia="Arial Unicode MS" w:hAnsi="Times New Roman" w:cs="Times New Roman"/>
                <w:sz w:val="22"/>
                <w:szCs w:val="22"/>
              </w:rPr>
              <w:t xml:space="preserve"> за осенними листочками. Развивать сенсорное восприятие и эмоциональный отклик (восхищение, радость) на разнообразие красок, форм и размеров опавших листьев. Побуждать узнавать и называть листочки, рябины (как перышки), березы, находить деревья, с которых они слетели. После наблюдения собрать листочки в букеты - самые большие, самые маленькие, листочки желтого цвета, листочки красного цвета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 xml:space="preserve">П/Игра </w:t>
            </w:r>
            <w:r>
              <w:rPr>
                <w:rFonts w:ascii="Times New Roman" w:eastAsia="Arial Unicode MS" w:hAnsi="Times New Roman" w:cs="Times New Roman"/>
                <w:b/>
                <w:sz w:val="22"/>
                <w:szCs w:val="22"/>
              </w:rPr>
              <w:t>«Поймай грибок»</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sz w:val="22"/>
                <w:szCs w:val="22"/>
              </w:rPr>
              <w:t>Цель:</w:t>
            </w:r>
            <w:r>
              <w:rPr>
                <w:rFonts w:ascii="Times New Roman" w:eastAsia="Arial Unicode MS" w:hAnsi="Times New Roman" w:cs="Times New Roman"/>
                <w:sz w:val="22"/>
                <w:szCs w:val="22"/>
              </w:rPr>
              <w:t xml:space="preserve"> упражнять в беге врассыпную с уворачиванием, развивать навыки пространственной ориентации. </w:t>
            </w:r>
          </w:p>
          <w:p w:rsidR="00995BE1" w:rsidRDefault="00CF6B7A">
            <w:pPr>
              <w:spacing w:after="0" w:line="240" w:lineRule="auto"/>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Ход игры:</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Меж еловых мягких лап, дождик кап, кап, кап.</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Где сучок давно засох, серый мох, мох, мох.</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lastRenderedPageBreak/>
              <w:t>Где листок к листку прилип, вырос гриб, гриб, гриб.</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Воспитатель: «Кто нашел его друзья?» Дети: «Это Я, Я, Я!»</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Дети «грибники» стоят в парах лицом друг к другу, взявшись за руки, и ловят «грибы» (заключить в свой круг)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Труд.</w:t>
            </w:r>
            <w:r>
              <w:rPr>
                <w:rFonts w:ascii="Times New Roman" w:eastAsia="Arial Unicode MS" w:hAnsi="Times New Roman" w:cs="Times New Roman"/>
                <w:sz w:val="22"/>
                <w:szCs w:val="22"/>
              </w:rPr>
              <w:t xml:space="preserve"> Собрать и разложить по коробочкам природный материал.</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hAnsi="Times New Roman" w:cs="Times New Roman"/>
                <w:b/>
                <w:bCs/>
                <w:spacing w:val="-14"/>
                <w:w w:val="102"/>
                <w:sz w:val="22"/>
                <w:szCs w:val="22"/>
              </w:rPr>
              <w:t>Самостоятельные игры</w:t>
            </w:r>
            <w:r>
              <w:rPr>
                <w:rFonts w:ascii="Times New Roman" w:hAnsi="Times New Roman" w:cs="Times New Roman"/>
                <w:b/>
                <w:sz w:val="22"/>
                <w:szCs w:val="22"/>
              </w:rPr>
              <w:t xml:space="preserve"> с выносным материалом.</w:t>
            </w:r>
          </w:p>
        </w:tc>
      </w:tr>
      <w:tr w:rsidR="00995BE1">
        <w:tc>
          <w:tcPr>
            <w:tcW w:w="2079"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Возвращение с прогулки</w:t>
            </w:r>
          </w:p>
        </w:tc>
        <w:tc>
          <w:tcPr>
            <w:tcW w:w="14217" w:type="dxa"/>
            <w:gridSpan w:val="9"/>
          </w:tcPr>
          <w:p w:rsidR="00995BE1" w:rsidRDefault="00CF6B7A">
            <w:pPr>
              <w:pStyle w:val="c4"/>
              <w:shd w:val="clear" w:color="auto" w:fill="FFFFFF"/>
              <w:spacing w:beforeAutospacing="0" w:after="0" w:afterAutospacing="0"/>
              <w:rPr>
                <w:sz w:val="22"/>
                <w:szCs w:val="22"/>
              </w:rPr>
            </w:pPr>
            <w:r>
              <w:rPr>
                <w:sz w:val="22"/>
                <w:szCs w:val="22"/>
              </w:rPr>
              <w:t>Построение детей в строй по одному. Возращение в группу строем, не толкая и не торопясь.</w:t>
            </w:r>
          </w:p>
          <w:p w:rsidR="00995BE1" w:rsidRDefault="00CF6B7A">
            <w:pPr>
              <w:pStyle w:val="c4"/>
              <w:shd w:val="clear" w:color="auto" w:fill="FFFFFF"/>
              <w:spacing w:beforeAutospacing="0" w:after="0" w:afterAutospacing="0"/>
              <w:rPr>
                <w:i/>
                <w:sz w:val="22"/>
                <w:szCs w:val="22"/>
              </w:rPr>
            </w:pPr>
            <w:r>
              <w:rPr>
                <w:b/>
                <w:sz w:val="22"/>
                <w:szCs w:val="22"/>
              </w:rPr>
              <w:t xml:space="preserve"> «Одевание – раздевание» Цель: </w:t>
            </w:r>
            <w:r>
              <w:rPr>
                <w:sz w:val="22"/>
                <w:szCs w:val="22"/>
              </w:rPr>
              <w:t>Закреплять умение самостоятельно поддерживать чистоту и порядок в своем шкафу для одежды. Поддерживать ребенка к стремлению в самообслуживании: одеваться и</w:t>
            </w:r>
            <w:r>
              <w:rPr>
                <w:spacing w:val="1"/>
                <w:sz w:val="22"/>
                <w:szCs w:val="22"/>
              </w:rPr>
              <w:t xml:space="preserve"> </w:t>
            </w:r>
            <w:r>
              <w:rPr>
                <w:sz w:val="22"/>
                <w:szCs w:val="22"/>
              </w:rPr>
              <w:t>раздеваться</w:t>
            </w:r>
            <w:r>
              <w:rPr>
                <w:spacing w:val="1"/>
                <w:sz w:val="22"/>
                <w:szCs w:val="22"/>
              </w:rPr>
              <w:t xml:space="preserve"> </w:t>
            </w:r>
            <w:r>
              <w:rPr>
                <w:sz w:val="22"/>
                <w:szCs w:val="22"/>
              </w:rPr>
              <w:t>в</w:t>
            </w:r>
            <w:r>
              <w:rPr>
                <w:spacing w:val="1"/>
                <w:sz w:val="22"/>
                <w:szCs w:val="22"/>
              </w:rPr>
              <w:t xml:space="preserve"> </w:t>
            </w:r>
            <w:r>
              <w:rPr>
                <w:sz w:val="22"/>
                <w:szCs w:val="22"/>
              </w:rPr>
              <w:t>определенной</w:t>
            </w:r>
            <w:r>
              <w:rPr>
                <w:spacing w:val="1"/>
                <w:sz w:val="22"/>
                <w:szCs w:val="22"/>
              </w:rPr>
              <w:t xml:space="preserve"> </w:t>
            </w:r>
            <w:r>
              <w:rPr>
                <w:sz w:val="22"/>
                <w:szCs w:val="22"/>
              </w:rPr>
              <w:t>последовательности соблюдать</w:t>
            </w:r>
            <w:r>
              <w:rPr>
                <w:spacing w:val="1"/>
                <w:sz w:val="22"/>
                <w:szCs w:val="22"/>
              </w:rPr>
              <w:t xml:space="preserve"> </w:t>
            </w:r>
            <w:r>
              <w:rPr>
                <w:sz w:val="22"/>
                <w:szCs w:val="22"/>
              </w:rPr>
              <w:t>аккуратность, замечать неопрятность в одежде, регулировать их с помощью</w:t>
            </w:r>
            <w:r>
              <w:rPr>
                <w:spacing w:val="1"/>
                <w:sz w:val="22"/>
                <w:szCs w:val="22"/>
              </w:rPr>
              <w:t xml:space="preserve"> </w:t>
            </w:r>
            <w:r>
              <w:rPr>
                <w:sz w:val="22"/>
                <w:szCs w:val="22"/>
              </w:rPr>
              <w:t>взрослого</w:t>
            </w:r>
            <w:r>
              <w:rPr>
                <w:spacing w:val="1"/>
                <w:sz w:val="22"/>
                <w:szCs w:val="22"/>
              </w:rPr>
              <w:t xml:space="preserve"> </w:t>
            </w:r>
            <w:r>
              <w:rPr>
                <w:sz w:val="22"/>
                <w:szCs w:val="22"/>
              </w:rPr>
              <w:t>или</w:t>
            </w:r>
            <w:r>
              <w:rPr>
                <w:spacing w:val="1"/>
                <w:sz w:val="22"/>
                <w:szCs w:val="22"/>
              </w:rPr>
              <w:t xml:space="preserve"> </w:t>
            </w:r>
            <w:r>
              <w:rPr>
                <w:sz w:val="22"/>
                <w:szCs w:val="22"/>
              </w:rPr>
              <w:t xml:space="preserve">самостоятельно. </w:t>
            </w:r>
            <w:r>
              <w:rPr>
                <w:b/>
                <w:sz w:val="22"/>
                <w:szCs w:val="22"/>
              </w:rPr>
              <w:t xml:space="preserve">Ход: </w:t>
            </w:r>
            <w:r>
              <w:rPr>
                <w:sz w:val="22"/>
                <w:szCs w:val="22"/>
              </w:rPr>
              <w:t xml:space="preserve">Беседа «Как мы наводим порядок в шкафу для одежды. </w:t>
            </w:r>
            <w:r>
              <w:rPr>
                <w:i/>
                <w:sz w:val="22"/>
                <w:szCs w:val="22"/>
              </w:rPr>
              <w:t>(развитие речи, навыки самообслуживания)</w:t>
            </w:r>
          </w:p>
          <w:p w:rsidR="00995BE1" w:rsidRDefault="00CF6B7A">
            <w:pPr>
              <w:pStyle w:val="c4"/>
              <w:shd w:val="clear" w:color="auto" w:fill="FFFFFF"/>
              <w:spacing w:beforeAutospacing="0" w:after="0" w:afterAutospacing="0"/>
              <w:rPr>
                <w:sz w:val="22"/>
                <w:szCs w:val="22"/>
              </w:rPr>
            </w:pPr>
            <w:r>
              <w:rPr>
                <w:sz w:val="22"/>
                <w:szCs w:val="22"/>
              </w:rPr>
              <w:t xml:space="preserve">Решение загадок, заучивание стихотворений, пословиц, скороговорок и т.д. </w:t>
            </w:r>
            <w:r>
              <w:rPr>
                <w:i/>
                <w:sz w:val="22"/>
                <w:szCs w:val="22"/>
              </w:rPr>
              <w:t>(худ.литер.)</w:t>
            </w:r>
          </w:p>
        </w:tc>
      </w:tr>
      <w:tr w:rsidR="00995BE1">
        <w:trPr>
          <w:trHeight w:val="914"/>
        </w:trPr>
        <w:tc>
          <w:tcPr>
            <w:tcW w:w="2079"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Уход детей домой</w:t>
            </w:r>
          </w:p>
        </w:tc>
        <w:tc>
          <w:tcPr>
            <w:tcW w:w="2725" w:type="dxa"/>
            <w:gridSpan w:val="2"/>
          </w:tcPr>
          <w:p w:rsidR="00995BE1" w:rsidRDefault="00CF6B7A">
            <w:pPr>
              <w:pStyle w:val="c4"/>
              <w:shd w:val="clear" w:color="auto" w:fill="FFFFFF"/>
              <w:spacing w:beforeAutospacing="0" w:after="0" w:afterAutospacing="0"/>
              <w:rPr>
                <w:sz w:val="22"/>
                <w:szCs w:val="22"/>
              </w:rPr>
            </w:pPr>
            <w:r>
              <w:rPr>
                <w:sz w:val="22"/>
                <w:szCs w:val="22"/>
              </w:rPr>
              <w:t>Беседа с родителями о изучений с детьми казахских слов</w:t>
            </w:r>
          </w:p>
        </w:tc>
        <w:tc>
          <w:tcPr>
            <w:tcW w:w="2355" w:type="dxa"/>
          </w:tcPr>
          <w:p w:rsidR="00995BE1" w:rsidRDefault="00CF6B7A">
            <w:pPr>
              <w:pStyle w:val="c4"/>
              <w:shd w:val="clear" w:color="auto" w:fill="FFFFFF"/>
              <w:spacing w:beforeAutospacing="0" w:after="0" w:afterAutospacing="0"/>
              <w:jc w:val="both"/>
              <w:rPr>
                <w:sz w:val="22"/>
                <w:szCs w:val="22"/>
              </w:rPr>
            </w:pPr>
            <w:r>
              <w:rPr>
                <w:sz w:val="22"/>
                <w:szCs w:val="22"/>
              </w:rPr>
              <w:t>Беседа</w:t>
            </w:r>
            <w:r>
              <w:rPr>
                <w:spacing w:val="-2"/>
                <w:sz w:val="22"/>
                <w:szCs w:val="22"/>
              </w:rPr>
              <w:t xml:space="preserve"> </w:t>
            </w:r>
            <w:r>
              <w:rPr>
                <w:sz w:val="22"/>
                <w:szCs w:val="22"/>
              </w:rPr>
              <w:t>с</w:t>
            </w:r>
            <w:r>
              <w:rPr>
                <w:spacing w:val="-2"/>
                <w:sz w:val="22"/>
                <w:szCs w:val="22"/>
              </w:rPr>
              <w:t xml:space="preserve"> </w:t>
            </w:r>
            <w:r>
              <w:rPr>
                <w:sz w:val="22"/>
                <w:szCs w:val="22"/>
              </w:rPr>
              <w:t>родителями</w:t>
            </w:r>
            <w:r>
              <w:rPr>
                <w:spacing w:val="-1"/>
                <w:sz w:val="22"/>
                <w:szCs w:val="22"/>
              </w:rPr>
              <w:t xml:space="preserve"> </w:t>
            </w:r>
            <w:r>
              <w:rPr>
                <w:sz w:val="22"/>
                <w:szCs w:val="22"/>
              </w:rPr>
              <w:t>о соблюдении режима дня</w:t>
            </w:r>
          </w:p>
        </w:tc>
        <w:tc>
          <w:tcPr>
            <w:tcW w:w="3015" w:type="dxa"/>
            <w:gridSpan w:val="3"/>
          </w:tcPr>
          <w:p w:rsidR="00995BE1" w:rsidRDefault="00CF6B7A">
            <w:pPr>
              <w:pStyle w:val="c4"/>
              <w:shd w:val="clear" w:color="auto" w:fill="FFFFFF"/>
              <w:spacing w:beforeAutospacing="0" w:after="0" w:afterAutospacing="0"/>
              <w:rPr>
                <w:sz w:val="22"/>
                <w:szCs w:val="22"/>
              </w:rPr>
            </w:pPr>
            <w:r>
              <w:rPr>
                <w:sz w:val="22"/>
                <w:szCs w:val="22"/>
              </w:rPr>
              <w:t>Консультация в уголке родителей «Роль семьи в воспитании ребенка»</w:t>
            </w:r>
          </w:p>
        </w:tc>
        <w:tc>
          <w:tcPr>
            <w:tcW w:w="2180" w:type="dxa"/>
            <w:gridSpan w:val="2"/>
          </w:tcPr>
          <w:p w:rsidR="00995BE1" w:rsidRDefault="00CF6B7A">
            <w:pPr>
              <w:pStyle w:val="c4"/>
              <w:shd w:val="clear" w:color="auto" w:fill="FFFFFF"/>
              <w:spacing w:beforeAutospacing="0" w:after="0" w:afterAutospacing="0"/>
              <w:rPr>
                <w:sz w:val="22"/>
                <w:szCs w:val="22"/>
              </w:rPr>
            </w:pPr>
            <w:r>
              <w:rPr>
                <w:sz w:val="22"/>
                <w:szCs w:val="22"/>
              </w:rPr>
              <w:t>Беседа</w:t>
            </w:r>
            <w:r>
              <w:rPr>
                <w:spacing w:val="-2"/>
                <w:sz w:val="22"/>
                <w:szCs w:val="22"/>
              </w:rPr>
              <w:t xml:space="preserve"> </w:t>
            </w:r>
            <w:r>
              <w:rPr>
                <w:sz w:val="22"/>
                <w:szCs w:val="22"/>
              </w:rPr>
              <w:t>с</w:t>
            </w:r>
            <w:r>
              <w:rPr>
                <w:spacing w:val="-2"/>
                <w:sz w:val="22"/>
                <w:szCs w:val="22"/>
              </w:rPr>
              <w:t xml:space="preserve"> </w:t>
            </w:r>
            <w:r>
              <w:rPr>
                <w:sz w:val="22"/>
                <w:szCs w:val="22"/>
              </w:rPr>
              <w:t>родителями</w:t>
            </w:r>
            <w:r>
              <w:rPr>
                <w:spacing w:val="-1"/>
                <w:sz w:val="22"/>
                <w:szCs w:val="22"/>
              </w:rPr>
              <w:t xml:space="preserve"> </w:t>
            </w:r>
            <w:r>
              <w:rPr>
                <w:sz w:val="22"/>
                <w:szCs w:val="22"/>
              </w:rPr>
              <w:t>по индивидуальным вопросам</w:t>
            </w:r>
          </w:p>
        </w:tc>
        <w:tc>
          <w:tcPr>
            <w:tcW w:w="3942" w:type="dxa"/>
          </w:tcPr>
          <w:p w:rsidR="00995BE1" w:rsidRDefault="00CF6B7A">
            <w:pPr>
              <w:pStyle w:val="c4"/>
              <w:shd w:val="clear" w:color="auto" w:fill="FFFFFF"/>
              <w:spacing w:beforeAutospacing="0" w:after="0" w:afterAutospacing="0"/>
              <w:rPr>
                <w:sz w:val="22"/>
                <w:szCs w:val="22"/>
              </w:rPr>
            </w:pPr>
            <w:r>
              <w:rPr>
                <w:sz w:val="22"/>
                <w:szCs w:val="22"/>
              </w:rPr>
              <w:t>Пожелать родителям и детям хороших выходных</w:t>
            </w:r>
          </w:p>
        </w:tc>
      </w:tr>
    </w:tbl>
    <w:p w:rsidR="00995BE1" w:rsidRDefault="00995BE1" w:rsidP="00D246B3">
      <w:pPr>
        <w:spacing w:after="0" w:line="240" w:lineRule="auto"/>
        <w:rPr>
          <w:rFonts w:ascii="Times New Roman" w:hAnsi="Times New Roman" w:cs="Times New Roman"/>
          <w:b/>
          <w:bCs/>
          <w:sz w:val="22"/>
          <w:szCs w:val="22"/>
          <w:lang w:val="kk-KZ"/>
        </w:rPr>
      </w:pPr>
    </w:p>
    <w:p w:rsidR="00995BE1" w:rsidRDefault="00D246B3" w:rsidP="00D246B3">
      <w:pPr>
        <w:spacing w:after="0" w:line="240" w:lineRule="auto"/>
        <w:rPr>
          <w:rFonts w:ascii="Times New Roman" w:hAnsi="Times New Roman" w:cs="Times New Roman"/>
          <w:b/>
          <w:bCs/>
          <w:sz w:val="22"/>
          <w:szCs w:val="22"/>
        </w:rPr>
      </w:pPr>
      <w:r>
        <w:rPr>
          <w:rFonts w:ascii="Times New Roman" w:hAnsi="Times New Roman" w:cs="Times New Roman"/>
          <w:b/>
          <w:bCs/>
          <w:sz w:val="22"/>
          <w:szCs w:val="22"/>
          <w:lang w:val="kk-KZ"/>
        </w:rPr>
        <w:lastRenderedPageBreak/>
        <w:t xml:space="preserve">                                                                                    </w:t>
      </w:r>
      <w:r w:rsidR="00CF6B7A">
        <w:rPr>
          <w:rFonts w:ascii="Times New Roman" w:hAnsi="Times New Roman" w:cs="Times New Roman"/>
          <w:b/>
          <w:bCs/>
          <w:sz w:val="22"/>
          <w:szCs w:val="22"/>
        </w:rPr>
        <w:t>ЦИКЛОГРАММА ВОСПИТАТЕЛЬНО-ОБРАЗОВАТЕЛЬНОГО ПРОЦЕССА</w:t>
      </w:r>
    </w:p>
    <w:p w:rsidR="00995BE1" w:rsidRPr="00755EF3" w:rsidRDefault="00CF6B7A">
      <w:pPr>
        <w:spacing w:after="0" w:line="240" w:lineRule="auto"/>
        <w:jc w:val="center"/>
        <w:rPr>
          <w:rFonts w:ascii="Times New Roman" w:hAnsi="Times New Roman" w:cs="Times New Roman"/>
          <w:b/>
          <w:bCs/>
          <w:sz w:val="22"/>
          <w:szCs w:val="22"/>
          <w:lang w:val="kk-KZ"/>
        </w:rPr>
      </w:pPr>
      <w:r>
        <w:rPr>
          <w:rFonts w:ascii="Times New Roman" w:eastAsia="Times New Roman" w:hAnsi="Times New Roman" w:cs="Times New Roman"/>
          <w:b/>
          <w:szCs w:val="28"/>
        </w:rPr>
        <w:t xml:space="preserve">Дошкольная организация </w:t>
      </w:r>
      <w:r w:rsidR="00755EF3">
        <w:rPr>
          <w:rFonts w:ascii="Times New Roman" w:eastAsia="Times New Roman" w:hAnsi="Times New Roman" w:cs="Times New Roman"/>
          <w:b/>
          <w:szCs w:val="28"/>
        </w:rPr>
        <w:t>–</w:t>
      </w:r>
      <w:r>
        <w:rPr>
          <w:rFonts w:ascii="Times New Roman" w:eastAsia="Times New Roman" w:hAnsi="Times New Roman" w:cs="Times New Roman"/>
          <w:b/>
          <w:szCs w:val="28"/>
        </w:rPr>
        <w:t xml:space="preserve"> </w:t>
      </w:r>
      <w:r w:rsidR="00755EF3">
        <w:rPr>
          <w:rFonts w:ascii="Times New Roman" w:eastAsia="Times New Roman" w:hAnsi="Times New Roman" w:cs="Times New Roman"/>
          <w:b/>
          <w:szCs w:val="28"/>
        </w:rPr>
        <w:t xml:space="preserve">ТОО </w:t>
      </w:r>
      <w:r w:rsidR="00755EF3">
        <w:rPr>
          <w:rFonts w:ascii="Times New Roman" w:eastAsia="Times New Roman" w:hAnsi="Times New Roman" w:cs="Times New Roman"/>
          <w:b/>
          <w:szCs w:val="28"/>
          <w:lang w:val="kk-KZ"/>
        </w:rPr>
        <w:t xml:space="preserve">«Детский сад </w:t>
      </w:r>
      <w:r w:rsidR="00755EF3">
        <w:rPr>
          <w:rFonts w:ascii="Times New Roman" w:eastAsia="Times New Roman" w:hAnsi="Times New Roman" w:cs="Times New Roman"/>
          <w:b/>
          <w:szCs w:val="28"/>
          <w:lang w:val="en-US"/>
        </w:rPr>
        <w:t>StArt</w:t>
      </w:r>
      <w:r w:rsidR="00755EF3">
        <w:rPr>
          <w:rFonts w:ascii="Times New Roman" w:eastAsia="Times New Roman" w:hAnsi="Times New Roman" w:cs="Times New Roman"/>
          <w:b/>
          <w:szCs w:val="28"/>
          <w:lang w:val="kk-KZ"/>
        </w:rPr>
        <w:t>»</w:t>
      </w:r>
    </w:p>
    <w:p w:rsidR="00995BE1" w:rsidRDefault="00CF6B7A">
      <w:pPr>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 xml:space="preserve">За сентябрь месяц – 3 неделя </w:t>
      </w:r>
    </w:p>
    <w:p w:rsidR="00995BE1" w:rsidRPr="00382C12" w:rsidRDefault="00CF6B7A">
      <w:pPr>
        <w:spacing w:after="0" w:line="240" w:lineRule="auto"/>
        <w:rPr>
          <w:rFonts w:ascii="Times New Roman" w:hAnsi="Times New Roman" w:cs="Times New Roman"/>
          <w:b/>
          <w:bCs/>
          <w:sz w:val="22"/>
          <w:szCs w:val="22"/>
          <w:lang w:val="kk-KZ"/>
        </w:rPr>
      </w:pPr>
      <w:r>
        <w:rPr>
          <w:rFonts w:ascii="Times New Roman" w:hAnsi="Times New Roman" w:cs="Times New Roman"/>
          <w:b/>
          <w:bCs/>
          <w:sz w:val="22"/>
          <w:szCs w:val="22"/>
        </w:rPr>
        <w:t xml:space="preserve">Организация образования – </w:t>
      </w:r>
      <w:r w:rsidR="00382C12">
        <w:rPr>
          <w:rFonts w:ascii="Times New Roman" w:eastAsia="Times New Roman" w:hAnsi="Times New Roman" w:cs="Times New Roman"/>
          <w:b/>
          <w:szCs w:val="28"/>
        </w:rPr>
        <w:t xml:space="preserve">ТОО </w:t>
      </w:r>
      <w:r w:rsidR="00382C12">
        <w:rPr>
          <w:rFonts w:ascii="Times New Roman" w:eastAsia="Times New Roman" w:hAnsi="Times New Roman" w:cs="Times New Roman"/>
          <w:b/>
          <w:szCs w:val="28"/>
          <w:lang w:val="kk-KZ"/>
        </w:rPr>
        <w:t xml:space="preserve">«Детский сад </w:t>
      </w:r>
      <w:r w:rsidR="00382C12">
        <w:rPr>
          <w:rFonts w:ascii="Times New Roman" w:eastAsia="Times New Roman" w:hAnsi="Times New Roman" w:cs="Times New Roman"/>
          <w:b/>
          <w:szCs w:val="28"/>
          <w:lang w:val="en-US"/>
        </w:rPr>
        <w:t>StArt</w:t>
      </w:r>
      <w:r w:rsidR="00382C12">
        <w:rPr>
          <w:rFonts w:ascii="Times New Roman" w:eastAsia="Times New Roman" w:hAnsi="Times New Roman" w:cs="Times New Roman"/>
          <w:b/>
          <w:szCs w:val="28"/>
          <w:lang w:val="kk-KZ"/>
        </w:rPr>
        <w:t>»</w:t>
      </w:r>
    </w:p>
    <w:p w:rsidR="00995BE1" w:rsidRDefault="00CF6B7A">
      <w:pPr>
        <w:spacing w:after="0" w:line="240" w:lineRule="auto"/>
        <w:rPr>
          <w:rFonts w:ascii="Times New Roman" w:hAnsi="Times New Roman" w:cs="Times New Roman"/>
          <w:b/>
          <w:bCs/>
          <w:sz w:val="22"/>
          <w:szCs w:val="22"/>
          <w:u w:val="single"/>
        </w:rPr>
      </w:pPr>
      <w:r>
        <w:rPr>
          <w:rFonts w:ascii="Times New Roman" w:hAnsi="Times New Roman" w:cs="Times New Roman"/>
          <w:b/>
          <w:bCs/>
          <w:sz w:val="22"/>
          <w:szCs w:val="22"/>
        </w:rPr>
        <w:t>Группа- младшая группа “</w:t>
      </w:r>
      <w:r w:rsidR="00382C12">
        <w:rPr>
          <w:rFonts w:ascii="Times New Roman" w:hAnsi="Times New Roman" w:cs="Times New Roman"/>
          <w:b/>
          <w:bCs/>
          <w:sz w:val="22"/>
          <w:szCs w:val="22"/>
        </w:rPr>
        <w:t>Звездочка</w:t>
      </w:r>
      <w:r>
        <w:rPr>
          <w:rFonts w:ascii="Times New Roman" w:hAnsi="Times New Roman" w:cs="Times New Roman"/>
          <w:b/>
          <w:bCs/>
          <w:sz w:val="22"/>
          <w:szCs w:val="22"/>
        </w:rPr>
        <w:t>”</w:t>
      </w:r>
    </w:p>
    <w:p w:rsidR="00995BE1" w:rsidRDefault="00CF6B7A">
      <w:pPr>
        <w:spacing w:after="0" w:line="240" w:lineRule="auto"/>
        <w:rPr>
          <w:rFonts w:ascii="Times New Roman" w:hAnsi="Times New Roman" w:cs="Times New Roman"/>
          <w:b/>
          <w:bCs/>
          <w:sz w:val="22"/>
          <w:szCs w:val="22"/>
          <w:u w:val="single"/>
        </w:rPr>
      </w:pPr>
      <w:r>
        <w:rPr>
          <w:rFonts w:ascii="Times New Roman" w:hAnsi="Times New Roman" w:cs="Times New Roman"/>
          <w:b/>
          <w:bCs/>
          <w:sz w:val="22"/>
          <w:szCs w:val="22"/>
        </w:rPr>
        <w:t xml:space="preserve">Возраст детей – </w:t>
      </w:r>
      <w:r>
        <w:rPr>
          <w:rFonts w:ascii="Times New Roman" w:hAnsi="Times New Roman" w:cs="Times New Roman"/>
          <w:b/>
          <w:bCs/>
          <w:sz w:val="22"/>
          <w:szCs w:val="22"/>
          <w:u w:val="single"/>
        </w:rPr>
        <w:t>дети  2-х лет</w:t>
      </w:r>
    </w:p>
    <w:p w:rsidR="00995BE1" w:rsidRDefault="00CF6B7A">
      <w:pPr>
        <w:spacing w:after="0" w:line="240" w:lineRule="auto"/>
        <w:rPr>
          <w:rFonts w:ascii="Times New Roman" w:hAnsi="Times New Roman" w:cs="Times New Roman"/>
          <w:b/>
          <w:bCs/>
          <w:sz w:val="22"/>
          <w:szCs w:val="22"/>
          <w:u w:val="single"/>
        </w:rPr>
      </w:pPr>
      <w:r>
        <w:rPr>
          <w:rFonts w:ascii="Times New Roman" w:hAnsi="Times New Roman" w:cs="Times New Roman"/>
          <w:b/>
          <w:bCs/>
          <w:sz w:val="22"/>
          <w:szCs w:val="22"/>
        </w:rPr>
        <w:t xml:space="preserve">На какой период составлен план – </w:t>
      </w:r>
      <w:r>
        <w:rPr>
          <w:rFonts w:ascii="Times New Roman" w:hAnsi="Times New Roman" w:cs="Times New Roman"/>
          <w:b/>
          <w:bCs/>
          <w:sz w:val="22"/>
          <w:szCs w:val="22"/>
          <w:u w:val="single"/>
        </w:rPr>
        <w:t>с 16.09 – 20.09.2024 г</w:t>
      </w:r>
    </w:p>
    <w:tbl>
      <w:tblPr>
        <w:tblStyle w:val="aff9"/>
        <w:tblW w:w="16297" w:type="dxa"/>
        <w:tblLayout w:type="fixed"/>
        <w:tblLook w:val="04A0" w:firstRow="1" w:lastRow="0" w:firstColumn="1" w:lastColumn="0" w:noHBand="0" w:noVBand="1"/>
      </w:tblPr>
      <w:tblGrid>
        <w:gridCol w:w="2080"/>
        <w:gridCol w:w="2707"/>
        <w:gridCol w:w="18"/>
        <w:gridCol w:w="2355"/>
        <w:gridCol w:w="16"/>
        <w:gridCol w:w="2922"/>
        <w:gridCol w:w="77"/>
        <w:gridCol w:w="2100"/>
        <w:gridCol w:w="80"/>
        <w:gridCol w:w="3942"/>
      </w:tblGrid>
      <w:tr w:rsidR="00995BE1" w:rsidTr="004C0789">
        <w:trPr>
          <w:trHeight w:val="612"/>
        </w:trPr>
        <w:tc>
          <w:tcPr>
            <w:tcW w:w="2080" w:type="dxa"/>
          </w:tcPr>
          <w:p w:rsidR="00995BE1" w:rsidRDefault="00CF6B7A">
            <w:pPr>
              <w:spacing w:after="0" w:line="240" w:lineRule="auto"/>
              <w:jc w:val="center"/>
              <w:rPr>
                <w:rFonts w:ascii="Times New Roman" w:hAnsi="Times New Roman" w:cs="Times New Roman"/>
                <w:b/>
                <w:bCs/>
                <w:sz w:val="22"/>
                <w:szCs w:val="22"/>
              </w:rPr>
            </w:pPr>
            <w:r>
              <w:rPr>
                <w:rFonts w:ascii="Times New Roman" w:eastAsia="Aptos" w:hAnsi="Times New Roman" w:cs="Times New Roman"/>
                <w:b/>
                <w:bCs/>
                <w:sz w:val="22"/>
                <w:szCs w:val="22"/>
              </w:rPr>
              <w:t>Режим дня</w:t>
            </w:r>
          </w:p>
        </w:tc>
        <w:tc>
          <w:tcPr>
            <w:tcW w:w="2707" w:type="dxa"/>
          </w:tcPr>
          <w:p w:rsidR="00995BE1" w:rsidRDefault="00CF6B7A">
            <w:pPr>
              <w:spacing w:after="0" w:line="240" w:lineRule="auto"/>
              <w:jc w:val="center"/>
              <w:rPr>
                <w:rFonts w:ascii="Times New Roman" w:hAnsi="Times New Roman" w:cs="Times New Roman"/>
                <w:b/>
                <w:bCs/>
                <w:sz w:val="22"/>
                <w:szCs w:val="22"/>
              </w:rPr>
            </w:pPr>
            <w:r>
              <w:rPr>
                <w:rFonts w:ascii="Times New Roman" w:eastAsia="Aptos" w:hAnsi="Times New Roman" w:cs="Times New Roman"/>
                <w:b/>
                <w:bCs/>
                <w:sz w:val="22"/>
                <w:szCs w:val="22"/>
              </w:rPr>
              <w:t>Понедельник</w:t>
            </w:r>
          </w:p>
          <w:p w:rsidR="00995BE1" w:rsidRDefault="00CF6B7A">
            <w:pPr>
              <w:spacing w:after="0" w:line="240" w:lineRule="auto"/>
              <w:jc w:val="center"/>
              <w:rPr>
                <w:rFonts w:ascii="Times New Roman" w:hAnsi="Times New Roman" w:cs="Times New Roman"/>
                <w:b/>
                <w:bCs/>
                <w:sz w:val="22"/>
                <w:szCs w:val="22"/>
              </w:rPr>
            </w:pPr>
            <w:r>
              <w:rPr>
                <w:rFonts w:ascii="Times New Roman" w:eastAsia="Aptos" w:hAnsi="Times New Roman" w:cs="Times New Roman"/>
                <w:b/>
                <w:bCs/>
                <w:sz w:val="22"/>
                <w:szCs w:val="22"/>
              </w:rPr>
              <w:t>16.09.24</w:t>
            </w:r>
          </w:p>
          <w:p w:rsidR="00995BE1" w:rsidRDefault="00995BE1">
            <w:pPr>
              <w:spacing w:after="0" w:line="240" w:lineRule="auto"/>
              <w:jc w:val="center"/>
              <w:rPr>
                <w:rFonts w:ascii="Times New Roman" w:hAnsi="Times New Roman" w:cs="Times New Roman"/>
                <w:b/>
                <w:bCs/>
                <w:sz w:val="22"/>
                <w:szCs w:val="22"/>
                <w:lang w:val="kk-KZ"/>
              </w:rPr>
            </w:pPr>
          </w:p>
        </w:tc>
        <w:tc>
          <w:tcPr>
            <w:tcW w:w="2389" w:type="dxa"/>
            <w:gridSpan w:val="3"/>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Вторник</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17.09.24</w:t>
            </w:r>
          </w:p>
        </w:tc>
        <w:tc>
          <w:tcPr>
            <w:tcW w:w="2922" w:type="dxa"/>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Среда</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18.09.24</w:t>
            </w:r>
          </w:p>
        </w:tc>
        <w:tc>
          <w:tcPr>
            <w:tcW w:w="2177" w:type="dxa"/>
            <w:gridSpan w:val="2"/>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Четверг</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19.09.24</w:t>
            </w:r>
          </w:p>
        </w:tc>
        <w:tc>
          <w:tcPr>
            <w:tcW w:w="4022" w:type="dxa"/>
            <w:gridSpan w:val="2"/>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Пятница</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20.09.24</w:t>
            </w:r>
          </w:p>
        </w:tc>
      </w:tr>
      <w:tr w:rsidR="00995BE1" w:rsidTr="004C0789">
        <w:trPr>
          <w:trHeight w:val="654"/>
        </w:trPr>
        <w:tc>
          <w:tcPr>
            <w:tcW w:w="2080" w:type="dxa"/>
            <w:vMerge w:val="restart"/>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Прием детей</w:t>
            </w:r>
          </w:p>
        </w:tc>
        <w:tc>
          <w:tcPr>
            <w:tcW w:w="14217" w:type="dxa"/>
            <w:gridSpan w:val="9"/>
          </w:tcPr>
          <w:p w:rsidR="00995BE1" w:rsidRDefault="00CF6B7A">
            <w:pPr>
              <w:spacing w:after="0" w:line="240" w:lineRule="auto"/>
              <w:jc w:val="both"/>
              <w:rPr>
                <w:rFonts w:ascii="Times New Roman" w:hAnsi="Times New Roman" w:cs="Times New Roman"/>
                <w:b/>
                <w:bCs/>
                <w:sz w:val="22"/>
                <w:szCs w:val="22"/>
                <w:lang w:val="kk-KZ"/>
              </w:rPr>
            </w:pPr>
            <w:r>
              <w:rPr>
                <w:rFonts w:ascii="Times New Roman" w:eastAsia="Aptos" w:hAnsi="Times New Roman" w:cs="Times New Roman"/>
                <w:bCs/>
                <w:sz w:val="22"/>
                <w:szCs w:val="22"/>
                <w:lang w:val="kk-KZ"/>
              </w:rPr>
              <w:t>Утренний фильтр, встречать детей с хорошим  настроем. Создание благоприятной обстановки. Беседа о настроении  ребенка, о том что его интересует, приобщение к выражению личного мнения ребенка. (Коммуникативная деятельность)</w:t>
            </w:r>
          </w:p>
        </w:tc>
      </w:tr>
      <w:tr w:rsidR="00995BE1" w:rsidTr="004C0789">
        <w:tc>
          <w:tcPr>
            <w:tcW w:w="2080" w:type="dxa"/>
            <w:vMerge/>
          </w:tcPr>
          <w:p w:rsidR="00995BE1" w:rsidRDefault="00995BE1">
            <w:pPr>
              <w:spacing w:after="0" w:line="240" w:lineRule="auto"/>
              <w:rPr>
                <w:rFonts w:ascii="Times New Roman" w:hAnsi="Times New Roman" w:cs="Times New Roman"/>
                <w:b/>
                <w:bCs/>
                <w:sz w:val="22"/>
                <w:szCs w:val="22"/>
              </w:rPr>
            </w:pPr>
          </w:p>
        </w:tc>
        <w:tc>
          <w:tcPr>
            <w:tcW w:w="2707" w:type="dxa"/>
          </w:tcPr>
          <w:p w:rsidR="00995BE1" w:rsidRDefault="00CF6B7A">
            <w:pPr>
              <w:pStyle w:val="TableParagraph"/>
              <w:ind w:left="0"/>
              <w:rPr>
                <w:rFonts w:eastAsiaTheme="majorEastAsia"/>
                <w:bCs/>
              </w:rPr>
            </w:pPr>
            <w:r>
              <w:rPr>
                <w:bCs/>
                <w:lang w:val="kk-KZ"/>
              </w:rPr>
              <w:t>Игровой прием</w:t>
            </w:r>
            <w:r>
              <w:rPr>
                <w:b/>
                <w:bCs/>
                <w:lang w:val="kk-KZ"/>
              </w:rPr>
              <w:t xml:space="preserve"> </w:t>
            </w:r>
            <w:r>
              <w:rPr>
                <w:rStyle w:val="ae"/>
                <w:rFonts w:eastAsiaTheme="majorEastAsia"/>
              </w:rPr>
              <w:t xml:space="preserve"> «Доброе утро!» </w:t>
            </w:r>
          </w:p>
          <w:p w:rsidR="00995BE1" w:rsidRDefault="00CF6B7A">
            <w:pPr>
              <w:pStyle w:val="afa"/>
              <w:spacing w:beforeAutospacing="0" w:after="0" w:afterAutospacing="0"/>
              <w:rPr>
                <w:sz w:val="22"/>
                <w:szCs w:val="22"/>
              </w:rPr>
            </w:pPr>
            <w:r>
              <w:rPr>
                <w:sz w:val="22"/>
                <w:szCs w:val="22"/>
              </w:rPr>
              <w:t>Ход приветствия: Взявшись за руки, дети вместе произносят: «Доброе утро!» - сначала тихо, затем обычным голосом, потом громко. Повтор2-3раза.</w:t>
            </w:r>
          </w:p>
          <w:p w:rsidR="00995BE1" w:rsidRDefault="00CF6B7A">
            <w:pPr>
              <w:pStyle w:val="afa"/>
              <w:spacing w:beforeAutospacing="0" w:after="0" w:afterAutospacing="0"/>
              <w:rPr>
                <w:bCs/>
                <w:sz w:val="22"/>
                <w:szCs w:val="22"/>
              </w:rPr>
            </w:pPr>
            <w:r>
              <w:rPr>
                <w:rStyle w:val="ae"/>
                <w:rFonts w:eastAsiaTheme="majorEastAsia"/>
                <w:b w:val="0"/>
                <w:i/>
                <w:sz w:val="22"/>
                <w:szCs w:val="22"/>
              </w:rPr>
              <w:t xml:space="preserve"> </w:t>
            </w:r>
            <w:r>
              <w:rPr>
                <w:rStyle w:val="ae"/>
                <w:rFonts w:eastAsiaTheme="majorEastAsia"/>
                <w:bCs w:val="0"/>
                <w:i/>
                <w:sz w:val="22"/>
                <w:szCs w:val="22"/>
              </w:rPr>
              <w:t>(развитие речи)</w:t>
            </w:r>
            <w:r>
              <w:rPr>
                <w:rStyle w:val="ae"/>
                <w:rFonts w:eastAsiaTheme="majorEastAsia"/>
                <w:bCs w:val="0"/>
                <w:sz w:val="22"/>
                <w:szCs w:val="22"/>
              </w:rPr>
              <w:t xml:space="preserve">          </w:t>
            </w:r>
          </w:p>
          <w:p w:rsidR="00995BE1" w:rsidRDefault="00995BE1">
            <w:pPr>
              <w:spacing w:after="0" w:line="240" w:lineRule="auto"/>
              <w:rPr>
                <w:rFonts w:ascii="Times New Roman" w:hAnsi="Times New Roman" w:cs="Times New Roman"/>
                <w:b/>
                <w:bCs/>
                <w:sz w:val="22"/>
                <w:szCs w:val="22"/>
                <w:lang w:val="kk-KZ"/>
              </w:rPr>
            </w:pPr>
          </w:p>
        </w:tc>
        <w:tc>
          <w:tcPr>
            <w:tcW w:w="2389" w:type="dxa"/>
            <w:gridSpan w:val="3"/>
          </w:tcPr>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Игровой прием</w:t>
            </w:r>
            <w:r>
              <w:rPr>
                <w:rStyle w:val="ae"/>
                <w:rFonts w:ascii="Times New Roman" w:eastAsia="Aptos" w:hAnsi="Times New Roman" w:cs="Times New Roman"/>
                <w:sz w:val="22"/>
                <w:szCs w:val="22"/>
              </w:rPr>
              <w:t xml:space="preserve"> </w:t>
            </w:r>
            <w:r>
              <w:rPr>
                <w:rStyle w:val="ae"/>
                <w:rFonts w:ascii="Times New Roman" w:eastAsia="Aptos" w:hAnsi="Times New Roman" w:cs="Times New Roman"/>
                <w:b w:val="0"/>
                <w:sz w:val="22"/>
                <w:szCs w:val="22"/>
              </w:rPr>
              <w:t>«Раздувайся пузырь»</w:t>
            </w:r>
          </w:p>
          <w:p w:rsidR="00995BE1" w:rsidRDefault="00CF6B7A">
            <w:pPr>
              <w:pStyle w:val="afa"/>
              <w:spacing w:beforeAutospacing="0" w:after="0" w:afterAutospacing="0"/>
              <w:rPr>
                <w:b/>
                <w:sz w:val="22"/>
                <w:szCs w:val="22"/>
              </w:rPr>
            </w:pPr>
            <w:r>
              <w:rPr>
                <w:rStyle w:val="ae"/>
                <w:rFonts w:eastAsiaTheme="majorEastAsia"/>
                <w:b w:val="0"/>
                <w:sz w:val="22"/>
                <w:szCs w:val="22"/>
              </w:rPr>
              <w:t xml:space="preserve">Цель: создание благоприятной атмосферы в группе, поднятие настроения.                                   </w:t>
            </w:r>
          </w:p>
          <w:p w:rsidR="00995BE1" w:rsidRDefault="00CF6B7A">
            <w:pPr>
              <w:pStyle w:val="afa"/>
              <w:spacing w:beforeAutospacing="0" w:after="0" w:afterAutospacing="0"/>
              <w:rPr>
                <w:b/>
                <w:sz w:val="22"/>
                <w:szCs w:val="22"/>
              </w:rPr>
            </w:pPr>
            <w:r>
              <w:rPr>
                <w:rStyle w:val="ae"/>
                <w:rFonts w:eastAsiaTheme="majorEastAsia"/>
                <w:b w:val="0"/>
                <w:sz w:val="22"/>
                <w:szCs w:val="22"/>
              </w:rPr>
              <w:t xml:space="preserve">Ход игры: воспитатель с детьми в кругу: «Раздувайся пузырь, раздувайся большой, оставайся такой, да не лопайся! (на последних словах хлопает разведенными руками, круг «сдувается»).  </w:t>
            </w:r>
          </w:p>
          <w:p w:rsidR="00995BE1" w:rsidRDefault="00CF6B7A">
            <w:pPr>
              <w:spacing w:after="0" w:line="240" w:lineRule="auto"/>
              <w:rPr>
                <w:rFonts w:ascii="Times New Roman" w:hAnsi="Times New Roman" w:cs="Times New Roman"/>
                <w:b/>
                <w:sz w:val="22"/>
                <w:szCs w:val="22"/>
                <w:lang w:val="kk-KZ"/>
              </w:rPr>
            </w:pPr>
            <w:r>
              <w:rPr>
                <w:rFonts w:ascii="Times New Roman" w:eastAsia="Aptos" w:hAnsi="Times New Roman" w:cs="Times New Roman"/>
                <w:b/>
                <w:sz w:val="22"/>
                <w:szCs w:val="22"/>
                <w:lang w:val="kk-KZ"/>
              </w:rPr>
              <w:t xml:space="preserve"> (развитие речи)</w:t>
            </w:r>
          </w:p>
        </w:tc>
        <w:tc>
          <w:tcPr>
            <w:tcW w:w="2922" w:type="dxa"/>
          </w:tcPr>
          <w:p w:rsidR="00995BE1" w:rsidRDefault="00CF6B7A">
            <w:pPr>
              <w:pStyle w:val="afa"/>
              <w:spacing w:beforeAutospacing="0" w:after="0" w:afterAutospacing="0"/>
              <w:rPr>
                <w:sz w:val="22"/>
                <w:szCs w:val="22"/>
              </w:rPr>
            </w:pPr>
            <w:r>
              <w:rPr>
                <w:bCs/>
                <w:sz w:val="22"/>
                <w:szCs w:val="22"/>
                <w:lang w:val="kk-KZ"/>
              </w:rPr>
              <w:t xml:space="preserve">Игровой прием </w:t>
            </w:r>
            <w:r>
              <w:rPr>
                <w:rStyle w:val="ae"/>
                <w:rFonts w:eastAsiaTheme="majorEastAsia"/>
                <w:b w:val="0"/>
                <w:sz w:val="22"/>
                <w:szCs w:val="22"/>
              </w:rPr>
              <w:t>«Передай улыбку»</w:t>
            </w:r>
          </w:p>
          <w:p w:rsidR="00995BE1" w:rsidRDefault="00CF6B7A">
            <w:pPr>
              <w:pStyle w:val="afa"/>
              <w:spacing w:beforeAutospacing="0" w:after="0" w:afterAutospacing="0"/>
              <w:rPr>
                <w:sz w:val="22"/>
                <w:szCs w:val="22"/>
              </w:rPr>
            </w:pPr>
            <w:r>
              <w:rPr>
                <w:sz w:val="22"/>
                <w:szCs w:val="22"/>
              </w:rPr>
              <w:t>Ход приветствия: Дети сидят на стульях по кругу, по очереди соединяют свои ладошки с ладошками соседа и «передают» улыбки друг другу.</w:t>
            </w:r>
          </w:p>
          <w:p w:rsidR="00995BE1" w:rsidRDefault="00CF6B7A">
            <w:pPr>
              <w:pStyle w:val="afa"/>
              <w:spacing w:beforeAutospacing="0" w:after="0" w:afterAutospacing="0"/>
              <w:rPr>
                <w:bCs/>
                <w:sz w:val="22"/>
                <w:szCs w:val="22"/>
              </w:rPr>
            </w:pPr>
            <w:r>
              <w:rPr>
                <w:rStyle w:val="ae"/>
                <w:rFonts w:eastAsiaTheme="majorEastAsia"/>
                <w:bCs w:val="0"/>
                <w:i/>
                <w:sz w:val="22"/>
                <w:szCs w:val="22"/>
              </w:rPr>
              <w:t xml:space="preserve"> (развитие речи, физ. культ.)</w:t>
            </w:r>
          </w:p>
          <w:p w:rsidR="00995BE1" w:rsidRDefault="00995BE1">
            <w:pPr>
              <w:spacing w:after="0" w:line="240" w:lineRule="auto"/>
              <w:rPr>
                <w:rFonts w:ascii="Times New Roman" w:hAnsi="Times New Roman" w:cs="Times New Roman"/>
                <w:b/>
                <w:bCs/>
                <w:sz w:val="22"/>
                <w:szCs w:val="22"/>
              </w:rPr>
            </w:pPr>
          </w:p>
        </w:tc>
        <w:tc>
          <w:tcPr>
            <w:tcW w:w="2177" w:type="dxa"/>
            <w:gridSpan w:val="2"/>
          </w:tcPr>
          <w:p w:rsidR="00995BE1" w:rsidRDefault="00CF6B7A">
            <w:pPr>
              <w:pStyle w:val="afa"/>
              <w:spacing w:beforeAutospacing="0" w:after="0" w:afterAutospacing="0"/>
              <w:rPr>
                <w:sz w:val="22"/>
                <w:szCs w:val="22"/>
              </w:rPr>
            </w:pPr>
            <w:r>
              <w:rPr>
                <w:bCs/>
                <w:sz w:val="22"/>
                <w:szCs w:val="22"/>
                <w:lang w:val="kk-KZ"/>
              </w:rPr>
              <w:t xml:space="preserve">Игровой прием </w:t>
            </w:r>
            <w:r>
              <w:rPr>
                <w:rStyle w:val="ae"/>
                <w:rFonts w:eastAsiaTheme="majorEastAsia"/>
                <w:b w:val="0"/>
                <w:sz w:val="22"/>
                <w:szCs w:val="22"/>
              </w:rPr>
              <w:t>Приветствие «</w:t>
            </w:r>
            <w:r>
              <w:rPr>
                <w:b/>
                <w:sz w:val="22"/>
                <w:szCs w:val="22"/>
              </w:rPr>
              <w:t>Эхо</w:t>
            </w:r>
            <w:r>
              <w:rPr>
                <w:rStyle w:val="ae"/>
                <w:rFonts w:eastAsiaTheme="majorEastAsia"/>
                <w:b w:val="0"/>
                <w:sz w:val="22"/>
                <w:szCs w:val="22"/>
              </w:rPr>
              <w:t>»</w:t>
            </w:r>
          </w:p>
          <w:p w:rsidR="00995BE1" w:rsidRDefault="00CF6B7A">
            <w:pPr>
              <w:pStyle w:val="afa"/>
              <w:spacing w:beforeAutospacing="0" w:after="0" w:afterAutospacing="0"/>
              <w:rPr>
                <w:sz w:val="22"/>
                <w:szCs w:val="22"/>
              </w:rPr>
            </w:pPr>
            <w:r>
              <w:rPr>
                <w:sz w:val="22"/>
                <w:szCs w:val="22"/>
              </w:rPr>
              <w:t xml:space="preserve">Ход приветствия: Каждый ребенок проговаривает и прохлопывает свое имя (например, Та - ня). </w:t>
            </w:r>
          </w:p>
          <w:p w:rsidR="00995BE1" w:rsidRDefault="00CF6B7A">
            <w:pPr>
              <w:pStyle w:val="afa"/>
              <w:spacing w:beforeAutospacing="0" w:after="0" w:afterAutospacing="0"/>
              <w:rPr>
                <w:sz w:val="22"/>
                <w:szCs w:val="22"/>
              </w:rPr>
            </w:pPr>
            <w:r>
              <w:rPr>
                <w:sz w:val="22"/>
                <w:szCs w:val="22"/>
              </w:rPr>
              <w:t xml:space="preserve">А все остальные дети, как эхо, его повторяют. </w:t>
            </w:r>
          </w:p>
          <w:p w:rsidR="00995BE1" w:rsidRDefault="00CF6B7A">
            <w:pPr>
              <w:spacing w:after="0" w:line="240" w:lineRule="auto"/>
              <w:rPr>
                <w:rFonts w:ascii="Times New Roman" w:hAnsi="Times New Roman" w:cs="Times New Roman"/>
                <w:b/>
                <w:sz w:val="22"/>
                <w:szCs w:val="22"/>
                <w:lang w:val="kk-KZ"/>
              </w:rPr>
            </w:pPr>
            <w:r>
              <w:rPr>
                <w:rFonts w:ascii="Times New Roman" w:eastAsia="Aptos" w:hAnsi="Times New Roman" w:cs="Times New Roman"/>
                <w:bCs/>
                <w:i/>
                <w:sz w:val="22"/>
                <w:szCs w:val="22"/>
                <w:shd w:val="clear" w:color="auto" w:fill="FFFFFF"/>
              </w:rPr>
              <w:t xml:space="preserve"> </w:t>
            </w:r>
            <w:r>
              <w:rPr>
                <w:rFonts w:ascii="Times New Roman" w:eastAsia="Aptos" w:hAnsi="Times New Roman" w:cs="Times New Roman"/>
                <w:b/>
                <w:i/>
                <w:sz w:val="22"/>
                <w:szCs w:val="22"/>
                <w:shd w:val="clear" w:color="auto" w:fill="FFFFFF"/>
              </w:rPr>
              <w:t>(развитие речи)</w:t>
            </w:r>
          </w:p>
        </w:tc>
        <w:tc>
          <w:tcPr>
            <w:tcW w:w="4022" w:type="dxa"/>
            <w:gridSpan w:val="2"/>
          </w:tcPr>
          <w:p w:rsidR="00995BE1" w:rsidRDefault="00CF6B7A">
            <w:pPr>
              <w:pStyle w:val="afa"/>
              <w:spacing w:beforeAutospacing="0" w:after="0" w:afterAutospacing="0"/>
              <w:rPr>
                <w:sz w:val="22"/>
                <w:szCs w:val="22"/>
              </w:rPr>
            </w:pPr>
            <w:r>
              <w:rPr>
                <w:bCs/>
                <w:sz w:val="22"/>
                <w:szCs w:val="22"/>
                <w:lang w:val="kk-KZ"/>
              </w:rPr>
              <w:t xml:space="preserve">Игровой прием </w:t>
            </w:r>
            <w:r>
              <w:rPr>
                <w:rStyle w:val="ae"/>
                <w:rFonts w:eastAsiaTheme="majorEastAsia"/>
                <w:b w:val="0"/>
                <w:sz w:val="22"/>
                <w:szCs w:val="22"/>
              </w:rPr>
              <w:t>«</w:t>
            </w:r>
            <w:r>
              <w:rPr>
                <w:rStyle w:val="ae"/>
                <w:rFonts w:eastAsiaTheme="majorEastAsia"/>
                <w:b w:val="0"/>
                <w:sz w:val="22"/>
                <w:szCs w:val="22"/>
                <w:lang w:val="kk-KZ"/>
              </w:rPr>
              <w:t>менің атым</w:t>
            </w:r>
            <w:r>
              <w:rPr>
                <w:rStyle w:val="ae"/>
                <w:rFonts w:eastAsiaTheme="majorEastAsia"/>
                <w:b w:val="0"/>
                <w:sz w:val="22"/>
                <w:szCs w:val="22"/>
              </w:rPr>
              <w:t>..»</w:t>
            </w:r>
            <w:r>
              <w:rPr>
                <w:rStyle w:val="ae"/>
                <w:rFonts w:eastAsiaTheme="majorEastAsia"/>
                <w:sz w:val="22"/>
                <w:szCs w:val="22"/>
              </w:rPr>
              <w:t xml:space="preserve"> -</w:t>
            </w:r>
            <w:r>
              <w:rPr>
                <w:rStyle w:val="ae"/>
                <w:rFonts w:eastAsiaTheme="majorEastAsia"/>
                <w:b w:val="0"/>
                <w:sz w:val="22"/>
                <w:szCs w:val="22"/>
              </w:rPr>
              <w:t>«</w:t>
            </w:r>
            <w:r>
              <w:rPr>
                <w:rStyle w:val="ae"/>
                <w:rFonts w:eastAsiaTheme="majorEastAsia"/>
                <w:b w:val="0"/>
                <w:sz w:val="22"/>
                <w:szCs w:val="22"/>
                <w:lang w:val="kk-KZ"/>
              </w:rPr>
              <w:t>меня зовут...</w:t>
            </w:r>
            <w:r>
              <w:rPr>
                <w:rStyle w:val="ae"/>
                <w:rFonts w:eastAsiaTheme="majorEastAsia"/>
                <w:b w:val="0"/>
                <w:sz w:val="22"/>
                <w:szCs w:val="22"/>
              </w:rPr>
              <w:t>»</w:t>
            </w:r>
          </w:p>
          <w:p w:rsidR="00995BE1" w:rsidRDefault="00CF6B7A">
            <w:pPr>
              <w:pStyle w:val="afa"/>
              <w:spacing w:beforeAutospacing="0" w:after="0" w:afterAutospacing="0"/>
              <w:rPr>
                <w:sz w:val="22"/>
                <w:szCs w:val="22"/>
              </w:rPr>
            </w:pPr>
            <w:r>
              <w:rPr>
                <w:sz w:val="22"/>
                <w:szCs w:val="22"/>
              </w:rPr>
              <w:t>Ход приветствия: в кругу дети называют свои имена друг другу</w:t>
            </w:r>
          </w:p>
          <w:p w:rsidR="00995BE1" w:rsidRDefault="00CF6B7A">
            <w:pPr>
              <w:spacing w:after="0" w:line="240" w:lineRule="auto"/>
              <w:rPr>
                <w:rFonts w:ascii="Times New Roman" w:hAnsi="Times New Roman" w:cs="Times New Roman"/>
                <w:b/>
                <w:sz w:val="22"/>
                <w:szCs w:val="22"/>
                <w:lang w:val="kk-KZ"/>
              </w:rPr>
            </w:pPr>
            <w:r>
              <w:rPr>
                <w:rFonts w:ascii="Times New Roman" w:eastAsia="Aptos" w:hAnsi="Times New Roman" w:cs="Times New Roman"/>
                <w:b/>
                <w:i/>
                <w:sz w:val="22"/>
                <w:szCs w:val="22"/>
                <w:shd w:val="clear" w:color="auto" w:fill="FFFFFF"/>
              </w:rPr>
              <w:t>(каз яз, развитие речи)</w:t>
            </w:r>
          </w:p>
          <w:p w:rsidR="00995BE1" w:rsidRDefault="00995BE1">
            <w:pPr>
              <w:spacing w:after="0" w:line="240" w:lineRule="auto"/>
              <w:rPr>
                <w:rFonts w:ascii="Times New Roman" w:hAnsi="Times New Roman" w:cs="Times New Roman"/>
                <w:bCs/>
                <w:sz w:val="22"/>
                <w:szCs w:val="22"/>
                <w:lang w:val="kk-KZ"/>
              </w:rPr>
            </w:pPr>
          </w:p>
        </w:tc>
      </w:tr>
      <w:tr w:rsidR="00995BE1" w:rsidTr="004C0789">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Беседа с родителями, консультации</w:t>
            </w:r>
          </w:p>
        </w:tc>
        <w:tc>
          <w:tcPr>
            <w:tcW w:w="2707" w:type="dxa"/>
          </w:tcPr>
          <w:p w:rsidR="00995BE1" w:rsidRDefault="00CF6B7A">
            <w:pPr>
              <w:spacing w:after="0" w:line="240" w:lineRule="auto"/>
              <w:rPr>
                <w:rFonts w:ascii="Times New Roman" w:hAnsi="Times New Roman" w:cs="Times New Roman"/>
                <w:sz w:val="22"/>
                <w:szCs w:val="22"/>
                <w:shd w:val="clear" w:color="auto" w:fill="FFFFFF"/>
              </w:rPr>
            </w:pPr>
            <w:r>
              <w:rPr>
                <w:rFonts w:ascii="Times New Roman" w:eastAsia="Aptos" w:hAnsi="Times New Roman" w:cs="Times New Roman"/>
                <w:sz w:val="22"/>
                <w:szCs w:val="22"/>
                <w:shd w:val="clear" w:color="auto" w:fill="FFFFFF"/>
              </w:rPr>
              <w:t>Беседа с родителями: «Как ребенок  провел выходные»</w:t>
            </w:r>
          </w:p>
        </w:tc>
        <w:tc>
          <w:tcPr>
            <w:tcW w:w="2389" w:type="dxa"/>
            <w:gridSpan w:val="3"/>
          </w:tcPr>
          <w:p w:rsidR="00995BE1" w:rsidRDefault="00CF6B7A">
            <w:pPr>
              <w:pStyle w:val="aff2"/>
              <w:shd w:val="clear" w:color="auto" w:fill="FFFFFF"/>
              <w:ind w:left="0" w:firstLine="0"/>
              <w:rPr>
                <w:sz w:val="22"/>
                <w:szCs w:val="22"/>
              </w:rPr>
            </w:pPr>
            <w:r>
              <w:rPr>
                <w:rStyle w:val="af"/>
                <w:b w:val="0"/>
                <w:sz w:val="22"/>
                <w:szCs w:val="22"/>
              </w:rPr>
              <w:t>Консультация</w:t>
            </w:r>
            <w:r>
              <w:rPr>
                <w:rStyle w:val="af"/>
                <w:sz w:val="22"/>
                <w:szCs w:val="22"/>
              </w:rPr>
              <w:t xml:space="preserve"> «</w:t>
            </w:r>
            <w:r>
              <w:rPr>
                <w:bCs/>
                <w:sz w:val="22"/>
                <w:szCs w:val="22"/>
              </w:rPr>
              <w:t>Безопасность дорожного движения»</w:t>
            </w:r>
          </w:p>
          <w:p w:rsidR="00995BE1" w:rsidRDefault="00CF6B7A">
            <w:pPr>
              <w:pStyle w:val="aff2"/>
              <w:shd w:val="clear" w:color="auto" w:fill="FFFFFF"/>
              <w:ind w:left="0" w:firstLine="0"/>
              <w:rPr>
                <w:b/>
                <w:bCs/>
                <w:sz w:val="22"/>
                <w:szCs w:val="22"/>
              </w:rPr>
            </w:pPr>
            <w:r>
              <w:rPr>
                <w:sz w:val="22"/>
                <w:szCs w:val="22"/>
              </w:rPr>
              <w:t xml:space="preserve">Цель: Познакомить </w:t>
            </w:r>
            <w:r>
              <w:rPr>
                <w:rStyle w:val="af"/>
                <w:b w:val="0"/>
                <w:sz w:val="22"/>
                <w:szCs w:val="22"/>
              </w:rPr>
              <w:t xml:space="preserve">родителей </w:t>
            </w:r>
            <w:r>
              <w:rPr>
                <w:sz w:val="22"/>
                <w:szCs w:val="22"/>
              </w:rPr>
              <w:t xml:space="preserve">с задачами воспитания детей </w:t>
            </w:r>
            <w:r>
              <w:rPr>
                <w:rStyle w:val="af"/>
                <w:b w:val="0"/>
                <w:sz w:val="22"/>
                <w:szCs w:val="22"/>
              </w:rPr>
              <w:t xml:space="preserve">на дороге. </w:t>
            </w:r>
          </w:p>
          <w:p w:rsidR="00995BE1" w:rsidRDefault="00995BE1">
            <w:pPr>
              <w:spacing w:after="0" w:line="240" w:lineRule="auto"/>
              <w:jc w:val="both"/>
              <w:rPr>
                <w:rFonts w:ascii="Times New Roman" w:hAnsi="Times New Roman" w:cs="Times New Roman"/>
                <w:sz w:val="22"/>
                <w:szCs w:val="22"/>
              </w:rPr>
            </w:pPr>
          </w:p>
        </w:tc>
        <w:tc>
          <w:tcPr>
            <w:tcW w:w="2922" w:type="dxa"/>
          </w:tcPr>
          <w:p w:rsidR="00995BE1" w:rsidRDefault="00CF6B7A">
            <w:pPr>
              <w:spacing w:after="0" w:line="240" w:lineRule="auto"/>
              <w:rPr>
                <w:rFonts w:ascii="Times New Roman" w:hAnsi="Times New Roman" w:cs="Times New Roman"/>
                <w:sz w:val="22"/>
                <w:szCs w:val="22"/>
                <w:shd w:val="clear" w:color="auto" w:fill="FFFFFF"/>
              </w:rPr>
            </w:pPr>
            <w:r>
              <w:rPr>
                <w:rStyle w:val="af"/>
                <w:rFonts w:ascii="Times New Roman" w:eastAsia="Aptos" w:hAnsi="Times New Roman" w:cs="Times New Roman"/>
                <w:b w:val="0"/>
                <w:sz w:val="22"/>
                <w:szCs w:val="22"/>
                <w:shd w:val="clear" w:color="auto" w:fill="FFFFFF"/>
              </w:rPr>
              <w:t xml:space="preserve">Беседа на тему: </w:t>
            </w:r>
            <w:r>
              <w:rPr>
                <w:rFonts w:ascii="Times New Roman" w:eastAsia="Aptos" w:hAnsi="Times New Roman" w:cs="Times New Roman"/>
                <w:b/>
                <w:bCs/>
                <w:i/>
                <w:sz w:val="22"/>
                <w:szCs w:val="22"/>
                <w:shd w:val="clear" w:color="auto" w:fill="FFFFFF"/>
              </w:rPr>
              <w:t>«Предлагать ли детям делится?»</w:t>
            </w:r>
          </w:p>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sz w:val="22"/>
                <w:szCs w:val="22"/>
                <w:shd w:val="clear" w:color="auto" w:fill="FFFFFF"/>
              </w:rPr>
              <w:t>Цель</w:t>
            </w:r>
            <w:r>
              <w:rPr>
                <w:rFonts w:ascii="Times New Roman" w:eastAsia="Aptos" w:hAnsi="Times New Roman" w:cs="Times New Roman"/>
                <w:sz w:val="22"/>
                <w:szCs w:val="22"/>
              </w:rPr>
              <w:t xml:space="preserve">: Выявление знаний у </w:t>
            </w:r>
            <w:r>
              <w:rPr>
                <w:rStyle w:val="af"/>
                <w:rFonts w:ascii="Times New Roman" w:eastAsia="Aptos" w:hAnsi="Times New Roman" w:cs="Times New Roman"/>
                <w:b w:val="0"/>
                <w:bCs w:val="0"/>
                <w:sz w:val="22"/>
                <w:szCs w:val="22"/>
                <w:shd w:val="clear" w:color="auto" w:fill="FFFFFF"/>
              </w:rPr>
              <w:t>родителей по данной теме</w:t>
            </w:r>
          </w:p>
        </w:tc>
        <w:tc>
          <w:tcPr>
            <w:tcW w:w="2177" w:type="dxa"/>
            <w:gridSpan w:val="2"/>
          </w:tcPr>
          <w:p w:rsidR="00995BE1" w:rsidRDefault="00CF6B7A">
            <w:pPr>
              <w:pStyle w:val="aff2"/>
              <w:shd w:val="clear" w:color="auto" w:fill="FFFFFF"/>
              <w:ind w:left="0" w:firstLine="0"/>
              <w:rPr>
                <w:b/>
                <w:bCs/>
                <w:sz w:val="22"/>
                <w:szCs w:val="22"/>
              </w:rPr>
            </w:pPr>
            <w:r>
              <w:rPr>
                <w:bCs/>
                <w:sz w:val="22"/>
                <w:szCs w:val="22"/>
              </w:rPr>
              <w:t xml:space="preserve">Консультация </w:t>
            </w:r>
            <w:r>
              <w:rPr>
                <w:b/>
                <w:bCs/>
                <w:sz w:val="22"/>
                <w:szCs w:val="22"/>
              </w:rPr>
              <w:t>«Ребенка обижают, что делать?»</w:t>
            </w:r>
          </w:p>
          <w:p w:rsidR="00995BE1" w:rsidRDefault="00CF6B7A">
            <w:pPr>
              <w:pStyle w:val="aff2"/>
              <w:shd w:val="clear" w:color="auto" w:fill="FFFFFF"/>
              <w:ind w:left="0" w:firstLine="0"/>
              <w:rPr>
                <w:b/>
                <w:bCs/>
                <w:sz w:val="22"/>
                <w:szCs w:val="22"/>
              </w:rPr>
            </w:pPr>
            <w:r>
              <w:rPr>
                <w:bCs/>
                <w:sz w:val="22"/>
                <w:szCs w:val="22"/>
              </w:rPr>
              <w:t>Цель</w:t>
            </w:r>
            <w:r>
              <w:rPr>
                <w:sz w:val="22"/>
                <w:szCs w:val="22"/>
              </w:rPr>
              <w:t xml:space="preserve">: Помочь </w:t>
            </w:r>
            <w:r>
              <w:rPr>
                <w:rStyle w:val="af"/>
                <w:b w:val="0"/>
                <w:sz w:val="22"/>
                <w:szCs w:val="22"/>
              </w:rPr>
              <w:t xml:space="preserve">родителям </w:t>
            </w:r>
            <w:r>
              <w:rPr>
                <w:sz w:val="22"/>
                <w:szCs w:val="22"/>
              </w:rPr>
              <w:t xml:space="preserve">определить внешние факторы влияющие на поведение детей. </w:t>
            </w:r>
          </w:p>
        </w:tc>
        <w:tc>
          <w:tcPr>
            <w:tcW w:w="4022" w:type="dxa"/>
            <w:gridSpan w:val="2"/>
          </w:tcPr>
          <w:p w:rsidR="00995BE1" w:rsidRDefault="00CF6B7A">
            <w:pPr>
              <w:pStyle w:val="TableParagraph"/>
              <w:ind w:left="0"/>
              <w:jc w:val="both"/>
              <w:rPr>
                <w:lang w:val="kk-KZ"/>
              </w:rPr>
            </w:pPr>
            <w:r>
              <w:rPr>
                <w:lang w:val="kk-KZ"/>
              </w:rPr>
              <w:t xml:space="preserve"> </w:t>
            </w:r>
            <w:r>
              <w:rPr>
                <w:rStyle w:val="af"/>
                <w:b w:val="0"/>
              </w:rPr>
              <w:t>Консультация</w:t>
            </w:r>
            <w:r>
              <w:rPr>
                <w:rStyle w:val="af"/>
              </w:rPr>
              <w:t xml:space="preserve"> «</w:t>
            </w:r>
            <w:r>
              <w:rPr>
                <w:bCs/>
              </w:rPr>
              <w:t>Безопасность дорожного движения»</w:t>
            </w:r>
          </w:p>
          <w:p w:rsidR="00995BE1" w:rsidRDefault="00CF6B7A">
            <w:pPr>
              <w:pStyle w:val="aff2"/>
              <w:shd w:val="clear" w:color="auto" w:fill="FFFFFF"/>
              <w:ind w:left="0" w:firstLine="0"/>
              <w:rPr>
                <w:b/>
                <w:bCs/>
                <w:sz w:val="22"/>
                <w:szCs w:val="22"/>
              </w:rPr>
            </w:pPr>
            <w:r>
              <w:rPr>
                <w:sz w:val="22"/>
                <w:szCs w:val="22"/>
              </w:rPr>
              <w:t xml:space="preserve">Цель: Познакомить </w:t>
            </w:r>
            <w:r>
              <w:rPr>
                <w:rStyle w:val="af"/>
                <w:b w:val="0"/>
                <w:sz w:val="22"/>
                <w:szCs w:val="22"/>
              </w:rPr>
              <w:t xml:space="preserve">родителей </w:t>
            </w:r>
            <w:r>
              <w:rPr>
                <w:sz w:val="22"/>
                <w:szCs w:val="22"/>
              </w:rPr>
              <w:t xml:space="preserve">с задачами воспитания детей </w:t>
            </w:r>
            <w:r>
              <w:rPr>
                <w:rStyle w:val="af"/>
                <w:b w:val="0"/>
                <w:sz w:val="22"/>
                <w:szCs w:val="22"/>
              </w:rPr>
              <w:t xml:space="preserve">на дороге. </w:t>
            </w:r>
          </w:p>
          <w:p w:rsidR="00995BE1" w:rsidRDefault="00995BE1">
            <w:pPr>
              <w:pStyle w:val="TableParagraph"/>
              <w:ind w:left="0"/>
              <w:jc w:val="both"/>
            </w:pPr>
          </w:p>
        </w:tc>
      </w:tr>
      <w:tr w:rsidR="00995BE1" w:rsidTr="004C0789">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 xml:space="preserve">Самостоятельная деятельность детей (игры малой </w:t>
            </w:r>
            <w:r>
              <w:rPr>
                <w:rFonts w:ascii="Times New Roman" w:eastAsia="Aptos" w:hAnsi="Times New Roman" w:cs="Times New Roman"/>
                <w:b/>
                <w:bCs/>
                <w:sz w:val="22"/>
                <w:szCs w:val="22"/>
              </w:rPr>
              <w:lastRenderedPageBreak/>
              <w:t>подвижности, настольные игры, изодеятельность, рассматривание книг и другие)</w:t>
            </w:r>
          </w:p>
        </w:tc>
        <w:tc>
          <w:tcPr>
            <w:tcW w:w="2707" w:type="dxa"/>
          </w:tcPr>
          <w:p w:rsidR="00995BE1" w:rsidRDefault="00CF6B7A">
            <w:pPr>
              <w:spacing w:after="0" w:line="240" w:lineRule="auto"/>
              <w:jc w:val="both"/>
              <w:rPr>
                <w:rFonts w:ascii="Times New Roman" w:hAnsi="Times New Roman" w:cs="Times New Roman"/>
                <w:spacing w:val="-2"/>
                <w:sz w:val="22"/>
                <w:szCs w:val="22"/>
              </w:rPr>
            </w:pPr>
            <w:r>
              <w:rPr>
                <w:rFonts w:ascii="Times New Roman" w:eastAsia="Aptos" w:hAnsi="Times New Roman" w:cs="Times New Roman"/>
                <w:sz w:val="22"/>
                <w:szCs w:val="22"/>
              </w:rPr>
              <w:lastRenderedPageBreak/>
              <w:t>Организация игрового</w:t>
            </w:r>
            <w:r>
              <w:rPr>
                <w:rFonts w:ascii="Times New Roman" w:eastAsia="Aptos" w:hAnsi="Times New Roman" w:cs="Times New Roman"/>
                <w:spacing w:val="-57"/>
                <w:sz w:val="22"/>
                <w:szCs w:val="22"/>
              </w:rPr>
              <w:t xml:space="preserve"> </w:t>
            </w:r>
            <w:r>
              <w:rPr>
                <w:rFonts w:ascii="Times New Roman" w:eastAsia="Aptos" w:hAnsi="Times New Roman" w:cs="Times New Roman"/>
                <w:sz w:val="22"/>
                <w:szCs w:val="22"/>
              </w:rPr>
              <w:t>пространства:</w:t>
            </w:r>
            <w:r>
              <w:rPr>
                <w:rFonts w:ascii="Times New Roman" w:eastAsia="Aptos" w:hAnsi="Times New Roman" w:cs="Times New Roman"/>
                <w:spacing w:val="-2"/>
                <w:sz w:val="22"/>
                <w:szCs w:val="22"/>
              </w:rPr>
              <w:t xml:space="preserve"> </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Работа с технологией М. Монтессори.</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lastRenderedPageBreak/>
              <w:t>Может выполнять различные сборочные работы с геометрическими формами.</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(сенсорика)</w:t>
            </w:r>
          </w:p>
          <w:p w:rsidR="00995BE1" w:rsidRDefault="00CF6B7A">
            <w:pPr>
              <w:spacing w:after="0" w:line="240" w:lineRule="auto"/>
              <w:rPr>
                <w:rFonts w:ascii="Times New Roman" w:hAnsi="Times New Roman" w:cs="Times New Roman"/>
                <w:b/>
                <w:bCs/>
                <w:sz w:val="22"/>
                <w:szCs w:val="22"/>
              </w:rPr>
            </w:pPr>
            <w:r>
              <w:rPr>
                <w:rFonts w:ascii="Times New Roman" w:eastAsia="Times New Roman" w:hAnsi="Times New Roman" w:cs="Times New Roman"/>
                <w:sz w:val="22"/>
                <w:szCs w:val="22"/>
                <w:lang w:eastAsia="ru-RU"/>
              </w:rPr>
              <w:t xml:space="preserve">Рассматривание обновленного книжного уголка. Научить правильно расставлять книги в уголке. Воспитывать аккуратность. Прививать любовь к художественной литературе. </w:t>
            </w:r>
            <w:r>
              <w:rPr>
                <w:rFonts w:ascii="Times New Roman" w:eastAsia="Times New Roman" w:hAnsi="Times New Roman" w:cs="Times New Roman"/>
                <w:b/>
                <w:bCs/>
                <w:sz w:val="22"/>
                <w:szCs w:val="22"/>
                <w:lang w:eastAsia="ru-RU"/>
              </w:rPr>
              <w:t>(ознакомление с окр.миром)</w:t>
            </w:r>
          </w:p>
        </w:tc>
        <w:tc>
          <w:tcPr>
            <w:tcW w:w="2389" w:type="dxa"/>
            <w:gridSpan w:val="3"/>
          </w:tcPr>
          <w:p w:rsidR="00995BE1" w:rsidRDefault="00CF6B7A">
            <w:pPr>
              <w:spacing w:after="0" w:line="240" w:lineRule="auto"/>
              <w:rPr>
                <w:rFonts w:ascii="Times New Roman" w:hAnsi="Times New Roman" w:cs="Times New Roman"/>
                <w:spacing w:val="-2"/>
                <w:sz w:val="22"/>
                <w:szCs w:val="22"/>
              </w:rPr>
            </w:pPr>
            <w:r>
              <w:rPr>
                <w:rFonts w:ascii="Times New Roman" w:eastAsia="Aptos" w:hAnsi="Times New Roman" w:cs="Times New Roman"/>
                <w:sz w:val="22"/>
                <w:szCs w:val="22"/>
              </w:rPr>
              <w:lastRenderedPageBreak/>
              <w:t>Организация игрового</w:t>
            </w:r>
            <w:r>
              <w:rPr>
                <w:rFonts w:ascii="Times New Roman" w:eastAsia="Aptos" w:hAnsi="Times New Roman" w:cs="Times New Roman"/>
                <w:spacing w:val="-57"/>
                <w:sz w:val="22"/>
                <w:szCs w:val="22"/>
              </w:rPr>
              <w:t xml:space="preserve"> </w:t>
            </w:r>
            <w:r>
              <w:rPr>
                <w:rFonts w:ascii="Times New Roman" w:eastAsia="Aptos" w:hAnsi="Times New Roman" w:cs="Times New Roman"/>
                <w:sz w:val="22"/>
                <w:szCs w:val="22"/>
              </w:rPr>
              <w:t>пространства:</w:t>
            </w:r>
            <w:r>
              <w:rPr>
                <w:rFonts w:ascii="Times New Roman" w:eastAsia="Aptos" w:hAnsi="Times New Roman" w:cs="Times New Roman"/>
                <w:spacing w:val="-2"/>
                <w:sz w:val="22"/>
                <w:szCs w:val="22"/>
              </w:rPr>
              <w:t xml:space="preserve"> Метод мнемоники</w:t>
            </w:r>
          </w:p>
          <w:p w:rsidR="00995BE1" w:rsidRDefault="00CF6B7A">
            <w:pPr>
              <w:spacing w:after="0" w:line="240" w:lineRule="auto"/>
              <w:rPr>
                <w:rFonts w:ascii="Times New Roman" w:hAnsi="Times New Roman" w:cs="Times New Roman"/>
                <w:spacing w:val="-2"/>
                <w:sz w:val="22"/>
                <w:szCs w:val="22"/>
              </w:rPr>
            </w:pPr>
            <w:r>
              <w:rPr>
                <w:rFonts w:ascii="Times New Roman" w:eastAsia="Aptos" w:hAnsi="Times New Roman" w:cs="Times New Roman"/>
                <w:spacing w:val="-2"/>
                <w:sz w:val="22"/>
                <w:szCs w:val="22"/>
              </w:rPr>
              <w:t>: Одежда</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pacing w:val="-2"/>
                <w:sz w:val="22"/>
                <w:szCs w:val="22"/>
              </w:rPr>
              <w:lastRenderedPageBreak/>
              <w:t xml:space="preserve">Цель: работая с мнемо таблицей, дети смогут в полной мере выразить свои мысли о одежде </w:t>
            </w:r>
            <w:r>
              <w:rPr>
                <w:rFonts w:ascii="Times New Roman" w:eastAsia="Aptos" w:hAnsi="Times New Roman" w:cs="Times New Roman"/>
                <w:b/>
                <w:bCs/>
                <w:spacing w:val="-2"/>
                <w:sz w:val="22"/>
                <w:szCs w:val="22"/>
              </w:rPr>
              <w:t>(развитие речи-коммуникативные навыки)</w:t>
            </w:r>
          </w:p>
        </w:tc>
        <w:tc>
          <w:tcPr>
            <w:tcW w:w="2922" w:type="dxa"/>
          </w:tcPr>
          <w:p w:rsidR="00995BE1" w:rsidRDefault="00CF6B7A">
            <w:pPr>
              <w:widowControl w:val="0"/>
              <w:spacing w:after="0" w:line="240" w:lineRule="auto"/>
              <w:textAlignment w:val="baseline"/>
              <w:rPr>
                <w:rFonts w:ascii="Times New Roman" w:hAnsi="Times New Roman" w:cs="Times New Roman"/>
                <w:sz w:val="22"/>
                <w:szCs w:val="22"/>
                <w:shd w:val="clear" w:color="auto" w:fill="FFFFFF"/>
              </w:rPr>
            </w:pPr>
            <w:r>
              <w:rPr>
                <w:rFonts w:ascii="Times New Roman" w:eastAsia="Aptos" w:hAnsi="Times New Roman" w:cs="Times New Roman"/>
                <w:sz w:val="22"/>
                <w:szCs w:val="22"/>
              </w:rPr>
              <w:lastRenderedPageBreak/>
              <w:t>Организация игрового</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пространства:</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shd w:val="clear" w:color="auto" w:fill="FFFFFF"/>
              </w:rPr>
              <w:t>"Зелёная аптека"</w:t>
            </w:r>
          </w:p>
          <w:p w:rsidR="00995BE1" w:rsidRDefault="00CF6B7A">
            <w:pPr>
              <w:spacing w:after="0" w:line="240" w:lineRule="auto"/>
              <w:rPr>
                <w:rFonts w:ascii="Times New Roman" w:hAnsi="Times New Roman" w:cs="Times New Roman"/>
                <w:spacing w:val="-2"/>
                <w:sz w:val="22"/>
                <w:szCs w:val="22"/>
              </w:rPr>
            </w:pPr>
            <w:r>
              <w:rPr>
                <w:rFonts w:ascii="Times New Roman" w:eastAsia="Arial Unicode MS" w:hAnsi="Times New Roman" w:cs="Times New Roman"/>
                <w:b/>
                <w:i/>
                <w:sz w:val="22"/>
                <w:szCs w:val="22"/>
                <w:lang w:eastAsia="ru-RU"/>
              </w:rPr>
              <w:lastRenderedPageBreak/>
              <w:t>Цель:</w:t>
            </w:r>
            <w:r>
              <w:rPr>
                <w:rFonts w:ascii="Times New Roman" w:eastAsia="Arial Unicode MS" w:hAnsi="Times New Roman" w:cs="Times New Roman"/>
                <w:i/>
                <w:sz w:val="22"/>
                <w:szCs w:val="22"/>
                <w:lang w:eastAsia="ru-RU"/>
              </w:rPr>
              <w:t xml:space="preserve"> </w:t>
            </w:r>
            <w:r>
              <w:rPr>
                <w:rFonts w:ascii="Times New Roman" w:eastAsia="Aptos" w:hAnsi="Times New Roman" w:cs="Times New Roman"/>
                <w:sz w:val="22"/>
                <w:szCs w:val="22"/>
                <w:shd w:val="clear" w:color="auto" w:fill="FFFFFF"/>
              </w:rPr>
              <w:t>Познакомить детей с новыми лекарственными растениями: ромашкой и подорожником. Закрепить понятие о взаимосвязи растительного мира и человека. Воспитывать бережное отношение к растениям.</w:t>
            </w:r>
            <w:r>
              <w:rPr>
                <w:rFonts w:ascii="Times New Roman" w:eastAsia="Aptos" w:hAnsi="Times New Roman" w:cs="Times New Roman"/>
                <w:sz w:val="22"/>
                <w:szCs w:val="22"/>
              </w:rPr>
              <w:t xml:space="preserve"> </w:t>
            </w:r>
            <w:r>
              <w:rPr>
                <w:rFonts w:ascii="Times New Roman" w:eastAsia="Aptos" w:hAnsi="Times New Roman" w:cs="Times New Roman"/>
                <w:sz w:val="22"/>
                <w:szCs w:val="22"/>
                <w:shd w:val="clear" w:color="auto" w:fill="FFFFFF"/>
              </w:rPr>
              <w:t>-Беседа о лекарственных травах</w:t>
            </w:r>
            <w:r>
              <w:rPr>
                <w:rFonts w:ascii="Times New Roman" w:eastAsia="Aptos" w:hAnsi="Times New Roman" w:cs="Times New Roman"/>
                <w:sz w:val="22"/>
                <w:szCs w:val="22"/>
              </w:rPr>
              <w:br/>
            </w:r>
            <w:r>
              <w:rPr>
                <w:rFonts w:ascii="Times New Roman" w:eastAsia="Aptos" w:hAnsi="Times New Roman" w:cs="Times New Roman"/>
                <w:sz w:val="22"/>
                <w:szCs w:val="22"/>
                <w:shd w:val="clear" w:color="auto" w:fill="FFFFFF"/>
              </w:rPr>
              <w:t>-Загадки</w:t>
            </w:r>
            <w:r>
              <w:rPr>
                <w:rFonts w:ascii="Times New Roman" w:eastAsia="Aptos" w:hAnsi="Times New Roman" w:cs="Times New Roman"/>
                <w:sz w:val="22"/>
                <w:szCs w:val="22"/>
              </w:rPr>
              <w:br/>
            </w:r>
            <w:r>
              <w:rPr>
                <w:rFonts w:ascii="Times New Roman" w:eastAsia="Aptos" w:hAnsi="Times New Roman" w:cs="Times New Roman"/>
                <w:sz w:val="22"/>
                <w:szCs w:val="22"/>
                <w:shd w:val="clear" w:color="auto" w:fill="FFFFFF"/>
              </w:rPr>
              <w:t>-Рассматривание иллюстраций с растениями</w:t>
            </w:r>
            <w:r>
              <w:rPr>
                <w:rFonts w:ascii="Times New Roman" w:eastAsia="Aptos" w:hAnsi="Times New Roman" w:cs="Times New Roman"/>
                <w:sz w:val="22"/>
                <w:szCs w:val="22"/>
              </w:rPr>
              <w:br/>
            </w:r>
            <w:r>
              <w:rPr>
                <w:rFonts w:ascii="Times New Roman" w:eastAsia="Aptos" w:hAnsi="Times New Roman" w:cs="Times New Roman"/>
                <w:sz w:val="22"/>
                <w:szCs w:val="22"/>
                <w:shd w:val="clear" w:color="auto" w:fill="FFFFFF"/>
              </w:rPr>
              <w:t>-Доктор лечит от простуды: "Чай из листьев смородины, мяты, зверобоя"</w:t>
            </w:r>
            <w:r>
              <w:rPr>
                <w:rFonts w:ascii="Times New Roman" w:eastAsia="Aptos" w:hAnsi="Times New Roman" w:cs="Times New Roman"/>
                <w:sz w:val="22"/>
                <w:szCs w:val="22"/>
              </w:rPr>
              <w:t xml:space="preserve"> </w:t>
            </w:r>
            <w:r>
              <w:rPr>
                <w:rFonts w:ascii="Times New Roman" w:eastAsia="Aptos" w:hAnsi="Times New Roman" w:cs="Times New Roman"/>
                <w:b/>
                <w:bCs/>
                <w:sz w:val="22"/>
                <w:szCs w:val="22"/>
              </w:rPr>
              <w:t>(экологическое воспитание)</w:t>
            </w:r>
            <w:r>
              <w:rPr>
                <w:rFonts w:ascii="Times New Roman" w:eastAsia="Aptos" w:hAnsi="Times New Roman" w:cs="Times New Roman"/>
                <w:spacing w:val="-2"/>
                <w:sz w:val="22"/>
                <w:szCs w:val="22"/>
              </w:rPr>
              <w:t xml:space="preserve"> </w:t>
            </w:r>
          </w:p>
          <w:p w:rsidR="00995BE1" w:rsidRDefault="00995BE1">
            <w:pPr>
              <w:spacing w:after="0" w:line="240" w:lineRule="auto"/>
              <w:rPr>
                <w:rFonts w:ascii="Times New Roman" w:hAnsi="Times New Roman" w:cs="Times New Roman"/>
                <w:b/>
                <w:bCs/>
                <w:sz w:val="22"/>
                <w:szCs w:val="22"/>
              </w:rPr>
            </w:pPr>
          </w:p>
        </w:tc>
        <w:tc>
          <w:tcPr>
            <w:tcW w:w="2177" w:type="dxa"/>
            <w:gridSpan w:val="2"/>
          </w:tcPr>
          <w:p w:rsidR="00995BE1" w:rsidRDefault="00CF6B7A">
            <w:pPr>
              <w:pStyle w:val="TableParagraph"/>
              <w:ind w:left="0"/>
              <w:jc w:val="both"/>
              <w:rPr>
                <w:rStyle w:val="c7"/>
                <w:rFonts w:eastAsiaTheme="majorEastAsia"/>
                <w:b/>
                <w:bCs/>
              </w:rPr>
            </w:pPr>
            <w:r>
              <w:lastRenderedPageBreak/>
              <w:t>Организация игрового</w:t>
            </w:r>
            <w:r>
              <w:rPr>
                <w:spacing w:val="1"/>
              </w:rPr>
              <w:t xml:space="preserve"> </w:t>
            </w:r>
            <w:r>
              <w:t>пространства.</w:t>
            </w:r>
            <w:r>
              <w:rPr>
                <w:spacing w:val="-14"/>
              </w:rPr>
              <w:t xml:space="preserve"> </w:t>
            </w:r>
          </w:p>
          <w:p w:rsidR="00995BE1" w:rsidRDefault="00CF6B7A">
            <w:pPr>
              <w:pStyle w:val="c4"/>
              <w:shd w:val="clear" w:color="auto" w:fill="FFFFFF"/>
              <w:spacing w:beforeAutospacing="0" w:after="0" w:afterAutospacing="0"/>
              <w:ind w:hanging="176"/>
              <w:jc w:val="both"/>
              <w:rPr>
                <w:rStyle w:val="c0"/>
                <w:rFonts w:eastAsiaTheme="majorEastAsia"/>
                <w:bCs/>
                <w:sz w:val="22"/>
                <w:szCs w:val="22"/>
              </w:rPr>
            </w:pPr>
            <w:r>
              <w:rPr>
                <w:rStyle w:val="c0"/>
                <w:rFonts w:eastAsiaTheme="majorEastAsia"/>
                <w:bCs/>
                <w:sz w:val="22"/>
                <w:szCs w:val="22"/>
              </w:rPr>
              <w:lastRenderedPageBreak/>
              <w:t>казахская народная игра</w:t>
            </w:r>
            <w:r>
              <w:rPr>
                <w:sz w:val="22"/>
                <w:szCs w:val="22"/>
              </w:rPr>
              <w:t xml:space="preserve"> </w:t>
            </w:r>
            <w:r>
              <w:rPr>
                <w:rStyle w:val="c0"/>
                <w:rFonts w:eastAsiaTheme="majorEastAsia"/>
                <w:bCs/>
                <w:sz w:val="22"/>
                <w:szCs w:val="22"/>
              </w:rPr>
              <w:t>«Такия тастамак» («Бросить тюбитейку»)</w:t>
            </w:r>
          </w:p>
          <w:p w:rsidR="00995BE1" w:rsidRDefault="00CF6B7A">
            <w:pPr>
              <w:pStyle w:val="c4"/>
              <w:shd w:val="clear" w:color="auto" w:fill="FFFFFF"/>
              <w:spacing w:beforeAutospacing="0" w:after="0" w:afterAutospacing="0"/>
              <w:ind w:hanging="176"/>
              <w:jc w:val="both"/>
              <w:rPr>
                <w:sz w:val="22"/>
                <w:szCs w:val="22"/>
              </w:rPr>
            </w:pPr>
            <w:r>
              <w:rPr>
                <w:rStyle w:val="c0"/>
                <w:rFonts w:eastAsiaTheme="majorEastAsia"/>
                <w:bCs/>
                <w:sz w:val="22"/>
                <w:szCs w:val="22"/>
              </w:rPr>
              <w:t>дети садятся в круг. У водящего в руках тюбитейка, он обходит вокруг ребят и одевает ребенку на голову тюбитейку и убегает. Та у кого тюбетейка должен догнать водящего</w:t>
            </w:r>
          </w:p>
          <w:p w:rsidR="00995BE1" w:rsidRDefault="00CF6B7A">
            <w:pPr>
              <w:pStyle w:val="c4"/>
              <w:shd w:val="clear" w:color="auto" w:fill="FFFFFF"/>
              <w:spacing w:beforeAutospacing="0" w:after="0" w:afterAutospacing="0"/>
              <w:jc w:val="both"/>
              <w:rPr>
                <w:rStyle w:val="c7"/>
                <w:b/>
                <w:bCs/>
                <w:sz w:val="22"/>
                <w:szCs w:val="22"/>
                <w:shd w:val="clear" w:color="auto" w:fill="FFFFFF"/>
              </w:rPr>
            </w:pPr>
            <w:r>
              <w:rPr>
                <w:b/>
                <w:bCs/>
                <w:i/>
                <w:sz w:val="22"/>
                <w:szCs w:val="22"/>
              </w:rPr>
              <w:t xml:space="preserve">(Физ-ра, </w:t>
            </w:r>
            <w:r>
              <w:rPr>
                <w:b/>
                <w:bCs/>
                <w:i/>
                <w:sz w:val="22"/>
                <w:szCs w:val="22"/>
                <w:lang w:val="kk-KZ"/>
              </w:rPr>
              <w:t>национальные ценности)</w:t>
            </w:r>
          </w:p>
        </w:tc>
        <w:tc>
          <w:tcPr>
            <w:tcW w:w="4022" w:type="dxa"/>
            <w:gridSpan w:val="2"/>
          </w:tcPr>
          <w:p w:rsidR="00995BE1" w:rsidRDefault="00CF6B7A">
            <w:pPr>
              <w:pStyle w:val="TableParagraph"/>
              <w:ind w:left="0"/>
              <w:jc w:val="both"/>
              <w:rPr>
                <w:rFonts w:eastAsiaTheme="majorEastAsia"/>
                <w:b/>
                <w:bCs/>
                <w:lang w:val="kk-KZ"/>
              </w:rPr>
            </w:pPr>
            <w:r>
              <w:lastRenderedPageBreak/>
              <w:t>Организация игрового</w:t>
            </w:r>
            <w:r>
              <w:rPr>
                <w:spacing w:val="1"/>
              </w:rPr>
              <w:t xml:space="preserve"> </w:t>
            </w:r>
            <w:r>
              <w:t xml:space="preserve">пространства </w:t>
            </w:r>
          </w:p>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«Ұшқыр ой алаңы» проект</w:t>
            </w:r>
          </w:p>
          <w:p w:rsidR="00995BE1" w:rsidRDefault="00CF6B7A">
            <w:pPr>
              <w:pStyle w:val="c4"/>
              <w:shd w:val="clear" w:color="auto" w:fill="FFFFFF"/>
              <w:spacing w:beforeAutospacing="0" w:after="0" w:afterAutospacing="0"/>
              <w:jc w:val="both"/>
              <w:rPr>
                <w:sz w:val="22"/>
                <w:szCs w:val="22"/>
                <w:lang w:val="kk-KZ"/>
              </w:rPr>
            </w:pPr>
            <w:r>
              <w:rPr>
                <w:sz w:val="22"/>
                <w:szCs w:val="22"/>
                <w:lang w:val="kk-KZ"/>
              </w:rPr>
              <w:t xml:space="preserve">«Тілге бойлау» проект изучение казахского языка. </w:t>
            </w:r>
            <w:r>
              <w:rPr>
                <w:i/>
                <w:sz w:val="22"/>
                <w:szCs w:val="22"/>
                <w:lang w:val="kk-KZ"/>
              </w:rPr>
              <w:t>Біртұтас тәрбие</w:t>
            </w:r>
          </w:p>
          <w:p w:rsidR="00995BE1" w:rsidRDefault="00CF6B7A">
            <w:pPr>
              <w:pStyle w:val="c4"/>
              <w:shd w:val="clear" w:color="auto" w:fill="FFFFFF"/>
              <w:spacing w:beforeAutospacing="0" w:after="0" w:afterAutospacing="0"/>
              <w:jc w:val="both"/>
              <w:rPr>
                <w:i/>
                <w:sz w:val="22"/>
                <w:szCs w:val="22"/>
                <w:shd w:val="clear" w:color="auto" w:fill="FFFFFF"/>
                <w:lang w:val="kk-KZ"/>
              </w:rPr>
            </w:pPr>
            <w:r>
              <w:rPr>
                <w:sz w:val="22"/>
                <w:szCs w:val="22"/>
                <w:shd w:val="clear" w:color="auto" w:fill="FFFFFF"/>
                <w:lang w:val="kk-KZ"/>
              </w:rPr>
              <w:lastRenderedPageBreak/>
              <w:t>Словарная работа на казахском языке «Фрукты» яблоко-алма, груша-алмұрт, виноград-жүзім</w:t>
            </w:r>
            <w:r>
              <w:rPr>
                <w:i/>
                <w:sz w:val="22"/>
                <w:szCs w:val="22"/>
                <w:shd w:val="clear" w:color="auto" w:fill="FFFFFF"/>
                <w:lang w:val="kk-KZ"/>
              </w:rPr>
              <w:t xml:space="preserve">. </w:t>
            </w:r>
            <w:r>
              <w:rPr>
                <w:i/>
                <w:sz w:val="22"/>
                <w:szCs w:val="22"/>
                <w:shd w:val="clear" w:color="auto" w:fill="FFFFFF"/>
              </w:rPr>
              <w:t>(</w:t>
            </w:r>
            <w:r>
              <w:rPr>
                <w:i/>
                <w:sz w:val="22"/>
                <w:szCs w:val="22"/>
                <w:shd w:val="clear" w:color="auto" w:fill="FFFFFF"/>
                <w:lang w:val="kk-KZ"/>
              </w:rPr>
              <w:t>,</w:t>
            </w:r>
            <w:r>
              <w:rPr>
                <w:i/>
                <w:sz w:val="22"/>
                <w:szCs w:val="22"/>
                <w:shd w:val="clear" w:color="auto" w:fill="FFFFFF"/>
              </w:rPr>
              <w:t xml:space="preserve">)- </w:t>
            </w:r>
            <w:r>
              <w:rPr>
                <w:i/>
                <w:sz w:val="22"/>
                <w:szCs w:val="22"/>
                <w:shd w:val="clear" w:color="auto" w:fill="FFFFFF"/>
                <w:lang w:val="kk-KZ"/>
              </w:rPr>
              <w:t>тілге бойлау</w:t>
            </w:r>
          </w:p>
          <w:p w:rsidR="00995BE1" w:rsidRDefault="00CF6B7A">
            <w:pPr>
              <w:shd w:val="clear" w:color="auto" w:fill="FFFFFF"/>
              <w:spacing w:after="0" w:line="240" w:lineRule="auto"/>
              <w:jc w:val="both"/>
              <w:rPr>
                <w:rFonts w:ascii="Times New Roman" w:eastAsia="Times New Roman" w:hAnsi="Times New Roman" w:cs="Times New Roman"/>
                <w:b/>
                <w:bCs/>
                <w:kern w:val="0"/>
                <w:sz w:val="22"/>
                <w:szCs w:val="22"/>
                <w:lang w:eastAsia="ru-RU"/>
              </w:rPr>
            </w:pPr>
            <w:r>
              <w:rPr>
                <w:rFonts w:ascii="Times New Roman" w:eastAsia="Times New Roman" w:hAnsi="Times New Roman" w:cs="Times New Roman"/>
                <w:kern w:val="0"/>
                <w:sz w:val="22"/>
                <w:szCs w:val="22"/>
                <w:lang w:val="kk-KZ" w:eastAsia="ru-RU"/>
              </w:rPr>
              <w:t xml:space="preserve"> круговыми движениями лепить фрукты на выбор. </w:t>
            </w:r>
            <w:r>
              <w:rPr>
                <w:rFonts w:ascii="Times New Roman" w:eastAsia="Times New Roman" w:hAnsi="Times New Roman" w:cs="Times New Roman"/>
                <w:b/>
                <w:bCs/>
                <w:i/>
                <w:kern w:val="0"/>
                <w:sz w:val="22"/>
                <w:szCs w:val="22"/>
                <w:lang w:eastAsia="ru-RU"/>
              </w:rPr>
              <w:t>(лепка)</w:t>
            </w:r>
          </w:p>
          <w:p w:rsidR="00995BE1" w:rsidRDefault="00995BE1">
            <w:pPr>
              <w:shd w:val="clear" w:color="auto" w:fill="FFFFFF"/>
              <w:spacing w:after="0" w:line="240" w:lineRule="auto"/>
              <w:jc w:val="both"/>
              <w:rPr>
                <w:rStyle w:val="c7"/>
                <w:rFonts w:ascii="Times New Roman" w:eastAsia="Times New Roman" w:hAnsi="Times New Roman" w:cs="Times New Roman"/>
                <w:kern w:val="0"/>
                <w:sz w:val="22"/>
                <w:szCs w:val="22"/>
                <w:lang w:val="kk-KZ" w:eastAsia="ru-RU"/>
              </w:rPr>
            </w:pPr>
          </w:p>
        </w:tc>
      </w:tr>
      <w:tr w:rsidR="00995BE1" w:rsidTr="004C0789">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Утренняя гимнастика</w:t>
            </w:r>
          </w:p>
        </w:tc>
        <w:tc>
          <w:tcPr>
            <w:tcW w:w="14217" w:type="dxa"/>
            <w:gridSpan w:val="9"/>
          </w:tcPr>
          <w:p w:rsidR="00995BE1" w:rsidRDefault="00CF6B7A">
            <w:pPr>
              <w:pStyle w:val="book"/>
              <w:spacing w:beforeAutospacing="0" w:after="0" w:afterAutospacing="0"/>
              <w:ind w:firstLine="47"/>
              <w:rPr>
                <w:b/>
                <w:sz w:val="22"/>
                <w:szCs w:val="22"/>
                <w:lang w:val="kk-KZ"/>
              </w:rPr>
            </w:pPr>
            <w:r>
              <w:rPr>
                <w:b/>
                <w:sz w:val="22"/>
                <w:szCs w:val="22"/>
              </w:rPr>
              <w:t>«Менің Қазақстаным»</w:t>
            </w:r>
            <w:r>
              <w:rPr>
                <w:sz w:val="22"/>
                <w:szCs w:val="22"/>
              </w:rPr>
              <w:t xml:space="preserve"> </w:t>
            </w:r>
            <w:r>
              <w:rPr>
                <w:b/>
                <w:sz w:val="22"/>
                <w:szCs w:val="22"/>
                <w:lang w:val="kk-KZ"/>
              </w:rPr>
              <w:t>Исполнение гимна РК (в неделю 1 раз)</w:t>
            </w:r>
          </w:p>
          <w:p w:rsidR="00995BE1" w:rsidRDefault="00CF6B7A">
            <w:pPr>
              <w:pStyle w:val="book"/>
              <w:spacing w:beforeAutospacing="0" w:after="0" w:afterAutospacing="0"/>
              <w:ind w:firstLine="47"/>
              <w:rPr>
                <w:b/>
                <w:i/>
                <w:iCs/>
                <w:sz w:val="22"/>
                <w:szCs w:val="22"/>
                <w:shd w:val="clear" w:color="auto" w:fill="FDFEFF"/>
              </w:rPr>
            </w:pPr>
            <w:r>
              <w:rPr>
                <w:b/>
                <w:sz w:val="22"/>
                <w:szCs w:val="22"/>
                <w:lang w:val="kk-KZ"/>
              </w:rPr>
              <w:t xml:space="preserve">Комплекс утренней гимнастики </w:t>
            </w:r>
            <w:r>
              <w:rPr>
                <w:b/>
                <w:sz w:val="22"/>
                <w:szCs w:val="22"/>
              </w:rPr>
              <w:t>№3.</w:t>
            </w:r>
            <w:r>
              <w:rPr>
                <w:b/>
                <w:i/>
                <w:iCs/>
                <w:sz w:val="22"/>
                <w:szCs w:val="22"/>
                <w:shd w:val="clear" w:color="auto" w:fill="FDFEFF"/>
              </w:rPr>
              <w:t xml:space="preserve">«Разноцветные мячи» </w:t>
            </w:r>
          </w:p>
          <w:p w:rsidR="00995BE1" w:rsidRDefault="00CF6B7A">
            <w:pPr>
              <w:pStyle w:val="book"/>
              <w:shd w:val="clear" w:color="auto" w:fill="FDFEFF"/>
              <w:spacing w:beforeAutospacing="0" w:after="0" w:afterAutospacing="0"/>
              <w:ind w:firstLine="47"/>
              <w:rPr>
                <w:sz w:val="22"/>
                <w:szCs w:val="22"/>
              </w:rPr>
            </w:pPr>
            <w:r>
              <w:rPr>
                <w:sz w:val="22"/>
                <w:szCs w:val="22"/>
              </w:rPr>
              <w:t>1. Ходьба «змейкой» за воспитателем (20сек). Бег, ходьба врассыпную (по 15 сек). Построение врассыпную.</w:t>
            </w:r>
          </w:p>
          <w:p w:rsidR="00995BE1" w:rsidRDefault="00CF6B7A">
            <w:pPr>
              <w:pStyle w:val="book"/>
              <w:shd w:val="clear" w:color="auto" w:fill="FDFEFF"/>
              <w:spacing w:beforeAutospacing="0" w:after="0" w:afterAutospacing="0"/>
              <w:ind w:firstLine="47"/>
              <w:rPr>
                <w:sz w:val="22"/>
                <w:szCs w:val="22"/>
              </w:rPr>
            </w:pPr>
            <w:r>
              <w:rPr>
                <w:b/>
                <w:bCs/>
                <w:sz w:val="22"/>
                <w:szCs w:val="22"/>
              </w:rPr>
              <w:t>Упражнения с мячами.</w:t>
            </w:r>
          </w:p>
          <w:p w:rsidR="00995BE1" w:rsidRDefault="00CF6B7A">
            <w:pPr>
              <w:pStyle w:val="book"/>
              <w:shd w:val="clear" w:color="auto" w:fill="FDFEFF"/>
              <w:spacing w:beforeAutospacing="0" w:after="0" w:afterAutospacing="0"/>
              <w:ind w:firstLine="47"/>
              <w:rPr>
                <w:sz w:val="22"/>
                <w:szCs w:val="22"/>
              </w:rPr>
            </w:pPr>
            <w:r>
              <w:rPr>
                <w:sz w:val="22"/>
                <w:szCs w:val="22"/>
              </w:rPr>
              <w:t>2. «Мячик, мячик поиграй» И. п. – стоя, ноги слегка расставлены. Мяч в опущенных руках. Руки с мячом вверх. Вернуться в исходное положение (4 раза).</w:t>
            </w:r>
          </w:p>
          <w:p w:rsidR="00995BE1" w:rsidRDefault="00CF6B7A">
            <w:pPr>
              <w:pStyle w:val="book"/>
              <w:shd w:val="clear" w:color="auto" w:fill="FDFEFF"/>
              <w:spacing w:beforeAutospacing="0" w:after="0" w:afterAutospacing="0"/>
              <w:ind w:firstLine="47"/>
              <w:rPr>
                <w:sz w:val="22"/>
                <w:szCs w:val="22"/>
              </w:rPr>
            </w:pPr>
            <w:r>
              <w:rPr>
                <w:sz w:val="22"/>
                <w:szCs w:val="22"/>
              </w:rPr>
              <w:t>3. «Мячик, мячик не спеши» И. п. – стоя, ноги слегка расставлены, руки с мячом перед грудью. Повернуть туловище вправо. Вернуться в исходное положение. Повторить по 2 раза в каждую сторону. Темп медленный.</w:t>
            </w:r>
          </w:p>
          <w:p w:rsidR="00995BE1" w:rsidRDefault="00CF6B7A">
            <w:pPr>
              <w:pStyle w:val="book"/>
              <w:shd w:val="clear" w:color="auto" w:fill="FDFEFF"/>
              <w:spacing w:beforeAutospacing="0" w:after="0" w:afterAutospacing="0"/>
              <w:ind w:firstLine="47"/>
              <w:rPr>
                <w:sz w:val="22"/>
                <w:szCs w:val="22"/>
              </w:rPr>
            </w:pPr>
            <w:r>
              <w:rPr>
                <w:sz w:val="22"/>
                <w:szCs w:val="22"/>
              </w:rPr>
              <w:t>4. «Мячик, мячик, не зевай» И. п. – сидя на полу, ноги врозь, мяч в опущенных руках. Наклониться к одной ноге. Достать мячом носки ног. Вернуться в и.п. Наклониться к другой ноге. Вернуться в и.п. Повторить по 2 раза с каждой ногой. Темп умеренный.</w:t>
            </w:r>
          </w:p>
          <w:p w:rsidR="00995BE1" w:rsidRDefault="00CF6B7A">
            <w:pPr>
              <w:pStyle w:val="book"/>
              <w:shd w:val="clear" w:color="auto" w:fill="FDFEFF"/>
              <w:spacing w:beforeAutospacing="0" w:after="0" w:afterAutospacing="0"/>
              <w:ind w:firstLine="47"/>
              <w:rPr>
                <w:sz w:val="22"/>
                <w:szCs w:val="22"/>
              </w:rPr>
            </w:pPr>
            <w:r>
              <w:rPr>
                <w:sz w:val="22"/>
                <w:szCs w:val="22"/>
              </w:rPr>
              <w:t>5. «Мячик, мячик, отдохни». И. п. – лежа на спине, мяч в руках на груди. Поднять ноги вверх. Вернуться в и.п. Повторить 4 раза. Темп умеренный.</w:t>
            </w:r>
          </w:p>
          <w:p w:rsidR="00995BE1" w:rsidRDefault="00CF6B7A">
            <w:pPr>
              <w:pStyle w:val="book"/>
              <w:shd w:val="clear" w:color="auto" w:fill="FDFEFF"/>
              <w:spacing w:beforeAutospacing="0" w:after="0" w:afterAutospacing="0"/>
              <w:ind w:firstLine="47"/>
              <w:rPr>
                <w:sz w:val="22"/>
                <w:szCs w:val="22"/>
              </w:rPr>
            </w:pPr>
            <w:r>
              <w:rPr>
                <w:sz w:val="22"/>
                <w:szCs w:val="22"/>
              </w:rPr>
              <w:t>6. Дыхательное упражнение «Подуем на мячик»</w:t>
            </w:r>
          </w:p>
          <w:p w:rsidR="00995BE1" w:rsidRDefault="00CF6B7A">
            <w:pPr>
              <w:pStyle w:val="book"/>
              <w:shd w:val="clear" w:color="auto" w:fill="FDFEFF"/>
              <w:spacing w:beforeAutospacing="0" w:after="0" w:afterAutospacing="0"/>
              <w:ind w:firstLine="47"/>
              <w:rPr>
                <w:sz w:val="22"/>
                <w:szCs w:val="22"/>
              </w:rPr>
            </w:pPr>
            <w:r>
              <w:rPr>
                <w:sz w:val="22"/>
                <w:szCs w:val="22"/>
              </w:rPr>
              <w:t>7.  Ходьба врассыпную с мячами в руках в медленном темпе в течении 20 секунд.</w:t>
            </w:r>
          </w:p>
        </w:tc>
      </w:tr>
      <w:tr w:rsidR="00995BE1" w:rsidTr="004C0789">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Завтрак</w:t>
            </w:r>
          </w:p>
        </w:tc>
        <w:tc>
          <w:tcPr>
            <w:tcW w:w="14217" w:type="dxa"/>
            <w:gridSpan w:val="9"/>
          </w:tcPr>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 xml:space="preserve">«Умывание» </w:t>
            </w:r>
            <w:r>
              <w:rPr>
                <w:rFonts w:ascii="Times New Roman" w:eastAsia="Aptos" w:hAnsi="Times New Roman" w:cs="Times New Roman"/>
                <w:sz w:val="22"/>
                <w:szCs w:val="22"/>
              </w:rPr>
              <w:t xml:space="preserve">Бережное отношение в воде. Пословица « Вода камень точит» Игра "Как мы экономим воду" Цель: познакомить детей с экономией воды в быту. </w:t>
            </w:r>
            <w:r>
              <w:rPr>
                <w:rFonts w:ascii="Times New Roman" w:eastAsia="Aptos" w:hAnsi="Times New Roman" w:cs="Times New Roman"/>
                <w:b/>
                <w:sz w:val="22"/>
                <w:szCs w:val="22"/>
              </w:rPr>
              <w:t>Цель:</w:t>
            </w:r>
            <w:r>
              <w:rPr>
                <w:rFonts w:ascii="Times New Roman" w:eastAsia="Aptos" w:hAnsi="Times New Roman" w:cs="Times New Roman"/>
                <w:sz w:val="22"/>
                <w:szCs w:val="22"/>
              </w:rPr>
              <w:t xml:space="preserve"> Совершенствовать умения быстро и аккуратно умываться, соблюдать порядок в умывальной комнате. Закреплять умение мыть руки после посещения туалета и по мере необходимости. </w:t>
            </w:r>
            <w:r>
              <w:rPr>
                <w:rFonts w:ascii="Times New Roman" w:eastAsia="Aptos" w:hAnsi="Times New Roman" w:cs="Times New Roman"/>
                <w:b/>
                <w:sz w:val="22"/>
                <w:szCs w:val="22"/>
              </w:rPr>
              <w:t>Ход:</w:t>
            </w:r>
            <w:r>
              <w:rPr>
                <w:rFonts w:ascii="Times New Roman" w:eastAsia="Aptos" w:hAnsi="Times New Roman" w:cs="Times New Roman"/>
                <w:sz w:val="22"/>
                <w:szCs w:val="22"/>
              </w:rPr>
              <w:t>Чтение: Е. Винокуров «Купание детей»</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«Сервировка стола». Цель:</w:t>
            </w:r>
            <w:r>
              <w:rPr>
                <w:rFonts w:ascii="Times New Roman" w:eastAsia="Aptos" w:hAnsi="Times New Roman" w:cs="Times New Roman"/>
                <w:sz w:val="22"/>
                <w:szCs w:val="22"/>
              </w:rPr>
              <w:t xml:space="preserve"> учить накрывать на стол, дать понять детям, что необходимо помогать младшему воспитателю, познакомить со значением слова «дежурный»  </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 xml:space="preserve">«Правила поведения за столом» Цель: </w:t>
            </w:r>
            <w:r>
              <w:rPr>
                <w:rFonts w:ascii="Times New Roman" w:eastAsia="Aptos" w:hAnsi="Times New Roman" w:cs="Times New Roman"/>
                <w:sz w:val="22"/>
                <w:szCs w:val="22"/>
              </w:rPr>
              <w:t xml:space="preserve">Совершенствовать умение правильно пользоваться столовыми приборами во время еды: держать приборы над тарелкой, по окончании еды класть их на край тарелки, а не на стол. </w:t>
            </w:r>
            <w:r>
              <w:rPr>
                <w:rFonts w:ascii="Times New Roman" w:eastAsia="Aptos" w:hAnsi="Times New Roman" w:cs="Times New Roman"/>
                <w:b/>
                <w:sz w:val="22"/>
                <w:szCs w:val="22"/>
              </w:rPr>
              <w:t xml:space="preserve">Ход: </w:t>
            </w:r>
            <w:r>
              <w:rPr>
                <w:rFonts w:ascii="Times New Roman" w:eastAsia="Aptos" w:hAnsi="Times New Roman" w:cs="Times New Roman"/>
                <w:sz w:val="22"/>
                <w:szCs w:val="22"/>
              </w:rPr>
              <w:t xml:space="preserve">Чтение: О. Григорьев «Варенье». </w:t>
            </w:r>
          </w:p>
          <w:p w:rsidR="00995BE1" w:rsidRDefault="00CF6B7A">
            <w:pPr>
              <w:pStyle w:val="TableParagraph"/>
              <w:ind w:left="0"/>
              <w:rPr>
                <w:b/>
              </w:rPr>
            </w:pPr>
            <w:r>
              <w:rPr>
                <w:i/>
              </w:rPr>
              <w:t>(КУЛЬТУРНО ГИГИЕНИЧЕСКИЕ НАВЫКИ самообслуживание, дежурство)</w:t>
            </w:r>
          </w:p>
        </w:tc>
      </w:tr>
      <w:tr w:rsidR="00995BE1" w:rsidTr="004C0789">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 xml:space="preserve">Подготовка к организационной </w:t>
            </w:r>
            <w:r>
              <w:rPr>
                <w:rFonts w:ascii="Times New Roman" w:eastAsia="Aptos" w:hAnsi="Times New Roman" w:cs="Times New Roman"/>
                <w:b/>
                <w:bCs/>
                <w:sz w:val="22"/>
                <w:szCs w:val="22"/>
              </w:rPr>
              <w:lastRenderedPageBreak/>
              <w:t>деятельности (далее - ОД)</w:t>
            </w:r>
          </w:p>
        </w:tc>
        <w:tc>
          <w:tcPr>
            <w:tcW w:w="2707" w:type="dxa"/>
          </w:tcPr>
          <w:p w:rsidR="00995BE1" w:rsidRDefault="00CF6B7A">
            <w:pPr>
              <w:spacing w:after="0" w:line="240" w:lineRule="auto"/>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lastRenderedPageBreak/>
              <w:t xml:space="preserve">Развитие речи «Дружба начинается с улыбки»  </w:t>
            </w:r>
          </w:p>
          <w:p w:rsidR="00995BE1" w:rsidRDefault="00CF6B7A">
            <w:pPr>
              <w:spacing w:after="0" w:line="240" w:lineRule="auto"/>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lastRenderedPageBreak/>
              <w:t>Дети берутся за руки, смотрят соседу в глаза и молча улыбаются.</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Возьмёмся за руки ,друзья!</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Друг другу улыбнёмся.</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Мы пожелаем всем добра</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И скажем: «Здравствуй, солнце!»</w:t>
            </w:r>
            <w:r>
              <w:rPr>
                <w:rFonts w:ascii="Times New Roman" w:eastAsia="Times New Roman" w:hAnsi="Times New Roman" w:cs="Times New Roman"/>
                <w:b/>
                <w:bCs/>
                <w:i/>
                <w:sz w:val="22"/>
                <w:szCs w:val="22"/>
                <w:lang w:eastAsia="ru-RU"/>
              </w:rPr>
              <w:t xml:space="preserve"> (развитие речи)</w:t>
            </w:r>
          </w:p>
        </w:tc>
        <w:tc>
          <w:tcPr>
            <w:tcW w:w="2389" w:type="dxa"/>
            <w:gridSpan w:val="3"/>
          </w:tcPr>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b/>
                <w:bCs/>
                <w:sz w:val="22"/>
                <w:szCs w:val="22"/>
                <w:lang w:eastAsia="ru-RU"/>
              </w:rPr>
              <w:lastRenderedPageBreak/>
              <w:t>Развитие речи</w:t>
            </w:r>
            <w:r>
              <w:rPr>
                <w:rFonts w:ascii="Times New Roman" w:eastAsia="Times New Roman" w:hAnsi="Times New Roman" w:cs="Times New Roman"/>
                <w:sz w:val="22"/>
                <w:szCs w:val="22"/>
                <w:lang w:eastAsia="ru-RU"/>
              </w:rPr>
              <w:t xml:space="preserve"> «Комплименты» Сидя </w:t>
            </w:r>
            <w:r>
              <w:rPr>
                <w:rFonts w:ascii="Times New Roman" w:eastAsia="Times New Roman" w:hAnsi="Times New Roman" w:cs="Times New Roman"/>
                <w:sz w:val="22"/>
                <w:szCs w:val="22"/>
                <w:lang w:eastAsia="ru-RU"/>
              </w:rPr>
              <w:lastRenderedPageBreak/>
              <w:t>в кругу, все берутся за руки. Глядя в глаза соседу ,надо сказать ему несколько добрых слов, за что- то похвалить. Принимающий комплимент кивает головой и говорит : « «Спасибо, мне очень приятно!». Затем он произносит комплимент своему соседу.</w:t>
            </w:r>
          </w:p>
          <w:p w:rsidR="00995BE1" w:rsidRDefault="00CF6B7A">
            <w:pPr>
              <w:spacing w:after="0" w:line="240" w:lineRule="auto"/>
              <w:rPr>
                <w:rFonts w:ascii="Times New Roman" w:hAnsi="Times New Roman" w:cs="Times New Roman"/>
                <w:sz w:val="22"/>
                <w:szCs w:val="22"/>
              </w:rPr>
            </w:pPr>
            <w:r>
              <w:rPr>
                <w:rFonts w:ascii="Times New Roman" w:eastAsia="Times New Roman" w:hAnsi="Times New Roman" w:cs="Times New Roman"/>
                <w:sz w:val="22"/>
                <w:szCs w:val="22"/>
                <w:lang w:eastAsia="ru-RU"/>
              </w:rPr>
              <w:t xml:space="preserve">.Обсуждение планов на сегодня. </w:t>
            </w:r>
            <w:r>
              <w:rPr>
                <w:rFonts w:ascii="Times New Roman" w:eastAsia="Times New Roman" w:hAnsi="Times New Roman" w:cs="Times New Roman"/>
                <w:b/>
                <w:bCs/>
                <w:i/>
                <w:sz w:val="22"/>
                <w:szCs w:val="22"/>
                <w:lang w:eastAsia="ru-RU"/>
              </w:rPr>
              <w:t>(развитие речи)</w:t>
            </w:r>
          </w:p>
        </w:tc>
        <w:tc>
          <w:tcPr>
            <w:tcW w:w="2922" w:type="dxa"/>
          </w:tcPr>
          <w:p w:rsidR="00995BE1" w:rsidRDefault="00CF6B7A">
            <w:pPr>
              <w:pStyle w:val="c4"/>
              <w:shd w:val="clear" w:color="auto" w:fill="FFFFFF"/>
              <w:spacing w:beforeAutospacing="0" w:after="0" w:afterAutospacing="0"/>
              <w:rPr>
                <w:sz w:val="22"/>
                <w:szCs w:val="22"/>
              </w:rPr>
            </w:pPr>
            <w:r>
              <w:rPr>
                <w:b/>
                <w:bCs/>
                <w:sz w:val="22"/>
                <w:szCs w:val="22"/>
              </w:rPr>
              <w:lastRenderedPageBreak/>
              <w:t>Развитие речи</w:t>
            </w:r>
            <w:r>
              <w:rPr>
                <w:sz w:val="22"/>
                <w:szCs w:val="22"/>
              </w:rPr>
              <w:t xml:space="preserve"> «эстафета дружбы» Взяться за руки и </w:t>
            </w:r>
            <w:r>
              <w:rPr>
                <w:sz w:val="22"/>
                <w:szCs w:val="22"/>
              </w:rPr>
              <w:lastRenderedPageBreak/>
              <w:t>передавать как эстафету рукопожатие . Начинает воспитатель: «Я передаю вам свою дружбу, и она идёт от меня к Маше, от Маши к Саше и т.д. и снова возвращается ко мне. Я чувствую, что дружбы стало больше, так как каждый из вас добавил частичку своей дружбы. Пусть же она вас не покидает и греет».</w:t>
            </w:r>
            <w:r>
              <w:rPr>
                <w:i/>
                <w:sz w:val="22"/>
                <w:szCs w:val="22"/>
              </w:rPr>
              <w:t xml:space="preserve"> </w:t>
            </w:r>
            <w:r>
              <w:rPr>
                <w:b/>
                <w:bCs/>
                <w:i/>
                <w:sz w:val="22"/>
                <w:szCs w:val="22"/>
              </w:rPr>
              <w:t>(развитие речи)</w:t>
            </w:r>
          </w:p>
        </w:tc>
        <w:tc>
          <w:tcPr>
            <w:tcW w:w="2177" w:type="dxa"/>
            <w:gridSpan w:val="2"/>
          </w:tcPr>
          <w:p w:rsidR="00995BE1" w:rsidRDefault="00CF6B7A">
            <w:pPr>
              <w:pStyle w:val="c4"/>
              <w:shd w:val="clear" w:color="auto" w:fill="FFFFFF"/>
              <w:spacing w:beforeAutospacing="0" w:after="0" w:afterAutospacing="0"/>
              <w:rPr>
                <w:b/>
                <w:bCs/>
                <w:sz w:val="22"/>
                <w:szCs w:val="22"/>
              </w:rPr>
            </w:pPr>
            <w:r>
              <w:rPr>
                <w:b/>
                <w:bCs/>
                <w:sz w:val="22"/>
                <w:szCs w:val="22"/>
              </w:rPr>
              <w:lastRenderedPageBreak/>
              <w:t>Развитие речи</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bCs/>
                <w:sz w:val="22"/>
                <w:szCs w:val="22"/>
                <w:lang w:eastAsia="ru-RU"/>
              </w:rPr>
              <w:lastRenderedPageBreak/>
              <w:t>«Назови имя друга»</w:t>
            </w:r>
            <w:r>
              <w:rPr>
                <w:rFonts w:ascii="Times New Roman" w:hAnsi="Times New Roman" w:cs="Times New Roman"/>
                <w:b/>
                <w:bCs/>
                <w:sz w:val="22"/>
                <w:szCs w:val="22"/>
              </w:rPr>
              <w:t xml:space="preserve"> </w:t>
            </w:r>
            <w:r>
              <w:rPr>
                <w:rFonts w:ascii="Times New Roman" w:eastAsia="Times New Roman" w:hAnsi="Times New Roman" w:cs="Times New Roman"/>
                <w:sz w:val="22"/>
                <w:szCs w:val="22"/>
                <w:lang w:eastAsia="ru-RU"/>
              </w:rPr>
              <w:t>Улыбнитесь всем вокруг</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И скорей вставайте в круг</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Мячик ты передавай,</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Имя друга называй.</w:t>
            </w:r>
            <w:r>
              <w:rPr>
                <w:rFonts w:ascii="Times New Roman" w:eastAsia="Times New Roman" w:hAnsi="Times New Roman" w:cs="Times New Roman"/>
                <w:b/>
                <w:bCs/>
                <w:i/>
                <w:sz w:val="22"/>
                <w:szCs w:val="22"/>
                <w:lang w:eastAsia="ru-RU"/>
              </w:rPr>
              <w:t xml:space="preserve"> (развитие речи)</w:t>
            </w:r>
          </w:p>
        </w:tc>
        <w:tc>
          <w:tcPr>
            <w:tcW w:w="4022" w:type="dxa"/>
            <w:gridSpan w:val="2"/>
          </w:tcPr>
          <w:p w:rsidR="00995BE1" w:rsidRDefault="00CF6B7A">
            <w:pPr>
              <w:pStyle w:val="c4"/>
              <w:shd w:val="clear" w:color="auto" w:fill="FFFFFF"/>
              <w:spacing w:beforeAutospacing="0" w:after="0" w:afterAutospacing="0"/>
              <w:rPr>
                <w:b/>
                <w:bCs/>
                <w:sz w:val="22"/>
                <w:szCs w:val="22"/>
              </w:rPr>
            </w:pPr>
            <w:r>
              <w:rPr>
                <w:b/>
                <w:bCs/>
                <w:sz w:val="22"/>
                <w:szCs w:val="22"/>
              </w:rPr>
              <w:lastRenderedPageBreak/>
              <w:t>Развитие речи</w:t>
            </w:r>
          </w:p>
          <w:p w:rsidR="00995BE1" w:rsidRDefault="00CF6B7A">
            <w:pPr>
              <w:pStyle w:val="aff7"/>
              <w:shd w:val="clear" w:color="auto" w:fill="FFFFFF"/>
              <w:spacing w:beforeAutospacing="0" w:after="0" w:afterAutospacing="0"/>
              <w:jc w:val="both"/>
              <w:rPr>
                <w:sz w:val="22"/>
                <w:szCs w:val="22"/>
              </w:rPr>
            </w:pPr>
            <w:r>
              <w:rPr>
                <w:sz w:val="22"/>
                <w:szCs w:val="22"/>
              </w:rPr>
              <w:t>«Сәлемдесу»</w:t>
            </w:r>
          </w:p>
          <w:p w:rsidR="00995BE1" w:rsidRDefault="00CF6B7A">
            <w:pPr>
              <w:pStyle w:val="aff7"/>
              <w:shd w:val="clear" w:color="auto" w:fill="FFFFFF"/>
              <w:spacing w:beforeAutospacing="0" w:after="0" w:afterAutospacing="0"/>
              <w:jc w:val="both"/>
              <w:rPr>
                <w:sz w:val="22"/>
                <w:szCs w:val="22"/>
              </w:rPr>
            </w:pPr>
            <w:r>
              <w:rPr>
                <w:sz w:val="22"/>
                <w:szCs w:val="22"/>
              </w:rPr>
              <w:lastRenderedPageBreak/>
              <w:t>Амансың ба, Алтын күн!</w:t>
            </w:r>
          </w:p>
          <w:p w:rsidR="00995BE1" w:rsidRDefault="00CF6B7A">
            <w:pPr>
              <w:pStyle w:val="aff7"/>
              <w:shd w:val="clear" w:color="auto" w:fill="FFFFFF"/>
              <w:spacing w:beforeAutospacing="0" w:after="0" w:afterAutospacing="0"/>
              <w:jc w:val="both"/>
              <w:rPr>
                <w:sz w:val="22"/>
                <w:szCs w:val="22"/>
              </w:rPr>
            </w:pPr>
            <w:r>
              <w:rPr>
                <w:sz w:val="22"/>
                <w:szCs w:val="22"/>
              </w:rPr>
              <w:t>Амансың ба, Жер Ана!</w:t>
            </w:r>
          </w:p>
          <w:p w:rsidR="00995BE1" w:rsidRDefault="00CF6B7A">
            <w:pPr>
              <w:pStyle w:val="aff7"/>
              <w:shd w:val="clear" w:color="auto" w:fill="FFFFFF"/>
              <w:spacing w:beforeAutospacing="0" w:after="0" w:afterAutospacing="0"/>
              <w:jc w:val="both"/>
              <w:rPr>
                <w:sz w:val="22"/>
                <w:szCs w:val="22"/>
              </w:rPr>
            </w:pPr>
            <w:r>
              <w:rPr>
                <w:sz w:val="22"/>
                <w:szCs w:val="22"/>
              </w:rPr>
              <w:t>Амансың ба, достарым!</w:t>
            </w:r>
          </w:p>
          <w:p w:rsidR="00995BE1" w:rsidRDefault="00CF6B7A">
            <w:pPr>
              <w:pStyle w:val="aff7"/>
              <w:shd w:val="clear" w:color="auto" w:fill="FFFFFF"/>
              <w:spacing w:beforeAutospacing="0" w:after="0" w:afterAutospacing="0"/>
              <w:jc w:val="both"/>
              <w:rPr>
                <w:sz w:val="22"/>
                <w:szCs w:val="22"/>
              </w:rPr>
            </w:pPr>
            <w:r>
              <w:rPr>
                <w:sz w:val="22"/>
                <w:szCs w:val="22"/>
              </w:rPr>
              <w:t>Сендерді көрсем қуанам!</w:t>
            </w:r>
          </w:p>
          <w:p w:rsidR="00995BE1" w:rsidRDefault="00CF6B7A">
            <w:pPr>
              <w:pStyle w:val="c4"/>
              <w:shd w:val="clear" w:color="auto" w:fill="FFFFFF"/>
              <w:spacing w:beforeAutospacing="0" w:after="0" w:afterAutospacing="0"/>
              <w:rPr>
                <w:i/>
                <w:sz w:val="22"/>
                <w:szCs w:val="22"/>
              </w:rPr>
            </w:pPr>
            <w:r>
              <w:rPr>
                <w:i/>
                <w:sz w:val="22"/>
                <w:szCs w:val="22"/>
              </w:rPr>
              <w:t>()</w:t>
            </w:r>
          </w:p>
          <w:p w:rsidR="00995BE1" w:rsidRDefault="00995BE1">
            <w:pPr>
              <w:pStyle w:val="c4"/>
              <w:shd w:val="clear" w:color="auto" w:fill="FFFFFF"/>
              <w:spacing w:beforeAutospacing="0" w:after="0" w:afterAutospacing="0"/>
              <w:rPr>
                <w:sz w:val="22"/>
                <w:szCs w:val="22"/>
              </w:rPr>
            </w:pPr>
          </w:p>
        </w:tc>
      </w:tr>
      <w:tr w:rsidR="00995BE1" w:rsidTr="004C0789">
        <w:trPr>
          <w:trHeight w:val="843"/>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ОД по расписанию организации образования</w:t>
            </w:r>
          </w:p>
        </w:tc>
        <w:tc>
          <w:tcPr>
            <w:tcW w:w="2707" w:type="dxa"/>
          </w:tcPr>
          <w:p w:rsidR="00382C12" w:rsidRDefault="00382C12">
            <w:pPr>
              <w:shd w:val="clear" w:color="auto" w:fill="FFFFFF"/>
              <w:spacing w:after="0" w:line="240" w:lineRule="auto"/>
              <w:rPr>
                <w:rFonts w:ascii="Times New Roman" w:eastAsia="Aptos" w:hAnsi="Times New Roman" w:cs="Times New Roman"/>
                <w:b/>
              </w:rPr>
            </w:pPr>
            <w:r>
              <w:rPr>
                <w:rFonts w:ascii="Times New Roman" w:eastAsia="Aptos" w:hAnsi="Times New Roman" w:cs="Times New Roman"/>
                <w:b/>
              </w:rPr>
              <w:t>Физкульту</w:t>
            </w:r>
            <w:r w:rsidR="00CF6B7A">
              <w:rPr>
                <w:rFonts w:ascii="Times New Roman" w:eastAsia="Aptos" w:hAnsi="Times New Roman" w:cs="Times New Roman"/>
                <w:b/>
              </w:rPr>
              <w:t xml:space="preserve">ра </w:t>
            </w:r>
          </w:p>
          <w:p w:rsidR="00995BE1" w:rsidRDefault="00CF6B7A">
            <w:pPr>
              <w:shd w:val="clear" w:color="auto" w:fill="FFFFFF"/>
              <w:spacing w:after="0" w:line="240" w:lineRule="auto"/>
              <w:rPr>
                <w:rFonts w:ascii="Times New Roman" w:hAnsi="Times New Roman" w:cs="Times New Roman"/>
                <w:bCs/>
              </w:rPr>
            </w:pPr>
            <w:r>
              <w:rPr>
                <w:rFonts w:ascii="Times New Roman" w:eastAsia="Aptos" w:hAnsi="Times New Roman" w:cs="Times New Roman"/>
                <w:bCs/>
              </w:rPr>
              <w:t>Цель: развитие равновесия. ОРУ: наклоны, шаг на месте. Движения: ходьба, бег.</w:t>
            </w:r>
          </w:p>
          <w:p w:rsidR="00995BE1" w:rsidRDefault="00CF6B7A">
            <w:pPr>
              <w:shd w:val="clear" w:color="auto" w:fill="FFFFFF"/>
              <w:spacing w:after="0" w:line="240" w:lineRule="auto"/>
              <w:rPr>
                <w:rFonts w:ascii="Times New Roman" w:hAnsi="Times New Roman" w:cs="Times New Roman"/>
                <w:bCs/>
              </w:rPr>
            </w:pPr>
            <w:r>
              <w:rPr>
                <w:rFonts w:ascii="Times New Roman" w:eastAsia="Aptos" w:hAnsi="Times New Roman" w:cs="Times New Roman"/>
                <w:bCs/>
              </w:rPr>
              <w:t>Игра: «Паровозик» — цель: формировать навык движения в колонне.</w:t>
            </w:r>
          </w:p>
          <w:p w:rsidR="00995BE1" w:rsidRDefault="00995BE1" w:rsidP="00382C12">
            <w:pPr>
              <w:spacing w:after="0" w:line="240" w:lineRule="auto"/>
              <w:rPr>
                <w:rFonts w:ascii="Times New Roman" w:hAnsi="Times New Roman" w:cs="Times New Roman"/>
                <w:sz w:val="22"/>
                <w:szCs w:val="22"/>
              </w:rPr>
            </w:pPr>
          </w:p>
        </w:tc>
        <w:tc>
          <w:tcPr>
            <w:tcW w:w="2389" w:type="dxa"/>
            <w:gridSpan w:val="3"/>
          </w:tcPr>
          <w:p w:rsidR="00382C12" w:rsidRDefault="00382C12" w:rsidP="00382C12">
            <w:pPr>
              <w:spacing w:after="0" w:line="240" w:lineRule="auto"/>
              <w:rPr>
                <w:rFonts w:ascii="Times New Roman" w:eastAsia="Aptos" w:hAnsi="Times New Roman" w:cs="Times New Roman"/>
                <w:bCs/>
              </w:rPr>
            </w:pPr>
            <w:r>
              <w:rPr>
                <w:rFonts w:ascii="Times New Roman" w:eastAsia="Aptos" w:hAnsi="Times New Roman" w:cs="Times New Roman"/>
                <w:b/>
              </w:rPr>
              <w:t>Музыка</w:t>
            </w:r>
            <w:r>
              <w:rPr>
                <w:rFonts w:ascii="Times New Roman" w:eastAsia="Aptos" w:hAnsi="Times New Roman" w:cs="Times New Roman"/>
                <w:bCs/>
              </w:rPr>
              <w:t xml:space="preserve"> </w:t>
            </w:r>
          </w:p>
          <w:p w:rsidR="00382C12" w:rsidRDefault="00382C12" w:rsidP="00382C12">
            <w:pPr>
              <w:spacing w:after="0" w:line="240" w:lineRule="auto"/>
              <w:rPr>
                <w:rFonts w:ascii="Times New Roman" w:hAnsi="Times New Roman" w:cs="Times New Roman"/>
                <w:bCs/>
              </w:rPr>
            </w:pPr>
            <w:r>
              <w:rPr>
                <w:rFonts w:ascii="Times New Roman" w:eastAsia="Aptos" w:hAnsi="Times New Roman" w:cs="Times New Roman"/>
                <w:bCs/>
              </w:rPr>
              <w:t xml:space="preserve">Учить детей слушать музыку веселого и грустного характера,эмоционально откликаться на ее настроение </w:t>
            </w:r>
          </w:p>
          <w:p w:rsidR="00382C12" w:rsidRDefault="00382C12" w:rsidP="00382C12">
            <w:pPr>
              <w:spacing w:after="0" w:line="240" w:lineRule="auto"/>
              <w:rPr>
                <w:rFonts w:ascii="Times New Roman" w:eastAsia="Aptos" w:hAnsi="Times New Roman" w:cs="Times New Roman"/>
                <w:bCs/>
              </w:rPr>
            </w:pPr>
            <w:r>
              <w:rPr>
                <w:rFonts w:ascii="Times New Roman" w:eastAsia="Aptos" w:hAnsi="Times New Roman" w:cs="Times New Roman"/>
                <w:bCs/>
              </w:rPr>
              <w:t xml:space="preserve">Слушание музыки: «Грибок» муз. </w:t>
            </w:r>
          </w:p>
          <w:p w:rsidR="00382C12" w:rsidRDefault="00382C12" w:rsidP="00382C12">
            <w:pPr>
              <w:spacing w:after="0" w:line="240" w:lineRule="auto"/>
              <w:rPr>
                <w:rFonts w:ascii="Times New Roman" w:hAnsi="Times New Roman" w:cs="Times New Roman"/>
                <w:bCs/>
              </w:rPr>
            </w:pPr>
            <w:r>
              <w:rPr>
                <w:rFonts w:ascii="Times New Roman" w:eastAsia="Aptos" w:hAnsi="Times New Roman" w:cs="Times New Roman"/>
                <w:bCs/>
              </w:rPr>
              <w:t>М. Раухвергера</w:t>
            </w:r>
          </w:p>
          <w:p w:rsidR="00995BE1" w:rsidRDefault="00995BE1">
            <w:pPr>
              <w:spacing w:after="0" w:line="240" w:lineRule="auto"/>
              <w:rPr>
                <w:rFonts w:ascii="Times New Roman" w:hAnsi="Times New Roman" w:cs="Times New Roman"/>
                <w:sz w:val="22"/>
                <w:szCs w:val="22"/>
              </w:rPr>
            </w:pPr>
          </w:p>
        </w:tc>
        <w:tc>
          <w:tcPr>
            <w:tcW w:w="2922" w:type="dxa"/>
          </w:tcPr>
          <w:p w:rsidR="00382C12" w:rsidRDefault="00382C12">
            <w:pPr>
              <w:shd w:val="clear" w:color="auto" w:fill="FFFFFF"/>
              <w:spacing w:after="0" w:line="240" w:lineRule="auto"/>
              <w:rPr>
                <w:rFonts w:ascii="Times New Roman" w:eastAsia="Aptos" w:hAnsi="Times New Roman" w:cs="Times New Roman"/>
                <w:b/>
              </w:rPr>
            </w:pPr>
            <w:r>
              <w:rPr>
                <w:rFonts w:ascii="Times New Roman" w:eastAsia="Aptos" w:hAnsi="Times New Roman" w:cs="Times New Roman"/>
                <w:b/>
              </w:rPr>
              <w:t>Физкультура</w:t>
            </w:r>
          </w:p>
          <w:p w:rsidR="00995BE1" w:rsidRDefault="00CF6B7A">
            <w:pPr>
              <w:shd w:val="clear" w:color="auto" w:fill="FFFFFF"/>
              <w:spacing w:after="0" w:line="240" w:lineRule="auto"/>
              <w:rPr>
                <w:rFonts w:ascii="Times New Roman" w:hAnsi="Times New Roman" w:cs="Times New Roman"/>
                <w:bCs/>
              </w:rPr>
            </w:pPr>
            <w:r>
              <w:rPr>
                <w:rFonts w:ascii="Times New Roman" w:eastAsia="Aptos" w:hAnsi="Times New Roman" w:cs="Times New Roman"/>
                <w:b/>
              </w:rPr>
              <w:t xml:space="preserve"> </w:t>
            </w:r>
            <w:r>
              <w:rPr>
                <w:rFonts w:ascii="Times New Roman" w:eastAsia="Aptos" w:hAnsi="Times New Roman" w:cs="Times New Roman"/>
                <w:bCs/>
              </w:rPr>
              <w:t>Цель: общая моторика. ОРУ: махи руками. Движения: ходьба с предметом.</w:t>
            </w:r>
          </w:p>
          <w:p w:rsidR="00995BE1" w:rsidRDefault="00CF6B7A">
            <w:pPr>
              <w:shd w:val="clear" w:color="auto" w:fill="FFFFFF"/>
              <w:spacing w:after="0" w:line="240" w:lineRule="auto"/>
              <w:rPr>
                <w:rFonts w:ascii="Times New Roman" w:hAnsi="Times New Roman" w:cs="Times New Roman"/>
                <w:bCs/>
              </w:rPr>
            </w:pPr>
            <w:r>
              <w:rPr>
                <w:rFonts w:ascii="Times New Roman" w:eastAsia="Aptos" w:hAnsi="Times New Roman" w:cs="Times New Roman"/>
                <w:bCs/>
              </w:rPr>
              <w:t>Игра: «Найди домик» — цель: ориентироваться в пространстве.</w:t>
            </w:r>
          </w:p>
          <w:p w:rsidR="00995BE1" w:rsidRDefault="00995BE1">
            <w:pPr>
              <w:spacing w:after="0" w:line="240" w:lineRule="auto"/>
              <w:rPr>
                <w:rFonts w:ascii="Times New Roman" w:hAnsi="Times New Roman" w:cs="Times New Roman"/>
                <w:b/>
                <w:sz w:val="22"/>
                <w:szCs w:val="22"/>
              </w:rPr>
            </w:pPr>
          </w:p>
        </w:tc>
        <w:tc>
          <w:tcPr>
            <w:tcW w:w="2177" w:type="dxa"/>
            <w:gridSpan w:val="2"/>
          </w:tcPr>
          <w:p w:rsidR="00995BE1" w:rsidRDefault="00995BE1">
            <w:pPr>
              <w:spacing w:after="0" w:line="240" w:lineRule="auto"/>
              <w:rPr>
                <w:rFonts w:ascii="Times New Roman" w:hAnsi="Times New Roman" w:cs="Times New Roman"/>
                <w:sz w:val="22"/>
                <w:szCs w:val="22"/>
              </w:rPr>
            </w:pPr>
          </w:p>
        </w:tc>
        <w:tc>
          <w:tcPr>
            <w:tcW w:w="4022" w:type="dxa"/>
            <w:gridSpan w:val="2"/>
          </w:tcPr>
          <w:p w:rsidR="00382C12" w:rsidRDefault="00382C12">
            <w:pPr>
              <w:shd w:val="clear" w:color="auto" w:fill="FFFFFF"/>
              <w:spacing w:after="0" w:line="240" w:lineRule="auto"/>
              <w:rPr>
                <w:rFonts w:ascii="Times New Roman" w:eastAsia="Aptos" w:hAnsi="Times New Roman" w:cs="Times New Roman"/>
                <w:b/>
              </w:rPr>
            </w:pPr>
            <w:r>
              <w:rPr>
                <w:rFonts w:ascii="Times New Roman" w:eastAsia="Aptos" w:hAnsi="Times New Roman" w:cs="Times New Roman"/>
                <w:b/>
              </w:rPr>
              <w:t>Физкультура</w:t>
            </w:r>
          </w:p>
          <w:p w:rsidR="00382C12" w:rsidRDefault="00CF6B7A">
            <w:pPr>
              <w:shd w:val="clear" w:color="auto" w:fill="FFFFFF"/>
              <w:spacing w:after="0" w:line="240" w:lineRule="auto"/>
              <w:rPr>
                <w:rFonts w:ascii="Times New Roman" w:eastAsia="Aptos" w:hAnsi="Times New Roman" w:cs="Times New Roman"/>
                <w:bCs/>
              </w:rPr>
            </w:pPr>
            <w:r>
              <w:rPr>
                <w:rFonts w:ascii="Times New Roman" w:eastAsia="Aptos" w:hAnsi="Times New Roman" w:cs="Times New Roman"/>
                <w:b/>
              </w:rPr>
              <w:t xml:space="preserve"> </w:t>
            </w:r>
            <w:r>
              <w:rPr>
                <w:rFonts w:ascii="Times New Roman" w:eastAsia="Aptos" w:hAnsi="Times New Roman" w:cs="Times New Roman"/>
                <w:bCs/>
              </w:rPr>
              <w:t xml:space="preserve">Цель: общая моторика. </w:t>
            </w:r>
          </w:p>
          <w:p w:rsidR="00995BE1" w:rsidRDefault="00CF6B7A">
            <w:pPr>
              <w:shd w:val="clear" w:color="auto" w:fill="FFFFFF"/>
              <w:spacing w:after="0" w:line="240" w:lineRule="auto"/>
              <w:rPr>
                <w:rFonts w:ascii="Times New Roman" w:hAnsi="Times New Roman" w:cs="Times New Roman"/>
                <w:bCs/>
              </w:rPr>
            </w:pPr>
            <w:r>
              <w:rPr>
                <w:rFonts w:ascii="Times New Roman" w:eastAsia="Aptos" w:hAnsi="Times New Roman" w:cs="Times New Roman"/>
                <w:bCs/>
              </w:rPr>
              <w:t>ОРУ: махи руками. Движения: ходьба с предметом.</w:t>
            </w:r>
          </w:p>
          <w:p w:rsidR="00995BE1" w:rsidRDefault="00CF6B7A">
            <w:pPr>
              <w:shd w:val="clear" w:color="auto" w:fill="FFFFFF"/>
              <w:spacing w:after="0" w:line="240" w:lineRule="auto"/>
              <w:rPr>
                <w:rFonts w:ascii="Times New Roman" w:hAnsi="Times New Roman" w:cs="Times New Roman"/>
                <w:bCs/>
              </w:rPr>
            </w:pPr>
            <w:r>
              <w:rPr>
                <w:rFonts w:ascii="Times New Roman" w:eastAsia="Aptos" w:hAnsi="Times New Roman" w:cs="Times New Roman"/>
                <w:bCs/>
              </w:rPr>
              <w:t>Игра: «Найди домик» — цель: ориентироваться в пространстве.</w:t>
            </w:r>
          </w:p>
          <w:p w:rsidR="00995BE1" w:rsidRDefault="00995BE1">
            <w:pPr>
              <w:pStyle w:val="aff2"/>
              <w:ind w:left="0" w:firstLine="0"/>
              <w:rPr>
                <w:sz w:val="22"/>
                <w:szCs w:val="22"/>
              </w:rPr>
            </w:pPr>
          </w:p>
        </w:tc>
      </w:tr>
      <w:tr w:rsidR="00995BE1" w:rsidTr="004C0789">
        <w:trPr>
          <w:trHeight w:val="843"/>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rPr>
              <w:t>Самостоятельная деятельность (игры малой подвижности, настольные игры, изодеятельность, рассматривание книг и другие)</w:t>
            </w:r>
          </w:p>
        </w:tc>
        <w:tc>
          <w:tcPr>
            <w:tcW w:w="2707" w:type="dxa"/>
          </w:tcPr>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Просмотр кукольного театра. Обучение повторному пению песни по мотивам  сказки «Колобок» (развитие речи)</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Показать  книгу сказки «Колобок» Формировать умение рассказывать сказку, не разрушая ее, глядя на картинки. </w:t>
            </w:r>
          </w:p>
          <w:p w:rsidR="00995BE1" w:rsidRDefault="00CF6B7A">
            <w:pPr>
              <w:spacing w:after="0" w:line="240" w:lineRule="auto"/>
              <w:rPr>
                <w:rFonts w:eastAsia="Aptos"/>
              </w:rPr>
            </w:pPr>
            <w:r>
              <w:rPr>
                <w:rFonts w:ascii="Times New Roman" w:eastAsia="Aptos" w:hAnsi="Times New Roman" w:cs="Times New Roman"/>
                <w:sz w:val="22"/>
                <w:szCs w:val="22"/>
              </w:rPr>
              <w:t xml:space="preserve">Дидактическая игра «Угадай, кто»  найти и </w:t>
            </w:r>
            <w:r>
              <w:rPr>
                <w:rFonts w:ascii="Times New Roman" w:eastAsia="Aptos" w:hAnsi="Times New Roman" w:cs="Times New Roman"/>
                <w:sz w:val="22"/>
                <w:szCs w:val="22"/>
              </w:rPr>
              <w:lastRenderedPageBreak/>
              <w:t>назвать игрушку по сказочной линии</w:t>
            </w:r>
            <w:r>
              <w:rPr>
                <w:rFonts w:ascii="Times New Roman" w:eastAsia="Aptos" w:hAnsi="Times New Roman" w:cs="Times New Roman"/>
                <w:b/>
                <w:bCs/>
                <w:sz w:val="22"/>
                <w:szCs w:val="22"/>
              </w:rPr>
              <w:t>.(художественная литература)</w:t>
            </w:r>
            <w:r>
              <w:rPr>
                <w:rFonts w:eastAsia="Aptos"/>
              </w:rPr>
              <w:t xml:space="preserve">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sz w:val="22"/>
                <w:szCs w:val="22"/>
              </w:rPr>
              <w:t>Сенсорика – познвательная (Дидактическая игра «Шарики»)</w:t>
            </w:r>
          </w:p>
        </w:tc>
        <w:tc>
          <w:tcPr>
            <w:tcW w:w="2389" w:type="dxa"/>
            <w:gridSpan w:val="3"/>
          </w:tcPr>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lastRenderedPageBreak/>
              <w:t xml:space="preserve">В гости приходит Колобок. Танец под музыку с Колобком. Обучение связной речи  на  вопросы в рамках ответов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Игра в жестовую игру</w:t>
            </w:r>
            <w:r>
              <w:rPr>
                <w:rFonts w:ascii="Times New Roman" w:eastAsia="Aptos" w:hAnsi="Times New Roman" w:cs="Times New Roman"/>
                <w:b/>
                <w:bCs/>
                <w:sz w:val="22"/>
                <w:szCs w:val="22"/>
              </w:rPr>
              <w:t>.(развитие речи, музыка, художественная литерату яяра)</w:t>
            </w:r>
            <w:r>
              <w:rPr>
                <w:rFonts w:eastAsia="Aptos"/>
              </w:rPr>
              <w:t xml:space="preserve"> </w:t>
            </w:r>
            <w:r>
              <w:rPr>
                <w:rFonts w:ascii="Times New Roman" w:eastAsia="Aptos" w:hAnsi="Times New Roman" w:cs="Times New Roman"/>
                <w:b/>
                <w:bCs/>
                <w:sz w:val="22"/>
                <w:szCs w:val="22"/>
              </w:rPr>
              <w:t xml:space="preserve">Сенсорика – познвательная </w:t>
            </w:r>
            <w:r>
              <w:rPr>
                <w:rFonts w:ascii="Times New Roman" w:eastAsia="Aptos" w:hAnsi="Times New Roman" w:cs="Times New Roman"/>
                <w:b/>
                <w:bCs/>
                <w:sz w:val="22"/>
                <w:szCs w:val="22"/>
              </w:rPr>
              <w:lastRenderedPageBreak/>
              <w:t>(Дидактическая игра «Шарики»)</w:t>
            </w:r>
          </w:p>
        </w:tc>
        <w:tc>
          <w:tcPr>
            <w:tcW w:w="2922" w:type="dxa"/>
          </w:tcPr>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lastRenderedPageBreak/>
              <w:t xml:space="preserve">Смотреть мультифильм "репка". Слушать детские впесатления </w:t>
            </w:r>
            <w:r>
              <w:rPr>
                <w:rFonts w:ascii="Times New Roman" w:eastAsia="Aptos" w:hAnsi="Times New Roman" w:cs="Times New Roman"/>
                <w:b/>
                <w:bCs/>
                <w:sz w:val="22"/>
                <w:szCs w:val="22"/>
              </w:rPr>
              <w:t>(развитие речи</w:t>
            </w:r>
            <w:r>
              <w:rPr>
                <w:rFonts w:ascii="Times New Roman" w:eastAsia="Aptos" w:hAnsi="Times New Roman" w:cs="Times New Roman"/>
                <w:sz w:val="22"/>
                <w:szCs w:val="22"/>
              </w:rPr>
              <w:t>)</w:t>
            </w:r>
          </w:p>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sz w:val="22"/>
                <w:szCs w:val="22"/>
              </w:rPr>
              <w:t>Учить строить домик(</w:t>
            </w:r>
            <w:r>
              <w:rPr>
                <w:rFonts w:ascii="Times New Roman" w:eastAsia="Aptos" w:hAnsi="Times New Roman" w:cs="Times New Roman"/>
                <w:b/>
                <w:bCs/>
                <w:sz w:val="22"/>
                <w:szCs w:val="22"/>
              </w:rPr>
              <w:t>рисование)</w:t>
            </w:r>
          </w:p>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sz w:val="22"/>
                <w:szCs w:val="22"/>
              </w:rPr>
              <w:t>Помощь в изготовлении домика из сборочных материалов развитие самостоятельного изготовления домика(</w:t>
            </w:r>
            <w:r>
              <w:rPr>
                <w:rFonts w:ascii="Times New Roman" w:eastAsia="Aptos" w:hAnsi="Times New Roman" w:cs="Times New Roman"/>
                <w:b/>
                <w:bCs/>
                <w:sz w:val="22"/>
                <w:szCs w:val="22"/>
              </w:rPr>
              <w:t>конструирование)</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lastRenderedPageBreak/>
              <w:t xml:space="preserve">Свободные игры с игрушками для развития мышц пальцев </w:t>
            </w:r>
            <w:r>
              <w:rPr>
                <w:rFonts w:ascii="Times New Roman" w:eastAsia="Aptos" w:hAnsi="Times New Roman" w:cs="Times New Roman"/>
                <w:b/>
                <w:bCs/>
                <w:sz w:val="22"/>
                <w:szCs w:val="22"/>
              </w:rPr>
              <w:t>(сенсорика)</w:t>
            </w:r>
          </w:p>
        </w:tc>
        <w:tc>
          <w:tcPr>
            <w:tcW w:w="2177" w:type="dxa"/>
            <w:gridSpan w:val="2"/>
          </w:tcPr>
          <w:p w:rsidR="00995BE1" w:rsidRDefault="00CF6B7A">
            <w:pPr>
              <w:pStyle w:val="aff2"/>
              <w:ind w:left="0" w:hanging="10"/>
              <w:rPr>
                <w:sz w:val="22"/>
                <w:szCs w:val="22"/>
              </w:rPr>
            </w:pPr>
            <w:r>
              <w:rPr>
                <w:sz w:val="22"/>
                <w:szCs w:val="22"/>
              </w:rPr>
              <w:lastRenderedPageBreak/>
              <w:t>Дидактическая игра «из какой сказки»</w:t>
            </w:r>
          </w:p>
          <w:p w:rsidR="00995BE1" w:rsidRDefault="00CF6B7A">
            <w:pPr>
              <w:pStyle w:val="aff2"/>
              <w:ind w:left="0" w:firstLine="0"/>
              <w:rPr>
                <w:b/>
                <w:bCs/>
                <w:sz w:val="22"/>
                <w:szCs w:val="22"/>
              </w:rPr>
            </w:pPr>
            <w:r>
              <w:rPr>
                <w:sz w:val="22"/>
                <w:szCs w:val="22"/>
              </w:rPr>
              <w:t xml:space="preserve"> Найдите, какой сказочный персонаж, показав картинки, и развивать навыки рассказывания историй (</w:t>
            </w:r>
            <w:r>
              <w:rPr>
                <w:b/>
                <w:bCs/>
                <w:sz w:val="22"/>
                <w:szCs w:val="22"/>
              </w:rPr>
              <w:t>художественная литература)</w:t>
            </w:r>
          </w:p>
          <w:p w:rsidR="00995BE1" w:rsidRDefault="00CF6B7A">
            <w:pPr>
              <w:pStyle w:val="aff2"/>
              <w:ind w:left="0" w:firstLine="0"/>
              <w:rPr>
                <w:sz w:val="22"/>
                <w:szCs w:val="22"/>
              </w:rPr>
            </w:pPr>
            <w:r>
              <w:rPr>
                <w:sz w:val="22"/>
                <w:szCs w:val="22"/>
              </w:rPr>
              <w:t xml:space="preserve">Находить игрушки сказочных </w:t>
            </w:r>
            <w:r>
              <w:rPr>
                <w:sz w:val="22"/>
                <w:szCs w:val="22"/>
              </w:rPr>
              <w:lastRenderedPageBreak/>
              <w:t>персонажей в картинках, играть, совершенствовать озвучивание(сенсорика)</w:t>
            </w:r>
          </w:p>
          <w:p w:rsidR="00995BE1" w:rsidRDefault="00CF6B7A">
            <w:pPr>
              <w:pStyle w:val="aff2"/>
              <w:ind w:left="0" w:firstLine="0"/>
            </w:pPr>
            <w:r>
              <w:rPr>
                <w:sz w:val="22"/>
                <w:szCs w:val="22"/>
              </w:rPr>
              <w:t>Мотивировать детей на выполнение творческих работ по мотивам сказочных персонажей по выбору.(</w:t>
            </w:r>
            <w:r>
              <w:rPr>
                <w:b/>
                <w:bCs/>
                <w:sz w:val="22"/>
                <w:szCs w:val="22"/>
              </w:rPr>
              <w:t>рисование, аппликация, лепка)</w:t>
            </w:r>
            <w:r>
              <w:t xml:space="preserve"> </w:t>
            </w:r>
          </w:p>
          <w:p w:rsidR="00995BE1" w:rsidRDefault="00CF6B7A">
            <w:pPr>
              <w:pStyle w:val="aff2"/>
              <w:ind w:left="0" w:firstLine="0"/>
              <w:rPr>
                <w:sz w:val="22"/>
                <w:szCs w:val="22"/>
              </w:rPr>
            </w:pPr>
            <w:r>
              <w:rPr>
                <w:b/>
                <w:bCs/>
                <w:sz w:val="22"/>
                <w:szCs w:val="22"/>
              </w:rPr>
              <w:t>Сенсорика – познвательная (Дидактическая игра «Шарики»)</w:t>
            </w:r>
          </w:p>
        </w:tc>
        <w:tc>
          <w:tcPr>
            <w:tcW w:w="4022" w:type="dxa"/>
            <w:gridSpan w:val="2"/>
          </w:tcPr>
          <w:p w:rsidR="00995BE1" w:rsidRDefault="00CF6B7A">
            <w:pPr>
              <w:pStyle w:val="aff2"/>
              <w:ind w:left="0" w:firstLine="58"/>
              <w:rPr>
                <w:sz w:val="22"/>
                <w:szCs w:val="22"/>
              </w:rPr>
            </w:pPr>
            <w:r>
              <w:rPr>
                <w:sz w:val="22"/>
                <w:szCs w:val="22"/>
              </w:rPr>
              <w:lastRenderedPageBreak/>
              <w:t>Ярмарка игрушек. Развивать умение выполнять действия, которые делают различные игрушки по гигантской сказочной линии. Отработка построения жестов и голосов животных. (</w:t>
            </w:r>
            <w:r>
              <w:rPr>
                <w:b/>
                <w:bCs/>
                <w:sz w:val="22"/>
                <w:szCs w:val="22"/>
              </w:rPr>
              <w:t>художественная литераатура</w:t>
            </w:r>
            <w:r>
              <w:rPr>
                <w:sz w:val="22"/>
                <w:szCs w:val="22"/>
              </w:rPr>
              <w:t>)</w:t>
            </w:r>
            <w:r>
              <w:t xml:space="preserve"> </w:t>
            </w:r>
            <w:r>
              <w:rPr>
                <w:sz w:val="22"/>
                <w:szCs w:val="22"/>
              </w:rPr>
              <w:t>формировать умение составлять группы из однородных игрушек и выделять одну из них(</w:t>
            </w:r>
            <w:r>
              <w:rPr>
                <w:b/>
                <w:bCs/>
                <w:sz w:val="22"/>
                <w:szCs w:val="22"/>
              </w:rPr>
              <w:t>сенсорика)</w:t>
            </w:r>
          </w:p>
        </w:tc>
      </w:tr>
      <w:tr w:rsidR="00995BE1" w:rsidTr="004C0789">
        <w:trPr>
          <w:trHeight w:val="634"/>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 xml:space="preserve">Подготовка к прогулке </w:t>
            </w:r>
          </w:p>
        </w:tc>
        <w:tc>
          <w:tcPr>
            <w:tcW w:w="14217" w:type="dxa"/>
            <w:gridSpan w:val="9"/>
          </w:tcPr>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Совершенствовать умение быстро одеваться и раздеваться, аккуратно развешивать вещи в шкафу и складывать на стуле, помогать товарищам застегнуть пуговицу, расправить воротник и т.п.</w:t>
            </w:r>
            <w:r>
              <w:rPr>
                <w:rFonts w:ascii="Times New Roman" w:eastAsia="Aptos" w:hAnsi="Times New Roman" w:cs="Times New Roman"/>
                <w:sz w:val="22"/>
                <w:szCs w:val="22"/>
              </w:rPr>
              <w:tab/>
              <w:t xml:space="preserve"> </w:t>
            </w:r>
            <w:r>
              <w:rPr>
                <w:rFonts w:ascii="Times New Roman" w:eastAsia="Aptos" w:hAnsi="Times New Roman" w:cs="Times New Roman"/>
                <w:b/>
                <w:sz w:val="22"/>
                <w:szCs w:val="22"/>
              </w:rPr>
              <w:t>Ход:</w:t>
            </w:r>
          </w:p>
          <w:p w:rsidR="00995BE1" w:rsidRDefault="00CF6B7A">
            <w:pPr>
              <w:pStyle w:val="aff2"/>
              <w:ind w:left="0" w:firstLine="58"/>
              <w:rPr>
                <w:sz w:val="22"/>
                <w:szCs w:val="22"/>
              </w:rPr>
            </w:pPr>
            <w:r>
              <w:rPr>
                <w:sz w:val="22"/>
                <w:szCs w:val="22"/>
              </w:rPr>
              <w:t xml:space="preserve">Чтение: Я. Аким «Неумейка», С. Михалков </w:t>
            </w:r>
            <w:r>
              <w:rPr>
                <w:b/>
                <w:bCs/>
                <w:i/>
                <w:sz w:val="22"/>
                <w:szCs w:val="22"/>
              </w:rPr>
              <w:t>(навыки самообслуживания, художественная литература, развитие моторики)</w:t>
            </w:r>
          </w:p>
        </w:tc>
      </w:tr>
      <w:tr w:rsidR="00995BE1" w:rsidTr="004C0789">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 xml:space="preserve">Прогулка </w:t>
            </w:r>
          </w:p>
        </w:tc>
        <w:tc>
          <w:tcPr>
            <w:tcW w:w="2707" w:type="dxa"/>
          </w:tcPr>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Наблюдение за деревьями</w:t>
            </w:r>
            <w:r>
              <w:rPr>
                <w:rFonts w:ascii="Times New Roman" w:eastAsia="Aptos" w:hAnsi="Times New Roman" w:cs="Times New Roman"/>
                <w:b/>
                <w:bCs/>
                <w:sz w:val="22"/>
                <w:szCs w:val="22"/>
              </w:rPr>
              <w:t>.(ознакомление с окружающим миром)</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Познакомить с их названиями (2 дерева). Рассмотреть строение дерева. Обратить внимание на то, что среди зелени появились жёлтые листочки – это говорит о приближении осеннего листопада.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Утром мы во двор идем</w:t>
            </w:r>
          </w:p>
          <w:p w:rsidR="00995BE1" w:rsidRDefault="00CF6B7A">
            <w:pPr>
              <w:shd w:val="clear" w:color="auto" w:fill="FFFFFF"/>
              <w:spacing w:after="0" w:line="240" w:lineRule="auto"/>
              <w:rPr>
                <w:rFonts w:ascii="Times New Roman" w:hAnsi="Times New Roman" w:cs="Times New Roman"/>
                <w:sz w:val="22"/>
                <w:szCs w:val="22"/>
              </w:rPr>
            </w:pPr>
            <w:r>
              <w:rPr>
                <w:rFonts w:ascii="Times New Roman" w:eastAsia="Aptos" w:hAnsi="Times New Roman" w:cs="Times New Roman"/>
                <w:sz w:val="22"/>
                <w:szCs w:val="22"/>
              </w:rPr>
              <w:t>Листья сыплются дождем</w:t>
            </w:r>
          </w:p>
          <w:p w:rsidR="00995BE1" w:rsidRDefault="00CF6B7A">
            <w:pPr>
              <w:shd w:val="clear" w:color="auto" w:fill="FFFFFF"/>
              <w:spacing w:after="0" w:line="240" w:lineRule="auto"/>
              <w:rPr>
                <w:rFonts w:ascii="Times New Roman" w:hAnsi="Times New Roman" w:cs="Times New Roman"/>
                <w:sz w:val="22"/>
                <w:szCs w:val="22"/>
              </w:rPr>
            </w:pPr>
            <w:r>
              <w:rPr>
                <w:rFonts w:ascii="Times New Roman" w:eastAsia="Aptos" w:hAnsi="Times New Roman" w:cs="Times New Roman"/>
                <w:sz w:val="22"/>
                <w:szCs w:val="22"/>
              </w:rPr>
              <w:t>Под ногами шелестят,</w:t>
            </w:r>
          </w:p>
          <w:p w:rsidR="00995BE1" w:rsidRDefault="00CF6B7A">
            <w:pPr>
              <w:shd w:val="clear" w:color="auto" w:fill="FFFFFF"/>
              <w:spacing w:after="0" w:line="240" w:lineRule="auto"/>
              <w:rPr>
                <w:rFonts w:ascii="Times New Roman" w:hAnsi="Times New Roman" w:cs="Times New Roman"/>
                <w:sz w:val="22"/>
                <w:szCs w:val="22"/>
              </w:rPr>
            </w:pPr>
            <w:r>
              <w:rPr>
                <w:rFonts w:ascii="Times New Roman" w:eastAsia="Aptos" w:hAnsi="Times New Roman" w:cs="Times New Roman"/>
                <w:sz w:val="22"/>
                <w:szCs w:val="22"/>
              </w:rPr>
              <w:t>И летят, летят, летят…</w:t>
            </w:r>
          </w:p>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Рассматривание листьев</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Нахождение, среди опавших листьев, листьев берёзы, рябины, сравнивая их с теми, которые ещё висят на </w:t>
            </w:r>
            <w:r>
              <w:rPr>
                <w:rFonts w:ascii="Times New Roman" w:eastAsia="Aptos" w:hAnsi="Times New Roman" w:cs="Times New Roman"/>
                <w:sz w:val="22"/>
                <w:szCs w:val="22"/>
              </w:rPr>
              <w:lastRenderedPageBreak/>
              <w:t>ветках</w:t>
            </w:r>
            <w:r>
              <w:rPr>
                <w:rFonts w:ascii="Times New Roman" w:eastAsia="Aptos" w:hAnsi="Times New Roman" w:cs="Times New Roman"/>
                <w:b/>
                <w:bCs/>
                <w:sz w:val="22"/>
                <w:szCs w:val="22"/>
              </w:rPr>
              <w:t>.(ознакомление с окружающим миром)</w:t>
            </w:r>
          </w:p>
          <w:p w:rsidR="00995BE1" w:rsidRDefault="00CF6B7A">
            <w:pPr>
              <w:shd w:val="clear" w:color="auto" w:fill="FFFFFF"/>
              <w:spacing w:after="0" w:line="240" w:lineRule="auto"/>
              <w:rPr>
                <w:rFonts w:ascii="Times New Roman" w:hAnsi="Times New Roman" w:cs="Times New Roman"/>
                <w:sz w:val="22"/>
                <w:szCs w:val="22"/>
              </w:rPr>
            </w:pPr>
            <w:r>
              <w:rPr>
                <w:rFonts w:ascii="Times New Roman" w:eastAsia="Aptos" w:hAnsi="Times New Roman" w:cs="Times New Roman"/>
                <w:b/>
                <w:bCs/>
                <w:spacing w:val="-10"/>
                <w:sz w:val="22"/>
                <w:szCs w:val="22"/>
              </w:rPr>
              <w:t xml:space="preserve">Трудовая деятельность. </w:t>
            </w:r>
            <w:r>
              <w:rPr>
                <w:rFonts w:ascii="Times New Roman" w:eastAsia="Aptos" w:hAnsi="Times New Roman" w:cs="Times New Roman"/>
                <w:sz w:val="22"/>
                <w:szCs w:val="22"/>
              </w:rPr>
              <w:t>Убрать из песочницы сухие листочки, веточки.</w:t>
            </w:r>
          </w:p>
          <w:p w:rsidR="00995BE1" w:rsidRDefault="00CF6B7A">
            <w:pPr>
              <w:shd w:val="clear" w:color="auto" w:fill="FFFFFF"/>
              <w:spacing w:after="0" w:line="240" w:lineRule="auto"/>
              <w:rPr>
                <w:rFonts w:ascii="Times New Roman" w:hAnsi="Times New Roman" w:cs="Times New Roman"/>
                <w:b/>
                <w:bCs/>
                <w:spacing w:val="-12"/>
                <w:sz w:val="22"/>
                <w:szCs w:val="22"/>
              </w:rPr>
            </w:pPr>
            <w:r>
              <w:rPr>
                <w:rFonts w:ascii="Times New Roman" w:eastAsia="Aptos" w:hAnsi="Times New Roman" w:cs="Times New Roman"/>
                <w:b/>
                <w:bCs/>
                <w:spacing w:val="-12"/>
                <w:sz w:val="22"/>
                <w:szCs w:val="22"/>
              </w:rPr>
              <w:t>Подвижные игры</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t>казахская народная игра</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t>«Орнынды тап» («Найди свое место!»)</w:t>
            </w:r>
            <w:r>
              <w:rPr>
                <w:rFonts w:ascii="Times New Roman" w:eastAsia="Times New Roman" w:hAnsi="Times New Roman" w:cs="Times New Roman"/>
                <w:kern w:val="0"/>
                <w:sz w:val="22"/>
                <w:szCs w:val="22"/>
                <w:lang w:eastAsia="ru-RU"/>
              </w:rPr>
              <w:t xml:space="preserve"> </w:t>
            </w:r>
            <w:r>
              <w:rPr>
                <w:rFonts w:ascii="Times New Roman" w:hAnsi="Times New Roman" w:cs="Times New Roman"/>
                <w:sz w:val="22"/>
                <w:szCs w:val="22"/>
              </w:rPr>
              <w:t>«Ұлттық ойын – ұлт қазынасы»</w:t>
            </w:r>
            <w:r>
              <w:rPr>
                <w:rFonts w:ascii="Times New Roman" w:eastAsia="Times New Roman" w:hAnsi="Times New Roman" w:cs="Times New Roman"/>
                <w:b/>
                <w:bCs/>
                <w:kern w:val="0"/>
                <w:sz w:val="22"/>
                <w:szCs w:val="22"/>
                <w:lang w:eastAsia="ru-RU"/>
              </w:rPr>
              <w:t>Цель</w:t>
            </w:r>
            <w:r>
              <w:rPr>
                <w:rFonts w:ascii="Times New Roman" w:eastAsia="Times New Roman" w:hAnsi="Times New Roman" w:cs="Times New Roman"/>
                <w:kern w:val="0"/>
                <w:sz w:val="22"/>
                <w:szCs w:val="22"/>
                <w:lang w:eastAsia="ru-RU"/>
              </w:rPr>
              <w:t>: развивать у детей внимание, быстроту реакции</w:t>
            </w:r>
          </w:p>
          <w:p w:rsidR="00995BE1" w:rsidRDefault="00CF6B7A">
            <w:pPr>
              <w:shd w:val="clear" w:color="auto" w:fill="FFFFFF"/>
              <w:spacing w:after="0" w:line="240" w:lineRule="auto"/>
              <w:ind w:firstLine="142"/>
              <w:rPr>
                <w:rFonts w:ascii="Times New Roman" w:hAnsi="Times New Roman" w:cs="Times New Roman"/>
                <w:b/>
                <w:sz w:val="22"/>
                <w:szCs w:val="22"/>
              </w:rPr>
            </w:pPr>
            <w:r>
              <w:rPr>
                <w:rFonts w:ascii="Times New Roman" w:eastAsia="Aptos" w:hAnsi="Times New Roman" w:cs="Times New Roman"/>
                <w:b/>
                <w:spacing w:val="-2"/>
                <w:sz w:val="22"/>
                <w:szCs w:val="22"/>
              </w:rPr>
              <w:t>«Воробушки и автомобиль»</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b/>
                <w:iCs/>
                <w:spacing w:val="-2"/>
                <w:sz w:val="22"/>
                <w:szCs w:val="22"/>
              </w:rPr>
              <w:t xml:space="preserve">Цель: </w:t>
            </w:r>
            <w:r>
              <w:rPr>
                <w:rFonts w:ascii="Times New Roman" w:eastAsia="Aptos" w:hAnsi="Times New Roman" w:cs="Times New Roman"/>
                <w:spacing w:val="-2"/>
                <w:sz w:val="22"/>
                <w:szCs w:val="22"/>
              </w:rPr>
              <w:t>закреплять знания о правилах дорожного движения, ориен</w:t>
            </w:r>
            <w:r>
              <w:rPr>
                <w:rFonts w:ascii="Times New Roman" w:eastAsia="Aptos" w:hAnsi="Times New Roman" w:cs="Times New Roman"/>
                <w:spacing w:val="-2"/>
                <w:sz w:val="22"/>
                <w:szCs w:val="22"/>
              </w:rPr>
              <w:softHyphen/>
            </w:r>
            <w:r>
              <w:rPr>
                <w:rFonts w:ascii="Times New Roman" w:eastAsia="Aptos" w:hAnsi="Times New Roman" w:cs="Times New Roman"/>
                <w:spacing w:val="-1"/>
                <w:sz w:val="22"/>
                <w:szCs w:val="22"/>
              </w:rPr>
              <w:t>тировке в пространстве.</w:t>
            </w:r>
          </w:p>
          <w:p w:rsidR="00995BE1" w:rsidRDefault="00CF6B7A">
            <w:pPr>
              <w:shd w:val="clear" w:color="auto" w:fill="FFFFFF"/>
              <w:spacing w:after="0" w:line="240" w:lineRule="auto"/>
              <w:rPr>
                <w:rFonts w:ascii="Times New Roman" w:hAnsi="Times New Roman" w:cs="Times New Roman"/>
                <w:b/>
                <w:sz w:val="22"/>
                <w:szCs w:val="22"/>
              </w:rPr>
            </w:pPr>
            <w:r>
              <w:rPr>
                <w:rFonts w:ascii="Times New Roman" w:eastAsia="Aptos" w:hAnsi="Times New Roman" w:cs="Times New Roman"/>
                <w:b/>
                <w:spacing w:val="-3"/>
                <w:sz w:val="22"/>
                <w:szCs w:val="22"/>
              </w:rPr>
              <w:t>«Перебежки — догонялки»</w:t>
            </w:r>
          </w:p>
          <w:p w:rsidR="00995BE1" w:rsidRDefault="00CF6B7A">
            <w:pPr>
              <w:shd w:val="clear" w:color="auto" w:fill="FFFFFF"/>
              <w:spacing w:after="0" w:line="240" w:lineRule="auto"/>
              <w:ind w:firstLine="142"/>
              <w:rPr>
                <w:rFonts w:ascii="Times New Roman" w:hAnsi="Times New Roman" w:cs="Times New Roman"/>
                <w:spacing w:val="-4"/>
                <w:sz w:val="22"/>
                <w:szCs w:val="22"/>
              </w:rPr>
            </w:pPr>
            <w:r>
              <w:rPr>
                <w:rFonts w:ascii="Times New Roman" w:eastAsia="Aptos" w:hAnsi="Times New Roman" w:cs="Times New Roman"/>
                <w:b/>
                <w:iCs/>
                <w:spacing w:val="-4"/>
                <w:sz w:val="22"/>
                <w:szCs w:val="22"/>
              </w:rPr>
              <w:t>Цель:</w:t>
            </w:r>
            <w:r>
              <w:rPr>
                <w:rFonts w:ascii="Times New Roman" w:eastAsia="Aptos" w:hAnsi="Times New Roman" w:cs="Times New Roman"/>
                <w:i/>
                <w:iCs/>
                <w:spacing w:val="-4"/>
                <w:sz w:val="22"/>
                <w:szCs w:val="22"/>
              </w:rPr>
              <w:t xml:space="preserve"> </w:t>
            </w:r>
            <w:r>
              <w:rPr>
                <w:rFonts w:ascii="Times New Roman" w:eastAsia="Aptos" w:hAnsi="Times New Roman" w:cs="Times New Roman"/>
                <w:spacing w:val="-4"/>
                <w:sz w:val="22"/>
                <w:szCs w:val="22"/>
              </w:rPr>
              <w:t>учить согласовывать свои действия с действиями товарищей.</w:t>
            </w:r>
          </w:p>
          <w:p w:rsidR="00995BE1" w:rsidRDefault="00CF6B7A">
            <w:pPr>
              <w:shd w:val="clear" w:color="auto" w:fill="FFFFFF"/>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 xml:space="preserve">Индивидуальная работа. </w:t>
            </w:r>
            <w:r>
              <w:rPr>
                <w:rFonts w:ascii="Times New Roman" w:eastAsia="Aptos" w:hAnsi="Times New Roman" w:cs="Times New Roman"/>
                <w:sz w:val="22"/>
                <w:szCs w:val="22"/>
              </w:rPr>
              <w:t>Запомнить названия деревьев на участке.</w:t>
            </w:r>
          </w:p>
          <w:p w:rsidR="00995BE1" w:rsidRDefault="00CF6B7A">
            <w:pPr>
              <w:shd w:val="clear" w:color="auto" w:fill="FFFFFF"/>
              <w:spacing w:after="0" w:line="240" w:lineRule="auto"/>
              <w:rPr>
                <w:rFonts w:ascii="Times New Roman" w:hAnsi="Times New Roman" w:cs="Times New Roman"/>
                <w:b/>
                <w:bCs/>
                <w:spacing w:val="-11"/>
                <w:sz w:val="22"/>
                <w:szCs w:val="22"/>
              </w:rPr>
            </w:pPr>
            <w:r>
              <w:rPr>
                <w:rFonts w:ascii="Times New Roman" w:eastAsia="Aptos" w:hAnsi="Times New Roman" w:cs="Times New Roman"/>
                <w:b/>
                <w:bCs/>
                <w:spacing w:val="-14"/>
                <w:w w:val="102"/>
                <w:sz w:val="22"/>
                <w:szCs w:val="22"/>
              </w:rPr>
              <w:t>Самостоятельные игры:</w:t>
            </w:r>
            <w:r>
              <w:rPr>
                <w:rFonts w:ascii="Times New Roman" w:eastAsia="Aptos" w:hAnsi="Times New Roman" w:cs="Times New Roman"/>
                <w:sz w:val="22"/>
                <w:szCs w:val="22"/>
              </w:rPr>
              <w:t xml:space="preserve"> Игры с выносным материалом.</w:t>
            </w:r>
          </w:p>
          <w:p w:rsidR="00995BE1" w:rsidRDefault="00CF6B7A">
            <w:pPr>
              <w:shd w:val="clear" w:color="auto" w:fill="FFFFFF"/>
              <w:spacing w:after="0" w:line="240" w:lineRule="auto"/>
              <w:rPr>
                <w:rFonts w:ascii="Times New Roman" w:hAnsi="Times New Roman" w:cs="Times New Roman"/>
                <w:sz w:val="22"/>
                <w:szCs w:val="22"/>
              </w:rPr>
            </w:pPr>
            <w:r>
              <w:rPr>
                <w:rFonts w:ascii="Times New Roman" w:eastAsia="Aptos" w:hAnsi="Times New Roman" w:cs="Times New Roman"/>
                <w:b/>
                <w:bCs/>
                <w:spacing w:val="-11"/>
                <w:sz w:val="22"/>
                <w:szCs w:val="22"/>
              </w:rPr>
              <w:t xml:space="preserve">Выносной материал: </w:t>
            </w:r>
            <w:r>
              <w:rPr>
                <w:rFonts w:ascii="Times New Roman" w:eastAsia="Aptos" w:hAnsi="Times New Roman" w:cs="Times New Roman"/>
                <w:spacing w:val="-2"/>
                <w:sz w:val="22"/>
                <w:szCs w:val="22"/>
              </w:rPr>
              <w:t>Куклы, одетые по погоде, маски-эмблемы, грабельки, ведерки.</w:t>
            </w:r>
          </w:p>
        </w:tc>
        <w:tc>
          <w:tcPr>
            <w:tcW w:w="2389" w:type="dxa"/>
            <w:gridSpan w:val="3"/>
          </w:tcPr>
          <w:p w:rsidR="00995BE1" w:rsidRDefault="00CF6B7A">
            <w:pPr>
              <w:spacing w:after="0" w:line="240" w:lineRule="auto"/>
              <w:rPr>
                <w:rFonts w:ascii="Times New Roman" w:hAnsi="Times New Roman" w:cs="Times New Roman"/>
                <w:bCs/>
                <w:sz w:val="22"/>
                <w:szCs w:val="22"/>
              </w:rPr>
            </w:pPr>
            <w:r>
              <w:rPr>
                <w:rFonts w:ascii="Times New Roman" w:eastAsia="Aptos" w:hAnsi="Times New Roman" w:cs="Times New Roman"/>
                <w:b/>
                <w:sz w:val="22"/>
                <w:szCs w:val="22"/>
              </w:rPr>
              <w:lastRenderedPageBreak/>
              <w:t>Наблюдение за ветром</w:t>
            </w:r>
            <w:r>
              <w:rPr>
                <w:rFonts w:ascii="Times New Roman" w:eastAsia="Aptos" w:hAnsi="Times New Roman" w:cs="Times New Roman"/>
                <w:b/>
                <w:bCs/>
                <w:sz w:val="22"/>
                <w:szCs w:val="22"/>
              </w:rPr>
              <w:t>.(ознакомление с окружающим миром)</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sz w:val="22"/>
                <w:szCs w:val="22"/>
              </w:rPr>
              <w:t>Определите, с какой стороны он дует, какой он (холодный, тёплый, сильный и.т.д. ). Обратите внимание детей на верхушки деревьев. Почему они качаются? Объяснить, что сильный ветер качает деревья, срывает листочки</w:t>
            </w:r>
            <w:r>
              <w:rPr>
                <w:rFonts w:ascii="Times New Roman" w:eastAsia="Aptos" w:hAnsi="Times New Roman" w:cs="Times New Roman"/>
                <w:b/>
                <w:bCs/>
                <w:sz w:val="22"/>
                <w:szCs w:val="22"/>
              </w:rPr>
              <w:t>.(ознакомление с окружающим миром)</w:t>
            </w:r>
            <w:r>
              <w:rPr>
                <w:rFonts w:ascii="Times New Roman" w:eastAsia="Aptos" w:hAnsi="Times New Roman" w:cs="Times New Roman"/>
                <w:sz w:val="22"/>
                <w:szCs w:val="22"/>
              </w:rPr>
              <w:t>.</w:t>
            </w:r>
          </w:p>
          <w:p w:rsidR="00995BE1" w:rsidRDefault="00CF6B7A">
            <w:pPr>
              <w:shd w:val="clear" w:color="auto" w:fill="FFFFFF"/>
              <w:spacing w:after="0" w:line="240" w:lineRule="auto"/>
              <w:rPr>
                <w:rFonts w:ascii="Times New Roman" w:hAnsi="Times New Roman" w:cs="Times New Roman"/>
                <w:sz w:val="22"/>
                <w:szCs w:val="22"/>
              </w:rPr>
            </w:pPr>
            <w:r>
              <w:rPr>
                <w:rFonts w:ascii="Times New Roman" w:eastAsia="Aptos" w:hAnsi="Times New Roman" w:cs="Times New Roman"/>
                <w:b/>
                <w:bCs/>
                <w:spacing w:val="-10"/>
                <w:sz w:val="22"/>
                <w:szCs w:val="22"/>
              </w:rPr>
              <w:t xml:space="preserve">Трудовая деятельность: </w:t>
            </w:r>
            <w:r>
              <w:rPr>
                <w:rFonts w:ascii="Times New Roman" w:eastAsia="Aptos" w:hAnsi="Times New Roman" w:cs="Times New Roman"/>
                <w:spacing w:val="-1"/>
                <w:sz w:val="22"/>
                <w:szCs w:val="22"/>
              </w:rPr>
              <w:t>Сбор разноцветных листьев.</w:t>
            </w:r>
          </w:p>
          <w:p w:rsidR="00995BE1" w:rsidRDefault="00CF6B7A">
            <w:pPr>
              <w:shd w:val="clear" w:color="auto" w:fill="FFFFFF"/>
              <w:spacing w:after="0" w:line="240" w:lineRule="auto"/>
              <w:ind w:firstLine="142"/>
              <w:rPr>
                <w:rFonts w:ascii="Times New Roman" w:hAnsi="Times New Roman" w:cs="Times New Roman"/>
                <w:spacing w:val="-4"/>
                <w:sz w:val="22"/>
                <w:szCs w:val="22"/>
              </w:rPr>
            </w:pPr>
            <w:r>
              <w:rPr>
                <w:rFonts w:ascii="Times New Roman" w:eastAsia="Aptos" w:hAnsi="Times New Roman" w:cs="Times New Roman"/>
                <w:b/>
                <w:bCs/>
                <w:spacing w:val="-3"/>
                <w:sz w:val="22"/>
                <w:szCs w:val="22"/>
              </w:rPr>
              <w:lastRenderedPageBreak/>
              <w:t>Цель:</w:t>
            </w:r>
            <w:r>
              <w:rPr>
                <w:rFonts w:ascii="Times New Roman" w:eastAsia="Aptos" w:hAnsi="Times New Roman" w:cs="Times New Roman"/>
                <w:i/>
                <w:iCs/>
                <w:spacing w:val="-3"/>
                <w:sz w:val="22"/>
                <w:szCs w:val="22"/>
              </w:rPr>
              <w:t xml:space="preserve"> </w:t>
            </w:r>
            <w:r>
              <w:rPr>
                <w:rFonts w:ascii="Times New Roman" w:eastAsia="Aptos" w:hAnsi="Times New Roman" w:cs="Times New Roman"/>
                <w:spacing w:val="-3"/>
                <w:sz w:val="22"/>
                <w:szCs w:val="22"/>
              </w:rPr>
              <w:t xml:space="preserve">побуждать к самостоятельному выполнению элементарных </w:t>
            </w:r>
            <w:r>
              <w:rPr>
                <w:rFonts w:ascii="Times New Roman" w:eastAsia="Aptos" w:hAnsi="Times New Roman" w:cs="Times New Roman"/>
                <w:spacing w:val="-4"/>
                <w:sz w:val="22"/>
                <w:szCs w:val="22"/>
              </w:rPr>
              <w:t>поручений.</w:t>
            </w:r>
          </w:p>
          <w:p w:rsidR="00995BE1" w:rsidRDefault="00CF6B7A">
            <w:pPr>
              <w:shd w:val="clear" w:color="auto" w:fill="FFFFFF"/>
              <w:spacing w:after="0" w:line="240" w:lineRule="auto"/>
              <w:ind w:firstLine="142"/>
              <w:rPr>
                <w:rFonts w:ascii="Times New Roman" w:hAnsi="Times New Roman" w:cs="Times New Roman"/>
                <w:b/>
                <w:bCs/>
                <w:spacing w:val="-12"/>
                <w:sz w:val="22"/>
                <w:szCs w:val="22"/>
              </w:rPr>
            </w:pPr>
            <w:r>
              <w:rPr>
                <w:rFonts w:ascii="Times New Roman" w:eastAsia="Aptos" w:hAnsi="Times New Roman" w:cs="Times New Roman"/>
                <w:b/>
                <w:bCs/>
                <w:spacing w:val="-12"/>
                <w:sz w:val="22"/>
                <w:szCs w:val="22"/>
              </w:rPr>
              <w:t>Подвижные игры:</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t>казахская народная игра</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t>«Допқа тигіз» («Попади в мяч»)</w:t>
            </w:r>
            <w:r>
              <w:rPr>
                <w:rFonts w:ascii="Times New Roman" w:hAnsi="Times New Roman" w:cs="Times New Roman"/>
                <w:sz w:val="22"/>
                <w:szCs w:val="22"/>
              </w:rPr>
              <w:t xml:space="preserve"> «Ұлттық ойын – ұлт қазынасы»</w:t>
            </w:r>
          </w:p>
          <w:p w:rsidR="00995BE1" w:rsidRDefault="00CF6B7A">
            <w:pPr>
              <w:shd w:val="clear" w:color="auto" w:fill="FFFFFF"/>
              <w:spacing w:after="0" w:line="240" w:lineRule="auto"/>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t>Цель:</w:t>
            </w:r>
            <w:r>
              <w:rPr>
                <w:rFonts w:ascii="Times New Roman" w:eastAsia="Times New Roman" w:hAnsi="Times New Roman" w:cs="Times New Roman"/>
                <w:kern w:val="0"/>
                <w:sz w:val="22"/>
                <w:szCs w:val="22"/>
                <w:lang w:eastAsia="ru-RU"/>
              </w:rPr>
              <w:t> развивать у детей меткость а силу рук.</w:t>
            </w:r>
          </w:p>
          <w:p w:rsidR="00995BE1" w:rsidRDefault="00CF6B7A">
            <w:pPr>
              <w:shd w:val="clear" w:color="auto" w:fill="FFFFFF"/>
              <w:spacing w:after="0" w:line="240" w:lineRule="auto"/>
              <w:rPr>
                <w:rFonts w:ascii="Times New Roman" w:hAnsi="Times New Roman" w:cs="Times New Roman"/>
                <w:b/>
                <w:bCs/>
                <w:spacing w:val="-12"/>
                <w:sz w:val="22"/>
                <w:szCs w:val="22"/>
              </w:rPr>
            </w:pPr>
            <w:r>
              <w:rPr>
                <w:rFonts w:ascii="Times New Roman" w:eastAsia="Aptos" w:hAnsi="Times New Roman" w:cs="Times New Roman"/>
                <w:b/>
                <w:spacing w:val="-3"/>
                <w:sz w:val="22"/>
                <w:szCs w:val="22"/>
              </w:rPr>
              <w:t>«Птицы в гнездышках»</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b/>
                <w:iCs/>
                <w:spacing w:val="-8"/>
                <w:sz w:val="22"/>
                <w:szCs w:val="22"/>
              </w:rPr>
              <w:t>Цели:</w:t>
            </w:r>
            <w:r>
              <w:rPr>
                <w:rFonts w:ascii="Times New Roman" w:eastAsia="Aptos" w:hAnsi="Times New Roman" w:cs="Times New Roman"/>
                <w:i/>
                <w:iCs/>
                <w:spacing w:val="-8"/>
                <w:sz w:val="22"/>
                <w:szCs w:val="22"/>
              </w:rPr>
              <w:t xml:space="preserve"> </w:t>
            </w:r>
            <w:r>
              <w:rPr>
                <w:rFonts w:ascii="Times New Roman" w:eastAsia="Aptos" w:hAnsi="Times New Roman" w:cs="Times New Roman"/>
                <w:spacing w:val="1"/>
                <w:sz w:val="22"/>
                <w:szCs w:val="22"/>
              </w:rPr>
              <w:t xml:space="preserve">учить ходить и бегать, врассыпную, не наталкиваясь друг на </w:t>
            </w:r>
            <w:r>
              <w:rPr>
                <w:rFonts w:ascii="Times New Roman" w:eastAsia="Aptos" w:hAnsi="Times New Roman" w:cs="Times New Roman"/>
                <w:spacing w:val="-6"/>
                <w:sz w:val="22"/>
                <w:szCs w:val="22"/>
              </w:rPr>
              <w:t xml:space="preserve">друга; </w:t>
            </w:r>
            <w:r>
              <w:rPr>
                <w:rFonts w:ascii="Times New Roman" w:eastAsia="Aptos" w:hAnsi="Times New Roman" w:cs="Times New Roman"/>
                <w:sz w:val="22"/>
                <w:szCs w:val="22"/>
              </w:rPr>
              <w:t>приучать быстро действовать по сигналу воспитателя, помо</w:t>
            </w:r>
            <w:r>
              <w:rPr>
                <w:rFonts w:ascii="Times New Roman" w:eastAsia="Aptos" w:hAnsi="Times New Roman" w:cs="Times New Roman"/>
                <w:sz w:val="22"/>
                <w:szCs w:val="22"/>
              </w:rPr>
              <w:softHyphen/>
            </w:r>
            <w:r>
              <w:rPr>
                <w:rFonts w:ascii="Times New Roman" w:eastAsia="Aptos" w:hAnsi="Times New Roman" w:cs="Times New Roman"/>
                <w:spacing w:val="-1"/>
                <w:sz w:val="22"/>
                <w:szCs w:val="22"/>
              </w:rPr>
              <w:t>гать друг другу.</w:t>
            </w:r>
          </w:p>
          <w:p w:rsidR="00995BE1" w:rsidRDefault="00CF6B7A">
            <w:pPr>
              <w:shd w:val="clear" w:color="auto" w:fill="FFFFFF"/>
              <w:spacing w:after="0" w:line="240" w:lineRule="auto"/>
              <w:rPr>
                <w:rFonts w:ascii="Times New Roman" w:hAnsi="Times New Roman" w:cs="Times New Roman"/>
                <w:b/>
                <w:spacing w:val="-1"/>
                <w:sz w:val="22"/>
                <w:szCs w:val="22"/>
              </w:rPr>
            </w:pPr>
            <w:r>
              <w:rPr>
                <w:rFonts w:ascii="Times New Roman" w:eastAsia="Aptos" w:hAnsi="Times New Roman" w:cs="Times New Roman"/>
                <w:b/>
                <w:spacing w:val="-1"/>
                <w:sz w:val="22"/>
                <w:szCs w:val="22"/>
              </w:rPr>
              <w:t>«Найди свой домик»</w:t>
            </w:r>
          </w:p>
          <w:p w:rsidR="00995BE1" w:rsidRDefault="00CF6B7A">
            <w:pPr>
              <w:shd w:val="clear" w:color="auto" w:fill="FFFFFF"/>
              <w:spacing w:after="0" w:line="240" w:lineRule="auto"/>
              <w:rPr>
                <w:rFonts w:ascii="Times New Roman" w:hAnsi="Times New Roman" w:cs="Times New Roman"/>
                <w:spacing w:val="-3"/>
                <w:sz w:val="22"/>
                <w:szCs w:val="22"/>
              </w:rPr>
            </w:pPr>
            <w:r>
              <w:rPr>
                <w:rFonts w:ascii="Times New Roman" w:eastAsia="Aptos" w:hAnsi="Times New Roman" w:cs="Times New Roman"/>
                <w:b/>
                <w:i/>
                <w:iCs/>
                <w:spacing w:val="1"/>
                <w:sz w:val="22"/>
                <w:szCs w:val="22"/>
              </w:rPr>
              <w:t>Цель:</w:t>
            </w:r>
            <w:r>
              <w:rPr>
                <w:rFonts w:ascii="Times New Roman" w:eastAsia="Aptos" w:hAnsi="Times New Roman" w:cs="Times New Roman"/>
                <w:i/>
                <w:iCs/>
                <w:spacing w:val="1"/>
                <w:sz w:val="22"/>
                <w:szCs w:val="22"/>
              </w:rPr>
              <w:t xml:space="preserve"> </w:t>
            </w:r>
            <w:r>
              <w:rPr>
                <w:rFonts w:ascii="Times New Roman" w:eastAsia="Aptos" w:hAnsi="Times New Roman" w:cs="Times New Roman"/>
                <w:spacing w:val="1"/>
                <w:sz w:val="22"/>
                <w:szCs w:val="22"/>
              </w:rPr>
              <w:t xml:space="preserve">учить быстро действовать по сигналу, ориентироваться в </w:t>
            </w:r>
            <w:r>
              <w:rPr>
                <w:rFonts w:ascii="Times New Roman" w:eastAsia="Aptos" w:hAnsi="Times New Roman" w:cs="Times New Roman"/>
                <w:spacing w:val="-3"/>
                <w:sz w:val="22"/>
                <w:szCs w:val="22"/>
              </w:rPr>
              <w:t>пространстве.</w:t>
            </w:r>
          </w:p>
          <w:p w:rsidR="00995BE1" w:rsidRDefault="00CF6B7A">
            <w:pPr>
              <w:shd w:val="clear" w:color="auto" w:fill="FFFFFF"/>
              <w:spacing w:after="0" w:line="240" w:lineRule="auto"/>
              <w:ind w:firstLine="142"/>
              <w:rPr>
                <w:rFonts w:ascii="Times New Roman" w:hAnsi="Times New Roman" w:cs="Times New Roman"/>
                <w:b/>
                <w:spacing w:val="-3"/>
                <w:sz w:val="22"/>
                <w:szCs w:val="22"/>
              </w:rPr>
            </w:pPr>
            <w:r>
              <w:rPr>
                <w:rFonts w:ascii="Times New Roman" w:eastAsia="Aptos" w:hAnsi="Times New Roman" w:cs="Times New Roman"/>
                <w:b/>
                <w:spacing w:val="-3"/>
                <w:sz w:val="22"/>
                <w:szCs w:val="22"/>
              </w:rPr>
              <w:t xml:space="preserve">Индивидуальная работа. </w:t>
            </w:r>
            <w:r>
              <w:rPr>
                <w:rFonts w:ascii="Times New Roman" w:eastAsia="Aptos" w:hAnsi="Times New Roman" w:cs="Times New Roman"/>
                <w:sz w:val="22"/>
                <w:szCs w:val="22"/>
              </w:rPr>
              <w:t>Закрепить понятие «листопад».</w:t>
            </w:r>
          </w:p>
          <w:p w:rsidR="00995BE1" w:rsidRDefault="00CF6B7A">
            <w:pPr>
              <w:shd w:val="clear" w:color="auto" w:fill="FFFFFF"/>
              <w:spacing w:after="0" w:line="240" w:lineRule="auto"/>
              <w:ind w:firstLine="142"/>
              <w:rPr>
                <w:rFonts w:ascii="Times New Roman" w:hAnsi="Times New Roman" w:cs="Times New Roman"/>
                <w:spacing w:val="-3"/>
                <w:sz w:val="22"/>
                <w:szCs w:val="22"/>
              </w:rPr>
            </w:pPr>
            <w:r>
              <w:rPr>
                <w:rFonts w:ascii="Times New Roman" w:eastAsia="Aptos" w:hAnsi="Times New Roman" w:cs="Times New Roman"/>
                <w:b/>
                <w:bCs/>
                <w:spacing w:val="-14"/>
                <w:w w:val="102"/>
                <w:sz w:val="22"/>
                <w:szCs w:val="22"/>
              </w:rPr>
              <w:t xml:space="preserve">Самостоятельные игры: </w:t>
            </w:r>
            <w:r>
              <w:rPr>
                <w:rFonts w:ascii="Times New Roman" w:eastAsia="Aptos" w:hAnsi="Times New Roman" w:cs="Times New Roman"/>
                <w:sz w:val="22"/>
                <w:szCs w:val="22"/>
              </w:rPr>
              <w:t>Игры с султанчиками, ленточками, вертушками</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spacing w:val="-11"/>
                <w:sz w:val="22"/>
                <w:szCs w:val="22"/>
              </w:rPr>
              <w:t xml:space="preserve">Выносной материал: </w:t>
            </w:r>
            <w:r>
              <w:rPr>
                <w:rFonts w:ascii="Times New Roman" w:eastAsia="Aptos" w:hAnsi="Times New Roman" w:cs="Times New Roman"/>
                <w:sz w:val="22"/>
                <w:szCs w:val="22"/>
              </w:rPr>
              <w:t>султанчики, ленточки, вертушки</w:t>
            </w:r>
          </w:p>
        </w:tc>
        <w:tc>
          <w:tcPr>
            <w:tcW w:w="2922" w:type="dxa"/>
          </w:tcPr>
          <w:p w:rsidR="00995BE1" w:rsidRDefault="00CF6B7A">
            <w:pPr>
              <w:shd w:val="clear" w:color="auto" w:fill="FFFFFF"/>
              <w:spacing w:after="0" w:line="240" w:lineRule="auto"/>
              <w:rPr>
                <w:rFonts w:ascii="Times New Roman" w:hAnsi="Times New Roman" w:cs="Times New Roman"/>
                <w:b/>
                <w:bCs/>
                <w:spacing w:val="15"/>
                <w:sz w:val="22"/>
                <w:szCs w:val="22"/>
              </w:rPr>
            </w:pPr>
            <w:r>
              <w:rPr>
                <w:rFonts w:ascii="Times New Roman" w:eastAsia="Aptos" w:hAnsi="Times New Roman" w:cs="Times New Roman"/>
                <w:b/>
                <w:sz w:val="22"/>
                <w:szCs w:val="22"/>
              </w:rPr>
              <w:lastRenderedPageBreak/>
              <w:t>Наблюдение за песком</w:t>
            </w:r>
            <w:r>
              <w:rPr>
                <w:rFonts w:ascii="Times New Roman" w:eastAsia="Aptos" w:hAnsi="Times New Roman" w:cs="Times New Roman"/>
                <w:b/>
                <w:bCs/>
                <w:sz w:val="22"/>
                <w:szCs w:val="22"/>
              </w:rPr>
              <w:t>.(ознакомление с окружающим миром)</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Закрепить знания о свойствах песка. Песок бывает сухой, тогда он рыхлый, сыпучий, его можно пересыпать, просеивать.</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Песок бывает влажный, тогда он тяжелый, липкий из него можно лепить.</w:t>
            </w:r>
            <w:r>
              <w:rPr>
                <w:rFonts w:ascii="Times New Roman" w:eastAsia="Aptos" w:hAnsi="Times New Roman" w:cs="Times New Roman"/>
                <w:b/>
                <w:bCs/>
                <w:sz w:val="22"/>
                <w:szCs w:val="22"/>
              </w:rPr>
              <w:t xml:space="preserve"> .(ознакомление с окружающим миром)</w:t>
            </w:r>
          </w:p>
          <w:p w:rsidR="00995BE1" w:rsidRDefault="00CF6B7A">
            <w:pPr>
              <w:spacing w:after="0" w:line="240" w:lineRule="auto"/>
              <w:rPr>
                <w:rFonts w:ascii="Times New Roman" w:hAnsi="Times New Roman" w:cs="Times New Roman"/>
                <w:bCs/>
                <w:spacing w:val="-10"/>
                <w:sz w:val="22"/>
                <w:szCs w:val="22"/>
              </w:rPr>
            </w:pPr>
            <w:r>
              <w:rPr>
                <w:rFonts w:ascii="Times New Roman" w:eastAsia="Aptos" w:hAnsi="Times New Roman" w:cs="Times New Roman"/>
                <w:b/>
                <w:bCs/>
                <w:spacing w:val="-10"/>
                <w:sz w:val="22"/>
                <w:szCs w:val="22"/>
              </w:rPr>
              <w:t xml:space="preserve">Трудовая деятельность: </w:t>
            </w:r>
            <w:r>
              <w:rPr>
                <w:rFonts w:ascii="Times New Roman" w:eastAsia="Aptos" w:hAnsi="Times New Roman" w:cs="Times New Roman"/>
                <w:bCs/>
                <w:spacing w:val="-10"/>
                <w:sz w:val="22"/>
                <w:szCs w:val="22"/>
              </w:rPr>
              <w:t>Предложить детям собрать песок в кучу.</w:t>
            </w:r>
          </w:p>
          <w:p w:rsidR="00995BE1" w:rsidRDefault="00CF6B7A">
            <w:pPr>
              <w:shd w:val="clear" w:color="auto" w:fill="FFFFFF"/>
              <w:spacing w:after="0" w:line="240" w:lineRule="auto"/>
              <w:ind w:firstLine="142"/>
              <w:rPr>
                <w:rFonts w:ascii="Times New Roman" w:hAnsi="Times New Roman" w:cs="Times New Roman"/>
                <w:b/>
                <w:bCs/>
                <w:spacing w:val="-12"/>
                <w:sz w:val="22"/>
                <w:szCs w:val="22"/>
              </w:rPr>
            </w:pPr>
            <w:r>
              <w:rPr>
                <w:rFonts w:ascii="Times New Roman" w:eastAsia="Aptos" w:hAnsi="Times New Roman" w:cs="Times New Roman"/>
                <w:b/>
                <w:spacing w:val="-10"/>
                <w:sz w:val="22"/>
                <w:szCs w:val="22"/>
              </w:rPr>
              <w:t xml:space="preserve">Цель: </w:t>
            </w:r>
            <w:r>
              <w:rPr>
                <w:rFonts w:ascii="Times New Roman" w:eastAsia="Aptos" w:hAnsi="Times New Roman" w:cs="Times New Roman"/>
                <w:bCs/>
                <w:spacing w:val="-10"/>
                <w:sz w:val="22"/>
                <w:szCs w:val="22"/>
              </w:rPr>
              <w:t>Воспитывать трудолюбие.</w:t>
            </w:r>
            <w:r>
              <w:rPr>
                <w:rFonts w:ascii="Times New Roman" w:eastAsia="Aptos" w:hAnsi="Times New Roman" w:cs="Times New Roman"/>
                <w:sz w:val="22"/>
                <w:szCs w:val="22"/>
              </w:rPr>
              <w:t xml:space="preserve"> </w:t>
            </w:r>
            <w:r>
              <w:rPr>
                <w:rFonts w:ascii="Times New Roman" w:eastAsia="Aptos" w:hAnsi="Times New Roman" w:cs="Times New Roman"/>
                <w:b/>
                <w:bCs/>
                <w:spacing w:val="-12"/>
                <w:sz w:val="22"/>
                <w:szCs w:val="22"/>
              </w:rPr>
              <w:t>Подвижные игры</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t>казахская народная игра</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lastRenderedPageBreak/>
              <w:t>«ұшты-ұшты»</w:t>
            </w:r>
            <w:r>
              <w:rPr>
                <w:rFonts w:ascii="Times New Roman" w:eastAsia="Times New Roman" w:hAnsi="Times New Roman" w:cs="Times New Roman"/>
                <w:kern w:val="0"/>
                <w:sz w:val="22"/>
                <w:szCs w:val="22"/>
                <w:lang w:eastAsia="ru-RU"/>
              </w:rPr>
              <w:t xml:space="preserve"> </w:t>
            </w:r>
            <w:r>
              <w:rPr>
                <w:rFonts w:ascii="Times New Roman" w:eastAsia="Times New Roman" w:hAnsi="Times New Roman" w:cs="Times New Roman"/>
                <w:b/>
                <w:bCs/>
                <w:kern w:val="0"/>
                <w:sz w:val="22"/>
                <w:szCs w:val="22"/>
                <w:lang w:eastAsia="ru-RU"/>
              </w:rPr>
              <w:t>(«Летит -летит»)</w:t>
            </w:r>
          </w:p>
          <w:p w:rsidR="00995BE1" w:rsidRDefault="00CF6B7A">
            <w:pPr>
              <w:shd w:val="clear" w:color="auto" w:fill="FFFFFF"/>
              <w:spacing w:after="0" w:line="240" w:lineRule="auto"/>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i/>
                <w:kern w:val="0"/>
                <w:sz w:val="22"/>
                <w:szCs w:val="22"/>
                <w:lang w:eastAsia="ru-RU"/>
              </w:rPr>
              <w:t>Цель</w:t>
            </w:r>
            <w:r>
              <w:rPr>
                <w:rFonts w:ascii="Times New Roman" w:eastAsia="Times New Roman" w:hAnsi="Times New Roman" w:cs="Times New Roman"/>
                <w:i/>
                <w:kern w:val="0"/>
                <w:sz w:val="22"/>
                <w:szCs w:val="22"/>
                <w:lang w:eastAsia="ru-RU"/>
              </w:rPr>
              <w:t>:</w:t>
            </w:r>
            <w:r>
              <w:rPr>
                <w:rFonts w:ascii="Times New Roman" w:eastAsia="Times New Roman" w:hAnsi="Times New Roman" w:cs="Times New Roman"/>
                <w:kern w:val="0"/>
                <w:sz w:val="22"/>
                <w:szCs w:val="22"/>
                <w:lang w:eastAsia="ru-RU"/>
              </w:rPr>
              <w:t xml:space="preserve"> развивать у детей внимание, ловкость.</w:t>
            </w:r>
          </w:p>
          <w:p w:rsidR="00995BE1" w:rsidRDefault="00CF6B7A">
            <w:pPr>
              <w:spacing w:after="0" w:line="240" w:lineRule="auto"/>
              <w:rPr>
                <w:rFonts w:ascii="Times New Roman" w:hAnsi="Times New Roman" w:cs="Times New Roman"/>
                <w:bCs/>
                <w:spacing w:val="-10"/>
                <w:sz w:val="22"/>
                <w:szCs w:val="22"/>
              </w:rPr>
            </w:pPr>
            <w:r>
              <w:rPr>
                <w:rFonts w:ascii="Times New Roman" w:eastAsia="Aptos" w:hAnsi="Times New Roman" w:cs="Times New Roman"/>
                <w:sz w:val="22"/>
                <w:szCs w:val="22"/>
              </w:rPr>
              <w:t xml:space="preserve"> «Ұлттық ойын – ұлт қазынасы»</w:t>
            </w:r>
          </w:p>
          <w:p w:rsidR="00995BE1" w:rsidRDefault="00CF6B7A">
            <w:pPr>
              <w:spacing w:after="0" w:line="240" w:lineRule="auto"/>
              <w:rPr>
                <w:rFonts w:ascii="Times New Roman" w:hAnsi="Times New Roman" w:cs="Times New Roman"/>
                <w:bCs/>
                <w:spacing w:val="-10"/>
                <w:sz w:val="22"/>
                <w:szCs w:val="22"/>
              </w:rPr>
            </w:pPr>
            <w:r>
              <w:rPr>
                <w:rFonts w:ascii="Times New Roman" w:eastAsia="Aptos" w:hAnsi="Times New Roman" w:cs="Times New Roman"/>
                <w:b/>
                <w:bCs/>
                <w:spacing w:val="-10"/>
                <w:sz w:val="22"/>
                <w:szCs w:val="22"/>
              </w:rPr>
              <w:t>Подвижные игры:</w:t>
            </w:r>
          </w:p>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«Вейся венок»</w:t>
            </w:r>
          </w:p>
          <w:p w:rsidR="00995BE1" w:rsidRDefault="00CF6B7A">
            <w:pPr>
              <w:spacing w:after="0" w:line="240" w:lineRule="auto"/>
              <w:rPr>
                <w:rFonts w:ascii="Times New Roman" w:hAnsi="Times New Roman" w:cs="Times New Roman"/>
                <w:b/>
                <w:i/>
                <w:sz w:val="22"/>
                <w:szCs w:val="22"/>
              </w:rPr>
            </w:pPr>
            <w:r>
              <w:rPr>
                <w:rFonts w:ascii="Times New Roman" w:eastAsia="Aptos" w:hAnsi="Times New Roman" w:cs="Times New Roman"/>
                <w:b/>
                <w:sz w:val="22"/>
                <w:szCs w:val="22"/>
              </w:rPr>
              <w:t>Цель:</w:t>
            </w:r>
            <w:r>
              <w:rPr>
                <w:rFonts w:ascii="Times New Roman" w:eastAsia="Aptos" w:hAnsi="Times New Roman" w:cs="Times New Roman"/>
                <w:sz w:val="22"/>
                <w:szCs w:val="22"/>
              </w:rPr>
              <w:t xml:space="preserve"> Учить детей водить хоровод.</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Воспитатель рассказывает, что на полянке выросли цветы (дети). Подул ветерок, цветы начали шалить и разбежались по поляне. Приходит девочка и говорит: «Вейся, венок! Завивайся, венок!» дети должны образовать круг. Все вместе водят хоровод и поют любую песенку. Игра повторяется 2-3 раза.</w:t>
            </w:r>
          </w:p>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«По ровненькой дорожке»</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Научить ходить в колонне по одному, выполнять движения в соответствии с текстом.</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По ровненькой дорожке, по ровненькой дорожке</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Шагают наши ножки, раз – два, раз – два.</w:t>
            </w:r>
          </w:p>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i/>
                <w:iCs/>
                <w:sz w:val="22"/>
                <w:szCs w:val="22"/>
              </w:rPr>
              <w:t>(«пружинка» на двух ногах с продвижением вперед)</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Ой камни, ой камни, бух упали в яму. </w:t>
            </w:r>
            <w:r>
              <w:rPr>
                <w:rFonts w:ascii="Times New Roman" w:eastAsia="Aptos" w:hAnsi="Times New Roman" w:cs="Times New Roman"/>
                <w:b/>
                <w:bCs/>
                <w:i/>
                <w:iCs/>
                <w:sz w:val="22"/>
                <w:szCs w:val="22"/>
              </w:rPr>
              <w:t>(присесть на корточки)</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Раз – два, раз – два, вылезли из ямы </w:t>
            </w:r>
            <w:r>
              <w:rPr>
                <w:rFonts w:ascii="Times New Roman" w:eastAsia="Aptos" w:hAnsi="Times New Roman" w:cs="Times New Roman"/>
                <w:b/>
                <w:bCs/>
                <w:i/>
                <w:iCs/>
                <w:sz w:val="22"/>
                <w:szCs w:val="22"/>
              </w:rPr>
              <w:t>(поднимаются)</w:t>
            </w:r>
          </w:p>
          <w:p w:rsidR="00995BE1" w:rsidRDefault="00CF6B7A">
            <w:pPr>
              <w:shd w:val="clear" w:color="auto" w:fill="FFFFFF"/>
              <w:spacing w:after="0" w:line="240" w:lineRule="auto"/>
              <w:ind w:firstLine="142"/>
              <w:rPr>
                <w:rFonts w:ascii="Times New Roman" w:hAnsi="Times New Roman" w:cs="Times New Roman"/>
                <w:b/>
                <w:spacing w:val="-3"/>
                <w:sz w:val="22"/>
                <w:szCs w:val="22"/>
              </w:rPr>
            </w:pPr>
            <w:r>
              <w:rPr>
                <w:rFonts w:ascii="Times New Roman" w:eastAsia="Aptos" w:hAnsi="Times New Roman" w:cs="Times New Roman"/>
                <w:b/>
                <w:spacing w:val="-3"/>
                <w:sz w:val="22"/>
                <w:szCs w:val="22"/>
              </w:rPr>
              <w:t xml:space="preserve">Индивидуальная работа. </w:t>
            </w:r>
            <w:r>
              <w:rPr>
                <w:rFonts w:ascii="Times New Roman" w:eastAsia="Aptos" w:hAnsi="Times New Roman" w:cs="Times New Roman"/>
                <w:sz w:val="22"/>
                <w:szCs w:val="22"/>
              </w:rPr>
              <w:t xml:space="preserve">Игровое упражнение </w:t>
            </w:r>
            <w:r>
              <w:rPr>
                <w:rFonts w:ascii="Times New Roman" w:eastAsia="Aptos" w:hAnsi="Times New Roman" w:cs="Times New Roman"/>
                <w:b/>
                <w:sz w:val="22"/>
                <w:szCs w:val="22"/>
              </w:rPr>
              <w:t>«Пройди и не сбей»</w:t>
            </w:r>
            <w:r>
              <w:rPr>
                <w:rFonts w:ascii="Times New Roman" w:eastAsia="Aptos" w:hAnsi="Times New Roman" w:cs="Times New Roman"/>
                <w:sz w:val="22"/>
                <w:szCs w:val="22"/>
              </w:rPr>
              <w:t> (кегли)</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sz w:val="22"/>
                <w:szCs w:val="22"/>
              </w:rPr>
              <w:lastRenderedPageBreak/>
              <w:t xml:space="preserve">Цель: </w:t>
            </w:r>
            <w:r>
              <w:rPr>
                <w:rFonts w:ascii="Times New Roman" w:eastAsia="Aptos" w:hAnsi="Times New Roman" w:cs="Times New Roman"/>
                <w:sz w:val="22"/>
                <w:szCs w:val="22"/>
              </w:rPr>
              <w:t>Развивать чувство равновесия, ловкость.</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 xml:space="preserve">Самостоятельная деятельность. </w:t>
            </w:r>
            <w:r>
              <w:rPr>
                <w:rFonts w:ascii="Times New Roman" w:eastAsia="Aptos" w:hAnsi="Times New Roman" w:cs="Times New Roman"/>
                <w:sz w:val="22"/>
                <w:szCs w:val="22"/>
              </w:rPr>
              <w:t>Игры детей с выносным материалом.</w:t>
            </w:r>
          </w:p>
          <w:p w:rsidR="00995BE1" w:rsidRDefault="00CF6B7A">
            <w:pPr>
              <w:shd w:val="clear" w:color="auto" w:fill="FFFFFF"/>
              <w:spacing w:after="0" w:line="240" w:lineRule="auto"/>
              <w:rPr>
                <w:rFonts w:ascii="Times New Roman" w:hAnsi="Times New Roman" w:cs="Times New Roman"/>
                <w:sz w:val="22"/>
                <w:szCs w:val="22"/>
              </w:rPr>
            </w:pPr>
            <w:r>
              <w:rPr>
                <w:rFonts w:ascii="Times New Roman" w:eastAsia="Aptos" w:hAnsi="Times New Roman" w:cs="Times New Roman"/>
                <w:b/>
                <w:bCs/>
                <w:spacing w:val="-11"/>
                <w:sz w:val="22"/>
                <w:szCs w:val="22"/>
              </w:rPr>
              <w:t>Выносной материал</w:t>
            </w:r>
            <w:r>
              <w:rPr>
                <w:rFonts w:ascii="Times New Roman" w:eastAsia="Aptos" w:hAnsi="Times New Roman" w:cs="Times New Roman"/>
                <w:b/>
                <w:bCs/>
                <w:sz w:val="22"/>
                <w:szCs w:val="22"/>
              </w:rPr>
              <w:t xml:space="preserve">: </w:t>
            </w:r>
            <w:r>
              <w:rPr>
                <w:rFonts w:ascii="Times New Roman" w:eastAsia="Aptos" w:hAnsi="Times New Roman" w:cs="Times New Roman"/>
                <w:spacing w:val="-2"/>
                <w:sz w:val="22"/>
                <w:szCs w:val="22"/>
              </w:rPr>
              <w:t>Куклы, одетые по погоде, маски-эмблемы, грабельки, ведерки.</w:t>
            </w:r>
          </w:p>
          <w:p w:rsidR="00995BE1" w:rsidRDefault="00995BE1">
            <w:pPr>
              <w:pStyle w:val="c4"/>
              <w:shd w:val="clear" w:color="auto" w:fill="FFFFFF"/>
              <w:spacing w:beforeAutospacing="0" w:after="0" w:afterAutospacing="0"/>
              <w:rPr>
                <w:sz w:val="22"/>
                <w:szCs w:val="22"/>
              </w:rPr>
            </w:pPr>
          </w:p>
        </w:tc>
        <w:tc>
          <w:tcPr>
            <w:tcW w:w="2177" w:type="dxa"/>
            <w:gridSpan w:val="2"/>
          </w:tcPr>
          <w:p w:rsidR="00995BE1" w:rsidRDefault="00CF6B7A">
            <w:pPr>
              <w:spacing w:after="0" w:line="240" w:lineRule="auto"/>
              <w:rPr>
                <w:rFonts w:ascii="Times New Roman" w:hAnsi="Times New Roman" w:cs="Times New Roman"/>
                <w:bCs/>
                <w:sz w:val="22"/>
                <w:szCs w:val="22"/>
              </w:rPr>
            </w:pPr>
            <w:r>
              <w:rPr>
                <w:rFonts w:ascii="Times New Roman" w:eastAsia="Aptos" w:hAnsi="Times New Roman" w:cs="Times New Roman"/>
                <w:b/>
                <w:sz w:val="22"/>
                <w:szCs w:val="22"/>
              </w:rPr>
              <w:lastRenderedPageBreak/>
              <w:t>Наблюдение за прохожими в осенней одежде.</w:t>
            </w:r>
            <w:r>
              <w:rPr>
                <w:rFonts w:ascii="Times New Roman" w:eastAsia="Aptos" w:hAnsi="Times New Roman" w:cs="Times New Roman"/>
                <w:b/>
                <w:bCs/>
                <w:sz w:val="22"/>
                <w:szCs w:val="22"/>
              </w:rPr>
              <w:t xml:space="preserve"> .(ознакомление с окружающим миром)</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Развивать предпосылки наблюдательности, интереса к взаимосвязи явлений природы и жизни людей. Люди надевают более теплую одежду - куртки, головные уборы, увеличивается кол-во предметов одежды - перчатки, шарфы. Спросить, почему мы и </w:t>
            </w:r>
            <w:r>
              <w:rPr>
                <w:rFonts w:ascii="Times New Roman" w:eastAsia="Aptos" w:hAnsi="Times New Roman" w:cs="Times New Roman"/>
                <w:sz w:val="22"/>
                <w:szCs w:val="22"/>
              </w:rPr>
              <w:lastRenderedPageBreak/>
              <w:t xml:space="preserve">прохожие так одеваются. При рассматривании акт-ть в речи названия предметов одежды, закреплять названия основных цветов. </w:t>
            </w:r>
            <w:r>
              <w:rPr>
                <w:rFonts w:ascii="Times New Roman" w:eastAsia="Aptos" w:hAnsi="Times New Roman" w:cs="Times New Roman"/>
                <w:b/>
                <w:bCs/>
                <w:sz w:val="22"/>
                <w:szCs w:val="22"/>
              </w:rPr>
              <w:t>.(ознакомление с окружающим миром)</w:t>
            </w:r>
            <w:r>
              <w:rPr>
                <w:rFonts w:ascii="Times New Roman" w:eastAsia="Aptos" w:hAnsi="Times New Roman" w:cs="Times New Roman"/>
                <w:sz w:val="22"/>
                <w:szCs w:val="22"/>
              </w:rPr>
              <w:t xml:space="preserve"> Рассмотреть одежду детей. В группе провести дид. упр. "Оденем куклу на прогулку", подобрав предметы одежды, которые наблюдали.</w:t>
            </w:r>
          </w:p>
          <w:p w:rsidR="00995BE1" w:rsidRDefault="00CF6B7A">
            <w:pPr>
              <w:spacing w:after="0" w:line="240" w:lineRule="auto"/>
              <w:rPr>
                <w:rFonts w:ascii="Times New Roman" w:hAnsi="Times New Roman" w:cs="Times New Roman"/>
                <w:spacing w:val="-10"/>
                <w:sz w:val="22"/>
                <w:szCs w:val="22"/>
              </w:rPr>
            </w:pPr>
            <w:r>
              <w:rPr>
                <w:rFonts w:ascii="Times New Roman" w:eastAsia="Aptos" w:hAnsi="Times New Roman" w:cs="Times New Roman"/>
                <w:b/>
                <w:spacing w:val="-10"/>
                <w:sz w:val="22"/>
                <w:szCs w:val="22"/>
              </w:rPr>
              <w:t>Трудовая деятельность:</w:t>
            </w:r>
            <w:r>
              <w:rPr>
                <w:rFonts w:ascii="Times New Roman" w:eastAsia="Aptos" w:hAnsi="Times New Roman" w:cs="Times New Roman"/>
                <w:spacing w:val="-10"/>
                <w:sz w:val="22"/>
                <w:szCs w:val="22"/>
              </w:rPr>
              <w:t xml:space="preserve"> </w:t>
            </w:r>
            <w:r>
              <w:rPr>
                <w:rFonts w:ascii="Times New Roman" w:eastAsia="Aptos" w:hAnsi="Times New Roman" w:cs="Times New Roman"/>
                <w:sz w:val="22"/>
                <w:szCs w:val="22"/>
              </w:rPr>
              <w:t>Подмести беседку.</w:t>
            </w:r>
          </w:p>
          <w:p w:rsidR="00995BE1" w:rsidRDefault="00CF6B7A">
            <w:pPr>
              <w:spacing w:after="0" w:line="240" w:lineRule="auto"/>
              <w:rPr>
                <w:rFonts w:ascii="Times New Roman" w:hAnsi="Times New Roman" w:cs="Times New Roman"/>
                <w:b/>
                <w:bCs/>
                <w:i/>
                <w:sz w:val="22"/>
                <w:szCs w:val="22"/>
              </w:rPr>
            </w:pPr>
            <w:r>
              <w:rPr>
                <w:rFonts w:ascii="Times New Roman" w:eastAsia="Aptos" w:hAnsi="Times New Roman" w:cs="Times New Roman"/>
                <w:sz w:val="22"/>
                <w:szCs w:val="22"/>
              </w:rPr>
              <w:t>Цель: Приучать соблюдать порядок на участке детского сада.</w:t>
            </w:r>
          </w:p>
          <w:p w:rsidR="00995BE1" w:rsidRDefault="00CF6B7A">
            <w:pPr>
              <w:shd w:val="clear" w:color="auto" w:fill="FFFFFF"/>
              <w:spacing w:after="0" w:line="240" w:lineRule="auto"/>
              <w:rPr>
                <w:rFonts w:ascii="Times New Roman" w:hAnsi="Times New Roman" w:cs="Times New Roman"/>
                <w:b/>
                <w:bCs/>
                <w:spacing w:val="-12"/>
                <w:sz w:val="22"/>
                <w:szCs w:val="22"/>
              </w:rPr>
            </w:pPr>
            <w:r>
              <w:rPr>
                <w:rFonts w:ascii="Times New Roman" w:eastAsia="Aptos" w:hAnsi="Times New Roman" w:cs="Times New Roman"/>
                <w:b/>
                <w:bCs/>
                <w:spacing w:val="-12"/>
                <w:sz w:val="22"/>
                <w:szCs w:val="22"/>
              </w:rPr>
              <w:t>Подвижные игры</w:t>
            </w:r>
          </w:p>
          <w:p w:rsidR="00995BE1" w:rsidRDefault="00CF6B7A">
            <w:pPr>
              <w:shd w:val="clear" w:color="auto" w:fill="FFFFFF"/>
              <w:tabs>
                <w:tab w:val="left" w:pos="1951"/>
              </w:tabs>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t>казахская народная игра</w:t>
            </w:r>
          </w:p>
          <w:p w:rsidR="00995BE1" w:rsidRDefault="00CF6B7A">
            <w:pPr>
              <w:shd w:val="clear" w:color="auto" w:fill="FFFFFF"/>
              <w:tabs>
                <w:tab w:val="left" w:pos="1951"/>
              </w:tabs>
              <w:spacing w:after="0" w:line="240" w:lineRule="auto"/>
              <w:rPr>
                <w:rFonts w:ascii="Times New Roman" w:eastAsia="Times New Roman" w:hAnsi="Times New Roman" w:cs="Times New Roman"/>
                <w:b/>
                <w:bCs/>
                <w:kern w:val="0"/>
                <w:sz w:val="22"/>
                <w:szCs w:val="22"/>
                <w:lang w:eastAsia="ru-RU"/>
              </w:rPr>
            </w:pPr>
            <w:r>
              <w:rPr>
                <w:rFonts w:ascii="Times New Roman" w:eastAsia="Times New Roman" w:hAnsi="Times New Roman" w:cs="Times New Roman"/>
                <w:b/>
                <w:bCs/>
                <w:kern w:val="0"/>
                <w:sz w:val="22"/>
                <w:szCs w:val="22"/>
                <w:lang w:eastAsia="ru-RU"/>
              </w:rPr>
              <w:t>« Орамал »</w:t>
            </w:r>
          </w:p>
          <w:p w:rsidR="00995BE1" w:rsidRDefault="00CF6B7A">
            <w:pPr>
              <w:shd w:val="clear" w:color="auto" w:fill="FFFFFF"/>
              <w:tabs>
                <w:tab w:val="left" w:pos="1951"/>
              </w:tabs>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t>(«Платок»)</w:t>
            </w:r>
            <w:r>
              <w:rPr>
                <w:rFonts w:ascii="Times New Roman" w:hAnsi="Times New Roman" w:cs="Times New Roman"/>
                <w:sz w:val="22"/>
                <w:szCs w:val="22"/>
              </w:rPr>
              <w:t xml:space="preserve"> «Ұлттық ойын – ұлт қазынасы»</w:t>
            </w:r>
          </w:p>
          <w:p w:rsidR="00995BE1" w:rsidRDefault="00CF6B7A">
            <w:pPr>
              <w:shd w:val="clear" w:color="auto" w:fill="FFFFFF"/>
              <w:tabs>
                <w:tab w:val="left" w:pos="1951"/>
              </w:tabs>
              <w:spacing w:after="0" w:line="240" w:lineRule="auto"/>
              <w:jc w:val="both"/>
              <w:rPr>
                <w:rFonts w:ascii="Times New Roman" w:eastAsia="Times New Roman" w:hAnsi="Times New Roman" w:cs="Times New Roman"/>
                <w:kern w:val="0"/>
                <w:sz w:val="22"/>
                <w:szCs w:val="22"/>
                <w:lang w:val="kk-KZ" w:eastAsia="ru-RU"/>
              </w:rPr>
            </w:pPr>
            <w:r>
              <w:rPr>
                <w:rFonts w:ascii="Times New Roman" w:eastAsia="Times New Roman" w:hAnsi="Times New Roman" w:cs="Times New Roman"/>
                <w:b/>
                <w:bCs/>
                <w:kern w:val="0"/>
                <w:sz w:val="22"/>
                <w:szCs w:val="22"/>
                <w:lang w:eastAsia="ru-RU"/>
              </w:rPr>
              <w:t>Цель</w:t>
            </w:r>
            <w:r>
              <w:rPr>
                <w:rFonts w:ascii="Times New Roman" w:eastAsia="Times New Roman" w:hAnsi="Times New Roman" w:cs="Times New Roman"/>
                <w:kern w:val="0"/>
                <w:sz w:val="22"/>
                <w:szCs w:val="22"/>
                <w:lang w:eastAsia="ru-RU"/>
              </w:rPr>
              <w:t>: развивать у детей внимание, умение быстро реагировать на сигнал, совершенствовать навык бега.</w:t>
            </w:r>
          </w:p>
          <w:p w:rsidR="00995BE1" w:rsidRDefault="00CF6B7A">
            <w:pPr>
              <w:spacing w:after="0" w:line="240" w:lineRule="auto"/>
              <w:rPr>
                <w:rFonts w:ascii="Times New Roman" w:hAnsi="Times New Roman" w:cs="Times New Roman"/>
                <w:b/>
                <w:spacing w:val="-10"/>
                <w:sz w:val="22"/>
                <w:szCs w:val="22"/>
              </w:rPr>
            </w:pPr>
            <w:r>
              <w:rPr>
                <w:rFonts w:ascii="Times New Roman" w:eastAsia="Aptos" w:hAnsi="Times New Roman" w:cs="Times New Roman"/>
                <w:b/>
                <w:spacing w:val="-10"/>
                <w:sz w:val="22"/>
                <w:szCs w:val="22"/>
              </w:rPr>
              <w:t>Подвижные игры:</w:t>
            </w:r>
          </w:p>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«Лохматый пес»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Цель: Приучать детей слушать текст </w:t>
            </w:r>
            <w:r>
              <w:rPr>
                <w:rFonts w:ascii="Times New Roman" w:eastAsia="Aptos" w:hAnsi="Times New Roman" w:cs="Times New Roman"/>
                <w:sz w:val="22"/>
                <w:szCs w:val="22"/>
              </w:rPr>
              <w:lastRenderedPageBreak/>
              <w:t>и быстро реагировать на сигнал.</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«Вот лежит лохматый пес, </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В лапы свой уткнувши нос,</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Тихо, смирно он лежит, </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Не то дремлет, не то спит.</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Подойдет к нему, разбудим, </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И посмотрим, что-то будет».</w:t>
            </w:r>
          </w:p>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«Кошка и мышки»</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Цель: Упражнять детей в подлезании (или пролезании), умение реагировать на сигнал, выполнять движения в соответствии с текстом стихотворения.</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«Кошка мышек сторожит, Притворилась будто спит.</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Тише, мышки, не шумите, Кошку вы не разбудите…»</w:t>
            </w:r>
          </w:p>
          <w:p w:rsidR="00995BE1" w:rsidRDefault="00CF6B7A">
            <w:pPr>
              <w:spacing w:after="0" w:line="240" w:lineRule="auto"/>
              <w:rPr>
                <w:rFonts w:ascii="Times New Roman" w:hAnsi="Times New Roman" w:cs="Times New Roman"/>
                <w:spacing w:val="-3"/>
                <w:sz w:val="22"/>
                <w:szCs w:val="22"/>
              </w:rPr>
            </w:pPr>
            <w:r>
              <w:rPr>
                <w:rFonts w:ascii="Times New Roman" w:eastAsia="Aptos" w:hAnsi="Times New Roman" w:cs="Times New Roman"/>
                <w:spacing w:val="-3"/>
                <w:sz w:val="22"/>
                <w:szCs w:val="22"/>
              </w:rPr>
              <w:t xml:space="preserve">Индивидуальная работа. </w:t>
            </w:r>
            <w:r>
              <w:rPr>
                <w:rFonts w:ascii="Times New Roman" w:eastAsia="Aptos" w:hAnsi="Times New Roman" w:cs="Times New Roman"/>
                <w:sz w:val="22"/>
                <w:szCs w:val="22"/>
              </w:rPr>
              <w:t xml:space="preserve">Разучить с детьми стихотворение </w:t>
            </w:r>
            <w:r>
              <w:rPr>
                <w:rFonts w:ascii="Times New Roman" w:eastAsia="Aptos" w:hAnsi="Times New Roman" w:cs="Times New Roman"/>
                <w:b/>
                <w:bCs/>
                <w:i/>
                <w:sz w:val="22"/>
                <w:szCs w:val="22"/>
              </w:rPr>
              <w:t>«Из песка пирог спечем»</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«Из песка пирог спечем, В гости маму позовем,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lastRenderedPageBreak/>
              <w:t>Пригласим и вас, друзья, Только есть пирог нельзя».</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Самостоятельная деятельность.</w:t>
            </w:r>
            <w:r>
              <w:rPr>
                <w:rFonts w:ascii="Times New Roman" w:eastAsia="Aptos" w:hAnsi="Times New Roman" w:cs="Times New Roman"/>
                <w:sz w:val="22"/>
                <w:szCs w:val="22"/>
              </w:rPr>
              <w:t xml:space="preserve"> Игры детей с выносным материалом.</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spacing w:val="-11"/>
                <w:sz w:val="22"/>
                <w:szCs w:val="22"/>
              </w:rPr>
              <w:t>Выносной материал</w:t>
            </w:r>
            <w:r>
              <w:rPr>
                <w:rFonts w:ascii="Times New Roman" w:eastAsia="Aptos" w:hAnsi="Times New Roman" w:cs="Times New Roman"/>
                <w:b/>
                <w:bCs/>
                <w:sz w:val="22"/>
                <w:szCs w:val="22"/>
              </w:rPr>
              <w:t>:</w:t>
            </w:r>
            <w:r>
              <w:rPr>
                <w:rFonts w:ascii="Times New Roman" w:eastAsia="Aptos" w:hAnsi="Times New Roman" w:cs="Times New Roman"/>
                <w:bCs/>
                <w:sz w:val="22"/>
                <w:szCs w:val="22"/>
              </w:rPr>
              <w:t xml:space="preserve"> </w:t>
            </w:r>
            <w:r>
              <w:rPr>
                <w:rFonts w:ascii="Times New Roman" w:eastAsia="Aptos" w:hAnsi="Times New Roman" w:cs="Times New Roman"/>
                <w:spacing w:val="-2"/>
                <w:sz w:val="22"/>
                <w:szCs w:val="22"/>
              </w:rPr>
              <w:t>Куклы, одетые по погоде, маски-эмблемы, грабельки, ведерки.</w:t>
            </w:r>
          </w:p>
        </w:tc>
        <w:tc>
          <w:tcPr>
            <w:tcW w:w="4022" w:type="dxa"/>
            <w:gridSpan w:val="2"/>
          </w:tcPr>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bCs/>
                <w:spacing w:val="15"/>
                <w:sz w:val="22"/>
                <w:szCs w:val="22"/>
              </w:rPr>
              <w:lastRenderedPageBreak/>
              <w:t>Наблюдение за кошкой</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sz w:val="22"/>
                <w:szCs w:val="22"/>
              </w:rPr>
              <w:t xml:space="preserve">.(ознакомление с окружающим миром) </w:t>
            </w:r>
            <w:r>
              <w:rPr>
                <w:rFonts w:ascii="Times New Roman" w:eastAsia="Aptos" w:hAnsi="Times New Roman" w:cs="Times New Roman"/>
                <w:sz w:val="22"/>
                <w:szCs w:val="22"/>
              </w:rPr>
              <w:t xml:space="preserve">Расширять представление о домашних животных – кошке; воспитывать желание заботиться о животных.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Острые ушки, на лапках – подушки,</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Усы, как щетинки, дугою спинка.</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Кошка добрая, ласковая, спокойная, говорит «Мяу-Мяу». У кошки есть ушки, лапки, голова, хвостик, шерстка. Вместе с воспитателем показывают и называют все, что есть у кошки. Кошка спит, умывается, пьет молоко. По предложению воспитателя поиграть в игру «Угости киску молочком».</w:t>
            </w:r>
          </w:p>
          <w:p w:rsidR="00995BE1" w:rsidRDefault="00CF6B7A">
            <w:pPr>
              <w:shd w:val="clear" w:color="auto" w:fill="FFFFFF"/>
              <w:spacing w:after="0" w:line="240" w:lineRule="auto"/>
              <w:rPr>
                <w:rFonts w:ascii="Times New Roman" w:hAnsi="Times New Roman" w:cs="Times New Roman"/>
                <w:b/>
                <w:spacing w:val="-3"/>
                <w:sz w:val="22"/>
                <w:szCs w:val="22"/>
              </w:rPr>
            </w:pPr>
            <w:r>
              <w:rPr>
                <w:rFonts w:ascii="Times New Roman" w:eastAsia="Aptos" w:hAnsi="Times New Roman" w:cs="Times New Roman"/>
                <w:b/>
                <w:spacing w:val="-3"/>
                <w:sz w:val="22"/>
                <w:szCs w:val="22"/>
              </w:rPr>
              <w:t xml:space="preserve">Индивидуальная работа. </w:t>
            </w:r>
            <w:r>
              <w:rPr>
                <w:rFonts w:ascii="Times New Roman" w:eastAsia="Aptos" w:hAnsi="Times New Roman" w:cs="Times New Roman"/>
                <w:sz w:val="22"/>
                <w:szCs w:val="22"/>
              </w:rPr>
              <w:t xml:space="preserve">Игровое упражнение </w:t>
            </w:r>
            <w:r>
              <w:rPr>
                <w:rFonts w:ascii="Times New Roman" w:eastAsia="Aptos" w:hAnsi="Times New Roman" w:cs="Times New Roman"/>
                <w:b/>
                <w:i/>
                <w:sz w:val="22"/>
                <w:szCs w:val="22"/>
              </w:rPr>
              <w:t>«Пройди и не сбей»</w:t>
            </w:r>
            <w:r>
              <w:rPr>
                <w:rFonts w:ascii="Times New Roman" w:eastAsia="Aptos" w:hAnsi="Times New Roman" w:cs="Times New Roman"/>
                <w:sz w:val="22"/>
                <w:szCs w:val="22"/>
              </w:rPr>
              <w:t xml:space="preserve"> (кегли). </w:t>
            </w:r>
          </w:p>
          <w:p w:rsidR="00995BE1" w:rsidRDefault="00CF6B7A">
            <w:pPr>
              <w:shd w:val="clear" w:color="auto" w:fill="FFFFFF"/>
              <w:spacing w:after="0" w:line="240" w:lineRule="auto"/>
              <w:ind w:firstLine="142"/>
              <w:rPr>
                <w:rFonts w:ascii="Times New Roman" w:hAnsi="Times New Roman" w:cs="Times New Roman"/>
                <w:b/>
                <w:bCs/>
                <w:spacing w:val="-16"/>
                <w:w w:val="102"/>
                <w:sz w:val="22"/>
                <w:szCs w:val="22"/>
              </w:rPr>
            </w:pPr>
            <w:r>
              <w:rPr>
                <w:rFonts w:ascii="Times New Roman" w:eastAsia="Aptos" w:hAnsi="Times New Roman" w:cs="Times New Roman"/>
                <w:b/>
                <w:bCs/>
                <w:sz w:val="22"/>
                <w:szCs w:val="22"/>
              </w:rPr>
              <w:t xml:space="preserve">Цель: </w:t>
            </w:r>
            <w:r>
              <w:rPr>
                <w:rFonts w:ascii="Times New Roman" w:eastAsia="Aptos" w:hAnsi="Times New Roman" w:cs="Times New Roman"/>
                <w:sz w:val="22"/>
                <w:szCs w:val="22"/>
              </w:rPr>
              <w:t>Развивать чувство равновесия, ловкость.</w:t>
            </w:r>
            <w:r>
              <w:rPr>
                <w:rFonts w:ascii="Times New Roman" w:eastAsia="Aptos" w:hAnsi="Times New Roman" w:cs="Times New Roman"/>
                <w:b/>
                <w:bCs/>
                <w:spacing w:val="-16"/>
                <w:w w:val="102"/>
                <w:sz w:val="22"/>
                <w:szCs w:val="22"/>
              </w:rPr>
              <w:t xml:space="preserve"> Подвижные игры </w:t>
            </w:r>
          </w:p>
          <w:p w:rsidR="00995BE1" w:rsidRDefault="00CF6B7A">
            <w:pPr>
              <w:shd w:val="clear" w:color="auto" w:fill="FFFFFF"/>
              <w:tabs>
                <w:tab w:val="left" w:pos="2295"/>
              </w:tabs>
              <w:spacing w:after="0" w:line="240" w:lineRule="auto"/>
              <w:jc w:val="both"/>
              <w:rPr>
                <w:rFonts w:ascii="Times New Roman" w:eastAsia="Times New Roman" w:hAnsi="Times New Roman" w:cs="Times New Roman"/>
                <w:kern w:val="0"/>
                <w:sz w:val="22"/>
                <w:szCs w:val="22"/>
                <w:lang w:val="kk-KZ" w:eastAsia="ru-RU"/>
              </w:rPr>
            </w:pPr>
            <w:r>
              <w:rPr>
                <w:rFonts w:ascii="Times New Roman" w:eastAsia="Times New Roman" w:hAnsi="Times New Roman" w:cs="Times New Roman"/>
                <w:b/>
                <w:bCs/>
                <w:kern w:val="0"/>
                <w:sz w:val="22"/>
                <w:szCs w:val="22"/>
                <w:lang w:eastAsia="ru-RU"/>
              </w:rPr>
              <w:lastRenderedPageBreak/>
              <w:t>казахская народная игра</w:t>
            </w:r>
            <w:r>
              <w:rPr>
                <w:rFonts w:ascii="Times New Roman" w:eastAsia="Times New Roman" w:hAnsi="Times New Roman" w:cs="Times New Roman"/>
                <w:kern w:val="0"/>
                <w:sz w:val="22"/>
                <w:szCs w:val="22"/>
                <w:lang w:eastAsia="ru-RU"/>
              </w:rPr>
              <w:t xml:space="preserve"> </w:t>
            </w:r>
            <w:r>
              <w:rPr>
                <w:rFonts w:ascii="Times New Roman" w:eastAsia="Times New Roman" w:hAnsi="Times New Roman" w:cs="Times New Roman"/>
                <w:b/>
                <w:bCs/>
                <w:kern w:val="0"/>
                <w:sz w:val="22"/>
                <w:szCs w:val="22"/>
                <w:lang w:eastAsia="ru-RU"/>
              </w:rPr>
              <w:t>« Бәйге»</w:t>
            </w:r>
            <w:r>
              <w:rPr>
                <w:rFonts w:ascii="Times New Roman" w:hAnsi="Times New Roman" w:cs="Times New Roman"/>
                <w:sz w:val="22"/>
                <w:szCs w:val="22"/>
              </w:rPr>
              <w:t xml:space="preserve"> «Ұлттық ойын – ұлт қазынасы»</w:t>
            </w:r>
            <w:r>
              <w:rPr>
                <w:rFonts w:ascii="Times New Roman" w:eastAsia="Times New Roman" w:hAnsi="Times New Roman" w:cs="Times New Roman"/>
                <w:b/>
                <w:bCs/>
                <w:kern w:val="0"/>
                <w:sz w:val="22"/>
                <w:szCs w:val="22"/>
                <w:lang w:eastAsia="ru-RU"/>
              </w:rPr>
              <w:t>Цель:</w:t>
            </w:r>
            <w:r>
              <w:rPr>
                <w:rFonts w:ascii="Times New Roman" w:eastAsia="Times New Roman" w:hAnsi="Times New Roman" w:cs="Times New Roman"/>
                <w:kern w:val="0"/>
                <w:sz w:val="22"/>
                <w:szCs w:val="22"/>
                <w:lang w:eastAsia="ru-RU"/>
              </w:rPr>
              <w:t> Упражнять детей в беге, развивать двигательные навыки, ловкость.</w:t>
            </w:r>
          </w:p>
          <w:p w:rsidR="00995BE1" w:rsidRDefault="00CF6B7A">
            <w:pPr>
              <w:spacing w:after="0" w:line="240" w:lineRule="auto"/>
              <w:rPr>
                <w:rFonts w:ascii="Times New Roman" w:hAnsi="Times New Roman" w:cs="Times New Roman"/>
                <w:bCs/>
                <w:spacing w:val="-10"/>
                <w:sz w:val="22"/>
                <w:szCs w:val="22"/>
              </w:rPr>
            </w:pPr>
            <w:r>
              <w:rPr>
                <w:rFonts w:ascii="Times New Roman" w:eastAsia="Aptos" w:hAnsi="Times New Roman" w:cs="Times New Roman"/>
                <w:b/>
                <w:bCs/>
                <w:spacing w:val="-10"/>
                <w:sz w:val="22"/>
                <w:szCs w:val="22"/>
              </w:rPr>
              <w:t>Подвижные игры:</w:t>
            </w:r>
          </w:p>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«Где звенит?»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sz w:val="22"/>
                <w:szCs w:val="22"/>
              </w:rPr>
              <w:t xml:space="preserve">Цель: </w:t>
            </w:r>
            <w:r>
              <w:rPr>
                <w:rFonts w:ascii="Times New Roman" w:eastAsia="Aptos" w:hAnsi="Times New Roman" w:cs="Times New Roman"/>
                <w:sz w:val="22"/>
                <w:szCs w:val="22"/>
              </w:rPr>
              <w:t>Развивать у детей внимания и ориентировку в пространстве.</w:t>
            </w:r>
          </w:p>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«Лохматый пес»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sz w:val="22"/>
                <w:szCs w:val="22"/>
              </w:rPr>
              <w:t xml:space="preserve">Цель: </w:t>
            </w:r>
            <w:r>
              <w:rPr>
                <w:rFonts w:ascii="Times New Roman" w:eastAsia="Aptos" w:hAnsi="Times New Roman" w:cs="Times New Roman"/>
                <w:sz w:val="22"/>
                <w:szCs w:val="22"/>
              </w:rPr>
              <w:t>Приучать детей слушать текст и быстро реагировать на сигнал.</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«Вот лежит лохматый пес, В лапы свой уткнувши нос, Тихо, смирно он лежит,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Не то дремлет, не то спит. Подойдет к нему, разбудим, И посмотрим, что-то будет».</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 xml:space="preserve">Трудовая </w:t>
            </w:r>
            <w:r>
              <w:rPr>
                <w:rFonts w:ascii="Times New Roman" w:eastAsia="Aptos" w:hAnsi="Times New Roman" w:cs="Times New Roman"/>
                <w:b/>
                <w:bCs/>
                <w:sz w:val="22"/>
                <w:szCs w:val="22"/>
              </w:rPr>
              <w:t xml:space="preserve">деятельность. </w:t>
            </w:r>
            <w:r>
              <w:rPr>
                <w:rFonts w:ascii="Times New Roman" w:eastAsia="Aptos" w:hAnsi="Times New Roman" w:cs="Times New Roman"/>
                <w:bCs/>
                <w:sz w:val="22"/>
                <w:szCs w:val="22"/>
              </w:rPr>
              <w:t>Сбор</w:t>
            </w:r>
            <w:r>
              <w:rPr>
                <w:rFonts w:ascii="Times New Roman" w:eastAsia="Aptos" w:hAnsi="Times New Roman" w:cs="Times New Roman"/>
                <w:sz w:val="22"/>
                <w:szCs w:val="22"/>
              </w:rPr>
              <w:t xml:space="preserve"> песка в песочницу.</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sz w:val="22"/>
                <w:szCs w:val="22"/>
              </w:rPr>
              <w:t xml:space="preserve">Цель: </w:t>
            </w:r>
            <w:r>
              <w:rPr>
                <w:rFonts w:ascii="Times New Roman" w:eastAsia="Aptos" w:hAnsi="Times New Roman" w:cs="Times New Roman"/>
                <w:sz w:val="22"/>
                <w:szCs w:val="22"/>
              </w:rPr>
              <w:t>Приучать соблюдать порядок на участке детского сада.</w:t>
            </w:r>
          </w:p>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 xml:space="preserve">Самостоятельная деятельность. </w:t>
            </w:r>
            <w:r>
              <w:rPr>
                <w:rFonts w:ascii="Times New Roman" w:eastAsia="Aptos" w:hAnsi="Times New Roman" w:cs="Times New Roman"/>
                <w:sz w:val="22"/>
                <w:szCs w:val="22"/>
              </w:rPr>
              <w:t>Игры детей с выносным материалом.</w:t>
            </w:r>
          </w:p>
          <w:p w:rsidR="00995BE1" w:rsidRDefault="00CF6B7A">
            <w:pPr>
              <w:shd w:val="clear" w:color="auto" w:fill="FFFFFF"/>
              <w:spacing w:after="0" w:line="240" w:lineRule="auto"/>
              <w:rPr>
                <w:rFonts w:ascii="Times New Roman" w:hAnsi="Times New Roman" w:cs="Times New Roman"/>
                <w:sz w:val="22"/>
                <w:szCs w:val="22"/>
              </w:rPr>
            </w:pPr>
            <w:r>
              <w:rPr>
                <w:rFonts w:ascii="Times New Roman" w:eastAsia="Aptos" w:hAnsi="Times New Roman" w:cs="Times New Roman"/>
                <w:b/>
                <w:bCs/>
                <w:spacing w:val="-11"/>
                <w:sz w:val="22"/>
                <w:szCs w:val="22"/>
              </w:rPr>
              <w:t>Выносной материал</w:t>
            </w:r>
            <w:r>
              <w:rPr>
                <w:rFonts w:ascii="Times New Roman" w:eastAsia="Aptos" w:hAnsi="Times New Roman" w:cs="Times New Roman"/>
                <w:b/>
                <w:bCs/>
                <w:sz w:val="22"/>
                <w:szCs w:val="22"/>
              </w:rPr>
              <w:t xml:space="preserve">: </w:t>
            </w:r>
            <w:r>
              <w:rPr>
                <w:rFonts w:ascii="Times New Roman" w:eastAsia="Aptos" w:hAnsi="Times New Roman" w:cs="Times New Roman"/>
                <w:spacing w:val="-2"/>
                <w:sz w:val="22"/>
                <w:szCs w:val="22"/>
              </w:rPr>
              <w:t>Куклы, одетые по погоде, маски-эмблемы, грабельки, ведерки.</w:t>
            </w:r>
          </w:p>
          <w:p w:rsidR="00995BE1" w:rsidRDefault="00995BE1">
            <w:pPr>
              <w:pStyle w:val="c4"/>
              <w:shd w:val="clear" w:color="auto" w:fill="FFFFFF"/>
              <w:spacing w:beforeAutospacing="0" w:after="0" w:afterAutospacing="0"/>
              <w:rPr>
                <w:sz w:val="22"/>
                <w:szCs w:val="22"/>
              </w:rPr>
            </w:pPr>
          </w:p>
        </w:tc>
      </w:tr>
      <w:tr w:rsidR="00995BE1" w:rsidTr="004C0789">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Возвращение с прогулки</w:t>
            </w:r>
          </w:p>
        </w:tc>
        <w:tc>
          <w:tcPr>
            <w:tcW w:w="14217" w:type="dxa"/>
            <w:gridSpan w:val="9"/>
          </w:tcPr>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Закреплять привычку постоянно следить за своим внешним видом, устранять недостатки. Учить пришивать оторвавшиеся петли. </w:t>
            </w:r>
            <w:r>
              <w:rPr>
                <w:rFonts w:ascii="Times New Roman" w:eastAsia="Aptos" w:hAnsi="Times New Roman" w:cs="Times New Roman"/>
                <w:b/>
                <w:sz w:val="22"/>
                <w:szCs w:val="22"/>
              </w:rPr>
              <w:t>Ход:</w:t>
            </w:r>
            <w:r>
              <w:rPr>
                <w:rFonts w:ascii="Times New Roman" w:eastAsia="Aptos" w:hAnsi="Times New Roman" w:cs="Times New Roman"/>
                <w:sz w:val="22"/>
                <w:szCs w:val="22"/>
              </w:rPr>
              <w:t xml:space="preserve"> Показ, напоминание, указания.  Продуктивная деятельность: починка кукольной одежды.</w:t>
            </w:r>
            <w:r>
              <w:rPr>
                <w:rFonts w:ascii="Times New Roman" w:eastAsia="Aptos" w:hAnsi="Times New Roman" w:cs="Times New Roman"/>
                <w:b/>
                <w:bCs/>
                <w:i/>
                <w:sz w:val="22"/>
                <w:szCs w:val="22"/>
              </w:rPr>
              <w:t xml:space="preserve"> (навыки самообслуживания, художественная литература, развитие моторики)</w:t>
            </w:r>
          </w:p>
        </w:tc>
      </w:tr>
      <w:tr w:rsidR="00995BE1" w:rsidTr="004C0789">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Обед</w:t>
            </w:r>
          </w:p>
        </w:tc>
        <w:tc>
          <w:tcPr>
            <w:tcW w:w="14217" w:type="dxa"/>
            <w:gridSpan w:val="9"/>
          </w:tcPr>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 xml:space="preserve">Перед обедом выполнение КГН: </w:t>
            </w:r>
            <w:r>
              <w:rPr>
                <w:rFonts w:ascii="Times New Roman" w:eastAsia="Aptos" w:hAnsi="Times New Roman" w:cs="Times New Roman"/>
                <w:sz w:val="22"/>
                <w:szCs w:val="22"/>
              </w:rPr>
              <w:t>Закреплять и совершенствовать полученные навыки, воспитывать привычку следить за чистотой тела</w:t>
            </w:r>
            <w:r>
              <w:rPr>
                <w:rFonts w:ascii="Times New Roman" w:eastAsia="Aptos" w:hAnsi="Times New Roman" w:cs="Times New Roman"/>
                <w:sz w:val="22"/>
                <w:szCs w:val="22"/>
              </w:rPr>
              <w:tab/>
            </w:r>
            <w:r>
              <w:rPr>
                <w:rFonts w:ascii="Times New Roman" w:eastAsia="Aptos" w:hAnsi="Times New Roman" w:cs="Times New Roman"/>
                <w:b/>
                <w:sz w:val="22"/>
                <w:szCs w:val="22"/>
              </w:rPr>
              <w:t>Ход:</w:t>
            </w:r>
            <w:r>
              <w:rPr>
                <w:rFonts w:ascii="Times New Roman" w:eastAsia="Aptos" w:hAnsi="Times New Roman" w:cs="Times New Roman"/>
                <w:sz w:val="22"/>
                <w:szCs w:val="22"/>
              </w:rPr>
              <w:t>Чтение: Т. Кожомбердиев «Все равно»</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 xml:space="preserve"> «Сервировка стола». Цель:</w:t>
            </w:r>
            <w:r>
              <w:rPr>
                <w:rFonts w:ascii="Times New Roman" w:eastAsia="Aptos" w:hAnsi="Times New Roman" w:cs="Times New Roman"/>
                <w:sz w:val="22"/>
                <w:szCs w:val="22"/>
              </w:rPr>
              <w:t xml:space="preserve"> учить накрывать на стол, дать понять детям, что необходимо помогать младшему воспитателю, познакомить со значением слова «дежурный»  </w:t>
            </w:r>
            <w:r>
              <w:rPr>
                <w:rFonts w:ascii="Times New Roman" w:eastAsia="Aptos" w:hAnsi="Times New Roman" w:cs="Times New Roman"/>
                <w:sz w:val="22"/>
                <w:szCs w:val="22"/>
              </w:rPr>
              <w:tab/>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Питание.</w:t>
            </w:r>
            <w:r>
              <w:rPr>
                <w:rFonts w:ascii="Times New Roman" w:eastAsia="Aptos" w:hAnsi="Times New Roman" w:cs="Times New Roman"/>
                <w:sz w:val="22"/>
                <w:szCs w:val="22"/>
                <w:lang w:val="kk-KZ"/>
              </w:rPr>
              <w:t xml:space="preserve"> Бережное отношение к еде и хлебу. Пословица «Хлеб всему голова»</w:t>
            </w:r>
            <w:r>
              <w:rPr>
                <w:rFonts w:ascii="Times New Roman" w:eastAsia="Aptos" w:hAnsi="Times New Roman" w:cs="Times New Roman"/>
                <w:sz w:val="22"/>
                <w:szCs w:val="22"/>
                <w:lang w:val="kk-KZ" w:eastAsia="zh-TW"/>
              </w:rPr>
              <w:t xml:space="preserve"> </w:t>
            </w:r>
            <w:r>
              <w:rPr>
                <w:rFonts w:ascii="Times New Roman" w:eastAsia="Aptos" w:hAnsi="Times New Roman" w:cs="Times New Roman"/>
                <w:sz w:val="22"/>
                <w:szCs w:val="22"/>
                <w:lang w:val="kk-KZ"/>
              </w:rPr>
              <w:t xml:space="preserve"> </w:t>
            </w:r>
            <w:r>
              <w:rPr>
                <w:rFonts w:ascii="Times New Roman" w:eastAsia="Aptos" w:hAnsi="Times New Roman" w:cs="Times New Roman"/>
                <w:sz w:val="22"/>
                <w:szCs w:val="22"/>
              </w:rPr>
              <w:t xml:space="preserve"> </w:t>
            </w:r>
            <w:r>
              <w:rPr>
                <w:rFonts w:ascii="Times New Roman" w:eastAsia="Aptos" w:hAnsi="Times New Roman" w:cs="Times New Roman"/>
                <w:sz w:val="22"/>
                <w:szCs w:val="22"/>
                <w:lang w:val="kk-KZ"/>
              </w:rPr>
              <w:t>Бережное отношение к еде и хлебу. Пословица «Хлеб всему голова»</w:t>
            </w:r>
            <w:r>
              <w:rPr>
                <w:rFonts w:ascii="Times New Roman" w:eastAsia="Aptos" w:hAnsi="Times New Roman" w:cs="Times New Roman"/>
                <w:sz w:val="22"/>
                <w:szCs w:val="22"/>
                <w:lang w:val="kk-KZ" w:eastAsia="zh-TW"/>
              </w:rPr>
              <w:t xml:space="preserve"> </w:t>
            </w:r>
            <w:r>
              <w:rPr>
                <w:rFonts w:ascii="Times New Roman" w:eastAsia="Aptos" w:hAnsi="Times New Roman" w:cs="Times New Roman"/>
                <w:sz w:val="22"/>
                <w:szCs w:val="22"/>
                <w:lang w:val="kk-KZ"/>
              </w:rPr>
              <w:t xml:space="preserve"> </w:t>
            </w:r>
            <w:r>
              <w:rPr>
                <w:rFonts w:ascii="Times New Roman" w:eastAsia="Aptos" w:hAnsi="Times New Roman" w:cs="Times New Roman"/>
                <w:sz w:val="22"/>
                <w:szCs w:val="22"/>
              </w:rPr>
              <w:t xml:space="preserve"> </w:t>
            </w:r>
            <w:r>
              <w:rPr>
                <w:rFonts w:ascii="Times New Roman" w:eastAsia="Aptos" w:hAnsi="Times New Roman" w:cs="Times New Roman"/>
                <w:b/>
                <w:sz w:val="22"/>
                <w:szCs w:val="22"/>
              </w:rPr>
              <w:t xml:space="preserve"> Цель:</w:t>
            </w:r>
            <w:r>
              <w:rPr>
                <w:rFonts w:ascii="Times New Roman" w:eastAsia="Aptos" w:hAnsi="Times New Roman" w:cs="Times New Roman"/>
                <w:sz w:val="22"/>
                <w:szCs w:val="22"/>
              </w:rPr>
              <w:t xml:space="preserve"> Закреплять умение есть второе блюдо. Совершенствовать умение пользоваться салфеткой по мере необходимости. </w:t>
            </w:r>
            <w:r>
              <w:rPr>
                <w:rFonts w:ascii="Times New Roman" w:eastAsia="Aptos" w:hAnsi="Times New Roman" w:cs="Times New Roman"/>
                <w:b/>
                <w:sz w:val="22"/>
                <w:szCs w:val="22"/>
              </w:rPr>
              <w:t>Ход:</w:t>
            </w:r>
            <w:r>
              <w:rPr>
                <w:rFonts w:ascii="Times New Roman" w:eastAsia="Aptos" w:hAnsi="Times New Roman" w:cs="Times New Roman"/>
                <w:sz w:val="22"/>
                <w:szCs w:val="22"/>
              </w:rPr>
              <w:t xml:space="preserve"> Беседа «Культура поведения во время еды»</w:t>
            </w:r>
          </w:p>
          <w:p w:rsidR="00995BE1" w:rsidRDefault="00CF6B7A">
            <w:pPr>
              <w:pStyle w:val="c4"/>
              <w:shd w:val="clear" w:color="auto" w:fill="FFFFFF"/>
              <w:spacing w:beforeAutospacing="0" w:after="0" w:afterAutospacing="0"/>
              <w:rPr>
                <w:b/>
                <w:bCs/>
                <w:sz w:val="22"/>
                <w:szCs w:val="22"/>
              </w:rPr>
            </w:pPr>
            <w:r>
              <w:rPr>
                <w:b/>
                <w:bCs/>
                <w:i/>
                <w:sz w:val="22"/>
                <w:szCs w:val="22"/>
              </w:rPr>
              <w:t xml:space="preserve"> (развитие речи, худ.литер., самообслуживание)</w:t>
            </w:r>
          </w:p>
        </w:tc>
      </w:tr>
      <w:tr w:rsidR="00995BE1" w:rsidTr="004C0789">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Дневной сон</w:t>
            </w:r>
          </w:p>
        </w:tc>
        <w:tc>
          <w:tcPr>
            <w:tcW w:w="14217" w:type="dxa"/>
            <w:gridSpan w:val="9"/>
          </w:tcPr>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 xml:space="preserve">«Одевание – раздевание» Цель: </w:t>
            </w:r>
            <w:r>
              <w:rPr>
                <w:rFonts w:ascii="Times New Roman" w:eastAsia="Aptos" w:hAnsi="Times New Roman" w:cs="Times New Roman"/>
                <w:sz w:val="22"/>
                <w:szCs w:val="22"/>
              </w:rPr>
              <w:t>Закреплять умения аккуратно складывать одежду перед сном, выворачивать рукава рубашки или платья, правильно растёгивать пуговицы и замки, расправлять одежду, аккуратно ставить обувь.</w:t>
            </w:r>
            <w:r>
              <w:rPr>
                <w:rFonts w:ascii="Times New Roman" w:eastAsia="Aptos" w:hAnsi="Times New Roman" w:cs="Times New Roman"/>
                <w:sz w:val="22"/>
                <w:szCs w:val="22"/>
              </w:rPr>
              <w:tab/>
            </w:r>
          </w:p>
          <w:p w:rsidR="00995BE1" w:rsidRDefault="00CF6B7A">
            <w:pPr>
              <w:spacing w:after="0" w:line="240" w:lineRule="auto"/>
              <w:jc w:val="both"/>
              <w:rPr>
                <w:rFonts w:ascii="Times New Roman" w:hAnsi="Times New Roman" w:cs="Times New Roman"/>
                <w:b/>
                <w:bCs/>
                <w:sz w:val="22"/>
                <w:szCs w:val="22"/>
              </w:rPr>
            </w:pPr>
            <w:r>
              <w:rPr>
                <w:rFonts w:ascii="Times New Roman" w:eastAsia="Aptos" w:hAnsi="Times New Roman" w:cs="Times New Roman"/>
                <w:b/>
                <w:sz w:val="22"/>
                <w:szCs w:val="22"/>
              </w:rPr>
              <w:t xml:space="preserve">Ход: </w:t>
            </w:r>
            <w:r>
              <w:rPr>
                <w:rFonts w:ascii="Times New Roman" w:eastAsia="Aptos" w:hAnsi="Times New Roman" w:cs="Times New Roman"/>
                <w:sz w:val="22"/>
                <w:szCs w:val="22"/>
              </w:rPr>
              <w:t xml:space="preserve">Чтение: М. Зощенко «Глупая история» </w:t>
            </w:r>
            <w:r>
              <w:rPr>
                <w:rFonts w:ascii="Times New Roman" w:eastAsia="Aptos" w:hAnsi="Times New Roman" w:cs="Times New Roman"/>
                <w:b/>
                <w:bCs/>
                <w:i/>
                <w:sz w:val="22"/>
                <w:szCs w:val="22"/>
              </w:rPr>
              <w:t>(худ.литер., КУЛЬТУРНО ГИГИЕНИЧЕСКИЕ НАВЫКИ развитие мелкой моторики)</w:t>
            </w:r>
          </w:p>
          <w:p w:rsidR="00995BE1" w:rsidRDefault="00CF6B7A">
            <w:pPr>
              <w:pStyle w:val="c4"/>
              <w:shd w:val="clear" w:color="auto" w:fill="FFFFFF"/>
              <w:spacing w:beforeAutospacing="0" w:after="0" w:afterAutospacing="0"/>
              <w:rPr>
                <w:sz w:val="22"/>
                <w:szCs w:val="22"/>
              </w:rPr>
            </w:pPr>
            <w:r>
              <w:rPr>
                <w:sz w:val="22"/>
                <w:szCs w:val="22"/>
              </w:rPr>
              <w:t>Для сна включать спокойную музыку, колыбельные</w:t>
            </w:r>
            <w:r>
              <w:rPr>
                <w:i/>
                <w:sz w:val="22"/>
                <w:szCs w:val="22"/>
              </w:rPr>
              <w:t xml:space="preserve">. </w:t>
            </w:r>
            <w:r>
              <w:rPr>
                <w:b/>
                <w:bCs/>
                <w:i/>
                <w:sz w:val="22"/>
                <w:szCs w:val="22"/>
              </w:rPr>
              <w:t>(музыка)</w:t>
            </w:r>
          </w:p>
        </w:tc>
      </w:tr>
      <w:tr w:rsidR="00995BE1" w:rsidTr="004C0789">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Постепенный подъём, оздоровительные процедуры</w:t>
            </w:r>
          </w:p>
        </w:tc>
        <w:tc>
          <w:tcPr>
            <w:tcW w:w="14217" w:type="dxa"/>
            <w:gridSpan w:val="9"/>
          </w:tcPr>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 xml:space="preserve">Комплекс «Зайчики и белочки». 1. Пробуждение (1 минута)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Улетели сны в окошко,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Убежали по дорожке.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Ну, а мы с тобой проснулись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И проснувшись, улыбнулись.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Открывай один глазок,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Открывай другой глазок!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Будем мы с тобой сейчас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Делать потягушечки,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Лежа на подушечке. </w:t>
            </w:r>
          </w:p>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 xml:space="preserve">2. Ходьба по гимнастической дорожке «Здоровье» (3 минуты)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Зайчики и белочки.</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 Мальчики и девочки,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Начинаем мы зарядку!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Носик вверх – это раз,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lastRenderedPageBreak/>
              <w:t xml:space="preserve">Хвостик вниз – это два,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Лапки шире – три, четыре,</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 Прыгнем выше – это пять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Все умеем выполнять! </w:t>
            </w:r>
            <w:r>
              <w:rPr>
                <w:rFonts w:ascii="Times New Roman" w:eastAsia="Aptos" w:hAnsi="Times New Roman" w:cs="Times New Roman"/>
                <w:b/>
                <w:bCs/>
                <w:i/>
                <w:sz w:val="22"/>
                <w:szCs w:val="22"/>
              </w:rPr>
              <w:t>(здоровье сбережение, физическое развитие</w:t>
            </w:r>
            <w:r>
              <w:rPr>
                <w:rFonts w:ascii="Times New Roman" w:eastAsia="Aptos" w:hAnsi="Times New Roman" w:cs="Times New Roman"/>
                <w:b/>
                <w:bCs/>
                <w:sz w:val="22"/>
                <w:szCs w:val="22"/>
              </w:rPr>
              <w:t>)</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Одевание</w:t>
            </w:r>
            <w:r>
              <w:rPr>
                <w:rFonts w:ascii="Times New Roman" w:eastAsia="Aptos" w:hAnsi="Times New Roman" w:cs="Times New Roman"/>
                <w:sz w:val="22"/>
                <w:szCs w:val="22"/>
              </w:rPr>
              <w:t xml:space="preserve">. Одевать вещи по порядку и аккуратно. </w:t>
            </w:r>
            <w:r>
              <w:rPr>
                <w:rFonts w:ascii="Times New Roman" w:eastAsia="Aptos" w:hAnsi="Times New Roman" w:cs="Times New Roman"/>
                <w:b/>
                <w:bCs/>
                <w:i/>
                <w:sz w:val="22"/>
                <w:szCs w:val="22"/>
              </w:rPr>
              <w:t>(самообслуживание, развитие мелкой моторики)</w:t>
            </w:r>
          </w:p>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 xml:space="preserve">3. Водные процедуры (в умывальной комнате, 3 минуты)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Льется чистая водица,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Мы умеем сами мыться.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Моем шею, моем уши. </w:t>
            </w:r>
          </w:p>
          <w:p w:rsidR="00995BE1" w:rsidRDefault="00CF6B7A">
            <w:pPr>
              <w:pStyle w:val="c4"/>
              <w:shd w:val="clear" w:color="auto" w:fill="FFFFFF"/>
              <w:spacing w:beforeAutospacing="0" w:after="0" w:afterAutospacing="0"/>
              <w:rPr>
                <w:sz w:val="22"/>
                <w:szCs w:val="22"/>
              </w:rPr>
            </w:pPr>
            <w:r>
              <w:rPr>
                <w:sz w:val="22"/>
                <w:szCs w:val="22"/>
              </w:rPr>
              <w:t xml:space="preserve">Затем вытремся мы все суше. </w:t>
            </w:r>
            <w:r>
              <w:rPr>
                <w:i/>
                <w:sz w:val="22"/>
                <w:szCs w:val="22"/>
              </w:rPr>
              <w:t>(КУЛЬТУРНО ГИГИЕНИЧЕСКИЕ НАВЫКИ худ.литер.)</w:t>
            </w:r>
          </w:p>
        </w:tc>
      </w:tr>
      <w:tr w:rsidR="00995BE1" w:rsidTr="004C0789">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Полдник</w:t>
            </w:r>
          </w:p>
        </w:tc>
        <w:tc>
          <w:tcPr>
            <w:tcW w:w="14217" w:type="dxa"/>
            <w:gridSpan w:val="9"/>
          </w:tcPr>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 xml:space="preserve">«Умывание» </w:t>
            </w:r>
            <w:r>
              <w:rPr>
                <w:rFonts w:ascii="Times New Roman" w:eastAsia="Aptos" w:hAnsi="Times New Roman" w:cs="Times New Roman"/>
                <w:sz w:val="22"/>
                <w:szCs w:val="22"/>
              </w:rPr>
              <w:t xml:space="preserve">Бережное отношение в воде. Пословица « Вода камень точит» Игра "Как мы экономим воду" Цель: познакомить детей с экономией воды в быту. </w:t>
            </w:r>
            <w:r>
              <w:rPr>
                <w:rFonts w:ascii="Times New Roman" w:eastAsia="Aptos" w:hAnsi="Times New Roman" w:cs="Times New Roman"/>
                <w:b/>
                <w:sz w:val="22"/>
                <w:szCs w:val="22"/>
              </w:rPr>
              <w:t>Цель:</w:t>
            </w:r>
            <w:r>
              <w:rPr>
                <w:rFonts w:ascii="Times New Roman" w:eastAsia="Aptos" w:hAnsi="Times New Roman" w:cs="Times New Roman"/>
                <w:sz w:val="22"/>
                <w:szCs w:val="22"/>
              </w:rPr>
              <w:t xml:space="preserve"> Совершенствовать навыки умывания: намыливать руки до образования пены, тщательно смывать, умываться, насухо вытирать лицо и руки полотенцем, своевременно пользоваться носовым платком. </w:t>
            </w:r>
            <w:r>
              <w:rPr>
                <w:rFonts w:ascii="Times New Roman" w:eastAsia="Aptos" w:hAnsi="Times New Roman" w:cs="Times New Roman"/>
                <w:b/>
                <w:sz w:val="22"/>
                <w:szCs w:val="22"/>
              </w:rPr>
              <w:t xml:space="preserve">Ход: </w:t>
            </w:r>
            <w:r>
              <w:rPr>
                <w:rFonts w:ascii="Times New Roman" w:eastAsia="Aptos" w:hAnsi="Times New Roman" w:cs="Times New Roman"/>
                <w:sz w:val="22"/>
                <w:szCs w:val="22"/>
              </w:rPr>
              <w:t>Чтение: И. Ищук «Мои ладошки». Дидактическое упражнение «Расскажем малышам, как надо умываться»</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«Сервировка стола». Цель:</w:t>
            </w:r>
            <w:r>
              <w:rPr>
                <w:rFonts w:ascii="Times New Roman" w:eastAsia="Aptos" w:hAnsi="Times New Roman" w:cs="Times New Roman"/>
                <w:sz w:val="22"/>
                <w:szCs w:val="22"/>
              </w:rPr>
              <w:t xml:space="preserve"> учить накрывать на стол, дать понять детям, что необходимо помогать младшему воспитателю, познакомить со значением слова «дежурный»  </w:t>
            </w:r>
          </w:p>
          <w:p w:rsidR="00995BE1" w:rsidRDefault="00CF6B7A">
            <w:pPr>
              <w:pStyle w:val="c4"/>
              <w:shd w:val="clear" w:color="auto" w:fill="FFFFFF"/>
              <w:spacing w:beforeAutospacing="0" w:after="0" w:afterAutospacing="0"/>
              <w:rPr>
                <w:sz w:val="22"/>
                <w:szCs w:val="22"/>
              </w:rPr>
            </w:pPr>
            <w:r>
              <w:rPr>
                <w:b/>
                <w:sz w:val="22"/>
                <w:szCs w:val="22"/>
              </w:rPr>
              <w:t>«Правила поведения за столом» Цель:</w:t>
            </w:r>
            <w:r>
              <w:rPr>
                <w:sz w:val="22"/>
                <w:szCs w:val="22"/>
              </w:rPr>
              <w:t xml:space="preserve"> закреплять правила поведения за столом: есть аккуратно, пользоваться ложкой, вилкой, салфеткой, нельзя использовать столовые приборы родителей, друзей. </w:t>
            </w:r>
            <w:r>
              <w:rPr>
                <w:i/>
                <w:sz w:val="22"/>
                <w:szCs w:val="22"/>
              </w:rPr>
              <w:t>(КУЛЬТУРНО ГИГИЕНИЧЕСКИЕ НАВЫКИ самообслуживание, дежурство)</w:t>
            </w:r>
          </w:p>
        </w:tc>
      </w:tr>
      <w:tr w:rsidR="00995BE1" w:rsidTr="004C0789">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Самостоятельная деятельность детей</w:t>
            </w:r>
          </w:p>
        </w:tc>
        <w:tc>
          <w:tcPr>
            <w:tcW w:w="2707" w:type="dxa"/>
          </w:tcPr>
          <w:p w:rsidR="00995BE1" w:rsidRDefault="00CF6B7A">
            <w:pPr>
              <w:spacing w:after="0" w:line="240" w:lineRule="auto"/>
              <w:jc w:val="both"/>
              <w:rPr>
                <w:rFonts w:ascii="Times New Roman" w:eastAsia="Times New Roman" w:hAnsi="Times New Roman" w:cs="Times New Roman"/>
                <w:color w:val="000000"/>
                <w:sz w:val="22"/>
                <w:szCs w:val="22"/>
                <w:lang w:val="kk-KZ" w:eastAsia="ru-RU"/>
              </w:rPr>
            </w:pPr>
            <w:r>
              <w:rPr>
                <w:rFonts w:ascii="Times New Roman" w:eastAsia="Times New Roman" w:hAnsi="Times New Roman" w:cs="Times New Roman"/>
                <w:b/>
                <w:color w:val="000000"/>
                <w:sz w:val="22"/>
                <w:szCs w:val="22"/>
                <w:lang w:val="kk-KZ" w:eastAsia="ru-RU"/>
              </w:rPr>
              <w:t>Рисование, лепка,– творческая, коммуникативная, игровая деятельность</w:t>
            </w:r>
            <w:r>
              <w:rPr>
                <w:rFonts w:ascii="Times New Roman" w:eastAsia="Times New Roman" w:hAnsi="Times New Roman" w:cs="Times New Roman"/>
                <w:color w:val="000000"/>
                <w:sz w:val="22"/>
                <w:szCs w:val="22"/>
                <w:lang w:val="kk-KZ" w:eastAsia="ru-RU"/>
              </w:rPr>
              <w:t xml:space="preserve"> (по интересам детей)</w:t>
            </w:r>
          </w:p>
          <w:p w:rsidR="00995BE1" w:rsidRDefault="00CF6B7A">
            <w:pPr>
              <w:spacing w:after="0" w:line="240" w:lineRule="auto"/>
              <w:jc w:val="both"/>
              <w:rPr>
                <w:rFonts w:ascii="Times New Roman" w:eastAsia="Times New Roman" w:hAnsi="Times New Roman" w:cs="Times New Roman"/>
                <w:color w:val="000000"/>
                <w:sz w:val="22"/>
                <w:szCs w:val="22"/>
                <w:lang w:eastAsia="ru-RU"/>
              </w:rPr>
            </w:pPr>
            <w:r>
              <w:rPr>
                <w:rFonts w:ascii="Times New Roman" w:eastAsia="Times New Roman" w:hAnsi="Times New Roman" w:cs="Times New Roman"/>
                <w:b/>
                <w:color w:val="000000"/>
                <w:sz w:val="22"/>
                <w:szCs w:val="22"/>
                <w:lang w:val="kk-KZ" w:eastAsia="ru-RU"/>
              </w:rPr>
              <w:t>А</w:t>
            </w:r>
            <w:r>
              <w:rPr>
                <w:rFonts w:ascii="Times New Roman" w:eastAsia="Times New Roman" w:hAnsi="Times New Roman" w:cs="Times New Roman"/>
                <w:b/>
                <w:color w:val="000000"/>
                <w:sz w:val="22"/>
                <w:szCs w:val="22"/>
                <w:lang w:eastAsia="ru-RU"/>
              </w:rPr>
              <w:t>ппликация</w:t>
            </w:r>
            <w:r>
              <w:rPr>
                <w:rFonts w:ascii="Times New Roman" w:eastAsia="Times New Roman" w:hAnsi="Times New Roman" w:cs="Times New Roman"/>
                <w:color w:val="000000"/>
                <w:sz w:val="22"/>
                <w:szCs w:val="22"/>
                <w:lang w:eastAsia="ru-RU"/>
              </w:rPr>
              <w:t xml:space="preserve"> </w:t>
            </w:r>
            <w:r>
              <w:rPr>
                <w:rFonts w:ascii="Times New Roman" w:eastAsia="Times New Roman" w:hAnsi="Times New Roman" w:cs="Times New Roman"/>
                <w:color w:val="000000"/>
                <w:sz w:val="22"/>
                <w:szCs w:val="22"/>
                <w:lang w:val="kk-KZ" w:eastAsia="ru-RU"/>
              </w:rPr>
              <w:t xml:space="preserve">- </w:t>
            </w:r>
            <w:r>
              <w:rPr>
                <w:rFonts w:ascii="Times New Roman" w:eastAsia="Times New Roman" w:hAnsi="Times New Roman" w:cs="Times New Roman"/>
                <w:b/>
                <w:color w:val="000000"/>
                <w:sz w:val="22"/>
                <w:szCs w:val="22"/>
                <w:lang w:eastAsia="ru-RU"/>
              </w:rPr>
              <w:t>творческая, трудовая, коммуникативная деятельность</w:t>
            </w:r>
            <w:r>
              <w:rPr>
                <w:rFonts w:ascii="Times New Roman" w:eastAsia="Times New Roman" w:hAnsi="Times New Roman" w:cs="Times New Roman"/>
                <w:color w:val="000000"/>
                <w:sz w:val="22"/>
                <w:szCs w:val="22"/>
                <w:lang w:eastAsia="ru-RU"/>
              </w:rPr>
              <w:t xml:space="preserve"> </w:t>
            </w:r>
            <w:r>
              <w:rPr>
                <w:rFonts w:ascii="Times New Roman" w:eastAsia="Times New Roman" w:hAnsi="Times New Roman" w:cs="Times New Roman"/>
                <w:color w:val="000000"/>
                <w:sz w:val="22"/>
                <w:szCs w:val="22"/>
                <w:lang w:val="kk-KZ" w:eastAsia="ru-RU"/>
              </w:rPr>
              <w:t>(выполнение аппликации в центре искусств</w:t>
            </w:r>
            <w:r>
              <w:rPr>
                <w:rFonts w:ascii="Times New Roman" w:eastAsia="Times New Roman" w:hAnsi="Times New Roman" w:cs="Times New Roman"/>
                <w:color w:val="000000"/>
                <w:sz w:val="22"/>
                <w:szCs w:val="22"/>
                <w:lang w:eastAsia="ru-RU"/>
              </w:rPr>
              <w:t>)</w:t>
            </w:r>
          </w:p>
          <w:p w:rsidR="00995BE1" w:rsidRDefault="00CF6B7A">
            <w:pPr>
              <w:jc w:val="both"/>
              <w:rPr>
                <w:rFonts w:ascii="Times New Roman" w:eastAsia="Times New Roman" w:hAnsi="Times New Roman" w:cs="Times New Roman"/>
                <w:b/>
                <w:color w:val="000000"/>
                <w:sz w:val="22"/>
                <w:szCs w:val="22"/>
                <w:lang w:val="kk-KZ" w:eastAsia="ru-RU"/>
              </w:rPr>
            </w:pPr>
            <w:r>
              <w:rPr>
                <w:rFonts w:ascii="Times New Roman" w:eastAsia="Times New Roman" w:hAnsi="Times New Roman" w:cs="Times New Roman"/>
                <w:b/>
                <w:color w:val="000000"/>
                <w:sz w:val="22"/>
                <w:szCs w:val="22"/>
                <w:lang w:val="kk-KZ" w:eastAsia="ru-RU"/>
              </w:rPr>
              <w:t>Сенсорика</w:t>
            </w:r>
            <w:r>
              <w:rPr>
                <w:rFonts w:ascii="Times New Roman" w:eastAsia="Times New Roman" w:hAnsi="Times New Roman" w:cs="Times New Roman"/>
                <w:color w:val="000000"/>
                <w:sz w:val="22"/>
                <w:szCs w:val="22"/>
                <w:lang w:val="kk-KZ" w:eastAsia="ru-RU"/>
              </w:rPr>
              <w:t xml:space="preserve"> - </w:t>
            </w:r>
            <w:r>
              <w:rPr>
                <w:rFonts w:ascii="Times New Roman" w:eastAsia="Times New Roman" w:hAnsi="Times New Roman" w:cs="Times New Roman"/>
                <w:b/>
                <w:color w:val="000000"/>
                <w:sz w:val="22"/>
                <w:szCs w:val="22"/>
                <w:lang w:eastAsia="ru-RU"/>
              </w:rPr>
              <w:t>игровая, коммуникативная деятельность</w:t>
            </w:r>
            <w:r>
              <w:rPr>
                <w:rFonts w:ascii="Times New Roman" w:eastAsia="Times New Roman" w:hAnsi="Times New Roman" w:cs="Times New Roman"/>
                <w:b/>
                <w:color w:val="000000"/>
                <w:sz w:val="22"/>
                <w:szCs w:val="22"/>
                <w:lang w:val="kk-KZ" w:eastAsia="ru-RU"/>
              </w:rPr>
              <w:t>;</w:t>
            </w:r>
          </w:p>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sidR="004C0789">
              <w:rPr>
                <w:rFonts w:ascii="Times New Roman" w:eastAsia="Times New Roman" w:hAnsi="Times New Roman" w:cs="Times New Roman"/>
                <w:b/>
                <w:lang w:val="kk-KZ" w:eastAsia="ru-RU"/>
              </w:rPr>
              <w:t>;</w:t>
            </w:r>
          </w:p>
          <w:p w:rsidR="00995BE1" w:rsidRDefault="00995BE1">
            <w:pPr>
              <w:jc w:val="both"/>
              <w:rPr>
                <w:rFonts w:ascii="Times New Roman" w:eastAsia="Times New Roman" w:hAnsi="Times New Roman" w:cs="Times New Roman"/>
                <w:color w:val="000000"/>
                <w:sz w:val="22"/>
                <w:szCs w:val="22"/>
                <w:lang w:val="kk-KZ" w:eastAsia="ru-RU"/>
              </w:rPr>
            </w:pPr>
          </w:p>
          <w:p w:rsidR="00995BE1" w:rsidRDefault="00CF6B7A">
            <w:pPr>
              <w:spacing w:after="0" w:line="240" w:lineRule="auto"/>
              <w:jc w:val="both"/>
              <w:rPr>
                <w:rFonts w:ascii="Times New Roman" w:hAnsi="Times New Roman" w:cs="Times New Roman"/>
                <w:sz w:val="22"/>
                <w:szCs w:val="22"/>
              </w:rPr>
            </w:pPr>
            <w:r>
              <w:rPr>
                <w:rFonts w:ascii="Times New Roman" w:eastAsia="Times New Roman" w:hAnsi="Times New Roman" w:cs="Times New Roman"/>
                <w:b/>
                <w:color w:val="000000"/>
                <w:sz w:val="22"/>
                <w:szCs w:val="22"/>
                <w:lang w:val="kk-KZ" w:eastAsia="ru-RU"/>
              </w:rPr>
              <w:lastRenderedPageBreak/>
              <w:t>Свободная игра</w:t>
            </w:r>
          </w:p>
        </w:tc>
        <w:tc>
          <w:tcPr>
            <w:tcW w:w="2389" w:type="dxa"/>
            <w:gridSpan w:val="3"/>
          </w:tcPr>
          <w:p w:rsidR="00995BE1" w:rsidRDefault="00CF6B7A">
            <w:pPr>
              <w:spacing w:after="0" w:line="240" w:lineRule="auto"/>
              <w:jc w:val="both"/>
              <w:rPr>
                <w:rFonts w:ascii="Times New Roman" w:eastAsia="Times New Roman" w:hAnsi="Times New Roman" w:cs="Times New Roman"/>
                <w:color w:val="000000"/>
                <w:sz w:val="22"/>
                <w:szCs w:val="22"/>
                <w:lang w:val="kk-KZ" w:eastAsia="ru-RU"/>
              </w:rPr>
            </w:pPr>
            <w:r>
              <w:rPr>
                <w:rFonts w:ascii="Times New Roman" w:eastAsia="Times New Roman" w:hAnsi="Times New Roman" w:cs="Times New Roman"/>
                <w:b/>
                <w:color w:val="000000"/>
                <w:sz w:val="22"/>
                <w:szCs w:val="22"/>
                <w:lang w:val="kk-KZ" w:eastAsia="ru-RU"/>
              </w:rPr>
              <w:lastRenderedPageBreak/>
              <w:t>Рисование, лепка,  – творческая, коммуникативная, игровая деятельность</w:t>
            </w:r>
            <w:r>
              <w:rPr>
                <w:rFonts w:ascii="Times New Roman" w:eastAsia="Times New Roman" w:hAnsi="Times New Roman" w:cs="Times New Roman"/>
                <w:color w:val="000000"/>
                <w:sz w:val="22"/>
                <w:szCs w:val="22"/>
                <w:lang w:val="kk-KZ" w:eastAsia="ru-RU"/>
              </w:rPr>
              <w:t xml:space="preserve"> (по интересам детей)</w:t>
            </w:r>
          </w:p>
          <w:p w:rsidR="00995BE1" w:rsidRDefault="00CF6B7A">
            <w:pPr>
              <w:spacing w:after="0" w:line="240" w:lineRule="auto"/>
              <w:jc w:val="both"/>
              <w:rPr>
                <w:rFonts w:ascii="Times New Roman" w:eastAsia="Times New Roman" w:hAnsi="Times New Roman" w:cs="Times New Roman"/>
                <w:color w:val="000000"/>
                <w:sz w:val="22"/>
                <w:szCs w:val="22"/>
                <w:lang w:eastAsia="ru-RU"/>
              </w:rPr>
            </w:pPr>
            <w:r>
              <w:rPr>
                <w:rFonts w:ascii="Times New Roman" w:eastAsia="Times New Roman" w:hAnsi="Times New Roman" w:cs="Times New Roman"/>
                <w:b/>
                <w:color w:val="000000"/>
                <w:sz w:val="22"/>
                <w:szCs w:val="22"/>
                <w:lang w:val="kk-KZ" w:eastAsia="ru-RU"/>
              </w:rPr>
              <w:t>А</w:t>
            </w:r>
            <w:r>
              <w:rPr>
                <w:rFonts w:ascii="Times New Roman" w:eastAsia="Times New Roman" w:hAnsi="Times New Roman" w:cs="Times New Roman"/>
                <w:b/>
                <w:color w:val="000000"/>
                <w:sz w:val="22"/>
                <w:szCs w:val="22"/>
                <w:lang w:eastAsia="ru-RU"/>
              </w:rPr>
              <w:t>ппликация</w:t>
            </w:r>
            <w:r>
              <w:rPr>
                <w:rFonts w:ascii="Times New Roman" w:eastAsia="Times New Roman" w:hAnsi="Times New Roman" w:cs="Times New Roman"/>
                <w:color w:val="000000"/>
                <w:sz w:val="22"/>
                <w:szCs w:val="22"/>
                <w:lang w:eastAsia="ru-RU"/>
              </w:rPr>
              <w:t xml:space="preserve"> </w:t>
            </w:r>
            <w:r>
              <w:rPr>
                <w:rFonts w:ascii="Times New Roman" w:eastAsia="Times New Roman" w:hAnsi="Times New Roman" w:cs="Times New Roman"/>
                <w:color w:val="000000"/>
                <w:sz w:val="22"/>
                <w:szCs w:val="22"/>
                <w:lang w:val="kk-KZ" w:eastAsia="ru-RU"/>
              </w:rPr>
              <w:t xml:space="preserve">- </w:t>
            </w:r>
            <w:r>
              <w:rPr>
                <w:rFonts w:ascii="Times New Roman" w:eastAsia="Times New Roman" w:hAnsi="Times New Roman" w:cs="Times New Roman"/>
                <w:b/>
                <w:color w:val="000000"/>
                <w:sz w:val="22"/>
                <w:szCs w:val="22"/>
                <w:lang w:eastAsia="ru-RU"/>
              </w:rPr>
              <w:t>творческая, трудовая, коммуникативная деятельность</w:t>
            </w:r>
            <w:r>
              <w:rPr>
                <w:rFonts w:ascii="Times New Roman" w:eastAsia="Times New Roman" w:hAnsi="Times New Roman" w:cs="Times New Roman"/>
                <w:color w:val="000000"/>
                <w:sz w:val="22"/>
                <w:szCs w:val="22"/>
                <w:lang w:eastAsia="ru-RU"/>
              </w:rPr>
              <w:t xml:space="preserve"> </w:t>
            </w:r>
            <w:r>
              <w:rPr>
                <w:rFonts w:ascii="Times New Roman" w:eastAsia="Times New Roman" w:hAnsi="Times New Roman" w:cs="Times New Roman"/>
                <w:color w:val="000000"/>
                <w:sz w:val="22"/>
                <w:szCs w:val="22"/>
                <w:lang w:val="kk-KZ" w:eastAsia="ru-RU"/>
              </w:rPr>
              <w:t>(выполнение аппликации в центре искусств</w:t>
            </w:r>
            <w:r>
              <w:rPr>
                <w:rFonts w:ascii="Times New Roman" w:eastAsia="Times New Roman" w:hAnsi="Times New Roman" w:cs="Times New Roman"/>
                <w:color w:val="000000"/>
                <w:sz w:val="22"/>
                <w:szCs w:val="22"/>
                <w:lang w:eastAsia="ru-RU"/>
              </w:rPr>
              <w:t>)</w:t>
            </w:r>
          </w:p>
          <w:p w:rsidR="00995BE1" w:rsidRDefault="00CF6B7A">
            <w:pPr>
              <w:jc w:val="both"/>
              <w:rPr>
                <w:rFonts w:ascii="Times New Roman" w:eastAsia="Times New Roman" w:hAnsi="Times New Roman" w:cs="Times New Roman"/>
                <w:b/>
                <w:color w:val="000000"/>
                <w:sz w:val="22"/>
                <w:szCs w:val="22"/>
                <w:lang w:val="kk-KZ" w:eastAsia="ru-RU"/>
              </w:rPr>
            </w:pPr>
            <w:r>
              <w:rPr>
                <w:rFonts w:ascii="Times New Roman" w:eastAsia="Times New Roman" w:hAnsi="Times New Roman" w:cs="Times New Roman"/>
                <w:b/>
                <w:color w:val="000000"/>
                <w:sz w:val="22"/>
                <w:szCs w:val="22"/>
                <w:lang w:val="kk-KZ" w:eastAsia="ru-RU"/>
              </w:rPr>
              <w:t>Сенсорика</w:t>
            </w:r>
            <w:r>
              <w:rPr>
                <w:rFonts w:ascii="Times New Roman" w:eastAsia="Times New Roman" w:hAnsi="Times New Roman" w:cs="Times New Roman"/>
                <w:color w:val="000000"/>
                <w:sz w:val="22"/>
                <w:szCs w:val="22"/>
                <w:lang w:val="kk-KZ" w:eastAsia="ru-RU"/>
              </w:rPr>
              <w:t xml:space="preserve"> - </w:t>
            </w:r>
            <w:r>
              <w:rPr>
                <w:rFonts w:ascii="Times New Roman" w:eastAsia="Times New Roman" w:hAnsi="Times New Roman" w:cs="Times New Roman"/>
                <w:b/>
                <w:color w:val="000000"/>
                <w:sz w:val="22"/>
                <w:szCs w:val="22"/>
                <w:lang w:eastAsia="ru-RU"/>
              </w:rPr>
              <w:t>игровая, коммуникативная деятельность</w:t>
            </w:r>
            <w:r>
              <w:rPr>
                <w:rFonts w:ascii="Times New Roman" w:eastAsia="Times New Roman" w:hAnsi="Times New Roman" w:cs="Times New Roman"/>
                <w:b/>
                <w:color w:val="000000"/>
                <w:sz w:val="22"/>
                <w:szCs w:val="22"/>
                <w:lang w:val="kk-KZ" w:eastAsia="ru-RU"/>
              </w:rPr>
              <w:t>;</w:t>
            </w:r>
          </w:p>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 xml:space="preserve">(конструирование в </w:t>
            </w:r>
            <w:r>
              <w:rPr>
                <w:rFonts w:ascii="Times New Roman" w:eastAsia="Times New Roman" w:hAnsi="Times New Roman" w:cs="Times New Roman"/>
                <w:bCs/>
                <w:lang w:val="kk-KZ" w:eastAsia="ru-RU"/>
              </w:rPr>
              <w:lastRenderedPageBreak/>
              <w:t>исследовательском центре)</w:t>
            </w:r>
            <w:r w:rsidR="004C0789">
              <w:rPr>
                <w:rFonts w:ascii="Times New Roman" w:eastAsia="Times New Roman" w:hAnsi="Times New Roman" w:cs="Times New Roman"/>
                <w:b/>
                <w:lang w:val="kk-KZ" w:eastAsia="ru-RU"/>
              </w:rPr>
              <w:t>;</w:t>
            </w:r>
          </w:p>
          <w:p w:rsidR="00995BE1" w:rsidRDefault="00995BE1">
            <w:pPr>
              <w:jc w:val="both"/>
              <w:rPr>
                <w:rFonts w:ascii="Times New Roman" w:eastAsia="Times New Roman" w:hAnsi="Times New Roman" w:cs="Times New Roman"/>
                <w:color w:val="000000"/>
                <w:sz w:val="22"/>
                <w:szCs w:val="22"/>
                <w:lang w:val="kk-KZ" w:eastAsia="ru-RU"/>
              </w:rPr>
            </w:pPr>
          </w:p>
          <w:p w:rsidR="00995BE1" w:rsidRDefault="00CF6B7A">
            <w:pPr>
              <w:spacing w:after="0" w:line="240" w:lineRule="auto"/>
              <w:jc w:val="both"/>
              <w:rPr>
                <w:rFonts w:ascii="Times New Roman" w:hAnsi="Times New Roman" w:cs="Times New Roman"/>
                <w:b/>
                <w:bCs/>
                <w:sz w:val="22"/>
                <w:szCs w:val="22"/>
              </w:rPr>
            </w:pPr>
            <w:r>
              <w:rPr>
                <w:rFonts w:ascii="Times New Roman" w:eastAsia="Times New Roman" w:hAnsi="Times New Roman" w:cs="Times New Roman"/>
                <w:b/>
                <w:color w:val="000000"/>
                <w:sz w:val="22"/>
                <w:szCs w:val="22"/>
                <w:lang w:val="kk-KZ" w:eastAsia="ru-RU"/>
              </w:rPr>
              <w:t>Свободная игра</w:t>
            </w:r>
          </w:p>
        </w:tc>
        <w:tc>
          <w:tcPr>
            <w:tcW w:w="2922" w:type="dxa"/>
          </w:tcPr>
          <w:p w:rsidR="00995BE1" w:rsidRDefault="00CF6B7A">
            <w:pPr>
              <w:spacing w:after="0" w:line="240" w:lineRule="auto"/>
              <w:jc w:val="both"/>
              <w:rPr>
                <w:rFonts w:ascii="Times New Roman" w:eastAsia="Times New Roman" w:hAnsi="Times New Roman" w:cs="Times New Roman"/>
                <w:color w:val="000000"/>
                <w:sz w:val="22"/>
                <w:szCs w:val="22"/>
                <w:lang w:val="kk-KZ" w:eastAsia="ru-RU"/>
              </w:rPr>
            </w:pPr>
            <w:r>
              <w:rPr>
                <w:rFonts w:ascii="Times New Roman" w:eastAsia="Times New Roman" w:hAnsi="Times New Roman" w:cs="Times New Roman"/>
                <w:b/>
                <w:color w:val="000000"/>
                <w:sz w:val="22"/>
                <w:szCs w:val="22"/>
                <w:lang w:val="kk-KZ" w:eastAsia="ru-RU"/>
              </w:rPr>
              <w:lastRenderedPageBreak/>
              <w:t>Рисование, лепка, аппликация – творческая, коммуникативная, игровая деятельность</w:t>
            </w:r>
            <w:r>
              <w:rPr>
                <w:rFonts w:ascii="Times New Roman" w:eastAsia="Times New Roman" w:hAnsi="Times New Roman" w:cs="Times New Roman"/>
                <w:color w:val="000000"/>
                <w:sz w:val="22"/>
                <w:szCs w:val="22"/>
                <w:lang w:val="kk-KZ" w:eastAsia="ru-RU"/>
              </w:rPr>
              <w:t xml:space="preserve"> (по интересам детей)</w:t>
            </w:r>
          </w:p>
          <w:p w:rsidR="00995BE1" w:rsidRDefault="00CF6B7A">
            <w:pPr>
              <w:jc w:val="both"/>
              <w:rPr>
                <w:rFonts w:ascii="Times New Roman" w:eastAsia="Times New Roman" w:hAnsi="Times New Roman" w:cs="Times New Roman"/>
                <w:b/>
                <w:color w:val="000000"/>
                <w:sz w:val="22"/>
                <w:szCs w:val="22"/>
                <w:lang w:val="kk-KZ" w:eastAsia="ru-RU"/>
              </w:rPr>
            </w:pPr>
            <w:r>
              <w:rPr>
                <w:rFonts w:ascii="Times New Roman" w:eastAsia="Times New Roman" w:hAnsi="Times New Roman" w:cs="Times New Roman"/>
                <w:b/>
                <w:color w:val="000000"/>
                <w:sz w:val="22"/>
                <w:szCs w:val="22"/>
                <w:lang w:val="kk-KZ" w:eastAsia="ru-RU"/>
              </w:rPr>
              <w:t>Сенсорика</w:t>
            </w:r>
            <w:r>
              <w:rPr>
                <w:rFonts w:ascii="Times New Roman" w:eastAsia="Times New Roman" w:hAnsi="Times New Roman" w:cs="Times New Roman"/>
                <w:color w:val="000000"/>
                <w:sz w:val="22"/>
                <w:szCs w:val="22"/>
                <w:lang w:val="kk-KZ" w:eastAsia="ru-RU"/>
              </w:rPr>
              <w:t xml:space="preserve"> - </w:t>
            </w:r>
            <w:r>
              <w:rPr>
                <w:rFonts w:ascii="Times New Roman" w:eastAsia="Times New Roman" w:hAnsi="Times New Roman" w:cs="Times New Roman"/>
                <w:b/>
                <w:color w:val="000000"/>
                <w:sz w:val="22"/>
                <w:szCs w:val="22"/>
                <w:lang w:eastAsia="ru-RU"/>
              </w:rPr>
              <w:t>игровая, коммуникативная деятельность</w:t>
            </w:r>
            <w:r>
              <w:rPr>
                <w:rFonts w:ascii="Times New Roman" w:eastAsia="Times New Roman" w:hAnsi="Times New Roman" w:cs="Times New Roman"/>
                <w:b/>
                <w:color w:val="000000"/>
                <w:sz w:val="22"/>
                <w:szCs w:val="22"/>
                <w:lang w:val="kk-KZ" w:eastAsia="ru-RU"/>
              </w:rPr>
              <w:t>;</w:t>
            </w:r>
          </w:p>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995BE1">
            <w:pPr>
              <w:jc w:val="both"/>
              <w:rPr>
                <w:rFonts w:ascii="Times New Roman" w:eastAsia="Times New Roman" w:hAnsi="Times New Roman" w:cs="Times New Roman"/>
                <w:color w:val="000000"/>
                <w:sz w:val="22"/>
                <w:szCs w:val="22"/>
                <w:lang w:val="kk-KZ" w:eastAsia="ru-RU"/>
              </w:rPr>
            </w:pPr>
          </w:p>
          <w:p w:rsidR="00995BE1" w:rsidRDefault="00CF6B7A">
            <w:pPr>
              <w:spacing w:after="0" w:line="240" w:lineRule="auto"/>
              <w:jc w:val="both"/>
              <w:rPr>
                <w:rFonts w:ascii="Times New Roman" w:eastAsia="Times New Roman" w:hAnsi="Times New Roman" w:cs="Times New Roman"/>
                <w:b/>
                <w:bCs/>
                <w:color w:val="000000"/>
                <w:sz w:val="22"/>
                <w:szCs w:val="22"/>
                <w:lang w:val="kk-KZ" w:eastAsia="ru-RU"/>
              </w:rPr>
            </w:pPr>
            <w:r>
              <w:rPr>
                <w:rFonts w:ascii="Times New Roman" w:eastAsia="Times New Roman" w:hAnsi="Times New Roman" w:cs="Times New Roman"/>
                <w:b/>
                <w:color w:val="000000"/>
                <w:sz w:val="22"/>
                <w:szCs w:val="22"/>
                <w:lang w:val="kk-KZ" w:eastAsia="ru-RU"/>
              </w:rPr>
              <w:t>Свободная игра</w:t>
            </w:r>
          </w:p>
          <w:p w:rsidR="00995BE1" w:rsidRDefault="00995BE1">
            <w:pPr>
              <w:pStyle w:val="c4"/>
              <w:shd w:val="clear" w:color="auto" w:fill="FFFFFF"/>
              <w:spacing w:beforeAutospacing="0" w:after="0" w:afterAutospacing="0"/>
              <w:jc w:val="both"/>
              <w:rPr>
                <w:sz w:val="22"/>
                <w:szCs w:val="22"/>
              </w:rPr>
            </w:pPr>
          </w:p>
        </w:tc>
        <w:tc>
          <w:tcPr>
            <w:tcW w:w="2177" w:type="dxa"/>
            <w:gridSpan w:val="2"/>
          </w:tcPr>
          <w:p w:rsidR="00995BE1" w:rsidRDefault="00CF6B7A">
            <w:pPr>
              <w:spacing w:after="0" w:line="240" w:lineRule="auto"/>
              <w:jc w:val="both"/>
              <w:rPr>
                <w:rFonts w:ascii="Times New Roman" w:eastAsia="Times New Roman" w:hAnsi="Times New Roman" w:cs="Times New Roman"/>
                <w:color w:val="000000"/>
                <w:sz w:val="22"/>
                <w:szCs w:val="22"/>
                <w:lang w:val="kk-KZ" w:eastAsia="ru-RU"/>
              </w:rPr>
            </w:pPr>
            <w:r>
              <w:rPr>
                <w:rFonts w:ascii="Times New Roman" w:eastAsia="Times New Roman" w:hAnsi="Times New Roman" w:cs="Times New Roman"/>
                <w:b/>
                <w:color w:val="000000"/>
                <w:sz w:val="22"/>
                <w:szCs w:val="22"/>
                <w:lang w:val="kk-KZ" w:eastAsia="ru-RU"/>
              </w:rPr>
              <w:t>Рисование, лепка,  – творческая, коммуникативная, игровая деятельность</w:t>
            </w:r>
            <w:r>
              <w:rPr>
                <w:rFonts w:ascii="Times New Roman" w:eastAsia="Times New Roman" w:hAnsi="Times New Roman" w:cs="Times New Roman"/>
                <w:color w:val="000000"/>
                <w:sz w:val="22"/>
                <w:szCs w:val="22"/>
                <w:lang w:val="kk-KZ" w:eastAsia="ru-RU"/>
              </w:rPr>
              <w:t xml:space="preserve"> (по иетересам детей)</w:t>
            </w:r>
          </w:p>
          <w:p w:rsidR="00995BE1" w:rsidRDefault="00CF6B7A">
            <w:pPr>
              <w:pStyle w:val="c4"/>
              <w:shd w:val="clear" w:color="auto" w:fill="FFFFFF"/>
              <w:spacing w:beforeAutospacing="0" w:after="0" w:afterAutospacing="0"/>
              <w:jc w:val="both"/>
              <w:rPr>
                <w:color w:val="000000"/>
                <w:sz w:val="22"/>
                <w:szCs w:val="22"/>
              </w:rPr>
            </w:pPr>
            <w:r>
              <w:rPr>
                <w:b/>
                <w:color w:val="000000"/>
                <w:sz w:val="22"/>
                <w:szCs w:val="22"/>
                <w:lang w:val="kk-KZ"/>
              </w:rPr>
              <w:t>А</w:t>
            </w:r>
            <w:r>
              <w:rPr>
                <w:b/>
                <w:color w:val="000000"/>
                <w:sz w:val="22"/>
                <w:szCs w:val="22"/>
              </w:rPr>
              <w:t>ппликация</w:t>
            </w:r>
            <w:r>
              <w:rPr>
                <w:color w:val="000000"/>
                <w:sz w:val="22"/>
                <w:szCs w:val="22"/>
              </w:rPr>
              <w:t xml:space="preserve"> </w:t>
            </w:r>
            <w:r>
              <w:rPr>
                <w:color w:val="000000"/>
                <w:sz w:val="22"/>
                <w:szCs w:val="22"/>
                <w:lang w:val="kk-KZ"/>
              </w:rPr>
              <w:t xml:space="preserve">- </w:t>
            </w:r>
            <w:r>
              <w:rPr>
                <w:b/>
                <w:color w:val="000000"/>
                <w:sz w:val="22"/>
                <w:szCs w:val="22"/>
              </w:rPr>
              <w:t>творческая, трудовая, коммуникативная деятельность</w:t>
            </w:r>
            <w:r>
              <w:rPr>
                <w:color w:val="000000"/>
                <w:sz w:val="22"/>
                <w:szCs w:val="22"/>
              </w:rPr>
              <w:t xml:space="preserve"> </w:t>
            </w:r>
            <w:r>
              <w:rPr>
                <w:color w:val="000000"/>
                <w:sz w:val="22"/>
                <w:szCs w:val="22"/>
                <w:lang w:val="kk-KZ"/>
              </w:rPr>
              <w:t>(выполнение аппликации в центре искусств</w:t>
            </w:r>
            <w:r>
              <w:rPr>
                <w:color w:val="000000"/>
                <w:sz w:val="22"/>
                <w:szCs w:val="22"/>
              </w:rPr>
              <w:t>)</w:t>
            </w:r>
          </w:p>
          <w:p w:rsidR="00995BE1" w:rsidRDefault="00CF6B7A">
            <w:pPr>
              <w:jc w:val="both"/>
              <w:rPr>
                <w:rFonts w:ascii="Times New Roman" w:eastAsia="Times New Roman" w:hAnsi="Times New Roman" w:cs="Times New Roman"/>
                <w:b/>
                <w:color w:val="000000"/>
                <w:sz w:val="22"/>
                <w:szCs w:val="22"/>
                <w:lang w:val="kk-KZ" w:eastAsia="ru-RU"/>
              </w:rPr>
            </w:pPr>
            <w:r>
              <w:rPr>
                <w:rFonts w:ascii="Times New Roman" w:eastAsia="Times New Roman" w:hAnsi="Times New Roman" w:cs="Times New Roman"/>
                <w:b/>
                <w:color w:val="000000"/>
                <w:sz w:val="22"/>
                <w:szCs w:val="22"/>
                <w:lang w:val="kk-KZ" w:eastAsia="ru-RU"/>
              </w:rPr>
              <w:t>Сенсорика</w:t>
            </w:r>
            <w:r>
              <w:rPr>
                <w:rFonts w:ascii="Times New Roman" w:eastAsia="Times New Roman" w:hAnsi="Times New Roman" w:cs="Times New Roman"/>
                <w:color w:val="000000"/>
                <w:sz w:val="22"/>
                <w:szCs w:val="22"/>
                <w:lang w:val="kk-KZ" w:eastAsia="ru-RU"/>
              </w:rPr>
              <w:t xml:space="preserve"> - </w:t>
            </w:r>
            <w:r>
              <w:rPr>
                <w:rFonts w:ascii="Times New Roman" w:eastAsia="Times New Roman" w:hAnsi="Times New Roman" w:cs="Times New Roman"/>
                <w:b/>
                <w:color w:val="000000"/>
                <w:sz w:val="22"/>
                <w:szCs w:val="22"/>
                <w:lang w:eastAsia="ru-RU"/>
              </w:rPr>
              <w:t>игровая, коммуникативная деятельность</w:t>
            </w:r>
            <w:r>
              <w:rPr>
                <w:rFonts w:ascii="Times New Roman" w:eastAsia="Times New Roman" w:hAnsi="Times New Roman" w:cs="Times New Roman"/>
                <w:b/>
                <w:color w:val="000000"/>
                <w:sz w:val="22"/>
                <w:szCs w:val="22"/>
                <w:lang w:val="kk-KZ" w:eastAsia="ru-RU"/>
              </w:rPr>
              <w:t>;</w:t>
            </w:r>
          </w:p>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w:t>
            </w:r>
            <w:r>
              <w:rPr>
                <w:rFonts w:ascii="Times New Roman" w:eastAsia="Times New Roman" w:hAnsi="Times New Roman" w:cs="Times New Roman"/>
                <w:b/>
                <w:lang w:val="kk-KZ" w:eastAsia="ru-RU"/>
              </w:rPr>
              <w:lastRenderedPageBreak/>
              <w:t xml:space="preserve">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sidR="004C0789">
              <w:rPr>
                <w:rFonts w:ascii="Times New Roman" w:eastAsia="Times New Roman" w:hAnsi="Times New Roman" w:cs="Times New Roman"/>
                <w:b/>
                <w:lang w:val="kk-KZ" w:eastAsia="ru-RU"/>
              </w:rPr>
              <w:t>;</w:t>
            </w:r>
          </w:p>
          <w:p w:rsidR="00995BE1" w:rsidRDefault="00995BE1">
            <w:pPr>
              <w:jc w:val="both"/>
              <w:rPr>
                <w:rFonts w:ascii="Times New Roman" w:eastAsia="Times New Roman" w:hAnsi="Times New Roman" w:cs="Times New Roman"/>
                <w:color w:val="000000"/>
                <w:sz w:val="22"/>
                <w:szCs w:val="22"/>
                <w:lang w:val="kk-KZ" w:eastAsia="ru-RU"/>
              </w:rPr>
            </w:pPr>
          </w:p>
          <w:p w:rsidR="00995BE1" w:rsidRDefault="00CF6B7A">
            <w:pPr>
              <w:pStyle w:val="c4"/>
              <w:shd w:val="clear" w:color="auto" w:fill="FFFFFF"/>
              <w:spacing w:beforeAutospacing="0" w:after="0" w:afterAutospacing="0"/>
              <w:jc w:val="both"/>
              <w:rPr>
                <w:b/>
                <w:bCs/>
                <w:sz w:val="22"/>
                <w:szCs w:val="22"/>
              </w:rPr>
            </w:pPr>
            <w:r>
              <w:rPr>
                <w:b/>
                <w:color w:val="000000"/>
                <w:sz w:val="22"/>
                <w:szCs w:val="22"/>
                <w:lang w:val="kk-KZ"/>
              </w:rPr>
              <w:t>Свободная игра</w:t>
            </w:r>
          </w:p>
        </w:tc>
        <w:tc>
          <w:tcPr>
            <w:tcW w:w="4022" w:type="dxa"/>
            <w:gridSpan w:val="2"/>
          </w:tcPr>
          <w:p w:rsidR="00995BE1" w:rsidRDefault="00CF6B7A">
            <w:pPr>
              <w:spacing w:after="0" w:line="240" w:lineRule="auto"/>
              <w:jc w:val="both"/>
              <w:rPr>
                <w:rFonts w:ascii="Times New Roman" w:eastAsia="Times New Roman" w:hAnsi="Times New Roman" w:cs="Times New Roman"/>
                <w:color w:val="000000"/>
                <w:sz w:val="22"/>
                <w:szCs w:val="22"/>
                <w:lang w:val="kk-KZ" w:eastAsia="ru-RU"/>
              </w:rPr>
            </w:pPr>
            <w:r>
              <w:rPr>
                <w:rFonts w:ascii="Times New Roman" w:eastAsia="Times New Roman" w:hAnsi="Times New Roman" w:cs="Times New Roman"/>
                <w:b/>
                <w:color w:val="000000"/>
                <w:sz w:val="22"/>
                <w:szCs w:val="22"/>
                <w:lang w:val="kk-KZ" w:eastAsia="ru-RU"/>
              </w:rPr>
              <w:lastRenderedPageBreak/>
              <w:t>Рисование, лепка, аппликация – творческая, коммуникативная, игровая деятельность</w:t>
            </w:r>
            <w:r>
              <w:rPr>
                <w:rFonts w:ascii="Times New Roman" w:eastAsia="Times New Roman" w:hAnsi="Times New Roman" w:cs="Times New Roman"/>
                <w:color w:val="000000"/>
                <w:sz w:val="22"/>
                <w:szCs w:val="22"/>
                <w:lang w:val="kk-KZ" w:eastAsia="ru-RU"/>
              </w:rPr>
              <w:t xml:space="preserve"> (по интересам детей)</w:t>
            </w:r>
          </w:p>
          <w:p w:rsidR="00995BE1" w:rsidRDefault="00CF6B7A">
            <w:pPr>
              <w:jc w:val="both"/>
              <w:rPr>
                <w:rFonts w:ascii="Times New Roman" w:eastAsia="Times New Roman" w:hAnsi="Times New Roman" w:cs="Times New Roman"/>
                <w:b/>
                <w:color w:val="000000"/>
                <w:sz w:val="22"/>
                <w:szCs w:val="22"/>
                <w:lang w:val="kk-KZ" w:eastAsia="ru-RU"/>
              </w:rPr>
            </w:pPr>
            <w:r>
              <w:rPr>
                <w:rFonts w:ascii="Times New Roman" w:eastAsia="Times New Roman" w:hAnsi="Times New Roman" w:cs="Times New Roman"/>
                <w:b/>
                <w:color w:val="000000"/>
                <w:sz w:val="22"/>
                <w:szCs w:val="22"/>
                <w:lang w:val="kk-KZ" w:eastAsia="ru-RU"/>
              </w:rPr>
              <w:t>Сенсорика</w:t>
            </w:r>
            <w:r>
              <w:rPr>
                <w:rFonts w:ascii="Times New Roman" w:eastAsia="Times New Roman" w:hAnsi="Times New Roman" w:cs="Times New Roman"/>
                <w:color w:val="000000"/>
                <w:sz w:val="22"/>
                <w:szCs w:val="22"/>
                <w:lang w:val="kk-KZ" w:eastAsia="ru-RU"/>
              </w:rPr>
              <w:t xml:space="preserve"> - </w:t>
            </w:r>
            <w:r>
              <w:rPr>
                <w:rFonts w:ascii="Times New Roman" w:eastAsia="Times New Roman" w:hAnsi="Times New Roman" w:cs="Times New Roman"/>
                <w:b/>
                <w:color w:val="000000"/>
                <w:sz w:val="22"/>
                <w:szCs w:val="22"/>
                <w:lang w:eastAsia="ru-RU"/>
              </w:rPr>
              <w:t>игровая, коммуникативная деятельность</w:t>
            </w:r>
            <w:r>
              <w:rPr>
                <w:rFonts w:ascii="Times New Roman" w:eastAsia="Times New Roman" w:hAnsi="Times New Roman" w:cs="Times New Roman"/>
                <w:b/>
                <w:color w:val="000000"/>
                <w:sz w:val="22"/>
                <w:szCs w:val="22"/>
                <w:lang w:val="kk-KZ" w:eastAsia="ru-RU"/>
              </w:rPr>
              <w:t>;</w:t>
            </w:r>
          </w:p>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995BE1">
            <w:pPr>
              <w:jc w:val="both"/>
              <w:rPr>
                <w:rFonts w:ascii="Times New Roman" w:eastAsia="Times New Roman" w:hAnsi="Times New Roman" w:cs="Times New Roman"/>
                <w:color w:val="000000"/>
                <w:sz w:val="22"/>
                <w:szCs w:val="22"/>
                <w:lang w:val="kk-KZ" w:eastAsia="ru-RU"/>
              </w:rPr>
            </w:pPr>
          </w:p>
          <w:p w:rsidR="00995BE1" w:rsidRDefault="00CF6B7A">
            <w:pPr>
              <w:spacing w:after="0" w:line="240" w:lineRule="auto"/>
              <w:jc w:val="both"/>
              <w:rPr>
                <w:rFonts w:ascii="Times New Roman" w:eastAsia="Times New Roman" w:hAnsi="Times New Roman" w:cs="Times New Roman"/>
                <w:color w:val="000000"/>
                <w:sz w:val="22"/>
                <w:szCs w:val="22"/>
                <w:lang w:val="kk-KZ" w:eastAsia="ru-RU"/>
              </w:rPr>
            </w:pPr>
            <w:r>
              <w:rPr>
                <w:rFonts w:ascii="Times New Roman" w:eastAsia="Times New Roman" w:hAnsi="Times New Roman" w:cs="Times New Roman"/>
                <w:b/>
                <w:color w:val="000000"/>
                <w:sz w:val="22"/>
                <w:szCs w:val="22"/>
                <w:lang w:val="kk-KZ" w:eastAsia="ru-RU"/>
              </w:rPr>
              <w:t>Свободная игра</w:t>
            </w:r>
          </w:p>
          <w:p w:rsidR="00995BE1" w:rsidRDefault="00995BE1">
            <w:pPr>
              <w:pStyle w:val="c4"/>
              <w:shd w:val="clear" w:color="auto" w:fill="FFFFFF"/>
              <w:spacing w:beforeAutospacing="0" w:after="0" w:afterAutospacing="0"/>
              <w:jc w:val="both"/>
              <w:rPr>
                <w:sz w:val="22"/>
                <w:szCs w:val="22"/>
              </w:rPr>
            </w:pPr>
          </w:p>
        </w:tc>
      </w:tr>
      <w:tr w:rsidR="00995BE1" w:rsidTr="004C0789">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Индивидуальная работа с детьми</w:t>
            </w:r>
          </w:p>
        </w:tc>
        <w:tc>
          <w:tcPr>
            <w:tcW w:w="2707" w:type="dxa"/>
          </w:tcPr>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«Запомни движение»</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Цель: понимание указанного жеста, развитие памяти развивать зрительно-моторную память, внимание. </w:t>
            </w:r>
            <w:r>
              <w:rPr>
                <w:rFonts w:ascii="Times New Roman" w:eastAsia="Aptos" w:hAnsi="Times New Roman" w:cs="Times New Roman"/>
                <w:b/>
                <w:bCs/>
                <w:i/>
                <w:sz w:val="22"/>
                <w:szCs w:val="22"/>
              </w:rPr>
              <w:t>Физические навыки</w:t>
            </w:r>
          </w:p>
        </w:tc>
        <w:tc>
          <w:tcPr>
            <w:tcW w:w="2389" w:type="dxa"/>
            <w:gridSpan w:val="3"/>
          </w:tcPr>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"Знай сказочного героя»</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Цель: определение персонажа по указанному признаку</w:t>
            </w:r>
          </w:p>
          <w:p w:rsidR="00995BE1" w:rsidRDefault="00CF6B7A">
            <w:pPr>
              <w:spacing w:after="0" w:line="240" w:lineRule="auto"/>
              <w:rPr>
                <w:rFonts w:ascii="Times New Roman" w:hAnsi="Times New Roman" w:cs="Times New Roman"/>
                <w:b/>
                <w:bCs/>
                <w:i/>
                <w:sz w:val="22"/>
                <w:szCs w:val="22"/>
              </w:rPr>
            </w:pPr>
            <w:r>
              <w:rPr>
                <w:rFonts w:ascii="Times New Roman" w:eastAsia="Aptos" w:hAnsi="Times New Roman" w:cs="Times New Roman"/>
                <w:b/>
                <w:bCs/>
                <w:i/>
                <w:sz w:val="22"/>
                <w:szCs w:val="22"/>
              </w:rPr>
              <w:t>Развитие речи-коммуникативные навыки</w:t>
            </w:r>
          </w:p>
        </w:tc>
        <w:tc>
          <w:tcPr>
            <w:tcW w:w="2922" w:type="dxa"/>
          </w:tcPr>
          <w:p w:rsidR="00995BE1" w:rsidRDefault="00CF6B7A">
            <w:pPr>
              <w:pStyle w:val="c4"/>
              <w:shd w:val="clear" w:color="auto" w:fill="FFFFFF"/>
              <w:spacing w:beforeAutospacing="0" w:after="0" w:afterAutospacing="0"/>
              <w:rPr>
                <w:sz w:val="22"/>
                <w:szCs w:val="22"/>
              </w:rPr>
            </w:pPr>
            <w:r>
              <w:rPr>
                <w:sz w:val="22"/>
                <w:szCs w:val="22"/>
              </w:rPr>
              <w:t xml:space="preserve">«Кто, где спит» Цель: развивать умственные способности, понимание основной геометрической фигуры; закрепление цветов; выбор по образцу. </w:t>
            </w:r>
            <w:r>
              <w:rPr>
                <w:i/>
                <w:sz w:val="22"/>
                <w:szCs w:val="22"/>
              </w:rPr>
              <w:t>Формирование познавательных и интеллектуальных навыков</w:t>
            </w:r>
          </w:p>
        </w:tc>
        <w:tc>
          <w:tcPr>
            <w:tcW w:w="2177" w:type="dxa"/>
            <w:gridSpan w:val="2"/>
          </w:tcPr>
          <w:p w:rsidR="00995BE1" w:rsidRDefault="00CF6B7A">
            <w:pPr>
              <w:pStyle w:val="c4"/>
              <w:shd w:val="clear" w:color="auto" w:fill="FFFFFF"/>
              <w:spacing w:beforeAutospacing="0" w:after="0" w:afterAutospacing="0"/>
              <w:rPr>
                <w:sz w:val="22"/>
                <w:szCs w:val="22"/>
              </w:rPr>
            </w:pPr>
            <w:r>
              <w:rPr>
                <w:sz w:val="22"/>
                <w:szCs w:val="22"/>
              </w:rPr>
              <w:t xml:space="preserve">«Рисование пальцами» Цель: развивать мелкую моторику; помощь в изучении цветов. </w:t>
            </w:r>
            <w:r>
              <w:rPr>
                <w:i/>
                <w:sz w:val="22"/>
                <w:szCs w:val="22"/>
              </w:rPr>
              <w:t>Творческие навыки, исследовательская деятельность</w:t>
            </w:r>
          </w:p>
        </w:tc>
        <w:tc>
          <w:tcPr>
            <w:tcW w:w="4022" w:type="dxa"/>
            <w:gridSpan w:val="2"/>
          </w:tcPr>
          <w:p w:rsidR="00995BE1" w:rsidRDefault="00CF6B7A">
            <w:pPr>
              <w:pStyle w:val="c4"/>
              <w:shd w:val="clear" w:color="auto" w:fill="FFFFFF"/>
              <w:spacing w:beforeAutospacing="0" w:after="0" w:afterAutospacing="0"/>
              <w:rPr>
                <w:sz w:val="22"/>
                <w:szCs w:val="22"/>
              </w:rPr>
            </w:pPr>
            <w:r>
              <w:rPr>
                <w:sz w:val="22"/>
                <w:szCs w:val="22"/>
              </w:rPr>
              <w:t>"Предмет и действие»</w:t>
            </w:r>
          </w:p>
          <w:p w:rsidR="00995BE1" w:rsidRDefault="00CF6B7A">
            <w:pPr>
              <w:pStyle w:val="c4"/>
              <w:shd w:val="clear" w:color="auto" w:fill="FFFFFF"/>
              <w:spacing w:beforeAutospacing="0" w:after="0" w:afterAutospacing="0"/>
              <w:rPr>
                <w:sz w:val="22"/>
                <w:szCs w:val="22"/>
              </w:rPr>
            </w:pPr>
            <w:r>
              <w:rPr>
                <w:sz w:val="22"/>
                <w:szCs w:val="22"/>
              </w:rPr>
              <w:t xml:space="preserve">Цель: закрепить знания детей о свойстве предмета; способствовать обогащению и расширению их словарного запаса. </w:t>
            </w:r>
            <w:r>
              <w:rPr>
                <w:i/>
                <w:sz w:val="22"/>
                <w:szCs w:val="22"/>
              </w:rPr>
              <w:t>Социально-эмоциональные навыки</w:t>
            </w:r>
          </w:p>
        </w:tc>
      </w:tr>
      <w:tr w:rsidR="00995BE1" w:rsidTr="004C0789">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Подготовка к прогулке</w:t>
            </w:r>
          </w:p>
        </w:tc>
        <w:tc>
          <w:tcPr>
            <w:tcW w:w="14217" w:type="dxa"/>
            <w:gridSpan w:val="9"/>
          </w:tcPr>
          <w:p w:rsidR="00995BE1" w:rsidRDefault="00CF6B7A">
            <w:pPr>
              <w:pStyle w:val="c4"/>
              <w:shd w:val="clear" w:color="auto" w:fill="FFFFFF"/>
              <w:spacing w:beforeAutospacing="0" w:after="0" w:afterAutospacing="0"/>
              <w:rPr>
                <w:sz w:val="22"/>
                <w:szCs w:val="22"/>
              </w:rPr>
            </w:pPr>
            <w:r>
              <w:rPr>
                <w:sz w:val="22"/>
                <w:szCs w:val="22"/>
              </w:rPr>
              <w:t>Совершенствовать умения самостоятельно одеваться и раздеваться в определенной последовательности, правильно размещать свои вещи в шкафу, аккуратно складывать. Поддерживать ребенка к стремлению в самообслуживании: одеваться и</w:t>
            </w:r>
            <w:r>
              <w:rPr>
                <w:spacing w:val="1"/>
                <w:sz w:val="22"/>
                <w:szCs w:val="22"/>
              </w:rPr>
              <w:t xml:space="preserve"> </w:t>
            </w:r>
            <w:r>
              <w:rPr>
                <w:sz w:val="22"/>
                <w:szCs w:val="22"/>
              </w:rPr>
              <w:t>раздеваться</w:t>
            </w:r>
            <w:r>
              <w:rPr>
                <w:spacing w:val="1"/>
                <w:sz w:val="22"/>
                <w:szCs w:val="22"/>
              </w:rPr>
              <w:t xml:space="preserve"> </w:t>
            </w:r>
            <w:r>
              <w:rPr>
                <w:sz w:val="22"/>
                <w:szCs w:val="22"/>
              </w:rPr>
              <w:t>в</w:t>
            </w:r>
            <w:r>
              <w:rPr>
                <w:spacing w:val="1"/>
                <w:sz w:val="22"/>
                <w:szCs w:val="22"/>
              </w:rPr>
              <w:t xml:space="preserve"> </w:t>
            </w:r>
            <w:r>
              <w:rPr>
                <w:sz w:val="22"/>
                <w:szCs w:val="22"/>
              </w:rPr>
              <w:t>определенной</w:t>
            </w:r>
            <w:r>
              <w:rPr>
                <w:spacing w:val="1"/>
                <w:sz w:val="22"/>
                <w:szCs w:val="22"/>
              </w:rPr>
              <w:t xml:space="preserve"> </w:t>
            </w:r>
            <w:r>
              <w:rPr>
                <w:sz w:val="22"/>
                <w:szCs w:val="22"/>
              </w:rPr>
              <w:t>последовательности соблюдать</w:t>
            </w:r>
            <w:r>
              <w:rPr>
                <w:spacing w:val="1"/>
                <w:sz w:val="22"/>
                <w:szCs w:val="22"/>
              </w:rPr>
              <w:t xml:space="preserve"> </w:t>
            </w:r>
            <w:r>
              <w:rPr>
                <w:sz w:val="22"/>
                <w:szCs w:val="22"/>
              </w:rPr>
              <w:t>аккуратность, замечать неопрятность в одежде, регулировать их с помощью</w:t>
            </w:r>
            <w:r>
              <w:rPr>
                <w:spacing w:val="1"/>
                <w:sz w:val="22"/>
                <w:szCs w:val="22"/>
              </w:rPr>
              <w:t xml:space="preserve"> </w:t>
            </w:r>
            <w:r>
              <w:rPr>
                <w:sz w:val="22"/>
                <w:szCs w:val="22"/>
              </w:rPr>
              <w:t>взрослого</w:t>
            </w:r>
            <w:r>
              <w:rPr>
                <w:spacing w:val="1"/>
                <w:sz w:val="22"/>
                <w:szCs w:val="22"/>
              </w:rPr>
              <w:t xml:space="preserve"> </w:t>
            </w:r>
            <w:r>
              <w:rPr>
                <w:sz w:val="22"/>
                <w:szCs w:val="22"/>
              </w:rPr>
              <w:t>или</w:t>
            </w:r>
            <w:r>
              <w:rPr>
                <w:spacing w:val="1"/>
                <w:sz w:val="22"/>
                <w:szCs w:val="22"/>
              </w:rPr>
              <w:t xml:space="preserve"> </w:t>
            </w:r>
            <w:r>
              <w:rPr>
                <w:sz w:val="22"/>
                <w:szCs w:val="22"/>
              </w:rPr>
              <w:t xml:space="preserve">самостоятельно. Ход: Беседа «Каждой вещи - свое место». Чтение: И. Бурсов «Галоши», С. Михалков «Я сам». развешивать одежду на стуле перед сном. Закреплять умение пользоваться разными видами застежек Д/У «Кто правильно и быстро сложить одежду» </w:t>
            </w:r>
            <w:r>
              <w:rPr>
                <w:i/>
                <w:sz w:val="22"/>
                <w:szCs w:val="22"/>
              </w:rPr>
              <w:t>(навыки самообслуживания, развитие речи, художественная литература, развитие моторики)</w:t>
            </w:r>
          </w:p>
        </w:tc>
      </w:tr>
      <w:tr w:rsidR="00995BE1" w:rsidTr="004C0789">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 xml:space="preserve">Прогулка </w:t>
            </w:r>
          </w:p>
        </w:tc>
        <w:tc>
          <w:tcPr>
            <w:tcW w:w="2707" w:type="dxa"/>
          </w:tcPr>
          <w:p w:rsidR="00995BE1" w:rsidRDefault="00CF6B7A">
            <w:pPr>
              <w:shd w:val="clear" w:color="auto" w:fill="FFFFFF"/>
              <w:spacing w:after="0" w:line="240" w:lineRule="auto"/>
              <w:rPr>
                <w:rFonts w:ascii="Times New Roman" w:hAnsi="Times New Roman" w:cs="Times New Roman"/>
                <w:sz w:val="22"/>
                <w:szCs w:val="22"/>
              </w:rPr>
            </w:pPr>
            <w:r>
              <w:rPr>
                <w:rFonts w:ascii="Times New Roman" w:eastAsia="Arial Unicode MS" w:hAnsi="Times New Roman" w:cs="Times New Roman"/>
                <w:b/>
                <w:bCs/>
                <w:sz w:val="22"/>
                <w:szCs w:val="22"/>
              </w:rPr>
              <w:t>Вечерняя прогулка</w:t>
            </w:r>
          </w:p>
          <w:p w:rsidR="00995BE1" w:rsidRDefault="00CF6B7A">
            <w:pPr>
              <w:spacing w:after="0" w:line="240" w:lineRule="auto"/>
              <w:jc w:val="both"/>
              <w:rPr>
                <w:rFonts w:ascii="Times New Roman" w:eastAsia="Arial Unicode MS" w:hAnsi="Times New Roman" w:cs="Times New Roman"/>
                <w:sz w:val="22"/>
                <w:szCs w:val="22"/>
                <w:lang w:val="kk-KZ"/>
              </w:rPr>
            </w:pPr>
            <w:r>
              <w:rPr>
                <w:rFonts w:ascii="Times New Roman" w:eastAsia="Arial Unicode MS" w:hAnsi="Times New Roman" w:cs="Times New Roman"/>
                <w:b/>
                <w:bCs/>
                <w:sz w:val="22"/>
                <w:szCs w:val="22"/>
              </w:rPr>
              <w:t>Наблюдение.</w:t>
            </w:r>
            <w:r>
              <w:rPr>
                <w:rFonts w:ascii="Times New Roman" w:eastAsia="Arial Unicode MS" w:hAnsi="Times New Roman" w:cs="Times New Roman"/>
                <w:sz w:val="22"/>
                <w:szCs w:val="22"/>
              </w:rPr>
              <w:t xml:space="preserve"> Обратить внимание на одежду людей (плащи, куртки, сапоги, в руках зонты). Почему люди так одеты. Уточнить название и назначение предметов одежды. </w:t>
            </w:r>
          </w:p>
          <w:p w:rsidR="00995BE1" w:rsidRDefault="00CF6B7A">
            <w:pPr>
              <w:shd w:val="clear" w:color="auto" w:fill="FFFFFF"/>
              <w:spacing w:after="0" w:line="240" w:lineRule="auto"/>
              <w:ind w:firstLine="142"/>
              <w:rPr>
                <w:rFonts w:ascii="Times New Roman" w:hAnsi="Times New Roman" w:cs="Times New Roman"/>
                <w:b/>
                <w:bCs/>
                <w:spacing w:val="-16"/>
                <w:w w:val="102"/>
                <w:sz w:val="22"/>
                <w:szCs w:val="22"/>
              </w:rPr>
            </w:pPr>
            <w:r>
              <w:rPr>
                <w:rFonts w:ascii="Times New Roman" w:eastAsia="Aptos" w:hAnsi="Times New Roman" w:cs="Times New Roman"/>
                <w:b/>
                <w:bCs/>
                <w:spacing w:val="-16"/>
                <w:w w:val="102"/>
                <w:sz w:val="22"/>
                <w:szCs w:val="22"/>
              </w:rPr>
              <w:t xml:space="preserve">Подвижные игры </w:t>
            </w:r>
          </w:p>
          <w:p w:rsidR="00995BE1" w:rsidRDefault="00CF6B7A">
            <w:pPr>
              <w:shd w:val="clear" w:color="auto" w:fill="FFFFFF"/>
              <w:tabs>
                <w:tab w:val="left" w:pos="2295"/>
              </w:tabs>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t>казахская народная игра</w:t>
            </w:r>
            <w:r>
              <w:rPr>
                <w:rFonts w:ascii="Times New Roman" w:eastAsia="Times New Roman" w:hAnsi="Times New Roman" w:cs="Times New Roman"/>
                <w:kern w:val="0"/>
                <w:sz w:val="22"/>
                <w:szCs w:val="22"/>
                <w:lang w:eastAsia="ru-RU"/>
              </w:rPr>
              <w:t xml:space="preserve"> </w:t>
            </w:r>
            <w:r>
              <w:rPr>
                <w:rFonts w:ascii="Times New Roman" w:eastAsia="Times New Roman" w:hAnsi="Times New Roman" w:cs="Times New Roman"/>
                <w:b/>
                <w:bCs/>
                <w:kern w:val="0"/>
                <w:sz w:val="22"/>
                <w:szCs w:val="22"/>
                <w:lang w:eastAsia="ru-RU"/>
              </w:rPr>
              <w:t>« Бәйге»</w:t>
            </w:r>
          </w:p>
          <w:p w:rsidR="00995BE1" w:rsidRDefault="00CF6B7A">
            <w:pPr>
              <w:shd w:val="clear" w:color="auto" w:fill="FFFFFF"/>
              <w:tabs>
                <w:tab w:val="left" w:pos="2295"/>
              </w:tabs>
              <w:spacing w:after="0" w:line="240" w:lineRule="auto"/>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t>Цель:</w:t>
            </w:r>
            <w:r>
              <w:rPr>
                <w:rFonts w:ascii="Times New Roman" w:eastAsia="Times New Roman" w:hAnsi="Times New Roman" w:cs="Times New Roman"/>
                <w:kern w:val="0"/>
                <w:sz w:val="22"/>
                <w:szCs w:val="22"/>
                <w:lang w:eastAsia="ru-RU"/>
              </w:rPr>
              <w:t> Упражнять детей в беге, развивать двигательные навыки, ловкость.</w:t>
            </w:r>
          </w:p>
          <w:p w:rsidR="00995BE1" w:rsidRDefault="00CF6B7A">
            <w:pPr>
              <w:spacing w:after="0" w:line="240" w:lineRule="auto"/>
              <w:jc w:val="both"/>
              <w:rPr>
                <w:rFonts w:ascii="Times New Roman" w:eastAsia="Arial Unicode MS" w:hAnsi="Times New Roman" w:cs="Times New Roman"/>
                <w:sz w:val="22"/>
                <w:szCs w:val="22"/>
                <w:lang w:val="kk-KZ"/>
              </w:rPr>
            </w:pPr>
            <w:r>
              <w:rPr>
                <w:rFonts w:ascii="Times New Roman" w:hAnsi="Times New Roman" w:cs="Times New Roman"/>
                <w:sz w:val="22"/>
                <w:szCs w:val="22"/>
                <w:lang w:val="kk-KZ"/>
              </w:rPr>
              <w:lastRenderedPageBreak/>
              <w:t xml:space="preserve"> «Ұлттық ойын – ұлт қазынасы»</w:t>
            </w:r>
          </w:p>
          <w:p w:rsidR="00995BE1" w:rsidRDefault="00CF6B7A">
            <w:pPr>
              <w:spacing w:after="0" w:line="240" w:lineRule="auto"/>
              <w:jc w:val="both"/>
              <w:rPr>
                <w:rFonts w:ascii="Times New Roman" w:eastAsia="Arial Unicode MS" w:hAnsi="Times New Roman" w:cs="Times New Roman"/>
                <w:b/>
                <w:sz w:val="22"/>
                <w:szCs w:val="22"/>
                <w:lang w:val="kk-KZ"/>
              </w:rPr>
            </w:pPr>
            <w:r>
              <w:rPr>
                <w:rFonts w:ascii="Times New Roman" w:eastAsia="Arial Unicode MS" w:hAnsi="Times New Roman" w:cs="Times New Roman"/>
                <w:b/>
                <w:bCs/>
                <w:sz w:val="22"/>
                <w:szCs w:val="22"/>
                <w:lang w:val="kk-KZ"/>
              </w:rPr>
              <w:t>П/Игра</w:t>
            </w:r>
            <w:r>
              <w:rPr>
                <w:rFonts w:ascii="Times New Roman" w:eastAsia="Arial Unicode MS" w:hAnsi="Times New Roman" w:cs="Times New Roman"/>
                <w:b/>
                <w:sz w:val="22"/>
                <w:szCs w:val="22"/>
                <w:lang w:val="kk-KZ"/>
              </w:rPr>
              <w:t xml:space="preserve"> «Поймай грибок» </w:t>
            </w:r>
          </w:p>
          <w:p w:rsidR="00995BE1" w:rsidRDefault="00CF6B7A">
            <w:pPr>
              <w:spacing w:after="0" w:line="240" w:lineRule="auto"/>
              <w:rPr>
                <w:rFonts w:ascii="Times New Roman" w:eastAsia="Arial Unicode MS" w:hAnsi="Times New Roman" w:cs="Times New Roman"/>
                <w:sz w:val="22"/>
                <w:szCs w:val="22"/>
              </w:rPr>
            </w:pPr>
            <w:r>
              <w:rPr>
                <w:rFonts w:ascii="Times New Roman" w:eastAsia="Arial Unicode MS" w:hAnsi="Times New Roman" w:cs="Times New Roman"/>
                <w:b/>
                <w:sz w:val="22"/>
                <w:szCs w:val="22"/>
              </w:rPr>
              <w:t>Цель:</w:t>
            </w:r>
            <w:r>
              <w:rPr>
                <w:rFonts w:ascii="Times New Roman" w:eastAsia="Arial Unicode MS" w:hAnsi="Times New Roman" w:cs="Times New Roman"/>
                <w:sz w:val="22"/>
                <w:szCs w:val="22"/>
              </w:rPr>
              <w:t xml:space="preserve"> упражнять в беге врассыпную с уворачиванием, развивать навыки пространственной ориентации. </w:t>
            </w:r>
          </w:p>
          <w:p w:rsidR="00995BE1" w:rsidRDefault="00CF6B7A">
            <w:pPr>
              <w:spacing w:after="0" w:line="240" w:lineRule="auto"/>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Ход игры:</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Меж еловых мягких лап, дождик кап, кап, кап.</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Где сучок давно засох, серый мох, мох, мох.</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Где листок к листку прилип, вырос гриб, гриб, гриб.</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Воспитатель: «Кто нашел его друзья?» Дети: «Это Я, Я, Я!»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Дети «грибники» стоят в парах лицом друг к другу, взявшись за руки, и ловят «грибы» (заключить в свой круг)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Труд.</w:t>
            </w:r>
            <w:r>
              <w:rPr>
                <w:rFonts w:ascii="Times New Roman" w:eastAsia="Arial Unicode MS" w:hAnsi="Times New Roman" w:cs="Times New Roman"/>
                <w:sz w:val="22"/>
                <w:szCs w:val="22"/>
              </w:rPr>
              <w:t xml:space="preserve"> Собрать разлетевшиеся от ветра листья</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hAnsi="Times New Roman" w:cs="Times New Roman"/>
                <w:b/>
                <w:bCs/>
                <w:spacing w:val="-14"/>
                <w:w w:val="102"/>
                <w:sz w:val="22"/>
                <w:szCs w:val="22"/>
              </w:rPr>
              <w:t>Самостоятельные игры</w:t>
            </w:r>
            <w:r>
              <w:rPr>
                <w:rFonts w:ascii="Times New Roman" w:hAnsi="Times New Roman" w:cs="Times New Roman"/>
                <w:b/>
                <w:sz w:val="22"/>
                <w:szCs w:val="22"/>
              </w:rPr>
              <w:t xml:space="preserve"> с выносным материалом.</w:t>
            </w:r>
          </w:p>
          <w:p w:rsidR="00995BE1" w:rsidRDefault="00995BE1">
            <w:pPr>
              <w:spacing w:after="0" w:line="240" w:lineRule="auto"/>
              <w:jc w:val="both"/>
              <w:rPr>
                <w:rFonts w:ascii="Times New Roman" w:hAnsi="Times New Roman" w:cs="Times New Roman"/>
                <w:sz w:val="22"/>
                <w:szCs w:val="22"/>
              </w:rPr>
            </w:pPr>
          </w:p>
        </w:tc>
        <w:tc>
          <w:tcPr>
            <w:tcW w:w="2389" w:type="dxa"/>
            <w:gridSpan w:val="3"/>
          </w:tcPr>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lastRenderedPageBreak/>
              <w:t>Наблюдение.</w:t>
            </w:r>
            <w:r>
              <w:rPr>
                <w:rFonts w:ascii="Times New Roman" w:eastAsia="Arial Unicode MS" w:hAnsi="Times New Roman" w:cs="Times New Roman"/>
                <w:sz w:val="22"/>
                <w:szCs w:val="22"/>
              </w:rPr>
              <w:t xml:space="preserve"> Обратить внимание детей на дворника. Спросить, для чего нужна профессия дворник. </w:t>
            </w:r>
            <w:r>
              <w:rPr>
                <w:rFonts w:ascii="Times New Roman" w:eastAsia="Arial Unicode MS" w:hAnsi="Times New Roman" w:cs="Times New Roman"/>
                <w:b/>
                <w:sz w:val="22"/>
                <w:szCs w:val="22"/>
              </w:rPr>
              <w:t>Цель</w:t>
            </w:r>
            <w:r>
              <w:rPr>
                <w:rFonts w:ascii="Times New Roman" w:eastAsia="Arial Unicode MS" w:hAnsi="Times New Roman" w:cs="Times New Roman"/>
                <w:b/>
                <w:bCs/>
                <w:sz w:val="22"/>
                <w:szCs w:val="22"/>
              </w:rPr>
              <w:t>:</w:t>
            </w:r>
            <w:r>
              <w:rPr>
                <w:rFonts w:ascii="Times New Roman" w:eastAsia="Arial Unicode MS" w:hAnsi="Times New Roman" w:cs="Times New Roman"/>
                <w:sz w:val="22"/>
                <w:szCs w:val="22"/>
              </w:rPr>
              <w:t xml:space="preserve"> познакомить детей с рабочими профессиями, подчеркнуть значимость труда для всех.</w:t>
            </w:r>
          </w:p>
          <w:p w:rsidR="00995BE1" w:rsidRDefault="00CF6B7A">
            <w:pPr>
              <w:shd w:val="clear" w:color="auto" w:fill="FFFFFF"/>
              <w:spacing w:after="0" w:line="240" w:lineRule="auto"/>
              <w:rPr>
                <w:rFonts w:ascii="Times New Roman" w:hAnsi="Times New Roman" w:cs="Times New Roman"/>
                <w:b/>
                <w:bCs/>
                <w:spacing w:val="-12"/>
                <w:sz w:val="22"/>
                <w:szCs w:val="22"/>
              </w:rPr>
            </w:pPr>
            <w:r>
              <w:rPr>
                <w:rFonts w:ascii="Times New Roman" w:eastAsia="Aptos" w:hAnsi="Times New Roman" w:cs="Times New Roman"/>
                <w:b/>
                <w:bCs/>
                <w:spacing w:val="-12"/>
                <w:sz w:val="22"/>
                <w:szCs w:val="22"/>
              </w:rPr>
              <w:t>Подвижные игры</w:t>
            </w:r>
          </w:p>
          <w:p w:rsidR="00995BE1" w:rsidRDefault="00CF6B7A">
            <w:pPr>
              <w:shd w:val="clear" w:color="auto" w:fill="FFFFFF"/>
              <w:tabs>
                <w:tab w:val="left" w:pos="1951"/>
              </w:tabs>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t>казахская народная игра</w:t>
            </w:r>
          </w:p>
          <w:p w:rsidR="00995BE1" w:rsidRDefault="00CF6B7A">
            <w:pPr>
              <w:shd w:val="clear" w:color="auto" w:fill="FFFFFF"/>
              <w:tabs>
                <w:tab w:val="left" w:pos="1951"/>
              </w:tabs>
              <w:spacing w:after="0" w:line="240" w:lineRule="auto"/>
              <w:rPr>
                <w:rFonts w:ascii="Times New Roman" w:eastAsia="Times New Roman" w:hAnsi="Times New Roman" w:cs="Times New Roman"/>
                <w:b/>
                <w:bCs/>
                <w:kern w:val="0"/>
                <w:sz w:val="22"/>
                <w:szCs w:val="22"/>
                <w:lang w:eastAsia="ru-RU"/>
              </w:rPr>
            </w:pPr>
            <w:r>
              <w:rPr>
                <w:rFonts w:ascii="Times New Roman" w:eastAsia="Times New Roman" w:hAnsi="Times New Roman" w:cs="Times New Roman"/>
                <w:b/>
                <w:bCs/>
                <w:kern w:val="0"/>
                <w:sz w:val="22"/>
                <w:szCs w:val="22"/>
                <w:lang w:eastAsia="ru-RU"/>
              </w:rPr>
              <w:t>« Орамал »</w:t>
            </w:r>
          </w:p>
          <w:p w:rsidR="00995BE1" w:rsidRDefault="00CF6B7A">
            <w:pPr>
              <w:spacing w:after="0" w:line="240" w:lineRule="auto"/>
              <w:jc w:val="both"/>
              <w:rPr>
                <w:rFonts w:ascii="Times New Roman" w:eastAsia="Arial Unicode MS" w:hAnsi="Times New Roman" w:cs="Times New Roman"/>
                <w:sz w:val="22"/>
                <w:szCs w:val="22"/>
                <w:lang w:val="kk-KZ"/>
              </w:rPr>
            </w:pPr>
            <w:r>
              <w:rPr>
                <w:rFonts w:ascii="Times New Roman" w:eastAsia="Times New Roman" w:hAnsi="Times New Roman" w:cs="Times New Roman"/>
                <w:b/>
                <w:bCs/>
                <w:kern w:val="0"/>
                <w:sz w:val="22"/>
                <w:szCs w:val="22"/>
                <w:lang w:eastAsia="ru-RU"/>
              </w:rPr>
              <w:lastRenderedPageBreak/>
              <w:t>(«Платок»)</w:t>
            </w:r>
            <w:r>
              <w:rPr>
                <w:rFonts w:ascii="Times New Roman" w:hAnsi="Times New Roman" w:cs="Times New Roman"/>
                <w:sz w:val="22"/>
                <w:szCs w:val="22"/>
                <w:lang w:val="kk-KZ"/>
              </w:rPr>
              <w:t xml:space="preserve"> «Ұлттық ойын – ұлт қазынасы»</w:t>
            </w:r>
          </w:p>
          <w:p w:rsidR="00995BE1" w:rsidRDefault="00CF6B7A">
            <w:pPr>
              <w:shd w:val="clear" w:color="auto" w:fill="FFFFFF"/>
              <w:tabs>
                <w:tab w:val="left" w:pos="1951"/>
              </w:tabs>
              <w:spacing w:after="0" w:line="240" w:lineRule="auto"/>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t>Цель</w:t>
            </w:r>
            <w:r>
              <w:rPr>
                <w:rFonts w:ascii="Times New Roman" w:eastAsia="Times New Roman" w:hAnsi="Times New Roman" w:cs="Times New Roman"/>
                <w:kern w:val="0"/>
                <w:sz w:val="22"/>
                <w:szCs w:val="22"/>
                <w:lang w:eastAsia="ru-RU"/>
              </w:rPr>
              <w:t>: развивать у детей внимание, умение быстро реагировать на сигнал, совершенствовать навык бега.</w:t>
            </w:r>
          </w:p>
          <w:p w:rsidR="00995BE1" w:rsidRDefault="00CF6B7A">
            <w:pPr>
              <w:spacing w:after="0" w:line="240" w:lineRule="auto"/>
              <w:jc w:val="both"/>
              <w:rPr>
                <w:rFonts w:ascii="Times New Roman" w:eastAsia="Arial Unicode MS" w:hAnsi="Times New Roman" w:cs="Times New Roman"/>
                <w:b/>
                <w:sz w:val="22"/>
                <w:szCs w:val="22"/>
              </w:rPr>
            </w:pPr>
            <w:r>
              <w:rPr>
                <w:rFonts w:ascii="Times New Roman" w:eastAsia="Arial Unicode MS" w:hAnsi="Times New Roman" w:cs="Times New Roman"/>
                <w:b/>
                <w:bCs/>
                <w:sz w:val="22"/>
                <w:szCs w:val="22"/>
              </w:rPr>
              <w:t xml:space="preserve">П/Игра </w:t>
            </w:r>
            <w:r>
              <w:rPr>
                <w:rFonts w:ascii="Times New Roman" w:eastAsia="Arial Unicode MS" w:hAnsi="Times New Roman" w:cs="Times New Roman"/>
                <w:b/>
                <w:sz w:val="22"/>
                <w:szCs w:val="22"/>
              </w:rPr>
              <w:t xml:space="preserve">«Удочка»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 xml:space="preserve">Цель: </w:t>
            </w:r>
            <w:r>
              <w:rPr>
                <w:rFonts w:ascii="Times New Roman" w:eastAsia="Arial Unicode MS" w:hAnsi="Times New Roman" w:cs="Times New Roman"/>
                <w:bCs/>
                <w:sz w:val="22"/>
                <w:szCs w:val="22"/>
              </w:rPr>
              <w:t>научиться</w:t>
            </w:r>
            <w:r>
              <w:rPr>
                <w:rFonts w:ascii="Times New Roman" w:eastAsia="Arial Unicode MS" w:hAnsi="Times New Roman" w:cs="Times New Roman"/>
                <w:sz w:val="22"/>
                <w:szCs w:val="22"/>
              </w:rPr>
              <w:t xml:space="preserve"> перепрыгивать через скакалку.</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sz w:val="22"/>
                <w:szCs w:val="22"/>
              </w:rPr>
              <w:t>Ход игры</w:t>
            </w:r>
            <w:r>
              <w:rPr>
                <w:rFonts w:ascii="Times New Roman" w:eastAsia="Arial Unicode MS" w:hAnsi="Times New Roman" w:cs="Times New Roman"/>
                <w:sz w:val="22"/>
                <w:szCs w:val="22"/>
              </w:rPr>
              <w:t xml:space="preserve"> – водящий в центре круга ведет скакалку, дети должны перепрыгивать через нее, кто не успел – становиться водящим.</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sz w:val="22"/>
                <w:szCs w:val="22"/>
              </w:rPr>
              <w:t>Словесная игра «Добрые слова»</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pacing w:val="40"/>
                <w:sz w:val="22"/>
                <w:szCs w:val="22"/>
              </w:rPr>
              <w:t>Цель:</w:t>
            </w:r>
            <w:r>
              <w:rPr>
                <w:rFonts w:ascii="Times New Roman" w:eastAsia="Aptos" w:hAnsi="Times New Roman" w:cs="Times New Roman"/>
                <w:sz w:val="22"/>
                <w:szCs w:val="22"/>
              </w:rPr>
              <w:t> развитие речевой активности.</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Ход </w:t>
            </w:r>
            <w:r>
              <w:rPr>
                <w:rFonts w:ascii="Times New Roman" w:eastAsia="Aptos" w:hAnsi="Times New Roman" w:cs="Times New Roman"/>
                <w:b/>
                <w:spacing w:val="40"/>
                <w:sz w:val="22"/>
                <w:szCs w:val="22"/>
              </w:rPr>
              <w:t>игры:</w:t>
            </w:r>
            <w:r>
              <w:rPr>
                <w:rFonts w:ascii="Times New Roman" w:eastAsia="Aptos" w:hAnsi="Times New Roman" w:cs="Times New Roman"/>
                <w:sz w:val="22"/>
                <w:szCs w:val="22"/>
              </w:rPr>
              <w:t> Подчеркнуть, что есть много разных добрых слов, их надо чаще говорить взрослым и детям. Добрые слова всегда помогают в жизни, а злые вредят. Вспомнить добрые слова, когда и как их говорят. Придумать разные добрые слова для солнышка и ветерка.</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Труд.</w:t>
            </w:r>
            <w:r>
              <w:rPr>
                <w:rFonts w:ascii="Times New Roman" w:eastAsia="Arial Unicode MS" w:hAnsi="Times New Roman" w:cs="Times New Roman"/>
                <w:sz w:val="22"/>
                <w:szCs w:val="22"/>
              </w:rPr>
              <w:t xml:space="preserve"> Сделать из сухой травы веник.</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hAnsi="Times New Roman" w:cs="Times New Roman"/>
                <w:b/>
                <w:bCs/>
                <w:spacing w:val="-14"/>
                <w:w w:val="102"/>
                <w:sz w:val="22"/>
                <w:szCs w:val="22"/>
              </w:rPr>
              <w:t>Самостоятельные игры</w:t>
            </w:r>
            <w:r>
              <w:rPr>
                <w:rFonts w:ascii="Times New Roman" w:hAnsi="Times New Roman" w:cs="Times New Roman"/>
                <w:b/>
                <w:sz w:val="22"/>
                <w:szCs w:val="22"/>
              </w:rPr>
              <w:t xml:space="preserve"> с выносным материалом.</w:t>
            </w:r>
          </w:p>
          <w:p w:rsidR="00995BE1" w:rsidRDefault="00995BE1">
            <w:pPr>
              <w:spacing w:after="0" w:line="240" w:lineRule="auto"/>
              <w:jc w:val="both"/>
              <w:rPr>
                <w:rFonts w:ascii="Times New Roman" w:hAnsi="Times New Roman" w:cs="Times New Roman"/>
                <w:sz w:val="22"/>
                <w:szCs w:val="22"/>
              </w:rPr>
            </w:pPr>
          </w:p>
        </w:tc>
        <w:tc>
          <w:tcPr>
            <w:tcW w:w="2922" w:type="dxa"/>
          </w:tcPr>
          <w:p w:rsidR="00995BE1" w:rsidRDefault="00CF6B7A">
            <w:pPr>
              <w:shd w:val="clear" w:color="auto" w:fill="FFFFFF"/>
              <w:spacing w:after="0" w:line="240" w:lineRule="auto"/>
              <w:rPr>
                <w:rFonts w:ascii="Times New Roman" w:hAnsi="Times New Roman" w:cs="Times New Roman"/>
                <w:sz w:val="22"/>
                <w:szCs w:val="22"/>
              </w:rPr>
            </w:pPr>
            <w:r>
              <w:rPr>
                <w:rFonts w:ascii="Times New Roman" w:eastAsia="Arial Unicode MS" w:hAnsi="Times New Roman" w:cs="Times New Roman"/>
                <w:b/>
                <w:bCs/>
                <w:sz w:val="22"/>
                <w:szCs w:val="22"/>
              </w:rPr>
              <w:lastRenderedPageBreak/>
              <w:t>Вечерняя прогулка</w:t>
            </w:r>
          </w:p>
          <w:p w:rsidR="00995BE1" w:rsidRDefault="00CF6B7A">
            <w:pPr>
              <w:spacing w:after="0" w:line="240" w:lineRule="auto"/>
              <w:rPr>
                <w:rFonts w:ascii="Times New Roman" w:eastAsia="Calibri" w:hAnsi="Times New Roman" w:cs="Times New Roman"/>
                <w:b/>
                <w:bCs/>
                <w:sz w:val="22"/>
                <w:szCs w:val="22"/>
              </w:rPr>
            </w:pPr>
            <w:r>
              <w:rPr>
                <w:rFonts w:ascii="Times New Roman" w:eastAsia="Calibri" w:hAnsi="Times New Roman" w:cs="Times New Roman"/>
                <w:b/>
                <w:sz w:val="22"/>
                <w:szCs w:val="22"/>
              </w:rPr>
              <w:t>Наблюдаем за водой:</w:t>
            </w:r>
            <w:r>
              <w:rPr>
                <w:rFonts w:ascii="Times New Roman" w:eastAsia="Calibri" w:hAnsi="Times New Roman" w:cs="Times New Roman"/>
                <w:sz w:val="22"/>
                <w:szCs w:val="22"/>
              </w:rPr>
              <w:t xml:space="preserve"> </w:t>
            </w:r>
            <w:r>
              <w:rPr>
                <w:rFonts w:ascii="Times New Roman" w:eastAsia="Calibri" w:hAnsi="Times New Roman" w:cs="Times New Roman"/>
                <w:sz w:val="22"/>
                <w:szCs w:val="22"/>
                <w:u w:val="single"/>
              </w:rPr>
              <w:t xml:space="preserve"> </w:t>
            </w:r>
          </w:p>
          <w:p w:rsidR="00995BE1" w:rsidRDefault="00CF6B7A">
            <w:pPr>
              <w:spacing w:after="0" w:line="240" w:lineRule="auto"/>
              <w:rPr>
                <w:rFonts w:ascii="Times New Roman" w:eastAsia="Calibri" w:hAnsi="Times New Roman" w:cs="Times New Roman"/>
                <w:b/>
                <w:bCs/>
                <w:sz w:val="22"/>
                <w:szCs w:val="22"/>
              </w:rPr>
            </w:pPr>
            <w:r>
              <w:rPr>
                <w:rFonts w:ascii="Times New Roman" w:eastAsia="Calibri" w:hAnsi="Times New Roman" w:cs="Times New Roman"/>
                <w:b/>
                <w:bCs/>
                <w:sz w:val="22"/>
                <w:szCs w:val="22"/>
              </w:rPr>
              <w:t>Цель:</w:t>
            </w:r>
            <w:r>
              <w:rPr>
                <w:rFonts w:ascii="Times New Roman" w:eastAsia="Calibri" w:hAnsi="Times New Roman" w:cs="Times New Roman"/>
                <w:sz w:val="22"/>
                <w:szCs w:val="22"/>
              </w:rPr>
              <w:t xml:space="preserve"> вспомнить с детьми об аккуратном обращении с водой. Уточнить представления о свойствах воды: льется, имеет разную температуру; в воде одни предметы тонут, другие плавают</w:t>
            </w:r>
          </w:p>
          <w:p w:rsidR="00995BE1" w:rsidRDefault="00CF6B7A">
            <w:pPr>
              <w:shd w:val="clear" w:color="auto" w:fill="FFFFFF"/>
              <w:spacing w:after="0" w:line="240" w:lineRule="auto"/>
              <w:ind w:firstLine="142"/>
              <w:rPr>
                <w:rFonts w:ascii="Times New Roman" w:hAnsi="Times New Roman" w:cs="Times New Roman"/>
                <w:b/>
                <w:bCs/>
                <w:spacing w:val="-12"/>
                <w:sz w:val="22"/>
                <w:szCs w:val="22"/>
              </w:rPr>
            </w:pPr>
            <w:r>
              <w:rPr>
                <w:rFonts w:ascii="Times New Roman" w:eastAsia="Aptos" w:hAnsi="Times New Roman" w:cs="Times New Roman"/>
                <w:b/>
                <w:bCs/>
                <w:spacing w:val="-12"/>
                <w:sz w:val="22"/>
                <w:szCs w:val="22"/>
              </w:rPr>
              <w:t>Подвижные игры</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t>казахская народная игра</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t>«ұшты-ұшты»</w:t>
            </w:r>
            <w:r>
              <w:rPr>
                <w:rFonts w:ascii="Times New Roman" w:eastAsia="Times New Roman" w:hAnsi="Times New Roman" w:cs="Times New Roman"/>
                <w:kern w:val="0"/>
                <w:sz w:val="22"/>
                <w:szCs w:val="22"/>
                <w:lang w:eastAsia="ru-RU"/>
              </w:rPr>
              <w:t xml:space="preserve"> </w:t>
            </w:r>
            <w:r>
              <w:rPr>
                <w:rFonts w:ascii="Times New Roman" w:eastAsia="Times New Roman" w:hAnsi="Times New Roman" w:cs="Times New Roman"/>
                <w:b/>
                <w:bCs/>
                <w:kern w:val="0"/>
                <w:sz w:val="22"/>
                <w:szCs w:val="22"/>
                <w:lang w:eastAsia="ru-RU"/>
              </w:rPr>
              <w:t>(«Летит -летит»)</w:t>
            </w:r>
            <w:r>
              <w:rPr>
                <w:rFonts w:ascii="Times New Roman" w:hAnsi="Times New Roman" w:cs="Times New Roman"/>
                <w:sz w:val="22"/>
                <w:szCs w:val="22"/>
                <w:lang w:val="kk-KZ"/>
              </w:rPr>
              <w:t xml:space="preserve"> «Ұлттық ойын – ұлт қазынасы»</w:t>
            </w:r>
          </w:p>
          <w:p w:rsidR="00995BE1" w:rsidRDefault="00CF6B7A">
            <w:pPr>
              <w:shd w:val="clear" w:color="auto" w:fill="FFFFFF"/>
              <w:spacing w:after="0" w:line="240" w:lineRule="auto"/>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i/>
                <w:kern w:val="0"/>
                <w:sz w:val="22"/>
                <w:szCs w:val="22"/>
                <w:lang w:eastAsia="ru-RU"/>
              </w:rPr>
              <w:t>Цель</w:t>
            </w:r>
            <w:r>
              <w:rPr>
                <w:rFonts w:ascii="Times New Roman" w:eastAsia="Times New Roman" w:hAnsi="Times New Roman" w:cs="Times New Roman"/>
                <w:i/>
                <w:kern w:val="0"/>
                <w:sz w:val="22"/>
                <w:szCs w:val="22"/>
                <w:lang w:eastAsia="ru-RU"/>
              </w:rPr>
              <w:t>:</w:t>
            </w:r>
            <w:r>
              <w:rPr>
                <w:rFonts w:ascii="Times New Roman" w:eastAsia="Times New Roman" w:hAnsi="Times New Roman" w:cs="Times New Roman"/>
                <w:kern w:val="0"/>
                <w:sz w:val="22"/>
                <w:szCs w:val="22"/>
                <w:lang w:eastAsia="ru-RU"/>
              </w:rPr>
              <w:t xml:space="preserve"> развивать у детей внимание, ловкость.</w:t>
            </w:r>
          </w:p>
          <w:p w:rsidR="00995BE1" w:rsidRDefault="00CF6B7A">
            <w:pPr>
              <w:shd w:val="clear" w:color="auto" w:fill="FFFFFF"/>
              <w:spacing w:after="0" w:line="240" w:lineRule="auto"/>
              <w:ind w:firstLine="142"/>
              <w:rPr>
                <w:rFonts w:ascii="Times New Roman" w:hAnsi="Times New Roman" w:cs="Times New Roman"/>
                <w:b/>
                <w:spacing w:val="-3"/>
                <w:sz w:val="22"/>
                <w:szCs w:val="22"/>
              </w:rPr>
            </w:pPr>
            <w:r>
              <w:rPr>
                <w:rFonts w:ascii="Times New Roman" w:eastAsia="Aptos" w:hAnsi="Times New Roman" w:cs="Times New Roman"/>
                <w:b/>
                <w:spacing w:val="-3"/>
                <w:sz w:val="22"/>
                <w:szCs w:val="22"/>
              </w:rPr>
              <w:lastRenderedPageBreak/>
              <w:t>П/ игра «Птицы в гнездышках»</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b/>
                <w:iCs/>
                <w:spacing w:val="-8"/>
                <w:sz w:val="22"/>
                <w:szCs w:val="22"/>
              </w:rPr>
              <w:t>Цели:</w:t>
            </w:r>
            <w:r>
              <w:rPr>
                <w:rFonts w:ascii="Times New Roman" w:eastAsia="Aptos" w:hAnsi="Times New Roman" w:cs="Times New Roman"/>
                <w:i/>
                <w:iCs/>
                <w:spacing w:val="-8"/>
                <w:sz w:val="22"/>
                <w:szCs w:val="22"/>
              </w:rPr>
              <w:t xml:space="preserve"> </w:t>
            </w:r>
            <w:r>
              <w:rPr>
                <w:rFonts w:ascii="Times New Roman" w:eastAsia="Aptos" w:hAnsi="Times New Roman" w:cs="Times New Roman"/>
                <w:spacing w:val="1"/>
                <w:sz w:val="22"/>
                <w:szCs w:val="22"/>
              </w:rPr>
              <w:t xml:space="preserve">учить ходить и бегать, врассыпную, не наталкиваясь друг на </w:t>
            </w:r>
            <w:r>
              <w:rPr>
                <w:rFonts w:ascii="Times New Roman" w:eastAsia="Aptos" w:hAnsi="Times New Roman" w:cs="Times New Roman"/>
                <w:spacing w:val="-6"/>
                <w:sz w:val="22"/>
                <w:szCs w:val="22"/>
              </w:rPr>
              <w:t>друга;</w:t>
            </w:r>
            <w:r>
              <w:rPr>
                <w:rFonts w:ascii="Times New Roman" w:eastAsia="Aptos" w:hAnsi="Times New Roman" w:cs="Times New Roman"/>
                <w:sz w:val="22"/>
                <w:szCs w:val="22"/>
              </w:rPr>
              <w:t xml:space="preserve"> приучать быстро действовать по сигналу воспитателя, помо</w:t>
            </w:r>
            <w:r>
              <w:rPr>
                <w:rFonts w:ascii="Times New Roman" w:eastAsia="Aptos" w:hAnsi="Times New Roman" w:cs="Times New Roman"/>
                <w:spacing w:val="-1"/>
                <w:sz w:val="22"/>
                <w:szCs w:val="22"/>
              </w:rPr>
              <w:t>гать друг другу.</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sz w:val="22"/>
                <w:szCs w:val="22"/>
              </w:rPr>
              <w:t>Д/ игра «Найди ошибку»</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pacing w:val="40"/>
                <w:sz w:val="22"/>
                <w:szCs w:val="22"/>
              </w:rPr>
              <w:t>Цели:</w:t>
            </w:r>
            <w:r>
              <w:rPr>
                <w:rFonts w:ascii="Times New Roman" w:eastAsia="Aptos" w:hAnsi="Times New Roman" w:cs="Times New Roman"/>
                <w:sz w:val="22"/>
                <w:szCs w:val="22"/>
              </w:rPr>
              <w:t> развивать слуховое внимание; учить отчетливо произносить многосложные слова громко.</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 xml:space="preserve">Ход  </w:t>
            </w:r>
            <w:r>
              <w:rPr>
                <w:rFonts w:ascii="Times New Roman" w:eastAsia="Aptos" w:hAnsi="Times New Roman" w:cs="Times New Roman"/>
                <w:b/>
                <w:spacing w:val="40"/>
                <w:sz w:val="22"/>
                <w:szCs w:val="22"/>
              </w:rPr>
              <w:t>игры:</w:t>
            </w:r>
            <w:r>
              <w:rPr>
                <w:rFonts w:ascii="Times New Roman" w:eastAsia="Aptos" w:hAnsi="Times New Roman" w:cs="Times New Roman"/>
                <w:sz w:val="22"/>
                <w:szCs w:val="22"/>
              </w:rPr>
              <w:t> Воспитатель показывает игрушку и называет </w:t>
            </w:r>
            <w:r>
              <w:rPr>
                <w:rFonts w:ascii="Times New Roman" w:eastAsia="Aptos" w:hAnsi="Times New Roman" w:cs="Times New Roman"/>
                <w:bCs/>
                <w:sz w:val="22"/>
                <w:szCs w:val="22"/>
              </w:rPr>
              <w:t>заведомо</w:t>
            </w:r>
            <w:r>
              <w:rPr>
                <w:rFonts w:ascii="Times New Roman" w:eastAsia="Aptos" w:hAnsi="Times New Roman" w:cs="Times New Roman"/>
                <w:b/>
                <w:bCs/>
                <w:sz w:val="22"/>
                <w:szCs w:val="22"/>
              </w:rPr>
              <w:t xml:space="preserve"> </w:t>
            </w:r>
            <w:r>
              <w:rPr>
                <w:rFonts w:ascii="Times New Roman" w:eastAsia="Aptos" w:hAnsi="Times New Roman" w:cs="Times New Roman"/>
                <w:sz w:val="22"/>
                <w:szCs w:val="22"/>
              </w:rPr>
              <w:t>неправильное действие, которое якобы производит это животное. Дети должны ответить, правильно это или нет, а по</w:t>
            </w:r>
            <w:r>
              <w:rPr>
                <w:rFonts w:ascii="Times New Roman" w:eastAsia="Aptos" w:hAnsi="Times New Roman" w:cs="Times New Roman"/>
                <w:bCs/>
                <w:sz w:val="22"/>
                <w:szCs w:val="22"/>
              </w:rPr>
              <w:t>том</w:t>
            </w:r>
            <w:r>
              <w:rPr>
                <w:rFonts w:ascii="Times New Roman" w:eastAsia="Aptos" w:hAnsi="Times New Roman" w:cs="Times New Roman"/>
                <w:b/>
                <w:bCs/>
                <w:sz w:val="22"/>
                <w:szCs w:val="22"/>
              </w:rPr>
              <w:t> </w:t>
            </w:r>
            <w:r>
              <w:rPr>
                <w:rFonts w:ascii="Times New Roman" w:eastAsia="Aptos" w:hAnsi="Times New Roman" w:cs="Times New Roman"/>
                <w:sz w:val="22"/>
                <w:szCs w:val="22"/>
              </w:rPr>
              <w:t xml:space="preserve">перечислить те действия, которые на самом деле может совершать данное животное. Например: «Собака читает. Может </w:t>
            </w:r>
            <w:r>
              <w:rPr>
                <w:rFonts w:ascii="Times New Roman" w:eastAsia="Aptos" w:hAnsi="Times New Roman" w:cs="Times New Roman"/>
                <w:bCs/>
                <w:sz w:val="22"/>
                <w:szCs w:val="22"/>
              </w:rPr>
              <w:t>собака</w:t>
            </w:r>
            <w:r>
              <w:rPr>
                <w:rFonts w:ascii="Times New Roman" w:eastAsia="Aptos" w:hAnsi="Times New Roman" w:cs="Times New Roman"/>
                <w:b/>
                <w:bCs/>
                <w:sz w:val="22"/>
                <w:szCs w:val="22"/>
              </w:rPr>
              <w:t> </w:t>
            </w:r>
            <w:r>
              <w:rPr>
                <w:rFonts w:ascii="Times New Roman" w:eastAsia="Aptos" w:hAnsi="Times New Roman" w:cs="Times New Roman"/>
                <w:sz w:val="22"/>
                <w:szCs w:val="22"/>
              </w:rPr>
              <w:t>читать?» Дети отвечают: «Нет». А что может делать со</w:t>
            </w:r>
            <w:r>
              <w:rPr>
                <w:rFonts w:ascii="Times New Roman" w:eastAsia="Aptos" w:hAnsi="Times New Roman" w:cs="Times New Roman"/>
                <w:bCs/>
                <w:sz w:val="22"/>
                <w:szCs w:val="22"/>
              </w:rPr>
              <w:t>бака?</w:t>
            </w:r>
            <w:r>
              <w:rPr>
                <w:rFonts w:ascii="Times New Roman" w:eastAsia="Aptos" w:hAnsi="Times New Roman" w:cs="Times New Roman"/>
                <w:b/>
                <w:bCs/>
                <w:sz w:val="22"/>
                <w:szCs w:val="22"/>
              </w:rPr>
              <w:t> </w:t>
            </w:r>
            <w:r>
              <w:rPr>
                <w:rFonts w:ascii="Times New Roman" w:eastAsia="Aptos" w:hAnsi="Times New Roman" w:cs="Times New Roman"/>
                <w:sz w:val="22"/>
                <w:szCs w:val="22"/>
              </w:rPr>
              <w:t>Дети перечисляют. Затем называются другие животные.</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Труд.</w:t>
            </w:r>
            <w:r>
              <w:rPr>
                <w:rFonts w:ascii="Times New Roman" w:eastAsia="Arial Unicode MS" w:hAnsi="Times New Roman" w:cs="Times New Roman"/>
                <w:sz w:val="22"/>
                <w:szCs w:val="22"/>
              </w:rPr>
              <w:t xml:space="preserve"> Собрать крупный мусор</w:t>
            </w:r>
          </w:p>
          <w:p w:rsidR="00995BE1" w:rsidRDefault="00995BE1">
            <w:pPr>
              <w:pStyle w:val="c4"/>
              <w:shd w:val="clear" w:color="auto" w:fill="FFFFFF"/>
              <w:spacing w:beforeAutospacing="0" w:after="0" w:afterAutospacing="0"/>
              <w:jc w:val="both"/>
              <w:rPr>
                <w:sz w:val="22"/>
                <w:szCs w:val="22"/>
              </w:rPr>
            </w:pPr>
          </w:p>
        </w:tc>
        <w:tc>
          <w:tcPr>
            <w:tcW w:w="2177" w:type="dxa"/>
            <w:gridSpan w:val="2"/>
          </w:tcPr>
          <w:p w:rsidR="00995BE1" w:rsidRDefault="00CF6B7A">
            <w:pPr>
              <w:spacing w:after="0" w:line="240" w:lineRule="auto"/>
              <w:jc w:val="both"/>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rPr>
              <w:lastRenderedPageBreak/>
              <w:t>Вечерняя прогулка</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Наблюдение.</w:t>
            </w:r>
            <w:r>
              <w:rPr>
                <w:rFonts w:ascii="Times New Roman" w:eastAsia="Arial Unicode MS" w:hAnsi="Times New Roman" w:cs="Times New Roman"/>
                <w:sz w:val="22"/>
                <w:szCs w:val="22"/>
              </w:rPr>
              <w:t xml:space="preserve"> Уточнить изменения в неживой природе, происходящие на земле. Обратить внимание на торчащие былинки, которые остались от однолетней травы. Отцвели цветы.</w:t>
            </w:r>
          </w:p>
          <w:p w:rsidR="00995BE1" w:rsidRDefault="00CF6B7A">
            <w:pPr>
              <w:shd w:val="clear" w:color="auto" w:fill="FFFFFF"/>
              <w:spacing w:after="0" w:line="240" w:lineRule="auto"/>
              <w:ind w:firstLine="142"/>
              <w:rPr>
                <w:rFonts w:ascii="Times New Roman" w:hAnsi="Times New Roman" w:cs="Times New Roman"/>
                <w:b/>
                <w:bCs/>
                <w:spacing w:val="-12"/>
                <w:sz w:val="22"/>
                <w:szCs w:val="22"/>
              </w:rPr>
            </w:pPr>
            <w:r>
              <w:rPr>
                <w:rFonts w:ascii="Times New Roman" w:eastAsia="Aptos" w:hAnsi="Times New Roman" w:cs="Times New Roman"/>
                <w:b/>
                <w:bCs/>
                <w:spacing w:val="-12"/>
                <w:sz w:val="22"/>
                <w:szCs w:val="22"/>
              </w:rPr>
              <w:t>Подвижные игры</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t>казахская народная игра</w:t>
            </w:r>
          </w:p>
          <w:p w:rsidR="00995BE1" w:rsidRDefault="00CF6B7A">
            <w:pPr>
              <w:shd w:val="clear" w:color="auto" w:fill="FFFFFF"/>
              <w:spacing w:after="0" w:line="240" w:lineRule="auto"/>
              <w:jc w:val="center"/>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t>«Алысқа лақтыр» («Брось дальше»)</w:t>
            </w:r>
            <w:r>
              <w:rPr>
                <w:rFonts w:ascii="Times New Roman" w:hAnsi="Times New Roman" w:cs="Times New Roman"/>
                <w:sz w:val="22"/>
                <w:szCs w:val="22"/>
                <w:lang w:val="kk-KZ"/>
              </w:rPr>
              <w:t xml:space="preserve"> </w:t>
            </w:r>
            <w:r>
              <w:rPr>
                <w:rFonts w:ascii="Times New Roman" w:hAnsi="Times New Roman" w:cs="Times New Roman"/>
                <w:sz w:val="22"/>
                <w:szCs w:val="22"/>
                <w:lang w:val="kk-KZ"/>
              </w:rPr>
              <w:lastRenderedPageBreak/>
              <w:t>«Ұлттық ойын – ұлт қазынасы»</w:t>
            </w:r>
          </w:p>
          <w:p w:rsidR="00995BE1" w:rsidRDefault="00CF6B7A">
            <w:pPr>
              <w:shd w:val="clear" w:color="auto" w:fill="FFFFFF"/>
              <w:spacing w:after="0" w:line="240" w:lineRule="auto"/>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i/>
                <w:kern w:val="0"/>
                <w:sz w:val="22"/>
                <w:szCs w:val="22"/>
                <w:lang w:eastAsia="ru-RU"/>
              </w:rPr>
              <w:t>Цель:</w:t>
            </w:r>
            <w:r>
              <w:rPr>
                <w:rFonts w:ascii="Times New Roman" w:eastAsia="Times New Roman" w:hAnsi="Times New Roman" w:cs="Times New Roman"/>
                <w:kern w:val="0"/>
                <w:sz w:val="22"/>
                <w:szCs w:val="22"/>
                <w:lang w:eastAsia="ru-RU"/>
              </w:rPr>
              <w:t> развивать у детей умение метать мешочки в цель.</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П/Игра «</w:t>
            </w:r>
            <w:r>
              <w:rPr>
                <w:rFonts w:ascii="Times New Roman" w:eastAsia="Arial Unicode MS" w:hAnsi="Times New Roman" w:cs="Times New Roman"/>
                <w:sz w:val="22"/>
                <w:szCs w:val="22"/>
              </w:rPr>
              <w:t>Мы веселые ребята».</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Цель:</w:t>
            </w:r>
            <w:r>
              <w:rPr>
                <w:rFonts w:ascii="Times New Roman" w:eastAsia="Arial Unicode MS" w:hAnsi="Times New Roman" w:cs="Times New Roman"/>
                <w:sz w:val="22"/>
                <w:szCs w:val="22"/>
              </w:rPr>
              <w:t xml:space="preserve"> научить детей ходить и бегать в рассыпную на ограниченной площади. Развить быстроту, ловкость.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Ход игры;</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Мы веселые ребята,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Любим бегать и играть.</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Ну, попробуй нас догнать!</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Раз, два, три – лови!</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Ловишка ловит детей. </w:t>
            </w:r>
          </w:p>
          <w:p w:rsidR="00995BE1" w:rsidRDefault="00CF6B7A">
            <w:pPr>
              <w:spacing w:after="0" w:line="240" w:lineRule="auto"/>
              <w:rPr>
                <w:rFonts w:ascii="Times New Roman" w:hAnsi="Times New Roman" w:cs="Times New Roman"/>
                <w:sz w:val="22"/>
                <w:szCs w:val="22"/>
              </w:rPr>
            </w:pPr>
            <w:r>
              <w:rPr>
                <w:rFonts w:ascii="Times New Roman" w:eastAsia="Arial Unicode MS" w:hAnsi="Times New Roman" w:cs="Times New Roman"/>
                <w:b/>
                <w:bCs/>
                <w:sz w:val="22"/>
                <w:szCs w:val="22"/>
              </w:rPr>
              <w:t>Труд.</w:t>
            </w:r>
            <w:r>
              <w:rPr>
                <w:rFonts w:ascii="Times New Roman" w:eastAsia="Arial Unicode MS" w:hAnsi="Times New Roman" w:cs="Times New Roman"/>
                <w:sz w:val="22"/>
                <w:szCs w:val="22"/>
              </w:rPr>
              <w:t xml:space="preserve"> Собрать семена цветов</w:t>
            </w:r>
          </w:p>
          <w:p w:rsidR="00995BE1" w:rsidRDefault="00CF6B7A">
            <w:pPr>
              <w:shd w:val="clear" w:color="auto" w:fill="FFFFFF"/>
              <w:spacing w:after="0" w:line="240" w:lineRule="auto"/>
              <w:rPr>
                <w:rFonts w:ascii="Times New Roman" w:hAnsi="Times New Roman" w:cs="Times New Roman"/>
                <w:b/>
                <w:bCs/>
                <w:spacing w:val="-11"/>
                <w:sz w:val="22"/>
                <w:szCs w:val="22"/>
              </w:rPr>
            </w:pPr>
            <w:r>
              <w:rPr>
                <w:rFonts w:ascii="Times New Roman" w:eastAsia="Aptos" w:hAnsi="Times New Roman" w:cs="Times New Roman"/>
                <w:b/>
                <w:bCs/>
                <w:spacing w:val="-14"/>
                <w:w w:val="102"/>
                <w:sz w:val="22"/>
                <w:szCs w:val="22"/>
              </w:rPr>
              <w:t>Самостоятельные игры</w:t>
            </w:r>
            <w:r>
              <w:rPr>
                <w:rFonts w:ascii="Times New Roman" w:eastAsia="Aptos" w:hAnsi="Times New Roman" w:cs="Times New Roman"/>
                <w:b/>
                <w:sz w:val="22"/>
                <w:szCs w:val="22"/>
              </w:rPr>
              <w:t xml:space="preserve"> с выносным материалом.</w:t>
            </w:r>
          </w:p>
          <w:p w:rsidR="00995BE1" w:rsidRDefault="00995BE1">
            <w:pPr>
              <w:pStyle w:val="c4"/>
              <w:shd w:val="clear" w:color="auto" w:fill="FFFFFF"/>
              <w:spacing w:beforeAutospacing="0" w:after="0" w:afterAutospacing="0"/>
              <w:jc w:val="both"/>
              <w:rPr>
                <w:sz w:val="22"/>
                <w:szCs w:val="22"/>
              </w:rPr>
            </w:pPr>
          </w:p>
        </w:tc>
        <w:tc>
          <w:tcPr>
            <w:tcW w:w="4022" w:type="dxa"/>
            <w:gridSpan w:val="2"/>
          </w:tcPr>
          <w:p w:rsidR="00995BE1" w:rsidRDefault="00CF6B7A">
            <w:pPr>
              <w:spacing w:after="0" w:line="240" w:lineRule="auto"/>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lastRenderedPageBreak/>
              <w:t>Наблюдение</w:t>
            </w:r>
            <w:r>
              <w:rPr>
                <w:rFonts w:ascii="Times New Roman" w:eastAsia="Arial Unicode MS" w:hAnsi="Times New Roman" w:cs="Times New Roman"/>
                <w:sz w:val="22"/>
                <w:szCs w:val="22"/>
              </w:rPr>
              <w:t xml:space="preserve"> за прохожими в осенней одежде. Развивать предпосылки наблюдательности, интереса к взаимосвязи явлений природы и жизни людей. Люди надевают более теплую одежду - куртки, головные уборы, увеличивается кол-во предметов одежды - перчатки, шарфы. Спросить, почему мы и прохожие так одеваются. Рассмотреть одежду детей. В группе провести дид. упр. «Оденем куклу на прогулку», подобрав предметы одежды, которые наблюдали.</w:t>
            </w:r>
          </w:p>
          <w:p w:rsidR="00995BE1" w:rsidRDefault="00CF6B7A">
            <w:pPr>
              <w:spacing w:after="0" w:line="240" w:lineRule="auto"/>
              <w:rPr>
                <w:rFonts w:ascii="Times New Roman" w:eastAsia="Arial Unicode MS" w:hAnsi="Times New Roman" w:cs="Times New Roman"/>
                <w:sz w:val="22"/>
                <w:szCs w:val="22"/>
              </w:rPr>
            </w:pPr>
            <w:r>
              <w:rPr>
                <w:rFonts w:ascii="Times New Roman" w:hAnsi="Times New Roman" w:cs="Times New Roman"/>
                <w:b/>
                <w:bCs/>
                <w:sz w:val="22"/>
                <w:szCs w:val="22"/>
              </w:rPr>
              <w:t>Дидактическая игра «Какая, какой, какое?».</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pacing w:val="40"/>
                <w:sz w:val="22"/>
                <w:szCs w:val="22"/>
              </w:rPr>
              <w:t>Цели:</w:t>
            </w:r>
            <w:r>
              <w:rPr>
                <w:rFonts w:ascii="Times New Roman" w:eastAsia="Aptos" w:hAnsi="Times New Roman" w:cs="Times New Roman"/>
                <w:sz w:val="22"/>
                <w:szCs w:val="22"/>
              </w:rPr>
              <w:t xml:space="preserve"> учить подбирать определения, соответствующие данному примеру, </w:t>
            </w:r>
            <w:r>
              <w:rPr>
                <w:rFonts w:ascii="Times New Roman" w:eastAsia="Aptos" w:hAnsi="Times New Roman" w:cs="Times New Roman"/>
                <w:sz w:val="22"/>
                <w:szCs w:val="22"/>
              </w:rPr>
              <w:lastRenderedPageBreak/>
              <w:t>явлению; активизировать усвоенные ранее слова.</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Ход </w:t>
            </w:r>
            <w:r>
              <w:rPr>
                <w:rFonts w:ascii="Times New Roman" w:eastAsia="Aptos" w:hAnsi="Times New Roman" w:cs="Times New Roman"/>
                <w:b/>
                <w:spacing w:val="40"/>
                <w:sz w:val="22"/>
                <w:szCs w:val="22"/>
              </w:rPr>
              <w:t>игры:</w:t>
            </w:r>
            <w:r>
              <w:rPr>
                <w:rFonts w:ascii="Times New Roman" w:eastAsia="Aptos" w:hAnsi="Times New Roman" w:cs="Times New Roman"/>
                <w:sz w:val="22"/>
                <w:szCs w:val="22"/>
              </w:rPr>
              <w:t> Воспитатель называет какое-нибудь слово, играющие по очереди называют как можно больше признаков, соответствующих данному предмету.</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Белка </w:t>
            </w:r>
            <w:r>
              <w:rPr>
                <w:rFonts w:ascii="Times New Roman" w:eastAsia="Aptos" w:hAnsi="Times New Roman" w:cs="Times New Roman"/>
                <w:b/>
                <w:bCs/>
                <w:i/>
                <w:iCs/>
                <w:sz w:val="22"/>
                <w:szCs w:val="22"/>
              </w:rPr>
              <w:t>-рыжая, шустрая, большая, маленькая, красивая...</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Пальто - </w:t>
            </w:r>
            <w:r>
              <w:rPr>
                <w:rFonts w:ascii="Times New Roman" w:eastAsia="Aptos" w:hAnsi="Times New Roman" w:cs="Times New Roman"/>
                <w:b/>
                <w:bCs/>
                <w:i/>
                <w:iCs/>
                <w:sz w:val="22"/>
                <w:szCs w:val="22"/>
              </w:rPr>
              <w:t>теплое, зимнее, новое, старое...</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Мама - </w:t>
            </w:r>
            <w:r>
              <w:rPr>
                <w:rFonts w:ascii="Times New Roman" w:eastAsia="Aptos" w:hAnsi="Times New Roman" w:cs="Times New Roman"/>
                <w:b/>
                <w:bCs/>
                <w:i/>
                <w:iCs/>
                <w:sz w:val="22"/>
                <w:szCs w:val="22"/>
              </w:rPr>
              <w:t>добрая, ласковая, нежная, люби, дорогая...</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Дом - </w:t>
            </w:r>
            <w:r>
              <w:rPr>
                <w:rFonts w:ascii="Times New Roman" w:eastAsia="Aptos" w:hAnsi="Times New Roman" w:cs="Times New Roman"/>
                <w:b/>
                <w:bCs/>
                <w:i/>
                <w:iCs/>
                <w:sz w:val="22"/>
                <w:szCs w:val="22"/>
              </w:rPr>
              <w:t>деревянный, каменный, новый, панельный...</w:t>
            </w:r>
          </w:p>
          <w:p w:rsidR="00995BE1" w:rsidRDefault="00CF6B7A">
            <w:pPr>
              <w:shd w:val="clear" w:color="auto" w:fill="FFFFFF"/>
              <w:spacing w:after="0" w:line="240" w:lineRule="auto"/>
              <w:ind w:hanging="95"/>
              <w:rPr>
                <w:rFonts w:ascii="Times New Roman" w:hAnsi="Times New Roman" w:cs="Times New Roman"/>
                <w:b/>
                <w:bCs/>
                <w:spacing w:val="-12"/>
                <w:sz w:val="22"/>
                <w:szCs w:val="22"/>
              </w:rPr>
            </w:pPr>
            <w:r>
              <w:rPr>
                <w:rFonts w:ascii="Times New Roman" w:eastAsia="Aptos" w:hAnsi="Times New Roman" w:cs="Times New Roman"/>
                <w:b/>
                <w:bCs/>
                <w:spacing w:val="-12"/>
                <w:sz w:val="22"/>
                <w:szCs w:val="22"/>
              </w:rPr>
              <w:t>Подвижные игры</w:t>
            </w:r>
          </w:p>
          <w:p w:rsidR="00995BE1" w:rsidRDefault="00CF6B7A">
            <w:pPr>
              <w:shd w:val="clear" w:color="auto" w:fill="FFFFFF"/>
              <w:spacing w:after="0" w:line="240" w:lineRule="auto"/>
              <w:ind w:hanging="95"/>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t>казахская народная игра</w:t>
            </w:r>
            <w:r>
              <w:rPr>
                <w:rFonts w:ascii="Times New Roman" w:eastAsia="Times New Roman" w:hAnsi="Times New Roman" w:cs="Times New Roman"/>
                <w:kern w:val="0"/>
                <w:sz w:val="22"/>
                <w:szCs w:val="22"/>
                <w:lang w:eastAsia="ru-RU"/>
              </w:rPr>
              <w:t xml:space="preserve"> </w:t>
            </w:r>
            <w:r>
              <w:rPr>
                <w:rFonts w:ascii="Times New Roman" w:eastAsia="Times New Roman" w:hAnsi="Times New Roman" w:cs="Times New Roman"/>
                <w:b/>
                <w:bCs/>
                <w:kern w:val="0"/>
                <w:sz w:val="22"/>
                <w:szCs w:val="22"/>
                <w:lang w:eastAsia="ru-RU"/>
              </w:rPr>
              <w:t>«Арқан ойын»</w:t>
            </w:r>
          </w:p>
          <w:p w:rsidR="00995BE1" w:rsidRDefault="00CF6B7A">
            <w:pPr>
              <w:shd w:val="clear" w:color="auto" w:fill="FFFFFF"/>
              <w:spacing w:after="0" w:line="240" w:lineRule="auto"/>
              <w:ind w:hanging="95"/>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t>(«Перепрыгни через веревку»)</w:t>
            </w:r>
            <w:r>
              <w:rPr>
                <w:rFonts w:ascii="Times New Roman" w:hAnsi="Times New Roman" w:cs="Times New Roman"/>
                <w:sz w:val="22"/>
                <w:szCs w:val="22"/>
                <w:lang w:val="kk-KZ"/>
              </w:rPr>
              <w:t xml:space="preserve"> «Ұлттық ойын – ұлт қазынасы»</w:t>
            </w:r>
          </w:p>
          <w:p w:rsidR="00995BE1" w:rsidRDefault="00CF6B7A">
            <w:pPr>
              <w:shd w:val="clear" w:color="auto" w:fill="FFFFFF"/>
              <w:spacing w:after="0" w:line="240" w:lineRule="auto"/>
              <w:ind w:hanging="95"/>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i/>
                <w:kern w:val="0"/>
                <w:sz w:val="22"/>
                <w:szCs w:val="22"/>
                <w:lang w:eastAsia="ru-RU"/>
              </w:rPr>
              <w:t>Цель:</w:t>
            </w:r>
            <w:r>
              <w:rPr>
                <w:rFonts w:ascii="Times New Roman" w:eastAsia="Times New Roman" w:hAnsi="Times New Roman" w:cs="Times New Roman"/>
                <w:kern w:val="0"/>
                <w:sz w:val="22"/>
                <w:szCs w:val="22"/>
                <w:lang w:eastAsia="ru-RU"/>
              </w:rPr>
              <w:t> развивать у детей ловкость, умение прыгать и перепрыгивать через веревку.</w:t>
            </w:r>
          </w:p>
          <w:p w:rsidR="00995BE1" w:rsidRDefault="00CF6B7A">
            <w:pPr>
              <w:spacing w:after="0" w:line="240" w:lineRule="auto"/>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 xml:space="preserve">П/Игра </w:t>
            </w:r>
            <w:r>
              <w:rPr>
                <w:rFonts w:ascii="Times New Roman" w:eastAsia="Arial Unicode MS" w:hAnsi="Times New Roman" w:cs="Times New Roman"/>
                <w:sz w:val="22"/>
                <w:szCs w:val="22"/>
              </w:rPr>
              <w:t>«Вейся венок».</w:t>
            </w:r>
          </w:p>
          <w:p w:rsidR="00995BE1" w:rsidRDefault="00CF6B7A">
            <w:pPr>
              <w:spacing w:after="0" w:line="240" w:lineRule="auto"/>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 xml:space="preserve">Цель: </w:t>
            </w:r>
            <w:r>
              <w:rPr>
                <w:rFonts w:ascii="Times New Roman" w:eastAsia="Arial Unicode MS" w:hAnsi="Times New Roman" w:cs="Times New Roman"/>
                <w:bCs/>
                <w:sz w:val="22"/>
                <w:szCs w:val="22"/>
              </w:rPr>
              <w:t>научить</w:t>
            </w:r>
            <w:r>
              <w:rPr>
                <w:rFonts w:ascii="Times New Roman" w:eastAsia="Arial Unicode MS" w:hAnsi="Times New Roman" w:cs="Times New Roman"/>
                <w:sz w:val="22"/>
                <w:szCs w:val="22"/>
              </w:rPr>
              <w:t xml:space="preserve"> детей водить хоровод. Подул ветерок, цветы начали шалить и разбежались по поляне. Приходит девочка и говорит: «Вейся, венок! Завивайся, венок!» дети должны образовать круг. Все вместе водят хоровод и поют любую песенку. Игра повторяется 2-3 раза. </w:t>
            </w:r>
          </w:p>
          <w:p w:rsidR="00995BE1" w:rsidRDefault="00CF6B7A">
            <w:pPr>
              <w:spacing w:after="0" w:line="240" w:lineRule="auto"/>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Труд.</w:t>
            </w:r>
            <w:r>
              <w:rPr>
                <w:rFonts w:ascii="Times New Roman" w:eastAsia="Arial Unicode MS" w:hAnsi="Times New Roman" w:cs="Times New Roman"/>
                <w:sz w:val="22"/>
                <w:szCs w:val="22"/>
              </w:rPr>
              <w:t xml:space="preserve"> Собрать семена растений. Подмести беседку.</w:t>
            </w:r>
          </w:p>
          <w:p w:rsidR="00995BE1" w:rsidRDefault="00CF6B7A">
            <w:pPr>
              <w:spacing w:after="0" w:line="240" w:lineRule="auto"/>
              <w:rPr>
                <w:rFonts w:ascii="Times New Roman" w:eastAsia="Arial Unicode MS" w:hAnsi="Times New Roman" w:cs="Times New Roman"/>
                <w:sz w:val="22"/>
                <w:szCs w:val="22"/>
              </w:rPr>
            </w:pPr>
            <w:r>
              <w:rPr>
                <w:rFonts w:ascii="Times New Roman" w:hAnsi="Times New Roman" w:cs="Times New Roman"/>
                <w:b/>
                <w:bCs/>
                <w:spacing w:val="-14"/>
                <w:w w:val="102"/>
                <w:sz w:val="22"/>
                <w:szCs w:val="22"/>
              </w:rPr>
              <w:t>Самостоятельные игры</w:t>
            </w:r>
            <w:r>
              <w:rPr>
                <w:rFonts w:ascii="Times New Roman" w:hAnsi="Times New Roman" w:cs="Times New Roman"/>
                <w:b/>
                <w:sz w:val="22"/>
                <w:szCs w:val="22"/>
              </w:rPr>
              <w:t xml:space="preserve"> с выносным материалом.</w:t>
            </w:r>
          </w:p>
        </w:tc>
      </w:tr>
      <w:tr w:rsidR="00995BE1" w:rsidTr="004C0789">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Возвращение с прогулки</w:t>
            </w:r>
          </w:p>
        </w:tc>
        <w:tc>
          <w:tcPr>
            <w:tcW w:w="14217" w:type="dxa"/>
            <w:gridSpan w:val="9"/>
          </w:tcPr>
          <w:p w:rsidR="00995BE1" w:rsidRDefault="00CF6B7A">
            <w:pPr>
              <w:pStyle w:val="c4"/>
              <w:shd w:val="clear" w:color="auto" w:fill="FFFFFF"/>
              <w:spacing w:beforeAutospacing="0" w:after="0" w:afterAutospacing="0"/>
              <w:rPr>
                <w:sz w:val="22"/>
                <w:szCs w:val="22"/>
              </w:rPr>
            </w:pPr>
            <w:r>
              <w:rPr>
                <w:sz w:val="22"/>
                <w:szCs w:val="22"/>
              </w:rPr>
              <w:t>Построение детей в строй по одному. Возращение в группу строем, не толкая и не торопясь.</w:t>
            </w:r>
          </w:p>
          <w:p w:rsidR="00995BE1" w:rsidRDefault="00CF6B7A">
            <w:pPr>
              <w:pStyle w:val="c4"/>
              <w:shd w:val="clear" w:color="auto" w:fill="FFFFFF"/>
              <w:spacing w:beforeAutospacing="0" w:after="0" w:afterAutospacing="0"/>
              <w:rPr>
                <w:i/>
                <w:sz w:val="22"/>
                <w:szCs w:val="22"/>
              </w:rPr>
            </w:pPr>
            <w:r>
              <w:rPr>
                <w:b/>
                <w:sz w:val="22"/>
                <w:szCs w:val="22"/>
              </w:rPr>
              <w:t xml:space="preserve"> «Одевание – раздевание» Цель: </w:t>
            </w:r>
            <w:r>
              <w:rPr>
                <w:sz w:val="22"/>
                <w:szCs w:val="22"/>
              </w:rPr>
              <w:t>Закреплять умение самостоятельно поддерживать чистоту и порядок в своем шкафу для одежды. Поддерживать ребенка к стремлению в самообслуживании: одеваться и</w:t>
            </w:r>
            <w:r>
              <w:rPr>
                <w:spacing w:val="1"/>
                <w:sz w:val="22"/>
                <w:szCs w:val="22"/>
              </w:rPr>
              <w:t xml:space="preserve"> </w:t>
            </w:r>
            <w:r>
              <w:rPr>
                <w:sz w:val="22"/>
                <w:szCs w:val="22"/>
              </w:rPr>
              <w:t>раздеваться</w:t>
            </w:r>
            <w:r>
              <w:rPr>
                <w:spacing w:val="1"/>
                <w:sz w:val="22"/>
                <w:szCs w:val="22"/>
              </w:rPr>
              <w:t xml:space="preserve"> </w:t>
            </w:r>
            <w:r>
              <w:rPr>
                <w:sz w:val="22"/>
                <w:szCs w:val="22"/>
              </w:rPr>
              <w:t>в</w:t>
            </w:r>
            <w:r>
              <w:rPr>
                <w:spacing w:val="1"/>
                <w:sz w:val="22"/>
                <w:szCs w:val="22"/>
              </w:rPr>
              <w:t xml:space="preserve"> </w:t>
            </w:r>
            <w:r>
              <w:rPr>
                <w:sz w:val="22"/>
                <w:szCs w:val="22"/>
              </w:rPr>
              <w:t>определенной</w:t>
            </w:r>
            <w:r>
              <w:rPr>
                <w:spacing w:val="1"/>
                <w:sz w:val="22"/>
                <w:szCs w:val="22"/>
              </w:rPr>
              <w:t xml:space="preserve"> </w:t>
            </w:r>
            <w:r>
              <w:rPr>
                <w:sz w:val="22"/>
                <w:szCs w:val="22"/>
              </w:rPr>
              <w:t>последовательности соблюдать</w:t>
            </w:r>
            <w:r>
              <w:rPr>
                <w:spacing w:val="1"/>
                <w:sz w:val="22"/>
                <w:szCs w:val="22"/>
              </w:rPr>
              <w:t xml:space="preserve"> </w:t>
            </w:r>
            <w:r>
              <w:rPr>
                <w:sz w:val="22"/>
                <w:szCs w:val="22"/>
              </w:rPr>
              <w:t>аккуратность, замечать неопрятность в одежде, регулировать их с помощью</w:t>
            </w:r>
            <w:r>
              <w:rPr>
                <w:spacing w:val="1"/>
                <w:sz w:val="22"/>
                <w:szCs w:val="22"/>
              </w:rPr>
              <w:t xml:space="preserve"> </w:t>
            </w:r>
            <w:r>
              <w:rPr>
                <w:sz w:val="22"/>
                <w:szCs w:val="22"/>
              </w:rPr>
              <w:t>взрослого</w:t>
            </w:r>
            <w:r>
              <w:rPr>
                <w:spacing w:val="1"/>
                <w:sz w:val="22"/>
                <w:szCs w:val="22"/>
              </w:rPr>
              <w:t xml:space="preserve"> </w:t>
            </w:r>
            <w:r>
              <w:rPr>
                <w:sz w:val="22"/>
                <w:szCs w:val="22"/>
              </w:rPr>
              <w:t>или</w:t>
            </w:r>
            <w:r>
              <w:rPr>
                <w:spacing w:val="1"/>
                <w:sz w:val="22"/>
                <w:szCs w:val="22"/>
              </w:rPr>
              <w:t xml:space="preserve"> </w:t>
            </w:r>
            <w:r>
              <w:rPr>
                <w:sz w:val="22"/>
                <w:szCs w:val="22"/>
              </w:rPr>
              <w:t xml:space="preserve">самостоятельно. </w:t>
            </w:r>
            <w:r>
              <w:rPr>
                <w:b/>
                <w:sz w:val="22"/>
                <w:szCs w:val="22"/>
              </w:rPr>
              <w:t xml:space="preserve">Ход: </w:t>
            </w:r>
            <w:r>
              <w:rPr>
                <w:sz w:val="22"/>
                <w:szCs w:val="22"/>
              </w:rPr>
              <w:t xml:space="preserve">Беседа «Как мы наводим порядок в шкафу для одежды. </w:t>
            </w:r>
            <w:r>
              <w:rPr>
                <w:i/>
                <w:sz w:val="22"/>
                <w:szCs w:val="22"/>
              </w:rPr>
              <w:t>(развитие речи, навыки самообслуживания)</w:t>
            </w:r>
          </w:p>
          <w:p w:rsidR="00995BE1" w:rsidRDefault="00CF6B7A">
            <w:pPr>
              <w:pStyle w:val="c4"/>
              <w:shd w:val="clear" w:color="auto" w:fill="FFFFFF"/>
              <w:spacing w:beforeAutospacing="0" w:after="0" w:afterAutospacing="0"/>
              <w:rPr>
                <w:sz w:val="22"/>
                <w:szCs w:val="22"/>
              </w:rPr>
            </w:pPr>
            <w:r>
              <w:rPr>
                <w:sz w:val="22"/>
                <w:szCs w:val="22"/>
              </w:rPr>
              <w:t xml:space="preserve">Решение загадок, заучивание стихотворений, пословиц, скороговорок и т.д. </w:t>
            </w:r>
            <w:r>
              <w:rPr>
                <w:i/>
                <w:sz w:val="22"/>
                <w:szCs w:val="22"/>
              </w:rPr>
              <w:t>(худ.литер.)</w:t>
            </w:r>
          </w:p>
        </w:tc>
      </w:tr>
      <w:tr w:rsidR="00995BE1" w:rsidTr="004C0789">
        <w:trPr>
          <w:trHeight w:val="1588"/>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Уход детей домой</w:t>
            </w:r>
          </w:p>
        </w:tc>
        <w:tc>
          <w:tcPr>
            <w:tcW w:w="2725" w:type="dxa"/>
            <w:gridSpan w:val="2"/>
          </w:tcPr>
          <w:p w:rsidR="00995BE1" w:rsidRDefault="00CF6B7A">
            <w:pPr>
              <w:pStyle w:val="c4"/>
              <w:shd w:val="clear" w:color="auto" w:fill="FFFFFF"/>
              <w:spacing w:beforeAutospacing="0" w:after="0" w:afterAutospacing="0"/>
              <w:rPr>
                <w:sz w:val="22"/>
                <w:szCs w:val="22"/>
              </w:rPr>
            </w:pPr>
            <w:r>
              <w:rPr>
                <w:sz w:val="22"/>
                <w:szCs w:val="22"/>
              </w:rPr>
              <w:t>Консультация по работе карандашом с ребенком на дому.</w:t>
            </w:r>
          </w:p>
        </w:tc>
        <w:tc>
          <w:tcPr>
            <w:tcW w:w="2355" w:type="dxa"/>
          </w:tcPr>
          <w:p w:rsidR="00995BE1" w:rsidRDefault="00CF6B7A">
            <w:pPr>
              <w:pStyle w:val="c4"/>
              <w:shd w:val="clear" w:color="auto" w:fill="FFFFFF"/>
              <w:spacing w:beforeAutospacing="0" w:after="0" w:afterAutospacing="0"/>
              <w:jc w:val="both"/>
              <w:rPr>
                <w:sz w:val="22"/>
                <w:szCs w:val="22"/>
              </w:rPr>
            </w:pPr>
            <w:r>
              <w:rPr>
                <w:sz w:val="22"/>
                <w:szCs w:val="22"/>
              </w:rPr>
              <w:t>Дать родителям советы по интересным сказкам для чтения детям</w:t>
            </w:r>
          </w:p>
        </w:tc>
        <w:tc>
          <w:tcPr>
            <w:tcW w:w="3015" w:type="dxa"/>
            <w:gridSpan w:val="3"/>
          </w:tcPr>
          <w:p w:rsidR="00995BE1" w:rsidRDefault="00CF6B7A">
            <w:pPr>
              <w:pStyle w:val="c4"/>
              <w:shd w:val="clear" w:color="auto" w:fill="FFFFFF"/>
              <w:spacing w:beforeAutospacing="0" w:after="0" w:afterAutospacing="0"/>
              <w:rPr>
                <w:sz w:val="22"/>
                <w:szCs w:val="22"/>
              </w:rPr>
            </w:pPr>
            <w:r>
              <w:rPr>
                <w:sz w:val="22"/>
                <w:szCs w:val="22"/>
              </w:rPr>
              <w:t>Беседа о том, что дети могут делать сами в семье.</w:t>
            </w:r>
          </w:p>
        </w:tc>
        <w:tc>
          <w:tcPr>
            <w:tcW w:w="2180" w:type="dxa"/>
            <w:gridSpan w:val="2"/>
          </w:tcPr>
          <w:p w:rsidR="00995BE1" w:rsidRDefault="00CF6B7A">
            <w:pPr>
              <w:pStyle w:val="c4"/>
              <w:shd w:val="clear" w:color="auto" w:fill="FFFFFF"/>
              <w:spacing w:beforeAutospacing="0" w:after="0" w:afterAutospacing="0"/>
              <w:rPr>
                <w:sz w:val="22"/>
                <w:szCs w:val="22"/>
              </w:rPr>
            </w:pPr>
            <w:r>
              <w:rPr>
                <w:sz w:val="22"/>
                <w:szCs w:val="22"/>
              </w:rPr>
              <w:t>Консультация: Правила поведения на дороге в жизни ребенка.</w:t>
            </w:r>
          </w:p>
        </w:tc>
        <w:tc>
          <w:tcPr>
            <w:tcW w:w="3942" w:type="dxa"/>
          </w:tcPr>
          <w:p w:rsidR="00995BE1" w:rsidRDefault="00CF6B7A">
            <w:pPr>
              <w:pStyle w:val="c4"/>
              <w:shd w:val="clear" w:color="auto" w:fill="FFFFFF"/>
              <w:spacing w:beforeAutospacing="0" w:after="0" w:afterAutospacing="0"/>
              <w:rPr>
                <w:sz w:val="22"/>
                <w:szCs w:val="22"/>
              </w:rPr>
            </w:pPr>
            <w:r>
              <w:rPr>
                <w:sz w:val="22"/>
                <w:szCs w:val="22"/>
              </w:rPr>
              <w:t>Пожелания хорошо провести выходные</w:t>
            </w:r>
          </w:p>
        </w:tc>
      </w:tr>
    </w:tbl>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lang w:val="kk-KZ"/>
        </w:rPr>
      </w:pPr>
    </w:p>
    <w:p w:rsidR="004C0789" w:rsidRDefault="004C0789">
      <w:pPr>
        <w:spacing w:after="0" w:line="240" w:lineRule="auto"/>
        <w:rPr>
          <w:rFonts w:ascii="Times New Roman" w:hAnsi="Times New Roman" w:cs="Times New Roman"/>
          <w:b/>
          <w:lang w:val="kk-KZ"/>
        </w:rPr>
      </w:pPr>
    </w:p>
    <w:p w:rsidR="004C0789" w:rsidRDefault="004C0789">
      <w:pPr>
        <w:spacing w:after="0" w:line="240" w:lineRule="auto"/>
        <w:rPr>
          <w:rFonts w:ascii="Times New Roman" w:hAnsi="Times New Roman" w:cs="Times New Roman"/>
          <w:b/>
          <w:lang w:val="kk-KZ"/>
        </w:rPr>
      </w:pPr>
    </w:p>
    <w:p w:rsidR="004C0789" w:rsidRDefault="004C0789">
      <w:pPr>
        <w:spacing w:after="0" w:line="240" w:lineRule="auto"/>
        <w:rPr>
          <w:rFonts w:ascii="Times New Roman" w:hAnsi="Times New Roman" w:cs="Times New Roman"/>
          <w:b/>
          <w:lang w:val="kk-KZ"/>
        </w:rPr>
      </w:pPr>
    </w:p>
    <w:p w:rsidR="004C0789" w:rsidRDefault="004C0789">
      <w:pPr>
        <w:spacing w:after="0" w:line="240" w:lineRule="auto"/>
        <w:rPr>
          <w:rFonts w:ascii="Times New Roman" w:hAnsi="Times New Roman" w:cs="Times New Roman"/>
          <w:b/>
          <w:lang w:val="kk-KZ"/>
        </w:rPr>
      </w:pPr>
    </w:p>
    <w:p w:rsidR="004C0789" w:rsidRDefault="004C0789">
      <w:pPr>
        <w:spacing w:after="0" w:line="240" w:lineRule="auto"/>
        <w:rPr>
          <w:rFonts w:ascii="Times New Roman" w:hAnsi="Times New Roman" w:cs="Times New Roman"/>
          <w:b/>
          <w:lang w:val="kk-KZ"/>
        </w:rPr>
      </w:pPr>
    </w:p>
    <w:p w:rsidR="004C0789" w:rsidRDefault="004C0789">
      <w:pPr>
        <w:spacing w:after="0" w:line="240" w:lineRule="auto"/>
        <w:rPr>
          <w:rFonts w:ascii="Times New Roman" w:hAnsi="Times New Roman" w:cs="Times New Roman"/>
          <w:b/>
          <w:lang w:val="kk-KZ"/>
        </w:rPr>
      </w:pPr>
    </w:p>
    <w:p w:rsidR="004C0789" w:rsidRDefault="004C0789">
      <w:pPr>
        <w:spacing w:after="0" w:line="240" w:lineRule="auto"/>
        <w:rPr>
          <w:rFonts w:ascii="Times New Roman" w:hAnsi="Times New Roman" w:cs="Times New Roman"/>
          <w:b/>
          <w:lang w:val="kk-KZ"/>
        </w:rPr>
      </w:pPr>
    </w:p>
    <w:p w:rsidR="004C0789" w:rsidRDefault="004C0789">
      <w:pPr>
        <w:spacing w:after="0" w:line="240" w:lineRule="auto"/>
        <w:rPr>
          <w:rFonts w:ascii="Times New Roman" w:hAnsi="Times New Roman" w:cs="Times New Roman"/>
          <w:b/>
          <w:lang w:val="kk-KZ"/>
        </w:rPr>
      </w:pPr>
    </w:p>
    <w:p w:rsidR="004C0789" w:rsidRDefault="004C0789">
      <w:pPr>
        <w:spacing w:after="0" w:line="240" w:lineRule="auto"/>
        <w:rPr>
          <w:rFonts w:ascii="Times New Roman" w:hAnsi="Times New Roman" w:cs="Times New Roman"/>
          <w:b/>
          <w:lang w:val="kk-KZ"/>
        </w:rPr>
      </w:pPr>
    </w:p>
    <w:p w:rsidR="004C0789" w:rsidRDefault="004C0789">
      <w:pPr>
        <w:spacing w:after="0" w:line="240" w:lineRule="auto"/>
        <w:rPr>
          <w:rFonts w:ascii="Times New Roman" w:hAnsi="Times New Roman" w:cs="Times New Roman"/>
          <w:b/>
          <w:lang w:val="kk-KZ"/>
        </w:rPr>
      </w:pPr>
    </w:p>
    <w:p w:rsidR="004C0789" w:rsidRDefault="004C0789">
      <w:pPr>
        <w:spacing w:after="0" w:line="240" w:lineRule="auto"/>
        <w:rPr>
          <w:rFonts w:ascii="Times New Roman" w:hAnsi="Times New Roman" w:cs="Times New Roman"/>
          <w:b/>
          <w:lang w:val="kk-KZ"/>
        </w:rPr>
      </w:pPr>
    </w:p>
    <w:p w:rsidR="004C0789" w:rsidRDefault="004C0789">
      <w:pPr>
        <w:spacing w:after="0" w:line="240" w:lineRule="auto"/>
        <w:rPr>
          <w:rFonts w:ascii="Times New Roman" w:hAnsi="Times New Roman" w:cs="Times New Roman"/>
          <w:b/>
          <w:lang w:val="kk-KZ"/>
        </w:rPr>
      </w:pPr>
    </w:p>
    <w:p w:rsidR="004C0789" w:rsidRDefault="004C0789">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bCs/>
          <w:sz w:val="22"/>
          <w:szCs w:val="22"/>
          <w:lang w:val="kk-KZ"/>
        </w:rPr>
      </w:pPr>
    </w:p>
    <w:p w:rsidR="00995BE1" w:rsidRDefault="00CF6B7A">
      <w:pPr>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ЦИКЛОГРАММА ВОСПИТАТЕЛЬНО-ОБРАЗОВАТЕЛЬНОГО ПРОЦЕССА</w:t>
      </w:r>
    </w:p>
    <w:p w:rsidR="00995BE1" w:rsidRPr="004C0789" w:rsidRDefault="00CF6B7A">
      <w:pPr>
        <w:spacing w:after="0" w:line="240" w:lineRule="auto"/>
        <w:jc w:val="center"/>
        <w:rPr>
          <w:rFonts w:ascii="Times New Roman" w:hAnsi="Times New Roman" w:cs="Times New Roman"/>
          <w:b/>
          <w:bCs/>
          <w:sz w:val="22"/>
          <w:szCs w:val="22"/>
          <w:lang w:val="kk-KZ"/>
        </w:rPr>
      </w:pPr>
      <w:r>
        <w:rPr>
          <w:rFonts w:ascii="Times New Roman" w:eastAsia="Times New Roman" w:hAnsi="Times New Roman" w:cs="Times New Roman"/>
          <w:b/>
          <w:szCs w:val="28"/>
        </w:rPr>
        <w:t xml:space="preserve">Дошкольная организация </w:t>
      </w:r>
      <w:r w:rsidR="004C0789">
        <w:rPr>
          <w:rFonts w:ascii="Times New Roman" w:eastAsia="Times New Roman" w:hAnsi="Times New Roman" w:cs="Times New Roman"/>
          <w:b/>
          <w:szCs w:val="28"/>
        </w:rPr>
        <w:t>–</w:t>
      </w:r>
      <w:r>
        <w:rPr>
          <w:rFonts w:ascii="Times New Roman" w:eastAsia="Times New Roman" w:hAnsi="Times New Roman" w:cs="Times New Roman"/>
          <w:b/>
          <w:szCs w:val="28"/>
        </w:rPr>
        <w:t xml:space="preserve"> </w:t>
      </w:r>
      <w:r w:rsidR="004C0789">
        <w:rPr>
          <w:rFonts w:ascii="Times New Roman" w:eastAsia="Times New Roman" w:hAnsi="Times New Roman" w:cs="Times New Roman"/>
          <w:b/>
          <w:szCs w:val="28"/>
        </w:rPr>
        <w:t xml:space="preserve">ТОО </w:t>
      </w:r>
      <w:r w:rsidR="004C0789">
        <w:rPr>
          <w:rFonts w:ascii="Times New Roman" w:eastAsia="Times New Roman" w:hAnsi="Times New Roman" w:cs="Times New Roman"/>
          <w:b/>
          <w:szCs w:val="28"/>
          <w:lang w:val="kk-KZ"/>
        </w:rPr>
        <w:t>«</w:t>
      </w:r>
      <w:r w:rsidR="004C0789">
        <w:rPr>
          <w:rFonts w:ascii="Times New Roman" w:eastAsia="Times New Roman" w:hAnsi="Times New Roman" w:cs="Times New Roman"/>
          <w:b/>
          <w:szCs w:val="28"/>
        </w:rPr>
        <w:t xml:space="preserve">Детский сад </w:t>
      </w:r>
      <w:r w:rsidR="004C0789">
        <w:rPr>
          <w:rFonts w:ascii="Times New Roman" w:eastAsia="Times New Roman" w:hAnsi="Times New Roman" w:cs="Times New Roman"/>
          <w:b/>
          <w:szCs w:val="28"/>
          <w:lang w:val="en-US"/>
        </w:rPr>
        <w:t>StArt</w:t>
      </w:r>
      <w:r w:rsidR="004C0789">
        <w:rPr>
          <w:rFonts w:ascii="Times New Roman" w:eastAsia="Times New Roman" w:hAnsi="Times New Roman" w:cs="Times New Roman"/>
          <w:b/>
          <w:szCs w:val="28"/>
          <w:lang w:val="kk-KZ"/>
        </w:rPr>
        <w:t>»</w:t>
      </w:r>
    </w:p>
    <w:p w:rsidR="00995BE1" w:rsidRDefault="00CF6B7A">
      <w:pPr>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 xml:space="preserve">За сентябрь месяц – 4 неделя </w:t>
      </w:r>
    </w:p>
    <w:p w:rsidR="004C0789" w:rsidRPr="004C0789" w:rsidRDefault="00CF6B7A">
      <w:pPr>
        <w:spacing w:after="0" w:line="240" w:lineRule="auto"/>
        <w:rPr>
          <w:rFonts w:ascii="Times New Roman" w:hAnsi="Times New Roman" w:cs="Times New Roman"/>
          <w:b/>
          <w:bCs/>
          <w:sz w:val="22"/>
          <w:szCs w:val="22"/>
          <w:lang w:val="kk-KZ"/>
        </w:rPr>
      </w:pPr>
      <w:r>
        <w:rPr>
          <w:rFonts w:ascii="Times New Roman" w:hAnsi="Times New Roman" w:cs="Times New Roman"/>
          <w:b/>
          <w:bCs/>
          <w:sz w:val="22"/>
          <w:szCs w:val="22"/>
        </w:rPr>
        <w:t>Организация образования –</w:t>
      </w:r>
      <w:r w:rsidR="004C0789">
        <w:rPr>
          <w:rFonts w:ascii="Times New Roman" w:hAnsi="Times New Roman" w:cs="Times New Roman"/>
          <w:b/>
          <w:bCs/>
          <w:sz w:val="22"/>
          <w:szCs w:val="22"/>
          <w:lang w:val="kk-KZ"/>
        </w:rPr>
        <w:t xml:space="preserve"> </w:t>
      </w:r>
      <w:r w:rsidR="004C0789">
        <w:rPr>
          <w:rFonts w:ascii="Times New Roman" w:eastAsia="Times New Roman" w:hAnsi="Times New Roman" w:cs="Times New Roman"/>
          <w:b/>
          <w:szCs w:val="28"/>
        </w:rPr>
        <w:t xml:space="preserve">ТОО </w:t>
      </w:r>
      <w:r w:rsidR="004C0789">
        <w:rPr>
          <w:rFonts w:ascii="Times New Roman" w:eastAsia="Times New Roman" w:hAnsi="Times New Roman" w:cs="Times New Roman"/>
          <w:b/>
          <w:szCs w:val="28"/>
          <w:lang w:val="kk-KZ"/>
        </w:rPr>
        <w:t>«</w:t>
      </w:r>
      <w:r w:rsidR="004C0789">
        <w:rPr>
          <w:rFonts w:ascii="Times New Roman" w:eastAsia="Times New Roman" w:hAnsi="Times New Roman" w:cs="Times New Roman"/>
          <w:b/>
          <w:szCs w:val="28"/>
        </w:rPr>
        <w:t xml:space="preserve">Детский сад </w:t>
      </w:r>
      <w:r w:rsidR="004C0789">
        <w:rPr>
          <w:rFonts w:ascii="Times New Roman" w:eastAsia="Times New Roman" w:hAnsi="Times New Roman" w:cs="Times New Roman"/>
          <w:b/>
          <w:szCs w:val="28"/>
          <w:lang w:val="en-US"/>
        </w:rPr>
        <w:t>StArt</w:t>
      </w:r>
      <w:r w:rsidR="004C0789">
        <w:rPr>
          <w:rFonts w:ascii="Times New Roman" w:eastAsia="Times New Roman" w:hAnsi="Times New Roman" w:cs="Times New Roman"/>
          <w:b/>
          <w:szCs w:val="28"/>
          <w:lang w:val="kk-KZ"/>
        </w:rPr>
        <w:t>»</w:t>
      </w:r>
    </w:p>
    <w:p w:rsidR="00995BE1" w:rsidRDefault="00CF6B7A">
      <w:pPr>
        <w:spacing w:after="0" w:line="240" w:lineRule="auto"/>
        <w:rPr>
          <w:rFonts w:ascii="Times New Roman" w:hAnsi="Times New Roman" w:cs="Times New Roman"/>
          <w:b/>
          <w:bCs/>
          <w:sz w:val="22"/>
          <w:szCs w:val="22"/>
          <w:u w:val="single"/>
        </w:rPr>
      </w:pPr>
      <w:r>
        <w:rPr>
          <w:rFonts w:ascii="Times New Roman" w:hAnsi="Times New Roman" w:cs="Times New Roman"/>
          <w:b/>
          <w:bCs/>
          <w:sz w:val="22"/>
          <w:szCs w:val="22"/>
        </w:rPr>
        <w:t>Группа- младшая группа “</w:t>
      </w:r>
      <w:r w:rsidR="004C0789">
        <w:rPr>
          <w:rFonts w:ascii="Times New Roman" w:hAnsi="Times New Roman" w:cs="Times New Roman"/>
          <w:b/>
          <w:bCs/>
          <w:sz w:val="22"/>
          <w:szCs w:val="22"/>
          <w:lang w:val="kk-KZ"/>
        </w:rPr>
        <w:t>Звездочка</w:t>
      </w:r>
      <w:r>
        <w:rPr>
          <w:rFonts w:ascii="Times New Roman" w:hAnsi="Times New Roman" w:cs="Times New Roman"/>
          <w:b/>
          <w:bCs/>
          <w:sz w:val="22"/>
          <w:szCs w:val="22"/>
        </w:rPr>
        <w:t>”</w:t>
      </w:r>
    </w:p>
    <w:p w:rsidR="00995BE1" w:rsidRDefault="00CF6B7A">
      <w:pPr>
        <w:spacing w:after="0" w:line="240" w:lineRule="auto"/>
        <w:rPr>
          <w:rFonts w:ascii="Times New Roman" w:hAnsi="Times New Roman" w:cs="Times New Roman"/>
          <w:b/>
          <w:bCs/>
          <w:sz w:val="22"/>
          <w:szCs w:val="22"/>
          <w:u w:val="single"/>
        </w:rPr>
      </w:pPr>
      <w:r>
        <w:rPr>
          <w:rFonts w:ascii="Times New Roman" w:hAnsi="Times New Roman" w:cs="Times New Roman"/>
          <w:b/>
          <w:bCs/>
          <w:sz w:val="22"/>
          <w:szCs w:val="22"/>
        </w:rPr>
        <w:t xml:space="preserve">Возраст детей – </w:t>
      </w:r>
      <w:r>
        <w:rPr>
          <w:rFonts w:ascii="Times New Roman" w:hAnsi="Times New Roman" w:cs="Times New Roman"/>
          <w:b/>
          <w:bCs/>
          <w:sz w:val="22"/>
          <w:szCs w:val="22"/>
          <w:u w:val="single"/>
        </w:rPr>
        <w:t>дети  2-х лет</w:t>
      </w:r>
    </w:p>
    <w:p w:rsidR="00995BE1" w:rsidRDefault="00CF6B7A">
      <w:pPr>
        <w:spacing w:after="0" w:line="240" w:lineRule="auto"/>
        <w:rPr>
          <w:rFonts w:ascii="Times New Roman" w:hAnsi="Times New Roman" w:cs="Times New Roman"/>
          <w:b/>
          <w:bCs/>
          <w:sz w:val="22"/>
          <w:szCs w:val="22"/>
          <w:u w:val="single"/>
        </w:rPr>
      </w:pPr>
      <w:r>
        <w:rPr>
          <w:rFonts w:ascii="Times New Roman" w:hAnsi="Times New Roman" w:cs="Times New Roman"/>
          <w:b/>
          <w:bCs/>
          <w:sz w:val="22"/>
          <w:szCs w:val="22"/>
        </w:rPr>
        <w:t xml:space="preserve">На какой период составлен план – </w:t>
      </w:r>
      <w:r>
        <w:rPr>
          <w:rFonts w:ascii="Times New Roman" w:hAnsi="Times New Roman" w:cs="Times New Roman"/>
          <w:b/>
          <w:bCs/>
          <w:sz w:val="22"/>
          <w:szCs w:val="22"/>
          <w:u w:val="single"/>
        </w:rPr>
        <w:t>с 23.09 – 27.09.2024 г</w:t>
      </w:r>
    </w:p>
    <w:tbl>
      <w:tblPr>
        <w:tblStyle w:val="aff9"/>
        <w:tblW w:w="14786" w:type="dxa"/>
        <w:jc w:val="center"/>
        <w:tblLayout w:type="fixed"/>
        <w:tblLook w:val="04A0" w:firstRow="1" w:lastRow="0" w:firstColumn="1" w:lastColumn="0" w:noHBand="0" w:noVBand="1"/>
      </w:tblPr>
      <w:tblGrid>
        <w:gridCol w:w="2081"/>
        <w:gridCol w:w="2650"/>
        <w:gridCol w:w="56"/>
        <w:gridCol w:w="2389"/>
        <w:gridCol w:w="166"/>
        <w:gridCol w:w="2756"/>
        <w:gridCol w:w="9"/>
        <w:gridCol w:w="2169"/>
        <w:gridCol w:w="134"/>
        <w:gridCol w:w="2376"/>
      </w:tblGrid>
      <w:tr w:rsidR="00995BE1" w:rsidTr="004C0789">
        <w:trPr>
          <w:trHeight w:val="654"/>
          <w:jc w:val="center"/>
        </w:trPr>
        <w:tc>
          <w:tcPr>
            <w:tcW w:w="2081" w:type="dxa"/>
          </w:tcPr>
          <w:p w:rsidR="00995BE1" w:rsidRDefault="00CF6B7A">
            <w:pPr>
              <w:spacing w:after="0" w:line="240" w:lineRule="auto"/>
              <w:jc w:val="center"/>
              <w:rPr>
                <w:rFonts w:ascii="Times New Roman" w:hAnsi="Times New Roman" w:cs="Times New Roman"/>
                <w:b/>
                <w:bCs/>
                <w:sz w:val="22"/>
                <w:szCs w:val="22"/>
              </w:rPr>
            </w:pPr>
            <w:r>
              <w:rPr>
                <w:rFonts w:ascii="Times New Roman" w:eastAsia="Aptos" w:hAnsi="Times New Roman" w:cs="Times New Roman"/>
                <w:b/>
                <w:bCs/>
                <w:sz w:val="22"/>
                <w:szCs w:val="22"/>
              </w:rPr>
              <w:t>Режим дня</w:t>
            </w:r>
          </w:p>
        </w:tc>
        <w:tc>
          <w:tcPr>
            <w:tcW w:w="2706" w:type="dxa"/>
            <w:gridSpan w:val="2"/>
          </w:tcPr>
          <w:p w:rsidR="00995BE1" w:rsidRDefault="00CF6B7A">
            <w:pPr>
              <w:spacing w:after="0" w:line="240" w:lineRule="auto"/>
              <w:jc w:val="center"/>
              <w:rPr>
                <w:rFonts w:ascii="Times New Roman" w:hAnsi="Times New Roman" w:cs="Times New Roman"/>
                <w:b/>
                <w:bCs/>
                <w:sz w:val="22"/>
                <w:szCs w:val="22"/>
              </w:rPr>
            </w:pPr>
            <w:r>
              <w:rPr>
                <w:rFonts w:ascii="Times New Roman" w:eastAsia="Aptos" w:hAnsi="Times New Roman" w:cs="Times New Roman"/>
                <w:b/>
                <w:bCs/>
                <w:sz w:val="22"/>
                <w:szCs w:val="22"/>
              </w:rPr>
              <w:t>Понедельник</w:t>
            </w:r>
          </w:p>
          <w:p w:rsidR="00995BE1" w:rsidRDefault="00CF6B7A">
            <w:pPr>
              <w:spacing w:after="0" w:line="240" w:lineRule="auto"/>
              <w:jc w:val="center"/>
              <w:rPr>
                <w:rFonts w:ascii="Times New Roman" w:hAnsi="Times New Roman" w:cs="Times New Roman"/>
                <w:b/>
                <w:bCs/>
                <w:sz w:val="22"/>
                <w:szCs w:val="22"/>
              </w:rPr>
            </w:pPr>
            <w:r>
              <w:rPr>
                <w:rFonts w:ascii="Times New Roman" w:eastAsia="Aptos" w:hAnsi="Times New Roman" w:cs="Times New Roman"/>
                <w:b/>
                <w:bCs/>
                <w:sz w:val="22"/>
                <w:szCs w:val="22"/>
              </w:rPr>
              <w:t>23.09.</w:t>
            </w:r>
            <w:r w:rsidR="004C0789">
              <w:rPr>
                <w:rFonts w:ascii="Times New Roman" w:eastAsia="Aptos" w:hAnsi="Times New Roman" w:cs="Times New Roman"/>
                <w:b/>
                <w:bCs/>
                <w:sz w:val="22"/>
                <w:szCs w:val="22"/>
              </w:rPr>
              <w:t>20</w:t>
            </w:r>
            <w:r>
              <w:rPr>
                <w:rFonts w:ascii="Times New Roman" w:eastAsia="Aptos" w:hAnsi="Times New Roman" w:cs="Times New Roman"/>
                <w:b/>
                <w:bCs/>
                <w:sz w:val="22"/>
                <w:szCs w:val="22"/>
              </w:rPr>
              <w:t>24</w:t>
            </w:r>
          </w:p>
          <w:p w:rsidR="00995BE1" w:rsidRDefault="00995BE1">
            <w:pPr>
              <w:spacing w:after="0" w:line="240" w:lineRule="auto"/>
              <w:jc w:val="center"/>
              <w:rPr>
                <w:rFonts w:ascii="Times New Roman" w:hAnsi="Times New Roman" w:cs="Times New Roman"/>
                <w:b/>
                <w:bCs/>
                <w:sz w:val="22"/>
                <w:szCs w:val="22"/>
                <w:lang w:val="kk-KZ"/>
              </w:rPr>
            </w:pPr>
          </w:p>
        </w:tc>
        <w:tc>
          <w:tcPr>
            <w:tcW w:w="2389" w:type="dxa"/>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Вторник</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24.09.</w:t>
            </w:r>
            <w:r w:rsidR="004C0789">
              <w:rPr>
                <w:rFonts w:ascii="Times New Roman" w:eastAsia="Aptos" w:hAnsi="Times New Roman" w:cs="Times New Roman"/>
                <w:b/>
                <w:bCs/>
                <w:sz w:val="22"/>
                <w:szCs w:val="22"/>
                <w:lang w:val="kk-KZ"/>
              </w:rPr>
              <w:t>20</w:t>
            </w:r>
            <w:r>
              <w:rPr>
                <w:rFonts w:ascii="Times New Roman" w:eastAsia="Aptos" w:hAnsi="Times New Roman" w:cs="Times New Roman"/>
                <w:b/>
                <w:bCs/>
                <w:sz w:val="22"/>
                <w:szCs w:val="22"/>
                <w:lang w:val="kk-KZ"/>
              </w:rPr>
              <w:t>24</w:t>
            </w:r>
          </w:p>
        </w:tc>
        <w:tc>
          <w:tcPr>
            <w:tcW w:w="2922" w:type="dxa"/>
            <w:gridSpan w:val="2"/>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Среда</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25.09.</w:t>
            </w:r>
            <w:r w:rsidR="004C0789">
              <w:rPr>
                <w:rFonts w:ascii="Times New Roman" w:eastAsia="Aptos" w:hAnsi="Times New Roman" w:cs="Times New Roman"/>
                <w:b/>
                <w:bCs/>
                <w:sz w:val="22"/>
                <w:szCs w:val="22"/>
                <w:lang w:val="kk-KZ"/>
              </w:rPr>
              <w:t>20</w:t>
            </w:r>
            <w:r>
              <w:rPr>
                <w:rFonts w:ascii="Times New Roman" w:eastAsia="Aptos" w:hAnsi="Times New Roman" w:cs="Times New Roman"/>
                <w:b/>
                <w:bCs/>
                <w:sz w:val="22"/>
                <w:szCs w:val="22"/>
                <w:lang w:val="kk-KZ"/>
              </w:rPr>
              <w:t>24</w:t>
            </w:r>
          </w:p>
        </w:tc>
        <w:tc>
          <w:tcPr>
            <w:tcW w:w="2178" w:type="dxa"/>
            <w:gridSpan w:val="2"/>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Четверг</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26.09.</w:t>
            </w:r>
            <w:r w:rsidR="004C0789">
              <w:rPr>
                <w:rFonts w:ascii="Times New Roman" w:eastAsia="Aptos" w:hAnsi="Times New Roman" w:cs="Times New Roman"/>
                <w:b/>
                <w:bCs/>
                <w:sz w:val="22"/>
                <w:szCs w:val="22"/>
                <w:lang w:val="kk-KZ"/>
              </w:rPr>
              <w:t>20</w:t>
            </w:r>
            <w:r>
              <w:rPr>
                <w:rFonts w:ascii="Times New Roman" w:eastAsia="Aptos" w:hAnsi="Times New Roman" w:cs="Times New Roman"/>
                <w:b/>
                <w:bCs/>
                <w:sz w:val="22"/>
                <w:szCs w:val="22"/>
                <w:lang w:val="kk-KZ"/>
              </w:rPr>
              <w:t>24</w:t>
            </w:r>
          </w:p>
        </w:tc>
        <w:tc>
          <w:tcPr>
            <w:tcW w:w="2510" w:type="dxa"/>
            <w:gridSpan w:val="2"/>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Пятница</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27.09.</w:t>
            </w:r>
            <w:r w:rsidR="004C0789">
              <w:rPr>
                <w:rFonts w:ascii="Times New Roman" w:eastAsia="Aptos" w:hAnsi="Times New Roman" w:cs="Times New Roman"/>
                <w:b/>
                <w:bCs/>
                <w:sz w:val="22"/>
                <w:szCs w:val="22"/>
                <w:lang w:val="kk-KZ"/>
              </w:rPr>
              <w:t>20</w:t>
            </w:r>
            <w:r>
              <w:rPr>
                <w:rFonts w:ascii="Times New Roman" w:eastAsia="Aptos" w:hAnsi="Times New Roman" w:cs="Times New Roman"/>
                <w:b/>
                <w:bCs/>
                <w:sz w:val="22"/>
                <w:szCs w:val="22"/>
                <w:lang w:val="kk-KZ"/>
              </w:rPr>
              <w:t>24</w:t>
            </w:r>
          </w:p>
        </w:tc>
      </w:tr>
      <w:tr w:rsidR="00995BE1" w:rsidTr="004C0789">
        <w:trPr>
          <w:trHeight w:val="654"/>
          <w:jc w:val="center"/>
        </w:trPr>
        <w:tc>
          <w:tcPr>
            <w:tcW w:w="2081" w:type="dxa"/>
            <w:vMerge w:val="restart"/>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Прием детей</w:t>
            </w:r>
          </w:p>
        </w:tc>
        <w:tc>
          <w:tcPr>
            <w:tcW w:w="12705" w:type="dxa"/>
            <w:gridSpan w:val="9"/>
          </w:tcPr>
          <w:p w:rsidR="00995BE1" w:rsidRDefault="00CF6B7A">
            <w:pPr>
              <w:spacing w:after="0" w:line="240" w:lineRule="auto"/>
              <w:jc w:val="both"/>
              <w:rPr>
                <w:rFonts w:ascii="Times New Roman" w:hAnsi="Times New Roman" w:cs="Times New Roman"/>
                <w:b/>
                <w:bCs/>
                <w:sz w:val="22"/>
                <w:szCs w:val="22"/>
                <w:lang w:val="kk-KZ"/>
              </w:rPr>
            </w:pPr>
            <w:r>
              <w:rPr>
                <w:rFonts w:ascii="Times New Roman" w:eastAsia="Aptos" w:hAnsi="Times New Roman" w:cs="Times New Roman"/>
                <w:bCs/>
                <w:sz w:val="22"/>
                <w:szCs w:val="22"/>
                <w:lang w:val="kk-KZ"/>
              </w:rPr>
              <w:t>Утренний фильтр, встречать детей с хорошим  настроем. Создание благоприятной обстановки. Беседа о настроении  ребенка, о том что его интересует, приобщение к выражению личного мнения ребенка. (Коммуникативная деятельность)</w:t>
            </w:r>
          </w:p>
        </w:tc>
      </w:tr>
      <w:tr w:rsidR="00995BE1" w:rsidTr="004C0789">
        <w:trPr>
          <w:jc w:val="center"/>
        </w:trPr>
        <w:tc>
          <w:tcPr>
            <w:tcW w:w="2081" w:type="dxa"/>
            <w:vMerge/>
          </w:tcPr>
          <w:p w:rsidR="00995BE1" w:rsidRDefault="00995BE1">
            <w:pPr>
              <w:spacing w:after="0" w:line="240" w:lineRule="auto"/>
              <w:rPr>
                <w:rFonts w:ascii="Times New Roman" w:hAnsi="Times New Roman" w:cs="Times New Roman"/>
                <w:b/>
                <w:bCs/>
                <w:sz w:val="22"/>
                <w:szCs w:val="22"/>
              </w:rPr>
            </w:pPr>
          </w:p>
        </w:tc>
        <w:tc>
          <w:tcPr>
            <w:tcW w:w="2706" w:type="dxa"/>
            <w:gridSpan w:val="2"/>
          </w:tcPr>
          <w:p w:rsidR="00995BE1" w:rsidRDefault="00CF6B7A">
            <w:pPr>
              <w:pStyle w:val="TableParagraph"/>
              <w:ind w:left="0"/>
              <w:rPr>
                <w:rStyle w:val="ae"/>
                <w:rFonts w:eastAsiaTheme="majorEastAsia"/>
                <w:b w:val="0"/>
              </w:rPr>
            </w:pPr>
            <w:r>
              <w:rPr>
                <w:bCs/>
                <w:lang w:val="kk-KZ"/>
              </w:rPr>
              <w:t>Игровой прием</w:t>
            </w:r>
            <w:r>
              <w:rPr>
                <w:b/>
                <w:bCs/>
                <w:lang w:val="kk-KZ"/>
              </w:rPr>
              <w:t xml:space="preserve"> </w:t>
            </w:r>
          </w:p>
          <w:p w:rsidR="00995BE1" w:rsidRDefault="00CF6B7A">
            <w:pPr>
              <w:pStyle w:val="afa"/>
              <w:spacing w:beforeAutospacing="0" w:after="0" w:afterAutospacing="0"/>
              <w:rPr>
                <w:sz w:val="22"/>
                <w:szCs w:val="22"/>
              </w:rPr>
            </w:pPr>
            <w:r>
              <w:rPr>
                <w:rStyle w:val="ae"/>
                <w:rFonts w:eastAsiaTheme="majorEastAsia"/>
                <w:sz w:val="22"/>
                <w:szCs w:val="22"/>
              </w:rPr>
              <w:t xml:space="preserve">  </w:t>
            </w:r>
            <w:r>
              <w:rPr>
                <w:rStyle w:val="ae"/>
                <w:rFonts w:eastAsiaTheme="majorEastAsia"/>
                <w:b w:val="0"/>
                <w:sz w:val="22"/>
                <w:szCs w:val="22"/>
              </w:rPr>
              <w:t>«Назови цветком»</w:t>
            </w:r>
            <w:r>
              <w:rPr>
                <w:sz w:val="22"/>
                <w:szCs w:val="22"/>
              </w:rPr>
              <w:t xml:space="preserve"> Ход приветствия: дети по очереди называют друг друга каким-нибудь цветком.  Например: «Даша,  ты сегодня – ромашка».</w:t>
            </w:r>
          </w:p>
          <w:p w:rsidR="00995BE1" w:rsidRDefault="00CF6B7A">
            <w:pPr>
              <w:pStyle w:val="afa"/>
              <w:spacing w:beforeAutospacing="0" w:after="0" w:afterAutospacing="0"/>
              <w:rPr>
                <w:bCs/>
                <w:sz w:val="22"/>
                <w:szCs w:val="22"/>
              </w:rPr>
            </w:pPr>
            <w:r>
              <w:rPr>
                <w:rStyle w:val="ae"/>
                <w:rFonts w:eastAsiaTheme="majorEastAsia"/>
                <w:b w:val="0"/>
                <w:i/>
                <w:sz w:val="22"/>
                <w:szCs w:val="22"/>
              </w:rPr>
              <w:t xml:space="preserve"> </w:t>
            </w:r>
            <w:r>
              <w:rPr>
                <w:rStyle w:val="ae"/>
                <w:rFonts w:eastAsiaTheme="majorEastAsia"/>
                <w:bCs w:val="0"/>
                <w:i/>
                <w:sz w:val="22"/>
                <w:szCs w:val="22"/>
              </w:rPr>
              <w:t>(развитие речи)</w:t>
            </w:r>
            <w:r>
              <w:rPr>
                <w:rStyle w:val="ae"/>
                <w:rFonts w:eastAsiaTheme="majorEastAsia"/>
                <w:bCs w:val="0"/>
                <w:sz w:val="22"/>
                <w:szCs w:val="22"/>
              </w:rPr>
              <w:t xml:space="preserve">          </w:t>
            </w:r>
          </w:p>
          <w:p w:rsidR="00995BE1" w:rsidRDefault="00995BE1">
            <w:pPr>
              <w:spacing w:after="0" w:line="240" w:lineRule="auto"/>
              <w:rPr>
                <w:rFonts w:ascii="Times New Roman" w:hAnsi="Times New Roman" w:cs="Times New Roman"/>
                <w:b/>
                <w:bCs/>
                <w:sz w:val="22"/>
                <w:szCs w:val="22"/>
                <w:lang w:val="kk-KZ"/>
              </w:rPr>
            </w:pPr>
          </w:p>
        </w:tc>
        <w:tc>
          <w:tcPr>
            <w:tcW w:w="2389" w:type="dxa"/>
          </w:tcPr>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Игровой прием</w:t>
            </w:r>
          </w:p>
          <w:p w:rsidR="00995BE1" w:rsidRDefault="00CF6B7A">
            <w:pPr>
              <w:pStyle w:val="afa"/>
              <w:spacing w:beforeAutospacing="0" w:after="0" w:afterAutospacing="0"/>
              <w:rPr>
                <w:b/>
                <w:sz w:val="22"/>
                <w:szCs w:val="22"/>
              </w:rPr>
            </w:pPr>
            <w:r>
              <w:rPr>
                <w:rStyle w:val="ae"/>
                <w:rFonts w:eastAsiaTheme="majorEastAsia"/>
                <w:sz w:val="22"/>
                <w:szCs w:val="22"/>
              </w:rPr>
              <w:t xml:space="preserve"> </w:t>
            </w:r>
            <w:r>
              <w:rPr>
                <w:rStyle w:val="ae"/>
                <w:rFonts w:eastAsiaTheme="majorEastAsia"/>
                <w:b w:val="0"/>
                <w:sz w:val="22"/>
                <w:szCs w:val="22"/>
              </w:rPr>
              <w:t>«Путаница имён»</w:t>
            </w:r>
          </w:p>
          <w:p w:rsidR="00995BE1" w:rsidRDefault="00CF6B7A">
            <w:pPr>
              <w:pStyle w:val="afa"/>
              <w:spacing w:beforeAutospacing="0" w:after="0" w:afterAutospacing="0"/>
              <w:rPr>
                <w:sz w:val="22"/>
                <w:szCs w:val="22"/>
              </w:rPr>
            </w:pPr>
            <w:r>
              <w:rPr>
                <w:sz w:val="22"/>
                <w:szCs w:val="22"/>
              </w:rPr>
              <w:t>Ход приветствия: педагог называет фамилии и имена детей группы, намеренно иногда путая их.</w:t>
            </w:r>
          </w:p>
          <w:p w:rsidR="00995BE1" w:rsidRDefault="00CF6B7A">
            <w:pPr>
              <w:pStyle w:val="afa"/>
              <w:spacing w:beforeAutospacing="0" w:after="0" w:afterAutospacing="0"/>
              <w:rPr>
                <w:sz w:val="22"/>
                <w:szCs w:val="22"/>
              </w:rPr>
            </w:pPr>
            <w:r>
              <w:rPr>
                <w:sz w:val="22"/>
                <w:szCs w:val="22"/>
              </w:rPr>
              <w:t>Если фамилия и имя названы правильно – дети хлопают в ладоши, а если нет – топают ногами.</w:t>
            </w:r>
          </w:p>
          <w:p w:rsidR="00995BE1" w:rsidRDefault="00CF6B7A">
            <w:pPr>
              <w:spacing w:after="0" w:line="240" w:lineRule="auto"/>
              <w:rPr>
                <w:rFonts w:ascii="Times New Roman" w:hAnsi="Times New Roman" w:cs="Times New Roman"/>
                <w:b/>
                <w:sz w:val="22"/>
                <w:szCs w:val="22"/>
                <w:lang w:val="kk-KZ"/>
              </w:rPr>
            </w:pPr>
            <w:r>
              <w:rPr>
                <w:rFonts w:ascii="Times New Roman" w:eastAsia="Aptos" w:hAnsi="Times New Roman" w:cs="Times New Roman"/>
                <w:bCs/>
                <w:sz w:val="22"/>
                <w:szCs w:val="22"/>
                <w:lang w:val="kk-KZ"/>
              </w:rPr>
              <w:t xml:space="preserve"> </w:t>
            </w:r>
            <w:r>
              <w:rPr>
                <w:rFonts w:ascii="Times New Roman" w:eastAsia="Aptos" w:hAnsi="Times New Roman" w:cs="Times New Roman"/>
                <w:b/>
                <w:sz w:val="22"/>
                <w:szCs w:val="22"/>
                <w:lang w:val="kk-KZ"/>
              </w:rPr>
              <w:t>(развитие речи)</w:t>
            </w:r>
          </w:p>
        </w:tc>
        <w:tc>
          <w:tcPr>
            <w:tcW w:w="2922" w:type="dxa"/>
            <w:gridSpan w:val="2"/>
          </w:tcPr>
          <w:p w:rsidR="00995BE1" w:rsidRDefault="00CF6B7A">
            <w:pPr>
              <w:pStyle w:val="afa"/>
              <w:spacing w:beforeAutospacing="0" w:after="0" w:afterAutospacing="0"/>
              <w:rPr>
                <w:sz w:val="22"/>
                <w:szCs w:val="22"/>
              </w:rPr>
            </w:pPr>
            <w:r>
              <w:rPr>
                <w:bCs/>
                <w:sz w:val="22"/>
                <w:szCs w:val="22"/>
                <w:lang w:val="kk-KZ"/>
              </w:rPr>
              <w:t xml:space="preserve">Игровой прием </w:t>
            </w:r>
            <w:r>
              <w:rPr>
                <w:rStyle w:val="ae"/>
                <w:rFonts w:eastAsiaTheme="majorEastAsia"/>
                <w:b w:val="0"/>
                <w:sz w:val="22"/>
                <w:szCs w:val="22"/>
              </w:rPr>
              <w:t xml:space="preserve"> «Комплимент»</w:t>
            </w:r>
          </w:p>
          <w:p w:rsidR="00995BE1" w:rsidRDefault="00CF6B7A">
            <w:pPr>
              <w:pStyle w:val="afa"/>
              <w:spacing w:beforeAutospacing="0" w:after="0" w:afterAutospacing="0"/>
              <w:rPr>
                <w:sz w:val="22"/>
                <w:szCs w:val="22"/>
              </w:rPr>
            </w:pPr>
            <w:r>
              <w:rPr>
                <w:sz w:val="22"/>
                <w:szCs w:val="22"/>
              </w:rPr>
              <w:t>Ход приветствия: дети передают мяч по кругу и говорят друг другу комплименты – приятные, ласковые слова, которые хотелось бы сказать этому человеку.</w:t>
            </w:r>
          </w:p>
          <w:p w:rsidR="00995BE1" w:rsidRDefault="00CF6B7A">
            <w:pPr>
              <w:pStyle w:val="afa"/>
              <w:spacing w:beforeAutospacing="0" w:after="0" w:afterAutospacing="0"/>
              <w:rPr>
                <w:bCs/>
                <w:sz w:val="22"/>
                <w:szCs w:val="22"/>
              </w:rPr>
            </w:pPr>
            <w:r>
              <w:rPr>
                <w:rStyle w:val="ae"/>
                <w:rFonts w:eastAsiaTheme="majorEastAsia"/>
                <w:bCs w:val="0"/>
                <w:i/>
                <w:sz w:val="22"/>
                <w:szCs w:val="22"/>
              </w:rPr>
              <w:t xml:space="preserve"> (развитие речи)</w:t>
            </w:r>
          </w:p>
          <w:p w:rsidR="00995BE1" w:rsidRDefault="00995BE1">
            <w:pPr>
              <w:spacing w:after="0" w:line="240" w:lineRule="auto"/>
              <w:rPr>
                <w:rFonts w:ascii="Times New Roman" w:hAnsi="Times New Roman" w:cs="Times New Roman"/>
                <w:b/>
                <w:bCs/>
                <w:sz w:val="22"/>
                <w:szCs w:val="22"/>
              </w:rPr>
            </w:pPr>
          </w:p>
        </w:tc>
        <w:tc>
          <w:tcPr>
            <w:tcW w:w="2178" w:type="dxa"/>
            <w:gridSpan w:val="2"/>
          </w:tcPr>
          <w:p w:rsidR="00995BE1" w:rsidRDefault="00CF6B7A">
            <w:pPr>
              <w:pStyle w:val="afa"/>
              <w:spacing w:beforeAutospacing="0" w:after="0" w:afterAutospacing="0"/>
              <w:rPr>
                <w:sz w:val="22"/>
                <w:szCs w:val="22"/>
              </w:rPr>
            </w:pPr>
            <w:r>
              <w:rPr>
                <w:bCs/>
                <w:sz w:val="22"/>
                <w:szCs w:val="22"/>
                <w:lang w:val="kk-KZ"/>
              </w:rPr>
              <w:t xml:space="preserve">Игровой прием </w:t>
            </w:r>
            <w:r>
              <w:rPr>
                <w:rStyle w:val="ae"/>
                <w:rFonts w:eastAsiaTheme="majorEastAsia"/>
                <w:sz w:val="22"/>
                <w:szCs w:val="22"/>
              </w:rPr>
              <w:t xml:space="preserve">« </w:t>
            </w:r>
            <w:r>
              <w:rPr>
                <w:rStyle w:val="ae"/>
                <w:rFonts w:eastAsiaTheme="majorEastAsia"/>
                <w:b w:val="0"/>
                <w:sz w:val="22"/>
                <w:szCs w:val="22"/>
              </w:rPr>
              <w:t>Доброе пожелание</w:t>
            </w:r>
            <w:r>
              <w:rPr>
                <w:rStyle w:val="ae"/>
                <w:rFonts w:eastAsiaTheme="majorEastAsia"/>
                <w:sz w:val="22"/>
                <w:szCs w:val="22"/>
              </w:rPr>
              <w:t xml:space="preserve"> »</w:t>
            </w:r>
          </w:p>
          <w:p w:rsidR="00995BE1" w:rsidRDefault="00CF6B7A">
            <w:pPr>
              <w:pStyle w:val="afa"/>
              <w:spacing w:beforeAutospacing="0" w:after="0" w:afterAutospacing="0"/>
              <w:rPr>
                <w:sz w:val="22"/>
                <w:szCs w:val="22"/>
              </w:rPr>
            </w:pPr>
            <w:r>
              <w:rPr>
                <w:sz w:val="22"/>
                <w:szCs w:val="22"/>
              </w:rPr>
              <w:t xml:space="preserve">Ход приветствия: дети встают по кругу, и по очереди желают друг другу </w:t>
            </w:r>
          </w:p>
          <w:p w:rsidR="00995BE1" w:rsidRDefault="00CF6B7A">
            <w:pPr>
              <w:pStyle w:val="afa"/>
              <w:spacing w:beforeAutospacing="0" w:after="0" w:afterAutospacing="0"/>
              <w:rPr>
                <w:sz w:val="22"/>
                <w:szCs w:val="22"/>
              </w:rPr>
            </w:pPr>
            <w:r>
              <w:rPr>
                <w:sz w:val="22"/>
                <w:szCs w:val="22"/>
              </w:rPr>
              <w:t xml:space="preserve">что-нибудь доброе, приятное. Важно, чтобы ребенок смотрел в глаза тому, кому </w:t>
            </w:r>
          </w:p>
          <w:p w:rsidR="00995BE1" w:rsidRDefault="00CF6B7A">
            <w:pPr>
              <w:pStyle w:val="afa"/>
              <w:spacing w:beforeAutospacing="0" w:after="0" w:afterAutospacing="0"/>
              <w:rPr>
                <w:sz w:val="22"/>
                <w:szCs w:val="22"/>
              </w:rPr>
            </w:pPr>
            <w:r>
              <w:rPr>
                <w:sz w:val="22"/>
                <w:szCs w:val="22"/>
              </w:rPr>
              <w:t>говорит пожелание.</w:t>
            </w:r>
          </w:p>
          <w:p w:rsidR="00995BE1" w:rsidRDefault="00CF6B7A">
            <w:pPr>
              <w:spacing w:after="0" w:line="240" w:lineRule="auto"/>
              <w:rPr>
                <w:rFonts w:ascii="Times New Roman" w:hAnsi="Times New Roman" w:cs="Times New Roman"/>
                <w:b/>
                <w:sz w:val="22"/>
                <w:szCs w:val="22"/>
                <w:lang w:val="kk-KZ"/>
              </w:rPr>
            </w:pPr>
            <w:r>
              <w:rPr>
                <w:rFonts w:ascii="Times New Roman" w:eastAsia="Aptos" w:hAnsi="Times New Roman" w:cs="Times New Roman"/>
                <w:bCs/>
                <w:i/>
                <w:sz w:val="22"/>
                <w:szCs w:val="22"/>
                <w:shd w:val="clear" w:color="auto" w:fill="FFFFFF"/>
              </w:rPr>
              <w:t xml:space="preserve"> </w:t>
            </w:r>
            <w:r>
              <w:rPr>
                <w:rFonts w:ascii="Times New Roman" w:eastAsia="Aptos" w:hAnsi="Times New Roman" w:cs="Times New Roman"/>
                <w:b/>
                <w:i/>
                <w:sz w:val="22"/>
                <w:szCs w:val="22"/>
                <w:shd w:val="clear" w:color="auto" w:fill="FFFFFF"/>
              </w:rPr>
              <w:t>(развитие речи)</w:t>
            </w:r>
          </w:p>
        </w:tc>
        <w:tc>
          <w:tcPr>
            <w:tcW w:w="2510" w:type="dxa"/>
            <w:gridSpan w:val="2"/>
          </w:tcPr>
          <w:p w:rsidR="00995BE1" w:rsidRDefault="00CF6B7A">
            <w:pPr>
              <w:pStyle w:val="afa"/>
              <w:spacing w:beforeAutospacing="0" w:after="0" w:afterAutospacing="0"/>
              <w:rPr>
                <w:sz w:val="22"/>
                <w:szCs w:val="22"/>
              </w:rPr>
            </w:pPr>
            <w:r>
              <w:rPr>
                <w:bCs/>
                <w:sz w:val="22"/>
                <w:szCs w:val="22"/>
                <w:lang w:val="kk-KZ"/>
              </w:rPr>
              <w:t xml:space="preserve">Игровой прием </w:t>
            </w:r>
            <w:r>
              <w:rPr>
                <w:rStyle w:val="ae"/>
                <w:rFonts w:eastAsiaTheme="majorEastAsia"/>
                <w:b w:val="0"/>
                <w:sz w:val="22"/>
                <w:szCs w:val="22"/>
              </w:rPr>
              <w:t>«</w:t>
            </w:r>
            <w:r>
              <w:rPr>
                <w:rStyle w:val="ae"/>
                <w:rFonts w:eastAsiaTheme="majorEastAsia"/>
                <w:b w:val="0"/>
                <w:sz w:val="22"/>
                <w:szCs w:val="22"/>
                <w:lang w:val="kk-KZ"/>
              </w:rPr>
              <w:t>Амандасу</w:t>
            </w:r>
            <w:r>
              <w:rPr>
                <w:rStyle w:val="ae"/>
                <w:rFonts w:eastAsiaTheme="majorEastAsia"/>
                <w:b w:val="0"/>
                <w:sz w:val="22"/>
                <w:szCs w:val="22"/>
              </w:rPr>
              <w:t>!»</w:t>
            </w:r>
            <w:r>
              <w:rPr>
                <w:rStyle w:val="ae"/>
                <w:rFonts w:eastAsiaTheme="majorEastAsia"/>
                <w:sz w:val="22"/>
                <w:szCs w:val="22"/>
              </w:rPr>
              <w:t xml:space="preserve"> </w:t>
            </w:r>
            <w:r>
              <w:rPr>
                <w:rStyle w:val="ae"/>
                <w:rFonts w:eastAsiaTheme="majorEastAsia"/>
                <w:b w:val="0"/>
                <w:sz w:val="22"/>
                <w:szCs w:val="22"/>
              </w:rPr>
              <w:t>«</w:t>
            </w:r>
            <w:r>
              <w:rPr>
                <w:rStyle w:val="ae"/>
                <w:rFonts w:eastAsiaTheme="majorEastAsia"/>
                <w:b w:val="0"/>
                <w:sz w:val="22"/>
                <w:szCs w:val="22"/>
                <w:lang w:val="kk-KZ"/>
              </w:rPr>
              <w:t>Здороваться</w:t>
            </w:r>
            <w:r>
              <w:rPr>
                <w:rStyle w:val="ae"/>
                <w:rFonts w:eastAsiaTheme="majorEastAsia"/>
                <w:b w:val="0"/>
                <w:sz w:val="22"/>
                <w:szCs w:val="22"/>
              </w:rPr>
              <w:t>!»</w:t>
            </w:r>
          </w:p>
          <w:p w:rsidR="00995BE1" w:rsidRDefault="00CF6B7A">
            <w:pPr>
              <w:pStyle w:val="afa"/>
              <w:spacing w:beforeAutospacing="0" w:after="0" w:afterAutospacing="0"/>
              <w:rPr>
                <w:sz w:val="22"/>
                <w:szCs w:val="22"/>
              </w:rPr>
            </w:pPr>
            <w:r>
              <w:rPr>
                <w:sz w:val="22"/>
                <w:szCs w:val="22"/>
              </w:rPr>
              <w:t xml:space="preserve">Ход приветствия: Взявшись за руки, дети здороваются друг с другом на казахском языке: </w:t>
            </w:r>
            <w:r>
              <w:rPr>
                <w:rStyle w:val="ae"/>
                <w:rFonts w:eastAsiaTheme="majorEastAsia"/>
                <w:b w:val="0"/>
                <w:sz w:val="22"/>
                <w:szCs w:val="22"/>
              </w:rPr>
              <w:t>«</w:t>
            </w:r>
            <w:r>
              <w:rPr>
                <w:rStyle w:val="ae"/>
                <w:rFonts w:eastAsiaTheme="majorEastAsia"/>
                <w:b w:val="0"/>
                <w:sz w:val="22"/>
                <w:szCs w:val="22"/>
                <w:lang w:val="kk-KZ"/>
              </w:rPr>
              <w:t>Сәлем</w:t>
            </w:r>
            <w:r>
              <w:rPr>
                <w:rStyle w:val="ae"/>
                <w:rFonts w:eastAsiaTheme="majorEastAsia"/>
                <w:b w:val="0"/>
                <w:sz w:val="22"/>
                <w:szCs w:val="22"/>
              </w:rPr>
              <w:t>!»</w:t>
            </w:r>
            <w:r>
              <w:rPr>
                <w:rStyle w:val="ae"/>
                <w:rFonts w:eastAsiaTheme="majorEastAsia"/>
                <w:sz w:val="22"/>
                <w:szCs w:val="22"/>
              </w:rPr>
              <w:t xml:space="preserve"> </w:t>
            </w:r>
            <w:r>
              <w:rPr>
                <w:sz w:val="22"/>
                <w:szCs w:val="22"/>
              </w:rPr>
              <w:t>«</w:t>
            </w:r>
            <w:r>
              <w:rPr>
                <w:sz w:val="22"/>
                <w:szCs w:val="22"/>
                <w:lang w:val="kk-KZ"/>
              </w:rPr>
              <w:t>Қайырлы таң!</w:t>
            </w:r>
            <w:r>
              <w:rPr>
                <w:rStyle w:val="ae"/>
                <w:rFonts w:eastAsiaTheme="majorEastAsia"/>
                <w:b w:val="0"/>
                <w:sz w:val="22"/>
                <w:szCs w:val="22"/>
              </w:rPr>
              <w:t xml:space="preserve"> »</w:t>
            </w:r>
            <w:r>
              <w:rPr>
                <w:sz w:val="22"/>
                <w:szCs w:val="22"/>
              </w:rPr>
              <w:t xml:space="preserve"> </w:t>
            </w:r>
            <w:r>
              <w:rPr>
                <w:sz w:val="22"/>
                <w:szCs w:val="22"/>
                <w:lang w:val="kk-KZ"/>
              </w:rPr>
              <w:t xml:space="preserve"> и т.д.</w:t>
            </w:r>
          </w:p>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
                <w:i/>
                <w:sz w:val="22"/>
                <w:szCs w:val="22"/>
                <w:shd w:val="clear" w:color="auto" w:fill="FFFFFF"/>
              </w:rPr>
              <w:t>(каз.яз..развитие речи</w:t>
            </w:r>
            <w:r>
              <w:rPr>
                <w:rFonts w:ascii="Times New Roman" w:eastAsia="Aptos" w:hAnsi="Times New Roman" w:cs="Times New Roman"/>
                <w:bCs/>
                <w:i/>
                <w:sz w:val="22"/>
                <w:szCs w:val="22"/>
                <w:shd w:val="clear" w:color="auto" w:fill="FFFFFF"/>
              </w:rPr>
              <w:t>)</w:t>
            </w:r>
          </w:p>
          <w:p w:rsidR="00995BE1" w:rsidRDefault="00995BE1">
            <w:pPr>
              <w:spacing w:after="0" w:line="240" w:lineRule="auto"/>
              <w:rPr>
                <w:rFonts w:ascii="Times New Roman" w:hAnsi="Times New Roman" w:cs="Times New Roman"/>
                <w:bCs/>
                <w:sz w:val="22"/>
                <w:szCs w:val="22"/>
                <w:lang w:val="kk-KZ"/>
              </w:rPr>
            </w:pPr>
          </w:p>
        </w:tc>
      </w:tr>
      <w:tr w:rsidR="00995BE1" w:rsidTr="004C0789">
        <w:trPr>
          <w:jc w:val="center"/>
        </w:trPr>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Беседа с родителями, консультации</w:t>
            </w:r>
          </w:p>
        </w:tc>
        <w:tc>
          <w:tcPr>
            <w:tcW w:w="2706" w:type="dxa"/>
            <w:gridSpan w:val="2"/>
          </w:tcPr>
          <w:p w:rsidR="00995BE1" w:rsidRDefault="00CF6B7A">
            <w:pPr>
              <w:spacing w:after="0" w:line="240" w:lineRule="auto"/>
              <w:rPr>
                <w:rFonts w:ascii="Times New Roman" w:hAnsi="Times New Roman" w:cs="Times New Roman"/>
                <w:b/>
                <w:sz w:val="22"/>
                <w:szCs w:val="22"/>
                <w:u w:val="single"/>
                <w:shd w:val="clear" w:color="auto" w:fill="FFFFFF"/>
              </w:rPr>
            </w:pPr>
            <w:r>
              <w:rPr>
                <w:rStyle w:val="af"/>
                <w:rFonts w:ascii="Times New Roman" w:eastAsia="Aptos" w:hAnsi="Times New Roman" w:cs="Times New Roman"/>
                <w:b w:val="0"/>
                <w:sz w:val="22"/>
                <w:szCs w:val="22"/>
                <w:shd w:val="clear" w:color="auto" w:fill="FFFFFF"/>
              </w:rPr>
              <w:t>Беседа на тему</w:t>
            </w:r>
            <w:r>
              <w:rPr>
                <w:rFonts w:ascii="Times New Roman" w:eastAsia="Aptos" w:hAnsi="Times New Roman" w:cs="Times New Roman"/>
                <w:b/>
                <w:bCs/>
                <w:sz w:val="22"/>
                <w:szCs w:val="22"/>
              </w:rPr>
              <w:t xml:space="preserve">: </w:t>
            </w:r>
            <w:r>
              <w:rPr>
                <w:rFonts w:ascii="Times New Roman" w:eastAsia="Aptos" w:hAnsi="Times New Roman" w:cs="Times New Roman"/>
                <w:bCs/>
                <w:sz w:val="22"/>
                <w:szCs w:val="22"/>
                <w:shd w:val="clear" w:color="auto" w:fill="FFFFFF"/>
              </w:rPr>
              <w:t>«Совместный труд ребёнка и взрослого»</w:t>
            </w:r>
            <w:r>
              <w:rPr>
                <w:rFonts w:ascii="Times New Roman" w:eastAsia="Aptos" w:hAnsi="Times New Roman" w:cs="Times New Roman"/>
                <w:bCs/>
                <w:sz w:val="22"/>
                <w:szCs w:val="22"/>
              </w:rPr>
              <w:t>.</w:t>
            </w:r>
          </w:p>
          <w:p w:rsidR="00995BE1" w:rsidRDefault="00CF6B7A">
            <w:pPr>
              <w:spacing w:after="0" w:line="240" w:lineRule="auto"/>
              <w:rPr>
                <w:rFonts w:ascii="Times New Roman" w:hAnsi="Times New Roman" w:cs="Times New Roman"/>
                <w:sz w:val="22"/>
                <w:szCs w:val="22"/>
                <w:u w:val="single"/>
                <w:shd w:val="clear" w:color="auto" w:fill="FFFFFF"/>
              </w:rPr>
            </w:pPr>
            <w:r>
              <w:rPr>
                <w:rFonts w:ascii="Times New Roman" w:eastAsia="Aptos" w:hAnsi="Times New Roman" w:cs="Times New Roman"/>
                <w:sz w:val="22"/>
                <w:szCs w:val="22"/>
                <w:u w:val="single"/>
                <w:shd w:val="clear" w:color="auto" w:fill="FFFFFF"/>
              </w:rPr>
              <w:t>Цель</w:t>
            </w:r>
            <w:r>
              <w:rPr>
                <w:rFonts w:ascii="Times New Roman" w:eastAsia="Aptos" w:hAnsi="Times New Roman" w:cs="Times New Roman"/>
                <w:sz w:val="22"/>
                <w:szCs w:val="22"/>
              </w:rPr>
              <w:t xml:space="preserve">: Выяснение, как </w:t>
            </w:r>
            <w:r>
              <w:rPr>
                <w:rStyle w:val="af"/>
                <w:rFonts w:ascii="Times New Roman" w:eastAsia="Aptos" w:hAnsi="Times New Roman" w:cs="Times New Roman"/>
                <w:b w:val="0"/>
                <w:bCs w:val="0"/>
                <w:sz w:val="22"/>
                <w:szCs w:val="22"/>
                <w:shd w:val="clear" w:color="auto" w:fill="FFFFFF"/>
              </w:rPr>
              <w:t xml:space="preserve">родители </w:t>
            </w:r>
            <w:r>
              <w:rPr>
                <w:rFonts w:ascii="Times New Roman" w:eastAsia="Aptos" w:hAnsi="Times New Roman" w:cs="Times New Roman"/>
                <w:sz w:val="22"/>
                <w:szCs w:val="22"/>
              </w:rPr>
              <w:t>взаимодействуют с ребёнком, приобщая его к совместному труду.</w:t>
            </w:r>
          </w:p>
        </w:tc>
        <w:tc>
          <w:tcPr>
            <w:tcW w:w="2389" w:type="dxa"/>
          </w:tcPr>
          <w:p w:rsidR="00995BE1" w:rsidRDefault="00CF6B7A">
            <w:pPr>
              <w:pStyle w:val="aff2"/>
              <w:shd w:val="clear" w:color="auto" w:fill="FFFFFF"/>
              <w:ind w:left="0" w:firstLine="0"/>
              <w:rPr>
                <w:bCs/>
                <w:sz w:val="22"/>
                <w:szCs w:val="22"/>
              </w:rPr>
            </w:pPr>
            <w:r>
              <w:rPr>
                <w:bCs/>
                <w:sz w:val="22"/>
                <w:szCs w:val="22"/>
              </w:rPr>
              <w:t xml:space="preserve">Консультация «Совместный труд </w:t>
            </w:r>
            <w:r>
              <w:rPr>
                <w:rStyle w:val="af"/>
                <w:b w:val="0"/>
                <w:sz w:val="22"/>
                <w:szCs w:val="22"/>
              </w:rPr>
              <w:t>родителей</w:t>
            </w:r>
            <w:r>
              <w:rPr>
                <w:rStyle w:val="af"/>
                <w:sz w:val="22"/>
                <w:szCs w:val="22"/>
              </w:rPr>
              <w:t xml:space="preserve"> </w:t>
            </w:r>
            <w:r>
              <w:rPr>
                <w:bCs/>
                <w:sz w:val="22"/>
                <w:szCs w:val="22"/>
              </w:rPr>
              <w:t>с детьми»</w:t>
            </w:r>
          </w:p>
          <w:p w:rsidR="00995BE1" w:rsidRDefault="00CF6B7A">
            <w:pPr>
              <w:pStyle w:val="aff2"/>
              <w:shd w:val="clear" w:color="auto" w:fill="FFFFFF"/>
              <w:ind w:left="0" w:firstLine="0"/>
              <w:rPr>
                <w:b/>
                <w:bCs/>
                <w:sz w:val="22"/>
                <w:szCs w:val="22"/>
              </w:rPr>
            </w:pPr>
            <w:r>
              <w:rPr>
                <w:bCs/>
                <w:sz w:val="22"/>
                <w:szCs w:val="22"/>
              </w:rPr>
              <w:t>Цель:</w:t>
            </w:r>
            <w:r>
              <w:rPr>
                <w:sz w:val="22"/>
                <w:szCs w:val="22"/>
              </w:rPr>
              <w:t xml:space="preserve"> Сблизить членов семьи в совместной </w:t>
            </w:r>
            <w:r>
              <w:rPr>
                <w:rStyle w:val="af"/>
                <w:b w:val="0"/>
                <w:sz w:val="22"/>
                <w:szCs w:val="22"/>
              </w:rPr>
              <w:t xml:space="preserve">работе. </w:t>
            </w:r>
          </w:p>
          <w:p w:rsidR="00995BE1" w:rsidRDefault="00995BE1">
            <w:pPr>
              <w:spacing w:after="0" w:line="240" w:lineRule="auto"/>
              <w:jc w:val="both"/>
              <w:rPr>
                <w:rFonts w:ascii="Times New Roman" w:hAnsi="Times New Roman" w:cs="Times New Roman"/>
                <w:sz w:val="22"/>
                <w:szCs w:val="22"/>
              </w:rPr>
            </w:pPr>
          </w:p>
        </w:tc>
        <w:tc>
          <w:tcPr>
            <w:tcW w:w="2922" w:type="dxa"/>
            <w:gridSpan w:val="2"/>
          </w:tcPr>
          <w:p w:rsidR="00995BE1" w:rsidRDefault="00CF6B7A">
            <w:pPr>
              <w:spacing w:after="0" w:line="240" w:lineRule="auto"/>
              <w:rPr>
                <w:rFonts w:ascii="Times New Roman" w:hAnsi="Times New Roman" w:cs="Times New Roman"/>
                <w:b/>
                <w:sz w:val="22"/>
                <w:szCs w:val="22"/>
                <w:u w:val="single"/>
                <w:shd w:val="clear" w:color="auto" w:fill="FFFFFF"/>
              </w:rPr>
            </w:pPr>
            <w:r>
              <w:rPr>
                <w:rStyle w:val="af"/>
                <w:rFonts w:ascii="Times New Roman" w:eastAsia="Aptos" w:hAnsi="Times New Roman" w:cs="Times New Roman"/>
                <w:b w:val="0"/>
                <w:sz w:val="22"/>
                <w:szCs w:val="22"/>
                <w:shd w:val="clear" w:color="auto" w:fill="FFFFFF"/>
              </w:rPr>
              <w:t>Беседа на тему</w:t>
            </w:r>
            <w:r>
              <w:rPr>
                <w:rStyle w:val="af"/>
                <w:rFonts w:ascii="Times New Roman" w:eastAsia="Aptos" w:hAnsi="Times New Roman" w:cs="Times New Roman"/>
                <w:sz w:val="22"/>
                <w:szCs w:val="22"/>
                <w:shd w:val="clear" w:color="auto" w:fill="FFFFFF"/>
              </w:rPr>
              <w:t xml:space="preserve">: </w:t>
            </w:r>
            <w:r>
              <w:rPr>
                <w:rFonts w:ascii="Times New Roman" w:eastAsia="Aptos" w:hAnsi="Times New Roman" w:cs="Times New Roman"/>
                <w:bCs/>
                <w:sz w:val="22"/>
                <w:szCs w:val="22"/>
                <w:shd w:val="clear" w:color="auto" w:fill="FFFFFF"/>
              </w:rPr>
              <w:t>«Спорт и ребёнок»</w:t>
            </w:r>
          </w:p>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sz w:val="22"/>
                <w:szCs w:val="22"/>
                <w:u w:val="single"/>
                <w:shd w:val="clear" w:color="auto" w:fill="FFFFFF"/>
              </w:rPr>
              <w:t>Цель</w:t>
            </w:r>
            <w:r>
              <w:rPr>
                <w:rFonts w:ascii="Times New Roman" w:eastAsia="Aptos" w:hAnsi="Times New Roman" w:cs="Times New Roman"/>
                <w:sz w:val="22"/>
                <w:szCs w:val="22"/>
              </w:rPr>
              <w:t xml:space="preserve">: Выяснить у </w:t>
            </w:r>
            <w:r>
              <w:rPr>
                <w:rStyle w:val="af"/>
                <w:rFonts w:ascii="Times New Roman" w:eastAsia="Aptos" w:hAnsi="Times New Roman" w:cs="Times New Roman"/>
                <w:b w:val="0"/>
                <w:bCs w:val="0"/>
                <w:sz w:val="22"/>
                <w:szCs w:val="22"/>
                <w:shd w:val="clear" w:color="auto" w:fill="FFFFFF"/>
              </w:rPr>
              <w:t>родителей</w:t>
            </w:r>
            <w:r>
              <w:rPr>
                <w:rFonts w:ascii="Times New Roman" w:eastAsia="Aptos" w:hAnsi="Times New Roman" w:cs="Times New Roman"/>
                <w:sz w:val="22"/>
                <w:szCs w:val="22"/>
              </w:rPr>
              <w:t>, что они знают о детском спорте.</w:t>
            </w:r>
          </w:p>
        </w:tc>
        <w:tc>
          <w:tcPr>
            <w:tcW w:w="2178" w:type="dxa"/>
            <w:gridSpan w:val="2"/>
          </w:tcPr>
          <w:p w:rsidR="00995BE1" w:rsidRDefault="00CF6B7A">
            <w:pPr>
              <w:pStyle w:val="aff2"/>
              <w:shd w:val="clear" w:color="auto" w:fill="FFFFFF"/>
              <w:ind w:left="0" w:firstLine="0"/>
              <w:jc w:val="left"/>
              <w:rPr>
                <w:sz w:val="22"/>
                <w:szCs w:val="22"/>
              </w:rPr>
            </w:pPr>
            <w:r>
              <w:rPr>
                <w:bCs/>
                <w:sz w:val="22"/>
                <w:szCs w:val="22"/>
              </w:rPr>
              <w:t>Консультация «Физическое развитие ребенка 3-4 лет»</w:t>
            </w:r>
            <w:r>
              <w:rPr>
                <w:sz w:val="22"/>
                <w:szCs w:val="22"/>
              </w:rPr>
              <w:t xml:space="preserve"> </w:t>
            </w:r>
            <w:r>
              <w:rPr>
                <w:bCs/>
                <w:sz w:val="22"/>
                <w:szCs w:val="22"/>
              </w:rPr>
              <w:t>Цель</w:t>
            </w:r>
            <w:r>
              <w:rPr>
                <w:sz w:val="22"/>
                <w:szCs w:val="22"/>
              </w:rPr>
              <w:t xml:space="preserve">: Помочь </w:t>
            </w:r>
            <w:r>
              <w:rPr>
                <w:rStyle w:val="af"/>
                <w:b w:val="0"/>
                <w:sz w:val="22"/>
                <w:szCs w:val="22"/>
              </w:rPr>
              <w:t xml:space="preserve">родителям </w:t>
            </w:r>
            <w:r>
              <w:rPr>
                <w:sz w:val="22"/>
                <w:szCs w:val="22"/>
              </w:rPr>
              <w:t xml:space="preserve">лучше разбираться в физических особенностях детей 3-4 лет. </w:t>
            </w:r>
          </w:p>
        </w:tc>
        <w:tc>
          <w:tcPr>
            <w:tcW w:w="2510" w:type="dxa"/>
            <w:gridSpan w:val="2"/>
          </w:tcPr>
          <w:p w:rsidR="00995BE1" w:rsidRDefault="00CF6B7A">
            <w:pPr>
              <w:spacing w:after="0" w:line="240" w:lineRule="auto"/>
              <w:rPr>
                <w:rFonts w:ascii="Times New Roman" w:hAnsi="Times New Roman" w:cs="Times New Roman"/>
                <w:b/>
                <w:sz w:val="22"/>
                <w:szCs w:val="22"/>
                <w:u w:val="single"/>
                <w:shd w:val="clear" w:color="auto" w:fill="FFFFFF"/>
              </w:rPr>
            </w:pPr>
            <w:r>
              <w:rPr>
                <w:rStyle w:val="af"/>
                <w:rFonts w:ascii="Times New Roman" w:eastAsia="Aptos" w:hAnsi="Times New Roman" w:cs="Times New Roman"/>
                <w:b w:val="0"/>
                <w:sz w:val="22"/>
                <w:szCs w:val="22"/>
                <w:shd w:val="clear" w:color="auto" w:fill="FFFFFF"/>
              </w:rPr>
              <w:t xml:space="preserve">Беседа на тему: </w:t>
            </w:r>
            <w:r>
              <w:rPr>
                <w:rFonts w:ascii="Times New Roman" w:eastAsia="Aptos" w:hAnsi="Times New Roman" w:cs="Times New Roman"/>
                <w:bCs/>
                <w:sz w:val="22"/>
                <w:szCs w:val="22"/>
                <w:shd w:val="clear" w:color="auto" w:fill="FFFFFF"/>
              </w:rPr>
              <w:t>«Что стоит за плохим поведением»</w:t>
            </w:r>
            <w:r>
              <w:rPr>
                <w:rFonts w:ascii="Times New Roman" w:eastAsia="Aptos" w:hAnsi="Times New Roman" w:cs="Times New Roman"/>
                <w:bCs/>
                <w:sz w:val="22"/>
                <w:szCs w:val="22"/>
              </w:rPr>
              <w:t>.</w:t>
            </w:r>
          </w:p>
          <w:p w:rsidR="00995BE1" w:rsidRDefault="00CF6B7A">
            <w:pPr>
              <w:pStyle w:val="TableParagraph"/>
              <w:ind w:left="0"/>
              <w:jc w:val="both"/>
            </w:pPr>
            <w:r>
              <w:rPr>
                <w:u w:val="single"/>
                <w:shd w:val="clear" w:color="auto" w:fill="FFFFFF"/>
              </w:rPr>
              <w:t>Цель</w:t>
            </w:r>
            <w:r>
              <w:t xml:space="preserve">: Выяснить у </w:t>
            </w:r>
            <w:r>
              <w:rPr>
                <w:rStyle w:val="af"/>
                <w:b w:val="0"/>
                <w:bCs w:val="0"/>
                <w:shd w:val="clear" w:color="auto" w:fill="FFFFFF"/>
              </w:rPr>
              <w:t xml:space="preserve">родителей </w:t>
            </w:r>
            <w:r>
              <w:t>о поведении ребёнка дома</w:t>
            </w:r>
          </w:p>
        </w:tc>
      </w:tr>
      <w:tr w:rsidR="00995BE1" w:rsidTr="004C0789">
        <w:trPr>
          <w:jc w:val="center"/>
        </w:trPr>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 xml:space="preserve">Самостоятельная деятельность детей (игры малой подвижности, </w:t>
            </w:r>
            <w:r>
              <w:rPr>
                <w:rFonts w:ascii="Times New Roman" w:eastAsia="Aptos" w:hAnsi="Times New Roman" w:cs="Times New Roman"/>
                <w:b/>
                <w:bCs/>
                <w:sz w:val="22"/>
                <w:szCs w:val="22"/>
              </w:rPr>
              <w:lastRenderedPageBreak/>
              <w:t>настольные игры, изодеятельность, рассматривание книг и другие)</w:t>
            </w:r>
          </w:p>
        </w:tc>
        <w:tc>
          <w:tcPr>
            <w:tcW w:w="2706" w:type="dxa"/>
            <w:gridSpan w:val="2"/>
          </w:tcPr>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 xml:space="preserve">(конструирование в </w:t>
            </w:r>
            <w:r>
              <w:rPr>
                <w:rFonts w:ascii="Times New Roman" w:eastAsia="Times New Roman" w:hAnsi="Times New Roman" w:cs="Times New Roman"/>
                <w:bCs/>
                <w:lang w:val="kk-KZ" w:eastAsia="ru-RU"/>
              </w:rPr>
              <w:lastRenderedPageBreak/>
              <w:t>исследовательском центре)</w:t>
            </w:r>
            <w:r>
              <w:rPr>
                <w:rFonts w:ascii="Times New Roman" w:eastAsia="Times New Roman" w:hAnsi="Times New Roman" w:cs="Times New Roman"/>
                <w:b/>
                <w:lang w:val="kk-KZ" w:eastAsia="ru-RU"/>
              </w:rPr>
              <w:t>;;</w:t>
            </w:r>
          </w:p>
          <w:p w:rsidR="00995BE1" w:rsidRDefault="00995BE1">
            <w:pPr>
              <w:spacing w:after="0" w:line="240" w:lineRule="auto"/>
              <w:rPr>
                <w:rFonts w:ascii="Times New Roman" w:eastAsia="Times New Roman" w:hAnsi="Times New Roman" w:cs="Times New Roman"/>
                <w:b/>
                <w:lang w:val="kk-KZ" w:eastAsia="ru-RU"/>
              </w:rPr>
            </w:pPr>
          </w:p>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pStyle w:val="afa"/>
              <w:spacing w:beforeAutospacing="0" w:after="0" w:afterAutospacing="0"/>
              <w:jc w:val="both"/>
              <w:rPr>
                <w:bCs/>
                <w:sz w:val="22"/>
                <w:szCs w:val="22"/>
                <w:lang w:val="kk-KZ"/>
              </w:rPr>
            </w:pPr>
            <w:r>
              <w:rPr>
                <w:b/>
                <w:color w:val="000000"/>
                <w:lang w:val="kk-KZ"/>
              </w:rPr>
              <w:t>Свободная игра</w:t>
            </w:r>
          </w:p>
        </w:tc>
        <w:tc>
          <w:tcPr>
            <w:tcW w:w="2389" w:type="dxa"/>
          </w:tcPr>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lastRenderedPageBreak/>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Художественная литература - коммуникативная, игровая деятельности (</w:t>
            </w:r>
            <w:r>
              <w:rPr>
                <w:rFonts w:ascii="Times New Roman" w:eastAsia="Times New Roman" w:hAnsi="Times New Roman" w:cs="Times New Roman"/>
                <w:lang w:val="kk-KZ" w:eastAsia="ru-RU"/>
              </w:rPr>
              <w:t>сюжено-ролевая игра «Угощение»</w:t>
            </w:r>
            <w:r>
              <w:rPr>
                <w:rFonts w:ascii="Times New Roman" w:eastAsia="Times New Roman" w:hAnsi="Times New Roman" w:cs="Times New Roman"/>
                <w:b/>
                <w:lang w:val="kk-KZ" w:eastAsia="ru-RU"/>
              </w:rPr>
              <w:t>)</w:t>
            </w:r>
          </w:p>
          <w:p w:rsidR="00995BE1" w:rsidRDefault="00995BE1">
            <w:pPr>
              <w:spacing w:after="0" w:line="240" w:lineRule="auto"/>
              <w:rPr>
                <w:rFonts w:ascii="Times New Roman" w:eastAsia="Times New Roman" w:hAnsi="Times New Roman" w:cs="Times New Roman"/>
                <w:bCs/>
                <w:lang w:val="kk-KZ" w:eastAsia="ru-RU"/>
              </w:rPr>
            </w:pPr>
          </w:p>
          <w:p w:rsidR="00995BE1" w:rsidRDefault="00CF6B7A">
            <w:pP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spacing w:after="0" w:line="240" w:lineRule="auto"/>
              <w:rPr>
                <w:rFonts w:ascii="Times New Roman" w:hAnsi="Times New Roman" w:cs="Times New Roman"/>
                <w:sz w:val="22"/>
                <w:szCs w:val="22"/>
              </w:rPr>
            </w:pPr>
            <w:r>
              <w:rPr>
                <w:rFonts w:ascii="Times New Roman" w:eastAsia="Times New Roman" w:hAnsi="Times New Roman" w:cs="Times New Roman"/>
                <w:b/>
                <w:color w:val="000000"/>
                <w:lang w:val="kk-KZ" w:eastAsia="ru-RU"/>
              </w:rPr>
              <w:t>Свободная игра</w:t>
            </w:r>
          </w:p>
        </w:tc>
        <w:tc>
          <w:tcPr>
            <w:tcW w:w="2922" w:type="dxa"/>
            <w:gridSpan w:val="2"/>
          </w:tcPr>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 xml:space="preserve">(конструирование в </w:t>
            </w:r>
            <w:r>
              <w:rPr>
                <w:rFonts w:ascii="Times New Roman" w:eastAsia="Times New Roman" w:hAnsi="Times New Roman" w:cs="Times New Roman"/>
                <w:bCs/>
                <w:lang w:val="kk-KZ" w:eastAsia="ru-RU"/>
              </w:rPr>
              <w:lastRenderedPageBreak/>
              <w:t>исследовательском центре)</w:t>
            </w:r>
            <w:r>
              <w:rPr>
                <w:rFonts w:ascii="Times New Roman" w:eastAsia="Times New Roman" w:hAnsi="Times New Roman" w:cs="Times New Roman"/>
                <w:b/>
                <w:lang w:val="kk-KZ" w:eastAsia="ru-RU"/>
              </w:rPr>
              <w:t>;</w:t>
            </w:r>
          </w:p>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pStyle w:val="TableParagraph"/>
              <w:ind w:left="0"/>
              <w:jc w:val="both"/>
              <w:rPr>
                <w:b/>
                <w:bCs/>
              </w:rPr>
            </w:pPr>
            <w:r>
              <w:rPr>
                <w:b/>
                <w:color w:val="000000"/>
                <w:sz w:val="24"/>
                <w:szCs w:val="24"/>
                <w:lang w:val="kk-KZ" w:eastAsia="ru-RU"/>
              </w:rPr>
              <w:t>Свободная игра</w:t>
            </w:r>
          </w:p>
        </w:tc>
        <w:tc>
          <w:tcPr>
            <w:tcW w:w="2178" w:type="dxa"/>
            <w:gridSpan w:val="2"/>
          </w:tcPr>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 xml:space="preserve">Конструирование - коммуникативная, познавательная, </w:t>
            </w:r>
            <w:r>
              <w:rPr>
                <w:rFonts w:ascii="Times New Roman" w:eastAsia="Times New Roman" w:hAnsi="Times New Roman" w:cs="Times New Roman"/>
                <w:b/>
                <w:lang w:val="kk-KZ" w:eastAsia="ru-RU"/>
              </w:rPr>
              <w:lastRenderedPageBreak/>
              <w:t xml:space="preserve">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color w:val="000000"/>
                <w:lang w:val="kk-KZ" w:eastAsia="ru-RU"/>
              </w:rPr>
              <w:t>Свободная игра</w:t>
            </w:r>
          </w:p>
          <w:p w:rsidR="00995BE1" w:rsidRDefault="00995BE1">
            <w:pPr>
              <w:pStyle w:val="c4"/>
              <w:shd w:val="clear" w:color="auto" w:fill="FFFFFF"/>
              <w:spacing w:beforeAutospacing="0" w:after="0" w:afterAutospacing="0"/>
              <w:jc w:val="both"/>
              <w:rPr>
                <w:rStyle w:val="c7"/>
                <w:sz w:val="22"/>
                <w:szCs w:val="22"/>
              </w:rPr>
            </w:pPr>
          </w:p>
        </w:tc>
        <w:tc>
          <w:tcPr>
            <w:tcW w:w="2510" w:type="dxa"/>
            <w:gridSpan w:val="2"/>
          </w:tcPr>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lastRenderedPageBreak/>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shd w:val="clear" w:color="auto" w:fill="FFFFFF"/>
              <w:spacing w:after="0" w:line="240" w:lineRule="auto"/>
              <w:jc w:val="both"/>
              <w:rPr>
                <w:rStyle w:val="c7"/>
                <w:rFonts w:ascii="Times New Roman" w:eastAsia="Times New Roman" w:hAnsi="Times New Roman" w:cs="Times New Roman"/>
                <w:kern w:val="0"/>
                <w:sz w:val="22"/>
                <w:szCs w:val="22"/>
                <w:lang w:val="kk-KZ" w:eastAsia="ru-RU"/>
              </w:rPr>
            </w:pPr>
            <w:r>
              <w:rPr>
                <w:rFonts w:ascii="Times New Roman" w:eastAsia="Times New Roman" w:hAnsi="Times New Roman" w:cs="Times New Roman"/>
                <w:b/>
                <w:color w:val="000000"/>
                <w:lang w:val="kk-KZ" w:eastAsia="ru-RU"/>
              </w:rPr>
              <w:t>Свободная игра</w:t>
            </w:r>
          </w:p>
        </w:tc>
      </w:tr>
      <w:tr w:rsidR="00995BE1" w:rsidTr="004C0789">
        <w:trPr>
          <w:jc w:val="center"/>
        </w:trPr>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Утренняя гимнастика</w:t>
            </w:r>
          </w:p>
          <w:p w:rsidR="00995BE1" w:rsidRDefault="00995BE1">
            <w:pPr>
              <w:spacing w:after="0" w:line="240" w:lineRule="auto"/>
              <w:rPr>
                <w:rFonts w:ascii="Times New Roman" w:hAnsi="Times New Roman" w:cs="Times New Roman"/>
                <w:b/>
                <w:bCs/>
                <w:sz w:val="22"/>
                <w:szCs w:val="22"/>
              </w:rPr>
            </w:pPr>
          </w:p>
          <w:p w:rsidR="00995BE1" w:rsidRDefault="00995BE1">
            <w:pPr>
              <w:spacing w:after="0" w:line="240" w:lineRule="auto"/>
              <w:rPr>
                <w:rFonts w:ascii="Times New Roman" w:hAnsi="Times New Roman" w:cs="Times New Roman"/>
                <w:b/>
                <w:bCs/>
                <w:sz w:val="22"/>
                <w:szCs w:val="22"/>
              </w:rPr>
            </w:pPr>
          </w:p>
        </w:tc>
        <w:tc>
          <w:tcPr>
            <w:tcW w:w="12705" w:type="dxa"/>
            <w:gridSpan w:val="9"/>
          </w:tcPr>
          <w:p w:rsidR="00995BE1" w:rsidRDefault="00CF6B7A">
            <w:pPr>
              <w:pStyle w:val="book"/>
              <w:spacing w:beforeAutospacing="0" w:after="0" w:afterAutospacing="0"/>
              <w:ind w:firstLine="47"/>
              <w:rPr>
                <w:b/>
                <w:sz w:val="22"/>
                <w:szCs w:val="22"/>
                <w:lang w:val="kk-KZ"/>
              </w:rPr>
            </w:pPr>
            <w:r>
              <w:rPr>
                <w:b/>
                <w:sz w:val="22"/>
                <w:szCs w:val="22"/>
              </w:rPr>
              <w:t>«Менің Қазақстаным»</w:t>
            </w:r>
            <w:r>
              <w:rPr>
                <w:sz w:val="22"/>
                <w:szCs w:val="22"/>
              </w:rPr>
              <w:t xml:space="preserve"> </w:t>
            </w:r>
            <w:r>
              <w:rPr>
                <w:b/>
                <w:sz w:val="22"/>
                <w:szCs w:val="22"/>
                <w:lang w:val="kk-KZ"/>
              </w:rPr>
              <w:t>Исполнение гимна РК (в неделю 1 раз)</w:t>
            </w:r>
          </w:p>
          <w:p w:rsidR="00995BE1" w:rsidRDefault="00CF6B7A">
            <w:pPr>
              <w:pStyle w:val="book"/>
              <w:spacing w:beforeAutospacing="0" w:after="0" w:afterAutospacing="0"/>
              <w:ind w:firstLine="47"/>
              <w:rPr>
                <w:b/>
                <w:i/>
                <w:iCs/>
                <w:sz w:val="22"/>
                <w:szCs w:val="22"/>
                <w:shd w:val="clear" w:color="auto" w:fill="FDFEFF"/>
              </w:rPr>
            </w:pPr>
            <w:r>
              <w:rPr>
                <w:b/>
                <w:sz w:val="22"/>
                <w:szCs w:val="22"/>
                <w:lang w:val="kk-KZ"/>
              </w:rPr>
              <w:t xml:space="preserve">Комплекс утренней гимнастики </w:t>
            </w:r>
            <w:r>
              <w:rPr>
                <w:b/>
                <w:sz w:val="22"/>
                <w:szCs w:val="22"/>
              </w:rPr>
              <w:t>№3.</w:t>
            </w:r>
            <w:r>
              <w:rPr>
                <w:b/>
                <w:i/>
                <w:iCs/>
                <w:sz w:val="22"/>
                <w:szCs w:val="22"/>
                <w:shd w:val="clear" w:color="auto" w:fill="FDFEFF"/>
              </w:rPr>
              <w:t xml:space="preserve">«Разноцветные мячи» </w:t>
            </w:r>
          </w:p>
          <w:p w:rsidR="00995BE1" w:rsidRDefault="00CF6B7A">
            <w:pPr>
              <w:pStyle w:val="book"/>
              <w:shd w:val="clear" w:color="auto" w:fill="FDFEFF"/>
              <w:spacing w:beforeAutospacing="0" w:after="0" w:afterAutospacing="0"/>
              <w:ind w:firstLine="47"/>
              <w:rPr>
                <w:sz w:val="22"/>
                <w:szCs w:val="22"/>
              </w:rPr>
            </w:pPr>
            <w:r>
              <w:rPr>
                <w:sz w:val="22"/>
                <w:szCs w:val="22"/>
              </w:rPr>
              <w:t>1. Ходьба «змейкой» за воспитателем (20сек). Бег, ходьба врассыпную (по 15 сек). Построение врассыпную.</w:t>
            </w:r>
          </w:p>
          <w:p w:rsidR="00995BE1" w:rsidRDefault="00CF6B7A">
            <w:pPr>
              <w:pStyle w:val="book"/>
              <w:shd w:val="clear" w:color="auto" w:fill="FDFEFF"/>
              <w:spacing w:beforeAutospacing="0" w:after="0" w:afterAutospacing="0"/>
              <w:ind w:firstLine="47"/>
              <w:rPr>
                <w:sz w:val="22"/>
                <w:szCs w:val="22"/>
              </w:rPr>
            </w:pPr>
            <w:r>
              <w:rPr>
                <w:b/>
                <w:bCs/>
                <w:sz w:val="22"/>
                <w:szCs w:val="22"/>
              </w:rPr>
              <w:t>Упражнения с мячами.</w:t>
            </w:r>
          </w:p>
          <w:p w:rsidR="00995BE1" w:rsidRDefault="00CF6B7A">
            <w:pPr>
              <w:pStyle w:val="book"/>
              <w:shd w:val="clear" w:color="auto" w:fill="FDFEFF"/>
              <w:spacing w:beforeAutospacing="0" w:after="0" w:afterAutospacing="0"/>
              <w:ind w:firstLine="47"/>
              <w:rPr>
                <w:sz w:val="22"/>
                <w:szCs w:val="22"/>
              </w:rPr>
            </w:pPr>
            <w:r>
              <w:rPr>
                <w:sz w:val="22"/>
                <w:szCs w:val="22"/>
              </w:rPr>
              <w:t>2. «Мячик, мячик поиграй» И. п. – стоя, ноги слегка расставлены. Мяч в опущенных руках. Руки с мячом вверх. Вернуться в исходное положение (4 раза).</w:t>
            </w:r>
          </w:p>
          <w:p w:rsidR="00995BE1" w:rsidRDefault="00CF6B7A">
            <w:pPr>
              <w:pStyle w:val="book"/>
              <w:shd w:val="clear" w:color="auto" w:fill="FDFEFF"/>
              <w:spacing w:beforeAutospacing="0" w:after="0" w:afterAutospacing="0"/>
              <w:ind w:firstLine="47"/>
              <w:rPr>
                <w:sz w:val="22"/>
                <w:szCs w:val="22"/>
              </w:rPr>
            </w:pPr>
            <w:r>
              <w:rPr>
                <w:sz w:val="22"/>
                <w:szCs w:val="22"/>
              </w:rPr>
              <w:t>3. «Мячик, мячик не спеши» И. п. – стоя, ноги слегка расставлены, руки с мячом перед грудью. Повернуть туловище вправо. Вернуться в исходное положение. Повторить по 2 раза в каждую сторону. Темп медленный.</w:t>
            </w:r>
          </w:p>
          <w:p w:rsidR="00995BE1" w:rsidRDefault="00CF6B7A">
            <w:pPr>
              <w:pStyle w:val="book"/>
              <w:shd w:val="clear" w:color="auto" w:fill="FDFEFF"/>
              <w:spacing w:beforeAutospacing="0" w:after="0" w:afterAutospacing="0"/>
              <w:ind w:firstLine="47"/>
              <w:rPr>
                <w:sz w:val="22"/>
                <w:szCs w:val="22"/>
              </w:rPr>
            </w:pPr>
            <w:r>
              <w:rPr>
                <w:sz w:val="22"/>
                <w:szCs w:val="22"/>
              </w:rPr>
              <w:t>4. «Мячик, мячик, не зевай» И. п. – сидя на полу, ноги врозь, мяч в опущенных руках. Наклониться к одной ноге. Достать мячом носки ног. Вернуться в и.п. Наклониться к другой ноге. Вернуться в и.п. Повторить по 2 раза с каждой ногой. Темп умеренный.</w:t>
            </w:r>
          </w:p>
          <w:p w:rsidR="00995BE1" w:rsidRDefault="00CF6B7A">
            <w:pPr>
              <w:pStyle w:val="book"/>
              <w:shd w:val="clear" w:color="auto" w:fill="FDFEFF"/>
              <w:spacing w:beforeAutospacing="0" w:after="0" w:afterAutospacing="0"/>
              <w:ind w:firstLine="47"/>
              <w:rPr>
                <w:sz w:val="22"/>
                <w:szCs w:val="22"/>
              </w:rPr>
            </w:pPr>
            <w:r>
              <w:rPr>
                <w:sz w:val="22"/>
                <w:szCs w:val="22"/>
              </w:rPr>
              <w:t>5. «Мячик, мячик, отдохни». И. п. – лежа на спине, мяч в руках на груди. Поднять ноги вверх. Вернуться в и.п. Повторить 4 раза. Темп умеренный.</w:t>
            </w:r>
          </w:p>
          <w:p w:rsidR="00995BE1" w:rsidRDefault="00CF6B7A">
            <w:pPr>
              <w:pStyle w:val="book"/>
              <w:shd w:val="clear" w:color="auto" w:fill="FDFEFF"/>
              <w:spacing w:beforeAutospacing="0" w:after="0" w:afterAutospacing="0"/>
              <w:ind w:firstLine="47"/>
              <w:rPr>
                <w:sz w:val="22"/>
                <w:szCs w:val="22"/>
              </w:rPr>
            </w:pPr>
            <w:r>
              <w:rPr>
                <w:sz w:val="22"/>
                <w:szCs w:val="22"/>
              </w:rPr>
              <w:t>6. Дыхательное упражнение «Подуем на мячик»</w:t>
            </w:r>
          </w:p>
          <w:p w:rsidR="00995BE1" w:rsidRDefault="00CF6B7A">
            <w:pPr>
              <w:pStyle w:val="TableParagraph"/>
              <w:ind w:left="0"/>
              <w:jc w:val="both"/>
            </w:pPr>
            <w:r>
              <w:t>7.  Ходьба врассыпную с мячами в руках в медленном темпе в течении 20 секунд.</w:t>
            </w:r>
          </w:p>
        </w:tc>
      </w:tr>
      <w:tr w:rsidR="00995BE1" w:rsidTr="004C0789">
        <w:trPr>
          <w:jc w:val="center"/>
        </w:trPr>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Завтрак</w:t>
            </w:r>
          </w:p>
        </w:tc>
        <w:tc>
          <w:tcPr>
            <w:tcW w:w="12705" w:type="dxa"/>
            <w:gridSpan w:val="9"/>
          </w:tcPr>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 xml:space="preserve">«Умывание» </w:t>
            </w:r>
            <w:r>
              <w:rPr>
                <w:rFonts w:ascii="Times New Roman" w:eastAsia="Aptos" w:hAnsi="Times New Roman" w:cs="Times New Roman"/>
                <w:sz w:val="22"/>
                <w:szCs w:val="22"/>
              </w:rPr>
              <w:t xml:space="preserve">Бережное отношение в воде. Пословица « Вода камень точит» Игра "Как мы экономим воду" Цель: познакомить детей с экономией воды в быту. </w:t>
            </w:r>
            <w:r>
              <w:rPr>
                <w:rFonts w:ascii="Times New Roman" w:eastAsia="Aptos" w:hAnsi="Times New Roman" w:cs="Times New Roman"/>
                <w:b/>
                <w:sz w:val="22"/>
                <w:szCs w:val="22"/>
              </w:rPr>
              <w:t>Цель:</w:t>
            </w:r>
            <w:r>
              <w:rPr>
                <w:rFonts w:ascii="Times New Roman" w:eastAsia="Aptos" w:hAnsi="Times New Roman" w:cs="Times New Roman"/>
                <w:sz w:val="22"/>
                <w:szCs w:val="22"/>
              </w:rPr>
              <w:t xml:space="preserve"> Закреплять и совершенствовать полученные навыки, воспитывать привычку следить за чистотой тела. </w:t>
            </w:r>
            <w:r>
              <w:rPr>
                <w:rFonts w:ascii="Times New Roman" w:eastAsia="Aptos" w:hAnsi="Times New Roman" w:cs="Times New Roman"/>
                <w:b/>
                <w:sz w:val="22"/>
                <w:szCs w:val="22"/>
              </w:rPr>
              <w:t>Ход:</w:t>
            </w:r>
            <w:r>
              <w:rPr>
                <w:rFonts w:ascii="Times New Roman" w:eastAsia="Aptos" w:hAnsi="Times New Roman" w:cs="Times New Roman"/>
                <w:sz w:val="22"/>
                <w:szCs w:val="22"/>
              </w:rPr>
              <w:t xml:space="preserve"> Чтение: Т. Кожомбердиев «Все равно»</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 xml:space="preserve"> «Сервировка стола». Цель:</w:t>
            </w:r>
            <w:r>
              <w:rPr>
                <w:rFonts w:ascii="Times New Roman" w:eastAsia="Aptos" w:hAnsi="Times New Roman" w:cs="Times New Roman"/>
                <w:sz w:val="22"/>
                <w:szCs w:val="22"/>
              </w:rPr>
              <w:t xml:space="preserve"> учить накрывать на стол, дать понять детям, что необходимо помогать младшему воспитателю, познакомить со значением слова «дежурный»  </w:t>
            </w:r>
          </w:p>
          <w:p w:rsidR="00995BE1" w:rsidRDefault="00CF6B7A">
            <w:pPr>
              <w:pStyle w:val="TableParagraph"/>
              <w:ind w:left="0"/>
              <w:rPr>
                <w:b/>
              </w:rPr>
            </w:pPr>
            <w:r>
              <w:rPr>
                <w:b/>
              </w:rPr>
              <w:t>«Правила поведения за столом» Цель:</w:t>
            </w:r>
            <w:r>
              <w:t xml:space="preserve"> закреплять правила поведения за столом: есть аккуратно, пользоваться ложкой, вилкой, салфеткой, нельзя использовать столовые приборы родителей, друзей. </w:t>
            </w:r>
            <w:r>
              <w:rPr>
                <w:i/>
              </w:rPr>
              <w:t xml:space="preserve">(КУЛЬТУРНО ГИГИЕНИЧЕСКИЕ НАВЫКИ </w:t>
            </w:r>
            <w:r>
              <w:rPr>
                <w:i/>
              </w:rPr>
              <w:lastRenderedPageBreak/>
              <w:t>самообслуживание, дежурство)</w:t>
            </w:r>
          </w:p>
        </w:tc>
      </w:tr>
      <w:tr w:rsidR="00995BE1" w:rsidTr="004C0789">
        <w:trPr>
          <w:jc w:val="center"/>
        </w:trPr>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Подготовка к организационной деятельности (далее - ОД)</w:t>
            </w:r>
          </w:p>
        </w:tc>
        <w:tc>
          <w:tcPr>
            <w:tcW w:w="2706" w:type="dxa"/>
            <w:gridSpan w:val="2"/>
          </w:tcPr>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Развитие речи «Доброе утро»  Придумано кем-то просто и мудро</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При встрече здороваться: «Доброе утро!»</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Доброе утро солнцу и птицам.</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Доброе утро улыбчивым лицам.</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И каждый становится добрым, доверчивым.</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Пусть доброе утро длится до вечера! Обсуждение планов на сегодня. </w:t>
            </w:r>
            <w:r>
              <w:rPr>
                <w:rFonts w:ascii="Times New Roman" w:eastAsia="Times New Roman" w:hAnsi="Times New Roman" w:cs="Times New Roman"/>
                <w:b/>
                <w:bCs/>
                <w:i/>
                <w:sz w:val="22"/>
                <w:szCs w:val="22"/>
                <w:lang w:eastAsia="ru-RU"/>
              </w:rPr>
              <w:t>(развитие речи)</w:t>
            </w:r>
          </w:p>
        </w:tc>
        <w:tc>
          <w:tcPr>
            <w:tcW w:w="2389" w:type="dxa"/>
          </w:tcPr>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Развитие речи «Дружная семья» Я, ты, он, она-</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Вместе дружная семья.</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Руку дай соседу справа.</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Руку дай соседу слева.</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Я, ты, он, она-</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Вместе дружная семья.</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b/>
                <w:bCs/>
                <w:i/>
                <w:iCs/>
                <w:sz w:val="22"/>
                <w:szCs w:val="22"/>
                <w:lang w:eastAsia="ru-RU"/>
              </w:rPr>
              <w:t>Педагог</w:t>
            </w:r>
            <w:r>
              <w:rPr>
                <w:rFonts w:ascii="Times New Roman" w:eastAsia="Times New Roman" w:hAnsi="Times New Roman" w:cs="Times New Roman"/>
                <w:sz w:val="22"/>
                <w:szCs w:val="22"/>
                <w:lang w:eastAsia="ru-RU"/>
              </w:rPr>
              <w:t>: Поднимаем правую руку над головой и гладим  по голове соседа справа, приговаривая:</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-Он такой хороший!</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-Я такой хороший!(гладим себя),</w:t>
            </w:r>
          </w:p>
          <w:p w:rsidR="00995BE1" w:rsidRDefault="00CF6B7A">
            <w:pPr>
              <w:spacing w:after="0" w:line="240" w:lineRule="auto"/>
              <w:rPr>
                <w:rFonts w:ascii="Times New Roman" w:hAnsi="Times New Roman" w:cs="Times New Roman"/>
                <w:sz w:val="22"/>
                <w:szCs w:val="22"/>
              </w:rPr>
            </w:pPr>
            <w:r>
              <w:rPr>
                <w:rFonts w:ascii="Times New Roman" w:eastAsia="Times New Roman" w:hAnsi="Times New Roman" w:cs="Times New Roman"/>
                <w:sz w:val="22"/>
                <w:szCs w:val="22"/>
                <w:lang w:eastAsia="ru-RU"/>
              </w:rPr>
              <w:t xml:space="preserve">Я лучше всех! </w:t>
            </w:r>
            <w:r>
              <w:rPr>
                <w:rFonts w:ascii="Times New Roman" w:eastAsia="Times New Roman" w:hAnsi="Times New Roman" w:cs="Times New Roman"/>
                <w:b/>
                <w:bCs/>
                <w:i/>
                <w:sz w:val="22"/>
                <w:szCs w:val="22"/>
                <w:lang w:eastAsia="ru-RU"/>
              </w:rPr>
              <w:t>(развитие речи)</w:t>
            </w:r>
          </w:p>
        </w:tc>
        <w:tc>
          <w:tcPr>
            <w:tcW w:w="2922" w:type="dxa"/>
            <w:gridSpan w:val="2"/>
          </w:tcPr>
          <w:p w:rsidR="00995BE1" w:rsidRDefault="00CF6B7A">
            <w:pPr>
              <w:spacing w:after="0" w:line="240" w:lineRule="auto"/>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Развитие речи</w:t>
            </w:r>
            <w:r>
              <w:rPr>
                <w:rFonts w:ascii="Times New Roman" w:hAnsi="Times New Roman" w:cs="Times New Roman"/>
                <w:sz w:val="22"/>
                <w:szCs w:val="22"/>
              </w:rPr>
              <w:t xml:space="preserve"> «Доброе животное» </w:t>
            </w:r>
            <w:r>
              <w:rPr>
                <w:rFonts w:ascii="Times New Roman" w:eastAsia="Times New Roman" w:hAnsi="Times New Roman" w:cs="Times New Roman"/>
                <w:sz w:val="22"/>
                <w:szCs w:val="22"/>
                <w:lang w:eastAsia="ru-RU"/>
              </w:rPr>
              <w:t>Участники встают в круг и берутся за руки. Воспитатель тихим голосом говорит: «Мы — одно большое доброе животное. Давайте послушаем, как оно дышит!» Все прислушиваются к своему дыханию, дыханию соседей. «А теперь послушаем вместе!» Вдох — все делают шаг вперед, выдох — шаг назад. «Так не только дышит животное, так же ровно бьется его большое доброе сердце. Стук — шаг вперед, стук — шаг назад и т. д..</w:t>
            </w:r>
            <w:r>
              <w:rPr>
                <w:rFonts w:ascii="Times New Roman" w:hAnsi="Times New Roman" w:cs="Times New Roman"/>
                <w:b/>
                <w:bCs/>
                <w:i/>
                <w:sz w:val="22"/>
                <w:szCs w:val="22"/>
              </w:rPr>
              <w:t xml:space="preserve"> (развитие речи)</w:t>
            </w:r>
          </w:p>
        </w:tc>
        <w:tc>
          <w:tcPr>
            <w:tcW w:w="2178" w:type="dxa"/>
            <w:gridSpan w:val="2"/>
          </w:tcPr>
          <w:p w:rsidR="00995BE1" w:rsidRDefault="00CF6B7A">
            <w:pPr>
              <w:pStyle w:val="c4"/>
              <w:shd w:val="clear" w:color="auto" w:fill="FFFFFF"/>
              <w:spacing w:beforeAutospacing="0" w:after="0" w:afterAutospacing="0"/>
              <w:rPr>
                <w:sz w:val="22"/>
                <w:szCs w:val="22"/>
              </w:rPr>
            </w:pPr>
            <w:r>
              <w:rPr>
                <w:sz w:val="22"/>
                <w:szCs w:val="22"/>
              </w:rPr>
              <w:t>Развитие речи</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bCs/>
                <w:sz w:val="22"/>
                <w:szCs w:val="22"/>
                <w:lang w:eastAsia="ru-RU"/>
              </w:rPr>
              <w:t>«Пожелание»</w:t>
            </w:r>
            <w:r>
              <w:rPr>
                <w:rFonts w:ascii="Times New Roman" w:hAnsi="Times New Roman" w:cs="Times New Roman"/>
                <w:b/>
                <w:bCs/>
                <w:sz w:val="22"/>
                <w:szCs w:val="22"/>
              </w:rPr>
              <w:t xml:space="preserve"> </w:t>
            </w:r>
            <w:r>
              <w:rPr>
                <w:rFonts w:ascii="Times New Roman" w:eastAsia="Times New Roman" w:hAnsi="Times New Roman" w:cs="Times New Roman"/>
                <w:sz w:val="22"/>
                <w:szCs w:val="22"/>
                <w:lang w:eastAsia="ru-RU"/>
              </w:rPr>
              <w:t>Все встают в круг, воспитатель пускает по кругу бубен.</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Ты катись, весёлый бубен, Быстро-быстро по рукам.</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У кого весёлый бубен, Тот пожелание скажет нам.</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Дети  произносят друг другу пожелания. Можно упражнение  проводить под музыку.</w:t>
            </w:r>
            <w:r>
              <w:rPr>
                <w:rFonts w:ascii="Times New Roman" w:eastAsia="Times New Roman" w:hAnsi="Times New Roman" w:cs="Times New Roman"/>
                <w:b/>
                <w:bCs/>
                <w:i/>
                <w:sz w:val="22"/>
                <w:szCs w:val="22"/>
                <w:lang w:eastAsia="ru-RU"/>
              </w:rPr>
              <w:t xml:space="preserve"> (развитие речи)</w:t>
            </w:r>
          </w:p>
        </w:tc>
        <w:tc>
          <w:tcPr>
            <w:tcW w:w="2510" w:type="dxa"/>
            <w:gridSpan w:val="2"/>
          </w:tcPr>
          <w:p w:rsidR="00995BE1" w:rsidRDefault="00CF6B7A">
            <w:pPr>
              <w:pStyle w:val="c4"/>
              <w:shd w:val="clear" w:color="auto" w:fill="FFFFFF"/>
              <w:spacing w:beforeAutospacing="0" w:after="0" w:afterAutospacing="0"/>
              <w:rPr>
                <w:sz w:val="22"/>
                <w:szCs w:val="22"/>
              </w:rPr>
            </w:pPr>
            <w:r>
              <w:rPr>
                <w:sz w:val="22"/>
                <w:szCs w:val="22"/>
              </w:rPr>
              <w:t>Развитие речи</w:t>
            </w:r>
          </w:p>
          <w:p w:rsidR="00995BE1" w:rsidRDefault="00CF6B7A">
            <w:pPr>
              <w:pStyle w:val="aff7"/>
              <w:shd w:val="clear" w:color="auto" w:fill="FFFFFF"/>
              <w:spacing w:beforeAutospacing="0" w:after="0" w:afterAutospacing="0"/>
              <w:jc w:val="both"/>
              <w:rPr>
                <w:sz w:val="22"/>
                <w:szCs w:val="22"/>
              </w:rPr>
            </w:pPr>
            <w:r>
              <w:rPr>
                <w:sz w:val="22"/>
                <w:szCs w:val="22"/>
              </w:rPr>
              <w:t>«Сәлемдесу»</w:t>
            </w:r>
          </w:p>
          <w:p w:rsidR="00995BE1" w:rsidRDefault="00CF6B7A">
            <w:pPr>
              <w:pStyle w:val="aff7"/>
              <w:shd w:val="clear" w:color="auto" w:fill="FFFFFF"/>
              <w:spacing w:beforeAutospacing="0" w:after="0" w:afterAutospacing="0"/>
              <w:jc w:val="both"/>
              <w:rPr>
                <w:sz w:val="22"/>
                <w:szCs w:val="22"/>
              </w:rPr>
            </w:pPr>
            <w:r>
              <w:rPr>
                <w:sz w:val="22"/>
                <w:szCs w:val="22"/>
              </w:rPr>
              <w:t>Амансың ба, Алтын күн!</w:t>
            </w:r>
          </w:p>
          <w:p w:rsidR="00995BE1" w:rsidRDefault="00CF6B7A">
            <w:pPr>
              <w:pStyle w:val="aff7"/>
              <w:shd w:val="clear" w:color="auto" w:fill="FFFFFF"/>
              <w:spacing w:beforeAutospacing="0" w:after="0" w:afterAutospacing="0"/>
              <w:jc w:val="both"/>
              <w:rPr>
                <w:sz w:val="22"/>
                <w:szCs w:val="22"/>
              </w:rPr>
            </w:pPr>
            <w:r>
              <w:rPr>
                <w:sz w:val="22"/>
                <w:szCs w:val="22"/>
              </w:rPr>
              <w:t>Амансың ба, Жер Ана!</w:t>
            </w:r>
          </w:p>
          <w:p w:rsidR="00995BE1" w:rsidRDefault="00CF6B7A">
            <w:pPr>
              <w:pStyle w:val="aff7"/>
              <w:shd w:val="clear" w:color="auto" w:fill="FFFFFF"/>
              <w:spacing w:beforeAutospacing="0" w:after="0" w:afterAutospacing="0"/>
              <w:jc w:val="both"/>
              <w:rPr>
                <w:sz w:val="22"/>
                <w:szCs w:val="22"/>
              </w:rPr>
            </w:pPr>
            <w:r>
              <w:rPr>
                <w:sz w:val="22"/>
                <w:szCs w:val="22"/>
              </w:rPr>
              <w:t>Амансың ба, достарым!</w:t>
            </w:r>
          </w:p>
          <w:p w:rsidR="00995BE1" w:rsidRDefault="00CF6B7A">
            <w:pPr>
              <w:pStyle w:val="aff7"/>
              <w:shd w:val="clear" w:color="auto" w:fill="FFFFFF"/>
              <w:spacing w:beforeAutospacing="0" w:after="0" w:afterAutospacing="0"/>
              <w:jc w:val="both"/>
              <w:rPr>
                <w:sz w:val="22"/>
                <w:szCs w:val="22"/>
              </w:rPr>
            </w:pPr>
            <w:r>
              <w:rPr>
                <w:sz w:val="22"/>
                <w:szCs w:val="22"/>
              </w:rPr>
              <w:t>Сендерді көрсем қуанам!</w:t>
            </w:r>
          </w:p>
          <w:p w:rsidR="00995BE1" w:rsidRDefault="00CF6B7A">
            <w:pPr>
              <w:pStyle w:val="c4"/>
              <w:shd w:val="clear" w:color="auto" w:fill="FFFFFF"/>
              <w:spacing w:beforeAutospacing="0" w:after="0" w:afterAutospacing="0"/>
              <w:rPr>
                <w:i/>
                <w:sz w:val="22"/>
                <w:szCs w:val="22"/>
              </w:rPr>
            </w:pPr>
            <w:r>
              <w:rPr>
                <w:i/>
                <w:sz w:val="22"/>
                <w:szCs w:val="22"/>
              </w:rPr>
              <w:t>()</w:t>
            </w:r>
          </w:p>
          <w:p w:rsidR="00995BE1" w:rsidRDefault="00995BE1">
            <w:pPr>
              <w:pStyle w:val="c4"/>
              <w:shd w:val="clear" w:color="auto" w:fill="FFFFFF"/>
              <w:spacing w:beforeAutospacing="0" w:after="0" w:afterAutospacing="0"/>
              <w:rPr>
                <w:sz w:val="22"/>
                <w:szCs w:val="22"/>
              </w:rPr>
            </w:pPr>
          </w:p>
        </w:tc>
      </w:tr>
      <w:tr w:rsidR="00995BE1" w:rsidTr="004C0789">
        <w:trPr>
          <w:trHeight w:val="1126"/>
          <w:jc w:val="center"/>
        </w:trPr>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ОД по расписанию организации образования</w:t>
            </w:r>
          </w:p>
        </w:tc>
        <w:tc>
          <w:tcPr>
            <w:tcW w:w="2706" w:type="dxa"/>
            <w:gridSpan w:val="2"/>
          </w:tcPr>
          <w:p w:rsidR="004C0789" w:rsidRDefault="004C0789">
            <w:pPr>
              <w:shd w:val="clear" w:color="auto" w:fill="FFFFFF"/>
              <w:spacing w:after="0" w:line="240" w:lineRule="auto"/>
              <w:rPr>
                <w:rFonts w:ascii="Times New Roman" w:eastAsia="Aptos" w:hAnsi="Times New Roman" w:cs="Times New Roman"/>
                <w:b/>
                <w:sz w:val="22"/>
                <w:szCs w:val="22"/>
              </w:rPr>
            </w:pPr>
            <w:r>
              <w:rPr>
                <w:rFonts w:ascii="Times New Roman" w:eastAsia="Aptos" w:hAnsi="Times New Roman" w:cs="Times New Roman"/>
                <w:b/>
                <w:sz w:val="22"/>
                <w:szCs w:val="22"/>
              </w:rPr>
              <w:t>Физкульту</w:t>
            </w:r>
            <w:r w:rsidR="00CF6B7A">
              <w:rPr>
                <w:rFonts w:ascii="Times New Roman" w:eastAsia="Aptos" w:hAnsi="Times New Roman" w:cs="Times New Roman"/>
                <w:b/>
                <w:sz w:val="22"/>
                <w:szCs w:val="22"/>
              </w:rPr>
              <w:t xml:space="preserve">ра </w:t>
            </w:r>
          </w:p>
          <w:p w:rsidR="00995BE1" w:rsidRDefault="00CF6B7A">
            <w:pPr>
              <w:shd w:val="clear" w:color="auto" w:fill="FFFFFF"/>
              <w:spacing w:after="0" w:line="240" w:lineRule="auto"/>
              <w:rPr>
                <w:rFonts w:ascii="Times New Roman" w:hAnsi="Times New Roman" w:cs="Times New Roman"/>
                <w:bCs/>
                <w:sz w:val="22"/>
                <w:szCs w:val="22"/>
              </w:rPr>
            </w:pPr>
            <w:r>
              <w:rPr>
                <w:rFonts w:ascii="Times New Roman" w:eastAsia="Aptos" w:hAnsi="Times New Roman" w:cs="Times New Roman"/>
                <w:bCs/>
                <w:sz w:val="22"/>
                <w:szCs w:val="22"/>
              </w:rPr>
              <w:t>Цель: координация. ОРУ: повороты туловища. Движения: бег по кругу.</w:t>
            </w:r>
          </w:p>
          <w:p w:rsidR="00995BE1" w:rsidRDefault="00CF6B7A">
            <w:pPr>
              <w:shd w:val="clear" w:color="auto" w:fill="FFFFFF"/>
              <w:spacing w:after="0" w:line="240" w:lineRule="auto"/>
              <w:rPr>
                <w:rFonts w:ascii="Times New Roman" w:hAnsi="Times New Roman" w:cs="Times New Roman"/>
                <w:bCs/>
                <w:sz w:val="22"/>
                <w:szCs w:val="22"/>
              </w:rPr>
            </w:pPr>
            <w:r>
              <w:rPr>
                <w:rFonts w:ascii="Times New Roman" w:eastAsia="Aptos" w:hAnsi="Times New Roman" w:cs="Times New Roman"/>
                <w:bCs/>
                <w:sz w:val="22"/>
                <w:szCs w:val="22"/>
              </w:rPr>
              <w:t>Игра: «Зайчики» — цель: развивать прыгучесть и координацию.</w:t>
            </w:r>
          </w:p>
          <w:p w:rsidR="00995BE1" w:rsidRDefault="00995BE1" w:rsidP="004C0789">
            <w:pPr>
              <w:spacing w:after="0" w:line="240" w:lineRule="auto"/>
              <w:rPr>
                <w:rFonts w:ascii="Times New Roman" w:hAnsi="Times New Roman" w:cs="Times New Roman"/>
                <w:sz w:val="22"/>
                <w:szCs w:val="22"/>
              </w:rPr>
            </w:pPr>
          </w:p>
        </w:tc>
        <w:tc>
          <w:tcPr>
            <w:tcW w:w="2389" w:type="dxa"/>
          </w:tcPr>
          <w:p w:rsidR="004C0789" w:rsidRDefault="004C0789" w:rsidP="004C0789">
            <w:pPr>
              <w:spacing w:after="0" w:line="240" w:lineRule="auto"/>
              <w:rPr>
                <w:rFonts w:ascii="Times New Roman" w:eastAsia="Aptos" w:hAnsi="Times New Roman" w:cs="Times New Roman"/>
                <w:bCs/>
                <w:sz w:val="22"/>
                <w:szCs w:val="22"/>
              </w:rPr>
            </w:pPr>
            <w:r>
              <w:rPr>
                <w:rFonts w:ascii="Times New Roman" w:eastAsia="Aptos" w:hAnsi="Times New Roman" w:cs="Times New Roman"/>
                <w:b/>
                <w:sz w:val="22"/>
                <w:szCs w:val="22"/>
              </w:rPr>
              <w:t>Музыка</w:t>
            </w:r>
            <w:r>
              <w:rPr>
                <w:rFonts w:ascii="Times New Roman" w:eastAsia="Aptos" w:hAnsi="Times New Roman" w:cs="Times New Roman"/>
                <w:bCs/>
                <w:sz w:val="22"/>
                <w:szCs w:val="22"/>
              </w:rPr>
              <w:t xml:space="preserve"> </w:t>
            </w:r>
          </w:p>
          <w:p w:rsidR="004C0789" w:rsidRDefault="004C0789" w:rsidP="004C0789">
            <w:pPr>
              <w:spacing w:after="0" w:line="240" w:lineRule="auto"/>
              <w:rPr>
                <w:rFonts w:ascii="Times New Roman" w:hAnsi="Times New Roman" w:cs="Times New Roman"/>
                <w:bCs/>
                <w:sz w:val="22"/>
                <w:szCs w:val="22"/>
              </w:rPr>
            </w:pPr>
            <w:r>
              <w:rPr>
                <w:rFonts w:ascii="Times New Roman" w:eastAsia="Aptos" w:hAnsi="Times New Roman" w:cs="Times New Roman"/>
                <w:bCs/>
                <w:sz w:val="22"/>
                <w:szCs w:val="22"/>
              </w:rPr>
              <w:t xml:space="preserve">Учить выполнять простейшие танцевальные движения. Формировать умение начинать и заканчивать движение под музыку Муз.ритмические движения. </w:t>
            </w:r>
          </w:p>
          <w:p w:rsidR="004C0789" w:rsidRDefault="004C0789" w:rsidP="004C0789">
            <w:pPr>
              <w:spacing w:after="0" w:line="240" w:lineRule="auto"/>
              <w:rPr>
                <w:rFonts w:ascii="Times New Roman" w:hAnsi="Times New Roman" w:cs="Times New Roman"/>
                <w:bCs/>
                <w:sz w:val="22"/>
                <w:szCs w:val="22"/>
              </w:rPr>
            </w:pPr>
            <w:r>
              <w:rPr>
                <w:rFonts w:ascii="Times New Roman" w:eastAsia="Aptos" w:hAnsi="Times New Roman" w:cs="Times New Roman"/>
                <w:bCs/>
                <w:sz w:val="22"/>
                <w:szCs w:val="22"/>
              </w:rPr>
              <w:t>Упражнение: «Ходим -бегаем»</w:t>
            </w:r>
          </w:p>
          <w:p w:rsidR="00995BE1" w:rsidRDefault="00995BE1">
            <w:pPr>
              <w:spacing w:after="0" w:line="240" w:lineRule="auto"/>
              <w:rPr>
                <w:rFonts w:ascii="Times New Roman" w:hAnsi="Times New Roman" w:cs="Times New Roman"/>
                <w:b/>
                <w:sz w:val="22"/>
                <w:szCs w:val="22"/>
                <w:lang w:val="kk-KZ"/>
              </w:rPr>
            </w:pPr>
          </w:p>
        </w:tc>
        <w:tc>
          <w:tcPr>
            <w:tcW w:w="2922" w:type="dxa"/>
            <w:gridSpan w:val="2"/>
          </w:tcPr>
          <w:p w:rsidR="004C0789" w:rsidRDefault="004C0789">
            <w:pPr>
              <w:shd w:val="clear" w:color="auto" w:fill="FFFFFF"/>
              <w:spacing w:after="0" w:line="240" w:lineRule="auto"/>
              <w:rPr>
                <w:rFonts w:ascii="Times New Roman" w:eastAsia="Aptos" w:hAnsi="Times New Roman" w:cs="Times New Roman"/>
                <w:b/>
                <w:sz w:val="22"/>
                <w:szCs w:val="22"/>
              </w:rPr>
            </w:pPr>
            <w:r>
              <w:rPr>
                <w:rFonts w:ascii="Times New Roman" w:eastAsia="Aptos" w:hAnsi="Times New Roman" w:cs="Times New Roman"/>
                <w:b/>
                <w:sz w:val="22"/>
                <w:szCs w:val="22"/>
              </w:rPr>
              <w:t>Физкульту</w:t>
            </w:r>
            <w:r w:rsidR="00CF6B7A">
              <w:rPr>
                <w:rFonts w:ascii="Times New Roman" w:eastAsia="Aptos" w:hAnsi="Times New Roman" w:cs="Times New Roman"/>
                <w:b/>
                <w:sz w:val="22"/>
                <w:szCs w:val="22"/>
              </w:rPr>
              <w:t xml:space="preserve">ра </w:t>
            </w:r>
          </w:p>
          <w:p w:rsidR="00995BE1" w:rsidRDefault="00CF6B7A">
            <w:pPr>
              <w:shd w:val="clear" w:color="auto" w:fill="FFFFFF"/>
              <w:spacing w:after="0" w:line="240" w:lineRule="auto"/>
              <w:rPr>
                <w:rFonts w:ascii="Times New Roman" w:hAnsi="Times New Roman" w:cs="Times New Roman"/>
                <w:bCs/>
                <w:sz w:val="22"/>
                <w:szCs w:val="22"/>
              </w:rPr>
            </w:pPr>
            <w:r>
              <w:rPr>
                <w:rFonts w:ascii="Times New Roman" w:eastAsia="Aptos" w:hAnsi="Times New Roman" w:cs="Times New Roman"/>
                <w:bCs/>
                <w:sz w:val="22"/>
                <w:szCs w:val="22"/>
              </w:rPr>
              <w:t>Цель: общая моторика. ОРУ: махи руками. Движения: ходьба с предметом.</w:t>
            </w:r>
          </w:p>
          <w:p w:rsidR="00995BE1" w:rsidRDefault="00CF6B7A">
            <w:pPr>
              <w:shd w:val="clear" w:color="auto" w:fill="FFFFFF"/>
              <w:spacing w:after="0" w:line="240" w:lineRule="auto"/>
              <w:rPr>
                <w:rFonts w:ascii="Times New Roman" w:hAnsi="Times New Roman" w:cs="Times New Roman"/>
                <w:bCs/>
                <w:sz w:val="22"/>
                <w:szCs w:val="22"/>
              </w:rPr>
            </w:pPr>
            <w:r>
              <w:rPr>
                <w:rFonts w:ascii="Times New Roman" w:eastAsia="Aptos" w:hAnsi="Times New Roman" w:cs="Times New Roman"/>
                <w:bCs/>
                <w:sz w:val="22"/>
                <w:szCs w:val="22"/>
              </w:rPr>
              <w:t>Игра: «Найди домик» — цель: ориентироваться в пространстве.</w:t>
            </w:r>
          </w:p>
          <w:p w:rsidR="00995BE1" w:rsidRDefault="00995BE1">
            <w:pPr>
              <w:pStyle w:val="aff2"/>
              <w:ind w:left="0"/>
              <w:rPr>
                <w:b/>
                <w:sz w:val="22"/>
                <w:szCs w:val="22"/>
              </w:rPr>
            </w:pPr>
          </w:p>
        </w:tc>
        <w:tc>
          <w:tcPr>
            <w:tcW w:w="2178" w:type="dxa"/>
            <w:gridSpan w:val="2"/>
          </w:tcPr>
          <w:p w:rsidR="00995BE1" w:rsidRDefault="00995BE1">
            <w:pPr>
              <w:spacing w:after="0" w:line="240" w:lineRule="auto"/>
              <w:rPr>
                <w:rFonts w:ascii="Times New Roman" w:hAnsi="Times New Roman" w:cs="Times New Roman"/>
                <w:sz w:val="22"/>
                <w:szCs w:val="22"/>
              </w:rPr>
            </w:pPr>
          </w:p>
        </w:tc>
        <w:tc>
          <w:tcPr>
            <w:tcW w:w="2510" w:type="dxa"/>
            <w:gridSpan w:val="2"/>
          </w:tcPr>
          <w:p w:rsidR="004C0789" w:rsidRDefault="004C0789">
            <w:pPr>
              <w:shd w:val="clear" w:color="auto" w:fill="FFFFFF"/>
              <w:spacing w:after="0" w:line="240" w:lineRule="auto"/>
              <w:rPr>
                <w:rFonts w:ascii="Times New Roman" w:eastAsia="Aptos" w:hAnsi="Times New Roman" w:cs="Times New Roman"/>
                <w:b/>
                <w:sz w:val="22"/>
                <w:szCs w:val="22"/>
              </w:rPr>
            </w:pPr>
            <w:r>
              <w:rPr>
                <w:rFonts w:ascii="Times New Roman" w:eastAsia="Aptos" w:hAnsi="Times New Roman" w:cs="Times New Roman"/>
                <w:b/>
                <w:sz w:val="22"/>
                <w:szCs w:val="22"/>
              </w:rPr>
              <w:t>Физкульту</w:t>
            </w:r>
            <w:r w:rsidR="00CF6B7A">
              <w:rPr>
                <w:rFonts w:ascii="Times New Roman" w:eastAsia="Aptos" w:hAnsi="Times New Roman" w:cs="Times New Roman"/>
                <w:b/>
                <w:sz w:val="22"/>
                <w:szCs w:val="22"/>
              </w:rPr>
              <w:t xml:space="preserve">ра </w:t>
            </w:r>
          </w:p>
          <w:p w:rsidR="00995BE1" w:rsidRPr="004C0789" w:rsidRDefault="00CF6B7A">
            <w:pPr>
              <w:shd w:val="clear" w:color="auto" w:fill="FFFFFF"/>
              <w:spacing w:after="0" w:line="240" w:lineRule="auto"/>
              <w:rPr>
                <w:rFonts w:ascii="Times New Roman" w:eastAsia="Aptos" w:hAnsi="Times New Roman" w:cs="Times New Roman"/>
                <w:b/>
                <w:sz w:val="22"/>
                <w:szCs w:val="22"/>
              </w:rPr>
            </w:pPr>
            <w:r>
              <w:rPr>
                <w:rFonts w:ascii="Times New Roman" w:eastAsia="Aptos" w:hAnsi="Times New Roman" w:cs="Times New Roman"/>
                <w:bCs/>
                <w:sz w:val="22"/>
                <w:szCs w:val="22"/>
              </w:rPr>
              <w:t>Цель: координация. ОРУ: повороты туловища. Движения: бег по кругу.</w:t>
            </w:r>
          </w:p>
          <w:p w:rsidR="00995BE1" w:rsidRDefault="00CF6B7A">
            <w:pPr>
              <w:shd w:val="clear" w:color="auto" w:fill="FFFFFF"/>
              <w:spacing w:after="0" w:line="240" w:lineRule="auto"/>
              <w:rPr>
                <w:rFonts w:ascii="Times New Roman" w:hAnsi="Times New Roman" w:cs="Times New Roman"/>
                <w:bCs/>
                <w:sz w:val="22"/>
                <w:szCs w:val="22"/>
              </w:rPr>
            </w:pPr>
            <w:r>
              <w:rPr>
                <w:rFonts w:ascii="Times New Roman" w:eastAsia="Aptos" w:hAnsi="Times New Roman" w:cs="Times New Roman"/>
                <w:bCs/>
                <w:sz w:val="22"/>
                <w:szCs w:val="22"/>
              </w:rPr>
              <w:t>Игра: «Зайчики» — цель: развивать прыгучесть и координацию.</w:t>
            </w:r>
          </w:p>
          <w:p w:rsidR="00995BE1" w:rsidRDefault="00995BE1">
            <w:pPr>
              <w:tabs>
                <w:tab w:val="left" w:pos="1389"/>
              </w:tabs>
              <w:spacing w:after="0" w:line="240" w:lineRule="auto"/>
              <w:rPr>
                <w:rFonts w:ascii="Times New Roman" w:hAnsi="Times New Roman" w:cs="Times New Roman"/>
                <w:sz w:val="22"/>
                <w:szCs w:val="22"/>
              </w:rPr>
            </w:pPr>
          </w:p>
        </w:tc>
      </w:tr>
      <w:tr w:rsidR="00995BE1" w:rsidTr="004C0789">
        <w:trPr>
          <w:trHeight w:val="1037"/>
          <w:jc w:val="center"/>
        </w:trPr>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rPr>
              <w:t xml:space="preserve">Самостоятельная деятельность (игры малой подвижности, настольные игры, </w:t>
            </w:r>
            <w:r>
              <w:rPr>
                <w:rFonts w:ascii="Times New Roman" w:eastAsia="Aptos" w:hAnsi="Times New Roman" w:cs="Times New Roman"/>
              </w:rPr>
              <w:lastRenderedPageBreak/>
              <w:t>изодеятельность, рассматривание книг и другие)</w:t>
            </w:r>
          </w:p>
        </w:tc>
        <w:tc>
          <w:tcPr>
            <w:tcW w:w="2706" w:type="dxa"/>
            <w:gridSpan w:val="2"/>
          </w:tcPr>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sz w:val="22"/>
                <w:szCs w:val="22"/>
              </w:rPr>
              <w:lastRenderedPageBreak/>
              <w:t>(ознакомление с окружающим миром)</w:t>
            </w:r>
            <w:r>
              <w:rPr>
                <w:rFonts w:ascii="Times New Roman" w:eastAsia="Aptos" w:hAnsi="Times New Roman" w:cs="Times New Roman"/>
                <w:sz w:val="22"/>
                <w:szCs w:val="22"/>
              </w:rPr>
              <w:t xml:space="preserve">Наблюдение за жизнью птиц и животных в осенний период на </w:t>
            </w:r>
            <w:r>
              <w:rPr>
                <w:rFonts w:ascii="Times New Roman" w:eastAsia="Aptos" w:hAnsi="Times New Roman" w:cs="Times New Roman"/>
                <w:sz w:val="22"/>
                <w:szCs w:val="22"/>
              </w:rPr>
              <w:lastRenderedPageBreak/>
              <w:t>прогулке во двор</w:t>
            </w:r>
            <w:r>
              <w:rPr>
                <w:rFonts w:ascii="Times New Roman" w:eastAsia="Aptos" w:hAnsi="Times New Roman" w:cs="Times New Roman"/>
                <w:sz w:val="22"/>
                <w:szCs w:val="22"/>
                <w:lang w:val="kk-KZ"/>
              </w:rPr>
              <w:t>е</w:t>
            </w:r>
            <w:r>
              <w:rPr>
                <w:rFonts w:ascii="Times New Roman" w:eastAsia="Aptos" w:hAnsi="Times New Roman" w:cs="Times New Roman"/>
                <w:sz w:val="22"/>
                <w:szCs w:val="22"/>
              </w:rPr>
              <w:t xml:space="preserve"> сада. Расскажите, что они знают. Корм</w:t>
            </w:r>
            <w:r>
              <w:rPr>
                <w:rFonts w:ascii="Times New Roman" w:eastAsia="Aptos" w:hAnsi="Times New Roman" w:cs="Times New Roman"/>
                <w:sz w:val="22"/>
                <w:szCs w:val="22"/>
                <w:lang w:val="kk-KZ"/>
              </w:rPr>
              <w:t>ление</w:t>
            </w:r>
            <w:r>
              <w:rPr>
                <w:rFonts w:ascii="Times New Roman" w:eastAsia="Aptos" w:hAnsi="Times New Roman" w:cs="Times New Roman"/>
                <w:sz w:val="22"/>
                <w:szCs w:val="22"/>
              </w:rPr>
              <w:t xml:space="preserve"> птиц, дают воду. </w:t>
            </w:r>
            <w:r>
              <w:rPr>
                <w:rFonts w:ascii="Times New Roman" w:eastAsia="Aptos" w:hAnsi="Times New Roman" w:cs="Times New Roman"/>
                <w:sz w:val="22"/>
                <w:szCs w:val="22"/>
                <w:lang w:val="kk-KZ"/>
              </w:rPr>
              <w:t xml:space="preserve"> (ознакомление с окружающим миром</w:t>
            </w:r>
            <w:r>
              <w:rPr>
                <w:rFonts w:ascii="Times New Roman" w:eastAsia="Aptos" w:hAnsi="Times New Roman" w:cs="Times New Roman"/>
                <w:sz w:val="22"/>
                <w:szCs w:val="22"/>
              </w:rPr>
              <w:t>)</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Нахождение птиц, наклеивание  на фланелеграфе (аппликация)</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Изготовление домика из сборочных материалов. (Конструирование)</w:t>
            </w:r>
          </w:p>
          <w:p w:rsidR="00995BE1" w:rsidRDefault="00995BE1">
            <w:pPr>
              <w:spacing w:after="0" w:line="240" w:lineRule="auto"/>
              <w:rPr>
                <w:rFonts w:ascii="Times New Roman" w:hAnsi="Times New Roman" w:cs="Times New Roman"/>
                <w:sz w:val="22"/>
                <w:szCs w:val="22"/>
              </w:rPr>
            </w:pPr>
          </w:p>
        </w:tc>
        <w:tc>
          <w:tcPr>
            <w:tcW w:w="2389" w:type="dxa"/>
          </w:tcPr>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sz w:val="22"/>
                <w:szCs w:val="22"/>
              </w:rPr>
              <w:lastRenderedPageBreak/>
              <w:t>(ознакомление с окружающим миром)</w:t>
            </w:r>
            <w:r>
              <w:rPr>
                <w:rFonts w:ascii="Times New Roman" w:eastAsia="Aptos" w:hAnsi="Times New Roman" w:cs="Times New Roman"/>
                <w:sz w:val="22"/>
                <w:szCs w:val="22"/>
              </w:rPr>
              <w:t xml:space="preserve">Смотреть развивающие мультфильмы и </w:t>
            </w:r>
            <w:r>
              <w:rPr>
                <w:rFonts w:ascii="Times New Roman" w:eastAsia="Aptos" w:hAnsi="Times New Roman" w:cs="Times New Roman"/>
                <w:sz w:val="22"/>
                <w:szCs w:val="22"/>
              </w:rPr>
              <w:lastRenderedPageBreak/>
              <w:t>книжки про животных. умения правильно называть и их особенности птиц и животных. Учить, показывая рисунок рассказывать, как звучат животные и птицы. (Ознакомление с окружающим миром, развитие речи)</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Слушать веселую музыку, учить подпевать, имитируя протяжное звучание (музыка)</w:t>
            </w:r>
          </w:p>
        </w:tc>
        <w:tc>
          <w:tcPr>
            <w:tcW w:w="2922" w:type="dxa"/>
            <w:gridSpan w:val="2"/>
          </w:tcPr>
          <w:p w:rsidR="00995BE1" w:rsidRDefault="00CF6B7A">
            <w:pPr>
              <w:pStyle w:val="aff2"/>
              <w:ind w:left="0" w:hanging="64"/>
              <w:rPr>
                <w:sz w:val="22"/>
                <w:szCs w:val="22"/>
              </w:rPr>
            </w:pPr>
            <w:r>
              <w:rPr>
                <w:b/>
                <w:bCs/>
                <w:sz w:val="22"/>
                <w:szCs w:val="22"/>
              </w:rPr>
              <w:lastRenderedPageBreak/>
              <w:t>(ознакомление с окружающим миром)</w:t>
            </w:r>
            <w:r>
              <w:rPr>
                <w:sz w:val="22"/>
                <w:szCs w:val="22"/>
              </w:rPr>
              <w:t xml:space="preserve">Прогулка по двору и наблюдение за осенней природой. Сбор опавших </w:t>
            </w:r>
            <w:r>
              <w:rPr>
                <w:sz w:val="22"/>
                <w:szCs w:val="22"/>
              </w:rPr>
              <w:lastRenderedPageBreak/>
              <w:t>листьев, веток и семян . (ознакомление с окружающим миром)</w:t>
            </w:r>
          </w:p>
          <w:p w:rsidR="00995BE1" w:rsidRDefault="00CF6B7A">
            <w:pPr>
              <w:pStyle w:val="aff2"/>
              <w:ind w:left="0" w:hanging="64"/>
              <w:rPr>
                <w:sz w:val="22"/>
                <w:szCs w:val="22"/>
              </w:rPr>
            </w:pPr>
            <w:r>
              <w:rPr>
                <w:sz w:val="22"/>
                <w:szCs w:val="22"/>
              </w:rPr>
              <w:t xml:space="preserve">Изготовление предметов декора из листьев и оформление группы. (Конструирование) </w:t>
            </w:r>
          </w:p>
          <w:p w:rsidR="00995BE1" w:rsidRDefault="00CF6B7A">
            <w:pPr>
              <w:pStyle w:val="aff2"/>
              <w:ind w:left="0" w:hanging="64"/>
              <w:rPr>
                <w:sz w:val="22"/>
                <w:szCs w:val="22"/>
              </w:rPr>
            </w:pPr>
            <w:r>
              <w:rPr>
                <w:sz w:val="22"/>
                <w:szCs w:val="22"/>
              </w:rPr>
              <w:t>Рисование осеенизх листье (рисование)</w:t>
            </w:r>
          </w:p>
        </w:tc>
        <w:tc>
          <w:tcPr>
            <w:tcW w:w="2178" w:type="dxa"/>
            <w:gridSpan w:val="2"/>
          </w:tcPr>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sz w:val="22"/>
                <w:szCs w:val="22"/>
              </w:rPr>
              <w:lastRenderedPageBreak/>
              <w:t>(ознакомление с окружающим миром)</w:t>
            </w:r>
            <w:r>
              <w:rPr>
                <w:rFonts w:ascii="Times New Roman" w:eastAsia="Aptos" w:hAnsi="Times New Roman" w:cs="Times New Roman"/>
                <w:sz w:val="22"/>
                <w:szCs w:val="22"/>
              </w:rPr>
              <w:t xml:space="preserve">Визит королевы осени в гости. Она </w:t>
            </w:r>
            <w:r>
              <w:rPr>
                <w:rFonts w:ascii="Times New Roman" w:eastAsia="Aptos" w:hAnsi="Times New Roman" w:cs="Times New Roman"/>
                <w:sz w:val="22"/>
                <w:szCs w:val="22"/>
              </w:rPr>
              <w:lastRenderedPageBreak/>
              <w:t>показывает детям корзину с различными фруктами и овощами. В 2 разные корзины дети распределяют овощи и фрукты. (развитие речи)</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Предоставление детям свободы выбора. Создание условий для посещения нужных центров. Совершенствовать навыки рисования нужного фрукта или овоща(рисование)</w:t>
            </w:r>
            <w:r>
              <w:rPr>
                <w:rFonts w:ascii="Times New Roman" w:eastAsia="Aptos" w:hAnsi="Times New Roman" w:cs="Times New Roman"/>
              </w:rPr>
              <w:t xml:space="preserve"> </w:t>
            </w:r>
            <w:r>
              <w:rPr>
                <w:rFonts w:ascii="Times New Roman" w:eastAsia="Aptos" w:hAnsi="Times New Roman" w:cs="Times New Roman"/>
                <w:sz w:val="22"/>
                <w:szCs w:val="22"/>
              </w:rPr>
              <w:t>формирование мотивации к созданию фруктовой или овощной скульптуры. (лепка)</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практика размещения овощей и фруктов на фланелеграфе (аппликация)</w:t>
            </w:r>
          </w:p>
        </w:tc>
        <w:tc>
          <w:tcPr>
            <w:tcW w:w="2510" w:type="dxa"/>
            <w:gridSpan w:val="2"/>
          </w:tcPr>
          <w:p w:rsidR="00995BE1" w:rsidRDefault="00CF6B7A">
            <w:pPr>
              <w:pStyle w:val="aff2"/>
              <w:ind w:left="0" w:hanging="60"/>
              <w:rPr>
                <w:sz w:val="22"/>
                <w:szCs w:val="22"/>
              </w:rPr>
            </w:pPr>
            <w:r>
              <w:rPr>
                <w:b/>
                <w:bCs/>
                <w:sz w:val="22"/>
                <w:szCs w:val="22"/>
              </w:rPr>
              <w:lastRenderedPageBreak/>
              <w:t>(ознакомление с окружающим миром</w:t>
            </w:r>
            <w:r>
              <w:rPr>
                <w:sz w:val="22"/>
                <w:szCs w:val="22"/>
              </w:rPr>
              <w:t xml:space="preserve"> Развивать умение рассказывать, слушать сказку «Три медведя» </w:t>
            </w:r>
            <w:r>
              <w:rPr>
                <w:sz w:val="22"/>
                <w:szCs w:val="22"/>
              </w:rPr>
              <w:lastRenderedPageBreak/>
              <w:t xml:space="preserve">через пальчиковый театр </w:t>
            </w:r>
          </w:p>
          <w:p w:rsidR="00995BE1" w:rsidRDefault="00CF6B7A">
            <w:pPr>
              <w:pStyle w:val="aff2"/>
              <w:ind w:left="0" w:hanging="60"/>
              <w:rPr>
                <w:sz w:val="22"/>
                <w:szCs w:val="22"/>
              </w:rPr>
            </w:pPr>
            <w:r>
              <w:rPr>
                <w:sz w:val="22"/>
                <w:szCs w:val="22"/>
              </w:rPr>
              <w:t>Развивать речь детей, задавая им вопросы по сказочной линии. (художественная литература, развитие речи)</w:t>
            </w:r>
          </w:p>
          <w:p w:rsidR="00995BE1" w:rsidRDefault="00CF6B7A">
            <w:pPr>
              <w:pStyle w:val="aff2"/>
              <w:ind w:left="0" w:hanging="60"/>
              <w:rPr>
                <w:sz w:val="22"/>
                <w:szCs w:val="22"/>
              </w:rPr>
            </w:pPr>
            <w:r>
              <w:rPr>
                <w:sz w:val="22"/>
                <w:szCs w:val="22"/>
              </w:rPr>
              <w:t>Развивать желание рассказать стихи о "осени" (Художественная литература)</w:t>
            </w:r>
          </w:p>
          <w:p w:rsidR="00995BE1" w:rsidRDefault="00CF6B7A">
            <w:pPr>
              <w:pStyle w:val="aff2"/>
              <w:ind w:left="0" w:hanging="60"/>
              <w:rPr>
                <w:sz w:val="22"/>
                <w:szCs w:val="22"/>
              </w:rPr>
            </w:pPr>
            <w:r>
              <w:rPr>
                <w:sz w:val="22"/>
                <w:szCs w:val="22"/>
              </w:rPr>
              <w:t>рисование медведя, обучение умению лепить скульптуры медведя (лепка, рисование)</w:t>
            </w:r>
          </w:p>
        </w:tc>
      </w:tr>
      <w:tr w:rsidR="00995BE1" w:rsidTr="004C0789">
        <w:trPr>
          <w:trHeight w:val="1037"/>
          <w:jc w:val="center"/>
        </w:trPr>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 xml:space="preserve">Подготовка к прогулке </w:t>
            </w:r>
          </w:p>
        </w:tc>
        <w:tc>
          <w:tcPr>
            <w:tcW w:w="12705" w:type="dxa"/>
            <w:gridSpan w:val="9"/>
          </w:tcPr>
          <w:p w:rsidR="00995BE1" w:rsidRDefault="00CF6B7A">
            <w:pPr>
              <w:tabs>
                <w:tab w:val="left" w:pos="1389"/>
              </w:tabs>
              <w:spacing w:after="0" w:line="240" w:lineRule="auto"/>
              <w:rPr>
                <w:rFonts w:ascii="Times New Roman" w:hAnsi="Times New Roman" w:cs="Times New Roman"/>
                <w:sz w:val="22"/>
                <w:szCs w:val="22"/>
              </w:rPr>
            </w:pPr>
            <w:r>
              <w:rPr>
                <w:rFonts w:ascii="Times New Roman" w:eastAsia="Aptos" w:hAnsi="Times New Roman" w:cs="Times New Roman"/>
                <w:sz w:val="22"/>
                <w:szCs w:val="22"/>
              </w:rPr>
              <w:t>Совершенствовать умения самостоятельно одеваться и раздеваться в определенной последовательности, правильно размещать свои вещи в шкафу, аккуратно складывать. Поддерживать ребенка к стремлению в самообслуживании: одеваться и</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раздеваться</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в</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определенной</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последовательности соблюдать</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аккуратность, замечать неопрятность в одежде, регулировать их с помощью</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взрослого</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или</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 xml:space="preserve">самостоятельно. Ход: Беседа «Каждой вещи - свое место». Чтение: И. Бурсов «Галоши», С. Михалков «Я сам». развешивать одежду на стуле перед сном. Закреплять умение пользоваться разными видами застежек Д/У «Кто правильно и быстро сложит одежду» </w:t>
            </w:r>
            <w:r>
              <w:rPr>
                <w:rFonts w:ascii="Times New Roman" w:eastAsia="Aptos" w:hAnsi="Times New Roman" w:cs="Times New Roman"/>
                <w:b/>
                <w:bCs/>
                <w:i/>
                <w:sz w:val="22"/>
                <w:szCs w:val="22"/>
              </w:rPr>
              <w:t>(навыки самообслуживания, художественная литература, развитие моторики)</w:t>
            </w:r>
          </w:p>
        </w:tc>
      </w:tr>
      <w:tr w:rsidR="00995BE1" w:rsidTr="004C0789">
        <w:trPr>
          <w:trHeight w:val="1037"/>
          <w:jc w:val="center"/>
        </w:trPr>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 xml:space="preserve">Прогулка </w:t>
            </w:r>
          </w:p>
        </w:tc>
        <w:tc>
          <w:tcPr>
            <w:tcW w:w="2650" w:type="dxa"/>
          </w:tcPr>
          <w:p w:rsidR="00995BE1" w:rsidRDefault="00CF6B7A">
            <w:pPr>
              <w:spacing w:after="0" w:line="240" w:lineRule="auto"/>
              <w:rPr>
                <w:rFonts w:ascii="Times New Roman" w:hAnsi="Times New Roman" w:cs="Times New Roman"/>
                <w:b/>
                <w:bCs/>
                <w:spacing w:val="15"/>
                <w:sz w:val="22"/>
                <w:szCs w:val="22"/>
              </w:rPr>
            </w:pPr>
            <w:r>
              <w:rPr>
                <w:rFonts w:ascii="Times New Roman" w:eastAsia="Aptos" w:hAnsi="Times New Roman" w:cs="Times New Roman"/>
                <w:b/>
                <w:bCs/>
                <w:spacing w:val="15"/>
                <w:sz w:val="22"/>
                <w:szCs w:val="22"/>
              </w:rPr>
              <w:t>Наблюдение за трудом дворника</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sz w:val="22"/>
                <w:szCs w:val="22"/>
              </w:rPr>
              <w:t xml:space="preserve">Цель: </w:t>
            </w:r>
            <w:r>
              <w:rPr>
                <w:rFonts w:ascii="Times New Roman" w:eastAsia="Aptos" w:hAnsi="Times New Roman" w:cs="Times New Roman"/>
                <w:sz w:val="22"/>
                <w:szCs w:val="22"/>
              </w:rPr>
              <w:t>Расширять знания о труде взрослых; воспитывать уважение к их труду.</w:t>
            </w:r>
          </w:p>
          <w:p w:rsidR="00995BE1" w:rsidRDefault="00CF6B7A">
            <w:pPr>
              <w:spacing w:after="0" w:line="240" w:lineRule="auto"/>
              <w:rPr>
                <w:rFonts w:ascii="Times New Roman" w:hAnsi="Times New Roman" w:cs="Times New Roman"/>
                <w:sz w:val="22"/>
                <w:szCs w:val="22"/>
                <w:lang w:val="kk-KZ"/>
              </w:rPr>
            </w:pPr>
            <w:r>
              <w:rPr>
                <w:rFonts w:ascii="Times New Roman" w:eastAsia="Aptos" w:hAnsi="Times New Roman" w:cs="Times New Roman"/>
                <w:sz w:val="22"/>
                <w:szCs w:val="22"/>
              </w:rPr>
              <w:lastRenderedPageBreak/>
              <w:t>Что делает: сгребает листья, подметает дорожки, собирает мусор. Что есть у дворника (метла, грабли, корзина для мусора).</w:t>
            </w:r>
          </w:p>
          <w:p w:rsidR="00995BE1" w:rsidRDefault="00CF6B7A">
            <w:pPr>
              <w:shd w:val="clear" w:color="auto" w:fill="FFFFFF"/>
              <w:spacing w:after="0" w:line="240" w:lineRule="auto"/>
              <w:ind w:firstLine="142"/>
              <w:rPr>
                <w:rFonts w:ascii="Times New Roman" w:hAnsi="Times New Roman" w:cs="Times New Roman"/>
                <w:b/>
                <w:bCs/>
                <w:spacing w:val="-12"/>
                <w:sz w:val="22"/>
                <w:szCs w:val="22"/>
              </w:rPr>
            </w:pPr>
            <w:r>
              <w:rPr>
                <w:rFonts w:ascii="Times New Roman" w:eastAsia="Aptos" w:hAnsi="Times New Roman" w:cs="Times New Roman"/>
                <w:b/>
                <w:bCs/>
                <w:spacing w:val="-12"/>
                <w:sz w:val="22"/>
                <w:szCs w:val="22"/>
              </w:rPr>
              <w:t>Подвижные игры</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t>казахская народная игра</w:t>
            </w:r>
          </w:p>
          <w:p w:rsidR="00995BE1" w:rsidRDefault="00CF6B7A">
            <w:pPr>
              <w:pStyle w:val="aff7"/>
              <w:shd w:val="clear" w:color="auto" w:fill="FFFFFF"/>
              <w:spacing w:beforeAutospacing="0" w:after="0" w:afterAutospacing="0"/>
              <w:rPr>
                <w:sz w:val="22"/>
                <w:szCs w:val="22"/>
                <w:lang w:val="kk-KZ"/>
              </w:rPr>
            </w:pPr>
            <w:r>
              <w:rPr>
                <w:b/>
                <w:bCs/>
                <w:sz w:val="22"/>
                <w:szCs w:val="22"/>
              </w:rPr>
              <w:t>«Алысқа лақтыр» («Брось дальше»)</w:t>
            </w:r>
            <w:r>
              <w:rPr>
                <w:sz w:val="22"/>
                <w:szCs w:val="22"/>
              </w:rPr>
              <w:t xml:space="preserve"> «Ұлттық ойын – ұлт қазынасы»</w:t>
            </w:r>
          </w:p>
          <w:p w:rsidR="00995BE1" w:rsidRDefault="00CF6B7A">
            <w:pPr>
              <w:shd w:val="clear" w:color="auto" w:fill="FFFFFF"/>
              <w:spacing w:after="0" w:line="240" w:lineRule="auto"/>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i/>
                <w:kern w:val="0"/>
                <w:sz w:val="22"/>
                <w:szCs w:val="22"/>
                <w:lang w:eastAsia="ru-RU"/>
              </w:rPr>
              <w:t>Цель:</w:t>
            </w:r>
            <w:r>
              <w:rPr>
                <w:rFonts w:ascii="Times New Roman" w:eastAsia="Times New Roman" w:hAnsi="Times New Roman" w:cs="Times New Roman"/>
                <w:kern w:val="0"/>
                <w:sz w:val="22"/>
                <w:szCs w:val="22"/>
                <w:lang w:eastAsia="ru-RU"/>
              </w:rPr>
              <w:t> развивать у детей умение метать мешочки в цель.</w:t>
            </w:r>
          </w:p>
          <w:p w:rsidR="00995BE1" w:rsidRDefault="00CF6B7A">
            <w:pPr>
              <w:spacing w:after="0" w:line="240" w:lineRule="auto"/>
              <w:rPr>
                <w:rFonts w:ascii="Times New Roman" w:hAnsi="Times New Roman" w:cs="Times New Roman"/>
                <w:bCs/>
                <w:spacing w:val="-10"/>
                <w:sz w:val="22"/>
                <w:szCs w:val="22"/>
              </w:rPr>
            </w:pPr>
            <w:r>
              <w:rPr>
                <w:rFonts w:ascii="Times New Roman" w:eastAsia="Aptos" w:hAnsi="Times New Roman" w:cs="Times New Roman"/>
                <w:b/>
                <w:bCs/>
                <w:spacing w:val="-10"/>
                <w:sz w:val="22"/>
                <w:szCs w:val="22"/>
              </w:rPr>
              <w:t>Подвижные игры:</w:t>
            </w:r>
          </w:p>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«Птички в гнездышках»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sz w:val="22"/>
                <w:szCs w:val="22"/>
              </w:rPr>
              <w:t xml:space="preserve">Цель: </w:t>
            </w:r>
            <w:r>
              <w:rPr>
                <w:rFonts w:ascii="Times New Roman" w:eastAsia="Aptos" w:hAnsi="Times New Roman" w:cs="Times New Roman"/>
                <w:sz w:val="22"/>
                <w:szCs w:val="22"/>
              </w:rPr>
              <w:t>Упражнять детей в беге в разных направлениях, в умении слышать сигнал воспитателя, ориентировка в пространстве.</w:t>
            </w:r>
          </w:p>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«Кошка и мышки»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sz w:val="22"/>
                <w:szCs w:val="22"/>
              </w:rPr>
              <w:t xml:space="preserve">Цель: </w:t>
            </w:r>
            <w:r>
              <w:rPr>
                <w:rFonts w:ascii="Times New Roman" w:eastAsia="Aptos" w:hAnsi="Times New Roman" w:cs="Times New Roman"/>
                <w:sz w:val="22"/>
                <w:szCs w:val="22"/>
              </w:rPr>
              <w:t>Упражнять детей в подлезании (или пролезании), умение реагировать на сигнал, выполнять движения в соответствии с текстом стихотворения.</w:t>
            </w:r>
          </w:p>
          <w:p w:rsidR="00995BE1" w:rsidRDefault="00CF6B7A">
            <w:pPr>
              <w:spacing w:after="0" w:line="240" w:lineRule="auto"/>
              <w:rPr>
                <w:rFonts w:ascii="Times New Roman" w:hAnsi="Times New Roman" w:cs="Times New Roman"/>
                <w:sz w:val="22"/>
              </w:rPr>
            </w:pPr>
            <w:r>
              <w:rPr>
                <w:rFonts w:ascii="Times New Roman" w:eastAsia="Aptos" w:hAnsi="Times New Roman" w:cs="Times New Roman"/>
                <w:sz w:val="22"/>
              </w:rPr>
              <w:t>«Кошка мышек сторожит,</w:t>
            </w:r>
          </w:p>
          <w:p w:rsidR="00995BE1" w:rsidRDefault="00CF6B7A">
            <w:pPr>
              <w:spacing w:after="0" w:line="240" w:lineRule="auto"/>
              <w:rPr>
                <w:rFonts w:ascii="Times New Roman" w:hAnsi="Times New Roman" w:cs="Times New Roman"/>
                <w:sz w:val="22"/>
              </w:rPr>
            </w:pPr>
            <w:r>
              <w:rPr>
                <w:rFonts w:ascii="Times New Roman" w:eastAsia="Aptos" w:hAnsi="Times New Roman" w:cs="Times New Roman"/>
                <w:sz w:val="22"/>
              </w:rPr>
              <w:t>Притворилась будто спит.</w:t>
            </w:r>
          </w:p>
          <w:p w:rsidR="00995BE1" w:rsidRDefault="00CF6B7A">
            <w:pPr>
              <w:spacing w:after="0" w:line="240" w:lineRule="auto"/>
              <w:rPr>
                <w:rFonts w:ascii="Times New Roman" w:hAnsi="Times New Roman" w:cs="Times New Roman"/>
                <w:sz w:val="22"/>
              </w:rPr>
            </w:pPr>
            <w:r>
              <w:rPr>
                <w:rFonts w:ascii="Times New Roman" w:eastAsia="Aptos" w:hAnsi="Times New Roman" w:cs="Times New Roman"/>
                <w:sz w:val="22"/>
              </w:rPr>
              <w:t xml:space="preserve">Тише, мышки, не шумите, </w:t>
            </w:r>
          </w:p>
          <w:p w:rsidR="00995BE1" w:rsidRDefault="00CF6B7A">
            <w:pPr>
              <w:spacing w:after="0" w:line="240" w:lineRule="auto"/>
              <w:rPr>
                <w:rFonts w:ascii="Times New Roman" w:hAnsi="Times New Roman" w:cs="Times New Roman"/>
                <w:sz w:val="22"/>
              </w:rPr>
            </w:pPr>
            <w:r>
              <w:rPr>
                <w:rFonts w:ascii="Times New Roman" w:eastAsia="Aptos" w:hAnsi="Times New Roman" w:cs="Times New Roman"/>
                <w:sz w:val="22"/>
              </w:rPr>
              <w:t>Кошку вы не разбудите…»</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lastRenderedPageBreak/>
              <w:t xml:space="preserve">Трудовая </w:t>
            </w:r>
            <w:r>
              <w:rPr>
                <w:rFonts w:ascii="Times New Roman" w:eastAsia="Aptos" w:hAnsi="Times New Roman" w:cs="Times New Roman"/>
                <w:b/>
                <w:bCs/>
                <w:sz w:val="22"/>
                <w:szCs w:val="22"/>
              </w:rPr>
              <w:t xml:space="preserve">деятельность. </w:t>
            </w:r>
            <w:r>
              <w:rPr>
                <w:rFonts w:ascii="Times New Roman" w:eastAsia="Aptos" w:hAnsi="Times New Roman" w:cs="Times New Roman"/>
                <w:bCs/>
                <w:sz w:val="22"/>
                <w:szCs w:val="22"/>
              </w:rPr>
              <w:t>Собрать</w:t>
            </w:r>
            <w:r>
              <w:rPr>
                <w:rFonts w:ascii="Times New Roman" w:eastAsia="Aptos" w:hAnsi="Times New Roman" w:cs="Times New Roman"/>
                <w:sz w:val="22"/>
                <w:szCs w:val="22"/>
              </w:rPr>
              <w:t xml:space="preserve"> палочки и сухие листья на участке.</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sz w:val="22"/>
                <w:szCs w:val="22"/>
              </w:rPr>
              <w:t xml:space="preserve">Цель: </w:t>
            </w:r>
            <w:r>
              <w:rPr>
                <w:rFonts w:ascii="Times New Roman" w:eastAsia="Aptos" w:hAnsi="Times New Roman" w:cs="Times New Roman"/>
                <w:sz w:val="22"/>
                <w:szCs w:val="22"/>
              </w:rPr>
              <w:t>Приучать соблюдать порядок на участке детского сада.</w:t>
            </w:r>
          </w:p>
          <w:p w:rsidR="00995BE1" w:rsidRDefault="00CF6B7A">
            <w:pPr>
              <w:shd w:val="clear" w:color="auto" w:fill="FFFFFF"/>
              <w:spacing w:after="0" w:line="240" w:lineRule="auto"/>
              <w:rPr>
                <w:rFonts w:ascii="Times New Roman" w:hAnsi="Times New Roman" w:cs="Times New Roman"/>
                <w:sz w:val="22"/>
                <w:szCs w:val="22"/>
              </w:rPr>
            </w:pPr>
            <w:r>
              <w:rPr>
                <w:rFonts w:ascii="Times New Roman" w:eastAsia="Aptos" w:hAnsi="Times New Roman" w:cs="Times New Roman"/>
                <w:b/>
                <w:bCs/>
                <w:sz w:val="22"/>
                <w:szCs w:val="22"/>
              </w:rPr>
              <w:t>Индивидуальная работа:</w:t>
            </w:r>
            <w:r>
              <w:rPr>
                <w:rFonts w:ascii="Times New Roman" w:eastAsia="Aptos" w:hAnsi="Times New Roman" w:cs="Times New Roman"/>
                <w:sz w:val="22"/>
                <w:szCs w:val="22"/>
              </w:rPr>
              <w:t> «Поймай мяч».</w:t>
            </w:r>
          </w:p>
          <w:p w:rsidR="00995BE1" w:rsidRDefault="00CF6B7A">
            <w:pPr>
              <w:shd w:val="clear" w:color="auto" w:fill="FFFFFF"/>
              <w:spacing w:after="0" w:line="240" w:lineRule="auto"/>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развивать ловкость.</w:t>
            </w:r>
          </w:p>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 xml:space="preserve">Самостоятельная деятельность. </w:t>
            </w:r>
            <w:r>
              <w:rPr>
                <w:rFonts w:ascii="Times New Roman" w:eastAsia="Aptos" w:hAnsi="Times New Roman" w:cs="Times New Roman"/>
                <w:sz w:val="22"/>
                <w:szCs w:val="22"/>
              </w:rPr>
              <w:t>Игры детей с выносным материалом.</w:t>
            </w:r>
          </w:p>
          <w:p w:rsidR="00995BE1" w:rsidRDefault="00CF6B7A">
            <w:pPr>
              <w:shd w:val="clear" w:color="auto" w:fill="FFFFFF"/>
              <w:spacing w:after="0" w:line="240" w:lineRule="auto"/>
              <w:rPr>
                <w:rFonts w:ascii="Times New Roman" w:hAnsi="Times New Roman" w:cs="Times New Roman"/>
                <w:sz w:val="22"/>
                <w:szCs w:val="22"/>
              </w:rPr>
            </w:pPr>
            <w:r>
              <w:rPr>
                <w:rFonts w:ascii="Times New Roman" w:eastAsia="Aptos" w:hAnsi="Times New Roman" w:cs="Times New Roman"/>
                <w:b/>
                <w:bCs/>
                <w:spacing w:val="-11"/>
                <w:sz w:val="22"/>
                <w:szCs w:val="22"/>
              </w:rPr>
              <w:t>Выносной материал</w:t>
            </w:r>
            <w:r>
              <w:rPr>
                <w:rFonts w:ascii="Times New Roman" w:eastAsia="Aptos" w:hAnsi="Times New Roman" w:cs="Times New Roman"/>
                <w:b/>
                <w:bCs/>
                <w:sz w:val="22"/>
                <w:szCs w:val="22"/>
              </w:rPr>
              <w:t xml:space="preserve">: </w:t>
            </w:r>
            <w:r>
              <w:rPr>
                <w:rFonts w:ascii="Times New Roman" w:eastAsia="Aptos" w:hAnsi="Times New Roman" w:cs="Times New Roman"/>
                <w:spacing w:val="-2"/>
                <w:sz w:val="22"/>
                <w:szCs w:val="22"/>
              </w:rPr>
              <w:t>Куклы, одетые по погоде, маски-эмблемы, грабельки, ведерки.</w:t>
            </w:r>
          </w:p>
        </w:tc>
        <w:tc>
          <w:tcPr>
            <w:tcW w:w="2611" w:type="dxa"/>
            <w:gridSpan w:val="3"/>
          </w:tcPr>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b/>
                <w:bCs/>
                <w:spacing w:val="-8"/>
                <w:sz w:val="22"/>
                <w:szCs w:val="22"/>
              </w:rPr>
              <w:lastRenderedPageBreak/>
              <w:t>Наблюдение за состоянием погоды</w:t>
            </w:r>
          </w:p>
          <w:p w:rsidR="00995BE1" w:rsidRDefault="00CF6B7A">
            <w:pPr>
              <w:shd w:val="clear" w:color="auto" w:fill="FFFFFF"/>
              <w:spacing w:after="0" w:line="240" w:lineRule="auto"/>
              <w:ind w:firstLine="142"/>
              <w:rPr>
                <w:rFonts w:ascii="Times New Roman" w:hAnsi="Times New Roman" w:cs="Times New Roman"/>
                <w:spacing w:val="-3"/>
                <w:sz w:val="22"/>
                <w:szCs w:val="22"/>
              </w:rPr>
            </w:pPr>
            <w:r>
              <w:rPr>
                <w:rFonts w:ascii="Times New Roman" w:eastAsia="Aptos" w:hAnsi="Times New Roman" w:cs="Times New Roman"/>
                <w:b/>
                <w:iCs/>
                <w:spacing w:val="-1"/>
                <w:sz w:val="22"/>
                <w:szCs w:val="22"/>
              </w:rPr>
              <w:t>Цель</w:t>
            </w:r>
            <w:r>
              <w:rPr>
                <w:rFonts w:ascii="Times New Roman" w:eastAsia="Aptos" w:hAnsi="Times New Roman" w:cs="Times New Roman"/>
                <w:i/>
                <w:iCs/>
                <w:spacing w:val="-1"/>
                <w:sz w:val="22"/>
                <w:szCs w:val="22"/>
              </w:rPr>
              <w:t xml:space="preserve">: </w:t>
            </w:r>
            <w:r>
              <w:rPr>
                <w:rFonts w:ascii="Times New Roman" w:eastAsia="Aptos" w:hAnsi="Times New Roman" w:cs="Times New Roman"/>
                <w:spacing w:val="-1"/>
                <w:sz w:val="22"/>
                <w:szCs w:val="22"/>
              </w:rPr>
              <w:t xml:space="preserve">учить определять время года по характерным признакам. </w:t>
            </w:r>
            <w:r>
              <w:rPr>
                <w:rFonts w:ascii="Times New Roman" w:eastAsia="Aptos" w:hAnsi="Times New Roman" w:cs="Times New Roman"/>
                <w:spacing w:val="-3"/>
                <w:sz w:val="22"/>
                <w:szCs w:val="22"/>
              </w:rPr>
              <w:t xml:space="preserve">  </w:t>
            </w:r>
          </w:p>
          <w:p w:rsidR="00995BE1" w:rsidRDefault="00CF6B7A">
            <w:pPr>
              <w:shd w:val="clear" w:color="auto" w:fill="FFFFFF"/>
              <w:spacing w:after="0" w:line="240" w:lineRule="auto"/>
              <w:ind w:firstLine="142"/>
              <w:rPr>
                <w:rFonts w:ascii="Times New Roman" w:hAnsi="Times New Roman" w:cs="Times New Roman"/>
                <w:b/>
                <w:sz w:val="22"/>
                <w:szCs w:val="22"/>
              </w:rPr>
            </w:pPr>
            <w:r>
              <w:rPr>
                <w:rFonts w:ascii="Times New Roman" w:eastAsia="Aptos" w:hAnsi="Times New Roman" w:cs="Times New Roman"/>
                <w:b/>
                <w:iCs/>
                <w:spacing w:val="-3"/>
                <w:sz w:val="22"/>
                <w:szCs w:val="22"/>
              </w:rPr>
              <w:t>Ход наблюдения</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spacing w:val="2"/>
                <w:sz w:val="22"/>
                <w:szCs w:val="22"/>
              </w:rPr>
              <w:lastRenderedPageBreak/>
              <w:t xml:space="preserve">Предложить детям посмотреть, есть ли на небе солнышко или </w:t>
            </w:r>
            <w:r>
              <w:rPr>
                <w:rFonts w:ascii="Times New Roman" w:eastAsia="Aptos" w:hAnsi="Times New Roman" w:cs="Times New Roman"/>
                <w:spacing w:val="-1"/>
                <w:sz w:val="22"/>
                <w:szCs w:val="22"/>
              </w:rPr>
              <w:t xml:space="preserve">тучи. Спросить, что сделали тучи </w:t>
            </w:r>
            <w:r>
              <w:rPr>
                <w:rFonts w:ascii="Times New Roman" w:eastAsia="Aptos" w:hAnsi="Times New Roman" w:cs="Times New Roman"/>
                <w:i/>
                <w:iCs/>
                <w:spacing w:val="-1"/>
                <w:sz w:val="22"/>
                <w:szCs w:val="22"/>
              </w:rPr>
              <w:t xml:space="preserve">(закрыли солнце), </w:t>
            </w:r>
            <w:r>
              <w:rPr>
                <w:rFonts w:ascii="Times New Roman" w:eastAsia="Aptos" w:hAnsi="Times New Roman" w:cs="Times New Roman"/>
                <w:spacing w:val="-1"/>
                <w:sz w:val="22"/>
                <w:szCs w:val="22"/>
              </w:rPr>
              <w:t xml:space="preserve">отметить, какое </w:t>
            </w:r>
            <w:r>
              <w:rPr>
                <w:rFonts w:ascii="Times New Roman" w:eastAsia="Aptos" w:hAnsi="Times New Roman" w:cs="Times New Roman"/>
                <w:spacing w:val="-2"/>
                <w:sz w:val="22"/>
                <w:szCs w:val="22"/>
              </w:rPr>
              <w:t xml:space="preserve">небо </w:t>
            </w:r>
            <w:r>
              <w:rPr>
                <w:rFonts w:ascii="Times New Roman" w:eastAsia="Aptos" w:hAnsi="Times New Roman" w:cs="Times New Roman"/>
                <w:i/>
                <w:iCs/>
                <w:spacing w:val="-2"/>
                <w:sz w:val="22"/>
                <w:szCs w:val="22"/>
              </w:rPr>
              <w:t xml:space="preserve">(хмурое), </w:t>
            </w:r>
            <w:r>
              <w:rPr>
                <w:rFonts w:ascii="Times New Roman" w:eastAsia="Aptos" w:hAnsi="Times New Roman" w:cs="Times New Roman"/>
                <w:spacing w:val="-2"/>
                <w:sz w:val="22"/>
                <w:szCs w:val="22"/>
              </w:rPr>
              <w:t xml:space="preserve">какая погода </w:t>
            </w:r>
            <w:r>
              <w:rPr>
                <w:rFonts w:ascii="Times New Roman" w:eastAsia="Aptos" w:hAnsi="Times New Roman" w:cs="Times New Roman"/>
                <w:i/>
                <w:iCs/>
                <w:spacing w:val="-2"/>
                <w:sz w:val="22"/>
                <w:szCs w:val="22"/>
              </w:rPr>
              <w:t>(хмурая).</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spacing w:val="-3"/>
                <w:sz w:val="22"/>
                <w:szCs w:val="22"/>
              </w:rPr>
              <w:t>Дуют ветры, ветры буйные, Ходят тучи, тучи темные.</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sz w:val="22"/>
                <w:szCs w:val="22"/>
              </w:rPr>
              <w:t xml:space="preserve">Обратить внимание детей на верхушки деревьев </w:t>
            </w:r>
            <w:r>
              <w:rPr>
                <w:rFonts w:ascii="Times New Roman" w:eastAsia="Aptos" w:hAnsi="Times New Roman" w:cs="Times New Roman"/>
                <w:b/>
                <w:bCs/>
                <w:i/>
                <w:iCs/>
                <w:sz w:val="22"/>
                <w:szCs w:val="22"/>
              </w:rPr>
              <w:t>(раскачивают</w:t>
            </w:r>
            <w:r>
              <w:rPr>
                <w:rFonts w:ascii="Times New Roman" w:eastAsia="Aptos" w:hAnsi="Times New Roman" w:cs="Times New Roman"/>
                <w:b/>
                <w:bCs/>
                <w:i/>
                <w:iCs/>
                <w:sz w:val="22"/>
                <w:szCs w:val="22"/>
              </w:rPr>
              <w:softHyphen/>
            </w:r>
            <w:r>
              <w:rPr>
                <w:rFonts w:ascii="Times New Roman" w:eastAsia="Aptos" w:hAnsi="Times New Roman" w:cs="Times New Roman"/>
                <w:i/>
                <w:iCs/>
                <w:spacing w:val="-4"/>
                <w:sz w:val="22"/>
                <w:szCs w:val="22"/>
              </w:rPr>
              <w:t xml:space="preserve">ся), </w:t>
            </w:r>
            <w:r>
              <w:rPr>
                <w:rFonts w:ascii="Times New Roman" w:eastAsia="Aptos" w:hAnsi="Times New Roman" w:cs="Times New Roman"/>
                <w:spacing w:val="-4"/>
                <w:sz w:val="22"/>
                <w:szCs w:val="22"/>
              </w:rPr>
              <w:t xml:space="preserve">дует ветер, раскачивает деревья. У деревьев расцвеченная листва. </w:t>
            </w:r>
            <w:r>
              <w:rPr>
                <w:rFonts w:ascii="Times New Roman" w:eastAsia="Aptos" w:hAnsi="Times New Roman" w:cs="Times New Roman"/>
                <w:sz w:val="22"/>
                <w:szCs w:val="22"/>
              </w:rPr>
              <w:t xml:space="preserve">Если на деревьях листья пожелтели, </w:t>
            </w:r>
            <w:r>
              <w:rPr>
                <w:rFonts w:ascii="Times New Roman" w:eastAsia="Aptos" w:hAnsi="Times New Roman" w:cs="Times New Roman"/>
                <w:spacing w:val="2"/>
                <w:sz w:val="22"/>
                <w:szCs w:val="22"/>
              </w:rPr>
              <w:t xml:space="preserve">Если в край далекий птицы полетели, </w:t>
            </w:r>
            <w:r>
              <w:rPr>
                <w:rFonts w:ascii="Times New Roman" w:eastAsia="Aptos" w:hAnsi="Times New Roman" w:cs="Times New Roman"/>
                <w:spacing w:val="-1"/>
                <w:sz w:val="22"/>
                <w:szCs w:val="22"/>
              </w:rPr>
              <w:t xml:space="preserve">Если небо хмурое, если дождик льется, </w:t>
            </w:r>
            <w:r>
              <w:rPr>
                <w:rFonts w:ascii="Times New Roman" w:eastAsia="Aptos" w:hAnsi="Times New Roman" w:cs="Times New Roman"/>
                <w:sz w:val="22"/>
                <w:szCs w:val="22"/>
              </w:rPr>
              <w:t>Это время осенью зовется.</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b/>
                <w:bCs/>
                <w:spacing w:val="-11"/>
                <w:sz w:val="22"/>
                <w:szCs w:val="22"/>
              </w:rPr>
              <w:t>Трудовая деятельность</w:t>
            </w:r>
            <w:r>
              <w:rPr>
                <w:rFonts w:ascii="Times New Roman" w:eastAsia="Aptos" w:hAnsi="Times New Roman" w:cs="Times New Roman"/>
                <w:b/>
                <w:bCs/>
                <w:sz w:val="22"/>
                <w:szCs w:val="22"/>
              </w:rPr>
              <w:t xml:space="preserve">. </w:t>
            </w:r>
            <w:r>
              <w:rPr>
                <w:rFonts w:ascii="Times New Roman" w:eastAsia="Aptos" w:hAnsi="Times New Roman" w:cs="Times New Roman"/>
                <w:spacing w:val="-1"/>
                <w:sz w:val="22"/>
                <w:szCs w:val="22"/>
              </w:rPr>
              <w:t xml:space="preserve">Поливание песка для игры. </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b/>
                <w:bCs/>
                <w:spacing w:val="-7"/>
                <w:sz w:val="22"/>
                <w:szCs w:val="22"/>
              </w:rPr>
              <w:t>Цель:</w:t>
            </w:r>
            <w:r>
              <w:rPr>
                <w:rFonts w:ascii="Times New Roman" w:eastAsia="Aptos" w:hAnsi="Times New Roman" w:cs="Times New Roman"/>
                <w:sz w:val="22"/>
                <w:szCs w:val="22"/>
              </w:rPr>
              <w:t xml:space="preserve"> </w:t>
            </w:r>
            <w:r>
              <w:rPr>
                <w:rFonts w:ascii="Times New Roman" w:eastAsia="Aptos" w:hAnsi="Times New Roman" w:cs="Times New Roman"/>
                <w:spacing w:val="3"/>
                <w:sz w:val="22"/>
                <w:szCs w:val="22"/>
              </w:rPr>
              <w:t xml:space="preserve">закреплять знания, что сухой песок рассыпается, а если его </w:t>
            </w:r>
            <w:r>
              <w:rPr>
                <w:rFonts w:ascii="Times New Roman" w:eastAsia="Aptos" w:hAnsi="Times New Roman" w:cs="Times New Roman"/>
                <w:spacing w:val="2"/>
                <w:sz w:val="22"/>
                <w:szCs w:val="22"/>
              </w:rPr>
              <w:t>полить, то становится влажным и из него можно лепить пи</w:t>
            </w:r>
            <w:r>
              <w:rPr>
                <w:rFonts w:ascii="Times New Roman" w:eastAsia="Aptos" w:hAnsi="Times New Roman" w:cs="Times New Roman"/>
                <w:spacing w:val="3"/>
                <w:sz w:val="22"/>
                <w:szCs w:val="22"/>
              </w:rPr>
              <w:t>рожки для кукол.</w:t>
            </w:r>
          </w:p>
          <w:p w:rsidR="00995BE1" w:rsidRDefault="00CF6B7A">
            <w:pPr>
              <w:shd w:val="clear" w:color="auto" w:fill="FFFFFF"/>
              <w:spacing w:after="0" w:line="240" w:lineRule="auto"/>
              <w:ind w:firstLine="142"/>
              <w:rPr>
                <w:rFonts w:ascii="Times New Roman" w:hAnsi="Times New Roman" w:cs="Times New Roman"/>
                <w:b/>
                <w:bCs/>
                <w:spacing w:val="-16"/>
                <w:w w:val="102"/>
                <w:sz w:val="22"/>
                <w:szCs w:val="22"/>
              </w:rPr>
            </w:pPr>
            <w:r>
              <w:rPr>
                <w:rFonts w:ascii="Times New Roman" w:eastAsia="Aptos" w:hAnsi="Times New Roman" w:cs="Times New Roman"/>
                <w:b/>
                <w:bCs/>
                <w:spacing w:val="-16"/>
                <w:w w:val="102"/>
                <w:sz w:val="22"/>
                <w:szCs w:val="22"/>
              </w:rPr>
              <w:t xml:space="preserve">Подвижные игры </w:t>
            </w:r>
          </w:p>
          <w:p w:rsidR="00995BE1" w:rsidRDefault="00CF6B7A">
            <w:pPr>
              <w:shd w:val="clear" w:color="auto" w:fill="FFFFFF"/>
              <w:tabs>
                <w:tab w:val="left" w:pos="2295"/>
              </w:tabs>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t>казахская народная игра</w:t>
            </w:r>
            <w:r>
              <w:rPr>
                <w:rFonts w:ascii="Times New Roman" w:eastAsia="Times New Roman" w:hAnsi="Times New Roman" w:cs="Times New Roman"/>
                <w:kern w:val="0"/>
                <w:sz w:val="22"/>
                <w:szCs w:val="22"/>
                <w:lang w:eastAsia="ru-RU"/>
              </w:rPr>
              <w:t xml:space="preserve"> </w:t>
            </w:r>
            <w:r>
              <w:rPr>
                <w:rFonts w:ascii="Times New Roman" w:eastAsia="Times New Roman" w:hAnsi="Times New Roman" w:cs="Times New Roman"/>
                <w:b/>
                <w:bCs/>
                <w:kern w:val="0"/>
                <w:sz w:val="22"/>
                <w:szCs w:val="22"/>
                <w:lang w:eastAsia="ru-RU"/>
              </w:rPr>
              <w:t>« Бәйге»</w:t>
            </w:r>
            <w:r>
              <w:rPr>
                <w:rFonts w:ascii="Times New Roman" w:hAnsi="Times New Roman" w:cs="Times New Roman"/>
                <w:sz w:val="22"/>
                <w:szCs w:val="22"/>
              </w:rPr>
              <w:t xml:space="preserve"> «Ұлттық ойын – ұлт қазынасы»</w:t>
            </w:r>
          </w:p>
          <w:p w:rsidR="00995BE1" w:rsidRDefault="00CF6B7A">
            <w:pPr>
              <w:shd w:val="clear" w:color="auto" w:fill="FFFFFF"/>
              <w:tabs>
                <w:tab w:val="left" w:pos="2295"/>
              </w:tabs>
              <w:spacing w:after="0" w:line="240" w:lineRule="auto"/>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t>Цель:</w:t>
            </w:r>
            <w:r>
              <w:rPr>
                <w:rFonts w:ascii="Times New Roman" w:eastAsia="Times New Roman" w:hAnsi="Times New Roman" w:cs="Times New Roman"/>
                <w:kern w:val="0"/>
                <w:sz w:val="22"/>
                <w:szCs w:val="22"/>
                <w:lang w:eastAsia="ru-RU"/>
              </w:rPr>
              <w:t> Упражнять детей в беге, развивать двигательные навыки, ловкость.</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b/>
                <w:bCs/>
                <w:spacing w:val="-12"/>
                <w:sz w:val="22"/>
                <w:szCs w:val="22"/>
              </w:rPr>
              <w:lastRenderedPageBreak/>
              <w:t>Подвижные игры</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spacing w:val="-2"/>
                <w:sz w:val="22"/>
                <w:szCs w:val="22"/>
              </w:rPr>
              <w:t>«Воробушки и автомобиль».</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b/>
                <w:bCs/>
                <w:spacing w:val="-2"/>
                <w:sz w:val="22"/>
                <w:szCs w:val="22"/>
              </w:rPr>
              <w:t>Цель:</w:t>
            </w:r>
            <w:r>
              <w:rPr>
                <w:rFonts w:ascii="Times New Roman" w:eastAsia="Aptos" w:hAnsi="Times New Roman" w:cs="Times New Roman"/>
                <w:i/>
                <w:iCs/>
                <w:spacing w:val="-2"/>
                <w:sz w:val="22"/>
                <w:szCs w:val="22"/>
              </w:rPr>
              <w:t xml:space="preserve"> </w:t>
            </w:r>
            <w:r>
              <w:rPr>
                <w:rFonts w:ascii="Times New Roman" w:eastAsia="Aptos" w:hAnsi="Times New Roman" w:cs="Times New Roman"/>
                <w:spacing w:val="-2"/>
                <w:sz w:val="22"/>
                <w:szCs w:val="22"/>
              </w:rPr>
              <w:t xml:space="preserve">учить детей быстро бегать по сигналу, но не наталкиваться </w:t>
            </w:r>
            <w:r>
              <w:rPr>
                <w:rFonts w:ascii="Times New Roman" w:eastAsia="Aptos" w:hAnsi="Times New Roman" w:cs="Times New Roman"/>
                <w:spacing w:val="-1"/>
                <w:sz w:val="22"/>
                <w:szCs w:val="22"/>
              </w:rPr>
              <w:t>друг на друга, начинать движение и менять его по сигналу воспита</w:t>
            </w:r>
            <w:r>
              <w:rPr>
                <w:rFonts w:ascii="Times New Roman" w:eastAsia="Aptos" w:hAnsi="Times New Roman" w:cs="Times New Roman"/>
                <w:spacing w:val="-3"/>
                <w:sz w:val="22"/>
                <w:szCs w:val="22"/>
              </w:rPr>
              <w:t>теля, находить свое место.</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spacing w:val="-5"/>
                <w:sz w:val="22"/>
                <w:szCs w:val="22"/>
              </w:rPr>
              <w:t>«Береги предмет».</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b/>
                <w:bCs/>
                <w:spacing w:val="1"/>
                <w:sz w:val="22"/>
                <w:szCs w:val="22"/>
              </w:rPr>
              <w:t>Цель:</w:t>
            </w:r>
            <w:r>
              <w:rPr>
                <w:rFonts w:ascii="Times New Roman" w:eastAsia="Aptos" w:hAnsi="Times New Roman" w:cs="Times New Roman"/>
                <w:i/>
                <w:iCs/>
                <w:spacing w:val="1"/>
                <w:sz w:val="22"/>
                <w:szCs w:val="22"/>
              </w:rPr>
              <w:t xml:space="preserve"> </w:t>
            </w:r>
            <w:r>
              <w:rPr>
                <w:rFonts w:ascii="Times New Roman" w:eastAsia="Aptos" w:hAnsi="Times New Roman" w:cs="Times New Roman"/>
                <w:spacing w:val="1"/>
                <w:sz w:val="22"/>
                <w:szCs w:val="22"/>
              </w:rPr>
              <w:t>учить действовать и ориентироваться по сигналу, в про</w:t>
            </w:r>
            <w:r>
              <w:rPr>
                <w:rFonts w:ascii="Times New Roman" w:eastAsia="Aptos" w:hAnsi="Times New Roman" w:cs="Times New Roman"/>
                <w:spacing w:val="-3"/>
                <w:sz w:val="22"/>
                <w:szCs w:val="22"/>
              </w:rPr>
              <w:t>странстве, развивать ловкость.</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b/>
                <w:bCs/>
                <w:spacing w:val="-11"/>
                <w:sz w:val="22"/>
                <w:szCs w:val="22"/>
              </w:rPr>
              <w:t>Индивидуальная работа</w:t>
            </w:r>
            <w:r>
              <w:rPr>
                <w:rFonts w:ascii="Times New Roman" w:eastAsia="Aptos" w:hAnsi="Times New Roman" w:cs="Times New Roman"/>
                <w:b/>
                <w:bCs/>
                <w:sz w:val="22"/>
                <w:szCs w:val="22"/>
              </w:rPr>
              <w:t xml:space="preserve">. </w:t>
            </w:r>
            <w:r>
              <w:rPr>
                <w:rFonts w:ascii="Times New Roman" w:eastAsia="Aptos" w:hAnsi="Times New Roman" w:cs="Times New Roman"/>
                <w:spacing w:val="1"/>
                <w:sz w:val="22"/>
                <w:szCs w:val="22"/>
              </w:rPr>
              <w:t>Развитие движений.</w:t>
            </w:r>
          </w:p>
          <w:p w:rsidR="00995BE1" w:rsidRDefault="00CF6B7A">
            <w:pPr>
              <w:shd w:val="clear" w:color="auto" w:fill="FFFFFF"/>
              <w:spacing w:after="0" w:line="240" w:lineRule="auto"/>
              <w:rPr>
                <w:rFonts w:ascii="Times New Roman" w:hAnsi="Times New Roman" w:cs="Times New Roman"/>
                <w:b/>
                <w:bCs/>
                <w:spacing w:val="-11"/>
                <w:sz w:val="22"/>
                <w:szCs w:val="22"/>
              </w:rPr>
            </w:pPr>
            <w:r>
              <w:rPr>
                <w:rFonts w:ascii="Times New Roman" w:eastAsia="Aptos" w:hAnsi="Times New Roman" w:cs="Times New Roman"/>
                <w:b/>
                <w:bCs/>
                <w:spacing w:val="-14"/>
                <w:w w:val="102"/>
                <w:sz w:val="22"/>
                <w:szCs w:val="22"/>
              </w:rPr>
              <w:t>Самостоятельные игры</w:t>
            </w:r>
            <w:r>
              <w:rPr>
                <w:rFonts w:ascii="Times New Roman" w:eastAsia="Aptos" w:hAnsi="Times New Roman" w:cs="Times New Roman"/>
                <w:b/>
                <w:sz w:val="22"/>
                <w:szCs w:val="22"/>
              </w:rPr>
              <w:t xml:space="preserve"> с выносным материалом.</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b/>
                <w:bCs/>
                <w:spacing w:val="-10"/>
                <w:sz w:val="22"/>
                <w:szCs w:val="22"/>
              </w:rPr>
              <w:t>Выносной материал</w:t>
            </w:r>
            <w:r>
              <w:rPr>
                <w:rFonts w:ascii="Times New Roman" w:eastAsia="Aptos" w:hAnsi="Times New Roman" w:cs="Times New Roman"/>
                <w:b/>
                <w:bCs/>
                <w:sz w:val="22"/>
                <w:szCs w:val="22"/>
              </w:rPr>
              <w:t xml:space="preserve">: </w:t>
            </w:r>
            <w:r>
              <w:rPr>
                <w:rFonts w:ascii="Times New Roman" w:eastAsia="Aptos" w:hAnsi="Times New Roman" w:cs="Times New Roman"/>
                <w:spacing w:val="2"/>
                <w:sz w:val="22"/>
                <w:szCs w:val="22"/>
              </w:rPr>
              <w:t>Лейки, кубики и формочки на каждого ребенка для игры с пес</w:t>
            </w:r>
            <w:r>
              <w:rPr>
                <w:rFonts w:ascii="Times New Roman" w:eastAsia="Aptos" w:hAnsi="Times New Roman" w:cs="Times New Roman"/>
                <w:spacing w:val="-4"/>
                <w:sz w:val="22"/>
                <w:szCs w:val="22"/>
              </w:rPr>
              <w:t>ком, кукла, машинки.</w:t>
            </w:r>
          </w:p>
          <w:p w:rsidR="00995BE1" w:rsidRDefault="00995BE1">
            <w:pPr>
              <w:tabs>
                <w:tab w:val="left" w:pos="1389"/>
              </w:tabs>
              <w:spacing w:after="0" w:line="240" w:lineRule="auto"/>
              <w:rPr>
                <w:rFonts w:ascii="Times New Roman" w:hAnsi="Times New Roman" w:cs="Times New Roman"/>
                <w:sz w:val="22"/>
                <w:szCs w:val="22"/>
              </w:rPr>
            </w:pPr>
          </w:p>
        </w:tc>
        <w:tc>
          <w:tcPr>
            <w:tcW w:w="2765" w:type="dxa"/>
            <w:gridSpan w:val="2"/>
          </w:tcPr>
          <w:p w:rsidR="00995BE1" w:rsidRDefault="00CF6B7A">
            <w:pPr>
              <w:shd w:val="clear" w:color="auto" w:fill="FFFFFF"/>
              <w:spacing w:after="0" w:line="240" w:lineRule="auto"/>
              <w:ind w:firstLine="142"/>
              <w:rPr>
                <w:rFonts w:ascii="Times New Roman" w:hAnsi="Times New Roman" w:cs="Times New Roman"/>
                <w:b/>
                <w:sz w:val="22"/>
                <w:szCs w:val="22"/>
              </w:rPr>
            </w:pPr>
            <w:r>
              <w:rPr>
                <w:rFonts w:ascii="Times New Roman" w:eastAsia="Aptos" w:hAnsi="Times New Roman" w:cs="Times New Roman"/>
                <w:b/>
                <w:bCs/>
                <w:spacing w:val="-14"/>
                <w:w w:val="102"/>
                <w:sz w:val="22"/>
                <w:szCs w:val="22"/>
              </w:rPr>
              <w:lastRenderedPageBreak/>
              <w:t>Рассматривание клумбы</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b/>
                <w:iCs/>
                <w:spacing w:val="-11"/>
                <w:w w:val="102"/>
                <w:sz w:val="22"/>
                <w:szCs w:val="22"/>
              </w:rPr>
              <w:t>Цели:</w:t>
            </w:r>
            <w:r>
              <w:rPr>
                <w:rFonts w:ascii="Times New Roman" w:eastAsia="Aptos" w:hAnsi="Times New Roman" w:cs="Times New Roman"/>
                <w:sz w:val="22"/>
                <w:szCs w:val="22"/>
              </w:rPr>
              <w:t xml:space="preserve"> </w:t>
            </w:r>
            <w:r>
              <w:rPr>
                <w:rFonts w:ascii="Times New Roman" w:eastAsia="Aptos" w:hAnsi="Times New Roman" w:cs="Times New Roman"/>
                <w:spacing w:val="-2"/>
                <w:w w:val="102"/>
                <w:sz w:val="22"/>
                <w:szCs w:val="22"/>
              </w:rPr>
              <w:t>продолжать учить различать и называть два цветущих расте</w:t>
            </w:r>
            <w:r>
              <w:rPr>
                <w:rFonts w:ascii="Times New Roman" w:eastAsia="Aptos" w:hAnsi="Times New Roman" w:cs="Times New Roman"/>
                <w:spacing w:val="-3"/>
                <w:w w:val="102"/>
                <w:sz w:val="22"/>
                <w:szCs w:val="22"/>
              </w:rPr>
              <w:t>ния по цвету, размеру, обращать внимание на их окраску;</w:t>
            </w:r>
            <w:r>
              <w:rPr>
                <w:rFonts w:ascii="Times New Roman" w:eastAsia="Aptos" w:hAnsi="Times New Roman" w:cs="Times New Roman"/>
                <w:sz w:val="22"/>
                <w:szCs w:val="22"/>
              </w:rPr>
              <w:t xml:space="preserve"> </w:t>
            </w:r>
            <w:r>
              <w:rPr>
                <w:rFonts w:ascii="Times New Roman" w:eastAsia="Aptos" w:hAnsi="Times New Roman" w:cs="Times New Roman"/>
                <w:spacing w:val="-2"/>
                <w:w w:val="102"/>
                <w:sz w:val="22"/>
                <w:szCs w:val="22"/>
              </w:rPr>
              <w:lastRenderedPageBreak/>
              <w:t>воспитывать любовь к природе.</w:t>
            </w:r>
          </w:p>
          <w:p w:rsidR="00995BE1" w:rsidRDefault="00CF6B7A">
            <w:pPr>
              <w:shd w:val="clear" w:color="auto" w:fill="FFFFFF"/>
              <w:spacing w:after="0" w:line="240" w:lineRule="auto"/>
              <w:ind w:firstLine="142"/>
              <w:rPr>
                <w:rFonts w:ascii="Times New Roman" w:hAnsi="Times New Roman" w:cs="Times New Roman"/>
                <w:b/>
                <w:sz w:val="22"/>
                <w:szCs w:val="22"/>
              </w:rPr>
            </w:pPr>
            <w:r>
              <w:rPr>
                <w:rFonts w:ascii="Times New Roman" w:eastAsia="Aptos" w:hAnsi="Times New Roman" w:cs="Times New Roman"/>
                <w:b/>
                <w:iCs/>
                <w:spacing w:val="-7"/>
                <w:w w:val="102"/>
                <w:sz w:val="22"/>
                <w:szCs w:val="22"/>
              </w:rPr>
              <w:t>Ход наблюдения</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spacing w:val="-3"/>
                <w:w w:val="102"/>
                <w:sz w:val="22"/>
                <w:szCs w:val="22"/>
              </w:rPr>
              <w:t>На прогулке подвести детей к клумбе, где растут ромашки, бархатцы. Познакомить детей с растениями, рассказать о них.</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spacing w:val="-1"/>
                <w:w w:val="102"/>
                <w:sz w:val="22"/>
                <w:szCs w:val="22"/>
              </w:rPr>
              <w:t xml:space="preserve">Бархатцы (тагетес) бывают низкорослыми и высокими, разных золотисто-оранжевых оттенков. Цветки мелкие и крупные, листья </w:t>
            </w:r>
            <w:r>
              <w:rPr>
                <w:rFonts w:ascii="Times New Roman" w:eastAsia="Aptos" w:hAnsi="Times New Roman" w:cs="Times New Roman"/>
                <w:spacing w:val="-2"/>
                <w:w w:val="102"/>
                <w:sz w:val="22"/>
                <w:szCs w:val="22"/>
              </w:rPr>
              <w:t xml:space="preserve">рассеченные, пестрые, с резким запахом. Растут быстро, цветут до </w:t>
            </w:r>
            <w:r>
              <w:rPr>
                <w:rFonts w:ascii="Times New Roman" w:eastAsia="Aptos" w:hAnsi="Times New Roman" w:cs="Times New Roman"/>
                <w:spacing w:val="-4"/>
                <w:w w:val="102"/>
                <w:sz w:val="22"/>
                <w:szCs w:val="22"/>
              </w:rPr>
              <w:t xml:space="preserve">морозов. </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b/>
                <w:bCs/>
                <w:spacing w:val="-13"/>
                <w:w w:val="102"/>
                <w:sz w:val="22"/>
                <w:szCs w:val="22"/>
              </w:rPr>
              <w:t>Трудовая деятельность</w:t>
            </w:r>
            <w:r>
              <w:rPr>
                <w:rFonts w:ascii="Times New Roman" w:eastAsia="Aptos" w:hAnsi="Times New Roman" w:cs="Times New Roman"/>
                <w:b/>
                <w:bCs/>
                <w:sz w:val="22"/>
                <w:szCs w:val="22"/>
              </w:rPr>
              <w:t xml:space="preserve">. </w:t>
            </w:r>
            <w:r>
              <w:rPr>
                <w:rFonts w:ascii="Times New Roman" w:eastAsia="Aptos" w:hAnsi="Times New Roman" w:cs="Times New Roman"/>
                <w:spacing w:val="-1"/>
                <w:w w:val="102"/>
                <w:sz w:val="22"/>
                <w:szCs w:val="22"/>
              </w:rPr>
              <w:t>Сбор семян бархатцев.</w:t>
            </w:r>
          </w:p>
          <w:p w:rsidR="00995BE1" w:rsidRDefault="00CF6B7A">
            <w:pPr>
              <w:shd w:val="clear" w:color="auto" w:fill="FFFFFF"/>
              <w:spacing w:after="0" w:line="240" w:lineRule="auto"/>
              <w:ind w:firstLine="142"/>
              <w:rPr>
                <w:rFonts w:ascii="Times New Roman" w:hAnsi="Times New Roman" w:cs="Times New Roman"/>
                <w:spacing w:val="-4"/>
                <w:w w:val="102"/>
                <w:sz w:val="22"/>
                <w:szCs w:val="22"/>
              </w:rPr>
            </w:pPr>
            <w:r>
              <w:rPr>
                <w:rFonts w:ascii="Times New Roman" w:eastAsia="Aptos" w:hAnsi="Times New Roman" w:cs="Times New Roman"/>
                <w:b/>
                <w:bCs/>
                <w:spacing w:val="-4"/>
                <w:w w:val="102"/>
                <w:sz w:val="22"/>
                <w:szCs w:val="22"/>
              </w:rPr>
              <w:t>Цель:</w:t>
            </w:r>
            <w:r>
              <w:rPr>
                <w:rFonts w:ascii="Times New Roman" w:eastAsia="Aptos" w:hAnsi="Times New Roman" w:cs="Times New Roman"/>
                <w:i/>
                <w:iCs/>
                <w:spacing w:val="-4"/>
                <w:w w:val="102"/>
                <w:sz w:val="22"/>
                <w:szCs w:val="22"/>
              </w:rPr>
              <w:t xml:space="preserve"> </w:t>
            </w:r>
            <w:r>
              <w:rPr>
                <w:rFonts w:ascii="Times New Roman" w:eastAsia="Aptos" w:hAnsi="Times New Roman" w:cs="Times New Roman"/>
                <w:spacing w:val="-4"/>
                <w:w w:val="102"/>
                <w:sz w:val="22"/>
                <w:szCs w:val="22"/>
              </w:rPr>
              <w:t xml:space="preserve">воспитывать желание участвовать в уходе за растениями. </w:t>
            </w:r>
          </w:p>
          <w:p w:rsidR="00995BE1" w:rsidRDefault="00CF6B7A">
            <w:pPr>
              <w:shd w:val="clear" w:color="auto" w:fill="FFFFFF"/>
              <w:spacing w:after="0" w:line="240" w:lineRule="auto"/>
              <w:rPr>
                <w:rFonts w:ascii="Times New Roman" w:hAnsi="Times New Roman" w:cs="Times New Roman"/>
                <w:sz w:val="22"/>
                <w:szCs w:val="22"/>
              </w:rPr>
            </w:pPr>
            <w:r>
              <w:rPr>
                <w:rFonts w:ascii="Times New Roman" w:eastAsia="Aptos" w:hAnsi="Times New Roman" w:cs="Times New Roman"/>
                <w:b/>
                <w:spacing w:val="-3"/>
                <w:sz w:val="22"/>
                <w:szCs w:val="22"/>
              </w:rPr>
              <w:t xml:space="preserve">Индивидуальная работа. </w:t>
            </w:r>
            <w:r>
              <w:rPr>
                <w:rFonts w:ascii="Times New Roman" w:eastAsia="Aptos" w:hAnsi="Times New Roman" w:cs="Times New Roman"/>
                <w:sz w:val="22"/>
                <w:szCs w:val="22"/>
              </w:rPr>
              <w:t xml:space="preserve">Катание мяча по прямой. </w:t>
            </w:r>
          </w:p>
          <w:p w:rsidR="00995BE1" w:rsidRDefault="00CF6B7A">
            <w:pPr>
              <w:shd w:val="clear" w:color="auto" w:fill="FFFFFF"/>
              <w:spacing w:after="0" w:line="240" w:lineRule="auto"/>
              <w:rPr>
                <w:rFonts w:ascii="Times New Roman" w:hAnsi="Times New Roman" w:cs="Times New Roman"/>
                <w:b/>
                <w:spacing w:val="-3"/>
                <w:sz w:val="22"/>
                <w:szCs w:val="22"/>
              </w:rPr>
            </w:pPr>
            <w:r>
              <w:rPr>
                <w:rFonts w:ascii="Times New Roman" w:eastAsia="Aptos" w:hAnsi="Times New Roman" w:cs="Times New Roman"/>
                <w:b/>
                <w:bCs/>
                <w:sz w:val="22"/>
                <w:szCs w:val="22"/>
              </w:rPr>
              <w:t xml:space="preserve">Цель: </w:t>
            </w:r>
            <w:r>
              <w:rPr>
                <w:rFonts w:ascii="Times New Roman" w:eastAsia="Aptos" w:hAnsi="Times New Roman" w:cs="Times New Roman"/>
                <w:sz w:val="22"/>
                <w:szCs w:val="22"/>
              </w:rPr>
              <w:t>Учить отталкивать мяч двумя руками.</w:t>
            </w:r>
          </w:p>
          <w:p w:rsidR="00995BE1" w:rsidRDefault="00CF6B7A">
            <w:pPr>
              <w:shd w:val="clear" w:color="auto" w:fill="FFFFFF"/>
              <w:spacing w:after="0" w:line="240" w:lineRule="auto"/>
              <w:ind w:firstLine="142"/>
              <w:rPr>
                <w:rFonts w:ascii="Times New Roman" w:hAnsi="Times New Roman" w:cs="Times New Roman"/>
                <w:b/>
                <w:bCs/>
                <w:spacing w:val="-12"/>
                <w:sz w:val="22"/>
                <w:szCs w:val="22"/>
              </w:rPr>
            </w:pPr>
            <w:r>
              <w:rPr>
                <w:rFonts w:ascii="Times New Roman" w:eastAsia="Aptos" w:hAnsi="Times New Roman" w:cs="Times New Roman"/>
                <w:b/>
                <w:bCs/>
                <w:spacing w:val="-16"/>
                <w:w w:val="102"/>
                <w:sz w:val="22"/>
                <w:szCs w:val="22"/>
              </w:rPr>
              <w:t xml:space="preserve">Подвижные игры </w:t>
            </w:r>
            <w:r>
              <w:rPr>
                <w:rFonts w:ascii="Times New Roman" w:eastAsia="Aptos" w:hAnsi="Times New Roman" w:cs="Times New Roman"/>
                <w:b/>
                <w:bCs/>
                <w:spacing w:val="-12"/>
                <w:sz w:val="22"/>
                <w:szCs w:val="22"/>
              </w:rPr>
              <w:t>Подвижные игры</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t>казахская народная игра</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t>«ұшты-ұшты»</w:t>
            </w:r>
            <w:r>
              <w:rPr>
                <w:rFonts w:ascii="Times New Roman" w:eastAsia="Times New Roman" w:hAnsi="Times New Roman" w:cs="Times New Roman"/>
                <w:kern w:val="0"/>
                <w:sz w:val="22"/>
                <w:szCs w:val="22"/>
                <w:lang w:eastAsia="ru-RU"/>
              </w:rPr>
              <w:t xml:space="preserve"> </w:t>
            </w:r>
            <w:r>
              <w:rPr>
                <w:rFonts w:ascii="Times New Roman" w:eastAsia="Times New Roman" w:hAnsi="Times New Roman" w:cs="Times New Roman"/>
                <w:b/>
                <w:bCs/>
                <w:kern w:val="0"/>
                <w:sz w:val="22"/>
                <w:szCs w:val="22"/>
                <w:lang w:eastAsia="ru-RU"/>
              </w:rPr>
              <w:t>(«Летит -летит»)</w:t>
            </w:r>
          </w:p>
          <w:p w:rsidR="00995BE1" w:rsidRDefault="00CF6B7A">
            <w:pPr>
              <w:shd w:val="clear" w:color="auto" w:fill="FFFFFF"/>
              <w:spacing w:after="0" w:line="240" w:lineRule="auto"/>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i/>
                <w:kern w:val="0"/>
                <w:sz w:val="22"/>
                <w:szCs w:val="22"/>
                <w:lang w:eastAsia="ru-RU"/>
              </w:rPr>
              <w:t>Цель</w:t>
            </w:r>
            <w:r>
              <w:rPr>
                <w:rFonts w:ascii="Times New Roman" w:eastAsia="Times New Roman" w:hAnsi="Times New Roman" w:cs="Times New Roman"/>
                <w:i/>
                <w:kern w:val="0"/>
                <w:sz w:val="22"/>
                <w:szCs w:val="22"/>
                <w:lang w:eastAsia="ru-RU"/>
              </w:rPr>
              <w:t>:</w:t>
            </w:r>
            <w:r>
              <w:rPr>
                <w:rFonts w:ascii="Times New Roman" w:eastAsia="Times New Roman" w:hAnsi="Times New Roman" w:cs="Times New Roman"/>
                <w:kern w:val="0"/>
                <w:sz w:val="22"/>
                <w:szCs w:val="22"/>
                <w:lang w:eastAsia="ru-RU"/>
              </w:rPr>
              <w:t xml:space="preserve"> развивать у детей внимание, ловкость.</w:t>
            </w:r>
          </w:p>
          <w:p w:rsidR="00995BE1" w:rsidRDefault="00CF6B7A">
            <w:pPr>
              <w:shd w:val="clear" w:color="auto" w:fill="FFFFFF"/>
              <w:spacing w:after="0" w:line="240" w:lineRule="auto"/>
              <w:ind w:firstLine="142"/>
              <w:rPr>
                <w:rFonts w:ascii="Times New Roman" w:hAnsi="Times New Roman" w:cs="Times New Roman"/>
                <w:b/>
                <w:bCs/>
                <w:spacing w:val="-16"/>
                <w:w w:val="102"/>
                <w:sz w:val="22"/>
                <w:szCs w:val="22"/>
              </w:rPr>
            </w:pPr>
            <w:r>
              <w:rPr>
                <w:rFonts w:ascii="Times New Roman" w:eastAsia="Aptos" w:hAnsi="Times New Roman" w:cs="Times New Roman"/>
                <w:sz w:val="22"/>
                <w:szCs w:val="22"/>
              </w:rPr>
              <w:t xml:space="preserve"> «Ұлттық ойын – ұлт қазынасы»</w:t>
            </w:r>
          </w:p>
          <w:p w:rsidR="00995BE1" w:rsidRDefault="00CF6B7A">
            <w:pPr>
              <w:shd w:val="clear" w:color="auto" w:fill="FFFFFF"/>
              <w:spacing w:after="0" w:line="240" w:lineRule="auto"/>
              <w:ind w:firstLine="142"/>
              <w:rPr>
                <w:rFonts w:ascii="Times New Roman" w:hAnsi="Times New Roman" w:cs="Times New Roman"/>
                <w:spacing w:val="-4"/>
                <w:w w:val="102"/>
                <w:sz w:val="22"/>
                <w:szCs w:val="22"/>
              </w:rPr>
            </w:pPr>
            <w:r>
              <w:rPr>
                <w:rFonts w:ascii="Times New Roman" w:eastAsia="Aptos" w:hAnsi="Times New Roman" w:cs="Times New Roman"/>
                <w:spacing w:val="-4"/>
                <w:w w:val="102"/>
                <w:sz w:val="22"/>
                <w:szCs w:val="22"/>
              </w:rPr>
              <w:t xml:space="preserve">«Птичка в гнездышке». </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b/>
                <w:bCs/>
                <w:spacing w:val="-10"/>
                <w:w w:val="102"/>
                <w:sz w:val="22"/>
                <w:szCs w:val="22"/>
              </w:rPr>
              <w:t>Цели:</w:t>
            </w:r>
            <w:r>
              <w:rPr>
                <w:rFonts w:ascii="Times New Roman" w:eastAsia="Aptos" w:hAnsi="Times New Roman" w:cs="Times New Roman"/>
                <w:sz w:val="22"/>
                <w:szCs w:val="22"/>
              </w:rPr>
              <w:t xml:space="preserve"> </w:t>
            </w:r>
            <w:r>
              <w:rPr>
                <w:rFonts w:ascii="Times New Roman" w:eastAsia="Aptos" w:hAnsi="Times New Roman" w:cs="Times New Roman"/>
                <w:spacing w:val="-1"/>
                <w:w w:val="102"/>
                <w:sz w:val="22"/>
                <w:szCs w:val="22"/>
              </w:rPr>
              <w:t xml:space="preserve">учить ходить и бегать врассыпную, не наталкиваясь друг на </w:t>
            </w:r>
            <w:r>
              <w:rPr>
                <w:rFonts w:ascii="Times New Roman" w:eastAsia="Aptos" w:hAnsi="Times New Roman" w:cs="Times New Roman"/>
                <w:spacing w:val="-10"/>
                <w:w w:val="102"/>
                <w:sz w:val="22"/>
                <w:szCs w:val="22"/>
              </w:rPr>
              <w:t>друга;</w:t>
            </w:r>
            <w:r>
              <w:rPr>
                <w:rFonts w:ascii="Times New Roman" w:eastAsia="Aptos" w:hAnsi="Times New Roman" w:cs="Times New Roman"/>
                <w:sz w:val="22"/>
                <w:szCs w:val="22"/>
              </w:rPr>
              <w:t xml:space="preserve"> </w:t>
            </w:r>
            <w:r>
              <w:rPr>
                <w:rFonts w:ascii="Times New Roman" w:eastAsia="Aptos" w:hAnsi="Times New Roman" w:cs="Times New Roman"/>
                <w:spacing w:val="-2"/>
                <w:w w:val="102"/>
                <w:sz w:val="22"/>
                <w:szCs w:val="22"/>
              </w:rPr>
              <w:t xml:space="preserve">приучать быстро действовать по сигналу </w:t>
            </w:r>
            <w:r>
              <w:rPr>
                <w:rFonts w:ascii="Times New Roman" w:eastAsia="Aptos" w:hAnsi="Times New Roman" w:cs="Times New Roman"/>
                <w:spacing w:val="-2"/>
                <w:w w:val="102"/>
                <w:sz w:val="22"/>
                <w:szCs w:val="22"/>
              </w:rPr>
              <w:lastRenderedPageBreak/>
              <w:t>воспитателя, помо</w:t>
            </w:r>
            <w:r>
              <w:rPr>
                <w:rFonts w:ascii="Times New Roman" w:eastAsia="Aptos" w:hAnsi="Times New Roman" w:cs="Times New Roman"/>
                <w:spacing w:val="-4"/>
                <w:w w:val="102"/>
                <w:sz w:val="22"/>
                <w:szCs w:val="22"/>
              </w:rPr>
              <w:t>гать друг другу.</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spacing w:val="-4"/>
                <w:w w:val="102"/>
                <w:sz w:val="22"/>
                <w:szCs w:val="22"/>
              </w:rPr>
              <w:t>«Найди свой домик».</w:t>
            </w:r>
          </w:p>
          <w:p w:rsidR="00995BE1" w:rsidRDefault="00CF6B7A">
            <w:pPr>
              <w:shd w:val="clear" w:color="auto" w:fill="FFFFFF"/>
              <w:spacing w:after="0" w:line="240" w:lineRule="auto"/>
              <w:ind w:firstLine="142"/>
              <w:rPr>
                <w:rFonts w:ascii="Times New Roman" w:hAnsi="Times New Roman" w:cs="Times New Roman"/>
                <w:spacing w:val="-7"/>
                <w:w w:val="102"/>
                <w:sz w:val="22"/>
                <w:szCs w:val="22"/>
              </w:rPr>
            </w:pPr>
            <w:r>
              <w:rPr>
                <w:rFonts w:ascii="Times New Roman" w:eastAsia="Aptos" w:hAnsi="Times New Roman" w:cs="Times New Roman"/>
                <w:b/>
                <w:bCs/>
                <w:spacing w:val="-2"/>
                <w:w w:val="102"/>
                <w:sz w:val="22"/>
                <w:szCs w:val="22"/>
              </w:rPr>
              <w:t>Цель:</w:t>
            </w:r>
            <w:r>
              <w:rPr>
                <w:rFonts w:ascii="Times New Roman" w:eastAsia="Aptos" w:hAnsi="Times New Roman" w:cs="Times New Roman"/>
                <w:i/>
                <w:iCs/>
                <w:spacing w:val="-2"/>
                <w:w w:val="102"/>
                <w:sz w:val="22"/>
                <w:szCs w:val="22"/>
              </w:rPr>
              <w:t xml:space="preserve"> </w:t>
            </w:r>
            <w:r>
              <w:rPr>
                <w:rFonts w:ascii="Times New Roman" w:eastAsia="Aptos" w:hAnsi="Times New Roman" w:cs="Times New Roman"/>
                <w:spacing w:val="-2"/>
                <w:w w:val="102"/>
                <w:sz w:val="22"/>
                <w:szCs w:val="22"/>
              </w:rPr>
              <w:t xml:space="preserve">учить быстро действовать по сигналу, ориентироваться в </w:t>
            </w:r>
            <w:r>
              <w:rPr>
                <w:rFonts w:ascii="Times New Roman" w:eastAsia="Aptos" w:hAnsi="Times New Roman" w:cs="Times New Roman"/>
                <w:spacing w:val="-7"/>
                <w:w w:val="102"/>
                <w:sz w:val="22"/>
                <w:szCs w:val="22"/>
              </w:rPr>
              <w:t>пространстве.</w:t>
            </w:r>
          </w:p>
          <w:p w:rsidR="00995BE1" w:rsidRDefault="00CF6B7A">
            <w:pPr>
              <w:shd w:val="clear" w:color="auto" w:fill="FFFFFF"/>
              <w:spacing w:after="0" w:line="240" w:lineRule="auto"/>
              <w:rPr>
                <w:rFonts w:ascii="Times New Roman" w:hAnsi="Times New Roman" w:cs="Times New Roman"/>
                <w:b/>
                <w:bCs/>
                <w:spacing w:val="-11"/>
                <w:sz w:val="22"/>
                <w:szCs w:val="22"/>
              </w:rPr>
            </w:pPr>
            <w:r>
              <w:rPr>
                <w:rFonts w:ascii="Times New Roman" w:eastAsia="Aptos" w:hAnsi="Times New Roman" w:cs="Times New Roman"/>
                <w:b/>
                <w:bCs/>
                <w:spacing w:val="-14"/>
                <w:w w:val="102"/>
                <w:sz w:val="22"/>
                <w:szCs w:val="22"/>
              </w:rPr>
              <w:t>Самостоятельные игры</w:t>
            </w:r>
            <w:r>
              <w:rPr>
                <w:rFonts w:ascii="Times New Roman" w:eastAsia="Aptos" w:hAnsi="Times New Roman" w:cs="Times New Roman"/>
                <w:b/>
                <w:sz w:val="22"/>
                <w:szCs w:val="22"/>
              </w:rPr>
              <w:t xml:space="preserve"> с выносным материалом.</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b/>
                <w:bCs/>
                <w:spacing w:val="-14"/>
                <w:w w:val="102"/>
                <w:sz w:val="22"/>
                <w:szCs w:val="22"/>
              </w:rPr>
              <w:t>Выносной материал</w:t>
            </w:r>
            <w:r>
              <w:rPr>
                <w:rFonts w:ascii="Times New Roman" w:eastAsia="Aptos" w:hAnsi="Times New Roman" w:cs="Times New Roman"/>
                <w:b/>
                <w:bCs/>
                <w:sz w:val="22"/>
                <w:szCs w:val="22"/>
              </w:rPr>
              <w:t xml:space="preserve">: </w:t>
            </w:r>
            <w:r>
              <w:rPr>
                <w:rFonts w:ascii="Times New Roman" w:eastAsia="Aptos" w:hAnsi="Times New Roman" w:cs="Times New Roman"/>
                <w:spacing w:val="-6"/>
                <w:w w:val="102"/>
                <w:sz w:val="22"/>
                <w:szCs w:val="22"/>
              </w:rPr>
              <w:t>Совочки, мелкие игрушки, спортивные обручи, формочки, лопат</w:t>
            </w:r>
            <w:r>
              <w:rPr>
                <w:rFonts w:ascii="Times New Roman" w:eastAsia="Aptos" w:hAnsi="Times New Roman" w:cs="Times New Roman"/>
                <w:spacing w:val="-6"/>
                <w:w w:val="102"/>
                <w:sz w:val="22"/>
                <w:szCs w:val="22"/>
              </w:rPr>
              <w:softHyphen/>
            </w:r>
            <w:r>
              <w:rPr>
                <w:rFonts w:ascii="Times New Roman" w:eastAsia="Aptos" w:hAnsi="Times New Roman" w:cs="Times New Roman"/>
                <w:spacing w:val="-3"/>
                <w:w w:val="102"/>
                <w:sz w:val="22"/>
                <w:szCs w:val="22"/>
              </w:rPr>
              <w:t>ки, ящики для цветов.</w:t>
            </w:r>
          </w:p>
          <w:p w:rsidR="00995BE1" w:rsidRDefault="00995BE1">
            <w:pPr>
              <w:tabs>
                <w:tab w:val="left" w:pos="1389"/>
              </w:tabs>
              <w:spacing w:after="0" w:line="240" w:lineRule="auto"/>
              <w:rPr>
                <w:rFonts w:ascii="Times New Roman" w:hAnsi="Times New Roman" w:cs="Times New Roman"/>
                <w:sz w:val="22"/>
                <w:szCs w:val="22"/>
              </w:rPr>
            </w:pPr>
          </w:p>
        </w:tc>
        <w:tc>
          <w:tcPr>
            <w:tcW w:w="2303" w:type="dxa"/>
            <w:gridSpan w:val="2"/>
          </w:tcPr>
          <w:p w:rsidR="00995BE1" w:rsidRDefault="00CF6B7A">
            <w:pPr>
              <w:shd w:val="clear" w:color="auto" w:fill="FFFFFF"/>
              <w:spacing w:after="0" w:line="240" w:lineRule="auto"/>
              <w:ind w:firstLine="142"/>
              <w:rPr>
                <w:rFonts w:ascii="Times New Roman" w:hAnsi="Times New Roman" w:cs="Times New Roman"/>
                <w:b/>
                <w:sz w:val="22"/>
                <w:szCs w:val="22"/>
              </w:rPr>
            </w:pPr>
            <w:r>
              <w:rPr>
                <w:rFonts w:ascii="Times New Roman" w:eastAsia="Aptos" w:hAnsi="Times New Roman" w:cs="Times New Roman"/>
                <w:b/>
                <w:spacing w:val="-14"/>
                <w:sz w:val="22"/>
                <w:szCs w:val="22"/>
              </w:rPr>
              <w:lastRenderedPageBreak/>
              <w:t>Наблюдение за птицами</w:t>
            </w:r>
          </w:p>
          <w:p w:rsidR="00995BE1" w:rsidRDefault="00CF6B7A">
            <w:pPr>
              <w:shd w:val="clear" w:color="auto" w:fill="FFFFFF"/>
              <w:spacing w:after="0" w:line="240" w:lineRule="auto"/>
              <w:ind w:firstLine="142"/>
              <w:rPr>
                <w:rFonts w:ascii="Times New Roman" w:hAnsi="Times New Roman" w:cs="Times New Roman"/>
                <w:b/>
                <w:sz w:val="22"/>
                <w:szCs w:val="22"/>
              </w:rPr>
            </w:pPr>
            <w:r>
              <w:rPr>
                <w:rFonts w:ascii="Times New Roman" w:eastAsia="Aptos" w:hAnsi="Times New Roman" w:cs="Times New Roman"/>
                <w:b/>
                <w:iCs/>
                <w:sz w:val="22"/>
                <w:szCs w:val="22"/>
              </w:rPr>
              <w:t>Цели:</w:t>
            </w:r>
            <w:r>
              <w:rPr>
                <w:rFonts w:ascii="Times New Roman" w:eastAsia="Aptos" w:hAnsi="Times New Roman" w:cs="Times New Roman"/>
                <w:b/>
                <w:sz w:val="22"/>
                <w:szCs w:val="22"/>
              </w:rPr>
              <w:t xml:space="preserve"> </w:t>
            </w:r>
            <w:r>
              <w:rPr>
                <w:rFonts w:ascii="Times New Roman" w:eastAsia="Aptos" w:hAnsi="Times New Roman" w:cs="Times New Roman"/>
                <w:spacing w:val="-1"/>
                <w:w w:val="101"/>
                <w:sz w:val="22"/>
                <w:szCs w:val="22"/>
              </w:rPr>
              <w:t>продолжить наблюдение за птицами на участке;</w:t>
            </w:r>
            <w:r>
              <w:rPr>
                <w:rFonts w:ascii="Times New Roman" w:eastAsia="Aptos" w:hAnsi="Times New Roman" w:cs="Times New Roman"/>
                <w:b/>
                <w:sz w:val="22"/>
                <w:szCs w:val="22"/>
              </w:rPr>
              <w:t xml:space="preserve"> </w:t>
            </w:r>
            <w:r>
              <w:rPr>
                <w:rFonts w:ascii="Times New Roman" w:eastAsia="Aptos" w:hAnsi="Times New Roman" w:cs="Times New Roman"/>
                <w:spacing w:val="-2"/>
                <w:w w:val="101"/>
                <w:sz w:val="22"/>
                <w:szCs w:val="22"/>
              </w:rPr>
              <w:t>учить различать основные части тела;</w:t>
            </w:r>
            <w:r>
              <w:rPr>
                <w:rFonts w:ascii="Times New Roman" w:eastAsia="Aptos" w:hAnsi="Times New Roman" w:cs="Times New Roman"/>
                <w:b/>
                <w:sz w:val="22"/>
                <w:szCs w:val="22"/>
              </w:rPr>
              <w:t xml:space="preserve"> </w:t>
            </w:r>
            <w:r>
              <w:rPr>
                <w:rFonts w:ascii="Times New Roman" w:eastAsia="Aptos" w:hAnsi="Times New Roman" w:cs="Times New Roman"/>
                <w:spacing w:val="-2"/>
                <w:w w:val="101"/>
                <w:sz w:val="22"/>
                <w:szCs w:val="22"/>
              </w:rPr>
              <w:lastRenderedPageBreak/>
              <w:t>развивать и воспитывать бережное отношение к птицам.</w:t>
            </w:r>
            <w:r>
              <w:rPr>
                <w:rFonts w:ascii="Times New Roman" w:eastAsia="Aptos" w:hAnsi="Times New Roman" w:cs="Times New Roman"/>
                <w:spacing w:val="-2"/>
                <w:w w:val="101"/>
                <w:sz w:val="22"/>
                <w:szCs w:val="22"/>
              </w:rPr>
              <w:br/>
            </w:r>
            <w:r>
              <w:rPr>
                <w:rFonts w:ascii="Times New Roman" w:eastAsia="Aptos" w:hAnsi="Times New Roman" w:cs="Times New Roman"/>
                <w:b/>
                <w:iCs/>
                <w:spacing w:val="6"/>
                <w:sz w:val="22"/>
                <w:szCs w:val="22"/>
              </w:rPr>
              <w:t>Ход наблюдения</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spacing w:val="-2"/>
                <w:w w:val="101"/>
                <w:sz w:val="22"/>
                <w:szCs w:val="22"/>
              </w:rPr>
              <w:t xml:space="preserve">Осенью можно часто увидеть, как на телеграфных проводах или </w:t>
            </w:r>
            <w:r>
              <w:rPr>
                <w:rFonts w:ascii="Times New Roman" w:eastAsia="Aptos" w:hAnsi="Times New Roman" w:cs="Times New Roman"/>
                <w:spacing w:val="1"/>
                <w:w w:val="101"/>
                <w:sz w:val="22"/>
                <w:szCs w:val="22"/>
              </w:rPr>
              <w:t xml:space="preserve">кустах сидят и чирикают воробьи. Обратите внимание детей, что птицы собираются к холоду. Предложите детям покормить птиц, насыпав им хлебных крошек, и понаблюдайте, как птицы клюют </w:t>
            </w:r>
            <w:r>
              <w:rPr>
                <w:rFonts w:ascii="Times New Roman" w:eastAsia="Aptos" w:hAnsi="Times New Roman" w:cs="Times New Roman"/>
                <w:spacing w:val="-7"/>
                <w:w w:val="101"/>
                <w:sz w:val="22"/>
                <w:szCs w:val="22"/>
              </w:rPr>
              <w:t>корм.</w:t>
            </w:r>
          </w:p>
          <w:p w:rsidR="00995BE1" w:rsidRDefault="00CF6B7A">
            <w:pPr>
              <w:widowControl w:val="0"/>
              <w:numPr>
                <w:ilvl w:val="0"/>
                <w:numId w:val="1"/>
              </w:numPr>
              <w:shd w:val="clear" w:color="auto" w:fill="FFFFFF"/>
              <w:tabs>
                <w:tab w:val="left" w:pos="1680"/>
              </w:tabs>
              <w:spacing w:after="0" w:line="240" w:lineRule="auto"/>
              <w:ind w:firstLine="142"/>
              <w:rPr>
                <w:rFonts w:ascii="Times New Roman" w:hAnsi="Times New Roman" w:cs="Times New Roman"/>
                <w:w w:val="101"/>
                <w:sz w:val="22"/>
                <w:szCs w:val="22"/>
              </w:rPr>
            </w:pPr>
            <w:r>
              <w:rPr>
                <w:rFonts w:ascii="Times New Roman" w:eastAsia="Aptos" w:hAnsi="Times New Roman" w:cs="Times New Roman"/>
                <w:spacing w:val="-5"/>
                <w:w w:val="101"/>
                <w:sz w:val="22"/>
                <w:szCs w:val="22"/>
              </w:rPr>
              <w:t>Воробей, что ты ждешь?</w:t>
            </w:r>
            <w:r>
              <w:rPr>
                <w:rFonts w:ascii="Times New Roman" w:eastAsia="Aptos" w:hAnsi="Times New Roman" w:cs="Times New Roman"/>
                <w:spacing w:val="-5"/>
                <w:w w:val="101"/>
                <w:sz w:val="22"/>
                <w:szCs w:val="22"/>
              </w:rPr>
              <w:br/>
            </w:r>
            <w:r>
              <w:rPr>
                <w:rFonts w:ascii="Times New Roman" w:eastAsia="Aptos" w:hAnsi="Times New Roman" w:cs="Times New Roman"/>
                <w:spacing w:val="-2"/>
                <w:w w:val="101"/>
                <w:sz w:val="22"/>
                <w:szCs w:val="22"/>
              </w:rPr>
              <w:t>Крошек хлебных не клюешь.</w:t>
            </w:r>
          </w:p>
          <w:p w:rsidR="00995BE1" w:rsidRDefault="00CF6B7A">
            <w:pPr>
              <w:widowControl w:val="0"/>
              <w:numPr>
                <w:ilvl w:val="0"/>
                <w:numId w:val="1"/>
              </w:numPr>
              <w:shd w:val="clear" w:color="auto" w:fill="FFFFFF"/>
              <w:tabs>
                <w:tab w:val="left" w:pos="1680"/>
              </w:tabs>
              <w:spacing w:after="0" w:line="240" w:lineRule="auto"/>
              <w:ind w:firstLine="142"/>
              <w:rPr>
                <w:rFonts w:ascii="Times New Roman" w:hAnsi="Times New Roman" w:cs="Times New Roman"/>
                <w:w w:val="101"/>
                <w:sz w:val="22"/>
                <w:szCs w:val="22"/>
              </w:rPr>
            </w:pPr>
            <w:r>
              <w:rPr>
                <w:rFonts w:ascii="Times New Roman" w:eastAsia="Aptos" w:hAnsi="Times New Roman" w:cs="Times New Roman"/>
                <w:spacing w:val="-1"/>
                <w:w w:val="101"/>
                <w:sz w:val="22"/>
                <w:szCs w:val="22"/>
              </w:rPr>
              <w:t>Я давно заметил крошки,</w:t>
            </w:r>
            <w:r>
              <w:rPr>
                <w:rFonts w:ascii="Times New Roman" w:eastAsia="Aptos" w:hAnsi="Times New Roman" w:cs="Times New Roman"/>
                <w:spacing w:val="-1"/>
                <w:w w:val="101"/>
                <w:sz w:val="22"/>
                <w:szCs w:val="22"/>
              </w:rPr>
              <w:br/>
            </w:r>
            <w:r>
              <w:rPr>
                <w:rFonts w:ascii="Times New Roman" w:eastAsia="Aptos" w:hAnsi="Times New Roman" w:cs="Times New Roman"/>
                <w:w w:val="101"/>
                <w:sz w:val="22"/>
                <w:szCs w:val="22"/>
              </w:rPr>
              <w:t>Да боюсь сердитой кошки.</w:t>
            </w:r>
          </w:p>
          <w:p w:rsidR="00995BE1" w:rsidRDefault="00CF6B7A">
            <w:pPr>
              <w:shd w:val="clear" w:color="auto" w:fill="FFFFFF"/>
              <w:spacing w:after="0" w:line="240" w:lineRule="auto"/>
              <w:ind w:firstLine="142"/>
              <w:rPr>
                <w:rFonts w:ascii="Times New Roman" w:hAnsi="Times New Roman" w:cs="Times New Roman"/>
                <w:i/>
                <w:iCs/>
                <w:spacing w:val="3"/>
                <w:sz w:val="22"/>
                <w:szCs w:val="22"/>
              </w:rPr>
            </w:pPr>
            <w:r>
              <w:rPr>
                <w:rFonts w:ascii="Times New Roman" w:eastAsia="Aptos" w:hAnsi="Times New Roman" w:cs="Times New Roman"/>
                <w:spacing w:val="-2"/>
                <w:w w:val="101"/>
                <w:sz w:val="22"/>
                <w:szCs w:val="22"/>
              </w:rPr>
              <w:t xml:space="preserve">Вместе с детьми рассмотреть внешний вид птиц. </w:t>
            </w:r>
            <w:r>
              <w:rPr>
                <w:rFonts w:ascii="Times New Roman" w:eastAsia="Aptos" w:hAnsi="Times New Roman" w:cs="Times New Roman"/>
                <w:i/>
                <w:iCs/>
                <w:spacing w:val="-2"/>
                <w:w w:val="101"/>
                <w:sz w:val="22"/>
                <w:szCs w:val="22"/>
              </w:rPr>
              <w:t xml:space="preserve">(Тело покрыто </w:t>
            </w:r>
            <w:r>
              <w:rPr>
                <w:rFonts w:ascii="Times New Roman" w:eastAsia="Aptos" w:hAnsi="Times New Roman" w:cs="Times New Roman"/>
                <w:i/>
                <w:iCs/>
                <w:spacing w:val="3"/>
                <w:sz w:val="22"/>
                <w:szCs w:val="22"/>
              </w:rPr>
              <w:t xml:space="preserve">пухом, перьями, есть крылья; они летают, прыгают, клюют.) </w:t>
            </w:r>
          </w:p>
          <w:p w:rsidR="00995BE1" w:rsidRDefault="00CF6B7A">
            <w:pPr>
              <w:shd w:val="clear" w:color="auto" w:fill="FFFFFF"/>
              <w:spacing w:after="0" w:line="240" w:lineRule="auto"/>
              <w:ind w:firstLine="142"/>
              <w:rPr>
                <w:rFonts w:ascii="Times New Roman" w:hAnsi="Times New Roman" w:cs="Times New Roman"/>
                <w:spacing w:val="-2"/>
                <w:w w:val="101"/>
                <w:sz w:val="22"/>
                <w:szCs w:val="22"/>
              </w:rPr>
            </w:pPr>
            <w:r>
              <w:rPr>
                <w:rFonts w:ascii="Times New Roman" w:eastAsia="Aptos" w:hAnsi="Times New Roman" w:cs="Times New Roman"/>
                <w:b/>
                <w:bCs/>
                <w:sz w:val="22"/>
                <w:szCs w:val="22"/>
              </w:rPr>
              <w:t xml:space="preserve">Трудовая деятельность </w:t>
            </w:r>
            <w:r>
              <w:rPr>
                <w:rFonts w:ascii="Times New Roman" w:eastAsia="Aptos" w:hAnsi="Times New Roman" w:cs="Times New Roman"/>
                <w:spacing w:val="-2"/>
                <w:w w:val="101"/>
                <w:sz w:val="22"/>
                <w:szCs w:val="22"/>
              </w:rPr>
              <w:t xml:space="preserve">Кормление птиц. </w:t>
            </w:r>
          </w:p>
          <w:p w:rsidR="00995BE1" w:rsidRDefault="00CF6B7A">
            <w:pPr>
              <w:shd w:val="clear" w:color="auto" w:fill="FFFFFF"/>
              <w:spacing w:after="0" w:line="240" w:lineRule="auto"/>
              <w:ind w:firstLine="142"/>
              <w:rPr>
                <w:rFonts w:ascii="Times New Roman" w:hAnsi="Times New Roman" w:cs="Times New Roman"/>
                <w:spacing w:val="-3"/>
                <w:w w:val="101"/>
                <w:sz w:val="22"/>
                <w:szCs w:val="22"/>
              </w:rPr>
            </w:pPr>
            <w:r>
              <w:rPr>
                <w:rFonts w:ascii="Times New Roman" w:eastAsia="Aptos" w:hAnsi="Times New Roman" w:cs="Times New Roman"/>
                <w:b/>
                <w:bCs/>
                <w:spacing w:val="-8"/>
                <w:w w:val="101"/>
                <w:sz w:val="22"/>
                <w:szCs w:val="22"/>
              </w:rPr>
              <w:t>Цели:</w:t>
            </w:r>
            <w:r>
              <w:rPr>
                <w:rFonts w:ascii="Times New Roman" w:eastAsia="Aptos" w:hAnsi="Times New Roman" w:cs="Times New Roman"/>
                <w:i/>
                <w:iCs/>
                <w:spacing w:val="-8"/>
                <w:w w:val="101"/>
                <w:sz w:val="22"/>
                <w:szCs w:val="22"/>
              </w:rPr>
              <w:t xml:space="preserve"> </w:t>
            </w:r>
            <w:r>
              <w:rPr>
                <w:rFonts w:ascii="Times New Roman" w:eastAsia="Aptos" w:hAnsi="Times New Roman" w:cs="Times New Roman"/>
                <w:spacing w:val="-5"/>
                <w:w w:val="101"/>
                <w:sz w:val="22"/>
                <w:szCs w:val="22"/>
              </w:rPr>
              <w:t xml:space="preserve">побуждать к самостоятельному выполнению элементарных </w:t>
            </w:r>
            <w:r>
              <w:rPr>
                <w:rFonts w:ascii="Times New Roman" w:eastAsia="Aptos" w:hAnsi="Times New Roman" w:cs="Times New Roman"/>
                <w:spacing w:val="-5"/>
                <w:w w:val="101"/>
                <w:sz w:val="22"/>
                <w:szCs w:val="22"/>
              </w:rPr>
              <w:lastRenderedPageBreak/>
              <w:t>по</w:t>
            </w:r>
            <w:r>
              <w:rPr>
                <w:rFonts w:ascii="Times New Roman" w:eastAsia="Aptos" w:hAnsi="Times New Roman" w:cs="Times New Roman"/>
                <w:spacing w:val="-2"/>
                <w:w w:val="101"/>
                <w:sz w:val="22"/>
                <w:szCs w:val="22"/>
              </w:rPr>
              <w:t>ручений (кормление птиц, уборка участка);</w:t>
            </w:r>
            <w:r>
              <w:rPr>
                <w:rFonts w:ascii="Times New Roman" w:eastAsia="Aptos" w:hAnsi="Times New Roman" w:cs="Times New Roman"/>
                <w:sz w:val="22"/>
                <w:szCs w:val="22"/>
              </w:rPr>
              <w:t xml:space="preserve"> </w:t>
            </w:r>
            <w:r>
              <w:rPr>
                <w:rFonts w:ascii="Times New Roman" w:eastAsia="Aptos" w:hAnsi="Times New Roman" w:cs="Times New Roman"/>
                <w:spacing w:val="-3"/>
                <w:w w:val="101"/>
                <w:sz w:val="22"/>
                <w:szCs w:val="22"/>
              </w:rPr>
              <w:t>воспитывать желание ухаживать за животными.</w:t>
            </w:r>
          </w:p>
          <w:p w:rsidR="00995BE1" w:rsidRDefault="00CF6B7A">
            <w:pPr>
              <w:shd w:val="clear" w:color="auto" w:fill="FFFFFF"/>
              <w:spacing w:after="0" w:line="240" w:lineRule="auto"/>
              <w:rPr>
                <w:rFonts w:ascii="Times New Roman" w:hAnsi="Times New Roman" w:cs="Times New Roman"/>
                <w:sz w:val="22"/>
                <w:szCs w:val="22"/>
              </w:rPr>
            </w:pPr>
            <w:r>
              <w:rPr>
                <w:rFonts w:ascii="Times New Roman" w:eastAsia="Aptos" w:hAnsi="Times New Roman" w:cs="Times New Roman"/>
                <w:b/>
                <w:bCs/>
                <w:sz w:val="22"/>
                <w:szCs w:val="22"/>
              </w:rPr>
              <w:t xml:space="preserve">Индивидуальная работа. </w:t>
            </w:r>
            <w:r>
              <w:rPr>
                <w:rFonts w:ascii="Times New Roman" w:eastAsia="Aptos" w:hAnsi="Times New Roman" w:cs="Times New Roman"/>
                <w:sz w:val="22"/>
                <w:szCs w:val="22"/>
              </w:rPr>
              <w:t>«Собери игрушки».</w:t>
            </w:r>
          </w:p>
          <w:p w:rsidR="00995BE1" w:rsidRDefault="00CF6B7A">
            <w:pPr>
              <w:shd w:val="clear" w:color="auto" w:fill="FFFFFF"/>
              <w:spacing w:after="0" w:line="240" w:lineRule="auto"/>
              <w:rPr>
                <w:rFonts w:ascii="Times New Roman" w:hAnsi="Times New Roman" w:cs="Times New Roman"/>
                <w:b/>
                <w:bCs/>
                <w:spacing w:val="-12"/>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xml:space="preserve"> развивать внимательность. </w:t>
            </w:r>
            <w:r>
              <w:rPr>
                <w:rFonts w:ascii="Times New Roman" w:eastAsia="Aptos" w:hAnsi="Times New Roman" w:cs="Times New Roman"/>
                <w:b/>
                <w:bCs/>
                <w:spacing w:val="-12"/>
                <w:sz w:val="22"/>
                <w:szCs w:val="22"/>
              </w:rPr>
              <w:t>Подвижные игры</w:t>
            </w:r>
          </w:p>
          <w:p w:rsidR="00995BE1" w:rsidRDefault="00CF6B7A">
            <w:pPr>
              <w:shd w:val="clear" w:color="auto" w:fill="FFFFFF"/>
              <w:tabs>
                <w:tab w:val="left" w:pos="1951"/>
              </w:tabs>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t>казахская народная игра</w:t>
            </w:r>
          </w:p>
          <w:p w:rsidR="00995BE1" w:rsidRDefault="00CF6B7A">
            <w:pPr>
              <w:shd w:val="clear" w:color="auto" w:fill="FFFFFF"/>
              <w:tabs>
                <w:tab w:val="left" w:pos="1951"/>
              </w:tabs>
              <w:spacing w:after="0" w:line="240" w:lineRule="auto"/>
              <w:rPr>
                <w:rFonts w:ascii="Times New Roman" w:eastAsia="Times New Roman" w:hAnsi="Times New Roman" w:cs="Times New Roman"/>
                <w:b/>
                <w:bCs/>
                <w:kern w:val="0"/>
                <w:sz w:val="22"/>
                <w:szCs w:val="22"/>
                <w:lang w:eastAsia="ru-RU"/>
              </w:rPr>
            </w:pPr>
            <w:r>
              <w:rPr>
                <w:rFonts w:ascii="Times New Roman" w:eastAsia="Times New Roman" w:hAnsi="Times New Roman" w:cs="Times New Roman"/>
                <w:b/>
                <w:bCs/>
                <w:kern w:val="0"/>
                <w:sz w:val="22"/>
                <w:szCs w:val="22"/>
                <w:lang w:eastAsia="ru-RU"/>
              </w:rPr>
              <w:t>« Орамал »</w:t>
            </w:r>
          </w:p>
          <w:p w:rsidR="00995BE1" w:rsidRDefault="00CF6B7A">
            <w:pPr>
              <w:shd w:val="clear" w:color="auto" w:fill="FFFFFF"/>
              <w:tabs>
                <w:tab w:val="left" w:pos="1951"/>
              </w:tabs>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t>(«Платок»)</w:t>
            </w:r>
          </w:p>
          <w:p w:rsidR="00995BE1" w:rsidRDefault="00CF6B7A">
            <w:pPr>
              <w:shd w:val="clear" w:color="auto" w:fill="FFFFFF"/>
              <w:tabs>
                <w:tab w:val="left" w:pos="1951"/>
              </w:tabs>
              <w:spacing w:after="0" w:line="240" w:lineRule="auto"/>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t>Цель</w:t>
            </w:r>
            <w:r>
              <w:rPr>
                <w:rFonts w:ascii="Times New Roman" w:eastAsia="Times New Roman" w:hAnsi="Times New Roman" w:cs="Times New Roman"/>
                <w:kern w:val="0"/>
                <w:sz w:val="22"/>
                <w:szCs w:val="22"/>
                <w:lang w:eastAsia="ru-RU"/>
              </w:rPr>
              <w:t>: развивать у детей внимание, умение быстро реагировать на сигнал, совершенствовать навык бега.</w:t>
            </w:r>
          </w:p>
          <w:p w:rsidR="00995BE1" w:rsidRDefault="00CF6B7A">
            <w:pPr>
              <w:shd w:val="clear" w:color="auto" w:fill="FFFFFF"/>
              <w:spacing w:after="0" w:line="240" w:lineRule="auto"/>
              <w:rPr>
                <w:rFonts w:ascii="Times New Roman" w:hAnsi="Times New Roman" w:cs="Times New Roman"/>
                <w:b/>
                <w:bCs/>
                <w:sz w:val="22"/>
                <w:szCs w:val="22"/>
              </w:rPr>
            </w:pPr>
            <w:r>
              <w:rPr>
                <w:rFonts w:ascii="Times New Roman" w:eastAsia="Aptos" w:hAnsi="Times New Roman" w:cs="Times New Roman"/>
                <w:sz w:val="22"/>
                <w:szCs w:val="22"/>
              </w:rPr>
              <w:t xml:space="preserve"> «Ұлттық ойын – ұлт қазынасы»</w:t>
            </w:r>
            <w:r>
              <w:rPr>
                <w:rFonts w:ascii="Times New Roman" w:eastAsia="Aptos" w:hAnsi="Times New Roman" w:cs="Times New Roman"/>
                <w:spacing w:val="-3"/>
                <w:w w:val="101"/>
                <w:sz w:val="22"/>
                <w:szCs w:val="22"/>
              </w:rPr>
              <w:br/>
            </w:r>
            <w:r>
              <w:rPr>
                <w:rFonts w:ascii="Times New Roman" w:eastAsia="Aptos" w:hAnsi="Times New Roman" w:cs="Times New Roman"/>
                <w:b/>
                <w:bCs/>
                <w:sz w:val="22"/>
                <w:szCs w:val="22"/>
              </w:rPr>
              <w:t xml:space="preserve">Подвижные игры: </w:t>
            </w:r>
          </w:p>
          <w:p w:rsidR="00995BE1" w:rsidRDefault="00CF6B7A">
            <w:pPr>
              <w:shd w:val="clear" w:color="auto" w:fill="FFFFFF"/>
              <w:spacing w:after="0" w:line="240" w:lineRule="auto"/>
              <w:rPr>
                <w:rFonts w:ascii="Times New Roman" w:hAnsi="Times New Roman" w:cs="Times New Roman"/>
                <w:sz w:val="22"/>
                <w:szCs w:val="22"/>
              </w:rPr>
            </w:pPr>
            <w:r>
              <w:rPr>
                <w:rFonts w:ascii="Times New Roman" w:eastAsia="Aptos" w:hAnsi="Times New Roman" w:cs="Times New Roman"/>
                <w:spacing w:val="-4"/>
                <w:w w:val="101"/>
                <w:sz w:val="22"/>
                <w:szCs w:val="22"/>
              </w:rPr>
              <w:t>«Воробушки и кот».</w:t>
            </w:r>
          </w:p>
          <w:p w:rsidR="00995BE1" w:rsidRDefault="00CF6B7A">
            <w:pPr>
              <w:shd w:val="clear" w:color="auto" w:fill="FFFFFF"/>
              <w:tabs>
                <w:tab w:val="left" w:pos="6048"/>
              </w:tabs>
              <w:spacing w:after="0" w:line="240" w:lineRule="auto"/>
              <w:ind w:firstLine="142"/>
              <w:rPr>
                <w:rFonts w:ascii="Times New Roman" w:hAnsi="Times New Roman" w:cs="Times New Roman"/>
                <w:w w:val="101"/>
                <w:sz w:val="22"/>
                <w:szCs w:val="22"/>
              </w:rPr>
            </w:pPr>
            <w:r>
              <w:rPr>
                <w:rFonts w:ascii="Times New Roman" w:eastAsia="Aptos" w:hAnsi="Times New Roman" w:cs="Times New Roman"/>
                <w:b/>
                <w:bCs/>
                <w:spacing w:val="-10"/>
                <w:w w:val="101"/>
                <w:sz w:val="22"/>
                <w:szCs w:val="22"/>
              </w:rPr>
              <w:t>Цели:</w:t>
            </w:r>
            <w:r>
              <w:rPr>
                <w:rFonts w:ascii="Times New Roman" w:eastAsia="Aptos" w:hAnsi="Times New Roman" w:cs="Times New Roman"/>
                <w:i/>
                <w:iCs/>
                <w:spacing w:val="-10"/>
                <w:w w:val="101"/>
                <w:sz w:val="22"/>
                <w:szCs w:val="22"/>
              </w:rPr>
              <w:t xml:space="preserve"> </w:t>
            </w:r>
            <w:r>
              <w:rPr>
                <w:rFonts w:ascii="Times New Roman" w:eastAsia="Aptos" w:hAnsi="Times New Roman" w:cs="Times New Roman"/>
                <w:w w:val="101"/>
                <w:sz w:val="22"/>
                <w:szCs w:val="22"/>
              </w:rPr>
              <w:t xml:space="preserve">учить мягко спрыгивать, сгибая ноги в коленях; </w:t>
            </w:r>
            <w:r>
              <w:rPr>
                <w:rFonts w:ascii="Times New Roman" w:eastAsia="Aptos" w:hAnsi="Times New Roman" w:cs="Times New Roman"/>
                <w:spacing w:val="-6"/>
                <w:w w:val="101"/>
                <w:sz w:val="22"/>
                <w:szCs w:val="22"/>
              </w:rPr>
              <w:t xml:space="preserve">бегать, не задевая друг друга, увертываться от водящего, быстро </w:t>
            </w:r>
            <w:r>
              <w:rPr>
                <w:rFonts w:ascii="Times New Roman" w:eastAsia="Aptos" w:hAnsi="Times New Roman" w:cs="Times New Roman"/>
                <w:spacing w:val="-5"/>
                <w:w w:val="101"/>
                <w:sz w:val="22"/>
                <w:szCs w:val="22"/>
              </w:rPr>
              <w:t>убегать, находить свое место;</w:t>
            </w:r>
            <w:r>
              <w:rPr>
                <w:rFonts w:ascii="Times New Roman" w:eastAsia="Aptos" w:hAnsi="Times New Roman" w:cs="Times New Roman"/>
                <w:w w:val="101"/>
                <w:sz w:val="22"/>
                <w:szCs w:val="22"/>
              </w:rPr>
              <w:t xml:space="preserve"> </w:t>
            </w:r>
            <w:r>
              <w:rPr>
                <w:rFonts w:ascii="Times New Roman" w:eastAsia="Aptos" w:hAnsi="Times New Roman" w:cs="Times New Roman"/>
                <w:spacing w:val="-2"/>
                <w:w w:val="101"/>
                <w:sz w:val="22"/>
                <w:szCs w:val="22"/>
              </w:rPr>
              <w:t>приучать быть осторожными, зани место, не толкать това</w:t>
            </w:r>
            <w:r>
              <w:rPr>
                <w:rFonts w:ascii="Times New Roman" w:eastAsia="Aptos" w:hAnsi="Times New Roman" w:cs="Times New Roman"/>
                <w:spacing w:val="-9"/>
                <w:w w:val="101"/>
                <w:sz w:val="22"/>
                <w:szCs w:val="22"/>
              </w:rPr>
              <w:t>рища.</w:t>
            </w:r>
          </w:p>
          <w:p w:rsidR="00995BE1" w:rsidRDefault="00CF6B7A">
            <w:pPr>
              <w:shd w:val="clear" w:color="auto" w:fill="FFFFFF"/>
              <w:spacing w:after="0" w:line="240" w:lineRule="auto"/>
              <w:ind w:firstLine="142"/>
              <w:rPr>
                <w:rFonts w:ascii="Times New Roman" w:hAnsi="Times New Roman" w:cs="Times New Roman"/>
                <w:spacing w:val="-4"/>
                <w:w w:val="101"/>
                <w:sz w:val="22"/>
                <w:szCs w:val="22"/>
              </w:rPr>
            </w:pPr>
            <w:r>
              <w:rPr>
                <w:rFonts w:ascii="Times New Roman" w:eastAsia="Aptos" w:hAnsi="Times New Roman" w:cs="Times New Roman"/>
                <w:spacing w:val="-4"/>
                <w:w w:val="101"/>
                <w:sz w:val="22"/>
                <w:szCs w:val="22"/>
              </w:rPr>
              <w:t>«Попади в круг»</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b/>
                <w:bCs/>
                <w:spacing w:val="-9"/>
                <w:w w:val="101"/>
                <w:sz w:val="22"/>
                <w:szCs w:val="22"/>
              </w:rPr>
              <w:t>Цели:</w:t>
            </w:r>
            <w:r>
              <w:rPr>
                <w:rFonts w:ascii="Times New Roman" w:eastAsia="Aptos" w:hAnsi="Times New Roman" w:cs="Times New Roman"/>
                <w:sz w:val="22"/>
                <w:szCs w:val="22"/>
              </w:rPr>
              <w:t xml:space="preserve"> </w:t>
            </w:r>
            <w:r>
              <w:rPr>
                <w:rFonts w:ascii="Times New Roman" w:eastAsia="Aptos" w:hAnsi="Times New Roman" w:cs="Times New Roman"/>
                <w:spacing w:val="-3"/>
                <w:w w:val="101"/>
                <w:sz w:val="22"/>
                <w:szCs w:val="22"/>
              </w:rPr>
              <w:t xml:space="preserve">совершенствовать умение действовать с </w:t>
            </w:r>
            <w:r>
              <w:rPr>
                <w:rFonts w:ascii="Times New Roman" w:eastAsia="Aptos" w:hAnsi="Times New Roman" w:cs="Times New Roman"/>
                <w:spacing w:val="-3"/>
                <w:w w:val="101"/>
                <w:sz w:val="22"/>
                <w:szCs w:val="22"/>
              </w:rPr>
              <w:lastRenderedPageBreak/>
              <w:t>разными предметами;</w:t>
            </w:r>
            <w:r>
              <w:rPr>
                <w:rFonts w:ascii="Times New Roman" w:eastAsia="Aptos" w:hAnsi="Times New Roman" w:cs="Times New Roman"/>
                <w:sz w:val="22"/>
                <w:szCs w:val="22"/>
              </w:rPr>
              <w:t xml:space="preserve"> </w:t>
            </w:r>
            <w:r>
              <w:rPr>
                <w:rFonts w:ascii="Times New Roman" w:eastAsia="Aptos" w:hAnsi="Times New Roman" w:cs="Times New Roman"/>
                <w:spacing w:val="-1"/>
                <w:w w:val="101"/>
                <w:sz w:val="22"/>
                <w:szCs w:val="22"/>
              </w:rPr>
              <w:t>развивать умение бросать предметы в определенном направлении двумя руками;</w:t>
            </w:r>
          </w:p>
          <w:p w:rsidR="00995BE1" w:rsidRDefault="00CF6B7A">
            <w:pPr>
              <w:shd w:val="clear" w:color="auto" w:fill="FFFFFF"/>
              <w:tabs>
                <w:tab w:val="left" w:pos="394"/>
              </w:tabs>
              <w:spacing w:after="0" w:line="240" w:lineRule="auto"/>
              <w:rPr>
                <w:rFonts w:ascii="Times New Roman" w:hAnsi="Times New Roman" w:cs="Times New Roman"/>
                <w:b/>
                <w:sz w:val="22"/>
                <w:szCs w:val="22"/>
              </w:rPr>
            </w:pPr>
            <w:r>
              <w:rPr>
                <w:rFonts w:ascii="Times New Roman" w:eastAsia="Aptos" w:hAnsi="Times New Roman" w:cs="Times New Roman"/>
                <w:b/>
                <w:spacing w:val="-3"/>
                <w:w w:val="101"/>
                <w:sz w:val="22"/>
                <w:szCs w:val="22"/>
              </w:rPr>
              <w:t>Самостоятельные игры детей с выносным материалом</w:t>
            </w:r>
          </w:p>
          <w:p w:rsidR="00995BE1" w:rsidRDefault="00CF6B7A">
            <w:pPr>
              <w:shd w:val="clear" w:color="auto" w:fill="FFFFFF"/>
              <w:tabs>
                <w:tab w:val="left" w:pos="394"/>
              </w:tabs>
              <w:spacing w:after="0" w:line="240" w:lineRule="auto"/>
              <w:ind w:firstLine="142"/>
              <w:rPr>
                <w:rFonts w:ascii="Times New Roman" w:hAnsi="Times New Roman" w:cs="Times New Roman"/>
                <w:sz w:val="22"/>
                <w:szCs w:val="22"/>
              </w:rPr>
            </w:pPr>
            <w:r>
              <w:rPr>
                <w:rFonts w:ascii="Times New Roman" w:eastAsia="Aptos" w:hAnsi="Times New Roman" w:cs="Times New Roman"/>
                <w:b/>
                <w:bCs/>
                <w:sz w:val="22"/>
                <w:szCs w:val="22"/>
              </w:rPr>
              <w:t xml:space="preserve">Выносной материал: </w:t>
            </w:r>
            <w:r>
              <w:rPr>
                <w:rFonts w:ascii="Times New Roman" w:eastAsia="Aptos" w:hAnsi="Times New Roman" w:cs="Times New Roman"/>
                <w:spacing w:val="-3"/>
                <w:w w:val="101"/>
                <w:sz w:val="22"/>
                <w:szCs w:val="22"/>
              </w:rPr>
              <w:t>Корм для птиц, куклы, одетые по погоде, маски-эмблемы, карандаш, совочки, машинки.</w:t>
            </w:r>
          </w:p>
        </w:tc>
        <w:tc>
          <w:tcPr>
            <w:tcW w:w="2376" w:type="dxa"/>
          </w:tcPr>
          <w:p w:rsidR="00995BE1" w:rsidRDefault="00CF6B7A">
            <w:pPr>
              <w:shd w:val="clear" w:color="auto" w:fill="FFFFFF"/>
              <w:spacing w:after="0" w:line="240" w:lineRule="auto"/>
              <w:ind w:firstLine="142"/>
              <w:rPr>
                <w:rFonts w:ascii="Times New Roman" w:hAnsi="Times New Roman" w:cs="Times New Roman"/>
                <w:b/>
                <w:sz w:val="22"/>
                <w:szCs w:val="22"/>
              </w:rPr>
            </w:pPr>
            <w:r>
              <w:rPr>
                <w:rFonts w:ascii="Times New Roman" w:eastAsia="Aptos" w:hAnsi="Times New Roman" w:cs="Times New Roman"/>
                <w:b/>
                <w:bCs/>
                <w:spacing w:val="-11"/>
                <w:w w:val="101"/>
                <w:sz w:val="22"/>
                <w:szCs w:val="22"/>
              </w:rPr>
              <w:lastRenderedPageBreak/>
              <w:t>Наблюдение за дождем</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b/>
                <w:iCs/>
                <w:spacing w:val="-2"/>
                <w:w w:val="101"/>
                <w:sz w:val="22"/>
                <w:szCs w:val="22"/>
              </w:rPr>
              <w:t>Цель:</w:t>
            </w:r>
            <w:r>
              <w:rPr>
                <w:rFonts w:ascii="Times New Roman" w:eastAsia="Aptos" w:hAnsi="Times New Roman" w:cs="Times New Roman"/>
                <w:i/>
                <w:iCs/>
                <w:spacing w:val="-2"/>
                <w:w w:val="101"/>
                <w:sz w:val="22"/>
                <w:szCs w:val="22"/>
              </w:rPr>
              <w:t xml:space="preserve"> </w:t>
            </w:r>
            <w:r>
              <w:rPr>
                <w:rFonts w:ascii="Times New Roman" w:eastAsia="Aptos" w:hAnsi="Times New Roman" w:cs="Times New Roman"/>
                <w:spacing w:val="-2"/>
                <w:w w:val="101"/>
                <w:sz w:val="22"/>
                <w:szCs w:val="22"/>
              </w:rPr>
              <w:t>познакомить с природным явлением — дождем.</w:t>
            </w:r>
          </w:p>
          <w:p w:rsidR="00995BE1" w:rsidRDefault="00CF6B7A">
            <w:pPr>
              <w:shd w:val="clear" w:color="auto" w:fill="FFFFFF"/>
              <w:spacing w:after="0" w:line="240" w:lineRule="auto"/>
              <w:ind w:firstLine="142"/>
              <w:rPr>
                <w:rFonts w:ascii="Times New Roman" w:hAnsi="Times New Roman" w:cs="Times New Roman"/>
                <w:b/>
                <w:sz w:val="22"/>
                <w:szCs w:val="22"/>
              </w:rPr>
            </w:pPr>
            <w:r>
              <w:rPr>
                <w:rFonts w:ascii="Times New Roman" w:eastAsia="Aptos" w:hAnsi="Times New Roman" w:cs="Times New Roman"/>
                <w:b/>
                <w:iCs/>
                <w:spacing w:val="-5"/>
                <w:sz w:val="22"/>
                <w:szCs w:val="22"/>
              </w:rPr>
              <w:t>Ход наблюдения</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spacing w:val="1"/>
                <w:sz w:val="22"/>
                <w:szCs w:val="22"/>
              </w:rPr>
              <w:lastRenderedPageBreak/>
              <w:t xml:space="preserve">В дождливую погоду предложить детям понаблюдать из окна, </w:t>
            </w:r>
            <w:r>
              <w:rPr>
                <w:rFonts w:ascii="Times New Roman" w:eastAsia="Aptos" w:hAnsi="Times New Roman" w:cs="Times New Roman"/>
                <w:sz w:val="22"/>
                <w:szCs w:val="22"/>
              </w:rPr>
              <w:t>как капли дождя падают на землю. Ранее воспитатель выносит ем</w:t>
            </w:r>
            <w:r>
              <w:rPr>
                <w:rFonts w:ascii="Times New Roman" w:eastAsia="Aptos" w:hAnsi="Times New Roman" w:cs="Times New Roman"/>
                <w:sz w:val="22"/>
                <w:szCs w:val="22"/>
              </w:rPr>
              <w:softHyphen/>
            </w:r>
            <w:r>
              <w:rPr>
                <w:rFonts w:ascii="Times New Roman" w:eastAsia="Aptos" w:hAnsi="Times New Roman" w:cs="Times New Roman"/>
                <w:spacing w:val="2"/>
                <w:sz w:val="22"/>
                <w:szCs w:val="22"/>
              </w:rPr>
              <w:t xml:space="preserve">кость для накапливания дождевой воды. Капли стучат по стеклу. </w:t>
            </w:r>
            <w:r>
              <w:rPr>
                <w:rFonts w:ascii="Times New Roman" w:eastAsia="Aptos" w:hAnsi="Times New Roman" w:cs="Times New Roman"/>
                <w:spacing w:val="-5"/>
                <w:sz w:val="22"/>
                <w:szCs w:val="22"/>
              </w:rPr>
              <w:t xml:space="preserve">Послушать вместе с детьми шум дождя </w:t>
            </w:r>
            <w:r>
              <w:rPr>
                <w:rFonts w:ascii="Times New Roman" w:eastAsia="Aptos" w:hAnsi="Times New Roman" w:cs="Times New Roman"/>
                <w:i/>
                <w:iCs/>
                <w:spacing w:val="-5"/>
                <w:sz w:val="22"/>
                <w:szCs w:val="22"/>
              </w:rPr>
              <w:t xml:space="preserve">(есть дождик веселый, а есть грустный), </w:t>
            </w:r>
            <w:r>
              <w:rPr>
                <w:rFonts w:ascii="Times New Roman" w:eastAsia="Aptos" w:hAnsi="Times New Roman" w:cs="Times New Roman"/>
                <w:spacing w:val="-5"/>
                <w:sz w:val="22"/>
                <w:szCs w:val="22"/>
              </w:rPr>
              <w:t>определить, какой дождь.</w:t>
            </w:r>
          </w:p>
          <w:p w:rsidR="00995BE1" w:rsidRDefault="00CF6B7A">
            <w:pPr>
              <w:shd w:val="clear" w:color="auto" w:fill="FFFFFF"/>
              <w:spacing w:after="0" w:line="240" w:lineRule="auto"/>
              <w:ind w:firstLine="142"/>
              <w:rPr>
                <w:rFonts w:ascii="Times New Roman" w:hAnsi="Times New Roman" w:cs="Times New Roman"/>
                <w:spacing w:val="1"/>
                <w:sz w:val="22"/>
                <w:szCs w:val="22"/>
              </w:rPr>
            </w:pPr>
            <w:r>
              <w:rPr>
                <w:rFonts w:ascii="Times New Roman" w:eastAsia="Aptos" w:hAnsi="Times New Roman" w:cs="Times New Roman"/>
                <w:spacing w:val="1"/>
                <w:sz w:val="22"/>
                <w:szCs w:val="22"/>
              </w:rPr>
              <w:t xml:space="preserve">Сколько знаю я дождей? — </w:t>
            </w:r>
            <w:r>
              <w:rPr>
                <w:rFonts w:ascii="Times New Roman" w:eastAsia="Aptos" w:hAnsi="Times New Roman" w:cs="Times New Roman"/>
                <w:spacing w:val="-2"/>
                <w:sz w:val="22"/>
                <w:szCs w:val="22"/>
              </w:rPr>
              <w:t xml:space="preserve">Сосчитайте поскорей. </w:t>
            </w:r>
            <w:r>
              <w:rPr>
                <w:rFonts w:ascii="Times New Roman" w:eastAsia="Aptos" w:hAnsi="Times New Roman" w:cs="Times New Roman"/>
                <w:spacing w:val="1"/>
                <w:sz w:val="22"/>
                <w:szCs w:val="22"/>
              </w:rPr>
              <w:t xml:space="preserve">Дождик с ветром, </w:t>
            </w:r>
            <w:r>
              <w:rPr>
                <w:rFonts w:ascii="Times New Roman" w:eastAsia="Aptos" w:hAnsi="Times New Roman" w:cs="Times New Roman"/>
                <w:sz w:val="22"/>
                <w:szCs w:val="22"/>
              </w:rPr>
              <w:t>Дождь грибной,</w:t>
            </w:r>
          </w:p>
          <w:p w:rsidR="00995BE1" w:rsidRDefault="00CF6B7A">
            <w:pPr>
              <w:shd w:val="clear" w:color="auto" w:fill="FFFFFF"/>
              <w:spacing w:after="0" w:line="240" w:lineRule="auto"/>
              <w:ind w:firstLine="142"/>
              <w:rPr>
                <w:rFonts w:ascii="Times New Roman" w:hAnsi="Times New Roman" w:cs="Times New Roman"/>
                <w:spacing w:val="1"/>
                <w:sz w:val="22"/>
                <w:szCs w:val="22"/>
              </w:rPr>
            </w:pPr>
            <w:r>
              <w:rPr>
                <w:rFonts w:ascii="Times New Roman" w:eastAsia="Aptos" w:hAnsi="Times New Roman" w:cs="Times New Roman"/>
                <w:spacing w:val="1"/>
                <w:sz w:val="22"/>
                <w:szCs w:val="22"/>
              </w:rPr>
              <w:t xml:space="preserve">Дождик с радугой-дугой. Дождик с солнцем, </w:t>
            </w:r>
            <w:r>
              <w:rPr>
                <w:rFonts w:ascii="Times New Roman" w:eastAsia="Aptos" w:hAnsi="Times New Roman" w:cs="Times New Roman"/>
                <w:sz w:val="22"/>
                <w:szCs w:val="22"/>
              </w:rPr>
              <w:t xml:space="preserve">Дождик с градом, </w:t>
            </w:r>
            <w:r>
              <w:rPr>
                <w:rFonts w:ascii="Times New Roman" w:eastAsia="Aptos" w:hAnsi="Times New Roman" w:cs="Times New Roman"/>
                <w:spacing w:val="-1"/>
                <w:sz w:val="22"/>
                <w:szCs w:val="22"/>
              </w:rPr>
              <w:t>Дождик с рыжим листопадом.</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b/>
                <w:bCs/>
                <w:spacing w:val="-10"/>
                <w:sz w:val="22"/>
                <w:szCs w:val="22"/>
              </w:rPr>
              <w:t>Трудовая деятельность</w:t>
            </w:r>
            <w:r>
              <w:rPr>
                <w:rFonts w:ascii="Times New Roman" w:eastAsia="Aptos" w:hAnsi="Times New Roman" w:cs="Times New Roman"/>
                <w:b/>
                <w:bCs/>
                <w:sz w:val="22"/>
                <w:szCs w:val="22"/>
              </w:rPr>
              <w:t xml:space="preserve">. </w:t>
            </w:r>
            <w:r>
              <w:rPr>
                <w:rFonts w:ascii="Times New Roman" w:eastAsia="Aptos" w:hAnsi="Times New Roman" w:cs="Times New Roman"/>
                <w:spacing w:val="1"/>
                <w:sz w:val="22"/>
                <w:szCs w:val="22"/>
              </w:rPr>
              <w:t xml:space="preserve">Поливка дождевой водой растений в группе. </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b/>
                <w:bCs/>
                <w:spacing w:val="1"/>
                <w:sz w:val="22"/>
                <w:szCs w:val="22"/>
              </w:rPr>
              <w:t>Цель:</w:t>
            </w:r>
            <w:r>
              <w:rPr>
                <w:rFonts w:ascii="Times New Roman" w:eastAsia="Aptos" w:hAnsi="Times New Roman" w:cs="Times New Roman"/>
                <w:i/>
                <w:iCs/>
                <w:spacing w:val="1"/>
                <w:sz w:val="22"/>
                <w:szCs w:val="22"/>
              </w:rPr>
              <w:t xml:space="preserve"> </w:t>
            </w:r>
            <w:r>
              <w:rPr>
                <w:rFonts w:ascii="Times New Roman" w:eastAsia="Aptos" w:hAnsi="Times New Roman" w:cs="Times New Roman"/>
                <w:spacing w:val="1"/>
                <w:sz w:val="22"/>
                <w:szCs w:val="22"/>
              </w:rPr>
              <w:t xml:space="preserve">воспитывать желание участвовать в уходе за комнатными </w:t>
            </w:r>
            <w:r>
              <w:rPr>
                <w:rFonts w:ascii="Times New Roman" w:eastAsia="Aptos" w:hAnsi="Times New Roman" w:cs="Times New Roman"/>
                <w:spacing w:val="-3"/>
                <w:sz w:val="22"/>
                <w:szCs w:val="22"/>
              </w:rPr>
              <w:t>растениями.</w:t>
            </w:r>
          </w:p>
          <w:p w:rsidR="00995BE1" w:rsidRDefault="00CF6B7A">
            <w:pPr>
              <w:shd w:val="clear" w:color="auto" w:fill="FFFFFF"/>
              <w:spacing w:after="0" w:line="240" w:lineRule="auto"/>
              <w:rPr>
                <w:rFonts w:ascii="Times New Roman" w:hAnsi="Times New Roman" w:cs="Times New Roman"/>
                <w:sz w:val="22"/>
                <w:szCs w:val="22"/>
              </w:rPr>
            </w:pPr>
            <w:r>
              <w:rPr>
                <w:rFonts w:ascii="Times New Roman" w:eastAsia="Aptos" w:hAnsi="Times New Roman" w:cs="Times New Roman"/>
                <w:b/>
                <w:bCs/>
                <w:sz w:val="22"/>
                <w:szCs w:val="22"/>
              </w:rPr>
              <w:t xml:space="preserve">Индивидуальная работа. </w:t>
            </w:r>
            <w:r>
              <w:rPr>
                <w:rFonts w:ascii="Times New Roman" w:eastAsia="Aptos" w:hAnsi="Times New Roman" w:cs="Times New Roman"/>
                <w:sz w:val="22"/>
                <w:szCs w:val="22"/>
              </w:rPr>
              <w:t>Развитие движений.</w:t>
            </w:r>
          </w:p>
          <w:p w:rsidR="00995BE1" w:rsidRDefault="00CF6B7A">
            <w:pPr>
              <w:shd w:val="clear" w:color="auto" w:fill="FFFFFF"/>
              <w:spacing w:after="0" w:line="240" w:lineRule="auto"/>
              <w:ind w:hanging="95"/>
              <w:rPr>
                <w:rFonts w:ascii="Times New Roman" w:hAnsi="Times New Roman" w:cs="Times New Roman"/>
                <w:b/>
                <w:bCs/>
                <w:spacing w:val="-12"/>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закреплять умения прыгать на двух ногах.</w:t>
            </w:r>
            <w:r>
              <w:rPr>
                <w:rFonts w:ascii="Times New Roman" w:eastAsia="Aptos" w:hAnsi="Times New Roman" w:cs="Times New Roman"/>
                <w:b/>
                <w:bCs/>
                <w:spacing w:val="-12"/>
                <w:sz w:val="22"/>
                <w:szCs w:val="22"/>
              </w:rPr>
              <w:t xml:space="preserve"> Подвижные игры</w:t>
            </w:r>
          </w:p>
          <w:p w:rsidR="00995BE1" w:rsidRDefault="00CF6B7A">
            <w:pPr>
              <w:shd w:val="clear" w:color="auto" w:fill="FFFFFF"/>
              <w:spacing w:after="0" w:line="240" w:lineRule="auto"/>
              <w:ind w:hanging="95"/>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lastRenderedPageBreak/>
              <w:t>казахская народная игра</w:t>
            </w:r>
            <w:r>
              <w:rPr>
                <w:rFonts w:ascii="Times New Roman" w:eastAsia="Times New Roman" w:hAnsi="Times New Roman" w:cs="Times New Roman"/>
                <w:kern w:val="0"/>
                <w:sz w:val="22"/>
                <w:szCs w:val="22"/>
                <w:lang w:eastAsia="ru-RU"/>
              </w:rPr>
              <w:t xml:space="preserve"> </w:t>
            </w:r>
            <w:r>
              <w:rPr>
                <w:rFonts w:ascii="Times New Roman" w:eastAsia="Times New Roman" w:hAnsi="Times New Roman" w:cs="Times New Roman"/>
                <w:b/>
                <w:bCs/>
                <w:kern w:val="0"/>
                <w:sz w:val="22"/>
                <w:szCs w:val="22"/>
                <w:lang w:eastAsia="ru-RU"/>
              </w:rPr>
              <w:t>«Арқан ойын»</w:t>
            </w:r>
          </w:p>
          <w:p w:rsidR="00995BE1" w:rsidRDefault="00CF6B7A">
            <w:pPr>
              <w:shd w:val="clear" w:color="auto" w:fill="FFFFFF"/>
              <w:spacing w:after="0" w:line="240" w:lineRule="auto"/>
              <w:ind w:hanging="95"/>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kern w:val="0"/>
                <w:sz w:val="22"/>
                <w:szCs w:val="22"/>
                <w:lang w:eastAsia="ru-RU"/>
              </w:rPr>
              <w:t>(«Перепрыгни через веревку»)</w:t>
            </w:r>
          </w:p>
          <w:p w:rsidR="00995BE1" w:rsidRDefault="00CF6B7A">
            <w:pPr>
              <w:shd w:val="clear" w:color="auto" w:fill="FFFFFF"/>
              <w:spacing w:after="0" w:line="240" w:lineRule="auto"/>
              <w:ind w:hanging="95"/>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i/>
                <w:kern w:val="0"/>
                <w:sz w:val="22"/>
                <w:szCs w:val="22"/>
                <w:lang w:eastAsia="ru-RU"/>
              </w:rPr>
              <w:t>Цель:</w:t>
            </w:r>
            <w:r>
              <w:rPr>
                <w:rFonts w:ascii="Times New Roman" w:eastAsia="Times New Roman" w:hAnsi="Times New Roman" w:cs="Times New Roman"/>
                <w:kern w:val="0"/>
                <w:sz w:val="22"/>
                <w:szCs w:val="22"/>
                <w:lang w:eastAsia="ru-RU"/>
              </w:rPr>
              <w:t> развивать у детей ловкость, умение прыгать и перепрыгивать через веревку.</w:t>
            </w:r>
          </w:p>
          <w:p w:rsidR="00995BE1" w:rsidRDefault="00CF6B7A">
            <w:pPr>
              <w:shd w:val="clear" w:color="auto" w:fill="FFFFFF"/>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 «Ұлттық ойын – ұлт қазынасы»</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b/>
                <w:bCs/>
                <w:spacing w:val="-12"/>
                <w:sz w:val="22"/>
                <w:szCs w:val="22"/>
              </w:rPr>
              <w:t>Подвижные игры</w:t>
            </w:r>
          </w:p>
          <w:p w:rsidR="00995BE1" w:rsidRDefault="00CF6B7A">
            <w:pPr>
              <w:shd w:val="clear" w:color="auto" w:fill="FFFFFF"/>
              <w:spacing w:after="0" w:line="240" w:lineRule="auto"/>
              <w:ind w:firstLine="142"/>
              <w:rPr>
                <w:rFonts w:ascii="Times New Roman" w:hAnsi="Times New Roman" w:cs="Times New Roman"/>
                <w:spacing w:val="-3"/>
                <w:sz w:val="22"/>
                <w:szCs w:val="22"/>
              </w:rPr>
            </w:pPr>
            <w:r>
              <w:rPr>
                <w:rFonts w:ascii="Times New Roman" w:eastAsia="Aptos" w:hAnsi="Times New Roman" w:cs="Times New Roman"/>
                <w:spacing w:val="-3"/>
                <w:sz w:val="22"/>
                <w:szCs w:val="22"/>
              </w:rPr>
              <w:t xml:space="preserve">«Солнышко и дождь». </w:t>
            </w:r>
          </w:p>
          <w:p w:rsidR="00995BE1" w:rsidRDefault="00CF6B7A">
            <w:pPr>
              <w:shd w:val="clear" w:color="auto" w:fill="FFFFFF"/>
              <w:spacing w:after="0" w:line="240" w:lineRule="auto"/>
              <w:ind w:firstLine="142"/>
              <w:rPr>
                <w:rFonts w:ascii="Times New Roman" w:hAnsi="Times New Roman" w:cs="Times New Roman"/>
                <w:b/>
                <w:bCs/>
                <w:i/>
                <w:iCs/>
                <w:sz w:val="22"/>
                <w:szCs w:val="22"/>
              </w:rPr>
            </w:pPr>
            <w:r>
              <w:rPr>
                <w:rFonts w:ascii="Times New Roman" w:eastAsia="Aptos" w:hAnsi="Times New Roman" w:cs="Times New Roman"/>
                <w:b/>
                <w:bCs/>
                <w:spacing w:val="-8"/>
                <w:sz w:val="22"/>
                <w:szCs w:val="22"/>
              </w:rPr>
              <w:t>Цели:</w:t>
            </w:r>
            <w:r>
              <w:rPr>
                <w:rFonts w:ascii="Times New Roman" w:eastAsia="Aptos" w:hAnsi="Times New Roman" w:cs="Times New Roman"/>
                <w:i/>
                <w:iCs/>
                <w:spacing w:val="-8"/>
                <w:sz w:val="22"/>
                <w:szCs w:val="22"/>
              </w:rPr>
              <w:t xml:space="preserve"> </w:t>
            </w:r>
            <w:r>
              <w:rPr>
                <w:rFonts w:ascii="Times New Roman" w:eastAsia="Aptos" w:hAnsi="Times New Roman" w:cs="Times New Roman"/>
                <w:spacing w:val="-8"/>
                <w:sz w:val="22"/>
                <w:szCs w:val="22"/>
              </w:rPr>
              <w:t>учить ходить и бегать врассыпную, не наталкиваясь друг на друга;</w:t>
            </w:r>
            <w:r>
              <w:rPr>
                <w:rFonts w:ascii="Times New Roman" w:eastAsia="Aptos" w:hAnsi="Times New Roman" w:cs="Times New Roman"/>
                <w:b/>
                <w:bCs/>
                <w:i/>
                <w:iCs/>
                <w:sz w:val="22"/>
                <w:szCs w:val="22"/>
              </w:rPr>
              <w:t xml:space="preserve"> </w:t>
            </w:r>
            <w:r>
              <w:rPr>
                <w:rFonts w:ascii="Times New Roman" w:eastAsia="Aptos" w:hAnsi="Times New Roman" w:cs="Times New Roman"/>
                <w:sz w:val="22"/>
                <w:szCs w:val="22"/>
              </w:rPr>
              <w:t>приучать быстро действовать по сигналу воспитателя, помо</w:t>
            </w:r>
            <w:r>
              <w:rPr>
                <w:rFonts w:ascii="Times New Roman" w:eastAsia="Aptos" w:hAnsi="Times New Roman" w:cs="Times New Roman"/>
                <w:spacing w:val="-1"/>
                <w:sz w:val="22"/>
                <w:szCs w:val="22"/>
              </w:rPr>
              <w:t>гать друг другу.</w:t>
            </w:r>
          </w:p>
          <w:p w:rsidR="00995BE1" w:rsidRDefault="00CF6B7A">
            <w:pPr>
              <w:shd w:val="clear" w:color="auto" w:fill="FFFFFF"/>
              <w:spacing w:after="0" w:line="240" w:lineRule="auto"/>
              <w:ind w:firstLine="142"/>
              <w:rPr>
                <w:rFonts w:ascii="Times New Roman" w:hAnsi="Times New Roman" w:cs="Times New Roman"/>
                <w:spacing w:val="-3"/>
                <w:sz w:val="22"/>
                <w:szCs w:val="22"/>
              </w:rPr>
            </w:pPr>
            <w:r>
              <w:rPr>
                <w:rFonts w:ascii="Times New Roman" w:eastAsia="Aptos" w:hAnsi="Times New Roman" w:cs="Times New Roman"/>
                <w:spacing w:val="-3"/>
                <w:sz w:val="22"/>
                <w:szCs w:val="22"/>
              </w:rPr>
              <w:t xml:space="preserve">«Л в курятнике». </w:t>
            </w:r>
          </w:p>
          <w:p w:rsidR="00995BE1" w:rsidRDefault="00CF6B7A">
            <w:pPr>
              <w:shd w:val="clear" w:color="auto" w:fill="FFFFFF"/>
              <w:spacing w:after="0" w:line="240" w:lineRule="auto"/>
              <w:ind w:firstLine="142"/>
              <w:rPr>
                <w:rFonts w:ascii="Times New Roman" w:hAnsi="Times New Roman" w:cs="Times New Roman"/>
                <w:b/>
                <w:bCs/>
                <w:i/>
                <w:iCs/>
                <w:sz w:val="22"/>
                <w:szCs w:val="22"/>
              </w:rPr>
            </w:pPr>
            <w:r>
              <w:rPr>
                <w:rFonts w:ascii="Times New Roman" w:eastAsia="Aptos" w:hAnsi="Times New Roman" w:cs="Times New Roman"/>
                <w:b/>
                <w:bCs/>
                <w:spacing w:val="-8"/>
                <w:sz w:val="22"/>
                <w:szCs w:val="22"/>
              </w:rPr>
              <w:t>Цели:</w:t>
            </w:r>
            <w:r>
              <w:rPr>
                <w:rFonts w:ascii="Times New Roman" w:eastAsia="Aptos" w:hAnsi="Times New Roman" w:cs="Times New Roman"/>
                <w:i/>
                <w:iCs/>
                <w:spacing w:val="-8"/>
                <w:sz w:val="22"/>
                <w:szCs w:val="22"/>
              </w:rPr>
              <w:t xml:space="preserve"> </w:t>
            </w:r>
            <w:r>
              <w:rPr>
                <w:rFonts w:ascii="Times New Roman" w:eastAsia="Aptos" w:hAnsi="Times New Roman" w:cs="Times New Roman"/>
                <w:spacing w:val="-4"/>
                <w:sz w:val="22"/>
                <w:szCs w:val="22"/>
              </w:rPr>
              <w:t xml:space="preserve">упражнять в беге, умении действовать по сигналу воспитателя, </w:t>
            </w:r>
            <w:r>
              <w:rPr>
                <w:rFonts w:ascii="Times New Roman" w:eastAsia="Aptos" w:hAnsi="Times New Roman" w:cs="Times New Roman"/>
                <w:sz w:val="22"/>
                <w:szCs w:val="22"/>
              </w:rPr>
              <w:t>спрыгивать со скамейки;</w:t>
            </w:r>
            <w:r>
              <w:rPr>
                <w:rFonts w:ascii="Times New Roman" w:eastAsia="Aptos" w:hAnsi="Times New Roman" w:cs="Times New Roman"/>
                <w:b/>
                <w:bCs/>
                <w:i/>
                <w:iCs/>
                <w:sz w:val="22"/>
                <w:szCs w:val="22"/>
              </w:rPr>
              <w:t xml:space="preserve"> </w:t>
            </w:r>
            <w:r>
              <w:rPr>
                <w:rFonts w:ascii="Times New Roman" w:eastAsia="Aptos" w:hAnsi="Times New Roman" w:cs="Times New Roman"/>
                <w:spacing w:val="-2"/>
                <w:sz w:val="22"/>
                <w:szCs w:val="22"/>
              </w:rPr>
              <w:t xml:space="preserve">учить прыжкам на двух ногах с продвижением вперед на 2—3 </w:t>
            </w:r>
            <w:r>
              <w:rPr>
                <w:rFonts w:ascii="Times New Roman" w:eastAsia="Aptos" w:hAnsi="Times New Roman" w:cs="Times New Roman"/>
                <w:spacing w:val="-9"/>
                <w:sz w:val="22"/>
                <w:szCs w:val="22"/>
              </w:rPr>
              <w:t>метра;</w:t>
            </w:r>
            <w:r>
              <w:rPr>
                <w:rFonts w:ascii="Times New Roman" w:eastAsia="Aptos" w:hAnsi="Times New Roman" w:cs="Times New Roman"/>
                <w:b/>
                <w:bCs/>
                <w:i/>
                <w:iCs/>
                <w:sz w:val="22"/>
                <w:szCs w:val="22"/>
              </w:rPr>
              <w:t xml:space="preserve"> </w:t>
            </w:r>
            <w:r>
              <w:rPr>
                <w:rFonts w:ascii="Times New Roman" w:eastAsia="Aptos" w:hAnsi="Times New Roman" w:cs="Times New Roman"/>
                <w:spacing w:val="-1"/>
                <w:sz w:val="22"/>
                <w:szCs w:val="22"/>
              </w:rPr>
              <w:t>совершенствовать навыки перепрыгивания.</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b/>
                <w:bCs/>
                <w:spacing w:val="-11"/>
                <w:sz w:val="22"/>
                <w:szCs w:val="22"/>
              </w:rPr>
              <w:t>Выносной материал</w:t>
            </w:r>
            <w:r>
              <w:rPr>
                <w:rFonts w:ascii="Times New Roman" w:eastAsia="Aptos" w:hAnsi="Times New Roman" w:cs="Times New Roman"/>
                <w:b/>
                <w:bCs/>
                <w:sz w:val="22"/>
                <w:szCs w:val="22"/>
              </w:rPr>
              <w:t xml:space="preserve">: </w:t>
            </w:r>
            <w:r>
              <w:rPr>
                <w:rFonts w:ascii="Times New Roman" w:eastAsia="Aptos" w:hAnsi="Times New Roman" w:cs="Times New Roman"/>
                <w:spacing w:val="-8"/>
                <w:sz w:val="22"/>
                <w:szCs w:val="22"/>
              </w:rPr>
              <w:t>Для игр в зале: кубы, скамейки, емкости для воды.</w:t>
            </w:r>
          </w:p>
          <w:p w:rsidR="00995BE1" w:rsidRDefault="00995BE1">
            <w:pPr>
              <w:tabs>
                <w:tab w:val="left" w:pos="1389"/>
              </w:tabs>
              <w:spacing w:after="0" w:line="240" w:lineRule="auto"/>
              <w:rPr>
                <w:rFonts w:ascii="Times New Roman" w:hAnsi="Times New Roman" w:cs="Times New Roman"/>
                <w:sz w:val="22"/>
                <w:szCs w:val="22"/>
              </w:rPr>
            </w:pPr>
          </w:p>
        </w:tc>
      </w:tr>
      <w:tr w:rsidR="00995BE1" w:rsidTr="004C0789">
        <w:trPr>
          <w:trHeight w:val="560"/>
          <w:jc w:val="center"/>
        </w:trPr>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Возвращение с прогулки</w:t>
            </w:r>
          </w:p>
        </w:tc>
        <w:tc>
          <w:tcPr>
            <w:tcW w:w="12705" w:type="dxa"/>
            <w:gridSpan w:val="9"/>
          </w:tcPr>
          <w:p w:rsidR="00995BE1" w:rsidRDefault="00CF6B7A">
            <w:pPr>
              <w:tabs>
                <w:tab w:val="left" w:pos="1389"/>
              </w:tabs>
              <w:spacing w:after="0" w:line="240" w:lineRule="auto"/>
              <w:rPr>
                <w:rFonts w:ascii="Times New Roman" w:hAnsi="Times New Roman" w:cs="Times New Roman"/>
                <w:sz w:val="22"/>
                <w:szCs w:val="22"/>
              </w:rPr>
            </w:pPr>
            <w:r>
              <w:rPr>
                <w:rFonts w:ascii="Times New Roman" w:eastAsia="Aptos" w:hAnsi="Times New Roman" w:cs="Times New Roman"/>
                <w:b/>
                <w:sz w:val="22"/>
                <w:szCs w:val="22"/>
              </w:rPr>
              <w:t>«Одевание – раздевание» Цель</w:t>
            </w:r>
            <w:r>
              <w:rPr>
                <w:rFonts w:ascii="Times New Roman" w:eastAsia="Aptos" w:hAnsi="Times New Roman" w:cs="Times New Roman"/>
                <w:sz w:val="22"/>
                <w:szCs w:val="22"/>
              </w:rPr>
              <w:t xml:space="preserve"> Продолжать учить просушивать и чистить свою одежду, мыть, протирать, чистить обувь. </w:t>
            </w:r>
            <w:r>
              <w:rPr>
                <w:rFonts w:ascii="Times New Roman" w:eastAsia="Aptos" w:hAnsi="Times New Roman" w:cs="Times New Roman"/>
                <w:b/>
                <w:sz w:val="22"/>
                <w:szCs w:val="22"/>
              </w:rPr>
              <w:t>Ход:</w:t>
            </w:r>
            <w:r>
              <w:rPr>
                <w:rFonts w:ascii="Times New Roman" w:eastAsia="Aptos" w:hAnsi="Times New Roman" w:cs="Times New Roman"/>
                <w:sz w:val="22"/>
                <w:szCs w:val="22"/>
              </w:rPr>
              <w:t xml:space="preserve"> Беседа «Как заботиться о своей одежде». </w:t>
            </w:r>
            <w:r>
              <w:rPr>
                <w:rFonts w:ascii="Times New Roman" w:eastAsia="Aptos" w:hAnsi="Times New Roman" w:cs="Times New Roman"/>
                <w:b/>
                <w:bCs/>
                <w:i/>
                <w:sz w:val="22"/>
                <w:szCs w:val="22"/>
              </w:rPr>
              <w:t>(развитие речи, навыки самообслуживания)</w:t>
            </w:r>
          </w:p>
        </w:tc>
      </w:tr>
      <w:tr w:rsidR="00995BE1" w:rsidTr="004C0789">
        <w:trPr>
          <w:trHeight w:val="1037"/>
          <w:jc w:val="center"/>
        </w:trPr>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Обед</w:t>
            </w:r>
          </w:p>
        </w:tc>
        <w:tc>
          <w:tcPr>
            <w:tcW w:w="12705" w:type="dxa"/>
            <w:gridSpan w:val="9"/>
          </w:tcPr>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 xml:space="preserve">Перед обедом выполнение КГН: </w:t>
            </w:r>
            <w:r>
              <w:rPr>
                <w:rFonts w:ascii="Times New Roman" w:eastAsia="Aptos" w:hAnsi="Times New Roman" w:cs="Times New Roman"/>
                <w:sz w:val="22"/>
                <w:szCs w:val="22"/>
              </w:rPr>
              <w:t>Совершенствовать навыки умывания: намыливать руки до образования пены, тщательно смывать, умываться, насухо вытирать лицо и руки полотенцем, своевременно пользоваться носовым платком.</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«Сервировка стола». Цель:</w:t>
            </w:r>
            <w:r>
              <w:rPr>
                <w:rFonts w:ascii="Times New Roman" w:eastAsia="Aptos" w:hAnsi="Times New Roman" w:cs="Times New Roman"/>
                <w:sz w:val="22"/>
                <w:szCs w:val="22"/>
              </w:rPr>
              <w:t xml:space="preserve"> учить накрывать на стол, дать понять детям, что необходимо помогать младшему воспитателю, познакомить со значением слова «дежурный»  </w:t>
            </w:r>
            <w:r>
              <w:rPr>
                <w:rFonts w:ascii="Times New Roman" w:eastAsia="Aptos" w:hAnsi="Times New Roman" w:cs="Times New Roman"/>
                <w:sz w:val="22"/>
                <w:szCs w:val="22"/>
              </w:rPr>
              <w:tab/>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 xml:space="preserve">Питание. </w:t>
            </w:r>
            <w:r>
              <w:rPr>
                <w:rFonts w:ascii="Times New Roman" w:eastAsia="Aptos" w:hAnsi="Times New Roman" w:cs="Times New Roman"/>
                <w:sz w:val="22"/>
                <w:szCs w:val="22"/>
                <w:lang w:val="kk-KZ"/>
              </w:rPr>
              <w:t>Бережное отношение к еде и хлебу. Пословица «Хлеб всему голова»</w:t>
            </w:r>
            <w:r>
              <w:rPr>
                <w:rFonts w:ascii="Times New Roman" w:eastAsia="Aptos" w:hAnsi="Times New Roman" w:cs="Times New Roman"/>
                <w:sz w:val="22"/>
                <w:szCs w:val="22"/>
                <w:lang w:val="kk-KZ" w:eastAsia="zh-TW"/>
              </w:rPr>
              <w:t xml:space="preserve"> </w:t>
            </w:r>
            <w:r>
              <w:rPr>
                <w:rFonts w:ascii="Times New Roman" w:eastAsia="Aptos" w:hAnsi="Times New Roman" w:cs="Times New Roman"/>
                <w:sz w:val="22"/>
                <w:szCs w:val="22"/>
                <w:lang w:val="kk-KZ"/>
              </w:rPr>
              <w:t xml:space="preserve"> </w:t>
            </w:r>
            <w:r>
              <w:rPr>
                <w:rFonts w:ascii="Times New Roman" w:eastAsia="Aptos" w:hAnsi="Times New Roman" w:cs="Times New Roman"/>
                <w:sz w:val="22"/>
                <w:szCs w:val="22"/>
              </w:rPr>
              <w:t xml:space="preserve"> </w:t>
            </w:r>
            <w:r>
              <w:rPr>
                <w:rFonts w:ascii="Times New Roman" w:eastAsia="Aptos" w:hAnsi="Times New Roman" w:cs="Times New Roman"/>
                <w:sz w:val="22"/>
                <w:szCs w:val="22"/>
                <w:lang w:val="kk-KZ"/>
              </w:rPr>
              <w:t>Бережное отношение к еде и хлебу. Пословица «Хлеб всему голова»</w:t>
            </w:r>
            <w:r>
              <w:rPr>
                <w:rFonts w:ascii="Times New Roman" w:eastAsia="Aptos" w:hAnsi="Times New Roman" w:cs="Times New Roman"/>
                <w:sz w:val="22"/>
                <w:szCs w:val="22"/>
                <w:lang w:val="kk-KZ" w:eastAsia="zh-TW"/>
              </w:rPr>
              <w:t xml:space="preserve"> </w:t>
            </w:r>
            <w:r>
              <w:rPr>
                <w:rFonts w:ascii="Times New Roman" w:eastAsia="Aptos" w:hAnsi="Times New Roman" w:cs="Times New Roman"/>
                <w:sz w:val="22"/>
                <w:szCs w:val="22"/>
                <w:lang w:val="kk-KZ"/>
              </w:rPr>
              <w:t xml:space="preserve"> </w:t>
            </w:r>
            <w:r>
              <w:rPr>
                <w:rFonts w:ascii="Times New Roman" w:eastAsia="Aptos" w:hAnsi="Times New Roman" w:cs="Times New Roman"/>
                <w:sz w:val="22"/>
                <w:szCs w:val="22"/>
              </w:rPr>
              <w:t xml:space="preserve"> </w:t>
            </w:r>
            <w:r>
              <w:rPr>
                <w:rFonts w:ascii="Times New Roman" w:eastAsia="Aptos" w:hAnsi="Times New Roman" w:cs="Times New Roman"/>
                <w:b/>
                <w:sz w:val="22"/>
                <w:szCs w:val="22"/>
              </w:rPr>
              <w:t>Цель:</w:t>
            </w:r>
            <w:r>
              <w:rPr>
                <w:rFonts w:ascii="Times New Roman" w:eastAsia="Aptos" w:hAnsi="Times New Roman" w:cs="Times New Roman"/>
                <w:sz w:val="22"/>
                <w:szCs w:val="22"/>
              </w:rPr>
              <w:t xml:space="preserve"> Закреплять умение есть второе блюдо. Совершенствовать умение пользоваться салфеткой по мере необходимости. </w:t>
            </w:r>
            <w:r>
              <w:rPr>
                <w:rFonts w:ascii="Times New Roman" w:eastAsia="Aptos" w:hAnsi="Times New Roman" w:cs="Times New Roman"/>
                <w:b/>
                <w:sz w:val="22"/>
                <w:szCs w:val="22"/>
              </w:rPr>
              <w:t>Ход:</w:t>
            </w:r>
            <w:r>
              <w:rPr>
                <w:rFonts w:ascii="Times New Roman" w:eastAsia="Aptos" w:hAnsi="Times New Roman" w:cs="Times New Roman"/>
                <w:sz w:val="22"/>
                <w:szCs w:val="22"/>
              </w:rPr>
              <w:t xml:space="preserve"> Беседа «Культура поведения во время еды»</w:t>
            </w:r>
          </w:p>
          <w:p w:rsidR="00995BE1" w:rsidRDefault="00CF6B7A">
            <w:pPr>
              <w:tabs>
                <w:tab w:val="left" w:pos="1389"/>
              </w:tabs>
              <w:spacing w:after="0" w:line="240" w:lineRule="auto"/>
              <w:rPr>
                <w:rFonts w:ascii="Times New Roman" w:hAnsi="Times New Roman" w:cs="Times New Roman"/>
                <w:b/>
                <w:bCs/>
                <w:sz w:val="22"/>
                <w:szCs w:val="22"/>
              </w:rPr>
            </w:pPr>
            <w:r>
              <w:rPr>
                <w:rFonts w:ascii="Times New Roman" w:eastAsia="Aptos" w:hAnsi="Times New Roman" w:cs="Times New Roman"/>
                <w:b/>
                <w:bCs/>
                <w:i/>
                <w:sz w:val="22"/>
                <w:szCs w:val="22"/>
              </w:rPr>
              <w:t xml:space="preserve"> (развитие речи, худ.литер., самообслуживание)</w:t>
            </w:r>
          </w:p>
        </w:tc>
      </w:tr>
      <w:tr w:rsidR="00995BE1" w:rsidTr="004C0789">
        <w:trPr>
          <w:trHeight w:val="1037"/>
          <w:jc w:val="center"/>
        </w:trPr>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Дневной сон</w:t>
            </w:r>
          </w:p>
        </w:tc>
        <w:tc>
          <w:tcPr>
            <w:tcW w:w="12705" w:type="dxa"/>
            <w:gridSpan w:val="9"/>
          </w:tcPr>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 xml:space="preserve">«Одевание – раздевание» Цель: </w:t>
            </w:r>
            <w:r>
              <w:rPr>
                <w:rFonts w:ascii="Times New Roman" w:eastAsia="Aptos" w:hAnsi="Times New Roman" w:cs="Times New Roman"/>
                <w:sz w:val="22"/>
                <w:szCs w:val="22"/>
              </w:rPr>
              <w:t>Закреплять умения аккуратно складывать одежду перед сном, выворачивать рукава рубашки или платья, правильно растёгивать пуговицы и замки, расправлять одежду, аккуратно ставить обувь.</w:t>
            </w:r>
            <w:r>
              <w:rPr>
                <w:rFonts w:ascii="Times New Roman" w:eastAsia="Aptos" w:hAnsi="Times New Roman" w:cs="Times New Roman"/>
                <w:sz w:val="22"/>
                <w:szCs w:val="22"/>
              </w:rPr>
              <w:tab/>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 xml:space="preserve">Ход: </w:t>
            </w:r>
            <w:r>
              <w:rPr>
                <w:rFonts w:ascii="Times New Roman" w:eastAsia="Aptos" w:hAnsi="Times New Roman" w:cs="Times New Roman"/>
                <w:sz w:val="22"/>
                <w:szCs w:val="22"/>
              </w:rPr>
              <w:t xml:space="preserve">Чтение: М. Зощенко «Глупая история» </w:t>
            </w:r>
            <w:r>
              <w:rPr>
                <w:rFonts w:ascii="Times New Roman" w:eastAsia="Aptos" w:hAnsi="Times New Roman" w:cs="Times New Roman"/>
                <w:b/>
                <w:bCs/>
                <w:i/>
                <w:sz w:val="22"/>
                <w:szCs w:val="22"/>
              </w:rPr>
              <w:t>(худ.литер., КУЛЬТУРНО ГИГИЕНИЧЕСКИЕ НАВЫКИ развитие мелкой моторики)</w:t>
            </w:r>
          </w:p>
          <w:p w:rsidR="00995BE1" w:rsidRDefault="00CF6B7A">
            <w:pPr>
              <w:tabs>
                <w:tab w:val="left" w:pos="1389"/>
              </w:tabs>
              <w:spacing w:after="0" w:line="240" w:lineRule="auto"/>
              <w:rPr>
                <w:rFonts w:ascii="Times New Roman" w:hAnsi="Times New Roman" w:cs="Times New Roman"/>
                <w:sz w:val="22"/>
                <w:szCs w:val="22"/>
              </w:rPr>
            </w:pPr>
            <w:r>
              <w:rPr>
                <w:rFonts w:ascii="Times New Roman" w:eastAsia="Aptos" w:hAnsi="Times New Roman" w:cs="Times New Roman"/>
                <w:sz w:val="22"/>
                <w:szCs w:val="22"/>
              </w:rPr>
              <w:t>Для сна включать спокойную музыку, колыбельные</w:t>
            </w:r>
            <w:r>
              <w:rPr>
                <w:rFonts w:ascii="Times New Roman" w:eastAsia="Aptos" w:hAnsi="Times New Roman" w:cs="Times New Roman"/>
                <w:b/>
                <w:bCs/>
                <w:i/>
                <w:sz w:val="22"/>
                <w:szCs w:val="22"/>
              </w:rPr>
              <w:t>. (музыка)</w:t>
            </w:r>
          </w:p>
        </w:tc>
      </w:tr>
      <w:tr w:rsidR="00995BE1" w:rsidTr="004C0789">
        <w:trPr>
          <w:trHeight w:val="1037"/>
          <w:jc w:val="center"/>
        </w:trPr>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Постепенный подъём, оздоровительные процедуры</w:t>
            </w:r>
          </w:p>
        </w:tc>
        <w:tc>
          <w:tcPr>
            <w:tcW w:w="12705" w:type="dxa"/>
            <w:gridSpan w:val="9"/>
          </w:tcPr>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 xml:space="preserve">Комплекс «Зайчики и белочки». 1. Пробуждение (1 минута)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Улетели сны в окошко,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Убежали по дорожке.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Ну, а мы с тобой проснулись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И проснувшись, улыбнулись.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Открывай один глазок,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Открывай другой глазок!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Будем мы с тобой сейчас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Делать потягушечки,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Лежа на подушечке. </w:t>
            </w:r>
          </w:p>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 xml:space="preserve">2. Ходьба по гимнастической дорожке «Здоровье» (3 минуты)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lastRenderedPageBreak/>
              <w:t>Зайчики и белочки.</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 Мальчики и девочки,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Начинаем мы зарядку!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Носик вверх – это раз,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Хвостик вниз – это два,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Лапки шире – три, четыре,</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 Прыгнем выше – это пять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Все умеем выполнять! </w:t>
            </w:r>
            <w:r>
              <w:rPr>
                <w:rFonts w:ascii="Times New Roman" w:eastAsia="Aptos" w:hAnsi="Times New Roman" w:cs="Times New Roman"/>
                <w:b/>
                <w:bCs/>
                <w:i/>
                <w:sz w:val="22"/>
                <w:szCs w:val="22"/>
              </w:rPr>
              <w:t>(здоровье сбережение, физическое развитие</w:t>
            </w:r>
            <w:r>
              <w:rPr>
                <w:rFonts w:ascii="Times New Roman" w:eastAsia="Aptos" w:hAnsi="Times New Roman" w:cs="Times New Roman"/>
                <w:sz w:val="22"/>
                <w:szCs w:val="22"/>
              </w:rPr>
              <w:t>)</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Одевание</w:t>
            </w:r>
            <w:r>
              <w:rPr>
                <w:rFonts w:ascii="Times New Roman" w:eastAsia="Aptos" w:hAnsi="Times New Roman" w:cs="Times New Roman"/>
                <w:sz w:val="22"/>
                <w:szCs w:val="22"/>
              </w:rPr>
              <w:t xml:space="preserve">. Одевать вещи по порядку и аккуратно. </w:t>
            </w:r>
            <w:r>
              <w:rPr>
                <w:rFonts w:ascii="Times New Roman" w:eastAsia="Aptos" w:hAnsi="Times New Roman" w:cs="Times New Roman"/>
                <w:b/>
                <w:bCs/>
                <w:i/>
                <w:sz w:val="22"/>
                <w:szCs w:val="22"/>
              </w:rPr>
              <w:t>(самообслуживание, развитие мелкой моторики)</w:t>
            </w:r>
          </w:p>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 xml:space="preserve">3. Водные процедуры (в умывальной комнате, 3 минуты)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Льется чистая водица,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Мы умеем сами мыться.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Моем шею, моем уши. </w:t>
            </w:r>
          </w:p>
          <w:p w:rsidR="00995BE1" w:rsidRDefault="00CF6B7A">
            <w:pPr>
              <w:tabs>
                <w:tab w:val="left" w:pos="1389"/>
              </w:tabs>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Затем вытремся мы все суше. </w:t>
            </w:r>
            <w:r>
              <w:rPr>
                <w:rFonts w:ascii="Times New Roman" w:eastAsia="Aptos" w:hAnsi="Times New Roman" w:cs="Times New Roman"/>
                <w:b/>
                <w:bCs/>
                <w:i/>
                <w:sz w:val="22"/>
                <w:szCs w:val="22"/>
              </w:rPr>
              <w:t>(КУЛЬТУРНО ГИГИЕНИЧЕСКИЕ НАВЫКИ худ.литер.)</w:t>
            </w:r>
          </w:p>
        </w:tc>
      </w:tr>
      <w:tr w:rsidR="00995BE1" w:rsidTr="004C0789">
        <w:trPr>
          <w:trHeight w:val="1037"/>
          <w:jc w:val="center"/>
        </w:trPr>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Полдник</w:t>
            </w:r>
          </w:p>
        </w:tc>
        <w:tc>
          <w:tcPr>
            <w:tcW w:w="12705" w:type="dxa"/>
            <w:gridSpan w:val="9"/>
          </w:tcPr>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 xml:space="preserve">«Умывание» </w:t>
            </w:r>
            <w:r>
              <w:rPr>
                <w:rFonts w:ascii="Times New Roman" w:eastAsia="Aptos" w:hAnsi="Times New Roman" w:cs="Times New Roman"/>
                <w:sz w:val="22"/>
                <w:szCs w:val="22"/>
              </w:rPr>
              <w:t xml:space="preserve">Бережное отношение в воде. Пословица « Вода камень точит» Игра "Как мы экономим воду" Цель: познакомить детей с экономией воды в быту. </w:t>
            </w:r>
            <w:r>
              <w:rPr>
                <w:rFonts w:ascii="Times New Roman" w:eastAsia="Aptos" w:hAnsi="Times New Roman" w:cs="Times New Roman"/>
                <w:b/>
                <w:sz w:val="22"/>
                <w:szCs w:val="22"/>
              </w:rPr>
              <w:t>Цель:</w:t>
            </w:r>
            <w:r>
              <w:rPr>
                <w:rFonts w:ascii="Times New Roman" w:eastAsia="Aptos" w:hAnsi="Times New Roman" w:cs="Times New Roman"/>
                <w:sz w:val="22"/>
                <w:szCs w:val="22"/>
              </w:rPr>
              <w:t xml:space="preserve"> Совершенствовать навыки умывания: намыливать руки до образования пены, тщательно смывать, умываться, насухо вытирать лицо и руки полотенцем, своевременно пользоваться носовым платком. </w:t>
            </w:r>
            <w:r>
              <w:rPr>
                <w:rFonts w:ascii="Times New Roman" w:eastAsia="Aptos" w:hAnsi="Times New Roman" w:cs="Times New Roman"/>
                <w:b/>
                <w:sz w:val="22"/>
                <w:szCs w:val="22"/>
              </w:rPr>
              <w:t xml:space="preserve">Ход: </w:t>
            </w:r>
            <w:r>
              <w:rPr>
                <w:rFonts w:ascii="Times New Roman" w:eastAsia="Aptos" w:hAnsi="Times New Roman" w:cs="Times New Roman"/>
                <w:sz w:val="22"/>
                <w:szCs w:val="22"/>
              </w:rPr>
              <w:t>Чтение: И. Ищук «Мои ладошки». Дидактическое упражнение «Расскажем малышам, как надо умываться»</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«Сервировка стола». Цель:</w:t>
            </w:r>
            <w:r>
              <w:rPr>
                <w:rFonts w:ascii="Times New Roman" w:eastAsia="Aptos" w:hAnsi="Times New Roman" w:cs="Times New Roman"/>
                <w:sz w:val="22"/>
                <w:szCs w:val="22"/>
              </w:rPr>
              <w:t xml:space="preserve"> учить накрывать на стол, дать понять детям, что необходимо помогать младшему воспитателю, познакомить со значением слова «дежурный»  </w:t>
            </w:r>
          </w:p>
          <w:p w:rsidR="00995BE1" w:rsidRDefault="00CF6B7A">
            <w:pPr>
              <w:tabs>
                <w:tab w:val="left" w:pos="1389"/>
              </w:tabs>
              <w:spacing w:after="0" w:line="240" w:lineRule="auto"/>
              <w:rPr>
                <w:rFonts w:ascii="Times New Roman" w:hAnsi="Times New Roman" w:cs="Times New Roman"/>
                <w:sz w:val="22"/>
                <w:szCs w:val="22"/>
              </w:rPr>
            </w:pPr>
            <w:r>
              <w:rPr>
                <w:rFonts w:ascii="Times New Roman" w:eastAsia="Aptos" w:hAnsi="Times New Roman" w:cs="Times New Roman"/>
                <w:b/>
                <w:sz w:val="22"/>
                <w:szCs w:val="22"/>
              </w:rPr>
              <w:t>«Правила поведения за столом» Цель:</w:t>
            </w:r>
            <w:r>
              <w:rPr>
                <w:rFonts w:ascii="Times New Roman" w:eastAsia="Aptos" w:hAnsi="Times New Roman" w:cs="Times New Roman"/>
                <w:sz w:val="22"/>
                <w:szCs w:val="22"/>
              </w:rPr>
              <w:t xml:space="preserve"> закреплять правила поведения за столом: есть аккуратно, пользоваться ложкой, вилкой, салфеткой, нельзя использовать столовые приборы родителей, друзей. </w:t>
            </w:r>
            <w:r>
              <w:rPr>
                <w:rFonts w:ascii="Times New Roman" w:eastAsia="Aptos" w:hAnsi="Times New Roman" w:cs="Times New Roman"/>
                <w:b/>
                <w:bCs/>
                <w:i/>
                <w:sz w:val="22"/>
                <w:szCs w:val="22"/>
              </w:rPr>
              <w:t>(КУЛЬТУРНО ГИГИЕНИЧЕСКИЕ НАВЫКИ самообслуживание, дежурство)</w:t>
            </w:r>
          </w:p>
        </w:tc>
      </w:tr>
      <w:tr w:rsidR="00995BE1" w:rsidTr="004C0789">
        <w:trPr>
          <w:jc w:val="center"/>
        </w:trPr>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Самостоятельная деятельность детей</w:t>
            </w:r>
          </w:p>
        </w:tc>
        <w:tc>
          <w:tcPr>
            <w:tcW w:w="2706" w:type="dxa"/>
            <w:gridSpan w:val="2"/>
          </w:tcPr>
          <w:p w:rsidR="00995BE1" w:rsidRDefault="00CF6B7A">
            <w:pPr>
              <w:spacing w:after="0" w:line="240" w:lineRule="auto"/>
              <w:jc w:val="both"/>
              <w:rPr>
                <w:rFonts w:ascii="Times New Roman" w:eastAsia="Times New Roman" w:hAnsi="Times New Roman" w:cs="Times New Roman"/>
                <w:color w:val="000000"/>
                <w:sz w:val="22"/>
                <w:szCs w:val="22"/>
                <w:lang w:val="kk-KZ" w:eastAsia="ru-RU"/>
              </w:rPr>
            </w:pPr>
            <w:r>
              <w:rPr>
                <w:rFonts w:ascii="Times New Roman" w:eastAsia="Times New Roman" w:hAnsi="Times New Roman" w:cs="Times New Roman"/>
                <w:b/>
                <w:color w:val="000000"/>
                <w:sz w:val="22"/>
                <w:szCs w:val="22"/>
                <w:lang w:val="kk-KZ" w:eastAsia="ru-RU"/>
              </w:rPr>
              <w:t>Рисование, лепка,– творческая, коммуникативная, игровая деятельность</w:t>
            </w:r>
            <w:r>
              <w:rPr>
                <w:rFonts w:ascii="Times New Roman" w:eastAsia="Times New Roman" w:hAnsi="Times New Roman" w:cs="Times New Roman"/>
                <w:color w:val="000000"/>
                <w:sz w:val="22"/>
                <w:szCs w:val="22"/>
                <w:lang w:val="kk-KZ" w:eastAsia="ru-RU"/>
              </w:rPr>
              <w:t xml:space="preserve"> (по интересам детей)</w:t>
            </w:r>
          </w:p>
          <w:p w:rsidR="00995BE1" w:rsidRDefault="00CF6B7A">
            <w:pPr>
              <w:spacing w:after="0" w:line="240" w:lineRule="auto"/>
              <w:jc w:val="both"/>
              <w:rPr>
                <w:rFonts w:ascii="Times New Roman" w:hAnsi="Times New Roman" w:cs="Times New Roman"/>
                <w:sz w:val="22"/>
                <w:szCs w:val="22"/>
              </w:rPr>
            </w:pPr>
            <w:r>
              <w:rPr>
                <w:rFonts w:ascii="Times New Roman" w:eastAsia="Times New Roman" w:hAnsi="Times New Roman" w:cs="Times New Roman"/>
                <w:b/>
                <w:color w:val="000000"/>
                <w:sz w:val="22"/>
                <w:szCs w:val="22"/>
                <w:lang w:val="kk-KZ" w:eastAsia="ru-RU"/>
              </w:rPr>
              <w:t>А</w:t>
            </w:r>
            <w:r>
              <w:rPr>
                <w:rFonts w:ascii="Times New Roman" w:eastAsia="Times New Roman" w:hAnsi="Times New Roman" w:cs="Times New Roman"/>
                <w:b/>
                <w:color w:val="000000"/>
                <w:sz w:val="22"/>
                <w:szCs w:val="22"/>
                <w:lang w:eastAsia="ru-RU"/>
              </w:rPr>
              <w:t>ппликация</w:t>
            </w:r>
            <w:r>
              <w:rPr>
                <w:rFonts w:ascii="Times New Roman" w:eastAsia="Times New Roman" w:hAnsi="Times New Roman" w:cs="Times New Roman"/>
                <w:color w:val="000000"/>
                <w:sz w:val="22"/>
                <w:szCs w:val="22"/>
                <w:lang w:eastAsia="ru-RU"/>
              </w:rPr>
              <w:t xml:space="preserve"> </w:t>
            </w:r>
            <w:r>
              <w:rPr>
                <w:rFonts w:ascii="Times New Roman" w:eastAsia="Times New Roman" w:hAnsi="Times New Roman" w:cs="Times New Roman"/>
                <w:color w:val="000000"/>
                <w:sz w:val="22"/>
                <w:szCs w:val="22"/>
                <w:lang w:val="kk-KZ" w:eastAsia="ru-RU"/>
              </w:rPr>
              <w:t xml:space="preserve">- </w:t>
            </w:r>
            <w:r>
              <w:rPr>
                <w:rFonts w:ascii="Times New Roman" w:eastAsia="Times New Roman" w:hAnsi="Times New Roman" w:cs="Times New Roman"/>
                <w:b/>
                <w:color w:val="000000"/>
                <w:sz w:val="22"/>
                <w:szCs w:val="22"/>
                <w:lang w:eastAsia="ru-RU"/>
              </w:rPr>
              <w:t>творческая, трудовая, коммуникативная деятельность</w:t>
            </w:r>
            <w:r>
              <w:rPr>
                <w:rFonts w:ascii="Times New Roman" w:eastAsia="Times New Roman" w:hAnsi="Times New Roman" w:cs="Times New Roman"/>
                <w:color w:val="000000"/>
                <w:sz w:val="22"/>
                <w:szCs w:val="22"/>
                <w:lang w:eastAsia="ru-RU"/>
              </w:rPr>
              <w:t xml:space="preserve"> </w:t>
            </w:r>
            <w:r>
              <w:rPr>
                <w:rFonts w:ascii="Times New Roman" w:eastAsia="Times New Roman" w:hAnsi="Times New Roman" w:cs="Times New Roman"/>
                <w:color w:val="000000"/>
                <w:sz w:val="22"/>
                <w:szCs w:val="22"/>
                <w:lang w:val="kk-KZ" w:eastAsia="ru-RU"/>
              </w:rPr>
              <w:t>(выполнение аппликации в центре искусств</w:t>
            </w:r>
            <w:r>
              <w:rPr>
                <w:rFonts w:ascii="Times New Roman" w:eastAsia="Times New Roman" w:hAnsi="Times New Roman" w:cs="Times New Roman"/>
                <w:color w:val="000000"/>
                <w:sz w:val="22"/>
                <w:szCs w:val="22"/>
                <w:lang w:eastAsia="ru-RU"/>
              </w:rPr>
              <w:t>)</w:t>
            </w:r>
          </w:p>
        </w:tc>
        <w:tc>
          <w:tcPr>
            <w:tcW w:w="2389" w:type="dxa"/>
          </w:tcPr>
          <w:p w:rsidR="00995BE1" w:rsidRDefault="00CF6B7A">
            <w:pPr>
              <w:spacing w:after="0" w:line="240" w:lineRule="auto"/>
              <w:jc w:val="both"/>
              <w:rPr>
                <w:rFonts w:ascii="Times New Roman" w:eastAsia="Times New Roman" w:hAnsi="Times New Roman" w:cs="Times New Roman"/>
                <w:color w:val="000000"/>
                <w:sz w:val="22"/>
                <w:szCs w:val="22"/>
                <w:lang w:val="kk-KZ" w:eastAsia="ru-RU"/>
              </w:rPr>
            </w:pPr>
            <w:r>
              <w:rPr>
                <w:rFonts w:ascii="Times New Roman" w:eastAsia="Times New Roman" w:hAnsi="Times New Roman" w:cs="Times New Roman"/>
                <w:b/>
                <w:color w:val="000000"/>
                <w:sz w:val="22"/>
                <w:szCs w:val="22"/>
                <w:lang w:val="kk-KZ" w:eastAsia="ru-RU"/>
              </w:rPr>
              <w:t>Рисование, лепка,  – творческая, коммуникативная, игровая деятельность</w:t>
            </w:r>
            <w:r>
              <w:rPr>
                <w:rFonts w:ascii="Times New Roman" w:eastAsia="Times New Roman" w:hAnsi="Times New Roman" w:cs="Times New Roman"/>
                <w:color w:val="000000"/>
                <w:sz w:val="22"/>
                <w:szCs w:val="22"/>
                <w:lang w:val="kk-KZ" w:eastAsia="ru-RU"/>
              </w:rPr>
              <w:t xml:space="preserve"> (по интересам детей)</w:t>
            </w:r>
          </w:p>
          <w:p w:rsidR="00995BE1" w:rsidRDefault="00CF6B7A">
            <w:pPr>
              <w:spacing w:after="0" w:line="240" w:lineRule="auto"/>
              <w:jc w:val="both"/>
              <w:rPr>
                <w:rFonts w:ascii="Times New Roman" w:hAnsi="Times New Roman" w:cs="Times New Roman"/>
                <w:sz w:val="22"/>
                <w:szCs w:val="22"/>
              </w:rPr>
            </w:pPr>
            <w:r>
              <w:rPr>
                <w:rFonts w:ascii="Times New Roman" w:eastAsia="Times New Roman" w:hAnsi="Times New Roman" w:cs="Times New Roman"/>
                <w:b/>
                <w:color w:val="000000"/>
                <w:sz w:val="22"/>
                <w:szCs w:val="22"/>
                <w:lang w:val="kk-KZ" w:eastAsia="ru-RU"/>
              </w:rPr>
              <w:t>А</w:t>
            </w:r>
            <w:r>
              <w:rPr>
                <w:rFonts w:ascii="Times New Roman" w:eastAsia="Times New Roman" w:hAnsi="Times New Roman" w:cs="Times New Roman"/>
                <w:b/>
                <w:color w:val="000000"/>
                <w:sz w:val="22"/>
                <w:szCs w:val="22"/>
                <w:lang w:eastAsia="ru-RU"/>
              </w:rPr>
              <w:t>ппликация</w:t>
            </w:r>
            <w:r>
              <w:rPr>
                <w:rFonts w:ascii="Times New Roman" w:eastAsia="Times New Roman" w:hAnsi="Times New Roman" w:cs="Times New Roman"/>
                <w:color w:val="000000"/>
                <w:sz w:val="22"/>
                <w:szCs w:val="22"/>
                <w:lang w:eastAsia="ru-RU"/>
              </w:rPr>
              <w:t xml:space="preserve"> </w:t>
            </w:r>
            <w:r>
              <w:rPr>
                <w:rFonts w:ascii="Times New Roman" w:eastAsia="Times New Roman" w:hAnsi="Times New Roman" w:cs="Times New Roman"/>
                <w:color w:val="000000"/>
                <w:sz w:val="22"/>
                <w:szCs w:val="22"/>
                <w:lang w:val="kk-KZ" w:eastAsia="ru-RU"/>
              </w:rPr>
              <w:t xml:space="preserve">- </w:t>
            </w:r>
            <w:r>
              <w:rPr>
                <w:rFonts w:ascii="Times New Roman" w:eastAsia="Times New Roman" w:hAnsi="Times New Roman" w:cs="Times New Roman"/>
                <w:b/>
                <w:color w:val="000000"/>
                <w:sz w:val="22"/>
                <w:szCs w:val="22"/>
                <w:lang w:eastAsia="ru-RU"/>
              </w:rPr>
              <w:t>творческая, трудовая, коммуникативная деятельность</w:t>
            </w:r>
            <w:r>
              <w:rPr>
                <w:rFonts w:ascii="Times New Roman" w:eastAsia="Times New Roman" w:hAnsi="Times New Roman" w:cs="Times New Roman"/>
                <w:color w:val="000000"/>
                <w:sz w:val="22"/>
                <w:szCs w:val="22"/>
                <w:lang w:eastAsia="ru-RU"/>
              </w:rPr>
              <w:t xml:space="preserve"> </w:t>
            </w:r>
            <w:r>
              <w:rPr>
                <w:rFonts w:ascii="Times New Roman" w:eastAsia="Times New Roman" w:hAnsi="Times New Roman" w:cs="Times New Roman"/>
                <w:color w:val="000000"/>
                <w:sz w:val="22"/>
                <w:szCs w:val="22"/>
                <w:lang w:val="kk-KZ" w:eastAsia="ru-RU"/>
              </w:rPr>
              <w:t>(выполнение аппликации в центре искусств</w:t>
            </w:r>
            <w:r>
              <w:rPr>
                <w:rFonts w:ascii="Times New Roman" w:eastAsia="Times New Roman" w:hAnsi="Times New Roman" w:cs="Times New Roman"/>
                <w:color w:val="000000"/>
                <w:sz w:val="22"/>
                <w:szCs w:val="22"/>
                <w:lang w:eastAsia="ru-RU"/>
              </w:rPr>
              <w:t>)</w:t>
            </w:r>
          </w:p>
        </w:tc>
        <w:tc>
          <w:tcPr>
            <w:tcW w:w="2922" w:type="dxa"/>
            <w:gridSpan w:val="2"/>
          </w:tcPr>
          <w:p w:rsidR="00995BE1" w:rsidRDefault="00CF6B7A">
            <w:pPr>
              <w:spacing w:after="0" w:line="240" w:lineRule="auto"/>
              <w:jc w:val="both"/>
              <w:rPr>
                <w:rFonts w:ascii="Times New Roman" w:eastAsia="Times New Roman" w:hAnsi="Times New Roman" w:cs="Times New Roman"/>
                <w:color w:val="000000"/>
                <w:sz w:val="22"/>
                <w:szCs w:val="22"/>
                <w:lang w:val="kk-KZ" w:eastAsia="ru-RU"/>
              </w:rPr>
            </w:pPr>
            <w:r>
              <w:rPr>
                <w:rFonts w:ascii="Times New Roman" w:eastAsia="Times New Roman" w:hAnsi="Times New Roman" w:cs="Times New Roman"/>
                <w:b/>
                <w:color w:val="000000"/>
                <w:sz w:val="22"/>
                <w:szCs w:val="22"/>
                <w:lang w:val="kk-KZ" w:eastAsia="ru-RU"/>
              </w:rPr>
              <w:t>Рисование, лепка, аппликация – творческая, коммуникативная, игровая деятельность</w:t>
            </w:r>
            <w:r>
              <w:rPr>
                <w:rFonts w:ascii="Times New Roman" w:eastAsia="Times New Roman" w:hAnsi="Times New Roman" w:cs="Times New Roman"/>
                <w:color w:val="000000"/>
                <w:sz w:val="22"/>
                <w:szCs w:val="22"/>
                <w:lang w:val="kk-KZ" w:eastAsia="ru-RU"/>
              </w:rPr>
              <w:t xml:space="preserve"> (по интересам детей)</w:t>
            </w:r>
          </w:p>
          <w:p w:rsidR="00995BE1" w:rsidRDefault="00995BE1">
            <w:pPr>
              <w:pStyle w:val="c4"/>
              <w:shd w:val="clear" w:color="auto" w:fill="FFFFFF"/>
              <w:spacing w:beforeAutospacing="0" w:after="0" w:afterAutospacing="0"/>
              <w:jc w:val="both"/>
              <w:rPr>
                <w:sz w:val="22"/>
                <w:szCs w:val="22"/>
              </w:rPr>
            </w:pPr>
          </w:p>
        </w:tc>
        <w:tc>
          <w:tcPr>
            <w:tcW w:w="2178" w:type="dxa"/>
            <w:gridSpan w:val="2"/>
          </w:tcPr>
          <w:p w:rsidR="00995BE1" w:rsidRDefault="00CF6B7A">
            <w:pPr>
              <w:spacing w:after="0" w:line="240" w:lineRule="auto"/>
              <w:jc w:val="both"/>
              <w:rPr>
                <w:rFonts w:ascii="Times New Roman" w:eastAsia="Times New Roman" w:hAnsi="Times New Roman" w:cs="Times New Roman"/>
                <w:color w:val="000000"/>
                <w:sz w:val="22"/>
                <w:szCs w:val="22"/>
                <w:lang w:val="kk-KZ" w:eastAsia="ru-RU"/>
              </w:rPr>
            </w:pPr>
            <w:r>
              <w:rPr>
                <w:rFonts w:ascii="Times New Roman" w:eastAsia="Times New Roman" w:hAnsi="Times New Roman" w:cs="Times New Roman"/>
                <w:b/>
                <w:color w:val="000000"/>
                <w:sz w:val="22"/>
                <w:szCs w:val="22"/>
                <w:lang w:val="kk-KZ" w:eastAsia="ru-RU"/>
              </w:rPr>
              <w:t>Рисование, лепка,  – творческая, коммуникативная, игровая деятельность</w:t>
            </w:r>
            <w:r>
              <w:rPr>
                <w:rFonts w:ascii="Times New Roman" w:eastAsia="Times New Roman" w:hAnsi="Times New Roman" w:cs="Times New Roman"/>
                <w:color w:val="000000"/>
                <w:sz w:val="22"/>
                <w:szCs w:val="22"/>
                <w:lang w:val="kk-KZ" w:eastAsia="ru-RU"/>
              </w:rPr>
              <w:t xml:space="preserve"> (по иетересам детей)</w:t>
            </w:r>
          </w:p>
          <w:p w:rsidR="00995BE1" w:rsidRDefault="00CF6B7A">
            <w:pPr>
              <w:pStyle w:val="c4"/>
              <w:shd w:val="clear" w:color="auto" w:fill="FFFFFF"/>
              <w:spacing w:beforeAutospacing="0" w:after="0" w:afterAutospacing="0"/>
              <w:jc w:val="both"/>
              <w:rPr>
                <w:sz w:val="22"/>
                <w:szCs w:val="22"/>
              </w:rPr>
            </w:pPr>
            <w:r>
              <w:rPr>
                <w:b/>
                <w:color w:val="000000"/>
                <w:sz w:val="22"/>
                <w:szCs w:val="22"/>
                <w:lang w:val="kk-KZ"/>
              </w:rPr>
              <w:t>А</w:t>
            </w:r>
            <w:r>
              <w:rPr>
                <w:b/>
                <w:color w:val="000000"/>
                <w:sz w:val="22"/>
                <w:szCs w:val="22"/>
              </w:rPr>
              <w:t>ппликация</w:t>
            </w:r>
            <w:r>
              <w:rPr>
                <w:color w:val="000000"/>
                <w:sz w:val="22"/>
                <w:szCs w:val="22"/>
              </w:rPr>
              <w:t xml:space="preserve"> </w:t>
            </w:r>
            <w:r>
              <w:rPr>
                <w:color w:val="000000"/>
                <w:sz w:val="22"/>
                <w:szCs w:val="22"/>
                <w:lang w:val="kk-KZ"/>
              </w:rPr>
              <w:t xml:space="preserve">- </w:t>
            </w:r>
            <w:r>
              <w:rPr>
                <w:b/>
                <w:color w:val="000000"/>
                <w:sz w:val="22"/>
                <w:szCs w:val="22"/>
              </w:rPr>
              <w:t>творческая, трудовая, коммуникативная деятельность</w:t>
            </w:r>
            <w:r>
              <w:rPr>
                <w:color w:val="000000"/>
                <w:sz w:val="22"/>
                <w:szCs w:val="22"/>
              </w:rPr>
              <w:t xml:space="preserve"> </w:t>
            </w:r>
            <w:r>
              <w:rPr>
                <w:color w:val="000000"/>
                <w:sz w:val="22"/>
                <w:szCs w:val="22"/>
                <w:lang w:val="kk-KZ"/>
              </w:rPr>
              <w:t>(выполнение аппликации в центре искусств</w:t>
            </w:r>
            <w:r>
              <w:rPr>
                <w:color w:val="000000"/>
                <w:sz w:val="22"/>
                <w:szCs w:val="22"/>
              </w:rPr>
              <w:t>)</w:t>
            </w:r>
          </w:p>
        </w:tc>
        <w:tc>
          <w:tcPr>
            <w:tcW w:w="2510" w:type="dxa"/>
            <w:gridSpan w:val="2"/>
          </w:tcPr>
          <w:p w:rsidR="00995BE1" w:rsidRDefault="00995BE1">
            <w:pPr>
              <w:spacing w:after="0" w:line="240" w:lineRule="auto"/>
              <w:jc w:val="both"/>
              <w:rPr>
                <w:rFonts w:ascii="Times New Roman" w:eastAsia="Times New Roman" w:hAnsi="Times New Roman" w:cs="Times New Roman"/>
                <w:color w:val="000000"/>
                <w:sz w:val="22"/>
                <w:szCs w:val="22"/>
                <w:lang w:eastAsia="ru-RU"/>
              </w:rPr>
            </w:pPr>
          </w:p>
          <w:p w:rsidR="00995BE1" w:rsidRDefault="00CF6B7A">
            <w:pPr>
              <w:spacing w:after="0" w:line="240" w:lineRule="auto"/>
              <w:jc w:val="both"/>
              <w:rPr>
                <w:rFonts w:ascii="Times New Roman" w:eastAsia="Times New Roman" w:hAnsi="Times New Roman" w:cs="Times New Roman"/>
                <w:color w:val="000000"/>
                <w:sz w:val="22"/>
                <w:szCs w:val="22"/>
                <w:lang w:val="kk-KZ" w:eastAsia="ru-RU"/>
              </w:rPr>
            </w:pPr>
            <w:r>
              <w:rPr>
                <w:rFonts w:ascii="Times New Roman" w:eastAsia="Times New Roman" w:hAnsi="Times New Roman" w:cs="Times New Roman"/>
                <w:b/>
                <w:color w:val="000000"/>
                <w:sz w:val="22"/>
                <w:szCs w:val="22"/>
                <w:lang w:val="kk-KZ" w:eastAsia="ru-RU"/>
              </w:rPr>
              <w:t>Рисование, лепка, аппликация – творческая, коммуникативная, игровая деятельность</w:t>
            </w:r>
            <w:r>
              <w:rPr>
                <w:rFonts w:ascii="Times New Roman" w:eastAsia="Times New Roman" w:hAnsi="Times New Roman" w:cs="Times New Roman"/>
                <w:color w:val="000000"/>
                <w:sz w:val="22"/>
                <w:szCs w:val="22"/>
                <w:lang w:val="kk-KZ" w:eastAsia="ru-RU"/>
              </w:rPr>
              <w:t xml:space="preserve"> (по интересам детей)</w:t>
            </w:r>
          </w:p>
          <w:p w:rsidR="00995BE1" w:rsidRDefault="00995BE1">
            <w:pPr>
              <w:pStyle w:val="c4"/>
              <w:shd w:val="clear" w:color="auto" w:fill="FFFFFF"/>
              <w:spacing w:beforeAutospacing="0" w:after="0" w:afterAutospacing="0"/>
              <w:jc w:val="both"/>
              <w:rPr>
                <w:sz w:val="22"/>
                <w:szCs w:val="22"/>
              </w:rPr>
            </w:pPr>
          </w:p>
        </w:tc>
      </w:tr>
      <w:tr w:rsidR="00995BE1" w:rsidTr="004C0789">
        <w:trPr>
          <w:jc w:val="center"/>
        </w:trPr>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Индивидуальная работа с детьми</w:t>
            </w:r>
          </w:p>
        </w:tc>
        <w:tc>
          <w:tcPr>
            <w:tcW w:w="2706" w:type="dxa"/>
            <w:gridSpan w:val="2"/>
          </w:tcPr>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Обучение признакам осеннего сезона</w:t>
            </w:r>
          </w:p>
        </w:tc>
        <w:tc>
          <w:tcPr>
            <w:tcW w:w="2389" w:type="dxa"/>
          </w:tcPr>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Называть осенние месяца</w:t>
            </w:r>
          </w:p>
        </w:tc>
        <w:tc>
          <w:tcPr>
            <w:tcW w:w="2922" w:type="dxa"/>
            <w:gridSpan w:val="2"/>
          </w:tcPr>
          <w:p w:rsidR="00995BE1" w:rsidRDefault="00CF6B7A">
            <w:pPr>
              <w:pStyle w:val="c4"/>
              <w:shd w:val="clear" w:color="auto" w:fill="FFFFFF"/>
              <w:spacing w:beforeAutospacing="0" w:after="0" w:afterAutospacing="0"/>
              <w:rPr>
                <w:sz w:val="22"/>
                <w:szCs w:val="22"/>
              </w:rPr>
            </w:pPr>
            <w:r>
              <w:rPr>
                <w:sz w:val="22"/>
                <w:szCs w:val="22"/>
              </w:rPr>
              <w:t>Обучение знанию осенних моделей одежды</w:t>
            </w:r>
          </w:p>
        </w:tc>
        <w:tc>
          <w:tcPr>
            <w:tcW w:w="2178" w:type="dxa"/>
            <w:gridSpan w:val="2"/>
          </w:tcPr>
          <w:p w:rsidR="00995BE1" w:rsidRDefault="00CF6B7A">
            <w:pPr>
              <w:pStyle w:val="c4"/>
              <w:shd w:val="clear" w:color="auto" w:fill="FFFFFF"/>
              <w:spacing w:beforeAutospacing="0" w:after="0" w:afterAutospacing="0"/>
              <w:rPr>
                <w:sz w:val="22"/>
                <w:szCs w:val="22"/>
              </w:rPr>
            </w:pPr>
            <w:r>
              <w:rPr>
                <w:sz w:val="22"/>
                <w:szCs w:val="22"/>
              </w:rPr>
              <w:t>Знакомство с трудом взрослого в осенний период</w:t>
            </w:r>
          </w:p>
        </w:tc>
        <w:tc>
          <w:tcPr>
            <w:tcW w:w="2510" w:type="dxa"/>
            <w:gridSpan w:val="2"/>
          </w:tcPr>
          <w:p w:rsidR="00995BE1" w:rsidRDefault="00CF6B7A">
            <w:pPr>
              <w:pStyle w:val="c4"/>
              <w:shd w:val="clear" w:color="auto" w:fill="FFFFFF"/>
              <w:spacing w:beforeAutospacing="0" w:after="0" w:afterAutospacing="0"/>
              <w:rPr>
                <w:sz w:val="22"/>
                <w:szCs w:val="22"/>
              </w:rPr>
            </w:pPr>
            <w:r>
              <w:rPr>
                <w:sz w:val="22"/>
                <w:szCs w:val="22"/>
              </w:rPr>
              <w:t>Учимся говорить о погодных явлениях в осенний период</w:t>
            </w:r>
          </w:p>
        </w:tc>
      </w:tr>
      <w:tr w:rsidR="00995BE1" w:rsidTr="004C0789">
        <w:trPr>
          <w:jc w:val="center"/>
        </w:trPr>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Подготовка к прогулке</w:t>
            </w:r>
          </w:p>
        </w:tc>
        <w:tc>
          <w:tcPr>
            <w:tcW w:w="12705" w:type="dxa"/>
            <w:gridSpan w:val="9"/>
          </w:tcPr>
          <w:p w:rsidR="00995BE1" w:rsidRDefault="00CF6B7A">
            <w:pPr>
              <w:pStyle w:val="c4"/>
              <w:shd w:val="clear" w:color="auto" w:fill="FFFFFF"/>
              <w:spacing w:beforeAutospacing="0" w:after="0" w:afterAutospacing="0"/>
              <w:rPr>
                <w:sz w:val="22"/>
                <w:szCs w:val="22"/>
              </w:rPr>
            </w:pPr>
            <w:r>
              <w:rPr>
                <w:sz w:val="22"/>
                <w:szCs w:val="22"/>
              </w:rPr>
              <w:t>Совершенствовать умения самостоятельно одеваться и раздеваться в определенной последовательности, правильно размещать свои вещи в шкафу, аккуратно складывать. Поддерживать ребенка к стремлению в самообслуживании: одеваться и</w:t>
            </w:r>
            <w:r>
              <w:rPr>
                <w:spacing w:val="1"/>
                <w:sz w:val="22"/>
                <w:szCs w:val="22"/>
              </w:rPr>
              <w:t xml:space="preserve"> </w:t>
            </w:r>
            <w:r>
              <w:rPr>
                <w:sz w:val="22"/>
                <w:szCs w:val="22"/>
              </w:rPr>
              <w:t>раздеваться</w:t>
            </w:r>
            <w:r>
              <w:rPr>
                <w:spacing w:val="1"/>
                <w:sz w:val="22"/>
                <w:szCs w:val="22"/>
              </w:rPr>
              <w:t xml:space="preserve"> </w:t>
            </w:r>
            <w:r>
              <w:rPr>
                <w:sz w:val="22"/>
                <w:szCs w:val="22"/>
              </w:rPr>
              <w:t>в</w:t>
            </w:r>
            <w:r>
              <w:rPr>
                <w:spacing w:val="1"/>
                <w:sz w:val="22"/>
                <w:szCs w:val="22"/>
              </w:rPr>
              <w:t xml:space="preserve"> </w:t>
            </w:r>
            <w:r>
              <w:rPr>
                <w:sz w:val="22"/>
                <w:szCs w:val="22"/>
              </w:rPr>
              <w:lastRenderedPageBreak/>
              <w:t>определенной</w:t>
            </w:r>
            <w:r>
              <w:rPr>
                <w:spacing w:val="1"/>
                <w:sz w:val="22"/>
                <w:szCs w:val="22"/>
              </w:rPr>
              <w:t xml:space="preserve"> </w:t>
            </w:r>
            <w:r>
              <w:rPr>
                <w:sz w:val="22"/>
                <w:szCs w:val="22"/>
              </w:rPr>
              <w:t>последовательности соблюдать</w:t>
            </w:r>
            <w:r>
              <w:rPr>
                <w:spacing w:val="1"/>
                <w:sz w:val="22"/>
                <w:szCs w:val="22"/>
              </w:rPr>
              <w:t xml:space="preserve"> </w:t>
            </w:r>
            <w:r>
              <w:rPr>
                <w:sz w:val="22"/>
                <w:szCs w:val="22"/>
              </w:rPr>
              <w:t>аккуратность, замечать неопрятность в одежде, регулировать их с помощью</w:t>
            </w:r>
            <w:r>
              <w:rPr>
                <w:spacing w:val="1"/>
                <w:sz w:val="22"/>
                <w:szCs w:val="22"/>
              </w:rPr>
              <w:t xml:space="preserve"> </w:t>
            </w:r>
            <w:r>
              <w:rPr>
                <w:sz w:val="22"/>
                <w:szCs w:val="22"/>
              </w:rPr>
              <w:t>взрослого</w:t>
            </w:r>
            <w:r>
              <w:rPr>
                <w:spacing w:val="1"/>
                <w:sz w:val="22"/>
                <w:szCs w:val="22"/>
              </w:rPr>
              <w:t xml:space="preserve"> </w:t>
            </w:r>
            <w:r>
              <w:rPr>
                <w:sz w:val="22"/>
                <w:szCs w:val="22"/>
              </w:rPr>
              <w:t>или</w:t>
            </w:r>
            <w:r>
              <w:rPr>
                <w:spacing w:val="1"/>
                <w:sz w:val="22"/>
                <w:szCs w:val="22"/>
              </w:rPr>
              <w:t xml:space="preserve"> </w:t>
            </w:r>
            <w:r>
              <w:rPr>
                <w:sz w:val="22"/>
                <w:szCs w:val="22"/>
              </w:rPr>
              <w:t xml:space="preserve">самостоятельно. Ход: Беседа «Каждой вещи - свое место». Чтение: И. Бурсов «Галоши», С. Михалков «Я сам». развешивать одежду на стуле перед сном. Закреплять умение пользоваться разными видами застежек Д/У «Кто правильно и быстро сложит одежду» </w:t>
            </w:r>
            <w:r>
              <w:rPr>
                <w:i/>
                <w:sz w:val="22"/>
                <w:szCs w:val="22"/>
              </w:rPr>
              <w:t>(навыки самообслуживания, художественная литература, развитие моторики)</w:t>
            </w:r>
          </w:p>
        </w:tc>
      </w:tr>
      <w:tr w:rsidR="00995BE1" w:rsidTr="004C0789">
        <w:trPr>
          <w:jc w:val="center"/>
        </w:trPr>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 xml:space="preserve">Прогулка </w:t>
            </w:r>
          </w:p>
        </w:tc>
        <w:tc>
          <w:tcPr>
            <w:tcW w:w="2706" w:type="dxa"/>
            <w:gridSpan w:val="2"/>
          </w:tcPr>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Наблюдение.</w:t>
            </w:r>
            <w:r>
              <w:rPr>
                <w:rFonts w:ascii="Times New Roman" w:eastAsia="Arial Unicode MS" w:hAnsi="Times New Roman" w:cs="Times New Roman"/>
                <w:sz w:val="22"/>
                <w:szCs w:val="22"/>
              </w:rPr>
              <w:t xml:space="preserve"> Напомнить детям, что наступила осень. Всю землю покрыли листья все вокруг желтое. Поэтому осень называют желтой, золотой. Обратить внимание детей как листья падают к земле. Уточнить что листья легкие, поэтому летят медленно.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sz w:val="22"/>
                <w:szCs w:val="22"/>
              </w:rPr>
              <w:t>Дидактическая игра «У кого кто?».</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pacing w:val="40"/>
                <w:sz w:val="22"/>
                <w:szCs w:val="22"/>
              </w:rPr>
              <w:t>Цели</w:t>
            </w:r>
            <w:r>
              <w:rPr>
                <w:rFonts w:ascii="Times New Roman" w:eastAsia="Aptos" w:hAnsi="Times New Roman" w:cs="Times New Roman"/>
                <w:spacing w:val="40"/>
                <w:sz w:val="22"/>
                <w:szCs w:val="22"/>
              </w:rPr>
              <w:t>:</w:t>
            </w:r>
            <w:r>
              <w:rPr>
                <w:rFonts w:ascii="Times New Roman" w:eastAsia="Aptos" w:hAnsi="Times New Roman" w:cs="Times New Roman"/>
                <w:sz w:val="22"/>
                <w:szCs w:val="22"/>
              </w:rPr>
              <w:t> закрепить правильное произношение определенных звуков в словах; учить выделять из группы слов, из речевого потока слова с данным звуком.</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Ход </w:t>
            </w:r>
            <w:r>
              <w:rPr>
                <w:rFonts w:ascii="Times New Roman" w:eastAsia="Aptos" w:hAnsi="Times New Roman" w:cs="Times New Roman"/>
                <w:b/>
                <w:spacing w:val="40"/>
                <w:sz w:val="22"/>
                <w:szCs w:val="22"/>
              </w:rPr>
              <w:t>игры:</w:t>
            </w:r>
            <w:r>
              <w:rPr>
                <w:rFonts w:ascii="Times New Roman" w:eastAsia="Aptos" w:hAnsi="Times New Roman" w:cs="Times New Roman"/>
                <w:sz w:val="22"/>
                <w:szCs w:val="22"/>
              </w:rPr>
              <w:t> Воспитатель называет животное, а дети должны назвать детеныша в единственном и множественном числе. Ребенок, который правильно назовет детеныша, получает фишку.</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П/Игра</w:t>
            </w:r>
            <w:r>
              <w:rPr>
                <w:rFonts w:ascii="Times New Roman" w:eastAsia="Arial Unicode MS" w:hAnsi="Times New Roman" w:cs="Times New Roman"/>
                <w:sz w:val="22"/>
                <w:szCs w:val="22"/>
              </w:rPr>
              <w:t xml:space="preserve"> «Поймай цветок»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 xml:space="preserve">Цель: </w:t>
            </w:r>
            <w:r>
              <w:rPr>
                <w:rFonts w:ascii="Times New Roman" w:eastAsia="Arial Unicode MS" w:hAnsi="Times New Roman" w:cs="Times New Roman"/>
                <w:bCs/>
                <w:sz w:val="22"/>
                <w:szCs w:val="22"/>
              </w:rPr>
              <w:t>развивать</w:t>
            </w:r>
            <w:r>
              <w:rPr>
                <w:rFonts w:ascii="Times New Roman" w:eastAsia="Arial Unicode MS" w:hAnsi="Times New Roman" w:cs="Times New Roman"/>
                <w:sz w:val="22"/>
                <w:szCs w:val="22"/>
              </w:rPr>
              <w:t xml:space="preserve"> умение подпрыгивать на месте как можно выше.</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Ход игры – дети пытаются поймать листок висящий на веточке или летящий по воздуху.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lastRenderedPageBreak/>
              <w:t>Труд.</w:t>
            </w:r>
            <w:r>
              <w:rPr>
                <w:rFonts w:ascii="Times New Roman" w:eastAsia="Arial Unicode MS" w:hAnsi="Times New Roman" w:cs="Times New Roman"/>
                <w:sz w:val="22"/>
                <w:szCs w:val="22"/>
              </w:rPr>
              <w:t xml:space="preserve"> Собрать букет из листьев.</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hAnsi="Times New Roman" w:cs="Times New Roman"/>
                <w:b/>
                <w:bCs/>
                <w:spacing w:val="-14"/>
                <w:w w:val="102"/>
                <w:sz w:val="22"/>
                <w:szCs w:val="22"/>
              </w:rPr>
              <w:t>Самостоятельные игры</w:t>
            </w:r>
            <w:r>
              <w:rPr>
                <w:rFonts w:ascii="Times New Roman" w:hAnsi="Times New Roman" w:cs="Times New Roman"/>
                <w:b/>
                <w:sz w:val="22"/>
                <w:szCs w:val="22"/>
              </w:rPr>
              <w:t xml:space="preserve"> с выносным материалом.</w:t>
            </w:r>
          </w:p>
          <w:p w:rsidR="00995BE1" w:rsidRDefault="00995BE1">
            <w:pPr>
              <w:spacing w:after="0" w:line="240" w:lineRule="auto"/>
              <w:jc w:val="both"/>
              <w:rPr>
                <w:rFonts w:ascii="Times New Roman" w:hAnsi="Times New Roman" w:cs="Times New Roman"/>
                <w:sz w:val="22"/>
                <w:szCs w:val="22"/>
              </w:rPr>
            </w:pPr>
          </w:p>
        </w:tc>
        <w:tc>
          <w:tcPr>
            <w:tcW w:w="2389" w:type="dxa"/>
          </w:tcPr>
          <w:p w:rsidR="00995BE1" w:rsidRDefault="00CF6B7A">
            <w:pPr>
              <w:shd w:val="clear" w:color="auto" w:fill="FFFFFF"/>
              <w:spacing w:after="0" w:line="240" w:lineRule="auto"/>
              <w:rPr>
                <w:rFonts w:ascii="Times New Roman" w:hAnsi="Times New Roman" w:cs="Times New Roman"/>
                <w:b/>
                <w:sz w:val="22"/>
                <w:szCs w:val="22"/>
              </w:rPr>
            </w:pPr>
            <w:r>
              <w:rPr>
                <w:rFonts w:ascii="Times New Roman" w:eastAsia="Aptos" w:hAnsi="Times New Roman" w:cs="Times New Roman"/>
                <w:b/>
                <w:bCs/>
                <w:spacing w:val="-7"/>
                <w:sz w:val="22"/>
                <w:szCs w:val="22"/>
              </w:rPr>
              <w:lastRenderedPageBreak/>
              <w:t>Наблюдение за автобусом</w:t>
            </w:r>
            <w:r>
              <w:rPr>
                <w:rFonts w:ascii="Times New Roman" w:eastAsia="Aptos" w:hAnsi="Times New Roman" w:cs="Times New Roman"/>
                <w:b/>
                <w:sz w:val="22"/>
                <w:szCs w:val="22"/>
              </w:rPr>
              <w:t xml:space="preserve"> </w:t>
            </w:r>
            <w:r>
              <w:rPr>
                <w:rFonts w:ascii="Times New Roman" w:eastAsia="Aptos" w:hAnsi="Times New Roman" w:cs="Times New Roman"/>
                <w:b/>
                <w:iCs/>
                <w:spacing w:val="-6"/>
                <w:sz w:val="22"/>
                <w:szCs w:val="22"/>
              </w:rPr>
              <w:t>Цели:</w:t>
            </w:r>
            <w:r>
              <w:rPr>
                <w:rFonts w:ascii="Times New Roman" w:eastAsia="Aptos" w:hAnsi="Times New Roman" w:cs="Times New Roman"/>
                <w:i/>
                <w:iCs/>
                <w:spacing w:val="-6"/>
                <w:sz w:val="22"/>
                <w:szCs w:val="22"/>
              </w:rPr>
              <w:t xml:space="preserve"> </w:t>
            </w:r>
            <w:r>
              <w:rPr>
                <w:rFonts w:ascii="Times New Roman" w:eastAsia="Aptos" w:hAnsi="Times New Roman" w:cs="Times New Roman"/>
                <w:sz w:val="22"/>
                <w:szCs w:val="22"/>
              </w:rPr>
              <w:t xml:space="preserve">учить различать транспорт по внешнему виду; называть основные части автомобиля; </w:t>
            </w:r>
            <w:r>
              <w:rPr>
                <w:rFonts w:ascii="Times New Roman" w:eastAsia="Aptos" w:hAnsi="Times New Roman" w:cs="Times New Roman"/>
                <w:spacing w:val="1"/>
                <w:sz w:val="22"/>
                <w:szCs w:val="22"/>
              </w:rPr>
              <w:t>закреплять навыки поведения в автобусе.</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b/>
                <w:bCs/>
                <w:spacing w:val="-10"/>
                <w:sz w:val="22"/>
                <w:szCs w:val="22"/>
              </w:rPr>
              <w:t>Трудовая деятельность</w:t>
            </w:r>
            <w:r>
              <w:rPr>
                <w:rFonts w:ascii="Times New Roman" w:eastAsia="Aptos" w:hAnsi="Times New Roman" w:cs="Times New Roman"/>
                <w:b/>
                <w:bCs/>
                <w:sz w:val="22"/>
                <w:szCs w:val="22"/>
              </w:rPr>
              <w:t xml:space="preserve">. </w:t>
            </w:r>
            <w:r>
              <w:rPr>
                <w:rFonts w:ascii="Times New Roman" w:eastAsia="Aptos" w:hAnsi="Times New Roman" w:cs="Times New Roman"/>
                <w:spacing w:val="-2"/>
                <w:sz w:val="22"/>
                <w:szCs w:val="22"/>
              </w:rPr>
              <w:t xml:space="preserve">Подметание дорожки, ведущей к участку. </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b/>
                <w:bCs/>
                <w:spacing w:val="-2"/>
                <w:sz w:val="22"/>
                <w:szCs w:val="22"/>
              </w:rPr>
              <w:t>Цель:</w:t>
            </w:r>
            <w:r>
              <w:rPr>
                <w:rFonts w:ascii="Times New Roman" w:eastAsia="Aptos" w:hAnsi="Times New Roman" w:cs="Times New Roman"/>
                <w:i/>
                <w:iCs/>
                <w:spacing w:val="-2"/>
                <w:sz w:val="22"/>
                <w:szCs w:val="22"/>
              </w:rPr>
              <w:t xml:space="preserve"> </w:t>
            </w:r>
            <w:r>
              <w:rPr>
                <w:rFonts w:ascii="Times New Roman" w:eastAsia="Aptos" w:hAnsi="Times New Roman" w:cs="Times New Roman"/>
                <w:spacing w:val="-2"/>
                <w:sz w:val="22"/>
                <w:szCs w:val="22"/>
              </w:rPr>
              <w:t>учить правильно пользоваться веничками.</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b/>
                <w:bCs/>
                <w:spacing w:val="-12"/>
                <w:sz w:val="22"/>
                <w:szCs w:val="22"/>
              </w:rPr>
              <w:t>Подвижные игры</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spacing w:val="-5"/>
                <w:sz w:val="22"/>
                <w:szCs w:val="22"/>
              </w:rPr>
              <w:t>«Автомобили», «Воробушки и автомобиль».</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b/>
                <w:bCs/>
                <w:spacing w:val="-7"/>
                <w:sz w:val="22"/>
                <w:szCs w:val="22"/>
              </w:rPr>
              <w:t>Цели:</w:t>
            </w:r>
            <w:r>
              <w:rPr>
                <w:rFonts w:ascii="Times New Roman" w:eastAsia="Aptos" w:hAnsi="Times New Roman" w:cs="Times New Roman"/>
                <w:sz w:val="22"/>
                <w:szCs w:val="22"/>
              </w:rPr>
              <w:t xml:space="preserve"> приучать соблюдать правила дорожного движения; з</w:t>
            </w:r>
            <w:r>
              <w:rPr>
                <w:rFonts w:ascii="Times New Roman" w:eastAsia="Aptos" w:hAnsi="Times New Roman" w:cs="Times New Roman"/>
                <w:spacing w:val="1"/>
                <w:sz w:val="22"/>
                <w:szCs w:val="22"/>
              </w:rPr>
              <w:t>акреплять знания об автобусах.</w:t>
            </w:r>
          </w:p>
          <w:p w:rsidR="00995BE1" w:rsidRDefault="00CF6B7A">
            <w:pPr>
              <w:shd w:val="clear" w:color="auto" w:fill="FFFFFF"/>
              <w:spacing w:after="0" w:line="240" w:lineRule="auto"/>
              <w:rPr>
                <w:rFonts w:ascii="Times New Roman" w:hAnsi="Times New Roman" w:cs="Times New Roman"/>
                <w:b/>
                <w:bCs/>
                <w:spacing w:val="-11"/>
                <w:sz w:val="22"/>
                <w:szCs w:val="22"/>
              </w:rPr>
            </w:pPr>
            <w:r>
              <w:rPr>
                <w:rFonts w:ascii="Times New Roman" w:eastAsia="Aptos" w:hAnsi="Times New Roman" w:cs="Times New Roman"/>
                <w:b/>
                <w:bCs/>
                <w:spacing w:val="-14"/>
                <w:w w:val="102"/>
                <w:sz w:val="22"/>
                <w:szCs w:val="22"/>
              </w:rPr>
              <w:t>Самостоятельные игры</w:t>
            </w:r>
            <w:r>
              <w:rPr>
                <w:rFonts w:ascii="Times New Roman" w:eastAsia="Aptos" w:hAnsi="Times New Roman" w:cs="Times New Roman"/>
                <w:b/>
                <w:sz w:val="22"/>
                <w:szCs w:val="22"/>
              </w:rPr>
              <w:t xml:space="preserve"> с выносным материалом.</w:t>
            </w:r>
          </w:p>
          <w:p w:rsidR="00995BE1" w:rsidRDefault="00995BE1">
            <w:pPr>
              <w:spacing w:after="0" w:line="240" w:lineRule="auto"/>
              <w:rPr>
                <w:rFonts w:ascii="Times New Roman" w:hAnsi="Times New Roman" w:cs="Times New Roman"/>
                <w:sz w:val="22"/>
                <w:szCs w:val="22"/>
              </w:rPr>
            </w:pPr>
          </w:p>
        </w:tc>
        <w:tc>
          <w:tcPr>
            <w:tcW w:w="2922" w:type="dxa"/>
            <w:gridSpan w:val="2"/>
          </w:tcPr>
          <w:p w:rsidR="00995BE1" w:rsidRDefault="00CF6B7A">
            <w:pPr>
              <w:shd w:val="clear" w:color="auto" w:fill="FFFFFF"/>
              <w:spacing w:after="0" w:line="240" w:lineRule="auto"/>
              <w:ind w:firstLine="142"/>
              <w:rPr>
                <w:rFonts w:ascii="Times New Roman" w:hAnsi="Times New Roman" w:cs="Times New Roman"/>
                <w:b/>
                <w:sz w:val="22"/>
                <w:szCs w:val="22"/>
              </w:rPr>
            </w:pPr>
            <w:r>
              <w:rPr>
                <w:rFonts w:ascii="Times New Roman" w:eastAsia="Aptos" w:hAnsi="Times New Roman" w:cs="Times New Roman"/>
                <w:b/>
                <w:bCs/>
                <w:spacing w:val="-11"/>
                <w:w w:val="102"/>
                <w:sz w:val="22"/>
                <w:szCs w:val="22"/>
              </w:rPr>
              <w:t>Наблюдение за облаками</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b/>
                <w:iCs/>
                <w:spacing w:val="-10"/>
                <w:w w:val="102"/>
                <w:sz w:val="22"/>
                <w:szCs w:val="22"/>
              </w:rPr>
              <w:t>Цель:</w:t>
            </w:r>
            <w:r>
              <w:rPr>
                <w:rFonts w:ascii="Times New Roman" w:eastAsia="Aptos" w:hAnsi="Times New Roman" w:cs="Times New Roman"/>
                <w:sz w:val="22"/>
                <w:szCs w:val="22"/>
              </w:rPr>
              <w:t xml:space="preserve"> </w:t>
            </w:r>
            <w:r>
              <w:rPr>
                <w:rFonts w:ascii="Times New Roman" w:eastAsia="Aptos" w:hAnsi="Times New Roman" w:cs="Times New Roman"/>
                <w:spacing w:val="-2"/>
                <w:w w:val="102"/>
                <w:sz w:val="22"/>
                <w:szCs w:val="22"/>
              </w:rPr>
              <w:t>познакомить с различными природными явлениями;</w:t>
            </w:r>
            <w:r>
              <w:rPr>
                <w:rFonts w:ascii="Times New Roman" w:eastAsia="Aptos" w:hAnsi="Times New Roman" w:cs="Times New Roman"/>
                <w:sz w:val="22"/>
                <w:szCs w:val="22"/>
              </w:rPr>
              <w:t xml:space="preserve"> </w:t>
            </w:r>
            <w:r>
              <w:rPr>
                <w:rFonts w:ascii="Times New Roman" w:eastAsia="Aptos" w:hAnsi="Times New Roman" w:cs="Times New Roman"/>
                <w:spacing w:val="-4"/>
                <w:w w:val="102"/>
                <w:sz w:val="22"/>
                <w:szCs w:val="22"/>
              </w:rPr>
              <w:t>показать разнообразие состояния воды в окружающей среде;</w:t>
            </w:r>
            <w:r>
              <w:rPr>
                <w:rFonts w:ascii="Times New Roman" w:eastAsia="Aptos" w:hAnsi="Times New Roman" w:cs="Times New Roman"/>
                <w:sz w:val="22"/>
                <w:szCs w:val="22"/>
              </w:rPr>
              <w:t xml:space="preserve"> </w:t>
            </w:r>
            <w:r>
              <w:rPr>
                <w:rFonts w:ascii="Times New Roman" w:eastAsia="Aptos" w:hAnsi="Times New Roman" w:cs="Times New Roman"/>
                <w:spacing w:val="-2"/>
                <w:w w:val="102"/>
                <w:sz w:val="22"/>
                <w:szCs w:val="22"/>
              </w:rPr>
              <w:t>формировать творческое отношение к делу.</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b/>
                <w:bCs/>
                <w:spacing w:val="-13"/>
                <w:w w:val="102"/>
                <w:sz w:val="22"/>
                <w:szCs w:val="22"/>
              </w:rPr>
              <w:t>Трудовая деятельность</w:t>
            </w:r>
            <w:r>
              <w:rPr>
                <w:rFonts w:ascii="Times New Roman" w:eastAsia="Aptos" w:hAnsi="Times New Roman" w:cs="Times New Roman"/>
                <w:b/>
                <w:bCs/>
                <w:sz w:val="22"/>
                <w:szCs w:val="22"/>
              </w:rPr>
              <w:t xml:space="preserve">. </w:t>
            </w:r>
            <w:r>
              <w:rPr>
                <w:rFonts w:ascii="Times New Roman" w:eastAsia="Aptos" w:hAnsi="Times New Roman" w:cs="Times New Roman"/>
                <w:spacing w:val="-2"/>
                <w:w w:val="102"/>
                <w:sz w:val="22"/>
                <w:szCs w:val="22"/>
              </w:rPr>
              <w:t>Сбор опавших листьев и другого мусора на участке.</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b/>
                <w:bCs/>
                <w:spacing w:val="-3"/>
                <w:w w:val="102"/>
                <w:sz w:val="22"/>
                <w:szCs w:val="22"/>
              </w:rPr>
              <w:t>Цель:</w:t>
            </w:r>
            <w:r>
              <w:rPr>
                <w:rFonts w:ascii="Times New Roman" w:eastAsia="Aptos" w:hAnsi="Times New Roman" w:cs="Times New Roman"/>
                <w:i/>
                <w:iCs/>
                <w:spacing w:val="-3"/>
                <w:w w:val="102"/>
                <w:sz w:val="22"/>
                <w:szCs w:val="22"/>
              </w:rPr>
              <w:t xml:space="preserve"> </w:t>
            </w:r>
            <w:r>
              <w:rPr>
                <w:rFonts w:ascii="Times New Roman" w:eastAsia="Aptos" w:hAnsi="Times New Roman" w:cs="Times New Roman"/>
                <w:spacing w:val="-3"/>
                <w:w w:val="102"/>
                <w:sz w:val="22"/>
                <w:szCs w:val="22"/>
              </w:rPr>
              <w:t>приучать соблюдать порядок на участке детского сада.</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b/>
                <w:bCs/>
                <w:spacing w:val="-15"/>
                <w:w w:val="102"/>
                <w:sz w:val="22"/>
                <w:szCs w:val="22"/>
              </w:rPr>
              <w:t xml:space="preserve">Подвижная игра: </w:t>
            </w:r>
            <w:r>
              <w:rPr>
                <w:rFonts w:ascii="Times New Roman" w:eastAsia="Aptos" w:hAnsi="Times New Roman" w:cs="Times New Roman"/>
                <w:spacing w:val="-4"/>
                <w:w w:val="102"/>
                <w:sz w:val="22"/>
                <w:szCs w:val="22"/>
              </w:rPr>
              <w:t>«Солнышко и дождь».</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b/>
                <w:bCs/>
                <w:spacing w:val="-11"/>
                <w:w w:val="102"/>
                <w:sz w:val="22"/>
                <w:szCs w:val="22"/>
              </w:rPr>
              <w:t>Цель:</w:t>
            </w:r>
            <w:r>
              <w:rPr>
                <w:rFonts w:ascii="Times New Roman" w:eastAsia="Aptos" w:hAnsi="Times New Roman" w:cs="Times New Roman"/>
                <w:sz w:val="22"/>
                <w:szCs w:val="22"/>
              </w:rPr>
              <w:t xml:space="preserve"> </w:t>
            </w:r>
            <w:r>
              <w:rPr>
                <w:rFonts w:ascii="Times New Roman" w:eastAsia="Aptos" w:hAnsi="Times New Roman" w:cs="Times New Roman"/>
                <w:spacing w:val="-1"/>
                <w:w w:val="102"/>
                <w:sz w:val="22"/>
                <w:szCs w:val="22"/>
              </w:rPr>
              <w:t xml:space="preserve">учить ходить и бегать врассыпную, не наталкиваясь друг на </w:t>
            </w:r>
            <w:r>
              <w:rPr>
                <w:rFonts w:ascii="Times New Roman" w:eastAsia="Aptos" w:hAnsi="Times New Roman" w:cs="Times New Roman"/>
                <w:spacing w:val="-9"/>
                <w:w w:val="102"/>
                <w:sz w:val="22"/>
                <w:szCs w:val="22"/>
              </w:rPr>
              <w:t>друга;</w:t>
            </w:r>
            <w:r>
              <w:rPr>
                <w:rFonts w:ascii="Times New Roman" w:eastAsia="Aptos" w:hAnsi="Times New Roman" w:cs="Times New Roman"/>
                <w:sz w:val="22"/>
                <w:szCs w:val="22"/>
              </w:rPr>
              <w:t xml:space="preserve"> </w:t>
            </w:r>
            <w:r>
              <w:rPr>
                <w:rFonts w:ascii="Times New Roman" w:eastAsia="Aptos" w:hAnsi="Times New Roman" w:cs="Times New Roman"/>
                <w:spacing w:val="-3"/>
                <w:w w:val="102"/>
                <w:sz w:val="22"/>
                <w:szCs w:val="22"/>
              </w:rPr>
              <w:t>приучать их быстро действовать по сигналу воспитателя, по</w:t>
            </w:r>
            <w:r>
              <w:rPr>
                <w:rFonts w:ascii="Times New Roman" w:eastAsia="Aptos" w:hAnsi="Times New Roman" w:cs="Times New Roman"/>
                <w:spacing w:val="-4"/>
                <w:w w:val="102"/>
                <w:sz w:val="22"/>
                <w:szCs w:val="22"/>
              </w:rPr>
              <w:t>могать друг другу.</w:t>
            </w:r>
          </w:p>
          <w:p w:rsidR="00995BE1" w:rsidRDefault="00CF6B7A">
            <w:pPr>
              <w:shd w:val="clear" w:color="auto" w:fill="FFFFFF"/>
              <w:spacing w:after="0" w:line="240" w:lineRule="auto"/>
              <w:rPr>
                <w:rFonts w:ascii="Times New Roman" w:hAnsi="Times New Roman" w:cs="Times New Roman"/>
                <w:b/>
                <w:bCs/>
                <w:spacing w:val="-11"/>
                <w:sz w:val="22"/>
                <w:szCs w:val="22"/>
              </w:rPr>
            </w:pPr>
            <w:r>
              <w:rPr>
                <w:rFonts w:ascii="Times New Roman" w:eastAsia="Aptos" w:hAnsi="Times New Roman" w:cs="Times New Roman"/>
                <w:b/>
                <w:bCs/>
                <w:spacing w:val="-14"/>
                <w:w w:val="102"/>
                <w:sz w:val="22"/>
                <w:szCs w:val="22"/>
              </w:rPr>
              <w:t>Самостоятельные игры</w:t>
            </w:r>
            <w:r>
              <w:rPr>
                <w:rFonts w:ascii="Times New Roman" w:eastAsia="Aptos" w:hAnsi="Times New Roman" w:cs="Times New Roman"/>
                <w:b/>
                <w:sz w:val="22"/>
                <w:szCs w:val="22"/>
              </w:rPr>
              <w:t xml:space="preserve"> с выносным материалом.</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b/>
                <w:bCs/>
                <w:spacing w:val="-13"/>
                <w:w w:val="102"/>
                <w:sz w:val="22"/>
                <w:szCs w:val="22"/>
              </w:rPr>
              <w:t>Выносной материал</w:t>
            </w:r>
            <w:r>
              <w:rPr>
                <w:rFonts w:ascii="Times New Roman" w:eastAsia="Aptos" w:hAnsi="Times New Roman" w:cs="Times New Roman"/>
                <w:b/>
                <w:bCs/>
                <w:sz w:val="22"/>
                <w:szCs w:val="22"/>
              </w:rPr>
              <w:t xml:space="preserve">: </w:t>
            </w:r>
            <w:r>
              <w:rPr>
                <w:rFonts w:ascii="Times New Roman" w:eastAsia="Aptos" w:hAnsi="Times New Roman" w:cs="Times New Roman"/>
                <w:spacing w:val="-1"/>
                <w:w w:val="102"/>
                <w:sz w:val="22"/>
                <w:szCs w:val="22"/>
              </w:rPr>
              <w:t xml:space="preserve">Совочки, формочки для песочницы, машинки, кубики для игр, </w:t>
            </w:r>
            <w:r>
              <w:rPr>
                <w:rFonts w:ascii="Times New Roman" w:eastAsia="Aptos" w:hAnsi="Times New Roman" w:cs="Times New Roman"/>
                <w:spacing w:val="-8"/>
                <w:w w:val="102"/>
                <w:sz w:val="22"/>
                <w:szCs w:val="22"/>
              </w:rPr>
              <w:t>мел, перчатки.</w:t>
            </w:r>
          </w:p>
          <w:p w:rsidR="00995BE1" w:rsidRDefault="00995BE1">
            <w:pPr>
              <w:pStyle w:val="c4"/>
              <w:shd w:val="clear" w:color="auto" w:fill="FFFFFF"/>
              <w:spacing w:beforeAutospacing="0" w:after="0" w:afterAutospacing="0"/>
              <w:rPr>
                <w:sz w:val="22"/>
                <w:szCs w:val="22"/>
              </w:rPr>
            </w:pPr>
          </w:p>
        </w:tc>
        <w:tc>
          <w:tcPr>
            <w:tcW w:w="2178" w:type="dxa"/>
            <w:gridSpan w:val="2"/>
          </w:tcPr>
          <w:p w:rsidR="00995BE1" w:rsidRDefault="00CF6B7A">
            <w:pPr>
              <w:shd w:val="clear" w:color="auto" w:fill="FFFFFF"/>
              <w:spacing w:after="0" w:line="240" w:lineRule="auto"/>
              <w:ind w:firstLine="142"/>
              <w:rPr>
                <w:rFonts w:ascii="Times New Roman" w:hAnsi="Times New Roman" w:cs="Times New Roman"/>
                <w:b/>
                <w:sz w:val="22"/>
                <w:szCs w:val="22"/>
              </w:rPr>
            </w:pPr>
            <w:r>
              <w:rPr>
                <w:rFonts w:ascii="Times New Roman" w:eastAsia="Aptos" w:hAnsi="Times New Roman" w:cs="Times New Roman"/>
                <w:b/>
                <w:bCs/>
                <w:spacing w:val="-11"/>
                <w:w w:val="101"/>
                <w:sz w:val="22"/>
                <w:szCs w:val="22"/>
              </w:rPr>
              <w:t>Наблюдение за проезжей частью дороги</w:t>
            </w:r>
            <w:r>
              <w:rPr>
                <w:rFonts w:ascii="Times New Roman" w:eastAsia="Aptos" w:hAnsi="Times New Roman" w:cs="Times New Roman"/>
                <w:b/>
                <w:sz w:val="22"/>
                <w:szCs w:val="22"/>
              </w:rPr>
              <w:t xml:space="preserve"> </w:t>
            </w:r>
            <w:r>
              <w:rPr>
                <w:rFonts w:ascii="Times New Roman" w:eastAsia="Aptos" w:hAnsi="Times New Roman" w:cs="Times New Roman"/>
                <w:b/>
                <w:iCs/>
                <w:spacing w:val="-11"/>
                <w:w w:val="101"/>
                <w:sz w:val="22"/>
                <w:szCs w:val="22"/>
              </w:rPr>
              <w:t>Цели:</w:t>
            </w:r>
            <w:r>
              <w:rPr>
                <w:rFonts w:ascii="Times New Roman" w:eastAsia="Aptos" w:hAnsi="Times New Roman" w:cs="Times New Roman"/>
                <w:sz w:val="22"/>
                <w:szCs w:val="22"/>
              </w:rPr>
              <w:t xml:space="preserve"> </w:t>
            </w:r>
            <w:r>
              <w:rPr>
                <w:rFonts w:ascii="Times New Roman" w:eastAsia="Aptos" w:hAnsi="Times New Roman" w:cs="Times New Roman"/>
                <w:spacing w:val="-2"/>
                <w:w w:val="101"/>
                <w:sz w:val="22"/>
                <w:szCs w:val="22"/>
              </w:rPr>
              <w:t>познакомить с проезжей частью дороги — шоссе;</w:t>
            </w:r>
            <w:r>
              <w:rPr>
                <w:rFonts w:ascii="Times New Roman" w:eastAsia="Aptos" w:hAnsi="Times New Roman" w:cs="Times New Roman"/>
                <w:sz w:val="22"/>
                <w:szCs w:val="22"/>
              </w:rPr>
              <w:t xml:space="preserve"> </w:t>
            </w:r>
            <w:r>
              <w:rPr>
                <w:rFonts w:ascii="Times New Roman" w:eastAsia="Aptos" w:hAnsi="Times New Roman" w:cs="Times New Roman"/>
                <w:spacing w:val="-2"/>
                <w:w w:val="101"/>
                <w:sz w:val="22"/>
                <w:szCs w:val="22"/>
              </w:rPr>
              <w:t>дать представление о правилах дорожного движения.</w:t>
            </w:r>
          </w:p>
          <w:p w:rsidR="00995BE1" w:rsidRDefault="00CF6B7A">
            <w:pPr>
              <w:shd w:val="clear" w:color="auto" w:fill="FFFFFF"/>
              <w:spacing w:after="0" w:line="240" w:lineRule="auto"/>
              <w:ind w:firstLine="142"/>
              <w:rPr>
                <w:rFonts w:ascii="Times New Roman" w:hAnsi="Times New Roman" w:cs="Times New Roman"/>
                <w:spacing w:val="-4"/>
                <w:w w:val="101"/>
                <w:sz w:val="22"/>
                <w:szCs w:val="22"/>
              </w:rPr>
            </w:pPr>
            <w:r>
              <w:rPr>
                <w:rFonts w:ascii="Times New Roman" w:eastAsia="Aptos" w:hAnsi="Times New Roman" w:cs="Times New Roman"/>
                <w:b/>
                <w:bCs/>
                <w:sz w:val="22"/>
                <w:szCs w:val="22"/>
              </w:rPr>
              <w:t xml:space="preserve">Трудовая деятельность. </w:t>
            </w:r>
            <w:r>
              <w:rPr>
                <w:rFonts w:ascii="Times New Roman" w:eastAsia="Aptos" w:hAnsi="Times New Roman" w:cs="Times New Roman"/>
                <w:spacing w:val="-4"/>
                <w:w w:val="101"/>
                <w:sz w:val="22"/>
                <w:szCs w:val="22"/>
              </w:rPr>
              <w:t xml:space="preserve">Сгребание сухих листьев в определенное место. </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b/>
                <w:bCs/>
                <w:w w:val="101"/>
                <w:sz w:val="22"/>
                <w:szCs w:val="22"/>
              </w:rPr>
              <w:t>Цель:</w:t>
            </w:r>
            <w:r>
              <w:rPr>
                <w:rFonts w:ascii="Times New Roman" w:eastAsia="Aptos" w:hAnsi="Times New Roman" w:cs="Times New Roman"/>
                <w:i/>
                <w:iCs/>
                <w:w w:val="101"/>
                <w:sz w:val="22"/>
                <w:szCs w:val="22"/>
              </w:rPr>
              <w:t xml:space="preserve"> </w:t>
            </w:r>
            <w:r>
              <w:rPr>
                <w:rFonts w:ascii="Times New Roman" w:eastAsia="Aptos" w:hAnsi="Times New Roman" w:cs="Times New Roman"/>
                <w:w w:val="101"/>
                <w:sz w:val="22"/>
                <w:szCs w:val="22"/>
              </w:rPr>
              <w:t xml:space="preserve">учить правильно пользоваться граблями, наполнять ведра </w:t>
            </w:r>
            <w:r>
              <w:rPr>
                <w:rFonts w:ascii="Times New Roman" w:eastAsia="Aptos" w:hAnsi="Times New Roman" w:cs="Times New Roman"/>
                <w:spacing w:val="-2"/>
                <w:w w:val="101"/>
                <w:sz w:val="22"/>
                <w:szCs w:val="22"/>
              </w:rPr>
              <w:t>до определенной мерки.</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b/>
                <w:bCs/>
                <w:sz w:val="22"/>
                <w:szCs w:val="22"/>
              </w:rPr>
              <w:t>Подвижные игры</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spacing w:val="-4"/>
                <w:w w:val="101"/>
                <w:sz w:val="22"/>
                <w:szCs w:val="22"/>
              </w:rPr>
              <w:t>«Воробушки и автомобиль».</w:t>
            </w:r>
          </w:p>
          <w:p w:rsidR="00995BE1" w:rsidRDefault="00CF6B7A">
            <w:pPr>
              <w:shd w:val="clear" w:color="auto" w:fill="FFFFFF"/>
              <w:spacing w:after="0" w:line="240" w:lineRule="auto"/>
              <w:ind w:firstLine="142"/>
              <w:rPr>
                <w:rFonts w:ascii="Times New Roman" w:hAnsi="Times New Roman" w:cs="Times New Roman"/>
                <w:spacing w:val="-2"/>
                <w:w w:val="101"/>
                <w:sz w:val="22"/>
                <w:szCs w:val="22"/>
              </w:rPr>
            </w:pPr>
            <w:r>
              <w:rPr>
                <w:rFonts w:ascii="Times New Roman" w:eastAsia="Aptos" w:hAnsi="Times New Roman" w:cs="Times New Roman"/>
                <w:b/>
                <w:bCs/>
                <w:spacing w:val="-2"/>
                <w:w w:val="101"/>
                <w:sz w:val="22"/>
                <w:szCs w:val="22"/>
              </w:rPr>
              <w:t>Цель:</w:t>
            </w:r>
            <w:r>
              <w:rPr>
                <w:rFonts w:ascii="Times New Roman" w:eastAsia="Aptos" w:hAnsi="Times New Roman" w:cs="Times New Roman"/>
                <w:i/>
                <w:iCs/>
                <w:spacing w:val="-2"/>
                <w:w w:val="101"/>
                <w:sz w:val="22"/>
                <w:szCs w:val="22"/>
              </w:rPr>
              <w:t xml:space="preserve"> </w:t>
            </w:r>
            <w:r>
              <w:rPr>
                <w:rFonts w:ascii="Times New Roman" w:eastAsia="Aptos" w:hAnsi="Times New Roman" w:cs="Times New Roman"/>
                <w:spacing w:val="-2"/>
                <w:w w:val="101"/>
                <w:sz w:val="22"/>
                <w:szCs w:val="22"/>
              </w:rPr>
              <w:t xml:space="preserve">закреплять знания о правилах дорожного движения. </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spacing w:val="-4"/>
                <w:w w:val="101"/>
                <w:sz w:val="22"/>
                <w:szCs w:val="22"/>
              </w:rPr>
              <w:t>«Перебежки — догонялки».</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b/>
                <w:bCs/>
                <w:spacing w:val="-1"/>
                <w:w w:val="101"/>
                <w:sz w:val="22"/>
                <w:szCs w:val="22"/>
              </w:rPr>
              <w:t>Цель:</w:t>
            </w:r>
            <w:r>
              <w:rPr>
                <w:rFonts w:ascii="Times New Roman" w:eastAsia="Aptos" w:hAnsi="Times New Roman" w:cs="Times New Roman"/>
                <w:i/>
                <w:iCs/>
                <w:spacing w:val="-1"/>
                <w:w w:val="101"/>
                <w:sz w:val="22"/>
                <w:szCs w:val="22"/>
              </w:rPr>
              <w:t xml:space="preserve"> </w:t>
            </w:r>
            <w:r>
              <w:rPr>
                <w:rFonts w:ascii="Times New Roman" w:eastAsia="Aptos" w:hAnsi="Times New Roman" w:cs="Times New Roman"/>
                <w:spacing w:val="-1"/>
                <w:w w:val="101"/>
                <w:sz w:val="22"/>
                <w:szCs w:val="22"/>
              </w:rPr>
              <w:t>учить согласовывать свои действия с действиями товари</w:t>
            </w:r>
            <w:r>
              <w:rPr>
                <w:rFonts w:ascii="Times New Roman" w:eastAsia="Aptos" w:hAnsi="Times New Roman" w:cs="Times New Roman"/>
                <w:spacing w:val="-12"/>
                <w:w w:val="101"/>
                <w:sz w:val="22"/>
                <w:szCs w:val="22"/>
              </w:rPr>
              <w:t>щей.</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b/>
                <w:bCs/>
                <w:spacing w:val="1"/>
                <w:sz w:val="22"/>
                <w:szCs w:val="22"/>
              </w:rPr>
              <w:t>Выносной материал</w:t>
            </w:r>
            <w:r>
              <w:rPr>
                <w:rFonts w:ascii="Times New Roman" w:eastAsia="Aptos" w:hAnsi="Times New Roman" w:cs="Times New Roman"/>
                <w:b/>
                <w:bCs/>
                <w:sz w:val="22"/>
                <w:szCs w:val="22"/>
              </w:rPr>
              <w:t xml:space="preserve">: </w:t>
            </w:r>
            <w:r>
              <w:rPr>
                <w:rFonts w:ascii="Times New Roman" w:eastAsia="Aptos" w:hAnsi="Times New Roman" w:cs="Times New Roman"/>
                <w:spacing w:val="3"/>
                <w:w w:val="101"/>
                <w:sz w:val="22"/>
                <w:szCs w:val="22"/>
              </w:rPr>
              <w:t xml:space="preserve">Рули, </w:t>
            </w:r>
            <w:r>
              <w:rPr>
                <w:rFonts w:ascii="Times New Roman" w:eastAsia="Aptos" w:hAnsi="Times New Roman" w:cs="Times New Roman"/>
                <w:spacing w:val="3"/>
                <w:w w:val="101"/>
                <w:sz w:val="22"/>
                <w:szCs w:val="22"/>
              </w:rPr>
              <w:lastRenderedPageBreak/>
              <w:t>маски-эмблемы, совочки, формочки, игрушки, мел, ма</w:t>
            </w:r>
            <w:r>
              <w:rPr>
                <w:rFonts w:ascii="Times New Roman" w:eastAsia="Aptos" w:hAnsi="Times New Roman" w:cs="Times New Roman"/>
                <w:spacing w:val="1"/>
                <w:w w:val="101"/>
                <w:sz w:val="22"/>
                <w:szCs w:val="22"/>
              </w:rPr>
              <w:t>шинки.</w:t>
            </w:r>
          </w:p>
          <w:p w:rsidR="00995BE1" w:rsidRDefault="00995BE1">
            <w:pPr>
              <w:pStyle w:val="c4"/>
              <w:shd w:val="clear" w:color="auto" w:fill="FFFFFF"/>
              <w:spacing w:beforeAutospacing="0" w:after="0" w:afterAutospacing="0"/>
              <w:rPr>
                <w:sz w:val="22"/>
                <w:szCs w:val="22"/>
              </w:rPr>
            </w:pPr>
          </w:p>
        </w:tc>
        <w:tc>
          <w:tcPr>
            <w:tcW w:w="2510" w:type="dxa"/>
            <w:gridSpan w:val="2"/>
          </w:tcPr>
          <w:p w:rsidR="00995BE1" w:rsidRDefault="00CF6B7A">
            <w:pPr>
              <w:shd w:val="clear" w:color="auto" w:fill="FFFFFF"/>
              <w:spacing w:after="0" w:line="240" w:lineRule="auto"/>
              <w:rPr>
                <w:rFonts w:ascii="Times New Roman" w:hAnsi="Times New Roman" w:cs="Times New Roman"/>
                <w:b/>
                <w:sz w:val="22"/>
                <w:szCs w:val="22"/>
              </w:rPr>
            </w:pPr>
            <w:r>
              <w:rPr>
                <w:rFonts w:ascii="Times New Roman" w:eastAsia="Aptos" w:hAnsi="Times New Roman" w:cs="Times New Roman"/>
                <w:b/>
                <w:spacing w:val="-14"/>
                <w:sz w:val="22"/>
                <w:szCs w:val="22"/>
              </w:rPr>
              <w:lastRenderedPageBreak/>
              <w:t>Наблюдение за птицами</w:t>
            </w:r>
          </w:p>
          <w:p w:rsidR="00995BE1" w:rsidRDefault="00CF6B7A">
            <w:pPr>
              <w:shd w:val="clear" w:color="auto" w:fill="FFFFFF"/>
              <w:spacing w:after="0" w:line="240" w:lineRule="auto"/>
              <w:ind w:firstLine="142"/>
              <w:rPr>
                <w:rFonts w:ascii="Times New Roman" w:hAnsi="Times New Roman" w:cs="Times New Roman"/>
                <w:b/>
                <w:sz w:val="22"/>
                <w:szCs w:val="22"/>
              </w:rPr>
            </w:pPr>
            <w:r>
              <w:rPr>
                <w:rFonts w:ascii="Times New Roman" w:eastAsia="Aptos" w:hAnsi="Times New Roman" w:cs="Times New Roman"/>
                <w:b/>
                <w:iCs/>
                <w:sz w:val="22"/>
                <w:szCs w:val="22"/>
              </w:rPr>
              <w:t>Цели:</w:t>
            </w:r>
            <w:r>
              <w:rPr>
                <w:rFonts w:ascii="Times New Roman" w:eastAsia="Aptos" w:hAnsi="Times New Roman" w:cs="Times New Roman"/>
                <w:b/>
                <w:sz w:val="22"/>
                <w:szCs w:val="22"/>
              </w:rPr>
              <w:t xml:space="preserve"> </w:t>
            </w:r>
            <w:r>
              <w:rPr>
                <w:rFonts w:ascii="Times New Roman" w:eastAsia="Aptos" w:hAnsi="Times New Roman" w:cs="Times New Roman"/>
                <w:spacing w:val="-1"/>
                <w:w w:val="101"/>
                <w:sz w:val="22"/>
                <w:szCs w:val="22"/>
              </w:rPr>
              <w:t>продолжить наблюдение за птицами на участке;</w:t>
            </w:r>
            <w:r>
              <w:rPr>
                <w:rFonts w:ascii="Times New Roman" w:eastAsia="Aptos" w:hAnsi="Times New Roman" w:cs="Times New Roman"/>
                <w:b/>
                <w:sz w:val="22"/>
                <w:szCs w:val="22"/>
              </w:rPr>
              <w:t xml:space="preserve"> </w:t>
            </w:r>
            <w:r>
              <w:rPr>
                <w:rFonts w:ascii="Times New Roman" w:eastAsia="Aptos" w:hAnsi="Times New Roman" w:cs="Times New Roman"/>
                <w:spacing w:val="-2"/>
                <w:w w:val="101"/>
                <w:sz w:val="22"/>
                <w:szCs w:val="22"/>
              </w:rPr>
              <w:t>учить различать основные части тела;</w:t>
            </w:r>
            <w:r>
              <w:rPr>
                <w:rFonts w:ascii="Times New Roman" w:eastAsia="Aptos" w:hAnsi="Times New Roman" w:cs="Times New Roman"/>
                <w:b/>
                <w:sz w:val="22"/>
                <w:szCs w:val="22"/>
              </w:rPr>
              <w:t xml:space="preserve"> </w:t>
            </w:r>
            <w:r>
              <w:rPr>
                <w:rFonts w:ascii="Times New Roman" w:eastAsia="Aptos" w:hAnsi="Times New Roman" w:cs="Times New Roman"/>
                <w:spacing w:val="-2"/>
                <w:w w:val="101"/>
                <w:sz w:val="22"/>
                <w:szCs w:val="22"/>
              </w:rPr>
              <w:t>развивать и воспитывать бережное отношение к птицам.</w:t>
            </w:r>
            <w:r>
              <w:rPr>
                <w:rFonts w:ascii="Times New Roman" w:eastAsia="Aptos" w:hAnsi="Times New Roman" w:cs="Times New Roman"/>
                <w:spacing w:val="-2"/>
                <w:w w:val="101"/>
                <w:sz w:val="22"/>
                <w:szCs w:val="22"/>
              </w:rPr>
              <w:br/>
            </w:r>
            <w:r>
              <w:rPr>
                <w:rFonts w:ascii="Times New Roman" w:eastAsia="Aptos" w:hAnsi="Times New Roman" w:cs="Times New Roman"/>
                <w:b/>
                <w:bCs/>
                <w:sz w:val="22"/>
                <w:szCs w:val="22"/>
              </w:rPr>
              <w:t xml:space="preserve">Трудовая деятельность </w:t>
            </w:r>
            <w:r>
              <w:rPr>
                <w:rFonts w:ascii="Times New Roman" w:eastAsia="Aptos" w:hAnsi="Times New Roman" w:cs="Times New Roman"/>
                <w:spacing w:val="-2"/>
                <w:w w:val="101"/>
                <w:sz w:val="22"/>
                <w:szCs w:val="22"/>
              </w:rPr>
              <w:t xml:space="preserve">Кормление птиц. </w:t>
            </w:r>
          </w:p>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b/>
                <w:bCs/>
                <w:spacing w:val="-8"/>
                <w:w w:val="101"/>
                <w:sz w:val="22"/>
                <w:szCs w:val="22"/>
              </w:rPr>
              <w:t>Цели:</w:t>
            </w:r>
            <w:r>
              <w:rPr>
                <w:rFonts w:ascii="Times New Roman" w:eastAsia="Aptos" w:hAnsi="Times New Roman" w:cs="Times New Roman"/>
                <w:i/>
                <w:iCs/>
                <w:spacing w:val="-8"/>
                <w:w w:val="101"/>
                <w:sz w:val="22"/>
                <w:szCs w:val="22"/>
              </w:rPr>
              <w:t xml:space="preserve"> </w:t>
            </w:r>
            <w:r>
              <w:rPr>
                <w:rFonts w:ascii="Times New Roman" w:eastAsia="Aptos" w:hAnsi="Times New Roman" w:cs="Times New Roman"/>
                <w:spacing w:val="-5"/>
                <w:w w:val="101"/>
                <w:sz w:val="22"/>
                <w:szCs w:val="22"/>
              </w:rPr>
              <w:t>побуждать к самостоятельному выполнению элементарных по</w:t>
            </w:r>
            <w:r>
              <w:rPr>
                <w:rFonts w:ascii="Times New Roman" w:eastAsia="Aptos" w:hAnsi="Times New Roman" w:cs="Times New Roman"/>
                <w:spacing w:val="-5"/>
                <w:w w:val="101"/>
                <w:sz w:val="22"/>
                <w:szCs w:val="22"/>
              </w:rPr>
              <w:softHyphen/>
            </w:r>
            <w:r>
              <w:rPr>
                <w:rFonts w:ascii="Times New Roman" w:eastAsia="Aptos" w:hAnsi="Times New Roman" w:cs="Times New Roman"/>
                <w:spacing w:val="-2"/>
                <w:w w:val="101"/>
                <w:sz w:val="22"/>
                <w:szCs w:val="22"/>
              </w:rPr>
              <w:t>ручений (кормление птиц, уборка участка);</w:t>
            </w:r>
            <w:r>
              <w:rPr>
                <w:rFonts w:ascii="Times New Roman" w:eastAsia="Aptos" w:hAnsi="Times New Roman" w:cs="Times New Roman"/>
                <w:sz w:val="22"/>
                <w:szCs w:val="22"/>
              </w:rPr>
              <w:t xml:space="preserve"> </w:t>
            </w:r>
            <w:r>
              <w:rPr>
                <w:rFonts w:ascii="Times New Roman" w:eastAsia="Aptos" w:hAnsi="Times New Roman" w:cs="Times New Roman"/>
                <w:spacing w:val="-3"/>
                <w:w w:val="101"/>
                <w:sz w:val="22"/>
                <w:szCs w:val="22"/>
              </w:rPr>
              <w:t>воспитывать желание ухаживать за животными.</w:t>
            </w:r>
            <w:r>
              <w:rPr>
                <w:rFonts w:ascii="Times New Roman" w:eastAsia="Aptos" w:hAnsi="Times New Roman" w:cs="Times New Roman"/>
                <w:spacing w:val="-3"/>
                <w:w w:val="101"/>
                <w:sz w:val="22"/>
                <w:szCs w:val="22"/>
              </w:rPr>
              <w:br/>
            </w:r>
            <w:r>
              <w:rPr>
                <w:rFonts w:ascii="Times New Roman" w:eastAsia="Aptos" w:hAnsi="Times New Roman" w:cs="Times New Roman"/>
                <w:b/>
                <w:bCs/>
                <w:sz w:val="22"/>
                <w:szCs w:val="22"/>
              </w:rPr>
              <w:t xml:space="preserve">Подвижная игра: </w:t>
            </w:r>
            <w:r>
              <w:rPr>
                <w:rFonts w:ascii="Times New Roman" w:eastAsia="Aptos" w:hAnsi="Times New Roman" w:cs="Times New Roman"/>
                <w:spacing w:val="-4"/>
                <w:w w:val="101"/>
                <w:sz w:val="22"/>
                <w:szCs w:val="22"/>
              </w:rPr>
              <w:t>«Воробушки и кот».</w:t>
            </w:r>
          </w:p>
          <w:p w:rsidR="00995BE1" w:rsidRDefault="00CF6B7A">
            <w:pPr>
              <w:shd w:val="clear" w:color="auto" w:fill="FFFFFF"/>
              <w:tabs>
                <w:tab w:val="left" w:pos="6048"/>
              </w:tabs>
              <w:spacing w:after="0" w:line="240" w:lineRule="auto"/>
              <w:ind w:firstLine="142"/>
              <w:rPr>
                <w:rFonts w:ascii="Times New Roman" w:hAnsi="Times New Roman" w:cs="Times New Roman"/>
                <w:w w:val="101"/>
                <w:sz w:val="22"/>
                <w:szCs w:val="22"/>
              </w:rPr>
            </w:pPr>
            <w:r>
              <w:rPr>
                <w:rFonts w:ascii="Times New Roman" w:eastAsia="Aptos" w:hAnsi="Times New Roman" w:cs="Times New Roman"/>
                <w:b/>
                <w:bCs/>
                <w:spacing w:val="-10"/>
                <w:w w:val="101"/>
                <w:sz w:val="22"/>
                <w:szCs w:val="22"/>
              </w:rPr>
              <w:t>Цели:</w:t>
            </w:r>
            <w:r>
              <w:rPr>
                <w:rFonts w:ascii="Times New Roman" w:eastAsia="Aptos" w:hAnsi="Times New Roman" w:cs="Times New Roman"/>
                <w:i/>
                <w:iCs/>
                <w:spacing w:val="-10"/>
                <w:w w:val="101"/>
                <w:sz w:val="22"/>
                <w:szCs w:val="22"/>
              </w:rPr>
              <w:t xml:space="preserve"> </w:t>
            </w:r>
            <w:r>
              <w:rPr>
                <w:rFonts w:ascii="Times New Roman" w:eastAsia="Aptos" w:hAnsi="Times New Roman" w:cs="Times New Roman"/>
                <w:w w:val="101"/>
                <w:sz w:val="22"/>
                <w:szCs w:val="22"/>
              </w:rPr>
              <w:t xml:space="preserve">учить мягко спрыгивать, сгибая ноги в коленях; </w:t>
            </w:r>
            <w:r>
              <w:rPr>
                <w:rFonts w:ascii="Times New Roman" w:eastAsia="Aptos" w:hAnsi="Times New Roman" w:cs="Times New Roman"/>
                <w:spacing w:val="-6"/>
                <w:w w:val="101"/>
                <w:sz w:val="22"/>
                <w:szCs w:val="22"/>
              </w:rPr>
              <w:t xml:space="preserve">бегать, не задевая друг друга, увертываться от водящего, быстро </w:t>
            </w:r>
            <w:r>
              <w:rPr>
                <w:rFonts w:ascii="Times New Roman" w:eastAsia="Aptos" w:hAnsi="Times New Roman" w:cs="Times New Roman"/>
                <w:spacing w:val="-5"/>
                <w:w w:val="101"/>
                <w:sz w:val="22"/>
                <w:szCs w:val="22"/>
              </w:rPr>
              <w:t>убегать, находить свое место;</w:t>
            </w:r>
            <w:r>
              <w:rPr>
                <w:rFonts w:ascii="Times New Roman" w:eastAsia="Aptos" w:hAnsi="Times New Roman" w:cs="Times New Roman"/>
                <w:w w:val="101"/>
                <w:sz w:val="22"/>
                <w:szCs w:val="22"/>
              </w:rPr>
              <w:t xml:space="preserve"> </w:t>
            </w:r>
            <w:r>
              <w:rPr>
                <w:rFonts w:ascii="Times New Roman" w:eastAsia="Aptos" w:hAnsi="Times New Roman" w:cs="Times New Roman"/>
                <w:spacing w:val="-2"/>
                <w:w w:val="101"/>
                <w:sz w:val="22"/>
                <w:szCs w:val="22"/>
              </w:rPr>
              <w:t>приучать быть осторожными, зани место, не толкать това</w:t>
            </w:r>
            <w:r>
              <w:rPr>
                <w:rFonts w:ascii="Times New Roman" w:eastAsia="Aptos" w:hAnsi="Times New Roman" w:cs="Times New Roman"/>
                <w:spacing w:val="-9"/>
                <w:w w:val="101"/>
                <w:sz w:val="22"/>
                <w:szCs w:val="22"/>
              </w:rPr>
              <w:t>рища.</w:t>
            </w:r>
          </w:p>
          <w:p w:rsidR="00995BE1" w:rsidRDefault="00CF6B7A">
            <w:pPr>
              <w:shd w:val="clear" w:color="auto" w:fill="FFFFFF"/>
              <w:tabs>
                <w:tab w:val="left" w:pos="394"/>
              </w:tabs>
              <w:spacing w:after="0" w:line="240" w:lineRule="auto"/>
              <w:ind w:firstLine="142"/>
              <w:rPr>
                <w:rFonts w:ascii="Times New Roman" w:hAnsi="Times New Roman" w:cs="Times New Roman"/>
                <w:sz w:val="22"/>
                <w:szCs w:val="22"/>
              </w:rPr>
            </w:pPr>
            <w:r>
              <w:rPr>
                <w:rFonts w:ascii="Times New Roman" w:eastAsia="Aptos" w:hAnsi="Times New Roman" w:cs="Times New Roman"/>
                <w:b/>
                <w:bCs/>
                <w:sz w:val="22"/>
                <w:szCs w:val="22"/>
              </w:rPr>
              <w:t xml:space="preserve">Выносной материал: </w:t>
            </w:r>
            <w:r>
              <w:rPr>
                <w:rFonts w:ascii="Times New Roman" w:eastAsia="Aptos" w:hAnsi="Times New Roman" w:cs="Times New Roman"/>
                <w:spacing w:val="-3"/>
                <w:w w:val="101"/>
                <w:sz w:val="22"/>
                <w:szCs w:val="22"/>
              </w:rPr>
              <w:t xml:space="preserve">Корм для птиц, куклы, одетые по погоде, маски-эмблемы, </w:t>
            </w:r>
            <w:r>
              <w:rPr>
                <w:rFonts w:ascii="Times New Roman" w:eastAsia="Aptos" w:hAnsi="Times New Roman" w:cs="Times New Roman"/>
                <w:spacing w:val="-3"/>
                <w:w w:val="101"/>
                <w:sz w:val="22"/>
                <w:szCs w:val="22"/>
              </w:rPr>
              <w:lastRenderedPageBreak/>
              <w:t>карандаш, совочки, машинки.</w:t>
            </w:r>
          </w:p>
          <w:p w:rsidR="00995BE1" w:rsidRDefault="00995BE1">
            <w:pPr>
              <w:pStyle w:val="c4"/>
              <w:shd w:val="clear" w:color="auto" w:fill="FFFFFF"/>
              <w:spacing w:beforeAutospacing="0" w:after="0" w:afterAutospacing="0"/>
              <w:rPr>
                <w:sz w:val="22"/>
                <w:szCs w:val="22"/>
              </w:rPr>
            </w:pPr>
          </w:p>
        </w:tc>
      </w:tr>
      <w:tr w:rsidR="00995BE1" w:rsidTr="004C0789">
        <w:trPr>
          <w:jc w:val="center"/>
        </w:trPr>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Возвращение с прогулки</w:t>
            </w:r>
          </w:p>
        </w:tc>
        <w:tc>
          <w:tcPr>
            <w:tcW w:w="12705" w:type="dxa"/>
            <w:gridSpan w:val="9"/>
          </w:tcPr>
          <w:p w:rsidR="00995BE1" w:rsidRDefault="00CF6B7A">
            <w:pPr>
              <w:pStyle w:val="c4"/>
              <w:shd w:val="clear" w:color="auto" w:fill="FFFFFF"/>
              <w:spacing w:beforeAutospacing="0" w:after="0" w:afterAutospacing="0"/>
              <w:rPr>
                <w:sz w:val="22"/>
                <w:szCs w:val="22"/>
              </w:rPr>
            </w:pPr>
            <w:r>
              <w:rPr>
                <w:sz w:val="22"/>
                <w:szCs w:val="22"/>
              </w:rPr>
              <w:t>Построение детей в строй по одному. Возращение в группу строем, не толкая и не торопясь.</w:t>
            </w:r>
          </w:p>
          <w:p w:rsidR="00995BE1" w:rsidRDefault="00CF6B7A">
            <w:pPr>
              <w:pStyle w:val="c4"/>
              <w:shd w:val="clear" w:color="auto" w:fill="FFFFFF"/>
              <w:spacing w:beforeAutospacing="0" w:after="0" w:afterAutospacing="0"/>
              <w:rPr>
                <w:i/>
                <w:sz w:val="22"/>
                <w:szCs w:val="22"/>
              </w:rPr>
            </w:pPr>
            <w:r>
              <w:rPr>
                <w:b/>
                <w:sz w:val="22"/>
                <w:szCs w:val="22"/>
              </w:rPr>
              <w:t xml:space="preserve"> «Одевание – раздевание» Цель: </w:t>
            </w:r>
            <w:r>
              <w:rPr>
                <w:sz w:val="22"/>
                <w:szCs w:val="22"/>
              </w:rPr>
              <w:t>Закреплять умение самостоятельно поддерживать чистоту и порядок в своем шкафу для одежды. Поддерживать ребенка к стремлению в самообслуживании: одеваться и</w:t>
            </w:r>
            <w:r>
              <w:rPr>
                <w:spacing w:val="1"/>
                <w:sz w:val="22"/>
                <w:szCs w:val="22"/>
              </w:rPr>
              <w:t xml:space="preserve"> </w:t>
            </w:r>
            <w:r>
              <w:rPr>
                <w:sz w:val="22"/>
                <w:szCs w:val="22"/>
              </w:rPr>
              <w:t>раздеваться</w:t>
            </w:r>
            <w:r>
              <w:rPr>
                <w:spacing w:val="1"/>
                <w:sz w:val="22"/>
                <w:szCs w:val="22"/>
              </w:rPr>
              <w:t xml:space="preserve"> </w:t>
            </w:r>
            <w:r>
              <w:rPr>
                <w:sz w:val="22"/>
                <w:szCs w:val="22"/>
              </w:rPr>
              <w:t>в</w:t>
            </w:r>
            <w:r>
              <w:rPr>
                <w:spacing w:val="1"/>
                <w:sz w:val="22"/>
                <w:szCs w:val="22"/>
              </w:rPr>
              <w:t xml:space="preserve"> </w:t>
            </w:r>
            <w:r>
              <w:rPr>
                <w:sz w:val="22"/>
                <w:szCs w:val="22"/>
              </w:rPr>
              <w:t>определенной</w:t>
            </w:r>
            <w:r>
              <w:rPr>
                <w:spacing w:val="1"/>
                <w:sz w:val="22"/>
                <w:szCs w:val="22"/>
              </w:rPr>
              <w:t xml:space="preserve"> </w:t>
            </w:r>
            <w:r>
              <w:rPr>
                <w:sz w:val="22"/>
                <w:szCs w:val="22"/>
              </w:rPr>
              <w:t>последовательности соблюдать</w:t>
            </w:r>
            <w:r>
              <w:rPr>
                <w:spacing w:val="1"/>
                <w:sz w:val="22"/>
                <w:szCs w:val="22"/>
              </w:rPr>
              <w:t xml:space="preserve"> </w:t>
            </w:r>
            <w:r>
              <w:rPr>
                <w:sz w:val="22"/>
                <w:szCs w:val="22"/>
              </w:rPr>
              <w:t>аккуратность, замечать неопрятность в одежде, регулировать их с помощью</w:t>
            </w:r>
            <w:r>
              <w:rPr>
                <w:spacing w:val="1"/>
                <w:sz w:val="22"/>
                <w:szCs w:val="22"/>
              </w:rPr>
              <w:t xml:space="preserve"> </w:t>
            </w:r>
            <w:r>
              <w:rPr>
                <w:sz w:val="22"/>
                <w:szCs w:val="22"/>
              </w:rPr>
              <w:t>взрослого</w:t>
            </w:r>
            <w:r>
              <w:rPr>
                <w:spacing w:val="1"/>
                <w:sz w:val="22"/>
                <w:szCs w:val="22"/>
              </w:rPr>
              <w:t xml:space="preserve"> </w:t>
            </w:r>
            <w:r>
              <w:rPr>
                <w:sz w:val="22"/>
                <w:szCs w:val="22"/>
              </w:rPr>
              <w:t>или</w:t>
            </w:r>
            <w:r>
              <w:rPr>
                <w:spacing w:val="1"/>
                <w:sz w:val="22"/>
                <w:szCs w:val="22"/>
              </w:rPr>
              <w:t xml:space="preserve"> </w:t>
            </w:r>
            <w:r>
              <w:rPr>
                <w:sz w:val="22"/>
                <w:szCs w:val="22"/>
              </w:rPr>
              <w:t xml:space="preserve">самостоятельно. </w:t>
            </w:r>
            <w:r>
              <w:rPr>
                <w:b/>
                <w:sz w:val="22"/>
                <w:szCs w:val="22"/>
              </w:rPr>
              <w:t xml:space="preserve">Ход: </w:t>
            </w:r>
            <w:r>
              <w:rPr>
                <w:sz w:val="22"/>
                <w:szCs w:val="22"/>
              </w:rPr>
              <w:t xml:space="preserve">Беседа «Как мы наводим порядок в шкафу для одежды. </w:t>
            </w:r>
            <w:r>
              <w:rPr>
                <w:i/>
                <w:sz w:val="22"/>
                <w:szCs w:val="22"/>
              </w:rPr>
              <w:t>(развитие речи, навыки самообслуживания)</w:t>
            </w:r>
          </w:p>
          <w:p w:rsidR="00995BE1" w:rsidRDefault="00CF6B7A">
            <w:pPr>
              <w:pStyle w:val="c4"/>
              <w:shd w:val="clear" w:color="auto" w:fill="FFFFFF"/>
              <w:spacing w:beforeAutospacing="0" w:after="0" w:afterAutospacing="0"/>
              <w:rPr>
                <w:sz w:val="22"/>
                <w:szCs w:val="22"/>
              </w:rPr>
            </w:pPr>
            <w:r>
              <w:rPr>
                <w:sz w:val="22"/>
                <w:szCs w:val="22"/>
              </w:rPr>
              <w:t xml:space="preserve">Решение загадок, заучивание стихотворений, пословиц, скороговорок и т.д. </w:t>
            </w:r>
            <w:r>
              <w:rPr>
                <w:i/>
                <w:sz w:val="22"/>
                <w:szCs w:val="22"/>
              </w:rPr>
              <w:t>(худ.литер.)</w:t>
            </w:r>
          </w:p>
        </w:tc>
      </w:tr>
      <w:tr w:rsidR="00995BE1" w:rsidTr="004C0789">
        <w:trPr>
          <w:jc w:val="center"/>
        </w:trPr>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Уход детей домой</w:t>
            </w:r>
          </w:p>
        </w:tc>
        <w:tc>
          <w:tcPr>
            <w:tcW w:w="2706" w:type="dxa"/>
            <w:gridSpan w:val="2"/>
          </w:tcPr>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Беседа о настроении детей в саду</w:t>
            </w:r>
          </w:p>
        </w:tc>
        <w:tc>
          <w:tcPr>
            <w:tcW w:w="2389" w:type="dxa"/>
          </w:tcPr>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Беседа о поведении детей в саду</w:t>
            </w:r>
          </w:p>
        </w:tc>
        <w:tc>
          <w:tcPr>
            <w:tcW w:w="2922" w:type="dxa"/>
            <w:gridSpan w:val="2"/>
          </w:tcPr>
          <w:p w:rsidR="00995BE1" w:rsidRDefault="00CF6B7A">
            <w:pPr>
              <w:pStyle w:val="c4"/>
              <w:shd w:val="clear" w:color="auto" w:fill="FFFFFF"/>
              <w:spacing w:beforeAutospacing="0" w:after="0" w:afterAutospacing="0"/>
              <w:rPr>
                <w:sz w:val="22"/>
                <w:szCs w:val="22"/>
              </w:rPr>
            </w:pPr>
            <w:r>
              <w:rPr>
                <w:sz w:val="22"/>
                <w:szCs w:val="22"/>
              </w:rPr>
              <w:t>Беседа о достижениях детей</w:t>
            </w:r>
          </w:p>
        </w:tc>
        <w:tc>
          <w:tcPr>
            <w:tcW w:w="2178" w:type="dxa"/>
            <w:gridSpan w:val="2"/>
          </w:tcPr>
          <w:p w:rsidR="00995BE1" w:rsidRDefault="00CF6B7A">
            <w:pPr>
              <w:pStyle w:val="c4"/>
              <w:shd w:val="clear" w:color="auto" w:fill="FFFFFF"/>
              <w:spacing w:beforeAutospacing="0" w:after="0" w:afterAutospacing="0"/>
              <w:rPr>
                <w:sz w:val="22"/>
                <w:szCs w:val="22"/>
              </w:rPr>
            </w:pPr>
            <w:r>
              <w:rPr>
                <w:sz w:val="22"/>
                <w:szCs w:val="22"/>
              </w:rPr>
              <w:t>Беседа о детской одежде, связанной с погодой</w:t>
            </w:r>
          </w:p>
        </w:tc>
        <w:tc>
          <w:tcPr>
            <w:tcW w:w="2510" w:type="dxa"/>
            <w:gridSpan w:val="2"/>
          </w:tcPr>
          <w:p w:rsidR="00995BE1" w:rsidRDefault="00CF6B7A">
            <w:pPr>
              <w:pStyle w:val="c4"/>
              <w:shd w:val="clear" w:color="auto" w:fill="FFFFFF"/>
              <w:spacing w:beforeAutospacing="0" w:after="0" w:afterAutospacing="0"/>
              <w:rPr>
                <w:sz w:val="22"/>
                <w:szCs w:val="22"/>
              </w:rPr>
            </w:pPr>
            <w:r>
              <w:rPr>
                <w:sz w:val="22"/>
                <w:szCs w:val="22"/>
              </w:rPr>
              <w:t>Беседа о предстоящих мероприятий</w:t>
            </w:r>
          </w:p>
        </w:tc>
      </w:tr>
    </w:tbl>
    <w:p w:rsidR="00995BE1" w:rsidRDefault="00995BE1">
      <w:pPr>
        <w:spacing w:after="0" w:line="240" w:lineRule="auto"/>
        <w:rPr>
          <w:rFonts w:ascii="Times New Roman" w:hAnsi="Times New Roman" w:cs="Times New Roman"/>
          <w:b/>
          <w:lang w:val="kk-KZ"/>
        </w:rPr>
      </w:pPr>
    </w:p>
    <w:p w:rsidR="00995BE1" w:rsidRDefault="00995BE1" w:rsidP="004C0789">
      <w:pPr>
        <w:spacing w:after="0" w:line="240" w:lineRule="auto"/>
        <w:rPr>
          <w:rFonts w:ascii="Times New Roman" w:hAnsi="Times New Roman" w:cs="Times New Roman"/>
          <w:b/>
          <w:bCs/>
          <w:sz w:val="22"/>
          <w:szCs w:val="22"/>
        </w:rPr>
      </w:pPr>
    </w:p>
    <w:p w:rsidR="00995BE1" w:rsidRDefault="00995BE1" w:rsidP="004C0789">
      <w:pPr>
        <w:spacing w:after="0" w:line="240" w:lineRule="auto"/>
        <w:rPr>
          <w:rFonts w:ascii="Times New Roman" w:hAnsi="Times New Roman" w:cs="Times New Roman"/>
          <w:b/>
          <w:bCs/>
          <w:sz w:val="22"/>
          <w:szCs w:val="22"/>
        </w:rPr>
      </w:pPr>
    </w:p>
    <w:p w:rsidR="004C0789" w:rsidRDefault="004C0789" w:rsidP="004C0789">
      <w:pPr>
        <w:spacing w:after="0" w:line="240" w:lineRule="auto"/>
        <w:rPr>
          <w:rFonts w:ascii="Times New Roman" w:hAnsi="Times New Roman" w:cs="Times New Roman"/>
          <w:b/>
          <w:bCs/>
          <w:sz w:val="22"/>
          <w:szCs w:val="22"/>
        </w:rPr>
      </w:pPr>
    </w:p>
    <w:p w:rsidR="004C0789" w:rsidRDefault="004C0789" w:rsidP="004C0789">
      <w:pPr>
        <w:spacing w:after="0" w:line="240" w:lineRule="auto"/>
        <w:rPr>
          <w:rFonts w:ascii="Times New Roman" w:hAnsi="Times New Roman" w:cs="Times New Roman"/>
          <w:b/>
          <w:bCs/>
          <w:sz w:val="22"/>
          <w:szCs w:val="22"/>
        </w:rPr>
      </w:pPr>
    </w:p>
    <w:p w:rsidR="004C0789" w:rsidRDefault="004C0789" w:rsidP="004C0789">
      <w:pPr>
        <w:spacing w:after="0" w:line="240" w:lineRule="auto"/>
        <w:rPr>
          <w:rFonts w:ascii="Times New Roman" w:hAnsi="Times New Roman" w:cs="Times New Roman"/>
          <w:b/>
          <w:bCs/>
          <w:sz w:val="22"/>
          <w:szCs w:val="22"/>
        </w:rPr>
      </w:pPr>
    </w:p>
    <w:p w:rsidR="004C0789" w:rsidRDefault="004C0789" w:rsidP="004C0789">
      <w:pPr>
        <w:spacing w:after="0" w:line="240" w:lineRule="auto"/>
        <w:rPr>
          <w:rFonts w:ascii="Times New Roman" w:hAnsi="Times New Roman" w:cs="Times New Roman"/>
          <w:b/>
          <w:bCs/>
          <w:sz w:val="22"/>
          <w:szCs w:val="22"/>
        </w:rPr>
      </w:pPr>
    </w:p>
    <w:p w:rsidR="004C0789" w:rsidRDefault="004C0789" w:rsidP="004C0789">
      <w:pPr>
        <w:spacing w:after="0" w:line="240" w:lineRule="auto"/>
        <w:rPr>
          <w:rFonts w:ascii="Times New Roman" w:hAnsi="Times New Roman" w:cs="Times New Roman"/>
          <w:b/>
          <w:bCs/>
          <w:sz w:val="22"/>
          <w:szCs w:val="22"/>
        </w:rPr>
      </w:pPr>
    </w:p>
    <w:p w:rsidR="004C0789" w:rsidRDefault="004C0789" w:rsidP="004C0789">
      <w:pPr>
        <w:spacing w:after="0" w:line="240" w:lineRule="auto"/>
        <w:rPr>
          <w:rFonts w:ascii="Times New Roman" w:hAnsi="Times New Roman" w:cs="Times New Roman"/>
          <w:b/>
          <w:bCs/>
          <w:sz w:val="22"/>
          <w:szCs w:val="22"/>
        </w:rPr>
      </w:pPr>
    </w:p>
    <w:p w:rsidR="004C0789" w:rsidRDefault="004C0789" w:rsidP="004C0789">
      <w:pPr>
        <w:spacing w:after="0" w:line="240" w:lineRule="auto"/>
        <w:rPr>
          <w:rFonts w:ascii="Times New Roman" w:hAnsi="Times New Roman" w:cs="Times New Roman"/>
          <w:b/>
          <w:bCs/>
          <w:sz w:val="22"/>
          <w:szCs w:val="22"/>
        </w:rPr>
      </w:pPr>
    </w:p>
    <w:p w:rsidR="004C0789" w:rsidRDefault="004C0789" w:rsidP="004C0789">
      <w:pPr>
        <w:spacing w:after="0" w:line="240" w:lineRule="auto"/>
        <w:rPr>
          <w:rFonts w:ascii="Times New Roman" w:hAnsi="Times New Roman" w:cs="Times New Roman"/>
          <w:b/>
          <w:bCs/>
          <w:sz w:val="22"/>
          <w:szCs w:val="22"/>
        </w:rPr>
      </w:pPr>
    </w:p>
    <w:p w:rsidR="004C0789" w:rsidRDefault="004C0789" w:rsidP="004C0789">
      <w:pPr>
        <w:spacing w:after="0" w:line="240" w:lineRule="auto"/>
        <w:rPr>
          <w:rFonts w:ascii="Times New Roman" w:hAnsi="Times New Roman" w:cs="Times New Roman"/>
          <w:b/>
          <w:bCs/>
          <w:sz w:val="22"/>
          <w:szCs w:val="22"/>
        </w:rPr>
      </w:pPr>
    </w:p>
    <w:p w:rsidR="004C0789" w:rsidRDefault="004C0789" w:rsidP="004C0789">
      <w:pPr>
        <w:spacing w:after="0" w:line="240" w:lineRule="auto"/>
        <w:rPr>
          <w:rFonts w:ascii="Times New Roman" w:hAnsi="Times New Roman" w:cs="Times New Roman"/>
          <w:b/>
          <w:bCs/>
          <w:sz w:val="22"/>
          <w:szCs w:val="22"/>
        </w:rPr>
      </w:pPr>
    </w:p>
    <w:p w:rsidR="004C0789" w:rsidRDefault="004C0789" w:rsidP="004C0789">
      <w:pPr>
        <w:spacing w:after="0" w:line="240" w:lineRule="auto"/>
        <w:rPr>
          <w:rFonts w:ascii="Times New Roman" w:hAnsi="Times New Roman" w:cs="Times New Roman"/>
          <w:b/>
          <w:bCs/>
          <w:sz w:val="22"/>
          <w:szCs w:val="22"/>
        </w:rPr>
      </w:pPr>
    </w:p>
    <w:p w:rsidR="004C0789" w:rsidRDefault="004C0789" w:rsidP="004C0789">
      <w:pPr>
        <w:spacing w:after="0" w:line="240" w:lineRule="auto"/>
        <w:rPr>
          <w:rFonts w:ascii="Times New Roman" w:hAnsi="Times New Roman" w:cs="Times New Roman"/>
          <w:b/>
          <w:bCs/>
          <w:sz w:val="22"/>
          <w:szCs w:val="22"/>
        </w:rPr>
      </w:pPr>
    </w:p>
    <w:p w:rsidR="004C0789" w:rsidRDefault="004C0789" w:rsidP="004C0789">
      <w:pPr>
        <w:spacing w:after="0" w:line="240" w:lineRule="auto"/>
        <w:rPr>
          <w:rFonts w:ascii="Times New Roman" w:hAnsi="Times New Roman" w:cs="Times New Roman"/>
          <w:b/>
          <w:bCs/>
          <w:sz w:val="22"/>
          <w:szCs w:val="22"/>
        </w:rPr>
      </w:pPr>
    </w:p>
    <w:p w:rsidR="004C0789" w:rsidRDefault="004C0789" w:rsidP="004C0789">
      <w:pPr>
        <w:spacing w:after="0" w:line="240" w:lineRule="auto"/>
        <w:rPr>
          <w:rFonts w:ascii="Times New Roman" w:hAnsi="Times New Roman" w:cs="Times New Roman"/>
          <w:b/>
          <w:bCs/>
          <w:sz w:val="22"/>
          <w:szCs w:val="22"/>
        </w:rPr>
      </w:pPr>
    </w:p>
    <w:p w:rsidR="004C0789" w:rsidRDefault="004C0789" w:rsidP="004C0789">
      <w:pPr>
        <w:spacing w:after="0" w:line="240" w:lineRule="auto"/>
        <w:rPr>
          <w:rFonts w:ascii="Times New Roman" w:hAnsi="Times New Roman" w:cs="Times New Roman"/>
          <w:b/>
          <w:bCs/>
          <w:sz w:val="22"/>
          <w:szCs w:val="22"/>
        </w:rPr>
      </w:pPr>
    </w:p>
    <w:p w:rsidR="004C0789" w:rsidRDefault="004C0789" w:rsidP="004C0789">
      <w:pPr>
        <w:spacing w:after="0" w:line="240" w:lineRule="auto"/>
        <w:rPr>
          <w:rFonts w:ascii="Times New Roman" w:hAnsi="Times New Roman" w:cs="Times New Roman"/>
          <w:b/>
          <w:bCs/>
          <w:sz w:val="22"/>
          <w:szCs w:val="22"/>
        </w:rPr>
      </w:pPr>
    </w:p>
    <w:p w:rsidR="004C0789" w:rsidRDefault="004C0789" w:rsidP="004C0789">
      <w:pPr>
        <w:spacing w:after="0" w:line="240" w:lineRule="auto"/>
        <w:rPr>
          <w:rFonts w:ascii="Times New Roman" w:hAnsi="Times New Roman" w:cs="Times New Roman"/>
          <w:b/>
          <w:bCs/>
          <w:sz w:val="22"/>
          <w:szCs w:val="22"/>
        </w:rPr>
      </w:pPr>
    </w:p>
    <w:p w:rsidR="004C0789" w:rsidRDefault="004C0789" w:rsidP="004C0789">
      <w:pPr>
        <w:spacing w:after="0" w:line="240" w:lineRule="auto"/>
        <w:rPr>
          <w:rFonts w:ascii="Times New Roman" w:hAnsi="Times New Roman" w:cs="Times New Roman"/>
          <w:b/>
          <w:bCs/>
          <w:sz w:val="22"/>
          <w:szCs w:val="22"/>
        </w:rPr>
      </w:pPr>
    </w:p>
    <w:p w:rsidR="004C0789" w:rsidRDefault="004C0789" w:rsidP="004C0789">
      <w:pPr>
        <w:spacing w:after="0" w:line="240" w:lineRule="auto"/>
        <w:rPr>
          <w:rFonts w:ascii="Times New Roman" w:hAnsi="Times New Roman" w:cs="Times New Roman"/>
          <w:b/>
          <w:bCs/>
          <w:sz w:val="22"/>
          <w:szCs w:val="22"/>
        </w:rPr>
      </w:pPr>
    </w:p>
    <w:p w:rsidR="004C0789" w:rsidRDefault="004C0789" w:rsidP="004C0789">
      <w:pPr>
        <w:spacing w:after="0" w:line="240" w:lineRule="auto"/>
        <w:rPr>
          <w:rFonts w:ascii="Times New Roman" w:hAnsi="Times New Roman" w:cs="Times New Roman"/>
          <w:b/>
          <w:bCs/>
          <w:sz w:val="22"/>
          <w:szCs w:val="22"/>
        </w:rPr>
      </w:pPr>
    </w:p>
    <w:p w:rsidR="004C0789" w:rsidRDefault="004C0789" w:rsidP="004C0789">
      <w:pPr>
        <w:spacing w:after="0" w:line="240" w:lineRule="auto"/>
        <w:rPr>
          <w:rFonts w:ascii="Times New Roman" w:hAnsi="Times New Roman" w:cs="Times New Roman"/>
          <w:b/>
          <w:bCs/>
          <w:sz w:val="22"/>
          <w:szCs w:val="22"/>
        </w:rPr>
      </w:pPr>
    </w:p>
    <w:p w:rsidR="004C0789" w:rsidRDefault="004C0789" w:rsidP="004C0789">
      <w:pPr>
        <w:spacing w:after="0" w:line="240" w:lineRule="auto"/>
        <w:rPr>
          <w:rFonts w:ascii="Times New Roman" w:hAnsi="Times New Roman" w:cs="Times New Roman"/>
          <w:b/>
          <w:bCs/>
          <w:sz w:val="22"/>
          <w:szCs w:val="22"/>
        </w:rPr>
      </w:pPr>
    </w:p>
    <w:p w:rsidR="004C0789" w:rsidRDefault="004C0789" w:rsidP="004C0789">
      <w:pPr>
        <w:spacing w:after="0" w:line="240" w:lineRule="auto"/>
        <w:rPr>
          <w:rFonts w:ascii="Times New Roman" w:hAnsi="Times New Roman" w:cs="Times New Roman"/>
          <w:b/>
          <w:bCs/>
          <w:sz w:val="22"/>
          <w:szCs w:val="22"/>
        </w:rPr>
      </w:pPr>
    </w:p>
    <w:p w:rsidR="004C0789" w:rsidRDefault="004C0789" w:rsidP="004C0789">
      <w:pPr>
        <w:spacing w:after="0" w:line="240" w:lineRule="auto"/>
        <w:rPr>
          <w:rFonts w:ascii="Times New Roman" w:hAnsi="Times New Roman" w:cs="Times New Roman"/>
          <w:b/>
          <w:bCs/>
          <w:sz w:val="22"/>
          <w:szCs w:val="22"/>
        </w:rPr>
      </w:pPr>
    </w:p>
    <w:p w:rsidR="00995BE1" w:rsidRDefault="00995BE1">
      <w:pPr>
        <w:spacing w:after="0" w:line="240" w:lineRule="auto"/>
        <w:rPr>
          <w:rFonts w:ascii="Times New Roman" w:hAnsi="Times New Roman" w:cs="Times New Roman"/>
          <w:b/>
          <w:bCs/>
          <w:sz w:val="22"/>
          <w:szCs w:val="22"/>
        </w:rPr>
      </w:pPr>
    </w:p>
    <w:p w:rsidR="00995BE1" w:rsidRDefault="00CF6B7A">
      <w:pPr>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lastRenderedPageBreak/>
        <w:t>ЦИКЛОГРАММА ВОСПИТАТЕЛЬНО-ОБРАЗОВАТЕЛЬНОГО ПРОЦЕССА</w:t>
      </w:r>
    </w:p>
    <w:p w:rsidR="00995BE1" w:rsidRPr="004C0789" w:rsidRDefault="00CF6B7A">
      <w:pPr>
        <w:spacing w:after="0" w:line="240" w:lineRule="auto"/>
        <w:jc w:val="center"/>
        <w:rPr>
          <w:rFonts w:ascii="Times New Roman" w:hAnsi="Times New Roman" w:cs="Times New Roman"/>
          <w:b/>
          <w:bCs/>
          <w:sz w:val="22"/>
          <w:szCs w:val="22"/>
          <w:lang w:val="kk-KZ"/>
        </w:rPr>
      </w:pPr>
      <w:r>
        <w:rPr>
          <w:rFonts w:ascii="Times New Roman" w:eastAsia="Times New Roman" w:hAnsi="Times New Roman" w:cs="Times New Roman"/>
          <w:b/>
          <w:szCs w:val="28"/>
        </w:rPr>
        <w:t xml:space="preserve">Дошкольная организация </w:t>
      </w:r>
      <w:r w:rsidR="004C0789">
        <w:rPr>
          <w:rFonts w:ascii="Times New Roman" w:eastAsia="Times New Roman" w:hAnsi="Times New Roman" w:cs="Times New Roman"/>
          <w:b/>
          <w:szCs w:val="28"/>
        </w:rPr>
        <w:t>–</w:t>
      </w:r>
      <w:r>
        <w:rPr>
          <w:rFonts w:ascii="Times New Roman" w:eastAsia="Times New Roman" w:hAnsi="Times New Roman" w:cs="Times New Roman"/>
          <w:b/>
          <w:szCs w:val="28"/>
        </w:rPr>
        <w:t xml:space="preserve"> </w:t>
      </w:r>
      <w:r w:rsidR="004C0789">
        <w:rPr>
          <w:rFonts w:ascii="Times New Roman" w:eastAsia="Times New Roman" w:hAnsi="Times New Roman" w:cs="Times New Roman"/>
          <w:b/>
          <w:szCs w:val="28"/>
        </w:rPr>
        <w:t xml:space="preserve">ТОО </w:t>
      </w:r>
      <w:r w:rsidR="004C0789">
        <w:rPr>
          <w:rFonts w:ascii="Times New Roman" w:eastAsia="Times New Roman" w:hAnsi="Times New Roman" w:cs="Times New Roman"/>
          <w:b/>
          <w:szCs w:val="28"/>
          <w:lang w:val="kk-KZ"/>
        </w:rPr>
        <w:t>«</w:t>
      </w:r>
      <w:r w:rsidR="004C0789">
        <w:rPr>
          <w:rFonts w:ascii="Times New Roman" w:eastAsia="Times New Roman" w:hAnsi="Times New Roman" w:cs="Times New Roman"/>
          <w:b/>
          <w:szCs w:val="28"/>
        </w:rPr>
        <w:t xml:space="preserve">Детский сад </w:t>
      </w:r>
      <w:r w:rsidR="004C0789">
        <w:rPr>
          <w:rFonts w:ascii="Times New Roman" w:eastAsia="Times New Roman" w:hAnsi="Times New Roman" w:cs="Times New Roman"/>
          <w:b/>
          <w:szCs w:val="28"/>
          <w:lang w:val="en-US"/>
        </w:rPr>
        <w:t>StArt</w:t>
      </w:r>
      <w:r w:rsidR="004C0789">
        <w:rPr>
          <w:rFonts w:ascii="Times New Roman" w:eastAsia="Times New Roman" w:hAnsi="Times New Roman" w:cs="Times New Roman"/>
          <w:b/>
          <w:szCs w:val="28"/>
          <w:lang w:val="kk-KZ"/>
        </w:rPr>
        <w:t>»</w:t>
      </w:r>
    </w:p>
    <w:p w:rsidR="00995BE1" w:rsidRDefault="00CF6B7A">
      <w:pPr>
        <w:spacing w:after="0" w:line="240" w:lineRule="auto"/>
        <w:jc w:val="center"/>
        <w:rPr>
          <w:rFonts w:ascii="Times New Roman" w:hAnsi="Times New Roman" w:cs="Times New Roman"/>
          <w:b/>
          <w:bCs/>
          <w:sz w:val="22"/>
          <w:szCs w:val="22"/>
        </w:rPr>
      </w:pPr>
      <w:bookmarkStart w:id="1" w:name="_Hlk199449974"/>
      <w:r>
        <w:rPr>
          <w:rFonts w:ascii="Times New Roman" w:hAnsi="Times New Roman" w:cs="Times New Roman"/>
          <w:b/>
          <w:bCs/>
          <w:sz w:val="22"/>
          <w:szCs w:val="22"/>
        </w:rPr>
        <w:t xml:space="preserve">За октябрь месяц – 1 неделя </w:t>
      </w:r>
      <w:bookmarkEnd w:id="1"/>
    </w:p>
    <w:p w:rsidR="00037B0C" w:rsidRPr="00037B0C" w:rsidRDefault="00CF6B7A">
      <w:pPr>
        <w:spacing w:after="0" w:line="240" w:lineRule="auto"/>
        <w:rPr>
          <w:rFonts w:ascii="Times New Roman" w:hAnsi="Times New Roman" w:cs="Times New Roman"/>
          <w:b/>
          <w:bCs/>
          <w:sz w:val="22"/>
          <w:szCs w:val="22"/>
          <w:lang w:val="kk-KZ"/>
        </w:rPr>
      </w:pPr>
      <w:r>
        <w:rPr>
          <w:rFonts w:ascii="Times New Roman" w:hAnsi="Times New Roman" w:cs="Times New Roman"/>
          <w:b/>
          <w:bCs/>
          <w:sz w:val="22"/>
          <w:szCs w:val="22"/>
        </w:rPr>
        <w:t>Организация образования –</w:t>
      </w:r>
      <w:r w:rsidR="00037B0C">
        <w:rPr>
          <w:rFonts w:ascii="Times New Roman" w:hAnsi="Times New Roman" w:cs="Times New Roman"/>
          <w:b/>
          <w:bCs/>
          <w:sz w:val="22"/>
          <w:szCs w:val="22"/>
          <w:lang w:val="kk-KZ"/>
        </w:rPr>
        <w:t xml:space="preserve"> </w:t>
      </w:r>
      <w:r w:rsidR="00037B0C">
        <w:rPr>
          <w:rFonts w:ascii="Times New Roman" w:eastAsia="Times New Roman" w:hAnsi="Times New Roman" w:cs="Times New Roman"/>
          <w:b/>
          <w:szCs w:val="28"/>
        </w:rPr>
        <w:t xml:space="preserve">ТОО </w:t>
      </w:r>
      <w:r w:rsidR="00037B0C">
        <w:rPr>
          <w:rFonts w:ascii="Times New Roman" w:eastAsia="Times New Roman" w:hAnsi="Times New Roman" w:cs="Times New Roman"/>
          <w:b/>
          <w:szCs w:val="28"/>
          <w:lang w:val="kk-KZ"/>
        </w:rPr>
        <w:t>«</w:t>
      </w:r>
      <w:r w:rsidR="00037B0C">
        <w:rPr>
          <w:rFonts w:ascii="Times New Roman" w:eastAsia="Times New Roman" w:hAnsi="Times New Roman" w:cs="Times New Roman"/>
          <w:b/>
          <w:szCs w:val="28"/>
        </w:rPr>
        <w:t xml:space="preserve">Детский сад </w:t>
      </w:r>
      <w:r w:rsidR="00037B0C">
        <w:rPr>
          <w:rFonts w:ascii="Times New Roman" w:eastAsia="Times New Roman" w:hAnsi="Times New Roman" w:cs="Times New Roman"/>
          <w:b/>
          <w:szCs w:val="28"/>
          <w:lang w:val="en-US"/>
        </w:rPr>
        <w:t>StArt</w:t>
      </w:r>
      <w:r w:rsidR="00037B0C">
        <w:rPr>
          <w:rFonts w:ascii="Times New Roman" w:eastAsia="Times New Roman" w:hAnsi="Times New Roman" w:cs="Times New Roman"/>
          <w:b/>
          <w:szCs w:val="28"/>
          <w:lang w:val="kk-KZ"/>
        </w:rPr>
        <w:t>»</w:t>
      </w:r>
    </w:p>
    <w:p w:rsidR="00995BE1" w:rsidRDefault="00CF6B7A">
      <w:pPr>
        <w:spacing w:after="0" w:line="240" w:lineRule="auto"/>
        <w:rPr>
          <w:rFonts w:ascii="Times New Roman" w:hAnsi="Times New Roman" w:cs="Times New Roman"/>
          <w:b/>
          <w:bCs/>
          <w:sz w:val="22"/>
          <w:szCs w:val="22"/>
          <w:u w:val="single"/>
        </w:rPr>
      </w:pPr>
      <w:r>
        <w:rPr>
          <w:rFonts w:ascii="Times New Roman" w:hAnsi="Times New Roman" w:cs="Times New Roman"/>
          <w:b/>
          <w:bCs/>
          <w:sz w:val="22"/>
          <w:szCs w:val="22"/>
        </w:rPr>
        <w:t>Группа- младшая группа “</w:t>
      </w:r>
      <w:r w:rsidR="00037B0C">
        <w:rPr>
          <w:rFonts w:ascii="Times New Roman" w:hAnsi="Times New Roman" w:cs="Times New Roman"/>
          <w:b/>
          <w:bCs/>
          <w:sz w:val="22"/>
          <w:szCs w:val="22"/>
          <w:lang w:val="kk-KZ"/>
        </w:rPr>
        <w:t>Звездочка</w:t>
      </w:r>
      <w:r>
        <w:rPr>
          <w:rFonts w:ascii="Times New Roman" w:hAnsi="Times New Roman" w:cs="Times New Roman"/>
          <w:b/>
          <w:bCs/>
          <w:sz w:val="22"/>
          <w:szCs w:val="22"/>
        </w:rPr>
        <w:t>”</w:t>
      </w:r>
    </w:p>
    <w:p w:rsidR="00995BE1" w:rsidRDefault="00CF6B7A">
      <w:pPr>
        <w:spacing w:after="0" w:line="240" w:lineRule="auto"/>
        <w:rPr>
          <w:rFonts w:ascii="Times New Roman" w:hAnsi="Times New Roman" w:cs="Times New Roman"/>
          <w:b/>
          <w:bCs/>
          <w:sz w:val="22"/>
          <w:szCs w:val="22"/>
          <w:u w:val="single"/>
        </w:rPr>
      </w:pPr>
      <w:r>
        <w:rPr>
          <w:rFonts w:ascii="Times New Roman" w:hAnsi="Times New Roman" w:cs="Times New Roman"/>
          <w:b/>
          <w:bCs/>
          <w:sz w:val="22"/>
          <w:szCs w:val="22"/>
        </w:rPr>
        <w:t xml:space="preserve">Возраст детей – </w:t>
      </w:r>
      <w:r>
        <w:rPr>
          <w:rFonts w:ascii="Times New Roman" w:hAnsi="Times New Roman" w:cs="Times New Roman"/>
          <w:b/>
          <w:bCs/>
          <w:sz w:val="22"/>
          <w:szCs w:val="22"/>
          <w:u w:val="single"/>
        </w:rPr>
        <w:t>дети  2-х лет</w:t>
      </w:r>
    </w:p>
    <w:p w:rsidR="00995BE1" w:rsidRDefault="00CF6B7A">
      <w:pPr>
        <w:spacing w:after="0" w:line="240" w:lineRule="auto"/>
        <w:rPr>
          <w:rFonts w:ascii="Times New Roman" w:hAnsi="Times New Roman" w:cs="Times New Roman"/>
          <w:b/>
          <w:bCs/>
          <w:sz w:val="22"/>
          <w:szCs w:val="22"/>
          <w:u w:val="single"/>
        </w:rPr>
      </w:pPr>
      <w:r>
        <w:rPr>
          <w:rFonts w:ascii="Times New Roman" w:hAnsi="Times New Roman" w:cs="Times New Roman"/>
          <w:b/>
          <w:bCs/>
          <w:sz w:val="22"/>
          <w:szCs w:val="22"/>
        </w:rPr>
        <w:t xml:space="preserve">На какой период составлен план – </w:t>
      </w:r>
      <w:r>
        <w:rPr>
          <w:rFonts w:ascii="Times New Roman" w:hAnsi="Times New Roman" w:cs="Times New Roman"/>
          <w:b/>
          <w:bCs/>
          <w:sz w:val="22"/>
          <w:szCs w:val="22"/>
          <w:u w:val="single"/>
        </w:rPr>
        <w:t>с 30.09 – 04.10.2024 г</w:t>
      </w:r>
    </w:p>
    <w:p w:rsidR="00995BE1" w:rsidRDefault="00995BE1">
      <w:pPr>
        <w:spacing w:after="0" w:line="240" w:lineRule="auto"/>
        <w:rPr>
          <w:rFonts w:ascii="Times New Roman" w:hAnsi="Times New Roman" w:cs="Times New Roman"/>
          <w:b/>
          <w:bCs/>
          <w:sz w:val="22"/>
          <w:szCs w:val="22"/>
          <w:u w:val="single"/>
        </w:rPr>
      </w:pPr>
    </w:p>
    <w:tbl>
      <w:tblPr>
        <w:tblStyle w:val="aff9"/>
        <w:tblW w:w="14786" w:type="dxa"/>
        <w:jc w:val="center"/>
        <w:tblLayout w:type="fixed"/>
        <w:tblLook w:val="04A0" w:firstRow="1" w:lastRow="0" w:firstColumn="1" w:lastColumn="0" w:noHBand="0" w:noVBand="1"/>
      </w:tblPr>
      <w:tblGrid>
        <w:gridCol w:w="2081"/>
        <w:gridCol w:w="2706"/>
        <w:gridCol w:w="17"/>
        <w:gridCol w:w="2356"/>
        <w:gridCol w:w="16"/>
        <w:gridCol w:w="21"/>
        <w:gridCol w:w="2901"/>
        <w:gridCol w:w="78"/>
        <w:gridCol w:w="2100"/>
        <w:gridCol w:w="78"/>
        <w:gridCol w:w="2432"/>
      </w:tblGrid>
      <w:tr w:rsidR="00995BE1" w:rsidTr="00037B0C">
        <w:trPr>
          <w:trHeight w:val="654"/>
          <w:jc w:val="center"/>
        </w:trPr>
        <w:tc>
          <w:tcPr>
            <w:tcW w:w="2081" w:type="dxa"/>
          </w:tcPr>
          <w:p w:rsidR="00995BE1" w:rsidRDefault="00CF6B7A">
            <w:pPr>
              <w:spacing w:after="0" w:line="240" w:lineRule="auto"/>
              <w:jc w:val="center"/>
              <w:rPr>
                <w:rFonts w:ascii="Times New Roman" w:hAnsi="Times New Roman" w:cs="Times New Roman"/>
                <w:b/>
                <w:bCs/>
                <w:sz w:val="22"/>
                <w:szCs w:val="22"/>
              </w:rPr>
            </w:pPr>
            <w:r>
              <w:rPr>
                <w:rFonts w:ascii="Times New Roman" w:eastAsia="Aptos" w:hAnsi="Times New Roman" w:cs="Times New Roman"/>
                <w:b/>
                <w:bCs/>
                <w:sz w:val="22"/>
                <w:szCs w:val="22"/>
              </w:rPr>
              <w:t>Режим дня</w:t>
            </w:r>
          </w:p>
        </w:tc>
        <w:tc>
          <w:tcPr>
            <w:tcW w:w="2706" w:type="dxa"/>
          </w:tcPr>
          <w:p w:rsidR="00995BE1" w:rsidRDefault="00CF6B7A">
            <w:pPr>
              <w:spacing w:after="0" w:line="240" w:lineRule="auto"/>
              <w:jc w:val="center"/>
              <w:rPr>
                <w:rFonts w:ascii="Times New Roman" w:hAnsi="Times New Roman" w:cs="Times New Roman"/>
                <w:b/>
                <w:bCs/>
                <w:sz w:val="22"/>
                <w:szCs w:val="22"/>
              </w:rPr>
            </w:pPr>
            <w:r>
              <w:rPr>
                <w:rFonts w:ascii="Times New Roman" w:eastAsia="Aptos" w:hAnsi="Times New Roman" w:cs="Times New Roman"/>
                <w:b/>
                <w:bCs/>
                <w:sz w:val="22"/>
                <w:szCs w:val="22"/>
              </w:rPr>
              <w:t>Понедельник</w:t>
            </w:r>
          </w:p>
          <w:p w:rsidR="00995BE1" w:rsidRDefault="00CF6B7A">
            <w:pPr>
              <w:spacing w:after="0" w:line="240" w:lineRule="auto"/>
              <w:jc w:val="center"/>
              <w:rPr>
                <w:rFonts w:ascii="Times New Roman" w:hAnsi="Times New Roman" w:cs="Times New Roman"/>
                <w:b/>
                <w:bCs/>
                <w:sz w:val="22"/>
                <w:szCs w:val="22"/>
              </w:rPr>
            </w:pPr>
            <w:r>
              <w:rPr>
                <w:rFonts w:ascii="Times New Roman" w:eastAsia="Aptos" w:hAnsi="Times New Roman" w:cs="Times New Roman"/>
                <w:b/>
                <w:bCs/>
                <w:sz w:val="22"/>
                <w:szCs w:val="22"/>
              </w:rPr>
              <w:t>30.09.</w:t>
            </w:r>
            <w:r w:rsidR="00037B0C">
              <w:rPr>
                <w:rFonts w:ascii="Times New Roman" w:eastAsia="Aptos" w:hAnsi="Times New Roman" w:cs="Times New Roman"/>
                <w:b/>
                <w:bCs/>
                <w:sz w:val="22"/>
                <w:szCs w:val="22"/>
              </w:rPr>
              <w:t>20</w:t>
            </w:r>
            <w:r>
              <w:rPr>
                <w:rFonts w:ascii="Times New Roman" w:eastAsia="Aptos" w:hAnsi="Times New Roman" w:cs="Times New Roman"/>
                <w:b/>
                <w:bCs/>
                <w:sz w:val="22"/>
                <w:szCs w:val="22"/>
              </w:rPr>
              <w:t>24</w:t>
            </w:r>
          </w:p>
        </w:tc>
        <w:tc>
          <w:tcPr>
            <w:tcW w:w="2389" w:type="dxa"/>
            <w:gridSpan w:val="3"/>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Вторник</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01.10.</w:t>
            </w:r>
            <w:r w:rsidR="00037B0C">
              <w:rPr>
                <w:rFonts w:ascii="Times New Roman" w:eastAsia="Aptos" w:hAnsi="Times New Roman" w:cs="Times New Roman"/>
                <w:b/>
                <w:bCs/>
                <w:sz w:val="22"/>
                <w:szCs w:val="22"/>
                <w:lang w:val="kk-KZ"/>
              </w:rPr>
              <w:t>20</w:t>
            </w:r>
            <w:r>
              <w:rPr>
                <w:rFonts w:ascii="Times New Roman" w:eastAsia="Aptos" w:hAnsi="Times New Roman" w:cs="Times New Roman"/>
                <w:b/>
                <w:bCs/>
                <w:sz w:val="22"/>
                <w:szCs w:val="22"/>
                <w:lang w:val="kk-KZ"/>
              </w:rPr>
              <w:t>24</w:t>
            </w:r>
          </w:p>
        </w:tc>
        <w:tc>
          <w:tcPr>
            <w:tcW w:w="2922" w:type="dxa"/>
            <w:gridSpan w:val="2"/>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Среда</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02.10.</w:t>
            </w:r>
            <w:r w:rsidR="00037B0C">
              <w:rPr>
                <w:rFonts w:ascii="Times New Roman" w:eastAsia="Aptos" w:hAnsi="Times New Roman" w:cs="Times New Roman"/>
                <w:b/>
                <w:bCs/>
                <w:sz w:val="22"/>
                <w:szCs w:val="22"/>
                <w:lang w:val="kk-KZ"/>
              </w:rPr>
              <w:t>20</w:t>
            </w:r>
            <w:r>
              <w:rPr>
                <w:rFonts w:ascii="Times New Roman" w:eastAsia="Aptos" w:hAnsi="Times New Roman" w:cs="Times New Roman"/>
                <w:b/>
                <w:bCs/>
                <w:sz w:val="22"/>
                <w:szCs w:val="22"/>
                <w:lang w:val="kk-KZ"/>
              </w:rPr>
              <w:t>24</w:t>
            </w:r>
          </w:p>
        </w:tc>
        <w:tc>
          <w:tcPr>
            <w:tcW w:w="2178" w:type="dxa"/>
            <w:gridSpan w:val="2"/>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Четверг</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03.10.</w:t>
            </w:r>
            <w:r w:rsidR="00037B0C">
              <w:rPr>
                <w:rFonts w:ascii="Times New Roman" w:eastAsia="Aptos" w:hAnsi="Times New Roman" w:cs="Times New Roman"/>
                <w:b/>
                <w:bCs/>
                <w:sz w:val="22"/>
                <w:szCs w:val="22"/>
                <w:lang w:val="kk-KZ"/>
              </w:rPr>
              <w:t>20</w:t>
            </w:r>
            <w:r>
              <w:rPr>
                <w:rFonts w:ascii="Times New Roman" w:eastAsia="Aptos" w:hAnsi="Times New Roman" w:cs="Times New Roman"/>
                <w:b/>
                <w:bCs/>
                <w:sz w:val="22"/>
                <w:szCs w:val="22"/>
                <w:lang w:val="kk-KZ"/>
              </w:rPr>
              <w:t>24</w:t>
            </w:r>
          </w:p>
        </w:tc>
        <w:tc>
          <w:tcPr>
            <w:tcW w:w="2510" w:type="dxa"/>
            <w:gridSpan w:val="2"/>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Пятница</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04.10.</w:t>
            </w:r>
            <w:r w:rsidR="00037B0C">
              <w:rPr>
                <w:rFonts w:ascii="Times New Roman" w:eastAsia="Aptos" w:hAnsi="Times New Roman" w:cs="Times New Roman"/>
                <w:b/>
                <w:bCs/>
                <w:sz w:val="22"/>
                <w:szCs w:val="22"/>
                <w:lang w:val="kk-KZ"/>
              </w:rPr>
              <w:t>20</w:t>
            </w:r>
            <w:r>
              <w:rPr>
                <w:rFonts w:ascii="Times New Roman" w:eastAsia="Aptos" w:hAnsi="Times New Roman" w:cs="Times New Roman"/>
                <w:b/>
                <w:bCs/>
                <w:sz w:val="22"/>
                <w:szCs w:val="22"/>
                <w:lang w:val="kk-KZ"/>
              </w:rPr>
              <w:t>24</w:t>
            </w:r>
          </w:p>
        </w:tc>
      </w:tr>
      <w:tr w:rsidR="00995BE1" w:rsidTr="00037B0C">
        <w:trPr>
          <w:trHeight w:val="654"/>
          <w:jc w:val="center"/>
        </w:trPr>
        <w:tc>
          <w:tcPr>
            <w:tcW w:w="2081" w:type="dxa"/>
            <w:vMerge w:val="restart"/>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Прием детей</w:t>
            </w:r>
          </w:p>
        </w:tc>
        <w:tc>
          <w:tcPr>
            <w:tcW w:w="12705" w:type="dxa"/>
            <w:gridSpan w:val="10"/>
          </w:tcPr>
          <w:p w:rsidR="00995BE1" w:rsidRDefault="00CF6B7A">
            <w:pPr>
              <w:spacing w:after="0" w:line="240" w:lineRule="auto"/>
              <w:jc w:val="both"/>
              <w:rPr>
                <w:rFonts w:ascii="Times New Roman" w:hAnsi="Times New Roman" w:cs="Times New Roman"/>
                <w:b/>
                <w:bCs/>
                <w:sz w:val="22"/>
                <w:szCs w:val="22"/>
                <w:lang w:val="kk-KZ"/>
              </w:rPr>
            </w:pPr>
            <w:r>
              <w:rPr>
                <w:rFonts w:ascii="Times New Roman" w:eastAsia="Aptos" w:hAnsi="Times New Roman" w:cs="Times New Roman"/>
                <w:bCs/>
                <w:sz w:val="22"/>
                <w:szCs w:val="22"/>
                <w:lang w:val="kk-KZ"/>
              </w:rPr>
              <w:t>Утренний фильтр, встречать детей с хорошим  настроем. Создание благоприятной обстановки. Беседа о настроении  ребенка, о том что его интересует, приобщение к выражению личного мнения ребенка. (Коммуникативная деятельность)</w:t>
            </w:r>
          </w:p>
        </w:tc>
      </w:tr>
      <w:tr w:rsidR="00995BE1" w:rsidTr="00037B0C">
        <w:trPr>
          <w:jc w:val="center"/>
        </w:trPr>
        <w:tc>
          <w:tcPr>
            <w:tcW w:w="2081" w:type="dxa"/>
            <w:vMerge/>
          </w:tcPr>
          <w:p w:rsidR="00995BE1" w:rsidRDefault="00995BE1">
            <w:pPr>
              <w:spacing w:after="0" w:line="240" w:lineRule="auto"/>
              <w:rPr>
                <w:rFonts w:ascii="Times New Roman" w:hAnsi="Times New Roman" w:cs="Times New Roman"/>
                <w:b/>
                <w:bCs/>
                <w:sz w:val="22"/>
                <w:szCs w:val="22"/>
              </w:rPr>
            </w:pPr>
          </w:p>
        </w:tc>
        <w:tc>
          <w:tcPr>
            <w:tcW w:w="2706" w:type="dxa"/>
          </w:tcPr>
          <w:p w:rsidR="00995BE1" w:rsidRDefault="00CF6B7A">
            <w:pPr>
              <w:pStyle w:val="TableParagraph"/>
              <w:ind w:left="0"/>
              <w:rPr>
                <w:b/>
                <w:lang w:val="kk-KZ"/>
              </w:rPr>
            </w:pPr>
            <w:r>
              <w:rPr>
                <w:bCs/>
                <w:lang w:val="kk-KZ"/>
              </w:rPr>
              <w:t>Встречать детей с приподнятым настроением, создавать приятную атмосферу. Поинтересовать о  настроении ребенка</w:t>
            </w:r>
            <w:r>
              <w:rPr>
                <w:b/>
                <w:lang w:val="kk-KZ"/>
              </w:rPr>
              <w:t>.(Развитие речи-коммуникативные навыки)</w:t>
            </w:r>
          </w:p>
          <w:p w:rsidR="00995BE1" w:rsidRDefault="00CF6B7A">
            <w:pPr>
              <w:pStyle w:val="TableParagraph"/>
              <w:ind w:left="0"/>
              <w:rPr>
                <w:b/>
                <w:bCs/>
                <w:lang w:val="kk-KZ"/>
              </w:rPr>
            </w:pPr>
            <w:r>
              <w:rPr>
                <w:bCs/>
                <w:lang w:val="kk-KZ"/>
              </w:rPr>
              <w:t xml:space="preserve">Күй күмбірі: «Адай күйі» </w:t>
            </w:r>
          </w:p>
        </w:tc>
        <w:tc>
          <w:tcPr>
            <w:tcW w:w="2410" w:type="dxa"/>
            <w:gridSpan w:val="4"/>
          </w:tcPr>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Игровой прием</w:t>
            </w:r>
          </w:p>
          <w:p w:rsidR="00995BE1" w:rsidRDefault="00CF6B7A">
            <w:pPr>
              <w:shd w:val="clear" w:color="auto" w:fill="FFFFFF"/>
              <w:spacing w:after="0" w:line="240" w:lineRule="auto"/>
              <w:rPr>
                <w:rFonts w:ascii="Times New Roman" w:eastAsia="Times New Roman" w:hAnsi="Times New Roman" w:cs="Times New Roman"/>
                <w:kern w:val="0"/>
                <w:sz w:val="22"/>
                <w:szCs w:val="22"/>
                <w:lang w:val="kk-KZ" w:eastAsia="ru-RU"/>
              </w:rPr>
            </w:pPr>
            <w:r>
              <w:rPr>
                <w:rFonts w:ascii="Times New Roman" w:eastAsia="Times New Roman" w:hAnsi="Times New Roman" w:cs="Times New Roman"/>
                <w:kern w:val="0"/>
                <w:sz w:val="22"/>
                <w:szCs w:val="22"/>
                <w:lang w:eastAsia="ru-RU"/>
              </w:rPr>
              <w:t> </w:t>
            </w:r>
            <w:r>
              <w:rPr>
                <w:rFonts w:ascii="Times New Roman" w:eastAsia="Times New Roman" w:hAnsi="Times New Roman" w:cs="Times New Roman"/>
                <w:bCs/>
                <w:kern w:val="0"/>
                <w:sz w:val="22"/>
                <w:szCs w:val="22"/>
                <w:lang w:eastAsia="ru-RU"/>
              </w:rPr>
              <w:t>приветствие в приподнятом настроении Учить детей называть полное имя и фамилию воспитателя. Спрашивать ребенка, в каком настроении он пришел, и спрашивать лично о том, что изменилось с природой по дороге в детский сад</w:t>
            </w:r>
            <w:r>
              <w:rPr>
                <w:rFonts w:ascii="Times New Roman" w:eastAsia="Times New Roman" w:hAnsi="Times New Roman" w:cs="Times New Roman"/>
                <w:kern w:val="0"/>
                <w:sz w:val="22"/>
                <w:szCs w:val="22"/>
                <w:lang w:eastAsia="ru-RU"/>
              </w:rPr>
              <w:t xml:space="preserve">           </w:t>
            </w:r>
          </w:p>
          <w:p w:rsidR="00995BE1" w:rsidRDefault="00CF6B7A">
            <w:pPr>
              <w:spacing w:after="0" w:line="240" w:lineRule="auto"/>
              <w:rPr>
                <w:rFonts w:ascii="Times New Roman" w:hAnsi="Times New Roman" w:cs="Times New Roman"/>
                <w:b/>
                <w:sz w:val="22"/>
                <w:szCs w:val="22"/>
                <w:lang w:val="kk-KZ"/>
              </w:rPr>
            </w:pPr>
            <w:r>
              <w:rPr>
                <w:rFonts w:ascii="Times New Roman" w:eastAsia="Aptos" w:hAnsi="Times New Roman" w:cs="Times New Roman"/>
                <w:b/>
                <w:sz w:val="22"/>
                <w:szCs w:val="22"/>
                <w:lang w:val="kk-KZ"/>
              </w:rPr>
              <w:t>(коммуникативные, развитие речи)</w:t>
            </w:r>
          </w:p>
        </w:tc>
        <w:tc>
          <w:tcPr>
            <w:tcW w:w="2901" w:type="dxa"/>
          </w:tcPr>
          <w:p w:rsidR="00995BE1" w:rsidRDefault="00CF6B7A">
            <w:pPr>
              <w:spacing w:after="0" w:line="240" w:lineRule="auto"/>
              <w:rPr>
                <w:rFonts w:ascii="Times New Roman" w:hAnsi="Times New Roman" w:cs="Times New Roman"/>
                <w:b/>
                <w:sz w:val="22"/>
                <w:szCs w:val="22"/>
                <w:lang w:val="kk-KZ"/>
              </w:rPr>
            </w:pPr>
            <w:r>
              <w:rPr>
                <w:rFonts w:ascii="Times New Roman" w:eastAsia="Aptos" w:hAnsi="Times New Roman" w:cs="Times New Roman"/>
                <w:bCs/>
                <w:sz w:val="22"/>
                <w:szCs w:val="22"/>
                <w:lang w:val="kk-KZ"/>
              </w:rPr>
              <w:t>Встречать детей с игрушкой красным сердцем, Поздороваться поинтересоваться, чем он занимается дома.</w:t>
            </w:r>
            <w:r>
              <w:rPr>
                <w:rFonts w:ascii="Times New Roman" w:eastAsia="Aptos" w:hAnsi="Times New Roman" w:cs="Times New Roman"/>
                <w:bCs/>
                <w:lang w:val="kk-KZ"/>
              </w:rPr>
              <w:t xml:space="preserve"> </w:t>
            </w:r>
            <w:r>
              <w:rPr>
                <w:rFonts w:ascii="Times New Roman" w:eastAsia="Aptos" w:hAnsi="Times New Roman" w:cs="Times New Roman"/>
                <w:b/>
                <w:sz w:val="22"/>
                <w:lang w:val="kk-KZ"/>
              </w:rPr>
              <w:t>.(Развитие речи-коммуникативные навыки)</w:t>
            </w:r>
          </w:p>
          <w:p w:rsidR="00995BE1" w:rsidRDefault="00CF6B7A">
            <w:pPr>
              <w:spacing w:after="0" w:line="240" w:lineRule="auto"/>
              <w:rPr>
                <w:rFonts w:ascii="Times New Roman" w:hAnsi="Times New Roman" w:cs="Times New Roman"/>
                <w:bCs/>
                <w:sz w:val="22"/>
                <w:szCs w:val="22"/>
              </w:rPr>
            </w:pPr>
            <w:r>
              <w:rPr>
                <w:rFonts w:ascii="Times New Roman" w:eastAsia="Aptos" w:hAnsi="Times New Roman" w:cs="Times New Roman"/>
                <w:b/>
                <w:bCs/>
                <w:sz w:val="22"/>
                <w:szCs w:val="22"/>
                <w:lang w:val="kk-KZ"/>
              </w:rPr>
              <w:t>Словарный минимум:</w:t>
            </w:r>
            <w:r>
              <w:rPr>
                <w:rFonts w:ascii="Times New Roman" w:eastAsia="Aptos" w:hAnsi="Times New Roman" w:cs="Times New Roman"/>
                <w:bCs/>
                <w:sz w:val="22"/>
                <w:szCs w:val="22"/>
                <w:lang w:val="kk-KZ"/>
              </w:rPr>
              <w:t xml:space="preserve"> Сәлеметсіз бе</w:t>
            </w:r>
            <w:r>
              <w:rPr>
                <w:rFonts w:ascii="Times New Roman" w:eastAsia="Aptos" w:hAnsi="Times New Roman" w:cs="Times New Roman"/>
                <w:bCs/>
                <w:sz w:val="22"/>
                <w:szCs w:val="22"/>
              </w:rPr>
              <w:t xml:space="preserve"> -</w:t>
            </w:r>
            <w:r>
              <w:rPr>
                <w:rFonts w:ascii="Times New Roman" w:eastAsia="Aptos" w:hAnsi="Times New Roman" w:cs="Times New Roman"/>
                <w:bCs/>
                <w:sz w:val="22"/>
                <w:szCs w:val="22"/>
                <w:lang w:val="kk-KZ"/>
              </w:rPr>
              <w:t xml:space="preserve"> здравствуй, сәлем - привет, қалын қалай? - как дела?</w:t>
            </w:r>
          </w:p>
          <w:p w:rsidR="00995BE1" w:rsidRDefault="00995BE1">
            <w:pPr>
              <w:spacing w:after="0" w:line="240" w:lineRule="auto"/>
              <w:rPr>
                <w:rFonts w:ascii="Times New Roman" w:hAnsi="Times New Roman" w:cs="Times New Roman"/>
                <w:b/>
                <w:bCs/>
                <w:sz w:val="22"/>
                <w:szCs w:val="22"/>
              </w:rPr>
            </w:pPr>
          </w:p>
        </w:tc>
        <w:tc>
          <w:tcPr>
            <w:tcW w:w="2178" w:type="dxa"/>
            <w:gridSpan w:val="2"/>
          </w:tcPr>
          <w:p w:rsidR="00995BE1" w:rsidRDefault="00CF6B7A">
            <w:pPr>
              <w:pStyle w:val="afa"/>
              <w:spacing w:beforeAutospacing="0" w:after="0" w:afterAutospacing="0"/>
              <w:rPr>
                <w:sz w:val="22"/>
                <w:szCs w:val="22"/>
              </w:rPr>
            </w:pPr>
            <w:r>
              <w:rPr>
                <w:bCs/>
                <w:sz w:val="22"/>
                <w:szCs w:val="22"/>
                <w:lang w:val="kk-KZ"/>
              </w:rPr>
              <w:t xml:space="preserve">Игровой прием </w:t>
            </w:r>
            <w:r>
              <w:rPr>
                <w:rStyle w:val="ae"/>
                <w:rFonts w:eastAsiaTheme="majorEastAsia"/>
                <w:b w:val="0"/>
                <w:sz w:val="22"/>
                <w:szCs w:val="22"/>
              </w:rPr>
              <w:t>«Способы приветствий»</w:t>
            </w:r>
          </w:p>
          <w:p w:rsidR="00995BE1" w:rsidRDefault="00CF6B7A">
            <w:pPr>
              <w:pStyle w:val="afa"/>
              <w:spacing w:beforeAutospacing="0" w:after="0" w:afterAutospacing="0"/>
              <w:rPr>
                <w:sz w:val="22"/>
                <w:szCs w:val="22"/>
              </w:rPr>
            </w:pPr>
            <w:r>
              <w:rPr>
                <w:sz w:val="22"/>
                <w:szCs w:val="22"/>
              </w:rPr>
              <w:t>Ход приветствия:  детям необходимо поприветствовать друг друга разными способами:  поклоном (как японцы),  пожать руку (как деловые партнеры), хлопнуть обеими ладонями по ладоням товарища (как спортсмены), соприкоснуться двумя кулаками (как боксеры), прислониться щекой к щеке (как родственники).</w:t>
            </w:r>
            <w:r>
              <w:rPr>
                <w:bCs/>
                <w:lang w:val="kk-KZ"/>
              </w:rPr>
              <w:t xml:space="preserve"> </w:t>
            </w:r>
            <w:r>
              <w:rPr>
                <w:b/>
                <w:sz w:val="22"/>
                <w:lang w:val="kk-KZ"/>
              </w:rPr>
              <w:t>(Развитие речи-коммуникативные навыки)</w:t>
            </w:r>
          </w:p>
        </w:tc>
        <w:tc>
          <w:tcPr>
            <w:tcW w:w="2510" w:type="dxa"/>
            <w:gridSpan w:val="2"/>
          </w:tcPr>
          <w:p w:rsidR="00995BE1" w:rsidRDefault="00CF6B7A">
            <w:pPr>
              <w:pStyle w:val="TableParagraph"/>
              <w:ind w:left="0"/>
              <w:rPr>
                <w:bCs/>
                <w:lang w:val="kk-KZ"/>
              </w:rPr>
            </w:pPr>
            <w:r>
              <w:rPr>
                <w:bCs/>
                <w:lang w:val="kk-KZ"/>
              </w:rPr>
              <w:t>«Күй күмбірі»</w:t>
            </w:r>
          </w:p>
          <w:p w:rsidR="00995BE1" w:rsidRDefault="00CF6B7A">
            <w:pPr>
              <w:spacing w:after="0" w:line="240" w:lineRule="auto"/>
              <w:rPr>
                <w:rFonts w:ascii="Times New Roman" w:hAnsi="Times New Roman" w:cs="Times New Roman"/>
                <w:bCs/>
                <w:sz w:val="22"/>
                <w:szCs w:val="22"/>
              </w:rPr>
            </w:pPr>
            <w:r>
              <w:rPr>
                <w:rFonts w:ascii="Times New Roman" w:eastAsia="Aptos" w:hAnsi="Times New Roman" w:cs="Times New Roman"/>
                <w:bCs/>
                <w:sz w:val="22"/>
                <w:szCs w:val="22"/>
                <w:lang w:val="kk-KZ"/>
              </w:rPr>
              <w:t>Встречать детей с куклой айсулу в казахском костюме, под музыку «Көңілді күн»</w:t>
            </w:r>
            <w:r>
              <w:rPr>
                <w:rFonts w:ascii="Times New Roman" w:eastAsia="Aptos" w:hAnsi="Times New Roman" w:cs="Times New Roman"/>
                <w:bCs/>
                <w:sz w:val="22"/>
                <w:lang w:val="kk-KZ"/>
              </w:rPr>
              <w:t xml:space="preserve"> </w:t>
            </w:r>
            <w:r>
              <w:rPr>
                <w:rFonts w:ascii="Times New Roman" w:eastAsia="Aptos" w:hAnsi="Times New Roman" w:cs="Times New Roman"/>
                <w:b/>
                <w:bCs/>
                <w:sz w:val="22"/>
                <w:szCs w:val="22"/>
                <w:lang w:val="kk-KZ"/>
              </w:rPr>
              <w:t>Словарный минимум:</w:t>
            </w:r>
            <w:r>
              <w:rPr>
                <w:rFonts w:ascii="Times New Roman" w:eastAsia="Aptos" w:hAnsi="Times New Roman" w:cs="Times New Roman"/>
                <w:bCs/>
                <w:sz w:val="22"/>
                <w:szCs w:val="22"/>
                <w:lang w:val="kk-KZ"/>
              </w:rPr>
              <w:t xml:space="preserve"> Сәлеметсіз бе</w:t>
            </w:r>
            <w:r>
              <w:rPr>
                <w:rFonts w:ascii="Times New Roman" w:eastAsia="Aptos" w:hAnsi="Times New Roman" w:cs="Times New Roman"/>
                <w:bCs/>
                <w:sz w:val="22"/>
                <w:szCs w:val="22"/>
              </w:rPr>
              <w:t xml:space="preserve"> -</w:t>
            </w:r>
            <w:r>
              <w:rPr>
                <w:rFonts w:ascii="Times New Roman" w:eastAsia="Aptos" w:hAnsi="Times New Roman" w:cs="Times New Roman"/>
                <w:bCs/>
                <w:sz w:val="22"/>
                <w:szCs w:val="22"/>
                <w:lang w:val="kk-KZ"/>
              </w:rPr>
              <w:t xml:space="preserve"> здравствуй, сәлем - привет, қалын қалай? - как дела?</w:t>
            </w:r>
          </w:p>
          <w:p w:rsidR="00995BE1" w:rsidRDefault="00CF6B7A">
            <w:pPr>
              <w:spacing w:after="0" w:line="240" w:lineRule="auto"/>
              <w:rPr>
                <w:rFonts w:ascii="Times New Roman" w:hAnsi="Times New Roman" w:cs="Times New Roman"/>
                <w:b/>
                <w:sz w:val="22"/>
                <w:szCs w:val="22"/>
                <w:lang w:val="kk-KZ"/>
              </w:rPr>
            </w:pPr>
            <w:r>
              <w:rPr>
                <w:rFonts w:ascii="Times New Roman" w:eastAsia="Aptos" w:hAnsi="Times New Roman" w:cs="Times New Roman"/>
                <w:bCs/>
                <w:sz w:val="22"/>
                <w:lang w:val="kk-KZ"/>
              </w:rPr>
              <w:t xml:space="preserve"> </w:t>
            </w:r>
            <w:r>
              <w:rPr>
                <w:rFonts w:ascii="Times New Roman" w:eastAsia="Aptos" w:hAnsi="Times New Roman" w:cs="Times New Roman"/>
                <w:b/>
                <w:sz w:val="22"/>
                <w:lang w:val="kk-KZ"/>
              </w:rPr>
              <w:t>(Развитие речи-коммуникативные навыки, национальные ценности)</w:t>
            </w:r>
          </w:p>
        </w:tc>
      </w:tr>
      <w:tr w:rsidR="00995BE1" w:rsidTr="00037B0C">
        <w:trPr>
          <w:trHeight w:val="1550"/>
          <w:jc w:val="center"/>
        </w:trPr>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Беседа с родителями, консультации</w:t>
            </w:r>
          </w:p>
        </w:tc>
        <w:tc>
          <w:tcPr>
            <w:tcW w:w="2706" w:type="dxa"/>
          </w:tcPr>
          <w:p w:rsidR="00995BE1" w:rsidRDefault="00CF6B7A">
            <w:pPr>
              <w:spacing w:after="0" w:line="240" w:lineRule="auto"/>
              <w:rPr>
                <w:rFonts w:ascii="Times New Roman" w:hAnsi="Times New Roman" w:cs="Times New Roman"/>
                <w:b/>
                <w:bCs/>
                <w:sz w:val="22"/>
                <w:szCs w:val="22"/>
                <w:lang w:val="kk-KZ"/>
              </w:rPr>
            </w:pPr>
            <w:r>
              <w:rPr>
                <w:rFonts w:ascii="Times New Roman" w:eastAsia="Aptos" w:hAnsi="Times New Roman" w:cs="Times New Roman"/>
                <w:sz w:val="22"/>
                <w:szCs w:val="22"/>
              </w:rPr>
              <w:t>Во время приема детей беседовать с родителями об изменениях в поведении ребенка, об удобной одежде в связи с изменением погоды.</w:t>
            </w:r>
          </w:p>
        </w:tc>
        <w:tc>
          <w:tcPr>
            <w:tcW w:w="2410" w:type="dxa"/>
            <w:gridSpan w:val="4"/>
          </w:tcPr>
          <w:p w:rsidR="00995BE1" w:rsidRDefault="00CF6B7A">
            <w:pPr>
              <w:spacing w:after="0" w:line="240" w:lineRule="auto"/>
              <w:jc w:val="both"/>
              <w:rPr>
                <w:rFonts w:ascii="Times New Roman" w:hAnsi="Times New Roman" w:cs="Times New Roman"/>
                <w:sz w:val="22"/>
                <w:szCs w:val="22"/>
                <w:lang w:val="kk-KZ"/>
              </w:rPr>
            </w:pPr>
            <w:r>
              <w:rPr>
                <w:rFonts w:ascii="Times New Roman" w:eastAsia="Aptos" w:hAnsi="Times New Roman" w:cs="Times New Roman"/>
                <w:sz w:val="22"/>
              </w:rPr>
              <w:t>Беседы о состоянии здоровья детей.</w:t>
            </w:r>
          </w:p>
        </w:tc>
        <w:tc>
          <w:tcPr>
            <w:tcW w:w="2901" w:type="dxa"/>
          </w:tcPr>
          <w:p w:rsidR="00995BE1" w:rsidRDefault="00CF6B7A">
            <w:pPr>
              <w:spacing w:after="0" w:line="240" w:lineRule="auto"/>
              <w:rPr>
                <w:rFonts w:ascii="Times New Roman" w:hAnsi="Times New Roman" w:cs="Times New Roman"/>
                <w:b/>
                <w:bCs/>
                <w:sz w:val="22"/>
                <w:szCs w:val="22"/>
                <w:lang w:val="kk-KZ"/>
              </w:rPr>
            </w:pPr>
            <w:r>
              <w:rPr>
                <w:rFonts w:ascii="Times New Roman" w:eastAsia="Aptos" w:hAnsi="Times New Roman" w:cs="Times New Roman"/>
                <w:sz w:val="22"/>
                <w:szCs w:val="22"/>
              </w:rPr>
              <w:t>Спрашивать, как формируются навыки самообслуживания на дому</w:t>
            </w:r>
          </w:p>
        </w:tc>
        <w:tc>
          <w:tcPr>
            <w:tcW w:w="2178" w:type="dxa"/>
            <w:gridSpan w:val="2"/>
          </w:tcPr>
          <w:p w:rsidR="00995BE1" w:rsidRDefault="00CF6B7A">
            <w:pPr>
              <w:spacing w:after="0" w:line="240" w:lineRule="auto"/>
              <w:rPr>
                <w:rFonts w:ascii="Times New Roman" w:hAnsi="Times New Roman" w:cs="Times New Roman"/>
                <w:bCs/>
                <w:sz w:val="22"/>
                <w:szCs w:val="22"/>
              </w:rPr>
            </w:pPr>
            <w:r>
              <w:rPr>
                <w:rFonts w:ascii="Times New Roman" w:eastAsia="Aptos" w:hAnsi="Times New Roman" w:cs="Times New Roman"/>
                <w:sz w:val="22"/>
                <w:szCs w:val="22"/>
              </w:rPr>
              <w:t>Во время приема детей беседовать с родителями об изменениях в поведении ребенка, об удобной одежде в связи с изменением погоды.</w:t>
            </w:r>
          </w:p>
        </w:tc>
        <w:tc>
          <w:tcPr>
            <w:tcW w:w="2510" w:type="dxa"/>
            <w:gridSpan w:val="2"/>
          </w:tcPr>
          <w:p w:rsidR="00995BE1" w:rsidRDefault="00CF6B7A">
            <w:pPr>
              <w:pStyle w:val="TableParagraph"/>
              <w:ind w:left="0"/>
              <w:jc w:val="both"/>
            </w:pPr>
            <w:r>
              <w:t xml:space="preserve">Беседы с родителями </w:t>
            </w:r>
            <w:r>
              <w:rPr>
                <w:bCs/>
              </w:rPr>
              <w:t>распорядок дня ребенка в выходные дни</w:t>
            </w:r>
          </w:p>
        </w:tc>
      </w:tr>
      <w:tr w:rsidR="00995BE1" w:rsidTr="00037B0C">
        <w:trPr>
          <w:jc w:val="center"/>
        </w:trPr>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Самостоятельная деятельность детей (игры малой подвижности, настольные игры, изодеятельность, рассматривание книг и другие)</w:t>
            </w:r>
          </w:p>
        </w:tc>
        <w:tc>
          <w:tcPr>
            <w:tcW w:w="2706" w:type="dxa"/>
          </w:tcPr>
          <w:p w:rsidR="00995BE1" w:rsidRDefault="00CF6B7A">
            <w:pPr>
              <w:spacing w:after="0" w:line="240" w:lineRule="auto"/>
              <w:rPr>
                <w:rFonts w:ascii="Times New Roman" w:eastAsia="Times New Roman" w:hAnsi="Times New Roman" w:cs="Times New Roman"/>
                <w:b/>
                <w:sz w:val="22"/>
                <w:szCs w:val="22"/>
                <w:lang w:val="kk-KZ" w:eastAsia="ru-RU"/>
              </w:rPr>
            </w:pPr>
            <w:r>
              <w:rPr>
                <w:rFonts w:ascii="Times New Roman" w:eastAsia="Times New Roman" w:hAnsi="Times New Roman" w:cs="Times New Roman"/>
                <w:b/>
                <w:sz w:val="22"/>
                <w:szCs w:val="22"/>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sz w:val="22"/>
                <w:szCs w:val="22"/>
                <w:lang w:val="kk-KZ" w:eastAsia="ru-RU"/>
              </w:rPr>
              <w:t>(конструирование в исследовательском центре)</w:t>
            </w:r>
            <w:r>
              <w:rPr>
                <w:rFonts w:ascii="Times New Roman" w:eastAsia="Times New Roman" w:hAnsi="Times New Roman" w:cs="Times New Roman"/>
                <w:b/>
                <w:sz w:val="22"/>
                <w:szCs w:val="22"/>
                <w:lang w:val="kk-KZ" w:eastAsia="ru-RU"/>
              </w:rPr>
              <w:t>;;</w:t>
            </w:r>
          </w:p>
          <w:p w:rsidR="00995BE1" w:rsidRDefault="00995BE1">
            <w:pPr>
              <w:spacing w:after="0" w:line="240" w:lineRule="auto"/>
              <w:rPr>
                <w:rFonts w:ascii="Times New Roman" w:eastAsia="Times New Roman" w:hAnsi="Times New Roman" w:cs="Times New Roman"/>
                <w:b/>
                <w:sz w:val="22"/>
                <w:szCs w:val="22"/>
                <w:lang w:val="kk-KZ" w:eastAsia="ru-RU"/>
              </w:rPr>
            </w:pPr>
          </w:p>
          <w:p w:rsidR="00995BE1" w:rsidRDefault="00CF6B7A">
            <w:pPr>
              <w:spacing w:after="0" w:line="240" w:lineRule="auto"/>
              <w:rPr>
                <w:rFonts w:ascii="Times New Roman" w:eastAsia="Times New Roman" w:hAnsi="Times New Roman" w:cs="Times New Roman"/>
                <w:color w:val="000000"/>
                <w:sz w:val="22"/>
                <w:szCs w:val="22"/>
                <w:lang w:val="kk-KZ" w:eastAsia="ru-RU"/>
              </w:rPr>
            </w:pPr>
            <w:r>
              <w:rPr>
                <w:rFonts w:ascii="Times New Roman" w:eastAsia="Times New Roman" w:hAnsi="Times New Roman" w:cs="Times New Roman"/>
                <w:b/>
                <w:color w:val="000000"/>
                <w:sz w:val="22"/>
                <w:szCs w:val="22"/>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sz w:val="22"/>
                <w:szCs w:val="22"/>
                <w:lang w:val="kk-KZ" w:eastAsia="ru-RU"/>
              </w:rPr>
              <w:t xml:space="preserve"> (</w:t>
            </w:r>
            <w:r>
              <w:rPr>
                <w:rFonts w:ascii="Times New Roman" w:eastAsia="Times New Roman" w:hAnsi="Times New Roman" w:cs="Times New Roman"/>
                <w:color w:val="000000"/>
                <w:sz w:val="22"/>
                <w:szCs w:val="22"/>
                <w:lang w:eastAsia="ru-RU"/>
              </w:rPr>
              <w:t>просмотр книг</w:t>
            </w:r>
            <w:r>
              <w:rPr>
                <w:rFonts w:ascii="Times New Roman" w:eastAsia="Times New Roman" w:hAnsi="Times New Roman" w:cs="Times New Roman"/>
                <w:color w:val="000000"/>
                <w:sz w:val="22"/>
                <w:szCs w:val="22"/>
                <w:lang w:val="kk-KZ" w:eastAsia="ru-RU"/>
              </w:rPr>
              <w:t>);</w:t>
            </w:r>
          </w:p>
          <w:p w:rsidR="00995BE1" w:rsidRDefault="00CF6B7A">
            <w:pPr>
              <w:spacing w:after="0" w:line="240" w:lineRule="auto"/>
              <w:rPr>
                <w:rFonts w:ascii="Times New Roman" w:eastAsia="Times New Roman" w:hAnsi="Times New Roman" w:cs="Times New Roman"/>
                <w:color w:val="000000"/>
                <w:sz w:val="22"/>
                <w:szCs w:val="22"/>
                <w:lang w:eastAsia="ru-RU"/>
              </w:rPr>
            </w:pPr>
            <w:r>
              <w:rPr>
                <w:rFonts w:ascii="Times New Roman" w:eastAsia="Times New Roman" w:hAnsi="Times New Roman" w:cs="Times New Roman"/>
                <w:b/>
                <w:color w:val="000000"/>
                <w:sz w:val="22"/>
                <w:szCs w:val="22"/>
                <w:lang w:val="kk-KZ" w:eastAsia="ru-RU"/>
              </w:rPr>
              <w:t>Сенсорика</w:t>
            </w:r>
            <w:r>
              <w:rPr>
                <w:rFonts w:ascii="Times New Roman" w:eastAsia="Times New Roman" w:hAnsi="Times New Roman" w:cs="Times New Roman"/>
                <w:color w:val="000000"/>
                <w:sz w:val="22"/>
                <w:szCs w:val="22"/>
                <w:lang w:val="kk-KZ" w:eastAsia="ru-RU"/>
              </w:rPr>
              <w:t xml:space="preserve"> - </w:t>
            </w:r>
            <w:r>
              <w:rPr>
                <w:rFonts w:ascii="Times New Roman" w:eastAsia="Times New Roman" w:hAnsi="Times New Roman" w:cs="Times New Roman"/>
                <w:b/>
                <w:color w:val="000000"/>
                <w:sz w:val="22"/>
                <w:szCs w:val="22"/>
                <w:lang w:eastAsia="ru-RU"/>
              </w:rPr>
              <w:t>игровая, коммуникативная деятельность</w:t>
            </w:r>
            <w:r>
              <w:rPr>
                <w:rFonts w:ascii="Times New Roman" w:eastAsia="Times New Roman" w:hAnsi="Times New Roman" w:cs="Times New Roman"/>
                <w:b/>
                <w:color w:val="000000"/>
                <w:sz w:val="22"/>
                <w:szCs w:val="22"/>
                <w:lang w:val="kk-KZ" w:eastAsia="ru-RU"/>
              </w:rPr>
              <w:t>;</w:t>
            </w:r>
          </w:p>
          <w:p w:rsidR="00995BE1" w:rsidRDefault="00CF6B7A">
            <w:pPr>
              <w:spacing w:after="0" w:line="240" w:lineRule="auto"/>
              <w:jc w:val="both"/>
              <w:rPr>
                <w:rFonts w:ascii="Times New Roman" w:hAnsi="Times New Roman" w:cs="Times New Roman"/>
                <w:b/>
                <w:bCs/>
                <w:sz w:val="22"/>
                <w:szCs w:val="22"/>
              </w:rPr>
            </w:pPr>
            <w:r>
              <w:rPr>
                <w:rFonts w:ascii="Times New Roman" w:eastAsia="Times New Roman" w:hAnsi="Times New Roman" w:cs="Times New Roman"/>
                <w:b/>
                <w:color w:val="000000"/>
                <w:sz w:val="22"/>
                <w:szCs w:val="22"/>
                <w:lang w:val="kk-KZ" w:eastAsia="ru-RU"/>
              </w:rPr>
              <w:t>Свободная игра</w:t>
            </w:r>
          </w:p>
        </w:tc>
        <w:tc>
          <w:tcPr>
            <w:tcW w:w="2410" w:type="dxa"/>
            <w:gridSpan w:val="4"/>
          </w:tcPr>
          <w:p w:rsidR="00995BE1" w:rsidRDefault="00CF6B7A">
            <w:pPr>
              <w:spacing w:after="0" w:line="240" w:lineRule="auto"/>
              <w:rPr>
                <w:rFonts w:ascii="Times New Roman" w:eastAsia="Times New Roman" w:hAnsi="Times New Roman" w:cs="Times New Roman"/>
                <w:b/>
                <w:sz w:val="22"/>
                <w:szCs w:val="22"/>
                <w:lang w:val="kk-KZ" w:eastAsia="ru-RU"/>
              </w:rPr>
            </w:pPr>
            <w:r>
              <w:rPr>
                <w:rFonts w:ascii="Times New Roman" w:eastAsia="Times New Roman" w:hAnsi="Times New Roman" w:cs="Times New Roman"/>
                <w:b/>
                <w:sz w:val="22"/>
                <w:szCs w:val="22"/>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sz w:val="22"/>
                <w:szCs w:val="22"/>
                <w:lang w:val="kk-KZ" w:eastAsia="ru-RU"/>
              </w:rPr>
              <w:t>(конструирование в исследовательском центре)</w:t>
            </w:r>
            <w:r>
              <w:rPr>
                <w:rFonts w:ascii="Times New Roman" w:eastAsia="Times New Roman" w:hAnsi="Times New Roman" w:cs="Times New Roman"/>
                <w:b/>
                <w:sz w:val="22"/>
                <w:szCs w:val="22"/>
                <w:lang w:val="kk-KZ" w:eastAsia="ru-RU"/>
              </w:rPr>
              <w:t>;</w:t>
            </w:r>
          </w:p>
          <w:p w:rsidR="00995BE1" w:rsidRDefault="00CF6B7A">
            <w:pPr>
              <w:spacing w:after="0" w:line="240" w:lineRule="auto"/>
              <w:rPr>
                <w:rFonts w:ascii="Times New Roman" w:eastAsia="Times New Roman" w:hAnsi="Times New Roman" w:cs="Times New Roman"/>
                <w:b/>
                <w:sz w:val="22"/>
                <w:szCs w:val="22"/>
                <w:lang w:val="kk-KZ" w:eastAsia="ru-RU"/>
              </w:rPr>
            </w:pPr>
            <w:r>
              <w:rPr>
                <w:rFonts w:ascii="Times New Roman" w:eastAsia="Times New Roman" w:hAnsi="Times New Roman" w:cs="Times New Roman"/>
                <w:b/>
                <w:sz w:val="22"/>
                <w:szCs w:val="22"/>
                <w:lang w:val="kk-KZ" w:eastAsia="ru-RU"/>
              </w:rPr>
              <w:t>Художественная литература - коммуникативная, игровая деятельности (</w:t>
            </w:r>
            <w:r>
              <w:rPr>
                <w:rFonts w:ascii="Times New Roman" w:eastAsia="Times New Roman" w:hAnsi="Times New Roman" w:cs="Times New Roman"/>
                <w:sz w:val="22"/>
                <w:szCs w:val="22"/>
                <w:lang w:val="kk-KZ" w:eastAsia="ru-RU"/>
              </w:rPr>
              <w:t>сюжено-ролевая игра «Угощение»</w:t>
            </w:r>
            <w:r>
              <w:rPr>
                <w:rFonts w:ascii="Times New Roman" w:eastAsia="Times New Roman" w:hAnsi="Times New Roman" w:cs="Times New Roman"/>
                <w:b/>
                <w:sz w:val="22"/>
                <w:szCs w:val="22"/>
                <w:lang w:val="kk-KZ" w:eastAsia="ru-RU"/>
              </w:rPr>
              <w:t>)</w:t>
            </w:r>
          </w:p>
          <w:p w:rsidR="00995BE1" w:rsidRDefault="00995BE1">
            <w:pPr>
              <w:spacing w:after="0" w:line="240" w:lineRule="auto"/>
              <w:rPr>
                <w:rFonts w:ascii="Times New Roman" w:eastAsia="Times New Roman" w:hAnsi="Times New Roman" w:cs="Times New Roman"/>
                <w:bCs/>
                <w:sz w:val="22"/>
                <w:szCs w:val="22"/>
                <w:lang w:val="kk-KZ" w:eastAsia="ru-RU"/>
              </w:rPr>
            </w:pPr>
          </w:p>
          <w:p w:rsidR="00995BE1" w:rsidRDefault="00CF6B7A">
            <w:pPr>
              <w:rPr>
                <w:rFonts w:ascii="Times New Roman" w:eastAsia="Times New Roman" w:hAnsi="Times New Roman" w:cs="Times New Roman"/>
                <w:color w:val="000000"/>
                <w:sz w:val="22"/>
                <w:szCs w:val="22"/>
                <w:lang w:eastAsia="ru-RU"/>
              </w:rPr>
            </w:pPr>
            <w:r>
              <w:rPr>
                <w:rFonts w:ascii="Times New Roman" w:eastAsia="Times New Roman" w:hAnsi="Times New Roman" w:cs="Times New Roman"/>
                <w:b/>
                <w:color w:val="000000"/>
                <w:sz w:val="22"/>
                <w:szCs w:val="22"/>
                <w:lang w:val="kk-KZ" w:eastAsia="ru-RU"/>
              </w:rPr>
              <w:t>Сенсорика</w:t>
            </w:r>
            <w:r>
              <w:rPr>
                <w:rFonts w:ascii="Times New Roman" w:eastAsia="Times New Roman" w:hAnsi="Times New Roman" w:cs="Times New Roman"/>
                <w:color w:val="000000"/>
                <w:sz w:val="22"/>
                <w:szCs w:val="22"/>
                <w:lang w:val="kk-KZ" w:eastAsia="ru-RU"/>
              </w:rPr>
              <w:t xml:space="preserve"> - </w:t>
            </w:r>
            <w:r>
              <w:rPr>
                <w:rFonts w:ascii="Times New Roman" w:eastAsia="Times New Roman" w:hAnsi="Times New Roman" w:cs="Times New Roman"/>
                <w:b/>
                <w:color w:val="000000"/>
                <w:sz w:val="22"/>
                <w:szCs w:val="22"/>
                <w:lang w:eastAsia="ru-RU"/>
              </w:rPr>
              <w:t>игровая, коммуникативная деятельность</w:t>
            </w:r>
            <w:r>
              <w:rPr>
                <w:rFonts w:ascii="Times New Roman" w:eastAsia="Times New Roman" w:hAnsi="Times New Roman" w:cs="Times New Roman"/>
                <w:b/>
                <w:color w:val="000000"/>
                <w:sz w:val="22"/>
                <w:szCs w:val="22"/>
                <w:lang w:val="kk-KZ" w:eastAsia="ru-RU"/>
              </w:rPr>
              <w:t>;</w:t>
            </w:r>
          </w:p>
          <w:p w:rsidR="00995BE1" w:rsidRDefault="00CF6B7A">
            <w:pPr>
              <w:pStyle w:val="aff7"/>
              <w:shd w:val="clear" w:color="auto" w:fill="FFFFFF"/>
              <w:spacing w:beforeAutospacing="0" w:after="0" w:afterAutospacing="0"/>
              <w:ind w:firstLine="34"/>
              <w:rPr>
                <w:sz w:val="22"/>
                <w:szCs w:val="22"/>
              </w:rPr>
            </w:pPr>
            <w:r>
              <w:rPr>
                <w:b/>
                <w:color w:val="000000"/>
                <w:sz w:val="22"/>
                <w:szCs w:val="22"/>
                <w:lang w:val="kk-KZ"/>
              </w:rPr>
              <w:t>Свободная игра</w:t>
            </w:r>
          </w:p>
        </w:tc>
        <w:tc>
          <w:tcPr>
            <w:tcW w:w="2901" w:type="dxa"/>
          </w:tcPr>
          <w:p w:rsidR="00995BE1" w:rsidRDefault="00CF6B7A">
            <w:pPr>
              <w:spacing w:after="0" w:line="240" w:lineRule="auto"/>
              <w:rPr>
                <w:rFonts w:ascii="Times New Roman" w:eastAsia="Times New Roman" w:hAnsi="Times New Roman" w:cs="Times New Roman"/>
                <w:b/>
                <w:sz w:val="22"/>
                <w:szCs w:val="22"/>
                <w:lang w:val="kk-KZ" w:eastAsia="ru-RU"/>
              </w:rPr>
            </w:pPr>
            <w:r>
              <w:rPr>
                <w:rFonts w:ascii="Times New Roman" w:eastAsia="Times New Roman" w:hAnsi="Times New Roman" w:cs="Times New Roman"/>
                <w:b/>
                <w:sz w:val="22"/>
                <w:szCs w:val="22"/>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sz w:val="22"/>
                <w:szCs w:val="22"/>
                <w:lang w:val="kk-KZ" w:eastAsia="ru-RU"/>
              </w:rPr>
              <w:t>(конструирование в исследовательском центре)</w:t>
            </w:r>
            <w:r>
              <w:rPr>
                <w:rFonts w:ascii="Times New Roman" w:eastAsia="Times New Roman" w:hAnsi="Times New Roman" w:cs="Times New Roman"/>
                <w:b/>
                <w:sz w:val="22"/>
                <w:szCs w:val="22"/>
                <w:lang w:val="kk-KZ" w:eastAsia="ru-RU"/>
              </w:rPr>
              <w:t>;</w:t>
            </w:r>
          </w:p>
          <w:p w:rsidR="00995BE1" w:rsidRDefault="00CF6B7A">
            <w:pPr>
              <w:spacing w:after="0" w:line="240" w:lineRule="auto"/>
              <w:rPr>
                <w:rFonts w:ascii="Times New Roman" w:eastAsia="Times New Roman" w:hAnsi="Times New Roman" w:cs="Times New Roman"/>
                <w:color w:val="000000"/>
                <w:sz w:val="22"/>
                <w:szCs w:val="22"/>
                <w:lang w:val="kk-KZ" w:eastAsia="ru-RU"/>
              </w:rPr>
            </w:pPr>
            <w:r>
              <w:rPr>
                <w:rFonts w:ascii="Times New Roman" w:eastAsia="Times New Roman" w:hAnsi="Times New Roman" w:cs="Times New Roman"/>
                <w:b/>
                <w:color w:val="000000"/>
                <w:sz w:val="22"/>
                <w:szCs w:val="22"/>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sz w:val="22"/>
                <w:szCs w:val="22"/>
                <w:lang w:val="kk-KZ" w:eastAsia="ru-RU"/>
              </w:rPr>
              <w:t xml:space="preserve"> (</w:t>
            </w:r>
            <w:r>
              <w:rPr>
                <w:rFonts w:ascii="Times New Roman" w:eastAsia="Times New Roman" w:hAnsi="Times New Roman" w:cs="Times New Roman"/>
                <w:color w:val="000000"/>
                <w:sz w:val="22"/>
                <w:szCs w:val="22"/>
                <w:lang w:eastAsia="ru-RU"/>
              </w:rPr>
              <w:t>просмотр книг</w:t>
            </w:r>
            <w:r>
              <w:rPr>
                <w:rFonts w:ascii="Times New Roman" w:eastAsia="Times New Roman" w:hAnsi="Times New Roman" w:cs="Times New Roman"/>
                <w:color w:val="000000"/>
                <w:sz w:val="22"/>
                <w:szCs w:val="22"/>
                <w:lang w:val="kk-KZ" w:eastAsia="ru-RU"/>
              </w:rPr>
              <w:t>);</w:t>
            </w:r>
          </w:p>
          <w:p w:rsidR="00995BE1" w:rsidRDefault="00CF6B7A">
            <w:pPr>
              <w:spacing w:after="0" w:line="240" w:lineRule="auto"/>
              <w:rPr>
                <w:rFonts w:ascii="Times New Roman" w:eastAsia="Times New Roman" w:hAnsi="Times New Roman" w:cs="Times New Roman"/>
                <w:color w:val="000000"/>
                <w:sz w:val="22"/>
                <w:szCs w:val="22"/>
                <w:lang w:eastAsia="ru-RU"/>
              </w:rPr>
            </w:pPr>
            <w:r>
              <w:rPr>
                <w:rFonts w:ascii="Times New Roman" w:eastAsia="Times New Roman" w:hAnsi="Times New Roman" w:cs="Times New Roman"/>
                <w:b/>
                <w:color w:val="000000"/>
                <w:sz w:val="22"/>
                <w:szCs w:val="22"/>
                <w:lang w:val="kk-KZ" w:eastAsia="ru-RU"/>
              </w:rPr>
              <w:t>Сенсорика</w:t>
            </w:r>
            <w:r>
              <w:rPr>
                <w:rFonts w:ascii="Times New Roman" w:eastAsia="Times New Roman" w:hAnsi="Times New Roman" w:cs="Times New Roman"/>
                <w:color w:val="000000"/>
                <w:sz w:val="22"/>
                <w:szCs w:val="22"/>
                <w:lang w:val="kk-KZ" w:eastAsia="ru-RU"/>
              </w:rPr>
              <w:t xml:space="preserve"> - </w:t>
            </w:r>
            <w:r>
              <w:rPr>
                <w:rFonts w:ascii="Times New Roman" w:eastAsia="Times New Roman" w:hAnsi="Times New Roman" w:cs="Times New Roman"/>
                <w:b/>
                <w:color w:val="000000"/>
                <w:sz w:val="22"/>
                <w:szCs w:val="22"/>
                <w:lang w:eastAsia="ru-RU"/>
              </w:rPr>
              <w:t>игровая, коммуникативная деятельность</w:t>
            </w:r>
            <w:r>
              <w:rPr>
                <w:rFonts w:ascii="Times New Roman" w:eastAsia="Times New Roman" w:hAnsi="Times New Roman" w:cs="Times New Roman"/>
                <w:b/>
                <w:color w:val="000000"/>
                <w:sz w:val="22"/>
                <w:szCs w:val="22"/>
                <w:lang w:val="kk-KZ" w:eastAsia="ru-RU"/>
              </w:rPr>
              <w:t>;</w:t>
            </w:r>
          </w:p>
          <w:p w:rsidR="00995BE1" w:rsidRDefault="00CF6B7A">
            <w:pPr>
              <w:spacing w:after="0" w:line="240" w:lineRule="auto"/>
              <w:rPr>
                <w:rFonts w:ascii="Times New Roman" w:hAnsi="Times New Roman" w:cs="Times New Roman"/>
                <w:b/>
                <w:bCs/>
                <w:sz w:val="22"/>
                <w:szCs w:val="22"/>
              </w:rPr>
            </w:pPr>
            <w:r>
              <w:rPr>
                <w:rFonts w:ascii="Times New Roman" w:eastAsia="Times New Roman" w:hAnsi="Times New Roman" w:cs="Times New Roman"/>
                <w:b/>
                <w:color w:val="000000"/>
                <w:sz w:val="22"/>
                <w:szCs w:val="22"/>
                <w:lang w:val="kk-KZ" w:eastAsia="ru-RU"/>
              </w:rPr>
              <w:t>Свободная игра</w:t>
            </w:r>
          </w:p>
        </w:tc>
        <w:tc>
          <w:tcPr>
            <w:tcW w:w="2178" w:type="dxa"/>
            <w:gridSpan w:val="2"/>
          </w:tcPr>
          <w:p w:rsidR="00995BE1" w:rsidRDefault="00CF6B7A">
            <w:pPr>
              <w:spacing w:after="0" w:line="240" w:lineRule="auto"/>
              <w:rPr>
                <w:rFonts w:ascii="Times New Roman" w:eastAsia="Times New Roman" w:hAnsi="Times New Roman" w:cs="Times New Roman"/>
                <w:b/>
                <w:sz w:val="22"/>
                <w:szCs w:val="22"/>
                <w:lang w:val="kk-KZ" w:eastAsia="ru-RU"/>
              </w:rPr>
            </w:pPr>
            <w:r>
              <w:rPr>
                <w:rFonts w:ascii="Times New Roman" w:eastAsia="Times New Roman" w:hAnsi="Times New Roman" w:cs="Times New Roman"/>
                <w:b/>
                <w:sz w:val="22"/>
                <w:szCs w:val="22"/>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sz w:val="22"/>
                <w:szCs w:val="22"/>
                <w:lang w:val="kk-KZ" w:eastAsia="ru-RU"/>
              </w:rPr>
              <w:t>(конструирование в исследовательском центре)</w:t>
            </w:r>
            <w:r>
              <w:rPr>
                <w:rFonts w:ascii="Times New Roman" w:eastAsia="Times New Roman" w:hAnsi="Times New Roman" w:cs="Times New Roman"/>
                <w:b/>
                <w:sz w:val="22"/>
                <w:szCs w:val="22"/>
                <w:lang w:val="kk-KZ" w:eastAsia="ru-RU"/>
              </w:rPr>
              <w:t>;</w:t>
            </w:r>
          </w:p>
          <w:p w:rsidR="00995BE1" w:rsidRDefault="00CF6B7A">
            <w:pPr>
              <w:spacing w:after="0" w:line="240" w:lineRule="auto"/>
              <w:rPr>
                <w:rFonts w:ascii="Times New Roman" w:eastAsia="Times New Roman" w:hAnsi="Times New Roman" w:cs="Times New Roman"/>
                <w:color w:val="000000"/>
                <w:sz w:val="22"/>
                <w:szCs w:val="22"/>
                <w:lang w:val="kk-KZ" w:eastAsia="ru-RU"/>
              </w:rPr>
            </w:pPr>
            <w:r>
              <w:rPr>
                <w:rFonts w:ascii="Times New Roman" w:eastAsia="Times New Roman" w:hAnsi="Times New Roman" w:cs="Times New Roman"/>
                <w:b/>
                <w:color w:val="000000"/>
                <w:sz w:val="22"/>
                <w:szCs w:val="22"/>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sz w:val="22"/>
                <w:szCs w:val="22"/>
                <w:lang w:val="kk-KZ" w:eastAsia="ru-RU"/>
              </w:rPr>
              <w:t xml:space="preserve"> (</w:t>
            </w:r>
            <w:r>
              <w:rPr>
                <w:rFonts w:ascii="Times New Roman" w:eastAsia="Times New Roman" w:hAnsi="Times New Roman" w:cs="Times New Roman"/>
                <w:color w:val="000000"/>
                <w:sz w:val="22"/>
                <w:szCs w:val="22"/>
                <w:lang w:eastAsia="ru-RU"/>
              </w:rPr>
              <w:t>просмотр книг</w:t>
            </w:r>
            <w:r>
              <w:rPr>
                <w:rFonts w:ascii="Times New Roman" w:eastAsia="Times New Roman" w:hAnsi="Times New Roman" w:cs="Times New Roman"/>
                <w:color w:val="000000"/>
                <w:sz w:val="22"/>
                <w:szCs w:val="22"/>
                <w:lang w:val="kk-KZ" w:eastAsia="ru-RU"/>
              </w:rPr>
              <w:t>);</w:t>
            </w:r>
          </w:p>
          <w:p w:rsidR="00995BE1" w:rsidRDefault="00CF6B7A">
            <w:pPr>
              <w:spacing w:after="0" w:line="240" w:lineRule="auto"/>
              <w:rPr>
                <w:rFonts w:ascii="Times New Roman" w:eastAsia="Times New Roman" w:hAnsi="Times New Roman" w:cs="Times New Roman"/>
                <w:color w:val="000000"/>
                <w:sz w:val="22"/>
                <w:szCs w:val="22"/>
                <w:lang w:eastAsia="ru-RU"/>
              </w:rPr>
            </w:pPr>
            <w:r>
              <w:rPr>
                <w:rFonts w:ascii="Times New Roman" w:eastAsia="Times New Roman" w:hAnsi="Times New Roman" w:cs="Times New Roman"/>
                <w:b/>
                <w:color w:val="000000"/>
                <w:sz w:val="22"/>
                <w:szCs w:val="22"/>
                <w:lang w:val="kk-KZ" w:eastAsia="ru-RU"/>
              </w:rPr>
              <w:t>Сенсорика</w:t>
            </w:r>
            <w:r>
              <w:rPr>
                <w:rFonts w:ascii="Times New Roman" w:eastAsia="Times New Roman" w:hAnsi="Times New Roman" w:cs="Times New Roman"/>
                <w:color w:val="000000"/>
                <w:sz w:val="22"/>
                <w:szCs w:val="22"/>
                <w:lang w:val="kk-KZ" w:eastAsia="ru-RU"/>
              </w:rPr>
              <w:t xml:space="preserve"> - </w:t>
            </w:r>
            <w:r>
              <w:rPr>
                <w:rFonts w:ascii="Times New Roman" w:eastAsia="Times New Roman" w:hAnsi="Times New Roman" w:cs="Times New Roman"/>
                <w:b/>
                <w:color w:val="000000"/>
                <w:sz w:val="22"/>
                <w:szCs w:val="22"/>
                <w:lang w:eastAsia="ru-RU"/>
              </w:rPr>
              <w:t>игровая, коммуникативная деятельность</w:t>
            </w:r>
            <w:r>
              <w:rPr>
                <w:rFonts w:ascii="Times New Roman" w:eastAsia="Times New Roman" w:hAnsi="Times New Roman" w:cs="Times New Roman"/>
                <w:b/>
                <w:color w:val="000000"/>
                <w:sz w:val="22"/>
                <w:szCs w:val="22"/>
                <w:lang w:val="kk-KZ" w:eastAsia="ru-RU"/>
              </w:rPr>
              <w:t>;</w:t>
            </w:r>
          </w:p>
          <w:p w:rsidR="00995BE1" w:rsidRDefault="00CF6B7A">
            <w:pPr>
              <w:spacing w:after="0" w:line="240" w:lineRule="auto"/>
              <w:rPr>
                <w:rFonts w:ascii="Times New Roman" w:eastAsia="Times New Roman" w:hAnsi="Times New Roman" w:cs="Times New Roman"/>
                <w:b/>
                <w:sz w:val="22"/>
                <w:szCs w:val="22"/>
                <w:lang w:val="kk-KZ" w:eastAsia="ru-RU"/>
              </w:rPr>
            </w:pPr>
            <w:r>
              <w:rPr>
                <w:rFonts w:ascii="Times New Roman" w:eastAsia="Times New Roman" w:hAnsi="Times New Roman" w:cs="Times New Roman"/>
                <w:b/>
                <w:color w:val="000000"/>
                <w:sz w:val="22"/>
                <w:szCs w:val="22"/>
                <w:lang w:val="kk-KZ" w:eastAsia="ru-RU"/>
              </w:rPr>
              <w:t>Свободная игра</w:t>
            </w:r>
          </w:p>
          <w:p w:rsidR="00995BE1" w:rsidRDefault="00995BE1">
            <w:pPr>
              <w:pStyle w:val="c4"/>
              <w:shd w:val="clear" w:color="auto" w:fill="FFFFFF"/>
              <w:spacing w:beforeAutospacing="0" w:after="0" w:afterAutospacing="0"/>
              <w:jc w:val="both"/>
              <w:rPr>
                <w:rStyle w:val="c7"/>
                <w:rFonts w:eastAsiaTheme="majorEastAsia"/>
                <w:b/>
                <w:bCs/>
                <w:sz w:val="22"/>
                <w:szCs w:val="22"/>
              </w:rPr>
            </w:pPr>
          </w:p>
        </w:tc>
        <w:tc>
          <w:tcPr>
            <w:tcW w:w="2510" w:type="dxa"/>
            <w:gridSpan w:val="2"/>
          </w:tcPr>
          <w:p w:rsidR="00995BE1" w:rsidRDefault="00CF6B7A">
            <w:pPr>
              <w:spacing w:after="0" w:line="240" w:lineRule="auto"/>
              <w:rPr>
                <w:rFonts w:ascii="Times New Roman" w:eastAsia="Times New Roman" w:hAnsi="Times New Roman" w:cs="Times New Roman"/>
                <w:b/>
                <w:sz w:val="22"/>
                <w:szCs w:val="22"/>
                <w:lang w:val="kk-KZ" w:eastAsia="ru-RU"/>
              </w:rPr>
            </w:pPr>
            <w:r>
              <w:rPr>
                <w:rFonts w:ascii="Times New Roman" w:eastAsia="Times New Roman" w:hAnsi="Times New Roman" w:cs="Times New Roman"/>
                <w:b/>
                <w:sz w:val="22"/>
                <w:szCs w:val="22"/>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sz w:val="22"/>
                <w:szCs w:val="22"/>
                <w:lang w:val="kk-KZ" w:eastAsia="ru-RU"/>
              </w:rPr>
              <w:t>(конструирование в исследовательском центре)</w:t>
            </w:r>
            <w:r>
              <w:rPr>
                <w:rFonts w:ascii="Times New Roman" w:eastAsia="Times New Roman" w:hAnsi="Times New Roman" w:cs="Times New Roman"/>
                <w:b/>
                <w:sz w:val="22"/>
                <w:szCs w:val="22"/>
                <w:lang w:val="kk-KZ" w:eastAsia="ru-RU"/>
              </w:rPr>
              <w:t>;</w:t>
            </w:r>
          </w:p>
          <w:p w:rsidR="00995BE1" w:rsidRDefault="00CF6B7A">
            <w:pPr>
              <w:spacing w:after="0" w:line="240" w:lineRule="auto"/>
              <w:rPr>
                <w:rFonts w:ascii="Times New Roman" w:eastAsia="Times New Roman" w:hAnsi="Times New Roman" w:cs="Times New Roman"/>
                <w:color w:val="000000"/>
                <w:sz w:val="22"/>
                <w:szCs w:val="22"/>
                <w:lang w:val="kk-KZ" w:eastAsia="ru-RU"/>
              </w:rPr>
            </w:pPr>
            <w:r>
              <w:rPr>
                <w:rFonts w:ascii="Times New Roman" w:eastAsia="Times New Roman" w:hAnsi="Times New Roman" w:cs="Times New Roman"/>
                <w:b/>
                <w:color w:val="000000"/>
                <w:sz w:val="22"/>
                <w:szCs w:val="22"/>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sz w:val="22"/>
                <w:szCs w:val="22"/>
                <w:lang w:val="kk-KZ" w:eastAsia="ru-RU"/>
              </w:rPr>
              <w:t xml:space="preserve"> (</w:t>
            </w:r>
            <w:r>
              <w:rPr>
                <w:rFonts w:ascii="Times New Roman" w:eastAsia="Times New Roman" w:hAnsi="Times New Roman" w:cs="Times New Roman"/>
                <w:color w:val="000000"/>
                <w:sz w:val="22"/>
                <w:szCs w:val="22"/>
                <w:lang w:eastAsia="ru-RU"/>
              </w:rPr>
              <w:t>просмотр книг</w:t>
            </w:r>
            <w:r>
              <w:rPr>
                <w:rFonts w:ascii="Times New Roman" w:eastAsia="Times New Roman" w:hAnsi="Times New Roman" w:cs="Times New Roman"/>
                <w:color w:val="000000"/>
                <w:sz w:val="22"/>
                <w:szCs w:val="22"/>
                <w:lang w:val="kk-KZ" w:eastAsia="ru-RU"/>
              </w:rPr>
              <w:t>);</w:t>
            </w:r>
          </w:p>
          <w:p w:rsidR="00995BE1" w:rsidRDefault="00CF6B7A">
            <w:pPr>
              <w:spacing w:after="0" w:line="240" w:lineRule="auto"/>
              <w:rPr>
                <w:rFonts w:ascii="Times New Roman" w:eastAsia="Times New Roman" w:hAnsi="Times New Roman" w:cs="Times New Roman"/>
                <w:color w:val="000000"/>
                <w:sz w:val="22"/>
                <w:szCs w:val="22"/>
                <w:lang w:eastAsia="ru-RU"/>
              </w:rPr>
            </w:pPr>
            <w:r>
              <w:rPr>
                <w:rFonts w:ascii="Times New Roman" w:eastAsia="Times New Roman" w:hAnsi="Times New Roman" w:cs="Times New Roman"/>
                <w:b/>
                <w:color w:val="000000"/>
                <w:sz w:val="22"/>
                <w:szCs w:val="22"/>
                <w:lang w:val="kk-KZ" w:eastAsia="ru-RU"/>
              </w:rPr>
              <w:t>Сенсорика</w:t>
            </w:r>
            <w:r>
              <w:rPr>
                <w:rFonts w:ascii="Times New Roman" w:eastAsia="Times New Roman" w:hAnsi="Times New Roman" w:cs="Times New Roman"/>
                <w:color w:val="000000"/>
                <w:sz w:val="22"/>
                <w:szCs w:val="22"/>
                <w:lang w:val="kk-KZ" w:eastAsia="ru-RU"/>
              </w:rPr>
              <w:t xml:space="preserve"> - </w:t>
            </w:r>
            <w:r>
              <w:rPr>
                <w:rFonts w:ascii="Times New Roman" w:eastAsia="Times New Roman" w:hAnsi="Times New Roman" w:cs="Times New Roman"/>
                <w:b/>
                <w:color w:val="000000"/>
                <w:sz w:val="22"/>
                <w:szCs w:val="22"/>
                <w:lang w:eastAsia="ru-RU"/>
              </w:rPr>
              <w:t>игровая, коммуникативная деятельность</w:t>
            </w:r>
            <w:r>
              <w:rPr>
                <w:rFonts w:ascii="Times New Roman" w:eastAsia="Times New Roman" w:hAnsi="Times New Roman" w:cs="Times New Roman"/>
                <w:b/>
                <w:color w:val="000000"/>
                <w:sz w:val="22"/>
                <w:szCs w:val="22"/>
                <w:lang w:val="kk-KZ" w:eastAsia="ru-RU"/>
              </w:rPr>
              <w:t>;</w:t>
            </w:r>
          </w:p>
          <w:p w:rsidR="00995BE1" w:rsidRDefault="00CF6B7A">
            <w:pPr>
              <w:shd w:val="clear" w:color="auto" w:fill="FFFFFF"/>
              <w:spacing w:after="0" w:line="240" w:lineRule="auto"/>
              <w:jc w:val="both"/>
              <w:rPr>
                <w:rStyle w:val="c7"/>
                <w:rFonts w:ascii="Times New Roman" w:eastAsia="Times New Roman" w:hAnsi="Times New Roman" w:cs="Times New Roman"/>
                <w:kern w:val="0"/>
                <w:sz w:val="22"/>
                <w:szCs w:val="22"/>
                <w:lang w:val="kk-KZ" w:eastAsia="ru-RU"/>
              </w:rPr>
            </w:pPr>
            <w:r>
              <w:rPr>
                <w:rFonts w:ascii="Times New Roman" w:eastAsia="Times New Roman" w:hAnsi="Times New Roman" w:cs="Times New Roman"/>
                <w:b/>
                <w:color w:val="000000"/>
                <w:sz w:val="22"/>
                <w:szCs w:val="22"/>
                <w:lang w:val="kk-KZ" w:eastAsia="ru-RU"/>
              </w:rPr>
              <w:t>Свободная игра</w:t>
            </w:r>
          </w:p>
        </w:tc>
      </w:tr>
      <w:tr w:rsidR="00995BE1" w:rsidTr="00037B0C">
        <w:trPr>
          <w:jc w:val="center"/>
        </w:trPr>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Утренняя гимнастика</w:t>
            </w:r>
          </w:p>
        </w:tc>
        <w:tc>
          <w:tcPr>
            <w:tcW w:w="12705" w:type="dxa"/>
            <w:gridSpan w:val="10"/>
          </w:tcPr>
          <w:p w:rsidR="00995BE1" w:rsidRDefault="00CF6B7A">
            <w:pPr>
              <w:pStyle w:val="TableParagraph"/>
              <w:ind w:left="0"/>
              <w:jc w:val="both"/>
              <w:rPr>
                <w:b/>
                <w:lang w:val="kk-KZ"/>
              </w:rPr>
            </w:pPr>
            <w:r>
              <w:rPr>
                <w:b/>
              </w:rPr>
              <w:t>«Менің Қазақстаным»</w:t>
            </w:r>
            <w:r>
              <w:rPr>
                <w:sz w:val="28"/>
                <w:szCs w:val="28"/>
              </w:rPr>
              <w:t xml:space="preserve"> </w:t>
            </w:r>
            <w:r>
              <w:rPr>
                <w:b/>
                <w:lang w:val="kk-KZ"/>
              </w:rPr>
              <w:t>Исполнение гимна РК (в неделю 1 раз)</w:t>
            </w:r>
          </w:p>
          <w:p w:rsidR="00995BE1" w:rsidRDefault="00CF6B7A">
            <w:pPr>
              <w:pStyle w:val="book"/>
              <w:shd w:val="clear" w:color="auto" w:fill="FDFEFF"/>
              <w:spacing w:beforeAutospacing="0" w:after="0" w:afterAutospacing="0"/>
              <w:jc w:val="both"/>
              <w:rPr>
                <w:sz w:val="22"/>
                <w:szCs w:val="22"/>
              </w:rPr>
            </w:pPr>
            <w:r>
              <w:rPr>
                <w:sz w:val="22"/>
                <w:szCs w:val="22"/>
              </w:rPr>
              <w:t>1. Ходьба за воспитателем с хлопками в ладоши (15сек). Бег, ходьба врассыпную (по 20 сек). Построение врассыпную.</w:t>
            </w:r>
          </w:p>
          <w:p w:rsidR="00995BE1" w:rsidRDefault="00CF6B7A">
            <w:pPr>
              <w:pStyle w:val="book"/>
              <w:shd w:val="clear" w:color="auto" w:fill="FDFEFF"/>
              <w:spacing w:beforeAutospacing="0" w:after="0" w:afterAutospacing="0"/>
              <w:jc w:val="both"/>
              <w:rPr>
                <w:sz w:val="22"/>
                <w:szCs w:val="22"/>
              </w:rPr>
            </w:pPr>
            <w:r>
              <w:rPr>
                <w:b/>
                <w:bCs/>
                <w:sz w:val="22"/>
                <w:szCs w:val="22"/>
              </w:rPr>
              <w:t>Упражнения без предметов.</w:t>
            </w:r>
          </w:p>
          <w:p w:rsidR="00995BE1" w:rsidRDefault="00CF6B7A">
            <w:pPr>
              <w:pStyle w:val="book"/>
              <w:shd w:val="clear" w:color="auto" w:fill="FDFEFF"/>
              <w:spacing w:beforeAutospacing="0" w:after="0" w:afterAutospacing="0"/>
              <w:jc w:val="both"/>
              <w:rPr>
                <w:sz w:val="22"/>
                <w:szCs w:val="22"/>
              </w:rPr>
            </w:pPr>
            <w:r>
              <w:rPr>
                <w:sz w:val="22"/>
                <w:szCs w:val="22"/>
              </w:rPr>
              <w:t>2. «Покажи ладошки» И. п. – стоя, ноги слегка расставлены, руки опущены. Руки вперед, ладошки вверх. Произнести «Вот!» Вернуться в исходное положение (4 раза). Темп умеренный.</w:t>
            </w:r>
          </w:p>
          <w:p w:rsidR="00995BE1" w:rsidRDefault="00CF6B7A">
            <w:pPr>
              <w:pStyle w:val="book"/>
              <w:shd w:val="clear" w:color="auto" w:fill="FDFEFF"/>
              <w:spacing w:beforeAutospacing="0" w:after="0" w:afterAutospacing="0"/>
              <w:jc w:val="both"/>
              <w:rPr>
                <w:sz w:val="22"/>
                <w:szCs w:val="22"/>
              </w:rPr>
            </w:pPr>
            <w:r>
              <w:rPr>
                <w:sz w:val="22"/>
                <w:szCs w:val="22"/>
              </w:rPr>
              <w:t>3. «Поиграем пальчиками» И. п. – сидя на полу, ноги врозь, Руки согнуты в локтях, пальцы сжаты в кулачки. На счет от 1 до 8 сжимать и разжимать пальцы рук. Вернуться в исходное положение (4 раза).  Темп быстрый.</w:t>
            </w:r>
          </w:p>
          <w:p w:rsidR="00995BE1" w:rsidRDefault="00CF6B7A">
            <w:pPr>
              <w:pStyle w:val="book"/>
              <w:shd w:val="clear" w:color="auto" w:fill="FDFEFF"/>
              <w:spacing w:beforeAutospacing="0" w:after="0" w:afterAutospacing="0"/>
              <w:jc w:val="both"/>
              <w:rPr>
                <w:sz w:val="22"/>
                <w:szCs w:val="22"/>
              </w:rPr>
            </w:pPr>
            <w:r>
              <w:rPr>
                <w:sz w:val="22"/>
                <w:szCs w:val="22"/>
              </w:rPr>
              <w:t>4. «Достать ладошками коленки» И. п. – сидя на полу, ноги вместе, руки опущены. Наклониться к одной ноге. Достать руками носки ног. Вернуться в и.п. Наклониться вперед и хлопнуть ладошками по коленкам. Вернуться в и.п. Повторить 4 раза. Темп умеренный.</w:t>
            </w:r>
          </w:p>
          <w:p w:rsidR="00995BE1" w:rsidRDefault="00CF6B7A">
            <w:pPr>
              <w:pStyle w:val="book"/>
              <w:shd w:val="clear" w:color="auto" w:fill="FDFEFF"/>
              <w:spacing w:beforeAutospacing="0" w:after="0" w:afterAutospacing="0"/>
              <w:jc w:val="both"/>
              <w:rPr>
                <w:sz w:val="22"/>
                <w:szCs w:val="22"/>
              </w:rPr>
            </w:pPr>
            <w:r>
              <w:rPr>
                <w:sz w:val="22"/>
                <w:szCs w:val="22"/>
              </w:rPr>
              <w:t>5. «Хлопни по ладошке». И. п. – стоя,ноги слегка расставлены, руки опущены. Присесть, хлопнуть одной ладошкой по другой перед собой.  Вернуться в и.п. Повторить 4 раза. Темп умеренный.</w:t>
            </w:r>
          </w:p>
          <w:p w:rsidR="00995BE1" w:rsidRDefault="00CF6B7A">
            <w:pPr>
              <w:pStyle w:val="book"/>
              <w:shd w:val="clear" w:color="auto" w:fill="FDFEFF"/>
              <w:spacing w:beforeAutospacing="0" w:after="0" w:afterAutospacing="0"/>
              <w:jc w:val="both"/>
              <w:rPr>
                <w:sz w:val="22"/>
                <w:szCs w:val="22"/>
              </w:rPr>
            </w:pPr>
            <w:r>
              <w:rPr>
                <w:sz w:val="22"/>
                <w:szCs w:val="22"/>
              </w:rPr>
              <w:t>6. «Веселые ладошки» Подпрыгивание на месте с хлопками в ладоши. Повторить 6-8 раз.</w:t>
            </w:r>
          </w:p>
          <w:p w:rsidR="00995BE1" w:rsidRDefault="00CF6B7A">
            <w:pPr>
              <w:pStyle w:val="book"/>
              <w:shd w:val="clear" w:color="auto" w:fill="FDFEFF"/>
              <w:spacing w:beforeAutospacing="0" w:after="0" w:afterAutospacing="0"/>
              <w:jc w:val="both"/>
              <w:rPr>
                <w:sz w:val="22"/>
                <w:szCs w:val="22"/>
              </w:rPr>
            </w:pPr>
            <w:r>
              <w:rPr>
                <w:sz w:val="22"/>
                <w:szCs w:val="22"/>
              </w:rPr>
              <w:t>7.  Пальчиковая игра «Моя семья» И.п. – стоя. Руки согнуты в локтях. Пальцы сжаты в кулак.</w:t>
            </w:r>
          </w:p>
          <w:p w:rsidR="00995BE1" w:rsidRDefault="00CF6B7A">
            <w:pPr>
              <w:pStyle w:val="book"/>
              <w:shd w:val="clear" w:color="auto" w:fill="FDFEFF"/>
              <w:spacing w:beforeAutospacing="0" w:after="0" w:afterAutospacing="0"/>
              <w:jc w:val="both"/>
              <w:rPr>
                <w:sz w:val="22"/>
                <w:szCs w:val="22"/>
              </w:rPr>
            </w:pPr>
            <w:r>
              <w:rPr>
                <w:sz w:val="22"/>
                <w:szCs w:val="22"/>
              </w:rPr>
              <w:lastRenderedPageBreak/>
              <w:t>8. Ходьба по кругу, взявшись за руки (20 сек). Бег по кругу, взявшись за руки (10 сек). Ходьба обычная по кругу (20 сек)</w:t>
            </w:r>
          </w:p>
          <w:p w:rsidR="00995BE1" w:rsidRDefault="00CF6B7A">
            <w:pPr>
              <w:pStyle w:val="TableParagraph"/>
              <w:ind w:left="0"/>
              <w:jc w:val="both"/>
              <w:rPr>
                <w:b/>
              </w:rPr>
            </w:pPr>
            <w:r>
              <w:rPr>
                <w:b/>
                <w:u w:val="thick"/>
                <w:lang w:val="kk-KZ"/>
              </w:rPr>
              <w:t>Словарный минимум:</w:t>
            </w:r>
            <w:r>
              <w:rPr>
                <w:b/>
                <w:lang w:val="kk-KZ"/>
              </w:rPr>
              <w:t xml:space="preserve"> </w:t>
            </w:r>
            <w:r>
              <w:rPr>
                <w:lang w:val="kk-KZ"/>
              </w:rPr>
              <w:t>прыгать- секіру, ходить - жүру, бегать - жүгіру, мяч - доп</w:t>
            </w:r>
          </w:p>
        </w:tc>
      </w:tr>
      <w:tr w:rsidR="00995BE1" w:rsidTr="00037B0C">
        <w:trPr>
          <w:jc w:val="center"/>
        </w:trPr>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Завтрак</w:t>
            </w:r>
          </w:p>
        </w:tc>
        <w:tc>
          <w:tcPr>
            <w:tcW w:w="12705" w:type="dxa"/>
            <w:gridSpan w:val="10"/>
          </w:tcPr>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 xml:space="preserve">Пословица </w:t>
            </w:r>
            <w:r>
              <w:rPr>
                <w:rStyle w:val="af"/>
                <w:rFonts w:ascii="Times New Roman" w:eastAsia="Aptos" w:hAnsi="Times New Roman" w:cs="Times New Roman"/>
                <w:sz w:val="22"/>
                <w:szCs w:val="22"/>
                <w:shd w:val="clear" w:color="auto" w:fill="FFFFFF"/>
              </w:rPr>
              <w:t>Ас атасы — нан</w:t>
            </w:r>
            <w:r>
              <w:rPr>
                <w:rFonts w:ascii="Times New Roman" w:eastAsia="Aptos" w:hAnsi="Times New Roman" w:cs="Times New Roman"/>
                <w:sz w:val="22"/>
                <w:szCs w:val="22"/>
                <w:shd w:val="clear" w:color="auto" w:fill="FFFFFF"/>
              </w:rPr>
              <w:t> Отец еды — хлеб.</w:t>
            </w:r>
            <w:r>
              <w:rPr>
                <w:rFonts w:ascii="Times New Roman" w:eastAsia="Aptos" w:hAnsi="Times New Roman" w:cs="Times New Roman"/>
                <w:b/>
                <w:sz w:val="22"/>
                <w:szCs w:val="22"/>
              </w:rPr>
              <w:t xml:space="preserve"> </w:t>
            </w:r>
            <w:r>
              <w:rPr>
                <w:rFonts w:ascii="Times New Roman" w:eastAsia="Aptos" w:hAnsi="Times New Roman" w:cs="Times New Roman"/>
                <w:sz w:val="22"/>
                <w:szCs w:val="22"/>
              </w:rPr>
              <w:t>(развитие речи-коммуникативные навыки)</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«Умывание» Цель:</w:t>
            </w:r>
            <w:r>
              <w:rPr>
                <w:rFonts w:ascii="Times New Roman" w:eastAsia="Aptos" w:hAnsi="Times New Roman" w:cs="Times New Roman"/>
                <w:sz w:val="22"/>
                <w:szCs w:val="22"/>
              </w:rPr>
              <w:t xml:space="preserve"> Совершенствовать навыки умывания: намыливать руки до образования пены, тщательно смывать, умываться, насухо вытирать лицо и руки полотенцем, своевременно пользоваться носовым платком. </w:t>
            </w:r>
            <w:r>
              <w:rPr>
                <w:rFonts w:ascii="Times New Roman" w:eastAsia="Aptos" w:hAnsi="Times New Roman" w:cs="Times New Roman"/>
                <w:b/>
                <w:sz w:val="22"/>
                <w:szCs w:val="22"/>
              </w:rPr>
              <w:t xml:space="preserve">Ход: </w:t>
            </w:r>
            <w:r>
              <w:rPr>
                <w:rFonts w:ascii="Times New Roman" w:eastAsia="Aptos" w:hAnsi="Times New Roman" w:cs="Times New Roman"/>
                <w:sz w:val="22"/>
                <w:szCs w:val="22"/>
              </w:rPr>
              <w:t>Чтение: И. Ищук «Мои ладошки». Дидактическое упражнение «Расскажем малышам, как надо умываться»</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«Сервировка стола». Цель:</w:t>
            </w:r>
            <w:r>
              <w:rPr>
                <w:rFonts w:ascii="Times New Roman" w:eastAsia="Aptos" w:hAnsi="Times New Roman" w:cs="Times New Roman"/>
                <w:sz w:val="22"/>
                <w:szCs w:val="22"/>
              </w:rPr>
              <w:t xml:space="preserve"> учить накрывать на стол, дать понять детям, что необходимо помогать младшему воспитателю, познакомить со значением слова «дежурный»  </w:t>
            </w:r>
          </w:p>
          <w:p w:rsidR="00995BE1" w:rsidRDefault="00CF6B7A">
            <w:pPr>
              <w:pStyle w:val="c4"/>
              <w:shd w:val="clear" w:color="auto" w:fill="FFFFFF"/>
              <w:spacing w:beforeAutospacing="0" w:after="0" w:afterAutospacing="0"/>
              <w:rPr>
                <w:i/>
                <w:sz w:val="22"/>
                <w:szCs w:val="22"/>
              </w:rPr>
            </w:pPr>
            <w:r>
              <w:rPr>
                <w:b/>
                <w:sz w:val="22"/>
                <w:szCs w:val="22"/>
              </w:rPr>
              <w:t>«Правила поведения за столом» Цель:</w:t>
            </w:r>
            <w:r>
              <w:rPr>
                <w:sz w:val="22"/>
                <w:szCs w:val="22"/>
              </w:rPr>
              <w:t xml:space="preserve"> закреплять правила поведения за столом: есть аккуратно, пользоваться ложкой, вилкой, салфеткой, нельзя использовать столовые приборы родителей, друзей. </w:t>
            </w:r>
            <w:r>
              <w:rPr>
                <w:i/>
                <w:sz w:val="22"/>
                <w:szCs w:val="22"/>
              </w:rPr>
              <w:t>(культурно-гигиенические навыки, самообслуживание, дежурство)</w:t>
            </w:r>
          </w:p>
        </w:tc>
      </w:tr>
      <w:tr w:rsidR="00995BE1" w:rsidTr="00037B0C">
        <w:trPr>
          <w:jc w:val="center"/>
        </w:trPr>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Подготовка к организационной деятельности (далее - ОД)</w:t>
            </w:r>
          </w:p>
        </w:tc>
        <w:tc>
          <w:tcPr>
            <w:tcW w:w="2706" w:type="dxa"/>
          </w:tcPr>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Развитие речи «Мой друг»  Собрались все дети в круг. Я твой друг, и ты мои друг. Крепко за руки возьмёмся</w:t>
            </w:r>
            <w:r>
              <w:rPr>
                <w:rFonts w:ascii="Times New Roman" w:eastAsia="Times New Roman" w:hAnsi="Times New Roman" w:cs="Times New Roman"/>
                <w:sz w:val="22"/>
                <w:szCs w:val="22"/>
                <w:lang w:eastAsia="ru-RU"/>
              </w:rPr>
              <w:br/>
              <w:t>И друг другу улыбнёмся.</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Я улыбнусь вам, а вы улыбнитесь друг другу. Чтобы у нас весь день было хорошее настроение. Обратить внимание детей на подготовленные материалы.</w:t>
            </w:r>
            <w:r>
              <w:rPr>
                <w:rFonts w:ascii="Times New Roman" w:hAnsi="Times New Roman" w:cs="Times New Roman"/>
                <w:sz w:val="22"/>
                <w:szCs w:val="22"/>
              </w:rPr>
              <w:t xml:space="preserve"> (развитие речи-коммуникативные навыки)</w:t>
            </w:r>
          </w:p>
        </w:tc>
        <w:tc>
          <w:tcPr>
            <w:tcW w:w="2389" w:type="dxa"/>
            <w:gridSpan w:val="3"/>
          </w:tcPr>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Развитие речи «Букет» Вправо, влево повернись и в цветочек превратись.</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Собираемся в букеты: по два, по четыре, все вместе.</w:t>
            </w:r>
          </w:p>
          <w:p w:rsidR="00995BE1" w:rsidRDefault="00CF6B7A">
            <w:pPr>
              <w:spacing w:after="0" w:line="240" w:lineRule="auto"/>
              <w:rPr>
                <w:rFonts w:ascii="Times New Roman" w:hAnsi="Times New Roman" w:cs="Times New Roman"/>
                <w:sz w:val="22"/>
                <w:szCs w:val="22"/>
              </w:rPr>
            </w:pPr>
            <w:r>
              <w:rPr>
                <w:rFonts w:ascii="Times New Roman" w:eastAsia="Times New Roman" w:hAnsi="Times New Roman" w:cs="Times New Roman"/>
                <w:sz w:val="22"/>
                <w:szCs w:val="22"/>
                <w:lang w:eastAsia="ru-RU"/>
              </w:rPr>
              <w:t xml:space="preserve">Какой красивый, большой букет у нас получился. Кому бы вы хотели его подарить? Обсуждение планов на сегодня. </w:t>
            </w:r>
            <w:r>
              <w:rPr>
                <w:rFonts w:ascii="Times New Roman" w:eastAsia="Aptos" w:hAnsi="Times New Roman" w:cs="Times New Roman"/>
                <w:sz w:val="22"/>
                <w:szCs w:val="22"/>
              </w:rPr>
              <w:t>(развитие речи-коммуникативные навыки)</w:t>
            </w:r>
          </w:p>
        </w:tc>
        <w:tc>
          <w:tcPr>
            <w:tcW w:w="2922" w:type="dxa"/>
            <w:gridSpan w:val="2"/>
          </w:tcPr>
          <w:p w:rsidR="00995BE1" w:rsidRDefault="00CF6B7A">
            <w:pPr>
              <w:spacing w:after="0" w:line="240" w:lineRule="auto"/>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Развитие речи</w:t>
            </w:r>
            <w:r>
              <w:rPr>
                <w:rFonts w:ascii="Times New Roman" w:hAnsi="Times New Roman" w:cs="Times New Roman"/>
                <w:sz w:val="22"/>
                <w:szCs w:val="22"/>
              </w:rPr>
              <w:t xml:space="preserve"> «Давайте поздороваемся» </w:t>
            </w:r>
            <w:r>
              <w:rPr>
                <w:rFonts w:ascii="Times New Roman" w:eastAsia="Times New Roman" w:hAnsi="Times New Roman" w:cs="Times New Roman"/>
                <w:sz w:val="22"/>
                <w:szCs w:val="22"/>
                <w:lang w:eastAsia="ru-RU"/>
              </w:rPr>
              <w:t>Дети по сигналу хаотично двигаются по комнате и здороваются со всеми, кто встречается на их пути, здороваются определённым образом:</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Один хлопок- здороваются за руку,</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Два хлопка –здороваются плечиками,</w:t>
            </w:r>
          </w:p>
          <w:p w:rsidR="00995BE1" w:rsidRDefault="00CF6B7A">
            <w:pPr>
              <w:pStyle w:val="c4"/>
              <w:shd w:val="clear" w:color="auto" w:fill="FFFFFF"/>
              <w:spacing w:beforeAutospacing="0" w:after="0" w:afterAutospacing="0"/>
              <w:rPr>
                <w:sz w:val="22"/>
                <w:szCs w:val="22"/>
              </w:rPr>
            </w:pPr>
            <w:r>
              <w:rPr>
                <w:sz w:val="22"/>
                <w:szCs w:val="22"/>
              </w:rPr>
              <w:t>Три хлопка –здороваются спинками</w:t>
            </w:r>
          </w:p>
          <w:p w:rsidR="00995BE1" w:rsidRDefault="00CF6B7A">
            <w:pPr>
              <w:pStyle w:val="c4"/>
              <w:shd w:val="clear" w:color="auto" w:fill="FFFFFF"/>
              <w:spacing w:beforeAutospacing="0" w:after="0" w:afterAutospacing="0"/>
              <w:rPr>
                <w:sz w:val="22"/>
                <w:szCs w:val="22"/>
              </w:rPr>
            </w:pPr>
            <w:r>
              <w:rPr>
                <w:sz w:val="22"/>
                <w:szCs w:val="22"/>
              </w:rPr>
              <w:t>(развитие речи-коммуникативные навыки)</w:t>
            </w:r>
          </w:p>
        </w:tc>
        <w:tc>
          <w:tcPr>
            <w:tcW w:w="2178" w:type="dxa"/>
            <w:gridSpan w:val="2"/>
          </w:tcPr>
          <w:p w:rsidR="00995BE1" w:rsidRDefault="00CF6B7A">
            <w:pPr>
              <w:pStyle w:val="c4"/>
              <w:shd w:val="clear" w:color="auto" w:fill="FFFFFF"/>
              <w:spacing w:beforeAutospacing="0" w:after="0" w:afterAutospacing="0"/>
              <w:rPr>
                <w:sz w:val="22"/>
                <w:szCs w:val="22"/>
              </w:rPr>
            </w:pPr>
            <w:r>
              <w:rPr>
                <w:sz w:val="22"/>
                <w:szCs w:val="22"/>
              </w:rPr>
              <w:t>Развитие речи</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bCs/>
                <w:sz w:val="22"/>
                <w:szCs w:val="22"/>
                <w:lang w:eastAsia="ru-RU"/>
              </w:rPr>
              <w:t>«Здравствуй, солнышко родное!»</w:t>
            </w:r>
            <w:r>
              <w:rPr>
                <w:rFonts w:ascii="Times New Roman" w:hAnsi="Times New Roman" w:cs="Times New Roman"/>
                <w:bCs/>
                <w:sz w:val="22"/>
                <w:szCs w:val="22"/>
              </w:rPr>
              <w:t xml:space="preserve"> </w:t>
            </w:r>
            <w:r>
              <w:rPr>
                <w:rFonts w:ascii="Times New Roman" w:eastAsia="Times New Roman" w:hAnsi="Times New Roman" w:cs="Times New Roman"/>
                <w:sz w:val="22"/>
                <w:szCs w:val="22"/>
                <w:lang w:eastAsia="ru-RU"/>
              </w:rPr>
              <w:t>Все вместе в кругу:  Здравствуй, солнышко родное!  Здравствуй, небо</w:t>
            </w:r>
            <w:r>
              <w:rPr>
                <w:rFonts w:ascii="Times New Roman" w:hAnsi="Times New Roman" w:cs="Times New Roman"/>
                <w:sz w:val="22"/>
                <w:szCs w:val="22"/>
              </w:rPr>
              <w:t xml:space="preserve"> </w:t>
            </w:r>
            <w:r>
              <w:rPr>
                <w:rFonts w:ascii="Times New Roman" w:eastAsia="Times New Roman" w:hAnsi="Times New Roman" w:cs="Times New Roman"/>
                <w:sz w:val="22"/>
                <w:szCs w:val="22"/>
                <w:lang w:eastAsia="ru-RU"/>
              </w:rPr>
              <w:t>голубое!</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Здравствуй, матушка-земля! Здравствуй, ты, и здравствуй ,Я!</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hAnsi="Times New Roman" w:cs="Times New Roman"/>
                <w:sz w:val="22"/>
                <w:szCs w:val="22"/>
              </w:rPr>
              <w:t>(развитие речи-коммуникативные навыки)</w:t>
            </w:r>
          </w:p>
        </w:tc>
        <w:tc>
          <w:tcPr>
            <w:tcW w:w="2510" w:type="dxa"/>
            <w:gridSpan w:val="2"/>
          </w:tcPr>
          <w:p w:rsidR="00995BE1" w:rsidRDefault="00CF6B7A">
            <w:pPr>
              <w:pStyle w:val="c4"/>
              <w:shd w:val="clear" w:color="auto" w:fill="FFFFFF"/>
              <w:spacing w:beforeAutospacing="0" w:after="0" w:afterAutospacing="0"/>
              <w:rPr>
                <w:sz w:val="22"/>
                <w:szCs w:val="22"/>
              </w:rPr>
            </w:pPr>
            <w:r>
              <w:rPr>
                <w:sz w:val="22"/>
                <w:szCs w:val="22"/>
              </w:rPr>
              <w:t>Развитие речи</w:t>
            </w:r>
          </w:p>
          <w:p w:rsidR="00995BE1" w:rsidRDefault="00CF6B7A">
            <w:pPr>
              <w:pStyle w:val="aff7"/>
              <w:shd w:val="clear" w:color="auto" w:fill="FFFFFF"/>
              <w:spacing w:beforeAutospacing="0" w:after="0" w:afterAutospacing="0"/>
              <w:jc w:val="both"/>
              <w:rPr>
                <w:sz w:val="22"/>
                <w:szCs w:val="22"/>
              </w:rPr>
            </w:pPr>
            <w:r>
              <w:rPr>
                <w:sz w:val="22"/>
                <w:szCs w:val="22"/>
              </w:rPr>
              <w:t>«Сәлемдесу»</w:t>
            </w:r>
          </w:p>
          <w:p w:rsidR="00995BE1" w:rsidRDefault="00CF6B7A">
            <w:pPr>
              <w:pStyle w:val="aff7"/>
              <w:shd w:val="clear" w:color="auto" w:fill="FFFFFF"/>
              <w:spacing w:beforeAutospacing="0" w:after="0" w:afterAutospacing="0"/>
              <w:jc w:val="both"/>
              <w:rPr>
                <w:sz w:val="22"/>
                <w:szCs w:val="22"/>
              </w:rPr>
            </w:pPr>
            <w:r>
              <w:rPr>
                <w:sz w:val="22"/>
                <w:szCs w:val="22"/>
              </w:rPr>
              <w:t>Амансың ба, Алтын күн!</w:t>
            </w:r>
          </w:p>
          <w:p w:rsidR="00995BE1" w:rsidRDefault="00CF6B7A">
            <w:pPr>
              <w:pStyle w:val="aff7"/>
              <w:shd w:val="clear" w:color="auto" w:fill="FFFFFF"/>
              <w:spacing w:beforeAutospacing="0" w:after="0" w:afterAutospacing="0"/>
              <w:jc w:val="both"/>
              <w:rPr>
                <w:sz w:val="22"/>
                <w:szCs w:val="22"/>
              </w:rPr>
            </w:pPr>
            <w:r>
              <w:rPr>
                <w:sz w:val="22"/>
                <w:szCs w:val="22"/>
              </w:rPr>
              <w:t>Амансың ба, Жер Ана!</w:t>
            </w:r>
          </w:p>
          <w:p w:rsidR="00995BE1" w:rsidRDefault="00CF6B7A">
            <w:pPr>
              <w:pStyle w:val="aff7"/>
              <w:shd w:val="clear" w:color="auto" w:fill="FFFFFF"/>
              <w:spacing w:beforeAutospacing="0" w:after="0" w:afterAutospacing="0"/>
              <w:jc w:val="both"/>
              <w:rPr>
                <w:sz w:val="22"/>
                <w:szCs w:val="22"/>
              </w:rPr>
            </w:pPr>
            <w:r>
              <w:rPr>
                <w:sz w:val="22"/>
                <w:szCs w:val="22"/>
              </w:rPr>
              <w:t>Амансың ба, достарым!</w:t>
            </w:r>
          </w:p>
          <w:p w:rsidR="00995BE1" w:rsidRDefault="00CF6B7A">
            <w:pPr>
              <w:pStyle w:val="aff7"/>
              <w:shd w:val="clear" w:color="auto" w:fill="FFFFFF"/>
              <w:spacing w:beforeAutospacing="0" w:after="0" w:afterAutospacing="0"/>
              <w:jc w:val="both"/>
              <w:rPr>
                <w:sz w:val="22"/>
                <w:szCs w:val="22"/>
              </w:rPr>
            </w:pPr>
            <w:r>
              <w:rPr>
                <w:sz w:val="22"/>
                <w:szCs w:val="22"/>
              </w:rPr>
              <w:t>Сендерді көрсем қуанам!</w:t>
            </w:r>
          </w:p>
          <w:p w:rsidR="00995BE1" w:rsidRDefault="00CF6B7A">
            <w:pPr>
              <w:pStyle w:val="c4"/>
              <w:shd w:val="clear" w:color="auto" w:fill="FFFFFF"/>
              <w:spacing w:beforeAutospacing="0" w:after="0" w:afterAutospacing="0"/>
              <w:rPr>
                <w:sz w:val="22"/>
                <w:szCs w:val="22"/>
              </w:rPr>
            </w:pPr>
            <w:r>
              <w:rPr>
                <w:sz w:val="22"/>
                <w:szCs w:val="22"/>
              </w:rPr>
              <w:t>(-</w:t>
            </w:r>
            <w:r>
              <w:rPr>
                <w:i/>
                <w:sz w:val="22"/>
                <w:szCs w:val="22"/>
              </w:rPr>
              <w:t xml:space="preserve"> </w:t>
            </w:r>
            <w:r>
              <w:rPr>
                <w:sz w:val="22"/>
                <w:szCs w:val="22"/>
                <w:shd w:val="clear" w:color="auto" w:fill="FFFFFF"/>
                <w:lang w:val="kk-KZ"/>
              </w:rPr>
              <w:t>тілге бойлау</w:t>
            </w:r>
            <w:r>
              <w:rPr>
                <w:sz w:val="22"/>
                <w:szCs w:val="22"/>
              </w:rPr>
              <w:t xml:space="preserve"> развитие речи-коммуникативные навыки) </w:t>
            </w:r>
          </w:p>
        </w:tc>
      </w:tr>
      <w:tr w:rsidR="00995BE1" w:rsidTr="00037B0C">
        <w:trPr>
          <w:jc w:val="center"/>
        </w:trPr>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ОД по расписанию организации образования</w:t>
            </w:r>
          </w:p>
        </w:tc>
        <w:tc>
          <w:tcPr>
            <w:tcW w:w="2706" w:type="dxa"/>
          </w:tcPr>
          <w:p w:rsidR="00037B0C" w:rsidRDefault="00037B0C">
            <w:pPr>
              <w:shd w:val="clear" w:color="auto" w:fill="FFFFFF"/>
              <w:spacing w:after="0" w:line="240" w:lineRule="auto"/>
              <w:rPr>
                <w:rFonts w:ascii="Times New Roman" w:eastAsia="Aptos" w:hAnsi="Times New Roman" w:cs="Times New Roman"/>
                <w:b/>
              </w:rPr>
            </w:pPr>
            <w:r>
              <w:rPr>
                <w:rFonts w:ascii="Times New Roman" w:eastAsia="Aptos" w:hAnsi="Times New Roman" w:cs="Times New Roman"/>
                <w:b/>
              </w:rPr>
              <w:t>Физкульту</w:t>
            </w:r>
            <w:r w:rsidR="00CF6B7A">
              <w:rPr>
                <w:rFonts w:ascii="Times New Roman" w:eastAsia="Aptos" w:hAnsi="Times New Roman" w:cs="Times New Roman"/>
                <w:b/>
              </w:rPr>
              <w:t xml:space="preserve">ра </w:t>
            </w:r>
          </w:p>
          <w:p w:rsidR="00995BE1" w:rsidRDefault="00CF6B7A">
            <w:pPr>
              <w:shd w:val="clear" w:color="auto" w:fill="FFFFFF"/>
              <w:spacing w:after="0" w:line="240" w:lineRule="auto"/>
              <w:rPr>
                <w:rFonts w:ascii="Times New Roman" w:hAnsi="Times New Roman" w:cs="Times New Roman"/>
                <w:bCs/>
              </w:rPr>
            </w:pPr>
            <w:r>
              <w:rPr>
                <w:rFonts w:ascii="Times New Roman" w:eastAsia="Aptos" w:hAnsi="Times New Roman" w:cs="Times New Roman"/>
                <w:bCs/>
              </w:rPr>
              <w:t>Цель: координация. ОРУ: повороты туловища. Движения: бег по кругу.</w:t>
            </w:r>
          </w:p>
          <w:p w:rsidR="00995BE1" w:rsidRDefault="00CF6B7A">
            <w:pPr>
              <w:shd w:val="clear" w:color="auto" w:fill="FFFFFF"/>
              <w:spacing w:after="0" w:line="240" w:lineRule="auto"/>
              <w:rPr>
                <w:rFonts w:ascii="Times New Roman" w:hAnsi="Times New Roman" w:cs="Times New Roman"/>
                <w:bCs/>
              </w:rPr>
            </w:pPr>
            <w:r>
              <w:rPr>
                <w:rFonts w:ascii="Times New Roman" w:eastAsia="Aptos" w:hAnsi="Times New Roman" w:cs="Times New Roman"/>
                <w:bCs/>
              </w:rPr>
              <w:t>Игра: «Зайчики» — цель: развивать прыгучесть и координацию.</w:t>
            </w:r>
          </w:p>
          <w:p w:rsidR="00995BE1" w:rsidRDefault="00995BE1">
            <w:pPr>
              <w:spacing w:after="0" w:line="240" w:lineRule="auto"/>
              <w:rPr>
                <w:rFonts w:ascii="Times New Roman" w:hAnsi="Times New Roman" w:cs="Times New Roman"/>
                <w:sz w:val="22"/>
                <w:szCs w:val="22"/>
              </w:rPr>
            </w:pPr>
          </w:p>
        </w:tc>
        <w:tc>
          <w:tcPr>
            <w:tcW w:w="2389" w:type="dxa"/>
            <w:gridSpan w:val="3"/>
          </w:tcPr>
          <w:p w:rsidR="00037B0C" w:rsidRDefault="00037B0C">
            <w:pPr>
              <w:spacing w:after="0" w:line="240" w:lineRule="auto"/>
              <w:rPr>
                <w:rFonts w:ascii="Times New Roman" w:eastAsia="Aptos" w:hAnsi="Times New Roman"/>
              </w:rPr>
            </w:pPr>
            <w:r>
              <w:rPr>
                <w:rFonts w:ascii="Times New Roman" w:eastAsia="Aptos" w:hAnsi="Times New Roman" w:cs="Times New Roman"/>
                <w:b/>
              </w:rPr>
              <w:t>Музыка</w:t>
            </w:r>
            <w:r>
              <w:rPr>
                <w:rFonts w:ascii="Times New Roman" w:eastAsia="Aptos" w:hAnsi="Times New Roman" w:cs="Times New Roman"/>
                <w:bCs/>
              </w:rPr>
              <w:t xml:space="preserve"> </w:t>
            </w:r>
            <w:r>
              <w:rPr>
                <w:rFonts w:eastAsia="Aptos"/>
              </w:rPr>
              <w:t xml:space="preserve"> </w:t>
            </w:r>
          </w:p>
          <w:p w:rsidR="00037B0C" w:rsidRDefault="00037B0C">
            <w:pPr>
              <w:spacing w:after="0" w:line="240" w:lineRule="auto"/>
              <w:rPr>
                <w:rFonts w:ascii="Times New Roman" w:eastAsia="Aptos" w:hAnsi="Times New Roman" w:cs="Times New Roman"/>
                <w:bCs/>
              </w:rPr>
            </w:pPr>
            <w:r>
              <w:rPr>
                <w:rFonts w:ascii="Times New Roman" w:eastAsia="Aptos" w:hAnsi="Times New Roman" w:cs="Times New Roman"/>
                <w:bCs/>
              </w:rPr>
              <w:t xml:space="preserve">Развивать умение внимательно слушать песни и пьесы разного характера. Понимать о чем (ком) поется. Пение: «Кошечка» муз. В. Витлина, «Осень» муз. </w:t>
            </w:r>
          </w:p>
          <w:p w:rsidR="00995BE1" w:rsidRDefault="00037B0C">
            <w:pPr>
              <w:spacing w:after="0" w:line="240" w:lineRule="auto"/>
              <w:rPr>
                <w:rFonts w:ascii="Times New Roman" w:hAnsi="Times New Roman" w:cs="Times New Roman"/>
                <w:sz w:val="22"/>
                <w:szCs w:val="22"/>
                <w:lang w:val="kk-KZ"/>
              </w:rPr>
            </w:pPr>
            <w:r>
              <w:rPr>
                <w:rFonts w:ascii="Times New Roman" w:eastAsia="Aptos" w:hAnsi="Times New Roman" w:cs="Times New Roman"/>
                <w:bCs/>
              </w:rPr>
              <w:t>М. Красева</w:t>
            </w:r>
          </w:p>
        </w:tc>
        <w:tc>
          <w:tcPr>
            <w:tcW w:w="2922" w:type="dxa"/>
            <w:gridSpan w:val="2"/>
          </w:tcPr>
          <w:p w:rsidR="00037B0C" w:rsidRPr="00037B0C" w:rsidRDefault="00037B0C">
            <w:pPr>
              <w:shd w:val="clear" w:color="auto" w:fill="FFFFFF"/>
              <w:spacing w:after="0" w:line="240" w:lineRule="auto"/>
              <w:rPr>
                <w:rFonts w:ascii="Times New Roman" w:eastAsia="Aptos" w:hAnsi="Times New Roman" w:cs="Times New Roman"/>
                <w:b/>
              </w:rPr>
            </w:pPr>
            <w:r>
              <w:rPr>
                <w:rFonts w:ascii="Times New Roman" w:eastAsia="Aptos" w:hAnsi="Times New Roman" w:cs="Times New Roman"/>
                <w:b/>
              </w:rPr>
              <w:t>Физкульту</w:t>
            </w:r>
            <w:r w:rsidR="00CF6B7A">
              <w:rPr>
                <w:rFonts w:ascii="Times New Roman" w:eastAsia="Aptos" w:hAnsi="Times New Roman" w:cs="Times New Roman"/>
                <w:b/>
              </w:rPr>
              <w:t>ра</w:t>
            </w:r>
            <w:r w:rsidR="00CF6B7A">
              <w:rPr>
                <w:rFonts w:ascii="Times New Roman" w:eastAsia="Aptos" w:hAnsi="Times New Roman" w:cs="Times New Roman"/>
                <w:bCs/>
              </w:rPr>
              <w:t xml:space="preserve"> </w:t>
            </w:r>
          </w:p>
          <w:p w:rsidR="00995BE1" w:rsidRDefault="00CF6B7A">
            <w:pPr>
              <w:shd w:val="clear" w:color="auto" w:fill="FFFFFF"/>
              <w:spacing w:after="0" w:line="240" w:lineRule="auto"/>
              <w:rPr>
                <w:rFonts w:ascii="Times New Roman" w:hAnsi="Times New Roman" w:cs="Times New Roman"/>
                <w:bCs/>
              </w:rPr>
            </w:pPr>
            <w:r>
              <w:rPr>
                <w:rFonts w:ascii="Times New Roman" w:eastAsia="Aptos" w:hAnsi="Times New Roman" w:cs="Times New Roman"/>
                <w:bCs/>
              </w:rPr>
              <w:t>развитие равновесия. ОРУ: наклоны, шаг на месте. Движения: ходьба, бег.</w:t>
            </w:r>
          </w:p>
          <w:p w:rsidR="00995BE1" w:rsidRDefault="00CF6B7A">
            <w:pPr>
              <w:shd w:val="clear" w:color="auto" w:fill="FFFFFF"/>
              <w:spacing w:after="0" w:line="240" w:lineRule="auto"/>
              <w:rPr>
                <w:rFonts w:ascii="Times New Roman" w:hAnsi="Times New Roman" w:cs="Times New Roman"/>
                <w:bCs/>
              </w:rPr>
            </w:pPr>
            <w:r>
              <w:rPr>
                <w:rFonts w:ascii="Times New Roman" w:eastAsia="Aptos" w:hAnsi="Times New Roman" w:cs="Times New Roman"/>
                <w:bCs/>
              </w:rPr>
              <w:t>Игра: «Паровозик» — цель: формировать навык движения в колонне.</w:t>
            </w:r>
          </w:p>
          <w:p w:rsidR="00995BE1" w:rsidRDefault="00995BE1">
            <w:pPr>
              <w:shd w:val="clear" w:color="auto" w:fill="FFFFFF"/>
              <w:spacing w:after="0" w:line="240" w:lineRule="auto"/>
              <w:rPr>
                <w:rFonts w:ascii="Times New Roman" w:eastAsia="Times New Roman" w:hAnsi="Times New Roman" w:cs="Times New Roman"/>
                <w:kern w:val="0"/>
                <w:sz w:val="22"/>
                <w:szCs w:val="22"/>
                <w:lang w:eastAsia="ru-RU"/>
              </w:rPr>
            </w:pPr>
          </w:p>
        </w:tc>
        <w:tc>
          <w:tcPr>
            <w:tcW w:w="2178" w:type="dxa"/>
            <w:gridSpan w:val="2"/>
          </w:tcPr>
          <w:p w:rsidR="00995BE1" w:rsidRDefault="00995BE1">
            <w:pPr>
              <w:spacing w:after="0" w:line="240" w:lineRule="auto"/>
              <w:rPr>
                <w:rFonts w:ascii="Times New Roman" w:hAnsi="Times New Roman" w:cs="Times New Roman"/>
                <w:sz w:val="22"/>
                <w:szCs w:val="22"/>
              </w:rPr>
            </w:pPr>
          </w:p>
        </w:tc>
        <w:tc>
          <w:tcPr>
            <w:tcW w:w="2510" w:type="dxa"/>
            <w:gridSpan w:val="2"/>
          </w:tcPr>
          <w:p w:rsidR="00037B0C" w:rsidRDefault="00037B0C">
            <w:pPr>
              <w:shd w:val="clear" w:color="auto" w:fill="FFFFFF"/>
              <w:spacing w:after="0" w:line="240" w:lineRule="auto"/>
              <w:rPr>
                <w:rFonts w:ascii="Times New Roman" w:eastAsia="Aptos" w:hAnsi="Times New Roman" w:cs="Times New Roman"/>
                <w:b/>
              </w:rPr>
            </w:pPr>
            <w:r>
              <w:rPr>
                <w:rFonts w:ascii="Times New Roman" w:eastAsia="Aptos" w:hAnsi="Times New Roman" w:cs="Times New Roman"/>
                <w:b/>
              </w:rPr>
              <w:t>Физкульту</w:t>
            </w:r>
            <w:r w:rsidR="00CF6B7A">
              <w:rPr>
                <w:rFonts w:ascii="Times New Roman" w:eastAsia="Aptos" w:hAnsi="Times New Roman" w:cs="Times New Roman"/>
                <w:b/>
              </w:rPr>
              <w:t xml:space="preserve">ра </w:t>
            </w:r>
          </w:p>
          <w:p w:rsidR="00995BE1" w:rsidRDefault="00CF6B7A">
            <w:pPr>
              <w:shd w:val="clear" w:color="auto" w:fill="FFFFFF"/>
              <w:spacing w:after="0" w:line="240" w:lineRule="auto"/>
              <w:rPr>
                <w:rFonts w:ascii="Times New Roman" w:hAnsi="Times New Roman" w:cs="Times New Roman"/>
                <w:bCs/>
              </w:rPr>
            </w:pPr>
            <w:r>
              <w:rPr>
                <w:rFonts w:ascii="Times New Roman" w:eastAsia="Aptos" w:hAnsi="Times New Roman" w:cs="Times New Roman"/>
                <w:bCs/>
              </w:rPr>
              <w:t>Цель: общая моторика. ОРУ: махи руками. Движения: ходьба с предметом.</w:t>
            </w:r>
          </w:p>
          <w:p w:rsidR="00995BE1" w:rsidRDefault="00CF6B7A">
            <w:pPr>
              <w:shd w:val="clear" w:color="auto" w:fill="FFFFFF"/>
              <w:spacing w:after="0" w:line="240" w:lineRule="auto"/>
              <w:rPr>
                <w:rFonts w:ascii="Times New Roman" w:hAnsi="Times New Roman" w:cs="Times New Roman"/>
                <w:bCs/>
              </w:rPr>
            </w:pPr>
            <w:r>
              <w:rPr>
                <w:rFonts w:ascii="Times New Roman" w:eastAsia="Aptos" w:hAnsi="Times New Roman" w:cs="Times New Roman"/>
                <w:bCs/>
              </w:rPr>
              <w:t>Игра: «Найди домик» — цель: ориентироваться в пространстве.</w:t>
            </w:r>
          </w:p>
          <w:p w:rsidR="00995BE1" w:rsidRDefault="00CF6B7A">
            <w:pPr>
              <w:shd w:val="clear" w:color="auto" w:fill="FFFFFF"/>
              <w:spacing w:after="0" w:line="240" w:lineRule="auto"/>
              <w:rPr>
                <w:rFonts w:ascii="Times New Roman" w:hAnsi="Times New Roman" w:cs="Times New Roman"/>
                <w:bCs/>
              </w:rPr>
            </w:pPr>
            <w:r>
              <w:rPr>
                <w:rFonts w:ascii="Times New Roman" w:eastAsia="Aptos" w:hAnsi="Times New Roman" w:cs="Times New Roman"/>
                <w:bCs/>
              </w:rPr>
              <w:t>.</w:t>
            </w:r>
          </w:p>
          <w:p w:rsidR="00995BE1" w:rsidRDefault="00995BE1">
            <w:pPr>
              <w:pStyle w:val="aff2"/>
              <w:ind w:left="0" w:hanging="60"/>
              <w:rPr>
                <w:sz w:val="22"/>
                <w:szCs w:val="22"/>
                <w:lang w:val="kk-KZ"/>
              </w:rPr>
            </w:pPr>
          </w:p>
        </w:tc>
      </w:tr>
      <w:tr w:rsidR="00995BE1" w:rsidTr="00037B0C">
        <w:trPr>
          <w:jc w:val="center"/>
        </w:trPr>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 xml:space="preserve">Подготовка к прогулке </w:t>
            </w:r>
          </w:p>
        </w:tc>
        <w:tc>
          <w:tcPr>
            <w:tcW w:w="12705" w:type="dxa"/>
            <w:gridSpan w:val="10"/>
          </w:tcPr>
          <w:p w:rsidR="00995BE1" w:rsidRDefault="00CF6B7A">
            <w:pPr>
              <w:pStyle w:val="c4"/>
              <w:shd w:val="clear" w:color="auto" w:fill="FFFFFF"/>
              <w:spacing w:beforeAutospacing="0" w:after="0" w:afterAutospacing="0"/>
              <w:rPr>
                <w:sz w:val="22"/>
                <w:szCs w:val="22"/>
              </w:rPr>
            </w:pPr>
            <w:r>
              <w:rPr>
                <w:sz w:val="22"/>
                <w:szCs w:val="22"/>
              </w:rPr>
              <w:t>Совершенствовать умения самостоятельно одеваться и раздеваться в определенной последовательности, правильно размещать свои вещи в шкафу, аккуратно складывать. Поддерживать ребенка к стремлению в самообслуживании: одеваться и</w:t>
            </w:r>
            <w:r>
              <w:rPr>
                <w:spacing w:val="1"/>
                <w:sz w:val="22"/>
                <w:szCs w:val="22"/>
              </w:rPr>
              <w:t xml:space="preserve"> </w:t>
            </w:r>
            <w:r>
              <w:rPr>
                <w:sz w:val="22"/>
                <w:szCs w:val="22"/>
              </w:rPr>
              <w:t>раздеваться</w:t>
            </w:r>
            <w:r>
              <w:rPr>
                <w:spacing w:val="1"/>
                <w:sz w:val="22"/>
                <w:szCs w:val="22"/>
              </w:rPr>
              <w:t xml:space="preserve"> </w:t>
            </w:r>
            <w:r>
              <w:rPr>
                <w:sz w:val="22"/>
                <w:szCs w:val="22"/>
              </w:rPr>
              <w:t>в</w:t>
            </w:r>
            <w:r>
              <w:rPr>
                <w:spacing w:val="1"/>
                <w:sz w:val="22"/>
                <w:szCs w:val="22"/>
              </w:rPr>
              <w:t xml:space="preserve"> </w:t>
            </w:r>
            <w:r>
              <w:rPr>
                <w:sz w:val="22"/>
                <w:szCs w:val="22"/>
              </w:rPr>
              <w:lastRenderedPageBreak/>
              <w:t>определенной</w:t>
            </w:r>
            <w:r>
              <w:rPr>
                <w:spacing w:val="1"/>
                <w:sz w:val="22"/>
                <w:szCs w:val="22"/>
              </w:rPr>
              <w:t xml:space="preserve"> </w:t>
            </w:r>
            <w:r>
              <w:rPr>
                <w:sz w:val="22"/>
                <w:szCs w:val="22"/>
              </w:rPr>
              <w:t>последовательности соблюдать</w:t>
            </w:r>
            <w:r>
              <w:rPr>
                <w:spacing w:val="1"/>
                <w:sz w:val="22"/>
                <w:szCs w:val="22"/>
              </w:rPr>
              <w:t xml:space="preserve"> </w:t>
            </w:r>
            <w:r>
              <w:rPr>
                <w:sz w:val="22"/>
                <w:szCs w:val="22"/>
              </w:rPr>
              <w:t>аккуратность, замечать неопрятность в одежде, регулировать их с помощью</w:t>
            </w:r>
            <w:r>
              <w:rPr>
                <w:spacing w:val="1"/>
                <w:sz w:val="22"/>
                <w:szCs w:val="22"/>
              </w:rPr>
              <w:t xml:space="preserve"> </w:t>
            </w:r>
            <w:r>
              <w:rPr>
                <w:sz w:val="22"/>
                <w:szCs w:val="22"/>
              </w:rPr>
              <w:t>взрослого</w:t>
            </w:r>
            <w:r>
              <w:rPr>
                <w:spacing w:val="1"/>
                <w:sz w:val="22"/>
                <w:szCs w:val="22"/>
              </w:rPr>
              <w:t xml:space="preserve"> </w:t>
            </w:r>
            <w:r>
              <w:rPr>
                <w:sz w:val="22"/>
                <w:szCs w:val="22"/>
              </w:rPr>
              <w:t>или</w:t>
            </w:r>
            <w:r>
              <w:rPr>
                <w:spacing w:val="1"/>
                <w:sz w:val="22"/>
                <w:szCs w:val="22"/>
              </w:rPr>
              <w:t xml:space="preserve"> </w:t>
            </w:r>
            <w:r>
              <w:rPr>
                <w:sz w:val="22"/>
                <w:szCs w:val="22"/>
              </w:rPr>
              <w:t xml:space="preserve">самостоятельно. Ход: Беседа «Каждой вещи - свое место». Чтение: И. Бурсов «Галоши», С. Михалков «Я сам». развешивать одежду на стуле перед сном. Закреплять умение пользоваться разными видами застежек Д/У «Кто правильно и быстро сложит одежду» </w:t>
            </w:r>
            <w:r>
              <w:rPr>
                <w:i/>
                <w:sz w:val="22"/>
                <w:szCs w:val="22"/>
              </w:rPr>
              <w:t>(навыки самообслуживания, художественная литература, развитие моторики)</w:t>
            </w:r>
          </w:p>
        </w:tc>
      </w:tr>
      <w:tr w:rsidR="00995BE1" w:rsidTr="00037B0C">
        <w:trPr>
          <w:jc w:val="center"/>
        </w:trPr>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 xml:space="preserve">Прогулка </w:t>
            </w:r>
          </w:p>
        </w:tc>
        <w:tc>
          <w:tcPr>
            <w:tcW w:w="2706" w:type="dxa"/>
          </w:tcPr>
          <w:p w:rsidR="00995BE1" w:rsidRDefault="00CF6B7A">
            <w:pPr>
              <w:shd w:val="clear" w:color="auto" w:fill="FFFFFF"/>
              <w:spacing w:after="0" w:line="240" w:lineRule="auto"/>
              <w:jc w:val="both"/>
              <w:rPr>
                <w:rFonts w:ascii="Times New Roman" w:hAnsi="Times New Roman" w:cs="Times New Roman"/>
                <w:b/>
                <w:bCs/>
                <w:spacing w:val="-8"/>
                <w:sz w:val="22"/>
                <w:szCs w:val="22"/>
              </w:rPr>
            </w:pPr>
            <w:r>
              <w:rPr>
                <w:rFonts w:ascii="Times New Roman" w:eastAsia="Aptos" w:hAnsi="Times New Roman" w:cs="Times New Roman"/>
                <w:b/>
                <w:bCs/>
                <w:spacing w:val="-8"/>
                <w:sz w:val="22"/>
                <w:szCs w:val="22"/>
              </w:rPr>
              <w:t>Наблюдение за солнцем</w:t>
            </w:r>
          </w:p>
          <w:p w:rsidR="00995BE1" w:rsidRDefault="00CF6B7A">
            <w:pPr>
              <w:shd w:val="clear" w:color="auto" w:fill="FFFFFF"/>
              <w:spacing w:after="0" w:line="240" w:lineRule="auto"/>
              <w:jc w:val="both"/>
              <w:rPr>
                <w:rFonts w:ascii="Times New Roman" w:hAnsi="Times New Roman" w:cs="Times New Roman"/>
                <w:b/>
                <w:sz w:val="22"/>
                <w:szCs w:val="22"/>
              </w:rPr>
            </w:pPr>
            <w:r>
              <w:rPr>
                <w:rFonts w:ascii="Times New Roman" w:eastAsia="Aptos" w:hAnsi="Times New Roman" w:cs="Times New Roman"/>
                <w:b/>
                <w:bCs/>
                <w:spacing w:val="-8"/>
                <w:sz w:val="22"/>
                <w:szCs w:val="22"/>
              </w:rPr>
              <w:t>(Ознакомление с окружающим миром)</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iCs/>
                <w:spacing w:val="-7"/>
                <w:sz w:val="22"/>
                <w:szCs w:val="22"/>
              </w:rPr>
              <w:t xml:space="preserve">Цели: </w:t>
            </w:r>
            <w:r>
              <w:rPr>
                <w:rFonts w:ascii="Times New Roman" w:eastAsia="Aptos" w:hAnsi="Times New Roman" w:cs="Times New Roman"/>
                <w:spacing w:val="-3"/>
                <w:sz w:val="22"/>
                <w:szCs w:val="22"/>
              </w:rPr>
              <w:t xml:space="preserve">вырабатывать представление о том, что, когда светит солнце — </w:t>
            </w:r>
            <w:r>
              <w:rPr>
                <w:rFonts w:ascii="Times New Roman" w:eastAsia="Aptos" w:hAnsi="Times New Roman" w:cs="Times New Roman"/>
                <w:spacing w:val="-1"/>
                <w:sz w:val="22"/>
                <w:szCs w:val="22"/>
              </w:rPr>
              <w:t xml:space="preserve">на улице тепло; </w:t>
            </w:r>
            <w:r>
              <w:rPr>
                <w:rFonts w:ascii="Times New Roman" w:eastAsia="Aptos" w:hAnsi="Times New Roman" w:cs="Times New Roman"/>
                <w:spacing w:val="-4"/>
                <w:sz w:val="22"/>
                <w:szCs w:val="22"/>
              </w:rPr>
              <w:t>поддерживать радостное настроение.</w:t>
            </w:r>
          </w:p>
          <w:p w:rsidR="00995BE1" w:rsidRDefault="00CF6B7A">
            <w:pPr>
              <w:shd w:val="clear" w:color="auto" w:fill="FFFFFF"/>
              <w:tabs>
                <w:tab w:val="left" w:pos="744"/>
              </w:tabs>
              <w:spacing w:after="0" w:line="240" w:lineRule="auto"/>
              <w:ind w:firstLine="142"/>
              <w:jc w:val="both"/>
              <w:rPr>
                <w:rFonts w:ascii="Times New Roman" w:hAnsi="Times New Roman" w:cs="Times New Roman"/>
                <w:b/>
                <w:sz w:val="22"/>
                <w:szCs w:val="22"/>
              </w:rPr>
            </w:pPr>
            <w:r>
              <w:rPr>
                <w:rFonts w:ascii="Times New Roman" w:eastAsia="Aptos" w:hAnsi="Times New Roman" w:cs="Times New Roman"/>
                <w:b/>
                <w:iCs/>
                <w:spacing w:val="-4"/>
                <w:sz w:val="22"/>
                <w:szCs w:val="22"/>
              </w:rPr>
              <w:t>Ход наблюдения</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2"/>
                <w:sz w:val="22"/>
                <w:szCs w:val="22"/>
              </w:rPr>
              <w:t xml:space="preserve">В солнечный день предложить детям посмотреть в окно. </w:t>
            </w:r>
            <w:r>
              <w:rPr>
                <w:rFonts w:ascii="Times New Roman" w:eastAsia="Aptos" w:hAnsi="Times New Roman" w:cs="Times New Roman"/>
                <w:spacing w:val="2"/>
                <w:sz w:val="22"/>
                <w:szCs w:val="22"/>
              </w:rPr>
              <w:t xml:space="preserve">Смотрит солнышко в окошко, </w:t>
            </w:r>
            <w:r>
              <w:rPr>
                <w:rFonts w:ascii="Times New Roman" w:eastAsia="Aptos" w:hAnsi="Times New Roman" w:cs="Times New Roman"/>
                <w:sz w:val="22"/>
                <w:szCs w:val="22"/>
              </w:rPr>
              <w:t>Смотрит в нашу комнату. Мы захлопаем в ладошки, Очень рады солнышку.</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1"/>
                <w:sz w:val="22"/>
                <w:szCs w:val="22"/>
              </w:rPr>
              <w:t xml:space="preserve">Выйдя на участок, обратить внимание детей на теплую погоду. </w:t>
            </w:r>
            <w:r>
              <w:rPr>
                <w:rFonts w:ascii="Times New Roman" w:eastAsia="Aptos" w:hAnsi="Times New Roman" w:cs="Times New Roman"/>
                <w:i/>
                <w:iCs/>
                <w:spacing w:val="-2"/>
                <w:sz w:val="22"/>
                <w:szCs w:val="22"/>
              </w:rPr>
              <w:t>(Сегодня светит солнышко — тепло.)</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5"/>
                <w:sz w:val="22"/>
                <w:szCs w:val="22"/>
              </w:rPr>
              <w:t xml:space="preserve">Солнце огромное, раскаленное. Обогревает всю землю, посылая ей </w:t>
            </w:r>
            <w:r>
              <w:rPr>
                <w:rFonts w:ascii="Times New Roman" w:eastAsia="Aptos" w:hAnsi="Times New Roman" w:cs="Times New Roman"/>
                <w:spacing w:val="2"/>
                <w:sz w:val="22"/>
                <w:szCs w:val="22"/>
              </w:rPr>
              <w:t xml:space="preserve">лучи. Вынести на улицу маленькое зеркало и сказать, что солнце </w:t>
            </w:r>
            <w:r>
              <w:rPr>
                <w:rFonts w:ascii="Times New Roman" w:eastAsia="Aptos" w:hAnsi="Times New Roman" w:cs="Times New Roman"/>
                <w:sz w:val="22"/>
                <w:szCs w:val="22"/>
              </w:rPr>
              <w:t xml:space="preserve">послало свой лучик детям, чтобы они поиграли с ним. Навести луч </w:t>
            </w:r>
            <w:r>
              <w:rPr>
                <w:rFonts w:ascii="Times New Roman" w:eastAsia="Aptos" w:hAnsi="Times New Roman" w:cs="Times New Roman"/>
                <w:spacing w:val="-2"/>
                <w:sz w:val="22"/>
                <w:szCs w:val="22"/>
              </w:rPr>
              <w:t>на стену.</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1"/>
                <w:sz w:val="22"/>
                <w:szCs w:val="22"/>
              </w:rPr>
              <w:t xml:space="preserve">Солнечные зайчики играют на стене, </w:t>
            </w:r>
            <w:r>
              <w:rPr>
                <w:rFonts w:ascii="Times New Roman" w:eastAsia="Aptos" w:hAnsi="Times New Roman" w:cs="Times New Roman"/>
                <w:spacing w:val="-1"/>
                <w:sz w:val="22"/>
                <w:szCs w:val="22"/>
              </w:rPr>
              <w:t>Помани их пальчиком — пусть бегут к тебе.</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Вот он светленький кружок, вот, вот, левее, </w:t>
            </w:r>
            <w:r>
              <w:rPr>
                <w:rFonts w:ascii="Times New Roman" w:eastAsia="Aptos" w:hAnsi="Times New Roman" w:cs="Times New Roman"/>
                <w:sz w:val="22"/>
                <w:szCs w:val="22"/>
              </w:rPr>
              <w:lastRenderedPageBreak/>
              <w:t xml:space="preserve">левее — убежал на </w:t>
            </w:r>
            <w:r>
              <w:rPr>
                <w:rFonts w:ascii="Times New Roman" w:eastAsia="Aptos" w:hAnsi="Times New Roman" w:cs="Times New Roman"/>
                <w:spacing w:val="-3"/>
                <w:sz w:val="22"/>
                <w:szCs w:val="22"/>
              </w:rPr>
              <w:t>потолок.</w:t>
            </w:r>
          </w:p>
          <w:p w:rsidR="00995BE1" w:rsidRDefault="00CF6B7A">
            <w:pPr>
              <w:shd w:val="clear" w:color="auto" w:fill="FFFFFF"/>
              <w:spacing w:after="0" w:line="240" w:lineRule="auto"/>
              <w:jc w:val="both"/>
              <w:rPr>
                <w:rFonts w:ascii="Times New Roman" w:hAnsi="Times New Roman" w:cs="Times New Roman"/>
                <w:spacing w:val="-1"/>
                <w:sz w:val="22"/>
                <w:szCs w:val="22"/>
              </w:rPr>
            </w:pPr>
            <w:r>
              <w:rPr>
                <w:rFonts w:ascii="Times New Roman" w:eastAsia="Aptos" w:hAnsi="Times New Roman" w:cs="Times New Roman"/>
                <w:spacing w:val="-1"/>
                <w:sz w:val="22"/>
                <w:szCs w:val="22"/>
              </w:rPr>
              <w:t xml:space="preserve">По команде «Ловите зайчика!» дети пытаются поймать его. </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0"/>
                <w:sz w:val="22"/>
                <w:szCs w:val="22"/>
              </w:rPr>
              <w:t xml:space="preserve">Трудовая деятельность: </w:t>
            </w:r>
            <w:r>
              <w:rPr>
                <w:rFonts w:ascii="Times New Roman" w:eastAsia="Aptos" w:hAnsi="Times New Roman" w:cs="Times New Roman"/>
                <w:sz w:val="22"/>
                <w:szCs w:val="22"/>
              </w:rPr>
              <w:t>Сбор камней на участке.</w:t>
            </w:r>
          </w:p>
          <w:p w:rsidR="00995BE1" w:rsidRDefault="00CF6B7A">
            <w:pPr>
              <w:shd w:val="clear" w:color="auto" w:fill="FFFFFF"/>
              <w:spacing w:after="0" w:line="240" w:lineRule="auto"/>
              <w:jc w:val="both"/>
              <w:rPr>
                <w:rFonts w:ascii="Times New Roman" w:hAnsi="Times New Roman" w:cs="Times New Roman"/>
                <w:spacing w:val="-1"/>
                <w:sz w:val="22"/>
                <w:szCs w:val="22"/>
              </w:rPr>
            </w:pPr>
            <w:r>
              <w:rPr>
                <w:rFonts w:ascii="Times New Roman" w:eastAsia="Aptos" w:hAnsi="Times New Roman" w:cs="Times New Roman"/>
                <w:b/>
                <w:bCs/>
                <w:spacing w:val="-1"/>
                <w:sz w:val="22"/>
                <w:szCs w:val="22"/>
              </w:rPr>
              <w:t>Цель:</w:t>
            </w:r>
            <w:r>
              <w:rPr>
                <w:rFonts w:ascii="Times New Roman" w:eastAsia="Aptos" w:hAnsi="Times New Roman" w:cs="Times New Roman"/>
                <w:i/>
                <w:iCs/>
                <w:spacing w:val="-1"/>
                <w:sz w:val="22"/>
                <w:szCs w:val="22"/>
              </w:rPr>
              <w:t xml:space="preserve"> </w:t>
            </w:r>
            <w:r>
              <w:rPr>
                <w:rFonts w:ascii="Times New Roman" w:eastAsia="Aptos" w:hAnsi="Times New Roman" w:cs="Times New Roman"/>
                <w:spacing w:val="-1"/>
                <w:sz w:val="22"/>
                <w:szCs w:val="22"/>
              </w:rPr>
              <w:t>продолжать воспитывать желание участвовать в труде.</w:t>
            </w:r>
          </w:p>
          <w:p w:rsidR="00995BE1" w:rsidRDefault="00CF6B7A">
            <w:pPr>
              <w:pStyle w:val="aff7"/>
              <w:shd w:val="clear" w:color="auto" w:fill="FFFFFF"/>
              <w:spacing w:beforeAutospacing="0" w:after="0" w:afterAutospacing="0"/>
              <w:rPr>
                <w:sz w:val="22"/>
                <w:szCs w:val="28"/>
              </w:rPr>
            </w:pPr>
            <w:r>
              <w:rPr>
                <w:b/>
                <w:bCs/>
                <w:sz w:val="22"/>
                <w:szCs w:val="28"/>
              </w:rPr>
              <w:t>Подвижная казахская народная игра</w:t>
            </w:r>
            <w:r>
              <w:rPr>
                <w:sz w:val="22"/>
                <w:szCs w:val="28"/>
              </w:rPr>
              <w:t xml:space="preserve"> </w:t>
            </w:r>
            <w:r>
              <w:rPr>
                <w:bCs/>
                <w:sz w:val="22"/>
                <w:szCs w:val="28"/>
              </w:rPr>
              <w:t>«Белбеу тастау» («Ремешок»)</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8"/>
              </w:rPr>
              <w:t>Цель</w:t>
            </w:r>
            <w:r>
              <w:rPr>
                <w:rFonts w:ascii="Times New Roman" w:eastAsia="Aptos" w:hAnsi="Times New Roman" w:cs="Times New Roman"/>
                <w:sz w:val="22"/>
                <w:szCs w:val="28"/>
              </w:rPr>
              <w:t xml:space="preserve">: тренировать детей в беге </w:t>
            </w:r>
            <w:r>
              <w:rPr>
                <w:rFonts w:ascii="Times New Roman" w:eastAsia="Times New Roman" w:hAnsi="Times New Roman" w:cs="Times New Roman"/>
                <w:sz w:val="22"/>
                <w:szCs w:val="22"/>
                <w:lang w:eastAsia="zh-TW"/>
              </w:rPr>
              <w:t>(</w:t>
            </w:r>
            <w:r>
              <w:rPr>
                <w:rFonts w:ascii="Times New Roman" w:eastAsia="Times New Roman" w:hAnsi="Times New Roman" w:cs="Times New Roman"/>
                <w:sz w:val="22"/>
                <w:szCs w:val="22"/>
                <w:lang w:val="kk-KZ" w:eastAsia="zh-TW"/>
              </w:rPr>
              <w:t>Ұлттық ойын - ұлт қазынасы</w:t>
            </w:r>
            <w:r>
              <w:rPr>
                <w:rFonts w:ascii="Times New Roman" w:eastAsia="Times New Roman" w:hAnsi="Times New Roman" w:cs="Times New Roman"/>
                <w:sz w:val="22"/>
                <w:szCs w:val="22"/>
                <w:lang w:eastAsia="zh-TW"/>
              </w:rPr>
              <w:t>)</w:t>
            </w:r>
          </w:p>
          <w:p w:rsidR="00995BE1" w:rsidRDefault="00CF6B7A">
            <w:pPr>
              <w:shd w:val="clear" w:color="auto" w:fill="FFFFFF"/>
              <w:spacing w:after="0" w:line="240" w:lineRule="auto"/>
              <w:jc w:val="both"/>
              <w:rPr>
                <w:rFonts w:ascii="Times New Roman" w:hAnsi="Times New Roman" w:cs="Times New Roman"/>
                <w:b/>
                <w:bCs/>
                <w:spacing w:val="-12"/>
                <w:sz w:val="22"/>
                <w:szCs w:val="22"/>
              </w:rPr>
            </w:pPr>
            <w:r>
              <w:rPr>
                <w:rFonts w:ascii="Times New Roman" w:eastAsia="Aptos" w:hAnsi="Times New Roman" w:cs="Times New Roman"/>
                <w:b/>
                <w:bCs/>
                <w:spacing w:val="-12"/>
                <w:sz w:val="22"/>
                <w:szCs w:val="22"/>
              </w:rPr>
              <w:t>Подвижные игры:</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1"/>
                <w:sz w:val="22"/>
                <w:szCs w:val="22"/>
              </w:rPr>
              <w:t>«Мыши в кладовой».</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2"/>
                <w:sz w:val="22"/>
                <w:szCs w:val="22"/>
              </w:rPr>
              <w:t>Цель:</w:t>
            </w:r>
            <w:r>
              <w:rPr>
                <w:rFonts w:ascii="Times New Roman" w:eastAsia="Aptos" w:hAnsi="Times New Roman" w:cs="Times New Roman"/>
                <w:i/>
                <w:iCs/>
                <w:spacing w:val="2"/>
                <w:sz w:val="22"/>
                <w:szCs w:val="22"/>
              </w:rPr>
              <w:t xml:space="preserve"> </w:t>
            </w:r>
            <w:r>
              <w:rPr>
                <w:rFonts w:ascii="Times New Roman" w:eastAsia="Aptos" w:hAnsi="Times New Roman" w:cs="Times New Roman"/>
                <w:spacing w:val="2"/>
                <w:sz w:val="22"/>
                <w:szCs w:val="22"/>
              </w:rPr>
              <w:t>учить бегать легко, не наталкиваясь друг на друга, двигаться в соответствии с текстом, быстро менять направление дви</w:t>
            </w:r>
            <w:r>
              <w:rPr>
                <w:rFonts w:ascii="Times New Roman" w:eastAsia="Aptos" w:hAnsi="Times New Roman" w:cs="Times New Roman"/>
                <w:sz w:val="22"/>
                <w:szCs w:val="22"/>
              </w:rPr>
              <w:t>жения.</w:t>
            </w:r>
          </w:p>
          <w:p w:rsidR="00995BE1" w:rsidRDefault="00CF6B7A">
            <w:pPr>
              <w:shd w:val="clear" w:color="auto" w:fill="FFFFFF"/>
              <w:spacing w:after="0" w:line="240" w:lineRule="auto"/>
              <w:jc w:val="both"/>
              <w:rPr>
                <w:rFonts w:ascii="Times New Roman" w:hAnsi="Times New Roman" w:cs="Times New Roman"/>
                <w:spacing w:val="-3"/>
                <w:sz w:val="22"/>
                <w:szCs w:val="22"/>
              </w:rPr>
            </w:pPr>
            <w:r>
              <w:rPr>
                <w:rFonts w:ascii="Times New Roman" w:eastAsia="Aptos" w:hAnsi="Times New Roman" w:cs="Times New Roman"/>
                <w:spacing w:val="-3"/>
                <w:sz w:val="22"/>
                <w:szCs w:val="22"/>
              </w:rPr>
              <w:t xml:space="preserve">«Попади в круг». </w:t>
            </w:r>
          </w:p>
          <w:p w:rsidR="00995BE1" w:rsidRDefault="00CF6B7A">
            <w:pPr>
              <w:shd w:val="clear" w:color="auto" w:fill="FFFFFF"/>
              <w:spacing w:after="0" w:line="240" w:lineRule="auto"/>
              <w:jc w:val="both"/>
              <w:rPr>
                <w:rFonts w:ascii="Times New Roman" w:hAnsi="Times New Roman" w:cs="Times New Roman"/>
                <w:b/>
                <w:bCs/>
                <w:i/>
                <w:iCs/>
                <w:sz w:val="22"/>
                <w:szCs w:val="22"/>
              </w:rPr>
            </w:pPr>
            <w:r>
              <w:rPr>
                <w:rFonts w:ascii="Times New Roman" w:eastAsia="Aptos" w:hAnsi="Times New Roman" w:cs="Times New Roman"/>
                <w:b/>
                <w:bCs/>
                <w:spacing w:val="-7"/>
                <w:sz w:val="22"/>
                <w:szCs w:val="22"/>
              </w:rPr>
              <w:t>Цели:</w:t>
            </w:r>
            <w:r>
              <w:rPr>
                <w:rFonts w:ascii="Times New Roman" w:eastAsia="Aptos" w:hAnsi="Times New Roman" w:cs="Times New Roman"/>
                <w:i/>
                <w:iCs/>
                <w:spacing w:val="-7"/>
                <w:sz w:val="22"/>
                <w:szCs w:val="22"/>
              </w:rPr>
              <w:t xml:space="preserve"> </w:t>
            </w:r>
            <w:r>
              <w:rPr>
                <w:rFonts w:ascii="Times New Roman" w:eastAsia="Aptos" w:hAnsi="Times New Roman" w:cs="Times New Roman"/>
                <w:spacing w:val="-1"/>
                <w:sz w:val="22"/>
                <w:szCs w:val="22"/>
              </w:rPr>
              <w:t xml:space="preserve">совершенствовать умение действовать с предметами; </w:t>
            </w:r>
            <w:r>
              <w:rPr>
                <w:rFonts w:ascii="Times New Roman" w:eastAsia="Aptos" w:hAnsi="Times New Roman" w:cs="Times New Roman"/>
                <w:sz w:val="22"/>
                <w:szCs w:val="22"/>
              </w:rPr>
              <w:t xml:space="preserve">учить попадать в цель; </w:t>
            </w:r>
            <w:r>
              <w:rPr>
                <w:rFonts w:ascii="Times New Roman" w:eastAsia="Aptos" w:hAnsi="Times New Roman" w:cs="Times New Roman"/>
                <w:spacing w:val="-1"/>
                <w:sz w:val="22"/>
                <w:szCs w:val="22"/>
              </w:rPr>
              <w:t>развивать глазомер, ловкость.</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Индивидуальная работа: </w:t>
            </w:r>
            <w:r>
              <w:rPr>
                <w:rFonts w:ascii="Times New Roman" w:eastAsia="Aptos" w:hAnsi="Times New Roman" w:cs="Times New Roman"/>
                <w:sz w:val="22"/>
                <w:szCs w:val="22"/>
              </w:rPr>
              <w:t>«Поймай мяч».</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развивать ловкость.</w:t>
            </w:r>
          </w:p>
          <w:p w:rsidR="00995BE1" w:rsidRDefault="00CF6B7A">
            <w:pPr>
              <w:shd w:val="clear" w:color="auto" w:fill="FFFFFF"/>
              <w:spacing w:after="0" w:line="240" w:lineRule="auto"/>
              <w:jc w:val="both"/>
              <w:rPr>
                <w:rFonts w:ascii="Times New Roman" w:hAnsi="Times New Roman" w:cs="Times New Roman"/>
                <w:b/>
                <w:bCs/>
                <w:spacing w:val="-11"/>
                <w:sz w:val="22"/>
                <w:szCs w:val="22"/>
              </w:rPr>
            </w:pPr>
            <w:r>
              <w:rPr>
                <w:rFonts w:ascii="Times New Roman" w:eastAsia="Aptos" w:hAnsi="Times New Roman" w:cs="Times New Roman"/>
                <w:b/>
                <w:bCs/>
                <w:spacing w:val="-11"/>
                <w:sz w:val="22"/>
                <w:szCs w:val="22"/>
              </w:rPr>
              <w:t>Самостоятельные игры детей с выносным материалом.</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1"/>
                <w:sz w:val="22"/>
                <w:szCs w:val="22"/>
              </w:rPr>
              <w:t xml:space="preserve">Выносной материал: </w:t>
            </w:r>
            <w:r>
              <w:rPr>
                <w:rFonts w:ascii="Times New Roman" w:eastAsia="Aptos" w:hAnsi="Times New Roman" w:cs="Times New Roman"/>
                <w:spacing w:val="-4"/>
                <w:sz w:val="22"/>
                <w:szCs w:val="22"/>
              </w:rPr>
              <w:t>Мешочки с песком, мячи, обручи, мелкие игрушки, формочки, пе</w:t>
            </w:r>
            <w:r>
              <w:rPr>
                <w:rFonts w:ascii="Times New Roman" w:eastAsia="Aptos" w:hAnsi="Times New Roman" w:cs="Times New Roman"/>
                <w:spacing w:val="-4"/>
                <w:sz w:val="22"/>
                <w:szCs w:val="22"/>
              </w:rPr>
              <w:softHyphen/>
            </w:r>
            <w:r>
              <w:rPr>
                <w:rFonts w:ascii="Times New Roman" w:eastAsia="Aptos" w:hAnsi="Times New Roman" w:cs="Times New Roman"/>
                <w:spacing w:val="-5"/>
                <w:sz w:val="22"/>
                <w:szCs w:val="22"/>
              </w:rPr>
              <w:t>чатки, карандаши, ведерки, совочки.</w:t>
            </w:r>
          </w:p>
          <w:p w:rsidR="00995BE1" w:rsidRDefault="00995BE1">
            <w:pPr>
              <w:spacing w:after="0" w:line="240" w:lineRule="auto"/>
              <w:jc w:val="both"/>
              <w:rPr>
                <w:rFonts w:ascii="Times New Roman" w:hAnsi="Times New Roman" w:cs="Times New Roman"/>
                <w:sz w:val="22"/>
                <w:szCs w:val="22"/>
              </w:rPr>
            </w:pPr>
          </w:p>
        </w:tc>
        <w:tc>
          <w:tcPr>
            <w:tcW w:w="2389" w:type="dxa"/>
            <w:gridSpan w:val="3"/>
          </w:tcPr>
          <w:p w:rsidR="00995BE1" w:rsidRDefault="00CF6B7A">
            <w:pPr>
              <w:shd w:val="clear" w:color="auto" w:fill="FFFFFF"/>
              <w:spacing w:after="0" w:line="240" w:lineRule="auto"/>
              <w:jc w:val="both"/>
              <w:rPr>
                <w:rFonts w:ascii="Times New Roman" w:hAnsi="Times New Roman" w:cs="Times New Roman"/>
                <w:b/>
                <w:bCs/>
                <w:spacing w:val="-9"/>
                <w:w w:val="101"/>
                <w:sz w:val="22"/>
                <w:szCs w:val="22"/>
              </w:rPr>
            </w:pPr>
            <w:r>
              <w:rPr>
                <w:rFonts w:ascii="Times New Roman" w:eastAsia="Aptos" w:hAnsi="Times New Roman" w:cs="Times New Roman"/>
                <w:b/>
                <w:bCs/>
                <w:spacing w:val="-9"/>
                <w:w w:val="101"/>
                <w:sz w:val="22"/>
                <w:szCs w:val="22"/>
              </w:rPr>
              <w:lastRenderedPageBreak/>
              <w:t>Наблюдение за транспортом</w:t>
            </w:r>
          </w:p>
          <w:p w:rsidR="00995BE1" w:rsidRDefault="00CF6B7A">
            <w:pPr>
              <w:shd w:val="clear" w:color="auto" w:fill="FFFFFF"/>
              <w:spacing w:after="0" w:line="240" w:lineRule="auto"/>
              <w:jc w:val="both"/>
              <w:rPr>
                <w:rFonts w:ascii="Times New Roman" w:hAnsi="Times New Roman" w:cs="Times New Roman"/>
                <w:b/>
                <w:sz w:val="22"/>
                <w:szCs w:val="22"/>
              </w:rPr>
            </w:pPr>
            <w:r>
              <w:rPr>
                <w:rFonts w:ascii="Times New Roman" w:eastAsia="Aptos" w:hAnsi="Times New Roman" w:cs="Times New Roman"/>
                <w:b/>
                <w:bCs/>
                <w:spacing w:val="-9"/>
                <w:w w:val="101"/>
                <w:sz w:val="22"/>
                <w:szCs w:val="22"/>
              </w:rPr>
              <w:t>(Ознакомление с окружающим миром)</w:t>
            </w:r>
          </w:p>
          <w:p w:rsidR="00995BE1" w:rsidRDefault="00CF6B7A">
            <w:pPr>
              <w:shd w:val="clear" w:color="auto" w:fill="FFFFFF"/>
              <w:spacing w:after="0" w:line="240" w:lineRule="auto"/>
              <w:jc w:val="both"/>
              <w:rPr>
                <w:rFonts w:ascii="Times New Roman" w:hAnsi="Times New Roman" w:cs="Times New Roman"/>
                <w:spacing w:val="-4"/>
                <w:w w:val="101"/>
                <w:sz w:val="22"/>
                <w:szCs w:val="22"/>
              </w:rPr>
            </w:pPr>
            <w:r>
              <w:rPr>
                <w:rFonts w:ascii="Times New Roman" w:eastAsia="Aptos" w:hAnsi="Times New Roman" w:cs="Times New Roman"/>
                <w:b/>
                <w:iCs/>
                <w:spacing w:val="-4"/>
                <w:w w:val="101"/>
                <w:sz w:val="22"/>
                <w:szCs w:val="22"/>
              </w:rPr>
              <w:t>Цель:</w:t>
            </w:r>
            <w:r>
              <w:rPr>
                <w:rFonts w:ascii="Times New Roman" w:eastAsia="Aptos" w:hAnsi="Times New Roman" w:cs="Times New Roman"/>
                <w:i/>
                <w:iCs/>
                <w:spacing w:val="-4"/>
                <w:w w:val="101"/>
                <w:sz w:val="22"/>
                <w:szCs w:val="22"/>
              </w:rPr>
              <w:t xml:space="preserve"> </w:t>
            </w:r>
            <w:r>
              <w:rPr>
                <w:rFonts w:ascii="Times New Roman" w:eastAsia="Aptos" w:hAnsi="Times New Roman" w:cs="Times New Roman"/>
                <w:spacing w:val="-4"/>
                <w:w w:val="101"/>
                <w:sz w:val="22"/>
                <w:szCs w:val="22"/>
              </w:rPr>
              <w:t xml:space="preserve">учить различать транспорт по внешнему виду. </w:t>
            </w:r>
          </w:p>
          <w:p w:rsidR="00995BE1" w:rsidRDefault="00CF6B7A">
            <w:pPr>
              <w:shd w:val="clear" w:color="auto" w:fill="FFFFFF"/>
              <w:spacing w:after="0" w:line="240" w:lineRule="auto"/>
              <w:ind w:firstLine="142"/>
              <w:jc w:val="both"/>
              <w:rPr>
                <w:rFonts w:ascii="Times New Roman" w:hAnsi="Times New Roman" w:cs="Times New Roman"/>
                <w:b/>
                <w:sz w:val="22"/>
                <w:szCs w:val="22"/>
              </w:rPr>
            </w:pPr>
            <w:r>
              <w:rPr>
                <w:rFonts w:ascii="Times New Roman" w:eastAsia="Aptos" w:hAnsi="Times New Roman" w:cs="Times New Roman"/>
                <w:b/>
                <w:iCs/>
                <w:spacing w:val="-6"/>
                <w:w w:val="101"/>
                <w:sz w:val="22"/>
                <w:szCs w:val="22"/>
              </w:rPr>
              <w:t>Ход наблюдения</w:t>
            </w:r>
          </w:p>
          <w:p w:rsidR="00995BE1" w:rsidRDefault="00CF6B7A">
            <w:pPr>
              <w:shd w:val="clear" w:color="auto" w:fill="FFFFFF"/>
              <w:spacing w:after="0" w:line="240" w:lineRule="auto"/>
              <w:ind w:firstLine="142"/>
              <w:jc w:val="both"/>
              <w:rPr>
                <w:rFonts w:ascii="Times New Roman" w:hAnsi="Times New Roman" w:cs="Times New Roman"/>
                <w:sz w:val="22"/>
                <w:szCs w:val="22"/>
              </w:rPr>
            </w:pPr>
            <w:r>
              <w:rPr>
                <w:rFonts w:ascii="Times New Roman" w:eastAsia="Aptos" w:hAnsi="Times New Roman" w:cs="Times New Roman"/>
                <w:spacing w:val="-6"/>
                <w:w w:val="101"/>
                <w:sz w:val="22"/>
                <w:szCs w:val="22"/>
              </w:rPr>
              <w:t xml:space="preserve">Машина, машина, машина моя, </w:t>
            </w:r>
            <w:r>
              <w:rPr>
                <w:rFonts w:ascii="Times New Roman" w:eastAsia="Aptos" w:hAnsi="Times New Roman" w:cs="Times New Roman"/>
                <w:spacing w:val="-1"/>
                <w:w w:val="101"/>
                <w:sz w:val="22"/>
                <w:szCs w:val="22"/>
              </w:rPr>
              <w:t>Работаю ловко педалями я. Машину веду у всех на виду, Катаюсь на ней во дворе и в саду.</w:t>
            </w:r>
          </w:p>
          <w:p w:rsidR="00995BE1" w:rsidRDefault="00CF6B7A">
            <w:pPr>
              <w:shd w:val="clear" w:color="auto" w:fill="FFFFFF"/>
              <w:spacing w:after="0" w:line="240" w:lineRule="auto"/>
              <w:ind w:firstLine="142"/>
              <w:jc w:val="both"/>
              <w:rPr>
                <w:rFonts w:ascii="Times New Roman" w:hAnsi="Times New Roman" w:cs="Times New Roman"/>
                <w:sz w:val="22"/>
                <w:szCs w:val="22"/>
              </w:rPr>
            </w:pPr>
            <w:r>
              <w:rPr>
                <w:rFonts w:ascii="Times New Roman" w:eastAsia="Aptos" w:hAnsi="Times New Roman" w:cs="Times New Roman"/>
                <w:spacing w:val="2"/>
                <w:w w:val="101"/>
                <w:sz w:val="22"/>
                <w:szCs w:val="22"/>
              </w:rPr>
              <w:t xml:space="preserve">Понаблюдать с детьми за движением легкового автомобиля. </w:t>
            </w:r>
            <w:r>
              <w:rPr>
                <w:rFonts w:ascii="Times New Roman" w:eastAsia="Aptos" w:hAnsi="Times New Roman" w:cs="Times New Roman"/>
                <w:spacing w:val="1"/>
                <w:w w:val="101"/>
                <w:sz w:val="22"/>
                <w:szCs w:val="22"/>
              </w:rPr>
              <w:t xml:space="preserve">Объяснить, что машину ведет водитель, он сидит впереди, а все </w:t>
            </w:r>
            <w:r>
              <w:rPr>
                <w:rFonts w:ascii="Times New Roman" w:eastAsia="Aptos" w:hAnsi="Times New Roman" w:cs="Times New Roman"/>
                <w:spacing w:val="-1"/>
                <w:w w:val="101"/>
                <w:sz w:val="22"/>
                <w:szCs w:val="22"/>
              </w:rPr>
              <w:t>остальные являются пассажирами. Разговаривать во время движе</w:t>
            </w:r>
            <w:r>
              <w:rPr>
                <w:rFonts w:ascii="Times New Roman" w:eastAsia="Aptos" w:hAnsi="Times New Roman" w:cs="Times New Roman"/>
                <w:spacing w:val="-1"/>
                <w:w w:val="101"/>
                <w:sz w:val="22"/>
                <w:szCs w:val="22"/>
              </w:rPr>
              <w:softHyphen/>
              <w:t>ния с водителем нельзя, чтобы автомобиль не столкнулся с други</w:t>
            </w:r>
            <w:r>
              <w:rPr>
                <w:rFonts w:ascii="Times New Roman" w:eastAsia="Aptos" w:hAnsi="Times New Roman" w:cs="Times New Roman"/>
                <w:spacing w:val="-2"/>
                <w:w w:val="101"/>
                <w:sz w:val="22"/>
                <w:szCs w:val="22"/>
              </w:rPr>
              <w:t>ми автомобилями.</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2"/>
                <w:w w:val="101"/>
                <w:sz w:val="22"/>
                <w:szCs w:val="22"/>
              </w:rPr>
              <w:t xml:space="preserve">Трудовая деятельность. </w:t>
            </w:r>
            <w:r>
              <w:rPr>
                <w:rFonts w:ascii="Times New Roman" w:eastAsia="Aptos" w:hAnsi="Times New Roman" w:cs="Times New Roman"/>
                <w:spacing w:val="-5"/>
                <w:w w:val="101"/>
                <w:sz w:val="22"/>
                <w:szCs w:val="22"/>
              </w:rPr>
              <w:t>Уборка территории.</w:t>
            </w:r>
          </w:p>
          <w:p w:rsidR="00995BE1" w:rsidRDefault="00CF6B7A">
            <w:pPr>
              <w:shd w:val="clear" w:color="auto" w:fill="FFFFFF"/>
              <w:spacing w:after="0" w:line="240" w:lineRule="auto"/>
              <w:jc w:val="both"/>
              <w:rPr>
                <w:rFonts w:ascii="Times New Roman" w:hAnsi="Times New Roman" w:cs="Times New Roman"/>
                <w:spacing w:val="-2"/>
                <w:w w:val="101"/>
                <w:sz w:val="22"/>
                <w:szCs w:val="22"/>
              </w:rPr>
            </w:pPr>
            <w:r>
              <w:rPr>
                <w:rFonts w:ascii="Times New Roman" w:eastAsia="Aptos" w:hAnsi="Times New Roman" w:cs="Times New Roman"/>
                <w:b/>
                <w:bCs/>
                <w:spacing w:val="-2"/>
                <w:w w:val="101"/>
                <w:sz w:val="22"/>
                <w:szCs w:val="22"/>
              </w:rPr>
              <w:t>Цель:</w:t>
            </w:r>
            <w:r>
              <w:rPr>
                <w:rFonts w:ascii="Times New Roman" w:eastAsia="Aptos" w:hAnsi="Times New Roman" w:cs="Times New Roman"/>
                <w:i/>
                <w:iCs/>
                <w:spacing w:val="-2"/>
                <w:w w:val="101"/>
                <w:sz w:val="22"/>
                <w:szCs w:val="22"/>
              </w:rPr>
              <w:t xml:space="preserve"> </w:t>
            </w:r>
            <w:r>
              <w:rPr>
                <w:rFonts w:ascii="Times New Roman" w:eastAsia="Aptos" w:hAnsi="Times New Roman" w:cs="Times New Roman"/>
                <w:spacing w:val="-2"/>
                <w:w w:val="101"/>
                <w:sz w:val="22"/>
                <w:szCs w:val="22"/>
              </w:rPr>
              <w:t>учить правильно пользоваться веничками.</w:t>
            </w:r>
          </w:p>
          <w:p w:rsidR="00995BE1" w:rsidRDefault="00CF6B7A">
            <w:pPr>
              <w:pStyle w:val="aff7"/>
              <w:shd w:val="clear" w:color="auto" w:fill="FFFFFF"/>
              <w:spacing w:beforeAutospacing="0" w:after="0" w:afterAutospacing="0"/>
              <w:rPr>
                <w:sz w:val="22"/>
                <w:szCs w:val="22"/>
              </w:rPr>
            </w:pPr>
            <w:r>
              <w:rPr>
                <w:b/>
                <w:bCs/>
                <w:sz w:val="22"/>
                <w:szCs w:val="22"/>
              </w:rPr>
              <w:t>Подвижная казахская народная игра</w:t>
            </w:r>
            <w:r>
              <w:rPr>
                <w:sz w:val="22"/>
                <w:szCs w:val="22"/>
              </w:rPr>
              <w:t xml:space="preserve"> </w:t>
            </w:r>
            <w:r>
              <w:rPr>
                <w:b/>
                <w:bCs/>
                <w:sz w:val="22"/>
                <w:szCs w:val="22"/>
              </w:rPr>
              <w:t>«Көкпар» («Пеший»)</w:t>
            </w:r>
          </w:p>
          <w:p w:rsidR="00995BE1" w:rsidRDefault="00CF6B7A">
            <w:pPr>
              <w:pStyle w:val="aff7"/>
              <w:shd w:val="clear" w:color="auto" w:fill="FFFFFF"/>
              <w:spacing w:beforeAutospacing="0" w:after="0" w:afterAutospacing="0"/>
              <w:rPr>
                <w:sz w:val="22"/>
                <w:szCs w:val="22"/>
              </w:rPr>
            </w:pPr>
            <w:r>
              <w:rPr>
                <w:b/>
                <w:bCs/>
                <w:sz w:val="22"/>
                <w:szCs w:val="22"/>
              </w:rPr>
              <w:lastRenderedPageBreak/>
              <w:t>Цель:</w:t>
            </w:r>
            <w:r>
              <w:rPr>
                <w:sz w:val="22"/>
                <w:szCs w:val="22"/>
              </w:rPr>
              <w:t> развивать у детей силу, быстроту и ловкость.</w:t>
            </w:r>
            <w:r>
              <w:rPr>
                <w:sz w:val="22"/>
                <w:szCs w:val="22"/>
                <w:lang w:eastAsia="zh-TW"/>
              </w:rPr>
              <w:t xml:space="preserve"> (</w:t>
            </w:r>
            <w:r>
              <w:rPr>
                <w:sz w:val="22"/>
                <w:szCs w:val="22"/>
                <w:lang w:val="kk-KZ" w:eastAsia="zh-TW"/>
              </w:rPr>
              <w:t>Ұлттық ойын - ұлт қазынасы</w:t>
            </w:r>
            <w:r>
              <w:rPr>
                <w:sz w:val="22"/>
                <w:szCs w:val="22"/>
                <w:lang w:eastAsia="zh-TW"/>
              </w:rPr>
              <w:t>)</w:t>
            </w:r>
          </w:p>
          <w:p w:rsidR="00995BE1" w:rsidRDefault="00CF6B7A">
            <w:pPr>
              <w:shd w:val="clear" w:color="auto" w:fill="FFFFFF"/>
              <w:spacing w:after="0" w:line="240" w:lineRule="auto"/>
              <w:jc w:val="both"/>
              <w:rPr>
                <w:rFonts w:ascii="Times New Roman" w:hAnsi="Times New Roman" w:cs="Times New Roman"/>
                <w:spacing w:val="-12"/>
                <w:w w:val="101"/>
                <w:sz w:val="22"/>
                <w:szCs w:val="22"/>
              </w:rPr>
            </w:pPr>
            <w:r>
              <w:rPr>
                <w:rFonts w:ascii="Times New Roman" w:eastAsia="Aptos" w:hAnsi="Times New Roman" w:cs="Times New Roman"/>
                <w:b/>
                <w:bCs/>
                <w:spacing w:val="-14"/>
                <w:w w:val="101"/>
                <w:sz w:val="22"/>
                <w:szCs w:val="22"/>
              </w:rPr>
              <w:t xml:space="preserve">Подвижные игры. </w:t>
            </w:r>
            <w:r>
              <w:rPr>
                <w:rFonts w:ascii="Times New Roman" w:eastAsia="Aptos" w:hAnsi="Times New Roman" w:cs="Times New Roman"/>
                <w:spacing w:val="-12"/>
                <w:w w:val="101"/>
                <w:sz w:val="22"/>
                <w:szCs w:val="22"/>
              </w:rPr>
              <w:t xml:space="preserve">«Автомобили», «Самолеты». </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8"/>
                <w:w w:val="101"/>
                <w:sz w:val="22"/>
                <w:szCs w:val="22"/>
              </w:rPr>
              <w:t>Цели:</w:t>
            </w:r>
            <w:r>
              <w:rPr>
                <w:rFonts w:ascii="Times New Roman" w:eastAsia="Aptos" w:hAnsi="Times New Roman" w:cs="Times New Roman"/>
                <w:i/>
                <w:iCs/>
                <w:spacing w:val="-8"/>
                <w:w w:val="101"/>
                <w:sz w:val="22"/>
                <w:szCs w:val="22"/>
              </w:rPr>
              <w:t xml:space="preserve"> </w:t>
            </w:r>
            <w:r>
              <w:rPr>
                <w:rFonts w:ascii="Times New Roman" w:eastAsia="Aptos" w:hAnsi="Times New Roman" w:cs="Times New Roman"/>
                <w:spacing w:val="-2"/>
                <w:w w:val="101"/>
                <w:sz w:val="22"/>
                <w:szCs w:val="22"/>
              </w:rPr>
              <w:t xml:space="preserve">приучать соблюдать правила дорожного движения; </w:t>
            </w:r>
            <w:r>
              <w:rPr>
                <w:rFonts w:ascii="Times New Roman" w:eastAsia="Aptos" w:hAnsi="Times New Roman" w:cs="Times New Roman"/>
                <w:w w:val="101"/>
                <w:sz w:val="22"/>
                <w:szCs w:val="22"/>
              </w:rPr>
              <w:t>закреплять знания о грузовых машинах.</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 xml:space="preserve">Индивидуальная работа. </w:t>
            </w:r>
            <w:r>
              <w:rPr>
                <w:rFonts w:ascii="Times New Roman" w:eastAsia="Aptos" w:hAnsi="Times New Roman" w:cs="Times New Roman"/>
                <w:sz w:val="22"/>
                <w:szCs w:val="22"/>
              </w:rPr>
              <w:t>«Собери игрушки».</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развивать внимательность.</w:t>
            </w:r>
          </w:p>
          <w:p w:rsidR="00995BE1" w:rsidRDefault="00CF6B7A">
            <w:pPr>
              <w:shd w:val="clear" w:color="auto" w:fill="FFFFFF"/>
              <w:spacing w:after="0" w:line="240" w:lineRule="auto"/>
              <w:jc w:val="both"/>
              <w:rPr>
                <w:rFonts w:ascii="Times New Roman" w:hAnsi="Times New Roman" w:cs="Times New Roman"/>
                <w:b/>
                <w:bCs/>
                <w:spacing w:val="-13"/>
                <w:w w:val="101"/>
                <w:sz w:val="22"/>
                <w:szCs w:val="22"/>
              </w:rPr>
            </w:pPr>
            <w:r>
              <w:rPr>
                <w:rFonts w:ascii="Times New Roman" w:eastAsia="Aptos" w:hAnsi="Times New Roman" w:cs="Times New Roman"/>
                <w:b/>
                <w:bCs/>
                <w:spacing w:val="-13"/>
                <w:w w:val="101"/>
                <w:sz w:val="22"/>
                <w:szCs w:val="22"/>
              </w:rPr>
              <w:t>Самостоятельные игры детей с выносным материалом.</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3"/>
                <w:w w:val="101"/>
                <w:sz w:val="22"/>
                <w:szCs w:val="22"/>
              </w:rPr>
              <w:t xml:space="preserve">Выносной материал: </w:t>
            </w:r>
            <w:r>
              <w:rPr>
                <w:rFonts w:ascii="Times New Roman" w:eastAsia="Aptos" w:hAnsi="Times New Roman" w:cs="Times New Roman"/>
                <w:spacing w:val="-5"/>
                <w:w w:val="101"/>
                <w:sz w:val="22"/>
                <w:szCs w:val="22"/>
              </w:rPr>
              <w:t>Рули, совочки, формочки, игрушки, мел, машинки.</w:t>
            </w:r>
          </w:p>
          <w:p w:rsidR="00995BE1" w:rsidRDefault="00995BE1">
            <w:pPr>
              <w:spacing w:after="0" w:line="240" w:lineRule="auto"/>
              <w:rPr>
                <w:rFonts w:ascii="Times New Roman" w:hAnsi="Times New Roman" w:cs="Times New Roman"/>
                <w:sz w:val="22"/>
                <w:szCs w:val="22"/>
              </w:rPr>
            </w:pPr>
          </w:p>
        </w:tc>
        <w:tc>
          <w:tcPr>
            <w:tcW w:w="2922" w:type="dxa"/>
            <w:gridSpan w:val="2"/>
          </w:tcPr>
          <w:p w:rsidR="00995BE1" w:rsidRDefault="00CF6B7A">
            <w:pPr>
              <w:shd w:val="clear" w:color="auto" w:fill="FFFFFF"/>
              <w:spacing w:after="0" w:line="240" w:lineRule="auto"/>
              <w:jc w:val="both"/>
              <w:rPr>
                <w:rFonts w:ascii="Times New Roman" w:hAnsi="Times New Roman" w:cs="Times New Roman"/>
                <w:b/>
                <w:bCs/>
                <w:spacing w:val="-11"/>
                <w:w w:val="101"/>
                <w:sz w:val="22"/>
                <w:szCs w:val="22"/>
              </w:rPr>
            </w:pPr>
            <w:r>
              <w:rPr>
                <w:rFonts w:ascii="Times New Roman" w:eastAsia="Aptos" w:hAnsi="Times New Roman" w:cs="Times New Roman"/>
                <w:b/>
                <w:bCs/>
                <w:spacing w:val="-11"/>
                <w:w w:val="101"/>
                <w:sz w:val="22"/>
                <w:szCs w:val="22"/>
              </w:rPr>
              <w:lastRenderedPageBreak/>
              <w:t>Рассматривание осеннего дерева</w:t>
            </w:r>
          </w:p>
          <w:p w:rsidR="00995BE1" w:rsidRDefault="00CF6B7A">
            <w:pPr>
              <w:shd w:val="clear" w:color="auto" w:fill="FFFFFF"/>
              <w:spacing w:after="0" w:line="240" w:lineRule="auto"/>
              <w:jc w:val="both"/>
              <w:rPr>
                <w:rFonts w:ascii="Times New Roman" w:hAnsi="Times New Roman" w:cs="Times New Roman"/>
                <w:b/>
                <w:sz w:val="22"/>
                <w:szCs w:val="22"/>
              </w:rPr>
            </w:pPr>
            <w:r>
              <w:rPr>
                <w:rFonts w:ascii="Times New Roman" w:eastAsia="Aptos" w:hAnsi="Times New Roman" w:cs="Times New Roman"/>
                <w:b/>
                <w:bCs/>
                <w:spacing w:val="-11"/>
                <w:w w:val="101"/>
                <w:sz w:val="22"/>
                <w:szCs w:val="22"/>
              </w:rPr>
              <w:t>(Ознакомление с окружающим миром)</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iCs/>
                <w:spacing w:val="-4"/>
                <w:w w:val="101"/>
                <w:sz w:val="22"/>
                <w:szCs w:val="22"/>
              </w:rPr>
              <w:t>Цель:</w:t>
            </w:r>
            <w:r>
              <w:rPr>
                <w:rFonts w:ascii="Times New Roman" w:eastAsia="Aptos" w:hAnsi="Times New Roman" w:cs="Times New Roman"/>
                <w:i/>
                <w:iCs/>
                <w:spacing w:val="-4"/>
                <w:w w:val="101"/>
                <w:sz w:val="22"/>
                <w:szCs w:val="22"/>
              </w:rPr>
              <w:t xml:space="preserve"> </w:t>
            </w:r>
            <w:r>
              <w:rPr>
                <w:rFonts w:ascii="Times New Roman" w:eastAsia="Aptos" w:hAnsi="Times New Roman" w:cs="Times New Roman"/>
                <w:spacing w:val="-4"/>
                <w:w w:val="101"/>
                <w:sz w:val="22"/>
                <w:szCs w:val="22"/>
              </w:rPr>
              <w:t xml:space="preserve">формировать знания об основных частях дерева, их высоте </w:t>
            </w:r>
            <w:r>
              <w:rPr>
                <w:rFonts w:ascii="Times New Roman" w:eastAsia="Aptos" w:hAnsi="Times New Roman" w:cs="Times New Roman"/>
                <w:spacing w:val="-2"/>
                <w:w w:val="101"/>
                <w:sz w:val="22"/>
                <w:szCs w:val="22"/>
              </w:rPr>
              <w:t>и толщине.</w:t>
            </w:r>
          </w:p>
          <w:p w:rsidR="00995BE1" w:rsidRDefault="00CF6B7A">
            <w:pPr>
              <w:shd w:val="clear" w:color="auto" w:fill="FFFFFF"/>
              <w:spacing w:after="0" w:line="240" w:lineRule="auto"/>
              <w:ind w:firstLine="142"/>
              <w:jc w:val="both"/>
              <w:rPr>
                <w:rFonts w:ascii="Times New Roman" w:hAnsi="Times New Roman" w:cs="Times New Roman"/>
                <w:b/>
                <w:sz w:val="22"/>
                <w:szCs w:val="22"/>
              </w:rPr>
            </w:pPr>
            <w:r>
              <w:rPr>
                <w:rFonts w:ascii="Times New Roman" w:eastAsia="Aptos" w:hAnsi="Times New Roman" w:cs="Times New Roman"/>
                <w:b/>
                <w:iCs/>
                <w:spacing w:val="-6"/>
                <w:w w:val="101"/>
                <w:sz w:val="22"/>
                <w:szCs w:val="22"/>
              </w:rPr>
              <w:t>Ход наблюдения</w:t>
            </w:r>
          </w:p>
          <w:p w:rsidR="00995BE1" w:rsidRDefault="00CF6B7A">
            <w:pPr>
              <w:shd w:val="clear" w:color="auto" w:fill="FFFFFF"/>
              <w:spacing w:after="0" w:line="240" w:lineRule="auto"/>
              <w:ind w:firstLine="142"/>
              <w:jc w:val="both"/>
              <w:rPr>
                <w:rFonts w:ascii="Times New Roman" w:hAnsi="Times New Roman" w:cs="Times New Roman"/>
                <w:spacing w:val="-4"/>
                <w:w w:val="101"/>
                <w:sz w:val="22"/>
                <w:szCs w:val="22"/>
              </w:rPr>
            </w:pPr>
            <w:r>
              <w:rPr>
                <w:rFonts w:ascii="Times New Roman" w:eastAsia="Aptos" w:hAnsi="Times New Roman" w:cs="Times New Roman"/>
                <w:spacing w:val="-4"/>
                <w:w w:val="101"/>
                <w:sz w:val="22"/>
                <w:szCs w:val="22"/>
              </w:rPr>
              <w:t xml:space="preserve">Поспевает брусника, стали дни холоднее, </w:t>
            </w:r>
          </w:p>
          <w:p w:rsidR="00995BE1" w:rsidRDefault="00CF6B7A">
            <w:pPr>
              <w:shd w:val="clear" w:color="auto" w:fill="FFFFFF"/>
              <w:spacing w:after="0" w:line="240" w:lineRule="auto"/>
              <w:ind w:firstLine="142"/>
              <w:jc w:val="both"/>
              <w:rPr>
                <w:rFonts w:ascii="Times New Roman" w:hAnsi="Times New Roman" w:cs="Times New Roman"/>
                <w:spacing w:val="-3"/>
                <w:w w:val="101"/>
                <w:sz w:val="22"/>
                <w:szCs w:val="22"/>
              </w:rPr>
            </w:pPr>
            <w:r>
              <w:rPr>
                <w:rFonts w:ascii="Times New Roman" w:eastAsia="Aptos" w:hAnsi="Times New Roman" w:cs="Times New Roman"/>
                <w:spacing w:val="-1"/>
                <w:w w:val="101"/>
                <w:sz w:val="22"/>
                <w:szCs w:val="22"/>
              </w:rPr>
              <w:t xml:space="preserve">И от птичьего крика в сердце только грустнее. </w:t>
            </w:r>
            <w:r>
              <w:rPr>
                <w:rFonts w:ascii="Times New Roman" w:eastAsia="Aptos" w:hAnsi="Times New Roman" w:cs="Times New Roman"/>
                <w:spacing w:val="-3"/>
                <w:w w:val="101"/>
                <w:sz w:val="22"/>
                <w:szCs w:val="22"/>
              </w:rPr>
              <w:t xml:space="preserve">Стаи птиц улетают прочь, за синее море, </w:t>
            </w:r>
          </w:p>
          <w:p w:rsidR="00995BE1" w:rsidRDefault="00CF6B7A">
            <w:pPr>
              <w:shd w:val="clear" w:color="auto" w:fill="FFFFFF"/>
              <w:spacing w:after="0" w:line="240" w:lineRule="auto"/>
              <w:ind w:firstLine="142"/>
              <w:jc w:val="both"/>
              <w:rPr>
                <w:rFonts w:ascii="Times New Roman" w:hAnsi="Times New Roman" w:cs="Times New Roman"/>
                <w:sz w:val="22"/>
                <w:szCs w:val="22"/>
              </w:rPr>
            </w:pPr>
            <w:r>
              <w:rPr>
                <w:rFonts w:ascii="Times New Roman" w:eastAsia="Aptos" w:hAnsi="Times New Roman" w:cs="Times New Roman"/>
                <w:spacing w:val="-3"/>
                <w:w w:val="101"/>
                <w:sz w:val="22"/>
                <w:szCs w:val="22"/>
              </w:rPr>
              <w:t>Все деревья блистают в разноцветном уборе.</w:t>
            </w:r>
          </w:p>
          <w:p w:rsidR="00995BE1" w:rsidRDefault="00CF6B7A">
            <w:pPr>
              <w:shd w:val="clear" w:color="auto" w:fill="FFFFFF"/>
              <w:spacing w:after="0" w:line="240" w:lineRule="auto"/>
              <w:ind w:firstLine="142"/>
              <w:jc w:val="both"/>
              <w:rPr>
                <w:rFonts w:ascii="Times New Roman" w:hAnsi="Times New Roman" w:cs="Times New Roman"/>
                <w:sz w:val="22"/>
                <w:szCs w:val="22"/>
              </w:rPr>
            </w:pPr>
            <w:r>
              <w:rPr>
                <w:rFonts w:ascii="Times New Roman" w:eastAsia="Aptos" w:hAnsi="Times New Roman" w:cs="Times New Roman"/>
                <w:w w:val="101"/>
                <w:sz w:val="22"/>
                <w:szCs w:val="22"/>
              </w:rPr>
              <w:t xml:space="preserve">Подвести детей к дереву, вспомнить его основные части. Дать </w:t>
            </w:r>
            <w:r>
              <w:rPr>
                <w:rFonts w:ascii="Times New Roman" w:eastAsia="Aptos" w:hAnsi="Times New Roman" w:cs="Times New Roman"/>
                <w:spacing w:val="-3"/>
                <w:w w:val="101"/>
                <w:sz w:val="22"/>
                <w:szCs w:val="22"/>
              </w:rPr>
              <w:t>детям наглядное представление, что деревья бывают разной толщи</w:t>
            </w:r>
            <w:r>
              <w:rPr>
                <w:rFonts w:ascii="Times New Roman" w:eastAsia="Aptos" w:hAnsi="Times New Roman" w:cs="Times New Roman"/>
                <w:spacing w:val="-5"/>
                <w:w w:val="101"/>
                <w:sz w:val="22"/>
                <w:szCs w:val="22"/>
              </w:rPr>
              <w:t>ны и высоты. Напомнить, что на ветвях растут листья, но с наступлением осени они опадают. Предложить погладить ствол дерева. Обратить</w:t>
            </w:r>
            <w:r>
              <w:rPr>
                <w:rFonts w:ascii="Times New Roman" w:eastAsia="Aptos" w:hAnsi="Times New Roman" w:cs="Times New Roman"/>
                <w:spacing w:val="-2"/>
                <w:w w:val="101"/>
                <w:sz w:val="22"/>
                <w:szCs w:val="22"/>
              </w:rPr>
              <w:t xml:space="preserve"> внимание, что дерево высокое, и чтобы его рассмотреть, надо </w:t>
            </w:r>
            <w:r>
              <w:rPr>
                <w:rFonts w:ascii="Times New Roman" w:eastAsia="Aptos" w:hAnsi="Times New Roman" w:cs="Times New Roman"/>
                <w:spacing w:val="-6"/>
                <w:w w:val="101"/>
                <w:sz w:val="22"/>
                <w:szCs w:val="22"/>
              </w:rPr>
              <w:t xml:space="preserve">поднять голову. Предложить найти низкое дерево. Рассмотреть ствол </w:t>
            </w:r>
            <w:r>
              <w:rPr>
                <w:rFonts w:ascii="Times New Roman" w:eastAsia="Aptos" w:hAnsi="Times New Roman" w:cs="Times New Roman"/>
                <w:spacing w:val="-5"/>
                <w:w w:val="101"/>
                <w:sz w:val="22"/>
                <w:szCs w:val="22"/>
              </w:rPr>
              <w:t>молодого и старого дерева, сравнить. Предложить побегать по опавшим листьям деревьев.</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3"/>
                <w:w w:val="101"/>
                <w:sz w:val="22"/>
                <w:szCs w:val="22"/>
              </w:rPr>
              <w:t xml:space="preserve">Трудовая деятельность. </w:t>
            </w:r>
            <w:r>
              <w:rPr>
                <w:rFonts w:ascii="Times New Roman" w:eastAsia="Aptos" w:hAnsi="Times New Roman" w:cs="Times New Roman"/>
                <w:spacing w:val="-4"/>
                <w:w w:val="101"/>
                <w:sz w:val="22"/>
                <w:szCs w:val="22"/>
              </w:rPr>
              <w:t xml:space="preserve">Вместе с детьми обрезать сломанные веточки у </w:t>
            </w:r>
            <w:r>
              <w:rPr>
                <w:rFonts w:ascii="Times New Roman" w:eastAsia="Aptos" w:hAnsi="Times New Roman" w:cs="Times New Roman"/>
                <w:spacing w:val="-4"/>
                <w:w w:val="101"/>
                <w:sz w:val="22"/>
                <w:szCs w:val="22"/>
              </w:rPr>
              <w:lastRenderedPageBreak/>
              <w:t>деревьев. Взрых</w:t>
            </w:r>
            <w:r>
              <w:rPr>
                <w:rFonts w:ascii="Times New Roman" w:eastAsia="Aptos" w:hAnsi="Times New Roman" w:cs="Times New Roman"/>
                <w:spacing w:val="-5"/>
                <w:w w:val="101"/>
                <w:sz w:val="22"/>
                <w:szCs w:val="22"/>
              </w:rPr>
              <w:t xml:space="preserve">лить землю граблями, подсыпав ее к корням деревьев, объяснить для </w:t>
            </w:r>
            <w:r>
              <w:rPr>
                <w:rFonts w:ascii="Times New Roman" w:eastAsia="Aptos" w:hAnsi="Times New Roman" w:cs="Times New Roman"/>
                <w:spacing w:val="-6"/>
                <w:w w:val="101"/>
                <w:sz w:val="22"/>
                <w:szCs w:val="22"/>
              </w:rPr>
              <w:t>чего это делается.</w:t>
            </w:r>
          </w:p>
          <w:p w:rsidR="00995BE1" w:rsidRDefault="00CF6B7A">
            <w:pPr>
              <w:shd w:val="clear" w:color="auto" w:fill="FFFFFF"/>
              <w:spacing w:after="0" w:line="240" w:lineRule="auto"/>
              <w:jc w:val="both"/>
              <w:rPr>
                <w:rFonts w:ascii="Times New Roman" w:hAnsi="Times New Roman" w:cs="Times New Roman"/>
                <w:spacing w:val="-1"/>
                <w:w w:val="101"/>
                <w:sz w:val="22"/>
                <w:szCs w:val="22"/>
              </w:rPr>
            </w:pPr>
            <w:r>
              <w:rPr>
                <w:rFonts w:ascii="Times New Roman" w:eastAsia="Aptos" w:hAnsi="Times New Roman" w:cs="Times New Roman"/>
                <w:b/>
                <w:bCs/>
                <w:spacing w:val="-11"/>
                <w:w w:val="101"/>
                <w:sz w:val="22"/>
                <w:szCs w:val="22"/>
              </w:rPr>
              <w:t>Цели:</w:t>
            </w:r>
            <w:r>
              <w:rPr>
                <w:rFonts w:ascii="Times New Roman" w:eastAsia="Aptos" w:hAnsi="Times New Roman" w:cs="Times New Roman"/>
                <w:i/>
                <w:iCs/>
                <w:spacing w:val="-11"/>
                <w:w w:val="101"/>
                <w:sz w:val="22"/>
                <w:szCs w:val="22"/>
              </w:rPr>
              <w:t xml:space="preserve"> </w:t>
            </w:r>
            <w:r>
              <w:rPr>
                <w:rFonts w:ascii="Times New Roman" w:eastAsia="Aptos" w:hAnsi="Times New Roman" w:cs="Times New Roman"/>
                <w:spacing w:val="-2"/>
                <w:w w:val="101"/>
                <w:sz w:val="22"/>
                <w:szCs w:val="22"/>
              </w:rPr>
              <w:t xml:space="preserve">воспитывать желание участвовать в уходе за растениями; </w:t>
            </w:r>
            <w:r>
              <w:rPr>
                <w:rFonts w:ascii="Times New Roman" w:eastAsia="Aptos" w:hAnsi="Times New Roman" w:cs="Times New Roman"/>
                <w:spacing w:val="-1"/>
                <w:w w:val="101"/>
                <w:sz w:val="22"/>
                <w:szCs w:val="22"/>
              </w:rPr>
              <w:t>прививать бережное отношение к природе.</w:t>
            </w:r>
          </w:p>
          <w:p w:rsidR="00995BE1" w:rsidRDefault="00CF6B7A">
            <w:pPr>
              <w:pStyle w:val="aff7"/>
              <w:shd w:val="clear" w:color="auto" w:fill="FFFFFF"/>
              <w:spacing w:beforeAutospacing="0" w:after="0" w:afterAutospacing="0"/>
              <w:rPr>
                <w:sz w:val="22"/>
              </w:rPr>
            </w:pPr>
            <w:r>
              <w:rPr>
                <w:b/>
                <w:bCs/>
                <w:sz w:val="22"/>
              </w:rPr>
              <w:t>Подвижная казахская народная игра</w:t>
            </w:r>
            <w:r>
              <w:rPr>
                <w:sz w:val="22"/>
              </w:rPr>
              <w:t xml:space="preserve"> </w:t>
            </w:r>
            <w:r>
              <w:rPr>
                <w:b/>
                <w:bCs/>
                <w:sz w:val="22"/>
              </w:rPr>
              <w:t>«Тартып</w:t>
            </w:r>
            <w:r>
              <w:rPr>
                <w:sz w:val="22"/>
              </w:rPr>
              <w:t> </w:t>
            </w:r>
            <w:r>
              <w:rPr>
                <w:b/>
                <w:bCs/>
                <w:sz w:val="22"/>
              </w:rPr>
              <w:t>алу» («Кто перетянет»)</w:t>
            </w:r>
          </w:p>
          <w:p w:rsidR="00995BE1" w:rsidRDefault="00CF6B7A">
            <w:pPr>
              <w:pStyle w:val="aff7"/>
              <w:shd w:val="clear" w:color="auto" w:fill="FFFFFF"/>
              <w:spacing w:beforeAutospacing="0" w:after="0" w:afterAutospacing="0"/>
              <w:rPr>
                <w:sz w:val="22"/>
              </w:rPr>
            </w:pPr>
            <w:r>
              <w:rPr>
                <w:b/>
                <w:bCs/>
                <w:sz w:val="22"/>
              </w:rPr>
              <w:t>Цель</w:t>
            </w:r>
            <w:r>
              <w:rPr>
                <w:sz w:val="22"/>
              </w:rPr>
              <w:t>: развивать у детей силовые навыки.</w:t>
            </w:r>
            <w:r>
              <w:rPr>
                <w:sz w:val="22"/>
                <w:szCs w:val="22"/>
                <w:lang w:eastAsia="zh-TW"/>
              </w:rPr>
              <w:t xml:space="preserve"> (</w:t>
            </w:r>
            <w:r>
              <w:rPr>
                <w:sz w:val="22"/>
                <w:szCs w:val="22"/>
                <w:lang w:val="kk-KZ" w:eastAsia="zh-TW"/>
              </w:rPr>
              <w:t>Ұлттық ойын - ұлт қазынасы</w:t>
            </w:r>
            <w:r>
              <w:rPr>
                <w:sz w:val="22"/>
                <w:szCs w:val="22"/>
                <w:lang w:eastAsia="zh-TW"/>
              </w:rPr>
              <w:t>)</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4"/>
                <w:w w:val="101"/>
                <w:sz w:val="22"/>
                <w:szCs w:val="22"/>
              </w:rPr>
              <w:t>Подвижные игры</w:t>
            </w:r>
          </w:p>
          <w:p w:rsidR="00995BE1" w:rsidRDefault="00CF6B7A">
            <w:pPr>
              <w:shd w:val="clear" w:color="auto" w:fill="FFFFFF"/>
              <w:spacing w:after="0" w:line="240" w:lineRule="auto"/>
              <w:jc w:val="both"/>
              <w:rPr>
                <w:rFonts w:ascii="Times New Roman" w:hAnsi="Times New Roman" w:cs="Times New Roman"/>
                <w:spacing w:val="-5"/>
                <w:w w:val="101"/>
                <w:sz w:val="22"/>
                <w:szCs w:val="22"/>
              </w:rPr>
            </w:pPr>
            <w:r>
              <w:rPr>
                <w:rFonts w:ascii="Times New Roman" w:eastAsia="Aptos" w:hAnsi="Times New Roman" w:cs="Times New Roman"/>
                <w:spacing w:val="-5"/>
                <w:w w:val="101"/>
                <w:sz w:val="22"/>
                <w:szCs w:val="22"/>
              </w:rPr>
              <w:t xml:space="preserve">«Птицы в гнездышках». </w:t>
            </w:r>
          </w:p>
          <w:p w:rsidR="00995BE1" w:rsidRDefault="00CF6B7A">
            <w:pPr>
              <w:shd w:val="clear" w:color="auto" w:fill="FFFFFF"/>
              <w:spacing w:after="0" w:line="240" w:lineRule="auto"/>
              <w:jc w:val="both"/>
              <w:rPr>
                <w:rFonts w:ascii="Times New Roman" w:hAnsi="Times New Roman" w:cs="Times New Roman"/>
                <w:spacing w:val="-9"/>
                <w:w w:val="101"/>
                <w:sz w:val="22"/>
                <w:szCs w:val="22"/>
              </w:rPr>
            </w:pPr>
            <w:r>
              <w:rPr>
                <w:rFonts w:ascii="Times New Roman" w:eastAsia="Aptos" w:hAnsi="Times New Roman" w:cs="Times New Roman"/>
                <w:b/>
                <w:bCs/>
                <w:spacing w:val="-11"/>
                <w:w w:val="101"/>
                <w:sz w:val="22"/>
                <w:szCs w:val="22"/>
              </w:rPr>
              <w:t>Цели:</w:t>
            </w:r>
            <w:r>
              <w:rPr>
                <w:rFonts w:ascii="Times New Roman" w:eastAsia="Aptos" w:hAnsi="Times New Roman" w:cs="Times New Roman"/>
                <w:i/>
                <w:iCs/>
                <w:spacing w:val="-11"/>
                <w:w w:val="101"/>
                <w:sz w:val="22"/>
                <w:szCs w:val="22"/>
              </w:rPr>
              <w:t xml:space="preserve"> </w:t>
            </w:r>
            <w:r>
              <w:rPr>
                <w:rFonts w:ascii="Times New Roman" w:eastAsia="Aptos" w:hAnsi="Times New Roman" w:cs="Times New Roman"/>
                <w:spacing w:val="-9"/>
                <w:w w:val="101"/>
                <w:sz w:val="22"/>
                <w:szCs w:val="22"/>
              </w:rPr>
              <w:t>учить ходить и бегать врассыпную, не наталкиваясь друг на друга; быстро действовать по сигналу воспитателя, помогать друг другу.</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2"/>
                <w:w w:val="101"/>
                <w:sz w:val="22"/>
                <w:szCs w:val="22"/>
              </w:rPr>
              <w:t>«Зайцы и Жучка».</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
                <w:w w:val="101"/>
                <w:sz w:val="22"/>
                <w:szCs w:val="22"/>
              </w:rPr>
              <w:t>Цель:</w:t>
            </w:r>
            <w:r>
              <w:rPr>
                <w:rFonts w:ascii="Times New Roman" w:eastAsia="Aptos" w:hAnsi="Times New Roman" w:cs="Times New Roman"/>
                <w:i/>
                <w:iCs/>
                <w:spacing w:val="-1"/>
                <w:w w:val="101"/>
                <w:sz w:val="22"/>
                <w:szCs w:val="22"/>
              </w:rPr>
              <w:t xml:space="preserve"> </w:t>
            </w:r>
            <w:r>
              <w:rPr>
                <w:rFonts w:ascii="Times New Roman" w:eastAsia="Aptos" w:hAnsi="Times New Roman" w:cs="Times New Roman"/>
                <w:spacing w:val="-1"/>
                <w:w w:val="101"/>
                <w:sz w:val="22"/>
                <w:szCs w:val="22"/>
              </w:rPr>
              <w:t xml:space="preserve">упражнять в метании в горизонтальную цель, пролезании </w:t>
            </w:r>
            <w:r>
              <w:rPr>
                <w:rFonts w:ascii="Times New Roman" w:eastAsia="Aptos" w:hAnsi="Times New Roman" w:cs="Times New Roman"/>
                <w:spacing w:val="-6"/>
                <w:w w:val="101"/>
                <w:sz w:val="22"/>
                <w:szCs w:val="22"/>
              </w:rPr>
              <w:t>под шнуром.</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 xml:space="preserve">Индивидуальная работа. </w:t>
            </w:r>
            <w:r>
              <w:rPr>
                <w:rFonts w:ascii="Times New Roman" w:eastAsia="Aptos" w:hAnsi="Times New Roman" w:cs="Times New Roman"/>
                <w:sz w:val="22"/>
                <w:szCs w:val="22"/>
              </w:rPr>
              <w:t>Развитие движений.</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закреплять умения прыгать на одной ноге (правой и левой).</w:t>
            </w:r>
          </w:p>
          <w:p w:rsidR="00995BE1" w:rsidRDefault="00CF6B7A">
            <w:pPr>
              <w:shd w:val="clear" w:color="auto" w:fill="FFFFFF"/>
              <w:spacing w:after="0" w:line="240" w:lineRule="auto"/>
              <w:jc w:val="both"/>
              <w:rPr>
                <w:rFonts w:ascii="Times New Roman" w:hAnsi="Times New Roman" w:cs="Times New Roman"/>
                <w:b/>
                <w:bCs/>
                <w:spacing w:val="-13"/>
                <w:w w:val="101"/>
                <w:sz w:val="22"/>
                <w:szCs w:val="22"/>
              </w:rPr>
            </w:pPr>
            <w:r>
              <w:rPr>
                <w:rFonts w:ascii="Times New Roman" w:eastAsia="Aptos" w:hAnsi="Times New Roman" w:cs="Times New Roman"/>
                <w:b/>
                <w:bCs/>
                <w:spacing w:val="-13"/>
                <w:w w:val="101"/>
                <w:sz w:val="22"/>
                <w:szCs w:val="22"/>
              </w:rPr>
              <w:t>Самостоятельные игры детей с выносными игрушками.</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3"/>
                <w:w w:val="101"/>
                <w:sz w:val="22"/>
                <w:szCs w:val="22"/>
              </w:rPr>
              <w:t xml:space="preserve">Выносной материал: </w:t>
            </w:r>
            <w:r>
              <w:rPr>
                <w:rFonts w:ascii="Times New Roman" w:eastAsia="Aptos" w:hAnsi="Times New Roman" w:cs="Times New Roman"/>
                <w:spacing w:val="1"/>
                <w:w w:val="101"/>
                <w:sz w:val="22"/>
                <w:szCs w:val="22"/>
              </w:rPr>
              <w:t xml:space="preserve">Детские грабли, кубики для подвижной игры, игрушки для игр с </w:t>
            </w:r>
            <w:r>
              <w:rPr>
                <w:rFonts w:ascii="Times New Roman" w:eastAsia="Aptos" w:hAnsi="Times New Roman" w:cs="Times New Roman"/>
                <w:spacing w:val="-3"/>
                <w:w w:val="101"/>
                <w:sz w:val="22"/>
                <w:szCs w:val="22"/>
              </w:rPr>
              <w:t>песком, куклы, одетые по погоде, коляски для кукол, машинки.</w:t>
            </w:r>
          </w:p>
          <w:p w:rsidR="00995BE1" w:rsidRDefault="00995BE1">
            <w:pPr>
              <w:spacing w:after="0" w:line="240" w:lineRule="auto"/>
              <w:rPr>
                <w:rFonts w:ascii="Times New Roman" w:hAnsi="Times New Roman" w:cs="Times New Roman"/>
                <w:b/>
                <w:sz w:val="22"/>
                <w:szCs w:val="22"/>
              </w:rPr>
            </w:pPr>
          </w:p>
          <w:p w:rsidR="00995BE1" w:rsidRDefault="00995BE1">
            <w:pPr>
              <w:shd w:val="clear" w:color="auto" w:fill="FFFFFF"/>
              <w:spacing w:after="0" w:line="240" w:lineRule="auto"/>
              <w:rPr>
                <w:rFonts w:ascii="Times New Roman" w:hAnsi="Times New Roman" w:cs="Times New Roman"/>
                <w:sz w:val="22"/>
                <w:szCs w:val="22"/>
              </w:rPr>
            </w:pPr>
          </w:p>
        </w:tc>
        <w:tc>
          <w:tcPr>
            <w:tcW w:w="2178" w:type="dxa"/>
            <w:gridSpan w:val="2"/>
          </w:tcPr>
          <w:p w:rsidR="00995BE1" w:rsidRDefault="00CF6B7A">
            <w:pPr>
              <w:shd w:val="clear" w:color="auto" w:fill="FFFFFF"/>
              <w:spacing w:after="0" w:line="240" w:lineRule="auto"/>
              <w:jc w:val="both"/>
              <w:rPr>
                <w:rFonts w:ascii="Times New Roman" w:hAnsi="Times New Roman" w:cs="Times New Roman"/>
                <w:b/>
                <w:bCs/>
                <w:sz w:val="22"/>
                <w:szCs w:val="22"/>
              </w:rPr>
            </w:pPr>
            <w:r>
              <w:rPr>
                <w:rFonts w:ascii="Times New Roman" w:eastAsia="Aptos" w:hAnsi="Times New Roman" w:cs="Times New Roman"/>
                <w:b/>
                <w:bCs/>
                <w:sz w:val="22"/>
                <w:szCs w:val="22"/>
              </w:rPr>
              <w:lastRenderedPageBreak/>
              <w:t>Наблюдение за вороной</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(Ознакомление с окружающим миром)</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Цели:</w:t>
            </w:r>
            <w:r>
              <w:rPr>
                <w:rFonts w:ascii="Times New Roman" w:eastAsia="Aptos" w:hAnsi="Times New Roman" w:cs="Times New Roman"/>
                <w:sz w:val="22"/>
                <w:szCs w:val="22"/>
              </w:rPr>
              <w:t xml:space="preserve"> расширять знания о вороне; воспитывать любознательность и интерес к жизни птиц.</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Ход наблюдения</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Воспитатель задает детям вопросы. Как выглядит ворона? Чем она питается? Зимующая или перелетная эта птица? Как ворона кричит?</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Ворона — крупная птица. Голова, клюв, горло, крылья, хвост и лапы у вороны черные, а все остальное серое. Ворона хитрая, ловкая и находчивая птица. Зимует и живет она рядом с человеком. Ворона обычно сидит на контейнерах для мусора и свалках, где всегда есть чем поживиться, ведь ворона — птица </w:t>
            </w:r>
            <w:r>
              <w:rPr>
                <w:rFonts w:ascii="Times New Roman" w:eastAsia="Aptos" w:hAnsi="Times New Roman" w:cs="Times New Roman"/>
                <w:sz w:val="22"/>
                <w:szCs w:val="22"/>
              </w:rPr>
              <w:lastRenderedPageBreak/>
              <w:t>всеядная. Кричит она «кар-кар».</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Хро старая ворона</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Давно живет в саду моем.</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В густых зеленых ветках клена</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Она построила свой дом.</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 xml:space="preserve">Трудовая деятельность. </w:t>
            </w:r>
            <w:r>
              <w:rPr>
                <w:rFonts w:ascii="Times New Roman" w:eastAsia="Aptos" w:hAnsi="Times New Roman" w:cs="Times New Roman"/>
                <w:sz w:val="22"/>
                <w:szCs w:val="22"/>
              </w:rPr>
              <w:t>Сбор семян цветов.</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развивать желание выполнять работу дружно.</w:t>
            </w:r>
          </w:p>
          <w:p w:rsidR="00995BE1" w:rsidRDefault="00CF6B7A">
            <w:pPr>
              <w:pStyle w:val="aff7"/>
              <w:shd w:val="clear" w:color="auto" w:fill="FFFFFF"/>
              <w:spacing w:beforeAutospacing="0" w:after="0" w:afterAutospacing="0"/>
              <w:rPr>
                <w:sz w:val="22"/>
              </w:rPr>
            </w:pPr>
            <w:r>
              <w:rPr>
                <w:b/>
                <w:bCs/>
                <w:sz w:val="22"/>
              </w:rPr>
              <w:t>Подвижная казахская народная игра «Орнынды тап» («Найди свое место!»)</w:t>
            </w:r>
          </w:p>
          <w:p w:rsidR="00995BE1" w:rsidRDefault="00CF6B7A">
            <w:pPr>
              <w:pStyle w:val="aff7"/>
              <w:shd w:val="clear" w:color="auto" w:fill="FFFFFF"/>
              <w:spacing w:beforeAutospacing="0" w:after="0" w:afterAutospacing="0"/>
              <w:rPr>
                <w:sz w:val="22"/>
              </w:rPr>
            </w:pPr>
            <w:r>
              <w:rPr>
                <w:b/>
                <w:bCs/>
                <w:sz w:val="22"/>
              </w:rPr>
              <w:t>Цель</w:t>
            </w:r>
            <w:r>
              <w:rPr>
                <w:sz w:val="22"/>
              </w:rPr>
              <w:t>: развивать у детей внимание, быстроту реакции</w:t>
            </w:r>
            <w:r>
              <w:rPr>
                <w:sz w:val="22"/>
                <w:szCs w:val="22"/>
                <w:lang w:eastAsia="zh-TW"/>
              </w:rPr>
              <w:t>(</w:t>
            </w:r>
            <w:r>
              <w:rPr>
                <w:sz w:val="22"/>
                <w:szCs w:val="22"/>
                <w:lang w:val="kk-KZ" w:eastAsia="zh-TW"/>
              </w:rPr>
              <w:t>Ұлттық ойын - ұлт қазынасы</w:t>
            </w:r>
            <w:r>
              <w:rPr>
                <w:sz w:val="22"/>
                <w:szCs w:val="22"/>
                <w:lang w:eastAsia="zh-TW"/>
              </w:rPr>
              <w:t>)</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 xml:space="preserve">Подвижные игры. </w:t>
            </w:r>
            <w:r>
              <w:rPr>
                <w:rFonts w:ascii="Times New Roman" w:eastAsia="Aptos" w:hAnsi="Times New Roman" w:cs="Times New Roman"/>
                <w:sz w:val="22"/>
                <w:szCs w:val="22"/>
              </w:rPr>
              <w:t>«Птичка и кошка», «Цветные автомобили».</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учить двигаться врассыпную, не наталкиваясь друг на друга.</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 xml:space="preserve">Индивидуальная работа. </w:t>
            </w:r>
            <w:r>
              <w:rPr>
                <w:rFonts w:ascii="Times New Roman" w:eastAsia="Aptos" w:hAnsi="Times New Roman" w:cs="Times New Roman"/>
                <w:sz w:val="22"/>
                <w:szCs w:val="22"/>
              </w:rPr>
              <w:t>Развитие движений.</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xml:space="preserve"> закреплять умения прыгать на </w:t>
            </w:r>
            <w:r>
              <w:rPr>
                <w:rFonts w:ascii="Times New Roman" w:eastAsia="Aptos" w:hAnsi="Times New Roman" w:cs="Times New Roman"/>
                <w:sz w:val="22"/>
                <w:szCs w:val="22"/>
              </w:rPr>
              <w:lastRenderedPageBreak/>
              <w:t>одной ноге (правой и левой).</w:t>
            </w:r>
          </w:p>
          <w:p w:rsidR="00995BE1" w:rsidRDefault="00CF6B7A">
            <w:pPr>
              <w:shd w:val="clear" w:color="auto" w:fill="FFFFFF"/>
              <w:spacing w:after="0" w:line="240" w:lineRule="auto"/>
              <w:jc w:val="both"/>
              <w:rPr>
                <w:rFonts w:ascii="Times New Roman" w:hAnsi="Times New Roman" w:cs="Times New Roman"/>
                <w:b/>
                <w:bCs/>
                <w:spacing w:val="-10"/>
                <w:sz w:val="22"/>
                <w:szCs w:val="22"/>
              </w:rPr>
            </w:pPr>
            <w:r>
              <w:rPr>
                <w:rFonts w:ascii="Times New Roman" w:eastAsia="Aptos" w:hAnsi="Times New Roman" w:cs="Times New Roman"/>
                <w:b/>
                <w:sz w:val="22"/>
                <w:szCs w:val="22"/>
              </w:rPr>
              <w:t>Самостоятельные игры детей с выносными игрушками.</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0"/>
                <w:sz w:val="22"/>
                <w:szCs w:val="22"/>
              </w:rPr>
              <w:t xml:space="preserve">Выносной материал: </w:t>
            </w:r>
            <w:r>
              <w:rPr>
                <w:rFonts w:ascii="Times New Roman" w:eastAsia="Aptos" w:hAnsi="Times New Roman" w:cs="Times New Roman"/>
                <w:spacing w:val="-1"/>
                <w:sz w:val="22"/>
                <w:szCs w:val="22"/>
              </w:rPr>
              <w:t>Куклы, одетые по погоде, маски-эмблемы, каран</w:t>
            </w:r>
            <w:r>
              <w:rPr>
                <w:rFonts w:ascii="Times New Roman" w:eastAsia="Aptos" w:hAnsi="Times New Roman" w:cs="Times New Roman"/>
                <w:spacing w:val="-3"/>
                <w:sz w:val="22"/>
                <w:szCs w:val="22"/>
              </w:rPr>
              <w:t>даши, печатки, совочки, машинки.</w:t>
            </w:r>
          </w:p>
        </w:tc>
        <w:tc>
          <w:tcPr>
            <w:tcW w:w="2510" w:type="dxa"/>
            <w:gridSpan w:val="2"/>
          </w:tcPr>
          <w:p w:rsidR="00995BE1" w:rsidRDefault="00CF6B7A">
            <w:pPr>
              <w:shd w:val="clear" w:color="auto" w:fill="FFFFFF"/>
              <w:spacing w:after="0" w:line="240" w:lineRule="auto"/>
              <w:jc w:val="both"/>
              <w:rPr>
                <w:rFonts w:ascii="Times New Roman" w:hAnsi="Times New Roman" w:cs="Times New Roman"/>
                <w:b/>
                <w:bCs/>
                <w:spacing w:val="-8"/>
                <w:sz w:val="22"/>
                <w:szCs w:val="22"/>
              </w:rPr>
            </w:pPr>
            <w:r>
              <w:rPr>
                <w:rFonts w:ascii="Times New Roman" w:eastAsia="Aptos" w:hAnsi="Times New Roman" w:cs="Times New Roman"/>
                <w:b/>
                <w:bCs/>
                <w:spacing w:val="-8"/>
                <w:sz w:val="22"/>
                <w:szCs w:val="22"/>
              </w:rPr>
              <w:lastRenderedPageBreak/>
              <w:t>Наблюдение за грузовым транспортом</w:t>
            </w:r>
          </w:p>
          <w:p w:rsidR="00995BE1" w:rsidRDefault="00CF6B7A">
            <w:pPr>
              <w:shd w:val="clear" w:color="auto" w:fill="FFFFFF"/>
              <w:spacing w:after="0" w:line="240" w:lineRule="auto"/>
              <w:jc w:val="both"/>
              <w:rPr>
                <w:rFonts w:ascii="Times New Roman" w:hAnsi="Times New Roman" w:cs="Times New Roman"/>
                <w:b/>
                <w:sz w:val="22"/>
                <w:szCs w:val="22"/>
              </w:rPr>
            </w:pPr>
            <w:r>
              <w:rPr>
                <w:rFonts w:ascii="Times New Roman" w:eastAsia="Aptos" w:hAnsi="Times New Roman" w:cs="Times New Roman"/>
                <w:b/>
                <w:bCs/>
                <w:spacing w:val="-8"/>
                <w:sz w:val="22"/>
                <w:szCs w:val="22"/>
              </w:rPr>
              <w:t>(Ознакомление с окружающим миром)</w:t>
            </w:r>
          </w:p>
          <w:p w:rsidR="00995BE1" w:rsidRDefault="00CF6B7A">
            <w:pPr>
              <w:shd w:val="clear" w:color="auto" w:fill="FFFFFF"/>
              <w:spacing w:after="0" w:line="240" w:lineRule="auto"/>
              <w:jc w:val="both"/>
              <w:rPr>
                <w:rFonts w:ascii="Times New Roman" w:hAnsi="Times New Roman" w:cs="Times New Roman"/>
                <w:spacing w:val="-1"/>
                <w:sz w:val="22"/>
                <w:szCs w:val="22"/>
              </w:rPr>
            </w:pPr>
            <w:r>
              <w:rPr>
                <w:rFonts w:ascii="Times New Roman" w:eastAsia="Aptos" w:hAnsi="Times New Roman" w:cs="Times New Roman"/>
                <w:b/>
                <w:iCs/>
                <w:spacing w:val="-1"/>
                <w:sz w:val="22"/>
                <w:szCs w:val="22"/>
              </w:rPr>
              <w:t>Цель</w:t>
            </w:r>
            <w:r>
              <w:rPr>
                <w:rFonts w:ascii="Times New Roman" w:eastAsia="Aptos" w:hAnsi="Times New Roman" w:cs="Times New Roman"/>
                <w:i/>
                <w:iCs/>
                <w:spacing w:val="-1"/>
                <w:sz w:val="22"/>
                <w:szCs w:val="22"/>
              </w:rPr>
              <w:t xml:space="preserve">: </w:t>
            </w:r>
            <w:r>
              <w:rPr>
                <w:rFonts w:ascii="Times New Roman" w:eastAsia="Aptos" w:hAnsi="Times New Roman" w:cs="Times New Roman"/>
                <w:spacing w:val="-1"/>
                <w:sz w:val="22"/>
                <w:szCs w:val="22"/>
              </w:rPr>
              <w:t>учить различать по внешнему виду грузовой транспорт.</w:t>
            </w:r>
          </w:p>
          <w:p w:rsidR="00995BE1" w:rsidRDefault="00CF6B7A">
            <w:pPr>
              <w:shd w:val="clear" w:color="auto" w:fill="FFFFFF"/>
              <w:spacing w:after="0" w:line="240" w:lineRule="auto"/>
              <w:ind w:firstLine="142"/>
              <w:jc w:val="both"/>
              <w:rPr>
                <w:rFonts w:ascii="Times New Roman" w:hAnsi="Times New Roman" w:cs="Times New Roman"/>
                <w:b/>
                <w:sz w:val="22"/>
                <w:szCs w:val="22"/>
              </w:rPr>
            </w:pPr>
            <w:r>
              <w:rPr>
                <w:rFonts w:ascii="Times New Roman" w:eastAsia="Aptos" w:hAnsi="Times New Roman" w:cs="Times New Roman"/>
                <w:b/>
                <w:iCs/>
                <w:spacing w:val="-3"/>
                <w:sz w:val="22"/>
                <w:szCs w:val="22"/>
              </w:rPr>
              <w:t>Ход наблюдения</w:t>
            </w:r>
          </w:p>
          <w:p w:rsidR="00995BE1" w:rsidRDefault="00CF6B7A">
            <w:pPr>
              <w:shd w:val="clear" w:color="auto" w:fill="FFFFFF"/>
              <w:spacing w:after="0" w:line="240" w:lineRule="auto"/>
              <w:ind w:firstLine="142"/>
              <w:jc w:val="both"/>
              <w:rPr>
                <w:rFonts w:ascii="Times New Roman" w:hAnsi="Times New Roman" w:cs="Times New Roman"/>
                <w:spacing w:val="-6"/>
                <w:sz w:val="22"/>
                <w:szCs w:val="22"/>
              </w:rPr>
            </w:pPr>
            <w:r>
              <w:rPr>
                <w:rFonts w:ascii="Times New Roman" w:eastAsia="Aptos" w:hAnsi="Times New Roman" w:cs="Times New Roman"/>
                <w:spacing w:val="-6"/>
                <w:sz w:val="22"/>
                <w:szCs w:val="22"/>
              </w:rPr>
              <w:t xml:space="preserve">Не летает, не жужжит — </w:t>
            </w:r>
          </w:p>
          <w:p w:rsidR="00995BE1" w:rsidRDefault="00CF6B7A">
            <w:pPr>
              <w:shd w:val="clear" w:color="auto" w:fill="FFFFFF"/>
              <w:spacing w:after="0" w:line="240" w:lineRule="auto"/>
              <w:ind w:firstLine="142"/>
              <w:jc w:val="both"/>
              <w:rPr>
                <w:rFonts w:ascii="Times New Roman" w:hAnsi="Times New Roman" w:cs="Times New Roman"/>
                <w:spacing w:val="2"/>
                <w:sz w:val="22"/>
                <w:szCs w:val="22"/>
              </w:rPr>
            </w:pPr>
            <w:r>
              <w:rPr>
                <w:rFonts w:ascii="Times New Roman" w:eastAsia="Aptos" w:hAnsi="Times New Roman" w:cs="Times New Roman"/>
                <w:spacing w:val="2"/>
                <w:sz w:val="22"/>
                <w:szCs w:val="22"/>
              </w:rPr>
              <w:t xml:space="preserve">Жук по улице бежит. </w:t>
            </w:r>
          </w:p>
          <w:p w:rsidR="00995BE1" w:rsidRDefault="00CF6B7A">
            <w:pPr>
              <w:shd w:val="clear" w:color="auto" w:fill="FFFFFF"/>
              <w:spacing w:after="0" w:line="240" w:lineRule="auto"/>
              <w:ind w:firstLine="142"/>
              <w:jc w:val="both"/>
              <w:rPr>
                <w:rFonts w:ascii="Times New Roman" w:hAnsi="Times New Roman" w:cs="Times New Roman"/>
                <w:spacing w:val="3"/>
                <w:sz w:val="22"/>
                <w:szCs w:val="22"/>
              </w:rPr>
            </w:pPr>
            <w:r>
              <w:rPr>
                <w:rFonts w:ascii="Times New Roman" w:eastAsia="Aptos" w:hAnsi="Times New Roman" w:cs="Times New Roman"/>
                <w:spacing w:val="3"/>
                <w:sz w:val="22"/>
                <w:szCs w:val="22"/>
              </w:rPr>
              <w:t xml:space="preserve">И горят в глазах жука </w:t>
            </w:r>
          </w:p>
          <w:p w:rsidR="00995BE1" w:rsidRDefault="00CF6B7A">
            <w:pPr>
              <w:shd w:val="clear" w:color="auto" w:fill="FFFFFF"/>
              <w:spacing w:after="0" w:line="240" w:lineRule="auto"/>
              <w:ind w:firstLine="142"/>
              <w:jc w:val="both"/>
              <w:rPr>
                <w:rFonts w:ascii="Times New Roman" w:hAnsi="Times New Roman" w:cs="Times New Roman"/>
                <w:sz w:val="22"/>
                <w:szCs w:val="22"/>
              </w:rPr>
            </w:pPr>
            <w:r>
              <w:rPr>
                <w:rFonts w:ascii="Times New Roman" w:eastAsia="Aptos" w:hAnsi="Times New Roman" w:cs="Times New Roman"/>
                <w:spacing w:val="-2"/>
                <w:sz w:val="22"/>
                <w:szCs w:val="22"/>
              </w:rPr>
              <w:t>Два блестящих огонька.</w:t>
            </w:r>
          </w:p>
          <w:p w:rsidR="00995BE1" w:rsidRDefault="00CF6B7A">
            <w:pPr>
              <w:shd w:val="clear" w:color="auto" w:fill="FFFFFF"/>
              <w:spacing w:after="0" w:line="240" w:lineRule="auto"/>
              <w:ind w:firstLine="142"/>
              <w:jc w:val="both"/>
              <w:rPr>
                <w:rFonts w:ascii="Times New Roman" w:hAnsi="Times New Roman" w:cs="Times New Roman"/>
                <w:sz w:val="22"/>
                <w:szCs w:val="22"/>
              </w:rPr>
            </w:pPr>
            <w:r>
              <w:rPr>
                <w:rFonts w:ascii="Times New Roman" w:eastAsia="Aptos" w:hAnsi="Times New Roman" w:cs="Times New Roman"/>
                <w:spacing w:val="1"/>
                <w:sz w:val="22"/>
                <w:szCs w:val="22"/>
              </w:rPr>
              <w:t xml:space="preserve">Познакомить детей с машиной, на которой привозят продукты. </w:t>
            </w:r>
            <w:r>
              <w:rPr>
                <w:rFonts w:ascii="Times New Roman" w:eastAsia="Aptos" w:hAnsi="Times New Roman" w:cs="Times New Roman"/>
                <w:spacing w:val="-2"/>
                <w:sz w:val="22"/>
                <w:szCs w:val="22"/>
              </w:rPr>
              <w:t xml:space="preserve">Назвать ее основные части. </w:t>
            </w:r>
            <w:r>
              <w:rPr>
                <w:rFonts w:ascii="Times New Roman" w:eastAsia="Aptos" w:hAnsi="Times New Roman" w:cs="Times New Roman"/>
                <w:i/>
                <w:iCs/>
                <w:spacing w:val="-2"/>
                <w:sz w:val="22"/>
                <w:szCs w:val="22"/>
              </w:rPr>
              <w:t xml:space="preserve">(Кабина, кузов, руль, колесо, окна, кран.) </w:t>
            </w:r>
            <w:r>
              <w:rPr>
                <w:rFonts w:ascii="Times New Roman" w:eastAsia="Aptos" w:hAnsi="Times New Roman" w:cs="Times New Roman"/>
                <w:spacing w:val="-2"/>
                <w:sz w:val="22"/>
                <w:szCs w:val="22"/>
              </w:rPr>
              <w:t xml:space="preserve">Понаблюдать, как разгружают продукты из машины, объяснить, что </w:t>
            </w:r>
            <w:r>
              <w:rPr>
                <w:rFonts w:ascii="Times New Roman" w:eastAsia="Aptos" w:hAnsi="Times New Roman" w:cs="Times New Roman"/>
                <w:sz w:val="22"/>
                <w:szCs w:val="22"/>
              </w:rPr>
              <w:t>продукты — это груз для нее. Рассказать, какую важную работу выполняет эта машина.</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0"/>
                <w:sz w:val="22"/>
                <w:szCs w:val="22"/>
              </w:rPr>
              <w:t>Трудовая деятельность</w:t>
            </w:r>
            <w:r>
              <w:rPr>
                <w:rFonts w:ascii="Times New Roman" w:eastAsia="Aptos" w:hAnsi="Times New Roman" w:cs="Times New Roman"/>
                <w:b/>
                <w:bCs/>
                <w:sz w:val="22"/>
                <w:szCs w:val="22"/>
              </w:rPr>
              <w:t xml:space="preserve">. </w:t>
            </w:r>
            <w:r>
              <w:rPr>
                <w:rFonts w:ascii="Times New Roman" w:eastAsia="Aptos" w:hAnsi="Times New Roman" w:cs="Times New Roman"/>
                <w:spacing w:val="-1"/>
                <w:sz w:val="22"/>
                <w:szCs w:val="22"/>
              </w:rPr>
              <w:t>Подметание дорожки, ведущей к участку.</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b/>
                <w:bCs/>
                <w:i/>
                <w:iCs/>
                <w:sz w:val="22"/>
                <w:szCs w:val="22"/>
              </w:rPr>
              <w:t xml:space="preserve"> </w:t>
            </w:r>
            <w:r>
              <w:rPr>
                <w:rFonts w:ascii="Times New Roman" w:eastAsia="Aptos" w:hAnsi="Times New Roman" w:cs="Times New Roman"/>
                <w:sz w:val="22"/>
                <w:szCs w:val="22"/>
              </w:rPr>
              <w:t>учить правильно, пользоваться веничками.</w:t>
            </w:r>
          </w:p>
          <w:p w:rsidR="00995BE1" w:rsidRDefault="00CF6B7A">
            <w:pPr>
              <w:pStyle w:val="aff7"/>
              <w:shd w:val="clear" w:color="auto" w:fill="FFFFFF"/>
              <w:spacing w:beforeAutospacing="0" w:after="0" w:afterAutospacing="0"/>
              <w:rPr>
                <w:b/>
                <w:sz w:val="22"/>
                <w:szCs w:val="22"/>
              </w:rPr>
            </w:pPr>
            <w:r>
              <w:rPr>
                <w:b/>
                <w:bCs/>
                <w:sz w:val="22"/>
                <w:szCs w:val="22"/>
              </w:rPr>
              <w:t>Подвижная казахская народная игра</w:t>
            </w:r>
            <w:r>
              <w:rPr>
                <w:b/>
                <w:sz w:val="22"/>
                <w:szCs w:val="22"/>
              </w:rPr>
              <w:t xml:space="preserve"> </w:t>
            </w:r>
            <w:r>
              <w:rPr>
                <w:b/>
                <w:bCs/>
                <w:sz w:val="22"/>
                <w:szCs w:val="22"/>
              </w:rPr>
              <w:t>«Допқа тигіз» («Попади в мяч»)</w:t>
            </w:r>
          </w:p>
          <w:p w:rsidR="00995BE1" w:rsidRDefault="00CF6B7A">
            <w:pPr>
              <w:pStyle w:val="aff7"/>
              <w:shd w:val="clear" w:color="auto" w:fill="FFFFFF"/>
              <w:spacing w:beforeAutospacing="0" w:after="0" w:afterAutospacing="0"/>
              <w:rPr>
                <w:sz w:val="22"/>
                <w:szCs w:val="22"/>
              </w:rPr>
            </w:pPr>
            <w:r>
              <w:rPr>
                <w:bCs/>
                <w:sz w:val="22"/>
                <w:szCs w:val="22"/>
              </w:rPr>
              <w:t>Цель:</w:t>
            </w:r>
            <w:r>
              <w:rPr>
                <w:sz w:val="22"/>
                <w:szCs w:val="22"/>
              </w:rPr>
              <w:t> развивать у детей меткость а силу рук.</w:t>
            </w:r>
            <w:r>
              <w:rPr>
                <w:sz w:val="22"/>
                <w:szCs w:val="22"/>
                <w:lang w:eastAsia="zh-TW"/>
              </w:rPr>
              <w:t xml:space="preserve"> </w:t>
            </w:r>
            <w:r>
              <w:rPr>
                <w:sz w:val="22"/>
                <w:szCs w:val="22"/>
                <w:lang w:eastAsia="zh-TW"/>
              </w:rPr>
              <w:lastRenderedPageBreak/>
              <w:t>(</w:t>
            </w:r>
            <w:r>
              <w:rPr>
                <w:sz w:val="22"/>
                <w:szCs w:val="22"/>
                <w:lang w:val="kk-KZ" w:eastAsia="zh-TW"/>
              </w:rPr>
              <w:t>Ұлттық ойын - ұлт қазынасы</w:t>
            </w:r>
            <w:r>
              <w:rPr>
                <w:sz w:val="22"/>
                <w:szCs w:val="22"/>
                <w:lang w:eastAsia="zh-TW"/>
              </w:rPr>
              <w:t>)</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3"/>
                <w:sz w:val="22"/>
                <w:szCs w:val="22"/>
              </w:rPr>
              <w:t xml:space="preserve">Подвижные игры: </w:t>
            </w:r>
            <w:r>
              <w:rPr>
                <w:rFonts w:ascii="Times New Roman" w:eastAsia="Aptos" w:hAnsi="Times New Roman" w:cs="Times New Roman"/>
                <w:spacing w:val="-10"/>
                <w:sz w:val="22"/>
                <w:szCs w:val="22"/>
              </w:rPr>
              <w:t>«Автомобили», «Самолеты».</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8"/>
                <w:sz w:val="22"/>
                <w:szCs w:val="22"/>
              </w:rPr>
              <w:t>Цели:</w:t>
            </w:r>
            <w:r>
              <w:rPr>
                <w:rFonts w:ascii="Times New Roman" w:eastAsia="Aptos" w:hAnsi="Times New Roman" w:cs="Times New Roman"/>
                <w:sz w:val="22"/>
                <w:szCs w:val="22"/>
              </w:rPr>
              <w:t xml:space="preserve"> </w:t>
            </w:r>
            <w:r>
              <w:rPr>
                <w:rFonts w:ascii="Times New Roman" w:eastAsia="Aptos" w:hAnsi="Times New Roman" w:cs="Times New Roman"/>
                <w:spacing w:val="-3"/>
                <w:sz w:val="22"/>
                <w:szCs w:val="22"/>
              </w:rPr>
              <w:t>приучать соблюдать правила дорожного движения;</w:t>
            </w:r>
            <w:r>
              <w:rPr>
                <w:rFonts w:ascii="Times New Roman" w:eastAsia="Aptos" w:hAnsi="Times New Roman" w:cs="Times New Roman"/>
                <w:sz w:val="22"/>
                <w:szCs w:val="22"/>
              </w:rPr>
              <w:t xml:space="preserve"> </w:t>
            </w:r>
            <w:r>
              <w:rPr>
                <w:rFonts w:ascii="Times New Roman" w:eastAsia="Aptos" w:hAnsi="Times New Roman" w:cs="Times New Roman"/>
                <w:spacing w:val="1"/>
                <w:sz w:val="22"/>
                <w:szCs w:val="22"/>
              </w:rPr>
              <w:t>закреплять знания о грузовых машинах.</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 xml:space="preserve">Индивидуальная работа. </w:t>
            </w:r>
            <w:r>
              <w:rPr>
                <w:rFonts w:ascii="Times New Roman" w:eastAsia="Aptos" w:hAnsi="Times New Roman" w:cs="Times New Roman"/>
                <w:sz w:val="22"/>
                <w:szCs w:val="22"/>
              </w:rPr>
              <w:t>Развитие движений.</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учить ходьбе по наклонной доске.</w:t>
            </w:r>
          </w:p>
          <w:p w:rsidR="00995BE1" w:rsidRDefault="00CF6B7A">
            <w:pPr>
              <w:shd w:val="clear" w:color="auto" w:fill="FFFFFF"/>
              <w:tabs>
                <w:tab w:val="left" w:pos="499"/>
              </w:tabs>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Самостоятельные игры детей с выносными игрушками</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1"/>
                <w:sz w:val="22"/>
                <w:szCs w:val="22"/>
              </w:rPr>
              <w:t xml:space="preserve">Выносной материал: </w:t>
            </w:r>
            <w:r>
              <w:rPr>
                <w:rFonts w:ascii="Times New Roman" w:eastAsia="Aptos" w:hAnsi="Times New Roman" w:cs="Times New Roman"/>
                <w:spacing w:val="-4"/>
                <w:sz w:val="22"/>
                <w:szCs w:val="22"/>
              </w:rPr>
              <w:t>Рули, совочки, формочки, игрушки, мел, машинки.</w:t>
            </w:r>
          </w:p>
          <w:p w:rsidR="00995BE1" w:rsidRDefault="00995BE1">
            <w:pPr>
              <w:pStyle w:val="c4"/>
              <w:shd w:val="clear" w:color="auto" w:fill="FFFFFF"/>
              <w:spacing w:beforeAutospacing="0" w:after="0" w:afterAutospacing="0"/>
              <w:rPr>
                <w:sz w:val="22"/>
                <w:szCs w:val="22"/>
              </w:rPr>
            </w:pPr>
          </w:p>
        </w:tc>
      </w:tr>
      <w:tr w:rsidR="00995BE1" w:rsidTr="00037B0C">
        <w:trPr>
          <w:jc w:val="center"/>
        </w:trPr>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Возвращение с прогулки</w:t>
            </w:r>
          </w:p>
        </w:tc>
        <w:tc>
          <w:tcPr>
            <w:tcW w:w="12705" w:type="dxa"/>
            <w:gridSpan w:val="10"/>
          </w:tcPr>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 xml:space="preserve">«Одевание – раздевание» Цель: </w:t>
            </w:r>
            <w:r>
              <w:rPr>
                <w:rFonts w:ascii="Times New Roman" w:eastAsia="Aptos" w:hAnsi="Times New Roman" w:cs="Times New Roman"/>
                <w:sz w:val="22"/>
                <w:szCs w:val="22"/>
              </w:rPr>
              <w:t>Закреплять умение самостоятельно поддерживать чистоту и порядок в своем шкафу для одежды. Поддерживать ребенка к стремлению в самообслуживании: одеваться и</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раздеваться</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в</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определенной</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последовательности соблюдать</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аккуратность, замечать неопрятность в одежде, регулировать их с помощью</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взрослого</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или</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 xml:space="preserve">самостоятельно. </w:t>
            </w:r>
            <w:r>
              <w:rPr>
                <w:rFonts w:ascii="Times New Roman" w:eastAsia="Aptos" w:hAnsi="Times New Roman" w:cs="Times New Roman"/>
                <w:b/>
                <w:sz w:val="22"/>
                <w:szCs w:val="22"/>
              </w:rPr>
              <w:t xml:space="preserve">Ход: </w:t>
            </w:r>
            <w:r>
              <w:rPr>
                <w:rFonts w:ascii="Times New Roman" w:eastAsia="Aptos" w:hAnsi="Times New Roman" w:cs="Times New Roman"/>
                <w:sz w:val="22"/>
                <w:szCs w:val="22"/>
              </w:rPr>
              <w:t xml:space="preserve">Беседа «Как мы наводим порядок в шкафу для одежды. </w:t>
            </w:r>
            <w:r>
              <w:rPr>
                <w:rFonts w:ascii="Times New Roman" w:eastAsia="Aptos" w:hAnsi="Times New Roman" w:cs="Times New Roman"/>
                <w:b/>
                <w:bCs/>
                <w:i/>
                <w:sz w:val="22"/>
                <w:szCs w:val="22"/>
              </w:rPr>
              <w:t>(развитие речи, навыки самообслуживания)</w:t>
            </w:r>
          </w:p>
        </w:tc>
      </w:tr>
      <w:tr w:rsidR="00995BE1" w:rsidTr="00037B0C">
        <w:trPr>
          <w:jc w:val="center"/>
        </w:trPr>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Обед</w:t>
            </w:r>
          </w:p>
        </w:tc>
        <w:tc>
          <w:tcPr>
            <w:tcW w:w="12705" w:type="dxa"/>
            <w:gridSpan w:val="10"/>
          </w:tcPr>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 xml:space="preserve">Перед обедом выполнение КГН: </w:t>
            </w:r>
            <w:r>
              <w:rPr>
                <w:rFonts w:ascii="Times New Roman" w:eastAsia="Aptos" w:hAnsi="Times New Roman" w:cs="Times New Roman"/>
                <w:sz w:val="22"/>
                <w:szCs w:val="22"/>
              </w:rPr>
              <w:t>Совершенствовать навыки умывания: намыливать руки до образования пены, тщательно смывать, умываться, насухо вытирать лицо и руки полотенцем, своевременно пользоваться носовым платком.</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«Сервировка стола». Цель:</w:t>
            </w:r>
            <w:r>
              <w:rPr>
                <w:rFonts w:ascii="Times New Roman" w:eastAsia="Aptos" w:hAnsi="Times New Roman" w:cs="Times New Roman"/>
                <w:sz w:val="22"/>
                <w:szCs w:val="22"/>
              </w:rPr>
              <w:t xml:space="preserve"> учить накрывать на стол, дать понять детям, что необходимо помогать младшему воспитателю, познакомить со значением слова «дежурный»  </w:t>
            </w:r>
            <w:r>
              <w:rPr>
                <w:rFonts w:ascii="Times New Roman" w:eastAsia="Aptos" w:hAnsi="Times New Roman" w:cs="Times New Roman"/>
                <w:sz w:val="22"/>
                <w:szCs w:val="22"/>
              </w:rPr>
              <w:tab/>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Питание. Цель:</w:t>
            </w:r>
            <w:r>
              <w:rPr>
                <w:rFonts w:ascii="Times New Roman" w:eastAsia="Aptos" w:hAnsi="Times New Roman" w:cs="Times New Roman"/>
                <w:sz w:val="22"/>
                <w:szCs w:val="22"/>
              </w:rPr>
              <w:t xml:space="preserve"> Совершенствовать умения держать вилку большим и средним пальцами, придерживая сверху указательным пальцем, есть разные виды пищи, не меняя положения вилки в руке, а лишь слегка поворачивая кисть.</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Ход:</w:t>
            </w:r>
            <w:r>
              <w:rPr>
                <w:rFonts w:ascii="Times New Roman" w:eastAsia="Aptos" w:hAnsi="Times New Roman" w:cs="Times New Roman"/>
                <w:sz w:val="22"/>
                <w:szCs w:val="22"/>
              </w:rPr>
              <w:tab/>
              <w:t xml:space="preserve">Беседа «Вспомним, как надо правильно кушать». Чтение: Н. Литвинова «Королевство столовых приборов </w:t>
            </w:r>
            <w:r>
              <w:rPr>
                <w:rFonts w:ascii="Times New Roman" w:eastAsia="Aptos" w:hAnsi="Times New Roman" w:cs="Times New Roman"/>
                <w:b/>
                <w:bCs/>
                <w:i/>
                <w:sz w:val="22"/>
                <w:szCs w:val="22"/>
              </w:rPr>
              <w:t>(развитие речи, худ.литер., самообслуживание)</w:t>
            </w:r>
          </w:p>
        </w:tc>
      </w:tr>
      <w:tr w:rsidR="00995BE1" w:rsidTr="00037B0C">
        <w:trPr>
          <w:jc w:val="center"/>
        </w:trPr>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Дневной сон</w:t>
            </w:r>
          </w:p>
        </w:tc>
        <w:tc>
          <w:tcPr>
            <w:tcW w:w="12705" w:type="dxa"/>
            <w:gridSpan w:val="10"/>
          </w:tcPr>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 xml:space="preserve">«Одевание – раздевание» Цель: </w:t>
            </w:r>
            <w:r>
              <w:rPr>
                <w:rFonts w:ascii="Times New Roman" w:eastAsia="Aptos" w:hAnsi="Times New Roman" w:cs="Times New Roman"/>
                <w:sz w:val="22"/>
                <w:szCs w:val="22"/>
              </w:rPr>
              <w:t>Закреплять умения аккуратно складывать одежду перед сном, выворачивать рукава рубашки или платья, правильно растёгивать пуговицы и замки, расправлять одежду, аккуратно ставить обувь.</w:t>
            </w:r>
            <w:r>
              <w:rPr>
                <w:rFonts w:ascii="Times New Roman" w:eastAsia="Aptos" w:hAnsi="Times New Roman" w:cs="Times New Roman"/>
                <w:sz w:val="22"/>
                <w:szCs w:val="22"/>
              </w:rPr>
              <w:tab/>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 xml:space="preserve">Ход: </w:t>
            </w:r>
            <w:r>
              <w:rPr>
                <w:rFonts w:ascii="Times New Roman" w:eastAsia="Aptos" w:hAnsi="Times New Roman" w:cs="Times New Roman"/>
                <w:sz w:val="22"/>
                <w:szCs w:val="22"/>
              </w:rPr>
              <w:t xml:space="preserve">Чтение: М. Зощенко «Глупая история» </w:t>
            </w:r>
            <w:r>
              <w:rPr>
                <w:rFonts w:ascii="Times New Roman" w:eastAsia="Aptos" w:hAnsi="Times New Roman" w:cs="Times New Roman"/>
                <w:b/>
                <w:bCs/>
                <w:i/>
                <w:sz w:val="22"/>
                <w:szCs w:val="22"/>
              </w:rPr>
              <w:t>(худ.литер., КГН, развитие мелкой моторики)</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Для сна включать </w:t>
            </w:r>
            <w:r>
              <w:rPr>
                <w:rFonts w:ascii="Times New Roman" w:eastAsia="Aptos" w:hAnsi="Times New Roman" w:cs="Times New Roman"/>
                <w:sz w:val="22"/>
                <w:szCs w:val="22"/>
                <w:lang w:val="kk-KZ"/>
              </w:rPr>
              <w:t>колыбельную «Бесік жыры»</w:t>
            </w:r>
            <w:r>
              <w:rPr>
                <w:rFonts w:ascii="Times New Roman" w:eastAsia="Aptos" w:hAnsi="Times New Roman" w:cs="Times New Roman"/>
                <w:b/>
                <w:bCs/>
                <w:i/>
                <w:sz w:val="22"/>
                <w:szCs w:val="22"/>
              </w:rPr>
              <w:t>. (музыка)</w:t>
            </w:r>
          </w:p>
        </w:tc>
      </w:tr>
      <w:tr w:rsidR="00995BE1" w:rsidTr="00037B0C">
        <w:trPr>
          <w:jc w:val="center"/>
        </w:trPr>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Постепенный подъём, оздоровительные процедуры</w:t>
            </w:r>
          </w:p>
        </w:tc>
        <w:tc>
          <w:tcPr>
            <w:tcW w:w="12705" w:type="dxa"/>
            <w:gridSpan w:val="10"/>
          </w:tcPr>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i/>
                <w:iCs/>
                <w:sz w:val="20"/>
              </w:rPr>
              <w:t>К</w:t>
            </w:r>
            <w:r>
              <w:rPr>
                <w:rFonts w:ascii="Times New Roman" w:eastAsia="Aptos" w:hAnsi="Times New Roman" w:cs="Times New Roman"/>
                <w:b/>
                <w:bCs/>
                <w:i/>
                <w:iCs/>
                <w:sz w:val="20"/>
                <w:szCs w:val="20"/>
              </w:rPr>
              <w:t>омплекс «Мы стараемся»</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i/>
                <w:iCs/>
                <w:sz w:val="20"/>
                <w:szCs w:val="20"/>
              </w:rPr>
              <w:t>1. Пробуждение (1 минута)</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Чтоб скорей проснуться,</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Надо подтянуться</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Тянем ручки, тянем ушки.</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Ручкой облачко достали</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И немного выше стали!</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i/>
                <w:iCs/>
                <w:sz w:val="20"/>
                <w:szCs w:val="20"/>
              </w:rPr>
              <w:t>2. Ходьба по гимнастической дорожке «Здоровье»( 3 минуты)</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Мы стараемся, мы стараемся,</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Физкультурой занимаемся.</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Пусть будут ручки крепкими!</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Пусть будут ножки сильными!</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Мы будем все здоровыми,</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Веселыми, спортивными!</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i/>
                <w:iCs/>
                <w:sz w:val="20"/>
                <w:szCs w:val="20"/>
              </w:rPr>
              <w:t>3. Бег (3 минуты).</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i/>
                <w:iCs/>
                <w:sz w:val="20"/>
                <w:szCs w:val="20"/>
              </w:rPr>
              <w:lastRenderedPageBreak/>
              <w:t>4. Общеразвивающие упражнения (5 минут) .</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sz w:val="20"/>
                <w:szCs w:val="20"/>
              </w:rPr>
              <w:t>«Крепкие руки».</w:t>
            </w:r>
            <w:r>
              <w:rPr>
                <w:rFonts w:ascii="Times New Roman" w:eastAsia="Aptos" w:hAnsi="Times New Roman" w:cs="Times New Roman"/>
                <w:sz w:val="20"/>
                <w:szCs w:val="20"/>
              </w:rPr>
              <w:t>                 </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И. п. – ноги слегка расставить, руки. Руки через стороны вперед.    Хлопок, руки на пояс. (5 раз).</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sz w:val="20"/>
                <w:szCs w:val="20"/>
              </w:rPr>
              <w:t>«Играют пальчики».</w:t>
            </w:r>
            <w:r>
              <w:rPr>
                <w:rFonts w:ascii="Times New Roman" w:eastAsia="Aptos" w:hAnsi="Times New Roman" w:cs="Times New Roman"/>
                <w:sz w:val="20"/>
                <w:szCs w:val="20"/>
              </w:rPr>
              <w:t>            </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И. п. – ноги слегка расставлены, руки в стороны. Руки вперед, пошевелить пальцами. Руки в стороны. Через  5 – 6 секунд руки опустить.   (5 - 6 раз).</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sz w:val="20"/>
                <w:szCs w:val="20"/>
              </w:rPr>
              <w:t>«Крепкие колени».</w:t>
            </w:r>
            <w:r>
              <w:rPr>
                <w:rFonts w:ascii="Times New Roman" w:eastAsia="Aptos" w:hAnsi="Times New Roman" w:cs="Times New Roman"/>
                <w:sz w:val="20"/>
                <w:szCs w:val="20"/>
              </w:rPr>
              <w:t>                </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И. п. – ноги врозь, руки за спину. Наклониться вперед, ладони положить на колени, сказать: «Крепкие! », смотреть вперед (5 -6 раз) .</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sz w:val="20"/>
                <w:szCs w:val="20"/>
              </w:rPr>
              <w:t>«Короткие и длинные ноги»</w:t>
            </w:r>
            <w:r>
              <w:rPr>
                <w:rFonts w:ascii="Times New Roman" w:eastAsia="Aptos" w:hAnsi="Times New Roman" w:cs="Times New Roman"/>
                <w:sz w:val="20"/>
                <w:szCs w:val="20"/>
              </w:rPr>
              <w:t>   И. п. – ноги слегка расставлены, руки опущены. Присесть – «короткие ноги», встать – «длинные ноги» (5 раз) .</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i/>
                <w:iCs/>
                <w:sz w:val="20"/>
                <w:szCs w:val="20"/>
              </w:rPr>
              <w:t>5. Упражнения с шишками  (1 минута).      </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Раскатываем шишку сначала стопой правой ноги, затем левой.</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i/>
                <w:iCs/>
                <w:sz w:val="20"/>
                <w:szCs w:val="20"/>
              </w:rPr>
              <w:t>6. Дыхательная гимнастика «Дружно ножками шагаем!».</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И. п.   – ноги слегка расставлены, руки полочкой перед грудью. Выполнить два – четыре шага на месте, развести руки в стороны, сделать вдох носом. Вернуться в и. п. Вдох ртом, губы трубочкой (5 - 6 раз, 2 минуты).</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sz w:val="20"/>
                <w:szCs w:val="20"/>
              </w:rPr>
              <w:t>7. Водные процедуры (в умывальной комнате 3 минуты).</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Водичка, водичка,</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Умой моё личико.</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Чтобы глазоньки блестели,</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Чтобы щечки краснели,</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0"/>
                <w:szCs w:val="20"/>
              </w:rPr>
              <w:t>   Чтоб смеялся роток.. (художественная литература, культурно гигиенические навыки)</w:t>
            </w:r>
          </w:p>
        </w:tc>
      </w:tr>
      <w:tr w:rsidR="00995BE1" w:rsidTr="00037B0C">
        <w:trPr>
          <w:jc w:val="center"/>
        </w:trPr>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Полдник</w:t>
            </w:r>
          </w:p>
        </w:tc>
        <w:tc>
          <w:tcPr>
            <w:tcW w:w="12705" w:type="dxa"/>
            <w:gridSpan w:val="10"/>
          </w:tcPr>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«Умывание» Цель:</w:t>
            </w:r>
            <w:r>
              <w:rPr>
                <w:rFonts w:ascii="Times New Roman" w:eastAsia="Aptos" w:hAnsi="Times New Roman" w:cs="Times New Roman"/>
                <w:sz w:val="22"/>
                <w:szCs w:val="22"/>
              </w:rPr>
              <w:t xml:space="preserve"> Совершенствовать навыки умывания: намыливать руки до образования пены, тщательно смывать, умываться, насухо вытирать лицо и руки полотенцем, своевременно пользоваться носовым платком. </w:t>
            </w:r>
            <w:r>
              <w:rPr>
                <w:rFonts w:ascii="Times New Roman" w:eastAsia="Aptos" w:hAnsi="Times New Roman" w:cs="Times New Roman"/>
                <w:b/>
                <w:sz w:val="22"/>
                <w:szCs w:val="22"/>
              </w:rPr>
              <w:t xml:space="preserve">Ход: </w:t>
            </w:r>
            <w:r>
              <w:rPr>
                <w:rFonts w:ascii="Times New Roman" w:eastAsia="Aptos" w:hAnsi="Times New Roman" w:cs="Times New Roman"/>
                <w:sz w:val="22"/>
                <w:szCs w:val="22"/>
              </w:rPr>
              <w:t>Чтение: И. Ищук «Мои ладошки». Дидактическое упражнение «Расскажем малышам, как надо умываться»</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«Сервировка стола». Цель:</w:t>
            </w:r>
            <w:r>
              <w:rPr>
                <w:rFonts w:ascii="Times New Roman" w:eastAsia="Aptos" w:hAnsi="Times New Roman" w:cs="Times New Roman"/>
                <w:sz w:val="22"/>
                <w:szCs w:val="22"/>
              </w:rPr>
              <w:t xml:space="preserve"> учить накрывать на стол, дать понять детям, что необходимо помогать младшему воспитателю, познакомить со значением слова «дежурный»  </w:t>
            </w:r>
          </w:p>
          <w:p w:rsidR="00995BE1" w:rsidRDefault="00CF6B7A">
            <w:pPr>
              <w:pStyle w:val="c4"/>
              <w:shd w:val="clear" w:color="auto" w:fill="FFFFFF"/>
              <w:spacing w:beforeAutospacing="0" w:after="0" w:afterAutospacing="0"/>
              <w:rPr>
                <w:sz w:val="22"/>
                <w:szCs w:val="22"/>
              </w:rPr>
            </w:pPr>
            <w:r>
              <w:rPr>
                <w:b/>
                <w:sz w:val="22"/>
                <w:szCs w:val="22"/>
              </w:rPr>
              <w:t>«Правила поведения за столом» Цель:</w:t>
            </w:r>
            <w:r>
              <w:rPr>
                <w:sz w:val="22"/>
                <w:szCs w:val="22"/>
              </w:rPr>
              <w:t xml:space="preserve"> закреплять правила поведения за столом: есть аккуратно, пользоваться ложкой, вилкой, салфеткой, нельзя использовать столовые приборы родителей, друзей. </w:t>
            </w:r>
            <w:r>
              <w:rPr>
                <w:i/>
                <w:sz w:val="22"/>
                <w:szCs w:val="22"/>
              </w:rPr>
              <w:t>(КГН, самообслуживание, дежурство)</w:t>
            </w:r>
          </w:p>
        </w:tc>
      </w:tr>
      <w:tr w:rsidR="00995BE1" w:rsidTr="00037B0C">
        <w:trPr>
          <w:jc w:val="center"/>
        </w:trPr>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Самостоятельная деятельность детей</w:t>
            </w:r>
          </w:p>
        </w:tc>
        <w:tc>
          <w:tcPr>
            <w:tcW w:w="2706" w:type="dxa"/>
          </w:tcPr>
          <w:p w:rsidR="00995BE1" w:rsidRDefault="00CF6B7A">
            <w:pPr>
              <w:spacing w:after="0" w:line="240" w:lineRule="auto"/>
              <w:rPr>
                <w:rFonts w:ascii="Times New Roman" w:eastAsia="Times New Roman" w:hAnsi="Times New Roman" w:cs="Times New Roman"/>
                <w:color w:val="000000"/>
                <w:sz w:val="22"/>
                <w:szCs w:val="22"/>
                <w:lang w:val="kk-KZ" w:eastAsia="ru-RU"/>
              </w:rPr>
            </w:pPr>
            <w:r>
              <w:rPr>
                <w:rFonts w:ascii="Times New Roman" w:eastAsia="Times New Roman" w:hAnsi="Times New Roman" w:cs="Times New Roman"/>
                <w:b/>
                <w:color w:val="000000"/>
                <w:sz w:val="22"/>
                <w:szCs w:val="22"/>
                <w:lang w:val="kk-KZ" w:eastAsia="ru-RU"/>
              </w:rPr>
              <w:t>Рисование, лепка,– творческая, коммуникативная, игровая деятельность</w:t>
            </w:r>
            <w:r>
              <w:rPr>
                <w:rFonts w:ascii="Times New Roman" w:eastAsia="Times New Roman" w:hAnsi="Times New Roman" w:cs="Times New Roman"/>
                <w:color w:val="000000"/>
                <w:sz w:val="22"/>
                <w:szCs w:val="22"/>
                <w:lang w:val="kk-KZ" w:eastAsia="ru-RU"/>
              </w:rPr>
              <w:t xml:space="preserve"> (по интересам детей)</w:t>
            </w:r>
          </w:p>
          <w:p w:rsidR="00995BE1" w:rsidRDefault="00CF6B7A">
            <w:pPr>
              <w:spacing w:after="0" w:line="240" w:lineRule="auto"/>
              <w:jc w:val="both"/>
              <w:rPr>
                <w:rFonts w:ascii="Times New Roman" w:hAnsi="Times New Roman" w:cs="Times New Roman"/>
                <w:sz w:val="22"/>
                <w:szCs w:val="22"/>
                <w:lang w:val="kk-KZ"/>
              </w:rPr>
            </w:pPr>
            <w:r>
              <w:rPr>
                <w:rFonts w:ascii="Times New Roman" w:eastAsia="Times New Roman" w:hAnsi="Times New Roman" w:cs="Times New Roman"/>
                <w:b/>
                <w:color w:val="000000"/>
                <w:sz w:val="22"/>
                <w:szCs w:val="22"/>
                <w:lang w:val="kk-KZ" w:eastAsia="ru-RU"/>
              </w:rPr>
              <w:t>А</w:t>
            </w:r>
            <w:r>
              <w:rPr>
                <w:rFonts w:ascii="Times New Roman" w:eastAsia="Times New Roman" w:hAnsi="Times New Roman" w:cs="Times New Roman"/>
                <w:b/>
                <w:color w:val="000000"/>
                <w:sz w:val="22"/>
                <w:szCs w:val="22"/>
                <w:lang w:eastAsia="ru-RU"/>
              </w:rPr>
              <w:t>ппликация</w:t>
            </w:r>
            <w:r>
              <w:rPr>
                <w:rFonts w:ascii="Times New Roman" w:eastAsia="Times New Roman" w:hAnsi="Times New Roman" w:cs="Times New Roman"/>
                <w:color w:val="000000"/>
                <w:sz w:val="22"/>
                <w:szCs w:val="22"/>
                <w:lang w:eastAsia="ru-RU"/>
              </w:rPr>
              <w:t xml:space="preserve"> </w:t>
            </w:r>
            <w:r>
              <w:rPr>
                <w:rFonts w:ascii="Times New Roman" w:eastAsia="Times New Roman" w:hAnsi="Times New Roman" w:cs="Times New Roman"/>
                <w:color w:val="000000"/>
                <w:sz w:val="22"/>
                <w:szCs w:val="22"/>
                <w:lang w:val="kk-KZ" w:eastAsia="ru-RU"/>
              </w:rPr>
              <w:t xml:space="preserve">- </w:t>
            </w:r>
            <w:r>
              <w:rPr>
                <w:rFonts w:ascii="Times New Roman" w:eastAsia="Times New Roman" w:hAnsi="Times New Roman" w:cs="Times New Roman"/>
                <w:b/>
                <w:color w:val="000000"/>
                <w:sz w:val="22"/>
                <w:szCs w:val="22"/>
                <w:lang w:eastAsia="ru-RU"/>
              </w:rPr>
              <w:t>творческая, трудовая, коммуникативная деятельность</w:t>
            </w:r>
            <w:r>
              <w:rPr>
                <w:rFonts w:ascii="Times New Roman" w:eastAsia="Times New Roman" w:hAnsi="Times New Roman" w:cs="Times New Roman"/>
                <w:color w:val="000000"/>
                <w:sz w:val="22"/>
                <w:szCs w:val="22"/>
                <w:lang w:eastAsia="ru-RU"/>
              </w:rPr>
              <w:t xml:space="preserve"> </w:t>
            </w:r>
            <w:r>
              <w:rPr>
                <w:rFonts w:ascii="Times New Roman" w:eastAsia="Times New Roman" w:hAnsi="Times New Roman" w:cs="Times New Roman"/>
                <w:color w:val="000000"/>
                <w:sz w:val="22"/>
                <w:szCs w:val="22"/>
                <w:lang w:val="kk-KZ" w:eastAsia="ru-RU"/>
              </w:rPr>
              <w:t>(выполнение аппликации в центре искусств</w:t>
            </w:r>
            <w:r>
              <w:rPr>
                <w:rFonts w:ascii="Times New Roman" w:eastAsia="Times New Roman" w:hAnsi="Times New Roman" w:cs="Times New Roman"/>
                <w:color w:val="000000"/>
                <w:sz w:val="22"/>
                <w:szCs w:val="22"/>
                <w:lang w:eastAsia="ru-RU"/>
              </w:rPr>
              <w:t>)</w:t>
            </w:r>
          </w:p>
        </w:tc>
        <w:tc>
          <w:tcPr>
            <w:tcW w:w="2389" w:type="dxa"/>
            <w:gridSpan w:val="3"/>
          </w:tcPr>
          <w:p w:rsidR="00995BE1" w:rsidRDefault="00CF6B7A">
            <w:pPr>
              <w:spacing w:after="0" w:line="240" w:lineRule="auto"/>
              <w:rPr>
                <w:rFonts w:ascii="Times New Roman" w:eastAsia="Times New Roman" w:hAnsi="Times New Roman" w:cs="Times New Roman"/>
                <w:color w:val="000000"/>
                <w:sz w:val="22"/>
                <w:szCs w:val="22"/>
                <w:lang w:val="kk-KZ" w:eastAsia="ru-RU"/>
              </w:rPr>
            </w:pPr>
            <w:r>
              <w:rPr>
                <w:rFonts w:ascii="Times New Roman" w:eastAsia="Times New Roman" w:hAnsi="Times New Roman" w:cs="Times New Roman"/>
                <w:b/>
                <w:color w:val="000000"/>
                <w:sz w:val="22"/>
                <w:szCs w:val="22"/>
                <w:lang w:val="kk-KZ" w:eastAsia="ru-RU"/>
              </w:rPr>
              <w:t>Рисование, лепка,  – творческая, коммуникативная, игровая деятельность</w:t>
            </w:r>
            <w:r>
              <w:rPr>
                <w:rFonts w:ascii="Times New Roman" w:eastAsia="Times New Roman" w:hAnsi="Times New Roman" w:cs="Times New Roman"/>
                <w:color w:val="000000"/>
                <w:sz w:val="22"/>
                <w:szCs w:val="22"/>
                <w:lang w:val="kk-KZ" w:eastAsia="ru-RU"/>
              </w:rPr>
              <w:t xml:space="preserve"> (по интересам детей)</w:t>
            </w:r>
          </w:p>
          <w:p w:rsidR="00995BE1" w:rsidRDefault="00CF6B7A">
            <w:pPr>
              <w:spacing w:after="0" w:line="240" w:lineRule="auto"/>
              <w:rPr>
                <w:rFonts w:ascii="Times New Roman" w:hAnsi="Times New Roman" w:cs="Times New Roman"/>
                <w:sz w:val="22"/>
                <w:szCs w:val="22"/>
                <w:lang w:val="kk-KZ"/>
              </w:rPr>
            </w:pPr>
            <w:r>
              <w:rPr>
                <w:rFonts w:ascii="Times New Roman" w:eastAsia="Times New Roman" w:hAnsi="Times New Roman" w:cs="Times New Roman"/>
                <w:b/>
                <w:color w:val="000000"/>
                <w:sz w:val="22"/>
                <w:szCs w:val="22"/>
                <w:lang w:val="kk-KZ" w:eastAsia="ru-RU"/>
              </w:rPr>
              <w:t>А</w:t>
            </w:r>
            <w:r>
              <w:rPr>
                <w:rFonts w:ascii="Times New Roman" w:eastAsia="Times New Roman" w:hAnsi="Times New Roman" w:cs="Times New Roman"/>
                <w:b/>
                <w:color w:val="000000"/>
                <w:sz w:val="22"/>
                <w:szCs w:val="22"/>
                <w:lang w:eastAsia="ru-RU"/>
              </w:rPr>
              <w:t>ппликация</w:t>
            </w:r>
            <w:r>
              <w:rPr>
                <w:rFonts w:ascii="Times New Roman" w:eastAsia="Times New Roman" w:hAnsi="Times New Roman" w:cs="Times New Roman"/>
                <w:color w:val="000000"/>
                <w:sz w:val="22"/>
                <w:szCs w:val="22"/>
                <w:lang w:eastAsia="ru-RU"/>
              </w:rPr>
              <w:t xml:space="preserve"> </w:t>
            </w:r>
            <w:r>
              <w:rPr>
                <w:rFonts w:ascii="Times New Roman" w:eastAsia="Times New Roman" w:hAnsi="Times New Roman" w:cs="Times New Roman"/>
                <w:color w:val="000000"/>
                <w:sz w:val="22"/>
                <w:szCs w:val="22"/>
                <w:lang w:val="kk-KZ" w:eastAsia="ru-RU"/>
              </w:rPr>
              <w:t xml:space="preserve">- </w:t>
            </w:r>
            <w:r>
              <w:rPr>
                <w:rFonts w:ascii="Times New Roman" w:eastAsia="Times New Roman" w:hAnsi="Times New Roman" w:cs="Times New Roman"/>
                <w:b/>
                <w:color w:val="000000"/>
                <w:sz w:val="22"/>
                <w:szCs w:val="22"/>
                <w:lang w:eastAsia="ru-RU"/>
              </w:rPr>
              <w:t>творческая, трудовая, коммуникативная деятельность</w:t>
            </w:r>
            <w:r>
              <w:rPr>
                <w:rFonts w:ascii="Times New Roman" w:eastAsia="Times New Roman" w:hAnsi="Times New Roman" w:cs="Times New Roman"/>
                <w:color w:val="000000"/>
                <w:sz w:val="22"/>
                <w:szCs w:val="22"/>
                <w:lang w:eastAsia="ru-RU"/>
              </w:rPr>
              <w:t xml:space="preserve"> </w:t>
            </w:r>
            <w:r>
              <w:rPr>
                <w:rFonts w:ascii="Times New Roman" w:eastAsia="Times New Roman" w:hAnsi="Times New Roman" w:cs="Times New Roman"/>
                <w:color w:val="000000"/>
                <w:sz w:val="22"/>
                <w:szCs w:val="22"/>
                <w:lang w:val="kk-KZ" w:eastAsia="ru-RU"/>
              </w:rPr>
              <w:t>(выполнение аппликации в центре искусств</w:t>
            </w:r>
            <w:r>
              <w:rPr>
                <w:rFonts w:ascii="Times New Roman" w:eastAsia="Times New Roman" w:hAnsi="Times New Roman" w:cs="Times New Roman"/>
                <w:color w:val="000000"/>
                <w:sz w:val="22"/>
                <w:szCs w:val="22"/>
                <w:lang w:eastAsia="ru-RU"/>
              </w:rPr>
              <w:t>)</w:t>
            </w:r>
          </w:p>
        </w:tc>
        <w:tc>
          <w:tcPr>
            <w:tcW w:w="2922" w:type="dxa"/>
            <w:gridSpan w:val="2"/>
          </w:tcPr>
          <w:p w:rsidR="00995BE1" w:rsidRDefault="00CF6B7A">
            <w:pPr>
              <w:spacing w:after="0" w:line="240" w:lineRule="auto"/>
              <w:rPr>
                <w:rFonts w:ascii="Times New Roman" w:eastAsia="Times New Roman" w:hAnsi="Times New Roman" w:cs="Times New Roman"/>
                <w:color w:val="000000"/>
                <w:sz w:val="22"/>
                <w:szCs w:val="22"/>
                <w:lang w:val="kk-KZ" w:eastAsia="ru-RU"/>
              </w:rPr>
            </w:pPr>
            <w:r>
              <w:rPr>
                <w:rFonts w:ascii="Times New Roman" w:eastAsia="Times New Roman" w:hAnsi="Times New Roman" w:cs="Times New Roman"/>
                <w:b/>
                <w:color w:val="000000"/>
                <w:sz w:val="22"/>
                <w:szCs w:val="22"/>
                <w:lang w:val="kk-KZ" w:eastAsia="ru-RU"/>
              </w:rPr>
              <w:t>Рисование, лепка, аппликация – творческая, коммуникативная, игровая деятельность</w:t>
            </w:r>
            <w:r>
              <w:rPr>
                <w:rFonts w:ascii="Times New Roman" w:eastAsia="Times New Roman" w:hAnsi="Times New Roman" w:cs="Times New Roman"/>
                <w:color w:val="000000"/>
                <w:sz w:val="22"/>
                <w:szCs w:val="22"/>
                <w:lang w:val="kk-KZ" w:eastAsia="ru-RU"/>
              </w:rPr>
              <w:t xml:space="preserve"> (по интересам детей)</w:t>
            </w:r>
          </w:p>
          <w:p w:rsidR="00995BE1" w:rsidRDefault="00995BE1">
            <w:pPr>
              <w:pStyle w:val="c4"/>
              <w:shd w:val="clear" w:color="auto" w:fill="FFFFFF"/>
              <w:spacing w:beforeAutospacing="0" w:after="0" w:afterAutospacing="0"/>
              <w:rPr>
                <w:sz w:val="22"/>
                <w:szCs w:val="22"/>
                <w:lang w:val="kk-KZ"/>
              </w:rPr>
            </w:pPr>
          </w:p>
        </w:tc>
        <w:tc>
          <w:tcPr>
            <w:tcW w:w="2178" w:type="dxa"/>
            <w:gridSpan w:val="2"/>
          </w:tcPr>
          <w:p w:rsidR="00995BE1" w:rsidRDefault="00CF6B7A">
            <w:pPr>
              <w:spacing w:after="0" w:line="240" w:lineRule="auto"/>
              <w:rPr>
                <w:rFonts w:ascii="Times New Roman" w:eastAsia="Times New Roman" w:hAnsi="Times New Roman" w:cs="Times New Roman"/>
                <w:color w:val="000000"/>
                <w:sz w:val="22"/>
                <w:szCs w:val="22"/>
                <w:lang w:val="kk-KZ" w:eastAsia="ru-RU"/>
              </w:rPr>
            </w:pPr>
            <w:r>
              <w:rPr>
                <w:rFonts w:ascii="Times New Roman" w:eastAsia="Times New Roman" w:hAnsi="Times New Roman" w:cs="Times New Roman"/>
                <w:b/>
                <w:color w:val="000000"/>
                <w:sz w:val="22"/>
                <w:szCs w:val="22"/>
                <w:lang w:val="kk-KZ" w:eastAsia="ru-RU"/>
              </w:rPr>
              <w:t>Рисование, лепка,  – творческая, коммуникативная, игровая деятельность</w:t>
            </w:r>
            <w:r>
              <w:rPr>
                <w:rFonts w:ascii="Times New Roman" w:eastAsia="Times New Roman" w:hAnsi="Times New Roman" w:cs="Times New Roman"/>
                <w:color w:val="000000"/>
                <w:sz w:val="22"/>
                <w:szCs w:val="22"/>
                <w:lang w:val="kk-KZ" w:eastAsia="ru-RU"/>
              </w:rPr>
              <w:t xml:space="preserve"> (по иетересам детей)</w:t>
            </w:r>
          </w:p>
          <w:p w:rsidR="00995BE1" w:rsidRDefault="00CF6B7A">
            <w:pPr>
              <w:pStyle w:val="c4"/>
              <w:shd w:val="clear" w:color="auto" w:fill="FFFFFF"/>
              <w:spacing w:beforeAutospacing="0" w:after="0" w:afterAutospacing="0"/>
              <w:rPr>
                <w:sz w:val="22"/>
                <w:szCs w:val="22"/>
              </w:rPr>
            </w:pPr>
            <w:r>
              <w:rPr>
                <w:b/>
                <w:color w:val="000000"/>
                <w:sz w:val="22"/>
                <w:szCs w:val="22"/>
                <w:lang w:val="kk-KZ"/>
              </w:rPr>
              <w:t>А</w:t>
            </w:r>
            <w:r>
              <w:rPr>
                <w:b/>
                <w:color w:val="000000"/>
                <w:sz w:val="22"/>
                <w:szCs w:val="22"/>
              </w:rPr>
              <w:t>ппликация</w:t>
            </w:r>
            <w:r>
              <w:rPr>
                <w:color w:val="000000"/>
                <w:sz w:val="22"/>
                <w:szCs w:val="22"/>
              </w:rPr>
              <w:t xml:space="preserve"> </w:t>
            </w:r>
            <w:r>
              <w:rPr>
                <w:color w:val="000000"/>
                <w:sz w:val="22"/>
                <w:szCs w:val="22"/>
                <w:lang w:val="kk-KZ"/>
              </w:rPr>
              <w:t xml:space="preserve">- </w:t>
            </w:r>
            <w:r>
              <w:rPr>
                <w:b/>
                <w:color w:val="000000"/>
                <w:sz w:val="22"/>
                <w:szCs w:val="22"/>
              </w:rPr>
              <w:t>творческая, трудовая, коммуникативная деятельность</w:t>
            </w:r>
            <w:r>
              <w:rPr>
                <w:color w:val="000000"/>
                <w:sz w:val="22"/>
                <w:szCs w:val="22"/>
              </w:rPr>
              <w:t xml:space="preserve"> </w:t>
            </w:r>
            <w:r>
              <w:rPr>
                <w:color w:val="000000"/>
                <w:sz w:val="22"/>
                <w:szCs w:val="22"/>
                <w:lang w:val="kk-KZ"/>
              </w:rPr>
              <w:t>(выполнение аппликации в центре искусств</w:t>
            </w:r>
            <w:r>
              <w:rPr>
                <w:color w:val="000000"/>
                <w:sz w:val="22"/>
                <w:szCs w:val="22"/>
              </w:rPr>
              <w:t>)</w:t>
            </w:r>
          </w:p>
        </w:tc>
        <w:tc>
          <w:tcPr>
            <w:tcW w:w="2510" w:type="dxa"/>
            <w:gridSpan w:val="2"/>
          </w:tcPr>
          <w:p w:rsidR="00995BE1" w:rsidRDefault="00995BE1">
            <w:pPr>
              <w:spacing w:after="0" w:line="240" w:lineRule="auto"/>
              <w:rPr>
                <w:rFonts w:ascii="Times New Roman" w:eastAsia="Times New Roman" w:hAnsi="Times New Roman" w:cs="Times New Roman"/>
                <w:color w:val="000000"/>
                <w:sz w:val="22"/>
                <w:szCs w:val="22"/>
                <w:lang w:eastAsia="ru-RU"/>
              </w:rPr>
            </w:pPr>
          </w:p>
          <w:p w:rsidR="00995BE1" w:rsidRDefault="00CF6B7A">
            <w:pPr>
              <w:spacing w:after="0" w:line="240" w:lineRule="auto"/>
              <w:rPr>
                <w:rFonts w:ascii="Times New Roman" w:eastAsia="Times New Roman" w:hAnsi="Times New Roman" w:cs="Times New Roman"/>
                <w:color w:val="000000"/>
                <w:sz w:val="22"/>
                <w:szCs w:val="22"/>
                <w:lang w:val="kk-KZ" w:eastAsia="ru-RU"/>
              </w:rPr>
            </w:pPr>
            <w:r>
              <w:rPr>
                <w:rFonts w:ascii="Times New Roman" w:eastAsia="Times New Roman" w:hAnsi="Times New Roman" w:cs="Times New Roman"/>
                <w:b/>
                <w:color w:val="000000"/>
                <w:sz w:val="22"/>
                <w:szCs w:val="22"/>
                <w:lang w:val="kk-KZ" w:eastAsia="ru-RU"/>
              </w:rPr>
              <w:t>Рисование, лепка, аппликация – творческая, коммуникативная, игровая деятельность</w:t>
            </w:r>
            <w:r>
              <w:rPr>
                <w:rFonts w:ascii="Times New Roman" w:eastAsia="Times New Roman" w:hAnsi="Times New Roman" w:cs="Times New Roman"/>
                <w:color w:val="000000"/>
                <w:sz w:val="22"/>
                <w:szCs w:val="22"/>
                <w:lang w:val="kk-KZ" w:eastAsia="ru-RU"/>
              </w:rPr>
              <w:t xml:space="preserve"> (по интересам детей)</w:t>
            </w:r>
          </w:p>
          <w:p w:rsidR="00995BE1" w:rsidRDefault="00995BE1">
            <w:pPr>
              <w:pStyle w:val="c4"/>
              <w:shd w:val="clear" w:color="auto" w:fill="FFFFFF"/>
              <w:spacing w:beforeAutospacing="0" w:after="0" w:afterAutospacing="0"/>
              <w:rPr>
                <w:sz w:val="22"/>
                <w:szCs w:val="22"/>
              </w:rPr>
            </w:pPr>
          </w:p>
        </w:tc>
      </w:tr>
      <w:tr w:rsidR="00995BE1" w:rsidTr="00037B0C">
        <w:trPr>
          <w:jc w:val="center"/>
        </w:trPr>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Индивидуальная работа с детьми</w:t>
            </w:r>
          </w:p>
        </w:tc>
        <w:tc>
          <w:tcPr>
            <w:tcW w:w="2706" w:type="dxa"/>
          </w:tcPr>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упражнять в сопоставлении групп </w:t>
            </w:r>
            <w:r>
              <w:rPr>
                <w:rFonts w:ascii="Times New Roman" w:eastAsia="Aptos" w:hAnsi="Times New Roman" w:cs="Times New Roman"/>
                <w:sz w:val="22"/>
                <w:szCs w:val="22"/>
              </w:rPr>
              <w:lastRenderedPageBreak/>
              <w:t>равных и неравных предметов.</w:t>
            </w:r>
          </w:p>
        </w:tc>
        <w:tc>
          <w:tcPr>
            <w:tcW w:w="2389" w:type="dxa"/>
            <w:gridSpan w:val="3"/>
          </w:tcPr>
          <w:p w:rsidR="00995BE1" w:rsidRDefault="00CF6B7A">
            <w:pPr>
              <w:spacing w:after="0" w:line="240" w:lineRule="auto"/>
              <w:rPr>
                <w:rFonts w:ascii="Times New Roman" w:hAnsi="Times New Roman" w:cs="Times New Roman"/>
                <w:sz w:val="22"/>
                <w:szCs w:val="22"/>
                <w:lang w:val="kk-KZ"/>
              </w:rPr>
            </w:pPr>
            <w:r>
              <w:rPr>
                <w:rFonts w:ascii="Times New Roman" w:eastAsia="Aptos" w:hAnsi="Times New Roman" w:cs="Times New Roman"/>
                <w:sz w:val="22"/>
                <w:szCs w:val="22"/>
                <w:lang w:val="kk-KZ"/>
              </w:rPr>
              <w:lastRenderedPageBreak/>
              <w:t xml:space="preserve">«Өнегелі» учить правильному и уваажительному </w:t>
            </w:r>
            <w:r>
              <w:rPr>
                <w:rFonts w:ascii="Times New Roman" w:eastAsia="Aptos" w:hAnsi="Times New Roman" w:cs="Times New Roman"/>
                <w:sz w:val="22"/>
                <w:szCs w:val="22"/>
                <w:lang w:val="kk-KZ"/>
              </w:rPr>
              <w:lastRenderedPageBreak/>
              <w:t>отношению ко взрослым</w:t>
            </w:r>
          </w:p>
        </w:tc>
        <w:tc>
          <w:tcPr>
            <w:tcW w:w="2922" w:type="dxa"/>
            <w:gridSpan w:val="2"/>
          </w:tcPr>
          <w:p w:rsidR="00995BE1" w:rsidRDefault="00CF6B7A">
            <w:pPr>
              <w:pStyle w:val="c4"/>
              <w:shd w:val="clear" w:color="auto" w:fill="FFFFFF"/>
              <w:spacing w:beforeAutospacing="0" w:after="0" w:afterAutospacing="0"/>
              <w:rPr>
                <w:sz w:val="22"/>
                <w:szCs w:val="22"/>
              </w:rPr>
            </w:pPr>
            <w:r>
              <w:rPr>
                <w:sz w:val="22"/>
                <w:szCs w:val="22"/>
              </w:rPr>
              <w:lastRenderedPageBreak/>
              <w:t xml:space="preserve">практика лепки растений и животных </w:t>
            </w:r>
          </w:p>
        </w:tc>
        <w:tc>
          <w:tcPr>
            <w:tcW w:w="2178" w:type="dxa"/>
            <w:gridSpan w:val="2"/>
          </w:tcPr>
          <w:p w:rsidR="00995BE1" w:rsidRDefault="00CF6B7A">
            <w:pPr>
              <w:pStyle w:val="c4"/>
              <w:shd w:val="clear" w:color="auto" w:fill="FFFFFF"/>
              <w:spacing w:beforeAutospacing="0" w:after="0" w:afterAutospacing="0"/>
              <w:rPr>
                <w:sz w:val="22"/>
                <w:szCs w:val="22"/>
              </w:rPr>
            </w:pPr>
            <w:r>
              <w:rPr>
                <w:sz w:val="22"/>
                <w:szCs w:val="22"/>
              </w:rPr>
              <w:t>Учить правильно называть адрес своего проживания</w:t>
            </w:r>
          </w:p>
        </w:tc>
        <w:tc>
          <w:tcPr>
            <w:tcW w:w="2510" w:type="dxa"/>
            <w:gridSpan w:val="2"/>
          </w:tcPr>
          <w:p w:rsidR="00995BE1" w:rsidRDefault="00CF6B7A">
            <w:pPr>
              <w:pStyle w:val="c4"/>
              <w:shd w:val="clear" w:color="auto" w:fill="FFFFFF"/>
              <w:spacing w:beforeAutospacing="0" w:after="0" w:afterAutospacing="0"/>
              <w:rPr>
                <w:sz w:val="22"/>
                <w:szCs w:val="22"/>
              </w:rPr>
            </w:pPr>
            <w:r>
              <w:rPr>
                <w:sz w:val="22"/>
                <w:szCs w:val="22"/>
              </w:rPr>
              <w:t xml:space="preserve">обучение интересам предметов и явлений </w:t>
            </w:r>
            <w:r>
              <w:rPr>
                <w:sz w:val="22"/>
                <w:szCs w:val="22"/>
              </w:rPr>
              <w:lastRenderedPageBreak/>
              <w:t>живой и неживой природы.</w:t>
            </w:r>
          </w:p>
        </w:tc>
      </w:tr>
      <w:tr w:rsidR="00995BE1" w:rsidTr="00037B0C">
        <w:trPr>
          <w:jc w:val="center"/>
        </w:trPr>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Подготовка к прогулке</w:t>
            </w:r>
          </w:p>
        </w:tc>
        <w:tc>
          <w:tcPr>
            <w:tcW w:w="12705" w:type="dxa"/>
            <w:gridSpan w:val="10"/>
          </w:tcPr>
          <w:p w:rsidR="00995BE1" w:rsidRDefault="00CF6B7A">
            <w:pPr>
              <w:pStyle w:val="c4"/>
              <w:shd w:val="clear" w:color="auto" w:fill="FFFFFF"/>
              <w:spacing w:beforeAutospacing="0" w:after="0" w:afterAutospacing="0"/>
              <w:rPr>
                <w:sz w:val="22"/>
                <w:szCs w:val="22"/>
              </w:rPr>
            </w:pPr>
            <w:r>
              <w:rPr>
                <w:sz w:val="22"/>
                <w:szCs w:val="22"/>
              </w:rPr>
              <w:t>Совершенствовать умения самостоятельно одеваться и раздеваться в определенной последовательности, правильно размещать свои вещи в шкафу, аккуратно складывать. Поддерживать ребенка к стремлению в самообслуживании: одеваться и</w:t>
            </w:r>
            <w:r>
              <w:rPr>
                <w:spacing w:val="1"/>
                <w:sz w:val="22"/>
                <w:szCs w:val="22"/>
              </w:rPr>
              <w:t xml:space="preserve"> </w:t>
            </w:r>
            <w:r>
              <w:rPr>
                <w:sz w:val="22"/>
                <w:szCs w:val="22"/>
              </w:rPr>
              <w:t>раздеваться</w:t>
            </w:r>
            <w:r>
              <w:rPr>
                <w:spacing w:val="1"/>
                <w:sz w:val="22"/>
                <w:szCs w:val="22"/>
              </w:rPr>
              <w:t xml:space="preserve"> </w:t>
            </w:r>
            <w:r>
              <w:rPr>
                <w:sz w:val="22"/>
                <w:szCs w:val="22"/>
              </w:rPr>
              <w:t>в</w:t>
            </w:r>
            <w:r>
              <w:rPr>
                <w:spacing w:val="1"/>
                <w:sz w:val="22"/>
                <w:szCs w:val="22"/>
              </w:rPr>
              <w:t xml:space="preserve"> </w:t>
            </w:r>
            <w:r>
              <w:rPr>
                <w:sz w:val="22"/>
                <w:szCs w:val="22"/>
              </w:rPr>
              <w:t>определенной</w:t>
            </w:r>
            <w:r>
              <w:rPr>
                <w:spacing w:val="1"/>
                <w:sz w:val="22"/>
                <w:szCs w:val="22"/>
              </w:rPr>
              <w:t xml:space="preserve"> </w:t>
            </w:r>
            <w:r>
              <w:rPr>
                <w:sz w:val="22"/>
                <w:szCs w:val="22"/>
              </w:rPr>
              <w:t>последовательности соблюдать</w:t>
            </w:r>
            <w:r>
              <w:rPr>
                <w:spacing w:val="1"/>
                <w:sz w:val="22"/>
                <w:szCs w:val="22"/>
              </w:rPr>
              <w:t xml:space="preserve"> </w:t>
            </w:r>
            <w:r>
              <w:rPr>
                <w:sz w:val="22"/>
                <w:szCs w:val="22"/>
              </w:rPr>
              <w:t>аккуратность, замечать неопрятность в одежде, регулировать их с помощью</w:t>
            </w:r>
            <w:r>
              <w:rPr>
                <w:spacing w:val="1"/>
                <w:sz w:val="22"/>
                <w:szCs w:val="22"/>
              </w:rPr>
              <w:t xml:space="preserve"> </w:t>
            </w:r>
            <w:r>
              <w:rPr>
                <w:sz w:val="22"/>
                <w:szCs w:val="22"/>
              </w:rPr>
              <w:t>взрослого</w:t>
            </w:r>
            <w:r>
              <w:rPr>
                <w:spacing w:val="1"/>
                <w:sz w:val="22"/>
                <w:szCs w:val="22"/>
              </w:rPr>
              <w:t xml:space="preserve"> </w:t>
            </w:r>
            <w:r>
              <w:rPr>
                <w:sz w:val="22"/>
                <w:szCs w:val="22"/>
              </w:rPr>
              <w:t>или</w:t>
            </w:r>
            <w:r>
              <w:rPr>
                <w:spacing w:val="1"/>
                <w:sz w:val="22"/>
                <w:szCs w:val="22"/>
              </w:rPr>
              <w:t xml:space="preserve"> </w:t>
            </w:r>
            <w:r>
              <w:rPr>
                <w:sz w:val="22"/>
                <w:szCs w:val="22"/>
              </w:rPr>
              <w:t xml:space="preserve">самостоятельно. Ход: Беседа «Каждой вещи - свое место». Чтение: И. Бурсов «Галоши», С. Михалков «Я сам». развешивать одежду на стуле перед сном. Закреплять умение пользоваться разными видами застежек Д/У «Кто правильно и быстро сложит одежду» </w:t>
            </w:r>
            <w:r>
              <w:rPr>
                <w:i/>
                <w:sz w:val="22"/>
                <w:szCs w:val="22"/>
              </w:rPr>
              <w:t>(навыки самообслуживания, развитие речи, художественная литература, развитие моторики)</w:t>
            </w:r>
          </w:p>
        </w:tc>
      </w:tr>
      <w:tr w:rsidR="00995BE1" w:rsidTr="00037B0C">
        <w:trPr>
          <w:jc w:val="center"/>
        </w:trPr>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 xml:space="preserve">Прогулка </w:t>
            </w:r>
          </w:p>
        </w:tc>
        <w:tc>
          <w:tcPr>
            <w:tcW w:w="2706" w:type="dxa"/>
          </w:tcPr>
          <w:p w:rsidR="00995BE1" w:rsidRDefault="00CF6B7A">
            <w:pPr>
              <w:shd w:val="clear" w:color="auto" w:fill="FFFFFF"/>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Наблюдение за трудом дворника.</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Цель:</w:t>
            </w:r>
            <w:r>
              <w:rPr>
                <w:rFonts w:ascii="Times New Roman" w:eastAsia="Aptos" w:hAnsi="Times New Roman" w:cs="Times New Roman"/>
                <w:sz w:val="22"/>
                <w:szCs w:val="22"/>
              </w:rPr>
              <w:t xml:space="preserve"> формировать положительное отношение к труду взрослых; знакомить с трудом дворника; создавать условия для осознания важности данного вида деятельности.</w:t>
            </w:r>
          </w:p>
          <w:p w:rsidR="00995BE1" w:rsidRDefault="00CF6B7A">
            <w:pPr>
              <w:pStyle w:val="aff7"/>
              <w:shd w:val="clear" w:color="auto" w:fill="FFFFFF"/>
              <w:spacing w:beforeAutospacing="0" w:after="0" w:afterAutospacing="0"/>
              <w:rPr>
                <w:b/>
                <w:sz w:val="22"/>
                <w:szCs w:val="22"/>
              </w:rPr>
            </w:pPr>
            <w:r>
              <w:rPr>
                <w:b/>
                <w:bCs/>
                <w:sz w:val="22"/>
                <w:szCs w:val="22"/>
              </w:rPr>
              <w:t>Подвижная казахская народная игра</w:t>
            </w:r>
            <w:r>
              <w:rPr>
                <w:b/>
                <w:sz w:val="22"/>
                <w:szCs w:val="22"/>
              </w:rPr>
              <w:t xml:space="preserve"> </w:t>
            </w:r>
            <w:r>
              <w:rPr>
                <w:b/>
                <w:bCs/>
                <w:sz w:val="22"/>
                <w:szCs w:val="22"/>
              </w:rPr>
              <w:t>«Допқа тигіз» («Попади в мяч»)</w:t>
            </w:r>
          </w:p>
          <w:p w:rsidR="00995BE1" w:rsidRDefault="00CF6B7A">
            <w:pPr>
              <w:pStyle w:val="aff7"/>
              <w:shd w:val="clear" w:color="auto" w:fill="FFFFFF"/>
              <w:spacing w:beforeAutospacing="0" w:after="0" w:afterAutospacing="0"/>
              <w:rPr>
                <w:sz w:val="22"/>
                <w:szCs w:val="22"/>
              </w:rPr>
            </w:pPr>
            <w:r>
              <w:rPr>
                <w:bCs/>
                <w:sz w:val="22"/>
                <w:szCs w:val="22"/>
              </w:rPr>
              <w:t>Цель:</w:t>
            </w:r>
            <w:r>
              <w:rPr>
                <w:sz w:val="22"/>
                <w:szCs w:val="22"/>
              </w:rPr>
              <w:t> развивать у детей меткость а силу рук.</w:t>
            </w:r>
            <w:r>
              <w:rPr>
                <w:sz w:val="22"/>
                <w:szCs w:val="22"/>
                <w:lang w:eastAsia="zh-TW"/>
              </w:rPr>
              <w:t xml:space="preserve"> (</w:t>
            </w:r>
            <w:r>
              <w:rPr>
                <w:sz w:val="22"/>
                <w:szCs w:val="22"/>
                <w:lang w:val="kk-KZ" w:eastAsia="zh-TW"/>
              </w:rPr>
              <w:t>Ұлттық ойын - ұлт қазынасы</w:t>
            </w:r>
            <w:r>
              <w:rPr>
                <w:sz w:val="22"/>
                <w:szCs w:val="22"/>
                <w:lang w:eastAsia="zh-TW"/>
              </w:rPr>
              <w:t>)</w:t>
            </w:r>
          </w:p>
          <w:p w:rsidR="00995BE1" w:rsidRDefault="00CF6B7A">
            <w:pPr>
              <w:shd w:val="clear" w:color="auto" w:fill="FFFFFF"/>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 xml:space="preserve">Подвижная игра. </w:t>
            </w:r>
            <w:r>
              <w:rPr>
                <w:rFonts w:ascii="Times New Roman" w:eastAsia="Aptos" w:hAnsi="Times New Roman" w:cs="Times New Roman"/>
                <w:bCs/>
                <w:sz w:val="22"/>
                <w:szCs w:val="22"/>
              </w:rPr>
              <w:t>«Проползи через обруч»</w:t>
            </w:r>
            <w:r>
              <w:rPr>
                <w:rFonts w:ascii="Times New Roman" w:eastAsia="Aptos" w:hAnsi="Times New Roman" w:cs="Times New Roman"/>
                <w:b/>
                <w:sz w:val="22"/>
                <w:szCs w:val="22"/>
              </w:rPr>
              <w:t xml:space="preserve"> </w:t>
            </w:r>
          </w:p>
          <w:p w:rsidR="00995BE1" w:rsidRDefault="00CF6B7A">
            <w:pPr>
              <w:shd w:val="clear" w:color="auto" w:fill="FFFFFF"/>
              <w:spacing w:after="0" w:line="240" w:lineRule="auto"/>
              <w:jc w:val="both"/>
              <w:rPr>
                <w:rFonts w:ascii="Times New Roman" w:hAnsi="Times New Roman" w:cs="Times New Roman"/>
                <w:b/>
                <w:spacing w:val="1"/>
                <w:sz w:val="22"/>
                <w:szCs w:val="22"/>
              </w:rPr>
            </w:pPr>
            <w:r>
              <w:rPr>
                <w:rFonts w:ascii="Times New Roman" w:eastAsia="Aptos" w:hAnsi="Times New Roman" w:cs="Times New Roman"/>
                <w:b/>
                <w:iCs/>
                <w:sz w:val="22"/>
                <w:szCs w:val="22"/>
              </w:rPr>
              <w:t>Цель:</w:t>
            </w:r>
            <w:r>
              <w:rPr>
                <w:rFonts w:ascii="Times New Roman" w:eastAsia="Aptos" w:hAnsi="Times New Roman" w:cs="Times New Roman"/>
                <w:iCs/>
                <w:sz w:val="22"/>
                <w:szCs w:val="22"/>
              </w:rPr>
              <w:t xml:space="preserve"> учить детей перелезать через препятствие, проползать, не задевая за препятствие; совершенствовать умения в ползании по ограниченной площади, развивать координацию движений, ловкость, воспитывать смелость</w:t>
            </w:r>
          </w:p>
          <w:p w:rsidR="00995BE1" w:rsidRDefault="00CF6B7A">
            <w:pPr>
              <w:spacing w:after="0" w:line="240" w:lineRule="auto"/>
              <w:jc w:val="both"/>
              <w:rPr>
                <w:rFonts w:ascii="Times New Roman" w:hAnsi="Times New Roman" w:cs="Times New Roman"/>
                <w:sz w:val="22"/>
                <w:szCs w:val="22"/>
              </w:rPr>
            </w:pPr>
            <w:r>
              <w:rPr>
                <w:rFonts w:ascii="Times New Roman" w:eastAsia="Arial Unicode MS" w:hAnsi="Times New Roman" w:cs="Times New Roman"/>
                <w:b/>
                <w:bCs/>
                <w:sz w:val="22"/>
                <w:szCs w:val="22"/>
              </w:rPr>
              <w:t>Труд.</w:t>
            </w:r>
            <w:r>
              <w:rPr>
                <w:rFonts w:ascii="Times New Roman" w:eastAsia="Arial Unicode MS" w:hAnsi="Times New Roman" w:cs="Times New Roman"/>
                <w:sz w:val="22"/>
                <w:szCs w:val="22"/>
              </w:rPr>
              <w:t xml:space="preserve"> Собрать семена цветов</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4"/>
                <w:w w:val="102"/>
                <w:sz w:val="22"/>
                <w:szCs w:val="22"/>
              </w:rPr>
              <w:t>Самостоятельные игры</w:t>
            </w:r>
            <w:r>
              <w:rPr>
                <w:rFonts w:ascii="Times New Roman" w:eastAsia="Aptos" w:hAnsi="Times New Roman" w:cs="Times New Roman"/>
                <w:b/>
                <w:sz w:val="22"/>
                <w:szCs w:val="22"/>
              </w:rPr>
              <w:t xml:space="preserve"> с выносным материалом.</w:t>
            </w:r>
          </w:p>
        </w:tc>
        <w:tc>
          <w:tcPr>
            <w:tcW w:w="2389" w:type="dxa"/>
            <w:gridSpan w:val="3"/>
          </w:tcPr>
          <w:p w:rsidR="00995BE1" w:rsidRDefault="00CF6B7A">
            <w:pPr>
              <w:pStyle w:val="aff7"/>
              <w:shd w:val="clear" w:color="auto" w:fill="FFFFFF"/>
              <w:spacing w:beforeAutospacing="0" w:after="0" w:afterAutospacing="0"/>
              <w:jc w:val="both"/>
              <w:rPr>
                <w:b/>
                <w:sz w:val="22"/>
                <w:szCs w:val="22"/>
              </w:rPr>
            </w:pPr>
            <w:r>
              <w:rPr>
                <w:b/>
                <w:sz w:val="22"/>
                <w:szCs w:val="22"/>
              </w:rPr>
              <w:t>Наблюдение за трудом дворника.</w:t>
            </w:r>
          </w:p>
          <w:p w:rsidR="00995BE1" w:rsidRDefault="00CF6B7A">
            <w:pPr>
              <w:pStyle w:val="aff7"/>
              <w:shd w:val="clear" w:color="auto" w:fill="FFFFFF"/>
              <w:spacing w:beforeAutospacing="0" w:after="0" w:afterAutospacing="0"/>
              <w:jc w:val="both"/>
              <w:rPr>
                <w:sz w:val="22"/>
                <w:szCs w:val="22"/>
              </w:rPr>
            </w:pPr>
            <w:r>
              <w:rPr>
                <w:b/>
                <w:sz w:val="22"/>
                <w:szCs w:val="22"/>
              </w:rPr>
              <w:t>Цель:</w:t>
            </w:r>
            <w:r>
              <w:rPr>
                <w:sz w:val="22"/>
                <w:szCs w:val="22"/>
              </w:rPr>
              <w:t xml:space="preserve"> формировать положительное отношение к труду</w:t>
            </w:r>
            <w:r>
              <w:rPr>
                <w:b/>
                <w:sz w:val="22"/>
                <w:szCs w:val="22"/>
              </w:rPr>
              <w:t xml:space="preserve"> </w:t>
            </w:r>
            <w:r>
              <w:rPr>
                <w:sz w:val="22"/>
                <w:szCs w:val="22"/>
              </w:rPr>
              <w:t>взрослых; приучать детей с помощью взрослого подметать</w:t>
            </w:r>
            <w:r>
              <w:rPr>
                <w:b/>
                <w:sz w:val="22"/>
                <w:szCs w:val="22"/>
              </w:rPr>
              <w:t xml:space="preserve"> </w:t>
            </w:r>
            <w:r>
              <w:rPr>
                <w:sz w:val="22"/>
                <w:szCs w:val="22"/>
              </w:rPr>
              <w:t>дорожки, правильно пользоваться щёткой или веником,</w:t>
            </w:r>
            <w:r>
              <w:rPr>
                <w:b/>
                <w:sz w:val="22"/>
                <w:szCs w:val="22"/>
              </w:rPr>
              <w:t xml:space="preserve"> </w:t>
            </w:r>
            <w:r>
              <w:rPr>
                <w:sz w:val="22"/>
                <w:szCs w:val="22"/>
              </w:rPr>
              <w:t>оказывать помощь друг другу; воспитывать трудолюбие.</w:t>
            </w:r>
          </w:p>
          <w:p w:rsidR="00995BE1" w:rsidRDefault="00CF6B7A">
            <w:pPr>
              <w:pStyle w:val="aff7"/>
              <w:shd w:val="clear" w:color="auto" w:fill="FFFFFF"/>
              <w:spacing w:beforeAutospacing="0" w:after="0" w:afterAutospacing="0"/>
              <w:rPr>
                <w:sz w:val="22"/>
              </w:rPr>
            </w:pPr>
            <w:r>
              <w:rPr>
                <w:b/>
                <w:bCs/>
                <w:sz w:val="22"/>
              </w:rPr>
              <w:t>Подвижная казахская народная игра «Орнынды тап» («Найди свое место!»)</w:t>
            </w:r>
          </w:p>
          <w:p w:rsidR="00995BE1" w:rsidRDefault="00CF6B7A">
            <w:pPr>
              <w:pStyle w:val="aff7"/>
              <w:shd w:val="clear" w:color="auto" w:fill="FFFFFF"/>
              <w:spacing w:beforeAutospacing="0" w:after="0" w:afterAutospacing="0"/>
              <w:rPr>
                <w:sz w:val="22"/>
              </w:rPr>
            </w:pPr>
            <w:r>
              <w:rPr>
                <w:b/>
                <w:bCs/>
                <w:sz w:val="22"/>
              </w:rPr>
              <w:t>Цель</w:t>
            </w:r>
            <w:r>
              <w:rPr>
                <w:sz w:val="22"/>
              </w:rPr>
              <w:t>: развивать у детей внимание, быстроту реакции</w:t>
            </w:r>
            <w:r>
              <w:rPr>
                <w:sz w:val="22"/>
                <w:szCs w:val="22"/>
                <w:lang w:eastAsia="zh-TW"/>
              </w:rPr>
              <w:t>(</w:t>
            </w:r>
            <w:r>
              <w:rPr>
                <w:sz w:val="22"/>
                <w:szCs w:val="22"/>
                <w:lang w:val="kk-KZ" w:eastAsia="zh-TW"/>
              </w:rPr>
              <w:t>Ұлттық ойын - ұлт қазынасы</w:t>
            </w:r>
            <w:r>
              <w:rPr>
                <w:sz w:val="22"/>
                <w:szCs w:val="22"/>
                <w:lang w:eastAsia="zh-TW"/>
              </w:rPr>
              <w:t>)</w:t>
            </w:r>
          </w:p>
          <w:p w:rsidR="00995BE1" w:rsidRDefault="00CF6B7A">
            <w:pPr>
              <w:pStyle w:val="aff7"/>
              <w:shd w:val="clear" w:color="auto" w:fill="FFFFFF"/>
              <w:spacing w:beforeAutospacing="0" w:after="0" w:afterAutospacing="0"/>
              <w:jc w:val="both"/>
              <w:rPr>
                <w:sz w:val="22"/>
                <w:szCs w:val="22"/>
              </w:rPr>
            </w:pPr>
            <w:r>
              <w:rPr>
                <w:b/>
                <w:sz w:val="22"/>
                <w:szCs w:val="22"/>
              </w:rPr>
              <w:t>Подвижная игра.</w:t>
            </w:r>
            <w:r>
              <w:rPr>
                <w:sz w:val="22"/>
                <w:szCs w:val="22"/>
              </w:rPr>
              <w:t xml:space="preserve"> </w:t>
            </w:r>
            <w:r>
              <w:rPr>
                <w:bCs/>
                <w:sz w:val="22"/>
                <w:szCs w:val="22"/>
              </w:rPr>
              <w:t>«Проползи через обруч»</w:t>
            </w:r>
            <w:r>
              <w:rPr>
                <w:b/>
                <w:sz w:val="22"/>
                <w:szCs w:val="22"/>
              </w:rPr>
              <w:t xml:space="preserve"> </w:t>
            </w:r>
          </w:p>
          <w:p w:rsidR="00995BE1" w:rsidRDefault="00CF6B7A">
            <w:pPr>
              <w:pStyle w:val="aff7"/>
              <w:shd w:val="clear" w:color="auto" w:fill="FFFFFF"/>
              <w:spacing w:beforeAutospacing="0" w:after="0" w:afterAutospacing="0"/>
              <w:jc w:val="both"/>
              <w:rPr>
                <w:sz w:val="22"/>
                <w:szCs w:val="22"/>
              </w:rPr>
            </w:pPr>
            <w:r>
              <w:rPr>
                <w:b/>
                <w:sz w:val="22"/>
                <w:szCs w:val="22"/>
              </w:rPr>
              <w:t>Цель:</w:t>
            </w:r>
            <w:r>
              <w:rPr>
                <w:sz w:val="22"/>
                <w:szCs w:val="22"/>
              </w:rPr>
              <w:t xml:space="preserve"> учить детей перелезать через препятствие, проползать, не задевая за препятствие;</w:t>
            </w:r>
          </w:p>
          <w:p w:rsidR="00995BE1" w:rsidRDefault="00CF6B7A">
            <w:pPr>
              <w:pStyle w:val="aff7"/>
              <w:shd w:val="clear" w:color="auto" w:fill="FFFFFF"/>
              <w:spacing w:beforeAutospacing="0" w:after="0" w:afterAutospacing="0"/>
              <w:jc w:val="both"/>
              <w:rPr>
                <w:sz w:val="22"/>
                <w:szCs w:val="22"/>
              </w:rPr>
            </w:pPr>
            <w:r>
              <w:rPr>
                <w:sz w:val="22"/>
                <w:szCs w:val="22"/>
              </w:rPr>
              <w:lastRenderedPageBreak/>
              <w:t>совершенствовать умения в ползании по ограниченной площади, развивать координацию движений, ловкость, воспитывать смелость.</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 xml:space="preserve">Трудовая деятельность. </w:t>
            </w:r>
            <w:r>
              <w:rPr>
                <w:rFonts w:ascii="Times New Roman" w:eastAsia="Aptos" w:hAnsi="Times New Roman" w:cs="Times New Roman"/>
                <w:sz w:val="22"/>
                <w:szCs w:val="22"/>
              </w:rPr>
              <w:t>Сбор песка в песочницу.</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xml:space="preserve"> Приучать соблюдать порядок на участке детского сада.</w:t>
            </w:r>
          </w:p>
          <w:p w:rsidR="00995BE1" w:rsidRDefault="00995BE1">
            <w:pPr>
              <w:spacing w:after="0" w:line="240" w:lineRule="auto"/>
              <w:jc w:val="both"/>
              <w:rPr>
                <w:rFonts w:ascii="Times New Roman" w:hAnsi="Times New Roman" w:cs="Times New Roman"/>
                <w:sz w:val="22"/>
                <w:szCs w:val="22"/>
              </w:rPr>
            </w:pPr>
          </w:p>
        </w:tc>
        <w:tc>
          <w:tcPr>
            <w:tcW w:w="2922" w:type="dxa"/>
            <w:gridSpan w:val="2"/>
          </w:tcPr>
          <w:p w:rsidR="00995BE1" w:rsidRDefault="00CF6B7A">
            <w:pPr>
              <w:pStyle w:val="aff7"/>
              <w:shd w:val="clear" w:color="auto" w:fill="FFFFFF"/>
              <w:spacing w:beforeAutospacing="0" w:after="0" w:afterAutospacing="0"/>
              <w:jc w:val="both"/>
              <w:rPr>
                <w:sz w:val="22"/>
                <w:szCs w:val="22"/>
              </w:rPr>
            </w:pPr>
            <w:r>
              <w:rPr>
                <w:b/>
                <w:sz w:val="22"/>
                <w:szCs w:val="22"/>
              </w:rPr>
              <w:lastRenderedPageBreak/>
              <w:t xml:space="preserve">Вечерняя прогулка </w:t>
            </w:r>
          </w:p>
          <w:p w:rsidR="00995BE1" w:rsidRDefault="00CF6B7A">
            <w:pPr>
              <w:pStyle w:val="aff7"/>
              <w:shd w:val="clear" w:color="auto" w:fill="FFFFFF"/>
              <w:spacing w:beforeAutospacing="0" w:after="0" w:afterAutospacing="0"/>
              <w:jc w:val="both"/>
              <w:rPr>
                <w:sz w:val="22"/>
                <w:szCs w:val="22"/>
              </w:rPr>
            </w:pPr>
            <w:r>
              <w:rPr>
                <w:b/>
                <w:sz w:val="22"/>
                <w:szCs w:val="22"/>
              </w:rPr>
              <w:t>Наблюдения за неживой природой. Дождь.</w:t>
            </w:r>
          </w:p>
          <w:p w:rsidR="00995BE1" w:rsidRDefault="00CF6B7A">
            <w:pPr>
              <w:pStyle w:val="aff7"/>
              <w:shd w:val="clear" w:color="auto" w:fill="FFFFFF"/>
              <w:spacing w:beforeAutospacing="0" w:after="0" w:afterAutospacing="0"/>
              <w:rPr>
                <w:sz w:val="22"/>
                <w:szCs w:val="22"/>
              </w:rPr>
            </w:pPr>
            <w:r>
              <w:rPr>
                <w:sz w:val="22"/>
                <w:szCs w:val="22"/>
              </w:rPr>
              <w:t>Послушать, как стучит дождь по окнам, посмотреть, как стекает ручейками вода</w:t>
            </w:r>
          </w:p>
          <w:p w:rsidR="00995BE1" w:rsidRDefault="00CF6B7A">
            <w:pPr>
              <w:pStyle w:val="aff7"/>
              <w:shd w:val="clear" w:color="auto" w:fill="FFFFFF"/>
              <w:spacing w:beforeAutospacing="0" w:after="0" w:afterAutospacing="0"/>
              <w:rPr>
                <w:sz w:val="22"/>
                <w:szCs w:val="22"/>
              </w:rPr>
            </w:pPr>
            <w:r>
              <w:rPr>
                <w:sz w:val="22"/>
                <w:szCs w:val="22"/>
              </w:rPr>
              <w:t>по стёклам, какие на дорогах лужи.</w:t>
            </w:r>
          </w:p>
          <w:p w:rsidR="00995BE1" w:rsidRDefault="00CF6B7A">
            <w:pPr>
              <w:pStyle w:val="aff7"/>
              <w:shd w:val="clear" w:color="auto" w:fill="FFFFFF"/>
              <w:spacing w:beforeAutospacing="0" w:after="0" w:afterAutospacing="0"/>
              <w:rPr>
                <w:sz w:val="22"/>
                <w:szCs w:val="22"/>
              </w:rPr>
            </w:pPr>
            <w:r>
              <w:rPr>
                <w:sz w:val="22"/>
                <w:szCs w:val="22"/>
              </w:rPr>
              <w:t>Дождь прошёл. Появились лужи, блестят капельки на листьях. Одевание на прогулку по погоде.</w:t>
            </w:r>
          </w:p>
          <w:p w:rsidR="00995BE1" w:rsidRDefault="00CF6B7A">
            <w:pPr>
              <w:pStyle w:val="aff7"/>
              <w:shd w:val="clear" w:color="auto" w:fill="FFFFFF"/>
              <w:spacing w:beforeAutospacing="0" w:after="0" w:afterAutospacing="0"/>
              <w:rPr>
                <w:sz w:val="22"/>
                <w:szCs w:val="22"/>
              </w:rPr>
            </w:pPr>
            <w:r>
              <w:rPr>
                <w:b/>
                <w:sz w:val="22"/>
                <w:szCs w:val="22"/>
              </w:rPr>
              <w:t>Цель:</w:t>
            </w:r>
            <w:r>
              <w:rPr>
                <w:sz w:val="22"/>
                <w:szCs w:val="22"/>
              </w:rPr>
              <w:t xml:space="preserve"> расширять представления о характерных особенностях природы ранней осени; развивать умения детей внимательно слушать новую потешку, вступать</w:t>
            </w:r>
          </w:p>
          <w:p w:rsidR="00995BE1" w:rsidRDefault="00CF6B7A">
            <w:pPr>
              <w:pStyle w:val="aff7"/>
              <w:shd w:val="clear" w:color="auto" w:fill="FFFFFF"/>
              <w:spacing w:beforeAutospacing="0" w:after="0" w:afterAutospacing="0"/>
              <w:rPr>
                <w:sz w:val="22"/>
                <w:szCs w:val="22"/>
              </w:rPr>
            </w:pPr>
            <w:r>
              <w:rPr>
                <w:sz w:val="22"/>
                <w:szCs w:val="22"/>
              </w:rPr>
              <w:t>в беседу по прочитанному; формировать умения подбирать одежду по погоде, самостоятельно одеваться, соблюдать определённую последовательность одевания.</w:t>
            </w:r>
          </w:p>
          <w:p w:rsidR="00995BE1" w:rsidRDefault="00CF6B7A">
            <w:pPr>
              <w:pStyle w:val="aff7"/>
              <w:shd w:val="clear" w:color="auto" w:fill="FFFFFF"/>
              <w:spacing w:beforeAutospacing="0" w:after="0" w:afterAutospacing="0"/>
              <w:rPr>
                <w:sz w:val="22"/>
                <w:szCs w:val="22"/>
              </w:rPr>
            </w:pPr>
            <w:r>
              <w:rPr>
                <w:b/>
                <w:bCs/>
                <w:sz w:val="22"/>
                <w:szCs w:val="22"/>
              </w:rPr>
              <w:t>Подвижная казахская народная игра</w:t>
            </w:r>
            <w:r>
              <w:rPr>
                <w:sz w:val="22"/>
                <w:szCs w:val="22"/>
              </w:rPr>
              <w:t xml:space="preserve"> </w:t>
            </w:r>
            <w:r>
              <w:rPr>
                <w:b/>
                <w:bCs/>
                <w:sz w:val="22"/>
                <w:szCs w:val="22"/>
              </w:rPr>
              <w:t>«Көкпар» («Пеший»)</w:t>
            </w:r>
          </w:p>
          <w:p w:rsidR="00995BE1" w:rsidRDefault="00CF6B7A">
            <w:pPr>
              <w:pStyle w:val="aff7"/>
              <w:shd w:val="clear" w:color="auto" w:fill="FFFFFF"/>
              <w:spacing w:beforeAutospacing="0" w:after="0" w:afterAutospacing="0"/>
              <w:rPr>
                <w:sz w:val="22"/>
                <w:szCs w:val="22"/>
              </w:rPr>
            </w:pPr>
            <w:r>
              <w:rPr>
                <w:b/>
                <w:bCs/>
                <w:sz w:val="22"/>
                <w:szCs w:val="22"/>
              </w:rPr>
              <w:t>Цель:</w:t>
            </w:r>
            <w:r>
              <w:rPr>
                <w:sz w:val="22"/>
                <w:szCs w:val="22"/>
              </w:rPr>
              <w:t> развивать у детей силу, быстроту и ловкость.</w:t>
            </w:r>
            <w:r>
              <w:rPr>
                <w:sz w:val="22"/>
                <w:szCs w:val="22"/>
                <w:lang w:eastAsia="zh-TW"/>
              </w:rPr>
              <w:t xml:space="preserve"> </w:t>
            </w:r>
            <w:r>
              <w:rPr>
                <w:sz w:val="22"/>
                <w:szCs w:val="22"/>
                <w:lang w:eastAsia="zh-TW"/>
              </w:rPr>
              <w:lastRenderedPageBreak/>
              <w:t>(</w:t>
            </w:r>
            <w:r>
              <w:rPr>
                <w:sz w:val="22"/>
                <w:szCs w:val="22"/>
                <w:lang w:val="kk-KZ" w:eastAsia="zh-TW"/>
              </w:rPr>
              <w:t>Ұлттық ойын - ұлт қазынасы</w:t>
            </w:r>
            <w:r>
              <w:rPr>
                <w:sz w:val="22"/>
                <w:szCs w:val="22"/>
                <w:lang w:eastAsia="zh-TW"/>
              </w:rPr>
              <w:t>)</w:t>
            </w:r>
          </w:p>
          <w:p w:rsidR="00995BE1" w:rsidRDefault="00CF6B7A">
            <w:pPr>
              <w:pStyle w:val="aff7"/>
              <w:shd w:val="clear" w:color="auto" w:fill="FFFFFF"/>
              <w:spacing w:beforeAutospacing="0" w:after="0" w:afterAutospacing="0"/>
              <w:rPr>
                <w:sz w:val="22"/>
                <w:szCs w:val="22"/>
              </w:rPr>
            </w:pPr>
            <w:r>
              <w:rPr>
                <w:b/>
                <w:sz w:val="22"/>
                <w:szCs w:val="22"/>
              </w:rPr>
              <w:t>Подвижная игра.</w:t>
            </w:r>
            <w:r>
              <w:rPr>
                <w:sz w:val="22"/>
                <w:szCs w:val="22"/>
              </w:rPr>
              <w:t xml:space="preserve"> </w:t>
            </w:r>
            <w:r>
              <w:rPr>
                <w:bCs/>
                <w:sz w:val="22"/>
                <w:szCs w:val="22"/>
              </w:rPr>
              <w:t xml:space="preserve">«Мыши и кот» </w:t>
            </w:r>
          </w:p>
          <w:p w:rsidR="00995BE1" w:rsidRDefault="00CF6B7A">
            <w:pPr>
              <w:pStyle w:val="aff7"/>
              <w:shd w:val="clear" w:color="auto" w:fill="FFFFFF"/>
              <w:spacing w:beforeAutospacing="0" w:after="0" w:afterAutospacing="0"/>
              <w:rPr>
                <w:sz w:val="22"/>
                <w:szCs w:val="22"/>
              </w:rPr>
            </w:pPr>
            <w:r>
              <w:rPr>
                <w:b/>
                <w:sz w:val="22"/>
                <w:szCs w:val="22"/>
              </w:rPr>
              <w:t>Цель:</w:t>
            </w:r>
            <w:r>
              <w:rPr>
                <w:sz w:val="22"/>
                <w:szCs w:val="22"/>
              </w:rPr>
              <w:t xml:space="preserve"> выполнять движения по сигналу; упражнять в беге по разным направлениям.</w:t>
            </w:r>
          </w:p>
          <w:p w:rsidR="00995BE1" w:rsidRDefault="00CF6B7A">
            <w:pPr>
              <w:pStyle w:val="aff7"/>
              <w:shd w:val="clear" w:color="auto" w:fill="FFFFFF"/>
              <w:spacing w:beforeAutospacing="0" w:after="0" w:afterAutospacing="0"/>
              <w:rPr>
                <w:b/>
                <w:sz w:val="22"/>
                <w:szCs w:val="22"/>
              </w:rPr>
            </w:pPr>
            <w:r>
              <w:rPr>
                <w:b/>
                <w:sz w:val="22"/>
                <w:szCs w:val="22"/>
              </w:rPr>
              <w:t xml:space="preserve">Трудовая деятельность. </w:t>
            </w:r>
            <w:r>
              <w:rPr>
                <w:sz w:val="22"/>
                <w:szCs w:val="22"/>
              </w:rPr>
              <w:t>Поливка дождевой водой растений в группе.</w:t>
            </w:r>
          </w:p>
          <w:p w:rsidR="00995BE1" w:rsidRDefault="00CF6B7A">
            <w:pPr>
              <w:pStyle w:val="aff7"/>
              <w:shd w:val="clear" w:color="auto" w:fill="FFFFFF"/>
              <w:spacing w:beforeAutospacing="0" w:after="0" w:afterAutospacing="0"/>
              <w:rPr>
                <w:sz w:val="22"/>
                <w:szCs w:val="22"/>
              </w:rPr>
            </w:pPr>
            <w:r>
              <w:rPr>
                <w:b/>
                <w:sz w:val="22"/>
                <w:szCs w:val="22"/>
              </w:rPr>
              <w:t>Цель:</w:t>
            </w:r>
            <w:r>
              <w:rPr>
                <w:sz w:val="22"/>
                <w:szCs w:val="22"/>
              </w:rPr>
              <w:t xml:space="preserve"> воспитывать желание участвовать в уходе за комнатными растениями.</w:t>
            </w:r>
          </w:p>
          <w:p w:rsidR="00995BE1" w:rsidRDefault="00995BE1">
            <w:pPr>
              <w:pStyle w:val="c4"/>
              <w:shd w:val="clear" w:color="auto" w:fill="FFFFFF"/>
              <w:spacing w:beforeAutospacing="0" w:after="0" w:afterAutospacing="0"/>
              <w:jc w:val="both"/>
              <w:rPr>
                <w:sz w:val="22"/>
                <w:szCs w:val="22"/>
              </w:rPr>
            </w:pPr>
          </w:p>
        </w:tc>
        <w:tc>
          <w:tcPr>
            <w:tcW w:w="2178" w:type="dxa"/>
            <w:gridSpan w:val="2"/>
          </w:tcPr>
          <w:p w:rsidR="00995BE1" w:rsidRDefault="00CF6B7A">
            <w:pPr>
              <w:shd w:val="clear" w:color="auto" w:fill="FFFFFF"/>
              <w:spacing w:after="0" w:line="240" w:lineRule="auto"/>
              <w:rPr>
                <w:rFonts w:ascii="Times New Roman" w:hAnsi="Times New Roman" w:cs="Times New Roman"/>
                <w:b/>
                <w:bCs/>
                <w:sz w:val="22"/>
                <w:szCs w:val="22"/>
              </w:rPr>
            </w:pPr>
            <w:r>
              <w:rPr>
                <w:rFonts w:ascii="Times New Roman" w:eastAsia="Aptos" w:hAnsi="Times New Roman" w:cs="Times New Roman"/>
                <w:b/>
                <w:sz w:val="22"/>
                <w:szCs w:val="22"/>
              </w:rPr>
              <w:lastRenderedPageBreak/>
              <w:t>Вечерняя прогулка</w:t>
            </w:r>
            <w:r>
              <w:rPr>
                <w:rFonts w:ascii="Times New Roman" w:eastAsia="Aptos" w:hAnsi="Times New Roman" w:cs="Times New Roman"/>
                <w:b/>
                <w:bCs/>
                <w:sz w:val="22"/>
                <w:szCs w:val="22"/>
              </w:rPr>
              <w:t xml:space="preserve"> </w:t>
            </w:r>
          </w:p>
          <w:p w:rsidR="00995BE1" w:rsidRDefault="00CF6B7A">
            <w:pPr>
              <w:pStyle w:val="aff7"/>
              <w:shd w:val="clear" w:color="auto" w:fill="FFFFFF"/>
              <w:spacing w:beforeAutospacing="0" w:after="0" w:afterAutospacing="0"/>
              <w:jc w:val="both"/>
              <w:rPr>
                <w:b/>
                <w:sz w:val="22"/>
                <w:szCs w:val="22"/>
              </w:rPr>
            </w:pPr>
            <w:r>
              <w:rPr>
                <w:b/>
                <w:sz w:val="22"/>
                <w:szCs w:val="22"/>
              </w:rPr>
              <w:t>Наблюдение за небом и облаками.</w:t>
            </w:r>
          </w:p>
          <w:p w:rsidR="00995BE1" w:rsidRDefault="00CF6B7A">
            <w:pPr>
              <w:pStyle w:val="aff7"/>
              <w:shd w:val="clear" w:color="auto" w:fill="FFFFFF"/>
              <w:spacing w:beforeAutospacing="0" w:after="0" w:afterAutospacing="0"/>
              <w:jc w:val="both"/>
              <w:rPr>
                <w:b/>
                <w:sz w:val="22"/>
                <w:szCs w:val="22"/>
              </w:rPr>
            </w:pPr>
            <w:r>
              <w:rPr>
                <w:b/>
                <w:sz w:val="22"/>
                <w:szCs w:val="22"/>
              </w:rPr>
              <w:t>Облачный день.</w:t>
            </w:r>
          </w:p>
          <w:p w:rsidR="00995BE1" w:rsidRDefault="00CF6B7A">
            <w:pPr>
              <w:pStyle w:val="aff7"/>
              <w:shd w:val="clear" w:color="auto" w:fill="FFFFFF"/>
              <w:spacing w:beforeAutospacing="0" w:after="0" w:afterAutospacing="0"/>
              <w:jc w:val="both"/>
              <w:rPr>
                <w:sz w:val="22"/>
                <w:szCs w:val="22"/>
              </w:rPr>
            </w:pPr>
            <w:r>
              <w:rPr>
                <w:sz w:val="22"/>
                <w:szCs w:val="22"/>
              </w:rPr>
              <w:t>- Какое небо? (Голубое, серое; чистое, пасмурное.)</w:t>
            </w:r>
          </w:p>
          <w:p w:rsidR="00995BE1" w:rsidRDefault="00CF6B7A">
            <w:pPr>
              <w:pStyle w:val="aff7"/>
              <w:shd w:val="clear" w:color="auto" w:fill="FFFFFF"/>
              <w:spacing w:beforeAutospacing="0" w:after="0" w:afterAutospacing="0"/>
              <w:jc w:val="both"/>
              <w:rPr>
                <w:sz w:val="22"/>
                <w:szCs w:val="22"/>
              </w:rPr>
            </w:pPr>
            <w:r>
              <w:rPr>
                <w:sz w:val="22"/>
                <w:szCs w:val="22"/>
              </w:rPr>
              <w:t>- Что вы видите в небе? (Облака.)</w:t>
            </w:r>
          </w:p>
          <w:p w:rsidR="00995BE1" w:rsidRDefault="00CF6B7A">
            <w:pPr>
              <w:pStyle w:val="aff7"/>
              <w:shd w:val="clear" w:color="auto" w:fill="FFFFFF"/>
              <w:spacing w:beforeAutospacing="0" w:after="0" w:afterAutospacing="0"/>
              <w:jc w:val="both"/>
              <w:rPr>
                <w:sz w:val="22"/>
                <w:szCs w:val="22"/>
              </w:rPr>
            </w:pPr>
            <w:r>
              <w:rPr>
                <w:b/>
                <w:sz w:val="22"/>
                <w:szCs w:val="22"/>
              </w:rPr>
              <w:t>Цель:</w:t>
            </w:r>
            <w:r>
              <w:rPr>
                <w:sz w:val="22"/>
                <w:szCs w:val="22"/>
              </w:rPr>
              <w:t xml:space="preserve"> способствовать формированию целостной картины мира, расширять кругозор детей;</w:t>
            </w:r>
          </w:p>
          <w:p w:rsidR="00995BE1" w:rsidRDefault="00CF6B7A">
            <w:pPr>
              <w:pStyle w:val="aff7"/>
              <w:shd w:val="clear" w:color="auto" w:fill="FFFFFF"/>
              <w:spacing w:beforeAutospacing="0" w:after="0" w:afterAutospacing="0"/>
              <w:jc w:val="both"/>
              <w:rPr>
                <w:sz w:val="22"/>
                <w:szCs w:val="22"/>
              </w:rPr>
            </w:pPr>
            <w:r>
              <w:rPr>
                <w:sz w:val="22"/>
                <w:szCs w:val="22"/>
              </w:rPr>
              <w:t>развивать умение замечать изменения в природе; обогащать словарный запас.</w:t>
            </w:r>
          </w:p>
          <w:p w:rsidR="00995BE1" w:rsidRDefault="00CF6B7A">
            <w:pPr>
              <w:pStyle w:val="aff7"/>
              <w:shd w:val="clear" w:color="auto" w:fill="FFFFFF"/>
              <w:spacing w:beforeAutospacing="0" w:after="0" w:afterAutospacing="0"/>
              <w:rPr>
                <w:sz w:val="22"/>
              </w:rPr>
            </w:pPr>
            <w:r>
              <w:rPr>
                <w:b/>
                <w:bCs/>
                <w:sz w:val="22"/>
              </w:rPr>
              <w:t>Подвижная казахская народная игра</w:t>
            </w:r>
            <w:r>
              <w:rPr>
                <w:sz w:val="22"/>
              </w:rPr>
              <w:t xml:space="preserve"> </w:t>
            </w:r>
            <w:r>
              <w:rPr>
                <w:b/>
                <w:bCs/>
                <w:sz w:val="22"/>
              </w:rPr>
              <w:t>«Тартып</w:t>
            </w:r>
            <w:r>
              <w:rPr>
                <w:sz w:val="22"/>
              </w:rPr>
              <w:t> </w:t>
            </w:r>
            <w:r>
              <w:rPr>
                <w:b/>
                <w:bCs/>
                <w:sz w:val="22"/>
              </w:rPr>
              <w:t>алу» («Кто перетянет»)</w:t>
            </w:r>
          </w:p>
          <w:p w:rsidR="00995BE1" w:rsidRDefault="00CF6B7A">
            <w:pPr>
              <w:pStyle w:val="aff7"/>
              <w:shd w:val="clear" w:color="auto" w:fill="FFFFFF"/>
              <w:spacing w:beforeAutospacing="0" w:after="0" w:afterAutospacing="0"/>
              <w:rPr>
                <w:sz w:val="22"/>
              </w:rPr>
            </w:pPr>
            <w:r>
              <w:rPr>
                <w:b/>
                <w:bCs/>
                <w:sz w:val="22"/>
              </w:rPr>
              <w:t>Цель</w:t>
            </w:r>
            <w:r>
              <w:rPr>
                <w:sz w:val="22"/>
              </w:rPr>
              <w:t>: развивать у детей силовые навыки.</w:t>
            </w:r>
            <w:r>
              <w:rPr>
                <w:sz w:val="22"/>
                <w:szCs w:val="22"/>
                <w:lang w:eastAsia="zh-TW"/>
              </w:rPr>
              <w:t xml:space="preserve"> (</w:t>
            </w:r>
            <w:r>
              <w:rPr>
                <w:sz w:val="22"/>
                <w:szCs w:val="22"/>
                <w:lang w:val="kk-KZ" w:eastAsia="zh-TW"/>
              </w:rPr>
              <w:t>Ұлттық ойын - ұлт қазынасы</w:t>
            </w:r>
            <w:r>
              <w:rPr>
                <w:sz w:val="22"/>
                <w:szCs w:val="22"/>
                <w:lang w:eastAsia="zh-TW"/>
              </w:rPr>
              <w:t>)</w:t>
            </w:r>
          </w:p>
          <w:p w:rsidR="00995BE1" w:rsidRDefault="00CF6B7A">
            <w:pPr>
              <w:pStyle w:val="aff7"/>
              <w:shd w:val="clear" w:color="auto" w:fill="FFFFFF"/>
              <w:spacing w:beforeAutospacing="0" w:after="0" w:afterAutospacing="0"/>
              <w:jc w:val="both"/>
              <w:rPr>
                <w:b/>
                <w:sz w:val="22"/>
                <w:szCs w:val="22"/>
              </w:rPr>
            </w:pPr>
            <w:r>
              <w:rPr>
                <w:b/>
                <w:sz w:val="22"/>
                <w:szCs w:val="22"/>
              </w:rPr>
              <w:t xml:space="preserve">П/и «Проползи через обруч» </w:t>
            </w:r>
          </w:p>
          <w:p w:rsidR="00995BE1" w:rsidRDefault="00CF6B7A">
            <w:pPr>
              <w:pStyle w:val="aff7"/>
              <w:shd w:val="clear" w:color="auto" w:fill="FFFFFF"/>
              <w:spacing w:beforeAutospacing="0" w:after="0" w:afterAutospacing="0"/>
              <w:jc w:val="both"/>
              <w:rPr>
                <w:sz w:val="22"/>
                <w:szCs w:val="22"/>
              </w:rPr>
            </w:pPr>
            <w:r>
              <w:rPr>
                <w:b/>
                <w:sz w:val="22"/>
                <w:szCs w:val="22"/>
              </w:rPr>
              <w:t>Цель:</w:t>
            </w:r>
            <w:r>
              <w:rPr>
                <w:sz w:val="22"/>
                <w:szCs w:val="22"/>
              </w:rPr>
              <w:t xml:space="preserve"> учить детей перелезать через </w:t>
            </w:r>
            <w:r>
              <w:rPr>
                <w:sz w:val="22"/>
                <w:szCs w:val="22"/>
              </w:rPr>
              <w:lastRenderedPageBreak/>
              <w:t>препятствие, проползать, не задевая за препятствие; совершенствовать умения в ползании по ограниченной площади, развивать координацию движений, ловкость, воспитывать смелость.</w:t>
            </w:r>
          </w:p>
          <w:p w:rsidR="00995BE1" w:rsidRDefault="00CF6B7A">
            <w:pPr>
              <w:pStyle w:val="aff7"/>
              <w:shd w:val="clear" w:color="auto" w:fill="FFFFFF"/>
              <w:spacing w:beforeAutospacing="0" w:after="0" w:afterAutospacing="0"/>
              <w:jc w:val="both"/>
              <w:rPr>
                <w:sz w:val="22"/>
                <w:szCs w:val="22"/>
              </w:rPr>
            </w:pPr>
            <w:r>
              <w:rPr>
                <w:b/>
                <w:bCs/>
                <w:sz w:val="22"/>
                <w:szCs w:val="22"/>
              </w:rPr>
              <w:t xml:space="preserve">Трудовая деятельность. </w:t>
            </w:r>
            <w:r>
              <w:rPr>
                <w:sz w:val="22"/>
                <w:szCs w:val="22"/>
              </w:rPr>
              <w:t>Сбор цветов в коробочки.</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учить различать зрелые семена от незрелых.</w:t>
            </w:r>
          </w:p>
          <w:p w:rsidR="00995BE1" w:rsidRDefault="00995BE1">
            <w:pPr>
              <w:pStyle w:val="c4"/>
              <w:shd w:val="clear" w:color="auto" w:fill="FFFFFF"/>
              <w:spacing w:beforeAutospacing="0" w:after="0" w:afterAutospacing="0"/>
              <w:jc w:val="both"/>
              <w:rPr>
                <w:sz w:val="22"/>
                <w:szCs w:val="22"/>
              </w:rPr>
            </w:pPr>
          </w:p>
        </w:tc>
        <w:tc>
          <w:tcPr>
            <w:tcW w:w="2510" w:type="dxa"/>
            <w:gridSpan w:val="2"/>
          </w:tcPr>
          <w:p w:rsidR="00995BE1" w:rsidRDefault="00CF6B7A">
            <w:pPr>
              <w:pStyle w:val="aff7"/>
              <w:shd w:val="clear" w:color="auto" w:fill="FFFFFF"/>
              <w:spacing w:beforeAutospacing="0" w:after="0" w:afterAutospacing="0"/>
              <w:rPr>
                <w:b/>
                <w:sz w:val="22"/>
                <w:szCs w:val="22"/>
              </w:rPr>
            </w:pPr>
            <w:r>
              <w:rPr>
                <w:b/>
                <w:sz w:val="22"/>
                <w:szCs w:val="22"/>
              </w:rPr>
              <w:lastRenderedPageBreak/>
              <w:t>Вечерняя прогулка</w:t>
            </w:r>
          </w:p>
          <w:p w:rsidR="00995BE1" w:rsidRDefault="00CF6B7A">
            <w:pPr>
              <w:pStyle w:val="aff7"/>
              <w:shd w:val="clear" w:color="auto" w:fill="FFFFFF"/>
              <w:spacing w:beforeAutospacing="0" w:after="0" w:afterAutospacing="0"/>
              <w:jc w:val="both"/>
              <w:rPr>
                <w:b/>
                <w:sz w:val="22"/>
                <w:szCs w:val="22"/>
              </w:rPr>
            </w:pPr>
            <w:r>
              <w:rPr>
                <w:b/>
                <w:sz w:val="22"/>
                <w:szCs w:val="22"/>
              </w:rPr>
              <w:t>Наблюдение за растительным миром. Берёза.</w:t>
            </w:r>
          </w:p>
          <w:p w:rsidR="00995BE1" w:rsidRDefault="00CF6B7A">
            <w:pPr>
              <w:pStyle w:val="aff7"/>
              <w:shd w:val="clear" w:color="auto" w:fill="FFFFFF"/>
              <w:spacing w:beforeAutospacing="0" w:after="0" w:afterAutospacing="0"/>
              <w:jc w:val="both"/>
              <w:rPr>
                <w:sz w:val="22"/>
                <w:szCs w:val="22"/>
              </w:rPr>
            </w:pPr>
            <w:r>
              <w:rPr>
                <w:sz w:val="22"/>
                <w:szCs w:val="22"/>
              </w:rPr>
              <w:t>Предложить рассмотреть берёзу, потрогать её белый ствол, полюбоваться красотой жёлтой листвы. Обратить внимание, что дерево высокое, и, чтобы увидеть его верхушку, нужно поднять голову вверх.</w:t>
            </w:r>
          </w:p>
          <w:p w:rsidR="00995BE1" w:rsidRDefault="00CF6B7A">
            <w:pPr>
              <w:pStyle w:val="aff7"/>
              <w:shd w:val="clear" w:color="auto" w:fill="FFFFFF"/>
              <w:spacing w:beforeAutospacing="0" w:after="0" w:afterAutospacing="0"/>
              <w:jc w:val="both"/>
              <w:rPr>
                <w:sz w:val="22"/>
                <w:szCs w:val="22"/>
              </w:rPr>
            </w:pPr>
            <w:r>
              <w:rPr>
                <w:b/>
                <w:sz w:val="22"/>
                <w:szCs w:val="22"/>
              </w:rPr>
              <w:t>Цель:</w:t>
            </w:r>
            <w:r>
              <w:rPr>
                <w:sz w:val="22"/>
                <w:szCs w:val="22"/>
              </w:rPr>
              <w:t xml:space="preserve"> формировать представления о сезонных изменениях в живой природе; знакомить с характерными особенностями берёзы, по которым её можно выделить среди других деревьев.</w:t>
            </w:r>
          </w:p>
          <w:p w:rsidR="00995BE1" w:rsidRDefault="00CF6B7A">
            <w:pPr>
              <w:pStyle w:val="aff7"/>
              <w:shd w:val="clear" w:color="auto" w:fill="FFFFFF"/>
              <w:spacing w:beforeAutospacing="0" w:after="0" w:afterAutospacing="0"/>
              <w:rPr>
                <w:sz w:val="22"/>
                <w:szCs w:val="28"/>
              </w:rPr>
            </w:pPr>
            <w:r>
              <w:rPr>
                <w:b/>
                <w:bCs/>
                <w:sz w:val="22"/>
                <w:szCs w:val="28"/>
              </w:rPr>
              <w:t>Подвижная казахская народная игра</w:t>
            </w:r>
            <w:r>
              <w:rPr>
                <w:sz w:val="22"/>
                <w:szCs w:val="28"/>
              </w:rPr>
              <w:t xml:space="preserve"> </w:t>
            </w:r>
            <w:r>
              <w:rPr>
                <w:b/>
                <w:bCs/>
                <w:sz w:val="22"/>
                <w:szCs w:val="28"/>
              </w:rPr>
              <w:t>«Белбеу тастау» («Ремешок»)</w:t>
            </w:r>
          </w:p>
          <w:p w:rsidR="00995BE1" w:rsidRDefault="00CF6B7A">
            <w:pPr>
              <w:pStyle w:val="aff7"/>
              <w:shd w:val="clear" w:color="auto" w:fill="FFFFFF"/>
              <w:spacing w:beforeAutospacing="0" w:after="0" w:afterAutospacing="0"/>
              <w:rPr>
                <w:sz w:val="22"/>
                <w:szCs w:val="28"/>
              </w:rPr>
            </w:pPr>
            <w:r>
              <w:rPr>
                <w:b/>
                <w:bCs/>
                <w:sz w:val="22"/>
                <w:szCs w:val="28"/>
              </w:rPr>
              <w:t>Цель</w:t>
            </w:r>
            <w:r>
              <w:rPr>
                <w:sz w:val="22"/>
                <w:szCs w:val="28"/>
              </w:rPr>
              <w:t>: тренировать детей в беге.</w:t>
            </w:r>
            <w:r>
              <w:rPr>
                <w:sz w:val="22"/>
                <w:szCs w:val="22"/>
                <w:lang w:eastAsia="zh-TW"/>
              </w:rPr>
              <w:t xml:space="preserve"> (</w:t>
            </w:r>
            <w:r>
              <w:rPr>
                <w:sz w:val="22"/>
                <w:szCs w:val="22"/>
                <w:lang w:val="kk-KZ" w:eastAsia="zh-TW"/>
              </w:rPr>
              <w:t>Ұлттық ойын - ұлт қазынасы</w:t>
            </w:r>
            <w:r>
              <w:rPr>
                <w:sz w:val="22"/>
                <w:szCs w:val="22"/>
                <w:lang w:eastAsia="zh-TW"/>
              </w:rPr>
              <w:t>)</w:t>
            </w:r>
          </w:p>
          <w:p w:rsidR="00995BE1" w:rsidRDefault="00CF6B7A">
            <w:pPr>
              <w:pStyle w:val="aff7"/>
              <w:shd w:val="clear" w:color="auto" w:fill="FFFFFF"/>
              <w:spacing w:beforeAutospacing="0" w:after="0" w:afterAutospacing="0"/>
              <w:jc w:val="both"/>
              <w:rPr>
                <w:bCs/>
                <w:sz w:val="22"/>
                <w:szCs w:val="22"/>
              </w:rPr>
            </w:pPr>
            <w:r>
              <w:rPr>
                <w:b/>
                <w:sz w:val="22"/>
                <w:szCs w:val="22"/>
              </w:rPr>
              <w:t>Подвижная игра</w:t>
            </w:r>
            <w:r>
              <w:rPr>
                <w:bCs/>
                <w:sz w:val="22"/>
                <w:szCs w:val="22"/>
              </w:rPr>
              <w:t xml:space="preserve">. «Мыши и кот» </w:t>
            </w:r>
          </w:p>
          <w:p w:rsidR="00995BE1" w:rsidRDefault="00CF6B7A">
            <w:pPr>
              <w:pStyle w:val="aff7"/>
              <w:shd w:val="clear" w:color="auto" w:fill="FFFFFF"/>
              <w:spacing w:beforeAutospacing="0" w:after="0" w:afterAutospacing="0"/>
              <w:jc w:val="both"/>
              <w:rPr>
                <w:sz w:val="22"/>
                <w:szCs w:val="22"/>
              </w:rPr>
            </w:pPr>
            <w:r>
              <w:rPr>
                <w:b/>
                <w:sz w:val="22"/>
                <w:szCs w:val="22"/>
              </w:rPr>
              <w:lastRenderedPageBreak/>
              <w:t>Цель:</w:t>
            </w:r>
            <w:r>
              <w:rPr>
                <w:sz w:val="22"/>
                <w:szCs w:val="22"/>
              </w:rPr>
              <w:t xml:space="preserve"> выполнять движения по сигналу; упражнять в беге по разным направлениям.</w:t>
            </w:r>
          </w:p>
          <w:p w:rsidR="00995BE1" w:rsidRDefault="00CF6B7A">
            <w:pPr>
              <w:pStyle w:val="aff7"/>
              <w:shd w:val="clear" w:color="auto" w:fill="FFFFFF"/>
              <w:spacing w:beforeAutospacing="0" w:after="0" w:afterAutospacing="0"/>
              <w:jc w:val="both"/>
              <w:rPr>
                <w:b/>
                <w:sz w:val="22"/>
                <w:szCs w:val="22"/>
              </w:rPr>
            </w:pPr>
            <w:r>
              <w:rPr>
                <w:b/>
                <w:sz w:val="22"/>
                <w:szCs w:val="22"/>
              </w:rPr>
              <w:t xml:space="preserve">Трудовая деятельность. </w:t>
            </w:r>
            <w:r>
              <w:rPr>
                <w:sz w:val="22"/>
                <w:szCs w:val="22"/>
              </w:rPr>
              <w:t>Вместе с детьми обрезать сломанные веточки у деревьев. Взрыхлить землю граблями, подсыпав её к корням</w:t>
            </w:r>
            <w:r>
              <w:rPr>
                <w:b/>
                <w:sz w:val="22"/>
                <w:szCs w:val="22"/>
              </w:rPr>
              <w:t xml:space="preserve"> </w:t>
            </w:r>
            <w:r>
              <w:rPr>
                <w:sz w:val="22"/>
                <w:szCs w:val="22"/>
              </w:rPr>
              <w:t>деревьев, объяснить, для чего это делается.</w:t>
            </w:r>
          </w:p>
          <w:p w:rsidR="00995BE1" w:rsidRDefault="00CF6B7A">
            <w:pPr>
              <w:pStyle w:val="aff7"/>
              <w:shd w:val="clear" w:color="auto" w:fill="FFFFFF"/>
              <w:spacing w:beforeAutospacing="0" w:after="0" w:afterAutospacing="0"/>
              <w:jc w:val="both"/>
              <w:rPr>
                <w:sz w:val="22"/>
                <w:szCs w:val="22"/>
              </w:rPr>
            </w:pPr>
            <w:r>
              <w:rPr>
                <w:b/>
                <w:sz w:val="22"/>
                <w:szCs w:val="22"/>
              </w:rPr>
              <w:t>Цель:</w:t>
            </w:r>
            <w:r>
              <w:rPr>
                <w:sz w:val="22"/>
                <w:szCs w:val="22"/>
              </w:rPr>
              <w:t xml:space="preserve"> воспитывать желание участвовать в уходе за растениями; прививать бережное отношение к природе.</w:t>
            </w:r>
          </w:p>
        </w:tc>
      </w:tr>
      <w:tr w:rsidR="00995BE1" w:rsidTr="00037B0C">
        <w:trPr>
          <w:jc w:val="center"/>
        </w:trPr>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Возвращение с прогулки</w:t>
            </w:r>
          </w:p>
        </w:tc>
        <w:tc>
          <w:tcPr>
            <w:tcW w:w="12705" w:type="dxa"/>
            <w:gridSpan w:val="10"/>
          </w:tcPr>
          <w:p w:rsidR="00995BE1" w:rsidRDefault="00CF6B7A">
            <w:pPr>
              <w:pStyle w:val="c4"/>
              <w:shd w:val="clear" w:color="auto" w:fill="FFFFFF"/>
              <w:spacing w:beforeAutospacing="0" w:after="0" w:afterAutospacing="0"/>
              <w:rPr>
                <w:sz w:val="22"/>
                <w:szCs w:val="22"/>
              </w:rPr>
            </w:pPr>
            <w:r>
              <w:rPr>
                <w:sz w:val="22"/>
                <w:szCs w:val="22"/>
              </w:rPr>
              <w:t>Построение детей в строй по одному. Возращение в группу строем, не толкая и не торопясь.</w:t>
            </w:r>
          </w:p>
          <w:p w:rsidR="00995BE1" w:rsidRDefault="00CF6B7A">
            <w:pPr>
              <w:pStyle w:val="c4"/>
              <w:shd w:val="clear" w:color="auto" w:fill="FFFFFF"/>
              <w:spacing w:beforeAutospacing="0" w:after="0" w:afterAutospacing="0"/>
              <w:rPr>
                <w:i/>
                <w:sz w:val="22"/>
                <w:szCs w:val="22"/>
              </w:rPr>
            </w:pPr>
            <w:r>
              <w:rPr>
                <w:b/>
                <w:sz w:val="22"/>
                <w:szCs w:val="22"/>
              </w:rPr>
              <w:t xml:space="preserve"> «Одевание – раздевание» Цель: </w:t>
            </w:r>
            <w:r>
              <w:rPr>
                <w:sz w:val="22"/>
                <w:szCs w:val="22"/>
              </w:rPr>
              <w:t>Закреплять умение самостоятельно поддерживать чистоту и порядок в своем шкафу для одежды. Поддерживать ребенка к стремлению в самообслуживании: одеваться и</w:t>
            </w:r>
            <w:r>
              <w:rPr>
                <w:spacing w:val="1"/>
                <w:sz w:val="22"/>
                <w:szCs w:val="22"/>
              </w:rPr>
              <w:t xml:space="preserve"> </w:t>
            </w:r>
            <w:r>
              <w:rPr>
                <w:sz w:val="22"/>
                <w:szCs w:val="22"/>
              </w:rPr>
              <w:t>раздеваться</w:t>
            </w:r>
            <w:r>
              <w:rPr>
                <w:spacing w:val="1"/>
                <w:sz w:val="22"/>
                <w:szCs w:val="22"/>
              </w:rPr>
              <w:t xml:space="preserve"> </w:t>
            </w:r>
            <w:r>
              <w:rPr>
                <w:sz w:val="22"/>
                <w:szCs w:val="22"/>
              </w:rPr>
              <w:t>в</w:t>
            </w:r>
            <w:r>
              <w:rPr>
                <w:spacing w:val="1"/>
                <w:sz w:val="22"/>
                <w:szCs w:val="22"/>
              </w:rPr>
              <w:t xml:space="preserve"> </w:t>
            </w:r>
            <w:r>
              <w:rPr>
                <w:sz w:val="22"/>
                <w:szCs w:val="22"/>
              </w:rPr>
              <w:t>определенной</w:t>
            </w:r>
            <w:r>
              <w:rPr>
                <w:spacing w:val="1"/>
                <w:sz w:val="22"/>
                <w:szCs w:val="22"/>
              </w:rPr>
              <w:t xml:space="preserve"> </w:t>
            </w:r>
            <w:r>
              <w:rPr>
                <w:sz w:val="22"/>
                <w:szCs w:val="22"/>
              </w:rPr>
              <w:t>последовательности соблюдать</w:t>
            </w:r>
            <w:r>
              <w:rPr>
                <w:spacing w:val="1"/>
                <w:sz w:val="22"/>
                <w:szCs w:val="22"/>
              </w:rPr>
              <w:t xml:space="preserve"> </w:t>
            </w:r>
            <w:r>
              <w:rPr>
                <w:sz w:val="22"/>
                <w:szCs w:val="22"/>
              </w:rPr>
              <w:t>аккуратность, замечать неопрятность в одежде, регулировать их с помощью</w:t>
            </w:r>
            <w:r>
              <w:rPr>
                <w:spacing w:val="1"/>
                <w:sz w:val="22"/>
                <w:szCs w:val="22"/>
              </w:rPr>
              <w:t xml:space="preserve"> </w:t>
            </w:r>
            <w:r>
              <w:rPr>
                <w:sz w:val="22"/>
                <w:szCs w:val="22"/>
              </w:rPr>
              <w:t>взрослого</w:t>
            </w:r>
            <w:r>
              <w:rPr>
                <w:spacing w:val="1"/>
                <w:sz w:val="22"/>
                <w:szCs w:val="22"/>
              </w:rPr>
              <w:t xml:space="preserve"> </w:t>
            </w:r>
            <w:r>
              <w:rPr>
                <w:sz w:val="22"/>
                <w:szCs w:val="22"/>
              </w:rPr>
              <w:t>или</w:t>
            </w:r>
            <w:r>
              <w:rPr>
                <w:spacing w:val="1"/>
                <w:sz w:val="22"/>
                <w:szCs w:val="22"/>
              </w:rPr>
              <w:t xml:space="preserve"> </w:t>
            </w:r>
            <w:r>
              <w:rPr>
                <w:sz w:val="22"/>
                <w:szCs w:val="22"/>
              </w:rPr>
              <w:t xml:space="preserve">самостоятельно. </w:t>
            </w:r>
            <w:r>
              <w:rPr>
                <w:b/>
                <w:sz w:val="22"/>
                <w:szCs w:val="22"/>
              </w:rPr>
              <w:t xml:space="preserve">Ход: </w:t>
            </w:r>
            <w:r>
              <w:rPr>
                <w:sz w:val="22"/>
                <w:szCs w:val="22"/>
              </w:rPr>
              <w:t xml:space="preserve">Беседа «Как мы наводим порядок в шкафу для одежды. </w:t>
            </w:r>
            <w:r>
              <w:rPr>
                <w:i/>
                <w:sz w:val="22"/>
                <w:szCs w:val="22"/>
              </w:rPr>
              <w:t>(развитие речи, навыки самообслуживания)</w:t>
            </w:r>
          </w:p>
          <w:p w:rsidR="00995BE1" w:rsidRDefault="00CF6B7A">
            <w:pPr>
              <w:pStyle w:val="c4"/>
              <w:shd w:val="clear" w:color="auto" w:fill="FFFFFF"/>
              <w:spacing w:beforeAutospacing="0" w:after="0" w:afterAutospacing="0"/>
              <w:rPr>
                <w:sz w:val="22"/>
                <w:szCs w:val="22"/>
              </w:rPr>
            </w:pPr>
            <w:r>
              <w:rPr>
                <w:sz w:val="22"/>
                <w:szCs w:val="22"/>
              </w:rPr>
              <w:t xml:space="preserve">Решение загадок, заучивание стихотворений, пословиц, скороговорок и т.д. </w:t>
            </w:r>
            <w:r>
              <w:rPr>
                <w:i/>
                <w:sz w:val="22"/>
                <w:szCs w:val="22"/>
              </w:rPr>
              <w:t>(худ.литер.)</w:t>
            </w:r>
          </w:p>
        </w:tc>
      </w:tr>
      <w:tr w:rsidR="00995BE1" w:rsidTr="00037B0C">
        <w:trPr>
          <w:trHeight w:val="1588"/>
          <w:jc w:val="center"/>
        </w:trPr>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Уход детей домой</w:t>
            </w:r>
          </w:p>
        </w:tc>
        <w:tc>
          <w:tcPr>
            <w:tcW w:w="2723" w:type="dxa"/>
            <w:gridSpan w:val="2"/>
          </w:tcPr>
          <w:p w:rsidR="00995BE1" w:rsidRDefault="00CF6B7A">
            <w:pPr>
              <w:pStyle w:val="c4"/>
              <w:shd w:val="clear" w:color="auto" w:fill="FFFFFF"/>
              <w:spacing w:beforeAutospacing="0" w:after="0" w:afterAutospacing="0"/>
              <w:rPr>
                <w:sz w:val="22"/>
                <w:szCs w:val="22"/>
              </w:rPr>
            </w:pPr>
            <w:r>
              <w:rPr>
                <w:sz w:val="22"/>
                <w:szCs w:val="22"/>
              </w:rPr>
              <w:t>Беседа с родителями о прошедшем дне и достижении детей</w:t>
            </w:r>
          </w:p>
        </w:tc>
        <w:tc>
          <w:tcPr>
            <w:tcW w:w="2356" w:type="dxa"/>
          </w:tcPr>
          <w:p w:rsidR="00995BE1" w:rsidRDefault="00CF6B7A">
            <w:pPr>
              <w:pStyle w:val="c4"/>
              <w:shd w:val="clear" w:color="auto" w:fill="FFFFFF"/>
              <w:spacing w:beforeAutospacing="0" w:after="0" w:afterAutospacing="0"/>
              <w:jc w:val="both"/>
              <w:rPr>
                <w:sz w:val="22"/>
                <w:szCs w:val="22"/>
              </w:rPr>
            </w:pPr>
            <w:r>
              <w:rPr>
                <w:sz w:val="22"/>
                <w:szCs w:val="22"/>
              </w:rPr>
              <w:t>Беседа</w:t>
            </w:r>
            <w:r>
              <w:rPr>
                <w:spacing w:val="-2"/>
                <w:sz w:val="22"/>
                <w:szCs w:val="22"/>
              </w:rPr>
              <w:t xml:space="preserve"> </w:t>
            </w:r>
            <w:r>
              <w:rPr>
                <w:sz w:val="22"/>
                <w:szCs w:val="22"/>
              </w:rPr>
              <w:t>с</w:t>
            </w:r>
            <w:r>
              <w:rPr>
                <w:spacing w:val="-2"/>
                <w:sz w:val="22"/>
                <w:szCs w:val="22"/>
              </w:rPr>
              <w:t xml:space="preserve"> </w:t>
            </w:r>
            <w:r>
              <w:rPr>
                <w:sz w:val="22"/>
                <w:szCs w:val="22"/>
              </w:rPr>
              <w:t>родителями</w:t>
            </w:r>
            <w:r>
              <w:rPr>
                <w:spacing w:val="-1"/>
                <w:sz w:val="22"/>
                <w:szCs w:val="22"/>
              </w:rPr>
              <w:t xml:space="preserve"> </w:t>
            </w:r>
            <w:r>
              <w:rPr>
                <w:sz w:val="22"/>
                <w:szCs w:val="22"/>
              </w:rPr>
              <w:t>о воспитании</w:t>
            </w:r>
          </w:p>
          <w:p w:rsidR="00995BE1" w:rsidRDefault="00CF6B7A">
            <w:pPr>
              <w:pStyle w:val="c4"/>
              <w:shd w:val="clear" w:color="auto" w:fill="FFFFFF"/>
              <w:spacing w:beforeAutospacing="0" w:after="0" w:afterAutospacing="0"/>
              <w:jc w:val="both"/>
              <w:rPr>
                <w:sz w:val="22"/>
                <w:szCs w:val="22"/>
              </w:rPr>
            </w:pPr>
            <w:r>
              <w:rPr>
                <w:sz w:val="22"/>
                <w:szCs w:val="22"/>
              </w:rPr>
              <w:t>самостоятельности</w:t>
            </w:r>
            <w:r>
              <w:rPr>
                <w:spacing w:val="-2"/>
                <w:sz w:val="22"/>
                <w:szCs w:val="22"/>
              </w:rPr>
              <w:t xml:space="preserve"> </w:t>
            </w:r>
            <w:r>
              <w:rPr>
                <w:sz w:val="22"/>
                <w:szCs w:val="22"/>
              </w:rPr>
              <w:t>у</w:t>
            </w:r>
          </w:p>
          <w:p w:rsidR="00995BE1" w:rsidRDefault="00CF6B7A">
            <w:pPr>
              <w:pStyle w:val="c4"/>
              <w:shd w:val="clear" w:color="auto" w:fill="FFFFFF"/>
              <w:spacing w:beforeAutospacing="0" w:after="0" w:afterAutospacing="0"/>
              <w:jc w:val="both"/>
              <w:rPr>
                <w:sz w:val="22"/>
                <w:szCs w:val="22"/>
              </w:rPr>
            </w:pPr>
            <w:r>
              <w:rPr>
                <w:sz w:val="22"/>
                <w:szCs w:val="22"/>
              </w:rPr>
              <w:t>детей.</w:t>
            </w:r>
          </w:p>
        </w:tc>
        <w:tc>
          <w:tcPr>
            <w:tcW w:w="3016" w:type="dxa"/>
            <w:gridSpan w:val="4"/>
          </w:tcPr>
          <w:p w:rsidR="00995BE1" w:rsidRDefault="00CF6B7A">
            <w:pPr>
              <w:pStyle w:val="c4"/>
              <w:shd w:val="clear" w:color="auto" w:fill="FFFFFF"/>
              <w:spacing w:beforeAutospacing="0" w:after="0" w:afterAutospacing="0"/>
              <w:rPr>
                <w:sz w:val="22"/>
                <w:szCs w:val="22"/>
              </w:rPr>
            </w:pPr>
            <w:r>
              <w:rPr>
                <w:sz w:val="22"/>
                <w:szCs w:val="22"/>
              </w:rPr>
              <w:t>Беседа</w:t>
            </w:r>
            <w:r>
              <w:rPr>
                <w:spacing w:val="-2"/>
                <w:sz w:val="22"/>
                <w:szCs w:val="22"/>
              </w:rPr>
              <w:t xml:space="preserve"> </w:t>
            </w:r>
            <w:r>
              <w:rPr>
                <w:sz w:val="22"/>
                <w:szCs w:val="22"/>
              </w:rPr>
              <w:t>с</w:t>
            </w:r>
            <w:r>
              <w:rPr>
                <w:spacing w:val="-2"/>
                <w:sz w:val="22"/>
                <w:szCs w:val="22"/>
              </w:rPr>
              <w:t xml:space="preserve"> </w:t>
            </w:r>
            <w:r>
              <w:rPr>
                <w:sz w:val="22"/>
                <w:szCs w:val="22"/>
              </w:rPr>
              <w:t>родителями</w:t>
            </w:r>
            <w:r>
              <w:rPr>
                <w:spacing w:val="-1"/>
                <w:sz w:val="22"/>
                <w:szCs w:val="22"/>
              </w:rPr>
              <w:t xml:space="preserve"> </w:t>
            </w:r>
            <w:r>
              <w:rPr>
                <w:sz w:val="22"/>
                <w:szCs w:val="22"/>
              </w:rPr>
              <w:t>об</w:t>
            </w:r>
          </w:p>
          <w:p w:rsidR="00995BE1" w:rsidRDefault="00CF6B7A">
            <w:pPr>
              <w:pStyle w:val="c4"/>
              <w:shd w:val="clear" w:color="auto" w:fill="FFFFFF"/>
              <w:spacing w:beforeAutospacing="0" w:after="0" w:afterAutospacing="0"/>
              <w:rPr>
                <w:sz w:val="22"/>
                <w:szCs w:val="22"/>
              </w:rPr>
            </w:pPr>
            <w:r>
              <w:rPr>
                <w:sz w:val="22"/>
                <w:szCs w:val="22"/>
              </w:rPr>
              <w:t>охране</w:t>
            </w:r>
            <w:r>
              <w:rPr>
                <w:spacing w:val="-2"/>
                <w:sz w:val="22"/>
                <w:szCs w:val="22"/>
              </w:rPr>
              <w:t xml:space="preserve"> </w:t>
            </w:r>
            <w:r>
              <w:rPr>
                <w:sz w:val="22"/>
                <w:szCs w:val="22"/>
              </w:rPr>
              <w:t>жизни</w:t>
            </w:r>
            <w:r>
              <w:rPr>
                <w:spacing w:val="-1"/>
                <w:sz w:val="22"/>
                <w:szCs w:val="22"/>
              </w:rPr>
              <w:t xml:space="preserve"> </w:t>
            </w:r>
            <w:r>
              <w:rPr>
                <w:sz w:val="22"/>
                <w:szCs w:val="22"/>
              </w:rPr>
              <w:t>и здоровья</w:t>
            </w:r>
            <w:r>
              <w:rPr>
                <w:spacing w:val="-1"/>
                <w:sz w:val="22"/>
                <w:szCs w:val="22"/>
              </w:rPr>
              <w:t xml:space="preserve"> </w:t>
            </w:r>
            <w:r>
              <w:rPr>
                <w:sz w:val="22"/>
                <w:szCs w:val="22"/>
              </w:rPr>
              <w:t>детей.</w:t>
            </w:r>
          </w:p>
        </w:tc>
        <w:tc>
          <w:tcPr>
            <w:tcW w:w="2178" w:type="dxa"/>
            <w:gridSpan w:val="2"/>
          </w:tcPr>
          <w:p w:rsidR="00995BE1" w:rsidRDefault="00CF6B7A">
            <w:pPr>
              <w:pStyle w:val="c4"/>
              <w:shd w:val="clear" w:color="auto" w:fill="FFFFFF"/>
              <w:spacing w:beforeAutospacing="0" w:after="0" w:afterAutospacing="0"/>
              <w:rPr>
                <w:sz w:val="22"/>
                <w:szCs w:val="22"/>
              </w:rPr>
            </w:pPr>
            <w:r>
              <w:rPr>
                <w:sz w:val="22"/>
                <w:szCs w:val="22"/>
              </w:rPr>
              <w:t>Беседа</w:t>
            </w:r>
            <w:r>
              <w:rPr>
                <w:spacing w:val="-2"/>
                <w:sz w:val="22"/>
                <w:szCs w:val="22"/>
              </w:rPr>
              <w:t xml:space="preserve"> </w:t>
            </w:r>
            <w:r>
              <w:rPr>
                <w:sz w:val="22"/>
                <w:szCs w:val="22"/>
              </w:rPr>
              <w:t>с</w:t>
            </w:r>
            <w:r>
              <w:rPr>
                <w:spacing w:val="-2"/>
                <w:sz w:val="22"/>
                <w:szCs w:val="22"/>
              </w:rPr>
              <w:t xml:space="preserve"> </w:t>
            </w:r>
            <w:r>
              <w:rPr>
                <w:sz w:val="22"/>
                <w:szCs w:val="22"/>
              </w:rPr>
              <w:t>родителями</w:t>
            </w:r>
            <w:r>
              <w:rPr>
                <w:spacing w:val="-1"/>
                <w:sz w:val="22"/>
                <w:szCs w:val="22"/>
              </w:rPr>
              <w:t xml:space="preserve"> </w:t>
            </w:r>
            <w:r>
              <w:rPr>
                <w:sz w:val="22"/>
                <w:szCs w:val="22"/>
              </w:rPr>
              <w:t>по вопросам</w:t>
            </w:r>
            <w:r>
              <w:rPr>
                <w:spacing w:val="-4"/>
                <w:sz w:val="22"/>
                <w:szCs w:val="22"/>
              </w:rPr>
              <w:t xml:space="preserve"> </w:t>
            </w:r>
            <w:r>
              <w:rPr>
                <w:sz w:val="22"/>
                <w:szCs w:val="22"/>
              </w:rPr>
              <w:t>обучения детей,</w:t>
            </w:r>
            <w:r>
              <w:rPr>
                <w:spacing w:val="-1"/>
                <w:sz w:val="22"/>
                <w:szCs w:val="22"/>
              </w:rPr>
              <w:t xml:space="preserve"> </w:t>
            </w:r>
            <w:r>
              <w:rPr>
                <w:sz w:val="22"/>
                <w:szCs w:val="22"/>
              </w:rPr>
              <w:t>дать рекомендации по изучению</w:t>
            </w:r>
            <w:r>
              <w:rPr>
                <w:spacing w:val="-3"/>
                <w:sz w:val="22"/>
                <w:szCs w:val="22"/>
              </w:rPr>
              <w:t xml:space="preserve"> </w:t>
            </w:r>
            <w:r>
              <w:rPr>
                <w:sz w:val="22"/>
                <w:szCs w:val="22"/>
              </w:rPr>
              <w:t>слов</w:t>
            </w:r>
            <w:r>
              <w:rPr>
                <w:spacing w:val="-3"/>
                <w:sz w:val="22"/>
                <w:szCs w:val="22"/>
              </w:rPr>
              <w:t xml:space="preserve"> </w:t>
            </w:r>
            <w:r>
              <w:rPr>
                <w:sz w:val="22"/>
                <w:szCs w:val="22"/>
              </w:rPr>
              <w:t>на казахском</w:t>
            </w:r>
            <w:r>
              <w:rPr>
                <w:spacing w:val="-3"/>
                <w:sz w:val="22"/>
                <w:szCs w:val="22"/>
              </w:rPr>
              <w:t xml:space="preserve"> </w:t>
            </w:r>
            <w:r>
              <w:rPr>
                <w:sz w:val="22"/>
                <w:szCs w:val="22"/>
              </w:rPr>
              <w:t>языке</w:t>
            </w:r>
          </w:p>
        </w:tc>
        <w:tc>
          <w:tcPr>
            <w:tcW w:w="2432" w:type="dxa"/>
          </w:tcPr>
          <w:p w:rsidR="00995BE1" w:rsidRDefault="00CF6B7A">
            <w:pPr>
              <w:pStyle w:val="c4"/>
              <w:shd w:val="clear" w:color="auto" w:fill="FFFFFF"/>
              <w:spacing w:beforeAutospacing="0" w:after="0" w:afterAutospacing="0"/>
              <w:rPr>
                <w:sz w:val="22"/>
                <w:szCs w:val="22"/>
              </w:rPr>
            </w:pPr>
            <w:r>
              <w:rPr>
                <w:sz w:val="22"/>
                <w:szCs w:val="22"/>
              </w:rPr>
              <w:t>Беседа с родителями о знании детей своего адреса проживания</w:t>
            </w:r>
          </w:p>
        </w:tc>
      </w:tr>
    </w:tbl>
    <w:p w:rsidR="00995BE1" w:rsidRDefault="00CF6B7A">
      <w:pPr>
        <w:spacing w:after="0" w:line="240" w:lineRule="auto"/>
        <w:rPr>
          <w:rFonts w:ascii="Times New Roman" w:hAnsi="Times New Roman" w:cs="Times New Roman"/>
          <w:b/>
          <w:bCs/>
          <w:sz w:val="22"/>
          <w:szCs w:val="22"/>
        </w:rPr>
      </w:pPr>
      <w:r>
        <w:rPr>
          <w:rFonts w:ascii="Times New Roman" w:hAnsi="Times New Roman" w:cs="Times New Roman"/>
          <w:b/>
          <w:bCs/>
          <w:sz w:val="22"/>
          <w:szCs w:val="22"/>
        </w:rPr>
        <w:t xml:space="preserve"> </w:t>
      </w:r>
    </w:p>
    <w:p w:rsidR="00995BE1" w:rsidRDefault="00995BE1">
      <w:pPr>
        <w:spacing w:after="0" w:line="240" w:lineRule="auto"/>
        <w:rPr>
          <w:rFonts w:ascii="Times New Roman" w:hAnsi="Times New Roman" w:cs="Times New Roman"/>
          <w:b/>
          <w:bCs/>
          <w:sz w:val="22"/>
          <w:szCs w:val="22"/>
        </w:rPr>
      </w:pPr>
    </w:p>
    <w:p w:rsidR="00995BE1" w:rsidRDefault="00995BE1">
      <w:pPr>
        <w:spacing w:after="0" w:line="240" w:lineRule="auto"/>
        <w:rPr>
          <w:rFonts w:ascii="Times New Roman" w:eastAsia="Aptos" w:hAnsi="Times New Roman" w:cs="Times New Roman"/>
          <w:b/>
          <w:lang w:val="kk-KZ"/>
        </w:rPr>
      </w:pPr>
    </w:p>
    <w:p w:rsidR="00995BE1" w:rsidRDefault="00995BE1">
      <w:pPr>
        <w:spacing w:after="0" w:line="240" w:lineRule="auto"/>
        <w:rPr>
          <w:rFonts w:ascii="Times New Roman" w:eastAsia="Aptos" w:hAnsi="Times New Roman" w:cs="Times New Roman"/>
          <w:b/>
          <w:lang w:val="kk-KZ"/>
        </w:rPr>
      </w:pPr>
    </w:p>
    <w:p w:rsidR="00995BE1" w:rsidRDefault="00995BE1">
      <w:pPr>
        <w:spacing w:after="0" w:line="240" w:lineRule="auto"/>
        <w:rPr>
          <w:rFonts w:ascii="Times New Roman" w:eastAsia="Aptos" w:hAnsi="Times New Roman" w:cs="Times New Roman"/>
          <w:b/>
          <w:lang w:val="kk-KZ"/>
        </w:rPr>
      </w:pPr>
    </w:p>
    <w:p w:rsidR="00995BE1" w:rsidRDefault="00995BE1">
      <w:pPr>
        <w:spacing w:after="0" w:line="240" w:lineRule="auto"/>
        <w:rPr>
          <w:rFonts w:ascii="Times New Roman" w:eastAsia="Aptos" w:hAnsi="Times New Roman" w:cs="Times New Roman"/>
          <w:b/>
          <w:lang w:val="kk-KZ"/>
        </w:rPr>
      </w:pPr>
    </w:p>
    <w:p w:rsidR="00995BE1" w:rsidRDefault="00995BE1">
      <w:pPr>
        <w:spacing w:after="0" w:line="240" w:lineRule="auto"/>
        <w:rPr>
          <w:rFonts w:ascii="Times New Roman" w:eastAsia="Aptos" w:hAnsi="Times New Roman" w:cs="Times New Roman"/>
          <w:b/>
          <w:lang w:val="kk-KZ"/>
        </w:rPr>
      </w:pPr>
    </w:p>
    <w:p w:rsidR="00995BE1" w:rsidRDefault="00995BE1">
      <w:pPr>
        <w:spacing w:after="0" w:line="240" w:lineRule="auto"/>
        <w:rPr>
          <w:rFonts w:ascii="Times New Roman" w:eastAsia="Aptos" w:hAnsi="Times New Roman" w:cs="Times New Roman"/>
          <w:b/>
          <w:lang w:val="kk-KZ"/>
        </w:rPr>
      </w:pPr>
    </w:p>
    <w:p w:rsidR="00995BE1" w:rsidRDefault="00995BE1">
      <w:pPr>
        <w:spacing w:after="0" w:line="240" w:lineRule="auto"/>
        <w:rPr>
          <w:rFonts w:ascii="Times New Roman" w:eastAsia="Aptos" w:hAnsi="Times New Roman" w:cs="Times New Roman"/>
          <w:b/>
          <w:lang w:val="kk-KZ"/>
        </w:rPr>
      </w:pPr>
    </w:p>
    <w:p w:rsidR="00995BE1" w:rsidRDefault="00995BE1">
      <w:pPr>
        <w:spacing w:after="0" w:line="240" w:lineRule="auto"/>
        <w:rPr>
          <w:rFonts w:ascii="Times New Roman" w:eastAsia="Aptos" w:hAnsi="Times New Roman" w:cs="Times New Roman"/>
          <w:b/>
          <w:lang w:val="kk-KZ"/>
        </w:rPr>
      </w:pPr>
    </w:p>
    <w:p w:rsidR="00995BE1" w:rsidRDefault="00CF6B7A">
      <w:pPr>
        <w:spacing w:after="0" w:line="240" w:lineRule="auto"/>
        <w:jc w:val="center"/>
        <w:rPr>
          <w:rFonts w:ascii="Times New Roman" w:eastAsia="Aptos" w:hAnsi="Times New Roman" w:cs="Times New Roman"/>
          <w:b/>
          <w:bCs/>
          <w:sz w:val="22"/>
          <w:szCs w:val="22"/>
        </w:rPr>
      </w:pPr>
      <w:r>
        <w:rPr>
          <w:rFonts w:ascii="Times New Roman" w:eastAsia="Aptos" w:hAnsi="Times New Roman" w:cs="Times New Roman"/>
          <w:b/>
          <w:bCs/>
          <w:sz w:val="22"/>
          <w:szCs w:val="22"/>
        </w:rPr>
        <w:lastRenderedPageBreak/>
        <w:t>ЦИКЛОГРАММА ВОСПИТАТЕЛЬНО-ОБРАЗОВАТЕЛЬНОГО ПРОЦЕССА</w:t>
      </w:r>
    </w:p>
    <w:p w:rsidR="00995BE1" w:rsidRPr="00037B0C" w:rsidRDefault="00CF6B7A">
      <w:pPr>
        <w:spacing w:after="0" w:line="240" w:lineRule="auto"/>
        <w:jc w:val="center"/>
        <w:rPr>
          <w:rFonts w:ascii="Times New Roman" w:eastAsia="Aptos" w:hAnsi="Times New Roman" w:cs="Times New Roman"/>
          <w:b/>
          <w:bCs/>
          <w:sz w:val="22"/>
          <w:szCs w:val="22"/>
          <w:lang w:val="kk-KZ"/>
        </w:rPr>
      </w:pPr>
      <w:r>
        <w:rPr>
          <w:rFonts w:ascii="Times New Roman" w:eastAsia="Times New Roman" w:hAnsi="Times New Roman" w:cs="Times New Roman"/>
          <w:b/>
          <w:szCs w:val="28"/>
        </w:rPr>
        <w:t xml:space="preserve">Дошкольная организация </w:t>
      </w:r>
      <w:r w:rsidR="00037B0C">
        <w:rPr>
          <w:rFonts w:ascii="Times New Roman" w:eastAsia="Times New Roman" w:hAnsi="Times New Roman" w:cs="Times New Roman"/>
          <w:b/>
          <w:szCs w:val="28"/>
        </w:rPr>
        <w:t>–</w:t>
      </w:r>
      <w:r>
        <w:rPr>
          <w:rFonts w:ascii="Times New Roman" w:eastAsia="Times New Roman" w:hAnsi="Times New Roman" w:cs="Times New Roman"/>
          <w:b/>
          <w:szCs w:val="28"/>
        </w:rPr>
        <w:t xml:space="preserve"> </w:t>
      </w:r>
      <w:r w:rsidR="00037B0C">
        <w:rPr>
          <w:rFonts w:ascii="Times New Roman" w:eastAsia="Times New Roman" w:hAnsi="Times New Roman" w:cs="Times New Roman"/>
          <w:b/>
          <w:szCs w:val="28"/>
        </w:rPr>
        <w:t xml:space="preserve">ТОО </w:t>
      </w:r>
      <w:r w:rsidR="00037B0C">
        <w:rPr>
          <w:rFonts w:ascii="Times New Roman" w:eastAsia="Times New Roman" w:hAnsi="Times New Roman" w:cs="Times New Roman"/>
          <w:b/>
          <w:szCs w:val="28"/>
          <w:lang w:val="kk-KZ"/>
        </w:rPr>
        <w:t>«</w:t>
      </w:r>
      <w:r w:rsidR="00037B0C">
        <w:rPr>
          <w:rFonts w:ascii="Times New Roman" w:eastAsia="Times New Roman" w:hAnsi="Times New Roman" w:cs="Times New Roman"/>
          <w:b/>
          <w:szCs w:val="28"/>
        </w:rPr>
        <w:t xml:space="preserve">Детский сад </w:t>
      </w:r>
      <w:r w:rsidR="00037B0C">
        <w:rPr>
          <w:rFonts w:ascii="Times New Roman" w:eastAsia="Times New Roman" w:hAnsi="Times New Roman" w:cs="Times New Roman"/>
          <w:b/>
          <w:szCs w:val="28"/>
          <w:lang w:val="en-US"/>
        </w:rPr>
        <w:t>StArt</w:t>
      </w:r>
      <w:r w:rsidR="00037B0C">
        <w:rPr>
          <w:rFonts w:ascii="Times New Roman" w:eastAsia="Times New Roman" w:hAnsi="Times New Roman" w:cs="Times New Roman"/>
          <w:b/>
          <w:szCs w:val="28"/>
          <w:lang w:val="kk-KZ"/>
        </w:rPr>
        <w:t>»</w:t>
      </w:r>
    </w:p>
    <w:p w:rsidR="00995BE1" w:rsidRDefault="00CF6B7A">
      <w:pPr>
        <w:spacing w:after="0" w:line="240" w:lineRule="auto"/>
        <w:jc w:val="center"/>
        <w:rPr>
          <w:rFonts w:ascii="Times New Roman" w:eastAsia="Aptos" w:hAnsi="Times New Roman" w:cs="Times New Roman"/>
          <w:b/>
          <w:bCs/>
          <w:sz w:val="22"/>
          <w:szCs w:val="22"/>
        </w:rPr>
      </w:pPr>
      <w:r>
        <w:rPr>
          <w:rFonts w:ascii="Times New Roman" w:eastAsia="Aptos" w:hAnsi="Times New Roman" w:cs="Times New Roman"/>
          <w:b/>
          <w:bCs/>
          <w:sz w:val="22"/>
          <w:szCs w:val="22"/>
        </w:rPr>
        <w:t xml:space="preserve">За октябрь месяц – 2 неделя </w:t>
      </w:r>
    </w:p>
    <w:p w:rsidR="00037B0C" w:rsidRDefault="00037B0C">
      <w:pPr>
        <w:spacing w:after="0" w:line="240" w:lineRule="auto"/>
        <w:jc w:val="center"/>
        <w:rPr>
          <w:rFonts w:ascii="Times New Roman" w:eastAsia="Aptos" w:hAnsi="Times New Roman" w:cs="Times New Roman"/>
          <w:b/>
          <w:bCs/>
          <w:sz w:val="22"/>
          <w:szCs w:val="22"/>
        </w:rPr>
      </w:pPr>
    </w:p>
    <w:p w:rsidR="00037B0C" w:rsidRPr="00037B0C" w:rsidRDefault="00CF6B7A">
      <w:pPr>
        <w:spacing w:after="0" w:line="240" w:lineRule="auto"/>
        <w:rPr>
          <w:rFonts w:ascii="Times New Roman" w:eastAsia="Aptos" w:hAnsi="Times New Roman" w:cs="Times New Roman"/>
          <w:b/>
          <w:bCs/>
          <w:sz w:val="22"/>
          <w:szCs w:val="22"/>
          <w:lang w:val="kk-KZ"/>
        </w:rPr>
      </w:pPr>
      <w:r>
        <w:rPr>
          <w:rFonts w:ascii="Times New Roman" w:hAnsi="Times New Roman" w:cs="Times New Roman"/>
          <w:b/>
          <w:bCs/>
          <w:sz w:val="22"/>
          <w:szCs w:val="22"/>
        </w:rPr>
        <w:t>Организация образования –</w:t>
      </w:r>
      <w:r w:rsidR="00037B0C" w:rsidRPr="00037B0C">
        <w:rPr>
          <w:rFonts w:ascii="Times New Roman" w:eastAsia="Times New Roman" w:hAnsi="Times New Roman" w:cs="Times New Roman"/>
          <w:b/>
          <w:szCs w:val="28"/>
        </w:rPr>
        <w:t xml:space="preserve"> </w:t>
      </w:r>
      <w:r w:rsidR="00037B0C">
        <w:rPr>
          <w:rFonts w:ascii="Times New Roman" w:eastAsia="Times New Roman" w:hAnsi="Times New Roman" w:cs="Times New Roman"/>
          <w:b/>
          <w:szCs w:val="28"/>
        </w:rPr>
        <w:t xml:space="preserve">ТОО </w:t>
      </w:r>
      <w:r w:rsidR="00037B0C">
        <w:rPr>
          <w:rFonts w:ascii="Times New Roman" w:eastAsia="Times New Roman" w:hAnsi="Times New Roman" w:cs="Times New Roman"/>
          <w:b/>
          <w:szCs w:val="28"/>
          <w:lang w:val="kk-KZ"/>
        </w:rPr>
        <w:t>«</w:t>
      </w:r>
      <w:r w:rsidR="00037B0C">
        <w:rPr>
          <w:rFonts w:ascii="Times New Roman" w:eastAsia="Times New Roman" w:hAnsi="Times New Roman" w:cs="Times New Roman"/>
          <w:b/>
          <w:szCs w:val="28"/>
        </w:rPr>
        <w:t xml:space="preserve">Детский сад </w:t>
      </w:r>
      <w:r w:rsidR="00037B0C">
        <w:rPr>
          <w:rFonts w:ascii="Times New Roman" w:eastAsia="Times New Roman" w:hAnsi="Times New Roman" w:cs="Times New Roman"/>
          <w:b/>
          <w:szCs w:val="28"/>
          <w:lang w:val="en-US"/>
        </w:rPr>
        <w:t>StArt</w:t>
      </w:r>
      <w:r w:rsidR="00037B0C">
        <w:rPr>
          <w:rFonts w:ascii="Times New Roman" w:eastAsia="Times New Roman" w:hAnsi="Times New Roman" w:cs="Times New Roman"/>
          <w:b/>
          <w:szCs w:val="28"/>
          <w:lang w:val="kk-KZ"/>
        </w:rPr>
        <w:t>»</w:t>
      </w:r>
    </w:p>
    <w:p w:rsidR="00995BE1" w:rsidRDefault="00CF6B7A">
      <w:pPr>
        <w:spacing w:after="0" w:line="240" w:lineRule="auto"/>
        <w:rPr>
          <w:rFonts w:ascii="Times New Roman" w:hAnsi="Times New Roman" w:cs="Times New Roman"/>
          <w:b/>
          <w:bCs/>
          <w:sz w:val="22"/>
          <w:szCs w:val="22"/>
          <w:u w:val="single"/>
        </w:rPr>
      </w:pPr>
      <w:r>
        <w:rPr>
          <w:rFonts w:ascii="Times New Roman" w:hAnsi="Times New Roman" w:cs="Times New Roman"/>
          <w:b/>
          <w:bCs/>
          <w:sz w:val="22"/>
          <w:szCs w:val="22"/>
        </w:rPr>
        <w:t>Группа- младшая группа “</w:t>
      </w:r>
      <w:r w:rsidR="00037B0C">
        <w:rPr>
          <w:rFonts w:ascii="Times New Roman" w:hAnsi="Times New Roman" w:cs="Times New Roman"/>
          <w:b/>
          <w:bCs/>
          <w:sz w:val="22"/>
          <w:szCs w:val="22"/>
          <w:lang w:val="kk-KZ"/>
        </w:rPr>
        <w:t>Звездочка</w:t>
      </w:r>
      <w:r>
        <w:rPr>
          <w:rFonts w:ascii="Times New Roman" w:hAnsi="Times New Roman" w:cs="Times New Roman"/>
          <w:b/>
          <w:bCs/>
          <w:sz w:val="22"/>
          <w:szCs w:val="22"/>
        </w:rPr>
        <w:t>”</w:t>
      </w:r>
    </w:p>
    <w:p w:rsidR="00995BE1" w:rsidRDefault="00CF6B7A">
      <w:pPr>
        <w:spacing w:after="0" w:line="240" w:lineRule="auto"/>
        <w:rPr>
          <w:rFonts w:ascii="Times New Roman" w:hAnsi="Times New Roman" w:cs="Times New Roman"/>
          <w:b/>
          <w:bCs/>
          <w:sz w:val="22"/>
          <w:szCs w:val="22"/>
          <w:u w:val="single"/>
        </w:rPr>
      </w:pPr>
      <w:r>
        <w:rPr>
          <w:rFonts w:ascii="Times New Roman" w:hAnsi="Times New Roman" w:cs="Times New Roman"/>
          <w:b/>
          <w:bCs/>
          <w:sz w:val="22"/>
          <w:szCs w:val="22"/>
        </w:rPr>
        <w:t xml:space="preserve">Возраст детей – </w:t>
      </w:r>
      <w:r>
        <w:rPr>
          <w:rFonts w:ascii="Times New Roman" w:hAnsi="Times New Roman" w:cs="Times New Roman"/>
          <w:b/>
          <w:bCs/>
          <w:sz w:val="22"/>
          <w:szCs w:val="22"/>
          <w:u w:val="single"/>
        </w:rPr>
        <w:t>дети  2-х лет</w:t>
      </w:r>
    </w:p>
    <w:p w:rsidR="00995BE1" w:rsidRDefault="00CF6B7A">
      <w:pPr>
        <w:spacing w:after="0" w:line="240" w:lineRule="auto"/>
        <w:rPr>
          <w:rFonts w:ascii="Times New Roman" w:hAnsi="Times New Roman" w:cs="Times New Roman"/>
          <w:b/>
          <w:bCs/>
          <w:sz w:val="22"/>
          <w:szCs w:val="22"/>
          <w:u w:val="single"/>
        </w:rPr>
      </w:pPr>
      <w:r>
        <w:rPr>
          <w:rFonts w:ascii="Times New Roman" w:hAnsi="Times New Roman" w:cs="Times New Roman"/>
          <w:b/>
          <w:bCs/>
          <w:sz w:val="22"/>
          <w:szCs w:val="22"/>
        </w:rPr>
        <w:t xml:space="preserve">На какой период составлен план – </w:t>
      </w:r>
      <w:r>
        <w:rPr>
          <w:rFonts w:ascii="Times New Roman" w:hAnsi="Times New Roman" w:cs="Times New Roman"/>
          <w:b/>
          <w:bCs/>
          <w:sz w:val="22"/>
          <w:szCs w:val="22"/>
          <w:u w:val="single"/>
        </w:rPr>
        <w:t>с 07.10 – 11.10.2024 г</w:t>
      </w:r>
    </w:p>
    <w:tbl>
      <w:tblPr>
        <w:tblStyle w:val="aff9"/>
        <w:tblW w:w="14786" w:type="dxa"/>
        <w:jc w:val="center"/>
        <w:tblLayout w:type="fixed"/>
        <w:tblLook w:val="04A0" w:firstRow="1" w:lastRow="0" w:firstColumn="1" w:lastColumn="0" w:noHBand="0" w:noVBand="1"/>
      </w:tblPr>
      <w:tblGrid>
        <w:gridCol w:w="2081"/>
        <w:gridCol w:w="2706"/>
        <w:gridCol w:w="17"/>
        <w:gridCol w:w="2356"/>
        <w:gridCol w:w="16"/>
        <w:gridCol w:w="2922"/>
        <w:gridCol w:w="78"/>
        <w:gridCol w:w="2100"/>
        <w:gridCol w:w="78"/>
        <w:gridCol w:w="2432"/>
      </w:tblGrid>
      <w:tr w:rsidR="00995BE1">
        <w:trPr>
          <w:trHeight w:val="654"/>
          <w:jc w:val="center"/>
        </w:trPr>
        <w:tc>
          <w:tcPr>
            <w:tcW w:w="2080" w:type="dxa"/>
          </w:tcPr>
          <w:p w:rsidR="00995BE1" w:rsidRDefault="00CF6B7A">
            <w:pPr>
              <w:spacing w:after="0" w:line="240" w:lineRule="auto"/>
              <w:jc w:val="center"/>
              <w:rPr>
                <w:rFonts w:ascii="Times New Roman" w:hAnsi="Times New Roman" w:cs="Times New Roman"/>
                <w:b/>
                <w:bCs/>
                <w:sz w:val="22"/>
                <w:szCs w:val="22"/>
              </w:rPr>
            </w:pPr>
            <w:r>
              <w:rPr>
                <w:rFonts w:ascii="Times New Roman" w:eastAsia="Aptos" w:hAnsi="Times New Roman" w:cs="Times New Roman"/>
                <w:b/>
                <w:bCs/>
                <w:sz w:val="22"/>
                <w:szCs w:val="22"/>
              </w:rPr>
              <w:t>Режим дня</w:t>
            </w:r>
          </w:p>
        </w:tc>
        <w:tc>
          <w:tcPr>
            <w:tcW w:w="2706" w:type="dxa"/>
          </w:tcPr>
          <w:p w:rsidR="00995BE1" w:rsidRDefault="00CF6B7A">
            <w:pPr>
              <w:spacing w:after="0" w:line="240" w:lineRule="auto"/>
              <w:jc w:val="center"/>
              <w:rPr>
                <w:rFonts w:ascii="Times New Roman" w:hAnsi="Times New Roman" w:cs="Times New Roman"/>
                <w:b/>
                <w:bCs/>
                <w:sz w:val="22"/>
                <w:szCs w:val="22"/>
              </w:rPr>
            </w:pPr>
            <w:r>
              <w:rPr>
                <w:rFonts w:ascii="Times New Roman" w:eastAsia="Aptos" w:hAnsi="Times New Roman" w:cs="Times New Roman"/>
                <w:b/>
                <w:bCs/>
                <w:sz w:val="22"/>
                <w:szCs w:val="22"/>
              </w:rPr>
              <w:t>Понедельник</w:t>
            </w:r>
          </w:p>
          <w:p w:rsidR="00995BE1" w:rsidRDefault="00CF6B7A">
            <w:pPr>
              <w:spacing w:after="0" w:line="240" w:lineRule="auto"/>
              <w:jc w:val="center"/>
              <w:rPr>
                <w:rFonts w:ascii="Times New Roman" w:hAnsi="Times New Roman" w:cs="Times New Roman"/>
                <w:b/>
                <w:bCs/>
                <w:sz w:val="22"/>
                <w:szCs w:val="22"/>
              </w:rPr>
            </w:pPr>
            <w:r>
              <w:rPr>
                <w:rFonts w:ascii="Times New Roman" w:eastAsia="Aptos" w:hAnsi="Times New Roman" w:cs="Times New Roman"/>
                <w:b/>
                <w:bCs/>
                <w:sz w:val="22"/>
                <w:szCs w:val="22"/>
              </w:rPr>
              <w:t>07.10.24</w:t>
            </w:r>
          </w:p>
          <w:p w:rsidR="00995BE1" w:rsidRDefault="00995BE1">
            <w:pPr>
              <w:spacing w:after="0" w:line="240" w:lineRule="auto"/>
              <w:jc w:val="center"/>
              <w:rPr>
                <w:rFonts w:ascii="Times New Roman" w:hAnsi="Times New Roman" w:cs="Times New Roman"/>
                <w:b/>
                <w:bCs/>
                <w:sz w:val="22"/>
                <w:szCs w:val="22"/>
                <w:lang w:val="kk-KZ"/>
              </w:rPr>
            </w:pPr>
          </w:p>
        </w:tc>
        <w:tc>
          <w:tcPr>
            <w:tcW w:w="2389" w:type="dxa"/>
            <w:gridSpan w:val="3"/>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Вторник</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08.10.24</w:t>
            </w:r>
          </w:p>
        </w:tc>
        <w:tc>
          <w:tcPr>
            <w:tcW w:w="2922" w:type="dxa"/>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Среда</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09.10.24</w:t>
            </w:r>
          </w:p>
        </w:tc>
        <w:tc>
          <w:tcPr>
            <w:tcW w:w="2178" w:type="dxa"/>
            <w:gridSpan w:val="2"/>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Четверг</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10.10.24</w:t>
            </w:r>
          </w:p>
        </w:tc>
        <w:tc>
          <w:tcPr>
            <w:tcW w:w="2510" w:type="dxa"/>
            <w:gridSpan w:val="2"/>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Пятница</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11.10.24</w:t>
            </w:r>
          </w:p>
        </w:tc>
      </w:tr>
      <w:tr w:rsidR="00995BE1">
        <w:trPr>
          <w:trHeight w:val="654"/>
          <w:jc w:val="center"/>
        </w:trPr>
        <w:tc>
          <w:tcPr>
            <w:tcW w:w="2080" w:type="dxa"/>
            <w:vMerge w:val="restart"/>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Прием детей</w:t>
            </w:r>
          </w:p>
        </w:tc>
        <w:tc>
          <w:tcPr>
            <w:tcW w:w="12705" w:type="dxa"/>
            <w:gridSpan w:val="9"/>
          </w:tcPr>
          <w:p w:rsidR="00995BE1" w:rsidRDefault="00CF6B7A">
            <w:pPr>
              <w:spacing w:after="0" w:line="240" w:lineRule="auto"/>
              <w:jc w:val="both"/>
              <w:rPr>
                <w:rFonts w:ascii="Times New Roman" w:hAnsi="Times New Roman" w:cs="Times New Roman"/>
                <w:b/>
                <w:bCs/>
                <w:sz w:val="22"/>
                <w:szCs w:val="22"/>
                <w:lang w:val="kk-KZ"/>
              </w:rPr>
            </w:pPr>
            <w:r>
              <w:rPr>
                <w:rFonts w:ascii="Times New Roman" w:eastAsia="Aptos" w:hAnsi="Times New Roman" w:cs="Times New Roman"/>
                <w:bCs/>
                <w:sz w:val="22"/>
                <w:szCs w:val="22"/>
                <w:lang w:val="kk-KZ"/>
              </w:rPr>
              <w:t>Утренний фильтр, встречать детей с хорошим  настроем. Создание благоприятной обстановки. Беседа о настроении  ребенка, о том что его интересует, приобщение к выражению личного мнения ребенка. (Коммуникативная деятельность)</w:t>
            </w:r>
          </w:p>
        </w:tc>
      </w:tr>
      <w:tr w:rsidR="00995BE1">
        <w:trPr>
          <w:jc w:val="center"/>
        </w:trPr>
        <w:tc>
          <w:tcPr>
            <w:tcW w:w="2080" w:type="dxa"/>
            <w:vMerge/>
          </w:tcPr>
          <w:p w:rsidR="00995BE1" w:rsidRDefault="00995BE1">
            <w:pPr>
              <w:spacing w:after="0" w:line="240" w:lineRule="auto"/>
              <w:rPr>
                <w:rFonts w:ascii="Times New Roman" w:hAnsi="Times New Roman" w:cs="Times New Roman"/>
                <w:b/>
                <w:bCs/>
                <w:sz w:val="22"/>
                <w:szCs w:val="22"/>
              </w:rPr>
            </w:pPr>
          </w:p>
        </w:tc>
        <w:tc>
          <w:tcPr>
            <w:tcW w:w="2706" w:type="dxa"/>
          </w:tcPr>
          <w:p w:rsidR="00995BE1" w:rsidRDefault="00CF6B7A">
            <w:pPr>
              <w:spacing w:after="0" w:line="240" w:lineRule="auto"/>
              <w:rPr>
                <w:rFonts w:ascii="Times New Roman" w:hAnsi="Times New Roman" w:cs="Times New Roman"/>
                <w:bCs/>
                <w:sz w:val="22"/>
                <w:szCs w:val="22"/>
              </w:rPr>
            </w:pPr>
            <w:r>
              <w:rPr>
                <w:rFonts w:ascii="Times New Roman" w:eastAsia="Aptos" w:hAnsi="Times New Roman" w:cs="Times New Roman"/>
                <w:bCs/>
                <w:sz w:val="22"/>
                <w:szCs w:val="22"/>
                <w:lang w:val="kk-KZ"/>
              </w:rPr>
              <w:t>Встречать детей с казахским куйем (Күй күмбірі</w:t>
            </w:r>
            <w:r>
              <w:rPr>
                <w:rFonts w:ascii="Times New Roman" w:eastAsia="Aptos" w:hAnsi="Times New Roman" w:cs="Times New Roman"/>
                <w:bCs/>
                <w:sz w:val="22"/>
                <w:szCs w:val="22"/>
              </w:rPr>
              <w:t>)</w:t>
            </w:r>
          </w:p>
          <w:p w:rsidR="00995BE1" w:rsidRDefault="00CF6B7A">
            <w:pPr>
              <w:pStyle w:val="c45"/>
              <w:shd w:val="clear" w:color="auto" w:fill="FFFFFF"/>
              <w:spacing w:beforeAutospacing="0" w:after="0" w:afterAutospacing="0"/>
              <w:rPr>
                <w:sz w:val="22"/>
                <w:szCs w:val="22"/>
              </w:rPr>
            </w:pPr>
            <w:r>
              <w:rPr>
                <w:bCs/>
                <w:sz w:val="22"/>
                <w:szCs w:val="22"/>
                <w:lang w:val="kk-KZ"/>
              </w:rPr>
              <w:t>Игровой прием</w:t>
            </w:r>
            <w:r>
              <w:rPr>
                <w:b/>
                <w:bCs/>
                <w:sz w:val="22"/>
                <w:szCs w:val="22"/>
                <w:lang w:val="kk-KZ"/>
              </w:rPr>
              <w:t xml:space="preserve"> </w:t>
            </w:r>
            <w:r>
              <w:rPr>
                <w:bCs/>
                <w:sz w:val="22"/>
                <w:szCs w:val="22"/>
              </w:rPr>
              <w:t>Игра «Настроение»</w:t>
            </w:r>
          </w:p>
          <w:p w:rsidR="00995BE1" w:rsidRDefault="00CF6B7A">
            <w:pPr>
              <w:shd w:val="clear" w:color="auto" w:fill="FFFFFF"/>
              <w:spacing w:after="0" w:line="240" w:lineRule="auto"/>
              <w:ind w:firstLine="226"/>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i/>
                <w:iCs/>
                <w:kern w:val="0"/>
                <w:sz w:val="22"/>
                <w:szCs w:val="22"/>
                <w:lang w:eastAsia="ru-RU"/>
              </w:rPr>
              <w:t>Задача:</w:t>
            </w:r>
            <w:r>
              <w:rPr>
                <w:rFonts w:ascii="Times New Roman" w:eastAsia="Times New Roman" w:hAnsi="Times New Roman" w:cs="Times New Roman"/>
                <w:i/>
                <w:iCs/>
                <w:kern w:val="0"/>
                <w:sz w:val="22"/>
                <w:szCs w:val="22"/>
                <w:lang w:eastAsia="ru-RU"/>
              </w:rPr>
              <w:t> </w:t>
            </w:r>
            <w:r>
              <w:rPr>
                <w:rFonts w:ascii="Times New Roman" w:eastAsia="Times New Roman" w:hAnsi="Times New Roman" w:cs="Times New Roman"/>
                <w:kern w:val="0"/>
                <w:sz w:val="22"/>
                <w:szCs w:val="22"/>
                <w:lang w:eastAsia="ru-RU"/>
              </w:rPr>
              <w:t>воспитывать желание поделиться своим хорошим настроением со сверстниками.</w:t>
            </w:r>
            <w:r>
              <w:rPr>
                <w:rFonts w:ascii="Times New Roman" w:hAnsi="Times New Roman" w:cs="Times New Roman"/>
                <w:bCs/>
                <w:sz w:val="22"/>
                <w:szCs w:val="22"/>
                <w:shd w:val="clear" w:color="auto" w:fill="FFFFFF"/>
              </w:rPr>
              <w:t xml:space="preserve"> </w:t>
            </w:r>
            <w:r>
              <w:rPr>
                <w:rFonts w:ascii="Times New Roman" w:hAnsi="Times New Roman" w:cs="Times New Roman"/>
                <w:b/>
                <w:sz w:val="22"/>
                <w:szCs w:val="22"/>
                <w:shd w:val="clear" w:color="auto" w:fill="FFFFFF"/>
              </w:rPr>
              <w:t>(развитие речи)</w:t>
            </w:r>
          </w:p>
        </w:tc>
        <w:tc>
          <w:tcPr>
            <w:tcW w:w="2389" w:type="dxa"/>
            <w:gridSpan w:val="3"/>
          </w:tcPr>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Игровой прием</w:t>
            </w:r>
          </w:p>
          <w:p w:rsidR="00995BE1" w:rsidRDefault="00CF6B7A">
            <w:pPr>
              <w:pStyle w:val="c45"/>
              <w:shd w:val="clear" w:color="auto" w:fill="FFFFFF"/>
              <w:spacing w:beforeAutospacing="0" w:after="0" w:afterAutospacing="0"/>
              <w:rPr>
                <w:sz w:val="22"/>
                <w:szCs w:val="22"/>
              </w:rPr>
            </w:pPr>
            <w:r>
              <w:rPr>
                <w:sz w:val="22"/>
                <w:szCs w:val="22"/>
              </w:rPr>
              <w:t> </w:t>
            </w:r>
            <w:r>
              <w:rPr>
                <w:bCs/>
                <w:sz w:val="22"/>
                <w:szCs w:val="22"/>
              </w:rPr>
              <w:t>«Подари движение»</w:t>
            </w:r>
          </w:p>
          <w:p w:rsidR="00995BE1" w:rsidRDefault="00CF6B7A">
            <w:pPr>
              <w:shd w:val="clear" w:color="auto" w:fill="FFFFFF"/>
              <w:spacing w:after="0" w:line="240" w:lineRule="auto"/>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i/>
                <w:iCs/>
                <w:kern w:val="0"/>
                <w:sz w:val="22"/>
                <w:szCs w:val="22"/>
                <w:lang w:eastAsia="ru-RU"/>
              </w:rPr>
              <w:t>Задачи:</w:t>
            </w:r>
            <w:r>
              <w:rPr>
                <w:rFonts w:ascii="Times New Roman" w:eastAsia="Times New Roman" w:hAnsi="Times New Roman" w:cs="Times New Roman"/>
                <w:i/>
                <w:iCs/>
                <w:kern w:val="0"/>
                <w:sz w:val="22"/>
                <w:szCs w:val="22"/>
                <w:lang w:eastAsia="ru-RU"/>
              </w:rPr>
              <w:t> </w:t>
            </w:r>
            <w:r>
              <w:rPr>
                <w:rFonts w:ascii="Times New Roman" w:eastAsia="Times New Roman" w:hAnsi="Times New Roman" w:cs="Times New Roman"/>
                <w:kern w:val="0"/>
                <w:sz w:val="22"/>
                <w:szCs w:val="22"/>
                <w:lang w:eastAsia="ru-RU"/>
              </w:rPr>
              <w:t>укрепить эмоциональные контакты между детьми; воспитывать доверие, взаимопонимание.</w:t>
            </w:r>
          </w:p>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
                <w:sz w:val="22"/>
                <w:szCs w:val="22"/>
                <w:shd w:val="clear" w:color="auto" w:fill="FFFFFF"/>
              </w:rPr>
              <w:t>(развитие речи)</w:t>
            </w:r>
          </w:p>
        </w:tc>
        <w:tc>
          <w:tcPr>
            <w:tcW w:w="2922" w:type="dxa"/>
          </w:tcPr>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 xml:space="preserve">Игровой прием </w:t>
            </w:r>
          </w:p>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Cs/>
                <w:sz w:val="22"/>
                <w:szCs w:val="22"/>
                <w:lang w:val="kk-KZ"/>
              </w:rPr>
              <w:t xml:space="preserve">« Колокольчик» - звенит колокольчик, дети по звону называют свои имена </w:t>
            </w:r>
            <w:r>
              <w:rPr>
                <w:rFonts w:ascii="Times New Roman" w:eastAsia="Aptos" w:hAnsi="Times New Roman" w:cs="Times New Roman"/>
                <w:b/>
                <w:sz w:val="22"/>
                <w:szCs w:val="22"/>
                <w:shd w:val="clear" w:color="auto" w:fill="FFFFFF"/>
              </w:rPr>
              <w:t>(развитие речи)</w:t>
            </w:r>
          </w:p>
        </w:tc>
        <w:tc>
          <w:tcPr>
            <w:tcW w:w="2178" w:type="dxa"/>
            <w:gridSpan w:val="2"/>
          </w:tcPr>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 xml:space="preserve">Игровой прием </w:t>
            </w:r>
            <w:r>
              <w:rPr>
                <w:rFonts w:ascii="Times New Roman" w:eastAsia="Aptos" w:hAnsi="Times New Roman" w:cs="Times New Roman"/>
                <w:bCs/>
                <w:sz w:val="22"/>
                <w:szCs w:val="22"/>
                <w:shd w:val="clear" w:color="auto" w:fill="FFFFFF"/>
              </w:rPr>
              <w:t xml:space="preserve">«Ладоши» нейрозарядка. Повторять движения по картинкам </w:t>
            </w:r>
            <w:r>
              <w:rPr>
                <w:rFonts w:ascii="Times New Roman" w:eastAsia="Aptos" w:hAnsi="Times New Roman" w:cs="Times New Roman"/>
                <w:b/>
                <w:sz w:val="22"/>
                <w:szCs w:val="22"/>
                <w:shd w:val="clear" w:color="auto" w:fill="FFFFFF"/>
              </w:rPr>
              <w:t>(развитие речи)</w:t>
            </w:r>
          </w:p>
        </w:tc>
        <w:tc>
          <w:tcPr>
            <w:tcW w:w="2510" w:type="dxa"/>
            <w:gridSpan w:val="2"/>
          </w:tcPr>
          <w:p w:rsidR="00995BE1" w:rsidRDefault="00CF6B7A">
            <w:pPr>
              <w:spacing w:after="0" w:line="240" w:lineRule="auto"/>
              <w:rPr>
                <w:rFonts w:ascii="Times New Roman" w:hAnsi="Times New Roman" w:cs="Times New Roman"/>
                <w:bCs/>
                <w:sz w:val="22"/>
                <w:szCs w:val="22"/>
              </w:rPr>
            </w:pPr>
            <w:r>
              <w:rPr>
                <w:rFonts w:ascii="Times New Roman" w:eastAsia="Aptos" w:hAnsi="Times New Roman" w:cs="Times New Roman"/>
                <w:bCs/>
                <w:sz w:val="22"/>
                <w:szCs w:val="22"/>
                <w:lang w:val="kk-KZ"/>
              </w:rPr>
              <w:t>Встречать детей с казахским куйем (Күй күмбірі</w:t>
            </w:r>
            <w:r>
              <w:rPr>
                <w:rFonts w:ascii="Times New Roman" w:eastAsia="Aptos" w:hAnsi="Times New Roman" w:cs="Times New Roman"/>
                <w:bCs/>
                <w:sz w:val="22"/>
                <w:szCs w:val="22"/>
              </w:rPr>
              <w:t>)</w:t>
            </w:r>
          </w:p>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 xml:space="preserve">Игровой прием «приветствие» здороваться и обниматься на разных языках мира </w:t>
            </w:r>
            <w:r>
              <w:rPr>
                <w:rFonts w:ascii="Times New Roman" w:eastAsia="Aptos" w:hAnsi="Times New Roman" w:cs="Times New Roman"/>
                <w:b/>
                <w:sz w:val="22"/>
                <w:szCs w:val="22"/>
                <w:shd w:val="clear" w:color="auto" w:fill="FFFFFF"/>
              </w:rPr>
              <w:t>(развитие речи)</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Беседа с родителями, консультации</w:t>
            </w:r>
          </w:p>
        </w:tc>
        <w:tc>
          <w:tcPr>
            <w:tcW w:w="2706" w:type="dxa"/>
          </w:tcPr>
          <w:p w:rsidR="00995BE1" w:rsidRDefault="00CF6B7A">
            <w:pPr>
              <w:spacing w:after="0" w:line="240" w:lineRule="auto"/>
              <w:rPr>
                <w:rFonts w:ascii="Times New Roman" w:hAnsi="Times New Roman" w:cs="Times New Roman"/>
                <w:sz w:val="22"/>
                <w:szCs w:val="22"/>
                <w:u w:val="single"/>
                <w:shd w:val="clear" w:color="auto" w:fill="FFFFFF"/>
              </w:rPr>
            </w:pPr>
            <w:r>
              <w:rPr>
                <w:rFonts w:ascii="Times New Roman" w:eastAsia="Aptos" w:hAnsi="Times New Roman" w:cs="Times New Roman"/>
                <w:sz w:val="22"/>
                <w:szCs w:val="22"/>
              </w:rPr>
              <w:t>Индивидуальные беседы</w:t>
            </w:r>
            <w:r>
              <w:rPr>
                <w:rFonts w:ascii="Times New Roman" w:eastAsia="Aptos" w:hAnsi="Times New Roman" w:cs="Times New Roman"/>
                <w:spacing w:val="-58"/>
                <w:sz w:val="22"/>
                <w:szCs w:val="22"/>
              </w:rPr>
              <w:t xml:space="preserve"> </w:t>
            </w:r>
            <w:r>
              <w:rPr>
                <w:rFonts w:ascii="Times New Roman" w:eastAsia="Aptos" w:hAnsi="Times New Roman" w:cs="Times New Roman"/>
                <w:sz w:val="22"/>
                <w:szCs w:val="22"/>
              </w:rPr>
              <w:t>по вопросам адаптации</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детей</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в</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ДО</w:t>
            </w:r>
          </w:p>
        </w:tc>
        <w:tc>
          <w:tcPr>
            <w:tcW w:w="2389" w:type="dxa"/>
            <w:gridSpan w:val="3"/>
          </w:tcPr>
          <w:p w:rsidR="00995BE1" w:rsidRDefault="00CF6B7A">
            <w:pPr>
              <w:pStyle w:val="TableParagraph"/>
              <w:ind w:left="0"/>
              <w:jc w:val="both"/>
            </w:pPr>
            <w:r>
              <w:t>Консультация в уголке</w:t>
            </w:r>
            <w:r>
              <w:rPr>
                <w:spacing w:val="-57"/>
              </w:rPr>
              <w:t xml:space="preserve"> </w:t>
            </w:r>
            <w:r>
              <w:t>для родителей</w:t>
            </w:r>
          </w:p>
          <w:p w:rsidR="00995BE1" w:rsidRDefault="00CF6B7A">
            <w:pPr>
              <w:spacing w:after="0" w:line="240" w:lineRule="auto"/>
              <w:jc w:val="both"/>
              <w:rPr>
                <w:rFonts w:ascii="Times New Roman" w:hAnsi="Times New Roman" w:cs="Times New Roman"/>
                <w:sz w:val="22"/>
                <w:szCs w:val="22"/>
                <w:lang w:val="kk-KZ"/>
              </w:rPr>
            </w:pPr>
            <w:r>
              <w:rPr>
                <w:rFonts w:ascii="Times New Roman" w:eastAsia="Aptos" w:hAnsi="Times New Roman" w:cs="Times New Roman"/>
                <w:sz w:val="22"/>
                <w:szCs w:val="22"/>
              </w:rPr>
              <w:t>«Соблюдаем режим</w:t>
            </w:r>
            <w:r>
              <w:rPr>
                <w:rFonts w:ascii="Times New Roman" w:eastAsia="Aptos" w:hAnsi="Times New Roman" w:cs="Times New Roman"/>
                <w:spacing w:val="-58"/>
                <w:sz w:val="22"/>
                <w:szCs w:val="22"/>
              </w:rPr>
              <w:t xml:space="preserve"> </w:t>
            </w:r>
            <w:r>
              <w:rPr>
                <w:rFonts w:ascii="Times New Roman" w:eastAsia="Aptos" w:hAnsi="Times New Roman" w:cs="Times New Roman"/>
                <w:sz w:val="22"/>
                <w:szCs w:val="22"/>
              </w:rPr>
              <w:t xml:space="preserve"> дня»</w:t>
            </w:r>
          </w:p>
        </w:tc>
        <w:tc>
          <w:tcPr>
            <w:tcW w:w="2922"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sz w:val="22"/>
                <w:szCs w:val="22"/>
              </w:rPr>
              <w:t>Беседа с родителями на тему: «Ваш ребенок?</w:t>
            </w:r>
          </w:p>
        </w:tc>
        <w:tc>
          <w:tcPr>
            <w:tcW w:w="2178" w:type="dxa"/>
            <w:gridSpan w:val="2"/>
          </w:tcPr>
          <w:p w:rsidR="00995BE1" w:rsidRDefault="00CF6B7A">
            <w:pPr>
              <w:spacing w:after="0" w:line="240" w:lineRule="auto"/>
              <w:rPr>
                <w:rFonts w:ascii="Times New Roman" w:hAnsi="Times New Roman" w:cs="Times New Roman"/>
                <w:bCs/>
                <w:sz w:val="22"/>
                <w:szCs w:val="22"/>
              </w:rPr>
            </w:pPr>
            <w:r>
              <w:rPr>
                <w:rFonts w:ascii="Times New Roman" w:eastAsia="Aptos" w:hAnsi="Times New Roman" w:cs="Times New Roman"/>
                <w:bCs/>
                <w:sz w:val="22"/>
                <w:szCs w:val="22"/>
              </w:rPr>
              <w:t>Консультация для родителей «Здоровье детей в детском саду»</w:t>
            </w:r>
          </w:p>
        </w:tc>
        <w:tc>
          <w:tcPr>
            <w:tcW w:w="2510" w:type="dxa"/>
            <w:gridSpan w:val="2"/>
          </w:tcPr>
          <w:p w:rsidR="00995BE1" w:rsidRDefault="00CF6B7A">
            <w:pPr>
              <w:pStyle w:val="TableParagraph"/>
              <w:ind w:left="0"/>
              <w:jc w:val="both"/>
            </w:pPr>
            <w:r>
              <w:t>Беседы с родителями о</w:t>
            </w:r>
            <w:r>
              <w:rPr>
                <w:spacing w:val="1"/>
              </w:rPr>
              <w:t xml:space="preserve"> </w:t>
            </w:r>
            <w:r>
              <w:t>необходимости</w:t>
            </w:r>
            <w:r>
              <w:rPr>
                <w:spacing w:val="-14"/>
              </w:rPr>
              <w:t xml:space="preserve"> </w:t>
            </w:r>
            <w:r>
              <w:t>одевать детей по погодным</w:t>
            </w:r>
            <w:r>
              <w:rPr>
                <w:spacing w:val="-57"/>
              </w:rPr>
              <w:t xml:space="preserve">  </w:t>
            </w:r>
            <w:r>
              <w:t>условиям</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Самостоятельная деятельность детей (игры малой подвижности, настольные игры, изодеятельность, рассматривание книг и другие)</w:t>
            </w:r>
          </w:p>
        </w:tc>
        <w:tc>
          <w:tcPr>
            <w:tcW w:w="2706" w:type="dxa"/>
          </w:tcPr>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995BE1">
            <w:pPr>
              <w:spacing w:after="0" w:line="240" w:lineRule="auto"/>
              <w:rPr>
                <w:rFonts w:ascii="Times New Roman" w:eastAsia="Times New Roman" w:hAnsi="Times New Roman" w:cs="Times New Roman"/>
                <w:b/>
                <w:lang w:val="kk-KZ" w:eastAsia="ru-RU"/>
              </w:rPr>
            </w:pPr>
          </w:p>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 xml:space="preserve">Художественная литература - творческая, коммуникативная, </w:t>
            </w:r>
            <w:r>
              <w:rPr>
                <w:rFonts w:ascii="Times New Roman" w:eastAsia="Times New Roman" w:hAnsi="Times New Roman" w:cs="Times New Roman"/>
                <w:b/>
                <w:color w:val="000000"/>
                <w:lang w:val="kk-KZ" w:eastAsia="ru-RU"/>
              </w:rPr>
              <w:lastRenderedPageBreak/>
              <w:t>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spacing w:after="0" w:line="240" w:lineRule="auto"/>
              <w:rPr>
                <w:rFonts w:ascii="Times New Roman" w:hAnsi="Times New Roman" w:cs="Times New Roman"/>
                <w:b/>
                <w:bCs/>
                <w:sz w:val="22"/>
                <w:szCs w:val="22"/>
                <w:lang w:val="kk-KZ"/>
              </w:rPr>
            </w:pPr>
            <w:r>
              <w:rPr>
                <w:rFonts w:ascii="Times New Roman" w:eastAsia="Times New Roman" w:hAnsi="Times New Roman" w:cs="Times New Roman"/>
                <w:b/>
                <w:color w:val="000000"/>
                <w:lang w:val="kk-KZ" w:eastAsia="ru-RU"/>
              </w:rPr>
              <w:t>Свободная игра</w:t>
            </w:r>
          </w:p>
        </w:tc>
        <w:tc>
          <w:tcPr>
            <w:tcW w:w="2389" w:type="dxa"/>
            <w:gridSpan w:val="3"/>
          </w:tcPr>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Художественная литература - коммуникативная, игровая </w:t>
            </w:r>
            <w:r>
              <w:rPr>
                <w:rFonts w:ascii="Times New Roman" w:eastAsia="Times New Roman" w:hAnsi="Times New Roman" w:cs="Times New Roman"/>
                <w:b/>
                <w:lang w:val="kk-KZ" w:eastAsia="ru-RU"/>
              </w:rPr>
              <w:lastRenderedPageBreak/>
              <w:t>деятельности (</w:t>
            </w:r>
            <w:r>
              <w:rPr>
                <w:rFonts w:ascii="Times New Roman" w:eastAsia="Times New Roman" w:hAnsi="Times New Roman" w:cs="Times New Roman"/>
                <w:lang w:val="kk-KZ" w:eastAsia="ru-RU"/>
              </w:rPr>
              <w:t>сюжено-ролевая игра «Угощение»</w:t>
            </w:r>
            <w:r>
              <w:rPr>
                <w:rFonts w:ascii="Times New Roman" w:eastAsia="Times New Roman" w:hAnsi="Times New Roman" w:cs="Times New Roman"/>
                <w:b/>
                <w:lang w:val="kk-KZ" w:eastAsia="ru-RU"/>
              </w:rPr>
              <w:t>)</w:t>
            </w:r>
          </w:p>
          <w:p w:rsidR="00995BE1" w:rsidRDefault="00995BE1">
            <w:pPr>
              <w:spacing w:after="0" w:line="240" w:lineRule="auto"/>
              <w:rPr>
                <w:rFonts w:ascii="Times New Roman" w:eastAsia="Times New Roman" w:hAnsi="Times New Roman" w:cs="Times New Roman"/>
                <w:bCs/>
                <w:lang w:val="kk-KZ" w:eastAsia="ru-RU"/>
              </w:rPr>
            </w:pPr>
          </w:p>
          <w:p w:rsidR="00995BE1" w:rsidRDefault="00CF6B7A">
            <w:pP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spacing w:after="0" w:line="240" w:lineRule="auto"/>
              <w:rPr>
                <w:rFonts w:ascii="Times New Roman" w:hAnsi="Times New Roman" w:cs="Times New Roman"/>
                <w:sz w:val="22"/>
                <w:szCs w:val="22"/>
                <w:lang w:val="kk-KZ"/>
              </w:rPr>
            </w:pPr>
            <w:r>
              <w:rPr>
                <w:rFonts w:ascii="Times New Roman" w:eastAsia="Times New Roman" w:hAnsi="Times New Roman" w:cs="Times New Roman"/>
                <w:b/>
                <w:color w:val="000000"/>
                <w:lang w:val="kk-KZ" w:eastAsia="ru-RU"/>
              </w:rPr>
              <w:t>Свободная игра</w:t>
            </w:r>
          </w:p>
        </w:tc>
        <w:tc>
          <w:tcPr>
            <w:tcW w:w="2922" w:type="dxa"/>
          </w:tcPr>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 xml:space="preserve">Художественная литература - творческая, коммуникативная, </w:t>
            </w:r>
            <w:r>
              <w:rPr>
                <w:rFonts w:ascii="Times New Roman" w:eastAsia="Times New Roman" w:hAnsi="Times New Roman" w:cs="Times New Roman"/>
                <w:b/>
                <w:color w:val="000000"/>
                <w:lang w:val="kk-KZ" w:eastAsia="ru-RU"/>
              </w:rPr>
              <w:lastRenderedPageBreak/>
              <w:t>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spacing w:after="0" w:line="240" w:lineRule="auto"/>
              <w:rPr>
                <w:rFonts w:ascii="Times New Roman" w:hAnsi="Times New Roman" w:cs="Times New Roman"/>
                <w:b/>
                <w:bCs/>
                <w:sz w:val="22"/>
                <w:szCs w:val="22"/>
              </w:rPr>
            </w:pPr>
            <w:r>
              <w:rPr>
                <w:rFonts w:ascii="Times New Roman" w:eastAsia="Times New Roman" w:hAnsi="Times New Roman" w:cs="Times New Roman"/>
                <w:b/>
                <w:color w:val="000000"/>
                <w:lang w:val="kk-KZ" w:eastAsia="ru-RU"/>
              </w:rPr>
              <w:t>Свободная игра</w:t>
            </w:r>
          </w:p>
        </w:tc>
        <w:tc>
          <w:tcPr>
            <w:tcW w:w="2178" w:type="dxa"/>
            <w:gridSpan w:val="2"/>
          </w:tcPr>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lastRenderedPageBreak/>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color w:val="000000"/>
                <w:lang w:val="kk-KZ" w:eastAsia="ru-RU"/>
              </w:rPr>
              <w:t>Свободная игра</w:t>
            </w:r>
          </w:p>
          <w:p w:rsidR="00995BE1" w:rsidRDefault="00995BE1">
            <w:pPr>
              <w:pStyle w:val="c4"/>
              <w:shd w:val="clear" w:color="auto" w:fill="FFFFFF"/>
              <w:spacing w:beforeAutospacing="0" w:after="0" w:afterAutospacing="0"/>
              <w:jc w:val="both"/>
              <w:rPr>
                <w:rStyle w:val="c7"/>
                <w:rFonts w:eastAsiaTheme="majorEastAsia"/>
                <w:b/>
                <w:bCs/>
                <w:sz w:val="22"/>
                <w:szCs w:val="22"/>
              </w:rPr>
            </w:pPr>
          </w:p>
        </w:tc>
        <w:tc>
          <w:tcPr>
            <w:tcW w:w="2510" w:type="dxa"/>
            <w:gridSpan w:val="2"/>
          </w:tcPr>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 xml:space="preserve">Художественная литература - творческая, коммуникативная, </w:t>
            </w:r>
            <w:r>
              <w:rPr>
                <w:rFonts w:ascii="Times New Roman" w:eastAsia="Times New Roman" w:hAnsi="Times New Roman" w:cs="Times New Roman"/>
                <w:b/>
                <w:color w:val="000000"/>
                <w:lang w:val="kk-KZ" w:eastAsia="ru-RU"/>
              </w:rPr>
              <w:lastRenderedPageBreak/>
              <w:t>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shd w:val="clear" w:color="auto" w:fill="FFFFFF"/>
              <w:spacing w:after="0" w:line="240" w:lineRule="auto"/>
              <w:jc w:val="both"/>
              <w:rPr>
                <w:rStyle w:val="c7"/>
                <w:rFonts w:ascii="Times New Roman" w:eastAsia="Times New Roman" w:hAnsi="Times New Roman" w:cs="Times New Roman"/>
                <w:kern w:val="0"/>
                <w:sz w:val="22"/>
                <w:szCs w:val="22"/>
                <w:lang w:val="kk-KZ" w:eastAsia="ru-RU"/>
              </w:rPr>
            </w:pPr>
            <w:r>
              <w:rPr>
                <w:rFonts w:ascii="Times New Roman" w:eastAsia="Times New Roman" w:hAnsi="Times New Roman" w:cs="Times New Roman"/>
                <w:b/>
                <w:color w:val="000000"/>
                <w:lang w:val="kk-KZ" w:eastAsia="ru-RU"/>
              </w:rPr>
              <w:t>Свободная игра</w:t>
            </w:r>
          </w:p>
        </w:tc>
      </w:tr>
      <w:tr w:rsidR="00995BE1">
        <w:trPr>
          <w:trHeight w:val="276"/>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Утренняя гимнастика</w:t>
            </w:r>
          </w:p>
        </w:tc>
        <w:tc>
          <w:tcPr>
            <w:tcW w:w="12705" w:type="dxa"/>
            <w:gridSpan w:val="9"/>
          </w:tcPr>
          <w:p w:rsidR="00995BE1" w:rsidRDefault="00CF6B7A">
            <w:pPr>
              <w:pStyle w:val="TableParagraph"/>
              <w:ind w:left="0"/>
              <w:jc w:val="both"/>
              <w:rPr>
                <w:b/>
                <w:lang w:val="kk-KZ"/>
              </w:rPr>
            </w:pPr>
            <w:r>
              <w:rPr>
                <w:b/>
              </w:rPr>
              <w:t>«Менің Қазақстаным»</w:t>
            </w:r>
            <w:r>
              <w:rPr>
                <w:sz w:val="28"/>
                <w:szCs w:val="28"/>
              </w:rPr>
              <w:t xml:space="preserve"> </w:t>
            </w:r>
            <w:r>
              <w:rPr>
                <w:b/>
                <w:lang w:val="kk-KZ"/>
              </w:rPr>
              <w:t>Исполнение гимна РК (в неделю 1 раз)</w:t>
            </w:r>
          </w:p>
          <w:p w:rsidR="00995BE1" w:rsidRDefault="00CF6B7A">
            <w:pPr>
              <w:pStyle w:val="book"/>
              <w:shd w:val="clear" w:color="auto" w:fill="FDFEFF"/>
              <w:spacing w:beforeAutospacing="0" w:after="0" w:afterAutospacing="0"/>
              <w:jc w:val="both"/>
              <w:rPr>
                <w:sz w:val="22"/>
                <w:szCs w:val="22"/>
              </w:rPr>
            </w:pPr>
            <w:r>
              <w:rPr>
                <w:sz w:val="22"/>
                <w:szCs w:val="22"/>
              </w:rPr>
              <w:t>1. Ходьба за воспитателем с хлопками в ладоши (15сек). Бег, ходьба врассыпную (по 20 сек). Построение врассыпную.</w:t>
            </w:r>
          </w:p>
          <w:p w:rsidR="00995BE1" w:rsidRDefault="00CF6B7A">
            <w:pPr>
              <w:pStyle w:val="book"/>
              <w:shd w:val="clear" w:color="auto" w:fill="FDFEFF"/>
              <w:spacing w:beforeAutospacing="0" w:after="0" w:afterAutospacing="0"/>
              <w:jc w:val="both"/>
              <w:rPr>
                <w:sz w:val="22"/>
                <w:szCs w:val="22"/>
              </w:rPr>
            </w:pPr>
            <w:r>
              <w:rPr>
                <w:b/>
                <w:bCs/>
                <w:sz w:val="22"/>
                <w:szCs w:val="22"/>
              </w:rPr>
              <w:t>Упражнения без предметов.</w:t>
            </w:r>
          </w:p>
          <w:p w:rsidR="00995BE1" w:rsidRDefault="00CF6B7A">
            <w:pPr>
              <w:pStyle w:val="book"/>
              <w:shd w:val="clear" w:color="auto" w:fill="FDFEFF"/>
              <w:spacing w:beforeAutospacing="0" w:after="0" w:afterAutospacing="0"/>
              <w:jc w:val="both"/>
              <w:rPr>
                <w:sz w:val="22"/>
                <w:szCs w:val="22"/>
              </w:rPr>
            </w:pPr>
            <w:r>
              <w:rPr>
                <w:sz w:val="22"/>
                <w:szCs w:val="22"/>
              </w:rPr>
              <w:t>2. «Покажи ладошки» И. п. – стоя, ноги слегка расставлены, руки опущены. Руки вперед, ладошки вверх. Произнести «Вот!» Вернуться в исходное положение (4 раза). Темп умеренный.</w:t>
            </w:r>
          </w:p>
          <w:p w:rsidR="00995BE1" w:rsidRDefault="00CF6B7A">
            <w:pPr>
              <w:pStyle w:val="book"/>
              <w:shd w:val="clear" w:color="auto" w:fill="FDFEFF"/>
              <w:spacing w:beforeAutospacing="0" w:after="0" w:afterAutospacing="0"/>
              <w:jc w:val="both"/>
              <w:rPr>
                <w:sz w:val="22"/>
                <w:szCs w:val="22"/>
              </w:rPr>
            </w:pPr>
            <w:r>
              <w:rPr>
                <w:sz w:val="22"/>
                <w:szCs w:val="22"/>
              </w:rPr>
              <w:t>3. «Поиграем пальчиками» И. п. – сидя на полу, ноги врозь, Руки согнуты в локтях, пальцы сжаты в кулачки. На счет от 1 до 8 сжимать и разжимать пальцы рук. Вернуться в исходное положение (4 раза).  Темп быстрый.</w:t>
            </w:r>
          </w:p>
          <w:p w:rsidR="00995BE1" w:rsidRDefault="00CF6B7A">
            <w:pPr>
              <w:pStyle w:val="book"/>
              <w:shd w:val="clear" w:color="auto" w:fill="FDFEFF"/>
              <w:spacing w:beforeAutospacing="0" w:after="0" w:afterAutospacing="0"/>
              <w:jc w:val="both"/>
              <w:rPr>
                <w:sz w:val="22"/>
                <w:szCs w:val="22"/>
              </w:rPr>
            </w:pPr>
            <w:r>
              <w:rPr>
                <w:sz w:val="22"/>
                <w:szCs w:val="22"/>
              </w:rPr>
              <w:t>4. «Достать ладошками коленки» И. п. – сидя на полу, ноги вместе, руки опущены. Наклониться к одной ноге. Достать руками носки ног. Вернуться в и.п. Наклониться вперед и хлопнуть ладошками по коленкам. Вернуться в и.п. Повторить 4 раза. Темп умеренный.</w:t>
            </w:r>
          </w:p>
          <w:p w:rsidR="00995BE1" w:rsidRDefault="00CF6B7A">
            <w:pPr>
              <w:pStyle w:val="book"/>
              <w:shd w:val="clear" w:color="auto" w:fill="FDFEFF"/>
              <w:spacing w:beforeAutospacing="0" w:after="0" w:afterAutospacing="0"/>
              <w:jc w:val="both"/>
              <w:rPr>
                <w:sz w:val="22"/>
                <w:szCs w:val="22"/>
              </w:rPr>
            </w:pPr>
            <w:r>
              <w:rPr>
                <w:sz w:val="22"/>
                <w:szCs w:val="22"/>
              </w:rPr>
              <w:t>5. «Хлопни по ладошке». И. п. – стоя,ноги слегка расставлены, руки опущены. Присесть, хлопнуть одной ладошкой по другой перед собой.  Вернуться в и.п. Повторить 4 раза. Темп умеренный.</w:t>
            </w:r>
          </w:p>
          <w:p w:rsidR="00995BE1" w:rsidRDefault="00CF6B7A">
            <w:pPr>
              <w:pStyle w:val="book"/>
              <w:shd w:val="clear" w:color="auto" w:fill="FDFEFF"/>
              <w:spacing w:beforeAutospacing="0" w:after="0" w:afterAutospacing="0"/>
              <w:jc w:val="both"/>
              <w:rPr>
                <w:sz w:val="22"/>
                <w:szCs w:val="22"/>
              </w:rPr>
            </w:pPr>
            <w:r>
              <w:rPr>
                <w:sz w:val="22"/>
                <w:szCs w:val="22"/>
              </w:rPr>
              <w:t>6. «Веселые ладошки» Подпрыгивание на месте с хлопками в ладоши. Повторить 6-8 раз.</w:t>
            </w:r>
          </w:p>
          <w:p w:rsidR="00995BE1" w:rsidRDefault="00CF6B7A">
            <w:pPr>
              <w:pStyle w:val="book"/>
              <w:shd w:val="clear" w:color="auto" w:fill="FDFEFF"/>
              <w:spacing w:beforeAutospacing="0" w:after="0" w:afterAutospacing="0"/>
              <w:jc w:val="both"/>
              <w:rPr>
                <w:sz w:val="22"/>
                <w:szCs w:val="22"/>
              </w:rPr>
            </w:pPr>
            <w:r>
              <w:rPr>
                <w:sz w:val="22"/>
                <w:szCs w:val="22"/>
              </w:rPr>
              <w:t>7.  Пальчиковая игра «Моя семья» И.п. – стоя. Руки согнуты в локтях. Пальцы сжаты в кулак.</w:t>
            </w:r>
          </w:p>
          <w:p w:rsidR="00995BE1" w:rsidRDefault="00CF6B7A">
            <w:pPr>
              <w:pStyle w:val="book"/>
              <w:shd w:val="clear" w:color="auto" w:fill="FDFEFF"/>
              <w:spacing w:beforeAutospacing="0" w:after="0" w:afterAutospacing="0"/>
              <w:jc w:val="both"/>
              <w:rPr>
                <w:sz w:val="22"/>
                <w:szCs w:val="22"/>
              </w:rPr>
            </w:pPr>
            <w:r>
              <w:rPr>
                <w:sz w:val="22"/>
                <w:szCs w:val="22"/>
              </w:rPr>
              <w:t>8. Ходьба по кругу, взявшись за руки (20 сек). Бег по кругу, взявшись за руки (10 сек). Ходьба обычная по кругу (20 сек)</w:t>
            </w:r>
          </w:p>
          <w:p w:rsidR="00995BE1" w:rsidRDefault="00CF6B7A">
            <w:pPr>
              <w:pStyle w:val="c4"/>
              <w:shd w:val="clear" w:color="auto" w:fill="FFFFFF"/>
              <w:spacing w:beforeAutospacing="0" w:after="0" w:afterAutospacing="0"/>
              <w:rPr>
                <w:b/>
                <w:bCs/>
                <w:sz w:val="22"/>
                <w:szCs w:val="22"/>
                <w:lang w:val="kk-KZ"/>
              </w:rPr>
            </w:pPr>
            <w:r>
              <w:rPr>
                <w:b/>
                <w:sz w:val="22"/>
                <w:u w:val="thick"/>
                <w:lang w:val="kk-KZ"/>
              </w:rPr>
              <w:t>Словарный минимум:</w:t>
            </w:r>
            <w:r>
              <w:rPr>
                <w:b/>
                <w:sz w:val="22"/>
                <w:lang w:val="kk-KZ"/>
              </w:rPr>
              <w:t xml:space="preserve"> </w:t>
            </w:r>
            <w:r>
              <w:rPr>
                <w:sz w:val="22"/>
                <w:lang w:val="kk-KZ"/>
              </w:rPr>
              <w:t xml:space="preserve">прыгать- секіру, ходить - жүру, бегать - жүгіру, мяч – доп </w:t>
            </w:r>
            <w:r>
              <w:rPr>
                <w:b/>
                <w:bCs/>
                <w:sz w:val="22"/>
                <w:lang w:val="kk-KZ"/>
              </w:rPr>
              <w:t>(физ-ра)</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Завтрак</w:t>
            </w:r>
          </w:p>
        </w:tc>
        <w:tc>
          <w:tcPr>
            <w:tcW w:w="12705" w:type="dxa"/>
            <w:gridSpan w:val="9"/>
          </w:tcPr>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 xml:space="preserve">Пословица </w:t>
            </w:r>
            <w:r>
              <w:rPr>
                <w:rStyle w:val="af"/>
                <w:rFonts w:ascii="Times New Roman" w:eastAsia="Aptos" w:hAnsi="Times New Roman" w:cs="Times New Roman"/>
                <w:sz w:val="22"/>
                <w:szCs w:val="22"/>
                <w:shd w:val="clear" w:color="auto" w:fill="FFFFFF"/>
              </w:rPr>
              <w:t xml:space="preserve">Хлеб всему голова </w:t>
            </w:r>
            <w:r>
              <w:rPr>
                <w:rFonts w:ascii="Times New Roman" w:eastAsia="Aptos" w:hAnsi="Times New Roman" w:cs="Times New Roman"/>
                <w:sz w:val="22"/>
                <w:szCs w:val="22"/>
              </w:rPr>
              <w:t>(развитие речи-коммуникативные навыки)</w:t>
            </w:r>
          </w:p>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 xml:space="preserve"> «Умывание» Цель:</w:t>
            </w:r>
            <w:r>
              <w:rPr>
                <w:rFonts w:ascii="Times New Roman" w:eastAsia="Aptos" w:hAnsi="Times New Roman" w:cs="Times New Roman"/>
                <w:sz w:val="22"/>
                <w:szCs w:val="22"/>
              </w:rPr>
              <w:t xml:space="preserve"> Совершенствовать умения быстро и правильно умываться, насухо вытираться полотенцем, взяв его из шкафчика и развернув на ладошках.</w:t>
            </w:r>
            <w:r>
              <w:rPr>
                <w:rFonts w:ascii="Times New Roman" w:eastAsia="Aptos" w:hAnsi="Times New Roman" w:cs="Times New Roman"/>
                <w:sz w:val="22"/>
                <w:szCs w:val="22"/>
              </w:rPr>
              <w:tab/>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 xml:space="preserve">Ход: </w:t>
            </w:r>
            <w:r>
              <w:rPr>
                <w:rFonts w:ascii="Times New Roman" w:eastAsia="Aptos" w:hAnsi="Times New Roman" w:cs="Times New Roman"/>
                <w:sz w:val="22"/>
                <w:szCs w:val="22"/>
              </w:rPr>
              <w:t>Игра-драматизация по произведению А. Барто «Девочка чумазая»</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«Сервировка стола». Цель:</w:t>
            </w:r>
            <w:r>
              <w:rPr>
                <w:rFonts w:ascii="Times New Roman" w:eastAsia="Aptos" w:hAnsi="Times New Roman" w:cs="Times New Roman"/>
                <w:sz w:val="22"/>
                <w:szCs w:val="22"/>
              </w:rPr>
              <w:t xml:space="preserve"> учить накрывать на стол, дать понять детям, что необходимо помогать младшему воспитателю, познакомить со значением слова «дежурный»  </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«Правила поведения за столом» Цель:</w:t>
            </w:r>
            <w:r>
              <w:rPr>
                <w:rFonts w:ascii="Times New Roman" w:eastAsia="Aptos" w:hAnsi="Times New Roman" w:cs="Times New Roman"/>
                <w:sz w:val="22"/>
                <w:szCs w:val="22"/>
              </w:rPr>
              <w:t xml:space="preserve"> </w:t>
            </w:r>
            <w:r>
              <w:rPr>
                <w:rFonts w:ascii="Times New Roman" w:eastAsia="Aptos" w:hAnsi="Times New Roman" w:cs="Times New Roman"/>
                <w:b/>
                <w:sz w:val="22"/>
                <w:szCs w:val="22"/>
              </w:rPr>
              <w:t xml:space="preserve"> </w:t>
            </w:r>
            <w:r>
              <w:rPr>
                <w:rFonts w:ascii="Times New Roman" w:eastAsia="Aptos" w:hAnsi="Times New Roman" w:cs="Times New Roman"/>
                <w:sz w:val="22"/>
                <w:szCs w:val="22"/>
              </w:rPr>
              <w:t>Закреплять умения правильно пользоваться столовыми приборами, есть с закрытым ртом, пережевывать пищу бесшумно</w:t>
            </w:r>
            <w:r>
              <w:rPr>
                <w:rFonts w:ascii="Times New Roman" w:eastAsia="Aptos" w:hAnsi="Times New Roman" w:cs="Times New Roman"/>
                <w:sz w:val="22"/>
                <w:szCs w:val="22"/>
              </w:rPr>
              <w:tab/>
            </w:r>
            <w:r>
              <w:rPr>
                <w:rFonts w:ascii="Times New Roman" w:eastAsia="Aptos" w:hAnsi="Times New Roman" w:cs="Times New Roman"/>
                <w:b/>
                <w:sz w:val="22"/>
                <w:szCs w:val="22"/>
              </w:rPr>
              <w:t>Ход:</w:t>
            </w:r>
            <w:r>
              <w:rPr>
                <w:rFonts w:ascii="Times New Roman" w:eastAsia="Aptos" w:hAnsi="Times New Roman" w:cs="Times New Roman"/>
                <w:sz w:val="22"/>
                <w:szCs w:val="22"/>
              </w:rPr>
              <w:t>Беседа «Культура еды – серьезное дело» (</w:t>
            </w:r>
            <w:r>
              <w:rPr>
                <w:rFonts w:ascii="Times New Roman" w:eastAsia="Aptos" w:hAnsi="Times New Roman" w:cs="Times New Roman"/>
                <w:sz w:val="22"/>
                <w:szCs w:val="22"/>
                <w:lang w:val="kk-KZ"/>
              </w:rPr>
              <w:t>культурно гигиенические навыки</w:t>
            </w:r>
            <w:r>
              <w:rPr>
                <w:rFonts w:ascii="Times New Roman" w:eastAsia="Aptos" w:hAnsi="Times New Roman" w:cs="Times New Roman"/>
                <w:sz w:val="22"/>
                <w:szCs w:val="22"/>
              </w:rPr>
              <w:t>, самообслуживание, дежурство)</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Подготовка к организационной деятельности (далее - ОД)</w:t>
            </w:r>
          </w:p>
        </w:tc>
        <w:tc>
          <w:tcPr>
            <w:tcW w:w="2706" w:type="dxa"/>
          </w:tcPr>
          <w:p w:rsidR="00995BE1" w:rsidRDefault="00CF6B7A">
            <w:pPr>
              <w:spacing w:after="0" w:line="240" w:lineRule="auto"/>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Развитие речи «солнечные лучики»  Протянуть руки вперёд и соединить их в центре круга. </w:t>
            </w:r>
            <w:r>
              <w:rPr>
                <w:rFonts w:ascii="Times New Roman" w:eastAsia="Times New Roman" w:hAnsi="Times New Roman" w:cs="Times New Roman"/>
                <w:sz w:val="22"/>
                <w:szCs w:val="22"/>
                <w:lang w:eastAsia="ru-RU"/>
              </w:rPr>
              <w:lastRenderedPageBreak/>
              <w:t>Тихо  постоять, пытаясь почувствовать себя тёплым солнечным лучиком.</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Мы все дружные ребята,</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Мы ребята – дошколята.</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Никого в беде не бросим,</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Не отнимем, а попросим.</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Никого не обижаем.</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Как заботиться – мы знаем.</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Пусть всем будет хорошо</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hAnsi="Times New Roman" w:cs="Times New Roman"/>
                <w:sz w:val="22"/>
                <w:szCs w:val="22"/>
              </w:rPr>
              <w:t>(развитие речи-коммуникативные навыки)</w:t>
            </w:r>
          </w:p>
        </w:tc>
        <w:tc>
          <w:tcPr>
            <w:tcW w:w="2389" w:type="dxa"/>
            <w:gridSpan w:val="3"/>
          </w:tcPr>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lastRenderedPageBreak/>
              <w:t>Развитие речи «милый друг» Колокольчик озорной,</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lastRenderedPageBreak/>
              <w:t>Ты ребят в кружок построй.</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Собрались ребята в круг</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Слева –друг  и справа – друг.</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Вместе за руки возьмёмся</w:t>
            </w:r>
          </w:p>
          <w:p w:rsidR="00995BE1" w:rsidRDefault="00CF6B7A">
            <w:pPr>
              <w:spacing w:after="0" w:line="240" w:lineRule="auto"/>
              <w:rPr>
                <w:rFonts w:ascii="Times New Roman" w:hAnsi="Times New Roman" w:cs="Times New Roman"/>
                <w:sz w:val="22"/>
                <w:szCs w:val="22"/>
              </w:rPr>
            </w:pPr>
            <w:r>
              <w:rPr>
                <w:rFonts w:ascii="Times New Roman" w:eastAsia="Times New Roman" w:hAnsi="Times New Roman" w:cs="Times New Roman"/>
                <w:sz w:val="22"/>
                <w:szCs w:val="22"/>
                <w:lang w:eastAsia="ru-RU"/>
              </w:rPr>
              <w:t xml:space="preserve">И друг другу улыбнёмся.Обсуждение планов на сегодня. </w:t>
            </w:r>
            <w:r>
              <w:rPr>
                <w:rFonts w:ascii="Times New Roman" w:eastAsia="Aptos" w:hAnsi="Times New Roman" w:cs="Times New Roman"/>
                <w:sz w:val="22"/>
                <w:szCs w:val="22"/>
              </w:rPr>
              <w:t>(развитие речи-коммуникативные навыки)</w:t>
            </w:r>
          </w:p>
        </w:tc>
        <w:tc>
          <w:tcPr>
            <w:tcW w:w="2922" w:type="dxa"/>
          </w:tcPr>
          <w:p w:rsidR="00995BE1" w:rsidRDefault="00CF6B7A">
            <w:pPr>
              <w:pStyle w:val="c4"/>
              <w:shd w:val="clear" w:color="auto" w:fill="FFFFFF"/>
              <w:spacing w:beforeAutospacing="0" w:after="0" w:afterAutospacing="0"/>
              <w:rPr>
                <w:sz w:val="22"/>
                <w:szCs w:val="22"/>
                <w:lang w:val="kk-KZ"/>
              </w:rPr>
            </w:pPr>
            <w:r>
              <w:rPr>
                <w:sz w:val="22"/>
                <w:szCs w:val="22"/>
              </w:rPr>
              <w:lastRenderedPageBreak/>
              <w:t xml:space="preserve">Развитие речи «волшебный клубочек» Дети сидят по кругу. Педагог передаёт по кругу клубок ниток </w:t>
            </w:r>
            <w:r>
              <w:rPr>
                <w:sz w:val="22"/>
                <w:szCs w:val="22"/>
              </w:rPr>
              <w:lastRenderedPageBreak/>
              <w:t>ребёнку,тот наматывает нить на палец и при этом говорит ласковое слово, доброе пожелание или ласково называет рядом сидящего ребёнка по имени  или ласково называет рядом сидящего ребёнка по имени или произносит «волшебное вежливое слово» и т.п. Затем передаёт клубок следующему ребёнку, пока не дойдет очередь до взрослого. (развитие речи-коммуникативные навыки)</w:t>
            </w:r>
            <w:r>
              <w:rPr>
                <w:i/>
                <w:sz w:val="22"/>
                <w:szCs w:val="22"/>
              </w:rPr>
              <w:t xml:space="preserve"> </w:t>
            </w:r>
          </w:p>
        </w:tc>
        <w:tc>
          <w:tcPr>
            <w:tcW w:w="2178" w:type="dxa"/>
            <w:gridSpan w:val="2"/>
          </w:tcPr>
          <w:p w:rsidR="00995BE1" w:rsidRDefault="00CF6B7A">
            <w:pPr>
              <w:pStyle w:val="c4"/>
              <w:shd w:val="clear" w:color="auto" w:fill="FFFFFF"/>
              <w:spacing w:beforeAutospacing="0" w:after="0" w:afterAutospacing="0"/>
              <w:rPr>
                <w:sz w:val="22"/>
                <w:szCs w:val="22"/>
              </w:rPr>
            </w:pPr>
            <w:r>
              <w:rPr>
                <w:sz w:val="22"/>
                <w:szCs w:val="22"/>
              </w:rPr>
              <w:lastRenderedPageBreak/>
              <w:t>Развитие речи</w:t>
            </w:r>
          </w:p>
          <w:p w:rsidR="00995BE1" w:rsidRDefault="00CF6B7A">
            <w:pPr>
              <w:spacing w:after="0" w:line="240" w:lineRule="auto"/>
              <w:jc w:val="both"/>
              <w:rPr>
                <w:rFonts w:ascii="Times New Roman" w:eastAsia="Times New Roman" w:hAnsi="Times New Roman" w:cs="Times New Roman"/>
                <w:sz w:val="22"/>
                <w:szCs w:val="22"/>
                <w:lang w:eastAsia="ru-RU"/>
              </w:rPr>
            </w:pPr>
            <w:r>
              <w:rPr>
                <w:rFonts w:ascii="Times New Roman" w:eastAsia="Times New Roman" w:hAnsi="Times New Roman" w:cs="Times New Roman"/>
                <w:bCs/>
                <w:sz w:val="22"/>
                <w:szCs w:val="22"/>
                <w:lang w:eastAsia="ru-RU"/>
              </w:rPr>
              <w:t>«Круг радости»</w:t>
            </w:r>
            <w:r>
              <w:rPr>
                <w:rFonts w:ascii="Times New Roman" w:hAnsi="Times New Roman" w:cs="Times New Roman"/>
                <w:b/>
                <w:bCs/>
                <w:sz w:val="22"/>
                <w:szCs w:val="22"/>
              </w:rPr>
              <w:t xml:space="preserve"> </w:t>
            </w:r>
            <w:r>
              <w:rPr>
                <w:rFonts w:ascii="Times New Roman" w:eastAsia="Times New Roman" w:hAnsi="Times New Roman" w:cs="Times New Roman"/>
                <w:sz w:val="22"/>
                <w:szCs w:val="22"/>
                <w:lang w:eastAsia="ru-RU"/>
              </w:rPr>
              <w:t xml:space="preserve">Добрый день, дорогие ребята! У </w:t>
            </w:r>
            <w:r>
              <w:rPr>
                <w:rFonts w:ascii="Times New Roman" w:eastAsia="Times New Roman" w:hAnsi="Times New Roman" w:cs="Times New Roman"/>
                <w:sz w:val="22"/>
                <w:szCs w:val="22"/>
                <w:lang w:eastAsia="ru-RU"/>
              </w:rPr>
              <w:lastRenderedPageBreak/>
              <w:t>меня сегодня прекрасное настроение и я хочу его передать всем вам. А поможет мне в этом –этот цветок.</w:t>
            </w:r>
          </w:p>
          <w:p w:rsidR="00995BE1" w:rsidRDefault="00CF6B7A">
            <w:pPr>
              <w:spacing w:after="0" w:line="240" w:lineRule="auto"/>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Я приглашаю всех встать в круг радости и сказать друг другу добрые пожелания, передавая из рук в руки «волшебный цветок».</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Желаю счастья и добра</w:t>
            </w:r>
          </w:p>
          <w:p w:rsidR="00995BE1" w:rsidRDefault="00CF6B7A">
            <w:pPr>
              <w:spacing w:after="0" w:line="240" w:lineRule="auto"/>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Всем детям с самого утра!</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(Дети передают друг другу цветок и произносят добрые </w:t>
            </w:r>
            <w:r>
              <w:rPr>
                <w:rFonts w:ascii="Times New Roman" w:hAnsi="Times New Roman" w:cs="Times New Roman"/>
                <w:sz w:val="22"/>
                <w:szCs w:val="22"/>
              </w:rPr>
              <w:t>(развитие речи-коммуникативные навыки)</w:t>
            </w:r>
          </w:p>
        </w:tc>
        <w:tc>
          <w:tcPr>
            <w:tcW w:w="2510" w:type="dxa"/>
            <w:gridSpan w:val="2"/>
          </w:tcPr>
          <w:p w:rsidR="00995BE1" w:rsidRDefault="00CF6B7A">
            <w:pPr>
              <w:pStyle w:val="c4"/>
              <w:shd w:val="clear" w:color="auto" w:fill="FFFFFF"/>
              <w:spacing w:beforeAutospacing="0" w:after="0" w:afterAutospacing="0"/>
              <w:rPr>
                <w:sz w:val="22"/>
                <w:szCs w:val="22"/>
              </w:rPr>
            </w:pPr>
            <w:r>
              <w:rPr>
                <w:sz w:val="22"/>
                <w:szCs w:val="22"/>
              </w:rPr>
              <w:lastRenderedPageBreak/>
              <w:t>Развитие речи</w:t>
            </w:r>
          </w:p>
          <w:p w:rsidR="00995BE1" w:rsidRDefault="00CF6B7A">
            <w:pPr>
              <w:pStyle w:val="aff7"/>
              <w:shd w:val="clear" w:color="auto" w:fill="FFFFFF"/>
              <w:spacing w:beforeAutospacing="0" w:after="0" w:afterAutospacing="0"/>
              <w:jc w:val="both"/>
              <w:rPr>
                <w:sz w:val="22"/>
                <w:szCs w:val="22"/>
              </w:rPr>
            </w:pPr>
            <w:r>
              <w:rPr>
                <w:sz w:val="22"/>
                <w:szCs w:val="22"/>
              </w:rPr>
              <w:t>«Сәлемдесу»</w:t>
            </w:r>
          </w:p>
          <w:p w:rsidR="00995BE1" w:rsidRDefault="00CF6B7A">
            <w:pPr>
              <w:pStyle w:val="aff7"/>
              <w:shd w:val="clear" w:color="auto" w:fill="FFFFFF"/>
              <w:spacing w:beforeAutospacing="0" w:after="0" w:afterAutospacing="0"/>
              <w:jc w:val="both"/>
              <w:rPr>
                <w:sz w:val="22"/>
                <w:szCs w:val="22"/>
              </w:rPr>
            </w:pPr>
            <w:r>
              <w:rPr>
                <w:sz w:val="22"/>
                <w:szCs w:val="22"/>
              </w:rPr>
              <w:t>Амансың ба, Алтын күн!</w:t>
            </w:r>
          </w:p>
          <w:p w:rsidR="00995BE1" w:rsidRDefault="00CF6B7A">
            <w:pPr>
              <w:pStyle w:val="aff7"/>
              <w:shd w:val="clear" w:color="auto" w:fill="FFFFFF"/>
              <w:spacing w:beforeAutospacing="0" w:after="0" w:afterAutospacing="0"/>
              <w:jc w:val="both"/>
              <w:rPr>
                <w:sz w:val="22"/>
                <w:szCs w:val="22"/>
              </w:rPr>
            </w:pPr>
            <w:r>
              <w:rPr>
                <w:sz w:val="22"/>
                <w:szCs w:val="22"/>
              </w:rPr>
              <w:lastRenderedPageBreak/>
              <w:t>Амансың ба, Жер Ана!</w:t>
            </w:r>
          </w:p>
          <w:p w:rsidR="00995BE1" w:rsidRDefault="00CF6B7A">
            <w:pPr>
              <w:pStyle w:val="aff7"/>
              <w:shd w:val="clear" w:color="auto" w:fill="FFFFFF"/>
              <w:spacing w:beforeAutospacing="0" w:after="0" w:afterAutospacing="0"/>
              <w:jc w:val="both"/>
              <w:rPr>
                <w:sz w:val="22"/>
                <w:szCs w:val="22"/>
              </w:rPr>
            </w:pPr>
            <w:r>
              <w:rPr>
                <w:sz w:val="22"/>
                <w:szCs w:val="22"/>
              </w:rPr>
              <w:t>Амансың ба, достарым!</w:t>
            </w:r>
          </w:p>
          <w:p w:rsidR="00995BE1" w:rsidRDefault="00CF6B7A">
            <w:pPr>
              <w:pStyle w:val="aff7"/>
              <w:shd w:val="clear" w:color="auto" w:fill="FFFFFF"/>
              <w:spacing w:beforeAutospacing="0" w:after="0" w:afterAutospacing="0"/>
              <w:jc w:val="both"/>
              <w:rPr>
                <w:sz w:val="22"/>
                <w:szCs w:val="22"/>
              </w:rPr>
            </w:pPr>
            <w:r>
              <w:rPr>
                <w:sz w:val="22"/>
                <w:szCs w:val="22"/>
              </w:rPr>
              <w:t>Сендерді көрсем қуанам!</w:t>
            </w:r>
          </w:p>
          <w:p w:rsidR="00995BE1" w:rsidRDefault="00CF6B7A">
            <w:pPr>
              <w:pStyle w:val="c4"/>
              <w:shd w:val="clear" w:color="auto" w:fill="FFFFFF"/>
              <w:spacing w:beforeAutospacing="0" w:after="0" w:afterAutospacing="0"/>
              <w:rPr>
                <w:i/>
                <w:sz w:val="22"/>
                <w:szCs w:val="22"/>
              </w:rPr>
            </w:pPr>
            <w:r>
              <w:rPr>
                <w:i/>
                <w:sz w:val="22"/>
                <w:szCs w:val="22"/>
              </w:rPr>
              <w:t>()</w:t>
            </w:r>
          </w:p>
          <w:p w:rsidR="00995BE1" w:rsidRDefault="00995BE1">
            <w:pPr>
              <w:pStyle w:val="c4"/>
              <w:shd w:val="clear" w:color="auto" w:fill="FFFFFF"/>
              <w:spacing w:beforeAutospacing="0" w:after="0" w:afterAutospacing="0"/>
              <w:rPr>
                <w:sz w:val="22"/>
                <w:szCs w:val="22"/>
              </w:rPr>
            </w:pPr>
          </w:p>
        </w:tc>
      </w:tr>
      <w:tr w:rsidR="00995BE1">
        <w:trPr>
          <w:trHeight w:val="1116"/>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ОД по расписанию организации образования</w:t>
            </w:r>
          </w:p>
        </w:tc>
        <w:tc>
          <w:tcPr>
            <w:tcW w:w="2706" w:type="dxa"/>
          </w:tcPr>
          <w:p w:rsidR="00037B0C" w:rsidRDefault="00037B0C">
            <w:pPr>
              <w:shd w:val="clear" w:color="auto" w:fill="FFFFFF"/>
              <w:spacing w:after="0" w:line="240" w:lineRule="auto"/>
              <w:rPr>
                <w:rFonts w:ascii="Times New Roman" w:eastAsia="Aptos" w:hAnsi="Times New Roman" w:cs="Times New Roman"/>
                <w:b/>
              </w:rPr>
            </w:pPr>
            <w:r>
              <w:rPr>
                <w:rFonts w:ascii="Times New Roman" w:eastAsia="Aptos" w:hAnsi="Times New Roman" w:cs="Times New Roman"/>
                <w:b/>
              </w:rPr>
              <w:t>Физкульту</w:t>
            </w:r>
            <w:r w:rsidR="00CF6B7A">
              <w:rPr>
                <w:rFonts w:ascii="Times New Roman" w:eastAsia="Aptos" w:hAnsi="Times New Roman" w:cs="Times New Roman"/>
                <w:b/>
              </w:rPr>
              <w:t xml:space="preserve">ра </w:t>
            </w:r>
          </w:p>
          <w:p w:rsidR="00995BE1" w:rsidRDefault="00CF6B7A">
            <w:pPr>
              <w:shd w:val="clear" w:color="auto" w:fill="FFFFFF"/>
              <w:spacing w:after="0" w:line="240" w:lineRule="auto"/>
              <w:rPr>
                <w:rFonts w:ascii="Times New Roman" w:hAnsi="Times New Roman" w:cs="Times New Roman"/>
                <w:bCs/>
              </w:rPr>
            </w:pPr>
            <w:r>
              <w:rPr>
                <w:rFonts w:ascii="Times New Roman" w:eastAsia="Aptos" w:hAnsi="Times New Roman" w:cs="Times New Roman"/>
                <w:bCs/>
              </w:rPr>
              <w:t>Цель: общая моторика. ОРУ: махи руками. Движения: ходьба с предметом.</w:t>
            </w:r>
          </w:p>
          <w:p w:rsidR="00995BE1" w:rsidRDefault="00CF6B7A">
            <w:pPr>
              <w:shd w:val="clear" w:color="auto" w:fill="FFFFFF"/>
              <w:spacing w:after="0" w:line="240" w:lineRule="auto"/>
              <w:rPr>
                <w:rFonts w:ascii="Times New Roman" w:hAnsi="Times New Roman" w:cs="Times New Roman"/>
                <w:bCs/>
              </w:rPr>
            </w:pPr>
            <w:r>
              <w:rPr>
                <w:rFonts w:ascii="Times New Roman" w:eastAsia="Aptos" w:hAnsi="Times New Roman" w:cs="Times New Roman"/>
                <w:bCs/>
              </w:rPr>
              <w:t>Игра: «Найди домик» — цель: ориентироваться в пространстве.</w:t>
            </w:r>
          </w:p>
          <w:p w:rsidR="00995BE1" w:rsidRDefault="00995BE1" w:rsidP="00037B0C">
            <w:pPr>
              <w:spacing w:after="0" w:line="240" w:lineRule="auto"/>
              <w:rPr>
                <w:sz w:val="22"/>
                <w:szCs w:val="22"/>
                <w:lang w:val="kk-KZ"/>
              </w:rPr>
            </w:pPr>
          </w:p>
        </w:tc>
        <w:tc>
          <w:tcPr>
            <w:tcW w:w="2389" w:type="dxa"/>
            <w:gridSpan w:val="3"/>
          </w:tcPr>
          <w:p w:rsidR="00037B0C" w:rsidRDefault="00037B0C" w:rsidP="00037B0C">
            <w:pPr>
              <w:spacing w:after="0" w:line="240" w:lineRule="auto"/>
              <w:rPr>
                <w:rFonts w:ascii="Times New Roman" w:eastAsia="Aptos" w:hAnsi="Times New Roman" w:cs="Times New Roman"/>
                <w:bCs/>
              </w:rPr>
            </w:pPr>
            <w:r>
              <w:rPr>
                <w:rFonts w:ascii="Times New Roman" w:eastAsia="Aptos" w:hAnsi="Times New Roman" w:cs="Times New Roman"/>
                <w:b/>
              </w:rPr>
              <w:t>Музыка</w:t>
            </w:r>
            <w:r>
              <w:rPr>
                <w:rFonts w:ascii="Times New Roman" w:eastAsia="Aptos" w:hAnsi="Times New Roman" w:cs="Times New Roman"/>
                <w:bCs/>
              </w:rPr>
              <w:t xml:space="preserve"> </w:t>
            </w:r>
          </w:p>
          <w:p w:rsidR="00037B0C" w:rsidRDefault="00037B0C" w:rsidP="00037B0C">
            <w:pPr>
              <w:spacing w:after="0" w:line="240" w:lineRule="auto"/>
              <w:rPr>
                <w:rFonts w:ascii="Times New Roman" w:hAnsi="Times New Roman" w:cs="Times New Roman"/>
                <w:bCs/>
              </w:rPr>
            </w:pPr>
            <w:r>
              <w:rPr>
                <w:rFonts w:ascii="Times New Roman" w:eastAsia="Aptos" w:hAnsi="Times New Roman" w:cs="Times New Roman"/>
                <w:bCs/>
              </w:rPr>
              <w:t>Учить детей подпевать повторяющиеся фразы, подстраиваясь к темпу музыкального  сопровождения и интонации взрослого.  Музыкально- ритмические движения:</w:t>
            </w:r>
          </w:p>
          <w:p w:rsidR="00037B0C" w:rsidRDefault="00037B0C" w:rsidP="00037B0C">
            <w:pPr>
              <w:spacing w:after="0" w:line="240" w:lineRule="auto"/>
              <w:rPr>
                <w:rFonts w:ascii="Times New Roman" w:hAnsi="Times New Roman" w:cs="Times New Roman"/>
                <w:bCs/>
              </w:rPr>
            </w:pPr>
            <w:r>
              <w:rPr>
                <w:rFonts w:ascii="Times New Roman" w:eastAsia="Aptos" w:hAnsi="Times New Roman" w:cs="Times New Roman"/>
                <w:bCs/>
              </w:rPr>
              <w:t>упражнение: «Ловке ручки» муз.М. Раухвергера</w:t>
            </w:r>
          </w:p>
          <w:p w:rsidR="00995BE1" w:rsidRDefault="00995BE1">
            <w:pPr>
              <w:widowControl w:val="0"/>
              <w:spacing w:after="0" w:line="240" w:lineRule="auto"/>
              <w:jc w:val="both"/>
              <w:rPr>
                <w:rFonts w:ascii="Times New Roman" w:hAnsi="Times New Roman" w:cs="Times New Roman"/>
                <w:sz w:val="22"/>
                <w:szCs w:val="22"/>
              </w:rPr>
            </w:pPr>
          </w:p>
        </w:tc>
        <w:tc>
          <w:tcPr>
            <w:tcW w:w="2922" w:type="dxa"/>
          </w:tcPr>
          <w:p w:rsidR="00037B0C" w:rsidRDefault="00037B0C">
            <w:pPr>
              <w:shd w:val="clear" w:color="auto" w:fill="FFFFFF"/>
              <w:spacing w:after="0"/>
              <w:rPr>
                <w:rFonts w:ascii="Times New Roman" w:eastAsia="Aptos" w:hAnsi="Times New Roman" w:cs="Times New Roman"/>
                <w:b/>
              </w:rPr>
            </w:pPr>
            <w:r>
              <w:rPr>
                <w:rFonts w:ascii="Times New Roman" w:eastAsia="Aptos" w:hAnsi="Times New Roman" w:cs="Times New Roman"/>
                <w:b/>
              </w:rPr>
              <w:t>Физкульту</w:t>
            </w:r>
            <w:r w:rsidR="00CF6B7A">
              <w:rPr>
                <w:rFonts w:ascii="Times New Roman" w:eastAsia="Aptos" w:hAnsi="Times New Roman" w:cs="Times New Roman"/>
                <w:b/>
              </w:rPr>
              <w:t xml:space="preserve">ра </w:t>
            </w:r>
          </w:p>
          <w:p w:rsidR="00995BE1" w:rsidRDefault="00CF6B7A">
            <w:pPr>
              <w:shd w:val="clear" w:color="auto" w:fill="FFFFFF"/>
              <w:spacing w:after="0"/>
              <w:rPr>
                <w:rFonts w:ascii="Times New Roman" w:hAnsi="Times New Roman" w:cs="Times New Roman"/>
                <w:bCs/>
              </w:rPr>
            </w:pPr>
            <w:r>
              <w:rPr>
                <w:rFonts w:ascii="Times New Roman" w:eastAsia="Aptos" w:hAnsi="Times New Roman" w:cs="Times New Roman"/>
                <w:bCs/>
              </w:rPr>
              <w:t>Цель: координация. ОРУ: повороты туловища. Движения: бег по кругу.</w:t>
            </w:r>
          </w:p>
          <w:p w:rsidR="00995BE1" w:rsidRDefault="00CF6B7A">
            <w:pPr>
              <w:shd w:val="clear" w:color="auto" w:fill="FFFFFF"/>
              <w:spacing w:after="0"/>
              <w:rPr>
                <w:rFonts w:ascii="Times New Roman" w:hAnsi="Times New Roman" w:cs="Times New Roman"/>
                <w:bCs/>
              </w:rPr>
            </w:pPr>
            <w:r>
              <w:rPr>
                <w:rFonts w:ascii="Times New Roman" w:eastAsia="Aptos" w:hAnsi="Times New Roman" w:cs="Times New Roman"/>
                <w:bCs/>
              </w:rPr>
              <w:t>Игра: «Зайчики» — цель: развивать прыгучесть и координацию.</w:t>
            </w:r>
          </w:p>
          <w:p w:rsidR="00995BE1" w:rsidRDefault="00995BE1">
            <w:pPr>
              <w:tabs>
                <w:tab w:val="left" w:pos="1389"/>
              </w:tabs>
              <w:spacing w:after="0" w:line="240" w:lineRule="auto"/>
              <w:rPr>
                <w:rFonts w:ascii="Times New Roman" w:hAnsi="Times New Roman" w:cs="Times New Roman"/>
                <w:b/>
                <w:sz w:val="22"/>
                <w:szCs w:val="22"/>
              </w:rPr>
            </w:pPr>
          </w:p>
        </w:tc>
        <w:tc>
          <w:tcPr>
            <w:tcW w:w="2178" w:type="dxa"/>
            <w:gridSpan w:val="2"/>
          </w:tcPr>
          <w:p w:rsidR="00995BE1" w:rsidRDefault="00995BE1">
            <w:pPr>
              <w:pStyle w:val="aff2"/>
              <w:ind w:left="0" w:firstLine="0"/>
              <w:rPr>
                <w:sz w:val="22"/>
                <w:szCs w:val="22"/>
              </w:rPr>
            </w:pPr>
          </w:p>
        </w:tc>
        <w:tc>
          <w:tcPr>
            <w:tcW w:w="2510" w:type="dxa"/>
            <w:gridSpan w:val="2"/>
          </w:tcPr>
          <w:p w:rsidR="00037B0C" w:rsidRDefault="00037B0C">
            <w:pPr>
              <w:shd w:val="clear" w:color="auto" w:fill="FFFFFF"/>
              <w:spacing w:after="0"/>
              <w:rPr>
                <w:rFonts w:ascii="Times New Roman" w:eastAsia="Aptos" w:hAnsi="Times New Roman" w:cs="Times New Roman"/>
                <w:b/>
              </w:rPr>
            </w:pPr>
            <w:r>
              <w:rPr>
                <w:rFonts w:ascii="Times New Roman" w:eastAsia="Aptos" w:hAnsi="Times New Roman" w:cs="Times New Roman"/>
                <w:b/>
              </w:rPr>
              <w:t>Физкульту</w:t>
            </w:r>
            <w:r w:rsidR="00CF6B7A">
              <w:rPr>
                <w:rFonts w:ascii="Times New Roman" w:eastAsia="Aptos" w:hAnsi="Times New Roman" w:cs="Times New Roman"/>
                <w:b/>
              </w:rPr>
              <w:t xml:space="preserve">ра </w:t>
            </w:r>
          </w:p>
          <w:p w:rsidR="00995BE1" w:rsidRDefault="00CF6B7A">
            <w:pPr>
              <w:shd w:val="clear" w:color="auto" w:fill="FFFFFF"/>
              <w:spacing w:after="0"/>
              <w:rPr>
                <w:rFonts w:ascii="Times New Roman" w:hAnsi="Times New Roman" w:cs="Times New Roman"/>
                <w:bCs/>
              </w:rPr>
            </w:pPr>
            <w:r>
              <w:rPr>
                <w:rFonts w:ascii="Times New Roman" w:eastAsia="Aptos" w:hAnsi="Times New Roman" w:cs="Times New Roman"/>
                <w:bCs/>
              </w:rPr>
              <w:t>Цель: укрепление ног. ОРУ: приседания. Движения: прыжки на месте.</w:t>
            </w:r>
          </w:p>
          <w:p w:rsidR="00995BE1" w:rsidRDefault="00CF6B7A">
            <w:pPr>
              <w:shd w:val="clear" w:color="auto" w:fill="FFFFFF"/>
              <w:spacing w:after="0"/>
              <w:rPr>
                <w:rFonts w:ascii="Times New Roman" w:hAnsi="Times New Roman" w:cs="Times New Roman"/>
                <w:bCs/>
              </w:rPr>
            </w:pPr>
            <w:r>
              <w:rPr>
                <w:rFonts w:ascii="Times New Roman" w:eastAsia="Aptos" w:hAnsi="Times New Roman" w:cs="Times New Roman"/>
                <w:bCs/>
              </w:rPr>
              <w:t>Игра: «Лягушата» — цель: развивать силу ног и равновесие.</w:t>
            </w:r>
          </w:p>
          <w:p w:rsidR="00995BE1" w:rsidRDefault="00995BE1">
            <w:pPr>
              <w:pStyle w:val="aff2"/>
              <w:ind w:left="0" w:firstLine="58"/>
              <w:rPr>
                <w:sz w:val="22"/>
                <w:szCs w:val="22"/>
              </w:rPr>
            </w:pPr>
          </w:p>
        </w:tc>
      </w:tr>
      <w:tr w:rsidR="00995BE1">
        <w:trPr>
          <w:trHeight w:val="276"/>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rPr>
              <w:lastRenderedPageBreak/>
              <w:t>Самостоятельная деятельность (игры малой подвижности, настольные игры, изодеятельность, рассматривание книг и другие)</w:t>
            </w:r>
          </w:p>
        </w:tc>
        <w:tc>
          <w:tcPr>
            <w:tcW w:w="2706" w:type="dxa"/>
          </w:tcPr>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Прослушивание пения птиц. Что это за голос? Учить птиц сопереживать. Разговор о помощи в сборе зимних кормов. (развитие речи, ознакомление с окружающим миром)</w:t>
            </w:r>
          </w:p>
          <w:p w:rsidR="00995BE1" w:rsidRDefault="00CF6B7A">
            <w:pPr>
              <w:pStyle w:val="c4"/>
              <w:shd w:val="clear" w:color="auto" w:fill="FFFFFF"/>
              <w:spacing w:beforeAutospacing="0" w:after="0" w:afterAutospacing="0"/>
              <w:rPr>
                <w:rFonts w:eastAsiaTheme="majorEastAsia"/>
                <w:sz w:val="22"/>
                <w:szCs w:val="22"/>
              </w:rPr>
            </w:pPr>
            <w:r>
              <w:rPr>
                <w:rStyle w:val="c2"/>
                <w:rFonts w:eastAsiaTheme="majorEastAsia"/>
                <w:sz w:val="22"/>
                <w:szCs w:val="22"/>
              </w:rPr>
              <w:t>Групповая игра одинаковых птиц. Геометрические размеры основной цвет, различный размер форм, совершенствование сравнения и отбора по наиболее сходным свойствам. (Сенсорика)</w:t>
            </w:r>
          </w:p>
        </w:tc>
        <w:tc>
          <w:tcPr>
            <w:tcW w:w="2389" w:type="dxa"/>
            <w:gridSpan w:val="3"/>
          </w:tcPr>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Прогулка в групповой комнате, стоя друг за другом, как птица. Перемещаться по группе ,отвечать на вопросы,  называть указанные предметы. Называть их и объяснять, для чего они используются.</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Предметы в группе</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показ в пользование детям. Навыки обращения с предметами и средствами</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формирование. вещество</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обучение опнию предметов (одежды, посуды) с использованием имен, прилагательных.(развитие речи, сенсорика, ознакомление с окружающим миром)</w:t>
            </w:r>
          </w:p>
        </w:tc>
        <w:tc>
          <w:tcPr>
            <w:tcW w:w="2922" w:type="dxa"/>
          </w:tcPr>
          <w:p w:rsidR="00995BE1" w:rsidRDefault="00CF6B7A">
            <w:pPr>
              <w:tabs>
                <w:tab w:val="left" w:pos="1389"/>
              </w:tabs>
              <w:spacing w:after="0" w:line="240" w:lineRule="auto"/>
              <w:rPr>
                <w:rFonts w:ascii="Times New Roman" w:hAnsi="Times New Roman" w:cs="Times New Roman"/>
                <w:sz w:val="22"/>
                <w:szCs w:val="22"/>
              </w:rPr>
            </w:pPr>
            <w:r>
              <w:rPr>
                <w:rFonts w:ascii="Times New Roman" w:eastAsia="Aptos" w:hAnsi="Times New Roman" w:cs="Times New Roman"/>
                <w:sz w:val="22"/>
                <w:szCs w:val="22"/>
              </w:rPr>
              <w:t>Воссоздание изображения птицы путем закрепления навыков преобразования листа бумаги в объемные формы, скручивания бумаги в куски, обмотки, петли (Конструирование из бумаги)</w:t>
            </w:r>
          </w:p>
          <w:p w:rsidR="00995BE1" w:rsidRDefault="00CF6B7A">
            <w:pPr>
              <w:tabs>
                <w:tab w:val="left" w:pos="1389"/>
              </w:tabs>
              <w:spacing w:after="0" w:line="240" w:lineRule="auto"/>
              <w:rPr>
                <w:rFonts w:ascii="Times New Roman" w:hAnsi="Times New Roman" w:cs="Times New Roman"/>
                <w:sz w:val="22"/>
                <w:szCs w:val="22"/>
              </w:rPr>
            </w:pPr>
            <w:r>
              <w:rPr>
                <w:rFonts w:ascii="Times New Roman" w:eastAsia="Aptos" w:hAnsi="Times New Roman" w:cs="Times New Roman"/>
                <w:sz w:val="22"/>
                <w:szCs w:val="22"/>
              </w:rPr>
              <w:t>Учить сохранять последовательность содержания в изложении содержания знакомых сказок, диалогической речи, описывать характер персонажей (Художественная литература)</w:t>
            </w:r>
          </w:p>
        </w:tc>
        <w:tc>
          <w:tcPr>
            <w:tcW w:w="2178" w:type="dxa"/>
            <w:gridSpan w:val="2"/>
          </w:tcPr>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Глядя в окно, наблюдение за стоянием погоды (ветер и дождь). Озвучить звук ветра у-у-у.</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Пальцами стучать по столу – звук дождя. На улице похолодало, птички на улице замерзли (показ зябки птиц) У них нет домов,как вы думаете, где они спят ночью?</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выслушивать мнение детей. Словарный минимум: дождь, ветер, осень (Ознакомление с окружающим миром) Постройка скворечника для птиц (Сенсорика)</w:t>
            </w:r>
          </w:p>
        </w:tc>
        <w:tc>
          <w:tcPr>
            <w:tcW w:w="2510" w:type="dxa"/>
            <w:gridSpan w:val="2"/>
          </w:tcPr>
          <w:p w:rsidR="00995BE1" w:rsidRDefault="00CF6B7A">
            <w:pPr>
              <w:pStyle w:val="aff2"/>
              <w:ind w:left="0" w:firstLine="0"/>
              <w:rPr>
                <w:sz w:val="22"/>
                <w:szCs w:val="22"/>
              </w:rPr>
            </w:pPr>
            <w:r>
              <w:rPr>
                <w:sz w:val="22"/>
                <w:szCs w:val="22"/>
              </w:rPr>
              <w:t>Слушать пение птиц. Определить, какая птица по звуку.</w:t>
            </w:r>
          </w:p>
          <w:p w:rsidR="00995BE1" w:rsidRDefault="00CF6B7A">
            <w:pPr>
              <w:pStyle w:val="aff2"/>
              <w:ind w:left="0" w:firstLine="0"/>
              <w:rPr>
                <w:sz w:val="22"/>
                <w:szCs w:val="22"/>
              </w:rPr>
            </w:pPr>
            <w:r>
              <w:rPr>
                <w:sz w:val="22"/>
                <w:szCs w:val="22"/>
              </w:rPr>
              <w:t>Исследовать, живут ли они в лесу или в городе.</w:t>
            </w:r>
          </w:p>
          <w:p w:rsidR="00995BE1" w:rsidRDefault="00CF6B7A">
            <w:pPr>
              <w:pStyle w:val="aff2"/>
              <w:ind w:left="0" w:firstLine="0"/>
              <w:rPr>
                <w:sz w:val="22"/>
                <w:szCs w:val="22"/>
              </w:rPr>
            </w:pPr>
            <w:r>
              <w:rPr>
                <w:sz w:val="22"/>
                <w:szCs w:val="22"/>
              </w:rPr>
              <w:t>Знание различий города и леса (ознакомление с окружающим миром)</w:t>
            </w:r>
          </w:p>
          <w:p w:rsidR="00995BE1" w:rsidRDefault="00CF6B7A">
            <w:pPr>
              <w:pStyle w:val="aff2"/>
              <w:ind w:left="0" w:firstLine="0"/>
              <w:rPr>
                <w:sz w:val="22"/>
                <w:szCs w:val="22"/>
                <w:shd w:val="clear" w:color="auto" w:fill="FFFFFF"/>
              </w:rPr>
            </w:pPr>
            <w:r>
              <w:rPr>
                <w:sz w:val="22"/>
                <w:szCs w:val="22"/>
                <w:shd w:val="clear" w:color="auto" w:fill="FFFFFF"/>
              </w:rPr>
              <w:t>Учить детей понимать и запоминать стихи и стихи, выражать свое отношение к содержанию стихотворения</w:t>
            </w:r>
          </w:p>
          <w:p w:rsidR="00995BE1" w:rsidRDefault="00CF6B7A">
            <w:pPr>
              <w:pStyle w:val="aff2"/>
              <w:ind w:left="0" w:firstLine="0"/>
              <w:rPr>
                <w:sz w:val="22"/>
                <w:szCs w:val="22"/>
                <w:shd w:val="clear" w:color="auto" w:fill="FFFFFF"/>
              </w:rPr>
            </w:pPr>
            <w:r>
              <w:rPr>
                <w:sz w:val="22"/>
                <w:szCs w:val="22"/>
                <w:shd w:val="clear" w:color="auto" w:fill="FFFFFF"/>
              </w:rPr>
              <w:t xml:space="preserve">Мы скворечник смастерили, </w:t>
            </w:r>
          </w:p>
          <w:p w:rsidR="00995BE1" w:rsidRDefault="00CF6B7A">
            <w:pPr>
              <w:pStyle w:val="aff2"/>
              <w:ind w:left="0" w:firstLine="0"/>
              <w:rPr>
                <w:sz w:val="22"/>
                <w:szCs w:val="22"/>
                <w:shd w:val="clear" w:color="auto" w:fill="FFFFFF"/>
              </w:rPr>
            </w:pPr>
            <w:r>
              <w:rPr>
                <w:sz w:val="22"/>
                <w:szCs w:val="22"/>
                <w:shd w:val="clear" w:color="auto" w:fill="FFFFFF"/>
              </w:rPr>
              <w:t xml:space="preserve">На берёзу прикрепили, </w:t>
            </w:r>
          </w:p>
          <w:p w:rsidR="00995BE1" w:rsidRDefault="00CF6B7A">
            <w:pPr>
              <w:pStyle w:val="aff2"/>
              <w:ind w:left="0" w:firstLine="0"/>
              <w:rPr>
                <w:sz w:val="22"/>
                <w:szCs w:val="22"/>
                <w:shd w:val="clear" w:color="auto" w:fill="FFFFFF"/>
              </w:rPr>
            </w:pPr>
            <w:r>
              <w:rPr>
                <w:sz w:val="22"/>
                <w:szCs w:val="22"/>
                <w:shd w:val="clear" w:color="auto" w:fill="FFFFFF"/>
              </w:rPr>
              <w:t xml:space="preserve">Будет птичкам новый дом, </w:t>
            </w:r>
          </w:p>
          <w:p w:rsidR="00995BE1" w:rsidRDefault="00CF6B7A">
            <w:pPr>
              <w:pStyle w:val="aff2"/>
              <w:ind w:left="0" w:firstLine="0"/>
              <w:rPr>
                <w:sz w:val="22"/>
                <w:szCs w:val="22"/>
              </w:rPr>
            </w:pPr>
            <w:r>
              <w:rPr>
                <w:sz w:val="22"/>
                <w:szCs w:val="22"/>
                <w:shd w:val="clear" w:color="auto" w:fill="FFFFFF"/>
              </w:rPr>
              <w:t>Им комфортно будет в нём. (художественная литература)</w:t>
            </w:r>
          </w:p>
        </w:tc>
      </w:tr>
      <w:tr w:rsidR="00995BE1">
        <w:trPr>
          <w:jc w:val="center"/>
        </w:trPr>
        <w:tc>
          <w:tcPr>
            <w:tcW w:w="2080" w:type="dxa"/>
          </w:tcPr>
          <w:p w:rsidR="00995BE1" w:rsidRDefault="00995BE1">
            <w:pPr>
              <w:spacing w:after="0" w:line="240" w:lineRule="auto"/>
              <w:rPr>
                <w:rFonts w:ascii="Times New Roman" w:hAnsi="Times New Roman" w:cs="Times New Roman"/>
                <w:b/>
                <w:bCs/>
                <w:sz w:val="22"/>
                <w:szCs w:val="22"/>
              </w:rPr>
            </w:pPr>
          </w:p>
        </w:tc>
        <w:tc>
          <w:tcPr>
            <w:tcW w:w="12705" w:type="dxa"/>
            <w:gridSpan w:val="9"/>
          </w:tcPr>
          <w:p w:rsidR="00995BE1" w:rsidRDefault="00995BE1">
            <w:pPr>
              <w:pStyle w:val="c4"/>
              <w:shd w:val="clear" w:color="auto" w:fill="FFFFFF"/>
              <w:spacing w:beforeAutospacing="0" w:after="0" w:afterAutospacing="0"/>
              <w:jc w:val="both"/>
              <w:rPr>
                <w:b/>
                <w:bCs/>
                <w:sz w:val="22"/>
                <w:szCs w:val="22"/>
              </w:rPr>
            </w:pP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 xml:space="preserve">Подготовка к прогулке </w:t>
            </w:r>
          </w:p>
        </w:tc>
        <w:tc>
          <w:tcPr>
            <w:tcW w:w="12705" w:type="dxa"/>
            <w:gridSpan w:val="9"/>
          </w:tcPr>
          <w:p w:rsidR="00995BE1" w:rsidRDefault="00CF6B7A">
            <w:pPr>
              <w:pStyle w:val="c4"/>
              <w:shd w:val="clear" w:color="auto" w:fill="FFFFFF"/>
              <w:spacing w:beforeAutospacing="0" w:after="0" w:afterAutospacing="0"/>
              <w:rPr>
                <w:sz w:val="22"/>
                <w:szCs w:val="22"/>
              </w:rPr>
            </w:pPr>
            <w:r>
              <w:rPr>
                <w:sz w:val="22"/>
                <w:szCs w:val="22"/>
              </w:rPr>
              <w:t>Совершенствовать умения самостоятельно одеваться и раздеваться в определенной последовательности, правильно размещать свои вещи в шкафу, аккуратно складывать. Поддерживать ребенка к стремлению в самообслуживании: одеваться и</w:t>
            </w:r>
            <w:r>
              <w:rPr>
                <w:spacing w:val="1"/>
                <w:sz w:val="22"/>
                <w:szCs w:val="22"/>
              </w:rPr>
              <w:t xml:space="preserve"> </w:t>
            </w:r>
            <w:r>
              <w:rPr>
                <w:sz w:val="22"/>
                <w:szCs w:val="22"/>
              </w:rPr>
              <w:t>раздеваться</w:t>
            </w:r>
            <w:r>
              <w:rPr>
                <w:spacing w:val="1"/>
                <w:sz w:val="22"/>
                <w:szCs w:val="22"/>
              </w:rPr>
              <w:t xml:space="preserve"> </w:t>
            </w:r>
            <w:r>
              <w:rPr>
                <w:sz w:val="22"/>
                <w:szCs w:val="22"/>
              </w:rPr>
              <w:t>в</w:t>
            </w:r>
            <w:r>
              <w:rPr>
                <w:spacing w:val="1"/>
                <w:sz w:val="22"/>
                <w:szCs w:val="22"/>
              </w:rPr>
              <w:t xml:space="preserve"> </w:t>
            </w:r>
            <w:r>
              <w:rPr>
                <w:sz w:val="22"/>
                <w:szCs w:val="22"/>
              </w:rPr>
              <w:t>определенной</w:t>
            </w:r>
            <w:r>
              <w:rPr>
                <w:spacing w:val="1"/>
                <w:sz w:val="22"/>
                <w:szCs w:val="22"/>
              </w:rPr>
              <w:t xml:space="preserve"> </w:t>
            </w:r>
            <w:r>
              <w:rPr>
                <w:sz w:val="22"/>
                <w:szCs w:val="22"/>
              </w:rPr>
              <w:t>последовательности соблюдать</w:t>
            </w:r>
            <w:r>
              <w:rPr>
                <w:spacing w:val="1"/>
                <w:sz w:val="22"/>
                <w:szCs w:val="22"/>
              </w:rPr>
              <w:t xml:space="preserve"> </w:t>
            </w:r>
            <w:r>
              <w:rPr>
                <w:sz w:val="22"/>
                <w:szCs w:val="22"/>
              </w:rPr>
              <w:t>аккуратность, замечать неопрятность в одежде, регулировать их с помощью</w:t>
            </w:r>
            <w:r>
              <w:rPr>
                <w:spacing w:val="1"/>
                <w:sz w:val="22"/>
                <w:szCs w:val="22"/>
              </w:rPr>
              <w:t xml:space="preserve"> </w:t>
            </w:r>
            <w:r>
              <w:rPr>
                <w:sz w:val="22"/>
                <w:szCs w:val="22"/>
              </w:rPr>
              <w:t>взрослого</w:t>
            </w:r>
            <w:r>
              <w:rPr>
                <w:spacing w:val="1"/>
                <w:sz w:val="22"/>
                <w:szCs w:val="22"/>
              </w:rPr>
              <w:t xml:space="preserve"> </w:t>
            </w:r>
            <w:r>
              <w:rPr>
                <w:sz w:val="22"/>
                <w:szCs w:val="22"/>
              </w:rPr>
              <w:t>или</w:t>
            </w:r>
            <w:r>
              <w:rPr>
                <w:spacing w:val="1"/>
                <w:sz w:val="22"/>
                <w:szCs w:val="22"/>
              </w:rPr>
              <w:t xml:space="preserve"> </w:t>
            </w:r>
            <w:r>
              <w:rPr>
                <w:sz w:val="22"/>
                <w:szCs w:val="22"/>
              </w:rPr>
              <w:t xml:space="preserve">самостоятельно. Ход: Беседа «Каждой вещи - свое место». Чтение: И. Бурсов «Галоши», С. Михалков «Я сам». развешивать одежду на стуле перед сном. Закреплять умение пользоваться разными видами застежек Д/У «Кто правильно и быстро сложит одежду» </w:t>
            </w:r>
            <w:r>
              <w:rPr>
                <w:i/>
                <w:sz w:val="22"/>
                <w:szCs w:val="22"/>
              </w:rPr>
              <w:t>(навыки самообслуживания, художественная литература, развитие моторики)</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 xml:space="preserve">Прогулка </w:t>
            </w:r>
          </w:p>
        </w:tc>
        <w:tc>
          <w:tcPr>
            <w:tcW w:w="2706" w:type="dxa"/>
          </w:tcPr>
          <w:p w:rsidR="00995BE1" w:rsidRDefault="00CF6B7A">
            <w:pPr>
              <w:spacing w:after="0" w:line="240" w:lineRule="auto"/>
              <w:jc w:val="both"/>
              <w:rPr>
                <w:rFonts w:ascii="Times New Roman" w:hAnsi="Times New Roman" w:cs="Times New Roman"/>
                <w:b/>
                <w:bCs/>
                <w:sz w:val="22"/>
                <w:szCs w:val="22"/>
              </w:rPr>
            </w:pPr>
            <w:r>
              <w:rPr>
                <w:rFonts w:ascii="Times New Roman" w:eastAsia="Aptos" w:hAnsi="Times New Roman" w:cs="Times New Roman"/>
                <w:b/>
                <w:bCs/>
                <w:spacing w:val="-11"/>
                <w:sz w:val="22"/>
                <w:szCs w:val="22"/>
              </w:rPr>
              <w:t xml:space="preserve">Наблюдение за растительным миром </w:t>
            </w:r>
            <w:r>
              <w:rPr>
                <w:rFonts w:ascii="Times New Roman" w:eastAsia="Aptos" w:hAnsi="Times New Roman" w:cs="Times New Roman"/>
                <w:b/>
                <w:bCs/>
                <w:sz w:val="22"/>
                <w:szCs w:val="22"/>
              </w:rPr>
              <w:t>(ознакомление с окружающим миром)</w:t>
            </w:r>
          </w:p>
          <w:p w:rsidR="00995BE1" w:rsidRDefault="00995BE1">
            <w:pPr>
              <w:shd w:val="clear" w:color="auto" w:fill="FFFFFF"/>
              <w:spacing w:after="0" w:line="240" w:lineRule="auto"/>
              <w:jc w:val="both"/>
              <w:rPr>
                <w:rFonts w:ascii="Times New Roman" w:hAnsi="Times New Roman" w:cs="Times New Roman"/>
                <w:b/>
                <w:sz w:val="22"/>
                <w:szCs w:val="22"/>
              </w:rPr>
            </w:pP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iCs/>
                <w:spacing w:val="-9"/>
                <w:sz w:val="22"/>
                <w:szCs w:val="22"/>
              </w:rPr>
              <w:t>Цели</w:t>
            </w:r>
            <w:r>
              <w:rPr>
                <w:rFonts w:ascii="Times New Roman" w:eastAsia="Aptos" w:hAnsi="Times New Roman" w:cs="Times New Roman"/>
                <w:i/>
                <w:iCs/>
                <w:spacing w:val="-9"/>
                <w:sz w:val="22"/>
                <w:szCs w:val="22"/>
              </w:rPr>
              <w:t>:</w:t>
            </w:r>
            <w:r>
              <w:rPr>
                <w:rFonts w:ascii="Times New Roman" w:eastAsia="Aptos" w:hAnsi="Times New Roman" w:cs="Times New Roman"/>
                <w:sz w:val="22"/>
                <w:szCs w:val="22"/>
              </w:rPr>
              <w:t xml:space="preserve"> </w:t>
            </w:r>
            <w:r>
              <w:rPr>
                <w:rFonts w:ascii="Times New Roman" w:eastAsia="Aptos" w:hAnsi="Times New Roman" w:cs="Times New Roman"/>
                <w:spacing w:val="-2"/>
                <w:sz w:val="22"/>
                <w:szCs w:val="22"/>
              </w:rPr>
              <w:t>формировать представление об особенностях ели, по которым</w:t>
            </w:r>
            <w:r>
              <w:rPr>
                <w:rFonts w:ascii="Times New Roman" w:eastAsia="Aptos" w:hAnsi="Times New Roman" w:cs="Times New Roman"/>
                <w:spacing w:val="-2"/>
                <w:sz w:val="22"/>
                <w:szCs w:val="22"/>
              </w:rPr>
              <w:br/>
            </w:r>
            <w:r>
              <w:rPr>
                <w:rFonts w:ascii="Times New Roman" w:eastAsia="Aptos" w:hAnsi="Times New Roman" w:cs="Times New Roman"/>
                <w:sz w:val="22"/>
                <w:szCs w:val="22"/>
              </w:rPr>
              <w:lastRenderedPageBreak/>
              <w:t xml:space="preserve">ее можно выделить среди других деревьев; </w:t>
            </w:r>
            <w:r>
              <w:rPr>
                <w:rFonts w:ascii="Times New Roman" w:eastAsia="Aptos" w:hAnsi="Times New Roman" w:cs="Times New Roman"/>
                <w:spacing w:val="-2"/>
                <w:sz w:val="22"/>
                <w:szCs w:val="22"/>
              </w:rPr>
              <w:t>воспитывать бережное отношение к природе.</w:t>
            </w:r>
            <w:r>
              <w:rPr>
                <w:rFonts w:ascii="Times New Roman" w:eastAsia="Aptos" w:hAnsi="Times New Roman" w:cs="Times New Roman"/>
                <w:spacing w:val="-2"/>
                <w:sz w:val="22"/>
                <w:szCs w:val="22"/>
              </w:rPr>
              <w:br/>
            </w:r>
            <w:r>
              <w:rPr>
                <w:rFonts w:ascii="Times New Roman" w:eastAsia="Aptos" w:hAnsi="Times New Roman" w:cs="Times New Roman"/>
                <w:b/>
                <w:iCs/>
                <w:spacing w:val="-4"/>
                <w:sz w:val="22"/>
                <w:szCs w:val="22"/>
              </w:rPr>
              <w:t>Ход наблюдения</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3"/>
                <w:sz w:val="22"/>
                <w:szCs w:val="22"/>
              </w:rPr>
              <w:t xml:space="preserve">На участке воспитатель предлагает детям найти дерево, послушав </w:t>
            </w:r>
            <w:r>
              <w:rPr>
                <w:rFonts w:ascii="Times New Roman" w:eastAsia="Aptos" w:hAnsi="Times New Roman" w:cs="Times New Roman"/>
                <w:spacing w:val="-6"/>
                <w:sz w:val="22"/>
                <w:szCs w:val="22"/>
              </w:rPr>
              <w:t>стихотворение.</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1"/>
                <w:sz w:val="22"/>
                <w:szCs w:val="22"/>
              </w:rPr>
              <w:t xml:space="preserve">Ее всегда в лесу найдешь — </w:t>
            </w:r>
            <w:r>
              <w:rPr>
                <w:rFonts w:ascii="Times New Roman" w:eastAsia="Aptos" w:hAnsi="Times New Roman" w:cs="Times New Roman"/>
                <w:spacing w:val="-2"/>
                <w:sz w:val="22"/>
                <w:szCs w:val="22"/>
              </w:rPr>
              <w:t xml:space="preserve">Пойдешь гулять и встретишь. </w:t>
            </w:r>
            <w:r>
              <w:rPr>
                <w:rFonts w:ascii="Times New Roman" w:eastAsia="Aptos" w:hAnsi="Times New Roman" w:cs="Times New Roman"/>
                <w:spacing w:val="-1"/>
                <w:sz w:val="22"/>
                <w:szCs w:val="22"/>
              </w:rPr>
              <w:t xml:space="preserve">Стоит колючая, как еж, </w:t>
            </w:r>
            <w:r>
              <w:rPr>
                <w:rFonts w:ascii="Times New Roman" w:eastAsia="Aptos" w:hAnsi="Times New Roman" w:cs="Times New Roman"/>
                <w:sz w:val="22"/>
                <w:szCs w:val="22"/>
              </w:rPr>
              <w:t>Зимою в платье летнем.</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2"/>
                <w:sz w:val="22"/>
                <w:szCs w:val="22"/>
              </w:rPr>
              <w:t xml:space="preserve">Подвести детей к ели. Обратить их внимание на характерные </w:t>
            </w:r>
            <w:r>
              <w:rPr>
                <w:rFonts w:ascii="Times New Roman" w:eastAsia="Aptos" w:hAnsi="Times New Roman" w:cs="Times New Roman"/>
                <w:spacing w:val="-8"/>
                <w:sz w:val="22"/>
                <w:szCs w:val="22"/>
              </w:rPr>
              <w:t xml:space="preserve">особенности. </w:t>
            </w:r>
            <w:r>
              <w:rPr>
                <w:rFonts w:ascii="Times New Roman" w:eastAsia="Aptos" w:hAnsi="Times New Roman" w:cs="Times New Roman"/>
                <w:i/>
                <w:iCs/>
                <w:spacing w:val="-8"/>
                <w:sz w:val="22"/>
                <w:szCs w:val="22"/>
              </w:rPr>
              <w:t>(Вместо листьев иголки, всегда зеленая, ветви внизу длин</w:t>
            </w:r>
            <w:r>
              <w:rPr>
                <w:rFonts w:ascii="Times New Roman" w:eastAsia="Aptos" w:hAnsi="Times New Roman" w:cs="Times New Roman"/>
                <w:i/>
                <w:iCs/>
                <w:spacing w:val="-2"/>
                <w:sz w:val="22"/>
                <w:szCs w:val="22"/>
              </w:rPr>
              <w:t xml:space="preserve">ные, вверху короткие.) </w:t>
            </w:r>
            <w:r>
              <w:rPr>
                <w:rFonts w:ascii="Times New Roman" w:eastAsia="Aptos" w:hAnsi="Times New Roman" w:cs="Times New Roman"/>
                <w:spacing w:val="-2"/>
                <w:sz w:val="22"/>
                <w:szCs w:val="22"/>
              </w:rPr>
              <w:t>Предложить пройти по всей территории детского сада и найти ели. Объяснить, чем выше ель, тем она старше.</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0"/>
                <w:sz w:val="22"/>
                <w:szCs w:val="22"/>
              </w:rPr>
              <w:t xml:space="preserve">Трудовая деятельность. </w:t>
            </w:r>
            <w:r>
              <w:rPr>
                <w:rFonts w:ascii="Times New Roman" w:eastAsia="Aptos" w:hAnsi="Times New Roman" w:cs="Times New Roman"/>
                <w:spacing w:val="-2"/>
                <w:sz w:val="22"/>
                <w:szCs w:val="22"/>
              </w:rPr>
              <w:t>Вместе с детьми обрезать сломанные веточки у деревьев. Взрых</w:t>
            </w:r>
            <w:r>
              <w:rPr>
                <w:rFonts w:ascii="Times New Roman" w:eastAsia="Aptos" w:hAnsi="Times New Roman" w:cs="Times New Roman"/>
                <w:spacing w:val="-4"/>
                <w:sz w:val="22"/>
                <w:szCs w:val="22"/>
              </w:rPr>
              <w:t xml:space="preserve">лить землю граблями, подсыпав ее к корням деревьев, объяснить, для </w:t>
            </w:r>
            <w:r>
              <w:rPr>
                <w:rFonts w:ascii="Times New Roman" w:eastAsia="Aptos" w:hAnsi="Times New Roman" w:cs="Times New Roman"/>
                <w:spacing w:val="-3"/>
                <w:sz w:val="22"/>
                <w:szCs w:val="22"/>
              </w:rPr>
              <w:t>чего это делается.</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8"/>
                <w:sz w:val="22"/>
                <w:szCs w:val="22"/>
              </w:rPr>
              <w:t>Цели:</w:t>
            </w:r>
            <w:r>
              <w:rPr>
                <w:rFonts w:ascii="Times New Roman" w:eastAsia="Aptos" w:hAnsi="Times New Roman" w:cs="Times New Roman"/>
                <w:sz w:val="22"/>
                <w:szCs w:val="22"/>
              </w:rPr>
              <w:t xml:space="preserve"> воспитывать желание участвовать в уходе за растениями; прививать бережное отношение к природе.</w:t>
            </w:r>
          </w:p>
          <w:p w:rsidR="00995BE1" w:rsidRDefault="00CF6B7A">
            <w:pPr>
              <w:pStyle w:val="aff7"/>
              <w:shd w:val="clear" w:color="auto" w:fill="FFFFFF"/>
              <w:spacing w:beforeAutospacing="0" w:after="0" w:afterAutospacing="0"/>
              <w:jc w:val="both"/>
              <w:rPr>
                <w:sz w:val="22"/>
                <w:szCs w:val="22"/>
              </w:rPr>
            </w:pPr>
            <w:r>
              <w:rPr>
                <w:b/>
                <w:bCs/>
                <w:sz w:val="22"/>
                <w:szCs w:val="22"/>
              </w:rPr>
              <w:t>Подвижная казахская народная игра</w:t>
            </w:r>
            <w:r>
              <w:rPr>
                <w:sz w:val="22"/>
                <w:szCs w:val="22"/>
              </w:rPr>
              <w:t xml:space="preserve"> </w:t>
            </w:r>
            <w:r>
              <w:rPr>
                <w:b/>
                <w:bCs/>
                <w:sz w:val="22"/>
                <w:szCs w:val="22"/>
              </w:rPr>
              <w:t>«Ақ</w:t>
            </w:r>
            <w:r>
              <w:rPr>
                <w:sz w:val="22"/>
                <w:szCs w:val="22"/>
              </w:rPr>
              <w:t> </w:t>
            </w:r>
            <w:r>
              <w:rPr>
                <w:b/>
                <w:bCs/>
                <w:sz w:val="22"/>
                <w:szCs w:val="22"/>
              </w:rPr>
              <w:t>сүйек» («Белая кость»)</w:t>
            </w:r>
          </w:p>
          <w:p w:rsidR="00995BE1" w:rsidRDefault="00CF6B7A">
            <w:pPr>
              <w:pStyle w:val="aff7"/>
              <w:shd w:val="clear" w:color="auto" w:fill="FFFFFF"/>
              <w:spacing w:beforeAutospacing="0" w:after="0" w:afterAutospacing="0"/>
              <w:jc w:val="both"/>
              <w:rPr>
                <w:sz w:val="22"/>
                <w:szCs w:val="22"/>
              </w:rPr>
            </w:pPr>
            <w:r>
              <w:rPr>
                <w:b/>
                <w:bCs/>
                <w:sz w:val="22"/>
                <w:szCs w:val="22"/>
              </w:rPr>
              <w:lastRenderedPageBreak/>
              <w:t>Цели:</w:t>
            </w:r>
            <w:r>
              <w:rPr>
                <w:sz w:val="22"/>
                <w:szCs w:val="22"/>
              </w:rPr>
              <w:t> развивать ‘ детей находчивость; тренировать их в беге.</w:t>
            </w:r>
            <w:r>
              <w:rPr>
                <w:sz w:val="22"/>
                <w:szCs w:val="22"/>
                <w:lang w:eastAsia="zh-TW"/>
              </w:rPr>
              <w:t xml:space="preserve"> (</w:t>
            </w:r>
            <w:r>
              <w:rPr>
                <w:sz w:val="22"/>
                <w:szCs w:val="22"/>
                <w:lang w:val="kk-KZ" w:eastAsia="zh-TW"/>
              </w:rPr>
              <w:t>Ұлттық ойын - ұлт қазынасы</w:t>
            </w:r>
            <w:r>
              <w:rPr>
                <w:sz w:val="22"/>
                <w:szCs w:val="22"/>
                <w:lang w:eastAsia="zh-TW"/>
              </w:rPr>
              <w:t>)</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3"/>
                <w:sz w:val="22"/>
                <w:szCs w:val="22"/>
              </w:rPr>
              <w:t>Подвижные игры</w:t>
            </w:r>
          </w:p>
          <w:p w:rsidR="00995BE1" w:rsidRDefault="00CF6B7A">
            <w:pPr>
              <w:shd w:val="clear" w:color="auto" w:fill="FFFFFF"/>
              <w:spacing w:after="0" w:line="240" w:lineRule="auto"/>
              <w:jc w:val="both"/>
              <w:rPr>
                <w:rFonts w:ascii="Times New Roman" w:hAnsi="Times New Roman" w:cs="Times New Roman"/>
                <w:spacing w:val="-7"/>
                <w:sz w:val="22"/>
                <w:szCs w:val="22"/>
              </w:rPr>
            </w:pPr>
            <w:r>
              <w:rPr>
                <w:rFonts w:ascii="Times New Roman" w:eastAsia="Aptos" w:hAnsi="Times New Roman" w:cs="Times New Roman"/>
                <w:spacing w:val="-7"/>
                <w:sz w:val="22"/>
                <w:szCs w:val="22"/>
              </w:rPr>
              <w:t xml:space="preserve">«Встречные перебежки». </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8"/>
                <w:sz w:val="22"/>
                <w:szCs w:val="22"/>
              </w:rPr>
              <w:t>Цели:</w:t>
            </w:r>
            <w:r>
              <w:rPr>
                <w:rFonts w:ascii="Times New Roman" w:eastAsia="Aptos" w:hAnsi="Times New Roman" w:cs="Times New Roman"/>
                <w:sz w:val="22"/>
                <w:szCs w:val="22"/>
              </w:rPr>
              <w:t xml:space="preserve"> повышать двигательную активность; </w:t>
            </w:r>
            <w:r>
              <w:rPr>
                <w:rFonts w:ascii="Times New Roman" w:eastAsia="Aptos" w:hAnsi="Times New Roman" w:cs="Times New Roman"/>
                <w:spacing w:val="-2"/>
                <w:sz w:val="22"/>
                <w:szCs w:val="22"/>
              </w:rPr>
              <w:t>развивать меткость, ловкость, выносливость.</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4"/>
                <w:sz w:val="22"/>
                <w:szCs w:val="22"/>
              </w:rPr>
              <w:t>«Ловкая пара»</w:t>
            </w:r>
          </w:p>
          <w:p w:rsidR="00995BE1" w:rsidRDefault="00CF6B7A">
            <w:pPr>
              <w:shd w:val="clear" w:color="auto" w:fill="FFFFFF"/>
              <w:spacing w:after="0" w:line="240" w:lineRule="auto"/>
              <w:jc w:val="both"/>
              <w:rPr>
                <w:rFonts w:ascii="Times New Roman" w:hAnsi="Times New Roman" w:cs="Times New Roman"/>
                <w:spacing w:val="-3"/>
                <w:sz w:val="22"/>
                <w:szCs w:val="22"/>
              </w:rPr>
            </w:pPr>
            <w:r>
              <w:rPr>
                <w:rFonts w:ascii="Times New Roman" w:eastAsia="Aptos" w:hAnsi="Times New Roman" w:cs="Times New Roman"/>
                <w:b/>
                <w:bCs/>
                <w:spacing w:val="-3"/>
                <w:sz w:val="22"/>
                <w:szCs w:val="22"/>
              </w:rPr>
              <w:t>Цель:</w:t>
            </w:r>
            <w:r>
              <w:rPr>
                <w:rFonts w:ascii="Times New Roman" w:eastAsia="Aptos" w:hAnsi="Times New Roman" w:cs="Times New Roman"/>
                <w:i/>
                <w:iCs/>
                <w:spacing w:val="-3"/>
                <w:sz w:val="22"/>
                <w:szCs w:val="22"/>
              </w:rPr>
              <w:t xml:space="preserve"> </w:t>
            </w:r>
            <w:r>
              <w:rPr>
                <w:rFonts w:ascii="Times New Roman" w:eastAsia="Aptos" w:hAnsi="Times New Roman" w:cs="Times New Roman"/>
                <w:spacing w:val="-3"/>
                <w:sz w:val="22"/>
                <w:szCs w:val="22"/>
              </w:rPr>
              <w:t xml:space="preserve">развивать глазомер, достигая хорошего результата. </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 xml:space="preserve">Индивидуальная работа. </w:t>
            </w:r>
            <w:r>
              <w:rPr>
                <w:rFonts w:ascii="Times New Roman" w:eastAsia="Aptos" w:hAnsi="Times New Roman" w:cs="Times New Roman"/>
                <w:sz w:val="22"/>
                <w:szCs w:val="22"/>
              </w:rPr>
              <w:t>«Самый быстрый»</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xml:space="preserve"> упражнять в беге, выполняя задания на совершенствование умения ориентироваться в пространстве (меняя на бегу направления), в прыжках (подскок на двух ногах).</w:t>
            </w:r>
          </w:p>
          <w:p w:rsidR="00995BE1" w:rsidRDefault="00CF6B7A">
            <w:pPr>
              <w:shd w:val="clear" w:color="auto" w:fill="FFFFFF"/>
              <w:spacing w:after="0" w:line="240" w:lineRule="auto"/>
              <w:jc w:val="both"/>
              <w:rPr>
                <w:rFonts w:ascii="Times New Roman" w:hAnsi="Times New Roman" w:cs="Times New Roman"/>
                <w:b/>
                <w:spacing w:val="-3"/>
                <w:sz w:val="22"/>
                <w:szCs w:val="22"/>
              </w:rPr>
            </w:pPr>
            <w:r>
              <w:rPr>
                <w:rFonts w:ascii="Times New Roman" w:eastAsia="Aptos" w:hAnsi="Times New Roman" w:cs="Times New Roman"/>
                <w:b/>
                <w:spacing w:val="-3"/>
                <w:sz w:val="22"/>
                <w:szCs w:val="22"/>
              </w:rPr>
              <w:t>Самостоятельные игры детей с выносными игрушками.</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1"/>
                <w:sz w:val="22"/>
                <w:szCs w:val="22"/>
              </w:rPr>
              <w:t xml:space="preserve">Выносной материал: </w:t>
            </w:r>
            <w:r>
              <w:rPr>
                <w:rFonts w:ascii="Times New Roman" w:eastAsia="Aptos" w:hAnsi="Times New Roman" w:cs="Times New Roman"/>
                <w:spacing w:val="2"/>
                <w:sz w:val="22"/>
                <w:szCs w:val="22"/>
              </w:rPr>
              <w:t xml:space="preserve">Детские грабли, кубики для подвижной игры, игрушки для игр с </w:t>
            </w:r>
            <w:r>
              <w:rPr>
                <w:rFonts w:ascii="Times New Roman" w:eastAsia="Aptos" w:hAnsi="Times New Roman" w:cs="Times New Roman"/>
                <w:spacing w:val="-1"/>
                <w:sz w:val="22"/>
                <w:szCs w:val="22"/>
              </w:rPr>
              <w:t>песком, куклы, одетые по погоде, коляски для кукол, машинки.</w:t>
            </w:r>
          </w:p>
          <w:p w:rsidR="00995BE1" w:rsidRDefault="00995BE1">
            <w:pPr>
              <w:shd w:val="clear" w:color="auto" w:fill="FFFFFF"/>
              <w:spacing w:after="0" w:line="240" w:lineRule="auto"/>
              <w:jc w:val="both"/>
              <w:rPr>
                <w:rFonts w:ascii="Times New Roman" w:hAnsi="Times New Roman" w:cs="Times New Roman"/>
                <w:sz w:val="22"/>
                <w:szCs w:val="22"/>
              </w:rPr>
            </w:pPr>
          </w:p>
        </w:tc>
        <w:tc>
          <w:tcPr>
            <w:tcW w:w="2389" w:type="dxa"/>
            <w:gridSpan w:val="3"/>
          </w:tcPr>
          <w:p w:rsidR="00995BE1" w:rsidRDefault="00CF6B7A">
            <w:pPr>
              <w:spacing w:after="0" w:line="240" w:lineRule="auto"/>
              <w:jc w:val="both"/>
              <w:rPr>
                <w:rFonts w:ascii="Times New Roman" w:hAnsi="Times New Roman" w:cs="Times New Roman"/>
                <w:b/>
                <w:bCs/>
                <w:sz w:val="22"/>
                <w:szCs w:val="22"/>
              </w:rPr>
            </w:pPr>
            <w:r>
              <w:rPr>
                <w:rFonts w:ascii="Times New Roman" w:eastAsia="Aptos" w:hAnsi="Times New Roman" w:cs="Times New Roman"/>
                <w:b/>
                <w:bCs/>
                <w:spacing w:val="-7"/>
                <w:sz w:val="22"/>
                <w:szCs w:val="22"/>
              </w:rPr>
              <w:lastRenderedPageBreak/>
              <w:t xml:space="preserve">Наблюдение за работой дворника </w:t>
            </w:r>
            <w:r>
              <w:rPr>
                <w:rFonts w:ascii="Times New Roman" w:eastAsia="Aptos" w:hAnsi="Times New Roman" w:cs="Times New Roman"/>
                <w:b/>
                <w:bCs/>
                <w:sz w:val="22"/>
                <w:szCs w:val="22"/>
              </w:rPr>
              <w:t>(ознакомление с окружающим миром)</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iCs/>
                <w:spacing w:val="-6"/>
                <w:sz w:val="22"/>
                <w:szCs w:val="22"/>
              </w:rPr>
              <w:t>Цели</w:t>
            </w:r>
            <w:r>
              <w:rPr>
                <w:rFonts w:ascii="Times New Roman" w:eastAsia="Aptos" w:hAnsi="Times New Roman" w:cs="Times New Roman"/>
                <w:i/>
                <w:iCs/>
                <w:spacing w:val="-6"/>
                <w:sz w:val="22"/>
                <w:szCs w:val="22"/>
              </w:rPr>
              <w:t>:</w:t>
            </w:r>
            <w:r>
              <w:rPr>
                <w:rFonts w:ascii="Times New Roman" w:eastAsia="Aptos" w:hAnsi="Times New Roman" w:cs="Times New Roman"/>
                <w:sz w:val="22"/>
                <w:szCs w:val="22"/>
              </w:rPr>
              <w:t xml:space="preserve"> </w:t>
            </w:r>
            <w:r>
              <w:rPr>
                <w:rFonts w:ascii="Times New Roman" w:eastAsia="Aptos" w:hAnsi="Times New Roman" w:cs="Times New Roman"/>
                <w:spacing w:val="1"/>
                <w:sz w:val="22"/>
                <w:szCs w:val="22"/>
              </w:rPr>
              <w:t>воспитывать уважение к труду людей;</w:t>
            </w:r>
            <w:r>
              <w:rPr>
                <w:rFonts w:ascii="Times New Roman" w:eastAsia="Aptos" w:hAnsi="Times New Roman" w:cs="Times New Roman"/>
                <w:sz w:val="22"/>
                <w:szCs w:val="22"/>
              </w:rPr>
              <w:t xml:space="preserve"> </w:t>
            </w:r>
            <w:r>
              <w:rPr>
                <w:rFonts w:ascii="Times New Roman" w:eastAsia="Aptos" w:hAnsi="Times New Roman" w:cs="Times New Roman"/>
                <w:spacing w:val="-1"/>
                <w:sz w:val="22"/>
                <w:szCs w:val="22"/>
              </w:rPr>
              <w:t>учить приходить на помощь окружающим.</w:t>
            </w:r>
          </w:p>
          <w:p w:rsidR="00995BE1" w:rsidRDefault="00CF6B7A">
            <w:pPr>
              <w:shd w:val="clear" w:color="auto" w:fill="FFFFFF"/>
              <w:tabs>
                <w:tab w:val="left" w:pos="638"/>
              </w:tabs>
              <w:spacing w:after="0" w:line="240" w:lineRule="auto"/>
              <w:jc w:val="both"/>
              <w:rPr>
                <w:rFonts w:ascii="Times New Roman" w:hAnsi="Times New Roman" w:cs="Times New Roman"/>
                <w:b/>
                <w:sz w:val="22"/>
                <w:szCs w:val="22"/>
              </w:rPr>
            </w:pPr>
            <w:r>
              <w:rPr>
                <w:rFonts w:ascii="Times New Roman" w:eastAsia="Aptos" w:hAnsi="Times New Roman" w:cs="Times New Roman"/>
                <w:b/>
                <w:iCs/>
                <w:spacing w:val="-4"/>
                <w:sz w:val="22"/>
                <w:szCs w:val="22"/>
              </w:rPr>
              <w:lastRenderedPageBreak/>
              <w:t>Ход наблюдения</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1"/>
                <w:sz w:val="22"/>
                <w:szCs w:val="22"/>
              </w:rPr>
              <w:t>Воспитатель загадывает детям загадку.</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4"/>
                <w:sz w:val="22"/>
                <w:szCs w:val="22"/>
              </w:rPr>
              <w:t>Скручена, связана,</w:t>
            </w:r>
            <w:r>
              <w:rPr>
                <w:rFonts w:ascii="Times New Roman" w:eastAsia="Aptos" w:hAnsi="Times New Roman" w:cs="Times New Roman"/>
                <w:sz w:val="22"/>
                <w:szCs w:val="22"/>
              </w:rPr>
              <w:t xml:space="preserve"> </w:t>
            </w:r>
            <w:r>
              <w:rPr>
                <w:rFonts w:ascii="Times New Roman" w:eastAsia="Aptos" w:hAnsi="Times New Roman" w:cs="Times New Roman"/>
                <w:spacing w:val="2"/>
                <w:sz w:val="22"/>
                <w:szCs w:val="22"/>
              </w:rPr>
              <w:t>На кол навязана</w:t>
            </w:r>
            <w:r>
              <w:rPr>
                <w:rFonts w:ascii="Times New Roman" w:eastAsia="Aptos" w:hAnsi="Times New Roman" w:cs="Times New Roman"/>
                <w:sz w:val="22"/>
                <w:szCs w:val="22"/>
              </w:rPr>
              <w:t xml:space="preserve"> </w:t>
            </w:r>
            <w:r>
              <w:rPr>
                <w:rFonts w:ascii="Times New Roman" w:eastAsia="Aptos" w:hAnsi="Times New Roman" w:cs="Times New Roman"/>
                <w:spacing w:val="-1"/>
                <w:sz w:val="22"/>
                <w:szCs w:val="22"/>
              </w:rPr>
              <w:t xml:space="preserve">И по дому пляшет. </w:t>
            </w:r>
            <w:r>
              <w:rPr>
                <w:rFonts w:ascii="Times New Roman" w:eastAsia="Aptos" w:hAnsi="Times New Roman" w:cs="Times New Roman"/>
                <w:i/>
                <w:iCs/>
                <w:spacing w:val="-1"/>
                <w:sz w:val="22"/>
                <w:szCs w:val="22"/>
              </w:rPr>
              <w:t>(Метла.)</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2"/>
                <w:sz w:val="22"/>
                <w:szCs w:val="22"/>
              </w:rPr>
              <w:t>Предоставить детям самостоятельно поиграть на участке, обра</w:t>
            </w:r>
            <w:r>
              <w:rPr>
                <w:rFonts w:ascii="Times New Roman" w:eastAsia="Aptos" w:hAnsi="Times New Roman" w:cs="Times New Roman"/>
                <w:sz w:val="22"/>
                <w:szCs w:val="22"/>
              </w:rPr>
              <w:t xml:space="preserve">тить внимание на работу дворника: «Посмотрите, как он старается, </w:t>
            </w:r>
            <w:r>
              <w:rPr>
                <w:rFonts w:ascii="Times New Roman" w:eastAsia="Aptos" w:hAnsi="Times New Roman" w:cs="Times New Roman"/>
                <w:spacing w:val="-3"/>
                <w:sz w:val="22"/>
                <w:szCs w:val="22"/>
              </w:rPr>
              <w:t>подметает дорожки, чтобы вам было где играть». Уточнить, что двор</w:t>
            </w:r>
            <w:r>
              <w:rPr>
                <w:rFonts w:ascii="Times New Roman" w:eastAsia="Aptos" w:hAnsi="Times New Roman" w:cs="Times New Roman"/>
                <w:spacing w:val="-1"/>
                <w:sz w:val="22"/>
                <w:szCs w:val="22"/>
              </w:rPr>
              <w:t>ник выполняет свою работу хорошо, ловко действуя метлой и лопа</w:t>
            </w:r>
            <w:r>
              <w:rPr>
                <w:rFonts w:ascii="Times New Roman" w:eastAsia="Aptos" w:hAnsi="Times New Roman" w:cs="Times New Roman"/>
                <w:spacing w:val="1"/>
                <w:sz w:val="22"/>
                <w:szCs w:val="22"/>
              </w:rPr>
              <w:t xml:space="preserve">той. Подвести детей к дворнику, который объяснит, что нельзя ломать деревья, бросать мусор на землю, участок нужно содержать в </w:t>
            </w:r>
            <w:r>
              <w:rPr>
                <w:rFonts w:ascii="Times New Roman" w:eastAsia="Aptos" w:hAnsi="Times New Roman" w:cs="Times New Roman"/>
                <w:spacing w:val="2"/>
                <w:sz w:val="22"/>
                <w:szCs w:val="22"/>
              </w:rPr>
              <w:t xml:space="preserve">чистоте. Подсказать детям, что нужно поблагодарить дворника за </w:t>
            </w:r>
            <w:r>
              <w:rPr>
                <w:rFonts w:ascii="Times New Roman" w:eastAsia="Aptos" w:hAnsi="Times New Roman" w:cs="Times New Roman"/>
                <w:spacing w:val="1"/>
                <w:sz w:val="22"/>
                <w:szCs w:val="22"/>
              </w:rPr>
              <w:t>работу, но не только словами, но и делами. Предложить детям со</w:t>
            </w:r>
            <w:r>
              <w:rPr>
                <w:rFonts w:ascii="Times New Roman" w:eastAsia="Aptos" w:hAnsi="Times New Roman" w:cs="Times New Roman"/>
                <w:spacing w:val="-1"/>
                <w:sz w:val="22"/>
                <w:szCs w:val="22"/>
              </w:rPr>
              <w:t>брать мусор на участке.</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0"/>
                <w:sz w:val="22"/>
                <w:szCs w:val="22"/>
              </w:rPr>
              <w:t xml:space="preserve">Трудовая деятельность. </w:t>
            </w:r>
            <w:r>
              <w:rPr>
                <w:rFonts w:ascii="Times New Roman" w:eastAsia="Aptos" w:hAnsi="Times New Roman" w:cs="Times New Roman"/>
                <w:sz w:val="22"/>
                <w:szCs w:val="22"/>
              </w:rPr>
              <w:t xml:space="preserve">Подметание веничками дорожек на участке. </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
                <w:sz w:val="22"/>
                <w:szCs w:val="22"/>
              </w:rPr>
              <w:t>Цель:</w:t>
            </w:r>
            <w:r>
              <w:rPr>
                <w:rFonts w:ascii="Times New Roman" w:eastAsia="Aptos" w:hAnsi="Times New Roman" w:cs="Times New Roman"/>
                <w:i/>
                <w:iCs/>
                <w:spacing w:val="1"/>
                <w:sz w:val="22"/>
                <w:szCs w:val="22"/>
              </w:rPr>
              <w:t xml:space="preserve"> </w:t>
            </w:r>
            <w:r>
              <w:rPr>
                <w:rFonts w:ascii="Times New Roman" w:eastAsia="Aptos" w:hAnsi="Times New Roman" w:cs="Times New Roman"/>
                <w:spacing w:val="1"/>
                <w:sz w:val="22"/>
                <w:szCs w:val="22"/>
              </w:rPr>
              <w:t xml:space="preserve">учить правильно пользоваться </w:t>
            </w:r>
            <w:r>
              <w:rPr>
                <w:rFonts w:ascii="Times New Roman" w:eastAsia="Aptos" w:hAnsi="Times New Roman" w:cs="Times New Roman"/>
                <w:spacing w:val="1"/>
                <w:sz w:val="22"/>
                <w:szCs w:val="22"/>
              </w:rPr>
              <w:lastRenderedPageBreak/>
              <w:t>веничками, доводить начатое дело до конца.</w:t>
            </w:r>
          </w:p>
          <w:p w:rsidR="00995BE1" w:rsidRDefault="00CF6B7A">
            <w:pPr>
              <w:pStyle w:val="aff7"/>
              <w:shd w:val="clear" w:color="auto" w:fill="FFFFFF"/>
              <w:spacing w:beforeAutospacing="0" w:after="0" w:afterAutospacing="0"/>
              <w:jc w:val="both"/>
              <w:rPr>
                <w:sz w:val="22"/>
                <w:szCs w:val="22"/>
              </w:rPr>
            </w:pPr>
            <w:r>
              <w:rPr>
                <w:b/>
                <w:bCs/>
                <w:sz w:val="22"/>
                <w:szCs w:val="22"/>
              </w:rPr>
              <w:t>Подвижная казахская народная игра «Үкi» («Сова»)</w:t>
            </w:r>
          </w:p>
          <w:p w:rsidR="00995BE1" w:rsidRDefault="00CF6B7A">
            <w:pPr>
              <w:pStyle w:val="aff7"/>
              <w:shd w:val="clear" w:color="auto" w:fill="FFFFFF"/>
              <w:spacing w:beforeAutospacing="0" w:after="0" w:afterAutospacing="0"/>
              <w:jc w:val="both"/>
              <w:rPr>
                <w:sz w:val="22"/>
                <w:szCs w:val="22"/>
              </w:rPr>
            </w:pPr>
            <w:r>
              <w:rPr>
                <w:b/>
                <w:bCs/>
                <w:sz w:val="22"/>
                <w:szCs w:val="22"/>
              </w:rPr>
              <w:t>Цели:</w:t>
            </w:r>
            <w:r>
              <w:rPr>
                <w:sz w:val="22"/>
                <w:szCs w:val="22"/>
              </w:rPr>
              <w:t> Учить детей на ощупь определять играющего; развивать зрительную память.</w:t>
            </w:r>
            <w:r>
              <w:rPr>
                <w:sz w:val="22"/>
                <w:szCs w:val="22"/>
                <w:lang w:eastAsia="zh-TW"/>
              </w:rPr>
              <w:t xml:space="preserve"> (</w:t>
            </w:r>
            <w:r>
              <w:rPr>
                <w:sz w:val="22"/>
                <w:szCs w:val="22"/>
                <w:lang w:val="kk-KZ" w:eastAsia="zh-TW"/>
              </w:rPr>
              <w:t>Ұлттық ойын - ұлт қазынасы</w:t>
            </w:r>
            <w:r>
              <w:rPr>
                <w:sz w:val="22"/>
                <w:szCs w:val="22"/>
                <w:lang w:eastAsia="zh-TW"/>
              </w:rPr>
              <w:t>)</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2"/>
                <w:sz w:val="22"/>
                <w:szCs w:val="22"/>
              </w:rPr>
              <w:t>Подвижные игры</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4"/>
                <w:sz w:val="22"/>
                <w:szCs w:val="22"/>
              </w:rPr>
              <w:t>«Мы — шоферы».</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
                <w:sz w:val="22"/>
                <w:szCs w:val="22"/>
              </w:rPr>
              <w:t>Цель:</w:t>
            </w:r>
            <w:r>
              <w:rPr>
                <w:rFonts w:ascii="Times New Roman" w:eastAsia="Aptos" w:hAnsi="Times New Roman" w:cs="Times New Roman"/>
                <w:i/>
                <w:iCs/>
                <w:spacing w:val="-1"/>
                <w:sz w:val="22"/>
                <w:szCs w:val="22"/>
              </w:rPr>
              <w:t xml:space="preserve"> </w:t>
            </w:r>
            <w:r>
              <w:rPr>
                <w:rFonts w:ascii="Times New Roman" w:eastAsia="Aptos" w:hAnsi="Times New Roman" w:cs="Times New Roman"/>
                <w:spacing w:val="-1"/>
                <w:sz w:val="22"/>
                <w:szCs w:val="22"/>
              </w:rPr>
              <w:t>учить ориентироваться в пространстве.</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1"/>
                <w:sz w:val="22"/>
                <w:szCs w:val="22"/>
              </w:rPr>
              <w:t>«Найдем грибок».</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2"/>
                <w:sz w:val="22"/>
                <w:szCs w:val="22"/>
              </w:rPr>
              <w:t>Цели:</w:t>
            </w:r>
            <w:r>
              <w:rPr>
                <w:rFonts w:ascii="Times New Roman" w:eastAsia="Aptos" w:hAnsi="Times New Roman" w:cs="Times New Roman"/>
                <w:sz w:val="22"/>
                <w:szCs w:val="22"/>
              </w:rPr>
              <w:t xml:space="preserve"> учить согласовывать свои действия с действиями товарищей; </w:t>
            </w:r>
            <w:r>
              <w:rPr>
                <w:rFonts w:ascii="Times New Roman" w:eastAsia="Aptos" w:hAnsi="Times New Roman" w:cs="Times New Roman"/>
                <w:spacing w:val="2"/>
                <w:sz w:val="22"/>
                <w:szCs w:val="22"/>
              </w:rPr>
              <w:t xml:space="preserve">развивать внимание, следить за правильностью выполнения </w:t>
            </w:r>
            <w:r>
              <w:rPr>
                <w:rFonts w:ascii="Times New Roman" w:eastAsia="Aptos" w:hAnsi="Times New Roman" w:cs="Times New Roman"/>
                <w:spacing w:val="-4"/>
                <w:sz w:val="22"/>
                <w:szCs w:val="22"/>
              </w:rPr>
              <w:t>задания.</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Индивидуальная работа</w:t>
            </w:r>
            <w:r>
              <w:rPr>
                <w:rFonts w:ascii="Times New Roman" w:eastAsia="Aptos" w:hAnsi="Times New Roman" w:cs="Times New Roman"/>
                <w:sz w:val="22"/>
                <w:szCs w:val="22"/>
              </w:rPr>
              <w:t xml:space="preserve"> Ходьба по короткой и длинной дорожке. </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закреплять представления о длине.</w:t>
            </w:r>
          </w:p>
          <w:p w:rsidR="00995BE1" w:rsidRDefault="00CF6B7A">
            <w:pPr>
              <w:shd w:val="clear" w:color="auto" w:fill="FFFFFF"/>
              <w:tabs>
                <w:tab w:val="left" w:pos="586"/>
              </w:tabs>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Самостоятельные игры детей с выносными игрушками.</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0"/>
                <w:sz w:val="22"/>
                <w:szCs w:val="22"/>
              </w:rPr>
              <w:t xml:space="preserve">Выносной материал: </w:t>
            </w:r>
            <w:r>
              <w:rPr>
                <w:rFonts w:ascii="Times New Roman" w:eastAsia="Aptos" w:hAnsi="Times New Roman" w:cs="Times New Roman"/>
                <w:spacing w:val="-5"/>
                <w:sz w:val="22"/>
                <w:szCs w:val="22"/>
              </w:rPr>
              <w:t>Рули, маски-эмблемы, совочки, формочки, игрушки, мел, машинки.</w:t>
            </w:r>
          </w:p>
          <w:p w:rsidR="00995BE1" w:rsidRDefault="00995BE1">
            <w:pPr>
              <w:shd w:val="clear" w:color="auto" w:fill="FFFFFF"/>
              <w:spacing w:after="0" w:line="240" w:lineRule="auto"/>
              <w:ind w:firstLine="142"/>
              <w:jc w:val="both"/>
              <w:rPr>
                <w:rFonts w:ascii="Times New Roman" w:hAnsi="Times New Roman" w:cs="Times New Roman"/>
                <w:b/>
                <w:spacing w:val="1"/>
                <w:sz w:val="22"/>
                <w:szCs w:val="22"/>
              </w:rPr>
            </w:pPr>
          </w:p>
          <w:p w:rsidR="00995BE1" w:rsidRDefault="00995BE1">
            <w:pPr>
              <w:spacing w:after="0" w:line="240" w:lineRule="auto"/>
              <w:jc w:val="both"/>
              <w:rPr>
                <w:rFonts w:ascii="Times New Roman" w:hAnsi="Times New Roman" w:cs="Times New Roman"/>
                <w:sz w:val="22"/>
                <w:szCs w:val="22"/>
              </w:rPr>
            </w:pPr>
          </w:p>
        </w:tc>
        <w:tc>
          <w:tcPr>
            <w:tcW w:w="2922" w:type="dxa"/>
          </w:tcPr>
          <w:p w:rsidR="00995BE1" w:rsidRDefault="00CF6B7A">
            <w:pPr>
              <w:spacing w:after="0" w:line="240" w:lineRule="auto"/>
              <w:jc w:val="both"/>
              <w:rPr>
                <w:rFonts w:ascii="Times New Roman" w:hAnsi="Times New Roman" w:cs="Times New Roman"/>
                <w:b/>
                <w:bCs/>
                <w:sz w:val="22"/>
                <w:szCs w:val="22"/>
              </w:rPr>
            </w:pPr>
            <w:r>
              <w:rPr>
                <w:rFonts w:ascii="Times New Roman" w:eastAsia="Aptos" w:hAnsi="Times New Roman" w:cs="Times New Roman"/>
                <w:b/>
                <w:bCs/>
                <w:sz w:val="22"/>
                <w:szCs w:val="22"/>
              </w:rPr>
              <w:lastRenderedPageBreak/>
              <w:t>Наблюдение за вороной (ознакомление с окружающим миром)</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Цели:</w:t>
            </w:r>
            <w:r>
              <w:rPr>
                <w:rFonts w:ascii="Times New Roman" w:eastAsia="Aptos" w:hAnsi="Times New Roman" w:cs="Times New Roman"/>
                <w:sz w:val="22"/>
                <w:szCs w:val="22"/>
              </w:rPr>
              <w:t xml:space="preserve"> расширять знания о вороне; воспитывать любознательность и интерес к жизни птиц.</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Ход наблюдения</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lastRenderedPageBreak/>
              <w:t>Воспитатель задает детям вопросы. Как выглядит ворона? Чем она питается? Зимующая или перелетная эта птица? Как ворона кричит?</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0"/>
                <w:sz w:val="22"/>
                <w:szCs w:val="22"/>
              </w:rPr>
              <w:t xml:space="preserve">Трудовая деятельность. </w:t>
            </w:r>
            <w:r>
              <w:rPr>
                <w:rFonts w:ascii="Times New Roman" w:eastAsia="Aptos" w:hAnsi="Times New Roman" w:cs="Times New Roman"/>
                <w:spacing w:val="-2"/>
                <w:sz w:val="22"/>
                <w:szCs w:val="22"/>
              </w:rPr>
              <w:t xml:space="preserve">Утепление корней растений вместе с воспитателем. </w:t>
            </w:r>
          </w:p>
          <w:p w:rsidR="00995BE1" w:rsidRDefault="00CF6B7A">
            <w:pPr>
              <w:shd w:val="clear" w:color="auto" w:fill="FFFFFF"/>
              <w:spacing w:after="0" w:line="240" w:lineRule="auto"/>
              <w:jc w:val="both"/>
              <w:rPr>
                <w:rFonts w:ascii="Times New Roman" w:hAnsi="Times New Roman" w:cs="Times New Roman"/>
                <w:b/>
                <w:bCs/>
                <w:i/>
                <w:iCs/>
                <w:sz w:val="22"/>
                <w:szCs w:val="22"/>
              </w:rPr>
            </w:pPr>
            <w:r>
              <w:rPr>
                <w:rFonts w:ascii="Times New Roman" w:eastAsia="Aptos" w:hAnsi="Times New Roman" w:cs="Times New Roman"/>
                <w:b/>
                <w:bCs/>
                <w:spacing w:val="-8"/>
                <w:sz w:val="22"/>
                <w:szCs w:val="22"/>
              </w:rPr>
              <w:t>Цели:</w:t>
            </w:r>
            <w:r>
              <w:rPr>
                <w:rFonts w:ascii="Times New Roman" w:eastAsia="Aptos" w:hAnsi="Times New Roman" w:cs="Times New Roman"/>
                <w:i/>
                <w:iCs/>
                <w:spacing w:val="-8"/>
                <w:sz w:val="22"/>
                <w:szCs w:val="22"/>
              </w:rPr>
              <w:t xml:space="preserve"> </w:t>
            </w:r>
            <w:r>
              <w:rPr>
                <w:rFonts w:ascii="Times New Roman" w:eastAsia="Aptos" w:hAnsi="Times New Roman" w:cs="Times New Roman"/>
                <w:sz w:val="22"/>
                <w:szCs w:val="22"/>
              </w:rPr>
              <w:t xml:space="preserve">воспитывать желание участвовать в уходе за растениями; </w:t>
            </w:r>
            <w:r>
              <w:rPr>
                <w:rFonts w:ascii="Times New Roman" w:eastAsia="Aptos" w:hAnsi="Times New Roman" w:cs="Times New Roman"/>
                <w:spacing w:val="1"/>
                <w:sz w:val="22"/>
                <w:szCs w:val="22"/>
              </w:rPr>
              <w:t xml:space="preserve">закреплять знания о способах адаптации растений зимой; </w:t>
            </w:r>
            <w:r>
              <w:rPr>
                <w:rFonts w:ascii="Times New Roman" w:eastAsia="Aptos" w:hAnsi="Times New Roman" w:cs="Times New Roman"/>
                <w:sz w:val="22"/>
                <w:szCs w:val="22"/>
              </w:rPr>
              <w:t>учить бережно относиться к растительному миру.</w:t>
            </w:r>
          </w:p>
          <w:p w:rsidR="00995BE1" w:rsidRDefault="00CF6B7A">
            <w:pPr>
              <w:pStyle w:val="aff7"/>
              <w:shd w:val="clear" w:color="auto" w:fill="FFFFFF"/>
              <w:spacing w:beforeAutospacing="0" w:after="0" w:afterAutospacing="0"/>
              <w:jc w:val="both"/>
              <w:rPr>
                <w:sz w:val="22"/>
                <w:szCs w:val="22"/>
              </w:rPr>
            </w:pPr>
            <w:r>
              <w:rPr>
                <w:b/>
                <w:bCs/>
                <w:sz w:val="22"/>
                <w:szCs w:val="22"/>
              </w:rPr>
              <w:t>Малоподвижная казахская народная игра</w:t>
            </w:r>
            <w:r>
              <w:rPr>
                <w:sz w:val="22"/>
                <w:szCs w:val="22"/>
              </w:rPr>
              <w:t xml:space="preserve"> </w:t>
            </w:r>
            <w:r>
              <w:rPr>
                <w:b/>
                <w:bCs/>
                <w:sz w:val="22"/>
                <w:szCs w:val="22"/>
              </w:rPr>
              <w:t>«Тапқыш» («Находчивый»)</w:t>
            </w:r>
          </w:p>
          <w:p w:rsidR="00995BE1" w:rsidRDefault="00CF6B7A">
            <w:pPr>
              <w:pStyle w:val="aff7"/>
              <w:shd w:val="clear" w:color="auto" w:fill="FFFFFF"/>
              <w:spacing w:beforeAutospacing="0" w:after="0" w:afterAutospacing="0"/>
              <w:jc w:val="both"/>
              <w:rPr>
                <w:sz w:val="22"/>
                <w:szCs w:val="22"/>
              </w:rPr>
            </w:pPr>
            <w:r>
              <w:rPr>
                <w:b/>
                <w:bCs/>
                <w:sz w:val="22"/>
                <w:szCs w:val="22"/>
              </w:rPr>
              <w:t xml:space="preserve">Цель: </w:t>
            </w:r>
            <w:r>
              <w:rPr>
                <w:bCs/>
                <w:sz w:val="22"/>
                <w:szCs w:val="22"/>
              </w:rPr>
              <w:t>развивать у детей сообразительность.</w:t>
            </w:r>
            <w:r>
              <w:rPr>
                <w:sz w:val="22"/>
                <w:szCs w:val="22"/>
                <w:lang w:eastAsia="zh-TW"/>
              </w:rPr>
              <w:t xml:space="preserve"> (</w:t>
            </w:r>
            <w:r>
              <w:rPr>
                <w:sz w:val="22"/>
                <w:szCs w:val="22"/>
                <w:lang w:val="kk-KZ" w:eastAsia="zh-TW"/>
              </w:rPr>
              <w:t>Ұлттық ойын - ұлт қазынасы</w:t>
            </w:r>
            <w:r>
              <w:rPr>
                <w:sz w:val="22"/>
                <w:szCs w:val="22"/>
                <w:lang w:eastAsia="zh-TW"/>
              </w:rPr>
              <w:t>)</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3"/>
                <w:sz w:val="22"/>
                <w:szCs w:val="22"/>
              </w:rPr>
              <w:t>Подвижные игры</w:t>
            </w:r>
          </w:p>
          <w:p w:rsidR="00995BE1" w:rsidRDefault="00CF6B7A">
            <w:pPr>
              <w:shd w:val="clear" w:color="auto" w:fill="FFFFFF"/>
              <w:spacing w:after="0" w:line="240" w:lineRule="auto"/>
              <w:jc w:val="both"/>
              <w:rPr>
                <w:rFonts w:ascii="Times New Roman" w:hAnsi="Times New Roman" w:cs="Times New Roman"/>
                <w:spacing w:val="-4"/>
                <w:sz w:val="22"/>
                <w:szCs w:val="22"/>
              </w:rPr>
            </w:pPr>
            <w:r>
              <w:rPr>
                <w:rFonts w:ascii="Times New Roman" w:eastAsia="Aptos" w:hAnsi="Times New Roman" w:cs="Times New Roman"/>
                <w:spacing w:val="-4"/>
                <w:sz w:val="22"/>
                <w:szCs w:val="22"/>
              </w:rPr>
              <w:t xml:space="preserve">«Мыши в кладовой». </w:t>
            </w:r>
          </w:p>
          <w:p w:rsidR="00995BE1" w:rsidRDefault="00CF6B7A">
            <w:pPr>
              <w:shd w:val="clear" w:color="auto" w:fill="FFFFFF"/>
              <w:spacing w:after="0" w:line="240" w:lineRule="auto"/>
              <w:jc w:val="both"/>
              <w:rPr>
                <w:rFonts w:ascii="Times New Roman" w:hAnsi="Times New Roman" w:cs="Times New Roman"/>
                <w:b/>
                <w:bCs/>
                <w:i/>
                <w:iCs/>
                <w:sz w:val="22"/>
                <w:szCs w:val="22"/>
              </w:rPr>
            </w:pPr>
            <w:r>
              <w:rPr>
                <w:rFonts w:ascii="Times New Roman" w:eastAsia="Aptos" w:hAnsi="Times New Roman" w:cs="Times New Roman"/>
                <w:b/>
                <w:bCs/>
                <w:spacing w:val="-8"/>
                <w:sz w:val="22"/>
                <w:szCs w:val="22"/>
              </w:rPr>
              <w:t>Цели:</w:t>
            </w:r>
            <w:r>
              <w:rPr>
                <w:rFonts w:ascii="Times New Roman" w:eastAsia="Aptos" w:hAnsi="Times New Roman" w:cs="Times New Roman"/>
                <w:i/>
                <w:iCs/>
                <w:spacing w:val="-8"/>
                <w:sz w:val="22"/>
                <w:szCs w:val="22"/>
              </w:rPr>
              <w:t xml:space="preserve"> </w:t>
            </w:r>
            <w:r>
              <w:rPr>
                <w:rFonts w:ascii="Times New Roman" w:eastAsia="Aptos" w:hAnsi="Times New Roman" w:cs="Times New Roman"/>
                <w:sz w:val="22"/>
                <w:szCs w:val="22"/>
              </w:rPr>
              <w:t xml:space="preserve">учить бегать легко, не наталкиваясь друг на друга; </w:t>
            </w:r>
            <w:r>
              <w:rPr>
                <w:rFonts w:ascii="Times New Roman" w:eastAsia="Aptos" w:hAnsi="Times New Roman" w:cs="Times New Roman"/>
                <w:spacing w:val="-1"/>
                <w:sz w:val="22"/>
                <w:szCs w:val="22"/>
              </w:rPr>
              <w:t>двигаться в соответствии с текстом, быстро менять направле</w:t>
            </w:r>
            <w:r>
              <w:rPr>
                <w:rFonts w:ascii="Times New Roman" w:eastAsia="Aptos" w:hAnsi="Times New Roman" w:cs="Times New Roman"/>
                <w:sz w:val="22"/>
                <w:szCs w:val="22"/>
              </w:rPr>
              <w:t>ние движения.</w:t>
            </w:r>
          </w:p>
          <w:p w:rsidR="00995BE1" w:rsidRDefault="00CF6B7A">
            <w:pPr>
              <w:shd w:val="clear" w:color="auto" w:fill="FFFFFF"/>
              <w:spacing w:after="0" w:line="240" w:lineRule="auto"/>
              <w:jc w:val="both"/>
              <w:rPr>
                <w:rFonts w:ascii="Times New Roman" w:hAnsi="Times New Roman" w:cs="Times New Roman"/>
                <w:spacing w:val="-1"/>
                <w:sz w:val="22"/>
                <w:szCs w:val="22"/>
              </w:rPr>
            </w:pPr>
            <w:r>
              <w:rPr>
                <w:rFonts w:ascii="Times New Roman" w:eastAsia="Aptos" w:hAnsi="Times New Roman" w:cs="Times New Roman"/>
                <w:spacing w:val="-1"/>
                <w:sz w:val="22"/>
                <w:szCs w:val="22"/>
              </w:rPr>
              <w:t xml:space="preserve">«Попади в круг» </w:t>
            </w:r>
          </w:p>
          <w:p w:rsidR="00995BE1" w:rsidRDefault="00CF6B7A">
            <w:pPr>
              <w:shd w:val="clear" w:color="auto" w:fill="FFFFFF"/>
              <w:spacing w:after="0" w:line="240" w:lineRule="auto"/>
              <w:jc w:val="both"/>
              <w:rPr>
                <w:rFonts w:ascii="Times New Roman" w:hAnsi="Times New Roman" w:cs="Times New Roman"/>
                <w:spacing w:val="2"/>
                <w:w w:val="79"/>
                <w:sz w:val="22"/>
                <w:szCs w:val="22"/>
              </w:rPr>
            </w:pPr>
            <w:r>
              <w:rPr>
                <w:rFonts w:ascii="Times New Roman" w:eastAsia="Aptos" w:hAnsi="Times New Roman" w:cs="Times New Roman"/>
                <w:b/>
                <w:bCs/>
                <w:spacing w:val="-1"/>
                <w:sz w:val="22"/>
                <w:szCs w:val="22"/>
              </w:rPr>
              <w:t>Цель:</w:t>
            </w:r>
            <w:r>
              <w:rPr>
                <w:rFonts w:ascii="Times New Roman" w:eastAsia="Aptos" w:hAnsi="Times New Roman" w:cs="Times New Roman"/>
                <w:spacing w:val="2"/>
                <w:w w:val="79"/>
                <w:sz w:val="22"/>
                <w:szCs w:val="22"/>
              </w:rPr>
              <w:t xml:space="preserve"> </w:t>
            </w:r>
            <w:r>
              <w:rPr>
                <w:rFonts w:ascii="Times New Roman" w:eastAsia="Aptos" w:hAnsi="Times New Roman" w:cs="Times New Roman"/>
                <w:spacing w:val="-5"/>
                <w:sz w:val="22"/>
                <w:szCs w:val="22"/>
              </w:rPr>
              <w:t>совершенствовать умение обращаться с предметами;</w:t>
            </w:r>
            <w:r>
              <w:rPr>
                <w:rFonts w:ascii="Times New Roman" w:eastAsia="Aptos" w:hAnsi="Times New Roman" w:cs="Times New Roman"/>
                <w:spacing w:val="2"/>
                <w:w w:val="79"/>
                <w:sz w:val="22"/>
                <w:szCs w:val="22"/>
              </w:rPr>
              <w:t xml:space="preserve"> </w:t>
            </w:r>
            <w:r>
              <w:rPr>
                <w:rFonts w:ascii="Times New Roman" w:eastAsia="Aptos" w:hAnsi="Times New Roman" w:cs="Times New Roman"/>
                <w:spacing w:val="-1"/>
                <w:sz w:val="22"/>
                <w:szCs w:val="22"/>
              </w:rPr>
              <w:t>учить попадать в цель, развивать глазомер, ловкость.</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 xml:space="preserve">Индивидуальная работа. </w:t>
            </w:r>
            <w:r>
              <w:rPr>
                <w:rFonts w:ascii="Times New Roman" w:eastAsia="Aptos" w:hAnsi="Times New Roman" w:cs="Times New Roman"/>
                <w:sz w:val="22"/>
                <w:szCs w:val="22"/>
              </w:rPr>
              <w:t>Развитие движений.</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закреплять умения прыгать на одной ноге (правой и левой).</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1"/>
                <w:sz w:val="22"/>
                <w:szCs w:val="22"/>
              </w:rPr>
              <w:t>Самостоятельные игры детей с выносными игрушками.</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1"/>
                <w:sz w:val="22"/>
                <w:szCs w:val="22"/>
              </w:rPr>
              <w:lastRenderedPageBreak/>
              <w:t xml:space="preserve">Выносной материал: </w:t>
            </w:r>
            <w:r>
              <w:rPr>
                <w:rFonts w:ascii="Times New Roman" w:eastAsia="Aptos" w:hAnsi="Times New Roman" w:cs="Times New Roman"/>
                <w:spacing w:val="-3"/>
                <w:sz w:val="22"/>
                <w:szCs w:val="22"/>
              </w:rPr>
              <w:t>Мешочки с песком, мячи, обручи, мелкие игрушки, формочки, пе</w:t>
            </w:r>
            <w:r>
              <w:rPr>
                <w:rFonts w:ascii="Times New Roman" w:eastAsia="Aptos" w:hAnsi="Times New Roman" w:cs="Times New Roman"/>
                <w:spacing w:val="-5"/>
                <w:sz w:val="22"/>
                <w:szCs w:val="22"/>
              </w:rPr>
              <w:t>чатки, карандаши, ведерки, совочки.</w:t>
            </w:r>
          </w:p>
          <w:p w:rsidR="00995BE1" w:rsidRDefault="00995BE1">
            <w:pPr>
              <w:pStyle w:val="c4"/>
              <w:shd w:val="clear" w:color="auto" w:fill="FFFFFF"/>
              <w:spacing w:beforeAutospacing="0" w:after="0" w:afterAutospacing="0"/>
              <w:jc w:val="both"/>
              <w:rPr>
                <w:sz w:val="22"/>
                <w:szCs w:val="22"/>
              </w:rPr>
            </w:pPr>
          </w:p>
        </w:tc>
        <w:tc>
          <w:tcPr>
            <w:tcW w:w="2178" w:type="dxa"/>
            <w:gridSpan w:val="2"/>
          </w:tcPr>
          <w:p w:rsidR="00995BE1" w:rsidRDefault="00CF6B7A">
            <w:pPr>
              <w:spacing w:after="0" w:line="240" w:lineRule="auto"/>
              <w:jc w:val="both"/>
              <w:rPr>
                <w:rFonts w:ascii="Times New Roman" w:hAnsi="Times New Roman" w:cs="Times New Roman"/>
                <w:b/>
                <w:bCs/>
                <w:sz w:val="22"/>
                <w:szCs w:val="22"/>
              </w:rPr>
            </w:pPr>
            <w:r>
              <w:rPr>
                <w:rFonts w:ascii="Times New Roman" w:eastAsia="Aptos" w:hAnsi="Times New Roman" w:cs="Times New Roman"/>
                <w:b/>
                <w:bCs/>
                <w:spacing w:val="-10"/>
                <w:sz w:val="22"/>
                <w:szCs w:val="22"/>
              </w:rPr>
              <w:lastRenderedPageBreak/>
              <w:t xml:space="preserve">Наблюдение за собакой </w:t>
            </w:r>
            <w:r>
              <w:rPr>
                <w:rFonts w:ascii="Times New Roman" w:eastAsia="Aptos" w:hAnsi="Times New Roman" w:cs="Times New Roman"/>
                <w:b/>
                <w:bCs/>
                <w:sz w:val="22"/>
                <w:szCs w:val="22"/>
              </w:rPr>
              <w:t>(ознакомление с окружающим миром)</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iCs/>
                <w:spacing w:val="-9"/>
                <w:sz w:val="22"/>
                <w:szCs w:val="22"/>
              </w:rPr>
              <w:t>Цели</w:t>
            </w:r>
            <w:r>
              <w:rPr>
                <w:rFonts w:ascii="Times New Roman" w:eastAsia="Aptos" w:hAnsi="Times New Roman" w:cs="Times New Roman"/>
                <w:i/>
                <w:iCs/>
                <w:spacing w:val="-9"/>
                <w:sz w:val="22"/>
                <w:szCs w:val="22"/>
              </w:rPr>
              <w:t xml:space="preserve">: </w:t>
            </w:r>
            <w:r>
              <w:rPr>
                <w:rFonts w:ascii="Times New Roman" w:eastAsia="Aptos" w:hAnsi="Times New Roman" w:cs="Times New Roman"/>
                <w:spacing w:val="-3"/>
                <w:sz w:val="22"/>
                <w:szCs w:val="22"/>
              </w:rPr>
              <w:t xml:space="preserve">расширять представление о домашнем животном — собаке, ее </w:t>
            </w:r>
            <w:r>
              <w:rPr>
                <w:rFonts w:ascii="Times New Roman" w:eastAsia="Aptos" w:hAnsi="Times New Roman" w:cs="Times New Roman"/>
                <w:spacing w:val="-3"/>
                <w:sz w:val="22"/>
                <w:szCs w:val="22"/>
              </w:rPr>
              <w:lastRenderedPageBreak/>
              <w:t xml:space="preserve">внешнем виде, поведении; </w:t>
            </w:r>
            <w:r>
              <w:rPr>
                <w:rFonts w:ascii="Times New Roman" w:eastAsia="Aptos" w:hAnsi="Times New Roman" w:cs="Times New Roman"/>
                <w:spacing w:val="1"/>
                <w:sz w:val="22"/>
                <w:szCs w:val="22"/>
              </w:rPr>
              <w:t>воспитывать любовь к животным.</w:t>
            </w:r>
          </w:p>
          <w:p w:rsidR="00995BE1" w:rsidRDefault="00CF6B7A">
            <w:pPr>
              <w:shd w:val="clear" w:color="auto" w:fill="FFFFFF"/>
              <w:spacing w:after="0" w:line="240" w:lineRule="auto"/>
              <w:ind w:firstLine="142"/>
              <w:jc w:val="both"/>
              <w:rPr>
                <w:rFonts w:ascii="Times New Roman" w:hAnsi="Times New Roman" w:cs="Times New Roman"/>
                <w:b/>
                <w:sz w:val="22"/>
                <w:szCs w:val="22"/>
              </w:rPr>
            </w:pPr>
            <w:r>
              <w:rPr>
                <w:rFonts w:ascii="Times New Roman" w:eastAsia="Aptos" w:hAnsi="Times New Roman" w:cs="Times New Roman"/>
                <w:b/>
                <w:iCs/>
                <w:spacing w:val="-5"/>
                <w:sz w:val="22"/>
                <w:szCs w:val="22"/>
              </w:rPr>
              <w:t>Ход наблюдения</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2"/>
                <w:sz w:val="22"/>
                <w:szCs w:val="22"/>
              </w:rPr>
              <w:t>Рассказать детям: рядом с домом стоит маленький домик — буд</w:t>
            </w:r>
            <w:r>
              <w:rPr>
                <w:rFonts w:ascii="Times New Roman" w:eastAsia="Aptos" w:hAnsi="Times New Roman" w:cs="Times New Roman"/>
                <w:sz w:val="22"/>
                <w:szCs w:val="22"/>
              </w:rPr>
              <w:t xml:space="preserve">ка, в которой живет зверь. Этот зверь грозно рычит, громко лает, у </w:t>
            </w:r>
            <w:r>
              <w:rPr>
                <w:rFonts w:ascii="Times New Roman" w:eastAsia="Aptos" w:hAnsi="Times New Roman" w:cs="Times New Roman"/>
                <w:spacing w:val="-1"/>
                <w:sz w:val="22"/>
                <w:szCs w:val="22"/>
              </w:rPr>
              <w:t>него острые зубы, он грызет кости. Кто этот зверь?</w:t>
            </w:r>
          </w:p>
          <w:p w:rsidR="00995BE1" w:rsidRDefault="00CF6B7A">
            <w:pPr>
              <w:shd w:val="clear" w:color="auto" w:fill="FFFFFF"/>
              <w:spacing w:after="0" w:line="240" w:lineRule="auto"/>
              <w:ind w:firstLine="142"/>
              <w:jc w:val="both"/>
              <w:rPr>
                <w:rFonts w:ascii="Times New Roman" w:hAnsi="Times New Roman" w:cs="Times New Roman"/>
                <w:sz w:val="22"/>
                <w:szCs w:val="22"/>
              </w:rPr>
            </w:pPr>
            <w:r>
              <w:rPr>
                <w:rFonts w:ascii="Times New Roman" w:eastAsia="Aptos" w:hAnsi="Times New Roman" w:cs="Times New Roman"/>
                <w:sz w:val="22"/>
                <w:szCs w:val="22"/>
              </w:rPr>
              <w:t>Заворчал живой замок,</w:t>
            </w:r>
          </w:p>
          <w:p w:rsidR="00995BE1" w:rsidRDefault="00CF6B7A">
            <w:pPr>
              <w:shd w:val="clear" w:color="auto" w:fill="FFFFFF"/>
              <w:spacing w:after="0" w:line="240" w:lineRule="auto"/>
              <w:ind w:firstLine="142"/>
              <w:jc w:val="both"/>
              <w:rPr>
                <w:rFonts w:ascii="Times New Roman" w:hAnsi="Times New Roman" w:cs="Times New Roman"/>
                <w:spacing w:val="1"/>
                <w:sz w:val="22"/>
                <w:szCs w:val="22"/>
              </w:rPr>
            </w:pPr>
            <w:r>
              <w:rPr>
                <w:rFonts w:ascii="Times New Roman" w:eastAsia="Aptos" w:hAnsi="Times New Roman" w:cs="Times New Roman"/>
                <w:spacing w:val="1"/>
                <w:sz w:val="22"/>
                <w:szCs w:val="22"/>
              </w:rPr>
              <w:t>Лег у двери поперек,</w:t>
            </w:r>
          </w:p>
          <w:p w:rsidR="00995BE1" w:rsidRDefault="00CF6B7A">
            <w:pPr>
              <w:shd w:val="clear" w:color="auto" w:fill="FFFFFF"/>
              <w:spacing w:after="0" w:line="240" w:lineRule="auto"/>
              <w:ind w:firstLine="142"/>
              <w:jc w:val="both"/>
              <w:rPr>
                <w:rFonts w:ascii="Times New Roman" w:hAnsi="Times New Roman" w:cs="Times New Roman"/>
                <w:sz w:val="22"/>
                <w:szCs w:val="22"/>
              </w:rPr>
            </w:pPr>
            <w:r>
              <w:rPr>
                <w:rFonts w:ascii="Times New Roman" w:eastAsia="Aptos" w:hAnsi="Times New Roman" w:cs="Times New Roman"/>
                <w:sz w:val="22"/>
                <w:szCs w:val="22"/>
              </w:rPr>
              <w:t xml:space="preserve">Две медали на груди. </w:t>
            </w:r>
          </w:p>
          <w:p w:rsidR="00995BE1" w:rsidRDefault="00CF6B7A">
            <w:pPr>
              <w:shd w:val="clear" w:color="auto" w:fill="FFFFFF"/>
              <w:spacing w:after="0" w:line="240" w:lineRule="auto"/>
              <w:ind w:firstLine="142"/>
              <w:jc w:val="both"/>
              <w:rPr>
                <w:rFonts w:ascii="Times New Roman" w:hAnsi="Times New Roman" w:cs="Times New Roman"/>
                <w:sz w:val="22"/>
                <w:szCs w:val="22"/>
              </w:rPr>
            </w:pPr>
            <w:r>
              <w:rPr>
                <w:rFonts w:ascii="Times New Roman" w:eastAsia="Aptos" w:hAnsi="Times New Roman" w:cs="Times New Roman"/>
                <w:spacing w:val="-3"/>
                <w:sz w:val="22"/>
                <w:szCs w:val="22"/>
              </w:rPr>
              <w:t>Лучше в дом не заходи!</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3"/>
                <w:sz w:val="22"/>
                <w:szCs w:val="22"/>
              </w:rPr>
              <w:t>Дети вместе с воспитателем рассматривают собаку. Собака — до</w:t>
            </w:r>
            <w:r>
              <w:rPr>
                <w:rFonts w:ascii="Times New Roman" w:eastAsia="Aptos" w:hAnsi="Times New Roman" w:cs="Times New Roman"/>
                <w:spacing w:val="-1"/>
                <w:sz w:val="22"/>
                <w:szCs w:val="22"/>
              </w:rPr>
              <w:t xml:space="preserve">машнее животное, она любит своих хозяев, охраняет жилище, лаем </w:t>
            </w:r>
            <w:r>
              <w:rPr>
                <w:rFonts w:ascii="Times New Roman" w:eastAsia="Aptos" w:hAnsi="Times New Roman" w:cs="Times New Roman"/>
                <w:spacing w:val="-5"/>
                <w:sz w:val="22"/>
                <w:szCs w:val="22"/>
              </w:rPr>
              <w:t xml:space="preserve">предупреждает, что пришли чужие. Радуется, когда приходит хозяин. </w:t>
            </w:r>
            <w:r>
              <w:rPr>
                <w:rFonts w:ascii="Times New Roman" w:eastAsia="Aptos" w:hAnsi="Times New Roman" w:cs="Times New Roman"/>
                <w:spacing w:val="2"/>
                <w:sz w:val="22"/>
                <w:szCs w:val="22"/>
              </w:rPr>
              <w:t xml:space="preserve">Хозяин тоже любит собаку, заботится о ней, строит для нее дом, </w:t>
            </w:r>
            <w:r>
              <w:rPr>
                <w:rFonts w:ascii="Times New Roman" w:eastAsia="Aptos" w:hAnsi="Times New Roman" w:cs="Times New Roman"/>
                <w:spacing w:val="-1"/>
                <w:sz w:val="22"/>
                <w:szCs w:val="22"/>
              </w:rPr>
              <w:t>кормит днем и вечером.</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1"/>
                <w:sz w:val="22"/>
                <w:szCs w:val="22"/>
              </w:rPr>
              <w:lastRenderedPageBreak/>
              <w:t xml:space="preserve">Трудовая деятельность: </w:t>
            </w:r>
            <w:r>
              <w:rPr>
                <w:rFonts w:ascii="Times New Roman" w:eastAsia="Aptos" w:hAnsi="Times New Roman" w:cs="Times New Roman"/>
                <w:spacing w:val="-1"/>
                <w:sz w:val="22"/>
                <w:szCs w:val="22"/>
              </w:rPr>
              <w:t>Кормление птиц.</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3"/>
                <w:sz w:val="22"/>
                <w:szCs w:val="22"/>
              </w:rPr>
              <w:t>Цель:</w:t>
            </w:r>
            <w:r>
              <w:rPr>
                <w:rFonts w:ascii="Times New Roman" w:eastAsia="Aptos" w:hAnsi="Times New Roman" w:cs="Times New Roman"/>
                <w:i/>
                <w:iCs/>
                <w:spacing w:val="-3"/>
                <w:sz w:val="22"/>
                <w:szCs w:val="22"/>
              </w:rPr>
              <w:t xml:space="preserve"> </w:t>
            </w:r>
            <w:r>
              <w:rPr>
                <w:rFonts w:ascii="Times New Roman" w:eastAsia="Aptos" w:hAnsi="Times New Roman" w:cs="Times New Roman"/>
                <w:spacing w:val="-3"/>
                <w:sz w:val="22"/>
                <w:szCs w:val="22"/>
              </w:rPr>
              <w:t>побуждать к самостоятельному выполнению элементарных поручений.</w:t>
            </w:r>
          </w:p>
          <w:p w:rsidR="00995BE1" w:rsidRDefault="00CF6B7A">
            <w:pPr>
              <w:pStyle w:val="aff7"/>
              <w:shd w:val="clear" w:color="auto" w:fill="FFFFFF"/>
              <w:spacing w:beforeAutospacing="0" w:after="0" w:afterAutospacing="0"/>
              <w:jc w:val="both"/>
              <w:rPr>
                <w:sz w:val="22"/>
                <w:szCs w:val="22"/>
              </w:rPr>
            </w:pPr>
            <w:r>
              <w:rPr>
                <w:b/>
                <w:bCs/>
                <w:sz w:val="22"/>
                <w:szCs w:val="22"/>
              </w:rPr>
              <w:t>Подвижная казахская народная игра</w:t>
            </w:r>
            <w:r>
              <w:rPr>
                <w:sz w:val="22"/>
                <w:szCs w:val="22"/>
              </w:rPr>
              <w:t xml:space="preserve"> </w:t>
            </w:r>
            <w:r>
              <w:rPr>
                <w:b/>
                <w:bCs/>
                <w:sz w:val="22"/>
                <w:szCs w:val="22"/>
              </w:rPr>
              <w:t>«Бұғынай»</w:t>
            </w:r>
          </w:p>
          <w:p w:rsidR="00995BE1" w:rsidRDefault="00CF6B7A">
            <w:pPr>
              <w:pStyle w:val="aff7"/>
              <w:shd w:val="clear" w:color="auto" w:fill="FFFFFF"/>
              <w:spacing w:beforeAutospacing="0" w:after="0" w:afterAutospacing="0"/>
              <w:jc w:val="both"/>
              <w:rPr>
                <w:sz w:val="22"/>
                <w:szCs w:val="22"/>
              </w:rPr>
            </w:pPr>
            <w:r>
              <w:rPr>
                <w:b/>
                <w:bCs/>
                <w:sz w:val="22"/>
                <w:szCs w:val="22"/>
              </w:rPr>
              <w:t>Цель:</w:t>
            </w:r>
            <w:r>
              <w:rPr>
                <w:sz w:val="22"/>
                <w:szCs w:val="22"/>
              </w:rPr>
              <w:t> развивать ‘‘детей внимание, навык счета, мышление, память, креативность и творческие способности.</w:t>
            </w:r>
            <w:r>
              <w:rPr>
                <w:sz w:val="22"/>
                <w:szCs w:val="22"/>
                <w:lang w:eastAsia="zh-TW"/>
              </w:rPr>
              <w:t xml:space="preserve"> (</w:t>
            </w:r>
            <w:r>
              <w:rPr>
                <w:sz w:val="22"/>
                <w:szCs w:val="22"/>
                <w:lang w:val="kk-KZ" w:eastAsia="zh-TW"/>
              </w:rPr>
              <w:t>Ұлттық ойын - ұлт қазынасы</w:t>
            </w:r>
            <w:r>
              <w:rPr>
                <w:sz w:val="22"/>
                <w:szCs w:val="22"/>
                <w:lang w:eastAsia="zh-TW"/>
              </w:rPr>
              <w:t>)</w:t>
            </w:r>
          </w:p>
          <w:p w:rsidR="00995BE1" w:rsidRDefault="00CF6B7A">
            <w:pPr>
              <w:shd w:val="clear" w:color="auto" w:fill="FFFFFF"/>
              <w:spacing w:after="0" w:line="240" w:lineRule="auto"/>
              <w:jc w:val="both"/>
              <w:rPr>
                <w:rFonts w:ascii="Times New Roman" w:hAnsi="Times New Roman" w:cs="Times New Roman"/>
                <w:spacing w:val="-7"/>
                <w:sz w:val="22"/>
                <w:szCs w:val="22"/>
              </w:rPr>
            </w:pPr>
            <w:r>
              <w:rPr>
                <w:rFonts w:ascii="Times New Roman" w:eastAsia="Aptos" w:hAnsi="Times New Roman" w:cs="Times New Roman"/>
                <w:b/>
                <w:bCs/>
                <w:spacing w:val="-12"/>
                <w:sz w:val="22"/>
                <w:szCs w:val="22"/>
              </w:rPr>
              <w:t xml:space="preserve"> </w:t>
            </w:r>
            <w:r>
              <w:rPr>
                <w:rFonts w:ascii="Times New Roman" w:eastAsia="Aptos" w:hAnsi="Times New Roman" w:cs="Times New Roman"/>
                <w:spacing w:val="-7"/>
                <w:sz w:val="22"/>
                <w:szCs w:val="22"/>
              </w:rPr>
              <w:t>«Мы — веселые ребята».</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8"/>
                <w:sz w:val="22"/>
                <w:szCs w:val="22"/>
              </w:rPr>
              <w:t>Цели:</w:t>
            </w:r>
            <w:r>
              <w:rPr>
                <w:rFonts w:ascii="Times New Roman" w:eastAsia="Aptos" w:hAnsi="Times New Roman" w:cs="Times New Roman"/>
                <w:i/>
                <w:iCs/>
                <w:spacing w:val="-8"/>
                <w:sz w:val="22"/>
                <w:szCs w:val="22"/>
              </w:rPr>
              <w:t xml:space="preserve"> </w:t>
            </w:r>
            <w:r>
              <w:rPr>
                <w:rFonts w:ascii="Times New Roman" w:eastAsia="Aptos" w:hAnsi="Times New Roman" w:cs="Times New Roman"/>
                <w:spacing w:val="-1"/>
                <w:sz w:val="22"/>
                <w:szCs w:val="22"/>
              </w:rPr>
              <w:t>четко проговаривать текст в игре, соблюдать правила игры; согласовывать свои действия с действиями товарищей.</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 xml:space="preserve">Индивидуальная работа. </w:t>
            </w:r>
            <w:r>
              <w:rPr>
                <w:rFonts w:ascii="Times New Roman" w:eastAsia="Aptos" w:hAnsi="Times New Roman" w:cs="Times New Roman"/>
                <w:sz w:val="22"/>
                <w:szCs w:val="22"/>
              </w:rPr>
              <w:t>Ходьба по короткой и длинной дорожке. </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закреплять представления о длине.</w:t>
            </w:r>
          </w:p>
          <w:p w:rsidR="00995BE1" w:rsidRDefault="00CF6B7A">
            <w:pPr>
              <w:shd w:val="clear" w:color="auto" w:fill="FFFFFF"/>
              <w:spacing w:after="0" w:line="240" w:lineRule="auto"/>
              <w:jc w:val="both"/>
              <w:rPr>
                <w:rFonts w:ascii="Times New Roman" w:hAnsi="Times New Roman" w:cs="Times New Roman"/>
                <w:b/>
                <w:bCs/>
                <w:spacing w:val="-11"/>
                <w:sz w:val="22"/>
                <w:szCs w:val="22"/>
              </w:rPr>
            </w:pPr>
            <w:r>
              <w:rPr>
                <w:rFonts w:ascii="Times New Roman" w:eastAsia="Aptos" w:hAnsi="Times New Roman" w:cs="Times New Roman"/>
                <w:b/>
                <w:bCs/>
                <w:spacing w:val="-11"/>
                <w:sz w:val="22"/>
                <w:szCs w:val="22"/>
              </w:rPr>
              <w:t>Самостоятельные игры детей с выносными игрушками</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1"/>
                <w:sz w:val="22"/>
                <w:szCs w:val="22"/>
              </w:rPr>
              <w:lastRenderedPageBreak/>
              <w:t xml:space="preserve">Выносной материал: </w:t>
            </w:r>
            <w:r>
              <w:rPr>
                <w:rFonts w:ascii="Times New Roman" w:eastAsia="Aptos" w:hAnsi="Times New Roman" w:cs="Times New Roman"/>
                <w:spacing w:val="-3"/>
                <w:sz w:val="22"/>
                <w:szCs w:val="22"/>
              </w:rPr>
              <w:t>Корм для птиц, куклы, одетые по погоде, маски-эмблемы, каран</w:t>
            </w:r>
            <w:r>
              <w:rPr>
                <w:rFonts w:ascii="Times New Roman" w:eastAsia="Aptos" w:hAnsi="Times New Roman" w:cs="Times New Roman"/>
                <w:spacing w:val="-4"/>
                <w:sz w:val="22"/>
                <w:szCs w:val="22"/>
              </w:rPr>
              <w:t>даши, печатки, совочки, машинки.</w:t>
            </w:r>
          </w:p>
        </w:tc>
        <w:tc>
          <w:tcPr>
            <w:tcW w:w="2510" w:type="dxa"/>
            <w:gridSpan w:val="2"/>
          </w:tcPr>
          <w:p w:rsidR="00995BE1" w:rsidRDefault="00CF6B7A">
            <w:pPr>
              <w:spacing w:after="0" w:line="240" w:lineRule="auto"/>
              <w:jc w:val="both"/>
              <w:rPr>
                <w:rFonts w:ascii="Times New Roman" w:hAnsi="Times New Roman" w:cs="Times New Roman"/>
                <w:b/>
                <w:bCs/>
                <w:sz w:val="22"/>
                <w:szCs w:val="22"/>
              </w:rPr>
            </w:pPr>
            <w:r>
              <w:rPr>
                <w:rFonts w:ascii="Times New Roman" w:eastAsia="Aptos" w:hAnsi="Times New Roman" w:cs="Times New Roman"/>
                <w:sz w:val="22"/>
                <w:szCs w:val="22"/>
              </w:rPr>
              <w:lastRenderedPageBreak/>
              <w:t xml:space="preserve"> </w:t>
            </w:r>
            <w:r>
              <w:rPr>
                <w:rFonts w:ascii="Times New Roman" w:eastAsia="Aptos" w:hAnsi="Times New Roman" w:cs="Times New Roman"/>
                <w:b/>
                <w:bCs/>
                <w:spacing w:val="-7"/>
                <w:sz w:val="22"/>
                <w:szCs w:val="22"/>
              </w:rPr>
              <w:t xml:space="preserve">Наблюдение за работой шофера </w:t>
            </w:r>
            <w:r>
              <w:rPr>
                <w:rFonts w:ascii="Times New Roman" w:eastAsia="Aptos" w:hAnsi="Times New Roman" w:cs="Times New Roman"/>
                <w:b/>
                <w:bCs/>
                <w:sz w:val="22"/>
                <w:szCs w:val="22"/>
              </w:rPr>
              <w:t>(ознакомление с окружающим миром)</w:t>
            </w:r>
          </w:p>
          <w:p w:rsidR="00995BE1" w:rsidRDefault="00CF6B7A">
            <w:pPr>
              <w:shd w:val="clear" w:color="auto" w:fill="FFFFFF"/>
              <w:spacing w:after="0" w:line="240" w:lineRule="auto"/>
              <w:jc w:val="both"/>
              <w:rPr>
                <w:rFonts w:ascii="Times New Roman" w:hAnsi="Times New Roman" w:cs="Times New Roman"/>
                <w:b/>
                <w:sz w:val="22"/>
                <w:szCs w:val="22"/>
              </w:rPr>
            </w:pPr>
            <w:r>
              <w:rPr>
                <w:rFonts w:ascii="Times New Roman" w:eastAsia="Aptos" w:hAnsi="Times New Roman" w:cs="Times New Roman"/>
                <w:b/>
                <w:iCs/>
                <w:spacing w:val="-8"/>
                <w:sz w:val="22"/>
                <w:szCs w:val="22"/>
              </w:rPr>
              <w:t>Цели</w:t>
            </w:r>
            <w:r>
              <w:rPr>
                <w:rFonts w:ascii="Times New Roman" w:eastAsia="Aptos" w:hAnsi="Times New Roman" w:cs="Times New Roman"/>
                <w:b/>
                <w:i/>
                <w:iCs/>
                <w:spacing w:val="-8"/>
                <w:sz w:val="22"/>
                <w:szCs w:val="22"/>
              </w:rPr>
              <w:t xml:space="preserve">: </w:t>
            </w:r>
            <w:r>
              <w:rPr>
                <w:rFonts w:ascii="Times New Roman" w:eastAsia="Aptos" w:hAnsi="Times New Roman" w:cs="Times New Roman"/>
                <w:sz w:val="22"/>
                <w:szCs w:val="22"/>
              </w:rPr>
              <w:t xml:space="preserve">знакомить с работой шофера; </w:t>
            </w:r>
            <w:r>
              <w:rPr>
                <w:rFonts w:ascii="Times New Roman" w:eastAsia="Aptos" w:hAnsi="Times New Roman" w:cs="Times New Roman"/>
                <w:spacing w:val="-1"/>
                <w:sz w:val="22"/>
                <w:szCs w:val="22"/>
              </w:rPr>
              <w:t>воспитывать положительное отношение к труду взрослых.</w:t>
            </w:r>
          </w:p>
          <w:p w:rsidR="00995BE1" w:rsidRDefault="00CF6B7A">
            <w:pPr>
              <w:shd w:val="clear" w:color="auto" w:fill="FFFFFF"/>
              <w:spacing w:after="0" w:line="240" w:lineRule="auto"/>
              <w:jc w:val="both"/>
              <w:rPr>
                <w:rFonts w:ascii="Times New Roman" w:hAnsi="Times New Roman" w:cs="Times New Roman"/>
                <w:b/>
                <w:sz w:val="22"/>
                <w:szCs w:val="22"/>
              </w:rPr>
            </w:pPr>
            <w:r>
              <w:rPr>
                <w:rFonts w:ascii="Times New Roman" w:eastAsia="Aptos" w:hAnsi="Times New Roman" w:cs="Times New Roman"/>
                <w:b/>
                <w:iCs/>
                <w:spacing w:val="-6"/>
                <w:sz w:val="22"/>
                <w:szCs w:val="22"/>
              </w:rPr>
              <w:lastRenderedPageBreak/>
              <w:t>Ход наблюдения</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1"/>
                <w:sz w:val="22"/>
                <w:szCs w:val="22"/>
              </w:rPr>
              <w:t>При выходе на прогулку обратить внимание детей на продукто</w:t>
            </w:r>
            <w:r>
              <w:rPr>
                <w:rFonts w:ascii="Times New Roman" w:eastAsia="Aptos" w:hAnsi="Times New Roman" w:cs="Times New Roman"/>
                <w:sz w:val="22"/>
                <w:szCs w:val="22"/>
              </w:rPr>
              <w:t>вую машину, предложить всем подойти к ней поближе. Познако</w:t>
            </w:r>
            <w:r>
              <w:rPr>
                <w:rFonts w:ascii="Times New Roman" w:eastAsia="Aptos" w:hAnsi="Times New Roman" w:cs="Times New Roman"/>
                <w:spacing w:val="-4"/>
                <w:sz w:val="22"/>
                <w:szCs w:val="22"/>
              </w:rPr>
              <w:t xml:space="preserve">мить детей с шофером и попросить рассказать, что он возит в машине </w:t>
            </w:r>
            <w:r>
              <w:rPr>
                <w:rFonts w:ascii="Times New Roman" w:eastAsia="Aptos" w:hAnsi="Times New Roman" w:cs="Times New Roman"/>
                <w:spacing w:val="-2"/>
                <w:sz w:val="22"/>
                <w:szCs w:val="22"/>
              </w:rPr>
              <w:t xml:space="preserve">и как управляет ей. После рассказа обойти машину, рассмотреть </w:t>
            </w:r>
            <w:r>
              <w:rPr>
                <w:rFonts w:ascii="Times New Roman" w:eastAsia="Aptos" w:hAnsi="Times New Roman" w:cs="Times New Roman"/>
                <w:spacing w:val="-7"/>
                <w:sz w:val="22"/>
                <w:szCs w:val="22"/>
              </w:rPr>
              <w:t>кузов, кабину.</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1"/>
                <w:sz w:val="22"/>
                <w:szCs w:val="22"/>
              </w:rPr>
              <w:t xml:space="preserve">Трудовая деятельность. </w:t>
            </w:r>
            <w:r>
              <w:rPr>
                <w:rFonts w:ascii="Times New Roman" w:eastAsia="Aptos" w:hAnsi="Times New Roman" w:cs="Times New Roman"/>
                <w:spacing w:val="-1"/>
                <w:sz w:val="22"/>
                <w:szCs w:val="22"/>
              </w:rPr>
              <w:t xml:space="preserve">Подметание веничками дорожек на участке. </w:t>
            </w:r>
          </w:p>
          <w:p w:rsidR="00995BE1" w:rsidRDefault="00CF6B7A">
            <w:pPr>
              <w:shd w:val="clear" w:color="auto" w:fill="FFFFFF"/>
              <w:spacing w:after="0" w:line="240" w:lineRule="auto"/>
              <w:jc w:val="both"/>
              <w:rPr>
                <w:rFonts w:ascii="Times New Roman" w:hAnsi="Times New Roman" w:cs="Times New Roman"/>
                <w:spacing w:val="-3"/>
                <w:sz w:val="22"/>
                <w:szCs w:val="22"/>
              </w:rPr>
            </w:pPr>
            <w:r>
              <w:rPr>
                <w:rFonts w:ascii="Times New Roman" w:eastAsia="Aptos" w:hAnsi="Times New Roman" w:cs="Times New Roman"/>
                <w:b/>
                <w:bCs/>
                <w:sz w:val="22"/>
                <w:szCs w:val="22"/>
              </w:rPr>
              <w:t>Цель:</w:t>
            </w:r>
            <w:r>
              <w:rPr>
                <w:rFonts w:ascii="Times New Roman" w:eastAsia="Aptos" w:hAnsi="Times New Roman" w:cs="Times New Roman"/>
                <w:b/>
                <w:bCs/>
                <w:i/>
                <w:iCs/>
                <w:sz w:val="22"/>
                <w:szCs w:val="22"/>
              </w:rPr>
              <w:t xml:space="preserve"> </w:t>
            </w:r>
            <w:r>
              <w:rPr>
                <w:rFonts w:ascii="Times New Roman" w:eastAsia="Aptos" w:hAnsi="Times New Roman" w:cs="Times New Roman"/>
                <w:sz w:val="22"/>
                <w:szCs w:val="22"/>
              </w:rPr>
              <w:t>учить правильно пользоваться веничками, доводить нача</w:t>
            </w:r>
            <w:r>
              <w:rPr>
                <w:rFonts w:ascii="Times New Roman" w:eastAsia="Aptos" w:hAnsi="Times New Roman" w:cs="Times New Roman"/>
                <w:spacing w:val="-3"/>
                <w:sz w:val="22"/>
                <w:szCs w:val="22"/>
              </w:rPr>
              <w:t>тое до конца.</w:t>
            </w:r>
          </w:p>
          <w:p w:rsidR="00995BE1" w:rsidRDefault="00CF6B7A">
            <w:pPr>
              <w:pStyle w:val="aff7"/>
              <w:shd w:val="clear" w:color="auto" w:fill="FFFFFF"/>
              <w:spacing w:beforeAutospacing="0" w:after="0" w:afterAutospacing="0"/>
              <w:jc w:val="both"/>
              <w:rPr>
                <w:sz w:val="22"/>
                <w:szCs w:val="22"/>
              </w:rPr>
            </w:pPr>
            <w:r>
              <w:rPr>
                <w:b/>
                <w:bCs/>
                <w:sz w:val="22"/>
                <w:szCs w:val="22"/>
              </w:rPr>
              <w:t>Подвижная казахская народная игра</w:t>
            </w:r>
            <w:r>
              <w:rPr>
                <w:sz w:val="22"/>
                <w:szCs w:val="22"/>
              </w:rPr>
              <w:t xml:space="preserve"> </w:t>
            </w:r>
            <w:r>
              <w:rPr>
                <w:b/>
                <w:bCs/>
                <w:sz w:val="22"/>
                <w:szCs w:val="22"/>
              </w:rPr>
              <w:t>«Сақина» («Колечко»)</w:t>
            </w:r>
          </w:p>
          <w:p w:rsidR="00995BE1" w:rsidRDefault="00CF6B7A">
            <w:pPr>
              <w:pStyle w:val="aff7"/>
              <w:shd w:val="clear" w:color="auto" w:fill="FFFFFF"/>
              <w:spacing w:beforeAutospacing="0" w:after="0" w:afterAutospacing="0"/>
              <w:jc w:val="both"/>
              <w:rPr>
                <w:sz w:val="22"/>
                <w:szCs w:val="22"/>
              </w:rPr>
            </w:pPr>
            <w:r>
              <w:rPr>
                <w:b/>
                <w:bCs/>
                <w:sz w:val="22"/>
                <w:szCs w:val="22"/>
              </w:rPr>
              <w:t>Цель</w:t>
            </w:r>
            <w:r>
              <w:rPr>
                <w:sz w:val="22"/>
                <w:szCs w:val="22"/>
              </w:rPr>
              <w:t>: развивать у детей ловкость и быстроту реакции.</w:t>
            </w:r>
            <w:r>
              <w:rPr>
                <w:sz w:val="22"/>
                <w:szCs w:val="22"/>
                <w:lang w:eastAsia="zh-TW"/>
              </w:rPr>
              <w:t xml:space="preserve"> (</w:t>
            </w:r>
            <w:r>
              <w:rPr>
                <w:sz w:val="22"/>
                <w:szCs w:val="22"/>
                <w:lang w:val="kk-KZ" w:eastAsia="zh-TW"/>
              </w:rPr>
              <w:t>Ұлттық ойын - ұлт қазынасы</w:t>
            </w:r>
            <w:r>
              <w:rPr>
                <w:sz w:val="22"/>
                <w:szCs w:val="22"/>
                <w:lang w:eastAsia="zh-TW"/>
              </w:rPr>
              <w:t>)</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3"/>
                <w:sz w:val="22"/>
                <w:szCs w:val="22"/>
              </w:rPr>
              <w:t>Подвижные игры</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8"/>
                <w:sz w:val="22"/>
                <w:szCs w:val="22"/>
              </w:rPr>
              <w:t>«Горелки».</w:t>
            </w:r>
          </w:p>
          <w:p w:rsidR="00995BE1" w:rsidRDefault="00CF6B7A">
            <w:pPr>
              <w:shd w:val="clear" w:color="auto" w:fill="FFFFFF"/>
              <w:spacing w:after="0" w:line="240" w:lineRule="auto"/>
              <w:jc w:val="both"/>
              <w:rPr>
                <w:rFonts w:ascii="Times New Roman" w:hAnsi="Times New Roman" w:cs="Times New Roman"/>
                <w:spacing w:val="-3"/>
                <w:sz w:val="22"/>
                <w:szCs w:val="22"/>
              </w:rPr>
            </w:pPr>
            <w:r>
              <w:rPr>
                <w:rFonts w:ascii="Times New Roman" w:eastAsia="Aptos" w:hAnsi="Times New Roman" w:cs="Times New Roman"/>
                <w:b/>
                <w:bCs/>
                <w:spacing w:val="-3"/>
                <w:sz w:val="22"/>
                <w:szCs w:val="22"/>
              </w:rPr>
              <w:t>Цель:</w:t>
            </w:r>
            <w:r>
              <w:rPr>
                <w:rFonts w:ascii="Times New Roman" w:eastAsia="Aptos" w:hAnsi="Times New Roman" w:cs="Times New Roman"/>
                <w:i/>
                <w:iCs/>
                <w:spacing w:val="-3"/>
                <w:sz w:val="22"/>
                <w:szCs w:val="22"/>
              </w:rPr>
              <w:t xml:space="preserve"> </w:t>
            </w:r>
            <w:r>
              <w:rPr>
                <w:rFonts w:ascii="Times New Roman" w:eastAsia="Aptos" w:hAnsi="Times New Roman" w:cs="Times New Roman"/>
                <w:spacing w:val="-3"/>
                <w:sz w:val="22"/>
                <w:szCs w:val="22"/>
              </w:rPr>
              <w:t xml:space="preserve">учить внимательно слушать команды воспитателя. </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4"/>
                <w:sz w:val="22"/>
                <w:szCs w:val="22"/>
              </w:rPr>
              <w:t>«Перебежки — догонялки».</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b/>
                <w:bCs/>
                <w:i/>
                <w:iCs/>
                <w:sz w:val="22"/>
                <w:szCs w:val="22"/>
              </w:rPr>
              <w:t xml:space="preserve"> </w:t>
            </w:r>
            <w:r>
              <w:rPr>
                <w:rFonts w:ascii="Times New Roman" w:eastAsia="Aptos" w:hAnsi="Times New Roman" w:cs="Times New Roman"/>
                <w:sz w:val="22"/>
                <w:szCs w:val="22"/>
              </w:rPr>
              <w:t>учить согласовывать свои действия с действиями товари</w:t>
            </w:r>
            <w:r>
              <w:rPr>
                <w:rFonts w:ascii="Times New Roman" w:eastAsia="Aptos" w:hAnsi="Times New Roman" w:cs="Times New Roman"/>
                <w:spacing w:val="-17"/>
                <w:sz w:val="22"/>
                <w:szCs w:val="22"/>
              </w:rPr>
              <w:t>щей.</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 xml:space="preserve">Индивидуальная работа. </w:t>
            </w:r>
            <w:r>
              <w:rPr>
                <w:rFonts w:ascii="Times New Roman" w:eastAsia="Aptos" w:hAnsi="Times New Roman" w:cs="Times New Roman"/>
                <w:sz w:val="22"/>
                <w:szCs w:val="22"/>
              </w:rPr>
              <w:t>Прыжки на месте на одной ноге.</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lastRenderedPageBreak/>
              <w:t>Цель:</w:t>
            </w:r>
            <w:r>
              <w:rPr>
                <w:rFonts w:ascii="Times New Roman" w:eastAsia="Aptos" w:hAnsi="Times New Roman" w:cs="Times New Roman"/>
                <w:sz w:val="22"/>
                <w:szCs w:val="22"/>
              </w:rPr>
              <w:t> развивать ловкость.</w:t>
            </w:r>
          </w:p>
          <w:p w:rsidR="00995BE1" w:rsidRDefault="00CF6B7A">
            <w:pPr>
              <w:shd w:val="clear" w:color="auto" w:fill="FFFFFF"/>
              <w:spacing w:after="0" w:line="240" w:lineRule="auto"/>
              <w:jc w:val="both"/>
              <w:rPr>
                <w:rFonts w:ascii="Times New Roman" w:hAnsi="Times New Roman" w:cs="Times New Roman"/>
                <w:b/>
                <w:bCs/>
                <w:spacing w:val="-11"/>
                <w:sz w:val="22"/>
                <w:szCs w:val="22"/>
              </w:rPr>
            </w:pPr>
            <w:r>
              <w:rPr>
                <w:rFonts w:ascii="Times New Roman" w:eastAsia="Aptos" w:hAnsi="Times New Roman" w:cs="Times New Roman"/>
                <w:b/>
                <w:bCs/>
                <w:spacing w:val="-11"/>
                <w:sz w:val="22"/>
                <w:szCs w:val="22"/>
              </w:rPr>
              <w:t>Самостоятельные игры детей с выносными игрушками</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1"/>
                <w:sz w:val="22"/>
                <w:szCs w:val="22"/>
              </w:rPr>
              <w:t xml:space="preserve">Выносной материал: </w:t>
            </w:r>
            <w:r>
              <w:rPr>
                <w:rFonts w:ascii="Times New Roman" w:eastAsia="Aptos" w:hAnsi="Times New Roman" w:cs="Times New Roman"/>
                <w:spacing w:val="-7"/>
                <w:sz w:val="22"/>
                <w:szCs w:val="22"/>
              </w:rPr>
              <w:t>Рули, маски-эмблемы, совочки, формочки, игрушки, мел, машинки.</w:t>
            </w:r>
          </w:p>
          <w:p w:rsidR="00995BE1" w:rsidRDefault="00995BE1">
            <w:pPr>
              <w:pStyle w:val="c4"/>
              <w:shd w:val="clear" w:color="auto" w:fill="FFFFFF"/>
              <w:spacing w:beforeAutospacing="0" w:after="0" w:afterAutospacing="0"/>
              <w:jc w:val="both"/>
              <w:rPr>
                <w:sz w:val="22"/>
                <w:szCs w:val="22"/>
              </w:rPr>
            </w:pP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Возвращение с прогулки</w:t>
            </w:r>
          </w:p>
        </w:tc>
        <w:tc>
          <w:tcPr>
            <w:tcW w:w="12705" w:type="dxa"/>
            <w:gridSpan w:val="9"/>
          </w:tcPr>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«Одевание – раздевание» Цель</w:t>
            </w:r>
            <w:r>
              <w:rPr>
                <w:rFonts w:ascii="Times New Roman" w:eastAsia="Aptos" w:hAnsi="Times New Roman" w:cs="Times New Roman"/>
                <w:sz w:val="22"/>
                <w:szCs w:val="22"/>
              </w:rPr>
              <w:t xml:space="preserve"> Продолжать учить просушивать и чистить свою одежду, мыть, протирать, чистить обувь. </w:t>
            </w:r>
            <w:r>
              <w:rPr>
                <w:rFonts w:ascii="Times New Roman" w:eastAsia="Aptos" w:hAnsi="Times New Roman" w:cs="Times New Roman"/>
                <w:b/>
                <w:sz w:val="22"/>
                <w:szCs w:val="22"/>
              </w:rPr>
              <w:t>Ход:</w:t>
            </w:r>
            <w:r>
              <w:rPr>
                <w:rFonts w:ascii="Times New Roman" w:eastAsia="Aptos" w:hAnsi="Times New Roman" w:cs="Times New Roman"/>
                <w:sz w:val="22"/>
                <w:szCs w:val="22"/>
              </w:rPr>
              <w:t xml:space="preserve"> Беседа «Как заботиться о своей одежде». </w:t>
            </w:r>
            <w:r>
              <w:rPr>
                <w:rFonts w:ascii="Times New Roman" w:eastAsia="Aptos" w:hAnsi="Times New Roman" w:cs="Times New Roman"/>
                <w:b/>
                <w:bCs/>
                <w:i/>
                <w:sz w:val="22"/>
                <w:szCs w:val="22"/>
              </w:rPr>
              <w:t>(</w:t>
            </w:r>
            <w:r>
              <w:rPr>
                <w:rFonts w:ascii="Times New Roman" w:eastAsia="Aptos" w:hAnsi="Times New Roman" w:cs="Times New Roman"/>
                <w:sz w:val="22"/>
                <w:szCs w:val="22"/>
              </w:rPr>
              <w:t>развитие речи, навыки самообслуживания)</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Обед</w:t>
            </w:r>
          </w:p>
        </w:tc>
        <w:tc>
          <w:tcPr>
            <w:tcW w:w="12705" w:type="dxa"/>
            <w:gridSpan w:val="9"/>
          </w:tcPr>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 xml:space="preserve">Пословица </w:t>
            </w:r>
            <w:r>
              <w:rPr>
                <w:rStyle w:val="af"/>
                <w:rFonts w:ascii="Times New Roman" w:eastAsia="Aptos" w:hAnsi="Times New Roman" w:cs="Times New Roman"/>
                <w:sz w:val="22"/>
                <w:szCs w:val="22"/>
                <w:shd w:val="clear" w:color="auto" w:fill="FFFFFF"/>
              </w:rPr>
              <w:t xml:space="preserve">Хлеб всему голова </w:t>
            </w:r>
            <w:r>
              <w:rPr>
                <w:rFonts w:ascii="Times New Roman" w:eastAsia="Aptos" w:hAnsi="Times New Roman" w:cs="Times New Roman"/>
                <w:sz w:val="22"/>
                <w:szCs w:val="22"/>
              </w:rPr>
              <w:t>(развитие речи-коммуникативные навыки)</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 xml:space="preserve">Перед обедом выполнение КГН: </w:t>
            </w:r>
            <w:r>
              <w:rPr>
                <w:rFonts w:ascii="Times New Roman" w:eastAsia="Aptos" w:hAnsi="Times New Roman" w:cs="Times New Roman"/>
                <w:sz w:val="22"/>
                <w:szCs w:val="22"/>
              </w:rPr>
              <w:t>Совершенствовать навыки умывания: намыливать руки до образования пены, тщательно смывать, умываться, насухо вытирать лицо и руки полотенцем, своевременно пользоваться носовым платком.</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«Сервировка стола». Цель:</w:t>
            </w:r>
            <w:r>
              <w:rPr>
                <w:rFonts w:ascii="Times New Roman" w:eastAsia="Aptos" w:hAnsi="Times New Roman" w:cs="Times New Roman"/>
                <w:sz w:val="22"/>
                <w:szCs w:val="22"/>
              </w:rPr>
              <w:t xml:space="preserve"> учить накрывать на стол, дать понять детям, что необходимо помогать младшему воспитателю, познакомить со значением слова «дежурный»  </w:t>
            </w:r>
            <w:r>
              <w:rPr>
                <w:rFonts w:ascii="Times New Roman" w:eastAsia="Aptos" w:hAnsi="Times New Roman" w:cs="Times New Roman"/>
                <w:sz w:val="22"/>
                <w:szCs w:val="22"/>
              </w:rPr>
              <w:tab/>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Питание. Цель:</w:t>
            </w:r>
            <w:r>
              <w:rPr>
                <w:rFonts w:ascii="Times New Roman" w:eastAsia="Aptos" w:hAnsi="Times New Roman" w:cs="Times New Roman"/>
                <w:sz w:val="22"/>
                <w:szCs w:val="22"/>
              </w:rPr>
              <w:t xml:space="preserve"> Закреплять умение есть второе блюдо. Совершенствовать умение пользоваться салфеткой по мере необходимости. </w:t>
            </w:r>
            <w:r>
              <w:rPr>
                <w:rFonts w:ascii="Times New Roman" w:eastAsia="Aptos" w:hAnsi="Times New Roman" w:cs="Times New Roman"/>
                <w:b/>
                <w:sz w:val="22"/>
                <w:szCs w:val="22"/>
              </w:rPr>
              <w:t>Ход:</w:t>
            </w:r>
            <w:r>
              <w:rPr>
                <w:rFonts w:ascii="Times New Roman" w:eastAsia="Aptos" w:hAnsi="Times New Roman" w:cs="Times New Roman"/>
                <w:sz w:val="22"/>
                <w:szCs w:val="22"/>
              </w:rPr>
              <w:t xml:space="preserve"> Беседа «Культура поведения во время еды»</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 xml:space="preserve"> (</w:t>
            </w:r>
            <w:r>
              <w:rPr>
                <w:rFonts w:ascii="Times New Roman" w:eastAsia="Aptos" w:hAnsi="Times New Roman" w:cs="Times New Roman"/>
                <w:sz w:val="22"/>
                <w:szCs w:val="22"/>
              </w:rPr>
              <w:t>развитие речи, художественная литература, самообслуживание</w:t>
            </w:r>
            <w:r>
              <w:rPr>
                <w:rFonts w:ascii="Times New Roman" w:eastAsia="Aptos" w:hAnsi="Times New Roman" w:cs="Times New Roman"/>
                <w:b/>
                <w:bCs/>
                <w:i/>
                <w:sz w:val="22"/>
                <w:szCs w:val="22"/>
              </w:rPr>
              <w:t>)</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Дневной сон</w:t>
            </w:r>
          </w:p>
        </w:tc>
        <w:tc>
          <w:tcPr>
            <w:tcW w:w="12705" w:type="dxa"/>
            <w:gridSpan w:val="9"/>
          </w:tcPr>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 xml:space="preserve">«Одевание – раздевание» Цель: </w:t>
            </w:r>
            <w:r>
              <w:rPr>
                <w:rFonts w:ascii="Times New Roman" w:eastAsia="Aptos" w:hAnsi="Times New Roman" w:cs="Times New Roman"/>
                <w:sz w:val="22"/>
                <w:szCs w:val="22"/>
              </w:rPr>
              <w:t>Закреплять умения аккуратно складывать одежду перед сном, выворачивать рукава рубашки или платья, правильно растёгивать пуговицы и замки, расправлять одежду, аккуратно ставить обувь.</w:t>
            </w:r>
            <w:r>
              <w:rPr>
                <w:rFonts w:ascii="Times New Roman" w:eastAsia="Aptos" w:hAnsi="Times New Roman" w:cs="Times New Roman"/>
                <w:sz w:val="22"/>
                <w:szCs w:val="22"/>
              </w:rPr>
              <w:tab/>
            </w:r>
          </w:p>
          <w:p w:rsidR="00995BE1" w:rsidRDefault="00CF6B7A">
            <w:pPr>
              <w:spacing w:after="0" w:line="240" w:lineRule="auto"/>
              <w:jc w:val="both"/>
              <w:rPr>
                <w:rFonts w:ascii="Times New Roman" w:hAnsi="Times New Roman" w:cs="Times New Roman"/>
                <w:b/>
                <w:bCs/>
                <w:sz w:val="22"/>
                <w:szCs w:val="22"/>
              </w:rPr>
            </w:pPr>
            <w:r>
              <w:rPr>
                <w:rFonts w:ascii="Times New Roman" w:eastAsia="Aptos" w:hAnsi="Times New Roman" w:cs="Times New Roman"/>
                <w:b/>
                <w:sz w:val="22"/>
                <w:szCs w:val="22"/>
              </w:rPr>
              <w:t xml:space="preserve">Ход: </w:t>
            </w:r>
            <w:r>
              <w:rPr>
                <w:rFonts w:ascii="Times New Roman" w:eastAsia="Aptos" w:hAnsi="Times New Roman" w:cs="Times New Roman"/>
                <w:sz w:val="22"/>
                <w:szCs w:val="22"/>
              </w:rPr>
              <w:t>Чтение: М. Зощенко «Глупая история</w:t>
            </w:r>
            <w:r>
              <w:rPr>
                <w:rFonts w:ascii="Times New Roman" w:eastAsia="Aptos" w:hAnsi="Times New Roman" w:cs="Times New Roman"/>
                <w:b/>
                <w:bCs/>
                <w:sz w:val="22"/>
                <w:szCs w:val="22"/>
              </w:rPr>
              <w:t xml:space="preserve">» </w:t>
            </w:r>
            <w:r>
              <w:rPr>
                <w:rFonts w:ascii="Times New Roman" w:eastAsia="Aptos" w:hAnsi="Times New Roman" w:cs="Times New Roman"/>
                <w:b/>
                <w:bCs/>
                <w:i/>
                <w:sz w:val="22"/>
                <w:szCs w:val="22"/>
              </w:rPr>
              <w:t>(х</w:t>
            </w:r>
            <w:r>
              <w:rPr>
                <w:rFonts w:ascii="Times New Roman" w:eastAsia="Aptos" w:hAnsi="Times New Roman" w:cs="Times New Roman"/>
                <w:b/>
                <w:bCs/>
                <w:sz w:val="22"/>
                <w:szCs w:val="22"/>
              </w:rPr>
              <w:t>удожественная литература, культурно гигиенические навыки, развитие мелкой моторики)</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Для сна включать колыбельные « </w:t>
            </w:r>
            <w:r>
              <w:rPr>
                <w:rFonts w:ascii="Times New Roman" w:eastAsia="Aptos" w:hAnsi="Times New Roman" w:cs="Times New Roman"/>
                <w:sz w:val="22"/>
                <w:szCs w:val="22"/>
                <w:lang w:val="kk-KZ"/>
              </w:rPr>
              <w:t xml:space="preserve">Бесік жыры» </w:t>
            </w:r>
            <w:r>
              <w:rPr>
                <w:rFonts w:ascii="Times New Roman" w:eastAsia="Aptos" w:hAnsi="Times New Roman" w:cs="Times New Roman"/>
                <w:b/>
                <w:bCs/>
                <w:sz w:val="22"/>
                <w:szCs w:val="22"/>
              </w:rPr>
              <w:t>(музыка)</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Постепенный подъём, оздоровительные процедуры</w:t>
            </w:r>
          </w:p>
        </w:tc>
        <w:tc>
          <w:tcPr>
            <w:tcW w:w="12705" w:type="dxa"/>
            <w:gridSpan w:val="9"/>
          </w:tcPr>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i/>
                <w:iCs/>
                <w:sz w:val="20"/>
                <w:szCs w:val="20"/>
              </w:rPr>
              <w:t>омплекс «Мы стараемся»</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i/>
                <w:iCs/>
                <w:sz w:val="20"/>
                <w:szCs w:val="20"/>
              </w:rPr>
              <w:t>1. Пробуждение (1 минута)</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Чтоб скорей проснуться,</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Надо подтянуться</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Тянем ручки, тянем ушки.</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Ручкой облачко достали</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И немного выше стали!</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i/>
                <w:iCs/>
                <w:sz w:val="20"/>
                <w:szCs w:val="20"/>
              </w:rPr>
              <w:t>2. Ходьба по гимнастической дорожке «Здоровье»( 3 минуты)</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Мы стараемся, мы стараемся,</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Физкультурой занимаемся.</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Пусть будут ручки крепкими!</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Пусть будут ножки сильными!</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Мы будем все здоровыми,</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Веселыми, спортивными!</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i/>
                <w:iCs/>
                <w:sz w:val="20"/>
                <w:szCs w:val="20"/>
              </w:rPr>
              <w:t>3. Бег (3 минуты).</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i/>
                <w:iCs/>
                <w:sz w:val="20"/>
                <w:szCs w:val="20"/>
              </w:rPr>
              <w:t>4. Общеразвивающие упражнения (5 минут) .</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sz w:val="20"/>
                <w:szCs w:val="20"/>
              </w:rPr>
              <w:t>«Крепкие руки».</w:t>
            </w:r>
            <w:r>
              <w:rPr>
                <w:rFonts w:ascii="Times New Roman" w:eastAsia="Aptos" w:hAnsi="Times New Roman" w:cs="Times New Roman"/>
                <w:sz w:val="20"/>
                <w:szCs w:val="20"/>
              </w:rPr>
              <w:t>                 </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И. п. – ноги слегка расставить, руки. Руки через стороны вперед.    Хлопок, руки на пояс. (5 раз).</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sz w:val="20"/>
                <w:szCs w:val="20"/>
              </w:rPr>
              <w:t>«Играют пальчики».</w:t>
            </w:r>
            <w:r>
              <w:rPr>
                <w:rFonts w:ascii="Times New Roman" w:eastAsia="Aptos" w:hAnsi="Times New Roman" w:cs="Times New Roman"/>
                <w:sz w:val="20"/>
                <w:szCs w:val="20"/>
              </w:rPr>
              <w:t>            </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И. п. – ноги слегка расставлены, руки в стороны. Руки вперед, пошевелить пальцами. Руки в стороны. Через  5 – 6 секунд руки опустить.   (5 - 6 раз).</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sz w:val="20"/>
                <w:szCs w:val="20"/>
              </w:rPr>
              <w:t>«Крепкие колени».</w:t>
            </w:r>
            <w:r>
              <w:rPr>
                <w:rFonts w:ascii="Times New Roman" w:eastAsia="Aptos" w:hAnsi="Times New Roman" w:cs="Times New Roman"/>
                <w:sz w:val="20"/>
                <w:szCs w:val="20"/>
              </w:rPr>
              <w:t>                </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lastRenderedPageBreak/>
              <w:t>И. п. – ноги врозь, руки за спину. Наклониться вперед, ладони положить на колени, сказать: «Крепкие! », смотреть вперед (5 -6 раз) .</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sz w:val="20"/>
                <w:szCs w:val="20"/>
              </w:rPr>
              <w:t>«Короткие и длинные ноги»</w:t>
            </w:r>
            <w:r>
              <w:rPr>
                <w:rFonts w:ascii="Times New Roman" w:eastAsia="Aptos" w:hAnsi="Times New Roman" w:cs="Times New Roman"/>
                <w:sz w:val="20"/>
                <w:szCs w:val="20"/>
              </w:rPr>
              <w:t>   И. п. – ноги слегка расставлены, руки опущены. Присесть – «короткие ноги», встать – «длинные ноги» (5 раз) .</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i/>
                <w:iCs/>
                <w:sz w:val="20"/>
                <w:szCs w:val="20"/>
              </w:rPr>
              <w:t>5. Упражнения с шишками  (1 минута).      </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Раскатываем шишку сначала стопой правой ноги, затем левой.</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i/>
                <w:iCs/>
                <w:sz w:val="20"/>
                <w:szCs w:val="20"/>
              </w:rPr>
              <w:t>6. Дыхательная гимнастика «Дружно ножками шагаем!».</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И. п.   – ноги слегка расставлены, руки полочкой перед грудью. Выполнить два – четыре шага на месте, развести руки в стороны, сделать вдох носом. Вернуться в и. п. Вдох ртом, губы трубочкой (5 - 6 раз, 2 минуты).</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sz w:val="20"/>
                <w:szCs w:val="20"/>
              </w:rPr>
              <w:t>7. Водные процедуры (в умывальной комнате 3 минуты).</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Водичка, водичка,</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Умой моё личико.</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Чтобы глазоньки блестели,</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Чтобы щечки краснели,</w:t>
            </w:r>
          </w:p>
          <w:p w:rsidR="00995BE1" w:rsidRDefault="00CF6B7A">
            <w:pPr>
              <w:spacing w:after="0" w:line="240" w:lineRule="auto"/>
              <w:rPr>
                <w:rFonts w:ascii="Times New Roman" w:hAnsi="Times New Roman" w:cs="Times New Roman"/>
                <w:i/>
                <w:sz w:val="22"/>
                <w:szCs w:val="22"/>
              </w:rPr>
            </w:pPr>
            <w:r>
              <w:rPr>
                <w:rFonts w:ascii="Times New Roman" w:eastAsia="Aptos" w:hAnsi="Times New Roman" w:cs="Times New Roman"/>
                <w:sz w:val="20"/>
                <w:szCs w:val="20"/>
              </w:rPr>
              <w:t>   Чтоб смеялся роток.. (художественная литература, культурно гигиенические навыки)</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Полдник</w:t>
            </w:r>
          </w:p>
        </w:tc>
        <w:tc>
          <w:tcPr>
            <w:tcW w:w="12705" w:type="dxa"/>
            <w:gridSpan w:val="9"/>
          </w:tcPr>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 xml:space="preserve">Пословица </w:t>
            </w:r>
            <w:r>
              <w:rPr>
                <w:rStyle w:val="af"/>
                <w:rFonts w:ascii="Times New Roman" w:eastAsia="Aptos" w:hAnsi="Times New Roman" w:cs="Times New Roman"/>
                <w:sz w:val="22"/>
                <w:szCs w:val="22"/>
                <w:shd w:val="clear" w:color="auto" w:fill="FFFFFF"/>
              </w:rPr>
              <w:t xml:space="preserve">Хлеб всему голова </w:t>
            </w:r>
            <w:r>
              <w:rPr>
                <w:rFonts w:ascii="Times New Roman" w:eastAsia="Aptos" w:hAnsi="Times New Roman" w:cs="Times New Roman"/>
                <w:sz w:val="22"/>
                <w:szCs w:val="22"/>
              </w:rPr>
              <w:t>(развитие речи-коммуникативные навыки)</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 xml:space="preserve"> «Умывание» Цель:</w:t>
            </w:r>
            <w:r>
              <w:rPr>
                <w:rFonts w:ascii="Times New Roman" w:eastAsia="Aptos" w:hAnsi="Times New Roman" w:cs="Times New Roman"/>
                <w:sz w:val="22"/>
                <w:szCs w:val="22"/>
              </w:rPr>
              <w:t xml:space="preserve"> Совершенствовать навыки умывания: намыливать руки до образования пены, тщательно смывать, умываться, насухо вытирать лицо и руки полотенцем, своевременно пользоваться носовым платком. </w:t>
            </w:r>
            <w:r>
              <w:rPr>
                <w:rFonts w:ascii="Times New Roman" w:eastAsia="Aptos" w:hAnsi="Times New Roman" w:cs="Times New Roman"/>
                <w:b/>
                <w:sz w:val="22"/>
                <w:szCs w:val="22"/>
              </w:rPr>
              <w:t xml:space="preserve">Ход: </w:t>
            </w:r>
            <w:r>
              <w:rPr>
                <w:rFonts w:ascii="Times New Roman" w:eastAsia="Aptos" w:hAnsi="Times New Roman" w:cs="Times New Roman"/>
                <w:sz w:val="22"/>
                <w:szCs w:val="22"/>
              </w:rPr>
              <w:t>Чтение: И. Ищук «Мои ладошки». Дидактическое упражнение «Расскажем малышам, как надо умываться»</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«Сервировка стола». Цель:</w:t>
            </w:r>
            <w:r>
              <w:rPr>
                <w:rFonts w:ascii="Times New Roman" w:eastAsia="Aptos" w:hAnsi="Times New Roman" w:cs="Times New Roman"/>
                <w:sz w:val="22"/>
                <w:szCs w:val="22"/>
              </w:rPr>
              <w:t xml:space="preserve"> учить накрывать на стол, дать понять детям, что необходимо помогать младшему воспитателю, познакомить со значением слова «дежурный»  </w:t>
            </w:r>
          </w:p>
          <w:p w:rsidR="00995BE1" w:rsidRDefault="00CF6B7A">
            <w:pPr>
              <w:pStyle w:val="c4"/>
              <w:shd w:val="clear" w:color="auto" w:fill="FFFFFF"/>
              <w:spacing w:beforeAutospacing="0" w:after="0" w:afterAutospacing="0"/>
              <w:rPr>
                <w:sz w:val="22"/>
                <w:szCs w:val="22"/>
              </w:rPr>
            </w:pPr>
            <w:r>
              <w:rPr>
                <w:b/>
                <w:sz w:val="22"/>
                <w:szCs w:val="22"/>
              </w:rPr>
              <w:t>«Правила поведения за столом» Цель:</w:t>
            </w:r>
            <w:r>
              <w:rPr>
                <w:sz w:val="22"/>
                <w:szCs w:val="22"/>
              </w:rPr>
              <w:t xml:space="preserve"> закреплять правила поведения за столом: есть аккуратно, пользоваться ложкой, вилкой, салфеткой, нельзя использовать столовые приборы родителей, друзей. </w:t>
            </w:r>
            <w:r>
              <w:rPr>
                <w:i/>
                <w:sz w:val="22"/>
                <w:szCs w:val="22"/>
              </w:rPr>
              <w:t>(Культурно гигиенические навыки, самообслуживание, дежурство)</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Самостоятельная деятельность детей</w:t>
            </w:r>
          </w:p>
        </w:tc>
        <w:tc>
          <w:tcPr>
            <w:tcW w:w="2706" w:type="dxa"/>
          </w:tcPr>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CF6B7A">
            <w:pPr>
              <w:spacing w:after="0" w:line="240" w:lineRule="auto"/>
              <w:jc w:val="both"/>
              <w:rPr>
                <w:rFonts w:ascii="Times New Roman" w:hAnsi="Times New Roman" w:cs="Times New Roman"/>
                <w:sz w:val="22"/>
                <w:szCs w:val="22"/>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tc>
        <w:tc>
          <w:tcPr>
            <w:tcW w:w="2389" w:type="dxa"/>
            <w:gridSpan w:val="3"/>
          </w:tcPr>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CF6B7A">
            <w:pPr>
              <w:spacing w:after="0" w:line="240" w:lineRule="auto"/>
              <w:rPr>
                <w:rFonts w:ascii="Times New Roman" w:hAnsi="Times New Roman" w:cs="Times New Roman"/>
                <w:sz w:val="22"/>
                <w:szCs w:val="22"/>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tc>
        <w:tc>
          <w:tcPr>
            <w:tcW w:w="2922" w:type="dxa"/>
          </w:tcPr>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аппликация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995BE1">
            <w:pPr>
              <w:pStyle w:val="c4"/>
              <w:shd w:val="clear" w:color="auto" w:fill="FFFFFF"/>
              <w:spacing w:beforeAutospacing="0" w:after="0" w:afterAutospacing="0"/>
              <w:rPr>
                <w:sz w:val="22"/>
                <w:szCs w:val="22"/>
              </w:rPr>
            </w:pPr>
          </w:p>
        </w:tc>
        <w:tc>
          <w:tcPr>
            <w:tcW w:w="2178" w:type="dxa"/>
            <w:gridSpan w:val="2"/>
          </w:tcPr>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иетересам детей)</w:t>
            </w:r>
          </w:p>
          <w:p w:rsidR="00995BE1" w:rsidRDefault="00CF6B7A">
            <w:pPr>
              <w:pStyle w:val="c4"/>
              <w:shd w:val="clear" w:color="auto" w:fill="FFFFFF"/>
              <w:spacing w:beforeAutospacing="0" w:after="0" w:afterAutospacing="0"/>
              <w:rPr>
                <w:sz w:val="22"/>
                <w:szCs w:val="22"/>
              </w:rPr>
            </w:pPr>
            <w:r>
              <w:rPr>
                <w:b/>
                <w:color w:val="000000"/>
                <w:lang w:val="kk-KZ"/>
              </w:rPr>
              <w:t>А</w:t>
            </w:r>
            <w:r>
              <w:rPr>
                <w:b/>
                <w:color w:val="000000"/>
              </w:rPr>
              <w:t>ппликация</w:t>
            </w:r>
            <w:r>
              <w:rPr>
                <w:color w:val="000000"/>
              </w:rPr>
              <w:t xml:space="preserve"> </w:t>
            </w:r>
            <w:r>
              <w:rPr>
                <w:color w:val="000000"/>
                <w:lang w:val="kk-KZ"/>
              </w:rPr>
              <w:t xml:space="preserve">- </w:t>
            </w:r>
            <w:r>
              <w:rPr>
                <w:b/>
                <w:color w:val="000000"/>
              </w:rPr>
              <w:t>творческая, трудовая, коммуникативная деятельность</w:t>
            </w:r>
            <w:r>
              <w:rPr>
                <w:color w:val="000000"/>
              </w:rPr>
              <w:t xml:space="preserve"> </w:t>
            </w:r>
            <w:r>
              <w:rPr>
                <w:color w:val="000000"/>
                <w:lang w:val="kk-KZ"/>
              </w:rPr>
              <w:t>(выполнение аппликации в центре искусств</w:t>
            </w:r>
            <w:r>
              <w:rPr>
                <w:color w:val="000000"/>
              </w:rPr>
              <w:t>)</w:t>
            </w:r>
          </w:p>
        </w:tc>
        <w:tc>
          <w:tcPr>
            <w:tcW w:w="2510" w:type="dxa"/>
            <w:gridSpan w:val="2"/>
          </w:tcPr>
          <w:p w:rsidR="00995BE1" w:rsidRDefault="00995BE1">
            <w:pPr>
              <w:spacing w:after="0" w:line="240" w:lineRule="auto"/>
              <w:rPr>
                <w:rFonts w:ascii="Times New Roman" w:eastAsia="Times New Roman" w:hAnsi="Times New Roman" w:cs="Times New Roman"/>
                <w:color w:val="000000"/>
                <w:lang w:eastAsia="ru-RU"/>
              </w:rPr>
            </w:pPr>
          </w:p>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аппликация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995BE1">
            <w:pPr>
              <w:pStyle w:val="c4"/>
              <w:shd w:val="clear" w:color="auto" w:fill="FFFFFF"/>
              <w:spacing w:beforeAutospacing="0" w:after="0" w:afterAutospacing="0"/>
              <w:rPr>
                <w:sz w:val="22"/>
                <w:szCs w:val="22"/>
              </w:rPr>
            </w:pP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Индивидуальная работа с детьми</w:t>
            </w:r>
          </w:p>
        </w:tc>
        <w:tc>
          <w:tcPr>
            <w:tcW w:w="2706" w:type="dxa"/>
          </w:tcPr>
          <w:p w:rsidR="00995BE1" w:rsidRDefault="00CF6B7A">
            <w:pPr>
              <w:spacing w:after="0" w:line="240" w:lineRule="auto"/>
              <w:rPr>
                <w:rFonts w:ascii="Times New Roman" w:hAnsi="Times New Roman" w:cs="Times New Roman"/>
                <w:spacing w:val="1"/>
              </w:rPr>
            </w:pPr>
            <w:r>
              <w:rPr>
                <w:rFonts w:ascii="Times New Roman" w:eastAsia="Aptos" w:hAnsi="Times New Roman" w:cs="Times New Roman"/>
                <w:sz w:val="22"/>
                <w:szCs w:val="22"/>
              </w:rPr>
              <w:t xml:space="preserve">Индивидуальная работа с детьми:  </w:t>
            </w:r>
            <w:r>
              <w:rPr>
                <w:rFonts w:ascii="Times New Roman" w:eastAsia="Aptos" w:hAnsi="Times New Roman" w:cs="Times New Roman"/>
                <w:sz w:val="22"/>
              </w:rPr>
              <w:t>Обучать</w:t>
            </w:r>
            <w:r>
              <w:rPr>
                <w:rFonts w:ascii="Times New Roman" w:eastAsia="Aptos" w:hAnsi="Times New Roman" w:cs="Times New Roman"/>
                <w:spacing w:val="1"/>
                <w:sz w:val="22"/>
              </w:rPr>
              <w:t xml:space="preserve"> </w:t>
            </w:r>
            <w:r>
              <w:rPr>
                <w:rFonts w:ascii="Times New Roman" w:eastAsia="Aptos" w:hAnsi="Times New Roman" w:cs="Times New Roman"/>
                <w:sz w:val="22"/>
              </w:rPr>
              <w:t>умению  правильно</w:t>
            </w:r>
            <w:r>
              <w:rPr>
                <w:rFonts w:ascii="Times New Roman" w:eastAsia="Aptos" w:hAnsi="Times New Roman" w:cs="Times New Roman"/>
                <w:spacing w:val="1"/>
                <w:sz w:val="22"/>
              </w:rPr>
              <w:t xml:space="preserve"> </w:t>
            </w:r>
            <w:r>
              <w:rPr>
                <w:rFonts w:ascii="Times New Roman" w:eastAsia="Aptos" w:hAnsi="Times New Roman" w:cs="Times New Roman"/>
                <w:sz w:val="22"/>
              </w:rPr>
              <w:t>произносить</w:t>
            </w:r>
            <w:r>
              <w:rPr>
                <w:rFonts w:ascii="Times New Roman" w:eastAsia="Aptos" w:hAnsi="Times New Roman" w:cs="Times New Roman"/>
                <w:spacing w:val="1"/>
                <w:sz w:val="22"/>
              </w:rPr>
              <w:t xml:space="preserve"> </w:t>
            </w:r>
            <w:r>
              <w:rPr>
                <w:rFonts w:ascii="Times New Roman" w:eastAsia="Aptos" w:hAnsi="Times New Roman" w:cs="Times New Roman"/>
                <w:sz w:val="22"/>
              </w:rPr>
              <w:t>и</w:t>
            </w:r>
            <w:r>
              <w:rPr>
                <w:rFonts w:ascii="Times New Roman" w:eastAsia="Aptos" w:hAnsi="Times New Roman" w:cs="Times New Roman"/>
                <w:spacing w:val="1"/>
                <w:sz w:val="22"/>
              </w:rPr>
              <w:t xml:space="preserve"> </w:t>
            </w:r>
            <w:r>
              <w:rPr>
                <w:rFonts w:ascii="Times New Roman" w:eastAsia="Aptos" w:hAnsi="Times New Roman" w:cs="Times New Roman"/>
                <w:sz w:val="22"/>
              </w:rPr>
              <w:t>запоминать</w:t>
            </w:r>
            <w:r>
              <w:rPr>
                <w:rFonts w:ascii="Times New Roman" w:eastAsia="Aptos" w:hAnsi="Times New Roman" w:cs="Times New Roman"/>
                <w:spacing w:val="1"/>
                <w:sz w:val="22"/>
              </w:rPr>
              <w:t xml:space="preserve"> </w:t>
            </w:r>
            <w:r>
              <w:rPr>
                <w:rFonts w:ascii="Times New Roman" w:eastAsia="Aptos" w:hAnsi="Times New Roman" w:cs="Times New Roman"/>
                <w:sz w:val="22"/>
              </w:rPr>
              <w:t>слова на казахском языке.</w:t>
            </w:r>
            <w:r>
              <w:rPr>
                <w:rFonts w:ascii="Times New Roman" w:eastAsia="Aptos" w:hAnsi="Times New Roman" w:cs="Times New Roman"/>
                <w:spacing w:val="1"/>
                <w:sz w:val="22"/>
              </w:rPr>
              <w:t xml:space="preserve"> </w:t>
            </w:r>
          </w:p>
          <w:p w:rsidR="00995BE1" w:rsidRDefault="00995BE1">
            <w:pPr>
              <w:spacing w:after="0" w:line="240" w:lineRule="auto"/>
              <w:jc w:val="both"/>
              <w:rPr>
                <w:rFonts w:ascii="Times New Roman" w:hAnsi="Times New Roman" w:cs="Times New Roman"/>
                <w:sz w:val="22"/>
                <w:szCs w:val="22"/>
              </w:rPr>
            </w:pPr>
          </w:p>
        </w:tc>
        <w:tc>
          <w:tcPr>
            <w:tcW w:w="2389" w:type="dxa"/>
            <w:gridSpan w:val="3"/>
          </w:tcPr>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Свободная игра: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Сюжетно-ролевой игры "Скорая помощь.»</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«Поликлиника.» «больница»</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lastRenderedPageBreak/>
              <w:t xml:space="preserve">Цель: в соответствии с заданными сюжетами игровых действий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уметь разделять детей на группы и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после завершения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вновь объединиться в один коллектив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формирование.</w:t>
            </w:r>
          </w:p>
        </w:tc>
        <w:tc>
          <w:tcPr>
            <w:tcW w:w="2922" w:type="dxa"/>
          </w:tcPr>
          <w:p w:rsidR="00995BE1" w:rsidRDefault="00CF6B7A">
            <w:pPr>
              <w:pStyle w:val="c4"/>
              <w:shd w:val="clear" w:color="auto" w:fill="FFFFFF"/>
              <w:spacing w:beforeAutospacing="0" w:after="0" w:afterAutospacing="0"/>
              <w:rPr>
                <w:sz w:val="22"/>
                <w:szCs w:val="22"/>
              </w:rPr>
            </w:pPr>
            <w:r>
              <w:rPr>
                <w:sz w:val="22"/>
                <w:szCs w:val="22"/>
              </w:rPr>
              <w:lastRenderedPageBreak/>
              <w:t xml:space="preserve">уметь сравнивать две равные или неравные группы предметов, учить пользоваться приемами сопоставления и сопоставления предметов из </w:t>
            </w:r>
            <w:r>
              <w:rPr>
                <w:sz w:val="22"/>
                <w:szCs w:val="22"/>
              </w:rPr>
              <w:lastRenderedPageBreak/>
              <w:t>одной группы с предметами из другой.</w:t>
            </w:r>
          </w:p>
        </w:tc>
        <w:tc>
          <w:tcPr>
            <w:tcW w:w="2178" w:type="dxa"/>
            <w:gridSpan w:val="2"/>
          </w:tcPr>
          <w:p w:rsidR="00995BE1" w:rsidRDefault="00CF6B7A">
            <w:pPr>
              <w:pStyle w:val="11"/>
              <w:ind w:left="0"/>
              <w:jc w:val="both"/>
              <w:rPr>
                <w:b w:val="0"/>
                <w:sz w:val="24"/>
                <w:szCs w:val="24"/>
                <w:lang w:val="ru-RU"/>
              </w:rPr>
            </w:pPr>
            <w:r>
              <w:rPr>
                <w:b w:val="0"/>
                <w:bCs w:val="0"/>
                <w:sz w:val="22"/>
                <w:szCs w:val="22"/>
              </w:rPr>
              <w:lastRenderedPageBreak/>
              <w:t>Индивидуальная работа с детьми:</w:t>
            </w:r>
            <w:r>
              <w:rPr>
                <w:bCs w:val="0"/>
                <w:sz w:val="22"/>
                <w:szCs w:val="22"/>
              </w:rPr>
              <w:t xml:space="preserve"> </w:t>
            </w:r>
            <w:r>
              <w:rPr>
                <w:b w:val="0"/>
                <w:sz w:val="22"/>
                <w:szCs w:val="24"/>
              </w:rPr>
              <w:t xml:space="preserve">произношения гласных (у) и некоторые согласных звуков: </w:t>
            </w:r>
            <w:r>
              <w:rPr>
                <w:b w:val="0"/>
                <w:sz w:val="22"/>
                <w:szCs w:val="24"/>
              </w:rPr>
              <w:lastRenderedPageBreak/>
              <w:t>(к</w:t>
            </w:r>
            <w:r>
              <w:rPr>
                <w:b w:val="0"/>
                <w:sz w:val="22"/>
                <w:szCs w:val="24"/>
                <w:lang w:val="ru-RU"/>
              </w:rPr>
              <w:t>-г)</w:t>
            </w:r>
          </w:p>
          <w:p w:rsidR="00995BE1" w:rsidRDefault="00995BE1">
            <w:pPr>
              <w:pStyle w:val="c4"/>
              <w:shd w:val="clear" w:color="auto" w:fill="FFFFFF"/>
              <w:spacing w:beforeAutospacing="0" w:after="0" w:afterAutospacing="0"/>
              <w:rPr>
                <w:bCs/>
                <w:sz w:val="22"/>
                <w:szCs w:val="22"/>
              </w:rPr>
            </w:pPr>
          </w:p>
          <w:p w:rsidR="00995BE1" w:rsidRDefault="00995BE1">
            <w:pPr>
              <w:pStyle w:val="c4"/>
              <w:shd w:val="clear" w:color="auto" w:fill="FFFFFF"/>
              <w:spacing w:beforeAutospacing="0" w:after="0" w:afterAutospacing="0"/>
              <w:rPr>
                <w:bCs/>
                <w:sz w:val="22"/>
                <w:szCs w:val="22"/>
              </w:rPr>
            </w:pPr>
          </w:p>
        </w:tc>
        <w:tc>
          <w:tcPr>
            <w:tcW w:w="2510" w:type="dxa"/>
            <w:gridSpan w:val="2"/>
          </w:tcPr>
          <w:p w:rsidR="00995BE1" w:rsidRDefault="00CF6B7A">
            <w:pPr>
              <w:pStyle w:val="c4"/>
              <w:shd w:val="clear" w:color="auto" w:fill="FFFFFF"/>
              <w:spacing w:beforeAutospacing="0" w:after="0" w:afterAutospacing="0"/>
              <w:rPr>
                <w:bCs/>
                <w:sz w:val="22"/>
                <w:szCs w:val="22"/>
              </w:rPr>
            </w:pPr>
            <w:r>
              <w:rPr>
                <w:bCs/>
                <w:sz w:val="22"/>
                <w:szCs w:val="22"/>
              </w:rPr>
              <w:lastRenderedPageBreak/>
              <w:t>Индивидуальная работа с детьми</w:t>
            </w:r>
            <w:r>
              <w:rPr>
                <w:bCs/>
                <w:sz w:val="22"/>
                <w:szCs w:val="22"/>
                <w:lang w:val="kk-KZ"/>
              </w:rPr>
              <w:t xml:space="preserve"> :</w:t>
            </w:r>
            <w:r>
              <w:rPr>
                <w:bCs/>
                <w:sz w:val="22"/>
                <w:szCs w:val="22"/>
              </w:rPr>
              <w:t xml:space="preserve"> учить изменять темп речи: медленная и выразительная речь.  Учить распознавать </w:t>
            </w:r>
            <w:r>
              <w:rPr>
                <w:bCs/>
                <w:sz w:val="22"/>
                <w:szCs w:val="22"/>
              </w:rPr>
              <w:lastRenderedPageBreak/>
              <w:t>знакомые произведения по картинкам, отвечать на вопросы полным ответом.</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Подготовка к прогулке</w:t>
            </w:r>
          </w:p>
        </w:tc>
        <w:tc>
          <w:tcPr>
            <w:tcW w:w="12705" w:type="dxa"/>
            <w:gridSpan w:val="9"/>
          </w:tcPr>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Формировать привычку следить за своим внешним видом, напоминать товарищам о недостатках в их внешнем виде, проявлять желание помочь им. Совершенствовать умение зашивать распоровшуюся по шву одежду.</w:t>
            </w:r>
            <w:r>
              <w:rPr>
                <w:rFonts w:ascii="Times New Roman" w:eastAsia="Aptos" w:hAnsi="Times New Roman" w:cs="Times New Roman"/>
                <w:b/>
                <w:sz w:val="22"/>
                <w:szCs w:val="22"/>
              </w:rPr>
              <w:t>Ход:</w:t>
            </w:r>
            <w:r>
              <w:rPr>
                <w:rFonts w:ascii="Times New Roman" w:eastAsia="Aptos" w:hAnsi="Times New Roman" w:cs="Times New Roman"/>
                <w:sz w:val="22"/>
                <w:szCs w:val="22"/>
              </w:rPr>
              <w:t xml:space="preserve"> Беседа «Чистота - залог здоровья». Дидактическое упражнение «Как помочь товарищу».</w:t>
            </w:r>
            <w:r>
              <w:rPr>
                <w:rFonts w:ascii="Times New Roman" w:eastAsia="Aptos" w:hAnsi="Times New Roman" w:cs="Times New Roman"/>
                <w:b/>
                <w:bCs/>
                <w:i/>
                <w:sz w:val="22"/>
                <w:szCs w:val="22"/>
              </w:rPr>
              <w:t xml:space="preserve"> </w:t>
            </w:r>
            <w:r>
              <w:rPr>
                <w:rFonts w:ascii="Times New Roman" w:eastAsia="Aptos" w:hAnsi="Times New Roman" w:cs="Times New Roman"/>
                <w:sz w:val="22"/>
                <w:szCs w:val="22"/>
              </w:rPr>
              <w:t>(навыки самообслуживания, развитие речи, художественная литература, развитие моторики)</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 xml:space="preserve">Прогулка </w:t>
            </w:r>
          </w:p>
        </w:tc>
        <w:tc>
          <w:tcPr>
            <w:tcW w:w="2706" w:type="dxa"/>
          </w:tcPr>
          <w:p w:rsidR="00995BE1" w:rsidRDefault="00CF6B7A">
            <w:pPr>
              <w:pStyle w:val="aff7"/>
              <w:shd w:val="clear" w:color="auto" w:fill="FFFFFF"/>
              <w:spacing w:beforeAutospacing="0" w:after="0" w:afterAutospacing="0"/>
              <w:jc w:val="both"/>
              <w:rPr>
                <w:b/>
                <w:sz w:val="22"/>
                <w:szCs w:val="22"/>
              </w:rPr>
            </w:pPr>
            <w:r>
              <w:rPr>
                <w:b/>
                <w:sz w:val="22"/>
                <w:szCs w:val="22"/>
              </w:rPr>
              <w:t>Наблюдение за неживой природой. Ветер.</w:t>
            </w:r>
          </w:p>
          <w:p w:rsidR="00995BE1" w:rsidRDefault="00CF6B7A">
            <w:pPr>
              <w:pStyle w:val="aff7"/>
              <w:shd w:val="clear" w:color="auto" w:fill="FFFFFF"/>
              <w:spacing w:beforeAutospacing="0" w:after="0" w:afterAutospacing="0"/>
              <w:jc w:val="both"/>
              <w:rPr>
                <w:sz w:val="22"/>
                <w:szCs w:val="22"/>
              </w:rPr>
            </w:pPr>
            <w:r>
              <w:rPr>
                <w:sz w:val="22"/>
                <w:szCs w:val="22"/>
              </w:rPr>
              <w:t>Наблюдать, как раскачиваются деревья, гнутся ветки, летят с деревьев листья. Спросить у ребят, почему так неспокойно ведут себя деревья.</w:t>
            </w:r>
          </w:p>
          <w:p w:rsidR="00995BE1" w:rsidRDefault="00CF6B7A">
            <w:pPr>
              <w:pStyle w:val="aff7"/>
              <w:shd w:val="clear" w:color="auto" w:fill="FFFFFF"/>
              <w:spacing w:beforeAutospacing="0" w:after="0" w:afterAutospacing="0"/>
              <w:jc w:val="both"/>
              <w:rPr>
                <w:b/>
                <w:sz w:val="22"/>
                <w:szCs w:val="22"/>
              </w:rPr>
            </w:pPr>
            <w:r>
              <w:rPr>
                <w:b/>
                <w:sz w:val="22"/>
                <w:szCs w:val="22"/>
              </w:rPr>
              <w:t>Художественное слово:</w:t>
            </w:r>
          </w:p>
          <w:p w:rsidR="00995BE1" w:rsidRDefault="00CF6B7A">
            <w:pPr>
              <w:pStyle w:val="aff7"/>
              <w:shd w:val="clear" w:color="auto" w:fill="FFFFFF"/>
              <w:spacing w:beforeAutospacing="0" w:after="0" w:afterAutospacing="0"/>
              <w:jc w:val="both"/>
              <w:rPr>
                <w:sz w:val="22"/>
                <w:szCs w:val="22"/>
              </w:rPr>
            </w:pPr>
            <w:r>
              <w:rPr>
                <w:sz w:val="22"/>
                <w:szCs w:val="22"/>
              </w:rPr>
              <w:t>«Ветер дует к нам в лицо, Закачалось деревцо.</w:t>
            </w:r>
          </w:p>
          <w:p w:rsidR="00995BE1" w:rsidRDefault="00CF6B7A">
            <w:pPr>
              <w:pStyle w:val="aff7"/>
              <w:shd w:val="clear" w:color="auto" w:fill="FFFFFF"/>
              <w:spacing w:beforeAutospacing="0" w:after="0" w:afterAutospacing="0"/>
              <w:jc w:val="both"/>
              <w:rPr>
                <w:sz w:val="22"/>
                <w:szCs w:val="22"/>
              </w:rPr>
            </w:pPr>
            <w:r>
              <w:rPr>
                <w:sz w:val="22"/>
                <w:szCs w:val="22"/>
              </w:rPr>
              <w:t>Ветерок всё тише, тише, Деревцо всё ниже, ниже». (Н. Цветкова)</w:t>
            </w:r>
          </w:p>
          <w:p w:rsidR="00995BE1" w:rsidRDefault="00CF6B7A">
            <w:pPr>
              <w:pStyle w:val="aff7"/>
              <w:shd w:val="clear" w:color="auto" w:fill="FFFFFF"/>
              <w:spacing w:beforeAutospacing="0" w:after="0" w:afterAutospacing="0"/>
              <w:rPr>
                <w:sz w:val="22"/>
                <w:szCs w:val="22"/>
              </w:rPr>
            </w:pPr>
            <w:r>
              <w:rPr>
                <w:b/>
                <w:bCs/>
                <w:sz w:val="22"/>
                <w:szCs w:val="22"/>
              </w:rPr>
              <w:t>Малоподвижная казахская народная игра</w:t>
            </w:r>
            <w:r>
              <w:rPr>
                <w:sz w:val="22"/>
                <w:szCs w:val="22"/>
              </w:rPr>
              <w:t xml:space="preserve"> </w:t>
            </w:r>
            <w:r>
              <w:rPr>
                <w:b/>
                <w:bCs/>
                <w:sz w:val="22"/>
                <w:szCs w:val="22"/>
              </w:rPr>
              <w:t>«Тапқыш» («Находчивый»)</w:t>
            </w:r>
          </w:p>
          <w:p w:rsidR="00995BE1" w:rsidRDefault="00CF6B7A">
            <w:pPr>
              <w:pStyle w:val="aff7"/>
              <w:shd w:val="clear" w:color="auto" w:fill="FFFFFF"/>
              <w:spacing w:beforeAutospacing="0" w:after="0" w:afterAutospacing="0"/>
              <w:rPr>
                <w:sz w:val="22"/>
                <w:szCs w:val="22"/>
              </w:rPr>
            </w:pPr>
            <w:r>
              <w:rPr>
                <w:b/>
                <w:bCs/>
                <w:sz w:val="22"/>
                <w:szCs w:val="22"/>
              </w:rPr>
              <w:t xml:space="preserve">Цель: </w:t>
            </w:r>
            <w:r>
              <w:rPr>
                <w:bCs/>
                <w:sz w:val="22"/>
                <w:szCs w:val="22"/>
              </w:rPr>
              <w:t>развивать у детей сообразительность.</w:t>
            </w:r>
            <w:r>
              <w:rPr>
                <w:sz w:val="22"/>
                <w:szCs w:val="22"/>
                <w:lang w:eastAsia="zh-TW"/>
              </w:rPr>
              <w:t xml:space="preserve"> (</w:t>
            </w:r>
            <w:r>
              <w:rPr>
                <w:sz w:val="22"/>
                <w:szCs w:val="22"/>
                <w:lang w:val="kk-KZ" w:eastAsia="zh-TW"/>
              </w:rPr>
              <w:t>Ұлттық ойын - ұлт қазынасы</w:t>
            </w:r>
            <w:r>
              <w:rPr>
                <w:sz w:val="22"/>
                <w:szCs w:val="22"/>
                <w:lang w:eastAsia="zh-TW"/>
              </w:rPr>
              <w:t>)</w:t>
            </w:r>
          </w:p>
          <w:p w:rsidR="00995BE1" w:rsidRDefault="00CF6B7A">
            <w:pPr>
              <w:pStyle w:val="aff7"/>
              <w:shd w:val="clear" w:color="auto" w:fill="FFFFFF"/>
              <w:spacing w:beforeAutospacing="0" w:after="0" w:afterAutospacing="0"/>
              <w:jc w:val="both"/>
              <w:rPr>
                <w:b/>
                <w:sz w:val="22"/>
                <w:szCs w:val="22"/>
              </w:rPr>
            </w:pPr>
            <w:r>
              <w:rPr>
                <w:b/>
                <w:sz w:val="22"/>
                <w:szCs w:val="22"/>
              </w:rPr>
              <w:t xml:space="preserve">Подвижная игра </w:t>
            </w:r>
            <w:r>
              <w:rPr>
                <w:sz w:val="22"/>
                <w:szCs w:val="22"/>
              </w:rPr>
              <w:t>«Найди свой домик»</w:t>
            </w:r>
            <w:r>
              <w:rPr>
                <w:b/>
                <w:sz w:val="22"/>
                <w:szCs w:val="22"/>
              </w:rPr>
              <w:t xml:space="preserve"> </w:t>
            </w:r>
          </w:p>
          <w:p w:rsidR="00995BE1" w:rsidRDefault="00CF6B7A">
            <w:pPr>
              <w:pStyle w:val="aff7"/>
              <w:shd w:val="clear" w:color="auto" w:fill="FFFFFF"/>
              <w:spacing w:beforeAutospacing="0" w:after="0" w:afterAutospacing="0"/>
              <w:jc w:val="both"/>
              <w:rPr>
                <w:sz w:val="22"/>
                <w:szCs w:val="22"/>
              </w:rPr>
            </w:pPr>
            <w:r>
              <w:rPr>
                <w:b/>
                <w:sz w:val="22"/>
                <w:szCs w:val="22"/>
              </w:rPr>
              <w:t>Цель:</w:t>
            </w:r>
            <w:r>
              <w:rPr>
                <w:sz w:val="22"/>
                <w:szCs w:val="22"/>
              </w:rPr>
              <w:t xml:space="preserve"> воспитывать умение ориентироваться в пространстве, бегать по одному всей группой.</w:t>
            </w:r>
          </w:p>
          <w:p w:rsidR="00995BE1" w:rsidRDefault="00CF6B7A">
            <w:pPr>
              <w:pStyle w:val="aff7"/>
              <w:shd w:val="clear" w:color="auto" w:fill="FFFFFF"/>
              <w:spacing w:beforeAutospacing="0" w:after="0" w:afterAutospacing="0"/>
              <w:jc w:val="both"/>
              <w:rPr>
                <w:b/>
                <w:sz w:val="22"/>
                <w:szCs w:val="22"/>
              </w:rPr>
            </w:pPr>
            <w:r>
              <w:rPr>
                <w:b/>
                <w:sz w:val="22"/>
                <w:szCs w:val="22"/>
              </w:rPr>
              <w:lastRenderedPageBreak/>
              <w:t xml:space="preserve">Трудовая деятельность. </w:t>
            </w:r>
            <w:r>
              <w:rPr>
                <w:sz w:val="22"/>
                <w:szCs w:val="22"/>
              </w:rPr>
              <w:t>Наблюдение за работой дворника.</w:t>
            </w:r>
          </w:p>
          <w:p w:rsidR="00995BE1" w:rsidRDefault="00CF6B7A">
            <w:pPr>
              <w:pStyle w:val="aff7"/>
              <w:shd w:val="clear" w:color="auto" w:fill="FFFFFF"/>
              <w:spacing w:beforeAutospacing="0" w:after="0" w:afterAutospacing="0"/>
              <w:jc w:val="both"/>
              <w:rPr>
                <w:sz w:val="22"/>
                <w:szCs w:val="22"/>
              </w:rPr>
            </w:pPr>
            <w:r>
              <w:rPr>
                <w:b/>
                <w:sz w:val="22"/>
                <w:szCs w:val="22"/>
              </w:rPr>
              <w:t>Цель:</w:t>
            </w:r>
            <w:r>
              <w:rPr>
                <w:sz w:val="22"/>
                <w:szCs w:val="22"/>
              </w:rPr>
              <w:t xml:space="preserve"> формировать положительное отношение к труду взрослых; приучать детей наблюдать за трудом дворника и определять нужность его труда, соблюдать чистоту и порядок на участке детского сада.</w:t>
            </w:r>
          </w:p>
          <w:p w:rsidR="00995BE1" w:rsidRDefault="00995BE1">
            <w:pPr>
              <w:spacing w:after="0" w:line="240" w:lineRule="auto"/>
              <w:jc w:val="both"/>
              <w:rPr>
                <w:rFonts w:ascii="Times New Roman" w:hAnsi="Times New Roman" w:cs="Times New Roman"/>
                <w:sz w:val="22"/>
                <w:szCs w:val="22"/>
              </w:rPr>
            </w:pPr>
          </w:p>
        </w:tc>
        <w:tc>
          <w:tcPr>
            <w:tcW w:w="2389" w:type="dxa"/>
            <w:gridSpan w:val="3"/>
          </w:tcPr>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lastRenderedPageBreak/>
              <w:t>Наблюдение за сезонными изменениями в природе</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Цели</w:t>
            </w:r>
            <w:r>
              <w:rPr>
                <w:rFonts w:ascii="Times New Roman" w:eastAsia="Aptos" w:hAnsi="Times New Roman" w:cs="Times New Roman"/>
                <w:sz w:val="22"/>
                <w:szCs w:val="22"/>
              </w:rPr>
              <w:t>: формировать представления об изменениях в природе (день стал короче, ночь длиннее); учить различать и характеризовать приметы ранней осени, узнавать их в стихотворениях; воспитывать любовь к природе</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Трудовая деятельность: </w:t>
            </w:r>
            <w:r>
              <w:rPr>
                <w:rFonts w:ascii="Times New Roman" w:eastAsia="Aptos" w:hAnsi="Times New Roman" w:cs="Times New Roman"/>
                <w:sz w:val="22"/>
                <w:szCs w:val="22"/>
              </w:rPr>
              <w:t>Уборка мусора на участке.</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воспитывать стремление к труду.</w:t>
            </w:r>
          </w:p>
          <w:p w:rsidR="00995BE1" w:rsidRDefault="00CF6B7A">
            <w:pPr>
              <w:pStyle w:val="aff7"/>
              <w:shd w:val="clear" w:color="auto" w:fill="FFFFFF"/>
              <w:spacing w:beforeAutospacing="0" w:after="0" w:afterAutospacing="0"/>
              <w:rPr>
                <w:sz w:val="22"/>
                <w:szCs w:val="22"/>
              </w:rPr>
            </w:pPr>
            <w:r>
              <w:rPr>
                <w:b/>
                <w:bCs/>
                <w:sz w:val="22"/>
                <w:szCs w:val="22"/>
              </w:rPr>
              <w:t>Подвижная казахская народная игра</w:t>
            </w:r>
            <w:r>
              <w:rPr>
                <w:sz w:val="22"/>
                <w:szCs w:val="22"/>
              </w:rPr>
              <w:t xml:space="preserve"> </w:t>
            </w:r>
            <w:r>
              <w:rPr>
                <w:b/>
                <w:bCs/>
                <w:sz w:val="22"/>
                <w:szCs w:val="22"/>
              </w:rPr>
              <w:t>«Бұғынай»</w:t>
            </w:r>
          </w:p>
          <w:p w:rsidR="00995BE1" w:rsidRDefault="00CF6B7A">
            <w:pPr>
              <w:pStyle w:val="aff7"/>
              <w:shd w:val="clear" w:color="auto" w:fill="FFFFFF"/>
              <w:spacing w:beforeAutospacing="0" w:after="0" w:afterAutospacing="0"/>
              <w:rPr>
                <w:sz w:val="22"/>
                <w:szCs w:val="22"/>
              </w:rPr>
            </w:pPr>
            <w:r>
              <w:rPr>
                <w:b/>
                <w:bCs/>
                <w:sz w:val="22"/>
                <w:szCs w:val="22"/>
              </w:rPr>
              <w:t>Цель:</w:t>
            </w:r>
            <w:r>
              <w:rPr>
                <w:sz w:val="22"/>
                <w:szCs w:val="22"/>
              </w:rPr>
              <w:t xml:space="preserve"> развивать ‘‘детей внимание, навык счета, мышление, память, креативность и </w:t>
            </w:r>
            <w:r>
              <w:rPr>
                <w:sz w:val="22"/>
                <w:szCs w:val="22"/>
              </w:rPr>
              <w:lastRenderedPageBreak/>
              <w:t>творческие способности.</w:t>
            </w:r>
            <w:r>
              <w:rPr>
                <w:sz w:val="22"/>
                <w:szCs w:val="22"/>
                <w:lang w:eastAsia="zh-TW"/>
              </w:rPr>
              <w:t xml:space="preserve"> (</w:t>
            </w:r>
            <w:r>
              <w:rPr>
                <w:sz w:val="22"/>
                <w:szCs w:val="22"/>
                <w:lang w:val="kk-KZ" w:eastAsia="zh-TW"/>
              </w:rPr>
              <w:t>Ұлттық ойын - ұлт қазынасы</w:t>
            </w:r>
            <w:r>
              <w:rPr>
                <w:sz w:val="22"/>
                <w:szCs w:val="22"/>
                <w:lang w:eastAsia="zh-TW"/>
              </w:rPr>
              <w:t>)</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Подвижные игры: </w:t>
            </w:r>
            <w:r>
              <w:rPr>
                <w:rFonts w:ascii="Times New Roman" w:eastAsia="Aptos" w:hAnsi="Times New Roman" w:cs="Times New Roman"/>
                <w:sz w:val="22"/>
                <w:szCs w:val="22"/>
              </w:rPr>
              <w:t>«Гуси», «Пастух и стадо».</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Цели:</w:t>
            </w:r>
            <w:r>
              <w:rPr>
                <w:rFonts w:ascii="Times New Roman" w:eastAsia="Aptos" w:hAnsi="Times New Roman" w:cs="Times New Roman"/>
                <w:b/>
                <w:bCs/>
                <w:i/>
                <w:iCs/>
                <w:sz w:val="22"/>
                <w:szCs w:val="22"/>
              </w:rPr>
              <w:t xml:space="preserve"> </w:t>
            </w:r>
            <w:r>
              <w:rPr>
                <w:rFonts w:ascii="Times New Roman" w:eastAsia="Aptos" w:hAnsi="Times New Roman" w:cs="Times New Roman"/>
                <w:sz w:val="22"/>
                <w:szCs w:val="22"/>
              </w:rPr>
              <w:t>совершенствовать координацию движений; развивать ловкость, пространственную ориентировку</w:t>
            </w:r>
          </w:p>
        </w:tc>
        <w:tc>
          <w:tcPr>
            <w:tcW w:w="2922" w:type="dxa"/>
          </w:tcPr>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lastRenderedPageBreak/>
              <w:t>Наблюдение за березой</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Цели:</w:t>
            </w:r>
            <w:r>
              <w:rPr>
                <w:rFonts w:ascii="Times New Roman" w:eastAsia="Aptos" w:hAnsi="Times New Roman" w:cs="Times New Roman"/>
                <w:sz w:val="22"/>
                <w:szCs w:val="22"/>
              </w:rPr>
              <w:t xml:space="preserve"> продолжать знакомить с характерными особенностями березы,</w:t>
            </w:r>
            <w:r>
              <w:rPr>
                <w:rFonts w:ascii="Times New Roman" w:eastAsia="Aptos" w:hAnsi="Times New Roman" w:cs="Times New Roman"/>
                <w:sz w:val="22"/>
                <w:szCs w:val="22"/>
              </w:rPr>
              <w:br/>
              <w:t>по которым ее можно выделить среди других деревьев; воспитывать желание любоваться красотой дерева.</w:t>
            </w:r>
          </w:p>
          <w:p w:rsidR="00995BE1" w:rsidRDefault="00CF6B7A">
            <w:pPr>
              <w:pStyle w:val="aff7"/>
              <w:shd w:val="clear" w:color="auto" w:fill="FFFFFF"/>
              <w:spacing w:beforeAutospacing="0" w:after="0" w:afterAutospacing="0"/>
              <w:rPr>
                <w:sz w:val="22"/>
                <w:szCs w:val="22"/>
              </w:rPr>
            </w:pPr>
            <w:r>
              <w:rPr>
                <w:b/>
                <w:bCs/>
                <w:sz w:val="22"/>
                <w:szCs w:val="22"/>
              </w:rPr>
              <w:t>Подвижная казахская народная игра</w:t>
            </w:r>
            <w:r>
              <w:rPr>
                <w:sz w:val="22"/>
                <w:szCs w:val="22"/>
              </w:rPr>
              <w:t xml:space="preserve"> </w:t>
            </w:r>
            <w:r>
              <w:rPr>
                <w:b/>
                <w:bCs/>
                <w:sz w:val="22"/>
                <w:szCs w:val="22"/>
              </w:rPr>
              <w:t>«Сақина» («Колечко»)</w:t>
            </w:r>
          </w:p>
          <w:p w:rsidR="00995BE1" w:rsidRDefault="00CF6B7A">
            <w:pPr>
              <w:pStyle w:val="aff7"/>
              <w:shd w:val="clear" w:color="auto" w:fill="FFFFFF"/>
              <w:spacing w:beforeAutospacing="0" w:after="0" w:afterAutospacing="0"/>
              <w:rPr>
                <w:sz w:val="22"/>
                <w:szCs w:val="22"/>
              </w:rPr>
            </w:pPr>
            <w:r>
              <w:rPr>
                <w:b/>
                <w:bCs/>
                <w:sz w:val="22"/>
                <w:szCs w:val="22"/>
              </w:rPr>
              <w:t>Цель</w:t>
            </w:r>
            <w:r>
              <w:rPr>
                <w:sz w:val="22"/>
                <w:szCs w:val="22"/>
              </w:rPr>
              <w:t>: развивать у детей ловкость и быстроту реакции.</w:t>
            </w:r>
            <w:r>
              <w:rPr>
                <w:sz w:val="22"/>
                <w:szCs w:val="22"/>
                <w:lang w:eastAsia="zh-TW"/>
              </w:rPr>
              <w:t xml:space="preserve"> (</w:t>
            </w:r>
            <w:r>
              <w:rPr>
                <w:sz w:val="22"/>
                <w:szCs w:val="22"/>
                <w:lang w:val="kk-KZ" w:eastAsia="zh-TW"/>
              </w:rPr>
              <w:t>Ұлттық ойын - ұлт қазынасы</w:t>
            </w:r>
            <w:r>
              <w:rPr>
                <w:sz w:val="22"/>
                <w:szCs w:val="22"/>
                <w:lang w:eastAsia="zh-TW"/>
              </w:rPr>
              <w:t>)</w:t>
            </w:r>
          </w:p>
          <w:p w:rsidR="00995BE1" w:rsidRDefault="00CF6B7A">
            <w:pPr>
              <w:shd w:val="clear" w:color="auto" w:fill="FFFFFF"/>
              <w:spacing w:after="0" w:line="240" w:lineRule="auto"/>
              <w:jc w:val="both"/>
              <w:rPr>
                <w:rFonts w:ascii="Times New Roman" w:hAnsi="Times New Roman" w:cs="Times New Roman"/>
                <w:b/>
                <w:bCs/>
                <w:sz w:val="22"/>
                <w:szCs w:val="22"/>
              </w:rPr>
            </w:pPr>
            <w:r>
              <w:rPr>
                <w:rFonts w:ascii="Times New Roman" w:eastAsia="Aptos" w:hAnsi="Times New Roman" w:cs="Times New Roman"/>
                <w:b/>
                <w:bCs/>
                <w:sz w:val="22"/>
                <w:szCs w:val="22"/>
              </w:rPr>
              <w:t xml:space="preserve">Подвижная игра </w:t>
            </w:r>
            <w:r>
              <w:rPr>
                <w:rFonts w:ascii="Times New Roman" w:eastAsia="Aptos" w:hAnsi="Times New Roman" w:cs="Times New Roman"/>
                <w:spacing w:val="-6"/>
                <w:sz w:val="22"/>
                <w:szCs w:val="22"/>
              </w:rPr>
              <w:t xml:space="preserve">«Догони меня». </w:t>
            </w:r>
          </w:p>
          <w:p w:rsidR="00995BE1" w:rsidRDefault="00CF6B7A">
            <w:pPr>
              <w:shd w:val="clear" w:color="auto" w:fill="FFFFFF"/>
              <w:spacing w:after="0" w:line="240" w:lineRule="auto"/>
              <w:jc w:val="both"/>
              <w:rPr>
                <w:rFonts w:ascii="Times New Roman" w:hAnsi="Times New Roman" w:cs="Times New Roman"/>
                <w:b/>
                <w:bCs/>
                <w:i/>
                <w:iCs/>
                <w:sz w:val="22"/>
                <w:szCs w:val="22"/>
              </w:rPr>
            </w:pPr>
            <w:r>
              <w:rPr>
                <w:rFonts w:ascii="Times New Roman" w:eastAsia="Aptos" w:hAnsi="Times New Roman" w:cs="Times New Roman"/>
                <w:b/>
                <w:bCs/>
                <w:spacing w:val="-8"/>
                <w:sz w:val="22"/>
                <w:szCs w:val="22"/>
              </w:rPr>
              <w:t>Цели:</w:t>
            </w:r>
            <w:r>
              <w:rPr>
                <w:rFonts w:ascii="Times New Roman" w:eastAsia="Aptos" w:hAnsi="Times New Roman" w:cs="Times New Roman"/>
                <w:i/>
                <w:iCs/>
                <w:spacing w:val="-8"/>
                <w:sz w:val="22"/>
                <w:szCs w:val="22"/>
              </w:rPr>
              <w:t xml:space="preserve"> </w:t>
            </w:r>
            <w:r>
              <w:rPr>
                <w:rFonts w:ascii="Times New Roman" w:eastAsia="Aptos" w:hAnsi="Times New Roman" w:cs="Times New Roman"/>
                <w:spacing w:val="-2"/>
                <w:sz w:val="22"/>
                <w:szCs w:val="22"/>
              </w:rPr>
              <w:t>учить быстро действовать по сигналу, ориентироваться в про</w:t>
            </w:r>
            <w:r>
              <w:rPr>
                <w:rFonts w:ascii="Times New Roman" w:eastAsia="Aptos" w:hAnsi="Times New Roman" w:cs="Times New Roman"/>
                <w:spacing w:val="-6"/>
                <w:sz w:val="22"/>
                <w:szCs w:val="22"/>
              </w:rPr>
              <w:t xml:space="preserve">странстве; </w:t>
            </w:r>
            <w:r>
              <w:rPr>
                <w:rFonts w:ascii="Times New Roman" w:eastAsia="Aptos" w:hAnsi="Times New Roman" w:cs="Times New Roman"/>
                <w:spacing w:val="-1"/>
                <w:sz w:val="22"/>
                <w:szCs w:val="22"/>
              </w:rPr>
              <w:t>развивать ловкость.</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 xml:space="preserve">Трудовая деятельность. </w:t>
            </w:r>
            <w:r>
              <w:rPr>
                <w:rFonts w:ascii="Times New Roman" w:eastAsia="Aptos" w:hAnsi="Times New Roman" w:cs="Times New Roman"/>
                <w:sz w:val="22"/>
                <w:szCs w:val="22"/>
              </w:rPr>
              <w:t>Сбор шишек и листьев.</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побуждать к самостоятельному выполнению элементарных поручений.</w:t>
            </w:r>
          </w:p>
          <w:p w:rsidR="00995BE1" w:rsidRDefault="00995BE1">
            <w:pPr>
              <w:pStyle w:val="c4"/>
              <w:shd w:val="clear" w:color="auto" w:fill="FFFFFF"/>
              <w:spacing w:beforeAutospacing="0" w:after="0" w:afterAutospacing="0"/>
              <w:jc w:val="both"/>
              <w:rPr>
                <w:sz w:val="22"/>
                <w:szCs w:val="22"/>
              </w:rPr>
            </w:pPr>
          </w:p>
        </w:tc>
        <w:tc>
          <w:tcPr>
            <w:tcW w:w="2178" w:type="dxa"/>
            <w:gridSpan w:val="2"/>
          </w:tcPr>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lastRenderedPageBreak/>
              <w:t>Наблюдение за воробьем</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Цели:</w:t>
            </w:r>
            <w:r>
              <w:rPr>
                <w:rFonts w:ascii="Times New Roman" w:eastAsia="Aptos" w:hAnsi="Times New Roman" w:cs="Times New Roman"/>
                <w:sz w:val="22"/>
                <w:szCs w:val="22"/>
              </w:rPr>
              <w:t> продолжать закреплять и систизировать знания о воробье; обогащать словарный запас художественным словом о воробье; активизировать внимание и память.</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 xml:space="preserve">Трудовая деятельность. </w:t>
            </w:r>
            <w:r>
              <w:rPr>
                <w:rFonts w:ascii="Times New Roman" w:eastAsia="Aptos" w:hAnsi="Times New Roman" w:cs="Times New Roman"/>
                <w:sz w:val="22"/>
                <w:szCs w:val="22"/>
              </w:rPr>
              <w:t>Сбор мусора на территории.</w:t>
            </w:r>
          </w:p>
          <w:p w:rsidR="00995BE1" w:rsidRDefault="00CF6B7A">
            <w:pPr>
              <w:pStyle w:val="aff7"/>
              <w:shd w:val="clear" w:color="auto" w:fill="FFFFFF"/>
              <w:spacing w:beforeAutospacing="0" w:after="0" w:afterAutospacing="0"/>
              <w:rPr>
                <w:sz w:val="22"/>
                <w:szCs w:val="22"/>
              </w:rPr>
            </w:pPr>
            <w:r>
              <w:rPr>
                <w:b/>
                <w:bCs/>
                <w:sz w:val="22"/>
                <w:szCs w:val="22"/>
              </w:rPr>
              <w:t>Цели:</w:t>
            </w:r>
            <w:r>
              <w:rPr>
                <w:sz w:val="22"/>
                <w:szCs w:val="22"/>
              </w:rPr>
              <w:t xml:space="preserve"> приучать к чистоте и порядку; вызывать желание трудиться в коллективе.</w:t>
            </w:r>
            <w:r>
              <w:rPr>
                <w:sz w:val="22"/>
                <w:szCs w:val="22"/>
              </w:rPr>
              <w:br/>
            </w:r>
            <w:r>
              <w:rPr>
                <w:b/>
                <w:bCs/>
                <w:sz w:val="22"/>
                <w:szCs w:val="22"/>
              </w:rPr>
              <w:t xml:space="preserve"> Подвижная казахская народная игра «Үкi» («Сова»)</w:t>
            </w:r>
          </w:p>
          <w:p w:rsidR="00995BE1" w:rsidRDefault="00CF6B7A">
            <w:pPr>
              <w:pStyle w:val="aff7"/>
              <w:shd w:val="clear" w:color="auto" w:fill="FFFFFF"/>
              <w:spacing w:beforeAutospacing="0" w:after="0" w:afterAutospacing="0"/>
              <w:rPr>
                <w:sz w:val="22"/>
                <w:szCs w:val="22"/>
              </w:rPr>
            </w:pPr>
            <w:r>
              <w:rPr>
                <w:b/>
                <w:bCs/>
                <w:sz w:val="22"/>
                <w:szCs w:val="22"/>
              </w:rPr>
              <w:t>Цели:</w:t>
            </w:r>
            <w:r>
              <w:rPr>
                <w:sz w:val="22"/>
                <w:szCs w:val="22"/>
              </w:rPr>
              <w:t xml:space="preserve"> Учить детей на ощупь определять играющего; </w:t>
            </w:r>
            <w:r>
              <w:rPr>
                <w:sz w:val="22"/>
                <w:szCs w:val="22"/>
              </w:rPr>
              <w:lastRenderedPageBreak/>
              <w:t>развивать зрительную память.</w:t>
            </w:r>
            <w:r>
              <w:rPr>
                <w:sz w:val="22"/>
                <w:szCs w:val="22"/>
                <w:lang w:eastAsia="zh-TW"/>
              </w:rPr>
              <w:t xml:space="preserve"> (</w:t>
            </w:r>
            <w:r>
              <w:rPr>
                <w:sz w:val="22"/>
                <w:szCs w:val="22"/>
                <w:lang w:val="kk-KZ" w:eastAsia="zh-TW"/>
              </w:rPr>
              <w:t>Ұлттық ойын - ұлт қазынасы</w:t>
            </w:r>
            <w:r>
              <w:rPr>
                <w:sz w:val="22"/>
                <w:szCs w:val="22"/>
                <w:lang w:eastAsia="zh-TW"/>
              </w:rPr>
              <w:t>)</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 xml:space="preserve">Подвижные игры </w:t>
            </w:r>
            <w:r>
              <w:rPr>
                <w:rFonts w:ascii="Times New Roman" w:eastAsia="Aptos" w:hAnsi="Times New Roman" w:cs="Times New Roman"/>
                <w:sz w:val="22"/>
                <w:szCs w:val="22"/>
              </w:rPr>
              <w:t>«Ловишки», «Подбрось — поймай».</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развивать самостоятельность в организации подвижных игр.</w:t>
            </w:r>
          </w:p>
          <w:p w:rsidR="00995BE1" w:rsidRDefault="00995BE1">
            <w:pPr>
              <w:pStyle w:val="c4"/>
              <w:shd w:val="clear" w:color="auto" w:fill="FFFFFF"/>
              <w:spacing w:beforeAutospacing="0" w:after="0" w:afterAutospacing="0"/>
              <w:jc w:val="both"/>
              <w:rPr>
                <w:sz w:val="22"/>
                <w:szCs w:val="22"/>
              </w:rPr>
            </w:pPr>
          </w:p>
        </w:tc>
        <w:tc>
          <w:tcPr>
            <w:tcW w:w="2510" w:type="dxa"/>
            <w:gridSpan w:val="2"/>
          </w:tcPr>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lastRenderedPageBreak/>
              <w:t>Наблюдение за солнцем</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Цели:</w:t>
            </w:r>
            <w:r>
              <w:rPr>
                <w:rFonts w:ascii="Times New Roman" w:eastAsia="Aptos" w:hAnsi="Times New Roman" w:cs="Times New Roman"/>
                <w:sz w:val="22"/>
                <w:szCs w:val="22"/>
              </w:rPr>
              <w:t xml:space="preserve"> вырабатывать представление о том, что, когда светит солнце - на улице тепло; поддерживать радостное настроение.</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Ход наблюдения</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В солнечный день предложить детям посмотреть в окно. Смотрит солнышко в окошко, Смотрит в нашу комнату. Мы захлопаем в ладошки, Очень рады солнышку.</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Выйдя на участок, обратить внимание детей на теплую погоду. (Сегодня светит солнышко — тепло.)</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Солнце огромное, раскаленное. Обогревает всю землю, посылая ей лучи.</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Трудовая деятельность:</w:t>
            </w:r>
            <w:r>
              <w:rPr>
                <w:rFonts w:ascii="Times New Roman" w:eastAsia="Aptos" w:hAnsi="Times New Roman" w:cs="Times New Roman"/>
                <w:sz w:val="22"/>
                <w:szCs w:val="22"/>
              </w:rPr>
              <w:t xml:space="preserve"> сбор камней на участке.</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lastRenderedPageBreak/>
              <w:t>Цель:</w:t>
            </w:r>
            <w:r>
              <w:rPr>
                <w:rFonts w:ascii="Times New Roman" w:eastAsia="Aptos" w:hAnsi="Times New Roman" w:cs="Times New Roman"/>
                <w:sz w:val="22"/>
                <w:szCs w:val="22"/>
              </w:rPr>
              <w:t xml:space="preserve"> продолжать воспитывать желание участвовать в труде.</w:t>
            </w:r>
          </w:p>
          <w:p w:rsidR="00995BE1" w:rsidRDefault="00CF6B7A">
            <w:pPr>
              <w:pStyle w:val="aff7"/>
              <w:shd w:val="clear" w:color="auto" w:fill="FFFFFF"/>
              <w:spacing w:beforeAutospacing="0" w:after="0" w:afterAutospacing="0"/>
              <w:rPr>
                <w:sz w:val="22"/>
                <w:szCs w:val="22"/>
              </w:rPr>
            </w:pPr>
            <w:r>
              <w:rPr>
                <w:b/>
                <w:bCs/>
                <w:sz w:val="22"/>
                <w:szCs w:val="22"/>
              </w:rPr>
              <w:t>Подвижная казахская народная игра</w:t>
            </w:r>
            <w:r>
              <w:rPr>
                <w:sz w:val="22"/>
                <w:szCs w:val="22"/>
              </w:rPr>
              <w:t xml:space="preserve"> </w:t>
            </w:r>
            <w:r>
              <w:rPr>
                <w:b/>
                <w:bCs/>
                <w:sz w:val="22"/>
                <w:szCs w:val="22"/>
              </w:rPr>
              <w:t>«Ақ</w:t>
            </w:r>
            <w:r>
              <w:rPr>
                <w:sz w:val="22"/>
                <w:szCs w:val="22"/>
              </w:rPr>
              <w:t> </w:t>
            </w:r>
            <w:r>
              <w:rPr>
                <w:b/>
                <w:bCs/>
                <w:sz w:val="22"/>
                <w:szCs w:val="22"/>
              </w:rPr>
              <w:t>сүйек» («Белая кость»)</w:t>
            </w:r>
          </w:p>
          <w:p w:rsidR="00995BE1" w:rsidRDefault="00CF6B7A">
            <w:pPr>
              <w:pStyle w:val="aff7"/>
              <w:shd w:val="clear" w:color="auto" w:fill="FFFFFF"/>
              <w:spacing w:beforeAutospacing="0" w:after="0" w:afterAutospacing="0"/>
              <w:rPr>
                <w:sz w:val="22"/>
                <w:szCs w:val="22"/>
              </w:rPr>
            </w:pPr>
            <w:r>
              <w:rPr>
                <w:b/>
                <w:bCs/>
                <w:sz w:val="22"/>
                <w:szCs w:val="22"/>
              </w:rPr>
              <w:t>Цели:</w:t>
            </w:r>
            <w:r>
              <w:rPr>
                <w:sz w:val="22"/>
                <w:szCs w:val="22"/>
              </w:rPr>
              <w:t> развивать ‘ детей находчивость; тренировать их в беге.</w:t>
            </w:r>
            <w:r>
              <w:rPr>
                <w:sz w:val="22"/>
                <w:szCs w:val="22"/>
                <w:lang w:eastAsia="zh-TW"/>
              </w:rPr>
              <w:t xml:space="preserve"> (</w:t>
            </w:r>
            <w:r>
              <w:rPr>
                <w:sz w:val="22"/>
                <w:szCs w:val="22"/>
                <w:lang w:val="kk-KZ" w:eastAsia="zh-TW"/>
              </w:rPr>
              <w:t>Ұлттық ойын - ұлт қазынасы</w:t>
            </w:r>
            <w:r>
              <w:rPr>
                <w:sz w:val="22"/>
                <w:szCs w:val="22"/>
                <w:lang w:eastAsia="zh-TW"/>
              </w:rPr>
              <w:t>)</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 xml:space="preserve">Подвижная игра </w:t>
            </w:r>
            <w:r>
              <w:rPr>
                <w:rFonts w:ascii="Times New Roman" w:eastAsia="Aptos" w:hAnsi="Times New Roman" w:cs="Times New Roman"/>
                <w:sz w:val="22"/>
                <w:szCs w:val="22"/>
              </w:rPr>
              <w:t>«Мыши в кладовой».</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xml:space="preserve"> учить бегать легко, не наталкиваясь друг на друга, дви</w:t>
            </w:r>
            <w:r>
              <w:rPr>
                <w:rFonts w:ascii="Times New Roman" w:eastAsia="Aptos" w:hAnsi="Times New Roman" w:cs="Times New Roman"/>
                <w:sz w:val="22"/>
                <w:szCs w:val="22"/>
              </w:rPr>
              <w:softHyphen/>
              <w:t>гаться в соответствии с текстом, быстро менять направление движения.</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Возвращение с прогулки</w:t>
            </w:r>
          </w:p>
        </w:tc>
        <w:tc>
          <w:tcPr>
            <w:tcW w:w="12705" w:type="dxa"/>
            <w:gridSpan w:val="9"/>
          </w:tcPr>
          <w:p w:rsidR="00995BE1" w:rsidRDefault="00CF6B7A">
            <w:pPr>
              <w:pStyle w:val="c4"/>
              <w:shd w:val="clear" w:color="auto" w:fill="FFFFFF"/>
              <w:spacing w:beforeAutospacing="0" w:after="0" w:afterAutospacing="0"/>
              <w:rPr>
                <w:sz w:val="22"/>
                <w:szCs w:val="22"/>
              </w:rPr>
            </w:pPr>
            <w:r>
              <w:rPr>
                <w:sz w:val="22"/>
                <w:szCs w:val="22"/>
              </w:rPr>
              <w:t>Построение детей в строй по одному. Возращение в группу строем, не толкая и не торопясь.</w:t>
            </w:r>
          </w:p>
          <w:p w:rsidR="00995BE1" w:rsidRDefault="00CF6B7A">
            <w:pPr>
              <w:pStyle w:val="c4"/>
              <w:shd w:val="clear" w:color="auto" w:fill="FFFFFF"/>
              <w:spacing w:beforeAutospacing="0" w:after="0" w:afterAutospacing="0"/>
              <w:rPr>
                <w:i/>
                <w:sz w:val="22"/>
                <w:szCs w:val="22"/>
              </w:rPr>
            </w:pPr>
            <w:r>
              <w:rPr>
                <w:b/>
                <w:sz w:val="22"/>
                <w:szCs w:val="22"/>
              </w:rPr>
              <w:t xml:space="preserve"> «Одевание – раздевание» Цель: </w:t>
            </w:r>
            <w:r>
              <w:rPr>
                <w:sz w:val="22"/>
                <w:szCs w:val="22"/>
              </w:rPr>
              <w:t>Закреплять умение самостоятельно поддерживать чистоту и порядок в своем шкафу для одежды. Поддерживать ребенка к стремлению в самообслуживании: одеваться и</w:t>
            </w:r>
            <w:r>
              <w:rPr>
                <w:spacing w:val="1"/>
                <w:sz w:val="22"/>
                <w:szCs w:val="22"/>
              </w:rPr>
              <w:t xml:space="preserve"> </w:t>
            </w:r>
            <w:r>
              <w:rPr>
                <w:sz w:val="22"/>
                <w:szCs w:val="22"/>
              </w:rPr>
              <w:t>раздеваться</w:t>
            </w:r>
            <w:r>
              <w:rPr>
                <w:spacing w:val="1"/>
                <w:sz w:val="22"/>
                <w:szCs w:val="22"/>
              </w:rPr>
              <w:t xml:space="preserve"> </w:t>
            </w:r>
            <w:r>
              <w:rPr>
                <w:sz w:val="22"/>
                <w:szCs w:val="22"/>
              </w:rPr>
              <w:t>в</w:t>
            </w:r>
            <w:r>
              <w:rPr>
                <w:spacing w:val="1"/>
                <w:sz w:val="22"/>
                <w:szCs w:val="22"/>
              </w:rPr>
              <w:t xml:space="preserve"> </w:t>
            </w:r>
            <w:r>
              <w:rPr>
                <w:sz w:val="22"/>
                <w:szCs w:val="22"/>
              </w:rPr>
              <w:t>определенной</w:t>
            </w:r>
            <w:r>
              <w:rPr>
                <w:spacing w:val="1"/>
                <w:sz w:val="22"/>
                <w:szCs w:val="22"/>
              </w:rPr>
              <w:t xml:space="preserve"> </w:t>
            </w:r>
            <w:r>
              <w:rPr>
                <w:sz w:val="22"/>
                <w:szCs w:val="22"/>
              </w:rPr>
              <w:t>последовательности соблюдать</w:t>
            </w:r>
            <w:r>
              <w:rPr>
                <w:spacing w:val="1"/>
                <w:sz w:val="22"/>
                <w:szCs w:val="22"/>
              </w:rPr>
              <w:t xml:space="preserve"> </w:t>
            </w:r>
            <w:r>
              <w:rPr>
                <w:sz w:val="22"/>
                <w:szCs w:val="22"/>
              </w:rPr>
              <w:t>аккуратность, замечать неопрятность в одежде, регулировать их с помощью</w:t>
            </w:r>
            <w:r>
              <w:rPr>
                <w:spacing w:val="1"/>
                <w:sz w:val="22"/>
                <w:szCs w:val="22"/>
              </w:rPr>
              <w:t xml:space="preserve"> </w:t>
            </w:r>
            <w:r>
              <w:rPr>
                <w:sz w:val="22"/>
                <w:szCs w:val="22"/>
              </w:rPr>
              <w:t>взрослого</w:t>
            </w:r>
            <w:r>
              <w:rPr>
                <w:spacing w:val="1"/>
                <w:sz w:val="22"/>
                <w:szCs w:val="22"/>
              </w:rPr>
              <w:t xml:space="preserve"> </w:t>
            </w:r>
            <w:r>
              <w:rPr>
                <w:sz w:val="22"/>
                <w:szCs w:val="22"/>
              </w:rPr>
              <w:t>или</w:t>
            </w:r>
            <w:r>
              <w:rPr>
                <w:spacing w:val="1"/>
                <w:sz w:val="22"/>
                <w:szCs w:val="22"/>
              </w:rPr>
              <w:t xml:space="preserve"> </w:t>
            </w:r>
            <w:r>
              <w:rPr>
                <w:sz w:val="22"/>
                <w:szCs w:val="22"/>
              </w:rPr>
              <w:t xml:space="preserve">самостоятельно. </w:t>
            </w:r>
            <w:r>
              <w:rPr>
                <w:b/>
                <w:sz w:val="22"/>
                <w:szCs w:val="22"/>
              </w:rPr>
              <w:t xml:space="preserve">Ход: </w:t>
            </w:r>
            <w:r>
              <w:rPr>
                <w:sz w:val="22"/>
                <w:szCs w:val="22"/>
              </w:rPr>
              <w:t>Беседа «Как мы наводим порядок в шкафу для одежды. (развитие речи, навыки самообслуживания)</w:t>
            </w:r>
          </w:p>
          <w:p w:rsidR="00995BE1" w:rsidRDefault="00CF6B7A">
            <w:pPr>
              <w:pStyle w:val="c4"/>
              <w:shd w:val="clear" w:color="auto" w:fill="FFFFFF"/>
              <w:spacing w:beforeAutospacing="0" w:after="0" w:afterAutospacing="0"/>
              <w:rPr>
                <w:sz w:val="22"/>
                <w:szCs w:val="22"/>
              </w:rPr>
            </w:pPr>
            <w:r>
              <w:rPr>
                <w:sz w:val="22"/>
                <w:szCs w:val="22"/>
              </w:rPr>
              <w:t>Решение загадок, заучивание стихотворений, пословиц, скороговорок и т.д. (художественная литература)</w:t>
            </w:r>
          </w:p>
        </w:tc>
      </w:tr>
      <w:tr w:rsidR="00995BE1">
        <w:trPr>
          <w:trHeight w:val="914"/>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Уход детей домой</w:t>
            </w:r>
          </w:p>
        </w:tc>
        <w:tc>
          <w:tcPr>
            <w:tcW w:w="2723" w:type="dxa"/>
            <w:gridSpan w:val="2"/>
          </w:tcPr>
          <w:p w:rsidR="00995BE1" w:rsidRDefault="00CF6B7A">
            <w:pPr>
              <w:pStyle w:val="c4"/>
              <w:shd w:val="clear" w:color="auto" w:fill="FFFFFF"/>
              <w:spacing w:beforeAutospacing="0" w:after="0" w:afterAutospacing="0"/>
              <w:rPr>
                <w:sz w:val="22"/>
                <w:szCs w:val="22"/>
              </w:rPr>
            </w:pPr>
            <w:r>
              <w:rPr>
                <w:sz w:val="22"/>
                <w:szCs w:val="22"/>
              </w:rPr>
              <w:t>Беседа с родителями о изучений с детьми казахских слов</w:t>
            </w:r>
          </w:p>
        </w:tc>
        <w:tc>
          <w:tcPr>
            <w:tcW w:w="2356" w:type="dxa"/>
          </w:tcPr>
          <w:p w:rsidR="00995BE1" w:rsidRDefault="00CF6B7A">
            <w:pPr>
              <w:pStyle w:val="c4"/>
              <w:shd w:val="clear" w:color="auto" w:fill="FFFFFF"/>
              <w:spacing w:beforeAutospacing="0" w:after="0" w:afterAutospacing="0"/>
              <w:jc w:val="both"/>
              <w:rPr>
                <w:sz w:val="22"/>
                <w:szCs w:val="22"/>
              </w:rPr>
            </w:pPr>
            <w:r>
              <w:rPr>
                <w:sz w:val="22"/>
                <w:szCs w:val="22"/>
              </w:rPr>
              <w:t>Беседа</w:t>
            </w:r>
            <w:r>
              <w:rPr>
                <w:spacing w:val="-2"/>
                <w:sz w:val="22"/>
                <w:szCs w:val="22"/>
              </w:rPr>
              <w:t xml:space="preserve"> </w:t>
            </w:r>
            <w:r>
              <w:rPr>
                <w:sz w:val="22"/>
                <w:szCs w:val="22"/>
              </w:rPr>
              <w:t>с</w:t>
            </w:r>
            <w:r>
              <w:rPr>
                <w:spacing w:val="-2"/>
                <w:sz w:val="22"/>
                <w:szCs w:val="22"/>
              </w:rPr>
              <w:t xml:space="preserve"> </w:t>
            </w:r>
            <w:r>
              <w:rPr>
                <w:sz w:val="22"/>
                <w:szCs w:val="22"/>
              </w:rPr>
              <w:t>родителями</w:t>
            </w:r>
            <w:r>
              <w:rPr>
                <w:spacing w:val="-1"/>
                <w:sz w:val="22"/>
                <w:szCs w:val="22"/>
              </w:rPr>
              <w:t xml:space="preserve"> </w:t>
            </w:r>
            <w:r>
              <w:rPr>
                <w:sz w:val="22"/>
                <w:szCs w:val="22"/>
              </w:rPr>
              <w:t>о соблюдении режима дня</w:t>
            </w:r>
          </w:p>
        </w:tc>
        <w:tc>
          <w:tcPr>
            <w:tcW w:w="3016" w:type="dxa"/>
            <w:gridSpan w:val="3"/>
          </w:tcPr>
          <w:p w:rsidR="00995BE1" w:rsidRDefault="00CF6B7A">
            <w:pPr>
              <w:pStyle w:val="c4"/>
              <w:shd w:val="clear" w:color="auto" w:fill="FFFFFF"/>
              <w:spacing w:beforeAutospacing="0" w:after="0" w:afterAutospacing="0"/>
              <w:rPr>
                <w:sz w:val="22"/>
                <w:szCs w:val="22"/>
              </w:rPr>
            </w:pPr>
            <w:r>
              <w:rPr>
                <w:sz w:val="22"/>
                <w:szCs w:val="22"/>
              </w:rPr>
              <w:t>Консультация в уголке родителей «Роль семьи в воспитании ребенка»</w:t>
            </w:r>
          </w:p>
        </w:tc>
        <w:tc>
          <w:tcPr>
            <w:tcW w:w="2178" w:type="dxa"/>
            <w:gridSpan w:val="2"/>
          </w:tcPr>
          <w:p w:rsidR="00995BE1" w:rsidRDefault="00CF6B7A">
            <w:pPr>
              <w:pStyle w:val="c4"/>
              <w:shd w:val="clear" w:color="auto" w:fill="FFFFFF"/>
              <w:spacing w:beforeAutospacing="0" w:after="0" w:afterAutospacing="0"/>
              <w:rPr>
                <w:sz w:val="22"/>
                <w:szCs w:val="22"/>
              </w:rPr>
            </w:pPr>
            <w:r>
              <w:rPr>
                <w:sz w:val="22"/>
                <w:szCs w:val="22"/>
              </w:rPr>
              <w:t>Беседа</w:t>
            </w:r>
            <w:r>
              <w:rPr>
                <w:spacing w:val="-2"/>
                <w:sz w:val="22"/>
                <w:szCs w:val="22"/>
              </w:rPr>
              <w:t xml:space="preserve"> </w:t>
            </w:r>
            <w:r>
              <w:rPr>
                <w:sz w:val="22"/>
                <w:szCs w:val="22"/>
              </w:rPr>
              <w:t>с</w:t>
            </w:r>
            <w:r>
              <w:rPr>
                <w:spacing w:val="-2"/>
                <w:sz w:val="22"/>
                <w:szCs w:val="22"/>
              </w:rPr>
              <w:t xml:space="preserve"> </w:t>
            </w:r>
            <w:r>
              <w:rPr>
                <w:sz w:val="22"/>
                <w:szCs w:val="22"/>
              </w:rPr>
              <w:t>родителями</w:t>
            </w:r>
            <w:r>
              <w:rPr>
                <w:spacing w:val="-1"/>
                <w:sz w:val="22"/>
                <w:szCs w:val="22"/>
              </w:rPr>
              <w:t xml:space="preserve"> </w:t>
            </w:r>
            <w:r>
              <w:rPr>
                <w:sz w:val="22"/>
                <w:szCs w:val="22"/>
              </w:rPr>
              <w:t>по индивидуальным вопросам</w:t>
            </w:r>
          </w:p>
        </w:tc>
        <w:tc>
          <w:tcPr>
            <w:tcW w:w="2432" w:type="dxa"/>
          </w:tcPr>
          <w:p w:rsidR="00995BE1" w:rsidRDefault="00CF6B7A">
            <w:pPr>
              <w:pStyle w:val="c4"/>
              <w:shd w:val="clear" w:color="auto" w:fill="FFFFFF"/>
              <w:spacing w:beforeAutospacing="0" w:after="0" w:afterAutospacing="0"/>
              <w:rPr>
                <w:sz w:val="22"/>
                <w:szCs w:val="22"/>
              </w:rPr>
            </w:pPr>
            <w:r>
              <w:rPr>
                <w:sz w:val="22"/>
                <w:szCs w:val="22"/>
              </w:rPr>
              <w:t>Пожелать родителям и детям хороших выходных</w:t>
            </w:r>
          </w:p>
        </w:tc>
      </w:tr>
    </w:tbl>
    <w:p w:rsidR="00995BE1" w:rsidRDefault="00CF6B7A">
      <w:pPr>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 xml:space="preserve"> </w:t>
      </w:r>
    </w:p>
    <w:p w:rsidR="00995BE1" w:rsidRDefault="00995BE1">
      <w:pPr>
        <w:spacing w:after="0" w:line="240" w:lineRule="auto"/>
        <w:rPr>
          <w:rFonts w:ascii="Times New Roman" w:hAnsi="Times New Roman" w:cs="Times New Roman"/>
          <w:b/>
          <w:bCs/>
          <w:sz w:val="22"/>
          <w:szCs w:val="22"/>
        </w:rPr>
      </w:pPr>
    </w:p>
    <w:p w:rsidR="00995BE1" w:rsidRDefault="00995BE1">
      <w:pPr>
        <w:spacing w:after="0" w:line="240" w:lineRule="auto"/>
        <w:jc w:val="center"/>
        <w:rPr>
          <w:rFonts w:ascii="Times New Roman" w:hAnsi="Times New Roman" w:cs="Times New Roman"/>
          <w:b/>
          <w:bCs/>
          <w:sz w:val="22"/>
          <w:szCs w:val="22"/>
        </w:rPr>
      </w:pPr>
    </w:p>
    <w:p w:rsidR="00995BE1" w:rsidRDefault="00995BE1">
      <w:pPr>
        <w:spacing w:after="0" w:line="240" w:lineRule="auto"/>
        <w:jc w:val="center"/>
        <w:rPr>
          <w:rFonts w:ascii="Times New Roman" w:hAnsi="Times New Roman" w:cs="Times New Roman"/>
          <w:b/>
          <w:bCs/>
          <w:sz w:val="22"/>
          <w:szCs w:val="22"/>
        </w:rPr>
      </w:pPr>
    </w:p>
    <w:p w:rsidR="00CF6B7A" w:rsidRDefault="00CF6B7A">
      <w:pPr>
        <w:spacing w:after="0" w:line="240" w:lineRule="auto"/>
        <w:jc w:val="center"/>
        <w:rPr>
          <w:rFonts w:ascii="Times New Roman" w:hAnsi="Times New Roman" w:cs="Times New Roman"/>
          <w:b/>
          <w:bCs/>
          <w:sz w:val="22"/>
          <w:szCs w:val="22"/>
        </w:rPr>
      </w:pPr>
    </w:p>
    <w:p w:rsidR="00CF6B7A" w:rsidRDefault="00CF6B7A">
      <w:pPr>
        <w:spacing w:after="0" w:line="240" w:lineRule="auto"/>
        <w:jc w:val="center"/>
        <w:rPr>
          <w:rFonts w:ascii="Times New Roman" w:hAnsi="Times New Roman" w:cs="Times New Roman"/>
          <w:b/>
          <w:bCs/>
          <w:sz w:val="22"/>
          <w:szCs w:val="22"/>
        </w:rPr>
      </w:pPr>
    </w:p>
    <w:p w:rsidR="00CF6B7A" w:rsidRDefault="00CF6B7A">
      <w:pPr>
        <w:spacing w:after="0" w:line="240" w:lineRule="auto"/>
        <w:jc w:val="center"/>
        <w:rPr>
          <w:rFonts w:ascii="Times New Roman" w:hAnsi="Times New Roman" w:cs="Times New Roman"/>
          <w:b/>
          <w:bCs/>
          <w:sz w:val="22"/>
          <w:szCs w:val="22"/>
        </w:rPr>
      </w:pPr>
    </w:p>
    <w:p w:rsidR="00CF6B7A" w:rsidRDefault="00CF6B7A">
      <w:pPr>
        <w:spacing w:after="0" w:line="240" w:lineRule="auto"/>
        <w:jc w:val="center"/>
        <w:rPr>
          <w:rFonts w:ascii="Times New Roman" w:hAnsi="Times New Roman" w:cs="Times New Roman"/>
          <w:b/>
          <w:bCs/>
          <w:sz w:val="22"/>
          <w:szCs w:val="22"/>
        </w:rPr>
      </w:pPr>
    </w:p>
    <w:p w:rsidR="00CF6B7A" w:rsidRDefault="00CF6B7A">
      <w:pPr>
        <w:spacing w:after="0" w:line="240" w:lineRule="auto"/>
        <w:jc w:val="center"/>
        <w:rPr>
          <w:rFonts w:ascii="Times New Roman" w:hAnsi="Times New Roman" w:cs="Times New Roman"/>
          <w:b/>
          <w:bCs/>
          <w:sz w:val="22"/>
          <w:szCs w:val="22"/>
        </w:rPr>
      </w:pPr>
    </w:p>
    <w:p w:rsidR="00CF6B7A" w:rsidRDefault="00CF6B7A">
      <w:pPr>
        <w:spacing w:after="0" w:line="240" w:lineRule="auto"/>
        <w:jc w:val="center"/>
        <w:rPr>
          <w:rFonts w:ascii="Times New Roman" w:hAnsi="Times New Roman" w:cs="Times New Roman"/>
          <w:b/>
          <w:bCs/>
          <w:sz w:val="22"/>
          <w:szCs w:val="22"/>
        </w:rPr>
      </w:pPr>
    </w:p>
    <w:p w:rsidR="00CF6B7A" w:rsidRDefault="00CF6B7A">
      <w:pPr>
        <w:spacing w:after="0" w:line="240" w:lineRule="auto"/>
        <w:jc w:val="center"/>
        <w:rPr>
          <w:rFonts w:ascii="Times New Roman" w:hAnsi="Times New Roman" w:cs="Times New Roman"/>
          <w:b/>
          <w:bCs/>
          <w:sz w:val="22"/>
          <w:szCs w:val="22"/>
        </w:rPr>
      </w:pPr>
    </w:p>
    <w:p w:rsidR="00CF6B7A" w:rsidRDefault="00CF6B7A">
      <w:pPr>
        <w:spacing w:after="0" w:line="240" w:lineRule="auto"/>
        <w:jc w:val="center"/>
        <w:rPr>
          <w:rFonts w:ascii="Times New Roman" w:hAnsi="Times New Roman" w:cs="Times New Roman"/>
          <w:b/>
          <w:bCs/>
          <w:sz w:val="22"/>
          <w:szCs w:val="22"/>
        </w:rPr>
      </w:pPr>
    </w:p>
    <w:p w:rsidR="00CF6B7A" w:rsidRDefault="00CF6B7A">
      <w:pPr>
        <w:spacing w:after="0" w:line="240" w:lineRule="auto"/>
        <w:jc w:val="center"/>
        <w:rPr>
          <w:rFonts w:ascii="Times New Roman" w:hAnsi="Times New Roman" w:cs="Times New Roman"/>
          <w:b/>
          <w:bCs/>
          <w:sz w:val="22"/>
          <w:szCs w:val="22"/>
        </w:rPr>
      </w:pPr>
    </w:p>
    <w:p w:rsidR="00995BE1" w:rsidRDefault="00995BE1">
      <w:pPr>
        <w:spacing w:after="0" w:line="240" w:lineRule="auto"/>
        <w:jc w:val="center"/>
        <w:rPr>
          <w:rFonts w:ascii="Times New Roman" w:hAnsi="Times New Roman" w:cs="Times New Roman"/>
          <w:b/>
          <w:bCs/>
          <w:sz w:val="22"/>
          <w:szCs w:val="22"/>
        </w:rPr>
      </w:pPr>
    </w:p>
    <w:p w:rsidR="00995BE1" w:rsidRDefault="00CF6B7A">
      <w:pPr>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ЦИКЛОГРАММА ВОСПИТАТЕЛЬНО-ОБРАЗОВАТЕЛЬНОГО ПРОЦЕССА</w:t>
      </w:r>
    </w:p>
    <w:p w:rsidR="00995BE1" w:rsidRDefault="00CF6B7A">
      <w:pPr>
        <w:spacing w:after="0" w:line="240" w:lineRule="auto"/>
        <w:jc w:val="center"/>
        <w:rPr>
          <w:rFonts w:ascii="Times New Roman" w:hAnsi="Times New Roman" w:cs="Times New Roman"/>
          <w:sz w:val="22"/>
          <w:lang w:val="kk-KZ"/>
        </w:rPr>
      </w:pPr>
      <w:r>
        <w:rPr>
          <w:rFonts w:ascii="Times New Roman" w:hAnsi="Times New Roman" w:cs="Times New Roman"/>
          <w:b/>
          <w:bCs/>
          <w:sz w:val="22"/>
          <w:szCs w:val="22"/>
        </w:rPr>
        <w:t xml:space="preserve">За октябрь месяц – 3 неделя </w:t>
      </w:r>
    </w:p>
    <w:p w:rsidR="00995BE1" w:rsidRPr="00CF6B7A" w:rsidRDefault="00CF6B7A">
      <w:pPr>
        <w:spacing w:after="0" w:line="240" w:lineRule="auto"/>
        <w:rPr>
          <w:rFonts w:ascii="Times New Roman" w:hAnsi="Times New Roman" w:cs="Times New Roman"/>
          <w:b/>
          <w:bCs/>
          <w:sz w:val="22"/>
          <w:szCs w:val="22"/>
          <w:u w:val="single"/>
          <w:lang w:val="kk-KZ"/>
        </w:rPr>
      </w:pPr>
      <w:r>
        <w:rPr>
          <w:rFonts w:ascii="Times New Roman" w:hAnsi="Times New Roman" w:cs="Times New Roman"/>
          <w:b/>
          <w:bCs/>
          <w:sz w:val="22"/>
          <w:szCs w:val="22"/>
        </w:rPr>
        <w:t xml:space="preserve">Организация образования – </w:t>
      </w:r>
      <w:r>
        <w:rPr>
          <w:rFonts w:ascii="Times New Roman" w:hAnsi="Times New Roman" w:cs="Times New Roman"/>
          <w:b/>
          <w:bCs/>
          <w:sz w:val="22"/>
          <w:szCs w:val="22"/>
          <w:lang w:val="kk-KZ"/>
        </w:rPr>
        <w:t xml:space="preserve">ТОО </w:t>
      </w:r>
      <w:r w:rsidR="008867AD">
        <w:rPr>
          <w:rFonts w:ascii="Times New Roman" w:hAnsi="Times New Roman" w:cs="Times New Roman"/>
          <w:b/>
          <w:bCs/>
          <w:sz w:val="22"/>
          <w:szCs w:val="22"/>
          <w:lang w:val="kk-KZ"/>
        </w:rPr>
        <w:t>«</w:t>
      </w:r>
      <w:r>
        <w:rPr>
          <w:rFonts w:ascii="Times New Roman" w:hAnsi="Times New Roman" w:cs="Times New Roman"/>
          <w:b/>
          <w:bCs/>
          <w:sz w:val="22"/>
          <w:szCs w:val="22"/>
          <w:lang w:val="kk-KZ"/>
        </w:rPr>
        <w:t xml:space="preserve">Детский сад </w:t>
      </w:r>
      <w:r w:rsidR="008867AD">
        <w:rPr>
          <w:rFonts w:ascii="Times New Roman" w:hAnsi="Times New Roman" w:cs="Times New Roman"/>
          <w:b/>
          <w:bCs/>
          <w:sz w:val="22"/>
          <w:szCs w:val="22"/>
          <w:lang w:val="en-US"/>
        </w:rPr>
        <w:t>StArt</w:t>
      </w:r>
      <w:r w:rsidR="008867AD">
        <w:rPr>
          <w:rFonts w:ascii="Times New Roman" w:hAnsi="Times New Roman" w:cs="Times New Roman"/>
          <w:b/>
          <w:bCs/>
          <w:sz w:val="22"/>
          <w:szCs w:val="22"/>
          <w:lang w:val="kk-KZ"/>
        </w:rPr>
        <w:t>»</w:t>
      </w:r>
    </w:p>
    <w:p w:rsidR="00995BE1" w:rsidRDefault="00CF6B7A">
      <w:pPr>
        <w:spacing w:after="0" w:line="240" w:lineRule="auto"/>
        <w:rPr>
          <w:rFonts w:ascii="Times New Roman" w:hAnsi="Times New Roman" w:cs="Times New Roman"/>
          <w:b/>
          <w:bCs/>
          <w:sz w:val="22"/>
          <w:szCs w:val="22"/>
          <w:u w:val="single"/>
        </w:rPr>
      </w:pPr>
      <w:r>
        <w:rPr>
          <w:rFonts w:ascii="Times New Roman" w:hAnsi="Times New Roman" w:cs="Times New Roman"/>
          <w:b/>
          <w:bCs/>
          <w:sz w:val="22"/>
          <w:szCs w:val="22"/>
        </w:rPr>
        <w:t>Группа- младшая группа “</w:t>
      </w:r>
      <w:r w:rsidR="008867AD">
        <w:rPr>
          <w:rFonts w:ascii="Times New Roman" w:hAnsi="Times New Roman" w:cs="Times New Roman"/>
          <w:b/>
          <w:bCs/>
          <w:sz w:val="22"/>
          <w:szCs w:val="22"/>
          <w:lang w:val="kk-KZ"/>
        </w:rPr>
        <w:t>Звездочка</w:t>
      </w:r>
      <w:r>
        <w:rPr>
          <w:rFonts w:ascii="Times New Roman" w:hAnsi="Times New Roman" w:cs="Times New Roman"/>
          <w:b/>
          <w:bCs/>
          <w:sz w:val="22"/>
          <w:szCs w:val="22"/>
        </w:rPr>
        <w:t>”</w:t>
      </w:r>
    </w:p>
    <w:p w:rsidR="00995BE1" w:rsidRDefault="00CF6B7A">
      <w:pPr>
        <w:spacing w:after="0" w:line="240" w:lineRule="auto"/>
        <w:rPr>
          <w:rFonts w:ascii="Times New Roman" w:hAnsi="Times New Roman" w:cs="Times New Roman"/>
          <w:b/>
          <w:bCs/>
          <w:sz w:val="22"/>
          <w:szCs w:val="22"/>
          <w:u w:val="single"/>
        </w:rPr>
      </w:pPr>
      <w:r>
        <w:rPr>
          <w:rFonts w:ascii="Times New Roman" w:hAnsi="Times New Roman" w:cs="Times New Roman"/>
          <w:b/>
          <w:bCs/>
          <w:sz w:val="22"/>
          <w:szCs w:val="22"/>
        </w:rPr>
        <w:t xml:space="preserve">Возраст детей – </w:t>
      </w:r>
      <w:r>
        <w:rPr>
          <w:rFonts w:ascii="Times New Roman" w:hAnsi="Times New Roman" w:cs="Times New Roman"/>
          <w:b/>
          <w:bCs/>
          <w:sz w:val="22"/>
          <w:szCs w:val="22"/>
          <w:u w:val="single"/>
        </w:rPr>
        <w:t>дети  2-х лет</w:t>
      </w:r>
    </w:p>
    <w:p w:rsidR="00995BE1" w:rsidRDefault="00CF6B7A">
      <w:pPr>
        <w:spacing w:after="0" w:line="240" w:lineRule="auto"/>
        <w:rPr>
          <w:rFonts w:ascii="Times New Roman" w:hAnsi="Times New Roman" w:cs="Times New Roman"/>
          <w:b/>
          <w:bCs/>
          <w:sz w:val="22"/>
          <w:szCs w:val="22"/>
          <w:u w:val="single"/>
        </w:rPr>
      </w:pPr>
      <w:r>
        <w:rPr>
          <w:rFonts w:ascii="Times New Roman" w:hAnsi="Times New Roman" w:cs="Times New Roman"/>
          <w:b/>
          <w:bCs/>
          <w:sz w:val="22"/>
          <w:szCs w:val="22"/>
        </w:rPr>
        <w:t xml:space="preserve">На какой период составлен план – </w:t>
      </w:r>
      <w:r>
        <w:rPr>
          <w:rFonts w:ascii="Times New Roman" w:hAnsi="Times New Roman" w:cs="Times New Roman"/>
          <w:b/>
          <w:bCs/>
          <w:sz w:val="22"/>
          <w:szCs w:val="22"/>
          <w:u w:val="single"/>
        </w:rPr>
        <w:t>с 14.10 – 18.10.2024 г</w:t>
      </w:r>
    </w:p>
    <w:tbl>
      <w:tblPr>
        <w:tblStyle w:val="aff9"/>
        <w:tblW w:w="16155" w:type="dxa"/>
        <w:tblLayout w:type="fixed"/>
        <w:tblLook w:val="04A0" w:firstRow="1" w:lastRow="0" w:firstColumn="1" w:lastColumn="0" w:noHBand="0" w:noVBand="1"/>
      </w:tblPr>
      <w:tblGrid>
        <w:gridCol w:w="2081"/>
        <w:gridCol w:w="2706"/>
        <w:gridCol w:w="18"/>
        <w:gridCol w:w="2354"/>
        <w:gridCol w:w="18"/>
        <w:gridCol w:w="2922"/>
        <w:gridCol w:w="76"/>
        <w:gridCol w:w="2100"/>
        <w:gridCol w:w="79"/>
        <w:gridCol w:w="3801"/>
      </w:tblGrid>
      <w:tr w:rsidR="00995BE1" w:rsidTr="0009619E">
        <w:trPr>
          <w:trHeight w:val="654"/>
        </w:trPr>
        <w:tc>
          <w:tcPr>
            <w:tcW w:w="2081" w:type="dxa"/>
          </w:tcPr>
          <w:p w:rsidR="00995BE1" w:rsidRDefault="00CF6B7A">
            <w:pPr>
              <w:spacing w:after="0" w:line="240" w:lineRule="auto"/>
              <w:jc w:val="center"/>
              <w:rPr>
                <w:rFonts w:ascii="Times New Roman" w:hAnsi="Times New Roman" w:cs="Times New Roman"/>
                <w:b/>
                <w:bCs/>
                <w:sz w:val="22"/>
                <w:szCs w:val="22"/>
              </w:rPr>
            </w:pPr>
            <w:r>
              <w:rPr>
                <w:rFonts w:ascii="Times New Roman" w:eastAsia="Aptos" w:hAnsi="Times New Roman" w:cs="Times New Roman"/>
                <w:b/>
                <w:bCs/>
                <w:sz w:val="22"/>
                <w:szCs w:val="22"/>
              </w:rPr>
              <w:t>Режим дня</w:t>
            </w:r>
          </w:p>
        </w:tc>
        <w:tc>
          <w:tcPr>
            <w:tcW w:w="2706" w:type="dxa"/>
          </w:tcPr>
          <w:p w:rsidR="00995BE1" w:rsidRDefault="00CF6B7A">
            <w:pPr>
              <w:spacing w:after="0" w:line="240" w:lineRule="auto"/>
              <w:jc w:val="center"/>
              <w:rPr>
                <w:rFonts w:ascii="Times New Roman" w:hAnsi="Times New Roman" w:cs="Times New Roman"/>
                <w:b/>
                <w:bCs/>
                <w:sz w:val="22"/>
                <w:szCs w:val="22"/>
              </w:rPr>
            </w:pPr>
            <w:r>
              <w:rPr>
                <w:rFonts w:ascii="Times New Roman" w:eastAsia="Aptos" w:hAnsi="Times New Roman" w:cs="Times New Roman"/>
                <w:b/>
                <w:bCs/>
                <w:sz w:val="22"/>
                <w:szCs w:val="22"/>
              </w:rPr>
              <w:t>Понедельник</w:t>
            </w:r>
          </w:p>
          <w:p w:rsidR="00995BE1" w:rsidRDefault="00CF6B7A">
            <w:pPr>
              <w:spacing w:after="0" w:line="240" w:lineRule="auto"/>
              <w:jc w:val="center"/>
              <w:rPr>
                <w:rFonts w:ascii="Times New Roman" w:hAnsi="Times New Roman" w:cs="Times New Roman"/>
                <w:b/>
                <w:bCs/>
                <w:sz w:val="22"/>
                <w:szCs w:val="22"/>
              </w:rPr>
            </w:pPr>
            <w:r>
              <w:rPr>
                <w:rFonts w:ascii="Times New Roman" w:eastAsia="Aptos" w:hAnsi="Times New Roman" w:cs="Times New Roman"/>
                <w:b/>
                <w:bCs/>
                <w:sz w:val="22"/>
                <w:szCs w:val="22"/>
              </w:rPr>
              <w:t>14.10.24</w:t>
            </w:r>
          </w:p>
          <w:p w:rsidR="00995BE1" w:rsidRDefault="00995BE1">
            <w:pPr>
              <w:spacing w:after="0" w:line="240" w:lineRule="auto"/>
              <w:jc w:val="center"/>
              <w:rPr>
                <w:rFonts w:ascii="Times New Roman" w:hAnsi="Times New Roman" w:cs="Times New Roman"/>
                <w:b/>
                <w:bCs/>
                <w:sz w:val="22"/>
                <w:szCs w:val="22"/>
                <w:lang w:val="kk-KZ"/>
              </w:rPr>
            </w:pPr>
          </w:p>
        </w:tc>
        <w:tc>
          <w:tcPr>
            <w:tcW w:w="2390" w:type="dxa"/>
            <w:gridSpan w:val="3"/>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Вторник</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15.10.24</w:t>
            </w:r>
          </w:p>
        </w:tc>
        <w:tc>
          <w:tcPr>
            <w:tcW w:w="2922" w:type="dxa"/>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Среда</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16.10.24</w:t>
            </w:r>
          </w:p>
        </w:tc>
        <w:tc>
          <w:tcPr>
            <w:tcW w:w="2176" w:type="dxa"/>
            <w:gridSpan w:val="2"/>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Четверг</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17.10.24</w:t>
            </w:r>
          </w:p>
        </w:tc>
        <w:tc>
          <w:tcPr>
            <w:tcW w:w="3880" w:type="dxa"/>
            <w:gridSpan w:val="2"/>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Пятница</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18.10.24</w:t>
            </w:r>
          </w:p>
        </w:tc>
      </w:tr>
      <w:tr w:rsidR="00995BE1" w:rsidTr="0009619E">
        <w:trPr>
          <w:trHeight w:val="654"/>
        </w:trPr>
        <w:tc>
          <w:tcPr>
            <w:tcW w:w="2081" w:type="dxa"/>
            <w:vMerge w:val="restart"/>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Прием детей</w:t>
            </w:r>
          </w:p>
        </w:tc>
        <w:tc>
          <w:tcPr>
            <w:tcW w:w="14074" w:type="dxa"/>
            <w:gridSpan w:val="9"/>
          </w:tcPr>
          <w:p w:rsidR="00995BE1" w:rsidRDefault="00CF6B7A">
            <w:pPr>
              <w:spacing w:after="0" w:line="240" w:lineRule="auto"/>
              <w:jc w:val="both"/>
              <w:rPr>
                <w:rFonts w:ascii="Times New Roman" w:hAnsi="Times New Roman" w:cs="Times New Roman"/>
                <w:b/>
                <w:bCs/>
                <w:sz w:val="22"/>
                <w:szCs w:val="22"/>
                <w:lang w:val="kk-KZ"/>
              </w:rPr>
            </w:pPr>
            <w:r>
              <w:rPr>
                <w:rFonts w:ascii="Times New Roman" w:eastAsia="Aptos" w:hAnsi="Times New Roman" w:cs="Times New Roman"/>
                <w:bCs/>
                <w:sz w:val="22"/>
                <w:szCs w:val="22"/>
                <w:lang w:val="kk-KZ"/>
              </w:rPr>
              <w:t>Утренний фильтр, встречать детей с хорошим  настроем. Создание благоприятной обстановки. Беседа о настроении  ребенка, о том что его интересует, приобщение к выражению личного мнения ребенка. (Коммуникативная деятельность)</w:t>
            </w:r>
          </w:p>
        </w:tc>
      </w:tr>
      <w:tr w:rsidR="00995BE1" w:rsidTr="0009619E">
        <w:tc>
          <w:tcPr>
            <w:tcW w:w="2081" w:type="dxa"/>
            <w:vMerge/>
          </w:tcPr>
          <w:p w:rsidR="00995BE1" w:rsidRDefault="00995BE1">
            <w:pPr>
              <w:spacing w:after="0" w:line="240" w:lineRule="auto"/>
              <w:rPr>
                <w:rFonts w:ascii="Times New Roman" w:hAnsi="Times New Roman" w:cs="Times New Roman"/>
                <w:b/>
                <w:bCs/>
                <w:sz w:val="22"/>
                <w:szCs w:val="22"/>
              </w:rPr>
            </w:pPr>
          </w:p>
        </w:tc>
        <w:tc>
          <w:tcPr>
            <w:tcW w:w="2706" w:type="dxa"/>
          </w:tcPr>
          <w:p w:rsidR="00995BE1" w:rsidRDefault="00CF6B7A">
            <w:pPr>
              <w:pStyle w:val="TableParagraph"/>
              <w:ind w:left="0"/>
              <w:rPr>
                <w:bCs/>
                <w:lang w:val="kk-KZ"/>
              </w:rPr>
            </w:pPr>
            <w:r>
              <w:t>«Күй күмбірі»</w:t>
            </w:r>
            <w:r>
              <w:rPr>
                <w:bCs/>
                <w:lang w:val="kk-KZ"/>
              </w:rPr>
              <w:t xml:space="preserve"> слушание казахского куя</w:t>
            </w:r>
          </w:p>
          <w:p w:rsidR="00995BE1" w:rsidRDefault="00CF6B7A">
            <w:pPr>
              <w:pStyle w:val="TableParagraph"/>
              <w:ind w:left="0"/>
              <w:rPr>
                <w:rStyle w:val="ae"/>
                <w:rFonts w:eastAsiaTheme="majorEastAsia"/>
                <w:b w:val="0"/>
              </w:rPr>
            </w:pPr>
            <w:r>
              <w:rPr>
                <w:bCs/>
                <w:lang w:val="kk-KZ"/>
              </w:rPr>
              <w:t>Игровой прием</w:t>
            </w:r>
            <w:r>
              <w:rPr>
                <w:b/>
                <w:bCs/>
                <w:lang w:val="kk-KZ"/>
              </w:rPr>
              <w:t xml:space="preserve"> </w:t>
            </w:r>
          </w:p>
          <w:p w:rsidR="00995BE1" w:rsidRDefault="00CF6B7A">
            <w:pPr>
              <w:pStyle w:val="afa"/>
              <w:spacing w:beforeAutospacing="0" w:after="0" w:afterAutospacing="0"/>
              <w:rPr>
                <w:bCs/>
                <w:sz w:val="22"/>
                <w:szCs w:val="22"/>
              </w:rPr>
            </w:pPr>
            <w:r>
              <w:rPr>
                <w:rStyle w:val="ae"/>
                <w:rFonts w:eastAsiaTheme="majorEastAsia"/>
                <w:b w:val="0"/>
                <w:sz w:val="22"/>
                <w:szCs w:val="22"/>
              </w:rPr>
              <w:t xml:space="preserve">«Прилетела  птичка».                                                                                                                                                    Педагог  показывает  птичку и выполняет действия в соответствии с текстом: Прилетела птичка, Синичка-невеличка. К Лене прилетела (сажает птичку  на ручку Лене и по очереди другим детям). На  Лену посмотрела,  дальше  полетела. </w:t>
            </w:r>
            <w:r>
              <w:rPr>
                <w:rStyle w:val="ae"/>
                <w:rFonts w:eastAsiaTheme="majorEastAsia"/>
                <w:bCs w:val="0"/>
                <w:sz w:val="22"/>
                <w:szCs w:val="22"/>
              </w:rPr>
              <w:t xml:space="preserve">(развитие речи-коммуникативные навыки)          </w:t>
            </w:r>
          </w:p>
          <w:p w:rsidR="00995BE1" w:rsidRDefault="00995BE1">
            <w:pPr>
              <w:spacing w:after="0" w:line="240" w:lineRule="auto"/>
              <w:rPr>
                <w:rFonts w:ascii="Times New Roman" w:hAnsi="Times New Roman" w:cs="Times New Roman"/>
                <w:b/>
                <w:bCs/>
                <w:sz w:val="22"/>
                <w:szCs w:val="22"/>
                <w:lang w:val="kk-KZ"/>
              </w:rPr>
            </w:pPr>
          </w:p>
        </w:tc>
        <w:tc>
          <w:tcPr>
            <w:tcW w:w="2390" w:type="dxa"/>
            <w:gridSpan w:val="3"/>
          </w:tcPr>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Игровой прием</w:t>
            </w:r>
          </w:p>
          <w:p w:rsidR="00995BE1" w:rsidRDefault="00CF6B7A">
            <w:pPr>
              <w:pStyle w:val="afa"/>
              <w:spacing w:beforeAutospacing="0" w:after="0" w:afterAutospacing="0"/>
              <w:rPr>
                <w:b/>
                <w:sz w:val="22"/>
                <w:szCs w:val="22"/>
              </w:rPr>
            </w:pPr>
            <w:r>
              <w:rPr>
                <w:sz w:val="22"/>
                <w:szCs w:val="22"/>
              </w:rPr>
              <w:t> </w:t>
            </w:r>
            <w:r>
              <w:rPr>
                <w:rStyle w:val="ae"/>
                <w:rFonts w:eastAsiaTheme="majorEastAsia"/>
                <w:b w:val="0"/>
                <w:sz w:val="22"/>
                <w:szCs w:val="22"/>
              </w:rPr>
              <w:t>« Прячемся  от дождика»</w:t>
            </w:r>
          </w:p>
          <w:p w:rsidR="00995BE1" w:rsidRDefault="00CF6B7A">
            <w:pPr>
              <w:pStyle w:val="afa"/>
              <w:spacing w:beforeAutospacing="0" w:after="0" w:afterAutospacing="0"/>
              <w:rPr>
                <w:b/>
                <w:sz w:val="22"/>
                <w:szCs w:val="22"/>
              </w:rPr>
            </w:pPr>
            <w:r>
              <w:rPr>
                <w:rStyle w:val="ae"/>
                <w:rFonts w:eastAsiaTheme="majorEastAsia"/>
                <w:b w:val="0"/>
                <w:sz w:val="22"/>
                <w:szCs w:val="22"/>
              </w:rPr>
              <w:t>Педагог привлекает внимание детей, показывая закрытый зонт, и выполняет действия вместе с детьми в соответствии со словами:                                                        На  прогулку вышел дождик. Кап - кап - кап! Кап-кап-кап! Не промочат дети ножки. Ка - кап - кап!  Кап-кап-кап!  Всех их зонтик соберет От дождя убережёт  Педагог комментирует: «Все-все-все сюда. И Люда, и Света, и Владик…</w:t>
            </w:r>
          </w:p>
          <w:p w:rsidR="00995BE1" w:rsidRDefault="00CF6B7A">
            <w:pPr>
              <w:pStyle w:val="afa"/>
              <w:spacing w:beforeAutospacing="0" w:after="0" w:afterAutospacing="0"/>
              <w:rPr>
                <w:b/>
                <w:sz w:val="22"/>
                <w:szCs w:val="22"/>
              </w:rPr>
            </w:pPr>
            <w:r>
              <w:rPr>
                <w:rStyle w:val="ae"/>
                <w:rFonts w:eastAsiaTheme="majorEastAsia"/>
                <w:b w:val="0"/>
                <w:sz w:val="22"/>
                <w:szCs w:val="22"/>
              </w:rPr>
              <w:t xml:space="preserve"> Все  здесь …  Ближе, ближе подходите, никого дождь не намочит »</w:t>
            </w:r>
          </w:p>
          <w:p w:rsidR="00995BE1" w:rsidRDefault="00CF6B7A">
            <w:pPr>
              <w:spacing w:after="0" w:line="240" w:lineRule="auto"/>
              <w:rPr>
                <w:rFonts w:ascii="Times New Roman" w:hAnsi="Times New Roman" w:cs="Times New Roman"/>
                <w:bCs/>
                <w:sz w:val="22"/>
                <w:szCs w:val="22"/>
                <w:lang w:val="kk-KZ"/>
              </w:rPr>
            </w:pPr>
            <w:r>
              <w:rPr>
                <w:rStyle w:val="ae"/>
                <w:rFonts w:ascii="Times New Roman" w:eastAsiaTheme="majorEastAsia" w:hAnsi="Times New Roman" w:cs="Times New Roman"/>
                <w:bCs w:val="0"/>
                <w:sz w:val="22"/>
                <w:szCs w:val="22"/>
              </w:rPr>
              <w:lastRenderedPageBreak/>
              <w:t xml:space="preserve">(развитие речи-коммуникативные навыки)          </w:t>
            </w:r>
          </w:p>
        </w:tc>
        <w:tc>
          <w:tcPr>
            <w:tcW w:w="2922" w:type="dxa"/>
          </w:tcPr>
          <w:p w:rsidR="00995BE1" w:rsidRDefault="00CF6B7A">
            <w:pPr>
              <w:pStyle w:val="afa"/>
              <w:spacing w:beforeAutospacing="0" w:after="0" w:afterAutospacing="0"/>
              <w:rPr>
                <w:b/>
                <w:sz w:val="22"/>
                <w:szCs w:val="22"/>
              </w:rPr>
            </w:pPr>
            <w:r>
              <w:rPr>
                <w:bCs/>
                <w:sz w:val="22"/>
                <w:szCs w:val="22"/>
                <w:lang w:val="kk-KZ"/>
              </w:rPr>
              <w:lastRenderedPageBreak/>
              <w:t xml:space="preserve">Игровой прием </w:t>
            </w:r>
            <w:r>
              <w:rPr>
                <w:sz w:val="22"/>
                <w:szCs w:val="22"/>
              </w:rPr>
              <w:t>«</w:t>
            </w:r>
            <w:r>
              <w:rPr>
                <w:rStyle w:val="ae"/>
                <w:rFonts w:eastAsiaTheme="majorEastAsia"/>
                <w:b w:val="0"/>
                <w:sz w:val="22"/>
                <w:szCs w:val="22"/>
              </w:rPr>
              <w:t>Пускание</w:t>
            </w:r>
            <w:r>
              <w:rPr>
                <w:rStyle w:val="ae"/>
                <w:rFonts w:eastAsiaTheme="majorEastAsia"/>
                <w:sz w:val="22"/>
                <w:szCs w:val="22"/>
              </w:rPr>
              <w:t xml:space="preserve">  м</w:t>
            </w:r>
            <w:r>
              <w:rPr>
                <w:rStyle w:val="ae"/>
                <w:rFonts w:eastAsiaTheme="majorEastAsia"/>
                <w:b w:val="0"/>
                <w:sz w:val="22"/>
                <w:szCs w:val="22"/>
              </w:rPr>
              <w:t>ыльных пузырей»</w:t>
            </w:r>
            <w:r>
              <w:rPr>
                <w:b/>
                <w:sz w:val="22"/>
                <w:szCs w:val="22"/>
              </w:rPr>
              <w:t xml:space="preserve"> </w:t>
            </w:r>
            <w:r>
              <w:rPr>
                <w:rStyle w:val="ae"/>
                <w:rFonts w:eastAsiaTheme="majorEastAsia"/>
                <w:b w:val="0"/>
                <w:sz w:val="22"/>
                <w:szCs w:val="22"/>
              </w:rPr>
              <w:t xml:space="preserve">Ход игры: воспитатель пускает мыльные пузыри и говорит: Осторожно, пузыри! </w:t>
            </w:r>
          </w:p>
          <w:p w:rsidR="00995BE1" w:rsidRDefault="00CF6B7A">
            <w:pPr>
              <w:pStyle w:val="afa"/>
              <w:spacing w:beforeAutospacing="0" w:after="0" w:afterAutospacing="0"/>
              <w:rPr>
                <w:b/>
                <w:sz w:val="22"/>
                <w:szCs w:val="22"/>
              </w:rPr>
            </w:pPr>
            <w:r>
              <w:rPr>
                <w:rStyle w:val="ae"/>
                <w:rFonts w:eastAsiaTheme="majorEastAsia"/>
                <w:b w:val="0"/>
                <w:sz w:val="22"/>
                <w:szCs w:val="22"/>
              </w:rPr>
              <w:t>Ой,  какие!  Посмотри!</w:t>
            </w:r>
          </w:p>
          <w:p w:rsidR="00995BE1" w:rsidRDefault="00CF6B7A">
            <w:pPr>
              <w:pStyle w:val="afa"/>
              <w:spacing w:beforeAutospacing="0" w:after="0" w:afterAutospacing="0"/>
              <w:rPr>
                <w:b/>
                <w:sz w:val="22"/>
                <w:szCs w:val="22"/>
              </w:rPr>
            </w:pPr>
            <w:r>
              <w:rPr>
                <w:rStyle w:val="ae"/>
                <w:rFonts w:eastAsiaTheme="majorEastAsia"/>
                <w:b w:val="0"/>
                <w:sz w:val="22"/>
                <w:szCs w:val="22"/>
              </w:rPr>
              <w:t xml:space="preserve"> Раздуваются! Блестят! Отрываются! Летят!</w:t>
            </w:r>
          </w:p>
          <w:p w:rsidR="00995BE1" w:rsidRDefault="00CF6B7A">
            <w:pPr>
              <w:pStyle w:val="afa"/>
              <w:spacing w:beforeAutospacing="0" w:after="0" w:afterAutospacing="0"/>
              <w:rPr>
                <w:bCs/>
                <w:sz w:val="22"/>
                <w:szCs w:val="22"/>
              </w:rPr>
            </w:pPr>
            <w:r>
              <w:rPr>
                <w:rStyle w:val="ae"/>
                <w:rFonts w:eastAsiaTheme="majorEastAsia"/>
                <w:b w:val="0"/>
                <w:sz w:val="22"/>
                <w:szCs w:val="22"/>
              </w:rPr>
              <w:t xml:space="preserve"> Вот- со сливу!  Вот - с орех! Вот не лопнул дольше всех!  Дети ловят мыльные пузыри. </w:t>
            </w:r>
            <w:r>
              <w:rPr>
                <w:rStyle w:val="ae"/>
                <w:rFonts w:eastAsiaTheme="majorEastAsia"/>
                <w:bCs w:val="0"/>
                <w:sz w:val="22"/>
                <w:szCs w:val="22"/>
              </w:rPr>
              <w:t>(развитие речи-коммуникативные навыки         физ. культ.)</w:t>
            </w:r>
          </w:p>
          <w:p w:rsidR="00995BE1" w:rsidRDefault="00995BE1">
            <w:pPr>
              <w:spacing w:after="0" w:line="240" w:lineRule="auto"/>
              <w:rPr>
                <w:rFonts w:ascii="Times New Roman" w:hAnsi="Times New Roman" w:cs="Times New Roman"/>
                <w:b/>
                <w:bCs/>
                <w:sz w:val="22"/>
                <w:szCs w:val="22"/>
              </w:rPr>
            </w:pPr>
          </w:p>
        </w:tc>
        <w:tc>
          <w:tcPr>
            <w:tcW w:w="2176" w:type="dxa"/>
            <w:gridSpan w:val="2"/>
          </w:tcPr>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 xml:space="preserve">Игровой прием </w:t>
            </w:r>
            <w:r>
              <w:rPr>
                <w:rFonts w:ascii="Times New Roman" w:eastAsia="Aptos" w:hAnsi="Times New Roman" w:cs="Times New Roman"/>
                <w:bCs/>
                <w:sz w:val="22"/>
                <w:szCs w:val="22"/>
                <w:shd w:val="clear" w:color="auto" w:fill="FFFFFF"/>
              </w:rPr>
              <w:t xml:space="preserve">«Кто я?» развитие детского воображения через жесты, мимики, движения. </w:t>
            </w:r>
            <w:r>
              <w:rPr>
                <w:rStyle w:val="ae"/>
                <w:rFonts w:ascii="Times New Roman" w:eastAsiaTheme="majorEastAsia" w:hAnsi="Times New Roman" w:cs="Times New Roman"/>
                <w:bCs w:val="0"/>
                <w:sz w:val="22"/>
                <w:szCs w:val="22"/>
              </w:rPr>
              <w:t xml:space="preserve">(развитие речи-коммуникативные навыки)          </w:t>
            </w:r>
          </w:p>
        </w:tc>
        <w:tc>
          <w:tcPr>
            <w:tcW w:w="3880" w:type="dxa"/>
            <w:gridSpan w:val="2"/>
          </w:tcPr>
          <w:p w:rsidR="00995BE1" w:rsidRDefault="00CF6B7A">
            <w:pPr>
              <w:pStyle w:val="TableParagraph"/>
              <w:ind w:left="0"/>
              <w:rPr>
                <w:bCs/>
                <w:lang w:val="kk-KZ"/>
              </w:rPr>
            </w:pPr>
            <w:r>
              <w:t>«Күй күмбірі»</w:t>
            </w:r>
            <w:r>
              <w:rPr>
                <w:bCs/>
                <w:lang w:val="kk-KZ"/>
              </w:rPr>
              <w:t xml:space="preserve"> слушание казахского куя</w:t>
            </w:r>
          </w:p>
          <w:p w:rsidR="00995BE1" w:rsidRDefault="00CF6B7A">
            <w:pPr>
              <w:pStyle w:val="afa"/>
              <w:spacing w:beforeAutospacing="0" w:after="0" w:afterAutospacing="0"/>
              <w:rPr>
                <w:sz w:val="22"/>
                <w:szCs w:val="22"/>
              </w:rPr>
            </w:pPr>
            <w:r>
              <w:rPr>
                <w:bCs/>
                <w:sz w:val="22"/>
                <w:szCs w:val="22"/>
                <w:lang w:val="kk-KZ"/>
              </w:rPr>
              <w:t xml:space="preserve">Игровой прием </w:t>
            </w:r>
            <w:r>
              <w:rPr>
                <w:rStyle w:val="ae"/>
                <w:rFonts w:eastAsiaTheme="majorEastAsia"/>
                <w:b w:val="0"/>
                <w:sz w:val="22"/>
                <w:szCs w:val="22"/>
              </w:rPr>
              <w:t>Приветствие «</w:t>
            </w:r>
            <w:r>
              <w:rPr>
                <w:rStyle w:val="ae"/>
                <w:rFonts w:eastAsiaTheme="majorEastAsia"/>
                <w:b w:val="0"/>
                <w:sz w:val="22"/>
                <w:szCs w:val="22"/>
                <w:lang w:val="kk-KZ"/>
              </w:rPr>
              <w:t>Қайырлы таң</w:t>
            </w:r>
            <w:r>
              <w:rPr>
                <w:rStyle w:val="ae"/>
                <w:rFonts w:eastAsiaTheme="majorEastAsia"/>
                <w:b w:val="0"/>
                <w:sz w:val="22"/>
                <w:szCs w:val="22"/>
              </w:rPr>
              <w:t>!»</w:t>
            </w:r>
            <w:r>
              <w:rPr>
                <w:rStyle w:val="ae"/>
                <w:rFonts w:eastAsiaTheme="majorEastAsia"/>
                <w:sz w:val="22"/>
                <w:szCs w:val="22"/>
              </w:rPr>
              <w:t xml:space="preserve"> </w:t>
            </w:r>
          </w:p>
          <w:p w:rsidR="00995BE1" w:rsidRDefault="00CF6B7A">
            <w:pPr>
              <w:pStyle w:val="afa"/>
              <w:spacing w:beforeAutospacing="0" w:after="0" w:afterAutospacing="0"/>
              <w:rPr>
                <w:sz w:val="22"/>
                <w:szCs w:val="22"/>
              </w:rPr>
            </w:pPr>
            <w:r>
              <w:rPr>
                <w:sz w:val="22"/>
                <w:szCs w:val="22"/>
              </w:rPr>
              <w:t xml:space="preserve">Ход приветствия: Взявшись за руки, дети вместе произносят: </w:t>
            </w:r>
            <w:r>
              <w:rPr>
                <w:rStyle w:val="ae"/>
                <w:rFonts w:eastAsiaTheme="majorEastAsia"/>
                <w:b w:val="0"/>
                <w:sz w:val="22"/>
                <w:szCs w:val="22"/>
              </w:rPr>
              <w:t>«</w:t>
            </w:r>
            <w:r>
              <w:rPr>
                <w:rStyle w:val="ae"/>
                <w:rFonts w:eastAsiaTheme="majorEastAsia"/>
                <w:b w:val="0"/>
                <w:sz w:val="22"/>
                <w:szCs w:val="22"/>
                <w:lang w:val="kk-KZ"/>
              </w:rPr>
              <w:t>Қайырлы таң</w:t>
            </w:r>
            <w:r>
              <w:rPr>
                <w:rStyle w:val="ae"/>
                <w:rFonts w:eastAsiaTheme="majorEastAsia"/>
                <w:b w:val="0"/>
                <w:sz w:val="22"/>
                <w:szCs w:val="22"/>
              </w:rPr>
              <w:t>!»-</w:t>
            </w:r>
            <w:r>
              <w:rPr>
                <w:rStyle w:val="ae"/>
                <w:rFonts w:eastAsiaTheme="majorEastAsia"/>
                <w:sz w:val="22"/>
                <w:szCs w:val="22"/>
              </w:rPr>
              <w:t xml:space="preserve"> </w:t>
            </w:r>
            <w:r>
              <w:rPr>
                <w:sz w:val="22"/>
                <w:szCs w:val="22"/>
              </w:rPr>
              <w:t>«Доброе утро!» - сначала тихо, затем обычным голосом, потом громко. Повтор2-3раза.</w:t>
            </w:r>
          </w:p>
          <w:p w:rsidR="00995BE1" w:rsidRDefault="00CF6B7A">
            <w:pPr>
              <w:spacing w:after="0" w:line="240" w:lineRule="auto"/>
              <w:rPr>
                <w:rFonts w:ascii="Times New Roman" w:hAnsi="Times New Roman" w:cs="Times New Roman"/>
                <w:bCs/>
                <w:sz w:val="22"/>
                <w:szCs w:val="22"/>
                <w:lang w:val="kk-KZ"/>
              </w:rPr>
            </w:pPr>
            <w:r>
              <w:rPr>
                <w:rStyle w:val="ae"/>
                <w:rFonts w:ascii="Times New Roman" w:eastAsiaTheme="majorEastAsia" w:hAnsi="Times New Roman" w:cs="Times New Roman"/>
                <w:bCs w:val="0"/>
                <w:sz w:val="22"/>
                <w:szCs w:val="22"/>
              </w:rPr>
              <w:t xml:space="preserve">(развитие речи-коммуникативные навыки, </w:t>
            </w:r>
            <w:r>
              <w:rPr>
                <w:rStyle w:val="ae"/>
                <w:rFonts w:ascii="Times New Roman" w:eastAsiaTheme="majorEastAsia" w:hAnsi="Times New Roman" w:cs="Times New Roman"/>
                <w:bCs w:val="0"/>
                <w:sz w:val="22"/>
                <w:szCs w:val="22"/>
                <w:lang w:val="kk-KZ"/>
              </w:rPr>
              <w:t>Тілге бойлау</w:t>
            </w:r>
            <w:r>
              <w:rPr>
                <w:rStyle w:val="ae"/>
                <w:rFonts w:ascii="Times New Roman" w:eastAsiaTheme="majorEastAsia" w:hAnsi="Times New Roman" w:cs="Times New Roman"/>
                <w:bCs w:val="0"/>
                <w:sz w:val="22"/>
                <w:szCs w:val="22"/>
              </w:rPr>
              <w:t xml:space="preserve">)   </w:t>
            </w:r>
            <w:r>
              <w:rPr>
                <w:rFonts w:ascii="Times New Roman" w:eastAsia="Aptos" w:hAnsi="Times New Roman" w:cs="Times New Roman"/>
                <w:bCs/>
                <w:lang w:val="kk-KZ"/>
              </w:rPr>
              <w:t xml:space="preserve">       </w:t>
            </w:r>
          </w:p>
        </w:tc>
      </w:tr>
      <w:tr w:rsidR="00995BE1" w:rsidTr="0009619E">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Беседа с родителями, консультации</w:t>
            </w:r>
          </w:p>
        </w:tc>
        <w:tc>
          <w:tcPr>
            <w:tcW w:w="2706" w:type="dxa"/>
          </w:tcPr>
          <w:p w:rsidR="00995BE1" w:rsidRDefault="00CF6B7A">
            <w:pPr>
              <w:spacing w:after="0" w:line="240" w:lineRule="auto"/>
              <w:rPr>
                <w:rFonts w:ascii="Times New Roman" w:hAnsi="Times New Roman" w:cs="Times New Roman"/>
                <w:sz w:val="22"/>
                <w:szCs w:val="22"/>
                <w:shd w:val="clear" w:color="auto" w:fill="FFFFFF"/>
              </w:rPr>
            </w:pPr>
            <w:r>
              <w:rPr>
                <w:rFonts w:ascii="Times New Roman" w:eastAsia="Aptos" w:hAnsi="Times New Roman" w:cs="Times New Roman"/>
                <w:sz w:val="22"/>
                <w:szCs w:val="22"/>
                <w:shd w:val="clear" w:color="auto" w:fill="FFFFFF"/>
              </w:rPr>
              <w:t>Беседа с родителями: «Как ребенок  провел выходные»</w:t>
            </w:r>
          </w:p>
        </w:tc>
        <w:tc>
          <w:tcPr>
            <w:tcW w:w="2390" w:type="dxa"/>
            <w:gridSpan w:val="3"/>
          </w:tcPr>
          <w:p w:rsidR="00995BE1" w:rsidRDefault="00CF6B7A">
            <w:pPr>
              <w:pStyle w:val="aff2"/>
              <w:shd w:val="clear" w:color="auto" w:fill="FFFFFF"/>
              <w:ind w:left="0" w:firstLine="0"/>
              <w:rPr>
                <w:sz w:val="22"/>
                <w:szCs w:val="22"/>
              </w:rPr>
            </w:pPr>
            <w:r>
              <w:rPr>
                <w:rStyle w:val="af"/>
                <w:b w:val="0"/>
                <w:sz w:val="22"/>
                <w:szCs w:val="22"/>
              </w:rPr>
              <w:t>Консультация</w:t>
            </w:r>
            <w:r>
              <w:rPr>
                <w:rStyle w:val="af"/>
                <w:sz w:val="22"/>
                <w:szCs w:val="22"/>
              </w:rPr>
              <w:t xml:space="preserve"> «</w:t>
            </w:r>
            <w:r>
              <w:rPr>
                <w:bCs/>
                <w:sz w:val="22"/>
                <w:szCs w:val="22"/>
              </w:rPr>
              <w:t>Безопасность дорожного движения»</w:t>
            </w:r>
          </w:p>
          <w:p w:rsidR="00995BE1" w:rsidRDefault="00CF6B7A">
            <w:pPr>
              <w:pStyle w:val="aff2"/>
              <w:shd w:val="clear" w:color="auto" w:fill="FFFFFF"/>
              <w:ind w:left="0" w:firstLine="0"/>
              <w:rPr>
                <w:b/>
                <w:bCs/>
                <w:sz w:val="22"/>
                <w:szCs w:val="22"/>
              </w:rPr>
            </w:pPr>
            <w:r>
              <w:rPr>
                <w:sz w:val="22"/>
                <w:szCs w:val="22"/>
              </w:rPr>
              <w:t xml:space="preserve">Цель: Познакомить </w:t>
            </w:r>
            <w:r>
              <w:rPr>
                <w:rStyle w:val="af"/>
                <w:b w:val="0"/>
                <w:sz w:val="22"/>
                <w:szCs w:val="22"/>
              </w:rPr>
              <w:t xml:space="preserve">родителей </w:t>
            </w:r>
            <w:r>
              <w:rPr>
                <w:sz w:val="22"/>
                <w:szCs w:val="22"/>
              </w:rPr>
              <w:t xml:space="preserve">с задачами воспитания детей </w:t>
            </w:r>
            <w:r>
              <w:rPr>
                <w:rStyle w:val="af"/>
                <w:b w:val="0"/>
                <w:sz w:val="22"/>
                <w:szCs w:val="22"/>
              </w:rPr>
              <w:t xml:space="preserve">на дороге. </w:t>
            </w:r>
          </w:p>
          <w:p w:rsidR="00995BE1" w:rsidRDefault="00995BE1">
            <w:pPr>
              <w:spacing w:after="0" w:line="240" w:lineRule="auto"/>
              <w:jc w:val="both"/>
              <w:rPr>
                <w:rFonts w:ascii="Times New Roman" w:hAnsi="Times New Roman" w:cs="Times New Roman"/>
                <w:sz w:val="22"/>
                <w:szCs w:val="22"/>
              </w:rPr>
            </w:pPr>
          </w:p>
        </w:tc>
        <w:tc>
          <w:tcPr>
            <w:tcW w:w="2922" w:type="dxa"/>
          </w:tcPr>
          <w:p w:rsidR="00995BE1" w:rsidRDefault="00CF6B7A">
            <w:pPr>
              <w:spacing w:after="0" w:line="240" w:lineRule="auto"/>
              <w:rPr>
                <w:rFonts w:ascii="Times New Roman" w:hAnsi="Times New Roman" w:cs="Times New Roman"/>
                <w:b/>
                <w:bCs/>
                <w:sz w:val="22"/>
                <w:szCs w:val="22"/>
              </w:rPr>
            </w:pPr>
            <w:r>
              <w:rPr>
                <w:rStyle w:val="af"/>
                <w:rFonts w:ascii="Times New Roman" w:eastAsia="Aptos" w:hAnsi="Times New Roman" w:cs="Times New Roman"/>
                <w:b w:val="0"/>
                <w:sz w:val="22"/>
                <w:szCs w:val="22"/>
                <w:shd w:val="clear" w:color="auto" w:fill="FFFFFF"/>
              </w:rPr>
              <w:t xml:space="preserve">Беседа на тему: </w:t>
            </w:r>
            <w:r>
              <w:rPr>
                <w:rFonts w:ascii="Times New Roman" w:eastAsia="Aptos" w:hAnsi="Times New Roman" w:cs="Times New Roman"/>
                <w:sz w:val="22"/>
                <w:szCs w:val="22"/>
              </w:rPr>
              <w:t xml:space="preserve"> </w:t>
            </w:r>
            <w:r>
              <w:rPr>
                <w:rFonts w:ascii="Times New Roman" w:eastAsia="Aptos" w:hAnsi="Times New Roman" w:cs="Times New Roman"/>
                <w:bCs/>
                <w:i/>
                <w:sz w:val="22"/>
                <w:szCs w:val="22"/>
                <w:shd w:val="clear" w:color="auto" w:fill="FFFFFF"/>
              </w:rPr>
              <w:t>«Семья. Семейный климат»</w:t>
            </w:r>
            <w:r>
              <w:rPr>
                <w:rFonts w:ascii="Times New Roman" w:eastAsia="Aptos" w:hAnsi="Times New Roman" w:cs="Times New Roman"/>
                <w:sz w:val="22"/>
                <w:szCs w:val="22"/>
              </w:rPr>
              <w:t>.</w:t>
            </w:r>
            <w:r>
              <w:rPr>
                <w:rFonts w:ascii="Times New Roman" w:eastAsia="Aptos" w:hAnsi="Times New Roman" w:cs="Times New Roman"/>
                <w:sz w:val="22"/>
                <w:szCs w:val="22"/>
                <w:u w:val="single"/>
                <w:shd w:val="clear" w:color="auto" w:fill="FFFFFF"/>
              </w:rPr>
              <w:t xml:space="preserve"> Цель</w:t>
            </w:r>
            <w:r>
              <w:rPr>
                <w:rFonts w:ascii="Times New Roman" w:eastAsia="Aptos" w:hAnsi="Times New Roman" w:cs="Times New Roman"/>
                <w:sz w:val="22"/>
                <w:szCs w:val="22"/>
              </w:rPr>
              <w:t xml:space="preserve">: Выяснить общие условия семейного воспитания. Формирование у </w:t>
            </w:r>
            <w:r>
              <w:rPr>
                <w:rStyle w:val="af"/>
                <w:rFonts w:ascii="Times New Roman" w:eastAsia="Aptos" w:hAnsi="Times New Roman" w:cs="Times New Roman"/>
                <w:b w:val="0"/>
                <w:bCs w:val="0"/>
                <w:sz w:val="22"/>
                <w:szCs w:val="22"/>
                <w:shd w:val="clear" w:color="auto" w:fill="FFFFFF"/>
              </w:rPr>
              <w:t xml:space="preserve">родителей </w:t>
            </w:r>
            <w:r>
              <w:rPr>
                <w:rFonts w:ascii="Times New Roman" w:eastAsia="Aptos" w:hAnsi="Times New Roman" w:cs="Times New Roman"/>
                <w:sz w:val="22"/>
                <w:szCs w:val="22"/>
              </w:rPr>
              <w:t>представления о семейном климате и его влияния на развитие ребёнка.</w:t>
            </w:r>
          </w:p>
        </w:tc>
        <w:tc>
          <w:tcPr>
            <w:tcW w:w="2176" w:type="dxa"/>
            <w:gridSpan w:val="2"/>
          </w:tcPr>
          <w:p w:rsidR="00995BE1" w:rsidRDefault="00CF6B7A">
            <w:pPr>
              <w:pStyle w:val="aff2"/>
              <w:shd w:val="clear" w:color="auto" w:fill="FFFFFF"/>
              <w:ind w:left="0" w:firstLine="0"/>
              <w:rPr>
                <w:b/>
                <w:bCs/>
                <w:sz w:val="22"/>
                <w:szCs w:val="22"/>
              </w:rPr>
            </w:pPr>
            <w:r>
              <w:rPr>
                <w:bCs/>
                <w:sz w:val="22"/>
                <w:szCs w:val="22"/>
              </w:rPr>
              <w:t>Консультация «Здоровье детей в детском саду»</w:t>
            </w:r>
            <w:r>
              <w:rPr>
                <w:sz w:val="22"/>
                <w:szCs w:val="22"/>
              </w:rPr>
              <w:t xml:space="preserve">. </w:t>
            </w:r>
          </w:p>
        </w:tc>
        <w:tc>
          <w:tcPr>
            <w:tcW w:w="3880" w:type="dxa"/>
            <w:gridSpan w:val="2"/>
          </w:tcPr>
          <w:p w:rsidR="00995BE1" w:rsidRDefault="00CF6B7A">
            <w:pPr>
              <w:spacing w:after="0" w:line="240" w:lineRule="auto"/>
              <w:rPr>
                <w:rFonts w:ascii="Times New Roman" w:hAnsi="Times New Roman" w:cs="Times New Roman"/>
                <w:sz w:val="22"/>
                <w:szCs w:val="22"/>
                <w:u w:val="single"/>
                <w:shd w:val="clear" w:color="auto" w:fill="FFFFFF"/>
              </w:rPr>
            </w:pPr>
            <w:r>
              <w:rPr>
                <w:rFonts w:ascii="Times New Roman" w:eastAsia="Aptos" w:hAnsi="Times New Roman" w:cs="Times New Roman"/>
                <w:lang w:val="kk-KZ"/>
              </w:rPr>
              <w:t xml:space="preserve"> </w:t>
            </w:r>
            <w:r>
              <w:rPr>
                <w:rStyle w:val="af"/>
                <w:rFonts w:ascii="Times New Roman" w:eastAsia="Aptos" w:hAnsi="Times New Roman" w:cs="Times New Roman"/>
                <w:b w:val="0"/>
                <w:sz w:val="22"/>
                <w:szCs w:val="22"/>
                <w:shd w:val="clear" w:color="auto" w:fill="FFFFFF"/>
              </w:rPr>
              <w:t>Беседа на тему:</w:t>
            </w:r>
            <w:r>
              <w:rPr>
                <w:rStyle w:val="af"/>
                <w:rFonts w:ascii="Times New Roman" w:eastAsia="Aptos" w:hAnsi="Times New Roman" w:cs="Times New Roman"/>
                <w:b w:val="0"/>
                <w:sz w:val="22"/>
                <w:szCs w:val="22"/>
                <w:shd w:val="clear" w:color="auto" w:fill="FFFFFF"/>
                <w:lang w:val="kk-KZ"/>
              </w:rPr>
              <w:t xml:space="preserve"> </w:t>
            </w:r>
            <w:r>
              <w:rPr>
                <w:rFonts w:ascii="Times New Roman" w:eastAsia="Aptos" w:hAnsi="Times New Roman" w:cs="Times New Roman"/>
                <w:bCs/>
                <w:i/>
                <w:sz w:val="22"/>
                <w:szCs w:val="22"/>
                <w:shd w:val="clear" w:color="auto" w:fill="FFFFFF"/>
              </w:rPr>
              <w:t>«Ваш ребёнок»</w:t>
            </w:r>
            <w:r>
              <w:rPr>
                <w:rFonts w:ascii="Times New Roman" w:eastAsia="Aptos" w:hAnsi="Times New Roman" w:cs="Times New Roman"/>
                <w:bCs/>
                <w:sz w:val="22"/>
                <w:szCs w:val="22"/>
              </w:rPr>
              <w:t>.</w:t>
            </w:r>
          </w:p>
          <w:p w:rsidR="00995BE1" w:rsidRDefault="00CF6B7A">
            <w:pPr>
              <w:pStyle w:val="TableParagraph"/>
              <w:ind w:left="0"/>
              <w:jc w:val="both"/>
              <w:rPr>
                <w:lang w:val="kk-KZ"/>
              </w:rPr>
            </w:pPr>
            <w:r>
              <w:rPr>
                <w:u w:val="single"/>
                <w:shd w:val="clear" w:color="auto" w:fill="FFFFFF"/>
              </w:rPr>
              <w:t>Цель</w:t>
            </w:r>
            <w:r>
              <w:t xml:space="preserve">: Выяснить мнение </w:t>
            </w:r>
            <w:r>
              <w:rPr>
                <w:rStyle w:val="af"/>
                <w:b w:val="0"/>
                <w:bCs w:val="0"/>
                <w:shd w:val="clear" w:color="auto" w:fill="FFFFFF"/>
              </w:rPr>
              <w:t>родителей</w:t>
            </w:r>
            <w:r>
              <w:rPr>
                <w:rStyle w:val="af"/>
                <w:b w:val="0"/>
                <w:shd w:val="clear" w:color="auto" w:fill="FFFFFF"/>
              </w:rPr>
              <w:t xml:space="preserve"> </w:t>
            </w:r>
            <w:r>
              <w:t>о ребёнке его поведении в семье.</w:t>
            </w:r>
          </w:p>
          <w:p w:rsidR="00995BE1" w:rsidRDefault="00995BE1">
            <w:pPr>
              <w:pStyle w:val="TableParagraph"/>
              <w:ind w:left="0"/>
              <w:jc w:val="both"/>
            </w:pPr>
          </w:p>
        </w:tc>
      </w:tr>
      <w:tr w:rsidR="00995BE1" w:rsidTr="0009619E">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Самостоятельная деятельность детей (игры малой подвижности, настольные игры, изодеятельность, рассматривание книг и другие)</w:t>
            </w:r>
          </w:p>
        </w:tc>
        <w:tc>
          <w:tcPr>
            <w:tcW w:w="2706" w:type="dxa"/>
          </w:tcPr>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995BE1">
            <w:pPr>
              <w:spacing w:after="0" w:line="240" w:lineRule="auto"/>
              <w:rPr>
                <w:rFonts w:ascii="Times New Roman" w:eastAsia="Times New Roman" w:hAnsi="Times New Roman" w:cs="Times New Roman"/>
                <w:b/>
                <w:lang w:val="kk-KZ" w:eastAsia="ru-RU"/>
              </w:rPr>
            </w:pPr>
          </w:p>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spacing w:after="0" w:line="240" w:lineRule="auto"/>
              <w:rPr>
                <w:rFonts w:ascii="Times New Roman" w:hAnsi="Times New Roman" w:cs="Times New Roman"/>
                <w:b/>
                <w:bCs/>
                <w:sz w:val="22"/>
                <w:szCs w:val="22"/>
              </w:rPr>
            </w:pPr>
            <w:r>
              <w:rPr>
                <w:rFonts w:ascii="Times New Roman" w:eastAsia="Times New Roman" w:hAnsi="Times New Roman" w:cs="Times New Roman"/>
                <w:b/>
                <w:color w:val="000000"/>
                <w:lang w:val="kk-KZ" w:eastAsia="ru-RU"/>
              </w:rPr>
              <w:t>Свободная игра</w:t>
            </w:r>
          </w:p>
        </w:tc>
        <w:tc>
          <w:tcPr>
            <w:tcW w:w="2390" w:type="dxa"/>
            <w:gridSpan w:val="3"/>
          </w:tcPr>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Художественная литература - коммуникативная, игровая деятельности (</w:t>
            </w:r>
            <w:r>
              <w:rPr>
                <w:rFonts w:ascii="Times New Roman" w:eastAsia="Times New Roman" w:hAnsi="Times New Roman" w:cs="Times New Roman"/>
                <w:lang w:val="kk-KZ" w:eastAsia="ru-RU"/>
              </w:rPr>
              <w:t>сюжено-ролевая игра «Угощение»</w:t>
            </w:r>
            <w:r>
              <w:rPr>
                <w:rFonts w:ascii="Times New Roman" w:eastAsia="Times New Roman" w:hAnsi="Times New Roman" w:cs="Times New Roman"/>
                <w:b/>
                <w:lang w:val="kk-KZ" w:eastAsia="ru-RU"/>
              </w:rPr>
              <w:t>)</w:t>
            </w:r>
          </w:p>
          <w:p w:rsidR="00995BE1" w:rsidRDefault="00995BE1">
            <w:pPr>
              <w:spacing w:after="0" w:line="240" w:lineRule="auto"/>
              <w:rPr>
                <w:rFonts w:ascii="Times New Roman" w:eastAsia="Times New Roman" w:hAnsi="Times New Roman" w:cs="Times New Roman"/>
                <w:bCs/>
                <w:lang w:val="kk-KZ" w:eastAsia="ru-RU"/>
              </w:rPr>
            </w:pPr>
          </w:p>
          <w:p w:rsidR="00995BE1" w:rsidRDefault="00CF6B7A">
            <w:pP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spacing w:after="0" w:line="240" w:lineRule="auto"/>
              <w:rPr>
                <w:rFonts w:ascii="Times New Roman" w:hAnsi="Times New Roman" w:cs="Times New Roman"/>
                <w:sz w:val="22"/>
                <w:szCs w:val="22"/>
              </w:rPr>
            </w:pPr>
            <w:r>
              <w:rPr>
                <w:rFonts w:ascii="Times New Roman" w:eastAsia="Times New Roman" w:hAnsi="Times New Roman" w:cs="Times New Roman"/>
                <w:b/>
                <w:color w:val="000000"/>
                <w:lang w:val="kk-KZ" w:eastAsia="ru-RU"/>
              </w:rPr>
              <w:t>Свободная игра</w:t>
            </w:r>
          </w:p>
        </w:tc>
        <w:tc>
          <w:tcPr>
            <w:tcW w:w="2922" w:type="dxa"/>
          </w:tcPr>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spacing w:after="0" w:line="240" w:lineRule="auto"/>
              <w:rPr>
                <w:rFonts w:ascii="Times New Roman" w:hAnsi="Times New Roman" w:cs="Times New Roman"/>
                <w:b/>
                <w:bCs/>
                <w:sz w:val="22"/>
                <w:szCs w:val="22"/>
              </w:rPr>
            </w:pPr>
            <w:r>
              <w:rPr>
                <w:rFonts w:ascii="Times New Roman" w:eastAsia="Times New Roman" w:hAnsi="Times New Roman" w:cs="Times New Roman"/>
                <w:b/>
                <w:color w:val="000000"/>
                <w:lang w:val="kk-KZ" w:eastAsia="ru-RU"/>
              </w:rPr>
              <w:t>Свободная игра</w:t>
            </w:r>
          </w:p>
        </w:tc>
        <w:tc>
          <w:tcPr>
            <w:tcW w:w="2176" w:type="dxa"/>
            <w:gridSpan w:val="2"/>
          </w:tcPr>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color w:val="000000"/>
                <w:lang w:val="kk-KZ" w:eastAsia="ru-RU"/>
              </w:rPr>
              <w:t>Свободная игра</w:t>
            </w:r>
          </w:p>
          <w:p w:rsidR="00995BE1" w:rsidRDefault="00995BE1">
            <w:pPr>
              <w:pStyle w:val="TableParagraph"/>
              <w:ind w:left="0"/>
              <w:jc w:val="both"/>
              <w:rPr>
                <w:rStyle w:val="c7"/>
                <w:rFonts w:eastAsiaTheme="majorEastAsia"/>
                <w:b/>
                <w:bCs/>
              </w:rPr>
            </w:pPr>
          </w:p>
        </w:tc>
        <w:tc>
          <w:tcPr>
            <w:tcW w:w="3880" w:type="dxa"/>
            <w:gridSpan w:val="2"/>
          </w:tcPr>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shd w:val="clear" w:color="auto" w:fill="FFFFFF"/>
              <w:spacing w:after="0" w:line="240" w:lineRule="auto"/>
              <w:jc w:val="both"/>
              <w:rPr>
                <w:rStyle w:val="c7"/>
                <w:rFonts w:ascii="Times New Roman" w:eastAsia="Times New Roman" w:hAnsi="Times New Roman" w:cs="Times New Roman"/>
                <w:kern w:val="0"/>
                <w:sz w:val="22"/>
                <w:szCs w:val="22"/>
                <w:lang w:val="kk-KZ" w:eastAsia="ru-RU"/>
              </w:rPr>
            </w:pPr>
            <w:r>
              <w:rPr>
                <w:rFonts w:ascii="Times New Roman" w:eastAsia="Times New Roman" w:hAnsi="Times New Roman" w:cs="Times New Roman"/>
                <w:b/>
                <w:color w:val="000000"/>
                <w:lang w:val="kk-KZ" w:eastAsia="ru-RU"/>
              </w:rPr>
              <w:t>Свободная игра</w:t>
            </w:r>
          </w:p>
        </w:tc>
      </w:tr>
      <w:tr w:rsidR="00995BE1" w:rsidTr="0009619E">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Утренняя гимнастика</w:t>
            </w:r>
          </w:p>
        </w:tc>
        <w:tc>
          <w:tcPr>
            <w:tcW w:w="14074" w:type="dxa"/>
            <w:gridSpan w:val="9"/>
          </w:tcPr>
          <w:p w:rsidR="00995BE1" w:rsidRDefault="00CF6B7A">
            <w:pPr>
              <w:pStyle w:val="TableParagraph"/>
              <w:ind w:left="0"/>
              <w:jc w:val="both"/>
              <w:rPr>
                <w:b/>
                <w:lang w:val="kk-KZ"/>
              </w:rPr>
            </w:pPr>
            <w:r>
              <w:rPr>
                <w:b/>
              </w:rPr>
              <w:t>«Менің Қазақстаным»</w:t>
            </w:r>
            <w:r>
              <w:rPr>
                <w:sz w:val="28"/>
                <w:szCs w:val="28"/>
              </w:rPr>
              <w:t xml:space="preserve"> </w:t>
            </w:r>
            <w:r>
              <w:rPr>
                <w:b/>
                <w:lang w:val="kk-KZ"/>
              </w:rPr>
              <w:t>Исполнение гимна РК (в неделю 1 раз)</w:t>
            </w:r>
          </w:p>
          <w:p w:rsidR="00995BE1" w:rsidRDefault="00CF6B7A">
            <w:pPr>
              <w:pStyle w:val="book"/>
              <w:spacing w:beforeAutospacing="0" w:after="0" w:afterAutospacing="0"/>
              <w:ind w:firstLine="47"/>
              <w:rPr>
                <w:b/>
                <w:i/>
                <w:iCs/>
                <w:sz w:val="22"/>
                <w:szCs w:val="28"/>
                <w:shd w:val="clear" w:color="auto" w:fill="FDFEFF"/>
              </w:rPr>
            </w:pPr>
            <w:r>
              <w:rPr>
                <w:b/>
                <w:i/>
                <w:iCs/>
                <w:sz w:val="22"/>
                <w:szCs w:val="28"/>
                <w:shd w:val="clear" w:color="auto" w:fill="FDFEFF"/>
              </w:rPr>
              <w:t xml:space="preserve">«Волшебные  мячи» </w:t>
            </w:r>
          </w:p>
          <w:p w:rsidR="00995BE1" w:rsidRDefault="00CF6B7A">
            <w:pPr>
              <w:pStyle w:val="book"/>
              <w:shd w:val="clear" w:color="auto" w:fill="FDFEFF"/>
              <w:spacing w:beforeAutospacing="0" w:after="0" w:afterAutospacing="0"/>
              <w:ind w:firstLine="47"/>
              <w:jc w:val="both"/>
              <w:rPr>
                <w:sz w:val="22"/>
                <w:szCs w:val="28"/>
              </w:rPr>
            </w:pPr>
            <w:r>
              <w:rPr>
                <w:sz w:val="22"/>
                <w:szCs w:val="28"/>
              </w:rPr>
              <w:t>1. Ходьба по разным дорожкам (15сек). Бег по разным дорожкам (15 сек). Ходьба по разным дорожкам (15сек).</w:t>
            </w:r>
          </w:p>
          <w:p w:rsidR="00995BE1" w:rsidRDefault="00CF6B7A">
            <w:pPr>
              <w:pStyle w:val="book"/>
              <w:shd w:val="clear" w:color="auto" w:fill="FDFEFF"/>
              <w:spacing w:beforeAutospacing="0" w:after="0" w:afterAutospacing="0"/>
              <w:ind w:firstLine="47"/>
              <w:jc w:val="both"/>
              <w:rPr>
                <w:sz w:val="22"/>
                <w:szCs w:val="28"/>
              </w:rPr>
            </w:pPr>
            <w:r>
              <w:rPr>
                <w:b/>
                <w:bCs/>
                <w:sz w:val="22"/>
                <w:szCs w:val="28"/>
              </w:rPr>
              <w:t>Упражнения с мячами.</w:t>
            </w:r>
          </w:p>
          <w:p w:rsidR="00995BE1" w:rsidRDefault="00CF6B7A">
            <w:pPr>
              <w:pStyle w:val="book"/>
              <w:shd w:val="clear" w:color="auto" w:fill="FDFEFF"/>
              <w:spacing w:beforeAutospacing="0" w:after="0" w:afterAutospacing="0"/>
              <w:ind w:firstLine="47"/>
              <w:jc w:val="both"/>
              <w:rPr>
                <w:sz w:val="22"/>
                <w:szCs w:val="28"/>
              </w:rPr>
            </w:pPr>
            <w:r>
              <w:rPr>
                <w:sz w:val="22"/>
                <w:szCs w:val="28"/>
              </w:rPr>
              <w:lastRenderedPageBreak/>
              <w:t>2. «Подними мяч» И. п. – стоя, ноги слегка расставлены. Мяч в опущенных руках. Руки с мячом вверх. Вернуться в исходное положение (4 раза). Темп умеренный.</w:t>
            </w:r>
          </w:p>
          <w:p w:rsidR="00995BE1" w:rsidRDefault="00CF6B7A">
            <w:pPr>
              <w:pStyle w:val="book"/>
              <w:shd w:val="clear" w:color="auto" w:fill="FDFEFF"/>
              <w:spacing w:beforeAutospacing="0" w:after="0" w:afterAutospacing="0"/>
              <w:ind w:firstLine="47"/>
              <w:jc w:val="both"/>
              <w:rPr>
                <w:sz w:val="22"/>
                <w:szCs w:val="28"/>
              </w:rPr>
            </w:pPr>
            <w:r>
              <w:rPr>
                <w:sz w:val="22"/>
                <w:szCs w:val="28"/>
              </w:rPr>
              <w:t>3. «Перешагни мяч» И. п. – стоя, ноги вместе, руки на поясе. Мяч на полу у ног. Перешагнуть мяч. Вернуться в исходное положение. Повторить 4 раза. Темп медленный.</w:t>
            </w:r>
          </w:p>
          <w:p w:rsidR="00995BE1" w:rsidRDefault="00CF6B7A">
            <w:pPr>
              <w:pStyle w:val="book"/>
              <w:shd w:val="clear" w:color="auto" w:fill="FDFEFF"/>
              <w:spacing w:beforeAutospacing="0" w:after="0" w:afterAutospacing="0"/>
              <w:ind w:firstLine="47"/>
              <w:jc w:val="both"/>
              <w:rPr>
                <w:sz w:val="22"/>
                <w:szCs w:val="28"/>
              </w:rPr>
            </w:pPr>
            <w:r>
              <w:rPr>
                <w:sz w:val="22"/>
                <w:szCs w:val="28"/>
              </w:rPr>
              <w:t>4. «Прокати мяч» И. п. – стоя, ноги слегка расставлены, мячик  в опущенных руках. Наклониться и прокатить мяч вокруг правой ноги. Вернуться в и.п. То же вокруг левой ноги. Повторить по 2 раза вокруг каждой ногой. Темп произвольный.</w:t>
            </w:r>
          </w:p>
          <w:p w:rsidR="00995BE1" w:rsidRDefault="00CF6B7A">
            <w:pPr>
              <w:pStyle w:val="book"/>
              <w:shd w:val="clear" w:color="auto" w:fill="FDFEFF"/>
              <w:spacing w:beforeAutospacing="0" w:after="0" w:afterAutospacing="0"/>
              <w:ind w:firstLine="47"/>
              <w:jc w:val="both"/>
              <w:rPr>
                <w:sz w:val="22"/>
                <w:szCs w:val="28"/>
              </w:rPr>
            </w:pPr>
            <w:r>
              <w:rPr>
                <w:sz w:val="22"/>
                <w:szCs w:val="28"/>
              </w:rPr>
              <w:t>5. «Спрячь мяч» И. п. – стоя, ноги слегка расставлены, мяч в опущенной руке. Присесть, спрятать мяч за спину (на пол мяч не класть). Вернуться в и.п. Повторить 4 раза. Темп умеренный.</w:t>
            </w:r>
          </w:p>
          <w:p w:rsidR="00995BE1" w:rsidRDefault="00CF6B7A">
            <w:pPr>
              <w:pStyle w:val="book"/>
              <w:shd w:val="clear" w:color="auto" w:fill="FDFEFF"/>
              <w:spacing w:beforeAutospacing="0" w:after="0" w:afterAutospacing="0"/>
              <w:ind w:firstLine="47"/>
              <w:jc w:val="both"/>
              <w:rPr>
                <w:sz w:val="22"/>
                <w:szCs w:val="28"/>
              </w:rPr>
            </w:pPr>
            <w:r>
              <w:rPr>
                <w:sz w:val="22"/>
                <w:szCs w:val="28"/>
              </w:rPr>
              <w:t>6. «Веселые ребята» И.п. – стоя, ноги слегка расставлены, руки опущены. Мяч лежит на полу. Согнуть и разогнуть ноги 3 -4 раза, затем выполнить прыжки. Повторить 2 раза по 4 – 6 прыжков, чередуя с ходьбой на месте.</w:t>
            </w:r>
          </w:p>
          <w:p w:rsidR="00995BE1" w:rsidRDefault="00CF6B7A">
            <w:pPr>
              <w:pStyle w:val="book"/>
              <w:shd w:val="clear" w:color="auto" w:fill="FDFEFF"/>
              <w:spacing w:beforeAutospacing="0" w:after="0" w:afterAutospacing="0"/>
              <w:ind w:firstLine="47"/>
              <w:jc w:val="both"/>
              <w:rPr>
                <w:sz w:val="22"/>
                <w:szCs w:val="28"/>
              </w:rPr>
            </w:pPr>
            <w:r>
              <w:rPr>
                <w:sz w:val="22"/>
                <w:szCs w:val="28"/>
              </w:rPr>
              <w:t xml:space="preserve"> 7.  Игра «Колючий шарик».</w:t>
            </w:r>
          </w:p>
          <w:p w:rsidR="00995BE1" w:rsidRDefault="00CF6B7A">
            <w:pPr>
              <w:pStyle w:val="book"/>
              <w:shd w:val="clear" w:color="auto" w:fill="FDFEFF"/>
              <w:spacing w:beforeAutospacing="0" w:after="0" w:afterAutospacing="0"/>
              <w:ind w:firstLine="47"/>
              <w:jc w:val="both"/>
              <w:rPr>
                <w:sz w:val="22"/>
                <w:szCs w:val="28"/>
              </w:rPr>
            </w:pPr>
            <w:r>
              <w:rPr>
                <w:sz w:val="22"/>
                <w:szCs w:val="28"/>
              </w:rPr>
              <w:t>Ходьба врассыпную с мячами в руках в медленном темпе в течении 20 секунд. Дети складывают мячи в корзину.</w:t>
            </w:r>
          </w:p>
          <w:p w:rsidR="00995BE1" w:rsidRDefault="00CF6B7A">
            <w:pPr>
              <w:pStyle w:val="TableParagraph"/>
              <w:ind w:left="0"/>
            </w:pPr>
            <w:r>
              <w:rPr>
                <w:b/>
                <w:u w:val="thick"/>
                <w:lang w:val="kk-KZ"/>
              </w:rPr>
              <w:t>Словарный минимум:</w:t>
            </w:r>
            <w:r>
              <w:rPr>
                <w:b/>
                <w:lang w:val="kk-KZ"/>
              </w:rPr>
              <w:t xml:space="preserve"> </w:t>
            </w:r>
            <w:r>
              <w:rPr>
                <w:lang w:val="kk-KZ"/>
              </w:rPr>
              <w:t>прыгать- секіру, ходить - жүру, бегать - жүгіру, мяч - доп</w:t>
            </w:r>
          </w:p>
        </w:tc>
      </w:tr>
      <w:tr w:rsidR="00995BE1" w:rsidTr="0009619E">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Завтрак</w:t>
            </w:r>
          </w:p>
        </w:tc>
        <w:tc>
          <w:tcPr>
            <w:tcW w:w="14074" w:type="dxa"/>
            <w:gridSpan w:val="9"/>
          </w:tcPr>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 xml:space="preserve">Пословица: </w:t>
            </w:r>
            <w:r>
              <w:rPr>
                <w:rFonts w:ascii="Times New Roman" w:eastAsia="Aptos" w:hAnsi="Times New Roman" w:cs="Times New Roman"/>
                <w:sz w:val="22"/>
                <w:szCs w:val="22"/>
                <w:shd w:val="clear" w:color="auto" w:fill="FFFFFF"/>
              </w:rPr>
              <w:t>За общим столом еда вкусней</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«Умывание» Цель:</w:t>
            </w:r>
            <w:r>
              <w:rPr>
                <w:rFonts w:ascii="Times New Roman" w:eastAsia="Aptos" w:hAnsi="Times New Roman" w:cs="Times New Roman"/>
                <w:sz w:val="22"/>
                <w:szCs w:val="22"/>
              </w:rPr>
              <w:t xml:space="preserve"> Совершенствовать умения быстро и аккуратно умываться, соблюдать порядок в умывальной комнате. Закреплять умение мыть руки после посещения туалета и по мере необходимости. </w:t>
            </w:r>
            <w:r>
              <w:rPr>
                <w:rFonts w:ascii="Times New Roman" w:eastAsia="Aptos" w:hAnsi="Times New Roman" w:cs="Times New Roman"/>
                <w:b/>
                <w:sz w:val="22"/>
                <w:szCs w:val="22"/>
              </w:rPr>
              <w:t>Ход:</w:t>
            </w:r>
            <w:r>
              <w:rPr>
                <w:rFonts w:ascii="Times New Roman" w:eastAsia="Aptos" w:hAnsi="Times New Roman" w:cs="Times New Roman"/>
                <w:sz w:val="22"/>
                <w:szCs w:val="22"/>
              </w:rPr>
              <w:t>Чтение: Е. Винокуров «Купание детей»</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«Сервировка стола». Цель:</w:t>
            </w:r>
            <w:r>
              <w:rPr>
                <w:rFonts w:ascii="Times New Roman" w:eastAsia="Aptos" w:hAnsi="Times New Roman" w:cs="Times New Roman"/>
                <w:sz w:val="22"/>
                <w:szCs w:val="22"/>
              </w:rPr>
              <w:t xml:space="preserve"> учить накрывать на стол, дать понять детям, что необходимо помогать младшему воспитателю, познакомить со значением слова «дежурный»  </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 xml:space="preserve">«Правила поведения за столом» Цель: </w:t>
            </w:r>
            <w:r>
              <w:rPr>
                <w:rFonts w:ascii="Times New Roman" w:eastAsia="Aptos" w:hAnsi="Times New Roman" w:cs="Times New Roman"/>
                <w:sz w:val="22"/>
                <w:szCs w:val="22"/>
              </w:rPr>
              <w:t xml:space="preserve">Совершенствовать умение правильно пользоваться столовыми приборами во время еды: держать приборы над тарелкой, по окончании еды класть их на край тарелки, а не на стол. </w:t>
            </w:r>
            <w:r>
              <w:rPr>
                <w:rFonts w:ascii="Times New Roman" w:eastAsia="Aptos" w:hAnsi="Times New Roman" w:cs="Times New Roman"/>
                <w:b/>
                <w:sz w:val="22"/>
                <w:szCs w:val="22"/>
              </w:rPr>
              <w:t xml:space="preserve">Ход: </w:t>
            </w:r>
            <w:r>
              <w:rPr>
                <w:rFonts w:ascii="Times New Roman" w:eastAsia="Aptos" w:hAnsi="Times New Roman" w:cs="Times New Roman"/>
                <w:sz w:val="22"/>
                <w:szCs w:val="22"/>
              </w:rPr>
              <w:t xml:space="preserve">Чтение: О. Григорьев «Варенье». </w:t>
            </w:r>
          </w:p>
          <w:p w:rsidR="00995BE1" w:rsidRDefault="00CF6B7A">
            <w:pPr>
              <w:pStyle w:val="TableParagraph"/>
              <w:ind w:left="0"/>
              <w:rPr>
                <w:b/>
              </w:rPr>
            </w:pPr>
            <w:r>
              <w:t>(Культурно гигиенические навыки, самообслуживание, дежурство)</w:t>
            </w:r>
          </w:p>
        </w:tc>
      </w:tr>
      <w:tr w:rsidR="00995BE1" w:rsidTr="0009619E">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Подготовка к организационной деятельности (далее - ОД)</w:t>
            </w:r>
          </w:p>
        </w:tc>
        <w:tc>
          <w:tcPr>
            <w:tcW w:w="2706" w:type="dxa"/>
          </w:tcPr>
          <w:p w:rsidR="00995BE1" w:rsidRDefault="00CF6B7A">
            <w:pPr>
              <w:spacing w:after="0" w:line="240" w:lineRule="auto"/>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Развитие речи «Дружба начинается с улыбки»  </w:t>
            </w:r>
          </w:p>
          <w:p w:rsidR="00995BE1" w:rsidRDefault="00CF6B7A">
            <w:pPr>
              <w:spacing w:after="0" w:line="240" w:lineRule="auto"/>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Дети берутся за руки, смотрят соседу в глаза и молча улыбаются.</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Возьмёмся за руки ,друзья!</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Друг другу улыбнёмся.</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Мы пожелаем всем добра</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И скажем: «Здравствуй, солнце!»</w:t>
            </w:r>
            <w:r>
              <w:rPr>
                <w:rFonts w:ascii="Times New Roman" w:eastAsia="Times New Roman" w:hAnsi="Times New Roman" w:cs="Times New Roman"/>
                <w:b/>
                <w:bCs/>
                <w:i/>
                <w:sz w:val="22"/>
                <w:szCs w:val="22"/>
                <w:lang w:eastAsia="ru-RU"/>
              </w:rPr>
              <w:t xml:space="preserve"> </w:t>
            </w:r>
            <w:r>
              <w:rPr>
                <w:rFonts w:ascii="Times New Roman" w:eastAsia="Times New Roman" w:hAnsi="Times New Roman" w:cs="Times New Roman"/>
                <w:sz w:val="22"/>
                <w:szCs w:val="22"/>
                <w:lang w:eastAsia="ru-RU"/>
              </w:rPr>
              <w:t>(развитие речи-коммуникативные навыки)</w:t>
            </w:r>
          </w:p>
        </w:tc>
        <w:tc>
          <w:tcPr>
            <w:tcW w:w="2390" w:type="dxa"/>
            <w:gridSpan w:val="3"/>
          </w:tcPr>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Развитие речи «Комплименты» Сидя в кругу, все берутся за руки. Глядя в глаза соседу ,надо сказать ему несколько добрых слов, за что- то похвалить. Принимающий комплимент кивает головой и говорит : « «Спасибо, мне очень приятно!». Затем он произносит комплимент своему соседу.</w:t>
            </w:r>
          </w:p>
          <w:p w:rsidR="00995BE1" w:rsidRDefault="00CF6B7A">
            <w:pPr>
              <w:spacing w:after="0" w:line="240" w:lineRule="auto"/>
              <w:rPr>
                <w:rFonts w:ascii="Times New Roman" w:hAnsi="Times New Roman" w:cs="Times New Roman"/>
                <w:sz w:val="22"/>
                <w:szCs w:val="22"/>
              </w:rPr>
            </w:pPr>
            <w:r>
              <w:rPr>
                <w:rFonts w:ascii="Times New Roman" w:eastAsia="Times New Roman" w:hAnsi="Times New Roman" w:cs="Times New Roman"/>
                <w:sz w:val="22"/>
                <w:szCs w:val="22"/>
                <w:lang w:eastAsia="ru-RU"/>
              </w:rPr>
              <w:t>.Обсуждение планов на сегодня. (развитие речи-коммуникативные навыки)</w:t>
            </w:r>
          </w:p>
        </w:tc>
        <w:tc>
          <w:tcPr>
            <w:tcW w:w="2922" w:type="dxa"/>
          </w:tcPr>
          <w:p w:rsidR="00995BE1" w:rsidRDefault="00CF6B7A">
            <w:pPr>
              <w:pStyle w:val="c4"/>
              <w:shd w:val="clear" w:color="auto" w:fill="FFFFFF"/>
              <w:spacing w:beforeAutospacing="0" w:after="0" w:afterAutospacing="0"/>
              <w:rPr>
                <w:sz w:val="22"/>
                <w:szCs w:val="22"/>
              </w:rPr>
            </w:pPr>
            <w:r>
              <w:rPr>
                <w:sz w:val="22"/>
                <w:szCs w:val="22"/>
              </w:rPr>
              <w:t>Развитие речи «эстафета дружбы» Взяться за руки и передавать как эстафету рукопожатие . Начинает воспитатель: «Я передаю вам свою дружбу, и она идёт от меня к Маше, от Маши к Саше и т.д. и снова возвращается ко мне. Я чувствую, что дружбы стало больше, так как каждый из вас добавил частичку своей дружбы. Пусть же она вас не покидает и греет».</w:t>
            </w:r>
            <w:r>
              <w:rPr>
                <w:i/>
                <w:sz w:val="22"/>
                <w:szCs w:val="22"/>
              </w:rPr>
              <w:t xml:space="preserve"> </w:t>
            </w:r>
            <w:r>
              <w:rPr>
                <w:sz w:val="22"/>
                <w:szCs w:val="22"/>
              </w:rPr>
              <w:t>(развитие речи-коммуникативные навыки)</w:t>
            </w:r>
          </w:p>
        </w:tc>
        <w:tc>
          <w:tcPr>
            <w:tcW w:w="2176" w:type="dxa"/>
            <w:gridSpan w:val="2"/>
          </w:tcPr>
          <w:p w:rsidR="00995BE1" w:rsidRDefault="00CF6B7A">
            <w:pPr>
              <w:pStyle w:val="c4"/>
              <w:shd w:val="clear" w:color="auto" w:fill="FFFFFF"/>
              <w:spacing w:beforeAutospacing="0" w:after="0" w:afterAutospacing="0"/>
              <w:rPr>
                <w:sz w:val="22"/>
                <w:szCs w:val="22"/>
              </w:rPr>
            </w:pPr>
            <w:r>
              <w:rPr>
                <w:sz w:val="22"/>
                <w:szCs w:val="22"/>
              </w:rPr>
              <w:t>Развитие речи</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bCs/>
                <w:sz w:val="22"/>
                <w:szCs w:val="22"/>
                <w:lang w:eastAsia="ru-RU"/>
              </w:rPr>
              <w:t>«Назови имя друга»</w:t>
            </w:r>
            <w:r>
              <w:rPr>
                <w:rFonts w:ascii="Times New Roman" w:hAnsi="Times New Roman" w:cs="Times New Roman"/>
                <w:b/>
                <w:bCs/>
                <w:sz w:val="22"/>
                <w:szCs w:val="22"/>
              </w:rPr>
              <w:t xml:space="preserve"> </w:t>
            </w:r>
            <w:r>
              <w:rPr>
                <w:rFonts w:ascii="Times New Roman" w:eastAsia="Times New Roman" w:hAnsi="Times New Roman" w:cs="Times New Roman"/>
                <w:sz w:val="22"/>
                <w:szCs w:val="22"/>
                <w:lang w:eastAsia="ru-RU"/>
              </w:rPr>
              <w:t>Улыбнитесь всем вокруг</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И скорей вставайте в круг</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Мячик ты передавай,</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Имя друга называй.</w:t>
            </w:r>
            <w:r>
              <w:rPr>
                <w:rFonts w:ascii="Times New Roman" w:eastAsia="Times New Roman" w:hAnsi="Times New Roman" w:cs="Times New Roman"/>
                <w:b/>
                <w:bCs/>
                <w:i/>
                <w:sz w:val="22"/>
                <w:szCs w:val="22"/>
                <w:lang w:eastAsia="ru-RU"/>
              </w:rPr>
              <w:t xml:space="preserve"> </w:t>
            </w:r>
            <w:r>
              <w:rPr>
                <w:rFonts w:ascii="Times New Roman" w:eastAsia="Times New Roman" w:hAnsi="Times New Roman" w:cs="Times New Roman"/>
                <w:sz w:val="22"/>
                <w:szCs w:val="22"/>
                <w:lang w:eastAsia="ru-RU"/>
              </w:rPr>
              <w:t>(развитие речи-коммуникативные навыки)</w:t>
            </w:r>
          </w:p>
        </w:tc>
        <w:tc>
          <w:tcPr>
            <w:tcW w:w="3880" w:type="dxa"/>
            <w:gridSpan w:val="2"/>
          </w:tcPr>
          <w:p w:rsidR="00995BE1" w:rsidRDefault="00CF6B7A">
            <w:pPr>
              <w:pStyle w:val="c4"/>
              <w:shd w:val="clear" w:color="auto" w:fill="FFFFFF"/>
              <w:spacing w:beforeAutospacing="0" w:after="0" w:afterAutospacing="0"/>
              <w:rPr>
                <w:sz w:val="22"/>
                <w:szCs w:val="22"/>
              </w:rPr>
            </w:pPr>
            <w:r>
              <w:rPr>
                <w:sz w:val="22"/>
                <w:szCs w:val="22"/>
              </w:rPr>
              <w:t>Развитие речи</w:t>
            </w:r>
          </w:p>
          <w:p w:rsidR="00995BE1" w:rsidRDefault="00CF6B7A">
            <w:pPr>
              <w:pStyle w:val="aff7"/>
              <w:shd w:val="clear" w:color="auto" w:fill="FFFFFF"/>
              <w:spacing w:beforeAutospacing="0" w:after="0" w:afterAutospacing="0"/>
              <w:jc w:val="both"/>
              <w:rPr>
                <w:sz w:val="22"/>
                <w:szCs w:val="22"/>
              </w:rPr>
            </w:pPr>
            <w:r>
              <w:rPr>
                <w:sz w:val="22"/>
                <w:szCs w:val="22"/>
              </w:rPr>
              <w:t>«Сәлемдесу»</w:t>
            </w:r>
          </w:p>
          <w:p w:rsidR="00995BE1" w:rsidRDefault="00CF6B7A">
            <w:pPr>
              <w:pStyle w:val="aff7"/>
              <w:shd w:val="clear" w:color="auto" w:fill="FFFFFF"/>
              <w:spacing w:beforeAutospacing="0" w:after="0" w:afterAutospacing="0"/>
              <w:jc w:val="both"/>
              <w:rPr>
                <w:sz w:val="22"/>
                <w:szCs w:val="22"/>
              </w:rPr>
            </w:pPr>
            <w:r>
              <w:rPr>
                <w:sz w:val="22"/>
                <w:szCs w:val="22"/>
              </w:rPr>
              <w:t>Амансың ба, Алтын күн!</w:t>
            </w:r>
          </w:p>
          <w:p w:rsidR="00995BE1" w:rsidRDefault="00CF6B7A">
            <w:pPr>
              <w:pStyle w:val="aff7"/>
              <w:shd w:val="clear" w:color="auto" w:fill="FFFFFF"/>
              <w:spacing w:beforeAutospacing="0" w:after="0" w:afterAutospacing="0"/>
              <w:jc w:val="both"/>
              <w:rPr>
                <w:sz w:val="22"/>
                <w:szCs w:val="22"/>
              </w:rPr>
            </w:pPr>
            <w:r>
              <w:rPr>
                <w:sz w:val="22"/>
                <w:szCs w:val="22"/>
              </w:rPr>
              <w:t>Амансың ба, Жер Ана!</w:t>
            </w:r>
          </w:p>
          <w:p w:rsidR="00995BE1" w:rsidRDefault="00CF6B7A">
            <w:pPr>
              <w:pStyle w:val="aff7"/>
              <w:shd w:val="clear" w:color="auto" w:fill="FFFFFF"/>
              <w:spacing w:beforeAutospacing="0" w:after="0" w:afterAutospacing="0"/>
              <w:jc w:val="both"/>
              <w:rPr>
                <w:sz w:val="22"/>
                <w:szCs w:val="22"/>
              </w:rPr>
            </w:pPr>
            <w:r>
              <w:rPr>
                <w:sz w:val="22"/>
                <w:szCs w:val="22"/>
              </w:rPr>
              <w:t>Амансың ба, достарым!</w:t>
            </w:r>
          </w:p>
          <w:p w:rsidR="00995BE1" w:rsidRDefault="00CF6B7A">
            <w:pPr>
              <w:pStyle w:val="aff7"/>
              <w:shd w:val="clear" w:color="auto" w:fill="FFFFFF"/>
              <w:spacing w:beforeAutospacing="0" w:after="0" w:afterAutospacing="0"/>
              <w:jc w:val="both"/>
              <w:rPr>
                <w:sz w:val="22"/>
                <w:szCs w:val="22"/>
              </w:rPr>
            </w:pPr>
            <w:r>
              <w:rPr>
                <w:sz w:val="22"/>
                <w:szCs w:val="22"/>
              </w:rPr>
              <w:t>Сендерді көрсем қуанам!</w:t>
            </w:r>
          </w:p>
          <w:p w:rsidR="00995BE1" w:rsidRDefault="00CF6B7A">
            <w:pPr>
              <w:pStyle w:val="c4"/>
              <w:shd w:val="clear" w:color="auto" w:fill="FFFFFF"/>
              <w:spacing w:beforeAutospacing="0" w:after="0" w:afterAutospacing="0"/>
              <w:rPr>
                <w:i/>
                <w:sz w:val="22"/>
                <w:szCs w:val="22"/>
              </w:rPr>
            </w:pPr>
            <w:r>
              <w:rPr>
                <w:i/>
                <w:sz w:val="22"/>
                <w:szCs w:val="22"/>
              </w:rPr>
              <w:t>()</w:t>
            </w:r>
          </w:p>
          <w:p w:rsidR="00995BE1" w:rsidRDefault="00995BE1">
            <w:pPr>
              <w:pStyle w:val="c4"/>
              <w:shd w:val="clear" w:color="auto" w:fill="FFFFFF"/>
              <w:spacing w:beforeAutospacing="0" w:after="0" w:afterAutospacing="0"/>
              <w:rPr>
                <w:sz w:val="22"/>
                <w:szCs w:val="22"/>
              </w:rPr>
            </w:pPr>
          </w:p>
        </w:tc>
      </w:tr>
      <w:tr w:rsidR="00995BE1" w:rsidTr="0009619E">
        <w:trPr>
          <w:trHeight w:val="3109"/>
        </w:trPr>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ОД по расписанию организации образования</w:t>
            </w:r>
          </w:p>
        </w:tc>
        <w:tc>
          <w:tcPr>
            <w:tcW w:w="2706" w:type="dxa"/>
          </w:tcPr>
          <w:p w:rsidR="006F0CAC" w:rsidRDefault="006F0CAC">
            <w:pPr>
              <w:spacing w:after="0" w:line="240" w:lineRule="auto"/>
              <w:jc w:val="both"/>
              <w:rPr>
                <w:rFonts w:ascii="Times New Roman" w:eastAsia="Aptos" w:hAnsi="Times New Roman" w:cs="Times New Roman"/>
                <w:sz w:val="22"/>
                <w:szCs w:val="22"/>
              </w:rPr>
            </w:pPr>
            <w:r>
              <w:rPr>
                <w:rFonts w:ascii="Times New Roman" w:eastAsia="Aptos" w:hAnsi="Times New Roman" w:cs="Times New Roman"/>
                <w:b/>
                <w:bCs/>
                <w:sz w:val="22"/>
                <w:szCs w:val="22"/>
              </w:rPr>
              <w:t>Физкульту</w:t>
            </w:r>
            <w:r w:rsidR="00CF6B7A">
              <w:rPr>
                <w:rFonts w:ascii="Times New Roman" w:eastAsia="Aptos" w:hAnsi="Times New Roman" w:cs="Times New Roman"/>
                <w:b/>
                <w:bCs/>
                <w:sz w:val="22"/>
                <w:szCs w:val="22"/>
              </w:rPr>
              <w:t>ра</w:t>
            </w:r>
            <w:r w:rsidR="00CF6B7A">
              <w:rPr>
                <w:rFonts w:ascii="Times New Roman" w:eastAsia="Aptos" w:hAnsi="Times New Roman" w:cs="Times New Roman"/>
                <w:sz w:val="22"/>
                <w:szCs w:val="22"/>
              </w:rPr>
              <w:t xml:space="preserve"> </w:t>
            </w:r>
          </w:p>
          <w:p w:rsidR="00995BE1" w:rsidRDefault="00CF6B7A">
            <w:pPr>
              <w:spacing w:after="0" w:line="240" w:lineRule="auto"/>
              <w:jc w:val="both"/>
              <w:rPr>
                <w:rFonts w:ascii="Times New Roman" w:hAnsi="Times New Roman" w:cs="Times New Roman"/>
                <w:bCs/>
                <w:sz w:val="22"/>
                <w:szCs w:val="22"/>
              </w:rPr>
            </w:pPr>
            <w:r>
              <w:rPr>
                <w:rFonts w:ascii="Times New Roman" w:eastAsia="Aptos" w:hAnsi="Times New Roman" w:cs="Times New Roman"/>
                <w:bCs/>
                <w:sz w:val="22"/>
                <w:szCs w:val="22"/>
              </w:rPr>
              <w:t>Цель: развитие равновесия. ОРУ: наклоны, шаг на месте. Движения: ходьба, бег.</w:t>
            </w:r>
          </w:p>
          <w:p w:rsidR="00995BE1" w:rsidRDefault="00CF6B7A">
            <w:pPr>
              <w:spacing w:after="0" w:line="240" w:lineRule="auto"/>
              <w:jc w:val="both"/>
              <w:rPr>
                <w:rFonts w:ascii="Times New Roman" w:hAnsi="Times New Roman" w:cs="Times New Roman"/>
                <w:bCs/>
                <w:sz w:val="22"/>
                <w:szCs w:val="22"/>
              </w:rPr>
            </w:pPr>
            <w:r>
              <w:rPr>
                <w:rFonts w:ascii="Times New Roman" w:eastAsia="Aptos" w:hAnsi="Times New Roman" w:cs="Times New Roman"/>
                <w:bCs/>
                <w:sz w:val="22"/>
                <w:szCs w:val="22"/>
              </w:rPr>
              <w:t>Игра: «Паровозик» — цель: формировать навык движения в колонне.</w:t>
            </w:r>
          </w:p>
          <w:p w:rsidR="00995BE1" w:rsidRDefault="00995BE1" w:rsidP="006F0CAC">
            <w:pPr>
              <w:spacing w:after="0" w:line="240" w:lineRule="auto"/>
              <w:jc w:val="both"/>
              <w:rPr>
                <w:rFonts w:ascii="Times New Roman" w:hAnsi="Times New Roman" w:cs="Times New Roman"/>
                <w:b/>
                <w:sz w:val="22"/>
                <w:szCs w:val="22"/>
              </w:rPr>
            </w:pPr>
          </w:p>
        </w:tc>
        <w:tc>
          <w:tcPr>
            <w:tcW w:w="2390" w:type="dxa"/>
            <w:gridSpan w:val="3"/>
          </w:tcPr>
          <w:p w:rsidR="006F0CAC" w:rsidRDefault="006F0CAC" w:rsidP="006F0CAC">
            <w:pPr>
              <w:spacing w:after="0" w:line="240" w:lineRule="auto"/>
              <w:jc w:val="both"/>
              <w:rPr>
                <w:rFonts w:ascii="Times New Roman" w:eastAsia="Aptos" w:hAnsi="Times New Roman" w:cs="Times New Roman"/>
                <w:b/>
                <w:bCs/>
                <w:sz w:val="22"/>
                <w:szCs w:val="22"/>
              </w:rPr>
            </w:pPr>
            <w:r>
              <w:rPr>
                <w:rFonts w:ascii="Times New Roman" w:eastAsia="Aptos" w:hAnsi="Times New Roman" w:cs="Times New Roman"/>
                <w:b/>
                <w:bCs/>
                <w:sz w:val="22"/>
                <w:szCs w:val="22"/>
              </w:rPr>
              <w:t xml:space="preserve">Музыка </w:t>
            </w:r>
          </w:p>
          <w:p w:rsidR="006F0CAC" w:rsidRDefault="006F0CAC" w:rsidP="006F0CAC">
            <w:pPr>
              <w:spacing w:after="0" w:line="240" w:lineRule="auto"/>
              <w:jc w:val="both"/>
              <w:rPr>
                <w:rFonts w:ascii="Times New Roman" w:hAnsi="Times New Roman" w:cs="Times New Roman"/>
                <w:bCs/>
                <w:sz w:val="22"/>
                <w:szCs w:val="22"/>
              </w:rPr>
            </w:pPr>
            <w:r>
              <w:rPr>
                <w:rFonts w:ascii="Times New Roman" w:eastAsia="Aptos" w:hAnsi="Times New Roman" w:cs="Times New Roman"/>
                <w:bCs/>
                <w:sz w:val="22"/>
                <w:szCs w:val="22"/>
              </w:rPr>
              <w:t>Развивать грацию и пластичность движений. Продолжать формировать умение двигаться в характере музыки, менять движение со сменой частей музыки по показу воспитателя танец: «Подружились» муз. Т. Вилькорейской</w:t>
            </w:r>
          </w:p>
          <w:p w:rsidR="00995BE1" w:rsidRDefault="00995BE1">
            <w:pPr>
              <w:spacing w:after="0" w:line="240" w:lineRule="auto"/>
              <w:jc w:val="both"/>
              <w:rPr>
                <w:rFonts w:ascii="Times New Roman" w:hAnsi="Times New Roman" w:cs="Times New Roman"/>
                <w:b/>
                <w:sz w:val="22"/>
                <w:szCs w:val="22"/>
                <w:lang w:val="kk-KZ"/>
              </w:rPr>
            </w:pPr>
          </w:p>
        </w:tc>
        <w:tc>
          <w:tcPr>
            <w:tcW w:w="2922" w:type="dxa"/>
          </w:tcPr>
          <w:p w:rsidR="006F0CAC" w:rsidRDefault="006F0CAC">
            <w:pPr>
              <w:shd w:val="clear" w:color="auto" w:fill="FFFFFF"/>
              <w:spacing w:after="0" w:line="240" w:lineRule="auto"/>
              <w:jc w:val="both"/>
              <w:rPr>
                <w:rFonts w:ascii="Times New Roman" w:eastAsia="Aptos" w:hAnsi="Times New Roman" w:cs="Times New Roman"/>
                <w:bCs/>
                <w:sz w:val="22"/>
                <w:szCs w:val="22"/>
              </w:rPr>
            </w:pPr>
            <w:r>
              <w:rPr>
                <w:rFonts w:ascii="Times New Roman" w:eastAsia="Aptos" w:hAnsi="Times New Roman" w:cs="Times New Roman"/>
                <w:b/>
                <w:sz w:val="22"/>
                <w:szCs w:val="22"/>
              </w:rPr>
              <w:t>Физкульту</w:t>
            </w:r>
            <w:r w:rsidR="00CF6B7A">
              <w:rPr>
                <w:rFonts w:ascii="Times New Roman" w:eastAsia="Aptos" w:hAnsi="Times New Roman" w:cs="Times New Roman"/>
                <w:b/>
                <w:sz w:val="22"/>
                <w:szCs w:val="22"/>
              </w:rPr>
              <w:t>ра</w:t>
            </w:r>
            <w:r w:rsidR="00CF6B7A">
              <w:rPr>
                <w:rFonts w:ascii="Times New Roman" w:eastAsia="Aptos" w:hAnsi="Times New Roman" w:cs="Times New Roman"/>
                <w:bCs/>
                <w:sz w:val="22"/>
                <w:szCs w:val="22"/>
              </w:rPr>
              <w:t xml:space="preserve"> </w:t>
            </w:r>
          </w:p>
          <w:p w:rsidR="00995BE1" w:rsidRDefault="00CF6B7A">
            <w:pPr>
              <w:shd w:val="clear" w:color="auto" w:fill="FFFFFF"/>
              <w:spacing w:after="0" w:line="240" w:lineRule="auto"/>
              <w:jc w:val="both"/>
              <w:rPr>
                <w:rFonts w:ascii="Times New Roman" w:hAnsi="Times New Roman" w:cs="Times New Roman"/>
                <w:bCs/>
                <w:sz w:val="22"/>
                <w:szCs w:val="22"/>
              </w:rPr>
            </w:pPr>
            <w:r>
              <w:rPr>
                <w:rFonts w:ascii="Times New Roman" w:eastAsia="Aptos" w:hAnsi="Times New Roman" w:cs="Times New Roman"/>
                <w:bCs/>
                <w:sz w:val="22"/>
                <w:szCs w:val="22"/>
              </w:rPr>
              <w:t>Цель: развитие равновесия. ОРУ: наклоны, шаг на месте. Движения: ходьба, бег.</w:t>
            </w:r>
          </w:p>
          <w:p w:rsidR="00995BE1" w:rsidRDefault="00CF6B7A">
            <w:pPr>
              <w:shd w:val="clear" w:color="auto" w:fill="FFFFFF"/>
              <w:spacing w:after="0"/>
              <w:jc w:val="both"/>
              <w:rPr>
                <w:rFonts w:ascii="Times New Roman" w:hAnsi="Times New Roman" w:cs="Times New Roman"/>
                <w:bCs/>
                <w:sz w:val="22"/>
                <w:szCs w:val="22"/>
              </w:rPr>
            </w:pPr>
            <w:r>
              <w:rPr>
                <w:rFonts w:ascii="Times New Roman" w:eastAsia="Aptos" w:hAnsi="Times New Roman" w:cs="Times New Roman"/>
                <w:bCs/>
                <w:sz w:val="22"/>
                <w:szCs w:val="22"/>
              </w:rPr>
              <w:t>Игра: «Паровозик» — цель: формировать навык движения в колонне.</w:t>
            </w:r>
          </w:p>
          <w:p w:rsidR="00995BE1" w:rsidRDefault="00995BE1">
            <w:pPr>
              <w:spacing w:after="0" w:line="240" w:lineRule="auto"/>
              <w:jc w:val="both"/>
              <w:rPr>
                <w:rFonts w:ascii="Times New Roman" w:hAnsi="Times New Roman" w:cs="Times New Roman"/>
                <w:b/>
                <w:sz w:val="22"/>
                <w:szCs w:val="22"/>
              </w:rPr>
            </w:pPr>
          </w:p>
        </w:tc>
        <w:tc>
          <w:tcPr>
            <w:tcW w:w="2176" w:type="dxa"/>
            <w:gridSpan w:val="2"/>
          </w:tcPr>
          <w:p w:rsidR="00995BE1" w:rsidRDefault="00995BE1">
            <w:pPr>
              <w:spacing w:after="0" w:line="240" w:lineRule="auto"/>
              <w:jc w:val="both"/>
              <w:rPr>
                <w:rFonts w:ascii="Times New Roman" w:hAnsi="Times New Roman" w:cs="Times New Roman"/>
                <w:sz w:val="22"/>
                <w:szCs w:val="22"/>
              </w:rPr>
            </w:pPr>
          </w:p>
        </w:tc>
        <w:tc>
          <w:tcPr>
            <w:tcW w:w="3880" w:type="dxa"/>
            <w:gridSpan w:val="2"/>
          </w:tcPr>
          <w:p w:rsidR="006F0CAC" w:rsidRDefault="006F0CAC">
            <w:pPr>
              <w:shd w:val="clear" w:color="auto" w:fill="FFFFFF"/>
              <w:spacing w:after="0" w:line="240" w:lineRule="auto"/>
              <w:jc w:val="both"/>
              <w:rPr>
                <w:rFonts w:ascii="Times New Roman" w:eastAsia="Aptos" w:hAnsi="Times New Roman" w:cs="Times New Roman"/>
                <w:bCs/>
                <w:sz w:val="22"/>
                <w:szCs w:val="22"/>
              </w:rPr>
            </w:pPr>
            <w:r>
              <w:rPr>
                <w:rFonts w:ascii="Times New Roman" w:eastAsia="Aptos" w:hAnsi="Times New Roman" w:cs="Times New Roman"/>
                <w:b/>
                <w:sz w:val="22"/>
                <w:szCs w:val="22"/>
              </w:rPr>
              <w:t>Физкульту</w:t>
            </w:r>
            <w:r w:rsidR="00CF6B7A">
              <w:rPr>
                <w:rFonts w:ascii="Times New Roman" w:eastAsia="Aptos" w:hAnsi="Times New Roman" w:cs="Times New Roman"/>
                <w:b/>
                <w:sz w:val="22"/>
                <w:szCs w:val="22"/>
              </w:rPr>
              <w:t>ра</w:t>
            </w:r>
            <w:r w:rsidR="00CF6B7A">
              <w:rPr>
                <w:rFonts w:ascii="Times New Roman" w:eastAsia="Aptos" w:hAnsi="Times New Roman" w:cs="Times New Roman"/>
                <w:bCs/>
                <w:sz w:val="22"/>
                <w:szCs w:val="22"/>
              </w:rPr>
              <w:t xml:space="preserve"> </w:t>
            </w:r>
          </w:p>
          <w:p w:rsidR="00995BE1" w:rsidRDefault="00CF6B7A">
            <w:pPr>
              <w:shd w:val="clear" w:color="auto" w:fill="FFFFFF"/>
              <w:spacing w:after="0" w:line="240" w:lineRule="auto"/>
              <w:jc w:val="both"/>
              <w:rPr>
                <w:rFonts w:ascii="Times New Roman" w:hAnsi="Times New Roman" w:cs="Times New Roman"/>
                <w:bCs/>
                <w:sz w:val="22"/>
                <w:szCs w:val="22"/>
              </w:rPr>
            </w:pPr>
            <w:r>
              <w:rPr>
                <w:rFonts w:ascii="Times New Roman" w:eastAsia="Aptos" w:hAnsi="Times New Roman" w:cs="Times New Roman"/>
                <w:bCs/>
                <w:sz w:val="22"/>
                <w:szCs w:val="22"/>
              </w:rPr>
              <w:t>Цель: развитие равновесия. ОРУ: наклоны, шаг на месте. Движения: ходьба, бег.</w:t>
            </w:r>
          </w:p>
          <w:p w:rsidR="00995BE1" w:rsidRDefault="00CF6B7A">
            <w:pPr>
              <w:shd w:val="clear" w:color="auto" w:fill="FFFFFF"/>
              <w:spacing w:after="0"/>
              <w:jc w:val="both"/>
              <w:rPr>
                <w:rFonts w:ascii="Times New Roman" w:hAnsi="Times New Roman" w:cs="Times New Roman"/>
                <w:bCs/>
                <w:sz w:val="22"/>
                <w:szCs w:val="22"/>
              </w:rPr>
            </w:pPr>
            <w:r>
              <w:rPr>
                <w:rFonts w:ascii="Times New Roman" w:eastAsia="Aptos" w:hAnsi="Times New Roman" w:cs="Times New Roman"/>
                <w:bCs/>
                <w:sz w:val="22"/>
                <w:szCs w:val="22"/>
              </w:rPr>
              <w:t>Игра: «Паровозик» — цель: формировать навык движения в колонне.</w:t>
            </w:r>
          </w:p>
          <w:p w:rsidR="00995BE1" w:rsidRDefault="00995BE1">
            <w:pPr>
              <w:pStyle w:val="aff2"/>
              <w:ind w:left="0" w:firstLine="0"/>
              <w:rPr>
                <w:sz w:val="22"/>
                <w:szCs w:val="22"/>
              </w:rPr>
            </w:pPr>
          </w:p>
        </w:tc>
      </w:tr>
      <w:tr w:rsidR="00995BE1" w:rsidTr="0009619E">
        <w:trPr>
          <w:trHeight w:val="634"/>
        </w:trPr>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rPr>
              <w:t>Самостоятельная деятельность (игры малой подвижности, настольные игры, изодеятельность, рассматривание книг и другие)</w:t>
            </w:r>
          </w:p>
        </w:tc>
        <w:tc>
          <w:tcPr>
            <w:tcW w:w="2706" w:type="dxa"/>
          </w:tcPr>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В гости в дверь зашел сказочного героя -колобок. Сказать детям, что они привезли новую игрушку. Каждому ребенку предлагают класть руку в карман и взять одну игрушку. Дети называют полученные игрушки и показывают, как можно с ней  играть. (развитие речи)</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Заучивание песенки Колобка с детьми                ( художественная литература, музыка)</w:t>
            </w:r>
          </w:p>
        </w:tc>
        <w:tc>
          <w:tcPr>
            <w:tcW w:w="2390" w:type="dxa"/>
            <w:gridSpan w:val="3"/>
          </w:tcPr>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Познакомить с семье куклы.  формирование умение называть имена членов семьи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 (развитие речи)</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По желанию детей рисование кругов</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на тему мяч.</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совершенствование навыков исполнения и изготовления круглой скульптуры из глины.</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Размещение, наклеивание работ</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шаров рядом с членами семьи (творческие навыки)</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создать из строительных материалов дорогу для машин (конструирование)</w:t>
            </w:r>
          </w:p>
          <w:p w:rsidR="00995BE1" w:rsidRDefault="00995BE1">
            <w:pPr>
              <w:spacing w:after="0" w:line="240" w:lineRule="auto"/>
              <w:rPr>
                <w:rFonts w:ascii="Times New Roman" w:hAnsi="Times New Roman" w:cs="Times New Roman"/>
                <w:sz w:val="22"/>
                <w:szCs w:val="22"/>
              </w:rPr>
            </w:pPr>
          </w:p>
        </w:tc>
        <w:tc>
          <w:tcPr>
            <w:tcW w:w="2922" w:type="dxa"/>
          </w:tcPr>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Сборка игрушек из разрезных карточек.</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Высказать свое мнение о собранной игрушке. Обучение использованию множественного числа существительных.(развитие речи)</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Лепка детской игрушки мяча  из глины,</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отработка скульптуры. (лепка)</w:t>
            </w:r>
          </w:p>
        </w:tc>
        <w:tc>
          <w:tcPr>
            <w:tcW w:w="2176" w:type="dxa"/>
            <w:gridSpan w:val="2"/>
          </w:tcPr>
          <w:p w:rsidR="00995BE1" w:rsidRDefault="00CF6B7A">
            <w:pPr>
              <w:pStyle w:val="aff2"/>
              <w:ind w:left="0" w:hanging="10"/>
              <w:rPr>
                <w:sz w:val="22"/>
                <w:szCs w:val="22"/>
              </w:rPr>
            </w:pPr>
            <w:r>
              <w:rPr>
                <w:sz w:val="22"/>
                <w:szCs w:val="22"/>
              </w:rPr>
              <w:t>Слушание сказки «Петух и л» через настольный театр,</w:t>
            </w:r>
          </w:p>
          <w:p w:rsidR="00995BE1" w:rsidRDefault="00CF6B7A">
            <w:pPr>
              <w:pStyle w:val="aff2"/>
              <w:ind w:left="0" w:firstLine="0"/>
              <w:rPr>
                <w:sz w:val="22"/>
                <w:szCs w:val="22"/>
              </w:rPr>
            </w:pPr>
            <w:r>
              <w:rPr>
                <w:sz w:val="22"/>
                <w:szCs w:val="22"/>
              </w:rPr>
              <w:t>Обучение восприятию эмоций (художественная литература)</w:t>
            </w:r>
          </w:p>
          <w:p w:rsidR="00995BE1" w:rsidRDefault="00CF6B7A">
            <w:pPr>
              <w:pStyle w:val="aff2"/>
              <w:ind w:left="0" w:hanging="10"/>
              <w:rPr>
                <w:sz w:val="22"/>
                <w:szCs w:val="22"/>
              </w:rPr>
            </w:pPr>
            <w:r>
              <w:rPr>
                <w:sz w:val="22"/>
                <w:szCs w:val="22"/>
              </w:rPr>
              <w:t>Распознавание сказочных персонажей. Учить отвечать на вопрос, что он сделал.</w:t>
            </w:r>
          </w:p>
          <w:p w:rsidR="00995BE1" w:rsidRDefault="00CF6B7A">
            <w:pPr>
              <w:pStyle w:val="aff2"/>
              <w:ind w:left="0" w:hanging="10"/>
              <w:rPr>
                <w:sz w:val="22"/>
                <w:szCs w:val="22"/>
              </w:rPr>
            </w:pPr>
            <w:r>
              <w:rPr>
                <w:sz w:val="22"/>
                <w:szCs w:val="22"/>
              </w:rPr>
              <w:t>развитие коммуникации с взрослыми и сверстниками (развитие речи)</w:t>
            </w:r>
            <w:r>
              <w:t xml:space="preserve"> </w:t>
            </w:r>
            <w:r>
              <w:rPr>
                <w:sz w:val="22"/>
                <w:szCs w:val="22"/>
              </w:rPr>
              <w:t>Слушать песни игрушек. Выполнение элементарных танцевальных движений детей:</w:t>
            </w:r>
          </w:p>
          <w:p w:rsidR="00995BE1" w:rsidRDefault="00CF6B7A">
            <w:pPr>
              <w:pStyle w:val="aff2"/>
              <w:ind w:left="0" w:hanging="10"/>
              <w:rPr>
                <w:sz w:val="22"/>
                <w:szCs w:val="22"/>
              </w:rPr>
            </w:pPr>
            <w:r>
              <w:rPr>
                <w:sz w:val="22"/>
                <w:szCs w:val="22"/>
              </w:rPr>
              <w:t>хлопать и одновременно топать ногами,</w:t>
            </w:r>
          </w:p>
          <w:p w:rsidR="00995BE1" w:rsidRDefault="00CF6B7A">
            <w:pPr>
              <w:pStyle w:val="aff2"/>
              <w:ind w:left="0" w:hanging="10"/>
              <w:rPr>
                <w:sz w:val="22"/>
                <w:szCs w:val="22"/>
              </w:rPr>
            </w:pPr>
            <w:r>
              <w:rPr>
                <w:sz w:val="22"/>
                <w:szCs w:val="22"/>
              </w:rPr>
              <w:t xml:space="preserve">полусидеть, </w:t>
            </w:r>
          </w:p>
          <w:p w:rsidR="00995BE1" w:rsidRDefault="00CF6B7A">
            <w:pPr>
              <w:pStyle w:val="aff2"/>
              <w:ind w:left="0" w:hanging="10"/>
              <w:rPr>
                <w:sz w:val="22"/>
                <w:szCs w:val="22"/>
              </w:rPr>
            </w:pPr>
            <w:r>
              <w:rPr>
                <w:sz w:val="22"/>
                <w:szCs w:val="22"/>
              </w:rPr>
              <w:t xml:space="preserve">совершенствование перекладываний </w:t>
            </w:r>
            <w:r>
              <w:rPr>
                <w:sz w:val="22"/>
                <w:szCs w:val="22"/>
              </w:rPr>
              <w:lastRenderedPageBreak/>
              <w:t>ноги на ногу</w:t>
            </w:r>
          </w:p>
          <w:p w:rsidR="00995BE1" w:rsidRDefault="00CF6B7A">
            <w:pPr>
              <w:pStyle w:val="aff2"/>
              <w:ind w:left="0" w:firstLine="0"/>
              <w:rPr>
                <w:sz w:val="22"/>
                <w:szCs w:val="22"/>
              </w:rPr>
            </w:pPr>
            <w:r>
              <w:rPr>
                <w:sz w:val="22"/>
                <w:szCs w:val="22"/>
              </w:rPr>
              <w:t>(музыка)</w:t>
            </w:r>
          </w:p>
        </w:tc>
        <w:tc>
          <w:tcPr>
            <w:tcW w:w="3880" w:type="dxa"/>
            <w:gridSpan w:val="2"/>
          </w:tcPr>
          <w:p w:rsidR="00995BE1" w:rsidRDefault="00CF6B7A">
            <w:pPr>
              <w:pStyle w:val="aff2"/>
              <w:ind w:left="0" w:firstLine="0"/>
              <w:rPr>
                <w:sz w:val="22"/>
                <w:szCs w:val="22"/>
              </w:rPr>
            </w:pPr>
            <w:r>
              <w:rPr>
                <w:sz w:val="22"/>
                <w:szCs w:val="22"/>
              </w:rPr>
              <w:lastRenderedPageBreak/>
              <w:t>Польза  домашних животных. Информирование об их продукции и чем они питаются. Выслушивание детских мыслей. (Ознакомление с окружающим миром)</w:t>
            </w:r>
          </w:p>
          <w:p w:rsidR="00995BE1" w:rsidRDefault="00995BE1">
            <w:pPr>
              <w:pStyle w:val="aff2"/>
              <w:ind w:left="0" w:firstLine="0"/>
              <w:rPr>
                <w:sz w:val="22"/>
                <w:szCs w:val="22"/>
                <w:lang w:val="kk-KZ"/>
              </w:rPr>
            </w:pPr>
          </w:p>
        </w:tc>
      </w:tr>
      <w:tr w:rsidR="00995BE1" w:rsidTr="0009619E">
        <w:trPr>
          <w:trHeight w:val="634"/>
        </w:trPr>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 xml:space="preserve">Подготовка к прогулке </w:t>
            </w:r>
          </w:p>
        </w:tc>
        <w:tc>
          <w:tcPr>
            <w:tcW w:w="14074" w:type="dxa"/>
            <w:gridSpan w:val="9"/>
          </w:tcPr>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Совершенствовать умение быстро одеваться и раздеваться, аккуратно развешивать вещи в шкафу и складывать на стуле, помогать товарищам застегнуть пуговицу, расправить воротник и т.п.</w:t>
            </w:r>
            <w:r>
              <w:rPr>
                <w:rFonts w:ascii="Times New Roman" w:eastAsia="Aptos" w:hAnsi="Times New Roman" w:cs="Times New Roman"/>
                <w:sz w:val="22"/>
                <w:szCs w:val="22"/>
              </w:rPr>
              <w:tab/>
              <w:t xml:space="preserve"> </w:t>
            </w:r>
            <w:r>
              <w:rPr>
                <w:rFonts w:ascii="Times New Roman" w:eastAsia="Aptos" w:hAnsi="Times New Roman" w:cs="Times New Roman"/>
                <w:b/>
                <w:sz w:val="22"/>
                <w:szCs w:val="22"/>
              </w:rPr>
              <w:t>Ход:</w:t>
            </w:r>
          </w:p>
          <w:p w:rsidR="00995BE1" w:rsidRDefault="00CF6B7A">
            <w:pPr>
              <w:pStyle w:val="aff2"/>
              <w:ind w:left="0" w:firstLine="58"/>
              <w:rPr>
                <w:sz w:val="22"/>
                <w:szCs w:val="22"/>
              </w:rPr>
            </w:pPr>
            <w:r>
              <w:rPr>
                <w:sz w:val="22"/>
                <w:szCs w:val="22"/>
              </w:rPr>
              <w:t xml:space="preserve">Чтение: Я. Аким «Неумейка», С. Михалков </w:t>
            </w:r>
            <w:r>
              <w:rPr>
                <w:i/>
                <w:sz w:val="22"/>
                <w:szCs w:val="22"/>
              </w:rPr>
              <w:t>(навыки самообслуживания, художественная литература, развитие моторики)</w:t>
            </w:r>
          </w:p>
        </w:tc>
      </w:tr>
      <w:tr w:rsidR="00995BE1" w:rsidTr="0009619E">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 xml:space="preserve">Прогулка </w:t>
            </w:r>
          </w:p>
        </w:tc>
        <w:tc>
          <w:tcPr>
            <w:tcW w:w="2706" w:type="dxa"/>
          </w:tcPr>
          <w:p w:rsidR="00995BE1" w:rsidRDefault="00CF6B7A">
            <w:pPr>
              <w:spacing w:after="0" w:line="240" w:lineRule="auto"/>
              <w:rPr>
                <w:rFonts w:ascii="Times New Roman" w:eastAsia="Times New Roman" w:hAnsi="Times New Roman" w:cs="Times New Roman"/>
                <w:sz w:val="22"/>
                <w:szCs w:val="22"/>
                <w:lang w:val="kk-KZ" w:eastAsia="ru-RU"/>
              </w:rPr>
            </w:pPr>
            <w:r>
              <w:rPr>
                <w:rFonts w:ascii="Times New Roman" w:hAnsi="Times New Roman" w:cs="Times New Roman"/>
                <w:b/>
                <w:bCs/>
                <w:spacing w:val="-10"/>
                <w:sz w:val="22"/>
                <w:szCs w:val="22"/>
              </w:rPr>
              <w:t xml:space="preserve">Наблюдение за растительным миром </w:t>
            </w:r>
          </w:p>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(ознакомление с окружающим миром)</w:t>
            </w:r>
          </w:p>
          <w:p w:rsidR="00995BE1" w:rsidRDefault="00995BE1">
            <w:pPr>
              <w:shd w:val="clear" w:color="auto" w:fill="FFFFFF"/>
              <w:spacing w:after="0" w:line="240" w:lineRule="auto"/>
              <w:jc w:val="both"/>
              <w:rPr>
                <w:rFonts w:ascii="Times New Roman" w:hAnsi="Times New Roman" w:cs="Times New Roman"/>
                <w:b/>
                <w:bCs/>
                <w:spacing w:val="-10"/>
                <w:sz w:val="22"/>
                <w:szCs w:val="22"/>
              </w:rPr>
            </w:pP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iCs/>
                <w:spacing w:val="-9"/>
                <w:sz w:val="22"/>
                <w:szCs w:val="22"/>
              </w:rPr>
              <w:t>Цели</w:t>
            </w:r>
            <w:r>
              <w:rPr>
                <w:rFonts w:ascii="Times New Roman" w:eastAsia="Aptos" w:hAnsi="Times New Roman" w:cs="Times New Roman"/>
                <w:i/>
                <w:iCs/>
                <w:spacing w:val="-9"/>
                <w:sz w:val="22"/>
                <w:szCs w:val="22"/>
              </w:rPr>
              <w:t xml:space="preserve">: </w:t>
            </w:r>
            <w:r>
              <w:rPr>
                <w:rFonts w:ascii="Times New Roman" w:eastAsia="Aptos" w:hAnsi="Times New Roman" w:cs="Times New Roman"/>
                <w:spacing w:val="-1"/>
                <w:sz w:val="22"/>
                <w:szCs w:val="22"/>
              </w:rPr>
              <w:t>знакомить со строением дерева; воспитывать бережное отношение к природе.</w:t>
            </w:r>
          </w:p>
          <w:p w:rsidR="00995BE1" w:rsidRDefault="00CF6B7A">
            <w:pPr>
              <w:shd w:val="clear" w:color="auto" w:fill="FFFFFF"/>
              <w:spacing w:after="0" w:line="240" w:lineRule="auto"/>
              <w:ind w:firstLine="142"/>
              <w:jc w:val="both"/>
              <w:rPr>
                <w:rFonts w:ascii="Times New Roman" w:hAnsi="Times New Roman" w:cs="Times New Roman"/>
                <w:b/>
                <w:sz w:val="22"/>
                <w:szCs w:val="22"/>
              </w:rPr>
            </w:pPr>
            <w:r>
              <w:rPr>
                <w:rFonts w:ascii="Times New Roman" w:eastAsia="Aptos" w:hAnsi="Times New Roman" w:cs="Times New Roman"/>
                <w:b/>
                <w:iCs/>
                <w:spacing w:val="-5"/>
                <w:sz w:val="22"/>
                <w:szCs w:val="22"/>
              </w:rPr>
              <w:t>Ход наблюдения</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5"/>
                <w:sz w:val="22"/>
                <w:szCs w:val="22"/>
              </w:rPr>
              <w:t xml:space="preserve">Рассказать о строении ели: ствол, покрыт коричневой корой, много </w:t>
            </w:r>
            <w:r>
              <w:rPr>
                <w:rFonts w:ascii="Times New Roman" w:eastAsia="Aptos" w:hAnsi="Times New Roman" w:cs="Times New Roman"/>
                <w:spacing w:val="1"/>
                <w:sz w:val="22"/>
                <w:szCs w:val="22"/>
              </w:rPr>
              <w:t>веток, которые постепенно увеличиваются книзу. Все веточки по</w:t>
            </w:r>
            <w:r>
              <w:rPr>
                <w:rFonts w:ascii="Times New Roman" w:eastAsia="Aptos" w:hAnsi="Times New Roman" w:cs="Times New Roman"/>
                <w:spacing w:val="3"/>
                <w:sz w:val="22"/>
                <w:szCs w:val="22"/>
              </w:rPr>
              <w:t xml:space="preserve">крыты жесткими, колючими иголками и коричневыми шишками. </w:t>
            </w:r>
            <w:r>
              <w:rPr>
                <w:rFonts w:ascii="Times New Roman" w:eastAsia="Aptos" w:hAnsi="Times New Roman" w:cs="Times New Roman"/>
                <w:spacing w:val="-3"/>
                <w:sz w:val="22"/>
                <w:szCs w:val="22"/>
              </w:rPr>
              <w:t>Предложить детям погладить ствол, прижаться к нему щекой, потро</w:t>
            </w:r>
            <w:r>
              <w:rPr>
                <w:rFonts w:ascii="Times New Roman" w:eastAsia="Aptos" w:hAnsi="Times New Roman" w:cs="Times New Roman"/>
                <w:spacing w:val="2"/>
                <w:sz w:val="22"/>
                <w:szCs w:val="22"/>
              </w:rPr>
              <w:t>гать иголки, чтобы они получили не только зрительное, но и так</w:t>
            </w:r>
            <w:r>
              <w:rPr>
                <w:rFonts w:ascii="Times New Roman" w:eastAsia="Aptos" w:hAnsi="Times New Roman" w:cs="Times New Roman"/>
                <w:spacing w:val="-3"/>
                <w:sz w:val="22"/>
                <w:szCs w:val="22"/>
              </w:rPr>
              <w:t>тильное представление.</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1"/>
                <w:sz w:val="22"/>
                <w:szCs w:val="22"/>
              </w:rPr>
              <w:t xml:space="preserve">Колкую, зеленую срубили топором, </w:t>
            </w:r>
            <w:r>
              <w:rPr>
                <w:rFonts w:ascii="Times New Roman" w:eastAsia="Aptos" w:hAnsi="Times New Roman" w:cs="Times New Roman"/>
                <w:sz w:val="22"/>
                <w:szCs w:val="22"/>
              </w:rPr>
              <w:t>Колкая, зеленая к нам приходит в дом.</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0"/>
                <w:sz w:val="22"/>
                <w:szCs w:val="22"/>
              </w:rPr>
              <w:t xml:space="preserve">Трудовая деятельность. </w:t>
            </w:r>
            <w:r>
              <w:rPr>
                <w:rFonts w:ascii="Times New Roman" w:eastAsia="Aptos" w:hAnsi="Times New Roman" w:cs="Times New Roman"/>
                <w:spacing w:val="3"/>
                <w:sz w:val="22"/>
                <w:szCs w:val="22"/>
              </w:rPr>
              <w:t xml:space="preserve">Сбор опавших листьев вокруг деревьев, уход за поломанными </w:t>
            </w:r>
            <w:r>
              <w:rPr>
                <w:rFonts w:ascii="Times New Roman" w:eastAsia="Aptos" w:hAnsi="Times New Roman" w:cs="Times New Roman"/>
                <w:spacing w:val="-5"/>
                <w:sz w:val="22"/>
                <w:szCs w:val="22"/>
              </w:rPr>
              <w:t xml:space="preserve">ветками. </w:t>
            </w:r>
          </w:p>
          <w:p w:rsidR="00995BE1" w:rsidRDefault="00CF6B7A">
            <w:pPr>
              <w:shd w:val="clear" w:color="auto" w:fill="FFFFFF"/>
              <w:spacing w:after="0" w:line="240" w:lineRule="auto"/>
              <w:jc w:val="both"/>
              <w:rPr>
                <w:rFonts w:ascii="Times New Roman" w:hAnsi="Times New Roman" w:cs="Times New Roman"/>
                <w:spacing w:val="-5"/>
                <w:sz w:val="22"/>
                <w:szCs w:val="22"/>
              </w:rPr>
            </w:pPr>
            <w:r>
              <w:rPr>
                <w:rFonts w:ascii="Times New Roman" w:eastAsia="Aptos" w:hAnsi="Times New Roman" w:cs="Times New Roman"/>
                <w:b/>
                <w:bCs/>
                <w:spacing w:val="-7"/>
                <w:sz w:val="22"/>
                <w:szCs w:val="22"/>
              </w:rPr>
              <w:t>Цели:</w:t>
            </w:r>
            <w:r>
              <w:rPr>
                <w:rFonts w:ascii="Times New Roman" w:eastAsia="Aptos" w:hAnsi="Times New Roman" w:cs="Times New Roman"/>
                <w:i/>
                <w:iCs/>
                <w:spacing w:val="-7"/>
                <w:sz w:val="22"/>
                <w:szCs w:val="22"/>
              </w:rPr>
              <w:t xml:space="preserve"> </w:t>
            </w:r>
            <w:r>
              <w:rPr>
                <w:rFonts w:ascii="Times New Roman" w:eastAsia="Aptos" w:hAnsi="Times New Roman" w:cs="Times New Roman"/>
                <w:spacing w:val="-4"/>
                <w:sz w:val="22"/>
                <w:szCs w:val="22"/>
              </w:rPr>
              <w:t>побуждать к самостоятельному выполнению элементарных по</w:t>
            </w:r>
            <w:r>
              <w:rPr>
                <w:rFonts w:ascii="Times New Roman" w:eastAsia="Aptos" w:hAnsi="Times New Roman" w:cs="Times New Roman"/>
                <w:spacing w:val="-5"/>
                <w:sz w:val="22"/>
                <w:szCs w:val="22"/>
              </w:rPr>
              <w:t>ручений;</w:t>
            </w:r>
          </w:p>
          <w:p w:rsidR="00995BE1" w:rsidRDefault="00CF6B7A">
            <w:pPr>
              <w:pStyle w:val="aff7"/>
              <w:shd w:val="clear" w:color="auto" w:fill="FFFFFF"/>
              <w:spacing w:beforeAutospacing="0" w:after="0" w:afterAutospacing="0"/>
              <w:rPr>
                <w:sz w:val="22"/>
                <w:szCs w:val="22"/>
              </w:rPr>
            </w:pPr>
            <w:r>
              <w:rPr>
                <w:b/>
                <w:bCs/>
                <w:sz w:val="22"/>
                <w:szCs w:val="22"/>
              </w:rPr>
              <w:lastRenderedPageBreak/>
              <w:t>Подвижная казахская народная игра</w:t>
            </w:r>
            <w:r>
              <w:rPr>
                <w:sz w:val="22"/>
                <w:szCs w:val="22"/>
              </w:rPr>
              <w:t xml:space="preserve"> </w:t>
            </w:r>
            <w:r>
              <w:rPr>
                <w:b/>
                <w:bCs/>
                <w:sz w:val="22"/>
                <w:szCs w:val="22"/>
              </w:rPr>
              <w:t>«Күмiс алу» («Подними монету»)</w:t>
            </w:r>
          </w:p>
          <w:p w:rsidR="00995BE1" w:rsidRDefault="00CF6B7A">
            <w:pPr>
              <w:pStyle w:val="aff7"/>
              <w:shd w:val="clear" w:color="auto" w:fill="FFFFFF"/>
              <w:spacing w:beforeAutospacing="0" w:after="0" w:afterAutospacing="0"/>
              <w:rPr>
                <w:sz w:val="22"/>
                <w:szCs w:val="22"/>
              </w:rPr>
            </w:pPr>
            <w:r>
              <w:rPr>
                <w:b/>
                <w:bCs/>
                <w:sz w:val="22"/>
                <w:szCs w:val="22"/>
              </w:rPr>
              <w:t>Цель:</w:t>
            </w:r>
            <w:r>
              <w:rPr>
                <w:sz w:val="22"/>
                <w:szCs w:val="22"/>
              </w:rPr>
              <w:t> развивать у детей ловкость, тренировать в беге. «Ұлттық ойын – ұлт қазынасы»</w:t>
            </w:r>
          </w:p>
          <w:p w:rsidR="00995BE1" w:rsidRDefault="00CF6B7A">
            <w:pPr>
              <w:pStyle w:val="aff7"/>
              <w:shd w:val="clear" w:color="auto" w:fill="FFFFFF"/>
              <w:spacing w:beforeAutospacing="0" w:after="0" w:afterAutospacing="0"/>
              <w:rPr>
                <w:sz w:val="22"/>
                <w:szCs w:val="22"/>
              </w:rPr>
            </w:pPr>
            <w:r>
              <w:rPr>
                <w:b/>
                <w:bCs/>
                <w:spacing w:val="-12"/>
                <w:sz w:val="22"/>
                <w:szCs w:val="22"/>
              </w:rPr>
              <w:t>Подвижные игры</w:t>
            </w:r>
          </w:p>
          <w:p w:rsidR="00995BE1" w:rsidRDefault="00CF6B7A">
            <w:pPr>
              <w:shd w:val="clear" w:color="auto" w:fill="FFFFFF"/>
              <w:spacing w:after="0" w:line="240" w:lineRule="auto"/>
              <w:jc w:val="both"/>
              <w:rPr>
                <w:rFonts w:ascii="Times New Roman" w:hAnsi="Times New Roman" w:cs="Times New Roman"/>
                <w:spacing w:val="-3"/>
                <w:sz w:val="22"/>
                <w:szCs w:val="22"/>
              </w:rPr>
            </w:pPr>
            <w:r>
              <w:rPr>
                <w:rFonts w:ascii="Times New Roman" w:eastAsia="Aptos" w:hAnsi="Times New Roman" w:cs="Times New Roman"/>
                <w:spacing w:val="-3"/>
                <w:sz w:val="22"/>
                <w:szCs w:val="22"/>
              </w:rPr>
              <w:t xml:space="preserve">«По ровненькой дорожке». </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6"/>
                <w:sz w:val="22"/>
                <w:szCs w:val="22"/>
              </w:rPr>
              <w:t>Цели:</w:t>
            </w:r>
            <w:r>
              <w:rPr>
                <w:rFonts w:ascii="Times New Roman" w:eastAsia="Aptos" w:hAnsi="Times New Roman" w:cs="Times New Roman"/>
                <w:i/>
                <w:iCs/>
                <w:spacing w:val="-6"/>
                <w:sz w:val="22"/>
                <w:szCs w:val="22"/>
              </w:rPr>
              <w:t xml:space="preserve"> </w:t>
            </w:r>
            <w:r>
              <w:rPr>
                <w:rFonts w:ascii="Times New Roman" w:eastAsia="Aptos" w:hAnsi="Times New Roman" w:cs="Times New Roman"/>
                <w:spacing w:val="2"/>
                <w:sz w:val="22"/>
                <w:szCs w:val="22"/>
              </w:rPr>
              <w:t xml:space="preserve">развивать согласованность движения рук и ног; </w:t>
            </w:r>
            <w:r>
              <w:rPr>
                <w:rFonts w:ascii="Times New Roman" w:eastAsia="Aptos" w:hAnsi="Times New Roman" w:cs="Times New Roman"/>
                <w:spacing w:val="1"/>
                <w:sz w:val="22"/>
                <w:szCs w:val="22"/>
              </w:rPr>
              <w:t xml:space="preserve">приучать ходить свободно в колонне по одному; </w:t>
            </w:r>
            <w:r>
              <w:rPr>
                <w:rFonts w:ascii="Times New Roman" w:eastAsia="Aptos" w:hAnsi="Times New Roman" w:cs="Times New Roman"/>
                <w:spacing w:val="-2"/>
                <w:sz w:val="22"/>
                <w:szCs w:val="22"/>
              </w:rPr>
              <w:t>развивать чувство равновесия, ориентировку в пространстве.</w:t>
            </w:r>
            <w:r>
              <w:rPr>
                <w:rFonts w:ascii="Times New Roman" w:eastAsia="Aptos" w:hAnsi="Times New Roman" w:cs="Times New Roman"/>
                <w:spacing w:val="-2"/>
                <w:sz w:val="22"/>
                <w:szCs w:val="22"/>
              </w:rPr>
              <w:br/>
              <w:t>«Кролики».</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6"/>
                <w:sz w:val="22"/>
                <w:szCs w:val="22"/>
              </w:rPr>
              <w:t>Цели:</w:t>
            </w:r>
            <w:r>
              <w:rPr>
                <w:rFonts w:ascii="Times New Roman" w:eastAsia="Aptos" w:hAnsi="Times New Roman" w:cs="Times New Roman"/>
                <w:i/>
                <w:iCs/>
                <w:spacing w:val="-6"/>
                <w:sz w:val="22"/>
                <w:szCs w:val="22"/>
              </w:rPr>
              <w:t xml:space="preserve"> </w:t>
            </w:r>
            <w:r>
              <w:rPr>
                <w:rFonts w:ascii="Times New Roman" w:eastAsia="Aptos" w:hAnsi="Times New Roman" w:cs="Times New Roman"/>
                <w:sz w:val="22"/>
                <w:szCs w:val="22"/>
              </w:rPr>
              <w:t>учить прыгать на двух ногах, продвигаясь вперед; развивать ловкость, уверенность в себе.</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 xml:space="preserve">Индивидуальная работа. </w:t>
            </w:r>
            <w:r>
              <w:rPr>
                <w:rFonts w:ascii="Times New Roman" w:eastAsia="Aptos" w:hAnsi="Times New Roman" w:cs="Times New Roman"/>
                <w:sz w:val="22"/>
                <w:szCs w:val="22"/>
              </w:rPr>
              <w:t>Развитие движений.</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учить ходьбе по наклонной доске.</w:t>
            </w:r>
          </w:p>
          <w:p w:rsidR="00995BE1" w:rsidRDefault="00CF6B7A">
            <w:pPr>
              <w:shd w:val="clear" w:color="auto" w:fill="FFFFFF"/>
              <w:spacing w:after="0" w:line="240" w:lineRule="auto"/>
              <w:rPr>
                <w:rFonts w:ascii="Times New Roman" w:hAnsi="Times New Roman" w:cs="Times New Roman"/>
                <w:sz w:val="22"/>
                <w:szCs w:val="22"/>
              </w:rPr>
            </w:pPr>
            <w:r>
              <w:rPr>
                <w:rFonts w:ascii="Times New Roman" w:eastAsia="Aptos" w:hAnsi="Times New Roman" w:cs="Times New Roman"/>
                <w:b/>
                <w:bCs/>
                <w:spacing w:val="-10"/>
                <w:sz w:val="22"/>
                <w:szCs w:val="22"/>
              </w:rPr>
              <w:t xml:space="preserve">Выносной материал: </w:t>
            </w:r>
            <w:r>
              <w:rPr>
                <w:rFonts w:ascii="Times New Roman" w:eastAsia="Aptos" w:hAnsi="Times New Roman" w:cs="Times New Roman"/>
                <w:spacing w:val="-1"/>
                <w:sz w:val="22"/>
                <w:szCs w:val="22"/>
              </w:rPr>
              <w:t>Маски-медали для подвижных игр, совочки, грабли, ведерки, иг</w:t>
            </w:r>
            <w:r>
              <w:rPr>
                <w:rFonts w:ascii="Times New Roman" w:eastAsia="Aptos" w:hAnsi="Times New Roman" w:cs="Times New Roman"/>
                <w:spacing w:val="-3"/>
                <w:sz w:val="22"/>
                <w:szCs w:val="22"/>
              </w:rPr>
              <w:t>рушки, машинки, формочки, палочки, печатки.</w:t>
            </w:r>
          </w:p>
        </w:tc>
        <w:tc>
          <w:tcPr>
            <w:tcW w:w="2390" w:type="dxa"/>
            <w:gridSpan w:val="3"/>
          </w:tcPr>
          <w:p w:rsidR="00995BE1" w:rsidRDefault="00CF6B7A">
            <w:pPr>
              <w:spacing w:after="0" w:line="240" w:lineRule="auto"/>
              <w:rPr>
                <w:rFonts w:ascii="Times New Roman" w:eastAsia="Times New Roman" w:hAnsi="Times New Roman" w:cs="Times New Roman"/>
                <w:sz w:val="22"/>
                <w:szCs w:val="22"/>
                <w:lang w:val="kk-KZ" w:eastAsia="ru-RU"/>
              </w:rPr>
            </w:pPr>
            <w:r>
              <w:rPr>
                <w:rFonts w:ascii="Times New Roman" w:hAnsi="Times New Roman" w:cs="Times New Roman"/>
                <w:b/>
                <w:bCs/>
                <w:sz w:val="22"/>
                <w:szCs w:val="22"/>
              </w:rPr>
              <w:lastRenderedPageBreak/>
              <w:t xml:space="preserve">Наблюдение за тучей </w:t>
            </w:r>
          </w:p>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(ознакомление с окружающим миром)</w:t>
            </w:r>
          </w:p>
          <w:p w:rsidR="00995BE1" w:rsidRDefault="00995BE1">
            <w:pPr>
              <w:shd w:val="clear" w:color="auto" w:fill="FFFFFF"/>
              <w:spacing w:after="0" w:line="240" w:lineRule="auto"/>
              <w:jc w:val="both"/>
              <w:rPr>
                <w:rFonts w:ascii="Times New Roman" w:hAnsi="Times New Roman" w:cs="Times New Roman"/>
                <w:sz w:val="22"/>
                <w:szCs w:val="22"/>
              </w:rPr>
            </w:pP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продолжать знакомить детей с явлениями неживой природы. Уточнить понятие «туча». Развивать наблюдательность, память.</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Ход наблюдения</w:t>
            </w:r>
            <w:r>
              <w:rPr>
                <w:rFonts w:ascii="Times New Roman" w:eastAsia="Aptos" w:hAnsi="Times New Roman" w:cs="Times New Roman"/>
                <w:sz w:val="22"/>
                <w:szCs w:val="22"/>
              </w:rPr>
              <w:t>: предложить детям понаблюдать за тучей.</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Какая туча? (большая, тяжелая).</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Рассказать, что в туче собираются капельки воды и когда их становится много, идет дождь.</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Художественное слово:</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Туча небо кроет,</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Солнце не блестит,</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Ветер в поле воет,</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Дождик моросит… (А.Плещеев).</w:t>
            </w:r>
          </w:p>
          <w:p w:rsidR="00995BE1" w:rsidRDefault="00CF6B7A">
            <w:pPr>
              <w:pStyle w:val="aff7"/>
              <w:shd w:val="clear" w:color="auto" w:fill="FFFFFF"/>
              <w:spacing w:beforeAutospacing="0" w:after="0" w:afterAutospacing="0"/>
              <w:rPr>
                <w:sz w:val="22"/>
                <w:szCs w:val="22"/>
              </w:rPr>
            </w:pPr>
            <w:r>
              <w:rPr>
                <w:b/>
                <w:bCs/>
                <w:sz w:val="22"/>
                <w:szCs w:val="22"/>
              </w:rPr>
              <w:t>Подвижная казахская народная игра</w:t>
            </w:r>
            <w:r>
              <w:rPr>
                <w:sz w:val="22"/>
                <w:szCs w:val="22"/>
              </w:rPr>
              <w:t xml:space="preserve"> </w:t>
            </w:r>
            <w:r>
              <w:rPr>
                <w:b/>
                <w:bCs/>
                <w:sz w:val="22"/>
                <w:szCs w:val="22"/>
              </w:rPr>
              <w:t>«Тартыс» («Перетяни канат»)</w:t>
            </w:r>
          </w:p>
          <w:p w:rsidR="00995BE1" w:rsidRDefault="00CF6B7A">
            <w:pPr>
              <w:pStyle w:val="aff7"/>
              <w:shd w:val="clear" w:color="auto" w:fill="FFFFFF"/>
              <w:spacing w:beforeAutospacing="0" w:after="0" w:afterAutospacing="0"/>
              <w:rPr>
                <w:sz w:val="22"/>
                <w:szCs w:val="22"/>
              </w:rPr>
            </w:pPr>
            <w:r>
              <w:rPr>
                <w:b/>
                <w:bCs/>
                <w:sz w:val="22"/>
                <w:szCs w:val="22"/>
              </w:rPr>
              <w:t>Цель</w:t>
            </w:r>
            <w:r>
              <w:rPr>
                <w:sz w:val="22"/>
                <w:szCs w:val="22"/>
              </w:rPr>
              <w:t xml:space="preserve">: развивать детей силу, умение быстро реагировать на сигнал. </w:t>
            </w:r>
            <w:r>
              <w:rPr>
                <w:sz w:val="22"/>
                <w:szCs w:val="22"/>
              </w:rPr>
              <w:lastRenderedPageBreak/>
              <w:t>«Ұлттық ойын – ұлт қазынасы»</w:t>
            </w:r>
          </w:p>
          <w:p w:rsidR="00995BE1" w:rsidRDefault="00CF6B7A">
            <w:pPr>
              <w:spacing w:after="0" w:line="240" w:lineRule="auto"/>
              <w:contextualSpacing/>
              <w:jc w:val="both"/>
              <w:rPr>
                <w:rFonts w:ascii="Times New Roman" w:eastAsia="Calibri" w:hAnsi="Times New Roman" w:cs="Times New Roman"/>
                <w:b/>
                <w:sz w:val="22"/>
                <w:szCs w:val="22"/>
              </w:rPr>
            </w:pPr>
            <w:r>
              <w:rPr>
                <w:rFonts w:ascii="Times New Roman" w:hAnsi="Times New Roman" w:cs="Times New Roman"/>
                <w:b/>
                <w:bCs/>
                <w:sz w:val="22"/>
                <w:szCs w:val="22"/>
              </w:rPr>
              <w:t>Подвижная игра:</w:t>
            </w:r>
            <w:r>
              <w:rPr>
                <w:rFonts w:ascii="Times New Roman" w:hAnsi="Times New Roman" w:cs="Times New Roman"/>
                <w:sz w:val="22"/>
                <w:szCs w:val="22"/>
              </w:rPr>
              <w:t> </w:t>
            </w:r>
            <w:r>
              <w:rPr>
                <w:rFonts w:ascii="Times New Roman" w:eastAsia="Calibri" w:hAnsi="Times New Roman" w:cs="Times New Roman"/>
                <w:bCs/>
                <w:sz w:val="22"/>
                <w:szCs w:val="22"/>
              </w:rPr>
              <w:t>«Мой веселый звонкий мяч»</w:t>
            </w:r>
          </w:p>
          <w:p w:rsidR="00995BE1" w:rsidRDefault="00CF6B7A">
            <w:pPr>
              <w:spacing w:after="0" w:line="240" w:lineRule="auto"/>
              <w:contextualSpacing/>
              <w:jc w:val="both"/>
              <w:rPr>
                <w:rFonts w:ascii="Times New Roman" w:eastAsia="Calibri" w:hAnsi="Times New Roman" w:cs="Times New Roman"/>
                <w:b/>
                <w:sz w:val="22"/>
                <w:szCs w:val="22"/>
              </w:rPr>
            </w:pPr>
            <w:r>
              <w:rPr>
                <w:rFonts w:ascii="Times New Roman" w:eastAsia="Calibri" w:hAnsi="Times New Roman" w:cs="Times New Roman"/>
                <w:b/>
                <w:bCs/>
                <w:sz w:val="22"/>
                <w:szCs w:val="22"/>
              </w:rPr>
              <w:t>Цель:</w:t>
            </w:r>
            <w:r>
              <w:rPr>
                <w:rFonts w:ascii="Times New Roman" w:eastAsia="Calibri" w:hAnsi="Times New Roman" w:cs="Times New Roman"/>
                <w:sz w:val="22"/>
                <w:szCs w:val="22"/>
              </w:rPr>
              <w:t xml:space="preserve"> Научить детей подпрыгивать на двух ногах, внимательно слушать текст и убегать только тогда, когда будут произнесены последние слова.</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Дидактическая игра:</w:t>
            </w:r>
            <w:r>
              <w:rPr>
                <w:rFonts w:ascii="Times New Roman" w:eastAsia="Aptos" w:hAnsi="Times New Roman" w:cs="Times New Roman"/>
                <w:sz w:val="22"/>
                <w:szCs w:val="22"/>
              </w:rPr>
              <w:t> «Один, много».</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 xml:space="preserve">Цель: </w:t>
            </w:r>
            <w:r>
              <w:rPr>
                <w:rFonts w:ascii="Times New Roman" w:eastAsia="Aptos" w:hAnsi="Times New Roman" w:cs="Times New Roman"/>
                <w:sz w:val="22"/>
                <w:szCs w:val="22"/>
              </w:rPr>
              <w:t>учить детей называть один предмет и много предметов на участке; развивать внимание, память.</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Индивидуальная работа по физическому воспитанию</w:t>
            </w:r>
            <w:r>
              <w:rPr>
                <w:rFonts w:ascii="Times New Roman" w:eastAsia="Aptos" w:hAnsi="Times New Roman" w:cs="Times New Roman"/>
                <w:sz w:val="22"/>
                <w:szCs w:val="22"/>
              </w:rPr>
              <w:t>: ходьба в колонне, врассыпную.</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xml:space="preserve"> учить выполнять команду воспитателя, строиться в колонну.</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Труд:</w:t>
            </w:r>
            <w:r>
              <w:rPr>
                <w:rFonts w:ascii="Times New Roman" w:eastAsia="Aptos" w:hAnsi="Times New Roman" w:cs="Times New Roman"/>
                <w:sz w:val="22"/>
                <w:szCs w:val="22"/>
              </w:rPr>
              <w:t> собирать игрушки, очищать их от песка.</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 </w:t>
            </w:r>
            <w:r>
              <w:rPr>
                <w:rFonts w:ascii="Times New Roman" w:eastAsia="Aptos" w:hAnsi="Times New Roman" w:cs="Times New Roman"/>
                <w:sz w:val="22"/>
                <w:szCs w:val="22"/>
              </w:rPr>
              <w:t>воспитывать желание помогать друг другу, выполнять поручение воспитателя.</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Игры с выносным материалом:</w:t>
            </w:r>
            <w:r>
              <w:rPr>
                <w:rFonts w:ascii="Times New Roman" w:eastAsia="Aptos" w:hAnsi="Times New Roman" w:cs="Times New Roman"/>
                <w:sz w:val="22"/>
                <w:szCs w:val="22"/>
              </w:rPr>
              <w:t xml:space="preserve"> совочки, мелкие игрушки, формочки.</w:t>
            </w:r>
          </w:p>
        </w:tc>
        <w:tc>
          <w:tcPr>
            <w:tcW w:w="2922" w:type="dxa"/>
          </w:tcPr>
          <w:p w:rsidR="00995BE1" w:rsidRDefault="00CF6B7A">
            <w:pPr>
              <w:spacing w:after="0" w:line="240" w:lineRule="auto"/>
              <w:rPr>
                <w:rFonts w:ascii="Times New Roman" w:eastAsia="Times New Roman" w:hAnsi="Times New Roman" w:cs="Times New Roman"/>
                <w:sz w:val="22"/>
                <w:szCs w:val="22"/>
                <w:lang w:val="kk-KZ" w:eastAsia="ru-RU"/>
              </w:rPr>
            </w:pPr>
            <w:r>
              <w:rPr>
                <w:rFonts w:ascii="Times New Roman" w:hAnsi="Times New Roman" w:cs="Times New Roman"/>
                <w:b/>
                <w:bCs/>
                <w:sz w:val="22"/>
                <w:szCs w:val="22"/>
              </w:rPr>
              <w:lastRenderedPageBreak/>
              <w:t xml:space="preserve">Наблюдение за насекомыми осенью </w:t>
            </w:r>
          </w:p>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(ознакомление с окружающим миром)</w:t>
            </w:r>
          </w:p>
          <w:p w:rsidR="00995BE1" w:rsidRDefault="00995BE1">
            <w:pPr>
              <w:shd w:val="clear" w:color="auto" w:fill="FFFFFF"/>
              <w:spacing w:after="0" w:line="240" w:lineRule="auto"/>
              <w:jc w:val="both"/>
              <w:rPr>
                <w:rFonts w:ascii="Times New Roman" w:hAnsi="Times New Roman" w:cs="Times New Roman"/>
                <w:sz w:val="22"/>
                <w:szCs w:val="22"/>
              </w:rPr>
            </w:pP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учить находить и называть насекомых: муравей, мухи.</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Ход наблюдения:</w:t>
            </w:r>
            <w:r>
              <w:rPr>
                <w:rFonts w:ascii="Times New Roman" w:eastAsia="Aptos" w:hAnsi="Times New Roman" w:cs="Times New Roman"/>
                <w:sz w:val="22"/>
                <w:szCs w:val="22"/>
              </w:rPr>
              <w:t> предложить детям обследовать участок, найти насекомых (вспомнить каких насекомых они знают). Почему так мало стало насекомых, нет бабочек? Рассказать, что насекомые осенью готовятся к зиме, прячутся в щели домов, норки и будут там спать до весны.</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Художественное слово: загадать загадку</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Мы в работе поминутно От зари и до зари,</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Нас в лесу найти нетрудно – Лишь под ноги посмотри.</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Назови меня скорей – Я рабочий … (муравей).</w:t>
            </w:r>
          </w:p>
          <w:p w:rsidR="00995BE1" w:rsidRDefault="00CF6B7A">
            <w:pPr>
              <w:pStyle w:val="aff7"/>
              <w:shd w:val="clear" w:color="auto" w:fill="FFFFFF"/>
              <w:spacing w:beforeAutospacing="0" w:after="0" w:afterAutospacing="0"/>
              <w:rPr>
                <w:sz w:val="22"/>
                <w:szCs w:val="22"/>
              </w:rPr>
            </w:pPr>
            <w:r>
              <w:rPr>
                <w:b/>
                <w:bCs/>
                <w:sz w:val="22"/>
                <w:szCs w:val="22"/>
              </w:rPr>
              <w:t>Подвижная казахская народная игра</w:t>
            </w:r>
            <w:r>
              <w:rPr>
                <w:sz w:val="22"/>
                <w:szCs w:val="22"/>
              </w:rPr>
              <w:t xml:space="preserve"> </w:t>
            </w:r>
            <w:r>
              <w:rPr>
                <w:b/>
                <w:bCs/>
                <w:sz w:val="22"/>
                <w:szCs w:val="22"/>
              </w:rPr>
              <w:t>«Соқыртеке» («Жмурки»)</w:t>
            </w:r>
          </w:p>
          <w:p w:rsidR="00995BE1" w:rsidRDefault="00CF6B7A">
            <w:pPr>
              <w:pStyle w:val="aff7"/>
              <w:shd w:val="clear" w:color="auto" w:fill="FFFFFF"/>
              <w:spacing w:beforeAutospacing="0" w:after="0" w:afterAutospacing="0"/>
              <w:rPr>
                <w:sz w:val="22"/>
                <w:szCs w:val="22"/>
              </w:rPr>
            </w:pPr>
            <w:r>
              <w:rPr>
                <w:b/>
                <w:bCs/>
                <w:sz w:val="22"/>
                <w:szCs w:val="22"/>
              </w:rPr>
              <w:t>Цели:</w:t>
            </w:r>
            <w:r>
              <w:rPr>
                <w:sz w:val="22"/>
                <w:szCs w:val="22"/>
              </w:rPr>
              <w:t> развивать у детей слуховое внимание; упражнять в умении отгадывать игрока по прикосновениям. «Ұлттық ойын – ұлт қазынасы»</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lastRenderedPageBreak/>
              <w:t>Подвижная игра:</w:t>
            </w:r>
            <w:r>
              <w:rPr>
                <w:rFonts w:ascii="Times New Roman" w:eastAsia="Aptos" w:hAnsi="Times New Roman" w:cs="Times New Roman"/>
                <w:sz w:val="22"/>
                <w:szCs w:val="22"/>
              </w:rPr>
              <w:t xml:space="preserve"> «Горелки».</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xml:space="preserve"> учить внимательно слушать команды воспитателя.</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Дидактическая игра:</w:t>
            </w:r>
            <w:r>
              <w:rPr>
                <w:rFonts w:ascii="Times New Roman" w:eastAsia="Aptos" w:hAnsi="Times New Roman" w:cs="Times New Roman"/>
                <w:sz w:val="22"/>
                <w:szCs w:val="22"/>
              </w:rPr>
              <w:t> «Что умеет делать насекомые?»</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 xml:space="preserve">Цель: </w:t>
            </w:r>
            <w:r>
              <w:rPr>
                <w:rFonts w:ascii="Times New Roman" w:eastAsia="Aptos" w:hAnsi="Times New Roman" w:cs="Times New Roman"/>
                <w:sz w:val="22"/>
                <w:szCs w:val="22"/>
              </w:rPr>
              <w:t>обогащать знания детей, учить детей выражать свои мысли, развивать память, связную речь.</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Индивидуальная работа по физическому воспитанию</w:t>
            </w:r>
            <w:r>
              <w:rPr>
                <w:rFonts w:ascii="Times New Roman" w:eastAsia="Aptos" w:hAnsi="Times New Roman" w:cs="Times New Roman"/>
                <w:sz w:val="22"/>
                <w:szCs w:val="22"/>
              </w:rPr>
              <w:t>: пройти по листикам, четко наступая на выложенную дорожку</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развивать ловкость, внимание, удерживать равновесие.</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Труд: </w:t>
            </w:r>
            <w:r>
              <w:rPr>
                <w:rFonts w:ascii="Times New Roman" w:eastAsia="Aptos" w:hAnsi="Times New Roman" w:cs="Times New Roman"/>
                <w:sz w:val="22"/>
                <w:szCs w:val="22"/>
              </w:rPr>
              <w:t>собрать сухие листья.</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поддерживать чистоту на участке, доводить порученное дело до конца.</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Самостоятельная деятельность детей с выносными игрушками.</w:t>
            </w:r>
          </w:p>
          <w:p w:rsidR="00995BE1" w:rsidRDefault="00995BE1">
            <w:pPr>
              <w:pStyle w:val="c4"/>
              <w:shd w:val="clear" w:color="auto" w:fill="FFFFFF"/>
              <w:spacing w:beforeAutospacing="0" w:after="0" w:afterAutospacing="0"/>
              <w:rPr>
                <w:sz w:val="22"/>
                <w:szCs w:val="22"/>
              </w:rPr>
            </w:pPr>
          </w:p>
        </w:tc>
        <w:tc>
          <w:tcPr>
            <w:tcW w:w="2176" w:type="dxa"/>
            <w:gridSpan w:val="2"/>
          </w:tcPr>
          <w:p w:rsidR="00995BE1" w:rsidRDefault="00CF6B7A">
            <w:pPr>
              <w:spacing w:after="0" w:line="240" w:lineRule="auto"/>
              <w:rPr>
                <w:rFonts w:ascii="Times New Roman" w:eastAsia="Times New Roman" w:hAnsi="Times New Roman" w:cs="Times New Roman"/>
                <w:sz w:val="22"/>
                <w:szCs w:val="22"/>
                <w:lang w:val="kk-KZ" w:eastAsia="ru-RU"/>
              </w:rPr>
            </w:pPr>
            <w:r>
              <w:rPr>
                <w:rFonts w:ascii="Times New Roman" w:hAnsi="Times New Roman" w:cs="Times New Roman"/>
                <w:b/>
                <w:bCs/>
                <w:sz w:val="22"/>
                <w:szCs w:val="22"/>
              </w:rPr>
              <w:lastRenderedPageBreak/>
              <w:t xml:space="preserve">Наблюдение за собакой </w:t>
            </w:r>
          </w:p>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(ознакомление с окружающим миром)</w:t>
            </w:r>
          </w:p>
          <w:p w:rsidR="00995BE1" w:rsidRDefault="00995BE1">
            <w:pPr>
              <w:shd w:val="clear" w:color="auto" w:fill="FFFFFF"/>
              <w:spacing w:after="0" w:line="240" w:lineRule="auto"/>
              <w:jc w:val="both"/>
              <w:rPr>
                <w:rFonts w:ascii="Times New Roman" w:hAnsi="Times New Roman" w:cs="Times New Roman"/>
                <w:sz w:val="22"/>
                <w:szCs w:val="22"/>
              </w:rPr>
            </w:pP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 </w:t>
            </w:r>
            <w:r>
              <w:rPr>
                <w:rFonts w:ascii="Times New Roman" w:eastAsia="Aptos" w:hAnsi="Times New Roman" w:cs="Times New Roman"/>
                <w:sz w:val="22"/>
                <w:szCs w:val="22"/>
              </w:rPr>
              <w:t>научить различать характерные признаки внешнего вида животных. Познакомить с особенностями поведения этих животных. Уточнить, как называют их детенышей.</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Ход наблюдения:</w:t>
            </w:r>
            <w:r>
              <w:rPr>
                <w:rFonts w:ascii="Times New Roman" w:eastAsia="Aptos" w:hAnsi="Times New Roman" w:cs="Times New Roman"/>
                <w:sz w:val="22"/>
                <w:szCs w:val="22"/>
              </w:rPr>
              <w:t xml:space="preserve"> понаблюдать за проходящими животными. Закрепит названия частей тела животного, как называют детенышей. Обратить внимание на шерсть животных, стала гуще, животные покрываются более теплой и густой шерстью. Можно ли близко подходить к ним, почему? </w:t>
            </w:r>
            <w:r>
              <w:rPr>
                <w:rFonts w:ascii="Times New Roman" w:eastAsia="Aptos" w:hAnsi="Times New Roman" w:cs="Times New Roman"/>
                <w:sz w:val="22"/>
                <w:szCs w:val="22"/>
              </w:rPr>
              <w:lastRenderedPageBreak/>
              <w:t>Почему нельзя дразнить собак?</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Художественное слово:</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Вот собачка Жучка,</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Хвостик закорючкой,</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Зубы острые – ай- ай!</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Шерстка пестрая. Гав! Гав!</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С.Федорченко.</w:t>
            </w:r>
          </w:p>
          <w:p w:rsidR="00995BE1" w:rsidRDefault="00CF6B7A">
            <w:pPr>
              <w:pStyle w:val="aff7"/>
              <w:shd w:val="clear" w:color="auto" w:fill="FFFFFF"/>
              <w:spacing w:beforeAutospacing="0" w:after="0" w:afterAutospacing="0"/>
              <w:rPr>
                <w:sz w:val="22"/>
                <w:szCs w:val="22"/>
              </w:rPr>
            </w:pPr>
            <w:r>
              <w:rPr>
                <w:b/>
                <w:bCs/>
                <w:sz w:val="22"/>
                <w:szCs w:val="22"/>
              </w:rPr>
              <w:t>Подвижная казахская народная игра «Таяк ойна»</w:t>
            </w:r>
          </w:p>
          <w:p w:rsidR="00995BE1" w:rsidRDefault="00CF6B7A">
            <w:pPr>
              <w:pStyle w:val="aff7"/>
              <w:shd w:val="clear" w:color="auto" w:fill="FFFFFF"/>
              <w:spacing w:beforeAutospacing="0" w:after="0" w:afterAutospacing="0"/>
              <w:rPr>
                <w:sz w:val="22"/>
                <w:szCs w:val="22"/>
              </w:rPr>
            </w:pPr>
            <w:r>
              <w:rPr>
                <w:b/>
                <w:bCs/>
                <w:sz w:val="22"/>
                <w:szCs w:val="22"/>
              </w:rPr>
              <w:t>Цель</w:t>
            </w:r>
            <w:r>
              <w:rPr>
                <w:sz w:val="22"/>
                <w:szCs w:val="22"/>
              </w:rPr>
              <w:t>: развивать у детей умение метать предмет на дальность. «Ұлттық ойын – ұлт қазынасы»</w:t>
            </w:r>
          </w:p>
          <w:p w:rsidR="00995BE1" w:rsidRDefault="00CF6B7A">
            <w:pPr>
              <w:spacing w:after="0" w:line="240" w:lineRule="auto"/>
              <w:contextualSpacing/>
              <w:jc w:val="both"/>
              <w:rPr>
                <w:rFonts w:ascii="Times New Roman" w:eastAsia="Calibri" w:hAnsi="Times New Roman" w:cs="Times New Roman"/>
                <w:b/>
                <w:sz w:val="22"/>
                <w:szCs w:val="22"/>
              </w:rPr>
            </w:pPr>
            <w:r>
              <w:rPr>
                <w:rFonts w:ascii="Times New Roman" w:hAnsi="Times New Roman" w:cs="Times New Roman"/>
                <w:b/>
                <w:bCs/>
                <w:sz w:val="22"/>
                <w:szCs w:val="22"/>
              </w:rPr>
              <w:t>Подвижная игра:</w:t>
            </w:r>
            <w:r>
              <w:rPr>
                <w:rFonts w:ascii="Times New Roman" w:hAnsi="Times New Roman" w:cs="Times New Roman"/>
                <w:sz w:val="22"/>
                <w:szCs w:val="22"/>
              </w:rPr>
              <w:t> </w:t>
            </w:r>
            <w:r>
              <w:rPr>
                <w:rFonts w:ascii="Times New Roman" w:eastAsia="Calibri" w:hAnsi="Times New Roman" w:cs="Times New Roman"/>
                <w:bCs/>
                <w:sz w:val="22"/>
                <w:szCs w:val="22"/>
              </w:rPr>
              <w:t>«Ловишки»</w:t>
            </w:r>
            <w:r>
              <w:rPr>
                <w:rFonts w:ascii="Times New Roman" w:eastAsia="Calibri" w:hAnsi="Times New Roman" w:cs="Times New Roman"/>
                <w:b/>
                <w:sz w:val="22"/>
                <w:szCs w:val="22"/>
              </w:rPr>
              <w:t xml:space="preserve"> </w:t>
            </w:r>
          </w:p>
          <w:p w:rsidR="00995BE1" w:rsidRDefault="00CF6B7A">
            <w:pPr>
              <w:spacing w:after="0" w:line="240" w:lineRule="auto"/>
              <w:contextualSpacing/>
              <w:jc w:val="both"/>
              <w:rPr>
                <w:rFonts w:ascii="Times New Roman" w:eastAsia="Calibri" w:hAnsi="Times New Roman" w:cs="Times New Roman"/>
                <w:sz w:val="22"/>
                <w:szCs w:val="22"/>
              </w:rPr>
            </w:pPr>
            <w:r>
              <w:rPr>
                <w:rFonts w:ascii="Times New Roman" w:eastAsia="Calibri" w:hAnsi="Times New Roman" w:cs="Times New Roman"/>
                <w:b/>
                <w:bCs/>
                <w:sz w:val="22"/>
                <w:szCs w:val="22"/>
              </w:rPr>
              <w:t>Цель:</w:t>
            </w:r>
            <w:r>
              <w:rPr>
                <w:rFonts w:ascii="Times New Roman" w:eastAsia="Calibri" w:hAnsi="Times New Roman" w:cs="Times New Roman"/>
                <w:sz w:val="22"/>
                <w:szCs w:val="22"/>
              </w:rPr>
              <w:t xml:space="preserve"> Учить образовывать круг, повторять слова и движения за педагогом.</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Дидактическая игра</w:t>
            </w:r>
            <w:r>
              <w:rPr>
                <w:rFonts w:ascii="Times New Roman" w:eastAsia="Aptos" w:hAnsi="Times New Roman" w:cs="Times New Roman"/>
                <w:sz w:val="22"/>
                <w:szCs w:val="22"/>
              </w:rPr>
              <w:t>: «Назови собачку» - подбирать кличку для животного.</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активизировать в речи клички животного.</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Индивидуальная работа по физическому воспитанию:</w:t>
            </w:r>
            <w:r>
              <w:rPr>
                <w:rFonts w:ascii="Times New Roman" w:eastAsia="Aptos" w:hAnsi="Times New Roman" w:cs="Times New Roman"/>
                <w:sz w:val="22"/>
                <w:szCs w:val="22"/>
              </w:rPr>
              <w:t xml:space="preserve"> прыжки на двух ногах с </w:t>
            </w:r>
            <w:r>
              <w:rPr>
                <w:rFonts w:ascii="Times New Roman" w:eastAsia="Aptos" w:hAnsi="Times New Roman" w:cs="Times New Roman"/>
                <w:sz w:val="22"/>
                <w:szCs w:val="22"/>
              </w:rPr>
              <w:lastRenderedPageBreak/>
              <w:t>продвижением вперед.</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развивать ловкость, учить прыгать легко на носках.</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Труд:</w:t>
            </w:r>
            <w:r>
              <w:rPr>
                <w:rFonts w:ascii="Times New Roman" w:eastAsia="Aptos" w:hAnsi="Times New Roman" w:cs="Times New Roman"/>
                <w:sz w:val="22"/>
                <w:szCs w:val="22"/>
              </w:rPr>
              <w:t> полить цветы в клумбах, собрать сухую траву.</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прививать желание помогать взрослым, любовь к природе.</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Игры с выносным материалом:</w:t>
            </w:r>
            <w:r>
              <w:rPr>
                <w:rFonts w:ascii="Times New Roman" w:eastAsia="Aptos" w:hAnsi="Times New Roman" w:cs="Times New Roman"/>
                <w:sz w:val="22"/>
                <w:szCs w:val="22"/>
              </w:rPr>
              <w:t xml:space="preserve"> совочки, мелкие игрушки, формочки</w:t>
            </w:r>
          </w:p>
        </w:tc>
        <w:tc>
          <w:tcPr>
            <w:tcW w:w="3880" w:type="dxa"/>
            <w:gridSpan w:val="2"/>
          </w:tcPr>
          <w:p w:rsidR="00995BE1" w:rsidRDefault="00CF6B7A">
            <w:pPr>
              <w:spacing w:after="0" w:line="240" w:lineRule="auto"/>
              <w:rPr>
                <w:rFonts w:ascii="Times New Roman" w:eastAsia="Times New Roman" w:hAnsi="Times New Roman" w:cs="Times New Roman"/>
                <w:sz w:val="22"/>
                <w:szCs w:val="22"/>
                <w:lang w:val="kk-KZ" w:eastAsia="ru-RU"/>
              </w:rPr>
            </w:pPr>
            <w:r>
              <w:rPr>
                <w:rFonts w:ascii="Times New Roman" w:hAnsi="Times New Roman" w:cs="Times New Roman"/>
                <w:b/>
                <w:bCs/>
                <w:sz w:val="22"/>
                <w:szCs w:val="22"/>
              </w:rPr>
              <w:lastRenderedPageBreak/>
              <w:t>Наблюдение за работой дворника</w:t>
            </w:r>
          </w:p>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(ознакомление с окружающим миром)</w:t>
            </w:r>
          </w:p>
          <w:p w:rsidR="00995BE1" w:rsidRDefault="00995BE1">
            <w:pPr>
              <w:shd w:val="clear" w:color="auto" w:fill="FFFFFF"/>
              <w:spacing w:after="0" w:line="240" w:lineRule="auto"/>
              <w:jc w:val="both"/>
              <w:rPr>
                <w:rFonts w:ascii="Times New Roman" w:hAnsi="Times New Roman" w:cs="Times New Roman"/>
                <w:sz w:val="22"/>
                <w:szCs w:val="22"/>
              </w:rPr>
            </w:pP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познакомить детей с профессией дворника, подчеркивая значимость труда для всех. Показать орудия труда. Воспитывать уважение к труду дворника.</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Ход наблюдения:</w:t>
            </w:r>
            <w:r>
              <w:rPr>
                <w:rFonts w:ascii="Times New Roman" w:eastAsia="Aptos" w:hAnsi="Times New Roman" w:cs="Times New Roman"/>
                <w:sz w:val="22"/>
                <w:szCs w:val="22"/>
              </w:rPr>
              <w:t xml:space="preserve"> Предложить детям понаблюдать за работой дворника, рассмотреть его орудия труда. Чем работает дворник? Кому нужна его работа?</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Художественное слово:</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Встанет дворник на заре,</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Крыльцо чистит на дворе.</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Дворник мусор уберет</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И дорожки разметет.     В.Степанов</w:t>
            </w:r>
          </w:p>
          <w:p w:rsidR="00995BE1" w:rsidRDefault="00CF6B7A">
            <w:pPr>
              <w:pStyle w:val="aff7"/>
              <w:shd w:val="clear" w:color="auto" w:fill="FFFFFF"/>
              <w:spacing w:beforeAutospacing="0" w:after="0" w:afterAutospacing="0"/>
              <w:jc w:val="both"/>
              <w:rPr>
                <w:sz w:val="22"/>
                <w:szCs w:val="22"/>
              </w:rPr>
            </w:pPr>
            <w:r>
              <w:rPr>
                <w:b/>
                <w:bCs/>
                <w:sz w:val="22"/>
                <w:szCs w:val="22"/>
              </w:rPr>
              <w:t>Подвижная казахская народная игра</w:t>
            </w:r>
            <w:r>
              <w:rPr>
                <w:sz w:val="22"/>
                <w:szCs w:val="22"/>
              </w:rPr>
              <w:t xml:space="preserve"> </w:t>
            </w:r>
            <w:r>
              <w:rPr>
                <w:b/>
                <w:bCs/>
                <w:sz w:val="22"/>
                <w:szCs w:val="22"/>
              </w:rPr>
              <w:t>«Жаяу тартыс» («Кто сильнее»)</w:t>
            </w:r>
          </w:p>
          <w:p w:rsidR="00995BE1" w:rsidRDefault="00CF6B7A">
            <w:pPr>
              <w:pStyle w:val="aff7"/>
              <w:shd w:val="clear" w:color="auto" w:fill="FFFFFF"/>
              <w:spacing w:beforeAutospacing="0" w:after="0" w:afterAutospacing="0"/>
              <w:jc w:val="both"/>
              <w:rPr>
                <w:sz w:val="22"/>
                <w:szCs w:val="22"/>
              </w:rPr>
            </w:pPr>
            <w:r>
              <w:rPr>
                <w:b/>
                <w:bCs/>
                <w:sz w:val="22"/>
                <w:szCs w:val="22"/>
              </w:rPr>
              <w:t>Цель:</w:t>
            </w:r>
            <w:r>
              <w:rPr>
                <w:sz w:val="22"/>
                <w:szCs w:val="22"/>
              </w:rPr>
              <w:t> развивать у детей силу.</w:t>
            </w:r>
          </w:p>
          <w:p w:rsidR="00995BE1" w:rsidRDefault="00CF6B7A">
            <w:pPr>
              <w:pStyle w:val="aff7"/>
              <w:shd w:val="clear" w:color="auto" w:fill="FFFFFF"/>
              <w:spacing w:beforeAutospacing="0" w:after="0" w:afterAutospacing="0"/>
              <w:jc w:val="both"/>
              <w:rPr>
                <w:b/>
                <w:bCs/>
                <w:sz w:val="22"/>
                <w:szCs w:val="22"/>
              </w:rPr>
            </w:pPr>
            <w:r>
              <w:rPr>
                <w:sz w:val="22"/>
                <w:szCs w:val="22"/>
              </w:rPr>
              <w:t>Два игрока встают друг к другу спиной. «Ұлттық ойын – ұлт қазынасы»</w:t>
            </w:r>
          </w:p>
          <w:p w:rsidR="00995BE1" w:rsidRDefault="00CF6B7A">
            <w:pPr>
              <w:spacing w:after="0" w:line="240" w:lineRule="auto"/>
              <w:contextualSpacing/>
              <w:jc w:val="both"/>
              <w:rPr>
                <w:rFonts w:ascii="Times New Roman" w:eastAsia="Calibri" w:hAnsi="Times New Roman" w:cs="Times New Roman"/>
                <w:bCs/>
                <w:sz w:val="22"/>
                <w:szCs w:val="22"/>
              </w:rPr>
            </w:pPr>
            <w:r>
              <w:rPr>
                <w:rFonts w:ascii="Times New Roman" w:hAnsi="Times New Roman" w:cs="Times New Roman"/>
                <w:b/>
                <w:bCs/>
                <w:sz w:val="22"/>
                <w:szCs w:val="22"/>
              </w:rPr>
              <w:t>Подвижная игра:</w:t>
            </w:r>
            <w:r>
              <w:rPr>
                <w:rFonts w:ascii="Times New Roman" w:hAnsi="Times New Roman" w:cs="Times New Roman"/>
                <w:sz w:val="22"/>
                <w:szCs w:val="22"/>
              </w:rPr>
              <w:t xml:space="preserve"> </w:t>
            </w:r>
            <w:r>
              <w:rPr>
                <w:rFonts w:ascii="Times New Roman" w:eastAsia="Calibri" w:hAnsi="Times New Roman" w:cs="Times New Roman"/>
                <w:bCs/>
                <w:sz w:val="22"/>
                <w:szCs w:val="22"/>
              </w:rPr>
              <w:t>«Кролики»</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Calibri" w:hAnsi="Times New Roman" w:cs="Times New Roman"/>
                <w:b/>
                <w:bCs/>
                <w:sz w:val="22"/>
                <w:szCs w:val="22"/>
              </w:rPr>
              <w:t>Цель:</w:t>
            </w:r>
            <w:r>
              <w:rPr>
                <w:rFonts w:ascii="Times New Roman" w:eastAsia="Calibri" w:hAnsi="Times New Roman" w:cs="Times New Roman"/>
                <w:sz w:val="22"/>
                <w:szCs w:val="22"/>
              </w:rPr>
              <w:t xml:space="preserve"> Научить играть по правилам, напоминать, что при беге нельзя толкаться, что нужно быть повнимательнее к друг другу.</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Дидактическая игра:</w:t>
            </w:r>
            <w:r>
              <w:rPr>
                <w:rFonts w:ascii="Times New Roman" w:eastAsia="Aptos" w:hAnsi="Times New Roman" w:cs="Times New Roman"/>
                <w:sz w:val="22"/>
                <w:szCs w:val="22"/>
              </w:rPr>
              <w:t> «Что делает?»</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 xml:space="preserve">Цель: </w:t>
            </w:r>
            <w:r>
              <w:rPr>
                <w:rFonts w:ascii="Times New Roman" w:eastAsia="Aptos" w:hAnsi="Times New Roman" w:cs="Times New Roman"/>
                <w:sz w:val="22"/>
                <w:szCs w:val="22"/>
              </w:rPr>
              <w:t>учить детей подбирать глаголы к существительному «дворник».</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Индивидуальная работа по физическому воспитанию</w:t>
            </w:r>
            <w:r>
              <w:rPr>
                <w:rFonts w:ascii="Times New Roman" w:eastAsia="Aptos" w:hAnsi="Times New Roman" w:cs="Times New Roman"/>
                <w:sz w:val="22"/>
                <w:szCs w:val="22"/>
              </w:rPr>
              <w:t>: прокатывание мяча друг другу, сидя на пятках.</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lastRenderedPageBreak/>
              <w:t>Цель:</w:t>
            </w:r>
            <w:r>
              <w:rPr>
                <w:rFonts w:ascii="Times New Roman" w:eastAsia="Aptos" w:hAnsi="Times New Roman" w:cs="Times New Roman"/>
                <w:sz w:val="22"/>
                <w:szCs w:val="22"/>
              </w:rPr>
              <w:t xml:space="preserve"> упражнять в прокатывание мяча.</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Труд:</w:t>
            </w:r>
            <w:r>
              <w:rPr>
                <w:rFonts w:ascii="Times New Roman" w:eastAsia="Aptos" w:hAnsi="Times New Roman" w:cs="Times New Roman"/>
                <w:sz w:val="22"/>
                <w:szCs w:val="22"/>
              </w:rPr>
              <w:t> собрать рассыпанный песок в песочницу.</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воспитывать трудолюбие, взаимопомощь.</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Самостоятельная деятельность детей</w:t>
            </w:r>
          </w:p>
          <w:p w:rsidR="00995BE1" w:rsidRDefault="00CF6B7A">
            <w:pPr>
              <w:spacing w:after="0" w:line="240" w:lineRule="auto"/>
              <w:jc w:val="both"/>
              <w:rPr>
                <w:rFonts w:ascii="Times New Roman" w:hAnsi="Times New Roman" w:cs="Times New Roman"/>
                <w:b/>
                <w:i/>
                <w:sz w:val="22"/>
                <w:szCs w:val="22"/>
              </w:rPr>
            </w:pPr>
            <w:r>
              <w:rPr>
                <w:rFonts w:ascii="Times New Roman" w:eastAsia="Aptos" w:hAnsi="Times New Roman" w:cs="Times New Roman"/>
                <w:b/>
                <w:sz w:val="22"/>
                <w:szCs w:val="22"/>
              </w:rPr>
              <w:t>Игры с выносным материалом:</w:t>
            </w:r>
            <w:r>
              <w:rPr>
                <w:rFonts w:ascii="Times New Roman" w:eastAsia="Aptos" w:hAnsi="Times New Roman" w:cs="Times New Roman"/>
                <w:sz w:val="22"/>
                <w:szCs w:val="22"/>
              </w:rPr>
              <w:t xml:space="preserve"> мелкие игрушки, машинки, кубики для игры.</w:t>
            </w:r>
          </w:p>
          <w:p w:rsidR="00995BE1" w:rsidRDefault="00995BE1">
            <w:pPr>
              <w:pStyle w:val="c4"/>
              <w:shd w:val="clear" w:color="auto" w:fill="FFFFFF"/>
              <w:spacing w:beforeAutospacing="0" w:after="0" w:afterAutospacing="0"/>
              <w:rPr>
                <w:sz w:val="22"/>
                <w:szCs w:val="22"/>
              </w:rPr>
            </w:pPr>
          </w:p>
        </w:tc>
      </w:tr>
      <w:tr w:rsidR="00995BE1" w:rsidTr="0009619E">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Возвращение с прогулки</w:t>
            </w:r>
          </w:p>
        </w:tc>
        <w:tc>
          <w:tcPr>
            <w:tcW w:w="14074" w:type="dxa"/>
            <w:gridSpan w:val="9"/>
          </w:tcPr>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Закреплять привычку постоянно следить за своим внешним видом, устранять недостатки. Учить пришивать оторвавшиеся петли. </w:t>
            </w:r>
            <w:r>
              <w:rPr>
                <w:rFonts w:ascii="Times New Roman" w:eastAsia="Aptos" w:hAnsi="Times New Roman" w:cs="Times New Roman"/>
                <w:b/>
                <w:sz w:val="22"/>
                <w:szCs w:val="22"/>
              </w:rPr>
              <w:t>Ход:</w:t>
            </w:r>
            <w:r>
              <w:rPr>
                <w:rFonts w:ascii="Times New Roman" w:eastAsia="Aptos" w:hAnsi="Times New Roman" w:cs="Times New Roman"/>
                <w:sz w:val="22"/>
                <w:szCs w:val="22"/>
              </w:rPr>
              <w:t xml:space="preserve"> Показ, напоминание, указания.  Продуктивная деятельность: починка кукольной одежды.</w:t>
            </w:r>
            <w:r>
              <w:rPr>
                <w:rFonts w:ascii="Times New Roman" w:eastAsia="Aptos" w:hAnsi="Times New Roman" w:cs="Times New Roman"/>
                <w:b/>
                <w:bCs/>
                <w:i/>
                <w:sz w:val="22"/>
                <w:szCs w:val="22"/>
              </w:rPr>
              <w:t xml:space="preserve"> (навыки самообслуживания, художественная литература, развитие моторики)</w:t>
            </w:r>
          </w:p>
        </w:tc>
      </w:tr>
      <w:tr w:rsidR="00995BE1" w:rsidTr="0009619E">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Обед</w:t>
            </w:r>
          </w:p>
        </w:tc>
        <w:tc>
          <w:tcPr>
            <w:tcW w:w="14074" w:type="dxa"/>
            <w:gridSpan w:val="9"/>
          </w:tcPr>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 xml:space="preserve">Перед обедом выполнение КГН: </w:t>
            </w:r>
            <w:r>
              <w:rPr>
                <w:rFonts w:ascii="Times New Roman" w:eastAsia="Aptos" w:hAnsi="Times New Roman" w:cs="Times New Roman"/>
                <w:sz w:val="22"/>
                <w:szCs w:val="22"/>
              </w:rPr>
              <w:t>Закреплять и совершенствовать полученные навыки, воспитывать привычку следить за чистотой тела</w:t>
            </w:r>
            <w:r>
              <w:rPr>
                <w:rFonts w:ascii="Times New Roman" w:eastAsia="Aptos" w:hAnsi="Times New Roman" w:cs="Times New Roman"/>
                <w:sz w:val="22"/>
                <w:szCs w:val="22"/>
              </w:rPr>
              <w:tab/>
            </w:r>
            <w:r>
              <w:rPr>
                <w:rFonts w:ascii="Times New Roman" w:eastAsia="Aptos" w:hAnsi="Times New Roman" w:cs="Times New Roman"/>
                <w:b/>
                <w:sz w:val="22"/>
                <w:szCs w:val="22"/>
              </w:rPr>
              <w:t>Ход:</w:t>
            </w:r>
            <w:r>
              <w:rPr>
                <w:rFonts w:ascii="Times New Roman" w:eastAsia="Aptos" w:hAnsi="Times New Roman" w:cs="Times New Roman"/>
                <w:sz w:val="22"/>
                <w:szCs w:val="22"/>
              </w:rPr>
              <w:t>Чтение: Т. Кожомбердиев «Все равно»</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 xml:space="preserve"> «Сервировка стола». Цель:</w:t>
            </w:r>
            <w:r>
              <w:rPr>
                <w:rFonts w:ascii="Times New Roman" w:eastAsia="Aptos" w:hAnsi="Times New Roman" w:cs="Times New Roman"/>
                <w:sz w:val="22"/>
                <w:szCs w:val="22"/>
              </w:rPr>
              <w:t xml:space="preserve"> учить накрывать на стол, дать понять детям, что необходимо помогать младшему воспитателю, познакомить со значением слова «дежурный»  </w:t>
            </w:r>
            <w:r>
              <w:rPr>
                <w:rFonts w:ascii="Times New Roman" w:eastAsia="Aptos" w:hAnsi="Times New Roman" w:cs="Times New Roman"/>
                <w:sz w:val="22"/>
                <w:szCs w:val="22"/>
              </w:rPr>
              <w:tab/>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Питание. Цель:</w:t>
            </w:r>
            <w:r>
              <w:rPr>
                <w:rFonts w:ascii="Times New Roman" w:eastAsia="Aptos" w:hAnsi="Times New Roman" w:cs="Times New Roman"/>
                <w:sz w:val="22"/>
                <w:szCs w:val="22"/>
              </w:rPr>
              <w:t xml:space="preserve"> Закреплять умение есть второе блюдо. Совершенствовать умение пользоваться салфеткой по мере необходимости. </w:t>
            </w:r>
            <w:r>
              <w:rPr>
                <w:rFonts w:ascii="Times New Roman" w:eastAsia="Aptos" w:hAnsi="Times New Roman" w:cs="Times New Roman"/>
                <w:b/>
                <w:sz w:val="22"/>
                <w:szCs w:val="22"/>
              </w:rPr>
              <w:t>Ход:</w:t>
            </w:r>
            <w:r>
              <w:rPr>
                <w:rFonts w:ascii="Times New Roman" w:eastAsia="Aptos" w:hAnsi="Times New Roman" w:cs="Times New Roman"/>
                <w:sz w:val="22"/>
                <w:szCs w:val="22"/>
              </w:rPr>
              <w:t xml:space="preserve"> Беседа «Культура поведения во время еды»</w:t>
            </w:r>
          </w:p>
          <w:p w:rsidR="00995BE1" w:rsidRDefault="00CF6B7A">
            <w:pPr>
              <w:pStyle w:val="c4"/>
              <w:shd w:val="clear" w:color="auto" w:fill="FFFFFF"/>
              <w:spacing w:beforeAutospacing="0" w:after="0" w:afterAutospacing="0"/>
              <w:rPr>
                <w:sz w:val="22"/>
                <w:szCs w:val="22"/>
              </w:rPr>
            </w:pPr>
            <w:r>
              <w:rPr>
                <w:i/>
                <w:sz w:val="22"/>
                <w:szCs w:val="22"/>
              </w:rPr>
              <w:t xml:space="preserve"> (развитие речи, худ.литер., самообслуживание)</w:t>
            </w:r>
          </w:p>
        </w:tc>
      </w:tr>
      <w:tr w:rsidR="00995BE1" w:rsidTr="0009619E">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Дневной сон</w:t>
            </w:r>
          </w:p>
        </w:tc>
        <w:tc>
          <w:tcPr>
            <w:tcW w:w="14074" w:type="dxa"/>
            <w:gridSpan w:val="9"/>
          </w:tcPr>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 xml:space="preserve">«Одевание – раздевание» Цель: </w:t>
            </w:r>
            <w:r>
              <w:rPr>
                <w:rFonts w:ascii="Times New Roman" w:eastAsia="Aptos" w:hAnsi="Times New Roman" w:cs="Times New Roman"/>
                <w:sz w:val="22"/>
                <w:szCs w:val="22"/>
              </w:rPr>
              <w:t>Закреплять умения аккуратно складывать одежду перед сном, выворачивать рукава рубашки или платья, правильно растёгивать пуговицы и замки, расправлять одежду, аккуратно ставить обувь.</w:t>
            </w:r>
            <w:r>
              <w:rPr>
                <w:rFonts w:ascii="Times New Roman" w:eastAsia="Aptos" w:hAnsi="Times New Roman" w:cs="Times New Roman"/>
                <w:sz w:val="22"/>
                <w:szCs w:val="22"/>
              </w:rPr>
              <w:tab/>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 xml:space="preserve">Ход: </w:t>
            </w:r>
            <w:r>
              <w:rPr>
                <w:rFonts w:ascii="Times New Roman" w:eastAsia="Aptos" w:hAnsi="Times New Roman" w:cs="Times New Roman"/>
                <w:sz w:val="22"/>
                <w:szCs w:val="22"/>
              </w:rPr>
              <w:t xml:space="preserve">Чтение: М. Зощенко «Глупая история» </w:t>
            </w:r>
            <w:r>
              <w:rPr>
                <w:rFonts w:ascii="Times New Roman" w:eastAsia="Aptos" w:hAnsi="Times New Roman" w:cs="Times New Roman"/>
                <w:b/>
                <w:bCs/>
                <w:i/>
                <w:sz w:val="22"/>
                <w:szCs w:val="22"/>
              </w:rPr>
              <w:t>(худ.литер., КГН, развитие мелкой моторики)</w:t>
            </w:r>
          </w:p>
          <w:p w:rsidR="00995BE1" w:rsidRDefault="00CF6B7A">
            <w:pPr>
              <w:pStyle w:val="c4"/>
              <w:shd w:val="clear" w:color="auto" w:fill="FFFFFF"/>
              <w:spacing w:beforeAutospacing="0" w:after="0" w:afterAutospacing="0"/>
              <w:rPr>
                <w:sz w:val="22"/>
                <w:szCs w:val="22"/>
              </w:rPr>
            </w:pPr>
            <w:r>
              <w:rPr>
                <w:sz w:val="22"/>
                <w:szCs w:val="22"/>
              </w:rPr>
              <w:t>Для сна включать спокойную музыку, колыбельные</w:t>
            </w:r>
            <w:r>
              <w:rPr>
                <w:i/>
                <w:sz w:val="22"/>
                <w:szCs w:val="22"/>
              </w:rPr>
              <w:t xml:space="preserve">. </w:t>
            </w:r>
            <w:r>
              <w:rPr>
                <w:b/>
                <w:bCs/>
                <w:i/>
                <w:sz w:val="22"/>
                <w:szCs w:val="22"/>
              </w:rPr>
              <w:t>(музыка)</w:t>
            </w:r>
          </w:p>
        </w:tc>
      </w:tr>
      <w:tr w:rsidR="00995BE1" w:rsidTr="0009619E">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Постепенный подъём, оздоровительные процедуры</w:t>
            </w:r>
          </w:p>
        </w:tc>
        <w:tc>
          <w:tcPr>
            <w:tcW w:w="14074" w:type="dxa"/>
            <w:gridSpan w:val="9"/>
          </w:tcPr>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i/>
                <w:iCs/>
                <w:sz w:val="20"/>
                <w:szCs w:val="20"/>
              </w:rPr>
              <w:t>омплекс «Мы стараемся»</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i/>
                <w:iCs/>
                <w:sz w:val="20"/>
                <w:szCs w:val="20"/>
              </w:rPr>
              <w:t>1. Пробуждение (1 минута)</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Чтоб скорей проснуться,</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Надо подтянуться</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Тянем ручки, тянем ушки.</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Ручкой облачко достали</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И немного выше стали!</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i/>
                <w:iCs/>
                <w:sz w:val="20"/>
                <w:szCs w:val="20"/>
              </w:rPr>
              <w:t>2. Ходьба по гимнастической дорожке «Здоровье»( 3 минуты)</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Мы стараемся, мы стараемся,</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Физкультурой занимаемся.</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Пусть будут ручки крепкими!</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Пусть будут ножки сильными!</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lastRenderedPageBreak/>
              <w:t>  Мы будем все здоровыми,</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Веселыми, спортивными!</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i/>
                <w:iCs/>
                <w:sz w:val="20"/>
                <w:szCs w:val="20"/>
              </w:rPr>
              <w:t>3. Бег (3 минуты).</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i/>
                <w:iCs/>
                <w:sz w:val="20"/>
                <w:szCs w:val="20"/>
              </w:rPr>
              <w:t>4. Общеразвивающие упражнения (5 минут) .</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sz w:val="20"/>
                <w:szCs w:val="20"/>
              </w:rPr>
              <w:t>«Крепкие руки».</w:t>
            </w:r>
            <w:r>
              <w:rPr>
                <w:rFonts w:ascii="Times New Roman" w:eastAsia="Aptos" w:hAnsi="Times New Roman" w:cs="Times New Roman"/>
                <w:sz w:val="20"/>
                <w:szCs w:val="20"/>
              </w:rPr>
              <w:t>                 </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И. п. – ноги слегка расставить, руки. Руки через стороны вперед.    Хлопок, руки на пояс. (5 раз).</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sz w:val="20"/>
                <w:szCs w:val="20"/>
              </w:rPr>
              <w:t>«Играют пальчики».</w:t>
            </w:r>
            <w:r>
              <w:rPr>
                <w:rFonts w:ascii="Times New Roman" w:eastAsia="Aptos" w:hAnsi="Times New Roman" w:cs="Times New Roman"/>
                <w:sz w:val="20"/>
                <w:szCs w:val="20"/>
              </w:rPr>
              <w:t>            </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И. п. – ноги слегка расставлены, руки в стороны. Руки вперед, пошевелить пальцами. Руки в стороны. Через  5 – 6 секунд руки опустить.   (5 - 6 раз).</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sz w:val="20"/>
                <w:szCs w:val="20"/>
              </w:rPr>
              <w:t>«Крепкие колени».</w:t>
            </w:r>
            <w:r>
              <w:rPr>
                <w:rFonts w:ascii="Times New Roman" w:eastAsia="Aptos" w:hAnsi="Times New Roman" w:cs="Times New Roman"/>
                <w:sz w:val="20"/>
                <w:szCs w:val="20"/>
              </w:rPr>
              <w:t>                </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И. п. – ноги врозь, руки за спину. Наклониться вперед, ладони положить на колени, сказать: «Крепкие! », смотреть вперед (5 -6 раз) .</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sz w:val="20"/>
                <w:szCs w:val="20"/>
              </w:rPr>
              <w:t>«Короткие и длинные ноги»</w:t>
            </w:r>
            <w:r>
              <w:rPr>
                <w:rFonts w:ascii="Times New Roman" w:eastAsia="Aptos" w:hAnsi="Times New Roman" w:cs="Times New Roman"/>
                <w:sz w:val="20"/>
                <w:szCs w:val="20"/>
              </w:rPr>
              <w:t>   И. п. – ноги слегка расставлены, руки опущены. Присесть – «короткие ноги», встать – «длинные ноги» (5 раз) .</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i/>
                <w:iCs/>
                <w:sz w:val="20"/>
                <w:szCs w:val="20"/>
              </w:rPr>
              <w:t>5. Упражнения с шишками  (1 минута).      </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Раскатываем шишку сначала стопой правой ноги, затем левой.</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i/>
                <w:iCs/>
                <w:sz w:val="20"/>
                <w:szCs w:val="20"/>
              </w:rPr>
              <w:t>6. Дыхательная гимнастика «Дружно ножками шагаем!».</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И. п.   – ноги слегка расставлены, руки полочкой перед грудью. Выполнить два – четыре шага на месте, развести руки в стороны, сделать вдох носом. Вернуться в и. п. Вдох ртом, губы трубочкой (5 - 6 раз, 2 минуты).</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sz w:val="20"/>
                <w:szCs w:val="20"/>
              </w:rPr>
              <w:t>7. Водные процедуры (в умывальной комнате 3 минуты).</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Водичка, водичка,</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Умой моё личико.</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Чтобы глазоньки блестели,</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Чтобы щечки краснели,</w:t>
            </w:r>
          </w:p>
          <w:p w:rsidR="00995BE1" w:rsidRDefault="00CF6B7A">
            <w:pPr>
              <w:pStyle w:val="c4"/>
              <w:shd w:val="clear" w:color="auto" w:fill="FFFFFF"/>
              <w:spacing w:beforeAutospacing="0" w:after="0" w:afterAutospacing="0"/>
              <w:rPr>
                <w:sz w:val="22"/>
                <w:szCs w:val="22"/>
              </w:rPr>
            </w:pPr>
            <w:r>
              <w:rPr>
                <w:sz w:val="20"/>
                <w:szCs w:val="20"/>
              </w:rPr>
              <w:t>   Чтоб смеялся роток.. (художественная литература, культурно гигиенические навыки)</w:t>
            </w:r>
          </w:p>
        </w:tc>
      </w:tr>
      <w:tr w:rsidR="00995BE1" w:rsidTr="0009619E">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Полдник</w:t>
            </w:r>
          </w:p>
        </w:tc>
        <w:tc>
          <w:tcPr>
            <w:tcW w:w="14074" w:type="dxa"/>
            <w:gridSpan w:val="9"/>
          </w:tcPr>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«Умывание» Цель:</w:t>
            </w:r>
            <w:r>
              <w:rPr>
                <w:rFonts w:ascii="Times New Roman" w:eastAsia="Aptos" w:hAnsi="Times New Roman" w:cs="Times New Roman"/>
                <w:sz w:val="22"/>
                <w:szCs w:val="22"/>
              </w:rPr>
              <w:t xml:space="preserve"> Совершенствовать навыки умывания: намыливать руки до образования пены, тщательно смывать, умываться, насухо вытирать лицо и руки полотенцем, своевременно пользоваться носовым платком. </w:t>
            </w:r>
            <w:r>
              <w:rPr>
                <w:rFonts w:ascii="Times New Roman" w:eastAsia="Aptos" w:hAnsi="Times New Roman" w:cs="Times New Roman"/>
                <w:b/>
                <w:sz w:val="22"/>
                <w:szCs w:val="22"/>
              </w:rPr>
              <w:t xml:space="preserve">Ход: </w:t>
            </w:r>
            <w:r>
              <w:rPr>
                <w:rFonts w:ascii="Times New Roman" w:eastAsia="Aptos" w:hAnsi="Times New Roman" w:cs="Times New Roman"/>
                <w:sz w:val="22"/>
                <w:szCs w:val="22"/>
              </w:rPr>
              <w:t>Чтение: И. Ищук «Мои ладошки». Дидактическое упражнение «Расскажем малышам, как надо умываться»</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«Сервировка стола». Цель:</w:t>
            </w:r>
            <w:r>
              <w:rPr>
                <w:rFonts w:ascii="Times New Roman" w:eastAsia="Aptos" w:hAnsi="Times New Roman" w:cs="Times New Roman"/>
                <w:sz w:val="22"/>
                <w:szCs w:val="22"/>
              </w:rPr>
              <w:t xml:space="preserve"> учить накрывать на стол, дать понять детям, что необходимо помогать младшему воспитателю, познакомить со значением слова «дежурный»  </w:t>
            </w:r>
          </w:p>
          <w:p w:rsidR="00995BE1" w:rsidRDefault="00CF6B7A">
            <w:pPr>
              <w:pStyle w:val="c4"/>
              <w:shd w:val="clear" w:color="auto" w:fill="FFFFFF"/>
              <w:spacing w:beforeAutospacing="0" w:after="0" w:afterAutospacing="0"/>
              <w:rPr>
                <w:sz w:val="22"/>
                <w:szCs w:val="22"/>
              </w:rPr>
            </w:pPr>
            <w:r>
              <w:rPr>
                <w:b/>
                <w:sz w:val="22"/>
                <w:szCs w:val="22"/>
              </w:rPr>
              <w:t>«Правила поведения за столом» Цель:</w:t>
            </w:r>
            <w:r>
              <w:rPr>
                <w:sz w:val="22"/>
                <w:szCs w:val="22"/>
              </w:rPr>
              <w:t xml:space="preserve"> закреплять правила поведения за столом: есть аккуратно, пользоваться ложкой, вилкой, салфеткой, нельзя использовать столовые приборы родителей, друзей. </w:t>
            </w:r>
            <w:r>
              <w:rPr>
                <w:i/>
                <w:sz w:val="22"/>
                <w:szCs w:val="22"/>
              </w:rPr>
              <w:t>(КГН, самообслуживание, дежурство)</w:t>
            </w:r>
          </w:p>
        </w:tc>
      </w:tr>
      <w:tr w:rsidR="00995BE1" w:rsidTr="0009619E">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Самостоятельная деятельность детей</w:t>
            </w:r>
          </w:p>
        </w:tc>
        <w:tc>
          <w:tcPr>
            <w:tcW w:w="2706" w:type="dxa"/>
          </w:tcPr>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CF6B7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p w:rsidR="00995BE1" w:rsidRDefault="00995BE1">
            <w:pPr>
              <w:pStyle w:val="TableParagraph"/>
              <w:ind w:left="0"/>
              <w:rPr>
                <w:lang w:val="kk-KZ"/>
              </w:rPr>
            </w:pPr>
          </w:p>
        </w:tc>
        <w:tc>
          <w:tcPr>
            <w:tcW w:w="2390" w:type="dxa"/>
            <w:gridSpan w:val="3"/>
          </w:tcPr>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CF6B7A">
            <w:pPr>
              <w:spacing w:after="0" w:line="240" w:lineRule="auto"/>
              <w:rPr>
                <w:rFonts w:ascii="Times New Roman" w:hAnsi="Times New Roman" w:cs="Times New Roman"/>
                <w:i/>
                <w:sz w:val="22"/>
                <w:szCs w:val="22"/>
                <w:lang w:val="kk-KZ"/>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tc>
        <w:tc>
          <w:tcPr>
            <w:tcW w:w="2922" w:type="dxa"/>
          </w:tcPr>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аппликация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995BE1">
            <w:pPr>
              <w:pStyle w:val="c4"/>
              <w:shd w:val="clear" w:color="auto" w:fill="FFFFFF"/>
              <w:spacing w:beforeAutospacing="0" w:after="0" w:afterAutospacing="0"/>
              <w:rPr>
                <w:sz w:val="22"/>
                <w:szCs w:val="22"/>
                <w:lang w:val="kk-KZ"/>
              </w:rPr>
            </w:pPr>
          </w:p>
        </w:tc>
        <w:tc>
          <w:tcPr>
            <w:tcW w:w="2176" w:type="dxa"/>
            <w:gridSpan w:val="2"/>
          </w:tcPr>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иетересам детей)</w:t>
            </w:r>
          </w:p>
          <w:p w:rsidR="00995BE1" w:rsidRDefault="00CF6B7A">
            <w:pPr>
              <w:pStyle w:val="c4"/>
              <w:shd w:val="clear" w:color="auto" w:fill="FFFFFF"/>
              <w:spacing w:beforeAutospacing="0" w:after="0" w:afterAutospacing="0"/>
              <w:rPr>
                <w:sz w:val="22"/>
                <w:szCs w:val="22"/>
              </w:rPr>
            </w:pPr>
            <w:r>
              <w:rPr>
                <w:b/>
                <w:color w:val="000000"/>
                <w:lang w:val="kk-KZ"/>
              </w:rPr>
              <w:t>А</w:t>
            </w:r>
            <w:r>
              <w:rPr>
                <w:b/>
                <w:color w:val="000000"/>
              </w:rPr>
              <w:t>ппликация</w:t>
            </w:r>
            <w:r>
              <w:rPr>
                <w:color w:val="000000"/>
              </w:rPr>
              <w:t xml:space="preserve"> </w:t>
            </w:r>
            <w:r>
              <w:rPr>
                <w:color w:val="000000"/>
                <w:lang w:val="kk-KZ"/>
              </w:rPr>
              <w:t xml:space="preserve">- </w:t>
            </w:r>
            <w:r>
              <w:rPr>
                <w:b/>
                <w:color w:val="000000"/>
              </w:rPr>
              <w:t>творческая, трудовая, коммуникативная деятельность</w:t>
            </w:r>
            <w:r>
              <w:rPr>
                <w:color w:val="000000"/>
              </w:rPr>
              <w:t xml:space="preserve"> </w:t>
            </w:r>
            <w:r>
              <w:rPr>
                <w:color w:val="000000"/>
                <w:lang w:val="kk-KZ"/>
              </w:rPr>
              <w:t>(выполнение аппликации в центре искусств</w:t>
            </w:r>
            <w:r>
              <w:rPr>
                <w:color w:val="000000"/>
              </w:rPr>
              <w:t>)</w:t>
            </w:r>
          </w:p>
        </w:tc>
        <w:tc>
          <w:tcPr>
            <w:tcW w:w="3880" w:type="dxa"/>
            <w:gridSpan w:val="2"/>
          </w:tcPr>
          <w:p w:rsidR="00995BE1" w:rsidRDefault="00995BE1">
            <w:pPr>
              <w:spacing w:after="0" w:line="240" w:lineRule="auto"/>
              <w:rPr>
                <w:rFonts w:ascii="Times New Roman" w:eastAsia="Times New Roman" w:hAnsi="Times New Roman" w:cs="Times New Roman"/>
                <w:color w:val="000000"/>
                <w:lang w:eastAsia="ru-RU"/>
              </w:rPr>
            </w:pPr>
          </w:p>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аппликация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995BE1">
            <w:pPr>
              <w:pStyle w:val="c4"/>
              <w:shd w:val="clear" w:color="auto" w:fill="FFFFFF"/>
              <w:spacing w:beforeAutospacing="0" w:after="0" w:afterAutospacing="0"/>
              <w:rPr>
                <w:sz w:val="22"/>
                <w:szCs w:val="22"/>
                <w:lang w:val="kk-KZ"/>
              </w:rPr>
            </w:pPr>
          </w:p>
        </w:tc>
      </w:tr>
      <w:tr w:rsidR="00995BE1" w:rsidTr="0009619E">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Индивидуальная работа с детьми</w:t>
            </w:r>
          </w:p>
        </w:tc>
        <w:tc>
          <w:tcPr>
            <w:tcW w:w="2706" w:type="dxa"/>
          </w:tcPr>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«Запомни движение»</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Цель: понимание указанного жеста, развитие памяти развивать зрительно-моторную память, внимание. </w:t>
            </w:r>
            <w:r>
              <w:rPr>
                <w:rFonts w:ascii="Times New Roman" w:eastAsia="Aptos" w:hAnsi="Times New Roman" w:cs="Times New Roman"/>
                <w:b/>
                <w:bCs/>
                <w:i/>
                <w:sz w:val="22"/>
                <w:szCs w:val="22"/>
              </w:rPr>
              <w:t>Физические навыки</w:t>
            </w:r>
          </w:p>
        </w:tc>
        <w:tc>
          <w:tcPr>
            <w:tcW w:w="2390" w:type="dxa"/>
            <w:gridSpan w:val="3"/>
          </w:tcPr>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"Знай сказочного героя»</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Цель: определение персонажа по указанному признаку</w:t>
            </w:r>
          </w:p>
          <w:p w:rsidR="00995BE1" w:rsidRDefault="00CF6B7A">
            <w:pPr>
              <w:spacing w:after="0" w:line="240" w:lineRule="auto"/>
              <w:rPr>
                <w:rFonts w:ascii="Times New Roman" w:hAnsi="Times New Roman" w:cs="Times New Roman"/>
                <w:b/>
                <w:bCs/>
                <w:i/>
                <w:sz w:val="22"/>
                <w:szCs w:val="22"/>
              </w:rPr>
            </w:pPr>
            <w:r>
              <w:rPr>
                <w:rFonts w:ascii="Times New Roman" w:eastAsia="Aptos" w:hAnsi="Times New Roman" w:cs="Times New Roman"/>
                <w:b/>
                <w:bCs/>
                <w:i/>
                <w:sz w:val="22"/>
                <w:szCs w:val="22"/>
              </w:rPr>
              <w:t>Развитие речи-коммуникативные навыки</w:t>
            </w:r>
          </w:p>
        </w:tc>
        <w:tc>
          <w:tcPr>
            <w:tcW w:w="2922" w:type="dxa"/>
          </w:tcPr>
          <w:p w:rsidR="00995BE1" w:rsidRDefault="00CF6B7A">
            <w:pPr>
              <w:pStyle w:val="c4"/>
              <w:shd w:val="clear" w:color="auto" w:fill="FFFFFF"/>
              <w:spacing w:beforeAutospacing="0" w:after="0" w:afterAutospacing="0"/>
              <w:rPr>
                <w:sz w:val="22"/>
                <w:szCs w:val="22"/>
              </w:rPr>
            </w:pPr>
            <w:r>
              <w:rPr>
                <w:sz w:val="22"/>
                <w:szCs w:val="22"/>
              </w:rPr>
              <w:t xml:space="preserve">«Кто, где спит» Цель: развивать умственные способности, понимание основной геометрической фигуры; закрепление цветов; выбор по образцу. </w:t>
            </w:r>
            <w:r>
              <w:rPr>
                <w:i/>
                <w:sz w:val="22"/>
                <w:szCs w:val="22"/>
              </w:rPr>
              <w:t>Формирование познавательных и интеллектуальных навыков</w:t>
            </w:r>
          </w:p>
        </w:tc>
        <w:tc>
          <w:tcPr>
            <w:tcW w:w="2176" w:type="dxa"/>
            <w:gridSpan w:val="2"/>
          </w:tcPr>
          <w:p w:rsidR="00995BE1" w:rsidRDefault="00CF6B7A">
            <w:pPr>
              <w:pStyle w:val="c4"/>
              <w:shd w:val="clear" w:color="auto" w:fill="FFFFFF"/>
              <w:spacing w:beforeAutospacing="0" w:after="0" w:afterAutospacing="0"/>
              <w:rPr>
                <w:sz w:val="22"/>
                <w:szCs w:val="22"/>
              </w:rPr>
            </w:pPr>
            <w:r>
              <w:rPr>
                <w:sz w:val="22"/>
                <w:szCs w:val="22"/>
              </w:rPr>
              <w:t xml:space="preserve">«Рисование пальцами» Цель: развивать мелкую моторику; помощь в изучении цветов. </w:t>
            </w:r>
            <w:r>
              <w:rPr>
                <w:i/>
                <w:sz w:val="22"/>
                <w:szCs w:val="22"/>
              </w:rPr>
              <w:t>Творческие навыки, исследовательская деятельность</w:t>
            </w:r>
          </w:p>
        </w:tc>
        <w:tc>
          <w:tcPr>
            <w:tcW w:w="3880" w:type="dxa"/>
            <w:gridSpan w:val="2"/>
          </w:tcPr>
          <w:p w:rsidR="00995BE1" w:rsidRDefault="00CF6B7A">
            <w:pPr>
              <w:pStyle w:val="c4"/>
              <w:shd w:val="clear" w:color="auto" w:fill="FFFFFF"/>
              <w:spacing w:beforeAutospacing="0" w:after="0" w:afterAutospacing="0"/>
              <w:rPr>
                <w:sz w:val="22"/>
                <w:szCs w:val="22"/>
              </w:rPr>
            </w:pPr>
            <w:r>
              <w:rPr>
                <w:sz w:val="22"/>
                <w:szCs w:val="22"/>
              </w:rPr>
              <w:t>"Предмет и действие»</w:t>
            </w:r>
          </w:p>
          <w:p w:rsidR="00995BE1" w:rsidRDefault="00CF6B7A">
            <w:pPr>
              <w:pStyle w:val="c4"/>
              <w:shd w:val="clear" w:color="auto" w:fill="FFFFFF"/>
              <w:spacing w:beforeAutospacing="0" w:after="0" w:afterAutospacing="0"/>
              <w:rPr>
                <w:sz w:val="22"/>
                <w:szCs w:val="22"/>
              </w:rPr>
            </w:pPr>
            <w:r>
              <w:rPr>
                <w:sz w:val="22"/>
                <w:szCs w:val="22"/>
              </w:rPr>
              <w:t xml:space="preserve">Цель: закрепить знания детей о свойстве предмета; способствовать обогащению и расширению их словарного запаса. </w:t>
            </w:r>
            <w:r>
              <w:rPr>
                <w:i/>
                <w:sz w:val="22"/>
                <w:szCs w:val="22"/>
              </w:rPr>
              <w:t>Социально-эмоциональные навыки</w:t>
            </w:r>
          </w:p>
        </w:tc>
      </w:tr>
      <w:tr w:rsidR="00995BE1" w:rsidTr="0009619E">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Подготовка к прогулке</w:t>
            </w:r>
          </w:p>
        </w:tc>
        <w:tc>
          <w:tcPr>
            <w:tcW w:w="14074" w:type="dxa"/>
            <w:gridSpan w:val="9"/>
          </w:tcPr>
          <w:p w:rsidR="00995BE1" w:rsidRDefault="00CF6B7A">
            <w:pPr>
              <w:pStyle w:val="c4"/>
              <w:shd w:val="clear" w:color="auto" w:fill="FFFFFF"/>
              <w:spacing w:beforeAutospacing="0" w:after="0" w:afterAutospacing="0"/>
              <w:rPr>
                <w:sz w:val="22"/>
                <w:szCs w:val="22"/>
              </w:rPr>
            </w:pPr>
            <w:r>
              <w:rPr>
                <w:sz w:val="22"/>
                <w:szCs w:val="22"/>
              </w:rPr>
              <w:t>Совершенствовать умения самостоятельно одеваться и раздеваться в определенной последовательности, правильно размещать свои вещи в шкафу, аккуратно складывать. Поддерживать ребенка к стремлению в самообслуживании: одеваться и</w:t>
            </w:r>
            <w:r>
              <w:rPr>
                <w:spacing w:val="1"/>
                <w:sz w:val="22"/>
                <w:szCs w:val="22"/>
              </w:rPr>
              <w:t xml:space="preserve"> </w:t>
            </w:r>
            <w:r>
              <w:rPr>
                <w:sz w:val="22"/>
                <w:szCs w:val="22"/>
              </w:rPr>
              <w:t>раздеваться</w:t>
            </w:r>
            <w:r>
              <w:rPr>
                <w:spacing w:val="1"/>
                <w:sz w:val="22"/>
                <w:szCs w:val="22"/>
              </w:rPr>
              <w:t xml:space="preserve"> </w:t>
            </w:r>
            <w:r>
              <w:rPr>
                <w:sz w:val="22"/>
                <w:szCs w:val="22"/>
              </w:rPr>
              <w:t>в</w:t>
            </w:r>
            <w:r>
              <w:rPr>
                <w:spacing w:val="1"/>
                <w:sz w:val="22"/>
                <w:szCs w:val="22"/>
              </w:rPr>
              <w:t xml:space="preserve"> </w:t>
            </w:r>
            <w:r>
              <w:rPr>
                <w:sz w:val="22"/>
                <w:szCs w:val="22"/>
              </w:rPr>
              <w:t>определенной</w:t>
            </w:r>
            <w:r>
              <w:rPr>
                <w:spacing w:val="1"/>
                <w:sz w:val="22"/>
                <w:szCs w:val="22"/>
              </w:rPr>
              <w:t xml:space="preserve"> </w:t>
            </w:r>
            <w:r>
              <w:rPr>
                <w:sz w:val="22"/>
                <w:szCs w:val="22"/>
              </w:rPr>
              <w:t>последовательности соблюдать</w:t>
            </w:r>
            <w:r>
              <w:rPr>
                <w:spacing w:val="1"/>
                <w:sz w:val="22"/>
                <w:szCs w:val="22"/>
              </w:rPr>
              <w:t xml:space="preserve"> </w:t>
            </w:r>
            <w:r>
              <w:rPr>
                <w:sz w:val="22"/>
                <w:szCs w:val="22"/>
              </w:rPr>
              <w:t>аккуратность, замечать неопрятность в одежде, регулировать их с помощью</w:t>
            </w:r>
            <w:r>
              <w:rPr>
                <w:spacing w:val="1"/>
                <w:sz w:val="22"/>
                <w:szCs w:val="22"/>
              </w:rPr>
              <w:t xml:space="preserve"> </w:t>
            </w:r>
            <w:r>
              <w:rPr>
                <w:sz w:val="22"/>
                <w:szCs w:val="22"/>
              </w:rPr>
              <w:t>взрослого</w:t>
            </w:r>
            <w:r>
              <w:rPr>
                <w:spacing w:val="1"/>
                <w:sz w:val="22"/>
                <w:szCs w:val="22"/>
              </w:rPr>
              <w:t xml:space="preserve"> </w:t>
            </w:r>
            <w:r>
              <w:rPr>
                <w:sz w:val="22"/>
                <w:szCs w:val="22"/>
              </w:rPr>
              <w:t>или</w:t>
            </w:r>
            <w:r>
              <w:rPr>
                <w:spacing w:val="1"/>
                <w:sz w:val="22"/>
                <w:szCs w:val="22"/>
              </w:rPr>
              <w:t xml:space="preserve"> </w:t>
            </w:r>
            <w:r>
              <w:rPr>
                <w:sz w:val="22"/>
                <w:szCs w:val="22"/>
              </w:rPr>
              <w:t xml:space="preserve">самостоятельно. Ход: Беседа «Каждой вещи - свое место». Чтение: И. Бурсов «Галоши», С. Михалков «Я сам». развешивать одежду на стуле перед сном. Закреплять умение пользоваться разными видами застежек Д/У «Кто правильно и быстро сложить одежду» </w:t>
            </w:r>
            <w:r>
              <w:rPr>
                <w:i/>
                <w:sz w:val="22"/>
                <w:szCs w:val="22"/>
              </w:rPr>
              <w:t>(навыки самообслуживания, развитие речи, художественная литература, развитие моторики)</w:t>
            </w:r>
          </w:p>
        </w:tc>
      </w:tr>
      <w:tr w:rsidR="00995BE1" w:rsidTr="0009619E">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 xml:space="preserve">Прогулка </w:t>
            </w:r>
          </w:p>
        </w:tc>
        <w:tc>
          <w:tcPr>
            <w:tcW w:w="2706" w:type="dxa"/>
          </w:tcPr>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Наблюдение за природой (Что нам осень подарила?)</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 </w:t>
            </w:r>
            <w:r>
              <w:rPr>
                <w:rFonts w:ascii="Times New Roman" w:eastAsia="Aptos" w:hAnsi="Times New Roman" w:cs="Times New Roman"/>
                <w:sz w:val="22"/>
                <w:szCs w:val="22"/>
              </w:rPr>
              <w:t>Продолжать знакомить детей с изменениями в природе. Учить различать, что где растет. Развивать память, мышление.</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Ход наблюдения:</w:t>
            </w:r>
            <w:r>
              <w:rPr>
                <w:rFonts w:ascii="Times New Roman" w:eastAsia="Aptos" w:hAnsi="Times New Roman" w:cs="Times New Roman"/>
                <w:sz w:val="22"/>
                <w:szCs w:val="22"/>
              </w:rPr>
              <w:t> Воспитатель предлагает детям посмотреть вокруг и сказать, что нам осень подарила? (Солнышко, небо, облака, цветы, овощи, фрукты и т. д.). Назвать 3-4 плода, их величину и цвет.</w:t>
            </w:r>
          </w:p>
          <w:p w:rsidR="00995BE1" w:rsidRDefault="00CF6B7A">
            <w:pPr>
              <w:pStyle w:val="aff7"/>
              <w:shd w:val="clear" w:color="auto" w:fill="FFFFFF"/>
              <w:spacing w:beforeAutospacing="0" w:after="0" w:afterAutospacing="0"/>
              <w:rPr>
                <w:sz w:val="22"/>
                <w:szCs w:val="22"/>
              </w:rPr>
            </w:pPr>
            <w:r>
              <w:rPr>
                <w:b/>
                <w:bCs/>
                <w:sz w:val="22"/>
                <w:szCs w:val="22"/>
              </w:rPr>
              <w:t>Подвижная казахская народная игра</w:t>
            </w:r>
            <w:r>
              <w:rPr>
                <w:sz w:val="22"/>
                <w:szCs w:val="22"/>
              </w:rPr>
              <w:t xml:space="preserve"> </w:t>
            </w:r>
            <w:r>
              <w:rPr>
                <w:b/>
                <w:bCs/>
                <w:sz w:val="22"/>
                <w:szCs w:val="22"/>
              </w:rPr>
              <w:t>«Соқыртеке» («Жмурки»)</w:t>
            </w:r>
          </w:p>
          <w:p w:rsidR="00995BE1" w:rsidRDefault="00CF6B7A">
            <w:pPr>
              <w:pStyle w:val="aff7"/>
              <w:shd w:val="clear" w:color="auto" w:fill="FFFFFF"/>
              <w:spacing w:beforeAutospacing="0" w:after="0" w:afterAutospacing="0"/>
              <w:rPr>
                <w:sz w:val="22"/>
                <w:szCs w:val="22"/>
              </w:rPr>
            </w:pPr>
            <w:r>
              <w:rPr>
                <w:b/>
                <w:bCs/>
                <w:sz w:val="22"/>
                <w:szCs w:val="22"/>
              </w:rPr>
              <w:t>Цели:</w:t>
            </w:r>
            <w:r>
              <w:rPr>
                <w:sz w:val="22"/>
                <w:szCs w:val="22"/>
              </w:rPr>
              <w:t xml:space="preserve"> развивать у детей слуховое внимание; упражнять в умении </w:t>
            </w:r>
            <w:r>
              <w:rPr>
                <w:sz w:val="22"/>
                <w:szCs w:val="22"/>
              </w:rPr>
              <w:lastRenderedPageBreak/>
              <w:t>отгадывать игрока по прикосновениям.</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«Ұлттық ойын – ұлт қазынасы»</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Подвижная игра</w:t>
            </w:r>
            <w:r>
              <w:rPr>
                <w:rFonts w:ascii="Times New Roman" w:eastAsia="Aptos" w:hAnsi="Times New Roman" w:cs="Times New Roman"/>
                <w:sz w:val="22"/>
                <w:szCs w:val="22"/>
              </w:rPr>
              <w:t>: «Огуречик, огуречик»</w:t>
            </w:r>
            <w:r>
              <w:rPr>
                <w:rFonts w:ascii="Times New Roman" w:eastAsia="Aptos" w:hAnsi="Times New Roman" w:cs="Times New Roman"/>
                <w:b/>
                <w:bCs/>
                <w:sz w:val="22"/>
                <w:szCs w:val="22"/>
              </w:rPr>
              <w:t>.</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 </w:t>
            </w:r>
            <w:r>
              <w:rPr>
                <w:rFonts w:ascii="Times New Roman" w:eastAsia="Aptos" w:hAnsi="Times New Roman" w:cs="Times New Roman"/>
                <w:sz w:val="22"/>
                <w:szCs w:val="22"/>
              </w:rPr>
              <w:t>научить детей ходить стайкой на цыпочках, соотносить слова и действия, бегать не толкаясь.</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Дидактическая игра</w:t>
            </w:r>
            <w:r>
              <w:rPr>
                <w:rFonts w:ascii="Times New Roman" w:eastAsia="Aptos" w:hAnsi="Times New Roman" w:cs="Times New Roman"/>
                <w:sz w:val="22"/>
                <w:szCs w:val="22"/>
              </w:rPr>
              <w:t>: «Урожай».</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развить координацию слов с движениями, закрепить в речи глаголы: «соберем», «натаскаем», «накопаем», «срежем», «нарвем».</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Труд:</w:t>
            </w:r>
            <w:r>
              <w:rPr>
                <w:rFonts w:ascii="Times New Roman" w:eastAsia="Aptos" w:hAnsi="Times New Roman" w:cs="Times New Roman"/>
                <w:sz w:val="22"/>
                <w:szCs w:val="22"/>
              </w:rPr>
              <w:t> Собрать красивые листья для поделок, засушить.</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развивать у детей чувство прекрасного, желание помогать взрослым.</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Самостоятельная деятельность детей</w:t>
            </w:r>
          </w:p>
          <w:p w:rsidR="00995BE1" w:rsidRDefault="00995BE1">
            <w:pPr>
              <w:spacing w:after="0" w:line="240" w:lineRule="auto"/>
              <w:jc w:val="both"/>
              <w:rPr>
                <w:rFonts w:ascii="Times New Roman" w:hAnsi="Times New Roman" w:cs="Times New Roman"/>
                <w:sz w:val="22"/>
                <w:szCs w:val="22"/>
              </w:rPr>
            </w:pPr>
          </w:p>
        </w:tc>
        <w:tc>
          <w:tcPr>
            <w:tcW w:w="2390" w:type="dxa"/>
            <w:gridSpan w:val="3"/>
          </w:tcPr>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lastRenderedPageBreak/>
              <w:t>Наблюдение</w:t>
            </w:r>
            <w:r>
              <w:rPr>
                <w:rFonts w:ascii="Times New Roman" w:eastAsia="Arial Unicode MS" w:hAnsi="Times New Roman" w:cs="Times New Roman"/>
                <w:sz w:val="22"/>
                <w:szCs w:val="22"/>
              </w:rPr>
              <w:t xml:space="preserve"> за осенними листочками. Развивать у детей способность к наблюдению листопада, подводить детей к самостоятельному выводу - листочки падают, потому что стало холодно. Активизировать в речи глаголы - падают, опадают, облетела. Вызвать эстетический отклик на красоту осенних деревьев, создать настроение ласкового сочувствия к деревьям, теряющим листву.</w:t>
            </w:r>
          </w:p>
          <w:p w:rsidR="00995BE1" w:rsidRDefault="00CF6B7A">
            <w:pPr>
              <w:pStyle w:val="aff7"/>
              <w:shd w:val="clear" w:color="auto" w:fill="FFFFFF"/>
              <w:spacing w:beforeAutospacing="0" w:after="0" w:afterAutospacing="0"/>
              <w:rPr>
                <w:sz w:val="22"/>
                <w:szCs w:val="22"/>
              </w:rPr>
            </w:pPr>
            <w:r>
              <w:rPr>
                <w:b/>
                <w:bCs/>
                <w:sz w:val="22"/>
                <w:szCs w:val="22"/>
              </w:rPr>
              <w:t>Подвижная казахская народная игра «Таяк ойна»</w:t>
            </w:r>
          </w:p>
          <w:p w:rsidR="00995BE1" w:rsidRDefault="00CF6B7A">
            <w:pPr>
              <w:pStyle w:val="aff7"/>
              <w:shd w:val="clear" w:color="auto" w:fill="FFFFFF"/>
              <w:spacing w:beforeAutospacing="0" w:after="0" w:afterAutospacing="0"/>
              <w:rPr>
                <w:sz w:val="22"/>
                <w:szCs w:val="22"/>
              </w:rPr>
            </w:pPr>
            <w:r>
              <w:rPr>
                <w:b/>
                <w:bCs/>
                <w:sz w:val="22"/>
                <w:szCs w:val="22"/>
              </w:rPr>
              <w:t>Цель</w:t>
            </w:r>
            <w:r>
              <w:rPr>
                <w:sz w:val="22"/>
                <w:szCs w:val="22"/>
              </w:rPr>
              <w:t>: развивать у детей умение метать предмет на дальность.</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hAnsi="Times New Roman" w:cs="Times New Roman"/>
                <w:sz w:val="22"/>
                <w:szCs w:val="22"/>
              </w:rPr>
              <w:lastRenderedPageBreak/>
              <w:t>«Ұлттық ойын – ұлт қазынасы»</w:t>
            </w:r>
            <w:r>
              <w:rPr>
                <w:rFonts w:ascii="Times New Roman" w:eastAsia="Arial Unicode MS" w:hAnsi="Times New Roman" w:cs="Times New Roman"/>
                <w:b/>
                <w:bCs/>
                <w:sz w:val="22"/>
                <w:szCs w:val="22"/>
              </w:rPr>
              <w:t>П/Игра</w:t>
            </w:r>
            <w:r>
              <w:rPr>
                <w:rFonts w:ascii="Times New Roman" w:eastAsia="Arial Unicode MS" w:hAnsi="Times New Roman" w:cs="Times New Roman"/>
                <w:sz w:val="22"/>
                <w:szCs w:val="22"/>
              </w:rPr>
              <w:t xml:space="preserve"> </w:t>
            </w:r>
            <w:r>
              <w:rPr>
                <w:rFonts w:ascii="Times New Roman" w:eastAsia="Arial Unicode MS" w:hAnsi="Times New Roman" w:cs="Times New Roman"/>
                <w:b/>
                <w:sz w:val="22"/>
                <w:szCs w:val="22"/>
              </w:rPr>
              <w:t>«Где вы были?»</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Ножки, ножки, где вы были?</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За грибами в лес ходили</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iCs/>
                <w:sz w:val="22"/>
                <w:szCs w:val="22"/>
              </w:rPr>
              <w:t>(ходят на месте)</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Как вы, ручки, работали?</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Мы грибочки собирали</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iCs/>
                <w:sz w:val="22"/>
                <w:szCs w:val="22"/>
              </w:rPr>
              <w:t>(приседают, собирают грибы)</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А вы глазки помогали?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Мы смотрели, да искали</w:t>
            </w:r>
          </w:p>
          <w:p w:rsidR="00995BE1" w:rsidRDefault="00CF6B7A">
            <w:pPr>
              <w:spacing w:after="0" w:line="240" w:lineRule="auto"/>
              <w:jc w:val="both"/>
              <w:rPr>
                <w:rFonts w:ascii="Times New Roman" w:eastAsia="Arial Unicode MS" w:hAnsi="Times New Roman" w:cs="Times New Roman"/>
                <w:iCs/>
                <w:sz w:val="22"/>
                <w:szCs w:val="22"/>
              </w:rPr>
            </w:pPr>
            <w:r>
              <w:rPr>
                <w:rFonts w:ascii="Times New Roman" w:eastAsia="Arial Unicode MS" w:hAnsi="Times New Roman" w:cs="Times New Roman"/>
                <w:iCs/>
                <w:sz w:val="22"/>
                <w:szCs w:val="22"/>
              </w:rPr>
              <w:t>(Смотрят из-под руки, поворачиваются влево, вправо)</w:t>
            </w:r>
          </w:p>
          <w:p w:rsidR="00995BE1" w:rsidRDefault="00CF6B7A">
            <w:pPr>
              <w:spacing w:after="0" w:line="240" w:lineRule="auto"/>
              <w:jc w:val="both"/>
              <w:rPr>
                <w:rFonts w:ascii="Times New Roman" w:eastAsia="Arial Unicode MS" w:hAnsi="Times New Roman" w:cs="Times New Roman"/>
                <w:iCs/>
                <w:sz w:val="22"/>
                <w:szCs w:val="22"/>
              </w:rPr>
            </w:pPr>
            <w:r>
              <w:rPr>
                <w:rFonts w:ascii="Times New Roman" w:eastAsia="Arial Unicode MS" w:hAnsi="Times New Roman" w:cs="Times New Roman"/>
                <w:b/>
                <w:bCs/>
                <w:sz w:val="22"/>
                <w:szCs w:val="22"/>
              </w:rPr>
              <w:t>Труд.</w:t>
            </w:r>
            <w:r>
              <w:rPr>
                <w:rFonts w:ascii="Times New Roman" w:eastAsia="Arial Unicode MS" w:hAnsi="Times New Roman" w:cs="Times New Roman"/>
                <w:sz w:val="22"/>
                <w:szCs w:val="22"/>
              </w:rPr>
              <w:t xml:space="preserve"> Сбор природного материала для поделок</w:t>
            </w:r>
          </w:p>
          <w:p w:rsidR="00995BE1" w:rsidRDefault="00995BE1">
            <w:pPr>
              <w:spacing w:after="0" w:line="240" w:lineRule="auto"/>
              <w:jc w:val="both"/>
              <w:rPr>
                <w:rFonts w:ascii="Times New Roman" w:hAnsi="Times New Roman" w:cs="Times New Roman"/>
                <w:sz w:val="22"/>
                <w:szCs w:val="22"/>
              </w:rPr>
            </w:pPr>
          </w:p>
        </w:tc>
        <w:tc>
          <w:tcPr>
            <w:tcW w:w="2922" w:type="dxa"/>
          </w:tcPr>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lastRenderedPageBreak/>
              <w:t>Наблюдение.</w:t>
            </w:r>
            <w:r>
              <w:rPr>
                <w:rFonts w:ascii="Times New Roman" w:eastAsia="Arial Unicode MS" w:hAnsi="Times New Roman" w:cs="Times New Roman"/>
                <w:sz w:val="22"/>
                <w:szCs w:val="22"/>
              </w:rPr>
              <w:t xml:space="preserve"> Послушать как шуршат на ветру листья, понаблюдать как в ветреную погоду движутся облака. Обратить внимание на то, что ветер стал холоднее. </w:t>
            </w:r>
          </w:p>
          <w:p w:rsidR="00995BE1" w:rsidRDefault="00CF6B7A">
            <w:pPr>
              <w:pStyle w:val="aff7"/>
              <w:shd w:val="clear" w:color="auto" w:fill="FFFFFF"/>
              <w:spacing w:beforeAutospacing="0" w:after="0" w:afterAutospacing="0"/>
              <w:jc w:val="both"/>
              <w:rPr>
                <w:sz w:val="22"/>
                <w:szCs w:val="22"/>
              </w:rPr>
            </w:pPr>
            <w:r>
              <w:rPr>
                <w:b/>
                <w:bCs/>
                <w:sz w:val="22"/>
                <w:szCs w:val="22"/>
              </w:rPr>
              <w:t>Подвижная казахская народная игра</w:t>
            </w:r>
            <w:r>
              <w:rPr>
                <w:sz w:val="22"/>
                <w:szCs w:val="22"/>
              </w:rPr>
              <w:t xml:space="preserve"> </w:t>
            </w:r>
            <w:r>
              <w:rPr>
                <w:b/>
                <w:bCs/>
                <w:sz w:val="22"/>
                <w:szCs w:val="22"/>
              </w:rPr>
              <w:t>«Жаяу тартыс» («Кто сильнее»)</w:t>
            </w:r>
          </w:p>
          <w:p w:rsidR="00995BE1" w:rsidRDefault="00CF6B7A">
            <w:pPr>
              <w:pStyle w:val="aff7"/>
              <w:shd w:val="clear" w:color="auto" w:fill="FFFFFF"/>
              <w:spacing w:beforeAutospacing="0" w:after="0" w:afterAutospacing="0"/>
              <w:jc w:val="both"/>
              <w:rPr>
                <w:sz w:val="22"/>
                <w:szCs w:val="22"/>
              </w:rPr>
            </w:pPr>
            <w:r>
              <w:rPr>
                <w:b/>
                <w:bCs/>
                <w:sz w:val="22"/>
                <w:szCs w:val="22"/>
              </w:rPr>
              <w:t>Цель:</w:t>
            </w:r>
            <w:r>
              <w:rPr>
                <w:sz w:val="22"/>
                <w:szCs w:val="22"/>
              </w:rPr>
              <w:t> развивать у детей силу.</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«Ұлттық ойын – ұлт қазынасы»</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 xml:space="preserve">П/Игра </w:t>
            </w:r>
            <w:r>
              <w:rPr>
                <w:rFonts w:ascii="Times New Roman" w:eastAsia="Arial Unicode MS" w:hAnsi="Times New Roman" w:cs="Times New Roman"/>
                <w:bCs/>
                <w:sz w:val="22"/>
                <w:szCs w:val="22"/>
              </w:rPr>
              <w:t>«</w:t>
            </w:r>
            <w:r>
              <w:rPr>
                <w:rFonts w:ascii="Times New Roman" w:eastAsia="Arial Unicode MS" w:hAnsi="Times New Roman" w:cs="Times New Roman"/>
                <w:sz w:val="22"/>
                <w:szCs w:val="22"/>
              </w:rPr>
              <w:t>Пчелки»</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Цель:</w:t>
            </w:r>
            <w:r>
              <w:rPr>
                <w:rFonts w:ascii="Times New Roman" w:eastAsia="Arial Unicode MS" w:hAnsi="Times New Roman" w:cs="Times New Roman"/>
                <w:sz w:val="22"/>
                <w:szCs w:val="22"/>
              </w:rPr>
              <w:t xml:space="preserve"> Разаитие ловкости.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Ход игры:</w:t>
            </w:r>
            <w:r>
              <w:rPr>
                <w:rFonts w:ascii="Times New Roman" w:eastAsia="Arial Unicode MS" w:hAnsi="Times New Roman" w:cs="Times New Roman"/>
                <w:sz w:val="22"/>
                <w:szCs w:val="22"/>
              </w:rPr>
              <w:t xml:space="preserve"> Дети изображают пчел, бегают по комнате, размахивая ручками-крыльями, «жужжат» Появляется взрослый – «медведь» - и говорит: </w:t>
            </w:r>
          </w:p>
          <w:p w:rsidR="00995BE1" w:rsidRDefault="00CF6B7A">
            <w:pPr>
              <w:spacing w:after="0" w:line="240" w:lineRule="auto"/>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 Мишка-медведь идет, </w:t>
            </w:r>
          </w:p>
          <w:p w:rsidR="00995BE1" w:rsidRDefault="00CF6B7A">
            <w:pPr>
              <w:spacing w:after="0" w:line="240" w:lineRule="auto"/>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Мед у пчел унесет. </w:t>
            </w:r>
          </w:p>
          <w:p w:rsidR="00995BE1" w:rsidRDefault="00CF6B7A">
            <w:pPr>
              <w:spacing w:after="0" w:line="240" w:lineRule="auto"/>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Пчелки, домой!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«Пчелки» летят в определенный угол комнаты </w:t>
            </w:r>
            <w:r>
              <w:rPr>
                <w:rFonts w:ascii="Times New Roman" w:eastAsia="Arial Unicode MS" w:hAnsi="Times New Roman" w:cs="Times New Roman"/>
                <w:sz w:val="22"/>
                <w:szCs w:val="22"/>
              </w:rPr>
              <w:lastRenderedPageBreak/>
              <w:t xml:space="preserve">– «улей». «Медведь», переваливаясь, идет туда же. «Пчелки» говорят: </w:t>
            </w:r>
          </w:p>
          <w:p w:rsidR="00995BE1" w:rsidRDefault="00CF6B7A">
            <w:pPr>
              <w:spacing w:after="0" w:line="240" w:lineRule="auto"/>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 Этот улей - домик наш. </w:t>
            </w:r>
          </w:p>
          <w:p w:rsidR="00995BE1" w:rsidRDefault="00CF6B7A">
            <w:pPr>
              <w:spacing w:after="0" w:line="240" w:lineRule="auto"/>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Уходи, медведь, от нас! </w:t>
            </w:r>
          </w:p>
          <w:p w:rsidR="00995BE1" w:rsidRDefault="00CF6B7A">
            <w:pPr>
              <w:spacing w:after="0" w:line="240" w:lineRule="auto"/>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Ж-ж-ж-ж-ж!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«Пчелки» машут крыльями, прогоняя «медведя», «улетают» от него, бегая по комнате. «Медведь» ловит их.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Труд.</w:t>
            </w:r>
            <w:r>
              <w:rPr>
                <w:rFonts w:ascii="Times New Roman" w:eastAsia="Arial Unicode MS" w:hAnsi="Times New Roman" w:cs="Times New Roman"/>
                <w:sz w:val="22"/>
                <w:szCs w:val="22"/>
              </w:rPr>
              <w:t xml:space="preserve"> Собрать разлетевшиеся от ветра листья</w:t>
            </w:r>
          </w:p>
          <w:p w:rsidR="00995BE1" w:rsidRDefault="00995BE1">
            <w:pPr>
              <w:pStyle w:val="c4"/>
              <w:shd w:val="clear" w:color="auto" w:fill="FFFFFF"/>
              <w:spacing w:beforeAutospacing="0" w:after="0" w:afterAutospacing="0"/>
              <w:jc w:val="both"/>
              <w:rPr>
                <w:sz w:val="22"/>
                <w:szCs w:val="22"/>
              </w:rPr>
            </w:pPr>
          </w:p>
        </w:tc>
        <w:tc>
          <w:tcPr>
            <w:tcW w:w="2176" w:type="dxa"/>
            <w:gridSpan w:val="2"/>
          </w:tcPr>
          <w:p w:rsidR="00995BE1" w:rsidRDefault="00CF6B7A">
            <w:pPr>
              <w:shd w:val="clear" w:color="auto" w:fill="FFFFFF"/>
              <w:spacing w:after="0" w:line="240" w:lineRule="auto"/>
              <w:rPr>
                <w:rFonts w:ascii="Times New Roman" w:hAnsi="Times New Roman" w:cs="Times New Roman"/>
                <w:b/>
                <w:bCs/>
                <w:spacing w:val="21"/>
                <w:sz w:val="22"/>
                <w:szCs w:val="22"/>
              </w:rPr>
            </w:pPr>
            <w:r>
              <w:rPr>
                <w:rFonts w:ascii="Times New Roman" w:eastAsia="Aptos" w:hAnsi="Times New Roman" w:cs="Times New Roman"/>
                <w:b/>
                <w:bCs/>
                <w:spacing w:val="21"/>
                <w:sz w:val="22"/>
                <w:szCs w:val="22"/>
              </w:rPr>
              <w:lastRenderedPageBreak/>
              <w:t>Вечерняя прогулка</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Наблюдение</w:t>
            </w:r>
            <w:r>
              <w:rPr>
                <w:rFonts w:ascii="Times New Roman" w:eastAsia="Arial Unicode MS" w:hAnsi="Times New Roman" w:cs="Times New Roman"/>
                <w:sz w:val="22"/>
                <w:szCs w:val="22"/>
              </w:rPr>
              <w:t xml:space="preserve"> за осенними листочками. Развивать сенсорное восприятие и эмоциональный отклик (восхищение, радость) на разнообразие красок, форм и размеров опавших листьев. Побуждать узнавать и называть листочки, рябины (как перышки), березы, находить деревья, с которых они слетели. После наблюдения собрать листочки в букеты - самые большие, самые маленькие, листочки желтого цвета, листочки красного цвета </w:t>
            </w:r>
          </w:p>
          <w:p w:rsidR="00995BE1" w:rsidRDefault="00CF6B7A">
            <w:pPr>
              <w:pStyle w:val="aff7"/>
              <w:shd w:val="clear" w:color="auto" w:fill="FFFFFF"/>
              <w:spacing w:beforeAutospacing="0" w:after="0" w:afterAutospacing="0"/>
              <w:rPr>
                <w:sz w:val="22"/>
                <w:szCs w:val="22"/>
              </w:rPr>
            </w:pPr>
            <w:r>
              <w:rPr>
                <w:b/>
                <w:bCs/>
                <w:sz w:val="22"/>
                <w:szCs w:val="22"/>
              </w:rPr>
              <w:lastRenderedPageBreak/>
              <w:t>Подвижная казахская народная игра</w:t>
            </w:r>
            <w:r>
              <w:rPr>
                <w:sz w:val="22"/>
                <w:szCs w:val="22"/>
              </w:rPr>
              <w:t xml:space="preserve"> </w:t>
            </w:r>
            <w:r>
              <w:rPr>
                <w:b/>
                <w:bCs/>
                <w:sz w:val="22"/>
                <w:szCs w:val="22"/>
              </w:rPr>
              <w:t>«Тартыс» («Перетяни канат»)</w:t>
            </w:r>
          </w:p>
          <w:p w:rsidR="00995BE1" w:rsidRDefault="00CF6B7A">
            <w:pPr>
              <w:pStyle w:val="aff7"/>
              <w:shd w:val="clear" w:color="auto" w:fill="FFFFFF"/>
              <w:spacing w:beforeAutospacing="0" w:after="0" w:afterAutospacing="0"/>
              <w:rPr>
                <w:sz w:val="22"/>
                <w:szCs w:val="22"/>
              </w:rPr>
            </w:pPr>
            <w:r>
              <w:rPr>
                <w:b/>
                <w:bCs/>
                <w:sz w:val="22"/>
                <w:szCs w:val="22"/>
              </w:rPr>
              <w:t>Цель</w:t>
            </w:r>
            <w:r>
              <w:rPr>
                <w:sz w:val="22"/>
                <w:szCs w:val="22"/>
              </w:rPr>
              <w:t>: развивать детей силу, умение быстро реагировать на сигнал. «Ұлттық ойын – ұлт қазынасы»</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 xml:space="preserve">П/Игра </w:t>
            </w:r>
            <w:r>
              <w:rPr>
                <w:rFonts w:ascii="Times New Roman" w:eastAsia="Arial Unicode MS" w:hAnsi="Times New Roman" w:cs="Times New Roman"/>
                <w:sz w:val="22"/>
                <w:szCs w:val="22"/>
              </w:rPr>
              <w:t>«Поймай грибок»</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Цель:</w:t>
            </w:r>
            <w:r>
              <w:rPr>
                <w:rFonts w:ascii="Times New Roman" w:eastAsia="Arial Unicode MS" w:hAnsi="Times New Roman" w:cs="Times New Roman"/>
                <w:sz w:val="22"/>
                <w:szCs w:val="22"/>
              </w:rPr>
              <w:t xml:space="preserve"> упражнять в беге врассыпную с уворачиванием, развивать навыки пространственной ориентации. </w:t>
            </w:r>
          </w:p>
          <w:p w:rsidR="00995BE1" w:rsidRDefault="00CF6B7A">
            <w:pPr>
              <w:spacing w:after="0" w:line="240" w:lineRule="auto"/>
              <w:jc w:val="both"/>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rPr>
              <w:t>Ход игры:</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Меж еловых мягких лап, дождик кап, кап, кап.</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Где сучок давно засох, серый мох, мох, мох.</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Где листок к листку прилип, вырос гриб, гриб, гриб.</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Воспитатель: «Кто нашел его друзья?» Дети: «Это Я, Я, Я!»</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Дети «грибники» стоят в парах лицом друг к другу, взявшись за руки, и ловят «грибы» (заключить в свой круг)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Труд.</w:t>
            </w:r>
            <w:r>
              <w:rPr>
                <w:rFonts w:ascii="Times New Roman" w:eastAsia="Arial Unicode MS" w:hAnsi="Times New Roman" w:cs="Times New Roman"/>
                <w:sz w:val="22"/>
                <w:szCs w:val="22"/>
              </w:rPr>
              <w:t xml:space="preserve"> Собрать и разложить по </w:t>
            </w:r>
            <w:r>
              <w:rPr>
                <w:rFonts w:ascii="Times New Roman" w:eastAsia="Arial Unicode MS" w:hAnsi="Times New Roman" w:cs="Times New Roman"/>
                <w:sz w:val="22"/>
                <w:szCs w:val="22"/>
              </w:rPr>
              <w:lastRenderedPageBreak/>
              <w:t>коробочкам природный материал.прогулка</w:t>
            </w:r>
          </w:p>
        </w:tc>
        <w:tc>
          <w:tcPr>
            <w:tcW w:w="3880" w:type="dxa"/>
            <w:gridSpan w:val="2"/>
          </w:tcPr>
          <w:p w:rsidR="00995BE1" w:rsidRDefault="00CF6B7A">
            <w:pPr>
              <w:shd w:val="clear" w:color="auto" w:fill="FFFFFF"/>
              <w:spacing w:after="0" w:line="240" w:lineRule="auto"/>
              <w:rPr>
                <w:rFonts w:ascii="Times New Roman" w:hAnsi="Times New Roman" w:cs="Times New Roman"/>
                <w:b/>
                <w:bCs/>
                <w:spacing w:val="21"/>
                <w:sz w:val="22"/>
                <w:szCs w:val="22"/>
              </w:rPr>
            </w:pPr>
            <w:r>
              <w:rPr>
                <w:rFonts w:ascii="Times New Roman" w:eastAsia="Aptos" w:hAnsi="Times New Roman" w:cs="Times New Roman"/>
                <w:b/>
                <w:bCs/>
                <w:spacing w:val="21"/>
                <w:sz w:val="22"/>
                <w:szCs w:val="22"/>
              </w:rPr>
              <w:lastRenderedPageBreak/>
              <w:t>Вечерняя прогулка</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Наблюдение.</w:t>
            </w:r>
            <w:r>
              <w:rPr>
                <w:rFonts w:ascii="Times New Roman" w:eastAsia="Arial Unicode MS" w:hAnsi="Times New Roman" w:cs="Times New Roman"/>
                <w:sz w:val="22"/>
                <w:szCs w:val="22"/>
              </w:rPr>
              <w:t xml:space="preserve"> Обратить внимание на одежду людей (плащи, куртки, сапоги, в руках зонты). Почему люди так одеты. Уточнить название и назначение предметов одежды. </w:t>
            </w:r>
          </w:p>
          <w:p w:rsidR="00995BE1" w:rsidRDefault="00CF6B7A">
            <w:pPr>
              <w:pStyle w:val="aff7"/>
              <w:shd w:val="clear" w:color="auto" w:fill="FFFFFF"/>
              <w:spacing w:beforeAutospacing="0" w:after="0" w:afterAutospacing="0"/>
              <w:rPr>
                <w:sz w:val="22"/>
                <w:szCs w:val="22"/>
              </w:rPr>
            </w:pPr>
            <w:r>
              <w:rPr>
                <w:b/>
                <w:bCs/>
                <w:sz w:val="22"/>
                <w:szCs w:val="22"/>
              </w:rPr>
              <w:t>Подвижная казахская народная игра</w:t>
            </w:r>
            <w:r>
              <w:rPr>
                <w:sz w:val="22"/>
                <w:szCs w:val="22"/>
              </w:rPr>
              <w:t xml:space="preserve"> </w:t>
            </w:r>
            <w:r>
              <w:rPr>
                <w:b/>
                <w:bCs/>
                <w:sz w:val="22"/>
                <w:szCs w:val="22"/>
              </w:rPr>
              <w:t>«Күмiс алу» («Подними монету»)</w:t>
            </w:r>
          </w:p>
          <w:p w:rsidR="00995BE1" w:rsidRDefault="00CF6B7A">
            <w:pPr>
              <w:pStyle w:val="aff7"/>
              <w:shd w:val="clear" w:color="auto" w:fill="FFFFFF"/>
              <w:spacing w:beforeAutospacing="0" w:after="0" w:afterAutospacing="0"/>
              <w:rPr>
                <w:sz w:val="22"/>
                <w:szCs w:val="22"/>
              </w:rPr>
            </w:pPr>
            <w:r>
              <w:rPr>
                <w:b/>
                <w:bCs/>
                <w:sz w:val="22"/>
                <w:szCs w:val="22"/>
              </w:rPr>
              <w:t>Цель:</w:t>
            </w:r>
            <w:r>
              <w:rPr>
                <w:sz w:val="22"/>
                <w:szCs w:val="22"/>
              </w:rPr>
              <w:t> развивать у детей ловкость, тренировать в беге. «Ұлттық ойын – ұлт қазынасы»</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hAnsi="Times New Roman" w:cs="Times New Roman"/>
                <w:sz w:val="22"/>
                <w:szCs w:val="22"/>
              </w:rPr>
              <w:t>«Ұлттық ойын – ұлт қазынасы»</w:t>
            </w:r>
            <w:r>
              <w:rPr>
                <w:rFonts w:ascii="Times New Roman" w:hAnsi="Times New Roman" w:cs="Times New Roman"/>
                <w:spacing w:val="-2"/>
                <w:sz w:val="22"/>
                <w:szCs w:val="22"/>
              </w:rPr>
              <w:br/>
            </w:r>
            <w:r>
              <w:rPr>
                <w:rFonts w:ascii="Times New Roman" w:eastAsia="Arial Unicode MS" w:hAnsi="Times New Roman" w:cs="Times New Roman"/>
                <w:b/>
                <w:bCs/>
                <w:sz w:val="22"/>
                <w:szCs w:val="22"/>
              </w:rPr>
              <w:t>П/Игра</w:t>
            </w:r>
            <w:r>
              <w:rPr>
                <w:rFonts w:ascii="Times New Roman" w:eastAsia="Arial Unicode MS" w:hAnsi="Times New Roman" w:cs="Times New Roman"/>
                <w:sz w:val="22"/>
                <w:szCs w:val="22"/>
              </w:rPr>
              <w:t xml:space="preserve"> «Поймай грибок»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Цель:</w:t>
            </w:r>
            <w:r>
              <w:rPr>
                <w:rFonts w:ascii="Times New Roman" w:eastAsia="Arial Unicode MS" w:hAnsi="Times New Roman" w:cs="Times New Roman"/>
                <w:sz w:val="22"/>
                <w:szCs w:val="22"/>
              </w:rPr>
              <w:t xml:space="preserve"> упражнять в беге врассыпную с уворачиванием, развивать навыки пространственной ориентации. </w:t>
            </w:r>
          </w:p>
          <w:p w:rsidR="00995BE1" w:rsidRDefault="00CF6B7A">
            <w:pPr>
              <w:spacing w:after="0" w:line="240" w:lineRule="auto"/>
              <w:jc w:val="both"/>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rPr>
              <w:t>Ход игры:</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Меж еловых мягких лап, дождик кап, кап, кап.</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Где сучок давно засох, серый мох, мох, мох.</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Где листок к листку прилип, вырос гриб, гриб, гриб.</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Воспитатель: «Кто нашел его друзья?» Дети: «Это Я, Я, Я!»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lastRenderedPageBreak/>
              <w:t xml:space="preserve">Дети «грибники» стоят в парах лицом друг к другу, взявшись за руки, и ловят «грибы» (заключить в свой круг)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Труд.</w:t>
            </w:r>
            <w:r>
              <w:rPr>
                <w:rFonts w:ascii="Times New Roman" w:eastAsia="Arial Unicode MS" w:hAnsi="Times New Roman" w:cs="Times New Roman"/>
                <w:sz w:val="22"/>
                <w:szCs w:val="22"/>
              </w:rPr>
              <w:t xml:space="preserve"> Собрать разлетевшиеся от ветра листья.</w:t>
            </w:r>
          </w:p>
          <w:p w:rsidR="00995BE1" w:rsidRDefault="00995BE1">
            <w:pPr>
              <w:pStyle w:val="c4"/>
              <w:shd w:val="clear" w:color="auto" w:fill="FFFFFF"/>
              <w:spacing w:beforeAutospacing="0" w:after="0" w:afterAutospacing="0"/>
              <w:jc w:val="both"/>
              <w:rPr>
                <w:sz w:val="22"/>
                <w:szCs w:val="22"/>
              </w:rPr>
            </w:pPr>
          </w:p>
        </w:tc>
      </w:tr>
      <w:tr w:rsidR="00995BE1" w:rsidTr="0009619E">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Возвращение с прогулки</w:t>
            </w:r>
          </w:p>
        </w:tc>
        <w:tc>
          <w:tcPr>
            <w:tcW w:w="14074" w:type="dxa"/>
            <w:gridSpan w:val="9"/>
          </w:tcPr>
          <w:p w:rsidR="00995BE1" w:rsidRDefault="00CF6B7A">
            <w:pPr>
              <w:pStyle w:val="c4"/>
              <w:shd w:val="clear" w:color="auto" w:fill="FFFFFF"/>
              <w:spacing w:beforeAutospacing="0" w:after="0" w:afterAutospacing="0"/>
              <w:rPr>
                <w:sz w:val="22"/>
                <w:szCs w:val="22"/>
              </w:rPr>
            </w:pPr>
            <w:r>
              <w:rPr>
                <w:sz w:val="22"/>
                <w:szCs w:val="22"/>
              </w:rPr>
              <w:t>Построение детей в строй по одному. Возращение в группу строем, не толкая и не торопясь.</w:t>
            </w:r>
          </w:p>
          <w:p w:rsidR="00995BE1" w:rsidRDefault="00CF6B7A">
            <w:pPr>
              <w:pStyle w:val="c4"/>
              <w:shd w:val="clear" w:color="auto" w:fill="FFFFFF"/>
              <w:spacing w:beforeAutospacing="0" w:after="0" w:afterAutospacing="0"/>
              <w:rPr>
                <w:i/>
                <w:sz w:val="22"/>
                <w:szCs w:val="22"/>
              </w:rPr>
            </w:pPr>
            <w:r>
              <w:rPr>
                <w:b/>
                <w:sz w:val="22"/>
                <w:szCs w:val="22"/>
              </w:rPr>
              <w:t xml:space="preserve"> «Одевание – раздевание» Цель: </w:t>
            </w:r>
            <w:r>
              <w:rPr>
                <w:sz w:val="22"/>
                <w:szCs w:val="22"/>
              </w:rPr>
              <w:t>Закреплять умение самостоятельно поддерживать чистоту и порядок в своем шкафу для одежды. Поддерживать ребенка к стремлению в самообслуживании: одеваться и</w:t>
            </w:r>
            <w:r>
              <w:rPr>
                <w:spacing w:val="1"/>
                <w:sz w:val="22"/>
                <w:szCs w:val="22"/>
              </w:rPr>
              <w:t xml:space="preserve"> </w:t>
            </w:r>
            <w:r>
              <w:rPr>
                <w:sz w:val="22"/>
                <w:szCs w:val="22"/>
              </w:rPr>
              <w:t>раздеваться</w:t>
            </w:r>
            <w:r>
              <w:rPr>
                <w:spacing w:val="1"/>
                <w:sz w:val="22"/>
                <w:szCs w:val="22"/>
              </w:rPr>
              <w:t xml:space="preserve"> </w:t>
            </w:r>
            <w:r>
              <w:rPr>
                <w:sz w:val="22"/>
                <w:szCs w:val="22"/>
              </w:rPr>
              <w:t>в</w:t>
            </w:r>
            <w:r>
              <w:rPr>
                <w:spacing w:val="1"/>
                <w:sz w:val="22"/>
                <w:szCs w:val="22"/>
              </w:rPr>
              <w:t xml:space="preserve"> </w:t>
            </w:r>
            <w:r>
              <w:rPr>
                <w:sz w:val="22"/>
                <w:szCs w:val="22"/>
              </w:rPr>
              <w:t>определенной</w:t>
            </w:r>
            <w:r>
              <w:rPr>
                <w:spacing w:val="1"/>
                <w:sz w:val="22"/>
                <w:szCs w:val="22"/>
              </w:rPr>
              <w:t xml:space="preserve"> </w:t>
            </w:r>
            <w:r>
              <w:rPr>
                <w:sz w:val="22"/>
                <w:szCs w:val="22"/>
              </w:rPr>
              <w:t>последовательности соблюдать</w:t>
            </w:r>
            <w:r>
              <w:rPr>
                <w:spacing w:val="1"/>
                <w:sz w:val="22"/>
                <w:szCs w:val="22"/>
              </w:rPr>
              <w:t xml:space="preserve"> </w:t>
            </w:r>
            <w:r>
              <w:rPr>
                <w:sz w:val="22"/>
                <w:szCs w:val="22"/>
              </w:rPr>
              <w:t>аккуратность, замечать неопрятность в одежде, регулировать их с помощью</w:t>
            </w:r>
            <w:r>
              <w:rPr>
                <w:spacing w:val="1"/>
                <w:sz w:val="22"/>
                <w:szCs w:val="22"/>
              </w:rPr>
              <w:t xml:space="preserve"> </w:t>
            </w:r>
            <w:r>
              <w:rPr>
                <w:sz w:val="22"/>
                <w:szCs w:val="22"/>
              </w:rPr>
              <w:t>взрослого</w:t>
            </w:r>
            <w:r>
              <w:rPr>
                <w:spacing w:val="1"/>
                <w:sz w:val="22"/>
                <w:szCs w:val="22"/>
              </w:rPr>
              <w:t xml:space="preserve"> </w:t>
            </w:r>
            <w:r>
              <w:rPr>
                <w:sz w:val="22"/>
                <w:szCs w:val="22"/>
              </w:rPr>
              <w:t>или</w:t>
            </w:r>
            <w:r>
              <w:rPr>
                <w:spacing w:val="1"/>
                <w:sz w:val="22"/>
                <w:szCs w:val="22"/>
              </w:rPr>
              <w:t xml:space="preserve"> </w:t>
            </w:r>
            <w:r>
              <w:rPr>
                <w:sz w:val="22"/>
                <w:szCs w:val="22"/>
              </w:rPr>
              <w:t xml:space="preserve">самостоятельно. </w:t>
            </w:r>
            <w:r>
              <w:rPr>
                <w:b/>
                <w:sz w:val="22"/>
                <w:szCs w:val="22"/>
              </w:rPr>
              <w:t xml:space="preserve">Ход: </w:t>
            </w:r>
            <w:r>
              <w:rPr>
                <w:sz w:val="22"/>
                <w:szCs w:val="22"/>
              </w:rPr>
              <w:t>Беседа «Как мы наводим порядок в шкафу для одежды. (развитие речи, навыки самообслуживания)</w:t>
            </w:r>
          </w:p>
          <w:p w:rsidR="00995BE1" w:rsidRDefault="00CF6B7A">
            <w:pPr>
              <w:pStyle w:val="c4"/>
              <w:shd w:val="clear" w:color="auto" w:fill="FFFFFF"/>
              <w:spacing w:beforeAutospacing="0" w:after="0" w:afterAutospacing="0"/>
              <w:rPr>
                <w:sz w:val="22"/>
                <w:szCs w:val="22"/>
              </w:rPr>
            </w:pPr>
            <w:r>
              <w:rPr>
                <w:sz w:val="22"/>
                <w:szCs w:val="22"/>
              </w:rPr>
              <w:t>Решение загадок, заучивание стихотворений, пословиц, скороговорок и т.д. (художественна</w:t>
            </w:r>
            <w:r>
              <w:rPr>
                <w:sz w:val="22"/>
                <w:szCs w:val="22"/>
                <w:lang w:val="kk-KZ"/>
              </w:rPr>
              <w:t xml:space="preserve">я </w:t>
            </w:r>
            <w:r>
              <w:rPr>
                <w:sz w:val="22"/>
                <w:szCs w:val="22"/>
              </w:rPr>
              <w:t>литер</w:t>
            </w:r>
            <w:r>
              <w:rPr>
                <w:sz w:val="22"/>
                <w:szCs w:val="22"/>
                <w:lang w:val="kk-KZ"/>
              </w:rPr>
              <w:t>атура</w:t>
            </w:r>
            <w:r>
              <w:rPr>
                <w:sz w:val="22"/>
                <w:szCs w:val="22"/>
              </w:rPr>
              <w:t>)</w:t>
            </w:r>
          </w:p>
        </w:tc>
      </w:tr>
      <w:tr w:rsidR="00995BE1" w:rsidTr="0009619E">
        <w:trPr>
          <w:trHeight w:val="1126"/>
        </w:trPr>
        <w:tc>
          <w:tcPr>
            <w:tcW w:w="2081"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Уход детей домой</w:t>
            </w:r>
          </w:p>
        </w:tc>
        <w:tc>
          <w:tcPr>
            <w:tcW w:w="2724" w:type="dxa"/>
            <w:gridSpan w:val="2"/>
          </w:tcPr>
          <w:p w:rsidR="00995BE1" w:rsidRDefault="00CF6B7A">
            <w:pPr>
              <w:pStyle w:val="c4"/>
              <w:shd w:val="clear" w:color="auto" w:fill="FFFFFF"/>
              <w:spacing w:beforeAutospacing="0" w:after="0" w:afterAutospacing="0"/>
              <w:rPr>
                <w:sz w:val="22"/>
                <w:szCs w:val="22"/>
              </w:rPr>
            </w:pPr>
            <w:r>
              <w:rPr>
                <w:sz w:val="22"/>
                <w:szCs w:val="22"/>
              </w:rPr>
              <w:t>Консультация по работе карандашом с ребенком на дому.</w:t>
            </w:r>
          </w:p>
        </w:tc>
        <w:tc>
          <w:tcPr>
            <w:tcW w:w="2354" w:type="dxa"/>
          </w:tcPr>
          <w:p w:rsidR="00995BE1" w:rsidRDefault="00CF6B7A">
            <w:pPr>
              <w:pStyle w:val="c4"/>
              <w:shd w:val="clear" w:color="auto" w:fill="FFFFFF"/>
              <w:spacing w:beforeAutospacing="0" w:after="0" w:afterAutospacing="0"/>
              <w:jc w:val="both"/>
              <w:rPr>
                <w:sz w:val="22"/>
                <w:szCs w:val="22"/>
              </w:rPr>
            </w:pPr>
            <w:r>
              <w:rPr>
                <w:sz w:val="22"/>
                <w:szCs w:val="22"/>
              </w:rPr>
              <w:t>Дать родителям советы по интересным сказкам для чтения детям</w:t>
            </w:r>
          </w:p>
        </w:tc>
        <w:tc>
          <w:tcPr>
            <w:tcW w:w="3016" w:type="dxa"/>
            <w:gridSpan w:val="3"/>
          </w:tcPr>
          <w:p w:rsidR="00995BE1" w:rsidRDefault="00CF6B7A">
            <w:pPr>
              <w:pStyle w:val="c4"/>
              <w:shd w:val="clear" w:color="auto" w:fill="FFFFFF"/>
              <w:spacing w:beforeAutospacing="0" w:after="0" w:afterAutospacing="0"/>
              <w:rPr>
                <w:sz w:val="22"/>
                <w:szCs w:val="22"/>
              </w:rPr>
            </w:pPr>
            <w:r>
              <w:rPr>
                <w:sz w:val="22"/>
                <w:szCs w:val="22"/>
              </w:rPr>
              <w:t>Беседа о том, что дети могут делать сами в семье.</w:t>
            </w:r>
          </w:p>
        </w:tc>
        <w:tc>
          <w:tcPr>
            <w:tcW w:w="2179" w:type="dxa"/>
            <w:gridSpan w:val="2"/>
          </w:tcPr>
          <w:p w:rsidR="00995BE1" w:rsidRDefault="00CF6B7A">
            <w:pPr>
              <w:pStyle w:val="c4"/>
              <w:shd w:val="clear" w:color="auto" w:fill="FFFFFF"/>
              <w:spacing w:beforeAutospacing="0" w:after="0" w:afterAutospacing="0"/>
              <w:rPr>
                <w:sz w:val="22"/>
                <w:szCs w:val="22"/>
              </w:rPr>
            </w:pPr>
            <w:r>
              <w:rPr>
                <w:sz w:val="22"/>
                <w:szCs w:val="22"/>
              </w:rPr>
              <w:t>Консультация: Правила поведения на дороге в жизни ребенка.</w:t>
            </w:r>
          </w:p>
        </w:tc>
        <w:tc>
          <w:tcPr>
            <w:tcW w:w="3801" w:type="dxa"/>
          </w:tcPr>
          <w:p w:rsidR="00995BE1" w:rsidRDefault="00CF6B7A">
            <w:pPr>
              <w:pStyle w:val="c4"/>
              <w:shd w:val="clear" w:color="auto" w:fill="FFFFFF"/>
              <w:spacing w:beforeAutospacing="0" w:after="0" w:afterAutospacing="0"/>
              <w:rPr>
                <w:sz w:val="22"/>
                <w:szCs w:val="22"/>
              </w:rPr>
            </w:pPr>
            <w:r>
              <w:rPr>
                <w:sz w:val="22"/>
                <w:szCs w:val="22"/>
              </w:rPr>
              <w:t>Пожелания хорошо провести выходные</w:t>
            </w:r>
          </w:p>
        </w:tc>
      </w:tr>
    </w:tbl>
    <w:p w:rsidR="00995BE1" w:rsidRDefault="00995BE1">
      <w:pPr>
        <w:spacing w:after="0" w:line="240" w:lineRule="auto"/>
        <w:jc w:val="center"/>
        <w:rPr>
          <w:rFonts w:ascii="Times New Roman" w:hAnsi="Times New Roman" w:cs="Times New Roman"/>
          <w:b/>
          <w:lang w:val="kk-KZ"/>
        </w:rPr>
      </w:pPr>
    </w:p>
    <w:p w:rsidR="00995BE1" w:rsidRDefault="00995BE1">
      <w:pPr>
        <w:spacing w:after="0" w:line="240" w:lineRule="auto"/>
        <w:jc w:val="center"/>
        <w:rPr>
          <w:rFonts w:ascii="Times New Roman" w:hAnsi="Times New Roman" w:cs="Times New Roman"/>
          <w:b/>
          <w:lang w:val="kk-KZ"/>
        </w:rPr>
      </w:pPr>
    </w:p>
    <w:p w:rsidR="00995BE1" w:rsidRDefault="00995BE1">
      <w:pPr>
        <w:spacing w:after="0" w:line="240" w:lineRule="auto"/>
        <w:jc w:val="center"/>
        <w:rPr>
          <w:rFonts w:ascii="Times New Roman" w:hAnsi="Times New Roman" w:cs="Times New Roman"/>
          <w:b/>
          <w:lang w:val="kk-KZ"/>
        </w:rPr>
      </w:pPr>
    </w:p>
    <w:p w:rsidR="00995BE1" w:rsidRDefault="00995BE1">
      <w:pPr>
        <w:spacing w:after="0" w:line="240" w:lineRule="auto"/>
        <w:rPr>
          <w:rFonts w:ascii="Times New Roman" w:eastAsia="Aptos" w:hAnsi="Times New Roman" w:cs="Times New Roman"/>
          <w:b/>
          <w:lang w:val="kk-KZ"/>
        </w:rPr>
      </w:pPr>
    </w:p>
    <w:p w:rsidR="00995BE1" w:rsidRDefault="00995BE1">
      <w:pPr>
        <w:spacing w:after="0" w:line="240" w:lineRule="auto"/>
        <w:rPr>
          <w:rFonts w:ascii="Times New Roman" w:eastAsia="Aptos" w:hAnsi="Times New Roman" w:cs="Times New Roman"/>
          <w:b/>
          <w:lang w:val="kk-KZ"/>
        </w:rPr>
      </w:pPr>
    </w:p>
    <w:p w:rsidR="00995BE1" w:rsidRDefault="00995BE1">
      <w:pPr>
        <w:spacing w:after="0" w:line="240" w:lineRule="auto"/>
        <w:rPr>
          <w:rFonts w:ascii="Times New Roman" w:eastAsia="Aptos" w:hAnsi="Times New Roman" w:cs="Times New Roman"/>
          <w:b/>
          <w:lang w:val="kk-KZ"/>
        </w:rPr>
      </w:pPr>
    </w:p>
    <w:p w:rsidR="00995BE1" w:rsidRDefault="00995BE1">
      <w:pPr>
        <w:spacing w:after="0" w:line="240" w:lineRule="auto"/>
        <w:rPr>
          <w:rFonts w:ascii="Times New Roman" w:eastAsia="Aptos" w:hAnsi="Times New Roman" w:cs="Times New Roman"/>
          <w:b/>
          <w:lang w:val="kk-KZ"/>
        </w:rPr>
      </w:pPr>
    </w:p>
    <w:p w:rsidR="00995BE1" w:rsidRDefault="00995BE1">
      <w:pPr>
        <w:spacing w:after="0" w:line="240" w:lineRule="auto"/>
        <w:rPr>
          <w:rFonts w:ascii="Times New Roman" w:eastAsia="Aptos" w:hAnsi="Times New Roman" w:cs="Times New Roman"/>
          <w:b/>
          <w:lang w:val="kk-KZ"/>
        </w:rPr>
      </w:pPr>
    </w:p>
    <w:p w:rsidR="00995BE1" w:rsidRDefault="00995BE1">
      <w:pPr>
        <w:spacing w:after="0" w:line="240" w:lineRule="auto"/>
        <w:rPr>
          <w:rFonts w:ascii="Times New Roman" w:eastAsia="Aptos" w:hAnsi="Times New Roman" w:cs="Times New Roman"/>
          <w:b/>
          <w:lang w:val="kk-KZ"/>
        </w:rPr>
      </w:pPr>
    </w:p>
    <w:p w:rsidR="00995BE1" w:rsidRDefault="00995BE1">
      <w:pPr>
        <w:spacing w:after="0" w:line="240" w:lineRule="auto"/>
        <w:rPr>
          <w:rFonts w:ascii="Times New Roman" w:eastAsia="Aptos" w:hAnsi="Times New Roman" w:cs="Times New Roman"/>
          <w:b/>
          <w:lang w:val="kk-KZ"/>
        </w:rPr>
      </w:pPr>
    </w:p>
    <w:p w:rsidR="00995BE1" w:rsidRDefault="00995BE1">
      <w:pPr>
        <w:spacing w:after="0" w:line="240" w:lineRule="auto"/>
        <w:rPr>
          <w:rFonts w:ascii="Times New Roman" w:eastAsia="Aptos" w:hAnsi="Times New Roman" w:cs="Times New Roman"/>
          <w:b/>
          <w:lang w:val="kk-KZ"/>
        </w:rPr>
      </w:pPr>
    </w:p>
    <w:p w:rsidR="00995BE1" w:rsidRDefault="00995BE1">
      <w:pPr>
        <w:spacing w:after="0" w:line="240" w:lineRule="auto"/>
        <w:rPr>
          <w:rFonts w:ascii="Times New Roman" w:eastAsia="Aptos" w:hAnsi="Times New Roman" w:cs="Times New Roman"/>
          <w:b/>
          <w:lang w:val="kk-KZ"/>
        </w:rPr>
      </w:pPr>
    </w:p>
    <w:p w:rsidR="00995BE1" w:rsidRDefault="00995BE1">
      <w:pPr>
        <w:spacing w:after="0" w:line="240" w:lineRule="auto"/>
        <w:rPr>
          <w:rFonts w:ascii="Times New Roman" w:eastAsia="Aptos" w:hAnsi="Times New Roman" w:cs="Times New Roman"/>
          <w:b/>
          <w:lang w:val="kk-KZ"/>
        </w:rPr>
      </w:pPr>
    </w:p>
    <w:p w:rsidR="00995BE1" w:rsidRDefault="00995BE1">
      <w:pPr>
        <w:spacing w:after="0" w:line="240" w:lineRule="auto"/>
        <w:rPr>
          <w:rFonts w:ascii="Times New Roman" w:eastAsia="Aptos" w:hAnsi="Times New Roman" w:cs="Times New Roman"/>
          <w:b/>
          <w:lang w:val="kk-KZ"/>
        </w:rPr>
      </w:pPr>
    </w:p>
    <w:p w:rsidR="0009619E" w:rsidRDefault="0009619E">
      <w:pPr>
        <w:spacing w:after="0" w:line="240" w:lineRule="auto"/>
        <w:rPr>
          <w:rFonts w:ascii="Times New Roman" w:eastAsia="Aptos" w:hAnsi="Times New Roman" w:cs="Times New Roman"/>
          <w:b/>
          <w:lang w:val="kk-KZ"/>
        </w:rPr>
      </w:pPr>
    </w:p>
    <w:p w:rsidR="0009619E" w:rsidRDefault="0009619E">
      <w:pPr>
        <w:spacing w:after="0" w:line="240" w:lineRule="auto"/>
        <w:rPr>
          <w:rFonts w:ascii="Times New Roman" w:eastAsia="Aptos" w:hAnsi="Times New Roman" w:cs="Times New Roman"/>
          <w:b/>
          <w:lang w:val="kk-KZ"/>
        </w:rPr>
      </w:pPr>
    </w:p>
    <w:p w:rsidR="0009619E" w:rsidRDefault="0009619E">
      <w:pPr>
        <w:spacing w:after="0" w:line="240" w:lineRule="auto"/>
        <w:rPr>
          <w:rFonts w:ascii="Times New Roman" w:eastAsia="Aptos" w:hAnsi="Times New Roman" w:cs="Times New Roman"/>
          <w:b/>
          <w:lang w:val="kk-KZ"/>
        </w:rPr>
      </w:pPr>
    </w:p>
    <w:p w:rsidR="0009619E" w:rsidRDefault="0009619E">
      <w:pPr>
        <w:spacing w:after="0" w:line="240" w:lineRule="auto"/>
        <w:rPr>
          <w:rFonts w:ascii="Times New Roman" w:eastAsia="Aptos" w:hAnsi="Times New Roman" w:cs="Times New Roman"/>
          <w:b/>
          <w:lang w:val="kk-KZ"/>
        </w:rPr>
      </w:pPr>
    </w:p>
    <w:p w:rsidR="0009619E" w:rsidRDefault="0009619E">
      <w:pPr>
        <w:spacing w:after="0" w:line="240" w:lineRule="auto"/>
        <w:rPr>
          <w:rFonts w:ascii="Times New Roman" w:eastAsia="Aptos" w:hAnsi="Times New Roman" w:cs="Times New Roman"/>
          <w:b/>
          <w:lang w:val="kk-KZ"/>
        </w:rPr>
      </w:pPr>
    </w:p>
    <w:p w:rsidR="0009619E" w:rsidRDefault="0009619E">
      <w:pPr>
        <w:spacing w:after="0" w:line="240" w:lineRule="auto"/>
        <w:rPr>
          <w:rFonts w:ascii="Times New Roman" w:eastAsia="Aptos" w:hAnsi="Times New Roman" w:cs="Times New Roman"/>
          <w:b/>
          <w:lang w:val="kk-KZ"/>
        </w:rPr>
      </w:pPr>
    </w:p>
    <w:p w:rsidR="0009619E" w:rsidRDefault="0009619E">
      <w:pPr>
        <w:spacing w:after="0" w:line="240" w:lineRule="auto"/>
        <w:rPr>
          <w:rFonts w:ascii="Times New Roman" w:eastAsia="Aptos" w:hAnsi="Times New Roman" w:cs="Times New Roman"/>
          <w:b/>
          <w:lang w:val="kk-KZ"/>
        </w:rPr>
      </w:pPr>
    </w:p>
    <w:p w:rsidR="0009619E" w:rsidRDefault="0009619E">
      <w:pPr>
        <w:spacing w:after="0" w:line="240" w:lineRule="auto"/>
        <w:rPr>
          <w:rFonts w:ascii="Times New Roman" w:eastAsia="Aptos" w:hAnsi="Times New Roman" w:cs="Times New Roman"/>
          <w:b/>
          <w:lang w:val="kk-KZ"/>
        </w:rPr>
      </w:pPr>
    </w:p>
    <w:p w:rsidR="0009619E" w:rsidRDefault="0009619E">
      <w:pPr>
        <w:spacing w:after="0" w:line="240" w:lineRule="auto"/>
        <w:rPr>
          <w:rFonts w:ascii="Times New Roman" w:eastAsia="Aptos" w:hAnsi="Times New Roman" w:cs="Times New Roman"/>
          <w:b/>
          <w:lang w:val="kk-KZ"/>
        </w:rPr>
      </w:pPr>
    </w:p>
    <w:p w:rsidR="0009619E" w:rsidRDefault="0009619E">
      <w:pPr>
        <w:spacing w:after="0" w:line="240" w:lineRule="auto"/>
        <w:rPr>
          <w:rFonts w:ascii="Times New Roman" w:eastAsia="Aptos" w:hAnsi="Times New Roman" w:cs="Times New Roman"/>
          <w:b/>
          <w:lang w:val="kk-KZ"/>
        </w:rPr>
      </w:pPr>
    </w:p>
    <w:p w:rsidR="0009619E" w:rsidRDefault="0009619E">
      <w:pPr>
        <w:spacing w:after="0" w:line="240" w:lineRule="auto"/>
        <w:rPr>
          <w:rFonts w:ascii="Times New Roman" w:eastAsia="Aptos" w:hAnsi="Times New Roman" w:cs="Times New Roman"/>
          <w:b/>
          <w:lang w:val="kk-KZ"/>
        </w:rPr>
      </w:pPr>
    </w:p>
    <w:p w:rsidR="0009619E" w:rsidRDefault="0009619E">
      <w:pPr>
        <w:spacing w:after="0" w:line="240" w:lineRule="auto"/>
        <w:rPr>
          <w:rFonts w:ascii="Times New Roman" w:eastAsia="Aptos" w:hAnsi="Times New Roman" w:cs="Times New Roman"/>
          <w:b/>
          <w:lang w:val="kk-KZ"/>
        </w:rPr>
      </w:pPr>
    </w:p>
    <w:p w:rsidR="00995BE1" w:rsidRDefault="00995BE1">
      <w:pPr>
        <w:spacing w:after="0" w:line="240" w:lineRule="auto"/>
        <w:rPr>
          <w:rFonts w:ascii="Times New Roman" w:eastAsia="Aptos" w:hAnsi="Times New Roman" w:cs="Times New Roman"/>
          <w:b/>
          <w:lang w:val="kk-KZ"/>
        </w:rPr>
      </w:pPr>
    </w:p>
    <w:p w:rsidR="00995BE1" w:rsidRDefault="00CF6B7A">
      <w:pPr>
        <w:spacing w:after="0" w:line="240" w:lineRule="auto"/>
        <w:jc w:val="center"/>
        <w:rPr>
          <w:rFonts w:ascii="Times New Roman" w:eastAsia="Aptos" w:hAnsi="Times New Roman" w:cs="Times New Roman"/>
          <w:b/>
          <w:bCs/>
          <w:sz w:val="22"/>
          <w:szCs w:val="22"/>
        </w:rPr>
      </w:pPr>
      <w:r>
        <w:rPr>
          <w:rFonts w:ascii="Times New Roman" w:eastAsia="Aptos" w:hAnsi="Times New Roman" w:cs="Times New Roman"/>
          <w:b/>
          <w:bCs/>
          <w:sz w:val="22"/>
          <w:szCs w:val="22"/>
        </w:rPr>
        <w:t>ЦИКЛОГРАММА ВОСПИТАТЕЛЬНО-ОБРАЗОВАТЕЛЬНОГО ПРОЦЕССА</w:t>
      </w:r>
    </w:p>
    <w:p w:rsidR="00995BE1" w:rsidRPr="0009619E" w:rsidRDefault="00CF6B7A">
      <w:pPr>
        <w:spacing w:after="0" w:line="240" w:lineRule="auto"/>
        <w:jc w:val="center"/>
        <w:rPr>
          <w:rFonts w:ascii="Times New Roman" w:eastAsia="Aptos" w:hAnsi="Times New Roman" w:cs="Times New Roman"/>
          <w:b/>
          <w:bCs/>
          <w:sz w:val="22"/>
          <w:szCs w:val="22"/>
          <w:lang w:val="kk-KZ"/>
        </w:rPr>
      </w:pPr>
      <w:r>
        <w:rPr>
          <w:rFonts w:ascii="Times New Roman" w:eastAsia="Times New Roman" w:hAnsi="Times New Roman" w:cs="Times New Roman"/>
          <w:b/>
          <w:szCs w:val="28"/>
        </w:rPr>
        <w:t xml:space="preserve">Дошкольная организация </w:t>
      </w:r>
      <w:r w:rsidR="0009619E">
        <w:rPr>
          <w:rFonts w:ascii="Times New Roman" w:eastAsia="Times New Roman" w:hAnsi="Times New Roman" w:cs="Times New Roman"/>
          <w:b/>
          <w:szCs w:val="28"/>
        </w:rPr>
        <w:t>–</w:t>
      </w:r>
      <w:r>
        <w:rPr>
          <w:rFonts w:ascii="Times New Roman" w:eastAsia="Times New Roman" w:hAnsi="Times New Roman" w:cs="Times New Roman"/>
          <w:b/>
          <w:szCs w:val="28"/>
        </w:rPr>
        <w:t xml:space="preserve"> </w:t>
      </w:r>
      <w:r w:rsidR="0009619E">
        <w:rPr>
          <w:rFonts w:ascii="Times New Roman" w:eastAsia="Times New Roman" w:hAnsi="Times New Roman" w:cs="Times New Roman"/>
          <w:b/>
          <w:szCs w:val="28"/>
          <w:lang w:val="kk-KZ"/>
        </w:rPr>
        <w:t xml:space="preserve">ТОО «Детский сад </w:t>
      </w:r>
      <w:r w:rsidR="0009619E">
        <w:rPr>
          <w:rFonts w:ascii="Times New Roman" w:eastAsia="Times New Roman" w:hAnsi="Times New Roman" w:cs="Times New Roman"/>
          <w:b/>
          <w:szCs w:val="28"/>
          <w:lang w:val="en-US"/>
        </w:rPr>
        <w:t>StArt</w:t>
      </w:r>
      <w:r w:rsidR="0009619E">
        <w:rPr>
          <w:rFonts w:ascii="Times New Roman" w:eastAsia="Times New Roman" w:hAnsi="Times New Roman" w:cs="Times New Roman"/>
          <w:b/>
          <w:szCs w:val="28"/>
          <w:lang w:val="kk-KZ"/>
        </w:rPr>
        <w:t>»</w:t>
      </w:r>
    </w:p>
    <w:p w:rsidR="00995BE1" w:rsidRDefault="00CF6B7A">
      <w:pPr>
        <w:spacing w:after="0" w:line="240" w:lineRule="auto"/>
        <w:jc w:val="center"/>
        <w:rPr>
          <w:rFonts w:ascii="Times New Roman" w:eastAsia="Aptos" w:hAnsi="Times New Roman" w:cs="Times New Roman"/>
          <w:b/>
          <w:bCs/>
          <w:sz w:val="22"/>
          <w:szCs w:val="22"/>
        </w:rPr>
      </w:pPr>
      <w:r>
        <w:rPr>
          <w:rFonts w:ascii="Times New Roman" w:eastAsia="Aptos" w:hAnsi="Times New Roman" w:cs="Times New Roman"/>
          <w:b/>
          <w:bCs/>
          <w:sz w:val="22"/>
          <w:szCs w:val="22"/>
        </w:rPr>
        <w:t xml:space="preserve">За октябрь месяц – 4 неделя </w:t>
      </w:r>
    </w:p>
    <w:p w:rsidR="0009619E" w:rsidRDefault="0009619E">
      <w:pPr>
        <w:spacing w:after="0" w:line="240" w:lineRule="auto"/>
        <w:jc w:val="center"/>
        <w:rPr>
          <w:rFonts w:ascii="Times New Roman" w:eastAsia="Aptos" w:hAnsi="Times New Roman" w:cs="Times New Roman"/>
          <w:b/>
          <w:bCs/>
          <w:sz w:val="22"/>
          <w:szCs w:val="22"/>
        </w:rPr>
      </w:pPr>
    </w:p>
    <w:p w:rsidR="0009619E" w:rsidRPr="0009619E" w:rsidRDefault="00CF6B7A">
      <w:pPr>
        <w:spacing w:after="0" w:line="240" w:lineRule="auto"/>
        <w:rPr>
          <w:rFonts w:ascii="Times New Roman" w:eastAsia="Aptos" w:hAnsi="Times New Roman" w:cs="Times New Roman"/>
          <w:b/>
          <w:bCs/>
          <w:sz w:val="22"/>
          <w:szCs w:val="22"/>
          <w:lang w:val="kk-KZ"/>
        </w:rPr>
      </w:pPr>
      <w:r>
        <w:rPr>
          <w:rFonts w:ascii="Times New Roman" w:hAnsi="Times New Roman" w:cs="Times New Roman"/>
          <w:b/>
          <w:bCs/>
          <w:sz w:val="22"/>
          <w:szCs w:val="22"/>
        </w:rPr>
        <w:t>Организация образования –</w:t>
      </w:r>
      <w:r w:rsidR="0009619E" w:rsidRPr="0009619E">
        <w:rPr>
          <w:rFonts w:ascii="Times New Roman" w:hAnsi="Times New Roman" w:cs="Times New Roman"/>
          <w:b/>
          <w:bCs/>
          <w:sz w:val="22"/>
          <w:szCs w:val="22"/>
        </w:rPr>
        <w:t xml:space="preserve"> </w:t>
      </w:r>
      <w:r w:rsidR="0009619E">
        <w:rPr>
          <w:rFonts w:ascii="Times New Roman" w:eastAsia="Times New Roman" w:hAnsi="Times New Roman" w:cs="Times New Roman"/>
          <w:b/>
          <w:szCs w:val="28"/>
          <w:lang w:val="kk-KZ"/>
        </w:rPr>
        <w:t xml:space="preserve">ТОО «Детский сад </w:t>
      </w:r>
      <w:r w:rsidR="0009619E">
        <w:rPr>
          <w:rFonts w:ascii="Times New Roman" w:eastAsia="Times New Roman" w:hAnsi="Times New Roman" w:cs="Times New Roman"/>
          <w:b/>
          <w:szCs w:val="28"/>
          <w:lang w:val="en-US"/>
        </w:rPr>
        <w:t>StArt</w:t>
      </w:r>
      <w:r w:rsidR="0009619E">
        <w:rPr>
          <w:rFonts w:ascii="Times New Roman" w:eastAsia="Times New Roman" w:hAnsi="Times New Roman" w:cs="Times New Roman"/>
          <w:b/>
          <w:szCs w:val="28"/>
          <w:lang w:val="kk-KZ"/>
        </w:rPr>
        <w:t>»</w:t>
      </w:r>
    </w:p>
    <w:p w:rsidR="00995BE1" w:rsidRDefault="00CF6B7A">
      <w:pPr>
        <w:spacing w:after="0" w:line="240" w:lineRule="auto"/>
        <w:rPr>
          <w:rFonts w:ascii="Times New Roman" w:hAnsi="Times New Roman" w:cs="Times New Roman"/>
          <w:b/>
          <w:bCs/>
          <w:sz w:val="22"/>
          <w:szCs w:val="22"/>
          <w:u w:val="single"/>
        </w:rPr>
      </w:pPr>
      <w:r>
        <w:rPr>
          <w:rFonts w:ascii="Times New Roman" w:hAnsi="Times New Roman" w:cs="Times New Roman"/>
          <w:b/>
          <w:bCs/>
          <w:sz w:val="22"/>
          <w:szCs w:val="22"/>
        </w:rPr>
        <w:t>Группа- младшая группа “</w:t>
      </w:r>
      <w:r w:rsidR="0009619E">
        <w:rPr>
          <w:rFonts w:ascii="Times New Roman" w:hAnsi="Times New Roman" w:cs="Times New Roman"/>
          <w:b/>
          <w:bCs/>
          <w:sz w:val="22"/>
          <w:szCs w:val="22"/>
          <w:lang w:val="kk-KZ"/>
        </w:rPr>
        <w:t>Звездддочка</w:t>
      </w:r>
      <w:r>
        <w:rPr>
          <w:rFonts w:ascii="Times New Roman" w:hAnsi="Times New Roman" w:cs="Times New Roman"/>
          <w:b/>
          <w:bCs/>
          <w:sz w:val="22"/>
          <w:szCs w:val="22"/>
        </w:rPr>
        <w:t>”</w:t>
      </w:r>
    </w:p>
    <w:p w:rsidR="00995BE1" w:rsidRDefault="00CF6B7A">
      <w:pPr>
        <w:spacing w:after="0" w:line="240" w:lineRule="auto"/>
        <w:rPr>
          <w:rFonts w:ascii="Times New Roman" w:hAnsi="Times New Roman" w:cs="Times New Roman"/>
          <w:b/>
          <w:bCs/>
          <w:sz w:val="22"/>
          <w:szCs w:val="22"/>
          <w:u w:val="single"/>
        </w:rPr>
      </w:pPr>
      <w:r>
        <w:rPr>
          <w:rFonts w:ascii="Times New Roman" w:hAnsi="Times New Roman" w:cs="Times New Roman"/>
          <w:b/>
          <w:bCs/>
          <w:sz w:val="22"/>
          <w:szCs w:val="22"/>
        </w:rPr>
        <w:t xml:space="preserve">Возраст детей – </w:t>
      </w:r>
      <w:r>
        <w:rPr>
          <w:rFonts w:ascii="Times New Roman" w:hAnsi="Times New Roman" w:cs="Times New Roman"/>
          <w:b/>
          <w:bCs/>
          <w:sz w:val="22"/>
          <w:szCs w:val="22"/>
          <w:u w:val="single"/>
        </w:rPr>
        <w:t>дети  2-х лет</w:t>
      </w:r>
    </w:p>
    <w:p w:rsidR="00995BE1" w:rsidRDefault="00CF6B7A">
      <w:pPr>
        <w:spacing w:after="0" w:line="240" w:lineRule="auto"/>
        <w:rPr>
          <w:rFonts w:ascii="Times New Roman" w:hAnsi="Times New Roman" w:cs="Times New Roman"/>
          <w:b/>
          <w:bCs/>
          <w:sz w:val="22"/>
          <w:szCs w:val="22"/>
          <w:u w:val="single"/>
        </w:rPr>
      </w:pPr>
      <w:r>
        <w:rPr>
          <w:rFonts w:ascii="Times New Roman" w:hAnsi="Times New Roman" w:cs="Times New Roman"/>
          <w:b/>
          <w:bCs/>
          <w:sz w:val="22"/>
          <w:szCs w:val="22"/>
        </w:rPr>
        <w:t xml:space="preserve">На какой период составлен план – </w:t>
      </w:r>
      <w:r>
        <w:rPr>
          <w:rFonts w:ascii="Times New Roman" w:hAnsi="Times New Roman" w:cs="Times New Roman"/>
          <w:b/>
          <w:bCs/>
          <w:sz w:val="22"/>
          <w:szCs w:val="22"/>
          <w:u w:val="single"/>
        </w:rPr>
        <w:t>с 21.10 – 25.10.2024 г</w:t>
      </w:r>
    </w:p>
    <w:tbl>
      <w:tblPr>
        <w:tblStyle w:val="aff9"/>
        <w:tblW w:w="15730" w:type="dxa"/>
        <w:tblLayout w:type="fixed"/>
        <w:tblLook w:val="04A0" w:firstRow="1" w:lastRow="0" w:firstColumn="1" w:lastColumn="0" w:noHBand="0" w:noVBand="1"/>
      </w:tblPr>
      <w:tblGrid>
        <w:gridCol w:w="2080"/>
        <w:gridCol w:w="2651"/>
        <w:gridCol w:w="56"/>
        <w:gridCol w:w="2390"/>
        <w:gridCol w:w="165"/>
        <w:gridCol w:w="2757"/>
        <w:gridCol w:w="8"/>
        <w:gridCol w:w="2169"/>
        <w:gridCol w:w="134"/>
        <w:gridCol w:w="3320"/>
      </w:tblGrid>
      <w:tr w:rsidR="00995BE1" w:rsidTr="0009619E">
        <w:trPr>
          <w:trHeight w:val="654"/>
        </w:trPr>
        <w:tc>
          <w:tcPr>
            <w:tcW w:w="2080" w:type="dxa"/>
          </w:tcPr>
          <w:p w:rsidR="00995BE1" w:rsidRDefault="00CF6B7A">
            <w:pPr>
              <w:spacing w:after="0" w:line="240" w:lineRule="auto"/>
              <w:jc w:val="center"/>
              <w:rPr>
                <w:rFonts w:ascii="Times New Roman" w:hAnsi="Times New Roman" w:cs="Times New Roman"/>
                <w:b/>
                <w:bCs/>
                <w:sz w:val="22"/>
                <w:szCs w:val="22"/>
              </w:rPr>
            </w:pPr>
            <w:r>
              <w:rPr>
                <w:rFonts w:ascii="Times New Roman" w:eastAsia="Aptos" w:hAnsi="Times New Roman" w:cs="Times New Roman"/>
                <w:b/>
                <w:bCs/>
                <w:sz w:val="22"/>
                <w:szCs w:val="22"/>
              </w:rPr>
              <w:t>Режим дня</w:t>
            </w:r>
          </w:p>
        </w:tc>
        <w:tc>
          <w:tcPr>
            <w:tcW w:w="2707" w:type="dxa"/>
            <w:gridSpan w:val="2"/>
          </w:tcPr>
          <w:p w:rsidR="00995BE1" w:rsidRDefault="00CF6B7A">
            <w:pPr>
              <w:spacing w:after="0" w:line="240" w:lineRule="auto"/>
              <w:jc w:val="center"/>
              <w:rPr>
                <w:rFonts w:ascii="Times New Roman" w:hAnsi="Times New Roman" w:cs="Times New Roman"/>
                <w:b/>
                <w:bCs/>
                <w:sz w:val="22"/>
                <w:szCs w:val="22"/>
              </w:rPr>
            </w:pPr>
            <w:r>
              <w:rPr>
                <w:rFonts w:ascii="Times New Roman" w:eastAsia="Aptos" w:hAnsi="Times New Roman" w:cs="Times New Roman"/>
                <w:b/>
                <w:bCs/>
                <w:sz w:val="22"/>
                <w:szCs w:val="22"/>
              </w:rPr>
              <w:t>Понедельник</w:t>
            </w:r>
          </w:p>
          <w:p w:rsidR="00995BE1" w:rsidRDefault="00CF6B7A">
            <w:pPr>
              <w:spacing w:after="0" w:line="240" w:lineRule="auto"/>
              <w:jc w:val="center"/>
              <w:rPr>
                <w:rFonts w:ascii="Times New Roman" w:hAnsi="Times New Roman" w:cs="Times New Roman"/>
                <w:b/>
                <w:bCs/>
                <w:sz w:val="22"/>
                <w:szCs w:val="22"/>
              </w:rPr>
            </w:pPr>
            <w:r>
              <w:rPr>
                <w:rFonts w:ascii="Times New Roman" w:eastAsia="Aptos" w:hAnsi="Times New Roman" w:cs="Times New Roman"/>
                <w:b/>
                <w:bCs/>
                <w:sz w:val="22"/>
                <w:szCs w:val="22"/>
              </w:rPr>
              <w:t>21.10.24</w:t>
            </w:r>
          </w:p>
          <w:p w:rsidR="00995BE1" w:rsidRDefault="00995BE1">
            <w:pPr>
              <w:spacing w:after="0" w:line="240" w:lineRule="auto"/>
              <w:jc w:val="center"/>
              <w:rPr>
                <w:rFonts w:ascii="Times New Roman" w:hAnsi="Times New Roman" w:cs="Times New Roman"/>
                <w:b/>
                <w:bCs/>
                <w:sz w:val="22"/>
                <w:szCs w:val="22"/>
                <w:lang w:val="kk-KZ"/>
              </w:rPr>
            </w:pPr>
          </w:p>
        </w:tc>
        <w:tc>
          <w:tcPr>
            <w:tcW w:w="2390" w:type="dxa"/>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Вторник</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22.10.24</w:t>
            </w:r>
          </w:p>
        </w:tc>
        <w:tc>
          <w:tcPr>
            <w:tcW w:w="2922" w:type="dxa"/>
            <w:gridSpan w:val="2"/>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Среда</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23.10.24</w:t>
            </w:r>
          </w:p>
        </w:tc>
        <w:tc>
          <w:tcPr>
            <w:tcW w:w="2177" w:type="dxa"/>
            <w:gridSpan w:val="2"/>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Четверг</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24.10.24</w:t>
            </w:r>
          </w:p>
        </w:tc>
        <w:tc>
          <w:tcPr>
            <w:tcW w:w="3454" w:type="dxa"/>
            <w:gridSpan w:val="2"/>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Пятница</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25.10.24</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(выходной)</w:t>
            </w:r>
          </w:p>
        </w:tc>
      </w:tr>
      <w:tr w:rsidR="00995BE1" w:rsidTr="0009619E">
        <w:trPr>
          <w:trHeight w:val="654"/>
        </w:trPr>
        <w:tc>
          <w:tcPr>
            <w:tcW w:w="2080" w:type="dxa"/>
            <w:vMerge w:val="restart"/>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Прием детей</w:t>
            </w:r>
          </w:p>
        </w:tc>
        <w:tc>
          <w:tcPr>
            <w:tcW w:w="13650" w:type="dxa"/>
            <w:gridSpan w:val="9"/>
          </w:tcPr>
          <w:p w:rsidR="00995BE1" w:rsidRDefault="00CF6B7A">
            <w:pPr>
              <w:spacing w:after="0" w:line="240" w:lineRule="auto"/>
              <w:jc w:val="both"/>
              <w:rPr>
                <w:rFonts w:ascii="Times New Roman" w:hAnsi="Times New Roman" w:cs="Times New Roman"/>
                <w:b/>
                <w:bCs/>
                <w:sz w:val="22"/>
                <w:szCs w:val="22"/>
                <w:lang w:val="kk-KZ"/>
              </w:rPr>
            </w:pPr>
            <w:r>
              <w:rPr>
                <w:rFonts w:ascii="Times New Roman" w:eastAsia="Aptos" w:hAnsi="Times New Roman" w:cs="Times New Roman"/>
                <w:bCs/>
                <w:sz w:val="22"/>
                <w:szCs w:val="22"/>
                <w:lang w:val="kk-KZ"/>
              </w:rPr>
              <w:t>Утренний фильтр, встречать детей с хорошим  настроем. Создание благоприятной обстановки. Беседа о настроении  ребенка, о том что его интересует, приобщение к выражению личного мнения ребенка. (Коммуникативная деятельность)</w:t>
            </w:r>
          </w:p>
        </w:tc>
      </w:tr>
      <w:tr w:rsidR="00995BE1" w:rsidTr="0009619E">
        <w:tc>
          <w:tcPr>
            <w:tcW w:w="2080" w:type="dxa"/>
            <w:vMerge/>
          </w:tcPr>
          <w:p w:rsidR="00995BE1" w:rsidRDefault="00995BE1">
            <w:pPr>
              <w:spacing w:after="0" w:line="240" w:lineRule="auto"/>
              <w:rPr>
                <w:rFonts w:ascii="Times New Roman" w:hAnsi="Times New Roman" w:cs="Times New Roman"/>
                <w:b/>
                <w:bCs/>
                <w:sz w:val="22"/>
                <w:szCs w:val="22"/>
              </w:rPr>
            </w:pPr>
          </w:p>
        </w:tc>
        <w:tc>
          <w:tcPr>
            <w:tcW w:w="2707" w:type="dxa"/>
            <w:gridSpan w:val="2"/>
          </w:tcPr>
          <w:p w:rsidR="00995BE1" w:rsidRDefault="00CF6B7A">
            <w:pPr>
              <w:pStyle w:val="TableParagraph"/>
              <w:ind w:left="0"/>
              <w:rPr>
                <w:rFonts w:eastAsiaTheme="majorEastAsia"/>
                <w:bCs/>
              </w:rPr>
            </w:pPr>
            <w:r>
              <w:rPr>
                <w:bCs/>
                <w:lang w:val="kk-KZ"/>
              </w:rPr>
              <w:t>Игровой прием</w:t>
            </w:r>
            <w:r>
              <w:rPr>
                <w:b/>
                <w:bCs/>
                <w:lang w:val="kk-KZ"/>
              </w:rPr>
              <w:t xml:space="preserve"> </w:t>
            </w:r>
            <w:r>
              <w:rPr>
                <w:rStyle w:val="ae"/>
                <w:rFonts w:eastAsiaTheme="majorEastAsia"/>
              </w:rPr>
              <w:t xml:space="preserve"> «Доброе утро!» </w:t>
            </w:r>
          </w:p>
          <w:p w:rsidR="00995BE1" w:rsidRDefault="00CF6B7A">
            <w:pPr>
              <w:pStyle w:val="afa"/>
              <w:spacing w:beforeAutospacing="0" w:after="0" w:afterAutospacing="0"/>
              <w:rPr>
                <w:sz w:val="22"/>
                <w:szCs w:val="22"/>
              </w:rPr>
            </w:pPr>
            <w:r>
              <w:rPr>
                <w:sz w:val="22"/>
                <w:szCs w:val="22"/>
              </w:rPr>
              <w:t>Ход приветствия: Взявшись за руки, дети вместе произносят: «Доброе утро!» - сначала тихо, затем обычным голосом, потом громко. Повтор2-3раза.</w:t>
            </w:r>
          </w:p>
          <w:p w:rsidR="00995BE1" w:rsidRDefault="00CF6B7A">
            <w:pPr>
              <w:pStyle w:val="afa"/>
              <w:spacing w:beforeAutospacing="0" w:after="0" w:afterAutospacing="0"/>
              <w:rPr>
                <w:bCs/>
                <w:sz w:val="22"/>
                <w:szCs w:val="22"/>
              </w:rPr>
            </w:pPr>
            <w:r>
              <w:rPr>
                <w:rStyle w:val="ae"/>
                <w:rFonts w:eastAsiaTheme="majorEastAsia"/>
                <w:bCs w:val="0"/>
                <w:i/>
                <w:sz w:val="22"/>
                <w:szCs w:val="22"/>
              </w:rPr>
              <w:t xml:space="preserve"> </w:t>
            </w:r>
            <w:r>
              <w:rPr>
                <w:rStyle w:val="ae"/>
                <w:rFonts w:eastAsiaTheme="majorEastAsia"/>
                <w:bCs w:val="0"/>
                <w:sz w:val="22"/>
                <w:szCs w:val="22"/>
              </w:rPr>
              <w:t>(</w:t>
            </w:r>
            <w:r>
              <w:rPr>
                <w:rStyle w:val="ae"/>
                <w:rFonts w:eastAsiaTheme="majorEastAsia"/>
                <w:bCs w:val="0"/>
                <w:sz w:val="22"/>
                <w:szCs w:val="22"/>
                <w:lang w:val="kk-KZ"/>
              </w:rPr>
              <w:t>развитие речи-коммуникативные навыки</w:t>
            </w:r>
            <w:r>
              <w:rPr>
                <w:rStyle w:val="ae"/>
                <w:rFonts w:eastAsiaTheme="majorEastAsia"/>
                <w:bCs w:val="0"/>
                <w:sz w:val="22"/>
                <w:szCs w:val="22"/>
              </w:rPr>
              <w:t xml:space="preserve">)          </w:t>
            </w:r>
          </w:p>
          <w:p w:rsidR="00995BE1" w:rsidRDefault="00995BE1">
            <w:pPr>
              <w:spacing w:after="0" w:line="240" w:lineRule="auto"/>
              <w:rPr>
                <w:rFonts w:ascii="Times New Roman" w:hAnsi="Times New Roman" w:cs="Times New Roman"/>
                <w:b/>
                <w:bCs/>
                <w:sz w:val="22"/>
                <w:szCs w:val="22"/>
                <w:lang w:val="kk-KZ"/>
              </w:rPr>
            </w:pPr>
          </w:p>
        </w:tc>
        <w:tc>
          <w:tcPr>
            <w:tcW w:w="2390" w:type="dxa"/>
          </w:tcPr>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Игровой прием</w:t>
            </w:r>
            <w:r>
              <w:rPr>
                <w:rStyle w:val="ae"/>
                <w:rFonts w:ascii="Times New Roman" w:eastAsia="Aptos" w:hAnsi="Times New Roman" w:cs="Times New Roman"/>
                <w:sz w:val="22"/>
                <w:szCs w:val="22"/>
              </w:rPr>
              <w:t xml:space="preserve"> </w:t>
            </w:r>
            <w:r>
              <w:rPr>
                <w:rStyle w:val="ae"/>
                <w:rFonts w:ascii="Times New Roman" w:eastAsia="Aptos" w:hAnsi="Times New Roman" w:cs="Times New Roman"/>
                <w:b w:val="0"/>
                <w:sz w:val="22"/>
                <w:szCs w:val="22"/>
              </w:rPr>
              <w:t>«Раздувайся пузырь»</w:t>
            </w:r>
          </w:p>
          <w:p w:rsidR="00995BE1" w:rsidRDefault="00CF6B7A">
            <w:pPr>
              <w:pStyle w:val="afa"/>
              <w:spacing w:beforeAutospacing="0" w:after="0" w:afterAutospacing="0"/>
              <w:rPr>
                <w:b/>
                <w:sz w:val="22"/>
                <w:szCs w:val="22"/>
              </w:rPr>
            </w:pPr>
            <w:r>
              <w:rPr>
                <w:rStyle w:val="ae"/>
                <w:rFonts w:eastAsiaTheme="majorEastAsia"/>
                <w:b w:val="0"/>
                <w:sz w:val="22"/>
                <w:szCs w:val="22"/>
              </w:rPr>
              <w:t xml:space="preserve">Цель: создание благоприятной атмосферы в группе, поднятие настроения.                                   </w:t>
            </w:r>
          </w:p>
          <w:p w:rsidR="00995BE1" w:rsidRDefault="00CF6B7A">
            <w:pPr>
              <w:pStyle w:val="afa"/>
              <w:spacing w:beforeAutospacing="0" w:after="0" w:afterAutospacing="0"/>
              <w:rPr>
                <w:b/>
                <w:sz w:val="22"/>
                <w:szCs w:val="22"/>
              </w:rPr>
            </w:pPr>
            <w:r>
              <w:rPr>
                <w:rStyle w:val="ae"/>
                <w:rFonts w:eastAsiaTheme="majorEastAsia"/>
                <w:b w:val="0"/>
                <w:sz w:val="22"/>
                <w:szCs w:val="22"/>
              </w:rPr>
              <w:t xml:space="preserve">Ход игры: воспитатель с детьми в кругу: «Раздувайся пузырь, раздувайся большой, оставайся такой, да не лопайся! (на последних словах хлопает разведенными руками, круг «сдувается»).  </w:t>
            </w:r>
          </w:p>
          <w:p w:rsidR="00995BE1" w:rsidRDefault="00CF6B7A">
            <w:pPr>
              <w:spacing w:after="0" w:line="240" w:lineRule="auto"/>
              <w:rPr>
                <w:rFonts w:ascii="Times New Roman" w:hAnsi="Times New Roman" w:cs="Times New Roman"/>
                <w:bCs/>
                <w:sz w:val="22"/>
                <w:szCs w:val="22"/>
                <w:lang w:val="kk-KZ"/>
              </w:rPr>
            </w:pPr>
            <w:r>
              <w:rPr>
                <w:rStyle w:val="ae"/>
                <w:rFonts w:ascii="Times New Roman" w:eastAsiaTheme="majorEastAsia" w:hAnsi="Times New Roman" w:cs="Times New Roman"/>
                <w:bCs w:val="0"/>
                <w:sz w:val="22"/>
                <w:szCs w:val="22"/>
              </w:rPr>
              <w:t>(</w:t>
            </w:r>
            <w:r>
              <w:rPr>
                <w:rStyle w:val="ae"/>
                <w:rFonts w:ascii="Times New Roman" w:eastAsiaTheme="majorEastAsia" w:hAnsi="Times New Roman" w:cs="Times New Roman"/>
                <w:bCs w:val="0"/>
                <w:sz w:val="22"/>
                <w:szCs w:val="22"/>
                <w:lang w:val="kk-KZ"/>
              </w:rPr>
              <w:t>развитие речи-коммуникативные навыки</w:t>
            </w:r>
            <w:r>
              <w:rPr>
                <w:rStyle w:val="ae"/>
                <w:rFonts w:ascii="Times New Roman" w:eastAsiaTheme="majorEastAsia" w:hAnsi="Times New Roman" w:cs="Times New Roman"/>
                <w:bCs w:val="0"/>
                <w:sz w:val="22"/>
                <w:szCs w:val="22"/>
              </w:rPr>
              <w:t xml:space="preserve">)          </w:t>
            </w:r>
          </w:p>
        </w:tc>
        <w:tc>
          <w:tcPr>
            <w:tcW w:w="2922" w:type="dxa"/>
            <w:gridSpan w:val="2"/>
          </w:tcPr>
          <w:p w:rsidR="00995BE1" w:rsidRDefault="00CF6B7A">
            <w:pPr>
              <w:pStyle w:val="afa"/>
              <w:spacing w:beforeAutospacing="0" w:after="0" w:afterAutospacing="0"/>
              <w:rPr>
                <w:sz w:val="22"/>
                <w:szCs w:val="22"/>
              </w:rPr>
            </w:pPr>
            <w:r>
              <w:rPr>
                <w:bCs/>
                <w:sz w:val="22"/>
                <w:szCs w:val="22"/>
                <w:lang w:val="kk-KZ"/>
              </w:rPr>
              <w:t xml:space="preserve">Игровой прием </w:t>
            </w:r>
            <w:r>
              <w:rPr>
                <w:rStyle w:val="ae"/>
                <w:rFonts w:eastAsiaTheme="majorEastAsia"/>
                <w:b w:val="0"/>
                <w:sz w:val="22"/>
                <w:szCs w:val="22"/>
              </w:rPr>
              <w:t>«Передай улыбку»</w:t>
            </w:r>
          </w:p>
          <w:p w:rsidR="00995BE1" w:rsidRDefault="00CF6B7A">
            <w:pPr>
              <w:pStyle w:val="afa"/>
              <w:spacing w:beforeAutospacing="0" w:after="0" w:afterAutospacing="0"/>
              <w:rPr>
                <w:sz w:val="22"/>
                <w:szCs w:val="22"/>
              </w:rPr>
            </w:pPr>
            <w:r>
              <w:rPr>
                <w:sz w:val="22"/>
                <w:szCs w:val="22"/>
              </w:rPr>
              <w:t>Ход приветствия: Дети сидят на стульях по кругу, по очереди соединяют свои ладошки с ладошками соседа и «передают» улыбки друг другу.</w:t>
            </w:r>
          </w:p>
          <w:p w:rsidR="00995BE1" w:rsidRDefault="00CF6B7A">
            <w:pPr>
              <w:pStyle w:val="afa"/>
              <w:spacing w:beforeAutospacing="0" w:after="0" w:afterAutospacing="0"/>
              <w:rPr>
                <w:bCs/>
                <w:sz w:val="22"/>
                <w:szCs w:val="22"/>
              </w:rPr>
            </w:pPr>
            <w:r>
              <w:rPr>
                <w:rStyle w:val="ae"/>
                <w:rFonts w:eastAsiaTheme="majorEastAsia"/>
                <w:bCs w:val="0"/>
                <w:i/>
                <w:sz w:val="22"/>
                <w:szCs w:val="22"/>
              </w:rPr>
              <w:t xml:space="preserve"> </w:t>
            </w:r>
            <w:r>
              <w:rPr>
                <w:rStyle w:val="ae"/>
                <w:rFonts w:eastAsiaTheme="majorEastAsia"/>
                <w:bCs w:val="0"/>
                <w:sz w:val="22"/>
                <w:szCs w:val="22"/>
              </w:rPr>
              <w:t>(</w:t>
            </w:r>
            <w:r>
              <w:rPr>
                <w:rStyle w:val="ae"/>
                <w:rFonts w:eastAsiaTheme="majorEastAsia"/>
                <w:bCs w:val="0"/>
                <w:sz w:val="22"/>
                <w:szCs w:val="22"/>
                <w:lang w:val="kk-KZ"/>
              </w:rPr>
              <w:t>развитие речи-коммуникативные навыки</w:t>
            </w:r>
            <w:r>
              <w:rPr>
                <w:rStyle w:val="ae"/>
                <w:rFonts w:eastAsiaTheme="majorEastAsia"/>
                <w:bCs w:val="0"/>
                <w:sz w:val="22"/>
                <w:szCs w:val="22"/>
              </w:rPr>
              <w:t xml:space="preserve">          </w:t>
            </w:r>
            <w:r>
              <w:rPr>
                <w:rStyle w:val="ae"/>
                <w:rFonts w:eastAsiaTheme="majorEastAsia"/>
                <w:bCs w:val="0"/>
                <w:i/>
                <w:sz w:val="22"/>
                <w:szCs w:val="22"/>
              </w:rPr>
              <w:t xml:space="preserve">, </w:t>
            </w:r>
            <w:r>
              <w:rPr>
                <w:rStyle w:val="ae"/>
                <w:rFonts w:eastAsiaTheme="majorEastAsia"/>
                <w:bCs w:val="0"/>
                <w:sz w:val="22"/>
                <w:szCs w:val="22"/>
              </w:rPr>
              <w:t>физ. культ.)</w:t>
            </w:r>
          </w:p>
          <w:p w:rsidR="00995BE1" w:rsidRDefault="00995BE1">
            <w:pPr>
              <w:spacing w:after="0" w:line="240" w:lineRule="auto"/>
              <w:rPr>
                <w:rFonts w:ascii="Times New Roman" w:hAnsi="Times New Roman" w:cs="Times New Roman"/>
                <w:b/>
                <w:bCs/>
                <w:sz w:val="22"/>
                <w:szCs w:val="22"/>
              </w:rPr>
            </w:pPr>
          </w:p>
        </w:tc>
        <w:tc>
          <w:tcPr>
            <w:tcW w:w="2177" w:type="dxa"/>
            <w:gridSpan w:val="2"/>
          </w:tcPr>
          <w:p w:rsidR="00995BE1" w:rsidRDefault="00CF6B7A">
            <w:pPr>
              <w:pStyle w:val="afa"/>
              <w:spacing w:beforeAutospacing="0" w:after="0" w:afterAutospacing="0"/>
              <w:rPr>
                <w:sz w:val="22"/>
                <w:szCs w:val="22"/>
              </w:rPr>
            </w:pPr>
            <w:r>
              <w:rPr>
                <w:bCs/>
                <w:sz w:val="22"/>
                <w:szCs w:val="22"/>
                <w:lang w:val="kk-KZ"/>
              </w:rPr>
              <w:t xml:space="preserve">Игровой прием </w:t>
            </w:r>
            <w:r>
              <w:rPr>
                <w:rStyle w:val="ae"/>
                <w:rFonts w:eastAsiaTheme="majorEastAsia"/>
                <w:b w:val="0"/>
                <w:sz w:val="22"/>
                <w:szCs w:val="22"/>
              </w:rPr>
              <w:t>Приветствие «</w:t>
            </w:r>
            <w:r>
              <w:rPr>
                <w:b/>
                <w:sz w:val="22"/>
                <w:szCs w:val="22"/>
              </w:rPr>
              <w:t>Эхо</w:t>
            </w:r>
            <w:r>
              <w:rPr>
                <w:rStyle w:val="ae"/>
                <w:rFonts w:eastAsiaTheme="majorEastAsia"/>
                <w:b w:val="0"/>
                <w:sz w:val="22"/>
                <w:szCs w:val="22"/>
              </w:rPr>
              <w:t>»</w:t>
            </w:r>
          </w:p>
          <w:p w:rsidR="00995BE1" w:rsidRDefault="00CF6B7A">
            <w:pPr>
              <w:pStyle w:val="afa"/>
              <w:spacing w:beforeAutospacing="0" w:after="0" w:afterAutospacing="0"/>
              <w:rPr>
                <w:sz w:val="22"/>
                <w:szCs w:val="22"/>
              </w:rPr>
            </w:pPr>
            <w:r>
              <w:rPr>
                <w:sz w:val="22"/>
                <w:szCs w:val="22"/>
              </w:rPr>
              <w:t xml:space="preserve">Ход приветствия: Каждый ребенок проговаривает и прохлопывает свое имя (например, Та - ня). </w:t>
            </w:r>
          </w:p>
          <w:p w:rsidR="00995BE1" w:rsidRDefault="00CF6B7A">
            <w:pPr>
              <w:pStyle w:val="afa"/>
              <w:spacing w:beforeAutospacing="0" w:after="0" w:afterAutospacing="0"/>
              <w:rPr>
                <w:sz w:val="22"/>
                <w:szCs w:val="22"/>
              </w:rPr>
            </w:pPr>
            <w:r>
              <w:rPr>
                <w:sz w:val="22"/>
                <w:szCs w:val="22"/>
              </w:rPr>
              <w:t xml:space="preserve">А все остальные дети, как эхо, его повторяют. </w:t>
            </w:r>
          </w:p>
          <w:p w:rsidR="00995BE1" w:rsidRDefault="00CF6B7A">
            <w:pPr>
              <w:pStyle w:val="afa"/>
              <w:spacing w:beforeAutospacing="0" w:after="0" w:afterAutospacing="0"/>
              <w:rPr>
                <w:bCs/>
                <w:sz w:val="22"/>
                <w:szCs w:val="22"/>
              </w:rPr>
            </w:pPr>
            <w:r>
              <w:rPr>
                <w:b/>
                <w:i/>
                <w:sz w:val="22"/>
                <w:szCs w:val="22"/>
                <w:shd w:val="clear" w:color="auto" w:fill="FFFFFF"/>
              </w:rPr>
              <w:t xml:space="preserve"> </w:t>
            </w:r>
            <w:r>
              <w:rPr>
                <w:rStyle w:val="ae"/>
                <w:rFonts w:eastAsiaTheme="majorEastAsia"/>
                <w:b w:val="0"/>
                <w:i/>
                <w:sz w:val="22"/>
                <w:szCs w:val="22"/>
              </w:rPr>
              <w:t xml:space="preserve"> </w:t>
            </w:r>
            <w:r>
              <w:rPr>
                <w:rStyle w:val="ae"/>
                <w:rFonts w:eastAsiaTheme="majorEastAsia"/>
                <w:b w:val="0"/>
                <w:sz w:val="22"/>
                <w:szCs w:val="22"/>
              </w:rPr>
              <w:t>(</w:t>
            </w:r>
            <w:r>
              <w:rPr>
                <w:rStyle w:val="ae"/>
                <w:rFonts w:eastAsiaTheme="majorEastAsia"/>
                <w:bCs w:val="0"/>
                <w:sz w:val="22"/>
                <w:szCs w:val="22"/>
                <w:lang w:val="kk-KZ"/>
              </w:rPr>
              <w:t>развитие речи-коммуникативные навыки</w:t>
            </w:r>
            <w:r>
              <w:rPr>
                <w:rStyle w:val="ae"/>
                <w:rFonts w:eastAsiaTheme="majorEastAsia"/>
                <w:bCs w:val="0"/>
                <w:sz w:val="22"/>
                <w:szCs w:val="22"/>
              </w:rPr>
              <w:t xml:space="preserve">)          </w:t>
            </w:r>
          </w:p>
          <w:p w:rsidR="00995BE1" w:rsidRDefault="00995BE1">
            <w:pPr>
              <w:spacing w:after="0" w:line="240" w:lineRule="auto"/>
              <w:rPr>
                <w:rFonts w:ascii="Times New Roman" w:hAnsi="Times New Roman" w:cs="Times New Roman"/>
                <w:bCs/>
                <w:sz w:val="22"/>
                <w:szCs w:val="22"/>
                <w:lang w:val="kk-KZ"/>
              </w:rPr>
            </w:pPr>
          </w:p>
        </w:tc>
        <w:tc>
          <w:tcPr>
            <w:tcW w:w="3454" w:type="dxa"/>
            <w:gridSpan w:val="2"/>
          </w:tcPr>
          <w:p w:rsidR="00995BE1" w:rsidRDefault="00995BE1">
            <w:pPr>
              <w:spacing w:after="0" w:line="240" w:lineRule="auto"/>
              <w:rPr>
                <w:rFonts w:ascii="Times New Roman" w:hAnsi="Times New Roman" w:cs="Times New Roman"/>
                <w:bCs/>
                <w:sz w:val="22"/>
                <w:szCs w:val="22"/>
                <w:lang w:val="kk-KZ"/>
              </w:rPr>
            </w:pPr>
          </w:p>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______________________________</w:t>
            </w:r>
          </w:p>
        </w:tc>
      </w:tr>
      <w:tr w:rsidR="00995BE1" w:rsidTr="0009619E">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Беседа с родителями, консультации</w:t>
            </w:r>
          </w:p>
        </w:tc>
        <w:tc>
          <w:tcPr>
            <w:tcW w:w="2707" w:type="dxa"/>
            <w:gridSpan w:val="2"/>
          </w:tcPr>
          <w:p w:rsidR="00995BE1" w:rsidRDefault="00CF6B7A">
            <w:pPr>
              <w:spacing w:after="0" w:line="240" w:lineRule="auto"/>
              <w:rPr>
                <w:rFonts w:ascii="Times New Roman" w:hAnsi="Times New Roman" w:cs="Times New Roman"/>
                <w:b/>
                <w:sz w:val="22"/>
                <w:szCs w:val="22"/>
                <w:u w:val="single"/>
                <w:shd w:val="clear" w:color="auto" w:fill="FFFFFF"/>
              </w:rPr>
            </w:pPr>
            <w:r>
              <w:rPr>
                <w:rStyle w:val="af"/>
                <w:rFonts w:ascii="Times New Roman" w:eastAsia="Aptos" w:hAnsi="Times New Roman" w:cs="Times New Roman"/>
                <w:b w:val="0"/>
                <w:sz w:val="22"/>
                <w:szCs w:val="22"/>
                <w:shd w:val="clear" w:color="auto" w:fill="FFFFFF"/>
              </w:rPr>
              <w:t>Беседа на тему</w:t>
            </w:r>
            <w:r>
              <w:rPr>
                <w:rFonts w:ascii="Times New Roman" w:eastAsia="Aptos" w:hAnsi="Times New Roman" w:cs="Times New Roman"/>
                <w:b/>
                <w:bCs/>
                <w:sz w:val="22"/>
                <w:szCs w:val="22"/>
              </w:rPr>
              <w:t xml:space="preserve">: </w:t>
            </w:r>
            <w:r>
              <w:rPr>
                <w:rFonts w:ascii="Times New Roman" w:eastAsia="Aptos" w:hAnsi="Times New Roman" w:cs="Times New Roman"/>
                <w:bCs/>
                <w:i/>
                <w:sz w:val="22"/>
                <w:szCs w:val="22"/>
                <w:shd w:val="clear" w:color="auto" w:fill="FFFFFF"/>
              </w:rPr>
              <w:t>«Совместный труд ребёнка и взрослого»</w:t>
            </w:r>
            <w:r>
              <w:rPr>
                <w:rFonts w:ascii="Times New Roman" w:eastAsia="Aptos" w:hAnsi="Times New Roman" w:cs="Times New Roman"/>
                <w:bCs/>
                <w:sz w:val="22"/>
                <w:szCs w:val="22"/>
              </w:rPr>
              <w:t>.</w:t>
            </w:r>
          </w:p>
          <w:p w:rsidR="00995BE1" w:rsidRDefault="00CF6B7A">
            <w:pPr>
              <w:spacing w:after="0" w:line="240" w:lineRule="auto"/>
              <w:rPr>
                <w:rFonts w:ascii="Times New Roman" w:hAnsi="Times New Roman" w:cs="Times New Roman"/>
                <w:sz w:val="22"/>
                <w:szCs w:val="22"/>
                <w:u w:val="single"/>
                <w:shd w:val="clear" w:color="auto" w:fill="FFFFFF"/>
              </w:rPr>
            </w:pPr>
            <w:r>
              <w:rPr>
                <w:rFonts w:ascii="Times New Roman" w:eastAsia="Aptos" w:hAnsi="Times New Roman" w:cs="Times New Roman"/>
                <w:sz w:val="22"/>
                <w:szCs w:val="22"/>
                <w:u w:val="single"/>
                <w:shd w:val="clear" w:color="auto" w:fill="FFFFFF"/>
              </w:rPr>
              <w:t>Цель</w:t>
            </w:r>
            <w:r>
              <w:rPr>
                <w:rFonts w:ascii="Times New Roman" w:eastAsia="Aptos" w:hAnsi="Times New Roman" w:cs="Times New Roman"/>
                <w:sz w:val="22"/>
                <w:szCs w:val="22"/>
              </w:rPr>
              <w:t xml:space="preserve">: Выяснение, как </w:t>
            </w:r>
            <w:r>
              <w:rPr>
                <w:rStyle w:val="af"/>
                <w:rFonts w:ascii="Times New Roman" w:eastAsia="Aptos" w:hAnsi="Times New Roman" w:cs="Times New Roman"/>
                <w:b w:val="0"/>
                <w:bCs w:val="0"/>
                <w:sz w:val="22"/>
                <w:szCs w:val="22"/>
                <w:shd w:val="clear" w:color="auto" w:fill="FFFFFF"/>
              </w:rPr>
              <w:t xml:space="preserve">родители </w:t>
            </w:r>
            <w:r>
              <w:rPr>
                <w:rFonts w:ascii="Times New Roman" w:eastAsia="Aptos" w:hAnsi="Times New Roman" w:cs="Times New Roman"/>
                <w:sz w:val="22"/>
                <w:szCs w:val="22"/>
              </w:rPr>
              <w:t>взаимодействуют с ребёнком, приобщая его к совместному труду.</w:t>
            </w:r>
          </w:p>
        </w:tc>
        <w:tc>
          <w:tcPr>
            <w:tcW w:w="2390" w:type="dxa"/>
          </w:tcPr>
          <w:p w:rsidR="00995BE1" w:rsidRDefault="00CF6B7A">
            <w:pPr>
              <w:pStyle w:val="aff2"/>
              <w:shd w:val="clear" w:color="auto" w:fill="FFFFFF"/>
              <w:ind w:left="0" w:firstLine="0"/>
              <w:rPr>
                <w:bCs/>
                <w:sz w:val="22"/>
                <w:szCs w:val="22"/>
              </w:rPr>
            </w:pPr>
            <w:r>
              <w:rPr>
                <w:bCs/>
                <w:sz w:val="22"/>
                <w:szCs w:val="22"/>
              </w:rPr>
              <w:t xml:space="preserve">Консультация «Совместный труд </w:t>
            </w:r>
            <w:r>
              <w:rPr>
                <w:rStyle w:val="af"/>
                <w:b w:val="0"/>
                <w:sz w:val="22"/>
                <w:szCs w:val="22"/>
              </w:rPr>
              <w:t>родителей</w:t>
            </w:r>
            <w:r>
              <w:rPr>
                <w:rStyle w:val="af"/>
                <w:sz w:val="22"/>
                <w:szCs w:val="22"/>
              </w:rPr>
              <w:t xml:space="preserve"> </w:t>
            </w:r>
            <w:r>
              <w:rPr>
                <w:bCs/>
                <w:sz w:val="22"/>
                <w:szCs w:val="22"/>
              </w:rPr>
              <w:t>с детьми»</w:t>
            </w:r>
          </w:p>
          <w:p w:rsidR="00995BE1" w:rsidRDefault="00CF6B7A">
            <w:pPr>
              <w:pStyle w:val="aff2"/>
              <w:shd w:val="clear" w:color="auto" w:fill="FFFFFF"/>
              <w:ind w:left="0" w:firstLine="0"/>
              <w:rPr>
                <w:b/>
                <w:bCs/>
                <w:sz w:val="22"/>
                <w:szCs w:val="22"/>
              </w:rPr>
            </w:pPr>
            <w:r>
              <w:rPr>
                <w:bCs/>
                <w:sz w:val="22"/>
                <w:szCs w:val="22"/>
              </w:rPr>
              <w:t>Цель:</w:t>
            </w:r>
            <w:r>
              <w:rPr>
                <w:sz w:val="22"/>
                <w:szCs w:val="22"/>
              </w:rPr>
              <w:t xml:space="preserve"> Сблизить членов семьи в совместной </w:t>
            </w:r>
            <w:r>
              <w:rPr>
                <w:rStyle w:val="af"/>
                <w:b w:val="0"/>
                <w:sz w:val="22"/>
                <w:szCs w:val="22"/>
              </w:rPr>
              <w:t xml:space="preserve">работе. </w:t>
            </w:r>
          </w:p>
          <w:p w:rsidR="00995BE1" w:rsidRDefault="00995BE1">
            <w:pPr>
              <w:spacing w:after="0" w:line="240" w:lineRule="auto"/>
              <w:jc w:val="both"/>
              <w:rPr>
                <w:rFonts w:ascii="Times New Roman" w:hAnsi="Times New Roman" w:cs="Times New Roman"/>
                <w:sz w:val="22"/>
                <w:szCs w:val="22"/>
              </w:rPr>
            </w:pPr>
          </w:p>
        </w:tc>
        <w:tc>
          <w:tcPr>
            <w:tcW w:w="2922" w:type="dxa"/>
            <w:gridSpan w:val="2"/>
          </w:tcPr>
          <w:p w:rsidR="00995BE1" w:rsidRDefault="00CF6B7A">
            <w:pPr>
              <w:spacing w:after="0" w:line="240" w:lineRule="auto"/>
              <w:rPr>
                <w:rFonts w:ascii="Times New Roman" w:hAnsi="Times New Roman" w:cs="Times New Roman"/>
                <w:b/>
                <w:sz w:val="22"/>
                <w:szCs w:val="22"/>
                <w:u w:val="single"/>
                <w:shd w:val="clear" w:color="auto" w:fill="FFFFFF"/>
              </w:rPr>
            </w:pPr>
            <w:r>
              <w:rPr>
                <w:rStyle w:val="af"/>
                <w:rFonts w:ascii="Times New Roman" w:eastAsia="Aptos" w:hAnsi="Times New Roman" w:cs="Times New Roman"/>
                <w:b w:val="0"/>
                <w:sz w:val="22"/>
                <w:szCs w:val="22"/>
                <w:shd w:val="clear" w:color="auto" w:fill="FFFFFF"/>
              </w:rPr>
              <w:t>Беседа на тему</w:t>
            </w:r>
            <w:r>
              <w:rPr>
                <w:rStyle w:val="af"/>
                <w:rFonts w:ascii="Times New Roman" w:eastAsia="Aptos" w:hAnsi="Times New Roman" w:cs="Times New Roman"/>
                <w:sz w:val="22"/>
                <w:szCs w:val="22"/>
                <w:shd w:val="clear" w:color="auto" w:fill="FFFFFF"/>
              </w:rPr>
              <w:t>:</w:t>
            </w:r>
            <w:r>
              <w:rPr>
                <w:rFonts w:ascii="Times New Roman" w:eastAsia="Aptos" w:hAnsi="Times New Roman" w:cs="Times New Roman"/>
                <w:bCs/>
                <w:i/>
                <w:sz w:val="22"/>
                <w:szCs w:val="22"/>
                <w:shd w:val="clear" w:color="auto" w:fill="FFFFFF"/>
              </w:rPr>
              <w:t>«Спорт и ребёнок»</w:t>
            </w:r>
          </w:p>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sz w:val="22"/>
                <w:szCs w:val="22"/>
                <w:u w:val="single"/>
                <w:shd w:val="clear" w:color="auto" w:fill="FFFFFF"/>
              </w:rPr>
              <w:t>Цель</w:t>
            </w:r>
            <w:r>
              <w:rPr>
                <w:rFonts w:ascii="Times New Roman" w:eastAsia="Aptos" w:hAnsi="Times New Roman" w:cs="Times New Roman"/>
                <w:sz w:val="22"/>
                <w:szCs w:val="22"/>
              </w:rPr>
              <w:t xml:space="preserve">: Выяснить у </w:t>
            </w:r>
            <w:r>
              <w:rPr>
                <w:rStyle w:val="af"/>
                <w:rFonts w:ascii="Times New Roman" w:eastAsia="Aptos" w:hAnsi="Times New Roman" w:cs="Times New Roman"/>
                <w:b w:val="0"/>
                <w:bCs w:val="0"/>
                <w:sz w:val="22"/>
                <w:szCs w:val="22"/>
                <w:shd w:val="clear" w:color="auto" w:fill="FFFFFF"/>
              </w:rPr>
              <w:t>родителей</w:t>
            </w:r>
            <w:r>
              <w:rPr>
                <w:rFonts w:ascii="Times New Roman" w:eastAsia="Aptos" w:hAnsi="Times New Roman" w:cs="Times New Roman"/>
                <w:sz w:val="22"/>
                <w:szCs w:val="22"/>
              </w:rPr>
              <w:t>, что они знают о детском спорте.</w:t>
            </w:r>
          </w:p>
        </w:tc>
        <w:tc>
          <w:tcPr>
            <w:tcW w:w="2177" w:type="dxa"/>
            <w:gridSpan w:val="2"/>
          </w:tcPr>
          <w:p w:rsidR="00995BE1" w:rsidRDefault="00CF6B7A">
            <w:pPr>
              <w:pStyle w:val="aff2"/>
              <w:shd w:val="clear" w:color="auto" w:fill="FFFFFF"/>
              <w:ind w:left="0" w:firstLine="0"/>
              <w:jc w:val="left"/>
              <w:rPr>
                <w:sz w:val="22"/>
                <w:szCs w:val="22"/>
              </w:rPr>
            </w:pPr>
            <w:r>
              <w:rPr>
                <w:bCs/>
                <w:sz w:val="22"/>
                <w:szCs w:val="22"/>
              </w:rPr>
              <w:t>Консультация «Физическое развитие ребенка 3-4 лет»</w:t>
            </w:r>
            <w:r>
              <w:rPr>
                <w:sz w:val="22"/>
                <w:szCs w:val="22"/>
              </w:rPr>
              <w:t xml:space="preserve"> </w:t>
            </w:r>
            <w:r>
              <w:rPr>
                <w:bCs/>
                <w:sz w:val="22"/>
                <w:szCs w:val="22"/>
              </w:rPr>
              <w:t>Цель</w:t>
            </w:r>
            <w:r>
              <w:rPr>
                <w:sz w:val="22"/>
                <w:szCs w:val="22"/>
              </w:rPr>
              <w:t xml:space="preserve">: Помочь </w:t>
            </w:r>
            <w:r>
              <w:rPr>
                <w:rStyle w:val="af"/>
                <w:b w:val="0"/>
                <w:sz w:val="22"/>
                <w:szCs w:val="22"/>
              </w:rPr>
              <w:t xml:space="preserve">родителям </w:t>
            </w:r>
            <w:r>
              <w:rPr>
                <w:sz w:val="22"/>
                <w:szCs w:val="22"/>
              </w:rPr>
              <w:t xml:space="preserve">лучше разбираться в физических особенностях детей </w:t>
            </w:r>
            <w:r>
              <w:rPr>
                <w:sz w:val="22"/>
                <w:szCs w:val="22"/>
              </w:rPr>
              <w:lastRenderedPageBreak/>
              <w:t xml:space="preserve">3-4 лет. </w:t>
            </w:r>
          </w:p>
        </w:tc>
        <w:tc>
          <w:tcPr>
            <w:tcW w:w="3454" w:type="dxa"/>
            <w:gridSpan w:val="2"/>
          </w:tcPr>
          <w:p w:rsidR="00995BE1" w:rsidRDefault="00CF6B7A">
            <w:pPr>
              <w:pStyle w:val="TableParagraph"/>
              <w:ind w:left="0"/>
              <w:jc w:val="both"/>
            </w:pPr>
            <w:r>
              <w:lastRenderedPageBreak/>
              <w:t>_____________________________</w:t>
            </w:r>
          </w:p>
        </w:tc>
      </w:tr>
      <w:tr w:rsidR="00995BE1" w:rsidTr="0009619E">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Самостоятельная деятельность детей (игры малой подвижности, настольные игры, изодеятельность, рассматривание книг и другие)</w:t>
            </w:r>
          </w:p>
        </w:tc>
        <w:tc>
          <w:tcPr>
            <w:tcW w:w="2707" w:type="dxa"/>
            <w:gridSpan w:val="2"/>
          </w:tcPr>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995BE1">
            <w:pPr>
              <w:spacing w:after="0" w:line="240" w:lineRule="auto"/>
              <w:rPr>
                <w:rFonts w:ascii="Times New Roman" w:eastAsia="Times New Roman" w:hAnsi="Times New Roman" w:cs="Times New Roman"/>
                <w:b/>
                <w:lang w:val="kk-KZ" w:eastAsia="ru-RU"/>
              </w:rPr>
            </w:pPr>
          </w:p>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pStyle w:val="afa"/>
              <w:spacing w:beforeAutospacing="0" w:after="0" w:afterAutospacing="0"/>
              <w:jc w:val="both"/>
              <w:rPr>
                <w:b/>
                <w:bCs/>
                <w:sz w:val="22"/>
                <w:szCs w:val="22"/>
                <w:lang w:val="kk-KZ"/>
              </w:rPr>
            </w:pPr>
            <w:r>
              <w:rPr>
                <w:b/>
                <w:color w:val="000000"/>
                <w:lang w:val="kk-KZ"/>
              </w:rPr>
              <w:t>Свободная игра</w:t>
            </w:r>
          </w:p>
        </w:tc>
        <w:tc>
          <w:tcPr>
            <w:tcW w:w="2390" w:type="dxa"/>
          </w:tcPr>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Художественная литература - коммуникативная, игровая деятельности (</w:t>
            </w:r>
            <w:r>
              <w:rPr>
                <w:rFonts w:ascii="Times New Roman" w:eastAsia="Times New Roman" w:hAnsi="Times New Roman" w:cs="Times New Roman"/>
                <w:lang w:val="kk-KZ" w:eastAsia="ru-RU"/>
              </w:rPr>
              <w:t>сюжено-ролевая игра «Угощение»</w:t>
            </w:r>
            <w:r>
              <w:rPr>
                <w:rFonts w:ascii="Times New Roman" w:eastAsia="Times New Roman" w:hAnsi="Times New Roman" w:cs="Times New Roman"/>
                <w:b/>
                <w:lang w:val="kk-KZ" w:eastAsia="ru-RU"/>
              </w:rPr>
              <w:t>)</w:t>
            </w:r>
          </w:p>
          <w:p w:rsidR="00995BE1" w:rsidRDefault="00995BE1">
            <w:pPr>
              <w:spacing w:after="0" w:line="240" w:lineRule="auto"/>
              <w:rPr>
                <w:rFonts w:ascii="Times New Roman" w:eastAsia="Times New Roman" w:hAnsi="Times New Roman" w:cs="Times New Roman"/>
                <w:bCs/>
                <w:lang w:val="kk-KZ" w:eastAsia="ru-RU"/>
              </w:rPr>
            </w:pPr>
          </w:p>
          <w:p w:rsidR="00995BE1" w:rsidRDefault="00CF6B7A">
            <w:pP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spacing w:after="0" w:line="240" w:lineRule="auto"/>
              <w:rPr>
                <w:rFonts w:ascii="Times New Roman" w:hAnsi="Times New Roman" w:cs="Times New Roman"/>
                <w:sz w:val="22"/>
                <w:szCs w:val="22"/>
              </w:rPr>
            </w:pPr>
            <w:r>
              <w:rPr>
                <w:rFonts w:ascii="Times New Roman" w:eastAsia="Times New Roman" w:hAnsi="Times New Roman" w:cs="Times New Roman"/>
                <w:b/>
                <w:color w:val="000000"/>
                <w:lang w:val="kk-KZ" w:eastAsia="ru-RU"/>
              </w:rPr>
              <w:t>Свободная игра</w:t>
            </w:r>
          </w:p>
        </w:tc>
        <w:tc>
          <w:tcPr>
            <w:tcW w:w="2922" w:type="dxa"/>
            <w:gridSpan w:val="2"/>
          </w:tcPr>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spacing w:after="0" w:line="240" w:lineRule="auto"/>
              <w:rPr>
                <w:rFonts w:ascii="Times New Roman" w:hAnsi="Times New Roman" w:cs="Times New Roman"/>
                <w:b/>
                <w:bCs/>
              </w:rPr>
            </w:pPr>
            <w:r>
              <w:rPr>
                <w:rFonts w:ascii="Times New Roman" w:eastAsia="Times New Roman" w:hAnsi="Times New Roman" w:cs="Times New Roman"/>
                <w:b/>
                <w:color w:val="000000"/>
                <w:lang w:val="kk-KZ" w:eastAsia="ru-RU"/>
              </w:rPr>
              <w:t>Свободная игра</w:t>
            </w:r>
          </w:p>
        </w:tc>
        <w:tc>
          <w:tcPr>
            <w:tcW w:w="2177" w:type="dxa"/>
            <w:gridSpan w:val="2"/>
          </w:tcPr>
          <w:p w:rsidR="00995BE1" w:rsidRDefault="00995BE1">
            <w:pPr>
              <w:pStyle w:val="c4"/>
              <w:shd w:val="clear" w:color="auto" w:fill="FFFFFF"/>
              <w:spacing w:beforeAutospacing="0" w:after="0" w:afterAutospacing="0"/>
              <w:jc w:val="both"/>
              <w:rPr>
                <w:rStyle w:val="c7"/>
                <w:sz w:val="22"/>
                <w:szCs w:val="22"/>
              </w:rPr>
            </w:pPr>
          </w:p>
        </w:tc>
        <w:tc>
          <w:tcPr>
            <w:tcW w:w="3454" w:type="dxa"/>
            <w:gridSpan w:val="2"/>
          </w:tcPr>
          <w:p w:rsidR="00995BE1" w:rsidRDefault="00CF6B7A">
            <w:pPr>
              <w:shd w:val="clear" w:color="auto" w:fill="FFFFFF"/>
              <w:spacing w:after="0" w:line="240" w:lineRule="auto"/>
              <w:jc w:val="both"/>
              <w:rPr>
                <w:rStyle w:val="c7"/>
                <w:rFonts w:ascii="Times New Roman" w:eastAsia="Times New Roman" w:hAnsi="Times New Roman" w:cs="Times New Roman"/>
                <w:kern w:val="0"/>
                <w:sz w:val="22"/>
                <w:szCs w:val="22"/>
                <w:lang w:val="kk-KZ" w:eastAsia="ru-RU"/>
              </w:rPr>
            </w:pPr>
            <w:r>
              <w:rPr>
                <w:rStyle w:val="c7"/>
                <w:rFonts w:ascii="Times New Roman" w:eastAsia="Times New Roman" w:hAnsi="Times New Roman" w:cs="Times New Roman"/>
                <w:kern w:val="0"/>
                <w:sz w:val="22"/>
                <w:szCs w:val="22"/>
                <w:lang w:val="kk-KZ" w:eastAsia="ru-RU"/>
              </w:rPr>
              <w:t>_______________________</w:t>
            </w:r>
          </w:p>
        </w:tc>
      </w:tr>
      <w:tr w:rsidR="00995BE1" w:rsidTr="0009619E">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Утренняя гимнастика</w:t>
            </w:r>
          </w:p>
          <w:p w:rsidR="00995BE1" w:rsidRDefault="00995BE1">
            <w:pPr>
              <w:spacing w:after="0" w:line="240" w:lineRule="auto"/>
              <w:rPr>
                <w:rFonts w:ascii="Times New Roman" w:hAnsi="Times New Roman" w:cs="Times New Roman"/>
                <w:b/>
                <w:bCs/>
                <w:sz w:val="22"/>
                <w:szCs w:val="22"/>
              </w:rPr>
            </w:pPr>
          </w:p>
          <w:p w:rsidR="00995BE1" w:rsidRDefault="00995BE1">
            <w:pPr>
              <w:spacing w:after="0" w:line="240" w:lineRule="auto"/>
              <w:rPr>
                <w:rFonts w:ascii="Times New Roman" w:hAnsi="Times New Roman" w:cs="Times New Roman"/>
                <w:b/>
                <w:bCs/>
                <w:sz w:val="22"/>
                <w:szCs w:val="22"/>
              </w:rPr>
            </w:pPr>
          </w:p>
        </w:tc>
        <w:tc>
          <w:tcPr>
            <w:tcW w:w="13650" w:type="dxa"/>
            <w:gridSpan w:val="9"/>
          </w:tcPr>
          <w:p w:rsidR="00995BE1" w:rsidRDefault="00CF6B7A">
            <w:pPr>
              <w:pStyle w:val="TableParagraph"/>
              <w:ind w:left="0"/>
              <w:jc w:val="both"/>
              <w:rPr>
                <w:b/>
                <w:lang w:val="kk-KZ"/>
              </w:rPr>
            </w:pPr>
            <w:r>
              <w:rPr>
                <w:b/>
              </w:rPr>
              <w:t>«Менің Қазақстаным»</w:t>
            </w:r>
            <w:r>
              <w:rPr>
                <w:sz w:val="28"/>
                <w:szCs w:val="28"/>
              </w:rPr>
              <w:t xml:space="preserve"> </w:t>
            </w:r>
            <w:r>
              <w:rPr>
                <w:b/>
                <w:lang w:val="kk-KZ"/>
              </w:rPr>
              <w:t>Исполнение гимна РК (в неделю 1 раз)</w:t>
            </w:r>
          </w:p>
          <w:p w:rsidR="00995BE1" w:rsidRDefault="00CF6B7A">
            <w:pPr>
              <w:pStyle w:val="book"/>
              <w:spacing w:beforeAutospacing="0" w:after="0" w:afterAutospacing="0"/>
              <w:ind w:firstLine="47"/>
              <w:rPr>
                <w:b/>
                <w:i/>
                <w:iCs/>
                <w:sz w:val="22"/>
                <w:szCs w:val="28"/>
                <w:shd w:val="clear" w:color="auto" w:fill="FDFEFF"/>
              </w:rPr>
            </w:pPr>
            <w:r>
              <w:rPr>
                <w:b/>
                <w:i/>
                <w:iCs/>
                <w:sz w:val="22"/>
                <w:szCs w:val="28"/>
                <w:shd w:val="clear" w:color="auto" w:fill="FDFEFF"/>
              </w:rPr>
              <w:t xml:space="preserve">«Волшебные  мячи» </w:t>
            </w:r>
          </w:p>
          <w:p w:rsidR="00995BE1" w:rsidRDefault="00CF6B7A">
            <w:pPr>
              <w:pStyle w:val="book"/>
              <w:shd w:val="clear" w:color="auto" w:fill="FDFEFF"/>
              <w:spacing w:beforeAutospacing="0" w:after="0" w:afterAutospacing="0"/>
              <w:ind w:firstLine="47"/>
              <w:jc w:val="both"/>
              <w:rPr>
                <w:sz w:val="22"/>
                <w:szCs w:val="28"/>
              </w:rPr>
            </w:pPr>
            <w:r>
              <w:rPr>
                <w:sz w:val="22"/>
                <w:szCs w:val="28"/>
              </w:rPr>
              <w:t>1. Ходьба по разным дорожкам (15сек). Бег по разным дорожкам (15 сек). Ходьба по разным дорожкам (15сек).</w:t>
            </w:r>
          </w:p>
          <w:p w:rsidR="00995BE1" w:rsidRDefault="00CF6B7A">
            <w:pPr>
              <w:pStyle w:val="book"/>
              <w:shd w:val="clear" w:color="auto" w:fill="FDFEFF"/>
              <w:spacing w:beforeAutospacing="0" w:after="0" w:afterAutospacing="0"/>
              <w:ind w:firstLine="47"/>
              <w:jc w:val="both"/>
              <w:rPr>
                <w:sz w:val="22"/>
                <w:szCs w:val="28"/>
              </w:rPr>
            </w:pPr>
            <w:r>
              <w:rPr>
                <w:b/>
                <w:bCs/>
                <w:sz w:val="22"/>
                <w:szCs w:val="28"/>
              </w:rPr>
              <w:t>Упражнения с мячами.</w:t>
            </w:r>
          </w:p>
          <w:p w:rsidR="00995BE1" w:rsidRDefault="00CF6B7A">
            <w:pPr>
              <w:pStyle w:val="book"/>
              <w:shd w:val="clear" w:color="auto" w:fill="FDFEFF"/>
              <w:spacing w:beforeAutospacing="0" w:after="0" w:afterAutospacing="0"/>
              <w:ind w:firstLine="47"/>
              <w:jc w:val="both"/>
              <w:rPr>
                <w:sz w:val="22"/>
                <w:szCs w:val="28"/>
              </w:rPr>
            </w:pPr>
            <w:r>
              <w:rPr>
                <w:sz w:val="22"/>
                <w:szCs w:val="28"/>
              </w:rPr>
              <w:t>2. «Подними мяч» И. п. – стоя, ноги слегка расставлены. Мяч в опущенных руках. Руки с мячом вверх. Вернуться в исходное положение (4 раза). Темп умеренный.</w:t>
            </w:r>
          </w:p>
          <w:p w:rsidR="00995BE1" w:rsidRDefault="00CF6B7A">
            <w:pPr>
              <w:pStyle w:val="book"/>
              <w:shd w:val="clear" w:color="auto" w:fill="FDFEFF"/>
              <w:spacing w:beforeAutospacing="0" w:after="0" w:afterAutospacing="0"/>
              <w:ind w:firstLine="47"/>
              <w:jc w:val="both"/>
              <w:rPr>
                <w:sz w:val="22"/>
                <w:szCs w:val="28"/>
              </w:rPr>
            </w:pPr>
            <w:r>
              <w:rPr>
                <w:sz w:val="22"/>
                <w:szCs w:val="28"/>
              </w:rPr>
              <w:t>3. «Перешагни мяч» И. п. – стоя, ноги вместе, руки на поясе. Мяч на полу у ног. Перешагнуть мяч. Вернуться в исходное положение. Повторить 4 раза. Темп медленный.</w:t>
            </w:r>
          </w:p>
          <w:p w:rsidR="00995BE1" w:rsidRDefault="00CF6B7A">
            <w:pPr>
              <w:pStyle w:val="book"/>
              <w:shd w:val="clear" w:color="auto" w:fill="FDFEFF"/>
              <w:spacing w:beforeAutospacing="0" w:after="0" w:afterAutospacing="0"/>
              <w:ind w:firstLine="47"/>
              <w:jc w:val="both"/>
              <w:rPr>
                <w:sz w:val="22"/>
                <w:szCs w:val="28"/>
              </w:rPr>
            </w:pPr>
            <w:r>
              <w:rPr>
                <w:sz w:val="22"/>
                <w:szCs w:val="28"/>
              </w:rPr>
              <w:t>4. «Прокати мяч» И. п. – стоя, ноги слегка расставлены, мячик  в опущенных руках. Наклониться и прокатить мяч вокруг правой ноги. Вернуться в и.п. То же вокруг левой ноги. Повторить по 2 раза вокруг каждой ногой. Темп произвольный.</w:t>
            </w:r>
          </w:p>
          <w:p w:rsidR="00995BE1" w:rsidRDefault="00CF6B7A">
            <w:pPr>
              <w:pStyle w:val="book"/>
              <w:shd w:val="clear" w:color="auto" w:fill="FDFEFF"/>
              <w:spacing w:beforeAutospacing="0" w:after="0" w:afterAutospacing="0"/>
              <w:ind w:firstLine="47"/>
              <w:jc w:val="both"/>
              <w:rPr>
                <w:sz w:val="22"/>
                <w:szCs w:val="28"/>
              </w:rPr>
            </w:pPr>
            <w:r>
              <w:rPr>
                <w:sz w:val="22"/>
                <w:szCs w:val="28"/>
              </w:rPr>
              <w:t>5. «Спрячь мяч» И. п. – стоя, ноги слегка расставлены, мяч в опущенной руке. Присесть, спрятать мяч за спину (на пол мяч не класть). Вернуться в и.п. Повторить 4 раза. Темп умеренный.</w:t>
            </w:r>
          </w:p>
          <w:p w:rsidR="00995BE1" w:rsidRDefault="00CF6B7A">
            <w:pPr>
              <w:pStyle w:val="book"/>
              <w:shd w:val="clear" w:color="auto" w:fill="FDFEFF"/>
              <w:spacing w:beforeAutospacing="0" w:after="0" w:afterAutospacing="0"/>
              <w:ind w:firstLine="47"/>
              <w:jc w:val="both"/>
              <w:rPr>
                <w:sz w:val="22"/>
                <w:szCs w:val="28"/>
              </w:rPr>
            </w:pPr>
            <w:r>
              <w:rPr>
                <w:sz w:val="22"/>
                <w:szCs w:val="28"/>
              </w:rPr>
              <w:t>6. «Веселые ребята» И.п. – стоя, ноги слегка расставлены, руки опущены. Мяч лежит на полу. Согнуть и разогнуть ноги 3 -4 раза, затем выполнить прыжки. Повторить 2 раза по 4 – 6 прыжков, чередуя с ходьбой на месте.</w:t>
            </w:r>
          </w:p>
          <w:p w:rsidR="00995BE1" w:rsidRDefault="00CF6B7A">
            <w:pPr>
              <w:pStyle w:val="book"/>
              <w:shd w:val="clear" w:color="auto" w:fill="FDFEFF"/>
              <w:spacing w:beforeAutospacing="0" w:after="0" w:afterAutospacing="0"/>
              <w:ind w:firstLine="47"/>
              <w:jc w:val="both"/>
              <w:rPr>
                <w:sz w:val="22"/>
                <w:szCs w:val="28"/>
              </w:rPr>
            </w:pPr>
            <w:r>
              <w:rPr>
                <w:sz w:val="22"/>
                <w:szCs w:val="28"/>
              </w:rPr>
              <w:t xml:space="preserve"> 7.  Игра «Колючий шарик».</w:t>
            </w:r>
          </w:p>
          <w:p w:rsidR="00995BE1" w:rsidRDefault="00CF6B7A">
            <w:pPr>
              <w:pStyle w:val="book"/>
              <w:shd w:val="clear" w:color="auto" w:fill="FDFEFF"/>
              <w:spacing w:beforeAutospacing="0" w:after="0" w:afterAutospacing="0"/>
              <w:ind w:firstLine="47"/>
              <w:jc w:val="both"/>
              <w:rPr>
                <w:sz w:val="22"/>
                <w:szCs w:val="28"/>
              </w:rPr>
            </w:pPr>
            <w:r>
              <w:rPr>
                <w:sz w:val="22"/>
                <w:szCs w:val="28"/>
              </w:rPr>
              <w:t>Ходьба врассыпную с мячами в руках в медленном темпе в течении 20 секунд. Дети складывают мячи в корзину.</w:t>
            </w:r>
          </w:p>
          <w:p w:rsidR="00995BE1" w:rsidRDefault="00CF6B7A">
            <w:pPr>
              <w:pStyle w:val="TableParagraph"/>
              <w:ind w:left="0"/>
              <w:jc w:val="both"/>
            </w:pPr>
            <w:r>
              <w:rPr>
                <w:b/>
                <w:u w:val="thick"/>
                <w:lang w:val="kk-KZ"/>
              </w:rPr>
              <w:t>Словарный минимум:</w:t>
            </w:r>
            <w:r>
              <w:rPr>
                <w:b/>
                <w:lang w:val="kk-KZ"/>
              </w:rPr>
              <w:t xml:space="preserve"> </w:t>
            </w:r>
            <w:r>
              <w:rPr>
                <w:lang w:val="kk-KZ"/>
              </w:rPr>
              <w:t>прыгать- секіру, ходить - жүру, бегать - жүгіру, мяч - доп</w:t>
            </w:r>
          </w:p>
        </w:tc>
      </w:tr>
      <w:tr w:rsidR="00995BE1" w:rsidTr="0009619E">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Завтрак</w:t>
            </w:r>
          </w:p>
        </w:tc>
        <w:tc>
          <w:tcPr>
            <w:tcW w:w="13650" w:type="dxa"/>
            <w:gridSpan w:val="9"/>
          </w:tcPr>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«Умывание» Цель:</w:t>
            </w:r>
            <w:r>
              <w:rPr>
                <w:rFonts w:ascii="Times New Roman" w:eastAsia="Aptos" w:hAnsi="Times New Roman" w:cs="Times New Roman"/>
                <w:sz w:val="22"/>
                <w:szCs w:val="22"/>
              </w:rPr>
              <w:t xml:space="preserve"> Закреплять и совершенствовать полученные навыки, воспитывать привычку следить за чистотой тела. </w:t>
            </w:r>
            <w:r>
              <w:rPr>
                <w:rFonts w:ascii="Times New Roman" w:eastAsia="Aptos" w:hAnsi="Times New Roman" w:cs="Times New Roman"/>
                <w:b/>
                <w:sz w:val="22"/>
                <w:szCs w:val="22"/>
              </w:rPr>
              <w:t>Ход:</w:t>
            </w:r>
            <w:r>
              <w:rPr>
                <w:rFonts w:ascii="Times New Roman" w:eastAsia="Aptos" w:hAnsi="Times New Roman" w:cs="Times New Roman"/>
                <w:sz w:val="22"/>
                <w:szCs w:val="22"/>
              </w:rPr>
              <w:t xml:space="preserve"> Чтение: Т. Кожомбердиев «Все равно»</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 xml:space="preserve"> «Сервировка стола». Цель:</w:t>
            </w:r>
            <w:r>
              <w:rPr>
                <w:rFonts w:ascii="Times New Roman" w:eastAsia="Aptos" w:hAnsi="Times New Roman" w:cs="Times New Roman"/>
                <w:sz w:val="22"/>
                <w:szCs w:val="22"/>
              </w:rPr>
              <w:t xml:space="preserve"> учить накрывать на стол, дать понять детям, что необходимо помогать младшему воспитателю, познакомить со значением слова «дежурный»  </w:t>
            </w:r>
          </w:p>
          <w:p w:rsidR="00995BE1" w:rsidRDefault="00CF6B7A">
            <w:pPr>
              <w:pStyle w:val="TableParagraph"/>
              <w:ind w:left="0"/>
              <w:rPr>
                <w:b/>
              </w:rPr>
            </w:pPr>
            <w:r>
              <w:rPr>
                <w:b/>
              </w:rPr>
              <w:t>«Правила поведения за столом» Цель:</w:t>
            </w:r>
            <w:r>
              <w:t xml:space="preserve"> закреплять правила поведения за столом: есть аккуратно, пользоваться ложкой, вилкой, салфеткой, нельзя использовать столовые приборы родителей, друзей. </w:t>
            </w:r>
            <w:r>
              <w:rPr>
                <w:i/>
              </w:rPr>
              <w:t>(</w:t>
            </w:r>
            <w:r>
              <w:rPr>
                <w:i/>
                <w:lang w:val="kk-KZ"/>
              </w:rPr>
              <w:t>культурно гигиенические навыки</w:t>
            </w:r>
            <w:r>
              <w:rPr>
                <w:i/>
              </w:rPr>
              <w:t>, самообслуживание, дежурство)</w:t>
            </w:r>
          </w:p>
        </w:tc>
      </w:tr>
      <w:tr w:rsidR="00995BE1" w:rsidTr="0009619E">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Подготовка к организационной деятельности (далее - ОД)</w:t>
            </w:r>
          </w:p>
        </w:tc>
        <w:tc>
          <w:tcPr>
            <w:tcW w:w="2707" w:type="dxa"/>
            <w:gridSpan w:val="2"/>
          </w:tcPr>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Развитие речи «Доброе утро»  Придумано кем-то просто и мудро</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При встрече здороваться: «Доброе утро!»</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Доброе утро солнцу и птицам.</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Доброе утро улыбчивым лицам.</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И каждый становится добрым, доверчивым.</w:t>
            </w:r>
          </w:p>
          <w:p w:rsidR="00995BE1" w:rsidRDefault="00CF6B7A">
            <w:pPr>
              <w:spacing w:after="0" w:line="240" w:lineRule="auto"/>
              <w:rPr>
                <w:rFonts w:ascii="Times New Roman" w:eastAsia="Times New Roman" w:hAnsi="Times New Roman" w:cs="Times New Roman"/>
                <w:sz w:val="22"/>
                <w:szCs w:val="22"/>
                <w:lang w:val="kk-KZ" w:eastAsia="ru-RU"/>
              </w:rPr>
            </w:pPr>
            <w:r>
              <w:rPr>
                <w:rFonts w:ascii="Times New Roman" w:eastAsia="Times New Roman" w:hAnsi="Times New Roman" w:cs="Times New Roman"/>
                <w:sz w:val="22"/>
                <w:szCs w:val="22"/>
                <w:lang w:eastAsia="ru-RU"/>
              </w:rPr>
              <w:t xml:space="preserve">Пусть доброе утро длится до вечера! Обсуждение планов на сегодня. </w:t>
            </w:r>
            <w:r>
              <w:rPr>
                <w:rFonts w:ascii="Times New Roman" w:eastAsia="Times New Roman" w:hAnsi="Times New Roman" w:cs="Times New Roman"/>
                <w:sz w:val="22"/>
                <w:szCs w:val="22"/>
                <w:lang w:val="kk-KZ" w:eastAsia="ru-RU"/>
              </w:rPr>
              <w:t>(коммуникаативные навыки)</w:t>
            </w:r>
          </w:p>
        </w:tc>
        <w:tc>
          <w:tcPr>
            <w:tcW w:w="2390" w:type="dxa"/>
          </w:tcPr>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Развитие речи «Дружная семья» Я, ты, он, она-</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Вместе дружная семья.</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Руку дай соседу справа.</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Руку дай соседу слева.</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Я, ты, он, она-</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Вместе дружная семья.</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b/>
                <w:bCs/>
                <w:i/>
                <w:iCs/>
                <w:sz w:val="22"/>
                <w:szCs w:val="22"/>
                <w:lang w:eastAsia="ru-RU"/>
              </w:rPr>
              <w:t>Педагог</w:t>
            </w:r>
            <w:r>
              <w:rPr>
                <w:rFonts w:ascii="Times New Roman" w:eastAsia="Times New Roman" w:hAnsi="Times New Roman" w:cs="Times New Roman"/>
                <w:sz w:val="22"/>
                <w:szCs w:val="22"/>
                <w:lang w:eastAsia="ru-RU"/>
              </w:rPr>
              <w:t>: Поднимаем правую руку над головой и гладим  по голове соседа справа, приговаривая:</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-Он такой хороший!</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-Я такой хороший!(гладим себя),</w:t>
            </w:r>
          </w:p>
          <w:p w:rsidR="00995BE1" w:rsidRDefault="00CF6B7A">
            <w:pPr>
              <w:spacing w:after="0" w:line="240" w:lineRule="auto"/>
              <w:rPr>
                <w:rFonts w:ascii="Times New Roman" w:hAnsi="Times New Roman" w:cs="Times New Roman"/>
                <w:sz w:val="22"/>
                <w:szCs w:val="22"/>
              </w:rPr>
            </w:pPr>
            <w:r>
              <w:rPr>
                <w:rFonts w:ascii="Times New Roman" w:eastAsia="Times New Roman" w:hAnsi="Times New Roman" w:cs="Times New Roman"/>
                <w:sz w:val="22"/>
                <w:szCs w:val="22"/>
                <w:lang w:eastAsia="ru-RU"/>
              </w:rPr>
              <w:t xml:space="preserve">Я лучше всех! </w:t>
            </w:r>
            <w:r>
              <w:rPr>
                <w:rFonts w:ascii="Times New Roman" w:eastAsia="Times New Roman" w:hAnsi="Times New Roman" w:cs="Times New Roman"/>
                <w:sz w:val="22"/>
                <w:szCs w:val="22"/>
                <w:lang w:val="kk-KZ" w:eastAsia="ru-RU"/>
              </w:rPr>
              <w:t>(коммуникаативные навыки)</w:t>
            </w:r>
          </w:p>
        </w:tc>
        <w:tc>
          <w:tcPr>
            <w:tcW w:w="2922" w:type="dxa"/>
            <w:gridSpan w:val="2"/>
          </w:tcPr>
          <w:p w:rsidR="00995BE1" w:rsidRDefault="00CF6B7A">
            <w:pPr>
              <w:spacing w:after="0" w:line="240" w:lineRule="auto"/>
              <w:jc w:val="both"/>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Развитие речи</w:t>
            </w:r>
            <w:r>
              <w:rPr>
                <w:rFonts w:ascii="Times New Roman" w:hAnsi="Times New Roman" w:cs="Times New Roman"/>
                <w:sz w:val="22"/>
                <w:szCs w:val="22"/>
              </w:rPr>
              <w:t xml:space="preserve"> «Доброе животное» </w:t>
            </w:r>
            <w:r>
              <w:rPr>
                <w:rFonts w:ascii="Times New Roman" w:eastAsia="Times New Roman" w:hAnsi="Times New Roman" w:cs="Times New Roman"/>
                <w:sz w:val="22"/>
                <w:szCs w:val="22"/>
                <w:lang w:eastAsia="ru-RU"/>
              </w:rPr>
              <w:t>Участники встают в круг и берутся за руки. Воспитатель тихим голосом говорит: «Мы — одно большое доброе животное. Давайте послушаем, как оно дышит!» Все прислушиваются к своему дыханию, дыханию соседей. «А теперь послушаем вместе!» Вдох — все делают шаг вперед, выдох — шаг назад. «Так не только дышит животное, так же ровно бьется его большое доброе сердце. Стук — шаг вперед, стук — шаг назад и т. д..</w:t>
            </w:r>
            <w:r>
              <w:rPr>
                <w:rFonts w:ascii="Times New Roman" w:hAnsi="Times New Roman" w:cs="Times New Roman"/>
                <w:b/>
                <w:bCs/>
                <w:i/>
                <w:sz w:val="22"/>
                <w:szCs w:val="22"/>
              </w:rPr>
              <w:t xml:space="preserve"> </w:t>
            </w:r>
            <w:r>
              <w:rPr>
                <w:rFonts w:ascii="Times New Roman" w:eastAsia="Times New Roman" w:hAnsi="Times New Roman" w:cs="Times New Roman"/>
                <w:sz w:val="22"/>
                <w:szCs w:val="22"/>
                <w:lang w:val="kk-KZ" w:eastAsia="ru-RU"/>
              </w:rPr>
              <w:t>(коммуникаативные навыки)</w:t>
            </w:r>
          </w:p>
        </w:tc>
        <w:tc>
          <w:tcPr>
            <w:tcW w:w="2177" w:type="dxa"/>
            <w:gridSpan w:val="2"/>
          </w:tcPr>
          <w:p w:rsidR="00995BE1" w:rsidRDefault="00CF6B7A">
            <w:pPr>
              <w:pStyle w:val="c4"/>
              <w:shd w:val="clear" w:color="auto" w:fill="FFFFFF"/>
              <w:spacing w:beforeAutospacing="0" w:after="0" w:afterAutospacing="0"/>
              <w:rPr>
                <w:sz w:val="22"/>
                <w:szCs w:val="22"/>
              </w:rPr>
            </w:pPr>
            <w:r>
              <w:rPr>
                <w:sz w:val="22"/>
                <w:szCs w:val="22"/>
              </w:rPr>
              <w:t>Развитие речи</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bCs/>
                <w:sz w:val="22"/>
                <w:szCs w:val="22"/>
                <w:lang w:eastAsia="ru-RU"/>
              </w:rPr>
              <w:t>«Пожелание»</w:t>
            </w:r>
            <w:r>
              <w:rPr>
                <w:rFonts w:ascii="Times New Roman" w:hAnsi="Times New Roman" w:cs="Times New Roman"/>
                <w:b/>
                <w:bCs/>
                <w:sz w:val="22"/>
                <w:szCs w:val="22"/>
              </w:rPr>
              <w:t xml:space="preserve"> </w:t>
            </w:r>
            <w:r>
              <w:rPr>
                <w:rFonts w:ascii="Times New Roman" w:eastAsia="Times New Roman" w:hAnsi="Times New Roman" w:cs="Times New Roman"/>
                <w:sz w:val="22"/>
                <w:szCs w:val="22"/>
                <w:lang w:eastAsia="ru-RU"/>
              </w:rPr>
              <w:t>Все встают в круг, воспитатель пускает по кругу бубен.</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Ты катись, весёлый бубен, Быстро-быстро по рукам.</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У кого весёлый бубен, Тот пожелание скажет нам.</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Дети  произносят друг другу пожелания. Можно упражнение  проводить под музыку.</w:t>
            </w:r>
            <w:r>
              <w:rPr>
                <w:rFonts w:ascii="Times New Roman" w:eastAsia="Times New Roman" w:hAnsi="Times New Roman" w:cs="Times New Roman"/>
                <w:b/>
                <w:bCs/>
                <w:i/>
                <w:sz w:val="22"/>
                <w:szCs w:val="22"/>
                <w:lang w:eastAsia="ru-RU"/>
              </w:rPr>
              <w:t xml:space="preserve"> </w:t>
            </w:r>
            <w:r>
              <w:rPr>
                <w:rFonts w:ascii="Times New Roman" w:eastAsia="Times New Roman" w:hAnsi="Times New Roman" w:cs="Times New Roman"/>
                <w:sz w:val="22"/>
                <w:szCs w:val="22"/>
                <w:lang w:val="kk-KZ" w:eastAsia="ru-RU"/>
              </w:rPr>
              <w:t>(коммуникаативные навыки)</w:t>
            </w:r>
          </w:p>
        </w:tc>
        <w:tc>
          <w:tcPr>
            <w:tcW w:w="3454" w:type="dxa"/>
            <w:gridSpan w:val="2"/>
          </w:tcPr>
          <w:p w:rsidR="00995BE1" w:rsidRDefault="00CF6B7A">
            <w:pPr>
              <w:pStyle w:val="c4"/>
              <w:shd w:val="clear" w:color="auto" w:fill="FFFFFF"/>
              <w:spacing w:beforeAutospacing="0" w:after="0" w:afterAutospacing="0"/>
              <w:rPr>
                <w:sz w:val="22"/>
                <w:szCs w:val="22"/>
              </w:rPr>
            </w:pPr>
            <w:r>
              <w:rPr>
                <w:sz w:val="22"/>
                <w:szCs w:val="22"/>
              </w:rPr>
              <w:t>____________________________</w:t>
            </w:r>
          </w:p>
        </w:tc>
      </w:tr>
      <w:tr w:rsidR="00995BE1" w:rsidTr="0009619E">
        <w:trPr>
          <w:trHeight w:val="549"/>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ОД по расписанию организации образования</w:t>
            </w:r>
          </w:p>
        </w:tc>
        <w:tc>
          <w:tcPr>
            <w:tcW w:w="2707" w:type="dxa"/>
            <w:gridSpan w:val="2"/>
          </w:tcPr>
          <w:p w:rsidR="00995BE1" w:rsidRDefault="0009619E">
            <w:pPr>
              <w:shd w:val="clear" w:color="auto" w:fill="FFFFFF"/>
              <w:spacing w:after="0" w:line="240" w:lineRule="auto"/>
              <w:jc w:val="both"/>
              <w:rPr>
                <w:rFonts w:ascii="Times New Roman" w:hAnsi="Times New Roman" w:cs="Times New Roman"/>
                <w:bCs/>
                <w:sz w:val="22"/>
                <w:szCs w:val="22"/>
              </w:rPr>
            </w:pPr>
            <w:r>
              <w:rPr>
                <w:rFonts w:ascii="Times New Roman" w:eastAsia="Aptos" w:hAnsi="Times New Roman" w:cs="Times New Roman"/>
                <w:b/>
                <w:sz w:val="22"/>
                <w:szCs w:val="22"/>
              </w:rPr>
              <w:t>Физкульту</w:t>
            </w:r>
            <w:r w:rsidR="00CF6B7A">
              <w:rPr>
                <w:rFonts w:ascii="Times New Roman" w:eastAsia="Aptos" w:hAnsi="Times New Roman" w:cs="Times New Roman"/>
                <w:b/>
                <w:sz w:val="22"/>
                <w:szCs w:val="22"/>
              </w:rPr>
              <w:t xml:space="preserve">ра </w:t>
            </w:r>
            <w:r w:rsidR="00CF6B7A">
              <w:rPr>
                <w:rFonts w:ascii="Times New Roman" w:eastAsia="Aptos" w:hAnsi="Times New Roman" w:cs="Times New Roman"/>
                <w:bCs/>
                <w:sz w:val="22"/>
                <w:szCs w:val="22"/>
              </w:rPr>
              <w:t>Цель: пространственная ориентация. ОРУ: хлопки над головой. Движения: бег змейкой.</w:t>
            </w:r>
          </w:p>
          <w:p w:rsidR="00995BE1" w:rsidRDefault="00CF6B7A">
            <w:pPr>
              <w:shd w:val="clear" w:color="auto" w:fill="FFFFFF"/>
              <w:spacing w:after="0" w:line="240" w:lineRule="auto"/>
              <w:jc w:val="both"/>
              <w:rPr>
                <w:rFonts w:ascii="Times New Roman" w:hAnsi="Times New Roman" w:cs="Times New Roman"/>
                <w:bCs/>
                <w:sz w:val="22"/>
                <w:szCs w:val="22"/>
              </w:rPr>
            </w:pPr>
            <w:r>
              <w:rPr>
                <w:rFonts w:ascii="Times New Roman" w:eastAsia="Aptos" w:hAnsi="Times New Roman" w:cs="Times New Roman"/>
                <w:bCs/>
                <w:sz w:val="22"/>
                <w:szCs w:val="22"/>
              </w:rPr>
              <w:t>Игра: «Кто быстрее?» — цель: тренировать быстроту реакции.</w:t>
            </w:r>
          </w:p>
          <w:p w:rsidR="00995BE1" w:rsidRDefault="00995BE1" w:rsidP="0009619E">
            <w:pPr>
              <w:spacing w:after="0" w:line="240" w:lineRule="auto"/>
              <w:jc w:val="both"/>
              <w:rPr>
                <w:rFonts w:ascii="Times New Roman" w:hAnsi="Times New Roman" w:cs="Times New Roman"/>
                <w:sz w:val="22"/>
                <w:szCs w:val="22"/>
              </w:rPr>
            </w:pPr>
          </w:p>
        </w:tc>
        <w:tc>
          <w:tcPr>
            <w:tcW w:w="2390" w:type="dxa"/>
          </w:tcPr>
          <w:p w:rsidR="0009619E" w:rsidRDefault="0009619E" w:rsidP="0009619E">
            <w:pPr>
              <w:spacing w:after="0" w:line="240" w:lineRule="auto"/>
              <w:jc w:val="both"/>
              <w:rPr>
                <w:rFonts w:ascii="Times New Roman" w:hAnsi="Times New Roman" w:cs="Times New Roman"/>
                <w:bCs/>
                <w:sz w:val="22"/>
                <w:szCs w:val="22"/>
              </w:rPr>
            </w:pPr>
            <w:r>
              <w:rPr>
                <w:rFonts w:ascii="Times New Roman" w:eastAsia="Aptos" w:hAnsi="Times New Roman" w:cs="Times New Roman"/>
                <w:b/>
                <w:sz w:val="22"/>
                <w:szCs w:val="22"/>
              </w:rPr>
              <w:t>Музыка</w:t>
            </w:r>
            <w:r>
              <w:rPr>
                <w:rFonts w:ascii="Times New Roman" w:eastAsia="Aptos" w:hAnsi="Times New Roman" w:cs="Times New Roman"/>
                <w:bCs/>
                <w:sz w:val="22"/>
                <w:szCs w:val="22"/>
              </w:rPr>
              <w:t xml:space="preserve"> Продолжать  развивать певческие навыки. Пение: «Кошечка» муз. В. Витлина, «Осень» муз. М. Красева</w:t>
            </w:r>
          </w:p>
          <w:p w:rsidR="00995BE1" w:rsidRDefault="00995BE1">
            <w:pPr>
              <w:spacing w:after="0" w:line="240" w:lineRule="auto"/>
              <w:rPr>
                <w:rFonts w:ascii="Times New Roman" w:hAnsi="Times New Roman" w:cs="Times New Roman"/>
                <w:b/>
                <w:sz w:val="22"/>
                <w:szCs w:val="22"/>
                <w:lang w:val="kk-KZ"/>
              </w:rPr>
            </w:pPr>
          </w:p>
        </w:tc>
        <w:tc>
          <w:tcPr>
            <w:tcW w:w="2922" w:type="dxa"/>
            <w:gridSpan w:val="2"/>
          </w:tcPr>
          <w:p w:rsidR="00995BE1" w:rsidRDefault="0009619E">
            <w:pPr>
              <w:shd w:val="clear" w:color="auto" w:fill="FFFFFF"/>
              <w:spacing w:after="0" w:line="240" w:lineRule="auto"/>
              <w:jc w:val="both"/>
              <w:rPr>
                <w:rFonts w:ascii="Times New Roman" w:hAnsi="Times New Roman" w:cs="Times New Roman"/>
                <w:bCs/>
                <w:sz w:val="22"/>
                <w:szCs w:val="22"/>
              </w:rPr>
            </w:pPr>
            <w:r>
              <w:rPr>
                <w:rFonts w:ascii="Times New Roman" w:eastAsia="Aptos" w:hAnsi="Times New Roman" w:cs="Times New Roman"/>
                <w:b/>
                <w:sz w:val="22"/>
                <w:szCs w:val="22"/>
              </w:rPr>
              <w:t>Физкульту</w:t>
            </w:r>
            <w:r w:rsidR="00CF6B7A">
              <w:rPr>
                <w:rFonts w:ascii="Times New Roman" w:eastAsia="Aptos" w:hAnsi="Times New Roman" w:cs="Times New Roman"/>
                <w:b/>
                <w:sz w:val="22"/>
                <w:szCs w:val="22"/>
              </w:rPr>
              <w:t>ра</w:t>
            </w:r>
            <w:r w:rsidR="00CF6B7A">
              <w:rPr>
                <w:rFonts w:ascii="Times New Roman" w:eastAsia="Aptos" w:hAnsi="Times New Roman" w:cs="Times New Roman"/>
                <w:bCs/>
                <w:sz w:val="22"/>
                <w:szCs w:val="22"/>
              </w:rPr>
              <w:t xml:space="preserve"> </w:t>
            </w:r>
          </w:p>
          <w:p w:rsidR="00995BE1" w:rsidRDefault="00CF6B7A">
            <w:pPr>
              <w:shd w:val="clear" w:color="auto" w:fill="FFFFFF"/>
              <w:spacing w:after="0"/>
              <w:jc w:val="both"/>
              <w:rPr>
                <w:rFonts w:ascii="Times New Roman" w:hAnsi="Times New Roman" w:cs="Times New Roman"/>
                <w:bCs/>
                <w:sz w:val="22"/>
                <w:szCs w:val="22"/>
              </w:rPr>
            </w:pPr>
            <w:r>
              <w:rPr>
                <w:rFonts w:ascii="Times New Roman" w:eastAsia="Aptos" w:hAnsi="Times New Roman" w:cs="Times New Roman"/>
                <w:bCs/>
                <w:sz w:val="22"/>
                <w:szCs w:val="22"/>
              </w:rPr>
              <w:t>Цель: пространственная ориентация. ОРУ: хлопки над головой. Движения: бег змейкой.</w:t>
            </w:r>
          </w:p>
          <w:p w:rsidR="00995BE1" w:rsidRDefault="00995BE1">
            <w:pPr>
              <w:pStyle w:val="aff2"/>
              <w:ind w:left="0"/>
              <w:rPr>
                <w:b/>
                <w:sz w:val="22"/>
                <w:szCs w:val="22"/>
              </w:rPr>
            </w:pPr>
          </w:p>
        </w:tc>
        <w:tc>
          <w:tcPr>
            <w:tcW w:w="2177" w:type="dxa"/>
            <w:gridSpan w:val="2"/>
          </w:tcPr>
          <w:p w:rsidR="00995BE1" w:rsidRDefault="00995BE1">
            <w:pPr>
              <w:spacing w:after="0" w:line="240" w:lineRule="auto"/>
              <w:jc w:val="both"/>
              <w:rPr>
                <w:sz w:val="22"/>
                <w:szCs w:val="22"/>
              </w:rPr>
            </w:pPr>
          </w:p>
        </w:tc>
        <w:tc>
          <w:tcPr>
            <w:tcW w:w="3454" w:type="dxa"/>
            <w:gridSpan w:val="2"/>
          </w:tcPr>
          <w:p w:rsidR="00995BE1" w:rsidRDefault="00CF6B7A">
            <w:pPr>
              <w:tabs>
                <w:tab w:val="left" w:pos="1389"/>
              </w:tabs>
              <w:spacing w:after="0" w:line="240" w:lineRule="auto"/>
              <w:rPr>
                <w:rFonts w:ascii="Times New Roman" w:hAnsi="Times New Roman" w:cs="Times New Roman"/>
                <w:sz w:val="22"/>
                <w:szCs w:val="22"/>
              </w:rPr>
            </w:pPr>
            <w:r>
              <w:rPr>
                <w:rFonts w:ascii="Times New Roman" w:eastAsia="Aptos" w:hAnsi="Times New Roman" w:cs="Times New Roman"/>
                <w:sz w:val="22"/>
                <w:szCs w:val="22"/>
              </w:rPr>
              <w:t>____________________________</w:t>
            </w:r>
          </w:p>
        </w:tc>
      </w:tr>
      <w:tr w:rsidR="00995BE1" w:rsidTr="0009619E">
        <w:trPr>
          <w:trHeight w:val="1037"/>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rPr>
              <w:t xml:space="preserve">Самостоятельная деятельность (игры малой подвижности, </w:t>
            </w:r>
            <w:r>
              <w:rPr>
                <w:rFonts w:ascii="Times New Roman" w:eastAsia="Aptos" w:hAnsi="Times New Roman" w:cs="Times New Roman"/>
              </w:rPr>
              <w:lastRenderedPageBreak/>
              <w:t>настольные игры, изодеятельность, рассматривание книг и другие)</w:t>
            </w:r>
          </w:p>
        </w:tc>
        <w:tc>
          <w:tcPr>
            <w:tcW w:w="2707" w:type="dxa"/>
            <w:gridSpan w:val="2"/>
          </w:tcPr>
          <w:p w:rsidR="00995BE1" w:rsidRDefault="00CF6B7A">
            <w:pPr>
              <w:spacing w:after="0" w:line="240" w:lineRule="auto"/>
              <w:rPr>
                <w:rFonts w:ascii="Times New Roman" w:hAnsi="Times New Roman" w:cs="Times New Roman"/>
                <w:sz w:val="22"/>
                <w:szCs w:val="22"/>
                <w:lang w:val="kk-KZ"/>
              </w:rPr>
            </w:pPr>
            <w:r>
              <w:rPr>
                <w:rFonts w:ascii="Times New Roman" w:eastAsia="Aptos" w:hAnsi="Times New Roman" w:cs="Times New Roman"/>
                <w:sz w:val="22"/>
                <w:szCs w:val="22"/>
              </w:rPr>
              <w:lastRenderedPageBreak/>
              <w:t>С</w:t>
            </w:r>
            <w:r>
              <w:rPr>
                <w:rFonts w:ascii="Times New Roman" w:eastAsia="Aptos" w:hAnsi="Times New Roman" w:cs="Times New Roman"/>
                <w:sz w:val="22"/>
                <w:szCs w:val="22"/>
                <w:lang w:val="kk-KZ"/>
              </w:rPr>
              <w:t xml:space="preserve">прашивать детей о том, что они знают о безопасности дома и на улице, знакомить с </w:t>
            </w:r>
            <w:r>
              <w:rPr>
                <w:rFonts w:ascii="Times New Roman" w:eastAsia="Aptos" w:hAnsi="Times New Roman" w:cs="Times New Roman"/>
                <w:sz w:val="22"/>
                <w:szCs w:val="22"/>
                <w:lang w:val="kk-KZ"/>
              </w:rPr>
              <w:lastRenderedPageBreak/>
              <w:t>правилами безопасности (ознакомление с окружающим миром)</w:t>
            </w:r>
          </w:p>
          <w:p w:rsidR="00995BE1" w:rsidRDefault="00CF6B7A">
            <w:pPr>
              <w:spacing w:after="0" w:line="240" w:lineRule="auto"/>
              <w:rPr>
                <w:rFonts w:ascii="Times New Roman" w:hAnsi="Times New Roman" w:cs="Times New Roman"/>
                <w:sz w:val="22"/>
                <w:szCs w:val="22"/>
                <w:lang w:val="kk-KZ"/>
              </w:rPr>
            </w:pPr>
            <w:r>
              <w:rPr>
                <w:rFonts w:ascii="Times New Roman" w:eastAsia="Aptos" w:hAnsi="Times New Roman" w:cs="Times New Roman"/>
                <w:sz w:val="22"/>
                <w:szCs w:val="22"/>
                <w:lang w:val="kk-KZ"/>
              </w:rPr>
              <w:t>Игра «Светофор»</w:t>
            </w:r>
          </w:p>
          <w:p w:rsidR="00995BE1" w:rsidRDefault="00CF6B7A">
            <w:pPr>
              <w:spacing w:after="0" w:line="240" w:lineRule="auto"/>
              <w:rPr>
                <w:rFonts w:ascii="Times New Roman" w:hAnsi="Times New Roman" w:cs="Times New Roman"/>
                <w:sz w:val="22"/>
                <w:szCs w:val="22"/>
                <w:lang w:val="kk-KZ"/>
              </w:rPr>
            </w:pPr>
            <w:r>
              <w:rPr>
                <w:rFonts w:ascii="Times New Roman" w:eastAsia="Aptos" w:hAnsi="Times New Roman" w:cs="Times New Roman"/>
                <w:sz w:val="22"/>
                <w:szCs w:val="22"/>
                <w:lang w:val="kk-KZ"/>
              </w:rPr>
              <w:t>Назначение: Последовательное использование линий, пятен, красок(рисоваание)</w:t>
            </w:r>
          </w:p>
        </w:tc>
        <w:tc>
          <w:tcPr>
            <w:tcW w:w="2390" w:type="dxa"/>
          </w:tcPr>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lastRenderedPageBreak/>
              <w:t>Игра «Светофор»</w:t>
            </w:r>
          </w:p>
          <w:p w:rsidR="00995BE1" w:rsidRDefault="00CF6B7A">
            <w:pPr>
              <w:spacing w:after="0" w:line="240" w:lineRule="auto"/>
              <w:rPr>
                <w:rFonts w:ascii="Times New Roman" w:hAnsi="Times New Roman" w:cs="Times New Roman"/>
                <w:sz w:val="22"/>
                <w:szCs w:val="22"/>
                <w:lang w:val="kk-KZ"/>
              </w:rPr>
            </w:pPr>
            <w:r>
              <w:rPr>
                <w:rFonts w:ascii="Times New Roman" w:eastAsia="Aptos" w:hAnsi="Times New Roman" w:cs="Times New Roman"/>
                <w:sz w:val="22"/>
                <w:szCs w:val="22"/>
              </w:rPr>
              <w:t xml:space="preserve">Назначение: Размещает предметы в один ряд, по порядку в </w:t>
            </w:r>
            <w:r>
              <w:rPr>
                <w:rFonts w:ascii="Times New Roman" w:eastAsia="Aptos" w:hAnsi="Times New Roman" w:cs="Times New Roman"/>
                <w:sz w:val="22"/>
                <w:szCs w:val="22"/>
              </w:rPr>
              <w:lastRenderedPageBreak/>
              <w:t>одном направлении слева направо ( сенсорика).</w:t>
            </w:r>
            <w:r>
              <w:rPr>
                <w:rFonts w:ascii="Times New Roman" w:eastAsia="Aptos" w:hAnsi="Times New Roman" w:cs="Times New Roman"/>
                <w:sz w:val="22"/>
                <w:szCs w:val="22"/>
                <w:lang w:val="kk-KZ"/>
              </w:rPr>
              <w:t xml:space="preserve"> </w:t>
            </w:r>
          </w:p>
        </w:tc>
        <w:tc>
          <w:tcPr>
            <w:tcW w:w="2922" w:type="dxa"/>
            <w:gridSpan w:val="2"/>
          </w:tcPr>
          <w:p w:rsidR="00995BE1" w:rsidRDefault="00CF6B7A">
            <w:pPr>
              <w:pStyle w:val="aff2"/>
              <w:ind w:left="0" w:firstLine="54"/>
              <w:rPr>
                <w:sz w:val="22"/>
                <w:szCs w:val="22"/>
              </w:rPr>
            </w:pPr>
            <w:r>
              <w:rPr>
                <w:sz w:val="22"/>
                <w:szCs w:val="22"/>
              </w:rPr>
              <w:lastRenderedPageBreak/>
              <w:t>Игра: «Айсулу заблудилась»</w:t>
            </w:r>
          </w:p>
          <w:p w:rsidR="00995BE1" w:rsidRDefault="00CF6B7A">
            <w:pPr>
              <w:pStyle w:val="aff2"/>
              <w:ind w:left="0" w:firstLine="54"/>
              <w:rPr>
                <w:sz w:val="22"/>
                <w:szCs w:val="22"/>
              </w:rPr>
            </w:pPr>
            <w:r>
              <w:rPr>
                <w:sz w:val="22"/>
                <w:szCs w:val="22"/>
              </w:rPr>
              <w:t>(культура звучания языка)</w:t>
            </w:r>
          </w:p>
          <w:p w:rsidR="00995BE1" w:rsidRDefault="00CF6B7A">
            <w:pPr>
              <w:pStyle w:val="aff2"/>
              <w:ind w:left="0" w:firstLine="54"/>
              <w:rPr>
                <w:sz w:val="22"/>
                <w:szCs w:val="22"/>
              </w:rPr>
            </w:pPr>
            <w:r>
              <w:rPr>
                <w:sz w:val="22"/>
                <w:szCs w:val="22"/>
              </w:rPr>
              <w:t xml:space="preserve">Цель: Правильное </w:t>
            </w:r>
            <w:r>
              <w:rPr>
                <w:sz w:val="22"/>
                <w:szCs w:val="22"/>
              </w:rPr>
              <w:lastRenderedPageBreak/>
              <w:t>использование культуры языкового общения. (развитие речи)</w:t>
            </w:r>
          </w:p>
          <w:p w:rsidR="00995BE1" w:rsidRDefault="00CF6B7A">
            <w:pPr>
              <w:pStyle w:val="aff2"/>
              <w:ind w:left="0" w:firstLine="54"/>
              <w:rPr>
                <w:sz w:val="22"/>
                <w:szCs w:val="22"/>
                <w:lang w:val="kk-KZ"/>
              </w:rPr>
            </w:pPr>
            <w:r>
              <w:rPr>
                <w:sz w:val="22"/>
                <w:szCs w:val="22"/>
                <w:lang w:val="kk-KZ"/>
              </w:rPr>
              <w:t>«Безопасность во дворе»</w:t>
            </w:r>
          </w:p>
          <w:p w:rsidR="00995BE1" w:rsidRDefault="00CF6B7A">
            <w:pPr>
              <w:pStyle w:val="aff2"/>
              <w:ind w:left="0" w:firstLine="54"/>
              <w:rPr>
                <w:b/>
                <w:sz w:val="22"/>
                <w:szCs w:val="22"/>
                <w:lang w:val="kk-KZ"/>
              </w:rPr>
            </w:pPr>
            <w:r>
              <w:rPr>
                <w:sz w:val="22"/>
                <w:szCs w:val="22"/>
                <w:lang w:val="kk-KZ"/>
              </w:rPr>
              <w:t>Цель: Ознакомление с правилами поведения в природе (ознакомление с окружающим миром)</w:t>
            </w:r>
          </w:p>
        </w:tc>
        <w:tc>
          <w:tcPr>
            <w:tcW w:w="2177" w:type="dxa"/>
            <w:gridSpan w:val="2"/>
          </w:tcPr>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lastRenderedPageBreak/>
              <w:t>Расстановка каждого транспорта в комплекте по цвету  (сенсорика).</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lastRenderedPageBreak/>
              <w:t>Беседы с дорожными знаками, о дорогах на перекрестках</w:t>
            </w:r>
            <w:r>
              <w:rPr>
                <w:rFonts w:ascii="Times New Roman" w:eastAsia="Aptos" w:hAnsi="Times New Roman" w:cs="Times New Roman"/>
                <w:sz w:val="22"/>
                <w:szCs w:val="22"/>
                <w:lang w:val="kk-KZ"/>
              </w:rPr>
              <w:t>(ознакомление с окружающим миром)</w:t>
            </w:r>
          </w:p>
        </w:tc>
        <w:tc>
          <w:tcPr>
            <w:tcW w:w="3454" w:type="dxa"/>
            <w:gridSpan w:val="2"/>
          </w:tcPr>
          <w:p w:rsidR="00995BE1" w:rsidRDefault="00CF6B7A">
            <w:pPr>
              <w:tabs>
                <w:tab w:val="left" w:pos="1389"/>
              </w:tabs>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lastRenderedPageBreak/>
              <w:t>_____________________________</w:t>
            </w:r>
          </w:p>
          <w:p w:rsidR="00995BE1" w:rsidRDefault="00995BE1">
            <w:pPr>
              <w:tabs>
                <w:tab w:val="left" w:pos="1389"/>
              </w:tabs>
              <w:spacing w:after="0" w:line="240" w:lineRule="auto"/>
              <w:rPr>
                <w:rFonts w:ascii="Times New Roman" w:hAnsi="Times New Roman" w:cs="Times New Roman"/>
                <w:b/>
                <w:sz w:val="22"/>
                <w:szCs w:val="22"/>
              </w:rPr>
            </w:pPr>
          </w:p>
          <w:p w:rsidR="00995BE1" w:rsidRDefault="00995BE1">
            <w:pPr>
              <w:pStyle w:val="aff2"/>
              <w:ind w:left="0"/>
              <w:rPr>
                <w:b/>
                <w:sz w:val="22"/>
                <w:szCs w:val="22"/>
              </w:rPr>
            </w:pPr>
          </w:p>
        </w:tc>
      </w:tr>
      <w:tr w:rsidR="00995BE1" w:rsidTr="0009619E">
        <w:trPr>
          <w:trHeight w:val="1037"/>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 xml:space="preserve">Подготовка к прогулке </w:t>
            </w:r>
          </w:p>
        </w:tc>
        <w:tc>
          <w:tcPr>
            <w:tcW w:w="13650" w:type="dxa"/>
            <w:gridSpan w:val="9"/>
          </w:tcPr>
          <w:p w:rsidR="00995BE1" w:rsidRDefault="00CF6B7A">
            <w:pPr>
              <w:tabs>
                <w:tab w:val="left" w:pos="1389"/>
              </w:tabs>
              <w:spacing w:after="0" w:line="240" w:lineRule="auto"/>
              <w:rPr>
                <w:rFonts w:ascii="Times New Roman" w:hAnsi="Times New Roman" w:cs="Times New Roman"/>
                <w:sz w:val="22"/>
                <w:szCs w:val="22"/>
              </w:rPr>
            </w:pPr>
            <w:r>
              <w:rPr>
                <w:rFonts w:ascii="Times New Roman" w:eastAsia="Aptos" w:hAnsi="Times New Roman" w:cs="Times New Roman"/>
                <w:sz w:val="22"/>
                <w:szCs w:val="22"/>
              </w:rPr>
              <w:t>Совершенствовать умения самостоятельно одеваться и раздеваться в определенной последовательности, правильно размещать свои вещи в шкафу, аккуратно складывать. Поддерживать ребенка к стремлению в самообслуживании: одеваться и</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раздеваться</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в</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определенной</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последовательности соблюдать</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аккуратность, замечать неопрятность в одежде, регулировать их с помощью</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взрослого</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или</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самостоятельно. Ход: Беседа «Каждой вещи - свое место». Чтение: И. Бурсов «Галоши», С. Михалков «Я сам». развешивать одежду на стуле перед сном. Закреплять умение пользоваться разными видами застежек Д/У «Кто правильно и быстро сложит одежду» (навыки самообслуживания, художественная литература, развитие моторики)</w:t>
            </w:r>
          </w:p>
        </w:tc>
      </w:tr>
      <w:tr w:rsidR="00995BE1" w:rsidTr="0009619E">
        <w:trPr>
          <w:trHeight w:val="1037"/>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 xml:space="preserve">Прогулка </w:t>
            </w:r>
          </w:p>
        </w:tc>
        <w:tc>
          <w:tcPr>
            <w:tcW w:w="2651" w:type="dxa"/>
          </w:tcPr>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Наблюдение за автомобилями.</w:t>
            </w:r>
            <w:r>
              <w:rPr>
                <w:rFonts w:eastAsia="Aptos"/>
              </w:rPr>
              <w:t xml:space="preserve"> </w:t>
            </w:r>
            <w:r>
              <w:rPr>
                <w:rFonts w:ascii="Times New Roman" w:eastAsia="Aptos" w:hAnsi="Times New Roman" w:cs="Times New Roman"/>
                <w:b/>
                <w:sz w:val="22"/>
                <w:szCs w:val="22"/>
              </w:rPr>
              <w:t>(ознакомление с окружающим миром)</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Учить различать транспорт по внешнему виду.</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Машина, машина, машина моя,</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Работаю ловко педалями я.</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Машину веду я у всех на виду,</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Катаюсь на ней во дворе и в саду.</w:t>
            </w:r>
          </w:p>
          <w:p w:rsidR="00995BE1" w:rsidRDefault="00CF6B7A">
            <w:pPr>
              <w:spacing w:after="0" w:line="240" w:lineRule="auto"/>
              <w:jc w:val="both"/>
              <w:rPr>
                <w:rFonts w:ascii="Times New Roman" w:hAnsi="Times New Roman" w:cs="Times New Roman"/>
                <w:b/>
                <w:i/>
                <w:sz w:val="22"/>
                <w:szCs w:val="22"/>
              </w:rPr>
            </w:pPr>
            <w:r>
              <w:rPr>
                <w:rFonts w:ascii="Times New Roman" w:eastAsia="Aptos" w:hAnsi="Times New Roman" w:cs="Times New Roman"/>
                <w:sz w:val="22"/>
                <w:szCs w:val="22"/>
              </w:rPr>
              <w:t>Рассмотреть стоящий по близости автомобиль. Определить цвет, посчитать колеса. Спросить, зачем нужны фары. Посчитать сколько дверей. Вспомнить, какой общественный транспорт знают дети.</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 xml:space="preserve">Индивидуальная работа. </w:t>
            </w:r>
            <w:r>
              <w:rPr>
                <w:rFonts w:ascii="Times New Roman" w:eastAsia="Aptos" w:hAnsi="Times New Roman" w:cs="Times New Roman"/>
                <w:sz w:val="22"/>
                <w:szCs w:val="22"/>
              </w:rPr>
              <w:t xml:space="preserve">Игровое упражнение </w:t>
            </w:r>
            <w:r>
              <w:rPr>
                <w:rFonts w:ascii="Times New Roman" w:eastAsia="Aptos" w:hAnsi="Times New Roman" w:cs="Times New Roman"/>
                <w:b/>
                <w:i/>
                <w:sz w:val="22"/>
                <w:szCs w:val="22"/>
              </w:rPr>
              <w:t>«С кочки на кочку»</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lastRenderedPageBreak/>
              <w:t>Цель:</w:t>
            </w:r>
            <w:r>
              <w:rPr>
                <w:rFonts w:ascii="Times New Roman" w:eastAsia="Aptos" w:hAnsi="Times New Roman" w:cs="Times New Roman"/>
                <w:sz w:val="22"/>
                <w:szCs w:val="22"/>
              </w:rPr>
              <w:t xml:space="preserve"> Продолжать учить подпрыгивать на двух ногах; совершенствовать навык перепрыгивания.</w:t>
            </w:r>
          </w:p>
          <w:p w:rsidR="00995BE1" w:rsidRDefault="00CF6B7A">
            <w:pPr>
              <w:pStyle w:val="aff7"/>
              <w:shd w:val="clear" w:color="auto" w:fill="FFFFFF"/>
              <w:spacing w:beforeAutospacing="0" w:after="0" w:afterAutospacing="0"/>
              <w:rPr>
                <w:sz w:val="22"/>
                <w:szCs w:val="22"/>
              </w:rPr>
            </w:pPr>
            <w:r>
              <w:rPr>
                <w:b/>
                <w:bCs/>
                <w:sz w:val="22"/>
                <w:szCs w:val="22"/>
              </w:rPr>
              <w:t>Подвижная казахская народная игр</w:t>
            </w:r>
            <w:r>
              <w:rPr>
                <w:b/>
                <w:bCs/>
                <w:sz w:val="22"/>
                <w:szCs w:val="22"/>
                <w:lang w:val="kk-KZ"/>
              </w:rPr>
              <w:t xml:space="preserve">а </w:t>
            </w:r>
            <w:r>
              <w:rPr>
                <w:b/>
                <w:bCs/>
                <w:sz w:val="22"/>
                <w:szCs w:val="22"/>
              </w:rPr>
              <w:t>«Затты</w:t>
            </w:r>
            <w:r>
              <w:rPr>
                <w:sz w:val="22"/>
                <w:szCs w:val="22"/>
              </w:rPr>
              <w:t> </w:t>
            </w:r>
            <w:r>
              <w:rPr>
                <w:b/>
                <w:bCs/>
                <w:sz w:val="22"/>
                <w:szCs w:val="22"/>
              </w:rPr>
              <w:t>тап!» («Найди предмет!»)</w:t>
            </w:r>
          </w:p>
          <w:p w:rsidR="00995BE1" w:rsidRDefault="00CF6B7A">
            <w:pPr>
              <w:pStyle w:val="aff7"/>
              <w:shd w:val="clear" w:color="auto" w:fill="FFFFFF"/>
              <w:spacing w:beforeAutospacing="0" w:after="0" w:afterAutospacing="0"/>
              <w:rPr>
                <w:sz w:val="22"/>
                <w:szCs w:val="22"/>
                <w:lang w:val="kk-KZ"/>
              </w:rPr>
            </w:pPr>
            <w:r>
              <w:rPr>
                <w:b/>
                <w:bCs/>
                <w:sz w:val="22"/>
                <w:szCs w:val="22"/>
              </w:rPr>
              <w:t>Цель</w:t>
            </w:r>
            <w:r>
              <w:rPr>
                <w:sz w:val="22"/>
                <w:szCs w:val="22"/>
              </w:rPr>
              <w:t>: развивать у детей внимание, умение определить, у кого находится предмет по жестам и мимике.</w:t>
            </w:r>
            <w:r>
              <w:rPr>
                <w:sz w:val="22"/>
                <w:szCs w:val="22"/>
                <w:lang w:val="kk-KZ"/>
              </w:rPr>
              <w:t xml:space="preserve"> </w:t>
            </w:r>
            <w:r>
              <w:rPr>
                <w:sz w:val="22"/>
                <w:szCs w:val="22"/>
                <w:lang w:eastAsia="zh-TW"/>
              </w:rPr>
              <w:t>(</w:t>
            </w:r>
            <w:r>
              <w:rPr>
                <w:sz w:val="22"/>
                <w:szCs w:val="22"/>
                <w:lang w:val="kk-KZ" w:eastAsia="zh-TW"/>
              </w:rPr>
              <w:t>Ұлттық ойын - ұлт қазынасы</w:t>
            </w:r>
            <w:r>
              <w:rPr>
                <w:sz w:val="22"/>
                <w:szCs w:val="22"/>
                <w:lang w:eastAsia="zh-TW"/>
              </w:rPr>
              <w:t>)</w:t>
            </w:r>
          </w:p>
          <w:p w:rsidR="00995BE1" w:rsidRDefault="00CF6B7A">
            <w:pPr>
              <w:spacing w:after="0" w:line="240" w:lineRule="auto"/>
              <w:jc w:val="both"/>
              <w:rPr>
                <w:rFonts w:ascii="Times New Roman" w:hAnsi="Times New Roman" w:cs="Times New Roman"/>
                <w:b/>
                <w:bCs/>
                <w:sz w:val="22"/>
                <w:szCs w:val="22"/>
              </w:rPr>
            </w:pPr>
            <w:r>
              <w:rPr>
                <w:rFonts w:ascii="Times New Roman" w:eastAsia="Aptos" w:hAnsi="Times New Roman" w:cs="Times New Roman"/>
                <w:b/>
                <w:sz w:val="22"/>
                <w:szCs w:val="22"/>
              </w:rPr>
              <w:t>Подвижные игры</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«Воробышки и автомобиль»</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xml:space="preserve"> Закреплять знания о правилах дорожного движения.</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«По ровненькой дорожке»</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xml:space="preserve"> Научить ходить в колонне по одному, выполнять движения в соответствии с текстом..</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 xml:space="preserve">Труд. </w:t>
            </w:r>
            <w:r>
              <w:rPr>
                <w:rFonts w:ascii="Times New Roman" w:eastAsia="Aptos" w:hAnsi="Times New Roman" w:cs="Times New Roman"/>
                <w:sz w:val="22"/>
                <w:szCs w:val="22"/>
              </w:rPr>
              <w:t>Очистить дорожки. Подмести веранду.</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sz w:val="22"/>
                <w:szCs w:val="22"/>
              </w:rPr>
              <w:t>Приучать соблюдать порядок на участке детского сада.</w:t>
            </w:r>
          </w:p>
          <w:p w:rsidR="00995BE1" w:rsidRDefault="00CF6B7A">
            <w:pPr>
              <w:spacing w:after="0" w:line="240" w:lineRule="auto"/>
              <w:jc w:val="both"/>
              <w:rPr>
                <w:rFonts w:ascii="Times New Roman" w:hAnsi="Times New Roman" w:cs="Times New Roman"/>
                <w:b/>
                <w:i/>
                <w:sz w:val="22"/>
                <w:szCs w:val="22"/>
              </w:rPr>
            </w:pPr>
            <w:r>
              <w:rPr>
                <w:rFonts w:ascii="Times New Roman" w:eastAsia="Aptos" w:hAnsi="Times New Roman" w:cs="Times New Roman"/>
                <w:b/>
                <w:sz w:val="22"/>
                <w:szCs w:val="22"/>
              </w:rPr>
              <w:t>Самостоятельные игры с выносным материалом:</w:t>
            </w:r>
            <w:r>
              <w:rPr>
                <w:rFonts w:ascii="Times New Roman" w:eastAsia="Aptos" w:hAnsi="Times New Roman" w:cs="Times New Roman"/>
                <w:sz w:val="22"/>
                <w:szCs w:val="22"/>
              </w:rPr>
              <w:t xml:space="preserve"> совочки, мелкие игрушки, формочки, машинки</w:t>
            </w:r>
          </w:p>
          <w:p w:rsidR="00995BE1" w:rsidRDefault="00995BE1">
            <w:pPr>
              <w:shd w:val="clear" w:color="auto" w:fill="FFFFFF"/>
              <w:spacing w:after="0" w:line="240" w:lineRule="auto"/>
              <w:ind w:firstLine="142"/>
              <w:rPr>
                <w:rFonts w:ascii="Times New Roman" w:hAnsi="Times New Roman" w:cs="Times New Roman"/>
                <w:b/>
                <w:bCs/>
                <w:spacing w:val="21"/>
                <w:sz w:val="22"/>
                <w:szCs w:val="22"/>
              </w:rPr>
            </w:pPr>
          </w:p>
          <w:p w:rsidR="00995BE1" w:rsidRDefault="00995BE1">
            <w:pPr>
              <w:shd w:val="clear" w:color="auto" w:fill="FFFFFF"/>
              <w:spacing w:after="0" w:line="240" w:lineRule="auto"/>
              <w:rPr>
                <w:rFonts w:ascii="Times New Roman" w:hAnsi="Times New Roman" w:cs="Times New Roman"/>
                <w:sz w:val="22"/>
                <w:szCs w:val="22"/>
              </w:rPr>
            </w:pPr>
          </w:p>
        </w:tc>
        <w:tc>
          <w:tcPr>
            <w:tcW w:w="2611" w:type="dxa"/>
            <w:gridSpan w:val="3"/>
          </w:tcPr>
          <w:p w:rsidR="00995BE1" w:rsidRDefault="00CF6B7A">
            <w:pPr>
              <w:shd w:val="clear" w:color="auto" w:fill="FFFFFF"/>
              <w:spacing w:after="0" w:line="240" w:lineRule="auto"/>
              <w:jc w:val="both"/>
              <w:rPr>
                <w:rFonts w:ascii="Times New Roman" w:hAnsi="Times New Roman" w:cs="Times New Roman"/>
                <w:b/>
                <w:sz w:val="22"/>
                <w:szCs w:val="22"/>
              </w:rPr>
            </w:pPr>
            <w:r>
              <w:rPr>
                <w:rFonts w:ascii="Times New Roman" w:eastAsia="Aptos" w:hAnsi="Times New Roman" w:cs="Times New Roman"/>
                <w:b/>
                <w:spacing w:val="-14"/>
                <w:sz w:val="22"/>
                <w:szCs w:val="22"/>
              </w:rPr>
              <w:lastRenderedPageBreak/>
              <w:t>Наблюдение за птицами(ознакомление с окружающим миром)</w:t>
            </w:r>
          </w:p>
          <w:p w:rsidR="00995BE1" w:rsidRDefault="00CF6B7A">
            <w:pPr>
              <w:shd w:val="clear" w:color="auto" w:fill="FFFFFF"/>
              <w:spacing w:after="0" w:line="240" w:lineRule="auto"/>
              <w:jc w:val="both"/>
              <w:rPr>
                <w:rFonts w:ascii="Times New Roman" w:hAnsi="Times New Roman" w:cs="Times New Roman"/>
                <w:b/>
                <w:sz w:val="22"/>
                <w:szCs w:val="22"/>
              </w:rPr>
            </w:pPr>
            <w:r>
              <w:rPr>
                <w:rFonts w:ascii="Times New Roman" w:eastAsia="Aptos" w:hAnsi="Times New Roman" w:cs="Times New Roman"/>
                <w:b/>
                <w:iCs/>
                <w:sz w:val="22"/>
                <w:szCs w:val="22"/>
              </w:rPr>
              <w:t>Цели:</w:t>
            </w:r>
            <w:r>
              <w:rPr>
                <w:rFonts w:ascii="Times New Roman" w:eastAsia="Aptos" w:hAnsi="Times New Roman" w:cs="Times New Roman"/>
                <w:b/>
                <w:sz w:val="22"/>
                <w:szCs w:val="22"/>
              </w:rPr>
              <w:t xml:space="preserve"> </w:t>
            </w:r>
            <w:r>
              <w:rPr>
                <w:rFonts w:ascii="Times New Roman" w:eastAsia="Aptos" w:hAnsi="Times New Roman" w:cs="Times New Roman"/>
                <w:spacing w:val="-1"/>
                <w:w w:val="101"/>
                <w:sz w:val="22"/>
                <w:szCs w:val="22"/>
              </w:rPr>
              <w:t>продолжить наблюдение за птицами на участке;</w:t>
            </w:r>
            <w:r>
              <w:rPr>
                <w:rFonts w:ascii="Times New Roman" w:eastAsia="Aptos" w:hAnsi="Times New Roman" w:cs="Times New Roman"/>
                <w:b/>
                <w:sz w:val="22"/>
                <w:szCs w:val="22"/>
              </w:rPr>
              <w:t xml:space="preserve"> </w:t>
            </w:r>
            <w:r>
              <w:rPr>
                <w:rFonts w:ascii="Times New Roman" w:eastAsia="Aptos" w:hAnsi="Times New Roman" w:cs="Times New Roman"/>
                <w:spacing w:val="-2"/>
                <w:w w:val="101"/>
                <w:sz w:val="22"/>
                <w:szCs w:val="22"/>
              </w:rPr>
              <w:t>учить различать основные части тела;</w:t>
            </w:r>
            <w:r>
              <w:rPr>
                <w:rFonts w:ascii="Times New Roman" w:eastAsia="Aptos" w:hAnsi="Times New Roman" w:cs="Times New Roman"/>
                <w:b/>
                <w:sz w:val="22"/>
                <w:szCs w:val="22"/>
              </w:rPr>
              <w:t xml:space="preserve"> </w:t>
            </w:r>
            <w:r>
              <w:rPr>
                <w:rFonts w:ascii="Times New Roman" w:eastAsia="Aptos" w:hAnsi="Times New Roman" w:cs="Times New Roman"/>
                <w:spacing w:val="-2"/>
                <w:w w:val="101"/>
                <w:sz w:val="22"/>
                <w:szCs w:val="22"/>
              </w:rPr>
              <w:t>развивать и воспитывать бережное отношение к птицам.</w:t>
            </w:r>
            <w:r>
              <w:rPr>
                <w:rFonts w:ascii="Times New Roman" w:eastAsia="Aptos" w:hAnsi="Times New Roman" w:cs="Times New Roman"/>
                <w:spacing w:val="-2"/>
                <w:w w:val="101"/>
                <w:sz w:val="22"/>
                <w:szCs w:val="22"/>
              </w:rPr>
              <w:br/>
            </w:r>
            <w:r>
              <w:rPr>
                <w:rFonts w:ascii="Times New Roman" w:eastAsia="Aptos" w:hAnsi="Times New Roman" w:cs="Times New Roman"/>
                <w:b/>
                <w:iCs/>
                <w:spacing w:val="6"/>
                <w:sz w:val="22"/>
                <w:szCs w:val="22"/>
              </w:rPr>
              <w:t>Ход наблюдения</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2"/>
                <w:w w:val="101"/>
                <w:sz w:val="22"/>
                <w:szCs w:val="22"/>
              </w:rPr>
              <w:t xml:space="preserve">Осенью можно часто увидеть, как на телеграфных проводах или </w:t>
            </w:r>
            <w:r>
              <w:rPr>
                <w:rFonts w:ascii="Times New Roman" w:eastAsia="Aptos" w:hAnsi="Times New Roman" w:cs="Times New Roman"/>
                <w:spacing w:val="1"/>
                <w:w w:val="101"/>
                <w:sz w:val="22"/>
                <w:szCs w:val="22"/>
              </w:rPr>
              <w:t xml:space="preserve">кустах сидят и чирикают воробьи. Обратите внимание детей, что птицы собираются к холоду. Предложите детям покормить птиц, насыпав им хлебных крошек, и понаблюдайте, как птицы клюют </w:t>
            </w:r>
            <w:r>
              <w:rPr>
                <w:rFonts w:ascii="Times New Roman" w:eastAsia="Aptos" w:hAnsi="Times New Roman" w:cs="Times New Roman"/>
                <w:spacing w:val="-7"/>
                <w:w w:val="101"/>
                <w:sz w:val="22"/>
                <w:szCs w:val="22"/>
              </w:rPr>
              <w:t>корм.</w:t>
            </w:r>
          </w:p>
          <w:p w:rsidR="00995BE1" w:rsidRDefault="00CF6B7A">
            <w:pPr>
              <w:widowControl w:val="0"/>
              <w:numPr>
                <w:ilvl w:val="0"/>
                <w:numId w:val="1"/>
              </w:numPr>
              <w:shd w:val="clear" w:color="auto" w:fill="FFFFFF"/>
              <w:tabs>
                <w:tab w:val="left" w:pos="1680"/>
              </w:tabs>
              <w:spacing w:after="0" w:line="240" w:lineRule="auto"/>
              <w:ind w:firstLine="142"/>
              <w:jc w:val="both"/>
              <w:rPr>
                <w:rFonts w:ascii="Times New Roman" w:hAnsi="Times New Roman" w:cs="Times New Roman"/>
                <w:w w:val="101"/>
                <w:sz w:val="22"/>
                <w:szCs w:val="22"/>
              </w:rPr>
            </w:pPr>
            <w:r>
              <w:rPr>
                <w:rFonts w:ascii="Times New Roman" w:eastAsia="Aptos" w:hAnsi="Times New Roman" w:cs="Times New Roman"/>
                <w:spacing w:val="-5"/>
                <w:w w:val="101"/>
                <w:sz w:val="22"/>
                <w:szCs w:val="22"/>
              </w:rPr>
              <w:t>Воробей, что ты ждешь?</w:t>
            </w:r>
            <w:r>
              <w:rPr>
                <w:rFonts w:ascii="Times New Roman" w:eastAsia="Aptos" w:hAnsi="Times New Roman" w:cs="Times New Roman"/>
                <w:spacing w:val="-5"/>
                <w:w w:val="101"/>
                <w:sz w:val="22"/>
                <w:szCs w:val="22"/>
              </w:rPr>
              <w:br/>
            </w:r>
            <w:r>
              <w:rPr>
                <w:rFonts w:ascii="Times New Roman" w:eastAsia="Aptos" w:hAnsi="Times New Roman" w:cs="Times New Roman"/>
                <w:spacing w:val="-2"/>
                <w:w w:val="101"/>
                <w:sz w:val="22"/>
                <w:szCs w:val="22"/>
              </w:rPr>
              <w:t>Крошек хлебных не клюешь.</w:t>
            </w:r>
          </w:p>
          <w:p w:rsidR="00995BE1" w:rsidRDefault="00CF6B7A">
            <w:pPr>
              <w:widowControl w:val="0"/>
              <w:numPr>
                <w:ilvl w:val="0"/>
                <w:numId w:val="1"/>
              </w:numPr>
              <w:shd w:val="clear" w:color="auto" w:fill="FFFFFF"/>
              <w:tabs>
                <w:tab w:val="left" w:pos="1680"/>
              </w:tabs>
              <w:spacing w:after="0" w:line="240" w:lineRule="auto"/>
              <w:ind w:firstLine="142"/>
              <w:jc w:val="both"/>
              <w:rPr>
                <w:rFonts w:ascii="Times New Roman" w:hAnsi="Times New Roman" w:cs="Times New Roman"/>
                <w:w w:val="101"/>
                <w:sz w:val="22"/>
                <w:szCs w:val="22"/>
              </w:rPr>
            </w:pPr>
            <w:r>
              <w:rPr>
                <w:rFonts w:ascii="Times New Roman" w:eastAsia="Aptos" w:hAnsi="Times New Roman" w:cs="Times New Roman"/>
                <w:spacing w:val="-1"/>
                <w:w w:val="101"/>
                <w:sz w:val="22"/>
                <w:szCs w:val="22"/>
              </w:rPr>
              <w:lastRenderedPageBreak/>
              <w:t>Я давно заметил крошки,</w:t>
            </w:r>
            <w:r>
              <w:rPr>
                <w:rFonts w:ascii="Times New Roman" w:eastAsia="Aptos" w:hAnsi="Times New Roman" w:cs="Times New Roman"/>
                <w:spacing w:val="-1"/>
                <w:w w:val="101"/>
                <w:sz w:val="22"/>
                <w:szCs w:val="22"/>
              </w:rPr>
              <w:br/>
            </w:r>
            <w:r>
              <w:rPr>
                <w:rFonts w:ascii="Times New Roman" w:eastAsia="Aptos" w:hAnsi="Times New Roman" w:cs="Times New Roman"/>
                <w:w w:val="101"/>
                <w:sz w:val="22"/>
                <w:szCs w:val="22"/>
              </w:rPr>
              <w:t>Да боюсь сердитой кошки.</w:t>
            </w:r>
          </w:p>
          <w:p w:rsidR="00995BE1" w:rsidRDefault="00CF6B7A">
            <w:pPr>
              <w:shd w:val="clear" w:color="auto" w:fill="FFFFFF"/>
              <w:spacing w:after="0" w:line="240" w:lineRule="auto"/>
              <w:jc w:val="both"/>
              <w:rPr>
                <w:rFonts w:ascii="Times New Roman" w:hAnsi="Times New Roman" w:cs="Times New Roman"/>
                <w:i/>
                <w:iCs/>
                <w:spacing w:val="3"/>
                <w:sz w:val="22"/>
                <w:szCs w:val="22"/>
              </w:rPr>
            </w:pPr>
            <w:r>
              <w:rPr>
                <w:rFonts w:ascii="Times New Roman" w:eastAsia="Aptos" w:hAnsi="Times New Roman" w:cs="Times New Roman"/>
                <w:spacing w:val="-2"/>
                <w:w w:val="101"/>
                <w:sz w:val="22"/>
                <w:szCs w:val="22"/>
              </w:rPr>
              <w:t xml:space="preserve">Вместе с детьми рассмотреть внешний вид птиц. </w:t>
            </w:r>
            <w:r>
              <w:rPr>
                <w:rFonts w:ascii="Times New Roman" w:eastAsia="Aptos" w:hAnsi="Times New Roman" w:cs="Times New Roman"/>
                <w:i/>
                <w:iCs/>
                <w:spacing w:val="-2"/>
                <w:w w:val="101"/>
                <w:sz w:val="22"/>
                <w:szCs w:val="22"/>
              </w:rPr>
              <w:t xml:space="preserve">(Тело покрыто </w:t>
            </w:r>
            <w:r>
              <w:rPr>
                <w:rFonts w:ascii="Times New Roman" w:eastAsia="Aptos" w:hAnsi="Times New Roman" w:cs="Times New Roman"/>
                <w:i/>
                <w:iCs/>
                <w:spacing w:val="3"/>
                <w:sz w:val="22"/>
                <w:szCs w:val="22"/>
              </w:rPr>
              <w:t xml:space="preserve">пухом, перьями, есть крылья; они летают, прыгают, клюют.) </w:t>
            </w:r>
          </w:p>
          <w:p w:rsidR="00995BE1" w:rsidRDefault="00CF6B7A">
            <w:pPr>
              <w:shd w:val="clear" w:color="auto" w:fill="FFFFFF"/>
              <w:spacing w:after="0" w:line="240" w:lineRule="auto"/>
              <w:jc w:val="both"/>
              <w:rPr>
                <w:rFonts w:ascii="Times New Roman" w:hAnsi="Times New Roman" w:cs="Times New Roman"/>
                <w:spacing w:val="-2"/>
                <w:w w:val="101"/>
                <w:sz w:val="22"/>
                <w:szCs w:val="22"/>
              </w:rPr>
            </w:pPr>
            <w:r>
              <w:rPr>
                <w:rFonts w:ascii="Times New Roman" w:eastAsia="Aptos" w:hAnsi="Times New Roman" w:cs="Times New Roman"/>
                <w:b/>
                <w:bCs/>
                <w:sz w:val="22"/>
                <w:szCs w:val="22"/>
              </w:rPr>
              <w:t xml:space="preserve">Трудовая деятельность </w:t>
            </w:r>
            <w:r>
              <w:rPr>
                <w:rFonts w:ascii="Times New Roman" w:eastAsia="Aptos" w:hAnsi="Times New Roman" w:cs="Times New Roman"/>
                <w:spacing w:val="-2"/>
                <w:w w:val="101"/>
                <w:sz w:val="22"/>
                <w:szCs w:val="22"/>
              </w:rPr>
              <w:t xml:space="preserve">Кормление птиц. </w:t>
            </w:r>
          </w:p>
          <w:p w:rsidR="00995BE1" w:rsidRDefault="00CF6B7A">
            <w:pPr>
              <w:shd w:val="clear" w:color="auto" w:fill="FFFFFF"/>
              <w:spacing w:after="0" w:line="240" w:lineRule="auto"/>
              <w:jc w:val="both"/>
              <w:rPr>
                <w:rFonts w:ascii="Times New Roman" w:hAnsi="Times New Roman" w:cs="Times New Roman"/>
                <w:spacing w:val="-3"/>
                <w:w w:val="101"/>
                <w:sz w:val="22"/>
                <w:szCs w:val="22"/>
              </w:rPr>
            </w:pPr>
            <w:r>
              <w:rPr>
                <w:rFonts w:ascii="Times New Roman" w:eastAsia="Aptos" w:hAnsi="Times New Roman" w:cs="Times New Roman"/>
                <w:b/>
                <w:bCs/>
                <w:spacing w:val="-8"/>
                <w:w w:val="101"/>
                <w:sz w:val="22"/>
                <w:szCs w:val="22"/>
              </w:rPr>
              <w:t>Цели:</w:t>
            </w:r>
            <w:r>
              <w:rPr>
                <w:rFonts w:ascii="Times New Roman" w:eastAsia="Aptos" w:hAnsi="Times New Roman" w:cs="Times New Roman"/>
                <w:i/>
                <w:iCs/>
                <w:spacing w:val="-8"/>
                <w:w w:val="101"/>
                <w:sz w:val="22"/>
                <w:szCs w:val="22"/>
              </w:rPr>
              <w:t xml:space="preserve"> </w:t>
            </w:r>
            <w:r>
              <w:rPr>
                <w:rFonts w:ascii="Times New Roman" w:eastAsia="Aptos" w:hAnsi="Times New Roman" w:cs="Times New Roman"/>
                <w:spacing w:val="-5"/>
                <w:w w:val="101"/>
                <w:sz w:val="22"/>
                <w:szCs w:val="22"/>
              </w:rPr>
              <w:t>побуждать к самостоятельному выполнению элементарных по</w:t>
            </w:r>
            <w:r>
              <w:rPr>
                <w:rFonts w:ascii="Times New Roman" w:eastAsia="Aptos" w:hAnsi="Times New Roman" w:cs="Times New Roman"/>
                <w:spacing w:val="-2"/>
                <w:w w:val="101"/>
                <w:sz w:val="22"/>
                <w:szCs w:val="22"/>
              </w:rPr>
              <w:t>ручений (кормление птиц, уборка участка);</w:t>
            </w:r>
            <w:r>
              <w:rPr>
                <w:rFonts w:ascii="Times New Roman" w:eastAsia="Aptos" w:hAnsi="Times New Roman" w:cs="Times New Roman"/>
                <w:sz w:val="22"/>
                <w:szCs w:val="22"/>
              </w:rPr>
              <w:t xml:space="preserve"> </w:t>
            </w:r>
            <w:r>
              <w:rPr>
                <w:rFonts w:ascii="Times New Roman" w:eastAsia="Aptos" w:hAnsi="Times New Roman" w:cs="Times New Roman"/>
                <w:spacing w:val="-3"/>
                <w:w w:val="101"/>
                <w:sz w:val="22"/>
                <w:szCs w:val="22"/>
              </w:rPr>
              <w:t>воспитывать желание ухаживать за животными.</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 xml:space="preserve">Индивидуальная работа. </w:t>
            </w:r>
            <w:r>
              <w:rPr>
                <w:rFonts w:ascii="Times New Roman" w:eastAsia="Aptos" w:hAnsi="Times New Roman" w:cs="Times New Roman"/>
                <w:sz w:val="22"/>
                <w:szCs w:val="22"/>
              </w:rPr>
              <w:t>«Собери игрушки».</w:t>
            </w:r>
          </w:p>
          <w:p w:rsidR="00995BE1" w:rsidRDefault="00CF6B7A">
            <w:pPr>
              <w:pStyle w:val="aff7"/>
              <w:shd w:val="clear" w:color="auto" w:fill="FFFFFF"/>
              <w:spacing w:beforeAutospacing="0" w:after="0" w:afterAutospacing="0"/>
              <w:rPr>
                <w:sz w:val="22"/>
                <w:szCs w:val="22"/>
              </w:rPr>
            </w:pPr>
            <w:r>
              <w:rPr>
                <w:b/>
                <w:bCs/>
                <w:sz w:val="22"/>
                <w:szCs w:val="22"/>
              </w:rPr>
              <w:t>Цель:</w:t>
            </w:r>
            <w:r>
              <w:rPr>
                <w:sz w:val="22"/>
                <w:szCs w:val="22"/>
              </w:rPr>
              <w:t> развивать внимательность.</w:t>
            </w:r>
            <w:r>
              <w:rPr>
                <w:spacing w:val="-3"/>
                <w:w w:val="101"/>
                <w:sz w:val="22"/>
                <w:szCs w:val="22"/>
              </w:rPr>
              <w:br/>
            </w:r>
            <w:r>
              <w:rPr>
                <w:b/>
                <w:bCs/>
                <w:sz w:val="22"/>
                <w:szCs w:val="22"/>
              </w:rPr>
              <w:t xml:space="preserve"> Подвижная казахская народная игр</w:t>
            </w:r>
            <w:r>
              <w:rPr>
                <w:b/>
                <w:bCs/>
                <w:sz w:val="22"/>
                <w:szCs w:val="22"/>
                <w:lang w:val="kk-KZ"/>
              </w:rPr>
              <w:t xml:space="preserve">а </w:t>
            </w:r>
            <w:r>
              <w:rPr>
                <w:b/>
                <w:bCs/>
                <w:sz w:val="22"/>
                <w:szCs w:val="22"/>
              </w:rPr>
              <w:t>«Балапандар» («Цыплята»)</w:t>
            </w:r>
          </w:p>
          <w:p w:rsidR="00995BE1" w:rsidRDefault="00CF6B7A">
            <w:pPr>
              <w:pStyle w:val="aff7"/>
              <w:shd w:val="clear" w:color="auto" w:fill="FFFFFF"/>
              <w:spacing w:beforeAutospacing="0" w:after="0" w:afterAutospacing="0"/>
              <w:jc w:val="both"/>
              <w:rPr>
                <w:sz w:val="22"/>
                <w:szCs w:val="22"/>
              </w:rPr>
            </w:pPr>
            <w:r>
              <w:rPr>
                <w:b/>
                <w:bCs/>
                <w:sz w:val="22"/>
                <w:szCs w:val="22"/>
              </w:rPr>
              <w:t>Цель</w:t>
            </w:r>
            <w:r>
              <w:rPr>
                <w:sz w:val="22"/>
                <w:szCs w:val="22"/>
              </w:rPr>
              <w:t>: развивать у детей внимание, ловкость.</w:t>
            </w:r>
            <w:r>
              <w:rPr>
                <w:sz w:val="22"/>
                <w:szCs w:val="22"/>
                <w:lang w:eastAsia="zh-TW"/>
              </w:rPr>
              <w:t xml:space="preserve"> (</w:t>
            </w:r>
            <w:r>
              <w:rPr>
                <w:sz w:val="22"/>
                <w:szCs w:val="22"/>
                <w:lang w:val="kk-KZ" w:eastAsia="zh-TW"/>
              </w:rPr>
              <w:t>Ұлттық ойын - ұлт қазынасы</w:t>
            </w:r>
            <w:r>
              <w:rPr>
                <w:sz w:val="22"/>
                <w:szCs w:val="22"/>
                <w:lang w:eastAsia="zh-TW"/>
              </w:rPr>
              <w:t>)</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 xml:space="preserve">Подвижные игры: </w:t>
            </w:r>
            <w:r>
              <w:rPr>
                <w:rFonts w:ascii="Times New Roman" w:eastAsia="Aptos" w:hAnsi="Times New Roman" w:cs="Times New Roman"/>
                <w:spacing w:val="-4"/>
                <w:w w:val="101"/>
                <w:sz w:val="22"/>
                <w:szCs w:val="22"/>
              </w:rPr>
              <w:t>«Воробушки и кот».</w:t>
            </w:r>
          </w:p>
          <w:p w:rsidR="00995BE1" w:rsidRDefault="00CF6B7A">
            <w:pPr>
              <w:shd w:val="clear" w:color="auto" w:fill="FFFFFF"/>
              <w:tabs>
                <w:tab w:val="left" w:pos="6048"/>
              </w:tabs>
              <w:spacing w:after="0" w:line="240" w:lineRule="auto"/>
              <w:jc w:val="both"/>
              <w:rPr>
                <w:rFonts w:ascii="Times New Roman" w:hAnsi="Times New Roman" w:cs="Times New Roman"/>
                <w:w w:val="101"/>
                <w:sz w:val="22"/>
                <w:szCs w:val="22"/>
              </w:rPr>
            </w:pPr>
            <w:r>
              <w:rPr>
                <w:rFonts w:ascii="Times New Roman" w:eastAsia="Aptos" w:hAnsi="Times New Roman" w:cs="Times New Roman"/>
                <w:b/>
                <w:bCs/>
                <w:spacing w:val="-10"/>
                <w:w w:val="101"/>
                <w:sz w:val="22"/>
                <w:szCs w:val="22"/>
              </w:rPr>
              <w:t>Цели:</w:t>
            </w:r>
            <w:r>
              <w:rPr>
                <w:rFonts w:ascii="Times New Roman" w:eastAsia="Aptos" w:hAnsi="Times New Roman" w:cs="Times New Roman"/>
                <w:i/>
                <w:iCs/>
                <w:spacing w:val="-10"/>
                <w:w w:val="101"/>
                <w:sz w:val="22"/>
                <w:szCs w:val="22"/>
              </w:rPr>
              <w:t xml:space="preserve"> </w:t>
            </w:r>
            <w:r>
              <w:rPr>
                <w:rFonts w:ascii="Times New Roman" w:eastAsia="Aptos" w:hAnsi="Times New Roman" w:cs="Times New Roman"/>
                <w:w w:val="101"/>
                <w:sz w:val="22"/>
                <w:szCs w:val="22"/>
              </w:rPr>
              <w:t xml:space="preserve">учить мягко спрыгивать, сгибая ноги в коленях; </w:t>
            </w:r>
            <w:r>
              <w:rPr>
                <w:rFonts w:ascii="Times New Roman" w:eastAsia="Aptos" w:hAnsi="Times New Roman" w:cs="Times New Roman"/>
                <w:spacing w:val="-6"/>
                <w:w w:val="101"/>
                <w:sz w:val="22"/>
                <w:szCs w:val="22"/>
              </w:rPr>
              <w:t xml:space="preserve">бегать, не задевая друг друга, увертываться от водящего, быстро </w:t>
            </w:r>
            <w:r>
              <w:rPr>
                <w:rFonts w:ascii="Times New Roman" w:eastAsia="Aptos" w:hAnsi="Times New Roman" w:cs="Times New Roman"/>
                <w:spacing w:val="-5"/>
                <w:w w:val="101"/>
                <w:sz w:val="22"/>
                <w:szCs w:val="22"/>
              </w:rPr>
              <w:t>убегать, находить свое место;</w:t>
            </w:r>
            <w:r>
              <w:rPr>
                <w:rFonts w:ascii="Times New Roman" w:eastAsia="Aptos" w:hAnsi="Times New Roman" w:cs="Times New Roman"/>
                <w:w w:val="101"/>
                <w:sz w:val="22"/>
                <w:szCs w:val="22"/>
              </w:rPr>
              <w:t xml:space="preserve"> </w:t>
            </w:r>
            <w:r>
              <w:rPr>
                <w:rFonts w:ascii="Times New Roman" w:eastAsia="Aptos" w:hAnsi="Times New Roman" w:cs="Times New Roman"/>
                <w:spacing w:val="-2"/>
                <w:w w:val="101"/>
                <w:sz w:val="22"/>
                <w:szCs w:val="22"/>
              </w:rPr>
              <w:t xml:space="preserve">приучать быть </w:t>
            </w:r>
            <w:r>
              <w:rPr>
                <w:rFonts w:ascii="Times New Roman" w:eastAsia="Aptos" w:hAnsi="Times New Roman" w:cs="Times New Roman"/>
                <w:spacing w:val="-2"/>
                <w:w w:val="101"/>
                <w:sz w:val="22"/>
                <w:szCs w:val="22"/>
              </w:rPr>
              <w:lastRenderedPageBreak/>
              <w:t>осторожными, зани место, не толкать това</w:t>
            </w:r>
            <w:r>
              <w:rPr>
                <w:rFonts w:ascii="Times New Roman" w:eastAsia="Aptos" w:hAnsi="Times New Roman" w:cs="Times New Roman"/>
                <w:spacing w:val="-9"/>
                <w:w w:val="101"/>
                <w:sz w:val="22"/>
                <w:szCs w:val="22"/>
              </w:rPr>
              <w:t>рища.</w:t>
            </w:r>
          </w:p>
          <w:p w:rsidR="00995BE1" w:rsidRDefault="00CF6B7A">
            <w:pPr>
              <w:shd w:val="clear" w:color="auto" w:fill="FFFFFF"/>
              <w:spacing w:after="0" w:line="240" w:lineRule="auto"/>
              <w:jc w:val="both"/>
              <w:rPr>
                <w:rFonts w:ascii="Times New Roman" w:hAnsi="Times New Roman" w:cs="Times New Roman"/>
                <w:spacing w:val="-4"/>
                <w:w w:val="101"/>
                <w:sz w:val="22"/>
                <w:szCs w:val="22"/>
              </w:rPr>
            </w:pPr>
            <w:r>
              <w:rPr>
                <w:rFonts w:ascii="Times New Roman" w:eastAsia="Aptos" w:hAnsi="Times New Roman" w:cs="Times New Roman"/>
                <w:spacing w:val="-4"/>
                <w:w w:val="101"/>
                <w:sz w:val="22"/>
                <w:szCs w:val="22"/>
              </w:rPr>
              <w:t xml:space="preserve">«Попади в круг». </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9"/>
                <w:w w:val="101"/>
                <w:sz w:val="22"/>
                <w:szCs w:val="22"/>
              </w:rPr>
              <w:t>Цели:</w:t>
            </w:r>
            <w:r>
              <w:rPr>
                <w:rFonts w:ascii="Times New Roman" w:eastAsia="Aptos" w:hAnsi="Times New Roman" w:cs="Times New Roman"/>
                <w:sz w:val="22"/>
                <w:szCs w:val="22"/>
              </w:rPr>
              <w:t xml:space="preserve"> </w:t>
            </w:r>
            <w:r>
              <w:rPr>
                <w:rFonts w:ascii="Times New Roman" w:eastAsia="Aptos" w:hAnsi="Times New Roman" w:cs="Times New Roman"/>
                <w:spacing w:val="-3"/>
                <w:w w:val="101"/>
                <w:sz w:val="22"/>
                <w:szCs w:val="22"/>
              </w:rPr>
              <w:t>совершенствовать умение действовать с разными предметами;</w:t>
            </w:r>
            <w:r>
              <w:rPr>
                <w:rFonts w:ascii="Times New Roman" w:eastAsia="Aptos" w:hAnsi="Times New Roman" w:cs="Times New Roman"/>
                <w:sz w:val="22"/>
                <w:szCs w:val="22"/>
              </w:rPr>
              <w:t xml:space="preserve"> </w:t>
            </w:r>
            <w:r>
              <w:rPr>
                <w:rFonts w:ascii="Times New Roman" w:eastAsia="Aptos" w:hAnsi="Times New Roman" w:cs="Times New Roman"/>
                <w:spacing w:val="-1"/>
                <w:w w:val="101"/>
                <w:sz w:val="22"/>
                <w:szCs w:val="22"/>
              </w:rPr>
              <w:t>развивать умение бросать предметы в определенном направлении двумя руками;</w:t>
            </w:r>
          </w:p>
          <w:p w:rsidR="00995BE1" w:rsidRDefault="00CF6B7A">
            <w:pPr>
              <w:shd w:val="clear" w:color="auto" w:fill="FFFFFF"/>
              <w:tabs>
                <w:tab w:val="left" w:pos="394"/>
              </w:tabs>
              <w:spacing w:after="0" w:line="240" w:lineRule="auto"/>
              <w:jc w:val="both"/>
              <w:rPr>
                <w:rFonts w:ascii="Times New Roman" w:hAnsi="Times New Roman" w:cs="Times New Roman"/>
                <w:b/>
                <w:sz w:val="22"/>
                <w:szCs w:val="22"/>
              </w:rPr>
            </w:pPr>
            <w:r>
              <w:rPr>
                <w:rFonts w:ascii="Times New Roman" w:eastAsia="Aptos" w:hAnsi="Times New Roman" w:cs="Times New Roman"/>
                <w:b/>
                <w:spacing w:val="-3"/>
                <w:w w:val="101"/>
                <w:sz w:val="22"/>
                <w:szCs w:val="22"/>
              </w:rPr>
              <w:t>Самостоятельные игры детей с выносным материалом</w:t>
            </w:r>
          </w:p>
          <w:p w:rsidR="00995BE1" w:rsidRDefault="00CF6B7A">
            <w:pPr>
              <w:shd w:val="clear" w:color="auto" w:fill="FFFFFF"/>
              <w:tabs>
                <w:tab w:val="left" w:pos="394"/>
              </w:tabs>
              <w:spacing w:after="0" w:line="240" w:lineRule="auto"/>
              <w:jc w:val="both"/>
              <w:rPr>
                <w:rFonts w:ascii="Times New Roman" w:hAnsi="Times New Roman" w:cs="Times New Roman"/>
                <w:sz w:val="22"/>
                <w:szCs w:val="22"/>
                <w:lang w:val="kk-KZ"/>
              </w:rPr>
            </w:pPr>
            <w:r>
              <w:rPr>
                <w:rFonts w:ascii="Times New Roman" w:eastAsia="Aptos" w:hAnsi="Times New Roman" w:cs="Times New Roman"/>
                <w:b/>
                <w:bCs/>
                <w:sz w:val="22"/>
                <w:szCs w:val="22"/>
              </w:rPr>
              <w:t xml:space="preserve">Выносной материал: </w:t>
            </w:r>
            <w:r>
              <w:rPr>
                <w:rFonts w:ascii="Times New Roman" w:eastAsia="Aptos" w:hAnsi="Times New Roman" w:cs="Times New Roman"/>
                <w:spacing w:val="-3"/>
                <w:w w:val="101"/>
                <w:sz w:val="22"/>
                <w:szCs w:val="22"/>
              </w:rPr>
              <w:t>Корм для птиц, куклы, одетые по погоде, маски-эмблемы, карандаш, совочки, машинки.</w:t>
            </w:r>
          </w:p>
        </w:tc>
        <w:tc>
          <w:tcPr>
            <w:tcW w:w="2765" w:type="dxa"/>
            <w:gridSpan w:val="2"/>
          </w:tcPr>
          <w:p w:rsidR="00995BE1" w:rsidRDefault="00CF6B7A">
            <w:pPr>
              <w:shd w:val="clear" w:color="auto" w:fill="FFFFFF"/>
              <w:spacing w:after="0" w:line="240" w:lineRule="auto"/>
              <w:jc w:val="both"/>
              <w:rPr>
                <w:rFonts w:ascii="Times New Roman" w:hAnsi="Times New Roman" w:cs="Times New Roman"/>
                <w:b/>
                <w:sz w:val="22"/>
                <w:szCs w:val="22"/>
              </w:rPr>
            </w:pPr>
            <w:r>
              <w:rPr>
                <w:rFonts w:ascii="Times New Roman" w:eastAsia="Aptos" w:hAnsi="Times New Roman" w:cs="Times New Roman"/>
                <w:b/>
                <w:bCs/>
                <w:spacing w:val="-11"/>
                <w:w w:val="101"/>
                <w:sz w:val="22"/>
                <w:szCs w:val="22"/>
              </w:rPr>
              <w:lastRenderedPageBreak/>
              <w:t>Наблюдение за дождем(ознакомление с окружающим миром)</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iCs/>
                <w:spacing w:val="-2"/>
                <w:w w:val="101"/>
                <w:sz w:val="22"/>
                <w:szCs w:val="22"/>
              </w:rPr>
              <w:t>Цель</w:t>
            </w:r>
            <w:r>
              <w:rPr>
                <w:rFonts w:ascii="Times New Roman" w:eastAsia="Aptos" w:hAnsi="Times New Roman" w:cs="Times New Roman"/>
                <w:i/>
                <w:iCs/>
                <w:spacing w:val="-2"/>
                <w:w w:val="101"/>
                <w:sz w:val="22"/>
                <w:szCs w:val="22"/>
              </w:rPr>
              <w:t xml:space="preserve">: </w:t>
            </w:r>
            <w:r>
              <w:rPr>
                <w:rFonts w:ascii="Times New Roman" w:eastAsia="Aptos" w:hAnsi="Times New Roman" w:cs="Times New Roman"/>
                <w:spacing w:val="-2"/>
                <w:w w:val="101"/>
                <w:sz w:val="22"/>
                <w:szCs w:val="22"/>
              </w:rPr>
              <w:t>познакомить с природным явлением — дождем.</w:t>
            </w:r>
          </w:p>
          <w:p w:rsidR="00995BE1" w:rsidRDefault="00CF6B7A">
            <w:pPr>
              <w:shd w:val="clear" w:color="auto" w:fill="FFFFFF"/>
              <w:spacing w:after="0" w:line="240" w:lineRule="auto"/>
              <w:ind w:firstLine="142"/>
              <w:jc w:val="both"/>
              <w:rPr>
                <w:rFonts w:ascii="Times New Roman" w:hAnsi="Times New Roman" w:cs="Times New Roman"/>
                <w:b/>
                <w:sz w:val="22"/>
                <w:szCs w:val="22"/>
              </w:rPr>
            </w:pPr>
            <w:r>
              <w:rPr>
                <w:rFonts w:ascii="Times New Roman" w:eastAsia="Aptos" w:hAnsi="Times New Roman" w:cs="Times New Roman"/>
                <w:b/>
                <w:iCs/>
                <w:spacing w:val="-5"/>
                <w:sz w:val="22"/>
                <w:szCs w:val="22"/>
              </w:rPr>
              <w:t>Ход наблюдения</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1"/>
                <w:sz w:val="22"/>
                <w:szCs w:val="22"/>
              </w:rPr>
              <w:t xml:space="preserve">В дождливую погоду предложить детям понаблюдать из окна, </w:t>
            </w:r>
            <w:r>
              <w:rPr>
                <w:rFonts w:ascii="Times New Roman" w:eastAsia="Aptos" w:hAnsi="Times New Roman" w:cs="Times New Roman"/>
                <w:sz w:val="22"/>
                <w:szCs w:val="22"/>
              </w:rPr>
              <w:t>как капли дождя падают на землю. Ранее воспитатель выносит ем</w:t>
            </w:r>
            <w:r>
              <w:rPr>
                <w:rFonts w:ascii="Times New Roman" w:eastAsia="Aptos" w:hAnsi="Times New Roman" w:cs="Times New Roman"/>
                <w:sz w:val="22"/>
                <w:szCs w:val="22"/>
              </w:rPr>
              <w:softHyphen/>
            </w:r>
            <w:r>
              <w:rPr>
                <w:rFonts w:ascii="Times New Roman" w:eastAsia="Aptos" w:hAnsi="Times New Roman" w:cs="Times New Roman"/>
                <w:spacing w:val="2"/>
                <w:sz w:val="22"/>
                <w:szCs w:val="22"/>
              </w:rPr>
              <w:t xml:space="preserve">кость для накапливания дождевой воды. Капли стучат по стеклу. </w:t>
            </w:r>
            <w:r>
              <w:rPr>
                <w:rFonts w:ascii="Times New Roman" w:eastAsia="Aptos" w:hAnsi="Times New Roman" w:cs="Times New Roman"/>
                <w:spacing w:val="-5"/>
                <w:sz w:val="22"/>
                <w:szCs w:val="22"/>
              </w:rPr>
              <w:t xml:space="preserve">Послушать вместе с детьми шум дождя </w:t>
            </w:r>
            <w:r>
              <w:rPr>
                <w:rFonts w:ascii="Times New Roman" w:eastAsia="Aptos" w:hAnsi="Times New Roman" w:cs="Times New Roman"/>
                <w:i/>
                <w:iCs/>
                <w:spacing w:val="-5"/>
                <w:sz w:val="22"/>
                <w:szCs w:val="22"/>
              </w:rPr>
              <w:t xml:space="preserve">(есть дождик веселый, а есть грустный), </w:t>
            </w:r>
            <w:r>
              <w:rPr>
                <w:rFonts w:ascii="Times New Roman" w:eastAsia="Aptos" w:hAnsi="Times New Roman" w:cs="Times New Roman"/>
                <w:spacing w:val="-5"/>
                <w:sz w:val="22"/>
                <w:szCs w:val="22"/>
              </w:rPr>
              <w:t>определить, какой дождь.</w:t>
            </w:r>
          </w:p>
          <w:p w:rsidR="00995BE1" w:rsidRDefault="00CF6B7A">
            <w:pPr>
              <w:shd w:val="clear" w:color="auto" w:fill="FFFFFF"/>
              <w:spacing w:after="0" w:line="240" w:lineRule="auto"/>
              <w:jc w:val="both"/>
              <w:rPr>
                <w:rFonts w:ascii="Times New Roman" w:hAnsi="Times New Roman" w:cs="Times New Roman"/>
                <w:spacing w:val="1"/>
                <w:sz w:val="22"/>
                <w:szCs w:val="22"/>
              </w:rPr>
            </w:pPr>
            <w:r>
              <w:rPr>
                <w:rFonts w:ascii="Times New Roman" w:eastAsia="Aptos" w:hAnsi="Times New Roman" w:cs="Times New Roman"/>
                <w:spacing w:val="1"/>
                <w:sz w:val="22"/>
                <w:szCs w:val="22"/>
              </w:rPr>
              <w:t xml:space="preserve">Сколько знаю я дождей? — </w:t>
            </w:r>
            <w:r>
              <w:rPr>
                <w:rFonts w:ascii="Times New Roman" w:eastAsia="Aptos" w:hAnsi="Times New Roman" w:cs="Times New Roman"/>
                <w:spacing w:val="-2"/>
                <w:sz w:val="22"/>
                <w:szCs w:val="22"/>
              </w:rPr>
              <w:t xml:space="preserve">Сосчитайте поскорей. </w:t>
            </w:r>
            <w:r>
              <w:rPr>
                <w:rFonts w:ascii="Times New Roman" w:eastAsia="Aptos" w:hAnsi="Times New Roman" w:cs="Times New Roman"/>
                <w:spacing w:val="1"/>
                <w:sz w:val="22"/>
                <w:szCs w:val="22"/>
              </w:rPr>
              <w:t xml:space="preserve"> Дождик с ветром, </w:t>
            </w:r>
            <w:r>
              <w:rPr>
                <w:rFonts w:ascii="Times New Roman" w:eastAsia="Aptos" w:hAnsi="Times New Roman" w:cs="Times New Roman"/>
                <w:sz w:val="22"/>
                <w:szCs w:val="22"/>
              </w:rPr>
              <w:t>Дождь грибной,</w:t>
            </w:r>
          </w:p>
          <w:p w:rsidR="00995BE1" w:rsidRDefault="00CF6B7A">
            <w:pPr>
              <w:shd w:val="clear" w:color="auto" w:fill="FFFFFF"/>
              <w:spacing w:after="0" w:line="240" w:lineRule="auto"/>
              <w:jc w:val="both"/>
              <w:rPr>
                <w:rFonts w:ascii="Times New Roman" w:hAnsi="Times New Roman" w:cs="Times New Roman"/>
                <w:spacing w:val="1"/>
                <w:sz w:val="22"/>
                <w:szCs w:val="22"/>
              </w:rPr>
            </w:pPr>
            <w:r>
              <w:rPr>
                <w:rFonts w:ascii="Times New Roman" w:eastAsia="Aptos" w:hAnsi="Times New Roman" w:cs="Times New Roman"/>
                <w:spacing w:val="1"/>
                <w:sz w:val="22"/>
                <w:szCs w:val="22"/>
              </w:rPr>
              <w:t xml:space="preserve">Дождик с радугой-дугой. Дождик с солнцем, </w:t>
            </w:r>
            <w:r>
              <w:rPr>
                <w:rFonts w:ascii="Times New Roman" w:eastAsia="Aptos" w:hAnsi="Times New Roman" w:cs="Times New Roman"/>
                <w:sz w:val="22"/>
                <w:szCs w:val="22"/>
              </w:rPr>
              <w:t xml:space="preserve">Дождик с градом, </w:t>
            </w:r>
            <w:r>
              <w:rPr>
                <w:rFonts w:ascii="Times New Roman" w:eastAsia="Aptos" w:hAnsi="Times New Roman" w:cs="Times New Roman"/>
                <w:spacing w:val="-1"/>
                <w:sz w:val="22"/>
                <w:szCs w:val="22"/>
              </w:rPr>
              <w:t>Дождик с рыжим листопадом.</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0"/>
                <w:sz w:val="22"/>
                <w:szCs w:val="22"/>
              </w:rPr>
              <w:lastRenderedPageBreak/>
              <w:t xml:space="preserve">Трудовая деятельность. </w:t>
            </w:r>
            <w:r>
              <w:rPr>
                <w:rFonts w:ascii="Times New Roman" w:eastAsia="Aptos" w:hAnsi="Times New Roman" w:cs="Times New Roman"/>
                <w:spacing w:val="1"/>
                <w:sz w:val="22"/>
                <w:szCs w:val="22"/>
              </w:rPr>
              <w:t xml:space="preserve">Поливка дождевой водой растений в группе. </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
                <w:sz w:val="22"/>
                <w:szCs w:val="22"/>
              </w:rPr>
              <w:t>Цель:</w:t>
            </w:r>
            <w:r>
              <w:rPr>
                <w:rFonts w:ascii="Times New Roman" w:eastAsia="Aptos" w:hAnsi="Times New Roman" w:cs="Times New Roman"/>
                <w:i/>
                <w:iCs/>
                <w:spacing w:val="1"/>
                <w:sz w:val="22"/>
                <w:szCs w:val="22"/>
              </w:rPr>
              <w:t xml:space="preserve"> </w:t>
            </w:r>
            <w:r>
              <w:rPr>
                <w:rFonts w:ascii="Times New Roman" w:eastAsia="Aptos" w:hAnsi="Times New Roman" w:cs="Times New Roman"/>
                <w:spacing w:val="1"/>
                <w:sz w:val="22"/>
                <w:szCs w:val="22"/>
              </w:rPr>
              <w:t xml:space="preserve">воспитывать желание участвовать в уходе за комнатными </w:t>
            </w:r>
            <w:r>
              <w:rPr>
                <w:rFonts w:ascii="Times New Roman" w:eastAsia="Aptos" w:hAnsi="Times New Roman" w:cs="Times New Roman"/>
                <w:spacing w:val="-3"/>
                <w:sz w:val="22"/>
                <w:szCs w:val="22"/>
              </w:rPr>
              <w:t>растениями.</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 xml:space="preserve">Индивидуальная работа. </w:t>
            </w:r>
            <w:r>
              <w:rPr>
                <w:rFonts w:ascii="Times New Roman" w:eastAsia="Aptos" w:hAnsi="Times New Roman" w:cs="Times New Roman"/>
                <w:sz w:val="22"/>
                <w:szCs w:val="22"/>
              </w:rPr>
              <w:t>Развитие движений.</w:t>
            </w:r>
          </w:p>
          <w:p w:rsidR="00995BE1" w:rsidRDefault="00CF6B7A">
            <w:pPr>
              <w:shd w:val="clear" w:color="auto" w:fill="FFFFFF"/>
              <w:spacing w:after="0" w:line="240" w:lineRule="auto"/>
              <w:jc w:val="both"/>
              <w:rPr>
                <w:rFonts w:ascii="Times New Roman" w:hAnsi="Times New Roman" w:cs="Times New Roman"/>
                <w:sz w:val="22"/>
                <w:szCs w:val="22"/>
                <w:lang w:val="kk-KZ"/>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закреплять умения прыгать на двух ногах.</w:t>
            </w:r>
          </w:p>
          <w:p w:rsidR="00995BE1" w:rsidRDefault="00CF6B7A">
            <w:pPr>
              <w:pStyle w:val="aff7"/>
              <w:shd w:val="clear" w:color="auto" w:fill="FFFFFF"/>
              <w:spacing w:beforeAutospacing="0" w:after="0" w:afterAutospacing="0"/>
              <w:rPr>
                <w:sz w:val="22"/>
                <w:szCs w:val="22"/>
              </w:rPr>
            </w:pPr>
            <w:r>
              <w:rPr>
                <w:b/>
                <w:bCs/>
                <w:sz w:val="22"/>
                <w:szCs w:val="22"/>
              </w:rPr>
              <w:t>Подвижная казахская народная игра</w:t>
            </w:r>
            <w:r>
              <w:rPr>
                <w:sz w:val="22"/>
                <w:szCs w:val="22"/>
                <w:lang w:val="kk-KZ"/>
              </w:rPr>
              <w:t xml:space="preserve"> </w:t>
            </w:r>
            <w:r>
              <w:rPr>
                <w:b/>
                <w:bCs/>
                <w:sz w:val="22"/>
                <w:szCs w:val="22"/>
              </w:rPr>
              <w:t>«Жапалақтар жене карлығаштар» («Ястребы и ласточки»)</w:t>
            </w:r>
          </w:p>
          <w:p w:rsidR="00995BE1" w:rsidRDefault="00CF6B7A">
            <w:pPr>
              <w:pStyle w:val="aff7"/>
              <w:shd w:val="clear" w:color="auto" w:fill="FFFFFF"/>
              <w:spacing w:beforeAutospacing="0" w:after="0" w:afterAutospacing="0"/>
              <w:rPr>
                <w:sz w:val="22"/>
                <w:szCs w:val="22"/>
              </w:rPr>
            </w:pPr>
            <w:r>
              <w:rPr>
                <w:b/>
                <w:bCs/>
                <w:sz w:val="22"/>
                <w:szCs w:val="22"/>
              </w:rPr>
              <w:t>Цели:</w:t>
            </w:r>
            <w:r>
              <w:rPr>
                <w:sz w:val="22"/>
                <w:szCs w:val="22"/>
              </w:rPr>
              <w:t> развивать детей внимание;совершенствовать навык бега.</w:t>
            </w:r>
            <w:r>
              <w:rPr>
                <w:sz w:val="22"/>
                <w:szCs w:val="22"/>
                <w:lang w:eastAsia="zh-TW"/>
              </w:rPr>
              <w:t xml:space="preserve"> (</w:t>
            </w:r>
            <w:r>
              <w:rPr>
                <w:sz w:val="22"/>
                <w:szCs w:val="22"/>
                <w:lang w:val="kk-KZ" w:eastAsia="zh-TW"/>
              </w:rPr>
              <w:t>Ұлттық ойын - ұлт қазынасы</w:t>
            </w:r>
            <w:r>
              <w:rPr>
                <w:sz w:val="22"/>
                <w:szCs w:val="22"/>
                <w:lang w:eastAsia="zh-TW"/>
              </w:rPr>
              <w:t>)</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2"/>
                <w:sz w:val="22"/>
                <w:szCs w:val="22"/>
              </w:rPr>
              <w:t>Подвижные игры</w:t>
            </w:r>
          </w:p>
          <w:p w:rsidR="00995BE1" w:rsidRDefault="00CF6B7A">
            <w:pPr>
              <w:shd w:val="clear" w:color="auto" w:fill="FFFFFF"/>
              <w:spacing w:after="0" w:line="240" w:lineRule="auto"/>
              <w:jc w:val="both"/>
              <w:rPr>
                <w:rFonts w:ascii="Times New Roman" w:hAnsi="Times New Roman" w:cs="Times New Roman"/>
                <w:spacing w:val="-3"/>
                <w:sz w:val="22"/>
                <w:szCs w:val="22"/>
              </w:rPr>
            </w:pPr>
            <w:r>
              <w:rPr>
                <w:rFonts w:ascii="Times New Roman" w:eastAsia="Aptos" w:hAnsi="Times New Roman" w:cs="Times New Roman"/>
                <w:spacing w:val="-3"/>
                <w:sz w:val="22"/>
                <w:szCs w:val="22"/>
              </w:rPr>
              <w:t xml:space="preserve">«Солнышко и дождь». </w:t>
            </w:r>
          </w:p>
          <w:p w:rsidR="00995BE1" w:rsidRDefault="00CF6B7A">
            <w:pPr>
              <w:shd w:val="clear" w:color="auto" w:fill="FFFFFF"/>
              <w:spacing w:after="0" w:line="240" w:lineRule="auto"/>
              <w:jc w:val="both"/>
              <w:rPr>
                <w:rFonts w:ascii="Times New Roman" w:hAnsi="Times New Roman" w:cs="Times New Roman"/>
                <w:b/>
                <w:bCs/>
                <w:i/>
                <w:iCs/>
                <w:sz w:val="22"/>
                <w:szCs w:val="22"/>
              </w:rPr>
            </w:pPr>
            <w:r>
              <w:rPr>
                <w:rFonts w:ascii="Times New Roman" w:eastAsia="Aptos" w:hAnsi="Times New Roman" w:cs="Times New Roman"/>
                <w:b/>
                <w:bCs/>
                <w:spacing w:val="-8"/>
                <w:sz w:val="22"/>
                <w:szCs w:val="22"/>
              </w:rPr>
              <w:t>Цели:</w:t>
            </w:r>
            <w:r>
              <w:rPr>
                <w:rFonts w:ascii="Times New Roman" w:eastAsia="Aptos" w:hAnsi="Times New Roman" w:cs="Times New Roman"/>
                <w:i/>
                <w:iCs/>
                <w:spacing w:val="-8"/>
                <w:sz w:val="22"/>
                <w:szCs w:val="22"/>
              </w:rPr>
              <w:t xml:space="preserve"> </w:t>
            </w:r>
            <w:r>
              <w:rPr>
                <w:rFonts w:ascii="Times New Roman" w:eastAsia="Aptos" w:hAnsi="Times New Roman" w:cs="Times New Roman"/>
                <w:spacing w:val="-8"/>
                <w:sz w:val="22"/>
                <w:szCs w:val="22"/>
              </w:rPr>
              <w:t>учить ходить и бегать врассыпную, не наталкиваясь друг на друга;</w:t>
            </w:r>
            <w:r>
              <w:rPr>
                <w:rFonts w:ascii="Times New Roman" w:eastAsia="Aptos" w:hAnsi="Times New Roman" w:cs="Times New Roman"/>
                <w:b/>
                <w:bCs/>
                <w:i/>
                <w:iCs/>
                <w:sz w:val="22"/>
                <w:szCs w:val="22"/>
              </w:rPr>
              <w:t xml:space="preserve"> </w:t>
            </w:r>
            <w:r>
              <w:rPr>
                <w:rFonts w:ascii="Times New Roman" w:eastAsia="Aptos" w:hAnsi="Times New Roman" w:cs="Times New Roman"/>
                <w:sz w:val="22"/>
                <w:szCs w:val="22"/>
              </w:rPr>
              <w:t>приучать быстро действовать по сигналу воспитателя, помо</w:t>
            </w:r>
            <w:r>
              <w:rPr>
                <w:rFonts w:ascii="Times New Roman" w:eastAsia="Aptos" w:hAnsi="Times New Roman" w:cs="Times New Roman"/>
                <w:spacing w:val="-1"/>
                <w:sz w:val="22"/>
                <w:szCs w:val="22"/>
              </w:rPr>
              <w:t>гать друг другу.</w:t>
            </w:r>
          </w:p>
          <w:p w:rsidR="00995BE1" w:rsidRDefault="00CF6B7A">
            <w:pPr>
              <w:shd w:val="clear" w:color="auto" w:fill="FFFFFF"/>
              <w:spacing w:after="0" w:line="240" w:lineRule="auto"/>
              <w:jc w:val="both"/>
              <w:rPr>
                <w:rFonts w:ascii="Times New Roman" w:hAnsi="Times New Roman" w:cs="Times New Roman"/>
                <w:spacing w:val="-3"/>
                <w:sz w:val="22"/>
                <w:szCs w:val="22"/>
              </w:rPr>
            </w:pPr>
            <w:r>
              <w:rPr>
                <w:rFonts w:ascii="Times New Roman" w:eastAsia="Aptos" w:hAnsi="Times New Roman" w:cs="Times New Roman"/>
                <w:spacing w:val="-3"/>
                <w:sz w:val="22"/>
                <w:szCs w:val="22"/>
              </w:rPr>
              <w:t xml:space="preserve">«Л в курятнике». </w:t>
            </w:r>
          </w:p>
          <w:p w:rsidR="00995BE1" w:rsidRDefault="00CF6B7A">
            <w:pPr>
              <w:shd w:val="clear" w:color="auto" w:fill="FFFFFF"/>
              <w:spacing w:after="0" w:line="240" w:lineRule="auto"/>
              <w:jc w:val="both"/>
              <w:rPr>
                <w:rFonts w:ascii="Times New Roman" w:hAnsi="Times New Roman" w:cs="Times New Roman"/>
                <w:b/>
                <w:bCs/>
                <w:i/>
                <w:iCs/>
                <w:sz w:val="22"/>
                <w:szCs w:val="22"/>
              </w:rPr>
            </w:pPr>
            <w:r>
              <w:rPr>
                <w:rFonts w:ascii="Times New Roman" w:eastAsia="Aptos" w:hAnsi="Times New Roman" w:cs="Times New Roman"/>
                <w:b/>
                <w:bCs/>
                <w:spacing w:val="-8"/>
                <w:sz w:val="22"/>
                <w:szCs w:val="22"/>
              </w:rPr>
              <w:t>Цели:</w:t>
            </w:r>
            <w:r>
              <w:rPr>
                <w:rFonts w:ascii="Times New Roman" w:eastAsia="Aptos" w:hAnsi="Times New Roman" w:cs="Times New Roman"/>
                <w:i/>
                <w:iCs/>
                <w:spacing w:val="-8"/>
                <w:sz w:val="22"/>
                <w:szCs w:val="22"/>
              </w:rPr>
              <w:t xml:space="preserve"> </w:t>
            </w:r>
            <w:r>
              <w:rPr>
                <w:rFonts w:ascii="Times New Roman" w:eastAsia="Aptos" w:hAnsi="Times New Roman" w:cs="Times New Roman"/>
                <w:spacing w:val="-4"/>
                <w:sz w:val="22"/>
                <w:szCs w:val="22"/>
              </w:rPr>
              <w:t xml:space="preserve">упражнять в беге, умении действовать по сигналу воспитателя, </w:t>
            </w:r>
            <w:r>
              <w:rPr>
                <w:rFonts w:ascii="Times New Roman" w:eastAsia="Aptos" w:hAnsi="Times New Roman" w:cs="Times New Roman"/>
                <w:sz w:val="22"/>
                <w:szCs w:val="22"/>
              </w:rPr>
              <w:t>спрыгивать со скамейки;</w:t>
            </w:r>
            <w:r>
              <w:rPr>
                <w:rFonts w:ascii="Times New Roman" w:eastAsia="Aptos" w:hAnsi="Times New Roman" w:cs="Times New Roman"/>
                <w:b/>
                <w:bCs/>
                <w:i/>
                <w:iCs/>
                <w:sz w:val="22"/>
                <w:szCs w:val="22"/>
              </w:rPr>
              <w:t xml:space="preserve"> </w:t>
            </w:r>
            <w:r>
              <w:rPr>
                <w:rFonts w:ascii="Times New Roman" w:eastAsia="Aptos" w:hAnsi="Times New Roman" w:cs="Times New Roman"/>
                <w:spacing w:val="-2"/>
                <w:sz w:val="22"/>
                <w:szCs w:val="22"/>
              </w:rPr>
              <w:t xml:space="preserve">учить прыжкам на двух ногах с продвижением вперед на 2—3 </w:t>
            </w:r>
            <w:r>
              <w:rPr>
                <w:rFonts w:ascii="Times New Roman" w:eastAsia="Aptos" w:hAnsi="Times New Roman" w:cs="Times New Roman"/>
                <w:spacing w:val="-9"/>
                <w:sz w:val="22"/>
                <w:szCs w:val="22"/>
              </w:rPr>
              <w:t>метра;</w:t>
            </w:r>
            <w:r>
              <w:rPr>
                <w:rFonts w:ascii="Times New Roman" w:eastAsia="Aptos" w:hAnsi="Times New Roman" w:cs="Times New Roman"/>
                <w:b/>
                <w:bCs/>
                <w:i/>
                <w:iCs/>
                <w:sz w:val="22"/>
                <w:szCs w:val="22"/>
              </w:rPr>
              <w:t xml:space="preserve"> </w:t>
            </w:r>
            <w:r>
              <w:rPr>
                <w:rFonts w:ascii="Times New Roman" w:eastAsia="Aptos" w:hAnsi="Times New Roman" w:cs="Times New Roman"/>
                <w:spacing w:val="-1"/>
                <w:sz w:val="22"/>
                <w:szCs w:val="22"/>
              </w:rPr>
              <w:t>совершенствовать навыки перепрыгивания.</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1"/>
                <w:sz w:val="22"/>
                <w:szCs w:val="22"/>
              </w:rPr>
              <w:t xml:space="preserve">Выносной материал: </w:t>
            </w:r>
            <w:r>
              <w:rPr>
                <w:rFonts w:ascii="Times New Roman" w:eastAsia="Aptos" w:hAnsi="Times New Roman" w:cs="Times New Roman"/>
                <w:spacing w:val="-8"/>
                <w:sz w:val="22"/>
                <w:szCs w:val="22"/>
              </w:rPr>
              <w:t>Для игр в зале: кубы, скамейки, емкости для воды.</w:t>
            </w:r>
          </w:p>
          <w:p w:rsidR="00995BE1" w:rsidRDefault="00995BE1">
            <w:pPr>
              <w:tabs>
                <w:tab w:val="left" w:pos="1389"/>
              </w:tabs>
              <w:spacing w:after="0" w:line="240" w:lineRule="auto"/>
              <w:rPr>
                <w:rFonts w:ascii="Times New Roman" w:hAnsi="Times New Roman" w:cs="Times New Roman"/>
                <w:sz w:val="22"/>
                <w:szCs w:val="22"/>
              </w:rPr>
            </w:pPr>
          </w:p>
        </w:tc>
        <w:tc>
          <w:tcPr>
            <w:tcW w:w="2303" w:type="dxa"/>
            <w:gridSpan w:val="2"/>
          </w:tcPr>
          <w:p w:rsidR="00995BE1" w:rsidRDefault="00CF6B7A">
            <w:pPr>
              <w:shd w:val="clear" w:color="auto" w:fill="FFFFFF"/>
              <w:spacing w:after="0" w:line="240" w:lineRule="auto"/>
              <w:jc w:val="both"/>
              <w:rPr>
                <w:rFonts w:ascii="Times New Roman" w:hAnsi="Times New Roman" w:cs="Times New Roman"/>
                <w:b/>
                <w:bCs/>
                <w:spacing w:val="-8"/>
                <w:sz w:val="22"/>
                <w:szCs w:val="22"/>
              </w:rPr>
            </w:pPr>
            <w:r>
              <w:rPr>
                <w:rFonts w:ascii="Times New Roman" w:eastAsia="Aptos" w:hAnsi="Times New Roman" w:cs="Times New Roman"/>
                <w:b/>
                <w:bCs/>
                <w:spacing w:val="-8"/>
                <w:sz w:val="22"/>
                <w:szCs w:val="22"/>
              </w:rPr>
              <w:lastRenderedPageBreak/>
              <w:t>«Наблюдение за елью»</w:t>
            </w:r>
            <w:r>
              <w:rPr>
                <w:rFonts w:eastAsia="Aptos"/>
              </w:rPr>
              <w:t xml:space="preserve"> </w:t>
            </w:r>
            <w:r>
              <w:rPr>
                <w:rFonts w:ascii="Times New Roman" w:eastAsia="Aptos" w:hAnsi="Times New Roman" w:cs="Times New Roman"/>
                <w:b/>
                <w:bCs/>
                <w:spacing w:val="-8"/>
                <w:sz w:val="22"/>
                <w:szCs w:val="22"/>
              </w:rPr>
              <w:t>(ознакомление с окружающим миром)</w:t>
            </w:r>
          </w:p>
          <w:p w:rsidR="00995BE1" w:rsidRDefault="00CF6B7A">
            <w:pPr>
              <w:shd w:val="clear" w:color="auto" w:fill="FFFFFF"/>
              <w:spacing w:after="0" w:line="240" w:lineRule="auto"/>
              <w:jc w:val="both"/>
              <w:rPr>
                <w:rFonts w:ascii="Times New Roman" w:hAnsi="Times New Roman" w:cs="Times New Roman"/>
                <w:b/>
                <w:bCs/>
                <w:spacing w:val="-8"/>
                <w:sz w:val="22"/>
                <w:szCs w:val="22"/>
              </w:rPr>
            </w:pPr>
            <w:r>
              <w:rPr>
                <w:rFonts w:ascii="Times New Roman" w:eastAsia="Aptos" w:hAnsi="Times New Roman" w:cs="Times New Roman"/>
                <w:b/>
                <w:bCs/>
                <w:spacing w:val="-8"/>
                <w:sz w:val="22"/>
                <w:szCs w:val="22"/>
              </w:rPr>
              <w:t>Цели</w:t>
            </w:r>
            <w:r>
              <w:rPr>
                <w:rFonts w:ascii="Times New Roman" w:eastAsia="Aptos" w:hAnsi="Times New Roman" w:cs="Times New Roman"/>
                <w:b/>
                <w:bCs/>
                <w:i/>
                <w:iCs/>
                <w:spacing w:val="-8"/>
                <w:sz w:val="22"/>
                <w:szCs w:val="22"/>
              </w:rPr>
              <w:t>:</w:t>
            </w:r>
            <w:r>
              <w:rPr>
                <w:rFonts w:ascii="Times New Roman" w:eastAsia="Aptos" w:hAnsi="Times New Roman" w:cs="Times New Roman"/>
                <w:b/>
                <w:bCs/>
                <w:spacing w:val="-8"/>
                <w:sz w:val="22"/>
                <w:szCs w:val="22"/>
              </w:rPr>
              <w:t xml:space="preserve"> </w:t>
            </w:r>
            <w:r>
              <w:rPr>
                <w:rFonts w:ascii="Times New Roman" w:eastAsia="Aptos" w:hAnsi="Times New Roman" w:cs="Times New Roman"/>
                <w:bCs/>
                <w:spacing w:val="-8"/>
                <w:sz w:val="22"/>
                <w:szCs w:val="22"/>
              </w:rPr>
              <w:t>формировать представление об особенностях ели, по которым ее можно выделить среди других деревьев;</w:t>
            </w:r>
            <w:r>
              <w:rPr>
                <w:rFonts w:ascii="Times New Roman" w:eastAsia="Aptos" w:hAnsi="Times New Roman" w:cs="Times New Roman"/>
                <w:b/>
                <w:bCs/>
                <w:spacing w:val="-8"/>
                <w:sz w:val="22"/>
                <w:szCs w:val="22"/>
              </w:rPr>
              <w:t xml:space="preserve"> </w:t>
            </w:r>
            <w:r>
              <w:rPr>
                <w:rFonts w:ascii="Times New Roman" w:eastAsia="Aptos" w:hAnsi="Times New Roman" w:cs="Times New Roman"/>
                <w:bCs/>
                <w:spacing w:val="-8"/>
                <w:sz w:val="22"/>
                <w:szCs w:val="22"/>
              </w:rPr>
              <w:t>воспитывать бережное отношение к природе.</w:t>
            </w:r>
          </w:p>
          <w:p w:rsidR="00995BE1" w:rsidRDefault="00CF6B7A">
            <w:pPr>
              <w:shd w:val="clear" w:color="auto" w:fill="FFFFFF"/>
              <w:spacing w:after="0" w:line="240" w:lineRule="auto"/>
              <w:ind w:firstLine="142"/>
              <w:jc w:val="both"/>
              <w:rPr>
                <w:rFonts w:ascii="Times New Roman" w:hAnsi="Times New Roman" w:cs="Times New Roman"/>
                <w:b/>
                <w:bCs/>
                <w:spacing w:val="-8"/>
                <w:sz w:val="22"/>
                <w:szCs w:val="22"/>
              </w:rPr>
            </w:pPr>
            <w:r>
              <w:rPr>
                <w:rFonts w:ascii="Times New Roman" w:eastAsia="Aptos" w:hAnsi="Times New Roman" w:cs="Times New Roman"/>
                <w:b/>
                <w:bCs/>
                <w:iCs/>
                <w:spacing w:val="-8"/>
                <w:sz w:val="22"/>
                <w:szCs w:val="22"/>
              </w:rPr>
              <w:t>Ход наблюдения</w:t>
            </w:r>
          </w:p>
          <w:p w:rsidR="00995BE1" w:rsidRDefault="00CF6B7A">
            <w:pPr>
              <w:shd w:val="clear" w:color="auto" w:fill="FFFFFF"/>
              <w:spacing w:after="0" w:line="240" w:lineRule="auto"/>
              <w:jc w:val="both"/>
              <w:rPr>
                <w:rFonts w:ascii="Times New Roman" w:hAnsi="Times New Roman" w:cs="Times New Roman"/>
                <w:bCs/>
                <w:spacing w:val="-8"/>
                <w:sz w:val="22"/>
                <w:szCs w:val="22"/>
              </w:rPr>
            </w:pPr>
            <w:r>
              <w:rPr>
                <w:rFonts w:ascii="Times New Roman" w:eastAsia="Aptos" w:hAnsi="Times New Roman" w:cs="Times New Roman"/>
                <w:bCs/>
                <w:spacing w:val="-8"/>
                <w:sz w:val="22"/>
                <w:szCs w:val="22"/>
              </w:rPr>
              <w:t>На участке воспитатель предлагает детям найти дерево, послушав стихотворение. </w:t>
            </w:r>
          </w:p>
          <w:p w:rsidR="00995BE1" w:rsidRDefault="00CF6B7A">
            <w:pPr>
              <w:shd w:val="clear" w:color="auto" w:fill="FFFFFF"/>
              <w:spacing w:after="0" w:line="240" w:lineRule="auto"/>
              <w:ind w:firstLine="142"/>
              <w:jc w:val="both"/>
              <w:rPr>
                <w:rFonts w:ascii="Times New Roman" w:hAnsi="Times New Roman" w:cs="Times New Roman"/>
                <w:bCs/>
                <w:spacing w:val="-8"/>
                <w:sz w:val="22"/>
                <w:szCs w:val="22"/>
              </w:rPr>
            </w:pPr>
            <w:r>
              <w:rPr>
                <w:rFonts w:ascii="Times New Roman" w:eastAsia="Aptos" w:hAnsi="Times New Roman" w:cs="Times New Roman"/>
                <w:bCs/>
                <w:spacing w:val="-8"/>
                <w:sz w:val="22"/>
                <w:szCs w:val="22"/>
              </w:rPr>
              <w:t>Ее всегда в лесу найдешь</w:t>
            </w:r>
          </w:p>
          <w:p w:rsidR="00995BE1" w:rsidRDefault="00CF6B7A">
            <w:pPr>
              <w:shd w:val="clear" w:color="auto" w:fill="FFFFFF"/>
              <w:spacing w:after="0" w:line="240" w:lineRule="auto"/>
              <w:ind w:firstLine="142"/>
              <w:jc w:val="both"/>
              <w:rPr>
                <w:rFonts w:ascii="Times New Roman" w:hAnsi="Times New Roman" w:cs="Times New Roman"/>
                <w:bCs/>
                <w:spacing w:val="-8"/>
                <w:sz w:val="22"/>
                <w:szCs w:val="22"/>
              </w:rPr>
            </w:pPr>
            <w:r>
              <w:rPr>
                <w:rFonts w:ascii="Times New Roman" w:eastAsia="Aptos" w:hAnsi="Times New Roman" w:cs="Times New Roman"/>
                <w:bCs/>
                <w:spacing w:val="-8"/>
                <w:sz w:val="22"/>
                <w:szCs w:val="22"/>
              </w:rPr>
              <w:t>— Пойдешь гулять и встретишь.</w:t>
            </w:r>
          </w:p>
          <w:p w:rsidR="00995BE1" w:rsidRDefault="00CF6B7A">
            <w:pPr>
              <w:shd w:val="clear" w:color="auto" w:fill="FFFFFF"/>
              <w:spacing w:after="0" w:line="240" w:lineRule="auto"/>
              <w:ind w:firstLine="142"/>
              <w:jc w:val="both"/>
              <w:rPr>
                <w:rFonts w:ascii="Times New Roman" w:hAnsi="Times New Roman" w:cs="Times New Roman"/>
                <w:bCs/>
                <w:spacing w:val="-8"/>
                <w:sz w:val="22"/>
                <w:szCs w:val="22"/>
              </w:rPr>
            </w:pPr>
            <w:r>
              <w:rPr>
                <w:rFonts w:ascii="Times New Roman" w:eastAsia="Aptos" w:hAnsi="Times New Roman" w:cs="Times New Roman"/>
                <w:bCs/>
                <w:spacing w:val="-8"/>
                <w:sz w:val="22"/>
                <w:szCs w:val="22"/>
              </w:rPr>
              <w:t>Стоит колючая, как еж,</w:t>
            </w:r>
          </w:p>
          <w:p w:rsidR="00995BE1" w:rsidRDefault="00CF6B7A">
            <w:pPr>
              <w:shd w:val="clear" w:color="auto" w:fill="FFFFFF"/>
              <w:spacing w:after="0" w:line="240" w:lineRule="auto"/>
              <w:ind w:firstLine="142"/>
              <w:jc w:val="both"/>
              <w:rPr>
                <w:rFonts w:ascii="Times New Roman" w:hAnsi="Times New Roman" w:cs="Times New Roman"/>
                <w:bCs/>
                <w:spacing w:val="-8"/>
                <w:sz w:val="22"/>
                <w:szCs w:val="22"/>
              </w:rPr>
            </w:pPr>
            <w:r>
              <w:rPr>
                <w:rFonts w:ascii="Times New Roman" w:eastAsia="Aptos" w:hAnsi="Times New Roman" w:cs="Times New Roman"/>
                <w:bCs/>
                <w:spacing w:val="-8"/>
                <w:sz w:val="22"/>
                <w:szCs w:val="22"/>
              </w:rPr>
              <w:t>Зимою в платье летнем.</w:t>
            </w:r>
          </w:p>
          <w:p w:rsidR="00995BE1" w:rsidRDefault="00CF6B7A">
            <w:pPr>
              <w:shd w:val="clear" w:color="auto" w:fill="FFFFFF"/>
              <w:spacing w:after="0" w:line="240" w:lineRule="auto"/>
              <w:jc w:val="both"/>
              <w:rPr>
                <w:rFonts w:ascii="Times New Roman" w:hAnsi="Times New Roman" w:cs="Times New Roman"/>
                <w:bCs/>
                <w:spacing w:val="-8"/>
                <w:sz w:val="22"/>
                <w:szCs w:val="22"/>
              </w:rPr>
            </w:pPr>
            <w:r>
              <w:rPr>
                <w:rFonts w:ascii="Times New Roman" w:eastAsia="Aptos" w:hAnsi="Times New Roman" w:cs="Times New Roman"/>
                <w:bCs/>
                <w:spacing w:val="-8"/>
                <w:sz w:val="22"/>
                <w:szCs w:val="22"/>
              </w:rPr>
              <w:t xml:space="preserve">Подвести детей к ели. Обратить их внимание на </w:t>
            </w:r>
            <w:r>
              <w:rPr>
                <w:rFonts w:ascii="Times New Roman" w:eastAsia="Aptos" w:hAnsi="Times New Roman" w:cs="Times New Roman"/>
                <w:bCs/>
                <w:spacing w:val="-8"/>
                <w:sz w:val="22"/>
                <w:szCs w:val="22"/>
              </w:rPr>
              <w:lastRenderedPageBreak/>
              <w:t>характерные особенности. </w:t>
            </w:r>
            <w:r>
              <w:rPr>
                <w:rFonts w:ascii="Times New Roman" w:eastAsia="Aptos" w:hAnsi="Times New Roman" w:cs="Times New Roman"/>
                <w:bCs/>
                <w:i/>
                <w:iCs/>
                <w:spacing w:val="-8"/>
                <w:sz w:val="22"/>
                <w:szCs w:val="22"/>
              </w:rPr>
              <w:t>(Вместо листьев иголки, всегда зеленая, ветви внизу длинные, вверху короткие.)</w:t>
            </w:r>
            <w:r>
              <w:rPr>
                <w:rFonts w:ascii="Times New Roman" w:eastAsia="Aptos" w:hAnsi="Times New Roman" w:cs="Times New Roman"/>
                <w:bCs/>
                <w:spacing w:val="-8"/>
                <w:sz w:val="22"/>
                <w:szCs w:val="22"/>
              </w:rPr>
              <w:t> Предложить пройти по всей территории детского сада и найти ели. Объяснить, чем выше ель, тем она старше.</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0"/>
                <w:sz w:val="22"/>
                <w:szCs w:val="22"/>
              </w:rPr>
              <w:t xml:space="preserve">Трудовая деятельность: </w:t>
            </w:r>
            <w:r>
              <w:rPr>
                <w:rFonts w:ascii="Times New Roman" w:eastAsia="Aptos" w:hAnsi="Times New Roman" w:cs="Times New Roman"/>
                <w:spacing w:val="-1"/>
                <w:sz w:val="22"/>
                <w:szCs w:val="22"/>
              </w:rPr>
              <w:t>Сбор разноцветных листьев.</w:t>
            </w:r>
          </w:p>
          <w:p w:rsidR="00995BE1" w:rsidRDefault="00CF6B7A">
            <w:pPr>
              <w:shd w:val="clear" w:color="auto" w:fill="FFFFFF"/>
              <w:spacing w:after="0" w:line="240" w:lineRule="auto"/>
              <w:jc w:val="both"/>
              <w:rPr>
                <w:rFonts w:ascii="Times New Roman" w:hAnsi="Times New Roman" w:cs="Times New Roman"/>
                <w:spacing w:val="-4"/>
                <w:sz w:val="22"/>
                <w:szCs w:val="22"/>
              </w:rPr>
            </w:pPr>
            <w:r>
              <w:rPr>
                <w:rFonts w:ascii="Times New Roman" w:eastAsia="Aptos" w:hAnsi="Times New Roman" w:cs="Times New Roman"/>
                <w:b/>
                <w:bCs/>
                <w:spacing w:val="-3"/>
                <w:sz w:val="22"/>
                <w:szCs w:val="22"/>
              </w:rPr>
              <w:t>Цель:</w:t>
            </w:r>
            <w:r>
              <w:rPr>
                <w:rFonts w:ascii="Times New Roman" w:eastAsia="Aptos" w:hAnsi="Times New Roman" w:cs="Times New Roman"/>
                <w:i/>
                <w:iCs/>
                <w:spacing w:val="-3"/>
                <w:sz w:val="22"/>
                <w:szCs w:val="22"/>
              </w:rPr>
              <w:t xml:space="preserve"> </w:t>
            </w:r>
            <w:r>
              <w:rPr>
                <w:rFonts w:ascii="Times New Roman" w:eastAsia="Aptos" w:hAnsi="Times New Roman" w:cs="Times New Roman"/>
                <w:spacing w:val="-3"/>
                <w:sz w:val="22"/>
                <w:szCs w:val="22"/>
              </w:rPr>
              <w:t xml:space="preserve">побуждать к самостоятельному выполнению элементарных </w:t>
            </w:r>
            <w:r>
              <w:rPr>
                <w:rFonts w:ascii="Times New Roman" w:eastAsia="Aptos" w:hAnsi="Times New Roman" w:cs="Times New Roman"/>
                <w:spacing w:val="-4"/>
                <w:sz w:val="22"/>
                <w:szCs w:val="22"/>
              </w:rPr>
              <w:t>поручений.</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 xml:space="preserve">Индивидуальная работа. </w:t>
            </w:r>
            <w:r>
              <w:rPr>
                <w:rFonts w:ascii="Times New Roman" w:eastAsia="Aptos" w:hAnsi="Times New Roman" w:cs="Times New Roman"/>
                <w:sz w:val="22"/>
                <w:szCs w:val="22"/>
              </w:rPr>
              <w:t>«Кто дальше бросит?»</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развивать координацию движений, умение придавать силу броску.</w:t>
            </w:r>
          </w:p>
          <w:p w:rsidR="00995BE1" w:rsidRDefault="00CF6B7A">
            <w:pPr>
              <w:pStyle w:val="aff7"/>
              <w:shd w:val="clear" w:color="auto" w:fill="FFFFFF"/>
              <w:spacing w:beforeAutospacing="0" w:after="0" w:afterAutospacing="0"/>
              <w:rPr>
                <w:sz w:val="22"/>
                <w:szCs w:val="22"/>
              </w:rPr>
            </w:pPr>
            <w:r>
              <w:rPr>
                <w:b/>
                <w:bCs/>
                <w:sz w:val="22"/>
                <w:szCs w:val="22"/>
              </w:rPr>
              <w:t>Подвижная казахская народная игра</w:t>
            </w:r>
            <w:r>
              <w:rPr>
                <w:sz w:val="22"/>
                <w:szCs w:val="22"/>
                <w:lang w:val="kk-KZ"/>
              </w:rPr>
              <w:t xml:space="preserve"> </w:t>
            </w:r>
            <w:r>
              <w:rPr>
                <w:b/>
                <w:bCs/>
                <w:sz w:val="22"/>
                <w:szCs w:val="22"/>
              </w:rPr>
              <w:t>«Аламан»</w:t>
            </w:r>
          </w:p>
          <w:p w:rsidR="00995BE1" w:rsidRDefault="00CF6B7A">
            <w:pPr>
              <w:pStyle w:val="aff7"/>
              <w:shd w:val="clear" w:color="auto" w:fill="FFFFFF"/>
              <w:spacing w:beforeAutospacing="0" w:after="0" w:afterAutospacing="0"/>
              <w:rPr>
                <w:sz w:val="22"/>
                <w:szCs w:val="22"/>
              </w:rPr>
            </w:pPr>
            <w:r>
              <w:rPr>
                <w:b/>
                <w:bCs/>
                <w:sz w:val="22"/>
                <w:szCs w:val="22"/>
              </w:rPr>
              <w:t>Цель:</w:t>
            </w:r>
            <w:r>
              <w:rPr>
                <w:sz w:val="22"/>
                <w:szCs w:val="22"/>
              </w:rPr>
              <w:t> развивать ловкость, умение увертываться.</w:t>
            </w:r>
            <w:r>
              <w:rPr>
                <w:sz w:val="22"/>
                <w:szCs w:val="22"/>
                <w:lang w:eastAsia="zh-TW"/>
              </w:rPr>
              <w:t xml:space="preserve"> (</w:t>
            </w:r>
            <w:r>
              <w:rPr>
                <w:sz w:val="22"/>
                <w:szCs w:val="22"/>
                <w:lang w:val="kk-KZ" w:eastAsia="zh-TW"/>
              </w:rPr>
              <w:t>Ұлттық ойын - ұлт қазынасы</w:t>
            </w:r>
            <w:r>
              <w:rPr>
                <w:sz w:val="22"/>
                <w:szCs w:val="22"/>
                <w:lang w:eastAsia="zh-TW"/>
              </w:rPr>
              <w:t>)</w:t>
            </w:r>
          </w:p>
          <w:p w:rsidR="00995BE1" w:rsidRDefault="00CF6B7A">
            <w:pPr>
              <w:shd w:val="clear" w:color="auto" w:fill="FFFFFF"/>
              <w:spacing w:after="0" w:line="240" w:lineRule="auto"/>
              <w:jc w:val="both"/>
              <w:rPr>
                <w:rFonts w:ascii="Times New Roman" w:hAnsi="Times New Roman" w:cs="Times New Roman"/>
                <w:spacing w:val="-3"/>
                <w:sz w:val="22"/>
                <w:szCs w:val="22"/>
              </w:rPr>
            </w:pPr>
            <w:r>
              <w:rPr>
                <w:rFonts w:ascii="Times New Roman" w:eastAsia="Aptos" w:hAnsi="Times New Roman" w:cs="Times New Roman"/>
                <w:b/>
                <w:bCs/>
                <w:spacing w:val="-12"/>
                <w:sz w:val="22"/>
                <w:szCs w:val="22"/>
              </w:rPr>
              <w:t xml:space="preserve">Подвижные игры: </w:t>
            </w:r>
            <w:r>
              <w:rPr>
                <w:rFonts w:ascii="Times New Roman" w:eastAsia="Aptos" w:hAnsi="Times New Roman" w:cs="Times New Roman"/>
                <w:spacing w:val="-3"/>
                <w:sz w:val="22"/>
                <w:szCs w:val="22"/>
              </w:rPr>
              <w:t>«Птицы в гнездышках»</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8"/>
                <w:sz w:val="22"/>
                <w:szCs w:val="22"/>
              </w:rPr>
              <w:t>Цели:</w:t>
            </w:r>
            <w:r>
              <w:rPr>
                <w:rFonts w:ascii="Times New Roman" w:eastAsia="Aptos" w:hAnsi="Times New Roman" w:cs="Times New Roman"/>
                <w:i/>
                <w:iCs/>
                <w:spacing w:val="-8"/>
                <w:sz w:val="22"/>
                <w:szCs w:val="22"/>
              </w:rPr>
              <w:t xml:space="preserve"> </w:t>
            </w:r>
            <w:r>
              <w:rPr>
                <w:rFonts w:ascii="Times New Roman" w:eastAsia="Aptos" w:hAnsi="Times New Roman" w:cs="Times New Roman"/>
                <w:spacing w:val="1"/>
                <w:sz w:val="22"/>
                <w:szCs w:val="22"/>
              </w:rPr>
              <w:t xml:space="preserve">учить ходить и бегать, врассыпную, не наталкиваясь друг </w:t>
            </w:r>
            <w:r>
              <w:rPr>
                <w:rFonts w:ascii="Times New Roman" w:eastAsia="Aptos" w:hAnsi="Times New Roman" w:cs="Times New Roman"/>
                <w:spacing w:val="1"/>
                <w:sz w:val="22"/>
                <w:szCs w:val="22"/>
              </w:rPr>
              <w:lastRenderedPageBreak/>
              <w:t xml:space="preserve">на </w:t>
            </w:r>
            <w:r>
              <w:rPr>
                <w:rFonts w:ascii="Times New Roman" w:eastAsia="Aptos" w:hAnsi="Times New Roman" w:cs="Times New Roman"/>
                <w:spacing w:val="-6"/>
                <w:sz w:val="22"/>
                <w:szCs w:val="22"/>
              </w:rPr>
              <w:t>друга;</w:t>
            </w:r>
            <w:r>
              <w:rPr>
                <w:rFonts w:ascii="Times New Roman" w:eastAsia="Aptos" w:hAnsi="Times New Roman" w:cs="Times New Roman"/>
                <w:sz w:val="22"/>
                <w:szCs w:val="22"/>
              </w:rPr>
              <w:t xml:space="preserve"> приучать быстро действовать по сигналу воспитателя, помо</w:t>
            </w:r>
            <w:r>
              <w:rPr>
                <w:rFonts w:ascii="Times New Roman" w:eastAsia="Aptos" w:hAnsi="Times New Roman" w:cs="Times New Roman"/>
                <w:spacing w:val="-1"/>
                <w:sz w:val="22"/>
                <w:szCs w:val="22"/>
              </w:rPr>
              <w:t>гать друг другу.</w:t>
            </w:r>
          </w:p>
          <w:p w:rsidR="00995BE1" w:rsidRDefault="00CF6B7A">
            <w:pPr>
              <w:shd w:val="clear" w:color="auto" w:fill="FFFFFF"/>
              <w:spacing w:after="0" w:line="240" w:lineRule="auto"/>
              <w:jc w:val="both"/>
              <w:rPr>
                <w:rFonts w:ascii="Times New Roman" w:hAnsi="Times New Roman" w:cs="Times New Roman"/>
                <w:spacing w:val="-1"/>
                <w:sz w:val="22"/>
                <w:szCs w:val="22"/>
              </w:rPr>
            </w:pPr>
            <w:r>
              <w:rPr>
                <w:rFonts w:ascii="Times New Roman" w:eastAsia="Aptos" w:hAnsi="Times New Roman" w:cs="Times New Roman"/>
                <w:spacing w:val="-1"/>
                <w:sz w:val="22"/>
                <w:szCs w:val="22"/>
              </w:rPr>
              <w:t>«Найди свой домик»</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
                <w:sz w:val="22"/>
                <w:szCs w:val="22"/>
              </w:rPr>
              <w:t>Цель:</w:t>
            </w:r>
            <w:r>
              <w:rPr>
                <w:rFonts w:ascii="Times New Roman" w:eastAsia="Aptos" w:hAnsi="Times New Roman" w:cs="Times New Roman"/>
                <w:i/>
                <w:iCs/>
                <w:spacing w:val="1"/>
                <w:sz w:val="22"/>
                <w:szCs w:val="22"/>
              </w:rPr>
              <w:t xml:space="preserve"> </w:t>
            </w:r>
            <w:r>
              <w:rPr>
                <w:rFonts w:ascii="Times New Roman" w:eastAsia="Aptos" w:hAnsi="Times New Roman" w:cs="Times New Roman"/>
                <w:spacing w:val="1"/>
                <w:sz w:val="22"/>
                <w:szCs w:val="22"/>
              </w:rPr>
              <w:t xml:space="preserve">учить быстро действовать по сигналу, ориентироваться в </w:t>
            </w:r>
            <w:r>
              <w:rPr>
                <w:rFonts w:ascii="Times New Roman" w:eastAsia="Aptos" w:hAnsi="Times New Roman" w:cs="Times New Roman"/>
                <w:spacing w:val="-3"/>
                <w:sz w:val="22"/>
                <w:szCs w:val="22"/>
              </w:rPr>
              <w:t>пространстве.</w:t>
            </w:r>
          </w:p>
          <w:p w:rsidR="00995BE1" w:rsidRDefault="00CF6B7A">
            <w:pPr>
              <w:shd w:val="clear" w:color="auto" w:fill="FFFFFF"/>
              <w:spacing w:after="0" w:line="240" w:lineRule="auto"/>
              <w:jc w:val="both"/>
              <w:rPr>
                <w:rFonts w:ascii="Times New Roman" w:hAnsi="Times New Roman" w:cs="Times New Roman"/>
                <w:spacing w:val="3"/>
                <w:sz w:val="22"/>
                <w:szCs w:val="22"/>
              </w:rPr>
            </w:pPr>
            <w:r>
              <w:rPr>
                <w:rFonts w:ascii="Times New Roman" w:eastAsia="Aptos" w:hAnsi="Times New Roman" w:cs="Times New Roman"/>
                <w:b/>
                <w:bCs/>
                <w:spacing w:val="-11"/>
                <w:sz w:val="22"/>
                <w:szCs w:val="22"/>
              </w:rPr>
              <w:t xml:space="preserve">Выносной материал: </w:t>
            </w:r>
            <w:r>
              <w:rPr>
                <w:rFonts w:ascii="Times New Roman" w:eastAsia="Aptos" w:hAnsi="Times New Roman" w:cs="Times New Roman"/>
                <w:spacing w:val="-1"/>
                <w:sz w:val="22"/>
                <w:szCs w:val="22"/>
              </w:rPr>
              <w:t>Совочки, мелкие игрушки, спортивные обручи, карандаши, фор</w:t>
            </w:r>
            <w:r>
              <w:rPr>
                <w:rFonts w:ascii="Times New Roman" w:eastAsia="Aptos" w:hAnsi="Times New Roman" w:cs="Times New Roman"/>
                <w:spacing w:val="3"/>
                <w:sz w:val="22"/>
                <w:szCs w:val="22"/>
              </w:rPr>
              <w:t>мочки.</w:t>
            </w:r>
          </w:p>
          <w:p w:rsidR="00995BE1" w:rsidRDefault="00995BE1">
            <w:pPr>
              <w:shd w:val="clear" w:color="auto" w:fill="FFFFFF"/>
              <w:tabs>
                <w:tab w:val="left" w:pos="394"/>
              </w:tabs>
              <w:spacing w:after="0" w:line="240" w:lineRule="auto"/>
              <w:ind w:firstLine="142"/>
              <w:rPr>
                <w:rFonts w:ascii="Times New Roman" w:hAnsi="Times New Roman" w:cs="Times New Roman"/>
                <w:sz w:val="22"/>
                <w:szCs w:val="22"/>
              </w:rPr>
            </w:pPr>
          </w:p>
        </w:tc>
        <w:tc>
          <w:tcPr>
            <w:tcW w:w="3320" w:type="dxa"/>
          </w:tcPr>
          <w:p w:rsidR="00995BE1" w:rsidRDefault="00CF6B7A">
            <w:pPr>
              <w:shd w:val="clear" w:color="auto" w:fill="FFFFFF"/>
              <w:spacing w:after="0" w:line="240" w:lineRule="auto"/>
              <w:ind w:firstLine="142"/>
              <w:rPr>
                <w:rFonts w:ascii="Times New Roman" w:hAnsi="Times New Roman" w:cs="Times New Roman"/>
                <w:sz w:val="22"/>
                <w:szCs w:val="22"/>
              </w:rPr>
            </w:pPr>
            <w:r>
              <w:rPr>
                <w:rFonts w:ascii="Times New Roman" w:eastAsia="Aptos" w:hAnsi="Times New Roman" w:cs="Times New Roman"/>
                <w:sz w:val="22"/>
                <w:szCs w:val="22"/>
              </w:rPr>
              <w:lastRenderedPageBreak/>
              <w:t>________________________</w:t>
            </w:r>
          </w:p>
        </w:tc>
      </w:tr>
      <w:tr w:rsidR="00995BE1" w:rsidTr="0009619E">
        <w:trPr>
          <w:trHeight w:val="560"/>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Возвращение с прогулки</w:t>
            </w:r>
          </w:p>
        </w:tc>
        <w:tc>
          <w:tcPr>
            <w:tcW w:w="13650" w:type="dxa"/>
            <w:gridSpan w:val="9"/>
          </w:tcPr>
          <w:p w:rsidR="00995BE1" w:rsidRDefault="00CF6B7A">
            <w:pPr>
              <w:tabs>
                <w:tab w:val="left" w:pos="1389"/>
              </w:tabs>
              <w:spacing w:after="0" w:line="240" w:lineRule="auto"/>
              <w:rPr>
                <w:rFonts w:ascii="Times New Roman" w:hAnsi="Times New Roman" w:cs="Times New Roman"/>
                <w:sz w:val="22"/>
                <w:szCs w:val="22"/>
              </w:rPr>
            </w:pPr>
            <w:r>
              <w:rPr>
                <w:rFonts w:ascii="Times New Roman" w:eastAsia="Aptos" w:hAnsi="Times New Roman" w:cs="Times New Roman"/>
                <w:b/>
                <w:sz w:val="22"/>
                <w:szCs w:val="22"/>
              </w:rPr>
              <w:t>«Одевание – раздевание» Цель</w:t>
            </w:r>
            <w:r>
              <w:rPr>
                <w:rFonts w:ascii="Times New Roman" w:eastAsia="Aptos" w:hAnsi="Times New Roman" w:cs="Times New Roman"/>
                <w:sz w:val="22"/>
                <w:szCs w:val="22"/>
              </w:rPr>
              <w:t xml:space="preserve"> Продолжать учить просушивать и чистить свою одежду, мыть, протирать, чистить обувь. </w:t>
            </w:r>
            <w:r>
              <w:rPr>
                <w:rFonts w:ascii="Times New Roman" w:eastAsia="Aptos" w:hAnsi="Times New Roman" w:cs="Times New Roman"/>
                <w:b/>
                <w:sz w:val="22"/>
                <w:szCs w:val="22"/>
              </w:rPr>
              <w:t>Ход:</w:t>
            </w:r>
            <w:r>
              <w:rPr>
                <w:rFonts w:ascii="Times New Roman" w:eastAsia="Aptos" w:hAnsi="Times New Roman" w:cs="Times New Roman"/>
                <w:sz w:val="22"/>
                <w:szCs w:val="22"/>
              </w:rPr>
              <w:t xml:space="preserve"> Беседа «Как заботиться о своей одежде». (развитие речи, навыки самообслуживания)</w:t>
            </w:r>
          </w:p>
        </w:tc>
      </w:tr>
      <w:tr w:rsidR="00995BE1" w:rsidTr="0009619E">
        <w:trPr>
          <w:trHeight w:val="1037"/>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Обед</w:t>
            </w:r>
          </w:p>
        </w:tc>
        <w:tc>
          <w:tcPr>
            <w:tcW w:w="13650" w:type="dxa"/>
            <w:gridSpan w:val="9"/>
          </w:tcPr>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 xml:space="preserve">Перед обедом выполнение КГН: </w:t>
            </w:r>
            <w:r>
              <w:rPr>
                <w:rFonts w:ascii="Times New Roman" w:eastAsia="Aptos" w:hAnsi="Times New Roman" w:cs="Times New Roman"/>
                <w:sz w:val="22"/>
                <w:szCs w:val="22"/>
              </w:rPr>
              <w:t>Совершенствовать навыки умывания: намыливать руки до образования пены, тщательно смывать, умываться, насухо вытирать лицо и руки полотенцем, своевременно пользоваться носовым платком.</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«Сервировка стола». Цель:</w:t>
            </w:r>
            <w:r>
              <w:rPr>
                <w:rFonts w:ascii="Times New Roman" w:eastAsia="Aptos" w:hAnsi="Times New Roman" w:cs="Times New Roman"/>
                <w:sz w:val="22"/>
                <w:szCs w:val="22"/>
              </w:rPr>
              <w:t xml:space="preserve"> учить накрывать на стол, дать понять детям, что необходимо помогать младшему воспитателю, познакомить со значением слова «дежурный»  </w:t>
            </w:r>
            <w:r>
              <w:rPr>
                <w:rFonts w:ascii="Times New Roman" w:eastAsia="Aptos" w:hAnsi="Times New Roman" w:cs="Times New Roman"/>
                <w:sz w:val="22"/>
                <w:szCs w:val="22"/>
              </w:rPr>
              <w:tab/>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Питание. Цель:</w:t>
            </w:r>
            <w:r>
              <w:rPr>
                <w:rFonts w:ascii="Times New Roman" w:eastAsia="Aptos" w:hAnsi="Times New Roman" w:cs="Times New Roman"/>
                <w:sz w:val="22"/>
                <w:szCs w:val="22"/>
              </w:rPr>
              <w:t xml:space="preserve"> Закреплять умение есть второе блюдо. Совершенствовать умение пользоваться салфеткой по мере необходимости. </w:t>
            </w:r>
            <w:r>
              <w:rPr>
                <w:rFonts w:ascii="Times New Roman" w:eastAsia="Aptos" w:hAnsi="Times New Roman" w:cs="Times New Roman"/>
                <w:b/>
                <w:sz w:val="22"/>
                <w:szCs w:val="22"/>
              </w:rPr>
              <w:t>Ход:</w:t>
            </w:r>
            <w:r>
              <w:rPr>
                <w:rFonts w:ascii="Times New Roman" w:eastAsia="Aptos" w:hAnsi="Times New Roman" w:cs="Times New Roman"/>
                <w:sz w:val="22"/>
                <w:szCs w:val="22"/>
              </w:rPr>
              <w:t xml:space="preserve"> Беседа «Культура поведения во время еды» (развитие речи, худ.литер., самообслуживание)</w:t>
            </w:r>
          </w:p>
        </w:tc>
      </w:tr>
      <w:tr w:rsidR="00995BE1" w:rsidTr="0009619E">
        <w:trPr>
          <w:trHeight w:val="1037"/>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Дневной сон</w:t>
            </w:r>
          </w:p>
        </w:tc>
        <w:tc>
          <w:tcPr>
            <w:tcW w:w="13650" w:type="dxa"/>
            <w:gridSpan w:val="9"/>
          </w:tcPr>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 xml:space="preserve">«Одевание – раздевание» Цель: </w:t>
            </w:r>
            <w:r>
              <w:rPr>
                <w:rFonts w:ascii="Times New Roman" w:eastAsia="Aptos" w:hAnsi="Times New Roman" w:cs="Times New Roman"/>
                <w:sz w:val="22"/>
                <w:szCs w:val="22"/>
              </w:rPr>
              <w:t>Закреплять умения аккуратно складывать одежду перед сном, выворачивать рукава рубашки или платья, правильно растёгивать пуговицы и замки, расправлять одежду, аккуратно ставить обувь.</w:t>
            </w:r>
            <w:r>
              <w:rPr>
                <w:rFonts w:ascii="Times New Roman" w:eastAsia="Aptos" w:hAnsi="Times New Roman" w:cs="Times New Roman"/>
                <w:sz w:val="22"/>
                <w:szCs w:val="22"/>
              </w:rPr>
              <w:tab/>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 xml:space="preserve">Ход: </w:t>
            </w:r>
            <w:r>
              <w:rPr>
                <w:rFonts w:ascii="Times New Roman" w:eastAsia="Aptos" w:hAnsi="Times New Roman" w:cs="Times New Roman"/>
                <w:sz w:val="22"/>
                <w:szCs w:val="22"/>
              </w:rPr>
              <w:t xml:space="preserve">Чтение: М. Зощенко «Глупая история» </w:t>
            </w:r>
            <w:r>
              <w:rPr>
                <w:rFonts w:ascii="Times New Roman" w:eastAsia="Aptos" w:hAnsi="Times New Roman" w:cs="Times New Roman"/>
                <w:b/>
                <w:bCs/>
                <w:i/>
                <w:sz w:val="22"/>
                <w:szCs w:val="22"/>
              </w:rPr>
              <w:t>(худ.литер., КГН, развитие мелкой моторики)</w:t>
            </w:r>
          </w:p>
          <w:p w:rsidR="00995BE1" w:rsidRDefault="00CF6B7A">
            <w:pPr>
              <w:tabs>
                <w:tab w:val="left" w:pos="1389"/>
              </w:tabs>
              <w:spacing w:after="0" w:line="240" w:lineRule="auto"/>
              <w:rPr>
                <w:rFonts w:ascii="Times New Roman" w:hAnsi="Times New Roman" w:cs="Times New Roman"/>
                <w:sz w:val="22"/>
                <w:szCs w:val="22"/>
              </w:rPr>
            </w:pPr>
            <w:r>
              <w:rPr>
                <w:rFonts w:ascii="Times New Roman" w:eastAsia="Aptos" w:hAnsi="Times New Roman" w:cs="Times New Roman"/>
                <w:sz w:val="22"/>
                <w:szCs w:val="22"/>
              </w:rPr>
              <w:t>Для сна включать</w:t>
            </w:r>
            <w:r>
              <w:rPr>
                <w:rFonts w:ascii="Times New Roman" w:eastAsia="Aptos" w:hAnsi="Times New Roman" w:cs="Times New Roman"/>
                <w:sz w:val="22"/>
                <w:szCs w:val="22"/>
                <w:lang w:val="kk-KZ"/>
              </w:rPr>
              <w:t xml:space="preserve"> </w:t>
            </w:r>
            <w:r>
              <w:rPr>
                <w:rFonts w:ascii="Times New Roman" w:eastAsia="Aptos" w:hAnsi="Times New Roman" w:cs="Times New Roman"/>
                <w:sz w:val="22"/>
                <w:szCs w:val="22"/>
              </w:rPr>
              <w:t>колыбельные</w:t>
            </w:r>
            <w:r>
              <w:rPr>
                <w:rFonts w:ascii="Times New Roman" w:eastAsia="Aptos" w:hAnsi="Times New Roman" w:cs="Times New Roman"/>
                <w:sz w:val="22"/>
                <w:szCs w:val="22"/>
                <w:lang w:val="kk-KZ"/>
              </w:rPr>
              <w:t xml:space="preserve"> «Бесік жыры»</w:t>
            </w:r>
            <w:r>
              <w:rPr>
                <w:rFonts w:ascii="Times New Roman" w:eastAsia="Aptos" w:hAnsi="Times New Roman" w:cs="Times New Roman"/>
                <w:b/>
                <w:bCs/>
                <w:i/>
                <w:sz w:val="22"/>
                <w:szCs w:val="22"/>
              </w:rPr>
              <w:t>. (музыка)</w:t>
            </w:r>
          </w:p>
        </w:tc>
      </w:tr>
      <w:tr w:rsidR="00995BE1" w:rsidTr="0009619E">
        <w:trPr>
          <w:trHeight w:val="1037"/>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Постепенный подъём, оздоровительные процедуры</w:t>
            </w:r>
          </w:p>
        </w:tc>
        <w:tc>
          <w:tcPr>
            <w:tcW w:w="13650" w:type="dxa"/>
            <w:gridSpan w:val="9"/>
          </w:tcPr>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i/>
                <w:iCs/>
                <w:sz w:val="20"/>
                <w:szCs w:val="20"/>
              </w:rPr>
              <w:t>омплекс «Мы стараемся»</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i/>
                <w:iCs/>
                <w:sz w:val="20"/>
                <w:szCs w:val="20"/>
              </w:rPr>
              <w:t>1. Пробуждение (1 минута)</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Чтоб скорей проснуться,</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Надо подтянуться</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Тянем ручки, тянем ушки.</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Ручкой облачко достали</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И немного выше стали!</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i/>
                <w:iCs/>
                <w:sz w:val="20"/>
                <w:szCs w:val="20"/>
              </w:rPr>
              <w:t>2. Ходьба по гимнастической дорожке «Здоровье»( 3 минуты)</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Мы стараемся, мы стараемся,</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Физкультурой занимаемся.</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Пусть будут ручки крепкими!</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lastRenderedPageBreak/>
              <w:t>  Пусть будут ножки сильными!</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Мы будем все здоровыми,</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Веселыми, спортивными!</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i/>
                <w:iCs/>
                <w:sz w:val="20"/>
                <w:szCs w:val="20"/>
              </w:rPr>
              <w:t>3. Бег (3 минуты).</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i/>
                <w:iCs/>
                <w:sz w:val="20"/>
                <w:szCs w:val="20"/>
              </w:rPr>
              <w:t>4. Общеразвивающие упражнения (5 минут) .</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sz w:val="20"/>
                <w:szCs w:val="20"/>
              </w:rPr>
              <w:t>«Крепкие руки».</w:t>
            </w:r>
            <w:r>
              <w:rPr>
                <w:rFonts w:ascii="Times New Roman" w:eastAsia="Aptos" w:hAnsi="Times New Roman" w:cs="Times New Roman"/>
                <w:sz w:val="20"/>
                <w:szCs w:val="20"/>
              </w:rPr>
              <w:t>                 </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И. п. – ноги слегка расставить, руки. Руки через стороны вперед.    Хлопок, руки на пояс. (5 раз).</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sz w:val="20"/>
                <w:szCs w:val="20"/>
              </w:rPr>
              <w:t>«Играют пальчики».</w:t>
            </w:r>
            <w:r>
              <w:rPr>
                <w:rFonts w:ascii="Times New Roman" w:eastAsia="Aptos" w:hAnsi="Times New Roman" w:cs="Times New Roman"/>
                <w:sz w:val="20"/>
                <w:szCs w:val="20"/>
              </w:rPr>
              <w:t>            </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И. п. – ноги слегка расставлены, руки в стороны. Руки вперед, пошевелить пальцами. Руки в стороны. Через  5 – 6 секунд руки опустить.   (5 - 6 раз).</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sz w:val="20"/>
                <w:szCs w:val="20"/>
              </w:rPr>
              <w:t>«Крепкие колени».</w:t>
            </w:r>
            <w:r>
              <w:rPr>
                <w:rFonts w:ascii="Times New Roman" w:eastAsia="Aptos" w:hAnsi="Times New Roman" w:cs="Times New Roman"/>
                <w:sz w:val="20"/>
                <w:szCs w:val="20"/>
              </w:rPr>
              <w:t>                </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И. п. – ноги врозь, руки за спину. Наклониться вперед, ладони положить на колени, сказать: «Крепкие! », смотреть вперед (5 -6 раз) .</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sz w:val="20"/>
                <w:szCs w:val="20"/>
              </w:rPr>
              <w:t>«Короткие и длинные ноги»</w:t>
            </w:r>
            <w:r>
              <w:rPr>
                <w:rFonts w:ascii="Times New Roman" w:eastAsia="Aptos" w:hAnsi="Times New Roman" w:cs="Times New Roman"/>
                <w:sz w:val="20"/>
                <w:szCs w:val="20"/>
              </w:rPr>
              <w:t>   И. п. – ноги слегка расставлены, руки опущены. Присесть – «короткие ноги», встать – «длинные ноги» (5 раз) .</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i/>
                <w:iCs/>
                <w:sz w:val="20"/>
                <w:szCs w:val="20"/>
              </w:rPr>
              <w:t>5. Упражнения с шишками  (1 минута).      </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Раскатываем шишку сначала стопой правой ноги, затем левой.</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i/>
                <w:iCs/>
                <w:sz w:val="20"/>
                <w:szCs w:val="20"/>
              </w:rPr>
              <w:t>6. Дыхательная гимнастика «Дружно ножками шагаем!».</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И. п.   – ноги слегка расставлены, руки полочкой перед грудью. Выполнить два – четыре шага на месте, развести руки в стороны, сделать вдох носом. Вернуться в и. п. Вдох ртом, губы трубочкой (5 - 6 раз, 2 минуты).</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b/>
                <w:bCs/>
                <w:sz w:val="20"/>
                <w:szCs w:val="20"/>
              </w:rPr>
              <w:t>7. Водные процедуры (в умывальной комнате 3 минуты).</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Водичка, водичка,</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Умой моё личико.</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Чтобы глазоньки блестели,</w:t>
            </w:r>
          </w:p>
          <w:p w:rsidR="00995BE1" w:rsidRDefault="00CF6B7A">
            <w:pPr>
              <w:spacing w:after="0" w:line="240" w:lineRule="auto"/>
              <w:rPr>
                <w:rFonts w:ascii="Times New Roman" w:hAnsi="Times New Roman" w:cs="Times New Roman"/>
                <w:sz w:val="20"/>
                <w:szCs w:val="20"/>
              </w:rPr>
            </w:pPr>
            <w:r>
              <w:rPr>
                <w:rFonts w:ascii="Times New Roman" w:eastAsia="Aptos" w:hAnsi="Times New Roman" w:cs="Times New Roman"/>
                <w:sz w:val="20"/>
                <w:szCs w:val="20"/>
              </w:rPr>
              <w:t>   Чтобы щечки краснели,</w:t>
            </w:r>
          </w:p>
          <w:p w:rsidR="00995BE1" w:rsidRDefault="00CF6B7A">
            <w:pPr>
              <w:tabs>
                <w:tab w:val="left" w:pos="1389"/>
              </w:tabs>
              <w:spacing w:after="0" w:line="240" w:lineRule="auto"/>
              <w:rPr>
                <w:rFonts w:ascii="Times New Roman" w:hAnsi="Times New Roman" w:cs="Times New Roman"/>
                <w:sz w:val="22"/>
                <w:szCs w:val="22"/>
              </w:rPr>
            </w:pPr>
            <w:r>
              <w:rPr>
                <w:rFonts w:ascii="Times New Roman" w:eastAsia="Aptos" w:hAnsi="Times New Roman" w:cs="Times New Roman"/>
                <w:sz w:val="20"/>
                <w:szCs w:val="20"/>
              </w:rPr>
              <w:t>   Чтоб смеялся роток.. (художественная литература, культурно гигиенические навыки)</w:t>
            </w:r>
          </w:p>
        </w:tc>
      </w:tr>
      <w:tr w:rsidR="00995BE1" w:rsidTr="0009619E">
        <w:trPr>
          <w:trHeight w:val="1037"/>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Полдник</w:t>
            </w:r>
          </w:p>
        </w:tc>
        <w:tc>
          <w:tcPr>
            <w:tcW w:w="13650" w:type="dxa"/>
            <w:gridSpan w:val="9"/>
          </w:tcPr>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«Умывание» Цель:</w:t>
            </w:r>
            <w:r>
              <w:rPr>
                <w:rFonts w:ascii="Times New Roman" w:eastAsia="Aptos" w:hAnsi="Times New Roman" w:cs="Times New Roman"/>
                <w:sz w:val="22"/>
                <w:szCs w:val="22"/>
              </w:rPr>
              <w:t xml:space="preserve"> Совершенствовать навыки умывания: намыливать руки до образования пены, тщательно смывать, умываться, насухо вытирать лицо и руки полотенцем, своевременно пользоваться носовым платком. </w:t>
            </w:r>
            <w:r>
              <w:rPr>
                <w:rFonts w:ascii="Times New Roman" w:eastAsia="Aptos" w:hAnsi="Times New Roman" w:cs="Times New Roman"/>
                <w:b/>
                <w:sz w:val="22"/>
                <w:szCs w:val="22"/>
              </w:rPr>
              <w:t xml:space="preserve">Ход: </w:t>
            </w:r>
            <w:r>
              <w:rPr>
                <w:rFonts w:ascii="Times New Roman" w:eastAsia="Aptos" w:hAnsi="Times New Roman" w:cs="Times New Roman"/>
                <w:sz w:val="22"/>
                <w:szCs w:val="22"/>
              </w:rPr>
              <w:t>Чтение: И. Ищук «Мои ладошки». Дидактическое упражнение «Расскажем малышам, как надо умываться»</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«Сервировка стола». Цель:</w:t>
            </w:r>
            <w:r>
              <w:rPr>
                <w:rFonts w:ascii="Times New Roman" w:eastAsia="Aptos" w:hAnsi="Times New Roman" w:cs="Times New Roman"/>
                <w:sz w:val="22"/>
                <w:szCs w:val="22"/>
              </w:rPr>
              <w:t xml:space="preserve"> учить накрывать на стол, дать понять детям, что необходимо помогать младшему воспитателю, познакомить со значением слова «дежурный»  </w:t>
            </w:r>
          </w:p>
          <w:p w:rsidR="00995BE1" w:rsidRDefault="00CF6B7A">
            <w:pPr>
              <w:tabs>
                <w:tab w:val="left" w:pos="1389"/>
              </w:tabs>
              <w:spacing w:after="0" w:line="240" w:lineRule="auto"/>
              <w:rPr>
                <w:rFonts w:ascii="Times New Roman" w:hAnsi="Times New Roman" w:cs="Times New Roman"/>
                <w:sz w:val="22"/>
                <w:szCs w:val="22"/>
              </w:rPr>
            </w:pPr>
            <w:r>
              <w:rPr>
                <w:rFonts w:ascii="Times New Roman" w:eastAsia="Aptos" w:hAnsi="Times New Roman" w:cs="Times New Roman"/>
                <w:b/>
                <w:sz w:val="22"/>
                <w:szCs w:val="22"/>
              </w:rPr>
              <w:t>«Правила поведения за столом» Цель:</w:t>
            </w:r>
            <w:r>
              <w:rPr>
                <w:rFonts w:ascii="Times New Roman" w:eastAsia="Aptos" w:hAnsi="Times New Roman" w:cs="Times New Roman"/>
                <w:sz w:val="22"/>
                <w:szCs w:val="22"/>
              </w:rPr>
              <w:t xml:space="preserve"> закреплять правила поведения за столом: есть аккуратно, пользоваться ложкой, вилкой, салфеткой, нельзя использовать столовые приборы родителей, друзей. (</w:t>
            </w:r>
            <w:r>
              <w:rPr>
                <w:rFonts w:ascii="Times New Roman" w:eastAsia="Aptos" w:hAnsi="Times New Roman" w:cs="Times New Roman"/>
                <w:sz w:val="22"/>
                <w:szCs w:val="22"/>
                <w:lang w:val="kk-KZ"/>
              </w:rPr>
              <w:t>культурно гигиенические навыки</w:t>
            </w:r>
            <w:r>
              <w:rPr>
                <w:rFonts w:ascii="Times New Roman" w:eastAsia="Aptos" w:hAnsi="Times New Roman" w:cs="Times New Roman"/>
                <w:sz w:val="22"/>
                <w:szCs w:val="22"/>
              </w:rPr>
              <w:t>, самообслуживание, дежурство)</w:t>
            </w:r>
          </w:p>
        </w:tc>
      </w:tr>
      <w:tr w:rsidR="00995BE1" w:rsidTr="0009619E">
        <w:trPr>
          <w:trHeight w:val="983"/>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Самостоятельная деятельность детей</w:t>
            </w:r>
          </w:p>
        </w:tc>
        <w:tc>
          <w:tcPr>
            <w:tcW w:w="2707" w:type="dxa"/>
            <w:gridSpan w:val="2"/>
          </w:tcPr>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CF6B7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p w:rsidR="00995BE1" w:rsidRDefault="00995BE1">
            <w:pPr>
              <w:spacing w:after="0" w:line="240" w:lineRule="auto"/>
              <w:jc w:val="both"/>
              <w:rPr>
                <w:rFonts w:ascii="Times New Roman" w:hAnsi="Times New Roman" w:cs="Times New Roman"/>
                <w:sz w:val="22"/>
                <w:szCs w:val="22"/>
              </w:rPr>
            </w:pPr>
          </w:p>
        </w:tc>
        <w:tc>
          <w:tcPr>
            <w:tcW w:w="2390" w:type="dxa"/>
          </w:tcPr>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CF6B7A">
            <w:pPr>
              <w:spacing w:after="0" w:line="240" w:lineRule="auto"/>
              <w:rPr>
                <w:rFonts w:ascii="Times New Roman" w:hAnsi="Times New Roman" w:cs="Times New Roman"/>
                <w:sz w:val="22"/>
                <w:szCs w:val="22"/>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(выполнение </w:t>
            </w:r>
            <w:r>
              <w:rPr>
                <w:rFonts w:ascii="Times New Roman" w:eastAsia="Times New Roman" w:hAnsi="Times New Roman" w:cs="Times New Roman"/>
                <w:color w:val="000000"/>
                <w:lang w:val="kk-KZ" w:eastAsia="ru-RU"/>
              </w:rPr>
              <w:lastRenderedPageBreak/>
              <w:t>аппликации в центре искусств</w:t>
            </w:r>
            <w:r>
              <w:rPr>
                <w:rFonts w:ascii="Times New Roman" w:eastAsia="Times New Roman" w:hAnsi="Times New Roman" w:cs="Times New Roman"/>
                <w:color w:val="000000"/>
                <w:lang w:eastAsia="ru-RU"/>
              </w:rPr>
              <w:t>)</w:t>
            </w:r>
          </w:p>
        </w:tc>
        <w:tc>
          <w:tcPr>
            <w:tcW w:w="2922" w:type="dxa"/>
            <w:gridSpan w:val="2"/>
          </w:tcPr>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lastRenderedPageBreak/>
              <w:t>Рисование, лепка, аппликация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995BE1">
            <w:pPr>
              <w:pStyle w:val="c4"/>
              <w:shd w:val="clear" w:color="auto" w:fill="FFFFFF"/>
              <w:spacing w:beforeAutospacing="0" w:after="0" w:afterAutospacing="0"/>
              <w:rPr>
                <w:sz w:val="22"/>
                <w:szCs w:val="22"/>
              </w:rPr>
            </w:pPr>
          </w:p>
        </w:tc>
        <w:tc>
          <w:tcPr>
            <w:tcW w:w="2177" w:type="dxa"/>
            <w:gridSpan w:val="2"/>
          </w:tcPr>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иетересам детей)</w:t>
            </w:r>
          </w:p>
          <w:p w:rsidR="00995BE1" w:rsidRDefault="00CF6B7A">
            <w:pPr>
              <w:pStyle w:val="c4"/>
              <w:shd w:val="clear" w:color="auto" w:fill="FFFFFF"/>
              <w:spacing w:beforeAutospacing="0" w:after="0" w:afterAutospacing="0"/>
              <w:rPr>
                <w:sz w:val="22"/>
                <w:szCs w:val="22"/>
              </w:rPr>
            </w:pPr>
            <w:r>
              <w:rPr>
                <w:b/>
                <w:color w:val="000000"/>
                <w:lang w:val="kk-KZ"/>
              </w:rPr>
              <w:t>А</w:t>
            </w:r>
            <w:r>
              <w:rPr>
                <w:b/>
                <w:color w:val="000000"/>
              </w:rPr>
              <w:t>ппликация</w:t>
            </w:r>
            <w:r>
              <w:rPr>
                <w:color w:val="000000"/>
              </w:rPr>
              <w:t xml:space="preserve"> </w:t>
            </w:r>
            <w:r>
              <w:rPr>
                <w:color w:val="000000"/>
                <w:lang w:val="kk-KZ"/>
              </w:rPr>
              <w:t xml:space="preserve">- </w:t>
            </w:r>
            <w:r>
              <w:rPr>
                <w:b/>
                <w:color w:val="000000"/>
              </w:rPr>
              <w:t>творческая, трудовая, коммуникативная деятельность</w:t>
            </w:r>
            <w:r>
              <w:rPr>
                <w:color w:val="000000"/>
              </w:rPr>
              <w:t xml:space="preserve"> </w:t>
            </w:r>
            <w:r>
              <w:rPr>
                <w:color w:val="000000"/>
                <w:lang w:val="kk-KZ"/>
              </w:rPr>
              <w:t xml:space="preserve">(выполнение </w:t>
            </w:r>
            <w:r>
              <w:rPr>
                <w:color w:val="000000"/>
                <w:lang w:val="kk-KZ"/>
              </w:rPr>
              <w:lastRenderedPageBreak/>
              <w:t>аппликации в центре искусств</w:t>
            </w:r>
            <w:r>
              <w:rPr>
                <w:color w:val="000000"/>
              </w:rPr>
              <w:t>)</w:t>
            </w:r>
          </w:p>
        </w:tc>
        <w:tc>
          <w:tcPr>
            <w:tcW w:w="3454" w:type="dxa"/>
            <w:gridSpan w:val="2"/>
          </w:tcPr>
          <w:p w:rsidR="00995BE1" w:rsidRDefault="00CF6B7A">
            <w:pPr>
              <w:pStyle w:val="c4"/>
              <w:shd w:val="clear" w:color="auto" w:fill="FFFFFF"/>
              <w:spacing w:beforeAutospacing="0" w:after="0" w:afterAutospacing="0"/>
              <w:rPr>
                <w:sz w:val="22"/>
                <w:szCs w:val="22"/>
              </w:rPr>
            </w:pPr>
            <w:r>
              <w:rPr>
                <w:sz w:val="22"/>
                <w:szCs w:val="22"/>
              </w:rPr>
              <w:lastRenderedPageBreak/>
              <w:t>____________________________</w:t>
            </w:r>
          </w:p>
        </w:tc>
      </w:tr>
      <w:tr w:rsidR="00995BE1" w:rsidTr="0009619E">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Индивидуальная работа с детьми</w:t>
            </w:r>
          </w:p>
        </w:tc>
        <w:tc>
          <w:tcPr>
            <w:tcW w:w="2707" w:type="dxa"/>
            <w:gridSpan w:val="2"/>
          </w:tcPr>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Обучение признакам осеннего сезона</w:t>
            </w:r>
          </w:p>
        </w:tc>
        <w:tc>
          <w:tcPr>
            <w:tcW w:w="2390" w:type="dxa"/>
          </w:tcPr>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Называть осенние месяца</w:t>
            </w:r>
          </w:p>
        </w:tc>
        <w:tc>
          <w:tcPr>
            <w:tcW w:w="2922" w:type="dxa"/>
            <w:gridSpan w:val="2"/>
          </w:tcPr>
          <w:p w:rsidR="00995BE1" w:rsidRDefault="00CF6B7A">
            <w:pPr>
              <w:pStyle w:val="c4"/>
              <w:shd w:val="clear" w:color="auto" w:fill="FFFFFF"/>
              <w:spacing w:beforeAutospacing="0" w:after="0" w:afterAutospacing="0"/>
              <w:rPr>
                <w:sz w:val="22"/>
                <w:szCs w:val="22"/>
              </w:rPr>
            </w:pPr>
            <w:r>
              <w:rPr>
                <w:sz w:val="22"/>
                <w:szCs w:val="22"/>
              </w:rPr>
              <w:t>Обучение знанию осенних моделей одежды</w:t>
            </w:r>
          </w:p>
        </w:tc>
        <w:tc>
          <w:tcPr>
            <w:tcW w:w="2177" w:type="dxa"/>
            <w:gridSpan w:val="2"/>
          </w:tcPr>
          <w:p w:rsidR="00995BE1" w:rsidRDefault="00CF6B7A">
            <w:pPr>
              <w:pStyle w:val="c4"/>
              <w:shd w:val="clear" w:color="auto" w:fill="FFFFFF"/>
              <w:spacing w:beforeAutospacing="0" w:after="0" w:afterAutospacing="0"/>
              <w:rPr>
                <w:sz w:val="22"/>
                <w:szCs w:val="22"/>
              </w:rPr>
            </w:pPr>
            <w:r>
              <w:rPr>
                <w:sz w:val="22"/>
                <w:szCs w:val="22"/>
              </w:rPr>
              <w:t>Знакомство с трудом взрослого в осенний период</w:t>
            </w:r>
          </w:p>
        </w:tc>
        <w:tc>
          <w:tcPr>
            <w:tcW w:w="3454" w:type="dxa"/>
            <w:gridSpan w:val="2"/>
          </w:tcPr>
          <w:p w:rsidR="00995BE1" w:rsidRDefault="00995BE1">
            <w:pPr>
              <w:pStyle w:val="c4"/>
              <w:shd w:val="clear" w:color="auto" w:fill="FFFFFF"/>
              <w:spacing w:beforeAutospacing="0" w:after="0" w:afterAutospacing="0"/>
              <w:rPr>
                <w:sz w:val="22"/>
                <w:szCs w:val="22"/>
              </w:rPr>
            </w:pPr>
          </w:p>
        </w:tc>
      </w:tr>
      <w:tr w:rsidR="00995BE1" w:rsidTr="0009619E">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Подготовка к прогулке</w:t>
            </w:r>
          </w:p>
        </w:tc>
        <w:tc>
          <w:tcPr>
            <w:tcW w:w="13650" w:type="dxa"/>
            <w:gridSpan w:val="9"/>
          </w:tcPr>
          <w:p w:rsidR="00995BE1" w:rsidRDefault="00CF6B7A">
            <w:pPr>
              <w:pStyle w:val="c4"/>
              <w:shd w:val="clear" w:color="auto" w:fill="FFFFFF"/>
              <w:spacing w:beforeAutospacing="0" w:after="0" w:afterAutospacing="0"/>
              <w:rPr>
                <w:sz w:val="22"/>
                <w:szCs w:val="22"/>
              </w:rPr>
            </w:pPr>
            <w:r>
              <w:rPr>
                <w:sz w:val="22"/>
                <w:szCs w:val="22"/>
              </w:rPr>
              <w:t>Совершенствовать умения самостоятельно одеваться и раздеваться в определенной последовательности, правильно размещать свои вещи в шкафу, аккуратно складывать. Поддерживать ребенка к стремлению в самообслуживании: одеваться и</w:t>
            </w:r>
            <w:r>
              <w:rPr>
                <w:spacing w:val="1"/>
                <w:sz w:val="22"/>
                <w:szCs w:val="22"/>
              </w:rPr>
              <w:t xml:space="preserve"> </w:t>
            </w:r>
            <w:r>
              <w:rPr>
                <w:sz w:val="22"/>
                <w:szCs w:val="22"/>
              </w:rPr>
              <w:t>раздеваться</w:t>
            </w:r>
            <w:r>
              <w:rPr>
                <w:spacing w:val="1"/>
                <w:sz w:val="22"/>
                <w:szCs w:val="22"/>
              </w:rPr>
              <w:t xml:space="preserve"> </w:t>
            </w:r>
            <w:r>
              <w:rPr>
                <w:sz w:val="22"/>
                <w:szCs w:val="22"/>
              </w:rPr>
              <w:t>в</w:t>
            </w:r>
            <w:r>
              <w:rPr>
                <w:spacing w:val="1"/>
                <w:sz w:val="22"/>
                <w:szCs w:val="22"/>
              </w:rPr>
              <w:t xml:space="preserve"> </w:t>
            </w:r>
            <w:r>
              <w:rPr>
                <w:sz w:val="22"/>
                <w:szCs w:val="22"/>
              </w:rPr>
              <w:t>определенной</w:t>
            </w:r>
            <w:r>
              <w:rPr>
                <w:spacing w:val="1"/>
                <w:sz w:val="22"/>
                <w:szCs w:val="22"/>
              </w:rPr>
              <w:t xml:space="preserve"> </w:t>
            </w:r>
            <w:r>
              <w:rPr>
                <w:sz w:val="22"/>
                <w:szCs w:val="22"/>
              </w:rPr>
              <w:t>последовательности соблюдать</w:t>
            </w:r>
            <w:r>
              <w:rPr>
                <w:spacing w:val="1"/>
                <w:sz w:val="22"/>
                <w:szCs w:val="22"/>
              </w:rPr>
              <w:t xml:space="preserve"> </w:t>
            </w:r>
            <w:r>
              <w:rPr>
                <w:sz w:val="22"/>
                <w:szCs w:val="22"/>
              </w:rPr>
              <w:t>аккуратность, замечать неопрятность в одежде, регулировать их с помощью</w:t>
            </w:r>
            <w:r>
              <w:rPr>
                <w:spacing w:val="1"/>
                <w:sz w:val="22"/>
                <w:szCs w:val="22"/>
              </w:rPr>
              <w:t xml:space="preserve"> </w:t>
            </w:r>
            <w:r>
              <w:rPr>
                <w:sz w:val="22"/>
                <w:szCs w:val="22"/>
              </w:rPr>
              <w:t>взрослого</w:t>
            </w:r>
            <w:r>
              <w:rPr>
                <w:spacing w:val="1"/>
                <w:sz w:val="22"/>
                <w:szCs w:val="22"/>
              </w:rPr>
              <w:t xml:space="preserve"> </w:t>
            </w:r>
            <w:r>
              <w:rPr>
                <w:sz w:val="22"/>
                <w:szCs w:val="22"/>
              </w:rPr>
              <w:t>или</w:t>
            </w:r>
            <w:r>
              <w:rPr>
                <w:spacing w:val="1"/>
                <w:sz w:val="22"/>
                <w:szCs w:val="22"/>
              </w:rPr>
              <w:t xml:space="preserve"> </w:t>
            </w:r>
            <w:r>
              <w:rPr>
                <w:sz w:val="22"/>
                <w:szCs w:val="22"/>
              </w:rPr>
              <w:t xml:space="preserve">самостоятельно. Ход: Беседа «Каждой вещи - свое место». Чтение: И. Бурсов «Галоши», С. Михалков «Я сам». развешивать одежду на стуле перед сном. Закреплять умение пользоваться разными видами застежек Д/У «Кто правильно и быстро сложит одежду» </w:t>
            </w:r>
            <w:r>
              <w:rPr>
                <w:i/>
                <w:sz w:val="22"/>
                <w:szCs w:val="22"/>
              </w:rPr>
              <w:t>(навыки самообслуживания, художественная литература, развитие моторики)</w:t>
            </w:r>
          </w:p>
        </w:tc>
      </w:tr>
      <w:tr w:rsidR="00995BE1" w:rsidTr="0009619E">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 xml:space="preserve">Прогулка </w:t>
            </w:r>
          </w:p>
        </w:tc>
        <w:tc>
          <w:tcPr>
            <w:tcW w:w="2707" w:type="dxa"/>
            <w:gridSpan w:val="2"/>
          </w:tcPr>
          <w:p w:rsidR="00995BE1" w:rsidRDefault="00CF6B7A">
            <w:pPr>
              <w:spacing w:after="0" w:line="240" w:lineRule="auto"/>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Вечерняя прогулка</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Наблюдение.</w:t>
            </w:r>
            <w:r>
              <w:rPr>
                <w:rFonts w:ascii="Times New Roman" w:eastAsia="Arial Unicode MS" w:hAnsi="Times New Roman" w:cs="Times New Roman"/>
                <w:sz w:val="22"/>
                <w:szCs w:val="22"/>
              </w:rPr>
              <w:t xml:space="preserve"> Спросить, для чего нужна профессия дворник, какие орудия труда используются в его работе. Показать орудия труда дворника, разнообразные операции и их целесообразную последовательность для достижения цели. </w:t>
            </w:r>
          </w:p>
          <w:p w:rsidR="00995BE1" w:rsidRDefault="00CF6B7A">
            <w:pPr>
              <w:pStyle w:val="aff7"/>
              <w:shd w:val="clear" w:color="auto" w:fill="FFFFFF"/>
              <w:spacing w:beforeAutospacing="0" w:after="0" w:afterAutospacing="0"/>
              <w:rPr>
                <w:sz w:val="22"/>
                <w:szCs w:val="22"/>
              </w:rPr>
            </w:pPr>
            <w:r>
              <w:rPr>
                <w:b/>
                <w:bCs/>
                <w:sz w:val="22"/>
                <w:szCs w:val="22"/>
              </w:rPr>
              <w:t>Подвижная казахская народная игра</w:t>
            </w:r>
            <w:r>
              <w:rPr>
                <w:sz w:val="22"/>
                <w:szCs w:val="22"/>
                <w:lang w:val="kk-KZ"/>
              </w:rPr>
              <w:t xml:space="preserve"> </w:t>
            </w:r>
            <w:r>
              <w:rPr>
                <w:b/>
                <w:bCs/>
                <w:sz w:val="22"/>
                <w:szCs w:val="22"/>
              </w:rPr>
              <w:t>«Жапалақтар жене карлығаштар» («Ястребы и ласточки»)</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Цели:</w:t>
            </w:r>
            <w:r>
              <w:rPr>
                <w:rFonts w:ascii="Times New Roman" w:eastAsia="Aptos" w:hAnsi="Times New Roman" w:cs="Times New Roman"/>
                <w:sz w:val="22"/>
                <w:szCs w:val="22"/>
              </w:rPr>
              <w:t> развивать детей внимание;совершенствовать навык бега.</w:t>
            </w:r>
            <w:r>
              <w:rPr>
                <w:rFonts w:ascii="Times New Roman" w:eastAsia="Aptos" w:hAnsi="Times New Roman" w:cs="Times New Roman"/>
                <w:sz w:val="22"/>
                <w:szCs w:val="22"/>
                <w:lang w:val="kk-KZ"/>
              </w:rPr>
              <w:t xml:space="preserve"> </w:t>
            </w:r>
            <w:r>
              <w:rPr>
                <w:rFonts w:ascii="Times New Roman" w:eastAsia="Aptos" w:hAnsi="Times New Roman" w:cs="Times New Roman"/>
                <w:sz w:val="22"/>
                <w:szCs w:val="22"/>
                <w:lang w:eastAsia="zh-TW"/>
              </w:rPr>
              <w:t>(</w:t>
            </w:r>
            <w:r>
              <w:rPr>
                <w:rFonts w:ascii="Times New Roman" w:eastAsia="Aptos" w:hAnsi="Times New Roman" w:cs="Times New Roman"/>
                <w:sz w:val="22"/>
                <w:szCs w:val="22"/>
                <w:lang w:val="kk-KZ" w:eastAsia="zh-TW"/>
              </w:rPr>
              <w:t>Ұлттық ойын - ұлт қазынасы</w:t>
            </w:r>
            <w:r>
              <w:rPr>
                <w:rFonts w:ascii="Times New Roman" w:eastAsia="Aptos" w:hAnsi="Times New Roman" w:cs="Times New Roman"/>
                <w:sz w:val="22"/>
                <w:szCs w:val="22"/>
                <w:lang w:eastAsia="zh-TW"/>
              </w:rPr>
              <w:t>)</w:t>
            </w:r>
            <w:r>
              <w:rPr>
                <w:rFonts w:ascii="Times New Roman" w:eastAsia="Aptos" w:hAnsi="Times New Roman" w:cs="Times New Roman"/>
                <w:sz w:val="22"/>
                <w:szCs w:val="22"/>
                <w:lang w:val="kk-KZ" w:eastAsia="zh-TW"/>
              </w:rPr>
              <w:t xml:space="preserve"> </w:t>
            </w:r>
            <w:r>
              <w:rPr>
                <w:rFonts w:ascii="Times New Roman" w:eastAsia="Aptos" w:hAnsi="Times New Roman" w:cs="Times New Roman"/>
                <w:b/>
                <w:bCs/>
                <w:sz w:val="22"/>
                <w:szCs w:val="22"/>
              </w:rPr>
              <w:t xml:space="preserve">Подвижная игра: </w:t>
            </w:r>
            <w:r>
              <w:rPr>
                <w:rFonts w:ascii="Times New Roman" w:eastAsia="Aptos" w:hAnsi="Times New Roman" w:cs="Times New Roman"/>
                <w:spacing w:val="-4"/>
                <w:w w:val="101"/>
                <w:sz w:val="22"/>
                <w:szCs w:val="22"/>
              </w:rPr>
              <w:t>«Воробушки и кот»</w:t>
            </w:r>
          </w:p>
          <w:p w:rsidR="00995BE1" w:rsidRDefault="00CF6B7A">
            <w:pPr>
              <w:shd w:val="clear" w:color="auto" w:fill="FFFFFF"/>
              <w:tabs>
                <w:tab w:val="left" w:pos="6048"/>
              </w:tabs>
              <w:spacing w:after="0" w:line="240" w:lineRule="auto"/>
              <w:jc w:val="both"/>
              <w:rPr>
                <w:rFonts w:ascii="Times New Roman" w:hAnsi="Times New Roman" w:cs="Times New Roman"/>
                <w:w w:val="101"/>
                <w:sz w:val="22"/>
                <w:szCs w:val="22"/>
              </w:rPr>
            </w:pPr>
            <w:r>
              <w:rPr>
                <w:rFonts w:ascii="Times New Roman" w:eastAsia="Aptos" w:hAnsi="Times New Roman" w:cs="Times New Roman"/>
                <w:b/>
                <w:bCs/>
                <w:spacing w:val="-10"/>
                <w:w w:val="101"/>
                <w:sz w:val="22"/>
                <w:szCs w:val="22"/>
              </w:rPr>
              <w:t>Цели:</w:t>
            </w:r>
            <w:r>
              <w:rPr>
                <w:rFonts w:ascii="Times New Roman" w:eastAsia="Aptos" w:hAnsi="Times New Roman" w:cs="Times New Roman"/>
                <w:i/>
                <w:iCs/>
                <w:spacing w:val="-10"/>
                <w:w w:val="101"/>
                <w:sz w:val="22"/>
                <w:szCs w:val="22"/>
              </w:rPr>
              <w:t xml:space="preserve"> </w:t>
            </w:r>
            <w:r>
              <w:rPr>
                <w:rFonts w:ascii="Times New Roman" w:eastAsia="Aptos" w:hAnsi="Times New Roman" w:cs="Times New Roman"/>
                <w:w w:val="101"/>
                <w:sz w:val="22"/>
                <w:szCs w:val="22"/>
              </w:rPr>
              <w:t xml:space="preserve">учить мягко спрыгивать, сгибая ноги в коленях; </w:t>
            </w:r>
            <w:r>
              <w:rPr>
                <w:rFonts w:ascii="Times New Roman" w:eastAsia="Aptos" w:hAnsi="Times New Roman" w:cs="Times New Roman"/>
                <w:spacing w:val="-6"/>
                <w:w w:val="101"/>
                <w:sz w:val="22"/>
                <w:szCs w:val="22"/>
              </w:rPr>
              <w:t xml:space="preserve">бегать, не задевая друг друга, увертываться от водящего, быстро </w:t>
            </w:r>
            <w:r>
              <w:rPr>
                <w:rFonts w:ascii="Times New Roman" w:eastAsia="Aptos" w:hAnsi="Times New Roman" w:cs="Times New Roman"/>
                <w:spacing w:val="-5"/>
                <w:w w:val="101"/>
                <w:sz w:val="22"/>
                <w:szCs w:val="22"/>
              </w:rPr>
              <w:t>убегать, находить свое место;</w:t>
            </w:r>
            <w:r>
              <w:rPr>
                <w:rFonts w:ascii="Times New Roman" w:eastAsia="Aptos" w:hAnsi="Times New Roman" w:cs="Times New Roman"/>
                <w:w w:val="101"/>
                <w:sz w:val="22"/>
                <w:szCs w:val="22"/>
              </w:rPr>
              <w:t xml:space="preserve"> </w:t>
            </w:r>
            <w:r>
              <w:rPr>
                <w:rFonts w:ascii="Times New Roman" w:eastAsia="Aptos" w:hAnsi="Times New Roman" w:cs="Times New Roman"/>
                <w:spacing w:val="-2"/>
                <w:w w:val="101"/>
                <w:sz w:val="22"/>
                <w:szCs w:val="22"/>
              </w:rPr>
              <w:t xml:space="preserve">приучать быть </w:t>
            </w:r>
            <w:r>
              <w:rPr>
                <w:rFonts w:ascii="Times New Roman" w:eastAsia="Aptos" w:hAnsi="Times New Roman" w:cs="Times New Roman"/>
                <w:spacing w:val="-2"/>
                <w:w w:val="101"/>
                <w:sz w:val="22"/>
                <w:szCs w:val="22"/>
              </w:rPr>
              <w:lastRenderedPageBreak/>
              <w:t>осторожными, зани место, не толкать това</w:t>
            </w:r>
            <w:r>
              <w:rPr>
                <w:rFonts w:ascii="Times New Roman" w:eastAsia="Aptos" w:hAnsi="Times New Roman" w:cs="Times New Roman"/>
                <w:spacing w:val="-9"/>
                <w:w w:val="101"/>
                <w:sz w:val="22"/>
                <w:szCs w:val="22"/>
              </w:rPr>
              <w:t>рища.</w:t>
            </w:r>
          </w:p>
          <w:p w:rsidR="00995BE1" w:rsidRDefault="00CF6B7A">
            <w:pPr>
              <w:shd w:val="clear" w:color="auto" w:fill="FFFFFF"/>
              <w:tabs>
                <w:tab w:val="left" w:pos="394"/>
              </w:tabs>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 xml:space="preserve">Выносной материал: </w:t>
            </w:r>
            <w:r>
              <w:rPr>
                <w:rFonts w:ascii="Times New Roman" w:eastAsia="Aptos" w:hAnsi="Times New Roman" w:cs="Times New Roman"/>
                <w:spacing w:val="-3"/>
                <w:w w:val="101"/>
                <w:sz w:val="22"/>
                <w:szCs w:val="22"/>
              </w:rPr>
              <w:t>Корм для птиц, куклы, одетые по погоде, маски-эмблемы, карандаш, совочки, машинки.</w:t>
            </w:r>
          </w:p>
          <w:p w:rsidR="00995BE1" w:rsidRDefault="00995BE1">
            <w:pPr>
              <w:pStyle w:val="aff7"/>
              <w:shd w:val="clear" w:color="auto" w:fill="FFFFFF"/>
              <w:spacing w:beforeAutospacing="0" w:after="0" w:afterAutospacing="0"/>
              <w:rPr>
                <w:sz w:val="22"/>
                <w:szCs w:val="22"/>
              </w:rPr>
            </w:pPr>
          </w:p>
          <w:p w:rsidR="00995BE1" w:rsidRDefault="00995BE1">
            <w:pPr>
              <w:shd w:val="clear" w:color="auto" w:fill="FFFFFF"/>
              <w:spacing w:after="0" w:line="240" w:lineRule="auto"/>
              <w:ind w:firstLine="142"/>
              <w:rPr>
                <w:rFonts w:ascii="Times New Roman" w:hAnsi="Times New Roman" w:cs="Times New Roman"/>
                <w:sz w:val="22"/>
                <w:szCs w:val="22"/>
              </w:rPr>
            </w:pPr>
          </w:p>
        </w:tc>
        <w:tc>
          <w:tcPr>
            <w:tcW w:w="2390" w:type="dxa"/>
          </w:tcPr>
          <w:p w:rsidR="00995BE1" w:rsidRDefault="00CF6B7A">
            <w:pPr>
              <w:shd w:val="clear" w:color="auto" w:fill="FFFFFF"/>
              <w:spacing w:after="0" w:line="240" w:lineRule="auto"/>
              <w:jc w:val="both"/>
              <w:rPr>
                <w:rFonts w:ascii="Times New Roman" w:hAnsi="Times New Roman" w:cs="Times New Roman"/>
                <w:b/>
                <w:sz w:val="22"/>
                <w:szCs w:val="22"/>
              </w:rPr>
            </w:pPr>
            <w:r>
              <w:rPr>
                <w:rFonts w:ascii="Times New Roman" w:eastAsia="Aptos" w:hAnsi="Times New Roman" w:cs="Times New Roman"/>
                <w:b/>
                <w:bCs/>
                <w:spacing w:val="-11"/>
                <w:w w:val="101"/>
                <w:sz w:val="22"/>
                <w:szCs w:val="22"/>
                <w:lang w:val="kk-KZ"/>
              </w:rPr>
              <w:lastRenderedPageBreak/>
              <w:t>Наблюдение</w:t>
            </w:r>
            <w:r>
              <w:rPr>
                <w:rFonts w:ascii="Times New Roman" w:eastAsia="Aptos" w:hAnsi="Times New Roman" w:cs="Times New Roman"/>
                <w:b/>
                <w:bCs/>
                <w:spacing w:val="-11"/>
                <w:w w:val="101"/>
                <w:sz w:val="22"/>
                <w:szCs w:val="22"/>
              </w:rPr>
              <w:t xml:space="preserve"> за проезжей частью дороги</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iCs/>
                <w:spacing w:val="-11"/>
                <w:w w:val="101"/>
                <w:sz w:val="22"/>
                <w:szCs w:val="22"/>
              </w:rPr>
              <w:t>Цели</w:t>
            </w:r>
            <w:r>
              <w:rPr>
                <w:rFonts w:ascii="Times New Roman" w:eastAsia="Aptos" w:hAnsi="Times New Roman" w:cs="Times New Roman"/>
                <w:b/>
                <w:bCs/>
                <w:spacing w:val="-11"/>
                <w:w w:val="101"/>
                <w:sz w:val="22"/>
                <w:szCs w:val="22"/>
              </w:rPr>
              <w:t>:</w:t>
            </w:r>
            <w:r>
              <w:rPr>
                <w:rFonts w:ascii="Times New Roman" w:eastAsia="Aptos" w:hAnsi="Times New Roman" w:cs="Times New Roman"/>
                <w:b/>
                <w:bCs/>
                <w:sz w:val="22"/>
                <w:szCs w:val="22"/>
              </w:rPr>
              <w:t xml:space="preserve"> </w:t>
            </w:r>
            <w:r>
              <w:rPr>
                <w:rFonts w:ascii="Times New Roman" w:eastAsia="Aptos" w:hAnsi="Times New Roman" w:cs="Times New Roman"/>
                <w:spacing w:val="-2"/>
                <w:w w:val="101"/>
                <w:sz w:val="22"/>
                <w:szCs w:val="22"/>
              </w:rPr>
              <w:t>познакомить с проезжей частью дороги — шоссе;</w:t>
            </w:r>
            <w:r>
              <w:rPr>
                <w:rFonts w:ascii="Times New Roman" w:eastAsia="Aptos" w:hAnsi="Times New Roman" w:cs="Times New Roman"/>
                <w:sz w:val="22"/>
                <w:szCs w:val="22"/>
              </w:rPr>
              <w:t xml:space="preserve"> </w:t>
            </w:r>
            <w:r>
              <w:rPr>
                <w:rFonts w:ascii="Times New Roman" w:eastAsia="Aptos" w:hAnsi="Times New Roman" w:cs="Times New Roman"/>
                <w:spacing w:val="-2"/>
                <w:w w:val="101"/>
                <w:sz w:val="22"/>
                <w:szCs w:val="22"/>
              </w:rPr>
              <w:t>дать представление о правилах дорожного движения.</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 xml:space="preserve">Трудовая деятельность. </w:t>
            </w:r>
            <w:r>
              <w:rPr>
                <w:rFonts w:ascii="Times New Roman" w:eastAsia="Aptos" w:hAnsi="Times New Roman" w:cs="Times New Roman"/>
                <w:spacing w:val="-4"/>
                <w:w w:val="101"/>
                <w:sz w:val="22"/>
                <w:szCs w:val="22"/>
              </w:rPr>
              <w:t xml:space="preserve">Предложить детям подмести веранду. </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w w:val="101"/>
                <w:sz w:val="22"/>
                <w:szCs w:val="22"/>
              </w:rPr>
              <w:t>Цель:</w:t>
            </w:r>
            <w:r>
              <w:rPr>
                <w:rFonts w:ascii="Times New Roman" w:eastAsia="Aptos" w:hAnsi="Times New Roman" w:cs="Times New Roman"/>
                <w:i/>
                <w:iCs/>
                <w:w w:val="101"/>
                <w:sz w:val="22"/>
                <w:szCs w:val="22"/>
              </w:rPr>
              <w:t xml:space="preserve"> </w:t>
            </w:r>
            <w:r>
              <w:rPr>
                <w:rFonts w:ascii="Times New Roman" w:eastAsia="Aptos" w:hAnsi="Times New Roman" w:cs="Times New Roman"/>
                <w:w w:val="101"/>
                <w:sz w:val="22"/>
                <w:szCs w:val="22"/>
              </w:rPr>
              <w:t>учить правильно пользоваться веником, воспитывать трудолюбие.</w:t>
            </w:r>
          </w:p>
          <w:p w:rsidR="00995BE1" w:rsidRDefault="00CF6B7A">
            <w:pPr>
              <w:pStyle w:val="aff7"/>
              <w:shd w:val="clear" w:color="auto" w:fill="FFFFFF"/>
              <w:spacing w:beforeAutospacing="0" w:after="0" w:afterAutospacing="0"/>
              <w:rPr>
                <w:sz w:val="22"/>
                <w:szCs w:val="22"/>
              </w:rPr>
            </w:pPr>
            <w:r>
              <w:rPr>
                <w:b/>
                <w:bCs/>
                <w:sz w:val="22"/>
                <w:szCs w:val="22"/>
              </w:rPr>
              <w:t>Подвижная казахская народная игра</w:t>
            </w:r>
            <w:r>
              <w:rPr>
                <w:sz w:val="22"/>
                <w:szCs w:val="22"/>
                <w:lang w:val="kk-KZ"/>
              </w:rPr>
              <w:t xml:space="preserve"> </w:t>
            </w:r>
            <w:r>
              <w:rPr>
                <w:b/>
                <w:bCs/>
                <w:sz w:val="22"/>
                <w:szCs w:val="22"/>
              </w:rPr>
              <w:t>«Аламан»</w:t>
            </w:r>
          </w:p>
          <w:p w:rsidR="00995BE1" w:rsidRDefault="00CF6B7A">
            <w:pPr>
              <w:pStyle w:val="aff7"/>
              <w:shd w:val="clear" w:color="auto" w:fill="FFFFFF"/>
              <w:spacing w:beforeAutospacing="0" w:after="0" w:afterAutospacing="0"/>
              <w:rPr>
                <w:sz w:val="22"/>
                <w:szCs w:val="22"/>
                <w:lang w:val="kk-KZ"/>
              </w:rPr>
            </w:pPr>
            <w:r>
              <w:rPr>
                <w:b/>
                <w:bCs/>
                <w:sz w:val="22"/>
                <w:szCs w:val="22"/>
              </w:rPr>
              <w:t>Цель:</w:t>
            </w:r>
            <w:r>
              <w:rPr>
                <w:sz w:val="22"/>
                <w:szCs w:val="22"/>
              </w:rPr>
              <w:t> развивать ловкость, умение увертываться.</w:t>
            </w:r>
            <w:r>
              <w:rPr>
                <w:sz w:val="22"/>
                <w:szCs w:val="22"/>
                <w:lang w:val="kk-KZ"/>
              </w:rPr>
              <w:t xml:space="preserve"> </w:t>
            </w:r>
            <w:r>
              <w:rPr>
                <w:sz w:val="22"/>
                <w:szCs w:val="22"/>
                <w:lang w:eastAsia="zh-TW"/>
              </w:rPr>
              <w:t>(</w:t>
            </w:r>
            <w:r>
              <w:rPr>
                <w:sz w:val="22"/>
                <w:szCs w:val="22"/>
                <w:lang w:val="kk-KZ" w:eastAsia="zh-TW"/>
              </w:rPr>
              <w:t>Ұлттық ойын - ұлт қазынасы</w:t>
            </w:r>
            <w:r>
              <w:rPr>
                <w:sz w:val="22"/>
                <w:szCs w:val="22"/>
                <w:lang w:eastAsia="zh-TW"/>
              </w:rPr>
              <w:t>)</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Подвижные игры</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4"/>
                <w:w w:val="101"/>
                <w:sz w:val="22"/>
                <w:szCs w:val="22"/>
              </w:rPr>
              <w:t>«Воробушки и автомобиль».</w:t>
            </w:r>
          </w:p>
          <w:p w:rsidR="00995BE1" w:rsidRDefault="00CF6B7A">
            <w:pPr>
              <w:shd w:val="clear" w:color="auto" w:fill="FFFFFF"/>
              <w:spacing w:after="0" w:line="240" w:lineRule="auto"/>
              <w:jc w:val="both"/>
              <w:rPr>
                <w:rFonts w:ascii="Times New Roman" w:hAnsi="Times New Roman" w:cs="Times New Roman"/>
                <w:spacing w:val="-2"/>
                <w:w w:val="101"/>
                <w:sz w:val="22"/>
                <w:szCs w:val="22"/>
              </w:rPr>
            </w:pPr>
            <w:r>
              <w:rPr>
                <w:rFonts w:ascii="Times New Roman" w:eastAsia="Aptos" w:hAnsi="Times New Roman" w:cs="Times New Roman"/>
                <w:b/>
                <w:bCs/>
                <w:spacing w:val="-2"/>
                <w:w w:val="101"/>
                <w:sz w:val="22"/>
                <w:szCs w:val="22"/>
              </w:rPr>
              <w:lastRenderedPageBreak/>
              <w:t>Цель:</w:t>
            </w:r>
            <w:r>
              <w:rPr>
                <w:rFonts w:ascii="Times New Roman" w:eastAsia="Aptos" w:hAnsi="Times New Roman" w:cs="Times New Roman"/>
                <w:i/>
                <w:iCs/>
                <w:spacing w:val="-2"/>
                <w:w w:val="101"/>
                <w:sz w:val="22"/>
                <w:szCs w:val="22"/>
              </w:rPr>
              <w:t xml:space="preserve"> </w:t>
            </w:r>
            <w:r>
              <w:rPr>
                <w:rFonts w:ascii="Times New Roman" w:eastAsia="Aptos" w:hAnsi="Times New Roman" w:cs="Times New Roman"/>
                <w:spacing w:val="-2"/>
                <w:w w:val="101"/>
                <w:sz w:val="22"/>
                <w:szCs w:val="22"/>
              </w:rPr>
              <w:t xml:space="preserve">закреплять знания о правилах дорожного движения. </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4"/>
                <w:w w:val="101"/>
                <w:sz w:val="22"/>
                <w:szCs w:val="22"/>
              </w:rPr>
              <w:t>«Перебежки — догонялки».</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
                <w:w w:val="101"/>
                <w:sz w:val="22"/>
                <w:szCs w:val="22"/>
              </w:rPr>
              <w:t>Цель:</w:t>
            </w:r>
            <w:r>
              <w:rPr>
                <w:rFonts w:ascii="Times New Roman" w:eastAsia="Aptos" w:hAnsi="Times New Roman" w:cs="Times New Roman"/>
                <w:i/>
                <w:iCs/>
                <w:spacing w:val="-1"/>
                <w:w w:val="101"/>
                <w:sz w:val="22"/>
                <w:szCs w:val="22"/>
              </w:rPr>
              <w:t xml:space="preserve"> </w:t>
            </w:r>
            <w:r>
              <w:rPr>
                <w:rFonts w:ascii="Times New Roman" w:eastAsia="Aptos" w:hAnsi="Times New Roman" w:cs="Times New Roman"/>
                <w:spacing w:val="-1"/>
                <w:w w:val="101"/>
                <w:sz w:val="22"/>
                <w:szCs w:val="22"/>
              </w:rPr>
              <w:t>учить согласовывать свои действия с действиями товари</w:t>
            </w:r>
            <w:r>
              <w:rPr>
                <w:rFonts w:ascii="Times New Roman" w:eastAsia="Aptos" w:hAnsi="Times New Roman" w:cs="Times New Roman"/>
                <w:spacing w:val="-12"/>
                <w:w w:val="101"/>
                <w:sz w:val="22"/>
                <w:szCs w:val="22"/>
              </w:rPr>
              <w:t>щей.</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
                <w:sz w:val="22"/>
                <w:szCs w:val="22"/>
              </w:rPr>
              <w:t xml:space="preserve">Выносной материал: </w:t>
            </w:r>
            <w:r>
              <w:rPr>
                <w:rFonts w:ascii="Times New Roman" w:eastAsia="Aptos" w:hAnsi="Times New Roman" w:cs="Times New Roman"/>
                <w:spacing w:val="3"/>
                <w:w w:val="101"/>
                <w:sz w:val="22"/>
                <w:szCs w:val="22"/>
              </w:rPr>
              <w:t>Рули, маски-эмблемы, совочки, формочки, игрушки, мел, ма</w:t>
            </w:r>
            <w:r>
              <w:rPr>
                <w:rFonts w:ascii="Times New Roman" w:eastAsia="Aptos" w:hAnsi="Times New Roman" w:cs="Times New Roman"/>
                <w:spacing w:val="1"/>
                <w:w w:val="101"/>
                <w:sz w:val="22"/>
                <w:szCs w:val="22"/>
              </w:rPr>
              <w:t>шинки.</w:t>
            </w:r>
          </w:p>
          <w:p w:rsidR="00995BE1" w:rsidRDefault="00995BE1">
            <w:pPr>
              <w:shd w:val="clear" w:color="auto" w:fill="FFFFFF"/>
              <w:spacing w:after="0" w:line="240" w:lineRule="auto"/>
              <w:rPr>
                <w:rFonts w:ascii="Times New Roman" w:hAnsi="Times New Roman" w:cs="Times New Roman"/>
                <w:sz w:val="22"/>
                <w:szCs w:val="22"/>
              </w:rPr>
            </w:pPr>
          </w:p>
          <w:p w:rsidR="00995BE1" w:rsidRDefault="00995BE1">
            <w:pPr>
              <w:spacing w:after="0" w:line="240" w:lineRule="auto"/>
              <w:rPr>
                <w:rFonts w:ascii="Times New Roman" w:hAnsi="Times New Roman" w:cs="Times New Roman"/>
                <w:sz w:val="22"/>
                <w:szCs w:val="22"/>
              </w:rPr>
            </w:pPr>
          </w:p>
        </w:tc>
        <w:tc>
          <w:tcPr>
            <w:tcW w:w="2922" w:type="dxa"/>
            <w:gridSpan w:val="2"/>
          </w:tcPr>
          <w:p w:rsidR="00995BE1" w:rsidRDefault="00CF6B7A">
            <w:pPr>
              <w:shd w:val="clear" w:color="auto" w:fill="FFFFFF"/>
              <w:spacing w:after="0" w:line="240" w:lineRule="auto"/>
              <w:jc w:val="both"/>
              <w:rPr>
                <w:rFonts w:ascii="Times New Roman" w:hAnsi="Times New Roman" w:cs="Times New Roman"/>
                <w:b/>
                <w:sz w:val="22"/>
                <w:szCs w:val="22"/>
              </w:rPr>
            </w:pPr>
            <w:r>
              <w:rPr>
                <w:rFonts w:ascii="Times New Roman" w:eastAsia="Aptos" w:hAnsi="Times New Roman" w:cs="Times New Roman"/>
                <w:b/>
                <w:bCs/>
                <w:spacing w:val="-7"/>
                <w:sz w:val="22"/>
                <w:szCs w:val="22"/>
              </w:rPr>
              <w:lastRenderedPageBreak/>
              <w:t>Наблюдение за собакой</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8"/>
                <w:sz w:val="22"/>
                <w:szCs w:val="22"/>
              </w:rPr>
              <w:t xml:space="preserve">Цели: </w:t>
            </w:r>
            <w:r>
              <w:rPr>
                <w:rFonts w:ascii="Times New Roman" w:eastAsia="Aptos" w:hAnsi="Times New Roman" w:cs="Times New Roman"/>
                <w:bCs/>
                <w:spacing w:val="-3"/>
                <w:sz w:val="22"/>
                <w:szCs w:val="22"/>
              </w:rPr>
              <w:t>дать</w:t>
            </w:r>
            <w:r>
              <w:rPr>
                <w:rFonts w:ascii="Times New Roman" w:eastAsia="Aptos" w:hAnsi="Times New Roman" w:cs="Times New Roman"/>
                <w:spacing w:val="-3"/>
                <w:sz w:val="22"/>
                <w:szCs w:val="22"/>
              </w:rPr>
              <w:t xml:space="preserve"> представление о домашнем животном — собаке, ее внеш</w:t>
            </w:r>
            <w:r>
              <w:rPr>
                <w:rFonts w:ascii="Times New Roman" w:eastAsia="Aptos" w:hAnsi="Times New Roman" w:cs="Times New Roman"/>
                <w:spacing w:val="-4"/>
                <w:sz w:val="22"/>
                <w:szCs w:val="22"/>
              </w:rPr>
              <w:t>нем виде, поведении;</w:t>
            </w:r>
            <w:r>
              <w:rPr>
                <w:rFonts w:ascii="Times New Roman" w:eastAsia="Aptos" w:hAnsi="Times New Roman" w:cs="Times New Roman"/>
                <w:sz w:val="22"/>
                <w:szCs w:val="22"/>
              </w:rPr>
              <w:t xml:space="preserve"> </w:t>
            </w:r>
            <w:r>
              <w:rPr>
                <w:rFonts w:ascii="Times New Roman" w:eastAsia="Aptos" w:hAnsi="Times New Roman" w:cs="Times New Roman"/>
                <w:spacing w:val="1"/>
                <w:sz w:val="22"/>
                <w:szCs w:val="22"/>
              </w:rPr>
              <w:t>воспитывать любовь к животным.</w:t>
            </w:r>
          </w:p>
          <w:p w:rsidR="00995BE1" w:rsidRDefault="00CF6B7A">
            <w:pPr>
              <w:shd w:val="clear" w:color="auto" w:fill="FFFFFF"/>
              <w:spacing w:after="0" w:line="240" w:lineRule="auto"/>
              <w:ind w:firstLine="142"/>
              <w:jc w:val="both"/>
              <w:rPr>
                <w:rFonts w:ascii="Times New Roman" w:hAnsi="Times New Roman" w:cs="Times New Roman"/>
                <w:b/>
                <w:sz w:val="22"/>
                <w:szCs w:val="22"/>
              </w:rPr>
            </w:pPr>
            <w:r>
              <w:rPr>
                <w:rFonts w:ascii="Times New Roman" w:eastAsia="Aptos" w:hAnsi="Times New Roman" w:cs="Times New Roman"/>
                <w:b/>
                <w:iCs/>
                <w:spacing w:val="-6"/>
                <w:sz w:val="22"/>
                <w:szCs w:val="22"/>
              </w:rPr>
              <w:t>Ход наблюдения</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2"/>
                <w:sz w:val="22"/>
                <w:szCs w:val="22"/>
              </w:rPr>
              <w:t>Наблюдать за собаками, которых выгуливают хозяева. Охаракте</w:t>
            </w:r>
            <w:r>
              <w:rPr>
                <w:rFonts w:ascii="Times New Roman" w:eastAsia="Aptos" w:hAnsi="Times New Roman" w:cs="Times New Roman"/>
                <w:spacing w:val="-2"/>
                <w:sz w:val="22"/>
                <w:szCs w:val="22"/>
              </w:rPr>
              <w:softHyphen/>
            </w:r>
            <w:r>
              <w:rPr>
                <w:rFonts w:ascii="Times New Roman" w:eastAsia="Aptos" w:hAnsi="Times New Roman" w:cs="Times New Roman"/>
                <w:spacing w:val="1"/>
                <w:sz w:val="22"/>
                <w:szCs w:val="22"/>
              </w:rPr>
              <w:t xml:space="preserve">ризовать внешний вид животного и его поведение. </w:t>
            </w:r>
            <w:r>
              <w:rPr>
                <w:rFonts w:ascii="Times New Roman" w:eastAsia="Aptos" w:hAnsi="Times New Roman" w:cs="Times New Roman"/>
                <w:i/>
                <w:iCs/>
                <w:spacing w:val="1"/>
                <w:sz w:val="22"/>
                <w:szCs w:val="22"/>
              </w:rPr>
              <w:t xml:space="preserve">(Собака очень </w:t>
            </w:r>
            <w:r>
              <w:rPr>
                <w:rFonts w:ascii="Times New Roman" w:eastAsia="Aptos" w:hAnsi="Times New Roman" w:cs="Times New Roman"/>
                <w:i/>
                <w:iCs/>
                <w:spacing w:val="-5"/>
                <w:sz w:val="22"/>
                <w:szCs w:val="22"/>
              </w:rPr>
              <w:t xml:space="preserve">привязана к человеку, она стережет его дом, ходит </w:t>
            </w:r>
            <w:r>
              <w:rPr>
                <w:rFonts w:ascii="Times New Roman" w:eastAsia="Aptos" w:hAnsi="Times New Roman" w:cs="Times New Roman"/>
                <w:spacing w:val="-5"/>
                <w:sz w:val="22"/>
                <w:szCs w:val="22"/>
              </w:rPr>
              <w:t xml:space="preserve">с </w:t>
            </w:r>
            <w:r>
              <w:rPr>
                <w:rFonts w:ascii="Times New Roman" w:eastAsia="Aptos" w:hAnsi="Times New Roman" w:cs="Times New Roman"/>
                <w:i/>
                <w:iCs/>
                <w:spacing w:val="-5"/>
                <w:sz w:val="22"/>
                <w:szCs w:val="22"/>
              </w:rPr>
              <w:t xml:space="preserve">ним на охоту.) </w:t>
            </w:r>
            <w:r>
              <w:rPr>
                <w:rFonts w:ascii="Times New Roman" w:eastAsia="Aptos" w:hAnsi="Times New Roman" w:cs="Times New Roman"/>
                <w:sz w:val="22"/>
                <w:szCs w:val="22"/>
              </w:rPr>
              <w:t xml:space="preserve">С хозяином дружит, </w:t>
            </w:r>
            <w:r>
              <w:rPr>
                <w:rFonts w:ascii="Times New Roman" w:eastAsia="Aptos" w:hAnsi="Times New Roman" w:cs="Times New Roman"/>
                <w:spacing w:val="-1"/>
                <w:sz w:val="22"/>
                <w:szCs w:val="22"/>
              </w:rPr>
              <w:t>Дом сторожит.</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Живет под крылечком, </w:t>
            </w:r>
            <w:r>
              <w:rPr>
                <w:rFonts w:ascii="Times New Roman" w:eastAsia="Aptos" w:hAnsi="Times New Roman" w:cs="Times New Roman"/>
                <w:spacing w:val="-1"/>
                <w:sz w:val="22"/>
                <w:szCs w:val="22"/>
              </w:rPr>
              <w:t xml:space="preserve">Хвост колечком. </w:t>
            </w:r>
            <w:r>
              <w:rPr>
                <w:rFonts w:ascii="Times New Roman" w:eastAsia="Aptos" w:hAnsi="Times New Roman" w:cs="Times New Roman"/>
                <w:spacing w:val="3"/>
                <w:sz w:val="22"/>
                <w:szCs w:val="22"/>
              </w:rPr>
              <w:t xml:space="preserve">Во время прогулки спросить у детей, у кого есть собака, кто за </w:t>
            </w:r>
            <w:r>
              <w:rPr>
                <w:rFonts w:ascii="Times New Roman" w:eastAsia="Aptos" w:hAnsi="Times New Roman" w:cs="Times New Roman"/>
                <w:spacing w:val="-4"/>
                <w:sz w:val="22"/>
                <w:szCs w:val="22"/>
              </w:rPr>
              <w:t>ней ухаживает.</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0"/>
                <w:sz w:val="22"/>
                <w:szCs w:val="22"/>
              </w:rPr>
              <w:t xml:space="preserve">Трудовая деятельность. </w:t>
            </w:r>
            <w:r>
              <w:rPr>
                <w:rFonts w:ascii="Times New Roman" w:eastAsia="Aptos" w:hAnsi="Times New Roman" w:cs="Times New Roman"/>
                <w:spacing w:val="1"/>
                <w:sz w:val="22"/>
                <w:szCs w:val="22"/>
              </w:rPr>
              <w:t xml:space="preserve">Заготовка травы для животных уголка природы. </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
                <w:sz w:val="22"/>
                <w:szCs w:val="22"/>
              </w:rPr>
              <w:t>Цель:</w:t>
            </w:r>
            <w:r>
              <w:rPr>
                <w:rFonts w:ascii="Times New Roman" w:eastAsia="Aptos" w:hAnsi="Times New Roman" w:cs="Times New Roman"/>
                <w:i/>
                <w:iCs/>
                <w:spacing w:val="-1"/>
                <w:sz w:val="22"/>
                <w:szCs w:val="22"/>
              </w:rPr>
              <w:t xml:space="preserve"> </w:t>
            </w:r>
            <w:r>
              <w:rPr>
                <w:rFonts w:ascii="Times New Roman" w:eastAsia="Aptos" w:hAnsi="Times New Roman" w:cs="Times New Roman"/>
                <w:spacing w:val="-1"/>
                <w:sz w:val="22"/>
                <w:szCs w:val="22"/>
              </w:rPr>
              <w:t>воспитывать желание ухаживать за животными, правильно кормить их.</w:t>
            </w:r>
          </w:p>
          <w:p w:rsidR="00995BE1" w:rsidRDefault="00CF6B7A">
            <w:pPr>
              <w:pStyle w:val="aff7"/>
              <w:shd w:val="clear" w:color="auto" w:fill="FFFFFF"/>
              <w:spacing w:beforeAutospacing="0" w:after="0" w:afterAutospacing="0"/>
              <w:rPr>
                <w:sz w:val="22"/>
                <w:szCs w:val="22"/>
              </w:rPr>
            </w:pPr>
            <w:r>
              <w:rPr>
                <w:b/>
                <w:bCs/>
                <w:sz w:val="22"/>
                <w:szCs w:val="22"/>
              </w:rPr>
              <w:t>Подвижная казахская народная игр</w:t>
            </w:r>
            <w:r>
              <w:rPr>
                <w:b/>
                <w:bCs/>
                <w:sz w:val="22"/>
                <w:szCs w:val="22"/>
                <w:lang w:val="kk-KZ"/>
              </w:rPr>
              <w:t xml:space="preserve">а </w:t>
            </w:r>
            <w:r>
              <w:rPr>
                <w:b/>
                <w:bCs/>
                <w:sz w:val="22"/>
                <w:szCs w:val="22"/>
              </w:rPr>
              <w:lastRenderedPageBreak/>
              <w:t>«Балапандар» («Цыплята»)</w:t>
            </w:r>
          </w:p>
          <w:p w:rsidR="00995BE1" w:rsidRDefault="00CF6B7A">
            <w:pPr>
              <w:pStyle w:val="aff7"/>
              <w:shd w:val="clear" w:color="auto" w:fill="FFFFFF"/>
              <w:spacing w:beforeAutospacing="0" w:after="0" w:afterAutospacing="0"/>
              <w:jc w:val="both"/>
              <w:rPr>
                <w:sz w:val="22"/>
                <w:szCs w:val="22"/>
              </w:rPr>
            </w:pPr>
            <w:r>
              <w:rPr>
                <w:b/>
                <w:bCs/>
                <w:sz w:val="22"/>
                <w:szCs w:val="22"/>
              </w:rPr>
              <w:t>Цель</w:t>
            </w:r>
            <w:r>
              <w:rPr>
                <w:sz w:val="22"/>
                <w:szCs w:val="22"/>
              </w:rPr>
              <w:t>: развивать у детей внимание, ловкость.</w:t>
            </w:r>
            <w:r>
              <w:rPr>
                <w:sz w:val="22"/>
                <w:szCs w:val="22"/>
                <w:lang w:eastAsia="zh-TW"/>
              </w:rPr>
              <w:t xml:space="preserve"> (</w:t>
            </w:r>
            <w:r>
              <w:rPr>
                <w:sz w:val="22"/>
                <w:szCs w:val="22"/>
                <w:lang w:val="kk-KZ" w:eastAsia="zh-TW"/>
              </w:rPr>
              <w:t>Ұлттық ойын - ұлт қазынасы</w:t>
            </w:r>
            <w:r>
              <w:rPr>
                <w:sz w:val="22"/>
                <w:szCs w:val="22"/>
                <w:lang w:eastAsia="zh-TW"/>
              </w:rPr>
              <w:t>)</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2"/>
                <w:sz w:val="22"/>
                <w:szCs w:val="22"/>
              </w:rPr>
              <w:t>Подвижная игра</w:t>
            </w:r>
            <w:r>
              <w:rPr>
                <w:rFonts w:ascii="Times New Roman" w:eastAsia="Aptos" w:hAnsi="Times New Roman" w:cs="Times New Roman"/>
                <w:sz w:val="22"/>
                <w:szCs w:val="22"/>
              </w:rPr>
              <w:t xml:space="preserve"> </w:t>
            </w:r>
            <w:r>
              <w:rPr>
                <w:rFonts w:ascii="Times New Roman" w:eastAsia="Aptos" w:hAnsi="Times New Roman" w:cs="Times New Roman"/>
                <w:spacing w:val="-7"/>
                <w:sz w:val="22"/>
                <w:szCs w:val="22"/>
              </w:rPr>
              <w:t xml:space="preserve">«Лохматый пес». </w:t>
            </w:r>
          </w:p>
          <w:p w:rsidR="00995BE1" w:rsidRDefault="00CF6B7A">
            <w:pPr>
              <w:shd w:val="clear" w:color="auto" w:fill="FFFFFF"/>
              <w:spacing w:after="0" w:line="240" w:lineRule="auto"/>
              <w:jc w:val="both"/>
              <w:rPr>
                <w:rFonts w:ascii="Times New Roman" w:hAnsi="Times New Roman" w:cs="Times New Roman"/>
                <w:spacing w:val="-4"/>
                <w:sz w:val="22"/>
                <w:szCs w:val="22"/>
              </w:rPr>
            </w:pPr>
            <w:r>
              <w:rPr>
                <w:rFonts w:ascii="Times New Roman" w:eastAsia="Aptos" w:hAnsi="Times New Roman" w:cs="Times New Roman"/>
                <w:b/>
                <w:bCs/>
                <w:spacing w:val="-8"/>
                <w:sz w:val="22"/>
                <w:szCs w:val="22"/>
              </w:rPr>
              <w:t>Цели:</w:t>
            </w:r>
            <w:r>
              <w:rPr>
                <w:rFonts w:ascii="Times New Roman" w:eastAsia="Aptos" w:hAnsi="Times New Roman" w:cs="Times New Roman"/>
                <w:b/>
                <w:bCs/>
                <w:sz w:val="22"/>
                <w:szCs w:val="22"/>
              </w:rPr>
              <w:t xml:space="preserve"> </w:t>
            </w:r>
            <w:r>
              <w:rPr>
                <w:rFonts w:ascii="Times New Roman" w:eastAsia="Aptos" w:hAnsi="Times New Roman" w:cs="Times New Roman"/>
                <w:sz w:val="22"/>
                <w:szCs w:val="22"/>
              </w:rPr>
              <w:t>учить двигаться в соответствии с текстом, быстро менять на</w:t>
            </w:r>
            <w:r>
              <w:rPr>
                <w:rFonts w:ascii="Times New Roman" w:eastAsia="Aptos" w:hAnsi="Times New Roman" w:cs="Times New Roman"/>
                <w:sz w:val="22"/>
                <w:szCs w:val="22"/>
              </w:rPr>
              <w:softHyphen/>
            </w:r>
            <w:r>
              <w:rPr>
                <w:rFonts w:ascii="Times New Roman" w:eastAsia="Aptos" w:hAnsi="Times New Roman" w:cs="Times New Roman"/>
                <w:spacing w:val="-1"/>
                <w:sz w:val="22"/>
                <w:szCs w:val="22"/>
              </w:rPr>
              <w:t>правление движения;</w:t>
            </w:r>
            <w:r>
              <w:rPr>
                <w:rFonts w:ascii="Times New Roman" w:eastAsia="Aptos" w:hAnsi="Times New Roman" w:cs="Times New Roman"/>
                <w:b/>
                <w:bCs/>
                <w:sz w:val="22"/>
                <w:szCs w:val="22"/>
              </w:rPr>
              <w:t xml:space="preserve"> </w:t>
            </w:r>
            <w:r>
              <w:rPr>
                <w:rFonts w:ascii="Times New Roman" w:eastAsia="Aptos" w:hAnsi="Times New Roman" w:cs="Times New Roman"/>
                <w:spacing w:val="-3"/>
                <w:sz w:val="22"/>
                <w:szCs w:val="22"/>
              </w:rPr>
              <w:t>бегать, стараясь не попадаться водящему.</w:t>
            </w:r>
            <w:r>
              <w:rPr>
                <w:rFonts w:ascii="Times New Roman" w:eastAsia="Aptos" w:hAnsi="Times New Roman" w:cs="Times New Roman"/>
                <w:spacing w:val="-3"/>
                <w:sz w:val="22"/>
                <w:szCs w:val="22"/>
              </w:rPr>
              <w:br/>
            </w:r>
            <w:r>
              <w:rPr>
                <w:rFonts w:ascii="Times New Roman" w:eastAsia="Aptos" w:hAnsi="Times New Roman" w:cs="Times New Roman"/>
                <w:b/>
                <w:bCs/>
                <w:spacing w:val="-11"/>
                <w:sz w:val="22"/>
                <w:szCs w:val="22"/>
              </w:rPr>
              <w:t xml:space="preserve">Выносной материал: </w:t>
            </w:r>
            <w:r>
              <w:rPr>
                <w:rFonts w:ascii="Times New Roman" w:eastAsia="Aptos" w:hAnsi="Times New Roman" w:cs="Times New Roman"/>
                <w:spacing w:val="-5"/>
                <w:sz w:val="22"/>
                <w:szCs w:val="22"/>
              </w:rPr>
              <w:t>Куклы, одетые по погоде, маски-эмблемы, карандаши, печатки, сов</w:t>
            </w:r>
            <w:r>
              <w:rPr>
                <w:rFonts w:ascii="Times New Roman" w:eastAsia="Aptos" w:hAnsi="Times New Roman" w:cs="Times New Roman"/>
                <w:spacing w:val="-4"/>
                <w:sz w:val="22"/>
                <w:szCs w:val="22"/>
              </w:rPr>
              <w:t>очки, машинки.</w:t>
            </w:r>
          </w:p>
          <w:p w:rsidR="00995BE1" w:rsidRDefault="00995BE1">
            <w:pPr>
              <w:pStyle w:val="c4"/>
              <w:shd w:val="clear" w:color="auto" w:fill="FFFFFF"/>
              <w:spacing w:beforeAutospacing="0" w:after="0" w:afterAutospacing="0"/>
              <w:rPr>
                <w:sz w:val="22"/>
                <w:szCs w:val="22"/>
              </w:rPr>
            </w:pPr>
          </w:p>
        </w:tc>
        <w:tc>
          <w:tcPr>
            <w:tcW w:w="2177" w:type="dxa"/>
            <w:gridSpan w:val="2"/>
          </w:tcPr>
          <w:p w:rsidR="00995BE1" w:rsidRDefault="00CF6B7A">
            <w:pPr>
              <w:shd w:val="clear" w:color="auto" w:fill="FFFFFF"/>
              <w:spacing w:after="0" w:line="240" w:lineRule="auto"/>
              <w:jc w:val="both"/>
              <w:rPr>
                <w:rFonts w:ascii="Times New Roman" w:hAnsi="Times New Roman" w:cs="Times New Roman"/>
                <w:b/>
                <w:sz w:val="22"/>
                <w:szCs w:val="22"/>
              </w:rPr>
            </w:pPr>
            <w:r>
              <w:rPr>
                <w:rFonts w:ascii="Times New Roman" w:eastAsia="Aptos" w:hAnsi="Times New Roman" w:cs="Times New Roman"/>
                <w:b/>
                <w:spacing w:val="-14"/>
                <w:sz w:val="22"/>
                <w:szCs w:val="22"/>
              </w:rPr>
              <w:lastRenderedPageBreak/>
              <w:t>Наблюдение за птицами</w:t>
            </w:r>
          </w:p>
          <w:p w:rsidR="00995BE1" w:rsidRDefault="00CF6B7A">
            <w:pPr>
              <w:shd w:val="clear" w:color="auto" w:fill="FFFFFF"/>
              <w:spacing w:after="0" w:line="240" w:lineRule="auto"/>
              <w:jc w:val="both"/>
              <w:rPr>
                <w:rFonts w:ascii="Times New Roman" w:hAnsi="Times New Roman" w:cs="Times New Roman"/>
                <w:b/>
                <w:sz w:val="22"/>
                <w:szCs w:val="22"/>
              </w:rPr>
            </w:pPr>
            <w:r>
              <w:rPr>
                <w:rFonts w:ascii="Times New Roman" w:eastAsia="Aptos" w:hAnsi="Times New Roman" w:cs="Times New Roman"/>
                <w:b/>
                <w:iCs/>
                <w:sz w:val="22"/>
                <w:szCs w:val="22"/>
              </w:rPr>
              <w:t>Цели:</w:t>
            </w:r>
            <w:r>
              <w:rPr>
                <w:rFonts w:ascii="Times New Roman" w:eastAsia="Aptos" w:hAnsi="Times New Roman" w:cs="Times New Roman"/>
                <w:b/>
                <w:sz w:val="22"/>
                <w:szCs w:val="22"/>
              </w:rPr>
              <w:t xml:space="preserve"> </w:t>
            </w:r>
            <w:r>
              <w:rPr>
                <w:rFonts w:ascii="Times New Roman" w:eastAsia="Aptos" w:hAnsi="Times New Roman" w:cs="Times New Roman"/>
                <w:spacing w:val="-1"/>
                <w:w w:val="101"/>
                <w:sz w:val="22"/>
                <w:szCs w:val="22"/>
              </w:rPr>
              <w:t>продолжить наблюдение за птицами на участке;</w:t>
            </w:r>
            <w:r>
              <w:rPr>
                <w:rFonts w:ascii="Times New Roman" w:eastAsia="Aptos" w:hAnsi="Times New Roman" w:cs="Times New Roman"/>
                <w:b/>
                <w:sz w:val="22"/>
                <w:szCs w:val="22"/>
              </w:rPr>
              <w:t xml:space="preserve"> </w:t>
            </w:r>
            <w:r>
              <w:rPr>
                <w:rFonts w:ascii="Times New Roman" w:eastAsia="Aptos" w:hAnsi="Times New Roman" w:cs="Times New Roman"/>
                <w:spacing w:val="-2"/>
                <w:w w:val="101"/>
                <w:sz w:val="22"/>
                <w:szCs w:val="22"/>
              </w:rPr>
              <w:t>учить различать основные части тела;</w:t>
            </w:r>
            <w:r>
              <w:rPr>
                <w:rFonts w:ascii="Times New Roman" w:eastAsia="Aptos" w:hAnsi="Times New Roman" w:cs="Times New Roman"/>
                <w:b/>
                <w:sz w:val="22"/>
                <w:szCs w:val="22"/>
              </w:rPr>
              <w:t xml:space="preserve"> </w:t>
            </w:r>
            <w:r>
              <w:rPr>
                <w:rFonts w:ascii="Times New Roman" w:eastAsia="Aptos" w:hAnsi="Times New Roman" w:cs="Times New Roman"/>
                <w:spacing w:val="-2"/>
                <w:w w:val="101"/>
                <w:sz w:val="22"/>
                <w:szCs w:val="22"/>
              </w:rPr>
              <w:t>развивать и воспитывать бережное отношение к птицам.</w:t>
            </w:r>
            <w:r>
              <w:rPr>
                <w:rFonts w:ascii="Times New Roman" w:eastAsia="Aptos" w:hAnsi="Times New Roman" w:cs="Times New Roman"/>
                <w:spacing w:val="-2"/>
                <w:w w:val="101"/>
                <w:sz w:val="22"/>
                <w:szCs w:val="22"/>
              </w:rPr>
              <w:br/>
            </w:r>
            <w:r>
              <w:rPr>
                <w:rFonts w:ascii="Times New Roman" w:eastAsia="Aptos" w:hAnsi="Times New Roman" w:cs="Times New Roman"/>
                <w:b/>
                <w:bCs/>
                <w:sz w:val="22"/>
                <w:szCs w:val="22"/>
              </w:rPr>
              <w:t xml:space="preserve">Трудовая деятельность. </w:t>
            </w:r>
            <w:r>
              <w:rPr>
                <w:rFonts w:ascii="Times New Roman" w:eastAsia="Aptos" w:hAnsi="Times New Roman" w:cs="Times New Roman"/>
                <w:spacing w:val="-2"/>
                <w:w w:val="101"/>
                <w:sz w:val="22"/>
                <w:szCs w:val="22"/>
              </w:rPr>
              <w:t>Кормление птиц</w:t>
            </w:r>
          </w:p>
          <w:p w:rsidR="00995BE1" w:rsidRDefault="00CF6B7A">
            <w:pPr>
              <w:pStyle w:val="aff7"/>
              <w:shd w:val="clear" w:color="auto" w:fill="FFFFFF"/>
              <w:spacing w:beforeAutospacing="0" w:after="0" w:afterAutospacing="0"/>
              <w:rPr>
                <w:sz w:val="22"/>
                <w:szCs w:val="22"/>
              </w:rPr>
            </w:pPr>
            <w:r>
              <w:rPr>
                <w:b/>
                <w:bCs/>
                <w:spacing w:val="-8"/>
                <w:w w:val="101"/>
                <w:sz w:val="22"/>
                <w:szCs w:val="22"/>
              </w:rPr>
              <w:t>Цели:</w:t>
            </w:r>
            <w:r>
              <w:rPr>
                <w:i/>
                <w:iCs/>
                <w:spacing w:val="-8"/>
                <w:w w:val="101"/>
                <w:sz w:val="22"/>
                <w:szCs w:val="22"/>
              </w:rPr>
              <w:t xml:space="preserve"> </w:t>
            </w:r>
            <w:r>
              <w:rPr>
                <w:spacing w:val="-5"/>
                <w:w w:val="101"/>
                <w:sz w:val="22"/>
                <w:szCs w:val="22"/>
              </w:rPr>
              <w:t>побуждать к самостоятельному выполнению элементарных по</w:t>
            </w:r>
            <w:r>
              <w:rPr>
                <w:spacing w:val="-2"/>
                <w:w w:val="101"/>
                <w:sz w:val="22"/>
                <w:szCs w:val="22"/>
              </w:rPr>
              <w:t>ручений (кормление птиц, уборка участка);</w:t>
            </w:r>
            <w:r>
              <w:rPr>
                <w:sz w:val="22"/>
                <w:szCs w:val="22"/>
              </w:rPr>
              <w:t xml:space="preserve"> </w:t>
            </w:r>
            <w:r>
              <w:rPr>
                <w:spacing w:val="-3"/>
                <w:w w:val="101"/>
                <w:sz w:val="22"/>
                <w:szCs w:val="22"/>
              </w:rPr>
              <w:t>воспитывать желание ухаживать за животными.</w:t>
            </w:r>
            <w:r>
              <w:rPr>
                <w:spacing w:val="-3"/>
                <w:w w:val="101"/>
                <w:sz w:val="22"/>
                <w:szCs w:val="22"/>
              </w:rPr>
              <w:br/>
            </w:r>
            <w:r>
              <w:rPr>
                <w:b/>
                <w:bCs/>
                <w:sz w:val="22"/>
                <w:szCs w:val="22"/>
              </w:rPr>
              <w:t xml:space="preserve"> Подвижная казахская народная игр</w:t>
            </w:r>
            <w:r>
              <w:rPr>
                <w:b/>
                <w:bCs/>
                <w:sz w:val="22"/>
                <w:szCs w:val="22"/>
                <w:lang w:val="kk-KZ"/>
              </w:rPr>
              <w:t xml:space="preserve">а </w:t>
            </w:r>
            <w:r>
              <w:rPr>
                <w:b/>
                <w:bCs/>
                <w:sz w:val="22"/>
                <w:szCs w:val="22"/>
              </w:rPr>
              <w:t>«Затты</w:t>
            </w:r>
            <w:r>
              <w:rPr>
                <w:sz w:val="22"/>
                <w:szCs w:val="22"/>
              </w:rPr>
              <w:t> </w:t>
            </w:r>
            <w:r>
              <w:rPr>
                <w:b/>
                <w:bCs/>
                <w:sz w:val="22"/>
                <w:szCs w:val="22"/>
              </w:rPr>
              <w:t>тап!» («Найди предмет!»)</w:t>
            </w:r>
          </w:p>
          <w:p w:rsidR="00995BE1" w:rsidRDefault="00CF6B7A">
            <w:pPr>
              <w:pStyle w:val="aff7"/>
              <w:shd w:val="clear" w:color="auto" w:fill="FFFFFF"/>
              <w:spacing w:beforeAutospacing="0" w:after="0" w:afterAutospacing="0"/>
              <w:rPr>
                <w:sz w:val="22"/>
                <w:szCs w:val="22"/>
              </w:rPr>
            </w:pPr>
            <w:r>
              <w:rPr>
                <w:b/>
                <w:bCs/>
                <w:sz w:val="22"/>
                <w:szCs w:val="22"/>
              </w:rPr>
              <w:lastRenderedPageBreak/>
              <w:t>Цель</w:t>
            </w:r>
            <w:r>
              <w:rPr>
                <w:sz w:val="22"/>
                <w:szCs w:val="22"/>
              </w:rPr>
              <w:t>: развивать у детей внимание, умение определить, у кого находится предмет по жестам и мимике.</w:t>
            </w:r>
            <w:r>
              <w:rPr>
                <w:sz w:val="22"/>
                <w:szCs w:val="22"/>
                <w:lang w:eastAsia="zh-TW"/>
              </w:rPr>
              <w:t xml:space="preserve"> (</w:t>
            </w:r>
            <w:r>
              <w:rPr>
                <w:sz w:val="22"/>
                <w:szCs w:val="22"/>
                <w:lang w:val="kk-KZ" w:eastAsia="zh-TW"/>
              </w:rPr>
              <w:t>Ұлттық ойын - ұлт қазынасы</w:t>
            </w:r>
            <w:r>
              <w:rPr>
                <w:sz w:val="22"/>
                <w:szCs w:val="22"/>
                <w:lang w:eastAsia="zh-TW"/>
              </w:rPr>
              <w:t>)</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 xml:space="preserve">Подвижная игра: </w:t>
            </w:r>
            <w:r>
              <w:rPr>
                <w:rFonts w:ascii="Times New Roman" w:eastAsia="Aptos" w:hAnsi="Times New Roman" w:cs="Times New Roman"/>
                <w:spacing w:val="-4"/>
                <w:w w:val="101"/>
                <w:sz w:val="22"/>
                <w:szCs w:val="22"/>
              </w:rPr>
              <w:t>«Воробушки и кот»</w:t>
            </w:r>
          </w:p>
          <w:p w:rsidR="00995BE1" w:rsidRDefault="00CF6B7A">
            <w:pPr>
              <w:shd w:val="clear" w:color="auto" w:fill="FFFFFF"/>
              <w:tabs>
                <w:tab w:val="left" w:pos="6048"/>
              </w:tabs>
              <w:spacing w:after="0" w:line="240" w:lineRule="auto"/>
              <w:jc w:val="both"/>
              <w:rPr>
                <w:rFonts w:ascii="Times New Roman" w:hAnsi="Times New Roman" w:cs="Times New Roman"/>
                <w:w w:val="101"/>
                <w:sz w:val="22"/>
                <w:szCs w:val="22"/>
              </w:rPr>
            </w:pPr>
            <w:r>
              <w:rPr>
                <w:rFonts w:ascii="Times New Roman" w:eastAsia="Aptos" w:hAnsi="Times New Roman" w:cs="Times New Roman"/>
                <w:b/>
                <w:bCs/>
                <w:spacing w:val="-10"/>
                <w:w w:val="101"/>
                <w:sz w:val="22"/>
                <w:szCs w:val="22"/>
              </w:rPr>
              <w:t>Цели:</w:t>
            </w:r>
            <w:r>
              <w:rPr>
                <w:rFonts w:ascii="Times New Roman" w:eastAsia="Aptos" w:hAnsi="Times New Roman" w:cs="Times New Roman"/>
                <w:i/>
                <w:iCs/>
                <w:spacing w:val="-10"/>
                <w:w w:val="101"/>
                <w:sz w:val="22"/>
                <w:szCs w:val="22"/>
              </w:rPr>
              <w:t xml:space="preserve"> </w:t>
            </w:r>
            <w:r>
              <w:rPr>
                <w:rFonts w:ascii="Times New Roman" w:eastAsia="Aptos" w:hAnsi="Times New Roman" w:cs="Times New Roman"/>
                <w:w w:val="101"/>
                <w:sz w:val="22"/>
                <w:szCs w:val="22"/>
              </w:rPr>
              <w:t xml:space="preserve">учить мягко спрыгивать, сгибая ноги в коленях; </w:t>
            </w:r>
            <w:r>
              <w:rPr>
                <w:rFonts w:ascii="Times New Roman" w:eastAsia="Aptos" w:hAnsi="Times New Roman" w:cs="Times New Roman"/>
                <w:spacing w:val="-6"/>
                <w:w w:val="101"/>
                <w:sz w:val="22"/>
                <w:szCs w:val="22"/>
              </w:rPr>
              <w:t xml:space="preserve">бегать, не задевая друг друга, увертываться от водящего, быстро </w:t>
            </w:r>
            <w:r>
              <w:rPr>
                <w:rFonts w:ascii="Times New Roman" w:eastAsia="Aptos" w:hAnsi="Times New Roman" w:cs="Times New Roman"/>
                <w:spacing w:val="-5"/>
                <w:w w:val="101"/>
                <w:sz w:val="22"/>
                <w:szCs w:val="22"/>
              </w:rPr>
              <w:t>убегать, находить свое место;</w:t>
            </w:r>
            <w:r>
              <w:rPr>
                <w:rFonts w:ascii="Times New Roman" w:eastAsia="Aptos" w:hAnsi="Times New Roman" w:cs="Times New Roman"/>
                <w:w w:val="101"/>
                <w:sz w:val="22"/>
                <w:szCs w:val="22"/>
              </w:rPr>
              <w:t xml:space="preserve"> </w:t>
            </w:r>
            <w:r>
              <w:rPr>
                <w:rFonts w:ascii="Times New Roman" w:eastAsia="Aptos" w:hAnsi="Times New Roman" w:cs="Times New Roman"/>
                <w:spacing w:val="-2"/>
                <w:w w:val="101"/>
                <w:sz w:val="22"/>
                <w:szCs w:val="22"/>
              </w:rPr>
              <w:t>приучать быть осторожными, зани место, не толкать това</w:t>
            </w:r>
            <w:r>
              <w:rPr>
                <w:rFonts w:ascii="Times New Roman" w:eastAsia="Aptos" w:hAnsi="Times New Roman" w:cs="Times New Roman"/>
                <w:spacing w:val="-9"/>
                <w:w w:val="101"/>
                <w:sz w:val="22"/>
                <w:szCs w:val="22"/>
              </w:rPr>
              <w:t>рища.</w:t>
            </w:r>
          </w:p>
          <w:p w:rsidR="00995BE1" w:rsidRDefault="00CF6B7A">
            <w:pPr>
              <w:shd w:val="clear" w:color="auto" w:fill="FFFFFF"/>
              <w:tabs>
                <w:tab w:val="left" w:pos="394"/>
              </w:tabs>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 xml:space="preserve">Выносной материал: </w:t>
            </w:r>
            <w:r>
              <w:rPr>
                <w:rFonts w:ascii="Times New Roman" w:eastAsia="Aptos" w:hAnsi="Times New Roman" w:cs="Times New Roman"/>
                <w:spacing w:val="-3"/>
                <w:w w:val="101"/>
                <w:sz w:val="22"/>
                <w:szCs w:val="22"/>
              </w:rPr>
              <w:t>Корм для птиц, куклы, одетые по погоде, маски-эмблемы, карандаш, совочки, машинки.</w:t>
            </w:r>
          </w:p>
        </w:tc>
        <w:tc>
          <w:tcPr>
            <w:tcW w:w="3454" w:type="dxa"/>
            <w:gridSpan w:val="2"/>
          </w:tcPr>
          <w:p w:rsidR="00995BE1" w:rsidRDefault="00CF6B7A">
            <w:pPr>
              <w:pStyle w:val="c4"/>
              <w:shd w:val="clear" w:color="auto" w:fill="FFFFFF"/>
              <w:spacing w:beforeAutospacing="0" w:after="0" w:afterAutospacing="0"/>
              <w:rPr>
                <w:sz w:val="22"/>
                <w:szCs w:val="22"/>
              </w:rPr>
            </w:pPr>
            <w:r>
              <w:rPr>
                <w:sz w:val="22"/>
                <w:szCs w:val="22"/>
              </w:rPr>
              <w:lastRenderedPageBreak/>
              <w:t>____________________________</w:t>
            </w:r>
          </w:p>
        </w:tc>
      </w:tr>
      <w:tr w:rsidR="00995BE1" w:rsidTr="0009619E">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Возвращение с прогулки</w:t>
            </w:r>
          </w:p>
        </w:tc>
        <w:tc>
          <w:tcPr>
            <w:tcW w:w="13650" w:type="dxa"/>
            <w:gridSpan w:val="9"/>
          </w:tcPr>
          <w:p w:rsidR="00995BE1" w:rsidRDefault="00CF6B7A">
            <w:pPr>
              <w:pStyle w:val="c4"/>
              <w:shd w:val="clear" w:color="auto" w:fill="FFFFFF"/>
              <w:spacing w:beforeAutospacing="0" w:after="0" w:afterAutospacing="0"/>
              <w:rPr>
                <w:sz w:val="22"/>
                <w:szCs w:val="22"/>
              </w:rPr>
            </w:pPr>
            <w:r>
              <w:rPr>
                <w:sz w:val="22"/>
                <w:szCs w:val="22"/>
              </w:rPr>
              <w:t>Построение детей в строй по одному. Возращение в группу строем, не толкая и не торопясь.</w:t>
            </w:r>
          </w:p>
          <w:p w:rsidR="00995BE1" w:rsidRDefault="00CF6B7A">
            <w:pPr>
              <w:pStyle w:val="c4"/>
              <w:shd w:val="clear" w:color="auto" w:fill="FFFFFF"/>
              <w:spacing w:beforeAutospacing="0" w:after="0" w:afterAutospacing="0"/>
              <w:rPr>
                <w:i/>
                <w:sz w:val="22"/>
                <w:szCs w:val="22"/>
              </w:rPr>
            </w:pPr>
            <w:r>
              <w:rPr>
                <w:b/>
                <w:sz w:val="22"/>
                <w:szCs w:val="22"/>
              </w:rPr>
              <w:t xml:space="preserve"> «Одевание – раздевание» Цель: </w:t>
            </w:r>
            <w:r>
              <w:rPr>
                <w:sz w:val="22"/>
                <w:szCs w:val="22"/>
              </w:rPr>
              <w:t>Закреплять умение самостоятельно поддерживать чистоту и порядок в своем шкафу для одежды. Поддерживать ребенка к стремлению в самообслуживании: одеваться и</w:t>
            </w:r>
            <w:r>
              <w:rPr>
                <w:spacing w:val="1"/>
                <w:sz w:val="22"/>
                <w:szCs w:val="22"/>
              </w:rPr>
              <w:t xml:space="preserve"> </w:t>
            </w:r>
            <w:r>
              <w:rPr>
                <w:sz w:val="22"/>
                <w:szCs w:val="22"/>
              </w:rPr>
              <w:t>раздеваться</w:t>
            </w:r>
            <w:r>
              <w:rPr>
                <w:spacing w:val="1"/>
                <w:sz w:val="22"/>
                <w:szCs w:val="22"/>
              </w:rPr>
              <w:t xml:space="preserve"> </w:t>
            </w:r>
            <w:r>
              <w:rPr>
                <w:sz w:val="22"/>
                <w:szCs w:val="22"/>
              </w:rPr>
              <w:t>в</w:t>
            </w:r>
            <w:r>
              <w:rPr>
                <w:spacing w:val="1"/>
                <w:sz w:val="22"/>
                <w:szCs w:val="22"/>
              </w:rPr>
              <w:t xml:space="preserve"> </w:t>
            </w:r>
            <w:r>
              <w:rPr>
                <w:sz w:val="22"/>
                <w:szCs w:val="22"/>
              </w:rPr>
              <w:t>определенной</w:t>
            </w:r>
            <w:r>
              <w:rPr>
                <w:spacing w:val="1"/>
                <w:sz w:val="22"/>
                <w:szCs w:val="22"/>
              </w:rPr>
              <w:t xml:space="preserve"> </w:t>
            </w:r>
            <w:r>
              <w:rPr>
                <w:sz w:val="22"/>
                <w:szCs w:val="22"/>
              </w:rPr>
              <w:t>последовательности соблюдать</w:t>
            </w:r>
            <w:r>
              <w:rPr>
                <w:spacing w:val="1"/>
                <w:sz w:val="22"/>
                <w:szCs w:val="22"/>
              </w:rPr>
              <w:t xml:space="preserve"> </w:t>
            </w:r>
            <w:r>
              <w:rPr>
                <w:sz w:val="22"/>
                <w:szCs w:val="22"/>
              </w:rPr>
              <w:t>аккуратность, замечать неопрятность в одежде, регулировать их с помощью</w:t>
            </w:r>
            <w:r>
              <w:rPr>
                <w:spacing w:val="1"/>
                <w:sz w:val="22"/>
                <w:szCs w:val="22"/>
              </w:rPr>
              <w:t xml:space="preserve"> </w:t>
            </w:r>
            <w:r>
              <w:rPr>
                <w:sz w:val="22"/>
                <w:szCs w:val="22"/>
              </w:rPr>
              <w:t>взрослого</w:t>
            </w:r>
            <w:r>
              <w:rPr>
                <w:spacing w:val="1"/>
                <w:sz w:val="22"/>
                <w:szCs w:val="22"/>
              </w:rPr>
              <w:t xml:space="preserve"> </w:t>
            </w:r>
            <w:r>
              <w:rPr>
                <w:sz w:val="22"/>
                <w:szCs w:val="22"/>
              </w:rPr>
              <w:t>или</w:t>
            </w:r>
            <w:r>
              <w:rPr>
                <w:spacing w:val="1"/>
                <w:sz w:val="22"/>
                <w:szCs w:val="22"/>
              </w:rPr>
              <w:t xml:space="preserve"> </w:t>
            </w:r>
            <w:r>
              <w:rPr>
                <w:sz w:val="22"/>
                <w:szCs w:val="22"/>
              </w:rPr>
              <w:t xml:space="preserve">самостоятельно. </w:t>
            </w:r>
            <w:r>
              <w:rPr>
                <w:b/>
                <w:sz w:val="22"/>
                <w:szCs w:val="22"/>
              </w:rPr>
              <w:t xml:space="preserve">Ход: </w:t>
            </w:r>
            <w:r>
              <w:rPr>
                <w:sz w:val="22"/>
                <w:szCs w:val="22"/>
              </w:rPr>
              <w:t>Беседа «Как мы наводим порядок в шкафу для одежды. (развитие речи, навыки самообслуживания)</w:t>
            </w:r>
          </w:p>
          <w:p w:rsidR="00995BE1" w:rsidRDefault="00CF6B7A">
            <w:pPr>
              <w:pStyle w:val="c4"/>
              <w:shd w:val="clear" w:color="auto" w:fill="FFFFFF"/>
              <w:spacing w:beforeAutospacing="0" w:after="0" w:afterAutospacing="0"/>
              <w:rPr>
                <w:sz w:val="22"/>
                <w:szCs w:val="22"/>
              </w:rPr>
            </w:pPr>
            <w:r>
              <w:rPr>
                <w:sz w:val="22"/>
                <w:szCs w:val="22"/>
              </w:rPr>
              <w:t>Решение загадок, заучивание стихотворений, пословиц, скороговорок и т.д. (худ</w:t>
            </w:r>
            <w:r>
              <w:rPr>
                <w:sz w:val="22"/>
                <w:szCs w:val="22"/>
                <w:lang w:val="kk-KZ"/>
              </w:rPr>
              <w:t xml:space="preserve">ожественная </w:t>
            </w:r>
            <w:r>
              <w:rPr>
                <w:sz w:val="22"/>
                <w:szCs w:val="22"/>
              </w:rPr>
              <w:t>лите</w:t>
            </w:r>
            <w:r>
              <w:rPr>
                <w:sz w:val="22"/>
                <w:szCs w:val="22"/>
                <w:lang w:val="kk-KZ"/>
              </w:rPr>
              <w:t>атура</w:t>
            </w:r>
            <w:r>
              <w:rPr>
                <w:sz w:val="22"/>
                <w:szCs w:val="22"/>
              </w:rPr>
              <w:t>.)</w:t>
            </w:r>
          </w:p>
        </w:tc>
      </w:tr>
      <w:tr w:rsidR="00995BE1" w:rsidTr="0009619E">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Уход детей домой</w:t>
            </w:r>
          </w:p>
        </w:tc>
        <w:tc>
          <w:tcPr>
            <w:tcW w:w="2707" w:type="dxa"/>
            <w:gridSpan w:val="2"/>
          </w:tcPr>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Беседа о настроении детей в саду</w:t>
            </w:r>
          </w:p>
        </w:tc>
        <w:tc>
          <w:tcPr>
            <w:tcW w:w="2390" w:type="dxa"/>
          </w:tcPr>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Беседа о поведении детей в саду</w:t>
            </w:r>
          </w:p>
        </w:tc>
        <w:tc>
          <w:tcPr>
            <w:tcW w:w="2922" w:type="dxa"/>
            <w:gridSpan w:val="2"/>
          </w:tcPr>
          <w:p w:rsidR="00995BE1" w:rsidRDefault="00CF6B7A">
            <w:pPr>
              <w:pStyle w:val="c4"/>
              <w:shd w:val="clear" w:color="auto" w:fill="FFFFFF"/>
              <w:spacing w:beforeAutospacing="0" w:after="0" w:afterAutospacing="0"/>
              <w:rPr>
                <w:sz w:val="22"/>
                <w:szCs w:val="22"/>
              </w:rPr>
            </w:pPr>
            <w:r>
              <w:rPr>
                <w:sz w:val="22"/>
                <w:szCs w:val="22"/>
              </w:rPr>
              <w:t>Беседа о достижениях детей</w:t>
            </w:r>
          </w:p>
        </w:tc>
        <w:tc>
          <w:tcPr>
            <w:tcW w:w="2177" w:type="dxa"/>
            <w:gridSpan w:val="2"/>
          </w:tcPr>
          <w:p w:rsidR="00995BE1" w:rsidRDefault="00CF6B7A">
            <w:pPr>
              <w:pStyle w:val="c4"/>
              <w:shd w:val="clear" w:color="auto" w:fill="FFFFFF"/>
              <w:spacing w:beforeAutospacing="0" w:after="0" w:afterAutospacing="0"/>
              <w:rPr>
                <w:sz w:val="22"/>
                <w:szCs w:val="22"/>
              </w:rPr>
            </w:pPr>
            <w:r>
              <w:rPr>
                <w:sz w:val="22"/>
                <w:szCs w:val="22"/>
              </w:rPr>
              <w:t>Беседа о детской одежде, связанной с погодой</w:t>
            </w:r>
          </w:p>
        </w:tc>
        <w:tc>
          <w:tcPr>
            <w:tcW w:w="3454" w:type="dxa"/>
            <w:gridSpan w:val="2"/>
          </w:tcPr>
          <w:p w:rsidR="00995BE1" w:rsidRDefault="00CF6B7A">
            <w:pPr>
              <w:pStyle w:val="c4"/>
              <w:shd w:val="clear" w:color="auto" w:fill="FFFFFF"/>
              <w:spacing w:beforeAutospacing="0" w:after="0" w:afterAutospacing="0"/>
              <w:rPr>
                <w:sz w:val="22"/>
                <w:szCs w:val="22"/>
              </w:rPr>
            </w:pPr>
            <w:r>
              <w:rPr>
                <w:sz w:val="22"/>
                <w:szCs w:val="22"/>
              </w:rPr>
              <w:t>_____________________________</w:t>
            </w:r>
          </w:p>
        </w:tc>
      </w:tr>
    </w:tbl>
    <w:p w:rsidR="00995BE1" w:rsidRDefault="00995BE1">
      <w:pPr>
        <w:spacing w:after="0" w:line="240" w:lineRule="auto"/>
        <w:jc w:val="center"/>
        <w:rPr>
          <w:rFonts w:ascii="Times New Roman" w:hAnsi="Times New Roman" w:cs="Times New Roman"/>
          <w:b/>
          <w:lang w:val="kk-KZ"/>
        </w:rPr>
      </w:pPr>
    </w:p>
    <w:p w:rsidR="00995BE1" w:rsidRDefault="00995BE1" w:rsidP="0009619E">
      <w:pPr>
        <w:spacing w:after="0" w:line="240" w:lineRule="auto"/>
        <w:rPr>
          <w:rFonts w:ascii="Times New Roman" w:hAnsi="Times New Roman" w:cs="Times New Roman"/>
          <w:b/>
          <w:lang w:val="kk-KZ"/>
        </w:rPr>
      </w:pPr>
    </w:p>
    <w:p w:rsidR="00995BE1" w:rsidRDefault="00995BE1">
      <w:pPr>
        <w:spacing w:after="0" w:line="240" w:lineRule="auto"/>
        <w:jc w:val="center"/>
        <w:rPr>
          <w:rFonts w:ascii="Times New Roman" w:hAnsi="Times New Roman" w:cs="Times New Roman"/>
          <w:b/>
          <w:lang w:val="kk-KZ"/>
        </w:rPr>
      </w:pPr>
    </w:p>
    <w:p w:rsidR="00995BE1" w:rsidRDefault="00995BE1">
      <w:pPr>
        <w:spacing w:after="0" w:line="240" w:lineRule="auto"/>
        <w:jc w:val="center"/>
        <w:rPr>
          <w:rFonts w:ascii="Times New Roman" w:hAnsi="Times New Roman" w:cs="Times New Roman"/>
          <w:b/>
          <w:lang w:val="kk-KZ"/>
        </w:rPr>
      </w:pPr>
    </w:p>
    <w:p w:rsidR="00995BE1" w:rsidRDefault="00995BE1">
      <w:pPr>
        <w:spacing w:after="0" w:line="240" w:lineRule="auto"/>
        <w:jc w:val="center"/>
        <w:rPr>
          <w:rFonts w:ascii="Times New Roman" w:hAnsi="Times New Roman" w:cs="Times New Roman"/>
          <w:b/>
          <w:lang w:val="kk-KZ"/>
        </w:rPr>
      </w:pPr>
    </w:p>
    <w:p w:rsidR="00995BE1" w:rsidRDefault="00CF6B7A">
      <w:pPr>
        <w:spacing w:after="0" w:line="240" w:lineRule="auto"/>
        <w:jc w:val="center"/>
        <w:rPr>
          <w:rFonts w:ascii="Times New Roman" w:eastAsia="Times New Roman" w:hAnsi="Times New Roman" w:cs="Times New Roman"/>
          <w:b/>
          <w:szCs w:val="28"/>
          <w:lang w:val="kk-KZ"/>
        </w:rPr>
      </w:pPr>
      <w:r>
        <w:rPr>
          <w:rFonts w:ascii="Times New Roman" w:eastAsia="Times New Roman" w:hAnsi="Times New Roman" w:cs="Times New Roman"/>
          <w:b/>
          <w:szCs w:val="28"/>
          <w:lang w:val="kk-KZ"/>
        </w:rPr>
        <w:lastRenderedPageBreak/>
        <w:t>ЦИКЛОГРАММА ВОСПИТАТЕЛЬНО-ОБРАЗОВАТЕЛЬНОГО ПРОЦЕССА</w:t>
      </w:r>
    </w:p>
    <w:p w:rsidR="00995BE1" w:rsidRPr="0009619E" w:rsidRDefault="00CF6B7A">
      <w:pPr>
        <w:spacing w:after="0" w:line="240" w:lineRule="auto"/>
        <w:rPr>
          <w:rFonts w:ascii="Times New Roman" w:eastAsia="Times New Roman" w:hAnsi="Times New Roman" w:cs="Times New Roman"/>
          <w:b/>
          <w:szCs w:val="28"/>
          <w:lang w:val="kk-KZ"/>
        </w:rPr>
      </w:pPr>
      <w:r>
        <w:rPr>
          <w:rFonts w:ascii="Times New Roman" w:eastAsia="Times New Roman" w:hAnsi="Times New Roman" w:cs="Times New Roman"/>
          <w:b/>
          <w:szCs w:val="28"/>
          <w:lang w:val="kk-KZ"/>
        </w:rPr>
        <w:t xml:space="preserve">                                                                             </w:t>
      </w:r>
      <w:r>
        <w:rPr>
          <w:rFonts w:ascii="Times New Roman" w:eastAsia="Times New Roman" w:hAnsi="Times New Roman" w:cs="Times New Roman"/>
          <w:b/>
          <w:szCs w:val="28"/>
        </w:rPr>
        <w:t xml:space="preserve">Дошкольная организация </w:t>
      </w:r>
      <w:r w:rsidR="0009619E">
        <w:rPr>
          <w:rFonts w:ascii="Times New Roman" w:eastAsia="Times New Roman" w:hAnsi="Times New Roman" w:cs="Times New Roman"/>
          <w:b/>
          <w:szCs w:val="28"/>
        </w:rPr>
        <w:t>–</w:t>
      </w:r>
      <w:r>
        <w:rPr>
          <w:rFonts w:ascii="Times New Roman" w:eastAsia="Times New Roman" w:hAnsi="Times New Roman" w:cs="Times New Roman"/>
          <w:b/>
          <w:szCs w:val="28"/>
        </w:rPr>
        <w:t xml:space="preserve"> </w:t>
      </w:r>
      <w:r w:rsidR="0009619E">
        <w:rPr>
          <w:rFonts w:ascii="Times New Roman" w:eastAsia="Times New Roman" w:hAnsi="Times New Roman" w:cs="Times New Roman"/>
          <w:b/>
          <w:szCs w:val="28"/>
          <w:lang w:val="kk-KZ"/>
        </w:rPr>
        <w:t xml:space="preserve">ТОО «Детский сад </w:t>
      </w:r>
      <w:r w:rsidR="0009619E">
        <w:rPr>
          <w:rFonts w:ascii="Times New Roman" w:eastAsia="Times New Roman" w:hAnsi="Times New Roman" w:cs="Times New Roman"/>
          <w:b/>
          <w:szCs w:val="28"/>
          <w:lang w:val="en-US"/>
        </w:rPr>
        <w:t>StArt</w:t>
      </w:r>
      <w:r w:rsidR="0009619E">
        <w:rPr>
          <w:rFonts w:ascii="Times New Roman" w:eastAsia="Times New Roman" w:hAnsi="Times New Roman" w:cs="Times New Roman"/>
          <w:b/>
          <w:szCs w:val="28"/>
          <w:lang w:val="kk-KZ"/>
        </w:rPr>
        <w:t>»</w:t>
      </w:r>
    </w:p>
    <w:p w:rsidR="00995BE1" w:rsidRDefault="00CF6B7A">
      <w:pPr>
        <w:spacing w:after="0" w:line="240" w:lineRule="auto"/>
        <w:jc w:val="center"/>
        <w:rPr>
          <w:rFonts w:ascii="Times New Roman" w:eastAsia="Times New Roman" w:hAnsi="Times New Roman" w:cs="Times New Roman"/>
          <w:b/>
          <w:szCs w:val="28"/>
        </w:rPr>
      </w:pPr>
      <w:r>
        <w:rPr>
          <w:rFonts w:ascii="Times New Roman" w:eastAsia="Times New Roman" w:hAnsi="Times New Roman" w:cs="Times New Roman"/>
          <w:b/>
          <w:szCs w:val="28"/>
        </w:rPr>
        <w:t>Октябрь – 5 неделя</w:t>
      </w:r>
    </w:p>
    <w:p w:rsidR="00995BE1" w:rsidRDefault="00CF6B7A">
      <w:pPr>
        <w:spacing w:after="0" w:line="240" w:lineRule="auto"/>
        <w:rPr>
          <w:rFonts w:ascii="Times New Roman" w:hAnsi="Times New Roman" w:cs="Times New Roman"/>
          <w:szCs w:val="28"/>
          <w:u w:val="single"/>
        </w:rPr>
      </w:pPr>
      <w:r>
        <w:rPr>
          <w:rFonts w:ascii="Times New Roman" w:hAnsi="Times New Roman" w:cs="Times New Roman"/>
          <w:b/>
          <w:szCs w:val="28"/>
        </w:rPr>
        <w:t xml:space="preserve">  Группа: </w:t>
      </w:r>
      <w:r>
        <w:rPr>
          <w:rFonts w:ascii="Times New Roman" w:hAnsi="Times New Roman" w:cs="Times New Roman"/>
          <w:szCs w:val="28"/>
        </w:rPr>
        <w:t>младшая группа «</w:t>
      </w:r>
      <w:r w:rsidR="0009619E">
        <w:rPr>
          <w:rFonts w:ascii="Times New Roman" w:hAnsi="Times New Roman" w:cs="Times New Roman"/>
          <w:szCs w:val="28"/>
          <w:lang w:val="kk-KZ"/>
        </w:rPr>
        <w:t>Звездочка</w:t>
      </w:r>
      <w:r>
        <w:rPr>
          <w:rFonts w:ascii="Times New Roman" w:hAnsi="Times New Roman" w:cs="Times New Roman"/>
          <w:szCs w:val="28"/>
        </w:rPr>
        <w:t>»</w:t>
      </w:r>
    </w:p>
    <w:p w:rsidR="00995BE1" w:rsidRDefault="00CF6B7A">
      <w:pPr>
        <w:spacing w:after="0" w:line="240" w:lineRule="auto"/>
        <w:jc w:val="both"/>
        <w:rPr>
          <w:rFonts w:ascii="Times New Roman" w:hAnsi="Times New Roman" w:cs="Times New Roman"/>
          <w:szCs w:val="28"/>
        </w:rPr>
      </w:pPr>
      <w:r>
        <w:rPr>
          <w:rFonts w:ascii="Times New Roman" w:hAnsi="Times New Roman" w:cs="Times New Roman"/>
          <w:b/>
          <w:szCs w:val="28"/>
        </w:rPr>
        <w:t xml:space="preserve">  Возраст детей:</w:t>
      </w:r>
      <w:r>
        <w:rPr>
          <w:rFonts w:ascii="Times New Roman" w:hAnsi="Times New Roman" w:cs="Times New Roman"/>
          <w:szCs w:val="28"/>
        </w:rPr>
        <w:t xml:space="preserve"> 2 года</w:t>
      </w:r>
    </w:p>
    <w:p w:rsidR="00995BE1" w:rsidRDefault="00CF6B7A">
      <w:pPr>
        <w:spacing w:after="0"/>
        <w:jc w:val="both"/>
        <w:rPr>
          <w:rFonts w:ascii="Times New Roman" w:hAnsi="Times New Roman" w:cs="Times New Roman"/>
          <w:b/>
          <w:szCs w:val="28"/>
        </w:rPr>
      </w:pPr>
      <w:r>
        <w:rPr>
          <w:rFonts w:ascii="Times New Roman" w:hAnsi="Times New Roman" w:cs="Times New Roman"/>
          <w:b/>
          <w:szCs w:val="28"/>
        </w:rPr>
        <w:t xml:space="preserve">  На неделю</w:t>
      </w:r>
      <w:r>
        <w:rPr>
          <w:rFonts w:ascii="Times New Roman" w:hAnsi="Times New Roman" w:cs="Times New Roman"/>
          <w:szCs w:val="28"/>
        </w:rPr>
        <w:t xml:space="preserve"> с 28.10.24-01.11.25</w:t>
      </w:r>
    </w:p>
    <w:p w:rsidR="00995BE1" w:rsidRDefault="00CF6B7A">
      <w:pPr>
        <w:tabs>
          <w:tab w:val="left" w:pos="384"/>
        </w:tabs>
        <w:spacing w:after="0" w:line="240" w:lineRule="auto"/>
        <w:rPr>
          <w:rFonts w:ascii="Times New Roman" w:eastAsia="Times New Roman" w:hAnsi="Times New Roman" w:cs="Times New Roman"/>
          <w:b/>
          <w:szCs w:val="28"/>
          <w:lang w:val="kk-KZ"/>
        </w:rPr>
      </w:pPr>
      <w:r>
        <w:rPr>
          <w:rFonts w:ascii="Times New Roman" w:eastAsia="Times New Roman" w:hAnsi="Times New Roman" w:cs="Times New Roman"/>
          <w:b/>
          <w:szCs w:val="28"/>
          <w:lang w:val="kk-KZ"/>
        </w:rPr>
        <w:tab/>
      </w:r>
    </w:p>
    <w:p w:rsidR="00995BE1" w:rsidRDefault="00995BE1">
      <w:pPr>
        <w:sectPr w:rsidR="00995BE1">
          <w:pgSz w:w="16838" w:h="11906" w:orient="landscape"/>
          <w:pgMar w:top="820" w:right="282" w:bottom="280" w:left="283" w:header="0" w:footer="0" w:gutter="0"/>
          <w:cols w:space="720"/>
          <w:formProt w:val="0"/>
        </w:sectPr>
      </w:pPr>
    </w:p>
    <w:tbl>
      <w:tblPr>
        <w:tblStyle w:val="TableNormal"/>
        <w:tblW w:w="14790" w:type="dxa"/>
        <w:tblInd w:w="748" w:type="dxa"/>
        <w:tblLayout w:type="fixed"/>
        <w:tblCellMar>
          <w:left w:w="5" w:type="dxa"/>
          <w:right w:w="5" w:type="dxa"/>
        </w:tblCellMar>
        <w:tblLook w:val="01E0" w:firstRow="1" w:lastRow="1" w:firstColumn="1" w:lastColumn="1" w:noHBand="0" w:noVBand="0"/>
      </w:tblPr>
      <w:tblGrid>
        <w:gridCol w:w="1799"/>
        <w:gridCol w:w="1673"/>
        <w:gridCol w:w="1177"/>
        <w:gridCol w:w="399"/>
        <w:gridCol w:w="2010"/>
        <w:gridCol w:w="391"/>
        <w:gridCol w:w="2162"/>
        <w:gridCol w:w="683"/>
        <w:gridCol w:w="2009"/>
        <w:gridCol w:w="2487"/>
      </w:tblGrid>
      <w:tr w:rsidR="00995BE1">
        <w:trPr>
          <w:trHeight w:val="551"/>
        </w:trPr>
        <w:tc>
          <w:tcPr>
            <w:tcW w:w="179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jc w:val="center"/>
              <w:rPr>
                <w:b/>
                <w:sz w:val="24"/>
              </w:rPr>
            </w:pPr>
            <w:r>
              <w:rPr>
                <w:b/>
                <w:sz w:val="24"/>
              </w:rPr>
              <w:lastRenderedPageBreak/>
              <w:t>Режим</w:t>
            </w:r>
            <w:r>
              <w:rPr>
                <w:b/>
                <w:spacing w:val="-4"/>
                <w:sz w:val="24"/>
              </w:rPr>
              <w:t xml:space="preserve"> </w:t>
            </w:r>
            <w:r>
              <w:rPr>
                <w:b/>
                <w:spacing w:val="-5"/>
                <w:sz w:val="24"/>
              </w:rPr>
              <w:t>дня</w:t>
            </w:r>
          </w:p>
        </w:tc>
        <w:tc>
          <w:tcPr>
            <w:tcW w:w="2850" w:type="dxa"/>
            <w:gridSpan w:val="2"/>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0" w:lineRule="atLeast"/>
              <w:ind w:left="0" w:hanging="188"/>
              <w:jc w:val="center"/>
              <w:rPr>
                <w:b/>
                <w:spacing w:val="-2"/>
                <w:sz w:val="24"/>
              </w:rPr>
            </w:pPr>
            <w:r>
              <w:rPr>
                <w:b/>
                <w:spacing w:val="-2"/>
                <w:sz w:val="24"/>
              </w:rPr>
              <w:t xml:space="preserve">Понедельник </w:t>
            </w:r>
          </w:p>
          <w:p w:rsidR="00995BE1" w:rsidRDefault="00CF6B7A">
            <w:pPr>
              <w:pStyle w:val="TableParagraph"/>
              <w:spacing w:line="270" w:lineRule="atLeast"/>
              <w:ind w:left="0" w:hanging="188"/>
              <w:jc w:val="center"/>
              <w:rPr>
                <w:b/>
                <w:sz w:val="24"/>
              </w:rPr>
            </w:pPr>
            <w:r>
              <w:rPr>
                <w:b/>
                <w:spacing w:val="-2"/>
                <w:sz w:val="24"/>
              </w:rPr>
              <w:t>28.10.2024</w:t>
            </w:r>
          </w:p>
        </w:tc>
        <w:tc>
          <w:tcPr>
            <w:tcW w:w="2409" w:type="dxa"/>
            <w:gridSpan w:val="2"/>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0" w:lineRule="atLeast"/>
              <w:ind w:left="0" w:firstLine="66"/>
              <w:jc w:val="center"/>
              <w:rPr>
                <w:b/>
                <w:spacing w:val="-2"/>
                <w:sz w:val="24"/>
              </w:rPr>
            </w:pPr>
            <w:r>
              <w:rPr>
                <w:b/>
                <w:spacing w:val="-2"/>
                <w:sz w:val="24"/>
              </w:rPr>
              <w:t xml:space="preserve">Вторник </w:t>
            </w:r>
          </w:p>
          <w:p w:rsidR="00995BE1" w:rsidRDefault="00CF6B7A">
            <w:pPr>
              <w:pStyle w:val="TableParagraph"/>
              <w:spacing w:line="270" w:lineRule="atLeast"/>
              <w:ind w:left="0" w:firstLine="66"/>
              <w:jc w:val="center"/>
              <w:rPr>
                <w:b/>
                <w:sz w:val="24"/>
              </w:rPr>
            </w:pPr>
            <w:r>
              <w:rPr>
                <w:b/>
                <w:spacing w:val="-2"/>
                <w:sz w:val="24"/>
              </w:rPr>
              <w:t>29.10.2024</w:t>
            </w:r>
          </w:p>
        </w:tc>
        <w:tc>
          <w:tcPr>
            <w:tcW w:w="2553" w:type="dxa"/>
            <w:gridSpan w:val="2"/>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0" w:lineRule="atLeast"/>
              <w:ind w:left="0" w:firstLine="214"/>
              <w:jc w:val="center"/>
              <w:rPr>
                <w:b/>
                <w:spacing w:val="-2"/>
                <w:sz w:val="24"/>
              </w:rPr>
            </w:pPr>
            <w:r>
              <w:rPr>
                <w:b/>
                <w:spacing w:val="-2"/>
                <w:sz w:val="24"/>
              </w:rPr>
              <w:t xml:space="preserve">Среда </w:t>
            </w:r>
          </w:p>
          <w:p w:rsidR="00995BE1" w:rsidRDefault="00CF6B7A">
            <w:pPr>
              <w:pStyle w:val="TableParagraph"/>
              <w:spacing w:line="270" w:lineRule="atLeast"/>
              <w:ind w:left="0" w:firstLine="214"/>
              <w:jc w:val="center"/>
              <w:rPr>
                <w:b/>
                <w:sz w:val="24"/>
              </w:rPr>
            </w:pPr>
            <w:r>
              <w:rPr>
                <w:b/>
                <w:spacing w:val="-2"/>
                <w:sz w:val="24"/>
              </w:rPr>
              <w:t>30.10.2024</w:t>
            </w:r>
          </w:p>
        </w:tc>
        <w:tc>
          <w:tcPr>
            <w:tcW w:w="2692" w:type="dxa"/>
            <w:gridSpan w:val="2"/>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0" w:lineRule="atLeast"/>
              <w:ind w:left="0" w:firstLine="102"/>
              <w:jc w:val="center"/>
              <w:rPr>
                <w:b/>
                <w:spacing w:val="-2"/>
                <w:sz w:val="24"/>
              </w:rPr>
            </w:pPr>
            <w:r>
              <w:rPr>
                <w:b/>
                <w:spacing w:val="-2"/>
                <w:sz w:val="24"/>
              </w:rPr>
              <w:t xml:space="preserve">Четверг </w:t>
            </w:r>
          </w:p>
          <w:p w:rsidR="00995BE1" w:rsidRDefault="00CF6B7A">
            <w:pPr>
              <w:pStyle w:val="TableParagraph"/>
              <w:spacing w:line="270" w:lineRule="atLeast"/>
              <w:ind w:left="0" w:firstLine="102"/>
              <w:jc w:val="center"/>
              <w:rPr>
                <w:b/>
                <w:sz w:val="24"/>
              </w:rPr>
            </w:pPr>
            <w:r>
              <w:rPr>
                <w:b/>
                <w:spacing w:val="-2"/>
                <w:sz w:val="24"/>
              </w:rPr>
              <w:t>31.10.2024</w:t>
            </w:r>
          </w:p>
        </w:tc>
        <w:tc>
          <w:tcPr>
            <w:tcW w:w="248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0" w:lineRule="atLeast"/>
              <w:ind w:left="0" w:firstLine="56"/>
              <w:jc w:val="center"/>
              <w:rPr>
                <w:b/>
                <w:spacing w:val="-2"/>
                <w:sz w:val="24"/>
              </w:rPr>
            </w:pPr>
            <w:r>
              <w:rPr>
                <w:b/>
                <w:spacing w:val="-2"/>
                <w:sz w:val="24"/>
              </w:rPr>
              <w:t xml:space="preserve">Пятница </w:t>
            </w:r>
          </w:p>
          <w:p w:rsidR="00995BE1" w:rsidRDefault="00CF6B7A">
            <w:pPr>
              <w:pStyle w:val="TableParagraph"/>
              <w:spacing w:line="270" w:lineRule="atLeast"/>
              <w:ind w:left="0" w:firstLine="56"/>
              <w:jc w:val="center"/>
              <w:rPr>
                <w:b/>
                <w:sz w:val="24"/>
              </w:rPr>
            </w:pPr>
            <w:r>
              <w:rPr>
                <w:b/>
                <w:spacing w:val="-2"/>
                <w:sz w:val="24"/>
              </w:rPr>
              <w:t>01.11.2024</w:t>
            </w:r>
          </w:p>
        </w:tc>
      </w:tr>
      <w:tr w:rsidR="00995BE1">
        <w:trPr>
          <w:trHeight w:val="2145"/>
        </w:trPr>
        <w:tc>
          <w:tcPr>
            <w:tcW w:w="179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jc w:val="center"/>
              <w:rPr>
                <w:b/>
                <w:sz w:val="24"/>
              </w:rPr>
            </w:pPr>
            <w:r>
              <w:rPr>
                <w:b/>
                <w:sz w:val="24"/>
              </w:rPr>
              <w:t>Прием</w:t>
            </w:r>
            <w:r>
              <w:rPr>
                <w:b/>
                <w:spacing w:val="-3"/>
                <w:sz w:val="24"/>
              </w:rPr>
              <w:t xml:space="preserve"> </w:t>
            </w:r>
            <w:r>
              <w:rPr>
                <w:b/>
                <w:spacing w:val="-2"/>
                <w:sz w:val="24"/>
              </w:rPr>
              <w:t>детей</w:t>
            </w:r>
          </w:p>
        </w:tc>
        <w:tc>
          <w:tcPr>
            <w:tcW w:w="12991" w:type="dxa"/>
            <w:gridSpan w:val="9"/>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 xml:space="preserve">Развитие речи – коммуникативная, познвательная деятельности </w:t>
            </w:r>
            <w:r w:rsidRPr="00535D63">
              <w:rPr>
                <w:sz w:val="24"/>
                <w:lang w:val="ru-RU"/>
              </w:rPr>
              <w:t>(Прием детей: утренний фильтр, встреча детей с хорошим</w:t>
            </w:r>
            <w:r w:rsidRPr="00535D63">
              <w:rPr>
                <w:spacing w:val="-4"/>
                <w:sz w:val="24"/>
                <w:lang w:val="ru-RU"/>
              </w:rPr>
              <w:t xml:space="preserve"> </w:t>
            </w:r>
            <w:r w:rsidRPr="00535D63">
              <w:rPr>
                <w:sz w:val="24"/>
                <w:lang w:val="ru-RU"/>
              </w:rPr>
              <w:t>настроение.</w:t>
            </w:r>
            <w:r w:rsidRPr="00535D63">
              <w:rPr>
                <w:spacing w:val="-4"/>
                <w:sz w:val="24"/>
                <w:lang w:val="ru-RU"/>
              </w:rPr>
              <w:t xml:space="preserve"> </w:t>
            </w:r>
            <w:r w:rsidRPr="00535D63">
              <w:rPr>
                <w:sz w:val="24"/>
                <w:lang w:val="ru-RU"/>
              </w:rPr>
              <w:t>Создание</w:t>
            </w:r>
            <w:r w:rsidRPr="00535D63">
              <w:rPr>
                <w:spacing w:val="-4"/>
                <w:sz w:val="24"/>
                <w:lang w:val="ru-RU"/>
              </w:rPr>
              <w:t xml:space="preserve"> </w:t>
            </w:r>
            <w:r w:rsidRPr="00535D63">
              <w:rPr>
                <w:sz w:val="24"/>
                <w:lang w:val="ru-RU"/>
              </w:rPr>
              <w:t>благоприятной</w:t>
            </w:r>
            <w:r w:rsidRPr="00535D63">
              <w:rPr>
                <w:spacing w:val="-4"/>
                <w:sz w:val="24"/>
                <w:lang w:val="ru-RU"/>
              </w:rPr>
              <w:t xml:space="preserve"> </w:t>
            </w:r>
            <w:r w:rsidRPr="00535D63">
              <w:rPr>
                <w:sz w:val="24"/>
                <w:lang w:val="ru-RU"/>
              </w:rPr>
              <w:t>обстановки</w:t>
            </w:r>
            <w:r w:rsidRPr="00535D63">
              <w:rPr>
                <w:spacing w:val="-3"/>
                <w:sz w:val="24"/>
                <w:lang w:val="ru-RU"/>
              </w:rPr>
              <w:t xml:space="preserve"> </w:t>
            </w:r>
            <w:r w:rsidRPr="00535D63">
              <w:rPr>
                <w:sz w:val="24"/>
                <w:lang w:val="ru-RU"/>
              </w:rPr>
              <w:t>для</w:t>
            </w:r>
            <w:r w:rsidRPr="00535D63">
              <w:rPr>
                <w:spacing w:val="-4"/>
                <w:sz w:val="24"/>
                <w:lang w:val="ru-RU"/>
              </w:rPr>
              <w:t xml:space="preserve"> </w:t>
            </w:r>
            <w:r w:rsidRPr="00535D63">
              <w:rPr>
                <w:sz w:val="24"/>
                <w:lang w:val="ru-RU"/>
              </w:rPr>
              <w:t>детей,</w:t>
            </w:r>
            <w:r w:rsidRPr="00535D63">
              <w:rPr>
                <w:spacing w:val="-4"/>
                <w:sz w:val="24"/>
                <w:lang w:val="ru-RU"/>
              </w:rPr>
              <w:t xml:space="preserve"> </w:t>
            </w:r>
            <w:r w:rsidRPr="00535D63">
              <w:rPr>
                <w:sz w:val="24"/>
                <w:lang w:val="ru-RU"/>
              </w:rPr>
              <w:t>беседа</w:t>
            </w:r>
            <w:r w:rsidRPr="00535D63">
              <w:rPr>
                <w:spacing w:val="-4"/>
                <w:sz w:val="24"/>
                <w:lang w:val="ru-RU"/>
              </w:rPr>
              <w:t xml:space="preserve"> </w:t>
            </w:r>
            <w:r w:rsidRPr="00535D63">
              <w:rPr>
                <w:sz w:val="24"/>
                <w:lang w:val="ru-RU"/>
              </w:rPr>
              <w:t>о</w:t>
            </w:r>
            <w:r w:rsidRPr="00535D63">
              <w:rPr>
                <w:spacing w:val="-4"/>
                <w:sz w:val="24"/>
                <w:lang w:val="ru-RU"/>
              </w:rPr>
              <w:t xml:space="preserve"> </w:t>
            </w:r>
            <w:r w:rsidRPr="00535D63">
              <w:rPr>
                <w:sz w:val="24"/>
                <w:lang w:val="ru-RU"/>
              </w:rPr>
              <w:t>сегодняшнем</w:t>
            </w:r>
            <w:r w:rsidRPr="00535D63">
              <w:rPr>
                <w:spacing w:val="-4"/>
                <w:sz w:val="24"/>
                <w:lang w:val="ru-RU"/>
              </w:rPr>
              <w:t xml:space="preserve"> </w:t>
            </w:r>
            <w:r w:rsidRPr="00535D63">
              <w:rPr>
                <w:sz w:val="24"/>
                <w:lang w:val="ru-RU"/>
              </w:rPr>
              <w:t>настроении</w:t>
            </w:r>
            <w:r w:rsidRPr="00535D63">
              <w:rPr>
                <w:spacing w:val="-4"/>
                <w:sz w:val="24"/>
                <w:lang w:val="ru-RU"/>
              </w:rPr>
              <w:t xml:space="preserve"> </w:t>
            </w:r>
            <w:r w:rsidRPr="00535D63">
              <w:rPr>
                <w:sz w:val="24"/>
                <w:lang w:val="ru-RU"/>
              </w:rPr>
              <w:t>ребенка,</w:t>
            </w:r>
            <w:r w:rsidRPr="00535D63">
              <w:rPr>
                <w:spacing w:val="-4"/>
                <w:sz w:val="24"/>
                <w:lang w:val="ru-RU"/>
              </w:rPr>
              <w:t xml:space="preserve"> </w:t>
            </w:r>
            <w:r w:rsidRPr="00535D63">
              <w:rPr>
                <w:sz w:val="24"/>
                <w:lang w:val="ru-RU"/>
              </w:rPr>
              <w:t>о</w:t>
            </w:r>
            <w:r w:rsidRPr="00535D63">
              <w:rPr>
                <w:spacing w:val="-4"/>
                <w:sz w:val="24"/>
                <w:lang w:val="ru-RU"/>
              </w:rPr>
              <w:t xml:space="preserve"> </w:t>
            </w:r>
            <w:r w:rsidRPr="00535D63">
              <w:rPr>
                <w:sz w:val="24"/>
                <w:lang w:val="ru-RU"/>
              </w:rPr>
              <w:t>том, что его интересует)</w:t>
            </w:r>
          </w:p>
          <w:p w:rsidR="00995BE1" w:rsidRPr="00535D63" w:rsidRDefault="00CF6B7A">
            <w:pPr>
              <w:pStyle w:val="TableParagraph"/>
              <w:ind w:left="0"/>
              <w:rPr>
                <w:b/>
                <w:sz w:val="24"/>
                <w:lang w:val="ru-RU"/>
              </w:rPr>
            </w:pPr>
            <w:r w:rsidRPr="00535D63">
              <w:rPr>
                <w:b/>
                <w:sz w:val="24"/>
                <w:lang w:val="ru-RU"/>
              </w:rPr>
              <w:t>Утреннее</w:t>
            </w:r>
            <w:r w:rsidRPr="00535D63">
              <w:rPr>
                <w:b/>
                <w:spacing w:val="-5"/>
                <w:sz w:val="24"/>
                <w:lang w:val="ru-RU"/>
              </w:rPr>
              <w:t xml:space="preserve"> </w:t>
            </w:r>
            <w:r w:rsidRPr="00535D63">
              <w:rPr>
                <w:b/>
                <w:spacing w:val="-2"/>
                <w:sz w:val="24"/>
                <w:lang w:val="ru-RU"/>
              </w:rPr>
              <w:t>приветствие:</w:t>
            </w:r>
          </w:p>
          <w:p w:rsidR="00995BE1" w:rsidRPr="00535D63" w:rsidRDefault="00CF6B7A">
            <w:pPr>
              <w:pStyle w:val="TableParagraph"/>
              <w:ind w:left="0"/>
              <w:rPr>
                <w:sz w:val="24"/>
                <w:lang w:val="ru-RU"/>
              </w:rPr>
            </w:pPr>
            <w:r w:rsidRPr="00535D63">
              <w:rPr>
                <w:sz w:val="24"/>
                <w:lang w:val="ru-RU"/>
              </w:rPr>
              <w:t>Здравствуйте, девочки. Здравствуйте</w:t>
            </w:r>
            <w:r w:rsidRPr="00535D63">
              <w:rPr>
                <w:spacing w:val="-15"/>
                <w:sz w:val="24"/>
                <w:lang w:val="ru-RU"/>
              </w:rPr>
              <w:t xml:space="preserve"> </w:t>
            </w:r>
            <w:r w:rsidRPr="00535D63">
              <w:rPr>
                <w:sz w:val="24"/>
                <w:lang w:val="ru-RU"/>
              </w:rPr>
              <w:t>мальчики, Рады мы видеть вас</w:t>
            </w:r>
          </w:p>
          <w:p w:rsidR="00995BE1" w:rsidRPr="00535D63" w:rsidRDefault="00CF6B7A">
            <w:pPr>
              <w:pStyle w:val="TableParagraph"/>
              <w:ind w:left="0"/>
              <w:rPr>
                <w:sz w:val="24"/>
                <w:lang w:val="ru-RU"/>
              </w:rPr>
            </w:pPr>
            <w:r w:rsidRPr="00535D63">
              <w:rPr>
                <w:sz w:val="24"/>
                <w:lang w:val="ru-RU"/>
              </w:rPr>
              <w:t>В</w:t>
            </w:r>
            <w:r w:rsidRPr="00535D63">
              <w:rPr>
                <w:spacing w:val="-4"/>
                <w:sz w:val="24"/>
                <w:lang w:val="ru-RU"/>
              </w:rPr>
              <w:t xml:space="preserve"> </w:t>
            </w:r>
            <w:r w:rsidRPr="00535D63">
              <w:rPr>
                <w:sz w:val="24"/>
                <w:lang w:val="ru-RU"/>
              </w:rPr>
              <w:t>детском</w:t>
            </w:r>
            <w:r w:rsidRPr="00535D63">
              <w:rPr>
                <w:spacing w:val="-3"/>
                <w:sz w:val="24"/>
                <w:lang w:val="ru-RU"/>
              </w:rPr>
              <w:t xml:space="preserve"> </w:t>
            </w:r>
            <w:r w:rsidRPr="00535D63">
              <w:rPr>
                <w:spacing w:val="-2"/>
                <w:sz w:val="24"/>
                <w:lang w:val="ru-RU"/>
              </w:rPr>
              <w:t>садике.</w:t>
            </w:r>
          </w:p>
          <w:p w:rsidR="00995BE1" w:rsidRDefault="00CF6B7A">
            <w:pPr>
              <w:pStyle w:val="TableParagraph"/>
              <w:ind w:left="0"/>
              <w:rPr>
                <w:sz w:val="24"/>
              </w:rPr>
            </w:pPr>
            <w:r w:rsidRPr="00535D63">
              <w:rPr>
                <w:b/>
                <w:sz w:val="24"/>
                <w:lang w:val="ru-RU"/>
              </w:rPr>
              <w:t>Билингвальный</w:t>
            </w:r>
            <w:r w:rsidRPr="00535D63">
              <w:rPr>
                <w:b/>
                <w:spacing w:val="-10"/>
                <w:sz w:val="24"/>
                <w:lang w:val="ru-RU"/>
              </w:rPr>
              <w:t xml:space="preserve"> </w:t>
            </w:r>
            <w:r w:rsidRPr="00535D63">
              <w:rPr>
                <w:b/>
                <w:sz w:val="24"/>
                <w:lang w:val="ru-RU"/>
              </w:rPr>
              <w:t>компонент;</w:t>
            </w:r>
            <w:r w:rsidRPr="00535D63">
              <w:rPr>
                <w:b/>
                <w:spacing w:val="-7"/>
                <w:sz w:val="24"/>
                <w:lang w:val="ru-RU"/>
              </w:rPr>
              <w:t xml:space="preserve"> </w:t>
            </w:r>
            <w:r w:rsidRPr="00535D63">
              <w:rPr>
                <w:sz w:val="24"/>
                <w:lang w:val="ru-RU"/>
              </w:rPr>
              <w:t>Сәлеметсіз</w:t>
            </w:r>
            <w:r w:rsidRPr="00535D63">
              <w:rPr>
                <w:spacing w:val="-7"/>
                <w:sz w:val="24"/>
                <w:lang w:val="ru-RU"/>
              </w:rPr>
              <w:t xml:space="preserve"> </w:t>
            </w:r>
            <w:r w:rsidRPr="00535D63">
              <w:rPr>
                <w:sz w:val="24"/>
                <w:lang w:val="ru-RU"/>
              </w:rPr>
              <w:t>бе!-</w:t>
            </w:r>
            <w:r w:rsidRPr="00535D63">
              <w:rPr>
                <w:spacing w:val="-2"/>
                <w:sz w:val="24"/>
                <w:lang w:val="ru-RU"/>
              </w:rPr>
              <w:t xml:space="preserve">Здравствуйте! </w:t>
            </w:r>
            <w:r>
              <w:rPr>
                <w:b/>
                <w:bCs/>
                <w:spacing w:val="-2"/>
                <w:sz w:val="24"/>
              </w:rPr>
              <w:t>(развите речи)</w:t>
            </w:r>
          </w:p>
        </w:tc>
      </w:tr>
      <w:tr w:rsidR="00995BE1">
        <w:trPr>
          <w:trHeight w:val="2119"/>
        </w:trPr>
        <w:tc>
          <w:tcPr>
            <w:tcW w:w="1798"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b/>
                <w:sz w:val="24"/>
                <w:lang w:val="ru-RU"/>
              </w:rPr>
            </w:pPr>
            <w:r w:rsidRPr="002A3840">
              <w:rPr>
                <w:b/>
                <w:sz w:val="24"/>
                <w:lang w:val="ru-RU"/>
              </w:rPr>
              <w:t xml:space="preserve">Беседа с </w:t>
            </w:r>
            <w:r w:rsidRPr="002A3840">
              <w:rPr>
                <w:b/>
                <w:spacing w:val="-2"/>
                <w:sz w:val="24"/>
                <w:lang w:val="ru-RU"/>
              </w:rPr>
              <w:t>родителями,</w:t>
            </w:r>
            <w:r w:rsidRPr="002A3840">
              <w:rPr>
                <w:b/>
                <w:spacing w:val="40"/>
                <w:sz w:val="24"/>
                <w:lang w:val="ru-RU"/>
              </w:rPr>
              <w:t xml:space="preserve"> </w:t>
            </w:r>
            <w:r w:rsidRPr="002A3840">
              <w:rPr>
                <w:b/>
                <w:sz w:val="24"/>
                <w:lang w:val="ru-RU"/>
              </w:rPr>
              <w:t>(</w:t>
            </w:r>
            <w:r w:rsidRPr="002A3840">
              <w:rPr>
                <w:b/>
                <w:spacing w:val="-15"/>
                <w:sz w:val="24"/>
                <w:lang w:val="ru-RU"/>
              </w:rPr>
              <w:t xml:space="preserve"> </w:t>
            </w:r>
            <w:r w:rsidRPr="002A3840">
              <w:rPr>
                <w:b/>
                <w:sz w:val="24"/>
                <w:lang w:val="ru-RU"/>
              </w:rPr>
              <w:t>либо</w:t>
            </w:r>
            <w:r w:rsidRPr="002A3840">
              <w:rPr>
                <w:b/>
                <w:spacing w:val="-15"/>
                <w:sz w:val="24"/>
                <w:lang w:val="ru-RU"/>
              </w:rPr>
              <w:t xml:space="preserve"> </w:t>
            </w:r>
            <w:r w:rsidRPr="002A3840">
              <w:rPr>
                <w:b/>
                <w:sz w:val="24"/>
                <w:lang w:val="ru-RU"/>
              </w:rPr>
              <w:t xml:space="preserve">иными </w:t>
            </w:r>
            <w:r w:rsidRPr="002A3840">
              <w:rPr>
                <w:b/>
                <w:spacing w:val="-2"/>
                <w:sz w:val="24"/>
                <w:lang w:val="ru-RU"/>
              </w:rPr>
              <w:t>законными</w:t>
            </w:r>
          </w:p>
          <w:p w:rsidR="00995BE1" w:rsidRDefault="00CF6B7A">
            <w:pPr>
              <w:pStyle w:val="TableParagraph"/>
              <w:ind w:left="0"/>
              <w:rPr>
                <w:b/>
                <w:sz w:val="24"/>
              </w:rPr>
            </w:pPr>
            <w:r>
              <w:rPr>
                <w:b/>
                <w:spacing w:val="-2"/>
                <w:sz w:val="24"/>
              </w:rPr>
              <w:t xml:space="preserve">представителям </w:t>
            </w:r>
            <w:r>
              <w:rPr>
                <w:b/>
                <w:sz w:val="24"/>
              </w:rPr>
              <w:t xml:space="preserve">и ребенка), </w:t>
            </w:r>
            <w:r>
              <w:rPr>
                <w:b/>
                <w:spacing w:val="-2"/>
                <w:sz w:val="24"/>
              </w:rPr>
              <w:t>консультации.</w:t>
            </w:r>
          </w:p>
        </w:tc>
        <w:tc>
          <w:tcPr>
            <w:tcW w:w="12991" w:type="dxa"/>
            <w:gridSpan w:val="9"/>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sz w:val="24"/>
                <w:lang w:val="ru-RU"/>
              </w:rPr>
            </w:pPr>
            <w:r w:rsidRPr="002A3840">
              <w:rPr>
                <w:sz w:val="24"/>
                <w:lang w:val="ru-RU"/>
              </w:rPr>
              <w:t>Консультация</w:t>
            </w:r>
            <w:r w:rsidRPr="002A3840">
              <w:rPr>
                <w:spacing w:val="-6"/>
                <w:sz w:val="24"/>
                <w:lang w:val="ru-RU"/>
              </w:rPr>
              <w:t xml:space="preserve"> </w:t>
            </w:r>
            <w:r w:rsidRPr="002A3840">
              <w:rPr>
                <w:sz w:val="24"/>
                <w:lang w:val="ru-RU"/>
              </w:rPr>
              <w:t>для</w:t>
            </w:r>
            <w:r w:rsidRPr="002A3840">
              <w:rPr>
                <w:spacing w:val="-6"/>
                <w:sz w:val="24"/>
                <w:lang w:val="ru-RU"/>
              </w:rPr>
              <w:t xml:space="preserve"> </w:t>
            </w:r>
            <w:r w:rsidRPr="002A3840">
              <w:rPr>
                <w:spacing w:val="-2"/>
                <w:sz w:val="24"/>
                <w:lang w:val="ru-RU"/>
              </w:rPr>
              <w:t>родителей:</w:t>
            </w:r>
          </w:p>
          <w:p w:rsidR="00995BE1" w:rsidRPr="002A3840" w:rsidRDefault="00CF6B7A">
            <w:pPr>
              <w:pStyle w:val="TableParagraph"/>
              <w:ind w:left="0"/>
              <w:rPr>
                <w:sz w:val="24"/>
                <w:lang w:val="ru-RU"/>
              </w:rPr>
            </w:pPr>
            <w:r w:rsidRPr="002A3840">
              <w:rPr>
                <w:sz w:val="24"/>
                <w:lang w:val="ru-RU"/>
              </w:rPr>
              <w:t>«Воспитание</w:t>
            </w:r>
            <w:r w:rsidRPr="002A3840">
              <w:rPr>
                <w:spacing w:val="-10"/>
                <w:sz w:val="24"/>
                <w:lang w:val="ru-RU"/>
              </w:rPr>
              <w:t xml:space="preserve"> </w:t>
            </w:r>
            <w:r w:rsidRPr="002A3840">
              <w:rPr>
                <w:sz w:val="24"/>
                <w:lang w:val="ru-RU"/>
              </w:rPr>
              <w:t>детей</w:t>
            </w:r>
            <w:r w:rsidRPr="002A3840">
              <w:rPr>
                <w:spacing w:val="-10"/>
                <w:sz w:val="24"/>
                <w:lang w:val="ru-RU"/>
              </w:rPr>
              <w:t xml:space="preserve"> </w:t>
            </w:r>
            <w:r w:rsidRPr="002A3840">
              <w:rPr>
                <w:sz w:val="24"/>
                <w:lang w:val="ru-RU"/>
              </w:rPr>
              <w:t>начинается</w:t>
            </w:r>
            <w:r w:rsidRPr="002A3840">
              <w:rPr>
                <w:spacing w:val="-10"/>
                <w:sz w:val="24"/>
                <w:lang w:val="ru-RU"/>
              </w:rPr>
              <w:t xml:space="preserve"> </w:t>
            </w:r>
            <w:r w:rsidRPr="002A3840">
              <w:rPr>
                <w:sz w:val="24"/>
                <w:lang w:val="ru-RU"/>
              </w:rPr>
              <w:t>с</w:t>
            </w:r>
            <w:r w:rsidRPr="002A3840">
              <w:rPr>
                <w:spacing w:val="-10"/>
                <w:sz w:val="24"/>
                <w:lang w:val="ru-RU"/>
              </w:rPr>
              <w:t xml:space="preserve"> </w:t>
            </w:r>
            <w:r w:rsidRPr="002A3840">
              <w:rPr>
                <w:sz w:val="24"/>
                <w:lang w:val="ru-RU"/>
              </w:rPr>
              <w:t>семьи» Рекомендаций родителям:</w:t>
            </w:r>
          </w:p>
          <w:p w:rsidR="00995BE1" w:rsidRPr="002A3840" w:rsidRDefault="00CF6B7A">
            <w:pPr>
              <w:pStyle w:val="TableParagraph"/>
              <w:ind w:left="0"/>
              <w:rPr>
                <w:sz w:val="24"/>
                <w:lang w:val="ru-RU"/>
              </w:rPr>
            </w:pPr>
            <w:r w:rsidRPr="002A3840">
              <w:rPr>
                <w:sz w:val="24"/>
                <w:lang w:val="ru-RU"/>
              </w:rPr>
              <w:t>«Одевайте</w:t>
            </w:r>
            <w:r w:rsidRPr="002A3840">
              <w:rPr>
                <w:spacing w:val="-3"/>
                <w:sz w:val="24"/>
                <w:lang w:val="ru-RU"/>
              </w:rPr>
              <w:t xml:space="preserve"> </w:t>
            </w:r>
            <w:r w:rsidRPr="002A3840">
              <w:rPr>
                <w:sz w:val="24"/>
                <w:lang w:val="ru-RU"/>
              </w:rPr>
              <w:t>ребенка</w:t>
            </w:r>
            <w:r w:rsidRPr="002A3840">
              <w:rPr>
                <w:spacing w:val="-4"/>
                <w:sz w:val="24"/>
                <w:lang w:val="ru-RU"/>
              </w:rPr>
              <w:t xml:space="preserve"> </w:t>
            </w:r>
            <w:r w:rsidRPr="002A3840">
              <w:rPr>
                <w:sz w:val="24"/>
                <w:lang w:val="ru-RU"/>
              </w:rPr>
              <w:t>по</w:t>
            </w:r>
            <w:r w:rsidRPr="002A3840">
              <w:rPr>
                <w:spacing w:val="-3"/>
                <w:sz w:val="24"/>
                <w:lang w:val="ru-RU"/>
              </w:rPr>
              <w:t xml:space="preserve"> </w:t>
            </w:r>
            <w:r w:rsidRPr="002A3840">
              <w:rPr>
                <w:sz w:val="24"/>
                <w:lang w:val="ru-RU"/>
              </w:rPr>
              <w:t>сезону</w:t>
            </w:r>
            <w:r w:rsidRPr="002A3840">
              <w:rPr>
                <w:spacing w:val="-3"/>
                <w:sz w:val="24"/>
                <w:lang w:val="ru-RU"/>
              </w:rPr>
              <w:t xml:space="preserve"> </w:t>
            </w:r>
            <w:r w:rsidRPr="002A3840">
              <w:rPr>
                <w:sz w:val="24"/>
                <w:lang w:val="ru-RU"/>
              </w:rPr>
              <w:t>.Одежда</w:t>
            </w:r>
            <w:r w:rsidRPr="002A3840">
              <w:rPr>
                <w:spacing w:val="-3"/>
                <w:sz w:val="24"/>
                <w:lang w:val="ru-RU"/>
              </w:rPr>
              <w:t xml:space="preserve"> </w:t>
            </w:r>
            <w:r w:rsidRPr="002A3840">
              <w:rPr>
                <w:sz w:val="24"/>
                <w:lang w:val="ru-RU"/>
              </w:rPr>
              <w:t>и</w:t>
            </w:r>
            <w:r w:rsidRPr="002A3840">
              <w:rPr>
                <w:spacing w:val="-4"/>
                <w:sz w:val="24"/>
                <w:lang w:val="ru-RU"/>
              </w:rPr>
              <w:t xml:space="preserve"> </w:t>
            </w:r>
            <w:r w:rsidRPr="002A3840">
              <w:rPr>
                <w:sz w:val="24"/>
                <w:lang w:val="ru-RU"/>
              </w:rPr>
              <w:t>обувь</w:t>
            </w:r>
            <w:r w:rsidRPr="002A3840">
              <w:rPr>
                <w:spacing w:val="-5"/>
                <w:sz w:val="24"/>
                <w:lang w:val="ru-RU"/>
              </w:rPr>
              <w:t xml:space="preserve"> </w:t>
            </w:r>
            <w:r w:rsidRPr="002A3840">
              <w:rPr>
                <w:sz w:val="24"/>
                <w:lang w:val="ru-RU"/>
              </w:rPr>
              <w:t>не</w:t>
            </w:r>
            <w:r w:rsidRPr="002A3840">
              <w:rPr>
                <w:spacing w:val="-4"/>
                <w:sz w:val="24"/>
                <w:lang w:val="ru-RU"/>
              </w:rPr>
              <w:t xml:space="preserve"> </w:t>
            </w:r>
            <w:r w:rsidRPr="002A3840">
              <w:rPr>
                <w:sz w:val="24"/>
                <w:lang w:val="ru-RU"/>
              </w:rPr>
              <w:t>должны</w:t>
            </w:r>
            <w:r w:rsidRPr="002A3840">
              <w:rPr>
                <w:spacing w:val="-3"/>
                <w:sz w:val="24"/>
                <w:lang w:val="ru-RU"/>
              </w:rPr>
              <w:t xml:space="preserve"> </w:t>
            </w:r>
            <w:r w:rsidRPr="002A3840">
              <w:rPr>
                <w:sz w:val="24"/>
                <w:lang w:val="ru-RU"/>
              </w:rPr>
              <w:t>создавать</w:t>
            </w:r>
            <w:r w:rsidRPr="002A3840">
              <w:rPr>
                <w:spacing w:val="-3"/>
                <w:sz w:val="24"/>
                <w:lang w:val="ru-RU"/>
              </w:rPr>
              <w:t xml:space="preserve"> </w:t>
            </w:r>
            <w:r w:rsidRPr="002A3840">
              <w:rPr>
                <w:sz w:val="24"/>
                <w:lang w:val="ru-RU"/>
              </w:rPr>
              <w:t>трудности</w:t>
            </w:r>
            <w:r w:rsidRPr="002A3840">
              <w:rPr>
                <w:spacing w:val="-3"/>
                <w:sz w:val="24"/>
                <w:lang w:val="ru-RU"/>
              </w:rPr>
              <w:t xml:space="preserve"> </w:t>
            </w:r>
            <w:r w:rsidRPr="002A3840">
              <w:rPr>
                <w:sz w:val="24"/>
                <w:lang w:val="ru-RU"/>
              </w:rPr>
              <w:t>для</w:t>
            </w:r>
            <w:r w:rsidRPr="002A3840">
              <w:rPr>
                <w:spacing w:val="-4"/>
                <w:sz w:val="24"/>
                <w:lang w:val="ru-RU"/>
              </w:rPr>
              <w:t xml:space="preserve"> </w:t>
            </w:r>
            <w:r w:rsidRPr="002A3840">
              <w:rPr>
                <w:sz w:val="24"/>
                <w:lang w:val="ru-RU"/>
              </w:rPr>
              <w:t>ребенка</w:t>
            </w:r>
            <w:r w:rsidRPr="002A3840">
              <w:rPr>
                <w:spacing w:val="-4"/>
                <w:sz w:val="24"/>
                <w:lang w:val="ru-RU"/>
              </w:rPr>
              <w:t xml:space="preserve"> </w:t>
            </w:r>
            <w:r w:rsidRPr="002A3840">
              <w:rPr>
                <w:sz w:val="24"/>
                <w:lang w:val="ru-RU"/>
              </w:rPr>
              <w:t>» Индивидуальная беседа:</w:t>
            </w:r>
          </w:p>
          <w:p w:rsidR="00995BE1" w:rsidRPr="002A3840" w:rsidRDefault="00CF6B7A">
            <w:pPr>
              <w:pStyle w:val="TableParagraph"/>
              <w:ind w:left="0"/>
              <w:rPr>
                <w:sz w:val="24"/>
                <w:lang w:val="ru-RU"/>
              </w:rPr>
            </w:pPr>
            <w:r w:rsidRPr="002A3840">
              <w:rPr>
                <w:sz w:val="24"/>
                <w:lang w:val="ru-RU"/>
              </w:rPr>
              <w:t>«Не</w:t>
            </w:r>
            <w:r w:rsidRPr="002A3840">
              <w:rPr>
                <w:spacing w:val="-2"/>
                <w:sz w:val="24"/>
                <w:lang w:val="ru-RU"/>
              </w:rPr>
              <w:t xml:space="preserve"> </w:t>
            </w:r>
            <w:r w:rsidRPr="002A3840">
              <w:rPr>
                <w:sz w:val="24"/>
                <w:lang w:val="ru-RU"/>
              </w:rPr>
              <w:t>давайте</w:t>
            </w:r>
            <w:r w:rsidRPr="002A3840">
              <w:rPr>
                <w:spacing w:val="-4"/>
                <w:sz w:val="24"/>
                <w:lang w:val="ru-RU"/>
              </w:rPr>
              <w:t xml:space="preserve"> </w:t>
            </w:r>
            <w:r w:rsidRPr="002A3840">
              <w:rPr>
                <w:sz w:val="24"/>
                <w:lang w:val="ru-RU"/>
              </w:rPr>
              <w:t>дорогие</w:t>
            </w:r>
            <w:r w:rsidRPr="002A3840">
              <w:rPr>
                <w:spacing w:val="-2"/>
                <w:sz w:val="24"/>
                <w:lang w:val="ru-RU"/>
              </w:rPr>
              <w:t xml:space="preserve"> </w:t>
            </w:r>
            <w:r w:rsidRPr="002A3840">
              <w:rPr>
                <w:sz w:val="24"/>
                <w:lang w:val="ru-RU"/>
              </w:rPr>
              <w:t>игрушки</w:t>
            </w:r>
            <w:r w:rsidRPr="002A3840">
              <w:rPr>
                <w:spacing w:val="-4"/>
                <w:sz w:val="24"/>
                <w:lang w:val="ru-RU"/>
              </w:rPr>
              <w:t xml:space="preserve"> </w:t>
            </w:r>
            <w:r w:rsidRPr="002A3840">
              <w:rPr>
                <w:sz w:val="24"/>
                <w:lang w:val="ru-RU"/>
              </w:rPr>
              <w:t>и</w:t>
            </w:r>
            <w:r w:rsidRPr="002A3840">
              <w:rPr>
                <w:spacing w:val="-4"/>
                <w:sz w:val="24"/>
                <w:lang w:val="ru-RU"/>
              </w:rPr>
              <w:t xml:space="preserve"> </w:t>
            </w:r>
            <w:r w:rsidRPr="002A3840">
              <w:rPr>
                <w:sz w:val="24"/>
                <w:lang w:val="ru-RU"/>
              </w:rPr>
              <w:t>ценные</w:t>
            </w:r>
            <w:r w:rsidRPr="002A3840">
              <w:rPr>
                <w:spacing w:val="-4"/>
                <w:sz w:val="24"/>
                <w:lang w:val="ru-RU"/>
              </w:rPr>
              <w:t xml:space="preserve"> </w:t>
            </w:r>
            <w:r w:rsidRPr="002A3840">
              <w:rPr>
                <w:sz w:val="24"/>
                <w:lang w:val="ru-RU"/>
              </w:rPr>
              <w:t>вещи</w:t>
            </w:r>
            <w:r w:rsidRPr="002A3840">
              <w:rPr>
                <w:spacing w:val="-4"/>
                <w:sz w:val="24"/>
                <w:lang w:val="ru-RU"/>
              </w:rPr>
              <w:t xml:space="preserve"> </w:t>
            </w:r>
            <w:r w:rsidRPr="002A3840">
              <w:rPr>
                <w:sz w:val="24"/>
                <w:lang w:val="ru-RU"/>
              </w:rPr>
              <w:t>в</w:t>
            </w:r>
            <w:r w:rsidRPr="002A3840">
              <w:rPr>
                <w:spacing w:val="-3"/>
                <w:sz w:val="24"/>
                <w:lang w:val="ru-RU"/>
              </w:rPr>
              <w:t xml:space="preserve"> </w:t>
            </w:r>
            <w:r w:rsidRPr="002A3840">
              <w:rPr>
                <w:sz w:val="24"/>
                <w:lang w:val="ru-RU"/>
              </w:rPr>
              <w:t>детский</w:t>
            </w:r>
            <w:r w:rsidRPr="002A3840">
              <w:rPr>
                <w:spacing w:val="-4"/>
                <w:sz w:val="24"/>
                <w:lang w:val="ru-RU"/>
              </w:rPr>
              <w:t xml:space="preserve"> </w:t>
            </w:r>
            <w:r w:rsidRPr="002A3840">
              <w:rPr>
                <w:sz w:val="24"/>
                <w:lang w:val="ru-RU"/>
              </w:rPr>
              <w:t>сад</w:t>
            </w:r>
            <w:r w:rsidRPr="002A3840">
              <w:rPr>
                <w:spacing w:val="-4"/>
                <w:sz w:val="24"/>
                <w:lang w:val="ru-RU"/>
              </w:rPr>
              <w:t xml:space="preserve"> </w:t>
            </w:r>
            <w:r w:rsidRPr="002A3840">
              <w:rPr>
                <w:sz w:val="24"/>
                <w:lang w:val="ru-RU"/>
              </w:rPr>
              <w:t>воспитатель</w:t>
            </w:r>
            <w:r w:rsidRPr="002A3840">
              <w:rPr>
                <w:spacing w:val="-5"/>
                <w:sz w:val="24"/>
                <w:lang w:val="ru-RU"/>
              </w:rPr>
              <w:t xml:space="preserve"> </w:t>
            </w:r>
            <w:r w:rsidRPr="002A3840">
              <w:rPr>
                <w:sz w:val="24"/>
                <w:lang w:val="ru-RU"/>
              </w:rPr>
              <w:t>за</w:t>
            </w:r>
            <w:r w:rsidRPr="002A3840">
              <w:rPr>
                <w:spacing w:val="-4"/>
                <w:sz w:val="24"/>
                <w:lang w:val="ru-RU"/>
              </w:rPr>
              <w:t xml:space="preserve"> </w:t>
            </w:r>
            <w:r w:rsidRPr="002A3840">
              <w:rPr>
                <w:sz w:val="24"/>
                <w:lang w:val="ru-RU"/>
              </w:rPr>
              <w:t>это</w:t>
            </w:r>
            <w:r w:rsidRPr="002A3840">
              <w:rPr>
                <w:spacing w:val="-3"/>
                <w:sz w:val="24"/>
                <w:lang w:val="ru-RU"/>
              </w:rPr>
              <w:t xml:space="preserve"> </w:t>
            </w:r>
            <w:r w:rsidRPr="002A3840">
              <w:rPr>
                <w:sz w:val="24"/>
                <w:lang w:val="ru-RU"/>
              </w:rPr>
              <w:t>ответственность</w:t>
            </w:r>
            <w:r w:rsidRPr="002A3840">
              <w:rPr>
                <w:spacing w:val="-5"/>
                <w:sz w:val="24"/>
                <w:lang w:val="ru-RU"/>
              </w:rPr>
              <w:t xml:space="preserve"> </w:t>
            </w:r>
            <w:r w:rsidRPr="002A3840">
              <w:rPr>
                <w:sz w:val="24"/>
                <w:lang w:val="ru-RU"/>
              </w:rPr>
              <w:t>не</w:t>
            </w:r>
            <w:r w:rsidRPr="002A3840">
              <w:rPr>
                <w:spacing w:val="-4"/>
                <w:sz w:val="24"/>
                <w:lang w:val="ru-RU"/>
              </w:rPr>
              <w:t xml:space="preserve"> </w:t>
            </w:r>
            <w:r w:rsidRPr="002A3840">
              <w:rPr>
                <w:sz w:val="24"/>
                <w:lang w:val="ru-RU"/>
              </w:rPr>
              <w:t>несет» Памятка для родителей: «Секреты хорошего дня»</w:t>
            </w:r>
          </w:p>
        </w:tc>
      </w:tr>
      <w:tr w:rsidR="00995BE1">
        <w:trPr>
          <w:trHeight w:val="2760"/>
        </w:trPr>
        <w:tc>
          <w:tcPr>
            <w:tcW w:w="1798"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b/>
                <w:sz w:val="24"/>
                <w:lang w:val="ru-RU"/>
              </w:rPr>
            </w:pPr>
            <w:r w:rsidRPr="002A3840">
              <w:rPr>
                <w:b/>
                <w:spacing w:val="-2"/>
                <w:sz w:val="24"/>
                <w:lang w:val="ru-RU"/>
              </w:rPr>
              <w:t xml:space="preserve">Самостоятельна </w:t>
            </w:r>
            <w:r w:rsidRPr="002A3840">
              <w:rPr>
                <w:b/>
                <w:sz w:val="24"/>
                <w:lang w:val="ru-RU"/>
              </w:rPr>
              <w:t xml:space="preserve">я деятельность детей ( игры </w:t>
            </w:r>
            <w:r w:rsidRPr="002A3840">
              <w:rPr>
                <w:b/>
                <w:spacing w:val="-2"/>
                <w:sz w:val="24"/>
                <w:lang w:val="ru-RU"/>
              </w:rPr>
              <w:t xml:space="preserve">малой </w:t>
            </w:r>
            <w:r w:rsidRPr="002A3840">
              <w:rPr>
                <w:b/>
                <w:sz w:val="24"/>
                <w:lang w:val="ru-RU"/>
              </w:rPr>
              <w:t xml:space="preserve">подвижности , </w:t>
            </w:r>
            <w:r w:rsidRPr="002A3840">
              <w:rPr>
                <w:b/>
                <w:spacing w:val="-2"/>
                <w:sz w:val="24"/>
                <w:lang w:val="ru-RU"/>
              </w:rPr>
              <w:t>настольные игры, изодеятельность</w:t>
            </w:r>
          </w:p>
          <w:p w:rsidR="00995BE1" w:rsidRPr="002A3840" w:rsidRDefault="00CF6B7A">
            <w:pPr>
              <w:pStyle w:val="TableParagraph"/>
              <w:ind w:left="0"/>
              <w:rPr>
                <w:b/>
                <w:sz w:val="24"/>
                <w:lang w:val="ru-RU"/>
              </w:rPr>
            </w:pPr>
            <w:r w:rsidRPr="002A3840">
              <w:rPr>
                <w:b/>
                <w:spacing w:val="-10"/>
                <w:sz w:val="24"/>
                <w:lang w:val="ru-RU"/>
              </w:rPr>
              <w:t>,</w:t>
            </w:r>
          </w:p>
          <w:p w:rsidR="00995BE1" w:rsidRPr="002A3840" w:rsidRDefault="00CF6B7A">
            <w:pPr>
              <w:pStyle w:val="TableParagraph"/>
              <w:spacing w:line="256" w:lineRule="exact"/>
              <w:ind w:left="0"/>
              <w:rPr>
                <w:b/>
                <w:sz w:val="24"/>
                <w:lang w:val="ru-RU"/>
              </w:rPr>
            </w:pPr>
            <w:r w:rsidRPr="002A3840">
              <w:rPr>
                <w:b/>
                <w:spacing w:val="-2"/>
                <w:sz w:val="24"/>
                <w:lang w:val="ru-RU"/>
              </w:rPr>
              <w:t>рассматривание</w:t>
            </w:r>
            <w:r w:rsidRPr="002A3840">
              <w:rPr>
                <w:b/>
                <w:sz w:val="24"/>
                <w:lang w:val="ru-RU"/>
              </w:rPr>
              <w:t xml:space="preserve"> книг, и другие, </w:t>
            </w:r>
            <w:r w:rsidRPr="002A3840">
              <w:rPr>
                <w:b/>
                <w:spacing w:val="-2"/>
                <w:sz w:val="24"/>
                <w:lang w:val="ru-RU"/>
              </w:rPr>
              <w:t xml:space="preserve">рассматривание </w:t>
            </w:r>
            <w:r w:rsidRPr="002A3840">
              <w:rPr>
                <w:b/>
                <w:sz w:val="24"/>
                <w:lang w:val="ru-RU"/>
              </w:rPr>
              <w:t>книг и другие)</w:t>
            </w:r>
          </w:p>
        </w:tc>
        <w:tc>
          <w:tcPr>
            <w:tcW w:w="2850" w:type="dxa"/>
            <w:gridSpan w:val="2"/>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b/>
                <w:sz w:val="24"/>
                <w:lang w:val="ru-RU"/>
              </w:rPr>
            </w:pPr>
            <w:r w:rsidRPr="002A3840">
              <w:rPr>
                <w:b/>
                <w:sz w:val="24"/>
                <w:lang w:val="ru-RU"/>
              </w:rPr>
              <w:t xml:space="preserve">Развитие речи – </w:t>
            </w:r>
            <w:r w:rsidRPr="002A3840">
              <w:rPr>
                <w:b/>
                <w:spacing w:val="-2"/>
                <w:sz w:val="24"/>
                <w:lang w:val="ru-RU"/>
              </w:rPr>
              <w:t xml:space="preserve">коммуникативная, игровая деятельности </w:t>
            </w:r>
            <w:r w:rsidRPr="002A3840">
              <w:rPr>
                <w:b/>
                <w:sz w:val="24"/>
                <w:lang w:val="ru-RU"/>
              </w:rPr>
              <w:t>Дидактическая</w:t>
            </w:r>
            <w:r w:rsidRPr="002A3840">
              <w:rPr>
                <w:b/>
                <w:spacing w:val="-15"/>
                <w:sz w:val="24"/>
                <w:lang w:val="ru-RU"/>
              </w:rPr>
              <w:t xml:space="preserve"> </w:t>
            </w:r>
            <w:r w:rsidRPr="002A3840">
              <w:rPr>
                <w:b/>
                <w:sz w:val="24"/>
                <w:lang w:val="ru-RU"/>
              </w:rPr>
              <w:t>игра:</w:t>
            </w:r>
          </w:p>
          <w:p w:rsidR="00995BE1" w:rsidRPr="002A3840" w:rsidRDefault="00CF6B7A">
            <w:pPr>
              <w:pStyle w:val="TableParagraph"/>
              <w:ind w:left="0"/>
              <w:rPr>
                <w:b/>
                <w:sz w:val="24"/>
                <w:lang w:val="ru-RU"/>
              </w:rPr>
            </w:pPr>
            <w:r w:rsidRPr="002A3840">
              <w:rPr>
                <w:sz w:val="24"/>
                <w:lang w:val="ru-RU"/>
              </w:rPr>
              <w:t xml:space="preserve">«Скажи как я» </w:t>
            </w:r>
            <w:r w:rsidRPr="002A3840">
              <w:rPr>
                <w:b/>
                <w:sz w:val="24"/>
                <w:lang w:val="ru-RU"/>
              </w:rPr>
              <w:t>Задачи:</w:t>
            </w:r>
            <w:r w:rsidRPr="002A3840">
              <w:rPr>
                <w:b/>
                <w:spacing w:val="-15"/>
                <w:sz w:val="24"/>
                <w:lang w:val="ru-RU"/>
              </w:rPr>
              <w:t xml:space="preserve"> </w:t>
            </w:r>
            <w:r w:rsidRPr="002A3840">
              <w:rPr>
                <w:sz w:val="24"/>
                <w:lang w:val="ru-RU"/>
              </w:rPr>
              <w:t xml:space="preserve">формировать навыки для развития звуковой культуры </w:t>
            </w:r>
            <w:r w:rsidRPr="002A3840">
              <w:rPr>
                <w:spacing w:val="-4"/>
                <w:sz w:val="24"/>
                <w:lang w:val="ru-RU"/>
              </w:rPr>
              <w:t>речи</w:t>
            </w:r>
            <w:r w:rsidRPr="002A3840">
              <w:rPr>
                <w:b/>
                <w:spacing w:val="-2"/>
                <w:sz w:val="24"/>
                <w:lang w:val="ru-RU"/>
              </w:rPr>
              <w:t xml:space="preserve"> Конструирование познавательная творческая коммуникативная деятельность </w:t>
            </w:r>
            <w:r w:rsidRPr="002A3840">
              <w:rPr>
                <w:b/>
                <w:sz w:val="24"/>
                <w:lang w:val="ru-RU"/>
              </w:rPr>
              <w:t>Дидактическая</w:t>
            </w:r>
            <w:r w:rsidRPr="002A3840">
              <w:rPr>
                <w:b/>
                <w:spacing w:val="-15"/>
                <w:sz w:val="24"/>
                <w:lang w:val="ru-RU"/>
              </w:rPr>
              <w:t xml:space="preserve"> </w:t>
            </w:r>
            <w:r w:rsidRPr="002A3840">
              <w:rPr>
                <w:b/>
                <w:sz w:val="24"/>
                <w:lang w:val="ru-RU"/>
              </w:rPr>
              <w:t>игра</w:t>
            </w:r>
          </w:p>
          <w:p w:rsidR="00995BE1" w:rsidRPr="002A3840" w:rsidRDefault="00CF6B7A">
            <w:pPr>
              <w:pStyle w:val="TableParagraph"/>
              <w:ind w:left="0"/>
              <w:rPr>
                <w:b/>
                <w:sz w:val="24"/>
                <w:lang w:val="ru-RU"/>
              </w:rPr>
            </w:pPr>
            <w:r w:rsidRPr="002A3840">
              <w:rPr>
                <w:b/>
                <w:sz w:val="24"/>
                <w:lang w:val="ru-RU"/>
              </w:rPr>
              <w:lastRenderedPageBreak/>
              <w:t>«Домик</w:t>
            </w:r>
            <w:r w:rsidRPr="002A3840">
              <w:rPr>
                <w:b/>
                <w:spacing w:val="-15"/>
                <w:sz w:val="24"/>
                <w:lang w:val="ru-RU"/>
              </w:rPr>
              <w:t xml:space="preserve"> </w:t>
            </w:r>
            <w:r w:rsidRPr="002A3840">
              <w:rPr>
                <w:b/>
                <w:sz w:val="24"/>
                <w:lang w:val="ru-RU"/>
              </w:rPr>
              <w:t>для матрешки</w:t>
            </w:r>
            <w:r w:rsidRPr="002A3840">
              <w:rPr>
                <w:b/>
                <w:spacing w:val="-5"/>
                <w:sz w:val="24"/>
                <w:lang w:val="ru-RU"/>
              </w:rPr>
              <w:t xml:space="preserve"> </w:t>
            </w:r>
            <w:r w:rsidRPr="002A3840">
              <w:rPr>
                <w:b/>
                <w:spacing w:val="-10"/>
                <w:sz w:val="24"/>
                <w:lang w:val="ru-RU"/>
              </w:rPr>
              <w:t>»</w:t>
            </w:r>
          </w:p>
          <w:p w:rsidR="00995BE1" w:rsidRPr="002A3840" w:rsidRDefault="00CF6B7A">
            <w:pPr>
              <w:pStyle w:val="TableParagraph"/>
              <w:spacing w:line="270" w:lineRule="atLeast"/>
              <w:ind w:left="0"/>
              <w:rPr>
                <w:spacing w:val="-2"/>
                <w:sz w:val="24"/>
                <w:lang w:val="ru-RU"/>
              </w:rPr>
            </w:pPr>
            <w:r w:rsidRPr="002A3840">
              <w:rPr>
                <w:b/>
                <w:spacing w:val="-2"/>
                <w:sz w:val="24"/>
                <w:lang w:val="ru-RU"/>
              </w:rPr>
              <w:t xml:space="preserve">Задачи: </w:t>
            </w:r>
            <w:r w:rsidRPr="002A3840">
              <w:rPr>
                <w:spacing w:val="-2"/>
                <w:sz w:val="24"/>
                <w:lang w:val="ru-RU"/>
              </w:rPr>
              <w:t xml:space="preserve">Формирование конструированию </w:t>
            </w:r>
            <w:r w:rsidRPr="002A3840">
              <w:rPr>
                <w:sz w:val="24"/>
                <w:lang w:val="ru-RU"/>
              </w:rPr>
              <w:t xml:space="preserve">построики из </w:t>
            </w:r>
            <w:r w:rsidRPr="002A3840">
              <w:rPr>
                <w:spacing w:val="-2"/>
                <w:sz w:val="24"/>
                <w:lang w:val="ru-RU"/>
              </w:rPr>
              <w:t>строительного материала</w:t>
            </w: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2A3840">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Pr="002A3840" w:rsidRDefault="00CF6B7A">
            <w:pPr>
              <w:widowControl w:val="0"/>
              <w:spacing w:after="0" w:line="240" w:lineRule="auto"/>
              <w:rPr>
                <w:rFonts w:ascii="Times New Roman" w:eastAsia="Times New Roman" w:hAnsi="Times New Roman" w:cs="Times New Roman"/>
                <w:color w:val="000000"/>
                <w:lang w:val="ru-RU" w:eastAsia="ru-RU"/>
              </w:rPr>
            </w:pPr>
            <w:r>
              <w:rPr>
                <w:rFonts w:ascii="Times New Roman" w:eastAsia="Times New Roman" w:hAnsi="Times New Roman" w:cs="Times New Roman"/>
                <w:b/>
                <w:color w:val="000000"/>
                <w:kern w:val="0"/>
                <w:lang w:val="kk-KZ" w:eastAsia="ru-RU"/>
              </w:rPr>
              <w:t>Сенсорика</w:t>
            </w:r>
            <w:r>
              <w:rPr>
                <w:rFonts w:ascii="Times New Roman" w:eastAsia="Times New Roman" w:hAnsi="Times New Roman" w:cs="Times New Roman"/>
                <w:color w:val="000000"/>
                <w:kern w:val="0"/>
                <w:lang w:val="kk-KZ" w:eastAsia="ru-RU"/>
              </w:rPr>
              <w:t xml:space="preserve"> - </w:t>
            </w:r>
            <w:r w:rsidRPr="002A3840">
              <w:rPr>
                <w:rFonts w:ascii="Times New Roman" w:eastAsia="Times New Roman" w:hAnsi="Times New Roman" w:cs="Times New Roman"/>
                <w:b/>
                <w:color w:val="000000"/>
                <w:kern w:val="0"/>
                <w:lang w:val="ru-RU" w:eastAsia="ru-RU"/>
              </w:rPr>
              <w:t>игровая, коммуникативная деятельность</w:t>
            </w:r>
            <w:r>
              <w:rPr>
                <w:rFonts w:ascii="Times New Roman" w:eastAsia="Times New Roman" w:hAnsi="Times New Roman" w:cs="Times New Roman"/>
                <w:b/>
                <w:color w:val="000000"/>
                <w:kern w:val="0"/>
                <w:lang w:val="kk-KZ" w:eastAsia="ru-RU"/>
              </w:rPr>
              <w:t>;</w:t>
            </w:r>
          </w:p>
          <w:p w:rsidR="00995BE1" w:rsidRPr="002A3840" w:rsidRDefault="00CF6B7A">
            <w:pPr>
              <w:pStyle w:val="TableParagraph"/>
              <w:spacing w:line="270" w:lineRule="atLeast"/>
              <w:ind w:left="0"/>
              <w:rPr>
                <w:sz w:val="24"/>
                <w:lang w:val="ru-RU"/>
              </w:rPr>
            </w:pPr>
            <w:r>
              <w:rPr>
                <w:b/>
                <w:color w:val="000000"/>
                <w:sz w:val="24"/>
                <w:szCs w:val="24"/>
                <w:lang w:val="kk-KZ" w:eastAsia="ru-RU"/>
              </w:rPr>
              <w:t>Свободная игра</w:t>
            </w:r>
          </w:p>
        </w:tc>
        <w:tc>
          <w:tcPr>
            <w:tcW w:w="2409" w:type="dxa"/>
            <w:gridSpan w:val="2"/>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sz w:val="24"/>
                <w:lang w:val="ru-RU"/>
              </w:rPr>
            </w:pPr>
            <w:r w:rsidRPr="002A3840">
              <w:rPr>
                <w:b/>
                <w:sz w:val="24"/>
                <w:lang w:val="ru-RU"/>
              </w:rPr>
              <w:lastRenderedPageBreak/>
              <w:t xml:space="preserve">Развитие речи – </w:t>
            </w:r>
            <w:r w:rsidRPr="002A3840">
              <w:rPr>
                <w:b/>
                <w:spacing w:val="-2"/>
                <w:sz w:val="24"/>
                <w:lang w:val="ru-RU"/>
              </w:rPr>
              <w:t xml:space="preserve">коммуникативная, игровая деятельности Дидактическая </w:t>
            </w:r>
            <w:r w:rsidRPr="002A3840">
              <w:rPr>
                <w:b/>
                <w:sz w:val="24"/>
                <w:lang w:val="ru-RU"/>
              </w:rPr>
              <w:t xml:space="preserve">игра: </w:t>
            </w:r>
            <w:r w:rsidRPr="002A3840">
              <w:rPr>
                <w:sz w:val="24"/>
                <w:lang w:val="ru-RU"/>
              </w:rPr>
              <w:t>«Угадай что звучит ?</w:t>
            </w:r>
          </w:p>
          <w:p w:rsidR="00995BE1" w:rsidRPr="002A3840" w:rsidRDefault="00CF6B7A">
            <w:pPr>
              <w:pStyle w:val="TableParagraph"/>
              <w:ind w:left="0"/>
              <w:rPr>
                <w:sz w:val="24"/>
                <w:lang w:val="ru-RU"/>
              </w:rPr>
            </w:pPr>
            <w:r w:rsidRPr="002A3840">
              <w:rPr>
                <w:b/>
                <w:sz w:val="24"/>
                <w:lang w:val="ru-RU"/>
              </w:rPr>
              <w:t>Задачи:</w:t>
            </w:r>
            <w:r w:rsidRPr="002A3840">
              <w:rPr>
                <w:b/>
                <w:spacing w:val="-15"/>
                <w:sz w:val="24"/>
                <w:lang w:val="ru-RU"/>
              </w:rPr>
              <w:t xml:space="preserve"> </w:t>
            </w:r>
            <w:r w:rsidRPr="002A3840">
              <w:rPr>
                <w:sz w:val="24"/>
                <w:lang w:val="ru-RU"/>
              </w:rPr>
              <w:t>Обучению детей слушанию речи взрослых умению отвечать на простейшие</w:t>
            </w:r>
            <w:r w:rsidRPr="002A3840">
              <w:rPr>
                <w:spacing w:val="-15"/>
                <w:sz w:val="24"/>
                <w:lang w:val="ru-RU"/>
              </w:rPr>
              <w:t xml:space="preserve"> </w:t>
            </w:r>
            <w:r w:rsidRPr="002A3840">
              <w:rPr>
                <w:sz w:val="24"/>
                <w:lang w:val="ru-RU"/>
              </w:rPr>
              <w:t>вопросы ( Кто , Что)</w:t>
            </w:r>
          </w:p>
          <w:p w:rsidR="00995BE1" w:rsidRPr="002A3840" w:rsidRDefault="00CF6B7A">
            <w:pPr>
              <w:pStyle w:val="TableParagraph"/>
              <w:ind w:left="0"/>
              <w:rPr>
                <w:b/>
                <w:sz w:val="24"/>
                <w:lang w:val="ru-RU"/>
              </w:rPr>
            </w:pPr>
            <w:r w:rsidRPr="002A3840">
              <w:rPr>
                <w:b/>
                <w:sz w:val="24"/>
                <w:lang w:val="ru-RU"/>
              </w:rPr>
              <w:t>Навык</w:t>
            </w:r>
            <w:r w:rsidRPr="002A3840">
              <w:rPr>
                <w:b/>
                <w:spacing w:val="-15"/>
                <w:sz w:val="24"/>
                <w:lang w:val="ru-RU"/>
              </w:rPr>
              <w:t xml:space="preserve"> </w:t>
            </w:r>
            <w:r w:rsidRPr="002A3840">
              <w:rPr>
                <w:b/>
                <w:sz w:val="24"/>
                <w:lang w:val="ru-RU"/>
              </w:rPr>
              <w:t xml:space="preserve">безопасного </w:t>
            </w:r>
            <w:r w:rsidRPr="002A3840">
              <w:rPr>
                <w:b/>
                <w:spacing w:val="-2"/>
                <w:sz w:val="24"/>
                <w:lang w:val="ru-RU"/>
              </w:rPr>
              <w:t>поведения</w:t>
            </w:r>
          </w:p>
          <w:p w:rsidR="00995BE1" w:rsidRPr="002A3840" w:rsidRDefault="00CF6B7A">
            <w:pPr>
              <w:pStyle w:val="TableParagraph"/>
              <w:ind w:left="0"/>
              <w:rPr>
                <w:b/>
                <w:sz w:val="24"/>
                <w:lang w:val="ru-RU"/>
              </w:rPr>
            </w:pPr>
            <w:r w:rsidRPr="002A3840">
              <w:rPr>
                <w:b/>
                <w:sz w:val="24"/>
                <w:lang w:val="ru-RU"/>
              </w:rPr>
              <w:t xml:space="preserve">: </w:t>
            </w:r>
            <w:r w:rsidRPr="002A3840">
              <w:rPr>
                <w:sz w:val="24"/>
                <w:lang w:val="ru-RU"/>
              </w:rPr>
              <w:t xml:space="preserve">« Как правильно </w:t>
            </w:r>
            <w:r w:rsidRPr="002A3840">
              <w:rPr>
                <w:sz w:val="24"/>
                <w:lang w:val="ru-RU"/>
              </w:rPr>
              <w:lastRenderedPageBreak/>
              <w:t>вести себя</w:t>
            </w:r>
            <w:r w:rsidRPr="002A3840">
              <w:rPr>
                <w:spacing w:val="-15"/>
                <w:sz w:val="24"/>
                <w:lang w:val="ru-RU"/>
              </w:rPr>
              <w:t xml:space="preserve"> </w:t>
            </w:r>
            <w:r w:rsidRPr="002A3840">
              <w:rPr>
                <w:sz w:val="24"/>
                <w:lang w:val="ru-RU"/>
              </w:rPr>
              <w:t>при</w:t>
            </w:r>
            <w:r w:rsidRPr="002A3840">
              <w:rPr>
                <w:spacing w:val="-15"/>
                <w:sz w:val="24"/>
                <w:lang w:val="ru-RU"/>
              </w:rPr>
              <w:t xml:space="preserve"> </w:t>
            </w:r>
            <w:r w:rsidRPr="002A3840">
              <w:rPr>
                <w:sz w:val="24"/>
                <w:lang w:val="ru-RU"/>
              </w:rPr>
              <w:t xml:space="preserve">пожарах. </w:t>
            </w:r>
            <w:r w:rsidRPr="002A3840">
              <w:rPr>
                <w:b/>
                <w:spacing w:val="-2"/>
                <w:sz w:val="24"/>
                <w:lang w:val="ru-RU"/>
              </w:rPr>
              <w:t>Дидактическая</w:t>
            </w:r>
          </w:p>
          <w:p w:rsidR="00995BE1" w:rsidRPr="002A3840" w:rsidRDefault="00CF6B7A">
            <w:pPr>
              <w:pStyle w:val="TableParagraph"/>
              <w:spacing w:line="254" w:lineRule="auto"/>
              <w:ind w:left="0"/>
              <w:rPr>
                <w:sz w:val="24"/>
                <w:lang w:val="ru-RU"/>
              </w:rPr>
            </w:pPr>
            <w:r w:rsidRPr="002A3840">
              <w:rPr>
                <w:b/>
                <w:sz w:val="24"/>
                <w:lang w:val="ru-RU"/>
              </w:rPr>
              <w:t xml:space="preserve">игра </w:t>
            </w:r>
            <w:r w:rsidRPr="002A3840">
              <w:rPr>
                <w:sz w:val="24"/>
                <w:lang w:val="ru-RU"/>
              </w:rPr>
              <w:t>«Добрый</w:t>
            </w:r>
            <w:r w:rsidRPr="002A3840">
              <w:rPr>
                <w:spacing w:val="40"/>
                <w:sz w:val="24"/>
                <w:lang w:val="ru-RU"/>
              </w:rPr>
              <w:t xml:space="preserve"> </w:t>
            </w:r>
            <w:r w:rsidRPr="002A3840">
              <w:rPr>
                <w:sz w:val="24"/>
                <w:lang w:val="ru-RU"/>
              </w:rPr>
              <w:t>или злой огонь »</w:t>
            </w:r>
            <w:r w:rsidRPr="002A3840">
              <w:rPr>
                <w:spacing w:val="40"/>
                <w:sz w:val="24"/>
                <w:lang w:val="ru-RU"/>
              </w:rPr>
              <w:t xml:space="preserve"> </w:t>
            </w:r>
            <w:r w:rsidRPr="002A3840">
              <w:rPr>
                <w:b/>
                <w:spacing w:val="-2"/>
                <w:sz w:val="24"/>
                <w:lang w:val="ru-RU"/>
              </w:rPr>
              <w:t xml:space="preserve">Задачи: </w:t>
            </w:r>
            <w:r w:rsidRPr="002A3840">
              <w:rPr>
                <w:sz w:val="24"/>
                <w:lang w:val="ru-RU"/>
              </w:rPr>
              <w:t>формировать</w:t>
            </w:r>
            <w:r w:rsidRPr="002A3840">
              <w:rPr>
                <w:spacing w:val="-15"/>
                <w:sz w:val="24"/>
                <w:lang w:val="ru-RU"/>
              </w:rPr>
              <w:t xml:space="preserve"> </w:t>
            </w:r>
            <w:r w:rsidRPr="002A3840">
              <w:rPr>
                <w:sz w:val="24"/>
                <w:lang w:val="ru-RU"/>
              </w:rPr>
              <w:t>навыки детям что</w:t>
            </w:r>
            <w:r w:rsidRPr="002A3840">
              <w:rPr>
                <w:spacing w:val="40"/>
                <w:sz w:val="24"/>
                <w:lang w:val="ru-RU"/>
              </w:rPr>
              <w:t xml:space="preserve"> </w:t>
            </w:r>
            <w:r w:rsidRPr="002A3840">
              <w:rPr>
                <w:sz w:val="24"/>
                <w:lang w:val="ru-RU"/>
              </w:rPr>
              <w:t>огонь</w:t>
            </w:r>
          </w:p>
          <w:p w:rsidR="00995BE1" w:rsidRPr="002A3840" w:rsidRDefault="00CF6B7A">
            <w:pPr>
              <w:pStyle w:val="TableParagraph"/>
              <w:spacing w:line="270" w:lineRule="atLeast"/>
              <w:ind w:left="0"/>
              <w:rPr>
                <w:spacing w:val="-2"/>
                <w:sz w:val="24"/>
                <w:lang w:val="ru-RU"/>
              </w:rPr>
            </w:pPr>
            <w:r w:rsidRPr="002A3840">
              <w:rPr>
                <w:sz w:val="24"/>
                <w:lang w:val="ru-RU"/>
              </w:rPr>
              <w:t>опасен</w:t>
            </w:r>
            <w:r w:rsidRPr="002A3840">
              <w:rPr>
                <w:spacing w:val="-15"/>
                <w:sz w:val="24"/>
                <w:lang w:val="ru-RU"/>
              </w:rPr>
              <w:t xml:space="preserve"> </w:t>
            </w:r>
            <w:r w:rsidRPr="002A3840">
              <w:rPr>
                <w:sz w:val="24"/>
                <w:lang w:val="ru-RU"/>
              </w:rPr>
              <w:t>в</w:t>
            </w:r>
            <w:r w:rsidRPr="002A3840">
              <w:rPr>
                <w:spacing w:val="-15"/>
                <w:sz w:val="24"/>
                <w:lang w:val="ru-RU"/>
              </w:rPr>
              <w:t xml:space="preserve"> </w:t>
            </w:r>
            <w:r w:rsidRPr="002A3840">
              <w:rPr>
                <w:sz w:val="24"/>
                <w:lang w:val="ru-RU"/>
              </w:rPr>
              <w:t xml:space="preserve">жизни </w:t>
            </w:r>
            <w:r w:rsidRPr="002A3840">
              <w:rPr>
                <w:spacing w:val="-2"/>
                <w:sz w:val="24"/>
                <w:lang w:val="ru-RU"/>
              </w:rPr>
              <w:t>человека</w:t>
            </w: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2A3840">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Pr="002A3840" w:rsidRDefault="00CF6B7A">
            <w:pPr>
              <w:widowControl w:val="0"/>
              <w:spacing w:after="0" w:line="240" w:lineRule="auto"/>
              <w:rPr>
                <w:rFonts w:ascii="Times New Roman" w:eastAsia="Times New Roman" w:hAnsi="Times New Roman" w:cs="Times New Roman"/>
                <w:color w:val="000000"/>
                <w:lang w:val="ru-RU" w:eastAsia="ru-RU"/>
              </w:rPr>
            </w:pPr>
            <w:r>
              <w:rPr>
                <w:rFonts w:ascii="Times New Roman" w:eastAsia="Times New Roman" w:hAnsi="Times New Roman" w:cs="Times New Roman"/>
                <w:b/>
                <w:color w:val="000000"/>
                <w:kern w:val="0"/>
                <w:lang w:val="kk-KZ" w:eastAsia="ru-RU"/>
              </w:rPr>
              <w:t>Сенсорика</w:t>
            </w:r>
            <w:r>
              <w:rPr>
                <w:rFonts w:ascii="Times New Roman" w:eastAsia="Times New Roman" w:hAnsi="Times New Roman" w:cs="Times New Roman"/>
                <w:color w:val="000000"/>
                <w:kern w:val="0"/>
                <w:lang w:val="kk-KZ" w:eastAsia="ru-RU"/>
              </w:rPr>
              <w:t xml:space="preserve"> - </w:t>
            </w:r>
            <w:r w:rsidRPr="002A3840">
              <w:rPr>
                <w:rFonts w:ascii="Times New Roman" w:eastAsia="Times New Roman" w:hAnsi="Times New Roman" w:cs="Times New Roman"/>
                <w:b/>
                <w:color w:val="000000"/>
                <w:kern w:val="0"/>
                <w:lang w:val="ru-RU" w:eastAsia="ru-RU"/>
              </w:rPr>
              <w:t>игровая, коммуникативная деятельность</w:t>
            </w:r>
            <w:r>
              <w:rPr>
                <w:rFonts w:ascii="Times New Roman" w:eastAsia="Times New Roman" w:hAnsi="Times New Roman" w:cs="Times New Roman"/>
                <w:b/>
                <w:color w:val="000000"/>
                <w:kern w:val="0"/>
                <w:lang w:val="kk-KZ" w:eastAsia="ru-RU"/>
              </w:rPr>
              <w:t>;</w:t>
            </w:r>
          </w:p>
          <w:p w:rsidR="00995BE1" w:rsidRPr="002A3840" w:rsidRDefault="00CF6B7A">
            <w:pPr>
              <w:pStyle w:val="TableParagraph"/>
              <w:spacing w:line="270" w:lineRule="atLeast"/>
              <w:ind w:left="0"/>
              <w:rPr>
                <w:sz w:val="24"/>
                <w:lang w:val="ru-RU"/>
              </w:rPr>
            </w:pPr>
            <w:r>
              <w:rPr>
                <w:b/>
                <w:color w:val="000000"/>
                <w:sz w:val="24"/>
                <w:szCs w:val="24"/>
                <w:lang w:val="kk-KZ" w:eastAsia="ru-RU"/>
              </w:rPr>
              <w:t>Свободная игра</w:t>
            </w:r>
          </w:p>
        </w:tc>
        <w:tc>
          <w:tcPr>
            <w:tcW w:w="2553" w:type="dxa"/>
            <w:gridSpan w:val="2"/>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b/>
                <w:sz w:val="24"/>
                <w:lang w:val="ru-RU"/>
              </w:rPr>
            </w:pPr>
            <w:r w:rsidRPr="002A3840">
              <w:rPr>
                <w:b/>
                <w:sz w:val="24"/>
                <w:lang w:val="ru-RU"/>
              </w:rPr>
              <w:lastRenderedPageBreak/>
              <w:t xml:space="preserve">Развитие речи – </w:t>
            </w:r>
            <w:r w:rsidRPr="002A3840">
              <w:rPr>
                <w:b/>
                <w:spacing w:val="-2"/>
                <w:sz w:val="24"/>
                <w:lang w:val="ru-RU"/>
              </w:rPr>
              <w:t xml:space="preserve">коммуникативная, игровая деятельности </w:t>
            </w:r>
            <w:r w:rsidRPr="002A3840">
              <w:rPr>
                <w:b/>
                <w:sz w:val="24"/>
                <w:lang w:val="ru-RU"/>
              </w:rPr>
              <w:t>Настольная игра:</w:t>
            </w:r>
          </w:p>
          <w:p w:rsidR="00995BE1" w:rsidRPr="002A3840" w:rsidRDefault="00CF6B7A">
            <w:pPr>
              <w:pStyle w:val="TableParagraph"/>
              <w:spacing w:line="270" w:lineRule="atLeast"/>
              <w:ind w:left="0"/>
              <w:rPr>
                <w:sz w:val="24"/>
                <w:lang w:val="ru-RU"/>
              </w:rPr>
            </w:pPr>
            <w:r w:rsidRPr="002A3840">
              <w:rPr>
                <w:sz w:val="24"/>
                <w:lang w:val="ru-RU"/>
              </w:rPr>
              <w:t xml:space="preserve">«Один много» </w:t>
            </w:r>
            <w:r w:rsidRPr="002A3840">
              <w:rPr>
                <w:b/>
                <w:sz w:val="24"/>
                <w:lang w:val="ru-RU"/>
              </w:rPr>
              <w:t xml:space="preserve">Задачи: </w:t>
            </w:r>
            <w:r w:rsidRPr="002A3840">
              <w:rPr>
                <w:sz w:val="24"/>
                <w:lang w:val="ru-RU"/>
              </w:rPr>
              <w:t>Развитие речевого</w:t>
            </w:r>
            <w:r w:rsidRPr="002A3840">
              <w:rPr>
                <w:spacing w:val="-15"/>
                <w:sz w:val="24"/>
                <w:lang w:val="ru-RU"/>
              </w:rPr>
              <w:t xml:space="preserve"> </w:t>
            </w:r>
            <w:r w:rsidRPr="002A3840">
              <w:rPr>
                <w:sz w:val="24"/>
                <w:lang w:val="ru-RU"/>
              </w:rPr>
              <w:t>общения</w:t>
            </w:r>
            <w:r w:rsidRPr="002A3840">
              <w:rPr>
                <w:spacing w:val="-15"/>
                <w:sz w:val="24"/>
                <w:lang w:val="ru-RU"/>
              </w:rPr>
              <w:t xml:space="preserve"> </w:t>
            </w:r>
            <w:r w:rsidRPr="002A3840">
              <w:rPr>
                <w:sz w:val="24"/>
                <w:lang w:val="ru-RU"/>
              </w:rPr>
              <w:t xml:space="preserve">со взрослыми и </w:t>
            </w:r>
            <w:r w:rsidRPr="002A3840">
              <w:rPr>
                <w:spacing w:val="-2"/>
                <w:sz w:val="24"/>
                <w:lang w:val="ru-RU"/>
              </w:rPr>
              <w:t>сверстниками</w:t>
            </w:r>
            <w:r w:rsidRPr="002A3840">
              <w:rPr>
                <w:sz w:val="24"/>
                <w:lang w:val="ru-RU"/>
              </w:rPr>
              <w:t xml:space="preserve"> закрепить название домашних животных</w:t>
            </w:r>
            <w:r w:rsidRPr="002A3840">
              <w:rPr>
                <w:spacing w:val="40"/>
                <w:sz w:val="24"/>
                <w:lang w:val="ru-RU"/>
              </w:rPr>
              <w:t xml:space="preserve"> </w:t>
            </w:r>
            <w:r w:rsidRPr="002A3840">
              <w:rPr>
                <w:sz w:val="24"/>
                <w:lang w:val="ru-RU"/>
              </w:rPr>
              <w:t>и птиц , в единственном и множественном</w:t>
            </w:r>
            <w:r w:rsidRPr="002A3840">
              <w:rPr>
                <w:spacing w:val="-15"/>
                <w:sz w:val="24"/>
                <w:lang w:val="ru-RU"/>
              </w:rPr>
              <w:t xml:space="preserve"> </w:t>
            </w:r>
            <w:r w:rsidRPr="002A3840">
              <w:rPr>
                <w:sz w:val="24"/>
                <w:lang w:val="ru-RU"/>
              </w:rPr>
              <w:t>числе.</w:t>
            </w: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 xml:space="preserve">Художественная литература - творческая, </w:t>
            </w:r>
            <w:r>
              <w:rPr>
                <w:rFonts w:ascii="Times New Roman" w:eastAsia="Times New Roman" w:hAnsi="Times New Roman" w:cs="Times New Roman"/>
                <w:b/>
                <w:color w:val="000000"/>
                <w:kern w:val="0"/>
                <w:lang w:val="kk-KZ" w:eastAsia="ru-RU"/>
              </w:rPr>
              <w:lastRenderedPageBreak/>
              <w:t>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2A3840">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Pr="002A3840" w:rsidRDefault="00CF6B7A">
            <w:pPr>
              <w:widowControl w:val="0"/>
              <w:spacing w:after="0" w:line="240" w:lineRule="auto"/>
              <w:rPr>
                <w:rFonts w:ascii="Times New Roman" w:eastAsia="Times New Roman" w:hAnsi="Times New Roman" w:cs="Times New Roman"/>
                <w:color w:val="000000"/>
                <w:lang w:val="ru-RU" w:eastAsia="ru-RU"/>
              </w:rPr>
            </w:pPr>
            <w:r>
              <w:rPr>
                <w:rFonts w:ascii="Times New Roman" w:eastAsia="Times New Roman" w:hAnsi="Times New Roman" w:cs="Times New Roman"/>
                <w:b/>
                <w:color w:val="000000"/>
                <w:kern w:val="0"/>
                <w:lang w:val="kk-KZ" w:eastAsia="ru-RU"/>
              </w:rPr>
              <w:t>Сенсорика</w:t>
            </w:r>
            <w:r>
              <w:rPr>
                <w:rFonts w:ascii="Times New Roman" w:eastAsia="Times New Roman" w:hAnsi="Times New Roman" w:cs="Times New Roman"/>
                <w:color w:val="000000"/>
                <w:kern w:val="0"/>
                <w:lang w:val="kk-KZ" w:eastAsia="ru-RU"/>
              </w:rPr>
              <w:t xml:space="preserve"> - </w:t>
            </w:r>
            <w:r w:rsidRPr="002A3840">
              <w:rPr>
                <w:rFonts w:ascii="Times New Roman" w:eastAsia="Times New Roman" w:hAnsi="Times New Roman" w:cs="Times New Roman"/>
                <w:b/>
                <w:color w:val="000000"/>
                <w:kern w:val="0"/>
                <w:lang w:val="ru-RU" w:eastAsia="ru-RU"/>
              </w:rPr>
              <w:t>игровая, коммуникативная деятельность</w:t>
            </w:r>
            <w:r>
              <w:rPr>
                <w:rFonts w:ascii="Times New Roman" w:eastAsia="Times New Roman" w:hAnsi="Times New Roman" w:cs="Times New Roman"/>
                <w:b/>
                <w:color w:val="000000"/>
                <w:kern w:val="0"/>
                <w:lang w:val="kk-KZ" w:eastAsia="ru-RU"/>
              </w:rPr>
              <w:t>;</w:t>
            </w:r>
          </w:p>
          <w:p w:rsidR="00995BE1" w:rsidRPr="002A3840" w:rsidRDefault="00CF6B7A">
            <w:pPr>
              <w:pStyle w:val="TableParagraph"/>
              <w:spacing w:line="270" w:lineRule="atLeast"/>
              <w:ind w:left="0"/>
              <w:rPr>
                <w:sz w:val="24"/>
                <w:lang w:val="ru-RU"/>
              </w:rPr>
            </w:pPr>
            <w:r>
              <w:rPr>
                <w:b/>
                <w:color w:val="000000"/>
                <w:sz w:val="24"/>
                <w:szCs w:val="24"/>
                <w:lang w:val="kk-KZ" w:eastAsia="ru-RU"/>
              </w:rPr>
              <w:t>Свободная игра</w:t>
            </w:r>
          </w:p>
        </w:tc>
        <w:tc>
          <w:tcPr>
            <w:tcW w:w="2692" w:type="dxa"/>
            <w:gridSpan w:val="2"/>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b/>
                <w:sz w:val="24"/>
                <w:lang w:val="ru-RU"/>
              </w:rPr>
            </w:pPr>
            <w:r w:rsidRPr="002A3840">
              <w:rPr>
                <w:b/>
                <w:sz w:val="24"/>
                <w:lang w:val="ru-RU"/>
              </w:rPr>
              <w:lastRenderedPageBreak/>
              <w:t xml:space="preserve">Развитие речи – </w:t>
            </w:r>
            <w:r w:rsidRPr="002A3840">
              <w:rPr>
                <w:b/>
                <w:spacing w:val="-2"/>
                <w:sz w:val="24"/>
                <w:lang w:val="ru-RU"/>
              </w:rPr>
              <w:t xml:space="preserve">коммуникативная, </w:t>
            </w:r>
            <w:r w:rsidRPr="002A3840">
              <w:rPr>
                <w:b/>
                <w:sz w:val="24"/>
                <w:lang w:val="ru-RU"/>
              </w:rPr>
              <w:t>игровая</w:t>
            </w:r>
            <w:r w:rsidRPr="002A3840">
              <w:rPr>
                <w:b/>
                <w:spacing w:val="-15"/>
                <w:sz w:val="24"/>
                <w:lang w:val="ru-RU"/>
              </w:rPr>
              <w:t xml:space="preserve"> </w:t>
            </w:r>
            <w:r w:rsidRPr="002A3840">
              <w:rPr>
                <w:b/>
                <w:sz w:val="24"/>
                <w:lang w:val="ru-RU"/>
              </w:rPr>
              <w:t>деятельности Настольная игра</w:t>
            </w:r>
          </w:p>
          <w:p w:rsidR="00995BE1" w:rsidRPr="002A3840" w:rsidRDefault="00CF6B7A">
            <w:pPr>
              <w:pStyle w:val="TableParagraph"/>
              <w:ind w:left="0"/>
              <w:rPr>
                <w:sz w:val="24"/>
                <w:lang w:val="ru-RU"/>
              </w:rPr>
            </w:pPr>
            <w:r w:rsidRPr="002A3840">
              <w:rPr>
                <w:sz w:val="24"/>
                <w:lang w:val="ru-RU"/>
              </w:rPr>
              <w:t xml:space="preserve">«Собери пазлы» </w:t>
            </w:r>
            <w:r w:rsidRPr="002A3840">
              <w:rPr>
                <w:b/>
                <w:sz w:val="24"/>
                <w:lang w:val="ru-RU"/>
              </w:rPr>
              <w:t xml:space="preserve">Задачи: </w:t>
            </w:r>
            <w:r w:rsidRPr="002A3840">
              <w:rPr>
                <w:sz w:val="24"/>
                <w:lang w:val="ru-RU"/>
              </w:rPr>
              <w:t>Развитие речевого</w:t>
            </w:r>
            <w:r w:rsidRPr="002A3840">
              <w:rPr>
                <w:spacing w:val="-15"/>
                <w:sz w:val="24"/>
                <w:lang w:val="ru-RU"/>
              </w:rPr>
              <w:t xml:space="preserve"> </w:t>
            </w:r>
            <w:r w:rsidRPr="002A3840">
              <w:rPr>
                <w:sz w:val="24"/>
                <w:lang w:val="ru-RU"/>
              </w:rPr>
              <w:t>общения</w:t>
            </w:r>
            <w:r w:rsidRPr="002A3840">
              <w:rPr>
                <w:spacing w:val="-15"/>
                <w:sz w:val="24"/>
                <w:lang w:val="ru-RU"/>
              </w:rPr>
              <w:t xml:space="preserve"> </w:t>
            </w:r>
            <w:r w:rsidRPr="002A3840">
              <w:rPr>
                <w:sz w:val="24"/>
                <w:lang w:val="ru-RU"/>
              </w:rPr>
              <w:t xml:space="preserve">со взрослыми и </w:t>
            </w:r>
            <w:r w:rsidRPr="002A3840">
              <w:rPr>
                <w:spacing w:val="-2"/>
                <w:sz w:val="24"/>
                <w:lang w:val="ru-RU"/>
              </w:rPr>
              <w:t xml:space="preserve">сверстниками </w:t>
            </w:r>
            <w:r w:rsidRPr="002A3840">
              <w:rPr>
                <w:sz w:val="24"/>
                <w:lang w:val="ru-RU"/>
              </w:rPr>
              <w:t>закреплять умения составлять</w:t>
            </w:r>
            <w:r w:rsidRPr="002A3840">
              <w:rPr>
                <w:spacing w:val="-15"/>
                <w:sz w:val="24"/>
                <w:lang w:val="ru-RU"/>
              </w:rPr>
              <w:t xml:space="preserve"> </w:t>
            </w:r>
            <w:r w:rsidRPr="002A3840">
              <w:rPr>
                <w:sz w:val="24"/>
                <w:lang w:val="ru-RU"/>
              </w:rPr>
              <w:t>целое</w:t>
            </w:r>
            <w:r w:rsidRPr="002A3840">
              <w:rPr>
                <w:spacing w:val="-15"/>
                <w:sz w:val="24"/>
                <w:lang w:val="ru-RU"/>
              </w:rPr>
              <w:t xml:space="preserve"> </w:t>
            </w:r>
            <w:r w:rsidRPr="002A3840">
              <w:rPr>
                <w:sz w:val="24"/>
                <w:lang w:val="ru-RU"/>
              </w:rPr>
              <w:t xml:space="preserve">из </w:t>
            </w:r>
            <w:r w:rsidRPr="002A3840">
              <w:rPr>
                <w:spacing w:val="-2"/>
                <w:sz w:val="24"/>
                <w:lang w:val="ru-RU"/>
              </w:rPr>
              <w:t>частей.</w:t>
            </w:r>
          </w:p>
          <w:p w:rsidR="00995BE1" w:rsidRPr="002A3840" w:rsidRDefault="00CF6B7A">
            <w:pPr>
              <w:pStyle w:val="TableParagraph"/>
              <w:ind w:left="0"/>
              <w:rPr>
                <w:b/>
                <w:sz w:val="24"/>
                <w:lang w:val="ru-RU"/>
              </w:rPr>
            </w:pPr>
            <w:r w:rsidRPr="002A3840">
              <w:rPr>
                <w:b/>
                <w:sz w:val="24"/>
                <w:lang w:val="ru-RU"/>
              </w:rPr>
              <w:t xml:space="preserve">Конструирование - </w:t>
            </w:r>
            <w:r w:rsidRPr="002A3840">
              <w:rPr>
                <w:b/>
                <w:spacing w:val="-2"/>
                <w:sz w:val="24"/>
                <w:lang w:val="ru-RU"/>
              </w:rPr>
              <w:t xml:space="preserve">коммуникативная, познавательная, </w:t>
            </w:r>
            <w:r w:rsidRPr="002A3840">
              <w:rPr>
                <w:b/>
                <w:sz w:val="24"/>
                <w:lang w:val="ru-RU"/>
              </w:rPr>
              <w:t>игровая</w:t>
            </w:r>
            <w:r w:rsidRPr="002A3840">
              <w:rPr>
                <w:b/>
                <w:spacing w:val="19"/>
                <w:sz w:val="24"/>
                <w:lang w:val="ru-RU"/>
              </w:rPr>
              <w:t xml:space="preserve"> </w:t>
            </w:r>
            <w:r w:rsidRPr="002A3840">
              <w:rPr>
                <w:b/>
                <w:sz w:val="24"/>
                <w:lang w:val="ru-RU"/>
              </w:rPr>
              <w:t xml:space="preserve">деятельности </w:t>
            </w:r>
            <w:r w:rsidRPr="002A3840">
              <w:rPr>
                <w:b/>
                <w:sz w:val="24"/>
                <w:lang w:val="ru-RU"/>
              </w:rPr>
              <w:lastRenderedPageBreak/>
              <w:t>Дидактическая игра:</w:t>
            </w:r>
          </w:p>
          <w:p w:rsidR="00995BE1" w:rsidRPr="002A3840" w:rsidRDefault="00CF6B7A">
            <w:pPr>
              <w:pStyle w:val="TableParagraph"/>
              <w:spacing w:line="270" w:lineRule="atLeast"/>
              <w:ind w:left="0"/>
              <w:rPr>
                <w:spacing w:val="-2"/>
                <w:sz w:val="24"/>
                <w:lang w:val="ru-RU"/>
              </w:rPr>
            </w:pPr>
            <w:r w:rsidRPr="002A3840">
              <w:rPr>
                <w:b/>
                <w:sz w:val="24"/>
                <w:lang w:val="ru-RU"/>
              </w:rPr>
              <w:t xml:space="preserve">«Домик для зайчика» Задачи: </w:t>
            </w:r>
            <w:r w:rsidRPr="002A3840">
              <w:rPr>
                <w:sz w:val="24"/>
                <w:lang w:val="ru-RU"/>
              </w:rPr>
              <w:t>Совершать элементарные</w:t>
            </w:r>
            <w:r w:rsidRPr="002A3840">
              <w:rPr>
                <w:spacing w:val="-15"/>
                <w:sz w:val="24"/>
                <w:lang w:val="ru-RU"/>
              </w:rPr>
              <w:t xml:space="preserve"> </w:t>
            </w:r>
            <w:r w:rsidRPr="002A3840">
              <w:rPr>
                <w:sz w:val="24"/>
                <w:lang w:val="ru-RU"/>
              </w:rPr>
              <w:t xml:space="preserve">действия с одинаковыми </w:t>
            </w:r>
            <w:r w:rsidRPr="002A3840">
              <w:rPr>
                <w:spacing w:val="-2"/>
                <w:sz w:val="24"/>
                <w:lang w:val="ru-RU"/>
              </w:rPr>
              <w:t>деталями</w:t>
            </w: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2A3840">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Pr="002A3840" w:rsidRDefault="00CF6B7A">
            <w:pPr>
              <w:widowControl w:val="0"/>
              <w:spacing w:after="0" w:line="240" w:lineRule="auto"/>
              <w:rPr>
                <w:rFonts w:ascii="Times New Roman" w:eastAsia="Times New Roman" w:hAnsi="Times New Roman" w:cs="Times New Roman"/>
                <w:color w:val="000000"/>
                <w:lang w:val="ru-RU" w:eastAsia="ru-RU"/>
              </w:rPr>
            </w:pPr>
            <w:r>
              <w:rPr>
                <w:rFonts w:ascii="Times New Roman" w:eastAsia="Times New Roman" w:hAnsi="Times New Roman" w:cs="Times New Roman"/>
                <w:b/>
                <w:color w:val="000000"/>
                <w:kern w:val="0"/>
                <w:lang w:val="kk-KZ" w:eastAsia="ru-RU"/>
              </w:rPr>
              <w:t>Сенсорика</w:t>
            </w:r>
            <w:r>
              <w:rPr>
                <w:rFonts w:ascii="Times New Roman" w:eastAsia="Times New Roman" w:hAnsi="Times New Roman" w:cs="Times New Roman"/>
                <w:color w:val="000000"/>
                <w:kern w:val="0"/>
                <w:lang w:val="kk-KZ" w:eastAsia="ru-RU"/>
              </w:rPr>
              <w:t xml:space="preserve"> - </w:t>
            </w:r>
            <w:r w:rsidRPr="002A3840">
              <w:rPr>
                <w:rFonts w:ascii="Times New Roman" w:eastAsia="Times New Roman" w:hAnsi="Times New Roman" w:cs="Times New Roman"/>
                <w:b/>
                <w:color w:val="000000"/>
                <w:kern w:val="0"/>
                <w:lang w:val="ru-RU" w:eastAsia="ru-RU"/>
              </w:rPr>
              <w:t>игровая, коммуникативная деятельность</w:t>
            </w:r>
            <w:r>
              <w:rPr>
                <w:rFonts w:ascii="Times New Roman" w:eastAsia="Times New Roman" w:hAnsi="Times New Roman" w:cs="Times New Roman"/>
                <w:b/>
                <w:color w:val="000000"/>
                <w:kern w:val="0"/>
                <w:lang w:val="kk-KZ" w:eastAsia="ru-RU"/>
              </w:rPr>
              <w:t>;</w:t>
            </w:r>
          </w:p>
          <w:p w:rsidR="00995BE1" w:rsidRPr="002A3840" w:rsidRDefault="00CF6B7A">
            <w:pPr>
              <w:pStyle w:val="TableParagraph"/>
              <w:spacing w:line="270" w:lineRule="atLeast"/>
              <w:ind w:left="0"/>
              <w:rPr>
                <w:sz w:val="24"/>
                <w:lang w:val="ru-RU"/>
              </w:rPr>
            </w:pPr>
            <w:r>
              <w:rPr>
                <w:b/>
                <w:color w:val="000000"/>
                <w:sz w:val="24"/>
                <w:szCs w:val="24"/>
                <w:lang w:val="kk-KZ" w:eastAsia="ru-RU"/>
              </w:rPr>
              <w:t>Свободная игра</w:t>
            </w:r>
          </w:p>
        </w:tc>
        <w:tc>
          <w:tcPr>
            <w:tcW w:w="2487"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spacing w:line="270" w:lineRule="atLeast"/>
              <w:ind w:left="0"/>
              <w:rPr>
                <w:sz w:val="24"/>
                <w:lang w:val="ru-RU"/>
              </w:rPr>
            </w:pPr>
            <w:r w:rsidRPr="002A3840">
              <w:rPr>
                <w:b/>
                <w:sz w:val="24"/>
                <w:lang w:val="ru-RU"/>
              </w:rPr>
              <w:lastRenderedPageBreak/>
              <w:t xml:space="preserve">Развитие речи – </w:t>
            </w:r>
            <w:r w:rsidRPr="002A3840">
              <w:rPr>
                <w:b/>
                <w:spacing w:val="-2"/>
                <w:sz w:val="24"/>
                <w:lang w:val="ru-RU"/>
              </w:rPr>
              <w:t xml:space="preserve">коммуникативная, игровая деятельности Дидактическая </w:t>
            </w:r>
            <w:r w:rsidRPr="002A3840">
              <w:rPr>
                <w:b/>
                <w:sz w:val="24"/>
                <w:lang w:val="ru-RU"/>
              </w:rPr>
              <w:t xml:space="preserve">игра: </w:t>
            </w:r>
            <w:r w:rsidRPr="002A3840">
              <w:rPr>
                <w:sz w:val="24"/>
                <w:lang w:val="ru-RU"/>
              </w:rPr>
              <w:t xml:space="preserve">«Угадай </w:t>
            </w:r>
            <w:r w:rsidRPr="002A3840">
              <w:rPr>
                <w:spacing w:val="-2"/>
                <w:sz w:val="24"/>
                <w:lang w:val="ru-RU"/>
              </w:rPr>
              <w:t xml:space="preserve">игрушку!» </w:t>
            </w:r>
            <w:r w:rsidRPr="002A3840">
              <w:rPr>
                <w:b/>
                <w:spacing w:val="-2"/>
                <w:sz w:val="24"/>
                <w:lang w:val="ru-RU"/>
              </w:rPr>
              <w:t>Задачи:</w:t>
            </w:r>
            <w:r w:rsidRPr="002A3840">
              <w:rPr>
                <w:spacing w:val="-2"/>
                <w:sz w:val="24"/>
                <w:lang w:val="ru-RU"/>
              </w:rPr>
              <w:t xml:space="preserve"> Развитие </w:t>
            </w:r>
            <w:r w:rsidRPr="002A3840">
              <w:rPr>
                <w:sz w:val="24"/>
                <w:lang w:val="ru-RU"/>
              </w:rPr>
              <w:t>речевого</w:t>
            </w:r>
            <w:r w:rsidRPr="002A3840">
              <w:rPr>
                <w:spacing w:val="-15"/>
                <w:sz w:val="24"/>
                <w:lang w:val="ru-RU"/>
              </w:rPr>
              <w:t xml:space="preserve"> </w:t>
            </w:r>
            <w:r w:rsidRPr="002A3840">
              <w:rPr>
                <w:sz w:val="24"/>
                <w:lang w:val="ru-RU"/>
              </w:rPr>
              <w:t>общения</w:t>
            </w:r>
            <w:r w:rsidRPr="002A3840">
              <w:rPr>
                <w:spacing w:val="-15"/>
                <w:sz w:val="24"/>
                <w:lang w:val="ru-RU"/>
              </w:rPr>
              <w:t xml:space="preserve"> </w:t>
            </w:r>
            <w:r w:rsidRPr="002A3840">
              <w:rPr>
                <w:sz w:val="24"/>
                <w:lang w:val="ru-RU"/>
              </w:rPr>
              <w:t>со взрослыми и сверстниками</w:t>
            </w:r>
            <w:r w:rsidRPr="002A3840">
              <w:rPr>
                <w:spacing w:val="-15"/>
                <w:sz w:val="24"/>
                <w:lang w:val="ru-RU"/>
              </w:rPr>
              <w:t xml:space="preserve"> </w:t>
            </w:r>
            <w:r w:rsidRPr="002A3840">
              <w:rPr>
                <w:sz w:val="24"/>
                <w:lang w:val="ru-RU"/>
              </w:rPr>
              <w:t>умение находить предмет, ориентируясь на его основные признаки</w:t>
            </w: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 xml:space="preserve">Художественная литература - </w:t>
            </w:r>
            <w:r>
              <w:rPr>
                <w:rFonts w:ascii="Times New Roman" w:eastAsia="Times New Roman" w:hAnsi="Times New Roman" w:cs="Times New Roman"/>
                <w:b/>
                <w:color w:val="000000"/>
                <w:kern w:val="0"/>
                <w:lang w:val="kk-KZ" w:eastAsia="ru-RU"/>
              </w:rPr>
              <w:lastRenderedPageBreak/>
              <w:t>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2A3840">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Pr="002A3840" w:rsidRDefault="00CF6B7A">
            <w:pPr>
              <w:widowControl w:val="0"/>
              <w:spacing w:after="0" w:line="240" w:lineRule="auto"/>
              <w:rPr>
                <w:rFonts w:ascii="Times New Roman" w:eastAsia="Times New Roman" w:hAnsi="Times New Roman" w:cs="Times New Roman"/>
                <w:color w:val="000000"/>
                <w:lang w:val="ru-RU" w:eastAsia="ru-RU"/>
              </w:rPr>
            </w:pPr>
            <w:r>
              <w:rPr>
                <w:rFonts w:ascii="Times New Roman" w:eastAsia="Times New Roman" w:hAnsi="Times New Roman" w:cs="Times New Roman"/>
                <w:b/>
                <w:color w:val="000000"/>
                <w:kern w:val="0"/>
                <w:lang w:val="kk-KZ" w:eastAsia="ru-RU"/>
              </w:rPr>
              <w:t>Сенсорика</w:t>
            </w:r>
            <w:r>
              <w:rPr>
                <w:rFonts w:ascii="Times New Roman" w:eastAsia="Times New Roman" w:hAnsi="Times New Roman" w:cs="Times New Roman"/>
                <w:color w:val="000000"/>
                <w:kern w:val="0"/>
                <w:lang w:val="kk-KZ" w:eastAsia="ru-RU"/>
              </w:rPr>
              <w:t xml:space="preserve"> - </w:t>
            </w:r>
            <w:r w:rsidRPr="002A3840">
              <w:rPr>
                <w:rFonts w:ascii="Times New Roman" w:eastAsia="Times New Roman" w:hAnsi="Times New Roman" w:cs="Times New Roman"/>
                <w:b/>
                <w:color w:val="000000"/>
                <w:kern w:val="0"/>
                <w:lang w:val="ru-RU" w:eastAsia="ru-RU"/>
              </w:rPr>
              <w:t>игровая, коммуникативная деятельность</w:t>
            </w:r>
            <w:r>
              <w:rPr>
                <w:rFonts w:ascii="Times New Roman" w:eastAsia="Times New Roman" w:hAnsi="Times New Roman" w:cs="Times New Roman"/>
                <w:b/>
                <w:color w:val="000000"/>
                <w:kern w:val="0"/>
                <w:lang w:val="kk-KZ" w:eastAsia="ru-RU"/>
              </w:rPr>
              <w:t>;</w:t>
            </w:r>
          </w:p>
          <w:p w:rsidR="00995BE1" w:rsidRPr="002A3840" w:rsidRDefault="00CF6B7A">
            <w:pPr>
              <w:pStyle w:val="TableParagraph"/>
              <w:spacing w:line="270" w:lineRule="atLeast"/>
              <w:ind w:left="0"/>
              <w:rPr>
                <w:sz w:val="24"/>
                <w:lang w:val="ru-RU"/>
              </w:rPr>
            </w:pPr>
            <w:r>
              <w:rPr>
                <w:b/>
                <w:color w:val="000000"/>
                <w:sz w:val="24"/>
                <w:szCs w:val="24"/>
                <w:lang w:val="kk-KZ" w:eastAsia="ru-RU"/>
              </w:rPr>
              <w:t>Свободная игра</w:t>
            </w:r>
          </w:p>
        </w:tc>
      </w:tr>
      <w:tr w:rsidR="00995BE1">
        <w:trPr>
          <w:trHeight w:val="551"/>
        </w:trPr>
        <w:tc>
          <w:tcPr>
            <w:tcW w:w="179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0" w:lineRule="atLeast"/>
              <w:ind w:left="0"/>
              <w:rPr>
                <w:b/>
                <w:sz w:val="24"/>
              </w:rPr>
            </w:pPr>
            <w:r>
              <w:rPr>
                <w:b/>
                <w:spacing w:val="-2"/>
                <w:sz w:val="24"/>
              </w:rPr>
              <w:lastRenderedPageBreak/>
              <w:t>Утренняя гимнастика</w:t>
            </w:r>
          </w:p>
        </w:tc>
        <w:tc>
          <w:tcPr>
            <w:tcW w:w="12991" w:type="dxa"/>
            <w:gridSpan w:val="9"/>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sz w:val="24"/>
                <w:lang w:val="ru-RU"/>
              </w:rPr>
            </w:pPr>
            <w:r w:rsidRPr="002A3840">
              <w:rPr>
                <w:sz w:val="24"/>
                <w:lang w:val="ru-RU"/>
              </w:rPr>
              <w:t>Утренний</w:t>
            </w:r>
            <w:r w:rsidRPr="002A3840">
              <w:rPr>
                <w:spacing w:val="-7"/>
                <w:sz w:val="24"/>
                <w:lang w:val="ru-RU"/>
              </w:rPr>
              <w:t xml:space="preserve"> </w:t>
            </w:r>
            <w:r w:rsidRPr="002A3840">
              <w:rPr>
                <w:sz w:val="24"/>
                <w:lang w:val="ru-RU"/>
              </w:rPr>
              <w:t>комплекс</w:t>
            </w:r>
            <w:r w:rsidRPr="002A3840">
              <w:rPr>
                <w:spacing w:val="-2"/>
                <w:sz w:val="24"/>
                <w:lang w:val="ru-RU"/>
              </w:rPr>
              <w:t xml:space="preserve"> </w:t>
            </w:r>
            <w:r w:rsidRPr="002A3840">
              <w:rPr>
                <w:sz w:val="24"/>
                <w:lang w:val="ru-RU"/>
              </w:rPr>
              <w:t>упражнений</w:t>
            </w:r>
            <w:r w:rsidRPr="002A3840">
              <w:rPr>
                <w:spacing w:val="-4"/>
                <w:sz w:val="24"/>
                <w:lang w:val="ru-RU"/>
              </w:rPr>
              <w:t xml:space="preserve"> </w:t>
            </w:r>
            <w:r w:rsidRPr="002A3840">
              <w:rPr>
                <w:sz w:val="24"/>
                <w:lang w:val="ru-RU"/>
              </w:rPr>
              <w:t>№</w:t>
            </w:r>
            <w:r w:rsidRPr="002A3840">
              <w:rPr>
                <w:spacing w:val="-4"/>
                <w:sz w:val="24"/>
                <w:lang w:val="ru-RU"/>
              </w:rPr>
              <w:t xml:space="preserve"> </w:t>
            </w:r>
            <w:r w:rsidRPr="002A3840">
              <w:rPr>
                <w:sz w:val="24"/>
                <w:lang w:val="ru-RU"/>
              </w:rPr>
              <w:t>4</w:t>
            </w:r>
            <w:r w:rsidRPr="002A3840">
              <w:rPr>
                <w:spacing w:val="54"/>
                <w:sz w:val="24"/>
                <w:lang w:val="ru-RU"/>
              </w:rPr>
              <w:t xml:space="preserve"> </w:t>
            </w:r>
            <w:r w:rsidRPr="002A3840">
              <w:rPr>
                <w:sz w:val="24"/>
                <w:lang w:val="ru-RU"/>
              </w:rPr>
              <w:t>(</w:t>
            </w:r>
            <w:r w:rsidRPr="002A3840">
              <w:rPr>
                <w:b/>
                <w:sz w:val="24"/>
                <w:lang w:val="ru-RU"/>
              </w:rPr>
              <w:t>двигательная</w:t>
            </w:r>
            <w:r w:rsidRPr="002A3840">
              <w:rPr>
                <w:b/>
                <w:spacing w:val="-4"/>
                <w:sz w:val="24"/>
                <w:lang w:val="ru-RU"/>
              </w:rPr>
              <w:t xml:space="preserve"> </w:t>
            </w:r>
            <w:r w:rsidRPr="002A3840">
              <w:rPr>
                <w:b/>
                <w:sz w:val="24"/>
                <w:lang w:val="ru-RU"/>
              </w:rPr>
              <w:t>активность,</w:t>
            </w:r>
            <w:r w:rsidRPr="002A3840">
              <w:rPr>
                <w:b/>
                <w:spacing w:val="-3"/>
                <w:sz w:val="24"/>
                <w:lang w:val="ru-RU"/>
              </w:rPr>
              <w:t xml:space="preserve"> </w:t>
            </w:r>
            <w:r w:rsidRPr="002A3840">
              <w:rPr>
                <w:b/>
                <w:sz w:val="24"/>
                <w:lang w:val="ru-RU"/>
              </w:rPr>
              <w:t>игровая</w:t>
            </w:r>
            <w:r w:rsidRPr="002A3840">
              <w:rPr>
                <w:b/>
                <w:spacing w:val="-3"/>
                <w:sz w:val="24"/>
                <w:lang w:val="ru-RU"/>
              </w:rPr>
              <w:t xml:space="preserve"> </w:t>
            </w:r>
            <w:r w:rsidRPr="002A3840">
              <w:rPr>
                <w:b/>
                <w:spacing w:val="-2"/>
                <w:sz w:val="24"/>
                <w:lang w:val="ru-RU"/>
              </w:rPr>
              <w:t>деятельность</w:t>
            </w:r>
            <w:r w:rsidRPr="002A3840">
              <w:rPr>
                <w:spacing w:val="-2"/>
                <w:sz w:val="24"/>
                <w:lang w:val="ru-RU"/>
              </w:rPr>
              <w:t>).</w:t>
            </w:r>
          </w:p>
        </w:tc>
      </w:tr>
      <w:tr w:rsidR="00995BE1" w:rsidTr="003D3E97">
        <w:trPr>
          <w:trHeight w:val="2117"/>
        </w:trPr>
        <w:tc>
          <w:tcPr>
            <w:tcW w:w="179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t>Завтрак</w:t>
            </w:r>
          </w:p>
        </w:tc>
        <w:tc>
          <w:tcPr>
            <w:tcW w:w="12991" w:type="dxa"/>
            <w:gridSpan w:val="9"/>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sz w:val="24"/>
                <w:lang w:val="ru-RU"/>
              </w:rPr>
            </w:pPr>
            <w:r w:rsidRPr="002A3840">
              <w:rPr>
                <w:b/>
                <w:sz w:val="24"/>
                <w:lang w:val="ru-RU"/>
              </w:rPr>
              <w:t>Гигиенические</w:t>
            </w:r>
            <w:r w:rsidRPr="002A3840">
              <w:rPr>
                <w:b/>
                <w:spacing w:val="-5"/>
                <w:sz w:val="24"/>
                <w:lang w:val="ru-RU"/>
              </w:rPr>
              <w:t xml:space="preserve"> </w:t>
            </w:r>
            <w:r w:rsidRPr="002A3840">
              <w:rPr>
                <w:b/>
                <w:sz w:val="24"/>
                <w:lang w:val="ru-RU"/>
              </w:rPr>
              <w:t>процедуры</w:t>
            </w:r>
            <w:r w:rsidRPr="002A3840">
              <w:rPr>
                <w:b/>
                <w:spacing w:val="-2"/>
                <w:sz w:val="24"/>
                <w:lang w:val="ru-RU"/>
              </w:rPr>
              <w:t xml:space="preserve"> </w:t>
            </w:r>
            <w:r w:rsidRPr="002A3840">
              <w:rPr>
                <w:sz w:val="24"/>
                <w:lang w:val="ru-RU"/>
              </w:rPr>
              <w:t>(правильное</w:t>
            </w:r>
            <w:r w:rsidRPr="002A3840">
              <w:rPr>
                <w:spacing w:val="-5"/>
                <w:sz w:val="24"/>
                <w:lang w:val="ru-RU"/>
              </w:rPr>
              <w:t xml:space="preserve"> </w:t>
            </w:r>
            <w:r w:rsidRPr="002A3840">
              <w:rPr>
                <w:sz w:val="24"/>
                <w:lang w:val="ru-RU"/>
              </w:rPr>
              <w:t>мытье</w:t>
            </w:r>
            <w:r w:rsidRPr="002A3840">
              <w:rPr>
                <w:spacing w:val="-5"/>
                <w:sz w:val="24"/>
                <w:lang w:val="ru-RU"/>
              </w:rPr>
              <w:t xml:space="preserve"> </w:t>
            </w:r>
            <w:r w:rsidRPr="002A3840">
              <w:rPr>
                <w:sz w:val="24"/>
                <w:lang w:val="ru-RU"/>
              </w:rPr>
              <w:t>рук,</w:t>
            </w:r>
            <w:r w:rsidRPr="002A3840">
              <w:rPr>
                <w:spacing w:val="40"/>
                <w:sz w:val="24"/>
                <w:lang w:val="ru-RU"/>
              </w:rPr>
              <w:t xml:space="preserve"> </w:t>
            </w:r>
            <w:r w:rsidRPr="002A3840">
              <w:rPr>
                <w:sz w:val="24"/>
                <w:lang w:val="ru-RU"/>
              </w:rPr>
              <w:t>умение</w:t>
            </w:r>
            <w:r w:rsidRPr="002A3840">
              <w:rPr>
                <w:spacing w:val="-3"/>
                <w:sz w:val="24"/>
                <w:lang w:val="ru-RU"/>
              </w:rPr>
              <w:t xml:space="preserve"> </w:t>
            </w:r>
            <w:r w:rsidRPr="002A3840">
              <w:rPr>
                <w:sz w:val="24"/>
                <w:lang w:val="ru-RU"/>
              </w:rPr>
              <w:t>правильно</w:t>
            </w:r>
            <w:r w:rsidRPr="002A3840">
              <w:rPr>
                <w:spacing w:val="-4"/>
                <w:sz w:val="24"/>
                <w:lang w:val="ru-RU"/>
              </w:rPr>
              <w:t xml:space="preserve"> </w:t>
            </w:r>
            <w:r w:rsidRPr="002A3840">
              <w:rPr>
                <w:sz w:val="24"/>
                <w:lang w:val="ru-RU"/>
              </w:rPr>
              <w:t>вытирать</w:t>
            </w:r>
            <w:r w:rsidRPr="002A3840">
              <w:rPr>
                <w:spacing w:val="-6"/>
                <w:sz w:val="24"/>
                <w:lang w:val="ru-RU"/>
              </w:rPr>
              <w:t xml:space="preserve"> </w:t>
            </w:r>
            <w:r w:rsidRPr="002A3840">
              <w:rPr>
                <w:sz w:val="24"/>
                <w:lang w:val="ru-RU"/>
              </w:rPr>
              <w:t>руки</w:t>
            </w:r>
            <w:r w:rsidRPr="002A3840">
              <w:rPr>
                <w:spacing w:val="-5"/>
                <w:sz w:val="24"/>
                <w:lang w:val="ru-RU"/>
              </w:rPr>
              <w:t xml:space="preserve"> </w:t>
            </w:r>
            <w:r w:rsidRPr="002A3840">
              <w:rPr>
                <w:sz w:val="24"/>
                <w:lang w:val="ru-RU"/>
              </w:rPr>
              <w:t>и</w:t>
            </w:r>
            <w:r w:rsidRPr="002A3840">
              <w:rPr>
                <w:spacing w:val="-5"/>
                <w:sz w:val="24"/>
                <w:lang w:val="ru-RU"/>
              </w:rPr>
              <w:t xml:space="preserve"> </w:t>
            </w:r>
            <w:r w:rsidRPr="002A3840">
              <w:rPr>
                <w:sz w:val="24"/>
                <w:lang w:val="ru-RU"/>
              </w:rPr>
              <w:t>вешать полотенце,использование</w:t>
            </w:r>
            <w:r w:rsidRPr="002A3840">
              <w:rPr>
                <w:spacing w:val="40"/>
                <w:sz w:val="24"/>
                <w:lang w:val="ru-RU"/>
              </w:rPr>
              <w:t xml:space="preserve"> </w:t>
            </w:r>
            <w:r w:rsidRPr="002A3840">
              <w:rPr>
                <w:sz w:val="24"/>
                <w:lang w:val="ru-RU"/>
              </w:rPr>
              <w:t>художественного слова : )</w:t>
            </w:r>
          </w:p>
          <w:p w:rsidR="00995BE1" w:rsidRPr="002A3840" w:rsidRDefault="00CF6B7A">
            <w:pPr>
              <w:pStyle w:val="TableParagraph"/>
              <w:ind w:left="0"/>
              <w:rPr>
                <w:b/>
                <w:sz w:val="24"/>
                <w:lang w:val="ru-RU"/>
              </w:rPr>
            </w:pPr>
            <w:r w:rsidRPr="002A3840">
              <w:rPr>
                <w:b/>
                <w:sz w:val="24"/>
                <w:lang w:val="ru-RU"/>
              </w:rPr>
              <w:t>Чтение</w:t>
            </w:r>
            <w:r w:rsidRPr="002A3840">
              <w:rPr>
                <w:b/>
                <w:spacing w:val="-4"/>
                <w:sz w:val="24"/>
                <w:lang w:val="ru-RU"/>
              </w:rPr>
              <w:t xml:space="preserve"> </w:t>
            </w:r>
            <w:r w:rsidRPr="002A3840">
              <w:rPr>
                <w:b/>
                <w:spacing w:val="-2"/>
                <w:sz w:val="24"/>
                <w:lang w:val="ru-RU"/>
              </w:rPr>
              <w:t>потешки:</w:t>
            </w:r>
          </w:p>
          <w:p w:rsidR="00995BE1" w:rsidRPr="002A3840" w:rsidRDefault="00CF6B7A">
            <w:pPr>
              <w:pStyle w:val="TableParagraph"/>
              <w:ind w:left="0"/>
              <w:rPr>
                <w:sz w:val="24"/>
                <w:lang w:val="ru-RU"/>
              </w:rPr>
            </w:pPr>
            <w:r w:rsidRPr="002A3840">
              <w:rPr>
                <w:sz w:val="24"/>
                <w:lang w:val="ru-RU"/>
              </w:rPr>
              <w:t xml:space="preserve">Теплою водою </w:t>
            </w:r>
          </w:p>
          <w:p w:rsidR="00995BE1" w:rsidRPr="002A3840" w:rsidRDefault="00CF6B7A">
            <w:pPr>
              <w:pStyle w:val="TableParagraph"/>
              <w:ind w:left="0"/>
              <w:rPr>
                <w:sz w:val="24"/>
                <w:lang w:val="ru-RU"/>
              </w:rPr>
            </w:pPr>
            <w:r w:rsidRPr="002A3840">
              <w:rPr>
                <w:sz w:val="24"/>
                <w:lang w:val="ru-RU"/>
              </w:rPr>
              <w:t>Руки</w:t>
            </w:r>
            <w:r w:rsidRPr="002A3840">
              <w:rPr>
                <w:spacing w:val="-15"/>
                <w:sz w:val="24"/>
                <w:lang w:val="ru-RU"/>
              </w:rPr>
              <w:t xml:space="preserve"> </w:t>
            </w:r>
            <w:r w:rsidRPr="002A3840">
              <w:rPr>
                <w:sz w:val="24"/>
                <w:lang w:val="ru-RU"/>
              </w:rPr>
              <w:t>чисто</w:t>
            </w:r>
            <w:r w:rsidRPr="002A3840">
              <w:rPr>
                <w:spacing w:val="-15"/>
                <w:sz w:val="24"/>
                <w:lang w:val="ru-RU"/>
              </w:rPr>
              <w:t xml:space="preserve"> </w:t>
            </w:r>
            <w:r w:rsidRPr="002A3840">
              <w:rPr>
                <w:sz w:val="24"/>
                <w:lang w:val="ru-RU"/>
              </w:rPr>
              <w:t>мою</w:t>
            </w:r>
          </w:p>
          <w:p w:rsidR="00995BE1" w:rsidRPr="002A3840" w:rsidRDefault="00CF6B7A">
            <w:pPr>
              <w:pStyle w:val="TableParagraph"/>
              <w:ind w:left="0"/>
              <w:rPr>
                <w:sz w:val="24"/>
                <w:lang w:val="ru-RU"/>
              </w:rPr>
            </w:pPr>
            <w:r w:rsidRPr="002A3840">
              <w:rPr>
                <w:sz w:val="24"/>
                <w:lang w:val="ru-RU"/>
              </w:rPr>
              <w:t xml:space="preserve">Кусочек мыло я возьму </w:t>
            </w:r>
          </w:p>
          <w:p w:rsidR="00995BE1" w:rsidRPr="002A3840" w:rsidRDefault="00CF6B7A">
            <w:pPr>
              <w:pStyle w:val="TableParagraph"/>
              <w:ind w:left="0"/>
              <w:rPr>
                <w:sz w:val="24"/>
                <w:lang w:val="ru-RU"/>
              </w:rPr>
            </w:pPr>
            <w:r w:rsidRPr="002A3840">
              <w:rPr>
                <w:sz w:val="24"/>
                <w:lang w:val="ru-RU"/>
              </w:rPr>
              <w:t>И ладошки им потру</w:t>
            </w:r>
          </w:p>
          <w:p w:rsidR="00995BE1" w:rsidRPr="002A3840" w:rsidRDefault="00CF6B7A">
            <w:pPr>
              <w:pStyle w:val="TableParagraph"/>
              <w:ind w:left="0"/>
              <w:rPr>
                <w:sz w:val="24"/>
                <w:lang w:val="ru-RU"/>
              </w:rPr>
            </w:pPr>
            <w:r w:rsidRPr="002A3840">
              <w:rPr>
                <w:sz w:val="24"/>
                <w:lang w:val="ru-RU"/>
              </w:rPr>
              <w:t xml:space="preserve"> Будет мыло пенится </w:t>
            </w:r>
          </w:p>
          <w:p w:rsidR="00995BE1" w:rsidRPr="002A3840" w:rsidRDefault="00CF6B7A">
            <w:pPr>
              <w:pStyle w:val="TableParagraph"/>
              <w:ind w:left="0"/>
              <w:rPr>
                <w:sz w:val="24"/>
                <w:lang w:val="ru-RU"/>
              </w:rPr>
            </w:pPr>
            <w:r w:rsidRPr="002A3840">
              <w:rPr>
                <w:sz w:val="24"/>
                <w:lang w:val="ru-RU"/>
              </w:rPr>
              <w:t>Грязь</w:t>
            </w:r>
            <w:r w:rsidRPr="002A3840">
              <w:rPr>
                <w:spacing w:val="-10"/>
                <w:sz w:val="24"/>
                <w:lang w:val="ru-RU"/>
              </w:rPr>
              <w:t xml:space="preserve"> </w:t>
            </w:r>
            <w:r w:rsidRPr="002A3840">
              <w:rPr>
                <w:sz w:val="24"/>
                <w:lang w:val="ru-RU"/>
              </w:rPr>
              <w:t>куда</w:t>
            </w:r>
            <w:r w:rsidRPr="002A3840">
              <w:rPr>
                <w:spacing w:val="-11"/>
                <w:sz w:val="24"/>
                <w:lang w:val="ru-RU"/>
              </w:rPr>
              <w:t>-то</w:t>
            </w:r>
            <w:r w:rsidRPr="002A3840">
              <w:rPr>
                <w:spacing w:val="-10"/>
                <w:sz w:val="24"/>
                <w:lang w:val="ru-RU"/>
              </w:rPr>
              <w:t xml:space="preserve"> </w:t>
            </w:r>
            <w:r w:rsidRPr="002A3840">
              <w:rPr>
                <w:sz w:val="24"/>
                <w:lang w:val="ru-RU"/>
              </w:rPr>
              <w:t>–</w:t>
            </w:r>
            <w:r w:rsidRPr="002A3840">
              <w:rPr>
                <w:spacing w:val="-10"/>
                <w:sz w:val="24"/>
                <w:lang w:val="ru-RU"/>
              </w:rPr>
              <w:t xml:space="preserve"> </w:t>
            </w:r>
            <w:r w:rsidRPr="002A3840">
              <w:rPr>
                <w:sz w:val="24"/>
                <w:lang w:val="ru-RU"/>
              </w:rPr>
              <w:t>денется.</w:t>
            </w:r>
          </w:p>
          <w:p w:rsidR="00995BE1" w:rsidRPr="002A3840" w:rsidRDefault="00CF6B7A">
            <w:pPr>
              <w:pStyle w:val="TableParagraph"/>
              <w:ind w:left="0"/>
              <w:rPr>
                <w:sz w:val="24"/>
                <w:lang w:val="ru-RU"/>
              </w:rPr>
            </w:pPr>
            <w:r w:rsidRPr="002A3840">
              <w:rPr>
                <w:b/>
                <w:sz w:val="24"/>
                <w:lang w:val="ru-RU"/>
              </w:rPr>
              <w:t>Прием</w:t>
            </w:r>
            <w:r w:rsidRPr="002A3840">
              <w:rPr>
                <w:b/>
                <w:spacing w:val="-4"/>
                <w:sz w:val="24"/>
                <w:lang w:val="ru-RU"/>
              </w:rPr>
              <w:t xml:space="preserve"> </w:t>
            </w:r>
            <w:r w:rsidRPr="002A3840">
              <w:rPr>
                <w:b/>
                <w:sz w:val="24"/>
                <w:lang w:val="ru-RU"/>
              </w:rPr>
              <w:t>пищи</w:t>
            </w:r>
            <w:r w:rsidRPr="002A3840">
              <w:rPr>
                <w:b/>
                <w:spacing w:val="-4"/>
                <w:sz w:val="24"/>
                <w:lang w:val="ru-RU"/>
              </w:rPr>
              <w:t xml:space="preserve"> </w:t>
            </w:r>
            <w:r w:rsidRPr="002A3840">
              <w:rPr>
                <w:sz w:val="24"/>
                <w:lang w:val="ru-RU"/>
              </w:rPr>
              <w:t>(занять</w:t>
            </w:r>
            <w:r w:rsidRPr="002A3840">
              <w:rPr>
                <w:spacing w:val="-4"/>
                <w:sz w:val="24"/>
                <w:lang w:val="ru-RU"/>
              </w:rPr>
              <w:t xml:space="preserve"> </w:t>
            </w:r>
            <w:r w:rsidRPr="002A3840">
              <w:rPr>
                <w:sz w:val="24"/>
                <w:lang w:val="ru-RU"/>
              </w:rPr>
              <w:t>свое</w:t>
            </w:r>
            <w:r w:rsidRPr="002A3840">
              <w:rPr>
                <w:spacing w:val="-5"/>
                <w:sz w:val="24"/>
                <w:lang w:val="ru-RU"/>
              </w:rPr>
              <w:t xml:space="preserve"> </w:t>
            </w:r>
            <w:r w:rsidRPr="002A3840">
              <w:rPr>
                <w:sz w:val="24"/>
                <w:lang w:val="ru-RU"/>
              </w:rPr>
              <w:t>место,</w:t>
            </w:r>
            <w:r w:rsidRPr="002A3840">
              <w:rPr>
                <w:spacing w:val="-4"/>
                <w:sz w:val="24"/>
                <w:lang w:val="ru-RU"/>
              </w:rPr>
              <w:t xml:space="preserve"> </w:t>
            </w:r>
            <w:r w:rsidRPr="002A3840">
              <w:rPr>
                <w:sz w:val="24"/>
                <w:lang w:val="ru-RU"/>
              </w:rPr>
              <w:t>правильная</w:t>
            </w:r>
            <w:r w:rsidRPr="002A3840">
              <w:rPr>
                <w:spacing w:val="-5"/>
                <w:sz w:val="24"/>
                <w:lang w:val="ru-RU"/>
              </w:rPr>
              <w:t xml:space="preserve"> </w:t>
            </w:r>
            <w:r w:rsidRPr="002A3840">
              <w:rPr>
                <w:sz w:val="24"/>
                <w:lang w:val="ru-RU"/>
              </w:rPr>
              <w:t>посадка,</w:t>
            </w:r>
            <w:r w:rsidRPr="002A3840">
              <w:rPr>
                <w:spacing w:val="-4"/>
                <w:sz w:val="24"/>
                <w:lang w:val="ru-RU"/>
              </w:rPr>
              <w:t xml:space="preserve"> </w:t>
            </w:r>
            <w:r w:rsidRPr="002A3840">
              <w:rPr>
                <w:sz w:val="24"/>
                <w:lang w:val="ru-RU"/>
              </w:rPr>
              <w:t>умение</w:t>
            </w:r>
            <w:r w:rsidRPr="002A3840">
              <w:rPr>
                <w:spacing w:val="-5"/>
                <w:sz w:val="24"/>
                <w:lang w:val="ru-RU"/>
              </w:rPr>
              <w:t xml:space="preserve"> </w:t>
            </w:r>
            <w:r w:rsidRPr="002A3840">
              <w:rPr>
                <w:sz w:val="24"/>
                <w:lang w:val="ru-RU"/>
              </w:rPr>
              <w:t>правильно</w:t>
            </w:r>
            <w:r w:rsidRPr="002A3840">
              <w:rPr>
                <w:spacing w:val="-4"/>
                <w:sz w:val="24"/>
                <w:lang w:val="ru-RU"/>
              </w:rPr>
              <w:t xml:space="preserve"> </w:t>
            </w:r>
            <w:r w:rsidRPr="002A3840">
              <w:rPr>
                <w:sz w:val="24"/>
                <w:lang w:val="ru-RU"/>
              </w:rPr>
              <w:t>держать</w:t>
            </w:r>
            <w:r w:rsidRPr="002A3840">
              <w:rPr>
                <w:spacing w:val="-4"/>
                <w:sz w:val="24"/>
                <w:lang w:val="ru-RU"/>
              </w:rPr>
              <w:t xml:space="preserve"> </w:t>
            </w:r>
            <w:r w:rsidRPr="002A3840">
              <w:rPr>
                <w:sz w:val="24"/>
                <w:lang w:val="ru-RU"/>
              </w:rPr>
              <w:t>столовые</w:t>
            </w:r>
            <w:r w:rsidRPr="002A3840">
              <w:rPr>
                <w:spacing w:val="-5"/>
                <w:sz w:val="24"/>
                <w:lang w:val="ru-RU"/>
              </w:rPr>
              <w:t xml:space="preserve"> </w:t>
            </w:r>
            <w:r w:rsidRPr="002A3840">
              <w:rPr>
                <w:sz w:val="24"/>
                <w:lang w:val="ru-RU"/>
              </w:rPr>
              <w:t>приборы,</w:t>
            </w:r>
            <w:r w:rsidRPr="002A3840">
              <w:rPr>
                <w:spacing w:val="-4"/>
                <w:sz w:val="24"/>
                <w:lang w:val="ru-RU"/>
              </w:rPr>
              <w:t xml:space="preserve"> </w:t>
            </w:r>
            <w:r w:rsidRPr="002A3840">
              <w:rPr>
                <w:sz w:val="24"/>
                <w:lang w:val="ru-RU"/>
              </w:rPr>
              <w:t>аккуратно принимать пищу, не разговаривать, благодарить)</w:t>
            </w:r>
          </w:p>
          <w:p w:rsidR="00995BE1" w:rsidRPr="002A3840" w:rsidRDefault="00CF6B7A">
            <w:pPr>
              <w:pStyle w:val="TableParagraph"/>
              <w:ind w:left="0"/>
              <w:rPr>
                <w:b/>
                <w:sz w:val="24"/>
                <w:lang w:val="ru-RU"/>
              </w:rPr>
            </w:pPr>
            <w:r w:rsidRPr="002A3840">
              <w:rPr>
                <w:b/>
                <w:sz w:val="24"/>
                <w:lang w:val="ru-RU"/>
              </w:rPr>
              <w:t>Чтение</w:t>
            </w:r>
            <w:r w:rsidRPr="002A3840">
              <w:rPr>
                <w:b/>
                <w:spacing w:val="-4"/>
                <w:sz w:val="24"/>
                <w:lang w:val="ru-RU"/>
              </w:rPr>
              <w:t xml:space="preserve"> </w:t>
            </w:r>
            <w:r w:rsidRPr="002A3840">
              <w:rPr>
                <w:b/>
                <w:spacing w:val="-2"/>
                <w:sz w:val="24"/>
                <w:lang w:val="ru-RU"/>
              </w:rPr>
              <w:t>потешки:</w:t>
            </w:r>
          </w:p>
          <w:p w:rsidR="00995BE1" w:rsidRPr="002A3840" w:rsidRDefault="00CF6B7A">
            <w:pPr>
              <w:pStyle w:val="TableParagraph"/>
              <w:ind w:left="0"/>
              <w:rPr>
                <w:sz w:val="24"/>
                <w:lang w:val="ru-RU"/>
              </w:rPr>
            </w:pPr>
            <w:r w:rsidRPr="002A3840">
              <w:rPr>
                <w:sz w:val="24"/>
                <w:lang w:val="ru-RU"/>
              </w:rPr>
              <w:t xml:space="preserve">Каша манная варилась: </w:t>
            </w:r>
          </w:p>
          <w:p w:rsidR="00995BE1" w:rsidRPr="002A3840" w:rsidRDefault="00CF6B7A">
            <w:pPr>
              <w:pStyle w:val="TableParagraph"/>
              <w:ind w:left="0"/>
              <w:rPr>
                <w:sz w:val="24"/>
                <w:lang w:val="ru-RU"/>
              </w:rPr>
            </w:pPr>
            <w:r w:rsidRPr="002A3840">
              <w:rPr>
                <w:sz w:val="24"/>
                <w:lang w:val="ru-RU"/>
              </w:rPr>
              <w:t>Все</w:t>
            </w:r>
            <w:r w:rsidRPr="002A3840">
              <w:rPr>
                <w:spacing w:val="-15"/>
                <w:sz w:val="24"/>
                <w:lang w:val="ru-RU"/>
              </w:rPr>
              <w:t xml:space="preserve"> </w:t>
            </w:r>
            <w:r w:rsidRPr="002A3840">
              <w:rPr>
                <w:sz w:val="24"/>
                <w:lang w:val="ru-RU"/>
              </w:rPr>
              <w:t>пыхтела,</w:t>
            </w:r>
            <w:r w:rsidRPr="002A3840">
              <w:rPr>
                <w:spacing w:val="-15"/>
                <w:sz w:val="24"/>
                <w:lang w:val="ru-RU"/>
              </w:rPr>
              <w:t xml:space="preserve"> </w:t>
            </w:r>
            <w:r w:rsidRPr="002A3840">
              <w:rPr>
                <w:sz w:val="24"/>
                <w:lang w:val="ru-RU"/>
              </w:rPr>
              <w:t xml:space="preserve">пузырилась </w:t>
            </w:r>
          </w:p>
          <w:p w:rsidR="00995BE1" w:rsidRPr="002A3840" w:rsidRDefault="00CF6B7A">
            <w:pPr>
              <w:pStyle w:val="TableParagraph"/>
              <w:ind w:left="0"/>
              <w:rPr>
                <w:sz w:val="24"/>
                <w:lang w:val="ru-RU"/>
              </w:rPr>
            </w:pPr>
            <w:r w:rsidRPr="002A3840">
              <w:rPr>
                <w:sz w:val="24"/>
                <w:lang w:val="ru-RU"/>
              </w:rPr>
              <w:t>Из кастрюли убежала</w:t>
            </w:r>
          </w:p>
          <w:p w:rsidR="00995BE1" w:rsidRPr="002A3840" w:rsidRDefault="00CF6B7A">
            <w:pPr>
              <w:pStyle w:val="TableParagraph"/>
              <w:ind w:left="0"/>
              <w:jc w:val="both"/>
              <w:rPr>
                <w:sz w:val="24"/>
                <w:lang w:val="ru-RU"/>
              </w:rPr>
            </w:pPr>
            <w:r w:rsidRPr="002A3840">
              <w:rPr>
                <w:sz w:val="24"/>
                <w:lang w:val="ru-RU"/>
              </w:rPr>
              <w:t>На</w:t>
            </w:r>
            <w:r w:rsidRPr="002A3840">
              <w:rPr>
                <w:spacing w:val="-4"/>
                <w:sz w:val="24"/>
                <w:lang w:val="ru-RU"/>
              </w:rPr>
              <w:t xml:space="preserve"> </w:t>
            </w:r>
            <w:r w:rsidRPr="002A3840">
              <w:rPr>
                <w:sz w:val="24"/>
                <w:lang w:val="ru-RU"/>
              </w:rPr>
              <w:t>тарелочки</w:t>
            </w:r>
            <w:r w:rsidRPr="002A3840">
              <w:rPr>
                <w:spacing w:val="-4"/>
                <w:sz w:val="24"/>
                <w:lang w:val="ru-RU"/>
              </w:rPr>
              <w:t xml:space="preserve"> </w:t>
            </w:r>
            <w:r w:rsidRPr="002A3840">
              <w:rPr>
                <w:spacing w:val="-2"/>
                <w:sz w:val="24"/>
                <w:lang w:val="ru-RU"/>
              </w:rPr>
              <w:t>попала</w:t>
            </w:r>
            <w:r w:rsidRPr="002A3840">
              <w:rPr>
                <w:sz w:val="24"/>
                <w:lang w:val="ru-RU"/>
              </w:rPr>
              <w:t xml:space="preserve"> </w:t>
            </w:r>
          </w:p>
          <w:p w:rsidR="00995BE1" w:rsidRPr="002A3840" w:rsidRDefault="00CF6B7A">
            <w:pPr>
              <w:pStyle w:val="TableParagraph"/>
              <w:ind w:left="0"/>
              <w:jc w:val="both"/>
              <w:rPr>
                <w:sz w:val="24"/>
                <w:lang w:val="ru-RU"/>
              </w:rPr>
            </w:pPr>
            <w:r w:rsidRPr="002A3840">
              <w:rPr>
                <w:sz w:val="24"/>
                <w:lang w:val="ru-RU"/>
              </w:rPr>
              <w:t>Мы</w:t>
            </w:r>
            <w:r w:rsidRPr="002A3840">
              <w:rPr>
                <w:spacing w:val="-4"/>
                <w:sz w:val="24"/>
                <w:lang w:val="ru-RU"/>
              </w:rPr>
              <w:t xml:space="preserve"> </w:t>
            </w:r>
            <w:r w:rsidRPr="002A3840">
              <w:rPr>
                <w:sz w:val="24"/>
                <w:lang w:val="ru-RU"/>
              </w:rPr>
              <w:t>ее</w:t>
            </w:r>
            <w:r w:rsidRPr="002A3840">
              <w:rPr>
                <w:spacing w:val="-3"/>
                <w:sz w:val="24"/>
                <w:lang w:val="ru-RU"/>
              </w:rPr>
              <w:t xml:space="preserve"> </w:t>
            </w:r>
            <w:r w:rsidRPr="002A3840">
              <w:rPr>
                <w:sz w:val="24"/>
                <w:lang w:val="ru-RU"/>
              </w:rPr>
              <w:t>поймаем</w:t>
            </w:r>
            <w:r w:rsidRPr="002A3840">
              <w:rPr>
                <w:spacing w:val="-6"/>
                <w:sz w:val="24"/>
                <w:lang w:val="ru-RU"/>
              </w:rPr>
              <w:t xml:space="preserve"> </w:t>
            </w:r>
            <w:r w:rsidRPr="002A3840">
              <w:rPr>
                <w:sz w:val="24"/>
                <w:lang w:val="ru-RU"/>
              </w:rPr>
              <w:t xml:space="preserve">ложкой, </w:t>
            </w:r>
          </w:p>
          <w:p w:rsidR="00995BE1" w:rsidRPr="002A3840" w:rsidRDefault="00CF6B7A">
            <w:pPr>
              <w:pStyle w:val="TableParagraph"/>
              <w:ind w:left="0"/>
              <w:jc w:val="both"/>
              <w:rPr>
                <w:sz w:val="24"/>
                <w:lang w:val="ru-RU"/>
              </w:rPr>
            </w:pPr>
            <w:r w:rsidRPr="002A3840">
              <w:rPr>
                <w:sz w:val="24"/>
                <w:lang w:val="ru-RU"/>
              </w:rPr>
              <w:t xml:space="preserve">И попробуем немножко </w:t>
            </w:r>
          </w:p>
          <w:p w:rsidR="00995BE1" w:rsidRPr="002A3840" w:rsidRDefault="00CF6B7A">
            <w:pPr>
              <w:pStyle w:val="TableParagraph"/>
              <w:ind w:left="0"/>
              <w:jc w:val="both"/>
              <w:rPr>
                <w:sz w:val="24"/>
                <w:lang w:val="ru-RU"/>
              </w:rPr>
            </w:pPr>
            <w:r w:rsidRPr="002A3840">
              <w:rPr>
                <w:sz w:val="24"/>
                <w:lang w:val="ru-RU"/>
              </w:rPr>
              <w:lastRenderedPageBreak/>
              <w:t>Ай</w:t>
            </w:r>
            <w:r w:rsidRPr="002A3840">
              <w:rPr>
                <w:spacing w:val="-9"/>
                <w:sz w:val="24"/>
                <w:lang w:val="ru-RU"/>
              </w:rPr>
              <w:t xml:space="preserve"> </w:t>
            </w:r>
            <w:r w:rsidRPr="002A3840">
              <w:rPr>
                <w:sz w:val="24"/>
                <w:lang w:val="ru-RU"/>
              </w:rPr>
              <w:t>да</w:t>
            </w:r>
            <w:r w:rsidRPr="002A3840">
              <w:rPr>
                <w:spacing w:val="-11"/>
                <w:sz w:val="24"/>
                <w:lang w:val="ru-RU"/>
              </w:rPr>
              <w:t xml:space="preserve"> </w:t>
            </w:r>
            <w:r w:rsidRPr="002A3840">
              <w:rPr>
                <w:sz w:val="24"/>
                <w:lang w:val="ru-RU"/>
              </w:rPr>
              <w:t>каша!</w:t>
            </w:r>
            <w:r w:rsidRPr="002A3840">
              <w:rPr>
                <w:spacing w:val="-10"/>
                <w:sz w:val="24"/>
                <w:lang w:val="ru-RU"/>
              </w:rPr>
              <w:t xml:space="preserve"> </w:t>
            </w:r>
            <w:r w:rsidRPr="002A3840">
              <w:rPr>
                <w:sz w:val="24"/>
                <w:lang w:val="ru-RU"/>
              </w:rPr>
              <w:t>Как</w:t>
            </w:r>
            <w:r w:rsidRPr="002A3840">
              <w:rPr>
                <w:spacing w:val="-11"/>
                <w:sz w:val="24"/>
                <w:lang w:val="ru-RU"/>
              </w:rPr>
              <w:t xml:space="preserve"> </w:t>
            </w:r>
            <w:r w:rsidRPr="002A3840">
              <w:rPr>
                <w:sz w:val="24"/>
                <w:lang w:val="ru-RU"/>
              </w:rPr>
              <w:t xml:space="preserve">вкусна! </w:t>
            </w:r>
          </w:p>
          <w:p w:rsidR="00995BE1" w:rsidRPr="002A3840" w:rsidRDefault="00CF6B7A">
            <w:pPr>
              <w:pStyle w:val="TableParagraph"/>
              <w:ind w:left="0"/>
              <w:jc w:val="both"/>
              <w:rPr>
                <w:sz w:val="24"/>
                <w:lang w:val="ru-RU"/>
              </w:rPr>
            </w:pPr>
            <w:r w:rsidRPr="002A3840">
              <w:rPr>
                <w:sz w:val="24"/>
                <w:lang w:val="ru-RU"/>
              </w:rPr>
              <w:t>Все съедим ее до дна.</w:t>
            </w:r>
          </w:p>
          <w:p w:rsidR="00995BE1" w:rsidRPr="002A3840" w:rsidRDefault="00CF6B7A">
            <w:pPr>
              <w:pStyle w:val="TableParagraph"/>
              <w:spacing w:line="256" w:lineRule="exact"/>
              <w:ind w:left="0"/>
              <w:rPr>
                <w:b/>
                <w:spacing w:val="-2"/>
                <w:sz w:val="24"/>
                <w:lang w:val="ru-RU"/>
              </w:rPr>
            </w:pPr>
            <w:r w:rsidRPr="002A3840">
              <w:rPr>
                <w:b/>
                <w:sz w:val="24"/>
                <w:lang w:val="ru-RU"/>
              </w:rPr>
              <w:t>Билингвальный</w:t>
            </w:r>
            <w:r w:rsidRPr="002A3840">
              <w:rPr>
                <w:b/>
                <w:spacing w:val="-6"/>
                <w:sz w:val="24"/>
                <w:lang w:val="ru-RU"/>
              </w:rPr>
              <w:t xml:space="preserve"> </w:t>
            </w:r>
            <w:r w:rsidRPr="002A3840">
              <w:rPr>
                <w:b/>
                <w:sz w:val="24"/>
                <w:lang w:val="ru-RU"/>
              </w:rPr>
              <w:t>компонент:</w:t>
            </w:r>
            <w:r w:rsidRPr="002A3840">
              <w:rPr>
                <w:b/>
                <w:spacing w:val="-2"/>
                <w:sz w:val="24"/>
                <w:lang w:val="ru-RU"/>
              </w:rPr>
              <w:t xml:space="preserve"> </w:t>
            </w:r>
          </w:p>
          <w:p w:rsidR="00995BE1" w:rsidRPr="002A3840" w:rsidRDefault="00CF6B7A">
            <w:pPr>
              <w:pStyle w:val="TableParagraph"/>
              <w:spacing w:line="256" w:lineRule="exact"/>
              <w:ind w:left="0"/>
              <w:rPr>
                <w:spacing w:val="1"/>
                <w:sz w:val="24"/>
                <w:lang w:val="ru-RU"/>
              </w:rPr>
            </w:pPr>
            <w:r w:rsidRPr="002A3840">
              <w:rPr>
                <w:sz w:val="24"/>
                <w:lang w:val="ru-RU"/>
              </w:rPr>
              <w:t>Астарың</w:t>
            </w:r>
            <w:r w:rsidRPr="002A3840">
              <w:rPr>
                <w:spacing w:val="-3"/>
                <w:sz w:val="24"/>
                <w:lang w:val="ru-RU"/>
              </w:rPr>
              <w:t xml:space="preserve"> </w:t>
            </w:r>
            <w:r w:rsidRPr="002A3840">
              <w:rPr>
                <w:sz w:val="24"/>
                <w:lang w:val="ru-RU"/>
              </w:rPr>
              <w:t>дәмді</w:t>
            </w:r>
            <w:r w:rsidRPr="002A3840">
              <w:rPr>
                <w:spacing w:val="-4"/>
                <w:sz w:val="24"/>
                <w:lang w:val="ru-RU"/>
              </w:rPr>
              <w:t xml:space="preserve"> </w:t>
            </w:r>
            <w:r w:rsidRPr="002A3840">
              <w:rPr>
                <w:sz w:val="24"/>
                <w:lang w:val="ru-RU"/>
              </w:rPr>
              <w:t>болсын</w:t>
            </w:r>
            <w:r w:rsidRPr="002A3840">
              <w:rPr>
                <w:spacing w:val="-3"/>
                <w:sz w:val="24"/>
                <w:lang w:val="ru-RU"/>
              </w:rPr>
              <w:t xml:space="preserve"> </w:t>
            </w:r>
            <w:r w:rsidRPr="002A3840">
              <w:rPr>
                <w:sz w:val="24"/>
                <w:lang w:val="ru-RU"/>
              </w:rPr>
              <w:t>!</w:t>
            </w:r>
            <w:r w:rsidRPr="002A3840">
              <w:rPr>
                <w:spacing w:val="-3"/>
                <w:sz w:val="24"/>
                <w:lang w:val="ru-RU"/>
              </w:rPr>
              <w:t xml:space="preserve"> </w:t>
            </w:r>
            <w:r w:rsidRPr="002A3840">
              <w:rPr>
                <w:sz w:val="24"/>
                <w:lang w:val="ru-RU"/>
              </w:rPr>
              <w:t>(</w:t>
            </w:r>
            <w:r w:rsidRPr="002A3840">
              <w:rPr>
                <w:spacing w:val="-2"/>
                <w:sz w:val="24"/>
                <w:lang w:val="ru-RU"/>
              </w:rPr>
              <w:t xml:space="preserve"> </w:t>
            </w:r>
            <w:r w:rsidRPr="002A3840">
              <w:rPr>
                <w:sz w:val="24"/>
                <w:lang w:val="ru-RU"/>
              </w:rPr>
              <w:t>приятного</w:t>
            </w:r>
            <w:r w:rsidRPr="002A3840">
              <w:rPr>
                <w:spacing w:val="-3"/>
                <w:sz w:val="24"/>
                <w:lang w:val="ru-RU"/>
              </w:rPr>
              <w:t xml:space="preserve"> </w:t>
            </w:r>
            <w:r w:rsidRPr="002A3840">
              <w:rPr>
                <w:sz w:val="24"/>
                <w:lang w:val="ru-RU"/>
              </w:rPr>
              <w:t>аппетита)</w:t>
            </w:r>
            <w:r w:rsidRPr="002A3840">
              <w:rPr>
                <w:spacing w:val="1"/>
                <w:sz w:val="24"/>
                <w:lang w:val="ru-RU"/>
              </w:rPr>
              <w:t xml:space="preserve"> </w:t>
            </w:r>
          </w:p>
          <w:p w:rsidR="00995BE1" w:rsidRPr="002A3840" w:rsidRDefault="00CF6B7A">
            <w:pPr>
              <w:pStyle w:val="TableParagraph"/>
              <w:spacing w:line="256" w:lineRule="exact"/>
              <w:ind w:left="0"/>
              <w:rPr>
                <w:sz w:val="24"/>
                <w:lang w:val="ru-RU"/>
              </w:rPr>
            </w:pPr>
            <w:r w:rsidRPr="002A3840">
              <w:rPr>
                <w:sz w:val="24"/>
                <w:lang w:val="ru-RU"/>
              </w:rPr>
              <w:t>қасық(</w:t>
            </w:r>
            <w:r w:rsidRPr="002A3840">
              <w:rPr>
                <w:spacing w:val="-3"/>
                <w:sz w:val="24"/>
                <w:lang w:val="ru-RU"/>
              </w:rPr>
              <w:t xml:space="preserve"> </w:t>
            </w:r>
            <w:r w:rsidRPr="002A3840">
              <w:rPr>
                <w:sz w:val="24"/>
                <w:lang w:val="ru-RU"/>
              </w:rPr>
              <w:t>ложка) ботқа</w:t>
            </w:r>
            <w:r w:rsidRPr="002A3840">
              <w:rPr>
                <w:spacing w:val="-3"/>
                <w:sz w:val="24"/>
                <w:lang w:val="ru-RU"/>
              </w:rPr>
              <w:t xml:space="preserve"> </w:t>
            </w:r>
            <w:r w:rsidRPr="002A3840">
              <w:rPr>
                <w:sz w:val="24"/>
                <w:lang w:val="ru-RU"/>
              </w:rPr>
              <w:t>(</w:t>
            </w:r>
            <w:r w:rsidRPr="002A3840">
              <w:rPr>
                <w:spacing w:val="-2"/>
                <w:sz w:val="24"/>
                <w:lang w:val="ru-RU"/>
              </w:rPr>
              <w:t xml:space="preserve"> </w:t>
            </w:r>
            <w:r w:rsidRPr="002A3840">
              <w:rPr>
                <w:spacing w:val="-4"/>
                <w:sz w:val="24"/>
                <w:lang w:val="ru-RU"/>
              </w:rPr>
              <w:t>каша)</w:t>
            </w:r>
          </w:p>
        </w:tc>
      </w:tr>
      <w:tr w:rsidR="00995BE1">
        <w:trPr>
          <w:trHeight w:val="5807"/>
        </w:trPr>
        <w:tc>
          <w:tcPr>
            <w:tcW w:w="1798"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b/>
                <w:sz w:val="24"/>
                <w:lang w:val="ru-RU"/>
              </w:rPr>
            </w:pPr>
            <w:r w:rsidRPr="002A3840">
              <w:rPr>
                <w:b/>
                <w:sz w:val="24"/>
                <w:lang w:val="ru-RU"/>
              </w:rPr>
              <w:lastRenderedPageBreak/>
              <w:t xml:space="preserve">Подготовка к </w:t>
            </w:r>
            <w:r w:rsidRPr="002A3840">
              <w:rPr>
                <w:b/>
                <w:spacing w:val="-2"/>
                <w:sz w:val="24"/>
                <w:lang w:val="ru-RU"/>
              </w:rPr>
              <w:t>организованной учебной деятельности</w:t>
            </w:r>
          </w:p>
          <w:p w:rsidR="00995BE1" w:rsidRPr="002A3840" w:rsidRDefault="00CF6B7A">
            <w:pPr>
              <w:pStyle w:val="TableParagraph"/>
              <w:ind w:left="0"/>
              <w:rPr>
                <w:b/>
                <w:sz w:val="24"/>
                <w:lang w:val="ru-RU"/>
              </w:rPr>
            </w:pPr>
            <w:r w:rsidRPr="002A3840">
              <w:rPr>
                <w:b/>
                <w:sz w:val="24"/>
                <w:lang w:val="ru-RU"/>
              </w:rPr>
              <w:t>(</w:t>
            </w:r>
            <w:r w:rsidRPr="002A3840">
              <w:rPr>
                <w:b/>
                <w:spacing w:val="-1"/>
                <w:sz w:val="24"/>
                <w:lang w:val="ru-RU"/>
              </w:rPr>
              <w:t xml:space="preserve"> </w:t>
            </w:r>
            <w:r w:rsidRPr="002A3840">
              <w:rPr>
                <w:b/>
                <w:sz w:val="24"/>
                <w:lang w:val="ru-RU"/>
              </w:rPr>
              <w:t>далее</w:t>
            </w:r>
            <w:r w:rsidRPr="002A3840">
              <w:rPr>
                <w:b/>
                <w:spacing w:val="-2"/>
                <w:sz w:val="24"/>
                <w:lang w:val="ru-RU"/>
              </w:rPr>
              <w:t xml:space="preserve"> </w:t>
            </w:r>
            <w:r w:rsidRPr="002A3840">
              <w:rPr>
                <w:b/>
                <w:spacing w:val="-5"/>
                <w:sz w:val="24"/>
                <w:lang w:val="ru-RU"/>
              </w:rPr>
              <w:t>ОД)</w:t>
            </w:r>
          </w:p>
        </w:tc>
        <w:tc>
          <w:tcPr>
            <w:tcW w:w="2850" w:type="dxa"/>
            <w:gridSpan w:val="2"/>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b/>
                <w:sz w:val="24"/>
                <w:lang w:val="ru-RU"/>
              </w:rPr>
            </w:pPr>
            <w:r w:rsidRPr="002A3840">
              <w:rPr>
                <w:b/>
                <w:spacing w:val="-2"/>
                <w:sz w:val="24"/>
                <w:lang w:val="ru-RU"/>
              </w:rPr>
              <w:t xml:space="preserve">Сенсорика игровая, </w:t>
            </w:r>
            <w:r w:rsidRPr="002A3840">
              <w:rPr>
                <w:b/>
                <w:sz w:val="24"/>
                <w:lang w:val="ru-RU"/>
              </w:rPr>
              <w:t xml:space="preserve">познавательная и </w:t>
            </w:r>
            <w:r w:rsidRPr="002A3840">
              <w:rPr>
                <w:b/>
                <w:spacing w:val="-2"/>
                <w:sz w:val="24"/>
                <w:lang w:val="ru-RU"/>
              </w:rPr>
              <w:t>коммуникативная деятельность</w:t>
            </w:r>
          </w:p>
          <w:p w:rsidR="00995BE1" w:rsidRPr="002A3840" w:rsidRDefault="00CF6B7A">
            <w:pPr>
              <w:pStyle w:val="TableParagraph"/>
              <w:ind w:left="0"/>
              <w:rPr>
                <w:b/>
                <w:sz w:val="24"/>
                <w:lang w:val="ru-RU"/>
              </w:rPr>
            </w:pPr>
            <w:r w:rsidRPr="002A3840">
              <w:rPr>
                <w:b/>
                <w:sz w:val="24"/>
                <w:lang w:val="ru-RU"/>
              </w:rPr>
              <w:t>Дидактическая</w:t>
            </w:r>
            <w:r w:rsidRPr="002A3840">
              <w:rPr>
                <w:b/>
                <w:spacing w:val="-8"/>
                <w:sz w:val="24"/>
                <w:lang w:val="ru-RU"/>
              </w:rPr>
              <w:t xml:space="preserve"> </w:t>
            </w:r>
            <w:r w:rsidRPr="002A3840">
              <w:rPr>
                <w:b/>
                <w:spacing w:val="-4"/>
                <w:sz w:val="24"/>
                <w:lang w:val="ru-RU"/>
              </w:rPr>
              <w:t>игра</w:t>
            </w:r>
          </w:p>
          <w:p w:rsidR="00995BE1" w:rsidRPr="002A3840" w:rsidRDefault="00CF6B7A">
            <w:pPr>
              <w:pStyle w:val="TableParagraph"/>
              <w:ind w:left="0"/>
              <w:rPr>
                <w:sz w:val="24"/>
                <w:lang w:val="ru-RU"/>
              </w:rPr>
            </w:pPr>
            <w:r w:rsidRPr="002A3840">
              <w:rPr>
                <w:b/>
                <w:sz w:val="24"/>
                <w:lang w:val="ru-RU"/>
              </w:rPr>
              <w:t>«Построим</w:t>
            </w:r>
            <w:r w:rsidRPr="002A3840">
              <w:rPr>
                <w:b/>
                <w:spacing w:val="-15"/>
                <w:sz w:val="24"/>
                <w:lang w:val="ru-RU"/>
              </w:rPr>
              <w:t xml:space="preserve"> </w:t>
            </w:r>
            <w:r w:rsidRPr="002A3840">
              <w:rPr>
                <w:b/>
                <w:sz w:val="24"/>
                <w:lang w:val="ru-RU"/>
              </w:rPr>
              <w:t xml:space="preserve">дорожку» </w:t>
            </w:r>
            <w:r w:rsidRPr="002A3840">
              <w:rPr>
                <w:b/>
                <w:spacing w:val="-2"/>
                <w:sz w:val="24"/>
                <w:lang w:val="ru-RU"/>
              </w:rPr>
              <w:t xml:space="preserve">Задачи: </w:t>
            </w:r>
            <w:r w:rsidRPr="002A3840">
              <w:rPr>
                <w:sz w:val="24"/>
                <w:lang w:val="ru-RU"/>
              </w:rPr>
              <w:t>Формирование</w:t>
            </w:r>
            <w:r w:rsidRPr="002A3840">
              <w:rPr>
                <w:spacing w:val="-15"/>
                <w:sz w:val="24"/>
                <w:lang w:val="ru-RU"/>
              </w:rPr>
              <w:t xml:space="preserve"> </w:t>
            </w:r>
            <w:r w:rsidRPr="002A3840">
              <w:rPr>
                <w:sz w:val="24"/>
                <w:lang w:val="ru-RU"/>
              </w:rPr>
              <w:t>умения выкладывать дорожку в</w:t>
            </w:r>
            <w:r w:rsidRPr="002A3840">
              <w:rPr>
                <w:spacing w:val="-15"/>
                <w:sz w:val="24"/>
                <w:lang w:val="ru-RU"/>
              </w:rPr>
              <w:t xml:space="preserve"> </w:t>
            </w:r>
            <w:r w:rsidRPr="002A3840">
              <w:rPr>
                <w:sz w:val="24"/>
                <w:lang w:val="ru-RU"/>
              </w:rPr>
              <w:t>логическом</w:t>
            </w:r>
            <w:r w:rsidRPr="002A3840">
              <w:rPr>
                <w:spacing w:val="-14"/>
                <w:sz w:val="24"/>
                <w:lang w:val="ru-RU"/>
              </w:rPr>
              <w:t xml:space="preserve"> </w:t>
            </w:r>
            <w:r w:rsidRPr="002A3840">
              <w:rPr>
                <w:sz w:val="24"/>
                <w:lang w:val="ru-RU"/>
              </w:rPr>
              <w:t>порядке( чередуя цвета)</w:t>
            </w:r>
          </w:p>
        </w:tc>
        <w:tc>
          <w:tcPr>
            <w:tcW w:w="2409" w:type="dxa"/>
            <w:gridSpan w:val="2"/>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b/>
                <w:sz w:val="24"/>
                <w:lang w:val="ru-RU"/>
              </w:rPr>
            </w:pPr>
            <w:r w:rsidRPr="002A3840">
              <w:rPr>
                <w:b/>
                <w:spacing w:val="-2"/>
                <w:sz w:val="24"/>
                <w:lang w:val="ru-RU"/>
              </w:rPr>
              <w:t xml:space="preserve">Сенсорика игровая, </w:t>
            </w:r>
            <w:r w:rsidRPr="002A3840">
              <w:rPr>
                <w:b/>
                <w:sz w:val="24"/>
                <w:lang w:val="ru-RU"/>
              </w:rPr>
              <w:t xml:space="preserve">познавательная и </w:t>
            </w:r>
            <w:r w:rsidRPr="002A3840">
              <w:rPr>
                <w:b/>
                <w:spacing w:val="-2"/>
                <w:sz w:val="24"/>
                <w:lang w:val="ru-RU"/>
              </w:rPr>
              <w:t xml:space="preserve">коммуникативная деятельность Дидактическая </w:t>
            </w:r>
            <w:r w:rsidRPr="002A3840">
              <w:rPr>
                <w:b/>
                <w:spacing w:val="-4"/>
                <w:sz w:val="24"/>
                <w:lang w:val="ru-RU"/>
              </w:rPr>
              <w:t>игра</w:t>
            </w:r>
          </w:p>
          <w:p w:rsidR="00995BE1" w:rsidRPr="002A3840" w:rsidRDefault="00CF6B7A">
            <w:pPr>
              <w:pStyle w:val="TableParagraph"/>
              <w:ind w:left="0"/>
              <w:rPr>
                <w:b/>
                <w:sz w:val="24"/>
                <w:lang w:val="ru-RU"/>
              </w:rPr>
            </w:pPr>
            <w:r w:rsidRPr="002A3840">
              <w:rPr>
                <w:b/>
                <w:spacing w:val="-2"/>
                <w:sz w:val="24"/>
                <w:lang w:val="ru-RU"/>
              </w:rPr>
              <w:t>«Чудесный мешочек»</w:t>
            </w:r>
          </w:p>
          <w:p w:rsidR="00995BE1" w:rsidRPr="002A3840" w:rsidRDefault="00CF6B7A">
            <w:pPr>
              <w:pStyle w:val="TableParagraph"/>
              <w:ind w:left="0"/>
              <w:rPr>
                <w:sz w:val="24"/>
                <w:lang w:val="ru-RU"/>
              </w:rPr>
            </w:pPr>
            <w:r w:rsidRPr="002A3840">
              <w:rPr>
                <w:b/>
                <w:sz w:val="24"/>
                <w:lang w:val="ru-RU"/>
              </w:rPr>
              <w:t>Задачи:</w:t>
            </w:r>
            <w:r w:rsidRPr="002A3840">
              <w:rPr>
                <w:b/>
                <w:spacing w:val="-15"/>
                <w:sz w:val="24"/>
                <w:lang w:val="ru-RU"/>
              </w:rPr>
              <w:t xml:space="preserve"> </w:t>
            </w:r>
            <w:r w:rsidRPr="002A3840">
              <w:rPr>
                <w:sz w:val="24"/>
                <w:lang w:val="ru-RU"/>
              </w:rPr>
              <w:t xml:space="preserve">Определять форму, цвет </w:t>
            </w:r>
            <w:r w:rsidRPr="002A3840">
              <w:rPr>
                <w:spacing w:val="-2"/>
                <w:sz w:val="24"/>
                <w:lang w:val="ru-RU"/>
              </w:rPr>
              <w:t xml:space="preserve">предметов, </w:t>
            </w:r>
            <w:r w:rsidRPr="002A3840">
              <w:rPr>
                <w:sz w:val="24"/>
                <w:lang w:val="ru-RU"/>
              </w:rPr>
              <w:t xml:space="preserve">подбирать по </w:t>
            </w:r>
            <w:r w:rsidRPr="002A3840">
              <w:rPr>
                <w:spacing w:val="-2"/>
                <w:sz w:val="24"/>
                <w:lang w:val="ru-RU"/>
              </w:rPr>
              <w:t>различным признакам.</w:t>
            </w:r>
          </w:p>
        </w:tc>
        <w:tc>
          <w:tcPr>
            <w:tcW w:w="2553" w:type="dxa"/>
            <w:gridSpan w:val="2"/>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b/>
                <w:sz w:val="24"/>
                <w:lang w:val="ru-RU"/>
              </w:rPr>
            </w:pPr>
            <w:r w:rsidRPr="002A3840">
              <w:rPr>
                <w:b/>
                <w:spacing w:val="-2"/>
                <w:sz w:val="24"/>
                <w:lang w:val="ru-RU"/>
              </w:rPr>
              <w:t xml:space="preserve">Сенсорика игровая, </w:t>
            </w:r>
            <w:r w:rsidRPr="002A3840">
              <w:rPr>
                <w:b/>
                <w:sz w:val="24"/>
                <w:lang w:val="ru-RU"/>
              </w:rPr>
              <w:t xml:space="preserve">познавательная и </w:t>
            </w:r>
            <w:r w:rsidRPr="002A3840">
              <w:rPr>
                <w:b/>
                <w:spacing w:val="-2"/>
                <w:sz w:val="24"/>
                <w:lang w:val="ru-RU"/>
              </w:rPr>
              <w:t>коммуникативная деятельность</w:t>
            </w:r>
          </w:p>
          <w:p w:rsidR="00995BE1" w:rsidRPr="002A3840" w:rsidRDefault="00CF6B7A">
            <w:pPr>
              <w:pStyle w:val="TableParagraph"/>
              <w:ind w:left="0"/>
              <w:rPr>
                <w:b/>
                <w:sz w:val="24"/>
                <w:lang w:val="ru-RU"/>
              </w:rPr>
            </w:pPr>
            <w:r w:rsidRPr="002A3840">
              <w:rPr>
                <w:b/>
                <w:sz w:val="24"/>
                <w:lang w:val="ru-RU"/>
              </w:rPr>
              <w:t>Дидактическая</w:t>
            </w:r>
            <w:r w:rsidRPr="002A3840">
              <w:rPr>
                <w:b/>
                <w:spacing w:val="-8"/>
                <w:sz w:val="24"/>
                <w:lang w:val="ru-RU"/>
              </w:rPr>
              <w:t xml:space="preserve"> </w:t>
            </w:r>
            <w:r w:rsidRPr="002A3840">
              <w:rPr>
                <w:b/>
                <w:spacing w:val="-2"/>
                <w:sz w:val="24"/>
                <w:lang w:val="ru-RU"/>
              </w:rPr>
              <w:t>игра:</w:t>
            </w:r>
          </w:p>
          <w:p w:rsidR="00995BE1" w:rsidRPr="002A3840" w:rsidRDefault="00CF6B7A">
            <w:pPr>
              <w:pStyle w:val="TableParagraph"/>
              <w:ind w:left="0"/>
              <w:rPr>
                <w:b/>
                <w:sz w:val="24"/>
                <w:lang w:val="ru-RU"/>
              </w:rPr>
            </w:pPr>
            <w:r w:rsidRPr="002A3840">
              <w:rPr>
                <w:spacing w:val="-2"/>
                <w:sz w:val="24"/>
                <w:lang w:val="ru-RU"/>
              </w:rPr>
              <w:t xml:space="preserve">«Солнышко лучистое» </w:t>
            </w:r>
            <w:r w:rsidRPr="002A3840">
              <w:rPr>
                <w:b/>
                <w:spacing w:val="-2"/>
                <w:sz w:val="24"/>
                <w:lang w:val="ru-RU"/>
              </w:rPr>
              <w:t>Задачи:</w:t>
            </w:r>
          </w:p>
          <w:p w:rsidR="00995BE1" w:rsidRPr="002A3840" w:rsidRDefault="00CF6B7A">
            <w:pPr>
              <w:pStyle w:val="TableParagraph"/>
              <w:ind w:left="0"/>
              <w:rPr>
                <w:sz w:val="24"/>
                <w:lang w:val="ru-RU"/>
              </w:rPr>
            </w:pPr>
            <w:r w:rsidRPr="002A3840">
              <w:rPr>
                <w:spacing w:val="-2"/>
                <w:sz w:val="24"/>
                <w:lang w:val="ru-RU"/>
              </w:rPr>
              <w:t xml:space="preserve">Формирование </w:t>
            </w:r>
            <w:r w:rsidRPr="002A3840">
              <w:rPr>
                <w:sz w:val="24"/>
                <w:lang w:val="ru-RU"/>
              </w:rPr>
              <w:t>навыков</w:t>
            </w:r>
            <w:r w:rsidRPr="002A3840">
              <w:rPr>
                <w:spacing w:val="20"/>
                <w:sz w:val="24"/>
                <w:lang w:val="ru-RU"/>
              </w:rPr>
              <w:t xml:space="preserve"> </w:t>
            </w:r>
            <w:r w:rsidRPr="002A3840">
              <w:rPr>
                <w:sz w:val="24"/>
                <w:lang w:val="ru-RU"/>
              </w:rPr>
              <w:t xml:space="preserve">выполнения задания , ориентируясь на образец и словесное </w:t>
            </w:r>
            <w:r w:rsidRPr="002A3840">
              <w:rPr>
                <w:spacing w:val="-2"/>
                <w:sz w:val="24"/>
                <w:lang w:val="ru-RU"/>
              </w:rPr>
              <w:t>указание.</w:t>
            </w:r>
          </w:p>
          <w:p w:rsidR="00995BE1" w:rsidRPr="002A3840" w:rsidRDefault="00CF6B7A">
            <w:pPr>
              <w:pStyle w:val="TableParagraph"/>
              <w:ind w:left="0"/>
              <w:rPr>
                <w:b/>
                <w:sz w:val="24"/>
                <w:lang w:val="ru-RU"/>
              </w:rPr>
            </w:pPr>
            <w:r w:rsidRPr="002A3840">
              <w:rPr>
                <w:b/>
                <w:spacing w:val="-2"/>
                <w:sz w:val="24"/>
                <w:lang w:val="ru-RU"/>
              </w:rPr>
              <w:t xml:space="preserve">Рисование творческая деятельность </w:t>
            </w:r>
            <w:r w:rsidRPr="002A3840">
              <w:rPr>
                <w:b/>
                <w:sz w:val="24"/>
                <w:lang w:val="ru-RU"/>
              </w:rPr>
              <w:t xml:space="preserve"> :</w:t>
            </w:r>
          </w:p>
          <w:p w:rsidR="00995BE1" w:rsidRPr="002A3840" w:rsidRDefault="00CF6B7A">
            <w:pPr>
              <w:pStyle w:val="TableParagraph"/>
              <w:ind w:left="0"/>
              <w:rPr>
                <w:sz w:val="24"/>
                <w:lang w:val="ru-RU"/>
              </w:rPr>
            </w:pPr>
            <w:r w:rsidRPr="002A3840">
              <w:rPr>
                <w:spacing w:val="-2"/>
                <w:sz w:val="24"/>
                <w:lang w:val="ru-RU"/>
              </w:rPr>
              <w:t xml:space="preserve">«Солнышко» </w:t>
            </w:r>
            <w:r w:rsidRPr="002A3840">
              <w:rPr>
                <w:b/>
                <w:spacing w:val="-2"/>
                <w:sz w:val="24"/>
                <w:lang w:val="ru-RU"/>
              </w:rPr>
              <w:t xml:space="preserve">Задачи: </w:t>
            </w:r>
            <w:r w:rsidRPr="002A3840">
              <w:rPr>
                <w:spacing w:val="-2"/>
                <w:sz w:val="24"/>
                <w:lang w:val="ru-RU"/>
              </w:rPr>
              <w:t xml:space="preserve">Формирование навыков совершенствование </w:t>
            </w:r>
            <w:r w:rsidRPr="002A3840">
              <w:rPr>
                <w:sz w:val="24"/>
                <w:lang w:val="ru-RU"/>
              </w:rPr>
              <w:t>техники</w:t>
            </w:r>
            <w:r w:rsidRPr="002A3840">
              <w:rPr>
                <w:spacing w:val="-15"/>
                <w:sz w:val="24"/>
                <w:lang w:val="ru-RU"/>
              </w:rPr>
              <w:t xml:space="preserve"> </w:t>
            </w:r>
            <w:r w:rsidRPr="002A3840">
              <w:rPr>
                <w:sz w:val="24"/>
                <w:lang w:val="ru-RU"/>
              </w:rPr>
              <w:t>рисования, умение</w:t>
            </w:r>
            <w:r w:rsidRPr="002A3840">
              <w:rPr>
                <w:spacing w:val="-4"/>
                <w:sz w:val="24"/>
                <w:lang w:val="ru-RU"/>
              </w:rPr>
              <w:t xml:space="preserve"> </w:t>
            </w:r>
            <w:r w:rsidRPr="002A3840">
              <w:rPr>
                <w:spacing w:val="-2"/>
                <w:sz w:val="24"/>
                <w:lang w:val="ru-RU"/>
              </w:rPr>
              <w:t>изображать</w:t>
            </w:r>
          </w:p>
          <w:p w:rsidR="00995BE1" w:rsidRPr="002A3840" w:rsidRDefault="00CF6B7A">
            <w:pPr>
              <w:pStyle w:val="TableParagraph"/>
              <w:spacing w:line="270" w:lineRule="atLeast"/>
              <w:ind w:left="0"/>
              <w:rPr>
                <w:sz w:val="24"/>
                <w:lang w:val="ru-RU"/>
              </w:rPr>
            </w:pPr>
            <w:r w:rsidRPr="002A3840">
              <w:rPr>
                <w:sz w:val="24"/>
                <w:lang w:val="ru-RU"/>
              </w:rPr>
              <w:t>предметы,</w:t>
            </w:r>
            <w:r w:rsidRPr="002A3840">
              <w:rPr>
                <w:spacing w:val="-15"/>
                <w:sz w:val="24"/>
                <w:lang w:val="ru-RU"/>
              </w:rPr>
              <w:t xml:space="preserve"> </w:t>
            </w:r>
            <w:r w:rsidRPr="002A3840">
              <w:rPr>
                <w:sz w:val="24"/>
                <w:lang w:val="ru-RU"/>
              </w:rPr>
              <w:t>похожие</w:t>
            </w:r>
            <w:r w:rsidRPr="002A3840">
              <w:rPr>
                <w:spacing w:val="-15"/>
                <w:sz w:val="24"/>
                <w:lang w:val="ru-RU"/>
              </w:rPr>
              <w:t xml:space="preserve"> </w:t>
            </w:r>
            <w:r w:rsidRPr="002A3840">
              <w:rPr>
                <w:sz w:val="24"/>
                <w:lang w:val="ru-RU"/>
              </w:rPr>
              <w:t>на округлую форму.</w:t>
            </w:r>
          </w:p>
        </w:tc>
        <w:tc>
          <w:tcPr>
            <w:tcW w:w="2692" w:type="dxa"/>
            <w:gridSpan w:val="2"/>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b/>
                <w:sz w:val="24"/>
                <w:lang w:val="ru-RU"/>
              </w:rPr>
            </w:pPr>
            <w:r w:rsidRPr="002A3840">
              <w:rPr>
                <w:b/>
                <w:spacing w:val="-2"/>
                <w:sz w:val="24"/>
                <w:lang w:val="ru-RU"/>
              </w:rPr>
              <w:t xml:space="preserve">Сенсорика игровая, </w:t>
            </w:r>
            <w:r w:rsidRPr="002A3840">
              <w:rPr>
                <w:b/>
                <w:sz w:val="24"/>
                <w:lang w:val="ru-RU"/>
              </w:rPr>
              <w:t xml:space="preserve">познавательная и </w:t>
            </w:r>
            <w:r w:rsidRPr="002A3840">
              <w:rPr>
                <w:b/>
                <w:spacing w:val="-2"/>
                <w:sz w:val="24"/>
                <w:lang w:val="ru-RU"/>
              </w:rPr>
              <w:t>коммуникативная деятельность.</w:t>
            </w:r>
          </w:p>
          <w:p w:rsidR="00995BE1" w:rsidRPr="002A3840" w:rsidRDefault="00CF6B7A">
            <w:pPr>
              <w:pStyle w:val="TableParagraph"/>
              <w:ind w:left="0"/>
              <w:rPr>
                <w:b/>
                <w:sz w:val="24"/>
                <w:lang w:val="ru-RU"/>
              </w:rPr>
            </w:pPr>
            <w:r w:rsidRPr="002A3840">
              <w:rPr>
                <w:b/>
                <w:sz w:val="24"/>
                <w:lang w:val="ru-RU"/>
              </w:rPr>
              <w:t>Дидактическая</w:t>
            </w:r>
            <w:r w:rsidRPr="002A3840">
              <w:rPr>
                <w:b/>
                <w:spacing w:val="-8"/>
                <w:sz w:val="24"/>
                <w:lang w:val="ru-RU"/>
              </w:rPr>
              <w:t xml:space="preserve"> </w:t>
            </w:r>
            <w:r w:rsidRPr="002A3840">
              <w:rPr>
                <w:b/>
                <w:spacing w:val="-2"/>
                <w:sz w:val="24"/>
                <w:lang w:val="ru-RU"/>
              </w:rPr>
              <w:t>игра:</w:t>
            </w:r>
          </w:p>
          <w:p w:rsidR="00995BE1" w:rsidRPr="002A3840" w:rsidRDefault="00CF6B7A">
            <w:pPr>
              <w:pStyle w:val="TableParagraph"/>
              <w:ind w:left="0"/>
              <w:rPr>
                <w:sz w:val="24"/>
                <w:lang w:val="ru-RU"/>
              </w:rPr>
            </w:pPr>
            <w:r w:rsidRPr="002A3840">
              <w:rPr>
                <w:b/>
                <w:spacing w:val="-2"/>
                <w:sz w:val="24"/>
                <w:lang w:val="ru-RU"/>
              </w:rPr>
              <w:t>«</w:t>
            </w:r>
            <w:r w:rsidRPr="002A3840">
              <w:rPr>
                <w:spacing w:val="-2"/>
                <w:sz w:val="24"/>
                <w:lang w:val="ru-RU"/>
              </w:rPr>
              <w:t>Гусеничка»</w:t>
            </w:r>
          </w:p>
          <w:p w:rsidR="00995BE1" w:rsidRPr="002A3840" w:rsidRDefault="00CF6B7A">
            <w:pPr>
              <w:pStyle w:val="TableParagraph"/>
              <w:ind w:left="0"/>
              <w:rPr>
                <w:sz w:val="24"/>
                <w:lang w:val="ru-RU"/>
              </w:rPr>
            </w:pPr>
            <w:r w:rsidRPr="002A3840">
              <w:rPr>
                <w:b/>
                <w:sz w:val="24"/>
                <w:lang w:val="ru-RU"/>
              </w:rPr>
              <w:t>Задачи:</w:t>
            </w:r>
            <w:r w:rsidRPr="002A3840">
              <w:rPr>
                <w:b/>
                <w:spacing w:val="-15"/>
                <w:sz w:val="24"/>
                <w:lang w:val="ru-RU"/>
              </w:rPr>
              <w:t xml:space="preserve"> </w:t>
            </w:r>
            <w:r w:rsidRPr="002A3840">
              <w:rPr>
                <w:sz w:val="24"/>
                <w:lang w:val="ru-RU"/>
              </w:rPr>
              <w:t>Формирование навыков</w:t>
            </w:r>
            <w:r w:rsidRPr="002A3840">
              <w:rPr>
                <w:spacing w:val="-15"/>
                <w:sz w:val="24"/>
                <w:lang w:val="ru-RU"/>
              </w:rPr>
              <w:t xml:space="preserve"> </w:t>
            </w:r>
            <w:r w:rsidRPr="002A3840">
              <w:rPr>
                <w:sz w:val="24"/>
                <w:lang w:val="ru-RU"/>
              </w:rPr>
              <w:t>использования выполнения задания развивать моторику кистей пальцев рук через действия с предметами ,сенсорного восприятия, логического</w:t>
            </w:r>
            <w:r w:rsidRPr="002A3840">
              <w:rPr>
                <w:spacing w:val="-12"/>
                <w:sz w:val="24"/>
                <w:lang w:val="ru-RU"/>
              </w:rPr>
              <w:t xml:space="preserve"> </w:t>
            </w:r>
            <w:r w:rsidRPr="002A3840">
              <w:rPr>
                <w:sz w:val="24"/>
                <w:lang w:val="ru-RU"/>
              </w:rPr>
              <w:t>мышления</w:t>
            </w:r>
          </w:p>
        </w:tc>
        <w:tc>
          <w:tcPr>
            <w:tcW w:w="2487"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b/>
                <w:sz w:val="24"/>
                <w:lang w:val="ru-RU"/>
              </w:rPr>
            </w:pPr>
            <w:r w:rsidRPr="002A3840">
              <w:rPr>
                <w:b/>
                <w:spacing w:val="-2"/>
                <w:sz w:val="24"/>
                <w:lang w:val="ru-RU"/>
              </w:rPr>
              <w:t xml:space="preserve">Сенсорика игровая, </w:t>
            </w:r>
            <w:r w:rsidRPr="002A3840">
              <w:rPr>
                <w:b/>
                <w:sz w:val="24"/>
                <w:lang w:val="ru-RU"/>
              </w:rPr>
              <w:t xml:space="preserve">познавательная и </w:t>
            </w:r>
            <w:r w:rsidRPr="002A3840">
              <w:rPr>
                <w:b/>
                <w:spacing w:val="-2"/>
                <w:sz w:val="24"/>
                <w:lang w:val="ru-RU"/>
              </w:rPr>
              <w:t>коммуникативная деятельность Дидактическая игра:</w:t>
            </w:r>
          </w:p>
          <w:p w:rsidR="00995BE1" w:rsidRPr="002A3840" w:rsidRDefault="00CF6B7A">
            <w:pPr>
              <w:pStyle w:val="TableParagraph"/>
              <w:ind w:left="0"/>
              <w:rPr>
                <w:sz w:val="24"/>
                <w:lang w:val="ru-RU"/>
              </w:rPr>
            </w:pPr>
            <w:r w:rsidRPr="002A3840">
              <w:rPr>
                <w:sz w:val="24"/>
                <w:lang w:val="ru-RU"/>
              </w:rPr>
              <w:t>«Разложи</w:t>
            </w:r>
            <w:r w:rsidRPr="002A3840">
              <w:rPr>
                <w:spacing w:val="-4"/>
                <w:sz w:val="24"/>
                <w:lang w:val="ru-RU"/>
              </w:rPr>
              <w:t xml:space="preserve"> </w:t>
            </w:r>
            <w:r w:rsidRPr="002A3840">
              <w:rPr>
                <w:sz w:val="24"/>
                <w:lang w:val="ru-RU"/>
              </w:rPr>
              <w:t>в</w:t>
            </w:r>
            <w:r w:rsidRPr="002A3840">
              <w:rPr>
                <w:spacing w:val="-2"/>
                <w:sz w:val="24"/>
                <w:lang w:val="ru-RU"/>
              </w:rPr>
              <w:t xml:space="preserve"> коробки»</w:t>
            </w:r>
          </w:p>
          <w:p w:rsidR="00995BE1" w:rsidRPr="002A3840" w:rsidRDefault="00CF6B7A">
            <w:pPr>
              <w:pStyle w:val="TableParagraph"/>
              <w:ind w:left="0"/>
              <w:rPr>
                <w:b/>
                <w:sz w:val="24"/>
                <w:lang w:val="ru-RU"/>
              </w:rPr>
            </w:pPr>
            <w:r w:rsidRPr="002A3840">
              <w:rPr>
                <w:b/>
                <w:spacing w:val="-2"/>
                <w:sz w:val="24"/>
                <w:lang w:val="ru-RU"/>
              </w:rPr>
              <w:t>Задачи</w:t>
            </w:r>
          </w:p>
          <w:p w:rsidR="00995BE1" w:rsidRPr="002A3840" w:rsidRDefault="00CF6B7A">
            <w:pPr>
              <w:pStyle w:val="TableParagraph"/>
              <w:ind w:left="0"/>
              <w:rPr>
                <w:sz w:val="24"/>
                <w:lang w:val="ru-RU"/>
              </w:rPr>
            </w:pPr>
            <w:r w:rsidRPr="002A3840">
              <w:rPr>
                <w:b/>
                <w:spacing w:val="-2"/>
                <w:sz w:val="24"/>
                <w:lang w:val="ru-RU"/>
              </w:rPr>
              <w:t>:</w:t>
            </w:r>
            <w:r w:rsidRPr="002A3840">
              <w:rPr>
                <w:spacing w:val="-2"/>
                <w:sz w:val="24"/>
                <w:lang w:val="ru-RU"/>
              </w:rPr>
              <w:t xml:space="preserve">Формирование </w:t>
            </w:r>
            <w:r w:rsidRPr="002A3840">
              <w:rPr>
                <w:sz w:val="24"/>
                <w:lang w:val="ru-RU"/>
              </w:rPr>
              <w:t>навыков</w:t>
            </w:r>
            <w:r w:rsidRPr="002A3840">
              <w:rPr>
                <w:spacing w:val="20"/>
                <w:sz w:val="24"/>
                <w:lang w:val="ru-RU"/>
              </w:rPr>
              <w:t xml:space="preserve"> </w:t>
            </w:r>
            <w:r w:rsidRPr="002A3840">
              <w:rPr>
                <w:sz w:val="24"/>
                <w:lang w:val="ru-RU"/>
              </w:rPr>
              <w:t xml:space="preserve">выполнения задания , ориентируясь на образец и словесное указание, умения детей группировать </w:t>
            </w:r>
            <w:r w:rsidRPr="002A3840">
              <w:rPr>
                <w:spacing w:val="-2"/>
                <w:sz w:val="24"/>
                <w:lang w:val="ru-RU"/>
              </w:rPr>
              <w:t xml:space="preserve">предметы </w:t>
            </w:r>
            <w:r w:rsidRPr="002A3840">
              <w:rPr>
                <w:sz w:val="24"/>
                <w:lang w:val="ru-RU"/>
              </w:rPr>
              <w:t>ориентируясь на величину и форму.</w:t>
            </w:r>
          </w:p>
        </w:tc>
      </w:tr>
      <w:tr w:rsidR="00995BE1">
        <w:trPr>
          <w:trHeight w:val="1146"/>
        </w:trPr>
        <w:tc>
          <w:tcPr>
            <w:tcW w:w="1798" w:type="dxa"/>
            <w:tcBorders>
              <w:top w:val="single" w:sz="4" w:space="0" w:color="000000"/>
              <w:left w:val="single" w:sz="4" w:space="0" w:color="000000"/>
              <w:bottom w:val="single" w:sz="4" w:space="0" w:color="000000"/>
              <w:right w:val="single" w:sz="4" w:space="0" w:color="000000"/>
            </w:tcBorders>
          </w:tcPr>
          <w:p w:rsidR="00995BE1" w:rsidRPr="002A3840" w:rsidRDefault="00995BE1">
            <w:pPr>
              <w:pStyle w:val="TableParagraph"/>
              <w:ind w:left="0"/>
              <w:rPr>
                <w:b/>
                <w:sz w:val="24"/>
                <w:lang w:val="ru-RU"/>
              </w:rPr>
            </w:pPr>
          </w:p>
        </w:tc>
        <w:tc>
          <w:tcPr>
            <w:tcW w:w="2850" w:type="dxa"/>
            <w:gridSpan w:val="2"/>
            <w:tcBorders>
              <w:top w:val="single" w:sz="4" w:space="0" w:color="000000"/>
              <w:left w:val="single" w:sz="4" w:space="0" w:color="000000"/>
              <w:bottom w:val="single" w:sz="4" w:space="0" w:color="000000"/>
              <w:right w:val="single" w:sz="4" w:space="0" w:color="000000"/>
            </w:tcBorders>
          </w:tcPr>
          <w:p w:rsidR="003D3E97" w:rsidRPr="002A3840" w:rsidRDefault="003D3E97">
            <w:pPr>
              <w:pStyle w:val="TableParagraph"/>
              <w:jc w:val="both"/>
              <w:rPr>
                <w:lang w:val="ru-RU"/>
              </w:rPr>
            </w:pPr>
            <w:r w:rsidRPr="002A3840">
              <w:rPr>
                <w:b/>
                <w:spacing w:val="-2"/>
                <w:sz w:val="24"/>
                <w:lang w:val="ru-RU"/>
              </w:rPr>
              <w:t>Физкульту</w:t>
            </w:r>
            <w:r w:rsidR="00CF6B7A" w:rsidRPr="002A3840">
              <w:rPr>
                <w:b/>
                <w:spacing w:val="-2"/>
                <w:sz w:val="24"/>
                <w:lang w:val="ru-RU"/>
              </w:rPr>
              <w:t>ра</w:t>
            </w:r>
            <w:r w:rsidR="00CF6B7A" w:rsidRPr="002A3840">
              <w:rPr>
                <w:lang w:val="ru-RU"/>
              </w:rPr>
              <w:t xml:space="preserve"> </w:t>
            </w:r>
          </w:p>
          <w:p w:rsidR="00995BE1" w:rsidRPr="002A3840" w:rsidRDefault="00CF6B7A">
            <w:pPr>
              <w:pStyle w:val="TableParagraph"/>
              <w:jc w:val="both"/>
              <w:rPr>
                <w:b/>
                <w:spacing w:val="-2"/>
                <w:sz w:val="24"/>
                <w:lang w:val="ru-RU"/>
              </w:rPr>
            </w:pPr>
            <w:r w:rsidRPr="002A3840">
              <w:rPr>
                <w:bCs/>
                <w:spacing w:val="-2"/>
                <w:sz w:val="24"/>
                <w:lang w:val="ru-RU"/>
              </w:rPr>
              <w:t>Цель: общая моторика. ОРУ: махи руками. Движения: ходьба с предметом.</w:t>
            </w:r>
          </w:p>
          <w:p w:rsidR="00995BE1" w:rsidRPr="002A3840" w:rsidRDefault="00CF6B7A">
            <w:pPr>
              <w:widowControl w:val="0"/>
              <w:spacing w:after="0" w:line="240" w:lineRule="auto"/>
              <w:jc w:val="both"/>
              <w:rPr>
                <w:rFonts w:ascii="Times New Roman" w:hAnsi="Times New Roman" w:cs="Times New Roman"/>
                <w:bCs/>
                <w:spacing w:val="-2"/>
                <w:lang w:val="ru-RU"/>
              </w:rPr>
            </w:pPr>
            <w:r w:rsidRPr="002A3840">
              <w:rPr>
                <w:rFonts w:ascii="Times New Roman" w:eastAsia="Aptos" w:hAnsi="Times New Roman" w:cs="Times New Roman"/>
                <w:bCs/>
                <w:spacing w:val="-2"/>
                <w:kern w:val="0"/>
                <w:lang w:val="ru-RU"/>
              </w:rPr>
              <w:t>Игра: «Найди домик» — цель: ориентироваться в пространстве.</w:t>
            </w:r>
          </w:p>
          <w:p w:rsidR="00995BE1" w:rsidRPr="002A3840" w:rsidRDefault="00CF6B7A" w:rsidP="003D3E97">
            <w:pPr>
              <w:widowControl w:val="0"/>
              <w:spacing w:after="0" w:line="240" w:lineRule="auto"/>
              <w:jc w:val="both"/>
              <w:rPr>
                <w:bCs/>
                <w:spacing w:val="-2"/>
                <w:lang w:val="ru-RU"/>
              </w:rPr>
            </w:pPr>
            <w:r w:rsidRPr="002A3840">
              <w:rPr>
                <w:rFonts w:ascii="Times New Roman" w:eastAsia="Aptos" w:hAnsi="Times New Roman" w:cs="Times New Roman"/>
                <w:b/>
                <w:kern w:val="0"/>
                <w:lang w:val="ru-RU"/>
              </w:rPr>
              <w:t xml:space="preserve"> </w:t>
            </w:r>
          </w:p>
        </w:tc>
        <w:tc>
          <w:tcPr>
            <w:tcW w:w="2409" w:type="dxa"/>
            <w:gridSpan w:val="2"/>
            <w:tcBorders>
              <w:top w:val="single" w:sz="4" w:space="0" w:color="000000"/>
              <w:left w:val="single" w:sz="4" w:space="0" w:color="000000"/>
              <w:bottom w:val="single" w:sz="4" w:space="0" w:color="000000"/>
              <w:right w:val="single" w:sz="4" w:space="0" w:color="000000"/>
            </w:tcBorders>
          </w:tcPr>
          <w:p w:rsidR="003D3E97" w:rsidRDefault="003D3E97" w:rsidP="003D3E97">
            <w:pPr>
              <w:widowControl w:val="0"/>
              <w:spacing w:after="0" w:line="240" w:lineRule="auto"/>
              <w:jc w:val="both"/>
              <w:rPr>
                <w:rFonts w:ascii="Times New Roman" w:hAnsi="Times New Roman" w:cs="Times New Roman"/>
                <w:bCs/>
              </w:rPr>
            </w:pPr>
            <w:r w:rsidRPr="002A3840">
              <w:rPr>
                <w:rFonts w:ascii="Times New Roman" w:eastAsia="Aptos" w:hAnsi="Times New Roman" w:cs="Times New Roman"/>
                <w:b/>
                <w:kern w:val="0"/>
                <w:lang w:val="ru-RU"/>
              </w:rPr>
              <w:t>Музыка</w:t>
            </w:r>
            <w:r w:rsidRPr="002A3840">
              <w:rPr>
                <w:rFonts w:ascii="Times New Roman" w:eastAsia="Aptos" w:hAnsi="Times New Roman" w:cs="Times New Roman"/>
                <w:bCs/>
                <w:kern w:val="0"/>
                <w:lang w:val="ru-RU"/>
              </w:rPr>
              <w:t xml:space="preserve"> Продолжать  развивать певческие навыки. Пение: «Кошечка» муз. В. Витлина, «Осень» муз. </w:t>
            </w:r>
            <w:r>
              <w:rPr>
                <w:rFonts w:ascii="Times New Roman" w:eastAsia="Aptos" w:hAnsi="Times New Roman" w:cs="Times New Roman"/>
                <w:bCs/>
                <w:kern w:val="0"/>
              </w:rPr>
              <w:t>М. Красева</w:t>
            </w:r>
          </w:p>
          <w:p w:rsidR="00995BE1" w:rsidRDefault="00995BE1">
            <w:pPr>
              <w:pStyle w:val="TableParagraph"/>
              <w:ind w:left="0"/>
              <w:jc w:val="both"/>
              <w:rPr>
                <w:sz w:val="24"/>
              </w:rPr>
            </w:pPr>
          </w:p>
        </w:tc>
        <w:tc>
          <w:tcPr>
            <w:tcW w:w="2553" w:type="dxa"/>
            <w:gridSpan w:val="2"/>
            <w:tcBorders>
              <w:top w:val="single" w:sz="4" w:space="0" w:color="000000"/>
              <w:left w:val="single" w:sz="4" w:space="0" w:color="000000"/>
              <w:bottom w:val="single" w:sz="4" w:space="0" w:color="000000"/>
              <w:right w:val="single" w:sz="4" w:space="0" w:color="000000"/>
            </w:tcBorders>
          </w:tcPr>
          <w:p w:rsidR="00995BE1" w:rsidRPr="002A3840" w:rsidRDefault="003D3E97">
            <w:pPr>
              <w:widowControl w:val="0"/>
              <w:shd w:val="clear" w:color="auto" w:fill="FFFFFF"/>
              <w:spacing w:after="0" w:line="240" w:lineRule="auto"/>
              <w:jc w:val="both"/>
              <w:rPr>
                <w:rFonts w:ascii="Times New Roman" w:hAnsi="Times New Roman" w:cs="Times New Roman"/>
                <w:bCs/>
                <w:lang w:val="ru-RU"/>
              </w:rPr>
            </w:pPr>
            <w:r w:rsidRPr="002A3840">
              <w:rPr>
                <w:rFonts w:ascii="Times New Roman" w:eastAsia="Aptos" w:hAnsi="Times New Roman" w:cs="Times New Roman"/>
                <w:b/>
                <w:kern w:val="0"/>
                <w:lang w:val="ru-RU"/>
              </w:rPr>
              <w:t>Физкульту</w:t>
            </w:r>
            <w:r w:rsidR="00CF6B7A" w:rsidRPr="002A3840">
              <w:rPr>
                <w:rFonts w:ascii="Times New Roman" w:eastAsia="Aptos" w:hAnsi="Times New Roman" w:cs="Times New Roman"/>
                <w:b/>
                <w:kern w:val="0"/>
                <w:lang w:val="ru-RU"/>
              </w:rPr>
              <w:t xml:space="preserve">ра </w:t>
            </w:r>
            <w:r w:rsidR="00CF6B7A" w:rsidRPr="002A3840">
              <w:rPr>
                <w:rFonts w:ascii="Times New Roman" w:eastAsia="Aptos" w:hAnsi="Times New Roman" w:cs="Times New Roman"/>
                <w:bCs/>
                <w:kern w:val="0"/>
                <w:lang w:val="ru-RU"/>
              </w:rPr>
              <w:t>Цель: пространственная ориентация. ОРУ: хлопки над головой. Движения: бег змейкой.</w:t>
            </w:r>
          </w:p>
          <w:p w:rsidR="00995BE1" w:rsidRPr="002A3840" w:rsidRDefault="00CF6B7A">
            <w:pPr>
              <w:widowControl w:val="0"/>
              <w:shd w:val="clear" w:color="auto" w:fill="FFFFFF"/>
              <w:spacing w:after="0" w:line="240" w:lineRule="auto"/>
              <w:jc w:val="both"/>
              <w:rPr>
                <w:rFonts w:ascii="Times New Roman" w:hAnsi="Times New Roman" w:cs="Times New Roman"/>
                <w:bCs/>
                <w:lang w:val="ru-RU"/>
              </w:rPr>
            </w:pPr>
            <w:r w:rsidRPr="002A3840">
              <w:rPr>
                <w:rFonts w:ascii="Times New Roman" w:eastAsia="Aptos" w:hAnsi="Times New Roman" w:cs="Times New Roman"/>
                <w:bCs/>
                <w:kern w:val="0"/>
                <w:lang w:val="ru-RU"/>
              </w:rPr>
              <w:t>Игра: «Кто быстрее?» — цель: тренировать быстроту реакции.</w:t>
            </w:r>
          </w:p>
          <w:p w:rsidR="00995BE1" w:rsidRPr="002A3840" w:rsidRDefault="00995BE1">
            <w:pPr>
              <w:pStyle w:val="TableParagraph"/>
              <w:ind w:left="0"/>
              <w:jc w:val="both"/>
              <w:rPr>
                <w:sz w:val="24"/>
                <w:lang w:val="ru-RU"/>
              </w:rPr>
            </w:pPr>
          </w:p>
        </w:tc>
        <w:tc>
          <w:tcPr>
            <w:tcW w:w="2692" w:type="dxa"/>
            <w:gridSpan w:val="2"/>
            <w:tcBorders>
              <w:top w:val="single" w:sz="4" w:space="0" w:color="000000"/>
              <w:left w:val="single" w:sz="4" w:space="0" w:color="000000"/>
              <w:bottom w:val="single" w:sz="4" w:space="0" w:color="000000"/>
              <w:right w:val="single" w:sz="4" w:space="0" w:color="000000"/>
            </w:tcBorders>
          </w:tcPr>
          <w:p w:rsidR="00995BE1" w:rsidRPr="002A3840" w:rsidRDefault="00995BE1">
            <w:pPr>
              <w:pStyle w:val="TableParagraph"/>
              <w:ind w:left="0"/>
              <w:jc w:val="both"/>
              <w:rPr>
                <w:sz w:val="24"/>
                <w:lang w:val="ru-RU"/>
              </w:rPr>
            </w:pPr>
          </w:p>
        </w:tc>
        <w:tc>
          <w:tcPr>
            <w:tcW w:w="2487" w:type="dxa"/>
            <w:tcBorders>
              <w:top w:val="single" w:sz="4" w:space="0" w:color="000000"/>
              <w:left w:val="single" w:sz="4" w:space="0" w:color="000000"/>
              <w:bottom w:val="single" w:sz="4" w:space="0" w:color="000000"/>
              <w:right w:val="single" w:sz="4" w:space="0" w:color="000000"/>
            </w:tcBorders>
          </w:tcPr>
          <w:p w:rsidR="00995BE1" w:rsidRPr="002A3840" w:rsidRDefault="003D3E97">
            <w:pPr>
              <w:widowControl w:val="0"/>
              <w:shd w:val="clear" w:color="auto" w:fill="FFFFFF"/>
              <w:spacing w:after="0" w:line="240" w:lineRule="auto"/>
              <w:jc w:val="both"/>
              <w:rPr>
                <w:rFonts w:ascii="Times New Roman" w:hAnsi="Times New Roman" w:cs="Times New Roman"/>
                <w:bCs/>
                <w:lang w:val="ru-RU"/>
              </w:rPr>
            </w:pPr>
            <w:r w:rsidRPr="002A3840">
              <w:rPr>
                <w:rFonts w:ascii="Times New Roman" w:eastAsia="Aptos" w:hAnsi="Times New Roman" w:cs="Times New Roman"/>
                <w:b/>
                <w:kern w:val="0"/>
                <w:lang w:val="ru-RU"/>
              </w:rPr>
              <w:t>Физкульту</w:t>
            </w:r>
            <w:r w:rsidR="00CF6B7A" w:rsidRPr="002A3840">
              <w:rPr>
                <w:rFonts w:ascii="Times New Roman" w:eastAsia="Aptos" w:hAnsi="Times New Roman" w:cs="Times New Roman"/>
                <w:b/>
                <w:kern w:val="0"/>
                <w:lang w:val="ru-RU"/>
              </w:rPr>
              <w:t xml:space="preserve">ра </w:t>
            </w:r>
            <w:r w:rsidR="00CF6B7A" w:rsidRPr="002A3840">
              <w:rPr>
                <w:rFonts w:ascii="Times New Roman" w:eastAsia="Aptos" w:hAnsi="Times New Roman" w:cs="Times New Roman"/>
                <w:bCs/>
                <w:kern w:val="0"/>
                <w:lang w:val="ru-RU"/>
              </w:rPr>
              <w:t>Цель: развитие равновесия. ОРУ: наклоны, шаг на месте. Движения: ходьба, бег.</w:t>
            </w:r>
          </w:p>
          <w:p w:rsidR="00995BE1" w:rsidRPr="002A3840" w:rsidRDefault="00CF6B7A">
            <w:pPr>
              <w:widowControl w:val="0"/>
              <w:shd w:val="clear" w:color="auto" w:fill="FFFFFF"/>
              <w:spacing w:after="0" w:line="240" w:lineRule="auto"/>
              <w:jc w:val="both"/>
              <w:rPr>
                <w:rFonts w:ascii="Times New Roman" w:hAnsi="Times New Roman" w:cs="Times New Roman"/>
                <w:bCs/>
                <w:lang w:val="ru-RU"/>
              </w:rPr>
            </w:pPr>
            <w:r w:rsidRPr="002A3840">
              <w:rPr>
                <w:rFonts w:ascii="Times New Roman" w:eastAsia="Aptos" w:hAnsi="Times New Roman" w:cs="Times New Roman"/>
                <w:bCs/>
                <w:kern w:val="0"/>
                <w:lang w:val="ru-RU"/>
              </w:rPr>
              <w:t>Игра: «Паровозик» — цель: формировать навык движения в колонне.</w:t>
            </w:r>
          </w:p>
          <w:p w:rsidR="00995BE1" w:rsidRPr="002A3840" w:rsidRDefault="00995BE1">
            <w:pPr>
              <w:pStyle w:val="TableParagraph"/>
              <w:tabs>
                <w:tab w:val="left" w:pos="1104"/>
                <w:tab w:val="left" w:pos="2145"/>
              </w:tabs>
              <w:ind w:left="0"/>
              <w:jc w:val="both"/>
              <w:rPr>
                <w:sz w:val="24"/>
                <w:lang w:val="ru-RU"/>
              </w:rPr>
            </w:pPr>
          </w:p>
        </w:tc>
      </w:tr>
      <w:tr w:rsidR="00995BE1">
        <w:trPr>
          <w:trHeight w:val="276"/>
        </w:trPr>
        <w:tc>
          <w:tcPr>
            <w:tcW w:w="1798" w:type="dxa"/>
            <w:tcBorders>
              <w:top w:val="single" w:sz="4" w:space="0" w:color="000000"/>
              <w:left w:val="single" w:sz="4" w:space="0" w:color="000000"/>
              <w:bottom w:val="single" w:sz="4" w:space="0" w:color="000000"/>
              <w:right w:val="single" w:sz="4" w:space="0" w:color="000000"/>
            </w:tcBorders>
          </w:tcPr>
          <w:p w:rsidR="00995BE1" w:rsidRPr="002A3840" w:rsidRDefault="00995BE1">
            <w:pPr>
              <w:pStyle w:val="TableParagraph"/>
              <w:spacing w:line="256" w:lineRule="exact"/>
              <w:ind w:left="0"/>
              <w:rPr>
                <w:b/>
                <w:sz w:val="24"/>
                <w:lang w:val="ru-RU"/>
              </w:rPr>
            </w:pPr>
          </w:p>
        </w:tc>
        <w:tc>
          <w:tcPr>
            <w:tcW w:w="12991" w:type="dxa"/>
            <w:gridSpan w:val="9"/>
            <w:tcBorders>
              <w:top w:val="single" w:sz="4" w:space="0" w:color="000000"/>
              <w:left w:val="single" w:sz="4" w:space="0" w:color="000000"/>
              <w:bottom w:val="single" w:sz="4" w:space="0" w:color="000000"/>
              <w:right w:val="single" w:sz="4" w:space="0" w:color="000000"/>
            </w:tcBorders>
          </w:tcPr>
          <w:p w:rsidR="00995BE1" w:rsidRPr="002A3840" w:rsidRDefault="00995BE1">
            <w:pPr>
              <w:pStyle w:val="TableParagraph"/>
              <w:spacing w:line="256" w:lineRule="exact"/>
              <w:ind w:left="0"/>
              <w:rPr>
                <w:sz w:val="24"/>
                <w:lang w:val="ru-RU"/>
              </w:rPr>
            </w:pPr>
          </w:p>
        </w:tc>
      </w:tr>
      <w:tr w:rsidR="00995BE1">
        <w:trPr>
          <w:trHeight w:val="1103"/>
        </w:trPr>
        <w:tc>
          <w:tcPr>
            <w:tcW w:w="179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lastRenderedPageBreak/>
              <w:t>Подготовка</w:t>
            </w:r>
            <w:r>
              <w:rPr>
                <w:b/>
                <w:spacing w:val="-15"/>
                <w:sz w:val="24"/>
              </w:rPr>
              <w:t xml:space="preserve"> </w:t>
            </w:r>
            <w:r>
              <w:rPr>
                <w:b/>
                <w:sz w:val="24"/>
              </w:rPr>
              <w:t xml:space="preserve">к </w:t>
            </w:r>
            <w:r>
              <w:rPr>
                <w:b/>
                <w:spacing w:val="-2"/>
                <w:sz w:val="24"/>
              </w:rPr>
              <w:t>прогулке</w:t>
            </w:r>
          </w:p>
        </w:tc>
        <w:tc>
          <w:tcPr>
            <w:tcW w:w="12991" w:type="dxa"/>
            <w:gridSpan w:val="9"/>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sz w:val="24"/>
                <w:lang w:val="ru-RU"/>
              </w:rPr>
            </w:pPr>
            <w:r w:rsidRPr="002A3840">
              <w:rPr>
                <w:sz w:val="24"/>
                <w:lang w:val="ru-RU"/>
              </w:rPr>
              <w:t>Последовательное</w:t>
            </w:r>
            <w:r w:rsidRPr="002A3840">
              <w:rPr>
                <w:spacing w:val="-3"/>
                <w:sz w:val="24"/>
                <w:lang w:val="ru-RU"/>
              </w:rPr>
              <w:t xml:space="preserve"> </w:t>
            </w:r>
            <w:r w:rsidRPr="002A3840">
              <w:rPr>
                <w:sz w:val="24"/>
                <w:lang w:val="ru-RU"/>
              </w:rPr>
              <w:t>одевание</w:t>
            </w:r>
            <w:r w:rsidRPr="002A3840">
              <w:rPr>
                <w:spacing w:val="-3"/>
                <w:sz w:val="24"/>
                <w:lang w:val="ru-RU"/>
              </w:rPr>
              <w:t xml:space="preserve"> </w:t>
            </w:r>
            <w:r w:rsidRPr="002A3840">
              <w:rPr>
                <w:sz w:val="24"/>
                <w:lang w:val="ru-RU"/>
              </w:rPr>
              <w:t>(в</w:t>
            </w:r>
            <w:r w:rsidRPr="002A3840">
              <w:rPr>
                <w:spacing w:val="-5"/>
                <w:sz w:val="24"/>
                <w:lang w:val="ru-RU"/>
              </w:rPr>
              <w:t xml:space="preserve"> </w:t>
            </w:r>
            <w:r w:rsidRPr="002A3840">
              <w:rPr>
                <w:sz w:val="24"/>
                <w:lang w:val="ru-RU"/>
              </w:rPr>
              <w:t>зависимости</w:t>
            </w:r>
            <w:r w:rsidRPr="002A3840">
              <w:rPr>
                <w:spacing w:val="-4"/>
                <w:sz w:val="24"/>
                <w:lang w:val="ru-RU"/>
              </w:rPr>
              <w:t xml:space="preserve"> </w:t>
            </w:r>
            <w:r w:rsidRPr="002A3840">
              <w:rPr>
                <w:sz w:val="24"/>
                <w:lang w:val="ru-RU"/>
              </w:rPr>
              <w:t>от</w:t>
            </w:r>
            <w:r w:rsidRPr="002A3840">
              <w:rPr>
                <w:spacing w:val="-4"/>
                <w:sz w:val="24"/>
                <w:lang w:val="ru-RU"/>
              </w:rPr>
              <w:t xml:space="preserve"> </w:t>
            </w:r>
            <w:r w:rsidRPr="002A3840">
              <w:rPr>
                <w:sz w:val="24"/>
                <w:lang w:val="ru-RU"/>
              </w:rPr>
              <w:t>погодных</w:t>
            </w:r>
            <w:r w:rsidRPr="002A3840">
              <w:rPr>
                <w:spacing w:val="-4"/>
                <w:sz w:val="24"/>
                <w:lang w:val="ru-RU"/>
              </w:rPr>
              <w:t xml:space="preserve"> </w:t>
            </w:r>
            <w:r w:rsidRPr="002A3840">
              <w:rPr>
                <w:sz w:val="24"/>
                <w:lang w:val="ru-RU"/>
              </w:rPr>
              <w:t>условий),</w:t>
            </w:r>
            <w:r w:rsidRPr="002A3840">
              <w:rPr>
                <w:spacing w:val="-4"/>
                <w:sz w:val="24"/>
                <w:lang w:val="ru-RU"/>
              </w:rPr>
              <w:t xml:space="preserve"> </w:t>
            </w:r>
            <w:r w:rsidRPr="002A3840">
              <w:rPr>
                <w:sz w:val="24"/>
                <w:lang w:val="ru-RU"/>
              </w:rPr>
              <w:t>наблюдение</w:t>
            </w:r>
            <w:r w:rsidRPr="002A3840">
              <w:rPr>
                <w:spacing w:val="-4"/>
                <w:sz w:val="24"/>
                <w:lang w:val="ru-RU"/>
              </w:rPr>
              <w:t xml:space="preserve"> </w:t>
            </w:r>
            <w:r w:rsidRPr="002A3840">
              <w:rPr>
                <w:sz w:val="24"/>
                <w:lang w:val="ru-RU"/>
              </w:rPr>
              <w:t>за</w:t>
            </w:r>
            <w:r w:rsidRPr="002A3840">
              <w:rPr>
                <w:spacing w:val="-4"/>
                <w:sz w:val="24"/>
                <w:lang w:val="ru-RU"/>
              </w:rPr>
              <w:t xml:space="preserve"> </w:t>
            </w:r>
            <w:r w:rsidRPr="002A3840">
              <w:rPr>
                <w:sz w:val="24"/>
                <w:lang w:val="ru-RU"/>
              </w:rPr>
              <w:t>правильным</w:t>
            </w:r>
            <w:r w:rsidRPr="002A3840">
              <w:rPr>
                <w:spacing w:val="-4"/>
                <w:sz w:val="24"/>
                <w:lang w:val="ru-RU"/>
              </w:rPr>
              <w:t xml:space="preserve"> </w:t>
            </w:r>
            <w:r w:rsidRPr="002A3840">
              <w:rPr>
                <w:sz w:val="24"/>
                <w:lang w:val="ru-RU"/>
              </w:rPr>
              <w:t>одеванием</w:t>
            </w:r>
            <w:r w:rsidRPr="002A3840">
              <w:rPr>
                <w:spacing w:val="-4"/>
                <w:sz w:val="24"/>
                <w:lang w:val="ru-RU"/>
              </w:rPr>
              <w:t xml:space="preserve"> </w:t>
            </w:r>
            <w:r w:rsidRPr="002A3840">
              <w:rPr>
                <w:sz w:val="24"/>
                <w:lang w:val="ru-RU"/>
              </w:rPr>
              <w:t>(</w:t>
            </w:r>
            <w:r w:rsidRPr="002A3840">
              <w:rPr>
                <w:b/>
                <w:sz w:val="24"/>
                <w:lang w:val="ru-RU"/>
              </w:rPr>
              <w:t>развитие речи, навыки самообслуждивания, развитие крупной и мелкой моторики</w:t>
            </w:r>
            <w:r w:rsidRPr="002A3840">
              <w:rPr>
                <w:sz w:val="24"/>
                <w:lang w:val="ru-RU"/>
              </w:rPr>
              <w:t>)</w:t>
            </w:r>
          </w:p>
          <w:p w:rsidR="00995BE1" w:rsidRPr="002A3840" w:rsidRDefault="00CF6B7A">
            <w:pPr>
              <w:pStyle w:val="TableParagraph"/>
              <w:spacing w:line="270" w:lineRule="atLeast"/>
              <w:ind w:left="0" w:firstLine="60"/>
              <w:rPr>
                <w:sz w:val="24"/>
                <w:lang w:val="ru-RU"/>
              </w:rPr>
            </w:pPr>
            <w:r w:rsidRPr="002A3840">
              <w:rPr>
                <w:b/>
                <w:sz w:val="24"/>
                <w:lang w:val="ru-RU"/>
              </w:rPr>
              <w:t>Художественная</w:t>
            </w:r>
            <w:r w:rsidRPr="002A3840">
              <w:rPr>
                <w:b/>
                <w:spacing w:val="-4"/>
                <w:sz w:val="24"/>
                <w:lang w:val="ru-RU"/>
              </w:rPr>
              <w:t xml:space="preserve"> </w:t>
            </w:r>
            <w:r w:rsidRPr="002A3840">
              <w:rPr>
                <w:b/>
                <w:sz w:val="24"/>
                <w:lang w:val="ru-RU"/>
              </w:rPr>
              <w:t>литература</w:t>
            </w:r>
            <w:r w:rsidRPr="002A3840">
              <w:rPr>
                <w:sz w:val="24"/>
                <w:lang w:val="ru-RU"/>
              </w:rPr>
              <w:t>:</w:t>
            </w:r>
            <w:r w:rsidRPr="002A3840">
              <w:rPr>
                <w:spacing w:val="-5"/>
                <w:sz w:val="24"/>
                <w:lang w:val="ru-RU"/>
              </w:rPr>
              <w:t xml:space="preserve"> </w:t>
            </w:r>
            <w:r w:rsidRPr="002A3840">
              <w:rPr>
                <w:b/>
                <w:sz w:val="24"/>
                <w:lang w:val="ru-RU"/>
              </w:rPr>
              <w:t>коммуникативная</w:t>
            </w:r>
            <w:r w:rsidRPr="002A3840">
              <w:rPr>
                <w:b/>
                <w:spacing w:val="-4"/>
                <w:sz w:val="24"/>
                <w:lang w:val="ru-RU"/>
              </w:rPr>
              <w:t xml:space="preserve"> </w:t>
            </w:r>
            <w:r w:rsidRPr="002A3840">
              <w:rPr>
                <w:b/>
                <w:sz w:val="24"/>
                <w:lang w:val="ru-RU"/>
              </w:rPr>
              <w:t>игровая</w:t>
            </w:r>
            <w:r w:rsidRPr="002A3840">
              <w:rPr>
                <w:b/>
                <w:spacing w:val="-4"/>
                <w:sz w:val="24"/>
                <w:lang w:val="ru-RU"/>
              </w:rPr>
              <w:t xml:space="preserve"> </w:t>
            </w:r>
            <w:r w:rsidRPr="002A3840">
              <w:rPr>
                <w:b/>
                <w:sz w:val="24"/>
                <w:lang w:val="ru-RU"/>
              </w:rPr>
              <w:t xml:space="preserve">деятельность </w:t>
            </w:r>
            <w:r w:rsidRPr="002A3840">
              <w:rPr>
                <w:sz w:val="24"/>
                <w:lang w:val="ru-RU"/>
              </w:rPr>
              <w:t>:</w:t>
            </w:r>
            <w:r w:rsidRPr="002A3840">
              <w:rPr>
                <w:spacing w:val="40"/>
                <w:sz w:val="24"/>
                <w:lang w:val="ru-RU"/>
              </w:rPr>
              <w:t xml:space="preserve"> </w:t>
            </w:r>
            <w:r w:rsidRPr="002A3840">
              <w:rPr>
                <w:sz w:val="24"/>
                <w:lang w:val="ru-RU"/>
              </w:rPr>
              <w:t>Стихотворение</w:t>
            </w:r>
            <w:r w:rsidRPr="002A3840">
              <w:rPr>
                <w:spacing w:val="-5"/>
                <w:sz w:val="24"/>
                <w:lang w:val="ru-RU"/>
              </w:rPr>
              <w:t xml:space="preserve"> </w:t>
            </w:r>
            <w:r w:rsidRPr="002A3840">
              <w:rPr>
                <w:sz w:val="24"/>
                <w:lang w:val="ru-RU"/>
              </w:rPr>
              <w:t>«Одеваюсь</w:t>
            </w:r>
            <w:r w:rsidRPr="002A3840">
              <w:rPr>
                <w:spacing w:val="-6"/>
                <w:sz w:val="24"/>
                <w:lang w:val="ru-RU"/>
              </w:rPr>
              <w:t xml:space="preserve"> </w:t>
            </w:r>
            <w:r w:rsidRPr="002A3840">
              <w:rPr>
                <w:sz w:val="24"/>
                <w:lang w:val="ru-RU"/>
              </w:rPr>
              <w:t>на</w:t>
            </w:r>
            <w:r w:rsidRPr="002A3840">
              <w:rPr>
                <w:spacing w:val="-5"/>
                <w:sz w:val="24"/>
                <w:lang w:val="ru-RU"/>
              </w:rPr>
              <w:t xml:space="preserve"> </w:t>
            </w:r>
            <w:r w:rsidRPr="002A3840">
              <w:rPr>
                <w:sz w:val="24"/>
                <w:lang w:val="ru-RU"/>
              </w:rPr>
              <w:t>прогулку</w:t>
            </w:r>
            <w:r w:rsidRPr="002A3840">
              <w:rPr>
                <w:spacing w:val="-4"/>
                <w:sz w:val="24"/>
                <w:lang w:val="ru-RU"/>
              </w:rPr>
              <w:t xml:space="preserve"> </w:t>
            </w:r>
            <w:r w:rsidRPr="002A3840">
              <w:rPr>
                <w:sz w:val="24"/>
                <w:lang w:val="ru-RU"/>
              </w:rPr>
              <w:t>. кофту</w:t>
            </w:r>
            <w:r w:rsidRPr="002A3840">
              <w:rPr>
                <w:spacing w:val="40"/>
                <w:sz w:val="24"/>
                <w:lang w:val="ru-RU"/>
              </w:rPr>
              <w:t xml:space="preserve"> </w:t>
            </w:r>
            <w:r w:rsidRPr="002A3840">
              <w:rPr>
                <w:sz w:val="24"/>
                <w:lang w:val="ru-RU"/>
              </w:rPr>
              <w:t xml:space="preserve">теплую возьму» </w:t>
            </w:r>
            <w:r w:rsidRPr="002A3840">
              <w:rPr>
                <w:b/>
                <w:sz w:val="24"/>
                <w:lang w:val="ru-RU"/>
              </w:rPr>
              <w:t xml:space="preserve">Билингвальный компонент </w:t>
            </w:r>
            <w:r w:rsidRPr="002A3840">
              <w:rPr>
                <w:sz w:val="24"/>
                <w:lang w:val="ru-RU"/>
              </w:rPr>
              <w:t>: киіну ( одеваться) серуенге шығу( выходить на прогулку)</w:t>
            </w:r>
          </w:p>
        </w:tc>
      </w:tr>
      <w:tr w:rsidR="00995BE1">
        <w:trPr>
          <w:trHeight w:val="690"/>
        </w:trPr>
        <w:tc>
          <w:tcPr>
            <w:tcW w:w="179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t>Прогулка</w:t>
            </w:r>
          </w:p>
        </w:tc>
        <w:tc>
          <w:tcPr>
            <w:tcW w:w="2850" w:type="dxa"/>
            <w:gridSpan w:val="2"/>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b/>
                <w:lang w:val="ru-RU"/>
              </w:rPr>
            </w:pPr>
            <w:r w:rsidRPr="002A3840">
              <w:rPr>
                <w:b/>
                <w:lang w:val="ru-RU"/>
              </w:rPr>
              <w:t xml:space="preserve">(Ознакомление с окружающим миром) </w:t>
            </w:r>
          </w:p>
          <w:p w:rsidR="00995BE1" w:rsidRPr="002A3840" w:rsidRDefault="00CF6B7A">
            <w:pPr>
              <w:pStyle w:val="TableParagraph"/>
              <w:ind w:left="0"/>
              <w:rPr>
                <w:b/>
                <w:lang w:val="ru-RU"/>
              </w:rPr>
            </w:pPr>
            <w:r w:rsidRPr="002A3840">
              <w:rPr>
                <w:b/>
                <w:lang w:val="ru-RU"/>
              </w:rPr>
              <w:t>Наблюдение</w:t>
            </w:r>
            <w:r w:rsidRPr="002A3840">
              <w:rPr>
                <w:b/>
                <w:spacing w:val="-15"/>
                <w:lang w:val="ru-RU"/>
              </w:rPr>
              <w:t xml:space="preserve"> </w:t>
            </w:r>
            <w:r w:rsidRPr="002A3840">
              <w:rPr>
                <w:lang w:val="ru-RU"/>
              </w:rPr>
              <w:t xml:space="preserve">за </w:t>
            </w:r>
            <w:r w:rsidRPr="002A3840">
              <w:rPr>
                <w:spacing w:val="-2"/>
                <w:lang w:val="ru-RU"/>
              </w:rPr>
              <w:t>листьями</w:t>
            </w:r>
            <w:r w:rsidRPr="002A3840">
              <w:rPr>
                <w:spacing w:val="40"/>
                <w:lang w:val="ru-RU"/>
              </w:rPr>
              <w:t xml:space="preserve"> </w:t>
            </w:r>
            <w:r w:rsidRPr="002A3840">
              <w:rPr>
                <w:b/>
                <w:spacing w:val="-2"/>
                <w:lang w:val="ru-RU"/>
              </w:rPr>
              <w:t>задачи:</w:t>
            </w:r>
          </w:p>
          <w:p w:rsidR="00995BE1" w:rsidRPr="002A3840" w:rsidRDefault="00CF6B7A">
            <w:pPr>
              <w:pStyle w:val="TableParagraph"/>
              <w:ind w:left="0"/>
              <w:rPr>
                <w:b/>
                <w:i/>
                <w:lang w:val="ru-RU"/>
              </w:rPr>
            </w:pPr>
            <w:r w:rsidRPr="002A3840">
              <w:rPr>
                <w:lang w:val="ru-RU"/>
              </w:rPr>
              <w:t>Формирование</w:t>
            </w:r>
            <w:r w:rsidRPr="002A3840">
              <w:rPr>
                <w:spacing w:val="-15"/>
                <w:lang w:val="ru-RU"/>
              </w:rPr>
              <w:t xml:space="preserve"> </w:t>
            </w:r>
            <w:r w:rsidRPr="002A3840">
              <w:rPr>
                <w:lang w:val="ru-RU"/>
              </w:rPr>
              <w:t xml:space="preserve">знаний о многообразии красок золотой осени. </w:t>
            </w:r>
            <w:r w:rsidRPr="002A3840">
              <w:rPr>
                <w:spacing w:val="-2"/>
                <w:lang w:val="ru-RU"/>
              </w:rPr>
              <w:t>(</w:t>
            </w:r>
            <w:r w:rsidRPr="002A3840">
              <w:rPr>
                <w:b/>
                <w:spacing w:val="-2"/>
                <w:lang w:val="ru-RU"/>
              </w:rPr>
              <w:t>познавательная, коммуникативная деятельность</w:t>
            </w:r>
            <w:r w:rsidRPr="002A3840">
              <w:rPr>
                <w:b/>
                <w:i/>
                <w:spacing w:val="-2"/>
                <w:lang w:val="ru-RU"/>
              </w:rPr>
              <w:t>)</w:t>
            </w:r>
          </w:p>
          <w:p w:rsidR="00995BE1" w:rsidRPr="002A3840" w:rsidRDefault="00CF6B7A">
            <w:pPr>
              <w:pStyle w:val="TableParagraph"/>
              <w:ind w:left="0"/>
              <w:rPr>
                <w:b/>
                <w:lang w:val="ru-RU"/>
              </w:rPr>
            </w:pPr>
            <w:r w:rsidRPr="002A3840">
              <w:rPr>
                <w:lang w:val="ru-RU"/>
              </w:rPr>
              <w:t>Собрать</w:t>
            </w:r>
            <w:r w:rsidRPr="002A3840">
              <w:rPr>
                <w:spacing w:val="-15"/>
                <w:lang w:val="ru-RU"/>
              </w:rPr>
              <w:t xml:space="preserve"> </w:t>
            </w:r>
            <w:r w:rsidRPr="002A3840">
              <w:rPr>
                <w:lang w:val="ru-RU"/>
              </w:rPr>
              <w:t xml:space="preserve">листья </w:t>
            </w:r>
            <w:r w:rsidRPr="002A3840">
              <w:rPr>
                <w:b/>
                <w:spacing w:val="-2"/>
                <w:lang w:val="ru-RU"/>
              </w:rPr>
              <w:t>(трудовая деятельность)</w:t>
            </w:r>
          </w:p>
          <w:p w:rsidR="00995BE1" w:rsidRPr="002A3840" w:rsidRDefault="00CF6B7A">
            <w:pPr>
              <w:pStyle w:val="TableParagraph"/>
              <w:ind w:left="0"/>
              <w:rPr>
                <w:b/>
                <w:lang w:val="ru-RU"/>
              </w:rPr>
            </w:pPr>
            <w:r w:rsidRPr="002A3840">
              <w:rPr>
                <w:b/>
                <w:lang w:val="ru-RU"/>
              </w:rPr>
              <w:t>Подвижная</w:t>
            </w:r>
            <w:r w:rsidRPr="002A3840">
              <w:rPr>
                <w:b/>
                <w:spacing w:val="-2"/>
                <w:lang w:val="ru-RU"/>
              </w:rPr>
              <w:t xml:space="preserve"> </w:t>
            </w:r>
            <w:r w:rsidRPr="002A3840">
              <w:rPr>
                <w:b/>
                <w:spacing w:val="-4"/>
                <w:lang w:val="ru-RU"/>
              </w:rPr>
              <w:t>игра</w:t>
            </w:r>
          </w:p>
          <w:p w:rsidR="00995BE1" w:rsidRPr="002A3840" w:rsidRDefault="00CF6B7A">
            <w:pPr>
              <w:pStyle w:val="TableParagraph"/>
              <w:ind w:left="0"/>
              <w:rPr>
                <w:b/>
                <w:i/>
                <w:lang w:val="ru-RU"/>
              </w:rPr>
            </w:pPr>
            <w:r w:rsidRPr="002A3840">
              <w:rPr>
                <w:spacing w:val="-2"/>
                <w:lang w:val="ru-RU"/>
              </w:rPr>
              <w:t xml:space="preserve">«поезд» </w:t>
            </w:r>
            <w:r w:rsidRPr="002A3840">
              <w:rPr>
                <w:b/>
                <w:spacing w:val="-2"/>
                <w:lang w:val="ru-RU"/>
              </w:rPr>
              <w:t>задачи:</w:t>
            </w:r>
            <w:r w:rsidRPr="002A3840">
              <w:rPr>
                <w:spacing w:val="-2"/>
                <w:lang w:val="ru-RU"/>
              </w:rPr>
              <w:t xml:space="preserve">формировать </w:t>
            </w:r>
            <w:r w:rsidRPr="002A3840">
              <w:rPr>
                <w:lang w:val="ru-RU"/>
              </w:rPr>
              <w:t>навыки детям действовать и ориентироваться</w:t>
            </w:r>
            <w:r w:rsidRPr="002A3840">
              <w:rPr>
                <w:spacing w:val="-15"/>
                <w:lang w:val="ru-RU"/>
              </w:rPr>
              <w:t xml:space="preserve"> </w:t>
            </w:r>
            <w:r w:rsidRPr="002A3840">
              <w:rPr>
                <w:lang w:val="ru-RU"/>
              </w:rPr>
              <w:t xml:space="preserve">по сигналу, в про- </w:t>
            </w:r>
            <w:r w:rsidRPr="002A3840">
              <w:rPr>
                <w:spacing w:val="-4"/>
                <w:lang w:val="ru-RU"/>
              </w:rPr>
              <w:t>странстве,</w:t>
            </w:r>
            <w:r w:rsidRPr="002A3840">
              <w:rPr>
                <w:spacing w:val="-13"/>
                <w:lang w:val="ru-RU"/>
              </w:rPr>
              <w:t xml:space="preserve"> </w:t>
            </w:r>
            <w:r w:rsidRPr="002A3840">
              <w:rPr>
                <w:spacing w:val="-4"/>
                <w:lang w:val="ru-RU"/>
              </w:rPr>
              <w:t xml:space="preserve">развивать </w:t>
            </w:r>
            <w:r w:rsidRPr="002A3840">
              <w:rPr>
                <w:lang w:val="ru-RU"/>
              </w:rPr>
              <w:t>ловкость.</w:t>
            </w:r>
            <w:r w:rsidRPr="002A3840">
              <w:rPr>
                <w:spacing w:val="-15"/>
                <w:lang w:val="ru-RU"/>
              </w:rPr>
              <w:t xml:space="preserve"> </w:t>
            </w:r>
            <w:r w:rsidRPr="002A3840">
              <w:rPr>
                <w:lang w:val="ru-RU"/>
              </w:rPr>
              <w:t>(</w:t>
            </w:r>
            <w:r w:rsidRPr="002A3840">
              <w:rPr>
                <w:b/>
                <w:lang w:val="ru-RU"/>
              </w:rPr>
              <w:t xml:space="preserve">игровая, </w:t>
            </w:r>
            <w:r w:rsidRPr="002A3840">
              <w:rPr>
                <w:b/>
                <w:spacing w:val="-2"/>
                <w:lang w:val="ru-RU"/>
              </w:rPr>
              <w:t>двигательная деятельность</w:t>
            </w:r>
            <w:r w:rsidRPr="002A3840">
              <w:rPr>
                <w:b/>
                <w:i/>
                <w:spacing w:val="-2"/>
                <w:lang w:val="ru-RU"/>
              </w:rPr>
              <w:t>)</w:t>
            </w:r>
          </w:p>
          <w:p w:rsidR="00995BE1" w:rsidRPr="002A3840" w:rsidRDefault="00CF6B7A">
            <w:pPr>
              <w:pStyle w:val="TableParagraph"/>
              <w:ind w:left="0"/>
              <w:jc w:val="both"/>
              <w:rPr>
                <w:b/>
                <w:lang w:val="ru-RU"/>
              </w:rPr>
            </w:pPr>
            <w:r w:rsidRPr="002A3840">
              <w:rPr>
                <w:b/>
                <w:lang w:val="ru-RU"/>
              </w:rPr>
              <w:t>Подвижная</w:t>
            </w:r>
            <w:r w:rsidRPr="002A3840">
              <w:rPr>
                <w:b/>
                <w:spacing w:val="-7"/>
                <w:lang w:val="ru-RU"/>
              </w:rPr>
              <w:t xml:space="preserve"> </w:t>
            </w:r>
            <w:r w:rsidRPr="002A3840">
              <w:rPr>
                <w:b/>
                <w:spacing w:val="-4"/>
                <w:lang w:val="ru-RU"/>
              </w:rPr>
              <w:t>игра:</w:t>
            </w:r>
          </w:p>
          <w:p w:rsidR="00995BE1" w:rsidRPr="002A3840" w:rsidRDefault="00CF6B7A">
            <w:pPr>
              <w:pStyle w:val="TableParagraph"/>
              <w:spacing w:line="270" w:lineRule="atLeast"/>
              <w:ind w:left="0"/>
              <w:rPr>
                <w:lang w:val="ru-RU"/>
              </w:rPr>
            </w:pPr>
            <w:r w:rsidRPr="002A3840">
              <w:rPr>
                <w:lang w:val="ru-RU"/>
              </w:rPr>
              <w:t xml:space="preserve">«мой веселый звонкий мяч» </w:t>
            </w:r>
            <w:r w:rsidRPr="002A3840">
              <w:rPr>
                <w:b/>
                <w:spacing w:val="-2"/>
                <w:lang w:val="ru-RU"/>
              </w:rPr>
              <w:t xml:space="preserve">(игровая двигательная деятельность) </w:t>
            </w:r>
          </w:p>
        </w:tc>
        <w:tc>
          <w:tcPr>
            <w:tcW w:w="2409" w:type="dxa"/>
            <w:gridSpan w:val="2"/>
            <w:tcBorders>
              <w:top w:val="single" w:sz="4" w:space="0" w:color="000000"/>
              <w:left w:val="single" w:sz="4" w:space="0" w:color="000000"/>
              <w:bottom w:val="single" w:sz="4" w:space="0" w:color="000000"/>
              <w:right w:val="single" w:sz="4" w:space="0" w:color="000000"/>
            </w:tcBorders>
          </w:tcPr>
          <w:p w:rsidR="00995BE1" w:rsidRPr="002A3840" w:rsidRDefault="00CF6B7A">
            <w:pPr>
              <w:widowControl w:val="0"/>
              <w:spacing w:after="0" w:line="240" w:lineRule="auto"/>
              <w:rPr>
                <w:rFonts w:ascii="Times New Roman" w:hAnsi="Times New Roman" w:cs="Times New Roman"/>
                <w:b/>
                <w:bCs/>
                <w:lang w:val="ru-RU"/>
              </w:rPr>
            </w:pPr>
            <w:r w:rsidRPr="002A3840">
              <w:rPr>
                <w:rFonts w:ascii="Times New Roman" w:eastAsia="Aptos" w:hAnsi="Times New Roman" w:cs="Times New Roman"/>
                <w:b/>
                <w:bCs/>
                <w:kern w:val="0"/>
                <w:lang w:val="ru-RU"/>
              </w:rPr>
              <w:t>(ознакомление с окружающим миром)</w:t>
            </w:r>
          </w:p>
          <w:p w:rsidR="00995BE1" w:rsidRPr="002A3840" w:rsidRDefault="00CF6B7A">
            <w:pPr>
              <w:pStyle w:val="TableParagraph"/>
              <w:ind w:left="0"/>
              <w:rPr>
                <w:lang w:val="ru-RU"/>
              </w:rPr>
            </w:pPr>
            <w:r w:rsidRPr="002A3840">
              <w:rPr>
                <w:b/>
                <w:lang w:val="ru-RU"/>
              </w:rPr>
              <w:t>Наблюдение</w:t>
            </w:r>
            <w:r w:rsidRPr="002A3840">
              <w:rPr>
                <w:b/>
                <w:spacing w:val="-15"/>
                <w:lang w:val="ru-RU"/>
              </w:rPr>
              <w:t xml:space="preserve"> </w:t>
            </w:r>
            <w:r w:rsidRPr="002A3840">
              <w:rPr>
                <w:lang w:val="ru-RU"/>
              </w:rPr>
              <w:t xml:space="preserve">за </w:t>
            </w:r>
            <w:r w:rsidRPr="002A3840">
              <w:rPr>
                <w:spacing w:val="-2"/>
                <w:lang w:val="ru-RU"/>
              </w:rPr>
              <w:t>дворником</w:t>
            </w:r>
          </w:p>
          <w:p w:rsidR="00995BE1" w:rsidRPr="002A3840" w:rsidRDefault="00CF6B7A">
            <w:pPr>
              <w:pStyle w:val="TableParagraph"/>
              <w:ind w:left="0"/>
              <w:rPr>
                <w:b/>
                <w:lang w:val="ru-RU"/>
              </w:rPr>
            </w:pPr>
            <w:r w:rsidRPr="002A3840">
              <w:rPr>
                <w:b/>
                <w:spacing w:val="-2"/>
                <w:lang w:val="ru-RU"/>
              </w:rPr>
              <w:t xml:space="preserve">Задачи: </w:t>
            </w:r>
            <w:r w:rsidRPr="002A3840">
              <w:rPr>
                <w:spacing w:val="-2"/>
                <w:lang w:val="ru-RU"/>
              </w:rPr>
              <w:t xml:space="preserve">формирование </w:t>
            </w:r>
            <w:r w:rsidRPr="002A3840">
              <w:rPr>
                <w:lang w:val="ru-RU"/>
              </w:rPr>
              <w:t>умения</w:t>
            </w:r>
            <w:r w:rsidRPr="002A3840">
              <w:rPr>
                <w:spacing w:val="-15"/>
                <w:lang w:val="ru-RU"/>
              </w:rPr>
              <w:t xml:space="preserve"> </w:t>
            </w:r>
            <w:r w:rsidRPr="002A3840">
              <w:rPr>
                <w:lang w:val="ru-RU"/>
              </w:rPr>
              <w:t>приходить</w:t>
            </w:r>
            <w:r w:rsidRPr="002A3840">
              <w:rPr>
                <w:spacing w:val="-15"/>
                <w:lang w:val="ru-RU"/>
              </w:rPr>
              <w:t xml:space="preserve"> </w:t>
            </w:r>
            <w:r w:rsidRPr="002A3840">
              <w:rPr>
                <w:lang w:val="ru-RU"/>
              </w:rPr>
              <w:t xml:space="preserve">на </w:t>
            </w:r>
            <w:r w:rsidRPr="002A3840">
              <w:rPr>
                <w:spacing w:val="-2"/>
                <w:lang w:val="ru-RU"/>
              </w:rPr>
              <w:t xml:space="preserve">помощь окружающим. </w:t>
            </w:r>
            <w:r w:rsidRPr="002A3840">
              <w:rPr>
                <w:b/>
                <w:i/>
                <w:spacing w:val="-2"/>
                <w:lang w:val="ru-RU"/>
              </w:rPr>
              <w:t>(</w:t>
            </w:r>
            <w:r w:rsidRPr="002A3840">
              <w:rPr>
                <w:b/>
                <w:spacing w:val="-2"/>
                <w:lang w:val="ru-RU"/>
              </w:rPr>
              <w:t>познавательная, коммуникативная деятельность</w:t>
            </w:r>
            <w:r w:rsidRPr="002A3840">
              <w:rPr>
                <w:b/>
                <w:i/>
                <w:spacing w:val="-2"/>
                <w:lang w:val="ru-RU"/>
              </w:rPr>
              <w:t xml:space="preserve">) </w:t>
            </w:r>
            <w:r w:rsidRPr="002A3840">
              <w:rPr>
                <w:b/>
                <w:spacing w:val="-2"/>
                <w:lang w:val="ru-RU"/>
              </w:rPr>
              <w:t>художественная литература коммуникативная деятельность</w:t>
            </w:r>
          </w:p>
          <w:p w:rsidR="00995BE1" w:rsidRPr="002A3840" w:rsidRDefault="00CF6B7A">
            <w:pPr>
              <w:pStyle w:val="TableParagraph"/>
              <w:ind w:left="0"/>
              <w:rPr>
                <w:b/>
                <w:lang w:val="ru-RU"/>
              </w:rPr>
            </w:pPr>
            <w:r w:rsidRPr="002A3840">
              <w:rPr>
                <w:b/>
                <w:spacing w:val="-2"/>
                <w:lang w:val="ru-RU"/>
              </w:rPr>
              <w:t>Чтение стихотворения:</w:t>
            </w:r>
          </w:p>
          <w:p w:rsidR="00995BE1" w:rsidRPr="002A3840" w:rsidRDefault="00CF6B7A">
            <w:pPr>
              <w:pStyle w:val="TableParagraph"/>
              <w:ind w:left="0"/>
              <w:rPr>
                <w:spacing w:val="-2"/>
                <w:lang w:val="ru-RU"/>
              </w:rPr>
            </w:pPr>
            <w:r w:rsidRPr="002A3840">
              <w:rPr>
                <w:spacing w:val="-2"/>
                <w:lang w:val="ru-RU"/>
              </w:rPr>
              <w:t>«игрушки»</w:t>
            </w:r>
          </w:p>
          <w:p w:rsidR="00995BE1" w:rsidRPr="002A3840" w:rsidRDefault="00CF6B7A">
            <w:pPr>
              <w:pStyle w:val="TableParagraph"/>
              <w:ind w:left="0"/>
              <w:rPr>
                <w:lang w:val="ru-RU"/>
              </w:rPr>
            </w:pPr>
            <w:r w:rsidRPr="002A3840">
              <w:rPr>
                <w:b/>
                <w:lang w:val="ru-RU"/>
              </w:rPr>
              <w:t xml:space="preserve">Задачи: </w:t>
            </w:r>
            <w:r w:rsidRPr="002A3840">
              <w:rPr>
                <w:lang w:val="ru-RU"/>
              </w:rPr>
              <w:t xml:space="preserve">обучение </w:t>
            </w:r>
            <w:r w:rsidRPr="002A3840">
              <w:rPr>
                <w:spacing w:val="-2"/>
                <w:lang w:val="ru-RU"/>
              </w:rPr>
              <w:t xml:space="preserve">детей эмоциональному </w:t>
            </w:r>
            <w:r w:rsidRPr="002A3840">
              <w:rPr>
                <w:lang w:val="ru-RU"/>
              </w:rPr>
              <w:t>восприятию</w:t>
            </w:r>
            <w:r w:rsidRPr="002A3840">
              <w:rPr>
                <w:spacing w:val="-15"/>
                <w:lang w:val="ru-RU"/>
              </w:rPr>
              <w:t xml:space="preserve"> </w:t>
            </w:r>
            <w:r w:rsidRPr="002A3840">
              <w:rPr>
                <w:lang w:val="ru-RU"/>
              </w:rPr>
              <w:t>сюжета</w:t>
            </w:r>
          </w:p>
          <w:p w:rsidR="00995BE1" w:rsidRPr="002A3840" w:rsidRDefault="00CF6B7A">
            <w:pPr>
              <w:pStyle w:val="TableParagraph"/>
              <w:tabs>
                <w:tab w:val="left" w:pos="410"/>
              </w:tabs>
              <w:ind w:left="0"/>
              <w:rPr>
                <w:b/>
                <w:lang w:val="ru-RU"/>
              </w:rPr>
            </w:pPr>
            <w:r w:rsidRPr="002A3840">
              <w:rPr>
                <w:lang w:val="ru-RU"/>
              </w:rPr>
              <w:t>Собрать</w:t>
            </w:r>
            <w:r w:rsidRPr="002A3840">
              <w:rPr>
                <w:spacing w:val="-15"/>
                <w:lang w:val="ru-RU"/>
              </w:rPr>
              <w:t xml:space="preserve"> </w:t>
            </w:r>
            <w:r w:rsidRPr="002A3840">
              <w:rPr>
                <w:lang w:val="ru-RU"/>
              </w:rPr>
              <w:t>игрушки в беседки</w:t>
            </w:r>
            <w:r w:rsidRPr="002A3840">
              <w:rPr>
                <w:spacing w:val="80"/>
                <w:lang w:val="ru-RU"/>
              </w:rPr>
              <w:t xml:space="preserve"> </w:t>
            </w:r>
            <w:r w:rsidRPr="002A3840">
              <w:rPr>
                <w:spacing w:val="-2"/>
                <w:lang w:val="ru-RU"/>
              </w:rPr>
              <w:t>(</w:t>
            </w:r>
            <w:r w:rsidRPr="002A3840">
              <w:rPr>
                <w:b/>
                <w:spacing w:val="-2"/>
                <w:lang w:val="ru-RU"/>
              </w:rPr>
              <w:t>трудовая деятельность)</w:t>
            </w:r>
          </w:p>
          <w:p w:rsidR="00995BE1" w:rsidRPr="002A3840" w:rsidRDefault="00CF6B7A">
            <w:pPr>
              <w:pStyle w:val="TableParagraph"/>
              <w:tabs>
                <w:tab w:val="left" w:pos="290"/>
              </w:tabs>
              <w:ind w:left="0"/>
              <w:rPr>
                <w:b/>
                <w:lang w:val="ru-RU"/>
              </w:rPr>
            </w:pPr>
            <w:r w:rsidRPr="002A3840">
              <w:rPr>
                <w:b/>
                <w:lang w:val="ru-RU"/>
              </w:rPr>
              <w:t xml:space="preserve"> подвижная казахская детская игра: «ақ суек» </w:t>
            </w:r>
            <w:r w:rsidRPr="002A3840">
              <w:rPr>
                <w:b/>
                <w:spacing w:val="-2"/>
                <w:lang w:val="ru-RU"/>
              </w:rPr>
              <w:t xml:space="preserve">задачи: </w:t>
            </w:r>
            <w:r w:rsidRPr="002A3840">
              <w:rPr>
                <w:spacing w:val="-2"/>
                <w:lang w:val="ru-RU"/>
              </w:rPr>
              <w:t xml:space="preserve">формировать </w:t>
            </w:r>
            <w:r w:rsidRPr="002A3840">
              <w:rPr>
                <w:lang w:val="ru-RU"/>
              </w:rPr>
              <w:t>навыки детям действовать и ориентироваться по сигналу, в про- странстве,</w:t>
            </w:r>
            <w:r w:rsidRPr="002A3840">
              <w:rPr>
                <w:spacing w:val="-15"/>
                <w:lang w:val="ru-RU"/>
              </w:rPr>
              <w:t xml:space="preserve"> </w:t>
            </w:r>
            <w:r w:rsidRPr="002A3840">
              <w:rPr>
                <w:lang w:val="ru-RU"/>
              </w:rPr>
              <w:t xml:space="preserve">развивать </w:t>
            </w:r>
            <w:r w:rsidRPr="002A3840">
              <w:rPr>
                <w:spacing w:val="-2"/>
                <w:lang w:val="ru-RU"/>
              </w:rPr>
              <w:t xml:space="preserve">ловкость. </w:t>
            </w:r>
            <w:r w:rsidRPr="002A3840">
              <w:rPr>
                <w:b/>
                <w:spacing w:val="-2"/>
                <w:lang w:val="ru-RU"/>
              </w:rPr>
              <w:t xml:space="preserve">(национальная </w:t>
            </w:r>
            <w:r w:rsidRPr="002A3840">
              <w:rPr>
                <w:b/>
                <w:lang w:val="ru-RU"/>
              </w:rPr>
              <w:t>ценность</w:t>
            </w:r>
            <w:r w:rsidRPr="002A3840">
              <w:rPr>
                <w:b/>
                <w:spacing w:val="-15"/>
                <w:lang w:val="ru-RU"/>
              </w:rPr>
              <w:t xml:space="preserve"> </w:t>
            </w:r>
            <w:r w:rsidRPr="002A3840">
              <w:rPr>
                <w:b/>
                <w:lang w:val="ru-RU"/>
              </w:rPr>
              <w:t>,</w:t>
            </w:r>
            <w:r w:rsidRPr="002A3840">
              <w:rPr>
                <w:b/>
                <w:spacing w:val="-15"/>
                <w:lang w:val="ru-RU"/>
              </w:rPr>
              <w:t xml:space="preserve"> </w:t>
            </w:r>
            <w:r w:rsidRPr="002A3840">
              <w:rPr>
                <w:b/>
                <w:lang w:val="ru-RU"/>
              </w:rPr>
              <w:t xml:space="preserve">игровая, </w:t>
            </w:r>
            <w:r w:rsidRPr="002A3840">
              <w:rPr>
                <w:b/>
                <w:spacing w:val="-2"/>
                <w:lang w:val="ru-RU"/>
              </w:rPr>
              <w:t>двигательная деятельность)</w:t>
            </w:r>
          </w:p>
          <w:p w:rsidR="00995BE1" w:rsidRPr="002A3840" w:rsidRDefault="00CF6B7A">
            <w:pPr>
              <w:pStyle w:val="TableParagraph"/>
              <w:tabs>
                <w:tab w:val="left" w:pos="290"/>
              </w:tabs>
              <w:ind w:left="0"/>
              <w:rPr>
                <w:b/>
                <w:lang w:val="ru-RU"/>
              </w:rPr>
            </w:pPr>
            <w:r w:rsidRPr="002A3840">
              <w:rPr>
                <w:b/>
                <w:lang w:val="ru-RU"/>
              </w:rPr>
              <w:t>Подвижная игра</w:t>
            </w:r>
          </w:p>
          <w:p w:rsidR="00995BE1" w:rsidRPr="002A3840" w:rsidRDefault="00CF6B7A">
            <w:pPr>
              <w:pStyle w:val="TableParagraph"/>
              <w:ind w:left="0"/>
              <w:rPr>
                <w:b/>
                <w:lang w:val="ru-RU"/>
              </w:rPr>
            </w:pPr>
            <w:r w:rsidRPr="002A3840">
              <w:rPr>
                <w:lang w:val="ru-RU"/>
              </w:rPr>
              <w:t>«наседка</w:t>
            </w:r>
            <w:r w:rsidRPr="002A3840">
              <w:rPr>
                <w:spacing w:val="-15"/>
                <w:lang w:val="ru-RU"/>
              </w:rPr>
              <w:t xml:space="preserve"> </w:t>
            </w:r>
            <w:r w:rsidRPr="002A3840">
              <w:rPr>
                <w:lang w:val="ru-RU"/>
              </w:rPr>
              <w:t>и</w:t>
            </w:r>
            <w:r w:rsidRPr="002A3840">
              <w:rPr>
                <w:spacing w:val="-15"/>
                <w:lang w:val="ru-RU"/>
              </w:rPr>
              <w:t xml:space="preserve"> </w:t>
            </w:r>
            <w:r w:rsidRPr="002A3840">
              <w:rPr>
                <w:lang w:val="ru-RU"/>
              </w:rPr>
              <w:t xml:space="preserve">цыплята» </w:t>
            </w:r>
            <w:r w:rsidRPr="002A3840">
              <w:rPr>
                <w:spacing w:val="-2"/>
                <w:lang w:val="ru-RU"/>
              </w:rPr>
              <w:t>(</w:t>
            </w:r>
            <w:r w:rsidRPr="002A3840">
              <w:rPr>
                <w:b/>
                <w:spacing w:val="-2"/>
                <w:lang w:val="ru-RU"/>
              </w:rPr>
              <w:t xml:space="preserve">игровая двигательная </w:t>
            </w:r>
            <w:r w:rsidRPr="002A3840">
              <w:rPr>
                <w:b/>
                <w:spacing w:val="-2"/>
                <w:lang w:val="ru-RU"/>
              </w:rPr>
              <w:lastRenderedPageBreak/>
              <w:t>деятельность)</w:t>
            </w:r>
          </w:p>
          <w:p w:rsidR="00995BE1" w:rsidRDefault="00CF6B7A">
            <w:pPr>
              <w:pStyle w:val="TableParagraph"/>
              <w:spacing w:line="256" w:lineRule="exact"/>
              <w:ind w:left="0"/>
            </w:pPr>
            <w:r w:rsidRPr="002A3840">
              <w:rPr>
                <w:spacing w:val="-15"/>
                <w:lang w:val="ru-RU"/>
              </w:rPr>
              <w:t xml:space="preserve"> </w:t>
            </w:r>
            <w:r>
              <w:rPr>
                <w:b/>
              </w:rPr>
              <w:t xml:space="preserve">самостоятельная </w:t>
            </w:r>
            <w:r>
              <w:rPr>
                <w:b/>
                <w:spacing w:val="-2"/>
              </w:rPr>
              <w:t xml:space="preserve">игровая </w:t>
            </w:r>
            <w:r>
              <w:rPr>
                <w:b/>
              </w:rPr>
              <w:t>деятельность детей</w:t>
            </w:r>
          </w:p>
        </w:tc>
        <w:tc>
          <w:tcPr>
            <w:tcW w:w="2553" w:type="dxa"/>
            <w:gridSpan w:val="2"/>
            <w:tcBorders>
              <w:top w:val="single" w:sz="4" w:space="0" w:color="000000"/>
              <w:left w:val="single" w:sz="4" w:space="0" w:color="000000"/>
              <w:bottom w:val="single" w:sz="4" w:space="0" w:color="000000"/>
              <w:right w:val="single" w:sz="4" w:space="0" w:color="000000"/>
            </w:tcBorders>
          </w:tcPr>
          <w:p w:rsidR="00995BE1" w:rsidRPr="002A3840" w:rsidRDefault="00CF6B7A">
            <w:pPr>
              <w:widowControl w:val="0"/>
              <w:spacing w:after="0" w:line="240" w:lineRule="auto"/>
              <w:rPr>
                <w:rFonts w:ascii="Times New Roman" w:hAnsi="Times New Roman" w:cs="Times New Roman"/>
                <w:b/>
                <w:bCs/>
                <w:lang w:val="ru-RU"/>
              </w:rPr>
            </w:pPr>
            <w:r w:rsidRPr="002A3840">
              <w:rPr>
                <w:rFonts w:ascii="Times New Roman" w:eastAsia="Aptos" w:hAnsi="Times New Roman" w:cs="Times New Roman"/>
                <w:b/>
                <w:bCs/>
                <w:kern w:val="0"/>
                <w:lang w:val="ru-RU"/>
              </w:rPr>
              <w:lastRenderedPageBreak/>
              <w:t>(ознакомление с окружающим миром)</w:t>
            </w:r>
          </w:p>
          <w:p w:rsidR="00995BE1" w:rsidRPr="002A3840" w:rsidRDefault="00CF6B7A">
            <w:pPr>
              <w:pStyle w:val="TableParagraph"/>
              <w:ind w:left="0"/>
              <w:rPr>
                <w:lang w:val="ru-RU"/>
              </w:rPr>
            </w:pPr>
            <w:r w:rsidRPr="002A3840">
              <w:rPr>
                <w:b/>
                <w:lang w:val="ru-RU"/>
              </w:rPr>
              <w:t>Наблюдение</w:t>
            </w:r>
            <w:r w:rsidRPr="002A3840">
              <w:rPr>
                <w:b/>
                <w:spacing w:val="-15"/>
                <w:lang w:val="ru-RU"/>
              </w:rPr>
              <w:t xml:space="preserve"> </w:t>
            </w:r>
            <w:r w:rsidRPr="002A3840">
              <w:rPr>
                <w:lang w:val="ru-RU"/>
              </w:rPr>
              <w:t xml:space="preserve">за </w:t>
            </w:r>
            <w:r w:rsidRPr="002A3840">
              <w:rPr>
                <w:spacing w:val="-2"/>
                <w:lang w:val="ru-RU"/>
              </w:rPr>
              <w:t>кошкой</w:t>
            </w:r>
          </w:p>
          <w:p w:rsidR="00995BE1" w:rsidRPr="002A3840" w:rsidRDefault="00CF6B7A">
            <w:pPr>
              <w:pStyle w:val="TableParagraph"/>
              <w:ind w:left="0"/>
              <w:rPr>
                <w:lang w:val="ru-RU"/>
              </w:rPr>
            </w:pPr>
            <w:r w:rsidRPr="002A3840">
              <w:rPr>
                <w:b/>
                <w:lang w:val="ru-RU"/>
              </w:rPr>
              <w:t>Задачи:</w:t>
            </w:r>
            <w:r w:rsidRPr="002A3840">
              <w:rPr>
                <w:b/>
                <w:spacing w:val="-15"/>
                <w:lang w:val="ru-RU"/>
              </w:rPr>
              <w:t xml:space="preserve"> </w:t>
            </w:r>
            <w:r w:rsidRPr="002A3840">
              <w:rPr>
                <w:lang w:val="ru-RU"/>
              </w:rPr>
              <w:t xml:space="preserve">расширение представления о </w:t>
            </w:r>
            <w:r w:rsidRPr="002A3840">
              <w:rPr>
                <w:spacing w:val="-2"/>
                <w:lang w:val="ru-RU"/>
              </w:rPr>
              <w:t>домашнем</w:t>
            </w:r>
            <w:r w:rsidRPr="002A3840">
              <w:rPr>
                <w:spacing w:val="-13"/>
                <w:lang w:val="ru-RU"/>
              </w:rPr>
              <w:t xml:space="preserve"> </w:t>
            </w:r>
            <w:r w:rsidRPr="002A3840">
              <w:rPr>
                <w:spacing w:val="-2"/>
                <w:lang w:val="ru-RU"/>
              </w:rPr>
              <w:t>животном</w:t>
            </w:r>
          </w:p>
          <w:p w:rsidR="00995BE1" w:rsidRPr="002A3840" w:rsidRDefault="00CF6B7A">
            <w:pPr>
              <w:pStyle w:val="TableParagraph"/>
              <w:ind w:left="0"/>
              <w:rPr>
                <w:lang w:val="ru-RU"/>
              </w:rPr>
            </w:pPr>
            <w:r w:rsidRPr="002A3840">
              <w:rPr>
                <w:lang w:val="ru-RU"/>
              </w:rPr>
              <w:t>—</w:t>
            </w:r>
            <w:r w:rsidRPr="002A3840">
              <w:rPr>
                <w:spacing w:val="-4"/>
                <w:lang w:val="ru-RU"/>
              </w:rPr>
              <w:t xml:space="preserve"> </w:t>
            </w:r>
            <w:r w:rsidRPr="002A3840">
              <w:rPr>
                <w:spacing w:val="-2"/>
                <w:lang w:val="ru-RU"/>
              </w:rPr>
              <w:t>кошке</w:t>
            </w:r>
          </w:p>
          <w:p w:rsidR="00995BE1" w:rsidRPr="002A3840" w:rsidRDefault="00CF6B7A">
            <w:pPr>
              <w:pStyle w:val="TableParagraph"/>
              <w:ind w:left="0"/>
              <w:jc w:val="both"/>
              <w:rPr>
                <w:b/>
                <w:i/>
                <w:lang w:val="ru-RU"/>
              </w:rPr>
            </w:pPr>
            <w:r w:rsidRPr="002A3840">
              <w:rPr>
                <w:b/>
                <w:i/>
                <w:spacing w:val="-2"/>
                <w:lang w:val="ru-RU"/>
              </w:rPr>
              <w:t>(</w:t>
            </w:r>
            <w:r w:rsidRPr="002A3840">
              <w:rPr>
                <w:b/>
                <w:spacing w:val="-2"/>
                <w:lang w:val="ru-RU"/>
              </w:rPr>
              <w:t>познавательная, коммуникативная деятельность</w:t>
            </w:r>
            <w:r w:rsidRPr="002A3840">
              <w:rPr>
                <w:b/>
                <w:i/>
                <w:spacing w:val="-2"/>
                <w:lang w:val="ru-RU"/>
              </w:rPr>
              <w:t>)</w:t>
            </w:r>
          </w:p>
          <w:p w:rsidR="00995BE1" w:rsidRPr="002A3840" w:rsidRDefault="00CF6B7A">
            <w:pPr>
              <w:pStyle w:val="TableParagraph"/>
              <w:ind w:left="0"/>
              <w:rPr>
                <w:b/>
                <w:lang w:val="ru-RU"/>
              </w:rPr>
            </w:pPr>
            <w:r w:rsidRPr="002A3840">
              <w:rPr>
                <w:lang w:val="ru-RU"/>
              </w:rPr>
              <w:t>Собрать</w:t>
            </w:r>
            <w:r w:rsidRPr="002A3840">
              <w:rPr>
                <w:spacing w:val="-15"/>
                <w:lang w:val="ru-RU"/>
              </w:rPr>
              <w:t xml:space="preserve"> </w:t>
            </w:r>
            <w:r w:rsidRPr="002A3840">
              <w:rPr>
                <w:lang w:val="ru-RU"/>
              </w:rPr>
              <w:t xml:space="preserve">опавшие листья березы </w:t>
            </w:r>
            <w:r w:rsidRPr="002A3840">
              <w:rPr>
                <w:spacing w:val="-2"/>
                <w:lang w:val="ru-RU"/>
              </w:rPr>
              <w:t>(</w:t>
            </w:r>
            <w:r w:rsidRPr="002A3840">
              <w:rPr>
                <w:b/>
                <w:spacing w:val="-2"/>
                <w:lang w:val="ru-RU"/>
              </w:rPr>
              <w:t>трудовая деятельность)</w:t>
            </w:r>
          </w:p>
          <w:p w:rsidR="00995BE1" w:rsidRPr="002A3840" w:rsidRDefault="00CF6B7A">
            <w:pPr>
              <w:pStyle w:val="TableParagraph"/>
              <w:ind w:left="0"/>
              <w:rPr>
                <w:lang w:val="ru-RU"/>
              </w:rPr>
            </w:pPr>
            <w:r w:rsidRPr="002A3840">
              <w:rPr>
                <w:b/>
                <w:lang w:val="ru-RU"/>
              </w:rPr>
              <w:t>Подвижная</w:t>
            </w:r>
            <w:r w:rsidRPr="002A3840">
              <w:rPr>
                <w:b/>
                <w:spacing w:val="-7"/>
                <w:lang w:val="ru-RU"/>
              </w:rPr>
              <w:t xml:space="preserve"> </w:t>
            </w:r>
            <w:r w:rsidRPr="002A3840">
              <w:rPr>
                <w:b/>
                <w:spacing w:val="-4"/>
                <w:lang w:val="ru-RU"/>
              </w:rPr>
              <w:t>игра</w:t>
            </w:r>
            <w:r w:rsidRPr="002A3840">
              <w:rPr>
                <w:spacing w:val="-4"/>
                <w:lang w:val="ru-RU"/>
              </w:rPr>
              <w:t>:</w:t>
            </w:r>
          </w:p>
          <w:p w:rsidR="00995BE1" w:rsidRPr="002A3840" w:rsidRDefault="00CF6B7A">
            <w:pPr>
              <w:pStyle w:val="TableParagraph"/>
              <w:ind w:left="0"/>
              <w:rPr>
                <w:lang w:val="ru-RU"/>
              </w:rPr>
            </w:pPr>
            <w:r w:rsidRPr="002A3840">
              <w:rPr>
                <w:lang w:val="ru-RU"/>
              </w:rPr>
              <w:t>«кто</w:t>
            </w:r>
            <w:r w:rsidRPr="002A3840">
              <w:rPr>
                <w:spacing w:val="-1"/>
                <w:lang w:val="ru-RU"/>
              </w:rPr>
              <w:t xml:space="preserve"> </w:t>
            </w:r>
            <w:r w:rsidRPr="002A3840">
              <w:rPr>
                <w:spacing w:val="-2"/>
                <w:lang w:val="ru-RU"/>
              </w:rPr>
              <w:t>быстрее»</w:t>
            </w:r>
          </w:p>
          <w:p w:rsidR="00995BE1" w:rsidRPr="002A3840" w:rsidRDefault="00CF6B7A">
            <w:pPr>
              <w:pStyle w:val="TableParagraph"/>
              <w:spacing w:line="256" w:lineRule="exact"/>
              <w:rPr>
                <w:spacing w:val="-2"/>
                <w:lang w:val="ru-RU"/>
              </w:rPr>
            </w:pPr>
            <w:r w:rsidRPr="002A3840">
              <w:rPr>
                <w:b/>
                <w:lang w:val="ru-RU"/>
              </w:rPr>
              <w:t>Задачи:</w:t>
            </w:r>
            <w:r w:rsidRPr="002A3840">
              <w:rPr>
                <w:b/>
                <w:spacing w:val="-3"/>
                <w:lang w:val="ru-RU"/>
              </w:rPr>
              <w:t xml:space="preserve"> </w:t>
            </w:r>
            <w:r w:rsidRPr="002A3840">
              <w:rPr>
                <w:spacing w:val="-2"/>
                <w:lang w:val="ru-RU"/>
              </w:rPr>
              <w:t>приучать быстро действовать по сигналу воспитателя, помогать друг другу (игровая, двигательная деятельность)</w:t>
            </w:r>
          </w:p>
          <w:p w:rsidR="00995BE1" w:rsidRPr="002A3840" w:rsidRDefault="00CF6B7A">
            <w:pPr>
              <w:pStyle w:val="TableParagraph"/>
              <w:spacing w:line="256" w:lineRule="exact"/>
              <w:rPr>
                <w:spacing w:val="-2"/>
                <w:lang w:val="ru-RU"/>
              </w:rPr>
            </w:pPr>
            <w:r w:rsidRPr="002A3840">
              <w:rPr>
                <w:spacing w:val="-2"/>
                <w:lang w:val="ru-RU"/>
              </w:rPr>
              <w:t>Подвижная игра</w:t>
            </w:r>
          </w:p>
          <w:p w:rsidR="00995BE1" w:rsidRPr="002A3840" w:rsidRDefault="00CF6B7A">
            <w:pPr>
              <w:pStyle w:val="TableParagraph"/>
              <w:spacing w:line="256" w:lineRule="exact"/>
              <w:rPr>
                <w:spacing w:val="-2"/>
                <w:lang w:val="ru-RU"/>
              </w:rPr>
            </w:pPr>
            <w:r w:rsidRPr="002A3840">
              <w:rPr>
                <w:spacing w:val="-2"/>
                <w:lang w:val="ru-RU"/>
              </w:rPr>
              <w:t>«мыши в кладовой» (игровая двигательная деятельность)</w:t>
            </w:r>
          </w:p>
          <w:p w:rsidR="00995BE1" w:rsidRDefault="00CF6B7A">
            <w:pPr>
              <w:pStyle w:val="TableParagraph"/>
              <w:spacing w:line="256" w:lineRule="exact"/>
              <w:rPr>
                <w:spacing w:val="-2"/>
              </w:rPr>
            </w:pPr>
            <w:r>
              <w:rPr>
                <w:spacing w:val="-2"/>
              </w:rPr>
              <w:t>Самостоятельная игровая деятельность детей</w:t>
            </w:r>
          </w:p>
        </w:tc>
        <w:tc>
          <w:tcPr>
            <w:tcW w:w="2692" w:type="dxa"/>
            <w:gridSpan w:val="2"/>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b/>
                <w:lang w:val="ru-RU"/>
              </w:rPr>
            </w:pPr>
            <w:r w:rsidRPr="002A3840">
              <w:rPr>
                <w:b/>
                <w:lang w:val="ru-RU"/>
              </w:rPr>
              <w:t xml:space="preserve">Ознакомления с окружающим миром </w:t>
            </w:r>
            <w:r w:rsidRPr="002A3840">
              <w:rPr>
                <w:b/>
                <w:spacing w:val="-2"/>
                <w:lang w:val="ru-RU"/>
              </w:rPr>
              <w:t xml:space="preserve">познавательная деятельность </w:t>
            </w:r>
            <w:r w:rsidRPr="002A3840">
              <w:rPr>
                <w:b/>
                <w:lang w:val="ru-RU"/>
              </w:rPr>
              <w:t>наблюдение</w:t>
            </w:r>
            <w:r w:rsidRPr="002A3840">
              <w:rPr>
                <w:b/>
                <w:spacing w:val="-11"/>
                <w:lang w:val="ru-RU"/>
              </w:rPr>
              <w:t xml:space="preserve"> </w:t>
            </w:r>
            <w:r w:rsidRPr="002A3840">
              <w:rPr>
                <w:lang w:val="ru-RU"/>
              </w:rPr>
              <w:t>за</w:t>
            </w:r>
            <w:r w:rsidRPr="002A3840">
              <w:rPr>
                <w:spacing w:val="-12"/>
                <w:lang w:val="ru-RU"/>
              </w:rPr>
              <w:t xml:space="preserve"> </w:t>
            </w:r>
            <w:r w:rsidRPr="002A3840">
              <w:rPr>
                <w:lang w:val="ru-RU"/>
              </w:rPr>
              <w:t xml:space="preserve">сосной </w:t>
            </w:r>
            <w:r w:rsidRPr="002A3840">
              <w:rPr>
                <w:b/>
                <w:spacing w:val="-2"/>
                <w:lang w:val="ru-RU"/>
              </w:rPr>
              <w:t>задачи:</w:t>
            </w:r>
            <w:r w:rsidRPr="002A3840">
              <w:rPr>
                <w:b/>
                <w:spacing w:val="-13"/>
                <w:lang w:val="ru-RU"/>
              </w:rPr>
              <w:t xml:space="preserve"> </w:t>
            </w:r>
            <w:r w:rsidRPr="002A3840">
              <w:rPr>
                <w:spacing w:val="-2"/>
                <w:lang w:val="ru-RU"/>
              </w:rPr>
              <w:t xml:space="preserve">формирование </w:t>
            </w:r>
            <w:r w:rsidRPr="002A3840">
              <w:rPr>
                <w:lang w:val="ru-RU"/>
              </w:rPr>
              <w:t xml:space="preserve">представления об </w:t>
            </w:r>
            <w:r w:rsidRPr="002A3840">
              <w:rPr>
                <w:spacing w:val="-2"/>
                <w:lang w:val="ru-RU"/>
              </w:rPr>
              <w:t>особенностях</w:t>
            </w:r>
            <w:r w:rsidRPr="002A3840">
              <w:rPr>
                <w:spacing w:val="-13"/>
                <w:lang w:val="ru-RU"/>
              </w:rPr>
              <w:t xml:space="preserve"> </w:t>
            </w:r>
            <w:r w:rsidRPr="002A3840">
              <w:rPr>
                <w:spacing w:val="-2"/>
                <w:lang w:val="ru-RU"/>
              </w:rPr>
              <w:t>сосны,</w:t>
            </w:r>
            <w:r w:rsidRPr="002A3840">
              <w:rPr>
                <w:spacing w:val="-13"/>
                <w:lang w:val="ru-RU"/>
              </w:rPr>
              <w:t xml:space="preserve"> </w:t>
            </w:r>
            <w:r w:rsidRPr="002A3840">
              <w:rPr>
                <w:spacing w:val="-2"/>
                <w:lang w:val="ru-RU"/>
              </w:rPr>
              <w:t xml:space="preserve">по </w:t>
            </w:r>
            <w:r w:rsidRPr="002A3840">
              <w:rPr>
                <w:lang w:val="ru-RU"/>
              </w:rPr>
              <w:t>которым ее можно выделить</w:t>
            </w:r>
            <w:r w:rsidRPr="002A3840">
              <w:rPr>
                <w:spacing w:val="-8"/>
                <w:lang w:val="ru-RU"/>
              </w:rPr>
              <w:t xml:space="preserve"> </w:t>
            </w:r>
            <w:r w:rsidRPr="002A3840">
              <w:rPr>
                <w:lang w:val="ru-RU"/>
              </w:rPr>
              <w:t>среди</w:t>
            </w:r>
            <w:r w:rsidRPr="002A3840">
              <w:rPr>
                <w:spacing w:val="-7"/>
                <w:lang w:val="ru-RU"/>
              </w:rPr>
              <w:t xml:space="preserve"> </w:t>
            </w:r>
            <w:r w:rsidRPr="002A3840">
              <w:rPr>
                <w:lang w:val="ru-RU"/>
              </w:rPr>
              <w:t xml:space="preserve">других </w:t>
            </w:r>
            <w:r w:rsidRPr="002A3840">
              <w:rPr>
                <w:spacing w:val="-2"/>
                <w:lang w:val="ru-RU"/>
              </w:rPr>
              <w:t>деревьев (</w:t>
            </w:r>
            <w:r w:rsidRPr="002A3840">
              <w:rPr>
                <w:b/>
                <w:spacing w:val="-2"/>
                <w:lang w:val="ru-RU"/>
              </w:rPr>
              <w:t>познавательная, коммуникативная деятельность, экологическое воспитание)</w:t>
            </w:r>
          </w:p>
          <w:p w:rsidR="00995BE1" w:rsidRPr="002A3840" w:rsidRDefault="00CF6B7A">
            <w:pPr>
              <w:pStyle w:val="TableParagraph"/>
              <w:spacing w:line="256" w:lineRule="exact"/>
              <w:rPr>
                <w:spacing w:val="-2"/>
                <w:lang w:val="ru-RU"/>
              </w:rPr>
            </w:pPr>
            <w:r w:rsidRPr="002A3840">
              <w:rPr>
                <w:lang w:val="ru-RU"/>
              </w:rPr>
              <w:t>Собрать</w:t>
            </w:r>
            <w:r w:rsidRPr="002A3840">
              <w:rPr>
                <w:spacing w:val="-4"/>
                <w:lang w:val="ru-RU"/>
              </w:rPr>
              <w:t xml:space="preserve"> </w:t>
            </w:r>
            <w:r w:rsidRPr="002A3840">
              <w:rPr>
                <w:lang w:val="ru-RU"/>
              </w:rPr>
              <w:t>в</w:t>
            </w:r>
            <w:r w:rsidRPr="002A3840">
              <w:rPr>
                <w:spacing w:val="-2"/>
                <w:lang w:val="ru-RU"/>
              </w:rPr>
              <w:t xml:space="preserve"> </w:t>
            </w:r>
            <w:r w:rsidRPr="002A3840">
              <w:rPr>
                <w:lang w:val="ru-RU"/>
              </w:rPr>
              <w:t xml:space="preserve">кучу </w:t>
            </w:r>
            <w:r w:rsidRPr="002A3840">
              <w:rPr>
                <w:spacing w:val="-2"/>
                <w:lang w:val="ru-RU"/>
              </w:rPr>
              <w:t>листья(трудовая деятельность)</w:t>
            </w:r>
          </w:p>
          <w:p w:rsidR="00995BE1" w:rsidRPr="002A3840" w:rsidRDefault="00CF6B7A">
            <w:pPr>
              <w:pStyle w:val="TableParagraph"/>
              <w:spacing w:line="256" w:lineRule="exact"/>
              <w:rPr>
                <w:spacing w:val="-2"/>
                <w:lang w:val="ru-RU"/>
              </w:rPr>
            </w:pPr>
            <w:r w:rsidRPr="002A3840">
              <w:rPr>
                <w:spacing w:val="-2"/>
                <w:lang w:val="ru-RU"/>
              </w:rPr>
              <w:t xml:space="preserve"> подвижная казахская детская игра: «балапандар» задачи: скорость реакций и на быстроту бега (национальная ценность , игровая, двигательная деятельность)</w:t>
            </w:r>
          </w:p>
          <w:p w:rsidR="00995BE1" w:rsidRPr="002A3840" w:rsidRDefault="00CF6B7A">
            <w:pPr>
              <w:pStyle w:val="TableParagraph"/>
              <w:spacing w:line="256" w:lineRule="exact"/>
              <w:rPr>
                <w:spacing w:val="-2"/>
                <w:lang w:val="ru-RU"/>
              </w:rPr>
            </w:pPr>
            <w:r w:rsidRPr="002A3840">
              <w:rPr>
                <w:spacing w:val="-2"/>
                <w:lang w:val="ru-RU"/>
              </w:rPr>
              <w:t>Подвижная игра</w:t>
            </w:r>
          </w:p>
          <w:p w:rsidR="00995BE1" w:rsidRPr="002A3840" w:rsidRDefault="00CF6B7A">
            <w:pPr>
              <w:pStyle w:val="TableParagraph"/>
              <w:spacing w:line="256" w:lineRule="exact"/>
              <w:rPr>
                <w:spacing w:val="-2"/>
                <w:lang w:val="ru-RU"/>
              </w:rPr>
            </w:pPr>
            <w:r w:rsidRPr="002A3840">
              <w:rPr>
                <w:spacing w:val="-2"/>
                <w:lang w:val="ru-RU"/>
              </w:rPr>
              <w:t>«лягушки» (игровая двигательная деятельность)</w:t>
            </w:r>
          </w:p>
          <w:p w:rsidR="00995BE1" w:rsidRDefault="00CF6B7A">
            <w:pPr>
              <w:pStyle w:val="TableParagraph"/>
              <w:spacing w:line="256" w:lineRule="exact"/>
              <w:ind w:left="0"/>
            </w:pPr>
            <w:r>
              <w:rPr>
                <w:spacing w:val="-2"/>
              </w:rPr>
              <w:t>Самостоятельная игровая деятельность детей</w:t>
            </w:r>
          </w:p>
        </w:tc>
        <w:tc>
          <w:tcPr>
            <w:tcW w:w="2487"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tabs>
                <w:tab w:val="left" w:pos="290"/>
              </w:tabs>
              <w:ind w:left="0"/>
              <w:rPr>
                <w:lang w:val="ru-RU"/>
              </w:rPr>
            </w:pPr>
            <w:r w:rsidRPr="002A3840">
              <w:rPr>
                <w:b/>
                <w:lang w:val="ru-RU"/>
              </w:rPr>
              <w:t>Ознакомления</w:t>
            </w:r>
            <w:r w:rsidRPr="002A3840">
              <w:rPr>
                <w:b/>
                <w:spacing w:val="-15"/>
                <w:lang w:val="ru-RU"/>
              </w:rPr>
              <w:t xml:space="preserve"> </w:t>
            </w:r>
            <w:r w:rsidRPr="002A3840">
              <w:rPr>
                <w:b/>
                <w:lang w:val="ru-RU"/>
              </w:rPr>
              <w:t xml:space="preserve">с </w:t>
            </w:r>
            <w:r w:rsidRPr="002A3840">
              <w:rPr>
                <w:b/>
                <w:spacing w:val="-2"/>
                <w:lang w:val="ru-RU"/>
              </w:rPr>
              <w:t xml:space="preserve">окружающим миром познавательная деятельность, экологическое воспитание </w:t>
            </w:r>
            <w:r w:rsidRPr="002A3840">
              <w:rPr>
                <w:b/>
                <w:lang w:val="ru-RU"/>
              </w:rPr>
              <w:t xml:space="preserve">наблюдение </w:t>
            </w:r>
            <w:r w:rsidRPr="002A3840">
              <w:rPr>
                <w:lang w:val="ru-RU"/>
              </w:rPr>
              <w:t xml:space="preserve">за </w:t>
            </w:r>
            <w:r w:rsidRPr="002A3840">
              <w:rPr>
                <w:spacing w:val="-2"/>
                <w:lang w:val="ru-RU"/>
              </w:rPr>
              <w:t>дождем</w:t>
            </w:r>
          </w:p>
          <w:p w:rsidR="00995BE1" w:rsidRPr="002A3840" w:rsidRDefault="00CF6B7A">
            <w:pPr>
              <w:pStyle w:val="TableParagraph"/>
              <w:ind w:left="0"/>
              <w:rPr>
                <w:lang w:val="ru-RU"/>
              </w:rPr>
            </w:pPr>
            <w:r w:rsidRPr="002A3840">
              <w:rPr>
                <w:b/>
                <w:spacing w:val="-2"/>
                <w:lang w:val="ru-RU"/>
              </w:rPr>
              <w:t>Задачи:</w:t>
            </w:r>
            <w:r w:rsidRPr="002A3840">
              <w:rPr>
                <w:b/>
                <w:spacing w:val="-13"/>
                <w:lang w:val="ru-RU"/>
              </w:rPr>
              <w:t xml:space="preserve"> </w:t>
            </w:r>
            <w:r w:rsidRPr="002A3840">
              <w:rPr>
                <w:spacing w:val="-2"/>
                <w:lang w:val="ru-RU"/>
              </w:rPr>
              <w:t>расширять</w:t>
            </w:r>
            <w:r w:rsidRPr="002A3840">
              <w:rPr>
                <w:spacing w:val="-13"/>
                <w:lang w:val="ru-RU"/>
              </w:rPr>
              <w:t xml:space="preserve"> </w:t>
            </w:r>
            <w:r w:rsidRPr="002A3840">
              <w:rPr>
                <w:spacing w:val="-2"/>
                <w:lang w:val="ru-RU"/>
              </w:rPr>
              <w:t xml:space="preserve">и </w:t>
            </w:r>
            <w:r w:rsidRPr="002A3840">
              <w:rPr>
                <w:lang w:val="ru-RU"/>
              </w:rPr>
              <w:t>углублять знания о явлениях природы, формировать</w:t>
            </w:r>
            <w:r w:rsidRPr="002A3840">
              <w:rPr>
                <w:spacing w:val="-15"/>
                <w:lang w:val="ru-RU"/>
              </w:rPr>
              <w:t xml:space="preserve"> </w:t>
            </w:r>
            <w:r w:rsidRPr="002A3840">
              <w:rPr>
                <w:lang w:val="ru-RU"/>
              </w:rPr>
              <w:t>умение видеть красоту природы в любое время года.</w:t>
            </w:r>
          </w:p>
          <w:p w:rsidR="00995BE1" w:rsidRPr="002A3840" w:rsidRDefault="00CF6B7A">
            <w:pPr>
              <w:pStyle w:val="TableParagraph"/>
              <w:numPr>
                <w:ilvl w:val="0"/>
                <w:numId w:val="4"/>
              </w:numPr>
              <w:tabs>
                <w:tab w:val="left" w:pos="470"/>
              </w:tabs>
              <w:spacing w:line="256" w:lineRule="exact"/>
              <w:rPr>
                <w:spacing w:val="-10"/>
                <w:lang w:val="ru-RU"/>
              </w:rPr>
            </w:pPr>
            <w:r w:rsidRPr="002A3840">
              <w:rPr>
                <w:lang w:val="ru-RU"/>
              </w:rPr>
              <w:t>Собрать</w:t>
            </w:r>
            <w:r w:rsidRPr="002A3840">
              <w:rPr>
                <w:spacing w:val="-6"/>
                <w:lang w:val="ru-RU"/>
              </w:rPr>
              <w:t xml:space="preserve"> </w:t>
            </w:r>
            <w:r w:rsidRPr="002A3840">
              <w:rPr>
                <w:lang w:val="ru-RU"/>
              </w:rPr>
              <w:t>листья</w:t>
            </w:r>
            <w:r w:rsidRPr="002A3840">
              <w:rPr>
                <w:spacing w:val="-4"/>
                <w:lang w:val="ru-RU"/>
              </w:rPr>
              <w:t xml:space="preserve"> </w:t>
            </w:r>
            <w:r w:rsidRPr="002A3840">
              <w:rPr>
                <w:spacing w:val="-10"/>
                <w:lang w:val="ru-RU"/>
              </w:rPr>
              <w:t>в кучу (трудовая деятельность)</w:t>
            </w:r>
          </w:p>
          <w:p w:rsidR="00995BE1" w:rsidRDefault="00CF6B7A">
            <w:pPr>
              <w:pStyle w:val="TableParagraph"/>
              <w:numPr>
                <w:ilvl w:val="0"/>
                <w:numId w:val="4"/>
              </w:numPr>
              <w:tabs>
                <w:tab w:val="left" w:pos="470"/>
              </w:tabs>
              <w:spacing w:line="256" w:lineRule="exact"/>
              <w:rPr>
                <w:spacing w:val="-10"/>
              </w:rPr>
            </w:pPr>
            <w:r>
              <w:rPr>
                <w:spacing w:val="-10"/>
              </w:rPr>
              <w:t>. Подвижная игра:</w:t>
            </w:r>
          </w:p>
          <w:p w:rsidR="00995BE1" w:rsidRDefault="00CF6B7A">
            <w:pPr>
              <w:pStyle w:val="TableParagraph"/>
              <w:numPr>
                <w:ilvl w:val="0"/>
                <w:numId w:val="4"/>
              </w:numPr>
              <w:tabs>
                <w:tab w:val="left" w:pos="470"/>
              </w:tabs>
              <w:spacing w:line="256" w:lineRule="exact"/>
              <w:rPr>
                <w:spacing w:val="-10"/>
              </w:rPr>
            </w:pPr>
            <w:r>
              <w:rPr>
                <w:spacing w:val="-10"/>
              </w:rPr>
              <w:t>«солнышко и дождик» задачи:</w:t>
            </w:r>
          </w:p>
          <w:p w:rsidR="00995BE1" w:rsidRDefault="00CF6B7A">
            <w:pPr>
              <w:pStyle w:val="TableParagraph"/>
              <w:numPr>
                <w:ilvl w:val="0"/>
                <w:numId w:val="4"/>
              </w:numPr>
              <w:tabs>
                <w:tab w:val="left" w:pos="470"/>
              </w:tabs>
              <w:spacing w:line="256" w:lineRule="exact"/>
              <w:rPr>
                <w:spacing w:val="-10"/>
              </w:rPr>
            </w:pPr>
            <w:r w:rsidRPr="002A3840">
              <w:rPr>
                <w:spacing w:val="-10"/>
                <w:lang w:val="ru-RU"/>
              </w:rPr>
              <w:t xml:space="preserve">Формировать навыки детям бегать в рассыпную. </w:t>
            </w:r>
            <w:r>
              <w:rPr>
                <w:spacing w:val="-10"/>
              </w:rPr>
              <w:t>(игровая, двигательная деятельность)</w:t>
            </w:r>
          </w:p>
          <w:p w:rsidR="00995BE1" w:rsidRDefault="00CF6B7A">
            <w:pPr>
              <w:pStyle w:val="TableParagraph"/>
              <w:numPr>
                <w:ilvl w:val="0"/>
                <w:numId w:val="4"/>
              </w:numPr>
              <w:tabs>
                <w:tab w:val="left" w:pos="470"/>
              </w:tabs>
              <w:spacing w:line="256" w:lineRule="exact"/>
              <w:rPr>
                <w:spacing w:val="-10"/>
              </w:rPr>
            </w:pPr>
            <w:r>
              <w:rPr>
                <w:spacing w:val="-10"/>
              </w:rPr>
              <w:t>Игровое упражнение:</w:t>
            </w:r>
          </w:p>
          <w:p w:rsidR="00995BE1" w:rsidRPr="002A3840" w:rsidRDefault="00CF6B7A">
            <w:pPr>
              <w:pStyle w:val="TableParagraph"/>
              <w:numPr>
                <w:ilvl w:val="0"/>
                <w:numId w:val="4"/>
              </w:numPr>
              <w:tabs>
                <w:tab w:val="left" w:pos="470"/>
              </w:tabs>
              <w:spacing w:line="256" w:lineRule="exact"/>
              <w:rPr>
                <w:spacing w:val="-10"/>
                <w:lang w:val="ru-RU"/>
              </w:rPr>
            </w:pPr>
            <w:r w:rsidRPr="002A3840">
              <w:rPr>
                <w:spacing w:val="-10"/>
                <w:lang w:val="ru-RU"/>
              </w:rPr>
              <w:t>«с кочки на кочку» задачи: упражнять в прыжках на двух ногах (игровая, двигательная деятельность)</w:t>
            </w:r>
          </w:p>
          <w:p w:rsidR="00995BE1" w:rsidRDefault="00CF6B7A">
            <w:pPr>
              <w:pStyle w:val="TableParagraph"/>
              <w:numPr>
                <w:ilvl w:val="0"/>
                <w:numId w:val="4"/>
              </w:numPr>
              <w:tabs>
                <w:tab w:val="left" w:pos="470"/>
              </w:tabs>
              <w:spacing w:line="256" w:lineRule="exact"/>
            </w:pPr>
            <w:r w:rsidRPr="002A3840">
              <w:rPr>
                <w:spacing w:val="-10"/>
                <w:lang w:val="ru-RU"/>
              </w:rPr>
              <w:t xml:space="preserve"> </w:t>
            </w:r>
            <w:r>
              <w:rPr>
                <w:spacing w:val="-10"/>
              </w:rPr>
              <w:t>самостоятельная игровая деятельность детей</w:t>
            </w:r>
          </w:p>
        </w:tc>
      </w:tr>
      <w:tr w:rsidR="00995BE1">
        <w:trPr>
          <w:trHeight w:val="985"/>
        </w:trPr>
        <w:tc>
          <w:tcPr>
            <w:tcW w:w="179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tabs>
                <w:tab w:val="left" w:pos="290"/>
              </w:tabs>
              <w:ind w:left="0"/>
              <w:rPr>
                <w:b/>
                <w:sz w:val="24"/>
              </w:rPr>
            </w:pPr>
            <w:r>
              <w:rPr>
                <w:b/>
                <w:sz w:val="24"/>
              </w:rPr>
              <w:lastRenderedPageBreak/>
              <w:t>Возвращение</w:t>
            </w:r>
            <w:r>
              <w:rPr>
                <w:b/>
                <w:spacing w:val="-15"/>
                <w:sz w:val="24"/>
              </w:rPr>
              <w:t xml:space="preserve"> </w:t>
            </w:r>
            <w:r>
              <w:rPr>
                <w:b/>
                <w:sz w:val="24"/>
              </w:rPr>
              <w:t xml:space="preserve">с </w:t>
            </w:r>
            <w:r>
              <w:rPr>
                <w:b/>
                <w:spacing w:val="-2"/>
                <w:sz w:val="24"/>
              </w:rPr>
              <w:t>прогулки</w:t>
            </w:r>
          </w:p>
        </w:tc>
        <w:tc>
          <w:tcPr>
            <w:tcW w:w="12991" w:type="dxa"/>
            <w:gridSpan w:val="9"/>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sz w:val="24"/>
                <w:lang w:val="ru-RU"/>
              </w:rPr>
            </w:pPr>
            <w:r w:rsidRPr="002A3840">
              <w:rPr>
                <w:sz w:val="24"/>
                <w:lang w:val="ru-RU"/>
              </w:rPr>
              <w:t>Последовательное</w:t>
            </w:r>
            <w:r w:rsidRPr="002A3840">
              <w:rPr>
                <w:spacing w:val="-12"/>
                <w:sz w:val="24"/>
                <w:lang w:val="ru-RU"/>
              </w:rPr>
              <w:t xml:space="preserve"> </w:t>
            </w:r>
            <w:r w:rsidRPr="002A3840">
              <w:rPr>
                <w:sz w:val="24"/>
                <w:lang w:val="ru-RU"/>
              </w:rPr>
              <w:t>раздевание</w:t>
            </w:r>
            <w:r w:rsidRPr="002A3840">
              <w:rPr>
                <w:spacing w:val="-14"/>
                <w:sz w:val="24"/>
                <w:lang w:val="ru-RU"/>
              </w:rPr>
              <w:t xml:space="preserve"> </w:t>
            </w:r>
            <w:r w:rsidRPr="002A3840">
              <w:rPr>
                <w:sz w:val="24"/>
                <w:lang w:val="ru-RU"/>
              </w:rPr>
              <w:t>одежды</w:t>
            </w:r>
            <w:r w:rsidRPr="002A3840">
              <w:rPr>
                <w:spacing w:val="-14"/>
                <w:sz w:val="24"/>
                <w:lang w:val="ru-RU"/>
              </w:rPr>
              <w:t xml:space="preserve"> </w:t>
            </w:r>
            <w:r w:rsidRPr="002A3840">
              <w:rPr>
                <w:sz w:val="24"/>
                <w:lang w:val="ru-RU"/>
              </w:rPr>
              <w:t>детей. Раздеваться самостоятельно.</w:t>
            </w:r>
          </w:p>
          <w:p w:rsidR="00995BE1" w:rsidRPr="002A3840" w:rsidRDefault="00CF6B7A">
            <w:pPr>
              <w:pStyle w:val="TableParagraph"/>
              <w:ind w:left="0"/>
              <w:rPr>
                <w:sz w:val="24"/>
                <w:lang w:val="ru-RU"/>
              </w:rPr>
            </w:pPr>
            <w:r w:rsidRPr="002A3840">
              <w:rPr>
                <w:sz w:val="24"/>
                <w:lang w:val="ru-RU"/>
              </w:rPr>
              <w:t>Аккуратно</w:t>
            </w:r>
            <w:r w:rsidRPr="002A3840">
              <w:rPr>
                <w:spacing w:val="-6"/>
                <w:sz w:val="24"/>
                <w:lang w:val="ru-RU"/>
              </w:rPr>
              <w:t xml:space="preserve"> </w:t>
            </w:r>
            <w:r w:rsidRPr="002A3840">
              <w:rPr>
                <w:sz w:val="24"/>
                <w:lang w:val="ru-RU"/>
              </w:rPr>
              <w:t>складывать</w:t>
            </w:r>
            <w:r w:rsidRPr="002A3840">
              <w:rPr>
                <w:spacing w:val="-6"/>
                <w:sz w:val="24"/>
                <w:lang w:val="ru-RU"/>
              </w:rPr>
              <w:t xml:space="preserve"> </w:t>
            </w:r>
            <w:r w:rsidRPr="002A3840">
              <w:rPr>
                <w:spacing w:val="-2"/>
                <w:sz w:val="24"/>
                <w:lang w:val="ru-RU"/>
              </w:rPr>
              <w:t>вещи.</w:t>
            </w:r>
          </w:p>
          <w:p w:rsidR="00995BE1" w:rsidRPr="002A3840" w:rsidRDefault="00CF6B7A">
            <w:pPr>
              <w:pStyle w:val="TableParagraph"/>
              <w:tabs>
                <w:tab w:val="left" w:pos="290"/>
              </w:tabs>
              <w:ind w:left="0"/>
              <w:rPr>
                <w:spacing w:val="-2"/>
                <w:sz w:val="24"/>
                <w:lang w:val="ru-RU"/>
              </w:rPr>
            </w:pPr>
            <w:r w:rsidRPr="002A3840">
              <w:rPr>
                <w:sz w:val="24"/>
                <w:lang w:val="ru-RU"/>
              </w:rPr>
              <w:t>Вежливо</w:t>
            </w:r>
            <w:r w:rsidRPr="002A3840">
              <w:rPr>
                <w:spacing w:val="-3"/>
                <w:sz w:val="24"/>
                <w:lang w:val="ru-RU"/>
              </w:rPr>
              <w:t xml:space="preserve"> </w:t>
            </w:r>
            <w:r w:rsidRPr="002A3840">
              <w:rPr>
                <w:sz w:val="24"/>
                <w:lang w:val="ru-RU"/>
              </w:rPr>
              <w:t>обращаться</w:t>
            </w:r>
            <w:r w:rsidRPr="002A3840">
              <w:rPr>
                <w:spacing w:val="-4"/>
                <w:sz w:val="24"/>
                <w:lang w:val="ru-RU"/>
              </w:rPr>
              <w:t xml:space="preserve"> </w:t>
            </w:r>
            <w:r w:rsidRPr="002A3840">
              <w:rPr>
                <w:sz w:val="24"/>
                <w:lang w:val="ru-RU"/>
              </w:rPr>
              <w:t>за</w:t>
            </w:r>
            <w:r w:rsidRPr="002A3840">
              <w:rPr>
                <w:spacing w:val="-4"/>
                <w:sz w:val="24"/>
                <w:lang w:val="ru-RU"/>
              </w:rPr>
              <w:t xml:space="preserve"> </w:t>
            </w:r>
            <w:r w:rsidRPr="002A3840">
              <w:rPr>
                <w:sz w:val="24"/>
                <w:lang w:val="ru-RU"/>
              </w:rPr>
              <w:t>помощью</w:t>
            </w:r>
            <w:r w:rsidRPr="002A3840">
              <w:rPr>
                <w:spacing w:val="-3"/>
                <w:sz w:val="24"/>
                <w:lang w:val="ru-RU"/>
              </w:rPr>
              <w:t xml:space="preserve"> </w:t>
            </w:r>
            <w:r w:rsidRPr="002A3840">
              <w:rPr>
                <w:sz w:val="24"/>
                <w:lang w:val="ru-RU"/>
              </w:rPr>
              <w:t>к</w:t>
            </w:r>
            <w:r w:rsidRPr="002A3840">
              <w:rPr>
                <w:spacing w:val="-3"/>
                <w:sz w:val="24"/>
                <w:lang w:val="ru-RU"/>
              </w:rPr>
              <w:t xml:space="preserve"> </w:t>
            </w:r>
            <w:r w:rsidRPr="002A3840">
              <w:rPr>
                <w:spacing w:val="-2"/>
                <w:sz w:val="24"/>
                <w:lang w:val="ru-RU"/>
              </w:rPr>
              <w:t>взрослым.</w:t>
            </w:r>
          </w:p>
          <w:p w:rsidR="00995BE1" w:rsidRPr="002A3840" w:rsidRDefault="00995BE1">
            <w:pPr>
              <w:pStyle w:val="TableParagraph"/>
              <w:tabs>
                <w:tab w:val="left" w:pos="290"/>
              </w:tabs>
              <w:ind w:left="0"/>
              <w:rPr>
                <w:b/>
                <w:sz w:val="24"/>
                <w:lang w:val="ru-RU"/>
              </w:rPr>
            </w:pPr>
          </w:p>
        </w:tc>
      </w:tr>
      <w:tr w:rsidR="00995BE1">
        <w:trPr>
          <w:trHeight w:val="1697"/>
        </w:trPr>
        <w:tc>
          <w:tcPr>
            <w:tcW w:w="179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tabs>
                <w:tab w:val="left" w:pos="290"/>
              </w:tabs>
              <w:ind w:left="0"/>
              <w:rPr>
                <w:b/>
                <w:sz w:val="24"/>
              </w:rPr>
            </w:pPr>
            <w:r>
              <w:rPr>
                <w:b/>
                <w:spacing w:val="-4"/>
                <w:sz w:val="24"/>
              </w:rPr>
              <w:t>Обед</w:t>
            </w:r>
          </w:p>
        </w:tc>
        <w:tc>
          <w:tcPr>
            <w:tcW w:w="12991" w:type="dxa"/>
            <w:gridSpan w:val="9"/>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sz w:val="24"/>
                <w:lang w:val="ru-RU"/>
              </w:rPr>
            </w:pPr>
            <w:r w:rsidRPr="002A3840">
              <w:rPr>
                <w:b/>
                <w:sz w:val="24"/>
                <w:lang w:val="ru-RU"/>
              </w:rPr>
              <w:t>Гигиенические</w:t>
            </w:r>
            <w:r w:rsidRPr="002A3840">
              <w:rPr>
                <w:b/>
                <w:spacing w:val="-5"/>
                <w:sz w:val="24"/>
                <w:lang w:val="ru-RU"/>
              </w:rPr>
              <w:t xml:space="preserve"> </w:t>
            </w:r>
            <w:r w:rsidRPr="002A3840">
              <w:rPr>
                <w:b/>
                <w:sz w:val="24"/>
                <w:lang w:val="ru-RU"/>
              </w:rPr>
              <w:t>процедуры</w:t>
            </w:r>
            <w:r w:rsidRPr="002A3840">
              <w:rPr>
                <w:b/>
                <w:spacing w:val="-2"/>
                <w:sz w:val="24"/>
                <w:lang w:val="ru-RU"/>
              </w:rPr>
              <w:t xml:space="preserve"> </w:t>
            </w:r>
            <w:r w:rsidRPr="002A3840">
              <w:rPr>
                <w:sz w:val="24"/>
                <w:lang w:val="ru-RU"/>
              </w:rPr>
              <w:t>(правильное</w:t>
            </w:r>
            <w:r w:rsidRPr="002A3840">
              <w:rPr>
                <w:spacing w:val="-5"/>
                <w:sz w:val="24"/>
                <w:lang w:val="ru-RU"/>
              </w:rPr>
              <w:t xml:space="preserve"> </w:t>
            </w:r>
            <w:r w:rsidRPr="002A3840">
              <w:rPr>
                <w:sz w:val="24"/>
                <w:lang w:val="ru-RU"/>
              </w:rPr>
              <w:t>мытье</w:t>
            </w:r>
            <w:r w:rsidRPr="002A3840">
              <w:rPr>
                <w:spacing w:val="-5"/>
                <w:sz w:val="24"/>
                <w:lang w:val="ru-RU"/>
              </w:rPr>
              <w:t xml:space="preserve"> </w:t>
            </w:r>
            <w:r w:rsidRPr="002A3840">
              <w:rPr>
                <w:sz w:val="24"/>
                <w:lang w:val="ru-RU"/>
              </w:rPr>
              <w:t>рук,</w:t>
            </w:r>
            <w:r w:rsidRPr="002A3840">
              <w:rPr>
                <w:spacing w:val="-4"/>
                <w:sz w:val="24"/>
                <w:lang w:val="ru-RU"/>
              </w:rPr>
              <w:t xml:space="preserve"> </w:t>
            </w:r>
            <w:r w:rsidRPr="002A3840">
              <w:rPr>
                <w:sz w:val="24"/>
                <w:lang w:val="ru-RU"/>
              </w:rPr>
              <w:t>знать</w:t>
            </w:r>
            <w:r w:rsidRPr="002A3840">
              <w:rPr>
                <w:spacing w:val="-4"/>
                <w:sz w:val="24"/>
                <w:lang w:val="ru-RU"/>
              </w:rPr>
              <w:t xml:space="preserve"> </w:t>
            </w:r>
            <w:r w:rsidRPr="002A3840">
              <w:rPr>
                <w:sz w:val="24"/>
                <w:lang w:val="ru-RU"/>
              </w:rPr>
              <w:t>место</w:t>
            </w:r>
            <w:r w:rsidRPr="002A3840">
              <w:rPr>
                <w:spacing w:val="-4"/>
                <w:sz w:val="24"/>
                <w:lang w:val="ru-RU"/>
              </w:rPr>
              <w:t xml:space="preserve"> </w:t>
            </w:r>
            <w:r w:rsidRPr="002A3840">
              <w:rPr>
                <w:sz w:val="24"/>
                <w:lang w:val="ru-RU"/>
              </w:rPr>
              <w:t>своего</w:t>
            </w:r>
            <w:r w:rsidRPr="002A3840">
              <w:rPr>
                <w:spacing w:val="-4"/>
                <w:sz w:val="24"/>
                <w:lang w:val="ru-RU"/>
              </w:rPr>
              <w:t xml:space="preserve"> </w:t>
            </w:r>
            <w:r w:rsidRPr="002A3840">
              <w:rPr>
                <w:sz w:val="24"/>
                <w:lang w:val="ru-RU"/>
              </w:rPr>
              <w:t>полотенца,</w:t>
            </w:r>
            <w:r w:rsidRPr="002A3840">
              <w:rPr>
                <w:spacing w:val="-4"/>
                <w:sz w:val="24"/>
                <w:lang w:val="ru-RU"/>
              </w:rPr>
              <w:t xml:space="preserve"> </w:t>
            </w:r>
            <w:r w:rsidRPr="002A3840">
              <w:rPr>
                <w:sz w:val="24"/>
                <w:lang w:val="ru-RU"/>
              </w:rPr>
              <w:t>умение</w:t>
            </w:r>
            <w:r w:rsidRPr="002A3840">
              <w:rPr>
                <w:spacing w:val="-3"/>
                <w:sz w:val="24"/>
                <w:lang w:val="ru-RU"/>
              </w:rPr>
              <w:t xml:space="preserve"> </w:t>
            </w:r>
            <w:r w:rsidRPr="002A3840">
              <w:rPr>
                <w:sz w:val="24"/>
                <w:lang w:val="ru-RU"/>
              </w:rPr>
              <w:t>правильно</w:t>
            </w:r>
            <w:r w:rsidRPr="002A3840">
              <w:rPr>
                <w:spacing w:val="-4"/>
                <w:sz w:val="24"/>
                <w:lang w:val="ru-RU"/>
              </w:rPr>
              <w:t xml:space="preserve"> </w:t>
            </w:r>
            <w:r w:rsidRPr="002A3840">
              <w:rPr>
                <w:sz w:val="24"/>
                <w:lang w:val="ru-RU"/>
              </w:rPr>
              <w:t>вытирать</w:t>
            </w:r>
            <w:r w:rsidRPr="002A3840">
              <w:rPr>
                <w:spacing w:val="-6"/>
                <w:sz w:val="24"/>
                <w:lang w:val="ru-RU"/>
              </w:rPr>
              <w:t xml:space="preserve"> </w:t>
            </w:r>
            <w:r w:rsidRPr="002A3840">
              <w:rPr>
                <w:sz w:val="24"/>
                <w:lang w:val="ru-RU"/>
              </w:rPr>
              <w:t>рукии вешать полотенце.</w:t>
            </w:r>
          </w:p>
          <w:p w:rsidR="00995BE1" w:rsidRPr="002A3840" w:rsidRDefault="00CF6B7A">
            <w:pPr>
              <w:pStyle w:val="TableParagraph"/>
              <w:ind w:left="0"/>
              <w:rPr>
                <w:sz w:val="24"/>
                <w:lang w:val="ru-RU"/>
              </w:rPr>
            </w:pPr>
            <w:r w:rsidRPr="002A3840">
              <w:rPr>
                <w:b/>
                <w:sz w:val="24"/>
                <w:lang w:val="ru-RU"/>
              </w:rPr>
              <w:t>Художественная</w:t>
            </w:r>
            <w:r w:rsidRPr="002A3840">
              <w:rPr>
                <w:b/>
                <w:spacing w:val="-9"/>
                <w:sz w:val="24"/>
                <w:lang w:val="ru-RU"/>
              </w:rPr>
              <w:t xml:space="preserve"> </w:t>
            </w:r>
            <w:r w:rsidRPr="002A3840">
              <w:rPr>
                <w:b/>
                <w:sz w:val="24"/>
                <w:lang w:val="ru-RU"/>
              </w:rPr>
              <w:t>литература</w:t>
            </w:r>
            <w:r w:rsidRPr="002A3840">
              <w:rPr>
                <w:b/>
                <w:spacing w:val="-6"/>
                <w:sz w:val="24"/>
                <w:lang w:val="ru-RU"/>
              </w:rPr>
              <w:t xml:space="preserve"> </w:t>
            </w:r>
            <w:r w:rsidRPr="002A3840">
              <w:rPr>
                <w:b/>
                <w:sz w:val="24"/>
                <w:lang w:val="ru-RU"/>
              </w:rPr>
              <w:t>(</w:t>
            </w:r>
            <w:r w:rsidRPr="002A3840">
              <w:rPr>
                <w:b/>
                <w:spacing w:val="-6"/>
                <w:sz w:val="24"/>
                <w:lang w:val="ru-RU"/>
              </w:rPr>
              <w:t xml:space="preserve"> </w:t>
            </w:r>
            <w:r w:rsidRPr="002A3840">
              <w:rPr>
                <w:b/>
                <w:sz w:val="24"/>
                <w:lang w:val="ru-RU"/>
              </w:rPr>
              <w:t>комуникативная</w:t>
            </w:r>
            <w:r w:rsidRPr="002A3840">
              <w:rPr>
                <w:b/>
                <w:spacing w:val="-6"/>
                <w:sz w:val="24"/>
                <w:lang w:val="ru-RU"/>
              </w:rPr>
              <w:t xml:space="preserve"> </w:t>
            </w:r>
            <w:r w:rsidRPr="002A3840">
              <w:rPr>
                <w:b/>
                <w:spacing w:val="-2"/>
                <w:sz w:val="24"/>
                <w:lang w:val="ru-RU"/>
              </w:rPr>
              <w:t>деятельность)</w:t>
            </w:r>
            <w:r w:rsidRPr="002A3840">
              <w:rPr>
                <w:spacing w:val="-2"/>
                <w:sz w:val="24"/>
                <w:lang w:val="ru-RU"/>
              </w:rPr>
              <w:t>:</w:t>
            </w:r>
          </w:p>
          <w:p w:rsidR="00995BE1" w:rsidRPr="002A3840" w:rsidRDefault="00CF6B7A">
            <w:pPr>
              <w:pStyle w:val="TableParagraph"/>
              <w:ind w:left="0"/>
              <w:rPr>
                <w:b/>
                <w:sz w:val="24"/>
                <w:lang w:val="ru-RU"/>
              </w:rPr>
            </w:pPr>
            <w:r w:rsidRPr="002A3840">
              <w:rPr>
                <w:b/>
                <w:sz w:val="24"/>
                <w:lang w:val="ru-RU"/>
              </w:rPr>
              <w:t>Чтение</w:t>
            </w:r>
            <w:r w:rsidRPr="002A3840">
              <w:rPr>
                <w:b/>
                <w:spacing w:val="51"/>
                <w:sz w:val="24"/>
                <w:lang w:val="ru-RU"/>
              </w:rPr>
              <w:t xml:space="preserve"> </w:t>
            </w:r>
            <w:r w:rsidRPr="002A3840">
              <w:rPr>
                <w:b/>
                <w:sz w:val="24"/>
                <w:lang w:val="ru-RU"/>
              </w:rPr>
              <w:t>потешки</w:t>
            </w:r>
            <w:r w:rsidRPr="002A3840">
              <w:rPr>
                <w:b/>
                <w:spacing w:val="-2"/>
                <w:sz w:val="24"/>
                <w:lang w:val="ru-RU"/>
              </w:rPr>
              <w:t xml:space="preserve"> </w:t>
            </w:r>
            <w:r w:rsidRPr="002A3840">
              <w:rPr>
                <w:b/>
                <w:spacing w:val="-10"/>
                <w:sz w:val="24"/>
                <w:lang w:val="ru-RU"/>
              </w:rPr>
              <w:t>:</w:t>
            </w:r>
          </w:p>
          <w:p w:rsidR="00995BE1" w:rsidRPr="002A3840" w:rsidRDefault="00CF6B7A">
            <w:pPr>
              <w:pStyle w:val="TableParagraph"/>
              <w:ind w:left="0"/>
              <w:rPr>
                <w:b/>
                <w:sz w:val="24"/>
                <w:lang w:val="ru-RU"/>
              </w:rPr>
            </w:pPr>
            <w:r w:rsidRPr="002A3840">
              <w:rPr>
                <w:b/>
                <w:sz w:val="24"/>
                <w:lang w:val="ru-RU"/>
              </w:rPr>
              <w:t>Развитие</w:t>
            </w:r>
            <w:r w:rsidRPr="002A3840">
              <w:rPr>
                <w:b/>
                <w:spacing w:val="-5"/>
                <w:sz w:val="24"/>
                <w:lang w:val="ru-RU"/>
              </w:rPr>
              <w:t xml:space="preserve"> </w:t>
            </w:r>
            <w:r w:rsidRPr="002A3840">
              <w:rPr>
                <w:b/>
                <w:sz w:val="24"/>
                <w:lang w:val="ru-RU"/>
              </w:rPr>
              <w:t>речи,</w:t>
            </w:r>
            <w:r w:rsidRPr="002A3840">
              <w:rPr>
                <w:b/>
                <w:spacing w:val="-4"/>
                <w:sz w:val="24"/>
                <w:lang w:val="ru-RU"/>
              </w:rPr>
              <w:t xml:space="preserve"> </w:t>
            </w:r>
            <w:r w:rsidRPr="002A3840">
              <w:rPr>
                <w:b/>
                <w:sz w:val="24"/>
                <w:lang w:val="ru-RU"/>
              </w:rPr>
              <w:t>и</w:t>
            </w:r>
            <w:r w:rsidRPr="002A3840">
              <w:rPr>
                <w:b/>
                <w:spacing w:val="-5"/>
                <w:sz w:val="24"/>
                <w:lang w:val="ru-RU"/>
              </w:rPr>
              <w:t xml:space="preserve"> </w:t>
            </w:r>
            <w:r w:rsidRPr="002A3840">
              <w:rPr>
                <w:b/>
                <w:sz w:val="24"/>
                <w:lang w:val="ru-RU"/>
              </w:rPr>
              <w:t>групповое</w:t>
            </w:r>
            <w:r w:rsidRPr="002A3840">
              <w:rPr>
                <w:b/>
                <w:spacing w:val="-2"/>
                <w:sz w:val="24"/>
                <w:lang w:val="ru-RU"/>
              </w:rPr>
              <w:t xml:space="preserve"> общение</w:t>
            </w:r>
          </w:p>
          <w:p w:rsidR="00995BE1" w:rsidRPr="002A3840" w:rsidRDefault="00CF6B7A">
            <w:pPr>
              <w:pStyle w:val="TableParagraph"/>
              <w:ind w:left="0"/>
              <w:rPr>
                <w:sz w:val="24"/>
                <w:lang w:val="ru-RU"/>
              </w:rPr>
            </w:pPr>
            <w:r w:rsidRPr="002A3840">
              <w:rPr>
                <w:b/>
                <w:sz w:val="24"/>
                <w:lang w:val="ru-RU"/>
              </w:rPr>
              <w:t xml:space="preserve">Задачи: </w:t>
            </w:r>
            <w:r w:rsidRPr="002A3840">
              <w:rPr>
                <w:sz w:val="24"/>
                <w:lang w:val="ru-RU"/>
              </w:rPr>
              <w:t xml:space="preserve">соблюдает правила приема пищи (держит правильно ложку), обращая внимание на эстетическое оформление </w:t>
            </w:r>
          </w:p>
        </w:tc>
      </w:tr>
      <w:tr w:rsidR="00995BE1">
        <w:trPr>
          <w:trHeight w:val="828"/>
        </w:trPr>
        <w:tc>
          <w:tcPr>
            <w:tcW w:w="179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Дневной</w:t>
            </w:r>
            <w:r>
              <w:rPr>
                <w:b/>
                <w:spacing w:val="-5"/>
                <w:sz w:val="24"/>
              </w:rPr>
              <w:t xml:space="preserve"> сон</w:t>
            </w:r>
          </w:p>
        </w:tc>
        <w:tc>
          <w:tcPr>
            <w:tcW w:w="12991" w:type="dxa"/>
            <w:gridSpan w:val="9"/>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sz w:val="24"/>
                <w:lang w:val="ru-RU"/>
              </w:rPr>
            </w:pPr>
            <w:r w:rsidRPr="002A3840">
              <w:rPr>
                <w:b/>
                <w:sz w:val="24"/>
                <w:lang w:val="ru-RU"/>
              </w:rPr>
              <w:t>Музыка</w:t>
            </w:r>
            <w:r w:rsidRPr="002A3840">
              <w:rPr>
                <w:b/>
                <w:spacing w:val="-5"/>
                <w:sz w:val="24"/>
                <w:lang w:val="ru-RU"/>
              </w:rPr>
              <w:t xml:space="preserve"> </w:t>
            </w:r>
            <w:r w:rsidRPr="002A3840">
              <w:rPr>
                <w:b/>
                <w:sz w:val="24"/>
                <w:lang w:val="ru-RU"/>
              </w:rPr>
              <w:t>–</w:t>
            </w:r>
            <w:r w:rsidRPr="002A3840">
              <w:rPr>
                <w:b/>
                <w:spacing w:val="-5"/>
                <w:sz w:val="24"/>
                <w:lang w:val="ru-RU"/>
              </w:rPr>
              <w:t xml:space="preserve"> </w:t>
            </w:r>
            <w:r w:rsidRPr="002A3840">
              <w:rPr>
                <w:b/>
                <w:sz w:val="24"/>
                <w:lang w:val="ru-RU"/>
              </w:rPr>
              <w:t>творческая</w:t>
            </w:r>
            <w:r w:rsidRPr="002A3840">
              <w:rPr>
                <w:b/>
                <w:spacing w:val="-4"/>
                <w:sz w:val="24"/>
                <w:lang w:val="ru-RU"/>
              </w:rPr>
              <w:t xml:space="preserve"> </w:t>
            </w:r>
            <w:r w:rsidRPr="002A3840">
              <w:rPr>
                <w:b/>
                <w:sz w:val="24"/>
                <w:lang w:val="ru-RU"/>
              </w:rPr>
              <w:t>деятельность,</w:t>
            </w:r>
            <w:r w:rsidRPr="002A3840">
              <w:rPr>
                <w:b/>
                <w:spacing w:val="-5"/>
                <w:sz w:val="24"/>
                <w:lang w:val="ru-RU"/>
              </w:rPr>
              <w:t xml:space="preserve"> </w:t>
            </w:r>
            <w:r w:rsidRPr="002A3840">
              <w:rPr>
                <w:b/>
                <w:sz w:val="24"/>
                <w:lang w:val="ru-RU"/>
              </w:rPr>
              <w:t>национальная</w:t>
            </w:r>
            <w:r w:rsidRPr="002A3840">
              <w:rPr>
                <w:b/>
                <w:spacing w:val="-4"/>
                <w:sz w:val="24"/>
                <w:lang w:val="ru-RU"/>
              </w:rPr>
              <w:t xml:space="preserve"> </w:t>
            </w:r>
            <w:r w:rsidRPr="002A3840">
              <w:rPr>
                <w:b/>
                <w:sz w:val="24"/>
                <w:lang w:val="ru-RU"/>
              </w:rPr>
              <w:t>деятельность</w:t>
            </w:r>
            <w:r w:rsidRPr="002A3840">
              <w:rPr>
                <w:b/>
                <w:spacing w:val="-1"/>
                <w:sz w:val="24"/>
                <w:lang w:val="ru-RU"/>
              </w:rPr>
              <w:t xml:space="preserve"> </w:t>
            </w:r>
            <w:r w:rsidRPr="002A3840">
              <w:rPr>
                <w:sz w:val="24"/>
                <w:lang w:val="ru-RU"/>
              </w:rPr>
              <w:t>:</w:t>
            </w:r>
            <w:r w:rsidRPr="002A3840">
              <w:rPr>
                <w:spacing w:val="-6"/>
                <w:sz w:val="24"/>
                <w:lang w:val="ru-RU"/>
              </w:rPr>
              <w:t xml:space="preserve"> </w:t>
            </w:r>
            <w:r w:rsidRPr="002A3840">
              <w:rPr>
                <w:sz w:val="24"/>
                <w:lang w:val="ru-RU"/>
              </w:rPr>
              <w:t>слушание</w:t>
            </w:r>
            <w:r w:rsidRPr="002A3840">
              <w:rPr>
                <w:spacing w:val="-3"/>
                <w:sz w:val="24"/>
                <w:lang w:val="ru-RU"/>
              </w:rPr>
              <w:t xml:space="preserve"> </w:t>
            </w:r>
            <w:r w:rsidRPr="002A3840">
              <w:rPr>
                <w:spacing w:val="-4"/>
                <w:sz w:val="24"/>
                <w:lang w:val="ru-RU"/>
              </w:rPr>
              <w:t>Күй</w:t>
            </w:r>
          </w:p>
          <w:p w:rsidR="00995BE1" w:rsidRPr="002A3840" w:rsidRDefault="00CF6B7A">
            <w:pPr>
              <w:pStyle w:val="TableParagraph"/>
              <w:ind w:left="0"/>
              <w:rPr>
                <w:sz w:val="24"/>
                <w:lang w:val="ru-RU"/>
              </w:rPr>
            </w:pPr>
            <w:r w:rsidRPr="002A3840">
              <w:rPr>
                <w:b/>
                <w:sz w:val="24"/>
                <w:lang w:val="ru-RU"/>
              </w:rPr>
              <w:t>Художественная</w:t>
            </w:r>
            <w:r w:rsidRPr="002A3840">
              <w:rPr>
                <w:b/>
                <w:spacing w:val="-8"/>
                <w:sz w:val="24"/>
                <w:lang w:val="ru-RU"/>
              </w:rPr>
              <w:t xml:space="preserve"> </w:t>
            </w:r>
            <w:r w:rsidRPr="002A3840">
              <w:rPr>
                <w:b/>
                <w:sz w:val="24"/>
                <w:lang w:val="ru-RU"/>
              </w:rPr>
              <w:t>литература,</w:t>
            </w:r>
            <w:r w:rsidRPr="002A3840">
              <w:rPr>
                <w:b/>
                <w:spacing w:val="-5"/>
                <w:sz w:val="24"/>
                <w:lang w:val="ru-RU"/>
              </w:rPr>
              <w:t xml:space="preserve"> </w:t>
            </w:r>
            <w:r w:rsidRPr="002A3840">
              <w:rPr>
                <w:b/>
                <w:sz w:val="24"/>
                <w:lang w:val="ru-RU"/>
              </w:rPr>
              <w:t>развитие</w:t>
            </w:r>
            <w:r w:rsidRPr="002A3840">
              <w:rPr>
                <w:b/>
                <w:spacing w:val="-7"/>
                <w:sz w:val="24"/>
                <w:lang w:val="ru-RU"/>
              </w:rPr>
              <w:t xml:space="preserve"> </w:t>
            </w:r>
            <w:r w:rsidRPr="002A3840">
              <w:rPr>
                <w:b/>
                <w:sz w:val="24"/>
                <w:lang w:val="ru-RU"/>
              </w:rPr>
              <w:t>речи</w:t>
            </w:r>
            <w:r w:rsidRPr="002A3840">
              <w:rPr>
                <w:b/>
                <w:spacing w:val="-6"/>
                <w:sz w:val="24"/>
                <w:lang w:val="ru-RU"/>
              </w:rPr>
              <w:t xml:space="preserve"> </w:t>
            </w:r>
            <w:r w:rsidRPr="002A3840">
              <w:rPr>
                <w:b/>
                <w:sz w:val="24"/>
                <w:lang w:val="ru-RU"/>
              </w:rPr>
              <w:t>–</w:t>
            </w:r>
            <w:r w:rsidRPr="002A3840">
              <w:rPr>
                <w:b/>
                <w:spacing w:val="-6"/>
                <w:sz w:val="24"/>
                <w:lang w:val="ru-RU"/>
              </w:rPr>
              <w:t xml:space="preserve"> </w:t>
            </w:r>
            <w:r w:rsidRPr="002A3840">
              <w:rPr>
                <w:b/>
                <w:sz w:val="24"/>
                <w:lang w:val="ru-RU"/>
              </w:rPr>
              <w:t>коммуникативная,</w:t>
            </w:r>
            <w:r w:rsidRPr="002A3840">
              <w:rPr>
                <w:b/>
                <w:spacing w:val="-5"/>
                <w:sz w:val="24"/>
                <w:lang w:val="ru-RU"/>
              </w:rPr>
              <w:t xml:space="preserve"> </w:t>
            </w:r>
            <w:r w:rsidRPr="002A3840">
              <w:rPr>
                <w:b/>
                <w:sz w:val="24"/>
                <w:lang w:val="ru-RU"/>
              </w:rPr>
              <w:t>познавательная</w:t>
            </w:r>
            <w:r w:rsidRPr="002A3840">
              <w:rPr>
                <w:b/>
                <w:spacing w:val="-6"/>
                <w:sz w:val="24"/>
                <w:lang w:val="ru-RU"/>
              </w:rPr>
              <w:t xml:space="preserve"> </w:t>
            </w:r>
            <w:r w:rsidRPr="002A3840">
              <w:rPr>
                <w:b/>
                <w:sz w:val="24"/>
                <w:lang w:val="ru-RU"/>
              </w:rPr>
              <w:t>деятельность:</w:t>
            </w:r>
            <w:r w:rsidRPr="002A3840">
              <w:rPr>
                <w:b/>
                <w:spacing w:val="2"/>
                <w:sz w:val="24"/>
                <w:lang w:val="ru-RU"/>
              </w:rPr>
              <w:t xml:space="preserve"> </w:t>
            </w:r>
            <w:r w:rsidRPr="002A3840">
              <w:rPr>
                <w:sz w:val="24"/>
                <w:lang w:val="ru-RU"/>
              </w:rPr>
              <w:t>чтение</w:t>
            </w:r>
            <w:r w:rsidRPr="002A3840">
              <w:rPr>
                <w:spacing w:val="-4"/>
                <w:sz w:val="24"/>
                <w:lang w:val="ru-RU"/>
              </w:rPr>
              <w:t xml:space="preserve"> </w:t>
            </w:r>
            <w:r w:rsidRPr="002A3840">
              <w:rPr>
                <w:spacing w:val="-2"/>
                <w:sz w:val="24"/>
                <w:lang w:val="ru-RU"/>
              </w:rPr>
              <w:t>сказки</w:t>
            </w:r>
          </w:p>
          <w:p w:rsidR="00995BE1" w:rsidRDefault="00CF6B7A">
            <w:pPr>
              <w:pStyle w:val="TableParagraph"/>
              <w:spacing w:line="256" w:lineRule="exact"/>
              <w:ind w:left="0"/>
              <w:rPr>
                <w:sz w:val="24"/>
              </w:rPr>
            </w:pPr>
            <w:r>
              <w:rPr>
                <w:sz w:val="24"/>
              </w:rPr>
              <w:t>«Теремок</w:t>
            </w:r>
            <w:r>
              <w:rPr>
                <w:spacing w:val="-6"/>
                <w:sz w:val="24"/>
              </w:rPr>
              <w:t xml:space="preserve"> </w:t>
            </w:r>
            <w:r>
              <w:rPr>
                <w:spacing w:val="-10"/>
                <w:sz w:val="24"/>
              </w:rPr>
              <w:t>»</w:t>
            </w:r>
          </w:p>
        </w:tc>
      </w:tr>
      <w:tr w:rsidR="00995BE1">
        <w:trPr>
          <w:trHeight w:val="1379"/>
        </w:trPr>
        <w:tc>
          <w:tcPr>
            <w:tcW w:w="1798"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b/>
                <w:sz w:val="24"/>
                <w:lang w:val="ru-RU"/>
              </w:rPr>
            </w:pPr>
            <w:r w:rsidRPr="002A3840">
              <w:rPr>
                <w:b/>
                <w:spacing w:val="-2"/>
                <w:sz w:val="24"/>
                <w:lang w:val="ru-RU"/>
              </w:rPr>
              <w:t xml:space="preserve">Постепенный подьем, оздоровительны </w:t>
            </w:r>
            <w:r w:rsidRPr="002A3840">
              <w:rPr>
                <w:b/>
                <w:sz w:val="24"/>
                <w:lang w:val="ru-RU"/>
              </w:rPr>
              <w:t>е процедуры</w:t>
            </w:r>
          </w:p>
        </w:tc>
        <w:tc>
          <w:tcPr>
            <w:tcW w:w="12991" w:type="dxa"/>
            <w:gridSpan w:val="9"/>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b/>
                <w:sz w:val="24"/>
                <w:lang w:val="ru-RU"/>
              </w:rPr>
            </w:pPr>
            <w:r w:rsidRPr="002A3840">
              <w:rPr>
                <w:b/>
                <w:sz w:val="24"/>
                <w:lang w:val="ru-RU"/>
              </w:rPr>
              <w:t>Физ-ра-</w:t>
            </w:r>
            <w:r w:rsidRPr="002A3840">
              <w:rPr>
                <w:b/>
                <w:spacing w:val="-14"/>
                <w:sz w:val="24"/>
                <w:lang w:val="ru-RU"/>
              </w:rPr>
              <w:t xml:space="preserve"> </w:t>
            </w:r>
            <w:r w:rsidRPr="002A3840">
              <w:rPr>
                <w:b/>
                <w:sz w:val="24"/>
                <w:lang w:val="ru-RU"/>
              </w:rPr>
              <w:t>физическая</w:t>
            </w:r>
            <w:r w:rsidRPr="002A3840">
              <w:rPr>
                <w:b/>
                <w:spacing w:val="-14"/>
                <w:sz w:val="24"/>
                <w:lang w:val="ru-RU"/>
              </w:rPr>
              <w:t xml:space="preserve"> </w:t>
            </w:r>
            <w:r w:rsidRPr="002A3840">
              <w:rPr>
                <w:b/>
                <w:sz w:val="24"/>
                <w:lang w:val="ru-RU"/>
              </w:rPr>
              <w:t xml:space="preserve">активность: </w:t>
            </w:r>
          </w:p>
          <w:p w:rsidR="00995BE1" w:rsidRPr="002A3840" w:rsidRDefault="00CF6B7A">
            <w:pPr>
              <w:pStyle w:val="TableParagraph"/>
              <w:ind w:left="0"/>
              <w:rPr>
                <w:sz w:val="24"/>
                <w:lang w:val="ru-RU"/>
              </w:rPr>
            </w:pPr>
            <w:r w:rsidRPr="002A3840">
              <w:rPr>
                <w:b/>
                <w:sz w:val="24"/>
                <w:lang w:val="ru-RU"/>
              </w:rPr>
              <w:t>Гимнастика после сна</w:t>
            </w:r>
            <w:r w:rsidRPr="002A3840">
              <w:rPr>
                <w:sz w:val="24"/>
                <w:lang w:val="ru-RU"/>
              </w:rPr>
              <w:t>: «Велосипед»</w:t>
            </w:r>
          </w:p>
          <w:p w:rsidR="00995BE1" w:rsidRPr="002A3840" w:rsidRDefault="00CF6B7A">
            <w:pPr>
              <w:pStyle w:val="TableParagraph"/>
              <w:ind w:left="0"/>
              <w:rPr>
                <w:b/>
                <w:sz w:val="24"/>
                <w:lang w:val="ru-RU"/>
              </w:rPr>
            </w:pPr>
            <w:r w:rsidRPr="002A3840">
              <w:rPr>
                <w:b/>
                <w:sz w:val="24"/>
                <w:lang w:val="ru-RU"/>
              </w:rPr>
              <w:t>Игра:</w:t>
            </w:r>
            <w:r w:rsidRPr="002A3840">
              <w:rPr>
                <w:b/>
                <w:spacing w:val="-4"/>
                <w:sz w:val="24"/>
                <w:lang w:val="ru-RU"/>
              </w:rPr>
              <w:t xml:space="preserve"> </w:t>
            </w:r>
            <w:r w:rsidRPr="002A3840">
              <w:rPr>
                <w:b/>
                <w:sz w:val="24"/>
                <w:lang w:val="ru-RU"/>
              </w:rPr>
              <w:t>«</w:t>
            </w:r>
            <w:r w:rsidRPr="002A3840">
              <w:rPr>
                <w:sz w:val="24"/>
                <w:lang w:val="ru-RU"/>
              </w:rPr>
              <w:t>Поймай</w:t>
            </w:r>
            <w:r w:rsidRPr="002A3840">
              <w:rPr>
                <w:spacing w:val="-4"/>
                <w:sz w:val="24"/>
                <w:lang w:val="ru-RU"/>
              </w:rPr>
              <w:t xml:space="preserve"> </w:t>
            </w:r>
            <w:r w:rsidRPr="002A3840">
              <w:rPr>
                <w:spacing w:val="-2"/>
                <w:sz w:val="24"/>
                <w:lang w:val="ru-RU"/>
              </w:rPr>
              <w:t>комарика</w:t>
            </w:r>
            <w:r w:rsidRPr="002A3840">
              <w:rPr>
                <w:b/>
                <w:spacing w:val="-2"/>
                <w:sz w:val="24"/>
                <w:lang w:val="ru-RU"/>
              </w:rPr>
              <w:t>»</w:t>
            </w:r>
          </w:p>
          <w:p w:rsidR="00995BE1" w:rsidRPr="002A3840" w:rsidRDefault="00CF6B7A">
            <w:pPr>
              <w:pStyle w:val="TableParagraph"/>
              <w:ind w:left="0"/>
              <w:rPr>
                <w:sz w:val="24"/>
                <w:lang w:val="ru-RU"/>
              </w:rPr>
            </w:pPr>
            <w:r w:rsidRPr="002A3840">
              <w:rPr>
                <w:b/>
                <w:sz w:val="24"/>
                <w:lang w:val="ru-RU"/>
              </w:rPr>
              <w:t>Задачи:</w:t>
            </w:r>
            <w:r w:rsidRPr="002A3840">
              <w:rPr>
                <w:b/>
                <w:spacing w:val="-4"/>
                <w:sz w:val="24"/>
                <w:lang w:val="ru-RU"/>
              </w:rPr>
              <w:t xml:space="preserve"> </w:t>
            </w:r>
            <w:r w:rsidRPr="002A3840">
              <w:rPr>
                <w:sz w:val="24"/>
                <w:lang w:val="ru-RU"/>
              </w:rPr>
              <w:t>способствовать</w:t>
            </w:r>
            <w:r w:rsidRPr="002A3840">
              <w:rPr>
                <w:spacing w:val="-5"/>
                <w:sz w:val="24"/>
                <w:lang w:val="ru-RU"/>
              </w:rPr>
              <w:t xml:space="preserve"> </w:t>
            </w:r>
            <w:r w:rsidRPr="002A3840">
              <w:rPr>
                <w:sz w:val="24"/>
                <w:lang w:val="ru-RU"/>
              </w:rPr>
              <w:t>быстрому</w:t>
            </w:r>
            <w:r w:rsidRPr="002A3840">
              <w:rPr>
                <w:spacing w:val="-4"/>
                <w:sz w:val="24"/>
                <w:lang w:val="ru-RU"/>
              </w:rPr>
              <w:t xml:space="preserve"> </w:t>
            </w:r>
            <w:r w:rsidRPr="002A3840">
              <w:rPr>
                <w:sz w:val="24"/>
                <w:lang w:val="ru-RU"/>
              </w:rPr>
              <w:t>и</w:t>
            </w:r>
            <w:r w:rsidRPr="002A3840">
              <w:rPr>
                <w:spacing w:val="-4"/>
                <w:sz w:val="24"/>
                <w:lang w:val="ru-RU"/>
              </w:rPr>
              <w:t xml:space="preserve"> </w:t>
            </w:r>
            <w:r w:rsidRPr="002A3840">
              <w:rPr>
                <w:sz w:val="24"/>
                <w:lang w:val="ru-RU"/>
              </w:rPr>
              <w:t>комфортному</w:t>
            </w:r>
            <w:r w:rsidRPr="002A3840">
              <w:rPr>
                <w:spacing w:val="-4"/>
                <w:sz w:val="24"/>
                <w:lang w:val="ru-RU"/>
              </w:rPr>
              <w:t xml:space="preserve"> </w:t>
            </w:r>
            <w:r w:rsidRPr="002A3840">
              <w:rPr>
                <w:sz w:val="24"/>
                <w:lang w:val="ru-RU"/>
              </w:rPr>
              <w:t>пробуждению</w:t>
            </w:r>
            <w:r w:rsidRPr="002A3840">
              <w:rPr>
                <w:spacing w:val="-5"/>
                <w:sz w:val="24"/>
                <w:lang w:val="ru-RU"/>
              </w:rPr>
              <w:t xml:space="preserve"> </w:t>
            </w:r>
            <w:r w:rsidRPr="002A3840">
              <w:rPr>
                <w:sz w:val="24"/>
                <w:lang w:val="ru-RU"/>
              </w:rPr>
              <w:t>после</w:t>
            </w:r>
            <w:r w:rsidRPr="002A3840">
              <w:rPr>
                <w:spacing w:val="-3"/>
                <w:sz w:val="24"/>
                <w:lang w:val="ru-RU"/>
              </w:rPr>
              <w:t xml:space="preserve"> </w:t>
            </w:r>
            <w:r w:rsidRPr="002A3840">
              <w:rPr>
                <w:spacing w:val="-5"/>
                <w:sz w:val="24"/>
                <w:lang w:val="ru-RU"/>
              </w:rPr>
              <w:t>сна</w:t>
            </w:r>
          </w:p>
        </w:tc>
      </w:tr>
      <w:tr w:rsidR="00995BE1">
        <w:trPr>
          <w:trHeight w:val="828"/>
        </w:trPr>
        <w:tc>
          <w:tcPr>
            <w:tcW w:w="179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t>Полдник</w:t>
            </w:r>
          </w:p>
        </w:tc>
        <w:tc>
          <w:tcPr>
            <w:tcW w:w="12991" w:type="dxa"/>
            <w:gridSpan w:val="9"/>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spacing w:val="-5"/>
                <w:sz w:val="24"/>
                <w:lang w:val="ru-RU"/>
              </w:rPr>
            </w:pPr>
            <w:r w:rsidRPr="002A3840">
              <w:rPr>
                <w:sz w:val="24"/>
                <w:lang w:val="ru-RU"/>
              </w:rPr>
              <w:t>Привлечение</w:t>
            </w:r>
            <w:r w:rsidRPr="002A3840">
              <w:rPr>
                <w:spacing w:val="-4"/>
                <w:sz w:val="24"/>
                <w:lang w:val="ru-RU"/>
              </w:rPr>
              <w:t xml:space="preserve"> </w:t>
            </w:r>
            <w:r w:rsidRPr="002A3840">
              <w:rPr>
                <w:sz w:val="24"/>
                <w:lang w:val="ru-RU"/>
              </w:rPr>
              <w:t>внимания</w:t>
            </w:r>
            <w:r w:rsidRPr="002A3840">
              <w:rPr>
                <w:spacing w:val="-4"/>
                <w:sz w:val="24"/>
                <w:lang w:val="ru-RU"/>
              </w:rPr>
              <w:t xml:space="preserve"> </w:t>
            </w:r>
            <w:r w:rsidRPr="002A3840">
              <w:rPr>
                <w:sz w:val="24"/>
                <w:lang w:val="ru-RU"/>
              </w:rPr>
              <w:t>детей</w:t>
            </w:r>
            <w:r w:rsidRPr="002A3840">
              <w:rPr>
                <w:spacing w:val="-4"/>
                <w:sz w:val="24"/>
                <w:lang w:val="ru-RU"/>
              </w:rPr>
              <w:t xml:space="preserve"> </w:t>
            </w:r>
            <w:r w:rsidRPr="002A3840">
              <w:rPr>
                <w:sz w:val="24"/>
                <w:lang w:val="ru-RU"/>
              </w:rPr>
              <w:t>к</w:t>
            </w:r>
            <w:r w:rsidRPr="002A3840">
              <w:rPr>
                <w:spacing w:val="-4"/>
                <w:sz w:val="24"/>
                <w:lang w:val="ru-RU"/>
              </w:rPr>
              <w:t xml:space="preserve"> </w:t>
            </w:r>
            <w:r w:rsidRPr="002A3840">
              <w:rPr>
                <w:sz w:val="24"/>
                <w:lang w:val="ru-RU"/>
              </w:rPr>
              <w:t>еде,</w:t>
            </w:r>
            <w:r w:rsidRPr="002A3840">
              <w:rPr>
                <w:spacing w:val="-3"/>
                <w:sz w:val="24"/>
                <w:lang w:val="ru-RU"/>
              </w:rPr>
              <w:t xml:space="preserve"> </w:t>
            </w:r>
            <w:r w:rsidRPr="002A3840">
              <w:rPr>
                <w:sz w:val="24"/>
                <w:lang w:val="ru-RU"/>
              </w:rPr>
              <w:t>приобщение</w:t>
            </w:r>
            <w:r w:rsidRPr="002A3840">
              <w:rPr>
                <w:spacing w:val="-4"/>
                <w:sz w:val="24"/>
                <w:lang w:val="ru-RU"/>
              </w:rPr>
              <w:t xml:space="preserve"> </w:t>
            </w:r>
            <w:r w:rsidRPr="002A3840">
              <w:rPr>
                <w:sz w:val="24"/>
                <w:lang w:val="ru-RU"/>
              </w:rPr>
              <w:t>к</w:t>
            </w:r>
            <w:r w:rsidRPr="002A3840">
              <w:rPr>
                <w:spacing w:val="-4"/>
                <w:sz w:val="24"/>
                <w:lang w:val="ru-RU"/>
              </w:rPr>
              <w:t xml:space="preserve"> </w:t>
            </w:r>
            <w:r w:rsidRPr="002A3840">
              <w:rPr>
                <w:sz w:val="24"/>
                <w:lang w:val="ru-RU"/>
              </w:rPr>
              <w:t>культурному</w:t>
            </w:r>
            <w:r w:rsidRPr="002A3840">
              <w:rPr>
                <w:spacing w:val="-3"/>
                <w:sz w:val="24"/>
                <w:lang w:val="ru-RU"/>
              </w:rPr>
              <w:t xml:space="preserve"> </w:t>
            </w:r>
            <w:r w:rsidRPr="002A3840">
              <w:rPr>
                <w:sz w:val="24"/>
                <w:lang w:val="ru-RU"/>
              </w:rPr>
              <w:t>питанию</w:t>
            </w:r>
            <w:r w:rsidRPr="002A3840">
              <w:rPr>
                <w:spacing w:val="-5"/>
                <w:sz w:val="24"/>
                <w:lang w:val="ru-RU"/>
              </w:rPr>
              <w:t xml:space="preserve"> </w:t>
            </w:r>
          </w:p>
          <w:p w:rsidR="00995BE1" w:rsidRPr="002A3840" w:rsidRDefault="00CF6B7A">
            <w:pPr>
              <w:pStyle w:val="TableParagraph"/>
              <w:ind w:left="0"/>
              <w:rPr>
                <w:sz w:val="24"/>
                <w:lang w:val="ru-RU"/>
              </w:rPr>
            </w:pPr>
            <w:r w:rsidRPr="002A3840">
              <w:rPr>
                <w:sz w:val="24"/>
                <w:lang w:val="ru-RU"/>
              </w:rPr>
              <w:t>(</w:t>
            </w:r>
            <w:r w:rsidRPr="002A3840">
              <w:rPr>
                <w:b/>
                <w:sz w:val="24"/>
                <w:lang w:val="ru-RU"/>
              </w:rPr>
              <w:t>развитие</w:t>
            </w:r>
            <w:r w:rsidRPr="002A3840">
              <w:rPr>
                <w:b/>
                <w:spacing w:val="-4"/>
                <w:sz w:val="24"/>
                <w:lang w:val="ru-RU"/>
              </w:rPr>
              <w:t xml:space="preserve"> </w:t>
            </w:r>
            <w:r w:rsidRPr="002A3840">
              <w:rPr>
                <w:b/>
                <w:sz w:val="24"/>
                <w:lang w:val="ru-RU"/>
              </w:rPr>
              <w:t>речи,</w:t>
            </w:r>
            <w:r w:rsidRPr="002A3840">
              <w:rPr>
                <w:b/>
                <w:spacing w:val="-3"/>
                <w:sz w:val="24"/>
                <w:lang w:val="ru-RU"/>
              </w:rPr>
              <w:t xml:space="preserve"> </w:t>
            </w:r>
            <w:r w:rsidRPr="002A3840">
              <w:rPr>
                <w:sz w:val="24"/>
                <w:lang w:val="ru-RU"/>
              </w:rPr>
              <w:t xml:space="preserve">) </w:t>
            </w:r>
          </w:p>
          <w:p w:rsidR="00995BE1" w:rsidRPr="002A3840" w:rsidRDefault="00CF6B7A">
            <w:pPr>
              <w:pStyle w:val="TableParagraph"/>
              <w:ind w:left="0"/>
              <w:rPr>
                <w:b/>
                <w:sz w:val="24"/>
                <w:lang w:val="ru-RU"/>
              </w:rPr>
            </w:pPr>
            <w:r w:rsidRPr="002A3840">
              <w:rPr>
                <w:b/>
                <w:sz w:val="24"/>
                <w:lang w:val="ru-RU"/>
              </w:rPr>
              <w:t>Чтение потешки:</w:t>
            </w:r>
          </w:p>
          <w:p w:rsidR="00995BE1" w:rsidRPr="002A3840" w:rsidRDefault="00CF6B7A">
            <w:pPr>
              <w:pStyle w:val="TableParagraph"/>
              <w:spacing w:line="256" w:lineRule="exact"/>
              <w:ind w:left="0"/>
              <w:rPr>
                <w:sz w:val="24"/>
                <w:lang w:val="ru-RU"/>
              </w:rPr>
            </w:pPr>
            <w:r w:rsidRPr="002A3840">
              <w:rPr>
                <w:sz w:val="24"/>
                <w:lang w:val="ru-RU"/>
              </w:rPr>
              <w:t>Вот</w:t>
            </w:r>
            <w:r w:rsidRPr="002A3840">
              <w:rPr>
                <w:spacing w:val="-3"/>
                <w:sz w:val="24"/>
                <w:lang w:val="ru-RU"/>
              </w:rPr>
              <w:t xml:space="preserve"> </w:t>
            </w:r>
            <w:r w:rsidRPr="002A3840">
              <w:rPr>
                <w:sz w:val="24"/>
                <w:lang w:val="ru-RU"/>
              </w:rPr>
              <w:t>и</w:t>
            </w:r>
            <w:r w:rsidRPr="002A3840">
              <w:rPr>
                <w:spacing w:val="-2"/>
                <w:sz w:val="24"/>
                <w:lang w:val="ru-RU"/>
              </w:rPr>
              <w:t xml:space="preserve"> </w:t>
            </w:r>
            <w:r w:rsidRPr="002A3840">
              <w:rPr>
                <w:sz w:val="24"/>
                <w:lang w:val="ru-RU"/>
              </w:rPr>
              <w:t xml:space="preserve">полдник </w:t>
            </w:r>
            <w:r w:rsidRPr="002A3840">
              <w:rPr>
                <w:spacing w:val="-2"/>
                <w:sz w:val="24"/>
                <w:lang w:val="ru-RU"/>
              </w:rPr>
              <w:t>подошел,</w:t>
            </w:r>
            <w:r w:rsidRPr="002A3840">
              <w:rPr>
                <w:sz w:val="24"/>
                <w:lang w:val="ru-RU"/>
              </w:rPr>
              <w:t xml:space="preserve"> </w:t>
            </w:r>
          </w:p>
          <w:p w:rsidR="00995BE1" w:rsidRPr="002A3840" w:rsidRDefault="00CF6B7A">
            <w:pPr>
              <w:pStyle w:val="TableParagraph"/>
              <w:spacing w:line="256" w:lineRule="exact"/>
              <w:ind w:left="0"/>
              <w:rPr>
                <w:sz w:val="24"/>
                <w:lang w:val="ru-RU"/>
              </w:rPr>
            </w:pPr>
            <w:r w:rsidRPr="002A3840">
              <w:rPr>
                <w:sz w:val="24"/>
                <w:lang w:val="ru-RU"/>
              </w:rPr>
              <w:t xml:space="preserve">Сели дети все за стол </w:t>
            </w:r>
          </w:p>
          <w:p w:rsidR="00995BE1" w:rsidRPr="002A3840" w:rsidRDefault="00CF6B7A">
            <w:pPr>
              <w:pStyle w:val="TableParagraph"/>
              <w:spacing w:line="256" w:lineRule="exact"/>
              <w:ind w:left="0"/>
              <w:rPr>
                <w:sz w:val="24"/>
                <w:lang w:val="ru-RU"/>
              </w:rPr>
            </w:pPr>
            <w:r w:rsidRPr="002A3840">
              <w:rPr>
                <w:sz w:val="24"/>
                <w:lang w:val="ru-RU"/>
              </w:rPr>
              <w:t xml:space="preserve">Что бы не было беды, </w:t>
            </w:r>
          </w:p>
          <w:p w:rsidR="00995BE1" w:rsidRPr="002A3840" w:rsidRDefault="00CF6B7A">
            <w:pPr>
              <w:pStyle w:val="TableParagraph"/>
              <w:spacing w:line="256" w:lineRule="exact"/>
              <w:ind w:left="0"/>
              <w:rPr>
                <w:sz w:val="24"/>
                <w:lang w:val="ru-RU"/>
              </w:rPr>
            </w:pPr>
            <w:r w:rsidRPr="002A3840">
              <w:rPr>
                <w:sz w:val="24"/>
                <w:lang w:val="ru-RU"/>
              </w:rPr>
              <w:t>Вспомним</w:t>
            </w:r>
            <w:r w:rsidRPr="002A3840">
              <w:rPr>
                <w:spacing w:val="-15"/>
                <w:sz w:val="24"/>
                <w:lang w:val="ru-RU"/>
              </w:rPr>
              <w:t xml:space="preserve"> </w:t>
            </w:r>
            <w:r w:rsidRPr="002A3840">
              <w:rPr>
                <w:sz w:val="24"/>
                <w:lang w:val="ru-RU"/>
              </w:rPr>
              <w:t>правила</w:t>
            </w:r>
            <w:r w:rsidRPr="002A3840">
              <w:rPr>
                <w:spacing w:val="-15"/>
                <w:sz w:val="24"/>
                <w:lang w:val="ru-RU"/>
              </w:rPr>
              <w:t xml:space="preserve"> </w:t>
            </w:r>
            <w:r w:rsidRPr="002A3840">
              <w:rPr>
                <w:sz w:val="24"/>
                <w:lang w:val="ru-RU"/>
              </w:rPr>
              <w:t xml:space="preserve">еды: </w:t>
            </w:r>
          </w:p>
          <w:p w:rsidR="00995BE1" w:rsidRPr="002A3840" w:rsidRDefault="00CF6B7A">
            <w:pPr>
              <w:pStyle w:val="TableParagraph"/>
              <w:spacing w:line="256" w:lineRule="exact"/>
              <w:ind w:left="0"/>
              <w:rPr>
                <w:sz w:val="24"/>
                <w:lang w:val="ru-RU"/>
              </w:rPr>
            </w:pPr>
            <w:r w:rsidRPr="002A3840">
              <w:rPr>
                <w:sz w:val="24"/>
                <w:lang w:val="ru-RU"/>
              </w:rPr>
              <w:t xml:space="preserve">Наши ноги не стучат, </w:t>
            </w:r>
          </w:p>
          <w:p w:rsidR="00995BE1" w:rsidRDefault="00CF6B7A">
            <w:pPr>
              <w:pStyle w:val="TableParagraph"/>
              <w:spacing w:line="256" w:lineRule="exact"/>
              <w:ind w:left="0"/>
              <w:rPr>
                <w:b/>
                <w:sz w:val="24"/>
              </w:rPr>
            </w:pPr>
            <w:r>
              <w:rPr>
                <w:sz w:val="24"/>
              </w:rPr>
              <w:t>Наши язычки молчат</w:t>
            </w:r>
            <w:r>
              <w:rPr>
                <w:b/>
                <w:sz w:val="24"/>
              </w:rPr>
              <w:t>.</w:t>
            </w:r>
          </w:p>
        </w:tc>
      </w:tr>
      <w:tr w:rsidR="00995BE1">
        <w:trPr>
          <w:trHeight w:val="8832"/>
        </w:trPr>
        <w:tc>
          <w:tcPr>
            <w:tcW w:w="1798"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b/>
                <w:sz w:val="24"/>
                <w:lang w:val="ru-RU"/>
              </w:rPr>
            </w:pPr>
            <w:r w:rsidRPr="002A3840">
              <w:rPr>
                <w:b/>
                <w:spacing w:val="-2"/>
                <w:sz w:val="24"/>
                <w:lang w:val="ru-RU"/>
              </w:rPr>
              <w:lastRenderedPageBreak/>
              <w:t xml:space="preserve">Самостоятельна </w:t>
            </w:r>
            <w:r w:rsidRPr="002A3840">
              <w:rPr>
                <w:b/>
                <w:sz w:val="24"/>
                <w:lang w:val="ru-RU"/>
              </w:rPr>
              <w:t xml:space="preserve">я деятельность </w:t>
            </w:r>
            <w:r w:rsidRPr="002A3840">
              <w:rPr>
                <w:b/>
                <w:spacing w:val="-2"/>
                <w:sz w:val="24"/>
                <w:lang w:val="ru-RU"/>
              </w:rPr>
              <w:t>детей</w:t>
            </w:r>
          </w:p>
          <w:p w:rsidR="00995BE1" w:rsidRPr="002A3840" w:rsidRDefault="00CF6B7A">
            <w:pPr>
              <w:pStyle w:val="TableParagraph"/>
              <w:ind w:left="0"/>
              <w:rPr>
                <w:b/>
                <w:sz w:val="24"/>
                <w:lang w:val="ru-RU"/>
              </w:rPr>
            </w:pPr>
            <w:r w:rsidRPr="002A3840">
              <w:rPr>
                <w:b/>
                <w:sz w:val="24"/>
                <w:lang w:val="ru-RU"/>
              </w:rPr>
              <w:t xml:space="preserve">( игры малой </w:t>
            </w:r>
            <w:r w:rsidRPr="002A3840">
              <w:rPr>
                <w:b/>
                <w:spacing w:val="-2"/>
                <w:sz w:val="24"/>
                <w:lang w:val="ru-RU"/>
              </w:rPr>
              <w:t xml:space="preserve">подвижности, сюжетно- </w:t>
            </w:r>
            <w:r w:rsidRPr="002A3840">
              <w:rPr>
                <w:b/>
                <w:sz w:val="24"/>
                <w:lang w:val="ru-RU"/>
              </w:rPr>
              <w:t xml:space="preserve">ролевая игра, </w:t>
            </w:r>
            <w:r w:rsidRPr="002A3840">
              <w:rPr>
                <w:b/>
                <w:spacing w:val="-2"/>
                <w:sz w:val="24"/>
                <w:lang w:val="ru-RU"/>
              </w:rPr>
              <w:t>малоподвижная</w:t>
            </w:r>
          </w:p>
          <w:p w:rsidR="00995BE1" w:rsidRPr="002A3840" w:rsidRDefault="00CF6B7A">
            <w:pPr>
              <w:pStyle w:val="TableParagraph"/>
              <w:ind w:left="0"/>
              <w:rPr>
                <w:b/>
                <w:sz w:val="24"/>
                <w:lang w:val="ru-RU"/>
              </w:rPr>
            </w:pPr>
            <w:r w:rsidRPr="002A3840">
              <w:rPr>
                <w:b/>
                <w:spacing w:val="-10"/>
                <w:sz w:val="24"/>
                <w:lang w:val="ru-RU"/>
              </w:rPr>
              <w:t>.</w:t>
            </w:r>
          </w:p>
          <w:p w:rsidR="00995BE1" w:rsidRPr="002A3840" w:rsidRDefault="00CF6B7A">
            <w:pPr>
              <w:pStyle w:val="TableParagraph"/>
              <w:ind w:left="0"/>
              <w:rPr>
                <w:b/>
                <w:sz w:val="24"/>
                <w:lang w:val="ru-RU"/>
              </w:rPr>
            </w:pPr>
            <w:r w:rsidRPr="002A3840">
              <w:rPr>
                <w:b/>
                <w:sz w:val="24"/>
                <w:lang w:val="ru-RU"/>
              </w:rPr>
              <w:t xml:space="preserve">дидактическая , </w:t>
            </w:r>
            <w:r w:rsidRPr="002A3840">
              <w:rPr>
                <w:b/>
                <w:spacing w:val="-2"/>
                <w:sz w:val="24"/>
                <w:lang w:val="ru-RU"/>
              </w:rPr>
              <w:t xml:space="preserve">настольные </w:t>
            </w:r>
            <w:r w:rsidRPr="002A3840">
              <w:rPr>
                <w:b/>
                <w:sz w:val="24"/>
                <w:lang w:val="ru-RU"/>
              </w:rPr>
              <w:t xml:space="preserve">игры . </w:t>
            </w:r>
            <w:r w:rsidRPr="002A3840">
              <w:rPr>
                <w:b/>
                <w:spacing w:val="-2"/>
                <w:sz w:val="24"/>
                <w:lang w:val="ru-RU"/>
              </w:rPr>
              <w:t>изодеятельность</w:t>
            </w:r>
          </w:p>
          <w:p w:rsidR="00995BE1" w:rsidRPr="002A3840" w:rsidRDefault="00CF6B7A">
            <w:pPr>
              <w:pStyle w:val="TableParagraph"/>
              <w:ind w:left="0"/>
              <w:rPr>
                <w:b/>
                <w:sz w:val="24"/>
                <w:lang w:val="ru-RU"/>
              </w:rPr>
            </w:pPr>
            <w:r w:rsidRPr="002A3840">
              <w:rPr>
                <w:b/>
                <w:spacing w:val="-10"/>
                <w:sz w:val="24"/>
                <w:lang w:val="ru-RU"/>
              </w:rPr>
              <w:t>,</w:t>
            </w:r>
          </w:p>
          <w:p w:rsidR="00995BE1" w:rsidRPr="002A3840" w:rsidRDefault="00CF6B7A">
            <w:pPr>
              <w:pStyle w:val="TableParagraph"/>
              <w:ind w:left="0"/>
              <w:rPr>
                <w:b/>
                <w:sz w:val="24"/>
                <w:lang w:val="ru-RU"/>
              </w:rPr>
            </w:pPr>
            <w:r w:rsidRPr="002A3840">
              <w:rPr>
                <w:b/>
                <w:spacing w:val="-2"/>
                <w:sz w:val="24"/>
                <w:lang w:val="ru-RU"/>
              </w:rPr>
              <w:t xml:space="preserve">рассматривание </w:t>
            </w:r>
            <w:r w:rsidRPr="002A3840">
              <w:rPr>
                <w:b/>
                <w:sz w:val="24"/>
                <w:lang w:val="ru-RU"/>
              </w:rPr>
              <w:t>книг, и другие)</w:t>
            </w:r>
          </w:p>
        </w:tc>
        <w:tc>
          <w:tcPr>
            <w:tcW w:w="2850" w:type="dxa"/>
            <w:gridSpan w:val="2"/>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Рисование, лепка,– творческая, коммуникативная, игровая деятельность</w:t>
            </w:r>
            <w:r>
              <w:rPr>
                <w:rFonts w:ascii="Times New Roman" w:eastAsia="Times New Roman" w:hAnsi="Times New Roman" w:cs="Times New Roman"/>
                <w:color w:val="000000"/>
                <w:kern w:val="0"/>
                <w:lang w:val="kk-KZ" w:eastAsia="ru-RU"/>
              </w:rPr>
              <w:t xml:space="preserve"> (по интересам детей)</w:t>
            </w:r>
          </w:p>
          <w:p w:rsidR="00995BE1" w:rsidRPr="002A3840" w:rsidRDefault="00CF6B7A">
            <w:pPr>
              <w:widowControl w:val="0"/>
              <w:spacing w:after="0" w:line="240" w:lineRule="auto"/>
              <w:rPr>
                <w:rFonts w:ascii="Times New Roman" w:eastAsia="Times New Roman" w:hAnsi="Times New Roman" w:cs="Times New Roman"/>
                <w:color w:val="000000"/>
                <w:lang w:val="ru-RU" w:eastAsia="ru-RU"/>
              </w:rPr>
            </w:pPr>
            <w:r>
              <w:rPr>
                <w:rFonts w:ascii="Times New Roman" w:eastAsia="Times New Roman" w:hAnsi="Times New Roman" w:cs="Times New Roman"/>
                <w:b/>
                <w:color w:val="000000"/>
                <w:kern w:val="0"/>
                <w:lang w:val="kk-KZ" w:eastAsia="ru-RU"/>
              </w:rPr>
              <w:t>А</w:t>
            </w:r>
            <w:r w:rsidRPr="002A3840">
              <w:rPr>
                <w:rFonts w:ascii="Times New Roman" w:eastAsia="Times New Roman" w:hAnsi="Times New Roman" w:cs="Times New Roman"/>
                <w:b/>
                <w:color w:val="000000"/>
                <w:kern w:val="0"/>
                <w:lang w:val="ru-RU" w:eastAsia="ru-RU"/>
              </w:rPr>
              <w:t>ппликация</w:t>
            </w:r>
            <w:r w:rsidRPr="002A3840">
              <w:rPr>
                <w:rFonts w:ascii="Times New Roman" w:eastAsia="Times New Roman" w:hAnsi="Times New Roman" w:cs="Times New Roman"/>
                <w:color w:val="000000"/>
                <w:kern w:val="0"/>
                <w:lang w:val="ru-RU" w:eastAsia="ru-RU"/>
              </w:rPr>
              <w:t xml:space="preserve"> </w:t>
            </w:r>
            <w:r>
              <w:rPr>
                <w:rFonts w:ascii="Times New Roman" w:eastAsia="Times New Roman" w:hAnsi="Times New Roman" w:cs="Times New Roman"/>
                <w:color w:val="000000"/>
                <w:kern w:val="0"/>
                <w:lang w:val="kk-KZ" w:eastAsia="ru-RU"/>
              </w:rPr>
              <w:t xml:space="preserve">- </w:t>
            </w:r>
            <w:r w:rsidRPr="002A3840">
              <w:rPr>
                <w:rFonts w:ascii="Times New Roman" w:eastAsia="Times New Roman" w:hAnsi="Times New Roman" w:cs="Times New Roman"/>
                <w:b/>
                <w:color w:val="000000"/>
                <w:kern w:val="0"/>
                <w:lang w:val="ru-RU" w:eastAsia="ru-RU"/>
              </w:rPr>
              <w:t>творческая, трудовая, коммуникативная деятельность</w:t>
            </w:r>
            <w:r w:rsidRPr="002A3840">
              <w:rPr>
                <w:rFonts w:ascii="Times New Roman" w:eastAsia="Times New Roman" w:hAnsi="Times New Roman" w:cs="Times New Roman"/>
                <w:color w:val="000000"/>
                <w:kern w:val="0"/>
                <w:lang w:val="ru-RU" w:eastAsia="ru-RU"/>
              </w:rPr>
              <w:t xml:space="preserve"> </w:t>
            </w:r>
            <w:r>
              <w:rPr>
                <w:rFonts w:ascii="Times New Roman" w:eastAsia="Times New Roman" w:hAnsi="Times New Roman" w:cs="Times New Roman"/>
                <w:color w:val="000000"/>
                <w:kern w:val="0"/>
                <w:lang w:val="kk-KZ" w:eastAsia="ru-RU"/>
              </w:rPr>
              <w:t>(выполнение аппликации в центре искусств</w:t>
            </w:r>
            <w:r w:rsidRPr="002A3840">
              <w:rPr>
                <w:rFonts w:ascii="Times New Roman" w:eastAsia="Times New Roman" w:hAnsi="Times New Roman" w:cs="Times New Roman"/>
                <w:color w:val="000000"/>
                <w:kern w:val="0"/>
                <w:lang w:val="ru-RU" w:eastAsia="ru-RU"/>
              </w:rPr>
              <w:t>)</w:t>
            </w:r>
          </w:p>
          <w:p w:rsidR="00995BE1" w:rsidRPr="002A3840" w:rsidRDefault="00995BE1">
            <w:pPr>
              <w:pStyle w:val="TableParagraph"/>
              <w:ind w:left="0"/>
              <w:rPr>
                <w:sz w:val="24"/>
                <w:lang w:val="ru-RU"/>
              </w:rPr>
            </w:pPr>
          </w:p>
        </w:tc>
        <w:tc>
          <w:tcPr>
            <w:tcW w:w="2409" w:type="dxa"/>
            <w:gridSpan w:val="2"/>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Рисование, лепка,  – творческая, коммуникативная, игровая деятельность</w:t>
            </w:r>
            <w:r>
              <w:rPr>
                <w:rFonts w:ascii="Times New Roman" w:eastAsia="Times New Roman" w:hAnsi="Times New Roman" w:cs="Times New Roman"/>
                <w:color w:val="000000"/>
                <w:kern w:val="0"/>
                <w:lang w:val="kk-KZ" w:eastAsia="ru-RU"/>
              </w:rPr>
              <w:t xml:space="preserve"> (по интересам детей)</w:t>
            </w:r>
          </w:p>
          <w:p w:rsidR="00995BE1" w:rsidRPr="002A3840" w:rsidRDefault="00CF6B7A">
            <w:pPr>
              <w:pStyle w:val="TableParagraph"/>
              <w:rPr>
                <w:lang w:val="ru-RU"/>
              </w:rPr>
            </w:pPr>
            <w:r>
              <w:rPr>
                <w:b/>
                <w:color w:val="000000"/>
                <w:sz w:val="24"/>
                <w:szCs w:val="24"/>
                <w:lang w:val="kk-KZ" w:eastAsia="ru-RU"/>
              </w:rPr>
              <w:t>А</w:t>
            </w:r>
            <w:r w:rsidRPr="002A3840">
              <w:rPr>
                <w:b/>
                <w:color w:val="000000"/>
                <w:sz w:val="24"/>
                <w:szCs w:val="24"/>
                <w:lang w:val="ru-RU" w:eastAsia="ru-RU"/>
              </w:rPr>
              <w:t>ппликация</w:t>
            </w:r>
            <w:r w:rsidRPr="002A3840">
              <w:rPr>
                <w:color w:val="000000"/>
                <w:sz w:val="24"/>
                <w:szCs w:val="24"/>
                <w:lang w:val="ru-RU" w:eastAsia="ru-RU"/>
              </w:rPr>
              <w:t xml:space="preserve"> </w:t>
            </w:r>
            <w:r>
              <w:rPr>
                <w:color w:val="000000"/>
                <w:sz w:val="24"/>
                <w:szCs w:val="24"/>
                <w:lang w:val="kk-KZ" w:eastAsia="ru-RU"/>
              </w:rPr>
              <w:t xml:space="preserve">- </w:t>
            </w:r>
            <w:r w:rsidRPr="002A3840">
              <w:rPr>
                <w:b/>
                <w:color w:val="000000"/>
                <w:sz w:val="24"/>
                <w:szCs w:val="24"/>
                <w:lang w:val="ru-RU" w:eastAsia="ru-RU"/>
              </w:rPr>
              <w:t>творческая, трудовая, коммуникативная деятельность</w:t>
            </w:r>
            <w:r w:rsidRPr="002A3840">
              <w:rPr>
                <w:color w:val="000000"/>
                <w:sz w:val="24"/>
                <w:szCs w:val="24"/>
                <w:lang w:val="ru-RU" w:eastAsia="ru-RU"/>
              </w:rPr>
              <w:t xml:space="preserve"> </w:t>
            </w:r>
            <w:r>
              <w:rPr>
                <w:color w:val="000000"/>
                <w:sz w:val="24"/>
                <w:szCs w:val="24"/>
                <w:lang w:val="kk-KZ" w:eastAsia="ru-RU"/>
              </w:rPr>
              <w:t>(выполнение аппликации в центре искусств</w:t>
            </w:r>
            <w:r w:rsidRPr="002A3840">
              <w:rPr>
                <w:color w:val="000000"/>
                <w:sz w:val="24"/>
                <w:szCs w:val="24"/>
                <w:lang w:val="ru-RU" w:eastAsia="ru-RU"/>
              </w:rPr>
              <w:t>)</w:t>
            </w:r>
          </w:p>
        </w:tc>
        <w:tc>
          <w:tcPr>
            <w:tcW w:w="2553" w:type="dxa"/>
            <w:gridSpan w:val="2"/>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Рисование, лепка, аппликация – творческая, коммуникативная, игровая деятельность</w:t>
            </w:r>
            <w:r>
              <w:rPr>
                <w:rFonts w:ascii="Times New Roman" w:eastAsia="Times New Roman" w:hAnsi="Times New Roman" w:cs="Times New Roman"/>
                <w:color w:val="000000"/>
                <w:kern w:val="0"/>
                <w:lang w:val="kk-KZ" w:eastAsia="ru-RU"/>
              </w:rPr>
              <w:t xml:space="preserve"> (по интересам детей)</w:t>
            </w:r>
          </w:p>
          <w:p w:rsidR="00995BE1" w:rsidRPr="002A3840" w:rsidRDefault="00995BE1">
            <w:pPr>
              <w:pStyle w:val="TableParagraph"/>
              <w:ind w:left="0"/>
              <w:rPr>
                <w:sz w:val="24"/>
                <w:lang w:val="ru-RU"/>
              </w:rPr>
            </w:pPr>
          </w:p>
        </w:tc>
        <w:tc>
          <w:tcPr>
            <w:tcW w:w="2692" w:type="dxa"/>
            <w:gridSpan w:val="2"/>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Рисование, лепка,  – творческая, коммуникативная, игровая деятельность</w:t>
            </w:r>
            <w:r>
              <w:rPr>
                <w:rFonts w:ascii="Times New Roman" w:eastAsia="Times New Roman" w:hAnsi="Times New Roman" w:cs="Times New Roman"/>
                <w:color w:val="000000"/>
                <w:kern w:val="0"/>
                <w:lang w:val="kk-KZ" w:eastAsia="ru-RU"/>
              </w:rPr>
              <w:t xml:space="preserve"> (по иетересам детей)</w:t>
            </w:r>
          </w:p>
          <w:p w:rsidR="00995BE1" w:rsidRPr="002A3840" w:rsidRDefault="00CF6B7A">
            <w:pPr>
              <w:pStyle w:val="TableParagraph"/>
              <w:ind w:left="0"/>
              <w:rPr>
                <w:sz w:val="24"/>
                <w:lang w:val="ru-RU"/>
              </w:rPr>
            </w:pPr>
            <w:r>
              <w:rPr>
                <w:b/>
                <w:color w:val="000000"/>
                <w:sz w:val="24"/>
                <w:szCs w:val="24"/>
                <w:lang w:val="kk-KZ" w:eastAsia="ru-RU"/>
              </w:rPr>
              <w:t>А</w:t>
            </w:r>
            <w:r w:rsidRPr="002A3840">
              <w:rPr>
                <w:b/>
                <w:color w:val="000000"/>
                <w:sz w:val="24"/>
                <w:szCs w:val="24"/>
                <w:lang w:val="ru-RU" w:eastAsia="ru-RU"/>
              </w:rPr>
              <w:t>ппликация</w:t>
            </w:r>
            <w:r w:rsidRPr="002A3840">
              <w:rPr>
                <w:color w:val="000000"/>
                <w:sz w:val="24"/>
                <w:szCs w:val="24"/>
                <w:lang w:val="ru-RU" w:eastAsia="ru-RU"/>
              </w:rPr>
              <w:t xml:space="preserve"> </w:t>
            </w:r>
            <w:r>
              <w:rPr>
                <w:color w:val="000000"/>
                <w:sz w:val="24"/>
                <w:szCs w:val="24"/>
                <w:lang w:val="kk-KZ" w:eastAsia="ru-RU"/>
              </w:rPr>
              <w:t xml:space="preserve">- </w:t>
            </w:r>
            <w:r w:rsidRPr="002A3840">
              <w:rPr>
                <w:b/>
                <w:color w:val="000000"/>
                <w:sz w:val="24"/>
                <w:szCs w:val="24"/>
                <w:lang w:val="ru-RU" w:eastAsia="ru-RU"/>
              </w:rPr>
              <w:t>творческая, трудовая, коммуникативная деятельность</w:t>
            </w:r>
            <w:r w:rsidRPr="002A3840">
              <w:rPr>
                <w:color w:val="000000"/>
                <w:sz w:val="24"/>
                <w:szCs w:val="24"/>
                <w:lang w:val="ru-RU" w:eastAsia="ru-RU"/>
              </w:rPr>
              <w:t xml:space="preserve"> </w:t>
            </w:r>
            <w:r>
              <w:rPr>
                <w:color w:val="000000"/>
                <w:sz w:val="24"/>
                <w:szCs w:val="24"/>
                <w:lang w:val="kk-KZ" w:eastAsia="ru-RU"/>
              </w:rPr>
              <w:t>(выполнение аппликации в центре искусств</w:t>
            </w:r>
            <w:r w:rsidRPr="002A3840">
              <w:rPr>
                <w:color w:val="000000"/>
                <w:sz w:val="24"/>
                <w:szCs w:val="24"/>
                <w:lang w:val="ru-RU" w:eastAsia="ru-RU"/>
              </w:rPr>
              <w:t>)</w:t>
            </w:r>
          </w:p>
        </w:tc>
        <w:tc>
          <w:tcPr>
            <w:tcW w:w="2487" w:type="dxa"/>
            <w:tcBorders>
              <w:top w:val="single" w:sz="4" w:space="0" w:color="000000"/>
              <w:left w:val="single" w:sz="4" w:space="0" w:color="000000"/>
              <w:bottom w:val="single" w:sz="4" w:space="0" w:color="000000"/>
              <w:right w:val="single" w:sz="4" w:space="0" w:color="000000"/>
            </w:tcBorders>
          </w:tcPr>
          <w:p w:rsidR="00995BE1" w:rsidRPr="002A3840" w:rsidRDefault="00995BE1">
            <w:pPr>
              <w:widowControl w:val="0"/>
              <w:spacing w:after="0" w:line="240" w:lineRule="auto"/>
              <w:rPr>
                <w:rFonts w:ascii="Times New Roman" w:eastAsia="Times New Roman" w:hAnsi="Times New Roman" w:cs="Times New Roman"/>
                <w:color w:val="000000"/>
                <w:lang w:val="ru-RU" w:eastAsia="ru-RU"/>
              </w:rPr>
            </w:pP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Рисование, лепка, аппликация – творческая, коммуникативная, игровая деятельность</w:t>
            </w:r>
            <w:r>
              <w:rPr>
                <w:rFonts w:ascii="Times New Roman" w:eastAsia="Times New Roman" w:hAnsi="Times New Roman" w:cs="Times New Roman"/>
                <w:color w:val="000000"/>
                <w:kern w:val="0"/>
                <w:lang w:val="kk-KZ" w:eastAsia="ru-RU"/>
              </w:rPr>
              <w:t xml:space="preserve"> (по интересам детей)</w:t>
            </w:r>
          </w:p>
          <w:p w:rsidR="00995BE1" w:rsidRPr="002A3840" w:rsidRDefault="00995BE1">
            <w:pPr>
              <w:pStyle w:val="TableParagraph"/>
              <w:ind w:left="0"/>
              <w:rPr>
                <w:sz w:val="24"/>
                <w:lang w:val="ru-RU"/>
              </w:rPr>
            </w:pPr>
          </w:p>
        </w:tc>
      </w:tr>
      <w:tr w:rsidR="00995BE1">
        <w:trPr>
          <w:trHeight w:val="3256"/>
        </w:trPr>
        <w:tc>
          <w:tcPr>
            <w:tcW w:w="179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lastRenderedPageBreak/>
              <w:t>Ндивидуальна</w:t>
            </w:r>
            <w:r>
              <w:rPr>
                <w:b/>
                <w:sz w:val="24"/>
              </w:rPr>
              <w:t xml:space="preserve">я работа с </w:t>
            </w:r>
            <w:r>
              <w:rPr>
                <w:b/>
                <w:spacing w:val="-2"/>
                <w:sz w:val="24"/>
              </w:rPr>
              <w:t>детьми</w:t>
            </w:r>
          </w:p>
        </w:tc>
        <w:tc>
          <w:tcPr>
            <w:tcW w:w="2850" w:type="dxa"/>
            <w:gridSpan w:val="2"/>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rPr>
                <w:lang w:val="ru-RU"/>
              </w:rPr>
            </w:pPr>
            <w:r w:rsidRPr="002A3840">
              <w:rPr>
                <w:lang w:val="ru-RU"/>
              </w:rPr>
              <w:t>Индивидуальная работа Дидактическая игра “Сортируем сокровища пиратов” Задача: совершенствовать умение группировать однородные предметы по одному из признаков (величине, по форме)</w:t>
            </w:r>
          </w:p>
        </w:tc>
        <w:tc>
          <w:tcPr>
            <w:tcW w:w="2409" w:type="dxa"/>
            <w:gridSpan w:val="2"/>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rPr>
                <w:lang w:val="ru-RU"/>
              </w:rPr>
            </w:pPr>
            <w:r w:rsidRPr="002A3840">
              <w:rPr>
                <w:lang w:val="ru-RU"/>
              </w:rPr>
              <w:t>Индивидуальная работа с Дидактическая игра “Найди и покажи” Задача: совершенствовать умение находить на картинках и показывать игрушки, предметы, одежду, посуду по слову воспитателя.</w:t>
            </w:r>
          </w:p>
          <w:p w:rsidR="00995BE1" w:rsidRDefault="00CF6B7A">
            <w:pPr>
              <w:pStyle w:val="TableParagraph"/>
            </w:pPr>
            <w:r>
              <w:t>( игровая , коммуникативная деятельность)</w:t>
            </w:r>
          </w:p>
        </w:tc>
        <w:tc>
          <w:tcPr>
            <w:tcW w:w="2553" w:type="dxa"/>
            <w:gridSpan w:val="2"/>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rPr>
                <w:lang w:val="ru-RU"/>
              </w:rPr>
            </w:pPr>
            <w:r w:rsidRPr="002A3840">
              <w:rPr>
                <w:lang w:val="ru-RU"/>
              </w:rPr>
              <w:t>Индивидуальная работа Дидактическая игра “Кто как говорит” Задача: совершенствовать умение произносить, имитируя звуковые фразы и некоторые слова предметов, размеры и формы</w:t>
            </w:r>
          </w:p>
          <w:p w:rsidR="00995BE1" w:rsidRDefault="00CF6B7A">
            <w:pPr>
              <w:pStyle w:val="TableParagraph"/>
            </w:pPr>
            <w:r>
              <w:t>( игровая , коммуникативная деятельность)</w:t>
            </w:r>
          </w:p>
        </w:tc>
        <w:tc>
          <w:tcPr>
            <w:tcW w:w="2692" w:type="dxa"/>
            <w:gridSpan w:val="2"/>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rPr>
                <w:lang w:val="ru-RU"/>
              </w:rPr>
            </w:pPr>
            <w:r w:rsidRPr="002A3840">
              <w:rPr>
                <w:lang w:val="ru-RU"/>
              </w:rPr>
              <w:t>Индивидуальная работа с Муслимом Дидактическая игра “Что я хочу”</w:t>
            </w:r>
          </w:p>
          <w:p w:rsidR="00995BE1" w:rsidRPr="002A3840" w:rsidRDefault="00CF6B7A">
            <w:pPr>
              <w:pStyle w:val="TableParagraph"/>
              <w:rPr>
                <w:lang w:val="ru-RU"/>
              </w:rPr>
            </w:pPr>
            <w:r w:rsidRPr="002A3840">
              <w:rPr>
                <w:lang w:val="ru-RU"/>
              </w:rPr>
              <w:t>Задача: продолжить развивать умение выражать свою просьбу словами или короткими фразами</w:t>
            </w:r>
          </w:p>
          <w:p w:rsidR="00995BE1" w:rsidRDefault="00CF6B7A">
            <w:pPr>
              <w:pStyle w:val="TableParagraph"/>
            </w:pPr>
            <w:r>
              <w:t>( игровая , коммуникативная деятельность)</w:t>
            </w:r>
          </w:p>
        </w:tc>
        <w:tc>
          <w:tcPr>
            <w:tcW w:w="2487"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rPr>
                <w:lang w:val="ru-RU"/>
              </w:rPr>
            </w:pPr>
            <w:r w:rsidRPr="002A3840">
              <w:rPr>
                <w:lang w:val="ru-RU"/>
              </w:rPr>
              <w:t>Индивидуальная работа  Музыкальная игра “Поем песенку” Задача: продолжить развивать умение произносить вместе со взрослым некоторые слова песни.</w:t>
            </w:r>
          </w:p>
        </w:tc>
      </w:tr>
      <w:tr w:rsidR="00995BE1">
        <w:trPr>
          <w:trHeight w:val="1656"/>
        </w:trPr>
        <w:tc>
          <w:tcPr>
            <w:tcW w:w="179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Подготовка</w:t>
            </w:r>
            <w:r>
              <w:rPr>
                <w:b/>
                <w:spacing w:val="-15"/>
                <w:sz w:val="24"/>
              </w:rPr>
              <w:t xml:space="preserve"> </w:t>
            </w:r>
            <w:r>
              <w:rPr>
                <w:b/>
                <w:sz w:val="24"/>
              </w:rPr>
              <w:t xml:space="preserve">к </w:t>
            </w:r>
            <w:r>
              <w:rPr>
                <w:b/>
                <w:spacing w:val="-2"/>
                <w:sz w:val="24"/>
              </w:rPr>
              <w:t>прогулке</w:t>
            </w:r>
          </w:p>
        </w:tc>
        <w:tc>
          <w:tcPr>
            <w:tcW w:w="12991" w:type="dxa"/>
            <w:gridSpan w:val="9"/>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b/>
                <w:sz w:val="24"/>
                <w:lang w:val="ru-RU"/>
              </w:rPr>
            </w:pPr>
            <w:r w:rsidRPr="002A3840">
              <w:rPr>
                <w:b/>
                <w:sz w:val="24"/>
                <w:lang w:val="ru-RU"/>
              </w:rPr>
              <w:t>Групповое</w:t>
            </w:r>
            <w:r w:rsidRPr="002A3840">
              <w:rPr>
                <w:b/>
                <w:spacing w:val="-6"/>
                <w:sz w:val="24"/>
                <w:lang w:val="ru-RU"/>
              </w:rPr>
              <w:t xml:space="preserve"> </w:t>
            </w:r>
            <w:r w:rsidRPr="002A3840">
              <w:rPr>
                <w:b/>
                <w:spacing w:val="-2"/>
                <w:sz w:val="24"/>
                <w:lang w:val="ru-RU"/>
              </w:rPr>
              <w:t>общение</w:t>
            </w:r>
          </w:p>
          <w:p w:rsidR="00995BE1" w:rsidRPr="002A3840" w:rsidRDefault="00CF6B7A">
            <w:pPr>
              <w:pStyle w:val="TableParagraph"/>
              <w:ind w:left="0"/>
              <w:rPr>
                <w:sz w:val="24"/>
                <w:lang w:val="ru-RU"/>
              </w:rPr>
            </w:pPr>
            <w:r w:rsidRPr="002A3840">
              <w:rPr>
                <w:b/>
                <w:sz w:val="24"/>
                <w:lang w:val="ru-RU"/>
              </w:rPr>
              <w:t>Задачи:</w:t>
            </w:r>
            <w:r w:rsidRPr="002A3840">
              <w:rPr>
                <w:b/>
                <w:spacing w:val="-2"/>
                <w:sz w:val="24"/>
                <w:lang w:val="ru-RU"/>
              </w:rPr>
              <w:t xml:space="preserve"> </w:t>
            </w:r>
            <w:r w:rsidRPr="002A3840">
              <w:rPr>
                <w:sz w:val="24"/>
                <w:lang w:val="ru-RU"/>
              </w:rPr>
              <w:t>правильно</w:t>
            </w:r>
            <w:r w:rsidRPr="002A3840">
              <w:rPr>
                <w:spacing w:val="-3"/>
                <w:sz w:val="24"/>
                <w:lang w:val="ru-RU"/>
              </w:rPr>
              <w:t xml:space="preserve"> </w:t>
            </w:r>
            <w:r w:rsidRPr="002A3840">
              <w:rPr>
                <w:sz w:val="24"/>
                <w:lang w:val="ru-RU"/>
              </w:rPr>
              <w:t>складывать</w:t>
            </w:r>
            <w:r w:rsidRPr="002A3840">
              <w:rPr>
                <w:spacing w:val="54"/>
                <w:sz w:val="24"/>
                <w:lang w:val="ru-RU"/>
              </w:rPr>
              <w:t xml:space="preserve"> </w:t>
            </w:r>
            <w:r w:rsidRPr="002A3840">
              <w:rPr>
                <w:sz w:val="24"/>
                <w:lang w:val="ru-RU"/>
              </w:rPr>
              <w:t>вещи</w:t>
            </w:r>
            <w:r w:rsidRPr="002A3840">
              <w:rPr>
                <w:spacing w:val="-4"/>
                <w:sz w:val="24"/>
                <w:lang w:val="ru-RU"/>
              </w:rPr>
              <w:t xml:space="preserve"> </w:t>
            </w:r>
            <w:r w:rsidRPr="002A3840">
              <w:rPr>
                <w:sz w:val="24"/>
                <w:lang w:val="ru-RU"/>
              </w:rPr>
              <w:t>в</w:t>
            </w:r>
            <w:r w:rsidRPr="002A3840">
              <w:rPr>
                <w:spacing w:val="-3"/>
                <w:sz w:val="24"/>
                <w:lang w:val="ru-RU"/>
              </w:rPr>
              <w:t xml:space="preserve"> </w:t>
            </w:r>
            <w:r w:rsidRPr="002A3840">
              <w:rPr>
                <w:sz w:val="24"/>
                <w:lang w:val="ru-RU"/>
              </w:rPr>
              <w:t>шкафчике</w:t>
            </w:r>
            <w:r w:rsidRPr="002A3840">
              <w:rPr>
                <w:spacing w:val="-4"/>
                <w:sz w:val="24"/>
                <w:lang w:val="ru-RU"/>
              </w:rPr>
              <w:t xml:space="preserve"> </w:t>
            </w:r>
            <w:r w:rsidRPr="002A3840">
              <w:rPr>
                <w:sz w:val="24"/>
                <w:lang w:val="ru-RU"/>
              </w:rPr>
              <w:t>после</w:t>
            </w:r>
            <w:r w:rsidRPr="002A3840">
              <w:rPr>
                <w:spacing w:val="-1"/>
                <w:sz w:val="24"/>
                <w:lang w:val="ru-RU"/>
              </w:rPr>
              <w:t xml:space="preserve"> </w:t>
            </w:r>
            <w:r w:rsidRPr="002A3840">
              <w:rPr>
                <w:spacing w:val="-2"/>
                <w:sz w:val="24"/>
                <w:lang w:val="ru-RU"/>
              </w:rPr>
              <w:t>прогулки.</w:t>
            </w:r>
          </w:p>
          <w:p w:rsidR="00995BE1" w:rsidRPr="002A3840" w:rsidRDefault="00CF6B7A">
            <w:pPr>
              <w:pStyle w:val="TableParagraph"/>
              <w:ind w:left="0"/>
              <w:rPr>
                <w:sz w:val="24"/>
                <w:lang w:val="ru-RU"/>
              </w:rPr>
            </w:pPr>
            <w:r w:rsidRPr="002A3840">
              <w:rPr>
                <w:sz w:val="24"/>
                <w:lang w:val="ru-RU"/>
              </w:rPr>
              <w:t>Последовательное</w:t>
            </w:r>
            <w:r w:rsidRPr="002A3840">
              <w:rPr>
                <w:spacing w:val="-4"/>
                <w:sz w:val="24"/>
                <w:lang w:val="ru-RU"/>
              </w:rPr>
              <w:t xml:space="preserve"> </w:t>
            </w:r>
            <w:r w:rsidRPr="002A3840">
              <w:rPr>
                <w:sz w:val="24"/>
                <w:lang w:val="ru-RU"/>
              </w:rPr>
              <w:t>раздевание</w:t>
            </w:r>
            <w:r w:rsidRPr="002A3840">
              <w:rPr>
                <w:spacing w:val="-6"/>
                <w:sz w:val="24"/>
                <w:lang w:val="ru-RU"/>
              </w:rPr>
              <w:t xml:space="preserve"> </w:t>
            </w:r>
            <w:r w:rsidRPr="002A3840">
              <w:rPr>
                <w:sz w:val="24"/>
                <w:lang w:val="ru-RU"/>
              </w:rPr>
              <w:t>одежды</w:t>
            </w:r>
            <w:r w:rsidRPr="002A3840">
              <w:rPr>
                <w:spacing w:val="-7"/>
                <w:sz w:val="24"/>
                <w:lang w:val="ru-RU"/>
              </w:rPr>
              <w:t xml:space="preserve"> </w:t>
            </w:r>
            <w:r w:rsidRPr="002A3840">
              <w:rPr>
                <w:sz w:val="24"/>
                <w:lang w:val="ru-RU"/>
              </w:rPr>
              <w:t>детей,</w:t>
            </w:r>
            <w:r w:rsidRPr="002A3840">
              <w:rPr>
                <w:spacing w:val="-5"/>
                <w:sz w:val="24"/>
                <w:lang w:val="ru-RU"/>
              </w:rPr>
              <w:t xml:space="preserve"> </w:t>
            </w:r>
            <w:r w:rsidRPr="002A3840">
              <w:rPr>
                <w:sz w:val="24"/>
                <w:lang w:val="ru-RU"/>
              </w:rPr>
              <w:t>разучивание</w:t>
            </w:r>
            <w:r w:rsidRPr="002A3840">
              <w:rPr>
                <w:spacing w:val="-4"/>
                <w:sz w:val="24"/>
                <w:lang w:val="ru-RU"/>
              </w:rPr>
              <w:t xml:space="preserve"> </w:t>
            </w:r>
            <w:r w:rsidRPr="002A3840">
              <w:rPr>
                <w:sz w:val="24"/>
                <w:lang w:val="ru-RU"/>
              </w:rPr>
              <w:t>стихов,</w:t>
            </w:r>
            <w:r w:rsidRPr="002A3840">
              <w:rPr>
                <w:spacing w:val="-5"/>
                <w:sz w:val="24"/>
                <w:lang w:val="ru-RU"/>
              </w:rPr>
              <w:t xml:space="preserve"> </w:t>
            </w:r>
            <w:r w:rsidRPr="002A3840">
              <w:rPr>
                <w:sz w:val="24"/>
                <w:lang w:val="ru-RU"/>
              </w:rPr>
              <w:t>песен,</w:t>
            </w:r>
            <w:r w:rsidRPr="002A3840">
              <w:rPr>
                <w:spacing w:val="-5"/>
                <w:sz w:val="24"/>
                <w:lang w:val="ru-RU"/>
              </w:rPr>
              <w:t xml:space="preserve"> </w:t>
            </w:r>
            <w:r w:rsidRPr="002A3840">
              <w:rPr>
                <w:sz w:val="24"/>
                <w:lang w:val="ru-RU"/>
              </w:rPr>
              <w:t>разгадывание</w:t>
            </w:r>
            <w:r w:rsidRPr="002A3840">
              <w:rPr>
                <w:spacing w:val="-6"/>
                <w:sz w:val="24"/>
                <w:lang w:val="ru-RU"/>
              </w:rPr>
              <w:t xml:space="preserve"> </w:t>
            </w:r>
            <w:r w:rsidRPr="002A3840">
              <w:rPr>
                <w:sz w:val="24"/>
                <w:lang w:val="ru-RU"/>
              </w:rPr>
              <w:t>загадок,</w:t>
            </w:r>
            <w:r w:rsidRPr="002A3840">
              <w:rPr>
                <w:spacing w:val="40"/>
                <w:sz w:val="24"/>
                <w:lang w:val="ru-RU"/>
              </w:rPr>
              <w:t xml:space="preserve"> </w:t>
            </w:r>
            <w:r w:rsidRPr="002A3840">
              <w:rPr>
                <w:sz w:val="24"/>
                <w:lang w:val="ru-RU"/>
              </w:rPr>
              <w:t xml:space="preserve">(художественная, самостоятельная игровая деятельность) </w:t>
            </w:r>
          </w:p>
          <w:p w:rsidR="00995BE1" w:rsidRPr="002A3840" w:rsidRDefault="00CF6B7A">
            <w:pPr>
              <w:pStyle w:val="TableParagraph"/>
              <w:ind w:left="0"/>
              <w:rPr>
                <w:sz w:val="24"/>
                <w:lang w:val="ru-RU"/>
              </w:rPr>
            </w:pPr>
            <w:r w:rsidRPr="002A3840">
              <w:rPr>
                <w:b/>
                <w:sz w:val="24"/>
                <w:lang w:val="ru-RU"/>
              </w:rPr>
              <w:t xml:space="preserve">Дидактическая игра: </w:t>
            </w:r>
            <w:r w:rsidRPr="002A3840">
              <w:rPr>
                <w:sz w:val="24"/>
                <w:lang w:val="ru-RU"/>
              </w:rPr>
              <w:t>« Наденем</w:t>
            </w:r>
            <w:r w:rsidRPr="002A3840">
              <w:rPr>
                <w:spacing w:val="40"/>
                <w:sz w:val="24"/>
                <w:lang w:val="ru-RU"/>
              </w:rPr>
              <w:t xml:space="preserve"> </w:t>
            </w:r>
            <w:r w:rsidRPr="002A3840">
              <w:rPr>
                <w:sz w:val="24"/>
                <w:lang w:val="ru-RU"/>
              </w:rPr>
              <w:t>шапочки»</w:t>
            </w:r>
          </w:p>
          <w:p w:rsidR="00995BE1" w:rsidRPr="002A3840" w:rsidRDefault="00CF6B7A">
            <w:pPr>
              <w:pStyle w:val="TableParagraph"/>
              <w:ind w:left="0"/>
              <w:rPr>
                <w:sz w:val="24"/>
                <w:lang w:val="ru-RU"/>
              </w:rPr>
            </w:pPr>
            <w:r w:rsidRPr="002A3840">
              <w:rPr>
                <w:b/>
                <w:sz w:val="24"/>
                <w:lang w:val="ru-RU"/>
              </w:rPr>
              <w:t>Задачи:</w:t>
            </w:r>
            <w:r w:rsidRPr="002A3840">
              <w:rPr>
                <w:b/>
                <w:spacing w:val="-5"/>
                <w:sz w:val="24"/>
                <w:lang w:val="ru-RU"/>
              </w:rPr>
              <w:t xml:space="preserve"> </w:t>
            </w:r>
            <w:r w:rsidRPr="002A3840">
              <w:rPr>
                <w:sz w:val="24"/>
                <w:lang w:val="ru-RU"/>
              </w:rPr>
              <w:t>формировать</w:t>
            </w:r>
            <w:r w:rsidRPr="002A3840">
              <w:rPr>
                <w:spacing w:val="-5"/>
                <w:sz w:val="24"/>
                <w:lang w:val="ru-RU"/>
              </w:rPr>
              <w:t xml:space="preserve"> </w:t>
            </w:r>
            <w:r w:rsidRPr="002A3840">
              <w:rPr>
                <w:sz w:val="24"/>
                <w:lang w:val="ru-RU"/>
              </w:rPr>
              <w:t>правильно</w:t>
            </w:r>
            <w:r w:rsidRPr="002A3840">
              <w:rPr>
                <w:spacing w:val="-5"/>
                <w:sz w:val="24"/>
                <w:lang w:val="ru-RU"/>
              </w:rPr>
              <w:t xml:space="preserve"> </w:t>
            </w:r>
            <w:r w:rsidRPr="002A3840">
              <w:rPr>
                <w:sz w:val="24"/>
                <w:lang w:val="ru-RU"/>
              </w:rPr>
              <w:t>одевать</w:t>
            </w:r>
            <w:r w:rsidRPr="002A3840">
              <w:rPr>
                <w:spacing w:val="-5"/>
                <w:sz w:val="24"/>
                <w:lang w:val="ru-RU"/>
              </w:rPr>
              <w:t xml:space="preserve"> </w:t>
            </w:r>
            <w:r w:rsidRPr="002A3840">
              <w:rPr>
                <w:spacing w:val="-2"/>
                <w:sz w:val="24"/>
                <w:lang w:val="ru-RU"/>
              </w:rPr>
              <w:t>шапку.</w:t>
            </w:r>
          </w:p>
          <w:p w:rsidR="00995BE1" w:rsidRPr="002A3840" w:rsidRDefault="00CF6B7A">
            <w:pPr>
              <w:pStyle w:val="TableParagraph"/>
              <w:spacing w:line="256" w:lineRule="exact"/>
              <w:ind w:left="0"/>
              <w:rPr>
                <w:spacing w:val="-2"/>
                <w:sz w:val="24"/>
                <w:lang w:val="ru-RU"/>
              </w:rPr>
            </w:pPr>
            <w:r w:rsidRPr="002A3840">
              <w:rPr>
                <w:sz w:val="24"/>
                <w:lang w:val="ru-RU"/>
              </w:rPr>
              <w:t>Последовательное</w:t>
            </w:r>
            <w:r w:rsidRPr="002A3840">
              <w:rPr>
                <w:spacing w:val="-6"/>
                <w:sz w:val="24"/>
                <w:lang w:val="ru-RU"/>
              </w:rPr>
              <w:t xml:space="preserve"> </w:t>
            </w:r>
            <w:r w:rsidRPr="002A3840">
              <w:rPr>
                <w:sz w:val="24"/>
                <w:lang w:val="ru-RU"/>
              </w:rPr>
              <w:t>одевание</w:t>
            </w:r>
            <w:r w:rsidRPr="002A3840">
              <w:rPr>
                <w:spacing w:val="-4"/>
                <w:sz w:val="24"/>
                <w:lang w:val="ru-RU"/>
              </w:rPr>
              <w:t xml:space="preserve"> </w:t>
            </w:r>
            <w:r w:rsidRPr="002A3840">
              <w:rPr>
                <w:sz w:val="24"/>
                <w:lang w:val="ru-RU"/>
              </w:rPr>
              <w:t>(в</w:t>
            </w:r>
            <w:r w:rsidRPr="002A3840">
              <w:rPr>
                <w:spacing w:val="-7"/>
                <w:sz w:val="24"/>
                <w:lang w:val="ru-RU"/>
              </w:rPr>
              <w:t xml:space="preserve"> </w:t>
            </w:r>
            <w:r w:rsidRPr="002A3840">
              <w:rPr>
                <w:sz w:val="24"/>
                <w:lang w:val="ru-RU"/>
              </w:rPr>
              <w:t>зависимости</w:t>
            </w:r>
            <w:r w:rsidRPr="002A3840">
              <w:rPr>
                <w:spacing w:val="-5"/>
                <w:sz w:val="24"/>
                <w:lang w:val="ru-RU"/>
              </w:rPr>
              <w:t xml:space="preserve"> </w:t>
            </w:r>
            <w:r w:rsidRPr="002A3840">
              <w:rPr>
                <w:sz w:val="24"/>
                <w:lang w:val="ru-RU"/>
              </w:rPr>
              <w:t>от</w:t>
            </w:r>
            <w:r w:rsidRPr="002A3840">
              <w:rPr>
                <w:spacing w:val="-5"/>
                <w:sz w:val="24"/>
                <w:lang w:val="ru-RU"/>
              </w:rPr>
              <w:t xml:space="preserve"> </w:t>
            </w:r>
            <w:r w:rsidRPr="002A3840">
              <w:rPr>
                <w:sz w:val="24"/>
                <w:lang w:val="ru-RU"/>
              </w:rPr>
              <w:t>погодных</w:t>
            </w:r>
            <w:r w:rsidRPr="002A3840">
              <w:rPr>
                <w:spacing w:val="-5"/>
                <w:sz w:val="24"/>
                <w:lang w:val="ru-RU"/>
              </w:rPr>
              <w:t xml:space="preserve"> </w:t>
            </w:r>
            <w:r w:rsidRPr="002A3840">
              <w:rPr>
                <w:sz w:val="24"/>
                <w:lang w:val="ru-RU"/>
              </w:rPr>
              <w:t>условий),</w:t>
            </w:r>
            <w:r w:rsidRPr="002A3840">
              <w:rPr>
                <w:spacing w:val="-5"/>
                <w:sz w:val="24"/>
                <w:lang w:val="ru-RU"/>
              </w:rPr>
              <w:t xml:space="preserve"> </w:t>
            </w:r>
            <w:r w:rsidRPr="002A3840">
              <w:rPr>
                <w:sz w:val="24"/>
                <w:lang w:val="ru-RU"/>
              </w:rPr>
              <w:t>наблюдение</w:t>
            </w:r>
            <w:r w:rsidRPr="002A3840">
              <w:rPr>
                <w:spacing w:val="-5"/>
                <w:sz w:val="24"/>
                <w:lang w:val="ru-RU"/>
              </w:rPr>
              <w:t xml:space="preserve"> </w:t>
            </w:r>
            <w:r w:rsidRPr="002A3840">
              <w:rPr>
                <w:sz w:val="24"/>
                <w:lang w:val="ru-RU"/>
              </w:rPr>
              <w:t>за</w:t>
            </w:r>
            <w:r w:rsidRPr="002A3840">
              <w:rPr>
                <w:spacing w:val="-6"/>
                <w:sz w:val="24"/>
                <w:lang w:val="ru-RU"/>
              </w:rPr>
              <w:t xml:space="preserve"> </w:t>
            </w:r>
            <w:r w:rsidRPr="002A3840">
              <w:rPr>
                <w:sz w:val="24"/>
                <w:lang w:val="ru-RU"/>
              </w:rPr>
              <w:t>правильным</w:t>
            </w:r>
            <w:r w:rsidRPr="002A3840">
              <w:rPr>
                <w:spacing w:val="-6"/>
                <w:sz w:val="24"/>
                <w:lang w:val="ru-RU"/>
              </w:rPr>
              <w:t xml:space="preserve"> </w:t>
            </w:r>
            <w:r w:rsidRPr="002A3840">
              <w:rPr>
                <w:sz w:val="24"/>
                <w:lang w:val="ru-RU"/>
              </w:rPr>
              <w:t>одеванием</w:t>
            </w:r>
            <w:r w:rsidRPr="002A3840">
              <w:rPr>
                <w:spacing w:val="-5"/>
                <w:sz w:val="24"/>
                <w:lang w:val="ru-RU"/>
              </w:rPr>
              <w:t xml:space="preserve"> </w:t>
            </w:r>
            <w:r w:rsidRPr="002A3840">
              <w:rPr>
                <w:spacing w:val="-2"/>
                <w:sz w:val="24"/>
                <w:lang w:val="ru-RU"/>
              </w:rPr>
              <w:t>(</w:t>
            </w:r>
            <w:r w:rsidRPr="002A3840">
              <w:rPr>
                <w:b/>
                <w:spacing w:val="-2"/>
                <w:sz w:val="24"/>
                <w:lang w:val="ru-RU"/>
              </w:rPr>
              <w:t>развитие</w:t>
            </w:r>
            <w:r w:rsidRPr="002A3840">
              <w:rPr>
                <w:b/>
                <w:sz w:val="24"/>
                <w:lang w:val="ru-RU"/>
              </w:rPr>
              <w:t xml:space="preserve"> речи,</w:t>
            </w:r>
            <w:r w:rsidRPr="002A3840">
              <w:rPr>
                <w:b/>
                <w:spacing w:val="-7"/>
                <w:sz w:val="24"/>
                <w:lang w:val="ru-RU"/>
              </w:rPr>
              <w:t xml:space="preserve"> </w:t>
            </w:r>
            <w:r w:rsidRPr="002A3840">
              <w:rPr>
                <w:b/>
                <w:sz w:val="24"/>
                <w:lang w:val="ru-RU"/>
              </w:rPr>
              <w:t>навыки</w:t>
            </w:r>
            <w:r w:rsidRPr="002A3840">
              <w:rPr>
                <w:b/>
                <w:spacing w:val="-3"/>
                <w:sz w:val="24"/>
                <w:lang w:val="ru-RU"/>
              </w:rPr>
              <w:t xml:space="preserve"> </w:t>
            </w:r>
            <w:r w:rsidRPr="002A3840">
              <w:rPr>
                <w:b/>
                <w:sz w:val="24"/>
                <w:lang w:val="ru-RU"/>
              </w:rPr>
              <w:t>самообслуждивания,</w:t>
            </w:r>
            <w:r w:rsidRPr="002A3840">
              <w:rPr>
                <w:b/>
                <w:spacing w:val="-4"/>
                <w:sz w:val="24"/>
                <w:lang w:val="ru-RU"/>
              </w:rPr>
              <w:t xml:space="preserve"> </w:t>
            </w:r>
            <w:r w:rsidRPr="002A3840">
              <w:rPr>
                <w:b/>
                <w:sz w:val="24"/>
                <w:lang w:val="ru-RU"/>
              </w:rPr>
              <w:t>развитие</w:t>
            </w:r>
            <w:r w:rsidRPr="002A3840">
              <w:rPr>
                <w:b/>
                <w:spacing w:val="-5"/>
                <w:sz w:val="24"/>
                <w:lang w:val="ru-RU"/>
              </w:rPr>
              <w:t xml:space="preserve"> </w:t>
            </w:r>
            <w:r w:rsidRPr="002A3840">
              <w:rPr>
                <w:b/>
                <w:sz w:val="24"/>
                <w:lang w:val="ru-RU"/>
              </w:rPr>
              <w:t>крупной</w:t>
            </w:r>
            <w:r w:rsidRPr="002A3840">
              <w:rPr>
                <w:b/>
                <w:spacing w:val="-5"/>
                <w:sz w:val="24"/>
                <w:lang w:val="ru-RU"/>
              </w:rPr>
              <w:t xml:space="preserve"> </w:t>
            </w:r>
            <w:r w:rsidRPr="002A3840">
              <w:rPr>
                <w:b/>
                <w:sz w:val="24"/>
                <w:lang w:val="ru-RU"/>
              </w:rPr>
              <w:t>и</w:t>
            </w:r>
            <w:r w:rsidRPr="002A3840">
              <w:rPr>
                <w:b/>
                <w:spacing w:val="-5"/>
                <w:sz w:val="24"/>
                <w:lang w:val="ru-RU"/>
              </w:rPr>
              <w:t xml:space="preserve"> </w:t>
            </w:r>
            <w:r w:rsidRPr="002A3840">
              <w:rPr>
                <w:b/>
                <w:sz w:val="24"/>
                <w:lang w:val="ru-RU"/>
              </w:rPr>
              <w:t>мелкой</w:t>
            </w:r>
            <w:r w:rsidRPr="002A3840">
              <w:rPr>
                <w:b/>
                <w:spacing w:val="-5"/>
                <w:sz w:val="24"/>
                <w:lang w:val="ru-RU"/>
              </w:rPr>
              <w:t xml:space="preserve"> </w:t>
            </w:r>
            <w:r w:rsidRPr="002A3840">
              <w:rPr>
                <w:b/>
                <w:spacing w:val="-2"/>
                <w:sz w:val="24"/>
                <w:lang w:val="ru-RU"/>
              </w:rPr>
              <w:t>моторики</w:t>
            </w:r>
            <w:r w:rsidRPr="002A3840">
              <w:rPr>
                <w:spacing w:val="-2"/>
                <w:sz w:val="24"/>
                <w:lang w:val="ru-RU"/>
              </w:rPr>
              <w:t>)</w:t>
            </w:r>
          </w:p>
        </w:tc>
      </w:tr>
      <w:tr w:rsidR="00995BE1">
        <w:trPr>
          <w:trHeight w:val="1656"/>
        </w:trPr>
        <w:tc>
          <w:tcPr>
            <w:tcW w:w="179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t>Прогулка</w:t>
            </w:r>
          </w:p>
        </w:tc>
        <w:tc>
          <w:tcPr>
            <w:tcW w:w="1673"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firstLine="60"/>
              <w:rPr>
                <w:sz w:val="24"/>
                <w:lang w:val="ru-RU"/>
              </w:rPr>
            </w:pPr>
            <w:r w:rsidRPr="002A3840">
              <w:rPr>
                <w:spacing w:val="-2"/>
                <w:sz w:val="24"/>
                <w:lang w:val="ru-RU"/>
              </w:rPr>
              <w:t xml:space="preserve">Продолжать </w:t>
            </w:r>
            <w:r w:rsidRPr="002A3840">
              <w:rPr>
                <w:sz w:val="24"/>
                <w:lang w:val="ru-RU"/>
              </w:rPr>
              <w:t>наблюдать за осенними</w:t>
            </w:r>
            <w:r w:rsidRPr="002A3840">
              <w:rPr>
                <w:spacing w:val="-15"/>
                <w:sz w:val="24"/>
                <w:lang w:val="ru-RU"/>
              </w:rPr>
              <w:t xml:space="preserve"> </w:t>
            </w:r>
            <w:r w:rsidRPr="002A3840">
              <w:rPr>
                <w:sz w:val="24"/>
                <w:lang w:val="ru-RU"/>
              </w:rPr>
              <w:t>листьями.</w:t>
            </w:r>
          </w:p>
          <w:p w:rsidR="00995BE1" w:rsidRPr="002A3840" w:rsidRDefault="00CF6B7A">
            <w:pPr>
              <w:pStyle w:val="TableParagraph"/>
              <w:ind w:left="0"/>
              <w:rPr>
                <w:b/>
                <w:sz w:val="24"/>
                <w:lang w:val="ru-RU"/>
              </w:rPr>
            </w:pPr>
            <w:r w:rsidRPr="002A3840">
              <w:rPr>
                <w:b/>
                <w:sz w:val="24"/>
                <w:lang w:val="ru-RU"/>
              </w:rPr>
              <w:t>(</w:t>
            </w:r>
            <w:r w:rsidRPr="002A3840">
              <w:rPr>
                <w:b/>
                <w:spacing w:val="-15"/>
                <w:sz w:val="24"/>
                <w:lang w:val="ru-RU"/>
              </w:rPr>
              <w:t xml:space="preserve"> </w:t>
            </w:r>
            <w:r w:rsidRPr="002A3840">
              <w:rPr>
                <w:b/>
                <w:sz w:val="24"/>
                <w:lang w:val="ru-RU"/>
              </w:rPr>
              <w:t xml:space="preserve">коммунникативная </w:t>
            </w:r>
            <w:r w:rsidRPr="002A3840">
              <w:rPr>
                <w:b/>
                <w:spacing w:val="-2"/>
                <w:sz w:val="24"/>
                <w:lang w:val="ru-RU"/>
              </w:rPr>
              <w:t xml:space="preserve">позновательная деятельность) Подвижная </w:t>
            </w:r>
            <w:r w:rsidRPr="002A3840">
              <w:rPr>
                <w:b/>
                <w:sz w:val="24"/>
                <w:lang w:val="ru-RU"/>
              </w:rPr>
              <w:t xml:space="preserve">казахская народная </w:t>
            </w:r>
            <w:r w:rsidRPr="002A3840">
              <w:rPr>
                <w:b/>
                <w:spacing w:val="-4"/>
                <w:sz w:val="24"/>
                <w:lang w:val="ru-RU"/>
              </w:rPr>
              <w:t>игра</w:t>
            </w:r>
          </w:p>
          <w:p w:rsidR="00995BE1" w:rsidRPr="002A3840" w:rsidRDefault="00CF6B7A">
            <w:pPr>
              <w:pStyle w:val="TableParagraph"/>
              <w:ind w:left="0"/>
              <w:rPr>
                <w:b/>
                <w:sz w:val="24"/>
                <w:lang w:val="ru-RU"/>
              </w:rPr>
            </w:pPr>
            <w:r w:rsidRPr="002A3840">
              <w:rPr>
                <w:b/>
                <w:sz w:val="24"/>
                <w:lang w:val="ru-RU"/>
              </w:rPr>
              <w:t>«Белбеу</w:t>
            </w:r>
            <w:r w:rsidRPr="002A3840">
              <w:rPr>
                <w:b/>
                <w:spacing w:val="-15"/>
                <w:sz w:val="24"/>
                <w:lang w:val="ru-RU"/>
              </w:rPr>
              <w:t xml:space="preserve"> </w:t>
            </w:r>
            <w:r w:rsidRPr="002A3840">
              <w:rPr>
                <w:b/>
                <w:sz w:val="24"/>
                <w:lang w:val="ru-RU"/>
              </w:rPr>
              <w:t xml:space="preserve">тастау» </w:t>
            </w:r>
            <w:r w:rsidRPr="002A3840">
              <w:rPr>
                <w:b/>
                <w:spacing w:val="-2"/>
                <w:sz w:val="24"/>
                <w:lang w:val="ru-RU"/>
              </w:rPr>
              <w:t>(«Ремешок»)</w:t>
            </w:r>
          </w:p>
          <w:p w:rsidR="00995BE1" w:rsidRPr="002A3840" w:rsidRDefault="00CF6B7A">
            <w:pPr>
              <w:pStyle w:val="TableParagraph"/>
              <w:ind w:left="0"/>
              <w:rPr>
                <w:b/>
                <w:sz w:val="24"/>
                <w:lang w:val="ru-RU"/>
              </w:rPr>
            </w:pPr>
            <w:r w:rsidRPr="002A3840">
              <w:rPr>
                <w:b/>
                <w:sz w:val="24"/>
                <w:lang w:val="ru-RU"/>
              </w:rPr>
              <w:t xml:space="preserve">Задачи : </w:t>
            </w:r>
            <w:r w:rsidRPr="002A3840">
              <w:rPr>
                <w:sz w:val="24"/>
                <w:lang w:val="ru-RU"/>
              </w:rPr>
              <w:t xml:space="preserve">тренировать детей в беге. </w:t>
            </w:r>
            <w:r w:rsidRPr="002A3840">
              <w:rPr>
                <w:b/>
                <w:spacing w:val="-2"/>
                <w:sz w:val="24"/>
                <w:lang w:val="ru-RU"/>
              </w:rPr>
              <w:lastRenderedPageBreak/>
              <w:t xml:space="preserve">(национальная </w:t>
            </w:r>
            <w:r w:rsidRPr="002A3840">
              <w:rPr>
                <w:b/>
                <w:sz w:val="24"/>
                <w:lang w:val="ru-RU"/>
              </w:rPr>
              <w:t>ценность , двигательная , игровая</w:t>
            </w:r>
            <w:r w:rsidRPr="002A3840">
              <w:rPr>
                <w:b/>
                <w:spacing w:val="-15"/>
                <w:sz w:val="24"/>
                <w:lang w:val="ru-RU"/>
              </w:rPr>
              <w:t xml:space="preserve"> </w:t>
            </w:r>
            <w:r w:rsidRPr="002A3840">
              <w:rPr>
                <w:b/>
                <w:sz w:val="24"/>
                <w:lang w:val="ru-RU"/>
              </w:rPr>
              <w:t xml:space="preserve">активность) </w:t>
            </w:r>
            <w:r w:rsidRPr="002A3840">
              <w:rPr>
                <w:b/>
                <w:spacing w:val="-2"/>
                <w:sz w:val="24"/>
                <w:lang w:val="ru-RU"/>
              </w:rPr>
              <w:t xml:space="preserve">Самостоятельная игровая </w:t>
            </w:r>
            <w:r w:rsidRPr="002A3840">
              <w:rPr>
                <w:b/>
                <w:sz w:val="24"/>
                <w:lang w:val="ru-RU"/>
              </w:rPr>
              <w:t>деятельность детей</w:t>
            </w:r>
          </w:p>
        </w:tc>
        <w:tc>
          <w:tcPr>
            <w:tcW w:w="1576" w:type="dxa"/>
            <w:gridSpan w:val="2"/>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b/>
                <w:sz w:val="24"/>
                <w:lang w:val="ru-RU"/>
              </w:rPr>
            </w:pPr>
            <w:r w:rsidRPr="002A3840">
              <w:rPr>
                <w:spacing w:val="-2"/>
                <w:sz w:val="24"/>
                <w:lang w:val="ru-RU"/>
              </w:rPr>
              <w:lastRenderedPageBreak/>
              <w:t xml:space="preserve">Продолжать </w:t>
            </w:r>
            <w:r w:rsidRPr="002A3840">
              <w:rPr>
                <w:sz w:val="24"/>
                <w:lang w:val="ru-RU"/>
              </w:rPr>
              <w:t xml:space="preserve">наблюдать за работой дворника </w:t>
            </w:r>
            <w:r w:rsidRPr="002A3840">
              <w:rPr>
                <w:b/>
                <w:spacing w:val="-2"/>
                <w:sz w:val="24"/>
                <w:lang w:val="ru-RU"/>
              </w:rPr>
              <w:t xml:space="preserve">(коммунникативна </w:t>
            </w:r>
            <w:r w:rsidRPr="002A3840">
              <w:rPr>
                <w:b/>
                <w:sz w:val="24"/>
                <w:lang w:val="ru-RU"/>
              </w:rPr>
              <w:t xml:space="preserve">я позновательная </w:t>
            </w:r>
            <w:r w:rsidRPr="002A3840">
              <w:rPr>
                <w:b/>
                <w:spacing w:val="-2"/>
                <w:sz w:val="24"/>
                <w:lang w:val="ru-RU"/>
              </w:rPr>
              <w:t xml:space="preserve">деятельность) </w:t>
            </w:r>
            <w:r w:rsidRPr="002A3840">
              <w:rPr>
                <w:b/>
                <w:sz w:val="24"/>
                <w:lang w:val="ru-RU"/>
              </w:rPr>
              <w:t>Подвижная игра:</w:t>
            </w:r>
          </w:p>
          <w:p w:rsidR="00995BE1" w:rsidRPr="002A3840" w:rsidRDefault="00CF6B7A">
            <w:pPr>
              <w:pStyle w:val="TableParagraph"/>
              <w:ind w:left="0"/>
              <w:rPr>
                <w:b/>
                <w:sz w:val="24"/>
                <w:lang w:val="ru-RU"/>
              </w:rPr>
            </w:pPr>
            <w:r w:rsidRPr="002A3840">
              <w:rPr>
                <w:sz w:val="24"/>
                <w:lang w:val="ru-RU"/>
              </w:rPr>
              <w:t xml:space="preserve">«Воробушки и кот» </w:t>
            </w:r>
            <w:r w:rsidRPr="002A3840">
              <w:rPr>
                <w:b/>
                <w:sz w:val="24"/>
                <w:lang w:val="ru-RU"/>
              </w:rPr>
              <w:t xml:space="preserve">(двигательная , </w:t>
            </w:r>
            <w:r w:rsidRPr="002A3840">
              <w:rPr>
                <w:b/>
                <w:spacing w:val="-2"/>
                <w:sz w:val="24"/>
                <w:lang w:val="ru-RU"/>
              </w:rPr>
              <w:t xml:space="preserve">игровая активность) Самостоятельная игровая </w:t>
            </w:r>
            <w:r w:rsidRPr="002A3840">
              <w:rPr>
                <w:b/>
                <w:sz w:val="24"/>
                <w:lang w:val="ru-RU"/>
              </w:rPr>
              <w:t>деятельность</w:t>
            </w:r>
            <w:r w:rsidRPr="002A3840">
              <w:rPr>
                <w:b/>
                <w:spacing w:val="-15"/>
                <w:sz w:val="24"/>
                <w:lang w:val="ru-RU"/>
              </w:rPr>
              <w:t xml:space="preserve"> </w:t>
            </w:r>
            <w:r w:rsidRPr="002A3840">
              <w:rPr>
                <w:b/>
                <w:sz w:val="24"/>
                <w:lang w:val="ru-RU"/>
              </w:rPr>
              <w:lastRenderedPageBreak/>
              <w:t>детей</w:t>
            </w:r>
          </w:p>
        </w:tc>
        <w:tc>
          <w:tcPr>
            <w:tcW w:w="2401" w:type="dxa"/>
            <w:gridSpan w:val="2"/>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b/>
                <w:sz w:val="24"/>
                <w:lang w:val="ru-RU"/>
              </w:rPr>
            </w:pPr>
            <w:r w:rsidRPr="002A3840">
              <w:rPr>
                <w:spacing w:val="-2"/>
                <w:sz w:val="24"/>
                <w:lang w:val="ru-RU"/>
              </w:rPr>
              <w:lastRenderedPageBreak/>
              <w:t xml:space="preserve">Продолжать </w:t>
            </w:r>
            <w:r w:rsidRPr="002A3840">
              <w:rPr>
                <w:sz w:val="24"/>
                <w:lang w:val="ru-RU"/>
              </w:rPr>
              <w:t>наблюдать</w:t>
            </w:r>
            <w:r w:rsidRPr="002A3840">
              <w:rPr>
                <w:spacing w:val="-11"/>
                <w:sz w:val="24"/>
                <w:lang w:val="ru-RU"/>
              </w:rPr>
              <w:t xml:space="preserve"> </w:t>
            </w:r>
            <w:r w:rsidRPr="002A3840">
              <w:rPr>
                <w:sz w:val="24"/>
                <w:lang w:val="ru-RU"/>
              </w:rPr>
              <w:t>за</w:t>
            </w:r>
            <w:r w:rsidRPr="002A3840">
              <w:rPr>
                <w:spacing w:val="80"/>
                <w:sz w:val="24"/>
                <w:lang w:val="ru-RU"/>
              </w:rPr>
              <w:t xml:space="preserve"> </w:t>
            </w:r>
            <w:r w:rsidRPr="002A3840">
              <w:rPr>
                <w:sz w:val="24"/>
                <w:lang w:val="ru-RU"/>
              </w:rPr>
              <w:t xml:space="preserve">кошкой </w:t>
            </w:r>
            <w:r w:rsidRPr="002A3840">
              <w:rPr>
                <w:b/>
                <w:spacing w:val="-2"/>
                <w:sz w:val="24"/>
                <w:lang w:val="ru-RU"/>
              </w:rPr>
              <w:t xml:space="preserve">(коммунникативная позновательная деятельность) </w:t>
            </w:r>
            <w:r w:rsidRPr="002A3840">
              <w:rPr>
                <w:b/>
                <w:sz w:val="24"/>
                <w:lang w:val="ru-RU"/>
              </w:rPr>
              <w:t>Подвижная игра:</w:t>
            </w:r>
          </w:p>
          <w:p w:rsidR="00995BE1" w:rsidRPr="002A3840" w:rsidRDefault="00CF6B7A">
            <w:pPr>
              <w:pStyle w:val="TableParagraph"/>
              <w:ind w:left="0"/>
              <w:rPr>
                <w:b/>
                <w:sz w:val="24"/>
                <w:lang w:val="ru-RU"/>
              </w:rPr>
            </w:pPr>
            <w:r w:rsidRPr="002A3840">
              <w:rPr>
                <w:sz w:val="24"/>
                <w:lang w:val="ru-RU"/>
              </w:rPr>
              <w:t xml:space="preserve">«Птички в </w:t>
            </w:r>
            <w:r w:rsidRPr="002A3840">
              <w:rPr>
                <w:spacing w:val="-2"/>
                <w:sz w:val="24"/>
                <w:lang w:val="ru-RU"/>
              </w:rPr>
              <w:t xml:space="preserve">гнездышке» </w:t>
            </w:r>
            <w:r w:rsidRPr="002A3840">
              <w:rPr>
                <w:b/>
                <w:sz w:val="24"/>
                <w:lang w:val="ru-RU"/>
              </w:rPr>
              <w:t>(двигательная , игровая</w:t>
            </w:r>
            <w:r w:rsidRPr="002A3840">
              <w:rPr>
                <w:b/>
                <w:spacing w:val="-15"/>
                <w:sz w:val="24"/>
                <w:lang w:val="ru-RU"/>
              </w:rPr>
              <w:t xml:space="preserve"> </w:t>
            </w:r>
            <w:r w:rsidRPr="002A3840">
              <w:rPr>
                <w:b/>
                <w:sz w:val="24"/>
                <w:lang w:val="ru-RU"/>
              </w:rPr>
              <w:t xml:space="preserve">активность) </w:t>
            </w:r>
            <w:r w:rsidRPr="002A3840">
              <w:rPr>
                <w:b/>
                <w:spacing w:val="-2"/>
                <w:sz w:val="24"/>
                <w:lang w:val="ru-RU"/>
              </w:rPr>
              <w:t xml:space="preserve">Самостоятельная игровая </w:t>
            </w:r>
            <w:r w:rsidRPr="002A3840">
              <w:rPr>
                <w:b/>
                <w:sz w:val="24"/>
                <w:lang w:val="ru-RU"/>
              </w:rPr>
              <w:t>деятельность детей</w:t>
            </w:r>
          </w:p>
        </w:tc>
        <w:tc>
          <w:tcPr>
            <w:tcW w:w="2845" w:type="dxa"/>
            <w:gridSpan w:val="2"/>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b/>
                <w:sz w:val="24"/>
                <w:lang w:val="ru-RU"/>
              </w:rPr>
            </w:pPr>
            <w:r w:rsidRPr="002A3840">
              <w:rPr>
                <w:sz w:val="24"/>
                <w:lang w:val="ru-RU"/>
              </w:rPr>
              <w:t>Продолжать</w:t>
            </w:r>
            <w:r w:rsidRPr="002A3840">
              <w:rPr>
                <w:spacing w:val="-15"/>
                <w:sz w:val="24"/>
                <w:lang w:val="ru-RU"/>
              </w:rPr>
              <w:t xml:space="preserve"> </w:t>
            </w:r>
            <w:r w:rsidRPr="002A3840">
              <w:rPr>
                <w:sz w:val="24"/>
                <w:lang w:val="ru-RU"/>
              </w:rPr>
              <w:t xml:space="preserve">наблюдать за сосной </w:t>
            </w:r>
            <w:r w:rsidRPr="002A3840">
              <w:rPr>
                <w:b/>
                <w:spacing w:val="-2"/>
                <w:sz w:val="24"/>
                <w:lang w:val="ru-RU"/>
              </w:rPr>
              <w:t>(коммунникативная позновательная деятельность)</w:t>
            </w:r>
          </w:p>
          <w:p w:rsidR="00995BE1" w:rsidRPr="002A3840" w:rsidRDefault="00CF6B7A">
            <w:pPr>
              <w:pStyle w:val="TableParagraph"/>
              <w:ind w:left="0"/>
              <w:rPr>
                <w:sz w:val="24"/>
                <w:lang w:val="ru-RU"/>
              </w:rPr>
            </w:pPr>
            <w:r w:rsidRPr="002A3840">
              <w:rPr>
                <w:b/>
                <w:spacing w:val="-2"/>
                <w:sz w:val="24"/>
                <w:lang w:val="ru-RU"/>
              </w:rPr>
              <w:t>Подвижная игра</w:t>
            </w:r>
            <w:r w:rsidRPr="002A3840">
              <w:rPr>
                <w:spacing w:val="-2"/>
                <w:sz w:val="24"/>
                <w:lang w:val="ru-RU"/>
              </w:rPr>
              <w:t>:</w:t>
            </w:r>
          </w:p>
          <w:p w:rsidR="00995BE1" w:rsidRPr="002A3840" w:rsidRDefault="00CF6B7A">
            <w:pPr>
              <w:pStyle w:val="TableParagraph"/>
              <w:ind w:left="0"/>
              <w:rPr>
                <w:b/>
                <w:sz w:val="24"/>
                <w:lang w:val="ru-RU"/>
              </w:rPr>
            </w:pPr>
            <w:r w:rsidRPr="002A3840">
              <w:rPr>
                <w:sz w:val="24"/>
                <w:lang w:val="ru-RU"/>
              </w:rPr>
              <w:t>«Солнышко</w:t>
            </w:r>
            <w:r w:rsidRPr="002A3840">
              <w:rPr>
                <w:spacing w:val="-15"/>
                <w:sz w:val="24"/>
                <w:lang w:val="ru-RU"/>
              </w:rPr>
              <w:t xml:space="preserve"> </w:t>
            </w:r>
            <w:r w:rsidRPr="002A3840">
              <w:rPr>
                <w:sz w:val="24"/>
                <w:lang w:val="ru-RU"/>
              </w:rPr>
              <w:t>и</w:t>
            </w:r>
            <w:r w:rsidRPr="002A3840">
              <w:rPr>
                <w:spacing w:val="-15"/>
                <w:sz w:val="24"/>
                <w:lang w:val="ru-RU"/>
              </w:rPr>
              <w:t xml:space="preserve"> </w:t>
            </w:r>
            <w:r w:rsidRPr="002A3840">
              <w:rPr>
                <w:sz w:val="24"/>
                <w:lang w:val="ru-RU"/>
              </w:rPr>
              <w:t xml:space="preserve">дождик» </w:t>
            </w:r>
            <w:r w:rsidRPr="002A3840">
              <w:rPr>
                <w:b/>
                <w:sz w:val="24"/>
                <w:lang w:val="ru-RU"/>
              </w:rPr>
              <w:t xml:space="preserve">(двигательная , игровая активность) </w:t>
            </w:r>
            <w:r w:rsidRPr="002A3840">
              <w:rPr>
                <w:b/>
                <w:spacing w:val="-2"/>
                <w:sz w:val="24"/>
                <w:lang w:val="ru-RU"/>
              </w:rPr>
              <w:t>Самостоятельная игровая</w:t>
            </w:r>
            <w:r w:rsidRPr="002A3840">
              <w:rPr>
                <w:b/>
                <w:spacing w:val="40"/>
                <w:sz w:val="24"/>
                <w:lang w:val="ru-RU"/>
              </w:rPr>
              <w:t xml:space="preserve"> </w:t>
            </w:r>
            <w:r w:rsidRPr="002A3840">
              <w:rPr>
                <w:b/>
                <w:sz w:val="24"/>
                <w:lang w:val="ru-RU"/>
              </w:rPr>
              <w:t>деятельность детей</w:t>
            </w:r>
          </w:p>
        </w:tc>
        <w:tc>
          <w:tcPr>
            <w:tcW w:w="4496" w:type="dxa"/>
            <w:gridSpan w:val="2"/>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b/>
                <w:sz w:val="24"/>
                <w:lang w:val="ru-RU"/>
              </w:rPr>
            </w:pPr>
            <w:r w:rsidRPr="002A3840">
              <w:rPr>
                <w:spacing w:val="-2"/>
                <w:sz w:val="24"/>
                <w:lang w:val="ru-RU"/>
              </w:rPr>
              <w:t xml:space="preserve">Продолжать </w:t>
            </w:r>
            <w:r w:rsidRPr="002A3840">
              <w:rPr>
                <w:sz w:val="24"/>
                <w:lang w:val="ru-RU"/>
              </w:rPr>
              <w:t>наблюдать</w:t>
            </w:r>
            <w:r w:rsidRPr="002A3840">
              <w:rPr>
                <w:spacing w:val="-9"/>
                <w:sz w:val="24"/>
                <w:lang w:val="ru-RU"/>
              </w:rPr>
              <w:t xml:space="preserve"> </w:t>
            </w:r>
            <w:r w:rsidRPr="002A3840">
              <w:rPr>
                <w:sz w:val="24"/>
                <w:lang w:val="ru-RU"/>
              </w:rPr>
              <w:t>за</w:t>
            </w:r>
            <w:r w:rsidRPr="002A3840">
              <w:rPr>
                <w:spacing w:val="-8"/>
                <w:sz w:val="24"/>
                <w:lang w:val="ru-RU"/>
              </w:rPr>
              <w:t xml:space="preserve"> </w:t>
            </w:r>
            <w:r w:rsidRPr="002A3840">
              <w:rPr>
                <w:sz w:val="24"/>
                <w:lang w:val="ru-RU"/>
              </w:rPr>
              <w:t xml:space="preserve">дождем </w:t>
            </w:r>
            <w:r w:rsidRPr="002A3840">
              <w:rPr>
                <w:b/>
                <w:spacing w:val="-2"/>
                <w:sz w:val="24"/>
                <w:lang w:val="ru-RU"/>
              </w:rPr>
              <w:t xml:space="preserve">(коммунникативная позновательная деятельность) Подвижная </w:t>
            </w:r>
            <w:r w:rsidRPr="002A3840">
              <w:rPr>
                <w:b/>
                <w:sz w:val="24"/>
                <w:lang w:val="ru-RU"/>
              </w:rPr>
              <w:t xml:space="preserve">казахская детская игра: «Балапандар» Задачи: </w:t>
            </w:r>
            <w:r w:rsidRPr="002A3840">
              <w:rPr>
                <w:sz w:val="24"/>
                <w:lang w:val="ru-RU"/>
              </w:rPr>
              <w:t xml:space="preserve">Скорость реакций и на быстроту бега </w:t>
            </w:r>
            <w:r w:rsidRPr="002A3840">
              <w:rPr>
                <w:b/>
                <w:spacing w:val="-2"/>
                <w:sz w:val="24"/>
                <w:lang w:val="ru-RU"/>
              </w:rPr>
              <w:t xml:space="preserve">(национальная </w:t>
            </w:r>
            <w:r w:rsidRPr="002A3840">
              <w:rPr>
                <w:b/>
                <w:sz w:val="24"/>
                <w:lang w:val="ru-RU"/>
              </w:rPr>
              <w:t xml:space="preserve">ценность , игровая, </w:t>
            </w:r>
            <w:r w:rsidRPr="002A3840">
              <w:rPr>
                <w:b/>
                <w:spacing w:val="-2"/>
                <w:sz w:val="24"/>
                <w:lang w:val="ru-RU"/>
              </w:rPr>
              <w:t xml:space="preserve">двигательная деятельность) Самостоятельная игровая </w:t>
            </w:r>
            <w:r w:rsidRPr="002A3840">
              <w:rPr>
                <w:b/>
                <w:sz w:val="24"/>
                <w:lang w:val="ru-RU"/>
              </w:rPr>
              <w:t>деятельность детей</w:t>
            </w:r>
          </w:p>
        </w:tc>
      </w:tr>
      <w:tr w:rsidR="00995BE1">
        <w:trPr>
          <w:trHeight w:val="1831"/>
        </w:trPr>
        <w:tc>
          <w:tcPr>
            <w:tcW w:w="179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lastRenderedPageBreak/>
              <w:t>Возвращение</w:t>
            </w:r>
            <w:r>
              <w:rPr>
                <w:b/>
                <w:spacing w:val="-15"/>
                <w:sz w:val="24"/>
              </w:rPr>
              <w:t xml:space="preserve"> </w:t>
            </w:r>
            <w:r>
              <w:rPr>
                <w:b/>
                <w:sz w:val="24"/>
              </w:rPr>
              <w:t xml:space="preserve">с </w:t>
            </w:r>
            <w:r>
              <w:rPr>
                <w:b/>
                <w:spacing w:val="-2"/>
                <w:sz w:val="24"/>
              </w:rPr>
              <w:t>прогулки</w:t>
            </w:r>
          </w:p>
        </w:tc>
        <w:tc>
          <w:tcPr>
            <w:tcW w:w="12991" w:type="dxa"/>
            <w:gridSpan w:val="9"/>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b/>
                <w:sz w:val="24"/>
                <w:lang w:val="ru-RU"/>
              </w:rPr>
            </w:pPr>
            <w:r w:rsidRPr="002A3840">
              <w:rPr>
                <w:sz w:val="24"/>
                <w:lang w:val="ru-RU"/>
              </w:rPr>
              <w:t>Последовательное</w:t>
            </w:r>
            <w:r w:rsidRPr="002A3840">
              <w:rPr>
                <w:spacing w:val="-4"/>
                <w:sz w:val="24"/>
                <w:lang w:val="ru-RU"/>
              </w:rPr>
              <w:t xml:space="preserve"> </w:t>
            </w:r>
            <w:r w:rsidRPr="002A3840">
              <w:rPr>
                <w:sz w:val="24"/>
                <w:lang w:val="ru-RU"/>
              </w:rPr>
              <w:t>раздевание</w:t>
            </w:r>
            <w:r w:rsidRPr="002A3840">
              <w:rPr>
                <w:spacing w:val="-6"/>
                <w:sz w:val="24"/>
                <w:lang w:val="ru-RU"/>
              </w:rPr>
              <w:t xml:space="preserve"> </w:t>
            </w:r>
            <w:r w:rsidRPr="002A3840">
              <w:rPr>
                <w:sz w:val="24"/>
                <w:lang w:val="ru-RU"/>
              </w:rPr>
              <w:t>одежды</w:t>
            </w:r>
            <w:r w:rsidRPr="002A3840">
              <w:rPr>
                <w:spacing w:val="-7"/>
                <w:sz w:val="24"/>
                <w:lang w:val="ru-RU"/>
              </w:rPr>
              <w:t xml:space="preserve"> </w:t>
            </w:r>
            <w:r w:rsidRPr="002A3840">
              <w:rPr>
                <w:sz w:val="24"/>
                <w:lang w:val="ru-RU"/>
              </w:rPr>
              <w:t>детей,</w:t>
            </w:r>
            <w:r w:rsidRPr="002A3840">
              <w:rPr>
                <w:spacing w:val="-5"/>
                <w:sz w:val="24"/>
                <w:lang w:val="ru-RU"/>
              </w:rPr>
              <w:t xml:space="preserve"> </w:t>
            </w:r>
            <w:r w:rsidRPr="002A3840">
              <w:rPr>
                <w:sz w:val="24"/>
                <w:lang w:val="ru-RU"/>
              </w:rPr>
              <w:t>разучивание</w:t>
            </w:r>
            <w:r w:rsidRPr="002A3840">
              <w:rPr>
                <w:spacing w:val="-4"/>
                <w:sz w:val="24"/>
                <w:lang w:val="ru-RU"/>
              </w:rPr>
              <w:t xml:space="preserve"> </w:t>
            </w:r>
            <w:r w:rsidRPr="002A3840">
              <w:rPr>
                <w:sz w:val="24"/>
                <w:lang w:val="ru-RU"/>
              </w:rPr>
              <w:t>стихов,</w:t>
            </w:r>
            <w:r w:rsidRPr="002A3840">
              <w:rPr>
                <w:spacing w:val="-5"/>
                <w:sz w:val="24"/>
                <w:lang w:val="ru-RU"/>
              </w:rPr>
              <w:t xml:space="preserve"> </w:t>
            </w:r>
            <w:r w:rsidRPr="002A3840">
              <w:rPr>
                <w:sz w:val="24"/>
                <w:lang w:val="ru-RU"/>
              </w:rPr>
              <w:t>песен,</w:t>
            </w:r>
            <w:r w:rsidRPr="002A3840">
              <w:rPr>
                <w:spacing w:val="-5"/>
                <w:sz w:val="24"/>
                <w:lang w:val="ru-RU"/>
              </w:rPr>
              <w:t xml:space="preserve"> </w:t>
            </w:r>
            <w:r w:rsidRPr="002A3840">
              <w:rPr>
                <w:sz w:val="24"/>
                <w:lang w:val="ru-RU"/>
              </w:rPr>
              <w:t>разгадывание</w:t>
            </w:r>
            <w:r w:rsidRPr="002A3840">
              <w:rPr>
                <w:spacing w:val="-6"/>
                <w:sz w:val="24"/>
                <w:lang w:val="ru-RU"/>
              </w:rPr>
              <w:t xml:space="preserve"> </w:t>
            </w:r>
            <w:r w:rsidRPr="002A3840">
              <w:rPr>
                <w:sz w:val="24"/>
                <w:lang w:val="ru-RU"/>
              </w:rPr>
              <w:t>загадок,</w:t>
            </w:r>
            <w:r w:rsidRPr="002A3840">
              <w:rPr>
                <w:spacing w:val="-5"/>
                <w:sz w:val="24"/>
                <w:lang w:val="ru-RU"/>
              </w:rPr>
              <w:t xml:space="preserve"> </w:t>
            </w:r>
            <w:r w:rsidRPr="002A3840">
              <w:rPr>
                <w:sz w:val="24"/>
                <w:lang w:val="ru-RU"/>
              </w:rPr>
              <w:t>скороговорки, считалочки и др. (</w:t>
            </w:r>
            <w:r w:rsidRPr="002A3840">
              <w:rPr>
                <w:b/>
                <w:sz w:val="24"/>
                <w:lang w:val="ru-RU"/>
              </w:rPr>
              <w:t>художественная, самостоятельная игровая деятельность)</w:t>
            </w:r>
          </w:p>
          <w:p w:rsidR="00995BE1" w:rsidRPr="002A3840" w:rsidRDefault="00CF6B7A">
            <w:pPr>
              <w:pStyle w:val="TableParagraph"/>
              <w:ind w:left="0"/>
              <w:rPr>
                <w:sz w:val="24"/>
                <w:lang w:val="ru-RU"/>
              </w:rPr>
            </w:pPr>
            <w:r w:rsidRPr="002A3840">
              <w:rPr>
                <w:b/>
                <w:sz w:val="24"/>
                <w:lang w:val="ru-RU"/>
              </w:rPr>
              <w:t>Чтение</w:t>
            </w:r>
            <w:r w:rsidRPr="002A3840">
              <w:rPr>
                <w:b/>
                <w:spacing w:val="-15"/>
                <w:sz w:val="24"/>
                <w:lang w:val="ru-RU"/>
              </w:rPr>
              <w:t xml:space="preserve"> </w:t>
            </w:r>
            <w:r w:rsidRPr="002A3840">
              <w:rPr>
                <w:b/>
                <w:sz w:val="24"/>
                <w:lang w:val="ru-RU"/>
              </w:rPr>
              <w:t xml:space="preserve">стихотворения: </w:t>
            </w:r>
            <w:r w:rsidRPr="002A3840">
              <w:rPr>
                <w:sz w:val="24"/>
                <w:lang w:val="ru-RU"/>
              </w:rPr>
              <w:t>Мы гуляли, мы гуляли, И немного подустали.</w:t>
            </w:r>
          </w:p>
          <w:p w:rsidR="00995BE1" w:rsidRDefault="00CF6B7A">
            <w:pPr>
              <w:pStyle w:val="TableParagraph"/>
              <w:ind w:left="0"/>
              <w:rPr>
                <w:sz w:val="24"/>
              </w:rPr>
            </w:pPr>
            <w:r w:rsidRPr="002A3840">
              <w:rPr>
                <w:sz w:val="24"/>
                <w:lang w:val="ru-RU"/>
              </w:rPr>
              <w:t>Тут не много и не мало Подкрепиться</w:t>
            </w:r>
            <w:r w:rsidRPr="002A3840">
              <w:rPr>
                <w:spacing w:val="-13"/>
                <w:sz w:val="24"/>
                <w:lang w:val="ru-RU"/>
              </w:rPr>
              <w:t xml:space="preserve"> </w:t>
            </w:r>
            <w:r w:rsidRPr="002A3840">
              <w:rPr>
                <w:sz w:val="24"/>
                <w:lang w:val="ru-RU"/>
              </w:rPr>
              <w:t>б</w:t>
            </w:r>
            <w:r w:rsidRPr="002A3840">
              <w:rPr>
                <w:spacing w:val="-13"/>
                <w:sz w:val="24"/>
                <w:lang w:val="ru-RU"/>
              </w:rPr>
              <w:t xml:space="preserve"> </w:t>
            </w:r>
            <w:r w:rsidRPr="002A3840">
              <w:rPr>
                <w:sz w:val="24"/>
                <w:lang w:val="ru-RU"/>
              </w:rPr>
              <w:t>не</w:t>
            </w:r>
            <w:r w:rsidRPr="002A3840">
              <w:rPr>
                <w:spacing w:val="-13"/>
                <w:sz w:val="24"/>
                <w:lang w:val="ru-RU"/>
              </w:rPr>
              <w:t xml:space="preserve"> </w:t>
            </w:r>
            <w:r w:rsidRPr="002A3840">
              <w:rPr>
                <w:sz w:val="24"/>
                <w:lang w:val="ru-RU"/>
              </w:rPr>
              <w:t>мешало Если</w:t>
            </w:r>
            <w:r w:rsidRPr="002A3840">
              <w:rPr>
                <w:spacing w:val="-15"/>
                <w:sz w:val="24"/>
                <w:lang w:val="ru-RU"/>
              </w:rPr>
              <w:t xml:space="preserve"> </w:t>
            </w:r>
            <w:r w:rsidRPr="002A3840">
              <w:rPr>
                <w:sz w:val="24"/>
                <w:lang w:val="ru-RU"/>
              </w:rPr>
              <w:t>только</w:t>
            </w:r>
            <w:r w:rsidRPr="002A3840">
              <w:rPr>
                <w:spacing w:val="-15"/>
                <w:sz w:val="24"/>
                <w:lang w:val="ru-RU"/>
              </w:rPr>
              <w:t xml:space="preserve"> </w:t>
            </w:r>
            <w:r w:rsidRPr="002A3840">
              <w:rPr>
                <w:sz w:val="24"/>
                <w:lang w:val="ru-RU"/>
              </w:rPr>
              <w:t xml:space="preserve">подкрепиться, Можно будет веселиться. </w:t>
            </w:r>
            <w:r>
              <w:rPr>
                <w:sz w:val="24"/>
              </w:rPr>
              <w:t>Мы немного отдохнем</w:t>
            </w:r>
          </w:p>
          <w:p w:rsidR="00995BE1" w:rsidRDefault="00CF6B7A">
            <w:pPr>
              <w:pStyle w:val="TableParagraph"/>
              <w:spacing w:line="256" w:lineRule="exact"/>
              <w:ind w:left="0"/>
              <w:rPr>
                <w:sz w:val="24"/>
              </w:rPr>
            </w:pPr>
            <w:r>
              <w:rPr>
                <w:sz w:val="24"/>
              </w:rPr>
              <w:t>И</w:t>
            </w:r>
            <w:r>
              <w:rPr>
                <w:spacing w:val="-4"/>
                <w:sz w:val="24"/>
              </w:rPr>
              <w:t xml:space="preserve"> </w:t>
            </w:r>
            <w:r>
              <w:rPr>
                <w:sz w:val="24"/>
              </w:rPr>
              <w:t>опять</w:t>
            </w:r>
            <w:r>
              <w:rPr>
                <w:spacing w:val="-1"/>
                <w:sz w:val="24"/>
              </w:rPr>
              <w:t xml:space="preserve"> </w:t>
            </w:r>
            <w:r>
              <w:rPr>
                <w:sz w:val="24"/>
              </w:rPr>
              <w:t>гулять</w:t>
            </w:r>
            <w:r>
              <w:rPr>
                <w:spacing w:val="28"/>
                <w:sz w:val="24"/>
              </w:rPr>
              <w:t xml:space="preserve">  </w:t>
            </w:r>
            <w:r>
              <w:rPr>
                <w:spacing w:val="-2"/>
                <w:sz w:val="24"/>
              </w:rPr>
              <w:t>пойдем.</w:t>
            </w:r>
          </w:p>
        </w:tc>
      </w:tr>
      <w:tr w:rsidR="00995BE1">
        <w:trPr>
          <w:trHeight w:val="1104"/>
        </w:trPr>
        <w:tc>
          <w:tcPr>
            <w:tcW w:w="179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4"/>
                <w:sz w:val="24"/>
              </w:rPr>
              <w:t>Ужин</w:t>
            </w:r>
          </w:p>
        </w:tc>
        <w:tc>
          <w:tcPr>
            <w:tcW w:w="12991" w:type="dxa"/>
            <w:gridSpan w:val="9"/>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sz w:val="24"/>
                <w:lang w:val="ru-RU"/>
              </w:rPr>
            </w:pPr>
            <w:r w:rsidRPr="002A3840">
              <w:rPr>
                <w:sz w:val="24"/>
                <w:lang w:val="ru-RU"/>
              </w:rPr>
              <w:t>Правильно</w:t>
            </w:r>
            <w:r w:rsidRPr="002A3840">
              <w:rPr>
                <w:spacing w:val="-4"/>
                <w:sz w:val="24"/>
                <w:lang w:val="ru-RU"/>
              </w:rPr>
              <w:t xml:space="preserve"> </w:t>
            </w:r>
            <w:r w:rsidRPr="002A3840">
              <w:rPr>
                <w:sz w:val="24"/>
                <w:lang w:val="ru-RU"/>
              </w:rPr>
              <w:t>держит</w:t>
            </w:r>
            <w:r w:rsidRPr="002A3840">
              <w:rPr>
                <w:spacing w:val="-4"/>
                <w:sz w:val="24"/>
                <w:lang w:val="ru-RU"/>
              </w:rPr>
              <w:t xml:space="preserve"> </w:t>
            </w:r>
            <w:r w:rsidRPr="002A3840">
              <w:rPr>
                <w:sz w:val="24"/>
                <w:lang w:val="ru-RU"/>
              </w:rPr>
              <w:t>столовые</w:t>
            </w:r>
            <w:r w:rsidRPr="002A3840">
              <w:rPr>
                <w:spacing w:val="-5"/>
                <w:sz w:val="24"/>
                <w:lang w:val="ru-RU"/>
              </w:rPr>
              <w:t xml:space="preserve"> </w:t>
            </w:r>
            <w:r w:rsidRPr="002A3840">
              <w:rPr>
                <w:sz w:val="24"/>
                <w:lang w:val="ru-RU"/>
              </w:rPr>
              <w:t>приборы,</w:t>
            </w:r>
            <w:r w:rsidRPr="002A3840">
              <w:rPr>
                <w:spacing w:val="-4"/>
                <w:sz w:val="24"/>
                <w:lang w:val="ru-RU"/>
              </w:rPr>
              <w:t xml:space="preserve"> </w:t>
            </w:r>
            <w:r w:rsidRPr="002A3840">
              <w:rPr>
                <w:sz w:val="24"/>
                <w:lang w:val="ru-RU"/>
              </w:rPr>
              <w:t>не</w:t>
            </w:r>
            <w:r w:rsidRPr="002A3840">
              <w:rPr>
                <w:spacing w:val="-3"/>
                <w:sz w:val="24"/>
                <w:lang w:val="ru-RU"/>
              </w:rPr>
              <w:t xml:space="preserve"> </w:t>
            </w:r>
            <w:r w:rsidRPr="002A3840">
              <w:rPr>
                <w:sz w:val="24"/>
                <w:lang w:val="ru-RU"/>
              </w:rPr>
              <w:t>разговаривает</w:t>
            </w:r>
            <w:r w:rsidRPr="002A3840">
              <w:rPr>
                <w:spacing w:val="-5"/>
                <w:sz w:val="24"/>
                <w:lang w:val="ru-RU"/>
              </w:rPr>
              <w:t xml:space="preserve"> </w:t>
            </w:r>
            <w:r w:rsidRPr="002A3840">
              <w:rPr>
                <w:sz w:val="24"/>
                <w:lang w:val="ru-RU"/>
              </w:rPr>
              <w:t>за</w:t>
            </w:r>
            <w:r w:rsidRPr="002A3840">
              <w:rPr>
                <w:spacing w:val="-5"/>
                <w:sz w:val="24"/>
                <w:lang w:val="ru-RU"/>
              </w:rPr>
              <w:t xml:space="preserve"> </w:t>
            </w:r>
            <w:r w:rsidRPr="002A3840">
              <w:rPr>
                <w:sz w:val="24"/>
                <w:lang w:val="ru-RU"/>
              </w:rPr>
              <w:t>столом,</w:t>
            </w:r>
            <w:r w:rsidRPr="002A3840">
              <w:rPr>
                <w:spacing w:val="-4"/>
                <w:sz w:val="24"/>
                <w:lang w:val="ru-RU"/>
              </w:rPr>
              <w:t xml:space="preserve"> </w:t>
            </w:r>
            <w:r w:rsidRPr="002A3840">
              <w:rPr>
                <w:sz w:val="24"/>
                <w:lang w:val="ru-RU"/>
              </w:rPr>
              <w:t>пережевывает</w:t>
            </w:r>
            <w:r w:rsidRPr="002A3840">
              <w:rPr>
                <w:spacing w:val="-5"/>
                <w:sz w:val="24"/>
                <w:lang w:val="ru-RU"/>
              </w:rPr>
              <w:t xml:space="preserve"> </w:t>
            </w:r>
            <w:r w:rsidRPr="002A3840">
              <w:rPr>
                <w:sz w:val="24"/>
                <w:lang w:val="ru-RU"/>
              </w:rPr>
              <w:t>пищу</w:t>
            </w:r>
            <w:r w:rsidRPr="002A3840">
              <w:rPr>
                <w:spacing w:val="-4"/>
                <w:sz w:val="24"/>
                <w:lang w:val="ru-RU"/>
              </w:rPr>
              <w:t xml:space="preserve"> </w:t>
            </w:r>
            <w:r w:rsidRPr="002A3840">
              <w:rPr>
                <w:sz w:val="24"/>
                <w:lang w:val="ru-RU"/>
              </w:rPr>
              <w:t>закрытым</w:t>
            </w:r>
            <w:r w:rsidRPr="002A3840">
              <w:rPr>
                <w:spacing w:val="-5"/>
                <w:sz w:val="24"/>
                <w:lang w:val="ru-RU"/>
              </w:rPr>
              <w:t xml:space="preserve"> </w:t>
            </w:r>
            <w:r w:rsidRPr="002A3840">
              <w:rPr>
                <w:sz w:val="24"/>
                <w:lang w:val="ru-RU"/>
              </w:rPr>
              <w:t>ртом,</w:t>
            </w:r>
            <w:r w:rsidRPr="002A3840">
              <w:rPr>
                <w:spacing w:val="-4"/>
                <w:sz w:val="24"/>
                <w:lang w:val="ru-RU"/>
              </w:rPr>
              <w:t xml:space="preserve"> </w:t>
            </w:r>
            <w:r w:rsidRPr="002A3840">
              <w:rPr>
                <w:sz w:val="24"/>
                <w:lang w:val="ru-RU"/>
              </w:rPr>
              <w:t xml:space="preserve">пользуется </w:t>
            </w:r>
            <w:r w:rsidRPr="002A3840">
              <w:rPr>
                <w:spacing w:val="-2"/>
                <w:sz w:val="24"/>
                <w:lang w:val="ru-RU"/>
              </w:rPr>
              <w:t>салфеткой.</w:t>
            </w:r>
          </w:p>
          <w:p w:rsidR="00995BE1" w:rsidRPr="002A3840" w:rsidRDefault="00CF6B7A">
            <w:pPr>
              <w:pStyle w:val="TableParagraph"/>
              <w:ind w:left="0"/>
              <w:rPr>
                <w:b/>
                <w:sz w:val="24"/>
                <w:lang w:val="ru-RU"/>
              </w:rPr>
            </w:pPr>
            <w:r w:rsidRPr="002A3840">
              <w:rPr>
                <w:b/>
                <w:sz w:val="24"/>
                <w:lang w:val="ru-RU"/>
              </w:rPr>
              <w:t>Чтение</w:t>
            </w:r>
            <w:r w:rsidRPr="002A3840">
              <w:rPr>
                <w:b/>
                <w:spacing w:val="-4"/>
                <w:sz w:val="24"/>
                <w:lang w:val="ru-RU"/>
              </w:rPr>
              <w:t xml:space="preserve"> </w:t>
            </w:r>
            <w:r w:rsidRPr="002A3840">
              <w:rPr>
                <w:b/>
                <w:spacing w:val="-2"/>
                <w:sz w:val="24"/>
                <w:lang w:val="ru-RU"/>
              </w:rPr>
              <w:t>потешки:</w:t>
            </w:r>
          </w:p>
          <w:p w:rsidR="00995BE1" w:rsidRPr="002A3840" w:rsidRDefault="00CF6B7A">
            <w:pPr>
              <w:pStyle w:val="TableParagraph"/>
              <w:ind w:left="0"/>
              <w:rPr>
                <w:sz w:val="24"/>
                <w:lang w:val="ru-RU"/>
              </w:rPr>
            </w:pPr>
            <w:r w:rsidRPr="002A3840">
              <w:rPr>
                <w:sz w:val="24"/>
                <w:lang w:val="ru-RU"/>
              </w:rPr>
              <w:t>Час</w:t>
            </w:r>
            <w:r w:rsidRPr="002A3840">
              <w:rPr>
                <w:spacing w:val="-2"/>
                <w:sz w:val="24"/>
                <w:lang w:val="ru-RU"/>
              </w:rPr>
              <w:t xml:space="preserve"> </w:t>
            </w:r>
            <w:r w:rsidRPr="002A3840">
              <w:rPr>
                <w:sz w:val="24"/>
                <w:lang w:val="ru-RU"/>
              </w:rPr>
              <w:t>ужина</w:t>
            </w:r>
            <w:r w:rsidRPr="002A3840">
              <w:rPr>
                <w:spacing w:val="57"/>
                <w:sz w:val="24"/>
                <w:lang w:val="ru-RU"/>
              </w:rPr>
              <w:t xml:space="preserve"> </w:t>
            </w:r>
            <w:r w:rsidRPr="002A3840">
              <w:rPr>
                <w:spacing w:val="-2"/>
                <w:sz w:val="24"/>
                <w:lang w:val="ru-RU"/>
              </w:rPr>
              <w:t>подошел,</w:t>
            </w:r>
            <w:r w:rsidRPr="002A3840">
              <w:rPr>
                <w:sz w:val="24"/>
                <w:lang w:val="ru-RU"/>
              </w:rPr>
              <w:t xml:space="preserve"> </w:t>
            </w:r>
          </w:p>
          <w:p w:rsidR="00995BE1" w:rsidRPr="002A3840" w:rsidRDefault="00CF6B7A">
            <w:pPr>
              <w:pStyle w:val="TableParagraph"/>
              <w:ind w:left="0"/>
              <w:rPr>
                <w:sz w:val="24"/>
                <w:lang w:val="ru-RU"/>
              </w:rPr>
            </w:pPr>
            <w:r w:rsidRPr="002A3840">
              <w:rPr>
                <w:sz w:val="24"/>
                <w:lang w:val="ru-RU"/>
              </w:rPr>
              <w:t xml:space="preserve">Сели деточки за стол. </w:t>
            </w:r>
          </w:p>
          <w:p w:rsidR="00995BE1" w:rsidRPr="002A3840" w:rsidRDefault="00CF6B7A">
            <w:pPr>
              <w:pStyle w:val="TableParagraph"/>
              <w:ind w:left="0"/>
              <w:rPr>
                <w:sz w:val="24"/>
                <w:lang w:val="ru-RU"/>
              </w:rPr>
            </w:pPr>
            <w:r w:rsidRPr="002A3840">
              <w:rPr>
                <w:sz w:val="24"/>
                <w:lang w:val="ru-RU"/>
              </w:rPr>
              <w:t>Бери</w:t>
            </w:r>
            <w:r w:rsidRPr="002A3840">
              <w:rPr>
                <w:spacing w:val="-9"/>
                <w:sz w:val="24"/>
                <w:lang w:val="ru-RU"/>
              </w:rPr>
              <w:t xml:space="preserve"> </w:t>
            </w:r>
            <w:r w:rsidRPr="002A3840">
              <w:rPr>
                <w:sz w:val="24"/>
                <w:lang w:val="ru-RU"/>
              </w:rPr>
              <w:t>ложку</w:t>
            </w:r>
            <w:r w:rsidRPr="002A3840">
              <w:rPr>
                <w:spacing w:val="-8"/>
                <w:sz w:val="24"/>
                <w:lang w:val="ru-RU"/>
              </w:rPr>
              <w:t xml:space="preserve"> </w:t>
            </w:r>
            <w:r w:rsidRPr="002A3840">
              <w:rPr>
                <w:sz w:val="24"/>
                <w:lang w:val="ru-RU"/>
              </w:rPr>
              <w:t>,</w:t>
            </w:r>
            <w:r w:rsidRPr="002A3840">
              <w:rPr>
                <w:spacing w:val="-8"/>
                <w:sz w:val="24"/>
                <w:lang w:val="ru-RU"/>
              </w:rPr>
              <w:t xml:space="preserve"> </w:t>
            </w:r>
            <w:r w:rsidRPr="002A3840">
              <w:rPr>
                <w:sz w:val="24"/>
                <w:lang w:val="ru-RU"/>
              </w:rPr>
              <w:t>бери</w:t>
            </w:r>
            <w:r w:rsidRPr="002A3840">
              <w:rPr>
                <w:spacing w:val="-9"/>
                <w:sz w:val="24"/>
                <w:lang w:val="ru-RU"/>
              </w:rPr>
              <w:t xml:space="preserve"> </w:t>
            </w:r>
            <w:r w:rsidRPr="002A3840">
              <w:rPr>
                <w:sz w:val="24"/>
                <w:lang w:val="ru-RU"/>
              </w:rPr>
              <w:t>хлеб</w:t>
            </w:r>
            <w:r w:rsidRPr="002A3840">
              <w:rPr>
                <w:spacing w:val="-9"/>
                <w:sz w:val="24"/>
                <w:lang w:val="ru-RU"/>
              </w:rPr>
              <w:t xml:space="preserve"> </w:t>
            </w:r>
            <w:r w:rsidRPr="002A3840">
              <w:rPr>
                <w:sz w:val="24"/>
                <w:lang w:val="ru-RU"/>
              </w:rPr>
              <w:t xml:space="preserve">, </w:t>
            </w:r>
          </w:p>
          <w:p w:rsidR="00995BE1" w:rsidRPr="002A3840" w:rsidRDefault="00CF6B7A">
            <w:pPr>
              <w:pStyle w:val="TableParagraph"/>
              <w:ind w:left="0"/>
              <w:rPr>
                <w:sz w:val="24"/>
                <w:lang w:val="ru-RU"/>
              </w:rPr>
            </w:pPr>
            <w:r w:rsidRPr="002A3840">
              <w:rPr>
                <w:sz w:val="24"/>
                <w:lang w:val="ru-RU"/>
              </w:rPr>
              <w:t>И скорее за ужин.</w:t>
            </w:r>
          </w:p>
          <w:p w:rsidR="00995BE1" w:rsidRPr="002A3840" w:rsidRDefault="00CF6B7A">
            <w:pPr>
              <w:pStyle w:val="TableParagraph"/>
              <w:ind w:left="0"/>
              <w:rPr>
                <w:sz w:val="24"/>
                <w:lang w:val="ru-RU"/>
              </w:rPr>
            </w:pPr>
            <w:r w:rsidRPr="002A3840">
              <w:rPr>
                <w:sz w:val="24"/>
                <w:lang w:val="ru-RU"/>
              </w:rPr>
              <w:t>С</w:t>
            </w:r>
            <w:r w:rsidRPr="002A3840">
              <w:rPr>
                <w:spacing w:val="-10"/>
                <w:sz w:val="24"/>
                <w:lang w:val="ru-RU"/>
              </w:rPr>
              <w:t xml:space="preserve"> </w:t>
            </w:r>
            <w:r w:rsidRPr="002A3840">
              <w:rPr>
                <w:sz w:val="24"/>
                <w:lang w:val="ru-RU"/>
              </w:rPr>
              <w:t>аппетитом</w:t>
            </w:r>
            <w:r w:rsidRPr="002A3840">
              <w:rPr>
                <w:spacing w:val="-10"/>
                <w:sz w:val="24"/>
                <w:lang w:val="ru-RU"/>
              </w:rPr>
              <w:t xml:space="preserve"> </w:t>
            </w:r>
            <w:r w:rsidRPr="002A3840">
              <w:rPr>
                <w:sz w:val="24"/>
                <w:lang w:val="ru-RU"/>
              </w:rPr>
              <w:t>мы</w:t>
            </w:r>
            <w:r w:rsidRPr="002A3840">
              <w:rPr>
                <w:spacing w:val="-11"/>
                <w:sz w:val="24"/>
                <w:lang w:val="ru-RU"/>
              </w:rPr>
              <w:t xml:space="preserve"> </w:t>
            </w:r>
            <w:r w:rsidRPr="002A3840">
              <w:rPr>
                <w:sz w:val="24"/>
                <w:lang w:val="ru-RU"/>
              </w:rPr>
              <w:t>едим</w:t>
            </w:r>
            <w:r w:rsidRPr="002A3840">
              <w:rPr>
                <w:spacing w:val="-10"/>
                <w:sz w:val="24"/>
                <w:lang w:val="ru-RU"/>
              </w:rPr>
              <w:t xml:space="preserve"> </w:t>
            </w:r>
            <w:r w:rsidRPr="002A3840">
              <w:rPr>
                <w:sz w:val="24"/>
                <w:lang w:val="ru-RU"/>
              </w:rPr>
              <w:t>,</w:t>
            </w:r>
          </w:p>
          <w:p w:rsidR="00995BE1" w:rsidRPr="002A3840" w:rsidRDefault="00CF6B7A">
            <w:pPr>
              <w:pStyle w:val="TableParagraph"/>
              <w:ind w:left="0"/>
              <w:rPr>
                <w:sz w:val="24"/>
                <w:lang w:val="ru-RU"/>
              </w:rPr>
            </w:pPr>
            <w:r w:rsidRPr="002A3840">
              <w:rPr>
                <w:sz w:val="24"/>
                <w:lang w:val="ru-RU"/>
              </w:rPr>
              <w:t xml:space="preserve"> Большими мы хотим.</w:t>
            </w:r>
          </w:p>
          <w:p w:rsidR="00995BE1" w:rsidRPr="002A3840" w:rsidRDefault="00CF6B7A">
            <w:pPr>
              <w:pStyle w:val="TableParagraph"/>
              <w:spacing w:line="256" w:lineRule="exact"/>
              <w:ind w:left="0"/>
              <w:rPr>
                <w:spacing w:val="-2"/>
                <w:sz w:val="24"/>
                <w:lang w:val="ru-RU"/>
              </w:rPr>
            </w:pPr>
            <w:r w:rsidRPr="002A3840">
              <w:rPr>
                <w:b/>
                <w:sz w:val="24"/>
                <w:lang w:val="ru-RU"/>
              </w:rPr>
              <w:t>Билингвальный</w:t>
            </w:r>
            <w:r w:rsidRPr="002A3840">
              <w:rPr>
                <w:b/>
                <w:spacing w:val="-4"/>
                <w:sz w:val="24"/>
                <w:lang w:val="ru-RU"/>
              </w:rPr>
              <w:t xml:space="preserve"> </w:t>
            </w:r>
            <w:r w:rsidRPr="002A3840">
              <w:rPr>
                <w:b/>
                <w:sz w:val="24"/>
                <w:lang w:val="ru-RU"/>
              </w:rPr>
              <w:t>компонент</w:t>
            </w:r>
            <w:r w:rsidRPr="002A3840">
              <w:rPr>
                <w:b/>
                <w:spacing w:val="-1"/>
                <w:sz w:val="24"/>
                <w:lang w:val="ru-RU"/>
              </w:rPr>
              <w:t xml:space="preserve"> </w:t>
            </w:r>
            <w:r w:rsidRPr="002A3840">
              <w:rPr>
                <w:sz w:val="24"/>
                <w:lang w:val="ru-RU"/>
              </w:rPr>
              <w:t>:</w:t>
            </w:r>
            <w:r w:rsidRPr="002A3840">
              <w:rPr>
                <w:spacing w:val="-4"/>
                <w:sz w:val="24"/>
                <w:lang w:val="ru-RU"/>
              </w:rPr>
              <w:t xml:space="preserve"> </w:t>
            </w:r>
            <w:r w:rsidRPr="002A3840">
              <w:rPr>
                <w:sz w:val="24"/>
                <w:lang w:val="ru-RU"/>
              </w:rPr>
              <w:t>нан-хлеб</w:t>
            </w:r>
            <w:r w:rsidRPr="002A3840">
              <w:rPr>
                <w:spacing w:val="-3"/>
                <w:sz w:val="24"/>
                <w:lang w:val="ru-RU"/>
              </w:rPr>
              <w:t xml:space="preserve"> </w:t>
            </w:r>
            <w:r w:rsidRPr="002A3840">
              <w:rPr>
                <w:sz w:val="24"/>
                <w:lang w:val="ru-RU"/>
              </w:rPr>
              <w:t>,</w:t>
            </w:r>
            <w:r w:rsidRPr="002A3840">
              <w:rPr>
                <w:spacing w:val="-3"/>
                <w:sz w:val="24"/>
                <w:lang w:val="ru-RU"/>
              </w:rPr>
              <w:t xml:space="preserve"> </w:t>
            </w:r>
            <w:r w:rsidRPr="002A3840">
              <w:rPr>
                <w:sz w:val="24"/>
                <w:lang w:val="ru-RU"/>
              </w:rPr>
              <w:t>шай-чай,</w:t>
            </w:r>
            <w:r w:rsidRPr="002A3840">
              <w:rPr>
                <w:spacing w:val="55"/>
                <w:sz w:val="24"/>
                <w:lang w:val="ru-RU"/>
              </w:rPr>
              <w:t xml:space="preserve"> </w:t>
            </w:r>
            <w:r w:rsidRPr="002A3840">
              <w:rPr>
                <w:sz w:val="24"/>
                <w:lang w:val="ru-RU"/>
              </w:rPr>
              <w:t>май-масло</w:t>
            </w:r>
            <w:r w:rsidRPr="002A3840">
              <w:rPr>
                <w:spacing w:val="-2"/>
                <w:sz w:val="24"/>
                <w:lang w:val="ru-RU"/>
              </w:rPr>
              <w:t xml:space="preserve"> </w:t>
            </w:r>
            <w:r w:rsidRPr="002A3840">
              <w:rPr>
                <w:sz w:val="24"/>
                <w:lang w:val="ru-RU"/>
              </w:rPr>
              <w:t>,</w:t>
            </w:r>
            <w:r w:rsidRPr="002A3840">
              <w:rPr>
                <w:spacing w:val="-2"/>
                <w:sz w:val="24"/>
                <w:lang w:val="ru-RU"/>
              </w:rPr>
              <w:t xml:space="preserve"> </w:t>
            </w:r>
            <w:r w:rsidRPr="002A3840">
              <w:rPr>
                <w:sz w:val="24"/>
                <w:lang w:val="ru-RU"/>
              </w:rPr>
              <w:t>сүт-</w:t>
            </w:r>
            <w:r w:rsidRPr="002A3840">
              <w:rPr>
                <w:spacing w:val="-2"/>
                <w:sz w:val="24"/>
                <w:lang w:val="ru-RU"/>
              </w:rPr>
              <w:t>молоко</w:t>
            </w:r>
          </w:p>
          <w:p w:rsidR="00995BE1" w:rsidRPr="002A3840" w:rsidRDefault="00995BE1">
            <w:pPr>
              <w:pStyle w:val="TableParagraph"/>
              <w:spacing w:line="256" w:lineRule="exact"/>
              <w:ind w:left="0"/>
              <w:rPr>
                <w:spacing w:val="-2"/>
                <w:sz w:val="24"/>
                <w:lang w:val="ru-RU"/>
              </w:rPr>
            </w:pPr>
          </w:p>
          <w:p w:rsidR="00995BE1" w:rsidRPr="002A3840" w:rsidRDefault="00995BE1">
            <w:pPr>
              <w:pStyle w:val="TableParagraph"/>
              <w:spacing w:line="256" w:lineRule="exact"/>
              <w:ind w:left="0"/>
              <w:rPr>
                <w:spacing w:val="-2"/>
                <w:sz w:val="24"/>
                <w:lang w:val="ru-RU"/>
              </w:rPr>
            </w:pPr>
          </w:p>
          <w:p w:rsidR="00995BE1" w:rsidRPr="002A3840" w:rsidRDefault="00995BE1">
            <w:pPr>
              <w:pStyle w:val="TableParagraph"/>
              <w:spacing w:line="256" w:lineRule="exact"/>
              <w:ind w:left="0"/>
              <w:rPr>
                <w:spacing w:val="-2"/>
                <w:sz w:val="24"/>
                <w:lang w:val="ru-RU"/>
              </w:rPr>
            </w:pPr>
          </w:p>
          <w:p w:rsidR="00995BE1" w:rsidRPr="002A3840" w:rsidRDefault="00995BE1">
            <w:pPr>
              <w:pStyle w:val="TableParagraph"/>
              <w:spacing w:line="256" w:lineRule="exact"/>
              <w:ind w:left="0"/>
              <w:rPr>
                <w:spacing w:val="-2"/>
                <w:sz w:val="24"/>
                <w:lang w:val="ru-RU"/>
              </w:rPr>
            </w:pPr>
          </w:p>
          <w:p w:rsidR="00995BE1" w:rsidRPr="002A3840" w:rsidRDefault="00995BE1">
            <w:pPr>
              <w:pStyle w:val="TableParagraph"/>
              <w:spacing w:line="256" w:lineRule="exact"/>
              <w:ind w:left="0"/>
              <w:rPr>
                <w:spacing w:val="-2"/>
                <w:sz w:val="24"/>
                <w:lang w:val="ru-RU"/>
              </w:rPr>
            </w:pPr>
          </w:p>
          <w:p w:rsidR="00995BE1" w:rsidRPr="002A3840" w:rsidRDefault="00995BE1">
            <w:pPr>
              <w:pStyle w:val="TableParagraph"/>
              <w:spacing w:line="256" w:lineRule="exact"/>
              <w:ind w:left="0"/>
              <w:rPr>
                <w:spacing w:val="-2"/>
                <w:sz w:val="24"/>
                <w:lang w:val="ru-RU"/>
              </w:rPr>
            </w:pPr>
          </w:p>
          <w:p w:rsidR="00995BE1" w:rsidRPr="002A3840" w:rsidRDefault="00995BE1">
            <w:pPr>
              <w:pStyle w:val="TableParagraph"/>
              <w:spacing w:line="256" w:lineRule="exact"/>
              <w:ind w:left="0"/>
              <w:rPr>
                <w:spacing w:val="-2"/>
                <w:sz w:val="24"/>
                <w:lang w:val="ru-RU"/>
              </w:rPr>
            </w:pPr>
          </w:p>
          <w:p w:rsidR="00995BE1" w:rsidRPr="002A3840" w:rsidRDefault="00995BE1">
            <w:pPr>
              <w:pStyle w:val="TableParagraph"/>
              <w:spacing w:line="256" w:lineRule="exact"/>
              <w:ind w:left="0"/>
              <w:rPr>
                <w:sz w:val="24"/>
                <w:lang w:val="ru-RU"/>
              </w:rPr>
            </w:pPr>
          </w:p>
        </w:tc>
      </w:tr>
    </w:tbl>
    <w:p w:rsidR="00995BE1" w:rsidRDefault="00995BE1">
      <w:pPr>
        <w:sectPr w:rsidR="00995BE1">
          <w:type w:val="continuous"/>
          <w:pgSz w:w="16838" w:h="11906" w:orient="landscape"/>
          <w:pgMar w:top="820" w:right="282" w:bottom="280" w:left="283" w:header="0" w:footer="0" w:gutter="0"/>
          <w:cols w:space="720"/>
          <w:formProt w:val="0"/>
          <w:docGrid w:linePitch="312" w:charSpace="-6145"/>
        </w:sectPr>
      </w:pPr>
    </w:p>
    <w:tbl>
      <w:tblPr>
        <w:tblStyle w:val="TableNormal"/>
        <w:tblW w:w="14786" w:type="dxa"/>
        <w:tblInd w:w="748" w:type="dxa"/>
        <w:tblLayout w:type="fixed"/>
        <w:tblCellMar>
          <w:left w:w="5" w:type="dxa"/>
          <w:right w:w="5" w:type="dxa"/>
        </w:tblCellMar>
        <w:tblLook w:val="01E0" w:firstRow="1" w:lastRow="1" w:firstColumn="1" w:lastColumn="1" w:noHBand="0" w:noVBand="0"/>
      </w:tblPr>
      <w:tblGrid>
        <w:gridCol w:w="2078"/>
        <w:gridCol w:w="2567"/>
        <w:gridCol w:w="2410"/>
        <w:gridCol w:w="2552"/>
        <w:gridCol w:w="2691"/>
        <w:gridCol w:w="2488"/>
      </w:tblGrid>
      <w:tr w:rsidR="00995BE1">
        <w:trPr>
          <w:trHeight w:val="8280"/>
        </w:trPr>
        <w:tc>
          <w:tcPr>
            <w:tcW w:w="2077"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b/>
                <w:sz w:val="24"/>
                <w:lang w:val="ru-RU"/>
              </w:rPr>
            </w:pPr>
            <w:r w:rsidRPr="002A3840">
              <w:rPr>
                <w:b/>
                <w:spacing w:val="-2"/>
                <w:sz w:val="24"/>
                <w:lang w:val="ru-RU"/>
              </w:rPr>
              <w:lastRenderedPageBreak/>
              <w:t xml:space="preserve">Самостоятельна </w:t>
            </w:r>
            <w:r w:rsidRPr="002A3840">
              <w:rPr>
                <w:b/>
                <w:sz w:val="24"/>
                <w:lang w:val="ru-RU"/>
              </w:rPr>
              <w:t xml:space="preserve">я деятельность </w:t>
            </w:r>
            <w:r w:rsidRPr="002A3840">
              <w:rPr>
                <w:b/>
                <w:spacing w:val="-2"/>
                <w:sz w:val="24"/>
                <w:lang w:val="ru-RU"/>
              </w:rPr>
              <w:t xml:space="preserve">детей(игры малой </w:t>
            </w:r>
            <w:r w:rsidRPr="002A3840">
              <w:rPr>
                <w:b/>
                <w:sz w:val="24"/>
                <w:lang w:val="ru-RU"/>
              </w:rPr>
              <w:t xml:space="preserve">подвижности , </w:t>
            </w:r>
            <w:r w:rsidRPr="002A3840">
              <w:rPr>
                <w:b/>
                <w:spacing w:val="-2"/>
                <w:sz w:val="24"/>
                <w:lang w:val="ru-RU"/>
              </w:rPr>
              <w:t xml:space="preserve">настольные </w:t>
            </w:r>
            <w:r w:rsidRPr="002A3840">
              <w:rPr>
                <w:b/>
                <w:sz w:val="24"/>
                <w:lang w:val="ru-RU"/>
              </w:rPr>
              <w:t xml:space="preserve">игры , </w:t>
            </w:r>
            <w:r w:rsidRPr="002A3840">
              <w:rPr>
                <w:b/>
                <w:spacing w:val="-2"/>
                <w:sz w:val="24"/>
                <w:lang w:val="ru-RU"/>
              </w:rPr>
              <w:t>изодеятельность</w:t>
            </w:r>
          </w:p>
          <w:p w:rsidR="00995BE1" w:rsidRDefault="00CF6B7A">
            <w:pPr>
              <w:pStyle w:val="TableParagraph"/>
              <w:ind w:left="0"/>
              <w:rPr>
                <w:b/>
                <w:sz w:val="24"/>
              </w:rPr>
            </w:pPr>
            <w:r>
              <w:rPr>
                <w:b/>
                <w:spacing w:val="-10"/>
                <w:sz w:val="24"/>
              </w:rPr>
              <w:t>,</w:t>
            </w:r>
          </w:p>
          <w:p w:rsidR="00995BE1" w:rsidRDefault="00CF6B7A">
            <w:pPr>
              <w:pStyle w:val="TableParagraph"/>
              <w:ind w:left="0"/>
              <w:rPr>
                <w:b/>
                <w:sz w:val="24"/>
              </w:rPr>
            </w:pPr>
            <w:r>
              <w:rPr>
                <w:b/>
                <w:spacing w:val="-2"/>
                <w:sz w:val="24"/>
              </w:rPr>
              <w:t xml:space="preserve">рассматривание </w:t>
            </w:r>
            <w:r>
              <w:rPr>
                <w:b/>
                <w:sz w:val="24"/>
              </w:rPr>
              <w:t>книг и другие)</w:t>
            </w:r>
          </w:p>
        </w:tc>
        <w:tc>
          <w:tcPr>
            <w:tcW w:w="2567"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sz w:val="24"/>
                <w:lang w:val="ru-RU"/>
              </w:rPr>
            </w:pPr>
            <w:r w:rsidRPr="002A3840">
              <w:rPr>
                <w:b/>
                <w:spacing w:val="-2"/>
                <w:sz w:val="24"/>
                <w:lang w:val="ru-RU"/>
              </w:rPr>
              <w:t xml:space="preserve">Художественная литература коммуникативная игровая деятельность Обыгрывание </w:t>
            </w:r>
            <w:r w:rsidRPr="002A3840">
              <w:rPr>
                <w:b/>
                <w:sz w:val="24"/>
                <w:lang w:val="ru-RU"/>
              </w:rPr>
              <w:t>сказки</w:t>
            </w:r>
            <w:r w:rsidRPr="002A3840">
              <w:rPr>
                <w:b/>
                <w:spacing w:val="40"/>
                <w:sz w:val="24"/>
                <w:lang w:val="ru-RU"/>
              </w:rPr>
              <w:t xml:space="preserve"> </w:t>
            </w:r>
            <w:r w:rsidRPr="002A3840">
              <w:rPr>
                <w:sz w:val="24"/>
                <w:lang w:val="ru-RU"/>
              </w:rPr>
              <w:t xml:space="preserve">«Волк и семеро козлят» </w:t>
            </w:r>
            <w:r w:rsidRPr="002A3840">
              <w:rPr>
                <w:b/>
                <w:spacing w:val="-2"/>
                <w:sz w:val="24"/>
                <w:lang w:val="ru-RU"/>
              </w:rPr>
              <w:t xml:space="preserve">Задачи: </w:t>
            </w:r>
            <w:r w:rsidRPr="002A3840">
              <w:rPr>
                <w:spacing w:val="-2"/>
                <w:sz w:val="24"/>
                <w:lang w:val="ru-RU"/>
              </w:rPr>
              <w:t xml:space="preserve">Формирование </w:t>
            </w:r>
            <w:r w:rsidRPr="002A3840">
              <w:rPr>
                <w:sz w:val="24"/>
                <w:lang w:val="ru-RU"/>
              </w:rPr>
              <w:t>навыков сочуствия персонажем сказок закрепить знания о сказках</w:t>
            </w:r>
            <w:r w:rsidRPr="002A3840">
              <w:rPr>
                <w:spacing w:val="-13"/>
                <w:sz w:val="24"/>
                <w:lang w:val="ru-RU"/>
              </w:rPr>
              <w:t xml:space="preserve"> </w:t>
            </w:r>
            <w:r w:rsidRPr="002A3840">
              <w:rPr>
                <w:sz w:val="24"/>
                <w:lang w:val="ru-RU"/>
              </w:rPr>
              <w:t>и</w:t>
            </w:r>
            <w:r w:rsidRPr="002A3840">
              <w:rPr>
                <w:spacing w:val="-14"/>
                <w:sz w:val="24"/>
                <w:lang w:val="ru-RU"/>
              </w:rPr>
              <w:t xml:space="preserve"> </w:t>
            </w:r>
            <w:r w:rsidRPr="002A3840">
              <w:rPr>
                <w:sz w:val="24"/>
                <w:lang w:val="ru-RU"/>
              </w:rPr>
              <w:t>их</w:t>
            </w:r>
            <w:r w:rsidRPr="002A3840">
              <w:rPr>
                <w:spacing w:val="-13"/>
                <w:sz w:val="24"/>
                <w:lang w:val="ru-RU"/>
              </w:rPr>
              <w:t xml:space="preserve"> </w:t>
            </w:r>
            <w:r w:rsidRPr="002A3840">
              <w:rPr>
                <w:sz w:val="24"/>
                <w:lang w:val="ru-RU"/>
              </w:rPr>
              <w:t xml:space="preserve">героях, </w:t>
            </w:r>
            <w:r w:rsidRPr="002A3840">
              <w:rPr>
                <w:spacing w:val="-2"/>
                <w:sz w:val="24"/>
                <w:lang w:val="ru-RU"/>
              </w:rPr>
              <w:t xml:space="preserve">уметь охарактеризовать </w:t>
            </w:r>
            <w:r w:rsidRPr="002A3840">
              <w:rPr>
                <w:sz w:val="24"/>
                <w:lang w:val="ru-RU"/>
              </w:rPr>
              <w:t>каждого</w:t>
            </w:r>
            <w:r w:rsidRPr="002A3840">
              <w:rPr>
                <w:spacing w:val="-15"/>
                <w:sz w:val="24"/>
                <w:lang w:val="ru-RU"/>
              </w:rPr>
              <w:t xml:space="preserve"> </w:t>
            </w:r>
            <w:r w:rsidRPr="002A3840">
              <w:rPr>
                <w:sz w:val="24"/>
                <w:lang w:val="ru-RU"/>
              </w:rPr>
              <w:t xml:space="preserve">сказочного </w:t>
            </w:r>
            <w:r w:rsidRPr="002A3840">
              <w:rPr>
                <w:spacing w:val="-2"/>
                <w:sz w:val="24"/>
                <w:lang w:val="ru-RU"/>
              </w:rPr>
              <w:t>героя.</w:t>
            </w:r>
          </w:p>
          <w:p w:rsidR="00995BE1" w:rsidRPr="002A3840" w:rsidRDefault="00CF6B7A">
            <w:pPr>
              <w:pStyle w:val="TableParagraph"/>
              <w:ind w:left="0"/>
              <w:rPr>
                <w:sz w:val="24"/>
                <w:lang w:val="ru-RU"/>
              </w:rPr>
            </w:pPr>
            <w:r w:rsidRPr="002A3840">
              <w:rPr>
                <w:b/>
                <w:sz w:val="24"/>
                <w:lang w:val="ru-RU"/>
              </w:rPr>
              <w:t>Лепка</w:t>
            </w:r>
            <w:r w:rsidRPr="002A3840">
              <w:rPr>
                <w:b/>
                <w:spacing w:val="-15"/>
                <w:sz w:val="24"/>
                <w:lang w:val="ru-RU"/>
              </w:rPr>
              <w:t xml:space="preserve"> </w:t>
            </w:r>
            <w:r w:rsidRPr="002A3840">
              <w:rPr>
                <w:b/>
                <w:sz w:val="24"/>
                <w:lang w:val="ru-RU"/>
              </w:rPr>
              <w:t xml:space="preserve">творческая </w:t>
            </w:r>
            <w:r w:rsidRPr="002A3840">
              <w:rPr>
                <w:b/>
                <w:spacing w:val="-2"/>
                <w:sz w:val="24"/>
                <w:lang w:val="ru-RU"/>
              </w:rPr>
              <w:t xml:space="preserve">деятельность </w:t>
            </w:r>
            <w:r w:rsidRPr="002A3840">
              <w:rPr>
                <w:b/>
                <w:sz w:val="24"/>
                <w:lang w:val="ru-RU"/>
              </w:rPr>
              <w:t xml:space="preserve">: </w:t>
            </w:r>
            <w:r w:rsidRPr="002A3840">
              <w:rPr>
                <w:sz w:val="24"/>
                <w:lang w:val="ru-RU"/>
              </w:rPr>
              <w:t xml:space="preserve">«Козлята» </w:t>
            </w:r>
            <w:r w:rsidRPr="002A3840">
              <w:rPr>
                <w:b/>
                <w:spacing w:val="-2"/>
                <w:sz w:val="24"/>
                <w:lang w:val="ru-RU"/>
              </w:rPr>
              <w:t xml:space="preserve">Задачи: </w:t>
            </w:r>
            <w:r w:rsidRPr="002A3840">
              <w:rPr>
                <w:spacing w:val="-2"/>
                <w:sz w:val="24"/>
                <w:lang w:val="ru-RU"/>
              </w:rPr>
              <w:t xml:space="preserve">Формирование </w:t>
            </w:r>
            <w:r w:rsidRPr="002A3840">
              <w:rPr>
                <w:sz w:val="24"/>
                <w:lang w:val="ru-RU"/>
              </w:rPr>
              <w:t>навыков лепки из</w:t>
            </w:r>
          </w:p>
          <w:p w:rsidR="00995BE1" w:rsidRPr="002A3840" w:rsidRDefault="00CF6B7A">
            <w:pPr>
              <w:pStyle w:val="TableParagraph"/>
              <w:ind w:left="0"/>
              <w:rPr>
                <w:sz w:val="24"/>
                <w:lang w:val="ru-RU"/>
              </w:rPr>
            </w:pPr>
            <w:r w:rsidRPr="002A3840">
              <w:rPr>
                <w:sz w:val="24"/>
                <w:lang w:val="ru-RU"/>
              </w:rPr>
              <w:t>пластилина,</w:t>
            </w:r>
            <w:r w:rsidRPr="002A3840">
              <w:rPr>
                <w:spacing w:val="-15"/>
                <w:sz w:val="24"/>
                <w:lang w:val="ru-RU"/>
              </w:rPr>
              <w:t xml:space="preserve"> </w:t>
            </w:r>
            <w:r w:rsidRPr="002A3840">
              <w:rPr>
                <w:sz w:val="24"/>
                <w:lang w:val="ru-RU"/>
              </w:rPr>
              <w:t xml:space="preserve">используя приемы ощипывания, </w:t>
            </w:r>
            <w:r w:rsidRPr="002A3840">
              <w:rPr>
                <w:spacing w:val="-2"/>
                <w:sz w:val="24"/>
                <w:lang w:val="ru-RU"/>
              </w:rPr>
              <w:t xml:space="preserve">отрывания </w:t>
            </w:r>
            <w:r w:rsidRPr="002A3840">
              <w:rPr>
                <w:b/>
                <w:spacing w:val="-2"/>
                <w:sz w:val="24"/>
                <w:lang w:val="ru-RU"/>
              </w:rPr>
              <w:t xml:space="preserve">Конструирование познавательная творческая коммуникативная деятельность Дидактическая </w:t>
            </w:r>
            <w:r w:rsidRPr="002A3840">
              <w:rPr>
                <w:b/>
                <w:sz w:val="24"/>
                <w:lang w:val="ru-RU"/>
              </w:rPr>
              <w:t>игра:</w:t>
            </w:r>
            <w:r w:rsidRPr="002A3840">
              <w:rPr>
                <w:b/>
                <w:spacing w:val="-15"/>
                <w:sz w:val="24"/>
                <w:lang w:val="ru-RU"/>
              </w:rPr>
              <w:t xml:space="preserve"> </w:t>
            </w:r>
            <w:r w:rsidRPr="002A3840">
              <w:rPr>
                <w:sz w:val="24"/>
                <w:lang w:val="ru-RU"/>
              </w:rPr>
              <w:t>«Загон</w:t>
            </w:r>
            <w:r w:rsidRPr="002A3840">
              <w:rPr>
                <w:spacing w:val="-15"/>
                <w:sz w:val="24"/>
                <w:lang w:val="ru-RU"/>
              </w:rPr>
              <w:t xml:space="preserve"> </w:t>
            </w:r>
            <w:r w:rsidRPr="002A3840">
              <w:rPr>
                <w:sz w:val="24"/>
                <w:lang w:val="ru-RU"/>
              </w:rPr>
              <w:t xml:space="preserve">для </w:t>
            </w:r>
            <w:r w:rsidRPr="002A3840">
              <w:rPr>
                <w:spacing w:val="-2"/>
                <w:sz w:val="24"/>
                <w:lang w:val="ru-RU"/>
              </w:rPr>
              <w:t>животных»</w:t>
            </w:r>
          </w:p>
          <w:p w:rsidR="00995BE1" w:rsidRPr="002A3840" w:rsidRDefault="00CF6B7A">
            <w:pPr>
              <w:pStyle w:val="TableParagraph"/>
              <w:ind w:left="0"/>
              <w:rPr>
                <w:sz w:val="24"/>
                <w:lang w:val="ru-RU"/>
              </w:rPr>
            </w:pPr>
            <w:r w:rsidRPr="002A3840">
              <w:rPr>
                <w:b/>
                <w:spacing w:val="-2"/>
                <w:sz w:val="24"/>
                <w:lang w:val="ru-RU"/>
              </w:rPr>
              <w:t>Задачи:</w:t>
            </w:r>
            <w:r w:rsidRPr="002A3840">
              <w:rPr>
                <w:spacing w:val="-2"/>
                <w:sz w:val="24"/>
                <w:lang w:val="ru-RU"/>
              </w:rPr>
              <w:t xml:space="preserve">формирование </w:t>
            </w:r>
            <w:r w:rsidRPr="002A3840">
              <w:rPr>
                <w:sz w:val="24"/>
                <w:lang w:val="ru-RU"/>
              </w:rPr>
              <w:t xml:space="preserve">умения построики крупных деталей </w:t>
            </w:r>
            <w:r w:rsidRPr="002A3840">
              <w:rPr>
                <w:spacing w:val="-2"/>
                <w:sz w:val="24"/>
                <w:lang w:val="ru-RU"/>
              </w:rPr>
              <w:t>конструкторов</w:t>
            </w:r>
          </w:p>
          <w:p w:rsidR="00995BE1" w:rsidRDefault="00CF6B7A">
            <w:pPr>
              <w:pStyle w:val="TableParagraph"/>
              <w:spacing w:line="270" w:lineRule="atLeast"/>
              <w:ind w:left="0"/>
              <w:rPr>
                <w:b/>
                <w:sz w:val="24"/>
              </w:rPr>
            </w:pPr>
            <w:r>
              <w:rPr>
                <w:sz w:val="24"/>
              </w:rPr>
              <w:t>(</w:t>
            </w:r>
            <w:r>
              <w:rPr>
                <w:spacing w:val="-4"/>
                <w:sz w:val="24"/>
              </w:rPr>
              <w:t xml:space="preserve"> </w:t>
            </w:r>
            <w:r>
              <w:rPr>
                <w:sz w:val="24"/>
              </w:rPr>
              <w:t>по</w:t>
            </w:r>
            <w:r>
              <w:rPr>
                <w:spacing w:val="-2"/>
                <w:sz w:val="24"/>
              </w:rPr>
              <w:t xml:space="preserve"> </w:t>
            </w:r>
            <w:r>
              <w:rPr>
                <w:sz w:val="24"/>
              </w:rPr>
              <w:t>интересам</w:t>
            </w:r>
            <w:r>
              <w:rPr>
                <w:spacing w:val="-2"/>
                <w:sz w:val="24"/>
              </w:rPr>
              <w:t xml:space="preserve"> </w:t>
            </w:r>
            <w:r>
              <w:rPr>
                <w:spacing w:val="-4"/>
                <w:sz w:val="24"/>
              </w:rPr>
              <w:t>детей</w:t>
            </w:r>
          </w:p>
        </w:tc>
        <w:tc>
          <w:tcPr>
            <w:tcW w:w="2410"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b/>
                <w:sz w:val="24"/>
                <w:lang w:val="ru-RU"/>
              </w:rPr>
            </w:pPr>
            <w:r w:rsidRPr="002A3840">
              <w:rPr>
                <w:b/>
                <w:sz w:val="24"/>
                <w:lang w:val="ru-RU"/>
              </w:rPr>
              <w:t>Ознакомление</w:t>
            </w:r>
            <w:r w:rsidRPr="002A3840">
              <w:rPr>
                <w:b/>
                <w:spacing w:val="-15"/>
                <w:sz w:val="24"/>
                <w:lang w:val="ru-RU"/>
              </w:rPr>
              <w:t xml:space="preserve"> </w:t>
            </w:r>
            <w:r w:rsidRPr="002A3840">
              <w:rPr>
                <w:b/>
                <w:sz w:val="24"/>
                <w:lang w:val="ru-RU"/>
              </w:rPr>
              <w:t xml:space="preserve">с </w:t>
            </w:r>
            <w:r w:rsidRPr="002A3840">
              <w:rPr>
                <w:b/>
                <w:spacing w:val="-2"/>
                <w:sz w:val="24"/>
                <w:lang w:val="ru-RU"/>
              </w:rPr>
              <w:t>окружающим миром</w:t>
            </w:r>
          </w:p>
          <w:p w:rsidR="00995BE1" w:rsidRPr="002A3840" w:rsidRDefault="00CF6B7A">
            <w:pPr>
              <w:pStyle w:val="TableParagraph"/>
              <w:ind w:left="0"/>
              <w:rPr>
                <w:b/>
                <w:sz w:val="24"/>
                <w:lang w:val="ru-RU"/>
              </w:rPr>
            </w:pPr>
            <w:r w:rsidRPr="002A3840">
              <w:rPr>
                <w:b/>
                <w:spacing w:val="-2"/>
                <w:sz w:val="24"/>
                <w:lang w:val="ru-RU"/>
              </w:rPr>
              <w:t xml:space="preserve">игровая, </w:t>
            </w:r>
            <w:r w:rsidRPr="002A3840">
              <w:rPr>
                <w:b/>
                <w:sz w:val="24"/>
                <w:lang w:val="ru-RU"/>
              </w:rPr>
              <w:t xml:space="preserve">познавательная и </w:t>
            </w:r>
            <w:r w:rsidRPr="002A3840">
              <w:rPr>
                <w:b/>
                <w:spacing w:val="-2"/>
                <w:sz w:val="24"/>
                <w:lang w:val="ru-RU"/>
              </w:rPr>
              <w:t>коммуникативная деятельность Дидактическая игра:</w:t>
            </w:r>
          </w:p>
          <w:p w:rsidR="00995BE1" w:rsidRPr="002A3840" w:rsidRDefault="00CF6B7A">
            <w:pPr>
              <w:pStyle w:val="TableParagraph"/>
              <w:ind w:left="0"/>
              <w:rPr>
                <w:sz w:val="24"/>
                <w:lang w:val="ru-RU"/>
              </w:rPr>
            </w:pPr>
            <w:r w:rsidRPr="002A3840">
              <w:rPr>
                <w:sz w:val="24"/>
                <w:lang w:val="ru-RU"/>
              </w:rPr>
              <w:t>«Какого</w:t>
            </w:r>
            <w:r w:rsidRPr="002A3840">
              <w:rPr>
                <w:spacing w:val="-15"/>
                <w:sz w:val="24"/>
                <w:lang w:val="ru-RU"/>
              </w:rPr>
              <w:t xml:space="preserve"> </w:t>
            </w:r>
            <w:r w:rsidRPr="002A3840">
              <w:rPr>
                <w:sz w:val="24"/>
                <w:lang w:val="ru-RU"/>
              </w:rPr>
              <w:t xml:space="preserve">цвета </w:t>
            </w:r>
            <w:r w:rsidRPr="002A3840">
              <w:rPr>
                <w:spacing w:val="-2"/>
                <w:sz w:val="24"/>
                <w:lang w:val="ru-RU"/>
              </w:rPr>
              <w:t>яблоко»</w:t>
            </w:r>
          </w:p>
          <w:p w:rsidR="00995BE1" w:rsidRPr="002A3840" w:rsidRDefault="00CF6B7A">
            <w:pPr>
              <w:pStyle w:val="TableParagraph"/>
              <w:ind w:left="0"/>
              <w:rPr>
                <w:sz w:val="24"/>
                <w:lang w:val="ru-RU"/>
              </w:rPr>
            </w:pPr>
            <w:r w:rsidRPr="002A3840">
              <w:rPr>
                <w:b/>
                <w:sz w:val="24"/>
                <w:lang w:val="ru-RU"/>
              </w:rPr>
              <w:t xml:space="preserve">Задачи: </w:t>
            </w:r>
            <w:r w:rsidRPr="002A3840">
              <w:rPr>
                <w:sz w:val="24"/>
                <w:lang w:val="ru-RU"/>
              </w:rPr>
              <w:t>Обучению детей проявлению интереса</w:t>
            </w:r>
            <w:r w:rsidRPr="002A3840">
              <w:rPr>
                <w:spacing w:val="-15"/>
                <w:sz w:val="24"/>
                <w:lang w:val="ru-RU"/>
              </w:rPr>
              <w:t xml:space="preserve"> </w:t>
            </w:r>
            <w:r w:rsidRPr="002A3840">
              <w:rPr>
                <w:sz w:val="24"/>
                <w:lang w:val="ru-RU"/>
              </w:rPr>
              <w:t>к</w:t>
            </w:r>
            <w:r w:rsidRPr="002A3840">
              <w:rPr>
                <w:spacing w:val="-15"/>
                <w:sz w:val="24"/>
                <w:lang w:val="ru-RU"/>
              </w:rPr>
              <w:t xml:space="preserve"> </w:t>
            </w:r>
            <w:r w:rsidRPr="002A3840">
              <w:rPr>
                <w:sz w:val="24"/>
                <w:lang w:val="ru-RU"/>
              </w:rPr>
              <w:t>явлениям живой природе.</w:t>
            </w:r>
          </w:p>
          <w:p w:rsidR="00995BE1" w:rsidRPr="002A3840" w:rsidRDefault="00CF6B7A">
            <w:pPr>
              <w:pStyle w:val="TableParagraph"/>
              <w:ind w:left="0"/>
              <w:rPr>
                <w:sz w:val="24"/>
                <w:lang w:val="ru-RU"/>
              </w:rPr>
            </w:pPr>
            <w:r w:rsidRPr="002A3840">
              <w:rPr>
                <w:b/>
                <w:sz w:val="24"/>
                <w:lang w:val="ru-RU"/>
              </w:rPr>
              <w:t>Лепка</w:t>
            </w:r>
            <w:r w:rsidRPr="002A3840">
              <w:rPr>
                <w:b/>
                <w:spacing w:val="22"/>
                <w:sz w:val="24"/>
                <w:lang w:val="ru-RU"/>
              </w:rPr>
              <w:t xml:space="preserve"> </w:t>
            </w:r>
            <w:r w:rsidRPr="002A3840">
              <w:rPr>
                <w:b/>
                <w:sz w:val="24"/>
                <w:lang w:val="ru-RU"/>
              </w:rPr>
              <w:t xml:space="preserve">творческая </w:t>
            </w:r>
            <w:r w:rsidRPr="002A3840">
              <w:rPr>
                <w:b/>
                <w:spacing w:val="-2"/>
                <w:sz w:val="24"/>
                <w:lang w:val="ru-RU"/>
              </w:rPr>
              <w:t>коммуникативная игровая деятельность</w:t>
            </w:r>
            <w:r w:rsidRPr="002A3840">
              <w:rPr>
                <w:b/>
                <w:spacing w:val="80"/>
                <w:sz w:val="24"/>
                <w:lang w:val="ru-RU"/>
              </w:rPr>
              <w:t xml:space="preserve"> </w:t>
            </w:r>
            <w:r w:rsidRPr="002A3840">
              <w:rPr>
                <w:b/>
                <w:sz w:val="24"/>
                <w:lang w:val="ru-RU"/>
              </w:rPr>
              <w:t xml:space="preserve"> « Яблоко» </w:t>
            </w:r>
            <w:r w:rsidRPr="002A3840">
              <w:rPr>
                <w:b/>
                <w:spacing w:val="-2"/>
                <w:sz w:val="24"/>
                <w:lang w:val="ru-RU"/>
              </w:rPr>
              <w:t xml:space="preserve">Задачи: </w:t>
            </w:r>
            <w:r w:rsidRPr="002A3840">
              <w:rPr>
                <w:spacing w:val="-2"/>
                <w:sz w:val="24"/>
                <w:lang w:val="ru-RU"/>
              </w:rPr>
              <w:t xml:space="preserve">Формирование </w:t>
            </w:r>
            <w:r w:rsidRPr="002A3840">
              <w:rPr>
                <w:sz w:val="24"/>
                <w:lang w:val="ru-RU"/>
              </w:rPr>
              <w:t xml:space="preserve">навыков лепки из куска глины, используя приемы </w:t>
            </w:r>
            <w:r w:rsidRPr="002A3840">
              <w:rPr>
                <w:spacing w:val="-2"/>
                <w:sz w:val="24"/>
                <w:lang w:val="ru-RU"/>
              </w:rPr>
              <w:t>ощипывания, отрывания, сплющивания, вытягивания.</w:t>
            </w:r>
          </w:p>
          <w:p w:rsidR="00995BE1" w:rsidRPr="002A3840" w:rsidRDefault="00CF6B7A">
            <w:pPr>
              <w:pStyle w:val="TableParagraph"/>
              <w:spacing w:line="256" w:lineRule="exact"/>
              <w:rPr>
                <w:spacing w:val="-2"/>
                <w:sz w:val="24"/>
                <w:lang w:val="ru-RU"/>
              </w:rPr>
            </w:pPr>
            <w:r w:rsidRPr="002A3840">
              <w:rPr>
                <w:spacing w:val="-2"/>
                <w:sz w:val="24"/>
                <w:lang w:val="ru-RU"/>
              </w:rPr>
              <w:t>Раскрыть</w:t>
            </w:r>
            <w:r w:rsidRPr="002A3840">
              <w:rPr>
                <w:lang w:val="ru-RU"/>
              </w:rPr>
              <w:t xml:space="preserve"> </w:t>
            </w:r>
            <w:r w:rsidRPr="002A3840">
              <w:rPr>
                <w:spacing w:val="-2"/>
                <w:sz w:val="24"/>
                <w:lang w:val="ru-RU"/>
              </w:rPr>
              <w:t>особенности лепки предметов округлой формы .</w:t>
            </w:r>
          </w:p>
          <w:p w:rsidR="00995BE1" w:rsidRDefault="00CF6B7A">
            <w:pPr>
              <w:pStyle w:val="TableParagraph"/>
              <w:spacing w:line="256" w:lineRule="exact"/>
              <w:rPr>
                <w:sz w:val="24"/>
              </w:rPr>
            </w:pPr>
            <w:r>
              <w:rPr>
                <w:spacing w:val="-2"/>
                <w:sz w:val="24"/>
              </w:rPr>
              <w:t>Конструирование - познавательная творческая коммуникативная деятельность</w:t>
            </w:r>
          </w:p>
          <w:p w:rsidR="00995BE1" w:rsidRDefault="00995BE1">
            <w:pPr>
              <w:pStyle w:val="TableParagraph"/>
              <w:spacing w:line="256" w:lineRule="exact"/>
              <w:ind w:left="0"/>
              <w:rPr>
                <w:sz w:val="24"/>
              </w:rPr>
            </w:pPr>
          </w:p>
        </w:tc>
        <w:tc>
          <w:tcPr>
            <w:tcW w:w="2552"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sz w:val="24"/>
                <w:lang w:val="ru-RU"/>
              </w:rPr>
            </w:pPr>
            <w:r w:rsidRPr="002A3840">
              <w:rPr>
                <w:b/>
                <w:spacing w:val="-2"/>
                <w:sz w:val="24"/>
                <w:lang w:val="ru-RU"/>
              </w:rPr>
              <w:t>Конструирование познавательная творческая коммуникативная деятельность Дидактическая</w:t>
            </w:r>
            <w:r w:rsidRPr="002A3840">
              <w:rPr>
                <w:b/>
                <w:spacing w:val="80"/>
                <w:sz w:val="24"/>
                <w:lang w:val="ru-RU"/>
              </w:rPr>
              <w:t xml:space="preserve"> </w:t>
            </w:r>
            <w:r w:rsidRPr="002A3840">
              <w:rPr>
                <w:b/>
                <w:sz w:val="24"/>
                <w:lang w:val="ru-RU"/>
              </w:rPr>
              <w:t>игра:</w:t>
            </w:r>
            <w:r w:rsidRPr="002A3840">
              <w:rPr>
                <w:b/>
                <w:spacing w:val="40"/>
                <w:sz w:val="24"/>
                <w:lang w:val="ru-RU"/>
              </w:rPr>
              <w:t xml:space="preserve"> </w:t>
            </w:r>
            <w:r w:rsidRPr="002A3840">
              <w:rPr>
                <w:sz w:val="24"/>
                <w:lang w:val="ru-RU"/>
              </w:rPr>
              <w:t xml:space="preserve">«Ворота для машины Айболита» </w:t>
            </w:r>
            <w:r w:rsidRPr="002A3840">
              <w:rPr>
                <w:b/>
                <w:spacing w:val="-2"/>
                <w:sz w:val="24"/>
                <w:lang w:val="ru-RU"/>
              </w:rPr>
              <w:t xml:space="preserve">Задачи: </w:t>
            </w:r>
            <w:r w:rsidRPr="002A3840">
              <w:rPr>
                <w:sz w:val="24"/>
                <w:lang w:val="ru-RU"/>
              </w:rPr>
              <w:t>формирование</w:t>
            </w:r>
            <w:r w:rsidRPr="002A3840">
              <w:rPr>
                <w:spacing w:val="-15"/>
                <w:sz w:val="24"/>
                <w:lang w:val="ru-RU"/>
              </w:rPr>
              <w:t xml:space="preserve"> </w:t>
            </w:r>
            <w:r w:rsidRPr="002A3840">
              <w:rPr>
                <w:sz w:val="24"/>
                <w:lang w:val="ru-RU"/>
              </w:rPr>
              <w:t xml:space="preserve">умения построики крупных </w:t>
            </w:r>
            <w:r w:rsidRPr="002A3840">
              <w:rPr>
                <w:spacing w:val="-2"/>
                <w:sz w:val="24"/>
                <w:lang w:val="ru-RU"/>
              </w:rPr>
              <w:t>деталей</w:t>
            </w:r>
            <w:r w:rsidRPr="002A3840">
              <w:rPr>
                <w:spacing w:val="40"/>
                <w:sz w:val="24"/>
                <w:lang w:val="ru-RU"/>
              </w:rPr>
              <w:t xml:space="preserve"> </w:t>
            </w:r>
            <w:r w:rsidRPr="002A3840">
              <w:rPr>
                <w:spacing w:val="-2"/>
                <w:sz w:val="24"/>
                <w:lang w:val="ru-RU"/>
              </w:rPr>
              <w:t>конструкторов</w:t>
            </w:r>
          </w:p>
          <w:p w:rsidR="00995BE1" w:rsidRPr="002A3840" w:rsidRDefault="00CF6B7A">
            <w:pPr>
              <w:pStyle w:val="TableParagraph"/>
              <w:ind w:left="0"/>
              <w:rPr>
                <w:b/>
                <w:sz w:val="24"/>
                <w:lang w:val="ru-RU"/>
              </w:rPr>
            </w:pPr>
            <w:r w:rsidRPr="002A3840">
              <w:rPr>
                <w:sz w:val="24"/>
                <w:lang w:val="ru-RU"/>
              </w:rPr>
              <w:t>(</w:t>
            </w:r>
            <w:r w:rsidRPr="002A3840">
              <w:rPr>
                <w:spacing w:val="-13"/>
                <w:sz w:val="24"/>
                <w:lang w:val="ru-RU"/>
              </w:rPr>
              <w:t xml:space="preserve"> </w:t>
            </w:r>
            <w:r w:rsidRPr="002A3840">
              <w:rPr>
                <w:sz w:val="24"/>
                <w:lang w:val="ru-RU"/>
              </w:rPr>
              <w:t>по</w:t>
            </w:r>
            <w:r w:rsidRPr="002A3840">
              <w:rPr>
                <w:spacing w:val="-13"/>
                <w:sz w:val="24"/>
                <w:lang w:val="ru-RU"/>
              </w:rPr>
              <w:t xml:space="preserve"> </w:t>
            </w:r>
            <w:r w:rsidRPr="002A3840">
              <w:rPr>
                <w:sz w:val="24"/>
                <w:lang w:val="ru-RU"/>
              </w:rPr>
              <w:t>интересам</w:t>
            </w:r>
            <w:r w:rsidRPr="002A3840">
              <w:rPr>
                <w:spacing w:val="-14"/>
                <w:sz w:val="24"/>
                <w:lang w:val="ru-RU"/>
              </w:rPr>
              <w:t xml:space="preserve"> </w:t>
            </w:r>
            <w:r w:rsidRPr="002A3840">
              <w:rPr>
                <w:sz w:val="24"/>
                <w:lang w:val="ru-RU"/>
              </w:rPr>
              <w:t xml:space="preserve">детей) </w:t>
            </w:r>
            <w:r w:rsidRPr="002A3840">
              <w:rPr>
                <w:b/>
                <w:spacing w:val="-2"/>
                <w:sz w:val="24"/>
                <w:lang w:val="ru-RU"/>
              </w:rPr>
              <w:t xml:space="preserve">Художественная </w:t>
            </w:r>
            <w:r w:rsidRPr="002A3840">
              <w:rPr>
                <w:b/>
                <w:sz w:val="24"/>
                <w:lang w:val="ru-RU"/>
              </w:rPr>
              <w:t xml:space="preserve">литература - </w:t>
            </w:r>
            <w:r w:rsidRPr="002A3840">
              <w:rPr>
                <w:b/>
                <w:spacing w:val="-2"/>
                <w:sz w:val="24"/>
                <w:lang w:val="ru-RU"/>
              </w:rPr>
              <w:t xml:space="preserve">игровая, позновательная коммуникативная деятельность) </w:t>
            </w:r>
            <w:r w:rsidRPr="002A3840">
              <w:rPr>
                <w:b/>
                <w:sz w:val="24"/>
                <w:lang w:val="ru-RU"/>
              </w:rPr>
              <w:t>Пальчиковый</w:t>
            </w:r>
            <w:r w:rsidRPr="002A3840">
              <w:rPr>
                <w:b/>
                <w:spacing w:val="-15"/>
                <w:sz w:val="24"/>
                <w:lang w:val="ru-RU"/>
              </w:rPr>
              <w:t xml:space="preserve"> </w:t>
            </w:r>
            <w:r w:rsidRPr="002A3840">
              <w:rPr>
                <w:b/>
                <w:sz w:val="24"/>
                <w:lang w:val="ru-RU"/>
              </w:rPr>
              <w:t>театр</w:t>
            </w:r>
          </w:p>
          <w:p w:rsidR="00995BE1" w:rsidRPr="002A3840" w:rsidRDefault="00CF6B7A">
            <w:pPr>
              <w:pStyle w:val="TableParagraph"/>
              <w:ind w:left="0"/>
              <w:rPr>
                <w:sz w:val="24"/>
                <w:lang w:val="ru-RU"/>
              </w:rPr>
            </w:pPr>
            <w:r w:rsidRPr="002A3840">
              <w:rPr>
                <w:spacing w:val="-2"/>
                <w:sz w:val="24"/>
                <w:lang w:val="ru-RU"/>
              </w:rPr>
              <w:t xml:space="preserve">«Колобок» </w:t>
            </w:r>
            <w:r w:rsidRPr="002A3840">
              <w:rPr>
                <w:b/>
                <w:spacing w:val="-2"/>
                <w:sz w:val="24"/>
                <w:lang w:val="ru-RU"/>
              </w:rPr>
              <w:t xml:space="preserve">Задачи: </w:t>
            </w:r>
            <w:r w:rsidRPr="002A3840">
              <w:rPr>
                <w:spacing w:val="-2"/>
                <w:sz w:val="24"/>
                <w:lang w:val="ru-RU"/>
              </w:rPr>
              <w:t>Формирование навыков сопереживания</w:t>
            </w:r>
          </w:p>
          <w:p w:rsidR="00995BE1" w:rsidRPr="002A3840" w:rsidRDefault="00CF6B7A">
            <w:pPr>
              <w:pStyle w:val="TableParagraph"/>
              <w:ind w:left="0"/>
              <w:rPr>
                <w:sz w:val="24"/>
                <w:lang w:val="ru-RU"/>
              </w:rPr>
            </w:pPr>
            <w:r w:rsidRPr="002A3840">
              <w:rPr>
                <w:sz w:val="24"/>
                <w:lang w:val="ru-RU"/>
              </w:rPr>
              <w:t>собитиям</w:t>
            </w:r>
            <w:r w:rsidRPr="002A3840">
              <w:rPr>
                <w:spacing w:val="-15"/>
                <w:sz w:val="24"/>
                <w:lang w:val="ru-RU"/>
              </w:rPr>
              <w:t xml:space="preserve"> </w:t>
            </w:r>
            <w:r w:rsidRPr="002A3840">
              <w:rPr>
                <w:sz w:val="24"/>
                <w:lang w:val="ru-RU"/>
              </w:rPr>
              <w:t>сочуствия персонажем сказок</w:t>
            </w:r>
          </w:p>
        </w:tc>
        <w:tc>
          <w:tcPr>
            <w:tcW w:w="2691"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b/>
                <w:sz w:val="24"/>
                <w:lang w:val="ru-RU"/>
              </w:rPr>
            </w:pPr>
            <w:r w:rsidRPr="002A3840">
              <w:rPr>
                <w:b/>
                <w:sz w:val="24"/>
                <w:lang w:val="ru-RU"/>
              </w:rPr>
              <w:t>Лепка</w:t>
            </w:r>
            <w:r w:rsidRPr="002A3840">
              <w:rPr>
                <w:b/>
                <w:spacing w:val="-15"/>
                <w:sz w:val="24"/>
                <w:lang w:val="ru-RU"/>
              </w:rPr>
              <w:t xml:space="preserve"> </w:t>
            </w:r>
            <w:r w:rsidRPr="002A3840">
              <w:rPr>
                <w:b/>
                <w:sz w:val="24"/>
                <w:lang w:val="ru-RU"/>
              </w:rPr>
              <w:t xml:space="preserve">творческая </w:t>
            </w:r>
            <w:r w:rsidRPr="002A3840">
              <w:rPr>
                <w:b/>
                <w:spacing w:val="-2"/>
                <w:sz w:val="24"/>
                <w:lang w:val="ru-RU"/>
              </w:rPr>
              <w:t>деятельность</w:t>
            </w:r>
          </w:p>
          <w:p w:rsidR="00995BE1" w:rsidRPr="002A3840" w:rsidRDefault="00CF6B7A">
            <w:pPr>
              <w:pStyle w:val="TableParagraph"/>
              <w:ind w:left="0"/>
              <w:rPr>
                <w:sz w:val="24"/>
                <w:lang w:val="ru-RU"/>
              </w:rPr>
            </w:pPr>
            <w:r w:rsidRPr="002A3840">
              <w:rPr>
                <w:b/>
                <w:sz w:val="24"/>
                <w:lang w:val="ru-RU"/>
              </w:rPr>
              <w:t xml:space="preserve">: </w:t>
            </w:r>
            <w:r w:rsidRPr="002A3840">
              <w:rPr>
                <w:sz w:val="24"/>
                <w:lang w:val="ru-RU"/>
              </w:rPr>
              <w:t xml:space="preserve">«Пирожок для </w:t>
            </w:r>
            <w:r w:rsidRPr="002A3840">
              <w:rPr>
                <w:spacing w:val="-2"/>
                <w:sz w:val="24"/>
                <w:lang w:val="ru-RU"/>
              </w:rPr>
              <w:t xml:space="preserve">котика» </w:t>
            </w:r>
            <w:r w:rsidRPr="002A3840">
              <w:rPr>
                <w:b/>
                <w:spacing w:val="-2"/>
                <w:sz w:val="24"/>
                <w:lang w:val="ru-RU"/>
              </w:rPr>
              <w:t>Задачи:</w:t>
            </w:r>
            <w:r w:rsidRPr="002A3840">
              <w:rPr>
                <w:spacing w:val="-2"/>
                <w:sz w:val="24"/>
                <w:lang w:val="ru-RU"/>
              </w:rPr>
              <w:t xml:space="preserve">Формирование </w:t>
            </w:r>
            <w:r w:rsidRPr="002A3840">
              <w:rPr>
                <w:sz w:val="24"/>
                <w:lang w:val="ru-RU"/>
              </w:rPr>
              <w:t>у детей знание о пластилине и их свойствах, формовать округлые комочки из пластилина вызывать лепить желание.</w:t>
            </w:r>
          </w:p>
          <w:p w:rsidR="00995BE1" w:rsidRPr="002A3840" w:rsidRDefault="00CF6B7A">
            <w:pPr>
              <w:pStyle w:val="TableParagraph"/>
              <w:ind w:left="0"/>
              <w:rPr>
                <w:b/>
                <w:sz w:val="24"/>
                <w:lang w:val="ru-RU"/>
              </w:rPr>
            </w:pPr>
            <w:r w:rsidRPr="002A3840">
              <w:rPr>
                <w:b/>
                <w:spacing w:val="-2"/>
                <w:sz w:val="24"/>
                <w:lang w:val="ru-RU"/>
              </w:rPr>
              <w:t xml:space="preserve">Художественная литература коммуникативная </w:t>
            </w:r>
            <w:r w:rsidRPr="002A3840">
              <w:rPr>
                <w:b/>
                <w:sz w:val="24"/>
                <w:lang w:val="ru-RU"/>
              </w:rPr>
              <w:t>игровая</w:t>
            </w:r>
            <w:r w:rsidRPr="002A3840">
              <w:rPr>
                <w:b/>
                <w:spacing w:val="-15"/>
                <w:sz w:val="24"/>
                <w:lang w:val="ru-RU"/>
              </w:rPr>
              <w:t xml:space="preserve"> </w:t>
            </w:r>
            <w:r w:rsidRPr="002A3840">
              <w:rPr>
                <w:b/>
                <w:sz w:val="24"/>
                <w:lang w:val="ru-RU"/>
              </w:rPr>
              <w:t>деятельность Обыгрывание</w:t>
            </w:r>
            <w:r w:rsidRPr="002A3840">
              <w:rPr>
                <w:b/>
                <w:spacing w:val="-7"/>
                <w:sz w:val="24"/>
                <w:lang w:val="ru-RU"/>
              </w:rPr>
              <w:t xml:space="preserve"> </w:t>
            </w:r>
            <w:r w:rsidRPr="002A3840">
              <w:rPr>
                <w:b/>
                <w:spacing w:val="-2"/>
                <w:sz w:val="24"/>
                <w:lang w:val="ru-RU"/>
              </w:rPr>
              <w:t>сказки</w:t>
            </w:r>
          </w:p>
          <w:p w:rsidR="00995BE1" w:rsidRPr="002A3840" w:rsidRDefault="00CF6B7A">
            <w:pPr>
              <w:pStyle w:val="TableParagraph"/>
              <w:ind w:left="0"/>
              <w:rPr>
                <w:sz w:val="24"/>
                <w:lang w:val="ru-RU"/>
              </w:rPr>
            </w:pPr>
            <w:r w:rsidRPr="002A3840">
              <w:rPr>
                <w:sz w:val="24"/>
                <w:lang w:val="ru-RU"/>
              </w:rPr>
              <w:t xml:space="preserve">«Маша и медведь» </w:t>
            </w:r>
            <w:r w:rsidRPr="002A3840">
              <w:rPr>
                <w:b/>
                <w:sz w:val="24"/>
                <w:lang w:val="ru-RU"/>
              </w:rPr>
              <w:t>Задачи:</w:t>
            </w:r>
            <w:r w:rsidRPr="002A3840">
              <w:rPr>
                <w:b/>
                <w:spacing w:val="-15"/>
                <w:sz w:val="24"/>
                <w:lang w:val="ru-RU"/>
              </w:rPr>
              <w:t xml:space="preserve"> </w:t>
            </w:r>
            <w:r w:rsidRPr="002A3840">
              <w:rPr>
                <w:sz w:val="24"/>
                <w:lang w:val="ru-RU"/>
              </w:rPr>
              <w:t>Формирование навыков сочуствия персонажем сказок закрепить знания о сказках и их героях, уметь</w:t>
            </w:r>
            <w:r w:rsidRPr="002A3840">
              <w:rPr>
                <w:spacing w:val="-15"/>
                <w:sz w:val="24"/>
                <w:lang w:val="ru-RU"/>
              </w:rPr>
              <w:t xml:space="preserve"> </w:t>
            </w:r>
            <w:r w:rsidRPr="002A3840">
              <w:rPr>
                <w:sz w:val="24"/>
                <w:lang w:val="ru-RU"/>
              </w:rPr>
              <w:t xml:space="preserve">охарактеризовать каждого сказочного </w:t>
            </w:r>
            <w:r w:rsidRPr="002A3840">
              <w:rPr>
                <w:spacing w:val="-2"/>
                <w:sz w:val="24"/>
                <w:lang w:val="ru-RU"/>
              </w:rPr>
              <w:t>героя.</w:t>
            </w:r>
          </w:p>
        </w:tc>
        <w:tc>
          <w:tcPr>
            <w:tcW w:w="2488"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firstLine="60"/>
              <w:rPr>
                <w:b/>
                <w:sz w:val="24"/>
                <w:lang w:val="ru-RU"/>
              </w:rPr>
            </w:pPr>
            <w:r w:rsidRPr="002A3840">
              <w:rPr>
                <w:b/>
                <w:spacing w:val="-2"/>
                <w:sz w:val="24"/>
                <w:lang w:val="ru-RU"/>
              </w:rPr>
              <w:t>Художественная литература</w:t>
            </w:r>
            <w:r w:rsidRPr="002A3840">
              <w:rPr>
                <w:b/>
                <w:spacing w:val="80"/>
                <w:sz w:val="24"/>
                <w:lang w:val="ru-RU"/>
              </w:rPr>
              <w:t xml:space="preserve"> </w:t>
            </w:r>
            <w:r w:rsidRPr="002A3840">
              <w:rPr>
                <w:b/>
                <w:spacing w:val="-2"/>
                <w:sz w:val="24"/>
                <w:lang w:val="ru-RU"/>
              </w:rPr>
              <w:t xml:space="preserve">игровая, позновательная коммуникативная деятельность </w:t>
            </w:r>
            <w:r w:rsidRPr="002A3840">
              <w:rPr>
                <w:b/>
                <w:sz w:val="24"/>
                <w:lang w:val="ru-RU"/>
              </w:rPr>
              <w:t>Дидактическая</w:t>
            </w:r>
            <w:r w:rsidRPr="002A3840">
              <w:rPr>
                <w:b/>
                <w:spacing w:val="-15"/>
                <w:sz w:val="24"/>
                <w:lang w:val="ru-RU"/>
              </w:rPr>
              <w:t xml:space="preserve"> </w:t>
            </w:r>
            <w:r w:rsidRPr="002A3840">
              <w:rPr>
                <w:b/>
                <w:sz w:val="24"/>
                <w:lang w:val="ru-RU"/>
              </w:rPr>
              <w:t>игра</w:t>
            </w:r>
          </w:p>
          <w:p w:rsidR="00995BE1" w:rsidRPr="002A3840" w:rsidRDefault="00CF6B7A">
            <w:pPr>
              <w:pStyle w:val="TableParagraph"/>
              <w:ind w:left="0"/>
              <w:rPr>
                <w:sz w:val="24"/>
                <w:lang w:val="ru-RU"/>
              </w:rPr>
            </w:pPr>
            <w:r w:rsidRPr="002A3840">
              <w:rPr>
                <w:sz w:val="24"/>
                <w:lang w:val="ru-RU"/>
              </w:rPr>
              <w:t xml:space="preserve">«Повтори потешки» </w:t>
            </w:r>
            <w:r w:rsidRPr="002A3840">
              <w:rPr>
                <w:b/>
                <w:spacing w:val="-2"/>
                <w:sz w:val="24"/>
                <w:lang w:val="ru-RU"/>
              </w:rPr>
              <w:t>Задачи:</w:t>
            </w:r>
            <w:r w:rsidRPr="002A3840">
              <w:rPr>
                <w:spacing w:val="-2"/>
                <w:sz w:val="24"/>
                <w:lang w:val="ru-RU"/>
              </w:rPr>
              <w:t xml:space="preserve">закрепить </w:t>
            </w:r>
            <w:r w:rsidRPr="002A3840">
              <w:rPr>
                <w:sz w:val="24"/>
                <w:lang w:val="ru-RU"/>
              </w:rPr>
              <w:t xml:space="preserve">навыки правильного </w:t>
            </w:r>
            <w:r w:rsidRPr="002A3840">
              <w:rPr>
                <w:spacing w:val="-2"/>
                <w:sz w:val="24"/>
                <w:lang w:val="ru-RU"/>
              </w:rPr>
              <w:t xml:space="preserve">произношения </w:t>
            </w:r>
            <w:r w:rsidRPr="002A3840">
              <w:rPr>
                <w:sz w:val="24"/>
                <w:lang w:val="ru-RU"/>
              </w:rPr>
              <w:t>гласных</w:t>
            </w:r>
            <w:r w:rsidRPr="002A3840">
              <w:rPr>
                <w:spacing w:val="-15"/>
                <w:sz w:val="24"/>
                <w:lang w:val="ru-RU"/>
              </w:rPr>
              <w:t xml:space="preserve"> </w:t>
            </w:r>
            <w:r w:rsidRPr="002A3840">
              <w:rPr>
                <w:sz w:val="24"/>
                <w:lang w:val="ru-RU"/>
              </w:rPr>
              <w:t>и</w:t>
            </w:r>
            <w:r w:rsidRPr="002A3840">
              <w:rPr>
                <w:spacing w:val="-15"/>
                <w:sz w:val="24"/>
                <w:lang w:val="ru-RU"/>
              </w:rPr>
              <w:t xml:space="preserve"> </w:t>
            </w:r>
            <w:r w:rsidRPr="002A3840">
              <w:rPr>
                <w:sz w:val="24"/>
                <w:lang w:val="ru-RU"/>
              </w:rPr>
              <w:t xml:space="preserve">согласных </w:t>
            </w:r>
            <w:r w:rsidRPr="002A3840">
              <w:rPr>
                <w:spacing w:val="-2"/>
                <w:sz w:val="24"/>
                <w:lang w:val="ru-RU"/>
              </w:rPr>
              <w:t>звуков.</w:t>
            </w:r>
          </w:p>
          <w:p w:rsidR="00995BE1" w:rsidRPr="002A3840" w:rsidRDefault="00CF6B7A">
            <w:pPr>
              <w:pStyle w:val="TableParagraph"/>
              <w:ind w:left="0" w:firstLine="60"/>
              <w:rPr>
                <w:b/>
                <w:sz w:val="24"/>
                <w:lang w:val="ru-RU"/>
              </w:rPr>
            </w:pPr>
            <w:r w:rsidRPr="002A3840">
              <w:rPr>
                <w:b/>
                <w:spacing w:val="-2"/>
                <w:sz w:val="24"/>
                <w:lang w:val="ru-RU"/>
              </w:rPr>
              <w:t>Конструирование познавательная творческая коммуникативная деятельность Дидактическая игра:</w:t>
            </w:r>
          </w:p>
          <w:p w:rsidR="00995BE1" w:rsidRPr="002A3840" w:rsidRDefault="00CF6B7A">
            <w:pPr>
              <w:pStyle w:val="TableParagraph"/>
              <w:spacing w:line="270" w:lineRule="atLeast"/>
              <w:ind w:left="0"/>
              <w:rPr>
                <w:sz w:val="24"/>
                <w:lang w:val="ru-RU"/>
              </w:rPr>
            </w:pPr>
            <w:r w:rsidRPr="002A3840">
              <w:rPr>
                <w:spacing w:val="-2"/>
                <w:sz w:val="24"/>
                <w:lang w:val="ru-RU"/>
              </w:rPr>
              <w:t xml:space="preserve">«Разноцветные </w:t>
            </w:r>
            <w:r w:rsidRPr="002A3840">
              <w:rPr>
                <w:sz w:val="24"/>
                <w:lang w:val="ru-RU"/>
              </w:rPr>
              <w:t>башенки</w:t>
            </w:r>
            <w:r w:rsidRPr="002A3840">
              <w:rPr>
                <w:spacing w:val="-15"/>
                <w:sz w:val="24"/>
                <w:lang w:val="ru-RU"/>
              </w:rPr>
              <w:t xml:space="preserve"> </w:t>
            </w:r>
            <w:r w:rsidRPr="002A3840">
              <w:rPr>
                <w:sz w:val="24"/>
                <w:lang w:val="ru-RU"/>
              </w:rPr>
              <w:t>из</w:t>
            </w:r>
            <w:r w:rsidRPr="002A3840">
              <w:rPr>
                <w:spacing w:val="-15"/>
                <w:sz w:val="24"/>
                <w:lang w:val="ru-RU"/>
              </w:rPr>
              <w:t xml:space="preserve"> </w:t>
            </w:r>
            <w:r w:rsidRPr="002A3840">
              <w:rPr>
                <w:sz w:val="24"/>
                <w:lang w:val="ru-RU"/>
              </w:rPr>
              <w:t xml:space="preserve">кубиков» </w:t>
            </w:r>
            <w:r w:rsidRPr="002A3840">
              <w:rPr>
                <w:b/>
                <w:spacing w:val="-2"/>
                <w:sz w:val="24"/>
                <w:lang w:val="ru-RU"/>
              </w:rPr>
              <w:t xml:space="preserve">Задачи: </w:t>
            </w:r>
            <w:r w:rsidRPr="002A3840">
              <w:rPr>
                <w:spacing w:val="-2"/>
                <w:sz w:val="24"/>
                <w:lang w:val="ru-RU"/>
              </w:rPr>
              <w:t xml:space="preserve">формирование </w:t>
            </w:r>
            <w:r w:rsidRPr="002A3840">
              <w:rPr>
                <w:sz w:val="24"/>
                <w:lang w:val="ru-RU"/>
              </w:rPr>
              <w:t xml:space="preserve">умения построики крупных деталей </w:t>
            </w:r>
            <w:r w:rsidRPr="002A3840">
              <w:rPr>
                <w:spacing w:val="-2"/>
                <w:sz w:val="24"/>
                <w:lang w:val="ru-RU"/>
              </w:rPr>
              <w:t xml:space="preserve">конструкторов </w:t>
            </w:r>
            <w:r w:rsidRPr="002A3840">
              <w:rPr>
                <w:sz w:val="24"/>
                <w:lang w:val="ru-RU"/>
              </w:rPr>
              <w:t>познакомить детей с новой</w:t>
            </w:r>
            <w:r w:rsidRPr="002A3840">
              <w:rPr>
                <w:spacing w:val="80"/>
                <w:sz w:val="24"/>
                <w:lang w:val="ru-RU"/>
              </w:rPr>
              <w:t xml:space="preserve"> </w:t>
            </w:r>
            <w:r w:rsidRPr="002A3840">
              <w:rPr>
                <w:sz w:val="24"/>
                <w:lang w:val="ru-RU"/>
              </w:rPr>
              <w:t>строительной деталью (кубик)</w:t>
            </w:r>
            <w:r w:rsidRPr="002A3840">
              <w:rPr>
                <w:spacing w:val="-2"/>
                <w:sz w:val="24"/>
                <w:lang w:val="ru-RU"/>
              </w:rPr>
              <w:t xml:space="preserve"> Способствовать </w:t>
            </w:r>
            <w:r w:rsidRPr="002A3840">
              <w:rPr>
                <w:sz w:val="24"/>
                <w:lang w:val="ru-RU"/>
              </w:rPr>
              <w:t>названию</w:t>
            </w:r>
            <w:r w:rsidRPr="002A3840">
              <w:rPr>
                <w:spacing w:val="-15"/>
                <w:sz w:val="24"/>
                <w:lang w:val="ru-RU"/>
              </w:rPr>
              <w:t xml:space="preserve"> </w:t>
            </w:r>
            <w:r w:rsidRPr="002A3840">
              <w:rPr>
                <w:sz w:val="24"/>
                <w:lang w:val="ru-RU"/>
              </w:rPr>
              <w:t>называнию красного, желтого цвета рассмотреть образец постройки.</w:t>
            </w:r>
          </w:p>
        </w:tc>
      </w:tr>
    </w:tbl>
    <w:p w:rsidR="00995BE1" w:rsidRDefault="00995BE1">
      <w:pPr>
        <w:pStyle w:val="TableParagraph"/>
        <w:spacing w:line="270" w:lineRule="atLeast"/>
        <w:ind w:left="0"/>
        <w:rPr>
          <w:sz w:val="24"/>
        </w:rPr>
      </w:pPr>
    </w:p>
    <w:p w:rsidR="00995BE1" w:rsidRDefault="00995BE1">
      <w:pPr>
        <w:sectPr w:rsidR="00995BE1">
          <w:type w:val="continuous"/>
          <w:pgSz w:w="16838" w:h="11906" w:orient="landscape"/>
          <w:pgMar w:top="820" w:right="282" w:bottom="280" w:left="283" w:header="0" w:footer="0" w:gutter="0"/>
          <w:cols w:space="720"/>
          <w:formProt w:val="0"/>
          <w:docGrid w:linePitch="312" w:charSpace="-6145"/>
        </w:sectPr>
      </w:pPr>
    </w:p>
    <w:tbl>
      <w:tblPr>
        <w:tblStyle w:val="TableNormal"/>
        <w:tblW w:w="14786" w:type="dxa"/>
        <w:tblInd w:w="748" w:type="dxa"/>
        <w:tblLayout w:type="fixed"/>
        <w:tblCellMar>
          <w:left w:w="5" w:type="dxa"/>
          <w:right w:w="5" w:type="dxa"/>
        </w:tblCellMar>
        <w:tblLook w:val="01E0" w:firstRow="1" w:lastRow="1" w:firstColumn="1" w:lastColumn="1" w:noHBand="0" w:noVBand="0"/>
      </w:tblPr>
      <w:tblGrid>
        <w:gridCol w:w="2078"/>
        <w:gridCol w:w="2567"/>
        <w:gridCol w:w="2410"/>
        <w:gridCol w:w="2552"/>
        <w:gridCol w:w="2691"/>
        <w:gridCol w:w="2488"/>
      </w:tblGrid>
      <w:tr w:rsidR="00995BE1">
        <w:trPr>
          <w:trHeight w:val="1932"/>
        </w:trPr>
        <w:tc>
          <w:tcPr>
            <w:tcW w:w="207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lastRenderedPageBreak/>
              <w:t>Уход</w:t>
            </w:r>
            <w:r>
              <w:rPr>
                <w:b/>
                <w:spacing w:val="-15"/>
                <w:sz w:val="24"/>
              </w:rPr>
              <w:t xml:space="preserve"> </w:t>
            </w:r>
            <w:r>
              <w:rPr>
                <w:b/>
                <w:sz w:val="24"/>
              </w:rPr>
              <w:t xml:space="preserve">детей </w:t>
            </w:r>
            <w:r>
              <w:rPr>
                <w:b/>
                <w:spacing w:val="-2"/>
                <w:sz w:val="24"/>
              </w:rPr>
              <w:t>домой</w:t>
            </w:r>
          </w:p>
        </w:tc>
        <w:tc>
          <w:tcPr>
            <w:tcW w:w="2567"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b/>
                <w:sz w:val="24"/>
                <w:lang w:val="ru-RU"/>
              </w:rPr>
            </w:pPr>
            <w:r w:rsidRPr="002A3840">
              <w:rPr>
                <w:b/>
                <w:sz w:val="24"/>
                <w:lang w:val="ru-RU"/>
              </w:rPr>
              <w:t>Беседа</w:t>
            </w:r>
            <w:r w:rsidRPr="002A3840">
              <w:rPr>
                <w:b/>
                <w:spacing w:val="-1"/>
                <w:sz w:val="24"/>
                <w:lang w:val="ru-RU"/>
              </w:rPr>
              <w:t xml:space="preserve"> </w:t>
            </w:r>
            <w:r w:rsidRPr="002A3840">
              <w:rPr>
                <w:b/>
                <w:sz w:val="24"/>
                <w:lang w:val="ru-RU"/>
              </w:rPr>
              <w:t>с</w:t>
            </w:r>
            <w:r w:rsidRPr="002A3840">
              <w:rPr>
                <w:b/>
                <w:spacing w:val="-2"/>
                <w:sz w:val="24"/>
                <w:lang w:val="ru-RU"/>
              </w:rPr>
              <w:t xml:space="preserve"> родителями:</w:t>
            </w:r>
          </w:p>
          <w:p w:rsidR="00995BE1" w:rsidRPr="002A3840" w:rsidRDefault="00CF6B7A">
            <w:pPr>
              <w:pStyle w:val="TableParagraph"/>
              <w:ind w:left="0"/>
              <w:rPr>
                <w:sz w:val="24"/>
                <w:lang w:val="ru-RU"/>
              </w:rPr>
            </w:pPr>
            <w:r w:rsidRPr="002A3840">
              <w:rPr>
                <w:sz w:val="24"/>
                <w:lang w:val="ru-RU"/>
              </w:rPr>
              <w:t>«Полезные</w:t>
            </w:r>
            <w:r w:rsidRPr="002A3840">
              <w:rPr>
                <w:spacing w:val="-7"/>
                <w:sz w:val="24"/>
                <w:lang w:val="ru-RU"/>
              </w:rPr>
              <w:t xml:space="preserve"> </w:t>
            </w:r>
            <w:r w:rsidRPr="002A3840">
              <w:rPr>
                <w:spacing w:val="-2"/>
                <w:sz w:val="24"/>
                <w:lang w:val="ru-RU"/>
              </w:rPr>
              <w:t>овощи»</w:t>
            </w:r>
          </w:p>
        </w:tc>
        <w:tc>
          <w:tcPr>
            <w:tcW w:w="2410"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firstLine="60"/>
              <w:rPr>
                <w:b/>
                <w:sz w:val="24"/>
                <w:lang w:val="ru-RU"/>
              </w:rPr>
            </w:pPr>
            <w:r w:rsidRPr="002A3840">
              <w:rPr>
                <w:b/>
                <w:spacing w:val="-2"/>
                <w:sz w:val="24"/>
                <w:lang w:val="ru-RU"/>
              </w:rPr>
              <w:t xml:space="preserve">Индивидуальные </w:t>
            </w:r>
            <w:r w:rsidRPr="002A3840">
              <w:rPr>
                <w:b/>
                <w:sz w:val="24"/>
                <w:lang w:val="ru-RU"/>
              </w:rPr>
              <w:t xml:space="preserve">беседы с </w:t>
            </w:r>
            <w:r w:rsidRPr="002A3840">
              <w:rPr>
                <w:b/>
                <w:spacing w:val="-2"/>
                <w:sz w:val="24"/>
                <w:lang w:val="ru-RU"/>
              </w:rPr>
              <w:t>родителями:</w:t>
            </w:r>
          </w:p>
          <w:p w:rsidR="00995BE1" w:rsidRPr="002A3840" w:rsidRDefault="00CF6B7A">
            <w:pPr>
              <w:pStyle w:val="TableParagraph"/>
              <w:spacing w:line="270" w:lineRule="atLeast"/>
              <w:ind w:left="0"/>
              <w:rPr>
                <w:sz w:val="24"/>
                <w:lang w:val="ru-RU"/>
              </w:rPr>
            </w:pPr>
            <w:r w:rsidRPr="002A3840">
              <w:rPr>
                <w:sz w:val="24"/>
                <w:lang w:val="ru-RU"/>
              </w:rPr>
              <w:t xml:space="preserve">«О необходимости </w:t>
            </w:r>
            <w:r w:rsidRPr="002A3840">
              <w:rPr>
                <w:spacing w:val="-2"/>
                <w:sz w:val="24"/>
                <w:lang w:val="ru-RU"/>
              </w:rPr>
              <w:t xml:space="preserve">проводить </w:t>
            </w:r>
            <w:r w:rsidRPr="002A3840">
              <w:rPr>
                <w:sz w:val="24"/>
                <w:lang w:val="ru-RU"/>
              </w:rPr>
              <w:t>вакцинацию</w:t>
            </w:r>
            <w:r w:rsidRPr="002A3840">
              <w:rPr>
                <w:spacing w:val="-15"/>
                <w:sz w:val="24"/>
                <w:lang w:val="ru-RU"/>
              </w:rPr>
              <w:t xml:space="preserve"> </w:t>
            </w:r>
            <w:r w:rsidRPr="002A3840">
              <w:rPr>
                <w:sz w:val="24"/>
                <w:lang w:val="ru-RU"/>
              </w:rPr>
              <w:t>против гриппа и ОРВИ»</w:t>
            </w:r>
          </w:p>
        </w:tc>
        <w:tc>
          <w:tcPr>
            <w:tcW w:w="2552"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sz w:val="24"/>
                <w:lang w:val="ru-RU"/>
              </w:rPr>
            </w:pPr>
            <w:r w:rsidRPr="002A3840">
              <w:rPr>
                <w:b/>
                <w:sz w:val="24"/>
                <w:lang w:val="ru-RU"/>
              </w:rPr>
              <w:t>Памятка для родителей:</w:t>
            </w:r>
            <w:r w:rsidRPr="002A3840">
              <w:rPr>
                <w:b/>
                <w:spacing w:val="-15"/>
                <w:sz w:val="24"/>
                <w:lang w:val="ru-RU"/>
              </w:rPr>
              <w:t xml:space="preserve"> </w:t>
            </w:r>
            <w:r w:rsidRPr="002A3840">
              <w:rPr>
                <w:sz w:val="24"/>
                <w:lang w:val="ru-RU"/>
              </w:rPr>
              <w:t>по</w:t>
            </w:r>
            <w:r w:rsidRPr="002A3840">
              <w:rPr>
                <w:spacing w:val="-15"/>
                <w:sz w:val="24"/>
                <w:lang w:val="ru-RU"/>
              </w:rPr>
              <w:t xml:space="preserve"> </w:t>
            </w:r>
            <w:r w:rsidRPr="002A3840">
              <w:rPr>
                <w:sz w:val="24"/>
                <w:lang w:val="ru-RU"/>
              </w:rPr>
              <w:t xml:space="preserve">ППД» </w:t>
            </w:r>
            <w:r w:rsidRPr="002A3840">
              <w:rPr>
                <w:spacing w:val="-2"/>
                <w:sz w:val="24"/>
                <w:lang w:val="ru-RU"/>
              </w:rPr>
              <w:t>Профилактика дорожно- транспортного травматизма»</w:t>
            </w:r>
          </w:p>
        </w:tc>
        <w:tc>
          <w:tcPr>
            <w:tcW w:w="2691"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b/>
                <w:sz w:val="24"/>
                <w:lang w:val="ru-RU"/>
              </w:rPr>
            </w:pPr>
            <w:r w:rsidRPr="002A3840">
              <w:rPr>
                <w:b/>
                <w:sz w:val="24"/>
                <w:lang w:val="ru-RU"/>
              </w:rPr>
              <w:t>Беседа</w:t>
            </w:r>
            <w:r w:rsidRPr="002A3840">
              <w:rPr>
                <w:b/>
                <w:spacing w:val="-1"/>
                <w:sz w:val="24"/>
                <w:lang w:val="ru-RU"/>
              </w:rPr>
              <w:t xml:space="preserve"> </w:t>
            </w:r>
            <w:r w:rsidRPr="002A3840">
              <w:rPr>
                <w:b/>
                <w:sz w:val="24"/>
                <w:lang w:val="ru-RU"/>
              </w:rPr>
              <w:t>с</w:t>
            </w:r>
            <w:r w:rsidRPr="002A3840">
              <w:rPr>
                <w:b/>
                <w:spacing w:val="-2"/>
                <w:sz w:val="24"/>
                <w:lang w:val="ru-RU"/>
              </w:rPr>
              <w:t xml:space="preserve"> родителями:</w:t>
            </w:r>
          </w:p>
          <w:p w:rsidR="00995BE1" w:rsidRPr="002A3840" w:rsidRDefault="00CF6B7A">
            <w:pPr>
              <w:pStyle w:val="TableParagraph"/>
              <w:ind w:left="0"/>
              <w:rPr>
                <w:sz w:val="24"/>
                <w:lang w:val="ru-RU"/>
              </w:rPr>
            </w:pPr>
            <w:r w:rsidRPr="002A3840">
              <w:rPr>
                <w:sz w:val="24"/>
                <w:lang w:val="ru-RU"/>
              </w:rPr>
              <w:t>«Полезные</w:t>
            </w:r>
            <w:r w:rsidRPr="002A3840">
              <w:rPr>
                <w:spacing w:val="-9"/>
                <w:sz w:val="24"/>
                <w:lang w:val="ru-RU"/>
              </w:rPr>
              <w:t xml:space="preserve"> </w:t>
            </w:r>
            <w:r w:rsidRPr="002A3840">
              <w:rPr>
                <w:spacing w:val="-4"/>
                <w:sz w:val="24"/>
                <w:lang w:val="ru-RU"/>
              </w:rPr>
              <w:t>овощи</w:t>
            </w:r>
          </w:p>
        </w:tc>
        <w:tc>
          <w:tcPr>
            <w:tcW w:w="2488"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sz w:val="24"/>
                <w:lang w:val="ru-RU"/>
              </w:rPr>
            </w:pPr>
            <w:r w:rsidRPr="002A3840">
              <w:rPr>
                <w:b/>
                <w:sz w:val="24"/>
                <w:lang w:val="ru-RU"/>
              </w:rPr>
              <w:t xml:space="preserve">Памятка для родителей: </w:t>
            </w:r>
            <w:r w:rsidRPr="002A3840">
              <w:rPr>
                <w:sz w:val="24"/>
                <w:lang w:val="ru-RU"/>
              </w:rPr>
              <w:t>« Какие игрушки</w:t>
            </w:r>
            <w:r w:rsidRPr="002A3840">
              <w:rPr>
                <w:spacing w:val="-15"/>
                <w:sz w:val="24"/>
                <w:lang w:val="ru-RU"/>
              </w:rPr>
              <w:t xml:space="preserve"> </w:t>
            </w:r>
            <w:r w:rsidRPr="002A3840">
              <w:rPr>
                <w:sz w:val="24"/>
                <w:lang w:val="ru-RU"/>
              </w:rPr>
              <w:t xml:space="preserve">приобретать </w:t>
            </w:r>
            <w:r w:rsidRPr="002A3840">
              <w:rPr>
                <w:spacing w:val="-2"/>
                <w:sz w:val="24"/>
                <w:lang w:val="ru-RU"/>
              </w:rPr>
              <w:t>ребенку»</w:t>
            </w:r>
          </w:p>
        </w:tc>
      </w:tr>
    </w:tbl>
    <w:p w:rsidR="00995BE1" w:rsidRDefault="00995BE1">
      <w:pPr>
        <w:tabs>
          <w:tab w:val="left" w:pos="384"/>
        </w:tabs>
        <w:spacing w:after="0" w:line="240" w:lineRule="auto"/>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ind w:left="-426"/>
        <w:jc w:val="center"/>
        <w:rPr>
          <w:rFonts w:ascii="Times New Roman" w:eastAsia="Times New Roman" w:hAnsi="Times New Roman" w:cs="Times New Roman"/>
          <w:b/>
          <w:sz w:val="28"/>
          <w:szCs w:val="20"/>
        </w:rPr>
      </w:pPr>
    </w:p>
    <w:p w:rsidR="00995BE1" w:rsidRDefault="00995BE1">
      <w:pPr>
        <w:spacing w:after="0" w:line="240" w:lineRule="auto"/>
        <w:ind w:left="-426"/>
        <w:jc w:val="right"/>
        <w:rPr>
          <w:rFonts w:ascii="Times New Roman" w:eastAsia="Times New Roman" w:hAnsi="Times New Roman" w:cs="Times New Roman"/>
          <w:b/>
          <w:sz w:val="28"/>
          <w:szCs w:val="20"/>
          <w:lang w:val="kk-KZ"/>
        </w:rPr>
      </w:pPr>
    </w:p>
    <w:p w:rsidR="00995BE1" w:rsidRDefault="00995BE1">
      <w:pPr>
        <w:spacing w:after="0" w:line="240" w:lineRule="auto"/>
        <w:ind w:left="-426"/>
        <w:jc w:val="right"/>
        <w:rPr>
          <w:rFonts w:ascii="Times New Roman" w:eastAsia="Times New Roman" w:hAnsi="Times New Roman" w:cs="Times New Roman"/>
          <w:b/>
          <w:sz w:val="28"/>
          <w:szCs w:val="20"/>
          <w:lang w:val="kk-KZ"/>
        </w:rPr>
      </w:pPr>
    </w:p>
    <w:p w:rsidR="00995BE1" w:rsidRDefault="00995BE1">
      <w:pPr>
        <w:spacing w:after="0" w:line="240" w:lineRule="auto"/>
        <w:ind w:left="-426"/>
        <w:jc w:val="right"/>
        <w:rPr>
          <w:rFonts w:ascii="Times New Roman" w:eastAsia="Times New Roman" w:hAnsi="Times New Roman" w:cs="Times New Roman"/>
          <w:b/>
          <w:sz w:val="28"/>
          <w:szCs w:val="20"/>
          <w:lang w:val="kk-KZ"/>
        </w:rPr>
      </w:pPr>
    </w:p>
    <w:p w:rsidR="00995BE1" w:rsidRDefault="00995BE1">
      <w:pPr>
        <w:spacing w:after="0" w:line="240" w:lineRule="auto"/>
        <w:ind w:left="-426"/>
        <w:jc w:val="right"/>
        <w:rPr>
          <w:rFonts w:ascii="Times New Roman" w:eastAsia="Times New Roman" w:hAnsi="Times New Roman" w:cs="Times New Roman"/>
          <w:b/>
          <w:sz w:val="28"/>
          <w:szCs w:val="20"/>
          <w:lang w:val="kk-KZ"/>
        </w:rPr>
      </w:pPr>
    </w:p>
    <w:p w:rsidR="00995BE1" w:rsidRDefault="00995BE1">
      <w:pPr>
        <w:spacing w:after="0" w:line="240" w:lineRule="auto"/>
        <w:ind w:left="-426"/>
        <w:jc w:val="right"/>
        <w:rPr>
          <w:rFonts w:ascii="Times New Roman" w:eastAsia="Times New Roman" w:hAnsi="Times New Roman" w:cs="Times New Roman"/>
          <w:b/>
          <w:sz w:val="28"/>
          <w:szCs w:val="20"/>
          <w:lang w:val="kk-KZ"/>
        </w:rPr>
      </w:pPr>
    </w:p>
    <w:p w:rsidR="00995BE1" w:rsidRDefault="00995BE1">
      <w:pPr>
        <w:spacing w:after="0" w:line="240" w:lineRule="auto"/>
        <w:ind w:left="-426"/>
        <w:jc w:val="right"/>
        <w:rPr>
          <w:rFonts w:ascii="Times New Roman" w:eastAsia="Times New Roman" w:hAnsi="Times New Roman" w:cs="Times New Roman"/>
          <w:b/>
          <w:sz w:val="28"/>
          <w:szCs w:val="20"/>
          <w:lang w:val="kk-KZ"/>
        </w:rPr>
      </w:pPr>
    </w:p>
    <w:p w:rsidR="00995BE1" w:rsidRDefault="00995BE1">
      <w:pPr>
        <w:spacing w:after="0" w:line="240" w:lineRule="auto"/>
        <w:ind w:left="-426"/>
        <w:jc w:val="right"/>
        <w:rPr>
          <w:rFonts w:ascii="Times New Roman" w:eastAsia="Times New Roman" w:hAnsi="Times New Roman" w:cs="Times New Roman"/>
          <w:b/>
          <w:sz w:val="28"/>
          <w:szCs w:val="20"/>
          <w:lang w:val="kk-KZ"/>
        </w:rPr>
      </w:pPr>
    </w:p>
    <w:p w:rsidR="00995BE1" w:rsidRDefault="00995BE1">
      <w:pPr>
        <w:spacing w:after="0" w:line="240" w:lineRule="auto"/>
        <w:ind w:left="-426"/>
        <w:jc w:val="right"/>
        <w:rPr>
          <w:rFonts w:ascii="Times New Roman" w:eastAsia="Times New Roman" w:hAnsi="Times New Roman" w:cs="Times New Roman"/>
          <w:b/>
          <w:sz w:val="28"/>
          <w:szCs w:val="20"/>
          <w:lang w:val="kk-KZ"/>
        </w:rPr>
      </w:pPr>
    </w:p>
    <w:p w:rsidR="00995BE1" w:rsidRDefault="00995BE1">
      <w:pPr>
        <w:spacing w:after="0" w:line="240" w:lineRule="auto"/>
        <w:ind w:left="-426"/>
        <w:jc w:val="right"/>
        <w:rPr>
          <w:rFonts w:ascii="Times New Roman" w:eastAsia="Times New Roman" w:hAnsi="Times New Roman" w:cs="Times New Roman"/>
          <w:b/>
          <w:sz w:val="28"/>
          <w:szCs w:val="20"/>
          <w:lang w:val="kk-KZ"/>
        </w:rPr>
      </w:pPr>
    </w:p>
    <w:p w:rsidR="00995BE1" w:rsidRDefault="00995BE1">
      <w:pPr>
        <w:spacing w:after="0" w:line="240" w:lineRule="auto"/>
        <w:ind w:left="-426"/>
        <w:jc w:val="right"/>
        <w:rPr>
          <w:rFonts w:ascii="Times New Roman" w:eastAsia="Times New Roman" w:hAnsi="Times New Roman" w:cs="Times New Roman"/>
          <w:b/>
          <w:sz w:val="28"/>
          <w:szCs w:val="20"/>
          <w:lang w:val="kk-KZ"/>
        </w:rPr>
      </w:pPr>
    </w:p>
    <w:p w:rsidR="00995BE1" w:rsidRDefault="00995BE1">
      <w:pPr>
        <w:spacing w:after="0" w:line="240" w:lineRule="auto"/>
        <w:ind w:left="-426"/>
        <w:jc w:val="right"/>
        <w:rPr>
          <w:rFonts w:ascii="Times New Roman" w:eastAsia="Times New Roman" w:hAnsi="Times New Roman" w:cs="Times New Roman"/>
          <w:b/>
          <w:sz w:val="28"/>
          <w:szCs w:val="20"/>
          <w:lang w:val="kk-KZ"/>
        </w:rPr>
      </w:pPr>
    </w:p>
    <w:p w:rsidR="00995BE1" w:rsidRDefault="00995BE1">
      <w:pPr>
        <w:spacing w:after="0" w:line="240" w:lineRule="auto"/>
        <w:ind w:left="-426"/>
        <w:jc w:val="right"/>
        <w:rPr>
          <w:rFonts w:ascii="Times New Roman" w:eastAsia="Times New Roman" w:hAnsi="Times New Roman" w:cs="Times New Roman"/>
          <w:b/>
          <w:sz w:val="28"/>
          <w:szCs w:val="20"/>
          <w:lang w:val="kk-KZ"/>
        </w:rPr>
      </w:pPr>
    </w:p>
    <w:p w:rsidR="00995BE1" w:rsidRDefault="00995BE1">
      <w:pPr>
        <w:spacing w:after="0" w:line="240" w:lineRule="auto"/>
        <w:ind w:left="-426"/>
        <w:jc w:val="right"/>
        <w:rPr>
          <w:rFonts w:ascii="Times New Roman" w:eastAsia="Times New Roman" w:hAnsi="Times New Roman" w:cs="Times New Roman"/>
          <w:b/>
          <w:sz w:val="28"/>
          <w:szCs w:val="20"/>
          <w:lang w:val="kk-KZ"/>
        </w:rPr>
      </w:pPr>
    </w:p>
    <w:p w:rsidR="00995BE1" w:rsidRDefault="00995BE1">
      <w:pPr>
        <w:spacing w:after="0" w:line="240" w:lineRule="auto"/>
        <w:ind w:left="-426"/>
        <w:jc w:val="right"/>
        <w:rPr>
          <w:rFonts w:ascii="Times New Roman" w:eastAsia="Times New Roman" w:hAnsi="Times New Roman" w:cs="Times New Roman"/>
          <w:b/>
          <w:sz w:val="28"/>
          <w:szCs w:val="20"/>
          <w:lang w:val="kk-KZ"/>
        </w:rPr>
      </w:pPr>
    </w:p>
    <w:p w:rsidR="00995BE1" w:rsidRDefault="00995BE1">
      <w:pPr>
        <w:spacing w:after="0" w:line="240" w:lineRule="auto"/>
        <w:ind w:left="-426"/>
        <w:jc w:val="right"/>
        <w:rPr>
          <w:rFonts w:ascii="Times New Roman" w:eastAsia="Times New Roman" w:hAnsi="Times New Roman" w:cs="Times New Roman"/>
          <w:b/>
          <w:sz w:val="28"/>
          <w:szCs w:val="20"/>
          <w:lang w:val="kk-KZ"/>
        </w:rPr>
      </w:pPr>
    </w:p>
    <w:p w:rsidR="00995BE1" w:rsidRDefault="00995BE1">
      <w:pPr>
        <w:spacing w:after="0" w:line="240" w:lineRule="auto"/>
        <w:ind w:left="-426"/>
        <w:jc w:val="right"/>
        <w:rPr>
          <w:rFonts w:ascii="Times New Roman" w:eastAsia="Times New Roman" w:hAnsi="Times New Roman" w:cs="Times New Roman"/>
          <w:b/>
          <w:sz w:val="28"/>
          <w:szCs w:val="20"/>
          <w:lang w:val="kk-KZ"/>
        </w:rPr>
      </w:pPr>
    </w:p>
    <w:p w:rsidR="00995BE1" w:rsidRDefault="00995BE1">
      <w:pPr>
        <w:spacing w:after="0" w:line="240" w:lineRule="auto"/>
        <w:ind w:left="-426"/>
        <w:jc w:val="right"/>
        <w:rPr>
          <w:rFonts w:ascii="Times New Roman" w:eastAsia="Times New Roman" w:hAnsi="Times New Roman" w:cs="Times New Roman"/>
          <w:b/>
          <w:sz w:val="28"/>
          <w:szCs w:val="20"/>
          <w:lang w:val="kk-KZ"/>
        </w:rPr>
      </w:pPr>
    </w:p>
    <w:p w:rsidR="00995BE1" w:rsidRDefault="00995BE1">
      <w:pPr>
        <w:spacing w:after="0" w:line="240" w:lineRule="auto"/>
        <w:ind w:left="-426"/>
        <w:jc w:val="right"/>
        <w:rPr>
          <w:rFonts w:ascii="Times New Roman" w:eastAsia="Times New Roman" w:hAnsi="Times New Roman" w:cs="Times New Roman"/>
          <w:b/>
          <w:sz w:val="28"/>
          <w:szCs w:val="20"/>
          <w:lang w:val="kk-KZ"/>
        </w:rPr>
      </w:pPr>
    </w:p>
    <w:p w:rsidR="00995BE1" w:rsidRDefault="00995BE1">
      <w:pPr>
        <w:spacing w:after="0" w:line="240" w:lineRule="auto"/>
        <w:ind w:left="-426"/>
        <w:jc w:val="right"/>
        <w:rPr>
          <w:rFonts w:ascii="Times New Roman" w:eastAsia="Times New Roman" w:hAnsi="Times New Roman" w:cs="Times New Roman"/>
          <w:b/>
          <w:sz w:val="28"/>
          <w:szCs w:val="20"/>
          <w:lang w:val="kk-KZ"/>
        </w:rPr>
      </w:pPr>
    </w:p>
    <w:p w:rsidR="00995BE1" w:rsidRDefault="00995BE1">
      <w:pPr>
        <w:spacing w:after="0" w:line="240" w:lineRule="auto"/>
        <w:ind w:left="-426"/>
        <w:jc w:val="right"/>
        <w:rPr>
          <w:rFonts w:ascii="Times New Roman" w:eastAsia="Times New Roman" w:hAnsi="Times New Roman" w:cs="Times New Roman"/>
          <w:b/>
          <w:sz w:val="28"/>
          <w:szCs w:val="20"/>
          <w:lang w:val="kk-KZ"/>
        </w:rPr>
      </w:pPr>
    </w:p>
    <w:p w:rsidR="00995BE1" w:rsidRDefault="00995BE1">
      <w:pPr>
        <w:spacing w:after="0" w:line="240" w:lineRule="auto"/>
        <w:ind w:left="-426"/>
        <w:jc w:val="right"/>
        <w:rPr>
          <w:rFonts w:ascii="Times New Roman" w:eastAsia="Times New Roman" w:hAnsi="Times New Roman" w:cs="Times New Roman"/>
          <w:b/>
          <w:sz w:val="28"/>
          <w:szCs w:val="20"/>
          <w:lang w:val="kk-KZ"/>
        </w:rPr>
      </w:pPr>
    </w:p>
    <w:p w:rsidR="00995BE1" w:rsidRDefault="00995BE1">
      <w:pPr>
        <w:spacing w:after="0" w:line="240" w:lineRule="auto"/>
        <w:ind w:left="-426"/>
        <w:jc w:val="right"/>
        <w:rPr>
          <w:rFonts w:ascii="Times New Roman" w:eastAsia="Times New Roman" w:hAnsi="Times New Roman" w:cs="Times New Roman"/>
          <w:b/>
          <w:sz w:val="28"/>
          <w:szCs w:val="20"/>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eastAsia="Aptos" w:hAnsi="Times New Roman" w:cs="Times New Roman"/>
          <w:b/>
          <w:lang w:val="kk-KZ"/>
        </w:rPr>
      </w:pPr>
    </w:p>
    <w:p w:rsidR="00995BE1" w:rsidRDefault="00CF6B7A">
      <w:pPr>
        <w:spacing w:after="0" w:line="240" w:lineRule="auto"/>
        <w:jc w:val="center"/>
        <w:rPr>
          <w:rFonts w:ascii="Times New Roman" w:eastAsia="Aptos" w:hAnsi="Times New Roman" w:cs="Times New Roman"/>
          <w:b/>
          <w:bCs/>
          <w:sz w:val="22"/>
          <w:szCs w:val="22"/>
        </w:rPr>
      </w:pPr>
      <w:r>
        <w:rPr>
          <w:rFonts w:ascii="Times New Roman" w:eastAsia="Aptos" w:hAnsi="Times New Roman" w:cs="Times New Roman"/>
          <w:b/>
          <w:bCs/>
          <w:sz w:val="22"/>
          <w:szCs w:val="22"/>
        </w:rPr>
        <w:lastRenderedPageBreak/>
        <w:t>ЦИКЛОГРАММА ВОСПИТАТЕЛЬНО-ОБРАЗОВАТЕЛЬНОГО ПРОЦЕССА</w:t>
      </w:r>
    </w:p>
    <w:p w:rsidR="00995BE1" w:rsidRPr="00535D63" w:rsidRDefault="00CF6B7A">
      <w:pPr>
        <w:spacing w:after="0" w:line="240" w:lineRule="auto"/>
        <w:jc w:val="center"/>
        <w:rPr>
          <w:rFonts w:ascii="Times New Roman" w:eastAsia="Aptos" w:hAnsi="Times New Roman" w:cs="Times New Roman"/>
          <w:b/>
          <w:bCs/>
          <w:sz w:val="22"/>
          <w:szCs w:val="22"/>
          <w:lang w:val="kk-KZ"/>
        </w:rPr>
      </w:pPr>
      <w:r>
        <w:rPr>
          <w:rFonts w:ascii="Times New Roman" w:eastAsia="Times New Roman" w:hAnsi="Times New Roman" w:cs="Times New Roman"/>
          <w:b/>
          <w:szCs w:val="28"/>
        </w:rPr>
        <w:t xml:space="preserve">Дошкольная </w:t>
      </w:r>
      <w:r w:rsidR="00535D63">
        <w:rPr>
          <w:rFonts w:ascii="Times New Roman" w:eastAsia="Times New Roman" w:hAnsi="Times New Roman" w:cs="Times New Roman"/>
          <w:b/>
          <w:szCs w:val="28"/>
        </w:rPr>
        <w:t xml:space="preserve">организация – ТОО </w:t>
      </w:r>
      <w:r w:rsidR="00535D63">
        <w:rPr>
          <w:rFonts w:ascii="Times New Roman" w:eastAsia="Times New Roman" w:hAnsi="Times New Roman" w:cs="Times New Roman"/>
          <w:b/>
          <w:szCs w:val="28"/>
          <w:lang w:val="kk-KZ"/>
        </w:rPr>
        <w:t>«</w:t>
      </w:r>
      <w:r w:rsidR="00535D63">
        <w:rPr>
          <w:rFonts w:ascii="Times New Roman" w:eastAsia="Times New Roman" w:hAnsi="Times New Roman" w:cs="Times New Roman"/>
          <w:b/>
          <w:szCs w:val="28"/>
        </w:rPr>
        <w:t>Детский сад</w:t>
      </w:r>
      <w:r w:rsidR="00535D63">
        <w:rPr>
          <w:rFonts w:ascii="Times New Roman" w:eastAsia="Times New Roman" w:hAnsi="Times New Roman" w:cs="Times New Roman"/>
          <w:b/>
          <w:szCs w:val="28"/>
          <w:lang w:val="kk-KZ"/>
        </w:rPr>
        <w:t xml:space="preserve"> </w:t>
      </w:r>
      <w:r w:rsidR="00535D63">
        <w:rPr>
          <w:rFonts w:ascii="Times New Roman" w:eastAsia="Times New Roman" w:hAnsi="Times New Roman" w:cs="Times New Roman"/>
          <w:b/>
          <w:szCs w:val="28"/>
          <w:lang w:val="en-US"/>
        </w:rPr>
        <w:t>StArt</w:t>
      </w:r>
      <w:r w:rsidR="00535D63">
        <w:rPr>
          <w:rFonts w:ascii="Times New Roman" w:eastAsia="Times New Roman" w:hAnsi="Times New Roman" w:cs="Times New Roman"/>
          <w:b/>
          <w:szCs w:val="28"/>
        </w:rPr>
        <w:t xml:space="preserve"> </w:t>
      </w:r>
      <w:r w:rsidR="00535D63">
        <w:rPr>
          <w:rFonts w:ascii="Times New Roman" w:eastAsia="Times New Roman" w:hAnsi="Times New Roman" w:cs="Times New Roman"/>
          <w:b/>
          <w:szCs w:val="28"/>
          <w:lang w:val="kk-KZ"/>
        </w:rPr>
        <w:t>»</w:t>
      </w:r>
    </w:p>
    <w:p w:rsidR="00995BE1" w:rsidRDefault="00CF6B7A">
      <w:pPr>
        <w:spacing w:after="0" w:line="240" w:lineRule="auto"/>
        <w:jc w:val="center"/>
        <w:rPr>
          <w:rFonts w:ascii="Times New Roman" w:eastAsia="Aptos" w:hAnsi="Times New Roman" w:cs="Times New Roman"/>
          <w:b/>
          <w:bCs/>
          <w:sz w:val="22"/>
          <w:szCs w:val="22"/>
        </w:rPr>
      </w:pPr>
      <w:r>
        <w:rPr>
          <w:rFonts w:ascii="Times New Roman" w:eastAsia="Aptos" w:hAnsi="Times New Roman" w:cs="Times New Roman"/>
          <w:b/>
          <w:bCs/>
          <w:sz w:val="22"/>
          <w:szCs w:val="22"/>
        </w:rPr>
        <w:t xml:space="preserve">За ноябрь месяц – 1 неделя </w:t>
      </w:r>
    </w:p>
    <w:p w:rsidR="00995BE1" w:rsidRPr="00535D63" w:rsidRDefault="00CF6B7A">
      <w:pPr>
        <w:spacing w:after="0" w:line="240" w:lineRule="auto"/>
        <w:rPr>
          <w:rFonts w:ascii="Times New Roman" w:eastAsia="Aptos" w:hAnsi="Times New Roman" w:cs="Times New Roman"/>
          <w:b/>
          <w:bCs/>
          <w:sz w:val="22"/>
          <w:szCs w:val="22"/>
          <w:lang w:val="kk-KZ"/>
        </w:rPr>
      </w:pPr>
      <w:r>
        <w:rPr>
          <w:rFonts w:ascii="Times New Roman" w:hAnsi="Times New Roman" w:cs="Times New Roman"/>
          <w:b/>
          <w:bCs/>
          <w:sz w:val="22"/>
          <w:szCs w:val="22"/>
        </w:rPr>
        <w:t xml:space="preserve">Организация образования – </w:t>
      </w:r>
      <w:r w:rsidR="00535D63">
        <w:rPr>
          <w:rFonts w:ascii="Times New Roman" w:eastAsia="Times New Roman" w:hAnsi="Times New Roman" w:cs="Times New Roman"/>
          <w:b/>
          <w:szCs w:val="28"/>
        </w:rPr>
        <w:t xml:space="preserve">ТОО </w:t>
      </w:r>
      <w:r w:rsidR="00535D63">
        <w:rPr>
          <w:rFonts w:ascii="Times New Roman" w:eastAsia="Times New Roman" w:hAnsi="Times New Roman" w:cs="Times New Roman"/>
          <w:b/>
          <w:szCs w:val="28"/>
          <w:lang w:val="kk-KZ"/>
        </w:rPr>
        <w:t>«</w:t>
      </w:r>
      <w:r w:rsidR="00535D63">
        <w:rPr>
          <w:rFonts w:ascii="Times New Roman" w:eastAsia="Times New Roman" w:hAnsi="Times New Roman" w:cs="Times New Roman"/>
          <w:b/>
          <w:szCs w:val="28"/>
        </w:rPr>
        <w:t>Детский сад</w:t>
      </w:r>
      <w:r w:rsidR="00535D63">
        <w:rPr>
          <w:rFonts w:ascii="Times New Roman" w:eastAsia="Times New Roman" w:hAnsi="Times New Roman" w:cs="Times New Roman"/>
          <w:b/>
          <w:szCs w:val="28"/>
          <w:lang w:val="kk-KZ"/>
        </w:rPr>
        <w:t xml:space="preserve"> </w:t>
      </w:r>
      <w:r w:rsidR="00535D63">
        <w:rPr>
          <w:rFonts w:ascii="Times New Roman" w:eastAsia="Times New Roman" w:hAnsi="Times New Roman" w:cs="Times New Roman"/>
          <w:b/>
          <w:szCs w:val="28"/>
          <w:lang w:val="en-US"/>
        </w:rPr>
        <w:t>StArt</w:t>
      </w:r>
      <w:r w:rsidR="00535D63">
        <w:rPr>
          <w:rFonts w:ascii="Times New Roman" w:eastAsia="Times New Roman" w:hAnsi="Times New Roman" w:cs="Times New Roman"/>
          <w:b/>
          <w:szCs w:val="28"/>
          <w:lang w:val="kk-KZ"/>
        </w:rPr>
        <w:t>»</w:t>
      </w:r>
    </w:p>
    <w:p w:rsidR="00995BE1" w:rsidRDefault="00CF6B7A">
      <w:pPr>
        <w:spacing w:after="0" w:line="240" w:lineRule="auto"/>
        <w:rPr>
          <w:rFonts w:ascii="Times New Roman" w:hAnsi="Times New Roman" w:cs="Times New Roman"/>
          <w:b/>
          <w:bCs/>
          <w:sz w:val="22"/>
          <w:szCs w:val="22"/>
          <w:u w:val="single"/>
        </w:rPr>
      </w:pPr>
      <w:r>
        <w:rPr>
          <w:rFonts w:ascii="Times New Roman" w:hAnsi="Times New Roman" w:cs="Times New Roman"/>
          <w:b/>
          <w:bCs/>
          <w:sz w:val="22"/>
          <w:szCs w:val="22"/>
        </w:rPr>
        <w:t>Группа- младшая группа “</w:t>
      </w:r>
      <w:r w:rsidR="00535D63">
        <w:rPr>
          <w:rFonts w:ascii="Times New Roman" w:hAnsi="Times New Roman" w:cs="Times New Roman"/>
          <w:b/>
          <w:bCs/>
          <w:sz w:val="22"/>
          <w:szCs w:val="22"/>
          <w:lang w:val="kk-KZ"/>
        </w:rPr>
        <w:t>Звездочка</w:t>
      </w:r>
      <w:r>
        <w:rPr>
          <w:rFonts w:ascii="Times New Roman" w:hAnsi="Times New Roman" w:cs="Times New Roman"/>
          <w:b/>
          <w:bCs/>
          <w:sz w:val="22"/>
          <w:szCs w:val="22"/>
        </w:rPr>
        <w:t>”</w:t>
      </w:r>
    </w:p>
    <w:p w:rsidR="00995BE1" w:rsidRDefault="00CF6B7A">
      <w:pPr>
        <w:spacing w:after="0" w:line="240" w:lineRule="auto"/>
        <w:rPr>
          <w:rFonts w:ascii="Times New Roman" w:hAnsi="Times New Roman" w:cs="Times New Roman"/>
          <w:b/>
          <w:bCs/>
          <w:sz w:val="22"/>
          <w:szCs w:val="22"/>
          <w:u w:val="single"/>
        </w:rPr>
      </w:pPr>
      <w:r>
        <w:rPr>
          <w:rFonts w:ascii="Times New Roman" w:hAnsi="Times New Roman" w:cs="Times New Roman"/>
          <w:b/>
          <w:bCs/>
          <w:sz w:val="22"/>
          <w:szCs w:val="22"/>
        </w:rPr>
        <w:t xml:space="preserve">Возраст детей – </w:t>
      </w:r>
      <w:r>
        <w:rPr>
          <w:rFonts w:ascii="Times New Roman" w:hAnsi="Times New Roman" w:cs="Times New Roman"/>
          <w:b/>
          <w:bCs/>
          <w:sz w:val="22"/>
          <w:szCs w:val="22"/>
          <w:u w:val="single"/>
        </w:rPr>
        <w:t>дети  2-х лет</w:t>
      </w:r>
    </w:p>
    <w:p w:rsidR="00995BE1" w:rsidRDefault="00CF6B7A">
      <w:pPr>
        <w:spacing w:after="0" w:line="240" w:lineRule="auto"/>
        <w:rPr>
          <w:rFonts w:ascii="Times New Roman" w:hAnsi="Times New Roman" w:cs="Times New Roman"/>
          <w:b/>
          <w:bCs/>
          <w:sz w:val="22"/>
          <w:szCs w:val="22"/>
          <w:u w:val="single"/>
        </w:rPr>
      </w:pPr>
      <w:r>
        <w:rPr>
          <w:rFonts w:ascii="Times New Roman" w:hAnsi="Times New Roman" w:cs="Times New Roman"/>
          <w:b/>
          <w:bCs/>
          <w:sz w:val="22"/>
          <w:szCs w:val="22"/>
        </w:rPr>
        <w:t xml:space="preserve">На какой период составлен план – </w:t>
      </w:r>
      <w:r>
        <w:rPr>
          <w:rFonts w:ascii="Times New Roman" w:hAnsi="Times New Roman" w:cs="Times New Roman"/>
          <w:b/>
          <w:bCs/>
          <w:sz w:val="22"/>
          <w:szCs w:val="22"/>
          <w:u w:val="single"/>
        </w:rPr>
        <w:t>с 04.11.2024 – 08.11.2024 г</w:t>
      </w:r>
    </w:p>
    <w:tbl>
      <w:tblPr>
        <w:tblStyle w:val="aff9"/>
        <w:tblW w:w="15730" w:type="dxa"/>
        <w:tblLayout w:type="fixed"/>
        <w:tblLook w:val="04A0" w:firstRow="1" w:lastRow="0" w:firstColumn="1" w:lastColumn="0" w:noHBand="0" w:noVBand="1"/>
      </w:tblPr>
      <w:tblGrid>
        <w:gridCol w:w="2080"/>
        <w:gridCol w:w="2707"/>
        <w:gridCol w:w="17"/>
        <w:gridCol w:w="2355"/>
        <w:gridCol w:w="18"/>
        <w:gridCol w:w="20"/>
        <w:gridCol w:w="2902"/>
        <w:gridCol w:w="77"/>
        <w:gridCol w:w="2100"/>
        <w:gridCol w:w="79"/>
        <w:gridCol w:w="3375"/>
      </w:tblGrid>
      <w:tr w:rsidR="00995BE1" w:rsidTr="00535D63">
        <w:trPr>
          <w:trHeight w:val="654"/>
        </w:trPr>
        <w:tc>
          <w:tcPr>
            <w:tcW w:w="2080" w:type="dxa"/>
          </w:tcPr>
          <w:p w:rsidR="00995BE1" w:rsidRDefault="00CF6B7A">
            <w:pPr>
              <w:spacing w:after="0" w:line="240" w:lineRule="auto"/>
              <w:jc w:val="center"/>
              <w:rPr>
                <w:rFonts w:ascii="Times New Roman" w:hAnsi="Times New Roman" w:cs="Times New Roman"/>
                <w:b/>
                <w:bCs/>
                <w:sz w:val="22"/>
                <w:szCs w:val="22"/>
              </w:rPr>
            </w:pPr>
            <w:r>
              <w:rPr>
                <w:rFonts w:ascii="Times New Roman" w:eastAsia="Aptos" w:hAnsi="Times New Roman" w:cs="Times New Roman"/>
                <w:b/>
                <w:bCs/>
                <w:sz w:val="22"/>
                <w:szCs w:val="22"/>
              </w:rPr>
              <w:t>Режим дня</w:t>
            </w:r>
          </w:p>
        </w:tc>
        <w:tc>
          <w:tcPr>
            <w:tcW w:w="2707" w:type="dxa"/>
          </w:tcPr>
          <w:p w:rsidR="00995BE1" w:rsidRDefault="00CF6B7A">
            <w:pPr>
              <w:spacing w:after="0" w:line="240" w:lineRule="auto"/>
              <w:jc w:val="center"/>
              <w:rPr>
                <w:rFonts w:ascii="Times New Roman" w:hAnsi="Times New Roman" w:cs="Times New Roman"/>
                <w:b/>
                <w:bCs/>
                <w:sz w:val="22"/>
                <w:szCs w:val="22"/>
              </w:rPr>
            </w:pPr>
            <w:r>
              <w:rPr>
                <w:rFonts w:ascii="Times New Roman" w:eastAsia="Aptos" w:hAnsi="Times New Roman" w:cs="Times New Roman"/>
                <w:b/>
                <w:bCs/>
                <w:sz w:val="22"/>
                <w:szCs w:val="22"/>
              </w:rPr>
              <w:t>Понедельник</w:t>
            </w:r>
          </w:p>
          <w:p w:rsidR="00995BE1" w:rsidRDefault="00CF6B7A">
            <w:pPr>
              <w:spacing w:after="0" w:line="240" w:lineRule="auto"/>
              <w:jc w:val="center"/>
              <w:rPr>
                <w:rFonts w:ascii="Times New Roman" w:hAnsi="Times New Roman" w:cs="Times New Roman"/>
                <w:b/>
                <w:bCs/>
                <w:sz w:val="22"/>
                <w:szCs w:val="22"/>
              </w:rPr>
            </w:pPr>
            <w:r>
              <w:rPr>
                <w:rFonts w:ascii="Times New Roman" w:eastAsia="Aptos" w:hAnsi="Times New Roman" w:cs="Times New Roman"/>
                <w:b/>
                <w:bCs/>
                <w:sz w:val="22"/>
                <w:szCs w:val="22"/>
              </w:rPr>
              <w:t>04.11.24</w:t>
            </w:r>
          </w:p>
          <w:p w:rsidR="00995BE1" w:rsidRDefault="00995BE1">
            <w:pPr>
              <w:spacing w:after="0" w:line="240" w:lineRule="auto"/>
              <w:jc w:val="center"/>
              <w:rPr>
                <w:rFonts w:ascii="Times New Roman" w:hAnsi="Times New Roman" w:cs="Times New Roman"/>
                <w:b/>
                <w:bCs/>
                <w:sz w:val="22"/>
                <w:szCs w:val="22"/>
              </w:rPr>
            </w:pPr>
          </w:p>
        </w:tc>
        <w:tc>
          <w:tcPr>
            <w:tcW w:w="2390" w:type="dxa"/>
            <w:gridSpan w:val="3"/>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Вторник</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05.11.24</w:t>
            </w:r>
          </w:p>
        </w:tc>
        <w:tc>
          <w:tcPr>
            <w:tcW w:w="2922" w:type="dxa"/>
            <w:gridSpan w:val="2"/>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Среда</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06.11.24</w:t>
            </w:r>
          </w:p>
        </w:tc>
        <w:tc>
          <w:tcPr>
            <w:tcW w:w="2177" w:type="dxa"/>
            <w:gridSpan w:val="2"/>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Четверг</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07.11.24</w:t>
            </w:r>
          </w:p>
        </w:tc>
        <w:tc>
          <w:tcPr>
            <w:tcW w:w="3454" w:type="dxa"/>
            <w:gridSpan w:val="2"/>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Пятница</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08.11.24</w:t>
            </w:r>
          </w:p>
        </w:tc>
      </w:tr>
      <w:tr w:rsidR="00995BE1" w:rsidTr="00535D63">
        <w:trPr>
          <w:trHeight w:val="654"/>
        </w:trPr>
        <w:tc>
          <w:tcPr>
            <w:tcW w:w="2080" w:type="dxa"/>
            <w:vMerge w:val="restart"/>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Прием детей</w:t>
            </w:r>
          </w:p>
        </w:tc>
        <w:tc>
          <w:tcPr>
            <w:tcW w:w="13650" w:type="dxa"/>
            <w:gridSpan w:val="10"/>
          </w:tcPr>
          <w:p w:rsidR="00995BE1" w:rsidRDefault="00CF6B7A">
            <w:pPr>
              <w:spacing w:after="0" w:line="240" w:lineRule="auto"/>
              <w:jc w:val="both"/>
              <w:rPr>
                <w:rFonts w:ascii="Times New Roman" w:hAnsi="Times New Roman" w:cs="Times New Roman"/>
                <w:b/>
                <w:bCs/>
                <w:sz w:val="22"/>
                <w:szCs w:val="22"/>
                <w:lang w:val="kk-KZ"/>
              </w:rPr>
            </w:pPr>
            <w:r>
              <w:rPr>
                <w:rFonts w:ascii="Times New Roman" w:eastAsia="Aptos" w:hAnsi="Times New Roman" w:cs="Times New Roman"/>
                <w:bCs/>
                <w:sz w:val="22"/>
                <w:szCs w:val="22"/>
                <w:lang w:val="kk-KZ"/>
              </w:rPr>
              <w:t>Утренний фильтр, встречать детей с хорошим  настроем. Создание благоприятной обстановки. Беседа о настроении  ребенка, о том что его интересует, приобщение к выражению личного мнения ребенка. (Коммуникативная деятельность)</w:t>
            </w:r>
          </w:p>
        </w:tc>
      </w:tr>
      <w:tr w:rsidR="00995BE1" w:rsidTr="00535D63">
        <w:tc>
          <w:tcPr>
            <w:tcW w:w="2080" w:type="dxa"/>
            <w:vMerge/>
          </w:tcPr>
          <w:p w:rsidR="00995BE1" w:rsidRDefault="00995BE1">
            <w:pPr>
              <w:spacing w:after="0" w:line="240" w:lineRule="auto"/>
              <w:rPr>
                <w:rFonts w:ascii="Times New Roman" w:hAnsi="Times New Roman" w:cs="Times New Roman"/>
                <w:b/>
                <w:bCs/>
                <w:sz w:val="22"/>
                <w:szCs w:val="22"/>
              </w:rPr>
            </w:pPr>
          </w:p>
        </w:tc>
        <w:tc>
          <w:tcPr>
            <w:tcW w:w="2707" w:type="dxa"/>
          </w:tcPr>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 Күй күмбірі»</w:t>
            </w:r>
          </w:p>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Игровой прием</w:t>
            </w:r>
          </w:p>
          <w:p w:rsidR="00995BE1" w:rsidRDefault="00CF6B7A">
            <w:pPr>
              <w:pStyle w:val="TableParagraph"/>
              <w:ind w:left="0"/>
              <w:rPr>
                <w:b/>
                <w:bCs/>
                <w:lang w:val="kk-KZ"/>
              </w:rPr>
            </w:pPr>
            <w:r>
              <w:t xml:space="preserve">Игра-обсуждение «Взаимоотношения» Задачи: на примере данного стихотворения показать детям, как от поведения, намерений, от ношения любого человека к другим людям зависит их отношение к нему; предложить инсцениро вать данное стихотворение «Дом с колокольчиком». </w:t>
            </w:r>
            <w:r>
              <w:rPr>
                <w:b/>
                <w:bCs/>
              </w:rPr>
              <w:t>(развитие речи-коммуникативные навыки)</w:t>
            </w:r>
          </w:p>
        </w:tc>
        <w:tc>
          <w:tcPr>
            <w:tcW w:w="2410" w:type="dxa"/>
            <w:gridSpan w:val="4"/>
          </w:tcPr>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 Күй күмбірі»</w:t>
            </w:r>
          </w:p>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 xml:space="preserve">Игровой прием </w:t>
            </w:r>
            <w:r>
              <w:rPr>
                <w:rFonts w:ascii="Times New Roman" w:eastAsia="Aptos" w:hAnsi="Times New Roman" w:cs="Times New Roman"/>
                <w:sz w:val="22"/>
                <w:szCs w:val="22"/>
              </w:rPr>
              <w:t>Приветствие «Сердце» Здороваясь, дети передают друг другу вырезанное из красной бумаги сердце.</w:t>
            </w:r>
          </w:p>
          <w:p w:rsidR="00995BE1" w:rsidRDefault="00CF6B7A">
            <w:pPr>
              <w:spacing w:after="0" w:line="240" w:lineRule="auto"/>
              <w:rPr>
                <w:rFonts w:ascii="Times New Roman" w:hAnsi="Times New Roman" w:cs="Times New Roman"/>
                <w:b/>
                <w:bCs/>
                <w:sz w:val="22"/>
                <w:szCs w:val="22"/>
                <w:lang w:val="kk-KZ"/>
              </w:rPr>
            </w:pPr>
            <w:r>
              <w:rPr>
                <w:rFonts w:ascii="Times New Roman" w:eastAsia="Aptos" w:hAnsi="Times New Roman" w:cs="Times New Roman"/>
                <w:b/>
                <w:bCs/>
                <w:sz w:val="22"/>
                <w:szCs w:val="22"/>
              </w:rPr>
              <w:t>(развитие речи-коммуникативные навыки)</w:t>
            </w:r>
          </w:p>
        </w:tc>
        <w:tc>
          <w:tcPr>
            <w:tcW w:w="2902" w:type="dxa"/>
          </w:tcPr>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 Күй күмбірі»</w:t>
            </w:r>
          </w:p>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 xml:space="preserve">Игровой прием </w:t>
            </w:r>
          </w:p>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sz w:val="22"/>
              </w:rPr>
              <w:t xml:space="preserve">Приветствие с мячом. Ребенок бросает мяч тому, с кем хочет поздороваться, называя его по имени. Тот, кто поймал мяч, тоже здоровается с ним. </w:t>
            </w:r>
            <w:r>
              <w:rPr>
                <w:rFonts w:ascii="Times New Roman" w:eastAsia="Aptos" w:hAnsi="Times New Roman" w:cs="Times New Roman"/>
                <w:b/>
                <w:bCs/>
                <w:sz w:val="22"/>
                <w:szCs w:val="22"/>
              </w:rPr>
              <w:t>(развитие речи-коммуникативные навыки, Физ-ра)</w:t>
            </w:r>
          </w:p>
        </w:tc>
        <w:tc>
          <w:tcPr>
            <w:tcW w:w="2177" w:type="dxa"/>
            <w:gridSpan w:val="2"/>
          </w:tcPr>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 Күй күмбірі»</w:t>
            </w:r>
          </w:p>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Игровой прием</w:t>
            </w:r>
          </w:p>
          <w:p w:rsidR="00995BE1" w:rsidRDefault="00CF6B7A">
            <w:pPr>
              <w:pStyle w:val="afa"/>
              <w:spacing w:beforeAutospacing="0" w:after="0" w:afterAutospacing="0"/>
              <w:rPr>
                <w:sz w:val="22"/>
                <w:szCs w:val="22"/>
              </w:rPr>
            </w:pPr>
            <w:r>
              <w:rPr>
                <w:sz w:val="22"/>
                <w:szCs w:val="22"/>
              </w:rPr>
              <w:t xml:space="preserve">Игра «Пантомима» Задачи: воспитывать способность свободно выражать чувства, проявлять свою индивидуальность; учить адекватным способам взаимодействия; воспитывать взаимопонимание; развивать умение спокойно и до конца слушать собеседника. Ведущий читает отрывок из стихотворения  В. Суслова «Шепот и шорох». Дети имитируют движения по тексту. </w:t>
            </w:r>
            <w:r>
              <w:rPr>
                <w:b/>
                <w:bCs/>
                <w:sz w:val="22"/>
                <w:szCs w:val="22"/>
              </w:rPr>
              <w:t>(развитие речи-коммуникативные навыки)</w:t>
            </w:r>
          </w:p>
        </w:tc>
        <w:tc>
          <w:tcPr>
            <w:tcW w:w="3454" w:type="dxa"/>
            <w:gridSpan w:val="2"/>
          </w:tcPr>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 Күй күмбірі»</w:t>
            </w:r>
          </w:p>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Игровой прием</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iCs/>
                <w:kern w:val="0"/>
                <w:sz w:val="22"/>
                <w:szCs w:val="22"/>
                <w:lang w:eastAsia="ru-RU"/>
              </w:rPr>
              <w:t>«Доброе </w:t>
            </w:r>
            <w:r>
              <w:rPr>
                <w:rFonts w:ascii="Times New Roman" w:eastAsia="Times New Roman" w:hAnsi="Times New Roman" w:cs="Times New Roman"/>
                <w:bCs/>
                <w:iCs/>
                <w:kern w:val="0"/>
                <w:sz w:val="22"/>
                <w:szCs w:val="22"/>
                <w:lang w:eastAsia="ru-RU"/>
              </w:rPr>
              <w:t>утро-</w:t>
            </w:r>
            <w:r>
              <w:rPr>
                <w:rFonts w:ascii="Times New Roman" w:eastAsia="Times New Roman" w:hAnsi="Times New Roman" w:cs="Times New Roman"/>
                <w:bCs/>
                <w:iCs/>
                <w:kern w:val="0"/>
                <w:sz w:val="22"/>
                <w:szCs w:val="22"/>
                <w:lang w:val="kk-KZ" w:eastAsia="ru-RU"/>
              </w:rPr>
              <w:t>қайырлы таң</w:t>
            </w:r>
            <w:r>
              <w:rPr>
                <w:rFonts w:ascii="Times New Roman" w:eastAsia="Times New Roman" w:hAnsi="Times New Roman" w:cs="Times New Roman"/>
                <w:iCs/>
                <w:kern w:val="0"/>
                <w:sz w:val="22"/>
                <w:szCs w:val="22"/>
                <w:lang w:eastAsia="ru-RU"/>
              </w:rPr>
              <w:t>»</w:t>
            </w:r>
          </w:p>
          <w:p w:rsidR="00995BE1" w:rsidRDefault="00CF6B7A">
            <w:pPr>
              <w:spacing w:after="0" w:line="240" w:lineRule="auto"/>
              <w:rPr>
                <w:rFonts w:ascii="Times New Roman" w:hAnsi="Times New Roman" w:cs="Times New Roman"/>
                <w:bCs/>
                <w:sz w:val="22"/>
                <w:szCs w:val="22"/>
                <w:lang w:val="kk-KZ"/>
              </w:rPr>
            </w:pPr>
            <w:r>
              <w:rPr>
                <w:rFonts w:ascii="Times New Roman" w:eastAsia="Times New Roman" w:hAnsi="Times New Roman" w:cs="Times New Roman"/>
                <w:kern w:val="0"/>
                <w:sz w:val="22"/>
                <w:szCs w:val="22"/>
                <w:u w:val="single"/>
                <w:lang w:eastAsia="ru-RU"/>
              </w:rPr>
              <w:t>Цель</w:t>
            </w:r>
            <w:r>
              <w:rPr>
                <w:rFonts w:ascii="Times New Roman" w:eastAsia="Times New Roman" w:hAnsi="Times New Roman" w:cs="Times New Roman"/>
                <w:kern w:val="0"/>
                <w:sz w:val="22"/>
                <w:szCs w:val="22"/>
                <w:lang w:eastAsia="ru-RU"/>
              </w:rPr>
              <w:t>: создать положительный эмоциональный настрой на весь день</w:t>
            </w:r>
            <w:r>
              <w:rPr>
                <w:rFonts w:ascii="Times New Roman" w:eastAsia="Times New Roman" w:hAnsi="Times New Roman" w:cs="Times New Roman"/>
                <w:kern w:val="0"/>
                <w:sz w:val="22"/>
                <w:szCs w:val="22"/>
                <w:lang w:val="kk-KZ" w:eastAsia="ru-RU"/>
              </w:rPr>
              <w:t>. Учит желать доброго утра на казахском языке.</w:t>
            </w:r>
            <w:r>
              <w:rPr>
                <w:rFonts w:ascii="Times New Roman" w:eastAsia="Aptos" w:hAnsi="Times New Roman" w:cs="Times New Roman"/>
                <w:sz w:val="22"/>
                <w:szCs w:val="22"/>
              </w:rPr>
              <w:t xml:space="preserve"> </w:t>
            </w:r>
            <w:r>
              <w:rPr>
                <w:rFonts w:ascii="Times New Roman" w:eastAsia="Aptos" w:hAnsi="Times New Roman" w:cs="Times New Roman"/>
                <w:b/>
                <w:bCs/>
                <w:sz w:val="22"/>
                <w:szCs w:val="22"/>
              </w:rPr>
              <w:t>(развитие речи-коммуникативные навыки)</w:t>
            </w:r>
          </w:p>
        </w:tc>
      </w:tr>
      <w:tr w:rsidR="00995BE1" w:rsidTr="00535D63">
        <w:trPr>
          <w:trHeight w:val="1550"/>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Беседа с родителями, консультации</w:t>
            </w:r>
          </w:p>
        </w:tc>
        <w:tc>
          <w:tcPr>
            <w:tcW w:w="2707" w:type="dxa"/>
          </w:tcPr>
          <w:p w:rsidR="00995BE1" w:rsidRDefault="00CF6B7A">
            <w:pPr>
              <w:spacing w:after="0" w:line="240" w:lineRule="auto"/>
              <w:rPr>
                <w:rFonts w:ascii="Times New Roman" w:hAnsi="Times New Roman" w:cs="Times New Roman"/>
                <w:b/>
                <w:bCs/>
                <w:sz w:val="22"/>
                <w:szCs w:val="22"/>
                <w:lang w:val="kk-KZ"/>
              </w:rPr>
            </w:pPr>
            <w:r>
              <w:rPr>
                <w:rStyle w:val="af"/>
                <w:rFonts w:ascii="Times New Roman" w:eastAsia="Aptos" w:hAnsi="Times New Roman" w:cs="Times New Roman"/>
                <w:b w:val="0"/>
                <w:sz w:val="22"/>
                <w:szCs w:val="22"/>
                <w:shd w:val="clear" w:color="auto" w:fill="FFFFFF"/>
                <w:lang w:val="kk-KZ"/>
              </w:rPr>
              <w:t>Беседа о настроении ребенка дома</w:t>
            </w:r>
          </w:p>
        </w:tc>
        <w:tc>
          <w:tcPr>
            <w:tcW w:w="2410" w:type="dxa"/>
            <w:gridSpan w:val="4"/>
          </w:tcPr>
          <w:p w:rsidR="00995BE1" w:rsidRDefault="00CF6B7A">
            <w:pPr>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bCs/>
                <w:kern w:val="0"/>
                <w:sz w:val="22"/>
                <w:szCs w:val="22"/>
                <w:lang w:eastAsia="ru-RU"/>
              </w:rPr>
              <w:t>Беседа об изменениях ребенка в поведении</w:t>
            </w:r>
          </w:p>
          <w:p w:rsidR="00995BE1" w:rsidRDefault="00995BE1">
            <w:pPr>
              <w:spacing w:after="0" w:line="240" w:lineRule="auto"/>
              <w:jc w:val="both"/>
              <w:rPr>
                <w:rFonts w:ascii="Times New Roman" w:hAnsi="Times New Roman" w:cs="Times New Roman"/>
                <w:sz w:val="22"/>
                <w:szCs w:val="22"/>
                <w:lang w:val="kk-KZ"/>
              </w:rPr>
            </w:pPr>
          </w:p>
        </w:tc>
        <w:tc>
          <w:tcPr>
            <w:tcW w:w="2902" w:type="dxa"/>
          </w:tcPr>
          <w:p w:rsidR="00995BE1" w:rsidRDefault="00CF6B7A">
            <w:pPr>
              <w:spacing w:after="0" w:line="240" w:lineRule="auto"/>
              <w:rPr>
                <w:rFonts w:ascii="Times New Roman" w:hAnsi="Times New Roman" w:cs="Times New Roman"/>
                <w:b/>
                <w:bCs/>
                <w:sz w:val="22"/>
                <w:szCs w:val="22"/>
                <w:lang w:val="kk-KZ"/>
              </w:rPr>
            </w:pPr>
            <w:r>
              <w:rPr>
                <w:rStyle w:val="af"/>
                <w:rFonts w:ascii="Times New Roman" w:eastAsia="Aptos" w:hAnsi="Times New Roman" w:cs="Times New Roman"/>
                <w:b w:val="0"/>
                <w:sz w:val="22"/>
                <w:szCs w:val="22"/>
                <w:shd w:val="clear" w:color="auto" w:fill="FFFFFF"/>
              </w:rPr>
              <w:t>Беседа о поведениии и о здоровье ребенка</w:t>
            </w:r>
          </w:p>
        </w:tc>
        <w:tc>
          <w:tcPr>
            <w:tcW w:w="2177" w:type="dxa"/>
            <w:gridSpan w:val="2"/>
          </w:tcPr>
          <w:p w:rsidR="00995BE1" w:rsidRDefault="00CF6B7A">
            <w:pPr>
              <w:spacing w:after="0" w:line="240" w:lineRule="auto"/>
              <w:rPr>
                <w:rFonts w:ascii="Times New Roman" w:hAnsi="Times New Roman" w:cs="Times New Roman"/>
                <w:bCs/>
                <w:sz w:val="22"/>
                <w:szCs w:val="22"/>
              </w:rPr>
            </w:pPr>
            <w:r>
              <w:rPr>
                <w:rFonts w:ascii="Times New Roman" w:eastAsia="Aptos" w:hAnsi="Times New Roman" w:cs="Times New Roman"/>
                <w:bCs/>
                <w:sz w:val="22"/>
                <w:szCs w:val="22"/>
              </w:rPr>
              <w:t>Беседа  о адаптации ребенка</w:t>
            </w:r>
          </w:p>
        </w:tc>
        <w:tc>
          <w:tcPr>
            <w:tcW w:w="3454" w:type="dxa"/>
            <w:gridSpan w:val="2"/>
          </w:tcPr>
          <w:p w:rsidR="00995BE1" w:rsidRDefault="00CF6B7A">
            <w:pPr>
              <w:pStyle w:val="TableParagraph"/>
              <w:ind w:left="0"/>
              <w:jc w:val="both"/>
            </w:pPr>
            <w:r>
              <w:rPr>
                <w:rStyle w:val="af"/>
                <w:rFonts w:eastAsiaTheme="majorEastAsia"/>
                <w:b w:val="0"/>
                <w:shd w:val="clear" w:color="auto" w:fill="FFFFFF"/>
                <w:lang w:val="kk-KZ"/>
              </w:rPr>
              <w:t>Беседа о словарном запасе ребенка</w:t>
            </w:r>
            <w:r>
              <w:rPr>
                <w:rStyle w:val="af"/>
                <w:rFonts w:eastAsiaTheme="majorEastAsia"/>
                <w:b w:val="0"/>
                <w:shd w:val="clear" w:color="auto" w:fill="FFFFFF"/>
              </w:rPr>
              <w:t>.</w:t>
            </w:r>
          </w:p>
        </w:tc>
      </w:tr>
      <w:tr w:rsidR="00995BE1" w:rsidTr="00535D63">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Самостоятельная деятельность детей (игры малой подвижности, настольные игры, изодеятельность, рассматривание книг и другие)</w:t>
            </w:r>
          </w:p>
        </w:tc>
        <w:tc>
          <w:tcPr>
            <w:tcW w:w="2707" w:type="dxa"/>
          </w:tcPr>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995BE1">
            <w:pPr>
              <w:spacing w:after="0" w:line="240" w:lineRule="auto"/>
              <w:rPr>
                <w:rFonts w:ascii="Times New Roman" w:eastAsia="Times New Roman" w:hAnsi="Times New Roman" w:cs="Times New Roman"/>
                <w:b/>
                <w:lang w:val="kk-KZ" w:eastAsia="ru-RU"/>
              </w:rPr>
            </w:pPr>
          </w:p>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spacing w:after="0" w:line="240" w:lineRule="auto"/>
              <w:jc w:val="both"/>
              <w:rPr>
                <w:rFonts w:ascii="Times New Roman" w:hAnsi="Times New Roman" w:cs="Times New Roman"/>
                <w:b/>
                <w:bCs/>
                <w:sz w:val="22"/>
                <w:szCs w:val="22"/>
              </w:rPr>
            </w:pPr>
            <w:r>
              <w:rPr>
                <w:rFonts w:ascii="Times New Roman" w:eastAsia="Times New Roman" w:hAnsi="Times New Roman" w:cs="Times New Roman"/>
                <w:b/>
                <w:color w:val="000000"/>
                <w:lang w:val="kk-KZ" w:eastAsia="ru-RU"/>
              </w:rPr>
              <w:t>Свободная игра</w:t>
            </w:r>
          </w:p>
        </w:tc>
        <w:tc>
          <w:tcPr>
            <w:tcW w:w="2410" w:type="dxa"/>
            <w:gridSpan w:val="4"/>
          </w:tcPr>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Художественная литература - коммуникативная, игровая деятельности (</w:t>
            </w:r>
            <w:r>
              <w:rPr>
                <w:rFonts w:ascii="Times New Roman" w:eastAsia="Times New Roman" w:hAnsi="Times New Roman" w:cs="Times New Roman"/>
                <w:lang w:val="kk-KZ" w:eastAsia="ru-RU"/>
              </w:rPr>
              <w:t>сюжено-ролевая игра «Угощение»</w:t>
            </w:r>
            <w:r>
              <w:rPr>
                <w:rFonts w:ascii="Times New Roman" w:eastAsia="Times New Roman" w:hAnsi="Times New Roman" w:cs="Times New Roman"/>
                <w:b/>
                <w:lang w:val="kk-KZ" w:eastAsia="ru-RU"/>
              </w:rPr>
              <w:t>)</w:t>
            </w:r>
          </w:p>
          <w:p w:rsidR="00995BE1" w:rsidRDefault="00995BE1">
            <w:pPr>
              <w:spacing w:after="0" w:line="240" w:lineRule="auto"/>
              <w:rPr>
                <w:rFonts w:ascii="Times New Roman" w:eastAsia="Times New Roman" w:hAnsi="Times New Roman" w:cs="Times New Roman"/>
                <w:bCs/>
                <w:lang w:val="kk-KZ" w:eastAsia="ru-RU"/>
              </w:rPr>
            </w:pPr>
          </w:p>
          <w:p w:rsidR="00995BE1" w:rsidRDefault="00CF6B7A">
            <w:pP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pStyle w:val="aff7"/>
              <w:shd w:val="clear" w:color="auto" w:fill="FFFFFF"/>
              <w:spacing w:beforeAutospacing="0" w:after="0" w:afterAutospacing="0"/>
              <w:ind w:left="105" w:firstLine="34"/>
              <w:rPr>
                <w:sz w:val="22"/>
                <w:szCs w:val="22"/>
              </w:rPr>
            </w:pPr>
            <w:r>
              <w:rPr>
                <w:b/>
                <w:color w:val="000000"/>
                <w:lang w:val="kk-KZ"/>
              </w:rPr>
              <w:t>Свободная игра</w:t>
            </w:r>
          </w:p>
        </w:tc>
        <w:tc>
          <w:tcPr>
            <w:tcW w:w="2902" w:type="dxa"/>
          </w:tcPr>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spacing w:after="0" w:line="240" w:lineRule="auto"/>
              <w:rPr>
                <w:rFonts w:ascii="Times New Roman" w:hAnsi="Times New Roman" w:cs="Times New Roman"/>
                <w:b/>
                <w:bCs/>
                <w:sz w:val="22"/>
                <w:szCs w:val="22"/>
                <w:lang w:val="kk-KZ"/>
              </w:rPr>
            </w:pPr>
            <w:r>
              <w:rPr>
                <w:rFonts w:ascii="Times New Roman" w:eastAsia="Times New Roman" w:hAnsi="Times New Roman" w:cs="Times New Roman"/>
                <w:b/>
                <w:color w:val="000000"/>
                <w:lang w:val="kk-KZ" w:eastAsia="ru-RU"/>
              </w:rPr>
              <w:t>Свободная игра</w:t>
            </w:r>
          </w:p>
        </w:tc>
        <w:tc>
          <w:tcPr>
            <w:tcW w:w="2177" w:type="dxa"/>
            <w:gridSpan w:val="2"/>
          </w:tcPr>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color w:val="000000"/>
                <w:lang w:val="kk-KZ" w:eastAsia="ru-RU"/>
              </w:rPr>
              <w:t>Свободная игра</w:t>
            </w:r>
          </w:p>
          <w:p w:rsidR="00995BE1" w:rsidRDefault="00995BE1">
            <w:pPr>
              <w:pStyle w:val="c4"/>
              <w:shd w:val="clear" w:color="auto" w:fill="FFFFFF"/>
              <w:spacing w:beforeAutospacing="0" w:after="0" w:afterAutospacing="0"/>
              <w:jc w:val="both"/>
              <w:rPr>
                <w:rStyle w:val="c7"/>
                <w:rFonts w:eastAsiaTheme="majorEastAsia"/>
                <w:b/>
                <w:bCs/>
                <w:sz w:val="22"/>
                <w:szCs w:val="22"/>
              </w:rPr>
            </w:pPr>
          </w:p>
        </w:tc>
        <w:tc>
          <w:tcPr>
            <w:tcW w:w="3454" w:type="dxa"/>
            <w:gridSpan w:val="2"/>
          </w:tcPr>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shd w:val="clear" w:color="auto" w:fill="FFFFFF"/>
              <w:spacing w:after="0" w:line="240" w:lineRule="auto"/>
              <w:jc w:val="both"/>
              <w:rPr>
                <w:rStyle w:val="c7"/>
                <w:rFonts w:ascii="Times New Roman" w:eastAsia="Times New Roman" w:hAnsi="Times New Roman" w:cs="Times New Roman"/>
                <w:kern w:val="0"/>
                <w:sz w:val="22"/>
                <w:szCs w:val="22"/>
                <w:lang w:val="kk-KZ" w:eastAsia="ru-RU"/>
              </w:rPr>
            </w:pPr>
            <w:r>
              <w:rPr>
                <w:rFonts w:ascii="Times New Roman" w:eastAsia="Times New Roman" w:hAnsi="Times New Roman" w:cs="Times New Roman"/>
                <w:b/>
                <w:color w:val="000000"/>
                <w:lang w:val="kk-KZ" w:eastAsia="ru-RU"/>
              </w:rPr>
              <w:t>Свободная игра</w:t>
            </w:r>
          </w:p>
        </w:tc>
      </w:tr>
      <w:tr w:rsidR="00995BE1" w:rsidTr="00535D63">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Утренняя гимнастика</w:t>
            </w:r>
          </w:p>
        </w:tc>
        <w:tc>
          <w:tcPr>
            <w:tcW w:w="13650" w:type="dxa"/>
            <w:gridSpan w:val="10"/>
          </w:tcPr>
          <w:p w:rsidR="00995BE1" w:rsidRDefault="00CF6B7A">
            <w:pPr>
              <w:pStyle w:val="TableParagraph"/>
              <w:ind w:left="0"/>
              <w:jc w:val="both"/>
              <w:rPr>
                <w:b/>
                <w:lang w:val="kk-KZ"/>
              </w:rPr>
            </w:pPr>
            <w:r>
              <w:rPr>
                <w:b/>
              </w:rPr>
              <w:t>«Менің Қазақстаным»</w:t>
            </w:r>
            <w:r>
              <w:rPr>
                <w:sz w:val="28"/>
                <w:szCs w:val="28"/>
              </w:rPr>
              <w:t xml:space="preserve"> </w:t>
            </w:r>
            <w:r>
              <w:rPr>
                <w:b/>
                <w:lang w:val="kk-KZ"/>
              </w:rPr>
              <w:t>Исполнение гимна РК (в неделю 1 раз)</w:t>
            </w:r>
          </w:p>
          <w:p w:rsidR="00995BE1" w:rsidRDefault="00CF6B7A">
            <w:pPr>
              <w:pStyle w:val="book"/>
              <w:spacing w:beforeAutospacing="0" w:after="0" w:afterAutospacing="0"/>
              <w:rPr>
                <w:b/>
                <w:i/>
                <w:iCs/>
                <w:sz w:val="22"/>
                <w:szCs w:val="22"/>
                <w:shd w:val="clear" w:color="auto" w:fill="FDFEFF"/>
              </w:rPr>
            </w:pPr>
            <w:r>
              <w:rPr>
                <w:b/>
                <w:i/>
                <w:iCs/>
                <w:sz w:val="22"/>
                <w:szCs w:val="22"/>
                <w:shd w:val="clear" w:color="auto" w:fill="FDFEFF"/>
              </w:rPr>
              <w:t xml:space="preserve">«Забавные жучки - паучки» </w:t>
            </w:r>
          </w:p>
          <w:p w:rsidR="00995BE1" w:rsidRDefault="00CF6B7A">
            <w:pPr>
              <w:pStyle w:val="book"/>
              <w:shd w:val="clear" w:color="auto" w:fill="FDFEFF"/>
              <w:spacing w:beforeAutospacing="0" w:after="0" w:afterAutospacing="0"/>
              <w:jc w:val="both"/>
              <w:rPr>
                <w:sz w:val="22"/>
                <w:szCs w:val="22"/>
              </w:rPr>
            </w:pPr>
            <w:r>
              <w:rPr>
                <w:sz w:val="22"/>
                <w:szCs w:val="22"/>
              </w:rPr>
              <w:t>1. Ходьба за воспитателем (20сек). Построение свободное.</w:t>
            </w:r>
          </w:p>
          <w:p w:rsidR="00995BE1" w:rsidRDefault="00CF6B7A">
            <w:pPr>
              <w:pStyle w:val="book"/>
              <w:shd w:val="clear" w:color="auto" w:fill="FDFEFF"/>
              <w:spacing w:beforeAutospacing="0" w:after="0" w:afterAutospacing="0"/>
              <w:jc w:val="both"/>
              <w:rPr>
                <w:b/>
                <w:bCs/>
                <w:sz w:val="22"/>
                <w:szCs w:val="22"/>
              </w:rPr>
            </w:pPr>
            <w:r>
              <w:rPr>
                <w:b/>
                <w:bCs/>
                <w:sz w:val="22"/>
                <w:szCs w:val="22"/>
              </w:rPr>
              <w:t>Упражнения без предметов.</w:t>
            </w:r>
          </w:p>
          <w:p w:rsidR="00995BE1" w:rsidRDefault="00CF6B7A">
            <w:pPr>
              <w:pStyle w:val="book"/>
              <w:shd w:val="clear" w:color="auto" w:fill="FDFEFF"/>
              <w:spacing w:beforeAutospacing="0" w:after="0" w:afterAutospacing="0"/>
              <w:jc w:val="both"/>
              <w:rPr>
                <w:bCs/>
                <w:sz w:val="22"/>
                <w:szCs w:val="22"/>
              </w:rPr>
            </w:pPr>
            <w:r>
              <w:rPr>
                <w:bCs/>
                <w:sz w:val="22"/>
                <w:szCs w:val="22"/>
              </w:rPr>
              <w:t>2. Воспитатель произносит стихотворение, дети выполняют движения в соответствии с текстом.</w:t>
            </w:r>
          </w:p>
          <w:p w:rsidR="00995BE1" w:rsidRDefault="00CF6B7A">
            <w:pPr>
              <w:pStyle w:val="book"/>
              <w:spacing w:beforeAutospacing="0" w:after="0" w:afterAutospacing="0"/>
              <w:rPr>
                <w:b/>
                <w:i/>
                <w:iCs/>
                <w:sz w:val="22"/>
                <w:szCs w:val="22"/>
                <w:shd w:val="clear" w:color="auto" w:fill="FDFEFF"/>
              </w:rPr>
            </w:pPr>
            <w:r>
              <w:rPr>
                <w:b/>
                <w:i/>
                <w:iCs/>
                <w:sz w:val="22"/>
                <w:szCs w:val="22"/>
                <w:shd w:val="clear" w:color="auto" w:fill="FDFEFF"/>
              </w:rPr>
              <w:t xml:space="preserve">Идет паучок по воздушной тропинке. </w:t>
            </w:r>
            <w:r>
              <w:rPr>
                <w:iCs/>
                <w:sz w:val="22"/>
                <w:szCs w:val="22"/>
                <w:shd w:val="clear" w:color="auto" w:fill="FDFEFF"/>
              </w:rPr>
              <w:t>(обычная ходьба)</w:t>
            </w:r>
          </w:p>
          <w:p w:rsidR="00995BE1" w:rsidRDefault="00CF6B7A">
            <w:pPr>
              <w:pStyle w:val="book"/>
              <w:spacing w:beforeAutospacing="0" w:after="0" w:afterAutospacing="0"/>
              <w:rPr>
                <w:b/>
                <w:i/>
                <w:iCs/>
                <w:sz w:val="22"/>
                <w:szCs w:val="22"/>
                <w:shd w:val="clear" w:color="auto" w:fill="FDFEFF"/>
              </w:rPr>
            </w:pPr>
            <w:r>
              <w:rPr>
                <w:b/>
                <w:i/>
                <w:iCs/>
                <w:sz w:val="22"/>
                <w:szCs w:val="22"/>
                <w:shd w:val="clear" w:color="auto" w:fill="FDFEFF"/>
              </w:rPr>
              <w:t xml:space="preserve">Идет паучок по чужой паутинке. </w:t>
            </w:r>
            <w:r>
              <w:rPr>
                <w:iCs/>
                <w:sz w:val="22"/>
                <w:szCs w:val="22"/>
                <w:shd w:val="clear" w:color="auto" w:fill="FDFEFF"/>
              </w:rPr>
              <w:t>(ходьба на носочках)</w:t>
            </w:r>
          </w:p>
          <w:p w:rsidR="00995BE1" w:rsidRDefault="00CF6B7A">
            <w:pPr>
              <w:pStyle w:val="book"/>
              <w:spacing w:beforeAutospacing="0" w:after="0" w:afterAutospacing="0"/>
              <w:rPr>
                <w:b/>
                <w:i/>
                <w:iCs/>
                <w:sz w:val="22"/>
                <w:szCs w:val="22"/>
                <w:shd w:val="clear" w:color="auto" w:fill="FDFEFF"/>
              </w:rPr>
            </w:pPr>
            <w:r>
              <w:rPr>
                <w:b/>
                <w:i/>
                <w:iCs/>
                <w:sz w:val="22"/>
                <w:szCs w:val="22"/>
                <w:shd w:val="clear" w:color="auto" w:fill="FDFEFF"/>
              </w:rPr>
              <w:t>Идет боязливо,</w:t>
            </w:r>
          </w:p>
          <w:p w:rsidR="00995BE1" w:rsidRDefault="00CF6B7A">
            <w:pPr>
              <w:pStyle w:val="book"/>
              <w:spacing w:beforeAutospacing="0" w:after="0" w:afterAutospacing="0"/>
              <w:rPr>
                <w:b/>
                <w:i/>
                <w:iCs/>
                <w:sz w:val="22"/>
                <w:szCs w:val="22"/>
                <w:shd w:val="clear" w:color="auto" w:fill="FDFEFF"/>
              </w:rPr>
            </w:pPr>
            <w:r>
              <w:rPr>
                <w:b/>
                <w:i/>
                <w:iCs/>
                <w:sz w:val="22"/>
                <w:szCs w:val="22"/>
                <w:shd w:val="clear" w:color="auto" w:fill="FDFEFF"/>
              </w:rPr>
              <w:t>Идет осторожно.</w:t>
            </w:r>
          </w:p>
          <w:p w:rsidR="00995BE1" w:rsidRDefault="00CF6B7A">
            <w:pPr>
              <w:pStyle w:val="book"/>
              <w:spacing w:beforeAutospacing="0" w:after="0" w:afterAutospacing="0"/>
              <w:rPr>
                <w:b/>
                <w:i/>
                <w:iCs/>
                <w:sz w:val="22"/>
                <w:szCs w:val="22"/>
                <w:shd w:val="clear" w:color="auto" w:fill="FDFEFF"/>
              </w:rPr>
            </w:pPr>
            <w:r>
              <w:rPr>
                <w:b/>
                <w:i/>
                <w:iCs/>
                <w:sz w:val="22"/>
                <w:szCs w:val="22"/>
                <w:shd w:val="clear" w:color="auto" w:fill="FDFEFF"/>
              </w:rPr>
              <w:t>Наверное, страшно ему и тревожно.</w:t>
            </w:r>
          </w:p>
          <w:p w:rsidR="00995BE1" w:rsidRDefault="00CF6B7A">
            <w:pPr>
              <w:pStyle w:val="book"/>
              <w:spacing w:beforeAutospacing="0" w:after="0" w:afterAutospacing="0"/>
              <w:rPr>
                <w:iCs/>
                <w:sz w:val="22"/>
                <w:szCs w:val="22"/>
                <w:shd w:val="clear" w:color="auto" w:fill="FDFEFF"/>
              </w:rPr>
            </w:pPr>
            <w:r>
              <w:rPr>
                <w:b/>
                <w:i/>
                <w:iCs/>
                <w:sz w:val="22"/>
                <w:szCs w:val="22"/>
                <w:shd w:val="clear" w:color="auto" w:fill="FDFEFF"/>
              </w:rPr>
              <w:lastRenderedPageBreak/>
              <w:t xml:space="preserve">Как видно, впервые он вышел из дома, </w:t>
            </w:r>
            <w:r>
              <w:rPr>
                <w:iCs/>
                <w:sz w:val="22"/>
                <w:szCs w:val="22"/>
                <w:shd w:val="clear" w:color="auto" w:fill="FDFEFF"/>
              </w:rPr>
              <w:t>(бег за воспитателем)</w:t>
            </w:r>
          </w:p>
          <w:p w:rsidR="00995BE1" w:rsidRDefault="00CF6B7A">
            <w:pPr>
              <w:pStyle w:val="book"/>
              <w:spacing w:beforeAutospacing="0" w:after="0" w:afterAutospacing="0"/>
              <w:rPr>
                <w:b/>
                <w:i/>
                <w:iCs/>
                <w:sz w:val="22"/>
                <w:szCs w:val="22"/>
                <w:shd w:val="clear" w:color="auto" w:fill="FDFEFF"/>
              </w:rPr>
            </w:pPr>
            <w:r>
              <w:rPr>
                <w:b/>
                <w:i/>
                <w:iCs/>
                <w:sz w:val="22"/>
                <w:szCs w:val="22"/>
                <w:shd w:val="clear" w:color="auto" w:fill="FDFEFF"/>
              </w:rPr>
              <w:t>И все, что он слышит, ему незнакомо,</w:t>
            </w:r>
          </w:p>
          <w:p w:rsidR="00995BE1" w:rsidRDefault="00CF6B7A">
            <w:pPr>
              <w:pStyle w:val="book"/>
              <w:spacing w:beforeAutospacing="0" w:after="0" w:afterAutospacing="0"/>
              <w:rPr>
                <w:b/>
                <w:i/>
                <w:iCs/>
                <w:sz w:val="22"/>
                <w:szCs w:val="22"/>
                <w:shd w:val="clear" w:color="auto" w:fill="FDFEFF"/>
              </w:rPr>
            </w:pPr>
            <w:r>
              <w:rPr>
                <w:b/>
                <w:i/>
                <w:iCs/>
                <w:sz w:val="22"/>
                <w:szCs w:val="22"/>
                <w:shd w:val="clear" w:color="auto" w:fill="FDFEFF"/>
              </w:rPr>
              <w:t>И все, что он видит, ему неизвестно,</w:t>
            </w:r>
          </w:p>
          <w:p w:rsidR="00995BE1" w:rsidRDefault="00CF6B7A">
            <w:pPr>
              <w:pStyle w:val="book"/>
              <w:spacing w:beforeAutospacing="0" w:after="0" w:afterAutospacing="0"/>
              <w:rPr>
                <w:b/>
                <w:i/>
                <w:iCs/>
                <w:sz w:val="22"/>
                <w:szCs w:val="22"/>
                <w:shd w:val="clear" w:color="auto" w:fill="FDFEFF"/>
              </w:rPr>
            </w:pPr>
            <w:r>
              <w:rPr>
                <w:b/>
                <w:i/>
                <w:iCs/>
                <w:sz w:val="22"/>
                <w:szCs w:val="22"/>
                <w:shd w:val="clear" w:color="auto" w:fill="FDFEFF"/>
              </w:rPr>
              <w:t>Но так интересно!</w:t>
            </w:r>
          </w:p>
          <w:p w:rsidR="00995BE1" w:rsidRDefault="00CF6B7A">
            <w:pPr>
              <w:pStyle w:val="book"/>
              <w:spacing w:beforeAutospacing="0" w:after="0" w:afterAutospacing="0"/>
              <w:rPr>
                <w:b/>
                <w:i/>
                <w:iCs/>
                <w:sz w:val="22"/>
                <w:szCs w:val="22"/>
                <w:shd w:val="clear" w:color="auto" w:fill="FDFEFF"/>
              </w:rPr>
            </w:pPr>
            <w:r>
              <w:rPr>
                <w:b/>
                <w:i/>
                <w:iCs/>
                <w:sz w:val="22"/>
                <w:szCs w:val="22"/>
                <w:shd w:val="clear" w:color="auto" w:fill="FDFEFF"/>
              </w:rPr>
              <w:t>Но так интересно!</w:t>
            </w:r>
          </w:p>
          <w:p w:rsidR="00995BE1" w:rsidRDefault="00CF6B7A">
            <w:pPr>
              <w:pStyle w:val="book"/>
              <w:spacing w:beforeAutospacing="0" w:after="0" w:afterAutospacing="0"/>
              <w:rPr>
                <w:b/>
                <w:i/>
                <w:iCs/>
                <w:sz w:val="22"/>
                <w:szCs w:val="22"/>
                <w:shd w:val="clear" w:color="auto" w:fill="FDFEFF"/>
              </w:rPr>
            </w:pPr>
            <w:r>
              <w:rPr>
                <w:b/>
                <w:i/>
                <w:iCs/>
                <w:sz w:val="22"/>
                <w:szCs w:val="22"/>
                <w:shd w:val="clear" w:color="auto" w:fill="FDFEFF"/>
              </w:rPr>
              <w:t>Идет паучок по воздушной тропинке.</w:t>
            </w:r>
          </w:p>
          <w:p w:rsidR="00995BE1" w:rsidRDefault="00CF6B7A">
            <w:pPr>
              <w:pStyle w:val="book"/>
              <w:spacing w:beforeAutospacing="0" w:after="0" w:afterAutospacing="0"/>
              <w:rPr>
                <w:iCs/>
                <w:sz w:val="22"/>
                <w:szCs w:val="22"/>
                <w:shd w:val="clear" w:color="auto" w:fill="FDFEFF"/>
              </w:rPr>
            </w:pPr>
            <w:r>
              <w:rPr>
                <w:b/>
                <w:i/>
                <w:iCs/>
                <w:sz w:val="22"/>
                <w:szCs w:val="22"/>
                <w:shd w:val="clear" w:color="auto" w:fill="FDFEFF"/>
              </w:rPr>
              <w:t xml:space="preserve">Идет паучок по чужой паутинке. </w:t>
            </w:r>
            <w:r>
              <w:rPr>
                <w:iCs/>
                <w:sz w:val="22"/>
                <w:szCs w:val="22"/>
                <w:shd w:val="clear" w:color="auto" w:fill="FDFEFF"/>
              </w:rPr>
              <w:t>(обычная ходьба)</w:t>
            </w:r>
          </w:p>
          <w:p w:rsidR="00995BE1" w:rsidRDefault="00CF6B7A">
            <w:pPr>
              <w:pStyle w:val="book"/>
              <w:spacing w:beforeAutospacing="0" w:after="0" w:afterAutospacing="0"/>
              <w:rPr>
                <w:iCs/>
                <w:sz w:val="22"/>
                <w:szCs w:val="22"/>
                <w:shd w:val="clear" w:color="auto" w:fill="FDFEFF"/>
              </w:rPr>
            </w:pPr>
            <w:r>
              <w:rPr>
                <w:iCs/>
                <w:sz w:val="22"/>
                <w:szCs w:val="22"/>
                <w:shd w:val="clear" w:color="auto" w:fill="FDFEFF"/>
              </w:rPr>
              <w:t>Построение врассыпную.</w:t>
            </w:r>
          </w:p>
          <w:p w:rsidR="00995BE1" w:rsidRDefault="00CF6B7A">
            <w:pPr>
              <w:pStyle w:val="book"/>
              <w:spacing w:beforeAutospacing="0" w:after="0" w:afterAutospacing="0"/>
              <w:rPr>
                <w:iCs/>
                <w:sz w:val="22"/>
                <w:szCs w:val="22"/>
                <w:shd w:val="clear" w:color="auto" w:fill="FDFEFF"/>
              </w:rPr>
            </w:pPr>
            <w:r>
              <w:rPr>
                <w:iCs/>
                <w:sz w:val="22"/>
                <w:szCs w:val="22"/>
                <w:shd w:val="clear" w:color="auto" w:fill="FDFEFF"/>
              </w:rPr>
              <w:t>3. «Жуки просыпаться» И.п. – стоя, ноги вместе, руки опущены. Руки вверх, встать на носочки, потянуться – вдох. Вернуться в и.п. Повторить 4 раза. Темп умеренный.</w:t>
            </w:r>
          </w:p>
          <w:p w:rsidR="00995BE1" w:rsidRDefault="00CF6B7A">
            <w:pPr>
              <w:pStyle w:val="book"/>
              <w:spacing w:beforeAutospacing="0" w:after="0" w:afterAutospacing="0"/>
              <w:rPr>
                <w:iCs/>
                <w:sz w:val="22"/>
                <w:szCs w:val="22"/>
                <w:shd w:val="clear" w:color="auto" w:fill="FDFEFF"/>
              </w:rPr>
            </w:pPr>
            <w:r>
              <w:rPr>
                <w:iCs/>
                <w:sz w:val="22"/>
                <w:szCs w:val="22"/>
                <w:shd w:val="clear" w:color="auto" w:fill="FDFEFF"/>
              </w:rPr>
              <w:t>4. «Жуки делают зарядку». И.п. – сидя, ноги слегка расставлены, руки согнуты в локтях, кулачки сжаты. Сжимать и разжимать пальчики рук на счет от 1-8. Вернуться в и.п. Опустить руки. Повторить 4 раза. Темп сначала умеренный, затем быстрый.</w:t>
            </w:r>
          </w:p>
          <w:p w:rsidR="00995BE1" w:rsidRDefault="00CF6B7A">
            <w:pPr>
              <w:pStyle w:val="book"/>
              <w:spacing w:beforeAutospacing="0" w:after="0" w:afterAutospacing="0"/>
              <w:rPr>
                <w:iCs/>
                <w:sz w:val="22"/>
                <w:szCs w:val="22"/>
                <w:shd w:val="clear" w:color="auto" w:fill="FDFEFF"/>
              </w:rPr>
            </w:pPr>
            <w:r>
              <w:rPr>
                <w:iCs/>
                <w:sz w:val="22"/>
                <w:szCs w:val="22"/>
                <w:shd w:val="clear" w:color="auto" w:fill="FDFEFF"/>
              </w:rPr>
              <w:t>5. «Жуки греют животики на солнышке». И.п. – лежа на спине, руки вдоль туловища. 1 – поворот на живот. 2- поворот на спинку. Повторить 3 раза. Темп умеренный.</w:t>
            </w:r>
          </w:p>
          <w:p w:rsidR="00995BE1" w:rsidRDefault="00CF6B7A">
            <w:pPr>
              <w:pStyle w:val="book"/>
              <w:spacing w:beforeAutospacing="0" w:after="0" w:afterAutospacing="0"/>
              <w:rPr>
                <w:iCs/>
                <w:sz w:val="22"/>
                <w:szCs w:val="22"/>
                <w:shd w:val="clear" w:color="auto" w:fill="FDFEFF"/>
              </w:rPr>
            </w:pPr>
            <w:r>
              <w:rPr>
                <w:iCs/>
                <w:sz w:val="22"/>
                <w:szCs w:val="22"/>
                <w:shd w:val="clear" w:color="auto" w:fill="FDFEFF"/>
              </w:rPr>
              <w:t>6. «Жучки отдыхают» Поднять ноги и вытянутые руки перед собой и потрясти ими. Повторить 3 раза. Темп умеренный.</w:t>
            </w:r>
          </w:p>
          <w:p w:rsidR="00995BE1" w:rsidRDefault="00CF6B7A">
            <w:pPr>
              <w:pStyle w:val="book"/>
              <w:spacing w:beforeAutospacing="0" w:after="0" w:afterAutospacing="0"/>
              <w:rPr>
                <w:iCs/>
                <w:sz w:val="22"/>
                <w:szCs w:val="22"/>
                <w:shd w:val="clear" w:color="auto" w:fill="FDFEFF"/>
              </w:rPr>
            </w:pPr>
            <w:r>
              <w:rPr>
                <w:iCs/>
                <w:sz w:val="22"/>
                <w:szCs w:val="22"/>
                <w:shd w:val="clear" w:color="auto" w:fill="FDFEFF"/>
              </w:rPr>
              <w:t xml:space="preserve">7. «Песенка жука». Вдох. При длительном выдохе произнести: «Ж-ж-ж-ж-ж-ж». Повторить 3 раза. </w:t>
            </w:r>
          </w:p>
          <w:p w:rsidR="00995BE1" w:rsidRDefault="00CF6B7A">
            <w:pPr>
              <w:pStyle w:val="book"/>
              <w:spacing w:beforeAutospacing="0" w:after="0" w:afterAutospacing="0"/>
              <w:rPr>
                <w:b/>
                <w:i/>
                <w:iCs/>
                <w:sz w:val="22"/>
                <w:szCs w:val="22"/>
                <w:shd w:val="clear" w:color="auto" w:fill="FDFEFF"/>
              </w:rPr>
            </w:pPr>
            <w:r>
              <w:rPr>
                <w:iCs/>
                <w:sz w:val="22"/>
                <w:szCs w:val="22"/>
                <w:shd w:val="clear" w:color="auto" w:fill="FDFEFF"/>
              </w:rPr>
              <w:t>8. Бег врассыпную по залу (60 сек). Ходьба врассыпную (20 сек).</w:t>
            </w:r>
          </w:p>
          <w:p w:rsidR="00995BE1" w:rsidRDefault="00CF6B7A">
            <w:pPr>
              <w:pStyle w:val="TableParagraph"/>
              <w:ind w:left="0"/>
              <w:jc w:val="both"/>
              <w:rPr>
                <w:b/>
              </w:rPr>
            </w:pPr>
            <w:r>
              <w:rPr>
                <w:b/>
                <w:u w:val="thick"/>
                <w:lang w:val="kk-KZ"/>
              </w:rPr>
              <w:t>Словарный минимум:</w:t>
            </w:r>
            <w:r>
              <w:rPr>
                <w:b/>
                <w:lang w:val="kk-KZ"/>
              </w:rPr>
              <w:t xml:space="preserve"> </w:t>
            </w:r>
            <w:r>
              <w:rPr>
                <w:lang w:val="kk-KZ"/>
              </w:rPr>
              <w:t xml:space="preserve">прыгать- секіру, ходить - жүру, бегать - жүгіру, мяч – доп </w:t>
            </w:r>
            <w:r>
              <w:rPr>
                <w:b/>
                <w:bCs/>
                <w:lang w:val="kk-KZ"/>
              </w:rPr>
              <w:t>(физ-ра)</w:t>
            </w:r>
          </w:p>
        </w:tc>
      </w:tr>
      <w:tr w:rsidR="00995BE1" w:rsidTr="00535D63">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Завтрак</w:t>
            </w:r>
          </w:p>
        </w:tc>
        <w:tc>
          <w:tcPr>
            <w:tcW w:w="13650" w:type="dxa"/>
            <w:gridSpan w:val="10"/>
          </w:tcPr>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 xml:space="preserve">Пословица </w:t>
            </w:r>
            <w:r>
              <w:rPr>
                <w:rStyle w:val="af"/>
                <w:rFonts w:ascii="Times New Roman" w:eastAsia="Aptos" w:hAnsi="Times New Roman" w:cs="Times New Roman"/>
                <w:sz w:val="22"/>
                <w:szCs w:val="22"/>
                <w:shd w:val="clear" w:color="auto" w:fill="FFFFFF"/>
              </w:rPr>
              <w:t>Ас атасы — нан</w:t>
            </w:r>
            <w:r>
              <w:rPr>
                <w:rFonts w:ascii="Times New Roman" w:eastAsia="Aptos" w:hAnsi="Times New Roman" w:cs="Times New Roman"/>
                <w:sz w:val="22"/>
                <w:szCs w:val="22"/>
                <w:shd w:val="clear" w:color="auto" w:fill="FFFFFF"/>
              </w:rPr>
              <w:t> Отец еды — хлеб.</w:t>
            </w:r>
            <w:r>
              <w:rPr>
                <w:rFonts w:ascii="Times New Roman" w:eastAsia="Aptos" w:hAnsi="Times New Roman" w:cs="Times New Roman"/>
                <w:b/>
                <w:sz w:val="22"/>
                <w:szCs w:val="22"/>
              </w:rPr>
              <w:t xml:space="preserve"> </w:t>
            </w:r>
            <w:r>
              <w:rPr>
                <w:rFonts w:ascii="Times New Roman" w:eastAsia="Aptos" w:hAnsi="Times New Roman" w:cs="Times New Roman"/>
                <w:sz w:val="22"/>
                <w:szCs w:val="22"/>
              </w:rPr>
              <w:t>(развитие речи-коммуникативные навыки)</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«Умывание» Цель:</w:t>
            </w:r>
            <w:r>
              <w:rPr>
                <w:rFonts w:ascii="Times New Roman" w:eastAsia="Aptos" w:hAnsi="Times New Roman" w:cs="Times New Roman"/>
                <w:sz w:val="22"/>
                <w:szCs w:val="22"/>
              </w:rPr>
              <w:t xml:space="preserve"> Совершенствовать навыки умывания: намыливать руки до образования пены, тщательно смывать, умываться, насухо вытирать лицо и руки полотенцем, своевременно пользоваться носовым платком. </w:t>
            </w:r>
            <w:r>
              <w:rPr>
                <w:rFonts w:ascii="Times New Roman" w:eastAsia="Aptos" w:hAnsi="Times New Roman" w:cs="Times New Roman"/>
                <w:b/>
                <w:sz w:val="22"/>
                <w:szCs w:val="22"/>
              </w:rPr>
              <w:t xml:space="preserve">Ход: </w:t>
            </w:r>
            <w:r>
              <w:rPr>
                <w:rFonts w:ascii="Times New Roman" w:eastAsia="Aptos" w:hAnsi="Times New Roman" w:cs="Times New Roman"/>
                <w:sz w:val="22"/>
                <w:szCs w:val="22"/>
              </w:rPr>
              <w:t>Чтение: И. Ищук «Мои ладошки». Дидактическое упражнение «Расскажем малышам, как надо умываться»</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«Сервировка стола». Цель:</w:t>
            </w:r>
            <w:r>
              <w:rPr>
                <w:rFonts w:ascii="Times New Roman" w:eastAsia="Aptos" w:hAnsi="Times New Roman" w:cs="Times New Roman"/>
                <w:sz w:val="22"/>
                <w:szCs w:val="22"/>
              </w:rPr>
              <w:t xml:space="preserve"> учить накрывать на стол, дать понять детям, что необходимо помогать младшему воспитателю, познакомить со значением слова «дежурный»  </w:t>
            </w:r>
          </w:p>
          <w:p w:rsidR="00995BE1" w:rsidRDefault="00CF6B7A">
            <w:pPr>
              <w:pStyle w:val="c4"/>
              <w:shd w:val="clear" w:color="auto" w:fill="FFFFFF"/>
              <w:spacing w:beforeAutospacing="0" w:after="0" w:afterAutospacing="0"/>
              <w:rPr>
                <w:i/>
                <w:sz w:val="22"/>
                <w:szCs w:val="22"/>
              </w:rPr>
            </w:pPr>
            <w:r>
              <w:rPr>
                <w:b/>
                <w:sz w:val="22"/>
                <w:szCs w:val="22"/>
              </w:rPr>
              <w:t>«Правила поведения за столом» Цель:</w:t>
            </w:r>
            <w:r>
              <w:rPr>
                <w:sz w:val="22"/>
                <w:szCs w:val="22"/>
              </w:rPr>
              <w:t xml:space="preserve"> закреплять правила поведения за столом: есть аккуратно, пользоваться ложкой, вилкой, салфеткой, нельзя использовать столовые приборы родителей, друзей. </w:t>
            </w:r>
            <w:r>
              <w:rPr>
                <w:i/>
                <w:sz w:val="22"/>
                <w:szCs w:val="22"/>
              </w:rPr>
              <w:t>(культурно-гигиенические навыки, самообслуживание, дежурство)</w:t>
            </w:r>
          </w:p>
        </w:tc>
      </w:tr>
      <w:tr w:rsidR="00995BE1" w:rsidTr="00535D63">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Подготовка к организационной деятельности (далее - ОД)</w:t>
            </w:r>
          </w:p>
        </w:tc>
        <w:tc>
          <w:tcPr>
            <w:tcW w:w="2707" w:type="dxa"/>
          </w:tcPr>
          <w:p w:rsidR="00995BE1" w:rsidRDefault="00CF6B7A">
            <w:pPr>
              <w:pStyle w:val="aff7"/>
              <w:shd w:val="clear" w:color="auto" w:fill="FFFFFF"/>
              <w:spacing w:beforeAutospacing="0" w:after="0" w:afterAutospacing="0"/>
              <w:rPr>
                <w:sz w:val="22"/>
                <w:szCs w:val="22"/>
              </w:rPr>
            </w:pPr>
            <w:r>
              <w:rPr>
                <w:sz w:val="22"/>
                <w:szCs w:val="22"/>
              </w:rPr>
              <w:t>Развитие речи: Сегодня нас ждёт много интересного. Я предлагаю вам вместе настроиться на работу.</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Наши умные головки будут думать много ловко,</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Ушки будут слушать, ротик четко говорить,</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Ручки будут трогать, глазки наблюдать,</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Спинки выпрямляются, все мы улыбаемся.</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hAnsi="Times New Roman" w:cs="Times New Roman"/>
                <w:sz w:val="22"/>
                <w:szCs w:val="22"/>
              </w:rPr>
              <w:t xml:space="preserve">Дидактическая игра "Летает, плавает, ходит". </w:t>
            </w:r>
            <w:r>
              <w:rPr>
                <w:rFonts w:ascii="Times New Roman" w:hAnsi="Times New Roman" w:cs="Times New Roman"/>
                <w:sz w:val="22"/>
                <w:szCs w:val="22"/>
              </w:rPr>
              <w:lastRenderedPageBreak/>
              <w:t xml:space="preserve">Цель: развитие лексической стороны языка (расширение глагольного словаря). Ход: педагог раздает детям картинки, просит их рассмотреть и назвать их имена, после чего задает он вопрос "Что он делает?". Дети отвечают, например: "Птица-летаетт, показывают имитацию птицы". </w:t>
            </w:r>
            <w:r>
              <w:rPr>
                <w:rFonts w:ascii="Times New Roman" w:hAnsi="Times New Roman" w:cs="Times New Roman"/>
                <w:sz w:val="22"/>
                <w:szCs w:val="22"/>
                <w:lang w:val="kk-KZ"/>
              </w:rPr>
              <w:t xml:space="preserve"> </w:t>
            </w:r>
            <w:r>
              <w:rPr>
                <w:rFonts w:ascii="Times New Roman" w:hAnsi="Times New Roman" w:cs="Times New Roman"/>
                <w:sz w:val="22"/>
                <w:szCs w:val="22"/>
              </w:rPr>
              <w:t>(познавательные, развитие речи-коммуникативные навыки)</w:t>
            </w:r>
          </w:p>
        </w:tc>
        <w:tc>
          <w:tcPr>
            <w:tcW w:w="2390" w:type="dxa"/>
            <w:gridSpan w:val="3"/>
          </w:tcPr>
          <w:p w:rsidR="00995BE1" w:rsidRDefault="00CF6B7A">
            <w:pPr>
              <w:spacing w:after="0" w:line="240" w:lineRule="auto"/>
              <w:rPr>
                <w:rFonts w:ascii="Times New Roman" w:hAnsi="Times New Roman" w:cs="Times New Roman"/>
                <w:sz w:val="22"/>
                <w:szCs w:val="22"/>
                <w:shd w:val="clear" w:color="auto" w:fill="FFFFFF"/>
              </w:rPr>
            </w:pPr>
            <w:r>
              <w:rPr>
                <w:rFonts w:ascii="Times New Roman" w:eastAsia="Aptos" w:hAnsi="Times New Roman" w:cs="Times New Roman"/>
                <w:sz w:val="22"/>
                <w:szCs w:val="22"/>
              </w:rPr>
              <w:lastRenderedPageBreak/>
              <w:t xml:space="preserve">Развитие речи: </w:t>
            </w:r>
            <w:r>
              <w:rPr>
                <w:rFonts w:ascii="Times New Roman" w:eastAsia="Aptos" w:hAnsi="Times New Roman" w:cs="Times New Roman"/>
                <w:sz w:val="22"/>
                <w:szCs w:val="22"/>
                <w:shd w:val="clear" w:color="auto" w:fill="FFFFFF"/>
              </w:rPr>
              <w:t>Все мы дружные ребята. Мы ребята-дошколята. Никого не обижаем. Как заботиться, мы знаем. Никого в беде не бросим. Не отнимем, а попросим. Пусть всем будет хорошо, Будет радостно светло!</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Дидактическая игра "Бусы для кукол". Цель: выбор цвета по образцу. Материал: фигурки кукол </w:t>
            </w:r>
            <w:r>
              <w:rPr>
                <w:rFonts w:ascii="Times New Roman" w:eastAsia="Aptos" w:hAnsi="Times New Roman" w:cs="Times New Roman"/>
                <w:sz w:val="22"/>
                <w:szCs w:val="22"/>
              </w:rPr>
              <w:lastRenderedPageBreak/>
              <w:t>основных цветов, кружочки основных цветов разных размеров. (сенсорика, познавательные, творческие навыки)</w:t>
            </w:r>
          </w:p>
        </w:tc>
        <w:tc>
          <w:tcPr>
            <w:tcW w:w="2922" w:type="dxa"/>
            <w:gridSpan w:val="2"/>
          </w:tcPr>
          <w:p w:rsidR="00995BE1" w:rsidRDefault="00CF6B7A">
            <w:pPr>
              <w:pStyle w:val="c4"/>
              <w:shd w:val="clear" w:color="auto" w:fill="FFFFFF"/>
              <w:spacing w:beforeAutospacing="0" w:after="0" w:afterAutospacing="0"/>
              <w:rPr>
                <w:sz w:val="22"/>
                <w:szCs w:val="22"/>
              </w:rPr>
            </w:pPr>
            <w:r>
              <w:rPr>
                <w:sz w:val="22"/>
                <w:szCs w:val="22"/>
              </w:rPr>
              <w:lastRenderedPageBreak/>
              <w:t xml:space="preserve">Развитие речи: </w:t>
            </w:r>
          </w:p>
          <w:p w:rsidR="00995BE1" w:rsidRDefault="00CF6B7A">
            <w:pPr>
              <w:pStyle w:val="aff2"/>
              <w:ind w:left="0" w:hanging="10"/>
              <w:rPr>
                <w:sz w:val="22"/>
                <w:szCs w:val="22"/>
              </w:rPr>
            </w:pPr>
            <w:r>
              <w:rPr>
                <w:sz w:val="22"/>
                <w:szCs w:val="22"/>
              </w:rPr>
              <w:t>Педагог</w:t>
            </w:r>
            <w:r>
              <w:rPr>
                <w:spacing w:val="-3"/>
                <w:sz w:val="22"/>
                <w:szCs w:val="22"/>
              </w:rPr>
              <w:t xml:space="preserve"> </w:t>
            </w:r>
            <w:r>
              <w:rPr>
                <w:sz w:val="22"/>
                <w:szCs w:val="22"/>
              </w:rPr>
              <w:t>предлагает</w:t>
            </w:r>
            <w:r>
              <w:rPr>
                <w:spacing w:val="-6"/>
                <w:sz w:val="22"/>
                <w:szCs w:val="22"/>
              </w:rPr>
              <w:t xml:space="preserve"> </w:t>
            </w:r>
            <w:r>
              <w:rPr>
                <w:sz w:val="22"/>
                <w:szCs w:val="22"/>
              </w:rPr>
              <w:t>каждому</w:t>
            </w:r>
            <w:r>
              <w:rPr>
                <w:spacing w:val="-7"/>
                <w:sz w:val="22"/>
                <w:szCs w:val="22"/>
              </w:rPr>
              <w:t xml:space="preserve"> </w:t>
            </w:r>
            <w:r>
              <w:rPr>
                <w:sz w:val="22"/>
                <w:szCs w:val="22"/>
              </w:rPr>
              <w:t>подарить</w:t>
            </w:r>
            <w:r>
              <w:rPr>
                <w:spacing w:val="-4"/>
                <w:sz w:val="22"/>
                <w:szCs w:val="22"/>
              </w:rPr>
              <w:t xml:space="preserve"> </w:t>
            </w:r>
            <w:r>
              <w:rPr>
                <w:sz w:val="22"/>
                <w:szCs w:val="22"/>
              </w:rPr>
              <w:t>соседу</w:t>
            </w:r>
            <w:r>
              <w:rPr>
                <w:spacing w:val="-7"/>
                <w:sz w:val="22"/>
                <w:szCs w:val="22"/>
              </w:rPr>
              <w:t xml:space="preserve"> </w:t>
            </w:r>
            <w:r>
              <w:rPr>
                <w:sz w:val="22"/>
                <w:szCs w:val="22"/>
              </w:rPr>
              <w:t>подарок,</w:t>
            </w:r>
            <w:r>
              <w:rPr>
                <w:spacing w:val="-4"/>
                <w:sz w:val="22"/>
                <w:szCs w:val="22"/>
              </w:rPr>
              <w:t xml:space="preserve"> </w:t>
            </w:r>
            <w:r>
              <w:rPr>
                <w:sz w:val="22"/>
                <w:szCs w:val="22"/>
              </w:rPr>
              <w:t>но</w:t>
            </w:r>
            <w:r>
              <w:rPr>
                <w:spacing w:val="-2"/>
                <w:sz w:val="22"/>
                <w:szCs w:val="22"/>
              </w:rPr>
              <w:t xml:space="preserve"> </w:t>
            </w:r>
            <w:r>
              <w:rPr>
                <w:sz w:val="22"/>
                <w:szCs w:val="22"/>
              </w:rPr>
              <w:t>не</w:t>
            </w:r>
            <w:r>
              <w:rPr>
                <w:spacing w:val="-3"/>
                <w:sz w:val="22"/>
                <w:szCs w:val="22"/>
              </w:rPr>
              <w:t xml:space="preserve"> </w:t>
            </w:r>
            <w:r>
              <w:rPr>
                <w:sz w:val="22"/>
                <w:szCs w:val="22"/>
              </w:rPr>
              <w:t>настоящий.</w:t>
            </w:r>
            <w:r>
              <w:rPr>
                <w:spacing w:val="-4"/>
                <w:sz w:val="22"/>
                <w:szCs w:val="22"/>
              </w:rPr>
              <w:t xml:space="preserve"> </w:t>
            </w:r>
            <w:r>
              <w:rPr>
                <w:sz w:val="22"/>
                <w:szCs w:val="22"/>
              </w:rPr>
              <w:t>Для этого ребёнку нужно жестами изобразить, что он дарит, сказать что-то приятное с ласковой интонацией и преподнести подарок.</w:t>
            </w:r>
          </w:p>
          <w:p w:rsidR="00995BE1" w:rsidRDefault="00995BE1">
            <w:pPr>
              <w:pStyle w:val="c4"/>
              <w:shd w:val="clear" w:color="auto" w:fill="FFFFFF"/>
              <w:spacing w:beforeAutospacing="0" w:after="0" w:afterAutospacing="0"/>
              <w:rPr>
                <w:sz w:val="22"/>
                <w:szCs w:val="22"/>
              </w:rPr>
            </w:pPr>
          </w:p>
          <w:p w:rsidR="00995BE1" w:rsidRDefault="00CF6B7A">
            <w:pPr>
              <w:pStyle w:val="c4"/>
              <w:shd w:val="clear" w:color="auto" w:fill="FFFFFF"/>
              <w:spacing w:beforeAutospacing="0" w:after="0" w:afterAutospacing="0"/>
              <w:rPr>
                <w:sz w:val="22"/>
                <w:szCs w:val="22"/>
              </w:rPr>
            </w:pPr>
            <w:r>
              <w:rPr>
                <w:sz w:val="22"/>
                <w:szCs w:val="22"/>
              </w:rPr>
              <w:t xml:space="preserve">"Найди пару". Цель: развивать у детей интеллект, речь, воспитывать внимательность. (познавательные, развитие </w:t>
            </w:r>
            <w:r>
              <w:rPr>
                <w:sz w:val="22"/>
                <w:szCs w:val="22"/>
              </w:rPr>
              <w:lastRenderedPageBreak/>
              <w:t>речи-коммуникативные навыки)</w:t>
            </w:r>
          </w:p>
        </w:tc>
        <w:tc>
          <w:tcPr>
            <w:tcW w:w="2177" w:type="dxa"/>
            <w:gridSpan w:val="2"/>
          </w:tcPr>
          <w:p w:rsidR="00995BE1" w:rsidRDefault="00CF6B7A">
            <w:pPr>
              <w:pStyle w:val="aff2"/>
              <w:tabs>
                <w:tab w:val="left" w:pos="1675"/>
              </w:tabs>
              <w:ind w:left="0" w:firstLine="0"/>
              <w:rPr>
                <w:sz w:val="22"/>
                <w:szCs w:val="22"/>
              </w:rPr>
            </w:pPr>
            <w:r>
              <w:rPr>
                <w:sz w:val="22"/>
                <w:szCs w:val="22"/>
              </w:rPr>
              <w:lastRenderedPageBreak/>
              <w:t>Развитие речи: Мы</w:t>
            </w:r>
            <w:r>
              <w:rPr>
                <w:spacing w:val="-4"/>
                <w:sz w:val="22"/>
                <w:szCs w:val="22"/>
              </w:rPr>
              <w:t xml:space="preserve"> </w:t>
            </w:r>
            <w:r>
              <w:rPr>
                <w:sz w:val="22"/>
                <w:szCs w:val="22"/>
              </w:rPr>
              <w:t>все</w:t>
            </w:r>
            <w:r>
              <w:rPr>
                <w:spacing w:val="-7"/>
                <w:sz w:val="22"/>
                <w:szCs w:val="22"/>
              </w:rPr>
              <w:t xml:space="preserve"> </w:t>
            </w:r>
            <w:r>
              <w:rPr>
                <w:sz w:val="22"/>
                <w:szCs w:val="22"/>
              </w:rPr>
              <w:t>дружные</w:t>
            </w:r>
            <w:r>
              <w:rPr>
                <w:spacing w:val="-4"/>
                <w:sz w:val="22"/>
                <w:szCs w:val="22"/>
              </w:rPr>
              <w:t xml:space="preserve"> </w:t>
            </w:r>
            <w:r>
              <w:rPr>
                <w:sz w:val="22"/>
                <w:szCs w:val="22"/>
              </w:rPr>
              <w:t>ребята,</w:t>
            </w:r>
            <w:r>
              <w:rPr>
                <w:spacing w:val="-5"/>
                <w:sz w:val="22"/>
                <w:szCs w:val="22"/>
              </w:rPr>
              <w:t xml:space="preserve"> </w:t>
            </w:r>
            <w:r>
              <w:rPr>
                <w:sz w:val="22"/>
                <w:szCs w:val="22"/>
              </w:rPr>
              <w:t>Никого</w:t>
            </w:r>
            <w:r>
              <w:rPr>
                <w:spacing w:val="-3"/>
                <w:sz w:val="22"/>
                <w:szCs w:val="22"/>
              </w:rPr>
              <w:t xml:space="preserve"> </w:t>
            </w:r>
            <w:r>
              <w:rPr>
                <w:sz w:val="22"/>
                <w:szCs w:val="22"/>
              </w:rPr>
              <w:t>в</w:t>
            </w:r>
            <w:r>
              <w:rPr>
                <w:spacing w:val="-5"/>
                <w:sz w:val="22"/>
                <w:szCs w:val="22"/>
              </w:rPr>
              <w:t xml:space="preserve"> </w:t>
            </w:r>
            <w:r>
              <w:rPr>
                <w:sz w:val="22"/>
                <w:szCs w:val="22"/>
              </w:rPr>
              <w:t>беде</w:t>
            </w:r>
            <w:r>
              <w:rPr>
                <w:spacing w:val="-7"/>
                <w:sz w:val="22"/>
                <w:szCs w:val="22"/>
              </w:rPr>
              <w:t xml:space="preserve"> </w:t>
            </w:r>
            <w:r>
              <w:rPr>
                <w:sz w:val="22"/>
                <w:szCs w:val="22"/>
              </w:rPr>
              <w:t>не</w:t>
            </w:r>
            <w:r>
              <w:rPr>
                <w:spacing w:val="-4"/>
                <w:sz w:val="22"/>
                <w:szCs w:val="22"/>
              </w:rPr>
              <w:t xml:space="preserve"> </w:t>
            </w:r>
            <w:r>
              <w:rPr>
                <w:sz w:val="22"/>
                <w:szCs w:val="22"/>
              </w:rPr>
              <w:t xml:space="preserve">бросим. Мы ребята-дошколята. </w:t>
            </w:r>
          </w:p>
          <w:p w:rsidR="00995BE1" w:rsidRDefault="00CF6B7A">
            <w:pPr>
              <w:pStyle w:val="aff2"/>
              <w:tabs>
                <w:tab w:val="left" w:pos="1675"/>
              </w:tabs>
              <w:ind w:left="0" w:firstLine="0"/>
              <w:rPr>
                <w:sz w:val="22"/>
                <w:szCs w:val="22"/>
              </w:rPr>
            </w:pPr>
            <w:r>
              <w:rPr>
                <w:sz w:val="22"/>
                <w:szCs w:val="22"/>
              </w:rPr>
              <w:t xml:space="preserve">Не отнимем, а попросим. Никого не обижаем. </w:t>
            </w:r>
          </w:p>
          <w:p w:rsidR="00995BE1" w:rsidRDefault="00CF6B7A">
            <w:pPr>
              <w:pStyle w:val="aff2"/>
              <w:tabs>
                <w:tab w:val="left" w:pos="1675"/>
              </w:tabs>
              <w:ind w:left="0" w:firstLine="0"/>
              <w:rPr>
                <w:sz w:val="22"/>
                <w:szCs w:val="22"/>
              </w:rPr>
            </w:pPr>
            <w:r>
              <w:rPr>
                <w:sz w:val="22"/>
                <w:szCs w:val="22"/>
              </w:rPr>
              <w:t>Пусть всем будет хорошо</w:t>
            </w:r>
          </w:p>
          <w:p w:rsidR="00995BE1" w:rsidRDefault="00CF6B7A">
            <w:pPr>
              <w:pStyle w:val="aff2"/>
              <w:ind w:left="0" w:hanging="35"/>
              <w:rPr>
                <w:spacing w:val="-4"/>
                <w:sz w:val="22"/>
                <w:szCs w:val="22"/>
              </w:rPr>
            </w:pPr>
            <w:r>
              <w:rPr>
                <w:sz w:val="22"/>
                <w:szCs w:val="22"/>
              </w:rPr>
              <w:t>Как</w:t>
            </w:r>
            <w:r>
              <w:rPr>
                <w:spacing w:val="-5"/>
                <w:sz w:val="22"/>
                <w:szCs w:val="22"/>
              </w:rPr>
              <w:t xml:space="preserve"> </w:t>
            </w:r>
            <w:r>
              <w:rPr>
                <w:sz w:val="22"/>
                <w:szCs w:val="22"/>
              </w:rPr>
              <w:t>заботиться</w:t>
            </w:r>
            <w:r>
              <w:rPr>
                <w:spacing w:val="-1"/>
                <w:sz w:val="22"/>
                <w:szCs w:val="22"/>
              </w:rPr>
              <w:t xml:space="preserve"> </w:t>
            </w:r>
            <w:r>
              <w:rPr>
                <w:sz w:val="22"/>
                <w:szCs w:val="22"/>
              </w:rPr>
              <w:t>-</w:t>
            </w:r>
            <w:r>
              <w:rPr>
                <w:spacing w:val="-4"/>
                <w:sz w:val="22"/>
                <w:szCs w:val="22"/>
              </w:rPr>
              <w:t xml:space="preserve"> </w:t>
            </w:r>
            <w:r>
              <w:rPr>
                <w:sz w:val="22"/>
                <w:szCs w:val="22"/>
              </w:rPr>
              <w:t>мы</w:t>
            </w:r>
            <w:r>
              <w:rPr>
                <w:spacing w:val="-4"/>
                <w:sz w:val="22"/>
                <w:szCs w:val="22"/>
              </w:rPr>
              <w:t xml:space="preserve"> </w:t>
            </w:r>
            <w:r>
              <w:rPr>
                <w:sz w:val="22"/>
                <w:szCs w:val="22"/>
              </w:rPr>
              <w:t>знаем.</w:t>
            </w:r>
          </w:p>
          <w:p w:rsidR="00995BE1" w:rsidRDefault="00CF6B7A">
            <w:pPr>
              <w:pStyle w:val="aff2"/>
              <w:ind w:left="0" w:hanging="35"/>
              <w:rPr>
                <w:sz w:val="22"/>
                <w:szCs w:val="22"/>
              </w:rPr>
            </w:pPr>
            <w:r>
              <w:rPr>
                <w:sz w:val="22"/>
                <w:szCs w:val="22"/>
              </w:rPr>
              <w:t>Будет</w:t>
            </w:r>
            <w:r>
              <w:rPr>
                <w:spacing w:val="-2"/>
                <w:sz w:val="22"/>
                <w:szCs w:val="22"/>
              </w:rPr>
              <w:t xml:space="preserve"> </w:t>
            </w:r>
            <w:r>
              <w:rPr>
                <w:sz w:val="22"/>
                <w:szCs w:val="22"/>
              </w:rPr>
              <w:t>радостно,</w:t>
            </w:r>
            <w:r>
              <w:rPr>
                <w:spacing w:val="-3"/>
                <w:sz w:val="22"/>
                <w:szCs w:val="22"/>
              </w:rPr>
              <w:t xml:space="preserve"> </w:t>
            </w:r>
            <w:r>
              <w:rPr>
                <w:spacing w:val="-2"/>
                <w:sz w:val="22"/>
                <w:szCs w:val="22"/>
              </w:rPr>
              <w:t>светло!</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hAnsi="Times New Roman" w:cs="Times New Roman"/>
                <w:sz w:val="22"/>
                <w:szCs w:val="22"/>
              </w:rPr>
              <w:t xml:space="preserve">Дидактическая игра "Веселые </w:t>
            </w:r>
            <w:r>
              <w:rPr>
                <w:rFonts w:ascii="Times New Roman" w:hAnsi="Times New Roman" w:cs="Times New Roman"/>
                <w:sz w:val="22"/>
                <w:szCs w:val="22"/>
              </w:rPr>
              <w:lastRenderedPageBreak/>
              <w:t>прищепки". Цель: развитие мелкой моторики пальцев рук с помощью щипцов, развитие творческих способностей. Правильный выбор из нескольких предложенных фигур. Способствовать расширению и активизации словаря дошкольника, а также развитию памяти и мышления. (Сенсорика, коммуникативные, познавательные навыки)</w:t>
            </w:r>
          </w:p>
        </w:tc>
        <w:tc>
          <w:tcPr>
            <w:tcW w:w="3454" w:type="dxa"/>
            <w:gridSpan w:val="2"/>
          </w:tcPr>
          <w:p w:rsidR="00995BE1" w:rsidRDefault="00CF6B7A">
            <w:pPr>
              <w:pStyle w:val="c4"/>
              <w:shd w:val="clear" w:color="auto" w:fill="FFFFFF"/>
              <w:spacing w:beforeAutospacing="0" w:after="0" w:afterAutospacing="0"/>
              <w:rPr>
                <w:sz w:val="22"/>
                <w:szCs w:val="22"/>
              </w:rPr>
            </w:pPr>
            <w:r>
              <w:rPr>
                <w:sz w:val="22"/>
                <w:szCs w:val="22"/>
              </w:rPr>
              <w:lastRenderedPageBreak/>
              <w:t xml:space="preserve">Развитие речи: </w:t>
            </w:r>
          </w:p>
          <w:p w:rsidR="00995BE1" w:rsidRDefault="00CF6B7A">
            <w:pPr>
              <w:pStyle w:val="aff7"/>
              <w:shd w:val="clear" w:color="auto" w:fill="FFFFFF"/>
              <w:spacing w:beforeAutospacing="0" w:after="0" w:afterAutospacing="0"/>
              <w:rPr>
                <w:sz w:val="22"/>
                <w:szCs w:val="22"/>
              </w:rPr>
            </w:pPr>
            <w:r>
              <w:rPr>
                <w:sz w:val="22"/>
                <w:szCs w:val="22"/>
              </w:rPr>
              <w:t>Балалар, Махаббат періштесі беріп жіберген «Ризашылық</w:t>
            </w:r>
          </w:p>
          <w:p w:rsidR="00995BE1" w:rsidRDefault="00CF6B7A">
            <w:pPr>
              <w:pStyle w:val="aff7"/>
              <w:shd w:val="clear" w:color="auto" w:fill="FFFFFF"/>
              <w:spacing w:beforeAutospacing="0" w:after="0" w:afterAutospacing="0"/>
              <w:rPr>
                <w:sz w:val="22"/>
                <w:szCs w:val="22"/>
              </w:rPr>
            </w:pPr>
            <w:r>
              <w:rPr>
                <w:i/>
                <w:iCs/>
                <w:sz w:val="22"/>
                <w:szCs w:val="22"/>
              </w:rPr>
              <w:t>Это песенка благодарения).</w:t>
            </w:r>
          </w:p>
          <w:p w:rsidR="00995BE1" w:rsidRDefault="00CF6B7A">
            <w:pPr>
              <w:pStyle w:val="aff7"/>
              <w:shd w:val="clear" w:color="auto" w:fill="FFFFFF"/>
              <w:spacing w:beforeAutospacing="0" w:after="0" w:afterAutospacing="0"/>
              <w:rPr>
                <w:sz w:val="22"/>
                <w:szCs w:val="22"/>
              </w:rPr>
            </w:pPr>
            <w:r>
              <w:rPr>
                <w:sz w:val="22"/>
                <w:szCs w:val="22"/>
              </w:rPr>
              <w:t>Ризамын бүгінге,-</w:t>
            </w:r>
            <w:r>
              <w:rPr>
                <w:i/>
                <w:iCs/>
                <w:sz w:val="22"/>
                <w:szCs w:val="22"/>
              </w:rPr>
              <w:t>спасибс за сегодня</w:t>
            </w:r>
            <w:r>
              <w:rPr>
                <w:sz w:val="22"/>
                <w:szCs w:val="22"/>
              </w:rPr>
              <w:t>!</w:t>
            </w:r>
          </w:p>
          <w:p w:rsidR="00995BE1" w:rsidRDefault="00CF6B7A">
            <w:pPr>
              <w:pStyle w:val="aff7"/>
              <w:shd w:val="clear" w:color="auto" w:fill="FFFFFF"/>
              <w:spacing w:beforeAutospacing="0" w:after="0" w:afterAutospacing="0"/>
              <w:rPr>
                <w:sz w:val="22"/>
                <w:szCs w:val="22"/>
              </w:rPr>
            </w:pPr>
            <w:r>
              <w:rPr>
                <w:sz w:val="22"/>
                <w:szCs w:val="22"/>
              </w:rPr>
              <w:t>Ризамын бүгінге, -</w:t>
            </w:r>
            <w:r>
              <w:rPr>
                <w:i/>
                <w:iCs/>
                <w:sz w:val="22"/>
                <w:szCs w:val="22"/>
              </w:rPr>
              <w:t>спасибо за сегодня!</w:t>
            </w:r>
          </w:p>
          <w:p w:rsidR="00995BE1" w:rsidRDefault="00CF6B7A">
            <w:pPr>
              <w:pStyle w:val="aff7"/>
              <w:shd w:val="clear" w:color="auto" w:fill="FFFFFF"/>
              <w:spacing w:beforeAutospacing="0" w:after="0" w:afterAutospacing="0"/>
              <w:rPr>
                <w:sz w:val="22"/>
                <w:szCs w:val="22"/>
              </w:rPr>
            </w:pPr>
            <w:r>
              <w:rPr>
                <w:sz w:val="22"/>
                <w:szCs w:val="22"/>
              </w:rPr>
              <w:t>Ризамын бүгінге, -</w:t>
            </w:r>
            <w:r>
              <w:rPr>
                <w:i/>
                <w:iCs/>
                <w:sz w:val="22"/>
                <w:szCs w:val="22"/>
              </w:rPr>
              <w:t>спасибо за сегодня!</w:t>
            </w:r>
          </w:p>
          <w:p w:rsidR="00995BE1" w:rsidRDefault="00CF6B7A">
            <w:pPr>
              <w:pStyle w:val="aff7"/>
              <w:shd w:val="clear" w:color="auto" w:fill="FFFFFF"/>
              <w:spacing w:beforeAutospacing="0" w:after="0" w:afterAutospacing="0"/>
              <w:rPr>
                <w:sz w:val="22"/>
                <w:szCs w:val="22"/>
              </w:rPr>
            </w:pPr>
            <w:r>
              <w:rPr>
                <w:sz w:val="22"/>
                <w:szCs w:val="22"/>
              </w:rPr>
              <w:t>Ризамын қазірге. – </w:t>
            </w:r>
            <w:r>
              <w:rPr>
                <w:i/>
                <w:iCs/>
                <w:sz w:val="22"/>
                <w:szCs w:val="22"/>
              </w:rPr>
              <w:t>СПАСИБО за сейчас! (</w:t>
            </w:r>
            <w:r>
              <w:rPr>
                <w:i/>
                <w:iCs/>
                <w:sz w:val="22"/>
                <w:szCs w:val="22"/>
                <w:lang w:val="kk-KZ"/>
              </w:rPr>
              <w:t>тілге бойлау</w:t>
            </w:r>
            <w:r>
              <w:rPr>
                <w:i/>
                <w:iCs/>
                <w:sz w:val="22"/>
                <w:szCs w:val="22"/>
              </w:rPr>
              <w:t>)</w:t>
            </w:r>
          </w:p>
          <w:p w:rsidR="00995BE1" w:rsidRDefault="00CF6B7A">
            <w:pPr>
              <w:pStyle w:val="c4"/>
              <w:shd w:val="clear" w:color="auto" w:fill="FFFFFF"/>
              <w:spacing w:beforeAutospacing="0" w:after="0" w:afterAutospacing="0"/>
              <w:rPr>
                <w:sz w:val="22"/>
                <w:szCs w:val="22"/>
              </w:rPr>
            </w:pPr>
            <w:r>
              <w:rPr>
                <w:sz w:val="22"/>
                <w:szCs w:val="22"/>
              </w:rPr>
              <w:t xml:space="preserve">Настольная игра "Группировка автомобилей". Цель: учить различать и называть машины. Необходимое оборудование: </w:t>
            </w:r>
            <w:r>
              <w:rPr>
                <w:sz w:val="22"/>
                <w:szCs w:val="22"/>
              </w:rPr>
              <w:lastRenderedPageBreak/>
              <w:t>транспорт. (коммуникативные, познавательные навыки)</w:t>
            </w:r>
          </w:p>
        </w:tc>
      </w:tr>
      <w:tr w:rsidR="00995BE1" w:rsidTr="00535D63">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ОД по расписанию организации образования</w:t>
            </w:r>
          </w:p>
        </w:tc>
        <w:tc>
          <w:tcPr>
            <w:tcW w:w="2707" w:type="dxa"/>
          </w:tcPr>
          <w:p w:rsidR="00995BE1" w:rsidRDefault="00535D63">
            <w:pPr>
              <w:shd w:val="clear" w:color="auto" w:fill="FFFFFF"/>
              <w:spacing w:after="0" w:line="240" w:lineRule="auto"/>
              <w:jc w:val="both"/>
              <w:rPr>
                <w:rFonts w:ascii="Times New Roman" w:hAnsi="Times New Roman" w:cs="Times New Roman"/>
                <w:bCs/>
              </w:rPr>
            </w:pPr>
            <w:r>
              <w:rPr>
                <w:rFonts w:ascii="Times New Roman" w:eastAsia="Aptos" w:hAnsi="Times New Roman" w:cs="Times New Roman"/>
                <w:b/>
              </w:rPr>
              <w:t>Физ</w:t>
            </w:r>
            <w:r>
              <w:rPr>
                <w:rFonts w:ascii="Times New Roman" w:eastAsia="Aptos" w:hAnsi="Times New Roman" w:cs="Times New Roman"/>
                <w:b/>
                <w:lang w:val="kk-KZ"/>
              </w:rPr>
              <w:t>культу</w:t>
            </w:r>
            <w:r w:rsidR="00CF6B7A">
              <w:rPr>
                <w:rFonts w:ascii="Times New Roman" w:eastAsia="Aptos" w:hAnsi="Times New Roman" w:cs="Times New Roman"/>
                <w:b/>
              </w:rPr>
              <w:t xml:space="preserve">ра </w:t>
            </w:r>
            <w:r w:rsidR="00CF6B7A">
              <w:rPr>
                <w:rFonts w:ascii="Times New Roman" w:eastAsia="Aptos" w:hAnsi="Times New Roman" w:cs="Times New Roman"/>
                <w:bCs/>
              </w:rPr>
              <w:t>Цель: развитие равновесия. ОРУ: наклоны, шаг на месте. Движения: ходьба, бег.</w:t>
            </w:r>
          </w:p>
          <w:p w:rsidR="00995BE1" w:rsidRDefault="00CF6B7A">
            <w:pPr>
              <w:shd w:val="clear" w:color="auto" w:fill="FFFFFF"/>
              <w:spacing w:after="0" w:line="240" w:lineRule="auto"/>
              <w:jc w:val="both"/>
              <w:rPr>
                <w:rFonts w:ascii="Times New Roman" w:hAnsi="Times New Roman" w:cs="Times New Roman"/>
                <w:bCs/>
              </w:rPr>
            </w:pPr>
            <w:r>
              <w:rPr>
                <w:rFonts w:ascii="Times New Roman" w:eastAsia="Aptos" w:hAnsi="Times New Roman" w:cs="Times New Roman"/>
                <w:bCs/>
              </w:rPr>
              <w:t>Игра: «Паровозик» — цель: формировать навык движения в колонне.</w:t>
            </w:r>
          </w:p>
          <w:p w:rsidR="00995BE1" w:rsidRDefault="00995BE1">
            <w:pPr>
              <w:spacing w:after="0" w:line="240" w:lineRule="auto"/>
              <w:rPr>
                <w:rFonts w:ascii="Times New Roman" w:hAnsi="Times New Roman" w:cs="Times New Roman"/>
                <w:sz w:val="22"/>
                <w:szCs w:val="22"/>
              </w:rPr>
            </w:pPr>
          </w:p>
        </w:tc>
        <w:tc>
          <w:tcPr>
            <w:tcW w:w="2390" w:type="dxa"/>
            <w:gridSpan w:val="3"/>
          </w:tcPr>
          <w:p w:rsidR="003D3E97" w:rsidRDefault="003D3E97" w:rsidP="003D3E97">
            <w:pPr>
              <w:shd w:val="clear" w:color="auto" w:fill="FFFFFF"/>
              <w:spacing w:after="0" w:line="240" w:lineRule="auto"/>
              <w:jc w:val="both"/>
              <w:rPr>
                <w:rFonts w:ascii="Times New Roman" w:hAnsi="Times New Roman" w:cs="Times New Roman"/>
                <w:bCs/>
              </w:rPr>
            </w:pPr>
            <w:r>
              <w:rPr>
                <w:rFonts w:ascii="Times New Roman" w:eastAsia="Aptos" w:hAnsi="Times New Roman" w:cs="Times New Roman"/>
                <w:b/>
              </w:rPr>
              <w:t>Музыка</w:t>
            </w:r>
            <w:r>
              <w:rPr>
                <w:rFonts w:ascii="Times New Roman" w:eastAsia="Aptos" w:hAnsi="Times New Roman" w:cs="Times New Roman"/>
                <w:bCs/>
              </w:rPr>
              <w:t xml:space="preserve"> Эмоционально воспринимать музыкальное произведение, менять движение в соответствии частями музыки, начинать и заканчивать пение вместе со всеми.</w:t>
            </w:r>
          </w:p>
          <w:p w:rsidR="00995BE1" w:rsidRDefault="003D3E97" w:rsidP="003D3E97">
            <w:pPr>
              <w:spacing w:after="0" w:line="240" w:lineRule="auto"/>
              <w:rPr>
                <w:rFonts w:ascii="Times New Roman" w:hAnsi="Times New Roman" w:cs="Times New Roman"/>
                <w:sz w:val="22"/>
                <w:szCs w:val="22"/>
                <w:lang w:val="kk-KZ"/>
              </w:rPr>
            </w:pPr>
            <w:r>
              <w:rPr>
                <w:rFonts w:eastAsia="Aptos"/>
                <w:bCs/>
              </w:rPr>
              <w:t>Пение: «Мишка - мишенька» муз. Н Луконина, «Простая песенка» муз. Е.Шаламонова</w:t>
            </w:r>
          </w:p>
        </w:tc>
        <w:tc>
          <w:tcPr>
            <w:tcW w:w="2922" w:type="dxa"/>
            <w:gridSpan w:val="2"/>
          </w:tcPr>
          <w:p w:rsidR="00535D63" w:rsidRDefault="00535D63">
            <w:pPr>
              <w:shd w:val="clear" w:color="auto" w:fill="FFFFFF"/>
              <w:spacing w:after="0" w:line="240" w:lineRule="auto"/>
              <w:jc w:val="both"/>
              <w:rPr>
                <w:rFonts w:ascii="Times New Roman" w:eastAsia="Aptos" w:hAnsi="Times New Roman" w:cs="Times New Roman"/>
                <w:bCs/>
              </w:rPr>
            </w:pPr>
            <w:r>
              <w:rPr>
                <w:rFonts w:ascii="Times New Roman" w:eastAsia="Aptos" w:hAnsi="Times New Roman" w:cs="Times New Roman"/>
                <w:b/>
              </w:rPr>
              <w:t>Физ</w:t>
            </w:r>
            <w:r>
              <w:rPr>
                <w:rFonts w:ascii="Times New Roman" w:eastAsia="Aptos" w:hAnsi="Times New Roman" w:cs="Times New Roman"/>
                <w:b/>
                <w:lang w:val="kk-KZ"/>
              </w:rPr>
              <w:t>культу</w:t>
            </w:r>
            <w:r w:rsidR="00CF6B7A">
              <w:rPr>
                <w:rFonts w:ascii="Times New Roman" w:eastAsia="Aptos" w:hAnsi="Times New Roman" w:cs="Times New Roman"/>
                <w:b/>
              </w:rPr>
              <w:t>ра</w:t>
            </w:r>
            <w:r w:rsidR="00CF6B7A">
              <w:rPr>
                <w:rFonts w:ascii="Times New Roman" w:eastAsia="Aptos" w:hAnsi="Times New Roman" w:cs="Times New Roman"/>
                <w:bCs/>
              </w:rPr>
              <w:t xml:space="preserve"> </w:t>
            </w:r>
          </w:p>
          <w:p w:rsidR="00995BE1" w:rsidRDefault="00CF6B7A">
            <w:pPr>
              <w:shd w:val="clear" w:color="auto" w:fill="FFFFFF"/>
              <w:spacing w:after="0" w:line="240" w:lineRule="auto"/>
              <w:jc w:val="both"/>
              <w:rPr>
                <w:rFonts w:ascii="Times New Roman" w:hAnsi="Times New Roman" w:cs="Times New Roman"/>
                <w:bCs/>
              </w:rPr>
            </w:pPr>
            <w:r>
              <w:rPr>
                <w:rFonts w:ascii="Times New Roman" w:eastAsia="Aptos" w:hAnsi="Times New Roman" w:cs="Times New Roman"/>
                <w:bCs/>
              </w:rPr>
              <w:t>Цель: пространственная ориентация. ОРУ: хлопки над головой. Движения: бег змейкой.</w:t>
            </w:r>
          </w:p>
          <w:p w:rsidR="00995BE1" w:rsidRDefault="00CF6B7A">
            <w:pPr>
              <w:shd w:val="clear" w:color="auto" w:fill="FFFFFF"/>
              <w:spacing w:after="0" w:line="240" w:lineRule="auto"/>
              <w:jc w:val="both"/>
              <w:rPr>
                <w:rFonts w:ascii="Times New Roman" w:hAnsi="Times New Roman" w:cs="Times New Roman"/>
                <w:bCs/>
              </w:rPr>
            </w:pPr>
            <w:r>
              <w:rPr>
                <w:rFonts w:ascii="Times New Roman" w:eastAsia="Aptos" w:hAnsi="Times New Roman" w:cs="Times New Roman"/>
                <w:bCs/>
              </w:rPr>
              <w:t>Игра: «Кто быстрее?» — цель: тренировать быстроту реакции.</w:t>
            </w:r>
          </w:p>
          <w:p w:rsidR="00995BE1" w:rsidRDefault="00995BE1">
            <w:pPr>
              <w:shd w:val="clear" w:color="auto" w:fill="FFFFFF"/>
              <w:spacing w:after="0" w:line="240" w:lineRule="auto"/>
              <w:rPr>
                <w:rFonts w:ascii="Times New Roman" w:eastAsia="Times New Roman" w:hAnsi="Times New Roman" w:cs="Times New Roman"/>
                <w:kern w:val="0"/>
                <w:sz w:val="22"/>
                <w:szCs w:val="22"/>
                <w:lang w:eastAsia="ru-RU"/>
              </w:rPr>
            </w:pPr>
          </w:p>
        </w:tc>
        <w:tc>
          <w:tcPr>
            <w:tcW w:w="2177" w:type="dxa"/>
            <w:gridSpan w:val="2"/>
          </w:tcPr>
          <w:p w:rsidR="00995BE1" w:rsidRDefault="00995BE1">
            <w:pPr>
              <w:spacing w:after="0" w:line="240" w:lineRule="auto"/>
              <w:rPr>
                <w:rFonts w:ascii="Times New Roman" w:hAnsi="Times New Roman" w:cs="Times New Roman"/>
                <w:sz w:val="22"/>
                <w:szCs w:val="22"/>
              </w:rPr>
            </w:pPr>
          </w:p>
        </w:tc>
        <w:tc>
          <w:tcPr>
            <w:tcW w:w="3454" w:type="dxa"/>
            <w:gridSpan w:val="2"/>
          </w:tcPr>
          <w:p w:rsidR="00535D63" w:rsidRDefault="00535D63">
            <w:pPr>
              <w:shd w:val="clear" w:color="auto" w:fill="FFFFFF"/>
              <w:spacing w:after="0" w:line="240" w:lineRule="auto"/>
              <w:jc w:val="both"/>
              <w:rPr>
                <w:rFonts w:ascii="Times New Roman" w:eastAsia="Aptos" w:hAnsi="Times New Roman" w:cs="Times New Roman"/>
                <w:b/>
              </w:rPr>
            </w:pPr>
            <w:r>
              <w:rPr>
                <w:rFonts w:ascii="Times New Roman" w:eastAsia="Aptos" w:hAnsi="Times New Roman" w:cs="Times New Roman"/>
                <w:b/>
              </w:rPr>
              <w:t>Физ</w:t>
            </w:r>
            <w:r>
              <w:rPr>
                <w:rFonts w:ascii="Times New Roman" w:eastAsia="Aptos" w:hAnsi="Times New Roman" w:cs="Times New Roman"/>
                <w:b/>
                <w:lang w:val="kk-KZ"/>
              </w:rPr>
              <w:t>культу</w:t>
            </w:r>
            <w:r w:rsidR="00CF6B7A">
              <w:rPr>
                <w:rFonts w:ascii="Times New Roman" w:eastAsia="Aptos" w:hAnsi="Times New Roman" w:cs="Times New Roman"/>
                <w:b/>
              </w:rPr>
              <w:t xml:space="preserve">ра </w:t>
            </w:r>
          </w:p>
          <w:p w:rsidR="00995BE1" w:rsidRDefault="00CF6B7A">
            <w:pPr>
              <w:shd w:val="clear" w:color="auto" w:fill="FFFFFF"/>
              <w:spacing w:after="0" w:line="240" w:lineRule="auto"/>
              <w:jc w:val="both"/>
              <w:rPr>
                <w:rFonts w:ascii="Times New Roman" w:hAnsi="Times New Roman" w:cs="Times New Roman"/>
                <w:bCs/>
              </w:rPr>
            </w:pPr>
            <w:r>
              <w:rPr>
                <w:rFonts w:ascii="Times New Roman" w:eastAsia="Aptos" w:hAnsi="Times New Roman" w:cs="Times New Roman"/>
                <w:bCs/>
              </w:rPr>
              <w:t>Цель: укрепление ног. ОРУ: приседания. Движения: прыжки на месте.</w:t>
            </w:r>
          </w:p>
          <w:p w:rsidR="00995BE1" w:rsidRDefault="00CF6B7A">
            <w:pPr>
              <w:shd w:val="clear" w:color="auto" w:fill="FFFFFF"/>
              <w:spacing w:after="0" w:line="240" w:lineRule="auto"/>
              <w:jc w:val="both"/>
              <w:rPr>
                <w:rFonts w:ascii="Times New Roman" w:hAnsi="Times New Roman" w:cs="Times New Roman"/>
                <w:bCs/>
              </w:rPr>
            </w:pPr>
            <w:r>
              <w:rPr>
                <w:rFonts w:ascii="Times New Roman" w:eastAsia="Aptos" w:hAnsi="Times New Roman" w:cs="Times New Roman"/>
                <w:bCs/>
              </w:rPr>
              <w:t>Игра: «Лягушата» — цель: развивать силу ног и равновесие</w:t>
            </w:r>
          </w:p>
          <w:p w:rsidR="00995BE1" w:rsidRDefault="00995BE1">
            <w:pPr>
              <w:pStyle w:val="aff2"/>
              <w:ind w:left="0" w:hanging="60"/>
              <w:rPr>
                <w:sz w:val="22"/>
                <w:szCs w:val="22"/>
                <w:lang w:val="kk-KZ"/>
              </w:rPr>
            </w:pPr>
          </w:p>
        </w:tc>
      </w:tr>
      <w:tr w:rsidR="00995BE1" w:rsidTr="00535D63">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 xml:space="preserve">Подготовка к прогулке </w:t>
            </w:r>
          </w:p>
        </w:tc>
        <w:tc>
          <w:tcPr>
            <w:tcW w:w="13650" w:type="dxa"/>
            <w:gridSpan w:val="10"/>
          </w:tcPr>
          <w:p w:rsidR="00995BE1" w:rsidRDefault="00CF6B7A">
            <w:pPr>
              <w:pStyle w:val="c4"/>
              <w:shd w:val="clear" w:color="auto" w:fill="FFFFFF"/>
              <w:spacing w:beforeAutospacing="0" w:after="0" w:afterAutospacing="0"/>
              <w:rPr>
                <w:sz w:val="22"/>
                <w:szCs w:val="22"/>
              </w:rPr>
            </w:pPr>
            <w:r>
              <w:rPr>
                <w:sz w:val="22"/>
                <w:szCs w:val="22"/>
              </w:rPr>
              <w:t>Совершенствовать умения самостоятельно одеваться и раздеваться в определенной последовательности, правильно размещать свои вещи в шкафу, аккуратно складывать. Поддерживать ребенка к стремлению в самообслуживании: одеваться и</w:t>
            </w:r>
            <w:r>
              <w:rPr>
                <w:spacing w:val="1"/>
                <w:sz w:val="22"/>
                <w:szCs w:val="22"/>
              </w:rPr>
              <w:t xml:space="preserve"> </w:t>
            </w:r>
            <w:r>
              <w:rPr>
                <w:sz w:val="22"/>
                <w:szCs w:val="22"/>
              </w:rPr>
              <w:t>раздеваться</w:t>
            </w:r>
            <w:r>
              <w:rPr>
                <w:spacing w:val="1"/>
                <w:sz w:val="22"/>
                <w:szCs w:val="22"/>
              </w:rPr>
              <w:t xml:space="preserve"> </w:t>
            </w:r>
            <w:r>
              <w:rPr>
                <w:sz w:val="22"/>
                <w:szCs w:val="22"/>
              </w:rPr>
              <w:t>в</w:t>
            </w:r>
            <w:r>
              <w:rPr>
                <w:spacing w:val="1"/>
                <w:sz w:val="22"/>
                <w:szCs w:val="22"/>
              </w:rPr>
              <w:t xml:space="preserve"> </w:t>
            </w:r>
            <w:r>
              <w:rPr>
                <w:sz w:val="22"/>
                <w:szCs w:val="22"/>
              </w:rPr>
              <w:t>определенной</w:t>
            </w:r>
            <w:r>
              <w:rPr>
                <w:spacing w:val="1"/>
                <w:sz w:val="22"/>
                <w:szCs w:val="22"/>
              </w:rPr>
              <w:t xml:space="preserve"> </w:t>
            </w:r>
            <w:r>
              <w:rPr>
                <w:sz w:val="22"/>
                <w:szCs w:val="22"/>
              </w:rPr>
              <w:t>последовательности соблюдать</w:t>
            </w:r>
            <w:r>
              <w:rPr>
                <w:spacing w:val="1"/>
                <w:sz w:val="22"/>
                <w:szCs w:val="22"/>
              </w:rPr>
              <w:t xml:space="preserve"> </w:t>
            </w:r>
            <w:r>
              <w:rPr>
                <w:sz w:val="22"/>
                <w:szCs w:val="22"/>
              </w:rPr>
              <w:t>аккуратность, замечать неопрятность в одежде, регулировать их с помощью</w:t>
            </w:r>
            <w:r>
              <w:rPr>
                <w:spacing w:val="1"/>
                <w:sz w:val="22"/>
                <w:szCs w:val="22"/>
              </w:rPr>
              <w:t xml:space="preserve"> </w:t>
            </w:r>
            <w:r>
              <w:rPr>
                <w:sz w:val="22"/>
                <w:szCs w:val="22"/>
              </w:rPr>
              <w:t>взрослого</w:t>
            </w:r>
            <w:r>
              <w:rPr>
                <w:spacing w:val="1"/>
                <w:sz w:val="22"/>
                <w:szCs w:val="22"/>
              </w:rPr>
              <w:t xml:space="preserve"> </w:t>
            </w:r>
            <w:r>
              <w:rPr>
                <w:sz w:val="22"/>
                <w:szCs w:val="22"/>
              </w:rPr>
              <w:t>или</w:t>
            </w:r>
            <w:r>
              <w:rPr>
                <w:spacing w:val="1"/>
                <w:sz w:val="22"/>
                <w:szCs w:val="22"/>
              </w:rPr>
              <w:t xml:space="preserve"> </w:t>
            </w:r>
            <w:r>
              <w:rPr>
                <w:sz w:val="22"/>
                <w:szCs w:val="22"/>
              </w:rPr>
              <w:t xml:space="preserve">самостоятельно. Ход: Беседа «Каждой вещи - свое место». Чтение: И. Бурсов «Галоши», С. Михалков «Я сам». развешивать одежду на стуле перед сном. </w:t>
            </w:r>
            <w:r>
              <w:rPr>
                <w:sz w:val="22"/>
                <w:szCs w:val="22"/>
              </w:rPr>
              <w:lastRenderedPageBreak/>
              <w:t xml:space="preserve">Закреплять умение пользоваться разными видами застежек Д/У «Кто правильно и быстро сложит одежду» </w:t>
            </w:r>
            <w:r>
              <w:rPr>
                <w:i/>
                <w:sz w:val="22"/>
                <w:szCs w:val="22"/>
              </w:rPr>
              <w:t>(навыки самообслуживания, художественная литература, развитие моторики)</w:t>
            </w:r>
          </w:p>
        </w:tc>
      </w:tr>
      <w:tr w:rsidR="00995BE1" w:rsidTr="00535D63">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 xml:space="preserve">Прогулка </w:t>
            </w:r>
          </w:p>
        </w:tc>
        <w:tc>
          <w:tcPr>
            <w:tcW w:w="2707" w:type="dxa"/>
          </w:tcPr>
          <w:p w:rsidR="00995BE1" w:rsidRDefault="00CF6B7A">
            <w:pPr>
              <w:shd w:val="clear" w:color="auto" w:fill="FFFFFF"/>
              <w:spacing w:after="0" w:line="240" w:lineRule="auto"/>
              <w:jc w:val="both"/>
              <w:rPr>
                <w:rFonts w:ascii="Times New Roman" w:hAnsi="Times New Roman" w:cs="Times New Roman"/>
                <w:b/>
                <w:bCs/>
                <w:spacing w:val="-8"/>
                <w:sz w:val="22"/>
                <w:szCs w:val="22"/>
              </w:rPr>
            </w:pPr>
            <w:r>
              <w:rPr>
                <w:rFonts w:ascii="Times New Roman" w:eastAsia="Aptos" w:hAnsi="Times New Roman" w:cs="Times New Roman"/>
                <w:b/>
                <w:bCs/>
                <w:spacing w:val="-8"/>
                <w:sz w:val="22"/>
                <w:szCs w:val="22"/>
              </w:rPr>
              <w:t>Наблюдение за елью</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8"/>
                <w:sz w:val="22"/>
                <w:szCs w:val="22"/>
              </w:rPr>
              <w:t>(ознакомление с окружающим миром)</w:t>
            </w:r>
          </w:p>
          <w:p w:rsidR="00995BE1" w:rsidRDefault="00CF6B7A">
            <w:pPr>
              <w:shd w:val="clear" w:color="auto" w:fill="FFFFFF"/>
              <w:spacing w:after="0" w:line="240" w:lineRule="auto"/>
              <w:jc w:val="both"/>
              <w:rPr>
                <w:rFonts w:ascii="Times New Roman" w:hAnsi="Times New Roman" w:cs="Times New Roman"/>
                <w:spacing w:val="-3"/>
                <w:sz w:val="22"/>
                <w:szCs w:val="22"/>
              </w:rPr>
            </w:pPr>
            <w:r>
              <w:rPr>
                <w:rFonts w:ascii="Times New Roman" w:eastAsia="Aptos" w:hAnsi="Times New Roman" w:cs="Times New Roman"/>
                <w:b/>
                <w:iCs/>
                <w:spacing w:val="-3"/>
                <w:sz w:val="22"/>
                <w:szCs w:val="22"/>
              </w:rPr>
              <w:t>Цель</w:t>
            </w:r>
            <w:r>
              <w:rPr>
                <w:rFonts w:ascii="Times New Roman" w:eastAsia="Aptos" w:hAnsi="Times New Roman" w:cs="Times New Roman"/>
                <w:b/>
                <w:bCs/>
                <w:spacing w:val="-3"/>
                <w:sz w:val="22"/>
                <w:szCs w:val="22"/>
              </w:rPr>
              <w:t>:</w:t>
            </w:r>
            <w:r>
              <w:rPr>
                <w:rFonts w:ascii="Times New Roman" w:eastAsia="Aptos" w:hAnsi="Times New Roman" w:cs="Times New Roman"/>
                <w:i/>
                <w:iCs/>
                <w:spacing w:val="-3"/>
                <w:sz w:val="22"/>
                <w:szCs w:val="22"/>
              </w:rPr>
              <w:t xml:space="preserve"> </w:t>
            </w:r>
            <w:r>
              <w:rPr>
                <w:rFonts w:ascii="Times New Roman" w:eastAsia="Aptos" w:hAnsi="Times New Roman" w:cs="Times New Roman"/>
                <w:spacing w:val="-3"/>
                <w:sz w:val="22"/>
                <w:szCs w:val="22"/>
              </w:rPr>
              <w:t xml:space="preserve">формировать представление о ели, ее красоте. </w:t>
            </w:r>
          </w:p>
          <w:p w:rsidR="00995BE1" w:rsidRDefault="00CF6B7A">
            <w:pPr>
              <w:shd w:val="clear" w:color="auto" w:fill="FFFFFF"/>
              <w:spacing w:after="0" w:line="240" w:lineRule="auto"/>
              <w:jc w:val="both"/>
              <w:rPr>
                <w:rFonts w:ascii="Times New Roman" w:hAnsi="Times New Roman" w:cs="Times New Roman"/>
                <w:b/>
                <w:sz w:val="22"/>
                <w:szCs w:val="22"/>
              </w:rPr>
            </w:pPr>
            <w:r>
              <w:rPr>
                <w:rFonts w:ascii="Times New Roman" w:eastAsia="Aptos" w:hAnsi="Times New Roman" w:cs="Times New Roman"/>
                <w:b/>
                <w:iCs/>
                <w:spacing w:val="-3"/>
                <w:sz w:val="22"/>
                <w:szCs w:val="22"/>
              </w:rPr>
              <w:t>Ход наблюдения</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6"/>
                <w:sz w:val="22"/>
                <w:szCs w:val="22"/>
              </w:rPr>
              <w:t>Воспитатель подводит детей к ели, обращает внимание на</w:t>
            </w:r>
            <w:r>
              <w:rPr>
                <w:rFonts w:ascii="Times New Roman" w:eastAsia="Aptos" w:hAnsi="Times New Roman" w:cs="Times New Roman"/>
                <w:b/>
                <w:bCs/>
                <w:spacing w:val="-6"/>
                <w:sz w:val="22"/>
                <w:szCs w:val="22"/>
              </w:rPr>
              <w:t xml:space="preserve"> </w:t>
            </w:r>
            <w:r>
              <w:rPr>
                <w:rFonts w:ascii="Times New Roman" w:eastAsia="Aptos" w:hAnsi="Times New Roman" w:cs="Times New Roman"/>
                <w:spacing w:val="-6"/>
                <w:sz w:val="22"/>
                <w:szCs w:val="22"/>
              </w:rPr>
              <w:t>ее строй</w:t>
            </w:r>
            <w:r>
              <w:rPr>
                <w:rFonts w:ascii="Times New Roman" w:eastAsia="Aptos" w:hAnsi="Times New Roman" w:cs="Times New Roman"/>
                <w:spacing w:val="-2"/>
                <w:sz w:val="22"/>
                <w:szCs w:val="22"/>
              </w:rPr>
              <w:t>ность, зеленый наряд.</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1"/>
                <w:sz w:val="22"/>
                <w:szCs w:val="22"/>
              </w:rPr>
              <w:t xml:space="preserve">Ее всегда в лесу найдешь — Пойдешь гулять и встретишь. Стоит колючая, как еж, </w:t>
            </w:r>
            <w:r>
              <w:rPr>
                <w:rFonts w:ascii="Times New Roman" w:eastAsia="Aptos" w:hAnsi="Times New Roman" w:cs="Times New Roman"/>
                <w:sz w:val="22"/>
                <w:szCs w:val="22"/>
              </w:rPr>
              <w:t>Зимою в платье летнем.</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1"/>
                <w:sz w:val="22"/>
                <w:szCs w:val="22"/>
              </w:rPr>
              <w:t xml:space="preserve">Воспитатель обращает внимание детей, что находиться рядом с </w:t>
            </w:r>
            <w:r>
              <w:rPr>
                <w:rFonts w:ascii="Times New Roman" w:eastAsia="Aptos" w:hAnsi="Times New Roman" w:cs="Times New Roman"/>
                <w:spacing w:val="2"/>
                <w:sz w:val="22"/>
                <w:szCs w:val="22"/>
              </w:rPr>
              <w:t xml:space="preserve">елью очень приятно (она красива и полезна), ее аромат целителен </w:t>
            </w:r>
            <w:r>
              <w:rPr>
                <w:rFonts w:ascii="Times New Roman" w:eastAsia="Aptos" w:hAnsi="Times New Roman" w:cs="Times New Roman"/>
                <w:spacing w:val="-5"/>
                <w:sz w:val="22"/>
                <w:szCs w:val="22"/>
              </w:rPr>
              <w:t>для здоровья. Спрашивает, что красивого дети находят в елочке. Пред</w:t>
            </w:r>
            <w:r>
              <w:rPr>
                <w:rFonts w:ascii="Times New Roman" w:eastAsia="Aptos" w:hAnsi="Times New Roman" w:cs="Times New Roman"/>
                <w:spacing w:val="-5"/>
                <w:sz w:val="22"/>
                <w:szCs w:val="22"/>
              </w:rPr>
              <w:softHyphen/>
            </w:r>
            <w:r>
              <w:rPr>
                <w:rFonts w:ascii="Times New Roman" w:eastAsia="Aptos" w:hAnsi="Times New Roman" w:cs="Times New Roman"/>
                <w:spacing w:val="1"/>
                <w:sz w:val="22"/>
                <w:szCs w:val="22"/>
              </w:rPr>
              <w:t>лагает попеременно глубоко дышать с открытыми глазами и смотреть на нее.</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1"/>
                <w:sz w:val="22"/>
                <w:szCs w:val="22"/>
              </w:rPr>
              <w:t xml:space="preserve">Трудовая деятельность. </w:t>
            </w:r>
            <w:r>
              <w:rPr>
                <w:rFonts w:ascii="Times New Roman" w:eastAsia="Aptos" w:hAnsi="Times New Roman" w:cs="Times New Roman"/>
                <w:spacing w:val="-11"/>
                <w:sz w:val="22"/>
                <w:szCs w:val="22"/>
              </w:rPr>
              <w:t>Р</w:t>
            </w:r>
            <w:r>
              <w:rPr>
                <w:rFonts w:ascii="Times New Roman" w:eastAsia="Aptos" w:hAnsi="Times New Roman" w:cs="Times New Roman"/>
                <w:spacing w:val="-2"/>
                <w:sz w:val="22"/>
                <w:szCs w:val="22"/>
              </w:rPr>
              <w:t>асчистка дорожки.</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2"/>
                <w:sz w:val="22"/>
                <w:szCs w:val="22"/>
              </w:rPr>
              <w:t>Цель:</w:t>
            </w:r>
            <w:r>
              <w:rPr>
                <w:rFonts w:ascii="Times New Roman" w:eastAsia="Aptos" w:hAnsi="Times New Roman" w:cs="Times New Roman"/>
                <w:i/>
                <w:iCs/>
                <w:spacing w:val="-2"/>
                <w:sz w:val="22"/>
                <w:szCs w:val="22"/>
              </w:rPr>
              <w:t xml:space="preserve"> </w:t>
            </w:r>
            <w:r>
              <w:rPr>
                <w:rFonts w:ascii="Times New Roman" w:eastAsia="Aptos" w:hAnsi="Times New Roman" w:cs="Times New Roman"/>
                <w:spacing w:val="-2"/>
                <w:sz w:val="22"/>
                <w:szCs w:val="22"/>
              </w:rPr>
              <w:t xml:space="preserve">учить действовать метелками, сметая листья в определенное </w:t>
            </w:r>
            <w:r>
              <w:rPr>
                <w:rFonts w:ascii="Times New Roman" w:eastAsia="Aptos" w:hAnsi="Times New Roman" w:cs="Times New Roman"/>
                <w:spacing w:val="-16"/>
                <w:sz w:val="22"/>
                <w:szCs w:val="22"/>
              </w:rPr>
              <w:t>место.</w:t>
            </w:r>
          </w:p>
          <w:p w:rsidR="00995BE1" w:rsidRDefault="00CF6B7A">
            <w:pPr>
              <w:shd w:val="clear" w:color="auto" w:fill="FFFFFF"/>
              <w:spacing w:after="0" w:line="240" w:lineRule="auto"/>
              <w:jc w:val="both"/>
              <w:rPr>
                <w:rFonts w:ascii="Times New Roman" w:hAnsi="Times New Roman" w:cs="Times New Roman"/>
                <w:b/>
                <w:bCs/>
                <w:spacing w:val="-11"/>
                <w:sz w:val="22"/>
                <w:szCs w:val="22"/>
              </w:rPr>
            </w:pPr>
            <w:r>
              <w:rPr>
                <w:rFonts w:ascii="Times New Roman" w:eastAsia="Aptos" w:hAnsi="Times New Roman" w:cs="Times New Roman"/>
                <w:b/>
                <w:bCs/>
                <w:spacing w:val="-11"/>
                <w:sz w:val="22"/>
                <w:szCs w:val="22"/>
              </w:rPr>
              <w:t>Индивидуальная работа</w:t>
            </w:r>
          </w:p>
          <w:p w:rsidR="00995BE1" w:rsidRDefault="00CF6B7A">
            <w:pPr>
              <w:shd w:val="clear" w:color="auto" w:fill="FFFFFF"/>
              <w:spacing w:after="0" w:line="240" w:lineRule="auto"/>
              <w:jc w:val="both"/>
              <w:rPr>
                <w:rFonts w:ascii="Times New Roman" w:eastAsia="Calibri" w:hAnsi="Times New Roman" w:cs="Times New Roman"/>
                <w:spacing w:val="1"/>
                <w:sz w:val="22"/>
                <w:szCs w:val="22"/>
              </w:rPr>
            </w:pPr>
            <w:r>
              <w:rPr>
                <w:rFonts w:ascii="Times New Roman" w:eastAsia="Calibri" w:hAnsi="Times New Roman" w:cs="Times New Roman"/>
                <w:spacing w:val="1"/>
                <w:sz w:val="22"/>
                <w:szCs w:val="22"/>
              </w:rPr>
              <w:t>Развитие подражательных движений.</w:t>
            </w:r>
          </w:p>
          <w:p w:rsidR="00995BE1" w:rsidRDefault="00CF6B7A">
            <w:pPr>
              <w:pStyle w:val="aff7"/>
              <w:shd w:val="clear" w:color="auto" w:fill="FFFFFF"/>
              <w:spacing w:beforeAutospacing="0" w:after="0" w:afterAutospacing="0"/>
              <w:jc w:val="both"/>
              <w:rPr>
                <w:sz w:val="22"/>
                <w:szCs w:val="22"/>
              </w:rPr>
            </w:pPr>
            <w:r>
              <w:rPr>
                <w:b/>
                <w:bCs/>
                <w:sz w:val="22"/>
                <w:szCs w:val="22"/>
              </w:rPr>
              <w:t>Подвижная казахская народная игра</w:t>
            </w:r>
          </w:p>
          <w:p w:rsidR="00995BE1" w:rsidRDefault="00CF6B7A">
            <w:pPr>
              <w:pStyle w:val="aff7"/>
              <w:shd w:val="clear" w:color="auto" w:fill="FFFFFF"/>
              <w:spacing w:beforeAutospacing="0" w:after="0" w:afterAutospacing="0"/>
              <w:jc w:val="both"/>
              <w:rPr>
                <w:sz w:val="22"/>
                <w:szCs w:val="22"/>
              </w:rPr>
            </w:pPr>
            <w:r>
              <w:rPr>
                <w:b/>
                <w:bCs/>
                <w:sz w:val="22"/>
                <w:szCs w:val="22"/>
              </w:rPr>
              <w:t>«Орамал</w:t>
            </w:r>
            <w:r>
              <w:rPr>
                <w:sz w:val="22"/>
                <w:szCs w:val="22"/>
              </w:rPr>
              <w:t> </w:t>
            </w:r>
            <w:r>
              <w:rPr>
                <w:b/>
                <w:bCs/>
                <w:sz w:val="22"/>
                <w:szCs w:val="22"/>
              </w:rPr>
              <w:t>тастау» («Брось платок»)</w:t>
            </w:r>
          </w:p>
          <w:p w:rsidR="00995BE1" w:rsidRDefault="00CF6B7A">
            <w:pPr>
              <w:pStyle w:val="aff7"/>
              <w:shd w:val="clear" w:color="auto" w:fill="FFFFFF"/>
              <w:spacing w:beforeAutospacing="0" w:after="0" w:afterAutospacing="0"/>
              <w:jc w:val="both"/>
              <w:rPr>
                <w:sz w:val="22"/>
                <w:szCs w:val="22"/>
              </w:rPr>
            </w:pPr>
            <w:r>
              <w:rPr>
                <w:b/>
                <w:bCs/>
                <w:sz w:val="22"/>
                <w:szCs w:val="22"/>
              </w:rPr>
              <w:lastRenderedPageBreak/>
              <w:t>Цель:</w:t>
            </w:r>
            <w:r>
              <w:rPr>
                <w:sz w:val="22"/>
                <w:szCs w:val="22"/>
              </w:rPr>
              <w:t> развивать детей мышление, память, креативность и творческие способности.</w:t>
            </w:r>
          </w:p>
          <w:p w:rsidR="00995BE1" w:rsidRDefault="00CF6B7A">
            <w:pPr>
              <w:pStyle w:val="aff7"/>
              <w:shd w:val="clear" w:color="auto" w:fill="FFFFFF"/>
              <w:spacing w:beforeAutospacing="0" w:after="0" w:afterAutospacing="0"/>
              <w:jc w:val="both"/>
              <w:rPr>
                <w:sz w:val="22"/>
                <w:szCs w:val="22"/>
              </w:rPr>
            </w:pPr>
            <w:r>
              <w:rPr>
                <w:sz w:val="22"/>
                <w:szCs w:val="22"/>
                <w:lang w:eastAsia="zh-TW"/>
              </w:rPr>
              <w:t xml:space="preserve"> (</w:t>
            </w:r>
            <w:r>
              <w:rPr>
                <w:sz w:val="22"/>
                <w:szCs w:val="22"/>
                <w:lang w:val="kk-KZ" w:eastAsia="zh-TW"/>
              </w:rPr>
              <w:t>Ұлттық ойын - ұлт қазынасы</w:t>
            </w:r>
            <w:r>
              <w:rPr>
                <w:sz w:val="22"/>
                <w:szCs w:val="22"/>
                <w:lang w:eastAsia="zh-TW"/>
              </w:rPr>
              <w:t>)</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0"/>
                <w:sz w:val="22"/>
                <w:szCs w:val="22"/>
              </w:rPr>
              <w:t xml:space="preserve">Подвижная игра. </w:t>
            </w:r>
            <w:r>
              <w:rPr>
                <w:rFonts w:ascii="Times New Roman" w:eastAsia="Aptos" w:hAnsi="Times New Roman" w:cs="Times New Roman"/>
                <w:spacing w:val="-3"/>
                <w:sz w:val="22"/>
                <w:szCs w:val="22"/>
              </w:rPr>
              <w:t>«Идите ко мне»</w:t>
            </w:r>
          </w:p>
          <w:p w:rsidR="00995BE1" w:rsidRDefault="00CF6B7A">
            <w:pPr>
              <w:shd w:val="clear" w:color="auto" w:fill="FFFFFF"/>
              <w:spacing w:after="0" w:line="240" w:lineRule="auto"/>
              <w:jc w:val="both"/>
              <w:rPr>
                <w:rFonts w:ascii="Times New Roman" w:hAnsi="Times New Roman" w:cs="Times New Roman"/>
                <w:b/>
                <w:bCs/>
                <w:sz w:val="22"/>
                <w:szCs w:val="22"/>
              </w:rPr>
            </w:pPr>
            <w:r>
              <w:rPr>
                <w:rFonts w:ascii="Times New Roman" w:eastAsia="Aptos" w:hAnsi="Times New Roman" w:cs="Times New Roman"/>
                <w:b/>
                <w:bCs/>
                <w:spacing w:val="-9"/>
                <w:sz w:val="22"/>
                <w:szCs w:val="22"/>
              </w:rPr>
              <w:t xml:space="preserve">Цели: </w:t>
            </w:r>
            <w:r>
              <w:rPr>
                <w:rFonts w:ascii="Times New Roman" w:eastAsia="Aptos" w:hAnsi="Times New Roman" w:cs="Times New Roman"/>
                <w:sz w:val="22"/>
                <w:szCs w:val="22"/>
              </w:rPr>
              <w:t xml:space="preserve">учить выполнять задание воспитателя; </w:t>
            </w:r>
            <w:r>
              <w:rPr>
                <w:rFonts w:ascii="Times New Roman" w:eastAsia="Aptos" w:hAnsi="Times New Roman" w:cs="Times New Roman"/>
                <w:spacing w:val="-1"/>
                <w:sz w:val="22"/>
                <w:szCs w:val="22"/>
              </w:rPr>
              <w:t>ходить прямо, сохраняя заданное направление.</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1"/>
                <w:sz w:val="22"/>
                <w:szCs w:val="22"/>
              </w:rPr>
              <w:t xml:space="preserve">Выносной материал: </w:t>
            </w:r>
            <w:r>
              <w:rPr>
                <w:rFonts w:ascii="Times New Roman" w:eastAsia="Aptos" w:hAnsi="Times New Roman" w:cs="Times New Roman"/>
                <w:spacing w:val="-11"/>
                <w:sz w:val="22"/>
                <w:szCs w:val="22"/>
              </w:rPr>
              <w:t>Метелки</w:t>
            </w:r>
            <w:r>
              <w:rPr>
                <w:rFonts w:ascii="Times New Roman" w:eastAsia="Aptos" w:hAnsi="Times New Roman" w:cs="Times New Roman"/>
                <w:spacing w:val="-2"/>
                <w:sz w:val="22"/>
                <w:szCs w:val="22"/>
              </w:rPr>
              <w:t>, маски.</w:t>
            </w:r>
          </w:p>
        </w:tc>
        <w:tc>
          <w:tcPr>
            <w:tcW w:w="2390" w:type="dxa"/>
            <w:gridSpan w:val="3"/>
          </w:tcPr>
          <w:p w:rsidR="00995BE1" w:rsidRDefault="00CF6B7A">
            <w:pPr>
              <w:shd w:val="clear" w:color="auto" w:fill="FFFFFF"/>
              <w:spacing w:after="0" w:line="240" w:lineRule="auto"/>
              <w:jc w:val="both"/>
              <w:rPr>
                <w:rFonts w:ascii="Times New Roman" w:hAnsi="Times New Roman" w:cs="Times New Roman"/>
                <w:b/>
                <w:bCs/>
                <w:spacing w:val="-8"/>
                <w:sz w:val="22"/>
                <w:szCs w:val="22"/>
              </w:rPr>
            </w:pPr>
            <w:r>
              <w:rPr>
                <w:rFonts w:ascii="Times New Roman" w:eastAsia="Aptos" w:hAnsi="Times New Roman" w:cs="Times New Roman"/>
                <w:b/>
                <w:bCs/>
                <w:spacing w:val="-8"/>
                <w:sz w:val="22"/>
                <w:szCs w:val="22"/>
              </w:rPr>
              <w:lastRenderedPageBreak/>
              <w:t>Наблюдение за облаками</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8"/>
                <w:sz w:val="22"/>
                <w:szCs w:val="22"/>
              </w:rPr>
              <w:t>(ознакомление с окружающим миром)</w:t>
            </w:r>
          </w:p>
          <w:p w:rsidR="00995BE1" w:rsidRDefault="00CF6B7A">
            <w:pPr>
              <w:shd w:val="clear" w:color="auto" w:fill="FFFFFF"/>
              <w:spacing w:after="0" w:line="240" w:lineRule="auto"/>
              <w:jc w:val="both"/>
              <w:rPr>
                <w:rFonts w:ascii="Times New Roman" w:hAnsi="Times New Roman" w:cs="Times New Roman"/>
                <w:spacing w:val="-2"/>
                <w:sz w:val="22"/>
                <w:szCs w:val="22"/>
              </w:rPr>
            </w:pPr>
            <w:r>
              <w:rPr>
                <w:rFonts w:ascii="Times New Roman" w:eastAsia="Aptos" w:hAnsi="Times New Roman" w:cs="Times New Roman"/>
                <w:b/>
                <w:iCs/>
                <w:spacing w:val="-2"/>
                <w:sz w:val="22"/>
                <w:szCs w:val="22"/>
              </w:rPr>
              <w:t>Цель</w:t>
            </w:r>
            <w:r>
              <w:rPr>
                <w:rFonts w:ascii="Times New Roman" w:eastAsia="Aptos" w:hAnsi="Times New Roman" w:cs="Times New Roman"/>
                <w:b/>
                <w:bCs/>
                <w:spacing w:val="-2"/>
                <w:sz w:val="22"/>
                <w:szCs w:val="22"/>
              </w:rPr>
              <w:t>:</w:t>
            </w:r>
            <w:r>
              <w:rPr>
                <w:rFonts w:ascii="Times New Roman" w:eastAsia="Aptos" w:hAnsi="Times New Roman" w:cs="Times New Roman"/>
                <w:i/>
                <w:iCs/>
                <w:spacing w:val="-2"/>
                <w:sz w:val="22"/>
                <w:szCs w:val="22"/>
              </w:rPr>
              <w:t xml:space="preserve"> </w:t>
            </w:r>
            <w:r>
              <w:rPr>
                <w:rFonts w:ascii="Times New Roman" w:eastAsia="Aptos" w:hAnsi="Times New Roman" w:cs="Times New Roman"/>
                <w:spacing w:val="-2"/>
                <w:sz w:val="22"/>
                <w:szCs w:val="22"/>
              </w:rPr>
              <w:t xml:space="preserve">формировать понятия об облаках и тучах. </w:t>
            </w:r>
          </w:p>
          <w:p w:rsidR="00995BE1" w:rsidRDefault="00CF6B7A">
            <w:pPr>
              <w:shd w:val="clear" w:color="auto" w:fill="FFFFFF"/>
              <w:spacing w:after="0" w:line="240" w:lineRule="auto"/>
              <w:jc w:val="both"/>
              <w:rPr>
                <w:rFonts w:ascii="Times New Roman" w:hAnsi="Times New Roman" w:cs="Times New Roman"/>
                <w:b/>
                <w:sz w:val="22"/>
                <w:szCs w:val="22"/>
              </w:rPr>
            </w:pPr>
            <w:r>
              <w:rPr>
                <w:rFonts w:ascii="Times New Roman" w:eastAsia="Aptos" w:hAnsi="Times New Roman" w:cs="Times New Roman"/>
                <w:b/>
                <w:iCs/>
                <w:spacing w:val="-5"/>
                <w:sz w:val="22"/>
                <w:szCs w:val="22"/>
              </w:rPr>
              <w:t>Ход наблюдения</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2"/>
                <w:sz w:val="22"/>
                <w:szCs w:val="22"/>
              </w:rPr>
              <w:t>Я вконец себя измучил,</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2"/>
                <w:sz w:val="22"/>
                <w:szCs w:val="22"/>
              </w:rPr>
              <w:t>Все никак не мог понять:</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2"/>
                <w:sz w:val="22"/>
                <w:szCs w:val="22"/>
              </w:rPr>
              <w:t>И откуда эти тучи появляются опять?</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1"/>
                <w:sz w:val="22"/>
                <w:szCs w:val="22"/>
              </w:rPr>
              <w:t>Но помог однажды случай:</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1"/>
                <w:sz w:val="22"/>
                <w:szCs w:val="22"/>
              </w:rPr>
              <w:t>Мы ходили по грибы,</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1"/>
                <w:sz w:val="22"/>
                <w:szCs w:val="22"/>
              </w:rPr>
              <w:t>У лесов сторожки тучи</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1"/>
                <w:sz w:val="22"/>
                <w:szCs w:val="22"/>
              </w:rPr>
              <w:t>Выползали из трубы.</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3"/>
                <w:sz w:val="22"/>
                <w:szCs w:val="22"/>
              </w:rPr>
              <w:t>Обратить внимание детей на небо. Серые, темные облака движут</w:t>
            </w:r>
            <w:r>
              <w:rPr>
                <w:rFonts w:ascii="Times New Roman" w:eastAsia="Aptos" w:hAnsi="Times New Roman" w:cs="Times New Roman"/>
                <w:sz w:val="22"/>
                <w:szCs w:val="22"/>
              </w:rPr>
              <w:t xml:space="preserve">ся по нему, их называют тучами. Они низко плывут над землей, из </w:t>
            </w:r>
            <w:r>
              <w:rPr>
                <w:rFonts w:ascii="Times New Roman" w:eastAsia="Aptos" w:hAnsi="Times New Roman" w:cs="Times New Roman"/>
                <w:spacing w:val="1"/>
                <w:sz w:val="22"/>
                <w:szCs w:val="22"/>
              </w:rPr>
              <w:t xml:space="preserve">них идет дождь или снег. Предложить детям нарисовать на снегу </w:t>
            </w:r>
            <w:r>
              <w:rPr>
                <w:rFonts w:ascii="Times New Roman" w:eastAsia="Aptos" w:hAnsi="Times New Roman" w:cs="Times New Roman"/>
                <w:spacing w:val="-3"/>
                <w:sz w:val="22"/>
                <w:szCs w:val="22"/>
              </w:rPr>
              <w:t>запомнившуюся тучу.</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0"/>
                <w:sz w:val="22"/>
                <w:szCs w:val="22"/>
              </w:rPr>
              <w:t xml:space="preserve">Трудовая деятельность. </w:t>
            </w:r>
            <w:r>
              <w:rPr>
                <w:rFonts w:ascii="Times New Roman" w:eastAsia="Aptos" w:hAnsi="Times New Roman" w:cs="Times New Roman"/>
                <w:spacing w:val="-2"/>
                <w:sz w:val="22"/>
                <w:szCs w:val="22"/>
              </w:rPr>
              <w:t xml:space="preserve">Утепление корней растений вместе с воспитателем. </w:t>
            </w:r>
          </w:p>
          <w:p w:rsidR="00995BE1" w:rsidRDefault="00CF6B7A">
            <w:pPr>
              <w:shd w:val="clear" w:color="auto" w:fill="FFFFFF"/>
              <w:spacing w:after="0" w:line="240" w:lineRule="auto"/>
              <w:jc w:val="both"/>
              <w:rPr>
                <w:rFonts w:ascii="Times New Roman" w:hAnsi="Times New Roman" w:cs="Times New Roman"/>
                <w:b/>
                <w:bCs/>
                <w:i/>
                <w:iCs/>
                <w:sz w:val="22"/>
                <w:szCs w:val="22"/>
              </w:rPr>
            </w:pPr>
            <w:r>
              <w:rPr>
                <w:rFonts w:ascii="Times New Roman" w:eastAsia="Aptos" w:hAnsi="Times New Roman" w:cs="Times New Roman"/>
                <w:b/>
                <w:bCs/>
                <w:spacing w:val="-8"/>
                <w:sz w:val="22"/>
                <w:szCs w:val="22"/>
              </w:rPr>
              <w:t>Цели:</w:t>
            </w:r>
            <w:r>
              <w:rPr>
                <w:rFonts w:ascii="Times New Roman" w:eastAsia="Aptos" w:hAnsi="Times New Roman" w:cs="Times New Roman"/>
                <w:i/>
                <w:iCs/>
                <w:spacing w:val="-8"/>
                <w:sz w:val="22"/>
                <w:szCs w:val="22"/>
              </w:rPr>
              <w:t xml:space="preserve"> </w:t>
            </w:r>
            <w:r>
              <w:rPr>
                <w:rFonts w:ascii="Times New Roman" w:eastAsia="Aptos" w:hAnsi="Times New Roman" w:cs="Times New Roman"/>
                <w:sz w:val="22"/>
                <w:szCs w:val="22"/>
              </w:rPr>
              <w:t xml:space="preserve">воспитывать желание участвовать в уходе за растениями; </w:t>
            </w:r>
            <w:r>
              <w:rPr>
                <w:rFonts w:ascii="Times New Roman" w:eastAsia="Aptos" w:hAnsi="Times New Roman" w:cs="Times New Roman"/>
                <w:spacing w:val="1"/>
                <w:sz w:val="22"/>
                <w:szCs w:val="22"/>
              </w:rPr>
              <w:t xml:space="preserve">закреплять знания о способах адаптации растений зимой; </w:t>
            </w:r>
            <w:r>
              <w:rPr>
                <w:rFonts w:ascii="Times New Roman" w:eastAsia="Aptos" w:hAnsi="Times New Roman" w:cs="Times New Roman"/>
                <w:sz w:val="22"/>
                <w:szCs w:val="22"/>
              </w:rPr>
              <w:t xml:space="preserve">учить </w:t>
            </w:r>
            <w:r>
              <w:rPr>
                <w:rFonts w:ascii="Times New Roman" w:eastAsia="Aptos" w:hAnsi="Times New Roman" w:cs="Times New Roman"/>
                <w:sz w:val="22"/>
                <w:szCs w:val="22"/>
              </w:rPr>
              <w:lastRenderedPageBreak/>
              <w:t>бережно относиться к растительному миру.</w:t>
            </w:r>
          </w:p>
          <w:p w:rsidR="00995BE1" w:rsidRDefault="00CF6B7A">
            <w:pPr>
              <w:shd w:val="clear" w:color="auto" w:fill="FFFFFF"/>
              <w:spacing w:after="0" w:line="240" w:lineRule="auto"/>
              <w:jc w:val="both"/>
              <w:rPr>
                <w:rFonts w:ascii="Times New Roman" w:eastAsia="Calibri" w:hAnsi="Times New Roman" w:cs="Times New Roman"/>
                <w:spacing w:val="1"/>
                <w:sz w:val="22"/>
                <w:szCs w:val="22"/>
              </w:rPr>
            </w:pPr>
            <w:r>
              <w:rPr>
                <w:rFonts w:ascii="Times New Roman" w:hAnsi="Times New Roman" w:cs="Times New Roman"/>
                <w:b/>
                <w:bCs/>
                <w:spacing w:val="-10"/>
                <w:sz w:val="22"/>
                <w:szCs w:val="22"/>
              </w:rPr>
              <w:t xml:space="preserve">Индивидуальная работа. </w:t>
            </w:r>
            <w:r>
              <w:rPr>
                <w:rFonts w:ascii="Times New Roman" w:eastAsia="Calibri" w:hAnsi="Times New Roman" w:cs="Times New Roman"/>
                <w:spacing w:val="1"/>
                <w:sz w:val="22"/>
                <w:szCs w:val="22"/>
              </w:rPr>
              <w:t>Развитие подражательных движений.</w:t>
            </w:r>
          </w:p>
          <w:p w:rsidR="00995BE1" w:rsidRDefault="00CF6B7A">
            <w:pPr>
              <w:pStyle w:val="aff7"/>
              <w:shd w:val="clear" w:color="auto" w:fill="FFFFFF"/>
              <w:tabs>
                <w:tab w:val="left" w:pos="2160"/>
              </w:tabs>
              <w:spacing w:beforeAutospacing="0" w:after="0" w:afterAutospacing="0"/>
              <w:jc w:val="both"/>
              <w:rPr>
                <w:sz w:val="22"/>
                <w:szCs w:val="22"/>
              </w:rPr>
            </w:pPr>
            <w:r>
              <w:rPr>
                <w:b/>
                <w:bCs/>
                <w:sz w:val="22"/>
                <w:szCs w:val="22"/>
              </w:rPr>
              <w:t>Подвижная казахская народная игра</w:t>
            </w:r>
          </w:p>
          <w:p w:rsidR="00995BE1" w:rsidRDefault="00CF6B7A">
            <w:pPr>
              <w:pStyle w:val="aff7"/>
              <w:shd w:val="clear" w:color="auto" w:fill="FFFFFF"/>
              <w:tabs>
                <w:tab w:val="left" w:pos="2160"/>
              </w:tabs>
              <w:spacing w:beforeAutospacing="0" w:after="0" w:afterAutospacing="0"/>
              <w:jc w:val="both"/>
              <w:rPr>
                <w:sz w:val="22"/>
                <w:szCs w:val="22"/>
              </w:rPr>
            </w:pPr>
            <w:r>
              <w:rPr>
                <w:b/>
                <w:bCs/>
                <w:sz w:val="22"/>
                <w:szCs w:val="22"/>
              </w:rPr>
              <w:t>«Жiгiт</w:t>
            </w:r>
            <w:r>
              <w:rPr>
                <w:sz w:val="22"/>
                <w:szCs w:val="22"/>
              </w:rPr>
              <w:t> </w:t>
            </w:r>
            <w:r>
              <w:rPr>
                <w:b/>
                <w:bCs/>
                <w:sz w:val="22"/>
                <w:szCs w:val="22"/>
              </w:rPr>
              <w:t>қуалау»</w:t>
            </w:r>
          </w:p>
          <w:p w:rsidR="00995BE1" w:rsidRDefault="00CF6B7A">
            <w:pPr>
              <w:pStyle w:val="aff7"/>
              <w:shd w:val="clear" w:color="auto" w:fill="FFFFFF"/>
              <w:tabs>
                <w:tab w:val="left" w:pos="2160"/>
              </w:tabs>
              <w:spacing w:beforeAutospacing="0" w:after="0" w:afterAutospacing="0"/>
              <w:jc w:val="both"/>
              <w:rPr>
                <w:sz w:val="22"/>
                <w:szCs w:val="22"/>
              </w:rPr>
            </w:pPr>
            <w:r>
              <w:rPr>
                <w:b/>
                <w:bCs/>
                <w:sz w:val="22"/>
                <w:szCs w:val="22"/>
              </w:rPr>
              <w:t>Цели:</w:t>
            </w:r>
            <w:r>
              <w:rPr>
                <w:sz w:val="22"/>
                <w:szCs w:val="22"/>
              </w:rPr>
              <w:t> развивать у детей выдержку, умение быстро реагировать на сигнал; тренировать в беге.</w:t>
            </w:r>
            <w:r>
              <w:rPr>
                <w:sz w:val="22"/>
                <w:szCs w:val="22"/>
                <w:lang w:eastAsia="zh-TW"/>
              </w:rPr>
              <w:t xml:space="preserve"> (</w:t>
            </w:r>
            <w:r>
              <w:rPr>
                <w:sz w:val="22"/>
                <w:szCs w:val="22"/>
                <w:lang w:val="kk-KZ" w:eastAsia="zh-TW"/>
              </w:rPr>
              <w:t>Ұлттық ойын - ұлт қазынасы</w:t>
            </w:r>
            <w:r>
              <w:rPr>
                <w:sz w:val="22"/>
                <w:szCs w:val="22"/>
                <w:lang w:eastAsia="zh-TW"/>
              </w:rPr>
              <w:t>)</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3"/>
                <w:sz w:val="22"/>
                <w:szCs w:val="22"/>
              </w:rPr>
              <w:t>Подвижные игры</w:t>
            </w:r>
          </w:p>
          <w:p w:rsidR="00995BE1" w:rsidRDefault="00CF6B7A">
            <w:pPr>
              <w:shd w:val="clear" w:color="auto" w:fill="FFFFFF"/>
              <w:spacing w:after="0" w:line="240" w:lineRule="auto"/>
              <w:jc w:val="both"/>
              <w:rPr>
                <w:rFonts w:ascii="Times New Roman" w:hAnsi="Times New Roman" w:cs="Times New Roman"/>
                <w:spacing w:val="-4"/>
                <w:sz w:val="22"/>
                <w:szCs w:val="22"/>
              </w:rPr>
            </w:pPr>
            <w:r>
              <w:rPr>
                <w:rFonts w:ascii="Times New Roman" w:eastAsia="Aptos" w:hAnsi="Times New Roman" w:cs="Times New Roman"/>
                <w:spacing w:val="-4"/>
                <w:sz w:val="22"/>
                <w:szCs w:val="22"/>
              </w:rPr>
              <w:t xml:space="preserve">«Воробушки и кот». </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0"/>
                <w:sz w:val="22"/>
                <w:szCs w:val="22"/>
              </w:rPr>
              <w:t>Цели:</w:t>
            </w:r>
            <w:r>
              <w:rPr>
                <w:rFonts w:ascii="Times New Roman" w:eastAsia="Aptos" w:hAnsi="Times New Roman" w:cs="Times New Roman"/>
                <w:i/>
                <w:iCs/>
                <w:spacing w:val="-10"/>
                <w:sz w:val="22"/>
                <w:szCs w:val="22"/>
              </w:rPr>
              <w:t xml:space="preserve"> </w:t>
            </w:r>
            <w:r>
              <w:rPr>
                <w:rFonts w:ascii="Times New Roman" w:eastAsia="Aptos" w:hAnsi="Times New Roman" w:cs="Times New Roman"/>
                <w:sz w:val="22"/>
                <w:szCs w:val="22"/>
              </w:rPr>
              <w:t>учить мягко спрыгивать, сгибая ноги</w:t>
            </w:r>
            <w:r>
              <w:rPr>
                <w:rFonts w:ascii="Times New Roman" w:eastAsia="Aptos" w:hAnsi="Times New Roman" w:cs="Times New Roman"/>
                <w:b/>
                <w:bCs/>
                <w:sz w:val="22"/>
                <w:szCs w:val="22"/>
              </w:rPr>
              <w:t xml:space="preserve"> </w:t>
            </w:r>
            <w:r>
              <w:rPr>
                <w:rFonts w:ascii="Times New Roman" w:eastAsia="Aptos" w:hAnsi="Times New Roman" w:cs="Times New Roman"/>
                <w:sz w:val="22"/>
                <w:szCs w:val="22"/>
              </w:rPr>
              <w:t>в коленках;</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2"/>
                <w:sz w:val="22"/>
                <w:szCs w:val="22"/>
              </w:rPr>
              <w:t>бегать, не задевая друг друга, увертываясь от ловящего, приучать к осторожности.</w:t>
            </w:r>
            <w:r>
              <w:rPr>
                <w:rFonts w:ascii="Times New Roman" w:eastAsia="Aptos" w:hAnsi="Times New Roman" w:cs="Times New Roman"/>
                <w:spacing w:val="-2"/>
                <w:sz w:val="22"/>
                <w:szCs w:val="22"/>
              </w:rPr>
              <w:br/>
              <w:t>«Бегите ко мне»</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5"/>
                <w:sz w:val="22"/>
                <w:szCs w:val="22"/>
              </w:rPr>
              <w:t>Цель:</w:t>
            </w:r>
            <w:r>
              <w:rPr>
                <w:rFonts w:ascii="Times New Roman" w:eastAsia="Aptos" w:hAnsi="Times New Roman" w:cs="Times New Roman"/>
                <w:i/>
                <w:iCs/>
                <w:spacing w:val="5"/>
                <w:sz w:val="22"/>
                <w:szCs w:val="22"/>
              </w:rPr>
              <w:t xml:space="preserve"> </w:t>
            </w:r>
            <w:r>
              <w:rPr>
                <w:rFonts w:ascii="Times New Roman" w:eastAsia="Aptos" w:hAnsi="Times New Roman" w:cs="Times New Roman"/>
                <w:spacing w:val="5"/>
                <w:sz w:val="22"/>
                <w:szCs w:val="22"/>
              </w:rPr>
              <w:t xml:space="preserve">учить ориентироваться по звуку, двигаться в сторону </w:t>
            </w:r>
            <w:r>
              <w:rPr>
                <w:rFonts w:ascii="Times New Roman" w:eastAsia="Aptos" w:hAnsi="Times New Roman" w:cs="Times New Roman"/>
                <w:spacing w:val="2"/>
                <w:sz w:val="22"/>
                <w:szCs w:val="22"/>
              </w:rPr>
              <w:t>звука.</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1"/>
                <w:sz w:val="22"/>
                <w:szCs w:val="22"/>
              </w:rPr>
              <w:t xml:space="preserve">Выносной материал: </w:t>
            </w:r>
            <w:r>
              <w:rPr>
                <w:rFonts w:ascii="Times New Roman" w:eastAsia="Aptos" w:hAnsi="Times New Roman" w:cs="Times New Roman"/>
                <w:sz w:val="22"/>
                <w:szCs w:val="22"/>
              </w:rPr>
              <w:t xml:space="preserve">Лопатки, карандаши, маски для игр, </w:t>
            </w:r>
            <w:r>
              <w:rPr>
                <w:rFonts w:ascii="Times New Roman" w:eastAsia="Aptos" w:hAnsi="Times New Roman" w:cs="Times New Roman"/>
                <w:spacing w:val="-2"/>
                <w:sz w:val="22"/>
                <w:szCs w:val="22"/>
              </w:rPr>
              <w:t xml:space="preserve">кукла, одетая по погоде, </w:t>
            </w:r>
          </w:p>
          <w:p w:rsidR="00995BE1" w:rsidRDefault="00995BE1">
            <w:pPr>
              <w:spacing w:after="0" w:line="240" w:lineRule="auto"/>
              <w:rPr>
                <w:rFonts w:ascii="Times New Roman" w:hAnsi="Times New Roman" w:cs="Times New Roman"/>
                <w:sz w:val="22"/>
                <w:szCs w:val="22"/>
              </w:rPr>
            </w:pPr>
          </w:p>
        </w:tc>
        <w:tc>
          <w:tcPr>
            <w:tcW w:w="2922" w:type="dxa"/>
            <w:gridSpan w:val="2"/>
          </w:tcPr>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lastRenderedPageBreak/>
              <w:t>Наблюдение за дождем.</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(ознакомление с окружающим миром)</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Показать, что осенний дождь холодный, простейшие связи между явлениями в природе (небо затянуто облаками, стало пасмурно, пошел мелкий осенний дождь).</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 xml:space="preserve">Трудовая деятельность. </w:t>
            </w:r>
            <w:r>
              <w:rPr>
                <w:rFonts w:ascii="Times New Roman" w:eastAsia="Aptos" w:hAnsi="Times New Roman" w:cs="Times New Roman"/>
                <w:sz w:val="22"/>
                <w:szCs w:val="22"/>
              </w:rPr>
              <w:t>Сбор шишек и листьев.</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побуждать к самостоятельному выполнению элементарных поручений.</w:t>
            </w:r>
          </w:p>
          <w:p w:rsidR="00995BE1" w:rsidRDefault="00CF6B7A">
            <w:pPr>
              <w:shd w:val="clear" w:color="auto" w:fill="FFFFFF"/>
              <w:tabs>
                <w:tab w:val="left" w:pos="600"/>
              </w:tabs>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 xml:space="preserve">Индивидуальная работа. </w:t>
            </w:r>
            <w:r>
              <w:rPr>
                <w:rFonts w:ascii="Times New Roman" w:eastAsia="Aptos" w:hAnsi="Times New Roman" w:cs="Times New Roman"/>
                <w:sz w:val="22"/>
                <w:szCs w:val="22"/>
              </w:rPr>
              <w:t>Вспомнить названия 2 птиц (голубь и воробей)</w:t>
            </w:r>
          </w:p>
          <w:p w:rsidR="00995BE1" w:rsidRDefault="00CF6B7A">
            <w:pPr>
              <w:pStyle w:val="aff7"/>
              <w:shd w:val="clear" w:color="auto" w:fill="FFFFFF"/>
              <w:spacing w:beforeAutospacing="0" w:after="0" w:afterAutospacing="0"/>
              <w:jc w:val="both"/>
              <w:rPr>
                <w:sz w:val="22"/>
                <w:szCs w:val="22"/>
              </w:rPr>
            </w:pPr>
            <w:r>
              <w:rPr>
                <w:b/>
                <w:bCs/>
                <w:sz w:val="22"/>
                <w:szCs w:val="22"/>
              </w:rPr>
              <w:t>Подвижная казахская народная игра</w:t>
            </w:r>
          </w:p>
          <w:p w:rsidR="00995BE1" w:rsidRDefault="00CF6B7A">
            <w:pPr>
              <w:pStyle w:val="aff7"/>
              <w:shd w:val="clear" w:color="auto" w:fill="FFFFFF"/>
              <w:spacing w:beforeAutospacing="0" w:after="0" w:afterAutospacing="0"/>
              <w:jc w:val="both"/>
              <w:rPr>
                <w:sz w:val="22"/>
                <w:szCs w:val="22"/>
              </w:rPr>
            </w:pPr>
            <w:r>
              <w:rPr>
                <w:b/>
                <w:bCs/>
                <w:sz w:val="22"/>
                <w:szCs w:val="22"/>
              </w:rPr>
              <w:t>«Лақ ұстау» («Козленок»)</w:t>
            </w:r>
          </w:p>
          <w:p w:rsidR="00995BE1" w:rsidRDefault="00CF6B7A">
            <w:pPr>
              <w:pStyle w:val="aff7"/>
              <w:shd w:val="clear" w:color="auto" w:fill="FFFFFF"/>
              <w:spacing w:beforeAutospacing="0" w:after="0" w:afterAutospacing="0"/>
              <w:jc w:val="both"/>
              <w:rPr>
                <w:sz w:val="22"/>
                <w:szCs w:val="22"/>
              </w:rPr>
            </w:pPr>
            <w:r>
              <w:rPr>
                <w:b/>
                <w:bCs/>
                <w:sz w:val="22"/>
                <w:szCs w:val="22"/>
              </w:rPr>
              <w:t>Цель:</w:t>
            </w:r>
            <w:r>
              <w:rPr>
                <w:sz w:val="22"/>
                <w:szCs w:val="22"/>
              </w:rPr>
              <w:t> развивать у детей навык бега.</w:t>
            </w:r>
          </w:p>
          <w:p w:rsidR="00995BE1" w:rsidRDefault="00CF6B7A">
            <w:pPr>
              <w:pStyle w:val="aff7"/>
              <w:shd w:val="clear" w:color="auto" w:fill="FFFFFF"/>
              <w:spacing w:beforeAutospacing="0" w:after="0" w:afterAutospacing="0"/>
              <w:jc w:val="both"/>
              <w:rPr>
                <w:sz w:val="22"/>
                <w:szCs w:val="22"/>
              </w:rPr>
            </w:pPr>
            <w:r>
              <w:rPr>
                <w:sz w:val="22"/>
                <w:szCs w:val="22"/>
              </w:rPr>
              <w:t>На территорию, выбранную для игры, выпускается ребенок-«козленок». Нужно его поймать. Игрок, поймавший «козленка» первым, должен его доставить на установленное место.</w:t>
            </w:r>
            <w:r>
              <w:rPr>
                <w:sz w:val="22"/>
                <w:szCs w:val="22"/>
                <w:lang w:eastAsia="zh-TW"/>
              </w:rPr>
              <w:t xml:space="preserve"> (</w:t>
            </w:r>
            <w:r>
              <w:rPr>
                <w:sz w:val="22"/>
                <w:szCs w:val="22"/>
                <w:lang w:val="kk-KZ" w:eastAsia="zh-TW"/>
              </w:rPr>
              <w:t>Ұлттық ойын - ұлт қазынасы</w:t>
            </w:r>
            <w:r>
              <w:rPr>
                <w:sz w:val="22"/>
                <w:szCs w:val="22"/>
                <w:lang w:eastAsia="zh-TW"/>
              </w:rPr>
              <w:t>)</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1"/>
                <w:sz w:val="22"/>
                <w:szCs w:val="22"/>
              </w:rPr>
              <w:t>Подвижные игры</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4"/>
                <w:sz w:val="22"/>
                <w:szCs w:val="22"/>
              </w:rPr>
              <w:t>«Найди нас»</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b/>
                <w:bCs/>
                <w:i/>
                <w:iCs/>
                <w:sz w:val="22"/>
                <w:szCs w:val="22"/>
              </w:rPr>
              <w:t xml:space="preserve"> </w:t>
            </w:r>
            <w:r>
              <w:rPr>
                <w:rFonts w:ascii="Times New Roman" w:eastAsia="Aptos" w:hAnsi="Times New Roman" w:cs="Times New Roman"/>
                <w:sz w:val="22"/>
                <w:szCs w:val="22"/>
              </w:rPr>
              <w:t xml:space="preserve">закреплять название объектов на участке, ориентировку в </w:t>
            </w:r>
            <w:r>
              <w:rPr>
                <w:rFonts w:ascii="Times New Roman" w:eastAsia="Aptos" w:hAnsi="Times New Roman" w:cs="Times New Roman"/>
                <w:spacing w:val="-4"/>
                <w:sz w:val="22"/>
                <w:szCs w:val="22"/>
              </w:rPr>
              <w:t>пространстве.</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2"/>
                <w:sz w:val="22"/>
                <w:szCs w:val="22"/>
              </w:rPr>
              <w:t>«У оленя дом большой».</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lastRenderedPageBreak/>
              <w:t>Цель:</w:t>
            </w:r>
            <w:r>
              <w:rPr>
                <w:rFonts w:ascii="Times New Roman" w:eastAsia="Aptos" w:hAnsi="Times New Roman" w:cs="Times New Roman"/>
                <w:b/>
                <w:bCs/>
                <w:i/>
                <w:iCs/>
                <w:sz w:val="22"/>
                <w:szCs w:val="22"/>
              </w:rPr>
              <w:t xml:space="preserve"> </w:t>
            </w:r>
            <w:r>
              <w:rPr>
                <w:rFonts w:ascii="Times New Roman" w:eastAsia="Aptos" w:hAnsi="Times New Roman" w:cs="Times New Roman"/>
                <w:sz w:val="22"/>
                <w:szCs w:val="22"/>
              </w:rPr>
              <w:t>закреплять умение соотносить движения с текстом.</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0"/>
                <w:sz w:val="22"/>
                <w:szCs w:val="22"/>
              </w:rPr>
              <w:t xml:space="preserve">Выносной материал: </w:t>
            </w:r>
            <w:r>
              <w:rPr>
                <w:rFonts w:ascii="Times New Roman" w:eastAsia="Aptos" w:hAnsi="Times New Roman" w:cs="Times New Roman"/>
                <w:spacing w:val="1"/>
                <w:sz w:val="22"/>
                <w:szCs w:val="22"/>
              </w:rPr>
              <w:t xml:space="preserve">Лопатки, ведерки, кукла, </w:t>
            </w:r>
          </w:p>
          <w:p w:rsidR="00995BE1" w:rsidRDefault="00995BE1">
            <w:pPr>
              <w:shd w:val="clear" w:color="auto" w:fill="FFFFFF"/>
              <w:spacing w:after="0" w:line="240" w:lineRule="auto"/>
              <w:rPr>
                <w:rFonts w:ascii="Times New Roman" w:hAnsi="Times New Roman" w:cs="Times New Roman"/>
                <w:sz w:val="22"/>
                <w:szCs w:val="22"/>
              </w:rPr>
            </w:pPr>
          </w:p>
        </w:tc>
        <w:tc>
          <w:tcPr>
            <w:tcW w:w="2177" w:type="dxa"/>
            <w:gridSpan w:val="2"/>
          </w:tcPr>
          <w:p w:rsidR="00995BE1" w:rsidRDefault="00CF6B7A">
            <w:pPr>
              <w:shd w:val="clear" w:color="auto" w:fill="FFFFFF"/>
              <w:spacing w:after="0" w:line="240" w:lineRule="auto"/>
              <w:jc w:val="both"/>
              <w:rPr>
                <w:rFonts w:ascii="Times New Roman" w:hAnsi="Times New Roman" w:cs="Times New Roman"/>
                <w:b/>
                <w:bCs/>
                <w:spacing w:val="-10"/>
                <w:sz w:val="22"/>
                <w:szCs w:val="22"/>
              </w:rPr>
            </w:pPr>
            <w:r>
              <w:rPr>
                <w:rFonts w:ascii="Times New Roman" w:eastAsia="Aptos" w:hAnsi="Times New Roman" w:cs="Times New Roman"/>
                <w:b/>
                <w:bCs/>
                <w:spacing w:val="-10"/>
                <w:sz w:val="22"/>
                <w:szCs w:val="22"/>
              </w:rPr>
              <w:lastRenderedPageBreak/>
              <w:t>Наблюдение за сезонным явлением — инеем, заморозками</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0"/>
                <w:sz w:val="22"/>
                <w:szCs w:val="22"/>
              </w:rPr>
              <w:t>(ознакомление с окружающим миром)</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iCs/>
                <w:spacing w:val="1"/>
                <w:sz w:val="22"/>
                <w:szCs w:val="22"/>
              </w:rPr>
              <w:t>Цель</w:t>
            </w:r>
            <w:r>
              <w:rPr>
                <w:rFonts w:ascii="Times New Roman" w:eastAsia="Aptos" w:hAnsi="Times New Roman" w:cs="Times New Roman"/>
                <w:i/>
                <w:iCs/>
                <w:spacing w:val="1"/>
                <w:sz w:val="22"/>
                <w:szCs w:val="22"/>
              </w:rPr>
              <w:t xml:space="preserve">: </w:t>
            </w:r>
            <w:r>
              <w:rPr>
                <w:rFonts w:ascii="Times New Roman" w:eastAsia="Aptos" w:hAnsi="Times New Roman" w:cs="Times New Roman"/>
                <w:spacing w:val="1"/>
                <w:sz w:val="22"/>
                <w:szCs w:val="22"/>
              </w:rPr>
              <w:t>формировать представление об инее как об одном из со</w:t>
            </w:r>
            <w:r>
              <w:rPr>
                <w:rFonts w:ascii="Times New Roman" w:eastAsia="Aptos" w:hAnsi="Times New Roman" w:cs="Times New Roman"/>
                <w:spacing w:val="-4"/>
                <w:sz w:val="22"/>
                <w:szCs w:val="22"/>
              </w:rPr>
              <w:t>стояний воды.</w:t>
            </w:r>
          </w:p>
          <w:p w:rsidR="00995BE1" w:rsidRDefault="00CF6B7A">
            <w:pPr>
              <w:shd w:val="clear" w:color="auto" w:fill="FFFFFF"/>
              <w:spacing w:after="0" w:line="240" w:lineRule="auto"/>
              <w:jc w:val="both"/>
              <w:rPr>
                <w:rFonts w:ascii="Times New Roman" w:hAnsi="Times New Roman" w:cs="Times New Roman"/>
                <w:b/>
                <w:sz w:val="22"/>
                <w:szCs w:val="22"/>
              </w:rPr>
            </w:pPr>
            <w:r>
              <w:rPr>
                <w:rFonts w:ascii="Times New Roman" w:eastAsia="Aptos" w:hAnsi="Times New Roman" w:cs="Times New Roman"/>
                <w:b/>
                <w:iCs/>
                <w:spacing w:val="-6"/>
                <w:sz w:val="22"/>
                <w:szCs w:val="22"/>
              </w:rPr>
              <w:t>Ход наблюдения</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3"/>
                <w:sz w:val="22"/>
                <w:szCs w:val="22"/>
              </w:rPr>
              <w:t xml:space="preserve">Обратить внимание на иней. Иней — это капельки водяного </w:t>
            </w:r>
            <w:r>
              <w:rPr>
                <w:rFonts w:ascii="Times New Roman" w:eastAsia="Aptos" w:hAnsi="Times New Roman" w:cs="Times New Roman"/>
                <w:spacing w:val="-4"/>
                <w:sz w:val="22"/>
                <w:szCs w:val="22"/>
              </w:rPr>
              <w:t>пара, только замерзшие, как снежинки. Пусть дети внимательно рас</w:t>
            </w:r>
            <w:r>
              <w:rPr>
                <w:rFonts w:ascii="Times New Roman" w:eastAsia="Aptos" w:hAnsi="Times New Roman" w:cs="Times New Roman"/>
                <w:spacing w:val="1"/>
                <w:sz w:val="22"/>
                <w:szCs w:val="22"/>
              </w:rPr>
              <w:t xml:space="preserve">смотрят иней на деревьях и кустарниках, прикоснутся ладошкой к </w:t>
            </w:r>
            <w:r>
              <w:rPr>
                <w:rFonts w:ascii="Times New Roman" w:eastAsia="Aptos" w:hAnsi="Times New Roman" w:cs="Times New Roman"/>
                <w:sz w:val="22"/>
                <w:szCs w:val="22"/>
              </w:rPr>
              <w:t xml:space="preserve">ветке, покрытой инеем. Что произошло с веткой и ладошкой? Куда </w:t>
            </w:r>
            <w:r>
              <w:rPr>
                <w:rFonts w:ascii="Times New Roman" w:eastAsia="Aptos" w:hAnsi="Times New Roman" w:cs="Times New Roman"/>
                <w:spacing w:val="-1"/>
                <w:sz w:val="22"/>
                <w:szCs w:val="22"/>
              </w:rPr>
              <w:t>исчез иней?</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1"/>
                <w:sz w:val="22"/>
                <w:szCs w:val="22"/>
              </w:rPr>
              <w:t>И не снег, и не лед,</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2"/>
                <w:sz w:val="22"/>
                <w:szCs w:val="22"/>
              </w:rPr>
              <w:t>А серебром деревья уберет.</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Стоят деревья в инее —</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2"/>
                <w:sz w:val="22"/>
                <w:szCs w:val="22"/>
              </w:rPr>
              <w:t>То белые, то синие.</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2"/>
                <w:sz w:val="22"/>
                <w:szCs w:val="22"/>
              </w:rPr>
              <w:t>Столбами синеватыми</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Стоят дымки над хатами.</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1"/>
                <w:sz w:val="22"/>
                <w:szCs w:val="22"/>
              </w:rPr>
              <w:t>И все на свете в инее —</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3"/>
                <w:sz w:val="22"/>
                <w:szCs w:val="22"/>
              </w:rPr>
              <w:lastRenderedPageBreak/>
              <w:t>То белое, то синее.</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1"/>
                <w:sz w:val="22"/>
                <w:szCs w:val="22"/>
              </w:rPr>
              <w:t xml:space="preserve">Трудовая деятельность: </w:t>
            </w:r>
            <w:r>
              <w:rPr>
                <w:rFonts w:ascii="Times New Roman" w:eastAsia="Aptos" w:hAnsi="Times New Roman" w:cs="Times New Roman"/>
                <w:spacing w:val="-1"/>
                <w:sz w:val="22"/>
                <w:szCs w:val="22"/>
              </w:rPr>
              <w:t>Кормление птиц.</w:t>
            </w:r>
          </w:p>
          <w:p w:rsidR="00995BE1" w:rsidRDefault="00CF6B7A">
            <w:pPr>
              <w:shd w:val="clear" w:color="auto" w:fill="FFFFFF"/>
              <w:spacing w:after="0" w:line="240" w:lineRule="auto"/>
              <w:jc w:val="both"/>
              <w:rPr>
                <w:rFonts w:ascii="Times New Roman" w:hAnsi="Times New Roman" w:cs="Times New Roman"/>
                <w:spacing w:val="-3"/>
                <w:sz w:val="22"/>
                <w:szCs w:val="22"/>
              </w:rPr>
            </w:pPr>
            <w:r>
              <w:rPr>
                <w:rFonts w:ascii="Times New Roman" w:eastAsia="Aptos" w:hAnsi="Times New Roman" w:cs="Times New Roman"/>
                <w:b/>
                <w:bCs/>
                <w:spacing w:val="-3"/>
                <w:sz w:val="22"/>
                <w:szCs w:val="22"/>
              </w:rPr>
              <w:t>Цель:</w:t>
            </w:r>
            <w:r>
              <w:rPr>
                <w:rFonts w:ascii="Times New Roman" w:eastAsia="Aptos" w:hAnsi="Times New Roman" w:cs="Times New Roman"/>
                <w:i/>
                <w:iCs/>
                <w:spacing w:val="-3"/>
                <w:sz w:val="22"/>
                <w:szCs w:val="22"/>
              </w:rPr>
              <w:t xml:space="preserve"> </w:t>
            </w:r>
            <w:r>
              <w:rPr>
                <w:rFonts w:ascii="Times New Roman" w:eastAsia="Aptos" w:hAnsi="Times New Roman" w:cs="Times New Roman"/>
                <w:spacing w:val="-3"/>
                <w:sz w:val="22"/>
                <w:szCs w:val="22"/>
              </w:rPr>
              <w:t>побуждать к самостоятельному выполнению элементарных поручений.</w:t>
            </w:r>
          </w:p>
          <w:p w:rsidR="00995BE1" w:rsidRDefault="00CF6B7A">
            <w:pPr>
              <w:pStyle w:val="aff7"/>
              <w:shd w:val="clear" w:color="auto" w:fill="FFFFFF"/>
              <w:spacing w:beforeAutospacing="0" w:after="0" w:afterAutospacing="0"/>
              <w:jc w:val="both"/>
              <w:rPr>
                <w:sz w:val="22"/>
                <w:szCs w:val="22"/>
              </w:rPr>
            </w:pPr>
            <w:r>
              <w:rPr>
                <w:b/>
                <w:bCs/>
                <w:sz w:val="22"/>
                <w:szCs w:val="22"/>
              </w:rPr>
              <w:t>Подвижная казахская народная игра</w:t>
            </w:r>
          </w:p>
          <w:p w:rsidR="00995BE1" w:rsidRDefault="00CF6B7A">
            <w:pPr>
              <w:pStyle w:val="aff7"/>
              <w:shd w:val="clear" w:color="auto" w:fill="FFFFFF"/>
              <w:spacing w:beforeAutospacing="0" w:after="0" w:afterAutospacing="0"/>
              <w:jc w:val="both"/>
              <w:rPr>
                <w:sz w:val="22"/>
                <w:szCs w:val="22"/>
              </w:rPr>
            </w:pPr>
            <w:r>
              <w:rPr>
                <w:b/>
                <w:bCs/>
                <w:sz w:val="22"/>
                <w:szCs w:val="22"/>
              </w:rPr>
              <w:t>«Тақия тастамак» («Бросить такию»)</w:t>
            </w:r>
          </w:p>
          <w:p w:rsidR="00995BE1" w:rsidRDefault="00CF6B7A">
            <w:pPr>
              <w:pStyle w:val="aff7"/>
              <w:shd w:val="clear" w:color="auto" w:fill="FFFFFF"/>
              <w:spacing w:beforeAutospacing="0" w:after="0" w:afterAutospacing="0"/>
              <w:jc w:val="both"/>
              <w:rPr>
                <w:sz w:val="22"/>
                <w:szCs w:val="22"/>
              </w:rPr>
            </w:pPr>
            <w:r>
              <w:rPr>
                <w:b/>
                <w:bCs/>
                <w:sz w:val="22"/>
                <w:szCs w:val="22"/>
              </w:rPr>
              <w:t>Цель:</w:t>
            </w:r>
            <w:r>
              <w:rPr>
                <w:sz w:val="22"/>
                <w:szCs w:val="22"/>
              </w:rPr>
              <w:t> развивать у детей внимание, выдержку, умение быстро реагировать на сигнал.</w:t>
            </w:r>
            <w:r>
              <w:rPr>
                <w:sz w:val="22"/>
                <w:szCs w:val="22"/>
                <w:lang w:eastAsia="zh-TW"/>
              </w:rPr>
              <w:t xml:space="preserve"> (</w:t>
            </w:r>
            <w:r>
              <w:rPr>
                <w:sz w:val="22"/>
                <w:szCs w:val="22"/>
                <w:lang w:val="kk-KZ" w:eastAsia="zh-TW"/>
              </w:rPr>
              <w:t>Ұлттық ойын - ұлт қазынасы</w:t>
            </w:r>
            <w:r>
              <w:rPr>
                <w:sz w:val="22"/>
                <w:szCs w:val="22"/>
                <w:lang w:eastAsia="zh-TW"/>
              </w:rPr>
              <w:t>)</w:t>
            </w:r>
          </w:p>
          <w:p w:rsidR="00995BE1" w:rsidRDefault="00CF6B7A">
            <w:pPr>
              <w:shd w:val="clear" w:color="auto" w:fill="FFFFFF"/>
              <w:spacing w:after="0" w:line="240" w:lineRule="auto"/>
              <w:jc w:val="both"/>
              <w:rPr>
                <w:rFonts w:ascii="Times New Roman" w:hAnsi="Times New Roman" w:cs="Times New Roman"/>
                <w:b/>
                <w:bCs/>
                <w:spacing w:val="-11"/>
                <w:sz w:val="22"/>
                <w:szCs w:val="22"/>
              </w:rPr>
            </w:pPr>
            <w:r>
              <w:rPr>
                <w:rFonts w:ascii="Times New Roman" w:eastAsia="Aptos" w:hAnsi="Times New Roman" w:cs="Times New Roman"/>
                <w:b/>
                <w:bCs/>
                <w:spacing w:val="-11"/>
                <w:sz w:val="22"/>
                <w:szCs w:val="22"/>
              </w:rPr>
              <w:t xml:space="preserve">Подвижные игры: </w:t>
            </w:r>
          </w:p>
          <w:p w:rsidR="00995BE1" w:rsidRDefault="00CF6B7A">
            <w:pPr>
              <w:shd w:val="clear" w:color="auto" w:fill="FFFFFF"/>
              <w:spacing w:after="0" w:line="240" w:lineRule="auto"/>
              <w:jc w:val="both"/>
              <w:rPr>
                <w:rFonts w:ascii="Times New Roman" w:hAnsi="Times New Roman" w:cs="Times New Roman"/>
                <w:spacing w:val="-5"/>
                <w:sz w:val="22"/>
                <w:szCs w:val="22"/>
              </w:rPr>
            </w:pPr>
            <w:r>
              <w:rPr>
                <w:rFonts w:ascii="Times New Roman" w:eastAsia="Aptos" w:hAnsi="Times New Roman" w:cs="Times New Roman"/>
                <w:spacing w:val="-5"/>
                <w:sz w:val="22"/>
                <w:szCs w:val="22"/>
              </w:rPr>
              <w:t>«Краски»</w:t>
            </w:r>
          </w:p>
          <w:p w:rsidR="00995BE1" w:rsidRDefault="00CF6B7A">
            <w:pPr>
              <w:shd w:val="clear" w:color="auto" w:fill="FFFFFF"/>
              <w:spacing w:after="0" w:line="240" w:lineRule="auto"/>
              <w:jc w:val="both"/>
              <w:rPr>
                <w:rFonts w:ascii="Times New Roman" w:hAnsi="Times New Roman" w:cs="Times New Roman"/>
                <w:b/>
                <w:bCs/>
                <w:i/>
                <w:iCs/>
                <w:sz w:val="22"/>
                <w:szCs w:val="22"/>
              </w:rPr>
            </w:pPr>
            <w:r>
              <w:rPr>
                <w:rFonts w:ascii="Times New Roman" w:eastAsia="Aptos" w:hAnsi="Times New Roman" w:cs="Times New Roman"/>
                <w:b/>
                <w:bCs/>
                <w:spacing w:val="-6"/>
                <w:sz w:val="22"/>
                <w:szCs w:val="22"/>
              </w:rPr>
              <w:t>Цели:</w:t>
            </w:r>
            <w:r>
              <w:rPr>
                <w:rFonts w:ascii="Times New Roman" w:eastAsia="Aptos" w:hAnsi="Times New Roman" w:cs="Times New Roman"/>
                <w:i/>
                <w:iCs/>
                <w:spacing w:val="-6"/>
                <w:sz w:val="22"/>
                <w:szCs w:val="22"/>
              </w:rPr>
              <w:t xml:space="preserve"> </w:t>
            </w:r>
            <w:r>
              <w:rPr>
                <w:rFonts w:ascii="Times New Roman" w:eastAsia="Aptos" w:hAnsi="Times New Roman" w:cs="Times New Roman"/>
                <w:sz w:val="22"/>
                <w:szCs w:val="22"/>
              </w:rPr>
              <w:t>учить запоминать цвет краски, быстро бегать по сигналу вос</w:t>
            </w:r>
            <w:r>
              <w:rPr>
                <w:rFonts w:ascii="Times New Roman" w:eastAsia="Aptos" w:hAnsi="Times New Roman" w:cs="Times New Roman"/>
                <w:spacing w:val="-2"/>
                <w:sz w:val="22"/>
                <w:szCs w:val="22"/>
              </w:rPr>
              <w:t>питателя, быть внимательным;</w:t>
            </w:r>
            <w:r>
              <w:rPr>
                <w:rFonts w:ascii="Times New Roman" w:eastAsia="Aptos" w:hAnsi="Times New Roman" w:cs="Times New Roman"/>
                <w:b/>
                <w:bCs/>
                <w:i/>
                <w:iCs/>
                <w:sz w:val="22"/>
                <w:szCs w:val="22"/>
              </w:rPr>
              <w:t xml:space="preserve"> </w:t>
            </w:r>
            <w:r>
              <w:rPr>
                <w:rFonts w:ascii="Times New Roman" w:eastAsia="Aptos" w:hAnsi="Times New Roman" w:cs="Times New Roman"/>
                <w:spacing w:val="4"/>
                <w:sz w:val="22"/>
                <w:szCs w:val="22"/>
              </w:rPr>
              <w:t xml:space="preserve">упражнять в беге в нужном направлении до определенного </w:t>
            </w:r>
            <w:r>
              <w:rPr>
                <w:rFonts w:ascii="Times New Roman" w:eastAsia="Aptos" w:hAnsi="Times New Roman" w:cs="Times New Roman"/>
                <w:spacing w:val="-9"/>
                <w:sz w:val="22"/>
                <w:szCs w:val="22"/>
              </w:rPr>
              <w:t>места;</w:t>
            </w:r>
          </w:p>
          <w:p w:rsidR="00995BE1" w:rsidRDefault="00CF6B7A">
            <w:pPr>
              <w:shd w:val="clear" w:color="auto" w:fill="FFFFFF"/>
              <w:spacing w:after="0" w:line="240" w:lineRule="auto"/>
              <w:jc w:val="both"/>
              <w:rPr>
                <w:rFonts w:ascii="Times New Roman" w:hAnsi="Times New Roman" w:cs="Times New Roman"/>
                <w:spacing w:val="-2"/>
                <w:sz w:val="22"/>
                <w:szCs w:val="22"/>
              </w:rPr>
            </w:pPr>
            <w:r>
              <w:rPr>
                <w:rFonts w:ascii="Times New Roman" w:eastAsia="Aptos" w:hAnsi="Times New Roman" w:cs="Times New Roman"/>
                <w:spacing w:val="-2"/>
                <w:sz w:val="22"/>
                <w:szCs w:val="22"/>
              </w:rPr>
              <w:t>«Волк и козлята».</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6"/>
                <w:sz w:val="22"/>
                <w:szCs w:val="22"/>
              </w:rPr>
              <w:t>Цели:</w:t>
            </w:r>
            <w:r>
              <w:rPr>
                <w:rFonts w:ascii="Times New Roman" w:eastAsia="Aptos" w:hAnsi="Times New Roman" w:cs="Times New Roman"/>
                <w:i/>
                <w:iCs/>
                <w:spacing w:val="-6"/>
                <w:sz w:val="22"/>
                <w:szCs w:val="22"/>
              </w:rPr>
              <w:t xml:space="preserve"> </w:t>
            </w:r>
            <w:r>
              <w:rPr>
                <w:rFonts w:ascii="Times New Roman" w:eastAsia="Aptos" w:hAnsi="Times New Roman" w:cs="Times New Roman"/>
                <w:spacing w:val="-1"/>
                <w:sz w:val="22"/>
                <w:szCs w:val="22"/>
              </w:rPr>
              <w:t>учить игровой деятельности со строгим соблюдением правил;</w:t>
            </w:r>
            <w:r>
              <w:rPr>
                <w:rFonts w:ascii="Times New Roman" w:eastAsia="Aptos" w:hAnsi="Times New Roman" w:cs="Times New Roman"/>
                <w:sz w:val="22"/>
                <w:szCs w:val="22"/>
              </w:rPr>
              <w:t xml:space="preserve"> развивать ловкость, уверенность в себе; </w:t>
            </w:r>
            <w:r>
              <w:rPr>
                <w:rFonts w:ascii="Times New Roman" w:eastAsia="Aptos" w:hAnsi="Times New Roman" w:cs="Times New Roman"/>
                <w:spacing w:val="-1"/>
                <w:sz w:val="22"/>
                <w:szCs w:val="22"/>
              </w:rPr>
              <w:lastRenderedPageBreak/>
              <w:t>воспитывать смелость.</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1"/>
                <w:sz w:val="22"/>
                <w:szCs w:val="22"/>
              </w:rPr>
              <w:t>Индивидуальная работа</w:t>
            </w:r>
            <w:r>
              <w:rPr>
                <w:rFonts w:ascii="Times New Roman" w:eastAsia="Aptos" w:hAnsi="Times New Roman" w:cs="Times New Roman"/>
                <w:b/>
                <w:bCs/>
                <w:sz w:val="22"/>
                <w:szCs w:val="22"/>
              </w:rPr>
              <w:t xml:space="preserve">. </w:t>
            </w:r>
            <w:r>
              <w:rPr>
                <w:rFonts w:ascii="Times New Roman" w:eastAsia="Aptos" w:hAnsi="Times New Roman" w:cs="Times New Roman"/>
                <w:spacing w:val="1"/>
                <w:sz w:val="22"/>
                <w:szCs w:val="22"/>
              </w:rPr>
              <w:t>Развитие движений.</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0"/>
                <w:sz w:val="22"/>
                <w:szCs w:val="22"/>
              </w:rPr>
              <w:t xml:space="preserve">Выносной материал: </w:t>
            </w:r>
            <w:r>
              <w:rPr>
                <w:rFonts w:ascii="Times New Roman" w:eastAsia="Aptos" w:hAnsi="Times New Roman" w:cs="Times New Roman"/>
                <w:sz w:val="22"/>
                <w:szCs w:val="22"/>
              </w:rPr>
              <w:t>Корм для птиц, куклы, одетые по погоде, маски-эмблемы, карандаши, печатки, совочки, машинки.</w:t>
            </w:r>
          </w:p>
        </w:tc>
        <w:tc>
          <w:tcPr>
            <w:tcW w:w="3454" w:type="dxa"/>
            <w:gridSpan w:val="2"/>
          </w:tcPr>
          <w:p w:rsidR="00995BE1" w:rsidRDefault="00CF6B7A">
            <w:pPr>
              <w:shd w:val="clear" w:color="auto" w:fill="FFFFFF"/>
              <w:spacing w:after="0" w:line="240" w:lineRule="auto"/>
              <w:jc w:val="both"/>
              <w:rPr>
                <w:rFonts w:ascii="Times New Roman" w:hAnsi="Times New Roman" w:cs="Times New Roman"/>
                <w:b/>
                <w:bCs/>
                <w:smallCaps/>
                <w:spacing w:val="-12"/>
                <w:sz w:val="22"/>
                <w:szCs w:val="22"/>
              </w:rPr>
            </w:pPr>
            <w:r>
              <w:rPr>
                <w:rFonts w:ascii="Times New Roman" w:eastAsia="Aptos" w:hAnsi="Times New Roman" w:cs="Times New Roman"/>
                <w:b/>
                <w:bCs/>
                <w:spacing w:val="-12"/>
                <w:sz w:val="22"/>
                <w:szCs w:val="22"/>
              </w:rPr>
              <w:lastRenderedPageBreak/>
              <w:t xml:space="preserve">Наблюдение за </w:t>
            </w:r>
            <w:r>
              <w:rPr>
                <w:rFonts w:ascii="Times New Roman" w:eastAsia="Aptos" w:hAnsi="Times New Roman" w:cs="Times New Roman"/>
                <w:b/>
                <w:bCs/>
                <w:smallCaps/>
                <w:spacing w:val="-12"/>
                <w:sz w:val="22"/>
                <w:szCs w:val="22"/>
              </w:rPr>
              <w:t>кошкой</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mallCaps/>
                <w:spacing w:val="-12"/>
                <w:sz w:val="22"/>
                <w:szCs w:val="22"/>
              </w:rPr>
              <w:t>(ознакомление с окружающим миром)</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iCs/>
                <w:sz w:val="22"/>
                <w:szCs w:val="22"/>
              </w:rPr>
              <w:t>Цель</w:t>
            </w:r>
            <w:r>
              <w:rPr>
                <w:rFonts w:ascii="Times New Roman" w:eastAsia="Aptos" w:hAnsi="Times New Roman" w:cs="Times New Roman"/>
                <w:b/>
                <w:bCs/>
                <w:i/>
                <w:iCs/>
                <w:sz w:val="22"/>
                <w:szCs w:val="22"/>
              </w:rPr>
              <w:t xml:space="preserve">: </w:t>
            </w:r>
            <w:r>
              <w:rPr>
                <w:rFonts w:ascii="Times New Roman" w:eastAsia="Aptos" w:hAnsi="Times New Roman" w:cs="Times New Roman"/>
                <w:sz w:val="22"/>
                <w:szCs w:val="22"/>
              </w:rPr>
              <w:t>закрепить представление у детей характерных особеннос</w:t>
            </w:r>
            <w:r>
              <w:rPr>
                <w:rFonts w:ascii="Times New Roman" w:eastAsia="Aptos" w:hAnsi="Times New Roman" w:cs="Times New Roman"/>
                <w:spacing w:val="4"/>
                <w:sz w:val="22"/>
                <w:szCs w:val="22"/>
              </w:rPr>
              <w:t>тей кошки.</w:t>
            </w:r>
          </w:p>
          <w:p w:rsidR="00995BE1" w:rsidRDefault="00CF6B7A">
            <w:pPr>
              <w:shd w:val="clear" w:color="auto" w:fill="FFFFFF"/>
              <w:spacing w:after="0" w:line="240" w:lineRule="auto"/>
              <w:jc w:val="both"/>
              <w:rPr>
                <w:rFonts w:ascii="Times New Roman" w:hAnsi="Times New Roman" w:cs="Times New Roman"/>
                <w:b/>
                <w:sz w:val="22"/>
                <w:szCs w:val="22"/>
              </w:rPr>
            </w:pPr>
            <w:r>
              <w:rPr>
                <w:rFonts w:ascii="Times New Roman" w:eastAsia="Aptos" w:hAnsi="Times New Roman" w:cs="Times New Roman"/>
                <w:b/>
                <w:iCs/>
                <w:spacing w:val="-4"/>
                <w:sz w:val="22"/>
                <w:szCs w:val="22"/>
              </w:rPr>
              <w:t>Ход наблюдения</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2"/>
                <w:sz w:val="22"/>
                <w:szCs w:val="22"/>
              </w:rPr>
              <w:t>Мягонькие лапки,</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2"/>
                <w:sz w:val="22"/>
                <w:szCs w:val="22"/>
              </w:rPr>
              <w:t>А в лапках — цап-царапки.</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2"/>
                <w:sz w:val="22"/>
                <w:szCs w:val="22"/>
              </w:rPr>
              <w:t xml:space="preserve">Обратить внимание детей на настороженные уши у кошки — она </w:t>
            </w:r>
            <w:r>
              <w:rPr>
                <w:rFonts w:ascii="Times New Roman" w:eastAsia="Aptos" w:hAnsi="Times New Roman" w:cs="Times New Roman"/>
                <w:spacing w:val="1"/>
                <w:sz w:val="22"/>
                <w:szCs w:val="22"/>
              </w:rPr>
              <w:t xml:space="preserve">может улавливать любой шорох. У кошки большие глаза, которые </w:t>
            </w:r>
            <w:r>
              <w:rPr>
                <w:rFonts w:ascii="Times New Roman" w:eastAsia="Aptos" w:hAnsi="Times New Roman" w:cs="Times New Roman"/>
                <w:spacing w:val="4"/>
                <w:sz w:val="22"/>
                <w:szCs w:val="22"/>
              </w:rPr>
              <w:t xml:space="preserve">хорошо видят в темноте. Она чувствует — холодная или горячая </w:t>
            </w:r>
            <w:r>
              <w:rPr>
                <w:rFonts w:ascii="Times New Roman" w:eastAsia="Aptos" w:hAnsi="Times New Roman" w:cs="Times New Roman"/>
                <w:sz w:val="22"/>
                <w:szCs w:val="22"/>
              </w:rPr>
              <w:t>пища. У кошки мягкие подушечки на лапках. Она может тихо, не с</w:t>
            </w:r>
            <w:r>
              <w:rPr>
                <w:rFonts w:ascii="Times New Roman" w:eastAsia="Aptos" w:hAnsi="Times New Roman" w:cs="Times New Roman"/>
                <w:spacing w:val="-3"/>
                <w:sz w:val="22"/>
                <w:szCs w:val="22"/>
              </w:rPr>
              <w:t>лышно подкрадываться. Показать детям, как кошка лазает по забо</w:t>
            </w:r>
            <w:r>
              <w:rPr>
                <w:rFonts w:ascii="Times New Roman" w:eastAsia="Aptos" w:hAnsi="Times New Roman" w:cs="Times New Roman"/>
                <w:spacing w:val="-9"/>
                <w:sz w:val="22"/>
                <w:szCs w:val="22"/>
              </w:rPr>
              <w:t>ру, дереву выпуская когти.</w:t>
            </w:r>
          </w:p>
          <w:p w:rsidR="00995BE1" w:rsidRDefault="00CF6B7A">
            <w:pPr>
              <w:shd w:val="clear" w:color="auto" w:fill="FFFFFF"/>
              <w:spacing w:after="0" w:line="240" w:lineRule="auto"/>
              <w:jc w:val="both"/>
              <w:rPr>
                <w:rFonts w:ascii="Times New Roman" w:hAnsi="Times New Roman" w:cs="Times New Roman"/>
                <w:spacing w:val="-1"/>
                <w:sz w:val="22"/>
                <w:szCs w:val="22"/>
              </w:rPr>
            </w:pPr>
            <w:r>
              <w:rPr>
                <w:rFonts w:ascii="Times New Roman" w:eastAsia="Aptos" w:hAnsi="Times New Roman" w:cs="Times New Roman"/>
                <w:spacing w:val="-1"/>
                <w:sz w:val="22"/>
                <w:szCs w:val="22"/>
              </w:rPr>
              <w:t xml:space="preserve">Отворилась тихо дверь, </w:t>
            </w:r>
          </w:p>
          <w:p w:rsidR="00995BE1" w:rsidRDefault="00CF6B7A">
            <w:pPr>
              <w:shd w:val="clear" w:color="auto" w:fill="FFFFFF"/>
              <w:spacing w:after="0" w:line="240" w:lineRule="auto"/>
              <w:jc w:val="both"/>
              <w:rPr>
                <w:rFonts w:ascii="Times New Roman" w:hAnsi="Times New Roman" w:cs="Times New Roman"/>
                <w:spacing w:val="1"/>
                <w:sz w:val="22"/>
                <w:szCs w:val="22"/>
              </w:rPr>
            </w:pPr>
            <w:r>
              <w:rPr>
                <w:rFonts w:ascii="Times New Roman" w:eastAsia="Aptos" w:hAnsi="Times New Roman" w:cs="Times New Roman"/>
                <w:spacing w:val="1"/>
                <w:sz w:val="22"/>
                <w:szCs w:val="22"/>
              </w:rPr>
              <w:t>И вошел усатый зверь.</w:t>
            </w:r>
          </w:p>
          <w:p w:rsidR="00995BE1" w:rsidRDefault="00CF6B7A">
            <w:pPr>
              <w:shd w:val="clear" w:color="auto" w:fill="FFFFFF"/>
              <w:spacing w:after="0" w:line="240" w:lineRule="auto"/>
              <w:jc w:val="both"/>
              <w:rPr>
                <w:rFonts w:ascii="Times New Roman" w:hAnsi="Times New Roman" w:cs="Times New Roman"/>
                <w:spacing w:val="-2"/>
                <w:sz w:val="22"/>
                <w:szCs w:val="22"/>
              </w:rPr>
            </w:pPr>
            <w:r>
              <w:rPr>
                <w:rFonts w:ascii="Times New Roman" w:eastAsia="Aptos" w:hAnsi="Times New Roman" w:cs="Times New Roman"/>
                <w:spacing w:val="-2"/>
                <w:sz w:val="22"/>
                <w:szCs w:val="22"/>
              </w:rPr>
              <w:t xml:space="preserve">Сел у печки, жмурясь сладко, </w:t>
            </w:r>
          </w:p>
          <w:p w:rsidR="00995BE1" w:rsidRDefault="00CF6B7A">
            <w:pPr>
              <w:shd w:val="clear" w:color="auto" w:fill="FFFFFF"/>
              <w:spacing w:after="0" w:line="240" w:lineRule="auto"/>
              <w:jc w:val="both"/>
              <w:rPr>
                <w:rFonts w:ascii="Times New Roman" w:hAnsi="Times New Roman" w:cs="Times New Roman"/>
                <w:spacing w:val="1"/>
                <w:sz w:val="22"/>
                <w:szCs w:val="22"/>
              </w:rPr>
            </w:pPr>
            <w:r>
              <w:rPr>
                <w:rFonts w:ascii="Times New Roman" w:eastAsia="Aptos" w:hAnsi="Times New Roman" w:cs="Times New Roman"/>
                <w:spacing w:val="1"/>
                <w:sz w:val="22"/>
                <w:szCs w:val="22"/>
              </w:rPr>
              <w:t xml:space="preserve">И умылся серой лапкой. </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Берегись мышиный род, </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1"/>
                <w:sz w:val="22"/>
                <w:szCs w:val="22"/>
              </w:rPr>
              <w:t>На охоту вышел кот.</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1"/>
                <w:sz w:val="22"/>
                <w:szCs w:val="22"/>
              </w:rPr>
              <w:t>Трудовая деятельность</w:t>
            </w:r>
            <w:r>
              <w:rPr>
                <w:rFonts w:ascii="Times New Roman" w:eastAsia="Aptos" w:hAnsi="Times New Roman" w:cs="Times New Roman"/>
                <w:b/>
                <w:bCs/>
                <w:sz w:val="22"/>
                <w:szCs w:val="22"/>
              </w:rPr>
              <w:t xml:space="preserve">. </w:t>
            </w:r>
            <w:r>
              <w:rPr>
                <w:rFonts w:ascii="Times New Roman" w:eastAsia="Aptos" w:hAnsi="Times New Roman" w:cs="Times New Roman"/>
                <w:spacing w:val="-1"/>
                <w:sz w:val="22"/>
                <w:szCs w:val="22"/>
              </w:rPr>
              <w:t>Подмести веранду.</w:t>
            </w:r>
          </w:p>
          <w:p w:rsidR="00995BE1" w:rsidRDefault="00CF6B7A">
            <w:pPr>
              <w:shd w:val="clear" w:color="auto" w:fill="FFFFFF"/>
              <w:spacing w:after="0" w:line="240" w:lineRule="auto"/>
              <w:jc w:val="both"/>
              <w:rPr>
                <w:rFonts w:ascii="Times New Roman" w:hAnsi="Times New Roman" w:cs="Times New Roman"/>
                <w:spacing w:val="-1"/>
                <w:sz w:val="22"/>
                <w:szCs w:val="22"/>
              </w:rPr>
            </w:pPr>
            <w:r>
              <w:rPr>
                <w:rFonts w:ascii="Times New Roman" w:eastAsia="Aptos" w:hAnsi="Times New Roman" w:cs="Times New Roman"/>
                <w:b/>
                <w:bCs/>
                <w:spacing w:val="-1"/>
                <w:sz w:val="22"/>
                <w:szCs w:val="22"/>
              </w:rPr>
              <w:t>Цель:</w:t>
            </w:r>
            <w:r>
              <w:rPr>
                <w:rFonts w:ascii="Times New Roman" w:eastAsia="Aptos" w:hAnsi="Times New Roman" w:cs="Times New Roman"/>
                <w:i/>
                <w:iCs/>
                <w:spacing w:val="-1"/>
                <w:sz w:val="22"/>
                <w:szCs w:val="22"/>
              </w:rPr>
              <w:t xml:space="preserve"> </w:t>
            </w:r>
            <w:r>
              <w:rPr>
                <w:rFonts w:ascii="Times New Roman" w:eastAsia="Aptos" w:hAnsi="Times New Roman" w:cs="Times New Roman"/>
                <w:spacing w:val="-1"/>
                <w:sz w:val="22"/>
                <w:szCs w:val="22"/>
              </w:rPr>
              <w:t>побуждать оказывать помощь взрослым.</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 xml:space="preserve">Индивидуальная работа. </w:t>
            </w:r>
            <w:r>
              <w:rPr>
                <w:rFonts w:ascii="Times New Roman" w:eastAsia="Aptos" w:hAnsi="Times New Roman" w:cs="Times New Roman"/>
                <w:sz w:val="22"/>
                <w:szCs w:val="22"/>
              </w:rPr>
              <w:t>Запомнить названия деревьев на участке.</w:t>
            </w:r>
          </w:p>
          <w:p w:rsidR="00995BE1" w:rsidRDefault="00CF6B7A">
            <w:pPr>
              <w:pStyle w:val="aff7"/>
              <w:shd w:val="clear" w:color="auto" w:fill="FFFFFF"/>
              <w:spacing w:beforeAutospacing="0" w:after="0" w:afterAutospacing="0"/>
              <w:jc w:val="both"/>
              <w:rPr>
                <w:sz w:val="22"/>
                <w:szCs w:val="22"/>
              </w:rPr>
            </w:pPr>
            <w:r>
              <w:rPr>
                <w:b/>
                <w:bCs/>
                <w:sz w:val="22"/>
                <w:szCs w:val="22"/>
              </w:rPr>
              <w:t>Подвижная казахская народная игра</w:t>
            </w:r>
          </w:p>
          <w:p w:rsidR="00995BE1" w:rsidRDefault="00CF6B7A">
            <w:pPr>
              <w:pStyle w:val="aff7"/>
              <w:shd w:val="clear" w:color="auto" w:fill="FFFFFF"/>
              <w:spacing w:beforeAutospacing="0" w:after="0" w:afterAutospacing="0"/>
              <w:jc w:val="both"/>
              <w:rPr>
                <w:sz w:val="22"/>
                <w:szCs w:val="22"/>
              </w:rPr>
            </w:pPr>
            <w:r>
              <w:rPr>
                <w:b/>
                <w:bCs/>
                <w:sz w:val="22"/>
                <w:szCs w:val="22"/>
              </w:rPr>
              <w:t>«Аншылар» («Охотники»)</w:t>
            </w:r>
          </w:p>
          <w:p w:rsidR="00995BE1" w:rsidRDefault="00CF6B7A">
            <w:pPr>
              <w:pStyle w:val="aff7"/>
              <w:shd w:val="clear" w:color="auto" w:fill="FFFFFF"/>
              <w:spacing w:beforeAutospacing="0" w:after="0" w:afterAutospacing="0"/>
              <w:jc w:val="both"/>
              <w:rPr>
                <w:sz w:val="22"/>
                <w:szCs w:val="22"/>
              </w:rPr>
            </w:pPr>
            <w:r>
              <w:rPr>
                <w:b/>
                <w:bCs/>
                <w:sz w:val="22"/>
                <w:szCs w:val="22"/>
              </w:rPr>
              <w:t>Цель:</w:t>
            </w:r>
            <w:r>
              <w:rPr>
                <w:sz w:val="22"/>
                <w:szCs w:val="22"/>
              </w:rPr>
              <w:t> развивать у детей двигательные навыки, ловкость, быстроту реакции.</w:t>
            </w:r>
          </w:p>
          <w:p w:rsidR="00995BE1" w:rsidRDefault="00CF6B7A">
            <w:pPr>
              <w:pStyle w:val="aff7"/>
              <w:shd w:val="clear" w:color="auto" w:fill="FFFFFF"/>
              <w:spacing w:beforeAutospacing="0" w:after="0" w:afterAutospacing="0"/>
              <w:jc w:val="both"/>
              <w:rPr>
                <w:sz w:val="22"/>
                <w:szCs w:val="22"/>
              </w:rPr>
            </w:pPr>
            <w:r>
              <w:rPr>
                <w:sz w:val="22"/>
                <w:szCs w:val="22"/>
              </w:rPr>
              <w:lastRenderedPageBreak/>
              <w:t>Воспитатель делит детей на две группы «охотники» и «водки». «Волки» находятся внутри не очень большого круга (примерно 4 метра в диаметре). «Охотники» - за его пределами.</w:t>
            </w:r>
            <w:r>
              <w:rPr>
                <w:sz w:val="22"/>
                <w:szCs w:val="22"/>
                <w:lang w:eastAsia="zh-TW"/>
              </w:rPr>
              <w:t xml:space="preserve"> (</w:t>
            </w:r>
            <w:r>
              <w:rPr>
                <w:sz w:val="22"/>
                <w:szCs w:val="22"/>
                <w:lang w:val="kk-KZ" w:eastAsia="zh-TW"/>
              </w:rPr>
              <w:t>Ұлттық ойын - ұлт қазынасы</w:t>
            </w:r>
            <w:r>
              <w:rPr>
                <w:sz w:val="22"/>
                <w:szCs w:val="22"/>
                <w:lang w:eastAsia="zh-TW"/>
              </w:rPr>
              <w:t>)</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1"/>
                <w:sz w:val="22"/>
                <w:szCs w:val="22"/>
              </w:rPr>
              <w:t>Подвижная игра</w:t>
            </w:r>
            <w:r>
              <w:rPr>
                <w:rFonts w:ascii="Times New Roman" w:eastAsia="Aptos" w:hAnsi="Times New Roman" w:cs="Times New Roman"/>
                <w:b/>
                <w:bCs/>
                <w:sz w:val="22"/>
                <w:szCs w:val="22"/>
              </w:rPr>
              <w:t xml:space="preserve">. </w:t>
            </w:r>
            <w:r>
              <w:rPr>
                <w:rFonts w:ascii="Times New Roman" w:eastAsia="Aptos" w:hAnsi="Times New Roman" w:cs="Times New Roman"/>
                <w:spacing w:val="-3"/>
                <w:sz w:val="22"/>
                <w:szCs w:val="22"/>
              </w:rPr>
              <w:t>«По трудной дорожке»</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
                <w:sz w:val="22"/>
                <w:szCs w:val="22"/>
              </w:rPr>
              <w:t>Цель:</w:t>
            </w:r>
            <w:r>
              <w:rPr>
                <w:rFonts w:ascii="Times New Roman" w:eastAsia="Aptos" w:hAnsi="Times New Roman" w:cs="Times New Roman"/>
                <w:i/>
                <w:iCs/>
                <w:spacing w:val="1"/>
                <w:sz w:val="22"/>
                <w:szCs w:val="22"/>
              </w:rPr>
              <w:t xml:space="preserve"> </w:t>
            </w:r>
            <w:r>
              <w:rPr>
                <w:rFonts w:ascii="Times New Roman" w:eastAsia="Aptos" w:hAnsi="Times New Roman" w:cs="Times New Roman"/>
                <w:spacing w:val="1"/>
                <w:sz w:val="22"/>
                <w:szCs w:val="22"/>
              </w:rPr>
              <w:t>развивать согласованность рук и ног при движении, чув</w:t>
            </w:r>
            <w:r>
              <w:rPr>
                <w:rFonts w:ascii="Times New Roman" w:eastAsia="Aptos" w:hAnsi="Times New Roman" w:cs="Times New Roman"/>
                <w:spacing w:val="-4"/>
                <w:sz w:val="22"/>
                <w:szCs w:val="22"/>
              </w:rPr>
              <w:t>ство равновесия, ловкость.</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1"/>
                <w:sz w:val="22"/>
                <w:szCs w:val="22"/>
              </w:rPr>
              <w:t xml:space="preserve">Выносной материал: </w:t>
            </w:r>
            <w:r>
              <w:rPr>
                <w:rFonts w:ascii="Times New Roman" w:eastAsia="Aptos" w:hAnsi="Times New Roman" w:cs="Times New Roman"/>
                <w:spacing w:val="1"/>
                <w:sz w:val="22"/>
                <w:szCs w:val="22"/>
              </w:rPr>
              <w:t xml:space="preserve">Лопатки, медали для подвижной </w:t>
            </w:r>
            <w:r>
              <w:rPr>
                <w:rFonts w:ascii="Times New Roman" w:eastAsia="Aptos" w:hAnsi="Times New Roman" w:cs="Times New Roman"/>
                <w:spacing w:val="-4"/>
                <w:sz w:val="22"/>
                <w:szCs w:val="22"/>
              </w:rPr>
              <w:t>игры, кукла, одетая по погоде.</w:t>
            </w:r>
          </w:p>
          <w:p w:rsidR="00995BE1" w:rsidRDefault="00995BE1">
            <w:pPr>
              <w:pStyle w:val="c4"/>
              <w:shd w:val="clear" w:color="auto" w:fill="FFFFFF"/>
              <w:spacing w:beforeAutospacing="0" w:after="0" w:afterAutospacing="0"/>
              <w:rPr>
                <w:sz w:val="22"/>
                <w:szCs w:val="22"/>
              </w:rPr>
            </w:pPr>
          </w:p>
        </w:tc>
      </w:tr>
      <w:tr w:rsidR="00995BE1" w:rsidTr="00535D63">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Возвращение с прогулки</w:t>
            </w:r>
          </w:p>
        </w:tc>
        <w:tc>
          <w:tcPr>
            <w:tcW w:w="13650" w:type="dxa"/>
            <w:gridSpan w:val="10"/>
          </w:tcPr>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 xml:space="preserve">«Одевание – раздевание» Цель: </w:t>
            </w:r>
            <w:r>
              <w:rPr>
                <w:rFonts w:ascii="Times New Roman" w:eastAsia="Aptos" w:hAnsi="Times New Roman" w:cs="Times New Roman"/>
                <w:sz w:val="22"/>
                <w:szCs w:val="22"/>
              </w:rPr>
              <w:t>Закреплять умение самостоятельно поддерживать чистоту и порядок в своем шкафу для одежды. Поддерживать ребенка к стремлению в самообслуживании: одеваться и</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раздеваться</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в</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определенной</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последовательности соблюдать</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аккуратность, замечать неопрятность в одежде, регулировать их с помощью</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взрослого</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или</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 xml:space="preserve">самостоятельно. </w:t>
            </w:r>
            <w:r>
              <w:rPr>
                <w:rFonts w:ascii="Times New Roman" w:eastAsia="Aptos" w:hAnsi="Times New Roman" w:cs="Times New Roman"/>
                <w:b/>
                <w:sz w:val="22"/>
                <w:szCs w:val="22"/>
              </w:rPr>
              <w:t xml:space="preserve">Ход: </w:t>
            </w:r>
            <w:r>
              <w:rPr>
                <w:rFonts w:ascii="Times New Roman" w:eastAsia="Aptos" w:hAnsi="Times New Roman" w:cs="Times New Roman"/>
                <w:sz w:val="22"/>
                <w:szCs w:val="22"/>
              </w:rPr>
              <w:t xml:space="preserve">Беседа «Как мы наводим порядок в шкафу для одежды. </w:t>
            </w:r>
            <w:r>
              <w:rPr>
                <w:rFonts w:ascii="Times New Roman" w:eastAsia="Aptos" w:hAnsi="Times New Roman" w:cs="Times New Roman"/>
                <w:b/>
                <w:bCs/>
                <w:i/>
                <w:sz w:val="22"/>
                <w:szCs w:val="22"/>
              </w:rPr>
              <w:t>(развитие речи, навыки самообслуживания)</w:t>
            </w:r>
          </w:p>
        </w:tc>
      </w:tr>
      <w:tr w:rsidR="00995BE1" w:rsidTr="00535D63">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Обед</w:t>
            </w:r>
          </w:p>
        </w:tc>
        <w:tc>
          <w:tcPr>
            <w:tcW w:w="13650" w:type="dxa"/>
            <w:gridSpan w:val="10"/>
          </w:tcPr>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 xml:space="preserve">Перед обедом выполнение КГН: </w:t>
            </w:r>
            <w:r>
              <w:rPr>
                <w:rFonts w:ascii="Times New Roman" w:eastAsia="Aptos" w:hAnsi="Times New Roman" w:cs="Times New Roman"/>
                <w:sz w:val="22"/>
                <w:szCs w:val="22"/>
              </w:rPr>
              <w:t>Совершенствовать навыки умывания: намыливать руки до образования пены, тщательно смывать, умываться, насухо вытирать лицо и руки полотенцем, своевременно пользоваться носовым платком.</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«Сервировка стола». Цель:</w:t>
            </w:r>
            <w:r>
              <w:rPr>
                <w:rFonts w:ascii="Times New Roman" w:eastAsia="Aptos" w:hAnsi="Times New Roman" w:cs="Times New Roman"/>
                <w:sz w:val="22"/>
                <w:szCs w:val="22"/>
              </w:rPr>
              <w:t xml:space="preserve"> учить накрывать на стол, дать понять детям, что необходимо помогать младшему воспитателю, познакомить со значением слова «дежурный»  </w:t>
            </w:r>
            <w:r>
              <w:rPr>
                <w:rFonts w:ascii="Times New Roman" w:eastAsia="Aptos" w:hAnsi="Times New Roman" w:cs="Times New Roman"/>
                <w:sz w:val="22"/>
                <w:szCs w:val="22"/>
              </w:rPr>
              <w:tab/>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Питание. Цель:</w:t>
            </w:r>
            <w:r>
              <w:rPr>
                <w:rFonts w:ascii="Times New Roman" w:eastAsia="Aptos" w:hAnsi="Times New Roman" w:cs="Times New Roman"/>
                <w:sz w:val="22"/>
                <w:szCs w:val="22"/>
              </w:rPr>
              <w:t xml:space="preserve"> Совершенствовать умения держать вилку большим и средним пальцами, придерживая сверху указательным пальцем, есть разные виды пищи, не меняя положения вилки в руке, а лишь слегка поворачивая кисть.</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Ход:</w:t>
            </w:r>
            <w:r>
              <w:rPr>
                <w:rFonts w:ascii="Times New Roman" w:eastAsia="Aptos" w:hAnsi="Times New Roman" w:cs="Times New Roman"/>
                <w:sz w:val="22"/>
                <w:szCs w:val="22"/>
              </w:rPr>
              <w:tab/>
              <w:t xml:space="preserve">Беседа «Вспомним, как надо правильно кушать». Чтение: Н. Литвинова «Королевство столовых приборов </w:t>
            </w:r>
            <w:r>
              <w:rPr>
                <w:rFonts w:ascii="Times New Roman" w:eastAsia="Aptos" w:hAnsi="Times New Roman" w:cs="Times New Roman"/>
                <w:b/>
                <w:bCs/>
                <w:i/>
                <w:sz w:val="22"/>
                <w:szCs w:val="22"/>
              </w:rPr>
              <w:t>(развитие речи, худ.литер., самообслуживание)</w:t>
            </w:r>
          </w:p>
        </w:tc>
      </w:tr>
      <w:tr w:rsidR="00995BE1" w:rsidTr="00535D63">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Дневной сон</w:t>
            </w:r>
          </w:p>
        </w:tc>
        <w:tc>
          <w:tcPr>
            <w:tcW w:w="13650" w:type="dxa"/>
            <w:gridSpan w:val="10"/>
          </w:tcPr>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 xml:space="preserve">«Одевание – раздевание» Цель: </w:t>
            </w:r>
            <w:r>
              <w:rPr>
                <w:rFonts w:ascii="Times New Roman" w:eastAsia="Aptos" w:hAnsi="Times New Roman" w:cs="Times New Roman"/>
                <w:sz w:val="22"/>
                <w:szCs w:val="22"/>
              </w:rPr>
              <w:t>Закреплять умения аккуратно складывать одежду перед сном, выворачивать рукава рубашки или платья, правильно растёгивать пуговицы и замки, расправлять одежду, аккуратно ставить обувь.</w:t>
            </w:r>
            <w:r>
              <w:rPr>
                <w:rFonts w:ascii="Times New Roman" w:eastAsia="Aptos" w:hAnsi="Times New Roman" w:cs="Times New Roman"/>
                <w:sz w:val="22"/>
                <w:szCs w:val="22"/>
              </w:rPr>
              <w:tab/>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 xml:space="preserve">Ход: </w:t>
            </w:r>
            <w:r>
              <w:rPr>
                <w:rFonts w:ascii="Times New Roman" w:eastAsia="Aptos" w:hAnsi="Times New Roman" w:cs="Times New Roman"/>
                <w:sz w:val="22"/>
                <w:szCs w:val="22"/>
              </w:rPr>
              <w:t xml:space="preserve">Чтение: М. Зощенко «Глупая история» </w:t>
            </w:r>
            <w:r>
              <w:rPr>
                <w:rFonts w:ascii="Times New Roman" w:eastAsia="Aptos" w:hAnsi="Times New Roman" w:cs="Times New Roman"/>
                <w:b/>
                <w:bCs/>
                <w:i/>
                <w:sz w:val="22"/>
                <w:szCs w:val="22"/>
              </w:rPr>
              <w:t>(худ.литер., КГН, развитие мелкой моторики)</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Для сна включать </w:t>
            </w:r>
            <w:r>
              <w:rPr>
                <w:rFonts w:ascii="Times New Roman" w:eastAsia="Aptos" w:hAnsi="Times New Roman" w:cs="Times New Roman"/>
                <w:sz w:val="22"/>
                <w:szCs w:val="22"/>
                <w:lang w:val="kk-KZ"/>
              </w:rPr>
              <w:t>колыбельную «Бесік жыры»</w:t>
            </w:r>
            <w:r>
              <w:rPr>
                <w:rFonts w:ascii="Times New Roman" w:eastAsia="Aptos" w:hAnsi="Times New Roman" w:cs="Times New Roman"/>
                <w:b/>
                <w:bCs/>
                <w:i/>
                <w:sz w:val="22"/>
                <w:szCs w:val="22"/>
              </w:rPr>
              <w:t>. (музыка)</w:t>
            </w:r>
          </w:p>
        </w:tc>
      </w:tr>
      <w:tr w:rsidR="00995BE1" w:rsidTr="00535D63">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Постепенный подъём, оздоровительные процедуры</w:t>
            </w:r>
          </w:p>
        </w:tc>
        <w:tc>
          <w:tcPr>
            <w:tcW w:w="13650" w:type="dxa"/>
            <w:gridSpan w:val="10"/>
          </w:tcPr>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b/>
                <w:bCs/>
                <w:i/>
                <w:iCs/>
                <w:sz w:val="22"/>
                <w:szCs w:val="28"/>
              </w:rPr>
              <w:t>Комплекс «Вставать пора!».</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b/>
                <w:bCs/>
                <w:i/>
                <w:iCs/>
                <w:sz w:val="22"/>
                <w:szCs w:val="28"/>
              </w:rPr>
              <w:t>1. Пробуждение, повороты головы влево – вправо (1 минута)</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sz w:val="22"/>
                <w:szCs w:val="28"/>
              </w:rPr>
              <w:t>  Смотри скорее, который час!</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sz w:val="22"/>
                <w:szCs w:val="28"/>
              </w:rPr>
              <w:t>  Тик – так, тик – так, тик – так!</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sz w:val="22"/>
                <w:szCs w:val="28"/>
              </w:rPr>
              <w:t>  Налево раз, направо раз!</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sz w:val="22"/>
                <w:szCs w:val="28"/>
              </w:rPr>
              <w:t>  Тик – так, тик – так, тик – так!</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sz w:val="22"/>
                <w:szCs w:val="28"/>
              </w:rPr>
              <w:t>  Бежит по рельсам паровоз,</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sz w:val="22"/>
                <w:szCs w:val="28"/>
              </w:rPr>
              <w:t>  На зарядку нас повез.</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b/>
                <w:bCs/>
                <w:i/>
                <w:iCs/>
                <w:sz w:val="22"/>
                <w:szCs w:val="28"/>
              </w:rPr>
              <w:t>2. Ходьба по гимнастической дорожке «Здоровье» (3 минуты)</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sz w:val="22"/>
                <w:szCs w:val="28"/>
              </w:rPr>
              <w:t>  По ровненькой дорожке,</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sz w:val="22"/>
                <w:szCs w:val="28"/>
              </w:rPr>
              <w:t>  По ровненькой дорожке,</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sz w:val="22"/>
                <w:szCs w:val="28"/>
              </w:rPr>
              <w:t>  Шагают наши ножки:</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sz w:val="22"/>
                <w:szCs w:val="28"/>
              </w:rPr>
              <w:t>  Раз- два, раз – два!</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sz w:val="22"/>
                <w:szCs w:val="28"/>
              </w:rPr>
              <w:t>  Шагают наши ножки,</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sz w:val="22"/>
                <w:szCs w:val="28"/>
              </w:rPr>
              <w:lastRenderedPageBreak/>
              <w:t>  По кочкам, по камешкам…</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sz w:val="22"/>
                <w:szCs w:val="28"/>
              </w:rPr>
              <w:t>  В ямку – бух!</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b/>
                <w:bCs/>
                <w:i/>
                <w:iCs/>
                <w:sz w:val="22"/>
                <w:szCs w:val="28"/>
              </w:rPr>
              <w:t>3. Общеразвивающие упражнения (5 минут)</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b/>
                <w:bCs/>
                <w:sz w:val="22"/>
                <w:szCs w:val="28"/>
              </w:rPr>
              <w:t>«Подтягивание»</w:t>
            </w:r>
            <w:r>
              <w:rPr>
                <w:rFonts w:ascii="Times New Roman" w:eastAsia="Aptos" w:hAnsi="Times New Roman" w:cs="Times New Roman"/>
                <w:sz w:val="22"/>
                <w:szCs w:val="28"/>
              </w:rPr>
              <w:t xml:space="preserve">           </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sz w:val="22"/>
                <w:szCs w:val="28"/>
              </w:rPr>
              <w:t>И. п. – ноги на ширине плеч, руки в замок над головой. Наклоны влево - вправо, вперед – назад  ( 5 -6 раз) .</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b/>
                <w:bCs/>
                <w:sz w:val="22"/>
                <w:szCs w:val="28"/>
              </w:rPr>
              <w:t>«Надеваем шапочки»</w:t>
            </w:r>
            <w:r>
              <w:rPr>
                <w:rFonts w:ascii="Times New Roman" w:eastAsia="Aptos" w:hAnsi="Times New Roman" w:cs="Times New Roman"/>
                <w:sz w:val="22"/>
                <w:szCs w:val="28"/>
              </w:rPr>
              <w:t>   </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sz w:val="22"/>
                <w:szCs w:val="28"/>
              </w:rPr>
              <w:t>И. п. – ноги слегка расставлены, руки на поясе. Приседаем с упором на левую ногу, имитируем надевание тапочек. Возвращаемся в и. п. руки на пояс, левую ногу ставим на пятку. Тоже правой ногой (5-6 раз)</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b/>
                <w:bCs/>
                <w:sz w:val="22"/>
                <w:szCs w:val="28"/>
              </w:rPr>
              <w:t>«Умываемся»</w:t>
            </w:r>
            <w:r>
              <w:rPr>
                <w:rFonts w:ascii="Times New Roman" w:eastAsia="Aptos" w:hAnsi="Times New Roman" w:cs="Times New Roman"/>
                <w:sz w:val="22"/>
                <w:szCs w:val="28"/>
              </w:rPr>
              <w:t>              </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sz w:val="22"/>
                <w:szCs w:val="28"/>
              </w:rPr>
              <w:t>И. п. – стоя, ноги слегка расставлены, руки внизу. Подскоки на месте, имитируем умывание лица  ( 5 -6 раз)</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b/>
                <w:bCs/>
                <w:sz w:val="22"/>
                <w:szCs w:val="28"/>
              </w:rPr>
              <w:t>«На пробежку»</w:t>
            </w:r>
            <w:r>
              <w:rPr>
                <w:rFonts w:ascii="Times New Roman" w:eastAsia="Aptos" w:hAnsi="Times New Roman" w:cs="Times New Roman"/>
                <w:sz w:val="22"/>
                <w:szCs w:val="28"/>
              </w:rPr>
              <w:t>        </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sz w:val="22"/>
                <w:szCs w:val="28"/>
              </w:rPr>
              <w:t>И. п. – стоя, ноги чуть расставлены, руки согнуты  в локтях. Бег с высоко поднятыми коленями,  обращаем внимание на осанку.</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b/>
                <w:bCs/>
                <w:sz w:val="22"/>
                <w:szCs w:val="28"/>
              </w:rPr>
              <w:t>«Будильник»</w:t>
            </w:r>
            <w:r>
              <w:rPr>
                <w:rFonts w:ascii="Times New Roman" w:eastAsia="Aptos" w:hAnsi="Times New Roman" w:cs="Times New Roman"/>
                <w:sz w:val="22"/>
                <w:szCs w:val="28"/>
              </w:rPr>
              <w:t>              </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sz w:val="22"/>
                <w:szCs w:val="28"/>
              </w:rPr>
              <w:t>И. п. – ноги расставлены, руки опущены. Прыжки на месте, руки в стороны: «Динь – динь» ( 5 -6 раз) .</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b/>
                <w:bCs/>
                <w:i/>
                <w:iCs/>
                <w:sz w:val="22"/>
                <w:szCs w:val="28"/>
              </w:rPr>
              <w:t>4. Дыхательная гимнастика (1 минута).</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b/>
                <w:bCs/>
                <w:sz w:val="22"/>
                <w:szCs w:val="28"/>
              </w:rPr>
              <w:t>«Устали».</w:t>
            </w:r>
            <w:r>
              <w:rPr>
                <w:rFonts w:ascii="Times New Roman" w:eastAsia="Aptos" w:hAnsi="Times New Roman" w:cs="Times New Roman"/>
                <w:sz w:val="22"/>
                <w:szCs w:val="28"/>
              </w:rPr>
              <w:t> </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sz w:val="22"/>
                <w:szCs w:val="28"/>
              </w:rPr>
              <w:t>И. п. – ноги шире плеч, руки опущены. Руки в стороны, глубокий вдох носом. Вернуться в и. п., на выдохе произнести: «Устали! » (5-6 раз) .</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b/>
                <w:bCs/>
                <w:i/>
                <w:iCs/>
                <w:sz w:val="22"/>
                <w:szCs w:val="28"/>
              </w:rPr>
              <w:t>5. Раскатывание карандашей между ладонями (2 минуты) .</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b/>
                <w:bCs/>
                <w:i/>
                <w:iCs/>
                <w:sz w:val="22"/>
                <w:szCs w:val="28"/>
              </w:rPr>
              <w:t>6. Водные процедуры (в умывальной комнате, 2 минуты).</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sz w:val="22"/>
                <w:szCs w:val="28"/>
              </w:rPr>
              <w:t>   Льется чистая водица,</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sz w:val="22"/>
                <w:szCs w:val="28"/>
              </w:rPr>
              <w:t>  Мы умеем сами мыться.</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8"/>
              </w:rPr>
              <w:t>  Порошок зубной берем</w:t>
            </w:r>
            <w:r>
              <w:rPr>
                <w:rFonts w:ascii="Times New Roman" w:eastAsia="Aptos" w:hAnsi="Times New Roman" w:cs="Times New Roman"/>
                <w:sz w:val="22"/>
                <w:szCs w:val="20"/>
              </w:rPr>
              <w:t xml:space="preserve">. </w:t>
            </w:r>
            <w:r>
              <w:rPr>
                <w:rFonts w:ascii="Times New Roman" w:eastAsia="Aptos" w:hAnsi="Times New Roman" w:cs="Times New Roman"/>
                <w:sz w:val="20"/>
                <w:szCs w:val="20"/>
              </w:rPr>
              <w:t>(художественная литература, культурно гигиенические навыки)</w:t>
            </w:r>
          </w:p>
        </w:tc>
      </w:tr>
      <w:tr w:rsidR="00995BE1" w:rsidTr="00535D63">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Полдник</w:t>
            </w:r>
          </w:p>
        </w:tc>
        <w:tc>
          <w:tcPr>
            <w:tcW w:w="13650" w:type="dxa"/>
            <w:gridSpan w:val="10"/>
          </w:tcPr>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«Умывание» Цель:</w:t>
            </w:r>
            <w:r>
              <w:rPr>
                <w:rFonts w:ascii="Times New Roman" w:eastAsia="Aptos" w:hAnsi="Times New Roman" w:cs="Times New Roman"/>
                <w:sz w:val="22"/>
                <w:szCs w:val="22"/>
              </w:rPr>
              <w:t xml:space="preserve"> Совершенствовать навыки умывания: намыливать руки до образования пены, тщательно смывать, умываться, насухо вытирать лицо и руки полотенцем, своевременно пользоваться носовым платком. </w:t>
            </w:r>
            <w:r>
              <w:rPr>
                <w:rFonts w:ascii="Times New Roman" w:eastAsia="Aptos" w:hAnsi="Times New Roman" w:cs="Times New Roman"/>
                <w:b/>
                <w:sz w:val="22"/>
                <w:szCs w:val="22"/>
              </w:rPr>
              <w:t xml:space="preserve">Ход: </w:t>
            </w:r>
            <w:r>
              <w:rPr>
                <w:rFonts w:ascii="Times New Roman" w:eastAsia="Aptos" w:hAnsi="Times New Roman" w:cs="Times New Roman"/>
                <w:sz w:val="22"/>
                <w:szCs w:val="22"/>
              </w:rPr>
              <w:t>Чтение: И. Ищук «Мои ладошки». Дидактическое упражнение «Расскажем малышам, как надо умываться»</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«Сервировка стола». Цель:</w:t>
            </w:r>
            <w:r>
              <w:rPr>
                <w:rFonts w:ascii="Times New Roman" w:eastAsia="Aptos" w:hAnsi="Times New Roman" w:cs="Times New Roman"/>
                <w:sz w:val="22"/>
                <w:szCs w:val="22"/>
              </w:rPr>
              <w:t xml:space="preserve"> учить накрывать на стол, дать понять детям, что необходимо помогать младшему воспитателю, познакомить со значением слова «дежурный»  </w:t>
            </w:r>
          </w:p>
          <w:p w:rsidR="00995BE1" w:rsidRDefault="00CF6B7A">
            <w:pPr>
              <w:pStyle w:val="c4"/>
              <w:shd w:val="clear" w:color="auto" w:fill="FFFFFF"/>
              <w:spacing w:beforeAutospacing="0" w:after="0" w:afterAutospacing="0"/>
              <w:rPr>
                <w:sz w:val="22"/>
                <w:szCs w:val="22"/>
              </w:rPr>
            </w:pPr>
            <w:r>
              <w:rPr>
                <w:b/>
                <w:sz w:val="22"/>
                <w:szCs w:val="22"/>
              </w:rPr>
              <w:t>«Правила поведения за столом» Цель:</w:t>
            </w:r>
            <w:r>
              <w:rPr>
                <w:sz w:val="22"/>
                <w:szCs w:val="22"/>
              </w:rPr>
              <w:t xml:space="preserve"> закреплять правила поведения за столом: есть аккуратно, пользоваться ложкой, вилкой, салфеткой, нельзя использовать столовые приборы родителей, друзей. </w:t>
            </w:r>
            <w:r>
              <w:rPr>
                <w:i/>
                <w:sz w:val="22"/>
                <w:szCs w:val="22"/>
              </w:rPr>
              <w:t>(КГН, самообслуживание, дежурство)</w:t>
            </w:r>
          </w:p>
        </w:tc>
      </w:tr>
      <w:tr w:rsidR="00995BE1" w:rsidTr="00535D63">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Самостоятельная деятельность детей</w:t>
            </w:r>
          </w:p>
        </w:tc>
        <w:tc>
          <w:tcPr>
            <w:tcW w:w="2707" w:type="dxa"/>
          </w:tcPr>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CF6B7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p w:rsidR="00995BE1" w:rsidRDefault="00995BE1">
            <w:pPr>
              <w:spacing w:after="0" w:line="240" w:lineRule="auto"/>
              <w:jc w:val="both"/>
              <w:rPr>
                <w:rFonts w:ascii="Times New Roman" w:hAnsi="Times New Roman" w:cs="Times New Roman"/>
                <w:sz w:val="22"/>
                <w:szCs w:val="22"/>
                <w:lang w:val="kk-KZ"/>
              </w:rPr>
            </w:pPr>
          </w:p>
        </w:tc>
        <w:tc>
          <w:tcPr>
            <w:tcW w:w="2390" w:type="dxa"/>
            <w:gridSpan w:val="3"/>
          </w:tcPr>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lastRenderedPageBreak/>
              <w:t>Рисование, лепка,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CF6B7A">
            <w:pPr>
              <w:spacing w:after="0" w:line="240" w:lineRule="auto"/>
              <w:rPr>
                <w:rFonts w:ascii="Times New Roman" w:hAnsi="Times New Roman" w:cs="Times New Roman"/>
                <w:sz w:val="22"/>
                <w:szCs w:val="22"/>
                <w:lang w:val="kk-KZ"/>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(выполнение </w:t>
            </w:r>
            <w:r>
              <w:rPr>
                <w:rFonts w:ascii="Times New Roman" w:eastAsia="Times New Roman" w:hAnsi="Times New Roman" w:cs="Times New Roman"/>
                <w:color w:val="000000"/>
                <w:lang w:val="kk-KZ" w:eastAsia="ru-RU"/>
              </w:rPr>
              <w:lastRenderedPageBreak/>
              <w:t>аппликации в центре искусств</w:t>
            </w:r>
            <w:r>
              <w:rPr>
                <w:rFonts w:ascii="Times New Roman" w:eastAsia="Times New Roman" w:hAnsi="Times New Roman" w:cs="Times New Roman"/>
                <w:color w:val="000000"/>
                <w:lang w:eastAsia="ru-RU"/>
              </w:rPr>
              <w:t>)</w:t>
            </w:r>
          </w:p>
        </w:tc>
        <w:tc>
          <w:tcPr>
            <w:tcW w:w="2922" w:type="dxa"/>
            <w:gridSpan w:val="2"/>
          </w:tcPr>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lastRenderedPageBreak/>
              <w:t>Рисование, лепка, аппликация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995BE1">
            <w:pPr>
              <w:pStyle w:val="c4"/>
              <w:shd w:val="clear" w:color="auto" w:fill="FFFFFF"/>
              <w:spacing w:beforeAutospacing="0" w:after="0" w:afterAutospacing="0"/>
              <w:rPr>
                <w:sz w:val="22"/>
                <w:szCs w:val="22"/>
                <w:lang w:val="kk-KZ"/>
              </w:rPr>
            </w:pPr>
          </w:p>
        </w:tc>
        <w:tc>
          <w:tcPr>
            <w:tcW w:w="2177" w:type="dxa"/>
            <w:gridSpan w:val="2"/>
          </w:tcPr>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иетересам детей)</w:t>
            </w:r>
          </w:p>
          <w:p w:rsidR="00995BE1" w:rsidRDefault="00CF6B7A">
            <w:pPr>
              <w:pStyle w:val="c4"/>
              <w:shd w:val="clear" w:color="auto" w:fill="FFFFFF"/>
              <w:spacing w:beforeAutospacing="0" w:after="0" w:afterAutospacing="0"/>
              <w:rPr>
                <w:sz w:val="22"/>
                <w:szCs w:val="22"/>
              </w:rPr>
            </w:pPr>
            <w:r>
              <w:rPr>
                <w:b/>
                <w:color w:val="000000"/>
                <w:lang w:val="kk-KZ"/>
              </w:rPr>
              <w:t>А</w:t>
            </w:r>
            <w:r>
              <w:rPr>
                <w:b/>
                <w:color w:val="000000"/>
              </w:rPr>
              <w:t>ппликация</w:t>
            </w:r>
            <w:r>
              <w:rPr>
                <w:color w:val="000000"/>
              </w:rPr>
              <w:t xml:space="preserve"> </w:t>
            </w:r>
            <w:r>
              <w:rPr>
                <w:color w:val="000000"/>
                <w:lang w:val="kk-KZ"/>
              </w:rPr>
              <w:t xml:space="preserve">- </w:t>
            </w:r>
            <w:r>
              <w:rPr>
                <w:b/>
                <w:color w:val="000000"/>
              </w:rPr>
              <w:t>творческая, трудовая, коммуникативная деятельность</w:t>
            </w:r>
            <w:r>
              <w:rPr>
                <w:color w:val="000000"/>
              </w:rPr>
              <w:t xml:space="preserve"> </w:t>
            </w:r>
            <w:r>
              <w:rPr>
                <w:color w:val="000000"/>
                <w:lang w:val="kk-KZ"/>
              </w:rPr>
              <w:t xml:space="preserve">(выполнение </w:t>
            </w:r>
            <w:r>
              <w:rPr>
                <w:color w:val="000000"/>
                <w:lang w:val="kk-KZ"/>
              </w:rPr>
              <w:lastRenderedPageBreak/>
              <w:t>аппликации в центре искусств</w:t>
            </w:r>
            <w:r>
              <w:rPr>
                <w:color w:val="000000"/>
              </w:rPr>
              <w:t>)</w:t>
            </w:r>
          </w:p>
        </w:tc>
        <w:tc>
          <w:tcPr>
            <w:tcW w:w="3454" w:type="dxa"/>
            <w:gridSpan w:val="2"/>
          </w:tcPr>
          <w:p w:rsidR="00995BE1" w:rsidRDefault="00995BE1">
            <w:pPr>
              <w:spacing w:after="0" w:line="240" w:lineRule="auto"/>
              <w:rPr>
                <w:rFonts w:ascii="Times New Roman" w:eastAsia="Times New Roman" w:hAnsi="Times New Roman" w:cs="Times New Roman"/>
                <w:color w:val="000000"/>
                <w:lang w:eastAsia="ru-RU"/>
              </w:rPr>
            </w:pPr>
          </w:p>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аппликация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995BE1">
            <w:pPr>
              <w:pStyle w:val="c4"/>
              <w:shd w:val="clear" w:color="auto" w:fill="FFFFFF"/>
              <w:spacing w:beforeAutospacing="0" w:after="0" w:afterAutospacing="0"/>
              <w:rPr>
                <w:sz w:val="22"/>
                <w:szCs w:val="22"/>
              </w:rPr>
            </w:pPr>
          </w:p>
        </w:tc>
      </w:tr>
      <w:tr w:rsidR="00995BE1" w:rsidTr="00535D63">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Индивидуальная работа с детьми</w:t>
            </w:r>
          </w:p>
        </w:tc>
        <w:tc>
          <w:tcPr>
            <w:tcW w:w="2707" w:type="dxa"/>
          </w:tcPr>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упражнять в сопоставлении групп разных размеров фигур.</w:t>
            </w:r>
          </w:p>
        </w:tc>
        <w:tc>
          <w:tcPr>
            <w:tcW w:w="2390" w:type="dxa"/>
            <w:gridSpan w:val="3"/>
          </w:tcPr>
          <w:p w:rsidR="00995BE1" w:rsidRDefault="00CF6B7A">
            <w:pPr>
              <w:spacing w:after="0" w:line="240" w:lineRule="auto"/>
              <w:rPr>
                <w:rFonts w:ascii="Times New Roman" w:hAnsi="Times New Roman" w:cs="Times New Roman"/>
                <w:sz w:val="22"/>
                <w:szCs w:val="22"/>
                <w:lang w:val="kk-KZ"/>
              </w:rPr>
            </w:pPr>
            <w:r>
              <w:rPr>
                <w:rFonts w:ascii="Times New Roman" w:eastAsia="Aptos" w:hAnsi="Times New Roman" w:cs="Times New Roman"/>
                <w:sz w:val="22"/>
                <w:szCs w:val="22"/>
                <w:lang w:val="kk-KZ"/>
              </w:rPr>
              <w:t>«Өнегелі» учить правильному и уваажительному отношению ко взрослым</w:t>
            </w:r>
          </w:p>
        </w:tc>
        <w:tc>
          <w:tcPr>
            <w:tcW w:w="2922" w:type="dxa"/>
            <w:gridSpan w:val="2"/>
          </w:tcPr>
          <w:p w:rsidR="00995BE1" w:rsidRDefault="00CF6B7A">
            <w:pPr>
              <w:pStyle w:val="c4"/>
              <w:shd w:val="clear" w:color="auto" w:fill="FFFFFF"/>
              <w:spacing w:beforeAutospacing="0" w:after="0" w:afterAutospacing="0"/>
              <w:rPr>
                <w:sz w:val="22"/>
                <w:szCs w:val="22"/>
              </w:rPr>
            </w:pPr>
            <w:r>
              <w:rPr>
                <w:sz w:val="22"/>
                <w:szCs w:val="22"/>
              </w:rPr>
              <w:t xml:space="preserve">практика лепки животных </w:t>
            </w:r>
          </w:p>
        </w:tc>
        <w:tc>
          <w:tcPr>
            <w:tcW w:w="2177" w:type="dxa"/>
            <w:gridSpan w:val="2"/>
          </w:tcPr>
          <w:p w:rsidR="00995BE1" w:rsidRDefault="00CF6B7A">
            <w:pPr>
              <w:pStyle w:val="c4"/>
              <w:shd w:val="clear" w:color="auto" w:fill="FFFFFF"/>
              <w:spacing w:beforeAutospacing="0" w:after="0" w:afterAutospacing="0"/>
              <w:rPr>
                <w:sz w:val="22"/>
                <w:szCs w:val="22"/>
              </w:rPr>
            </w:pPr>
            <w:r>
              <w:rPr>
                <w:sz w:val="22"/>
                <w:szCs w:val="22"/>
              </w:rPr>
              <w:t>Учить правильно называть свое ФИО</w:t>
            </w:r>
          </w:p>
        </w:tc>
        <w:tc>
          <w:tcPr>
            <w:tcW w:w="3454" w:type="dxa"/>
            <w:gridSpan w:val="2"/>
          </w:tcPr>
          <w:p w:rsidR="00995BE1" w:rsidRDefault="00CF6B7A">
            <w:pPr>
              <w:pStyle w:val="c4"/>
              <w:shd w:val="clear" w:color="auto" w:fill="FFFFFF"/>
              <w:spacing w:beforeAutospacing="0" w:after="0" w:afterAutospacing="0"/>
              <w:rPr>
                <w:sz w:val="22"/>
                <w:szCs w:val="22"/>
              </w:rPr>
            </w:pPr>
            <w:r>
              <w:rPr>
                <w:sz w:val="22"/>
                <w:szCs w:val="22"/>
              </w:rPr>
              <w:t>обучение интересам предметов и явлений живой и неживой природы.</w:t>
            </w:r>
          </w:p>
        </w:tc>
      </w:tr>
      <w:tr w:rsidR="00995BE1" w:rsidTr="00535D63">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Подготовка к прогулке</w:t>
            </w:r>
          </w:p>
        </w:tc>
        <w:tc>
          <w:tcPr>
            <w:tcW w:w="13650" w:type="dxa"/>
            <w:gridSpan w:val="10"/>
          </w:tcPr>
          <w:p w:rsidR="00995BE1" w:rsidRDefault="00CF6B7A">
            <w:pPr>
              <w:pStyle w:val="c4"/>
              <w:shd w:val="clear" w:color="auto" w:fill="FFFFFF"/>
              <w:spacing w:beforeAutospacing="0" w:after="0" w:afterAutospacing="0"/>
              <w:rPr>
                <w:sz w:val="22"/>
                <w:szCs w:val="22"/>
              </w:rPr>
            </w:pPr>
            <w:r>
              <w:rPr>
                <w:sz w:val="22"/>
                <w:szCs w:val="22"/>
              </w:rPr>
              <w:t>Совершенствовать умения самостоятельно одеваться и раздеваться в определенной последовательности, правильно размещать свои вещи в шкафу, аккуратно складывать. Поддерживать ребенка к стремлению в самообслуживании: одеваться и</w:t>
            </w:r>
            <w:r>
              <w:rPr>
                <w:spacing w:val="1"/>
                <w:sz w:val="22"/>
                <w:szCs w:val="22"/>
              </w:rPr>
              <w:t xml:space="preserve"> </w:t>
            </w:r>
            <w:r>
              <w:rPr>
                <w:sz w:val="22"/>
                <w:szCs w:val="22"/>
              </w:rPr>
              <w:t>раздеваться</w:t>
            </w:r>
            <w:r>
              <w:rPr>
                <w:spacing w:val="1"/>
                <w:sz w:val="22"/>
                <w:szCs w:val="22"/>
              </w:rPr>
              <w:t xml:space="preserve"> </w:t>
            </w:r>
            <w:r>
              <w:rPr>
                <w:sz w:val="22"/>
                <w:szCs w:val="22"/>
              </w:rPr>
              <w:t>в</w:t>
            </w:r>
            <w:r>
              <w:rPr>
                <w:spacing w:val="1"/>
                <w:sz w:val="22"/>
                <w:szCs w:val="22"/>
              </w:rPr>
              <w:t xml:space="preserve"> </w:t>
            </w:r>
            <w:r>
              <w:rPr>
                <w:sz w:val="22"/>
                <w:szCs w:val="22"/>
              </w:rPr>
              <w:t>определенной</w:t>
            </w:r>
            <w:r>
              <w:rPr>
                <w:spacing w:val="1"/>
                <w:sz w:val="22"/>
                <w:szCs w:val="22"/>
              </w:rPr>
              <w:t xml:space="preserve"> </w:t>
            </w:r>
            <w:r>
              <w:rPr>
                <w:sz w:val="22"/>
                <w:szCs w:val="22"/>
              </w:rPr>
              <w:t>последовательности соблюдать</w:t>
            </w:r>
            <w:r>
              <w:rPr>
                <w:spacing w:val="1"/>
                <w:sz w:val="22"/>
                <w:szCs w:val="22"/>
              </w:rPr>
              <w:t xml:space="preserve"> </w:t>
            </w:r>
            <w:r>
              <w:rPr>
                <w:sz w:val="22"/>
                <w:szCs w:val="22"/>
              </w:rPr>
              <w:t>аккуратность, замечать неопрятность в одежде, регулировать их с помощью</w:t>
            </w:r>
            <w:r>
              <w:rPr>
                <w:spacing w:val="1"/>
                <w:sz w:val="22"/>
                <w:szCs w:val="22"/>
              </w:rPr>
              <w:t xml:space="preserve"> </w:t>
            </w:r>
            <w:r>
              <w:rPr>
                <w:sz w:val="22"/>
                <w:szCs w:val="22"/>
              </w:rPr>
              <w:t>взрослого</w:t>
            </w:r>
            <w:r>
              <w:rPr>
                <w:spacing w:val="1"/>
                <w:sz w:val="22"/>
                <w:szCs w:val="22"/>
              </w:rPr>
              <w:t xml:space="preserve"> </w:t>
            </w:r>
            <w:r>
              <w:rPr>
                <w:sz w:val="22"/>
                <w:szCs w:val="22"/>
              </w:rPr>
              <w:t>или</w:t>
            </w:r>
            <w:r>
              <w:rPr>
                <w:spacing w:val="1"/>
                <w:sz w:val="22"/>
                <w:szCs w:val="22"/>
              </w:rPr>
              <w:t xml:space="preserve"> </w:t>
            </w:r>
            <w:r>
              <w:rPr>
                <w:sz w:val="22"/>
                <w:szCs w:val="22"/>
              </w:rPr>
              <w:t xml:space="preserve">самостоятельно. Ход: Беседа «Каждой вещи - свое место». Чтение: И. Бурсов «Галоши», С. Михалков «Я сам». развешивать одежду на стуле перед сном. Закреплять умение пользоваться разными видами застежек Д/У «Кто правильно и быстро сложит одежду» </w:t>
            </w:r>
            <w:r>
              <w:rPr>
                <w:i/>
                <w:sz w:val="22"/>
                <w:szCs w:val="22"/>
              </w:rPr>
              <w:t>(навыки самообслуживания, развитие речи, художественная литература, развитие моторики)</w:t>
            </w:r>
          </w:p>
        </w:tc>
      </w:tr>
      <w:tr w:rsidR="00995BE1" w:rsidTr="00535D63">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 xml:space="preserve">Прогулка </w:t>
            </w:r>
          </w:p>
        </w:tc>
        <w:tc>
          <w:tcPr>
            <w:tcW w:w="2707" w:type="dxa"/>
          </w:tcPr>
          <w:p w:rsidR="00995BE1" w:rsidRDefault="00CF6B7A">
            <w:pPr>
              <w:spacing w:after="0" w:line="240" w:lineRule="auto"/>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Наблюдение.</w:t>
            </w:r>
            <w:r>
              <w:rPr>
                <w:rFonts w:ascii="Times New Roman" w:eastAsia="Arial Unicode MS" w:hAnsi="Times New Roman" w:cs="Times New Roman"/>
                <w:sz w:val="22"/>
                <w:szCs w:val="22"/>
              </w:rPr>
              <w:t xml:space="preserve"> Научить различать характерные признаки внешнего вида животных. Выйдя на прогулку можно встретить проходящих мимо домашних животных (кошку, собаку). Закрепить названия частей тела, обратить внимание что шерсть стала гуще. Летняя шерсть линяет, и животное покрывается более густой и теплой шерстью. </w:t>
            </w:r>
          </w:p>
          <w:p w:rsidR="00995BE1" w:rsidRDefault="00CF6B7A">
            <w:pPr>
              <w:spacing w:after="0" w:line="240" w:lineRule="auto"/>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С/Ролевая игра</w:t>
            </w:r>
            <w:r>
              <w:rPr>
                <w:rFonts w:ascii="Times New Roman" w:eastAsia="Arial Unicode MS" w:hAnsi="Times New Roman" w:cs="Times New Roman"/>
                <w:sz w:val="22"/>
                <w:szCs w:val="22"/>
              </w:rPr>
              <w:t xml:space="preserve"> «Шоферы»</w:t>
            </w:r>
          </w:p>
          <w:p w:rsidR="00995BE1" w:rsidRDefault="00CF6B7A">
            <w:pPr>
              <w:pStyle w:val="aff7"/>
              <w:shd w:val="clear" w:color="auto" w:fill="FFFFFF"/>
              <w:spacing w:beforeAutospacing="0" w:after="0" w:afterAutospacing="0"/>
              <w:jc w:val="both"/>
              <w:rPr>
                <w:sz w:val="22"/>
                <w:szCs w:val="22"/>
              </w:rPr>
            </w:pPr>
            <w:r>
              <w:rPr>
                <w:b/>
                <w:bCs/>
                <w:sz w:val="22"/>
                <w:szCs w:val="22"/>
              </w:rPr>
              <w:t>Подвижная казахская народная игра</w:t>
            </w:r>
          </w:p>
          <w:p w:rsidR="00995BE1" w:rsidRDefault="00CF6B7A">
            <w:pPr>
              <w:pStyle w:val="aff7"/>
              <w:shd w:val="clear" w:color="auto" w:fill="FFFFFF"/>
              <w:spacing w:beforeAutospacing="0" w:after="0" w:afterAutospacing="0"/>
              <w:jc w:val="both"/>
              <w:rPr>
                <w:sz w:val="22"/>
                <w:szCs w:val="22"/>
              </w:rPr>
            </w:pPr>
            <w:r>
              <w:rPr>
                <w:b/>
                <w:bCs/>
                <w:sz w:val="22"/>
                <w:szCs w:val="22"/>
              </w:rPr>
              <w:t>«Аншылар» («Охотники»)</w:t>
            </w:r>
          </w:p>
          <w:p w:rsidR="00995BE1" w:rsidRDefault="00CF6B7A">
            <w:pPr>
              <w:pStyle w:val="aff7"/>
              <w:shd w:val="clear" w:color="auto" w:fill="FFFFFF"/>
              <w:spacing w:beforeAutospacing="0" w:after="0" w:afterAutospacing="0"/>
              <w:jc w:val="both"/>
              <w:rPr>
                <w:sz w:val="22"/>
                <w:szCs w:val="22"/>
              </w:rPr>
            </w:pPr>
            <w:r>
              <w:rPr>
                <w:b/>
                <w:bCs/>
                <w:sz w:val="22"/>
                <w:szCs w:val="22"/>
              </w:rPr>
              <w:t>Цель:</w:t>
            </w:r>
            <w:r>
              <w:rPr>
                <w:sz w:val="22"/>
                <w:szCs w:val="22"/>
              </w:rPr>
              <w:t> развивать у детей двигательные навыки, ловкость, быстроту реакции.</w:t>
            </w:r>
          </w:p>
          <w:p w:rsidR="00995BE1" w:rsidRDefault="00CF6B7A">
            <w:pPr>
              <w:pStyle w:val="aff7"/>
              <w:shd w:val="clear" w:color="auto" w:fill="FFFFFF"/>
              <w:spacing w:beforeAutospacing="0" w:after="0" w:afterAutospacing="0"/>
              <w:jc w:val="both"/>
              <w:rPr>
                <w:sz w:val="22"/>
                <w:szCs w:val="22"/>
              </w:rPr>
            </w:pPr>
            <w:r>
              <w:rPr>
                <w:sz w:val="22"/>
                <w:szCs w:val="22"/>
              </w:rPr>
              <w:t xml:space="preserve">Воспитатель делит детей на две группы «охотники» и «водки». «Волки» </w:t>
            </w:r>
            <w:r>
              <w:rPr>
                <w:sz w:val="22"/>
                <w:szCs w:val="22"/>
              </w:rPr>
              <w:lastRenderedPageBreak/>
              <w:t>находятся внутри не очень большого круга (примерно 4 метра в диаметре). «Охотники» - за его пределами.</w:t>
            </w:r>
            <w:r>
              <w:rPr>
                <w:sz w:val="22"/>
                <w:szCs w:val="22"/>
                <w:lang w:eastAsia="zh-TW"/>
              </w:rPr>
              <w:t xml:space="preserve"> (</w:t>
            </w:r>
            <w:r>
              <w:rPr>
                <w:sz w:val="22"/>
                <w:szCs w:val="22"/>
                <w:lang w:val="kk-KZ" w:eastAsia="zh-TW"/>
              </w:rPr>
              <w:t>Ұлттық ойын - ұлт қазынасы</w:t>
            </w:r>
            <w:r>
              <w:rPr>
                <w:sz w:val="22"/>
                <w:szCs w:val="22"/>
                <w:lang w:eastAsia="zh-TW"/>
              </w:rPr>
              <w:t>)</w:t>
            </w:r>
          </w:p>
          <w:p w:rsidR="00995BE1" w:rsidRDefault="00995BE1">
            <w:pPr>
              <w:spacing w:after="0" w:line="240" w:lineRule="auto"/>
              <w:rPr>
                <w:rFonts w:ascii="Times New Roman" w:eastAsia="Arial Unicode MS" w:hAnsi="Times New Roman" w:cs="Times New Roman"/>
                <w:sz w:val="22"/>
                <w:szCs w:val="22"/>
              </w:rPr>
            </w:pP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 xml:space="preserve">П/Игра </w:t>
            </w:r>
            <w:r>
              <w:rPr>
                <w:rFonts w:ascii="Times New Roman" w:eastAsia="Arial Unicode MS" w:hAnsi="Times New Roman" w:cs="Times New Roman"/>
                <w:sz w:val="22"/>
                <w:szCs w:val="22"/>
              </w:rPr>
              <w:t>«Мыши водят хоровод».</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Цель:</w:t>
            </w:r>
            <w:r>
              <w:rPr>
                <w:rFonts w:ascii="Times New Roman" w:eastAsia="Arial Unicode MS" w:hAnsi="Times New Roman" w:cs="Times New Roman"/>
                <w:sz w:val="22"/>
                <w:szCs w:val="22"/>
              </w:rPr>
              <w:t xml:space="preserve"> научить детей двигаться в соответствии с текстом, менять направление движения, ориентироваться в пространстве.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Ход игры – выбирается водящий «кот Васька», остальные «мыши». «Мыши» не слушаются, бегают, пищат, «кот» ловит «мышей».</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Тише мыши, не шумите, кота Ваську не будите!</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Вот проснется Васька кот, разобьет ваш хоровод!</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Вот проснулся Васька кот, разбежался хоровод!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Труд.</w:t>
            </w:r>
            <w:r>
              <w:rPr>
                <w:rFonts w:ascii="Times New Roman" w:eastAsia="Arial Unicode MS" w:hAnsi="Times New Roman" w:cs="Times New Roman"/>
                <w:sz w:val="22"/>
                <w:szCs w:val="22"/>
              </w:rPr>
              <w:t xml:space="preserve"> Подмести веранду.</w:t>
            </w:r>
          </w:p>
          <w:p w:rsidR="00995BE1" w:rsidRDefault="00995BE1">
            <w:pPr>
              <w:spacing w:after="0" w:line="240" w:lineRule="auto"/>
              <w:jc w:val="both"/>
              <w:rPr>
                <w:rFonts w:ascii="Times New Roman" w:hAnsi="Times New Roman" w:cs="Times New Roman"/>
                <w:sz w:val="22"/>
                <w:szCs w:val="22"/>
              </w:rPr>
            </w:pPr>
          </w:p>
        </w:tc>
        <w:tc>
          <w:tcPr>
            <w:tcW w:w="2390" w:type="dxa"/>
            <w:gridSpan w:val="3"/>
          </w:tcPr>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lastRenderedPageBreak/>
              <w:t>Наблюдение.</w:t>
            </w:r>
            <w:r>
              <w:rPr>
                <w:rFonts w:ascii="Times New Roman" w:eastAsia="Arial Unicode MS" w:hAnsi="Times New Roman" w:cs="Times New Roman"/>
                <w:sz w:val="22"/>
                <w:szCs w:val="22"/>
              </w:rPr>
              <w:t xml:space="preserve"> Попросить найти общие признаки и отличия между кошкой и собакой. Выяснить, бояться ли дети животных или нет. Можно ли близко подходить к ним, почему? Почему нельзя дразнить собак.</w:t>
            </w:r>
          </w:p>
          <w:p w:rsidR="00995BE1" w:rsidRDefault="00CF6B7A">
            <w:pPr>
              <w:pStyle w:val="aff7"/>
              <w:shd w:val="clear" w:color="auto" w:fill="FFFFFF"/>
              <w:spacing w:beforeAutospacing="0" w:after="0" w:afterAutospacing="0"/>
              <w:jc w:val="both"/>
              <w:rPr>
                <w:sz w:val="22"/>
                <w:szCs w:val="22"/>
              </w:rPr>
            </w:pPr>
            <w:r>
              <w:rPr>
                <w:b/>
                <w:bCs/>
                <w:sz w:val="22"/>
                <w:szCs w:val="22"/>
              </w:rPr>
              <w:t>Подвижная казахская народная игра</w:t>
            </w:r>
          </w:p>
          <w:p w:rsidR="00995BE1" w:rsidRDefault="00CF6B7A">
            <w:pPr>
              <w:pStyle w:val="aff7"/>
              <w:shd w:val="clear" w:color="auto" w:fill="FFFFFF"/>
              <w:spacing w:beforeAutospacing="0" w:after="0" w:afterAutospacing="0"/>
              <w:jc w:val="both"/>
              <w:rPr>
                <w:sz w:val="22"/>
                <w:szCs w:val="22"/>
              </w:rPr>
            </w:pPr>
            <w:r>
              <w:rPr>
                <w:b/>
                <w:bCs/>
                <w:sz w:val="22"/>
                <w:szCs w:val="22"/>
              </w:rPr>
              <w:t>«Тақия тастамак» («Бросить такию»)</w:t>
            </w:r>
          </w:p>
          <w:p w:rsidR="00995BE1" w:rsidRDefault="00CF6B7A">
            <w:pPr>
              <w:pStyle w:val="aff7"/>
              <w:shd w:val="clear" w:color="auto" w:fill="FFFFFF"/>
              <w:spacing w:beforeAutospacing="0" w:after="0" w:afterAutospacing="0"/>
              <w:jc w:val="both"/>
              <w:rPr>
                <w:sz w:val="22"/>
                <w:szCs w:val="22"/>
              </w:rPr>
            </w:pPr>
            <w:r>
              <w:rPr>
                <w:b/>
                <w:bCs/>
                <w:sz w:val="22"/>
                <w:szCs w:val="22"/>
              </w:rPr>
              <w:t>Цель:</w:t>
            </w:r>
            <w:r>
              <w:rPr>
                <w:sz w:val="22"/>
                <w:szCs w:val="22"/>
              </w:rPr>
              <w:t> развивать у детей внимание, выдержку, умение быстро реагировать на сигнал.</w:t>
            </w:r>
            <w:r>
              <w:rPr>
                <w:sz w:val="22"/>
                <w:szCs w:val="22"/>
                <w:lang w:eastAsia="zh-TW"/>
              </w:rPr>
              <w:t xml:space="preserve"> (</w:t>
            </w:r>
            <w:r>
              <w:rPr>
                <w:sz w:val="22"/>
                <w:szCs w:val="22"/>
                <w:lang w:val="kk-KZ" w:eastAsia="zh-TW"/>
              </w:rPr>
              <w:t>Ұлттық ойын - ұлт қазынасы</w:t>
            </w:r>
            <w:r>
              <w:rPr>
                <w:sz w:val="22"/>
                <w:szCs w:val="22"/>
                <w:lang w:eastAsia="zh-TW"/>
              </w:rPr>
              <w:t>)</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П/Игра</w:t>
            </w:r>
            <w:r>
              <w:rPr>
                <w:rFonts w:ascii="Times New Roman" w:eastAsia="Arial Unicode MS" w:hAnsi="Times New Roman" w:cs="Times New Roman"/>
                <w:sz w:val="22"/>
                <w:szCs w:val="22"/>
              </w:rPr>
              <w:t xml:space="preserve"> «Кошка и мышки».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Цель:</w:t>
            </w:r>
            <w:r>
              <w:rPr>
                <w:rFonts w:ascii="Times New Roman" w:eastAsia="Arial Unicode MS" w:hAnsi="Times New Roman" w:cs="Times New Roman"/>
                <w:sz w:val="22"/>
                <w:szCs w:val="22"/>
              </w:rPr>
              <w:t xml:space="preserve"> научить имитировать звуки издаваемые мышками, бегать легко, как мышки.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lastRenderedPageBreak/>
              <w:t xml:space="preserve">Ход игры – выбирают «кошку», остальные дети «мышки».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На скамейке у дорожки</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Улеглась и дремлет кошка</w:t>
            </w:r>
          </w:p>
          <w:p w:rsidR="00995BE1" w:rsidRDefault="00CF6B7A">
            <w:pPr>
              <w:spacing w:after="0" w:line="240" w:lineRule="auto"/>
              <w:jc w:val="both"/>
              <w:rPr>
                <w:rFonts w:ascii="Times New Roman" w:eastAsia="Arial Unicode MS" w:hAnsi="Times New Roman" w:cs="Times New Roman"/>
                <w:b/>
                <w:bCs/>
                <w:sz w:val="22"/>
                <w:szCs w:val="22"/>
              </w:rPr>
            </w:pPr>
            <w:r>
              <w:rPr>
                <w:rFonts w:ascii="Times New Roman" w:eastAsia="Arial Unicode MS" w:hAnsi="Times New Roman" w:cs="Times New Roman"/>
                <w:b/>
                <w:bCs/>
                <w:i/>
                <w:iCs/>
                <w:sz w:val="22"/>
                <w:szCs w:val="22"/>
              </w:rPr>
              <w:t xml:space="preserve">(«мышки» выбегают из домика, бегают пищат)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Кока глазки открывает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И мышат всех догоняет:</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«Мяу! Мяу!»</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Труд.</w:t>
            </w:r>
            <w:r>
              <w:rPr>
                <w:rFonts w:ascii="Times New Roman" w:eastAsia="Arial Unicode MS" w:hAnsi="Times New Roman" w:cs="Times New Roman"/>
                <w:sz w:val="22"/>
                <w:szCs w:val="22"/>
              </w:rPr>
              <w:t xml:space="preserve"> Собрать мусор</w:t>
            </w:r>
          </w:p>
          <w:p w:rsidR="00995BE1" w:rsidRDefault="00995BE1">
            <w:pPr>
              <w:spacing w:after="0" w:line="240" w:lineRule="auto"/>
              <w:jc w:val="both"/>
              <w:rPr>
                <w:rFonts w:ascii="Times New Roman" w:hAnsi="Times New Roman" w:cs="Times New Roman"/>
                <w:sz w:val="22"/>
                <w:szCs w:val="22"/>
              </w:rPr>
            </w:pPr>
          </w:p>
        </w:tc>
        <w:tc>
          <w:tcPr>
            <w:tcW w:w="2922" w:type="dxa"/>
            <w:gridSpan w:val="2"/>
          </w:tcPr>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lastRenderedPageBreak/>
              <w:t>Наблюдение.</w:t>
            </w:r>
            <w:r>
              <w:rPr>
                <w:rFonts w:ascii="Times New Roman" w:eastAsia="Arial Unicode MS" w:hAnsi="Times New Roman" w:cs="Times New Roman"/>
                <w:sz w:val="22"/>
                <w:szCs w:val="22"/>
              </w:rPr>
              <w:t xml:space="preserve"> Обратить внимание детей на нахохлившихся ворон, сорок, прыгающих воробьев. Рассказать, что птицы прилетают поближе к людям, надеясь найти больше корма. Предложить детям покормить птиц, понаблюдать, как птицы клюют корм.</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С/Ролевая игра</w:t>
            </w:r>
            <w:r>
              <w:rPr>
                <w:rFonts w:ascii="Times New Roman" w:eastAsia="Arial Unicode MS" w:hAnsi="Times New Roman" w:cs="Times New Roman"/>
                <w:sz w:val="22"/>
                <w:szCs w:val="22"/>
              </w:rPr>
              <w:t xml:space="preserve"> «Магазин»</w:t>
            </w:r>
          </w:p>
          <w:p w:rsidR="00995BE1" w:rsidRDefault="00CF6B7A">
            <w:pPr>
              <w:pStyle w:val="aff7"/>
              <w:shd w:val="clear" w:color="auto" w:fill="FFFFFF"/>
              <w:tabs>
                <w:tab w:val="left" w:pos="2160"/>
              </w:tabs>
              <w:spacing w:beforeAutospacing="0" w:after="0" w:afterAutospacing="0"/>
              <w:jc w:val="both"/>
              <w:rPr>
                <w:sz w:val="22"/>
                <w:szCs w:val="22"/>
              </w:rPr>
            </w:pPr>
            <w:r>
              <w:rPr>
                <w:b/>
                <w:bCs/>
                <w:sz w:val="22"/>
                <w:szCs w:val="22"/>
              </w:rPr>
              <w:t>Подвижная казахская народная игра</w:t>
            </w:r>
          </w:p>
          <w:p w:rsidR="00995BE1" w:rsidRDefault="00CF6B7A">
            <w:pPr>
              <w:pStyle w:val="aff7"/>
              <w:shd w:val="clear" w:color="auto" w:fill="FFFFFF"/>
              <w:tabs>
                <w:tab w:val="left" w:pos="2160"/>
              </w:tabs>
              <w:spacing w:beforeAutospacing="0" w:after="0" w:afterAutospacing="0"/>
              <w:jc w:val="both"/>
              <w:rPr>
                <w:sz w:val="22"/>
                <w:szCs w:val="22"/>
              </w:rPr>
            </w:pPr>
            <w:r>
              <w:rPr>
                <w:b/>
                <w:bCs/>
                <w:sz w:val="22"/>
                <w:szCs w:val="22"/>
              </w:rPr>
              <w:t>«Жiгiт</w:t>
            </w:r>
            <w:r>
              <w:rPr>
                <w:sz w:val="22"/>
                <w:szCs w:val="22"/>
              </w:rPr>
              <w:t> </w:t>
            </w:r>
            <w:r>
              <w:rPr>
                <w:b/>
                <w:bCs/>
                <w:sz w:val="22"/>
                <w:szCs w:val="22"/>
              </w:rPr>
              <w:t>қуалау»</w:t>
            </w:r>
          </w:p>
          <w:p w:rsidR="00995BE1" w:rsidRDefault="00CF6B7A">
            <w:pPr>
              <w:pStyle w:val="aff7"/>
              <w:shd w:val="clear" w:color="auto" w:fill="FFFFFF"/>
              <w:tabs>
                <w:tab w:val="left" w:pos="2160"/>
              </w:tabs>
              <w:spacing w:beforeAutospacing="0" w:after="0" w:afterAutospacing="0"/>
              <w:jc w:val="both"/>
              <w:rPr>
                <w:sz w:val="22"/>
                <w:szCs w:val="22"/>
              </w:rPr>
            </w:pPr>
            <w:r>
              <w:rPr>
                <w:b/>
                <w:bCs/>
                <w:sz w:val="22"/>
                <w:szCs w:val="22"/>
              </w:rPr>
              <w:t>Цели:</w:t>
            </w:r>
            <w:r>
              <w:rPr>
                <w:sz w:val="22"/>
                <w:szCs w:val="22"/>
              </w:rPr>
              <w:t> развивать у детей выдержку, умение быстро реагировать на сигнал; тренировать в беге.</w:t>
            </w:r>
            <w:r>
              <w:rPr>
                <w:sz w:val="22"/>
                <w:szCs w:val="22"/>
                <w:lang w:eastAsia="zh-TW"/>
              </w:rPr>
              <w:t xml:space="preserve"> (</w:t>
            </w:r>
            <w:r>
              <w:rPr>
                <w:sz w:val="22"/>
                <w:szCs w:val="22"/>
                <w:lang w:val="kk-KZ" w:eastAsia="zh-TW"/>
              </w:rPr>
              <w:t>Ұлттық ойын - ұлт қазынасы</w:t>
            </w:r>
            <w:r>
              <w:rPr>
                <w:sz w:val="22"/>
                <w:szCs w:val="22"/>
                <w:lang w:eastAsia="zh-TW"/>
              </w:rPr>
              <w:t>)</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 xml:space="preserve">П/Игра </w:t>
            </w:r>
            <w:r>
              <w:rPr>
                <w:rFonts w:ascii="Times New Roman" w:eastAsia="Arial Unicode MS" w:hAnsi="Times New Roman" w:cs="Times New Roman"/>
                <w:sz w:val="22"/>
                <w:szCs w:val="22"/>
              </w:rPr>
              <w:t>«Поезд»</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Цель:</w:t>
            </w:r>
            <w:r>
              <w:rPr>
                <w:rFonts w:ascii="Times New Roman" w:eastAsia="Arial Unicode MS" w:hAnsi="Times New Roman" w:cs="Times New Roman"/>
                <w:sz w:val="22"/>
                <w:szCs w:val="22"/>
              </w:rPr>
              <w:t xml:space="preserve"> научить детей ходить и бегать друг за другом небольшими группами. Сначала держась за руки, затем не держась. Приучать начинать движение и останавливаться по сигналу.</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lastRenderedPageBreak/>
              <w:t>Ход игры. Дети встают в колонну, держась друг за друга, и двигаются по команде.</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Труд.</w:t>
            </w:r>
            <w:r>
              <w:rPr>
                <w:rFonts w:ascii="Times New Roman" w:eastAsia="Arial Unicode MS" w:hAnsi="Times New Roman" w:cs="Times New Roman"/>
                <w:sz w:val="22"/>
                <w:szCs w:val="22"/>
              </w:rPr>
              <w:t xml:space="preserve"> Покормить птиц.</w:t>
            </w:r>
          </w:p>
          <w:p w:rsidR="00995BE1" w:rsidRDefault="00995BE1">
            <w:pPr>
              <w:pStyle w:val="c4"/>
              <w:shd w:val="clear" w:color="auto" w:fill="FFFFFF"/>
              <w:spacing w:beforeAutospacing="0" w:after="0" w:afterAutospacing="0"/>
              <w:jc w:val="both"/>
              <w:rPr>
                <w:sz w:val="22"/>
                <w:szCs w:val="22"/>
              </w:rPr>
            </w:pPr>
          </w:p>
        </w:tc>
        <w:tc>
          <w:tcPr>
            <w:tcW w:w="2177" w:type="dxa"/>
            <w:gridSpan w:val="2"/>
          </w:tcPr>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lastRenderedPageBreak/>
              <w:t>Наблюдение.</w:t>
            </w:r>
            <w:r>
              <w:rPr>
                <w:rFonts w:ascii="Times New Roman" w:eastAsia="Arial Unicode MS" w:hAnsi="Times New Roman" w:cs="Times New Roman"/>
                <w:sz w:val="22"/>
                <w:szCs w:val="22"/>
              </w:rPr>
              <w:t xml:space="preserve"> Рассмотреть стоящий по близости автомобиль. Определить цвет, посчитать колеса. Спросить, зачем нужны фары. Посчитать сколько дверей. Вспомнить, какой общественный транспорт знают дети.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С/Ролевая игра</w:t>
            </w:r>
            <w:r>
              <w:rPr>
                <w:rFonts w:ascii="Times New Roman" w:eastAsia="Arial Unicode MS" w:hAnsi="Times New Roman" w:cs="Times New Roman"/>
                <w:sz w:val="22"/>
                <w:szCs w:val="22"/>
              </w:rPr>
              <w:t xml:space="preserve"> «Шоферы»</w:t>
            </w:r>
          </w:p>
          <w:p w:rsidR="00995BE1" w:rsidRDefault="00CF6B7A">
            <w:pPr>
              <w:pStyle w:val="aff7"/>
              <w:shd w:val="clear" w:color="auto" w:fill="FFFFFF"/>
              <w:spacing w:beforeAutospacing="0" w:after="0" w:afterAutospacing="0"/>
              <w:jc w:val="both"/>
              <w:rPr>
                <w:sz w:val="22"/>
                <w:szCs w:val="22"/>
              </w:rPr>
            </w:pPr>
            <w:r>
              <w:rPr>
                <w:b/>
                <w:bCs/>
                <w:sz w:val="22"/>
                <w:szCs w:val="22"/>
              </w:rPr>
              <w:t>Подвижная казахская народная игра</w:t>
            </w:r>
          </w:p>
          <w:p w:rsidR="00995BE1" w:rsidRDefault="00CF6B7A">
            <w:pPr>
              <w:pStyle w:val="aff7"/>
              <w:shd w:val="clear" w:color="auto" w:fill="FFFFFF"/>
              <w:spacing w:beforeAutospacing="0" w:after="0" w:afterAutospacing="0"/>
              <w:jc w:val="both"/>
              <w:rPr>
                <w:sz w:val="22"/>
                <w:szCs w:val="22"/>
              </w:rPr>
            </w:pPr>
            <w:r>
              <w:rPr>
                <w:b/>
                <w:bCs/>
                <w:sz w:val="22"/>
                <w:szCs w:val="22"/>
              </w:rPr>
              <w:t>«Орамал</w:t>
            </w:r>
            <w:r>
              <w:rPr>
                <w:sz w:val="22"/>
                <w:szCs w:val="22"/>
              </w:rPr>
              <w:t> </w:t>
            </w:r>
            <w:r>
              <w:rPr>
                <w:b/>
                <w:bCs/>
                <w:sz w:val="22"/>
                <w:szCs w:val="22"/>
              </w:rPr>
              <w:t>тастау» («Брось платок»)</w:t>
            </w:r>
          </w:p>
          <w:p w:rsidR="00995BE1" w:rsidRDefault="00CF6B7A">
            <w:pPr>
              <w:pStyle w:val="aff7"/>
              <w:shd w:val="clear" w:color="auto" w:fill="FFFFFF"/>
              <w:spacing w:beforeAutospacing="0" w:after="0" w:afterAutospacing="0"/>
              <w:jc w:val="both"/>
              <w:rPr>
                <w:sz w:val="22"/>
                <w:szCs w:val="22"/>
              </w:rPr>
            </w:pPr>
            <w:r>
              <w:rPr>
                <w:b/>
                <w:bCs/>
                <w:sz w:val="22"/>
                <w:szCs w:val="22"/>
              </w:rPr>
              <w:t>Цель:</w:t>
            </w:r>
            <w:r>
              <w:rPr>
                <w:sz w:val="22"/>
                <w:szCs w:val="22"/>
              </w:rPr>
              <w:t> развивать детей мышление, память, креативность и творческие способности.</w:t>
            </w:r>
          </w:p>
          <w:p w:rsidR="00995BE1" w:rsidRDefault="00CF6B7A">
            <w:pPr>
              <w:pStyle w:val="aff7"/>
              <w:shd w:val="clear" w:color="auto" w:fill="FFFFFF"/>
              <w:spacing w:beforeAutospacing="0" w:after="0" w:afterAutospacing="0"/>
              <w:jc w:val="both"/>
              <w:rPr>
                <w:sz w:val="22"/>
                <w:szCs w:val="22"/>
              </w:rPr>
            </w:pPr>
            <w:r>
              <w:rPr>
                <w:sz w:val="22"/>
                <w:szCs w:val="22"/>
                <w:lang w:eastAsia="zh-TW"/>
              </w:rPr>
              <w:t xml:space="preserve"> (</w:t>
            </w:r>
            <w:r>
              <w:rPr>
                <w:sz w:val="22"/>
                <w:szCs w:val="22"/>
                <w:lang w:val="kk-KZ" w:eastAsia="zh-TW"/>
              </w:rPr>
              <w:t>Ұлттық ойын - ұлт қазынасы</w:t>
            </w:r>
            <w:r>
              <w:rPr>
                <w:sz w:val="22"/>
                <w:szCs w:val="22"/>
                <w:lang w:eastAsia="zh-TW"/>
              </w:rPr>
              <w:t>)</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 xml:space="preserve">П/Игра </w:t>
            </w:r>
            <w:r>
              <w:rPr>
                <w:rFonts w:ascii="Times New Roman" w:eastAsia="Arial Unicode MS" w:hAnsi="Times New Roman" w:cs="Times New Roman"/>
                <w:sz w:val="22"/>
                <w:szCs w:val="22"/>
              </w:rPr>
              <w:t>«Поезд»</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lastRenderedPageBreak/>
              <w:t>Цель:</w:t>
            </w:r>
            <w:r>
              <w:rPr>
                <w:rFonts w:ascii="Times New Roman" w:eastAsia="Arial Unicode MS" w:hAnsi="Times New Roman" w:cs="Times New Roman"/>
                <w:sz w:val="22"/>
                <w:szCs w:val="22"/>
              </w:rPr>
              <w:t xml:space="preserve"> научить детей ходить и бегать друг за другом небольшими группами. Сначала держась за руки, затем не держась. Приучать начинать движение и останавливаться по сигналу.</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Ход игры. Дети встают в колонну, держась друг за друга, и двигаются по команде.</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Труд.</w:t>
            </w:r>
            <w:r>
              <w:rPr>
                <w:rFonts w:ascii="Times New Roman" w:eastAsia="Arial Unicode MS" w:hAnsi="Times New Roman" w:cs="Times New Roman"/>
                <w:sz w:val="22"/>
                <w:szCs w:val="22"/>
              </w:rPr>
              <w:t xml:space="preserve"> Очистить дорожки. Подмести веранду.</w:t>
            </w:r>
          </w:p>
          <w:p w:rsidR="00995BE1" w:rsidRDefault="00995BE1">
            <w:pPr>
              <w:pStyle w:val="c4"/>
              <w:shd w:val="clear" w:color="auto" w:fill="FFFFFF"/>
              <w:spacing w:beforeAutospacing="0" w:after="0" w:afterAutospacing="0"/>
              <w:jc w:val="both"/>
              <w:rPr>
                <w:sz w:val="22"/>
                <w:szCs w:val="22"/>
              </w:rPr>
            </w:pPr>
          </w:p>
        </w:tc>
        <w:tc>
          <w:tcPr>
            <w:tcW w:w="3454" w:type="dxa"/>
            <w:gridSpan w:val="2"/>
          </w:tcPr>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lastRenderedPageBreak/>
              <w:t xml:space="preserve">Наблюдение. </w:t>
            </w:r>
            <w:r>
              <w:rPr>
                <w:rFonts w:ascii="Times New Roman" w:eastAsia="Arial Unicode MS" w:hAnsi="Times New Roman" w:cs="Times New Roman"/>
                <w:sz w:val="22"/>
                <w:szCs w:val="22"/>
              </w:rPr>
              <w:t xml:space="preserve">Понаблюдать, как кружатся первые снежинки, как затягиваются лужицы очень непрочной ледяной коркой. Обратить внимание на то, что иногда идет дождь со снегом, а иногда и град. Почему тает первый снег? </w:t>
            </w:r>
          </w:p>
          <w:p w:rsidR="00995BE1" w:rsidRDefault="00CF6B7A">
            <w:pPr>
              <w:pStyle w:val="aff7"/>
              <w:shd w:val="clear" w:color="auto" w:fill="FFFFFF"/>
              <w:spacing w:beforeAutospacing="0" w:after="0" w:afterAutospacing="0"/>
              <w:jc w:val="both"/>
              <w:rPr>
                <w:sz w:val="22"/>
                <w:szCs w:val="22"/>
              </w:rPr>
            </w:pPr>
            <w:r>
              <w:rPr>
                <w:b/>
                <w:bCs/>
                <w:sz w:val="22"/>
                <w:szCs w:val="22"/>
              </w:rPr>
              <w:t>Подвижная казахская народная игра</w:t>
            </w:r>
          </w:p>
          <w:p w:rsidR="00995BE1" w:rsidRDefault="00CF6B7A">
            <w:pPr>
              <w:pStyle w:val="aff7"/>
              <w:shd w:val="clear" w:color="auto" w:fill="FFFFFF"/>
              <w:spacing w:beforeAutospacing="0" w:after="0" w:afterAutospacing="0"/>
              <w:jc w:val="both"/>
              <w:rPr>
                <w:sz w:val="22"/>
                <w:szCs w:val="22"/>
              </w:rPr>
            </w:pPr>
            <w:r>
              <w:rPr>
                <w:b/>
                <w:bCs/>
                <w:sz w:val="22"/>
                <w:szCs w:val="22"/>
              </w:rPr>
              <w:t>«Лақ ұстау» («Козленок»)</w:t>
            </w:r>
          </w:p>
          <w:p w:rsidR="00995BE1" w:rsidRDefault="00CF6B7A">
            <w:pPr>
              <w:pStyle w:val="aff7"/>
              <w:shd w:val="clear" w:color="auto" w:fill="FFFFFF"/>
              <w:spacing w:beforeAutospacing="0" w:after="0" w:afterAutospacing="0"/>
              <w:jc w:val="both"/>
              <w:rPr>
                <w:sz w:val="22"/>
                <w:szCs w:val="22"/>
              </w:rPr>
            </w:pPr>
            <w:r>
              <w:rPr>
                <w:b/>
                <w:bCs/>
                <w:sz w:val="22"/>
                <w:szCs w:val="22"/>
              </w:rPr>
              <w:t>Цель:</w:t>
            </w:r>
            <w:r>
              <w:rPr>
                <w:sz w:val="22"/>
                <w:szCs w:val="22"/>
              </w:rPr>
              <w:t> развивать у детей навык бега.</w:t>
            </w:r>
          </w:p>
          <w:p w:rsidR="00995BE1" w:rsidRDefault="00CF6B7A">
            <w:pPr>
              <w:pStyle w:val="aff7"/>
              <w:shd w:val="clear" w:color="auto" w:fill="FFFFFF"/>
              <w:spacing w:beforeAutospacing="0" w:after="0" w:afterAutospacing="0"/>
              <w:jc w:val="both"/>
              <w:rPr>
                <w:sz w:val="22"/>
                <w:szCs w:val="22"/>
              </w:rPr>
            </w:pPr>
            <w:r>
              <w:rPr>
                <w:sz w:val="22"/>
                <w:szCs w:val="22"/>
              </w:rPr>
              <w:t>На территорию, выбранную для игры, выпускается ребенок-«козленок». Нужно его поймать. Игрок, поймавший «козленка» первым, должен его доставить на установленное место.</w:t>
            </w:r>
            <w:r>
              <w:rPr>
                <w:sz w:val="22"/>
                <w:szCs w:val="22"/>
                <w:lang w:eastAsia="zh-TW"/>
              </w:rPr>
              <w:t xml:space="preserve"> (</w:t>
            </w:r>
            <w:r>
              <w:rPr>
                <w:sz w:val="22"/>
                <w:szCs w:val="22"/>
                <w:lang w:val="kk-KZ" w:eastAsia="zh-TW"/>
              </w:rPr>
              <w:t>Ұлттық ойын - ұлт қазынасы</w:t>
            </w:r>
            <w:r>
              <w:rPr>
                <w:sz w:val="22"/>
                <w:szCs w:val="22"/>
                <w:lang w:eastAsia="zh-TW"/>
              </w:rPr>
              <w:t>)</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П/Игра</w:t>
            </w:r>
            <w:r>
              <w:rPr>
                <w:rFonts w:ascii="Times New Roman" w:eastAsia="Arial Unicode MS" w:hAnsi="Times New Roman" w:cs="Times New Roman"/>
                <w:sz w:val="22"/>
                <w:szCs w:val="22"/>
              </w:rPr>
              <w:t xml:space="preserve"> «Летает, плавает, бегает».</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Воспитатель называет детям объект живой природы. Дети должны изобразить способ передвижения этого объекта. Например: при слове «зайчик» дети начинают бежать (или прыгать) на месте; при слове «карась» - имитируют плывущую </w:t>
            </w:r>
            <w:r>
              <w:rPr>
                <w:rFonts w:ascii="Times New Roman" w:eastAsia="Arial Unicode MS" w:hAnsi="Times New Roman" w:cs="Times New Roman"/>
                <w:sz w:val="22"/>
                <w:szCs w:val="22"/>
              </w:rPr>
              <w:lastRenderedPageBreak/>
              <w:t>рыбу; при слове «воробей» - изображают полёт птицы.</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С/Ролевая игра</w:t>
            </w:r>
            <w:r>
              <w:rPr>
                <w:rFonts w:ascii="Times New Roman" w:eastAsia="Arial Unicode MS" w:hAnsi="Times New Roman" w:cs="Times New Roman"/>
                <w:sz w:val="22"/>
                <w:szCs w:val="22"/>
              </w:rPr>
              <w:t xml:space="preserve"> «Шоферы»</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Труд.</w:t>
            </w:r>
            <w:r>
              <w:rPr>
                <w:rFonts w:ascii="Times New Roman" w:eastAsia="Arial Unicode MS" w:hAnsi="Times New Roman" w:cs="Times New Roman"/>
                <w:sz w:val="22"/>
                <w:szCs w:val="22"/>
              </w:rPr>
              <w:t xml:space="preserve"> Очистить дорожку от снега</w:t>
            </w:r>
          </w:p>
          <w:p w:rsidR="00995BE1" w:rsidRDefault="00995BE1">
            <w:pPr>
              <w:pStyle w:val="aff7"/>
              <w:shd w:val="clear" w:color="auto" w:fill="FFFFFF"/>
              <w:spacing w:beforeAutospacing="0" w:after="0" w:afterAutospacing="0"/>
              <w:jc w:val="both"/>
              <w:rPr>
                <w:sz w:val="22"/>
                <w:szCs w:val="22"/>
              </w:rPr>
            </w:pPr>
          </w:p>
        </w:tc>
      </w:tr>
      <w:tr w:rsidR="00995BE1" w:rsidTr="00535D63">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Возвращение с прогулки</w:t>
            </w:r>
          </w:p>
        </w:tc>
        <w:tc>
          <w:tcPr>
            <w:tcW w:w="13650" w:type="dxa"/>
            <w:gridSpan w:val="10"/>
          </w:tcPr>
          <w:p w:rsidR="00995BE1" w:rsidRDefault="00CF6B7A">
            <w:pPr>
              <w:pStyle w:val="c4"/>
              <w:shd w:val="clear" w:color="auto" w:fill="FFFFFF"/>
              <w:spacing w:beforeAutospacing="0" w:after="0" w:afterAutospacing="0"/>
              <w:rPr>
                <w:sz w:val="22"/>
                <w:szCs w:val="22"/>
              </w:rPr>
            </w:pPr>
            <w:r>
              <w:rPr>
                <w:sz w:val="22"/>
                <w:szCs w:val="22"/>
              </w:rPr>
              <w:t>Построение детей в строй по одному. Возращение в группу строем, не толкая и не торопясь.</w:t>
            </w:r>
          </w:p>
          <w:p w:rsidR="00995BE1" w:rsidRDefault="00CF6B7A">
            <w:pPr>
              <w:pStyle w:val="c4"/>
              <w:shd w:val="clear" w:color="auto" w:fill="FFFFFF"/>
              <w:spacing w:beforeAutospacing="0" w:after="0" w:afterAutospacing="0"/>
              <w:rPr>
                <w:i/>
                <w:sz w:val="22"/>
                <w:szCs w:val="22"/>
              </w:rPr>
            </w:pPr>
            <w:r>
              <w:rPr>
                <w:b/>
                <w:sz w:val="22"/>
                <w:szCs w:val="22"/>
              </w:rPr>
              <w:t xml:space="preserve"> «Одевание – раздевание» Цель: </w:t>
            </w:r>
            <w:r>
              <w:rPr>
                <w:sz w:val="22"/>
                <w:szCs w:val="22"/>
              </w:rPr>
              <w:t>Закреплять умение самостоятельно поддерживать чистоту и порядок в своем шкафу для одежды. Поддерживать ребенка к стремлению в самообслуживании: одеваться и</w:t>
            </w:r>
            <w:r>
              <w:rPr>
                <w:spacing w:val="1"/>
                <w:sz w:val="22"/>
                <w:szCs w:val="22"/>
              </w:rPr>
              <w:t xml:space="preserve"> </w:t>
            </w:r>
            <w:r>
              <w:rPr>
                <w:sz w:val="22"/>
                <w:szCs w:val="22"/>
              </w:rPr>
              <w:t>раздеваться</w:t>
            </w:r>
            <w:r>
              <w:rPr>
                <w:spacing w:val="1"/>
                <w:sz w:val="22"/>
                <w:szCs w:val="22"/>
              </w:rPr>
              <w:t xml:space="preserve"> </w:t>
            </w:r>
            <w:r>
              <w:rPr>
                <w:sz w:val="22"/>
                <w:szCs w:val="22"/>
              </w:rPr>
              <w:t>в</w:t>
            </w:r>
            <w:r>
              <w:rPr>
                <w:spacing w:val="1"/>
                <w:sz w:val="22"/>
                <w:szCs w:val="22"/>
              </w:rPr>
              <w:t xml:space="preserve"> </w:t>
            </w:r>
            <w:r>
              <w:rPr>
                <w:sz w:val="22"/>
                <w:szCs w:val="22"/>
              </w:rPr>
              <w:t>определенной</w:t>
            </w:r>
            <w:r>
              <w:rPr>
                <w:spacing w:val="1"/>
                <w:sz w:val="22"/>
                <w:szCs w:val="22"/>
              </w:rPr>
              <w:t xml:space="preserve"> </w:t>
            </w:r>
            <w:r>
              <w:rPr>
                <w:sz w:val="22"/>
                <w:szCs w:val="22"/>
              </w:rPr>
              <w:t>последовательности соблюдать</w:t>
            </w:r>
            <w:r>
              <w:rPr>
                <w:spacing w:val="1"/>
                <w:sz w:val="22"/>
                <w:szCs w:val="22"/>
              </w:rPr>
              <w:t xml:space="preserve"> </w:t>
            </w:r>
            <w:r>
              <w:rPr>
                <w:sz w:val="22"/>
                <w:szCs w:val="22"/>
              </w:rPr>
              <w:t>аккуратность, замечать неопрятность в одежде, регулировать их с помощью</w:t>
            </w:r>
            <w:r>
              <w:rPr>
                <w:spacing w:val="1"/>
                <w:sz w:val="22"/>
                <w:szCs w:val="22"/>
              </w:rPr>
              <w:t xml:space="preserve"> </w:t>
            </w:r>
            <w:r>
              <w:rPr>
                <w:sz w:val="22"/>
                <w:szCs w:val="22"/>
              </w:rPr>
              <w:t>взрослого</w:t>
            </w:r>
            <w:r>
              <w:rPr>
                <w:spacing w:val="1"/>
                <w:sz w:val="22"/>
                <w:szCs w:val="22"/>
              </w:rPr>
              <w:t xml:space="preserve"> </w:t>
            </w:r>
            <w:r>
              <w:rPr>
                <w:sz w:val="22"/>
                <w:szCs w:val="22"/>
              </w:rPr>
              <w:t>или</w:t>
            </w:r>
            <w:r>
              <w:rPr>
                <w:spacing w:val="1"/>
                <w:sz w:val="22"/>
                <w:szCs w:val="22"/>
              </w:rPr>
              <w:t xml:space="preserve"> </w:t>
            </w:r>
            <w:r>
              <w:rPr>
                <w:sz w:val="22"/>
                <w:szCs w:val="22"/>
              </w:rPr>
              <w:t xml:space="preserve">самостоятельно. </w:t>
            </w:r>
            <w:r>
              <w:rPr>
                <w:b/>
                <w:sz w:val="22"/>
                <w:szCs w:val="22"/>
              </w:rPr>
              <w:t xml:space="preserve">Ход: </w:t>
            </w:r>
            <w:r>
              <w:rPr>
                <w:sz w:val="22"/>
                <w:szCs w:val="22"/>
              </w:rPr>
              <w:t xml:space="preserve">Беседа «Как мы наводим порядок в шкафу для одежды. </w:t>
            </w:r>
            <w:r>
              <w:rPr>
                <w:i/>
                <w:sz w:val="22"/>
                <w:szCs w:val="22"/>
              </w:rPr>
              <w:t>(развитие речи, навыки самообслуживания)</w:t>
            </w:r>
          </w:p>
          <w:p w:rsidR="00995BE1" w:rsidRDefault="00CF6B7A">
            <w:pPr>
              <w:pStyle w:val="c4"/>
              <w:shd w:val="clear" w:color="auto" w:fill="FFFFFF"/>
              <w:spacing w:beforeAutospacing="0" w:after="0" w:afterAutospacing="0"/>
              <w:rPr>
                <w:sz w:val="22"/>
                <w:szCs w:val="22"/>
              </w:rPr>
            </w:pPr>
            <w:r>
              <w:rPr>
                <w:sz w:val="22"/>
                <w:szCs w:val="22"/>
              </w:rPr>
              <w:t xml:space="preserve">Решение загадок, заучивание стихотворений, пословиц, скороговорок и т.д. </w:t>
            </w:r>
            <w:r>
              <w:rPr>
                <w:i/>
                <w:sz w:val="22"/>
                <w:szCs w:val="22"/>
              </w:rPr>
              <w:t>(худ.литер.)</w:t>
            </w:r>
          </w:p>
        </w:tc>
      </w:tr>
      <w:tr w:rsidR="00995BE1" w:rsidTr="00535D63">
        <w:trPr>
          <w:trHeight w:val="1588"/>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Уход детей домой</w:t>
            </w:r>
          </w:p>
        </w:tc>
        <w:tc>
          <w:tcPr>
            <w:tcW w:w="2724" w:type="dxa"/>
            <w:gridSpan w:val="2"/>
          </w:tcPr>
          <w:p w:rsidR="00995BE1" w:rsidRDefault="00CF6B7A">
            <w:pPr>
              <w:pStyle w:val="c4"/>
              <w:shd w:val="clear" w:color="auto" w:fill="FFFFFF"/>
              <w:spacing w:beforeAutospacing="0" w:after="0" w:afterAutospacing="0"/>
              <w:rPr>
                <w:sz w:val="22"/>
                <w:szCs w:val="22"/>
              </w:rPr>
            </w:pPr>
            <w:r>
              <w:rPr>
                <w:sz w:val="22"/>
                <w:szCs w:val="22"/>
              </w:rPr>
              <w:t>Беседа с родителями о прошедшем дне и достижении детей</w:t>
            </w:r>
          </w:p>
        </w:tc>
        <w:tc>
          <w:tcPr>
            <w:tcW w:w="2355" w:type="dxa"/>
          </w:tcPr>
          <w:p w:rsidR="00995BE1" w:rsidRDefault="00CF6B7A">
            <w:pPr>
              <w:pStyle w:val="c4"/>
              <w:shd w:val="clear" w:color="auto" w:fill="FFFFFF"/>
              <w:spacing w:beforeAutospacing="0" w:after="0" w:afterAutospacing="0"/>
              <w:jc w:val="both"/>
              <w:rPr>
                <w:sz w:val="22"/>
                <w:szCs w:val="22"/>
              </w:rPr>
            </w:pPr>
            <w:r>
              <w:rPr>
                <w:sz w:val="22"/>
                <w:szCs w:val="22"/>
              </w:rPr>
              <w:t>Беседа</w:t>
            </w:r>
            <w:r>
              <w:rPr>
                <w:spacing w:val="-2"/>
                <w:sz w:val="22"/>
                <w:szCs w:val="22"/>
              </w:rPr>
              <w:t xml:space="preserve"> </w:t>
            </w:r>
            <w:r>
              <w:rPr>
                <w:sz w:val="22"/>
                <w:szCs w:val="22"/>
              </w:rPr>
              <w:t>с</w:t>
            </w:r>
            <w:r>
              <w:rPr>
                <w:spacing w:val="-2"/>
                <w:sz w:val="22"/>
                <w:szCs w:val="22"/>
              </w:rPr>
              <w:t xml:space="preserve"> </w:t>
            </w:r>
            <w:r>
              <w:rPr>
                <w:sz w:val="22"/>
                <w:szCs w:val="22"/>
              </w:rPr>
              <w:t>родителями</w:t>
            </w:r>
            <w:r>
              <w:rPr>
                <w:spacing w:val="-1"/>
                <w:sz w:val="22"/>
                <w:szCs w:val="22"/>
              </w:rPr>
              <w:t xml:space="preserve"> </w:t>
            </w:r>
            <w:r>
              <w:rPr>
                <w:sz w:val="22"/>
                <w:szCs w:val="22"/>
              </w:rPr>
              <w:t>о воспитании</w:t>
            </w:r>
          </w:p>
          <w:p w:rsidR="00995BE1" w:rsidRDefault="00CF6B7A">
            <w:pPr>
              <w:pStyle w:val="c4"/>
              <w:shd w:val="clear" w:color="auto" w:fill="FFFFFF"/>
              <w:spacing w:beforeAutospacing="0" w:after="0" w:afterAutospacing="0"/>
              <w:jc w:val="both"/>
              <w:rPr>
                <w:sz w:val="22"/>
                <w:szCs w:val="22"/>
              </w:rPr>
            </w:pPr>
            <w:r>
              <w:rPr>
                <w:sz w:val="22"/>
                <w:szCs w:val="22"/>
              </w:rPr>
              <w:t>самостоятельности</w:t>
            </w:r>
            <w:r>
              <w:rPr>
                <w:spacing w:val="-2"/>
                <w:sz w:val="22"/>
                <w:szCs w:val="22"/>
              </w:rPr>
              <w:t xml:space="preserve"> </w:t>
            </w:r>
            <w:r>
              <w:rPr>
                <w:sz w:val="22"/>
                <w:szCs w:val="22"/>
              </w:rPr>
              <w:t>у</w:t>
            </w:r>
          </w:p>
          <w:p w:rsidR="00995BE1" w:rsidRDefault="00CF6B7A">
            <w:pPr>
              <w:pStyle w:val="c4"/>
              <w:shd w:val="clear" w:color="auto" w:fill="FFFFFF"/>
              <w:spacing w:beforeAutospacing="0" w:after="0" w:afterAutospacing="0"/>
              <w:jc w:val="both"/>
              <w:rPr>
                <w:sz w:val="22"/>
                <w:szCs w:val="22"/>
              </w:rPr>
            </w:pPr>
            <w:r>
              <w:rPr>
                <w:sz w:val="22"/>
                <w:szCs w:val="22"/>
              </w:rPr>
              <w:t>детей.</w:t>
            </w:r>
          </w:p>
        </w:tc>
        <w:tc>
          <w:tcPr>
            <w:tcW w:w="3017" w:type="dxa"/>
            <w:gridSpan w:val="4"/>
          </w:tcPr>
          <w:p w:rsidR="00995BE1" w:rsidRDefault="00CF6B7A">
            <w:pPr>
              <w:pStyle w:val="c4"/>
              <w:shd w:val="clear" w:color="auto" w:fill="FFFFFF"/>
              <w:spacing w:beforeAutospacing="0" w:after="0" w:afterAutospacing="0"/>
              <w:rPr>
                <w:sz w:val="22"/>
                <w:szCs w:val="22"/>
              </w:rPr>
            </w:pPr>
            <w:r>
              <w:rPr>
                <w:sz w:val="22"/>
                <w:szCs w:val="22"/>
              </w:rPr>
              <w:t>Беседа</w:t>
            </w:r>
            <w:r>
              <w:rPr>
                <w:spacing w:val="-2"/>
                <w:sz w:val="22"/>
                <w:szCs w:val="22"/>
              </w:rPr>
              <w:t xml:space="preserve"> </w:t>
            </w:r>
            <w:r>
              <w:rPr>
                <w:sz w:val="22"/>
                <w:szCs w:val="22"/>
              </w:rPr>
              <w:t>с</w:t>
            </w:r>
            <w:r>
              <w:rPr>
                <w:spacing w:val="-2"/>
                <w:sz w:val="22"/>
                <w:szCs w:val="22"/>
              </w:rPr>
              <w:t xml:space="preserve"> </w:t>
            </w:r>
            <w:r>
              <w:rPr>
                <w:sz w:val="22"/>
                <w:szCs w:val="22"/>
              </w:rPr>
              <w:t>родителями</w:t>
            </w:r>
            <w:r>
              <w:rPr>
                <w:spacing w:val="-1"/>
                <w:sz w:val="22"/>
                <w:szCs w:val="22"/>
              </w:rPr>
              <w:t xml:space="preserve"> </w:t>
            </w:r>
            <w:r>
              <w:rPr>
                <w:sz w:val="22"/>
                <w:szCs w:val="22"/>
              </w:rPr>
              <w:t>об</w:t>
            </w:r>
          </w:p>
          <w:p w:rsidR="00995BE1" w:rsidRDefault="00CF6B7A">
            <w:pPr>
              <w:pStyle w:val="c4"/>
              <w:shd w:val="clear" w:color="auto" w:fill="FFFFFF"/>
              <w:spacing w:beforeAutospacing="0" w:after="0" w:afterAutospacing="0"/>
              <w:rPr>
                <w:sz w:val="22"/>
                <w:szCs w:val="22"/>
              </w:rPr>
            </w:pPr>
            <w:r>
              <w:rPr>
                <w:sz w:val="22"/>
                <w:szCs w:val="22"/>
              </w:rPr>
              <w:t>охране</w:t>
            </w:r>
            <w:r>
              <w:rPr>
                <w:spacing w:val="-2"/>
                <w:sz w:val="22"/>
                <w:szCs w:val="22"/>
              </w:rPr>
              <w:t xml:space="preserve"> </w:t>
            </w:r>
            <w:r>
              <w:rPr>
                <w:sz w:val="22"/>
                <w:szCs w:val="22"/>
              </w:rPr>
              <w:t>жизни</w:t>
            </w:r>
            <w:r>
              <w:rPr>
                <w:spacing w:val="-1"/>
                <w:sz w:val="22"/>
                <w:szCs w:val="22"/>
              </w:rPr>
              <w:t xml:space="preserve"> </w:t>
            </w:r>
            <w:r>
              <w:rPr>
                <w:sz w:val="22"/>
                <w:szCs w:val="22"/>
              </w:rPr>
              <w:t>и здоровья</w:t>
            </w:r>
            <w:r>
              <w:rPr>
                <w:spacing w:val="-1"/>
                <w:sz w:val="22"/>
                <w:szCs w:val="22"/>
              </w:rPr>
              <w:t xml:space="preserve"> </w:t>
            </w:r>
            <w:r>
              <w:rPr>
                <w:sz w:val="22"/>
                <w:szCs w:val="22"/>
              </w:rPr>
              <w:t>детей.</w:t>
            </w:r>
          </w:p>
        </w:tc>
        <w:tc>
          <w:tcPr>
            <w:tcW w:w="2179" w:type="dxa"/>
            <w:gridSpan w:val="2"/>
          </w:tcPr>
          <w:p w:rsidR="00995BE1" w:rsidRDefault="00CF6B7A">
            <w:pPr>
              <w:pStyle w:val="c4"/>
              <w:shd w:val="clear" w:color="auto" w:fill="FFFFFF"/>
              <w:spacing w:beforeAutospacing="0" w:after="0" w:afterAutospacing="0"/>
              <w:rPr>
                <w:sz w:val="22"/>
                <w:szCs w:val="22"/>
              </w:rPr>
            </w:pPr>
            <w:r>
              <w:rPr>
                <w:sz w:val="22"/>
                <w:szCs w:val="22"/>
              </w:rPr>
              <w:t>Беседа</w:t>
            </w:r>
            <w:r>
              <w:rPr>
                <w:spacing w:val="-2"/>
                <w:sz w:val="22"/>
                <w:szCs w:val="22"/>
              </w:rPr>
              <w:t xml:space="preserve"> </w:t>
            </w:r>
            <w:r>
              <w:rPr>
                <w:sz w:val="22"/>
                <w:szCs w:val="22"/>
              </w:rPr>
              <w:t>с</w:t>
            </w:r>
            <w:r>
              <w:rPr>
                <w:spacing w:val="-2"/>
                <w:sz w:val="22"/>
                <w:szCs w:val="22"/>
              </w:rPr>
              <w:t xml:space="preserve"> </w:t>
            </w:r>
            <w:r>
              <w:rPr>
                <w:sz w:val="22"/>
                <w:szCs w:val="22"/>
              </w:rPr>
              <w:t>родителями</w:t>
            </w:r>
            <w:r>
              <w:rPr>
                <w:spacing w:val="-1"/>
                <w:sz w:val="22"/>
                <w:szCs w:val="22"/>
              </w:rPr>
              <w:t xml:space="preserve"> </w:t>
            </w:r>
            <w:r>
              <w:rPr>
                <w:sz w:val="22"/>
                <w:szCs w:val="22"/>
              </w:rPr>
              <w:t>по вопросам</w:t>
            </w:r>
            <w:r>
              <w:rPr>
                <w:spacing w:val="-4"/>
                <w:sz w:val="22"/>
                <w:szCs w:val="22"/>
              </w:rPr>
              <w:t xml:space="preserve"> </w:t>
            </w:r>
            <w:r>
              <w:rPr>
                <w:sz w:val="22"/>
                <w:szCs w:val="22"/>
              </w:rPr>
              <w:t>обучения детей,</w:t>
            </w:r>
            <w:r>
              <w:rPr>
                <w:spacing w:val="-1"/>
                <w:sz w:val="22"/>
                <w:szCs w:val="22"/>
              </w:rPr>
              <w:t xml:space="preserve"> </w:t>
            </w:r>
            <w:r>
              <w:rPr>
                <w:sz w:val="22"/>
                <w:szCs w:val="22"/>
              </w:rPr>
              <w:t>дать рекомендации по изучению</w:t>
            </w:r>
            <w:r>
              <w:rPr>
                <w:spacing w:val="-3"/>
                <w:sz w:val="22"/>
                <w:szCs w:val="22"/>
              </w:rPr>
              <w:t xml:space="preserve"> </w:t>
            </w:r>
            <w:r>
              <w:rPr>
                <w:sz w:val="22"/>
                <w:szCs w:val="22"/>
              </w:rPr>
              <w:t>слов</w:t>
            </w:r>
            <w:r>
              <w:rPr>
                <w:spacing w:val="-3"/>
                <w:sz w:val="22"/>
                <w:szCs w:val="22"/>
              </w:rPr>
              <w:t xml:space="preserve"> </w:t>
            </w:r>
            <w:r>
              <w:rPr>
                <w:sz w:val="22"/>
                <w:szCs w:val="22"/>
              </w:rPr>
              <w:t>на казахском</w:t>
            </w:r>
            <w:r>
              <w:rPr>
                <w:spacing w:val="-3"/>
                <w:sz w:val="22"/>
                <w:szCs w:val="22"/>
              </w:rPr>
              <w:t xml:space="preserve"> </w:t>
            </w:r>
            <w:r>
              <w:rPr>
                <w:sz w:val="22"/>
                <w:szCs w:val="22"/>
              </w:rPr>
              <w:t>языке</w:t>
            </w:r>
          </w:p>
        </w:tc>
        <w:tc>
          <w:tcPr>
            <w:tcW w:w="3375" w:type="dxa"/>
          </w:tcPr>
          <w:p w:rsidR="00995BE1" w:rsidRDefault="00CF6B7A">
            <w:pPr>
              <w:pStyle w:val="c4"/>
              <w:shd w:val="clear" w:color="auto" w:fill="FFFFFF"/>
              <w:spacing w:beforeAutospacing="0" w:after="0" w:afterAutospacing="0"/>
              <w:rPr>
                <w:sz w:val="22"/>
                <w:szCs w:val="22"/>
              </w:rPr>
            </w:pPr>
            <w:r>
              <w:rPr>
                <w:sz w:val="22"/>
                <w:szCs w:val="22"/>
              </w:rPr>
              <w:t>Беседа с родителями о знании детей своего адреса проживания</w:t>
            </w:r>
          </w:p>
        </w:tc>
      </w:tr>
    </w:tbl>
    <w:p w:rsidR="00995BE1" w:rsidRDefault="00995BE1">
      <w:pPr>
        <w:spacing w:after="0" w:line="240" w:lineRule="auto"/>
        <w:rPr>
          <w:rFonts w:ascii="Times New Roman" w:eastAsia="Aptos" w:hAnsi="Times New Roman" w:cs="Times New Roman"/>
          <w:b/>
          <w:lang w:val="kk-KZ"/>
        </w:rPr>
      </w:pPr>
    </w:p>
    <w:p w:rsidR="00995BE1" w:rsidRDefault="00995BE1">
      <w:pPr>
        <w:spacing w:after="0" w:line="240" w:lineRule="auto"/>
        <w:rPr>
          <w:rFonts w:ascii="Times New Roman" w:eastAsia="Aptos" w:hAnsi="Times New Roman" w:cs="Times New Roman"/>
          <w:b/>
          <w:lang w:val="kk-KZ"/>
        </w:rPr>
      </w:pPr>
    </w:p>
    <w:p w:rsidR="00995BE1" w:rsidRDefault="00CF6B7A">
      <w:pPr>
        <w:spacing w:after="0" w:line="240" w:lineRule="auto"/>
        <w:jc w:val="center"/>
        <w:rPr>
          <w:rFonts w:ascii="Times New Roman" w:eastAsia="Aptos" w:hAnsi="Times New Roman" w:cs="Times New Roman"/>
          <w:b/>
          <w:bCs/>
          <w:sz w:val="22"/>
          <w:szCs w:val="22"/>
        </w:rPr>
      </w:pPr>
      <w:r>
        <w:rPr>
          <w:rFonts w:ascii="Times New Roman" w:eastAsia="Aptos" w:hAnsi="Times New Roman" w:cs="Times New Roman"/>
          <w:b/>
          <w:bCs/>
          <w:sz w:val="22"/>
          <w:szCs w:val="22"/>
        </w:rPr>
        <w:t>ЦИКЛОГРАММА ВОСПИТАТЕЛЬНО-ОБРАЗОВАТЕЛЬНОГО ПРОЦЕССА</w:t>
      </w:r>
    </w:p>
    <w:p w:rsidR="00995BE1" w:rsidRPr="00535D63" w:rsidRDefault="00CF6B7A">
      <w:pPr>
        <w:spacing w:after="0" w:line="240" w:lineRule="auto"/>
        <w:jc w:val="center"/>
        <w:rPr>
          <w:rFonts w:ascii="Times New Roman" w:eastAsia="Aptos" w:hAnsi="Times New Roman" w:cs="Times New Roman"/>
          <w:b/>
          <w:bCs/>
          <w:sz w:val="22"/>
          <w:szCs w:val="22"/>
          <w:lang w:val="kk-KZ"/>
        </w:rPr>
      </w:pPr>
      <w:r>
        <w:rPr>
          <w:rFonts w:ascii="Times New Roman" w:eastAsia="Times New Roman" w:hAnsi="Times New Roman" w:cs="Times New Roman"/>
          <w:b/>
          <w:szCs w:val="28"/>
        </w:rPr>
        <w:t xml:space="preserve">Дошкольная организация </w:t>
      </w:r>
      <w:r w:rsidR="00535D63">
        <w:rPr>
          <w:rFonts w:ascii="Times New Roman" w:eastAsia="Times New Roman" w:hAnsi="Times New Roman" w:cs="Times New Roman"/>
          <w:b/>
          <w:szCs w:val="28"/>
        </w:rPr>
        <w:t>–</w:t>
      </w:r>
      <w:r>
        <w:rPr>
          <w:rFonts w:ascii="Times New Roman" w:eastAsia="Times New Roman" w:hAnsi="Times New Roman" w:cs="Times New Roman"/>
          <w:b/>
          <w:szCs w:val="28"/>
        </w:rPr>
        <w:t xml:space="preserve"> </w:t>
      </w:r>
      <w:r w:rsidR="00535D63">
        <w:rPr>
          <w:rFonts w:ascii="Times New Roman" w:eastAsia="Times New Roman" w:hAnsi="Times New Roman" w:cs="Times New Roman"/>
          <w:b/>
          <w:szCs w:val="28"/>
          <w:lang w:val="kk-KZ"/>
        </w:rPr>
        <w:t xml:space="preserve">ТОО «Детский сад </w:t>
      </w:r>
      <w:r w:rsidR="00535D63">
        <w:rPr>
          <w:rFonts w:ascii="Times New Roman" w:eastAsia="Times New Roman" w:hAnsi="Times New Roman" w:cs="Times New Roman"/>
          <w:b/>
          <w:szCs w:val="28"/>
          <w:lang w:val="en-US"/>
        </w:rPr>
        <w:t>StArt</w:t>
      </w:r>
      <w:r w:rsidR="00535D63">
        <w:rPr>
          <w:rFonts w:ascii="Times New Roman" w:eastAsia="Times New Roman" w:hAnsi="Times New Roman" w:cs="Times New Roman"/>
          <w:b/>
          <w:szCs w:val="28"/>
          <w:lang w:val="kk-KZ"/>
        </w:rPr>
        <w:t>»</w:t>
      </w:r>
    </w:p>
    <w:p w:rsidR="00995BE1" w:rsidRDefault="00CF6B7A">
      <w:pPr>
        <w:spacing w:after="0" w:line="240" w:lineRule="auto"/>
        <w:jc w:val="center"/>
        <w:rPr>
          <w:rFonts w:ascii="Times New Roman" w:eastAsia="Aptos" w:hAnsi="Times New Roman" w:cs="Times New Roman"/>
          <w:b/>
          <w:bCs/>
          <w:sz w:val="22"/>
          <w:szCs w:val="22"/>
        </w:rPr>
      </w:pPr>
      <w:r>
        <w:rPr>
          <w:rFonts w:ascii="Times New Roman" w:eastAsia="Aptos" w:hAnsi="Times New Roman" w:cs="Times New Roman"/>
          <w:b/>
          <w:bCs/>
          <w:sz w:val="22"/>
          <w:szCs w:val="22"/>
        </w:rPr>
        <w:t xml:space="preserve">За ноябрь месяц – 2 неделя </w:t>
      </w:r>
    </w:p>
    <w:p w:rsidR="00995BE1" w:rsidRPr="00535D63" w:rsidRDefault="00CF6B7A">
      <w:pPr>
        <w:spacing w:after="0" w:line="240" w:lineRule="auto"/>
        <w:rPr>
          <w:rFonts w:ascii="Times New Roman" w:eastAsia="Aptos" w:hAnsi="Times New Roman" w:cs="Times New Roman"/>
          <w:b/>
          <w:bCs/>
          <w:sz w:val="22"/>
          <w:szCs w:val="22"/>
          <w:lang w:val="kk-KZ"/>
        </w:rPr>
      </w:pPr>
      <w:r>
        <w:rPr>
          <w:rFonts w:ascii="Times New Roman" w:hAnsi="Times New Roman" w:cs="Times New Roman"/>
          <w:b/>
          <w:bCs/>
          <w:sz w:val="22"/>
          <w:szCs w:val="22"/>
        </w:rPr>
        <w:t xml:space="preserve">Организация образования – </w:t>
      </w:r>
      <w:r w:rsidR="00535D63">
        <w:rPr>
          <w:rFonts w:ascii="Times New Roman" w:eastAsia="Times New Roman" w:hAnsi="Times New Roman" w:cs="Times New Roman"/>
          <w:b/>
          <w:szCs w:val="28"/>
          <w:lang w:val="kk-KZ"/>
        </w:rPr>
        <w:t xml:space="preserve">ТОО «Детский сад </w:t>
      </w:r>
      <w:r w:rsidR="00535D63">
        <w:rPr>
          <w:rFonts w:ascii="Times New Roman" w:eastAsia="Times New Roman" w:hAnsi="Times New Roman" w:cs="Times New Roman"/>
          <w:b/>
          <w:szCs w:val="28"/>
          <w:lang w:val="en-US"/>
        </w:rPr>
        <w:t>StArt</w:t>
      </w:r>
      <w:r w:rsidR="00535D63">
        <w:rPr>
          <w:rFonts w:ascii="Times New Roman" w:eastAsia="Times New Roman" w:hAnsi="Times New Roman" w:cs="Times New Roman"/>
          <w:b/>
          <w:szCs w:val="28"/>
          <w:lang w:val="kk-KZ"/>
        </w:rPr>
        <w:t>»</w:t>
      </w:r>
    </w:p>
    <w:p w:rsidR="00995BE1" w:rsidRPr="00535D63" w:rsidRDefault="00CF6B7A">
      <w:pPr>
        <w:spacing w:after="0" w:line="240" w:lineRule="auto"/>
        <w:rPr>
          <w:rFonts w:ascii="Times New Roman" w:hAnsi="Times New Roman" w:cs="Times New Roman"/>
          <w:b/>
          <w:bCs/>
          <w:sz w:val="22"/>
          <w:szCs w:val="22"/>
          <w:u w:val="single"/>
          <w:lang w:val="kk-KZ"/>
        </w:rPr>
      </w:pPr>
      <w:r>
        <w:rPr>
          <w:rFonts w:ascii="Times New Roman" w:hAnsi="Times New Roman" w:cs="Times New Roman"/>
          <w:b/>
          <w:bCs/>
          <w:sz w:val="22"/>
          <w:szCs w:val="22"/>
        </w:rPr>
        <w:t>Группа- младшая группа “</w:t>
      </w:r>
      <w:r w:rsidR="00535D63">
        <w:rPr>
          <w:rFonts w:ascii="Times New Roman" w:hAnsi="Times New Roman" w:cs="Times New Roman"/>
          <w:b/>
          <w:bCs/>
          <w:sz w:val="22"/>
          <w:szCs w:val="22"/>
          <w:lang w:val="kk-KZ"/>
        </w:rPr>
        <w:t>Звездочка</w:t>
      </w:r>
    </w:p>
    <w:p w:rsidR="00995BE1" w:rsidRDefault="00CF6B7A">
      <w:pPr>
        <w:spacing w:after="0" w:line="240" w:lineRule="auto"/>
        <w:rPr>
          <w:rFonts w:ascii="Times New Roman" w:hAnsi="Times New Roman" w:cs="Times New Roman"/>
          <w:b/>
          <w:bCs/>
          <w:sz w:val="22"/>
          <w:szCs w:val="22"/>
          <w:u w:val="single"/>
        </w:rPr>
      </w:pPr>
      <w:r>
        <w:rPr>
          <w:rFonts w:ascii="Times New Roman" w:hAnsi="Times New Roman" w:cs="Times New Roman"/>
          <w:b/>
          <w:bCs/>
          <w:sz w:val="22"/>
          <w:szCs w:val="22"/>
        </w:rPr>
        <w:t xml:space="preserve">Возраст детей – </w:t>
      </w:r>
      <w:r>
        <w:rPr>
          <w:rFonts w:ascii="Times New Roman" w:hAnsi="Times New Roman" w:cs="Times New Roman"/>
          <w:b/>
          <w:bCs/>
          <w:sz w:val="22"/>
          <w:szCs w:val="22"/>
          <w:u w:val="single"/>
        </w:rPr>
        <w:t>дети  2-х лет</w:t>
      </w:r>
    </w:p>
    <w:p w:rsidR="00995BE1" w:rsidRDefault="00CF6B7A">
      <w:pPr>
        <w:spacing w:after="0" w:line="240" w:lineRule="auto"/>
        <w:rPr>
          <w:rFonts w:ascii="Times New Roman" w:hAnsi="Times New Roman" w:cs="Times New Roman"/>
          <w:b/>
          <w:bCs/>
          <w:sz w:val="22"/>
          <w:szCs w:val="22"/>
          <w:u w:val="single"/>
        </w:rPr>
      </w:pPr>
      <w:r>
        <w:rPr>
          <w:rFonts w:ascii="Times New Roman" w:hAnsi="Times New Roman" w:cs="Times New Roman"/>
          <w:b/>
          <w:bCs/>
          <w:sz w:val="22"/>
          <w:szCs w:val="22"/>
        </w:rPr>
        <w:t xml:space="preserve">На какой период составлен план – </w:t>
      </w:r>
      <w:r>
        <w:rPr>
          <w:rFonts w:ascii="Times New Roman" w:hAnsi="Times New Roman" w:cs="Times New Roman"/>
          <w:b/>
          <w:bCs/>
          <w:sz w:val="22"/>
          <w:szCs w:val="22"/>
          <w:u w:val="single"/>
        </w:rPr>
        <w:t>с 11.11 – 15.11.2024 г</w:t>
      </w:r>
    </w:p>
    <w:tbl>
      <w:tblPr>
        <w:tblStyle w:val="aff9"/>
        <w:tblW w:w="14786" w:type="dxa"/>
        <w:jc w:val="center"/>
        <w:tblLayout w:type="fixed"/>
        <w:tblLook w:val="04A0" w:firstRow="1" w:lastRow="0" w:firstColumn="1" w:lastColumn="0" w:noHBand="0" w:noVBand="1"/>
      </w:tblPr>
      <w:tblGrid>
        <w:gridCol w:w="2081"/>
        <w:gridCol w:w="2706"/>
        <w:gridCol w:w="17"/>
        <w:gridCol w:w="2356"/>
        <w:gridCol w:w="16"/>
        <w:gridCol w:w="2922"/>
        <w:gridCol w:w="78"/>
        <w:gridCol w:w="2100"/>
        <w:gridCol w:w="78"/>
        <w:gridCol w:w="2432"/>
      </w:tblGrid>
      <w:tr w:rsidR="00995BE1">
        <w:trPr>
          <w:trHeight w:val="654"/>
          <w:jc w:val="center"/>
        </w:trPr>
        <w:tc>
          <w:tcPr>
            <w:tcW w:w="2080" w:type="dxa"/>
          </w:tcPr>
          <w:p w:rsidR="00995BE1" w:rsidRDefault="00CF6B7A">
            <w:pPr>
              <w:spacing w:after="0" w:line="240" w:lineRule="auto"/>
              <w:jc w:val="center"/>
              <w:rPr>
                <w:rFonts w:ascii="Times New Roman" w:hAnsi="Times New Roman" w:cs="Times New Roman"/>
                <w:b/>
                <w:bCs/>
                <w:sz w:val="22"/>
                <w:szCs w:val="22"/>
              </w:rPr>
            </w:pPr>
            <w:r>
              <w:rPr>
                <w:rFonts w:ascii="Times New Roman" w:eastAsia="Aptos" w:hAnsi="Times New Roman" w:cs="Times New Roman"/>
                <w:b/>
                <w:bCs/>
                <w:sz w:val="22"/>
                <w:szCs w:val="22"/>
              </w:rPr>
              <w:t>Режим дня</w:t>
            </w:r>
          </w:p>
        </w:tc>
        <w:tc>
          <w:tcPr>
            <w:tcW w:w="2706" w:type="dxa"/>
          </w:tcPr>
          <w:p w:rsidR="00995BE1" w:rsidRDefault="00CF6B7A">
            <w:pPr>
              <w:spacing w:after="0" w:line="240" w:lineRule="auto"/>
              <w:jc w:val="center"/>
              <w:rPr>
                <w:rFonts w:ascii="Times New Roman" w:hAnsi="Times New Roman" w:cs="Times New Roman"/>
                <w:b/>
                <w:bCs/>
                <w:sz w:val="22"/>
                <w:szCs w:val="22"/>
              </w:rPr>
            </w:pPr>
            <w:r>
              <w:rPr>
                <w:rFonts w:ascii="Times New Roman" w:eastAsia="Aptos" w:hAnsi="Times New Roman" w:cs="Times New Roman"/>
                <w:b/>
                <w:bCs/>
                <w:sz w:val="22"/>
                <w:szCs w:val="22"/>
              </w:rPr>
              <w:t>Понедельник</w:t>
            </w:r>
          </w:p>
          <w:p w:rsidR="00995BE1" w:rsidRDefault="00CF6B7A">
            <w:pPr>
              <w:tabs>
                <w:tab w:val="left" w:pos="768"/>
                <w:tab w:val="center" w:pos="1245"/>
              </w:tabs>
              <w:spacing w:after="0" w:line="240" w:lineRule="auto"/>
              <w:jc w:val="center"/>
              <w:rPr>
                <w:rFonts w:ascii="Times New Roman" w:hAnsi="Times New Roman" w:cs="Times New Roman"/>
                <w:b/>
                <w:bCs/>
                <w:sz w:val="22"/>
                <w:szCs w:val="22"/>
              </w:rPr>
            </w:pPr>
            <w:r>
              <w:rPr>
                <w:rFonts w:ascii="Times New Roman" w:eastAsia="Aptos" w:hAnsi="Times New Roman" w:cs="Times New Roman"/>
                <w:b/>
                <w:bCs/>
                <w:sz w:val="22"/>
                <w:szCs w:val="22"/>
              </w:rPr>
              <w:t>11.11.24</w:t>
            </w:r>
          </w:p>
          <w:p w:rsidR="00995BE1" w:rsidRDefault="00995BE1">
            <w:pPr>
              <w:spacing w:after="0" w:line="240" w:lineRule="auto"/>
              <w:jc w:val="center"/>
              <w:rPr>
                <w:rFonts w:ascii="Times New Roman" w:hAnsi="Times New Roman" w:cs="Times New Roman"/>
                <w:b/>
                <w:bCs/>
                <w:sz w:val="22"/>
                <w:szCs w:val="22"/>
                <w:lang w:val="kk-KZ"/>
              </w:rPr>
            </w:pPr>
          </w:p>
        </w:tc>
        <w:tc>
          <w:tcPr>
            <w:tcW w:w="2389" w:type="dxa"/>
            <w:gridSpan w:val="3"/>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Вторник</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12.11.24</w:t>
            </w:r>
          </w:p>
        </w:tc>
        <w:tc>
          <w:tcPr>
            <w:tcW w:w="2922" w:type="dxa"/>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Среда</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13.11.24</w:t>
            </w:r>
          </w:p>
        </w:tc>
        <w:tc>
          <w:tcPr>
            <w:tcW w:w="2178" w:type="dxa"/>
            <w:gridSpan w:val="2"/>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Четверг</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14.11.24</w:t>
            </w:r>
          </w:p>
        </w:tc>
        <w:tc>
          <w:tcPr>
            <w:tcW w:w="2510" w:type="dxa"/>
            <w:gridSpan w:val="2"/>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Пятница</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15.11.24</w:t>
            </w:r>
          </w:p>
        </w:tc>
      </w:tr>
      <w:tr w:rsidR="00995BE1">
        <w:trPr>
          <w:trHeight w:val="654"/>
          <w:jc w:val="center"/>
        </w:trPr>
        <w:tc>
          <w:tcPr>
            <w:tcW w:w="2080" w:type="dxa"/>
            <w:vMerge w:val="restart"/>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Прием детей</w:t>
            </w:r>
          </w:p>
        </w:tc>
        <w:tc>
          <w:tcPr>
            <w:tcW w:w="12705" w:type="dxa"/>
            <w:gridSpan w:val="9"/>
          </w:tcPr>
          <w:p w:rsidR="00995BE1" w:rsidRDefault="00CF6B7A">
            <w:pPr>
              <w:spacing w:after="0" w:line="240" w:lineRule="auto"/>
              <w:jc w:val="both"/>
              <w:rPr>
                <w:rFonts w:ascii="Times New Roman" w:hAnsi="Times New Roman" w:cs="Times New Roman"/>
                <w:b/>
                <w:bCs/>
                <w:sz w:val="22"/>
                <w:szCs w:val="22"/>
                <w:lang w:val="kk-KZ"/>
              </w:rPr>
            </w:pPr>
            <w:r>
              <w:rPr>
                <w:rFonts w:ascii="Times New Roman" w:eastAsia="Aptos" w:hAnsi="Times New Roman" w:cs="Times New Roman"/>
                <w:bCs/>
                <w:sz w:val="22"/>
                <w:szCs w:val="22"/>
                <w:lang w:val="kk-KZ"/>
              </w:rPr>
              <w:t>Утренний фильтр, встречать детей с хорошим  настроем. Создание благоприятной обстановки. Беседа о настроении  ребенка, о том что его интересует, приобщение к выражению личного мнения ребенка. (Коммуникативная деятельность)</w:t>
            </w:r>
          </w:p>
        </w:tc>
      </w:tr>
      <w:tr w:rsidR="00995BE1">
        <w:trPr>
          <w:jc w:val="center"/>
        </w:trPr>
        <w:tc>
          <w:tcPr>
            <w:tcW w:w="2080" w:type="dxa"/>
            <w:vMerge/>
          </w:tcPr>
          <w:p w:rsidR="00995BE1" w:rsidRDefault="00995BE1">
            <w:pPr>
              <w:spacing w:after="0" w:line="240" w:lineRule="auto"/>
              <w:rPr>
                <w:rFonts w:ascii="Times New Roman" w:hAnsi="Times New Roman" w:cs="Times New Roman"/>
                <w:b/>
                <w:bCs/>
                <w:sz w:val="22"/>
                <w:szCs w:val="22"/>
              </w:rPr>
            </w:pPr>
          </w:p>
        </w:tc>
        <w:tc>
          <w:tcPr>
            <w:tcW w:w="2706" w:type="dxa"/>
          </w:tcPr>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 Күй күмбірі»</w:t>
            </w:r>
          </w:p>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 xml:space="preserve">Игровой прием </w:t>
            </w:r>
          </w:p>
          <w:p w:rsidR="00995BE1" w:rsidRDefault="00CF6B7A">
            <w:pPr>
              <w:shd w:val="clear" w:color="auto" w:fill="FFFFFF"/>
              <w:spacing w:after="0" w:line="240" w:lineRule="auto"/>
              <w:ind w:left="105" w:firstLine="226"/>
              <w:rPr>
                <w:rFonts w:ascii="Times New Roman" w:eastAsia="Times New Roman" w:hAnsi="Times New Roman" w:cs="Times New Roman"/>
                <w:kern w:val="0"/>
                <w:sz w:val="22"/>
                <w:szCs w:val="22"/>
                <w:lang w:eastAsia="ru-RU"/>
              </w:rPr>
            </w:pPr>
            <w:r>
              <w:rPr>
                <w:rFonts w:ascii="Times New Roman" w:hAnsi="Times New Roman" w:cs="Times New Roman"/>
                <w:sz w:val="22"/>
              </w:rPr>
              <w:t xml:space="preserve">Приветствие с мячом. Ребенок бросает мяч тому, с кем хочет поздороваться, называя его по имени. Тот, кто поймал мяч, тоже здоровается с ним. </w:t>
            </w:r>
            <w:r>
              <w:rPr>
                <w:rFonts w:ascii="Times New Roman" w:hAnsi="Times New Roman" w:cs="Times New Roman"/>
                <w:b/>
                <w:bCs/>
                <w:sz w:val="22"/>
                <w:szCs w:val="22"/>
              </w:rPr>
              <w:t>(развитие речи-коммуникативные навыки)</w:t>
            </w:r>
          </w:p>
        </w:tc>
        <w:tc>
          <w:tcPr>
            <w:tcW w:w="2389" w:type="dxa"/>
            <w:gridSpan w:val="3"/>
          </w:tcPr>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 Күй күмбірі»</w:t>
            </w:r>
          </w:p>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 xml:space="preserve">Игровой прием </w:t>
            </w:r>
            <w:r>
              <w:rPr>
                <w:rFonts w:ascii="Times New Roman" w:eastAsia="Aptos" w:hAnsi="Times New Roman" w:cs="Times New Roman"/>
                <w:sz w:val="22"/>
                <w:szCs w:val="22"/>
              </w:rPr>
              <w:t>Приветствие «Сердце» Здороваясь, дети передают друг другу вырезанное из красной бумаги сердце.</w:t>
            </w:r>
          </w:p>
          <w:p w:rsidR="00995BE1" w:rsidRDefault="00CF6B7A">
            <w:pPr>
              <w:spacing w:after="0" w:line="240" w:lineRule="auto"/>
              <w:rPr>
                <w:rFonts w:ascii="Times New Roman" w:hAnsi="Times New Roman" w:cs="Times New Roman"/>
                <w:b/>
                <w:bCs/>
                <w:sz w:val="22"/>
                <w:szCs w:val="22"/>
                <w:lang w:val="kk-KZ"/>
              </w:rPr>
            </w:pPr>
            <w:r>
              <w:rPr>
                <w:rFonts w:ascii="Times New Roman" w:eastAsia="Aptos" w:hAnsi="Times New Roman" w:cs="Times New Roman"/>
                <w:b/>
                <w:bCs/>
                <w:sz w:val="22"/>
                <w:szCs w:val="22"/>
              </w:rPr>
              <w:t>(развитие речи-коммуникативные навыки)</w:t>
            </w:r>
          </w:p>
        </w:tc>
        <w:tc>
          <w:tcPr>
            <w:tcW w:w="2922" w:type="dxa"/>
          </w:tcPr>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 Күй күмбірі»</w:t>
            </w:r>
          </w:p>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Игровой прием</w:t>
            </w:r>
          </w:p>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sz w:val="22"/>
                <w:szCs w:val="22"/>
              </w:rPr>
              <w:t xml:space="preserve">Игра-обсуждение «Взаимоотношения» Задачи: на примере данного стихотворения показать детям, как от поведения, намерений, от ношения любого человека к дру гим людям зависит их отношение к нему; предложить инсцениро вать данное стихотворение «Дом с колокольчиком». </w:t>
            </w:r>
            <w:r>
              <w:rPr>
                <w:rFonts w:ascii="Times New Roman" w:eastAsia="Aptos" w:hAnsi="Times New Roman" w:cs="Times New Roman"/>
                <w:b/>
                <w:bCs/>
                <w:sz w:val="22"/>
                <w:szCs w:val="22"/>
              </w:rPr>
              <w:t>(развитие речи-коммуникативные навыки)</w:t>
            </w:r>
          </w:p>
        </w:tc>
        <w:tc>
          <w:tcPr>
            <w:tcW w:w="2178" w:type="dxa"/>
            <w:gridSpan w:val="2"/>
          </w:tcPr>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 Күй күмбірі»</w:t>
            </w:r>
          </w:p>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Игровой прием</w:t>
            </w:r>
          </w:p>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sz w:val="22"/>
                <w:szCs w:val="22"/>
              </w:rPr>
              <w:t xml:space="preserve">Игра «Пантомима» Задачи: воспитывать способность свободно выражать чувства, проявлять свою индивидуальность; учить адекватным способам взаимодействия; воспитывать взаимопонимание; развивать умение спокойно и до конца слушать собеседника. Ведущий читает отрывок из стихотворения  В. Суслова «Шепот и шорох». Дети имитируют движения по тексту. </w:t>
            </w:r>
            <w:r>
              <w:rPr>
                <w:rFonts w:ascii="Times New Roman" w:eastAsia="Aptos" w:hAnsi="Times New Roman" w:cs="Times New Roman"/>
                <w:b/>
                <w:bCs/>
                <w:sz w:val="22"/>
                <w:szCs w:val="22"/>
              </w:rPr>
              <w:t>(развитие речи-коммуникативные навыки)</w:t>
            </w:r>
          </w:p>
        </w:tc>
        <w:tc>
          <w:tcPr>
            <w:tcW w:w="2510" w:type="dxa"/>
            <w:gridSpan w:val="2"/>
          </w:tcPr>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 Күй күмбірі»</w:t>
            </w:r>
          </w:p>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Игровой прием</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iCs/>
                <w:kern w:val="0"/>
                <w:sz w:val="22"/>
                <w:szCs w:val="22"/>
                <w:lang w:eastAsia="ru-RU"/>
              </w:rPr>
              <w:t>«Доброе </w:t>
            </w:r>
            <w:r>
              <w:rPr>
                <w:rFonts w:ascii="Times New Roman" w:eastAsia="Times New Roman" w:hAnsi="Times New Roman" w:cs="Times New Roman"/>
                <w:bCs/>
                <w:iCs/>
                <w:kern w:val="0"/>
                <w:sz w:val="22"/>
                <w:szCs w:val="22"/>
                <w:lang w:eastAsia="ru-RU"/>
              </w:rPr>
              <w:t>утро-</w:t>
            </w:r>
            <w:r>
              <w:rPr>
                <w:rFonts w:ascii="Times New Roman" w:eastAsia="Times New Roman" w:hAnsi="Times New Roman" w:cs="Times New Roman"/>
                <w:bCs/>
                <w:iCs/>
                <w:kern w:val="0"/>
                <w:sz w:val="22"/>
                <w:szCs w:val="22"/>
                <w:lang w:val="kk-KZ" w:eastAsia="ru-RU"/>
              </w:rPr>
              <w:t>қайырлы таң</w:t>
            </w:r>
            <w:r>
              <w:rPr>
                <w:rFonts w:ascii="Times New Roman" w:eastAsia="Times New Roman" w:hAnsi="Times New Roman" w:cs="Times New Roman"/>
                <w:iCs/>
                <w:kern w:val="0"/>
                <w:sz w:val="22"/>
                <w:szCs w:val="22"/>
                <w:lang w:eastAsia="ru-RU"/>
              </w:rPr>
              <w:t>»</w:t>
            </w:r>
          </w:p>
          <w:p w:rsidR="00995BE1" w:rsidRDefault="00CF6B7A">
            <w:pPr>
              <w:spacing w:after="0" w:line="240" w:lineRule="auto"/>
              <w:rPr>
                <w:rFonts w:ascii="Times New Roman" w:hAnsi="Times New Roman" w:cs="Times New Roman"/>
                <w:bCs/>
                <w:sz w:val="22"/>
                <w:szCs w:val="22"/>
                <w:lang w:val="kk-KZ"/>
              </w:rPr>
            </w:pPr>
            <w:r>
              <w:rPr>
                <w:rFonts w:ascii="Times New Roman" w:eastAsia="Times New Roman" w:hAnsi="Times New Roman" w:cs="Times New Roman"/>
                <w:kern w:val="0"/>
                <w:sz w:val="22"/>
                <w:szCs w:val="22"/>
                <w:u w:val="single"/>
                <w:lang w:eastAsia="ru-RU"/>
              </w:rPr>
              <w:t>Цель</w:t>
            </w:r>
            <w:r>
              <w:rPr>
                <w:rFonts w:ascii="Times New Roman" w:eastAsia="Times New Roman" w:hAnsi="Times New Roman" w:cs="Times New Roman"/>
                <w:kern w:val="0"/>
                <w:sz w:val="22"/>
                <w:szCs w:val="22"/>
                <w:lang w:eastAsia="ru-RU"/>
              </w:rPr>
              <w:t>: создать положительный эмоциональный настрой на весь день</w:t>
            </w:r>
            <w:r>
              <w:rPr>
                <w:rFonts w:ascii="Times New Roman" w:eastAsia="Times New Roman" w:hAnsi="Times New Roman" w:cs="Times New Roman"/>
                <w:kern w:val="0"/>
                <w:sz w:val="22"/>
                <w:szCs w:val="22"/>
                <w:lang w:val="kk-KZ" w:eastAsia="ru-RU"/>
              </w:rPr>
              <w:t>. Учит желать доброго утра на казахском языке.</w:t>
            </w:r>
            <w:r>
              <w:rPr>
                <w:rFonts w:ascii="Times New Roman" w:eastAsia="Aptos" w:hAnsi="Times New Roman" w:cs="Times New Roman"/>
                <w:sz w:val="22"/>
                <w:szCs w:val="22"/>
              </w:rPr>
              <w:t xml:space="preserve"> </w:t>
            </w:r>
            <w:r>
              <w:rPr>
                <w:rFonts w:ascii="Times New Roman" w:eastAsia="Aptos" w:hAnsi="Times New Roman" w:cs="Times New Roman"/>
                <w:b/>
                <w:bCs/>
                <w:sz w:val="22"/>
                <w:szCs w:val="22"/>
              </w:rPr>
              <w:t>(развитие речи-коммуникативные навыки)</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Беседа с родителями, консультации</w:t>
            </w:r>
          </w:p>
        </w:tc>
        <w:tc>
          <w:tcPr>
            <w:tcW w:w="2706" w:type="dxa"/>
          </w:tcPr>
          <w:p w:rsidR="00995BE1" w:rsidRDefault="00CF6B7A">
            <w:pPr>
              <w:spacing w:after="0" w:line="240" w:lineRule="auto"/>
              <w:rPr>
                <w:rFonts w:ascii="Times New Roman" w:hAnsi="Times New Roman" w:cs="Times New Roman"/>
                <w:sz w:val="22"/>
                <w:szCs w:val="22"/>
                <w:u w:val="single"/>
                <w:shd w:val="clear" w:color="auto" w:fill="FFFFFF"/>
              </w:rPr>
            </w:pPr>
            <w:r>
              <w:rPr>
                <w:rFonts w:ascii="Times New Roman" w:eastAsia="Aptos" w:hAnsi="Times New Roman" w:cs="Times New Roman"/>
                <w:sz w:val="22"/>
                <w:szCs w:val="20"/>
              </w:rPr>
              <w:t>Беседы на волнующиеся темы для  родителей</w:t>
            </w:r>
          </w:p>
        </w:tc>
        <w:tc>
          <w:tcPr>
            <w:tcW w:w="2389" w:type="dxa"/>
            <w:gridSpan w:val="3"/>
          </w:tcPr>
          <w:p w:rsidR="00995BE1" w:rsidRDefault="00CF6B7A">
            <w:pPr>
              <w:spacing w:after="0" w:line="240" w:lineRule="auto"/>
              <w:jc w:val="both"/>
              <w:rPr>
                <w:rFonts w:ascii="Times New Roman" w:hAnsi="Times New Roman" w:cs="Times New Roman"/>
                <w:sz w:val="22"/>
                <w:szCs w:val="22"/>
                <w:lang w:val="kk-KZ"/>
              </w:rPr>
            </w:pPr>
            <w:r>
              <w:rPr>
                <w:rFonts w:ascii="Times New Roman" w:eastAsia="Aptos" w:hAnsi="Times New Roman" w:cs="Times New Roman"/>
                <w:iCs/>
                <w:sz w:val="22"/>
                <w:szCs w:val="20"/>
                <w:shd w:val="clear" w:color="auto" w:fill="FFFFFF"/>
              </w:rPr>
              <w:t xml:space="preserve">Акция </w:t>
            </w:r>
            <w:r>
              <w:rPr>
                <w:rFonts w:ascii="Times New Roman" w:eastAsia="Aptos" w:hAnsi="Times New Roman" w:cs="Times New Roman"/>
                <w:sz w:val="22"/>
                <w:szCs w:val="20"/>
              </w:rPr>
              <w:t>"Сбор природных материалов"</w:t>
            </w:r>
          </w:p>
        </w:tc>
        <w:tc>
          <w:tcPr>
            <w:tcW w:w="2922" w:type="dxa"/>
          </w:tcPr>
          <w:p w:rsidR="00995BE1" w:rsidRDefault="00CF6B7A">
            <w:pPr>
              <w:spacing w:after="0" w:line="240" w:lineRule="auto"/>
              <w:rPr>
                <w:rFonts w:ascii="Times New Roman" w:hAnsi="Times New Roman" w:cs="Times New Roman"/>
                <w:b/>
                <w:bCs/>
                <w:sz w:val="22"/>
                <w:szCs w:val="22"/>
              </w:rPr>
            </w:pPr>
            <w:r>
              <w:rPr>
                <w:rStyle w:val="af"/>
                <w:rFonts w:ascii="Times New Roman" w:eastAsia="Aptos" w:hAnsi="Times New Roman" w:cs="Times New Roman"/>
                <w:b w:val="0"/>
                <w:sz w:val="22"/>
                <w:szCs w:val="22"/>
                <w:shd w:val="clear" w:color="auto" w:fill="FFFFFF"/>
              </w:rPr>
              <w:t>Беседа </w:t>
            </w:r>
            <w:r>
              <w:rPr>
                <w:rStyle w:val="afb"/>
                <w:rFonts w:ascii="Times New Roman" w:eastAsia="Aptos" w:hAnsi="Times New Roman" w:cs="Times New Roman"/>
                <w:bCs/>
                <w:i w:val="0"/>
                <w:sz w:val="22"/>
                <w:szCs w:val="22"/>
                <w:shd w:val="clear" w:color="auto" w:fill="FFFFFF"/>
              </w:rPr>
              <w:t>«Безопасное дорожное движение »</w:t>
            </w:r>
            <w:r>
              <w:rPr>
                <w:rStyle w:val="af"/>
                <w:rFonts w:ascii="Times New Roman" w:eastAsia="Aptos" w:hAnsi="Times New Roman" w:cs="Times New Roman"/>
                <w:i/>
                <w:sz w:val="22"/>
                <w:szCs w:val="22"/>
                <w:shd w:val="clear" w:color="auto" w:fill="FFFFFF"/>
              </w:rPr>
              <w:t>.</w:t>
            </w:r>
          </w:p>
        </w:tc>
        <w:tc>
          <w:tcPr>
            <w:tcW w:w="2178" w:type="dxa"/>
            <w:gridSpan w:val="2"/>
          </w:tcPr>
          <w:p w:rsidR="00995BE1" w:rsidRDefault="00CF6B7A">
            <w:pPr>
              <w:spacing w:after="0" w:line="240" w:lineRule="auto"/>
              <w:rPr>
                <w:rFonts w:ascii="Times New Roman" w:hAnsi="Times New Roman" w:cs="Times New Roman"/>
                <w:bCs/>
                <w:sz w:val="22"/>
                <w:szCs w:val="22"/>
              </w:rPr>
            </w:pPr>
            <w:r>
              <w:rPr>
                <w:rFonts w:ascii="Times New Roman" w:eastAsia="Aptos" w:hAnsi="Times New Roman" w:cs="Times New Roman"/>
                <w:iCs/>
                <w:sz w:val="22"/>
                <w:szCs w:val="22"/>
                <w:shd w:val="clear" w:color="auto" w:fill="FFFFFF"/>
              </w:rPr>
              <w:t>Консультация для родителей</w:t>
            </w:r>
            <w:r>
              <w:rPr>
                <w:rFonts w:ascii="Times New Roman" w:eastAsia="Aptos" w:hAnsi="Times New Roman" w:cs="Times New Roman"/>
                <w:i/>
                <w:iCs/>
                <w:sz w:val="22"/>
                <w:szCs w:val="22"/>
                <w:shd w:val="clear" w:color="auto" w:fill="FFFFFF"/>
              </w:rPr>
              <w:t xml:space="preserve">  </w:t>
            </w:r>
            <w:r>
              <w:rPr>
                <w:rFonts w:ascii="Times New Roman" w:eastAsia="Aptos" w:hAnsi="Times New Roman" w:cs="Times New Roman"/>
                <w:sz w:val="22"/>
                <w:szCs w:val="22"/>
                <w:shd w:val="clear" w:color="auto" w:fill="FFFFFF"/>
              </w:rPr>
              <w:t>«Вместе наблюдаем на прогулке»</w:t>
            </w:r>
          </w:p>
        </w:tc>
        <w:tc>
          <w:tcPr>
            <w:tcW w:w="2510" w:type="dxa"/>
            <w:gridSpan w:val="2"/>
          </w:tcPr>
          <w:p w:rsidR="00995BE1" w:rsidRDefault="00CF6B7A">
            <w:pPr>
              <w:pStyle w:val="TableParagraph"/>
              <w:ind w:left="0"/>
              <w:jc w:val="both"/>
            </w:pPr>
            <w:r>
              <w:rPr>
                <w:rFonts w:eastAsiaTheme="minorHAnsi"/>
                <w:iCs/>
                <w:kern w:val="2"/>
                <w:shd w:val="clear" w:color="auto" w:fill="FFFFFF"/>
              </w:rPr>
              <w:t>Индивидуальные консультации</w:t>
            </w:r>
            <w:r>
              <w:rPr>
                <w:rFonts w:eastAsiaTheme="minorHAnsi"/>
                <w:kern w:val="2"/>
                <w:shd w:val="clear" w:color="auto" w:fill="FFFFFF"/>
              </w:rPr>
              <w:t> по запросам родителей.</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Самостоятельная деятельность детей (игры малой подвижности, настольные игры, изодеятельность, рассматривание книг и другие)</w:t>
            </w:r>
          </w:p>
        </w:tc>
        <w:tc>
          <w:tcPr>
            <w:tcW w:w="2706" w:type="dxa"/>
          </w:tcPr>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995BE1">
            <w:pPr>
              <w:spacing w:after="0" w:line="240" w:lineRule="auto"/>
              <w:rPr>
                <w:rFonts w:ascii="Times New Roman" w:eastAsia="Times New Roman" w:hAnsi="Times New Roman" w:cs="Times New Roman"/>
                <w:b/>
                <w:lang w:val="kk-KZ" w:eastAsia="ru-RU"/>
              </w:rPr>
            </w:pPr>
          </w:p>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spacing w:after="0" w:line="240" w:lineRule="auto"/>
              <w:rPr>
                <w:rFonts w:ascii="Times New Roman" w:hAnsi="Times New Roman" w:cs="Times New Roman"/>
                <w:b/>
                <w:bCs/>
                <w:sz w:val="22"/>
                <w:szCs w:val="22"/>
                <w:lang w:val="kk-KZ"/>
              </w:rPr>
            </w:pPr>
            <w:r>
              <w:rPr>
                <w:rFonts w:ascii="Times New Roman" w:eastAsia="Times New Roman" w:hAnsi="Times New Roman" w:cs="Times New Roman"/>
                <w:b/>
                <w:color w:val="000000"/>
                <w:lang w:val="kk-KZ" w:eastAsia="ru-RU"/>
              </w:rPr>
              <w:t>Свободная игра</w:t>
            </w:r>
          </w:p>
        </w:tc>
        <w:tc>
          <w:tcPr>
            <w:tcW w:w="2389" w:type="dxa"/>
            <w:gridSpan w:val="3"/>
          </w:tcPr>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spacing w:after="0" w:line="240" w:lineRule="auto"/>
              <w:rPr>
                <w:rFonts w:ascii="Times New Roman" w:eastAsia="Times New Roman" w:hAnsi="Times New Roman" w:cs="Times New Roman"/>
                <w:bCs/>
                <w:lang w:val="kk-KZ" w:eastAsia="ru-RU"/>
              </w:rPr>
            </w:pPr>
            <w:r>
              <w:rPr>
                <w:rFonts w:ascii="Times New Roman" w:eastAsia="Times New Roman" w:hAnsi="Times New Roman" w:cs="Times New Roman"/>
                <w:b/>
                <w:lang w:val="kk-KZ" w:eastAsia="ru-RU"/>
              </w:rPr>
              <w:t xml:space="preserve">Художественная литература - коммуникативная, игровая деятельности </w:t>
            </w:r>
            <w:r>
              <w:rPr>
                <w:rFonts w:ascii="Times New Roman" w:eastAsia="Times New Roman" w:hAnsi="Times New Roman" w:cs="Times New Roman"/>
                <w:bCs/>
                <w:lang w:val="kk-KZ" w:eastAsia="ru-RU"/>
              </w:rPr>
              <w:t>(чтение потешек)</w:t>
            </w:r>
          </w:p>
          <w:p w:rsidR="00995BE1" w:rsidRDefault="00995BE1">
            <w:pPr>
              <w:spacing w:after="0" w:line="240" w:lineRule="auto"/>
              <w:rPr>
                <w:rFonts w:ascii="Times New Roman" w:eastAsia="Times New Roman" w:hAnsi="Times New Roman" w:cs="Times New Roman"/>
                <w:bCs/>
                <w:lang w:val="kk-KZ" w:eastAsia="ru-RU"/>
              </w:rPr>
            </w:pPr>
          </w:p>
          <w:p w:rsidR="00995BE1" w:rsidRDefault="00CF6B7A">
            <w:pP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spacing w:after="0" w:line="240" w:lineRule="auto"/>
              <w:rPr>
                <w:rFonts w:ascii="Times New Roman" w:hAnsi="Times New Roman" w:cs="Times New Roman"/>
                <w:sz w:val="22"/>
                <w:szCs w:val="22"/>
                <w:lang w:val="kk-KZ"/>
              </w:rPr>
            </w:pPr>
            <w:r>
              <w:rPr>
                <w:rFonts w:ascii="Times New Roman" w:eastAsia="Times New Roman" w:hAnsi="Times New Roman" w:cs="Times New Roman"/>
                <w:b/>
                <w:color w:val="000000"/>
                <w:lang w:val="kk-KZ" w:eastAsia="ru-RU"/>
              </w:rPr>
              <w:t>Свободная игра</w:t>
            </w:r>
          </w:p>
        </w:tc>
        <w:tc>
          <w:tcPr>
            <w:tcW w:w="2922" w:type="dxa"/>
          </w:tcPr>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spacing w:after="0" w:line="240" w:lineRule="auto"/>
              <w:rPr>
                <w:rFonts w:ascii="Times New Roman" w:hAnsi="Times New Roman" w:cs="Times New Roman"/>
                <w:b/>
                <w:bCs/>
                <w:sz w:val="22"/>
                <w:szCs w:val="22"/>
              </w:rPr>
            </w:pPr>
            <w:r>
              <w:rPr>
                <w:rFonts w:ascii="Times New Roman" w:eastAsia="Times New Roman" w:hAnsi="Times New Roman" w:cs="Times New Roman"/>
                <w:b/>
                <w:color w:val="000000"/>
                <w:lang w:val="kk-KZ" w:eastAsia="ru-RU"/>
              </w:rPr>
              <w:t>Свободная игра</w:t>
            </w:r>
          </w:p>
        </w:tc>
        <w:tc>
          <w:tcPr>
            <w:tcW w:w="2178" w:type="dxa"/>
            <w:gridSpan w:val="2"/>
          </w:tcPr>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color w:val="000000"/>
                <w:lang w:val="kk-KZ" w:eastAsia="ru-RU"/>
              </w:rPr>
              <w:t>Свободная игра</w:t>
            </w:r>
          </w:p>
          <w:p w:rsidR="00995BE1" w:rsidRDefault="00995BE1">
            <w:pPr>
              <w:pStyle w:val="c4"/>
              <w:shd w:val="clear" w:color="auto" w:fill="FFFFFF"/>
              <w:spacing w:beforeAutospacing="0" w:after="0" w:afterAutospacing="0"/>
              <w:jc w:val="both"/>
              <w:rPr>
                <w:rStyle w:val="c7"/>
                <w:rFonts w:eastAsiaTheme="majorEastAsia"/>
                <w:b/>
                <w:bCs/>
                <w:sz w:val="22"/>
                <w:szCs w:val="22"/>
              </w:rPr>
            </w:pPr>
          </w:p>
        </w:tc>
        <w:tc>
          <w:tcPr>
            <w:tcW w:w="2510" w:type="dxa"/>
            <w:gridSpan w:val="2"/>
          </w:tcPr>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shd w:val="clear" w:color="auto" w:fill="FFFFFF"/>
              <w:spacing w:after="0" w:line="240" w:lineRule="auto"/>
              <w:jc w:val="both"/>
              <w:rPr>
                <w:rStyle w:val="c7"/>
                <w:rFonts w:ascii="Times New Roman" w:eastAsia="Times New Roman" w:hAnsi="Times New Roman" w:cs="Times New Roman"/>
                <w:kern w:val="0"/>
                <w:sz w:val="22"/>
                <w:szCs w:val="22"/>
                <w:lang w:val="kk-KZ" w:eastAsia="ru-RU"/>
              </w:rPr>
            </w:pPr>
            <w:r>
              <w:rPr>
                <w:rFonts w:ascii="Times New Roman" w:eastAsia="Times New Roman" w:hAnsi="Times New Roman" w:cs="Times New Roman"/>
                <w:b/>
                <w:color w:val="000000"/>
                <w:lang w:val="kk-KZ" w:eastAsia="ru-RU"/>
              </w:rPr>
              <w:t>Свободная игра</w:t>
            </w:r>
          </w:p>
        </w:tc>
      </w:tr>
      <w:tr w:rsidR="00995BE1">
        <w:trPr>
          <w:trHeight w:val="276"/>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Утренняя гимнастика</w:t>
            </w:r>
          </w:p>
        </w:tc>
        <w:tc>
          <w:tcPr>
            <w:tcW w:w="12705" w:type="dxa"/>
            <w:gridSpan w:val="9"/>
          </w:tcPr>
          <w:p w:rsidR="00995BE1" w:rsidRDefault="00CF6B7A">
            <w:pPr>
              <w:pStyle w:val="TableParagraph"/>
              <w:ind w:left="0"/>
              <w:jc w:val="both"/>
              <w:rPr>
                <w:b/>
                <w:lang w:val="kk-KZ"/>
              </w:rPr>
            </w:pPr>
            <w:r>
              <w:rPr>
                <w:b/>
              </w:rPr>
              <w:t>«Менің Қазақстаным»</w:t>
            </w:r>
            <w:r>
              <w:rPr>
                <w:sz w:val="28"/>
                <w:szCs w:val="28"/>
              </w:rPr>
              <w:t xml:space="preserve"> </w:t>
            </w:r>
            <w:r>
              <w:rPr>
                <w:b/>
                <w:lang w:val="kk-KZ"/>
              </w:rPr>
              <w:t>Исполнение гимна РК (в неделю 1 раз)</w:t>
            </w:r>
          </w:p>
          <w:p w:rsidR="00995BE1" w:rsidRDefault="00CF6B7A">
            <w:pPr>
              <w:pStyle w:val="book"/>
              <w:spacing w:beforeAutospacing="0" w:after="0" w:afterAutospacing="0"/>
              <w:ind w:left="105" w:firstLine="376"/>
              <w:rPr>
                <w:iCs/>
                <w:sz w:val="22"/>
                <w:szCs w:val="22"/>
                <w:shd w:val="clear" w:color="auto" w:fill="FDFEFF"/>
              </w:rPr>
            </w:pPr>
            <w:r>
              <w:rPr>
                <w:iCs/>
                <w:sz w:val="22"/>
                <w:szCs w:val="22"/>
                <w:shd w:val="clear" w:color="auto" w:fill="FDFEFF"/>
              </w:rPr>
              <w:t xml:space="preserve">«Забавные жучки - паучки» </w:t>
            </w:r>
          </w:p>
          <w:p w:rsidR="00995BE1" w:rsidRDefault="00CF6B7A">
            <w:pPr>
              <w:pStyle w:val="book"/>
              <w:shd w:val="clear" w:color="auto" w:fill="FDFEFF"/>
              <w:spacing w:beforeAutospacing="0" w:after="0" w:afterAutospacing="0"/>
              <w:ind w:left="105" w:firstLine="376"/>
              <w:jc w:val="both"/>
              <w:rPr>
                <w:sz w:val="22"/>
                <w:szCs w:val="22"/>
              </w:rPr>
            </w:pPr>
            <w:r>
              <w:rPr>
                <w:sz w:val="22"/>
                <w:szCs w:val="22"/>
              </w:rPr>
              <w:t>1. Ходьба за воспитателем (20сек). Построение свободное.</w:t>
            </w:r>
          </w:p>
          <w:p w:rsidR="00995BE1" w:rsidRDefault="00CF6B7A">
            <w:pPr>
              <w:pStyle w:val="book"/>
              <w:shd w:val="clear" w:color="auto" w:fill="FDFEFF"/>
              <w:spacing w:beforeAutospacing="0" w:after="0" w:afterAutospacing="0"/>
              <w:ind w:left="105" w:firstLine="376"/>
              <w:jc w:val="both"/>
              <w:rPr>
                <w:bCs/>
                <w:sz w:val="22"/>
                <w:szCs w:val="22"/>
              </w:rPr>
            </w:pPr>
            <w:r>
              <w:rPr>
                <w:bCs/>
                <w:sz w:val="22"/>
                <w:szCs w:val="22"/>
              </w:rPr>
              <w:t>Упражнения без предметов.</w:t>
            </w:r>
          </w:p>
          <w:p w:rsidR="00995BE1" w:rsidRDefault="00CF6B7A">
            <w:pPr>
              <w:pStyle w:val="book"/>
              <w:shd w:val="clear" w:color="auto" w:fill="FDFEFF"/>
              <w:spacing w:beforeAutospacing="0" w:after="0" w:afterAutospacing="0"/>
              <w:ind w:left="105" w:firstLine="376"/>
              <w:jc w:val="both"/>
              <w:rPr>
                <w:bCs/>
                <w:sz w:val="22"/>
                <w:szCs w:val="22"/>
              </w:rPr>
            </w:pPr>
            <w:r>
              <w:rPr>
                <w:bCs/>
                <w:sz w:val="22"/>
                <w:szCs w:val="22"/>
              </w:rPr>
              <w:t>2. Воспитатель произносит стихотворение, дети выполняют движения в соответствии с текстом.</w:t>
            </w:r>
          </w:p>
          <w:p w:rsidR="00995BE1" w:rsidRDefault="00CF6B7A">
            <w:pPr>
              <w:pStyle w:val="book"/>
              <w:spacing w:beforeAutospacing="0" w:after="0" w:afterAutospacing="0"/>
              <w:rPr>
                <w:iCs/>
                <w:sz w:val="22"/>
                <w:szCs w:val="22"/>
                <w:shd w:val="clear" w:color="auto" w:fill="FDFEFF"/>
              </w:rPr>
            </w:pPr>
            <w:r>
              <w:rPr>
                <w:iCs/>
                <w:sz w:val="22"/>
                <w:szCs w:val="22"/>
                <w:shd w:val="clear" w:color="auto" w:fill="FDFEFF"/>
              </w:rPr>
              <w:t>Идет паучок по воздушной тропинке. (обычная ходьба)</w:t>
            </w:r>
          </w:p>
          <w:p w:rsidR="00995BE1" w:rsidRDefault="00CF6B7A">
            <w:pPr>
              <w:pStyle w:val="book"/>
              <w:spacing w:beforeAutospacing="0" w:after="0" w:afterAutospacing="0"/>
              <w:rPr>
                <w:iCs/>
                <w:sz w:val="22"/>
                <w:szCs w:val="22"/>
                <w:shd w:val="clear" w:color="auto" w:fill="FDFEFF"/>
              </w:rPr>
            </w:pPr>
            <w:r>
              <w:rPr>
                <w:iCs/>
                <w:sz w:val="22"/>
                <w:szCs w:val="22"/>
                <w:shd w:val="clear" w:color="auto" w:fill="FDFEFF"/>
              </w:rPr>
              <w:t>Идет паучок по чужой паутинке. (ходьба на носочках)</w:t>
            </w:r>
          </w:p>
          <w:p w:rsidR="00995BE1" w:rsidRDefault="00CF6B7A">
            <w:pPr>
              <w:pStyle w:val="book"/>
              <w:spacing w:beforeAutospacing="0" w:after="0" w:afterAutospacing="0"/>
              <w:rPr>
                <w:iCs/>
                <w:sz w:val="22"/>
                <w:szCs w:val="22"/>
                <w:shd w:val="clear" w:color="auto" w:fill="FDFEFF"/>
              </w:rPr>
            </w:pPr>
            <w:r>
              <w:rPr>
                <w:iCs/>
                <w:sz w:val="22"/>
                <w:szCs w:val="22"/>
                <w:shd w:val="clear" w:color="auto" w:fill="FDFEFF"/>
              </w:rPr>
              <w:t>Идет боязливо,</w:t>
            </w:r>
          </w:p>
          <w:p w:rsidR="00995BE1" w:rsidRDefault="00CF6B7A">
            <w:pPr>
              <w:pStyle w:val="book"/>
              <w:spacing w:beforeAutospacing="0" w:after="0" w:afterAutospacing="0"/>
              <w:rPr>
                <w:iCs/>
                <w:sz w:val="22"/>
                <w:szCs w:val="22"/>
                <w:shd w:val="clear" w:color="auto" w:fill="FDFEFF"/>
              </w:rPr>
            </w:pPr>
            <w:r>
              <w:rPr>
                <w:iCs/>
                <w:sz w:val="22"/>
                <w:szCs w:val="22"/>
                <w:shd w:val="clear" w:color="auto" w:fill="FDFEFF"/>
              </w:rPr>
              <w:t>Идет осторожно.</w:t>
            </w:r>
          </w:p>
          <w:p w:rsidR="00995BE1" w:rsidRDefault="00CF6B7A">
            <w:pPr>
              <w:pStyle w:val="book"/>
              <w:spacing w:beforeAutospacing="0" w:after="0" w:afterAutospacing="0"/>
              <w:rPr>
                <w:iCs/>
                <w:sz w:val="22"/>
                <w:szCs w:val="22"/>
                <w:shd w:val="clear" w:color="auto" w:fill="FDFEFF"/>
              </w:rPr>
            </w:pPr>
            <w:r>
              <w:rPr>
                <w:iCs/>
                <w:sz w:val="22"/>
                <w:szCs w:val="22"/>
                <w:shd w:val="clear" w:color="auto" w:fill="FDFEFF"/>
              </w:rPr>
              <w:t>Наверное, страшно ему и тревожно.</w:t>
            </w:r>
          </w:p>
          <w:p w:rsidR="00995BE1" w:rsidRDefault="00CF6B7A">
            <w:pPr>
              <w:pStyle w:val="book"/>
              <w:spacing w:beforeAutospacing="0" w:after="0" w:afterAutospacing="0"/>
              <w:rPr>
                <w:iCs/>
                <w:sz w:val="22"/>
                <w:szCs w:val="22"/>
                <w:shd w:val="clear" w:color="auto" w:fill="FDFEFF"/>
              </w:rPr>
            </w:pPr>
            <w:r>
              <w:rPr>
                <w:iCs/>
                <w:sz w:val="22"/>
                <w:szCs w:val="22"/>
                <w:shd w:val="clear" w:color="auto" w:fill="FDFEFF"/>
              </w:rPr>
              <w:t>Как видно, впервые он вышел из дома, (бег за воспитателем)</w:t>
            </w:r>
          </w:p>
          <w:p w:rsidR="00995BE1" w:rsidRDefault="00CF6B7A">
            <w:pPr>
              <w:pStyle w:val="book"/>
              <w:spacing w:beforeAutospacing="0" w:after="0" w:afterAutospacing="0"/>
              <w:rPr>
                <w:iCs/>
                <w:sz w:val="22"/>
                <w:szCs w:val="22"/>
                <w:shd w:val="clear" w:color="auto" w:fill="FDFEFF"/>
              </w:rPr>
            </w:pPr>
            <w:r>
              <w:rPr>
                <w:iCs/>
                <w:sz w:val="22"/>
                <w:szCs w:val="22"/>
                <w:shd w:val="clear" w:color="auto" w:fill="FDFEFF"/>
              </w:rPr>
              <w:t>И все, что он слышит, ему незнакомо,</w:t>
            </w:r>
          </w:p>
          <w:p w:rsidR="00995BE1" w:rsidRDefault="00CF6B7A">
            <w:pPr>
              <w:pStyle w:val="book"/>
              <w:spacing w:beforeAutospacing="0" w:after="0" w:afterAutospacing="0"/>
              <w:rPr>
                <w:iCs/>
                <w:sz w:val="22"/>
                <w:szCs w:val="22"/>
                <w:shd w:val="clear" w:color="auto" w:fill="FDFEFF"/>
              </w:rPr>
            </w:pPr>
            <w:r>
              <w:rPr>
                <w:iCs/>
                <w:sz w:val="22"/>
                <w:szCs w:val="22"/>
                <w:shd w:val="clear" w:color="auto" w:fill="FDFEFF"/>
              </w:rPr>
              <w:lastRenderedPageBreak/>
              <w:t>И все, что он видит, ему неизвестно,</w:t>
            </w:r>
          </w:p>
          <w:p w:rsidR="00995BE1" w:rsidRDefault="00CF6B7A">
            <w:pPr>
              <w:pStyle w:val="book"/>
              <w:spacing w:beforeAutospacing="0" w:after="0" w:afterAutospacing="0"/>
              <w:rPr>
                <w:iCs/>
                <w:sz w:val="22"/>
                <w:szCs w:val="22"/>
                <w:shd w:val="clear" w:color="auto" w:fill="FDFEFF"/>
              </w:rPr>
            </w:pPr>
            <w:r>
              <w:rPr>
                <w:iCs/>
                <w:sz w:val="22"/>
                <w:szCs w:val="22"/>
                <w:shd w:val="clear" w:color="auto" w:fill="FDFEFF"/>
              </w:rPr>
              <w:t>Но так интересно!</w:t>
            </w:r>
          </w:p>
          <w:p w:rsidR="00995BE1" w:rsidRDefault="00CF6B7A">
            <w:pPr>
              <w:pStyle w:val="book"/>
              <w:spacing w:beforeAutospacing="0" w:after="0" w:afterAutospacing="0"/>
              <w:rPr>
                <w:iCs/>
                <w:sz w:val="22"/>
                <w:szCs w:val="22"/>
                <w:shd w:val="clear" w:color="auto" w:fill="FDFEFF"/>
              </w:rPr>
            </w:pPr>
            <w:r>
              <w:rPr>
                <w:iCs/>
                <w:sz w:val="22"/>
                <w:szCs w:val="22"/>
                <w:shd w:val="clear" w:color="auto" w:fill="FDFEFF"/>
              </w:rPr>
              <w:t>Но так интересно!</w:t>
            </w:r>
          </w:p>
          <w:p w:rsidR="00995BE1" w:rsidRDefault="00CF6B7A">
            <w:pPr>
              <w:pStyle w:val="book"/>
              <w:spacing w:beforeAutospacing="0" w:after="0" w:afterAutospacing="0"/>
              <w:rPr>
                <w:iCs/>
                <w:sz w:val="22"/>
                <w:szCs w:val="22"/>
                <w:shd w:val="clear" w:color="auto" w:fill="FDFEFF"/>
              </w:rPr>
            </w:pPr>
            <w:r>
              <w:rPr>
                <w:iCs/>
                <w:sz w:val="22"/>
                <w:szCs w:val="22"/>
                <w:shd w:val="clear" w:color="auto" w:fill="FDFEFF"/>
              </w:rPr>
              <w:t>Идет паучок по воздушной тропинке.</w:t>
            </w:r>
          </w:p>
          <w:p w:rsidR="00995BE1" w:rsidRDefault="00CF6B7A">
            <w:pPr>
              <w:pStyle w:val="book"/>
              <w:spacing w:beforeAutospacing="0" w:after="0" w:afterAutospacing="0"/>
              <w:rPr>
                <w:iCs/>
                <w:sz w:val="22"/>
                <w:szCs w:val="22"/>
                <w:shd w:val="clear" w:color="auto" w:fill="FDFEFF"/>
              </w:rPr>
            </w:pPr>
            <w:r>
              <w:rPr>
                <w:iCs/>
                <w:sz w:val="22"/>
                <w:szCs w:val="22"/>
                <w:shd w:val="clear" w:color="auto" w:fill="FDFEFF"/>
              </w:rPr>
              <w:t>Идет паучок по чужой паутинке. (обычная ходьба)</w:t>
            </w:r>
          </w:p>
          <w:p w:rsidR="00995BE1" w:rsidRDefault="00CF6B7A">
            <w:pPr>
              <w:pStyle w:val="book"/>
              <w:spacing w:beforeAutospacing="0" w:after="0" w:afterAutospacing="0"/>
              <w:rPr>
                <w:iCs/>
                <w:sz w:val="22"/>
                <w:szCs w:val="22"/>
                <w:shd w:val="clear" w:color="auto" w:fill="FDFEFF"/>
              </w:rPr>
            </w:pPr>
            <w:r>
              <w:rPr>
                <w:iCs/>
                <w:sz w:val="22"/>
                <w:szCs w:val="22"/>
                <w:shd w:val="clear" w:color="auto" w:fill="FDFEFF"/>
              </w:rPr>
              <w:t>Построение врассыпную.</w:t>
            </w:r>
          </w:p>
          <w:p w:rsidR="00995BE1" w:rsidRDefault="00CF6B7A">
            <w:pPr>
              <w:pStyle w:val="book"/>
              <w:spacing w:beforeAutospacing="0" w:after="0" w:afterAutospacing="0"/>
              <w:rPr>
                <w:iCs/>
                <w:sz w:val="22"/>
                <w:szCs w:val="22"/>
                <w:shd w:val="clear" w:color="auto" w:fill="FDFEFF"/>
              </w:rPr>
            </w:pPr>
            <w:r>
              <w:rPr>
                <w:iCs/>
                <w:sz w:val="22"/>
                <w:szCs w:val="22"/>
                <w:shd w:val="clear" w:color="auto" w:fill="FDFEFF"/>
              </w:rPr>
              <w:t>3. «Жуки просыпаться» И.п. – стоя, ноги вместе, руки опущены. Руки вверх, встать на носочки, потянуться – вдох. Вернуться в и.п. Повторить 4 раза. Темп умеренный.</w:t>
            </w:r>
          </w:p>
          <w:p w:rsidR="00995BE1" w:rsidRDefault="00CF6B7A">
            <w:pPr>
              <w:pStyle w:val="book"/>
              <w:spacing w:beforeAutospacing="0" w:after="0" w:afterAutospacing="0"/>
              <w:rPr>
                <w:iCs/>
                <w:sz w:val="22"/>
                <w:szCs w:val="22"/>
                <w:shd w:val="clear" w:color="auto" w:fill="FDFEFF"/>
              </w:rPr>
            </w:pPr>
            <w:r>
              <w:rPr>
                <w:iCs/>
                <w:sz w:val="22"/>
                <w:szCs w:val="22"/>
                <w:shd w:val="clear" w:color="auto" w:fill="FDFEFF"/>
              </w:rPr>
              <w:t>4. «Жуки делают зарядку». И.п. – сидя, ноги слегка расставлены, руки согнуты в локтях, кулачки сжаты. Сжимать и разжимать пальчики рук на счет от 1-8. Вернуться в и.п. Опустить руки. Повторить 4 раза. Темп сначала умеренный, затем быстрый.</w:t>
            </w:r>
          </w:p>
          <w:p w:rsidR="00995BE1" w:rsidRDefault="00CF6B7A">
            <w:pPr>
              <w:pStyle w:val="book"/>
              <w:spacing w:beforeAutospacing="0" w:after="0" w:afterAutospacing="0"/>
              <w:rPr>
                <w:iCs/>
                <w:sz w:val="22"/>
                <w:szCs w:val="22"/>
                <w:shd w:val="clear" w:color="auto" w:fill="FDFEFF"/>
              </w:rPr>
            </w:pPr>
            <w:r>
              <w:rPr>
                <w:iCs/>
                <w:sz w:val="22"/>
                <w:szCs w:val="22"/>
                <w:shd w:val="clear" w:color="auto" w:fill="FDFEFF"/>
              </w:rPr>
              <w:t>5. «Жуки греют животики на солнышке». И.п. – лежа на спине, руки вдоль туловища. 1 – поворот на живот. 2- поворот на спинку. Повторить 3 раза. Темп умеренный.</w:t>
            </w:r>
          </w:p>
          <w:p w:rsidR="00995BE1" w:rsidRDefault="00CF6B7A">
            <w:pPr>
              <w:pStyle w:val="book"/>
              <w:spacing w:beforeAutospacing="0" w:after="0" w:afterAutospacing="0"/>
              <w:rPr>
                <w:iCs/>
                <w:sz w:val="22"/>
                <w:szCs w:val="22"/>
                <w:shd w:val="clear" w:color="auto" w:fill="FDFEFF"/>
              </w:rPr>
            </w:pPr>
            <w:r>
              <w:rPr>
                <w:iCs/>
                <w:sz w:val="22"/>
                <w:szCs w:val="22"/>
                <w:shd w:val="clear" w:color="auto" w:fill="FDFEFF"/>
              </w:rPr>
              <w:t>6. «Жучки отдыхают» Поднять ноги и вытянутые руки перед собой и потрясти ими. Повторить 3 раза. Темп умеренный.</w:t>
            </w:r>
          </w:p>
          <w:p w:rsidR="00995BE1" w:rsidRDefault="00CF6B7A">
            <w:pPr>
              <w:pStyle w:val="book"/>
              <w:spacing w:beforeAutospacing="0" w:after="0" w:afterAutospacing="0"/>
              <w:rPr>
                <w:iCs/>
                <w:sz w:val="22"/>
                <w:szCs w:val="22"/>
                <w:shd w:val="clear" w:color="auto" w:fill="FDFEFF"/>
              </w:rPr>
            </w:pPr>
            <w:r>
              <w:rPr>
                <w:iCs/>
                <w:sz w:val="22"/>
                <w:szCs w:val="22"/>
                <w:shd w:val="clear" w:color="auto" w:fill="FDFEFF"/>
              </w:rPr>
              <w:t xml:space="preserve">7. «Песенка жука». Вдох. При длительном выдохе произнести: «Ж-ж-ж-ж-ж-ж». Повторить 3 раза. </w:t>
            </w:r>
          </w:p>
          <w:p w:rsidR="00995BE1" w:rsidRDefault="00CF6B7A">
            <w:pPr>
              <w:pStyle w:val="book"/>
              <w:spacing w:beforeAutospacing="0" w:after="0" w:afterAutospacing="0"/>
              <w:rPr>
                <w:iCs/>
                <w:sz w:val="22"/>
                <w:szCs w:val="22"/>
                <w:shd w:val="clear" w:color="auto" w:fill="FDFEFF"/>
              </w:rPr>
            </w:pPr>
            <w:r>
              <w:rPr>
                <w:iCs/>
                <w:sz w:val="22"/>
                <w:szCs w:val="22"/>
                <w:shd w:val="clear" w:color="auto" w:fill="FDFEFF"/>
              </w:rPr>
              <w:t>8. Бег врассыпную по залу (60 сек). Ходьба врассыпную (20 сек).</w:t>
            </w:r>
          </w:p>
          <w:p w:rsidR="00995BE1" w:rsidRDefault="00CF6B7A">
            <w:pPr>
              <w:pStyle w:val="c4"/>
              <w:shd w:val="clear" w:color="auto" w:fill="FFFFFF"/>
              <w:spacing w:beforeAutospacing="0" w:after="0" w:afterAutospacing="0"/>
              <w:rPr>
                <w:b/>
                <w:bCs/>
                <w:sz w:val="22"/>
                <w:szCs w:val="22"/>
                <w:lang w:val="kk-KZ"/>
              </w:rPr>
            </w:pPr>
            <w:r>
              <w:rPr>
                <w:b/>
                <w:sz w:val="22"/>
                <w:u w:val="thick"/>
                <w:lang w:val="kk-KZ"/>
              </w:rPr>
              <w:t>Словарный минимум:</w:t>
            </w:r>
            <w:r>
              <w:rPr>
                <w:b/>
                <w:sz w:val="22"/>
                <w:lang w:val="kk-KZ"/>
              </w:rPr>
              <w:t xml:space="preserve"> </w:t>
            </w:r>
            <w:r>
              <w:rPr>
                <w:sz w:val="22"/>
                <w:lang w:val="kk-KZ"/>
              </w:rPr>
              <w:t>прыгать- секіру, ходить - жүру, бегать - жүгіру, мяч – доп (физ-ра)</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Завтрак</w:t>
            </w:r>
          </w:p>
        </w:tc>
        <w:tc>
          <w:tcPr>
            <w:tcW w:w="12705" w:type="dxa"/>
            <w:gridSpan w:val="9"/>
          </w:tcPr>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 xml:space="preserve">Пословица </w:t>
            </w:r>
            <w:r>
              <w:rPr>
                <w:rStyle w:val="af"/>
                <w:rFonts w:ascii="Times New Roman" w:eastAsia="Aptos" w:hAnsi="Times New Roman" w:cs="Times New Roman"/>
                <w:sz w:val="22"/>
                <w:szCs w:val="22"/>
                <w:shd w:val="clear" w:color="auto" w:fill="FFFFFF"/>
              </w:rPr>
              <w:t xml:space="preserve">Хлеб всему голова </w:t>
            </w:r>
            <w:r>
              <w:rPr>
                <w:rFonts w:ascii="Times New Roman" w:eastAsia="Aptos" w:hAnsi="Times New Roman" w:cs="Times New Roman"/>
                <w:sz w:val="22"/>
                <w:szCs w:val="22"/>
              </w:rPr>
              <w:t>(развитие речи-коммуникативные навыки)</w:t>
            </w:r>
          </w:p>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 xml:space="preserve"> «Умывание» Цель:</w:t>
            </w:r>
            <w:r>
              <w:rPr>
                <w:rFonts w:ascii="Times New Roman" w:eastAsia="Aptos" w:hAnsi="Times New Roman" w:cs="Times New Roman"/>
                <w:sz w:val="22"/>
                <w:szCs w:val="22"/>
              </w:rPr>
              <w:t xml:space="preserve"> Совершенствовать умения быстро и правильно умываться, насухо вытираться полотенцем, взяв его из шкафчика и развернув на ладошках.</w:t>
            </w:r>
            <w:r>
              <w:rPr>
                <w:rFonts w:ascii="Times New Roman" w:eastAsia="Aptos" w:hAnsi="Times New Roman" w:cs="Times New Roman"/>
                <w:sz w:val="22"/>
                <w:szCs w:val="22"/>
              </w:rPr>
              <w:tab/>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 xml:space="preserve">Ход: </w:t>
            </w:r>
            <w:r>
              <w:rPr>
                <w:rFonts w:ascii="Times New Roman" w:eastAsia="Aptos" w:hAnsi="Times New Roman" w:cs="Times New Roman"/>
                <w:sz w:val="22"/>
                <w:szCs w:val="22"/>
              </w:rPr>
              <w:t>Игра-драматизация по произведению А. Барто «Девочка чумазая»</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«Сервировка стола». Цель:</w:t>
            </w:r>
            <w:r>
              <w:rPr>
                <w:rFonts w:ascii="Times New Roman" w:eastAsia="Aptos" w:hAnsi="Times New Roman" w:cs="Times New Roman"/>
                <w:sz w:val="22"/>
                <w:szCs w:val="22"/>
              </w:rPr>
              <w:t xml:space="preserve"> учить накрывать на стол, дать понять детям, что необходимо помогать младшему воспитателю, познакомить со значением слова «дежурный»  </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«Правила поведения за столом» Цель:</w:t>
            </w:r>
            <w:r>
              <w:rPr>
                <w:rFonts w:ascii="Times New Roman" w:eastAsia="Aptos" w:hAnsi="Times New Roman" w:cs="Times New Roman"/>
                <w:sz w:val="22"/>
                <w:szCs w:val="22"/>
              </w:rPr>
              <w:t xml:space="preserve"> </w:t>
            </w:r>
            <w:r>
              <w:rPr>
                <w:rFonts w:ascii="Times New Roman" w:eastAsia="Aptos" w:hAnsi="Times New Roman" w:cs="Times New Roman"/>
                <w:b/>
                <w:sz w:val="22"/>
                <w:szCs w:val="22"/>
              </w:rPr>
              <w:t xml:space="preserve"> </w:t>
            </w:r>
            <w:r>
              <w:rPr>
                <w:rFonts w:ascii="Times New Roman" w:eastAsia="Aptos" w:hAnsi="Times New Roman" w:cs="Times New Roman"/>
                <w:sz w:val="22"/>
                <w:szCs w:val="22"/>
              </w:rPr>
              <w:t>Закреплять умения правильно пользоваться столовыми приборами, есть с закрытым ртом, пережевывать пищу бесшумно</w:t>
            </w:r>
            <w:r>
              <w:rPr>
                <w:rFonts w:ascii="Times New Roman" w:eastAsia="Aptos" w:hAnsi="Times New Roman" w:cs="Times New Roman"/>
                <w:sz w:val="22"/>
                <w:szCs w:val="22"/>
              </w:rPr>
              <w:tab/>
            </w:r>
            <w:r>
              <w:rPr>
                <w:rFonts w:ascii="Times New Roman" w:eastAsia="Aptos" w:hAnsi="Times New Roman" w:cs="Times New Roman"/>
                <w:b/>
                <w:sz w:val="22"/>
                <w:szCs w:val="22"/>
              </w:rPr>
              <w:t>Ход:</w:t>
            </w:r>
            <w:r>
              <w:rPr>
                <w:rFonts w:ascii="Times New Roman" w:eastAsia="Aptos" w:hAnsi="Times New Roman" w:cs="Times New Roman"/>
                <w:sz w:val="22"/>
                <w:szCs w:val="22"/>
              </w:rPr>
              <w:t>Беседа «Культура еды – серьезное дело» (</w:t>
            </w:r>
            <w:r>
              <w:rPr>
                <w:rFonts w:ascii="Times New Roman" w:eastAsia="Aptos" w:hAnsi="Times New Roman" w:cs="Times New Roman"/>
                <w:sz w:val="22"/>
                <w:szCs w:val="22"/>
                <w:lang w:val="kk-KZ"/>
              </w:rPr>
              <w:t>культурно гигиенические навыки</w:t>
            </w:r>
            <w:r>
              <w:rPr>
                <w:rFonts w:ascii="Times New Roman" w:eastAsia="Aptos" w:hAnsi="Times New Roman" w:cs="Times New Roman"/>
                <w:sz w:val="22"/>
                <w:szCs w:val="22"/>
              </w:rPr>
              <w:t>, самообслуживание, дежурство)</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Подготовка к организационной деятельности (далее - ОД)</w:t>
            </w:r>
          </w:p>
        </w:tc>
        <w:tc>
          <w:tcPr>
            <w:tcW w:w="2706" w:type="dxa"/>
          </w:tcPr>
          <w:p w:rsidR="00995BE1" w:rsidRDefault="00CF6B7A">
            <w:pPr>
              <w:pStyle w:val="aff7"/>
              <w:shd w:val="clear" w:color="auto" w:fill="FFFFFF"/>
              <w:spacing w:beforeAutospacing="0" w:after="0" w:afterAutospacing="0"/>
              <w:rPr>
                <w:sz w:val="22"/>
                <w:szCs w:val="22"/>
              </w:rPr>
            </w:pPr>
            <w:r>
              <w:rPr>
                <w:sz w:val="22"/>
                <w:szCs w:val="22"/>
              </w:rPr>
              <w:t>Развитие речи: Сегодня нас ждёт много интересного. Я предлагаю вам вместе настроиться на работу.</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Наши умные головки будут думать много ловко,</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Ушки будут слушать, ротик четко говорить,</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Ручки будут трогать, глазки наблюдать,</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Спинки выпрямляются, все мы улыбаемся.</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hAnsi="Times New Roman" w:cs="Times New Roman"/>
                <w:sz w:val="22"/>
                <w:szCs w:val="22"/>
              </w:rPr>
              <w:t xml:space="preserve">Дидактическая игра "Летает, плавает, ходит". Цель: развитие </w:t>
            </w:r>
            <w:r>
              <w:rPr>
                <w:rFonts w:ascii="Times New Roman" w:hAnsi="Times New Roman" w:cs="Times New Roman"/>
                <w:sz w:val="22"/>
                <w:szCs w:val="22"/>
              </w:rPr>
              <w:lastRenderedPageBreak/>
              <w:t>лексической стороны языка (расширение глагольного словаря). Ход: педагог раздает детям картинки и они находят ее тень и наклеивают через липучку (сенсорика, развитие речи-коммуникативные навыки)</w:t>
            </w:r>
          </w:p>
        </w:tc>
        <w:tc>
          <w:tcPr>
            <w:tcW w:w="2389" w:type="dxa"/>
            <w:gridSpan w:val="3"/>
          </w:tcPr>
          <w:p w:rsidR="00995BE1" w:rsidRDefault="00CF6B7A">
            <w:pPr>
              <w:spacing w:after="0" w:line="240" w:lineRule="auto"/>
              <w:rPr>
                <w:rFonts w:ascii="Times New Roman" w:hAnsi="Times New Roman" w:cs="Times New Roman"/>
                <w:sz w:val="22"/>
                <w:szCs w:val="22"/>
                <w:shd w:val="clear" w:color="auto" w:fill="FFFFFF"/>
              </w:rPr>
            </w:pPr>
            <w:r>
              <w:rPr>
                <w:rFonts w:ascii="Times New Roman" w:eastAsia="Aptos" w:hAnsi="Times New Roman" w:cs="Times New Roman"/>
                <w:sz w:val="22"/>
                <w:szCs w:val="22"/>
              </w:rPr>
              <w:lastRenderedPageBreak/>
              <w:t xml:space="preserve">Развитие речи: </w:t>
            </w:r>
            <w:r>
              <w:rPr>
                <w:rFonts w:ascii="Times New Roman" w:eastAsia="Aptos" w:hAnsi="Times New Roman" w:cs="Times New Roman"/>
                <w:sz w:val="22"/>
                <w:szCs w:val="22"/>
                <w:shd w:val="clear" w:color="auto" w:fill="FFFFFF"/>
              </w:rPr>
              <w:t>Все мы дружные ребята. Мы ребята-дошколята. Никого не обижаем. Как заботиться, мы знаем. Никого в беде не бросим. Не отнимем, а попросим. Пусть всем будет хорошо, Будет радостно светло!</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Дидактическая игра "Бусы для кукол". Цель: выбор цвета по образцу. Материал: фигурки кукол основных цветов, </w:t>
            </w:r>
            <w:r>
              <w:rPr>
                <w:rFonts w:ascii="Times New Roman" w:eastAsia="Aptos" w:hAnsi="Times New Roman" w:cs="Times New Roman"/>
                <w:sz w:val="22"/>
                <w:szCs w:val="22"/>
              </w:rPr>
              <w:lastRenderedPageBreak/>
              <w:t>кружочки основных цветов разных размеров. (сенсорика, познавательные, творческие навыки)</w:t>
            </w:r>
          </w:p>
        </w:tc>
        <w:tc>
          <w:tcPr>
            <w:tcW w:w="2922" w:type="dxa"/>
          </w:tcPr>
          <w:p w:rsidR="00995BE1" w:rsidRDefault="00CF6B7A">
            <w:pPr>
              <w:pStyle w:val="c4"/>
              <w:shd w:val="clear" w:color="auto" w:fill="FFFFFF"/>
              <w:spacing w:beforeAutospacing="0" w:after="0" w:afterAutospacing="0"/>
              <w:rPr>
                <w:sz w:val="22"/>
                <w:szCs w:val="22"/>
              </w:rPr>
            </w:pPr>
            <w:r>
              <w:rPr>
                <w:sz w:val="22"/>
                <w:szCs w:val="22"/>
              </w:rPr>
              <w:lastRenderedPageBreak/>
              <w:t xml:space="preserve">Развитие речи: </w:t>
            </w:r>
          </w:p>
          <w:p w:rsidR="00995BE1" w:rsidRDefault="00CF6B7A">
            <w:pPr>
              <w:pStyle w:val="aff2"/>
              <w:ind w:left="0" w:hanging="10"/>
              <w:rPr>
                <w:sz w:val="22"/>
                <w:szCs w:val="22"/>
              </w:rPr>
            </w:pPr>
            <w:r>
              <w:rPr>
                <w:sz w:val="22"/>
                <w:szCs w:val="22"/>
              </w:rPr>
              <w:t>Педагог</w:t>
            </w:r>
            <w:r>
              <w:rPr>
                <w:spacing w:val="-3"/>
                <w:sz w:val="22"/>
                <w:szCs w:val="22"/>
              </w:rPr>
              <w:t xml:space="preserve"> </w:t>
            </w:r>
            <w:r>
              <w:rPr>
                <w:sz w:val="22"/>
                <w:szCs w:val="22"/>
              </w:rPr>
              <w:t>предлагает</w:t>
            </w:r>
            <w:r>
              <w:rPr>
                <w:spacing w:val="-6"/>
                <w:sz w:val="22"/>
                <w:szCs w:val="22"/>
              </w:rPr>
              <w:t xml:space="preserve"> </w:t>
            </w:r>
            <w:r>
              <w:rPr>
                <w:sz w:val="22"/>
                <w:szCs w:val="22"/>
              </w:rPr>
              <w:t>каждому</w:t>
            </w:r>
            <w:r>
              <w:rPr>
                <w:spacing w:val="-7"/>
                <w:sz w:val="22"/>
                <w:szCs w:val="22"/>
              </w:rPr>
              <w:t xml:space="preserve"> </w:t>
            </w:r>
            <w:r>
              <w:rPr>
                <w:sz w:val="22"/>
                <w:szCs w:val="22"/>
              </w:rPr>
              <w:t>подарить</w:t>
            </w:r>
            <w:r>
              <w:rPr>
                <w:spacing w:val="-4"/>
                <w:sz w:val="22"/>
                <w:szCs w:val="22"/>
              </w:rPr>
              <w:t xml:space="preserve"> </w:t>
            </w:r>
            <w:r>
              <w:rPr>
                <w:sz w:val="22"/>
                <w:szCs w:val="22"/>
              </w:rPr>
              <w:t>соседу</w:t>
            </w:r>
            <w:r>
              <w:rPr>
                <w:spacing w:val="-7"/>
                <w:sz w:val="22"/>
                <w:szCs w:val="22"/>
              </w:rPr>
              <w:t xml:space="preserve"> </w:t>
            </w:r>
            <w:r>
              <w:rPr>
                <w:sz w:val="22"/>
                <w:szCs w:val="22"/>
              </w:rPr>
              <w:t>подарок,</w:t>
            </w:r>
            <w:r>
              <w:rPr>
                <w:spacing w:val="-4"/>
                <w:sz w:val="22"/>
                <w:szCs w:val="22"/>
              </w:rPr>
              <w:t xml:space="preserve"> </w:t>
            </w:r>
            <w:r>
              <w:rPr>
                <w:sz w:val="22"/>
                <w:szCs w:val="22"/>
              </w:rPr>
              <w:t>но</w:t>
            </w:r>
            <w:r>
              <w:rPr>
                <w:spacing w:val="-2"/>
                <w:sz w:val="22"/>
                <w:szCs w:val="22"/>
              </w:rPr>
              <w:t xml:space="preserve"> </w:t>
            </w:r>
            <w:r>
              <w:rPr>
                <w:sz w:val="22"/>
                <w:szCs w:val="22"/>
              </w:rPr>
              <w:t>не</w:t>
            </w:r>
            <w:r>
              <w:rPr>
                <w:spacing w:val="-3"/>
                <w:sz w:val="22"/>
                <w:szCs w:val="22"/>
              </w:rPr>
              <w:t xml:space="preserve"> </w:t>
            </w:r>
            <w:r>
              <w:rPr>
                <w:sz w:val="22"/>
                <w:szCs w:val="22"/>
              </w:rPr>
              <w:t>настоящий.</w:t>
            </w:r>
            <w:r>
              <w:rPr>
                <w:spacing w:val="-4"/>
                <w:sz w:val="22"/>
                <w:szCs w:val="22"/>
              </w:rPr>
              <w:t xml:space="preserve"> </w:t>
            </w:r>
            <w:r>
              <w:rPr>
                <w:sz w:val="22"/>
                <w:szCs w:val="22"/>
              </w:rPr>
              <w:t>Для этого ребёнку нужно жестами изобразить, что он дарит, сказать что-то приятное с ласковой интонацией и преподнести подарок.</w:t>
            </w:r>
          </w:p>
          <w:p w:rsidR="00995BE1" w:rsidRDefault="00995BE1">
            <w:pPr>
              <w:pStyle w:val="c4"/>
              <w:shd w:val="clear" w:color="auto" w:fill="FFFFFF"/>
              <w:spacing w:beforeAutospacing="0" w:after="0" w:afterAutospacing="0"/>
              <w:rPr>
                <w:sz w:val="22"/>
                <w:szCs w:val="22"/>
              </w:rPr>
            </w:pPr>
          </w:p>
          <w:p w:rsidR="00995BE1" w:rsidRDefault="00CF6B7A">
            <w:pPr>
              <w:pStyle w:val="c4"/>
              <w:shd w:val="clear" w:color="auto" w:fill="FFFFFF"/>
              <w:spacing w:beforeAutospacing="0" w:after="0" w:afterAutospacing="0"/>
              <w:rPr>
                <w:sz w:val="22"/>
                <w:szCs w:val="22"/>
                <w:lang w:val="kk-KZ"/>
              </w:rPr>
            </w:pPr>
            <w:r>
              <w:rPr>
                <w:sz w:val="22"/>
                <w:szCs w:val="22"/>
              </w:rPr>
              <w:t xml:space="preserve">"Найди пару". Цель: развивать у детей интеллект, речь, воспитывать внимательность. (познавательные, развитие </w:t>
            </w:r>
            <w:r>
              <w:rPr>
                <w:sz w:val="22"/>
                <w:szCs w:val="22"/>
              </w:rPr>
              <w:lastRenderedPageBreak/>
              <w:t>речи-коммуникативные навыки)</w:t>
            </w:r>
          </w:p>
        </w:tc>
        <w:tc>
          <w:tcPr>
            <w:tcW w:w="2178" w:type="dxa"/>
            <w:gridSpan w:val="2"/>
          </w:tcPr>
          <w:p w:rsidR="00995BE1" w:rsidRDefault="00CF6B7A">
            <w:pPr>
              <w:pStyle w:val="aff2"/>
              <w:tabs>
                <w:tab w:val="left" w:pos="1675"/>
              </w:tabs>
              <w:ind w:left="0" w:firstLine="0"/>
              <w:rPr>
                <w:sz w:val="22"/>
                <w:szCs w:val="22"/>
              </w:rPr>
            </w:pPr>
            <w:r>
              <w:rPr>
                <w:sz w:val="22"/>
                <w:szCs w:val="22"/>
              </w:rPr>
              <w:lastRenderedPageBreak/>
              <w:t>Развитие речи: Мы</w:t>
            </w:r>
            <w:r>
              <w:rPr>
                <w:spacing w:val="-4"/>
                <w:sz w:val="22"/>
                <w:szCs w:val="22"/>
              </w:rPr>
              <w:t xml:space="preserve"> </w:t>
            </w:r>
            <w:r>
              <w:rPr>
                <w:sz w:val="22"/>
                <w:szCs w:val="22"/>
              </w:rPr>
              <w:t>все</w:t>
            </w:r>
            <w:r>
              <w:rPr>
                <w:spacing w:val="-7"/>
                <w:sz w:val="22"/>
                <w:szCs w:val="22"/>
              </w:rPr>
              <w:t xml:space="preserve"> </w:t>
            </w:r>
            <w:r>
              <w:rPr>
                <w:sz w:val="22"/>
                <w:szCs w:val="22"/>
              </w:rPr>
              <w:t>дружные</w:t>
            </w:r>
            <w:r>
              <w:rPr>
                <w:spacing w:val="-4"/>
                <w:sz w:val="22"/>
                <w:szCs w:val="22"/>
              </w:rPr>
              <w:t xml:space="preserve"> </w:t>
            </w:r>
            <w:r>
              <w:rPr>
                <w:sz w:val="22"/>
                <w:szCs w:val="22"/>
              </w:rPr>
              <w:t>ребята,</w:t>
            </w:r>
            <w:r>
              <w:rPr>
                <w:spacing w:val="-5"/>
                <w:sz w:val="22"/>
                <w:szCs w:val="22"/>
              </w:rPr>
              <w:t xml:space="preserve"> </w:t>
            </w:r>
            <w:r>
              <w:rPr>
                <w:sz w:val="22"/>
                <w:szCs w:val="22"/>
              </w:rPr>
              <w:t>Никого</w:t>
            </w:r>
            <w:r>
              <w:rPr>
                <w:spacing w:val="-3"/>
                <w:sz w:val="22"/>
                <w:szCs w:val="22"/>
              </w:rPr>
              <w:t xml:space="preserve"> </w:t>
            </w:r>
            <w:r>
              <w:rPr>
                <w:sz w:val="22"/>
                <w:szCs w:val="22"/>
              </w:rPr>
              <w:t>в</w:t>
            </w:r>
            <w:r>
              <w:rPr>
                <w:spacing w:val="-5"/>
                <w:sz w:val="22"/>
                <w:szCs w:val="22"/>
              </w:rPr>
              <w:t xml:space="preserve"> </w:t>
            </w:r>
            <w:r>
              <w:rPr>
                <w:sz w:val="22"/>
                <w:szCs w:val="22"/>
              </w:rPr>
              <w:t>беде</w:t>
            </w:r>
            <w:r>
              <w:rPr>
                <w:spacing w:val="-7"/>
                <w:sz w:val="22"/>
                <w:szCs w:val="22"/>
              </w:rPr>
              <w:t xml:space="preserve"> </w:t>
            </w:r>
            <w:r>
              <w:rPr>
                <w:sz w:val="22"/>
                <w:szCs w:val="22"/>
              </w:rPr>
              <w:t>не</w:t>
            </w:r>
            <w:r>
              <w:rPr>
                <w:spacing w:val="-4"/>
                <w:sz w:val="22"/>
                <w:szCs w:val="22"/>
              </w:rPr>
              <w:t xml:space="preserve"> </w:t>
            </w:r>
            <w:r>
              <w:rPr>
                <w:sz w:val="22"/>
                <w:szCs w:val="22"/>
              </w:rPr>
              <w:t xml:space="preserve">бросим. Мы ребята-дошколята. </w:t>
            </w:r>
          </w:p>
          <w:p w:rsidR="00995BE1" w:rsidRDefault="00CF6B7A">
            <w:pPr>
              <w:pStyle w:val="aff2"/>
              <w:tabs>
                <w:tab w:val="left" w:pos="1675"/>
              </w:tabs>
              <w:ind w:left="0" w:firstLine="0"/>
              <w:rPr>
                <w:sz w:val="22"/>
                <w:szCs w:val="22"/>
              </w:rPr>
            </w:pPr>
            <w:r>
              <w:rPr>
                <w:sz w:val="22"/>
                <w:szCs w:val="22"/>
              </w:rPr>
              <w:t xml:space="preserve">Не отнимем, а попросим. Никого не обижаем. </w:t>
            </w:r>
          </w:p>
          <w:p w:rsidR="00995BE1" w:rsidRDefault="00CF6B7A">
            <w:pPr>
              <w:pStyle w:val="aff2"/>
              <w:tabs>
                <w:tab w:val="left" w:pos="1675"/>
              </w:tabs>
              <w:ind w:left="0" w:firstLine="0"/>
              <w:rPr>
                <w:sz w:val="22"/>
                <w:szCs w:val="22"/>
              </w:rPr>
            </w:pPr>
            <w:r>
              <w:rPr>
                <w:sz w:val="22"/>
                <w:szCs w:val="22"/>
              </w:rPr>
              <w:t>Пусть всем будет хорошо</w:t>
            </w:r>
          </w:p>
          <w:p w:rsidR="00995BE1" w:rsidRDefault="00CF6B7A">
            <w:pPr>
              <w:pStyle w:val="aff2"/>
              <w:ind w:left="0" w:hanging="35"/>
              <w:rPr>
                <w:spacing w:val="-4"/>
                <w:sz w:val="22"/>
                <w:szCs w:val="22"/>
              </w:rPr>
            </w:pPr>
            <w:r>
              <w:rPr>
                <w:sz w:val="22"/>
                <w:szCs w:val="22"/>
              </w:rPr>
              <w:t>Как</w:t>
            </w:r>
            <w:r>
              <w:rPr>
                <w:spacing w:val="-5"/>
                <w:sz w:val="22"/>
                <w:szCs w:val="22"/>
              </w:rPr>
              <w:t xml:space="preserve"> </w:t>
            </w:r>
            <w:r>
              <w:rPr>
                <w:sz w:val="22"/>
                <w:szCs w:val="22"/>
              </w:rPr>
              <w:t>заботиться</w:t>
            </w:r>
            <w:r>
              <w:rPr>
                <w:spacing w:val="-1"/>
                <w:sz w:val="22"/>
                <w:szCs w:val="22"/>
              </w:rPr>
              <w:t xml:space="preserve"> </w:t>
            </w:r>
            <w:r>
              <w:rPr>
                <w:sz w:val="22"/>
                <w:szCs w:val="22"/>
              </w:rPr>
              <w:t>-</w:t>
            </w:r>
            <w:r>
              <w:rPr>
                <w:spacing w:val="-4"/>
                <w:sz w:val="22"/>
                <w:szCs w:val="22"/>
              </w:rPr>
              <w:t xml:space="preserve"> </w:t>
            </w:r>
            <w:r>
              <w:rPr>
                <w:sz w:val="22"/>
                <w:szCs w:val="22"/>
              </w:rPr>
              <w:t>мы</w:t>
            </w:r>
            <w:r>
              <w:rPr>
                <w:spacing w:val="-4"/>
                <w:sz w:val="22"/>
                <w:szCs w:val="22"/>
              </w:rPr>
              <w:t xml:space="preserve"> </w:t>
            </w:r>
            <w:r>
              <w:rPr>
                <w:sz w:val="22"/>
                <w:szCs w:val="22"/>
              </w:rPr>
              <w:t>знаем.</w:t>
            </w:r>
          </w:p>
          <w:p w:rsidR="00995BE1" w:rsidRDefault="00CF6B7A">
            <w:pPr>
              <w:pStyle w:val="aff2"/>
              <w:ind w:left="0" w:hanging="35"/>
              <w:rPr>
                <w:sz w:val="22"/>
                <w:szCs w:val="22"/>
              </w:rPr>
            </w:pPr>
            <w:r>
              <w:rPr>
                <w:sz w:val="22"/>
                <w:szCs w:val="22"/>
              </w:rPr>
              <w:t>Будет</w:t>
            </w:r>
            <w:r>
              <w:rPr>
                <w:spacing w:val="-2"/>
                <w:sz w:val="22"/>
                <w:szCs w:val="22"/>
              </w:rPr>
              <w:t xml:space="preserve"> </w:t>
            </w:r>
            <w:r>
              <w:rPr>
                <w:sz w:val="22"/>
                <w:szCs w:val="22"/>
              </w:rPr>
              <w:t>радостно,</w:t>
            </w:r>
            <w:r>
              <w:rPr>
                <w:spacing w:val="-3"/>
                <w:sz w:val="22"/>
                <w:szCs w:val="22"/>
              </w:rPr>
              <w:t xml:space="preserve"> </w:t>
            </w:r>
            <w:r>
              <w:rPr>
                <w:spacing w:val="-2"/>
                <w:sz w:val="22"/>
                <w:szCs w:val="22"/>
              </w:rPr>
              <w:t>светло!</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hAnsi="Times New Roman" w:cs="Times New Roman"/>
                <w:sz w:val="22"/>
                <w:szCs w:val="22"/>
              </w:rPr>
              <w:t xml:space="preserve">Дидактическая игра "Веселые прищепки". Цель: </w:t>
            </w:r>
            <w:r>
              <w:rPr>
                <w:rFonts w:ascii="Times New Roman" w:hAnsi="Times New Roman" w:cs="Times New Roman"/>
                <w:sz w:val="22"/>
                <w:szCs w:val="22"/>
              </w:rPr>
              <w:lastRenderedPageBreak/>
              <w:t>развитие мелкой моторики пальцев рук с помощью щипцов, развитие творческих способностей. Правильный выбор из нескольких предложенных фигур. Способствовать расширению и активизации словаря дошкольника, а также развитию памяти и мышления. (Сенсорика, коммуникативные, познавательные навыки)</w:t>
            </w:r>
          </w:p>
        </w:tc>
        <w:tc>
          <w:tcPr>
            <w:tcW w:w="2510" w:type="dxa"/>
            <w:gridSpan w:val="2"/>
          </w:tcPr>
          <w:p w:rsidR="00995BE1" w:rsidRDefault="00CF6B7A">
            <w:pPr>
              <w:pStyle w:val="c4"/>
              <w:shd w:val="clear" w:color="auto" w:fill="FFFFFF"/>
              <w:spacing w:beforeAutospacing="0" w:after="0" w:afterAutospacing="0"/>
              <w:rPr>
                <w:sz w:val="22"/>
                <w:szCs w:val="22"/>
              </w:rPr>
            </w:pPr>
            <w:r>
              <w:rPr>
                <w:sz w:val="22"/>
                <w:szCs w:val="22"/>
              </w:rPr>
              <w:lastRenderedPageBreak/>
              <w:t xml:space="preserve">Развитие речи: </w:t>
            </w:r>
          </w:p>
          <w:p w:rsidR="00995BE1" w:rsidRDefault="00CF6B7A">
            <w:pPr>
              <w:pStyle w:val="aff7"/>
              <w:shd w:val="clear" w:color="auto" w:fill="FFFFFF"/>
              <w:spacing w:beforeAutospacing="0" w:after="0" w:afterAutospacing="0"/>
              <w:rPr>
                <w:sz w:val="22"/>
                <w:szCs w:val="22"/>
              </w:rPr>
            </w:pPr>
            <w:r>
              <w:rPr>
                <w:sz w:val="22"/>
                <w:szCs w:val="22"/>
              </w:rPr>
              <w:t>Балалар, Махаббат періштесі беріп жіберген «Ризашылық</w:t>
            </w:r>
          </w:p>
          <w:p w:rsidR="00995BE1" w:rsidRDefault="00CF6B7A">
            <w:pPr>
              <w:pStyle w:val="aff7"/>
              <w:shd w:val="clear" w:color="auto" w:fill="FFFFFF"/>
              <w:spacing w:beforeAutospacing="0" w:after="0" w:afterAutospacing="0"/>
              <w:rPr>
                <w:sz w:val="22"/>
                <w:szCs w:val="22"/>
              </w:rPr>
            </w:pPr>
            <w:r>
              <w:rPr>
                <w:i/>
                <w:iCs/>
                <w:sz w:val="22"/>
                <w:szCs w:val="22"/>
              </w:rPr>
              <w:t>Это песенка благодарения).</w:t>
            </w:r>
          </w:p>
          <w:p w:rsidR="00995BE1" w:rsidRDefault="00CF6B7A">
            <w:pPr>
              <w:pStyle w:val="aff7"/>
              <w:shd w:val="clear" w:color="auto" w:fill="FFFFFF"/>
              <w:spacing w:beforeAutospacing="0" w:after="0" w:afterAutospacing="0"/>
              <w:rPr>
                <w:sz w:val="22"/>
                <w:szCs w:val="22"/>
              </w:rPr>
            </w:pPr>
            <w:r>
              <w:rPr>
                <w:sz w:val="22"/>
                <w:szCs w:val="22"/>
              </w:rPr>
              <w:t>Ризамын бүгінге,-</w:t>
            </w:r>
            <w:r>
              <w:rPr>
                <w:i/>
                <w:iCs/>
                <w:sz w:val="22"/>
                <w:szCs w:val="22"/>
              </w:rPr>
              <w:t>спасибс за сегодня</w:t>
            </w:r>
            <w:r>
              <w:rPr>
                <w:sz w:val="22"/>
                <w:szCs w:val="22"/>
              </w:rPr>
              <w:t>!</w:t>
            </w:r>
          </w:p>
          <w:p w:rsidR="00995BE1" w:rsidRDefault="00CF6B7A">
            <w:pPr>
              <w:pStyle w:val="aff7"/>
              <w:shd w:val="clear" w:color="auto" w:fill="FFFFFF"/>
              <w:spacing w:beforeAutospacing="0" w:after="0" w:afterAutospacing="0"/>
              <w:rPr>
                <w:sz w:val="22"/>
                <w:szCs w:val="22"/>
              </w:rPr>
            </w:pPr>
            <w:r>
              <w:rPr>
                <w:sz w:val="22"/>
                <w:szCs w:val="22"/>
              </w:rPr>
              <w:t>Ризамын бүгінге, -</w:t>
            </w:r>
            <w:r>
              <w:rPr>
                <w:i/>
                <w:iCs/>
                <w:sz w:val="22"/>
                <w:szCs w:val="22"/>
              </w:rPr>
              <w:t>спасибо за сегодня!</w:t>
            </w:r>
          </w:p>
          <w:p w:rsidR="00995BE1" w:rsidRDefault="00CF6B7A">
            <w:pPr>
              <w:pStyle w:val="aff7"/>
              <w:shd w:val="clear" w:color="auto" w:fill="FFFFFF"/>
              <w:spacing w:beforeAutospacing="0" w:after="0" w:afterAutospacing="0"/>
              <w:rPr>
                <w:sz w:val="22"/>
                <w:szCs w:val="22"/>
              </w:rPr>
            </w:pPr>
            <w:r>
              <w:rPr>
                <w:sz w:val="22"/>
                <w:szCs w:val="22"/>
              </w:rPr>
              <w:t>Ризамын бүгінге, -</w:t>
            </w:r>
            <w:r>
              <w:rPr>
                <w:i/>
                <w:iCs/>
                <w:sz w:val="22"/>
                <w:szCs w:val="22"/>
              </w:rPr>
              <w:t>спасибо за сегодня!</w:t>
            </w:r>
          </w:p>
          <w:p w:rsidR="00995BE1" w:rsidRDefault="00CF6B7A">
            <w:pPr>
              <w:pStyle w:val="aff7"/>
              <w:shd w:val="clear" w:color="auto" w:fill="FFFFFF"/>
              <w:spacing w:beforeAutospacing="0" w:after="0" w:afterAutospacing="0"/>
              <w:rPr>
                <w:sz w:val="22"/>
                <w:szCs w:val="22"/>
              </w:rPr>
            </w:pPr>
            <w:r>
              <w:rPr>
                <w:sz w:val="22"/>
                <w:szCs w:val="22"/>
              </w:rPr>
              <w:t>Ризамын қазірге. – </w:t>
            </w:r>
            <w:r>
              <w:rPr>
                <w:i/>
                <w:iCs/>
                <w:sz w:val="22"/>
                <w:szCs w:val="22"/>
              </w:rPr>
              <w:t>СПАСИБО за сейчас! (</w:t>
            </w:r>
            <w:r>
              <w:rPr>
                <w:i/>
                <w:iCs/>
                <w:sz w:val="22"/>
                <w:szCs w:val="22"/>
                <w:lang w:val="kk-KZ"/>
              </w:rPr>
              <w:t>тілге бойлау</w:t>
            </w:r>
            <w:r>
              <w:rPr>
                <w:i/>
                <w:iCs/>
                <w:sz w:val="22"/>
                <w:szCs w:val="22"/>
              </w:rPr>
              <w:t>)</w:t>
            </w:r>
          </w:p>
          <w:p w:rsidR="00995BE1" w:rsidRDefault="00CF6B7A">
            <w:pPr>
              <w:pStyle w:val="c4"/>
              <w:shd w:val="clear" w:color="auto" w:fill="FFFFFF"/>
              <w:spacing w:beforeAutospacing="0" w:after="0" w:afterAutospacing="0"/>
              <w:rPr>
                <w:sz w:val="22"/>
                <w:szCs w:val="22"/>
              </w:rPr>
            </w:pPr>
            <w:r>
              <w:rPr>
                <w:sz w:val="22"/>
                <w:szCs w:val="22"/>
              </w:rPr>
              <w:t xml:space="preserve">Настольная игра "Группировка </w:t>
            </w:r>
            <w:r>
              <w:rPr>
                <w:sz w:val="22"/>
                <w:szCs w:val="22"/>
              </w:rPr>
              <w:lastRenderedPageBreak/>
              <w:t>автомобилей". Цель: учить различать и называть машины. Необходимое оборудование: транспорт. (коммуникативные,сенсорика)</w:t>
            </w:r>
          </w:p>
        </w:tc>
      </w:tr>
      <w:tr w:rsidR="00995BE1">
        <w:trPr>
          <w:trHeight w:val="690"/>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ОД по расписанию организации образования</w:t>
            </w:r>
          </w:p>
        </w:tc>
        <w:tc>
          <w:tcPr>
            <w:tcW w:w="2706" w:type="dxa"/>
          </w:tcPr>
          <w:p w:rsidR="009A0661" w:rsidRDefault="009A0661">
            <w:pPr>
              <w:shd w:val="clear" w:color="auto" w:fill="FFFFFF"/>
              <w:spacing w:after="0" w:line="240" w:lineRule="auto"/>
              <w:rPr>
                <w:rFonts w:ascii="Times New Roman" w:eastAsia="Aptos" w:hAnsi="Times New Roman"/>
              </w:rPr>
            </w:pPr>
            <w:r>
              <w:rPr>
                <w:rFonts w:ascii="Times New Roman" w:eastAsia="Aptos" w:hAnsi="Times New Roman" w:cs="Times New Roman"/>
                <w:b/>
              </w:rPr>
              <w:t>Физ</w:t>
            </w:r>
            <w:r>
              <w:rPr>
                <w:rFonts w:ascii="Times New Roman" w:eastAsia="Aptos" w:hAnsi="Times New Roman" w:cs="Times New Roman"/>
                <w:b/>
                <w:lang w:val="kk-KZ"/>
              </w:rPr>
              <w:t>культу</w:t>
            </w:r>
            <w:r w:rsidR="00CF6B7A">
              <w:rPr>
                <w:rFonts w:ascii="Times New Roman" w:eastAsia="Aptos" w:hAnsi="Times New Roman" w:cs="Times New Roman"/>
                <w:b/>
              </w:rPr>
              <w:t xml:space="preserve">ра </w:t>
            </w:r>
            <w:r w:rsidR="00CF6B7A">
              <w:rPr>
                <w:rFonts w:eastAsia="Aptos"/>
              </w:rPr>
              <w:t xml:space="preserve"> </w:t>
            </w:r>
          </w:p>
          <w:p w:rsidR="00995BE1" w:rsidRDefault="00CF6B7A">
            <w:pPr>
              <w:shd w:val="clear" w:color="auto" w:fill="FFFFFF"/>
              <w:spacing w:after="0" w:line="240" w:lineRule="auto"/>
              <w:rPr>
                <w:rFonts w:ascii="Times New Roman" w:hAnsi="Times New Roman" w:cs="Times New Roman"/>
                <w:bCs/>
              </w:rPr>
            </w:pPr>
            <w:r>
              <w:rPr>
                <w:rFonts w:ascii="Times New Roman" w:eastAsia="Aptos" w:hAnsi="Times New Roman" w:cs="Times New Roman"/>
                <w:bCs/>
              </w:rPr>
              <w:t>Цель: координация. ОРУ: повороты туловища. Движения: бег по кругу.</w:t>
            </w:r>
          </w:p>
          <w:p w:rsidR="00995BE1" w:rsidRDefault="00CF6B7A">
            <w:pPr>
              <w:shd w:val="clear" w:color="auto" w:fill="FFFFFF"/>
              <w:spacing w:after="0" w:line="240" w:lineRule="auto"/>
              <w:rPr>
                <w:rFonts w:ascii="Times New Roman" w:hAnsi="Times New Roman" w:cs="Times New Roman"/>
                <w:bCs/>
              </w:rPr>
            </w:pPr>
            <w:r>
              <w:rPr>
                <w:rFonts w:ascii="Times New Roman" w:eastAsia="Aptos" w:hAnsi="Times New Roman" w:cs="Times New Roman"/>
                <w:bCs/>
              </w:rPr>
              <w:t>Игра: «Зайчики» — цель: развивать прыгучесть и координацию.</w:t>
            </w:r>
          </w:p>
          <w:p w:rsidR="00995BE1" w:rsidRDefault="00995BE1">
            <w:pPr>
              <w:pStyle w:val="aff2"/>
              <w:ind w:left="0" w:firstLine="0"/>
              <w:rPr>
                <w:sz w:val="22"/>
                <w:szCs w:val="22"/>
              </w:rPr>
            </w:pPr>
          </w:p>
        </w:tc>
        <w:tc>
          <w:tcPr>
            <w:tcW w:w="2389" w:type="dxa"/>
            <w:gridSpan w:val="3"/>
          </w:tcPr>
          <w:p w:rsidR="002A3840" w:rsidRDefault="002A3840" w:rsidP="002A3840">
            <w:pPr>
              <w:spacing w:after="0" w:line="240" w:lineRule="auto"/>
              <w:rPr>
                <w:rFonts w:ascii="Times New Roman" w:hAnsi="Times New Roman" w:cs="Times New Roman"/>
                <w:bCs/>
              </w:rPr>
            </w:pPr>
            <w:r>
              <w:rPr>
                <w:rFonts w:ascii="Times New Roman" w:eastAsia="Aptos" w:hAnsi="Times New Roman" w:cs="Times New Roman"/>
                <w:b/>
              </w:rPr>
              <w:t>Музыка</w:t>
            </w:r>
            <w:r>
              <w:rPr>
                <w:rFonts w:ascii="Times New Roman" w:eastAsia="Aptos" w:hAnsi="Times New Roman" w:cs="Times New Roman"/>
                <w:bCs/>
              </w:rPr>
              <w:t xml:space="preserve"> Продолжать учить детей вместе со взрослыми, в одном темпе, выполнять простые элементы танцевальных движений. </w:t>
            </w:r>
          </w:p>
          <w:p w:rsidR="00995BE1" w:rsidRDefault="002A3840" w:rsidP="002A3840">
            <w:pPr>
              <w:widowControl w:val="0"/>
              <w:spacing w:after="0" w:line="240" w:lineRule="auto"/>
              <w:jc w:val="both"/>
              <w:rPr>
                <w:rFonts w:ascii="Times New Roman" w:hAnsi="Times New Roman" w:cs="Times New Roman"/>
                <w:sz w:val="22"/>
                <w:szCs w:val="22"/>
              </w:rPr>
            </w:pPr>
            <w:r>
              <w:rPr>
                <w:bCs/>
              </w:rPr>
              <w:t>Муз. ритмические движения: упражнение «Пальчики - ручки» р.н.п., «Веселый танец» муз. Г. Левкодимова, игра «Воробушки и автомобиль»</w:t>
            </w:r>
          </w:p>
        </w:tc>
        <w:tc>
          <w:tcPr>
            <w:tcW w:w="2922" w:type="dxa"/>
          </w:tcPr>
          <w:p w:rsidR="009A0661" w:rsidRDefault="009A0661">
            <w:pPr>
              <w:shd w:val="clear" w:color="auto" w:fill="FFFFFF"/>
              <w:spacing w:after="0" w:line="240" w:lineRule="auto"/>
              <w:rPr>
                <w:rFonts w:ascii="Times New Roman" w:eastAsia="Aptos" w:hAnsi="Times New Roman" w:cs="Times New Roman"/>
                <w:b/>
              </w:rPr>
            </w:pPr>
            <w:r>
              <w:rPr>
                <w:rFonts w:ascii="Times New Roman" w:eastAsia="Aptos" w:hAnsi="Times New Roman" w:cs="Times New Roman"/>
                <w:b/>
              </w:rPr>
              <w:t>Физ</w:t>
            </w:r>
            <w:r>
              <w:rPr>
                <w:rFonts w:ascii="Times New Roman" w:eastAsia="Aptos" w:hAnsi="Times New Roman" w:cs="Times New Roman"/>
                <w:b/>
                <w:lang w:val="kk-KZ"/>
              </w:rPr>
              <w:t>культу</w:t>
            </w:r>
            <w:r w:rsidR="00CF6B7A">
              <w:rPr>
                <w:rFonts w:ascii="Times New Roman" w:eastAsia="Aptos" w:hAnsi="Times New Roman" w:cs="Times New Roman"/>
                <w:b/>
              </w:rPr>
              <w:t xml:space="preserve">ра </w:t>
            </w:r>
          </w:p>
          <w:p w:rsidR="00995BE1" w:rsidRDefault="00CF6B7A">
            <w:pPr>
              <w:shd w:val="clear" w:color="auto" w:fill="FFFFFF"/>
              <w:spacing w:after="0" w:line="240" w:lineRule="auto"/>
              <w:rPr>
                <w:rFonts w:ascii="Times New Roman" w:hAnsi="Times New Roman" w:cs="Times New Roman"/>
                <w:bCs/>
              </w:rPr>
            </w:pPr>
            <w:r>
              <w:rPr>
                <w:rFonts w:ascii="Times New Roman" w:eastAsia="Aptos" w:hAnsi="Times New Roman" w:cs="Times New Roman"/>
                <w:bCs/>
              </w:rPr>
              <w:t>Цель: пространственная ориентация. ОРУ: хлопки над головой. Движения: бег змейкой.</w:t>
            </w:r>
          </w:p>
          <w:p w:rsidR="00995BE1" w:rsidRDefault="00995BE1">
            <w:pPr>
              <w:tabs>
                <w:tab w:val="left" w:pos="1389"/>
              </w:tabs>
              <w:spacing w:after="0" w:line="240" w:lineRule="auto"/>
              <w:rPr>
                <w:rFonts w:ascii="Times New Roman" w:hAnsi="Times New Roman" w:cs="Times New Roman"/>
                <w:b/>
                <w:sz w:val="22"/>
                <w:szCs w:val="22"/>
              </w:rPr>
            </w:pPr>
          </w:p>
        </w:tc>
        <w:tc>
          <w:tcPr>
            <w:tcW w:w="2178" w:type="dxa"/>
            <w:gridSpan w:val="2"/>
          </w:tcPr>
          <w:p w:rsidR="00995BE1" w:rsidRDefault="00995BE1">
            <w:pPr>
              <w:pStyle w:val="aff2"/>
              <w:ind w:left="0" w:firstLine="0"/>
              <w:rPr>
                <w:sz w:val="22"/>
                <w:szCs w:val="22"/>
              </w:rPr>
            </w:pPr>
          </w:p>
        </w:tc>
        <w:tc>
          <w:tcPr>
            <w:tcW w:w="2510" w:type="dxa"/>
            <w:gridSpan w:val="2"/>
          </w:tcPr>
          <w:p w:rsidR="009A0661" w:rsidRDefault="009A0661">
            <w:pPr>
              <w:shd w:val="clear" w:color="auto" w:fill="FFFFFF"/>
              <w:spacing w:after="0" w:line="240" w:lineRule="auto"/>
              <w:rPr>
                <w:rFonts w:ascii="Times New Roman" w:eastAsia="Aptos" w:hAnsi="Times New Roman" w:cs="Times New Roman"/>
                <w:b/>
              </w:rPr>
            </w:pPr>
            <w:r>
              <w:rPr>
                <w:rFonts w:ascii="Times New Roman" w:eastAsia="Aptos" w:hAnsi="Times New Roman" w:cs="Times New Roman"/>
                <w:b/>
              </w:rPr>
              <w:t>Физ</w:t>
            </w:r>
            <w:r>
              <w:rPr>
                <w:rFonts w:ascii="Times New Roman" w:eastAsia="Aptos" w:hAnsi="Times New Roman" w:cs="Times New Roman"/>
                <w:b/>
                <w:lang w:val="kk-KZ"/>
              </w:rPr>
              <w:t>культу</w:t>
            </w:r>
            <w:r w:rsidR="00CF6B7A">
              <w:rPr>
                <w:rFonts w:ascii="Times New Roman" w:eastAsia="Aptos" w:hAnsi="Times New Roman" w:cs="Times New Roman"/>
                <w:b/>
              </w:rPr>
              <w:t xml:space="preserve">ра </w:t>
            </w:r>
          </w:p>
          <w:p w:rsidR="00995BE1" w:rsidRDefault="00CF6B7A">
            <w:pPr>
              <w:shd w:val="clear" w:color="auto" w:fill="FFFFFF"/>
              <w:spacing w:after="0" w:line="240" w:lineRule="auto"/>
              <w:rPr>
                <w:rFonts w:ascii="Times New Roman" w:hAnsi="Times New Roman" w:cs="Times New Roman"/>
                <w:bCs/>
              </w:rPr>
            </w:pPr>
            <w:r>
              <w:rPr>
                <w:rFonts w:ascii="Times New Roman" w:eastAsia="Aptos" w:hAnsi="Times New Roman" w:cs="Times New Roman"/>
                <w:bCs/>
              </w:rPr>
              <w:t>Цель: общая моторика. ОРУ: махи руками. Движения: ходьба с предметом.</w:t>
            </w:r>
          </w:p>
          <w:p w:rsidR="00995BE1" w:rsidRDefault="00995BE1">
            <w:pPr>
              <w:pStyle w:val="aff2"/>
              <w:ind w:left="0" w:firstLine="58"/>
              <w:rPr>
                <w:sz w:val="22"/>
                <w:szCs w:val="22"/>
              </w:rPr>
            </w:pPr>
          </w:p>
        </w:tc>
      </w:tr>
      <w:tr w:rsidR="00995BE1">
        <w:trPr>
          <w:jc w:val="center"/>
        </w:trPr>
        <w:tc>
          <w:tcPr>
            <w:tcW w:w="2080" w:type="dxa"/>
          </w:tcPr>
          <w:p w:rsidR="00995BE1" w:rsidRDefault="00995BE1">
            <w:pPr>
              <w:spacing w:after="0" w:line="240" w:lineRule="auto"/>
              <w:rPr>
                <w:rFonts w:ascii="Times New Roman" w:hAnsi="Times New Roman" w:cs="Times New Roman"/>
                <w:b/>
                <w:bCs/>
                <w:sz w:val="22"/>
                <w:szCs w:val="22"/>
              </w:rPr>
            </w:pPr>
          </w:p>
        </w:tc>
        <w:tc>
          <w:tcPr>
            <w:tcW w:w="12705" w:type="dxa"/>
            <w:gridSpan w:val="9"/>
          </w:tcPr>
          <w:p w:rsidR="00995BE1" w:rsidRDefault="00995BE1">
            <w:pPr>
              <w:pStyle w:val="c4"/>
              <w:shd w:val="clear" w:color="auto" w:fill="FFFFFF"/>
              <w:spacing w:beforeAutospacing="0" w:after="0" w:afterAutospacing="0"/>
              <w:jc w:val="both"/>
              <w:rPr>
                <w:b/>
                <w:bCs/>
                <w:sz w:val="22"/>
                <w:szCs w:val="22"/>
              </w:rPr>
            </w:pP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 xml:space="preserve">Подготовка к прогулке </w:t>
            </w:r>
          </w:p>
        </w:tc>
        <w:tc>
          <w:tcPr>
            <w:tcW w:w="12705" w:type="dxa"/>
            <w:gridSpan w:val="9"/>
          </w:tcPr>
          <w:p w:rsidR="00995BE1" w:rsidRDefault="00CF6B7A">
            <w:pPr>
              <w:pStyle w:val="c4"/>
              <w:shd w:val="clear" w:color="auto" w:fill="FFFFFF"/>
              <w:spacing w:beforeAutospacing="0" w:after="0" w:afterAutospacing="0"/>
              <w:rPr>
                <w:sz w:val="22"/>
                <w:szCs w:val="22"/>
              </w:rPr>
            </w:pPr>
            <w:r>
              <w:rPr>
                <w:sz w:val="22"/>
                <w:szCs w:val="22"/>
              </w:rPr>
              <w:t>Совершенствовать умения самостоятельно одеваться и раздеваться в определенной последовательности, правильно размещать свои вещи в шкафу, аккуратно складывать. Поддерживать ребенка к стремлению в самообслуживании: одеваться и</w:t>
            </w:r>
            <w:r>
              <w:rPr>
                <w:spacing w:val="1"/>
                <w:sz w:val="22"/>
                <w:szCs w:val="22"/>
              </w:rPr>
              <w:t xml:space="preserve"> </w:t>
            </w:r>
            <w:r>
              <w:rPr>
                <w:sz w:val="22"/>
                <w:szCs w:val="22"/>
              </w:rPr>
              <w:t>раздеваться</w:t>
            </w:r>
            <w:r>
              <w:rPr>
                <w:spacing w:val="1"/>
                <w:sz w:val="22"/>
                <w:szCs w:val="22"/>
              </w:rPr>
              <w:t xml:space="preserve"> </w:t>
            </w:r>
            <w:r>
              <w:rPr>
                <w:sz w:val="22"/>
                <w:szCs w:val="22"/>
              </w:rPr>
              <w:t>в</w:t>
            </w:r>
            <w:r>
              <w:rPr>
                <w:spacing w:val="1"/>
                <w:sz w:val="22"/>
                <w:szCs w:val="22"/>
              </w:rPr>
              <w:t xml:space="preserve"> </w:t>
            </w:r>
            <w:r>
              <w:rPr>
                <w:sz w:val="22"/>
                <w:szCs w:val="22"/>
              </w:rPr>
              <w:lastRenderedPageBreak/>
              <w:t>определенной</w:t>
            </w:r>
            <w:r>
              <w:rPr>
                <w:spacing w:val="1"/>
                <w:sz w:val="22"/>
                <w:szCs w:val="22"/>
              </w:rPr>
              <w:t xml:space="preserve"> </w:t>
            </w:r>
            <w:r>
              <w:rPr>
                <w:sz w:val="22"/>
                <w:szCs w:val="22"/>
              </w:rPr>
              <w:t>последовательности соблюдать</w:t>
            </w:r>
            <w:r>
              <w:rPr>
                <w:spacing w:val="1"/>
                <w:sz w:val="22"/>
                <w:szCs w:val="22"/>
              </w:rPr>
              <w:t xml:space="preserve"> </w:t>
            </w:r>
            <w:r>
              <w:rPr>
                <w:sz w:val="22"/>
                <w:szCs w:val="22"/>
              </w:rPr>
              <w:t>аккуратность, замечать неопрятность в одежде, регулировать их с помощью</w:t>
            </w:r>
            <w:r>
              <w:rPr>
                <w:spacing w:val="1"/>
                <w:sz w:val="22"/>
                <w:szCs w:val="22"/>
              </w:rPr>
              <w:t xml:space="preserve"> </w:t>
            </w:r>
            <w:r>
              <w:rPr>
                <w:sz w:val="22"/>
                <w:szCs w:val="22"/>
              </w:rPr>
              <w:t>взрослого</w:t>
            </w:r>
            <w:r>
              <w:rPr>
                <w:spacing w:val="1"/>
                <w:sz w:val="22"/>
                <w:szCs w:val="22"/>
              </w:rPr>
              <w:t xml:space="preserve"> </w:t>
            </w:r>
            <w:r>
              <w:rPr>
                <w:sz w:val="22"/>
                <w:szCs w:val="22"/>
              </w:rPr>
              <w:t>или</w:t>
            </w:r>
            <w:r>
              <w:rPr>
                <w:spacing w:val="1"/>
                <w:sz w:val="22"/>
                <w:szCs w:val="22"/>
              </w:rPr>
              <w:t xml:space="preserve"> </w:t>
            </w:r>
            <w:r>
              <w:rPr>
                <w:sz w:val="22"/>
                <w:szCs w:val="22"/>
              </w:rPr>
              <w:t xml:space="preserve">самостоятельно. Ход: Беседа «Каждой вещи - свое место». Чтение: И. Бурсов «Галоши», С. Михалков «Я сам». развешивать одежду на стуле перед сном. Закреплять умение пользоваться разными видами застежек Д/У «Кто правильно и быстро сложит одежду» </w:t>
            </w:r>
            <w:r>
              <w:rPr>
                <w:i/>
                <w:sz w:val="22"/>
                <w:szCs w:val="22"/>
              </w:rPr>
              <w:t>(навыки самообслуживания, художественная литература, развитие моторики)</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 xml:space="preserve">Прогулка </w:t>
            </w:r>
          </w:p>
        </w:tc>
        <w:tc>
          <w:tcPr>
            <w:tcW w:w="2706" w:type="dxa"/>
          </w:tcPr>
          <w:p w:rsidR="00995BE1" w:rsidRDefault="00CF6B7A">
            <w:pPr>
              <w:shd w:val="clear" w:color="auto" w:fill="FFFFFF"/>
              <w:spacing w:after="0" w:line="240" w:lineRule="auto"/>
              <w:rPr>
                <w:rFonts w:ascii="Times New Roman" w:hAnsi="Times New Roman" w:cs="Times New Roman"/>
                <w:b/>
                <w:bCs/>
                <w:spacing w:val="-7"/>
                <w:sz w:val="22"/>
                <w:szCs w:val="22"/>
              </w:rPr>
            </w:pPr>
            <w:r>
              <w:rPr>
                <w:rFonts w:ascii="Times New Roman" w:eastAsia="Aptos" w:hAnsi="Times New Roman" w:cs="Times New Roman"/>
                <w:b/>
                <w:bCs/>
                <w:spacing w:val="-7"/>
                <w:sz w:val="22"/>
                <w:szCs w:val="22"/>
              </w:rPr>
              <w:t xml:space="preserve">Наблюдение за ветром </w:t>
            </w:r>
          </w:p>
          <w:p w:rsidR="00995BE1" w:rsidRDefault="00CF6B7A">
            <w:pPr>
              <w:shd w:val="clear" w:color="auto" w:fill="FFFFFF"/>
              <w:spacing w:after="0" w:line="240" w:lineRule="auto"/>
              <w:rPr>
                <w:rFonts w:ascii="Times New Roman" w:hAnsi="Times New Roman" w:cs="Times New Roman"/>
                <w:sz w:val="22"/>
                <w:szCs w:val="22"/>
              </w:rPr>
            </w:pPr>
            <w:r>
              <w:rPr>
                <w:rFonts w:ascii="Times New Roman" w:eastAsia="Aptos" w:hAnsi="Times New Roman" w:cs="Times New Roman"/>
                <w:b/>
                <w:bCs/>
                <w:spacing w:val="-7"/>
                <w:sz w:val="22"/>
                <w:szCs w:val="22"/>
              </w:rPr>
              <w:t>(ознакомление с окружающим миром)</w:t>
            </w:r>
          </w:p>
          <w:p w:rsidR="00995BE1" w:rsidRDefault="00CF6B7A">
            <w:pPr>
              <w:shd w:val="clear" w:color="auto" w:fill="FFFFFF"/>
              <w:spacing w:after="0" w:line="240" w:lineRule="auto"/>
              <w:rPr>
                <w:rFonts w:ascii="Times New Roman" w:hAnsi="Times New Roman" w:cs="Times New Roman"/>
                <w:sz w:val="22"/>
                <w:szCs w:val="22"/>
              </w:rPr>
            </w:pPr>
            <w:r>
              <w:rPr>
                <w:rFonts w:ascii="Times New Roman" w:eastAsia="Aptos" w:hAnsi="Times New Roman" w:cs="Times New Roman"/>
                <w:b/>
                <w:iCs/>
                <w:spacing w:val="-9"/>
                <w:sz w:val="22"/>
                <w:szCs w:val="22"/>
              </w:rPr>
              <w:t>Цели</w:t>
            </w:r>
            <w:r>
              <w:rPr>
                <w:rFonts w:ascii="Times New Roman" w:eastAsia="Aptos" w:hAnsi="Times New Roman" w:cs="Times New Roman"/>
                <w:b/>
                <w:bCs/>
                <w:spacing w:val="-9"/>
                <w:sz w:val="22"/>
                <w:szCs w:val="22"/>
              </w:rPr>
              <w:t>:</w:t>
            </w:r>
            <w:r>
              <w:rPr>
                <w:rFonts w:ascii="Times New Roman" w:eastAsia="Aptos" w:hAnsi="Times New Roman" w:cs="Times New Roman"/>
                <w:sz w:val="22"/>
                <w:szCs w:val="22"/>
              </w:rPr>
              <w:t xml:space="preserve"> </w:t>
            </w:r>
            <w:r>
              <w:rPr>
                <w:rFonts w:ascii="Times New Roman" w:eastAsia="Aptos" w:hAnsi="Times New Roman" w:cs="Times New Roman"/>
                <w:spacing w:val="-1"/>
                <w:sz w:val="22"/>
                <w:szCs w:val="22"/>
              </w:rPr>
              <w:t>продолжать наблюдение за ветром;</w:t>
            </w:r>
            <w:r>
              <w:rPr>
                <w:rFonts w:ascii="Times New Roman" w:eastAsia="Aptos" w:hAnsi="Times New Roman" w:cs="Times New Roman"/>
                <w:sz w:val="22"/>
                <w:szCs w:val="22"/>
              </w:rPr>
              <w:t xml:space="preserve"> </w:t>
            </w:r>
            <w:r>
              <w:rPr>
                <w:rFonts w:ascii="Times New Roman" w:eastAsia="Aptos" w:hAnsi="Times New Roman" w:cs="Times New Roman"/>
                <w:spacing w:val="-1"/>
                <w:sz w:val="22"/>
                <w:szCs w:val="22"/>
              </w:rPr>
              <w:t>учить определять направление ветра.</w:t>
            </w:r>
          </w:p>
          <w:p w:rsidR="00995BE1" w:rsidRDefault="00CF6B7A">
            <w:pPr>
              <w:shd w:val="clear" w:color="auto" w:fill="FFFFFF"/>
              <w:spacing w:after="0" w:line="240" w:lineRule="auto"/>
              <w:rPr>
                <w:rFonts w:ascii="Times New Roman" w:hAnsi="Times New Roman" w:cs="Times New Roman"/>
                <w:b/>
                <w:sz w:val="22"/>
                <w:szCs w:val="22"/>
              </w:rPr>
            </w:pPr>
            <w:r>
              <w:rPr>
                <w:rFonts w:ascii="Times New Roman" w:eastAsia="Aptos" w:hAnsi="Times New Roman" w:cs="Times New Roman"/>
                <w:b/>
                <w:iCs/>
                <w:spacing w:val="-5"/>
                <w:sz w:val="22"/>
                <w:szCs w:val="22"/>
              </w:rPr>
              <w:t>Ход наблюдения</w:t>
            </w:r>
          </w:p>
          <w:p w:rsidR="00995BE1" w:rsidRDefault="00CF6B7A">
            <w:pPr>
              <w:shd w:val="clear" w:color="auto" w:fill="FFFFFF"/>
              <w:spacing w:after="0" w:line="240" w:lineRule="auto"/>
              <w:rPr>
                <w:rFonts w:ascii="Times New Roman" w:hAnsi="Times New Roman" w:cs="Times New Roman"/>
                <w:sz w:val="22"/>
                <w:szCs w:val="22"/>
              </w:rPr>
            </w:pPr>
            <w:r>
              <w:rPr>
                <w:rFonts w:ascii="Times New Roman" w:eastAsia="Aptos" w:hAnsi="Times New Roman" w:cs="Times New Roman"/>
                <w:sz w:val="22"/>
                <w:szCs w:val="22"/>
              </w:rPr>
              <w:t>Посмотреть на верхушки деревьев. В какую сторону они накло</w:t>
            </w:r>
            <w:r>
              <w:rPr>
                <w:rFonts w:ascii="Times New Roman" w:eastAsia="Aptos" w:hAnsi="Times New Roman" w:cs="Times New Roman"/>
                <w:spacing w:val="1"/>
                <w:sz w:val="22"/>
                <w:szCs w:val="22"/>
              </w:rPr>
              <w:t>няются? Откуда дует ветер? Поднять флажки над головой и по</w:t>
            </w:r>
            <w:r>
              <w:rPr>
                <w:rFonts w:ascii="Times New Roman" w:eastAsia="Aptos" w:hAnsi="Times New Roman" w:cs="Times New Roman"/>
                <w:spacing w:val="-2"/>
                <w:sz w:val="22"/>
                <w:szCs w:val="22"/>
              </w:rPr>
              <w:t xml:space="preserve">смотреть, в какую сторону развевается полотнище у флажков. Дети </w:t>
            </w:r>
            <w:r>
              <w:rPr>
                <w:rFonts w:ascii="Times New Roman" w:eastAsia="Aptos" w:hAnsi="Times New Roman" w:cs="Times New Roman"/>
                <w:spacing w:val="-1"/>
                <w:sz w:val="22"/>
                <w:szCs w:val="22"/>
              </w:rPr>
              <w:t>определяют направление ветра по развевающимся полотнам. Пред</w:t>
            </w:r>
            <w:r>
              <w:rPr>
                <w:rFonts w:ascii="Times New Roman" w:eastAsia="Aptos" w:hAnsi="Times New Roman" w:cs="Times New Roman"/>
                <w:spacing w:val="-2"/>
                <w:sz w:val="22"/>
                <w:szCs w:val="22"/>
              </w:rPr>
              <w:t xml:space="preserve">ложить детям пробежать с флажком по направлению ветра и против </w:t>
            </w:r>
            <w:r>
              <w:rPr>
                <w:rFonts w:ascii="Times New Roman" w:eastAsia="Aptos" w:hAnsi="Times New Roman" w:cs="Times New Roman"/>
                <w:spacing w:val="-13"/>
                <w:sz w:val="22"/>
                <w:szCs w:val="22"/>
              </w:rPr>
              <w:t>него.</w:t>
            </w:r>
          </w:p>
          <w:p w:rsidR="00995BE1" w:rsidRDefault="00CF6B7A">
            <w:pPr>
              <w:shd w:val="clear" w:color="auto" w:fill="FFFFFF"/>
              <w:spacing w:after="0" w:line="240" w:lineRule="auto"/>
              <w:rPr>
                <w:rFonts w:ascii="Times New Roman" w:hAnsi="Times New Roman" w:cs="Times New Roman"/>
                <w:sz w:val="22"/>
                <w:szCs w:val="22"/>
              </w:rPr>
            </w:pPr>
            <w:r>
              <w:rPr>
                <w:rFonts w:ascii="Times New Roman" w:eastAsia="Aptos" w:hAnsi="Times New Roman" w:cs="Times New Roman"/>
                <w:b/>
                <w:bCs/>
                <w:spacing w:val="-11"/>
                <w:sz w:val="22"/>
                <w:szCs w:val="22"/>
              </w:rPr>
              <w:t>Трудовая деятельность</w:t>
            </w:r>
            <w:r>
              <w:rPr>
                <w:rFonts w:ascii="Times New Roman" w:eastAsia="Aptos" w:hAnsi="Times New Roman" w:cs="Times New Roman"/>
                <w:b/>
                <w:bCs/>
                <w:sz w:val="22"/>
                <w:szCs w:val="22"/>
              </w:rPr>
              <w:t xml:space="preserve">. </w:t>
            </w:r>
            <w:r>
              <w:rPr>
                <w:rFonts w:ascii="Times New Roman" w:eastAsia="Aptos" w:hAnsi="Times New Roman" w:cs="Times New Roman"/>
                <w:spacing w:val="-2"/>
                <w:sz w:val="22"/>
                <w:szCs w:val="22"/>
              </w:rPr>
              <w:t xml:space="preserve">Сгребание снега с дорожек. </w:t>
            </w:r>
          </w:p>
          <w:p w:rsidR="00995BE1" w:rsidRDefault="00CF6B7A">
            <w:pPr>
              <w:shd w:val="clear" w:color="auto" w:fill="FFFFFF"/>
              <w:spacing w:after="0" w:line="240" w:lineRule="auto"/>
              <w:rPr>
                <w:rFonts w:ascii="Times New Roman" w:hAnsi="Times New Roman" w:cs="Times New Roman"/>
                <w:b/>
                <w:bCs/>
                <w:sz w:val="22"/>
                <w:szCs w:val="22"/>
              </w:rPr>
            </w:pPr>
            <w:r>
              <w:rPr>
                <w:rFonts w:ascii="Times New Roman" w:eastAsia="Aptos" w:hAnsi="Times New Roman" w:cs="Times New Roman"/>
                <w:b/>
                <w:bCs/>
                <w:spacing w:val="-10"/>
                <w:sz w:val="22"/>
                <w:szCs w:val="22"/>
              </w:rPr>
              <w:t>Цели:</w:t>
            </w:r>
            <w:r>
              <w:rPr>
                <w:rFonts w:ascii="Times New Roman" w:eastAsia="Aptos" w:hAnsi="Times New Roman" w:cs="Times New Roman"/>
                <w:b/>
                <w:bCs/>
                <w:sz w:val="22"/>
                <w:szCs w:val="22"/>
              </w:rPr>
              <w:t xml:space="preserve"> </w:t>
            </w:r>
            <w:r>
              <w:rPr>
                <w:rFonts w:ascii="Times New Roman" w:eastAsia="Aptos" w:hAnsi="Times New Roman" w:cs="Times New Roman"/>
                <w:spacing w:val="2"/>
                <w:sz w:val="22"/>
                <w:szCs w:val="22"/>
              </w:rPr>
              <w:t xml:space="preserve">приучать соблюдать чистоту и порядок на участке детского </w:t>
            </w:r>
            <w:r>
              <w:rPr>
                <w:rFonts w:ascii="Times New Roman" w:eastAsia="Aptos" w:hAnsi="Times New Roman" w:cs="Times New Roman"/>
                <w:spacing w:val="-12"/>
                <w:sz w:val="22"/>
                <w:szCs w:val="22"/>
              </w:rPr>
              <w:t>сада;</w:t>
            </w:r>
            <w:r>
              <w:rPr>
                <w:rFonts w:ascii="Times New Roman" w:eastAsia="Aptos" w:hAnsi="Times New Roman" w:cs="Times New Roman"/>
                <w:b/>
                <w:bCs/>
                <w:sz w:val="22"/>
                <w:szCs w:val="22"/>
              </w:rPr>
              <w:t xml:space="preserve"> </w:t>
            </w:r>
            <w:r>
              <w:rPr>
                <w:rFonts w:ascii="Times New Roman" w:eastAsia="Aptos" w:hAnsi="Times New Roman" w:cs="Times New Roman"/>
                <w:spacing w:val="-1"/>
                <w:sz w:val="22"/>
                <w:szCs w:val="22"/>
              </w:rPr>
              <w:t>побуждать оказывать взрослым помощь.</w:t>
            </w:r>
          </w:p>
          <w:p w:rsidR="00995BE1" w:rsidRDefault="00CF6B7A">
            <w:pPr>
              <w:shd w:val="clear" w:color="auto" w:fill="FFFFFF"/>
              <w:spacing w:after="0" w:line="240" w:lineRule="auto"/>
              <w:rPr>
                <w:rFonts w:ascii="Times New Roman" w:hAnsi="Times New Roman" w:cs="Times New Roman"/>
                <w:spacing w:val="-4"/>
                <w:sz w:val="22"/>
                <w:szCs w:val="22"/>
              </w:rPr>
            </w:pPr>
            <w:r>
              <w:rPr>
                <w:rFonts w:ascii="Times New Roman" w:eastAsia="Aptos" w:hAnsi="Times New Roman" w:cs="Times New Roman"/>
                <w:spacing w:val="-4"/>
                <w:sz w:val="22"/>
                <w:szCs w:val="22"/>
              </w:rPr>
              <w:t>Много снега, негде бегать,</w:t>
            </w:r>
          </w:p>
          <w:p w:rsidR="00995BE1" w:rsidRDefault="00CF6B7A">
            <w:pPr>
              <w:shd w:val="clear" w:color="auto" w:fill="FFFFFF"/>
              <w:spacing w:after="0" w:line="240" w:lineRule="auto"/>
              <w:rPr>
                <w:rFonts w:ascii="Times New Roman" w:hAnsi="Times New Roman" w:cs="Times New Roman"/>
                <w:spacing w:val="-1"/>
                <w:sz w:val="22"/>
                <w:szCs w:val="22"/>
              </w:rPr>
            </w:pPr>
            <w:r>
              <w:rPr>
                <w:rFonts w:ascii="Times New Roman" w:eastAsia="Aptos" w:hAnsi="Times New Roman" w:cs="Times New Roman"/>
                <w:spacing w:val="-1"/>
                <w:sz w:val="22"/>
                <w:szCs w:val="22"/>
              </w:rPr>
              <w:t xml:space="preserve">На дорожке тоже снег. </w:t>
            </w:r>
          </w:p>
          <w:p w:rsidR="00995BE1" w:rsidRDefault="00CF6B7A">
            <w:pPr>
              <w:shd w:val="clear" w:color="auto" w:fill="FFFFFF"/>
              <w:spacing w:after="0" w:line="240" w:lineRule="auto"/>
              <w:rPr>
                <w:rFonts w:ascii="Times New Roman" w:hAnsi="Times New Roman" w:cs="Times New Roman"/>
                <w:spacing w:val="-7"/>
                <w:sz w:val="22"/>
                <w:szCs w:val="22"/>
              </w:rPr>
            </w:pPr>
            <w:r>
              <w:rPr>
                <w:rFonts w:ascii="Times New Roman" w:eastAsia="Aptos" w:hAnsi="Times New Roman" w:cs="Times New Roman"/>
                <w:spacing w:val="-7"/>
                <w:sz w:val="22"/>
                <w:szCs w:val="22"/>
              </w:rPr>
              <w:t xml:space="preserve">Вот, ребята, вам лопаты, </w:t>
            </w:r>
          </w:p>
          <w:p w:rsidR="00995BE1" w:rsidRDefault="00CF6B7A">
            <w:pPr>
              <w:shd w:val="clear" w:color="auto" w:fill="FFFFFF"/>
              <w:spacing w:after="0" w:line="240" w:lineRule="auto"/>
              <w:rPr>
                <w:rFonts w:ascii="Times New Roman" w:hAnsi="Times New Roman" w:cs="Times New Roman"/>
                <w:spacing w:val="-3"/>
                <w:sz w:val="22"/>
                <w:szCs w:val="22"/>
              </w:rPr>
            </w:pPr>
            <w:r>
              <w:rPr>
                <w:rFonts w:ascii="Times New Roman" w:eastAsia="Aptos" w:hAnsi="Times New Roman" w:cs="Times New Roman"/>
                <w:spacing w:val="-3"/>
                <w:sz w:val="22"/>
                <w:szCs w:val="22"/>
              </w:rPr>
              <w:t>Поработаем для всех.</w:t>
            </w:r>
          </w:p>
          <w:p w:rsidR="00995BE1" w:rsidRDefault="00CF6B7A">
            <w:pPr>
              <w:shd w:val="clear" w:color="auto" w:fill="FFFFFF"/>
              <w:spacing w:after="0" w:line="240" w:lineRule="auto"/>
              <w:rPr>
                <w:rFonts w:ascii="Times New Roman" w:hAnsi="Times New Roman" w:cs="Times New Roman"/>
                <w:sz w:val="22"/>
                <w:szCs w:val="22"/>
                <w:lang w:val="kk-KZ"/>
              </w:rPr>
            </w:pPr>
            <w:r>
              <w:rPr>
                <w:rFonts w:ascii="Times New Roman" w:eastAsia="Aptos" w:hAnsi="Times New Roman" w:cs="Times New Roman"/>
                <w:b/>
                <w:sz w:val="22"/>
                <w:szCs w:val="22"/>
              </w:rPr>
              <w:lastRenderedPageBreak/>
              <w:t xml:space="preserve">Индивидуальная работа. </w:t>
            </w:r>
            <w:r>
              <w:rPr>
                <w:rFonts w:ascii="Times New Roman" w:eastAsia="Aptos" w:hAnsi="Times New Roman" w:cs="Times New Roman"/>
                <w:sz w:val="22"/>
                <w:szCs w:val="22"/>
              </w:rPr>
              <w:t>Упражнять в прыжках на двух ногах.</w:t>
            </w:r>
          </w:p>
          <w:p w:rsidR="00995BE1" w:rsidRDefault="00CF6B7A">
            <w:pPr>
              <w:pStyle w:val="aff7"/>
              <w:shd w:val="clear" w:color="auto" w:fill="FFFFFF"/>
              <w:spacing w:beforeAutospacing="0" w:after="0" w:afterAutospacing="0"/>
              <w:rPr>
                <w:sz w:val="22"/>
                <w:szCs w:val="22"/>
              </w:rPr>
            </w:pPr>
            <w:r>
              <w:rPr>
                <w:b/>
                <w:bCs/>
                <w:sz w:val="22"/>
                <w:szCs w:val="22"/>
              </w:rPr>
              <w:t>Подвижная казахская народная игра</w:t>
            </w:r>
          </w:p>
          <w:p w:rsidR="00995BE1" w:rsidRDefault="00CF6B7A">
            <w:pPr>
              <w:pStyle w:val="aff7"/>
              <w:shd w:val="clear" w:color="auto" w:fill="FFFFFF"/>
              <w:spacing w:beforeAutospacing="0" w:after="0" w:afterAutospacing="0"/>
              <w:rPr>
                <w:sz w:val="22"/>
                <w:szCs w:val="22"/>
              </w:rPr>
            </w:pPr>
            <w:r>
              <w:rPr>
                <w:b/>
                <w:bCs/>
                <w:sz w:val="22"/>
                <w:szCs w:val="22"/>
              </w:rPr>
              <w:t>«Сикырлы таяқ</w:t>
            </w:r>
            <w:r>
              <w:rPr>
                <w:sz w:val="22"/>
                <w:szCs w:val="22"/>
              </w:rPr>
              <w:t> </w:t>
            </w:r>
            <w:r>
              <w:rPr>
                <w:b/>
                <w:bCs/>
                <w:sz w:val="22"/>
                <w:szCs w:val="22"/>
              </w:rPr>
              <w:t>(«Волшебная палка»)</w:t>
            </w:r>
          </w:p>
          <w:p w:rsidR="00995BE1" w:rsidRDefault="00CF6B7A">
            <w:pPr>
              <w:pStyle w:val="aff7"/>
              <w:shd w:val="clear" w:color="auto" w:fill="FFFFFF"/>
              <w:spacing w:beforeAutospacing="0" w:after="0" w:afterAutospacing="0"/>
              <w:rPr>
                <w:sz w:val="22"/>
                <w:szCs w:val="22"/>
              </w:rPr>
            </w:pPr>
            <w:r>
              <w:rPr>
                <w:b/>
                <w:bCs/>
                <w:sz w:val="22"/>
                <w:szCs w:val="22"/>
              </w:rPr>
              <w:t>Цель</w:t>
            </w:r>
            <w:r>
              <w:rPr>
                <w:sz w:val="22"/>
                <w:szCs w:val="22"/>
              </w:rPr>
              <w:t>: развивать у детей смекалку, ловкость.</w:t>
            </w:r>
          </w:p>
          <w:p w:rsidR="00995BE1" w:rsidRDefault="00CF6B7A">
            <w:pPr>
              <w:pStyle w:val="aff7"/>
              <w:shd w:val="clear" w:color="auto" w:fill="FFFFFF"/>
              <w:spacing w:beforeAutospacing="0" w:after="0" w:afterAutospacing="0"/>
              <w:rPr>
                <w:sz w:val="22"/>
                <w:szCs w:val="22"/>
              </w:rPr>
            </w:pPr>
            <w:r>
              <w:rPr>
                <w:sz w:val="22"/>
                <w:szCs w:val="22"/>
              </w:rPr>
              <w:t>Играют дети младшего и среднего возраста (до 40 человек). Для игры требуется палка длиной 1 м.</w:t>
            </w:r>
          </w:p>
          <w:p w:rsidR="00995BE1" w:rsidRDefault="00CF6B7A">
            <w:pPr>
              <w:shd w:val="clear" w:color="auto" w:fill="FFFFFF"/>
              <w:spacing w:after="0" w:line="240" w:lineRule="auto"/>
              <w:rPr>
                <w:rFonts w:ascii="Times New Roman" w:hAnsi="Times New Roman" w:cs="Times New Roman"/>
                <w:b/>
                <w:sz w:val="22"/>
                <w:szCs w:val="22"/>
              </w:rPr>
            </w:pPr>
            <w:r>
              <w:rPr>
                <w:rFonts w:ascii="Times New Roman" w:eastAsia="Aptos" w:hAnsi="Times New Roman" w:cs="Times New Roman"/>
                <w:sz w:val="22"/>
                <w:szCs w:val="22"/>
                <w:lang w:eastAsia="zh-TW"/>
              </w:rPr>
              <w:t>(</w:t>
            </w:r>
            <w:r>
              <w:rPr>
                <w:rFonts w:ascii="Times New Roman" w:eastAsia="Aptos" w:hAnsi="Times New Roman" w:cs="Times New Roman"/>
                <w:sz w:val="22"/>
                <w:szCs w:val="22"/>
                <w:lang w:val="kk-KZ" w:eastAsia="zh-TW"/>
              </w:rPr>
              <w:t>Ұлттық ойын - ұлт қазынасы</w:t>
            </w:r>
            <w:r>
              <w:rPr>
                <w:rFonts w:ascii="Times New Roman" w:eastAsia="Aptos" w:hAnsi="Times New Roman" w:cs="Times New Roman"/>
                <w:sz w:val="22"/>
                <w:szCs w:val="22"/>
                <w:lang w:eastAsia="zh-TW"/>
              </w:rPr>
              <w:t>)</w:t>
            </w:r>
          </w:p>
          <w:p w:rsidR="00995BE1" w:rsidRDefault="00CF6B7A">
            <w:pPr>
              <w:shd w:val="clear" w:color="auto" w:fill="FFFFFF"/>
              <w:spacing w:after="0" w:line="240" w:lineRule="auto"/>
              <w:rPr>
                <w:rFonts w:ascii="Times New Roman" w:hAnsi="Times New Roman" w:cs="Times New Roman"/>
                <w:sz w:val="22"/>
                <w:szCs w:val="22"/>
              </w:rPr>
            </w:pPr>
            <w:r>
              <w:rPr>
                <w:rFonts w:ascii="Times New Roman" w:eastAsia="Aptos" w:hAnsi="Times New Roman" w:cs="Times New Roman"/>
                <w:b/>
                <w:bCs/>
                <w:spacing w:val="-13"/>
                <w:sz w:val="22"/>
                <w:szCs w:val="22"/>
              </w:rPr>
              <w:t>Подвижные игры</w:t>
            </w:r>
          </w:p>
          <w:p w:rsidR="00995BE1" w:rsidRDefault="00CF6B7A">
            <w:pPr>
              <w:shd w:val="clear" w:color="auto" w:fill="FFFFFF"/>
              <w:spacing w:after="0" w:line="240" w:lineRule="auto"/>
              <w:rPr>
                <w:rFonts w:ascii="Times New Roman" w:hAnsi="Times New Roman" w:cs="Times New Roman"/>
                <w:spacing w:val="-5"/>
                <w:sz w:val="22"/>
                <w:szCs w:val="22"/>
              </w:rPr>
            </w:pPr>
            <w:r>
              <w:rPr>
                <w:rFonts w:ascii="Times New Roman" w:eastAsia="Aptos" w:hAnsi="Times New Roman" w:cs="Times New Roman"/>
                <w:spacing w:val="-5"/>
                <w:sz w:val="22"/>
                <w:szCs w:val="22"/>
              </w:rPr>
              <w:t xml:space="preserve">«Воробушки и кот». </w:t>
            </w:r>
          </w:p>
          <w:p w:rsidR="00995BE1" w:rsidRDefault="00CF6B7A">
            <w:pPr>
              <w:shd w:val="clear" w:color="auto" w:fill="FFFFFF"/>
              <w:spacing w:after="0" w:line="240" w:lineRule="auto"/>
              <w:rPr>
                <w:rFonts w:ascii="Times New Roman" w:hAnsi="Times New Roman" w:cs="Times New Roman"/>
                <w:b/>
                <w:bCs/>
                <w:sz w:val="22"/>
                <w:szCs w:val="22"/>
              </w:rPr>
            </w:pPr>
            <w:r>
              <w:rPr>
                <w:rFonts w:ascii="Times New Roman" w:eastAsia="Aptos" w:hAnsi="Times New Roman" w:cs="Times New Roman"/>
                <w:b/>
                <w:bCs/>
                <w:spacing w:val="-8"/>
                <w:sz w:val="22"/>
                <w:szCs w:val="22"/>
              </w:rPr>
              <w:t>Цели:</w:t>
            </w:r>
            <w:r>
              <w:rPr>
                <w:rFonts w:ascii="Times New Roman" w:eastAsia="Aptos" w:hAnsi="Times New Roman" w:cs="Times New Roman"/>
                <w:b/>
                <w:bCs/>
                <w:sz w:val="22"/>
                <w:szCs w:val="22"/>
              </w:rPr>
              <w:t xml:space="preserve"> </w:t>
            </w:r>
            <w:r>
              <w:rPr>
                <w:rFonts w:ascii="Times New Roman" w:eastAsia="Aptos" w:hAnsi="Times New Roman" w:cs="Times New Roman"/>
                <w:spacing w:val="1"/>
                <w:sz w:val="22"/>
                <w:szCs w:val="22"/>
              </w:rPr>
              <w:t>учить мягко спрыгивать, сгибая ноги в коленях;</w:t>
            </w:r>
            <w:r>
              <w:rPr>
                <w:rFonts w:ascii="Times New Roman" w:eastAsia="Aptos" w:hAnsi="Times New Roman" w:cs="Times New Roman"/>
                <w:b/>
                <w:bCs/>
                <w:sz w:val="22"/>
                <w:szCs w:val="22"/>
              </w:rPr>
              <w:t xml:space="preserve"> </w:t>
            </w:r>
            <w:r>
              <w:rPr>
                <w:rFonts w:ascii="Times New Roman" w:eastAsia="Aptos" w:hAnsi="Times New Roman" w:cs="Times New Roman"/>
                <w:spacing w:val="-2"/>
                <w:sz w:val="22"/>
                <w:szCs w:val="22"/>
              </w:rPr>
              <w:t>бегать, не задевая друг друга, увертываться от ловящего;</w:t>
            </w:r>
            <w:r>
              <w:rPr>
                <w:rFonts w:ascii="Times New Roman" w:eastAsia="Aptos" w:hAnsi="Times New Roman" w:cs="Times New Roman"/>
                <w:b/>
                <w:bCs/>
                <w:sz w:val="22"/>
                <w:szCs w:val="22"/>
              </w:rPr>
              <w:t xml:space="preserve"> </w:t>
            </w:r>
            <w:r>
              <w:rPr>
                <w:rFonts w:ascii="Times New Roman" w:eastAsia="Aptos" w:hAnsi="Times New Roman" w:cs="Times New Roman"/>
                <w:spacing w:val="-3"/>
                <w:sz w:val="22"/>
                <w:szCs w:val="22"/>
              </w:rPr>
              <w:t>быть осторожными.</w:t>
            </w:r>
            <w:r>
              <w:rPr>
                <w:rFonts w:ascii="Times New Roman" w:eastAsia="Aptos" w:hAnsi="Times New Roman" w:cs="Times New Roman"/>
                <w:spacing w:val="-3"/>
                <w:sz w:val="22"/>
                <w:szCs w:val="22"/>
              </w:rPr>
              <w:br/>
            </w:r>
            <w:r>
              <w:rPr>
                <w:rFonts w:ascii="Times New Roman" w:eastAsia="Aptos" w:hAnsi="Times New Roman" w:cs="Times New Roman"/>
                <w:spacing w:val="-4"/>
                <w:sz w:val="22"/>
                <w:szCs w:val="22"/>
              </w:rPr>
              <w:t>«Живой лабиринт».</w:t>
            </w:r>
          </w:p>
          <w:p w:rsidR="00995BE1" w:rsidRDefault="00CF6B7A">
            <w:pPr>
              <w:shd w:val="clear" w:color="auto" w:fill="FFFFFF"/>
              <w:spacing w:after="0" w:line="240" w:lineRule="auto"/>
              <w:rPr>
                <w:rFonts w:ascii="Times New Roman" w:hAnsi="Times New Roman" w:cs="Times New Roman"/>
                <w:sz w:val="22"/>
                <w:szCs w:val="22"/>
              </w:rPr>
            </w:pPr>
            <w:r>
              <w:rPr>
                <w:rFonts w:ascii="Times New Roman" w:eastAsia="Aptos" w:hAnsi="Times New Roman" w:cs="Times New Roman"/>
                <w:b/>
                <w:bCs/>
                <w:spacing w:val="-1"/>
                <w:sz w:val="22"/>
                <w:szCs w:val="22"/>
              </w:rPr>
              <w:t>Цель:</w:t>
            </w:r>
            <w:r>
              <w:rPr>
                <w:rFonts w:ascii="Times New Roman" w:eastAsia="Aptos" w:hAnsi="Times New Roman" w:cs="Times New Roman"/>
                <w:i/>
                <w:iCs/>
                <w:spacing w:val="-1"/>
                <w:sz w:val="22"/>
                <w:szCs w:val="22"/>
              </w:rPr>
              <w:t xml:space="preserve"> </w:t>
            </w:r>
            <w:r>
              <w:rPr>
                <w:rFonts w:ascii="Times New Roman" w:eastAsia="Aptos" w:hAnsi="Times New Roman" w:cs="Times New Roman"/>
                <w:spacing w:val="-1"/>
                <w:sz w:val="22"/>
                <w:szCs w:val="22"/>
              </w:rPr>
              <w:t>развивать чувство равновесия, ловкость, быстроту движе</w:t>
            </w:r>
            <w:r>
              <w:rPr>
                <w:rFonts w:ascii="Times New Roman" w:eastAsia="Aptos" w:hAnsi="Times New Roman" w:cs="Times New Roman"/>
                <w:spacing w:val="-3"/>
                <w:sz w:val="22"/>
                <w:szCs w:val="22"/>
              </w:rPr>
              <w:t>ний.</w:t>
            </w:r>
          </w:p>
          <w:p w:rsidR="00995BE1" w:rsidRDefault="00CF6B7A">
            <w:pPr>
              <w:shd w:val="clear" w:color="auto" w:fill="FFFFFF"/>
              <w:spacing w:after="0" w:line="240" w:lineRule="auto"/>
              <w:rPr>
                <w:rFonts w:ascii="Times New Roman" w:hAnsi="Times New Roman" w:cs="Times New Roman"/>
                <w:sz w:val="22"/>
                <w:szCs w:val="22"/>
              </w:rPr>
            </w:pPr>
            <w:r>
              <w:rPr>
                <w:rFonts w:ascii="Times New Roman" w:eastAsia="Aptos" w:hAnsi="Times New Roman" w:cs="Times New Roman"/>
                <w:b/>
                <w:bCs/>
                <w:spacing w:val="-11"/>
                <w:sz w:val="22"/>
                <w:szCs w:val="22"/>
              </w:rPr>
              <w:t>Выносной материал</w:t>
            </w:r>
            <w:r>
              <w:rPr>
                <w:rFonts w:ascii="Times New Roman" w:eastAsia="Aptos" w:hAnsi="Times New Roman" w:cs="Times New Roman"/>
                <w:b/>
                <w:bCs/>
                <w:sz w:val="22"/>
                <w:szCs w:val="22"/>
              </w:rPr>
              <w:t xml:space="preserve">: </w:t>
            </w:r>
            <w:r>
              <w:rPr>
                <w:rFonts w:ascii="Times New Roman" w:eastAsia="Aptos" w:hAnsi="Times New Roman" w:cs="Times New Roman"/>
                <w:spacing w:val="-3"/>
                <w:sz w:val="22"/>
                <w:szCs w:val="22"/>
              </w:rPr>
              <w:t>Флажки, маски для подвижных игр, венички, формочки, каранда</w:t>
            </w:r>
            <w:r>
              <w:rPr>
                <w:rFonts w:ascii="Times New Roman" w:eastAsia="Aptos" w:hAnsi="Times New Roman" w:cs="Times New Roman"/>
                <w:spacing w:val="-5"/>
                <w:sz w:val="22"/>
                <w:szCs w:val="22"/>
              </w:rPr>
              <w:t>ши, палочки, печатки.</w:t>
            </w:r>
          </w:p>
        </w:tc>
        <w:tc>
          <w:tcPr>
            <w:tcW w:w="2389" w:type="dxa"/>
            <w:gridSpan w:val="3"/>
          </w:tcPr>
          <w:p w:rsidR="00995BE1" w:rsidRDefault="00CF6B7A">
            <w:pPr>
              <w:shd w:val="clear" w:color="auto" w:fill="FFFFFF"/>
              <w:spacing w:after="0" w:line="240" w:lineRule="auto"/>
              <w:jc w:val="both"/>
              <w:rPr>
                <w:rFonts w:ascii="Times New Roman" w:hAnsi="Times New Roman" w:cs="Times New Roman"/>
                <w:b/>
                <w:bCs/>
                <w:spacing w:val="-7"/>
                <w:sz w:val="22"/>
                <w:szCs w:val="22"/>
              </w:rPr>
            </w:pPr>
            <w:r>
              <w:rPr>
                <w:rFonts w:ascii="Times New Roman" w:eastAsia="Aptos" w:hAnsi="Times New Roman" w:cs="Times New Roman"/>
                <w:b/>
                <w:bCs/>
                <w:spacing w:val="-7"/>
                <w:sz w:val="22"/>
                <w:szCs w:val="22"/>
              </w:rPr>
              <w:lastRenderedPageBreak/>
              <w:t xml:space="preserve">Наблюдение за работой шофера </w:t>
            </w:r>
          </w:p>
          <w:p w:rsidR="00995BE1" w:rsidRDefault="00CF6B7A">
            <w:pPr>
              <w:shd w:val="clear" w:color="auto" w:fill="FFFFFF"/>
              <w:spacing w:after="0" w:line="240" w:lineRule="auto"/>
              <w:jc w:val="both"/>
              <w:rPr>
                <w:rFonts w:ascii="Times New Roman" w:hAnsi="Times New Roman" w:cs="Times New Roman"/>
                <w:b/>
                <w:sz w:val="22"/>
                <w:szCs w:val="22"/>
              </w:rPr>
            </w:pPr>
            <w:r>
              <w:rPr>
                <w:rFonts w:ascii="Times New Roman" w:eastAsia="Aptos" w:hAnsi="Times New Roman" w:cs="Times New Roman"/>
                <w:b/>
                <w:bCs/>
                <w:spacing w:val="-7"/>
                <w:sz w:val="22"/>
                <w:szCs w:val="22"/>
              </w:rPr>
              <w:t>(ознакомление с окружающим миром)</w:t>
            </w:r>
          </w:p>
          <w:p w:rsidR="00995BE1" w:rsidRDefault="00CF6B7A">
            <w:pPr>
              <w:shd w:val="clear" w:color="auto" w:fill="FFFFFF"/>
              <w:spacing w:after="0" w:line="240" w:lineRule="auto"/>
              <w:jc w:val="both"/>
              <w:rPr>
                <w:rFonts w:ascii="Times New Roman" w:hAnsi="Times New Roman" w:cs="Times New Roman"/>
                <w:b/>
                <w:sz w:val="22"/>
                <w:szCs w:val="22"/>
              </w:rPr>
            </w:pPr>
            <w:r>
              <w:rPr>
                <w:rFonts w:ascii="Times New Roman" w:eastAsia="Aptos" w:hAnsi="Times New Roman" w:cs="Times New Roman"/>
                <w:b/>
                <w:iCs/>
                <w:spacing w:val="-8"/>
                <w:sz w:val="22"/>
                <w:szCs w:val="22"/>
              </w:rPr>
              <w:t>Цели</w:t>
            </w:r>
            <w:r>
              <w:rPr>
                <w:rFonts w:ascii="Times New Roman" w:eastAsia="Aptos" w:hAnsi="Times New Roman" w:cs="Times New Roman"/>
                <w:b/>
                <w:i/>
                <w:iCs/>
                <w:spacing w:val="-8"/>
                <w:sz w:val="22"/>
                <w:szCs w:val="22"/>
              </w:rPr>
              <w:t xml:space="preserve">: </w:t>
            </w:r>
            <w:r>
              <w:rPr>
                <w:rFonts w:ascii="Times New Roman" w:eastAsia="Aptos" w:hAnsi="Times New Roman" w:cs="Times New Roman"/>
                <w:sz w:val="22"/>
                <w:szCs w:val="22"/>
              </w:rPr>
              <w:t xml:space="preserve">знакомить с работой шофера; </w:t>
            </w:r>
            <w:r>
              <w:rPr>
                <w:rFonts w:ascii="Times New Roman" w:eastAsia="Aptos" w:hAnsi="Times New Roman" w:cs="Times New Roman"/>
                <w:spacing w:val="-1"/>
                <w:sz w:val="22"/>
                <w:szCs w:val="22"/>
              </w:rPr>
              <w:t>воспитывать положительное отношение к труду взрослых.</w:t>
            </w:r>
          </w:p>
          <w:p w:rsidR="00995BE1" w:rsidRDefault="00CF6B7A">
            <w:pPr>
              <w:shd w:val="clear" w:color="auto" w:fill="FFFFFF"/>
              <w:spacing w:after="0" w:line="240" w:lineRule="auto"/>
              <w:jc w:val="both"/>
              <w:rPr>
                <w:rFonts w:ascii="Times New Roman" w:hAnsi="Times New Roman" w:cs="Times New Roman"/>
                <w:b/>
                <w:sz w:val="22"/>
                <w:szCs w:val="22"/>
              </w:rPr>
            </w:pPr>
            <w:r>
              <w:rPr>
                <w:rFonts w:ascii="Times New Roman" w:eastAsia="Aptos" w:hAnsi="Times New Roman" w:cs="Times New Roman"/>
                <w:b/>
                <w:iCs/>
                <w:spacing w:val="-6"/>
                <w:sz w:val="22"/>
                <w:szCs w:val="22"/>
              </w:rPr>
              <w:t>Ход наблюдения</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1"/>
                <w:sz w:val="22"/>
                <w:szCs w:val="22"/>
              </w:rPr>
              <w:t>При выходе на прогулку обратить внимание детей на продукто</w:t>
            </w:r>
            <w:r>
              <w:rPr>
                <w:rFonts w:ascii="Times New Roman" w:eastAsia="Aptos" w:hAnsi="Times New Roman" w:cs="Times New Roman"/>
                <w:sz w:val="22"/>
                <w:szCs w:val="22"/>
              </w:rPr>
              <w:t>вую машину, предложить всем подойти к ней поближе. Познако</w:t>
            </w:r>
            <w:r>
              <w:rPr>
                <w:rFonts w:ascii="Times New Roman" w:eastAsia="Aptos" w:hAnsi="Times New Roman" w:cs="Times New Roman"/>
                <w:spacing w:val="-4"/>
                <w:sz w:val="22"/>
                <w:szCs w:val="22"/>
              </w:rPr>
              <w:t xml:space="preserve">мить детей с шофером и попросить рассказать, что он возит в машине </w:t>
            </w:r>
            <w:r>
              <w:rPr>
                <w:rFonts w:ascii="Times New Roman" w:eastAsia="Aptos" w:hAnsi="Times New Roman" w:cs="Times New Roman"/>
                <w:spacing w:val="-2"/>
                <w:sz w:val="22"/>
                <w:szCs w:val="22"/>
              </w:rPr>
              <w:t xml:space="preserve">и как управляет ей. После рассказа обойти машину, рассмотреть </w:t>
            </w:r>
            <w:r>
              <w:rPr>
                <w:rFonts w:ascii="Times New Roman" w:eastAsia="Aptos" w:hAnsi="Times New Roman" w:cs="Times New Roman"/>
                <w:spacing w:val="-7"/>
                <w:sz w:val="22"/>
                <w:szCs w:val="22"/>
              </w:rPr>
              <w:t>кузов, кабину.</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1"/>
                <w:sz w:val="22"/>
                <w:szCs w:val="22"/>
              </w:rPr>
              <w:t xml:space="preserve">Трудовая деятельность. </w:t>
            </w:r>
            <w:r>
              <w:rPr>
                <w:rFonts w:ascii="Times New Roman" w:eastAsia="Aptos" w:hAnsi="Times New Roman" w:cs="Times New Roman"/>
                <w:spacing w:val="-1"/>
                <w:sz w:val="22"/>
                <w:szCs w:val="22"/>
              </w:rPr>
              <w:t xml:space="preserve">Подметание веничками дорожек на участке. </w:t>
            </w:r>
          </w:p>
          <w:p w:rsidR="00995BE1" w:rsidRDefault="00CF6B7A">
            <w:pPr>
              <w:shd w:val="clear" w:color="auto" w:fill="FFFFFF"/>
              <w:spacing w:after="0" w:line="240" w:lineRule="auto"/>
              <w:jc w:val="both"/>
              <w:rPr>
                <w:rFonts w:ascii="Times New Roman" w:hAnsi="Times New Roman" w:cs="Times New Roman"/>
                <w:spacing w:val="-3"/>
                <w:sz w:val="22"/>
                <w:szCs w:val="22"/>
                <w:lang w:val="kk-KZ"/>
              </w:rPr>
            </w:pPr>
            <w:r>
              <w:rPr>
                <w:rFonts w:ascii="Times New Roman" w:eastAsia="Aptos" w:hAnsi="Times New Roman" w:cs="Times New Roman"/>
                <w:b/>
                <w:bCs/>
                <w:sz w:val="22"/>
                <w:szCs w:val="22"/>
              </w:rPr>
              <w:t>Цель:</w:t>
            </w:r>
            <w:r>
              <w:rPr>
                <w:rFonts w:ascii="Times New Roman" w:eastAsia="Aptos" w:hAnsi="Times New Roman" w:cs="Times New Roman"/>
                <w:b/>
                <w:bCs/>
                <w:i/>
                <w:iCs/>
                <w:sz w:val="22"/>
                <w:szCs w:val="22"/>
              </w:rPr>
              <w:t xml:space="preserve"> </w:t>
            </w:r>
            <w:r>
              <w:rPr>
                <w:rFonts w:ascii="Times New Roman" w:eastAsia="Aptos" w:hAnsi="Times New Roman" w:cs="Times New Roman"/>
                <w:sz w:val="22"/>
                <w:szCs w:val="22"/>
              </w:rPr>
              <w:t>учить правильно пользоваться веничками, доводить нача</w:t>
            </w:r>
            <w:r>
              <w:rPr>
                <w:rFonts w:ascii="Times New Roman" w:eastAsia="Aptos" w:hAnsi="Times New Roman" w:cs="Times New Roman"/>
                <w:spacing w:val="-3"/>
                <w:sz w:val="22"/>
                <w:szCs w:val="22"/>
              </w:rPr>
              <w:t>тое до конца.</w:t>
            </w:r>
          </w:p>
          <w:p w:rsidR="00995BE1" w:rsidRDefault="00CF6B7A">
            <w:pPr>
              <w:pStyle w:val="aff7"/>
              <w:shd w:val="clear" w:color="auto" w:fill="FFFFFF"/>
              <w:spacing w:beforeAutospacing="0" w:after="0" w:afterAutospacing="0"/>
              <w:rPr>
                <w:sz w:val="22"/>
                <w:szCs w:val="22"/>
              </w:rPr>
            </w:pPr>
            <w:r>
              <w:rPr>
                <w:b/>
                <w:bCs/>
                <w:sz w:val="22"/>
                <w:szCs w:val="22"/>
              </w:rPr>
              <w:t>Подвижная казахская народная игра</w:t>
            </w:r>
          </w:p>
          <w:p w:rsidR="00995BE1" w:rsidRDefault="00CF6B7A">
            <w:pPr>
              <w:pStyle w:val="aff7"/>
              <w:shd w:val="clear" w:color="auto" w:fill="FFFFFF"/>
              <w:spacing w:beforeAutospacing="0" w:after="0" w:afterAutospacing="0"/>
              <w:rPr>
                <w:sz w:val="22"/>
                <w:szCs w:val="22"/>
              </w:rPr>
            </w:pPr>
            <w:r>
              <w:rPr>
                <w:b/>
                <w:bCs/>
                <w:sz w:val="22"/>
                <w:szCs w:val="22"/>
              </w:rPr>
              <w:lastRenderedPageBreak/>
              <w:t>«Дауыста, атыңды айтам» («Угадай имя»)</w:t>
            </w:r>
          </w:p>
          <w:p w:rsidR="00995BE1" w:rsidRDefault="00CF6B7A">
            <w:pPr>
              <w:pStyle w:val="aff7"/>
              <w:shd w:val="clear" w:color="auto" w:fill="FFFFFF"/>
              <w:spacing w:beforeAutospacing="0" w:after="0" w:afterAutospacing="0"/>
              <w:rPr>
                <w:sz w:val="22"/>
                <w:szCs w:val="22"/>
              </w:rPr>
            </w:pPr>
            <w:r>
              <w:rPr>
                <w:b/>
                <w:bCs/>
                <w:sz w:val="22"/>
                <w:szCs w:val="22"/>
              </w:rPr>
              <w:t>Цель:</w:t>
            </w:r>
            <w:r>
              <w:rPr>
                <w:sz w:val="22"/>
                <w:szCs w:val="22"/>
              </w:rPr>
              <w:t> развивать у детей слуховое внимание, творческие способности.</w:t>
            </w:r>
          </w:p>
          <w:p w:rsidR="00995BE1" w:rsidRDefault="00CF6B7A">
            <w:pPr>
              <w:shd w:val="clear" w:color="auto" w:fill="FFFFFF"/>
              <w:spacing w:after="0" w:line="240" w:lineRule="auto"/>
              <w:rPr>
                <w:rFonts w:ascii="Times New Roman" w:hAnsi="Times New Roman" w:cs="Times New Roman"/>
                <w:b/>
                <w:sz w:val="22"/>
                <w:szCs w:val="22"/>
                <w:lang w:val="kk-KZ"/>
              </w:rPr>
            </w:pPr>
            <w:r>
              <w:rPr>
                <w:rFonts w:ascii="Times New Roman" w:eastAsia="Aptos" w:hAnsi="Times New Roman" w:cs="Times New Roman"/>
                <w:sz w:val="22"/>
                <w:szCs w:val="22"/>
              </w:rPr>
              <w:t>Дети стоят в кругу, в середину круга выводят водящего, завязывают ему платком аза и поворачивают несколько раз кругом, чтобы он не смог сориентироваться — где и сидит.</w:t>
            </w:r>
            <w:r>
              <w:rPr>
                <w:rFonts w:ascii="Times New Roman" w:eastAsia="Aptos" w:hAnsi="Times New Roman" w:cs="Times New Roman"/>
                <w:sz w:val="22"/>
                <w:szCs w:val="22"/>
                <w:lang w:eastAsia="zh-TW"/>
              </w:rPr>
              <w:t xml:space="preserve"> (</w:t>
            </w:r>
            <w:r>
              <w:rPr>
                <w:rFonts w:ascii="Times New Roman" w:eastAsia="Aptos" w:hAnsi="Times New Roman" w:cs="Times New Roman"/>
                <w:sz w:val="22"/>
                <w:szCs w:val="22"/>
                <w:lang w:val="kk-KZ" w:eastAsia="zh-TW"/>
              </w:rPr>
              <w:t>Ұлттық ойын - ұлт қазынасы</w:t>
            </w:r>
            <w:r>
              <w:rPr>
                <w:rFonts w:ascii="Times New Roman" w:eastAsia="Aptos" w:hAnsi="Times New Roman" w:cs="Times New Roman"/>
                <w:sz w:val="22"/>
                <w:szCs w:val="22"/>
                <w:lang w:eastAsia="zh-TW"/>
              </w:rPr>
              <w:t>)</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3"/>
                <w:sz w:val="22"/>
                <w:szCs w:val="22"/>
              </w:rPr>
              <w:t>Подвижные игры</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8"/>
                <w:sz w:val="22"/>
                <w:szCs w:val="22"/>
              </w:rPr>
              <w:t>«Горелки».</w:t>
            </w:r>
          </w:p>
          <w:p w:rsidR="00995BE1" w:rsidRDefault="00CF6B7A">
            <w:pPr>
              <w:shd w:val="clear" w:color="auto" w:fill="FFFFFF"/>
              <w:spacing w:after="0" w:line="240" w:lineRule="auto"/>
              <w:jc w:val="both"/>
              <w:rPr>
                <w:rFonts w:ascii="Times New Roman" w:hAnsi="Times New Roman" w:cs="Times New Roman"/>
                <w:spacing w:val="-3"/>
                <w:sz w:val="22"/>
                <w:szCs w:val="22"/>
              </w:rPr>
            </w:pPr>
            <w:r>
              <w:rPr>
                <w:rFonts w:ascii="Times New Roman" w:eastAsia="Aptos" w:hAnsi="Times New Roman" w:cs="Times New Roman"/>
                <w:b/>
                <w:bCs/>
                <w:spacing w:val="-3"/>
                <w:sz w:val="22"/>
                <w:szCs w:val="22"/>
              </w:rPr>
              <w:t>Цель:</w:t>
            </w:r>
            <w:r>
              <w:rPr>
                <w:rFonts w:ascii="Times New Roman" w:eastAsia="Aptos" w:hAnsi="Times New Roman" w:cs="Times New Roman"/>
                <w:i/>
                <w:iCs/>
                <w:spacing w:val="-3"/>
                <w:sz w:val="22"/>
                <w:szCs w:val="22"/>
              </w:rPr>
              <w:t xml:space="preserve"> </w:t>
            </w:r>
            <w:r>
              <w:rPr>
                <w:rFonts w:ascii="Times New Roman" w:eastAsia="Aptos" w:hAnsi="Times New Roman" w:cs="Times New Roman"/>
                <w:spacing w:val="-3"/>
                <w:sz w:val="22"/>
                <w:szCs w:val="22"/>
              </w:rPr>
              <w:t xml:space="preserve">учить внимательно слушать команды воспитателя. </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pacing w:val="-4"/>
                <w:sz w:val="22"/>
                <w:szCs w:val="22"/>
              </w:rPr>
              <w:t>«Перебежки — догонялки».</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b/>
                <w:bCs/>
                <w:i/>
                <w:iCs/>
                <w:sz w:val="22"/>
                <w:szCs w:val="22"/>
              </w:rPr>
              <w:t xml:space="preserve"> </w:t>
            </w:r>
            <w:r>
              <w:rPr>
                <w:rFonts w:ascii="Times New Roman" w:eastAsia="Aptos" w:hAnsi="Times New Roman" w:cs="Times New Roman"/>
                <w:sz w:val="22"/>
                <w:szCs w:val="22"/>
              </w:rPr>
              <w:t>учить согласовывать свои действия с действиями товари</w:t>
            </w:r>
            <w:r>
              <w:rPr>
                <w:rFonts w:ascii="Times New Roman" w:eastAsia="Aptos" w:hAnsi="Times New Roman" w:cs="Times New Roman"/>
                <w:spacing w:val="-17"/>
                <w:sz w:val="22"/>
                <w:szCs w:val="22"/>
              </w:rPr>
              <w:t>щей.</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 xml:space="preserve">Индивидуальная работа. </w:t>
            </w:r>
            <w:r>
              <w:rPr>
                <w:rFonts w:ascii="Times New Roman" w:eastAsia="Aptos" w:hAnsi="Times New Roman" w:cs="Times New Roman"/>
                <w:sz w:val="22"/>
                <w:szCs w:val="22"/>
              </w:rPr>
              <w:t>Прыжки на месте на одной ноге.</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развивать ловкость.</w:t>
            </w:r>
          </w:p>
          <w:p w:rsidR="00995BE1" w:rsidRDefault="00CF6B7A">
            <w:pPr>
              <w:shd w:val="clear" w:color="auto" w:fill="FFFFFF"/>
              <w:spacing w:after="0" w:line="240" w:lineRule="auto"/>
              <w:jc w:val="both"/>
              <w:rPr>
                <w:rFonts w:ascii="Times New Roman" w:hAnsi="Times New Roman" w:cs="Times New Roman"/>
                <w:b/>
                <w:bCs/>
                <w:spacing w:val="-11"/>
                <w:sz w:val="22"/>
                <w:szCs w:val="22"/>
              </w:rPr>
            </w:pPr>
            <w:r>
              <w:rPr>
                <w:rFonts w:ascii="Times New Roman" w:eastAsia="Aptos" w:hAnsi="Times New Roman" w:cs="Times New Roman"/>
                <w:b/>
                <w:bCs/>
                <w:spacing w:val="-11"/>
                <w:sz w:val="22"/>
                <w:szCs w:val="22"/>
              </w:rPr>
              <w:t>Самостоятельные игры детей с выносными игрушками</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1"/>
                <w:sz w:val="22"/>
                <w:szCs w:val="22"/>
              </w:rPr>
              <w:t xml:space="preserve">Выносной материал: </w:t>
            </w:r>
            <w:r>
              <w:rPr>
                <w:rFonts w:ascii="Times New Roman" w:eastAsia="Aptos" w:hAnsi="Times New Roman" w:cs="Times New Roman"/>
                <w:spacing w:val="-7"/>
                <w:sz w:val="22"/>
                <w:szCs w:val="22"/>
              </w:rPr>
              <w:t>Рули, маски-эмблемы, совочки, формочки, игрушки, мел, машинки.</w:t>
            </w:r>
          </w:p>
          <w:p w:rsidR="00995BE1" w:rsidRDefault="00995BE1">
            <w:pPr>
              <w:spacing w:after="0" w:line="240" w:lineRule="auto"/>
              <w:rPr>
                <w:rFonts w:ascii="Times New Roman" w:hAnsi="Times New Roman" w:cs="Times New Roman"/>
                <w:sz w:val="22"/>
                <w:szCs w:val="22"/>
              </w:rPr>
            </w:pPr>
          </w:p>
        </w:tc>
        <w:tc>
          <w:tcPr>
            <w:tcW w:w="2922" w:type="dxa"/>
          </w:tcPr>
          <w:p w:rsidR="00995BE1" w:rsidRDefault="00CF6B7A">
            <w:pPr>
              <w:shd w:val="clear" w:color="auto" w:fill="FFFFFF"/>
              <w:spacing w:after="0" w:line="240" w:lineRule="auto"/>
              <w:jc w:val="both"/>
              <w:rPr>
                <w:rFonts w:ascii="Times New Roman" w:hAnsi="Times New Roman" w:cs="Times New Roman"/>
                <w:b/>
                <w:bCs/>
                <w:sz w:val="22"/>
                <w:szCs w:val="22"/>
              </w:rPr>
            </w:pPr>
            <w:r>
              <w:rPr>
                <w:rFonts w:ascii="Times New Roman" w:eastAsia="Aptos" w:hAnsi="Times New Roman" w:cs="Times New Roman"/>
                <w:b/>
                <w:bCs/>
                <w:sz w:val="22"/>
                <w:szCs w:val="22"/>
              </w:rPr>
              <w:lastRenderedPageBreak/>
              <w:t xml:space="preserve">Наблюдение за работой дворника </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(ознакомление с окружающим миром)</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познакомить детей с профессией дворника, подчеркивая значимость труда для всех. Показать орудия труда. Воспитывать уважение к труду дворника.</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Ход наблюдения:</w:t>
            </w:r>
            <w:r>
              <w:rPr>
                <w:rFonts w:ascii="Times New Roman" w:eastAsia="Aptos" w:hAnsi="Times New Roman" w:cs="Times New Roman"/>
                <w:sz w:val="22"/>
                <w:szCs w:val="22"/>
              </w:rPr>
              <w:t xml:space="preserve"> Предложить детям понаблюдать за работой дворника, рассмотреть его орудия труда. Чем работает дворник? Кому нужна его работа?</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Художественное слово:</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Встанет дворник на заре,</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Крыльцо чистит на дворе.</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Дворник мусор уберет</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И дорожки разметет.     В.Степанов</w:t>
            </w:r>
          </w:p>
          <w:p w:rsidR="00995BE1" w:rsidRDefault="00CF6B7A">
            <w:pPr>
              <w:pStyle w:val="aff7"/>
              <w:shd w:val="clear" w:color="auto" w:fill="FFFFFF"/>
              <w:spacing w:beforeAutospacing="0" w:after="0" w:afterAutospacing="0"/>
              <w:rPr>
                <w:sz w:val="22"/>
                <w:szCs w:val="22"/>
              </w:rPr>
            </w:pPr>
            <w:r>
              <w:rPr>
                <w:b/>
                <w:bCs/>
                <w:sz w:val="22"/>
                <w:szCs w:val="22"/>
              </w:rPr>
              <w:t>Подвижная казахская народная игра</w:t>
            </w:r>
          </w:p>
          <w:p w:rsidR="00995BE1" w:rsidRDefault="00CF6B7A">
            <w:pPr>
              <w:pStyle w:val="aff7"/>
              <w:shd w:val="clear" w:color="auto" w:fill="FFFFFF"/>
              <w:spacing w:beforeAutospacing="0" w:after="0" w:afterAutospacing="0"/>
              <w:ind w:left="105" w:firstLine="54"/>
              <w:rPr>
                <w:sz w:val="22"/>
                <w:szCs w:val="22"/>
              </w:rPr>
            </w:pPr>
            <w:r>
              <w:rPr>
                <w:b/>
                <w:bCs/>
                <w:sz w:val="22"/>
                <w:szCs w:val="22"/>
              </w:rPr>
              <w:t>«Қара сиыр» («Черная корова»)</w:t>
            </w:r>
          </w:p>
          <w:p w:rsidR="00995BE1" w:rsidRDefault="00CF6B7A">
            <w:pPr>
              <w:pStyle w:val="aff7"/>
              <w:shd w:val="clear" w:color="auto" w:fill="FFFFFF"/>
              <w:spacing w:beforeAutospacing="0" w:after="0" w:afterAutospacing="0"/>
              <w:ind w:left="105" w:firstLine="54"/>
              <w:rPr>
                <w:sz w:val="22"/>
                <w:szCs w:val="22"/>
              </w:rPr>
            </w:pPr>
            <w:r>
              <w:rPr>
                <w:b/>
                <w:bCs/>
                <w:sz w:val="22"/>
                <w:szCs w:val="22"/>
              </w:rPr>
              <w:t>Цель:</w:t>
            </w:r>
            <w:r>
              <w:rPr>
                <w:sz w:val="22"/>
                <w:szCs w:val="22"/>
              </w:rPr>
              <w:t> учить детей четко соблюдать правила игры; развивать ловкость.</w:t>
            </w:r>
            <w:r>
              <w:rPr>
                <w:sz w:val="22"/>
                <w:szCs w:val="22"/>
                <w:lang w:eastAsia="zh-TW"/>
              </w:rPr>
              <w:t xml:space="preserve"> (</w:t>
            </w:r>
            <w:r>
              <w:rPr>
                <w:sz w:val="22"/>
                <w:szCs w:val="22"/>
                <w:lang w:val="kk-KZ" w:eastAsia="zh-TW"/>
              </w:rPr>
              <w:t>Ұлттық ойын - ұлт қазынасы</w:t>
            </w:r>
            <w:r>
              <w:rPr>
                <w:sz w:val="22"/>
                <w:szCs w:val="22"/>
                <w:lang w:eastAsia="zh-TW"/>
              </w:rPr>
              <w:t>)</w:t>
            </w:r>
          </w:p>
          <w:p w:rsidR="00995BE1" w:rsidRDefault="00CF6B7A">
            <w:pPr>
              <w:spacing w:after="0" w:line="240" w:lineRule="auto"/>
              <w:contextualSpacing/>
              <w:jc w:val="both"/>
              <w:rPr>
                <w:rFonts w:ascii="Times New Roman" w:eastAsia="Calibri" w:hAnsi="Times New Roman" w:cs="Times New Roman"/>
                <w:bCs/>
                <w:sz w:val="22"/>
                <w:szCs w:val="22"/>
              </w:rPr>
            </w:pPr>
            <w:r>
              <w:rPr>
                <w:rFonts w:ascii="Times New Roman" w:hAnsi="Times New Roman" w:cs="Times New Roman"/>
                <w:b/>
                <w:bCs/>
                <w:sz w:val="22"/>
                <w:szCs w:val="22"/>
              </w:rPr>
              <w:t>Подвижная игра:</w:t>
            </w:r>
            <w:r>
              <w:rPr>
                <w:rFonts w:ascii="Times New Roman" w:hAnsi="Times New Roman" w:cs="Times New Roman"/>
                <w:sz w:val="22"/>
                <w:szCs w:val="22"/>
              </w:rPr>
              <w:t xml:space="preserve"> </w:t>
            </w:r>
            <w:r>
              <w:rPr>
                <w:rFonts w:ascii="Times New Roman" w:eastAsia="Calibri" w:hAnsi="Times New Roman" w:cs="Times New Roman"/>
                <w:bCs/>
                <w:sz w:val="22"/>
                <w:szCs w:val="22"/>
              </w:rPr>
              <w:t>«Кролики»</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Calibri" w:hAnsi="Times New Roman" w:cs="Times New Roman"/>
                <w:b/>
                <w:bCs/>
                <w:sz w:val="22"/>
                <w:szCs w:val="22"/>
              </w:rPr>
              <w:t>Цель:</w:t>
            </w:r>
            <w:r>
              <w:rPr>
                <w:rFonts w:ascii="Times New Roman" w:eastAsia="Calibri" w:hAnsi="Times New Roman" w:cs="Times New Roman"/>
                <w:sz w:val="22"/>
                <w:szCs w:val="22"/>
              </w:rPr>
              <w:t xml:space="preserve"> Научить играть по правилам, напоминать, что при беге нельзя толкаться, что нужно быть </w:t>
            </w:r>
            <w:r>
              <w:rPr>
                <w:rFonts w:ascii="Times New Roman" w:eastAsia="Calibri" w:hAnsi="Times New Roman" w:cs="Times New Roman"/>
                <w:sz w:val="22"/>
                <w:szCs w:val="22"/>
              </w:rPr>
              <w:lastRenderedPageBreak/>
              <w:t>повнимательнее к друг другу.</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Дидактическая игра:</w:t>
            </w:r>
            <w:r>
              <w:rPr>
                <w:rFonts w:ascii="Times New Roman" w:eastAsia="Aptos" w:hAnsi="Times New Roman" w:cs="Times New Roman"/>
                <w:sz w:val="22"/>
                <w:szCs w:val="22"/>
              </w:rPr>
              <w:t> «Что делает?»</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 xml:space="preserve">Цель: </w:t>
            </w:r>
            <w:r>
              <w:rPr>
                <w:rFonts w:ascii="Times New Roman" w:eastAsia="Aptos" w:hAnsi="Times New Roman" w:cs="Times New Roman"/>
                <w:sz w:val="22"/>
                <w:szCs w:val="22"/>
              </w:rPr>
              <w:t>учить детей подбирать глаголы к существительному «дворник».</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Индивидуальная работа по физическому воспитанию</w:t>
            </w:r>
            <w:r>
              <w:rPr>
                <w:rFonts w:ascii="Times New Roman" w:eastAsia="Aptos" w:hAnsi="Times New Roman" w:cs="Times New Roman"/>
                <w:sz w:val="22"/>
                <w:szCs w:val="22"/>
              </w:rPr>
              <w:t>: прокатывание мяча друг другу, сидя на пятках.</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xml:space="preserve"> упражнять в прокатывание мяча.</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Труд:</w:t>
            </w:r>
            <w:r>
              <w:rPr>
                <w:rFonts w:ascii="Times New Roman" w:eastAsia="Aptos" w:hAnsi="Times New Roman" w:cs="Times New Roman"/>
                <w:sz w:val="22"/>
                <w:szCs w:val="22"/>
              </w:rPr>
              <w:t> собрать рассыпанный песок в песочницу.</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воспитывать трудолюбие, взаимопомощь.</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Самостоятельная деятельность детей</w:t>
            </w:r>
          </w:p>
          <w:p w:rsidR="00995BE1" w:rsidRDefault="00CF6B7A">
            <w:pPr>
              <w:spacing w:after="0" w:line="240" w:lineRule="auto"/>
              <w:jc w:val="both"/>
              <w:rPr>
                <w:rFonts w:ascii="Times New Roman" w:hAnsi="Times New Roman" w:cs="Times New Roman"/>
                <w:b/>
                <w:i/>
                <w:sz w:val="22"/>
                <w:szCs w:val="22"/>
              </w:rPr>
            </w:pPr>
            <w:r>
              <w:rPr>
                <w:rFonts w:ascii="Times New Roman" w:eastAsia="Aptos" w:hAnsi="Times New Roman" w:cs="Times New Roman"/>
                <w:b/>
                <w:sz w:val="22"/>
                <w:szCs w:val="22"/>
              </w:rPr>
              <w:t>Игры с выносным материалом:</w:t>
            </w:r>
            <w:r>
              <w:rPr>
                <w:rFonts w:ascii="Times New Roman" w:eastAsia="Aptos" w:hAnsi="Times New Roman" w:cs="Times New Roman"/>
                <w:sz w:val="22"/>
                <w:szCs w:val="22"/>
              </w:rPr>
              <w:t xml:space="preserve"> мелкие игрушки, машинки, кубики для игры.</w:t>
            </w:r>
          </w:p>
          <w:p w:rsidR="00995BE1" w:rsidRDefault="00995BE1">
            <w:pPr>
              <w:pStyle w:val="c4"/>
              <w:shd w:val="clear" w:color="auto" w:fill="FFFFFF"/>
              <w:spacing w:beforeAutospacing="0" w:after="0" w:afterAutospacing="0"/>
              <w:rPr>
                <w:sz w:val="22"/>
                <w:szCs w:val="22"/>
              </w:rPr>
            </w:pPr>
          </w:p>
        </w:tc>
        <w:tc>
          <w:tcPr>
            <w:tcW w:w="2178" w:type="dxa"/>
            <w:gridSpan w:val="2"/>
          </w:tcPr>
          <w:p w:rsidR="00995BE1" w:rsidRDefault="00CF6B7A">
            <w:pPr>
              <w:shd w:val="clear" w:color="auto" w:fill="FFFFFF"/>
              <w:spacing w:after="0" w:line="240" w:lineRule="auto"/>
              <w:rPr>
                <w:rFonts w:ascii="Times New Roman" w:hAnsi="Times New Roman" w:cs="Times New Roman"/>
                <w:b/>
                <w:bCs/>
                <w:spacing w:val="-10"/>
                <w:sz w:val="22"/>
                <w:szCs w:val="22"/>
              </w:rPr>
            </w:pPr>
            <w:r>
              <w:rPr>
                <w:rFonts w:ascii="Times New Roman" w:eastAsia="Aptos" w:hAnsi="Times New Roman" w:cs="Times New Roman"/>
                <w:b/>
                <w:bCs/>
                <w:spacing w:val="-10"/>
                <w:sz w:val="22"/>
                <w:szCs w:val="22"/>
              </w:rPr>
              <w:lastRenderedPageBreak/>
              <w:t>Наблюдение за кустиками</w:t>
            </w:r>
          </w:p>
          <w:p w:rsidR="00995BE1" w:rsidRDefault="00CF6B7A">
            <w:pPr>
              <w:shd w:val="clear" w:color="auto" w:fill="FFFFFF"/>
              <w:spacing w:after="0" w:line="240" w:lineRule="auto"/>
              <w:rPr>
                <w:rFonts w:ascii="Times New Roman" w:hAnsi="Times New Roman" w:cs="Times New Roman"/>
                <w:sz w:val="22"/>
                <w:szCs w:val="22"/>
              </w:rPr>
            </w:pPr>
            <w:r>
              <w:rPr>
                <w:rFonts w:ascii="Times New Roman" w:eastAsia="Aptos" w:hAnsi="Times New Roman" w:cs="Times New Roman"/>
                <w:b/>
                <w:bCs/>
                <w:spacing w:val="-10"/>
                <w:sz w:val="22"/>
                <w:szCs w:val="22"/>
              </w:rPr>
              <w:t>(ознакомление с окружающим миром)</w:t>
            </w:r>
          </w:p>
          <w:p w:rsidR="00995BE1" w:rsidRDefault="00CF6B7A">
            <w:pPr>
              <w:shd w:val="clear" w:color="auto" w:fill="FFFFFF"/>
              <w:spacing w:after="0" w:line="240" w:lineRule="auto"/>
              <w:rPr>
                <w:rFonts w:ascii="Times New Roman" w:hAnsi="Times New Roman" w:cs="Times New Roman"/>
                <w:sz w:val="22"/>
                <w:szCs w:val="22"/>
              </w:rPr>
            </w:pPr>
            <w:r>
              <w:rPr>
                <w:rFonts w:ascii="Times New Roman" w:eastAsia="Aptos" w:hAnsi="Times New Roman" w:cs="Times New Roman"/>
                <w:b/>
                <w:iCs/>
                <w:spacing w:val="-8"/>
                <w:sz w:val="22"/>
                <w:szCs w:val="22"/>
              </w:rPr>
              <w:t>Цели</w:t>
            </w:r>
            <w:r>
              <w:rPr>
                <w:rFonts w:ascii="Times New Roman" w:eastAsia="Aptos" w:hAnsi="Times New Roman" w:cs="Times New Roman"/>
                <w:b/>
                <w:bCs/>
                <w:spacing w:val="-8"/>
                <w:sz w:val="22"/>
                <w:szCs w:val="22"/>
              </w:rPr>
              <w:t>:</w:t>
            </w:r>
            <w:r>
              <w:rPr>
                <w:rFonts w:ascii="Times New Roman" w:eastAsia="Aptos" w:hAnsi="Times New Roman" w:cs="Times New Roman"/>
                <w:sz w:val="22"/>
                <w:szCs w:val="22"/>
              </w:rPr>
              <w:t xml:space="preserve"> </w:t>
            </w:r>
            <w:r>
              <w:rPr>
                <w:rFonts w:ascii="Times New Roman" w:eastAsia="Aptos" w:hAnsi="Times New Roman" w:cs="Times New Roman"/>
                <w:spacing w:val="-1"/>
                <w:sz w:val="22"/>
                <w:szCs w:val="22"/>
              </w:rPr>
              <w:t>формировать представление об основных частях кустарника;</w:t>
            </w:r>
            <w:r>
              <w:rPr>
                <w:rFonts w:ascii="Times New Roman" w:eastAsia="Aptos" w:hAnsi="Times New Roman" w:cs="Times New Roman"/>
                <w:sz w:val="22"/>
                <w:szCs w:val="22"/>
              </w:rPr>
              <w:t xml:space="preserve"> </w:t>
            </w:r>
            <w:r>
              <w:rPr>
                <w:rFonts w:ascii="Times New Roman" w:eastAsia="Aptos" w:hAnsi="Times New Roman" w:cs="Times New Roman"/>
                <w:spacing w:val="-3"/>
                <w:sz w:val="22"/>
                <w:szCs w:val="22"/>
              </w:rPr>
              <w:t>воспитывать бережное отношение к растительному миру.</w:t>
            </w:r>
            <w:r>
              <w:rPr>
                <w:rFonts w:ascii="Times New Roman" w:eastAsia="Aptos" w:hAnsi="Times New Roman" w:cs="Times New Roman"/>
                <w:spacing w:val="-3"/>
                <w:sz w:val="22"/>
                <w:szCs w:val="22"/>
              </w:rPr>
              <w:br/>
            </w:r>
            <w:r>
              <w:rPr>
                <w:rFonts w:ascii="Times New Roman" w:eastAsia="Aptos" w:hAnsi="Times New Roman" w:cs="Times New Roman"/>
                <w:b/>
                <w:iCs/>
                <w:spacing w:val="-5"/>
                <w:sz w:val="22"/>
                <w:szCs w:val="22"/>
              </w:rPr>
              <w:t>Ход наблюдения</w:t>
            </w:r>
          </w:p>
          <w:p w:rsidR="00995BE1" w:rsidRDefault="00CF6B7A">
            <w:pPr>
              <w:shd w:val="clear" w:color="auto" w:fill="FFFFFF"/>
              <w:spacing w:after="0" w:line="240" w:lineRule="auto"/>
              <w:rPr>
                <w:rFonts w:ascii="Times New Roman" w:hAnsi="Times New Roman" w:cs="Times New Roman"/>
                <w:sz w:val="22"/>
                <w:szCs w:val="22"/>
              </w:rPr>
            </w:pPr>
            <w:r>
              <w:rPr>
                <w:rFonts w:ascii="Times New Roman" w:eastAsia="Aptos" w:hAnsi="Times New Roman" w:cs="Times New Roman"/>
                <w:spacing w:val="-3"/>
                <w:sz w:val="22"/>
                <w:szCs w:val="22"/>
              </w:rPr>
              <w:t>Подвести детей к кустарнику, спросить, чем это растение отлича</w:t>
            </w:r>
            <w:r>
              <w:rPr>
                <w:rFonts w:ascii="Times New Roman" w:eastAsia="Aptos" w:hAnsi="Times New Roman" w:cs="Times New Roman"/>
                <w:spacing w:val="-2"/>
                <w:sz w:val="22"/>
                <w:szCs w:val="22"/>
              </w:rPr>
              <w:t xml:space="preserve">ется от березы, ели. Попросить детей показать ствол растения. Сделать вывод, что у кустарника нет ствола, есть ветви, которые растут </w:t>
            </w:r>
            <w:r>
              <w:rPr>
                <w:rFonts w:ascii="Times New Roman" w:eastAsia="Aptos" w:hAnsi="Times New Roman" w:cs="Times New Roman"/>
                <w:spacing w:val="1"/>
                <w:sz w:val="22"/>
                <w:szCs w:val="22"/>
              </w:rPr>
              <w:t xml:space="preserve">от корня. Ветви тоньше ствола. Кустарник ниже дерева. Показать </w:t>
            </w:r>
            <w:r>
              <w:rPr>
                <w:rFonts w:ascii="Times New Roman" w:eastAsia="Aptos" w:hAnsi="Times New Roman" w:cs="Times New Roman"/>
                <w:spacing w:val="-1"/>
                <w:sz w:val="22"/>
                <w:szCs w:val="22"/>
              </w:rPr>
              <w:t>ребятам красавицу рябинку, дать попробовать ягодки.</w:t>
            </w:r>
          </w:p>
          <w:p w:rsidR="00995BE1" w:rsidRDefault="00CF6B7A">
            <w:pPr>
              <w:shd w:val="clear" w:color="auto" w:fill="FFFFFF"/>
              <w:spacing w:after="0" w:line="240" w:lineRule="auto"/>
              <w:rPr>
                <w:rFonts w:ascii="Times New Roman" w:hAnsi="Times New Roman" w:cs="Times New Roman"/>
                <w:sz w:val="22"/>
                <w:szCs w:val="22"/>
              </w:rPr>
            </w:pPr>
            <w:r>
              <w:rPr>
                <w:rFonts w:ascii="Times New Roman" w:eastAsia="Aptos" w:hAnsi="Times New Roman" w:cs="Times New Roman"/>
                <w:sz w:val="22"/>
                <w:szCs w:val="22"/>
              </w:rPr>
              <w:t>Красную ягоду дала мне рябина.</w:t>
            </w:r>
          </w:p>
          <w:p w:rsidR="00995BE1" w:rsidRDefault="00CF6B7A">
            <w:pPr>
              <w:shd w:val="clear" w:color="auto" w:fill="FFFFFF"/>
              <w:spacing w:after="0" w:line="240" w:lineRule="auto"/>
              <w:rPr>
                <w:rFonts w:ascii="Times New Roman" w:hAnsi="Times New Roman" w:cs="Times New Roman"/>
                <w:sz w:val="22"/>
                <w:szCs w:val="22"/>
              </w:rPr>
            </w:pPr>
            <w:r>
              <w:rPr>
                <w:rFonts w:ascii="Times New Roman" w:eastAsia="Aptos" w:hAnsi="Times New Roman" w:cs="Times New Roman"/>
                <w:spacing w:val="-2"/>
                <w:sz w:val="22"/>
                <w:szCs w:val="22"/>
              </w:rPr>
              <w:t>Думал я, что сладкая,</w:t>
            </w:r>
          </w:p>
          <w:p w:rsidR="00995BE1" w:rsidRDefault="00CF6B7A">
            <w:pPr>
              <w:shd w:val="clear" w:color="auto" w:fill="FFFFFF"/>
              <w:spacing w:after="0" w:line="240" w:lineRule="auto"/>
              <w:rPr>
                <w:rFonts w:ascii="Times New Roman" w:hAnsi="Times New Roman" w:cs="Times New Roman"/>
                <w:sz w:val="22"/>
                <w:szCs w:val="22"/>
              </w:rPr>
            </w:pPr>
            <w:r>
              <w:rPr>
                <w:rFonts w:ascii="Times New Roman" w:eastAsia="Aptos" w:hAnsi="Times New Roman" w:cs="Times New Roman"/>
                <w:spacing w:val="2"/>
                <w:sz w:val="22"/>
                <w:szCs w:val="22"/>
              </w:rPr>
              <w:t>А она как хина.</w:t>
            </w:r>
          </w:p>
          <w:p w:rsidR="00995BE1" w:rsidRDefault="00CF6B7A">
            <w:pPr>
              <w:shd w:val="clear" w:color="auto" w:fill="FFFFFF"/>
              <w:spacing w:after="0" w:line="240" w:lineRule="auto"/>
              <w:rPr>
                <w:rFonts w:ascii="Times New Roman" w:hAnsi="Times New Roman" w:cs="Times New Roman"/>
                <w:sz w:val="22"/>
                <w:szCs w:val="22"/>
              </w:rPr>
            </w:pPr>
            <w:r>
              <w:rPr>
                <w:rFonts w:ascii="Times New Roman" w:eastAsia="Aptos" w:hAnsi="Times New Roman" w:cs="Times New Roman"/>
                <w:spacing w:val="1"/>
                <w:sz w:val="22"/>
                <w:szCs w:val="22"/>
              </w:rPr>
              <w:lastRenderedPageBreak/>
              <w:t>То ли это ягодка просто не дозрела,</w:t>
            </w:r>
          </w:p>
          <w:p w:rsidR="00995BE1" w:rsidRDefault="00CF6B7A">
            <w:pPr>
              <w:shd w:val="clear" w:color="auto" w:fill="FFFFFF"/>
              <w:spacing w:after="0" w:line="240" w:lineRule="auto"/>
              <w:rPr>
                <w:rFonts w:ascii="Times New Roman" w:hAnsi="Times New Roman" w:cs="Times New Roman"/>
                <w:sz w:val="22"/>
                <w:szCs w:val="22"/>
              </w:rPr>
            </w:pPr>
            <w:r>
              <w:rPr>
                <w:rFonts w:ascii="Times New Roman" w:eastAsia="Aptos" w:hAnsi="Times New Roman" w:cs="Times New Roman"/>
                <w:spacing w:val="-1"/>
                <w:sz w:val="22"/>
                <w:szCs w:val="22"/>
              </w:rPr>
              <w:t>Толь рябинка хитрая подшутить хотела.</w:t>
            </w:r>
          </w:p>
          <w:p w:rsidR="00995BE1" w:rsidRDefault="00CF6B7A">
            <w:pPr>
              <w:shd w:val="clear" w:color="auto" w:fill="FFFFFF"/>
              <w:spacing w:after="0" w:line="240" w:lineRule="auto"/>
              <w:rPr>
                <w:rFonts w:ascii="Times New Roman" w:hAnsi="Times New Roman" w:cs="Times New Roman"/>
                <w:sz w:val="22"/>
                <w:szCs w:val="22"/>
              </w:rPr>
            </w:pPr>
            <w:r>
              <w:rPr>
                <w:rFonts w:ascii="Times New Roman" w:eastAsia="Aptos" w:hAnsi="Times New Roman" w:cs="Times New Roman"/>
                <w:b/>
                <w:bCs/>
                <w:spacing w:val="-11"/>
                <w:sz w:val="22"/>
                <w:szCs w:val="22"/>
              </w:rPr>
              <w:t>Трудовая деятельность</w:t>
            </w:r>
            <w:r>
              <w:rPr>
                <w:rFonts w:ascii="Times New Roman" w:eastAsia="Aptos" w:hAnsi="Times New Roman" w:cs="Times New Roman"/>
                <w:b/>
                <w:bCs/>
                <w:sz w:val="22"/>
                <w:szCs w:val="22"/>
              </w:rPr>
              <w:t xml:space="preserve">. </w:t>
            </w:r>
            <w:r>
              <w:rPr>
                <w:rFonts w:ascii="Times New Roman" w:eastAsia="Aptos" w:hAnsi="Times New Roman" w:cs="Times New Roman"/>
                <w:spacing w:val="-3"/>
                <w:sz w:val="22"/>
                <w:szCs w:val="22"/>
              </w:rPr>
              <w:t xml:space="preserve">Сгребание снега лопатой, расчистка дорожек. </w:t>
            </w:r>
          </w:p>
          <w:p w:rsidR="00995BE1" w:rsidRDefault="00CF6B7A">
            <w:pPr>
              <w:shd w:val="clear" w:color="auto" w:fill="FFFFFF"/>
              <w:spacing w:after="0" w:line="240" w:lineRule="auto"/>
              <w:rPr>
                <w:rFonts w:ascii="Times New Roman" w:hAnsi="Times New Roman" w:cs="Times New Roman"/>
                <w:spacing w:val="-9"/>
                <w:sz w:val="22"/>
                <w:szCs w:val="22"/>
              </w:rPr>
            </w:pPr>
            <w:r>
              <w:rPr>
                <w:rFonts w:ascii="Times New Roman" w:eastAsia="Aptos" w:hAnsi="Times New Roman" w:cs="Times New Roman"/>
                <w:b/>
                <w:bCs/>
                <w:spacing w:val="-2"/>
                <w:sz w:val="22"/>
                <w:szCs w:val="22"/>
              </w:rPr>
              <w:t>Цель:</w:t>
            </w:r>
            <w:r>
              <w:rPr>
                <w:rFonts w:ascii="Times New Roman" w:eastAsia="Aptos" w:hAnsi="Times New Roman" w:cs="Times New Roman"/>
                <w:i/>
                <w:iCs/>
                <w:spacing w:val="-2"/>
                <w:sz w:val="22"/>
                <w:szCs w:val="22"/>
              </w:rPr>
              <w:t xml:space="preserve"> </w:t>
            </w:r>
            <w:r>
              <w:rPr>
                <w:rFonts w:ascii="Times New Roman" w:eastAsia="Aptos" w:hAnsi="Times New Roman" w:cs="Times New Roman"/>
                <w:spacing w:val="-2"/>
                <w:sz w:val="22"/>
                <w:szCs w:val="22"/>
              </w:rPr>
              <w:t xml:space="preserve">учить действовать лопатками, сгребая снег в определенное </w:t>
            </w:r>
            <w:r>
              <w:rPr>
                <w:rFonts w:ascii="Times New Roman" w:eastAsia="Aptos" w:hAnsi="Times New Roman" w:cs="Times New Roman"/>
                <w:spacing w:val="-9"/>
                <w:sz w:val="22"/>
                <w:szCs w:val="22"/>
              </w:rPr>
              <w:t>место.</w:t>
            </w:r>
          </w:p>
          <w:p w:rsidR="00995BE1" w:rsidRDefault="00CF6B7A">
            <w:pPr>
              <w:shd w:val="clear" w:color="auto" w:fill="FFFFFF"/>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 xml:space="preserve">Индивидуальная работа. </w:t>
            </w:r>
            <w:r>
              <w:rPr>
                <w:rFonts w:ascii="Times New Roman" w:eastAsia="Aptos" w:hAnsi="Times New Roman" w:cs="Times New Roman"/>
                <w:sz w:val="22"/>
                <w:szCs w:val="22"/>
              </w:rPr>
              <w:t>Закрепить признаки поздней осени</w:t>
            </w:r>
          </w:p>
          <w:p w:rsidR="00995BE1" w:rsidRDefault="00CF6B7A">
            <w:pPr>
              <w:pStyle w:val="aff7"/>
              <w:shd w:val="clear" w:color="auto" w:fill="FFFFFF"/>
              <w:spacing w:beforeAutospacing="0" w:after="0" w:afterAutospacing="0"/>
              <w:rPr>
                <w:sz w:val="22"/>
                <w:szCs w:val="22"/>
              </w:rPr>
            </w:pPr>
            <w:r>
              <w:rPr>
                <w:b/>
                <w:bCs/>
                <w:sz w:val="22"/>
                <w:szCs w:val="22"/>
              </w:rPr>
              <w:t>Подвижная казахская народная игра</w:t>
            </w:r>
            <w:r>
              <w:rPr>
                <w:sz w:val="22"/>
                <w:szCs w:val="22"/>
                <w:lang w:val="kk-KZ"/>
              </w:rPr>
              <w:t xml:space="preserve"> </w:t>
            </w:r>
            <w:r>
              <w:rPr>
                <w:b/>
                <w:bCs/>
                <w:sz w:val="22"/>
                <w:szCs w:val="22"/>
              </w:rPr>
              <w:t>«Ақ</w:t>
            </w:r>
            <w:r>
              <w:rPr>
                <w:sz w:val="22"/>
                <w:szCs w:val="22"/>
              </w:rPr>
              <w:t> </w:t>
            </w:r>
            <w:r>
              <w:rPr>
                <w:b/>
                <w:bCs/>
                <w:sz w:val="22"/>
                <w:szCs w:val="22"/>
              </w:rPr>
              <w:t>қасқыр — байланған</w:t>
            </w:r>
            <w:r>
              <w:rPr>
                <w:sz w:val="22"/>
                <w:szCs w:val="22"/>
              </w:rPr>
              <w:t> </w:t>
            </w:r>
            <w:r>
              <w:rPr>
                <w:b/>
                <w:bCs/>
                <w:sz w:val="22"/>
                <w:szCs w:val="22"/>
              </w:rPr>
              <w:t>қасқыр»</w:t>
            </w:r>
          </w:p>
          <w:p w:rsidR="00995BE1" w:rsidRDefault="00CF6B7A">
            <w:pPr>
              <w:shd w:val="clear" w:color="auto" w:fill="FFFFFF"/>
              <w:spacing w:after="0" w:line="240" w:lineRule="auto"/>
              <w:rPr>
                <w:rFonts w:ascii="Times New Roman" w:hAnsi="Times New Roman" w:cs="Times New Roman"/>
                <w:b/>
                <w:sz w:val="22"/>
                <w:szCs w:val="22"/>
                <w:lang w:val="kk-KZ"/>
              </w:rPr>
            </w:pPr>
            <w:r>
              <w:rPr>
                <w:rFonts w:ascii="Times New Roman" w:eastAsia="Aptos" w:hAnsi="Times New Roman" w:cs="Times New Roman"/>
                <w:b/>
                <w:bCs/>
                <w:sz w:val="22"/>
                <w:szCs w:val="22"/>
              </w:rPr>
              <w:t>(«Белый лютый — серый лютый»)</w:t>
            </w:r>
            <w:r>
              <w:rPr>
                <w:rFonts w:ascii="Times New Roman" w:eastAsia="Aptos" w:hAnsi="Times New Roman" w:cs="Times New Roman"/>
                <w:sz w:val="22"/>
                <w:szCs w:val="22"/>
                <w:lang w:eastAsia="zh-TW"/>
              </w:rPr>
              <w:t xml:space="preserve"> (</w:t>
            </w:r>
            <w:r>
              <w:rPr>
                <w:rFonts w:ascii="Times New Roman" w:eastAsia="Aptos" w:hAnsi="Times New Roman" w:cs="Times New Roman"/>
                <w:sz w:val="22"/>
                <w:szCs w:val="22"/>
                <w:lang w:val="kk-KZ" w:eastAsia="zh-TW"/>
              </w:rPr>
              <w:t>Ұлттық ойын - ұлт қазынасы</w:t>
            </w:r>
            <w:r>
              <w:rPr>
                <w:rFonts w:ascii="Times New Roman" w:eastAsia="Aptos" w:hAnsi="Times New Roman" w:cs="Times New Roman"/>
                <w:sz w:val="22"/>
                <w:szCs w:val="22"/>
                <w:lang w:eastAsia="zh-TW"/>
              </w:rPr>
              <w:t>)</w:t>
            </w:r>
          </w:p>
          <w:p w:rsidR="00995BE1" w:rsidRDefault="00CF6B7A">
            <w:pPr>
              <w:shd w:val="clear" w:color="auto" w:fill="FFFFFF"/>
              <w:spacing w:after="0" w:line="240" w:lineRule="auto"/>
              <w:rPr>
                <w:rFonts w:ascii="Times New Roman" w:hAnsi="Times New Roman" w:cs="Times New Roman"/>
                <w:sz w:val="22"/>
                <w:szCs w:val="22"/>
              </w:rPr>
            </w:pPr>
            <w:r>
              <w:rPr>
                <w:rFonts w:ascii="Times New Roman" w:eastAsia="Aptos" w:hAnsi="Times New Roman" w:cs="Times New Roman"/>
                <w:b/>
                <w:bCs/>
                <w:spacing w:val="-10"/>
                <w:sz w:val="22"/>
                <w:szCs w:val="22"/>
              </w:rPr>
              <w:t>Подвижная игра</w:t>
            </w:r>
            <w:r>
              <w:rPr>
                <w:rFonts w:ascii="Times New Roman" w:eastAsia="Aptos" w:hAnsi="Times New Roman" w:cs="Times New Roman"/>
                <w:sz w:val="22"/>
                <w:szCs w:val="22"/>
              </w:rPr>
              <w:t xml:space="preserve"> </w:t>
            </w:r>
            <w:r>
              <w:rPr>
                <w:rFonts w:ascii="Times New Roman" w:eastAsia="Aptos" w:hAnsi="Times New Roman" w:cs="Times New Roman"/>
                <w:spacing w:val="-2"/>
                <w:sz w:val="22"/>
                <w:szCs w:val="22"/>
              </w:rPr>
              <w:t>«Бегите ко мне».</w:t>
            </w:r>
          </w:p>
          <w:p w:rsidR="00995BE1" w:rsidRDefault="00CF6B7A">
            <w:pPr>
              <w:shd w:val="clear" w:color="auto" w:fill="FFFFFF"/>
              <w:spacing w:after="0" w:line="240" w:lineRule="auto"/>
              <w:rPr>
                <w:rFonts w:ascii="Times New Roman" w:hAnsi="Times New Roman" w:cs="Times New Roman"/>
                <w:b/>
                <w:bCs/>
                <w:sz w:val="22"/>
                <w:szCs w:val="22"/>
              </w:rPr>
            </w:pPr>
            <w:r>
              <w:rPr>
                <w:rFonts w:ascii="Times New Roman" w:eastAsia="Aptos" w:hAnsi="Times New Roman" w:cs="Times New Roman"/>
                <w:b/>
                <w:bCs/>
                <w:spacing w:val="-11"/>
                <w:sz w:val="22"/>
                <w:szCs w:val="22"/>
              </w:rPr>
              <w:t>Цель:</w:t>
            </w:r>
            <w:r>
              <w:rPr>
                <w:rFonts w:ascii="Times New Roman" w:eastAsia="Aptos" w:hAnsi="Times New Roman" w:cs="Times New Roman"/>
                <w:b/>
                <w:bCs/>
                <w:sz w:val="22"/>
                <w:szCs w:val="22"/>
              </w:rPr>
              <w:t xml:space="preserve"> </w:t>
            </w:r>
            <w:r>
              <w:rPr>
                <w:rFonts w:ascii="Times New Roman" w:eastAsia="Aptos" w:hAnsi="Times New Roman" w:cs="Times New Roman"/>
                <w:spacing w:val="-1"/>
                <w:sz w:val="22"/>
                <w:szCs w:val="22"/>
              </w:rPr>
              <w:t>учить выполнять задание воспитателя;</w:t>
            </w:r>
            <w:r>
              <w:rPr>
                <w:rFonts w:ascii="Times New Roman" w:eastAsia="Aptos" w:hAnsi="Times New Roman" w:cs="Times New Roman"/>
                <w:b/>
                <w:bCs/>
                <w:sz w:val="22"/>
                <w:szCs w:val="22"/>
              </w:rPr>
              <w:t xml:space="preserve"> </w:t>
            </w:r>
            <w:r>
              <w:rPr>
                <w:rFonts w:ascii="Times New Roman" w:eastAsia="Aptos" w:hAnsi="Times New Roman" w:cs="Times New Roman"/>
                <w:spacing w:val="-2"/>
                <w:sz w:val="22"/>
                <w:szCs w:val="22"/>
              </w:rPr>
              <w:t>ходить прямо, сохраняя заданное направление.</w:t>
            </w:r>
          </w:p>
          <w:p w:rsidR="00995BE1" w:rsidRDefault="00CF6B7A">
            <w:pPr>
              <w:shd w:val="clear" w:color="auto" w:fill="FFFFFF"/>
              <w:spacing w:after="0" w:line="240" w:lineRule="auto"/>
              <w:rPr>
                <w:rFonts w:ascii="Times New Roman" w:hAnsi="Times New Roman" w:cs="Times New Roman"/>
                <w:sz w:val="22"/>
                <w:szCs w:val="22"/>
              </w:rPr>
            </w:pPr>
            <w:r>
              <w:rPr>
                <w:rFonts w:ascii="Times New Roman" w:eastAsia="Aptos" w:hAnsi="Times New Roman" w:cs="Times New Roman"/>
                <w:b/>
                <w:bCs/>
                <w:spacing w:val="-12"/>
                <w:sz w:val="22"/>
                <w:szCs w:val="22"/>
              </w:rPr>
              <w:t>Выносной материал</w:t>
            </w:r>
            <w:r>
              <w:rPr>
                <w:rFonts w:ascii="Times New Roman" w:eastAsia="Aptos" w:hAnsi="Times New Roman" w:cs="Times New Roman"/>
                <w:b/>
                <w:bCs/>
                <w:sz w:val="22"/>
                <w:szCs w:val="22"/>
              </w:rPr>
              <w:t xml:space="preserve">: </w:t>
            </w:r>
            <w:r>
              <w:rPr>
                <w:rFonts w:ascii="Times New Roman" w:eastAsia="Aptos" w:hAnsi="Times New Roman" w:cs="Times New Roman"/>
                <w:spacing w:val="-3"/>
                <w:sz w:val="22"/>
                <w:szCs w:val="22"/>
              </w:rPr>
              <w:t>Лопатки, формочки для снега, детские санки, совочки.</w:t>
            </w:r>
          </w:p>
          <w:p w:rsidR="00995BE1" w:rsidRDefault="00995BE1">
            <w:pPr>
              <w:shd w:val="clear" w:color="auto" w:fill="FFFFFF"/>
              <w:spacing w:after="0" w:line="240" w:lineRule="auto"/>
              <w:jc w:val="both"/>
              <w:rPr>
                <w:rFonts w:ascii="Times New Roman" w:hAnsi="Times New Roman" w:cs="Times New Roman"/>
                <w:sz w:val="22"/>
                <w:szCs w:val="22"/>
              </w:rPr>
            </w:pPr>
          </w:p>
        </w:tc>
        <w:tc>
          <w:tcPr>
            <w:tcW w:w="2510" w:type="dxa"/>
            <w:gridSpan w:val="2"/>
          </w:tcPr>
          <w:p w:rsidR="00995BE1" w:rsidRDefault="00CF6B7A">
            <w:pPr>
              <w:shd w:val="clear" w:color="auto" w:fill="FFFFFF"/>
              <w:spacing w:after="0" w:line="240" w:lineRule="auto"/>
              <w:ind w:left="105" w:firstLine="58"/>
              <w:rPr>
                <w:rFonts w:ascii="Times New Roman" w:hAnsi="Times New Roman" w:cs="Times New Roman"/>
                <w:b/>
                <w:bCs/>
                <w:spacing w:val="-10"/>
                <w:sz w:val="22"/>
                <w:szCs w:val="22"/>
              </w:rPr>
            </w:pPr>
            <w:r>
              <w:rPr>
                <w:rFonts w:ascii="Times New Roman" w:eastAsia="Aptos" w:hAnsi="Times New Roman" w:cs="Times New Roman"/>
                <w:b/>
                <w:bCs/>
                <w:spacing w:val="-10"/>
                <w:sz w:val="22"/>
                <w:szCs w:val="22"/>
              </w:rPr>
              <w:lastRenderedPageBreak/>
              <w:t>Наблюдение за птицами</w:t>
            </w:r>
          </w:p>
          <w:p w:rsidR="00995BE1" w:rsidRDefault="00CF6B7A">
            <w:pPr>
              <w:shd w:val="clear" w:color="auto" w:fill="FFFFFF"/>
              <w:spacing w:after="0" w:line="240" w:lineRule="auto"/>
              <w:ind w:left="105" w:firstLine="58"/>
              <w:rPr>
                <w:rFonts w:ascii="Times New Roman" w:hAnsi="Times New Roman" w:cs="Times New Roman"/>
                <w:sz w:val="22"/>
                <w:szCs w:val="22"/>
              </w:rPr>
            </w:pPr>
            <w:r>
              <w:rPr>
                <w:rFonts w:ascii="Times New Roman" w:eastAsia="Aptos" w:hAnsi="Times New Roman" w:cs="Times New Roman"/>
                <w:b/>
                <w:bCs/>
                <w:spacing w:val="-10"/>
                <w:sz w:val="22"/>
                <w:szCs w:val="22"/>
              </w:rPr>
              <w:t xml:space="preserve">(ознакомление с окружающим миром) </w:t>
            </w:r>
          </w:p>
          <w:p w:rsidR="00995BE1" w:rsidRDefault="00CF6B7A">
            <w:pPr>
              <w:shd w:val="clear" w:color="auto" w:fill="FFFFFF"/>
              <w:spacing w:after="0" w:line="240" w:lineRule="auto"/>
              <w:ind w:left="105" w:firstLine="58"/>
              <w:rPr>
                <w:rFonts w:ascii="Times New Roman" w:hAnsi="Times New Roman" w:cs="Times New Roman"/>
                <w:sz w:val="22"/>
                <w:szCs w:val="22"/>
              </w:rPr>
            </w:pPr>
            <w:r>
              <w:rPr>
                <w:rFonts w:ascii="Times New Roman" w:eastAsia="Aptos" w:hAnsi="Times New Roman" w:cs="Times New Roman"/>
                <w:b/>
                <w:iCs/>
                <w:spacing w:val="-11"/>
                <w:sz w:val="22"/>
                <w:szCs w:val="22"/>
              </w:rPr>
              <w:t>Цели</w:t>
            </w:r>
            <w:r>
              <w:rPr>
                <w:rFonts w:ascii="Times New Roman" w:eastAsia="Aptos" w:hAnsi="Times New Roman" w:cs="Times New Roman"/>
                <w:b/>
                <w:bCs/>
                <w:spacing w:val="-11"/>
                <w:sz w:val="22"/>
                <w:szCs w:val="22"/>
              </w:rPr>
              <w:t>:</w:t>
            </w:r>
            <w:r>
              <w:rPr>
                <w:rFonts w:ascii="Times New Roman" w:eastAsia="Aptos" w:hAnsi="Times New Roman" w:cs="Times New Roman"/>
                <w:sz w:val="22"/>
                <w:szCs w:val="22"/>
              </w:rPr>
              <w:t xml:space="preserve"> </w:t>
            </w:r>
            <w:r>
              <w:rPr>
                <w:rFonts w:ascii="Times New Roman" w:eastAsia="Aptos" w:hAnsi="Times New Roman" w:cs="Times New Roman"/>
                <w:spacing w:val="-1"/>
                <w:sz w:val="22"/>
                <w:szCs w:val="22"/>
              </w:rPr>
              <w:t>продолжать наблюдение за птицами, их повадками;</w:t>
            </w:r>
            <w:r>
              <w:rPr>
                <w:rFonts w:ascii="Times New Roman" w:eastAsia="Aptos" w:hAnsi="Times New Roman" w:cs="Times New Roman"/>
                <w:sz w:val="22"/>
                <w:szCs w:val="22"/>
              </w:rPr>
              <w:t xml:space="preserve"> сравнить воробья и голубя.</w:t>
            </w:r>
          </w:p>
          <w:p w:rsidR="00995BE1" w:rsidRDefault="00CF6B7A">
            <w:pPr>
              <w:shd w:val="clear" w:color="auto" w:fill="FFFFFF"/>
              <w:spacing w:after="0" w:line="240" w:lineRule="auto"/>
              <w:ind w:left="105" w:firstLine="58"/>
              <w:rPr>
                <w:rFonts w:ascii="Times New Roman" w:hAnsi="Times New Roman" w:cs="Times New Roman"/>
                <w:b/>
                <w:sz w:val="22"/>
                <w:szCs w:val="22"/>
              </w:rPr>
            </w:pPr>
            <w:r>
              <w:rPr>
                <w:rFonts w:ascii="Times New Roman" w:eastAsia="Aptos" w:hAnsi="Times New Roman" w:cs="Times New Roman"/>
                <w:b/>
                <w:iCs/>
                <w:spacing w:val="-6"/>
                <w:sz w:val="22"/>
                <w:szCs w:val="22"/>
              </w:rPr>
              <w:t>Ход наблюдения</w:t>
            </w:r>
          </w:p>
          <w:p w:rsidR="00995BE1" w:rsidRDefault="00CF6B7A">
            <w:pPr>
              <w:shd w:val="clear" w:color="auto" w:fill="FFFFFF"/>
              <w:spacing w:after="0" w:line="240" w:lineRule="auto"/>
              <w:ind w:left="105" w:firstLine="58"/>
              <w:rPr>
                <w:rFonts w:ascii="Times New Roman" w:hAnsi="Times New Roman" w:cs="Times New Roman"/>
                <w:sz w:val="22"/>
                <w:szCs w:val="22"/>
              </w:rPr>
            </w:pPr>
            <w:r>
              <w:rPr>
                <w:rFonts w:ascii="Times New Roman" w:eastAsia="Aptos" w:hAnsi="Times New Roman" w:cs="Times New Roman"/>
                <w:spacing w:val="-6"/>
                <w:sz w:val="22"/>
                <w:szCs w:val="22"/>
              </w:rPr>
              <w:t>Перед прогулкой воспитатель говорит детям, что нужно взять хлеб для того, чтобы покормить голубей. Придя на место, сначала рассмот</w:t>
            </w:r>
            <w:r>
              <w:rPr>
                <w:rFonts w:ascii="Times New Roman" w:eastAsia="Aptos" w:hAnsi="Times New Roman" w:cs="Times New Roman"/>
                <w:spacing w:val="-4"/>
                <w:sz w:val="22"/>
                <w:szCs w:val="22"/>
              </w:rPr>
              <w:t xml:space="preserve">реть их, спросить, много ли голубей? Посмотреть, как голуби будут клевать. Обратить внимание детей, что у голубей есть глаза — они </w:t>
            </w:r>
            <w:r>
              <w:rPr>
                <w:rFonts w:ascii="Times New Roman" w:eastAsia="Aptos" w:hAnsi="Times New Roman" w:cs="Times New Roman"/>
                <w:spacing w:val="-7"/>
                <w:sz w:val="22"/>
                <w:szCs w:val="22"/>
              </w:rPr>
              <w:t xml:space="preserve">видят корм, когда им насыпают, есть клюв — они клюют крошки, есть </w:t>
            </w:r>
            <w:r>
              <w:rPr>
                <w:rFonts w:ascii="Times New Roman" w:eastAsia="Aptos" w:hAnsi="Times New Roman" w:cs="Times New Roman"/>
                <w:spacing w:val="-6"/>
                <w:sz w:val="22"/>
                <w:szCs w:val="22"/>
              </w:rPr>
              <w:t>ноги — они ходят, есть хвост и крылья — они летают. Голуби бывают разного цвета и величины. Голубей иногда называют «сизарями».</w:t>
            </w:r>
          </w:p>
          <w:p w:rsidR="00995BE1" w:rsidRDefault="00CF6B7A">
            <w:pPr>
              <w:shd w:val="clear" w:color="auto" w:fill="FFFFFF"/>
              <w:spacing w:after="0" w:line="240" w:lineRule="auto"/>
              <w:ind w:left="105" w:firstLine="58"/>
              <w:rPr>
                <w:rFonts w:ascii="Times New Roman" w:hAnsi="Times New Roman" w:cs="Times New Roman"/>
                <w:sz w:val="22"/>
                <w:szCs w:val="22"/>
              </w:rPr>
            </w:pPr>
            <w:r>
              <w:rPr>
                <w:rFonts w:ascii="Times New Roman" w:eastAsia="Aptos" w:hAnsi="Times New Roman" w:cs="Times New Roman"/>
                <w:b/>
                <w:bCs/>
                <w:spacing w:val="-12"/>
                <w:sz w:val="22"/>
                <w:szCs w:val="22"/>
              </w:rPr>
              <w:t>Трудовая деятельность</w:t>
            </w:r>
            <w:r>
              <w:rPr>
                <w:rFonts w:ascii="Times New Roman" w:eastAsia="Aptos" w:hAnsi="Times New Roman" w:cs="Times New Roman"/>
                <w:b/>
                <w:bCs/>
                <w:sz w:val="22"/>
                <w:szCs w:val="22"/>
              </w:rPr>
              <w:t xml:space="preserve">. </w:t>
            </w:r>
            <w:r>
              <w:rPr>
                <w:rFonts w:ascii="Times New Roman" w:eastAsia="Aptos" w:hAnsi="Times New Roman" w:cs="Times New Roman"/>
                <w:spacing w:val="-3"/>
                <w:sz w:val="22"/>
                <w:szCs w:val="22"/>
              </w:rPr>
              <w:t xml:space="preserve">Приготовление корма для птиц вместе с воспитателем. </w:t>
            </w:r>
          </w:p>
          <w:p w:rsidR="00995BE1" w:rsidRDefault="00CF6B7A">
            <w:pPr>
              <w:shd w:val="clear" w:color="auto" w:fill="FFFFFF"/>
              <w:spacing w:after="0" w:line="240" w:lineRule="auto"/>
              <w:ind w:left="105" w:firstLine="58"/>
              <w:rPr>
                <w:rFonts w:ascii="Times New Roman" w:hAnsi="Times New Roman" w:cs="Times New Roman"/>
                <w:b/>
                <w:bCs/>
                <w:i/>
                <w:iCs/>
                <w:sz w:val="22"/>
                <w:szCs w:val="22"/>
              </w:rPr>
            </w:pPr>
            <w:r>
              <w:rPr>
                <w:rFonts w:ascii="Times New Roman" w:eastAsia="Aptos" w:hAnsi="Times New Roman" w:cs="Times New Roman"/>
                <w:b/>
                <w:bCs/>
                <w:spacing w:val="-11"/>
                <w:sz w:val="22"/>
                <w:szCs w:val="22"/>
              </w:rPr>
              <w:lastRenderedPageBreak/>
              <w:t>Цели:</w:t>
            </w:r>
            <w:r>
              <w:rPr>
                <w:rFonts w:ascii="Times New Roman" w:eastAsia="Aptos" w:hAnsi="Times New Roman" w:cs="Times New Roman"/>
                <w:i/>
                <w:iCs/>
                <w:spacing w:val="-11"/>
                <w:sz w:val="22"/>
                <w:szCs w:val="22"/>
              </w:rPr>
              <w:t xml:space="preserve"> </w:t>
            </w:r>
            <w:r>
              <w:rPr>
                <w:rFonts w:ascii="Times New Roman" w:eastAsia="Aptos" w:hAnsi="Times New Roman" w:cs="Times New Roman"/>
                <w:spacing w:val="-1"/>
                <w:sz w:val="22"/>
                <w:szCs w:val="22"/>
              </w:rPr>
              <w:t>воспитывать желание участвовать в уходе за птицами;</w:t>
            </w:r>
            <w:r>
              <w:rPr>
                <w:rFonts w:ascii="Times New Roman" w:eastAsia="Aptos" w:hAnsi="Times New Roman" w:cs="Times New Roman"/>
                <w:b/>
                <w:bCs/>
                <w:i/>
                <w:iCs/>
                <w:sz w:val="22"/>
                <w:szCs w:val="22"/>
              </w:rPr>
              <w:t xml:space="preserve"> </w:t>
            </w:r>
            <w:r>
              <w:rPr>
                <w:rFonts w:ascii="Times New Roman" w:eastAsia="Aptos" w:hAnsi="Times New Roman" w:cs="Times New Roman"/>
                <w:sz w:val="22"/>
                <w:szCs w:val="22"/>
              </w:rPr>
              <w:t>приучать детей с помощью взрослых кормить птиц.</w:t>
            </w:r>
          </w:p>
          <w:p w:rsidR="00995BE1" w:rsidRDefault="00CF6B7A">
            <w:pPr>
              <w:shd w:val="clear" w:color="auto" w:fill="FFFFFF"/>
              <w:tabs>
                <w:tab w:val="left" w:pos="494"/>
              </w:tabs>
              <w:spacing w:after="0" w:line="240" w:lineRule="auto"/>
              <w:ind w:left="105" w:firstLine="58"/>
              <w:rPr>
                <w:rFonts w:ascii="Times New Roman" w:hAnsi="Times New Roman" w:cs="Times New Roman"/>
                <w:b/>
                <w:sz w:val="22"/>
                <w:szCs w:val="22"/>
              </w:rPr>
            </w:pPr>
            <w:r>
              <w:rPr>
                <w:rFonts w:ascii="Times New Roman" w:eastAsia="Aptos" w:hAnsi="Times New Roman" w:cs="Times New Roman"/>
                <w:b/>
                <w:sz w:val="22"/>
                <w:szCs w:val="22"/>
              </w:rPr>
              <w:t xml:space="preserve">Индивидуальная работа. </w:t>
            </w:r>
            <w:r>
              <w:rPr>
                <w:rFonts w:ascii="Times New Roman" w:eastAsia="Aptos" w:hAnsi="Times New Roman" w:cs="Times New Roman"/>
                <w:sz w:val="22"/>
                <w:szCs w:val="22"/>
              </w:rPr>
              <w:t>Закрепить понятие «домашние животные».</w:t>
            </w:r>
          </w:p>
          <w:p w:rsidR="00995BE1" w:rsidRDefault="00CF6B7A">
            <w:pPr>
              <w:pStyle w:val="aff7"/>
              <w:shd w:val="clear" w:color="auto" w:fill="FFFFFF"/>
              <w:spacing w:beforeAutospacing="0" w:after="0" w:afterAutospacing="0"/>
              <w:ind w:left="105" w:firstLine="57"/>
              <w:rPr>
                <w:sz w:val="22"/>
                <w:szCs w:val="22"/>
              </w:rPr>
            </w:pPr>
            <w:r>
              <w:rPr>
                <w:b/>
                <w:bCs/>
                <w:sz w:val="22"/>
                <w:szCs w:val="22"/>
              </w:rPr>
              <w:t>Подвижная казахская народная игра</w:t>
            </w:r>
          </w:p>
          <w:p w:rsidR="00995BE1" w:rsidRDefault="00CF6B7A">
            <w:pPr>
              <w:pStyle w:val="aff7"/>
              <w:shd w:val="clear" w:color="auto" w:fill="FFFFFF"/>
              <w:spacing w:beforeAutospacing="0" w:after="0" w:afterAutospacing="0"/>
              <w:ind w:left="105" w:firstLine="57"/>
              <w:rPr>
                <w:sz w:val="22"/>
                <w:szCs w:val="22"/>
              </w:rPr>
            </w:pPr>
            <w:r>
              <w:rPr>
                <w:b/>
                <w:bCs/>
                <w:sz w:val="22"/>
                <w:szCs w:val="22"/>
              </w:rPr>
              <w:t>«Қазан» («Ямка»)</w:t>
            </w:r>
          </w:p>
          <w:p w:rsidR="00995BE1" w:rsidRDefault="00CF6B7A">
            <w:pPr>
              <w:pStyle w:val="aff7"/>
              <w:shd w:val="clear" w:color="auto" w:fill="FFFFFF"/>
              <w:spacing w:beforeAutospacing="0" w:after="0" w:afterAutospacing="0"/>
              <w:ind w:left="105" w:firstLine="57"/>
              <w:rPr>
                <w:sz w:val="22"/>
                <w:szCs w:val="22"/>
              </w:rPr>
            </w:pPr>
            <w:r>
              <w:rPr>
                <w:b/>
                <w:bCs/>
                <w:sz w:val="22"/>
                <w:szCs w:val="22"/>
              </w:rPr>
              <w:t>Цель:</w:t>
            </w:r>
            <w:r>
              <w:rPr>
                <w:sz w:val="22"/>
                <w:szCs w:val="22"/>
              </w:rPr>
              <w:t> развивать у детей глазомер, ловкость.</w:t>
            </w:r>
          </w:p>
          <w:p w:rsidR="00995BE1" w:rsidRDefault="00CF6B7A">
            <w:pPr>
              <w:pStyle w:val="aff7"/>
              <w:shd w:val="clear" w:color="auto" w:fill="FFFFFF"/>
              <w:spacing w:beforeAutospacing="0" w:after="0" w:afterAutospacing="0"/>
              <w:ind w:left="105" w:firstLine="57"/>
              <w:rPr>
                <w:sz w:val="22"/>
                <w:szCs w:val="22"/>
              </w:rPr>
            </w:pPr>
            <w:r>
              <w:rPr>
                <w:sz w:val="22"/>
                <w:szCs w:val="22"/>
              </w:rPr>
              <w:t>От линии, где стоят игроки, в 10, 15 и 20 шагах надо выкопать по одной ямке не очень широкой, около 20 см в диаметре. У каждого из ребят должно быть по три примерно одинаковых по размеру камешка. Необходимо забросить камешки в эти ямки, причем при попадании в ту или иную ямку начисляется и соответствующее количество очков 10, 15 и 20.</w:t>
            </w:r>
            <w:r>
              <w:rPr>
                <w:sz w:val="22"/>
                <w:szCs w:val="22"/>
                <w:lang w:eastAsia="zh-TW"/>
              </w:rPr>
              <w:t xml:space="preserve"> (</w:t>
            </w:r>
            <w:r>
              <w:rPr>
                <w:sz w:val="22"/>
                <w:szCs w:val="22"/>
                <w:lang w:val="kk-KZ" w:eastAsia="zh-TW"/>
              </w:rPr>
              <w:t>Ұлттық ойын - ұлт қазынасы</w:t>
            </w:r>
            <w:r>
              <w:rPr>
                <w:sz w:val="22"/>
                <w:szCs w:val="22"/>
                <w:lang w:eastAsia="zh-TW"/>
              </w:rPr>
              <w:t>)</w:t>
            </w:r>
          </w:p>
          <w:p w:rsidR="00995BE1" w:rsidRDefault="00CF6B7A">
            <w:pPr>
              <w:shd w:val="clear" w:color="auto" w:fill="FFFFFF"/>
              <w:spacing w:after="0" w:line="240" w:lineRule="auto"/>
              <w:ind w:left="105" w:firstLine="58"/>
              <w:rPr>
                <w:rFonts w:ascii="Times New Roman" w:hAnsi="Times New Roman" w:cs="Times New Roman"/>
                <w:sz w:val="22"/>
                <w:szCs w:val="22"/>
              </w:rPr>
            </w:pPr>
            <w:r>
              <w:rPr>
                <w:rFonts w:ascii="Times New Roman" w:eastAsia="Aptos" w:hAnsi="Times New Roman" w:cs="Times New Roman"/>
                <w:b/>
                <w:bCs/>
                <w:spacing w:val="-13"/>
                <w:sz w:val="22"/>
                <w:szCs w:val="22"/>
              </w:rPr>
              <w:t>Подвижные игры</w:t>
            </w:r>
          </w:p>
          <w:p w:rsidR="00995BE1" w:rsidRDefault="00CF6B7A">
            <w:pPr>
              <w:shd w:val="clear" w:color="auto" w:fill="FFFFFF"/>
              <w:spacing w:after="0" w:line="240" w:lineRule="auto"/>
              <w:ind w:left="105" w:firstLine="58"/>
              <w:rPr>
                <w:rFonts w:ascii="Times New Roman" w:hAnsi="Times New Roman" w:cs="Times New Roman"/>
                <w:spacing w:val="-10"/>
                <w:sz w:val="22"/>
                <w:szCs w:val="22"/>
              </w:rPr>
            </w:pPr>
            <w:r>
              <w:rPr>
                <w:rFonts w:ascii="Times New Roman" w:eastAsia="Aptos" w:hAnsi="Times New Roman" w:cs="Times New Roman"/>
                <w:spacing w:val="-10"/>
                <w:sz w:val="22"/>
                <w:szCs w:val="22"/>
              </w:rPr>
              <w:t xml:space="preserve">«Раз, два, три — беги!». </w:t>
            </w:r>
          </w:p>
          <w:p w:rsidR="00995BE1" w:rsidRDefault="00CF6B7A">
            <w:pPr>
              <w:shd w:val="clear" w:color="auto" w:fill="FFFFFF"/>
              <w:spacing w:after="0" w:line="240" w:lineRule="auto"/>
              <w:ind w:left="105" w:firstLine="58"/>
              <w:rPr>
                <w:rFonts w:ascii="Times New Roman" w:hAnsi="Times New Roman" w:cs="Times New Roman"/>
                <w:sz w:val="22"/>
                <w:szCs w:val="22"/>
              </w:rPr>
            </w:pPr>
            <w:r>
              <w:rPr>
                <w:rFonts w:ascii="Times New Roman" w:eastAsia="Aptos" w:hAnsi="Times New Roman" w:cs="Times New Roman"/>
                <w:b/>
                <w:bCs/>
                <w:spacing w:val="-9"/>
                <w:sz w:val="22"/>
                <w:szCs w:val="22"/>
              </w:rPr>
              <w:t>Цели:</w:t>
            </w:r>
            <w:r>
              <w:rPr>
                <w:rFonts w:ascii="Times New Roman" w:eastAsia="Aptos" w:hAnsi="Times New Roman" w:cs="Times New Roman"/>
                <w:i/>
                <w:iCs/>
                <w:spacing w:val="-9"/>
                <w:sz w:val="22"/>
                <w:szCs w:val="22"/>
              </w:rPr>
              <w:t xml:space="preserve"> </w:t>
            </w:r>
            <w:r>
              <w:rPr>
                <w:rFonts w:ascii="Times New Roman" w:eastAsia="Aptos" w:hAnsi="Times New Roman" w:cs="Times New Roman"/>
                <w:sz w:val="22"/>
                <w:szCs w:val="22"/>
              </w:rPr>
              <w:t xml:space="preserve">упражнять в умении действовать по сигналу; </w:t>
            </w:r>
            <w:r>
              <w:rPr>
                <w:rFonts w:ascii="Times New Roman" w:eastAsia="Aptos" w:hAnsi="Times New Roman" w:cs="Times New Roman"/>
                <w:spacing w:val="-4"/>
                <w:sz w:val="22"/>
                <w:szCs w:val="22"/>
              </w:rPr>
              <w:t xml:space="preserve">развивать быстроту бега, </w:t>
            </w:r>
            <w:r>
              <w:rPr>
                <w:rFonts w:ascii="Times New Roman" w:eastAsia="Aptos" w:hAnsi="Times New Roman" w:cs="Times New Roman"/>
                <w:spacing w:val="-4"/>
                <w:sz w:val="22"/>
                <w:szCs w:val="22"/>
              </w:rPr>
              <w:lastRenderedPageBreak/>
              <w:t>слаженность коллективных действий.</w:t>
            </w:r>
            <w:r>
              <w:rPr>
                <w:rFonts w:ascii="Times New Roman" w:eastAsia="Aptos" w:hAnsi="Times New Roman" w:cs="Times New Roman"/>
                <w:spacing w:val="-4"/>
                <w:sz w:val="22"/>
                <w:szCs w:val="22"/>
              </w:rPr>
              <w:br/>
            </w:r>
            <w:r>
              <w:rPr>
                <w:rFonts w:ascii="Times New Roman" w:eastAsia="Aptos" w:hAnsi="Times New Roman" w:cs="Times New Roman"/>
                <w:spacing w:val="-5"/>
                <w:sz w:val="22"/>
                <w:szCs w:val="22"/>
              </w:rPr>
              <w:t>«Догони меня».</w:t>
            </w:r>
          </w:p>
          <w:p w:rsidR="00995BE1" w:rsidRDefault="00CF6B7A">
            <w:pPr>
              <w:shd w:val="clear" w:color="auto" w:fill="FFFFFF"/>
              <w:spacing w:after="0" w:line="240" w:lineRule="auto"/>
              <w:ind w:left="105" w:firstLine="58"/>
              <w:rPr>
                <w:rFonts w:ascii="Times New Roman" w:hAnsi="Times New Roman" w:cs="Times New Roman"/>
                <w:sz w:val="22"/>
                <w:szCs w:val="22"/>
              </w:rPr>
            </w:pPr>
            <w:r>
              <w:rPr>
                <w:rFonts w:ascii="Times New Roman" w:eastAsia="Aptos" w:hAnsi="Times New Roman" w:cs="Times New Roman"/>
                <w:b/>
                <w:bCs/>
                <w:spacing w:val="-10"/>
                <w:sz w:val="22"/>
                <w:szCs w:val="22"/>
              </w:rPr>
              <w:t>Цели:</w:t>
            </w:r>
            <w:r>
              <w:rPr>
                <w:rFonts w:ascii="Times New Roman" w:eastAsia="Aptos" w:hAnsi="Times New Roman" w:cs="Times New Roman"/>
                <w:i/>
                <w:iCs/>
                <w:spacing w:val="-10"/>
                <w:sz w:val="22"/>
                <w:szCs w:val="22"/>
              </w:rPr>
              <w:t xml:space="preserve"> </w:t>
            </w:r>
            <w:r>
              <w:rPr>
                <w:rFonts w:ascii="Times New Roman" w:eastAsia="Aptos" w:hAnsi="Times New Roman" w:cs="Times New Roman"/>
                <w:spacing w:val="-1"/>
                <w:sz w:val="22"/>
                <w:szCs w:val="22"/>
              </w:rPr>
              <w:t>учить быстро ориентироваться в пространстве;</w:t>
            </w:r>
            <w:r>
              <w:rPr>
                <w:rFonts w:ascii="Times New Roman" w:eastAsia="Aptos" w:hAnsi="Times New Roman" w:cs="Times New Roman"/>
                <w:sz w:val="22"/>
                <w:szCs w:val="22"/>
              </w:rPr>
              <w:t xml:space="preserve"> </w:t>
            </w:r>
            <w:r>
              <w:rPr>
                <w:rFonts w:ascii="Times New Roman" w:eastAsia="Aptos" w:hAnsi="Times New Roman" w:cs="Times New Roman"/>
                <w:spacing w:val="-1"/>
                <w:sz w:val="22"/>
                <w:szCs w:val="22"/>
              </w:rPr>
              <w:t>развивать ловкость.</w:t>
            </w:r>
          </w:p>
          <w:p w:rsidR="00995BE1" w:rsidRDefault="00CF6B7A">
            <w:pPr>
              <w:pStyle w:val="c4"/>
              <w:shd w:val="clear" w:color="auto" w:fill="FFFFFF"/>
              <w:spacing w:beforeAutospacing="0" w:after="0" w:afterAutospacing="0"/>
              <w:rPr>
                <w:sz w:val="22"/>
                <w:szCs w:val="22"/>
              </w:rPr>
            </w:pPr>
            <w:r>
              <w:rPr>
                <w:b/>
                <w:bCs/>
                <w:spacing w:val="-12"/>
                <w:sz w:val="22"/>
                <w:szCs w:val="22"/>
              </w:rPr>
              <w:t>Выносной материал</w:t>
            </w:r>
            <w:r>
              <w:rPr>
                <w:b/>
                <w:bCs/>
                <w:sz w:val="22"/>
                <w:szCs w:val="22"/>
              </w:rPr>
              <w:t xml:space="preserve">: </w:t>
            </w:r>
            <w:r>
              <w:rPr>
                <w:spacing w:val="1"/>
                <w:sz w:val="22"/>
                <w:szCs w:val="22"/>
              </w:rPr>
              <w:t xml:space="preserve">Маски для подвижных игр, корм для птиц, формочки для игр, </w:t>
            </w:r>
            <w:r>
              <w:rPr>
                <w:spacing w:val="-6"/>
                <w:sz w:val="22"/>
                <w:szCs w:val="22"/>
              </w:rPr>
              <w:t xml:space="preserve">карандаши, печатки.  </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Возвращение с прогулки</w:t>
            </w:r>
          </w:p>
        </w:tc>
        <w:tc>
          <w:tcPr>
            <w:tcW w:w="12705" w:type="dxa"/>
            <w:gridSpan w:val="9"/>
          </w:tcPr>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«Одевание – раздевание» Цель</w:t>
            </w:r>
            <w:r>
              <w:rPr>
                <w:rFonts w:ascii="Times New Roman" w:eastAsia="Aptos" w:hAnsi="Times New Roman" w:cs="Times New Roman"/>
                <w:sz w:val="22"/>
                <w:szCs w:val="22"/>
              </w:rPr>
              <w:t xml:space="preserve"> Продолжать учить просушивать и чистить свою одежду, мыть, протирать, чистить обувь. </w:t>
            </w:r>
            <w:r>
              <w:rPr>
                <w:rFonts w:ascii="Times New Roman" w:eastAsia="Aptos" w:hAnsi="Times New Roman" w:cs="Times New Roman"/>
                <w:b/>
                <w:sz w:val="22"/>
                <w:szCs w:val="22"/>
              </w:rPr>
              <w:t>Ход:</w:t>
            </w:r>
            <w:r>
              <w:rPr>
                <w:rFonts w:ascii="Times New Roman" w:eastAsia="Aptos" w:hAnsi="Times New Roman" w:cs="Times New Roman"/>
                <w:sz w:val="22"/>
                <w:szCs w:val="22"/>
              </w:rPr>
              <w:t xml:space="preserve"> Беседа «Как заботиться о своей одежде». </w:t>
            </w:r>
            <w:r>
              <w:rPr>
                <w:rFonts w:ascii="Times New Roman" w:eastAsia="Aptos" w:hAnsi="Times New Roman" w:cs="Times New Roman"/>
                <w:b/>
                <w:bCs/>
                <w:i/>
                <w:sz w:val="22"/>
                <w:szCs w:val="22"/>
              </w:rPr>
              <w:t>(</w:t>
            </w:r>
            <w:r>
              <w:rPr>
                <w:rFonts w:ascii="Times New Roman" w:eastAsia="Aptos" w:hAnsi="Times New Roman" w:cs="Times New Roman"/>
                <w:sz w:val="22"/>
                <w:szCs w:val="22"/>
              </w:rPr>
              <w:t>развитие речи, навыки самообслуживания)</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Обед</w:t>
            </w:r>
          </w:p>
        </w:tc>
        <w:tc>
          <w:tcPr>
            <w:tcW w:w="12705" w:type="dxa"/>
            <w:gridSpan w:val="9"/>
          </w:tcPr>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 xml:space="preserve">Пословица </w:t>
            </w:r>
            <w:r>
              <w:rPr>
                <w:rStyle w:val="af"/>
                <w:rFonts w:ascii="Times New Roman" w:eastAsia="Aptos" w:hAnsi="Times New Roman" w:cs="Times New Roman"/>
                <w:sz w:val="22"/>
                <w:szCs w:val="22"/>
                <w:shd w:val="clear" w:color="auto" w:fill="FFFFFF"/>
              </w:rPr>
              <w:t xml:space="preserve">Хлеб всему голова </w:t>
            </w:r>
            <w:r>
              <w:rPr>
                <w:rFonts w:ascii="Times New Roman" w:eastAsia="Aptos" w:hAnsi="Times New Roman" w:cs="Times New Roman"/>
                <w:sz w:val="22"/>
                <w:szCs w:val="22"/>
              </w:rPr>
              <w:t>(развитие речи-коммуникативные навыки)</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 xml:space="preserve">Перед обедом выполнение КГН: </w:t>
            </w:r>
            <w:r>
              <w:rPr>
                <w:rFonts w:ascii="Times New Roman" w:eastAsia="Aptos" w:hAnsi="Times New Roman" w:cs="Times New Roman"/>
                <w:sz w:val="22"/>
                <w:szCs w:val="22"/>
              </w:rPr>
              <w:t>Совершенствовать навыки умывания: намыливать руки до образования пены, тщательно смывать, умываться, насухо вытирать лицо и руки полотенцем, своевременно пользоваться носовым платком.</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«Сервировка стола». Цель:</w:t>
            </w:r>
            <w:r>
              <w:rPr>
                <w:rFonts w:ascii="Times New Roman" w:eastAsia="Aptos" w:hAnsi="Times New Roman" w:cs="Times New Roman"/>
                <w:sz w:val="22"/>
                <w:szCs w:val="22"/>
              </w:rPr>
              <w:t xml:space="preserve"> учить накрывать на стол, дать понять детям, что необходимо помогать младшему воспитателю, познакомить со значением слова «дежурный»  </w:t>
            </w:r>
            <w:r>
              <w:rPr>
                <w:rFonts w:ascii="Times New Roman" w:eastAsia="Aptos" w:hAnsi="Times New Roman" w:cs="Times New Roman"/>
                <w:sz w:val="22"/>
                <w:szCs w:val="22"/>
              </w:rPr>
              <w:tab/>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Питание. Цель:</w:t>
            </w:r>
            <w:r>
              <w:rPr>
                <w:rFonts w:ascii="Times New Roman" w:eastAsia="Aptos" w:hAnsi="Times New Roman" w:cs="Times New Roman"/>
                <w:sz w:val="22"/>
                <w:szCs w:val="22"/>
              </w:rPr>
              <w:t xml:space="preserve"> Закреплять умение есть второе блюдо. Совершенствовать умение пользоваться салфеткой по мере необходимости. </w:t>
            </w:r>
            <w:r>
              <w:rPr>
                <w:rFonts w:ascii="Times New Roman" w:eastAsia="Aptos" w:hAnsi="Times New Roman" w:cs="Times New Roman"/>
                <w:b/>
                <w:sz w:val="22"/>
                <w:szCs w:val="22"/>
              </w:rPr>
              <w:t>Ход:</w:t>
            </w:r>
            <w:r>
              <w:rPr>
                <w:rFonts w:ascii="Times New Roman" w:eastAsia="Aptos" w:hAnsi="Times New Roman" w:cs="Times New Roman"/>
                <w:sz w:val="22"/>
                <w:szCs w:val="22"/>
              </w:rPr>
              <w:t xml:space="preserve"> Беседа «Культура поведения во время еды»</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
                <w:sz w:val="22"/>
                <w:szCs w:val="22"/>
              </w:rPr>
              <w:t xml:space="preserve"> (</w:t>
            </w:r>
            <w:r>
              <w:rPr>
                <w:rFonts w:ascii="Times New Roman" w:eastAsia="Aptos" w:hAnsi="Times New Roman" w:cs="Times New Roman"/>
                <w:sz w:val="22"/>
                <w:szCs w:val="22"/>
              </w:rPr>
              <w:t>развитие речи, художественная литература, самообслуживание</w:t>
            </w:r>
            <w:r>
              <w:rPr>
                <w:rFonts w:ascii="Times New Roman" w:eastAsia="Aptos" w:hAnsi="Times New Roman" w:cs="Times New Roman"/>
                <w:b/>
                <w:bCs/>
                <w:i/>
                <w:sz w:val="22"/>
                <w:szCs w:val="22"/>
              </w:rPr>
              <w:t>)</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Дневной сон</w:t>
            </w:r>
          </w:p>
        </w:tc>
        <w:tc>
          <w:tcPr>
            <w:tcW w:w="12705" w:type="dxa"/>
            <w:gridSpan w:val="9"/>
          </w:tcPr>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 xml:space="preserve">«Одевание – раздевание» Цель: </w:t>
            </w:r>
            <w:r>
              <w:rPr>
                <w:rFonts w:ascii="Times New Roman" w:eastAsia="Aptos" w:hAnsi="Times New Roman" w:cs="Times New Roman"/>
                <w:sz w:val="22"/>
                <w:szCs w:val="22"/>
              </w:rPr>
              <w:t>Закреплять умения аккуратно складывать одежду перед сном, выворачивать рукава рубашки или платья, правильно растёгивать пуговицы и замки, расправлять одежду, аккуратно ставить обувь.</w:t>
            </w:r>
            <w:r>
              <w:rPr>
                <w:rFonts w:ascii="Times New Roman" w:eastAsia="Aptos" w:hAnsi="Times New Roman" w:cs="Times New Roman"/>
                <w:sz w:val="22"/>
                <w:szCs w:val="22"/>
              </w:rPr>
              <w:tab/>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 xml:space="preserve">Ход: </w:t>
            </w:r>
            <w:r>
              <w:rPr>
                <w:rFonts w:ascii="Times New Roman" w:eastAsia="Aptos" w:hAnsi="Times New Roman" w:cs="Times New Roman"/>
                <w:sz w:val="22"/>
                <w:szCs w:val="22"/>
              </w:rPr>
              <w:t xml:space="preserve">Чтение: М. Зощенко «Глупая история» </w:t>
            </w:r>
            <w:r>
              <w:rPr>
                <w:rFonts w:ascii="Times New Roman" w:eastAsia="Aptos" w:hAnsi="Times New Roman" w:cs="Times New Roman"/>
                <w:b/>
                <w:bCs/>
                <w:i/>
                <w:sz w:val="22"/>
                <w:szCs w:val="22"/>
              </w:rPr>
              <w:t>(х</w:t>
            </w:r>
            <w:r>
              <w:rPr>
                <w:rFonts w:ascii="Times New Roman" w:eastAsia="Aptos" w:hAnsi="Times New Roman" w:cs="Times New Roman"/>
                <w:sz w:val="22"/>
                <w:szCs w:val="22"/>
              </w:rPr>
              <w:t>удожественная литература, культурно гигиенические навыки, развитие мелкой моторики)</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Для сна включать колыбельные « </w:t>
            </w:r>
            <w:r>
              <w:rPr>
                <w:rFonts w:ascii="Times New Roman" w:eastAsia="Aptos" w:hAnsi="Times New Roman" w:cs="Times New Roman"/>
                <w:sz w:val="22"/>
                <w:szCs w:val="22"/>
                <w:lang w:val="kk-KZ"/>
              </w:rPr>
              <w:t xml:space="preserve">Бесік жыры» </w:t>
            </w:r>
            <w:r>
              <w:rPr>
                <w:rFonts w:ascii="Times New Roman" w:eastAsia="Aptos" w:hAnsi="Times New Roman" w:cs="Times New Roman"/>
                <w:b/>
                <w:bCs/>
                <w:sz w:val="22"/>
                <w:szCs w:val="22"/>
              </w:rPr>
              <w:t>(музыка)</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Постепенный подъём, оздоровительные процедуры</w:t>
            </w:r>
          </w:p>
        </w:tc>
        <w:tc>
          <w:tcPr>
            <w:tcW w:w="12705" w:type="dxa"/>
            <w:gridSpan w:val="9"/>
          </w:tcPr>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b/>
                <w:bCs/>
                <w:i/>
                <w:iCs/>
                <w:sz w:val="22"/>
                <w:szCs w:val="28"/>
              </w:rPr>
              <w:t>Комплекс «Вставать пора!».</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b/>
                <w:bCs/>
                <w:i/>
                <w:iCs/>
                <w:sz w:val="22"/>
                <w:szCs w:val="28"/>
              </w:rPr>
              <w:t>1. Пробуждение, повороты головы влево – вправо (1 минута)</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sz w:val="22"/>
                <w:szCs w:val="28"/>
              </w:rPr>
              <w:t>  Смотри скорее, который час!</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sz w:val="22"/>
                <w:szCs w:val="28"/>
              </w:rPr>
              <w:t>  Тик – так, тик – так, тик – так!</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sz w:val="22"/>
                <w:szCs w:val="28"/>
              </w:rPr>
              <w:t>  Налево раз, направо раз!</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sz w:val="22"/>
                <w:szCs w:val="28"/>
              </w:rPr>
              <w:t>  Тик – так, тик – так, тик – так!</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sz w:val="22"/>
                <w:szCs w:val="28"/>
              </w:rPr>
              <w:t>  Бежит по рельсам паровоз,</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sz w:val="22"/>
                <w:szCs w:val="28"/>
              </w:rPr>
              <w:t>  На зарядку нас повез.</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b/>
                <w:bCs/>
                <w:i/>
                <w:iCs/>
                <w:sz w:val="22"/>
                <w:szCs w:val="28"/>
              </w:rPr>
              <w:t>2. Ходьба по гимнастической дорожке «Здоровье» (3 минуты)</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sz w:val="22"/>
                <w:szCs w:val="28"/>
              </w:rPr>
              <w:t>  По ровненькой дорожке,</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sz w:val="22"/>
                <w:szCs w:val="28"/>
              </w:rPr>
              <w:t>  По ровненькой дорожке,</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sz w:val="22"/>
                <w:szCs w:val="28"/>
              </w:rPr>
              <w:t>  Шагают наши ножки:</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sz w:val="22"/>
                <w:szCs w:val="28"/>
              </w:rPr>
              <w:t>  Раз- два, раз – два!</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sz w:val="22"/>
                <w:szCs w:val="28"/>
              </w:rPr>
              <w:t>  Шагают наши ножки,</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sz w:val="22"/>
                <w:szCs w:val="28"/>
              </w:rPr>
              <w:lastRenderedPageBreak/>
              <w:t>  По кочкам, по камешкам…</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sz w:val="22"/>
                <w:szCs w:val="28"/>
              </w:rPr>
              <w:t>  В ямку – бух!</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b/>
                <w:bCs/>
                <w:i/>
                <w:iCs/>
                <w:sz w:val="22"/>
                <w:szCs w:val="28"/>
              </w:rPr>
              <w:t>3. Общеразвивающие упражнения (5 минут)</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b/>
                <w:bCs/>
                <w:sz w:val="22"/>
                <w:szCs w:val="28"/>
              </w:rPr>
              <w:t>«Подтягивание»</w:t>
            </w:r>
            <w:r>
              <w:rPr>
                <w:rFonts w:ascii="Times New Roman" w:eastAsia="Aptos" w:hAnsi="Times New Roman" w:cs="Times New Roman"/>
                <w:sz w:val="22"/>
                <w:szCs w:val="28"/>
              </w:rPr>
              <w:t xml:space="preserve">           </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sz w:val="22"/>
                <w:szCs w:val="28"/>
              </w:rPr>
              <w:t>И. п. – ноги на ширине плеч, руки в замок над головой. Наклоны влево - вправо, вперед – назад  ( 5 -6 раз) .</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b/>
                <w:bCs/>
                <w:sz w:val="22"/>
                <w:szCs w:val="28"/>
              </w:rPr>
              <w:t>«Надеваем шапочки»</w:t>
            </w:r>
            <w:r>
              <w:rPr>
                <w:rFonts w:ascii="Times New Roman" w:eastAsia="Aptos" w:hAnsi="Times New Roman" w:cs="Times New Roman"/>
                <w:sz w:val="22"/>
                <w:szCs w:val="28"/>
              </w:rPr>
              <w:t>   </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sz w:val="22"/>
                <w:szCs w:val="28"/>
              </w:rPr>
              <w:t>И. п. – ноги слегка расставлены, руки на поясе. Приседаем с упором на левую ногу, имитируем надевание тапочек. Возвращаемся в и. п. руки на пояс, левую ногу ставим на пятку. Тоже правой ногой (5-6 раз)</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b/>
                <w:bCs/>
                <w:sz w:val="22"/>
                <w:szCs w:val="28"/>
              </w:rPr>
              <w:t>«Умываемся»</w:t>
            </w:r>
            <w:r>
              <w:rPr>
                <w:rFonts w:ascii="Times New Roman" w:eastAsia="Aptos" w:hAnsi="Times New Roman" w:cs="Times New Roman"/>
                <w:sz w:val="22"/>
                <w:szCs w:val="28"/>
              </w:rPr>
              <w:t>              </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sz w:val="22"/>
                <w:szCs w:val="28"/>
              </w:rPr>
              <w:t>И. п. – стоя, ноги слегка расставлены, руки внизу. Подскоки на месте, имитируем умывание лица  ( 5 -6 раз)</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b/>
                <w:bCs/>
                <w:sz w:val="22"/>
                <w:szCs w:val="28"/>
              </w:rPr>
              <w:t>«На пробежку»</w:t>
            </w:r>
            <w:r>
              <w:rPr>
                <w:rFonts w:ascii="Times New Roman" w:eastAsia="Aptos" w:hAnsi="Times New Roman" w:cs="Times New Roman"/>
                <w:sz w:val="22"/>
                <w:szCs w:val="28"/>
              </w:rPr>
              <w:t>        </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sz w:val="22"/>
                <w:szCs w:val="28"/>
              </w:rPr>
              <w:t>И. п. – стоя, ноги чуть расставлены, руки согнуты  в локтях. Бег с высоко поднятыми коленями,  обращаем внимание на осанку.</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b/>
                <w:bCs/>
                <w:sz w:val="22"/>
                <w:szCs w:val="28"/>
              </w:rPr>
              <w:t>«Будильник»</w:t>
            </w:r>
            <w:r>
              <w:rPr>
                <w:rFonts w:ascii="Times New Roman" w:eastAsia="Aptos" w:hAnsi="Times New Roman" w:cs="Times New Roman"/>
                <w:sz w:val="22"/>
                <w:szCs w:val="28"/>
              </w:rPr>
              <w:t>              </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sz w:val="22"/>
                <w:szCs w:val="28"/>
              </w:rPr>
              <w:t>И. п. – ноги расставлены, руки опущены. Прыжки на месте, руки в стороны: «Динь – динь» ( 5 -6 раз) .</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b/>
                <w:bCs/>
                <w:i/>
                <w:iCs/>
                <w:sz w:val="22"/>
                <w:szCs w:val="28"/>
              </w:rPr>
              <w:t>4. Дыхательная гимнастика (1 минута).</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b/>
                <w:bCs/>
                <w:sz w:val="22"/>
                <w:szCs w:val="28"/>
              </w:rPr>
              <w:t>«Устали».</w:t>
            </w:r>
            <w:r>
              <w:rPr>
                <w:rFonts w:ascii="Times New Roman" w:eastAsia="Aptos" w:hAnsi="Times New Roman" w:cs="Times New Roman"/>
                <w:sz w:val="22"/>
                <w:szCs w:val="28"/>
              </w:rPr>
              <w:t> </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sz w:val="22"/>
                <w:szCs w:val="28"/>
              </w:rPr>
              <w:t>И. п. – ноги шире плеч, руки опущены. Руки в стороны, глубокий вдох носом. Вернуться в и. п., на выдохе произнести: «Устали! » (5-6 раз) .</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b/>
                <w:bCs/>
                <w:i/>
                <w:iCs/>
                <w:sz w:val="22"/>
                <w:szCs w:val="28"/>
              </w:rPr>
              <w:t>5. Раскатывание карандашей между ладонями (2 минуты) .</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b/>
                <w:bCs/>
                <w:i/>
                <w:iCs/>
                <w:sz w:val="22"/>
                <w:szCs w:val="28"/>
              </w:rPr>
              <w:t>6. Водные процедуры (в умывальной комнате, 2 минуты).</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sz w:val="22"/>
                <w:szCs w:val="28"/>
              </w:rPr>
              <w:t>   Льется чистая водица,</w:t>
            </w:r>
          </w:p>
          <w:p w:rsidR="00995BE1" w:rsidRDefault="00CF6B7A">
            <w:pPr>
              <w:spacing w:after="0" w:line="240" w:lineRule="auto"/>
              <w:rPr>
                <w:rFonts w:ascii="Times New Roman" w:hAnsi="Times New Roman" w:cs="Times New Roman"/>
                <w:sz w:val="22"/>
                <w:szCs w:val="28"/>
              </w:rPr>
            </w:pPr>
            <w:r>
              <w:rPr>
                <w:rFonts w:ascii="Times New Roman" w:eastAsia="Aptos" w:hAnsi="Times New Roman" w:cs="Times New Roman"/>
                <w:sz w:val="22"/>
                <w:szCs w:val="28"/>
              </w:rPr>
              <w:t>  Мы умеем сами мыться.</w:t>
            </w:r>
          </w:p>
          <w:p w:rsidR="00995BE1" w:rsidRDefault="00CF6B7A">
            <w:pPr>
              <w:spacing w:after="0" w:line="240" w:lineRule="auto"/>
              <w:rPr>
                <w:rFonts w:ascii="Times New Roman" w:hAnsi="Times New Roman" w:cs="Times New Roman"/>
                <w:i/>
                <w:sz w:val="22"/>
                <w:szCs w:val="22"/>
              </w:rPr>
            </w:pPr>
            <w:r>
              <w:rPr>
                <w:rFonts w:ascii="Times New Roman" w:eastAsia="Aptos" w:hAnsi="Times New Roman" w:cs="Times New Roman"/>
                <w:sz w:val="22"/>
                <w:szCs w:val="28"/>
              </w:rPr>
              <w:t>  Порошок зубной берем.</w:t>
            </w:r>
            <w:r>
              <w:rPr>
                <w:rFonts w:ascii="Times New Roman" w:eastAsia="Aptos" w:hAnsi="Times New Roman" w:cs="Times New Roman"/>
                <w:sz w:val="22"/>
                <w:szCs w:val="20"/>
              </w:rPr>
              <w:t xml:space="preserve"> </w:t>
            </w:r>
            <w:r>
              <w:rPr>
                <w:rFonts w:ascii="Times New Roman" w:eastAsia="Aptos" w:hAnsi="Times New Roman" w:cs="Times New Roman"/>
                <w:sz w:val="20"/>
                <w:szCs w:val="20"/>
              </w:rPr>
              <w:t>(художественная литература, культурно гигиенические навыки)</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Полдник</w:t>
            </w:r>
          </w:p>
        </w:tc>
        <w:tc>
          <w:tcPr>
            <w:tcW w:w="12705" w:type="dxa"/>
            <w:gridSpan w:val="9"/>
          </w:tcPr>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 xml:space="preserve">Пословица </w:t>
            </w:r>
            <w:r>
              <w:rPr>
                <w:rStyle w:val="af"/>
                <w:rFonts w:ascii="Times New Roman" w:eastAsia="Aptos" w:hAnsi="Times New Roman" w:cs="Times New Roman"/>
                <w:sz w:val="22"/>
                <w:szCs w:val="22"/>
                <w:shd w:val="clear" w:color="auto" w:fill="FFFFFF"/>
              </w:rPr>
              <w:t xml:space="preserve">Хлеб всему голова </w:t>
            </w:r>
            <w:r>
              <w:rPr>
                <w:rFonts w:ascii="Times New Roman" w:eastAsia="Aptos" w:hAnsi="Times New Roman" w:cs="Times New Roman"/>
                <w:sz w:val="22"/>
                <w:szCs w:val="22"/>
              </w:rPr>
              <w:t>(развитие речи-коммуникативные навыки)</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 xml:space="preserve"> «Умывание» Цель:</w:t>
            </w:r>
            <w:r>
              <w:rPr>
                <w:rFonts w:ascii="Times New Roman" w:eastAsia="Aptos" w:hAnsi="Times New Roman" w:cs="Times New Roman"/>
                <w:sz w:val="22"/>
                <w:szCs w:val="22"/>
              </w:rPr>
              <w:t xml:space="preserve"> Совершенствовать навыки умывания: намыливать руки до образования пены, тщательно смывать, умываться, насухо вытирать лицо и руки полотенцем, своевременно пользоваться носовым платком. </w:t>
            </w:r>
            <w:r>
              <w:rPr>
                <w:rFonts w:ascii="Times New Roman" w:eastAsia="Aptos" w:hAnsi="Times New Roman" w:cs="Times New Roman"/>
                <w:b/>
                <w:sz w:val="22"/>
                <w:szCs w:val="22"/>
              </w:rPr>
              <w:t xml:space="preserve">Ход: </w:t>
            </w:r>
            <w:r>
              <w:rPr>
                <w:rFonts w:ascii="Times New Roman" w:eastAsia="Aptos" w:hAnsi="Times New Roman" w:cs="Times New Roman"/>
                <w:sz w:val="22"/>
                <w:szCs w:val="22"/>
              </w:rPr>
              <w:t>Чтение: И. Ищук «Мои ладошки». Дидактическое упражнение «Расскажем малышам, как надо умываться»</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«Сервировка стола». Цель:</w:t>
            </w:r>
            <w:r>
              <w:rPr>
                <w:rFonts w:ascii="Times New Roman" w:eastAsia="Aptos" w:hAnsi="Times New Roman" w:cs="Times New Roman"/>
                <w:sz w:val="22"/>
                <w:szCs w:val="22"/>
              </w:rPr>
              <w:t xml:space="preserve"> учить накрывать на стол, дать понять детям, что необходимо помогать младшему воспитателю, познакомить со значением слова «дежурный»  </w:t>
            </w:r>
          </w:p>
          <w:p w:rsidR="00995BE1" w:rsidRDefault="00CF6B7A">
            <w:pPr>
              <w:pStyle w:val="c4"/>
              <w:shd w:val="clear" w:color="auto" w:fill="FFFFFF"/>
              <w:spacing w:beforeAutospacing="0" w:after="0" w:afterAutospacing="0"/>
              <w:rPr>
                <w:sz w:val="22"/>
                <w:szCs w:val="22"/>
              </w:rPr>
            </w:pPr>
            <w:r>
              <w:rPr>
                <w:b/>
                <w:sz w:val="22"/>
                <w:szCs w:val="22"/>
              </w:rPr>
              <w:t>«Правила поведения за столом» Цель:</w:t>
            </w:r>
            <w:r>
              <w:rPr>
                <w:sz w:val="22"/>
                <w:szCs w:val="22"/>
              </w:rPr>
              <w:t xml:space="preserve"> закреплять правила поведения за столом: есть аккуратно, пользоваться ложкой, вилкой, салфеткой, нельзя использовать столовые приборы родителей, друзей. </w:t>
            </w:r>
            <w:r>
              <w:rPr>
                <w:i/>
                <w:sz w:val="22"/>
                <w:szCs w:val="22"/>
              </w:rPr>
              <w:t>(Культурно гигиенические навыки, самообслуживание, дежурство)</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Самостоятельная деятельность детей</w:t>
            </w:r>
          </w:p>
        </w:tc>
        <w:tc>
          <w:tcPr>
            <w:tcW w:w="2706" w:type="dxa"/>
          </w:tcPr>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CF6B7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lastRenderedPageBreak/>
              <w:t>(выполнение аппликации в центре искусств</w:t>
            </w:r>
            <w:r>
              <w:rPr>
                <w:rFonts w:ascii="Times New Roman" w:eastAsia="Times New Roman" w:hAnsi="Times New Roman" w:cs="Times New Roman"/>
                <w:color w:val="000000"/>
                <w:lang w:eastAsia="ru-RU"/>
              </w:rPr>
              <w:t>)</w:t>
            </w:r>
          </w:p>
          <w:p w:rsidR="00995BE1" w:rsidRDefault="00995BE1">
            <w:pPr>
              <w:spacing w:after="0" w:line="240" w:lineRule="auto"/>
              <w:jc w:val="both"/>
              <w:rPr>
                <w:rFonts w:ascii="Times New Roman" w:hAnsi="Times New Roman" w:cs="Times New Roman"/>
                <w:sz w:val="22"/>
                <w:szCs w:val="22"/>
              </w:rPr>
            </w:pPr>
          </w:p>
        </w:tc>
        <w:tc>
          <w:tcPr>
            <w:tcW w:w="2389" w:type="dxa"/>
            <w:gridSpan w:val="3"/>
          </w:tcPr>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lastRenderedPageBreak/>
              <w:t>Рисование, лепка,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CF6B7A">
            <w:pPr>
              <w:spacing w:after="0" w:line="240" w:lineRule="auto"/>
              <w:rPr>
                <w:rFonts w:ascii="Times New Roman" w:hAnsi="Times New Roman" w:cs="Times New Roman"/>
                <w:sz w:val="22"/>
                <w:szCs w:val="22"/>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 xml:space="preserve">творческая, трудовая, </w:t>
            </w:r>
            <w:r>
              <w:rPr>
                <w:rFonts w:ascii="Times New Roman" w:eastAsia="Times New Roman" w:hAnsi="Times New Roman" w:cs="Times New Roman"/>
                <w:b/>
                <w:color w:val="000000"/>
                <w:lang w:eastAsia="ru-RU"/>
              </w:rPr>
              <w:lastRenderedPageBreak/>
              <w:t>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tc>
        <w:tc>
          <w:tcPr>
            <w:tcW w:w="2922" w:type="dxa"/>
          </w:tcPr>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lastRenderedPageBreak/>
              <w:t>Рисование, лепка, аппликация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995BE1">
            <w:pPr>
              <w:pStyle w:val="c4"/>
              <w:shd w:val="clear" w:color="auto" w:fill="FFFFFF"/>
              <w:spacing w:beforeAutospacing="0" w:after="0" w:afterAutospacing="0"/>
              <w:rPr>
                <w:sz w:val="22"/>
                <w:szCs w:val="22"/>
              </w:rPr>
            </w:pPr>
          </w:p>
        </w:tc>
        <w:tc>
          <w:tcPr>
            <w:tcW w:w="2178" w:type="dxa"/>
            <w:gridSpan w:val="2"/>
          </w:tcPr>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иетересам детей)</w:t>
            </w:r>
          </w:p>
          <w:p w:rsidR="00995BE1" w:rsidRDefault="00CF6B7A">
            <w:pPr>
              <w:pStyle w:val="c4"/>
              <w:shd w:val="clear" w:color="auto" w:fill="FFFFFF"/>
              <w:spacing w:beforeAutospacing="0" w:after="0" w:afterAutospacing="0"/>
              <w:rPr>
                <w:sz w:val="22"/>
                <w:szCs w:val="22"/>
              </w:rPr>
            </w:pPr>
            <w:r>
              <w:rPr>
                <w:b/>
                <w:color w:val="000000"/>
                <w:lang w:val="kk-KZ"/>
              </w:rPr>
              <w:t>А</w:t>
            </w:r>
            <w:r>
              <w:rPr>
                <w:b/>
                <w:color w:val="000000"/>
              </w:rPr>
              <w:t>ппликация</w:t>
            </w:r>
            <w:r>
              <w:rPr>
                <w:color w:val="000000"/>
              </w:rPr>
              <w:t xml:space="preserve"> </w:t>
            </w:r>
            <w:r>
              <w:rPr>
                <w:color w:val="000000"/>
                <w:lang w:val="kk-KZ"/>
              </w:rPr>
              <w:t xml:space="preserve">- </w:t>
            </w:r>
            <w:r>
              <w:rPr>
                <w:b/>
                <w:color w:val="000000"/>
              </w:rPr>
              <w:t xml:space="preserve">творческая, трудовая, </w:t>
            </w:r>
            <w:r>
              <w:rPr>
                <w:b/>
                <w:color w:val="000000"/>
              </w:rPr>
              <w:lastRenderedPageBreak/>
              <w:t>коммуникативная деятельность</w:t>
            </w:r>
            <w:r>
              <w:rPr>
                <w:color w:val="000000"/>
              </w:rPr>
              <w:t xml:space="preserve"> </w:t>
            </w:r>
            <w:r>
              <w:rPr>
                <w:color w:val="000000"/>
                <w:lang w:val="kk-KZ"/>
              </w:rPr>
              <w:t>(выполнение аппликации в центре искусств</w:t>
            </w:r>
            <w:r>
              <w:rPr>
                <w:color w:val="000000"/>
              </w:rPr>
              <w:t>)</w:t>
            </w:r>
          </w:p>
        </w:tc>
        <w:tc>
          <w:tcPr>
            <w:tcW w:w="2510" w:type="dxa"/>
            <w:gridSpan w:val="2"/>
          </w:tcPr>
          <w:p w:rsidR="00995BE1" w:rsidRDefault="00995BE1">
            <w:pPr>
              <w:spacing w:after="0" w:line="240" w:lineRule="auto"/>
              <w:rPr>
                <w:rFonts w:ascii="Times New Roman" w:eastAsia="Times New Roman" w:hAnsi="Times New Roman" w:cs="Times New Roman"/>
                <w:color w:val="000000"/>
                <w:lang w:eastAsia="ru-RU"/>
              </w:rPr>
            </w:pPr>
          </w:p>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аппликация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995BE1">
            <w:pPr>
              <w:pStyle w:val="c4"/>
              <w:shd w:val="clear" w:color="auto" w:fill="FFFFFF"/>
              <w:spacing w:beforeAutospacing="0" w:after="0" w:afterAutospacing="0"/>
              <w:rPr>
                <w:sz w:val="22"/>
                <w:szCs w:val="22"/>
              </w:rPr>
            </w:pP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Индивидуальная работа с детьми</w:t>
            </w:r>
          </w:p>
        </w:tc>
        <w:tc>
          <w:tcPr>
            <w:tcW w:w="2706" w:type="dxa"/>
          </w:tcPr>
          <w:p w:rsidR="00995BE1" w:rsidRDefault="00CF6B7A">
            <w:pPr>
              <w:spacing w:after="0" w:line="240" w:lineRule="auto"/>
              <w:rPr>
                <w:rFonts w:ascii="Times New Roman" w:hAnsi="Times New Roman" w:cs="Times New Roman"/>
                <w:spacing w:val="1"/>
              </w:rPr>
            </w:pPr>
            <w:r>
              <w:rPr>
                <w:rFonts w:ascii="Times New Roman" w:eastAsia="Aptos" w:hAnsi="Times New Roman" w:cs="Times New Roman"/>
                <w:sz w:val="22"/>
                <w:szCs w:val="22"/>
              </w:rPr>
              <w:t xml:space="preserve">Индивидуальная работа с детьми:  </w:t>
            </w:r>
            <w:r>
              <w:rPr>
                <w:rFonts w:ascii="Times New Roman" w:eastAsia="Aptos" w:hAnsi="Times New Roman" w:cs="Times New Roman"/>
                <w:sz w:val="22"/>
              </w:rPr>
              <w:t>Обучать</w:t>
            </w:r>
            <w:r>
              <w:rPr>
                <w:rFonts w:ascii="Times New Roman" w:eastAsia="Aptos" w:hAnsi="Times New Roman" w:cs="Times New Roman"/>
                <w:spacing w:val="1"/>
                <w:sz w:val="22"/>
              </w:rPr>
              <w:t xml:space="preserve"> </w:t>
            </w:r>
            <w:r>
              <w:rPr>
                <w:rFonts w:ascii="Times New Roman" w:eastAsia="Aptos" w:hAnsi="Times New Roman" w:cs="Times New Roman"/>
                <w:sz w:val="22"/>
              </w:rPr>
              <w:t>умению  правильно</w:t>
            </w:r>
            <w:r>
              <w:rPr>
                <w:rFonts w:ascii="Times New Roman" w:eastAsia="Aptos" w:hAnsi="Times New Roman" w:cs="Times New Roman"/>
                <w:spacing w:val="1"/>
                <w:sz w:val="22"/>
              </w:rPr>
              <w:t xml:space="preserve"> </w:t>
            </w:r>
            <w:r>
              <w:rPr>
                <w:rFonts w:ascii="Times New Roman" w:eastAsia="Aptos" w:hAnsi="Times New Roman" w:cs="Times New Roman"/>
                <w:sz w:val="22"/>
              </w:rPr>
              <w:t>произносить</w:t>
            </w:r>
            <w:r>
              <w:rPr>
                <w:rFonts w:ascii="Times New Roman" w:eastAsia="Aptos" w:hAnsi="Times New Roman" w:cs="Times New Roman"/>
                <w:spacing w:val="1"/>
                <w:sz w:val="22"/>
              </w:rPr>
              <w:t xml:space="preserve"> </w:t>
            </w:r>
            <w:r>
              <w:rPr>
                <w:rFonts w:ascii="Times New Roman" w:eastAsia="Aptos" w:hAnsi="Times New Roman" w:cs="Times New Roman"/>
                <w:sz w:val="22"/>
              </w:rPr>
              <w:t>и</w:t>
            </w:r>
            <w:r>
              <w:rPr>
                <w:rFonts w:ascii="Times New Roman" w:eastAsia="Aptos" w:hAnsi="Times New Roman" w:cs="Times New Roman"/>
                <w:spacing w:val="1"/>
                <w:sz w:val="22"/>
              </w:rPr>
              <w:t xml:space="preserve"> </w:t>
            </w:r>
            <w:r>
              <w:rPr>
                <w:rFonts w:ascii="Times New Roman" w:eastAsia="Aptos" w:hAnsi="Times New Roman" w:cs="Times New Roman"/>
                <w:sz w:val="22"/>
              </w:rPr>
              <w:t>запоминать</w:t>
            </w:r>
            <w:r>
              <w:rPr>
                <w:rFonts w:ascii="Times New Roman" w:eastAsia="Aptos" w:hAnsi="Times New Roman" w:cs="Times New Roman"/>
                <w:spacing w:val="1"/>
                <w:sz w:val="22"/>
              </w:rPr>
              <w:t xml:space="preserve"> </w:t>
            </w:r>
            <w:r>
              <w:rPr>
                <w:rFonts w:ascii="Times New Roman" w:eastAsia="Aptos" w:hAnsi="Times New Roman" w:cs="Times New Roman"/>
                <w:sz w:val="22"/>
              </w:rPr>
              <w:t>слова на казахском языке.</w:t>
            </w:r>
            <w:r>
              <w:rPr>
                <w:rFonts w:ascii="Times New Roman" w:eastAsia="Aptos" w:hAnsi="Times New Roman" w:cs="Times New Roman"/>
                <w:spacing w:val="1"/>
                <w:sz w:val="22"/>
              </w:rPr>
              <w:t xml:space="preserve"> </w:t>
            </w:r>
          </w:p>
          <w:p w:rsidR="00995BE1" w:rsidRDefault="00995BE1">
            <w:pPr>
              <w:spacing w:after="0" w:line="240" w:lineRule="auto"/>
              <w:jc w:val="both"/>
              <w:rPr>
                <w:rFonts w:ascii="Times New Roman" w:hAnsi="Times New Roman" w:cs="Times New Roman"/>
                <w:sz w:val="22"/>
                <w:szCs w:val="22"/>
              </w:rPr>
            </w:pPr>
          </w:p>
        </w:tc>
        <w:tc>
          <w:tcPr>
            <w:tcW w:w="2389" w:type="dxa"/>
            <w:gridSpan w:val="3"/>
          </w:tcPr>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Свободная игра: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Сюжетно-ролевой игры "парикмахер.»</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«салон красоты.»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Цель: в соответствии с заданными сюжетами игровых действий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уметь разделять детей на группы и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после завершения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xml:space="preserve">вновь объединиться в один коллектив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формирование.</w:t>
            </w:r>
          </w:p>
        </w:tc>
        <w:tc>
          <w:tcPr>
            <w:tcW w:w="2922" w:type="dxa"/>
          </w:tcPr>
          <w:p w:rsidR="00995BE1" w:rsidRDefault="00CF6B7A">
            <w:pPr>
              <w:pStyle w:val="11"/>
              <w:ind w:left="0"/>
              <w:jc w:val="both"/>
              <w:rPr>
                <w:b w:val="0"/>
                <w:sz w:val="22"/>
                <w:szCs w:val="24"/>
                <w:lang w:val="ru-RU"/>
              </w:rPr>
            </w:pPr>
            <w:r>
              <w:rPr>
                <w:b w:val="0"/>
                <w:sz w:val="22"/>
                <w:szCs w:val="24"/>
                <w:lang w:val="ru-RU"/>
              </w:rPr>
              <w:t>Обучение детей произношению названий свойств предметов и действий с ними, языковому общению, устной речи, опнию предметов (одежды, посуды) с использованием существительных, прилагательных.</w:t>
            </w:r>
          </w:p>
          <w:p w:rsidR="00995BE1" w:rsidRDefault="00995BE1">
            <w:pPr>
              <w:pStyle w:val="c4"/>
              <w:shd w:val="clear" w:color="auto" w:fill="FFFFFF"/>
              <w:spacing w:beforeAutospacing="0" w:after="0" w:afterAutospacing="0"/>
              <w:rPr>
                <w:sz w:val="22"/>
                <w:szCs w:val="22"/>
              </w:rPr>
            </w:pPr>
          </w:p>
        </w:tc>
        <w:tc>
          <w:tcPr>
            <w:tcW w:w="2178" w:type="dxa"/>
            <w:gridSpan w:val="2"/>
          </w:tcPr>
          <w:p w:rsidR="00995BE1" w:rsidRDefault="00CF6B7A">
            <w:pPr>
              <w:pStyle w:val="11"/>
              <w:ind w:left="0"/>
              <w:jc w:val="both"/>
              <w:rPr>
                <w:b w:val="0"/>
                <w:sz w:val="24"/>
                <w:szCs w:val="24"/>
                <w:lang w:val="ru-RU"/>
              </w:rPr>
            </w:pPr>
            <w:r>
              <w:rPr>
                <w:b w:val="0"/>
                <w:bCs w:val="0"/>
                <w:sz w:val="22"/>
                <w:szCs w:val="22"/>
              </w:rPr>
              <w:t>Индивидуальная работа с детьми:</w:t>
            </w:r>
            <w:r>
              <w:rPr>
                <w:bCs w:val="0"/>
                <w:sz w:val="22"/>
                <w:szCs w:val="22"/>
              </w:rPr>
              <w:t xml:space="preserve"> </w:t>
            </w:r>
            <w:r>
              <w:rPr>
                <w:b w:val="0"/>
                <w:sz w:val="22"/>
                <w:szCs w:val="24"/>
              </w:rPr>
              <w:t xml:space="preserve">произношения гласных </w:t>
            </w:r>
            <w:r>
              <w:rPr>
                <w:b w:val="0"/>
                <w:sz w:val="22"/>
                <w:szCs w:val="24"/>
                <w:lang w:val="ru-RU"/>
              </w:rPr>
              <w:t>звуков</w:t>
            </w:r>
          </w:p>
          <w:p w:rsidR="00995BE1" w:rsidRDefault="00995BE1">
            <w:pPr>
              <w:pStyle w:val="c4"/>
              <w:shd w:val="clear" w:color="auto" w:fill="FFFFFF"/>
              <w:spacing w:beforeAutospacing="0" w:after="0" w:afterAutospacing="0"/>
              <w:rPr>
                <w:bCs/>
                <w:sz w:val="22"/>
                <w:szCs w:val="22"/>
              </w:rPr>
            </w:pPr>
          </w:p>
          <w:p w:rsidR="00995BE1" w:rsidRDefault="00995BE1">
            <w:pPr>
              <w:pStyle w:val="c4"/>
              <w:shd w:val="clear" w:color="auto" w:fill="FFFFFF"/>
              <w:spacing w:beforeAutospacing="0" w:after="0" w:afterAutospacing="0"/>
              <w:rPr>
                <w:bCs/>
                <w:sz w:val="22"/>
                <w:szCs w:val="22"/>
              </w:rPr>
            </w:pPr>
          </w:p>
        </w:tc>
        <w:tc>
          <w:tcPr>
            <w:tcW w:w="2510" w:type="dxa"/>
            <w:gridSpan w:val="2"/>
          </w:tcPr>
          <w:p w:rsidR="00995BE1" w:rsidRDefault="00CF6B7A">
            <w:pPr>
              <w:pStyle w:val="c4"/>
              <w:shd w:val="clear" w:color="auto" w:fill="FFFFFF"/>
              <w:spacing w:beforeAutospacing="0" w:after="0" w:afterAutospacing="0"/>
              <w:rPr>
                <w:bCs/>
                <w:sz w:val="22"/>
                <w:szCs w:val="22"/>
              </w:rPr>
            </w:pPr>
            <w:r>
              <w:rPr>
                <w:bCs/>
                <w:sz w:val="22"/>
                <w:szCs w:val="22"/>
              </w:rPr>
              <w:t>Индивидуальная работа с детьми</w:t>
            </w:r>
            <w:r>
              <w:rPr>
                <w:bCs/>
                <w:sz w:val="22"/>
                <w:szCs w:val="22"/>
                <w:lang w:val="kk-KZ"/>
              </w:rPr>
              <w:t xml:space="preserve"> :</w:t>
            </w:r>
            <w:r>
              <w:rPr>
                <w:bCs/>
                <w:sz w:val="22"/>
                <w:szCs w:val="22"/>
              </w:rPr>
              <w:t xml:space="preserve"> учить изменять темп речи: медленная и выразительная речь.  Учить распознавать знакомые произведения по картинкам, отвечать на вопросы полным ответом.</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Подготовка к прогулке</w:t>
            </w:r>
          </w:p>
        </w:tc>
        <w:tc>
          <w:tcPr>
            <w:tcW w:w="12705" w:type="dxa"/>
            <w:gridSpan w:val="9"/>
          </w:tcPr>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Формировать привычку следить за своим внешним видом, напоминать товарищам о недостатках в их внешнем виде, проявлять желание помочь им. Совершенствовать умение зашивать распоровшуюся по шву одежду.</w:t>
            </w:r>
            <w:r>
              <w:rPr>
                <w:rFonts w:ascii="Times New Roman" w:eastAsia="Aptos" w:hAnsi="Times New Roman" w:cs="Times New Roman"/>
                <w:b/>
                <w:sz w:val="22"/>
                <w:szCs w:val="22"/>
              </w:rPr>
              <w:t>Ход:</w:t>
            </w:r>
            <w:r>
              <w:rPr>
                <w:rFonts w:ascii="Times New Roman" w:eastAsia="Aptos" w:hAnsi="Times New Roman" w:cs="Times New Roman"/>
                <w:sz w:val="22"/>
                <w:szCs w:val="22"/>
              </w:rPr>
              <w:t xml:space="preserve"> Беседа «Чистота - залог здоровья». Дидактическое упражнение «Как помочь товарищу».</w:t>
            </w:r>
            <w:r>
              <w:rPr>
                <w:rFonts w:ascii="Times New Roman" w:eastAsia="Aptos" w:hAnsi="Times New Roman" w:cs="Times New Roman"/>
                <w:b/>
                <w:bCs/>
                <w:i/>
                <w:sz w:val="22"/>
                <w:szCs w:val="22"/>
              </w:rPr>
              <w:t xml:space="preserve"> </w:t>
            </w:r>
            <w:r>
              <w:rPr>
                <w:rFonts w:ascii="Times New Roman" w:eastAsia="Aptos" w:hAnsi="Times New Roman" w:cs="Times New Roman"/>
                <w:sz w:val="22"/>
                <w:szCs w:val="22"/>
              </w:rPr>
              <w:t>(навыки самообслуживания, развитие речи, художественная литература, развитие моторики)</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 xml:space="preserve">Прогулка </w:t>
            </w:r>
          </w:p>
        </w:tc>
        <w:tc>
          <w:tcPr>
            <w:tcW w:w="2706" w:type="dxa"/>
          </w:tcPr>
          <w:p w:rsidR="00995BE1" w:rsidRDefault="00CF6B7A">
            <w:pPr>
              <w:spacing w:after="0" w:line="240" w:lineRule="auto"/>
              <w:jc w:val="both"/>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rPr>
              <w:t>Наблюдение</w:t>
            </w:r>
            <w:r>
              <w:rPr>
                <w:rFonts w:ascii="Times New Roman" w:eastAsia="Arial Unicode MS" w:hAnsi="Times New Roman" w:cs="Times New Roman"/>
                <w:sz w:val="22"/>
                <w:szCs w:val="22"/>
              </w:rPr>
              <w:t xml:space="preserve"> </w:t>
            </w:r>
            <w:r>
              <w:rPr>
                <w:rFonts w:ascii="Times New Roman" w:eastAsia="Arial Unicode MS" w:hAnsi="Times New Roman" w:cs="Times New Roman"/>
                <w:b/>
                <w:bCs/>
                <w:sz w:val="22"/>
                <w:szCs w:val="22"/>
              </w:rPr>
              <w:t xml:space="preserve">за сорокой.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 xml:space="preserve">Цель: </w:t>
            </w:r>
            <w:r>
              <w:rPr>
                <w:rFonts w:ascii="Times New Roman" w:eastAsia="Arial Unicode MS" w:hAnsi="Times New Roman" w:cs="Times New Roman"/>
                <w:sz w:val="22"/>
                <w:szCs w:val="22"/>
              </w:rPr>
              <w:t>Развивать общие представления о сороке, замечая ее забавные повадки - скачет, смешно выбрасывая вперед одну ножку, шумно перепархивает, покачивает длинным хвостом. Воспитывать ласковое, дружелюбное отношение к живым существам, выражая его в словах «сорока-белобока».</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С/Ролевая игра</w:t>
            </w:r>
            <w:r>
              <w:rPr>
                <w:rFonts w:ascii="Times New Roman" w:eastAsia="Arial Unicode MS" w:hAnsi="Times New Roman" w:cs="Times New Roman"/>
                <w:sz w:val="22"/>
                <w:szCs w:val="22"/>
              </w:rPr>
              <w:t xml:space="preserve"> «Магазин»</w:t>
            </w:r>
          </w:p>
          <w:p w:rsidR="00995BE1" w:rsidRDefault="00CF6B7A">
            <w:pPr>
              <w:pStyle w:val="aff7"/>
              <w:shd w:val="clear" w:color="auto" w:fill="FFFFFF"/>
              <w:spacing w:beforeAutospacing="0" w:after="0" w:afterAutospacing="0"/>
              <w:rPr>
                <w:sz w:val="22"/>
              </w:rPr>
            </w:pPr>
            <w:r>
              <w:rPr>
                <w:b/>
                <w:bCs/>
                <w:sz w:val="22"/>
              </w:rPr>
              <w:t>Подвижная казахская народная игра</w:t>
            </w:r>
            <w:r>
              <w:rPr>
                <w:sz w:val="22"/>
                <w:lang w:val="kk-KZ"/>
              </w:rPr>
              <w:t xml:space="preserve"> </w:t>
            </w:r>
            <w:r>
              <w:rPr>
                <w:b/>
                <w:bCs/>
                <w:sz w:val="22"/>
              </w:rPr>
              <w:t>«Ақ</w:t>
            </w:r>
            <w:r>
              <w:rPr>
                <w:sz w:val="22"/>
              </w:rPr>
              <w:t> </w:t>
            </w:r>
            <w:r>
              <w:rPr>
                <w:b/>
                <w:bCs/>
                <w:sz w:val="22"/>
              </w:rPr>
              <w:t>қасқыр — байланған</w:t>
            </w:r>
            <w:r>
              <w:rPr>
                <w:sz w:val="22"/>
              </w:rPr>
              <w:t> </w:t>
            </w:r>
            <w:r>
              <w:rPr>
                <w:b/>
                <w:bCs/>
                <w:sz w:val="22"/>
              </w:rPr>
              <w:t>қасқыр»</w:t>
            </w:r>
          </w:p>
          <w:p w:rsidR="00995BE1" w:rsidRDefault="00CF6B7A">
            <w:pPr>
              <w:shd w:val="clear" w:color="auto" w:fill="FFFFFF"/>
              <w:spacing w:after="0" w:line="240" w:lineRule="auto"/>
              <w:rPr>
                <w:rFonts w:ascii="Times New Roman" w:hAnsi="Times New Roman" w:cs="Times New Roman"/>
                <w:b/>
                <w:sz w:val="22"/>
                <w:szCs w:val="22"/>
                <w:lang w:val="kk-KZ"/>
              </w:rPr>
            </w:pPr>
            <w:r>
              <w:rPr>
                <w:rFonts w:ascii="Times New Roman" w:eastAsia="Aptos" w:hAnsi="Times New Roman" w:cs="Times New Roman"/>
                <w:b/>
                <w:bCs/>
                <w:sz w:val="22"/>
              </w:rPr>
              <w:lastRenderedPageBreak/>
              <w:t>(«Белый лютый — серый лютый»)</w:t>
            </w:r>
            <w:r>
              <w:rPr>
                <w:rFonts w:ascii="Times New Roman" w:eastAsia="Aptos" w:hAnsi="Times New Roman" w:cs="Times New Roman"/>
                <w:sz w:val="20"/>
                <w:szCs w:val="22"/>
                <w:lang w:eastAsia="zh-TW"/>
              </w:rPr>
              <w:t xml:space="preserve"> </w:t>
            </w:r>
            <w:r>
              <w:rPr>
                <w:rFonts w:ascii="Times New Roman" w:eastAsia="Aptos" w:hAnsi="Times New Roman" w:cs="Times New Roman"/>
                <w:sz w:val="22"/>
                <w:szCs w:val="22"/>
                <w:lang w:eastAsia="zh-TW"/>
              </w:rPr>
              <w:t>(</w:t>
            </w:r>
            <w:r>
              <w:rPr>
                <w:rFonts w:ascii="Times New Roman" w:eastAsia="Aptos" w:hAnsi="Times New Roman" w:cs="Times New Roman"/>
                <w:sz w:val="22"/>
                <w:szCs w:val="22"/>
                <w:lang w:val="kk-KZ" w:eastAsia="zh-TW"/>
              </w:rPr>
              <w:t>Ұлттық ойын - ұлт қазынасы</w:t>
            </w:r>
            <w:r>
              <w:rPr>
                <w:rFonts w:ascii="Times New Roman" w:eastAsia="Aptos" w:hAnsi="Times New Roman" w:cs="Times New Roman"/>
                <w:sz w:val="22"/>
                <w:szCs w:val="22"/>
                <w:lang w:eastAsia="zh-TW"/>
              </w:rPr>
              <w:t>)</w:t>
            </w:r>
          </w:p>
          <w:p w:rsidR="00995BE1" w:rsidRDefault="00CF6B7A">
            <w:pPr>
              <w:pStyle w:val="aff7"/>
              <w:shd w:val="clear" w:color="auto" w:fill="FFFFFF"/>
              <w:spacing w:beforeAutospacing="0" w:after="0" w:afterAutospacing="0"/>
              <w:jc w:val="both"/>
            </w:pPr>
            <w:r>
              <w:rPr>
                <w:b/>
                <w:bCs/>
              </w:rPr>
              <w:t>Цель:</w:t>
            </w:r>
            <w:r>
              <w:t> совершенствовать у детей навык бега.</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П/Игра</w:t>
            </w:r>
            <w:r>
              <w:rPr>
                <w:rFonts w:ascii="Times New Roman" w:eastAsia="Arial Unicode MS" w:hAnsi="Times New Roman" w:cs="Times New Roman"/>
                <w:sz w:val="22"/>
                <w:szCs w:val="22"/>
              </w:rPr>
              <w:t xml:space="preserve"> «Мыши водят хоровод».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Цель:</w:t>
            </w:r>
            <w:r>
              <w:rPr>
                <w:rFonts w:ascii="Times New Roman" w:eastAsia="Arial Unicode MS" w:hAnsi="Times New Roman" w:cs="Times New Roman"/>
                <w:sz w:val="22"/>
                <w:szCs w:val="22"/>
              </w:rPr>
              <w:t xml:space="preserve"> научить детей двигаться в соответствии с текстом, менять направление движения, ориентироваться в пространстве.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Ход игры:</w:t>
            </w:r>
            <w:r>
              <w:rPr>
                <w:rFonts w:ascii="Times New Roman" w:eastAsia="Arial Unicode MS" w:hAnsi="Times New Roman" w:cs="Times New Roman"/>
                <w:sz w:val="22"/>
                <w:szCs w:val="22"/>
              </w:rPr>
              <w:t xml:space="preserve"> выбирается водящий «кот Васька», остальные «мыши». «Мыши» не слушаются, бегают, пищат, «кот» ловит «мышей».</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Тише мыши, не шумите, кота Ваську не будите!</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Вот проснется Васька кот, разобьет ваш хоровод!</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Вот проснулся Васька кот, разбежался хоровод!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Труд.</w:t>
            </w:r>
            <w:r>
              <w:rPr>
                <w:rFonts w:ascii="Times New Roman" w:eastAsia="Arial Unicode MS" w:hAnsi="Times New Roman" w:cs="Times New Roman"/>
                <w:sz w:val="22"/>
                <w:szCs w:val="22"/>
              </w:rPr>
              <w:t xml:space="preserve"> Очистить дорожку от снега</w:t>
            </w:r>
          </w:p>
          <w:p w:rsidR="00995BE1" w:rsidRDefault="00995BE1">
            <w:pPr>
              <w:spacing w:after="0" w:line="240" w:lineRule="auto"/>
              <w:jc w:val="both"/>
              <w:rPr>
                <w:rFonts w:ascii="Times New Roman" w:hAnsi="Times New Roman" w:cs="Times New Roman"/>
                <w:sz w:val="22"/>
                <w:szCs w:val="22"/>
              </w:rPr>
            </w:pPr>
          </w:p>
        </w:tc>
        <w:tc>
          <w:tcPr>
            <w:tcW w:w="2389" w:type="dxa"/>
            <w:gridSpan w:val="3"/>
          </w:tcPr>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lastRenderedPageBreak/>
              <w:t>Наблюдение за солнцем</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Цели:</w:t>
            </w:r>
            <w:r>
              <w:rPr>
                <w:rFonts w:ascii="Times New Roman" w:eastAsia="Aptos" w:hAnsi="Times New Roman" w:cs="Times New Roman"/>
                <w:sz w:val="22"/>
                <w:szCs w:val="22"/>
              </w:rPr>
              <w:t xml:space="preserve"> вырабатывать представление о том, что, когда светит солнце - на улице тепло; поддерживать радостное настроение.</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Ход наблюдения</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В солнечный день предложить детям посмотреть в окно. Смотрит солнышко в окошко, Смотрит в нашу комнату. Мы захлопаем в ладошки, Очень рады солнышку.</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Выйдя на участок, обратить внимание детей на теплую </w:t>
            </w:r>
            <w:r>
              <w:rPr>
                <w:rFonts w:ascii="Times New Roman" w:eastAsia="Aptos" w:hAnsi="Times New Roman" w:cs="Times New Roman"/>
                <w:sz w:val="22"/>
                <w:szCs w:val="22"/>
              </w:rPr>
              <w:lastRenderedPageBreak/>
              <w:t>погоду. (Сегодня светит солнышко — тепло.)</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Солнце огромное, раскаленное. Обогревает всю землю, посылая ей лучи.</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Трудовая деятельность:</w:t>
            </w:r>
            <w:r>
              <w:rPr>
                <w:rFonts w:ascii="Times New Roman" w:eastAsia="Aptos" w:hAnsi="Times New Roman" w:cs="Times New Roman"/>
                <w:sz w:val="22"/>
                <w:szCs w:val="22"/>
              </w:rPr>
              <w:t xml:space="preserve"> сбор камней на участке.</w:t>
            </w:r>
          </w:p>
          <w:p w:rsidR="00995BE1" w:rsidRDefault="00CF6B7A">
            <w:pPr>
              <w:spacing w:after="0" w:line="240" w:lineRule="auto"/>
              <w:jc w:val="both"/>
              <w:rPr>
                <w:rFonts w:ascii="Times New Roman" w:hAnsi="Times New Roman" w:cs="Times New Roman"/>
                <w:sz w:val="22"/>
                <w:szCs w:val="22"/>
                <w:lang w:val="kk-KZ"/>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xml:space="preserve"> продолжать воспитывать желание участвовать в труде.</w:t>
            </w:r>
          </w:p>
          <w:p w:rsidR="00995BE1" w:rsidRDefault="00CF6B7A">
            <w:pPr>
              <w:pStyle w:val="aff7"/>
              <w:shd w:val="clear" w:color="auto" w:fill="FFFFFF"/>
              <w:spacing w:beforeAutospacing="0" w:after="0" w:afterAutospacing="0"/>
              <w:rPr>
                <w:sz w:val="22"/>
                <w:szCs w:val="22"/>
              </w:rPr>
            </w:pPr>
            <w:r>
              <w:rPr>
                <w:b/>
                <w:bCs/>
                <w:sz w:val="22"/>
                <w:szCs w:val="22"/>
              </w:rPr>
              <w:t>Подвижная казахская народная игра</w:t>
            </w:r>
          </w:p>
          <w:p w:rsidR="00995BE1" w:rsidRDefault="00CF6B7A">
            <w:pPr>
              <w:pStyle w:val="aff7"/>
              <w:shd w:val="clear" w:color="auto" w:fill="FFFFFF"/>
              <w:spacing w:beforeAutospacing="0" w:after="0" w:afterAutospacing="0"/>
              <w:ind w:left="105" w:firstLine="54"/>
              <w:rPr>
                <w:sz w:val="22"/>
                <w:szCs w:val="22"/>
              </w:rPr>
            </w:pPr>
            <w:r>
              <w:rPr>
                <w:b/>
                <w:bCs/>
                <w:sz w:val="22"/>
                <w:szCs w:val="22"/>
              </w:rPr>
              <w:t>«Қара сиыр» («Черная корова»)</w:t>
            </w:r>
          </w:p>
          <w:p w:rsidR="00995BE1" w:rsidRDefault="00CF6B7A">
            <w:pPr>
              <w:pStyle w:val="aff7"/>
              <w:shd w:val="clear" w:color="auto" w:fill="FFFFFF"/>
              <w:spacing w:beforeAutospacing="0" w:after="0" w:afterAutospacing="0"/>
              <w:ind w:left="105" w:firstLine="54"/>
              <w:rPr>
                <w:sz w:val="22"/>
                <w:szCs w:val="22"/>
                <w:lang w:val="kk-KZ"/>
              </w:rPr>
            </w:pPr>
            <w:r>
              <w:rPr>
                <w:b/>
                <w:bCs/>
                <w:sz w:val="22"/>
                <w:szCs w:val="22"/>
              </w:rPr>
              <w:t>Цель:</w:t>
            </w:r>
            <w:r>
              <w:rPr>
                <w:sz w:val="22"/>
                <w:szCs w:val="22"/>
              </w:rPr>
              <w:t> учить детей четко соблюдать правила игры; развивать ловкость.</w:t>
            </w:r>
            <w:r>
              <w:rPr>
                <w:sz w:val="22"/>
                <w:szCs w:val="22"/>
                <w:lang w:eastAsia="zh-TW"/>
              </w:rPr>
              <w:t xml:space="preserve"> (</w:t>
            </w:r>
            <w:r>
              <w:rPr>
                <w:sz w:val="22"/>
                <w:szCs w:val="22"/>
                <w:lang w:val="kk-KZ" w:eastAsia="zh-TW"/>
              </w:rPr>
              <w:t>Ұлттық ойын - ұлт қазынасы</w:t>
            </w:r>
            <w:r>
              <w:rPr>
                <w:sz w:val="22"/>
                <w:szCs w:val="22"/>
                <w:lang w:eastAsia="zh-TW"/>
              </w:rPr>
              <w:t>)</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 xml:space="preserve">Подвижная игра </w:t>
            </w:r>
            <w:r>
              <w:rPr>
                <w:rFonts w:ascii="Times New Roman" w:eastAsia="Aptos" w:hAnsi="Times New Roman" w:cs="Times New Roman"/>
                <w:sz w:val="22"/>
                <w:szCs w:val="22"/>
              </w:rPr>
              <w:t>«Мыши в кладовой».</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xml:space="preserve"> учить бегать легко, не наталкиваясь друг на друга, дви</w:t>
            </w:r>
            <w:r>
              <w:rPr>
                <w:rFonts w:ascii="Times New Roman" w:eastAsia="Aptos" w:hAnsi="Times New Roman" w:cs="Times New Roman"/>
                <w:sz w:val="22"/>
                <w:szCs w:val="22"/>
              </w:rPr>
              <w:softHyphen/>
              <w:t>гаться в соответствии с текстом, быстро менять направление движения.</w:t>
            </w:r>
          </w:p>
        </w:tc>
        <w:tc>
          <w:tcPr>
            <w:tcW w:w="2922" w:type="dxa"/>
          </w:tcPr>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lastRenderedPageBreak/>
              <w:t>Наблюдение.</w:t>
            </w:r>
            <w:r>
              <w:rPr>
                <w:rFonts w:ascii="Times New Roman" w:eastAsia="Arial Unicode MS" w:hAnsi="Times New Roman" w:cs="Times New Roman"/>
                <w:sz w:val="22"/>
                <w:szCs w:val="22"/>
              </w:rPr>
              <w:t xml:space="preserve"> Обратить внимание на одежду людей (плащи, куртки, сапоги, в руках зонты). Почему люди так одеты. Уточнить название и назначение предметов одежды. </w:t>
            </w:r>
          </w:p>
          <w:p w:rsidR="00995BE1" w:rsidRDefault="00CF6B7A">
            <w:pPr>
              <w:pStyle w:val="aff7"/>
              <w:shd w:val="clear" w:color="auto" w:fill="FFFFFF"/>
              <w:spacing w:beforeAutospacing="0" w:after="0" w:afterAutospacing="0"/>
              <w:ind w:left="105" w:firstLine="57"/>
              <w:rPr>
                <w:sz w:val="22"/>
                <w:szCs w:val="22"/>
              </w:rPr>
            </w:pPr>
            <w:r>
              <w:rPr>
                <w:b/>
                <w:bCs/>
                <w:sz w:val="22"/>
                <w:szCs w:val="22"/>
              </w:rPr>
              <w:t>Подвижная казахская народная игра</w:t>
            </w:r>
          </w:p>
          <w:p w:rsidR="00995BE1" w:rsidRDefault="00CF6B7A">
            <w:pPr>
              <w:pStyle w:val="aff7"/>
              <w:shd w:val="clear" w:color="auto" w:fill="FFFFFF"/>
              <w:spacing w:beforeAutospacing="0" w:after="0" w:afterAutospacing="0"/>
              <w:ind w:left="105" w:firstLine="57"/>
              <w:rPr>
                <w:sz w:val="22"/>
                <w:szCs w:val="22"/>
              </w:rPr>
            </w:pPr>
            <w:r>
              <w:rPr>
                <w:b/>
                <w:bCs/>
                <w:sz w:val="22"/>
                <w:szCs w:val="22"/>
              </w:rPr>
              <w:t>«Қазан» («Ямка»)</w:t>
            </w:r>
          </w:p>
          <w:p w:rsidR="00995BE1" w:rsidRDefault="00CF6B7A">
            <w:pPr>
              <w:pStyle w:val="aff7"/>
              <w:shd w:val="clear" w:color="auto" w:fill="FFFFFF"/>
              <w:spacing w:beforeAutospacing="0" w:after="0" w:afterAutospacing="0"/>
              <w:ind w:left="105" w:firstLine="57"/>
              <w:rPr>
                <w:sz w:val="22"/>
                <w:szCs w:val="22"/>
              </w:rPr>
            </w:pPr>
            <w:r>
              <w:rPr>
                <w:b/>
                <w:bCs/>
                <w:sz w:val="22"/>
                <w:szCs w:val="22"/>
              </w:rPr>
              <w:t>Цель:</w:t>
            </w:r>
            <w:r>
              <w:rPr>
                <w:sz w:val="22"/>
                <w:szCs w:val="22"/>
              </w:rPr>
              <w:t> развивать у детей глазомер, ловкость.</w:t>
            </w:r>
          </w:p>
          <w:p w:rsidR="00995BE1" w:rsidRDefault="00CF6B7A">
            <w:pPr>
              <w:pStyle w:val="aff7"/>
              <w:shd w:val="clear" w:color="auto" w:fill="FFFFFF"/>
              <w:spacing w:beforeAutospacing="0" w:after="0" w:afterAutospacing="0"/>
              <w:ind w:left="105" w:firstLine="57"/>
              <w:rPr>
                <w:sz w:val="22"/>
                <w:szCs w:val="22"/>
              </w:rPr>
            </w:pPr>
            <w:r>
              <w:rPr>
                <w:sz w:val="22"/>
                <w:szCs w:val="22"/>
              </w:rPr>
              <w:t xml:space="preserve">От линии, где стоят игроки, в 10, 15 и 20 шагах надо выкопать по одной ямке не очень широкой, около 20 см в диаметре. У каждого из ребят должно быть по три примерно одинаковых по размеру </w:t>
            </w:r>
            <w:r>
              <w:rPr>
                <w:sz w:val="22"/>
                <w:szCs w:val="22"/>
              </w:rPr>
              <w:lastRenderedPageBreak/>
              <w:t>камешка. Необходимо забросить камешки в эти ямки, причем при попадании в ту или иную ямку начисляется и соответствующее количество очков 10, 15 и 20.</w:t>
            </w:r>
            <w:r>
              <w:rPr>
                <w:sz w:val="22"/>
                <w:szCs w:val="22"/>
                <w:lang w:eastAsia="zh-TW"/>
              </w:rPr>
              <w:t xml:space="preserve"> (</w:t>
            </w:r>
            <w:r>
              <w:rPr>
                <w:sz w:val="22"/>
                <w:szCs w:val="22"/>
                <w:lang w:val="kk-KZ" w:eastAsia="zh-TW"/>
              </w:rPr>
              <w:t>Ұлттық ойын - ұлт қазынасы</w:t>
            </w:r>
            <w:r>
              <w:rPr>
                <w:sz w:val="22"/>
                <w:szCs w:val="22"/>
                <w:lang w:eastAsia="zh-TW"/>
              </w:rPr>
              <w:t>)</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П/Игра</w:t>
            </w:r>
            <w:r>
              <w:rPr>
                <w:rFonts w:ascii="Times New Roman" w:eastAsia="Arial Unicode MS" w:hAnsi="Times New Roman" w:cs="Times New Roman"/>
                <w:sz w:val="22"/>
                <w:szCs w:val="22"/>
              </w:rPr>
              <w:t xml:space="preserve"> «Поймай грибок»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Цель:</w:t>
            </w:r>
            <w:r>
              <w:rPr>
                <w:rFonts w:ascii="Times New Roman" w:eastAsia="Arial Unicode MS" w:hAnsi="Times New Roman" w:cs="Times New Roman"/>
                <w:sz w:val="22"/>
                <w:szCs w:val="22"/>
              </w:rPr>
              <w:t xml:space="preserve"> упражнять в беге врассыпную с уворачиванием, развивать навыки пространственной ориентации. </w:t>
            </w:r>
          </w:p>
          <w:p w:rsidR="00995BE1" w:rsidRDefault="00CF6B7A">
            <w:pPr>
              <w:spacing w:after="0" w:line="240" w:lineRule="auto"/>
              <w:jc w:val="both"/>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rPr>
              <w:t>Ход игры:</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Меж еловых мягких лап, дождик кап, кап, кап.</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Где сучок давно засох, серый мох, мох, мох.</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Где листок к листку прилип, вырос гриб, гриб, гриб.</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Воспитатель: «Кто нашел его друзья?» Дети: «Это Я, Я, Я!»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Дети «грибники» стоят в парах лицом друг к другу, взявшись за руки, и ловят «грибы» (заключить в свой круг)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Труд.</w:t>
            </w:r>
            <w:r>
              <w:rPr>
                <w:rFonts w:ascii="Times New Roman" w:eastAsia="Arial Unicode MS" w:hAnsi="Times New Roman" w:cs="Times New Roman"/>
                <w:sz w:val="22"/>
                <w:szCs w:val="22"/>
              </w:rPr>
              <w:t xml:space="preserve"> Собрать разлетевшиеся от ветра листья.</w:t>
            </w:r>
          </w:p>
          <w:p w:rsidR="00995BE1" w:rsidRDefault="00995BE1">
            <w:pPr>
              <w:pStyle w:val="c4"/>
              <w:shd w:val="clear" w:color="auto" w:fill="FFFFFF"/>
              <w:spacing w:beforeAutospacing="0" w:after="0" w:afterAutospacing="0"/>
              <w:jc w:val="both"/>
              <w:rPr>
                <w:sz w:val="22"/>
                <w:szCs w:val="22"/>
              </w:rPr>
            </w:pPr>
          </w:p>
        </w:tc>
        <w:tc>
          <w:tcPr>
            <w:tcW w:w="2178" w:type="dxa"/>
            <w:gridSpan w:val="2"/>
          </w:tcPr>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lastRenderedPageBreak/>
              <w:t>Наблюдение за транспортом</w:t>
            </w:r>
            <w:r>
              <w:rPr>
                <w:rFonts w:ascii="Times New Roman" w:eastAsia="Aptos" w:hAnsi="Times New Roman" w:cs="Times New Roman"/>
                <w:sz w:val="22"/>
                <w:szCs w:val="22"/>
              </w:rPr>
              <w:t>.</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 xml:space="preserve">Цель: </w:t>
            </w:r>
            <w:r>
              <w:rPr>
                <w:rFonts w:ascii="Times New Roman" w:eastAsia="Aptos" w:hAnsi="Times New Roman" w:cs="Times New Roman"/>
                <w:sz w:val="22"/>
                <w:szCs w:val="22"/>
              </w:rPr>
              <w:t>Закрепить знания о транспорте, познакомить с Правилами дорожного движения.</w:t>
            </w:r>
          </w:p>
          <w:p w:rsidR="00995BE1" w:rsidRDefault="00CF6B7A">
            <w:pPr>
              <w:pStyle w:val="aff7"/>
              <w:shd w:val="clear" w:color="auto" w:fill="FFFFFF"/>
              <w:spacing w:beforeAutospacing="0" w:after="0" w:afterAutospacing="0"/>
              <w:rPr>
                <w:sz w:val="22"/>
                <w:szCs w:val="22"/>
              </w:rPr>
            </w:pPr>
            <w:r>
              <w:rPr>
                <w:b/>
                <w:bCs/>
                <w:sz w:val="22"/>
                <w:szCs w:val="22"/>
              </w:rPr>
              <w:t>Подвижная казахская народная игра</w:t>
            </w:r>
          </w:p>
          <w:p w:rsidR="00995BE1" w:rsidRDefault="00CF6B7A">
            <w:pPr>
              <w:pStyle w:val="aff7"/>
              <w:shd w:val="clear" w:color="auto" w:fill="FFFFFF"/>
              <w:spacing w:beforeAutospacing="0" w:after="0" w:afterAutospacing="0"/>
              <w:rPr>
                <w:sz w:val="22"/>
                <w:szCs w:val="22"/>
              </w:rPr>
            </w:pPr>
            <w:r>
              <w:rPr>
                <w:b/>
                <w:bCs/>
                <w:sz w:val="22"/>
                <w:szCs w:val="22"/>
              </w:rPr>
              <w:t>«Дауыста, атыңды айтам» («Угадай имя»)</w:t>
            </w:r>
          </w:p>
          <w:p w:rsidR="00995BE1" w:rsidRDefault="00CF6B7A">
            <w:pPr>
              <w:pStyle w:val="aff7"/>
              <w:shd w:val="clear" w:color="auto" w:fill="FFFFFF"/>
              <w:spacing w:beforeAutospacing="0" w:after="0" w:afterAutospacing="0"/>
              <w:rPr>
                <w:sz w:val="22"/>
                <w:szCs w:val="22"/>
              </w:rPr>
            </w:pPr>
            <w:r>
              <w:rPr>
                <w:b/>
                <w:bCs/>
                <w:sz w:val="22"/>
                <w:szCs w:val="22"/>
              </w:rPr>
              <w:t>Цель:</w:t>
            </w:r>
            <w:r>
              <w:rPr>
                <w:sz w:val="22"/>
                <w:szCs w:val="22"/>
              </w:rPr>
              <w:t> развивать у детей слуховое внимание, творческие способности.</w:t>
            </w:r>
          </w:p>
          <w:p w:rsidR="00995BE1" w:rsidRDefault="00CF6B7A">
            <w:pPr>
              <w:shd w:val="clear" w:color="auto" w:fill="FFFFFF"/>
              <w:spacing w:after="0" w:line="240" w:lineRule="auto"/>
              <w:rPr>
                <w:rFonts w:ascii="Times New Roman" w:hAnsi="Times New Roman" w:cs="Times New Roman"/>
                <w:b/>
                <w:sz w:val="22"/>
                <w:szCs w:val="22"/>
                <w:lang w:val="kk-KZ"/>
              </w:rPr>
            </w:pPr>
            <w:r>
              <w:rPr>
                <w:rFonts w:ascii="Times New Roman" w:eastAsia="Aptos" w:hAnsi="Times New Roman" w:cs="Times New Roman"/>
                <w:sz w:val="22"/>
                <w:szCs w:val="22"/>
              </w:rPr>
              <w:lastRenderedPageBreak/>
              <w:t>Дети стоят в кругу, в середину круга выводят водящего, завязывают ему платком аза и поворачивают несколько раз кругом, чтобы он не смог сориентироваться — где и сидит.</w:t>
            </w:r>
            <w:r>
              <w:rPr>
                <w:rFonts w:ascii="Times New Roman" w:eastAsia="Aptos" w:hAnsi="Times New Roman" w:cs="Times New Roman"/>
                <w:sz w:val="22"/>
                <w:szCs w:val="22"/>
                <w:lang w:eastAsia="zh-TW"/>
              </w:rPr>
              <w:t xml:space="preserve"> (</w:t>
            </w:r>
            <w:r>
              <w:rPr>
                <w:rFonts w:ascii="Times New Roman" w:eastAsia="Aptos" w:hAnsi="Times New Roman" w:cs="Times New Roman"/>
                <w:sz w:val="22"/>
                <w:szCs w:val="22"/>
                <w:lang w:val="kk-KZ" w:eastAsia="zh-TW"/>
              </w:rPr>
              <w:t>Ұлттық ойын - ұлт қазынасы</w:t>
            </w:r>
            <w:r>
              <w:rPr>
                <w:rFonts w:ascii="Times New Roman" w:eastAsia="Aptos" w:hAnsi="Times New Roman" w:cs="Times New Roman"/>
                <w:sz w:val="22"/>
                <w:szCs w:val="22"/>
                <w:lang w:eastAsia="zh-TW"/>
              </w:rPr>
              <w:t>)</w:t>
            </w:r>
          </w:p>
          <w:p w:rsidR="00995BE1" w:rsidRDefault="00CF6B7A">
            <w:pPr>
              <w:pStyle w:val="afa"/>
              <w:spacing w:beforeAutospacing="0" w:after="0" w:afterAutospacing="0"/>
              <w:rPr>
                <w:rFonts w:eastAsia="Arial Unicode MS"/>
                <w:b/>
                <w:bCs/>
                <w:sz w:val="22"/>
                <w:szCs w:val="22"/>
              </w:rPr>
            </w:pPr>
            <w:r>
              <w:rPr>
                <w:rFonts w:eastAsia="Arial Unicode MS"/>
                <w:b/>
                <w:bCs/>
                <w:sz w:val="22"/>
                <w:szCs w:val="22"/>
              </w:rPr>
              <w:t xml:space="preserve">П/Игра </w:t>
            </w:r>
            <w:r>
              <w:rPr>
                <w:rFonts w:eastAsiaTheme="minorHAnsi"/>
                <w:sz w:val="22"/>
                <w:szCs w:val="22"/>
                <w:lang w:eastAsia="en-US"/>
              </w:rPr>
              <w:t>«Воробушки и автомобиль».</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hAnsi="Times New Roman" w:cs="Times New Roman"/>
                <w:b/>
                <w:bCs/>
                <w:sz w:val="22"/>
                <w:szCs w:val="22"/>
              </w:rPr>
              <w:t xml:space="preserve">Цель: </w:t>
            </w:r>
            <w:r>
              <w:rPr>
                <w:rFonts w:ascii="Times New Roman" w:hAnsi="Times New Roman" w:cs="Times New Roman"/>
                <w:sz w:val="22"/>
                <w:szCs w:val="22"/>
              </w:rPr>
              <w:t>Приучать бегать в разных направлениях.</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Труд.</w:t>
            </w:r>
            <w:r>
              <w:rPr>
                <w:rFonts w:ascii="Times New Roman" w:eastAsia="Arial Unicode MS" w:hAnsi="Times New Roman" w:cs="Times New Roman"/>
                <w:sz w:val="22"/>
                <w:szCs w:val="22"/>
              </w:rPr>
              <w:t xml:space="preserve"> </w:t>
            </w:r>
            <w:r>
              <w:rPr>
                <w:rFonts w:ascii="Times New Roman" w:hAnsi="Times New Roman" w:cs="Times New Roman"/>
                <w:sz w:val="22"/>
                <w:szCs w:val="22"/>
              </w:rPr>
              <w:t xml:space="preserve">Сгребание сухих листьев в кучу.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 xml:space="preserve">Цель: </w:t>
            </w:r>
            <w:r>
              <w:rPr>
                <w:rFonts w:ascii="Times New Roman" w:hAnsi="Times New Roman" w:cs="Times New Roman"/>
                <w:sz w:val="22"/>
                <w:szCs w:val="22"/>
              </w:rPr>
              <w:t>Приучать соблюдать порядок на участке детского сада.</w:t>
            </w:r>
          </w:p>
          <w:p w:rsidR="00995BE1" w:rsidRDefault="00995BE1">
            <w:pPr>
              <w:pStyle w:val="c4"/>
              <w:shd w:val="clear" w:color="auto" w:fill="FFFFFF"/>
              <w:spacing w:beforeAutospacing="0" w:after="0" w:afterAutospacing="0"/>
              <w:jc w:val="both"/>
              <w:rPr>
                <w:sz w:val="22"/>
                <w:szCs w:val="22"/>
              </w:rPr>
            </w:pPr>
          </w:p>
        </w:tc>
        <w:tc>
          <w:tcPr>
            <w:tcW w:w="2510" w:type="dxa"/>
            <w:gridSpan w:val="2"/>
          </w:tcPr>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lastRenderedPageBreak/>
              <w:t>Наблюдение за березой.</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sz w:val="22"/>
                <w:szCs w:val="22"/>
              </w:rPr>
              <w:t xml:space="preserve">Цель: </w:t>
            </w:r>
            <w:r>
              <w:rPr>
                <w:rFonts w:ascii="Times New Roman" w:eastAsia="Aptos" w:hAnsi="Times New Roman" w:cs="Times New Roman"/>
                <w:sz w:val="22"/>
                <w:szCs w:val="22"/>
              </w:rPr>
              <w:t>Формировать знания об особенностях березы, по которым ее можно выделить среди других деревьев.</w:t>
            </w:r>
          </w:p>
          <w:p w:rsidR="00995BE1" w:rsidRDefault="00CF6B7A">
            <w:pPr>
              <w:pStyle w:val="aff7"/>
              <w:shd w:val="clear" w:color="auto" w:fill="FFFFFF"/>
              <w:spacing w:beforeAutospacing="0" w:after="0" w:afterAutospacing="0"/>
              <w:rPr>
                <w:sz w:val="22"/>
                <w:szCs w:val="22"/>
              </w:rPr>
            </w:pPr>
            <w:r>
              <w:rPr>
                <w:b/>
                <w:bCs/>
                <w:sz w:val="22"/>
                <w:szCs w:val="22"/>
              </w:rPr>
              <w:t>Подвижная казахская народная игра</w:t>
            </w:r>
          </w:p>
          <w:p w:rsidR="00995BE1" w:rsidRDefault="00CF6B7A">
            <w:pPr>
              <w:pStyle w:val="aff7"/>
              <w:shd w:val="clear" w:color="auto" w:fill="FFFFFF"/>
              <w:spacing w:beforeAutospacing="0" w:after="0" w:afterAutospacing="0"/>
              <w:rPr>
                <w:sz w:val="22"/>
                <w:szCs w:val="22"/>
              </w:rPr>
            </w:pPr>
            <w:r>
              <w:rPr>
                <w:b/>
                <w:bCs/>
                <w:sz w:val="22"/>
                <w:szCs w:val="22"/>
              </w:rPr>
              <w:t>«Сикырлы таяқ</w:t>
            </w:r>
            <w:r>
              <w:rPr>
                <w:sz w:val="22"/>
                <w:szCs w:val="22"/>
              </w:rPr>
              <w:t> </w:t>
            </w:r>
            <w:r>
              <w:rPr>
                <w:b/>
                <w:bCs/>
                <w:sz w:val="22"/>
                <w:szCs w:val="22"/>
              </w:rPr>
              <w:t>(«Волшебная палка»)</w:t>
            </w:r>
          </w:p>
          <w:p w:rsidR="00995BE1" w:rsidRDefault="00CF6B7A">
            <w:pPr>
              <w:pStyle w:val="aff7"/>
              <w:shd w:val="clear" w:color="auto" w:fill="FFFFFF"/>
              <w:spacing w:beforeAutospacing="0" w:after="0" w:afterAutospacing="0"/>
              <w:rPr>
                <w:sz w:val="22"/>
                <w:szCs w:val="22"/>
              </w:rPr>
            </w:pPr>
            <w:r>
              <w:rPr>
                <w:b/>
                <w:bCs/>
                <w:sz w:val="22"/>
                <w:szCs w:val="22"/>
              </w:rPr>
              <w:t>Цель</w:t>
            </w:r>
            <w:r>
              <w:rPr>
                <w:sz w:val="22"/>
                <w:szCs w:val="22"/>
              </w:rPr>
              <w:t>: развивать у детей смекалку, ловкость.</w:t>
            </w:r>
          </w:p>
          <w:p w:rsidR="00995BE1" w:rsidRDefault="00CF6B7A">
            <w:pPr>
              <w:pStyle w:val="aff7"/>
              <w:shd w:val="clear" w:color="auto" w:fill="FFFFFF"/>
              <w:spacing w:beforeAutospacing="0" w:after="0" w:afterAutospacing="0"/>
              <w:rPr>
                <w:sz w:val="22"/>
                <w:szCs w:val="22"/>
              </w:rPr>
            </w:pPr>
            <w:r>
              <w:rPr>
                <w:sz w:val="22"/>
                <w:szCs w:val="22"/>
              </w:rPr>
              <w:t>Играют дети младшего и среднего возраста (до 40 человек). Для игры требуется палка длиной 1 м.</w:t>
            </w:r>
          </w:p>
          <w:p w:rsidR="00995BE1" w:rsidRDefault="00CF6B7A">
            <w:pPr>
              <w:shd w:val="clear" w:color="auto" w:fill="FFFFFF"/>
              <w:spacing w:after="0" w:line="240" w:lineRule="auto"/>
              <w:rPr>
                <w:rFonts w:ascii="Times New Roman" w:hAnsi="Times New Roman" w:cs="Times New Roman"/>
                <w:b/>
                <w:sz w:val="22"/>
                <w:szCs w:val="22"/>
              </w:rPr>
            </w:pPr>
            <w:r>
              <w:rPr>
                <w:rFonts w:ascii="Times New Roman" w:eastAsia="Aptos" w:hAnsi="Times New Roman" w:cs="Times New Roman"/>
                <w:sz w:val="22"/>
                <w:szCs w:val="22"/>
                <w:lang w:eastAsia="zh-TW"/>
              </w:rPr>
              <w:lastRenderedPageBreak/>
              <w:t>(</w:t>
            </w:r>
            <w:r>
              <w:rPr>
                <w:rFonts w:ascii="Times New Roman" w:eastAsia="Aptos" w:hAnsi="Times New Roman" w:cs="Times New Roman"/>
                <w:sz w:val="22"/>
                <w:szCs w:val="22"/>
                <w:lang w:val="kk-KZ" w:eastAsia="zh-TW"/>
              </w:rPr>
              <w:t>Ұлттық ойын - ұлт қазынасы</w:t>
            </w:r>
            <w:r>
              <w:rPr>
                <w:rFonts w:ascii="Times New Roman" w:eastAsia="Aptos" w:hAnsi="Times New Roman" w:cs="Times New Roman"/>
                <w:sz w:val="22"/>
                <w:szCs w:val="22"/>
                <w:lang w:eastAsia="zh-TW"/>
              </w:rPr>
              <w:t>)</w:t>
            </w:r>
          </w:p>
          <w:p w:rsidR="00995BE1" w:rsidRDefault="00CF6B7A">
            <w:pPr>
              <w:spacing w:after="0" w:line="240" w:lineRule="auto"/>
              <w:jc w:val="both"/>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rPr>
              <w:t xml:space="preserve">П/Игра </w:t>
            </w:r>
            <w:r>
              <w:rPr>
                <w:rFonts w:ascii="Times New Roman" w:hAnsi="Times New Roman" w:cs="Times New Roman"/>
                <w:sz w:val="22"/>
                <w:szCs w:val="22"/>
              </w:rPr>
              <w:t>«По ровненькой дорожке».</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hAnsi="Times New Roman" w:cs="Times New Roman"/>
                <w:b/>
                <w:sz w:val="22"/>
                <w:szCs w:val="22"/>
              </w:rPr>
              <w:t xml:space="preserve">Цель: </w:t>
            </w:r>
            <w:r>
              <w:rPr>
                <w:rFonts w:ascii="Times New Roman" w:hAnsi="Times New Roman" w:cs="Times New Roman"/>
                <w:bCs/>
                <w:sz w:val="22"/>
                <w:szCs w:val="22"/>
              </w:rPr>
              <w:t>Учить спрыгивать с небольшой высоты, сгибая ноги в коленях.</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Труд.</w:t>
            </w:r>
            <w:r>
              <w:rPr>
                <w:rFonts w:ascii="Times New Roman" w:eastAsia="Arial Unicode MS" w:hAnsi="Times New Roman" w:cs="Times New Roman"/>
                <w:sz w:val="22"/>
                <w:szCs w:val="22"/>
              </w:rPr>
              <w:t xml:space="preserve"> </w:t>
            </w:r>
            <w:r>
              <w:rPr>
                <w:rFonts w:ascii="Times New Roman" w:hAnsi="Times New Roman" w:cs="Times New Roman"/>
                <w:sz w:val="22"/>
                <w:szCs w:val="22"/>
              </w:rPr>
              <w:t xml:space="preserve">Приготовление корма для птиц вместе с воспитателем.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 xml:space="preserve">Цель: </w:t>
            </w:r>
            <w:r>
              <w:rPr>
                <w:rFonts w:ascii="Times New Roman" w:hAnsi="Times New Roman" w:cs="Times New Roman"/>
                <w:sz w:val="22"/>
                <w:szCs w:val="22"/>
              </w:rPr>
              <w:t>Приучать детей с помощью взрослых кормить птиц.</w:t>
            </w:r>
          </w:p>
          <w:p w:rsidR="00995BE1" w:rsidRDefault="00995BE1">
            <w:pPr>
              <w:spacing w:after="0" w:line="240" w:lineRule="auto"/>
              <w:jc w:val="both"/>
              <w:rPr>
                <w:rFonts w:ascii="Times New Roman" w:hAnsi="Times New Roman" w:cs="Times New Roman"/>
                <w:sz w:val="22"/>
                <w:szCs w:val="22"/>
              </w:rPr>
            </w:pP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Возвращение с прогулки</w:t>
            </w:r>
          </w:p>
        </w:tc>
        <w:tc>
          <w:tcPr>
            <w:tcW w:w="12705" w:type="dxa"/>
            <w:gridSpan w:val="9"/>
          </w:tcPr>
          <w:p w:rsidR="00995BE1" w:rsidRDefault="00CF6B7A">
            <w:pPr>
              <w:pStyle w:val="c4"/>
              <w:shd w:val="clear" w:color="auto" w:fill="FFFFFF"/>
              <w:spacing w:beforeAutospacing="0" w:after="0" w:afterAutospacing="0"/>
              <w:rPr>
                <w:sz w:val="22"/>
                <w:szCs w:val="22"/>
              </w:rPr>
            </w:pPr>
            <w:r>
              <w:rPr>
                <w:sz w:val="22"/>
                <w:szCs w:val="22"/>
              </w:rPr>
              <w:t>Построение детей в строй по одному. Возращение в группу строем, не толкая и не торопясь.</w:t>
            </w:r>
          </w:p>
          <w:p w:rsidR="00995BE1" w:rsidRDefault="00CF6B7A">
            <w:pPr>
              <w:pStyle w:val="c4"/>
              <w:shd w:val="clear" w:color="auto" w:fill="FFFFFF"/>
              <w:spacing w:beforeAutospacing="0" w:after="0" w:afterAutospacing="0"/>
              <w:rPr>
                <w:i/>
                <w:sz w:val="22"/>
                <w:szCs w:val="22"/>
              </w:rPr>
            </w:pPr>
            <w:r>
              <w:rPr>
                <w:b/>
                <w:sz w:val="22"/>
                <w:szCs w:val="22"/>
              </w:rPr>
              <w:t xml:space="preserve"> «Одевание – раздевание» Цель: </w:t>
            </w:r>
            <w:r>
              <w:rPr>
                <w:sz w:val="22"/>
                <w:szCs w:val="22"/>
              </w:rPr>
              <w:t>Закреплять умение самостоятельно поддерживать чистоту и порядок в своем шкафу для одежды. Поддерживать ребенка к стремлению в самообслуживании: одеваться и</w:t>
            </w:r>
            <w:r>
              <w:rPr>
                <w:spacing w:val="1"/>
                <w:sz w:val="22"/>
                <w:szCs w:val="22"/>
              </w:rPr>
              <w:t xml:space="preserve"> </w:t>
            </w:r>
            <w:r>
              <w:rPr>
                <w:sz w:val="22"/>
                <w:szCs w:val="22"/>
              </w:rPr>
              <w:t>раздеваться</w:t>
            </w:r>
            <w:r>
              <w:rPr>
                <w:spacing w:val="1"/>
                <w:sz w:val="22"/>
                <w:szCs w:val="22"/>
              </w:rPr>
              <w:t xml:space="preserve"> </w:t>
            </w:r>
            <w:r>
              <w:rPr>
                <w:sz w:val="22"/>
                <w:szCs w:val="22"/>
              </w:rPr>
              <w:t>в</w:t>
            </w:r>
            <w:r>
              <w:rPr>
                <w:spacing w:val="1"/>
                <w:sz w:val="22"/>
                <w:szCs w:val="22"/>
              </w:rPr>
              <w:t xml:space="preserve"> </w:t>
            </w:r>
            <w:r>
              <w:rPr>
                <w:sz w:val="22"/>
                <w:szCs w:val="22"/>
              </w:rPr>
              <w:t>определенной</w:t>
            </w:r>
            <w:r>
              <w:rPr>
                <w:spacing w:val="1"/>
                <w:sz w:val="22"/>
                <w:szCs w:val="22"/>
              </w:rPr>
              <w:t xml:space="preserve"> </w:t>
            </w:r>
            <w:r>
              <w:rPr>
                <w:sz w:val="22"/>
                <w:szCs w:val="22"/>
              </w:rPr>
              <w:t>последовательности соблюдать</w:t>
            </w:r>
            <w:r>
              <w:rPr>
                <w:spacing w:val="1"/>
                <w:sz w:val="22"/>
                <w:szCs w:val="22"/>
              </w:rPr>
              <w:t xml:space="preserve"> </w:t>
            </w:r>
            <w:r>
              <w:rPr>
                <w:sz w:val="22"/>
                <w:szCs w:val="22"/>
              </w:rPr>
              <w:t>аккуратность, замечать неопрятность в одежде, регулировать их с помощью</w:t>
            </w:r>
            <w:r>
              <w:rPr>
                <w:spacing w:val="1"/>
                <w:sz w:val="22"/>
                <w:szCs w:val="22"/>
              </w:rPr>
              <w:t xml:space="preserve"> </w:t>
            </w:r>
            <w:r>
              <w:rPr>
                <w:sz w:val="22"/>
                <w:szCs w:val="22"/>
              </w:rPr>
              <w:t>взрослого</w:t>
            </w:r>
            <w:r>
              <w:rPr>
                <w:spacing w:val="1"/>
                <w:sz w:val="22"/>
                <w:szCs w:val="22"/>
              </w:rPr>
              <w:t xml:space="preserve"> </w:t>
            </w:r>
            <w:r>
              <w:rPr>
                <w:sz w:val="22"/>
                <w:szCs w:val="22"/>
              </w:rPr>
              <w:t>или</w:t>
            </w:r>
            <w:r>
              <w:rPr>
                <w:spacing w:val="1"/>
                <w:sz w:val="22"/>
                <w:szCs w:val="22"/>
              </w:rPr>
              <w:t xml:space="preserve"> </w:t>
            </w:r>
            <w:r>
              <w:rPr>
                <w:sz w:val="22"/>
                <w:szCs w:val="22"/>
              </w:rPr>
              <w:t xml:space="preserve">самостоятельно. </w:t>
            </w:r>
            <w:r>
              <w:rPr>
                <w:b/>
                <w:sz w:val="22"/>
                <w:szCs w:val="22"/>
              </w:rPr>
              <w:t xml:space="preserve">Ход: </w:t>
            </w:r>
            <w:r>
              <w:rPr>
                <w:sz w:val="22"/>
                <w:szCs w:val="22"/>
              </w:rPr>
              <w:t>Беседа «Как мы наводим порядок в шкафу для одежды. (развитие речи, навыки самообслуживания)</w:t>
            </w:r>
          </w:p>
          <w:p w:rsidR="00995BE1" w:rsidRDefault="00CF6B7A">
            <w:pPr>
              <w:pStyle w:val="c4"/>
              <w:shd w:val="clear" w:color="auto" w:fill="FFFFFF"/>
              <w:spacing w:beforeAutospacing="0" w:after="0" w:afterAutospacing="0"/>
              <w:rPr>
                <w:sz w:val="22"/>
                <w:szCs w:val="22"/>
              </w:rPr>
            </w:pPr>
            <w:r>
              <w:rPr>
                <w:sz w:val="22"/>
                <w:szCs w:val="22"/>
              </w:rPr>
              <w:t>Решение загадок, заучивание стихотворений, пословиц, скороговорок и т.д. (художественная литература)</w:t>
            </w:r>
          </w:p>
        </w:tc>
      </w:tr>
      <w:tr w:rsidR="00995BE1">
        <w:trPr>
          <w:trHeight w:val="914"/>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Уход детей домой</w:t>
            </w:r>
          </w:p>
        </w:tc>
        <w:tc>
          <w:tcPr>
            <w:tcW w:w="2723" w:type="dxa"/>
            <w:gridSpan w:val="2"/>
          </w:tcPr>
          <w:p w:rsidR="00995BE1" w:rsidRDefault="00CF6B7A">
            <w:pPr>
              <w:pStyle w:val="c4"/>
              <w:shd w:val="clear" w:color="auto" w:fill="FFFFFF"/>
              <w:spacing w:beforeAutospacing="0" w:after="0" w:afterAutospacing="0"/>
              <w:rPr>
                <w:sz w:val="22"/>
                <w:szCs w:val="22"/>
              </w:rPr>
            </w:pPr>
            <w:r>
              <w:rPr>
                <w:sz w:val="22"/>
                <w:szCs w:val="22"/>
              </w:rPr>
              <w:t>Беседа с родителями о изучений с детьми казахских слов</w:t>
            </w:r>
          </w:p>
        </w:tc>
        <w:tc>
          <w:tcPr>
            <w:tcW w:w="2356" w:type="dxa"/>
          </w:tcPr>
          <w:p w:rsidR="00995BE1" w:rsidRDefault="00CF6B7A">
            <w:pPr>
              <w:pStyle w:val="c4"/>
              <w:shd w:val="clear" w:color="auto" w:fill="FFFFFF"/>
              <w:spacing w:beforeAutospacing="0" w:after="0" w:afterAutospacing="0"/>
              <w:jc w:val="both"/>
              <w:rPr>
                <w:sz w:val="22"/>
                <w:szCs w:val="22"/>
              </w:rPr>
            </w:pPr>
            <w:r>
              <w:rPr>
                <w:sz w:val="22"/>
                <w:szCs w:val="22"/>
              </w:rPr>
              <w:t>Беседа</w:t>
            </w:r>
            <w:r>
              <w:rPr>
                <w:spacing w:val="-2"/>
                <w:sz w:val="22"/>
                <w:szCs w:val="22"/>
              </w:rPr>
              <w:t xml:space="preserve"> </w:t>
            </w:r>
            <w:r>
              <w:rPr>
                <w:sz w:val="22"/>
                <w:szCs w:val="22"/>
              </w:rPr>
              <w:t>с</w:t>
            </w:r>
            <w:r>
              <w:rPr>
                <w:spacing w:val="-2"/>
                <w:sz w:val="22"/>
                <w:szCs w:val="22"/>
              </w:rPr>
              <w:t xml:space="preserve"> </w:t>
            </w:r>
            <w:r>
              <w:rPr>
                <w:sz w:val="22"/>
                <w:szCs w:val="22"/>
              </w:rPr>
              <w:t>психологом (по желанию)</w:t>
            </w:r>
          </w:p>
        </w:tc>
        <w:tc>
          <w:tcPr>
            <w:tcW w:w="3016" w:type="dxa"/>
            <w:gridSpan w:val="3"/>
          </w:tcPr>
          <w:p w:rsidR="00995BE1" w:rsidRDefault="00CF6B7A">
            <w:pPr>
              <w:pStyle w:val="c4"/>
              <w:shd w:val="clear" w:color="auto" w:fill="FFFFFF"/>
              <w:spacing w:beforeAutospacing="0" w:after="0" w:afterAutospacing="0"/>
              <w:jc w:val="both"/>
              <w:rPr>
                <w:sz w:val="22"/>
                <w:szCs w:val="22"/>
              </w:rPr>
            </w:pPr>
            <w:r>
              <w:rPr>
                <w:sz w:val="22"/>
                <w:szCs w:val="22"/>
              </w:rPr>
              <w:t>Беседа</w:t>
            </w:r>
            <w:r>
              <w:rPr>
                <w:spacing w:val="-2"/>
                <w:sz w:val="22"/>
                <w:szCs w:val="22"/>
              </w:rPr>
              <w:t xml:space="preserve"> </w:t>
            </w:r>
            <w:r>
              <w:rPr>
                <w:sz w:val="22"/>
                <w:szCs w:val="22"/>
              </w:rPr>
              <w:t>с</w:t>
            </w:r>
            <w:r>
              <w:rPr>
                <w:spacing w:val="-2"/>
                <w:sz w:val="22"/>
                <w:szCs w:val="22"/>
              </w:rPr>
              <w:t xml:space="preserve"> </w:t>
            </w:r>
            <w:r>
              <w:rPr>
                <w:sz w:val="22"/>
                <w:szCs w:val="22"/>
              </w:rPr>
              <w:t>родителями</w:t>
            </w:r>
            <w:r>
              <w:rPr>
                <w:spacing w:val="-1"/>
                <w:sz w:val="22"/>
                <w:szCs w:val="22"/>
              </w:rPr>
              <w:t xml:space="preserve"> </w:t>
            </w:r>
            <w:r>
              <w:rPr>
                <w:sz w:val="22"/>
                <w:szCs w:val="22"/>
              </w:rPr>
              <w:t>о воспитании</w:t>
            </w:r>
          </w:p>
          <w:p w:rsidR="00995BE1" w:rsidRDefault="00CF6B7A">
            <w:pPr>
              <w:pStyle w:val="c4"/>
              <w:shd w:val="clear" w:color="auto" w:fill="FFFFFF"/>
              <w:spacing w:beforeAutospacing="0" w:after="0" w:afterAutospacing="0"/>
              <w:jc w:val="both"/>
              <w:rPr>
                <w:sz w:val="22"/>
                <w:szCs w:val="22"/>
              </w:rPr>
            </w:pPr>
            <w:r>
              <w:rPr>
                <w:sz w:val="22"/>
                <w:szCs w:val="22"/>
              </w:rPr>
              <w:t>самостоятельности</w:t>
            </w:r>
            <w:r>
              <w:rPr>
                <w:spacing w:val="-2"/>
                <w:sz w:val="22"/>
                <w:szCs w:val="22"/>
              </w:rPr>
              <w:t xml:space="preserve"> </w:t>
            </w:r>
            <w:r>
              <w:rPr>
                <w:sz w:val="22"/>
                <w:szCs w:val="22"/>
              </w:rPr>
              <w:t>у</w:t>
            </w:r>
          </w:p>
          <w:p w:rsidR="00995BE1" w:rsidRDefault="00CF6B7A">
            <w:pPr>
              <w:pStyle w:val="c4"/>
              <w:shd w:val="clear" w:color="auto" w:fill="FFFFFF"/>
              <w:spacing w:beforeAutospacing="0" w:after="0" w:afterAutospacing="0"/>
              <w:rPr>
                <w:sz w:val="22"/>
                <w:szCs w:val="22"/>
              </w:rPr>
            </w:pPr>
            <w:r>
              <w:rPr>
                <w:sz w:val="22"/>
                <w:szCs w:val="22"/>
              </w:rPr>
              <w:t>детей.</w:t>
            </w:r>
          </w:p>
        </w:tc>
        <w:tc>
          <w:tcPr>
            <w:tcW w:w="2178" w:type="dxa"/>
            <w:gridSpan w:val="2"/>
          </w:tcPr>
          <w:p w:rsidR="00995BE1" w:rsidRDefault="00CF6B7A">
            <w:pPr>
              <w:pStyle w:val="c4"/>
              <w:shd w:val="clear" w:color="auto" w:fill="FFFFFF"/>
              <w:spacing w:beforeAutospacing="0" w:after="0" w:afterAutospacing="0"/>
              <w:rPr>
                <w:sz w:val="22"/>
                <w:szCs w:val="22"/>
              </w:rPr>
            </w:pPr>
            <w:r>
              <w:rPr>
                <w:sz w:val="22"/>
                <w:szCs w:val="22"/>
              </w:rPr>
              <w:t>Беседа</w:t>
            </w:r>
            <w:r>
              <w:rPr>
                <w:spacing w:val="-2"/>
                <w:sz w:val="22"/>
                <w:szCs w:val="22"/>
              </w:rPr>
              <w:t xml:space="preserve"> </w:t>
            </w:r>
            <w:r>
              <w:rPr>
                <w:sz w:val="22"/>
                <w:szCs w:val="22"/>
              </w:rPr>
              <w:t>с</w:t>
            </w:r>
            <w:r>
              <w:rPr>
                <w:spacing w:val="-2"/>
                <w:sz w:val="22"/>
                <w:szCs w:val="22"/>
              </w:rPr>
              <w:t xml:space="preserve"> </w:t>
            </w:r>
            <w:r>
              <w:rPr>
                <w:sz w:val="22"/>
                <w:szCs w:val="22"/>
              </w:rPr>
              <w:t>родителями</w:t>
            </w:r>
            <w:r>
              <w:rPr>
                <w:spacing w:val="-1"/>
                <w:sz w:val="22"/>
                <w:szCs w:val="22"/>
              </w:rPr>
              <w:t xml:space="preserve"> </w:t>
            </w:r>
            <w:r>
              <w:rPr>
                <w:sz w:val="22"/>
                <w:szCs w:val="22"/>
              </w:rPr>
              <w:t>по индивидуальным вопросам</w:t>
            </w:r>
          </w:p>
        </w:tc>
        <w:tc>
          <w:tcPr>
            <w:tcW w:w="2432" w:type="dxa"/>
          </w:tcPr>
          <w:p w:rsidR="00995BE1" w:rsidRDefault="00CF6B7A">
            <w:pPr>
              <w:pStyle w:val="c4"/>
              <w:shd w:val="clear" w:color="auto" w:fill="FFFFFF"/>
              <w:spacing w:beforeAutospacing="0" w:after="0" w:afterAutospacing="0"/>
              <w:rPr>
                <w:sz w:val="22"/>
                <w:szCs w:val="22"/>
              </w:rPr>
            </w:pPr>
            <w:r>
              <w:rPr>
                <w:sz w:val="22"/>
                <w:szCs w:val="22"/>
              </w:rPr>
              <w:t>Пожелать родителям и детям хороших выходных</w:t>
            </w:r>
          </w:p>
        </w:tc>
      </w:tr>
    </w:tbl>
    <w:p w:rsidR="00995BE1" w:rsidRDefault="00995BE1">
      <w:pPr>
        <w:spacing w:after="0" w:line="240" w:lineRule="auto"/>
        <w:rPr>
          <w:rFonts w:ascii="Times New Roman" w:hAnsi="Times New Roman" w:cs="Times New Roman"/>
          <w:b/>
          <w:lang w:val="kk-KZ"/>
        </w:rPr>
      </w:pPr>
    </w:p>
    <w:p w:rsidR="00995BE1" w:rsidRDefault="00995BE1">
      <w:pPr>
        <w:spacing w:after="0" w:line="240" w:lineRule="auto"/>
        <w:jc w:val="center"/>
        <w:rPr>
          <w:rFonts w:ascii="Times New Roman" w:hAnsi="Times New Roman" w:cs="Times New Roman"/>
          <w:b/>
          <w:bCs/>
          <w:sz w:val="22"/>
          <w:szCs w:val="22"/>
        </w:rPr>
      </w:pPr>
    </w:p>
    <w:p w:rsidR="00995BE1" w:rsidRDefault="00995BE1">
      <w:pPr>
        <w:spacing w:after="0" w:line="240" w:lineRule="auto"/>
        <w:jc w:val="center"/>
        <w:rPr>
          <w:rFonts w:ascii="Times New Roman" w:hAnsi="Times New Roman" w:cs="Times New Roman"/>
          <w:b/>
          <w:bCs/>
          <w:sz w:val="22"/>
          <w:szCs w:val="22"/>
        </w:rPr>
      </w:pPr>
    </w:p>
    <w:p w:rsidR="00995BE1" w:rsidRDefault="00995BE1">
      <w:pPr>
        <w:spacing w:after="0" w:line="240" w:lineRule="auto"/>
        <w:jc w:val="center"/>
        <w:rPr>
          <w:rFonts w:ascii="Times New Roman" w:hAnsi="Times New Roman" w:cs="Times New Roman"/>
          <w:b/>
          <w:bCs/>
          <w:sz w:val="22"/>
          <w:szCs w:val="22"/>
        </w:rPr>
      </w:pPr>
    </w:p>
    <w:p w:rsidR="00995BE1" w:rsidRDefault="00995BE1">
      <w:pPr>
        <w:spacing w:after="0" w:line="240" w:lineRule="auto"/>
        <w:jc w:val="center"/>
        <w:rPr>
          <w:rFonts w:ascii="Times New Roman" w:hAnsi="Times New Roman" w:cs="Times New Roman"/>
          <w:b/>
          <w:bCs/>
          <w:sz w:val="22"/>
          <w:szCs w:val="22"/>
        </w:rPr>
      </w:pPr>
    </w:p>
    <w:p w:rsidR="00995BE1" w:rsidRDefault="00995BE1">
      <w:pPr>
        <w:spacing w:after="0" w:line="240" w:lineRule="auto"/>
        <w:jc w:val="center"/>
        <w:rPr>
          <w:rFonts w:ascii="Times New Roman" w:hAnsi="Times New Roman" w:cs="Times New Roman"/>
          <w:b/>
          <w:bCs/>
          <w:sz w:val="22"/>
          <w:szCs w:val="22"/>
        </w:rPr>
      </w:pPr>
    </w:p>
    <w:p w:rsidR="00995BE1" w:rsidRDefault="00995BE1">
      <w:pPr>
        <w:spacing w:after="0" w:line="240" w:lineRule="auto"/>
        <w:jc w:val="center"/>
        <w:rPr>
          <w:rFonts w:ascii="Times New Roman" w:hAnsi="Times New Roman" w:cs="Times New Roman"/>
          <w:b/>
          <w:bCs/>
          <w:sz w:val="22"/>
          <w:szCs w:val="22"/>
        </w:rPr>
      </w:pPr>
    </w:p>
    <w:p w:rsidR="00995BE1" w:rsidRDefault="00995BE1">
      <w:pPr>
        <w:spacing w:after="0" w:line="240" w:lineRule="auto"/>
        <w:jc w:val="center"/>
        <w:rPr>
          <w:rFonts w:ascii="Times New Roman" w:hAnsi="Times New Roman" w:cs="Times New Roman"/>
          <w:b/>
          <w:bCs/>
          <w:sz w:val="22"/>
          <w:szCs w:val="22"/>
        </w:rPr>
      </w:pPr>
    </w:p>
    <w:p w:rsidR="00995BE1" w:rsidRDefault="00995BE1">
      <w:pPr>
        <w:spacing w:after="0" w:line="240" w:lineRule="auto"/>
        <w:jc w:val="center"/>
        <w:rPr>
          <w:rFonts w:ascii="Times New Roman" w:hAnsi="Times New Roman" w:cs="Times New Roman"/>
          <w:b/>
          <w:bCs/>
          <w:sz w:val="22"/>
          <w:szCs w:val="22"/>
        </w:rPr>
      </w:pPr>
    </w:p>
    <w:p w:rsidR="00995BE1" w:rsidRDefault="00995BE1">
      <w:pPr>
        <w:spacing w:after="0" w:line="240" w:lineRule="auto"/>
        <w:jc w:val="center"/>
        <w:rPr>
          <w:rFonts w:ascii="Times New Roman" w:hAnsi="Times New Roman" w:cs="Times New Roman"/>
          <w:b/>
          <w:bCs/>
          <w:sz w:val="22"/>
          <w:szCs w:val="22"/>
        </w:rPr>
      </w:pPr>
    </w:p>
    <w:p w:rsidR="00995BE1" w:rsidRDefault="00995BE1">
      <w:pPr>
        <w:spacing w:after="0" w:line="240" w:lineRule="auto"/>
        <w:jc w:val="center"/>
        <w:rPr>
          <w:rFonts w:ascii="Times New Roman" w:hAnsi="Times New Roman" w:cs="Times New Roman"/>
          <w:b/>
          <w:bCs/>
          <w:sz w:val="22"/>
          <w:szCs w:val="22"/>
        </w:rPr>
      </w:pPr>
    </w:p>
    <w:p w:rsidR="00995BE1" w:rsidRDefault="00995BE1">
      <w:pPr>
        <w:spacing w:after="0" w:line="240" w:lineRule="auto"/>
        <w:jc w:val="center"/>
        <w:rPr>
          <w:rFonts w:ascii="Times New Roman" w:hAnsi="Times New Roman" w:cs="Times New Roman"/>
          <w:b/>
          <w:bCs/>
          <w:sz w:val="22"/>
          <w:szCs w:val="22"/>
        </w:rPr>
      </w:pPr>
    </w:p>
    <w:p w:rsidR="00995BE1" w:rsidRDefault="00995BE1">
      <w:pPr>
        <w:spacing w:after="0" w:line="240" w:lineRule="auto"/>
        <w:jc w:val="center"/>
        <w:rPr>
          <w:rFonts w:ascii="Times New Roman" w:hAnsi="Times New Roman" w:cs="Times New Roman"/>
          <w:b/>
          <w:bCs/>
          <w:sz w:val="22"/>
          <w:szCs w:val="22"/>
        </w:rPr>
      </w:pPr>
    </w:p>
    <w:p w:rsidR="00995BE1" w:rsidRDefault="00995BE1">
      <w:pPr>
        <w:spacing w:after="0" w:line="240" w:lineRule="auto"/>
        <w:jc w:val="center"/>
        <w:rPr>
          <w:rFonts w:ascii="Times New Roman" w:hAnsi="Times New Roman" w:cs="Times New Roman"/>
          <w:b/>
          <w:bCs/>
          <w:sz w:val="22"/>
          <w:szCs w:val="22"/>
        </w:rPr>
      </w:pPr>
    </w:p>
    <w:p w:rsidR="00995BE1" w:rsidRDefault="00995BE1">
      <w:pPr>
        <w:spacing w:after="0" w:line="240" w:lineRule="auto"/>
        <w:jc w:val="center"/>
        <w:rPr>
          <w:rFonts w:ascii="Times New Roman" w:hAnsi="Times New Roman" w:cs="Times New Roman"/>
          <w:b/>
          <w:bCs/>
          <w:sz w:val="22"/>
          <w:szCs w:val="22"/>
        </w:rPr>
      </w:pPr>
    </w:p>
    <w:p w:rsidR="00995BE1" w:rsidRDefault="00995BE1">
      <w:pPr>
        <w:spacing w:after="0" w:line="240" w:lineRule="auto"/>
        <w:rPr>
          <w:rFonts w:ascii="Times New Roman" w:eastAsia="Aptos" w:hAnsi="Times New Roman" w:cs="Times New Roman"/>
          <w:b/>
          <w:lang w:val="kk-KZ"/>
        </w:rPr>
      </w:pPr>
    </w:p>
    <w:p w:rsidR="00995BE1" w:rsidRDefault="00995BE1">
      <w:pPr>
        <w:spacing w:after="0" w:line="240" w:lineRule="auto"/>
        <w:rPr>
          <w:rFonts w:ascii="Times New Roman" w:eastAsia="Aptos" w:hAnsi="Times New Roman" w:cs="Times New Roman"/>
          <w:b/>
          <w:lang w:val="kk-KZ"/>
        </w:rPr>
      </w:pPr>
    </w:p>
    <w:p w:rsidR="00995BE1" w:rsidRDefault="00995BE1">
      <w:pPr>
        <w:spacing w:after="0" w:line="240" w:lineRule="auto"/>
        <w:rPr>
          <w:rFonts w:ascii="Times New Roman" w:eastAsia="Aptos" w:hAnsi="Times New Roman" w:cs="Times New Roman"/>
          <w:b/>
          <w:lang w:val="kk-KZ"/>
        </w:rPr>
      </w:pPr>
    </w:p>
    <w:p w:rsidR="00995BE1" w:rsidRDefault="00995BE1">
      <w:pPr>
        <w:spacing w:after="0" w:line="240" w:lineRule="auto"/>
        <w:rPr>
          <w:rFonts w:ascii="Times New Roman" w:eastAsia="Aptos" w:hAnsi="Times New Roman" w:cs="Times New Roman"/>
          <w:b/>
          <w:lang w:val="kk-KZ"/>
        </w:rPr>
      </w:pPr>
    </w:p>
    <w:p w:rsidR="00995BE1" w:rsidRDefault="00995BE1">
      <w:pPr>
        <w:spacing w:after="0" w:line="240" w:lineRule="auto"/>
        <w:rPr>
          <w:rFonts w:ascii="Times New Roman" w:eastAsia="Aptos" w:hAnsi="Times New Roman" w:cs="Times New Roman"/>
          <w:b/>
          <w:lang w:val="kk-KZ"/>
        </w:rPr>
      </w:pPr>
    </w:p>
    <w:p w:rsidR="00995BE1" w:rsidRDefault="00995BE1">
      <w:pPr>
        <w:spacing w:after="0" w:line="240" w:lineRule="auto"/>
        <w:rPr>
          <w:rFonts w:ascii="Times New Roman" w:eastAsia="Aptos" w:hAnsi="Times New Roman" w:cs="Times New Roman"/>
          <w:b/>
          <w:lang w:val="kk-KZ"/>
        </w:rPr>
      </w:pPr>
    </w:p>
    <w:p w:rsidR="00995BE1" w:rsidRDefault="00995BE1">
      <w:pPr>
        <w:spacing w:after="0" w:line="240" w:lineRule="auto"/>
        <w:rPr>
          <w:rFonts w:ascii="Times New Roman" w:eastAsia="Aptos" w:hAnsi="Times New Roman" w:cs="Times New Roman"/>
          <w:b/>
          <w:lang w:val="kk-KZ"/>
        </w:rPr>
      </w:pPr>
    </w:p>
    <w:p w:rsidR="00995BE1" w:rsidRDefault="00995BE1">
      <w:pPr>
        <w:spacing w:after="0" w:line="240" w:lineRule="auto"/>
        <w:rPr>
          <w:rFonts w:ascii="Times New Roman" w:eastAsia="Aptos" w:hAnsi="Times New Roman" w:cs="Times New Roman"/>
          <w:b/>
          <w:lang w:val="kk-KZ"/>
        </w:rPr>
      </w:pPr>
    </w:p>
    <w:p w:rsidR="00995BE1" w:rsidRDefault="00995BE1">
      <w:pPr>
        <w:spacing w:after="0" w:line="240" w:lineRule="auto"/>
        <w:rPr>
          <w:rFonts w:ascii="Times New Roman" w:eastAsia="Aptos" w:hAnsi="Times New Roman" w:cs="Times New Roman"/>
          <w:b/>
          <w:lang w:val="kk-KZ"/>
        </w:rPr>
      </w:pPr>
    </w:p>
    <w:p w:rsidR="00995BE1" w:rsidRDefault="00995BE1">
      <w:pPr>
        <w:spacing w:after="0" w:line="240" w:lineRule="auto"/>
        <w:rPr>
          <w:rFonts w:ascii="Times New Roman" w:eastAsia="Aptos" w:hAnsi="Times New Roman" w:cs="Times New Roman"/>
          <w:b/>
          <w:lang w:val="kk-KZ"/>
        </w:rPr>
      </w:pPr>
    </w:p>
    <w:p w:rsidR="00995BE1" w:rsidRDefault="00995BE1">
      <w:pPr>
        <w:spacing w:after="0" w:line="240" w:lineRule="auto"/>
        <w:rPr>
          <w:rFonts w:ascii="Times New Roman" w:eastAsia="Aptos" w:hAnsi="Times New Roman" w:cs="Times New Roman"/>
          <w:b/>
          <w:lang w:val="kk-KZ"/>
        </w:rPr>
      </w:pPr>
    </w:p>
    <w:p w:rsidR="00995BE1" w:rsidRDefault="00995BE1">
      <w:pPr>
        <w:spacing w:after="0" w:line="240" w:lineRule="auto"/>
        <w:rPr>
          <w:rFonts w:ascii="Times New Roman" w:eastAsia="Aptos" w:hAnsi="Times New Roman" w:cs="Times New Roman"/>
          <w:b/>
          <w:lang w:val="kk-KZ"/>
        </w:rPr>
      </w:pPr>
    </w:p>
    <w:p w:rsidR="00995BE1" w:rsidRDefault="00995BE1">
      <w:pPr>
        <w:spacing w:after="0" w:line="240" w:lineRule="auto"/>
        <w:rPr>
          <w:rFonts w:ascii="Times New Roman" w:eastAsia="Aptos" w:hAnsi="Times New Roman" w:cs="Times New Roman"/>
          <w:b/>
          <w:lang w:val="kk-KZ"/>
        </w:rPr>
      </w:pPr>
    </w:p>
    <w:p w:rsidR="00995BE1" w:rsidRDefault="00995BE1">
      <w:pPr>
        <w:spacing w:after="0" w:line="240" w:lineRule="auto"/>
        <w:rPr>
          <w:rFonts w:ascii="Times New Roman" w:eastAsia="Aptos" w:hAnsi="Times New Roman" w:cs="Times New Roman"/>
          <w:b/>
          <w:lang w:val="kk-KZ"/>
        </w:rPr>
      </w:pPr>
    </w:p>
    <w:p w:rsidR="00995BE1" w:rsidRDefault="00995BE1">
      <w:pPr>
        <w:spacing w:after="0" w:line="240" w:lineRule="auto"/>
        <w:rPr>
          <w:rFonts w:ascii="Times New Roman" w:eastAsia="Aptos" w:hAnsi="Times New Roman" w:cs="Times New Roman"/>
          <w:b/>
          <w:lang w:val="kk-KZ"/>
        </w:rPr>
      </w:pPr>
    </w:p>
    <w:p w:rsidR="00995BE1" w:rsidRDefault="00995BE1">
      <w:pPr>
        <w:spacing w:after="0" w:line="240" w:lineRule="auto"/>
        <w:rPr>
          <w:rFonts w:ascii="Times New Roman" w:eastAsia="Aptos" w:hAnsi="Times New Roman" w:cs="Times New Roman"/>
          <w:b/>
          <w:lang w:val="kk-KZ"/>
        </w:rPr>
      </w:pPr>
    </w:p>
    <w:p w:rsidR="002A3840" w:rsidRDefault="002A3840">
      <w:pPr>
        <w:spacing w:after="0" w:line="240" w:lineRule="auto"/>
        <w:rPr>
          <w:rFonts w:ascii="Times New Roman" w:eastAsia="Aptos" w:hAnsi="Times New Roman" w:cs="Times New Roman"/>
          <w:b/>
          <w:lang w:val="kk-KZ"/>
        </w:rPr>
      </w:pPr>
    </w:p>
    <w:p w:rsidR="002A3840" w:rsidRDefault="002A3840">
      <w:pPr>
        <w:spacing w:after="0" w:line="240" w:lineRule="auto"/>
        <w:rPr>
          <w:rFonts w:ascii="Times New Roman" w:eastAsia="Aptos" w:hAnsi="Times New Roman" w:cs="Times New Roman"/>
          <w:b/>
          <w:lang w:val="kk-KZ"/>
        </w:rPr>
      </w:pPr>
    </w:p>
    <w:p w:rsidR="002A3840" w:rsidRDefault="002A3840">
      <w:pPr>
        <w:spacing w:after="0" w:line="240" w:lineRule="auto"/>
        <w:rPr>
          <w:rFonts w:ascii="Times New Roman" w:eastAsia="Aptos" w:hAnsi="Times New Roman" w:cs="Times New Roman"/>
          <w:b/>
          <w:lang w:val="kk-KZ"/>
        </w:rPr>
      </w:pPr>
    </w:p>
    <w:p w:rsidR="00995BE1" w:rsidRDefault="00995BE1">
      <w:pPr>
        <w:spacing w:after="0" w:line="240" w:lineRule="auto"/>
        <w:rPr>
          <w:rFonts w:ascii="Times New Roman" w:eastAsia="Aptos" w:hAnsi="Times New Roman" w:cs="Times New Roman"/>
          <w:b/>
          <w:lang w:val="kk-KZ"/>
        </w:rPr>
      </w:pPr>
    </w:p>
    <w:p w:rsidR="00995BE1" w:rsidRDefault="00995BE1">
      <w:pPr>
        <w:spacing w:after="0" w:line="240" w:lineRule="auto"/>
        <w:rPr>
          <w:rFonts w:ascii="Times New Roman" w:eastAsia="Aptos" w:hAnsi="Times New Roman" w:cs="Times New Roman"/>
          <w:b/>
          <w:lang w:val="kk-KZ"/>
        </w:rPr>
      </w:pPr>
    </w:p>
    <w:p w:rsidR="00995BE1" w:rsidRDefault="00CF6B7A">
      <w:pPr>
        <w:spacing w:after="0" w:line="240" w:lineRule="auto"/>
        <w:jc w:val="center"/>
        <w:rPr>
          <w:rFonts w:ascii="Times New Roman" w:eastAsia="Aptos" w:hAnsi="Times New Roman" w:cs="Times New Roman"/>
          <w:b/>
          <w:bCs/>
          <w:sz w:val="22"/>
          <w:szCs w:val="22"/>
        </w:rPr>
      </w:pPr>
      <w:r>
        <w:rPr>
          <w:rFonts w:ascii="Times New Roman" w:eastAsia="Aptos" w:hAnsi="Times New Roman" w:cs="Times New Roman"/>
          <w:b/>
          <w:bCs/>
          <w:sz w:val="22"/>
          <w:szCs w:val="22"/>
        </w:rPr>
        <w:lastRenderedPageBreak/>
        <w:t>ЦИКЛОГРАММА ВОСПИТАТЕЛЬНО-ОБРАЗОВАТЕЛЬНОГО ПРОЦЕССА</w:t>
      </w:r>
    </w:p>
    <w:p w:rsidR="00995BE1" w:rsidRPr="002A3840" w:rsidRDefault="00CF6B7A">
      <w:pPr>
        <w:spacing w:after="0" w:line="240" w:lineRule="auto"/>
        <w:jc w:val="center"/>
        <w:rPr>
          <w:rFonts w:ascii="Times New Roman" w:eastAsia="Aptos" w:hAnsi="Times New Roman" w:cs="Times New Roman"/>
          <w:b/>
          <w:bCs/>
          <w:sz w:val="22"/>
          <w:szCs w:val="22"/>
          <w:lang w:val="kk-KZ"/>
        </w:rPr>
      </w:pPr>
      <w:r>
        <w:rPr>
          <w:rFonts w:ascii="Times New Roman" w:eastAsia="Times New Roman" w:hAnsi="Times New Roman" w:cs="Times New Roman"/>
          <w:b/>
          <w:szCs w:val="28"/>
        </w:rPr>
        <w:t xml:space="preserve">Дошкольная организация </w:t>
      </w:r>
      <w:r w:rsidR="002A3840">
        <w:rPr>
          <w:rFonts w:ascii="Times New Roman" w:eastAsia="Times New Roman" w:hAnsi="Times New Roman" w:cs="Times New Roman"/>
          <w:b/>
          <w:szCs w:val="28"/>
        </w:rPr>
        <w:t>–</w:t>
      </w:r>
      <w:r>
        <w:rPr>
          <w:rFonts w:ascii="Times New Roman" w:eastAsia="Times New Roman" w:hAnsi="Times New Roman" w:cs="Times New Roman"/>
          <w:b/>
          <w:szCs w:val="28"/>
        </w:rPr>
        <w:t xml:space="preserve"> </w:t>
      </w:r>
      <w:r w:rsidR="002A3840">
        <w:rPr>
          <w:rFonts w:ascii="Times New Roman" w:eastAsia="Times New Roman" w:hAnsi="Times New Roman" w:cs="Times New Roman"/>
          <w:b/>
          <w:szCs w:val="28"/>
          <w:lang w:val="kk-KZ"/>
        </w:rPr>
        <w:t xml:space="preserve">ТОО «Детский сад </w:t>
      </w:r>
      <w:r w:rsidR="002A3840">
        <w:rPr>
          <w:rFonts w:ascii="Times New Roman" w:eastAsia="Times New Roman" w:hAnsi="Times New Roman" w:cs="Times New Roman"/>
          <w:b/>
          <w:szCs w:val="28"/>
          <w:lang w:val="en-US"/>
        </w:rPr>
        <w:t>StArt</w:t>
      </w:r>
      <w:r w:rsidR="002A3840">
        <w:rPr>
          <w:rFonts w:ascii="Times New Roman" w:eastAsia="Times New Roman" w:hAnsi="Times New Roman" w:cs="Times New Roman"/>
          <w:b/>
          <w:szCs w:val="28"/>
          <w:lang w:val="kk-KZ"/>
        </w:rPr>
        <w:t>»</w:t>
      </w:r>
    </w:p>
    <w:p w:rsidR="00995BE1" w:rsidRDefault="00CF6B7A">
      <w:pPr>
        <w:spacing w:after="0" w:line="240" w:lineRule="auto"/>
        <w:jc w:val="center"/>
        <w:rPr>
          <w:rFonts w:ascii="Times New Roman" w:eastAsia="Aptos" w:hAnsi="Times New Roman" w:cs="Times New Roman"/>
          <w:b/>
          <w:bCs/>
          <w:sz w:val="22"/>
          <w:szCs w:val="22"/>
        </w:rPr>
      </w:pPr>
      <w:r>
        <w:rPr>
          <w:rFonts w:ascii="Times New Roman" w:eastAsia="Aptos" w:hAnsi="Times New Roman" w:cs="Times New Roman"/>
          <w:b/>
          <w:bCs/>
          <w:sz w:val="22"/>
          <w:szCs w:val="22"/>
        </w:rPr>
        <w:t xml:space="preserve">За ноябрь месяц – 3 неделя </w:t>
      </w:r>
      <w:r>
        <w:rPr>
          <w:rFonts w:ascii="Times New Roman" w:hAnsi="Times New Roman" w:cs="Times New Roman"/>
          <w:sz w:val="22"/>
          <w:lang w:val="kk-KZ"/>
        </w:rPr>
        <w:t xml:space="preserve"> </w:t>
      </w:r>
    </w:p>
    <w:p w:rsidR="002A3840" w:rsidRPr="002A3840" w:rsidRDefault="00CF6B7A">
      <w:pPr>
        <w:spacing w:after="0" w:line="240" w:lineRule="auto"/>
        <w:rPr>
          <w:rFonts w:ascii="Times New Roman" w:eastAsia="Aptos" w:hAnsi="Times New Roman" w:cs="Times New Roman"/>
          <w:b/>
          <w:bCs/>
          <w:sz w:val="22"/>
          <w:szCs w:val="22"/>
          <w:lang w:val="kk-KZ"/>
        </w:rPr>
      </w:pPr>
      <w:r>
        <w:rPr>
          <w:rFonts w:ascii="Times New Roman" w:hAnsi="Times New Roman" w:cs="Times New Roman"/>
          <w:b/>
          <w:bCs/>
          <w:sz w:val="22"/>
          <w:szCs w:val="22"/>
        </w:rPr>
        <w:t>Организация образования –</w:t>
      </w:r>
      <w:r w:rsidR="002A3840" w:rsidRPr="002A3840">
        <w:rPr>
          <w:rFonts w:ascii="Times New Roman" w:eastAsia="Times New Roman" w:hAnsi="Times New Roman" w:cs="Times New Roman"/>
          <w:b/>
          <w:szCs w:val="28"/>
          <w:lang w:val="kk-KZ"/>
        </w:rPr>
        <w:t xml:space="preserve"> </w:t>
      </w:r>
      <w:r w:rsidR="002A3840">
        <w:rPr>
          <w:rFonts w:ascii="Times New Roman" w:eastAsia="Times New Roman" w:hAnsi="Times New Roman" w:cs="Times New Roman"/>
          <w:b/>
          <w:szCs w:val="28"/>
          <w:lang w:val="kk-KZ"/>
        </w:rPr>
        <w:t xml:space="preserve">ТОО «Детский сад </w:t>
      </w:r>
      <w:r w:rsidR="002A3840">
        <w:rPr>
          <w:rFonts w:ascii="Times New Roman" w:eastAsia="Times New Roman" w:hAnsi="Times New Roman" w:cs="Times New Roman"/>
          <w:b/>
          <w:szCs w:val="28"/>
          <w:lang w:val="en-US"/>
        </w:rPr>
        <w:t>StArt</w:t>
      </w:r>
      <w:r w:rsidR="002A3840">
        <w:rPr>
          <w:rFonts w:ascii="Times New Roman" w:eastAsia="Times New Roman" w:hAnsi="Times New Roman" w:cs="Times New Roman"/>
          <w:b/>
          <w:szCs w:val="28"/>
          <w:lang w:val="kk-KZ"/>
        </w:rPr>
        <w:t>»</w:t>
      </w:r>
    </w:p>
    <w:p w:rsidR="00995BE1" w:rsidRDefault="00CF6B7A">
      <w:pPr>
        <w:spacing w:after="0" w:line="240" w:lineRule="auto"/>
        <w:rPr>
          <w:rFonts w:ascii="Times New Roman" w:hAnsi="Times New Roman" w:cs="Times New Roman"/>
          <w:b/>
          <w:bCs/>
          <w:sz w:val="22"/>
          <w:szCs w:val="22"/>
          <w:u w:val="single"/>
        </w:rPr>
      </w:pPr>
      <w:r>
        <w:rPr>
          <w:rFonts w:ascii="Times New Roman" w:hAnsi="Times New Roman" w:cs="Times New Roman"/>
          <w:b/>
          <w:bCs/>
          <w:sz w:val="22"/>
          <w:szCs w:val="22"/>
        </w:rPr>
        <w:t>Группа- младшая группа “</w:t>
      </w:r>
      <w:r w:rsidR="002A3840">
        <w:rPr>
          <w:rFonts w:ascii="Times New Roman" w:hAnsi="Times New Roman" w:cs="Times New Roman"/>
          <w:b/>
          <w:bCs/>
          <w:sz w:val="22"/>
          <w:szCs w:val="22"/>
          <w:lang w:val="kk-KZ"/>
        </w:rPr>
        <w:t>Звездочка</w:t>
      </w:r>
      <w:r>
        <w:rPr>
          <w:rFonts w:ascii="Times New Roman" w:hAnsi="Times New Roman" w:cs="Times New Roman"/>
          <w:b/>
          <w:bCs/>
          <w:sz w:val="22"/>
          <w:szCs w:val="22"/>
        </w:rPr>
        <w:t>”</w:t>
      </w:r>
    </w:p>
    <w:p w:rsidR="00995BE1" w:rsidRDefault="00CF6B7A">
      <w:pPr>
        <w:spacing w:after="0" w:line="240" w:lineRule="auto"/>
        <w:rPr>
          <w:rFonts w:ascii="Times New Roman" w:hAnsi="Times New Roman" w:cs="Times New Roman"/>
          <w:b/>
          <w:bCs/>
          <w:sz w:val="22"/>
          <w:szCs w:val="22"/>
          <w:u w:val="single"/>
        </w:rPr>
      </w:pPr>
      <w:r>
        <w:rPr>
          <w:rFonts w:ascii="Times New Roman" w:hAnsi="Times New Roman" w:cs="Times New Roman"/>
          <w:b/>
          <w:bCs/>
          <w:sz w:val="22"/>
          <w:szCs w:val="22"/>
        </w:rPr>
        <w:t xml:space="preserve">Возраст детей – </w:t>
      </w:r>
      <w:r>
        <w:rPr>
          <w:rFonts w:ascii="Times New Roman" w:hAnsi="Times New Roman" w:cs="Times New Roman"/>
          <w:b/>
          <w:bCs/>
          <w:sz w:val="22"/>
          <w:szCs w:val="22"/>
          <w:u w:val="single"/>
        </w:rPr>
        <w:t>дети  2-х лет</w:t>
      </w:r>
    </w:p>
    <w:p w:rsidR="00995BE1" w:rsidRDefault="00CF6B7A">
      <w:pPr>
        <w:spacing w:after="0" w:line="240" w:lineRule="auto"/>
        <w:rPr>
          <w:rFonts w:ascii="Times New Roman" w:hAnsi="Times New Roman" w:cs="Times New Roman"/>
          <w:b/>
          <w:bCs/>
          <w:sz w:val="22"/>
          <w:szCs w:val="22"/>
          <w:u w:val="single"/>
        </w:rPr>
      </w:pPr>
      <w:r>
        <w:rPr>
          <w:rFonts w:ascii="Times New Roman" w:hAnsi="Times New Roman" w:cs="Times New Roman"/>
          <w:b/>
          <w:bCs/>
          <w:sz w:val="22"/>
          <w:szCs w:val="22"/>
        </w:rPr>
        <w:t xml:space="preserve">На какой период составлен план – </w:t>
      </w:r>
      <w:r>
        <w:rPr>
          <w:rFonts w:ascii="Times New Roman" w:hAnsi="Times New Roman" w:cs="Times New Roman"/>
          <w:b/>
          <w:bCs/>
          <w:sz w:val="22"/>
          <w:szCs w:val="22"/>
          <w:u w:val="single"/>
        </w:rPr>
        <w:t>с 18.11 – 22.11.2024 г</w:t>
      </w:r>
    </w:p>
    <w:tbl>
      <w:tblPr>
        <w:tblStyle w:val="aff9"/>
        <w:tblW w:w="14786" w:type="dxa"/>
        <w:jc w:val="center"/>
        <w:tblLayout w:type="fixed"/>
        <w:tblLook w:val="04A0" w:firstRow="1" w:lastRow="0" w:firstColumn="1" w:lastColumn="0" w:noHBand="0" w:noVBand="1"/>
      </w:tblPr>
      <w:tblGrid>
        <w:gridCol w:w="2081"/>
        <w:gridCol w:w="2706"/>
        <w:gridCol w:w="17"/>
        <w:gridCol w:w="2356"/>
        <w:gridCol w:w="16"/>
        <w:gridCol w:w="2922"/>
        <w:gridCol w:w="78"/>
        <w:gridCol w:w="2100"/>
        <w:gridCol w:w="78"/>
        <w:gridCol w:w="2432"/>
      </w:tblGrid>
      <w:tr w:rsidR="00995BE1">
        <w:trPr>
          <w:trHeight w:val="654"/>
          <w:jc w:val="center"/>
        </w:trPr>
        <w:tc>
          <w:tcPr>
            <w:tcW w:w="2080" w:type="dxa"/>
          </w:tcPr>
          <w:p w:rsidR="00995BE1" w:rsidRDefault="00CF6B7A">
            <w:pPr>
              <w:spacing w:after="0" w:line="240" w:lineRule="auto"/>
              <w:jc w:val="center"/>
              <w:rPr>
                <w:rFonts w:ascii="Times New Roman" w:hAnsi="Times New Roman" w:cs="Times New Roman"/>
                <w:b/>
                <w:bCs/>
                <w:sz w:val="22"/>
                <w:szCs w:val="22"/>
              </w:rPr>
            </w:pPr>
            <w:r>
              <w:rPr>
                <w:rFonts w:ascii="Times New Roman" w:eastAsia="Aptos" w:hAnsi="Times New Roman" w:cs="Times New Roman"/>
                <w:b/>
                <w:bCs/>
                <w:sz w:val="22"/>
                <w:szCs w:val="22"/>
              </w:rPr>
              <w:t>Режим дня</w:t>
            </w:r>
          </w:p>
        </w:tc>
        <w:tc>
          <w:tcPr>
            <w:tcW w:w="2706" w:type="dxa"/>
          </w:tcPr>
          <w:p w:rsidR="00995BE1" w:rsidRDefault="00CF6B7A">
            <w:pPr>
              <w:spacing w:after="0" w:line="240" w:lineRule="auto"/>
              <w:jc w:val="center"/>
              <w:rPr>
                <w:rFonts w:ascii="Times New Roman" w:hAnsi="Times New Roman" w:cs="Times New Roman"/>
                <w:b/>
                <w:bCs/>
                <w:sz w:val="22"/>
                <w:szCs w:val="22"/>
              </w:rPr>
            </w:pPr>
            <w:r>
              <w:rPr>
                <w:rFonts w:ascii="Times New Roman" w:eastAsia="Aptos" w:hAnsi="Times New Roman" w:cs="Times New Roman"/>
                <w:b/>
                <w:bCs/>
                <w:sz w:val="22"/>
                <w:szCs w:val="22"/>
              </w:rPr>
              <w:t>Понедельник</w:t>
            </w:r>
          </w:p>
          <w:p w:rsidR="00995BE1" w:rsidRDefault="00CF6B7A">
            <w:pPr>
              <w:spacing w:after="0" w:line="240" w:lineRule="auto"/>
              <w:jc w:val="center"/>
              <w:rPr>
                <w:rFonts w:ascii="Times New Roman" w:hAnsi="Times New Roman" w:cs="Times New Roman"/>
                <w:b/>
                <w:bCs/>
                <w:sz w:val="22"/>
                <w:szCs w:val="22"/>
              </w:rPr>
            </w:pPr>
            <w:r>
              <w:rPr>
                <w:rFonts w:ascii="Times New Roman" w:eastAsia="Aptos" w:hAnsi="Times New Roman" w:cs="Times New Roman"/>
                <w:b/>
                <w:bCs/>
                <w:sz w:val="22"/>
                <w:szCs w:val="22"/>
              </w:rPr>
              <w:t>18.11.24</w:t>
            </w:r>
          </w:p>
          <w:p w:rsidR="00995BE1" w:rsidRDefault="00995BE1">
            <w:pPr>
              <w:spacing w:after="0" w:line="240" w:lineRule="auto"/>
              <w:jc w:val="center"/>
              <w:rPr>
                <w:rFonts w:ascii="Times New Roman" w:hAnsi="Times New Roman" w:cs="Times New Roman"/>
                <w:b/>
                <w:bCs/>
                <w:sz w:val="22"/>
                <w:szCs w:val="22"/>
                <w:lang w:val="kk-KZ"/>
              </w:rPr>
            </w:pPr>
          </w:p>
        </w:tc>
        <w:tc>
          <w:tcPr>
            <w:tcW w:w="2389" w:type="dxa"/>
            <w:gridSpan w:val="3"/>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Вторник</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19.11.24</w:t>
            </w:r>
          </w:p>
        </w:tc>
        <w:tc>
          <w:tcPr>
            <w:tcW w:w="2922" w:type="dxa"/>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Среда</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20.11.24</w:t>
            </w:r>
          </w:p>
        </w:tc>
        <w:tc>
          <w:tcPr>
            <w:tcW w:w="2178" w:type="dxa"/>
            <w:gridSpan w:val="2"/>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Четверг</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21.11.24</w:t>
            </w:r>
          </w:p>
        </w:tc>
        <w:tc>
          <w:tcPr>
            <w:tcW w:w="2510" w:type="dxa"/>
            <w:gridSpan w:val="2"/>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Пятница</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22.11.24</w:t>
            </w:r>
          </w:p>
        </w:tc>
      </w:tr>
      <w:tr w:rsidR="00995BE1">
        <w:trPr>
          <w:trHeight w:val="654"/>
          <w:jc w:val="center"/>
        </w:trPr>
        <w:tc>
          <w:tcPr>
            <w:tcW w:w="2080" w:type="dxa"/>
            <w:vMerge w:val="restart"/>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Прием детей</w:t>
            </w:r>
          </w:p>
        </w:tc>
        <w:tc>
          <w:tcPr>
            <w:tcW w:w="12705" w:type="dxa"/>
            <w:gridSpan w:val="9"/>
          </w:tcPr>
          <w:p w:rsidR="00995BE1" w:rsidRDefault="00CF6B7A">
            <w:pPr>
              <w:spacing w:after="0" w:line="240" w:lineRule="auto"/>
              <w:jc w:val="both"/>
              <w:rPr>
                <w:rFonts w:ascii="Times New Roman" w:hAnsi="Times New Roman" w:cs="Times New Roman"/>
                <w:b/>
                <w:bCs/>
                <w:sz w:val="22"/>
                <w:szCs w:val="22"/>
                <w:lang w:val="kk-KZ"/>
              </w:rPr>
            </w:pPr>
            <w:r>
              <w:rPr>
                <w:rFonts w:ascii="Times New Roman" w:eastAsia="Aptos" w:hAnsi="Times New Roman" w:cs="Times New Roman"/>
                <w:bCs/>
                <w:sz w:val="22"/>
                <w:szCs w:val="22"/>
                <w:lang w:val="kk-KZ"/>
              </w:rPr>
              <w:t>Утренний фильтр, встречать детей с хорошим  настроем. Создание благоприятной обстановки. Беседа о настроении  ребенка, о том что его интересует, приобщение к выражению личного мнения ребенка. (Коммуникативная деятельность)</w:t>
            </w:r>
          </w:p>
        </w:tc>
      </w:tr>
      <w:tr w:rsidR="00995BE1">
        <w:trPr>
          <w:jc w:val="center"/>
        </w:trPr>
        <w:tc>
          <w:tcPr>
            <w:tcW w:w="2080" w:type="dxa"/>
            <w:vMerge/>
          </w:tcPr>
          <w:p w:rsidR="00995BE1" w:rsidRDefault="00995BE1">
            <w:pPr>
              <w:spacing w:after="0" w:line="240" w:lineRule="auto"/>
              <w:rPr>
                <w:rFonts w:ascii="Times New Roman" w:hAnsi="Times New Roman" w:cs="Times New Roman"/>
                <w:b/>
                <w:bCs/>
                <w:sz w:val="22"/>
                <w:szCs w:val="22"/>
              </w:rPr>
            </w:pPr>
          </w:p>
        </w:tc>
        <w:tc>
          <w:tcPr>
            <w:tcW w:w="2706" w:type="dxa"/>
          </w:tcPr>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 Күй күмбірі»</w:t>
            </w:r>
          </w:p>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 xml:space="preserve">Игровой прием </w:t>
            </w:r>
          </w:p>
          <w:p w:rsidR="00995BE1" w:rsidRDefault="00CF6B7A">
            <w:pPr>
              <w:pStyle w:val="afa"/>
              <w:spacing w:beforeAutospacing="0" w:after="0" w:afterAutospacing="0"/>
              <w:rPr>
                <w:sz w:val="22"/>
                <w:szCs w:val="22"/>
              </w:rPr>
            </w:pPr>
            <w:r>
              <w:rPr>
                <w:rStyle w:val="ae"/>
                <w:rFonts w:eastAsiaTheme="majorEastAsia"/>
                <w:sz w:val="22"/>
                <w:szCs w:val="22"/>
              </w:rPr>
              <w:t>Приветствие  « Доброе пожелание »</w:t>
            </w:r>
          </w:p>
          <w:p w:rsidR="00995BE1" w:rsidRDefault="00CF6B7A">
            <w:pPr>
              <w:pStyle w:val="afa"/>
              <w:spacing w:beforeAutospacing="0" w:after="0" w:afterAutospacing="0"/>
              <w:rPr>
                <w:sz w:val="22"/>
                <w:szCs w:val="22"/>
              </w:rPr>
            </w:pPr>
            <w:r>
              <w:rPr>
                <w:sz w:val="22"/>
                <w:szCs w:val="22"/>
              </w:rPr>
              <w:t>Цель: развивать стремление к дружелюбию по отношению к другим.</w:t>
            </w:r>
          </w:p>
          <w:p w:rsidR="00995BE1" w:rsidRDefault="00CF6B7A">
            <w:pPr>
              <w:pStyle w:val="afa"/>
              <w:spacing w:beforeAutospacing="0" w:after="0" w:afterAutospacing="0"/>
              <w:rPr>
                <w:sz w:val="22"/>
                <w:szCs w:val="22"/>
              </w:rPr>
            </w:pPr>
            <w:r>
              <w:rPr>
                <w:sz w:val="22"/>
                <w:szCs w:val="22"/>
              </w:rPr>
              <w:t xml:space="preserve">Ход приветствия: дети встают по кругу, и по очереди желают друг другу </w:t>
            </w:r>
          </w:p>
          <w:p w:rsidR="00995BE1" w:rsidRDefault="00CF6B7A">
            <w:pPr>
              <w:pStyle w:val="afa"/>
              <w:spacing w:beforeAutospacing="0" w:after="0" w:afterAutospacing="0"/>
              <w:rPr>
                <w:sz w:val="22"/>
                <w:szCs w:val="22"/>
              </w:rPr>
            </w:pPr>
            <w:r>
              <w:rPr>
                <w:sz w:val="22"/>
                <w:szCs w:val="22"/>
              </w:rPr>
              <w:t xml:space="preserve">что-нибудь доброе, приятное. Важно, чтобы ребенок смотрел в глаза тому, кому </w:t>
            </w:r>
          </w:p>
          <w:p w:rsidR="00995BE1" w:rsidRDefault="00CF6B7A">
            <w:pPr>
              <w:pStyle w:val="afa"/>
              <w:spacing w:beforeAutospacing="0" w:after="0" w:afterAutospacing="0"/>
              <w:rPr>
                <w:sz w:val="28"/>
                <w:szCs w:val="28"/>
              </w:rPr>
            </w:pPr>
            <w:r>
              <w:rPr>
                <w:sz w:val="22"/>
                <w:szCs w:val="22"/>
              </w:rPr>
              <w:t>говорит пожелание.</w:t>
            </w:r>
          </w:p>
          <w:p w:rsidR="00995BE1" w:rsidRDefault="00CF6B7A">
            <w:pPr>
              <w:spacing w:after="0" w:line="240" w:lineRule="auto"/>
              <w:rPr>
                <w:rFonts w:ascii="Times New Roman" w:hAnsi="Times New Roman" w:cs="Times New Roman"/>
                <w:b/>
                <w:bCs/>
                <w:sz w:val="22"/>
                <w:szCs w:val="22"/>
                <w:lang w:val="kk-KZ"/>
              </w:rPr>
            </w:pPr>
            <w:r>
              <w:rPr>
                <w:rFonts w:ascii="Times New Roman" w:eastAsia="Aptos" w:hAnsi="Times New Roman" w:cs="Times New Roman"/>
                <w:sz w:val="22"/>
                <w:szCs w:val="22"/>
              </w:rPr>
              <w:t xml:space="preserve"> </w:t>
            </w:r>
            <w:r>
              <w:rPr>
                <w:rFonts w:ascii="Times New Roman" w:eastAsia="Aptos" w:hAnsi="Times New Roman" w:cs="Times New Roman"/>
                <w:b/>
                <w:bCs/>
                <w:sz w:val="22"/>
                <w:szCs w:val="22"/>
              </w:rPr>
              <w:t>(Развитие речи-коммуникативные навыки)</w:t>
            </w:r>
          </w:p>
        </w:tc>
        <w:tc>
          <w:tcPr>
            <w:tcW w:w="2389" w:type="dxa"/>
            <w:gridSpan w:val="3"/>
          </w:tcPr>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 Күй күмбірі»</w:t>
            </w:r>
          </w:p>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Игровой прием</w:t>
            </w:r>
          </w:p>
          <w:p w:rsidR="00995BE1" w:rsidRDefault="00CF6B7A">
            <w:pPr>
              <w:pStyle w:val="afa"/>
              <w:spacing w:beforeAutospacing="0" w:after="0" w:afterAutospacing="0"/>
              <w:rPr>
                <w:sz w:val="22"/>
                <w:szCs w:val="22"/>
              </w:rPr>
            </w:pPr>
            <w:r>
              <w:rPr>
                <w:rStyle w:val="ae"/>
                <w:rFonts w:eastAsiaTheme="majorEastAsia"/>
                <w:sz w:val="22"/>
                <w:szCs w:val="22"/>
              </w:rPr>
              <w:t>Приветствие «Познакомь с соседом справа»</w:t>
            </w:r>
          </w:p>
          <w:p w:rsidR="00995BE1" w:rsidRDefault="00CF6B7A">
            <w:pPr>
              <w:pStyle w:val="afa"/>
              <w:spacing w:beforeAutospacing="0" w:after="0" w:afterAutospacing="0"/>
              <w:rPr>
                <w:sz w:val="22"/>
                <w:szCs w:val="22"/>
              </w:rPr>
            </w:pPr>
            <w:r>
              <w:rPr>
                <w:sz w:val="22"/>
                <w:szCs w:val="22"/>
              </w:rPr>
              <w:t>Цель: создать доверительную обстановку в группе; формировать положительное отношение к любому члену группы.</w:t>
            </w:r>
          </w:p>
          <w:p w:rsidR="00995BE1" w:rsidRDefault="00CF6B7A">
            <w:pPr>
              <w:pStyle w:val="afa"/>
              <w:spacing w:beforeAutospacing="0" w:after="0" w:afterAutospacing="0"/>
              <w:rPr>
                <w:sz w:val="22"/>
                <w:szCs w:val="22"/>
              </w:rPr>
            </w:pPr>
            <w:r>
              <w:rPr>
                <w:sz w:val="22"/>
                <w:szCs w:val="22"/>
              </w:rPr>
              <w:t xml:space="preserve">Ход приветствия: дети сидят по кругу. </w:t>
            </w:r>
          </w:p>
          <w:p w:rsidR="00995BE1" w:rsidRDefault="00CF6B7A">
            <w:pPr>
              <w:pStyle w:val="afa"/>
              <w:spacing w:beforeAutospacing="0" w:after="0" w:afterAutospacing="0"/>
              <w:rPr>
                <w:sz w:val="22"/>
                <w:szCs w:val="22"/>
              </w:rPr>
            </w:pPr>
            <w:r>
              <w:rPr>
                <w:sz w:val="22"/>
                <w:szCs w:val="22"/>
              </w:rPr>
              <w:t xml:space="preserve">Каждый ребенок по очереди называет имя </w:t>
            </w:r>
          </w:p>
          <w:p w:rsidR="00995BE1" w:rsidRDefault="00CF6B7A">
            <w:pPr>
              <w:pStyle w:val="afa"/>
              <w:spacing w:beforeAutospacing="0" w:after="0" w:afterAutospacing="0"/>
              <w:rPr>
                <w:sz w:val="22"/>
                <w:szCs w:val="22"/>
              </w:rPr>
            </w:pPr>
            <w:r>
              <w:rPr>
                <w:sz w:val="22"/>
                <w:szCs w:val="22"/>
              </w:rPr>
              <w:t>сверстника, сидящего справа, и передает ему мяч.</w:t>
            </w:r>
          </w:p>
          <w:p w:rsidR="00995BE1" w:rsidRDefault="00CF6B7A">
            <w:pPr>
              <w:spacing w:after="0" w:line="240" w:lineRule="auto"/>
              <w:rPr>
                <w:rFonts w:ascii="Times New Roman" w:hAnsi="Times New Roman" w:cs="Times New Roman"/>
                <w:b/>
                <w:bCs/>
                <w:sz w:val="22"/>
                <w:szCs w:val="22"/>
                <w:lang w:val="kk-KZ"/>
              </w:rPr>
            </w:pPr>
            <w:r>
              <w:rPr>
                <w:rFonts w:ascii="Times New Roman" w:eastAsia="Aptos" w:hAnsi="Times New Roman" w:cs="Times New Roman"/>
                <w:b/>
                <w:bCs/>
                <w:kern w:val="0"/>
                <w:sz w:val="22"/>
                <w:szCs w:val="22"/>
                <w:lang w:eastAsia="ru-RU"/>
              </w:rPr>
              <w:t xml:space="preserve"> (Развитие речи-коммуникативные навыки)</w:t>
            </w:r>
          </w:p>
        </w:tc>
        <w:tc>
          <w:tcPr>
            <w:tcW w:w="2922" w:type="dxa"/>
          </w:tcPr>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 Күй күмбірі»</w:t>
            </w:r>
          </w:p>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Игровой прием</w:t>
            </w:r>
          </w:p>
          <w:p w:rsidR="00995BE1" w:rsidRDefault="00CF6B7A">
            <w:pPr>
              <w:pStyle w:val="afa"/>
              <w:spacing w:beforeAutospacing="0" w:after="0" w:afterAutospacing="0"/>
              <w:rPr>
                <w:sz w:val="22"/>
                <w:szCs w:val="22"/>
              </w:rPr>
            </w:pPr>
            <w:r>
              <w:rPr>
                <w:rStyle w:val="ae"/>
                <w:rFonts w:eastAsiaTheme="majorEastAsia"/>
                <w:sz w:val="22"/>
                <w:szCs w:val="22"/>
              </w:rPr>
              <w:t>«Путаница имён»</w:t>
            </w:r>
          </w:p>
          <w:p w:rsidR="00995BE1" w:rsidRDefault="00CF6B7A">
            <w:pPr>
              <w:pStyle w:val="afa"/>
              <w:spacing w:beforeAutospacing="0" w:after="0" w:afterAutospacing="0"/>
              <w:rPr>
                <w:sz w:val="22"/>
                <w:szCs w:val="22"/>
              </w:rPr>
            </w:pPr>
            <w:r>
              <w:rPr>
                <w:sz w:val="22"/>
                <w:szCs w:val="22"/>
              </w:rPr>
              <w:t>Цель: создать положительный эмоциональный фон. Развитие внимание, памяти .  Формировать навыки саморегуляции поведения, контроля эмоций.</w:t>
            </w:r>
          </w:p>
          <w:p w:rsidR="00995BE1" w:rsidRDefault="00CF6B7A">
            <w:pPr>
              <w:pStyle w:val="afa"/>
              <w:spacing w:beforeAutospacing="0" w:after="0" w:afterAutospacing="0"/>
              <w:rPr>
                <w:sz w:val="22"/>
                <w:szCs w:val="22"/>
              </w:rPr>
            </w:pPr>
            <w:r>
              <w:rPr>
                <w:sz w:val="22"/>
                <w:szCs w:val="22"/>
              </w:rPr>
              <w:t>Ход приветствия: педагог называет фамилии и имена детей группы, намеренно иногда путая их.</w:t>
            </w:r>
          </w:p>
          <w:p w:rsidR="00995BE1" w:rsidRDefault="00CF6B7A">
            <w:pPr>
              <w:pStyle w:val="afa"/>
              <w:spacing w:beforeAutospacing="0" w:after="0" w:afterAutospacing="0"/>
              <w:rPr>
                <w:sz w:val="28"/>
                <w:szCs w:val="28"/>
              </w:rPr>
            </w:pPr>
            <w:r>
              <w:rPr>
                <w:sz w:val="22"/>
                <w:szCs w:val="22"/>
              </w:rPr>
              <w:t>Если фамилия и имя названы правильно – дети хлопают в ладоши, а если нет – топают ногами.</w:t>
            </w:r>
          </w:p>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sz w:val="22"/>
                <w:szCs w:val="22"/>
              </w:rPr>
              <w:t xml:space="preserve"> </w:t>
            </w:r>
            <w:r>
              <w:rPr>
                <w:rFonts w:ascii="Times New Roman" w:eastAsia="Aptos" w:hAnsi="Times New Roman" w:cs="Times New Roman"/>
                <w:b/>
                <w:bCs/>
                <w:sz w:val="22"/>
                <w:szCs w:val="22"/>
              </w:rPr>
              <w:t>(Развитие речи-коммуникативные навыки)</w:t>
            </w:r>
          </w:p>
        </w:tc>
        <w:tc>
          <w:tcPr>
            <w:tcW w:w="2178" w:type="dxa"/>
            <w:gridSpan w:val="2"/>
          </w:tcPr>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 Күй күмбірі»</w:t>
            </w:r>
          </w:p>
          <w:p w:rsidR="00995BE1" w:rsidRDefault="00CF6B7A">
            <w:pPr>
              <w:pStyle w:val="afa"/>
              <w:spacing w:beforeAutospacing="0" w:after="0" w:afterAutospacing="0"/>
              <w:rPr>
                <w:sz w:val="22"/>
                <w:szCs w:val="22"/>
              </w:rPr>
            </w:pPr>
            <w:r>
              <w:rPr>
                <w:sz w:val="22"/>
                <w:szCs w:val="22"/>
              </w:rPr>
              <w:t xml:space="preserve">Приветствие: </w:t>
            </w:r>
            <w:r>
              <w:rPr>
                <w:rStyle w:val="ae"/>
                <w:rFonts w:eastAsiaTheme="majorEastAsia"/>
                <w:sz w:val="22"/>
                <w:szCs w:val="22"/>
              </w:rPr>
              <w:t>«Комплимент»</w:t>
            </w:r>
          </w:p>
          <w:p w:rsidR="00995BE1" w:rsidRDefault="00CF6B7A">
            <w:pPr>
              <w:pStyle w:val="afa"/>
              <w:spacing w:beforeAutospacing="0" w:after="0" w:afterAutospacing="0"/>
              <w:rPr>
                <w:sz w:val="22"/>
                <w:szCs w:val="22"/>
              </w:rPr>
            </w:pPr>
            <w:r>
              <w:rPr>
                <w:sz w:val="22"/>
                <w:szCs w:val="22"/>
              </w:rPr>
              <w:t>Цель: способствовать повышению уверенности в себе.</w:t>
            </w:r>
          </w:p>
          <w:p w:rsidR="00995BE1" w:rsidRDefault="00CF6B7A">
            <w:pPr>
              <w:pStyle w:val="afa"/>
              <w:spacing w:beforeAutospacing="0" w:after="0" w:afterAutospacing="0"/>
              <w:rPr>
                <w:sz w:val="22"/>
                <w:szCs w:val="22"/>
              </w:rPr>
            </w:pPr>
            <w:r>
              <w:rPr>
                <w:sz w:val="22"/>
                <w:szCs w:val="22"/>
              </w:rPr>
              <w:t>Ход приветствия: дети передают мяч по кругу и говорят друг другу комплименты – приятные, ласковые слова, которые хотелось бы сказать этому человеку.</w:t>
            </w:r>
          </w:p>
          <w:p w:rsidR="00995BE1" w:rsidRDefault="00CF6B7A">
            <w:pPr>
              <w:shd w:val="clear" w:color="auto" w:fill="FFFFFF"/>
              <w:spacing w:after="0" w:line="240" w:lineRule="auto"/>
              <w:ind w:left="105" w:firstLine="34"/>
              <w:rPr>
                <w:rFonts w:ascii="Times New Roman" w:eastAsia="Times New Roman" w:hAnsi="Times New Roman" w:cs="Times New Roman"/>
                <w:b/>
                <w:bCs/>
                <w:kern w:val="0"/>
                <w:sz w:val="22"/>
                <w:szCs w:val="22"/>
                <w:lang w:eastAsia="ru-RU"/>
              </w:rPr>
            </w:pPr>
            <w:r>
              <w:rPr>
                <w:rFonts w:ascii="Times New Roman" w:hAnsi="Times New Roman" w:cs="Times New Roman"/>
                <w:kern w:val="0"/>
                <w:sz w:val="22"/>
                <w:szCs w:val="22"/>
                <w:lang w:eastAsia="ru-RU"/>
              </w:rPr>
              <w:t xml:space="preserve"> </w:t>
            </w:r>
            <w:r>
              <w:rPr>
                <w:rFonts w:ascii="Times New Roman" w:hAnsi="Times New Roman" w:cs="Times New Roman"/>
                <w:b/>
                <w:bCs/>
                <w:kern w:val="0"/>
                <w:sz w:val="22"/>
                <w:szCs w:val="22"/>
                <w:lang w:eastAsia="ru-RU"/>
              </w:rPr>
              <w:t>(Развитие речи-коммуникативные навыки)</w:t>
            </w:r>
          </w:p>
          <w:p w:rsidR="00995BE1" w:rsidRDefault="00995BE1">
            <w:pPr>
              <w:spacing w:after="0" w:line="240" w:lineRule="auto"/>
              <w:rPr>
                <w:rFonts w:ascii="Times New Roman" w:hAnsi="Times New Roman" w:cs="Times New Roman"/>
                <w:bCs/>
                <w:sz w:val="22"/>
                <w:szCs w:val="22"/>
                <w:lang w:val="kk-KZ"/>
              </w:rPr>
            </w:pPr>
          </w:p>
        </w:tc>
        <w:tc>
          <w:tcPr>
            <w:tcW w:w="2510" w:type="dxa"/>
            <w:gridSpan w:val="2"/>
          </w:tcPr>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 Күй күмбірі»</w:t>
            </w:r>
          </w:p>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 xml:space="preserve">Игровой прием </w:t>
            </w:r>
          </w:p>
          <w:p w:rsidR="00995BE1" w:rsidRDefault="00CF6B7A">
            <w:pPr>
              <w:shd w:val="clear" w:color="auto" w:fill="FFFFFF"/>
              <w:spacing w:after="0" w:line="240" w:lineRule="auto"/>
              <w:ind w:left="105" w:firstLine="34"/>
              <w:rPr>
                <w:rFonts w:ascii="Times New Roman" w:eastAsia="Times New Roman" w:hAnsi="Times New Roman" w:cs="Times New Roman"/>
                <w:kern w:val="0"/>
                <w:sz w:val="22"/>
                <w:szCs w:val="22"/>
                <w:lang w:eastAsia="ru-RU"/>
              </w:rPr>
            </w:pPr>
            <w:r>
              <w:rPr>
                <w:rFonts w:ascii="Times New Roman" w:eastAsia="Times New Roman" w:hAnsi="Times New Roman" w:cs="Times New Roman"/>
                <w:iCs/>
                <w:kern w:val="0"/>
                <w:sz w:val="22"/>
                <w:szCs w:val="22"/>
                <w:lang w:eastAsia="ru-RU"/>
              </w:rPr>
              <w:t>«Здравствуйте! Саламатсыз ба !»</w:t>
            </w:r>
          </w:p>
          <w:p w:rsidR="00995BE1" w:rsidRDefault="00CF6B7A">
            <w:pPr>
              <w:spacing w:after="0" w:line="240" w:lineRule="auto"/>
              <w:rPr>
                <w:rFonts w:ascii="Times New Roman" w:hAnsi="Times New Roman" w:cs="Times New Roman"/>
                <w:bCs/>
                <w:sz w:val="22"/>
                <w:szCs w:val="22"/>
                <w:lang w:val="kk-KZ"/>
              </w:rPr>
            </w:pPr>
            <w:r>
              <w:rPr>
                <w:rFonts w:ascii="Times New Roman" w:eastAsia="Times New Roman" w:hAnsi="Times New Roman" w:cs="Times New Roman"/>
                <w:kern w:val="0"/>
                <w:sz w:val="22"/>
                <w:szCs w:val="22"/>
                <w:u w:val="single"/>
                <w:lang w:eastAsia="ru-RU"/>
              </w:rPr>
              <w:t>Цель</w:t>
            </w:r>
            <w:r>
              <w:rPr>
                <w:rFonts w:ascii="Times New Roman" w:eastAsia="Times New Roman" w:hAnsi="Times New Roman" w:cs="Times New Roman"/>
                <w:kern w:val="0"/>
                <w:sz w:val="22"/>
                <w:szCs w:val="22"/>
                <w:lang w:eastAsia="ru-RU"/>
              </w:rPr>
              <w:t>: прививать навыки культуры общения. Здороваться на казахском языке</w:t>
            </w:r>
            <w:r>
              <w:rPr>
                <w:rFonts w:ascii="Times New Roman" w:eastAsia="Aptos" w:hAnsi="Times New Roman" w:cs="Times New Roman"/>
                <w:bCs/>
                <w:sz w:val="22"/>
                <w:szCs w:val="22"/>
                <w:lang w:val="kk-KZ"/>
              </w:rPr>
              <w:t xml:space="preserve"> </w:t>
            </w:r>
            <w:r>
              <w:rPr>
                <w:rFonts w:ascii="Times New Roman" w:eastAsia="Aptos" w:hAnsi="Times New Roman" w:cs="Times New Roman"/>
                <w:b/>
                <w:bCs/>
                <w:kern w:val="0"/>
                <w:sz w:val="22"/>
                <w:szCs w:val="22"/>
                <w:lang w:eastAsia="ru-RU"/>
              </w:rPr>
              <w:t>(Развитие речи-коммуникативные навыки)</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Беседа с родителями, консультации</w:t>
            </w:r>
          </w:p>
        </w:tc>
        <w:tc>
          <w:tcPr>
            <w:tcW w:w="2706" w:type="dxa"/>
          </w:tcPr>
          <w:p w:rsidR="00995BE1" w:rsidRDefault="00CF6B7A">
            <w:pPr>
              <w:spacing w:after="0" w:line="240" w:lineRule="auto"/>
              <w:rPr>
                <w:rFonts w:ascii="Times New Roman" w:eastAsia="Times New Roman" w:hAnsi="Times New Roman" w:cs="Times New Roman"/>
                <w:kern w:val="0"/>
                <w:sz w:val="22"/>
                <w:szCs w:val="22"/>
                <w:lang w:eastAsia="ru-RU"/>
              </w:rPr>
            </w:pPr>
            <w:r>
              <w:rPr>
                <w:rFonts w:ascii="Times New Roman" w:hAnsi="Times New Roman" w:cs="Times New Roman"/>
                <w:sz w:val="22"/>
                <w:szCs w:val="22"/>
                <w:shd w:val="clear" w:color="auto" w:fill="FFFFFF"/>
              </w:rPr>
              <w:t xml:space="preserve">Консультации </w:t>
            </w:r>
            <w:r>
              <w:rPr>
                <w:rFonts w:ascii="Times New Roman" w:eastAsia="Times New Roman" w:hAnsi="Times New Roman" w:cs="Times New Roman"/>
                <w:b/>
                <w:bCs/>
                <w:kern w:val="0"/>
                <w:sz w:val="22"/>
                <w:szCs w:val="22"/>
                <w:lang w:eastAsia="ru-RU"/>
              </w:rPr>
              <w:t>«</w:t>
            </w:r>
            <w:r>
              <w:rPr>
                <w:rFonts w:ascii="Times New Roman" w:eastAsia="Times New Roman" w:hAnsi="Times New Roman" w:cs="Times New Roman"/>
                <w:bCs/>
                <w:kern w:val="0"/>
                <w:sz w:val="22"/>
                <w:szCs w:val="22"/>
                <w:lang w:val="kk-KZ" w:eastAsia="ru-RU"/>
              </w:rPr>
              <w:t>Вместе исследуем с ребенком</w:t>
            </w:r>
            <w:r>
              <w:rPr>
                <w:rFonts w:ascii="Times New Roman" w:eastAsia="Times New Roman" w:hAnsi="Times New Roman" w:cs="Times New Roman"/>
                <w:bCs/>
                <w:kern w:val="0"/>
                <w:sz w:val="22"/>
                <w:szCs w:val="22"/>
                <w:lang w:eastAsia="ru-RU"/>
              </w:rPr>
              <w:t>?»</w:t>
            </w:r>
          </w:p>
          <w:p w:rsidR="00995BE1" w:rsidRDefault="00995BE1">
            <w:pPr>
              <w:spacing w:after="0" w:line="240" w:lineRule="auto"/>
              <w:rPr>
                <w:rFonts w:ascii="Times New Roman" w:hAnsi="Times New Roman" w:cs="Times New Roman"/>
                <w:sz w:val="22"/>
                <w:szCs w:val="22"/>
                <w:shd w:val="clear" w:color="auto" w:fill="FFFFFF"/>
              </w:rPr>
            </w:pPr>
          </w:p>
        </w:tc>
        <w:tc>
          <w:tcPr>
            <w:tcW w:w="2389" w:type="dxa"/>
            <w:gridSpan w:val="3"/>
          </w:tcPr>
          <w:p w:rsidR="00995BE1" w:rsidRDefault="00CF6B7A">
            <w:pPr>
              <w:spacing w:after="0" w:line="240" w:lineRule="auto"/>
              <w:jc w:val="both"/>
              <w:rPr>
                <w:rFonts w:ascii="Times New Roman" w:hAnsi="Times New Roman" w:cs="Times New Roman"/>
                <w:sz w:val="22"/>
                <w:szCs w:val="22"/>
              </w:rPr>
            </w:pPr>
            <w:r>
              <w:rPr>
                <w:rStyle w:val="af"/>
                <w:rFonts w:ascii="Times New Roman" w:eastAsia="Aptos" w:hAnsi="Times New Roman" w:cs="Times New Roman"/>
                <w:b w:val="0"/>
                <w:sz w:val="22"/>
                <w:szCs w:val="22"/>
                <w:shd w:val="clear" w:color="auto" w:fill="FFFFFF"/>
              </w:rPr>
              <w:t xml:space="preserve">Беседа на тему: </w:t>
            </w:r>
            <w:r>
              <w:rPr>
                <w:rStyle w:val="afb"/>
                <w:rFonts w:ascii="Times New Roman" w:eastAsia="Aptos" w:hAnsi="Times New Roman" w:cs="Times New Roman"/>
                <w:b/>
                <w:bCs/>
                <w:sz w:val="22"/>
                <w:szCs w:val="22"/>
                <w:shd w:val="clear" w:color="auto" w:fill="FFFFFF"/>
              </w:rPr>
              <w:t>«</w:t>
            </w:r>
            <w:r>
              <w:rPr>
                <w:rFonts w:ascii="Times New Roman" w:eastAsia="Aptos" w:hAnsi="Times New Roman" w:cs="Times New Roman"/>
                <w:sz w:val="22"/>
                <w:szCs w:val="20"/>
                <w:shd w:val="clear" w:color="auto" w:fill="FFFFFF"/>
              </w:rPr>
              <w:t>О вредных привычках</w:t>
            </w:r>
            <w:r>
              <w:rPr>
                <w:rStyle w:val="afb"/>
                <w:rFonts w:ascii="Times New Roman" w:eastAsia="Aptos" w:hAnsi="Times New Roman" w:cs="Times New Roman"/>
                <w:b/>
                <w:bCs/>
                <w:sz w:val="22"/>
                <w:szCs w:val="22"/>
                <w:shd w:val="clear" w:color="auto" w:fill="FFFFFF"/>
              </w:rPr>
              <w:t>»</w:t>
            </w:r>
            <w:r>
              <w:rPr>
                <w:rStyle w:val="af"/>
                <w:rFonts w:ascii="Times New Roman" w:eastAsia="Aptos" w:hAnsi="Times New Roman" w:cs="Times New Roman"/>
                <w:sz w:val="22"/>
                <w:szCs w:val="22"/>
                <w:shd w:val="clear" w:color="auto" w:fill="FFFFFF"/>
              </w:rPr>
              <w:t>.</w:t>
            </w:r>
          </w:p>
        </w:tc>
        <w:tc>
          <w:tcPr>
            <w:tcW w:w="2922" w:type="dxa"/>
          </w:tcPr>
          <w:p w:rsidR="00995BE1" w:rsidRDefault="00CF6B7A">
            <w:pPr>
              <w:spacing w:after="0" w:line="240" w:lineRule="auto"/>
              <w:rPr>
                <w:rFonts w:ascii="Times New Roman" w:eastAsia="Times New Roman" w:hAnsi="Times New Roman" w:cs="Times New Roman"/>
                <w:kern w:val="0"/>
                <w:sz w:val="22"/>
                <w:szCs w:val="22"/>
                <w:lang w:eastAsia="ru-RU"/>
              </w:rPr>
            </w:pPr>
            <w:r>
              <w:rPr>
                <w:rFonts w:ascii="Times New Roman" w:hAnsi="Times New Roman" w:cs="Times New Roman"/>
                <w:sz w:val="22"/>
                <w:szCs w:val="22"/>
                <w:shd w:val="clear" w:color="auto" w:fill="FFFFFF"/>
              </w:rPr>
              <w:t>Консультации</w:t>
            </w:r>
            <w:r>
              <w:rPr>
                <w:rFonts w:ascii="Times New Roman" w:eastAsia="Times New Roman" w:hAnsi="Times New Roman" w:cs="Times New Roman"/>
                <w:b/>
                <w:bCs/>
                <w:kern w:val="0"/>
                <w:sz w:val="22"/>
                <w:szCs w:val="22"/>
                <w:lang w:eastAsia="ru-RU"/>
              </w:rPr>
              <w:t xml:space="preserve"> </w:t>
            </w:r>
            <w:r>
              <w:rPr>
                <w:rFonts w:ascii="Times New Roman" w:eastAsia="Times New Roman" w:hAnsi="Times New Roman" w:cs="Times New Roman"/>
                <w:bCs/>
                <w:kern w:val="0"/>
                <w:sz w:val="22"/>
                <w:szCs w:val="22"/>
                <w:lang w:eastAsia="ru-RU"/>
              </w:rPr>
              <w:t>«</w:t>
            </w:r>
            <w:r>
              <w:rPr>
                <w:rFonts w:ascii="Times New Roman" w:eastAsia="Times New Roman" w:hAnsi="Times New Roman" w:cs="Times New Roman"/>
                <w:bCs/>
                <w:kern w:val="0"/>
                <w:sz w:val="22"/>
                <w:szCs w:val="22"/>
                <w:lang w:val="kk-KZ" w:eastAsia="ru-RU"/>
              </w:rPr>
              <w:t>Растите детей заботливыми</w:t>
            </w:r>
            <w:r>
              <w:rPr>
                <w:rFonts w:ascii="Times New Roman" w:eastAsia="Times New Roman" w:hAnsi="Times New Roman" w:cs="Times New Roman"/>
                <w:bCs/>
                <w:kern w:val="0"/>
                <w:sz w:val="22"/>
                <w:szCs w:val="22"/>
                <w:lang w:eastAsia="ru-RU"/>
              </w:rPr>
              <w:t>»</w:t>
            </w:r>
          </w:p>
          <w:p w:rsidR="00995BE1" w:rsidRDefault="00995BE1">
            <w:pPr>
              <w:spacing w:after="0" w:line="240" w:lineRule="auto"/>
              <w:rPr>
                <w:rFonts w:ascii="Times New Roman" w:hAnsi="Times New Roman" w:cs="Times New Roman"/>
                <w:b/>
                <w:bCs/>
                <w:sz w:val="22"/>
                <w:szCs w:val="22"/>
              </w:rPr>
            </w:pPr>
          </w:p>
        </w:tc>
        <w:tc>
          <w:tcPr>
            <w:tcW w:w="2178" w:type="dxa"/>
            <w:gridSpan w:val="2"/>
          </w:tcPr>
          <w:p w:rsidR="00995BE1" w:rsidRDefault="00CF6B7A">
            <w:pPr>
              <w:pStyle w:val="aff2"/>
              <w:shd w:val="clear" w:color="auto" w:fill="FFFFFF"/>
              <w:ind w:left="0" w:firstLine="0"/>
              <w:rPr>
                <w:b/>
                <w:bCs/>
                <w:sz w:val="22"/>
                <w:szCs w:val="22"/>
              </w:rPr>
            </w:pPr>
            <w:r>
              <w:rPr>
                <w:rStyle w:val="af"/>
                <w:rFonts w:eastAsiaTheme="majorEastAsia"/>
                <w:b w:val="0"/>
                <w:sz w:val="22"/>
                <w:szCs w:val="22"/>
                <w:shd w:val="clear" w:color="auto" w:fill="FFFFFF"/>
              </w:rPr>
              <w:t>Беседа на тему</w:t>
            </w:r>
            <w:r>
              <w:rPr>
                <w:rStyle w:val="af"/>
                <w:rFonts w:eastAsiaTheme="majorEastAsia"/>
                <w:i/>
                <w:sz w:val="22"/>
                <w:szCs w:val="22"/>
                <w:shd w:val="clear" w:color="auto" w:fill="FFFFFF"/>
              </w:rPr>
              <w:t>:</w:t>
            </w:r>
            <w:r>
              <w:rPr>
                <w:rStyle w:val="afb"/>
                <w:rFonts w:eastAsiaTheme="majorEastAsia"/>
                <w:bCs/>
                <w:i w:val="0"/>
                <w:sz w:val="22"/>
                <w:szCs w:val="22"/>
                <w:shd w:val="clear" w:color="auto" w:fill="FFFFFF"/>
              </w:rPr>
              <w:t>«</w:t>
            </w:r>
            <w:r>
              <w:rPr>
                <w:rStyle w:val="afb"/>
                <w:rFonts w:eastAsiaTheme="majorEastAsia"/>
                <w:bCs/>
                <w:i w:val="0"/>
                <w:sz w:val="22"/>
                <w:szCs w:val="22"/>
                <w:shd w:val="clear" w:color="auto" w:fill="FFFFFF"/>
                <w:lang w:val="kk-KZ"/>
              </w:rPr>
              <w:t>Какой спорт полезен ребенку»</w:t>
            </w:r>
          </w:p>
        </w:tc>
        <w:tc>
          <w:tcPr>
            <w:tcW w:w="2510" w:type="dxa"/>
            <w:gridSpan w:val="2"/>
          </w:tcPr>
          <w:p w:rsidR="00995BE1" w:rsidRDefault="00CF6B7A">
            <w:pPr>
              <w:pStyle w:val="TableParagraph"/>
              <w:ind w:left="0"/>
              <w:jc w:val="both"/>
            </w:pPr>
            <w:r>
              <w:rPr>
                <w:shd w:val="clear" w:color="auto" w:fill="FFFFFF"/>
              </w:rPr>
              <w:t>Консультации</w:t>
            </w:r>
            <w:r>
              <w:rPr>
                <w:lang w:val="kk-KZ"/>
              </w:rPr>
              <w:t xml:space="preserve"> </w:t>
            </w:r>
            <w:r>
              <w:rPr>
                <w:b/>
                <w:bCs/>
                <w:lang w:eastAsia="ru-RU"/>
              </w:rPr>
              <w:t>«</w:t>
            </w:r>
            <w:r>
              <w:rPr>
                <w:lang w:eastAsia="ru-RU"/>
              </w:rPr>
              <w:t>Природа в воспитании добрых чувств у детей</w:t>
            </w:r>
            <w:r>
              <w:rPr>
                <w:b/>
                <w:bCs/>
                <w:lang w:val="kk-KZ" w:eastAsia="ru-RU"/>
              </w:rPr>
              <w:t>»</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 xml:space="preserve">Самостоятельная деятельность детей (игры малой </w:t>
            </w:r>
            <w:r>
              <w:rPr>
                <w:rFonts w:ascii="Times New Roman" w:eastAsia="Aptos" w:hAnsi="Times New Roman" w:cs="Times New Roman"/>
                <w:b/>
                <w:bCs/>
                <w:sz w:val="22"/>
                <w:szCs w:val="22"/>
              </w:rPr>
              <w:lastRenderedPageBreak/>
              <w:t>подвижности, настольные игры, изодеятельность, рассматривание книг и другие)</w:t>
            </w:r>
          </w:p>
        </w:tc>
        <w:tc>
          <w:tcPr>
            <w:tcW w:w="2706" w:type="dxa"/>
          </w:tcPr>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lastRenderedPageBreak/>
              <w:t>(конструирование в исследовательском центре)</w:t>
            </w:r>
            <w:r>
              <w:rPr>
                <w:rFonts w:ascii="Times New Roman" w:eastAsia="Times New Roman" w:hAnsi="Times New Roman" w:cs="Times New Roman"/>
                <w:b/>
                <w:lang w:val="kk-KZ" w:eastAsia="ru-RU"/>
              </w:rPr>
              <w:t>;</w:t>
            </w:r>
          </w:p>
          <w:p w:rsidR="00995BE1" w:rsidRDefault="00995BE1">
            <w:pPr>
              <w:spacing w:after="0" w:line="240" w:lineRule="auto"/>
              <w:rPr>
                <w:rFonts w:ascii="Times New Roman" w:eastAsia="Times New Roman" w:hAnsi="Times New Roman" w:cs="Times New Roman"/>
                <w:b/>
                <w:lang w:val="kk-KZ" w:eastAsia="ru-RU"/>
              </w:rPr>
            </w:pPr>
          </w:p>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spacing w:after="0" w:line="240" w:lineRule="auto"/>
              <w:rPr>
                <w:rFonts w:ascii="Times New Roman" w:hAnsi="Times New Roman" w:cs="Times New Roman"/>
                <w:b/>
                <w:bCs/>
                <w:sz w:val="22"/>
                <w:szCs w:val="22"/>
              </w:rPr>
            </w:pPr>
            <w:r>
              <w:rPr>
                <w:rFonts w:ascii="Times New Roman" w:eastAsia="Times New Roman" w:hAnsi="Times New Roman" w:cs="Times New Roman"/>
                <w:b/>
                <w:color w:val="000000"/>
                <w:lang w:val="kk-KZ" w:eastAsia="ru-RU"/>
              </w:rPr>
              <w:t>Свободная игра</w:t>
            </w:r>
          </w:p>
        </w:tc>
        <w:tc>
          <w:tcPr>
            <w:tcW w:w="2389" w:type="dxa"/>
            <w:gridSpan w:val="3"/>
          </w:tcPr>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 xml:space="preserve">Конструирование - коммуникативная, познавательная, игровая </w:t>
            </w:r>
            <w:r>
              <w:rPr>
                <w:rFonts w:ascii="Times New Roman" w:eastAsia="Times New Roman" w:hAnsi="Times New Roman" w:cs="Times New Roman"/>
                <w:b/>
                <w:lang w:val="kk-KZ" w:eastAsia="ru-RU"/>
              </w:rPr>
              <w:lastRenderedPageBreak/>
              <w:t xml:space="preserve">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spacing w:after="0" w:line="240" w:lineRule="auto"/>
              <w:rPr>
                <w:rFonts w:ascii="Times New Roman" w:eastAsia="Times New Roman" w:hAnsi="Times New Roman" w:cs="Times New Roman"/>
                <w:bCs/>
                <w:lang w:val="kk-KZ" w:eastAsia="ru-RU"/>
              </w:rPr>
            </w:pPr>
            <w:r>
              <w:rPr>
                <w:rFonts w:ascii="Times New Roman" w:eastAsia="Times New Roman" w:hAnsi="Times New Roman" w:cs="Times New Roman"/>
                <w:b/>
                <w:lang w:val="kk-KZ" w:eastAsia="ru-RU"/>
              </w:rPr>
              <w:t xml:space="preserve">Художественная литература - коммуникативная, игровая деятельности </w:t>
            </w:r>
            <w:r>
              <w:rPr>
                <w:rFonts w:ascii="Times New Roman" w:eastAsia="Times New Roman" w:hAnsi="Times New Roman" w:cs="Times New Roman"/>
                <w:bCs/>
                <w:lang w:val="kk-KZ" w:eastAsia="ru-RU"/>
              </w:rPr>
              <w:t>(чтение потешек)</w:t>
            </w:r>
          </w:p>
          <w:p w:rsidR="00995BE1" w:rsidRDefault="00995BE1">
            <w:pPr>
              <w:spacing w:after="0" w:line="240" w:lineRule="auto"/>
              <w:rPr>
                <w:rFonts w:ascii="Times New Roman" w:eastAsia="Times New Roman" w:hAnsi="Times New Roman" w:cs="Times New Roman"/>
                <w:bCs/>
                <w:lang w:val="kk-KZ" w:eastAsia="ru-RU"/>
              </w:rPr>
            </w:pPr>
          </w:p>
          <w:p w:rsidR="00995BE1" w:rsidRDefault="00CF6B7A">
            <w:pP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spacing w:after="0" w:line="240" w:lineRule="auto"/>
              <w:rPr>
                <w:rFonts w:ascii="Times New Roman" w:hAnsi="Times New Roman" w:cs="Times New Roman"/>
                <w:sz w:val="22"/>
                <w:szCs w:val="22"/>
              </w:rPr>
            </w:pPr>
            <w:r>
              <w:rPr>
                <w:rFonts w:ascii="Times New Roman" w:eastAsia="Times New Roman" w:hAnsi="Times New Roman" w:cs="Times New Roman"/>
                <w:b/>
                <w:color w:val="000000"/>
                <w:lang w:val="kk-KZ" w:eastAsia="ru-RU"/>
              </w:rPr>
              <w:t>Свободная игра</w:t>
            </w:r>
          </w:p>
        </w:tc>
        <w:tc>
          <w:tcPr>
            <w:tcW w:w="2922" w:type="dxa"/>
          </w:tcPr>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lastRenderedPageBreak/>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spacing w:after="0" w:line="240" w:lineRule="auto"/>
              <w:rPr>
                <w:rFonts w:ascii="Times New Roman" w:hAnsi="Times New Roman" w:cs="Times New Roman"/>
                <w:b/>
                <w:bCs/>
                <w:sz w:val="22"/>
                <w:szCs w:val="22"/>
              </w:rPr>
            </w:pPr>
            <w:r>
              <w:rPr>
                <w:rFonts w:ascii="Times New Roman" w:eastAsia="Times New Roman" w:hAnsi="Times New Roman" w:cs="Times New Roman"/>
                <w:b/>
                <w:color w:val="000000"/>
                <w:lang w:val="kk-KZ" w:eastAsia="ru-RU"/>
              </w:rPr>
              <w:t>Свободная игра</w:t>
            </w:r>
          </w:p>
        </w:tc>
        <w:tc>
          <w:tcPr>
            <w:tcW w:w="2178" w:type="dxa"/>
            <w:gridSpan w:val="2"/>
          </w:tcPr>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 xml:space="preserve">Конструирование - коммуникативная, </w:t>
            </w:r>
            <w:r>
              <w:rPr>
                <w:rFonts w:ascii="Times New Roman" w:eastAsia="Times New Roman" w:hAnsi="Times New Roman" w:cs="Times New Roman"/>
                <w:b/>
                <w:lang w:val="kk-KZ" w:eastAsia="ru-RU"/>
              </w:rPr>
              <w:lastRenderedPageBreak/>
              <w:t xml:space="preserve">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Pr="008D177E" w:rsidRDefault="00CF6B7A" w:rsidP="008D177E">
            <w:pPr>
              <w:spacing w:after="0" w:line="240" w:lineRule="auto"/>
              <w:rPr>
                <w:rStyle w:val="c7"/>
                <w:rFonts w:ascii="Times New Roman" w:eastAsia="Times New Roman" w:hAnsi="Times New Roman" w:cs="Times New Roman"/>
                <w:b/>
                <w:lang w:val="kk-KZ" w:eastAsia="ru-RU"/>
              </w:rPr>
            </w:pPr>
            <w:r>
              <w:rPr>
                <w:rFonts w:ascii="Times New Roman" w:eastAsia="Times New Roman" w:hAnsi="Times New Roman" w:cs="Times New Roman"/>
                <w:b/>
                <w:color w:val="000000"/>
                <w:lang w:val="kk-KZ" w:eastAsia="ru-RU"/>
              </w:rPr>
              <w:t>Свободная игра</w:t>
            </w:r>
          </w:p>
        </w:tc>
        <w:tc>
          <w:tcPr>
            <w:tcW w:w="2510" w:type="dxa"/>
            <w:gridSpan w:val="2"/>
          </w:tcPr>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 xml:space="preserve">Конструирование - коммуникативная, познавательная, игровая </w:t>
            </w:r>
            <w:r>
              <w:rPr>
                <w:rFonts w:ascii="Times New Roman" w:eastAsia="Times New Roman" w:hAnsi="Times New Roman" w:cs="Times New Roman"/>
                <w:b/>
                <w:lang w:val="kk-KZ" w:eastAsia="ru-RU"/>
              </w:rPr>
              <w:lastRenderedPageBreak/>
              <w:t xml:space="preserve">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shd w:val="clear" w:color="auto" w:fill="FFFFFF"/>
              <w:spacing w:after="0" w:line="240" w:lineRule="auto"/>
              <w:jc w:val="both"/>
              <w:rPr>
                <w:rStyle w:val="c7"/>
                <w:rFonts w:ascii="Times New Roman" w:eastAsia="Times New Roman" w:hAnsi="Times New Roman" w:cs="Times New Roman"/>
                <w:kern w:val="0"/>
                <w:sz w:val="22"/>
                <w:szCs w:val="22"/>
                <w:lang w:val="kk-KZ" w:eastAsia="ru-RU"/>
              </w:rPr>
            </w:pPr>
            <w:r>
              <w:rPr>
                <w:rFonts w:ascii="Times New Roman" w:eastAsia="Times New Roman" w:hAnsi="Times New Roman" w:cs="Times New Roman"/>
                <w:b/>
                <w:color w:val="000000"/>
                <w:lang w:val="kk-KZ" w:eastAsia="ru-RU"/>
              </w:rPr>
              <w:t>Свободная игра</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Утренняя гимнастика</w:t>
            </w:r>
          </w:p>
        </w:tc>
        <w:tc>
          <w:tcPr>
            <w:tcW w:w="12705" w:type="dxa"/>
            <w:gridSpan w:val="9"/>
          </w:tcPr>
          <w:p w:rsidR="00995BE1" w:rsidRDefault="00CF6B7A">
            <w:pPr>
              <w:pStyle w:val="TableParagraph"/>
              <w:ind w:left="0"/>
              <w:jc w:val="both"/>
              <w:rPr>
                <w:b/>
                <w:lang w:val="kk-KZ"/>
              </w:rPr>
            </w:pPr>
            <w:r>
              <w:rPr>
                <w:b/>
              </w:rPr>
              <w:t>«Менің Қазақстаным»</w:t>
            </w:r>
            <w:r>
              <w:rPr>
                <w:sz w:val="28"/>
                <w:szCs w:val="28"/>
              </w:rPr>
              <w:t xml:space="preserve"> </w:t>
            </w:r>
            <w:r>
              <w:rPr>
                <w:b/>
                <w:lang w:val="kk-KZ"/>
              </w:rPr>
              <w:t>Исполнение гимна РК (в неделю 1 раз)</w:t>
            </w:r>
          </w:p>
          <w:p w:rsidR="00995BE1" w:rsidRDefault="00CF6B7A">
            <w:pPr>
              <w:pStyle w:val="book"/>
              <w:spacing w:beforeAutospacing="0" w:after="0" w:afterAutospacing="0"/>
              <w:ind w:left="105" w:firstLine="376"/>
              <w:rPr>
                <w:b/>
                <w:i/>
                <w:iCs/>
                <w:sz w:val="22"/>
                <w:szCs w:val="22"/>
                <w:shd w:val="clear" w:color="auto" w:fill="FDFEFF"/>
              </w:rPr>
            </w:pPr>
            <w:r>
              <w:rPr>
                <w:b/>
                <w:i/>
                <w:iCs/>
                <w:sz w:val="22"/>
                <w:szCs w:val="22"/>
                <w:shd w:val="clear" w:color="auto" w:fill="FDFEFF"/>
              </w:rPr>
              <w:t xml:space="preserve">«Цветные платочки» </w:t>
            </w:r>
          </w:p>
          <w:p w:rsidR="00995BE1" w:rsidRDefault="00CF6B7A">
            <w:pPr>
              <w:pStyle w:val="book"/>
              <w:shd w:val="clear" w:color="auto" w:fill="FDFEFF"/>
              <w:spacing w:beforeAutospacing="0" w:after="0" w:afterAutospacing="0"/>
              <w:ind w:left="105" w:firstLine="376"/>
              <w:rPr>
                <w:sz w:val="22"/>
                <w:szCs w:val="22"/>
              </w:rPr>
            </w:pPr>
            <w:r>
              <w:rPr>
                <w:sz w:val="22"/>
                <w:szCs w:val="22"/>
              </w:rPr>
              <w:t>1. Ходьба друг за другом (20сек). Бег стайкой за лисичкой (20 сек)Ходьба с выполнением дыхательного упражнения «Подуем на платочек» (20 сек). Ходьба по кругу (15 сек). Построение в полукруг около лисички.</w:t>
            </w:r>
          </w:p>
          <w:p w:rsidR="00995BE1" w:rsidRDefault="00CF6B7A">
            <w:pPr>
              <w:pStyle w:val="book"/>
              <w:shd w:val="clear" w:color="auto" w:fill="FDFEFF"/>
              <w:spacing w:beforeAutospacing="0" w:after="0" w:afterAutospacing="0"/>
              <w:ind w:left="105" w:firstLine="142"/>
              <w:rPr>
                <w:b/>
                <w:bCs/>
                <w:sz w:val="22"/>
                <w:szCs w:val="22"/>
              </w:rPr>
            </w:pPr>
            <w:r>
              <w:rPr>
                <w:b/>
                <w:bCs/>
                <w:sz w:val="22"/>
                <w:szCs w:val="22"/>
              </w:rPr>
              <w:t>Упражнения с платочками.</w:t>
            </w:r>
          </w:p>
          <w:p w:rsidR="00995BE1" w:rsidRDefault="00CF6B7A">
            <w:pPr>
              <w:pStyle w:val="book"/>
              <w:spacing w:beforeAutospacing="0" w:after="0" w:afterAutospacing="0"/>
              <w:ind w:left="105" w:firstLine="284"/>
              <w:rPr>
                <w:sz w:val="22"/>
                <w:szCs w:val="22"/>
              </w:rPr>
            </w:pPr>
            <w:r>
              <w:rPr>
                <w:sz w:val="22"/>
                <w:szCs w:val="22"/>
              </w:rPr>
              <w:t>2. «Переложи платочек» И. п. – стоя, ноги слегка расставлены, платочек в опущенной руке. Поднять руки, переложить платочек из одной руки в другую. Вернуться в и.п. Повторить 4 раза. Темп умеренный.</w:t>
            </w:r>
          </w:p>
          <w:p w:rsidR="00995BE1" w:rsidRDefault="00CF6B7A">
            <w:pPr>
              <w:pStyle w:val="book"/>
              <w:spacing w:beforeAutospacing="0" w:after="0" w:afterAutospacing="0"/>
              <w:ind w:left="105" w:firstLine="284"/>
              <w:rPr>
                <w:sz w:val="22"/>
                <w:szCs w:val="22"/>
              </w:rPr>
            </w:pPr>
            <w:r>
              <w:rPr>
                <w:sz w:val="22"/>
                <w:szCs w:val="22"/>
              </w:rPr>
              <w:t>3. «Спрячь платочек». И.п. – стоя, ноги слегка расставлены, платочек в опущенной руке. Присесть, спрятать платочек за спину. Вернуться в и.п. Повторить 4 раза. Темп медленный.</w:t>
            </w:r>
          </w:p>
          <w:p w:rsidR="00995BE1" w:rsidRDefault="00CF6B7A">
            <w:pPr>
              <w:pStyle w:val="book"/>
              <w:spacing w:beforeAutospacing="0" w:after="0" w:afterAutospacing="0"/>
              <w:ind w:left="105" w:firstLine="284"/>
              <w:rPr>
                <w:sz w:val="22"/>
                <w:szCs w:val="22"/>
              </w:rPr>
            </w:pPr>
            <w:r>
              <w:rPr>
                <w:sz w:val="22"/>
                <w:szCs w:val="22"/>
              </w:rPr>
              <w:t>4. «Подуем на платочек». И.п. – сидя на полу, ноги вместе, платочек перед грудью в согнутых руках (Платочек держать за уголки обеими руками) Вдох, продолжительный выдох. Повторить 4 раза.</w:t>
            </w:r>
          </w:p>
          <w:p w:rsidR="00995BE1" w:rsidRDefault="00CF6B7A">
            <w:pPr>
              <w:pStyle w:val="book"/>
              <w:spacing w:beforeAutospacing="0" w:after="0" w:afterAutospacing="0"/>
              <w:ind w:left="105" w:firstLine="284"/>
              <w:rPr>
                <w:sz w:val="22"/>
                <w:szCs w:val="22"/>
              </w:rPr>
            </w:pPr>
            <w:r>
              <w:rPr>
                <w:sz w:val="22"/>
                <w:szCs w:val="22"/>
              </w:rPr>
              <w:t>5. «Хорошее настроение». И.п. – стоя, ноги слегка расставить, руки на поясе с платочком в одной руке.  6-8 подпрыгиваний и ходьба на месте. Повторить 3 раза.</w:t>
            </w:r>
          </w:p>
          <w:p w:rsidR="00995BE1" w:rsidRDefault="00CF6B7A">
            <w:pPr>
              <w:pStyle w:val="book"/>
              <w:spacing w:beforeAutospacing="0" w:after="0" w:afterAutospacing="0"/>
              <w:ind w:left="105" w:firstLine="284"/>
              <w:rPr>
                <w:sz w:val="22"/>
                <w:szCs w:val="22"/>
              </w:rPr>
            </w:pPr>
            <w:r>
              <w:rPr>
                <w:sz w:val="22"/>
                <w:szCs w:val="22"/>
              </w:rPr>
              <w:t>6. П.И. «Красный и зеленый платочек» - развитие внимания. Повторить 3 раза.</w:t>
            </w:r>
          </w:p>
          <w:p w:rsidR="00995BE1" w:rsidRDefault="00CF6B7A">
            <w:pPr>
              <w:pStyle w:val="book"/>
              <w:spacing w:beforeAutospacing="0" w:after="0" w:afterAutospacing="0"/>
              <w:ind w:left="105" w:firstLine="284"/>
              <w:rPr>
                <w:sz w:val="22"/>
                <w:szCs w:val="22"/>
              </w:rPr>
            </w:pPr>
            <w:r>
              <w:rPr>
                <w:sz w:val="22"/>
                <w:szCs w:val="22"/>
              </w:rPr>
              <w:t>7. Ходьба по кругу, помахивая платочками (20 сек).</w:t>
            </w:r>
          </w:p>
          <w:p w:rsidR="00995BE1" w:rsidRDefault="00CF6B7A">
            <w:pPr>
              <w:pStyle w:val="TableParagraph"/>
              <w:ind w:left="0"/>
            </w:pPr>
            <w:r>
              <w:t>Воспитатель собирает платочки.</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Завтрак</w:t>
            </w:r>
          </w:p>
        </w:tc>
        <w:tc>
          <w:tcPr>
            <w:tcW w:w="12705" w:type="dxa"/>
            <w:gridSpan w:val="9"/>
          </w:tcPr>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 xml:space="preserve">Пословица: </w:t>
            </w:r>
            <w:r>
              <w:rPr>
                <w:rFonts w:ascii="Times New Roman" w:eastAsia="Aptos" w:hAnsi="Times New Roman" w:cs="Times New Roman"/>
                <w:sz w:val="22"/>
                <w:szCs w:val="22"/>
                <w:shd w:val="clear" w:color="auto" w:fill="FFFFFF"/>
              </w:rPr>
              <w:t>За общим столом еда вкусней</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«Умывание» Цель:</w:t>
            </w:r>
            <w:r>
              <w:rPr>
                <w:rFonts w:ascii="Times New Roman" w:eastAsia="Aptos" w:hAnsi="Times New Roman" w:cs="Times New Roman"/>
                <w:sz w:val="22"/>
                <w:szCs w:val="22"/>
              </w:rPr>
              <w:t xml:space="preserve"> Совершенствовать умения быстро и аккуратно умываться, соблюдать порядок в умывальной комнате. Закреплять умение мыть руки после посещения туалета и по мере необходимости. </w:t>
            </w:r>
            <w:r>
              <w:rPr>
                <w:rFonts w:ascii="Times New Roman" w:eastAsia="Aptos" w:hAnsi="Times New Roman" w:cs="Times New Roman"/>
                <w:b/>
                <w:sz w:val="22"/>
                <w:szCs w:val="22"/>
              </w:rPr>
              <w:t>Ход:</w:t>
            </w:r>
            <w:r>
              <w:rPr>
                <w:rFonts w:ascii="Times New Roman" w:eastAsia="Aptos" w:hAnsi="Times New Roman" w:cs="Times New Roman"/>
                <w:sz w:val="22"/>
                <w:szCs w:val="22"/>
              </w:rPr>
              <w:t>Чтение: Е. Винокуров «Купание детей»</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«Сервировка стола». Цель:</w:t>
            </w:r>
            <w:r>
              <w:rPr>
                <w:rFonts w:ascii="Times New Roman" w:eastAsia="Aptos" w:hAnsi="Times New Roman" w:cs="Times New Roman"/>
                <w:sz w:val="22"/>
                <w:szCs w:val="22"/>
              </w:rPr>
              <w:t xml:space="preserve"> учить накрывать на стол, дать понять детям, что необходимо помогать младшему воспитателю, познакомить со значением слова «дежурный»  </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lastRenderedPageBreak/>
              <w:t xml:space="preserve">«Правила поведения за столом» Цель: </w:t>
            </w:r>
            <w:r>
              <w:rPr>
                <w:rFonts w:ascii="Times New Roman" w:eastAsia="Aptos" w:hAnsi="Times New Roman" w:cs="Times New Roman"/>
                <w:sz w:val="22"/>
                <w:szCs w:val="22"/>
              </w:rPr>
              <w:t xml:space="preserve">Совершенствовать умение правильно пользоваться столовыми приборами во время еды: держать приборы над тарелкой, по окончании еды класть их на край тарелки, а не на стол. </w:t>
            </w:r>
            <w:r>
              <w:rPr>
                <w:rFonts w:ascii="Times New Roman" w:eastAsia="Aptos" w:hAnsi="Times New Roman" w:cs="Times New Roman"/>
                <w:b/>
                <w:sz w:val="22"/>
                <w:szCs w:val="22"/>
              </w:rPr>
              <w:t xml:space="preserve">Ход: </w:t>
            </w:r>
            <w:r>
              <w:rPr>
                <w:rFonts w:ascii="Times New Roman" w:eastAsia="Aptos" w:hAnsi="Times New Roman" w:cs="Times New Roman"/>
                <w:sz w:val="22"/>
                <w:szCs w:val="22"/>
              </w:rPr>
              <w:t xml:space="preserve">Чтение: О. Григорьев «Варенье». </w:t>
            </w:r>
          </w:p>
          <w:p w:rsidR="00995BE1" w:rsidRDefault="00CF6B7A">
            <w:pPr>
              <w:pStyle w:val="TableParagraph"/>
              <w:ind w:left="0"/>
              <w:rPr>
                <w:b/>
              </w:rPr>
            </w:pPr>
            <w:r>
              <w:t>(Культурно гигиенические навыки, самообслуживание, дежурство)</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Подготовка к организационной деятельности (далее - ОД)</w:t>
            </w:r>
          </w:p>
        </w:tc>
        <w:tc>
          <w:tcPr>
            <w:tcW w:w="2706" w:type="dxa"/>
          </w:tcPr>
          <w:p w:rsidR="00995BE1" w:rsidRDefault="00CF6B7A">
            <w:pPr>
              <w:pStyle w:val="c4"/>
              <w:shd w:val="clear" w:color="auto" w:fill="FFFFFF"/>
              <w:spacing w:beforeAutospacing="0" w:after="0" w:afterAutospacing="0"/>
              <w:rPr>
                <w:sz w:val="22"/>
                <w:szCs w:val="22"/>
              </w:rPr>
            </w:pPr>
            <w:r>
              <w:rPr>
                <w:sz w:val="22"/>
                <w:szCs w:val="22"/>
              </w:rPr>
              <w:t xml:space="preserve">Развитие речи </w:t>
            </w:r>
          </w:p>
          <w:p w:rsidR="00995BE1" w:rsidRDefault="00CF6B7A">
            <w:pPr>
              <w:shd w:val="clear" w:color="auto" w:fill="FFFFFF"/>
              <w:spacing w:after="0" w:line="240" w:lineRule="auto"/>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bCs/>
                <w:kern w:val="0"/>
                <w:sz w:val="22"/>
                <w:szCs w:val="22"/>
                <w:lang w:eastAsia="ru-RU"/>
              </w:rPr>
              <w:t>«Колокольчик»</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Давайте поприветствуем друг друга с помощью колокольчика. Дети, называя имя соседа в ласковой форме, передают друг другу колокольчик. Например:</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 Здравствуй, Настенька! Дин-дон-дон!</w:t>
            </w:r>
          </w:p>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 Здравствуй, Сашенька! Дин-дон-дон!</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eastAsia="Times New Roman" w:hAnsi="Times New Roman" w:cs="Times New Roman"/>
                <w:kern w:val="0"/>
                <w:sz w:val="22"/>
                <w:szCs w:val="22"/>
                <w:lang w:eastAsia="ru-RU"/>
              </w:rPr>
              <w:t>И так далее, пока колокольчик не обойдет весь руг.</w:t>
            </w:r>
            <w:r>
              <w:rPr>
                <w:rFonts w:ascii="Times New Roman" w:hAnsi="Times New Roman" w:cs="Times New Roman"/>
                <w:kern w:val="0"/>
                <w:sz w:val="22"/>
                <w:szCs w:val="22"/>
                <w:lang w:eastAsia="ru-RU"/>
              </w:rPr>
              <w:t xml:space="preserve"> (Развитие речи-коммуникативные навыки) </w:t>
            </w:r>
            <w:r>
              <w:rPr>
                <w:rFonts w:ascii="Times New Roman" w:hAnsi="Times New Roman" w:cs="Times New Roman"/>
                <w:sz w:val="22"/>
                <w:szCs w:val="22"/>
              </w:rPr>
              <w:t>\</w:t>
            </w:r>
          </w:p>
        </w:tc>
        <w:tc>
          <w:tcPr>
            <w:tcW w:w="2389" w:type="dxa"/>
            <w:gridSpan w:val="3"/>
          </w:tcPr>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lang w:eastAsia="ru-RU"/>
              </w:rPr>
              <w:t xml:space="preserve">Развитие речи </w:t>
            </w:r>
          </w:p>
          <w:p w:rsidR="00995BE1" w:rsidRDefault="00CF6B7A">
            <w:pPr>
              <w:spacing w:after="0" w:line="240" w:lineRule="auto"/>
              <w:rPr>
                <w:rFonts w:ascii="Times New Roman" w:hAnsi="Times New Roman" w:cs="Times New Roman"/>
                <w:kern w:val="0"/>
                <w:sz w:val="22"/>
                <w:szCs w:val="22"/>
                <w:lang w:eastAsia="ru-RU"/>
              </w:rPr>
            </w:pPr>
            <w:r>
              <w:rPr>
                <w:rFonts w:ascii="Times New Roman" w:eastAsia="Aptos" w:hAnsi="Times New Roman" w:cs="Times New Roman"/>
                <w:bCs/>
                <w:kern w:val="0"/>
                <w:sz w:val="22"/>
                <w:szCs w:val="22"/>
                <w:lang w:eastAsia="ru-RU"/>
              </w:rPr>
              <w:t>«Доброе утро»</w:t>
            </w:r>
          </w:p>
          <w:p w:rsidR="00995BE1" w:rsidRDefault="00CF6B7A">
            <w:pPr>
              <w:spacing w:after="0" w:line="240" w:lineRule="auto"/>
              <w:rPr>
                <w:rFonts w:ascii="Times New Roman" w:hAnsi="Times New Roman" w:cs="Times New Roman"/>
                <w:kern w:val="0"/>
                <w:sz w:val="22"/>
                <w:szCs w:val="22"/>
                <w:lang w:eastAsia="ru-RU"/>
              </w:rPr>
            </w:pPr>
            <w:r>
              <w:rPr>
                <w:rFonts w:ascii="Times New Roman" w:eastAsia="Aptos" w:hAnsi="Times New Roman" w:cs="Times New Roman"/>
                <w:kern w:val="0"/>
                <w:sz w:val="22"/>
                <w:szCs w:val="22"/>
                <w:lang w:eastAsia="ru-RU"/>
              </w:rPr>
              <w:t>Дети стоят в кругу.</w:t>
            </w:r>
          </w:p>
          <w:p w:rsidR="00995BE1" w:rsidRDefault="00CF6B7A">
            <w:pPr>
              <w:spacing w:after="0" w:line="240" w:lineRule="auto"/>
              <w:rPr>
                <w:rFonts w:ascii="Times New Roman" w:hAnsi="Times New Roman" w:cs="Times New Roman"/>
                <w:kern w:val="0"/>
                <w:sz w:val="22"/>
                <w:szCs w:val="22"/>
                <w:lang w:eastAsia="ru-RU"/>
              </w:rPr>
            </w:pPr>
            <w:r>
              <w:rPr>
                <w:rFonts w:ascii="Times New Roman" w:eastAsia="Aptos" w:hAnsi="Times New Roman" w:cs="Times New Roman"/>
                <w:kern w:val="0"/>
                <w:sz w:val="22"/>
                <w:szCs w:val="22"/>
                <w:lang w:eastAsia="ru-RU"/>
              </w:rPr>
              <w:t> Доброе утро улыбчивым лицам!</w:t>
            </w:r>
          </w:p>
          <w:p w:rsidR="00995BE1" w:rsidRDefault="00CF6B7A">
            <w:pPr>
              <w:spacing w:after="0" w:line="240" w:lineRule="auto"/>
              <w:rPr>
                <w:rFonts w:ascii="Times New Roman" w:hAnsi="Times New Roman" w:cs="Times New Roman"/>
                <w:kern w:val="0"/>
                <w:sz w:val="22"/>
                <w:szCs w:val="22"/>
                <w:lang w:eastAsia="ru-RU"/>
              </w:rPr>
            </w:pPr>
            <w:r>
              <w:rPr>
                <w:rFonts w:ascii="Times New Roman" w:eastAsia="Aptos" w:hAnsi="Times New Roman" w:cs="Times New Roman"/>
                <w:kern w:val="0"/>
                <w:sz w:val="22"/>
                <w:szCs w:val="22"/>
                <w:lang w:eastAsia="ru-RU"/>
              </w:rPr>
              <w:t> Доброе утро солнцу и птицам!</w:t>
            </w:r>
          </w:p>
          <w:p w:rsidR="00995BE1" w:rsidRDefault="00CF6B7A">
            <w:pPr>
              <w:spacing w:after="0" w:line="240" w:lineRule="auto"/>
              <w:rPr>
                <w:rFonts w:ascii="Times New Roman" w:hAnsi="Times New Roman" w:cs="Times New Roman"/>
                <w:kern w:val="0"/>
                <w:sz w:val="22"/>
                <w:szCs w:val="22"/>
                <w:lang w:eastAsia="ru-RU"/>
              </w:rPr>
            </w:pPr>
            <w:r>
              <w:rPr>
                <w:rFonts w:ascii="Times New Roman" w:eastAsia="Aptos" w:hAnsi="Times New Roman" w:cs="Times New Roman"/>
                <w:kern w:val="0"/>
                <w:sz w:val="22"/>
                <w:szCs w:val="22"/>
                <w:lang w:eastAsia="ru-RU"/>
              </w:rPr>
              <w:t> Пусть каждый становится добрым, доверчивым.</w:t>
            </w:r>
          </w:p>
          <w:p w:rsidR="00995BE1" w:rsidRDefault="00CF6B7A">
            <w:pPr>
              <w:spacing w:after="0" w:line="240" w:lineRule="auto"/>
              <w:rPr>
                <w:rFonts w:ascii="Times New Roman" w:hAnsi="Times New Roman" w:cs="Times New Roman"/>
                <w:kern w:val="0"/>
                <w:sz w:val="22"/>
                <w:szCs w:val="22"/>
                <w:lang w:eastAsia="ru-RU"/>
              </w:rPr>
            </w:pPr>
            <w:r>
              <w:rPr>
                <w:rFonts w:ascii="Times New Roman" w:eastAsia="Aptos" w:hAnsi="Times New Roman" w:cs="Times New Roman"/>
                <w:kern w:val="0"/>
                <w:sz w:val="22"/>
                <w:szCs w:val="22"/>
                <w:lang w:eastAsia="ru-RU"/>
              </w:rPr>
              <w:t> Пусть доброе утро продлится до вечера! (Развитие речи-коммуникативные навыки)</w:t>
            </w:r>
          </w:p>
          <w:p w:rsidR="00995BE1" w:rsidRDefault="00CF6B7A">
            <w:pPr>
              <w:spacing w:after="0" w:line="240" w:lineRule="auto"/>
              <w:rPr>
                <w:rFonts w:ascii="Times New Roman" w:hAnsi="Times New Roman" w:cs="Times New Roman"/>
                <w:kern w:val="0"/>
                <w:sz w:val="20"/>
                <w:szCs w:val="22"/>
                <w:lang w:eastAsia="ru-RU"/>
              </w:rPr>
            </w:pPr>
            <w:r>
              <w:rPr>
                <w:rFonts w:ascii="Times New Roman" w:eastAsia="Aptos" w:hAnsi="Times New Roman" w:cs="Times New Roman"/>
                <w:sz w:val="22"/>
              </w:rPr>
              <w:t>\</w:t>
            </w:r>
          </w:p>
          <w:p w:rsidR="00995BE1" w:rsidRDefault="00995BE1">
            <w:pPr>
              <w:spacing w:after="0" w:line="240" w:lineRule="auto"/>
              <w:rPr>
                <w:rFonts w:ascii="Times New Roman" w:hAnsi="Times New Roman" w:cs="Times New Roman"/>
                <w:sz w:val="22"/>
                <w:szCs w:val="22"/>
              </w:rPr>
            </w:pPr>
          </w:p>
        </w:tc>
        <w:tc>
          <w:tcPr>
            <w:tcW w:w="2922" w:type="dxa"/>
          </w:tcPr>
          <w:p w:rsidR="00995BE1" w:rsidRDefault="00CF6B7A">
            <w:pPr>
              <w:spacing w:after="0" w:line="240" w:lineRule="auto"/>
              <w:rPr>
                <w:rFonts w:ascii="Times New Roman" w:hAnsi="Times New Roman" w:cs="Times New Roman"/>
                <w:sz w:val="22"/>
                <w:szCs w:val="22"/>
                <w:lang w:eastAsia="ru-RU"/>
              </w:rPr>
            </w:pPr>
            <w:r>
              <w:rPr>
                <w:rFonts w:ascii="Times New Roman" w:eastAsia="Aptos" w:hAnsi="Times New Roman" w:cs="Times New Roman"/>
                <w:sz w:val="22"/>
                <w:szCs w:val="22"/>
                <w:lang w:eastAsia="ru-RU"/>
              </w:rPr>
              <w:t xml:space="preserve">Развитие речи </w:t>
            </w:r>
          </w:p>
          <w:p w:rsidR="00995BE1" w:rsidRDefault="00CF6B7A">
            <w:pPr>
              <w:spacing w:after="0" w:line="240" w:lineRule="auto"/>
              <w:rPr>
                <w:rFonts w:ascii="Times New Roman" w:hAnsi="Times New Roman" w:cs="Times New Roman"/>
                <w:kern w:val="0"/>
                <w:sz w:val="22"/>
                <w:szCs w:val="22"/>
                <w:lang w:eastAsia="ru-RU"/>
              </w:rPr>
            </w:pPr>
            <w:r>
              <w:rPr>
                <w:rFonts w:ascii="Times New Roman" w:eastAsia="Aptos" w:hAnsi="Times New Roman" w:cs="Times New Roman"/>
                <w:bCs/>
                <w:kern w:val="0"/>
                <w:sz w:val="22"/>
                <w:szCs w:val="22"/>
                <w:lang w:eastAsia="ru-RU"/>
              </w:rPr>
              <w:t>« Эстафета дружбы».</w:t>
            </w:r>
          </w:p>
          <w:p w:rsidR="00995BE1" w:rsidRDefault="00CF6B7A">
            <w:pPr>
              <w:spacing w:after="0" w:line="240" w:lineRule="auto"/>
              <w:rPr>
                <w:rFonts w:ascii="Times New Roman" w:hAnsi="Times New Roman" w:cs="Times New Roman"/>
                <w:kern w:val="0"/>
                <w:sz w:val="22"/>
                <w:szCs w:val="22"/>
                <w:lang w:eastAsia="ru-RU"/>
              </w:rPr>
            </w:pPr>
            <w:r>
              <w:rPr>
                <w:rFonts w:ascii="Times New Roman" w:eastAsia="Aptos" w:hAnsi="Times New Roman" w:cs="Times New Roman"/>
                <w:kern w:val="0"/>
                <w:sz w:val="22"/>
                <w:szCs w:val="22"/>
                <w:lang w:eastAsia="ru-RU"/>
              </w:rPr>
              <w:t>Взяться за руки и передавать, как эстафету, рукопожатие. Начинает воспитатель: «Я передам вам свою дружбу, и она идет от меня к Маше, от Маши к Саше и т. д. и, наконец, снова возвращается ко мне. (Развитие речи-коммуникативные навыки)</w:t>
            </w:r>
          </w:p>
          <w:p w:rsidR="00995BE1" w:rsidRDefault="00CF6B7A">
            <w:pPr>
              <w:spacing w:after="0" w:line="240" w:lineRule="auto"/>
              <w:rPr>
                <w:rFonts w:ascii="Times New Roman" w:hAnsi="Times New Roman" w:cs="Times New Roman"/>
                <w:kern w:val="0"/>
                <w:sz w:val="22"/>
                <w:szCs w:val="22"/>
                <w:lang w:eastAsia="ru-RU"/>
              </w:rPr>
            </w:pPr>
            <w:r>
              <w:rPr>
                <w:rFonts w:ascii="Times New Roman" w:eastAsia="Aptos" w:hAnsi="Times New Roman" w:cs="Times New Roman"/>
                <w:sz w:val="22"/>
                <w:szCs w:val="22"/>
              </w:rPr>
              <w:t>\ (познавательные, коммуникативные, творческие навыки)</w:t>
            </w:r>
          </w:p>
          <w:p w:rsidR="00995BE1" w:rsidRDefault="00995BE1">
            <w:pPr>
              <w:pStyle w:val="c4"/>
              <w:shd w:val="clear" w:color="auto" w:fill="FFFFFF"/>
              <w:spacing w:beforeAutospacing="0" w:after="0" w:afterAutospacing="0"/>
              <w:rPr>
                <w:sz w:val="22"/>
                <w:szCs w:val="22"/>
              </w:rPr>
            </w:pPr>
          </w:p>
        </w:tc>
        <w:tc>
          <w:tcPr>
            <w:tcW w:w="2178" w:type="dxa"/>
            <w:gridSpan w:val="2"/>
          </w:tcPr>
          <w:p w:rsidR="00995BE1" w:rsidRDefault="00CF6B7A">
            <w:pPr>
              <w:spacing w:after="0" w:line="240" w:lineRule="auto"/>
              <w:rPr>
                <w:rFonts w:ascii="Times New Roman" w:hAnsi="Times New Roman" w:cs="Times New Roman"/>
                <w:sz w:val="22"/>
                <w:szCs w:val="22"/>
                <w:lang w:eastAsia="ru-RU"/>
              </w:rPr>
            </w:pPr>
            <w:r>
              <w:rPr>
                <w:rFonts w:ascii="Times New Roman" w:eastAsia="Aptos" w:hAnsi="Times New Roman" w:cs="Times New Roman"/>
                <w:sz w:val="22"/>
                <w:szCs w:val="22"/>
                <w:lang w:eastAsia="ru-RU"/>
              </w:rPr>
              <w:t xml:space="preserve">Развитие речи </w:t>
            </w:r>
          </w:p>
          <w:p w:rsidR="00995BE1" w:rsidRDefault="00CF6B7A">
            <w:pPr>
              <w:spacing w:after="0" w:line="240" w:lineRule="auto"/>
              <w:rPr>
                <w:rFonts w:ascii="Times New Roman" w:hAnsi="Times New Roman" w:cs="Times New Roman"/>
                <w:kern w:val="0"/>
                <w:sz w:val="22"/>
                <w:szCs w:val="22"/>
                <w:lang w:eastAsia="ru-RU"/>
              </w:rPr>
            </w:pPr>
            <w:r>
              <w:rPr>
                <w:rFonts w:ascii="Times New Roman" w:eastAsia="Aptos" w:hAnsi="Times New Roman" w:cs="Times New Roman"/>
                <w:bCs/>
                <w:kern w:val="0"/>
                <w:sz w:val="22"/>
                <w:szCs w:val="22"/>
                <w:lang w:eastAsia="ru-RU"/>
              </w:rPr>
              <w:t>Игра "Повтори движение"</w:t>
            </w:r>
          </w:p>
          <w:p w:rsidR="00995BE1" w:rsidRDefault="00CF6B7A">
            <w:pPr>
              <w:spacing w:after="0" w:line="240" w:lineRule="auto"/>
              <w:rPr>
                <w:rFonts w:ascii="Times New Roman" w:hAnsi="Times New Roman" w:cs="Times New Roman"/>
                <w:kern w:val="0"/>
                <w:sz w:val="22"/>
                <w:szCs w:val="22"/>
                <w:lang w:eastAsia="ru-RU"/>
              </w:rPr>
            </w:pPr>
            <w:r>
              <w:rPr>
                <w:rFonts w:ascii="Times New Roman" w:eastAsia="Aptos" w:hAnsi="Times New Roman" w:cs="Times New Roman"/>
                <w:kern w:val="0"/>
                <w:sz w:val="22"/>
                <w:szCs w:val="22"/>
                <w:lang w:eastAsia="ru-RU"/>
              </w:rPr>
              <w:t>Дети стоят в кругу, психолог предлагает перед путешествием проверить, умеют ли ребята быть одним целым, потому что в сказку они пойдут только все вместе. Показывает любое движение, жест с соответствующей мимикой лица, дети должны повторить. (Развитие речи-коммуникативные навыки)</w:t>
            </w:r>
          </w:p>
          <w:p w:rsidR="00995BE1" w:rsidRDefault="00CF6B7A">
            <w:pPr>
              <w:spacing w:after="0" w:line="240" w:lineRule="auto"/>
              <w:rPr>
                <w:rFonts w:ascii="Times New Roman" w:eastAsia="Times New Roman" w:hAnsi="Times New Roman" w:cs="Times New Roman"/>
                <w:sz w:val="22"/>
                <w:szCs w:val="22"/>
                <w:lang w:eastAsia="ru-RU"/>
              </w:rPr>
            </w:pPr>
            <w:r>
              <w:rPr>
                <w:rFonts w:ascii="Times New Roman" w:hAnsi="Times New Roman" w:cs="Times New Roman"/>
                <w:sz w:val="22"/>
                <w:szCs w:val="22"/>
              </w:rPr>
              <w:t>\</w:t>
            </w:r>
          </w:p>
        </w:tc>
        <w:tc>
          <w:tcPr>
            <w:tcW w:w="2510" w:type="dxa"/>
            <w:gridSpan w:val="2"/>
          </w:tcPr>
          <w:p w:rsidR="00995BE1" w:rsidRDefault="00CF6B7A">
            <w:pPr>
              <w:pStyle w:val="c4"/>
              <w:shd w:val="clear" w:color="auto" w:fill="FFFFFF"/>
              <w:spacing w:beforeAutospacing="0" w:after="0" w:afterAutospacing="0"/>
              <w:rPr>
                <w:sz w:val="22"/>
                <w:szCs w:val="22"/>
              </w:rPr>
            </w:pPr>
            <w:r>
              <w:rPr>
                <w:sz w:val="22"/>
                <w:szCs w:val="22"/>
              </w:rPr>
              <w:t>Развитие речи</w:t>
            </w:r>
          </w:p>
          <w:p w:rsidR="00995BE1" w:rsidRDefault="00CF6B7A">
            <w:pPr>
              <w:pStyle w:val="aff7"/>
              <w:shd w:val="clear" w:color="auto" w:fill="FFFFFF"/>
              <w:spacing w:beforeAutospacing="0" w:after="0" w:afterAutospacing="0"/>
              <w:jc w:val="both"/>
              <w:rPr>
                <w:sz w:val="22"/>
                <w:szCs w:val="22"/>
              </w:rPr>
            </w:pPr>
            <w:r>
              <w:rPr>
                <w:sz w:val="22"/>
                <w:szCs w:val="22"/>
              </w:rPr>
              <w:t>«Сәлемдесу»</w:t>
            </w:r>
          </w:p>
          <w:p w:rsidR="00995BE1" w:rsidRDefault="00CF6B7A">
            <w:pPr>
              <w:pStyle w:val="aff7"/>
              <w:shd w:val="clear" w:color="auto" w:fill="FFFFFF"/>
              <w:spacing w:beforeAutospacing="0" w:after="0" w:afterAutospacing="0"/>
              <w:jc w:val="both"/>
              <w:rPr>
                <w:sz w:val="22"/>
                <w:szCs w:val="22"/>
              </w:rPr>
            </w:pPr>
            <w:r>
              <w:rPr>
                <w:sz w:val="22"/>
                <w:szCs w:val="22"/>
              </w:rPr>
              <w:t>Амансың ба, Алтын күн!</w:t>
            </w:r>
          </w:p>
          <w:p w:rsidR="00995BE1" w:rsidRDefault="00CF6B7A">
            <w:pPr>
              <w:pStyle w:val="aff7"/>
              <w:shd w:val="clear" w:color="auto" w:fill="FFFFFF"/>
              <w:spacing w:beforeAutospacing="0" w:after="0" w:afterAutospacing="0"/>
              <w:jc w:val="both"/>
              <w:rPr>
                <w:sz w:val="22"/>
                <w:szCs w:val="22"/>
              </w:rPr>
            </w:pPr>
            <w:r>
              <w:rPr>
                <w:sz w:val="22"/>
                <w:szCs w:val="22"/>
              </w:rPr>
              <w:t>Амансың ба, Жер Ана!</w:t>
            </w:r>
          </w:p>
          <w:p w:rsidR="00995BE1" w:rsidRDefault="00CF6B7A">
            <w:pPr>
              <w:pStyle w:val="aff7"/>
              <w:shd w:val="clear" w:color="auto" w:fill="FFFFFF"/>
              <w:spacing w:beforeAutospacing="0" w:after="0" w:afterAutospacing="0"/>
              <w:jc w:val="both"/>
              <w:rPr>
                <w:sz w:val="22"/>
                <w:szCs w:val="22"/>
              </w:rPr>
            </w:pPr>
            <w:r>
              <w:rPr>
                <w:sz w:val="22"/>
                <w:szCs w:val="22"/>
              </w:rPr>
              <w:t>Амансың ба, достарым!</w:t>
            </w:r>
          </w:p>
          <w:p w:rsidR="00995BE1" w:rsidRDefault="00CF6B7A">
            <w:pPr>
              <w:pStyle w:val="aff7"/>
              <w:shd w:val="clear" w:color="auto" w:fill="FFFFFF"/>
              <w:spacing w:beforeAutospacing="0" w:after="0" w:afterAutospacing="0"/>
              <w:jc w:val="both"/>
              <w:rPr>
                <w:sz w:val="22"/>
                <w:szCs w:val="22"/>
              </w:rPr>
            </w:pPr>
            <w:r>
              <w:rPr>
                <w:sz w:val="22"/>
                <w:szCs w:val="22"/>
              </w:rPr>
              <w:t>Сендерді көрсем қуанам!</w:t>
            </w:r>
          </w:p>
          <w:p w:rsidR="00995BE1" w:rsidRDefault="00CF6B7A">
            <w:pPr>
              <w:pStyle w:val="c4"/>
              <w:shd w:val="clear" w:color="auto" w:fill="FFFFFF"/>
              <w:spacing w:beforeAutospacing="0" w:after="0" w:afterAutospacing="0"/>
              <w:rPr>
                <w:sz w:val="22"/>
                <w:szCs w:val="22"/>
              </w:rPr>
            </w:pPr>
            <w:r>
              <w:rPr>
                <w:sz w:val="22"/>
                <w:szCs w:val="22"/>
              </w:rPr>
              <w:t>()</w:t>
            </w:r>
          </w:p>
          <w:p w:rsidR="00995BE1" w:rsidRDefault="00CF6B7A">
            <w:pPr>
              <w:pStyle w:val="c4"/>
              <w:shd w:val="clear" w:color="auto" w:fill="FFFFFF"/>
              <w:spacing w:beforeAutospacing="0" w:after="0" w:afterAutospacing="0"/>
              <w:rPr>
                <w:sz w:val="22"/>
                <w:szCs w:val="22"/>
              </w:rPr>
            </w:pPr>
            <w:r>
              <w:rPr>
                <w:sz w:val="22"/>
                <w:szCs w:val="22"/>
              </w:rPr>
              <w:t xml:space="preserve">Малоподвижная казахская народная игра "Атыңды тап!" ("Кто назван твоим именем?") </w:t>
            </w:r>
            <w:r>
              <w:rPr>
                <w:sz w:val="22"/>
              </w:rPr>
              <w:t xml:space="preserve">Цель: развивать детей внимание, умение по выражению лица, при невольном движении бровей, взгляде, жесте и т.п., угадывать того, кто назван именем водящего; развивать внимание, терпение, выдержку. </w:t>
            </w:r>
            <w:r>
              <w:rPr>
                <w:sz w:val="22"/>
                <w:szCs w:val="22"/>
              </w:rPr>
              <w:t xml:space="preserve">(Физ-ра, </w:t>
            </w:r>
            <w:r>
              <w:rPr>
                <w:sz w:val="22"/>
                <w:szCs w:val="22"/>
                <w:lang w:val="kk-KZ"/>
              </w:rPr>
              <w:t>национальные ценности)</w:t>
            </w:r>
          </w:p>
        </w:tc>
      </w:tr>
      <w:tr w:rsidR="00995BE1" w:rsidTr="008D177E">
        <w:trPr>
          <w:trHeight w:val="3109"/>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ОД по расписанию организации образования</w:t>
            </w:r>
          </w:p>
        </w:tc>
        <w:tc>
          <w:tcPr>
            <w:tcW w:w="2706" w:type="dxa"/>
          </w:tcPr>
          <w:p w:rsidR="008D177E" w:rsidRDefault="008D177E">
            <w:pPr>
              <w:shd w:val="clear" w:color="auto" w:fill="FFFFFF"/>
              <w:spacing w:after="0" w:line="240" w:lineRule="auto"/>
              <w:rPr>
                <w:rFonts w:ascii="Times New Roman" w:eastAsia="Aptos" w:hAnsi="Times New Roman" w:cs="Times New Roman"/>
                <w:b/>
              </w:rPr>
            </w:pPr>
            <w:r>
              <w:rPr>
                <w:rFonts w:ascii="Times New Roman" w:eastAsia="Aptos" w:hAnsi="Times New Roman" w:cs="Times New Roman"/>
                <w:b/>
              </w:rPr>
              <w:t>Физкульту</w:t>
            </w:r>
            <w:r w:rsidR="00CF6B7A">
              <w:rPr>
                <w:rFonts w:ascii="Times New Roman" w:eastAsia="Aptos" w:hAnsi="Times New Roman" w:cs="Times New Roman"/>
                <w:b/>
              </w:rPr>
              <w:t xml:space="preserve">ра </w:t>
            </w:r>
          </w:p>
          <w:p w:rsidR="00995BE1" w:rsidRDefault="00CF6B7A">
            <w:pPr>
              <w:shd w:val="clear" w:color="auto" w:fill="FFFFFF"/>
              <w:spacing w:after="0" w:line="240" w:lineRule="auto"/>
              <w:rPr>
                <w:rFonts w:ascii="Times New Roman" w:hAnsi="Times New Roman" w:cs="Times New Roman"/>
                <w:bCs/>
              </w:rPr>
            </w:pPr>
            <w:r>
              <w:rPr>
                <w:rFonts w:ascii="Times New Roman" w:eastAsia="Aptos" w:hAnsi="Times New Roman" w:cs="Times New Roman"/>
                <w:bCs/>
              </w:rPr>
              <w:t>Цель: развитие равновесия. ОРУ: наклоны, шаг на месте. Движения: ходьба, бег.</w:t>
            </w:r>
          </w:p>
          <w:p w:rsidR="00995BE1" w:rsidRDefault="00CF6B7A">
            <w:pPr>
              <w:shd w:val="clear" w:color="auto" w:fill="FFFFFF"/>
              <w:spacing w:after="0" w:line="240" w:lineRule="auto"/>
              <w:rPr>
                <w:rFonts w:ascii="Times New Roman" w:hAnsi="Times New Roman" w:cs="Times New Roman"/>
                <w:bCs/>
              </w:rPr>
            </w:pPr>
            <w:r>
              <w:rPr>
                <w:rFonts w:ascii="Times New Roman" w:eastAsia="Aptos" w:hAnsi="Times New Roman" w:cs="Times New Roman"/>
                <w:bCs/>
              </w:rPr>
              <w:t>Игра: «Паровозик» — цель: формировать навык движения в колонне</w:t>
            </w:r>
          </w:p>
          <w:p w:rsidR="00995BE1" w:rsidRDefault="00995BE1">
            <w:pPr>
              <w:spacing w:after="0" w:line="240" w:lineRule="auto"/>
              <w:ind w:left="105" w:hanging="71"/>
              <w:rPr>
                <w:rFonts w:ascii="Times New Roman" w:hAnsi="Times New Roman" w:cs="Times New Roman"/>
                <w:b/>
                <w:sz w:val="22"/>
                <w:szCs w:val="22"/>
              </w:rPr>
            </w:pPr>
          </w:p>
        </w:tc>
        <w:tc>
          <w:tcPr>
            <w:tcW w:w="2389" w:type="dxa"/>
            <w:gridSpan w:val="3"/>
          </w:tcPr>
          <w:p w:rsidR="008D177E" w:rsidRDefault="008D177E">
            <w:pPr>
              <w:spacing w:after="0" w:line="240" w:lineRule="auto"/>
              <w:rPr>
                <w:rFonts w:ascii="Times New Roman" w:eastAsia="Aptos" w:hAnsi="Times New Roman" w:cs="Times New Roman"/>
                <w:bCs/>
              </w:rPr>
            </w:pPr>
            <w:r>
              <w:rPr>
                <w:rFonts w:ascii="Times New Roman" w:eastAsia="Aptos" w:hAnsi="Times New Roman" w:cs="Times New Roman"/>
                <w:b/>
              </w:rPr>
              <w:t>Музыка</w:t>
            </w:r>
            <w:r>
              <w:rPr>
                <w:rFonts w:ascii="Times New Roman" w:eastAsia="Aptos" w:hAnsi="Times New Roman" w:cs="Times New Roman"/>
                <w:bCs/>
              </w:rPr>
              <w:t xml:space="preserve"> </w:t>
            </w:r>
          </w:p>
          <w:p w:rsidR="00995BE1" w:rsidRDefault="008D177E">
            <w:pPr>
              <w:spacing w:after="0" w:line="240" w:lineRule="auto"/>
              <w:rPr>
                <w:rFonts w:ascii="Times New Roman" w:hAnsi="Times New Roman" w:cs="Times New Roman"/>
                <w:b/>
                <w:sz w:val="22"/>
                <w:szCs w:val="22"/>
              </w:rPr>
            </w:pPr>
            <w:r>
              <w:rPr>
                <w:rFonts w:ascii="Times New Roman" w:eastAsia="Aptos" w:hAnsi="Times New Roman" w:cs="Times New Roman"/>
                <w:bCs/>
              </w:rPr>
              <w:t>Выполнять движения в соответствии с ритмом, учить петь напевно, четко произнося слова. Муз. дид. игра «Кто к нам пришел?» (медведь, зайчик, птичка</w:t>
            </w:r>
          </w:p>
        </w:tc>
        <w:tc>
          <w:tcPr>
            <w:tcW w:w="2922" w:type="dxa"/>
          </w:tcPr>
          <w:p w:rsidR="008D177E" w:rsidRDefault="008D177E">
            <w:pPr>
              <w:shd w:val="clear" w:color="auto" w:fill="FFFFFF"/>
              <w:spacing w:after="0" w:line="240" w:lineRule="auto"/>
              <w:rPr>
                <w:rFonts w:ascii="Times New Roman" w:eastAsia="Aptos" w:hAnsi="Times New Roman" w:cs="Times New Roman"/>
                <w:b/>
              </w:rPr>
            </w:pPr>
            <w:r>
              <w:rPr>
                <w:rFonts w:ascii="Times New Roman" w:eastAsia="Aptos" w:hAnsi="Times New Roman" w:cs="Times New Roman"/>
                <w:b/>
              </w:rPr>
              <w:t>Физкульту</w:t>
            </w:r>
            <w:r w:rsidR="00CF6B7A">
              <w:rPr>
                <w:rFonts w:ascii="Times New Roman" w:eastAsia="Aptos" w:hAnsi="Times New Roman" w:cs="Times New Roman"/>
                <w:b/>
              </w:rPr>
              <w:t xml:space="preserve">ра </w:t>
            </w:r>
          </w:p>
          <w:p w:rsidR="00995BE1" w:rsidRDefault="00CF6B7A">
            <w:pPr>
              <w:shd w:val="clear" w:color="auto" w:fill="FFFFFF"/>
              <w:spacing w:after="0" w:line="240" w:lineRule="auto"/>
              <w:rPr>
                <w:rFonts w:ascii="Times New Roman" w:hAnsi="Times New Roman" w:cs="Times New Roman"/>
                <w:bCs/>
              </w:rPr>
            </w:pPr>
            <w:r>
              <w:rPr>
                <w:rFonts w:ascii="Times New Roman" w:eastAsia="Aptos" w:hAnsi="Times New Roman" w:cs="Times New Roman"/>
                <w:bCs/>
              </w:rPr>
              <w:t>Цель: общая моторика. ОРУ: махи руками. Движения: ходьба с предметом.</w:t>
            </w:r>
          </w:p>
          <w:p w:rsidR="00995BE1" w:rsidRDefault="00CF6B7A">
            <w:pPr>
              <w:shd w:val="clear" w:color="auto" w:fill="FFFFFF"/>
              <w:spacing w:after="0" w:line="240" w:lineRule="auto"/>
              <w:rPr>
                <w:rFonts w:ascii="Times New Roman" w:hAnsi="Times New Roman" w:cs="Times New Roman"/>
                <w:bCs/>
              </w:rPr>
            </w:pPr>
            <w:r>
              <w:rPr>
                <w:rFonts w:ascii="Times New Roman" w:eastAsia="Aptos" w:hAnsi="Times New Roman" w:cs="Times New Roman"/>
                <w:bCs/>
              </w:rPr>
              <w:t>Игра: «Найди домик» — цель: ориентироваться в пространстве.</w:t>
            </w:r>
          </w:p>
          <w:p w:rsidR="00995BE1" w:rsidRDefault="00995BE1">
            <w:pPr>
              <w:spacing w:after="0" w:line="240" w:lineRule="auto"/>
              <w:rPr>
                <w:rFonts w:ascii="Times New Roman" w:hAnsi="Times New Roman" w:cs="Times New Roman"/>
                <w:b/>
                <w:sz w:val="22"/>
                <w:szCs w:val="22"/>
              </w:rPr>
            </w:pPr>
          </w:p>
        </w:tc>
        <w:tc>
          <w:tcPr>
            <w:tcW w:w="2178" w:type="dxa"/>
            <w:gridSpan w:val="2"/>
          </w:tcPr>
          <w:p w:rsidR="00995BE1" w:rsidRDefault="00995BE1">
            <w:pPr>
              <w:spacing w:after="0" w:line="240" w:lineRule="auto"/>
              <w:rPr>
                <w:rFonts w:ascii="Times New Roman" w:hAnsi="Times New Roman" w:cs="Times New Roman"/>
                <w:sz w:val="22"/>
                <w:szCs w:val="22"/>
              </w:rPr>
            </w:pPr>
          </w:p>
        </w:tc>
        <w:tc>
          <w:tcPr>
            <w:tcW w:w="2510" w:type="dxa"/>
            <w:gridSpan w:val="2"/>
          </w:tcPr>
          <w:p w:rsidR="008D177E" w:rsidRDefault="008D177E">
            <w:pPr>
              <w:shd w:val="clear" w:color="auto" w:fill="FFFFFF"/>
              <w:spacing w:after="0" w:line="240" w:lineRule="auto"/>
              <w:jc w:val="both"/>
              <w:rPr>
                <w:rFonts w:ascii="Times New Roman" w:eastAsia="Aptos" w:hAnsi="Times New Roman" w:cs="Times New Roman"/>
                <w:b/>
              </w:rPr>
            </w:pPr>
            <w:r>
              <w:rPr>
                <w:rFonts w:ascii="Times New Roman" w:eastAsia="Aptos" w:hAnsi="Times New Roman" w:cs="Times New Roman"/>
                <w:b/>
              </w:rPr>
              <w:t>Физкульту</w:t>
            </w:r>
            <w:r w:rsidR="00CF6B7A">
              <w:rPr>
                <w:rFonts w:ascii="Times New Roman" w:eastAsia="Aptos" w:hAnsi="Times New Roman" w:cs="Times New Roman"/>
                <w:b/>
              </w:rPr>
              <w:t xml:space="preserve">ра </w:t>
            </w:r>
          </w:p>
          <w:p w:rsidR="00995BE1" w:rsidRDefault="00CF6B7A">
            <w:pPr>
              <w:shd w:val="clear" w:color="auto" w:fill="FFFFFF"/>
              <w:spacing w:after="0" w:line="240" w:lineRule="auto"/>
              <w:jc w:val="both"/>
              <w:rPr>
                <w:rFonts w:ascii="Times New Roman" w:hAnsi="Times New Roman" w:cs="Times New Roman"/>
                <w:bCs/>
              </w:rPr>
            </w:pPr>
            <w:r>
              <w:rPr>
                <w:rFonts w:ascii="Times New Roman" w:eastAsia="Aptos" w:hAnsi="Times New Roman" w:cs="Times New Roman"/>
                <w:bCs/>
              </w:rPr>
              <w:t>Цель: координация. ОРУ: повороты туловища. Движения: бег по кругу.</w:t>
            </w:r>
          </w:p>
          <w:p w:rsidR="00995BE1" w:rsidRDefault="00CF6B7A">
            <w:pPr>
              <w:shd w:val="clear" w:color="auto" w:fill="FFFFFF"/>
              <w:spacing w:after="0" w:line="240" w:lineRule="auto"/>
              <w:jc w:val="both"/>
              <w:rPr>
                <w:rFonts w:ascii="Times New Roman" w:hAnsi="Times New Roman" w:cs="Times New Roman"/>
                <w:bCs/>
              </w:rPr>
            </w:pPr>
            <w:r>
              <w:rPr>
                <w:rFonts w:ascii="Times New Roman" w:eastAsia="Aptos" w:hAnsi="Times New Roman" w:cs="Times New Roman"/>
                <w:bCs/>
              </w:rPr>
              <w:t>Игра: «Зайчики» — цель: развивать прыгучесть и координацию.</w:t>
            </w:r>
          </w:p>
          <w:p w:rsidR="00995BE1" w:rsidRDefault="00995BE1">
            <w:pPr>
              <w:pStyle w:val="aff2"/>
              <w:ind w:left="0" w:firstLine="0"/>
              <w:rPr>
                <w:sz w:val="22"/>
                <w:szCs w:val="22"/>
              </w:rPr>
            </w:pPr>
          </w:p>
        </w:tc>
      </w:tr>
      <w:tr w:rsidR="00995BE1" w:rsidTr="00841305">
        <w:trPr>
          <w:trHeight w:val="246"/>
          <w:jc w:val="center"/>
        </w:trPr>
        <w:tc>
          <w:tcPr>
            <w:tcW w:w="2080" w:type="dxa"/>
          </w:tcPr>
          <w:p w:rsidR="00995BE1" w:rsidRDefault="00995BE1">
            <w:pPr>
              <w:spacing w:after="0" w:line="240" w:lineRule="auto"/>
              <w:rPr>
                <w:rFonts w:ascii="Times New Roman" w:hAnsi="Times New Roman" w:cs="Times New Roman"/>
                <w:b/>
                <w:bCs/>
                <w:sz w:val="22"/>
                <w:szCs w:val="22"/>
              </w:rPr>
            </w:pPr>
          </w:p>
        </w:tc>
        <w:tc>
          <w:tcPr>
            <w:tcW w:w="12705" w:type="dxa"/>
            <w:gridSpan w:val="9"/>
          </w:tcPr>
          <w:p w:rsidR="00995BE1" w:rsidRDefault="00995BE1" w:rsidP="00841305">
            <w:pPr>
              <w:pStyle w:val="aff2"/>
              <w:ind w:left="0" w:firstLine="0"/>
              <w:rPr>
                <w:sz w:val="22"/>
                <w:szCs w:val="22"/>
              </w:rPr>
            </w:pPr>
          </w:p>
        </w:tc>
      </w:tr>
      <w:tr w:rsidR="00995BE1">
        <w:trPr>
          <w:trHeight w:val="634"/>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 xml:space="preserve">Подготовка к прогулке </w:t>
            </w:r>
          </w:p>
        </w:tc>
        <w:tc>
          <w:tcPr>
            <w:tcW w:w="12705" w:type="dxa"/>
            <w:gridSpan w:val="9"/>
          </w:tcPr>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Совершенствовать умение быстро одеваться и раздеваться, аккуратно развешивать вещи в шкафу и складывать на стуле, помогать товарищам застегнуть пуговицу, расправить воротник и т.п.</w:t>
            </w:r>
            <w:r>
              <w:rPr>
                <w:rFonts w:ascii="Times New Roman" w:eastAsia="Aptos" w:hAnsi="Times New Roman" w:cs="Times New Roman"/>
                <w:sz w:val="22"/>
                <w:szCs w:val="22"/>
              </w:rPr>
              <w:tab/>
              <w:t xml:space="preserve"> </w:t>
            </w:r>
            <w:r>
              <w:rPr>
                <w:rFonts w:ascii="Times New Roman" w:eastAsia="Aptos" w:hAnsi="Times New Roman" w:cs="Times New Roman"/>
                <w:b/>
                <w:sz w:val="22"/>
                <w:szCs w:val="22"/>
              </w:rPr>
              <w:t>Ход:</w:t>
            </w:r>
          </w:p>
          <w:p w:rsidR="00995BE1" w:rsidRDefault="00CF6B7A">
            <w:pPr>
              <w:pStyle w:val="aff2"/>
              <w:ind w:left="0" w:firstLine="58"/>
              <w:rPr>
                <w:sz w:val="22"/>
                <w:szCs w:val="22"/>
              </w:rPr>
            </w:pPr>
            <w:r>
              <w:rPr>
                <w:sz w:val="22"/>
                <w:szCs w:val="22"/>
              </w:rPr>
              <w:t xml:space="preserve">Чтение: Я. Аким «Неумейка», С. Михалков </w:t>
            </w:r>
            <w:r>
              <w:rPr>
                <w:i/>
                <w:sz w:val="22"/>
                <w:szCs w:val="22"/>
              </w:rPr>
              <w:t>(навыки самообслуживания, художественная литература, развитие моторики)</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 xml:space="preserve">Прогулка </w:t>
            </w:r>
          </w:p>
        </w:tc>
        <w:tc>
          <w:tcPr>
            <w:tcW w:w="2706" w:type="dxa"/>
          </w:tcPr>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Наблюдение за дождем.</w:t>
            </w:r>
            <w:r>
              <w:rPr>
                <w:rFonts w:eastAsia="Aptos"/>
              </w:rPr>
              <w:t xml:space="preserve"> </w:t>
            </w:r>
            <w:r>
              <w:rPr>
                <w:rFonts w:ascii="Times New Roman" w:eastAsia="Aptos" w:hAnsi="Times New Roman" w:cs="Times New Roman"/>
                <w:b/>
                <w:sz w:val="22"/>
                <w:szCs w:val="22"/>
              </w:rPr>
              <w:t>(ознакомление с окружающим миром)</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Цель:</w:t>
            </w:r>
            <w:r>
              <w:rPr>
                <w:rFonts w:ascii="Times New Roman" w:eastAsia="Aptos" w:hAnsi="Times New Roman" w:cs="Times New Roman"/>
                <w:sz w:val="22"/>
                <w:szCs w:val="22"/>
              </w:rPr>
              <w:t xml:space="preserve"> Показать, что осенний дождь холодный, простейшие связи между явлениями в природе (небо затянуто облаками, стало пасмурно, пошел мелкий осенний дождь).</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2"/>
                <w:sz w:val="22"/>
                <w:szCs w:val="22"/>
              </w:rPr>
              <w:t>Трудовая деятельность</w:t>
            </w:r>
            <w:r>
              <w:rPr>
                <w:rFonts w:ascii="Times New Roman" w:eastAsia="Aptos" w:hAnsi="Times New Roman" w:cs="Times New Roman"/>
                <w:b/>
                <w:bCs/>
                <w:sz w:val="22"/>
                <w:szCs w:val="22"/>
              </w:rPr>
              <w:t xml:space="preserve">. </w:t>
            </w:r>
            <w:r>
              <w:rPr>
                <w:rFonts w:ascii="Times New Roman" w:eastAsia="Aptos" w:hAnsi="Times New Roman" w:cs="Times New Roman"/>
                <w:sz w:val="22"/>
                <w:szCs w:val="22"/>
              </w:rPr>
              <w:t xml:space="preserve">Учить убирать игрушки после игры в корзину. </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 xml:space="preserve">Цель: </w:t>
            </w:r>
            <w:r>
              <w:rPr>
                <w:rFonts w:ascii="Times New Roman" w:eastAsia="Aptos" w:hAnsi="Times New Roman" w:cs="Times New Roman"/>
                <w:sz w:val="22"/>
                <w:szCs w:val="22"/>
              </w:rPr>
              <w:t>Воспитывать трудолюбие.</w:t>
            </w:r>
          </w:p>
          <w:p w:rsidR="00995BE1" w:rsidRDefault="00CF6B7A">
            <w:pPr>
              <w:shd w:val="clear" w:color="auto" w:fill="FFFFFF"/>
              <w:tabs>
                <w:tab w:val="left" w:pos="494"/>
              </w:tabs>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Индивидуальная работа «По узенькой дорожке».</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 xml:space="preserve">Цель: </w:t>
            </w:r>
            <w:r>
              <w:rPr>
                <w:rFonts w:ascii="Times New Roman" w:eastAsia="Aptos" w:hAnsi="Times New Roman" w:cs="Times New Roman"/>
                <w:sz w:val="22"/>
                <w:szCs w:val="22"/>
              </w:rPr>
              <w:t>Учить перешагивать из круга в круг.</w:t>
            </w:r>
          </w:p>
          <w:p w:rsidR="00995BE1" w:rsidRDefault="00CF6B7A">
            <w:pPr>
              <w:pStyle w:val="aff7"/>
              <w:shd w:val="clear" w:color="auto" w:fill="FFFFFF"/>
              <w:spacing w:beforeAutospacing="0" w:after="0" w:afterAutospacing="0"/>
              <w:jc w:val="both"/>
              <w:rPr>
                <w:sz w:val="22"/>
                <w:szCs w:val="22"/>
              </w:rPr>
            </w:pPr>
            <w:r>
              <w:rPr>
                <w:b/>
                <w:bCs/>
                <w:sz w:val="22"/>
                <w:szCs w:val="22"/>
              </w:rPr>
              <w:t>Подвижная казахская народная игра</w:t>
            </w:r>
          </w:p>
          <w:p w:rsidR="00995BE1" w:rsidRDefault="00CF6B7A">
            <w:pPr>
              <w:pStyle w:val="aff7"/>
              <w:shd w:val="clear" w:color="auto" w:fill="FFFFFF"/>
              <w:spacing w:beforeAutospacing="0" w:after="0" w:afterAutospacing="0"/>
              <w:jc w:val="both"/>
              <w:rPr>
                <w:sz w:val="22"/>
                <w:szCs w:val="22"/>
              </w:rPr>
            </w:pPr>
            <w:r>
              <w:rPr>
                <w:b/>
                <w:bCs/>
                <w:sz w:val="22"/>
                <w:szCs w:val="22"/>
              </w:rPr>
              <w:t>«Арқан ойын»</w:t>
            </w:r>
          </w:p>
          <w:p w:rsidR="00995BE1" w:rsidRDefault="00CF6B7A">
            <w:pPr>
              <w:pStyle w:val="aff7"/>
              <w:shd w:val="clear" w:color="auto" w:fill="FFFFFF"/>
              <w:spacing w:beforeAutospacing="0" w:after="0" w:afterAutospacing="0"/>
              <w:jc w:val="both"/>
              <w:rPr>
                <w:sz w:val="22"/>
                <w:szCs w:val="22"/>
              </w:rPr>
            </w:pPr>
            <w:r>
              <w:rPr>
                <w:b/>
                <w:bCs/>
                <w:sz w:val="22"/>
                <w:szCs w:val="22"/>
              </w:rPr>
              <w:t>(«Перепрыгни через веревку»)</w:t>
            </w:r>
          </w:p>
          <w:p w:rsidR="00995BE1" w:rsidRDefault="00CF6B7A">
            <w:pPr>
              <w:pStyle w:val="aff7"/>
              <w:shd w:val="clear" w:color="auto" w:fill="FFFFFF"/>
              <w:spacing w:beforeAutospacing="0" w:after="0" w:afterAutospacing="0"/>
              <w:ind w:left="105" w:firstLine="567"/>
              <w:jc w:val="both"/>
              <w:rPr>
                <w:sz w:val="22"/>
                <w:szCs w:val="22"/>
              </w:rPr>
            </w:pPr>
            <w:r>
              <w:rPr>
                <w:b/>
                <w:bCs/>
                <w:sz w:val="22"/>
                <w:szCs w:val="22"/>
              </w:rPr>
              <w:t>Цель:</w:t>
            </w:r>
            <w:r>
              <w:rPr>
                <w:sz w:val="22"/>
                <w:szCs w:val="22"/>
              </w:rPr>
              <w:t> развивать у детей ловкость, умение прыгать и перепрыгивать через веревку. «Ұлттық ойын – ұлт қазынасы»</w:t>
            </w:r>
          </w:p>
          <w:p w:rsidR="00995BE1" w:rsidRDefault="00CF6B7A">
            <w:pPr>
              <w:shd w:val="clear" w:color="auto" w:fill="FFFFFF"/>
              <w:spacing w:after="0" w:line="240" w:lineRule="auto"/>
              <w:jc w:val="both"/>
              <w:rPr>
                <w:rFonts w:ascii="Times New Roman" w:hAnsi="Times New Roman" w:cs="Times New Roman"/>
                <w:b/>
                <w:bCs/>
                <w:spacing w:val="-13"/>
                <w:sz w:val="22"/>
                <w:szCs w:val="22"/>
              </w:rPr>
            </w:pPr>
            <w:r>
              <w:rPr>
                <w:rFonts w:ascii="Times New Roman" w:eastAsia="Aptos" w:hAnsi="Times New Roman" w:cs="Times New Roman"/>
                <w:b/>
                <w:bCs/>
                <w:spacing w:val="-13"/>
                <w:sz w:val="22"/>
                <w:szCs w:val="22"/>
              </w:rPr>
              <w:t xml:space="preserve">Подвижная игра </w:t>
            </w:r>
            <w:r>
              <w:rPr>
                <w:rFonts w:ascii="Times New Roman" w:eastAsia="Aptos" w:hAnsi="Times New Roman" w:cs="Times New Roman"/>
                <w:sz w:val="22"/>
                <w:szCs w:val="22"/>
              </w:rPr>
              <w:t>«Солнышко и дождик».</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Цель:</w:t>
            </w:r>
            <w:r>
              <w:rPr>
                <w:rFonts w:ascii="Times New Roman" w:eastAsia="Aptos" w:hAnsi="Times New Roman" w:cs="Times New Roman"/>
                <w:sz w:val="22"/>
                <w:szCs w:val="22"/>
              </w:rPr>
              <w:t xml:space="preserve"> Учить внимательно слушать слова и выполнять соответствующие действия.</w:t>
            </w:r>
          </w:p>
          <w:p w:rsidR="00995BE1" w:rsidRDefault="00CF6B7A">
            <w:pPr>
              <w:spacing w:after="0" w:line="240" w:lineRule="auto"/>
              <w:jc w:val="both"/>
              <w:rPr>
                <w:rFonts w:ascii="Times New Roman" w:eastAsia="Arial Unicode MS" w:hAnsi="Times New Roman" w:cs="Times New Roman"/>
                <w:b/>
                <w:bCs/>
                <w:sz w:val="22"/>
                <w:szCs w:val="22"/>
              </w:rPr>
            </w:pPr>
            <w:r>
              <w:rPr>
                <w:rFonts w:ascii="Times New Roman" w:hAnsi="Times New Roman" w:cs="Times New Roman"/>
                <w:b/>
                <w:bCs/>
                <w:spacing w:val="-11"/>
                <w:sz w:val="22"/>
                <w:szCs w:val="22"/>
              </w:rPr>
              <w:lastRenderedPageBreak/>
              <w:t>Самостоятельные игры детей с выносным материалом.</w:t>
            </w:r>
          </w:p>
          <w:p w:rsidR="00995BE1" w:rsidRDefault="00995BE1">
            <w:pPr>
              <w:shd w:val="clear" w:color="auto" w:fill="FFFFFF"/>
              <w:spacing w:after="0" w:line="240" w:lineRule="auto"/>
              <w:rPr>
                <w:rFonts w:ascii="Times New Roman" w:hAnsi="Times New Roman" w:cs="Times New Roman"/>
                <w:sz w:val="22"/>
                <w:szCs w:val="22"/>
              </w:rPr>
            </w:pPr>
          </w:p>
        </w:tc>
        <w:tc>
          <w:tcPr>
            <w:tcW w:w="2389" w:type="dxa"/>
            <w:gridSpan w:val="3"/>
          </w:tcPr>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lastRenderedPageBreak/>
              <w:t>Наблюдение за работой дворника.</w:t>
            </w:r>
            <w:r>
              <w:rPr>
                <w:rFonts w:eastAsia="Aptos"/>
              </w:rPr>
              <w:t xml:space="preserve"> </w:t>
            </w:r>
            <w:r>
              <w:rPr>
                <w:rFonts w:ascii="Times New Roman" w:eastAsia="Aptos" w:hAnsi="Times New Roman" w:cs="Times New Roman"/>
                <w:b/>
                <w:sz w:val="22"/>
                <w:szCs w:val="22"/>
              </w:rPr>
              <w:t>(ознакомление с окружающим миром)</w:t>
            </w:r>
          </w:p>
          <w:p w:rsidR="00995BE1" w:rsidRDefault="00CF6B7A">
            <w:pPr>
              <w:spacing w:after="0" w:line="240" w:lineRule="auto"/>
              <w:jc w:val="both"/>
              <w:rPr>
                <w:rFonts w:ascii="Times New Roman" w:hAnsi="Times New Roman" w:cs="Times New Roman"/>
                <w:b/>
                <w:iCs/>
                <w:sz w:val="22"/>
                <w:szCs w:val="22"/>
              </w:rPr>
            </w:pPr>
            <w:r>
              <w:rPr>
                <w:rFonts w:ascii="Times New Roman" w:eastAsia="Aptos" w:hAnsi="Times New Roman" w:cs="Times New Roman"/>
                <w:b/>
                <w:iCs/>
                <w:sz w:val="22"/>
                <w:szCs w:val="22"/>
              </w:rPr>
              <w:t xml:space="preserve">Цели: </w:t>
            </w:r>
            <w:r>
              <w:rPr>
                <w:rFonts w:ascii="Times New Roman" w:eastAsia="Aptos" w:hAnsi="Times New Roman" w:cs="Times New Roman"/>
                <w:sz w:val="22"/>
                <w:szCs w:val="22"/>
              </w:rPr>
              <w:t>продолжать наблюдения за работой дворника;</w:t>
            </w:r>
            <w:r>
              <w:rPr>
                <w:rFonts w:ascii="Times New Roman" w:eastAsia="Aptos" w:hAnsi="Times New Roman" w:cs="Times New Roman"/>
                <w:b/>
                <w:iCs/>
                <w:sz w:val="22"/>
                <w:szCs w:val="22"/>
              </w:rPr>
              <w:t xml:space="preserve"> </w:t>
            </w:r>
            <w:r>
              <w:rPr>
                <w:rFonts w:ascii="Times New Roman" w:eastAsia="Aptos" w:hAnsi="Times New Roman" w:cs="Times New Roman"/>
                <w:sz w:val="22"/>
                <w:szCs w:val="22"/>
              </w:rPr>
              <w:t>способствовать развитию речи за счет обогащения словарного запаса;</w:t>
            </w:r>
            <w:r>
              <w:rPr>
                <w:rFonts w:ascii="Times New Roman" w:eastAsia="Aptos" w:hAnsi="Times New Roman" w:cs="Times New Roman"/>
                <w:b/>
                <w:iCs/>
                <w:sz w:val="22"/>
                <w:szCs w:val="22"/>
              </w:rPr>
              <w:t xml:space="preserve"> </w:t>
            </w:r>
            <w:r>
              <w:rPr>
                <w:rFonts w:ascii="Times New Roman" w:eastAsia="Aptos" w:hAnsi="Times New Roman" w:cs="Times New Roman"/>
                <w:sz w:val="22"/>
                <w:szCs w:val="22"/>
              </w:rPr>
              <w:t>воспитывать интерес и уважение к работе дворника;</w:t>
            </w:r>
            <w:r>
              <w:rPr>
                <w:rFonts w:ascii="Times New Roman" w:eastAsia="Aptos" w:hAnsi="Times New Roman" w:cs="Times New Roman"/>
                <w:b/>
                <w:iCs/>
                <w:sz w:val="22"/>
                <w:szCs w:val="22"/>
              </w:rPr>
              <w:t xml:space="preserve"> </w:t>
            </w:r>
            <w:r>
              <w:rPr>
                <w:rFonts w:ascii="Times New Roman" w:eastAsia="Aptos" w:hAnsi="Times New Roman" w:cs="Times New Roman"/>
                <w:sz w:val="22"/>
                <w:szCs w:val="22"/>
              </w:rPr>
              <w:t>прививать любовь к природе, бережное и заботливое отношение к окружающей среде.</w:t>
            </w:r>
          </w:p>
          <w:p w:rsidR="00995BE1" w:rsidRDefault="00CF6B7A">
            <w:pPr>
              <w:spacing w:after="0" w:line="240" w:lineRule="auto"/>
              <w:jc w:val="both"/>
              <w:rPr>
                <w:rFonts w:ascii="Times New Roman" w:hAnsi="Times New Roman" w:cs="Times New Roman"/>
                <w:b/>
                <w:iCs/>
                <w:sz w:val="22"/>
                <w:szCs w:val="22"/>
              </w:rPr>
            </w:pPr>
            <w:r>
              <w:rPr>
                <w:rFonts w:ascii="Times New Roman" w:eastAsia="Aptos" w:hAnsi="Times New Roman" w:cs="Times New Roman"/>
                <w:b/>
                <w:iCs/>
                <w:sz w:val="22"/>
                <w:szCs w:val="22"/>
              </w:rPr>
              <w:t>Ход наблюдения</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Воспитатель задает детям вопросы. Какое время года? По каким признакам это можно определить?</w:t>
            </w:r>
          </w:p>
          <w:p w:rsidR="00995BE1" w:rsidRDefault="00CF6B7A">
            <w:pPr>
              <w:tabs>
                <w:tab w:val="left" w:pos="451"/>
              </w:tabs>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Почему дворник убирает листву с дорожек? </w:t>
            </w:r>
          </w:p>
          <w:p w:rsidR="00995BE1" w:rsidRDefault="00CF6B7A">
            <w:pPr>
              <w:tabs>
                <w:tab w:val="left" w:pos="451"/>
              </w:tabs>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 xml:space="preserve">Трудовая деятельность. </w:t>
            </w:r>
            <w:r>
              <w:rPr>
                <w:rFonts w:ascii="Times New Roman" w:eastAsia="Aptos" w:hAnsi="Times New Roman" w:cs="Times New Roman"/>
                <w:sz w:val="22"/>
                <w:szCs w:val="22"/>
              </w:rPr>
              <w:t>Сбор ягод рябины на участке ДОУ.</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Cs/>
                <w:sz w:val="22"/>
                <w:szCs w:val="22"/>
              </w:rPr>
              <w:t>Цель:</w:t>
            </w:r>
            <w:r>
              <w:rPr>
                <w:rFonts w:ascii="Times New Roman" w:eastAsia="Aptos" w:hAnsi="Times New Roman" w:cs="Times New Roman"/>
                <w:iCs/>
                <w:sz w:val="22"/>
                <w:szCs w:val="22"/>
              </w:rPr>
              <w:t xml:space="preserve"> </w:t>
            </w:r>
            <w:r>
              <w:rPr>
                <w:rFonts w:ascii="Times New Roman" w:eastAsia="Aptos" w:hAnsi="Times New Roman" w:cs="Times New Roman"/>
                <w:sz w:val="22"/>
                <w:szCs w:val="22"/>
              </w:rPr>
              <w:t>учить приходить на помощь взрослому при сборе ягод.</w:t>
            </w:r>
          </w:p>
          <w:p w:rsidR="00995BE1" w:rsidRDefault="00CF6B7A">
            <w:pPr>
              <w:pStyle w:val="aff7"/>
              <w:shd w:val="clear" w:color="auto" w:fill="FFFFFF"/>
              <w:spacing w:beforeAutospacing="0" w:after="0" w:afterAutospacing="0"/>
              <w:jc w:val="both"/>
              <w:rPr>
                <w:sz w:val="22"/>
                <w:szCs w:val="22"/>
              </w:rPr>
            </w:pPr>
            <w:r>
              <w:rPr>
                <w:b/>
                <w:bCs/>
                <w:sz w:val="22"/>
                <w:szCs w:val="22"/>
              </w:rPr>
              <w:t>Подвижная казахская народная игра</w:t>
            </w:r>
          </w:p>
          <w:p w:rsidR="00995BE1" w:rsidRDefault="00CF6B7A">
            <w:pPr>
              <w:pStyle w:val="aff7"/>
              <w:shd w:val="clear" w:color="auto" w:fill="FFFFFF"/>
              <w:spacing w:beforeAutospacing="0" w:after="0" w:afterAutospacing="0"/>
              <w:jc w:val="both"/>
              <w:rPr>
                <w:sz w:val="22"/>
                <w:szCs w:val="22"/>
              </w:rPr>
            </w:pPr>
            <w:r>
              <w:rPr>
                <w:b/>
                <w:bCs/>
                <w:sz w:val="22"/>
                <w:szCs w:val="22"/>
              </w:rPr>
              <w:lastRenderedPageBreak/>
              <w:t>«Алысқа лақтыр» («Брось дальше»)</w:t>
            </w:r>
          </w:p>
          <w:p w:rsidR="00995BE1" w:rsidRDefault="00CF6B7A">
            <w:pPr>
              <w:pStyle w:val="aff7"/>
              <w:shd w:val="clear" w:color="auto" w:fill="FFFFFF"/>
              <w:spacing w:beforeAutospacing="0" w:after="0" w:afterAutospacing="0"/>
              <w:jc w:val="both"/>
              <w:rPr>
                <w:sz w:val="22"/>
                <w:szCs w:val="22"/>
              </w:rPr>
            </w:pPr>
            <w:r>
              <w:rPr>
                <w:b/>
                <w:bCs/>
                <w:sz w:val="22"/>
                <w:szCs w:val="22"/>
              </w:rPr>
              <w:t>Цель:</w:t>
            </w:r>
            <w:r>
              <w:rPr>
                <w:sz w:val="22"/>
                <w:szCs w:val="22"/>
              </w:rPr>
              <w:t> развивать у детей умение метать мешочки в цель. «Ұлттық ойын – ұлт қазынасы»</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 xml:space="preserve">Подвижная игра </w:t>
            </w:r>
            <w:r>
              <w:rPr>
                <w:rFonts w:ascii="Times New Roman" w:eastAsia="Aptos" w:hAnsi="Times New Roman" w:cs="Times New Roman"/>
                <w:sz w:val="22"/>
                <w:szCs w:val="22"/>
              </w:rPr>
              <w:t>«Пожарные на ученье».</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Cs/>
                <w:sz w:val="22"/>
                <w:szCs w:val="22"/>
              </w:rPr>
              <w:t>Цель:</w:t>
            </w:r>
            <w:r>
              <w:rPr>
                <w:rFonts w:ascii="Times New Roman" w:eastAsia="Aptos" w:hAnsi="Times New Roman" w:cs="Times New Roman"/>
                <w:iCs/>
                <w:sz w:val="22"/>
                <w:szCs w:val="22"/>
              </w:rPr>
              <w:t xml:space="preserve"> </w:t>
            </w:r>
            <w:r>
              <w:rPr>
                <w:rFonts w:ascii="Times New Roman" w:eastAsia="Aptos" w:hAnsi="Times New Roman" w:cs="Times New Roman"/>
                <w:sz w:val="22"/>
                <w:szCs w:val="22"/>
              </w:rPr>
              <w:t>учить легко и быстро лазать по канату и гимнастической стенке.</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 xml:space="preserve">Индивидуальная работа. </w:t>
            </w:r>
            <w:r>
              <w:rPr>
                <w:rFonts w:ascii="Times New Roman" w:eastAsia="Aptos" w:hAnsi="Times New Roman" w:cs="Times New Roman"/>
                <w:sz w:val="22"/>
                <w:szCs w:val="22"/>
              </w:rPr>
              <w:t>Упражнения с мячом.</w:t>
            </w:r>
          </w:p>
          <w:p w:rsidR="00995BE1" w:rsidRDefault="00CF6B7A">
            <w:pPr>
              <w:spacing w:after="0" w:line="240" w:lineRule="auto"/>
              <w:jc w:val="both"/>
              <w:rPr>
                <w:rFonts w:ascii="Times New Roman" w:hAnsi="Times New Roman" w:cs="Times New Roman"/>
                <w:b/>
                <w:iCs/>
                <w:sz w:val="22"/>
                <w:szCs w:val="22"/>
              </w:rPr>
            </w:pPr>
            <w:r>
              <w:rPr>
                <w:rFonts w:ascii="Times New Roman" w:eastAsia="Aptos" w:hAnsi="Times New Roman" w:cs="Times New Roman"/>
                <w:b/>
                <w:iCs/>
                <w:sz w:val="22"/>
                <w:szCs w:val="22"/>
              </w:rPr>
              <w:t xml:space="preserve">Цели: </w:t>
            </w:r>
            <w:r>
              <w:rPr>
                <w:rFonts w:ascii="Times New Roman" w:eastAsia="Aptos" w:hAnsi="Times New Roman" w:cs="Times New Roman"/>
                <w:sz w:val="22"/>
                <w:szCs w:val="22"/>
              </w:rPr>
              <w:t>продолжать выполнять упражнения с мячом;</w:t>
            </w:r>
            <w:r>
              <w:rPr>
                <w:rFonts w:ascii="Times New Roman" w:eastAsia="Aptos" w:hAnsi="Times New Roman" w:cs="Times New Roman"/>
                <w:b/>
                <w:iCs/>
                <w:sz w:val="22"/>
                <w:szCs w:val="22"/>
              </w:rPr>
              <w:t xml:space="preserve"> </w:t>
            </w:r>
            <w:r>
              <w:rPr>
                <w:rFonts w:ascii="Times New Roman" w:eastAsia="Aptos" w:hAnsi="Times New Roman" w:cs="Times New Roman"/>
                <w:sz w:val="22"/>
                <w:szCs w:val="22"/>
              </w:rPr>
              <w:t>развивать быстроту бега.</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1"/>
                <w:sz w:val="22"/>
                <w:szCs w:val="22"/>
              </w:rPr>
              <w:t>Самостоятельные игры детей с выносным материалом.</w:t>
            </w:r>
          </w:p>
          <w:p w:rsidR="00995BE1" w:rsidRDefault="00995BE1">
            <w:pPr>
              <w:spacing w:after="0" w:line="240" w:lineRule="auto"/>
              <w:jc w:val="both"/>
              <w:rPr>
                <w:rFonts w:ascii="Times New Roman" w:hAnsi="Times New Roman" w:cs="Times New Roman"/>
                <w:sz w:val="22"/>
                <w:szCs w:val="22"/>
              </w:rPr>
            </w:pPr>
          </w:p>
        </w:tc>
        <w:tc>
          <w:tcPr>
            <w:tcW w:w="2922" w:type="dxa"/>
          </w:tcPr>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lastRenderedPageBreak/>
              <w:t>Наблюдение за рябиной.</w:t>
            </w:r>
            <w:r>
              <w:rPr>
                <w:rFonts w:eastAsia="Aptos"/>
              </w:rPr>
              <w:t xml:space="preserve"> </w:t>
            </w:r>
            <w:r>
              <w:rPr>
                <w:rFonts w:ascii="Times New Roman" w:eastAsia="Aptos" w:hAnsi="Times New Roman" w:cs="Times New Roman"/>
                <w:b/>
                <w:sz w:val="22"/>
                <w:szCs w:val="22"/>
              </w:rPr>
              <w:t>(ознакомление с окружающим миром)</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iCs/>
                <w:sz w:val="22"/>
                <w:szCs w:val="22"/>
              </w:rPr>
              <w:t>Цель</w:t>
            </w:r>
            <w:r>
              <w:rPr>
                <w:rFonts w:ascii="Times New Roman" w:eastAsia="Aptos" w:hAnsi="Times New Roman" w:cs="Times New Roman"/>
                <w:b/>
                <w:bCs/>
                <w:iCs/>
                <w:sz w:val="22"/>
                <w:szCs w:val="22"/>
              </w:rPr>
              <w:t>:</w:t>
            </w:r>
            <w:r>
              <w:rPr>
                <w:rFonts w:ascii="Times New Roman" w:eastAsia="Aptos" w:hAnsi="Times New Roman" w:cs="Times New Roman"/>
                <w:iCs/>
                <w:sz w:val="22"/>
                <w:szCs w:val="22"/>
              </w:rPr>
              <w:t xml:space="preserve"> </w:t>
            </w:r>
            <w:r>
              <w:rPr>
                <w:rFonts w:ascii="Times New Roman" w:eastAsia="Aptos" w:hAnsi="Times New Roman" w:cs="Times New Roman"/>
                <w:sz w:val="22"/>
                <w:szCs w:val="22"/>
              </w:rPr>
              <w:t xml:space="preserve">продолжать знакомить детей с рябиной. </w:t>
            </w:r>
          </w:p>
          <w:p w:rsidR="00995BE1" w:rsidRDefault="00CF6B7A">
            <w:pPr>
              <w:spacing w:after="0" w:line="240" w:lineRule="auto"/>
              <w:jc w:val="both"/>
              <w:rPr>
                <w:rFonts w:ascii="Times New Roman" w:hAnsi="Times New Roman" w:cs="Times New Roman"/>
                <w:b/>
                <w:iCs/>
                <w:sz w:val="22"/>
                <w:szCs w:val="22"/>
              </w:rPr>
            </w:pPr>
            <w:r>
              <w:rPr>
                <w:rFonts w:ascii="Times New Roman" w:eastAsia="Aptos" w:hAnsi="Times New Roman" w:cs="Times New Roman"/>
                <w:b/>
                <w:iCs/>
                <w:sz w:val="22"/>
                <w:szCs w:val="22"/>
              </w:rPr>
              <w:t>Ход наблюдения</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Улетели птицы разные, Смолк их звонкий перепев, </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А рябина осень празднует, Бусы красные надев.          </w:t>
            </w:r>
            <w:r>
              <w:rPr>
                <w:rFonts w:ascii="Times New Roman" w:eastAsia="Aptos" w:hAnsi="Times New Roman" w:cs="Times New Roman"/>
                <w:iCs/>
                <w:sz w:val="22"/>
                <w:szCs w:val="22"/>
              </w:rPr>
              <w:t>О. Высотская</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Воспитатель задает детям вопросы.</w:t>
            </w:r>
          </w:p>
          <w:p w:rsidR="00995BE1" w:rsidRDefault="00CF6B7A">
            <w:pPr>
              <w:tabs>
                <w:tab w:val="left" w:pos="461"/>
              </w:tabs>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Как выглядит рябина? Где она растет? Какие звери любят ягоды рябины? Какие птицы клюют ягоды рябины и когда? Что дает рябина людям?</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Из ягод рябины варят варенье и джем, а рябиновый мед — душистый и полезный. У рябины хорошая древесина — тяжелая, упругая и прочная. Делают из нее посуду, рукоятки к топорам и молоткам, а из гибких веток плетут красивые корзины.</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 xml:space="preserve">Трудовая деятельность. </w:t>
            </w:r>
            <w:r>
              <w:rPr>
                <w:rFonts w:ascii="Times New Roman" w:eastAsia="Aptos" w:hAnsi="Times New Roman" w:cs="Times New Roman"/>
                <w:sz w:val="22"/>
                <w:szCs w:val="22"/>
              </w:rPr>
              <w:t>Сбор листьев тополя, рябины, ивы для осенних поделок.</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Cs/>
                <w:sz w:val="22"/>
                <w:szCs w:val="22"/>
              </w:rPr>
              <w:t>Цель:</w:t>
            </w:r>
            <w:r>
              <w:rPr>
                <w:rFonts w:ascii="Times New Roman" w:eastAsia="Aptos" w:hAnsi="Times New Roman" w:cs="Times New Roman"/>
                <w:iCs/>
                <w:sz w:val="22"/>
                <w:szCs w:val="22"/>
              </w:rPr>
              <w:t xml:space="preserve"> </w:t>
            </w:r>
            <w:r>
              <w:rPr>
                <w:rFonts w:ascii="Times New Roman" w:eastAsia="Aptos" w:hAnsi="Times New Roman" w:cs="Times New Roman"/>
                <w:sz w:val="22"/>
                <w:szCs w:val="22"/>
              </w:rPr>
              <w:t>учить аккуратно собирать и различать листья разных деревьев.</w:t>
            </w:r>
          </w:p>
          <w:p w:rsidR="00995BE1" w:rsidRDefault="00CF6B7A">
            <w:pPr>
              <w:pStyle w:val="aff7"/>
              <w:shd w:val="clear" w:color="auto" w:fill="FFFFFF"/>
              <w:spacing w:beforeAutospacing="0" w:after="0" w:afterAutospacing="0"/>
              <w:jc w:val="both"/>
              <w:rPr>
                <w:sz w:val="22"/>
                <w:szCs w:val="22"/>
              </w:rPr>
            </w:pPr>
            <w:r>
              <w:rPr>
                <w:b/>
                <w:bCs/>
                <w:sz w:val="22"/>
                <w:szCs w:val="22"/>
              </w:rPr>
              <w:t>Подвижная казахская народная игра</w:t>
            </w:r>
          </w:p>
          <w:p w:rsidR="00995BE1" w:rsidRDefault="00CF6B7A">
            <w:pPr>
              <w:pStyle w:val="aff7"/>
              <w:shd w:val="clear" w:color="auto" w:fill="FFFFFF"/>
              <w:spacing w:beforeAutospacing="0" w:after="0" w:afterAutospacing="0"/>
              <w:jc w:val="both"/>
              <w:rPr>
                <w:sz w:val="22"/>
                <w:szCs w:val="22"/>
              </w:rPr>
            </w:pPr>
            <w:r>
              <w:rPr>
                <w:b/>
                <w:bCs/>
                <w:sz w:val="22"/>
                <w:szCs w:val="22"/>
              </w:rPr>
              <w:t>«ұшты-ұшты»</w:t>
            </w:r>
          </w:p>
          <w:p w:rsidR="00995BE1" w:rsidRDefault="00CF6B7A">
            <w:pPr>
              <w:pStyle w:val="aff7"/>
              <w:shd w:val="clear" w:color="auto" w:fill="FFFFFF"/>
              <w:spacing w:beforeAutospacing="0" w:after="0" w:afterAutospacing="0"/>
              <w:jc w:val="both"/>
              <w:rPr>
                <w:sz w:val="22"/>
                <w:szCs w:val="22"/>
              </w:rPr>
            </w:pPr>
            <w:r>
              <w:rPr>
                <w:b/>
                <w:bCs/>
                <w:sz w:val="22"/>
                <w:szCs w:val="22"/>
              </w:rPr>
              <w:lastRenderedPageBreak/>
              <w:t>(«Летит -летит»)</w:t>
            </w:r>
          </w:p>
          <w:p w:rsidR="00995BE1" w:rsidRDefault="00CF6B7A">
            <w:pPr>
              <w:pStyle w:val="aff7"/>
              <w:shd w:val="clear" w:color="auto" w:fill="FFFFFF"/>
              <w:spacing w:beforeAutospacing="0" w:after="0" w:afterAutospacing="0"/>
              <w:jc w:val="both"/>
              <w:rPr>
                <w:sz w:val="22"/>
                <w:szCs w:val="22"/>
              </w:rPr>
            </w:pPr>
            <w:r>
              <w:rPr>
                <w:b/>
                <w:bCs/>
                <w:sz w:val="22"/>
                <w:szCs w:val="22"/>
              </w:rPr>
              <w:t>Цель</w:t>
            </w:r>
            <w:r>
              <w:rPr>
                <w:sz w:val="22"/>
                <w:szCs w:val="22"/>
              </w:rPr>
              <w:t>: развивать у детей внимание, ловкость. «Ұлттық ойын – ұлт қазынасы»</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 xml:space="preserve">Подвижные игры </w:t>
            </w:r>
            <w:r>
              <w:rPr>
                <w:rFonts w:ascii="Times New Roman" w:eastAsia="Aptos" w:hAnsi="Times New Roman" w:cs="Times New Roman"/>
                <w:sz w:val="22"/>
                <w:szCs w:val="22"/>
              </w:rPr>
              <w:t>«Коршун и наседка», «Кто дальше?».</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Cs/>
                <w:sz w:val="22"/>
                <w:szCs w:val="22"/>
              </w:rPr>
              <w:t>Цель:</w:t>
            </w:r>
            <w:r>
              <w:rPr>
                <w:rFonts w:ascii="Times New Roman" w:eastAsia="Aptos" w:hAnsi="Times New Roman" w:cs="Times New Roman"/>
                <w:iCs/>
                <w:sz w:val="22"/>
                <w:szCs w:val="22"/>
              </w:rPr>
              <w:t xml:space="preserve"> </w:t>
            </w:r>
            <w:r>
              <w:rPr>
                <w:rFonts w:ascii="Times New Roman" w:eastAsia="Aptos" w:hAnsi="Times New Roman" w:cs="Times New Roman"/>
                <w:sz w:val="22"/>
                <w:szCs w:val="22"/>
              </w:rPr>
              <w:t>учить бегать, держась друг за друга, слушать сигнал воспитателя.</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 xml:space="preserve">Индивидуальная работа. </w:t>
            </w:r>
            <w:r>
              <w:rPr>
                <w:rFonts w:ascii="Times New Roman" w:eastAsia="Aptos" w:hAnsi="Times New Roman" w:cs="Times New Roman"/>
                <w:sz w:val="22"/>
                <w:szCs w:val="22"/>
              </w:rPr>
              <w:t>Развитие движений.</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Cs/>
                <w:sz w:val="22"/>
                <w:szCs w:val="22"/>
              </w:rPr>
              <w:t>Цель:</w:t>
            </w:r>
            <w:r>
              <w:rPr>
                <w:rFonts w:ascii="Times New Roman" w:eastAsia="Aptos" w:hAnsi="Times New Roman" w:cs="Times New Roman"/>
                <w:iCs/>
                <w:sz w:val="22"/>
                <w:szCs w:val="22"/>
              </w:rPr>
              <w:t xml:space="preserve"> </w:t>
            </w:r>
            <w:r>
              <w:rPr>
                <w:rFonts w:ascii="Times New Roman" w:eastAsia="Aptos" w:hAnsi="Times New Roman" w:cs="Times New Roman"/>
                <w:sz w:val="22"/>
                <w:szCs w:val="22"/>
              </w:rPr>
              <w:t>учить прыжкам на одной (правой, левой) ноге.</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1"/>
                <w:sz w:val="22"/>
                <w:szCs w:val="22"/>
              </w:rPr>
              <w:t>Самостоятельные игры детей с выносным материалом.</w:t>
            </w:r>
          </w:p>
          <w:p w:rsidR="00995BE1" w:rsidRDefault="00995BE1">
            <w:pPr>
              <w:pStyle w:val="c4"/>
              <w:shd w:val="clear" w:color="auto" w:fill="FFFFFF"/>
              <w:spacing w:beforeAutospacing="0" w:after="0" w:afterAutospacing="0"/>
              <w:rPr>
                <w:sz w:val="22"/>
                <w:szCs w:val="22"/>
              </w:rPr>
            </w:pPr>
          </w:p>
        </w:tc>
        <w:tc>
          <w:tcPr>
            <w:tcW w:w="2178" w:type="dxa"/>
            <w:gridSpan w:val="2"/>
          </w:tcPr>
          <w:p w:rsidR="00995BE1" w:rsidRDefault="00CF6B7A">
            <w:pPr>
              <w:shd w:val="clear" w:color="auto" w:fill="FFFFFF"/>
              <w:spacing w:after="0" w:line="240" w:lineRule="auto"/>
              <w:jc w:val="both"/>
              <w:rPr>
                <w:rFonts w:ascii="Times New Roman" w:hAnsi="Times New Roman" w:cs="Times New Roman"/>
                <w:b/>
                <w:bCs/>
                <w:spacing w:val="-8"/>
                <w:sz w:val="22"/>
                <w:szCs w:val="22"/>
              </w:rPr>
            </w:pPr>
            <w:r>
              <w:rPr>
                <w:rFonts w:ascii="Times New Roman" w:eastAsia="Aptos" w:hAnsi="Times New Roman" w:cs="Times New Roman"/>
                <w:b/>
                <w:bCs/>
                <w:spacing w:val="-8"/>
                <w:sz w:val="22"/>
                <w:szCs w:val="22"/>
              </w:rPr>
              <w:lastRenderedPageBreak/>
              <w:t>«Наблюдение за елью»</w:t>
            </w:r>
            <w:r>
              <w:rPr>
                <w:rFonts w:eastAsia="Aptos"/>
              </w:rPr>
              <w:t xml:space="preserve"> </w:t>
            </w:r>
            <w:r>
              <w:rPr>
                <w:rFonts w:ascii="Times New Roman" w:eastAsia="Aptos" w:hAnsi="Times New Roman" w:cs="Times New Roman"/>
                <w:b/>
                <w:bCs/>
                <w:spacing w:val="-8"/>
                <w:sz w:val="22"/>
                <w:szCs w:val="22"/>
              </w:rPr>
              <w:t>(ознакомление с окружающим миром)</w:t>
            </w:r>
          </w:p>
          <w:p w:rsidR="00995BE1" w:rsidRDefault="00CF6B7A">
            <w:pPr>
              <w:shd w:val="clear" w:color="auto" w:fill="FFFFFF"/>
              <w:spacing w:after="0" w:line="240" w:lineRule="auto"/>
              <w:jc w:val="both"/>
              <w:rPr>
                <w:rFonts w:ascii="Times New Roman" w:hAnsi="Times New Roman" w:cs="Times New Roman"/>
                <w:b/>
                <w:bCs/>
                <w:spacing w:val="-8"/>
                <w:sz w:val="22"/>
                <w:szCs w:val="22"/>
              </w:rPr>
            </w:pPr>
            <w:r>
              <w:rPr>
                <w:rFonts w:ascii="Times New Roman" w:eastAsia="Aptos" w:hAnsi="Times New Roman" w:cs="Times New Roman"/>
                <w:b/>
                <w:bCs/>
                <w:spacing w:val="-8"/>
                <w:sz w:val="22"/>
                <w:szCs w:val="22"/>
              </w:rPr>
              <w:t>Цели</w:t>
            </w:r>
            <w:r>
              <w:rPr>
                <w:rFonts w:ascii="Times New Roman" w:eastAsia="Aptos" w:hAnsi="Times New Roman" w:cs="Times New Roman"/>
                <w:b/>
                <w:bCs/>
                <w:i/>
                <w:iCs/>
                <w:spacing w:val="-8"/>
                <w:sz w:val="22"/>
                <w:szCs w:val="22"/>
              </w:rPr>
              <w:t>:</w:t>
            </w:r>
            <w:r>
              <w:rPr>
                <w:rFonts w:ascii="Times New Roman" w:eastAsia="Aptos" w:hAnsi="Times New Roman" w:cs="Times New Roman"/>
                <w:b/>
                <w:bCs/>
                <w:spacing w:val="-8"/>
                <w:sz w:val="22"/>
                <w:szCs w:val="22"/>
              </w:rPr>
              <w:t xml:space="preserve"> </w:t>
            </w:r>
            <w:r>
              <w:rPr>
                <w:rFonts w:ascii="Times New Roman" w:eastAsia="Aptos" w:hAnsi="Times New Roman" w:cs="Times New Roman"/>
                <w:bCs/>
                <w:spacing w:val="-8"/>
                <w:sz w:val="22"/>
                <w:szCs w:val="22"/>
              </w:rPr>
              <w:t>формировать представление об особенностях ели, по которым ее можно выделить среди других деревьев;</w:t>
            </w:r>
            <w:r>
              <w:rPr>
                <w:rFonts w:ascii="Times New Roman" w:eastAsia="Aptos" w:hAnsi="Times New Roman" w:cs="Times New Roman"/>
                <w:b/>
                <w:bCs/>
                <w:spacing w:val="-8"/>
                <w:sz w:val="22"/>
                <w:szCs w:val="22"/>
              </w:rPr>
              <w:t xml:space="preserve"> </w:t>
            </w:r>
            <w:r>
              <w:rPr>
                <w:rFonts w:ascii="Times New Roman" w:eastAsia="Aptos" w:hAnsi="Times New Roman" w:cs="Times New Roman"/>
                <w:bCs/>
                <w:spacing w:val="-8"/>
                <w:sz w:val="22"/>
                <w:szCs w:val="22"/>
              </w:rPr>
              <w:t>воспитывать бережное отношение к природе.</w:t>
            </w:r>
          </w:p>
          <w:p w:rsidR="00995BE1" w:rsidRDefault="00CF6B7A">
            <w:pPr>
              <w:shd w:val="clear" w:color="auto" w:fill="FFFFFF"/>
              <w:spacing w:after="0" w:line="240" w:lineRule="auto"/>
              <w:ind w:left="105" w:firstLine="142"/>
              <w:jc w:val="both"/>
              <w:rPr>
                <w:rFonts w:ascii="Times New Roman" w:hAnsi="Times New Roman" w:cs="Times New Roman"/>
                <w:b/>
                <w:bCs/>
                <w:spacing w:val="-8"/>
                <w:sz w:val="22"/>
                <w:szCs w:val="22"/>
              </w:rPr>
            </w:pPr>
            <w:r>
              <w:rPr>
                <w:rFonts w:ascii="Times New Roman" w:eastAsia="Aptos" w:hAnsi="Times New Roman" w:cs="Times New Roman"/>
                <w:b/>
                <w:bCs/>
                <w:iCs/>
                <w:spacing w:val="-8"/>
                <w:sz w:val="22"/>
                <w:szCs w:val="22"/>
              </w:rPr>
              <w:t>Ход наблюдения</w:t>
            </w:r>
          </w:p>
          <w:p w:rsidR="00995BE1" w:rsidRDefault="00CF6B7A">
            <w:pPr>
              <w:shd w:val="clear" w:color="auto" w:fill="FFFFFF"/>
              <w:spacing w:after="0" w:line="240" w:lineRule="auto"/>
              <w:jc w:val="both"/>
              <w:rPr>
                <w:rFonts w:ascii="Times New Roman" w:hAnsi="Times New Roman" w:cs="Times New Roman"/>
                <w:bCs/>
                <w:spacing w:val="-8"/>
                <w:sz w:val="22"/>
                <w:szCs w:val="22"/>
              </w:rPr>
            </w:pPr>
            <w:r>
              <w:rPr>
                <w:rFonts w:ascii="Times New Roman" w:eastAsia="Aptos" w:hAnsi="Times New Roman" w:cs="Times New Roman"/>
                <w:bCs/>
                <w:spacing w:val="-8"/>
                <w:sz w:val="22"/>
                <w:szCs w:val="22"/>
              </w:rPr>
              <w:t>На участке воспитатель предлагает детям найти дерево, послушав стихотворение. </w:t>
            </w:r>
          </w:p>
          <w:p w:rsidR="00995BE1" w:rsidRDefault="00CF6B7A">
            <w:pPr>
              <w:shd w:val="clear" w:color="auto" w:fill="FFFFFF"/>
              <w:spacing w:after="0" w:line="240" w:lineRule="auto"/>
              <w:ind w:left="105" w:firstLine="142"/>
              <w:jc w:val="both"/>
              <w:rPr>
                <w:rFonts w:ascii="Times New Roman" w:hAnsi="Times New Roman" w:cs="Times New Roman"/>
                <w:bCs/>
                <w:spacing w:val="-8"/>
                <w:sz w:val="22"/>
                <w:szCs w:val="22"/>
              </w:rPr>
            </w:pPr>
            <w:r>
              <w:rPr>
                <w:rFonts w:ascii="Times New Roman" w:eastAsia="Aptos" w:hAnsi="Times New Roman" w:cs="Times New Roman"/>
                <w:bCs/>
                <w:spacing w:val="-8"/>
                <w:sz w:val="22"/>
                <w:szCs w:val="22"/>
              </w:rPr>
              <w:t>Ее всегда в лесу найдешь</w:t>
            </w:r>
          </w:p>
          <w:p w:rsidR="00995BE1" w:rsidRDefault="00CF6B7A">
            <w:pPr>
              <w:shd w:val="clear" w:color="auto" w:fill="FFFFFF"/>
              <w:spacing w:after="0" w:line="240" w:lineRule="auto"/>
              <w:ind w:left="105" w:firstLine="142"/>
              <w:jc w:val="both"/>
              <w:rPr>
                <w:rFonts w:ascii="Times New Roman" w:hAnsi="Times New Roman" w:cs="Times New Roman"/>
                <w:bCs/>
                <w:spacing w:val="-8"/>
                <w:sz w:val="22"/>
                <w:szCs w:val="22"/>
              </w:rPr>
            </w:pPr>
            <w:r>
              <w:rPr>
                <w:rFonts w:ascii="Times New Roman" w:eastAsia="Aptos" w:hAnsi="Times New Roman" w:cs="Times New Roman"/>
                <w:bCs/>
                <w:spacing w:val="-8"/>
                <w:sz w:val="22"/>
                <w:szCs w:val="22"/>
              </w:rPr>
              <w:t>Пойдешь гулять и встретишь.</w:t>
            </w:r>
          </w:p>
          <w:p w:rsidR="00995BE1" w:rsidRDefault="00CF6B7A">
            <w:pPr>
              <w:shd w:val="clear" w:color="auto" w:fill="FFFFFF"/>
              <w:spacing w:after="0" w:line="240" w:lineRule="auto"/>
              <w:ind w:left="105" w:firstLine="142"/>
              <w:jc w:val="both"/>
              <w:rPr>
                <w:rFonts w:ascii="Times New Roman" w:hAnsi="Times New Roman" w:cs="Times New Roman"/>
                <w:bCs/>
                <w:spacing w:val="-8"/>
                <w:sz w:val="22"/>
                <w:szCs w:val="22"/>
              </w:rPr>
            </w:pPr>
            <w:r>
              <w:rPr>
                <w:rFonts w:ascii="Times New Roman" w:eastAsia="Aptos" w:hAnsi="Times New Roman" w:cs="Times New Roman"/>
                <w:bCs/>
                <w:spacing w:val="-8"/>
                <w:sz w:val="22"/>
                <w:szCs w:val="22"/>
              </w:rPr>
              <w:t>Стоит колючая, как еж,</w:t>
            </w:r>
          </w:p>
          <w:p w:rsidR="00995BE1" w:rsidRDefault="00CF6B7A">
            <w:pPr>
              <w:shd w:val="clear" w:color="auto" w:fill="FFFFFF"/>
              <w:spacing w:after="0" w:line="240" w:lineRule="auto"/>
              <w:ind w:left="105" w:firstLine="142"/>
              <w:jc w:val="both"/>
              <w:rPr>
                <w:rFonts w:ascii="Times New Roman" w:hAnsi="Times New Roman" w:cs="Times New Roman"/>
                <w:bCs/>
                <w:spacing w:val="-8"/>
                <w:sz w:val="22"/>
                <w:szCs w:val="22"/>
              </w:rPr>
            </w:pPr>
            <w:r>
              <w:rPr>
                <w:rFonts w:ascii="Times New Roman" w:eastAsia="Aptos" w:hAnsi="Times New Roman" w:cs="Times New Roman"/>
                <w:bCs/>
                <w:spacing w:val="-8"/>
                <w:sz w:val="22"/>
                <w:szCs w:val="22"/>
              </w:rPr>
              <w:t>Зимою в платье летнем.</w:t>
            </w:r>
          </w:p>
          <w:p w:rsidR="00995BE1" w:rsidRDefault="00CF6B7A">
            <w:pPr>
              <w:shd w:val="clear" w:color="auto" w:fill="FFFFFF"/>
              <w:spacing w:after="0" w:line="240" w:lineRule="auto"/>
              <w:jc w:val="both"/>
              <w:rPr>
                <w:rFonts w:ascii="Times New Roman" w:hAnsi="Times New Roman" w:cs="Times New Roman"/>
                <w:bCs/>
                <w:spacing w:val="-8"/>
                <w:sz w:val="22"/>
                <w:szCs w:val="22"/>
              </w:rPr>
            </w:pPr>
            <w:r>
              <w:rPr>
                <w:rFonts w:ascii="Times New Roman" w:eastAsia="Aptos" w:hAnsi="Times New Roman" w:cs="Times New Roman"/>
                <w:bCs/>
                <w:spacing w:val="-8"/>
                <w:sz w:val="22"/>
                <w:szCs w:val="22"/>
              </w:rPr>
              <w:t>Подвести детей к ели. Обратить их внимание на характерные особенности. </w:t>
            </w:r>
            <w:r>
              <w:rPr>
                <w:rFonts w:ascii="Times New Roman" w:eastAsia="Aptos" w:hAnsi="Times New Roman" w:cs="Times New Roman"/>
                <w:bCs/>
                <w:i/>
                <w:iCs/>
                <w:spacing w:val="-8"/>
                <w:sz w:val="22"/>
                <w:szCs w:val="22"/>
              </w:rPr>
              <w:t>(Вместо листьев иголки, всегда зеленая, ветви внизу длинные, вверху короткие.)</w:t>
            </w:r>
            <w:r>
              <w:rPr>
                <w:rFonts w:ascii="Times New Roman" w:eastAsia="Aptos" w:hAnsi="Times New Roman" w:cs="Times New Roman"/>
                <w:bCs/>
                <w:spacing w:val="-8"/>
                <w:sz w:val="22"/>
                <w:szCs w:val="22"/>
              </w:rPr>
              <w:t xml:space="preserve"> Предложить пройти по всей </w:t>
            </w:r>
            <w:r>
              <w:rPr>
                <w:rFonts w:ascii="Times New Roman" w:eastAsia="Aptos" w:hAnsi="Times New Roman" w:cs="Times New Roman"/>
                <w:bCs/>
                <w:spacing w:val="-8"/>
                <w:sz w:val="22"/>
                <w:szCs w:val="22"/>
              </w:rPr>
              <w:lastRenderedPageBreak/>
              <w:t>территории детского сада и найти ели. Объяснить, чем выше ель, тем она старше.</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 xml:space="preserve">Трудовая деятельность. </w:t>
            </w:r>
            <w:r>
              <w:rPr>
                <w:rFonts w:ascii="Times New Roman" w:eastAsia="Aptos" w:hAnsi="Times New Roman" w:cs="Times New Roman"/>
                <w:sz w:val="22"/>
                <w:szCs w:val="22"/>
              </w:rPr>
              <w:t>Посадка елочек на экологической тропе.</w:t>
            </w:r>
          </w:p>
          <w:p w:rsidR="00995BE1" w:rsidRDefault="00CF6B7A">
            <w:pPr>
              <w:spacing w:after="0" w:line="240" w:lineRule="auto"/>
              <w:jc w:val="both"/>
              <w:rPr>
                <w:rFonts w:ascii="Times New Roman" w:hAnsi="Times New Roman" w:cs="Times New Roman"/>
                <w:b/>
                <w:bCs/>
                <w:sz w:val="22"/>
                <w:szCs w:val="22"/>
              </w:rPr>
            </w:pPr>
            <w:r>
              <w:rPr>
                <w:rFonts w:ascii="Times New Roman" w:eastAsia="Aptos" w:hAnsi="Times New Roman" w:cs="Times New Roman"/>
                <w:b/>
                <w:bCs/>
                <w:sz w:val="22"/>
                <w:szCs w:val="22"/>
              </w:rPr>
              <w:t xml:space="preserve">Цели: </w:t>
            </w:r>
            <w:r>
              <w:rPr>
                <w:rFonts w:ascii="Times New Roman" w:eastAsia="Aptos" w:hAnsi="Times New Roman" w:cs="Times New Roman"/>
                <w:sz w:val="22"/>
                <w:szCs w:val="22"/>
              </w:rPr>
              <w:t>вызывать интерес к посадке деревьев;</w:t>
            </w:r>
            <w:r>
              <w:rPr>
                <w:rFonts w:ascii="Times New Roman" w:eastAsia="Aptos" w:hAnsi="Times New Roman" w:cs="Times New Roman"/>
                <w:b/>
                <w:bCs/>
                <w:sz w:val="22"/>
                <w:szCs w:val="22"/>
              </w:rPr>
              <w:t xml:space="preserve"> </w:t>
            </w:r>
            <w:r>
              <w:rPr>
                <w:rFonts w:ascii="Times New Roman" w:eastAsia="Aptos" w:hAnsi="Times New Roman" w:cs="Times New Roman"/>
                <w:sz w:val="22"/>
                <w:szCs w:val="22"/>
              </w:rPr>
              <w:t>воспитывать бережное, заботливое отношение к животным.</w:t>
            </w:r>
          </w:p>
          <w:p w:rsidR="00995BE1" w:rsidRDefault="00CF6B7A">
            <w:pPr>
              <w:pStyle w:val="aff7"/>
              <w:shd w:val="clear" w:color="auto" w:fill="FFFFFF"/>
              <w:spacing w:beforeAutospacing="0" w:after="0" w:afterAutospacing="0"/>
              <w:jc w:val="both"/>
              <w:rPr>
                <w:sz w:val="22"/>
                <w:szCs w:val="22"/>
              </w:rPr>
            </w:pPr>
            <w:r>
              <w:rPr>
                <w:b/>
                <w:bCs/>
                <w:sz w:val="22"/>
                <w:szCs w:val="22"/>
              </w:rPr>
              <w:t>Подвижная казахская народная игра</w:t>
            </w:r>
          </w:p>
          <w:p w:rsidR="00995BE1" w:rsidRDefault="00CF6B7A">
            <w:pPr>
              <w:pStyle w:val="aff7"/>
              <w:shd w:val="clear" w:color="auto" w:fill="FFFFFF"/>
              <w:spacing w:beforeAutospacing="0" w:after="0" w:afterAutospacing="0"/>
              <w:jc w:val="both"/>
              <w:rPr>
                <w:sz w:val="22"/>
                <w:szCs w:val="22"/>
              </w:rPr>
            </w:pPr>
            <w:r>
              <w:rPr>
                <w:b/>
                <w:bCs/>
                <w:sz w:val="22"/>
                <w:szCs w:val="22"/>
              </w:rPr>
              <w:t>«Орамал» («Платок»)</w:t>
            </w:r>
          </w:p>
          <w:p w:rsidR="00995BE1" w:rsidRDefault="00CF6B7A">
            <w:pPr>
              <w:pStyle w:val="aff7"/>
              <w:shd w:val="clear" w:color="auto" w:fill="FFFFFF"/>
              <w:spacing w:beforeAutospacing="0" w:after="0" w:afterAutospacing="0"/>
              <w:ind w:left="105" w:firstLine="567"/>
              <w:jc w:val="both"/>
              <w:rPr>
                <w:sz w:val="22"/>
                <w:szCs w:val="22"/>
              </w:rPr>
            </w:pPr>
            <w:r>
              <w:rPr>
                <w:b/>
                <w:bCs/>
                <w:sz w:val="22"/>
                <w:szCs w:val="22"/>
              </w:rPr>
              <w:t>Цель</w:t>
            </w:r>
            <w:r>
              <w:rPr>
                <w:sz w:val="22"/>
                <w:szCs w:val="22"/>
              </w:rPr>
              <w:t>: развивать у детей внимание, умение быстро реагировать на сигнал, совершенствовать навык бега. «Ұлттық ойын – ұлт қазынасы»</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 xml:space="preserve">Подвижные игры </w:t>
            </w:r>
            <w:r>
              <w:rPr>
                <w:rFonts w:ascii="Times New Roman" w:eastAsia="Aptos" w:hAnsi="Times New Roman" w:cs="Times New Roman"/>
                <w:sz w:val="22"/>
                <w:szCs w:val="22"/>
              </w:rPr>
              <w:t>«Круговорот», «Холодно — горячо».</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b/>
                <w:bCs/>
                <w:i/>
                <w:iCs/>
                <w:sz w:val="22"/>
                <w:szCs w:val="22"/>
              </w:rPr>
              <w:t xml:space="preserve"> </w:t>
            </w:r>
            <w:r>
              <w:rPr>
                <w:rFonts w:ascii="Times New Roman" w:eastAsia="Aptos" w:hAnsi="Times New Roman" w:cs="Times New Roman"/>
                <w:sz w:val="22"/>
                <w:szCs w:val="22"/>
              </w:rPr>
              <w:t>добиваться выполнения правильной техники в освоенных ранее видах ходьбы.</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lastRenderedPageBreak/>
              <w:t xml:space="preserve">Индивидуальная работа. </w:t>
            </w:r>
            <w:r>
              <w:rPr>
                <w:rFonts w:ascii="Times New Roman" w:eastAsia="Aptos" w:hAnsi="Times New Roman" w:cs="Times New Roman"/>
                <w:sz w:val="22"/>
                <w:szCs w:val="22"/>
              </w:rPr>
              <w:t>Развитие движений.</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b/>
                <w:bCs/>
                <w:i/>
                <w:iCs/>
                <w:sz w:val="22"/>
                <w:szCs w:val="22"/>
              </w:rPr>
              <w:t xml:space="preserve"> </w:t>
            </w:r>
            <w:r>
              <w:rPr>
                <w:rFonts w:ascii="Times New Roman" w:eastAsia="Aptos" w:hAnsi="Times New Roman" w:cs="Times New Roman"/>
                <w:sz w:val="22"/>
                <w:szCs w:val="22"/>
              </w:rPr>
              <w:t>улучшать технику ходьбы (ходьба приставным шагом).</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spacing w:val="-11"/>
                <w:sz w:val="22"/>
                <w:szCs w:val="22"/>
              </w:rPr>
              <w:t>Самостоятельные игры детей с выносным материалом.</w:t>
            </w:r>
          </w:p>
        </w:tc>
        <w:tc>
          <w:tcPr>
            <w:tcW w:w="2510" w:type="dxa"/>
            <w:gridSpan w:val="2"/>
          </w:tcPr>
          <w:p w:rsidR="00995BE1" w:rsidRDefault="00CF6B7A">
            <w:pPr>
              <w:shd w:val="clear" w:color="auto" w:fill="FFFFFF"/>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lastRenderedPageBreak/>
              <w:t>Наблюдение за самосвалом.</w:t>
            </w:r>
            <w:r>
              <w:rPr>
                <w:rFonts w:eastAsia="Aptos"/>
              </w:rPr>
              <w:t xml:space="preserve"> </w:t>
            </w:r>
            <w:r>
              <w:rPr>
                <w:rFonts w:ascii="Times New Roman" w:eastAsia="Aptos" w:hAnsi="Times New Roman" w:cs="Times New Roman"/>
                <w:b/>
                <w:sz w:val="22"/>
                <w:szCs w:val="22"/>
              </w:rPr>
              <w:t>(ознакомление с окружающим миром)</w:t>
            </w:r>
          </w:p>
          <w:p w:rsidR="00995BE1" w:rsidRDefault="00CF6B7A">
            <w:pPr>
              <w:shd w:val="clear" w:color="auto" w:fill="FFFFFF"/>
              <w:spacing w:after="0" w:line="240" w:lineRule="auto"/>
              <w:jc w:val="both"/>
              <w:rPr>
                <w:rFonts w:ascii="Times New Roman" w:hAnsi="Times New Roman" w:cs="Times New Roman"/>
                <w:b/>
                <w:bCs/>
                <w:i/>
                <w:iCs/>
                <w:sz w:val="22"/>
                <w:szCs w:val="22"/>
              </w:rPr>
            </w:pPr>
            <w:r>
              <w:rPr>
                <w:rFonts w:ascii="Times New Roman" w:eastAsia="Aptos" w:hAnsi="Times New Roman" w:cs="Times New Roman"/>
                <w:b/>
                <w:iCs/>
                <w:sz w:val="22"/>
                <w:szCs w:val="22"/>
              </w:rPr>
              <w:t>Цели</w:t>
            </w:r>
            <w:r>
              <w:rPr>
                <w:rFonts w:ascii="Times New Roman" w:eastAsia="Aptos" w:hAnsi="Times New Roman" w:cs="Times New Roman"/>
                <w:b/>
                <w:bCs/>
                <w:sz w:val="22"/>
                <w:szCs w:val="22"/>
              </w:rPr>
              <w:t>:</w:t>
            </w:r>
            <w:r>
              <w:rPr>
                <w:rFonts w:ascii="Times New Roman" w:eastAsia="Aptos" w:hAnsi="Times New Roman" w:cs="Times New Roman"/>
                <w:b/>
                <w:bCs/>
                <w:i/>
                <w:iCs/>
                <w:sz w:val="22"/>
                <w:szCs w:val="22"/>
              </w:rPr>
              <w:t xml:space="preserve"> </w:t>
            </w:r>
            <w:r>
              <w:rPr>
                <w:rFonts w:ascii="Times New Roman" w:eastAsia="Aptos" w:hAnsi="Times New Roman" w:cs="Times New Roman"/>
                <w:sz w:val="22"/>
                <w:szCs w:val="22"/>
              </w:rPr>
              <w:t xml:space="preserve">формировать представления о видах грузовых машин; учить рассказывать о них. </w:t>
            </w:r>
          </w:p>
          <w:p w:rsidR="00995BE1" w:rsidRDefault="00CF6B7A">
            <w:pPr>
              <w:shd w:val="clear" w:color="auto" w:fill="FFFFFF"/>
              <w:spacing w:after="0" w:line="240" w:lineRule="auto"/>
              <w:jc w:val="both"/>
              <w:rPr>
                <w:rFonts w:ascii="Times New Roman" w:hAnsi="Times New Roman" w:cs="Times New Roman"/>
                <w:b/>
                <w:iCs/>
                <w:sz w:val="22"/>
                <w:szCs w:val="22"/>
              </w:rPr>
            </w:pPr>
            <w:r>
              <w:rPr>
                <w:rFonts w:ascii="Times New Roman" w:eastAsia="Aptos" w:hAnsi="Times New Roman" w:cs="Times New Roman"/>
                <w:b/>
                <w:iCs/>
                <w:sz w:val="22"/>
                <w:szCs w:val="22"/>
              </w:rPr>
              <w:t>Ход наблюдения</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Предложить детям рассмотреть машину — самосвал. </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Эта машина с железным открытым кузовом.</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Вот машина, </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Так машина —</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 Высотою с дом кабина </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И колеса высотою </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Выше нас с тобою вдвое.</w:t>
            </w:r>
          </w:p>
          <w:p w:rsidR="00995BE1" w:rsidRDefault="00CF6B7A">
            <w:pPr>
              <w:shd w:val="clear" w:color="auto" w:fill="FFFFFF"/>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 xml:space="preserve">Воспитатель проводит с детьми беседу, задает вопросы. </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Для каких грузов предназначен самосвал? Как происходит разгрузка машины?</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Как машина помогает человеку? Может ли самосвал работать без человека? </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 xml:space="preserve">Трудовая деятельность. </w:t>
            </w:r>
            <w:r>
              <w:rPr>
                <w:rFonts w:ascii="Times New Roman" w:eastAsia="Aptos" w:hAnsi="Times New Roman" w:cs="Times New Roman"/>
                <w:sz w:val="22"/>
                <w:szCs w:val="22"/>
              </w:rPr>
              <w:t>Собрать палочки и сухие листья на участке.</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xml:space="preserve"> Приучать соблюдать порядок на участке детского сада.</w:t>
            </w:r>
          </w:p>
          <w:p w:rsidR="00995BE1" w:rsidRDefault="00CF6B7A">
            <w:pPr>
              <w:pStyle w:val="aff7"/>
              <w:shd w:val="clear" w:color="auto" w:fill="FFFFFF"/>
              <w:spacing w:beforeAutospacing="0" w:after="0" w:afterAutospacing="0"/>
              <w:jc w:val="both"/>
              <w:rPr>
                <w:sz w:val="22"/>
                <w:szCs w:val="22"/>
              </w:rPr>
            </w:pPr>
            <w:r>
              <w:rPr>
                <w:b/>
                <w:bCs/>
                <w:sz w:val="22"/>
                <w:szCs w:val="22"/>
              </w:rPr>
              <w:lastRenderedPageBreak/>
              <w:t>Подвижная казахская народная игра« Бәйге»</w:t>
            </w:r>
          </w:p>
          <w:p w:rsidR="00995BE1" w:rsidRDefault="00CF6B7A">
            <w:pPr>
              <w:pStyle w:val="aff7"/>
              <w:shd w:val="clear" w:color="auto" w:fill="FFFFFF"/>
              <w:spacing w:beforeAutospacing="0" w:after="0" w:afterAutospacing="0"/>
              <w:jc w:val="both"/>
              <w:rPr>
                <w:sz w:val="22"/>
                <w:szCs w:val="22"/>
              </w:rPr>
            </w:pPr>
            <w:r>
              <w:rPr>
                <w:b/>
                <w:bCs/>
                <w:sz w:val="22"/>
                <w:szCs w:val="22"/>
              </w:rPr>
              <w:t>Цель:</w:t>
            </w:r>
            <w:r>
              <w:rPr>
                <w:sz w:val="22"/>
                <w:szCs w:val="22"/>
              </w:rPr>
              <w:t> Упражнять детей в беге, развивать двигательные навыки, ловкость. «Ұлттық ойын – ұлт қазынасы»</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Подвижная игра</w:t>
            </w:r>
            <w:r>
              <w:rPr>
                <w:rFonts w:ascii="Times New Roman" w:eastAsia="Aptos" w:hAnsi="Times New Roman" w:cs="Times New Roman"/>
                <w:sz w:val="22"/>
                <w:szCs w:val="22"/>
              </w:rPr>
              <w:t xml:space="preserve"> «Ловишки с приседаниями». </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iCs/>
                <w:sz w:val="22"/>
                <w:szCs w:val="22"/>
              </w:rPr>
              <w:t>Цель:</w:t>
            </w:r>
            <w:r>
              <w:rPr>
                <w:rFonts w:ascii="Times New Roman" w:eastAsia="Aptos" w:hAnsi="Times New Roman" w:cs="Times New Roman"/>
                <w:iCs/>
                <w:sz w:val="22"/>
                <w:szCs w:val="22"/>
              </w:rPr>
              <w:t xml:space="preserve"> </w:t>
            </w:r>
            <w:r>
              <w:rPr>
                <w:rFonts w:ascii="Times New Roman" w:eastAsia="Aptos" w:hAnsi="Times New Roman" w:cs="Times New Roman"/>
                <w:sz w:val="22"/>
                <w:szCs w:val="22"/>
              </w:rPr>
              <w:t xml:space="preserve">учить соблюдать правила игры. </w:t>
            </w:r>
          </w:p>
          <w:p w:rsidR="00995BE1" w:rsidRDefault="00CF6B7A">
            <w:pPr>
              <w:shd w:val="clear" w:color="auto" w:fill="FFFFFF"/>
              <w:spacing w:after="0" w:line="240" w:lineRule="auto"/>
              <w:jc w:val="both"/>
              <w:rPr>
                <w:rFonts w:ascii="Times New Roman" w:hAnsi="Times New Roman" w:cs="Times New Roman"/>
                <w:b/>
                <w:bCs/>
                <w:sz w:val="22"/>
                <w:szCs w:val="22"/>
              </w:rPr>
            </w:pPr>
            <w:r>
              <w:rPr>
                <w:rFonts w:ascii="Times New Roman" w:eastAsia="Aptos" w:hAnsi="Times New Roman" w:cs="Times New Roman"/>
                <w:b/>
                <w:bCs/>
                <w:sz w:val="22"/>
                <w:szCs w:val="22"/>
              </w:rPr>
              <w:t xml:space="preserve">Индивидуальная работа. </w:t>
            </w:r>
            <w:r>
              <w:rPr>
                <w:rFonts w:ascii="Times New Roman" w:eastAsia="Aptos" w:hAnsi="Times New Roman" w:cs="Times New Roman"/>
                <w:sz w:val="22"/>
                <w:szCs w:val="22"/>
              </w:rPr>
              <w:t>Бег, прыжки.</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b/>
                <w:bCs/>
                <w:i/>
                <w:iCs/>
                <w:sz w:val="22"/>
                <w:szCs w:val="22"/>
              </w:rPr>
              <w:t xml:space="preserve"> </w:t>
            </w:r>
            <w:r>
              <w:rPr>
                <w:rFonts w:ascii="Times New Roman" w:eastAsia="Aptos" w:hAnsi="Times New Roman" w:cs="Times New Roman"/>
                <w:sz w:val="22"/>
                <w:szCs w:val="22"/>
              </w:rPr>
              <w:t>упражнять в беге с заданием на совершенствование умения ориентироваться в пространстве (меняя на бегу направления), в прыжках (подскок на двух ногах).</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bCs/>
                <w:spacing w:val="-11"/>
                <w:sz w:val="22"/>
                <w:szCs w:val="22"/>
              </w:rPr>
              <w:t>Самостоятельные игры детей с выносным материалом.</w:t>
            </w:r>
          </w:p>
          <w:p w:rsidR="00995BE1" w:rsidRDefault="00995BE1">
            <w:pPr>
              <w:pStyle w:val="c4"/>
              <w:shd w:val="clear" w:color="auto" w:fill="FFFFFF"/>
              <w:spacing w:beforeAutospacing="0" w:after="0" w:afterAutospacing="0"/>
              <w:rPr>
                <w:sz w:val="22"/>
                <w:szCs w:val="22"/>
              </w:rPr>
            </w:pP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Возвращение с прогулки</w:t>
            </w:r>
          </w:p>
        </w:tc>
        <w:tc>
          <w:tcPr>
            <w:tcW w:w="12705" w:type="dxa"/>
            <w:gridSpan w:val="9"/>
          </w:tcPr>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Закреплять привычку постоянно следить за своим внешним видом, устранять недостатки. Учить пришивать оторвавшиеся петли. </w:t>
            </w:r>
            <w:r>
              <w:rPr>
                <w:rFonts w:ascii="Times New Roman" w:eastAsia="Aptos" w:hAnsi="Times New Roman" w:cs="Times New Roman"/>
                <w:b/>
                <w:sz w:val="22"/>
                <w:szCs w:val="22"/>
              </w:rPr>
              <w:t>Ход:</w:t>
            </w:r>
            <w:r>
              <w:rPr>
                <w:rFonts w:ascii="Times New Roman" w:eastAsia="Aptos" w:hAnsi="Times New Roman" w:cs="Times New Roman"/>
                <w:sz w:val="22"/>
                <w:szCs w:val="22"/>
              </w:rPr>
              <w:t xml:space="preserve"> Показ, напоминание, указания.  Продуктивная деятельность: починка кукольной одежды.</w:t>
            </w:r>
            <w:r>
              <w:rPr>
                <w:rFonts w:ascii="Times New Roman" w:eastAsia="Aptos" w:hAnsi="Times New Roman" w:cs="Times New Roman"/>
                <w:b/>
                <w:bCs/>
                <w:i/>
                <w:sz w:val="22"/>
                <w:szCs w:val="22"/>
              </w:rPr>
              <w:t xml:space="preserve"> (навыки самообслуживания, художественная литература, развитие моторики)</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Обед</w:t>
            </w:r>
          </w:p>
        </w:tc>
        <w:tc>
          <w:tcPr>
            <w:tcW w:w="12705" w:type="dxa"/>
            <w:gridSpan w:val="9"/>
          </w:tcPr>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 xml:space="preserve">Перед обедом выполнение КГН: </w:t>
            </w:r>
            <w:r>
              <w:rPr>
                <w:rFonts w:ascii="Times New Roman" w:eastAsia="Aptos" w:hAnsi="Times New Roman" w:cs="Times New Roman"/>
                <w:sz w:val="22"/>
                <w:szCs w:val="22"/>
              </w:rPr>
              <w:t>Закреплять и совершенствовать полученные навыки, воспитывать привычку следить за чистотой тела</w:t>
            </w:r>
            <w:r>
              <w:rPr>
                <w:rFonts w:ascii="Times New Roman" w:eastAsia="Aptos" w:hAnsi="Times New Roman" w:cs="Times New Roman"/>
                <w:sz w:val="22"/>
                <w:szCs w:val="22"/>
              </w:rPr>
              <w:tab/>
            </w:r>
            <w:r>
              <w:rPr>
                <w:rFonts w:ascii="Times New Roman" w:eastAsia="Aptos" w:hAnsi="Times New Roman" w:cs="Times New Roman"/>
                <w:b/>
                <w:sz w:val="22"/>
                <w:szCs w:val="22"/>
              </w:rPr>
              <w:t>Ход:</w:t>
            </w:r>
            <w:r>
              <w:rPr>
                <w:rFonts w:ascii="Times New Roman" w:eastAsia="Aptos" w:hAnsi="Times New Roman" w:cs="Times New Roman"/>
                <w:sz w:val="22"/>
                <w:szCs w:val="22"/>
              </w:rPr>
              <w:t>Чтение: Т. Кожомбердиев «Все равно»</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 xml:space="preserve"> «Сервировка стола». Цель:</w:t>
            </w:r>
            <w:r>
              <w:rPr>
                <w:rFonts w:ascii="Times New Roman" w:eastAsia="Aptos" w:hAnsi="Times New Roman" w:cs="Times New Roman"/>
                <w:sz w:val="22"/>
                <w:szCs w:val="22"/>
              </w:rPr>
              <w:t xml:space="preserve"> учить накрывать на стол, дать понять детям, что необходимо помогать младшему воспитателю, познакомить со значением слова «дежурный»  </w:t>
            </w:r>
            <w:r>
              <w:rPr>
                <w:rFonts w:ascii="Times New Roman" w:eastAsia="Aptos" w:hAnsi="Times New Roman" w:cs="Times New Roman"/>
                <w:sz w:val="22"/>
                <w:szCs w:val="22"/>
              </w:rPr>
              <w:tab/>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Питание. Цель:</w:t>
            </w:r>
            <w:r>
              <w:rPr>
                <w:rFonts w:ascii="Times New Roman" w:eastAsia="Aptos" w:hAnsi="Times New Roman" w:cs="Times New Roman"/>
                <w:sz w:val="22"/>
                <w:szCs w:val="22"/>
              </w:rPr>
              <w:t xml:space="preserve"> Закреплять умение есть второе блюдо. Совершенствовать умение пользоваться салфеткой по мере необходимости. </w:t>
            </w:r>
            <w:r>
              <w:rPr>
                <w:rFonts w:ascii="Times New Roman" w:eastAsia="Aptos" w:hAnsi="Times New Roman" w:cs="Times New Roman"/>
                <w:b/>
                <w:sz w:val="22"/>
                <w:szCs w:val="22"/>
              </w:rPr>
              <w:t>Ход:</w:t>
            </w:r>
            <w:r>
              <w:rPr>
                <w:rFonts w:ascii="Times New Roman" w:eastAsia="Aptos" w:hAnsi="Times New Roman" w:cs="Times New Roman"/>
                <w:sz w:val="22"/>
                <w:szCs w:val="22"/>
              </w:rPr>
              <w:t xml:space="preserve"> Беседа «Культура поведения во время еды»</w:t>
            </w:r>
          </w:p>
          <w:p w:rsidR="00995BE1" w:rsidRDefault="00CF6B7A">
            <w:pPr>
              <w:pStyle w:val="c4"/>
              <w:shd w:val="clear" w:color="auto" w:fill="FFFFFF"/>
              <w:spacing w:beforeAutospacing="0" w:after="0" w:afterAutospacing="0"/>
              <w:rPr>
                <w:sz w:val="22"/>
                <w:szCs w:val="22"/>
              </w:rPr>
            </w:pPr>
            <w:r>
              <w:rPr>
                <w:i/>
                <w:sz w:val="22"/>
                <w:szCs w:val="22"/>
              </w:rPr>
              <w:t xml:space="preserve"> (развитие речи, худ.литер., самообслуживание)</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Дневной сон</w:t>
            </w:r>
          </w:p>
        </w:tc>
        <w:tc>
          <w:tcPr>
            <w:tcW w:w="12705" w:type="dxa"/>
            <w:gridSpan w:val="9"/>
          </w:tcPr>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 xml:space="preserve">«Одевание – раздевание» Цель: </w:t>
            </w:r>
            <w:r>
              <w:rPr>
                <w:rFonts w:ascii="Times New Roman" w:eastAsia="Aptos" w:hAnsi="Times New Roman" w:cs="Times New Roman"/>
                <w:sz w:val="22"/>
                <w:szCs w:val="22"/>
              </w:rPr>
              <w:t>Закреплять умения аккуратно складывать одежду перед сном, выворачивать рукава рубашки или платья, правильно растёгивать пуговицы и замки, расправлять одежду, аккуратно ставить обувь.</w:t>
            </w:r>
            <w:r>
              <w:rPr>
                <w:rFonts w:ascii="Times New Roman" w:eastAsia="Aptos" w:hAnsi="Times New Roman" w:cs="Times New Roman"/>
                <w:sz w:val="22"/>
                <w:szCs w:val="22"/>
              </w:rPr>
              <w:tab/>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 xml:space="preserve">Ход: </w:t>
            </w:r>
            <w:r>
              <w:rPr>
                <w:rFonts w:ascii="Times New Roman" w:eastAsia="Aptos" w:hAnsi="Times New Roman" w:cs="Times New Roman"/>
                <w:sz w:val="22"/>
                <w:szCs w:val="22"/>
              </w:rPr>
              <w:t xml:space="preserve">Чтение: М. Зощенко «Глупая история» </w:t>
            </w:r>
            <w:r>
              <w:rPr>
                <w:rFonts w:ascii="Times New Roman" w:eastAsia="Aptos" w:hAnsi="Times New Roman" w:cs="Times New Roman"/>
                <w:b/>
                <w:bCs/>
                <w:i/>
                <w:sz w:val="22"/>
                <w:szCs w:val="22"/>
              </w:rPr>
              <w:t>(худ.литер., КГН, развитие мелкой моторики)</w:t>
            </w:r>
          </w:p>
          <w:p w:rsidR="00995BE1" w:rsidRDefault="00CF6B7A">
            <w:pPr>
              <w:pStyle w:val="c4"/>
              <w:shd w:val="clear" w:color="auto" w:fill="FFFFFF"/>
              <w:spacing w:beforeAutospacing="0" w:after="0" w:afterAutospacing="0"/>
              <w:rPr>
                <w:sz w:val="22"/>
                <w:szCs w:val="22"/>
              </w:rPr>
            </w:pPr>
            <w:r>
              <w:rPr>
                <w:sz w:val="22"/>
                <w:szCs w:val="22"/>
              </w:rPr>
              <w:t>Для сна включать спокойную музыку, колыбельные</w:t>
            </w:r>
            <w:r>
              <w:rPr>
                <w:b/>
                <w:bCs/>
                <w:i/>
                <w:sz w:val="22"/>
                <w:szCs w:val="22"/>
              </w:rPr>
              <w:t>. (музыка)</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Постепенный подъём, оздоровительные процедуры</w:t>
            </w:r>
          </w:p>
        </w:tc>
        <w:tc>
          <w:tcPr>
            <w:tcW w:w="12705" w:type="dxa"/>
            <w:gridSpan w:val="9"/>
          </w:tcPr>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i/>
                <w:iCs/>
                <w:sz w:val="22"/>
                <w:szCs w:val="22"/>
              </w:rPr>
              <w:t>Комплекс «Вставать пора!».</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i/>
                <w:iCs/>
                <w:sz w:val="22"/>
                <w:szCs w:val="22"/>
              </w:rPr>
              <w:t>1. Пробуждение, повороты головы влево – вправо (1 минута)</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Смотри скорее, который час!</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Тик – так, тик – так, тик – так!</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Налево раз, направо раз!</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Тик – так, тик – так, тик – так!</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Бежит по рельсам паровоз,</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На зарядку нас повез.</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i/>
                <w:iCs/>
                <w:sz w:val="22"/>
                <w:szCs w:val="22"/>
              </w:rPr>
              <w:t>2. Ходьба по гимнастической дорожке «Здоровье» (3 минуты)</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По ровненькой дорожке,</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По ровненькой дорожке,</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Шагают наши ножки:</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Раз- два, раз – два!</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Шагают наши ножки,</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По кочкам, по камешкам…</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В ямку – бух!</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i/>
                <w:iCs/>
                <w:sz w:val="22"/>
                <w:szCs w:val="22"/>
              </w:rPr>
              <w:t>3. Общеразвивающие упражнения (5 минут)</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sz w:val="22"/>
                <w:szCs w:val="22"/>
              </w:rPr>
              <w:lastRenderedPageBreak/>
              <w:t>«Подтягивание»</w:t>
            </w:r>
            <w:r>
              <w:rPr>
                <w:rFonts w:ascii="Times New Roman" w:eastAsia="Aptos" w:hAnsi="Times New Roman" w:cs="Times New Roman"/>
                <w:sz w:val="22"/>
                <w:szCs w:val="22"/>
              </w:rPr>
              <w:t xml:space="preserve">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И. п. – ноги на ширине плеч, руки в замок над головой. Наклоны влево - вправо, вперед – назад  ( 5 -6 раз)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sz w:val="22"/>
                <w:szCs w:val="22"/>
              </w:rPr>
              <w:t>«Надеваем шапочки»</w:t>
            </w:r>
            <w:r>
              <w:rPr>
                <w:rFonts w:ascii="Times New Roman" w:eastAsia="Aptos" w:hAnsi="Times New Roman" w:cs="Times New Roman"/>
                <w:sz w:val="22"/>
                <w:szCs w:val="22"/>
              </w:rPr>
              <w:t>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И. п. – ноги слегка расставлены, руки на поясе. Приседаем с упором на левую ногу, имитируем надевание тапочек. Возвращаемся в и. п. руки на пояс, левую ногу ставим на пятку. Тоже правой ногой (5-6 раз)</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sz w:val="22"/>
                <w:szCs w:val="22"/>
              </w:rPr>
              <w:t>«Умываемся»</w:t>
            </w:r>
            <w:r>
              <w:rPr>
                <w:rFonts w:ascii="Times New Roman" w:eastAsia="Aptos" w:hAnsi="Times New Roman" w:cs="Times New Roman"/>
                <w:sz w:val="22"/>
                <w:szCs w:val="22"/>
              </w:rPr>
              <w:t>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И. п. – стоя, ноги слегка расставлены, руки внизу. Подскоки на месте, имитируем умывание лица  ( 5 -6 раз)</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sz w:val="22"/>
                <w:szCs w:val="22"/>
              </w:rPr>
              <w:t>«На пробежку»</w:t>
            </w:r>
            <w:r>
              <w:rPr>
                <w:rFonts w:ascii="Times New Roman" w:eastAsia="Aptos" w:hAnsi="Times New Roman" w:cs="Times New Roman"/>
                <w:sz w:val="22"/>
                <w:szCs w:val="22"/>
              </w:rPr>
              <w:t>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И. п. – стоя, ноги чуть расставлены, руки согнуты  в локтях. Бег с высоко поднятыми коленями,  обращаем внимание на осанку.</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sz w:val="22"/>
                <w:szCs w:val="22"/>
              </w:rPr>
              <w:t>«Будильник»</w:t>
            </w:r>
            <w:r>
              <w:rPr>
                <w:rFonts w:ascii="Times New Roman" w:eastAsia="Aptos" w:hAnsi="Times New Roman" w:cs="Times New Roman"/>
                <w:sz w:val="22"/>
                <w:szCs w:val="22"/>
              </w:rPr>
              <w:t>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И. п. – ноги расставлены, руки опущены. Прыжки на месте, руки в стороны: «Динь – динь» ( 5 -6 раз)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i/>
                <w:iCs/>
                <w:sz w:val="22"/>
                <w:szCs w:val="22"/>
              </w:rPr>
              <w:t>4. Дыхательная гимнастика (1 минута).</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sz w:val="22"/>
                <w:szCs w:val="22"/>
              </w:rPr>
              <w:t>«Устали».</w:t>
            </w:r>
            <w:r>
              <w:rPr>
                <w:rFonts w:ascii="Times New Roman" w:eastAsia="Aptos" w:hAnsi="Times New Roman" w:cs="Times New Roman"/>
                <w:sz w:val="22"/>
                <w:szCs w:val="22"/>
              </w:rPr>
              <w:t>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И. п. – ноги шире плеч, руки опущены. Руки в стороны, глубокий вдох носом. Вернуться в и. п., на выдохе произнести: «Устали! » (5-6 раз)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i/>
                <w:iCs/>
                <w:sz w:val="22"/>
                <w:szCs w:val="22"/>
              </w:rPr>
              <w:t>5. Раскатывание карандашей между ладонями (2 минуты)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i/>
                <w:iCs/>
                <w:sz w:val="22"/>
                <w:szCs w:val="22"/>
              </w:rPr>
              <w:t>6. Водные процедуры (в умывальной комнате, 2 минуты).</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Льется чистая водица,</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Мы умеем сами мыться.</w:t>
            </w:r>
          </w:p>
          <w:p w:rsidR="00995BE1" w:rsidRDefault="00CF6B7A">
            <w:pPr>
              <w:pStyle w:val="c4"/>
              <w:shd w:val="clear" w:color="auto" w:fill="FFFFFF"/>
              <w:spacing w:beforeAutospacing="0" w:after="0" w:afterAutospacing="0"/>
              <w:rPr>
                <w:sz w:val="22"/>
                <w:szCs w:val="22"/>
              </w:rPr>
            </w:pPr>
            <w:r>
              <w:rPr>
                <w:sz w:val="22"/>
                <w:szCs w:val="22"/>
              </w:rPr>
              <w:t>  Порошок зубной берем</w:t>
            </w:r>
            <w:r>
              <w:rPr>
                <w:sz w:val="20"/>
                <w:szCs w:val="28"/>
              </w:rPr>
              <w:t>.</w:t>
            </w:r>
            <w:r>
              <w:rPr>
                <w:sz w:val="20"/>
                <w:szCs w:val="20"/>
              </w:rPr>
              <w:t xml:space="preserve"> (художественная литература, культурно гигиенические навыки)</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Полдник</w:t>
            </w:r>
          </w:p>
        </w:tc>
        <w:tc>
          <w:tcPr>
            <w:tcW w:w="12705" w:type="dxa"/>
            <w:gridSpan w:val="9"/>
          </w:tcPr>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«Умывание» Цель:</w:t>
            </w:r>
            <w:r>
              <w:rPr>
                <w:rFonts w:ascii="Times New Roman" w:eastAsia="Aptos" w:hAnsi="Times New Roman" w:cs="Times New Roman"/>
                <w:sz w:val="22"/>
                <w:szCs w:val="22"/>
              </w:rPr>
              <w:t xml:space="preserve"> Совершенствовать навыки умывания: намыливать руки до образования пены, тщательно смывать, умываться, насухо вытирать лицо и руки полотенцем, своевременно пользоваться носовым платком. </w:t>
            </w:r>
            <w:r>
              <w:rPr>
                <w:rFonts w:ascii="Times New Roman" w:eastAsia="Aptos" w:hAnsi="Times New Roman" w:cs="Times New Roman"/>
                <w:b/>
                <w:sz w:val="22"/>
                <w:szCs w:val="22"/>
              </w:rPr>
              <w:t xml:space="preserve">Ход: </w:t>
            </w:r>
            <w:r>
              <w:rPr>
                <w:rFonts w:ascii="Times New Roman" w:eastAsia="Aptos" w:hAnsi="Times New Roman" w:cs="Times New Roman"/>
                <w:sz w:val="22"/>
                <w:szCs w:val="22"/>
              </w:rPr>
              <w:t>Чтение: И. Ищук «Мои ладошки». Дидактическое упражнение «Расскажем малышам, как надо умываться»</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«Сервировка стола». Цель:</w:t>
            </w:r>
            <w:r>
              <w:rPr>
                <w:rFonts w:ascii="Times New Roman" w:eastAsia="Aptos" w:hAnsi="Times New Roman" w:cs="Times New Roman"/>
                <w:sz w:val="22"/>
                <w:szCs w:val="22"/>
              </w:rPr>
              <w:t xml:space="preserve"> учить накрывать на стол, дать понять детям, что необходимо помогать младшему воспитателю, познакомить со значением слова «дежурный»  </w:t>
            </w:r>
          </w:p>
          <w:p w:rsidR="00995BE1" w:rsidRDefault="00CF6B7A">
            <w:pPr>
              <w:pStyle w:val="c4"/>
              <w:shd w:val="clear" w:color="auto" w:fill="FFFFFF"/>
              <w:spacing w:beforeAutospacing="0" w:after="0" w:afterAutospacing="0"/>
              <w:rPr>
                <w:sz w:val="22"/>
                <w:szCs w:val="22"/>
              </w:rPr>
            </w:pPr>
            <w:r>
              <w:rPr>
                <w:b/>
                <w:sz w:val="22"/>
                <w:szCs w:val="22"/>
              </w:rPr>
              <w:t>«Правила поведения за столом» Цель:</w:t>
            </w:r>
            <w:r>
              <w:rPr>
                <w:sz w:val="22"/>
                <w:szCs w:val="22"/>
              </w:rPr>
              <w:t xml:space="preserve"> закреплять правила поведения за столом: есть аккуратно, пользоваться ложкой, вилкой, салфеткой, нельзя использовать столовые приборы родителей, друзей. </w:t>
            </w:r>
            <w:r>
              <w:rPr>
                <w:i/>
                <w:sz w:val="22"/>
                <w:szCs w:val="22"/>
              </w:rPr>
              <w:t>(КГН, самообслуживание, дежурство)</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Самостоятельная деятельность детей</w:t>
            </w:r>
          </w:p>
        </w:tc>
        <w:tc>
          <w:tcPr>
            <w:tcW w:w="2706" w:type="dxa"/>
          </w:tcPr>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CF6B7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p w:rsidR="00995BE1" w:rsidRDefault="00995BE1">
            <w:pPr>
              <w:pStyle w:val="TableParagraph"/>
              <w:ind w:left="0"/>
              <w:rPr>
                <w:lang w:val="kk-KZ"/>
              </w:rPr>
            </w:pPr>
          </w:p>
        </w:tc>
        <w:tc>
          <w:tcPr>
            <w:tcW w:w="2389" w:type="dxa"/>
            <w:gridSpan w:val="3"/>
          </w:tcPr>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CF6B7A">
            <w:pPr>
              <w:spacing w:after="0" w:line="240" w:lineRule="auto"/>
              <w:rPr>
                <w:rFonts w:ascii="Times New Roman" w:hAnsi="Times New Roman" w:cs="Times New Roman"/>
                <w:i/>
                <w:sz w:val="22"/>
                <w:szCs w:val="22"/>
                <w:lang w:val="kk-KZ"/>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tc>
        <w:tc>
          <w:tcPr>
            <w:tcW w:w="2922" w:type="dxa"/>
          </w:tcPr>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аппликация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995BE1">
            <w:pPr>
              <w:pStyle w:val="c4"/>
              <w:shd w:val="clear" w:color="auto" w:fill="FFFFFF"/>
              <w:spacing w:beforeAutospacing="0" w:after="0" w:afterAutospacing="0"/>
              <w:rPr>
                <w:sz w:val="22"/>
                <w:szCs w:val="22"/>
                <w:lang w:val="kk-KZ"/>
              </w:rPr>
            </w:pPr>
          </w:p>
        </w:tc>
        <w:tc>
          <w:tcPr>
            <w:tcW w:w="2178" w:type="dxa"/>
            <w:gridSpan w:val="2"/>
          </w:tcPr>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иетересам детей)</w:t>
            </w:r>
          </w:p>
          <w:p w:rsidR="00995BE1" w:rsidRDefault="00CF6B7A">
            <w:pPr>
              <w:pStyle w:val="c4"/>
              <w:shd w:val="clear" w:color="auto" w:fill="FFFFFF"/>
              <w:spacing w:beforeAutospacing="0" w:after="0" w:afterAutospacing="0"/>
              <w:rPr>
                <w:sz w:val="22"/>
                <w:szCs w:val="22"/>
              </w:rPr>
            </w:pPr>
            <w:r>
              <w:rPr>
                <w:b/>
                <w:color w:val="000000"/>
                <w:lang w:val="kk-KZ"/>
              </w:rPr>
              <w:t>А</w:t>
            </w:r>
            <w:r>
              <w:rPr>
                <w:b/>
                <w:color w:val="000000"/>
              </w:rPr>
              <w:t>ппликация</w:t>
            </w:r>
            <w:r>
              <w:rPr>
                <w:color w:val="000000"/>
              </w:rPr>
              <w:t xml:space="preserve"> </w:t>
            </w:r>
            <w:r>
              <w:rPr>
                <w:color w:val="000000"/>
                <w:lang w:val="kk-KZ"/>
              </w:rPr>
              <w:t xml:space="preserve">- </w:t>
            </w:r>
            <w:r>
              <w:rPr>
                <w:b/>
                <w:color w:val="000000"/>
              </w:rPr>
              <w:t>творческая, трудовая, коммуникативная деятельность</w:t>
            </w:r>
            <w:r>
              <w:rPr>
                <w:color w:val="000000"/>
              </w:rPr>
              <w:t xml:space="preserve"> </w:t>
            </w:r>
            <w:r>
              <w:rPr>
                <w:color w:val="000000"/>
                <w:lang w:val="kk-KZ"/>
              </w:rPr>
              <w:t>(выполнение аппликации в центре искусств</w:t>
            </w:r>
            <w:r>
              <w:rPr>
                <w:color w:val="000000"/>
              </w:rPr>
              <w:t>)</w:t>
            </w:r>
          </w:p>
        </w:tc>
        <w:tc>
          <w:tcPr>
            <w:tcW w:w="2510" w:type="dxa"/>
            <w:gridSpan w:val="2"/>
          </w:tcPr>
          <w:p w:rsidR="00995BE1" w:rsidRDefault="00995BE1">
            <w:pPr>
              <w:spacing w:after="0" w:line="240" w:lineRule="auto"/>
              <w:rPr>
                <w:rFonts w:ascii="Times New Roman" w:eastAsia="Times New Roman" w:hAnsi="Times New Roman" w:cs="Times New Roman"/>
                <w:color w:val="000000"/>
                <w:lang w:eastAsia="ru-RU"/>
              </w:rPr>
            </w:pPr>
          </w:p>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аппликация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995BE1">
            <w:pPr>
              <w:pStyle w:val="c4"/>
              <w:shd w:val="clear" w:color="auto" w:fill="FFFFFF"/>
              <w:spacing w:beforeAutospacing="0" w:after="0" w:afterAutospacing="0"/>
              <w:rPr>
                <w:sz w:val="22"/>
                <w:szCs w:val="22"/>
                <w:lang w:val="kk-KZ"/>
              </w:rPr>
            </w:pP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Индивидуальная работа с детьми</w:t>
            </w:r>
          </w:p>
        </w:tc>
        <w:tc>
          <w:tcPr>
            <w:tcW w:w="2706" w:type="dxa"/>
          </w:tcPr>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«Запомни движение»</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Цель: понимание указанного жеста, развитие памяти развивать зрительно-моторную память, внимание. </w:t>
            </w:r>
            <w:r>
              <w:rPr>
                <w:rFonts w:ascii="Times New Roman" w:eastAsia="Aptos" w:hAnsi="Times New Roman" w:cs="Times New Roman"/>
                <w:b/>
                <w:bCs/>
                <w:i/>
                <w:sz w:val="22"/>
                <w:szCs w:val="22"/>
              </w:rPr>
              <w:t>Физические навыки</w:t>
            </w:r>
          </w:p>
        </w:tc>
        <w:tc>
          <w:tcPr>
            <w:tcW w:w="2389" w:type="dxa"/>
            <w:gridSpan w:val="3"/>
          </w:tcPr>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"Знай сказочного героя»</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Цель: определение персонажа по указанному признаку</w:t>
            </w:r>
          </w:p>
          <w:p w:rsidR="00995BE1" w:rsidRDefault="00CF6B7A">
            <w:pPr>
              <w:spacing w:after="0" w:line="240" w:lineRule="auto"/>
              <w:rPr>
                <w:rFonts w:ascii="Times New Roman" w:hAnsi="Times New Roman" w:cs="Times New Roman"/>
                <w:b/>
                <w:bCs/>
                <w:i/>
                <w:sz w:val="22"/>
                <w:szCs w:val="22"/>
              </w:rPr>
            </w:pPr>
            <w:r>
              <w:rPr>
                <w:rFonts w:ascii="Times New Roman" w:eastAsia="Aptos" w:hAnsi="Times New Roman" w:cs="Times New Roman"/>
                <w:b/>
                <w:bCs/>
                <w:i/>
                <w:sz w:val="22"/>
                <w:szCs w:val="22"/>
              </w:rPr>
              <w:t>Развитие речи-коммуникативные навыки</w:t>
            </w:r>
          </w:p>
        </w:tc>
        <w:tc>
          <w:tcPr>
            <w:tcW w:w="2922" w:type="dxa"/>
          </w:tcPr>
          <w:p w:rsidR="00995BE1" w:rsidRDefault="00CF6B7A">
            <w:pPr>
              <w:pStyle w:val="c4"/>
              <w:shd w:val="clear" w:color="auto" w:fill="FFFFFF"/>
              <w:spacing w:beforeAutospacing="0" w:after="0" w:afterAutospacing="0"/>
              <w:rPr>
                <w:sz w:val="22"/>
                <w:szCs w:val="22"/>
              </w:rPr>
            </w:pPr>
            <w:r>
              <w:rPr>
                <w:sz w:val="22"/>
                <w:szCs w:val="22"/>
              </w:rPr>
              <w:t xml:space="preserve">«Кто, чем питается» Цель: развивать умственные способности, понимание основной геометрической фигуры; закрепление цветов; выбор по образцу. </w:t>
            </w:r>
            <w:r>
              <w:rPr>
                <w:i/>
                <w:sz w:val="22"/>
                <w:szCs w:val="22"/>
              </w:rPr>
              <w:t>Формирование познавательных и интеллектуальных навыков</w:t>
            </w:r>
          </w:p>
        </w:tc>
        <w:tc>
          <w:tcPr>
            <w:tcW w:w="2178" w:type="dxa"/>
            <w:gridSpan w:val="2"/>
          </w:tcPr>
          <w:p w:rsidR="00995BE1" w:rsidRDefault="00CF6B7A">
            <w:pPr>
              <w:pStyle w:val="c4"/>
              <w:shd w:val="clear" w:color="auto" w:fill="FFFFFF"/>
              <w:spacing w:beforeAutospacing="0" w:after="0" w:afterAutospacing="0"/>
              <w:rPr>
                <w:sz w:val="22"/>
                <w:szCs w:val="22"/>
              </w:rPr>
            </w:pPr>
            <w:r>
              <w:rPr>
                <w:sz w:val="22"/>
                <w:szCs w:val="22"/>
              </w:rPr>
              <w:t xml:space="preserve">«Рисование пальцами» Цель: развивать мелкую моторику; помощь в изучении цветов. </w:t>
            </w:r>
            <w:r>
              <w:rPr>
                <w:i/>
                <w:sz w:val="22"/>
                <w:szCs w:val="22"/>
              </w:rPr>
              <w:t>Творческие навыки, исследовательская деятельность</w:t>
            </w:r>
          </w:p>
        </w:tc>
        <w:tc>
          <w:tcPr>
            <w:tcW w:w="2510" w:type="dxa"/>
            <w:gridSpan w:val="2"/>
          </w:tcPr>
          <w:p w:rsidR="00995BE1" w:rsidRDefault="00CF6B7A">
            <w:pPr>
              <w:pStyle w:val="c4"/>
              <w:shd w:val="clear" w:color="auto" w:fill="FFFFFF"/>
              <w:spacing w:beforeAutospacing="0" w:after="0" w:afterAutospacing="0"/>
              <w:rPr>
                <w:sz w:val="22"/>
                <w:szCs w:val="22"/>
              </w:rPr>
            </w:pPr>
            <w:r>
              <w:rPr>
                <w:sz w:val="22"/>
                <w:szCs w:val="22"/>
              </w:rPr>
              <w:t>"Предмет и действие»</w:t>
            </w:r>
          </w:p>
          <w:p w:rsidR="00995BE1" w:rsidRDefault="00CF6B7A">
            <w:pPr>
              <w:pStyle w:val="c4"/>
              <w:shd w:val="clear" w:color="auto" w:fill="FFFFFF"/>
              <w:spacing w:beforeAutospacing="0" w:after="0" w:afterAutospacing="0"/>
              <w:rPr>
                <w:sz w:val="22"/>
                <w:szCs w:val="22"/>
              </w:rPr>
            </w:pPr>
            <w:r>
              <w:rPr>
                <w:sz w:val="22"/>
                <w:szCs w:val="22"/>
              </w:rPr>
              <w:t xml:space="preserve">Цель: закрепить знания детей о свойстве предмета; способствовать обогащению и расширению их словарного запаса. </w:t>
            </w:r>
            <w:r>
              <w:rPr>
                <w:i/>
                <w:sz w:val="22"/>
                <w:szCs w:val="22"/>
              </w:rPr>
              <w:t>Социально-эмоциональные навыки</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Подготовка к прогулке</w:t>
            </w:r>
          </w:p>
        </w:tc>
        <w:tc>
          <w:tcPr>
            <w:tcW w:w="12705" w:type="dxa"/>
            <w:gridSpan w:val="9"/>
          </w:tcPr>
          <w:p w:rsidR="00995BE1" w:rsidRDefault="00CF6B7A">
            <w:pPr>
              <w:pStyle w:val="c4"/>
              <w:shd w:val="clear" w:color="auto" w:fill="FFFFFF"/>
              <w:spacing w:beforeAutospacing="0" w:after="0" w:afterAutospacing="0"/>
              <w:rPr>
                <w:sz w:val="22"/>
                <w:szCs w:val="22"/>
              </w:rPr>
            </w:pPr>
            <w:r>
              <w:rPr>
                <w:sz w:val="22"/>
                <w:szCs w:val="22"/>
              </w:rPr>
              <w:t>Совершенствовать умения самостоятельно одеваться и раздеваться в определенной последовательности, правильно размещать свои вещи в шкафу, аккуратно складывать. Поддерживать ребенка к стремлению в самообслуживании: одеваться и</w:t>
            </w:r>
            <w:r>
              <w:rPr>
                <w:spacing w:val="1"/>
                <w:sz w:val="22"/>
                <w:szCs w:val="22"/>
              </w:rPr>
              <w:t xml:space="preserve"> </w:t>
            </w:r>
            <w:r>
              <w:rPr>
                <w:sz w:val="22"/>
                <w:szCs w:val="22"/>
              </w:rPr>
              <w:t>раздеваться</w:t>
            </w:r>
            <w:r>
              <w:rPr>
                <w:spacing w:val="1"/>
                <w:sz w:val="22"/>
                <w:szCs w:val="22"/>
              </w:rPr>
              <w:t xml:space="preserve"> </w:t>
            </w:r>
            <w:r>
              <w:rPr>
                <w:sz w:val="22"/>
                <w:szCs w:val="22"/>
              </w:rPr>
              <w:t>в</w:t>
            </w:r>
            <w:r>
              <w:rPr>
                <w:spacing w:val="1"/>
                <w:sz w:val="22"/>
                <w:szCs w:val="22"/>
              </w:rPr>
              <w:t xml:space="preserve"> </w:t>
            </w:r>
            <w:r>
              <w:rPr>
                <w:sz w:val="22"/>
                <w:szCs w:val="22"/>
              </w:rPr>
              <w:t>определенной</w:t>
            </w:r>
            <w:r>
              <w:rPr>
                <w:spacing w:val="1"/>
                <w:sz w:val="22"/>
                <w:szCs w:val="22"/>
              </w:rPr>
              <w:t xml:space="preserve"> </w:t>
            </w:r>
            <w:r>
              <w:rPr>
                <w:sz w:val="22"/>
                <w:szCs w:val="22"/>
              </w:rPr>
              <w:t>последовательности соблюдать</w:t>
            </w:r>
            <w:r>
              <w:rPr>
                <w:spacing w:val="1"/>
                <w:sz w:val="22"/>
                <w:szCs w:val="22"/>
              </w:rPr>
              <w:t xml:space="preserve"> </w:t>
            </w:r>
            <w:r>
              <w:rPr>
                <w:sz w:val="22"/>
                <w:szCs w:val="22"/>
              </w:rPr>
              <w:t>аккуратность, замечать неопрятность в одежде, регулировать их с помощью</w:t>
            </w:r>
            <w:r>
              <w:rPr>
                <w:spacing w:val="1"/>
                <w:sz w:val="22"/>
                <w:szCs w:val="22"/>
              </w:rPr>
              <w:t xml:space="preserve"> </w:t>
            </w:r>
            <w:r>
              <w:rPr>
                <w:sz w:val="22"/>
                <w:szCs w:val="22"/>
              </w:rPr>
              <w:t>взрослого</w:t>
            </w:r>
            <w:r>
              <w:rPr>
                <w:spacing w:val="1"/>
                <w:sz w:val="22"/>
                <w:szCs w:val="22"/>
              </w:rPr>
              <w:t xml:space="preserve"> </w:t>
            </w:r>
            <w:r>
              <w:rPr>
                <w:sz w:val="22"/>
                <w:szCs w:val="22"/>
              </w:rPr>
              <w:t>или</w:t>
            </w:r>
            <w:r>
              <w:rPr>
                <w:spacing w:val="1"/>
                <w:sz w:val="22"/>
                <w:szCs w:val="22"/>
              </w:rPr>
              <w:t xml:space="preserve"> </w:t>
            </w:r>
            <w:r>
              <w:rPr>
                <w:sz w:val="22"/>
                <w:szCs w:val="22"/>
              </w:rPr>
              <w:t xml:space="preserve">самостоятельно. Ход: Беседа «Каждой вещи - свое место». Чтение: И. Бурсов «Галоши», С. Михалков «Я сам». развешивать одежду на стуле перед сном. Закреплять умение пользоваться разными видами застежек Д/У «Кто правильно и быстро сложить одежду» </w:t>
            </w:r>
            <w:r>
              <w:rPr>
                <w:i/>
                <w:sz w:val="22"/>
                <w:szCs w:val="22"/>
              </w:rPr>
              <w:t>(навыки самообслуживания, развитие речи, художественная литература, развитие моторики)</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 xml:space="preserve">Прогулка </w:t>
            </w:r>
          </w:p>
        </w:tc>
        <w:tc>
          <w:tcPr>
            <w:tcW w:w="2706" w:type="dxa"/>
          </w:tcPr>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Наблюдение за льдом.</w:t>
            </w:r>
          </w:p>
          <w:p w:rsidR="00995BE1" w:rsidRDefault="00CF6B7A">
            <w:pPr>
              <w:spacing w:after="0" w:line="240" w:lineRule="auto"/>
              <w:jc w:val="both"/>
              <w:rPr>
                <w:rFonts w:ascii="Times New Roman" w:eastAsia="Arial Unicode MS" w:hAnsi="Times New Roman" w:cs="Times New Roman"/>
                <w:b/>
                <w:bCs/>
                <w:sz w:val="22"/>
                <w:szCs w:val="22"/>
              </w:rPr>
            </w:pPr>
            <w:r>
              <w:rPr>
                <w:rFonts w:ascii="Times New Roman" w:hAnsi="Times New Roman" w:cs="Times New Roman"/>
                <w:b/>
                <w:bCs/>
                <w:sz w:val="22"/>
                <w:szCs w:val="22"/>
              </w:rPr>
              <w:t xml:space="preserve">Цель: </w:t>
            </w:r>
            <w:r>
              <w:rPr>
                <w:rFonts w:ascii="Times New Roman" w:hAnsi="Times New Roman" w:cs="Times New Roman"/>
                <w:sz w:val="22"/>
                <w:szCs w:val="22"/>
              </w:rPr>
              <w:t>Формировать представление о состоянии воды в окружающей среде.</w:t>
            </w:r>
          </w:p>
          <w:p w:rsidR="00995BE1" w:rsidRDefault="00CF6B7A">
            <w:pPr>
              <w:pStyle w:val="aff7"/>
              <w:shd w:val="clear" w:color="auto" w:fill="FFFFFF"/>
              <w:spacing w:beforeAutospacing="0" w:after="0" w:afterAutospacing="0"/>
              <w:jc w:val="both"/>
              <w:rPr>
                <w:sz w:val="22"/>
                <w:szCs w:val="22"/>
              </w:rPr>
            </w:pPr>
            <w:r>
              <w:rPr>
                <w:b/>
                <w:bCs/>
                <w:sz w:val="22"/>
                <w:szCs w:val="22"/>
              </w:rPr>
              <w:t>Подвижная казахская народная игра</w:t>
            </w:r>
            <w:r>
              <w:rPr>
                <w:sz w:val="22"/>
                <w:szCs w:val="22"/>
              </w:rPr>
              <w:t xml:space="preserve"> </w:t>
            </w:r>
            <w:r>
              <w:rPr>
                <w:b/>
                <w:bCs/>
                <w:sz w:val="22"/>
                <w:szCs w:val="22"/>
              </w:rPr>
              <w:t>« Бәйге»</w:t>
            </w:r>
          </w:p>
          <w:p w:rsidR="00995BE1" w:rsidRDefault="00CF6B7A">
            <w:pPr>
              <w:pStyle w:val="aff7"/>
              <w:shd w:val="clear" w:color="auto" w:fill="FFFFFF"/>
              <w:spacing w:beforeAutospacing="0" w:after="0" w:afterAutospacing="0"/>
              <w:jc w:val="both"/>
              <w:rPr>
                <w:sz w:val="22"/>
                <w:szCs w:val="22"/>
              </w:rPr>
            </w:pPr>
            <w:r>
              <w:rPr>
                <w:b/>
                <w:bCs/>
                <w:sz w:val="22"/>
                <w:szCs w:val="22"/>
              </w:rPr>
              <w:t>Цель:</w:t>
            </w:r>
            <w:r>
              <w:rPr>
                <w:sz w:val="22"/>
                <w:szCs w:val="22"/>
              </w:rPr>
              <w:t> Упражнять детей в беге, развивать двигательные навыки, ловкость. «Ұлттық ойын – ұлт қазынасы»</w:t>
            </w:r>
          </w:p>
          <w:p w:rsidR="00995BE1" w:rsidRDefault="00CF6B7A">
            <w:pPr>
              <w:spacing w:after="0" w:line="240" w:lineRule="auto"/>
              <w:jc w:val="both"/>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rPr>
              <w:t xml:space="preserve">П/Игра </w:t>
            </w:r>
            <w:r>
              <w:rPr>
                <w:rFonts w:ascii="Times New Roman" w:hAnsi="Times New Roman" w:cs="Times New Roman"/>
                <w:sz w:val="22"/>
                <w:szCs w:val="22"/>
              </w:rPr>
              <w:t>«Пройди бесшумно».</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hAnsi="Times New Roman" w:cs="Times New Roman"/>
                <w:b/>
                <w:bCs/>
                <w:sz w:val="22"/>
                <w:szCs w:val="22"/>
              </w:rPr>
              <w:t xml:space="preserve">Цель: </w:t>
            </w:r>
            <w:r>
              <w:rPr>
                <w:rFonts w:ascii="Times New Roman" w:hAnsi="Times New Roman" w:cs="Times New Roman"/>
                <w:sz w:val="22"/>
                <w:szCs w:val="22"/>
              </w:rPr>
              <w:t>Учить двигаться в соответствии с текстом, быстро менять направление движения.</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Труд.</w:t>
            </w:r>
            <w:r>
              <w:rPr>
                <w:rFonts w:ascii="Times New Roman" w:eastAsia="Arial Unicode MS" w:hAnsi="Times New Roman" w:cs="Times New Roman"/>
                <w:sz w:val="22"/>
                <w:szCs w:val="22"/>
              </w:rPr>
              <w:t xml:space="preserve"> </w:t>
            </w:r>
            <w:r>
              <w:rPr>
                <w:rFonts w:ascii="Times New Roman" w:hAnsi="Times New Roman" w:cs="Times New Roman"/>
                <w:sz w:val="22"/>
                <w:szCs w:val="22"/>
              </w:rPr>
              <w:t>Подметание дорожки, ведущей к участку.</w:t>
            </w:r>
          </w:p>
          <w:p w:rsidR="00995BE1" w:rsidRDefault="00995BE1">
            <w:pPr>
              <w:spacing w:after="0" w:line="240" w:lineRule="auto"/>
              <w:jc w:val="both"/>
              <w:rPr>
                <w:rFonts w:ascii="Times New Roman" w:hAnsi="Times New Roman" w:cs="Times New Roman"/>
                <w:sz w:val="22"/>
                <w:szCs w:val="22"/>
              </w:rPr>
            </w:pPr>
          </w:p>
        </w:tc>
        <w:tc>
          <w:tcPr>
            <w:tcW w:w="2389" w:type="dxa"/>
            <w:gridSpan w:val="3"/>
          </w:tcPr>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Наблюдение</w:t>
            </w:r>
            <w:r>
              <w:rPr>
                <w:rFonts w:ascii="Times New Roman" w:eastAsia="Arial Unicode MS" w:hAnsi="Times New Roman" w:cs="Times New Roman"/>
                <w:sz w:val="22"/>
                <w:szCs w:val="22"/>
              </w:rPr>
              <w:t xml:space="preserve"> </w:t>
            </w:r>
            <w:r>
              <w:rPr>
                <w:rFonts w:ascii="Times New Roman" w:eastAsia="Arial Unicode MS" w:hAnsi="Times New Roman" w:cs="Times New Roman"/>
                <w:b/>
                <w:bCs/>
                <w:sz w:val="22"/>
                <w:szCs w:val="22"/>
              </w:rPr>
              <w:t>за явлениями первых заморозков.</w:t>
            </w:r>
            <w:r>
              <w:rPr>
                <w:rFonts w:ascii="Times New Roman" w:eastAsia="Arial Unicode MS" w:hAnsi="Times New Roman" w:cs="Times New Roman"/>
                <w:sz w:val="22"/>
                <w:szCs w:val="22"/>
              </w:rPr>
              <w:t xml:space="preserve">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 xml:space="preserve">Цель: </w:t>
            </w:r>
            <w:r>
              <w:rPr>
                <w:rFonts w:ascii="Times New Roman" w:eastAsia="Arial Unicode MS" w:hAnsi="Times New Roman" w:cs="Times New Roman"/>
                <w:sz w:val="22"/>
                <w:szCs w:val="22"/>
              </w:rPr>
              <w:t xml:space="preserve">Развивать сенсорные способы познания природных явлений - характер поверхности, температура льда. показать иней на траве, кирпичной стене, сетке ограды. Вызвать чувство удивления, восхищения своеобразием природных явлений. Формировать предпосылки логических умозаключений - замерзание воды в лужах связать с холодной погодой. Позволить порезвиться, попрыгать в мелких </w:t>
            </w:r>
            <w:r>
              <w:rPr>
                <w:rFonts w:ascii="Times New Roman" w:eastAsia="Arial Unicode MS" w:hAnsi="Times New Roman" w:cs="Times New Roman"/>
                <w:sz w:val="22"/>
                <w:szCs w:val="22"/>
              </w:rPr>
              <w:lastRenderedPageBreak/>
              <w:t>замерзших лужах, послушать как хрустит, шуршат, позванивают разлетающиеся льдинки.</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С/Ролевая игра</w:t>
            </w:r>
            <w:r>
              <w:rPr>
                <w:rFonts w:ascii="Times New Roman" w:eastAsia="Arial Unicode MS" w:hAnsi="Times New Roman" w:cs="Times New Roman"/>
                <w:sz w:val="22"/>
                <w:szCs w:val="22"/>
              </w:rPr>
              <w:t xml:space="preserve"> «Путешествие на корабле»</w:t>
            </w:r>
          </w:p>
          <w:p w:rsidR="00995BE1" w:rsidRDefault="00CF6B7A">
            <w:pPr>
              <w:pStyle w:val="aff7"/>
              <w:shd w:val="clear" w:color="auto" w:fill="FFFFFF"/>
              <w:spacing w:beforeAutospacing="0" w:after="0" w:afterAutospacing="0"/>
              <w:jc w:val="both"/>
              <w:rPr>
                <w:sz w:val="22"/>
                <w:szCs w:val="22"/>
              </w:rPr>
            </w:pPr>
            <w:r>
              <w:rPr>
                <w:b/>
                <w:bCs/>
                <w:sz w:val="22"/>
                <w:szCs w:val="22"/>
              </w:rPr>
              <w:t>Подвижная казахская народная игра</w:t>
            </w:r>
          </w:p>
          <w:p w:rsidR="00995BE1" w:rsidRDefault="00CF6B7A">
            <w:pPr>
              <w:pStyle w:val="aff7"/>
              <w:shd w:val="clear" w:color="auto" w:fill="FFFFFF"/>
              <w:spacing w:beforeAutospacing="0" w:after="0" w:afterAutospacing="0"/>
              <w:jc w:val="both"/>
              <w:rPr>
                <w:sz w:val="22"/>
                <w:szCs w:val="22"/>
              </w:rPr>
            </w:pPr>
            <w:r>
              <w:rPr>
                <w:b/>
                <w:bCs/>
                <w:sz w:val="22"/>
                <w:szCs w:val="22"/>
              </w:rPr>
              <w:t>«ұшты-ұшты»</w:t>
            </w:r>
          </w:p>
          <w:p w:rsidR="00995BE1" w:rsidRDefault="00CF6B7A">
            <w:pPr>
              <w:pStyle w:val="aff7"/>
              <w:shd w:val="clear" w:color="auto" w:fill="FFFFFF"/>
              <w:spacing w:beforeAutospacing="0" w:after="0" w:afterAutospacing="0"/>
              <w:jc w:val="both"/>
              <w:rPr>
                <w:sz w:val="22"/>
                <w:szCs w:val="22"/>
              </w:rPr>
            </w:pPr>
            <w:r>
              <w:rPr>
                <w:b/>
                <w:bCs/>
                <w:sz w:val="22"/>
                <w:szCs w:val="22"/>
              </w:rPr>
              <w:t>(«Летит -летит»)</w:t>
            </w:r>
          </w:p>
          <w:p w:rsidR="00995BE1" w:rsidRDefault="00CF6B7A">
            <w:pPr>
              <w:pStyle w:val="aff7"/>
              <w:shd w:val="clear" w:color="auto" w:fill="FFFFFF"/>
              <w:spacing w:beforeAutospacing="0" w:after="0" w:afterAutospacing="0"/>
              <w:jc w:val="both"/>
              <w:rPr>
                <w:sz w:val="22"/>
                <w:szCs w:val="22"/>
              </w:rPr>
            </w:pPr>
            <w:r>
              <w:rPr>
                <w:b/>
                <w:bCs/>
                <w:sz w:val="22"/>
                <w:szCs w:val="22"/>
              </w:rPr>
              <w:t>Цель</w:t>
            </w:r>
            <w:r>
              <w:rPr>
                <w:sz w:val="22"/>
                <w:szCs w:val="22"/>
              </w:rPr>
              <w:t>: развивать у детей внимание, ловкость. «Ұлттық ойын – ұлт қазынасы»</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 xml:space="preserve">П/Игра </w:t>
            </w:r>
            <w:r>
              <w:rPr>
                <w:rFonts w:ascii="Times New Roman" w:eastAsia="Arial Unicode MS" w:hAnsi="Times New Roman" w:cs="Times New Roman"/>
                <w:sz w:val="22"/>
                <w:szCs w:val="22"/>
              </w:rPr>
              <w:t xml:space="preserve">«Поймай цветок»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Цель:</w:t>
            </w:r>
            <w:r>
              <w:rPr>
                <w:rFonts w:ascii="Times New Roman" w:eastAsia="Arial Unicode MS" w:hAnsi="Times New Roman" w:cs="Times New Roman"/>
                <w:sz w:val="22"/>
                <w:szCs w:val="22"/>
              </w:rPr>
              <w:t xml:space="preserve"> развивать умение подпрыгивать на месте как можно выше.</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Ход игры:</w:t>
            </w:r>
            <w:r>
              <w:rPr>
                <w:rFonts w:ascii="Times New Roman" w:eastAsia="Arial Unicode MS" w:hAnsi="Times New Roman" w:cs="Times New Roman"/>
                <w:sz w:val="22"/>
                <w:szCs w:val="22"/>
              </w:rPr>
              <w:t xml:space="preserve"> дети пытаются поймать листок висящий на веточке или летящий по воздуху.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Труд.</w:t>
            </w:r>
            <w:r>
              <w:rPr>
                <w:rFonts w:ascii="Times New Roman" w:eastAsia="Arial Unicode MS" w:hAnsi="Times New Roman" w:cs="Times New Roman"/>
                <w:sz w:val="22"/>
                <w:szCs w:val="22"/>
              </w:rPr>
              <w:t xml:space="preserve"> Собрать разлетевшиеся от ветра листья.</w:t>
            </w:r>
          </w:p>
          <w:p w:rsidR="00995BE1" w:rsidRDefault="00995BE1">
            <w:pPr>
              <w:spacing w:after="0" w:line="240" w:lineRule="auto"/>
              <w:jc w:val="both"/>
              <w:rPr>
                <w:rFonts w:ascii="Times New Roman" w:hAnsi="Times New Roman" w:cs="Times New Roman"/>
                <w:sz w:val="22"/>
                <w:szCs w:val="22"/>
              </w:rPr>
            </w:pPr>
          </w:p>
        </w:tc>
        <w:tc>
          <w:tcPr>
            <w:tcW w:w="2922" w:type="dxa"/>
          </w:tcPr>
          <w:p w:rsidR="00995BE1" w:rsidRDefault="00CF6B7A">
            <w:pPr>
              <w:shd w:val="clear" w:color="auto" w:fill="FFFFFF"/>
              <w:spacing w:after="0" w:line="240" w:lineRule="auto"/>
              <w:jc w:val="both"/>
              <w:rPr>
                <w:rFonts w:ascii="Times New Roman" w:hAnsi="Times New Roman" w:cs="Times New Roman"/>
                <w:b/>
                <w:sz w:val="22"/>
                <w:szCs w:val="22"/>
              </w:rPr>
            </w:pPr>
            <w:r>
              <w:rPr>
                <w:rFonts w:ascii="Times New Roman" w:eastAsia="Aptos" w:hAnsi="Times New Roman" w:cs="Times New Roman"/>
                <w:b/>
                <w:bCs/>
                <w:spacing w:val="-11"/>
                <w:w w:val="101"/>
                <w:sz w:val="22"/>
                <w:szCs w:val="22"/>
              </w:rPr>
              <w:lastRenderedPageBreak/>
              <w:t>Наблюдение за проезжей частью дороги</w:t>
            </w:r>
          </w:p>
          <w:p w:rsidR="00995BE1" w:rsidRDefault="00CF6B7A">
            <w:pPr>
              <w:shd w:val="clear" w:color="auto" w:fill="FFFFFF"/>
              <w:spacing w:after="0" w:line="240" w:lineRule="auto"/>
              <w:jc w:val="both"/>
              <w:rPr>
                <w:rFonts w:ascii="Times New Roman" w:hAnsi="Times New Roman" w:cs="Times New Roman"/>
                <w:sz w:val="22"/>
                <w:szCs w:val="22"/>
              </w:rPr>
            </w:pPr>
            <w:r>
              <w:rPr>
                <w:rFonts w:ascii="Times New Roman" w:eastAsia="Aptos" w:hAnsi="Times New Roman" w:cs="Times New Roman"/>
                <w:b/>
                <w:iCs/>
                <w:spacing w:val="-11"/>
                <w:w w:val="101"/>
                <w:sz w:val="22"/>
                <w:szCs w:val="22"/>
              </w:rPr>
              <w:t>Цели</w:t>
            </w:r>
            <w:r>
              <w:rPr>
                <w:rFonts w:ascii="Times New Roman" w:eastAsia="Aptos" w:hAnsi="Times New Roman" w:cs="Times New Roman"/>
                <w:b/>
                <w:bCs/>
                <w:spacing w:val="-11"/>
                <w:w w:val="101"/>
                <w:sz w:val="22"/>
                <w:szCs w:val="22"/>
              </w:rPr>
              <w:t>:</w:t>
            </w:r>
            <w:r>
              <w:rPr>
                <w:rFonts w:ascii="Times New Roman" w:eastAsia="Aptos" w:hAnsi="Times New Roman" w:cs="Times New Roman"/>
                <w:b/>
                <w:bCs/>
                <w:sz w:val="22"/>
                <w:szCs w:val="22"/>
              </w:rPr>
              <w:t xml:space="preserve"> </w:t>
            </w:r>
            <w:r>
              <w:rPr>
                <w:rFonts w:ascii="Times New Roman" w:eastAsia="Aptos" w:hAnsi="Times New Roman" w:cs="Times New Roman"/>
                <w:spacing w:val="-2"/>
                <w:w w:val="101"/>
                <w:sz w:val="22"/>
                <w:szCs w:val="22"/>
              </w:rPr>
              <w:t>познакомить с проезжей частью дороги — шоссе;</w:t>
            </w:r>
            <w:r>
              <w:rPr>
                <w:rFonts w:ascii="Times New Roman" w:eastAsia="Aptos" w:hAnsi="Times New Roman" w:cs="Times New Roman"/>
                <w:sz w:val="22"/>
                <w:szCs w:val="22"/>
              </w:rPr>
              <w:t xml:space="preserve"> </w:t>
            </w:r>
            <w:r>
              <w:rPr>
                <w:rFonts w:ascii="Times New Roman" w:eastAsia="Aptos" w:hAnsi="Times New Roman" w:cs="Times New Roman"/>
                <w:spacing w:val="-2"/>
                <w:w w:val="101"/>
                <w:sz w:val="22"/>
                <w:szCs w:val="22"/>
              </w:rPr>
              <w:t>дать представление о правилах дорожного движения.</w:t>
            </w:r>
          </w:p>
          <w:p w:rsidR="00995BE1" w:rsidRDefault="00CF6B7A">
            <w:pPr>
              <w:pStyle w:val="aff7"/>
              <w:shd w:val="clear" w:color="auto" w:fill="FFFFFF"/>
              <w:spacing w:beforeAutospacing="0" w:after="0" w:afterAutospacing="0"/>
              <w:jc w:val="both"/>
              <w:rPr>
                <w:sz w:val="22"/>
                <w:szCs w:val="22"/>
              </w:rPr>
            </w:pPr>
            <w:r>
              <w:rPr>
                <w:b/>
                <w:bCs/>
                <w:sz w:val="22"/>
                <w:szCs w:val="22"/>
              </w:rPr>
              <w:t>Подвижная казахская народная игра</w:t>
            </w:r>
          </w:p>
          <w:p w:rsidR="00995BE1" w:rsidRDefault="00CF6B7A">
            <w:pPr>
              <w:pStyle w:val="aff7"/>
              <w:shd w:val="clear" w:color="auto" w:fill="FFFFFF"/>
              <w:spacing w:beforeAutospacing="0" w:after="0" w:afterAutospacing="0"/>
              <w:jc w:val="both"/>
              <w:rPr>
                <w:sz w:val="22"/>
                <w:szCs w:val="22"/>
              </w:rPr>
            </w:pPr>
            <w:r>
              <w:rPr>
                <w:b/>
                <w:bCs/>
                <w:sz w:val="22"/>
                <w:szCs w:val="22"/>
              </w:rPr>
              <w:t>«Орамал» («Платок»)</w:t>
            </w:r>
          </w:p>
          <w:p w:rsidR="00995BE1" w:rsidRDefault="00CF6B7A">
            <w:pPr>
              <w:pStyle w:val="aff7"/>
              <w:shd w:val="clear" w:color="auto" w:fill="FFFFFF"/>
              <w:spacing w:beforeAutospacing="0" w:after="0" w:afterAutospacing="0"/>
              <w:jc w:val="both"/>
              <w:rPr>
                <w:sz w:val="22"/>
                <w:szCs w:val="22"/>
              </w:rPr>
            </w:pPr>
            <w:r>
              <w:rPr>
                <w:b/>
                <w:bCs/>
                <w:sz w:val="22"/>
                <w:szCs w:val="22"/>
              </w:rPr>
              <w:t>Цель</w:t>
            </w:r>
            <w:r>
              <w:rPr>
                <w:sz w:val="22"/>
                <w:szCs w:val="22"/>
              </w:rPr>
              <w:t>: развивать у детей внимание, умение быстро реагировать на сигнал, совершенствовать навык бега. «Ұлттық ойын – ұлт қазынасы»</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П/Игра</w:t>
            </w:r>
            <w:r>
              <w:rPr>
                <w:rFonts w:ascii="Times New Roman" w:eastAsia="Arial Unicode MS" w:hAnsi="Times New Roman" w:cs="Times New Roman"/>
                <w:sz w:val="22"/>
                <w:szCs w:val="22"/>
              </w:rPr>
              <w:t xml:space="preserve"> «Где вы были?»</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Ножки, ножки, где вы были?</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За грибами в лес ходили</w:t>
            </w:r>
          </w:p>
          <w:p w:rsidR="00995BE1" w:rsidRDefault="00CF6B7A">
            <w:pPr>
              <w:spacing w:after="0" w:line="240" w:lineRule="auto"/>
              <w:jc w:val="both"/>
              <w:rPr>
                <w:rFonts w:ascii="Times New Roman" w:eastAsia="Arial Unicode MS" w:hAnsi="Times New Roman" w:cs="Times New Roman"/>
                <w:b/>
                <w:bCs/>
                <w:sz w:val="22"/>
                <w:szCs w:val="22"/>
              </w:rPr>
            </w:pPr>
            <w:r>
              <w:rPr>
                <w:rFonts w:ascii="Times New Roman" w:eastAsia="Arial Unicode MS" w:hAnsi="Times New Roman" w:cs="Times New Roman"/>
                <w:b/>
                <w:bCs/>
                <w:i/>
                <w:iCs/>
                <w:sz w:val="22"/>
                <w:szCs w:val="22"/>
              </w:rPr>
              <w:t>(ходят на месте)</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Как вы, ручки, работали?</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Мы грибочки собирали</w:t>
            </w:r>
          </w:p>
          <w:p w:rsidR="00995BE1" w:rsidRDefault="00CF6B7A">
            <w:pPr>
              <w:spacing w:after="0" w:line="240" w:lineRule="auto"/>
              <w:jc w:val="both"/>
              <w:rPr>
                <w:rFonts w:ascii="Times New Roman" w:eastAsia="Arial Unicode MS" w:hAnsi="Times New Roman" w:cs="Times New Roman"/>
                <w:b/>
                <w:bCs/>
                <w:sz w:val="22"/>
                <w:szCs w:val="22"/>
              </w:rPr>
            </w:pPr>
            <w:r>
              <w:rPr>
                <w:rFonts w:ascii="Times New Roman" w:eastAsia="Arial Unicode MS" w:hAnsi="Times New Roman" w:cs="Times New Roman"/>
                <w:b/>
                <w:bCs/>
                <w:i/>
                <w:iCs/>
                <w:sz w:val="22"/>
                <w:szCs w:val="22"/>
              </w:rPr>
              <w:t>(приседают, собирают грибы)</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А вы глазки помогали?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Мы смотрели, да искали</w:t>
            </w:r>
          </w:p>
          <w:p w:rsidR="00995BE1" w:rsidRDefault="00CF6B7A">
            <w:pPr>
              <w:spacing w:after="0" w:line="240" w:lineRule="auto"/>
              <w:jc w:val="both"/>
              <w:rPr>
                <w:rFonts w:ascii="Times New Roman" w:eastAsia="Arial Unicode MS" w:hAnsi="Times New Roman" w:cs="Times New Roman"/>
                <w:i/>
                <w:iCs/>
                <w:sz w:val="22"/>
                <w:szCs w:val="22"/>
              </w:rPr>
            </w:pPr>
            <w:r>
              <w:rPr>
                <w:rFonts w:ascii="Times New Roman" w:eastAsia="Arial Unicode MS" w:hAnsi="Times New Roman" w:cs="Times New Roman"/>
                <w:i/>
                <w:iCs/>
                <w:sz w:val="22"/>
                <w:szCs w:val="22"/>
              </w:rPr>
              <w:lastRenderedPageBreak/>
              <w:t xml:space="preserve">(Смотрят из-под руки, поворачиваются влево, вправо)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Труд.</w:t>
            </w:r>
            <w:r>
              <w:rPr>
                <w:rFonts w:ascii="Times New Roman" w:eastAsia="Arial Unicode MS" w:hAnsi="Times New Roman" w:cs="Times New Roman"/>
                <w:sz w:val="22"/>
                <w:szCs w:val="22"/>
              </w:rPr>
              <w:t xml:space="preserve"> Сбор природного материала для поделок.</w:t>
            </w:r>
          </w:p>
          <w:p w:rsidR="00995BE1" w:rsidRDefault="00995BE1">
            <w:pPr>
              <w:pStyle w:val="c4"/>
              <w:shd w:val="clear" w:color="auto" w:fill="FFFFFF"/>
              <w:spacing w:beforeAutospacing="0" w:after="0" w:afterAutospacing="0"/>
              <w:jc w:val="both"/>
              <w:rPr>
                <w:sz w:val="22"/>
                <w:szCs w:val="22"/>
              </w:rPr>
            </w:pPr>
          </w:p>
        </w:tc>
        <w:tc>
          <w:tcPr>
            <w:tcW w:w="2178" w:type="dxa"/>
            <w:gridSpan w:val="2"/>
          </w:tcPr>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lastRenderedPageBreak/>
              <w:t>Наблюдение</w:t>
            </w:r>
            <w:r>
              <w:rPr>
                <w:rFonts w:ascii="Times New Roman" w:eastAsia="Aptos" w:hAnsi="Times New Roman" w:cs="Times New Roman"/>
                <w:sz w:val="22"/>
                <w:szCs w:val="22"/>
              </w:rPr>
              <w:t xml:space="preserve"> </w:t>
            </w:r>
            <w:r>
              <w:rPr>
                <w:rFonts w:ascii="Times New Roman" w:eastAsia="Aptos" w:hAnsi="Times New Roman" w:cs="Times New Roman"/>
                <w:b/>
                <w:bCs/>
                <w:sz w:val="22"/>
                <w:szCs w:val="22"/>
              </w:rPr>
              <w:t>за облачным небом.</w:t>
            </w:r>
            <w:r>
              <w:rPr>
                <w:rFonts w:ascii="Times New Roman" w:eastAsia="Aptos" w:hAnsi="Times New Roman" w:cs="Times New Roman"/>
                <w:sz w:val="22"/>
                <w:szCs w:val="22"/>
              </w:rPr>
              <w:t xml:space="preserve"> </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 xml:space="preserve">Цель: </w:t>
            </w:r>
            <w:r>
              <w:rPr>
                <w:rFonts w:ascii="Times New Roman" w:eastAsia="Aptos" w:hAnsi="Times New Roman" w:cs="Times New Roman"/>
                <w:sz w:val="22"/>
                <w:szCs w:val="22"/>
              </w:rPr>
              <w:t xml:space="preserve">Развитие элементарных представлений - облака летят высоко-высоко, облака большие, могут менять форму, цвет. Побуждать замечать простейшие взаимосвязи - наличие ветра и движение облаков. Воспитывать интерес к данному явлению природы, развивать воображение (догоняют друг друга, как будто играют, столкнулись, изменили форму, на кого стали похожи и пр.). Предложить </w:t>
            </w:r>
            <w:r>
              <w:rPr>
                <w:rFonts w:ascii="Times New Roman" w:eastAsia="Aptos" w:hAnsi="Times New Roman" w:cs="Times New Roman"/>
                <w:sz w:val="22"/>
                <w:szCs w:val="22"/>
              </w:rPr>
              <w:lastRenderedPageBreak/>
              <w:t>игры с вертушками, побегать с вертушками, которые подарили старшие дети.</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С/Ролевая игра</w:t>
            </w:r>
            <w:r>
              <w:rPr>
                <w:rFonts w:ascii="Times New Roman" w:eastAsia="Aptos" w:hAnsi="Times New Roman" w:cs="Times New Roman"/>
                <w:sz w:val="22"/>
                <w:szCs w:val="22"/>
              </w:rPr>
              <w:t xml:space="preserve"> «Кондитерская»</w:t>
            </w:r>
          </w:p>
          <w:p w:rsidR="00995BE1" w:rsidRDefault="00CF6B7A">
            <w:pPr>
              <w:pStyle w:val="aff7"/>
              <w:shd w:val="clear" w:color="auto" w:fill="FFFFFF"/>
              <w:spacing w:beforeAutospacing="0" w:after="0" w:afterAutospacing="0"/>
              <w:jc w:val="both"/>
              <w:rPr>
                <w:sz w:val="22"/>
                <w:szCs w:val="22"/>
              </w:rPr>
            </w:pPr>
            <w:r>
              <w:rPr>
                <w:b/>
                <w:bCs/>
                <w:sz w:val="22"/>
                <w:szCs w:val="22"/>
              </w:rPr>
              <w:t>Подвижная казахская народная игра</w:t>
            </w:r>
          </w:p>
          <w:p w:rsidR="00995BE1" w:rsidRDefault="00CF6B7A">
            <w:pPr>
              <w:pStyle w:val="aff7"/>
              <w:shd w:val="clear" w:color="auto" w:fill="FFFFFF"/>
              <w:spacing w:beforeAutospacing="0" w:after="0" w:afterAutospacing="0"/>
              <w:jc w:val="both"/>
              <w:rPr>
                <w:sz w:val="22"/>
                <w:szCs w:val="22"/>
              </w:rPr>
            </w:pPr>
            <w:r>
              <w:rPr>
                <w:b/>
                <w:bCs/>
                <w:sz w:val="22"/>
                <w:szCs w:val="22"/>
              </w:rPr>
              <w:t>«Алысқа лақтыр»(«Брось дальше»)</w:t>
            </w:r>
          </w:p>
          <w:p w:rsidR="00995BE1" w:rsidRDefault="00CF6B7A">
            <w:pPr>
              <w:pStyle w:val="aff7"/>
              <w:shd w:val="clear" w:color="auto" w:fill="FFFFFF"/>
              <w:spacing w:beforeAutospacing="0" w:after="0" w:afterAutospacing="0"/>
              <w:jc w:val="both"/>
              <w:rPr>
                <w:sz w:val="22"/>
                <w:szCs w:val="22"/>
              </w:rPr>
            </w:pPr>
            <w:r>
              <w:rPr>
                <w:b/>
                <w:bCs/>
                <w:sz w:val="22"/>
                <w:szCs w:val="22"/>
              </w:rPr>
              <w:t>Цель:</w:t>
            </w:r>
            <w:r>
              <w:rPr>
                <w:sz w:val="22"/>
                <w:szCs w:val="22"/>
              </w:rPr>
              <w:t> развивать у детей умение метать мешочки в цель. «Ұлттық ойын – ұлт қазынасы»</w:t>
            </w:r>
          </w:p>
          <w:p w:rsidR="00995BE1" w:rsidRDefault="00CF6B7A">
            <w:pPr>
              <w:pStyle w:val="aff7"/>
              <w:shd w:val="clear" w:color="auto" w:fill="FFFFFF"/>
              <w:spacing w:beforeAutospacing="0" w:after="0" w:afterAutospacing="0"/>
              <w:ind w:left="105" w:firstLine="567"/>
              <w:jc w:val="both"/>
              <w:rPr>
                <w:sz w:val="22"/>
                <w:szCs w:val="22"/>
              </w:rPr>
            </w:pPr>
            <w:r>
              <w:rPr>
                <w:sz w:val="22"/>
                <w:szCs w:val="22"/>
              </w:rPr>
              <w:t>победителем.</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Cs/>
                <w:sz w:val="22"/>
                <w:szCs w:val="22"/>
              </w:rPr>
              <w:t>П/Игра</w:t>
            </w:r>
            <w:r>
              <w:rPr>
                <w:rFonts w:ascii="Times New Roman" w:eastAsia="Aptos" w:hAnsi="Times New Roman" w:cs="Times New Roman"/>
                <w:b/>
                <w:bCs/>
                <w:i/>
                <w:iCs/>
                <w:sz w:val="22"/>
                <w:szCs w:val="22"/>
              </w:rPr>
              <w:t xml:space="preserve"> </w:t>
            </w:r>
            <w:r>
              <w:rPr>
                <w:rFonts w:ascii="Times New Roman" w:eastAsia="Aptos" w:hAnsi="Times New Roman" w:cs="Times New Roman"/>
                <w:sz w:val="22"/>
                <w:szCs w:val="22"/>
              </w:rPr>
              <w:t>«Дорожки».</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Цель:</w:t>
            </w:r>
            <w:r>
              <w:rPr>
                <w:rFonts w:ascii="Times New Roman" w:eastAsia="Aptos" w:hAnsi="Times New Roman" w:cs="Times New Roman"/>
                <w:sz w:val="22"/>
                <w:szCs w:val="22"/>
              </w:rPr>
              <w:t xml:space="preserve"> учить детей бегать дуг за другом, делая сложные повороты, сохранять равновесие, не мешать дуг другу и не толкать впереди бегущего. </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Ход игры:</w:t>
            </w:r>
            <w:r>
              <w:rPr>
                <w:rFonts w:ascii="Times New Roman" w:eastAsia="Aptos" w:hAnsi="Times New Roman" w:cs="Times New Roman"/>
                <w:sz w:val="22"/>
                <w:szCs w:val="22"/>
              </w:rPr>
              <w:t xml:space="preserve"> На площадке рисуются разные извилистые линии, дети бегают по ним.</w:t>
            </w:r>
          </w:p>
          <w:p w:rsidR="00995BE1" w:rsidRPr="008D177E"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Труд.</w:t>
            </w:r>
            <w:r>
              <w:rPr>
                <w:rFonts w:ascii="Times New Roman" w:eastAsia="Aptos" w:hAnsi="Times New Roman" w:cs="Times New Roman"/>
                <w:sz w:val="22"/>
                <w:szCs w:val="22"/>
              </w:rPr>
              <w:t xml:space="preserve"> Подмети участки освещенные солнцем</w:t>
            </w:r>
          </w:p>
        </w:tc>
        <w:tc>
          <w:tcPr>
            <w:tcW w:w="2510" w:type="dxa"/>
            <w:gridSpan w:val="2"/>
          </w:tcPr>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lastRenderedPageBreak/>
              <w:t>Наблюдение за небом.</w:t>
            </w:r>
            <w:r>
              <w:rPr>
                <w:rFonts w:ascii="Times New Roman" w:eastAsia="Arial Unicode MS" w:hAnsi="Times New Roman" w:cs="Times New Roman"/>
                <w:sz w:val="22"/>
                <w:szCs w:val="22"/>
              </w:rPr>
              <w:t xml:space="preserve">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Предложить детям посмотреть на небо, отметить, какое оно (чистое, голубое, или серое, хмурое). Отметить, что небо покрыто серыми, тяжелыми облаками. Найти самые темные облака на небе. Пояснить, что такие облака называются тучами. Что сделали тучи? (закрыли солнце)</w:t>
            </w:r>
          </w:p>
          <w:p w:rsidR="00995BE1" w:rsidRDefault="00CF6B7A">
            <w:pPr>
              <w:pStyle w:val="aff7"/>
              <w:shd w:val="clear" w:color="auto" w:fill="FFFFFF"/>
              <w:spacing w:beforeAutospacing="0" w:after="0" w:afterAutospacing="0"/>
              <w:jc w:val="both"/>
              <w:rPr>
                <w:sz w:val="22"/>
                <w:szCs w:val="22"/>
              </w:rPr>
            </w:pPr>
            <w:r>
              <w:rPr>
                <w:b/>
                <w:bCs/>
                <w:sz w:val="22"/>
                <w:szCs w:val="22"/>
              </w:rPr>
              <w:t>Подвижная казахская народная игра</w:t>
            </w:r>
          </w:p>
          <w:p w:rsidR="00995BE1" w:rsidRDefault="00CF6B7A">
            <w:pPr>
              <w:pStyle w:val="aff7"/>
              <w:shd w:val="clear" w:color="auto" w:fill="FFFFFF"/>
              <w:spacing w:beforeAutospacing="0" w:after="0" w:afterAutospacing="0"/>
              <w:jc w:val="both"/>
              <w:rPr>
                <w:sz w:val="22"/>
                <w:szCs w:val="22"/>
              </w:rPr>
            </w:pPr>
            <w:r>
              <w:rPr>
                <w:b/>
                <w:bCs/>
                <w:sz w:val="22"/>
                <w:szCs w:val="22"/>
              </w:rPr>
              <w:t>«Қазан» («Ямка»)</w:t>
            </w:r>
          </w:p>
          <w:p w:rsidR="00995BE1" w:rsidRDefault="00CF6B7A">
            <w:pPr>
              <w:pStyle w:val="aff7"/>
              <w:shd w:val="clear" w:color="auto" w:fill="FFFFFF"/>
              <w:spacing w:beforeAutospacing="0" w:after="0" w:afterAutospacing="0"/>
              <w:jc w:val="both"/>
              <w:rPr>
                <w:sz w:val="22"/>
                <w:szCs w:val="22"/>
              </w:rPr>
            </w:pPr>
            <w:r>
              <w:rPr>
                <w:b/>
                <w:bCs/>
                <w:sz w:val="22"/>
                <w:szCs w:val="22"/>
              </w:rPr>
              <w:t>Цель:</w:t>
            </w:r>
            <w:r>
              <w:rPr>
                <w:sz w:val="22"/>
                <w:szCs w:val="22"/>
              </w:rPr>
              <w:t> развивать у детей глазомер, ловкость. «Ұлттық ойын – ұлт қазынасы»</w:t>
            </w:r>
          </w:p>
          <w:p w:rsidR="00995BE1" w:rsidRDefault="00995BE1">
            <w:pPr>
              <w:pStyle w:val="c4"/>
              <w:shd w:val="clear" w:color="auto" w:fill="FFFFFF"/>
              <w:spacing w:beforeAutospacing="0" w:after="0" w:afterAutospacing="0"/>
              <w:jc w:val="both"/>
              <w:rPr>
                <w:sz w:val="22"/>
                <w:szCs w:val="22"/>
              </w:rPr>
            </w:pP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Возвращение с прогулки</w:t>
            </w:r>
          </w:p>
        </w:tc>
        <w:tc>
          <w:tcPr>
            <w:tcW w:w="12705" w:type="dxa"/>
            <w:gridSpan w:val="9"/>
          </w:tcPr>
          <w:p w:rsidR="00995BE1" w:rsidRDefault="00CF6B7A">
            <w:pPr>
              <w:pStyle w:val="c4"/>
              <w:shd w:val="clear" w:color="auto" w:fill="FFFFFF"/>
              <w:spacing w:beforeAutospacing="0" w:after="0" w:afterAutospacing="0"/>
              <w:rPr>
                <w:sz w:val="22"/>
                <w:szCs w:val="22"/>
              </w:rPr>
            </w:pPr>
            <w:r>
              <w:rPr>
                <w:sz w:val="22"/>
                <w:szCs w:val="22"/>
              </w:rPr>
              <w:t>Построение детей в строй по одному. Возращение в группу строем, не толкая и не торопясь.</w:t>
            </w:r>
          </w:p>
          <w:p w:rsidR="00995BE1" w:rsidRDefault="00CF6B7A">
            <w:pPr>
              <w:pStyle w:val="c4"/>
              <w:shd w:val="clear" w:color="auto" w:fill="FFFFFF"/>
              <w:spacing w:beforeAutospacing="0" w:after="0" w:afterAutospacing="0"/>
              <w:rPr>
                <w:i/>
                <w:sz w:val="22"/>
                <w:szCs w:val="22"/>
              </w:rPr>
            </w:pPr>
            <w:r>
              <w:rPr>
                <w:b/>
                <w:sz w:val="22"/>
                <w:szCs w:val="22"/>
              </w:rPr>
              <w:t xml:space="preserve"> «Одевание – раздевание» Цель: </w:t>
            </w:r>
            <w:r>
              <w:rPr>
                <w:sz w:val="22"/>
                <w:szCs w:val="22"/>
              </w:rPr>
              <w:t>Закреплять умение самостоятельно поддерживать чистоту и порядок в своем шкафу для одежды. Поддерживать ребенка к стремлению в самообслуживании: одеваться и</w:t>
            </w:r>
            <w:r>
              <w:rPr>
                <w:spacing w:val="1"/>
                <w:sz w:val="22"/>
                <w:szCs w:val="22"/>
              </w:rPr>
              <w:t xml:space="preserve"> </w:t>
            </w:r>
            <w:r>
              <w:rPr>
                <w:sz w:val="22"/>
                <w:szCs w:val="22"/>
              </w:rPr>
              <w:t>раздеваться</w:t>
            </w:r>
            <w:r>
              <w:rPr>
                <w:spacing w:val="1"/>
                <w:sz w:val="22"/>
                <w:szCs w:val="22"/>
              </w:rPr>
              <w:t xml:space="preserve"> </w:t>
            </w:r>
            <w:r>
              <w:rPr>
                <w:sz w:val="22"/>
                <w:szCs w:val="22"/>
              </w:rPr>
              <w:t>в</w:t>
            </w:r>
            <w:r>
              <w:rPr>
                <w:spacing w:val="1"/>
                <w:sz w:val="22"/>
                <w:szCs w:val="22"/>
              </w:rPr>
              <w:t xml:space="preserve"> </w:t>
            </w:r>
            <w:r>
              <w:rPr>
                <w:sz w:val="22"/>
                <w:szCs w:val="22"/>
              </w:rPr>
              <w:t>определенной</w:t>
            </w:r>
            <w:r>
              <w:rPr>
                <w:spacing w:val="1"/>
                <w:sz w:val="22"/>
                <w:szCs w:val="22"/>
              </w:rPr>
              <w:t xml:space="preserve"> </w:t>
            </w:r>
            <w:r>
              <w:rPr>
                <w:sz w:val="22"/>
                <w:szCs w:val="22"/>
              </w:rPr>
              <w:t>последовательности соблюдать</w:t>
            </w:r>
            <w:r>
              <w:rPr>
                <w:spacing w:val="1"/>
                <w:sz w:val="22"/>
                <w:szCs w:val="22"/>
              </w:rPr>
              <w:t xml:space="preserve"> </w:t>
            </w:r>
            <w:r>
              <w:rPr>
                <w:sz w:val="22"/>
                <w:szCs w:val="22"/>
              </w:rPr>
              <w:t>аккуратность, замечать неопрятность в одежде, регулировать их с помощью</w:t>
            </w:r>
            <w:r>
              <w:rPr>
                <w:spacing w:val="1"/>
                <w:sz w:val="22"/>
                <w:szCs w:val="22"/>
              </w:rPr>
              <w:t xml:space="preserve"> </w:t>
            </w:r>
            <w:r>
              <w:rPr>
                <w:sz w:val="22"/>
                <w:szCs w:val="22"/>
              </w:rPr>
              <w:t>взрослого</w:t>
            </w:r>
            <w:r>
              <w:rPr>
                <w:spacing w:val="1"/>
                <w:sz w:val="22"/>
                <w:szCs w:val="22"/>
              </w:rPr>
              <w:t xml:space="preserve"> </w:t>
            </w:r>
            <w:r>
              <w:rPr>
                <w:sz w:val="22"/>
                <w:szCs w:val="22"/>
              </w:rPr>
              <w:t>или</w:t>
            </w:r>
            <w:r>
              <w:rPr>
                <w:spacing w:val="1"/>
                <w:sz w:val="22"/>
                <w:szCs w:val="22"/>
              </w:rPr>
              <w:t xml:space="preserve"> </w:t>
            </w:r>
            <w:r>
              <w:rPr>
                <w:sz w:val="22"/>
                <w:szCs w:val="22"/>
              </w:rPr>
              <w:t xml:space="preserve">самостоятельно. </w:t>
            </w:r>
            <w:r>
              <w:rPr>
                <w:b/>
                <w:sz w:val="22"/>
                <w:szCs w:val="22"/>
              </w:rPr>
              <w:t xml:space="preserve">Ход: </w:t>
            </w:r>
            <w:r>
              <w:rPr>
                <w:sz w:val="22"/>
                <w:szCs w:val="22"/>
              </w:rPr>
              <w:t>Беседа «Как мы наводим порядок в шкафу для одежды. (развитие речи, навыки самообслуживания)</w:t>
            </w:r>
          </w:p>
          <w:p w:rsidR="00995BE1" w:rsidRDefault="00CF6B7A">
            <w:pPr>
              <w:pStyle w:val="c4"/>
              <w:shd w:val="clear" w:color="auto" w:fill="FFFFFF"/>
              <w:spacing w:beforeAutospacing="0" w:after="0" w:afterAutospacing="0"/>
              <w:rPr>
                <w:sz w:val="22"/>
                <w:szCs w:val="22"/>
              </w:rPr>
            </w:pPr>
            <w:r>
              <w:rPr>
                <w:sz w:val="22"/>
                <w:szCs w:val="22"/>
              </w:rPr>
              <w:t>Решение загадок, заучивание стихотворений, пословиц, скороговорок и т.д. (художественна</w:t>
            </w:r>
            <w:r>
              <w:rPr>
                <w:sz w:val="22"/>
                <w:szCs w:val="22"/>
                <w:lang w:val="kk-KZ"/>
              </w:rPr>
              <w:t xml:space="preserve">я </w:t>
            </w:r>
            <w:r>
              <w:rPr>
                <w:sz w:val="22"/>
                <w:szCs w:val="22"/>
              </w:rPr>
              <w:t>литер</w:t>
            </w:r>
            <w:r>
              <w:rPr>
                <w:sz w:val="22"/>
                <w:szCs w:val="22"/>
                <w:lang w:val="kk-KZ"/>
              </w:rPr>
              <w:t>атура</w:t>
            </w:r>
            <w:r>
              <w:rPr>
                <w:sz w:val="22"/>
                <w:szCs w:val="22"/>
              </w:rPr>
              <w:t>)</w:t>
            </w:r>
          </w:p>
        </w:tc>
      </w:tr>
      <w:tr w:rsidR="00995BE1">
        <w:trPr>
          <w:trHeight w:val="1126"/>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Уход детей домой</w:t>
            </w:r>
          </w:p>
        </w:tc>
        <w:tc>
          <w:tcPr>
            <w:tcW w:w="2723" w:type="dxa"/>
            <w:gridSpan w:val="2"/>
          </w:tcPr>
          <w:p w:rsidR="00995BE1" w:rsidRDefault="00CF6B7A">
            <w:pPr>
              <w:pStyle w:val="c4"/>
              <w:shd w:val="clear" w:color="auto" w:fill="FFFFFF"/>
              <w:spacing w:beforeAutospacing="0" w:after="0" w:afterAutospacing="0"/>
              <w:rPr>
                <w:sz w:val="22"/>
                <w:szCs w:val="22"/>
              </w:rPr>
            </w:pPr>
            <w:r>
              <w:rPr>
                <w:sz w:val="22"/>
                <w:szCs w:val="22"/>
              </w:rPr>
              <w:t xml:space="preserve">Индивидуальные беседы по вопросам </w:t>
            </w:r>
            <w:r>
              <w:rPr>
                <w:sz w:val="22"/>
                <w:szCs w:val="22"/>
                <w:lang w:val="kk-KZ"/>
              </w:rPr>
              <w:t xml:space="preserve">развития </w:t>
            </w:r>
            <w:r>
              <w:rPr>
                <w:sz w:val="22"/>
                <w:szCs w:val="22"/>
              </w:rPr>
              <w:t>детей в ДО</w:t>
            </w:r>
          </w:p>
        </w:tc>
        <w:tc>
          <w:tcPr>
            <w:tcW w:w="2356" w:type="dxa"/>
          </w:tcPr>
          <w:p w:rsidR="00995BE1" w:rsidRDefault="00CF6B7A">
            <w:pPr>
              <w:pStyle w:val="c4"/>
              <w:shd w:val="clear" w:color="auto" w:fill="FFFFFF"/>
              <w:spacing w:beforeAutospacing="0" w:after="0" w:afterAutospacing="0"/>
              <w:jc w:val="both"/>
              <w:rPr>
                <w:sz w:val="22"/>
                <w:szCs w:val="22"/>
              </w:rPr>
            </w:pPr>
            <w:r>
              <w:rPr>
                <w:rFonts w:eastAsiaTheme="minorHAnsi"/>
                <w:iCs/>
                <w:kern w:val="2"/>
                <w:sz w:val="22"/>
                <w:szCs w:val="22"/>
                <w:shd w:val="clear" w:color="auto" w:fill="FFFFFF"/>
                <w:lang w:eastAsia="en-US"/>
              </w:rPr>
              <w:t>Консультация для родителей</w:t>
            </w:r>
            <w:r>
              <w:rPr>
                <w:rFonts w:eastAsiaTheme="minorHAnsi"/>
                <w:i/>
                <w:iCs/>
                <w:kern w:val="2"/>
                <w:sz w:val="22"/>
                <w:szCs w:val="22"/>
                <w:shd w:val="clear" w:color="auto" w:fill="FFFFFF"/>
                <w:lang w:eastAsia="en-US"/>
              </w:rPr>
              <w:t xml:space="preserve">  </w:t>
            </w:r>
            <w:r>
              <w:rPr>
                <w:rFonts w:eastAsiaTheme="minorHAnsi"/>
                <w:kern w:val="2"/>
                <w:sz w:val="22"/>
                <w:szCs w:val="22"/>
                <w:shd w:val="clear" w:color="auto" w:fill="FFFFFF"/>
                <w:lang w:eastAsia="en-US"/>
              </w:rPr>
              <w:t>«</w:t>
            </w:r>
            <w:r>
              <w:rPr>
                <w:rFonts w:eastAsiaTheme="minorHAnsi"/>
                <w:kern w:val="2"/>
                <w:sz w:val="22"/>
                <w:szCs w:val="22"/>
                <w:shd w:val="clear" w:color="auto" w:fill="FFFFFF"/>
                <w:lang w:val="kk-KZ" w:eastAsia="en-US"/>
              </w:rPr>
              <w:t xml:space="preserve">значение профилактических прививок </w:t>
            </w:r>
            <w:r>
              <w:rPr>
                <w:rFonts w:eastAsiaTheme="minorHAnsi"/>
                <w:kern w:val="2"/>
                <w:sz w:val="22"/>
                <w:szCs w:val="22"/>
                <w:shd w:val="clear" w:color="auto" w:fill="FFFFFF"/>
                <w:lang w:eastAsia="en-US"/>
              </w:rPr>
              <w:t>»</w:t>
            </w:r>
            <w:r>
              <w:rPr>
                <w:rFonts w:eastAsiaTheme="minorHAnsi"/>
                <w:kern w:val="2"/>
                <w:sz w:val="22"/>
                <w:szCs w:val="22"/>
                <w:shd w:val="clear" w:color="auto" w:fill="FFFFFF"/>
                <w:lang w:val="kk-KZ" w:eastAsia="en-US"/>
              </w:rPr>
              <w:t xml:space="preserve"> </w:t>
            </w:r>
            <w:r>
              <w:rPr>
                <w:rFonts w:eastAsiaTheme="minorHAnsi"/>
                <w:kern w:val="2"/>
                <w:sz w:val="22"/>
                <w:szCs w:val="22"/>
                <w:shd w:val="clear" w:color="auto" w:fill="FFFFFF"/>
                <w:lang w:eastAsia="en-US"/>
              </w:rPr>
              <w:br/>
              <w:t>(медсестра)</w:t>
            </w:r>
          </w:p>
        </w:tc>
        <w:tc>
          <w:tcPr>
            <w:tcW w:w="3016" w:type="dxa"/>
            <w:gridSpan w:val="3"/>
          </w:tcPr>
          <w:p w:rsidR="00995BE1" w:rsidRDefault="00CF6B7A">
            <w:pPr>
              <w:pStyle w:val="c4"/>
              <w:shd w:val="clear" w:color="auto" w:fill="FFFFFF"/>
              <w:spacing w:beforeAutospacing="0" w:after="0" w:afterAutospacing="0"/>
              <w:rPr>
                <w:sz w:val="22"/>
                <w:szCs w:val="22"/>
              </w:rPr>
            </w:pPr>
            <w:r>
              <w:rPr>
                <w:iCs/>
                <w:sz w:val="22"/>
                <w:szCs w:val="22"/>
                <w:shd w:val="clear" w:color="auto" w:fill="FFFFFF"/>
              </w:rPr>
              <w:t>Беседа</w:t>
            </w:r>
            <w:r>
              <w:rPr>
                <w:i/>
                <w:iCs/>
                <w:sz w:val="22"/>
                <w:szCs w:val="22"/>
                <w:shd w:val="clear" w:color="auto" w:fill="FFFFFF"/>
              </w:rPr>
              <w:t xml:space="preserve"> </w:t>
            </w:r>
            <w:r>
              <w:rPr>
                <w:sz w:val="22"/>
                <w:szCs w:val="22"/>
                <w:shd w:val="clear" w:color="auto" w:fill="FFFFFF"/>
              </w:rPr>
              <w:t xml:space="preserve"> «</w:t>
            </w:r>
            <w:r>
              <w:rPr>
                <w:sz w:val="22"/>
                <w:szCs w:val="22"/>
              </w:rPr>
              <w:t>Характер питания Вашего ребенка»</w:t>
            </w:r>
          </w:p>
        </w:tc>
        <w:tc>
          <w:tcPr>
            <w:tcW w:w="2178" w:type="dxa"/>
            <w:gridSpan w:val="2"/>
          </w:tcPr>
          <w:p w:rsidR="00995BE1" w:rsidRDefault="00CF6B7A">
            <w:pPr>
              <w:pStyle w:val="c4"/>
              <w:shd w:val="clear" w:color="auto" w:fill="FFFFFF"/>
              <w:spacing w:beforeAutospacing="0" w:after="0" w:afterAutospacing="0"/>
              <w:rPr>
                <w:sz w:val="22"/>
                <w:szCs w:val="22"/>
              </w:rPr>
            </w:pPr>
            <w:r>
              <w:rPr>
                <w:iCs/>
                <w:sz w:val="22"/>
                <w:szCs w:val="22"/>
              </w:rPr>
              <w:t>Консультация для родителей</w:t>
            </w:r>
            <w:r>
              <w:rPr>
                <w:sz w:val="22"/>
                <w:szCs w:val="22"/>
              </w:rPr>
              <w:t>  «Развитие наблюдательности во время прогулок по парку (лесу)».</w:t>
            </w:r>
          </w:p>
        </w:tc>
        <w:tc>
          <w:tcPr>
            <w:tcW w:w="2432" w:type="dxa"/>
          </w:tcPr>
          <w:p w:rsidR="00995BE1" w:rsidRDefault="00CF6B7A">
            <w:pPr>
              <w:pStyle w:val="c4"/>
              <w:shd w:val="clear" w:color="auto" w:fill="FFFFFF"/>
              <w:spacing w:beforeAutospacing="0" w:after="0" w:afterAutospacing="0"/>
              <w:rPr>
                <w:sz w:val="22"/>
                <w:szCs w:val="22"/>
              </w:rPr>
            </w:pPr>
            <w:r>
              <w:rPr>
                <w:sz w:val="22"/>
                <w:szCs w:val="22"/>
              </w:rPr>
              <w:t>Индивидуальные беседы</w:t>
            </w:r>
          </w:p>
        </w:tc>
      </w:tr>
    </w:tbl>
    <w:p w:rsidR="00995BE1" w:rsidRDefault="00995BE1">
      <w:pPr>
        <w:spacing w:after="0" w:line="240" w:lineRule="auto"/>
        <w:rPr>
          <w:rFonts w:ascii="Times New Roman" w:hAnsi="Times New Roman" w:cs="Times New Roman"/>
          <w:b/>
          <w:bCs/>
          <w:sz w:val="22"/>
          <w:szCs w:val="22"/>
          <w:lang w:val="kk-KZ"/>
        </w:rPr>
      </w:pPr>
    </w:p>
    <w:p w:rsidR="00995BE1" w:rsidRDefault="00995BE1">
      <w:pPr>
        <w:spacing w:after="0" w:line="240" w:lineRule="auto"/>
        <w:jc w:val="center"/>
        <w:rPr>
          <w:rFonts w:ascii="Times New Roman" w:hAnsi="Times New Roman" w:cs="Times New Roman"/>
          <w:b/>
          <w:bCs/>
          <w:sz w:val="22"/>
          <w:szCs w:val="22"/>
        </w:rPr>
      </w:pPr>
    </w:p>
    <w:p w:rsidR="00995BE1" w:rsidRDefault="00995BE1">
      <w:pPr>
        <w:spacing w:after="0" w:line="240" w:lineRule="auto"/>
        <w:rPr>
          <w:rFonts w:ascii="Times New Roman" w:hAnsi="Times New Roman" w:cs="Times New Roman"/>
          <w:b/>
          <w:bCs/>
          <w:sz w:val="22"/>
          <w:szCs w:val="22"/>
        </w:rPr>
      </w:pPr>
    </w:p>
    <w:p w:rsidR="00995BE1" w:rsidRDefault="00995BE1">
      <w:pPr>
        <w:spacing w:after="0" w:line="240" w:lineRule="auto"/>
        <w:jc w:val="center"/>
        <w:rPr>
          <w:rFonts w:ascii="Times New Roman" w:hAnsi="Times New Roman" w:cs="Times New Roman"/>
          <w:b/>
          <w:bCs/>
          <w:sz w:val="22"/>
          <w:szCs w:val="22"/>
        </w:rPr>
      </w:pPr>
    </w:p>
    <w:p w:rsidR="00995BE1" w:rsidRDefault="00995BE1">
      <w:pPr>
        <w:spacing w:after="0" w:line="240" w:lineRule="auto"/>
        <w:rPr>
          <w:rFonts w:ascii="Times New Roman" w:eastAsia="Aptos" w:hAnsi="Times New Roman" w:cs="Times New Roman"/>
          <w:b/>
          <w:lang w:val="kk-KZ"/>
        </w:rPr>
      </w:pPr>
    </w:p>
    <w:p w:rsidR="00995BE1" w:rsidRDefault="00995BE1">
      <w:pPr>
        <w:spacing w:after="0" w:line="240" w:lineRule="auto"/>
        <w:jc w:val="center"/>
        <w:rPr>
          <w:rFonts w:ascii="Times New Roman" w:eastAsia="Aptos" w:hAnsi="Times New Roman" w:cs="Times New Roman"/>
          <w:b/>
          <w:bCs/>
          <w:sz w:val="22"/>
          <w:szCs w:val="22"/>
        </w:rPr>
      </w:pPr>
    </w:p>
    <w:p w:rsidR="00995BE1" w:rsidRDefault="00995BE1">
      <w:pPr>
        <w:spacing w:after="0" w:line="240" w:lineRule="auto"/>
        <w:jc w:val="center"/>
        <w:rPr>
          <w:rFonts w:ascii="Times New Roman" w:eastAsia="Aptos" w:hAnsi="Times New Roman" w:cs="Times New Roman"/>
          <w:b/>
          <w:bCs/>
          <w:sz w:val="22"/>
          <w:szCs w:val="22"/>
        </w:rPr>
      </w:pPr>
    </w:p>
    <w:p w:rsidR="00995BE1" w:rsidRDefault="00995BE1">
      <w:pPr>
        <w:spacing w:after="0" w:line="240" w:lineRule="auto"/>
        <w:jc w:val="center"/>
        <w:rPr>
          <w:rFonts w:ascii="Times New Roman" w:eastAsia="Aptos" w:hAnsi="Times New Roman" w:cs="Times New Roman"/>
          <w:b/>
          <w:bCs/>
          <w:sz w:val="22"/>
          <w:szCs w:val="22"/>
        </w:rPr>
      </w:pPr>
    </w:p>
    <w:p w:rsidR="00995BE1" w:rsidRDefault="00995BE1">
      <w:pPr>
        <w:spacing w:after="0" w:line="240" w:lineRule="auto"/>
        <w:jc w:val="center"/>
        <w:rPr>
          <w:rFonts w:ascii="Times New Roman" w:eastAsia="Aptos" w:hAnsi="Times New Roman" w:cs="Times New Roman"/>
          <w:b/>
          <w:bCs/>
          <w:sz w:val="22"/>
          <w:szCs w:val="22"/>
        </w:rPr>
      </w:pPr>
    </w:p>
    <w:p w:rsidR="00995BE1" w:rsidRDefault="00995BE1">
      <w:pPr>
        <w:spacing w:after="0" w:line="240" w:lineRule="auto"/>
        <w:jc w:val="center"/>
        <w:rPr>
          <w:rFonts w:ascii="Times New Roman" w:eastAsia="Aptos" w:hAnsi="Times New Roman" w:cs="Times New Roman"/>
          <w:b/>
          <w:bCs/>
          <w:sz w:val="22"/>
          <w:szCs w:val="22"/>
        </w:rPr>
      </w:pPr>
    </w:p>
    <w:p w:rsidR="00841305" w:rsidRDefault="00841305">
      <w:pPr>
        <w:spacing w:after="0" w:line="240" w:lineRule="auto"/>
        <w:jc w:val="center"/>
        <w:rPr>
          <w:rFonts w:ascii="Times New Roman" w:eastAsia="Aptos" w:hAnsi="Times New Roman" w:cs="Times New Roman"/>
          <w:b/>
          <w:bCs/>
          <w:sz w:val="22"/>
          <w:szCs w:val="22"/>
        </w:rPr>
      </w:pPr>
    </w:p>
    <w:p w:rsidR="00841305" w:rsidRDefault="00841305">
      <w:pPr>
        <w:spacing w:after="0" w:line="240" w:lineRule="auto"/>
        <w:jc w:val="center"/>
        <w:rPr>
          <w:rFonts w:ascii="Times New Roman" w:eastAsia="Aptos" w:hAnsi="Times New Roman" w:cs="Times New Roman"/>
          <w:b/>
          <w:bCs/>
          <w:sz w:val="22"/>
          <w:szCs w:val="22"/>
        </w:rPr>
      </w:pPr>
    </w:p>
    <w:p w:rsidR="00841305" w:rsidRDefault="00841305">
      <w:pPr>
        <w:spacing w:after="0" w:line="240" w:lineRule="auto"/>
        <w:jc w:val="center"/>
        <w:rPr>
          <w:rFonts w:ascii="Times New Roman" w:eastAsia="Aptos" w:hAnsi="Times New Roman" w:cs="Times New Roman"/>
          <w:b/>
          <w:bCs/>
          <w:sz w:val="22"/>
          <w:szCs w:val="22"/>
        </w:rPr>
      </w:pPr>
    </w:p>
    <w:p w:rsidR="008D177E" w:rsidRDefault="008D177E">
      <w:pPr>
        <w:spacing w:after="0" w:line="240" w:lineRule="auto"/>
        <w:jc w:val="center"/>
        <w:rPr>
          <w:rFonts w:ascii="Times New Roman" w:eastAsia="Aptos" w:hAnsi="Times New Roman" w:cs="Times New Roman"/>
          <w:b/>
          <w:bCs/>
          <w:sz w:val="22"/>
          <w:szCs w:val="22"/>
        </w:rPr>
      </w:pPr>
    </w:p>
    <w:p w:rsidR="008D177E" w:rsidRDefault="008D177E">
      <w:pPr>
        <w:spacing w:after="0" w:line="240" w:lineRule="auto"/>
        <w:jc w:val="center"/>
        <w:rPr>
          <w:rFonts w:ascii="Times New Roman" w:eastAsia="Aptos" w:hAnsi="Times New Roman" w:cs="Times New Roman"/>
          <w:b/>
          <w:bCs/>
          <w:sz w:val="22"/>
          <w:szCs w:val="22"/>
        </w:rPr>
      </w:pPr>
    </w:p>
    <w:p w:rsidR="008D177E" w:rsidRDefault="008D177E">
      <w:pPr>
        <w:spacing w:after="0" w:line="240" w:lineRule="auto"/>
        <w:jc w:val="center"/>
        <w:rPr>
          <w:rFonts w:ascii="Times New Roman" w:eastAsia="Aptos" w:hAnsi="Times New Roman" w:cs="Times New Roman"/>
          <w:b/>
          <w:bCs/>
          <w:sz w:val="22"/>
          <w:szCs w:val="22"/>
        </w:rPr>
      </w:pPr>
    </w:p>
    <w:p w:rsidR="008D177E" w:rsidRDefault="008D177E">
      <w:pPr>
        <w:spacing w:after="0" w:line="240" w:lineRule="auto"/>
        <w:jc w:val="center"/>
        <w:rPr>
          <w:rFonts w:ascii="Times New Roman" w:eastAsia="Aptos" w:hAnsi="Times New Roman" w:cs="Times New Roman"/>
          <w:b/>
          <w:bCs/>
          <w:sz w:val="22"/>
          <w:szCs w:val="22"/>
        </w:rPr>
      </w:pPr>
    </w:p>
    <w:p w:rsidR="008D177E" w:rsidRDefault="008D177E">
      <w:pPr>
        <w:spacing w:after="0" w:line="240" w:lineRule="auto"/>
        <w:jc w:val="center"/>
        <w:rPr>
          <w:rFonts w:ascii="Times New Roman" w:eastAsia="Aptos" w:hAnsi="Times New Roman" w:cs="Times New Roman"/>
          <w:b/>
          <w:bCs/>
          <w:sz w:val="22"/>
          <w:szCs w:val="22"/>
        </w:rPr>
      </w:pPr>
    </w:p>
    <w:p w:rsidR="008D177E" w:rsidRDefault="008D177E">
      <w:pPr>
        <w:spacing w:after="0" w:line="240" w:lineRule="auto"/>
        <w:jc w:val="center"/>
        <w:rPr>
          <w:rFonts w:ascii="Times New Roman" w:eastAsia="Aptos" w:hAnsi="Times New Roman" w:cs="Times New Roman"/>
          <w:b/>
          <w:bCs/>
          <w:sz w:val="22"/>
          <w:szCs w:val="22"/>
        </w:rPr>
      </w:pPr>
    </w:p>
    <w:p w:rsidR="008D177E" w:rsidRDefault="008D177E">
      <w:pPr>
        <w:spacing w:after="0" w:line="240" w:lineRule="auto"/>
        <w:jc w:val="center"/>
        <w:rPr>
          <w:rFonts w:ascii="Times New Roman" w:eastAsia="Aptos" w:hAnsi="Times New Roman" w:cs="Times New Roman"/>
          <w:b/>
          <w:bCs/>
          <w:sz w:val="22"/>
          <w:szCs w:val="22"/>
        </w:rPr>
      </w:pPr>
    </w:p>
    <w:p w:rsidR="008D177E" w:rsidRDefault="008D177E">
      <w:pPr>
        <w:spacing w:after="0" w:line="240" w:lineRule="auto"/>
        <w:jc w:val="center"/>
        <w:rPr>
          <w:rFonts w:ascii="Times New Roman" w:eastAsia="Aptos" w:hAnsi="Times New Roman" w:cs="Times New Roman"/>
          <w:b/>
          <w:bCs/>
          <w:sz w:val="22"/>
          <w:szCs w:val="22"/>
        </w:rPr>
      </w:pPr>
    </w:p>
    <w:p w:rsidR="008D177E" w:rsidRDefault="008D177E">
      <w:pPr>
        <w:spacing w:after="0" w:line="240" w:lineRule="auto"/>
        <w:jc w:val="center"/>
        <w:rPr>
          <w:rFonts w:ascii="Times New Roman" w:eastAsia="Aptos" w:hAnsi="Times New Roman" w:cs="Times New Roman"/>
          <w:b/>
          <w:bCs/>
          <w:sz w:val="22"/>
          <w:szCs w:val="22"/>
        </w:rPr>
      </w:pPr>
    </w:p>
    <w:p w:rsidR="008D177E" w:rsidRDefault="008D177E">
      <w:pPr>
        <w:spacing w:after="0" w:line="240" w:lineRule="auto"/>
        <w:jc w:val="center"/>
        <w:rPr>
          <w:rFonts w:ascii="Times New Roman" w:eastAsia="Aptos" w:hAnsi="Times New Roman" w:cs="Times New Roman"/>
          <w:b/>
          <w:bCs/>
          <w:sz w:val="22"/>
          <w:szCs w:val="22"/>
        </w:rPr>
      </w:pPr>
    </w:p>
    <w:p w:rsidR="008D177E" w:rsidRDefault="008D177E">
      <w:pPr>
        <w:spacing w:after="0" w:line="240" w:lineRule="auto"/>
        <w:jc w:val="center"/>
        <w:rPr>
          <w:rFonts w:ascii="Times New Roman" w:eastAsia="Aptos" w:hAnsi="Times New Roman" w:cs="Times New Roman"/>
          <w:b/>
          <w:bCs/>
          <w:sz w:val="22"/>
          <w:szCs w:val="22"/>
        </w:rPr>
      </w:pPr>
    </w:p>
    <w:p w:rsidR="008D177E" w:rsidRDefault="008D177E">
      <w:pPr>
        <w:spacing w:after="0" w:line="240" w:lineRule="auto"/>
        <w:jc w:val="center"/>
        <w:rPr>
          <w:rFonts w:ascii="Times New Roman" w:eastAsia="Aptos" w:hAnsi="Times New Roman" w:cs="Times New Roman"/>
          <w:b/>
          <w:bCs/>
          <w:sz w:val="22"/>
          <w:szCs w:val="22"/>
        </w:rPr>
      </w:pPr>
    </w:p>
    <w:p w:rsidR="008D177E" w:rsidRDefault="008D177E">
      <w:pPr>
        <w:spacing w:after="0" w:line="240" w:lineRule="auto"/>
        <w:jc w:val="center"/>
        <w:rPr>
          <w:rFonts w:ascii="Times New Roman" w:eastAsia="Aptos" w:hAnsi="Times New Roman" w:cs="Times New Roman"/>
          <w:b/>
          <w:bCs/>
          <w:sz w:val="22"/>
          <w:szCs w:val="22"/>
        </w:rPr>
      </w:pPr>
    </w:p>
    <w:p w:rsidR="008D177E" w:rsidRDefault="008D177E">
      <w:pPr>
        <w:spacing w:after="0" w:line="240" w:lineRule="auto"/>
        <w:jc w:val="center"/>
        <w:rPr>
          <w:rFonts w:ascii="Times New Roman" w:eastAsia="Aptos" w:hAnsi="Times New Roman" w:cs="Times New Roman"/>
          <w:b/>
          <w:bCs/>
          <w:sz w:val="22"/>
          <w:szCs w:val="22"/>
        </w:rPr>
      </w:pPr>
    </w:p>
    <w:p w:rsidR="008D177E" w:rsidRDefault="008D177E">
      <w:pPr>
        <w:spacing w:after="0" w:line="240" w:lineRule="auto"/>
        <w:jc w:val="center"/>
        <w:rPr>
          <w:rFonts w:ascii="Times New Roman" w:eastAsia="Aptos" w:hAnsi="Times New Roman" w:cs="Times New Roman"/>
          <w:b/>
          <w:bCs/>
          <w:sz w:val="22"/>
          <w:szCs w:val="22"/>
        </w:rPr>
      </w:pPr>
    </w:p>
    <w:p w:rsidR="008D177E" w:rsidRDefault="008D177E">
      <w:pPr>
        <w:spacing w:after="0" w:line="240" w:lineRule="auto"/>
        <w:jc w:val="center"/>
        <w:rPr>
          <w:rFonts w:ascii="Times New Roman" w:eastAsia="Aptos" w:hAnsi="Times New Roman" w:cs="Times New Roman"/>
          <w:b/>
          <w:bCs/>
          <w:sz w:val="22"/>
          <w:szCs w:val="22"/>
        </w:rPr>
      </w:pPr>
    </w:p>
    <w:p w:rsidR="008D177E" w:rsidRDefault="008D177E">
      <w:pPr>
        <w:spacing w:after="0" w:line="240" w:lineRule="auto"/>
        <w:jc w:val="center"/>
        <w:rPr>
          <w:rFonts w:ascii="Times New Roman" w:eastAsia="Aptos" w:hAnsi="Times New Roman" w:cs="Times New Roman"/>
          <w:b/>
          <w:bCs/>
          <w:sz w:val="22"/>
          <w:szCs w:val="22"/>
        </w:rPr>
      </w:pPr>
    </w:p>
    <w:p w:rsidR="008D177E" w:rsidRDefault="008D177E">
      <w:pPr>
        <w:spacing w:after="0" w:line="240" w:lineRule="auto"/>
        <w:jc w:val="center"/>
        <w:rPr>
          <w:rFonts w:ascii="Times New Roman" w:eastAsia="Aptos" w:hAnsi="Times New Roman" w:cs="Times New Roman"/>
          <w:b/>
          <w:bCs/>
          <w:sz w:val="22"/>
          <w:szCs w:val="22"/>
        </w:rPr>
      </w:pPr>
    </w:p>
    <w:p w:rsidR="008D177E" w:rsidRDefault="008D177E">
      <w:pPr>
        <w:spacing w:after="0" w:line="240" w:lineRule="auto"/>
        <w:jc w:val="center"/>
        <w:rPr>
          <w:rFonts w:ascii="Times New Roman" w:eastAsia="Aptos" w:hAnsi="Times New Roman" w:cs="Times New Roman"/>
          <w:b/>
          <w:bCs/>
          <w:sz w:val="22"/>
          <w:szCs w:val="22"/>
        </w:rPr>
      </w:pPr>
    </w:p>
    <w:p w:rsidR="008D177E" w:rsidRDefault="008D177E">
      <w:pPr>
        <w:spacing w:after="0" w:line="240" w:lineRule="auto"/>
        <w:jc w:val="center"/>
        <w:rPr>
          <w:rFonts w:ascii="Times New Roman" w:eastAsia="Aptos" w:hAnsi="Times New Roman" w:cs="Times New Roman"/>
          <w:b/>
          <w:bCs/>
          <w:sz w:val="22"/>
          <w:szCs w:val="22"/>
        </w:rPr>
      </w:pPr>
    </w:p>
    <w:p w:rsidR="008D177E" w:rsidRDefault="008D177E">
      <w:pPr>
        <w:spacing w:after="0" w:line="240" w:lineRule="auto"/>
        <w:jc w:val="center"/>
        <w:rPr>
          <w:rFonts w:ascii="Times New Roman" w:eastAsia="Aptos" w:hAnsi="Times New Roman" w:cs="Times New Roman"/>
          <w:b/>
          <w:bCs/>
          <w:sz w:val="22"/>
          <w:szCs w:val="22"/>
        </w:rPr>
      </w:pPr>
    </w:p>
    <w:p w:rsidR="008D177E" w:rsidRDefault="008D177E">
      <w:pPr>
        <w:spacing w:after="0" w:line="240" w:lineRule="auto"/>
        <w:jc w:val="center"/>
        <w:rPr>
          <w:rFonts w:ascii="Times New Roman" w:eastAsia="Aptos" w:hAnsi="Times New Roman" w:cs="Times New Roman"/>
          <w:b/>
          <w:bCs/>
          <w:sz w:val="22"/>
          <w:szCs w:val="22"/>
        </w:rPr>
      </w:pPr>
    </w:p>
    <w:p w:rsidR="008D177E" w:rsidRDefault="008D177E">
      <w:pPr>
        <w:spacing w:after="0" w:line="240" w:lineRule="auto"/>
        <w:jc w:val="center"/>
        <w:rPr>
          <w:rFonts w:ascii="Times New Roman" w:eastAsia="Aptos" w:hAnsi="Times New Roman" w:cs="Times New Roman"/>
          <w:b/>
          <w:bCs/>
          <w:sz w:val="22"/>
          <w:szCs w:val="22"/>
        </w:rPr>
      </w:pPr>
    </w:p>
    <w:p w:rsidR="00995BE1" w:rsidRDefault="00995BE1">
      <w:pPr>
        <w:spacing w:after="0" w:line="240" w:lineRule="auto"/>
        <w:rPr>
          <w:rFonts w:ascii="Times New Roman" w:eastAsia="Aptos" w:hAnsi="Times New Roman" w:cs="Times New Roman"/>
          <w:b/>
          <w:bCs/>
          <w:sz w:val="22"/>
          <w:szCs w:val="22"/>
        </w:rPr>
      </w:pPr>
    </w:p>
    <w:p w:rsidR="00995BE1" w:rsidRDefault="00995BE1">
      <w:pPr>
        <w:spacing w:after="0" w:line="240" w:lineRule="auto"/>
        <w:jc w:val="center"/>
        <w:rPr>
          <w:rFonts w:ascii="Times New Roman" w:eastAsia="Aptos" w:hAnsi="Times New Roman" w:cs="Times New Roman"/>
          <w:b/>
          <w:bCs/>
          <w:sz w:val="22"/>
          <w:szCs w:val="22"/>
        </w:rPr>
      </w:pPr>
    </w:p>
    <w:p w:rsidR="00995BE1" w:rsidRDefault="00CF6B7A">
      <w:pPr>
        <w:spacing w:after="0" w:line="240" w:lineRule="auto"/>
        <w:jc w:val="center"/>
        <w:rPr>
          <w:rFonts w:ascii="Times New Roman" w:eastAsia="Aptos" w:hAnsi="Times New Roman" w:cs="Times New Roman"/>
          <w:b/>
          <w:bCs/>
          <w:sz w:val="22"/>
          <w:szCs w:val="22"/>
        </w:rPr>
      </w:pPr>
      <w:r>
        <w:rPr>
          <w:rFonts w:ascii="Times New Roman" w:eastAsia="Aptos" w:hAnsi="Times New Roman" w:cs="Times New Roman"/>
          <w:b/>
          <w:bCs/>
          <w:sz w:val="22"/>
          <w:szCs w:val="22"/>
        </w:rPr>
        <w:t>ЦИКЛОГРАММА ВОСПИТАТЕЛЬНО-ОБРАЗОВАТЕЛЬНОГО ПРОЦЕССА</w:t>
      </w:r>
    </w:p>
    <w:p w:rsidR="00995BE1" w:rsidRPr="00841305" w:rsidRDefault="00CF6B7A">
      <w:pPr>
        <w:spacing w:after="0" w:line="240" w:lineRule="auto"/>
        <w:jc w:val="center"/>
        <w:rPr>
          <w:rFonts w:ascii="Times New Roman" w:eastAsia="Aptos" w:hAnsi="Times New Roman" w:cs="Times New Roman"/>
          <w:b/>
          <w:bCs/>
          <w:sz w:val="22"/>
          <w:szCs w:val="22"/>
          <w:lang w:val="kk-KZ"/>
        </w:rPr>
      </w:pPr>
      <w:r>
        <w:rPr>
          <w:rFonts w:ascii="Times New Roman" w:eastAsia="Times New Roman" w:hAnsi="Times New Roman" w:cs="Times New Roman"/>
          <w:b/>
          <w:szCs w:val="28"/>
        </w:rPr>
        <w:t xml:space="preserve">Дошкольная организация </w:t>
      </w:r>
      <w:r w:rsidR="00841305">
        <w:rPr>
          <w:rFonts w:ascii="Times New Roman" w:eastAsia="Times New Roman" w:hAnsi="Times New Roman" w:cs="Times New Roman"/>
          <w:b/>
          <w:szCs w:val="28"/>
        </w:rPr>
        <w:t>–</w:t>
      </w:r>
      <w:r>
        <w:rPr>
          <w:rFonts w:ascii="Times New Roman" w:eastAsia="Times New Roman" w:hAnsi="Times New Roman" w:cs="Times New Roman"/>
          <w:b/>
          <w:szCs w:val="28"/>
        </w:rPr>
        <w:t xml:space="preserve"> </w:t>
      </w:r>
      <w:r w:rsidR="00841305">
        <w:rPr>
          <w:rFonts w:ascii="Times New Roman" w:eastAsia="Times New Roman" w:hAnsi="Times New Roman" w:cs="Times New Roman"/>
          <w:b/>
          <w:szCs w:val="28"/>
          <w:lang w:val="kk-KZ"/>
        </w:rPr>
        <w:t xml:space="preserve">ТОО </w:t>
      </w:r>
      <w:r w:rsidR="00C26360">
        <w:rPr>
          <w:rFonts w:ascii="Times New Roman" w:eastAsia="Times New Roman" w:hAnsi="Times New Roman" w:cs="Times New Roman"/>
          <w:b/>
          <w:szCs w:val="28"/>
          <w:lang w:val="kk-KZ"/>
        </w:rPr>
        <w:t xml:space="preserve">«Детский сад </w:t>
      </w:r>
      <w:r w:rsidR="00C26360" w:rsidRPr="00C26360">
        <w:rPr>
          <w:rFonts w:ascii="Times New Roman" w:eastAsia="Times New Roman" w:hAnsi="Times New Roman" w:cs="Times New Roman"/>
          <w:b/>
          <w:szCs w:val="28"/>
        </w:rPr>
        <w:t xml:space="preserve"> </w:t>
      </w:r>
      <w:r w:rsidR="00C26360">
        <w:rPr>
          <w:rFonts w:ascii="Times New Roman" w:eastAsia="Times New Roman" w:hAnsi="Times New Roman" w:cs="Times New Roman"/>
          <w:b/>
          <w:szCs w:val="28"/>
          <w:lang w:val="en-US"/>
        </w:rPr>
        <w:t>StArt</w:t>
      </w:r>
      <w:r w:rsidR="00C26360">
        <w:rPr>
          <w:rFonts w:ascii="Times New Roman" w:eastAsia="Times New Roman" w:hAnsi="Times New Roman" w:cs="Times New Roman"/>
          <w:b/>
          <w:szCs w:val="28"/>
          <w:lang w:val="kk-KZ"/>
        </w:rPr>
        <w:t>»</w:t>
      </w:r>
    </w:p>
    <w:p w:rsidR="00995BE1" w:rsidRDefault="00CF6B7A">
      <w:pPr>
        <w:spacing w:after="0" w:line="240" w:lineRule="auto"/>
        <w:jc w:val="center"/>
        <w:rPr>
          <w:rFonts w:ascii="Times New Roman" w:eastAsia="Aptos" w:hAnsi="Times New Roman" w:cs="Times New Roman"/>
          <w:b/>
          <w:bCs/>
          <w:sz w:val="22"/>
          <w:szCs w:val="22"/>
        </w:rPr>
      </w:pPr>
      <w:r>
        <w:rPr>
          <w:rFonts w:ascii="Times New Roman" w:eastAsia="Aptos" w:hAnsi="Times New Roman" w:cs="Times New Roman"/>
          <w:b/>
          <w:bCs/>
          <w:sz w:val="22"/>
          <w:szCs w:val="22"/>
        </w:rPr>
        <w:t xml:space="preserve">За ноябрь месяц – 4 неделя </w:t>
      </w:r>
    </w:p>
    <w:p w:rsidR="00995BE1" w:rsidRPr="00C26360" w:rsidRDefault="00CF6B7A">
      <w:pPr>
        <w:spacing w:after="0" w:line="240" w:lineRule="auto"/>
        <w:rPr>
          <w:rFonts w:ascii="Times New Roman" w:eastAsia="Aptos" w:hAnsi="Times New Roman" w:cs="Times New Roman"/>
          <w:b/>
          <w:bCs/>
          <w:sz w:val="22"/>
          <w:szCs w:val="22"/>
          <w:lang w:val="kk-KZ"/>
        </w:rPr>
      </w:pPr>
      <w:r>
        <w:rPr>
          <w:rFonts w:ascii="Times New Roman" w:hAnsi="Times New Roman" w:cs="Times New Roman"/>
          <w:b/>
          <w:bCs/>
          <w:sz w:val="22"/>
          <w:szCs w:val="22"/>
        </w:rPr>
        <w:t xml:space="preserve">Организация образования – </w:t>
      </w:r>
      <w:r w:rsidR="00C26360">
        <w:rPr>
          <w:rFonts w:ascii="Times New Roman" w:eastAsia="Times New Roman" w:hAnsi="Times New Roman" w:cs="Times New Roman"/>
          <w:b/>
          <w:szCs w:val="28"/>
          <w:lang w:val="kk-KZ"/>
        </w:rPr>
        <w:t xml:space="preserve">ТОО «Детский сад </w:t>
      </w:r>
      <w:r w:rsidR="00C26360" w:rsidRPr="00C26360">
        <w:rPr>
          <w:rFonts w:ascii="Times New Roman" w:eastAsia="Times New Roman" w:hAnsi="Times New Roman" w:cs="Times New Roman"/>
          <w:b/>
          <w:szCs w:val="28"/>
        </w:rPr>
        <w:t xml:space="preserve"> </w:t>
      </w:r>
      <w:r w:rsidR="00C26360">
        <w:rPr>
          <w:rFonts w:ascii="Times New Roman" w:eastAsia="Times New Roman" w:hAnsi="Times New Roman" w:cs="Times New Roman"/>
          <w:b/>
          <w:szCs w:val="28"/>
          <w:lang w:val="en-US"/>
        </w:rPr>
        <w:t>StArt</w:t>
      </w:r>
      <w:r w:rsidR="00C26360">
        <w:rPr>
          <w:rFonts w:ascii="Times New Roman" w:eastAsia="Times New Roman" w:hAnsi="Times New Roman" w:cs="Times New Roman"/>
          <w:b/>
          <w:szCs w:val="28"/>
          <w:lang w:val="kk-KZ"/>
        </w:rPr>
        <w:t>»</w:t>
      </w:r>
    </w:p>
    <w:p w:rsidR="00995BE1" w:rsidRDefault="00CF6B7A">
      <w:pPr>
        <w:spacing w:after="0" w:line="240" w:lineRule="auto"/>
        <w:rPr>
          <w:rFonts w:ascii="Times New Roman" w:hAnsi="Times New Roman" w:cs="Times New Roman"/>
          <w:b/>
          <w:bCs/>
          <w:sz w:val="22"/>
          <w:szCs w:val="22"/>
          <w:u w:val="single"/>
        </w:rPr>
      </w:pPr>
      <w:r>
        <w:rPr>
          <w:rFonts w:ascii="Times New Roman" w:hAnsi="Times New Roman" w:cs="Times New Roman"/>
          <w:b/>
          <w:bCs/>
          <w:sz w:val="22"/>
          <w:szCs w:val="22"/>
        </w:rPr>
        <w:t>Группа- младшая группа “</w:t>
      </w:r>
      <w:r w:rsidR="00C26360">
        <w:rPr>
          <w:rFonts w:ascii="Times New Roman" w:hAnsi="Times New Roman" w:cs="Times New Roman"/>
          <w:b/>
          <w:bCs/>
          <w:sz w:val="22"/>
          <w:szCs w:val="22"/>
          <w:lang w:val="kk-KZ"/>
        </w:rPr>
        <w:t>Звездочка</w:t>
      </w:r>
      <w:r>
        <w:rPr>
          <w:rFonts w:ascii="Times New Roman" w:hAnsi="Times New Roman" w:cs="Times New Roman"/>
          <w:b/>
          <w:bCs/>
          <w:sz w:val="22"/>
          <w:szCs w:val="22"/>
        </w:rPr>
        <w:t>”</w:t>
      </w:r>
    </w:p>
    <w:p w:rsidR="00995BE1" w:rsidRDefault="00CF6B7A">
      <w:pPr>
        <w:spacing w:after="0" w:line="240" w:lineRule="auto"/>
        <w:rPr>
          <w:rFonts w:ascii="Times New Roman" w:hAnsi="Times New Roman" w:cs="Times New Roman"/>
          <w:b/>
          <w:bCs/>
          <w:sz w:val="22"/>
          <w:szCs w:val="22"/>
          <w:u w:val="single"/>
        </w:rPr>
      </w:pPr>
      <w:r>
        <w:rPr>
          <w:rFonts w:ascii="Times New Roman" w:hAnsi="Times New Roman" w:cs="Times New Roman"/>
          <w:b/>
          <w:bCs/>
          <w:sz w:val="22"/>
          <w:szCs w:val="22"/>
        </w:rPr>
        <w:t xml:space="preserve">Возраст детей – </w:t>
      </w:r>
      <w:r>
        <w:rPr>
          <w:rFonts w:ascii="Times New Roman" w:hAnsi="Times New Roman" w:cs="Times New Roman"/>
          <w:b/>
          <w:bCs/>
          <w:sz w:val="22"/>
          <w:szCs w:val="22"/>
          <w:u w:val="single"/>
        </w:rPr>
        <w:t>дети  2-х лет</w:t>
      </w:r>
    </w:p>
    <w:p w:rsidR="00995BE1" w:rsidRDefault="00CF6B7A">
      <w:pPr>
        <w:spacing w:after="0" w:line="240" w:lineRule="auto"/>
        <w:rPr>
          <w:rFonts w:ascii="Times New Roman" w:hAnsi="Times New Roman" w:cs="Times New Roman"/>
          <w:b/>
          <w:bCs/>
          <w:sz w:val="22"/>
          <w:szCs w:val="22"/>
          <w:u w:val="single"/>
        </w:rPr>
      </w:pPr>
      <w:r>
        <w:rPr>
          <w:rFonts w:ascii="Times New Roman" w:hAnsi="Times New Roman" w:cs="Times New Roman"/>
          <w:b/>
          <w:bCs/>
          <w:sz w:val="22"/>
          <w:szCs w:val="22"/>
        </w:rPr>
        <w:t xml:space="preserve">На какой период составлен план – </w:t>
      </w:r>
      <w:r>
        <w:rPr>
          <w:rFonts w:ascii="Times New Roman" w:hAnsi="Times New Roman" w:cs="Times New Roman"/>
          <w:b/>
          <w:bCs/>
          <w:sz w:val="22"/>
          <w:szCs w:val="22"/>
          <w:u w:val="single"/>
        </w:rPr>
        <w:t>с 25.11 – 29.11.2024 г</w:t>
      </w:r>
    </w:p>
    <w:tbl>
      <w:tblPr>
        <w:tblStyle w:val="aff9"/>
        <w:tblW w:w="14786" w:type="dxa"/>
        <w:jc w:val="center"/>
        <w:tblLayout w:type="fixed"/>
        <w:tblLook w:val="04A0" w:firstRow="1" w:lastRow="0" w:firstColumn="1" w:lastColumn="0" w:noHBand="0" w:noVBand="1"/>
      </w:tblPr>
      <w:tblGrid>
        <w:gridCol w:w="2081"/>
        <w:gridCol w:w="2650"/>
        <w:gridCol w:w="56"/>
        <w:gridCol w:w="2389"/>
        <w:gridCol w:w="166"/>
        <w:gridCol w:w="2756"/>
        <w:gridCol w:w="9"/>
        <w:gridCol w:w="2169"/>
        <w:gridCol w:w="134"/>
        <w:gridCol w:w="2376"/>
      </w:tblGrid>
      <w:tr w:rsidR="00995BE1">
        <w:trPr>
          <w:trHeight w:val="654"/>
          <w:jc w:val="center"/>
        </w:trPr>
        <w:tc>
          <w:tcPr>
            <w:tcW w:w="2080" w:type="dxa"/>
          </w:tcPr>
          <w:p w:rsidR="00995BE1" w:rsidRDefault="00CF6B7A">
            <w:pPr>
              <w:spacing w:after="0" w:line="240" w:lineRule="auto"/>
              <w:jc w:val="center"/>
              <w:rPr>
                <w:rFonts w:ascii="Times New Roman" w:hAnsi="Times New Roman" w:cs="Times New Roman"/>
                <w:b/>
                <w:bCs/>
                <w:sz w:val="22"/>
                <w:szCs w:val="22"/>
              </w:rPr>
            </w:pPr>
            <w:r>
              <w:rPr>
                <w:rFonts w:ascii="Times New Roman" w:eastAsia="Aptos" w:hAnsi="Times New Roman" w:cs="Times New Roman"/>
                <w:b/>
                <w:bCs/>
                <w:sz w:val="22"/>
                <w:szCs w:val="22"/>
              </w:rPr>
              <w:t>Режим дня</w:t>
            </w:r>
          </w:p>
        </w:tc>
        <w:tc>
          <w:tcPr>
            <w:tcW w:w="2706" w:type="dxa"/>
            <w:gridSpan w:val="2"/>
          </w:tcPr>
          <w:p w:rsidR="00995BE1" w:rsidRDefault="00CF6B7A">
            <w:pPr>
              <w:spacing w:after="0" w:line="240" w:lineRule="auto"/>
              <w:jc w:val="center"/>
              <w:rPr>
                <w:rFonts w:ascii="Times New Roman" w:hAnsi="Times New Roman" w:cs="Times New Roman"/>
                <w:b/>
                <w:bCs/>
                <w:sz w:val="22"/>
                <w:szCs w:val="22"/>
              </w:rPr>
            </w:pPr>
            <w:r>
              <w:rPr>
                <w:rFonts w:ascii="Times New Roman" w:eastAsia="Aptos" w:hAnsi="Times New Roman" w:cs="Times New Roman"/>
                <w:b/>
                <w:bCs/>
                <w:sz w:val="22"/>
                <w:szCs w:val="22"/>
              </w:rPr>
              <w:t>Понедельник</w:t>
            </w:r>
          </w:p>
          <w:p w:rsidR="00995BE1" w:rsidRDefault="00CF6B7A">
            <w:pPr>
              <w:spacing w:after="0" w:line="240" w:lineRule="auto"/>
              <w:jc w:val="center"/>
              <w:rPr>
                <w:rFonts w:ascii="Times New Roman" w:hAnsi="Times New Roman" w:cs="Times New Roman"/>
                <w:b/>
                <w:bCs/>
                <w:sz w:val="22"/>
                <w:szCs w:val="22"/>
              </w:rPr>
            </w:pPr>
            <w:r>
              <w:rPr>
                <w:rFonts w:ascii="Times New Roman" w:eastAsia="Aptos" w:hAnsi="Times New Roman" w:cs="Times New Roman"/>
                <w:b/>
                <w:bCs/>
                <w:sz w:val="22"/>
                <w:szCs w:val="22"/>
              </w:rPr>
              <w:t>25.11.24</w:t>
            </w:r>
          </w:p>
          <w:p w:rsidR="00995BE1" w:rsidRDefault="00995BE1">
            <w:pPr>
              <w:spacing w:after="0" w:line="240" w:lineRule="auto"/>
              <w:jc w:val="center"/>
              <w:rPr>
                <w:rFonts w:ascii="Times New Roman" w:hAnsi="Times New Roman" w:cs="Times New Roman"/>
                <w:b/>
                <w:bCs/>
                <w:sz w:val="22"/>
                <w:szCs w:val="22"/>
                <w:lang w:val="kk-KZ"/>
              </w:rPr>
            </w:pPr>
          </w:p>
        </w:tc>
        <w:tc>
          <w:tcPr>
            <w:tcW w:w="2389" w:type="dxa"/>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Вторник</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26.11.24</w:t>
            </w:r>
          </w:p>
        </w:tc>
        <w:tc>
          <w:tcPr>
            <w:tcW w:w="2922" w:type="dxa"/>
            <w:gridSpan w:val="2"/>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Среда</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27.11.24</w:t>
            </w:r>
          </w:p>
        </w:tc>
        <w:tc>
          <w:tcPr>
            <w:tcW w:w="2178" w:type="dxa"/>
            <w:gridSpan w:val="2"/>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Четверг</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28.11.24</w:t>
            </w:r>
          </w:p>
        </w:tc>
        <w:tc>
          <w:tcPr>
            <w:tcW w:w="2510" w:type="dxa"/>
            <w:gridSpan w:val="2"/>
          </w:tcPr>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Пятница</w:t>
            </w:r>
          </w:p>
          <w:p w:rsidR="00995BE1" w:rsidRDefault="00CF6B7A">
            <w:pPr>
              <w:spacing w:after="0" w:line="240" w:lineRule="auto"/>
              <w:jc w:val="center"/>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29.11.24</w:t>
            </w:r>
          </w:p>
        </w:tc>
      </w:tr>
      <w:tr w:rsidR="00995BE1">
        <w:trPr>
          <w:trHeight w:val="654"/>
          <w:jc w:val="center"/>
        </w:trPr>
        <w:tc>
          <w:tcPr>
            <w:tcW w:w="2080" w:type="dxa"/>
            <w:vMerge w:val="restart"/>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Прием детей</w:t>
            </w:r>
          </w:p>
        </w:tc>
        <w:tc>
          <w:tcPr>
            <w:tcW w:w="12705" w:type="dxa"/>
            <w:gridSpan w:val="9"/>
          </w:tcPr>
          <w:p w:rsidR="00995BE1" w:rsidRDefault="00CF6B7A">
            <w:pPr>
              <w:spacing w:after="0" w:line="240" w:lineRule="auto"/>
              <w:jc w:val="both"/>
              <w:rPr>
                <w:rFonts w:ascii="Times New Roman" w:hAnsi="Times New Roman" w:cs="Times New Roman"/>
                <w:b/>
                <w:bCs/>
                <w:sz w:val="22"/>
                <w:szCs w:val="22"/>
                <w:lang w:val="kk-KZ"/>
              </w:rPr>
            </w:pPr>
            <w:r>
              <w:rPr>
                <w:rFonts w:ascii="Times New Roman" w:eastAsia="Aptos" w:hAnsi="Times New Roman" w:cs="Times New Roman"/>
                <w:bCs/>
                <w:sz w:val="22"/>
                <w:szCs w:val="22"/>
                <w:lang w:val="kk-KZ"/>
              </w:rPr>
              <w:t>Утренний фильтр, встречать детей с хорошим  настроем. Создание благоприятной обстановки. Беседа о настроении  ребенка, о том что его интересует, приобщение к выражению личного мнения ребенка. (Коммуникативная деятельность)</w:t>
            </w:r>
          </w:p>
        </w:tc>
      </w:tr>
      <w:tr w:rsidR="00995BE1">
        <w:trPr>
          <w:jc w:val="center"/>
        </w:trPr>
        <w:tc>
          <w:tcPr>
            <w:tcW w:w="2080" w:type="dxa"/>
            <w:vMerge/>
          </w:tcPr>
          <w:p w:rsidR="00995BE1" w:rsidRDefault="00995BE1">
            <w:pPr>
              <w:spacing w:after="0" w:line="240" w:lineRule="auto"/>
              <w:rPr>
                <w:rFonts w:ascii="Times New Roman" w:hAnsi="Times New Roman" w:cs="Times New Roman"/>
                <w:b/>
                <w:bCs/>
                <w:sz w:val="22"/>
                <w:szCs w:val="22"/>
              </w:rPr>
            </w:pPr>
          </w:p>
        </w:tc>
        <w:tc>
          <w:tcPr>
            <w:tcW w:w="2706" w:type="dxa"/>
            <w:gridSpan w:val="2"/>
          </w:tcPr>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 xml:space="preserve"> « Күй күмбірі»</w:t>
            </w:r>
          </w:p>
          <w:p w:rsidR="00995BE1" w:rsidRDefault="00CF6B7A">
            <w:pPr>
              <w:spacing w:after="0" w:line="240" w:lineRule="auto"/>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Игровой прием</w:t>
            </w:r>
          </w:p>
          <w:p w:rsidR="00995BE1" w:rsidRDefault="00CF6B7A">
            <w:pPr>
              <w:spacing w:after="0" w:line="240" w:lineRule="auto"/>
              <w:rPr>
                <w:rFonts w:ascii="Times New Roman" w:hAnsi="Times New Roman" w:cs="Times New Roman"/>
                <w:b/>
                <w:bCs/>
                <w:sz w:val="22"/>
                <w:szCs w:val="22"/>
                <w:lang w:val="kk-KZ"/>
              </w:rPr>
            </w:pPr>
            <w:r>
              <w:rPr>
                <w:rFonts w:ascii="Times New Roman" w:eastAsia="Aptos" w:hAnsi="Times New Roman" w:cs="Times New Roman"/>
                <w:sz w:val="22"/>
                <w:szCs w:val="22"/>
              </w:rPr>
              <w:t>Приветствие «Цепочка». Дети сидят в круге руки на коленях. Здороваясь, один берет другого за руку и не отпускает, пока все дети не поприветствуют друг друга. Круг замыкается. Дети крепко держатся за руки и поднимают их вверх. (Встать, не расцепляя рук)</w:t>
            </w:r>
          </w:p>
        </w:tc>
        <w:tc>
          <w:tcPr>
            <w:tcW w:w="2389" w:type="dxa"/>
          </w:tcPr>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sz w:val="22"/>
                <w:szCs w:val="22"/>
              </w:rPr>
              <w:t xml:space="preserve"> </w:t>
            </w:r>
            <w:r>
              <w:rPr>
                <w:rFonts w:ascii="Times New Roman" w:eastAsia="Aptos" w:hAnsi="Times New Roman" w:cs="Times New Roman"/>
                <w:bCs/>
                <w:sz w:val="22"/>
                <w:szCs w:val="22"/>
                <w:lang w:val="kk-KZ"/>
              </w:rPr>
              <w:t>« Күй күмбірі»</w:t>
            </w:r>
          </w:p>
          <w:p w:rsidR="00995BE1" w:rsidRDefault="00CF6B7A">
            <w:pPr>
              <w:spacing w:after="0" w:line="240" w:lineRule="auto"/>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Игровой прием</w:t>
            </w:r>
          </w:p>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sz w:val="22"/>
                <w:szCs w:val="22"/>
              </w:rPr>
              <w:t>Игра «Что такое «перед тем» - Саша, можешь ли ты сказать всем, Что ты делал перед тем, как сегодня утром проснулся?» Ответ ребенка</w:t>
            </w:r>
          </w:p>
        </w:tc>
        <w:tc>
          <w:tcPr>
            <w:tcW w:w="2922" w:type="dxa"/>
            <w:gridSpan w:val="2"/>
          </w:tcPr>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 Күй күмбірі»</w:t>
            </w:r>
          </w:p>
          <w:p w:rsidR="00995BE1" w:rsidRDefault="00CF6B7A">
            <w:pPr>
              <w:spacing w:after="0" w:line="240" w:lineRule="auto"/>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Игровой прием</w:t>
            </w:r>
          </w:p>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sz w:val="22"/>
                <w:szCs w:val="22"/>
              </w:rPr>
              <w:t>Хоровое приветствие «Здравствуйте, друзья!» (Громко, тихо, в полголоса)</w:t>
            </w:r>
          </w:p>
        </w:tc>
        <w:tc>
          <w:tcPr>
            <w:tcW w:w="2178" w:type="dxa"/>
            <w:gridSpan w:val="2"/>
          </w:tcPr>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 Күй күмбірі»</w:t>
            </w:r>
          </w:p>
          <w:p w:rsidR="00995BE1" w:rsidRDefault="00CF6B7A">
            <w:pPr>
              <w:spacing w:after="0" w:line="240" w:lineRule="auto"/>
              <w:rPr>
                <w:rFonts w:ascii="Times New Roman" w:hAnsi="Times New Roman" w:cs="Times New Roman"/>
                <w:b/>
                <w:bCs/>
                <w:sz w:val="22"/>
                <w:szCs w:val="22"/>
                <w:lang w:val="kk-KZ"/>
              </w:rPr>
            </w:pPr>
            <w:r>
              <w:rPr>
                <w:rFonts w:ascii="Times New Roman" w:eastAsia="Aptos" w:hAnsi="Times New Roman" w:cs="Times New Roman"/>
                <w:b/>
                <w:bCs/>
                <w:sz w:val="22"/>
                <w:szCs w:val="22"/>
                <w:lang w:val="kk-KZ"/>
              </w:rPr>
              <w:t>Игровой прием</w:t>
            </w:r>
          </w:p>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sz w:val="22"/>
                <w:szCs w:val="22"/>
              </w:rPr>
              <w:t>Приветствие «Свеча» Представить, что в руке свеча. Передавать ее бережно, стараясь не затушить. Здороваться тихо, но четко. Разговор о выходных днях.</w:t>
            </w:r>
          </w:p>
        </w:tc>
        <w:tc>
          <w:tcPr>
            <w:tcW w:w="2510" w:type="dxa"/>
            <w:gridSpan w:val="2"/>
          </w:tcPr>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bCs/>
                <w:sz w:val="22"/>
                <w:szCs w:val="22"/>
                <w:lang w:val="kk-KZ"/>
              </w:rPr>
              <w:t>« Күй күмбірі»</w:t>
            </w:r>
          </w:p>
          <w:p w:rsidR="00995BE1" w:rsidRDefault="00CF6B7A">
            <w:pPr>
              <w:shd w:val="clear" w:color="auto" w:fill="FFFFFF"/>
              <w:spacing w:after="0" w:line="240" w:lineRule="auto"/>
              <w:ind w:left="105" w:firstLine="58"/>
              <w:rPr>
                <w:rFonts w:ascii="Times New Roman" w:eastAsia="Times New Roman" w:hAnsi="Times New Roman" w:cs="Times New Roman"/>
                <w:kern w:val="0"/>
                <w:sz w:val="22"/>
                <w:szCs w:val="22"/>
                <w:lang w:eastAsia="ru-RU"/>
              </w:rPr>
            </w:pPr>
            <w:r>
              <w:rPr>
                <w:rFonts w:ascii="Times New Roman" w:hAnsi="Times New Roman" w:cs="Times New Roman"/>
                <w:bCs/>
                <w:sz w:val="22"/>
                <w:szCs w:val="22"/>
                <w:lang w:val="kk-KZ"/>
              </w:rPr>
              <w:t>Игровой прием</w:t>
            </w:r>
          </w:p>
          <w:p w:rsidR="00995BE1" w:rsidRDefault="00CF6B7A">
            <w:pPr>
              <w:spacing w:after="0" w:line="240" w:lineRule="auto"/>
              <w:rPr>
                <w:rFonts w:ascii="Times New Roman" w:hAnsi="Times New Roman" w:cs="Times New Roman"/>
                <w:bCs/>
                <w:sz w:val="22"/>
                <w:szCs w:val="22"/>
                <w:lang w:val="kk-KZ"/>
              </w:rPr>
            </w:pPr>
            <w:r>
              <w:rPr>
                <w:rFonts w:ascii="Times New Roman" w:eastAsia="Aptos" w:hAnsi="Times New Roman" w:cs="Times New Roman"/>
                <w:sz w:val="22"/>
                <w:szCs w:val="22"/>
              </w:rPr>
              <w:t>«Расскажи нам о себе» (Имя и фамилия, сколько лет, где и с кем живешь, любимое занятие, имя друга)</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Беседа с родителями, консультации</w:t>
            </w:r>
          </w:p>
        </w:tc>
        <w:tc>
          <w:tcPr>
            <w:tcW w:w="2706" w:type="dxa"/>
            <w:gridSpan w:val="2"/>
          </w:tcPr>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Style w:val="af"/>
                <w:rFonts w:ascii="Times New Roman" w:hAnsi="Times New Roman" w:cs="Times New Roman"/>
                <w:b w:val="0"/>
                <w:sz w:val="22"/>
                <w:szCs w:val="22"/>
                <w:shd w:val="clear" w:color="auto" w:fill="FFFFFF"/>
              </w:rPr>
              <w:t>Беседа на тему: «</w:t>
            </w:r>
            <w:r>
              <w:rPr>
                <w:rFonts w:ascii="Times New Roman" w:eastAsia="Times New Roman" w:hAnsi="Times New Roman" w:cs="Times New Roman"/>
                <w:kern w:val="0"/>
                <w:sz w:val="22"/>
                <w:szCs w:val="22"/>
                <w:lang w:eastAsia="ru-RU"/>
              </w:rPr>
              <w:t>Если Ваш ребенок застенчив …»</w:t>
            </w:r>
          </w:p>
          <w:p w:rsidR="00995BE1" w:rsidRDefault="00CF6B7A">
            <w:pPr>
              <w:shd w:val="clear" w:color="auto" w:fill="FFFFFF"/>
              <w:spacing w:after="0" w:line="240" w:lineRule="auto"/>
              <w:rPr>
                <w:rFonts w:ascii="Times New Roman" w:hAnsi="Times New Roman" w:cs="Times New Roman"/>
                <w:sz w:val="22"/>
                <w:szCs w:val="22"/>
              </w:rPr>
            </w:pPr>
            <w:r>
              <w:rPr>
                <w:rStyle w:val="c2"/>
                <w:rFonts w:ascii="Times New Roman" w:eastAsia="Aptos" w:hAnsi="Times New Roman" w:cs="Times New Roman"/>
                <w:sz w:val="22"/>
                <w:szCs w:val="22"/>
              </w:rPr>
              <w:t>.</w:t>
            </w:r>
          </w:p>
          <w:p w:rsidR="00995BE1" w:rsidRDefault="00995BE1">
            <w:pPr>
              <w:spacing w:after="0" w:line="240" w:lineRule="auto"/>
              <w:rPr>
                <w:rFonts w:ascii="Times New Roman" w:hAnsi="Times New Roman" w:cs="Times New Roman"/>
                <w:sz w:val="22"/>
                <w:szCs w:val="22"/>
                <w:u w:val="single"/>
                <w:shd w:val="clear" w:color="auto" w:fill="FFFFFF"/>
              </w:rPr>
            </w:pPr>
          </w:p>
        </w:tc>
        <w:tc>
          <w:tcPr>
            <w:tcW w:w="2389" w:type="dxa"/>
          </w:tcPr>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bCs/>
                <w:kern w:val="0"/>
                <w:sz w:val="22"/>
                <w:szCs w:val="22"/>
                <w:lang w:eastAsia="ru-RU"/>
              </w:rPr>
              <w:t>Консультация «</w:t>
            </w:r>
            <w:r>
              <w:rPr>
                <w:rFonts w:ascii="Times New Roman" w:eastAsia="Times New Roman" w:hAnsi="Times New Roman" w:cs="Times New Roman"/>
                <w:kern w:val="0"/>
                <w:sz w:val="22"/>
                <w:szCs w:val="22"/>
                <w:lang w:eastAsia="ru-RU"/>
              </w:rPr>
              <w:t>Посильная помощь дошкольников в уходе за комнатными растениями</w:t>
            </w:r>
            <w:r>
              <w:rPr>
                <w:rFonts w:ascii="Times New Roman" w:eastAsia="Times New Roman" w:hAnsi="Times New Roman" w:cs="Times New Roman"/>
                <w:bCs/>
                <w:kern w:val="0"/>
                <w:sz w:val="22"/>
                <w:szCs w:val="22"/>
                <w:lang w:eastAsia="ru-RU"/>
              </w:rPr>
              <w:t>»</w:t>
            </w:r>
          </w:p>
          <w:p w:rsidR="00995BE1" w:rsidRDefault="00995BE1">
            <w:pPr>
              <w:spacing w:after="0" w:line="240" w:lineRule="auto"/>
              <w:jc w:val="both"/>
              <w:rPr>
                <w:rFonts w:ascii="Times New Roman" w:hAnsi="Times New Roman" w:cs="Times New Roman"/>
                <w:sz w:val="22"/>
                <w:szCs w:val="22"/>
              </w:rPr>
            </w:pPr>
          </w:p>
        </w:tc>
        <w:tc>
          <w:tcPr>
            <w:tcW w:w="2922" w:type="dxa"/>
            <w:gridSpan w:val="2"/>
          </w:tcPr>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Style w:val="af"/>
                <w:rFonts w:ascii="Times New Roman" w:hAnsi="Times New Roman" w:cs="Times New Roman"/>
                <w:b w:val="0"/>
                <w:sz w:val="22"/>
                <w:szCs w:val="22"/>
                <w:shd w:val="clear" w:color="auto" w:fill="FFFFFF"/>
              </w:rPr>
              <w:t>Беседа на тему : «</w:t>
            </w:r>
            <w:r>
              <w:rPr>
                <w:rFonts w:ascii="Times New Roman" w:eastAsia="Times New Roman" w:hAnsi="Times New Roman" w:cs="Times New Roman"/>
                <w:kern w:val="0"/>
                <w:sz w:val="22"/>
                <w:szCs w:val="22"/>
                <w:lang w:eastAsia="ru-RU"/>
              </w:rPr>
              <w:t>Как справиться с капризами ребенка».</w:t>
            </w:r>
          </w:p>
          <w:p w:rsidR="00995BE1" w:rsidRDefault="00995BE1">
            <w:pPr>
              <w:spacing w:after="0" w:line="240" w:lineRule="auto"/>
              <w:rPr>
                <w:rFonts w:ascii="Times New Roman" w:hAnsi="Times New Roman" w:cs="Times New Roman"/>
                <w:b/>
                <w:bCs/>
                <w:sz w:val="22"/>
                <w:szCs w:val="22"/>
              </w:rPr>
            </w:pPr>
          </w:p>
        </w:tc>
        <w:tc>
          <w:tcPr>
            <w:tcW w:w="2178" w:type="dxa"/>
            <w:gridSpan w:val="2"/>
          </w:tcPr>
          <w:p w:rsidR="00995BE1" w:rsidRDefault="00CF6B7A">
            <w:pPr>
              <w:pStyle w:val="aff2"/>
              <w:shd w:val="clear" w:color="auto" w:fill="FFFFFF"/>
              <w:ind w:left="0" w:firstLine="0"/>
              <w:jc w:val="left"/>
              <w:rPr>
                <w:sz w:val="22"/>
                <w:szCs w:val="22"/>
              </w:rPr>
            </w:pPr>
            <w:r>
              <w:rPr>
                <w:bCs/>
                <w:sz w:val="22"/>
                <w:szCs w:val="22"/>
                <w:lang w:eastAsia="ru-RU"/>
              </w:rPr>
              <w:t xml:space="preserve">Консультация </w:t>
            </w:r>
            <w:r>
              <w:rPr>
                <w:rStyle w:val="af"/>
                <w:rFonts w:eastAsiaTheme="majorEastAsia"/>
                <w:b w:val="0"/>
                <w:sz w:val="22"/>
                <w:szCs w:val="22"/>
                <w:shd w:val="clear" w:color="auto" w:fill="FFFFFF"/>
              </w:rPr>
              <w:t>«</w:t>
            </w:r>
            <w:r>
              <w:rPr>
                <w:sz w:val="22"/>
                <w:szCs w:val="22"/>
                <w:lang w:eastAsia="ru-RU"/>
              </w:rPr>
              <w:t>Изготовление игрушек из природного материала – одна из форм общения с природой</w:t>
            </w:r>
            <w:r>
              <w:rPr>
                <w:rStyle w:val="af"/>
                <w:rFonts w:eastAsiaTheme="majorEastAsia"/>
                <w:b w:val="0"/>
                <w:sz w:val="22"/>
                <w:szCs w:val="22"/>
                <w:shd w:val="clear" w:color="auto" w:fill="FFFFFF"/>
              </w:rPr>
              <w:t>»</w:t>
            </w:r>
          </w:p>
        </w:tc>
        <w:tc>
          <w:tcPr>
            <w:tcW w:w="2510" w:type="dxa"/>
            <w:gridSpan w:val="2"/>
          </w:tcPr>
          <w:p w:rsidR="00995BE1" w:rsidRDefault="00CF6B7A">
            <w:pPr>
              <w:shd w:val="clear" w:color="auto" w:fill="FFFFFF"/>
              <w:spacing w:after="0" w:line="240" w:lineRule="auto"/>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Беседа: «Правильное питание – залог здоровья»</w:t>
            </w:r>
          </w:p>
          <w:p w:rsidR="00995BE1" w:rsidRDefault="00995BE1">
            <w:pPr>
              <w:pStyle w:val="TableParagraph"/>
              <w:ind w:left="0"/>
              <w:jc w:val="both"/>
            </w:pP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 xml:space="preserve">Самостоятельная деятельность детей (игры малой подвижности, настольные игры, изодеятельность, </w:t>
            </w:r>
            <w:r>
              <w:rPr>
                <w:rFonts w:ascii="Times New Roman" w:eastAsia="Aptos" w:hAnsi="Times New Roman" w:cs="Times New Roman"/>
                <w:b/>
                <w:bCs/>
                <w:sz w:val="22"/>
                <w:szCs w:val="22"/>
              </w:rPr>
              <w:lastRenderedPageBreak/>
              <w:t>рассматривание книг и другие)</w:t>
            </w:r>
          </w:p>
        </w:tc>
        <w:tc>
          <w:tcPr>
            <w:tcW w:w="2706" w:type="dxa"/>
            <w:gridSpan w:val="2"/>
          </w:tcPr>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lastRenderedPageBreak/>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pStyle w:val="afa"/>
              <w:spacing w:beforeAutospacing="0" w:after="0" w:afterAutospacing="0"/>
              <w:jc w:val="both"/>
              <w:rPr>
                <w:b/>
                <w:bCs/>
                <w:sz w:val="22"/>
                <w:szCs w:val="22"/>
                <w:lang w:val="kk-KZ"/>
              </w:rPr>
            </w:pPr>
            <w:r>
              <w:rPr>
                <w:b/>
                <w:color w:val="000000"/>
                <w:lang w:val="kk-KZ"/>
              </w:rPr>
              <w:t>Свободная игра</w:t>
            </w:r>
          </w:p>
        </w:tc>
        <w:tc>
          <w:tcPr>
            <w:tcW w:w="2389" w:type="dxa"/>
          </w:tcPr>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 xml:space="preserve">(конструирование в </w:t>
            </w:r>
            <w:r>
              <w:rPr>
                <w:rFonts w:ascii="Times New Roman" w:eastAsia="Times New Roman" w:hAnsi="Times New Roman" w:cs="Times New Roman"/>
                <w:bCs/>
                <w:lang w:val="kk-KZ" w:eastAsia="ru-RU"/>
              </w:rPr>
              <w:lastRenderedPageBreak/>
              <w:t>исследовательском центре)</w:t>
            </w:r>
            <w:r>
              <w:rPr>
                <w:rFonts w:ascii="Times New Roman" w:eastAsia="Times New Roman" w:hAnsi="Times New Roman" w:cs="Times New Roman"/>
                <w:b/>
                <w:lang w:val="kk-KZ" w:eastAsia="ru-RU"/>
              </w:rPr>
              <w:t>;</w:t>
            </w:r>
          </w:p>
          <w:p w:rsidR="00995BE1" w:rsidRDefault="00CF6B7A">
            <w:pPr>
              <w:spacing w:after="0" w:line="240" w:lineRule="auto"/>
              <w:rPr>
                <w:rFonts w:ascii="Times New Roman" w:eastAsia="Times New Roman" w:hAnsi="Times New Roman" w:cs="Times New Roman"/>
                <w:bCs/>
                <w:lang w:val="kk-KZ" w:eastAsia="ru-RU"/>
              </w:rPr>
            </w:pPr>
            <w:r>
              <w:rPr>
                <w:rFonts w:ascii="Times New Roman" w:eastAsia="Times New Roman" w:hAnsi="Times New Roman" w:cs="Times New Roman"/>
                <w:b/>
                <w:lang w:val="kk-KZ" w:eastAsia="ru-RU"/>
              </w:rPr>
              <w:t xml:space="preserve">Художественная литература - коммуникативная, игровая деятельности </w:t>
            </w:r>
            <w:r>
              <w:rPr>
                <w:rFonts w:ascii="Times New Roman" w:eastAsia="Times New Roman" w:hAnsi="Times New Roman" w:cs="Times New Roman"/>
                <w:bCs/>
                <w:lang w:val="kk-KZ" w:eastAsia="ru-RU"/>
              </w:rPr>
              <w:t>(чтение потешек)</w:t>
            </w:r>
          </w:p>
          <w:p w:rsidR="00995BE1" w:rsidRDefault="00995BE1">
            <w:pPr>
              <w:spacing w:after="0" w:line="240" w:lineRule="auto"/>
              <w:rPr>
                <w:rFonts w:ascii="Times New Roman" w:eastAsia="Times New Roman" w:hAnsi="Times New Roman" w:cs="Times New Roman"/>
                <w:bCs/>
                <w:lang w:val="kk-KZ" w:eastAsia="ru-RU"/>
              </w:rPr>
            </w:pPr>
          </w:p>
          <w:p w:rsidR="00995BE1" w:rsidRDefault="00CF6B7A">
            <w:pP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spacing w:after="0" w:line="240" w:lineRule="auto"/>
              <w:rPr>
                <w:rFonts w:ascii="Times New Roman" w:hAnsi="Times New Roman" w:cs="Times New Roman"/>
                <w:sz w:val="22"/>
                <w:szCs w:val="22"/>
              </w:rPr>
            </w:pPr>
            <w:r>
              <w:rPr>
                <w:rFonts w:ascii="Times New Roman" w:eastAsia="Times New Roman" w:hAnsi="Times New Roman" w:cs="Times New Roman"/>
                <w:b/>
                <w:color w:val="000000"/>
                <w:lang w:val="kk-KZ" w:eastAsia="ru-RU"/>
              </w:rPr>
              <w:t>Свободная игра</w:t>
            </w:r>
          </w:p>
        </w:tc>
        <w:tc>
          <w:tcPr>
            <w:tcW w:w="2922" w:type="dxa"/>
            <w:gridSpan w:val="2"/>
          </w:tcPr>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lastRenderedPageBreak/>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spacing w:after="0" w:line="240" w:lineRule="auto"/>
              <w:rPr>
                <w:rFonts w:ascii="Times New Roman" w:hAnsi="Times New Roman" w:cs="Times New Roman"/>
                <w:b/>
                <w:bCs/>
                <w:sz w:val="22"/>
                <w:szCs w:val="22"/>
              </w:rPr>
            </w:pPr>
            <w:r>
              <w:rPr>
                <w:rFonts w:ascii="Times New Roman" w:eastAsia="Times New Roman" w:hAnsi="Times New Roman" w:cs="Times New Roman"/>
                <w:b/>
                <w:color w:val="000000"/>
                <w:lang w:val="kk-KZ" w:eastAsia="ru-RU"/>
              </w:rPr>
              <w:t>Свободная игра</w:t>
            </w:r>
          </w:p>
        </w:tc>
        <w:tc>
          <w:tcPr>
            <w:tcW w:w="2178" w:type="dxa"/>
            <w:gridSpan w:val="2"/>
          </w:tcPr>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lastRenderedPageBreak/>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color w:val="000000"/>
                <w:lang w:val="kk-KZ" w:eastAsia="ru-RU"/>
              </w:rPr>
              <w:t>Свободная игра</w:t>
            </w:r>
          </w:p>
          <w:p w:rsidR="00995BE1" w:rsidRDefault="00995BE1">
            <w:pPr>
              <w:pStyle w:val="c4"/>
              <w:shd w:val="clear" w:color="auto" w:fill="FFFFFF"/>
              <w:spacing w:beforeAutospacing="0" w:after="0" w:afterAutospacing="0"/>
              <w:jc w:val="both"/>
              <w:rPr>
                <w:rStyle w:val="c7"/>
                <w:sz w:val="22"/>
                <w:szCs w:val="22"/>
              </w:rPr>
            </w:pPr>
          </w:p>
        </w:tc>
        <w:tc>
          <w:tcPr>
            <w:tcW w:w="2510" w:type="dxa"/>
            <w:gridSpan w:val="2"/>
          </w:tcPr>
          <w:p w:rsidR="00995BE1" w:rsidRDefault="00CF6B7A">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 xml:space="preserve">(конструирование в </w:t>
            </w:r>
            <w:r>
              <w:rPr>
                <w:rFonts w:ascii="Times New Roman" w:eastAsia="Times New Roman" w:hAnsi="Times New Roman" w:cs="Times New Roman"/>
                <w:bCs/>
                <w:lang w:val="kk-KZ" w:eastAsia="ru-RU"/>
              </w:rPr>
              <w:lastRenderedPageBreak/>
              <w:t>исследовательском центре)</w:t>
            </w:r>
            <w:r>
              <w:rPr>
                <w:rFonts w:ascii="Times New Roman" w:eastAsia="Times New Roman" w:hAnsi="Times New Roman" w:cs="Times New Roman"/>
                <w:b/>
                <w:lang w:val="kk-KZ" w:eastAsia="ru-RU"/>
              </w:rPr>
              <w:t>;</w:t>
            </w:r>
          </w:p>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shd w:val="clear" w:color="auto" w:fill="FFFFFF"/>
              <w:spacing w:after="0" w:line="240" w:lineRule="auto"/>
              <w:jc w:val="both"/>
              <w:rPr>
                <w:rStyle w:val="c7"/>
                <w:rFonts w:ascii="Times New Roman" w:eastAsia="Times New Roman" w:hAnsi="Times New Roman" w:cs="Times New Roman"/>
                <w:kern w:val="0"/>
                <w:sz w:val="22"/>
                <w:szCs w:val="22"/>
                <w:lang w:val="kk-KZ" w:eastAsia="ru-RU"/>
              </w:rPr>
            </w:pPr>
            <w:r>
              <w:rPr>
                <w:rFonts w:ascii="Times New Roman" w:eastAsia="Times New Roman" w:hAnsi="Times New Roman" w:cs="Times New Roman"/>
                <w:b/>
                <w:color w:val="000000"/>
                <w:lang w:val="kk-KZ" w:eastAsia="ru-RU"/>
              </w:rPr>
              <w:t>Свободная игра</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Утренняя гимнастика</w:t>
            </w:r>
          </w:p>
          <w:p w:rsidR="00995BE1" w:rsidRDefault="00995BE1">
            <w:pPr>
              <w:spacing w:after="0" w:line="240" w:lineRule="auto"/>
              <w:rPr>
                <w:rFonts w:ascii="Times New Roman" w:hAnsi="Times New Roman" w:cs="Times New Roman"/>
                <w:b/>
                <w:bCs/>
                <w:sz w:val="22"/>
                <w:szCs w:val="22"/>
              </w:rPr>
            </w:pPr>
          </w:p>
          <w:p w:rsidR="00995BE1" w:rsidRDefault="00995BE1">
            <w:pPr>
              <w:spacing w:after="0" w:line="240" w:lineRule="auto"/>
              <w:rPr>
                <w:rFonts w:ascii="Times New Roman" w:hAnsi="Times New Roman" w:cs="Times New Roman"/>
                <w:b/>
                <w:bCs/>
                <w:sz w:val="22"/>
                <w:szCs w:val="22"/>
              </w:rPr>
            </w:pPr>
          </w:p>
        </w:tc>
        <w:tc>
          <w:tcPr>
            <w:tcW w:w="12705" w:type="dxa"/>
            <w:gridSpan w:val="9"/>
          </w:tcPr>
          <w:p w:rsidR="00995BE1" w:rsidRDefault="00CF6B7A">
            <w:pPr>
              <w:pStyle w:val="TableParagraph"/>
              <w:ind w:left="0"/>
              <w:jc w:val="both"/>
              <w:rPr>
                <w:b/>
                <w:sz w:val="18"/>
                <w:szCs w:val="18"/>
                <w:lang w:val="kk-KZ"/>
              </w:rPr>
            </w:pPr>
            <w:r>
              <w:rPr>
                <w:b/>
              </w:rPr>
              <w:t>«</w:t>
            </w:r>
            <w:r>
              <w:rPr>
                <w:b/>
                <w:sz w:val="18"/>
                <w:szCs w:val="18"/>
              </w:rPr>
              <w:t>Менің Қазақстаным»</w:t>
            </w:r>
            <w:r>
              <w:t xml:space="preserve"> </w:t>
            </w:r>
            <w:r>
              <w:rPr>
                <w:b/>
                <w:sz w:val="18"/>
                <w:szCs w:val="18"/>
                <w:lang w:val="kk-KZ"/>
              </w:rPr>
              <w:t>Исполнение гимна РК (в неделю 1 раз)</w:t>
            </w:r>
          </w:p>
          <w:p w:rsidR="00995BE1" w:rsidRDefault="00CF6B7A">
            <w:pPr>
              <w:pStyle w:val="book"/>
              <w:spacing w:beforeAutospacing="0" w:after="0" w:afterAutospacing="0"/>
              <w:jc w:val="both"/>
              <w:rPr>
                <w:b/>
                <w:i/>
                <w:iCs/>
                <w:sz w:val="22"/>
                <w:szCs w:val="22"/>
                <w:shd w:val="clear" w:color="auto" w:fill="FDFEFF"/>
              </w:rPr>
            </w:pPr>
            <w:r>
              <w:rPr>
                <w:b/>
                <w:i/>
                <w:iCs/>
                <w:sz w:val="22"/>
                <w:szCs w:val="22"/>
                <w:shd w:val="clear" w:color="auto" w:fill="FDFEFF"/>
              </w:rPr>
              <w:t xml:space="preserve">«Цветные платочки» </w:t>
            </w:r>
          </w:p>
          <w:p w:rsidR="00995BE1" w:rsidRDefault="00CF6B7A">
            <w:pPr>
              <w:pStyle w:val="book"/>
              <w:shd w:val="clear" w:color="auto" w:fill="FDFEFF"/>
              <w:spacing w:beforeAutospacing="0" w:after="0" w:afterAutospacing="0"/>
              <w:jc w:val="both"/>
              <w:rPr>
                <w:sz w:val="22"/>
                <w:szCs w:val="22"/>
              </w:rPr>
            </w:pPr>
            <w:r>
              <w:rPr>
                <w:sz w:val="22"/>
                <w:szCs w:val="22"/>
              </w:rPr>
              <w:t>1. Ходьба друг за другом (20сек). Бег стайкой за лисичкой (20 сек)Ходьба с выполнением дыхательного упражнения «Подуем на платочек» (20 сек). Ходьба по кругу (15 сек). Построение в полукруг около лисички.</w:t>
            </w:r>
          </w:p>
          <w:p w:rsidR="00995BE1" w:rsidRDefault="00CF6B7A">
            <w:pPr>
              <w:pStyle w:val="book"/>
              <w:shd w:val="clear" w:color="auto" w:fill="FDFEFF"/>
              <w:spacing w:beforeAutospacing="0" w:after="0" w:afterAutospacing="0"/>
              <w:jc w:val="both"/>
              <w:rPr>
                <w:b/>
                <w:bCs/>
                <w:sz w:val="22"/>
                <w:szCs w:val="22"/>
              </w:rPr>
            </w:pPr>
            <w:r>
              <w:rPr>
                <w:b/>
                <w:bCs/>
                <w:sz w:val="22"/>
                <w:szCs w:val="22"/>
              </w:rPr>
              <w:t>Упражнения с платочками.</w:t>
            </w:r>
          </w:p>
          <w:p w:rsidR="00995BE1" w:rsidRDefault="00CF6B7A">
            <w:pPr>
              <w:pStyle w:val="book"/>
              <w:spacing w:beforeAutospacing="0" w:after="0" w:afterAutospacing="0"/>
              <w:jc w:val="both"/>
              <w:rPr>
                <w:sz w:val="22"/>
                <w:szCs w:val="22"/>
              </w:rPr>
            </w:pPr>
            <w:r>
              <w:rPr>
                <w:sz w:val="22"/>
                <w:szCs w:val="22"/>
              </w:rPr>
              <w:t>2. «Переложи платочек» И. п. – стоя, ноги слегка расставлены, платочек в опущенной руке. Поднять руки, переложить платочек из одной руки в другую. Вернуться в и.п. Повторить 4 раза. Темп умеренный.</w:t>
            </w:r>
          </w:p>
          <w:p w:rsidR="00995BE1" w:rsidRDefault="00CF6B7A">
            <w:pPr>
              <w:pStyle w:val="book"/>
              <w:spacing w:beforeAutospacing="0" w:after="0" w:afterAutospacing="0"/>
              <w:jc w:val="both"/>
              <w:rPr>
                <w:sz w:val="22"/>
                <w:szCs w:val="22"/>
              </w:rPr>
            </w:pPr>
            <w:r>
              <w:rPr>
                <w:sz w:val="22"/>
                <w:szCs w:val="22"/>
              </w:rPr>
              <w:t>3. «Спрячь платочек». И.п. – стоя, ноги слегка расставлены, платочек в опущенной руке. Присесть, спрятать платочек за спину. Вернуться в и.п. Повторить 4 раза. Темп медленный.</w:t>
            </w:r>
          </w:p>
          <w:p w:rsidR="00995BE1" w:rsidRDefault="00CF6B7A">
            <w:pPr>
              <w:pStyle w:val="book"/>
              <w:spacing w:beforeAutospacing="0" w:after="0" w:afterAutospacing="0"/>
              <w:jc w:val="both"/>
              <w:rPr>
                <w:sz w:val="22"/>
                <w:szCs w:val="22"/>
              </w:rPr>
            </w:pPr>
            <w:r>
              <w:rPr>
                <w:sz w:val="22"/>
                <w:szCs w:val="22"/>
              </w:rPr>
              <w:t>4. «Подуем на платочек». И.п. – сидя на полу, ноги вместе, платочек перед грудью в согнутых руках (Платочек держать за уголки обеими руками) Вдох, продолжительный выдох. Повторить 4 раза.</w:t>
            </w:r>
          </w:p>
          <w:p w:rsidR="00995BE1" w:rsidRDefault="00CF6B7A">
            <w:pPr>
              <w:pStyle w:val="book"/>
              <w:spacing w:beforeAutospacing="0" w:after="0" w:afterAutospacing="0"/>
              <w:jc w:val="both"/>
              <w:rPr>
                <w:sz w:val="22"/>
                <w:szCs w:val="22"/>
              </w:rPr>
            </w:pPr>
            <w:r>
              <w:rPr>
                <w:sz w:val="22"/>
                <w:szCs w:val="22"/>
              </w:rPr>
              <w:t>5. «Хорошее настроение». И.п. – стоя, ноги слегка расставить, руки на поясе с платочком в одной руке.  6-8 подпрыгиваний и ходьба на месте. Повторить 3 раза.</w:t>
            </w:r>
          </w:p>
          <w:p w:rsidR="00995BE1" w:rsidRDefault="00CF6B7A">
            <w:pPr>
              <w:pStyle w:val="book"/>
              <w:spacing w:beforeAutospacing="0" w:after="0" w:afterAutospacing="0"/>
              <w:jc w:val="both"/>
              <w:rPr>
                <w:sz w:val="22"/>
                <w:szCs w:val="22"/>
              </w:rPr>
            </w:pPr>
            <w:r>
              <w:rPr>
                <w:sz w:val="22"/>
                <w:szCs w:val="22"/>
              </w:rPr>
              <w:t>6. П.И. «Красный и зеленый платочек» - развитие внимания. Повторить 3 раза.</w:t>
            </w:r>
          </w:p>
          <w:p w:rsidR="00995BE1" w:rsidRDefault="00CF6B7A">
            <w:pPr>
              <w:pStyle w:val="book"/>
              <w:spacing w:beforeAutospacing="0" w:after="0" w:afterAutospacing="0"/>
              <w:jc w:val="both"/>
              <w:rPr>
                <w:sz w:val="22"/>
                <w:szCs w:val="22"/>
              </w:rPr>
            </w:pPr>
            <w:r>
              <w:rPr>
                <w:sz w:val="22"/>
                <w:szCs w:val="22"/>
              </w:rPr>
              <w:t xml:space="preserve">7. Ходьба по кругу, помахивая платочками (20 сек) </w:t>
            </w:r>
            <w:r>
              <w:rPr>
                <w:b/>
                <w:bCs/>
                <w:sz w:val="22"/>
                <w:szCs w:val="22"/>
              </w:rPr>
              <w:t>(физ-ра)</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Завтрак</w:t>
            </w:r>
          </w:p>
        </w:tc>
        <w:tc>
          <w:tcPr>
            <w:tcW w:w="12705" w:type="dxa"/>
            <w:gridSpan w:val="9"/>
          </w:tcPr>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«Умывание» Цель:</w:t>
            </w:r>
            <w:r>
              <w:rPr>
                <w:rFonts w:ascii="Times New Roman" w:eastAsia="Aptos" w:hAnsi="Times New Roman" w:cs="Times New Roman"/>
                <w:sz w:val="22"/>
                <w:szCs w:val="22"/>
              </w:rPr>
              <w:t xml:space="preserve"> Закреплять и совершенствовать полученные навыки, воспитывать привычку следить за чистотой тела. </w:t>
            </w:r>
            <w:r>
              <w:rPr>
                <w:rFonts w:ascii="Times New Roman" w:eastAsia="Aptos" w:hAnsi="Times New Roman" w:cs="Times New Roman"/>
                <w:b/>
                <w:sz w:val="22"/>
                <w:szCs w:val="22"/>
              </w:rPr>
              <w:t>Ход:</w:t>
            </w:r>
            <w:r>
              <w:rPr>
                <w:rFonts w:ascii="Times New Roman" w:eastAsia="Aptos" w:hAnsi="Times New Roman" w:cs="Times New Roman"/>
                <w:sz w:val="22"/>
                <w:szCs w:val="22"/>
              </w:rPr>
              <w:t xml:space="preserve"> Чтение: Т. Кожомбердиев «Все равно»</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 xml:space="preserve"> «Сервировка стола». Цель:</w:t>
            </w:r>
            <w:r>
              <w:rPr>
                <w:rFonts w:ascii="Times New Roman" w:eastAsia="Aptos" w:hAnsi="Times New Roman" w:cs="Times New Roman"/>
                <w:sz w:val="22"/>
                <w:szCs w:val="22"/>
              </w:rPr>
              <w:t xml:space="preserve"> учить накрывать на стол, дать понять детям, что необходимо помогать младшему воспитателю, познакомить со значением слова «дежурный»  </w:t>
            </w:r>
          </w:p>
          <w:p w:rsidR="00995BE1" w:rsidRDefault="00CF6B7A">
            <w:pPr>
              <w:pStyle w:val="TableParagraph"/>
              <w:ind w:left="0"/>
              <w:rPr>
                <w:b/>
              </w:rPr>
            </w:pPr>
            <w:r>
              <w:rPr>
                <w:b/>
              </w:rPr>
              <w:t>«Правила поведения за столом» Цель:</w:t>
            </w:r>
            <w:r>
              <w:t xml:space="preserve"> закреплять правила поведения за столом: есть аккуратно, пользоваться ложкой, вилкой, салфеткой, нельзя использовать столовые приборы родителей, друзей. </w:t>
            </w:r>
            <w:r>
              <w:rPr>
                <w:i/>
              </w:rPr>
              <w:t>(</w:t>
            </w:r>
            <w:r>
              <w:rPr>
                <w:i/>
                <w:lang w:val="kk-KZ"/>
              </w:rPr>
              <w:t>культурно гигиенические навыки</w:t>
            </w:r>
            <w:r>
              <w:rPr>
                <w:i/>
              </w:rPr>
              <w:t>, самообслуживание, дежурство)</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 xml:space="preserve">Подготовка к организационной </w:t>
            </w:r>
            <w:r>
              <w:rPr>
                <w:rFonts w:ascii="Times New Roman" w:eastAsia="Aptos" w:hAnsi="Times New Roman" w:cs="Times New Roman"/>
                <w:b/>
                <w:bCs/>
                <w:sz w:val="22"/>
                <w:szCs w:val="22"/>
              </w:rPr>
              <w:lastRenderedPageBreak/>
              <w:t>деятельности (далее - ОД)</w:t>
            </w:r>
          </w:p>
        </w:tc>
        <w:tc>
          <w:tcPr>
            <w:tcW w:w="2706" w:type="dxa"/>
            <w:gridSpan w:val="2"/>
          </w:tcPr>
          <w:p w:rsidR="00995BE1" w:rsidRDefault="00CF6B7A">
            <w:pPr>
              <w:spacing w:after="0" w:line="240" w:lineRule="auto"/>
              <w:jc w:val="both"/>
              <w:rPr>
                <w:rFonts w:ascii="Times New Roman" w:eastAsia="Times New Roman" w:hAnsi="Times New Roman" w:cs="Times New Roman"/>
                <w:b/>
                <w:bCs/>
                <w:sz w:val="22"/>
                <w:szCs w:val="22"/>
                <w:lang w:eastAsia="ru-RU"/>
              </w:rPr>
            </w:pPr>
            <w:r>
              <w:rPr>
                <w:rFonts w:ascii="Times New Roman" w:eastAsia="Times New Roman" w:hAnsi="Times New Roman" w:cs="Times New Roman"/>
                <w:b/>
                <w:bCs/>
                <w:sz w:val="22"/>
                <w:szCs w:val="22"/>
                <w:lang w:eastAsia="ru-RU"/>
              </w:rPr>
              <w:lastRenderedPageBreak/>
              <w:t xml:space="preserve">Развитие речи </w:t>
            </w:r>
          </w:p>
          <w:p w:rsidR="00995BE1" w:rsidRDefault="00CF6B7A">
            <w:pPr>
              <w:shd w:val="clear" w:color="auto" w:fill="FFFFFF"/>
              <w:spacing w:after="0" w:line="240" w:lineRule="auto"/>
              <w:ind w:left="105" w:firstLine="850"/>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bCs/>
                <w:kern w:val="0"/>
                <w:sz w:val="22"/>
                <w:szCs w:val="22"/>
                <w:lang w:eastAsia="ru-RU"/>
              </w:rPr>
              <w:t>«Здравствуй»</w:t>
            </w:r>
          </w:p>
          <w:p w:rsidR="00995BE1" w:rsidRDefault="00CF6B7A">
            <w:pPr>
              <w:shd w:val="clear" w:color="auto" w:fill="FFFFFF"/>
              <w:spacing w:after="0" w:line="240" w:lineRule="auto"/>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lastRenderedPageBreak/>
              <w:t>Приветствие сопровождается движениями, дети сидят на ковре в кругу:</w:t>
            </w:r>
          </w:p>
          <w:p w:rsidR="00995BE1" w:rsidRDefault="00CF6B7A">
            <w:pPr>
              <w:shd w:val="clear" w:color="auto" w:fill="FFFFFF"/>
              <w:spacing w:after="0" w:line="240" w:lineRule="auto"/>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Здравствуй, Небо</w:t>
            </w:r>
          </w:p>
          <w:p w:rsidR="00995BE1" w:rsidRDefault="00CF6B7A">
            <w:pPr>
              <w:shd w:val="clear" w:color="auto" w:fill="FFFFFF"/>
              <w:spacing w:after="0" w:line="240" w:lineRule="auto"/>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Здравствуй, Солнце</w:t>
            </w:r>
          </w:p>
          <w:p w:rsidR="00995BE1" w:rsidRDefault="00CF6B7A">
            <w:pPr>
              <w:shd w:val="clear" w:color="auto" w:fill="FFFFFF"/>
              <w:spacing w:after="0" w:line="240" w:lineRule="auto"/>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Здравствуй, Земля!                      </w:t>
            </w:r>
          </w:p>
          <w:p w:rsidR="00995BE1" w:rsidRDefault="00CF6B7A">
            <w:pPr>
              <w:shd w:val="clear" w:color="auto" w:fill="FFFFFF"/>
              <w:spacing w:after="0" w:line="240" w:lineRule="auto"/>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 xml:space="preserve">Здравствуй, планета Земля!       </w:t>
            </w:r>
          </w:p>
          <w:p w:rsidR="00995BE1" w:rsidRDefault="00CF6B7A">
            <w:pPr>
              <w:shd w:val="clear" w:color="auto" w:fill="FFFFFF"/>
              <w:spacing w:after="0" w:line="240" w:lineRule="auto"/>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Здравствуй, наша большая семья! (развитие речи-коммуникативные навыки)</w:t>
            </w:r>
          </w:p>
          <w:p w:rsidR="00995BE1" w:rsidRDefault="00995BE1">
            <w:pPr>
              <w:spacing w:after="0" w:line="240" w:lineRule="auto"/>
              <w:jc w:val="both"/>
              <w:rPr>
                <w:rFonts w:ascii="Times New Roman" w:eastAsia="Times New Roman" w:hAnsi="Times New Roman" w:cs="Times New Roman"/>
                <w:sz w:val="22"/>
                <w:szCs w:val="22"/>
                <w:lang w:eastAsia="ru-RU"/>
              </w:rPr>
            </w:pPr>
          </w:p>
          <w:p w:rsidR="00995BE1" w:rsidRDefault="00CF6B7A">
            <w:pPr>
              <w:spacing w:after="0" w:line="240" w:lineRule="auto"/>
              <w:jc w:val="both"/>
              <w:rPr>
                <w:rFonts w:ascii="Times New Roman" w:eastAsia="Times New Roman" w:hAnsi="Times New Roman" w:cs="Times New Roman"/>
                <w:sz w:val="22"/>
                <w:szCs w:val="22"/>
                <w:lang w:val="kk-KZ" w:eastAsia="ru-RU"/>
              </w:rPr>
            </w:pPr>
            <w:r>
              <w:rPr>
                <w:rFonts w:ascii="Times New Roman" w:hAnsi="Times New Roman" w:cs="Times New Roman"/>
                <w:sz w:val="22"/>
                <w:szCs w:val="22"/>
              </w:rPr>
              <w:t>Пальчиковая гимнастика “Кошки-мышки“. (физическое развитие, развитие речи)</w:t>
            </w:r>
          </w:p>
        </w:tc>
        <w:tc>
          <w:tcPr>
            <w:tcW w:w="2389" w:type="dxa"/>
          </w:tcPr>
          <w:p w:rsidR="00995BE1" w:rsidRDefault="00CF6B7A">
            <w:pPr>
              <w:spacing w:after="0" w:line="240" w:lineRule="auto"/>
              <w:jc w:val="both"/>
              <w:rPr>
                <w:rFonts w:ascii="Times New Roman" w:eastAsia="Times New Roman" w:hAnsi="Times New Roman" w:cs="Times New Roman"/>
                <w:b/>
                <w:bCs/>
                <w:sz w:val="22"/>
                <w:szCs w:val="22"/>
                <w:lang w:eastAsia="ru-RU"/>
              </w:rPr>
            </w:pPr>
            <w:r>
              <w:rPr>
                <w:rFonts w:ascii="Times New Roman" w:eastAsia="Times New Roman" w:hAnsi="Times New Roman" w:cs="Times New Roman"/>
                <w:b/>
                <w:bCs/>
                <w:sz w:val="22"/>
                <w:szCs w:val="22"/>
                <w:lang w:eastAsia="ru-RU"/>
              </w:rPr>
              <w:lastRenderedPageBreak/>
              <w:t xml:space="preserve">Развитие речи </w:t>
            </w:r>
          </w:p>
          <w:p w:rsidR="00995BE1" w:rsidRDefault="00CF6B7A">
            <w:pPr>
              <w:shd w:val="clear" w:color="auto" w:fill="FFFFFF"/>
              <w:spacing w:after="0" w:line="240" w:lineRule="auto"/>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bCs/>
                <w:kern w:val="0"/>
                <w:sz w:val="22"/>
                <w:szCs w:val="22"/>
                <w:lang w:eastAsia="ru-RU"/>
              </w:rPr>
              <w:t>«Друг»</w:t>
            </w:r>
          </w:p>
          <w:p w:rsidR="00995BE1" w:rsidRDefault="00CF6B7A">
            <w:pPr>
              <w:shd w:val="clear" w:color="auto" w:fill="FFFFFF"/>
              <w:spacing w:after="0" w:line="240" w:lineRule="auto"/>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lastRenderedPageBreak/>
              <w:t>Собрались все дети в круг,</w:t>
            </w:r>
          </w:p>
          <w:p w:rsidR="00995BE1" w:rsidRDefault="00CF6B7A">
            <w:pPr>
              <w:shd w:val="clear" w:color="auto" w:fill="FFFFFF"/>
              <w:spacing w:after="0" w:line="240" w:lineRule="auto"/>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Я – твой друг и ты – мой друг.</w:t>
            </w:r>
          </w:p>
          <w:p w:rsidR="00995BE1" w:rsidRDefault="00CF6B7A">
            <w:pPr>
              <w:shd w:val="clear" w:color="auto" w:fill="FFFFFF"/>
              <w:spacing w:after="0" w:line="240" w:lineRule="auto"/>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Вместе за руки возьмемся</w:t>
            </w:r>
          </w:p>
          <w:p w:rsidR="00995BE1" w:rsidRDefault="00CF6B7A">
            <w:pPr>
              <w:shd w:val="clear" w:color="auto" w:fill="FFFFFF"/>
              <w:spacing w:after="0" w:line="240" w:lineRule="auto"/>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И друг другу улыбнемся!</w:t>
            </w:r>
          </w:p>
          <w:p w:rsidR="00995BE1" w:rsidRDefault="00CF6B7A">
            <w:pPr>
              <w:shd w:val="clear" w:color="auto" w:fill="FFFFFF"/>
              <w:spacing w:after="0" w:line="240" w:lineRule="auto"/>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(Взяться за руки и посмотреть друг на друга с улыбкой).</w:t>
            </w:r>
          </w:p>
          <w:p w:rsidR="00995BE1" w:rsidRDefault="00CF6B7A">
            <w:pPr>
              <w:shd w:val="clear" w:color="auto" w:fill="FFFFFF"/>
              <w:spacing w:after="0" w:line="240" w:lineRule="auto"/>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(развитие речи-коммуникативные навыки)</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rPr>
              <w:t>Малоподвижные игры "Фантазеры". Цель игры: формировать творческое воображение. (соц-эмоц развитие, коммуникативные, познавательные навыки)</w:t>
            </w:r>
          </w:p>
        </w:tc>
        <w:tc>
          <w:tcPr>
            <w:tcW w:w="2922" w:type="dxa"/>
            <w:gridSpan w:val="2"/>
          </w:tcPr>
          <w:p w:rsidR="00995BE1" w:rsidRDefault="00CF6B7A">
            <w:pPr>
              <w:pStyle w:val="c4"/>
              <w:shd w:val="clear" w:color="auto" w:fill="FFFFFF"/>
              <w:spacing w:beforeAutospacing="0" w:after="0" w:afterAutospacing="0"/>
              <w:jc w:val="both"/>
              <w:rPr>
                <w:b/>
                <w:bCs/>
                <w:sz w:val="22"/>
                <w:szCs w:val="22"/>
              </w:rPr>
            </w:pPr>
            <w:r>
              <w:rPr>
                <w:b/>
                <w:bCs/>
                <w:sz w:val="22"/>
                <w:szCs w:val="22"/>
              </w:rPr>
              <w:lastRenderedPageBreak/>
              <w:t xml:space="preserve">Развитие речи </w:t>
            </w:r>
          </w:p>
          <w:p w:rsidR="00995BE1" w:rsidRDefault="00CF6B7A">
            <w:pPr>
              <w:shd w:val="clear" w:color="auto" w:fill="FFFFFF"/>
              <w:spacing w:after="0" w:line="240" w:lineRule="auto"/>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bCs/>
                <w:kern w:val="0"/>
                <w:sz w:val="22"/>
                <w:szCs w:val="22"/>
                <w:lang w:eastAsia="ru-RU"/>
              </w:rPr>
              <w:t>«Колокольчик»</w:t>
            </w:r>
          </w:p>
          <w:p w:rsidR="00995BE1" w:rsidRDefault="00CF6B7A">
            <w:pPr>
              <w:shd w:val="clear" w:color="auto" w:fill="FFFFFF"/>
              <w:spacing w:after="0" w:line="240" w:lineRule="auto"/>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lastRenderedPageBreak/>
              <w:t>Давайте поприветствуем друг друга с помощью колокольчика. Дети, называя имя соседа в ласковой форме, передают друг другу колокольчик. Например:</w:t>
            </w:r>
          </w:p>
          <w:p w:rsidR="00995BE1" w:rsidRDefault="00CF6B7A">
            <w:pPr>
              <w:shd w:val="clear" w:color="auto" w:fill="FFFFFF"/>
              <w:spacing w:after="0" w:line="240" w:lineRule="auto"/>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 Здравствуй, Настенька! Дин-дон-дон!</w:t>
            </w:r>
          </w:p>
          <w:p w:rsidR="00995BE1" w:rsidRDefault="00CF6B7A">
            <w:pPr>
              <w:shd w:val="clear" w:color="auto" w:fill="FFFFFF"/>
              <w:spacing w:after="0" w:line="240" w:lineRule="auto"/>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 Здравствуй, Сашенька! Дин-дон-дон!</w:t>
            </w:r>
          </w:p>
          <w:p w:rsidR="00995BE1" w:rsidRDefault="00CF6B7A">
            <w:pPr>
              <w:shd w:val="clear" w:color="auto" w:fill="FFFFFF"/>
              <w:spacing w:after="0" w:line="240" w:lineRule="auto"/>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И так далее, пока колокольчик не обойдет весь руг. (развитие речи-коммуникативные навыки)</w:t>
            </w:r>
          </w:p>
          <w:p w:rsidR="00995BE1" w:rsidRDefault="00995BE1">
            <w:pPr>
              <w:shd w:val="clear" w:color="auto" w:fill="FFFFFF"/>
              <w:spacing w:after="0" w:line="240" w:lineRule="auto"/>
              <w:jc w:val="both"/>
              <w:rPr>
                <w:rFonts w:ascii="Times New Roman" w:eastAsia="Times New Roman" w:hAnsi="Times New Roman" w:cs="Times New Roman"/>
                <w:kern w:val="0"/>
                <w:sz w:val="22"/>
                <w:szCs w:val="22"/>
                <w:lang w:eastAsia="ru-RU"/>
              </w:rPr>
            </w:pPr>
          </w:p>
          <w:p w:rsidR="00995BE1" w:rsidRDefault="00995BE1">
            <w:pPr>
              <w:spacing w:after="0" w:line="240" w:lineRule="auto"/>
              <w:jc w:val="both"/>
              <w:rPr>
                <w:rFonts w:ascii="Times New Roman" w:eastAsia="Times New Roman" w:hAnsi="Times New Roman" w:cs="Times New Roman"/>
                <w:sz w:val="22"/>
                <w:szCs w:val="22"/>
                <w:lang w:eastAsia="ru-RU"/>
              </w:rPr>
            </w:pPr>
          </w:p>
        </w:tc>
        <w:tc>
          <w:tcPr>
            <w:tcW w:w="2178" w:type="dxa"/>
            <w:gridSpan w:val="2"/>
          </w:tcPr>
          <w:p w:rsidR="00995BE1" w:rsidRDefault="00CF6B7A">
            <w:pPr>
              <w:spacing w:after="0" w:line="240" w:lineRule="auto"/>
              <w:jc w:val="both"/>
              <w:rPr>
                <w:rFonts w:ascii="Times New Roman" w:eastAsia="Times New Roman" w:hAnsi="Times New Roman" w:cs="Times New Roman"/>
                <w:b/>
                <w:bCs/>
                <w:sz w:val="22"/>
                <w:szCs w:val="22"/>
                <w:lang w:eastAsia="ru-RU"/>
              </w:rPr>
            </w:pPr>
            <w:r>
              <w:rPr>
                <w:rFonts w:ascii="Times New Roman" w:eastAsia="Times New Roman" w:hAnsi="Times New Roman" w:cs="Times New Roman"/>
                <w:b/>
                <w:bCs/>
                <w:sz w:val="22"/>
                <w:szCs w:val="22"/>
                <w:lang w:eastAsia="ru-RU"/>
              </w:rPr>
              <w:lastRenderedPageBreak/>
              <w:t xml:space="preserve">Развитие речи </w:t>
            </w:r>
          </w:p>
          <w:p w:rsidR="00995BE1" w:rsidRDefault="00CF6B7A">
            <w:pPr>
              <w:shd w:val="clear" w:color="auto" w:fill="FFFFFF"/>
              <w:spacing w:after="0" w:line="240" w:lineRule="auto"/>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bCs/>
                <w:kern w:val="0"/>
                <w:sz w:val="22"/>
                <w:szCs w:val="22"/>
                <w:lang w:eastAsia="ru-RU"/>
              </w:rPr>
              <w:t>«Приветствие»</w:t>
            </w:r>
          </w:p>
          <w:p w:rsidR="00995BE1" w:rsidRDefault="00CF6B7A">
            <w:pPr>
              <w:spacing w:after="0" w:line="240" w:lineRule="auto"/>
              <w:jc w:val="both"/>
              <w:rPr>
                <w:rFonts w:ascii="Times New Roman" w:hAnsi="Times New Roman" w:cs="Times New Roman"/>
                <w:sz w:val="22"/>
                <w:szCs w:val="22"/>
                <w:lang w:eastAsia="ru-RU"/>
              </w:rPr>
            </w:pPr>
            <w:r>
              <w:rPr>
                <w:rFonts w:ascii="Times New Roman" w:eastAsia="Aptos" w:hAnsi="Times New Roman" w:cs="Times New Roman"/>
                <w:sz w:val="22"/>
                <w:szCs w:val="22"/>
                <w:lang w:eastAsia="ru-RU"/>
              </w:rPr>
              <w:lastRenderedPageBreak/>
              <w:t>Дети сидят на ковре в кругу.</w:t>
            </w:r>
          </w:p>
          <w:p w:rsidR="00995BE1" w:rsidRDefault="00CF6B7A">
            <w:pPr>
              <w:spacing w:after="0" w:line="240" w:lineRule="auto"/>
              <w:jc w:val="both"/>
              <w:rPr>
                <w:rFonts w:ascii="Times New Roman" w:hAnsi="Times New Roman" w:cs="Times New Roman"/>
                <w:sz w:val="22"/>
                <w:szCs w:val="22"/>
                <w:lang w:eastAsia="ru-RU"/>
              </w:rPr>
            </w:pPr>
            <w:r>
              <w:rPr>
                <w:rFonts w:ascii="Times New Roman" w:eastAsia="Aptos" w:hAnsi="Times New Roman" w:cs="Times New Roman"/>
                <w:sz w:val="22"/>
                <w:szCs w:val="22"/>
                <w:lang w:eastAsia="ru-RU"/>
              </w:rPr>
              <w:t xml:space="preserve">Утром Солнышко встает,             Всех на улицу зовет                   </w:t>
            </w:r>
          </w:p>
          <w:p w:rsidR="00995BE1" w:rsidRDefault="00CF6B7A">
            <w:pPr>
              <w:spacing w:after="0" w:line="240" w:lineRule="auto"/>
              <w:jc w:val="both"/>
              <w:rPr>
                <w:rFonts w:ascii="Times New Roman" w:hAnsi="Times New Roman" w:cs="Times New Roman"/>
                <w:sz w:val="22"/>
                <w:szCs w:val="22"/>
                <w:lang w:eastAsia="ru-RU"/>
              </w:rPr>
            </w:pPr>
            <w:r>
              <w:rPr>
                <w:rFonts w:ascii="Times New Roman" w:eastAsia="Aptos" w:hAnsi="Times New Roman" w:cs="Times New Roman"/>
                <w:sz w:val="22"/>
                <w:szCs w:val="22"/>
                <w:lang w:eastAsia="ru-RU"/>
              </w:rPr>
              <w:t>Выхожу из дома я:                     «Здравствуй, улица моя!»            Отвечаю Солнцу я                      </w:t>
            </w:r>
          </w:p>
          <w:p w:rsidR="00995BE1" w:rsidRDefault="00CF6B7A">
            <w:pPr>
              <w:spacing w:after="0" w:line="240" w:lineRule="auto"/>
              <w:jc w:val="both"/>
              <w:rPr>
                <w:rFonts w:ascii="Times New Roman" w:hAnsi="Times New Roman" w:cs="Times New Roman"/>
                <w:sz w:val="22"/>
                <w:szCs w:val="22"/>
                <w:lang w:eastAsia="ru-RU"/>
              </w:rPr>
            </w:pPr>
            <w:r>
              <w:rPr>
                <w:rFonts w:ascii="Times New Roman" w:eastAsia="Aptos" w:hAnsi="Times New Roman" w:cs="Times New Roman"/>
                <w:sz w:val="22"/>
                <w:szCs w:val="22"/>
                <w:lang w:eastAsia="ru-RU"/>
              </w:rPr>
              <w:t>Отвечаю Травам я                      </w:t>
            </w:r>
          </w:p>
          <w:p w:rsidR="00995BE1" w:rsidRDefault="00CF6B7A">
            <w:pPr>
              <w:spacing w:after="0" w:line="240" w:lineRule="auto"/>
              <w:jc w:val="both"/>
              <w:rPr>
                <w:rFonts w:ascii="Times New Roman" w:hAnsi="Times New Roman" w:cs="Times New Roman"/>
                <w:sz w:val="22"/>
                <w:szCs w:val="22"/>
                <w:lang w:eastAsia="ru-RU"/>
              </w:rPr>
            </w:pPr>
            <w:r>
              <w:rPr>
                <w:rFonts w:ascii="Times New Roman" w:eastAsia="Aptos" w:hAnsi="Times New Roman" w:cs="Times New Roman"/>
                <w:sz w:val="22"/>
                <w:szCs w:val="22"/>
                <w:lang w:eastAsia="ru-RU"/>
              </w:rPr>
              <w:t xml:space="preserve">Отвечаю Ветру я                         </w:t>
            </w:r>
          </w:p>
          <w:p w:rsidR="00995BE1" w:rsidRDefault="00CF6B7A">
            <w:pPr>
              <w:shd w:val="clear" w:color="auto" w:fill="FFFFFF"/>
              <w:spacing w:after="0" w:line="240" w:lineRule="auto"/>
              <w:jc w:val="both"/>
              <w:rPr>
                <w:rFonts w:ascii="Times New Roman" w:eastAsia="Times New Roman" w:hAnsi="Times New Roman" w:cs="Times New Roman"/>
                <w:kern w:val="0"/>
                <w:sz w:val="22"/>
                <w:szCs w:val="22"/>
                <w:lang w:eastAsia="ru-RU"/>
              </w:rPr>
            </w:pPr>
            <w:r>
              <w:rPr>
                <w:rFonts w:ascii="Times New Roman" w:hAnsi="Times New Roman" w:cs="Times New Roman"/>
                <w:sz w:val="22"/>
                <w:szCs w:val="22"/>
                <w:lang w:eastAsia="ru-RU"/>
              </w:rPr>
              <w:t>Здравствуй, Родина моя!      </w:t>
            </w:r>
            <w:r>
              <w:rPr>
                <w:rFonts w:ascii="Times New Roman" w:eastAsia="Times New Roman" w:hAnsi="Times New Roman" w:cs="Times New Roman"/>
                <w:kern w:val="0"/>
                <w:sz w:val="22"/>
                <w:szCs w:val="22"/>
                <w:lang w:eastAsia="ru-RU"/>
              </w:rPr>
              <w:t>(развитие речи-коммуникативные навыки)</w:t>
            </w:r>
          </w:p>
          <w:p w:rsidR="00995BE1" w:rsidRDefault="00CF6B7A">
            <w:pPr>
              <w:spacing w:after="0" w:line="240" w:lineRule="auto"/>
              <w:jc w:val="both"/>
              <w:rPr>
                <w:rFonts w:ascii="Times New Roman" w:eastAsia="Times New Roman" w:hAnsi="Times New Roman" w:cs="Times New Roman"/>
                <w:sz w:val="22"/>
                <w:szCs w:val="22"/>
                <w:lang w:eastAsia="ru-RU"/>
              </w:rPr>
            </w:pPr>
            <w:r>
              <w:rPr>
                <w:rFonts w:ascii="Times New Roman" w:hAnsi="Times New Roman" w:cs="Times New Roman"/>
                <w:sz w:val="22"/>
                <w:szCs w:val="22"/>
                <w:lang w:eastAsia="ru-RU"/>
              </w:rPr>
              <w:t xml:space="preserve">   </w:t>
            </w:r>
          </w:p>
        </w:tc>
        <w:tc>
          <w:tcPr>
            <w:tcW w:w="2510" w:type="dxa"/>
            <w:gridSpan w:val="2"/>
          </w:tcPr>
          <w:p w:rsidR="00995BE1" w:rsidRDefault="00CF6B7A">
            <w:pPr>
              <w:shd w:val="clear" w:color="auto" w:fill="FFFFFF"/>
              <w:spacing w:after="0" w:line="240" w:lineRule="auto"/>
              <w:jc w:val="both"/>
              <w:rPr>
                <w:rFonts w:ascii="Times New Roman" w:eastAsia="Times New Roman" w:hAnsi="Times New Roman" w:cs="Times New Roman"/>
                <w:b/>
                <w:bCs/>
                <w:kern w:val="0"/>
                <w:sz w:val="22"/>
                <w:szCs w:val="22"/>
                <w:lang w:eastAsia="ru-RU"/>
              </w:rPr>
            </w:pPr>
            <w:r>
              <w:rPr>
                <w:rFonts w:ascii="Times New Roman" w:hAnsi="Times New Roman" w:cs="Times New Roman"/>
                <w:sz w:val="22"/>
                <w:szCs w:val="22"/>
              </w:rPr>
              <w:lastRenderedPageBreak/>
              <w:t xml:space="preserve">Самостоятельная игра "Затейники". Цель: </w:t>
            </w:r>
            <w:r>
              <w:rPr>
                <w:rFonts w:ascii="Times New Roman" w:hAnsi="Times New Roman" w:cs="Times New Roman"/>
                <w:sz w:val="22"/>
                <w:szCs w:val="22"/>
              </w:rPr>
              <w:lastRenderedPageBreak/>
              <w:t xml:space="preserve">развивать творческие способности детей, ориентировку в пространстве, внимание. </w:t>
            </w:r>
            <w:r>
              <w:rPr>
                <w:rFonts w:ascii="Times New Roman" w:hAnsi="Times New Roman" w:cs="Times New Roman"/>
                <w:b/>
                <w:bCs/>
                <w:sz w:val="22"/>
                <w:szCs w:val="22"/>
              </w:rPr>
              <w:t>(физическое развитие, соц-эмоц развитие, речи, Познавательные навыки)</w:t>
            </w:r>
          </w:p>
          <w:p w:rsidR="00995BE1" w:rsidRDefault="00995BE1">
            <w:pPr>
              <w:pStyle w:val="c4"/>
              <w:shd w:val="clear" w:color="auto" w:fill="FFFFFF"/>
              <w:spacing w:beforeAutospacing="0" w:after="0" w:afterAutospacing="0"/>
              <w:jc w:val="both"/>
              <w:rPr>
                <w:sz w:val="22"/>
                <w:szCs w:val="22"/>
              </w:rPr>
            </w:pPr>
          </w:p>
        </w:tc>
      </w:tr>
      <w:tr w:rsidR="00995BE1">
        <w:trPr>
          <w:trHeight w:val="3014"/>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ОД по расписанию организации образования</w:t>
            </w:r>
          </w:p>
        </w:tc>
        <w:tc>
          <w:tcPr>
            <w:tcW w:w="2706" w:type="dxa"/>
            <w:gridSpan w:val="2"/>
          </w:tcPr>
          <w:p w:rsidR="00C26360" w:rsidRDefault="00C26360">
            <w:pPr>
              <w:shd w:val="clear" w:color="auto" w:fill="FFFFFF"/>
              <w:spacing w:after="0" w:line="240" w:lineRule="auto"/>
              <w:jc w:val="both"/>
              <w:rPr>
                <w:rFonts w:ascii="Times New Roman" w:eastAsia="Aptos" w:hAnsi="Times New Roman"/>
                <w:sz w:val="22"/>
                <w:szCs w:val="22"/>
              </w:rPr>
            </w:pPr>
            <w:r>
              <w:rPr>
                <w:rFonts w:ascii="Times New Roman" w:eastAsia="Aptos" w:hAnsi="Times New Roman" w:cs="Times New Roman"/>
                <w:b/>
                <w:sz w:val="22"/>
                <w:szCs w:val="22"/>
              </w:rPr>
              <w:t>Физкульту</w:t>
            </w:r>
            <w:r w:rsidR="00CF6B7A">
              <w:rPr>
                <w:rFonts w:ascii="Times New Roman" w:eastAsia="Aptos" w:hAnsi="Times New Roman" w:cs="Times New Roman"/>
                <w:b/>
                <w:sz w:val="22"/>
                <w:szCs w:val="22"/>
              </w:rPr>
              <w:t>ра</w:t>
            </w:r>
            <w:r w:rsidR="00CF6B7A">
              <w:rPr>
                <w:rFonts w:eastAsia="Aptos"/>
                <w:sz w:val="22"/>
                <w:szCs w:val="22"/>
              </w:rPr>
              <w:t xml:space="preserve"> </w:t>
            </w:r>
          </w:p>
          <w:p w:rsidR="00995BE1" w:rsidRDefault="00CF6B7A">
            <w:pPr>
              <w:shd w:val="clear" w:color="auto" w:fill="FFFFFF"/>
              <w:spacing w:after="0" w:line="240" w:lineRule="auto"/>
              <w:jc w:val="both"/>
              <w:rPr>
                <w:rFonts w:ascii="Times New Roman" w:hAnsi="Times New Roman" w:cs="Times New Roman"/>
                <w:bCs/>
                <w:sz w:val="22"/>
                <w:szCs w:val="22"/>
              </w:rPr>
            </w:pPr>
            <w:r>
              <w:rPr>
                <w:rFonts w:ascii="Times New Roman" w:eastAsia="Aptos" w:hAnsi="Times New Roman" w:cs="Times New Roman"/>
                <w:bCs/>
                <w:sz w:val="22"/>
                <w:szCs w:val="22"/>
              </w:rPr>
              <w:t>Цель: координация. ОРУ: повороты туловища. Движения: бег по кругу.</w:t>
            </w:r>
          </w:p>
          <w:p w:rsidR="00995BE1" w:rsidRDefault="00CF6B7A">
            <w:pPr>
              <w:shd w:val="clear" w:color="auto" w:fill="FFFFFF"/>
              <w:spacing w:after="0" w:line="240" w:lineRule="auto"/>
              <w:jc w:val="both"/>
              <w:rPr>
                <w:rFonts w:ascii="Times New Roman" w:hAnsi="Times New Roman" w:cs="Times New Roman"/>
                <w:bCs/>
                <w:sz w:val="22"/>
                <w:szCs w:val="22"/>
              </w:rPr>
            </w:pPr>
            <w:r>
              <w:rPr>
                <w:rFonts w:ascii="Times New Roman" w:eastAsia="Aptos" w:hAnsi="Times New Roman" w:cs="Times New Roman"/>
                <w:bCs/>
                <w:sz w:val="22"/>
                <w:szCs w:val="22"/>
              </w:rPr>
              <w:t>Игра: «Зайчики» — цель: развивать прыгучесть и координацию.</w:t>
            </w:r>
          </w:p>
          <w:p w:rsidR="00995BE1" w:rsidRDefault="00995BE1" w:rsidP="00C26360">
            <w:pPr>
              <w:spacing w:after="0" w:line="240" w:lineRule="auto"/>
              <w:jc w:val="both"/>
              <w:rPr>
                <w:rFonts w:ascii="Times New Roman" w:hAnsi="Times New Roman" w:cs="Times New Roman"/>
                <w:sz w:val="22"/>
                <w:szCs w:val="22"/>
              </w:rPr>
            </w:pPr>
          </w:p>
        </w:tc>
        <w:tc>
          <w:tcPr>
            <w:tcW w:w="2389" w:type="dxa"/>
          </w:tcPr>
          <w:p w:rsidR="008D177E" w:rsidRDefault="00C26360" w:rsidP="00C26360">
            <w:pPr>
              <w:spacing w:after="0" w:line="240" w:lineRule="auto"/>
              <w:jc w:val="both"/>
              <w:rPr>
                <w:rFonts w:ascii="Times New Roman" w:eastAsia="Aptos" w:hAnsi="Times New Roman" w:cs="Times New Roman"/>
                <w:bCs/>
                <w:sz w:val="22"/>
                <w:szCs w:val="22"/>
              </w:rPr>
            </w:pPr>
            <w:r>
              <w:rPr>
                <w:rFonts w:ascii="Times New Roman" w:eastAsia="Aptos" w:hAnsi="Times New Roman" w:cs="Times New Roman"/>
                <w:b/>
                <w:sz w:val="22"/>
                <w:szCs w:val="22"/>
              </w:rPr>
              <w:t>Музыка</w:t>
            </w:r>
            <w:r>
              <w:rPr>
                <w:rFonts w:ascii="Times New Roman" w:eastAsia="Aptos" w:hAnsi="Times New Roman" w:cs="Times New Roman"/>
                <w:bCs/>
                <w:sz w:val="22"/>
                <w:szCs w:val="22"/>
              </w:rPr>
              <w:t xml:space="preserve"> </w:t>
            </w:r>
          </w:p>
          <w:p w:rsidR="00C26360" w:rsidRDefault="00C26360" w:rsidP="00C26360">
            <w:pPr>
              <w:spacing w:after="0" w:line="240" w:lineRule="auto"/>
              <w:jc w:val="both"/>
              <w:rPr>
                <w:rFonts w:ascii="Times New Roman" w:hAnsi="Times New Roman" w:cs="Times New Roman"/>
                <w:bCs/>
                <w:sz w:val="22"/>
                <w:szCs w:val="22"/>
              </w:rPr>
            </w:pPr>
            <w:r>
              <w:rPr>
                <w:rFonts w:ascii="Times New Roman" w:eastAsia="Aptos" w:hAnsi="Times New Roman" w:cs="Times New Roman"/>
                <w:bCs/>
                <w:sz w:val="22"/>
                <w:szCs w:val="22"/>
              </w:rPr>
              <w:t>Продолжать учить детей вместе со взрослыми, в одном темпе, выполнять простые элементы танцевальных движений. Муз. ритмические движения: упражнение «Пальчики - ручки»</w:t>
            </w:r>
          </w:p>
          <w:p w:rsidR="00995BE1" w:rsidRDefault="00995BE1">
            <w:pPr>
              <w:spacing w:after="0" w:line="240" w:lineRule="auto"/>
              <w:rPr>
                <w:rFonts w:ascii="Times New Roman" w:hAnsi="Times New Roman" w:cs="Times New Roman"/>
                <w:b/>
                <w:sz w:val="22"/>
                <w:szCs w:val="22"/>
                <w:lang w:val="kk-KZ"/>
              </w:rPr>
            </w:pPr>
          </w:p>
        </w:tc>
        <w:tc>
          <w:tcPr>
            <w:tcW w:w="2922" w:type="dxa"/>
            <w:gridSpan w:val="2"/>
          </w:tcPr>
          <w:p w:rsidR="00C26360" w:rsidRDefault="00C26360">
            <w:pPr>
              <w:shd w:val="clear" w:color="auto" w:fill="FFFFFF"/>
              <w:spacing w:after="0" w:line="240" w:lineRule="auto"/>
              <w:jc w:val="both"/>
              <w:rPr>
                <w:rFonts w:ascii="Times New Roman" w:eastAsia="Aptos" w:hAnsi="Times New Roman" w:cs="Times New Roman"/>
                <w:b/>
                <w:sz w:val="22"/>
                <w:szCs w:val="22"/>
              </w:rPr>
            </w:pPr>
            <w:r>
              <w:rPr>
                <w:rFonts w:ascii="Times New Roman" w:eastAsia="Aptos" w:hAnsi="Times New Roman" w:cs="Times New Roman"/>
                <w:b/>
                <w:sz w:val="22"/>
                <w:szCs w:val="22"/>
              </w:rPr>
              <w:t>Физкульту</w:t>
            </w:r>
            <w:r w:rsidR="00CF6B7A">
              <w:rPr>
                <w:rFonts w:ascii="Times New Roman" w:eastAsia="Aptos" w:hAnsi="Times New Roman" w:cs="Times New Roman"/>
                <w:b/>
                <w:sz w:val="22"/>
                <w:szCs w:val="22"/>
              </w:rPr>
              <w:t xml:space="preserve">ра </w:t>
            </w:r>
          </w:p>
          <w:p w:rsidR="00995BE1" w:rsidRDefault="00CF6B7A">
            <w:pPr>
              <w:shd w:val="clear" w:color="auto" w:fill="FFFFFF"/>
              <w:spacing w:after="0" w:line="240" w:lineRule="auto"/>
              <w:jc w:val="both"/>
              <w:rPr>
                <w:rFonts w:ascii="Times New Roman" w:hAnsi="Times New Roman" w:cs="Times New Roman"/>
                <w:bCs/>
                <w:sz w:val="22"/>
                <w:szCs w:val="22"/>
              </w:rPr>
            </w:pPr>
            <w:r>
              <w:rPr>
                <w:rFonts w:ascii="Times New Roman" w:eastAsia="Aptos" w:hAnsi="Times New Roman" w:cs="Times New Roman"/>
                <w:bCs/>
                <w:sz w:val="22"/>
                <w:szCs w:val="22"/>
              </w:rPr>
              <w:t>Цель: пространственная ориентация. ОРУ: хлопки над головой. Движения: бег змейкой.</w:t>
            </w:r>
          </w:p>
          <w:p w:rsidR="00995BE1" w:rsidRDefault="00CF6B7A">
            <w:pPr>
              <w:shd w:val="clear" w:color="auto" w:fill="FFFFFF"/>
              <w:spacing w:after="0" w:line="240" w:lineRule="auto"/>
              <w:jc w:val="both"/>
              <w:rPr>
                <w:rFonts w:ascii="Times New Roman" w:hAnsi="Times New Roman" w:cs="Times New Roman"/>
                <w:bCs/>
                <w:sz w:val="22"/>
                <w:szCs w:val="22"/>
              </w:rPr>
            </w:pPr>
            <w:r>
              <w:rPr>
                <w:rFonts w:ascii="Times New Roman" w:eastAsia="Aptos" w:hAnsi="Times New Roman" w:cs="Times New Roman"/>
                <w:bCs/>
                <w:sz w:val="22"/>
                <w:szCs w:val="22"/>
              </w:rPr>
              <w:t>Игра: «Кто быстрее?» — цель: тренировать быстроту реакции.</w:t>
            </w:r>
          </w:p>
          <w:p w:rsidR="00995BE1" w:rsidRDefault="00995BE1">
            <w:pPr>
              <w:pStyle w:val="aff2"/>
              <w:ind w:left="0"/>
              <w:rPr>
                <w:b/>
                <w:sz w:val="22"/>
                <w:szCs w:val="22"/>
              </w:rPr>
            </w:pPr>
          </w:p>
        </w:tc>
        <w:tc>
          <w:tcPr>
            <w:tcW w:w="2178" w:type="dxa"/>
            <w:gridSpan w:val="2"/>
          </w:tcPr>
          <w:p w:rsidR="00995BE1" w:rsidRDefault="00995BE1">
            <w:pPr>
              <w:pStyle w:val="c4"/>
              <w:shd w:val="clear" w:color="auto" w:fill="FFFFFF"/>
              <w:spacing w:beforeAutospacing="0" w:after="0" w:afterAutospacing="0"/>
              <w:rPr>
                <w:sz w:val="22"/>
                <w:szCs w:val="22"/>
              </w:rPr>
            </w:pPr>
          </w:p>
        </w:tc>
        <w:tc>
          <w:tcPr>
            <w:tcW w:w="2510" w:type="dxa"/>
            <w:gridSpan w:val="2"/>
          </w:tcPr>
          <w:p w:rsidR="00C26360" w:rsidRDefault="00C26360">
            <w:pPr>
              <w:shd w:val="clear" w:color="auto" w:fill="FFFFFF"/>
              <w:spacing w:after="0" w:line="240" w:lineRule="auto"/>
              <w:rPr>
                <w:rFonts w:ascii="Times New Roman" w:eastAsia="Aptos" w:hAnsi="Times New Roman"/>
                <w:b/>
                <w:sz w:val="22"/>
                <w:szCs w:val="22"/>
              </w:rPr>
            </w:pPr>
            <w:r>
              <w:rPr>
                <w:rFonts w:ascii="Times New Roman" w:eastAsia="Aptos" w:hAnsi="Times New Roman"/>
                <w:b/>
                <w:sz w:val="22"/>
                <w:szCs w:val="22"/>
              </w:rPr>
              <w:t>Физкульту</w:t>
            </w:r>
            <w:r w:rsidR="00CF6B7A">
              <w:rPr>
                <w:rFonts w:ascii="Times New Roman" w:eastAsia="Aptos" w:hAnsi="Times New Roman"/>
                <w:b/>
                <w:sz w:val="22"/>
                <w:szCs w:val="22"/>
              </w:rPr>
              <w:t xml:space="preserve">ра </w:t>
            </w:r>
          </w:p>
          <w:p w:rsidR="00995BE1" w:rsidRDefault="00CF6B7A">
            <w:pPr>
              <w:shd w:val="clear" w:color="auto" w:fill="FFFFFF"/>
              <w:spacing w:after="0" w:line="240" w:lineRule="auto"/>
              <w:rPr>
                <w:rFonts w:ascii="Times New Roman" w:hAnsi="Times New Roman" w:cs="Times New Roman"/>
                <w:bCs/>
                <w:sz w:val="22"/>
                <w:szCs w:val="22"/>
              </w:rPr>
            </w:pPr>
            <w:r>
              <w:rPr>
                <w:rFonts w:ascii="Times New Roman" w:eastAsia="Aptos" w:hAnsi="Times New Roman" w:cs="Times New Roman"/>
                <w:bCs/>
                <w:sz w:val="22"/>
                <w:szCs w:val="22"/>
              </w:rPr>
              <w:t>Цель: укрепление ног. ОРУ: приседания. Движения: прыжки на месте.</w:t>
            </w:r>
          </w:p>
          <w:p w:rsidR="00995BE1" w:rsidRDefault="00CF6B7A">
            <w:pPr>
              <w:shd w:val="clear" w:color="auto" w:fill="FFFFFF"/>
              <w:spacing w:after="0" w:line="240" w:lineRule="auto"/>
              <w:rPr>
                <w:rFonts w:ascii="Times New Roman" w:hAnsi="Times New Roman" w:cs="Times New Roman"/>
                <w:bCs/>
                <w:sz w:val="22"/>
                <w:szCs w:val="22"/>
              </w:rPr>
            </w:pPr>
            <w:r>
              <w:rPr>
                <w:rFonts w:ascii="Times New Roman" w:eastAsia="Aptos" w:hAnsi="Times New Roman" w:cs="Times New Roman"/>
                <w:bCs/>
                <w:sz w:val="22"/>
                <w:szCs w:val="22"/>
              </w:rPr>
              <w:t>Игра: «Лягушата» — цель: развивать силу ног и равновесие.</w:t>
            </w:r>
          </w:p>
          <w:p w:rsidR="00995BE1" w:rsidRDefault="00CF6B7A">
            <w:pPr>
              <w:tabs>
                <w:tab w:val="left" w:pos="1389"/>
              </w:tabs>
              <w:spacing w:after="0" w:line="240" w:lineRule="auto"/>
              <w:rPr>
                <w:rFonts w:ascii="Times New Roman" w:hAnsi="Times New Roman" w:cs="Times New Roman"/>
                <w:sz w:val="22"/>
                <w:szCs w:val="22"/>
              </w:rPr>
            </w:pPr>
            <w:r>
              <w:rPr>
                <w:rFonts w:eastAsia="Aptos"/>
                <w:spacing w:val="-2"/>
                <w:sz w:val="22"/>
                <w:szCs w:val="22"/>
              </w:rPr>
              <w:t>.</w:t>
            </w:r>
          </w:p>
        </w:tc>
      </w:tr>
      <w:tr w:rsidR="00995BE1">
        <w:trPr>
          <w:trHeight w:val="262"/>
          <w:jc w:val="center"/>
        </w:trPr>
        <w:tc>
          <w:tcPr>
            <w:tcW w:w="2080" w:type="dxa"/>
          </w:tcPr>
          <w:p w:rsidR="00995BE1" w:rsidRDefault="00995BE1">
            <w:pPr>
              <w:spacing w:after="0" w:line="240" w:lineRule="auto"/>
              <w:rPr>
                <w:rFonts w:ascii="Times New Roman" w:hAnsi="Times New Roman" w:cs="Times New Roman"/>
                <w:b/>
                <w:bCs/>
                <w:sz w:val="22"/>
                <w:szCs w:val="22"/>
              </w:rPr>
            </w:pPr>
          </w:p>
        </w:tc>
        <w:tc>
          <w:tcPr>
            <w:tcW w:w="12705" w:type="dxa"/>
            <w:gridSpan w:val="9"/>
          </w:tcPr>
          <w:p w:rsidR="00995BE1" w:rsidRDefault="00995BE1">
            <w:pPr>
              <w:tabs>
                <w:tab w:val="left" w:pos="1389"/>
              </w:tabs>
              <w:spacing w:after="0" w:line="240" w:lineRule="auto"/>
              <w:rPr>
                <w:rFonts w:ascii="Times New Roman" w:hAnsi="Times New Roman" w:cs="Times New Roman"/>
                <w:sz w:val="22"/>
                <w:szCs w:val="22"/>
              </w:rPr>
            </w:pPr>
          </w:p>
        </w:tc>
      </w:tr>
      <w:tr w:rsidR="00995BE1">
        <w:trPr>
          <w:trHeight w:val="1037"/>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 xml:space="preserve">Подготовка к прогулке </w:t>
            </w:r>
          </w:p>
        </w:tc>
        <w:tc>
          <w:tcPr>
            <w:tcW w:w="12705" w:type="dxa"/>
            <w:gridSpan w:val="9"/>
          </w:tcPr>
          <w:p w:rsidR="00995BE1" w:rsidRDefault="00CF6B7A">
            <w:pPr>
              <w:tabs>
                <w:tab w:val="left" w:pos="1389"/>
              </w:tabs>
              <w:spacing w:after="0" w:line="240" w:lineRule="auto"/>
              <w:rPr>
                <w:rFonts w:ascii="Times New Roman" w:hAnsi="Times New Roman" w:cs="Times New Roman"/>
                <w:sz w:val="22"/>
                <w:szCs w:val="22"/>
              </w:rPr>
            </w:pPr>
            <w:r>
              <w:rPr>
                <w:rFonts w:ascii="Times New Roman" w:eastAsia="Aptos" w:hAnsi="Times New Roman" w:cs="Times New Roman"/>
                <w:sz w:val="22"/>
                <w:szCs w:val="22"/>
              </w:rPr>
              <w:t>Совершенствовать умения самостоятельно одеваться и раздеваться в определенной последовательности, правильно размещать свои вещи в шкафу, аккуратно складывать. Поддерживать ребенка к стремлению в самообслуживании: одеваться и</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раздеваться</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в</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определенной</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последовательности соблюдать</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аккуратность, замечать неопрятность в одежде, регулировать их с помощью</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взрослого</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или</w:t>
            </w:r>
            <w:r>
              <w:rPr>
                <w:rFonts w:ascii="Times New Roman" w:eastAsia="Aptos" w:hAnsi="Times New Roman" w:cs="Times New Roman"/>
                <w:spacing w:val="1"/>
                <w:sz w:val="22"/>
                <w:szCs w:val="22"/>
              </w:rPr>
              <w:t xml:space="preserve"> </w:t>
            </w:r>
            <w:r>
              <w:rPr>
                <w:rFonts w:ascii="Times New Roman" w:eastAsia="Aptos" w:hAnsi="Times New Roman" w:cs="Times New Roman"/>
                <w:sz w:val="22"/>
                <w:szCs w:val="22"/>
              </w:rPr>
              <w:t>самостоятельно. Ход: Беседа «Каждой вещи - свое место». Чтение: И. Бурсов «Галоши», С. Михалков «Я сам». развешивать одежду на стуле перед сном. Закреплять умение пользоваться разными видами застежек Д/У «Кто правильно и быстро сложит одежду» (навыки самообслуживания, художественная литература, развитие моторики)</w:t>
            </w:r>
          </w:p>
        </w:tc>
      </w:tr>
      <w:tr w:rsidR="00995BE1">
        <w:trPr>
          <w:trHeight w:val="1037"/>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 xml:space="preserve">Прогулка </w:t>
            </w:r>
          </w:p>
        </w:tc>
        <w:tc>
          <w:tcPr>
            <w:tcW w:w="2650" w:type="dxa"/>
          </w:tcPr>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Наблюдение за перелетными птицами.</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(ознакомление с окружающим миром)</w:t>
            </w:r>
          </w:p>
          <w:p w:rsidR="00995BE1" w:rsidRDefault="00CF6B7A">
            <w:pPr>
              <w:spacing w:after="0" w:line="240" w:lineRule="auto"/>
              <w:jc w:val="both"/>
              <w:rPr>
                <w:rFonts w:ascii="Times New Roman" w:hAnsi="Times New Roman" w:cs="Times New Roman"/>
                <w:iCs/>
                <w:sz w:val="22"/>
                <w:szCs w:val="22"/>
              </w:rPr>
            </w:pPr>
            <w:r>
              <w:rPr>
                <w:rFonts w:ascii="Times New Roman" w:eastAsia="Aptos" w:hAnsi="Times New Roman" w:cs="Times New Roman"/>
                <w:b/>
                <w:bCs/>
                <w:iCs/>
                <w:sz w:val="22"/>
                <w:szCs w:val="22"/>
              </w:rPr>
              <w:t>Цели:</w:t>
            </w:r>
            <w:r>
              <w:rPr>
                <w:rFonts w:ascii="Times New Roman" w:eastAsia="Aptos" w:hAnsi="Times New Roman" w:cs="Times New Roman"/>
                <w:iCs/>
                <w:sz w:val="22"/>
                <w:szCs w:val="22"/>
              </w:rPr>
              <w:t xml:space="preserve"> </w:t>
            </w:r>
            <w:r>
              <w:rPr>
                <w:rFonts w:ascii="Times New Roman" w:eastAsia="Aptos" w:hAnsi="Times New Roman" w:cs="Times New Roman"/>
                <w:sz w:val="22"/>
                <w:szCs w:val="22"/>
              </w:rPr>
              <w:t>закреплять знания о перелетных птицах; воспитывать интерес и любовь к пернатым;</w:t>
            </w:r>
            <w:r>
              <w:rPr>
                <w:rFonts w:ascii="Times New Roman" w:eastAsia="Aptos" w:hAnsi="Times New Roman" w:cs="Times New Roman"/>
                <w:iCs/>
                <w:sz w:val="22"/>
                <w:szCs w:val="22"/>
              </w:rPr>
              <w:t xml:space="preserve"> </w:t>
            </w:r>
            <w:r>
              <w:rPr>
                <w:rFonts w:ascii="Times New Roman" w:eastAsia="Aptos" w:hAnsi="Times New Roman" w:cs="Times New Roman"/>
                <w:sz w:val="22"/>
                <w:szCs w:val="22"/>
              </w:rPr>
              <w:t xml:space="preserve">уметь выделять признаки живого организма. </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iCs/>
                <w:sz w:val="22"/>
                <w:szCs w:val="22"/>
              </w:rPr>
              <w:t>Ход наблюдения</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Летом для птиц достаточно корма, и они выводят и вскармливают птенцов. Осенью количество корма сильно уменьшается. Сначала пропадают насекомые, постепенно увядают растения, уменьшается количество плодов и семян. Многие птицы собираются в стаи, а затем летят в теплые края. Сначала улетают птицы, питающиеся насекомыми, затем те, которые кормятся плодами и семенами растений. Все эти птицы перелетные.</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Воспитатель задает детям вопросы.</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Каких птиц называют перелетными? Почему птицы выводят птенцов летом?</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Почему осенью перелетные птицы улетают в теплые стра</w:t>
            </w:r>
            <w:r>
              <w:rPr>
                <w:rFonts w:ascii="Times New Roman" w:eastAsia="Aptos" w:hAnsi="Times New Roman" w:cs="Times New Roman"/>
                <w:sz w:val="22"/>
                <w:szCs w:val="22"/>
              </w:rPr>
              <w:softHyphen/>
              <w:t>ны? Каких перелетных птиц вы знаете?</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lastRenderedPageBreak/>
              <w:t xml:space="preserve">Трудовая деятельность. </w:t>
            </w:r>
            <w:r>
              <w:rPr>
                <w:rFonts w:ascii="Times New Roman" w:eastAsia="Aptos" w:hAnsi="Times New Roman" w:cs="Times New Roman"/>
                <w:sz w:val="22"/>
                <w:szCs w:val="22"/>
              </w:rPr>
              <w:t>Сбор листьев на участке.</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Cs/>
                <w:sz w:val="22"/>
                <w:szCs w:val="22"/>
              </w:rPr>
              <w:t>Цель:</w:t>
            </w:r>
            <w:r>
              <w:rPr>
                <w:rFonts w:ascii="Times New Roman" w:eastAsia="Aptos" w:hAnsi="Times New Roman" w:cs="Times New Roman"/>
                <w:iCs/>
                <w:sz w:val="22"/>
                <w:szCs w:val="22"/>
              </w:rPr>
              <w:t xml:space="preserve"> </w:t>
            </w:r>
            <w:r>
              <w:rPr>
                <w:rFonts w:ascii="Times New Roman" w:eastAsia="Aptos" w:hAnsi="Times New Roman" w:cs="Times New Roman"/>
                <w:sz w:val="22"/>
                <w:szCs w:val="22"/>
              </w:rPr>
              <w:t xml:space="preserve">учить работать дружно, помогая друг другу. </w:t>
            </w:r>
          </w:p>
          <w:p w:rsidR="00995BE1" w:rsidRDefault="00CF6B7A">
            <w:pPr>
              <w:pStyle w:val="aff7"/>
              <w:shd w:val="clear" w:color="auto" w:fill="FFFFFF"/>
              <w:spacing w:beforeAutospacing="0" w:after="0" w:afterAutospacing="0"/>
              <w:jc w:val="both"/>
              <w:rPr>
                <w:sz w:val="22"/>
                <w:szCs w:val="22"/>
              </w:rPr>
            </w:pPr>
            <w:r>
              <w:rPr>
                <w:b/>
                <w:bCs/>
                <w:sz w:val="22"/>
                <w:szCs w:val="22"/>
              </w:rPr>
              <w:t>Подвижная казахская народная игра</w:t>
            </w:r>
            <w:r>
              <w:rPr>
                <w:sz w:val="22"/>
                <w:szCs w:val="22"/>
              </w:rPr>
              <w:t xml:space="preserve"> </w:t>
            </w:r>
            <w:r>
              <w:rPr>
                <w:b/>
                <w:bCs/>
                <w:sz w:val="22"/>
                <w:szCs w:val="22"/>
              </w:rPr>
              <w:t>«Бөрiк-телпек»</w:t>
            </w:r>
          </w:p>
          <w:p w:rsidR="00995BE1" w:rsidRDefault="00CF6B7A">
            <w:pPr>
              <w:pStyle w:val="aff7"/>
              <w:shd w:val="clear" w:color="auto" w:fill="FFFFFF"/>
              <w:spacing w:beforeAutospacing="0" w:after="0" w:afterAutospacing="0"/>
              <w:jc w:val="both"/>
              <w:rPr>
                <w:sz w:val="22"/>
                <w:szCs w:val="22"/>
              </w:rPr>
            </w:pPr>
            <w:r>
              <w:rPr>
                <w:b/>
                <w:bCs/>
                <w:sz w:val="22"/>
                <w:szCs w:val="22"/>
              </w:rPr>
              <w:t>Цель:</w:t>
            </w:r>
            <w:r>
              <w:rPr>
                <w:sz w:val="22"/>
                <w:szCs w:val="22"/>
              </w:rPr>
              <w:t> тренировать детей в бросании на дальность. «Ұлттық ойын – ұлт қазынасы»</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Подвижная игра</w:t>
            </w:r>
            <w:r>
              <w:rPr>
                <w:rFonts w:ascii="Times New Roman" w:eastAsia="Aptos" w:hAnsi="Times New Roman" w:cs="Times New Roman"/>
                <w:sz w:val="22"/>
                <w:szCs w:val="22"/>
              </w:rPr>
              <w:t xml:space="preserve"> </w:t>
            </w:r>
            <w:r>
              <w:rPr>
                <w:rFonts w:ascii="Times New Roman" w:eastAsia="Aptos" w:hAnsi="Times New Roman" w:cs="Times New Roman"/>
                <w:iCs/>
                <w:w w:val="101"/>
                <w:sz w:val="22"/>
                <w:szCs w:val="22"/>
              </w:rPr>
              <w:t>«Мы – шоферы»</w:t>
            </w:r>
          </w:p>
          <w:p w:rsidR="00995BE1" w:rsidRDefault="00CF6B7A">
            <w:pPr>
              <w:shd w:val="clear" w:color="auto" w:fill="FFFFFF"/>
              <w:tabs>
                <w:tab w:val="left" w:pos="499"/>
              </w:tabs>
              <w:spacing w:after="0" w:line="240" w:lineRule="auto"/>
              <w:jc w:val="both"/>
              <w:rPr>
                <w:rFonts w:ascii="Times New Roman" w:hAnsi="Times New Roman" w:cs="Times New Roman"/>
                <w:iCs/>
                <w:w w:val="101"/>
                <w:sz w:val="22"/>
                <w:szCs w:val="22"/>
              </w:rPr>
            </w:pPr>
            <w:r>
              <w:rPr>
                <w:rFonts w:ascii="Times New Roman" w:eastAsia="Aptos" w:hAnsi="Times New Roman" w:cs="Times New Roman"/>
                <w:b/>
                <w:bCs/>
                <w:iCs/>
                <w:w w:val="101"/>
                <w:sz w:val="22"/>
                <w:szCs w:val="22"/>
              </w:rPr>
              <w:t xml:space="preserve">Цель: </w:t>
            </w:r>
            <w:r>
              <w:rPr>
                <w:rFonts w:ascii="Times New Roman" w:eastAsia="Aptos" w:hAnsi="Times New Roman" w:cs="Times New Roman"/>
                <w:iCs/>
                <w:w w:val="101"/>
                <w:sz w:val="22"/>
                <w:szCs w:val="22"/>
              </w:rPr>
              <w:t>Учить ориентироваться в пространстве.</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 xml:space="preserve">Индивидуальная работа. </w:t>
            </w:r>
            <w:r>
              <w:rPr>
                <w:rFonts w:ascii="Times New Roman" w:eastAsia="Aptos" w:hAnsi="Times New Roman" w:cs="Times New Roman"/>
                <w:sz w:val="22"/>
                <w:szCs w:val="22"/>
              </w:rPr>
              <w:t>Развитие движений.</w:t>
            </w:r>
          </w:p>
          <w:p w:rsidR="00995BE1" w:rsidRDefault="00CF6B7A">
            <w:pPr>
              <w:spacing w:after="0" w:line="240" w:lineRule="auto"/>
              <w:jc w:val="both"/>
              <w:rPr>
                <w:rFonts w:ascii="Times New Roman" w:hAnsi="Times New Roman" w:cs="Times New Roman"/>
                <w:iCs/>
                <w:sz w:val="22"/>
                <w:szCs w:val="22"/>
              </w:rPr>
            </w:pPr>
            <w:r>
              <w:rPr>
                <w:rFonts w:ascii="Times New Roman" w:eastAsia="Aptos" w:hAnsi="Times New Roman" w:cs="Times New Roman"/>
                <w:b/>
                <w:bCs/>
                <w:iCs/>
                <w:sz w:val="22"/>
                <w:szCs w:val="22"/>
              </w:rPr>
              <w:t>Цели:</w:t>
            </w:r>
            <w:r>
              <w:rPr>
                <w:rFonts w:ascii="Times New Roman" w:eastAsia="Aptos" w:hAnsi="Times New Roman" w:cs="Times New Roman"/>
                <w:iCs/>
                <w:sz w:val="22"/>
                <w:szCs w:val="22"/>
              </w:rPr>
              <w:t xml:space="preserve"> </w:t>
            </w:r>
            <w:r>
              <w:rPr>
                <w:rFonts w:ascii="Times New Roman" w:eastAsia="Aptos" w:hAnsi="Times New Roman" w:cs="Times New Roman"/>
                <w:sz w:val="22"/>
                <w:szCs w:val="22"/>
              </w:rPr>
              <w:t>улучшать технику ходьбы (переход с пятки на носок, активные движения рук);</w:t>
            </w:r>
            <w:r>
              <w:rPr>
                <w:rFonts w:ascii="Times New Roman" w:eastAsia="Aptos" w:hAnsi="Times New Roman" w:cs="Times New Roman"/>
                <w:iCs/>
                <w:sz w:val="22"/>
                <w:szCs w:val="22"/>
              </w:rPr>
              <w:t xml:space="preserve"> </w:t>
            </w:r>
            <w:r>
              <w:rPr>
                <w:rFonts w:ascii="Times New Roman" w:eastAsia="Aptos" w:hAnsi="Times New Roman" w:cs="Times New Roman"/>
                <w:sz w:val="22"/>
                <w:szCs w:val="22"/>
              </w:rPr>
              <w:t>воспитывать выносливость</w:t>
            </w:r>
          </w:p>
          <w:p w:rsidR="00995BE1" w:rsidRDefault="00CF6B7A">
            <w:pPr>
              <w:shd w:val="clear" w:color="auto" w:fill="FFFFFF"/>
              <w:spacing w:after="0" w:line="240" w:lineRule="auto"/>
              <w:rPr>
                <w:rFonts w:ascii="Times New Roman" w:hAnsi="Times New Roman" w:cs="Times New Roman"/>
                <w:sz w:val="22"/>
                <w:szCs w:val="22"/>
              </w:rPr>
            </w:pPr>
            <w:r>
              <w:rPr>
                <w:rFonts w:ascii="Times New Roman" w:eastAsia="Aptos" w:hAnsi="Times New Roman" w:cs="Times New Roman"/>
                <w:b/>
                <w:sz w:val="22"/>
                <w:szCs w:val="22"/>
              </w:rPr>
              <w:t>Самостоятельные игры детей с выносным материалом.</w:t>
            </w:r>
          </w:p>
        </w:tc>
        <w:tc>
          <w:tcPr>
            <w:tcW w:w="2611" w:type="dxa"/>
            <w:gridSpan w:val="3"/>
          </w:tcPr>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lastRenderedPageBreak/>
              <w:t>Наблюдение за собакой.</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(ознакомление с окружающим миром)</w:t>
            </w:r>
          </w:p>
          <w:p w:rsidR="00995BE1" w:rsidRDefault="00CF6B7A">
            <w:pPr>
              <w:spacing w:after="0" w:line="240" w:lineRule="auto"/>
              <w:jc w:val="both"/>
              <w:rPr>
                <w:rFonts w:ascii="Times New Roman" w:hAnsi="Times New Roman" w:cs="Times New Roman"/>
                <w:b/>
                <w:bCs/>
                <w:i/>
                <w:iCs/>
                <w:sz w:val="22"/>
                <w:szCs w:val="22"/>
              </w:rPr>
            </w:pPr>
            <w:r>
              <w:rPr>
                <w:rFonts w:ascii="Times New Roman" w:eastAsia="Aptos" w:hAnsi="Times New Roman" w:cs="Times New Roman"/>
                <w:b/>
                <w:iCs/>
                <w:sz w:val="22"/>
                <w:szCs w:val="22"/>
              </w:rPr>
              <w:t>Цели</w:t>
            </w:r>
            <w:r>
              <w:rPr>
                <w:rFonts w:ascii="Times New Roman" w:eastAsia="Aptos" w:hAnsi="Times New Roman" w:cs="Times New Roman"/>
                <w:b/>
                <w:bCs/>
                <w:sz w:val="22"/>
                <w:szCs w:val="22"/>
              </w:rPr>
              <w:t>:</w:t>
            </w:r>
            <w:r>
              <w:rPr>
                <w:rFonts w:ascii="Times New Roman" w:eastAsia="Aptos" w:hAnsi="Times New Roman" w:cs="Times New Roman"/>
                <w:b/>
                <w:bCs/>
                <w:i/>
                <w:iCs/>
                <w:sz w:val="22"/>
                <w:szCs w:val="22"/>
              </w:rPr>
              <w:t xml:space="preserve"> </w:t>
            </w:r>
            <w:r>
              <w:rPr>
                <w:rFonts w:ascii="Times New Roman" w:eastAsia="Aptos" w:hAnsi="Times New Roman" w:cs="Times New Roman"/>
                <w:sz w:val="22"/>
                <w:szCs w:val="22"/>
              </w:rPr>
              <w:t>закреплять знания о собаке, ее характерных особенностях, способах приспособления к окружающей среде; воспитывать чувство ответственности за тех, кого приручили.</w:t>
            </w:r>
          </w:p>
          <w:p w:rsidR="00995BE1" w:rsidRDefault="00CF6B7A">
            <w:pPr>
              <w:spacing w:after="0" w:line="240" w:lineRule="auto"/>
              <w:jc w:val="both"/>
              <w:rPr>
                <w:rFonts w:ascii="Times New Roman" w:hAnsi="Times New Roman" w:cs="Times New Roman"/>
                <w:b/>
                <w:iCs/>
                <w:sz w:val="22"/>
                <w:szCs w:val="22"/>
              </w:rPr>
            </w:pPr>
            <w:r>
              <w:rPr>
                <w:rFonts w:ascii="Times New Roman" w:eastAsia="Aptos" w:hAnsi="Times New Roman" w:cs="Times New Roman"/>
                <w:b/>
                <w:iCs/>
                <w:sz w:val="22"/>
                <w:szCs w:val="22"/>
              </w:rPr>
              <w:t>Ход наблюдения</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Я хозяину служу — Дом хозяйский сторожу. </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Я рычу и громко лаю, И чужих я прогоняю.</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Воспитатель задает детям вопросы.</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Почему собака домашнее животное? Как выглядит собака? Чем питается? Как называются детеныши собаки? Какую пользу людям приносят собаки?</w:t>
            </w:r>
          </w:p>
          <w:p w:rsidR="00995BE1" w:rsidRDefault="00CF6B7A">
            <w:pPr>
              <w:spacing w:after="0" w:line="240" w:lineRule="auto"/>
              <w:jc w:val="both"/>
              <w:rPr>
                <w:rFonts w:ascii="Times New Roman" w:hAnsi="Times New Roman" w:cs="Times New Roman"/>
                <w:bCs/>
                <w:sz w:val="22"/>
                <w:szCs w:val="22"/>
              </w:rPr>
            </w:pPr>
            <w:r>
              <w:rPr>
                <w:rFonts w:ascii="Times New Roman" w:eastAsia="Aptos" w:hAnsi="Times New Roman" w:cs="Times New Roman"/>
                <w:b/>
                <w:sz w:val="22"/>
                <w:szCs w:val="22"/>
              </w:rPr>
              <w:t>Трудовая деятельность.</w:t>
            </w:r>
            <w:r>
              <w:rPr>
                <w:rFonts w:ascii="Times New Roman" w:eastAsia="Aptos" w:hAnsi="Times New Roman" w:cs="Times New Roman"/>
                <w:bCs/>
                <w:sz w:val="22"/>
                <w:szCs w:val="22"/>
              </w:rPr>
              <w:t xml:space="preserve"> Постройка снежной клумбы.</w:t>
            </w:r>
          </w:p>
          <w:p w:rsidR="00995BE1" w:rsidRDefault="00CF6B7A">
            <w:pPr>
              <w:spacing w:after="0" w:line="240" w:lineRule="auto"/>
              <w:jc w:val="both"/>
              <w:rPr>
                <w:rFonts w:ascii="Times New Roman" w:hAnsi="Times New Roman" w:cs="Times New Roman"/>
                <w:iCs/>
                <w:sz w:val="22"/>
                <w:szCs w:val="22"/>
              </w:rPr>
            </w:pPr>
            <w:r>
              <w:rPr>
                <w:rFonts w:ascii="Times New Roman" w:eastAsia="Aptos" w:hAnsi="Times New Roman" w:cs="Times New Roman"/>
                <w:b/>
                <w:bCs/>
                <w:iCs/>
                <w:sz w:val="22"/>
                <w:szCs w:val="22"/>
              </w:rPr>
              <w:t>Цели:</w:t>
            </w:r>
            <w:r>
              <w:rPr>
                <w:rFonts w:ascii="Times New Roman" w:eastAsia="Aptos" w:hAnsi="Times New Roman" w:cs="Times New Roman"/>
                <w:iCs/>
                <w:sz w:val="22"/>
                <w:szCs w:val="22"/>
              </w:rPr>
              <w:t xml:space="preserve"> </w:t>
            </w:r>
            <w:r>
              <w:rPr>
                <w:rFonts w:ascii="Times New Roman" w:eastAsia="Aptos" w:hAnsi="Times New Roman" w:cs="Times New Roman"/>
                <w:sz w:val="22"/>
                <w:szCs w:val="22"/>
              </w:rPr>
              <w:t>воспитывать ответственность за порученное дело; формировать экологическое сознание.</w:t>
            </w:r>
          </w:p>
          <w:p w:rsidR="00995BE1" w:rsidRDefault="00CF6B7A">
            <w:pPr>
              <w:pStyle w:val="aff7"/>
              <w:shd w:val="clear" w:color="auto" w:fill="FFFFFF"/>
              <w:spacing w:beforeAutospacing="0" w:after="0" w:afterAutospacing="0"/>
              <w:jc w:val="both"/>
              <w:rPr>
                <w:sz w:val="22"/>
                <w:szCs w:val="22"/>
              </w:rPr>
            </w:pPr>
            <w:r>
              <w:rPr>
                <w:b/>
                <w:bCs/>
                <w:sz w:val="22"/>
                <w:szCs w:val="22"/>
              </w:rPr>
              <w:t>Подвижная казахская народная игра</w:t>
            </w:r>
            <w:r>
              <w:rPr>
                <w:sz w:val="22"/>
                <w:szCs w:val="22"/>
              </w:rPr>
              <w:t xml:space="preserve"> </w:t>
            </w:r>
            <w:r>
              <w:rPr>
                <w:b/>
                <w:bCs/>
                <w:sz w:val="22"/>
                <w:szCs w:val="22"/>
              </w:rPr>
              <w:t>«Белбеу тастау» («Ремешок»)</w:t>
            </w:r>
          </w:p>
          <w:p w:rsidR="00995BE1" w:rsidRDefault="00CF6B7A">
            <w:pPr>
              <w:pStyle w:val="aff7"/>
              <w:shd w:val="clear" w:color="auto" w:fill="FFFFFF"/>
              <w:spacing w:beforeAutospacing="0" w:after="0" w:afterAutospacing="0"/>
              <w:jc w:val="both"/>
              <w:rPr>
                <w:sz w:val="22"/>
                <w:szCs w:val="22"/>
              </w:rPr>
            </w:pPr>
            <w:r>
              <w:rPr>
                <w:b/>
                <w:bCs/>
                <w:sz w:val="22"/>
                <w:szCs w:val="22"/>
              </w:rPr>
              <w:t>Цель</w:t>
            </w:r>
            <w:r>
              <w:rPr>
                <w:sz w:val="22"/>
                <w:szCs w:val="22"/>
              </w:rPr>
              <w:t>: тренировать детей в беге. «Ұлттық ойын – ұлт қазынасы»</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Подвижные игры «</w:t>
            </w:r>
            <w:r>
              <w:rPr>
                <w:rFonts w:ascii="Times New Roman" w:eastAsia="Aptos" w:hAnsi="Times New Roman" w:cs="Times New Roman"/>
                <w:sz w:val="22"/>
                <w:szCs w:val="22"/>
              </w:rPr>
              <w:t xml:space="preserve">Дружные пары», «Разойдись — не упади». </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Cs/>
                <w:sz w:val="22"/>
                <w:szCs w:val="22"/>
              </w:rPr>
              <w:lastRenderedPageBreak/>
              <w:t>Цель:</w:t>
            </w:r>
            <w:r>
              <w:rPr>
                <w:rFonts w:ascii="Times New Roman" w:eastAsia="Aptos" w:hAnsi="Times New Roman" w:cs="Times New Roman"/>
                <w:iCs/>
                <w:sz w:val="22"/>
                <w:szCs w:val="22"/>
              </w:rPr>
              <w:t xml:space="preserve"> </w:t>
            </w:r>
            <w:r>
              <w:rPr>
                <w:rFonts w:ascii="Times New Roman" w:eastAsia="Aptos" w:hAnsi="Times New Roman" w:cs="Times New Roman"/>
                <w:sz w:val="22"/>
                <w:szCs w:val="22"/>
              </w:rPr>
              <w:t xml:space="preserve">учить при ходьбе соблюдать непринужденность движений и хорошую осанку. </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 xml:space="preserve">Индивидуальная работа. </w:t>
            </w:r>
            <w:r>
              <w:rPr>
                <w:rFonts w:ascii="Times New Roman" w:eastAsia="Aptos" w:hAnsi="Times New Roman" w:cs="Times New Roman"/>
                <w:sz w:val="22"/>
                <w:szCs w:val="22"/>
              </w:rPr>
              <w:t>Развитие движений.</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Cs/>
                <w:sz w:val="22"/>
                <w:szCs w:val="22"/>
              </w:rPr>
              <w:t>Цель:</w:t>
            </w:r>
            <w:r>
              <w:rPr>
                <w:rFonts w:ascii="Times New Roman" w:eastAsia="Aptos" w:hAnsi="Times New Roman" w:cs="Times New Roman"/>
                <w:iCs/>
                <w:sz w:val="22"/>
                <w:szCs w:val="22"/>
              </w:rPr>
              <w:t xml:space="preserve"> </w:t>
            </w:r>
            <w:r>
              <w:rPr>
                <w:rFonts w:ascii="Times New Roman" w:eastAsia="Aptos" w:hAnsi="Times New Roman" w:cs="Times New Roman"/>
                <w:sz w:val="22"/>
                <w:szCs w:val="22"/>
              </w:rPr>
              <w:t>закреплять навыки хорошего отталкивания и мягкого приземления во время прыжков.</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Самостоятельные игры детей с выносным материалом.</w:t>
            </w:r>
          </w:p>
          <w:p w:rsidR="00995BE1" w:rsidRDefault="00995BE1">
            <w:pPr>
              <w:shd w:val="clear" w:color="auto" w:fill="FFFFFF"/>
              <w:tabs>
                <w:tab w:val="left" w:pos="394"/>
              </w:tabs>
              <w:spacing w:after="0" w:line="240" w:lineRule="auto"/>
              <w:jc w:val="both"/>
              <w:rPr>
                <w:rFonts w:ascii="Times New Roman" w:hAnsi="Times New Roman" w:cs="Times New Roman"/>
                <w:sz w:val="22"/>
                <w:szCs w:val="22"/>
                <w:lang w:val="kk-KZ"/>
              </w:rPr>
            </w:pPr>
          </w:p>
        </w:tc>
        <w:tc>
          <w:tcPr>
            <w:tcW w:w="2765" w:type="dxa"/>
            <w:gridSpan w:val="2"/>
          </w:tcPr>
          <w:p w:rsidR="00995BE1" w:rsidRDefault="00CF6B7A">
            <w:pPr>
              <w:shd w:val="clear" w:color="auto" w:fill="FFFFFF"/>
              <w:spacing w:after="0" w:line="240" w:lineRule="auto"/>
              <w:ind w:left="105" w:firstLine="142"/>
              <w:jc w:val="both"/>
              <w:rPr>
                <w:rStyle w:val="c1"/>
                <w:rFonts w:ascii="Times New Roman" w:eastAsiaTheme="majorEastAsia" w:hAnsi="Times New Roman" w:cs="Times New Roman"/>
                <w:b/>
                <w:bCs/>
                <w:sz w:val="22"/>
                <w:szCs w:val="22"/>
              </w:rPr>
            </w:pPr>
            <w:r>
              <w:rPr>
                <w:rStyle w:val="c1"/>
                <w:rFonts w:ascii="Times New Roman" w:eastAsiaTheme="majorEastAsia" w:hAnsi="Times New Roman" w:cs="Times New Roman"/>
                <w:b/>
                <w:bCs/>
                <w:sz w:val="22"/>
                <w:szCs w:val="22"/>
              </w:rPr>
              <w:lastRenderedPageBreak/>
              <w:t>Наблюдение за морозными узорами</w:t>
            </w:r>
          </w:p>
          <w:p w:rsidR="00995BE1" w:rsidRDefault="00CF6B7A">
            <w:pPr>
              <w:shd w:val="clear" w:color="auto" w:fill="FFFFFF"/>
              <w:spacing w:after="0" w:line="240" w:lineRule="auto"/>
              <w:ind w:left="105" w:firstLine="142"/>
              <w:jc w:val="both"/>
              <w:rPr>
                <w:rFonts w:ascii="Times New Roman" w:hAnsi="Times New Roman" w:cs="Times New Roman"/>
                <w:sz w:val="22"/>
                <w:szCs w:val="22"/>
              </w:rPr>
            </w:pPr>
            <w:r>
              <w:rPr>
                <w:rStyle w:val="c1"/>
                <w:rFonts w:ascii="Times New Roman" w:eastAsiaTheme="majorEastAsia" w:hAnsi="Times New Roman" w:cs="Times New Roman"/>
                <w:b/>
                <w:bCs/>
                <w:sz w:val="22"/>
                <w:szCs w:val="22"/>
              </w:rPr>
              <w:t>(ознакомление с окружающим миром)</w:t>
            </w:r>
          </w:p>
          <w:p w:rsidR="00995BE1" w:rsidRDefault="00CF6B7A">
            <w:pPr>
              <w:shd w:val="clear" w:color="auto" w:fill="FFFFFF"/>
              <w:spacing w:after="0" w:line="240" w:lineRule="auto"/>
              <w:ind w:left="105" w:firstLine="142"/>
              <w:jc w:val="both"/>
              <w:rPr>
                <w:rFonts w:ascii="Times New Roman" w:hAnsi="Times New Roman" w:cs="Times New Roman"/>
                <w:sz w:val="22"/>
                <w:szCs w:val="22"/>
              </w:rPr>
            </w:pPr>
            <w:r>
              <w:rPr>
                <w:rStyle w:val="c1"/>
                <w:rFonts w:ascii="Times New Roman" w:eastAsiaTheme="majorEastAsia" w:hAnsi="Times New Roman" w:cs="Times New Roman"/>
                <w:b/>
                <w:bCs/>
                <w:sz w:val="22"/>
                <w:szCs w:val="22"/>
              </w:rPr>
              <w:t>Цель:</w:t>
            </w:r>
            <w:r>
              <w:rPr>
                <w:rStyle w:val="c1"/>
                <w:rFonts w:ascii="Times New Roman" w:eastAsiaTheme="majorEastAsia" w:hAnsi="Times New Roman" w:cs="Times New Roman"/>
                <w:i/>
                <w:iCs/>
                <w:sz w:val="22"/>
                <w:szCs w:val="22"/>
              </w:rPr>
              <w:t> </w:t>
            </w:r>
            <w:r>
              <w:rPr>
                <w:rStyle w:val="c1"/>
                <w:rFonts w:ascii="Times New Roman" w:eastAsiaTheme="majorEastAsia" w:hAnsi="Times New Roman" w:cs="Times New Roman"/>
                <w:sz w:val="22"/>
                <w:szCs w:val="22"/>
              </w:rPr>
              <w:t>рассмотреть на окне морозные узоры.</w:t>
            </w:r>
          </w:p>
          <w:p w:rsidR="00995BE1" w:rsidRDefault="00CF6B7A">
            <w:pPr>
              <w:shd w:val="clear" w:color="auto" w:fill="FFFFFF"/>
              <w:spacing w:after="0" w:line="240" w:lineRule="auto"/>
              <w:ind w:left="105" w:firstLine="142"/>
              <w:jc w:val="both"/>
              <w:rPr>
                <w:rFonts w:ascii="Times New Roman" w:hAnsi="Times New Roman" w:cs="Times New Roman"/>
                <w:sz w:val="22"/>
                <w:szCs w:val="22"/>
              </w:rPr>
            </w:pPr>
            <w:r>
              <w:rPr>
                <w:rStyle w:val="c1"/>
                <w:rFonts w:ascii="Times New Roman" w:eastAsiaTheme="majorEastAsia" w:hAnsi="Times New Roman" w:cs="Times New Roman"/>
                <w:b/>
                <w:bCs/>
                <w:sz w:val="22"/>
                <w:szCs w:val="22"/>
              </w:rPr>
              <w:t>Ход наблюдения</w:t>
            </w:r>
          </w:p>
          <w:p w:rsidR="00995BE1" w:rsidRDefault="00CF6B7A">
            <w:pPr>
              <w:shd w:val="clear" w:color="auto" w:fill="FFFFFF"/>
              <w:spacing w:after="0" w:line="240" w:lineRule="auto"/>
              <w:ind w:left="105" w:firstLine="142"/>
              <w:jc w:val="both"/>
              <w:rPr>
                <w:rFonts w:ascii="Times New Roman" w:hAnsi="Times New Roman" w:cs="Times New Roman"/>
                <w:sz w:val="22"/>
                <w:szCs w:val="22"/>
              </w:rPr>
            </w:pPr>
            <w:r>
              <w:rPr>
                <w:rStyle w:val="c1"/>
                <w:rFonts w:ascii="Times New Roman" w:eastAsiaTheme="majorEastAsia" w:hAnsi="Times New Roman" w:cs="Times New Roman"/>
                <w:sz w:val="22"/>
                <w:szCs w:val="22"/>
              </w:rPr>
              <w:t>Не дождавшись тепла среди зимнего дня, Распустились цветы на окне у меня. Подошел я к цветам, стала мокрой щека,</w:t>
            </w:r>
          </w:p>
          <w:p w:rsidR="00995BE1" w:rsidRDefault="00CF6B7A">
            <w:pPr>
              <w:shd w:val="clear" w:color="auto" w:fill="FFFFFF"/>
              <w:spacing w:after="0" w:line="240" w:lineRule="auto"/>
              <w:ind w:left="105" w:firstLine="142"/>
              <w:jc w:val="both"/>
              <w:rPr>
                <w:rFonts w:ascii="Times New Roman" w:hAnsi="Times New Roman" w:cs="Times New Roman"/>
                <w:sz w:val="22"/>
                <w:szCs w:val="22"/>
              </w:rPr>
            </w:pPr>
            <w:r>
              <w:rPr>
                <w:rStyle w:val="c3"/>
                <w:rFonts w:ascii="Times New Roman" w:eastAsiaTheme="majorEastAsia" w:hAnsi="Times New Roman" w:cs="Times New Roman"/>
                <w:sz w:val="22"/>
                <w:szCs w:val="22"/>
              </w:rPr>
              <w:t>Оттого, что окна коснулся слегка. Подошел я к цветам, но не пахли они.</w:t>
            </w:r>
          </w:p>
          <w:p w:rsidR="00995BE1" w:rsidRDefault="00CF6B7A">
            <w:pPr>
              <w:shd w:val="clear" w:color="auto" w:fill="FFFFFF"/>
              <w:spacing w:after="0" w:line="240" w:lineRule="auto"/>
              <w:ind w:left="105" w:firstLine="142"/>
              <w:jc w:val="both"/>
              <w:rPr>
                <w:rFonts w:ascii="Times New Roman" w:hAnsi="Times New Roman" w:cs="Times New Roman"/>
                <w:sz w:val="22"/>
                <w:szCs w:val="22"/>
              </w:rPr>
            </w:pPr>
            <w:r>
              <w:rPr>
                <w:rStyle w:val="c1"/>
                <w:rFonts w:ascii="Times New Roman" w:eastAsiaTheme="majorEastAsia" w:hAnsi="Times New Roman" w:cs="Times New Roman"/>
                <w:sz w:val="22"/>
                <w:szCs w:val="22"/>
              </w:rPr>
              <w:t>Для чего ж они выросли в зимние дни?</w:t>
            </w:r>
          </w:p>
          <w:p w:rsidR="00995BE1" w:rsidRDefault="00CF6B7A">
            <w:pPr>
              <w:shd w:val="clear" w:color="auto" w:fill="FFFFFF"/>
              <w:spacing w:after="0" w:line="240" w:lineRule="auto"/>
              <w:ind w:left="105" w:firstLine="142"/>
              <w:jc w:val="both"/>
              <w:rPr>
                <w:rFonts w:ascii="Times New Roman" w:hAnsi="Times New Roman" w:cs="Times New Roman"/>
                <w:sz w:val="22"/>
                <w:szCs w:val="22"/>
              </w:rPr>
            </w:pPr>
            <w:r>
              <w:rPr>
                <w:rStyle w:val="c1"/>
                <w:rFonts w:ascii="Times New Roman" w:eastAsiaTheme="majorEastAsia" w:hAnsi="Times New Roman" w:cs="Times New Roman"/>
                <w:sz w:val="22"/>
                <w:szCs w:val="22"/>
              </w:rPr>
              <w:t>Наблюдать за морозными узорами на стекле. На что они похожи? Пусть дети сравнят узоры на разных окнах. Одинаковые ли узоры рисует мороз? Какие узоры получились самыми красивыми? Что будет, если пальчиком дотронутся до окон с узорами?</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 xml:space="preserve">Трудовая деятельность. </w:t>
            </w:r>
            <w:r>
              <w:rPr>
                <w:rFonts w:ascii="Times New Roman" w:eastAsia="Aptos" w:hAnsi="Times New Roman" w:cs="Times New Roman"/>
                <w:sz w:val="22"/>
                <w:szCs w:val="22"/>
              </w:rPr>
              <w:t>Подметание дорожек, уборка мусора.</w:t>
            </w:r>
          </w:p>
          <w:p w:rsidR="00995BE1" w:rsidRDefault="00CF6B7A">
            <w:pPr>
              <w:spacing w:after="0" w:line="240" w:lineRule="auto"/>
              <w:jc w:val="both"/>
              <w:rPr>
                <w:rFonts w:ascii="Times New Roman" w:hAnsi="Times New Roman" w:cs="Times New Roman"/>
                <w:iCs/>
                <w:sz w:val="22"/>
                <w:szCs w:val="22"/>
              </w:rPr>
            </w:pPr>
            <w:r>
              <w:rPr>
                <w:rFonts w:ascii="Times New Roman" w:eastAsia="Aptos" w:hAnsi="Times New Roman" w:cs="Times New Roman"/>
                <w:b/>
                <w:bCs/>
                <w:iCs/>
                <w:sz w:val="22"/>
                <w:szCs w:val="22"/>
              </w:rPr>
              <w:t>Цели:</w:t>
            </w:r>
            <w:r>
              <w:rPr>
                <w:rFonts w:ascii="Times New Roman" w:eastAsia="Aptos" w:hAnsi="Times New Roman" w:cs="Times New Roman"/>
                <w:iCs/>
                <w:sz w:val="22"/>
                <w:szCs w:val="22"/>
              </w:rPr>
              <w:t xml:space="preserve"> </w:t>
            </w:r>
            <w:r>
              <w:rPr>
                <w:rFonts w:ascii="Times New Roman" w:eastAsia="Aptos" w:hAnsi="Times New Roman" w:cs="Times New Roman"/>
                <w:sz w:val="22"/>
                <w:szCs w:val="22"/>
              </w:rPr>
              <w:t>воспитывать трудолюбие, умение трудиться сообща;</w:t>
            </w:r>
            <w:r>
              <w:rPr>
                <w:rFonts w:ascii="Times New Roman" w:eastAsia="Aptos" w:hAnsi="Times New Roman" w:cs="Times New Roman"/>
                <w:iCs/>
                <w:sz w:val="22"/>
                <w:szCs w:val="22"/>
              </w:rPr>
              <w:t xml:space="preserve"> </w:t>
            </w:r>
            <w:r>
              <w:rPr>
                <w:rFonts w:ascii="Times New Roman" w:eastAsia="Aptos" w:hAnsi="Times New Roman" w:cs="Times New Roman"/>
                <w:sz w:val="22"/>
                <w:szCs w:val="22"/>
              </w:rPr>
              <w:t xml:space="preserve">убирать инвентарь после труда в определенное место. </w:t>
            </w:r>
          </w:p>
          <w:p w:rsidR="00995BE1" w:rsidRDefault="00CF6B7A">
            <w:pPr>
              <w:pStyle w:val="aff7"/>
              <w:shd w:val="clear" w:color="auto" w:fill="FFFFFF"/>
              <w:spacing w:beforeAutospacing="0" w:after="0" w:afterAutospacing="0"/>
              <w:jc w:val="both"/>
              <w:rPr>
                <w:sz w:val="22"/>
                <w:szCs w:val="22"/>
              </w:rPr>
            </w:pPr>
            <w:r>
              <w:rPr>
                <w:b/>
                <w:bCs/>
                <w:sz w:val="22"/>
                <w:szCs w:val="22"/>
              </w:rPr>
              <w:t>Подвижная казахская народная игра</w:t>
            </w:r>
          </w:p>
          <w:p w:rsidR="00995BE1" w:rsidRDefault="00CF6B7A">
            <w:pPr>
              <w:pStyle w:val="aff7"/>
              <w:shd w:val="clear" w:color="auto" w:fill="FFFFFF"/>
              <w:spacing w:beforeAutospacing="0" w:after="0" w:afterAutospacing="0"/>
              <w:jc w:val="both"/>
              <w:rPr>
                <w:sz w:val="22"/>
                <w:szCs w:val="22"/>
              </w:rPr>
            </w:pPr>
            <w:r>
              <w:rPr>
                <w:b/>
                <w:bCs/>
                <w:sz w:val="22"/>
                <w:szCs w:val="22"/>
              </w:rPr>
              <w:t>«Көкпар» («Пеший»)</w:t>
            </w:r>
          </w:p>
          <w:p w:rsidR="00995BE1" w:rsidRDefault="00CF6B7A">
            <w:pPr>
              <w:pStyle w:val="aff7"/>
              <w:shd w:val="clear" w:color="auto" w:fill="FFFFFF"/>
              <w:spacing w:beforeAutospacing="0" w:after="0" w:afterAutospacing="0"/>
              <w:jc w:val="both"/>
              <w:rPr>
                <w:sz w:val="22"/>
                <w:szCs w:val="22"/>
              </w:rPr>
            </w:pPr>
            <w:r>
              <w:rPr>
                <w:b/>
                <w:bCs/>
                <w:sz w:val="22"/>
                <w:szCs w:val="22"/>
              </w:rPr>
              <w:lastRenderedPageBreak/>
              <w:t>Цель:</w:t>
            </w:r>
            <w:r>
              <w:rPr>
                <w:sz w:val="22"/>
                <w:szCs w:val="22"/>
              </w:rPr>
              <w:t> развивать у детей силу, быстроту и ловкость. «Ұлттық ойын – ұлт қазынасы»</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 xml:space="preserve">Подвижные игры </w:t>
            </w:r>
            <w:r>
              <w:rPr>
                <w:rFonts w:ascii="Times New Roman" w:eastAsia="Aptos" w:hAnsi="Times New Roman" w:cs="Times New Roman"/>
                <w:sz w:val="22"/>
                <w:szCs w:val="22"/>
              </w:rPr>
              <w:t>«Мы — веселые ребята», «Затейники».</w:t>
            </w:r>
          </w:p>
          <w:p w:rsidR="00995BE1" w:rsidRDefault="00CF6B7A">
            <w:pPr>
              <w:spacing w:after="0" w:line="240" w:lineRule="auto"/>
              <w:jc w:val="both"/>
              <w:rPr>
                <w:rFonts w:ascii="Times New Roman" w:hAnsi="Times New Roman" w:cs="Times New Roman"/>
                <w:iCs/>
                <w:sz w:val="22"/>
                <w:szCs w:val="22"/>
              </w:rPr>
            </w:pPr>
            <w:r>
              <w:rPr>
                <w:rFonts w:ascii="Times New Roman" w:eastAsia="Aptos" w:hAnsi="Times New Roman" w:cs="Times New Roman"/>
                <w:b/>
                <w:bCs/>
                <w:iCs/>
                <w:sz w:val="22"/>
                <w:szCs w:val="22"/>
              </w:rPr>
              <w:t>Цели:</w:t>
            </w:r>
            <w:r>
              <w:rPr>
                <w:rFonts w:ascii="Times New Roman" w:eastAsia="Aptos" w:hAnsi="Times New Roman" w:cs="Times New Roman"/>
                <w:iCs/>
                <w:sz w:val="22"/>
                <w:szCs w:val="22"/>
              </w:rPr>
              <w:t xml:space="preserve"> </w:t>
            </w:r>
            <w:r>
              <w:rPr>
                <w:rFonts w:ascii="Times New Roman" w:eastAsia="Aptos" w:hAnsi="Times New Roman" w:cs="Times New Roman"/>
                <w:sz w:val="22"/>
                <w:szCs w:val="22"/>
              </w:rPr>
              <w:t>учить соблюдать правила игры, действовать быстро, ловко;</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 xml:space="preserve">упражняться в беге. </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 xml:space="preserve">Индивидуальная работа </w:t>
            </w:r>
            <w:r>
              <w:rPr>
                <w:rFonts w:ascii="Times New Roman" w:eastAsia="Aptos" w:hAnsi="Times New Roman" w:cs="Times New Roman"/>
                <w:sz w:val="22"/>
                <w:szCs w:val="22"/>
              </w:rPr>
              <w:t xml:space="preserve">«С кочку на кочку» </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Cs/>
                <w:sz w:val="22"/>
                <w:szCs w:val="22"/>
              </w:rPr>
              <w:t>Цели:</w:t>
            </w:r>
            <w:r>
              <w:rPr>
                <w:rFonts w:ascii="Times New Roman" w:eastAsia="Aptos" w:hAnsi="Times New Roman" w:cs="Times New Roman"/>
                <w:sz w:val="22"/>
                <w:szCs w:val="22"/>
              </w:rPr>
              <w:t xml:space="preserve"> упражнять в прыжках; воспитывать уверенность в своих силах.</w:t>
            </w:r>
            <w:r>
              <w:rPr>
                <w:rFonts w:ascii="Times New Roman" w:eastAsia="Aptos" w:hAnsi="Times New Roman" w:cs="Times New Roman"/>
                <w:b/>
                <w:sz w:val="22"/>
                <w:szCs w:val="22"/>
              </w:rPr>
              <w:t xml:space="preserve"> </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Самостоятельные игры детей с выносным материалом.</w:t>
            </w:r>
          </w:p>
          <w:p w:rsidR="00995BE1" w:rsidRDefault="00995BE1">
            <w:pPr>
              <w:tabs>
                <w:tab w:val="left" w:pos="1389"/>
              </w:tabs>
              <w:spacing w:after="0" w:line="240" w:lineRule="auto"/>
              <w:rPr>
                <w:rFonts w:ascii="Times New Roman" w:hAnsi="Times New Roman" w:cs="Times New Roman"/>
                <w:sz w:val="22"/>
                <w:szCs w:val="22"/>
              </w:rPr>
            </w:pPr>
          </w:p>
        </w:tc>
        <w:tc>
          <w:tcPr>
            <w:tcW w:w="2303" w:type="dxa"/>
            <w:gridSpan w:val="2"/>
          </w:tcPr>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lastRenderedPageBreak/>
              <w:t>Наблюдение за кустарниками на участке.</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(ознакомление с окружающим миром)</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sz w:val="22"/>
                <w:szCs w:val="22"/>
              </w:rPr>
              <w:t xml:space="preserve">Цель: </w:t>
            </w:r>
            <w:r>
              <w:rPr>
                <w:rFonts w:ascii="Times New Roman" w:eastAsia="Aptos" w:hAnsi="Times New Roman" w:cs="Times New Roman"/>
                <w:sz w:val="22"/>
                <w:szCs w:val="22"/>
              </w:rPr>
              <w:t>Дать представление об основных частях кустарника, воспитывать бережное отношение к растительному миру.</w:t>
            </w:r>
          </w:p>
          <w:p w:rsidR="00995BE1" w:rsidRDefault="00CF6B7A">
            <w:pPr>
              <w:shd w:val="clear" w:color="auto" w:fill="FFFFFF"/>
              <w:spacing w:after="0" w:line="240" w:lineRule="auto"/>
              <w:jc w:val="both"/>
              <w:rPr>
                <w:rFonts w:ascii="Times New Roman" w:hAnsi="Times New Roman" w:cs="Times New Roman"/>
                <w:sz w:val="22"/>
                <w:szCs w:val="22"/>
              </w:rPr>
            </w:pPr>
            <w:r>
              <w:rPr>
                <w:rStyle w:val="c1"/>
                <w:rFonts w:ascii="Times New Roman" w:eastAsiaTheme="majorEastAsia" w:hAnsi="Times New Roman" w:cs="Times New Roman"/>
                <w:b/>
                <w:bCs/>
                <w:sz w:val="22"/>
                <w:szCs w:val="22"/>
              </w:rPr>
              <w:t>Трудовая деятельность</w:t>
            </w:r>
            <w:r>
              <w:rPr>
                <w:rFonts w:ascii="Times New Roman" w:eastAsia="Aptos" w:hAnsi="Times New Roman" w:cs="Times New Roman"/>
                <w:b/>
                <w:bCs/>
                <w:sz w:val="22"/>
                <w:szCs w:val="22"/>
              </w:rPr>
              <w:t xml:space="preserve">. </w:t>
            </w:r>
            <w:r>
              <w:rPr>
                <w:rStyle w:val="c1"/>
                <w:rFonts w:ascii="Times New Roman" w:eastAsiaTheme="majorEastAsia" w:hAnsi="Times New Roman" w:cs="Times New Roman"/>
                <w:sz w:val="22"/>
                <w:szCs w:val="22"/>
              </w:rPr>
              <w:t>Сгребание снега лопатой, расчистка дорожки.</w:t>
            </w:r>
          </w:p>
          <w:p w:rsidR="00995BE1" w:rsidRDefault="00CF6B7A">
            <w:pPr>
              <w:shd w:val="clear" w:color="auto" w:fill="FFFFFF"/>
              <w:spacing w:after="0" w:line="240" w:lineRule="auto"/>
              <w:jc w:val="both"/>
              <w:rPr>
                <w:rFonts w:ascii="Times New Roman" w:hAnsi="Times New Roman" w:cs="Times New Roman"/>
                <w:sz w:val="22"/>
                <w:szCs w:val="22"/>
              </w:rPr>
            </w:pPr>
            <w:r>
              <w:rPr>
                <w:rStyle w:val="c1"/>
                <w:rFonts w:ascii="Times New Roman" w:eastAsiaTheme="majorEastAsia" w:hAnsi="Times New Roman" w:cs="Times New Roman"/>
                <w:sz w:val="22"/>
                <w:szCs w:val="22"/>
              </w:rPr>
              <w:t>Много снега, негде бегать. На дорожке тоже снег. Вот, ребята, вам лопаты, Поработаем для всех.</w:t>
            </w:r>
          </w:p>
          <w:p w:rsidR="00995BE1" w:rsidRDefault="00CF6B7A">
            <w:pPr>
              <w:shd w:val="clear" w:color="auto" w:fill="FFFFFF"/>
              <w:spacing w:after="0" w:line="240" w:lineRule="auto"/>
              <w:jc w:val="both"/>
              <w:rPr>
                <w:rFonts w:ascii="Times New Roman" w:hAnsi="Times New Roman" w:cs="Times New Roman"/>
                <w:sz w:val="22"/>
                <w:szCs w:val="22"/>
              </w:rPr>
            </w:pPr>
            <w:r>
              <w:rPr>
                <w:rStyle w:val="c1"/>
                <w:rFonts w:ascii="Times New Roman" w:eastAsiaTheme="majorEastAsia" w:hAnsi="Times New Roman" w:cs="Times New Roman"/>
                <w:b/>
                <w:bCs/>
                <w:sz w:val="22"/>
                <w:szCs w:val="22"/>
              </w:rPr>
              <w:t>Цель:</w:t>
            </w:r>
            <w:r>
              <w:rPr>
                <w:rStyle w:val="c1"/>
                <w:rFonts w:ascii="Times New Roman" w:eastAsiaTheme="majorEastAsia" w:hAnsi="Times New Roman" w:cs="Times New Roman"/>
                <w:sz w:val="22"/>
                <w:szCs w:val="22"/>
              </w:rPr>
              <w:t> учить действовать лопатками, сгребая снег в определенное место.</w:t>
            </w:r>
          </w:p>
          <w:p w:rsidR="00995BE1" w:rsidRDefault="00CF6B7A">
            <w:pPr>
              <w:pStyle w:val="aff7"/>
              <w:shd w:val="clear" w:color="auto" w:fill="FFFFFF"/>
              <w:spacing w:beforeAutospacing="0" w:after="0" w:afterAutospacing="0"/>
              <w:jc w:val="both"/>
              <w:rPr>
                <w:sz w:val="22"/>
                <w:szCs w:val="22"/>
              </w:rPr>
            </w:pPr>
            <w:r>
              <w:rPr>
                <w:b/>
                <w:bCs/>
                <w:sz w:val="22"/>
                <w:szCs w:val="22"/>
              </w:rPr>
              <w:t>Подвижная казахская народная игра</w:t>
            </w:r>
          </w:p>
          <w:p w:rsidR="00995BE1" w:rsidRDefault="00CF6B7A">
            <w:pPr>
              <w:pStyle w:val="aff7"/>
              <w:shd w:val="clear" w:color="auto" w:fill="FFFFFF"/>
              <w:spacing w:beforeAutospacing="0" w:after="0" w:afterAutospacing="0"/>
              <w:jc w:val="both"/>
              <w:rPr>
                <w:sz w:val="22"/>
                <w:szCs w:val="22"/>
              </w:rPr>
            </w:pPr>
            <w:r>
              <w:rPr>
                <w:b/>
                <w:bCs/>
                <w:sz w:val="22"/>
                <w:szCs w:val="22"/>
              </w:rPr>
              <w:t>«Тартып</w:t>
            </w:r>
            <w:r>
              <w:rPr>
                <w:sz w:val="22"/>
                <w:szCs w:val="22"/>
              </w:rPr>
              <w:t> </w:t>
            </w:r>
            <w:r>
              <w:rPr>
                <w:b/>
                <w:bCs/>
                <w:sz w:val="22"/>
                <w:szCs w:val="22"/>
              </w:rPr>
              <w:t>алу» («Кто перетянет»)</w:t>
            </w:r>
          </w:p>
          <w:p w:rsidR="00995BE1" w:rsidRDefault="00CF6B7A">
            <w:pPr>
              <w:pStyle w:val="aff7"/>
              <w:shd w:val="clear" w:color="auto" w:fill="FFFFFF"/>
              <w:spacing w:beforeAutospacing="0" w:after="0" w:afterAutospacing="0"/>
              <w:jc w:val="both"/>
              <w:rPr>
                <w:sz w:val="22"/>
                <w:szCs w:val="22"/>
              </w:rPr>
            </w:pPr>
            <w:r>
              <w:rPr>
                <w:b/>
                <w:bCs/>
                <w:sz w:val="22"/>
                <w:szCs w:val="22"/>
              </w:rPr>
              <w:t>Цель</w:t>
            </w:r>
            <w:r>
              <w:rPr>
                <w:sz w:val="22"/>
                <w:szCs w:val="22"/>
              </w:rPr>
              <w:t>: развивать у детей силовые навыки. «Ұлттық ойын – ұлт қазынасы»</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 xml:space="preserve">Подвижные игры </w:t>
            </w:r>
            <w:r>
              <w:rPr>
                <w:rFonts w:ascii="Times New Roman" w:eastAsia="Aptos" w:hAnsi="Times New Roman" w:cs="Times New Roman"/>
                <w:sz w:val="22"/>
                <w:szCs w:val="22"/>
              </w:rPr>
              <w:t xml:space="preserve">«Краски», «Коршун и наседка». </w:t>
            </w:r>
          </w:p>
          <w:p w:rsidR="00995BE1" w:rsidRDefault="00CF6B7A">
            <w:pPr>
              <w:spacing w:after="0" w:line="240" w:lineRule="auto"/>
              <w:jc w:val="both"/>
              <w:rPr>
                <w:rFonts w:ascii="Times New Roman" w:hAnsi="Times New Roman" w:cs="Times New Roman"/>
                <w:b/>
                <w:bCs/>
                <w:iCs/>
                <w:sz w:val="22"/>
                <w:szCs w:val="22"/>
              </w:rPr>
            </w:pPr>
            <w:r>
              <w:rPr>
                <w:rFonts w:ascii="Times New Roman" w:eastAsia="Aptos" w:hAnsi="Times New Roman" w:cs="Times New Roman"/>
                <w:b/>
                <w:bCs/>
                <w:iCs/>
                <w:sz w:val="22"/>
                <w:szCs w:val="22"/>
              </w:rPr>
              <w:lastRenderedPageBreak/>
              <w:t xml:space="preserve">Цели: </w:t>
            </w:r>
            <w:r>
              <w:rPr>
                <w:rFonts w:ascii="Times New Roman" w:eastAsia="Aptos" w:hAnsi="Times New Roman" w:cs="Times New Roman"/>
                <w:sz w:val="22"/>
                <w:szCs w:val="22"/>
              </w:rPr>
              <w:t>учить бегать цепочкой, держась друг за друга, и слушать сигнал ведущего;</w:t>
            </w:r>
            <w:r>
              <w:rPr>
                <w:rFonts w:ascii="Times New Roman" w:eastAsia="Aptos" w:hAnsi="Times New Roman" w:cs="Times New Roman"/>
                <w:b/>
                <w:bCs/>
                <w:iCs/>
                <w:sz w:val="22"/>
                <w:szCs w:val="22"/>
              </w:rPr>
              <w:t xml:space="preserve"> </w:t>
            </w:r>
            <w:r>
              <w:rPr>
                <w:rFonts w:ascii="Times New Roman" w:eastAsia="Aptos" w:hAnsi="Times New Roman" w:cs="Times New Roman"/>
                <w:sz w:val="22"/>
                <w:szCs w:val="22"/>
              </w:rPr>
              <w:t xml:space="preserve">развивать внимание, быстроту, ловкость. </w:t>
            </w:r>
          </w:p>
          <w:p w:rsidR="00995BE1" w:rsidRDefault="00CF6B7A">
            <w:pPr>
              <w:tabs>
                <w:tab w:val="left" w:pos="571"/>
              </w:tabs>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 xml:space="preserve">Индивидуальная работа. </w:t>
            </w:r>
            <w:r>
              <w:rPr>
                <w:rFonts w:ascii="Times New Roman" w:eastAsia="Aptos" w:hAnsi="Times New Roman" w:cs="Times New Roman"/>
                <w:sz w:val="22"/>
                <w:szCs w:val="22"/>
              </w:rPr>
              <w:t>Упражнения с мячом: ударить мяч о землю и поймать двумя руками.</w:t>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bCs/>
                <w:iCs/>
                <w:sz w:val="22"/>
                <w:szCs w:val="22"/>
              </w:rPr>
              <w:t>Цель:</w:t>
            </w:r>
            <w:r>
              <w:rPr>
                <w:rFonts w:ascii="Times New Roman" w:eastAsia="Aptos" w:hAnsi="Times New Roman" w:cs="Times New Roman"/>
                <w:iCs/>
                <w:sz w:val="22"/>
                <w:szCs w:val="22"/>
              </w:rPr>
              <w:t xml:space="preserve"> </w:t>
            </w:r>
            <w:r>
              <w:rPr>
                <w:rFonts w:ascii="Times New Roman" w:eastAsia="Aptos" w:hAnsi="Times New Roman" w:cs="Times New Roman"/>
                <w:sz w:val="22"/>
                <w:szCs w:val="22"/>
              </w:rPr>
              <w:t>развивать координацию движений</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Самостоятельные игры детей с выносным материалом.</w:t>
            </w:r>
          </w:p>
          <w:p w:rsidR="00995BE1" w:rsidRDefault="00995BE1">
            <w:pPr>
              <w:shd w:val="clear" w:color="auto" w:fill="FFFFFF"/>
              <w:tabs>
                <w:tab w:val="left" w:pos="394"/>
              </w:tabs>
              <w:spacing w:after="0" w:line="240" w:lineRule="auto"/>
              <w:ind w:left="105" w:firstLine="142"/>
              <w:rPr>
                <w:rFonts w:ascii="Times New Roman" w:hAnsi="Times New Roman" w:cs="Times New Roman"/>
                <w:sz w:val="22"/>
                <w:szCs w:val="22"/>
              </w:rPr>
            </w:pPr>
          </w:p>
        </w:tc>
        <w:tc>
          <w:tcPr>
            <w:tcW w:w="2376" w:type="dxa"/>
          </w:tcPr>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lastRenderedPageBreak/>
              <w:t>Наблюдение за сезонным явлением – инеем, заморозками.</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(ознакомление с окружающим миром)</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hAnsi="Times New Roman" w:cs="Times New Roman"/>
                <w:b/>
                <w:bCs/>
                <w:sz w:val="22"/>
                <w:szCs w:val="22"/>
              </w:rPr>
              <w:t xml:space="preserve">Цель: </w:t>
            </w:r>
            <w:r>
              <w:rPr>
                <w:rFonts w:ascii="Times New Roman" w:hAnsi="Times New Roman" w:cs="Times New Roman"/>
                <w:sz w:val="22"/>
                <w:szCs w:val="22"/>
              </w:rPr>
              <w:t xml:space="preserve">Формировать представление об инее, как об одном из состояний воды.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Понаблюдать, как кружатся первые снежинки, как затягиваются лужицы очень непрочной ледяной коркой. Обратить внимание на то, что иногда идет дождь со снегом, а иногда и град. Почему тает первый снег? </w:t>
            </w:r>
          </w:p>
          <w:p w:rsidR="00995BE1" w:rsidRDefault="00CF6B7A">
            <w:pPr>
              <w:spacing w:after="0" w:line="240" w:lineRule="auto"/>
              <w:jc w:val="both"/>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rPr>
              <w:t xml:space="preserve">Трудовая деятельность. </w:t>
            </w:r>
            <w:r>
              <w:rPr>
                <w:rFonts w:ascii="Times New Roman" w:eastAsia="Arial Unicode MS" w:hAnsi="Times New Roman" w:cs="Times New Roman"/>
                <w:bCs/>
                <w:sz w:val="22"/>
                <w:szCs w:val="22"/>
              </w:rPr>
              <w:t xml:space="preserve">Сбор мусора на участке. </w:t>
            </w:r>
          </w:p>
          <w:p w:rsidR="00995BE1" w:rsidRDefault="00CF6B7A">
            <w:pPr>
              <w:spacing w:after="0" w:line="240" w:lineRule="auto"/>
              <w:jc w:val="both"/>
              <w:rPr>
                <w:rFonts w:ascii="Times New Roman" w:eastAsia="Arial Unicode MS" w:hAnsi="Times New Roman" w:cs="Times New Roman"/>
                <w:b/>
                <w:bCs/>
                <w:iCs/>
                <w:sz w:val="22"/>
                <w:szCs w:val="22"/>
              </w:rPr>
            </w:pPr>
            <w:r>
              <w:rPr>
                <w:rFonts w:ascii="Times New Roman" w:eastAsia="Arial Unicode MS" w:hAnsi="Times New Roman" w:cs="Times New Roman"/>
                <w:b/>
                <w:bCs/>
                <w:iCs/>
                <w:sz w:val="22"/>
                <w:szCs w:val="22"/>
              </w:rPr>
              <w:t xml:space="preserve">Цели: </w:t>
            </w:r>
            <w:r>
              <w:rPr>
                <w:rFonts w:ascii="Times New Roman" w:eastAsia="Arial Unicode MS" w:hAnsi="Times New Roman" w:cs="Times New Roman"/>
                <w:bCs/>
                <w:sz w:val="22"/>
                <w:szCs w:val="22"/>
              </w:rPr>
              <w:t>добиваться выполнения задания общими усилиями;</w:t>
            </w:r>
            <w:r>
              <w:rPr>
                <w:rFonts w:ascii="Times New Roman" w:eastAsia="Arial Unicode MS" w:hAnsi="Times New Roman" w:cs="Times New Roman"/>
                <w:b/>
                <w:bCs/>
                <w:iCs/>
                <w:sz w:val="22"/>
                <w:szCs w:val="22"/>
              </w:rPr>
              <w:t xml:space="preserve"> </w:t>
            </w:r>
            <w:r>
              <w:rPr>
                <w:rFonts w:ascii="Times New Roman" w:eastAsia="Arial Unicode MS" w:hAnsi="Times New Roman" w:cs="Times New Roman"/>
                <w:bCs/>
                <w:sz w:val="22"/>
                <w:szCs w:val="22"/>
              </w:rPr>
              <w:t xml:space="preserve">воспитывать взаимопомощь. </w:t>
            </w:r>
          </w:p>
          <w:p w:rsidR="00995BE1" w:rsidRDefault="00CF6B7A">
            <w:pPr>
              <w:pStyle w:val="aff7"/>
              <w:shd w:val="clear" w:color="auto" w:fill="FFFFFF"/>
              <w:spacing w:beforeAutospacing="0" w:after="0" w:afterAutospacing="0"/>
              <w:jc w:val="both"/>
              <w:rPr>
                <w:sz w:val="22"/>
                <w:szCs w:val="22"/>
              </w:rPr>
            </w:pPr>
            <w:r>
              <w:rPr>
                <w:b/>
                <w:bCs/>
                <w:sz w:val="22"/>
                <w:szCs w:val="22"/>
              </w:rPr>
              <w:t>Подвижная казахская народная игра</w:t>
            </w:r>
          </w:p>
          <w:p w:rsidR="00995BE1" w:rsidRDefault="00CF6B7A">
            <w:pPr>
              <w:pStyle w:val="aff7"/>
              <w:shd w:val="clear" w:color="auto" w:fill="FFFFFF"/>
              <w:spacing w:beforeAutospacing="0" w:after="0" w:afterAutospacing="0"/>
              <w:jc w:val="both"/>
              <w:rPr>
                <w:sz w:val="22"/>
                <w:szCs w:val="22"/>
              </w:rPr>
            </w:pPr>
            <w:r>
              <w:rPr>
                <w:b/>
                <w:bCs/>
                <w:sz w:val="22"/>
                <w:szCs w:val="22"/>
              </w:rPr>
              <w:t>«Орнынды тап» («Найди свое место!»)</w:t>
            </w:r>
          </w:p>
          <w:p w:rsidR="00995BE1" w:rsidRDefault="00CF6B7A">
            <w:pPr>
              <w:pStyle w:val="aff7"/>
              <w:shd w:val="clear" w:color="auto" w:fill="FFFFFF"/>
              <w:spacing w:beforeAutospacing="0" w:after="0" w:afterAutospacing="0"/>
              <w:jc w:val="both"/>
              <w:rPr>
                <w:sz w:val="22"/>
                <w:szCs w:val="22"/>
              </w:rPr>
            </w:pPr>
            <w:r>
              <w:rPr>
                <w:b/>
                <w:bCs/>
                <w:sz w:val="22"/>
                <w:szCs w:val="22"/>
              </w:rPr>
              <w:t>Цель</w:t>
            </w:r>
            <w:r>
              <w:rPr>
                <w:sz w:val="22"/>
                <w:szCs w:val="22"/>
              </w:rPr>
              <w:t>: развивать у детей внимание, быстроту реакции:</w:t>
            </w:r>
          </w:p>
          <w:p w:rsidR="00995BE1" w:rsidRDefault="00CF6B7A">
            <w:pPr>
              <w:pStyle w:val="aff7"/>
              <w:shd w:val="clear" w:color="auto" w:fill="FFFFFF"/>
              <w:spacing w:beforeAutospacing="0" w:after="0" w:afterAutospacing="0"/>
              <w:jc w:val="both"/>
              <w:rPr>
                <w:sz w:val="22"/>
                <w:szCs w:val="22"/>
              </w:rPr>
            </w:pPr>
            <w:r>
              <w:rPr>
                <w:sz w:val="22"/>
                <w:szCs w:val="22"/>
              </w:rPr>
              <w:t>тренировать в беге. «Ұлттық ойын – ұлт қазынасы»</w:t>
            </w:r>
          </w:p>
          <w:p w:rsidR="00995BE1" w:rsidRDefault="00CF6B7A">
            <w:pPr>
              <w:spacing w:after="0" w:line="240" w:lineRule="auto"/>
              <w:jc w:val="both"/>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rPr>
              <w:t>Подвижные игры «</w:t>
            </w:r>
            <w:r>
              <w:rPr>
                <w:rFonts w:ascii="Times New Roman" w:eastAsia="Arial Unicode MS" w:hAnsi="Times New Roman" w:cs="Times New Roman"/>
                <w:bCs/>
                <w:sz w:val="22"/>
                <w:szCs w:val="22"/>
              </w:rPr>
              <w:t>Перелет птиц», «Не попадись».</w:t>
            </w:r>
            <w:r>
              <w:rPr>
                <w:rFonts w:ascii="Times New Roman" w:eastAsia="Arial Unicode MS" w:hAnsi="Times New Roman" w:cs="Times New Roman"/>
                <w:b/>
                <w:bCs/>
                <w:sz w:val="22"/>
                <w:szCs w:val="22"/>
              </w:rPr>
              <w:t xml:space="preserve"> </w:t>
            </w:r>
          </w:p>
          <w:p w:rsidR="00995BE1" w:rsidRDefault="00CF6B7A">
            <w:pPr>
              <w:spacing w:after="0" w:line="240" w:lineRule="auto"/>
              <w:jc w:val="both"/>
              <w:rPr>
                <w:rFonts w:ascii="Times New Roman" w:eastAsia="Arial Unicode MS" w:hAnsi="Times New Roman" w:cs="Times New Roman"/>
                <w:bCs/>
                <w:sz w:val="22"/>
                <w:szCs w:val="22"/>
              </w:rPr>
            </w:pPr>
            <w:r>
              <w:rPr>
                <w:rFonts w:ascii="Times New Roman" w:eastAsia="Arial Unicode MS" w:hAnsi="Times New Roman" w:cs="Times New Roman"/>
                <w:b/>
                <w:bCs/>
                <w:iCs/>
                <w:sz w:val="22"/>
                <w:szCs w:val="22"/>
              </w:rPr>
              <w:lastRenderedPageBreak/>
              <w:t xml:space="preserve">Цели: </w:t>
            </w:r>
            <w:r>
              <w:rPr>
                <w:rFonts w:ascii="Times New Roman" w:eastAsia="Arial Unicode MS" w:hAnsi="Times New Roman" w:cs="Times New Roman"/>
                <w:bCs/>
                <w:sz w:val="22"/>
                <w:szCs w:val="22"/>
              </w:rPr>
              <w:t xml:space="preserve">упражнять в беге в разных направлениях; развивать медленный и быстрый бег. </w:t>
            </w:r>
          </w:p>
          <w:p w:rsidR="00995BE1" w:rsidRDefault="00CF6B7A">
            <w:pPr>
              <w:spacing w:after="0" w:line="240" w:lineRule="auto"/>
              <w:jc w:val="both"/>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rPr>
              <w:t xml:space="preserve">Индивидуальная работа. </w:t>
            </w:r>
            <w:r>
              <w:rPr>
                <w:rFonts w:ascii="Times New Roman" w:eastAsia="Arial Unicode MS" w:hAnsi="Times New Roman" w:cs="Times New Roman"/>
                <w:bCs/>
                <w:sz w:val="22"/>
                <w:szCs w:val="22"/>
              </w:rPr>
              <w:t>Метание мяча вдаль.</w:t>
            </w:r>
          </w:p>
          <w:p w:rsidR="00995BE1" w:rsidRDefault="00CF6B7A">
            <w:pPr>
              <w:spacing w:after="0" w:line="240" w:lineRule="auto"/>
              <w:jc w:val="both"/>
              <w:rPr>
                <w:rFonts w:ascii="Times New Roman" w:eastAsia="Arial Unicode MS" w:hAnsi="Times New Roman" w:cs="Times New Roman"/>
                <w:bCs/>
                <w:sz w:val="22"/>
                <w:szCs w:val="22"/>
              </w:rPr>
            </w:pPr>
            <w:r>
              <w:rPr>
                <w:rFonts w:ascii="Times New Roman" w:eastAsia="Arial Unicode MS" w:hAnsi="Times New Roman" w:cs="Times New Roman"/>
                <w:b/>
                <w:iCs/>
                <w:sz w:val="22"/>
                <w:szCs w:val="22"/>
              </w:rPr>
              <w:t>Цель:</w:t>
            </w:r>
            <w:r>
              <w:rPr>
                <w:rFonts w:ascii="Times New Roman" w:eastAsia="Arial Unicode MS" w:hAnsi="Times New Roman" w:cs="Times New Roman"/>
                <w:bCs/>
                <w:iCs/>
                <w:sz w:val="22"/>
                <w:szCs w:val="22"/>
              </w:rPr>
              <w:t xml:space="preserve"> </w:t>
            </w:r>
            <w:r>
              <w:rPr>
                <w:rFonts w:ascii="Times New Roman" w:eastAsia="Arial Unicode MS" w:hAnsi="Times New Roman" w:cs="Times New Roman"/>
                <w:bCs/>
                <w:sz w:val="22"/>
                <w:szCs w:val="22"/>
              </w:rPr>
              <w:t>закреплять навыки метания мяча вдаль правой и левой рукой.</w:t>
            </w:r>
          </w:p>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Самостоятельные игры детей с выносным материалом.</w:t>
            </w:r>
          </w:p>
          <w:p w:rsidR="00995BE1" w:rsidRDefault="00995BE1">
            <w:pPr>
              <w:shd w:val="clear" w:color="auto" w:fill="FFFFFF"/>
              <w:spacing w:after="0" w:line="240" w:lineRule="auto"/>
              <w:ind w:left="105" w:firstLine="142"/>
              <w:rPr>
                <w:rFonts w:ascii="Times New Roman" w:hAnsi="Times New Roman" w:cs="Times New Roman"/>
                <w:sz w:val="22"/>
                <w:szCs w:val="22"/>
              </w:rPr>
            </w:pPr>
          </w:p>
        </w:tc>
      </w:tr>
      <w:tr w:rsidR="00995BE1">
        <w:trPr>
          <w:trHeight w:val="560"/>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Возвращение с прогулки</w:t>
            </w:r>
          </w:p>
        </w:tc>
        <w:tc>
          <w:tcPr>
            <w:tcW w:w="12705" w:type="dxa"/>
            <w:gridSpan w:val="9"/>
          </w:tcPr>
          <w:p w:rsidR="00995BE1" w:rsidRDefault="00CF6B7A">
            <w:pPr>
              <w:tabs>
                <w:tab w:val="left" w:pos="1389"/>
              </w:tabs>
              <w:spacing w:after="0" w:line="240" w:lineRule="auto"/>
              <w:rPr>
                <w:rFonts w:ascii="Times New Roman" w:hAnsi="Times New Roman" w:cs="Times New Roman"/>
                <w:sz w:val="22"/>
                <w:szCs w:val="22"/>
              </w:rPr>
            </w:pPr>
            <w:r>
              <w:rPr>
                <w:rFonts w:ascii="Times New Roman" w:eastAsia="Aptos" w:hAnsi="Times New Roman" w:cs="Times New Roman"/>
                <w:b/>
                <w:sz w:val="22"/>
                <w:szCs w:val="22"/>
              </w:rPr>
              <w:t>«Одевание – раздевание» Цель</w:t>
            </w:r>
            <w:r>
              <w:rPr>
                <w:rFonts w:ascii="Times New Roman" w:eastAsia="Aptos" w:hAnsi="Times New Roman" w:cs="Times New Roman"/>
                <w:sz w:val="22"/>
                <w:szCs w:val="22"/>
              </w:rPr>
              <w:t xml:space="preserve"> Продолжать учить просушивать и чистить свою одежду, мыть, протирать, чистить обувь. </w:t>
            </w:r>
            <w:r>
              <w:rPr>
                <w:rFonts w:ascii="Times New Roman" w:eastAsia="Aptos" w:hAnsi="Times New Roman" w:cs="Times New Roman"/>
                <w:b/>
                <w:sz w:val="22"/>
                <w:szCs w:val="22"/>
              </w:rPr>
              <w:t>Ход:</w:t>
            </w:r>
            <w:r>
              <w:rPr>
                <w:rFonts w:ascii="Times New Roman" w:eastAsia="Aptos" w:hAnsi="Times New Roman" w:cs="Times New Roman"/>
                <w:sz w:val="22"/>
                <w:szCs w:val="22"/>
              </w:rPr>
              <w:t xml:space="preserve"> Беседа «Как заботиться о своей одежде». (развитие речи, навыки самообслуживания)</w:t>
            </w:r>
          </w:p>
        </w:tc>
      </w:tr>
      <w:tr w:rsidR="00995BE1">
        <w:trPr>
          <w:trHeight w:val="1037"/>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Обед</w:t>
            </w:r>
          </w:p>
        </w:tc>
        <w:tc>
          <w:tcPr>
            <w:tcW w:w="12705" w:type="dxa"/>
            <w:gridSpan w:val="9"/>
          </w:tcPr>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 xml:space="preserve">Перед обедом выполнение КГН: </w:t>
            </w:r>
            <w:r>
              <w:rPr>
                <w:rFonts w:ascii="Times New Roman" w:eastAsia="Aptos" w:hAnsi="Times New Roman" w:cs="Times New Roman"/>
                <w:sz w:val="22"/>
                <w:szCs w:val="22"/>
              </w:rPr>
              <w:t>Совершенствовать навыки умывания: намыливать руки до образования пены, тщательно смывать, умываться, насухо вытирать лицо и руки полотенцем, своевременно пользоваться носовым платком.</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«Сервировка стола». Цель:</w:t>
            </w:r>
            <w:r>
              <w:rPr>
                <w:rFonts w:ascii="Times New Roman" w:eastAsia="Aptos" w:hAnsi="Times New Roman" w:cs="Times New Roman"/>
                <w:sz w:val="22"/>
                <w:szCs w:val="22"/>
              </w:rPr>
              <w:t xml:space="preserve"> учить накрывать на стол, дать понять детям, что необходимо помогать младшему воспитателю, познакомить со значением слова «дежурный»  </w:t>
            </w:r>
            <w:r>
              <w:rPr>
                <w:rFonts w:ascii="Times New Roman" w:eastAsia="Aptos" w:hAnsi="Times New Roman" w:cs="Times New Roman"/>
                <w:sz w:val="22"/>
                <w:szCs w:val="22"/>
              </w:rPr>
              <w:tab/>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Питание. Цель:</w:t>
            </w:r>
            <w:r>
              <w:rPr>
                <w:rFonts w:ascii="Times New Roman" w:eastAsia="Aptos" w:hAnsi="Times New Roman" w:cs="Times New Roman"/>
                <w:sz w:val="22"/>
                <w:szCs w:val="22"/>
              </w:rPr>
              <w:t xml:space="preserve"> Закреплять умение есть второе блюдо. Совершенствовать умение пользоваться салфеткой по мере необходимости. </w:t>
            </w:r>
            <w:r>
              <w:rPr>
                <w:rFonts w:ascii="Times New Roman" w:eastAsia="Aptos" w:hAnsi="Times New Roman" w:cs="Times New Roman"/>
                <w:b/>
                <w:sz w:val="22"/>
                <w:szCs w:val="22"/>
              </w:rPr>
              <w:t>Ход:</w:t>
            </w:r>
            <w:r>
              <w:rPr>
                <w:rFonts w:ascii="Times New Roman" w:eastAsia="Aptos" w:hAnsi="Times New Roman" w:cs="Times New Roman"/>
                <w:sz w:val="22"/>
                <w:szCs w:val="22"/>
              </w:rPr>
              <w:t xml:space="preserve"> Беседа «Культура поведения во время еды» (развитие речи, худ.литер., самообслуживание)</w:t>
            </w:r>
          </w:p>
        </w:tc>
      </w:tr>
      <w:tr w:rsidR="00995BE1">
        <w:trPr>
          <w:trHeight w:val="1037"/>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Дневной сон</w:t>
            </w:r>
          </w:p>
        </w:tc>
        <w:tc>
          <w:tcPr>
            <w:tcW w:w="12705" w:type="dxa"/>
            <w:gridSpan w:val="9"/>
          </w:tcPr>
          <w:p w:rsidR="00995BE1" w:rsidRDefault="00CF6B7A">
            <w:pPr>
              <w:spacing w:after="0" w:line="240" w:lineRule="auto"/>
              <w:rPr>
                <w:rFonts w:ascii="Times New Roman" w:hAnsi="Times New Roman" w:cs="Times New Roman"/>
                <w:b/>
                <w:sz w:val="22"/>
                <w:szCs w:val="22"/>
              </w:rPr>
            </w:pPr>
            <w:r>
              <w:rPr>
                <w:rFonts w:ascii="Times New Roman" w:eastAsia="Aptos" w:hAnsi="Times New Roman" w:cs="Times New Roman"/>
                <w:b/>
                <w:sz w:val="22"/>
                <w:szCs w:val="22"/>
              </w:rPr>
              <w:t xml:space="preserve">«Одевание – раздевание» Цель: </w:t>
            </w:r>
            <w:r>
              <w:rPr>
                <w:rFonts w:ascii="Times New Roman" w:eastAsia="Aptos" w:hAnsi="Times New Roman" w:cs="Times New Roman"/>
                <w:sz w:val="22"/>
                <w:szCs w:val="22"/>
              </w:rPr>
              <w:t>Закреплять умения аккуратно складывать одежду перед сном, выворачивать рукава рубашки или платья, правильно растёгивать пуговицы и замки, расправлять одежду, аккуратно ставить обувь.</w:t>
            </w:r>
            <w:r>
              <w:rPr>
                <w:rFonts w:ascii="Times New Roman" w:eastAsia="Aptos" w:hAnsi="Times New Roman" w:cs="Times New Roman"/>
                <w:sz w:val="22"/>
                <w:szCs w:val="22"/>
              </w:rPr>
              <w:tab/>
            </w:r>
          </w:p>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b/>
                <w:sz w:val="22"/>
                <w:szCs w:val="22"/>
              </w:rPr>
              <w:t xml:space="preserve">Ход: </w:t>
            </w:r>
            <w:r>
              <w:rPr>
                <w:rFonts w:ascii="Times New Roman" w:eastAsia="Aptos" w:hAnsi="Times New Roman" w:cs="Times New Roman"/>
                <w:sz w:val="22"/>
                <w:szCs w:val="22"/>
              </w:rPr>
              <w:t xml:space="preserve">Чтение: М. Зощенко «Глупая история» </w:t>
            </w:r>
            <w:r>
              <w:rPr>
                <w:rFonts w:ascii="Times New Roman" w:eastAsia="Aptos" w:hAnsi="Times New Roman" w:cs="Times New Roman"/>
                <w:b/>
                <w:bCs/>
                <w:i/>
                <w:sz w:val="22"/>
                <w:szCs w:val="22"/>
              </w:rPr>
              <w:t>(худ.литер., КГН, развитие мелкой моторики)</w:t>
            </w:r>
          </w:p>
          <w:p w:rsidR="00995BE1" w:rsidRDefault="00CF6B7A">
            <w:pPr>
              <w:tabs>
                <w:tab w:val="left" w:pos="1389"/>
              </w:tabs>
              <w:spacing w:after="0" w:line="240" w:lineRule="auto"/>
              <w:rPr>
                <w:rFonts w:ascii="Times New Roman" w:hAnsi="Times New Roman" w:cs="Times New Roman"/>
                <w:sz w:val="22"/>
                <w:szCs w:val="22"/>
              </w:rPr>
            </w:pPr>
            <w:r>
              <w:rPr>
                <w:rFonts w:ascii="Times New Roman" w:eastAsia="Aptos" w:hAnsi="Times New Roman" w:cs="Times New Roman"/>
                <w:sz w:val="22"/>
                <w:szCs w:val="22"/>
              </w:rPr>
              <w:t>Для сна включать</w:t>
            </w:r>
            <w:r>
              <w:rPr>
                <w:rFonts w:ascii="Times New Roman" w:eastAsia="Aptos" w:hAnsi="Times New Roman" w:cs="Times New Roman"/>
                <w:sz w:val="22"/>
                <w:szCs w:val="22"/>
                <w:lang w:val="kk-KZ"/>
              </w:rPr>
              <w:t xml:space="preserve"> </w:t>
            </w:r>
            <w:r>
              <w:rPr>
                <w:rFonts w:ascii="Times New Roman" w:eastAsia="Aptos" w:hAnsi="Times New Roman" w:cs="Times New Roman"/>
                <w:sz w:val="22"/>
                <w:szCs w:val="22"/>
              </w:rPr>
              <w:t>колыбельные</w:t>
            </w:r>
            <w:r>
              <w:rPr>
                <w:rFonts w:ascii="Times New Roman" w:eastAsia="Aptos" w:hAnsi="Times New Roman" w:cs="Times New Roman"/>
                <w:sz w:val="22"/>
                <w:szCs w:val="22"/>
                <w:lang w:val="kk-KZ"/>
              </w:rPr>
              <w:t xml:space="preserve"> «Бесік жыры»</w:t>
            </w:r>
            <w:r>
              <w:rPr>
                <w:rFonts w:ascii="Times New Roman" w:eastAsia="Aptos" w:hAnsi="Times New Roman" w:cs="Times New Roman"/>
                <w:b/>
                <w:bCs/>
                <w:i/>
                <w:sz w:val="22"/>
                <w:szCs w:val="22"/>
              </w:rPr>
              <w:t>. (музыка)</w:t>
            </w:r>
          </w:p>
        </w:tc>
      </w:tr>
      <w:tr w:rsidR="00995BE1">
        <w:trPr>
          <w:trHeight w:val="1037"/>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Постепенный подъём, оздоровительные процедуры</w:t>
            </w:r>
          </w:p>
        </w:tc>
        <w:tc>
          <w:tcPr>
            <w:tcW w:w="12705" w:type="dxa"/>
            <w:gridSpan w:val="9"/>
          </w:tcPr>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i/>
                <w:iCs/>
                <w:sz w:val="22"/>
                <w:szCs w:val="22"/>
              </w:rPr>
              <w:t>Комплекс «Вставать пора!».</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i/>
                <w:iCs/>
                <w:sz w:val="22"/>
                <w:szCs w:val="22"/>
              </w:rPr>
              <w:t>1. Пробуждение, повороты головы влево – вправо (1 минута)</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Смотри скорее, который час!</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Тик – так, тик – так, тик – так!</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Налево раз, направо раз!</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Тик – так, тик – так, тик – так!</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Бежит по рельсам паровоз,</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На зарядку нас повез.</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i/>
                <w:iCs/>
                <w:sz w:val="22"/>
                <w:szCs w:val="22"/>
              </w:rPr>
              <w:t>2. Ходьба по гимнастической дорожке «Здоровье» (3 минуты)</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По ровненькой дорожке,</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По ровненькой дорожке,</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Шагают наши ножки:</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Раз- два, раз – два!</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Шагают наши ножки,</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По кочкам, по камешкам…</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В ямку – бух!</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i/>
                <w:iCs/>
                <w:sz w:val="22"/>
                <w:szCs w:val="22"/>
              </w:rPr>
              <w:t>3. Общеразвивающие упражнения (5 минут)</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sz w:val="22"/>
                <w:szCs w:val="22"/>
              </w:rPr>
              <w:t>«Подтягивание»</w:t>
            </w:r>
            <w:r>
              <w:rPr>
                <w:rFonts w:ascii="Times New Roman" w:eastAsia="Aptos" w:hAnsi="Times New Roman" w:cs="Times New Roman"/>
                <w:sz w:val="22"/>
                <w:szCs w:val="22"/>
              </w:rPr>
              <w:t xml:space="preserve">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И. п. – ноги на ширине плеч, руки в замок над головой. Наклоны влево - вправо, вперед – назад  ( 5 -6 раз)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sz w:val="22"/>
                <w:szCs w:val="22"/>
              </w:rPr>
              <w:t>«Надеваем шапочки»</w:t>
            </w:r>
            <w:r>
              <w:rPr>
                <w:rFonts w:ascii="Times New Roman" w:eastAsia="Aptos" w:hAnsi="Times New Roman" w:cs="Times New Roman"/>
                <w:sz w:val="22"/>
                <w:szCs w:val="22"/>
              </w:rPr>
              <w:t>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И. п. – ноги слегка расставлены, руки на поясе. Приседаем с упором на левую ногу, имитируем надевание тапочек. Возвращаемся в и. п. руки на пояс, левую ногу ставим на пятку. Тоже правой ногой (5-6 раз)</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sz w:val="22"/>
                <w:szCs w:val="22"/>
              </w:rPr>
              <w:t>«Умываемся»</w:t>
            </w:r>
            <w:r>
              <w:rPr>
                <w:rFonts w:ascii="Times New Roman" w:eastAsia="Aptos" w:hAnsi="Times New Roman" w:cs="Times New Roman"/>
                <w:sz w:val="22"/>
                <w:szCs w:val="22"/>
              </w:rPr>
              <w:t>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И. п. – стоя, ноги слегка расставлены, руки внизу. Подскоки на месте, имитируем умывание лица  ( 5 -6 раз)</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sz w:val="22"/>
                <w:szCs w:val="22"/>
              </w:rPr>
              <w:t>«На пробежку»</w:t>
            </w:r>
            <w:r>
              <w:rPr>
                <w:rFonts w:ascii="Times New Roman" w:eastAsia="Aptos" w:hAnsi="Times New Roman" w:cs="Times New Roman"/>
                <w:sz w:val="22"/>
                <w:szCs w:val="22"/>
              </w:rPr>
              <w:t>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И. п. – стоя, ноги чуть расставлены, руки согнуты  в локтях. Бег с высоко поднятыми коленями,  обращаем внимание на осанку.</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sz w:val="22"/>
                <w:szCs w:val="22"/>
              </w:rPr>
              <w:t>«Будильник»</w:t>
            </w:r>
            <w:r>
              <w:rPr>
                <w:rFonts w:ascii="Times New Roman" w:eastAsia="Aptos" w:hAnsi="Times New Roman" w:cs="Times New Roman"/>
                <w:sz w:val="22"/>
                <w:szCs w:val="22"/>
              </w:rPr>
              <w:t>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И. п. – ноги расставлены, руки опущены. Прыжки на месте, руки в стороны: «Динь – динь» ( 5 -6 раз)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i/>
                <w:iCs/>
                <w:sz w:val="22"/>
                <w:szCs w:val="22"/>
              </w:rPr>
              <w:t>4. Дыхательная гимнастика (1 минута).</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sz w:val="22"/>
                <w:szCs w:val="22"/>
              </w:rPr>
              <w:t>«Устали».</w:t>
            </w:r>
            <w:r>
              <w:rPr>
                <w:rFonts w:ascii="Times New Roman" w:eastAsia="Aptos" w:hAnsi="Times New Roman" w:cs="Times New Roman"/>
                <w:sz w:val="22"/>
                <w:szCs w:val="22"/>
              </w:rPr>
              <w:t>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И. п. – ноги шире плеч, руки опущены. Руки в стороны, глубокий вдох носом. Вернуться в и. п., на выдохе произнести: «Устали! » (5-6 раз)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i/>
                <w:iCs/>
                <w:sz w:val="22"/>
                <w:szCs w:val="22"/>
              </w:rPr>
              <w:t>5. Раскатывание карандашей между ладонями (2 минуты) .</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bCs/>
                <w:i/>
                <w:iCs/>
                <w:sz w:val="22"/>
                <w:szCs w:val="22"/>
              </w:rPr>
              <w:t>6. Водные процедуры (в умывальной комнате, 2 минуты).</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Льется чистая водица,</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  Мы умеем сами мыться.</w:t>
            </w:r>
          </w:p>
          <w:p w:rsidR="00995BE1" w:rsidRDefault="00CF6B7A">
            <w:pPr>
              <w:tabs>
                <w:tab w:val="left" w:pos="1389"/>
              </w:tabs>
              <w:spacing w:after="0" w:line="240" w:lineRule="auto"/>
              <w:rPr>
                <w:rFonts w:ascii="Times New Roman" w:hAnsi="Times New Roman" w:cs="Times New Roman"/>
                <w:sz w:val="22"/>
                <w:szCs w:val="22"/>
              </w:rPr>
            </w:pPr>
            <w:r>
              <w:rPr>
                <w:rFonts w:ascii="Times New Roman" w:eastAsia="Aptos" w:hAnsi="Times New Roman" w:cs="Times New Roman"/>
                <w:sz w:val="22"/>
                <w:szCs w:val="22"/>
              </w:rPr>
              <w:t>  Порошок зубной берем.</w:t>
            </w:r>
            <w:r>
              <w:rPr>
                <w:rFonts w:ascii="Times New Roman" w:eastAsia="Aptos" w:hAnsi="Times New Roman" w:cs="Times New Roman"/>
                <w:sz w:val="20"/>
                <w:szCs w:val="20"/>
              </w:rPr>
              <w:t xml:space="preserve"> (художественная литература, культурно гигиенические навыки)</w:t>
            </w:r>
          </w:p>
        </w:tc>
      </w:tr>
      <w:tr w:rsidR="00995BE1">
        <w:trPr>
          <w:trHeight w:val="1037"/>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Полдник</w:t>
            </w:r>
          </w:p>
        </w:tc>
        <w:tc>
          <w:tcPr>
            <w:tcW w:w="12705" w:type="dxa"/>
            <w:gridSpan w:val="9"/>
          </w:tcPr>
          <w:p w:rsidR="00995BE1" w:rsidRDefault="00CF6B7A">
            <w:pPr>
              <w:spacing w:after="0" w:line="240" w:lineRule="auto"/>
              <w:jc w:val="both"/>
              <w:rPr>
                <w:rFonts w:ascii="Times New Roman" w:hAnsi="Times New Roman" w:cs="Times New Roman"/>
                <w:b/>
                <w:sz w:val="22"/>
                <w:szCs w:val="22"/>
              </w:rPr>
            </w:pPr>
            <w:r>
              <w:rPr>
                <w:rFonts w:ascii="Times New Roman" w:eastAsia="Aptos" w:hAnsi="Times New Roman" w:cs="Times New Roman"/>
                <w:b/>
                <w:sz w:val="22"/>
                <w:szCs w:val="22"/>
              </w:rPr>
              <w:t>«Умывание» Цель:</w:t>
            </w:r>
            <w:r>
              <w:rPr>
                <w:rFonts w:ascii="Times New Roman" w:eastAsia="Aptos" w:hAnsi="Times New Roman" w:cs="Times New Roman"/>
                <w:sz w:val="22"/>
                <w:szCs w:val="22"/>
              </w:rPr>
              <w:t xml:space="preserve"> Совершенствовать навыки умывания: намыливать руки до образования пены, тщательно смывать, умываться, насухо вытирать лицо и руки полотенцем, своевременно пользоваться носовым платком. </w:t>
            </w:r>
            <w:r>
              <w:rPr>
                <w:rFonts w:ascii="Times New Roman" w:eastAsia="Aptos" w:hAnsi="Times New Roman" w:cs="Times New Roman"/>
                <w:b/>
                <w:sz w:val="22"/>
                <w:szCs w:val="22"/>
              </w:rPr>
              <w:t xml:space="preserve">Ход: </w:t>
            </w:r>
            <w:r>
              <w:rPr>
                <w:rFonts w:ascii="Times New Roman" w:eastAsia="Aptos" w:hAnsi="Times New Roman" w:cs="Times New Roman"/>
                <w:sz w:val="22"/>
                <w:szCs w:val="22"/>
              </w:rPr>
              <w:t>Чтение: И. Ищук «Мои ладошки». Дидактическое упражнение «Расскажем малышам, как надо умываться»</w:t>
            </w:r>
          </w:p>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b/>
                <w:sz w:val="22"/>
                <w:szCs w:val="22"/>
              </w:rPr>
              <w:t>«Сервировка стола». Цель:</w:t>
            </w:r>
            <w:r>
              <w:rPr>
                <w:rFonts w:ascii="Times New Roman" w:eastAsia="Aptos" w:hAnsi="Times New Roman" w:cs="Times New Roman"/>
                <w:sz w:val="22"/>
                <w:szCs w:val="22"/>
              </w:rPr>
              <w:t xml:space="preserve"> учить накрывать на стол, дать понять детям, что необходимо помогать младшему воспитателю, познакомить со значением слова «дежурный»  </w:t>
            </w:r>
          </w:p>
          <w:p w:rsidR="00995BE1" w:rsidRDefault="00CF6B7A">
            <w:pPr>
              <w:tabs>
                <w:tab w:val="left" w:pos="1389"/>
              </w:tabs>
              <w:spacing w:after="0" w:line="240" w:lineRule="auto"/>
              <w:rPr>
                <w:rFonts w:ascii="Times New Roman" w:hAnsi="Times New Roman" w:cs="Times New Roman"/>
                <w:sz w:val="22"/>
                <w:szCs w:val="22"/>
              </w:rPr>
            </w:pPr>
            <w:r>
              <w:rPr>
                <w:rFonts w:ascii="Times New Roman" w:eastAsia="Aptos" w:hAnsi="Times New Roman" w:cs="Times New Roman"/>
                <w:b/>
                <w:sz w:val="22"/>
                <w:szCs w:val="22"/>
              </w:rPr>
              <w:lastRenderedPageBreak/>
              <w:t>«Правила поведения за столом» Цель:</w:t>
            </w:r>
            <w:r>
              <w:rPr>
                <w:rFonts w:ascii="Times New Roman" w:eastAsia="Aptos" w:hAnsi="Times New Roman" w:cs="Times New Roman"/>
                <w:sz w:val="22"/>
                <w:szCs w:val="22"/>
              </w:rPr>
              <w:t xml:space="preserve"> закреплять правила поведения за столом: есть аккуратно, пользоваться ложкой, вилкой, салфеткой, нельзя использовать столовые приборы родителей, друзей. (</w:t>
            </w:r>
            <w:r>
              <w:rPr>
                <w:rFonts w:ascii="Times New Roman" w:eastAsia="Aptos" w:hAnsi="Times New Roman" w:cs="Times New Roman"/>
                <w:sz w:val="22"/>
                <w:szCs w:val="22"/>
                <w:lang w:val="kk-KZ"/>
              </w:rPr>
              <w:t>культурно гигиенические навыки</w:t>
            </w:r>
            <w:r>
              <w:rPr>
                <w:rFonts w:ascii="Times New Roman" w:eastAsia="Aptos" w:hAnsi="Times New Roman" w:cs="Times New Roman"/>
                <w:sz w:val="22"/>
                <w:szCs w:val="22"/>
              </w:rPr>
              <w:t>, самообслуживание, дежурство)</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Самостоятельная деятельность детей</w:t>
            </w:r>
          </w:p>
        </w:tc>
        <w:tc>
          <w:tcPr>
            <w:tcW w:w="2706" w:type="dxa"/>
            <w:gridSpan w:val="2"/>
          </w:tcPr>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CF6B7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p w:rsidR="00995BE1" w:rsidRDefault="00995BE1">
            <w:pPr>
              <w:spacing w:after="0" w:line="240" w:lineRule="auto"/>
              <w:jc w:val="both"/>
              <w:rPr>
                <w:rFonts w:ascii="Times New Roman" w:hAnsi="Times New Roman" w:cs="Times New Roman"/>
                <w:sz w:val="22"/>
                <w:szCs w:val="22"/>
              </w:rPr>
            </w:pPr>
          </w:p>
        </w:tc>
        <w:tc>
          <w:tcPr>
            <w:tcW w:w="2389" w:type="dxa"/>
          </w:tcPr>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CF6B7A">
            <w:pPr>
              <w:spacing w:after="0" w:line="240" w:lineRule="auto"/>
              <w:rPr>
                <w:rFonts w:ascii="Times New Roman" w:hAnsi="Times New Roman" w:cs="Times New Roman"/>
                <w:sz w:val="22"/>
                <w:szCs w:val="22"/>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tc>
        <w:tc>
          <w:tcPr>
            <w:tcW w:w="2922" w:type="dxa"/>
            <w:gridSpan w:val="2"/>
          </w:tcPr>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аппликация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995BE1">
            <w:pPr>
              <w:pStyle w:val="c4"/>
              <w:shd w:val="clear" w:color="auto" w:fill="FFFFFF"/>
              <w:spacing w:beforeAutospacing="0" w:after="0" w:afterAutospacing="0"/>
              <w:rPr>
                <w:sz w:val="22"/>
                <w:szCs w:val="22"/>
              </w:rPr>
            </w:pPr>
          </w:p>
        </w:tc>
        <w:tc>
          <w:tcPr>
            <w:tcW w:w="2178" w:type="dxa"/>
            <w:gridSpan w:val="2"/>
          </w:tcPr>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иетересам детей)</w:t>
            </w:r>
          </w:p>
          <w:p w:rsidR="00995BE1" w:rsidRDefault="00CF6B7A">
            <w:pPr>
              <w:pStyle w:val="c4"/>
              <w:shd w:val="clear" w:color="auto" w:fill="FFFFFF"/>
              <w:spacing w:beforeAutospacing="0" w:after="0" w:afterAutospacing="0"/>
              <w:rPr>
                <w:sz w:val="22"/>
                <w:szCs w:val="22"/>
              </w:rPr>
            </w:pPr>
            <w:r>
              <w:rPr>
                <w:b/>
                <w:color w:val="000000"/>
                <w:lang w:val="kk-KZ"/>
              </w:rPr>
              <w:t>А</w:t>
            </w:r>
            <w:r>
              <w:rPr>
                <w:b/>
                <w:color w:val="000000"/>
              </w:rPr>
              <w:t>ппликация</w:t>
            </w:r>
            <w:r>
              <w:rPr>
                <w:color w:val="000000"/>
              </w:rPr>
              <w:t xml:space="preserve"> </w:t>
            </w:r>
            <w:r>
              <w:rPr>
                <w:color w:val="000000"/>
                <w:lang w:val="kk-KZ"/>
              </w:rPr>
              <w:t xml:space="preserve">- </w:t>
            </w:r>
            <w:r>
              <w:rPr>
                <w:b/>
                <w:color w:val="000000"/>
              </w:rPr>
              <w:t>творческая, трудовая, коммуникативная деятельность</w:t>
            </w:r>
            <w:r>
              <w:rPr>
                <w:color w:val="000000"/>
              </w:rPr>
              <w:t xml:space="preserve"> </w:t>
            </w:r>
            <w:r>
              <w:rPr>
                <w:color w:val="000000"/>
                <w:lang w:val="kk-KZ"/>
              </w:rPr>
              <w:t>(выполнение аппликации в центре искусств</w:t>
            </w:r>
            <w:r>
              <w:rPr>
                <w:color w:val="000000"/>
              </w:rPr>
              <w:t>)</w:t>
            </w:r>
          </w:p>
        </w:tc>
        <w:tc>
          <w:tcPr>
            <w:tcW w:w="2510" w:type="dxa"/>
            <w:gridSpan w:val="2"/>
          </w:tcPr>
          <w:p w:rsidR="00995BE1" w:rsidRDefault="00CF6B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аппликация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995BE1">
            <w:pPr>
              <w:pStyle w:val="c4"/>
              <w:shd w:val="clear" w:color="auto" w:fill="FFFFFF"/>
              <w:spacing w:beforeAutospacing="0" w:after="0" w:afterAutospacing="0"/>
              <w:rPr>
                <w:sz w:val="22"/>
                <w:szCs w:val="22"/>
              </w:rPr>
            </w:pP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Индивидуальная работа с детьми</w:t>
            </w:r>
          </w:p>
        </w:tc>
        <w:tc>
          <w:tcPr>
            <w:tcW w:w="2706" w:type="dxa"/>
            <w:gridSpan w:val="2"/>
          </w:tcPr>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shd w:val="clear" w:color="auto" w:fill="FFFFFF"/>
              </w:rPr>
              <w:t>потешка «Расти, коса, до пояса».  Цель — продолжать знакомить детей с потешками, помочь запомнить и выразительно рассказывать её, учить отгадывать оптельные загадки, находить соответствующие отгадкам картинки. </w:t>
            </w:r>
          </w:p>
        </w:tc>
        <w:tc>
          <w:tcPr>
            <w:tcW w:w="2389" w:type="dxa"/>
          </w:tcPr>
          <w:p w:rsidR="00995BE1" w:rsidRDefault="00CF6B7A">
            <w:pPr>
              <w:numPr>
                <w:ilvl w:val="0"/>
                <w:numId w:val="2"/>
              </w:numPr>
              <w:shd w:val="clear" w:color="auto" w:fill="FFFFFF"/>
              <w:spacing w:after="0" w:line="240" w:lineRule="auto"/>
              <w:ind w:left="0"/>
              <w:rPr>
                <w:rFonts w:ascii="Times New Roman" w:hAnsi="Times New Roman" w:cs="Times New Roman"/>
                <w:sz w:val="22"/>
                <w:szCs w:val="22"/>
              </w:rPr>
            </w:pPr>
            <w:r>
              <w:rPr>
                <w:rStyle w:val="af"/>
                <w:rFonts w:ascii="Times New Roman" w:eastAsia="Aptos" w:hAnsi="Times New Roman" w:cs="Times New Roman"/>
                <w:sz w:val="22"/>
                <w:szCs w:val="22"/>
              </w:rPr>
              <w:t>«Назови цвет»</w:t>
            </w:r>
            <w:r>
              <w:rPr>
                <w:rFonts w:ascii="Times New Roman" w:eastAsia="Aptos" w:hAnsi="Times New Roman" w:cs="Times New Roman"/>
                <w:sz w:val="22"/>
                <w:szCs w:val="22"/>
              </w:rPr>
              <w:t>. Цель — учить различать основные цвета. </w:t>
            </w:r>
          </w:p>
          <w:p w:rsidR="00995BE1" w:rsidRDefault="00CF6B7A">
            <w:pPr>
              <w:numPr>
                <w:ilvl w:val="0"/>
                <w:numId w:val="2"/>
              </w:numPr>
              <w:shd w:val="clear" w:color="auto" w:fill="FFFFFF"/>
              <w:spacing w:after="0" w:line="240" w:lineRule="auto"/>
              <w:ind w:left="0"/>
              <w:rPr>
                <w:rFonts w:ascii="Times New Roman" w:hAnsi="Times New Roman" w:cs="Times New Roman"/>
                <w:sz w:val="22"/>
                <w:szCs w:val="22"/>
              </w:rPr>
            </w:pPr>
            <w:r>
              <w:rPr>
                <w:rStyle w:val="af"/>
                <w:rFonts w:ascii="Times New Roman" w:eastAsia="Aptos" w:hAnsi="Times New Roman" w:cs="Times New Roman"/>
                <w:sz w:val="22"/>
                <w:szCs w:val="22"/>
              </w:rPr>
              <w:t>«Чего не стало?»</w:t>
            </w:r>
            <w:r>
              <w:rPr>
                <w:rFonts w:ascii="Times New Roman" w:eastAsia="Aptos" w:hAnsi="Times New Roman" w:cs="Times New Roman"/>
                <w:sz w:val="22"/>
                <w:szCs w:val="22"/>
              </w:rPr>
              <w:t>. Цель — развитие зрительного внимания.</w:t>
            </w:r>
          </w:p>
          <w:p w:rsidR="00995BE1" w:rsidRDefault="00995BE1">
            <w:pPr>
              <w:spacing w:after="0" w:line="240" w:lineRule="auto"/>
              <w:rPr>
                <w:rFonts w:ascii="Times New Roman" w:hAnsi="Times New Roman" w:cs="Times New Roman"/>
                <w:sz w:val="22"/>
                <w:szCs w:val="22"/>
              </w:rPr>
            </w:pPr>
          </w:p>
        </w:tc>
        <w:tc>
          <w:tcPr>
            <w:tcW w:w="2922" w:type="dxa"/>
            <w:gridSpan w:val="2"/>
          </w:tcPr>
          <w:p w:rsidR="00995BE1" w:rsidRDefault="00CF6B7A">
            <w:pPr>
              <w:pStyle w:val="c4"/>
              <w:shd w:val="clear" w:color="auto" w:fill="FFFFFF"/>
              <w:spacing w:beforeAutospacing="0" w:after="0" w:afterAutospacing="0"/>
              <w:rPr>
                <w:sz w:val="22"/>
                <w:szCs w:val="22"/>
              </w:rPr>
            </w:pPr>
            <w:r>
              <w:rPr>
                <w:rStyle w:val="af"/>
                <w:rFonts w:eastAsiaTheme="majorEastAsia"/>
                <w:sz w:val="22"/>
                <w:szCs w:val="22"/>
                <w:shd w:val="clear" w:color="auto" w:fill="FFFFFF"/>
              </w:rPr>
              <w:t>«Разноцветные капли»</w:t>
            </w:r>
            <w:r>
              <w:rPr>
                <w:sz w:val="22"/>
                <w:szCs w:val="22"/>
                <w:shd w:val="clear" w:color="auto" w:fill="FFFFFF"/>
              </w:rPr>
              <w:t>. Задача — продолжать формировать сенсорные способности детей, умение набирать пипеткой и капать в ячейки по цвету, развивать память, мышление. Для игры понадобятся пипетка, баночки с гуашью основных цветов, палитра.</w:t>
            </w:r>
          </w:p>
        </w:tc>
        <w:tc>
          <w:tcPr>
            <w:tcW w:w="2178" w:type="dxa"/>
            <w:gridSpan w:val="2"/>
          </w:tcPr>
          <w:p w:rsidR="00995BE1" w:rsidRDefault="00CF6B7A">
            <w:pPr>
              <w:pStyle w:val="c4"/>
              <w:shd w:val="clear" w:color="auto" w:fill="FFFFFF"/>
              <w:spacing w:beforeAutospacing="0" w:after="0" w:afterAutospacing="0"/>
              <w:rPr>
                <w:sz w:val="22"/>
                <w:szCs w:val="22"/>
              </w:rPr>
            </w:pPr>
            <w:r>
              <w:rPr>
                <w:rStyle w:val="af"/>
                <w:rFonts w:eastAsiaTheme="majorEastAsia"/>
                <w:sz w:val="22"/>
                <w:szCs w:val="22"/>
                <w:shd w:val="clear" w:color="auto" w:fill="FFFFFF"/>
              </w:rPr>
              <w:t>«Повтори потешку, стихотворение»</w:t>
            </w:r>
            <w:r>
              <w:rPr>
                <w:sz w:val="22"/>
                <w:szCs w:val="22"/>
                <w:shd w:val="clear" w:color="auto" w:fill="FFFFFF"/>
              </w:rPr>
              <w:t>. Договаривать слова, фразы, запоминать.</w:t>
            </w:r>
          </w:p>
        </w:tc>
        <w:tc>
          <w:tcPr>
            <w:tcW w:w="2510" w:type="dxa"/>
            <w:gridSpan w:val="2"/>
          </w:tcPr>
          <w:p w:rsidR="00995BE1" w:rsidRDefault="00CF6B7A">
            <w:pPr>
              <w:pStyle w:val="c4"/>
              <w:shd w:val="clear" w:color="auto" w:fill="FFFFFF"/>
              <w:spacing w:beforeAutospacing="0" w:after="0" w:afterAutospacing="0"/>
              <w:rPr>
                <w:sz w:val="22"/>
                <w:szCs w:val="22"/>
              </w:rPr>
            </w:pPr>
            <w:r>
              <w:rPr>
                <w:rStyle w:val="af"/>
                <w:rFonts w:eastAsiaTheme="majorEastAsia"/>
                <w:sz w:val="22"/>
                <w:szCs w:val="22"/>
                <w:shd w:val="clear" w:color="auto" w:fill="FFFFFF"/>
              </w:rPr>
              <w:t>Игра «Узнай и дорисуй»</w:t>
            </w:r>
            <w:r>
              <w:rPr>
                <w:sz w:val="22"/>
                <w:szCs w:val="22"/>
                <w:shd w:val="clear" w:color="auto" w:fill="FFFFFF"/>
              </w:rPr>
              <w:t>. На карточках нарисованы только половинки различных предметов (цветок, солнышко, листочек и т. д.). Детям предлагается дорисовать недостающую часть предмета, а потом заштриховать рисунок.</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Подготовка к прогулке</w:t>
            </w:r>
          </w:p>
        </w:tc>
        <w:tc>
          <w:tcPr>
            <w:tcW w:w="12705" w:type="dxa"/>
            <w:gridSpan w:val="9"/>
          </w:tcPr>
          <w:p w:rsidR="00995BE1" w:rsidRDefault="00CF6B7A">
            <w:pPr>
              <w:pStyle w:val="c4"/>
              <w:shd w:val="clear" w:color="auto" w:fill="FFFFFF"/>
              <w:spacing w:beforeAutospacing="0" w:after="0" w:afterAutospacing="0"/>
              <w:rPr>
                <w:sz w:val="22"/>
                <w:szCs w:val="22"/>
              </w:rPr>
            </w:pPr>
            <w:r>
              <w:rPr>
                <w:sz w:val="22"/>
                <w:szCs w:val="22"/>
              </w:rPr>
              <w:t>Совершенствовать умения самостоятельно одеваться и раздеваться в определенной последовательности, правильно размещать свои вещи в шкафу, аккуратно складывать. Поддерживать ребенка к стремлению в самообслуживании: одеваться и</w:t>
            </w:r>
            <w:r>
              <w:rPr>
                <w:spacing w:val="1"/>
                <w:sz w:val="22"/>
                <w:szCs w:val="22"/>
              </w:rPr>
              <w:t xml:space="preserve"> </w:t>
            </w:r>
            <w:r>
              <w:rPr>
                <w:sz w:val="22"/>
                <w:szCs w:val="22"/>
              </w:rPr>
              <w:t>раздеваться</w:t>
            </w:r>
            <w:r>
              <w:rPr>
                <w:spacing w:val="1"/>
                <w:sz w:val="22"/>
                <w:szCs w:val="22"/>
              </w:rPr>
              <w:t xml:space="preserve"> </w:t>
            </w:r>
            <w:r>
              <w:rPr>
                <w:sz w:val="22"/>
                <w:szCs w:val="22"/>
              </w:rPr>
              <w:t>в</w:t>
            </w:r>
            <w:r>
              <w:rPr>
                <w:spacing w:val="1"/>
                <w:sz w:val="22"/>
                <w:szCs w:val="22"/>
              </w:rPr>
              <w:t xml:space="preserve"> </w:t>
            </w:r>
            <w:r>
              <w:rPr>
                <w:sz w:val="22"/>
                <w:szCs w:val="22"/>
              </w:rPr>
              <w:t>определенной</w:t>
            </w:r>
            <w:r>
              <w:rPr>
                <w:spacing w:val="1"/>
                <w:sz w:val="22"/>
                <w:szCs w:val="22"/>
              </w:rPr>
              <w:t xml:space="preserve"> </w:t>
            </w:r>
            <w:r>
              <w:rPr>
                <w:sz w:val="22"/>
                <w:szCs w:val="22"/>
              </w:rPr>
              <w:t>последовательности соблюдать</w:t>
            </w:r>
            <w:r>
              <w:rPr>
                <w:spacing w:val="1"/>
                <w:sz w:val="22"/>
                <w:szCs w:val="22"/>
              </w:rPr>
              <w:t xml:space="preserve"> </w:t>
            </w:r>
            <w:r>
              <w:rPr>
                <w:sz w:val="22"/>
                <w:szCs w:val="22"/>
              </w:rPr>
              <w:t>аккуратность, замечать неопрятность в одежде, регулировать их с помощью</w:t>
            </w:r>
            <w:r>
              <w:rPr>
                <w:spacing w:val="1"/>
                <w:sz w:val="22"/>
                <w:szCs w:val="22"/>
              </w:rPr>
              <w:t xml:space="preserve"> </w:t>
            </w:r>
            <w:r>
              <w:rPr>
                <w:sz w:val="22"/>
                <w:szCs w:val="22"/>
              </w:rPr>
              <w:t>взрослого</w:t>
            </w:r>
            <w:r>
              <w:rPr>
                <w:spacing w:val="1"/>
                <w:sz w:val="22"/>
                <w:szCs w:val="22"/>
              </w:rPr>
              <w:t xml:space="preserve"> </w:t>
            </w:r>
            <w:r>
              <w:rPr>
                <w:sz w:val="22"/>
                <w:szCs w:val="22"/>
              </w:rPr>
              <w:t>или</w:t>
            </w:r>
            <w:r>
              <w:rPr>
                <w:spacing w:val="1"/>
                <w:sz w:val="22"/>
                <w:szCs w:val="22"/>
              </w:rPr>
              <w:t xml:space="preserve"> </w:t>
            </w:r>
            <w:r>
              <w:rPr>
                <w:sz w:val="22"/>
                <w:szCs w:val="22"/>
              </w:rPr>
              <w:t xml:space="preserve">самостоятельно. Ход: Беседа «Каждой вещи - свое место». Чтение: И. Бурсов «Галоши», С. Михалков «Я сам». развешивать одежду на стуле перед сном. Закреплять умение пользоваться разными видами застежек Д/У «Кто правильно и быстро сложит одежду» </w:t>
            </w:r>
            <w:r>
              <w:rPr>
                <w:i/>
                <w:sz w:val="22"/>
                <w:szCs w:val="22"/>
              </w:rPr>
              <w:t>(навыки самообслуживания, художественная литература, развитие моторики)</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 xml:space="preserve">Прогулка </w:t>
            </w:r>
          </w:p>
        </w:tc>
        <w:tc>
          <w:tcPr>
            <w:tcW w:w="2706" w:type="dxa"/>
            <w:gridSpan w:val="2"/>
          </w:tcPr>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Наблюдение за сезонными изменениями в природе.</w:t>
            </w:r>
            <w:r>
              <w:rPr>
                <w:rFonts w:ascii="Times New Roman" w:eastAsia="Arial Unicode MS" w:hAnsi="Times New Roman" w:cs="Times New Roman"/>
                <w:sz w:val="22"/>
                <w:szCs w:val="22"/>
              </w:rPr>
              <w:t xml:space="preserve">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Послушать как шуршат на ветру листья, понаблюдать </w:t>
            </w:r>
            <w:r>
              <w:rPr>
                <w:rFonts w:ascii="Times New Roman" w:eastAsia="Arial Unicode MS" w:hAnsi="Times New Roman" w:cs="Times New Roman"/>
                <w:sz w:val="22"/>
                <w:szCs w:val="22"/>
              </w:rPr>
              <w:lastRenderedPageBreak/>
              <w:t xml:space="preserve">как в ветреную погоду движутся облака. Обратить внимание на то, что ветер стал холоднее.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С/Ролевая игра</w:t>
            </w:r>
            <w:r>
              <w:rPr>
                <w:rFonts w:ascii="Times New Roman" w:eastAsia="Arial Unicode MS" w:hAnsi="Times New Roman" w:cs="Times New Roman"/>
                <w:sz w:val="22"/>
                <w:szCs w:val="22"/>
              </w:rPr>
              <w:t xml:space="preserve"> «Путешествие на корабле»</w:t>
            </w:r>
          </w:p>
          <w:p w:rsidR="00995BE1" w:rsidRDefault="00CF6B7A">
            <w:pPr>
              <w:pStyle w:val="aff7"/>
              <w:shd w:val="clear" w:color="auto" w:fill="FFFFFF"/>
              <w:spacing w:beforeAutospacing="0" w:after="0" w:afterAutospacing="0"/>
              <w:jc w:val="both"/>
              <w:rPr>
                <w:sz w:val="22"/>
                <w:szCs w:val="22"/>
              </w:rPr>
            </w:pPr>
            <w:r>
              <w:rPr>
                <w:b/>
                <w:bCs/>
                <w:sz w:val="22"/>
                <w:szCs w:val="22"/>
              </w:rPr>
              <w:t>Подвижная казахская народная игра</w:t>
            </w:r>
          </w:p>
          <w:p w:rsidR="00995BE1" w:rsidRDefault="00CF6B7A">
            <w:pPr>
              <w:pStyle w:val="aff7"/>
              <w:shd w:val="clear" w:color="auto" w:fill="FFFFFF"/>
              <w:spacing w:beforeAutospacing="0" w:after="0" w:afterAutospacing="0"/>
              <w:jc w:val="both"/>
              <w:rPr>
                <w:sz w:val="22"/>
                <w:szCs w:val="22"/>
              </w:rPr>
            </w:pPr>
            <w:r>
              <w:rPr>
                <w:b/>
                <w:bCs/>
                <w:sz w:val="22"/>
                <w:szCs w:val="22"/>
              </w:rPr>
              <w:t>«Көкпар» («Пеший»)</w:t>
            </w:r>
          </w:p>
          <w:p w:rsidR="00995BE1" w:rsidRDefault="00CF6B7A">
            <w:pPr>
              <w:pStyle w:val="aff7"/>
              <w:shd w:val="clear" w:color="auto" w:fill="FFFFFF"/>
              <w:spacing w:beforeAutospacing="0" w:after="0" w:afterAutospacing="0"/>
              <w:jc w:val="both"/>
              <w:rPr>
                <w:sz w:val="22"/>
                <w:szCs w:val="22"/>
              </w:rPr>
            </w:pPr>
            <w:r>
              <w:rPr>
                <w:b/>
                <w:bCs/>
                <w:sz w:val="22"/>
                <w:szCs w:val="22"/>
              </w:rPr>
              <w:t>Цель:</w:t>
            </w:r>
            <w:r>
              <w:rPr>
                <w:sz w:val="22"/>
                <w:szCs w:val="22"/>
              </w:rPr>
              <w:t> развивать у детей силу, быстроту и ловкость. «Ұлттық ойын – ұлт қазынасы»</w:t>
            </w:r>
          </w:p>
          <w:p w:rsidR="00995BE1" w:rsidRDefault="00CF6B7A">
            <w:pPr>
              <w:spacing w:after="0" w:line="240" w:lineRule="auto"/>
              <w:jc w:val="both"/>
              <w:rPr>
                <w:rFonts w:ascii="Times New Roman" w:hAnsi="Times New Roman" w:cs="Times New Roman"/>
                <w:sz w:val="22"/>
                <w:szCs w:val="22"/>
              </w:rPr>
            </w:pPr>
            <w:r>
              <w:rPr>
                <w:rFonts w:ascii="Times New Roman" w:eastAsia="Arial Unicode MS" w:hAnsi="Times New Roman" w:cs="Times New Roman"/>
                <w:b/>
                <w:bCs/>
                <w:sz w:val="22"/>
                <w:szCs w:val="22"/>
              </w:rPr>
              <w:t xml:space="preserve">П/Игра </w:t>
            </w:r>
            <w:r>
              <w:rPr>
                <w:rFonts w:ascii="Times New Roman" w:eastAsia="Aptos" w:hAnsi="Times New Roman" w:cs="Times New Roman"/>
                <w:sz w:val="22"/>
                <w:szCs w:val="22"/>
              </w:rPr>
              <w:t>«Воробушки и автомобиль».</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hAnsi="Times New Roman" w:cs="Times New Roman"/>
                <w:b/>
                <w:bCs/>
                <w:sz w:val="22"/>
                <w:szCs w:val="22"/>
              </w:rPr>
              <w:t xml:space="preserve">Цель: </w:t>
            </w:r>
            <w:r>
              <w:rPr>
                <w:rFonts w:ascii="Times New Roman" w:hAnsi="Times New Roman" w:cs="Times New Roman"/>
                <w:sz w:val="22"/>
                <w:szCs w:val="22"/>
              </w:rPr>
              <w:t>Приучать бегать в разных направлениях.</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Труд.</w:t>
            </w:r>
            <w:r>
              <w:rPr>
                <w:rFonts w:ascii="Times New Roman" w:eastAsia="Arial Unicode MS" w:hAnsi="Times New Roman" w:cs="Times New Roman"/>
                <w:sz w:val="22"/>
                <w:szCs w:val="22"/>
              </w:rPr>
              <w:t xml:space="preserve"> Очистить дорожки. Подмести веранду.</w:t>
            </w:r>
          </w:p>
          <w:p w:rsidR="00995BE1" w:rsidRDefault="00995BE1">
            <w:pPr>
              <w:shd w:val="clear" w:color="auto" w:fill="FFFFFF"/>
              <w:spacing w:after="0" w:line="240" w:lineRule="auto"/>
              <w:ind w:left="105" w:firstLine="142"/>
              <w:rPr>
                <w:rFonts w:ascii="Times New Roman" w:hAnsi="Times New Roman" w:cs="Times New Roman"/>
                <w:sz w:val="22"/>
                <w:szCs w:val="22"/>
              </w:rPr>
            </w:pPr>
          </w:p>
        </w:tc>
        <w:tc>
          <w:tcPr>
            <w:tcW w:w="2389" w:type="dxa"/>
          </w:tcPr>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lastRenderedPageBreak/>
              <w:t>Наблюдение.</w:t>
            </w:r>
            <w:r>
              <w:rPr>
                <w:rFonts w:ascii="Times New Roman" w:eastAsia="Arial Unicode MS" w:hAnsi="Times New Roman" w:cs="Times New Roman"/>
                <w:sz w:val="22"/>
                <w:szCs w:val="22"/>
              </w:rPr>
              <w:t xml:space="preserve"> Обратить внимание на одежду людей (плащи, куртки, сапоги, в руках зонты). Почему люди </w:t>
            </w:r>
            <w:r>
              <w:rPr>
                <w:rFonts w:ascii="Times New Roman" w:eastAsia="Arial Unicode MS" w:hAnsi="Times New Roman" w:cs="Times New Roman"/>
                <w:sz w:val="22"/>
                <w:szCs w:val="22"/>
              </w:rPr>
              <w:lastRenderedPageBreak/>
              <w:t xml:space="preserve">так одеты. Уточнить название и назначение предметов одежды. </w:t>
            </w:r>
          </w:p>
          <w:p w:rsidR="00995BE1" w:rsidRDefault="00CF6B7A">
            <w:pPr>
              <w:pStyle w:val="aff7"/>
              <w:shd w:val="clear" w:color="auto" w:fill="FFFFFF"/>
              <w:spacing w:beforeAutospacing="0" w:after="0" w:afterAutospacing="0"/>
              <w:jc w:val="both"/>
              <w:rPr>
                <w:sz w:val="22"/>
                <w:szCs w:val="22"/>
              </w:rPr>
            </w:pPr>
            <w:r>
              <w:rPr>
                <w:b/>
                <w:bCs/>
                <w:sz w:val="22"/>
                <w:szCs w:val="22"/>
              </w:rPr>
              <w:t>Подвижная казахская народная игра</w:t>
            </w:r>
          </w:p>
          <w:p w:rsidR="00995BE1" w:rsidRDefault="00CF6B7A">
            <w:pPr>
              <w:pStyle w:val="aff7"/>
              <w:shd w:val="clear" w:color="auto" w:fill="FFFFFF"/>
              <w:spacing w:beforeAutospacing="0" w:after="0" w:afterAutospacing="0"/>
              <w:jc w:val="both"/>
              <w:rPr>
                <w:sz w:val="22"/>
                <w:szCs w:val="22"/>
              </w:rPr>
            </w:pPr>
            <w:r>
              <w:rPr>
                <w:b/>
                <w:bCs/>
                <w:sz w:val="22"/>
                <w:szCs w:val="22"/>
              </w:rPr>
              <w:t>«Тартып</w:t>
            </w:r>
            <w:r>
              <w:rPr>
                <w:sz w:val="22"/>
                <w:szCs w:val="22"/>
              </w:rPr>
              <w:t> </w:t>
            </w:r>
            <w:r>
              <w:rPr>
                <w:b/>
                <w:bCs/>
                <w:sz w:val="22"/>
                <w:szCs w:val="22"/>
              </w:rPr>
              <w:t>алу» («Кто перетянет»)</w:t>
            </w:r>
          </w:p>
          <w:p w:rsidR="00995BE1" w:rsidRDefault="00CF6B7A">
            <w:pPr>
              <w:pStyle w:val="aff7"/>
              <w:shd w:val="clear" w:color="auto" w:fill="FFFFFF"/>
              <w:spacing w:beforeAutospacing="0" w:after="0" w:afterAutospacing="0"/>
              <w:jc w:val="both"/>
              <w:rPr>
                <w:sz w:val="22"/>
                <w:szCs w:val="22"/>
              </w:rPr>
            </w:pPr>
            <w:r>
              <w:rPr>
                <w:b/>
                <w:bCs/>
                <w:sz w:val="22"/>
                <w:szCs w:val="22"/>
              </w:rPr>
              <w:t>Цель</w:t>
            </w:r>
            <w:r>
              <w:rPr>
                <w:sz w:val="22"/>
                <w:szCs w:val="22"/>
              </w:rPr>
              <w:t>: развивать у детей силовые навыки. «Ұлттық ойын – ұлт қазынасы»</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П/Игра</w:t>
            </w:r>
            <w:r>
              <w:rPr>
                <w:rFonts w:ascii="Times New Roman" w:eastAsia="Arial Unicode MS" w:hAnsi="Times New Roman" w:cs="Times New Roman"/>
                <w:sz w:val="22"/>
                <w:szCs w:val="22"/>
              </w:rPr>
              <w:t xml:space="preserve"> «Поймай грибок»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Цель:</w:t>
            </w:r>
            <w:r>
              <w:rPr>
                <w:rFonts w:ascii="Times New Roman" w:eastAsia="Arial Unicode MS" w:hAnsi="Times New Roman" w:cs="Times New Roman"/>
                <w:sz w:val="22"/>
                <w:szCs w:val="22"/>
              </w:rPr>
              <w:t xml:space="preserve"> упражнять в беге врассыпную с уворачиванием, развивать навыки пространственной ориентации. </w:t>
            </w:r>
          </w:p>
          <w:p w:rsidR="00995BE1" w:rsidRDefault="00CF6B7A">
            <w:pPr>
              <w:spacing w:after="0" w:line="240" w:lineRule="auto"/>
              <w:jc w:val="both"/>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rPr>
              <w:t>Ход игры:</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Меж еловых мягких лап, дождик кап, кап, кап.</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Где сучок давно засох, серый мох, мох, мох.</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Где листок к листку прилип, вырос гриб, гриб, гриб.</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Воспитатель: «Кто нашел его друзья?» Дети: «Это Я, Я, Я!»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Дети «грибники» стоят в парах лицом друг к другу, взявшись за руки, и ловят «грибы» (заключить в свой круг)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Труд.</w:t>
            </w:r>
            <w:r>
              <w:rPr>
                <w:rFonts w:ascii="Times New Roman" w:eastAsia="Arial Unicode MS" w:hAnsi="Times New Roman" w:cs="Times New Roman"/>
                <w:sz w:val="22"/>
                <w:szCs w:val="22"/>
              </w:rPr>
              <w:t xml:space="preserve"> Очистить дорожки. Подмести веранду.</w:t>
            </w:r>
          </w:p>
          <w:p w:rsidR="00995BE1" w:rsidRDefault="00995BE1">
            <w:pPr>
              <w:spacing w:after="0" w:line="240" w:lineRule="auto"/>
              <w:rPr>
                <w:rFonts w:ascii="Times New Roman" w:hAnsi="Times New Roman" w:cs="Times New Roman"/>
                <w:sz w:val="22"/>
                <w:szCs w:val="22"/>
              </w:rPr>
            </w:pPr>
          </w:p>
        </w:tc>
        <w:tc>
          <w:tcPr>
            <w:tcW w:w="2922" w:type="dxa"/>
            <w:gridSpan w:val="2"/>
          </w:tcPr>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lastRenderedPageBreak/>
              <w:t>Наблюдение.</w:t>
            </w:r>
            <w:r>
              <w:rPr>
                <w:rFonts w:ascii="Times New Roman" w:eastAsia="Arial Unicode MS" w:hAnsi="Times New Roman" w:cs="Times New Roman"/>
                <w:sz w:val="22"/>
                <w:szCs w:val="22"/>
              </w:rPr>
              <w:t xml:space="preserve"> Обратить внимание детей на дворника. Спросить, для чего нужна профессия дворник. </w:t>
            </w:r>
            <w:r>
              <w:rPr>
                <w:rFonts w:ascii="Times New Roman" w:eastAsia="Arial Unicode MS" w:hAnsi="Times New Roman" w:cs="Times New Roman"/>
                <w:b/>
                <w:bCs/>
                <w:sz w:val="22"/>
                <w:szCs w:val="22"/>
              </w:rPr>
              <w:t>Цель:</w:t>
            </w:r>
            <w:r>
              <w:rPr>
                <w:rFonts w:ascii="Times New Roman" w:eastAsia="Arial Unicode MS" w:hAnsi="Times New Roman" w:cs="Times New Roman"/>
                <w:sz w:val="22"/>
                <w:szCs w:val="22"/>
              </w:rPr>
              <w:t xml:space="preserve"> познакомить детей с </w:t>
            </w:r>
            <w:r>
              <w:rPr>
                <w:rFonts w:ascii="Times New Roman" w:eastAsia="Arial Unicode MS" w:hAnsi="Times New Roman" w:cs="Times New Roman"/>
                <w:sz w:val="22"/>
                <w:szCs w:val="22"/>
              </w:rPr>
              <w:lastRenderedPageBreak/>
              <w:t>рабочими профессиями, подчеркнуть значимость труда для всех.</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С/Ролевая игра</w:t>
            </w:r>
            <w:r>
              <w:rPr>
                <w:rFonts w:ascii="Times New Roman" w:eastAsia="Arial Unicode MS" w:hAnsi="Times New Roman" w:cs="Times New Roman"/>
                <w:sz w:val="22"/>
                <w:szCs w:val="22"/>
              </w:rPr>
              <w:t xml:space="preserve"> «Дворники»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Обыграть стишок:</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Встает дворник на заре,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Крыльцо чистит на дворе.</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Дворник мусор убирает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И дорожки разметает. </w:t>
            </w:r>
          </w:p>
          <w:p w:rsidR="00995BE1" w:rsidRDefault="00CF6B7A">
            <w:pPr>
              <w:pStyle w:val="aff7"/>
              <w:shd w:val="clear" w:color="auto" w:fill="FFFFFF"/>
              <w:spacing w:beforeAutospacing="0" w:after="0" w:afterAutospacing="0"/>
              <w:jc w:val="both"/>
              <w:rPr>
                <w:sz w:val="22"/>
                <w:szCs w:val="22"/>
              </w:rPr>
            </w:pPr>
            <w:r>
              <w:rPr>
                <w:b/>
                <w:bCs/>
                <w:sz w:val="22"/>
                <w:szCs w:val="22"/>
              </w:rPr>
              <w:t>Подвижная казахская народная игра</w:t>
            </w:r>
          </w:p>
          <w:p w:rsidR="00995BE1" w:rsidRDefault="00CF6B7A">
            <w:pPr>
              <w:pStyle w:val="aff7"/>
              <w:shd w:val="clear" w:color="auto" w:fill="FFFFFF"/>
              <w:spacing w:beforeAutospacing="0" w:after="0" w:afterAutospacing="0"/>
              <w:jc w:val="both"/>
              <w:rPr>
                <w:sz w:val="22"/>
                <w:szCs w:val="22"/>
              </w:rPr>
            </w:pPr>
            <w:r>
              <w:rPr>
                <w:b/>
                <w:bCs/>
                <w:sz w:val="22"/>
                <w:szCs w:val="22"/>
              </w:rPr>
              <w:t>«Орнынды тап» («Найди свое место!»)</w:t>
            </w:r>
          </w:p>
          <w:p w:rsidR="00995BE1" w:rsidRDefault="00CF6B7A">
            <w:pPr>
              <w:pStyle w:val="aff7"/>
              <w:shd w:val="clear" w:color="auto" w:fill="FFFFFF"/>
              <w:spacing w:beforeAutospacing="0" w:after="0" w:afterAutospacing="0"/>
              <w:jc w:val="both"/>
              <w:rPr>
                <w:sz w:val="22"/>
                <w:szCs w:val="22"/>
              </w:rPr>
            </w:pPr>
            <w:r>
              <w:rPr>
                <w:b/>
                <w:bCs/>
                <w:sz w:val="22"/>
                <w:szCs w:val="22"/>
              </w:rPr>
              <w:t>Цель</w:t>
            </w:r>
            <w:r>
              <w:rPr>
                <w:sz w:val="22"/>
                <w:szCs w:val="22"/>
              </w:rPr>
              <w:t>: развивать у детей внимание, быстроту реакции: тренировать в беге.  «Ұлттық ойын – ұлт қазынасы»</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 xml:space="preserve">П/Игра </w:t>
            </w:r>
            <w:r>
              <w:rPr>
                <w:rFonts w:ascii="Times New Roman" w:eastAsia="Arial Unicode MS" w:hAnsi="Times New Roman" w:cs="Times New Roman"/>
                <w:sz w:val="22"/>
                <w:szCs w:val="22"/>
              </w:rPr>
              <w:t xml:space="preserve">«Удочка»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Цель:</w:t>
            </w:r>
            <w:r>
              <w:rPr>
                <w:rFonts w:ascii="Times New Roman" w:eastAsia="Arial Unicode MS" w:hAnsi="Times New Roman" w:cs="Times New Roman"/>
                <w:sz w:val="22"/>
                <w:szCs w:val="22"/>
              </w:rPr>
              <w:t xml:space="preserve"> научиться перепрыгивать через скакалку.</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Ход игры:</w:t>
            </w:r>
            <w:r>
              <w:rPr>
                <w:rFonts w:ascii="Times New Roman" w:eastAsia="Arial Unicode MS" w:hAnsi="Times New Roman" w:cs="Times New Roman"/>
                <w:sz w:val="22"/>
                <w:szCs w:val="22"/>
              </w:rPr>
              <w:t xml:space="preserve"> водящий в центре круга ведет скакалку, дети должны перепрыгивать через нее, кто не успел – становиться водящим.</w:t>
            </w:r>
          </w:p>
          <w:p w:rsidR="00995BE1" w:rsidRDefault="00CF6B7A">
            <w:pPr>
              <w:shd w:val="clear" w:color="auto" w:fill="FFFFFF"/>
              <w:spacing w:after="0" w:line="240" w:lineRule="auto"/>
              <w:jc w:val="both"/>
              <w:rPr>
                <w:rFonts w:ascii="Times New Roman" w:hAnsi="Times New Roman" w:cs="Times New Roman"/>
                <w:sz w:val="22"/>
                <w:szCs w:val="22"/>
              </w:rPr>
            </w:pPr>
            <w:r>
              <w:rPr>
                <w:rStyle w:val="c1"/>
                <w:rFonts w:ascii="Times New Roman" w:eastAsiaTheme="majorEastAsia" w:hAnsi="Times New Roman" w:cs="Times New Roman"/>
                <w:b/>
                <w:bCs/>
                <w:sz w:val="22"/>
                <w:szCs w:val="22"/>
              </w:rPr>
              <w:t>Трудовая деятельность</w:t>
            </w:r>
            <w:r>
              <w:rPr>
                <w:rFonts w:ascii="Times New Roman" w:eastAsia="Aptos" w:hAnsi="Times New Roman" w:cs="Times New Roman"/>
                <w:b/>
                <w:bCs/>
                <w:sz w:val="22"/>
                <w:szCs w:val="22"/>
              </w:rPr>
              <w:t xml:space="preserve">. </w:t>
            </w:r>
            <w:r>
              <w:rPr>
                <w:rStyle w:val="c1"/>
                <w:rFonts w:ascii="Times New Roman" w:eastAsiaTheme="majorEastAsia" w:hAnsi="Times New Roman" w:cs="Times New Roman"/>
                <w:sz w:val="22"/>
                <w:szCs w:val="22"/>
              </w:rPr>
              <w:t>Сгребание снега в определенное место.</w:t>
            </w:r>
          </w:p>
          <w:p w:rsidR="00995BE1" w:rsidRDefault="00CF6B7A">
            <w:pPr>
              <w:shd w:val="clear" w:color="auto" w:fill="FFFFFF"/>
              <w:spacing w:after="0" w:line="240" w:lineRule="auto"/>
              <w:jc w:val="both"/>
              <w:rPr>
                <w:rFonts w:ascii="Times New Roman" w:hAnsi="Times New Roman" w:cs="Times New Roman"/>
                <w:sz w:val="22"/>
                <w:szCs w:val="22"/>
              </w:rPr>
            </w:pPr>
            <w:r>
              <w:rPr>
                <w:rStyle w:val="c1"/>
                <w:rFonts w:ascii="Times New Roman" w:eastAsiaTheme="majorEastAsia" w:hAnsi="Times New Roman" w:cs="Times New Roman"/>
                <w:b/>
                <w:bCs/>
                <w:sz w:val="22"/>
                <w:szCs w:val="22"/>
              </w:rPr>
              <w:t>Цель:</w:t>
            </w:r>
            <w:r>
              <w:rPr>
                <w:rStyle w:val="c1"/>
                <w:rFonts w:ascii="Times New Roman" w:eastAsiaTheme="majorEastAsia" w:hAnsi="Times New Roman" w:cs="Times New Roman"/>
                <w:i/>
                <w:iCs/>
                <w:sz w:val="22"/>
                <w:szCs w:val="22"/>
              </w:rPr>
              <w:t> </w:t>
            </w:r>
            <w:r>
              <w:rPr>
                <w:rStyle w:val="c3"/>
                <w:rFonts w:ascii="Times New Roman" w:eastAsiaTheme="majorEastAsia" w:hAnsi="Times New Roman" w:cs="Times New Roman"/>
                <w:sz w:val="22"/>
                <w:szCs w:val="22"/>
              </w:rPr>
              <w:t>приучать соблюдать чистоту и порядок на участке детского сада.</w:t>
            </w:r>
          </w:p>
          <w:p w:rsidR="00995BE1" w:rsidRDefault="00995BE1">
            <w:pPr>
              <w:pStyle w:val="c4"/>
              <w:shd w:val="clear" w:color="auto" w:fill="FFFFFF"/>
              <w:spacing w:beforeAutospacing="0" w:after="0" w:afterAutospacing="0"/>
              <w:rPr>
                <w:sz w:val="22"/>
                <w:szCs w:val="22"/>
              </w:rPr>
            </w:pPr>
          </w:p>
        </w:tc>
        <w:tc>
          <w:tcPr>
            <w:tcW w:w="2178" w:type="dxa"/>
            <w:gridSpan w:val="2"/>
          </w:tcPr>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lastRenderedPageBreak/>
              <w:t>Наблюдение.</w:t>
            </w:r>
            <w:r>
              <w:rPr>
                <w:rFonts w:ascii="Times New Roman" w:eastAsia="Arial Unicode MS" w:hAnsi="Times New Roman" w:cs="Times New Roman"/>
                <w:sz w:val="22"/>
                <w:szCs w:val="22"/>
              </w:rPr>
              <w:t xml:space="preserve"> Уточнить изменения в неживой природе, происходящие на земле осенью. </w:t>
            </w:r>
            <w:r>
              <w:rPr>
                <w:rFonts w:ascii="Times New Roman" w:eastAsia="Arial Unicode MS" w:hAnsi="Times New Roman" w:cs="Times New Roman"/>
                <w:sz w:val="22"/>
                <w:szCs w:val="22"/>
              </w:rPr>
              <w:lastRenderedPageBreak/>
              <w:t>Обратить внимание на торчащие былинки, которые остались от однолетней травы. Отцвели цветы.</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С/Ролевая игра</w:t>
            </w:r>
            <w:r>
              <w:rPr>
                <w:rFonts w:ascii="Times New Roman" w:eastAsia="Arial Unicode MS" w:hAnsi="Times New Roman" w:cs="Times New Roman"/>
                <w:sz w:val="22"/>
                <w:szCs w:val="22"/>
              </w:rPr>
              <w:t xml:space="preserve"> «Шоферы»</w:t>
            </w:r>
          </w:p>
          <w:p w:rsidR="00995BE1" w:rsidRDefault="00CF6B7A">
            <w:pPr>
              <w:pStyle w:val="aff7"/>
              <w:shd w:val="clear" w:color="auto" w:fill="FFFFFF"/>
              <w:spacing w:beforeAutospacing="0" w:after="0" w:afterAutospacing="0"/>
              <w:jc w:val="both"/>
              <w:rPr>
                <w:sz w:val="22"/>
                <w:szCs w:val="22"/>
              </w:rPr>
            </w:pPr>
            <w:r>
              <w:rPr>
                <w:b/>
                <w:bCs/>
                <w:sz w:val="22"/>
                <w:szCs w:val="22"/>
              </w:rPr>
              <w:t>Подвижная казахская народная игра</w:t>
            </w:r>
          </w:p>
          <w:p w:rsidR="00995BE1" w:rsidRDefault="00CF6B7A">
            <w:pPr>
              <w:pStyle w:val="aff7"/>
              <w:shd w:val="clear" w:color="auto" w:fill="FFFFFF"/>
              <w:spacing w:beforeAutospacing="0" w:after="0" w:afterAutospacing="0"/>
              <w:jc w:val="both"/>
              <w:rPr>
                <w:sz w:val="22"/>
                <w:szCs w:val="22"/>
              </w:rPr>
            </w:pPr>
            <w:r>
              <w:rPr>
                <w:b/>
                <w:bCs/>
                <w:sz w:val="22"/>
                <w:szCs w:val="22"/>
              </w:rPr>
              <w:t>«Белбеу тастау» («Ремешок»)</w:t>
            </w:r>
          </w:p>
          <w:p w:rsidR="00995BE1" w:rsidRDefault="00CF6B7A">
            <w:pPr>
              <w:pStyle w:val="aff7"/>
              <w:shd w:val="clear" w:color="auto" w:fill="FFFFFF"/>
              <w:spacing w:beforeAutospacing="0" w:after="0" w:afterAutospacing="0"/>
              <w:jc w:val="both"/>
              <w:rPr>
                <w:sz w:val="22"/>
                <w:szCs w:val="22"/>
              </w:rPr>
            </w:pPr>
            <w:r>
              <w:rPr>
                <w:b/>
                <w:bCs/>
                <w:sz w:val="22"/>
                <w:szCs w:val="22"/>
              </w:rPr>
              <w:t>Цель</w:t>
            </w:r>
            <w:r>
              <w:rPr>
                <w:sz w:val="22"/>
                <w:szCs w:val="22"/>
              </w:rPr>
              <w:t>: тренировать детей в беге. «Ұлттық ойын – ұлт қазынасы»</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П/Игра «</w:t>
            </w:r>
            <w:r>
              <w:rPr>
                <w:rFonts w:ascii="Times New Roman" w:eastAsia="Arial Unicode MS" w:hAnsi="Times New Roman" w:cs="Times New Roman"/>
                <w:sz w:val="22"/>
                <w:szCs w:val="22"/>
              </w:rPr>
              <w:t>Мы веселые ребята».</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Цель: научить детей ходить и бегать в рассыпную на ограниченной площади. Развить быстроту, ловкость.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Ход игры;</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Мы веселые ребята, </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Любим бегать и играть.</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Ну, попробуй нас догнать!</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Раз, два, три – лови!</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Ловишка ловит детей. </w:t>
            </w:r>
          </w:p>
          <w:p w:rsidR="00995BE1" w:rsidRDefault="00CF6B7A">
            <w:pPr>
              <w:shd w:val="clear" w:color="auto" w:fill="FFFFFF"/>
              <w:spacing w:after="0" w:line="240" w:lineRule="auto"/>
              <w:jc w:val="both"/>
              <w:rPr>
                <w:rFonts w:ascii="Times New Roman" w:hAnsi="Times New Roman" w:cs="Times New Roman"/>
                <w:sz w:val="22"/>
                <w:szCs w:val="22"/>
              </w:rPr>
            </w:pPr>
            <w:r>
              <w:rPr>
                <w:rStyle w:val="c1"/>
                <w:rFonts w:ascii="Times New Roman" w:eastAsiaTheme="majorEastAsia" w:hAnsi="Times New Roman" w:cs="Times New Roman"/>
                <w:b/>
                <w:bCs/>
                <w:sz w:val="22"/>
                <w:szCs w:val="22"/>
              </w:rPr>
              <w:t>Трудовая деятельность</w:t>
            </w:r>
            <w:r>
              <w:rPr>
                <w:rFonts w:ascii="Times New Roman" w:eastAsia="Aptos" w:hAnsi="Times New Roman" w:cs="Times New Roman"/>
                <w:b/>
                <w:bCs/>
                <w:sz w:val="22"/>
                <w:szCs w:val="22"/>
              </w:rPr>
              <w:t xml:space="preserve">. </w:t>
            </w:r>
            <w:r>
              <w:rPr>
                <w:rStyle w:val="c1"/>
                <w:rFonts w:ascii="Times New Roman" w:eastAsiaTheme="majorEastAsia" w:hAnsi="Times New Roman" w:cs="Times New Roman"/>
                <w:sz w:val="22"/>
                <w:szCs w:val="22"/>
              </w:rPr>
              <w:t>Сгребание снега для снежных построек.</w:t>
            </w:r>
          </w:p>
          <w:p w:rsidR="00995BE1" w:rsidRDefault="00CF6B7A">
            <w:pPr>
              <w:shd w:val="clear" w:color="auto" w:fill="FFFFFF"/>
              <w:tabs>
                <w:tab w:val="left" w:pos="394"/>
              </w:tabs>
              <w:spacing w:after="0" w:line="240" w:lineRule="auto"/>
              <w:jc w:val="both"/>
              <w:rPr>
                <w:rFonts w:ascii="Times New Roman" w:hAnsi="Times New Roman" w:cs="Times New Roman"/>
                <w:sz w:val="22"/>
                <w:szCs w:val="22"/>
              </w:rPr>
            </w:pPr>
            <w:r>
              <w:rPr>
                <w:rStyle w:val="c1"/>
                <w:rFonts w:ascii="Times New Roman" w:eastAsiaTheme="majorEastAsia" w:hAnsi="Times New Roman" w:cs="Times New Roman"/>
                <w:b/>
                <w:bCs/>
                <w:sz w:val="22"/>
                <w:szCs w:val="22"/>
              </w:rPr>
              <w:t>Цель:</w:t>
            </w:r>
            <w:r>
              <w:rPr>
                <w:rStyle w:val="c1"/>
                <w:rFonts w:ascii="Times New Roman" w:eastAsiaTheme="majorEastAsia" w:hAnsi="Times New Roman" w:cs="Times New Roman"/>
                <w:i/>
                <w:iCs/>
                <w:sz w:val="22"/>
                <w:szCs w:val="22"/>
              </w:rPr>
              <w:t> </w:t>
            </w:r>
            <w:r>
              <w:rPr>
                <w:rStyle w:val="c3"/>
                <w:rFonts w:ascii="Times New Roman" w:eastAsiaTheme="majorEastAsia" w:hAnsi="Times New Roman" w:cs="Times New Roman"/>
                <w:sz w:val="22"/>
                <w:szCs w:val="22"/>
              </w:rPr>
              <w:t xml:space="preserve">побуждать к самостоятельному выполнению элементарных </w:t>
            </w:r>
            <w:r>
              <w:rPr>
                <w:rStyle w:val="c3"/>
                <w:rFonts w:ascii="Times New Roman" w:eastAsiaTheme="majorEastAsia" w:hAnsi="Times New Roman" w:cs="Times New Roman"/>
                <w:sz w:val="22"/>
                <w:szCs w:val="22"/>
              </w:rPr>
              <w:lastRenderedPageBreak/>
              <w:t>поручений, оказывать помощь взрослым.</w:t>
            </w:r>
          </w:p>
        </w:tc>
        <w:tc>
          <w:tcPr>
            <w:tcW w:w="2510" w:type="dxa"/>
            <w:gridSpan w:val="2"/>
          </w:tcPr>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lastRenderedPageBreak/>
              <w:t>Наблюдение.</w:t>
            </w:r>
            <w:r>
              <w:rPr>
                <w:rFonts w:ascii="Times New Roman" w:eastAsia="Arial Unicode MS" w:hAnsi="Times New Roman" w:cs="Times New Roman"/>
                <w:sz w:val="22"/>
                <w:szCs w:val="22"/>
              </w:rPr>
              <w:t xml:space="preserve"> Обратить внимание детей на нахохлившихся ворон, сорок, прыгающих воробьев. Рассказать, </w:t>
            </w:r>
            <w:r>
              <w:rPr>
                <w:rFonts w:ascii="Times New Roman" w:eastAsia="Arial Unicode MS" w:hAnsi="Times New Roman" w:cs="Times New Roman"/>
                <w:sz w:val="22"/>
                <w:szCs w:val="22"/>
              </w:rPr>
              <w:lastRenderedPageBreak/>
              <w:t>что птицы прилетают поближе к людям, надеясь найти больше корма. Предложить детям покормить птиц, понаблюдать, как птицы клюют корм.</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С/Ролевая игра</w:t>
            </w:r>
            <w:r>
              <w:rPr>
                <w:rFonts w:ascii="Times New Roman" w:eastAsia="Arial Unicode MS" w:hAnsi="Times New Roman" w:cs="Times New Roman"/>
                <w:sz w:val="22"/>
                <w:szCs w:val="22"/>
              </w:rPr>
              <w:t xml:space="preserve"> «Магазин»</w:t>
            </w:r>
          </w:p>
          <w:p w:rsidR="00995BE1" w:rsidRDefault="00CF6B7A">
            <w:pPr>
              <w:pStyle w:val="aff7"/>
              <w:shd w:val="clear" w:color="auto" w:fill="FFFFFF"/>
              <w:spacing w:beforeAutospacing="0" w:after="0" w:afterAutospacing="0"/>
              <w:jc w:val="both"/>
              <w:rPr>
                <w:sz w:val="22"/>
                <w:szCs w:val="22"/>
              </w:rPr>
            </w:pPr>
            <w:r>
              <w:rPr>
                <w:b/>
                <w:bCs/>
                <w:sz w:val="22"/>
                <w:szCs w:val="22"/>
              </w:rPr>
              <w:t>Подвижная казахская народная игра</w:t>
            </w:r>
            <w:r>
              <w:rPr>
                <w:sz w:val="22"/>
                <w:szCs w:val="22"/>
              </w:rPr>
              <w:t xml:space="preserve"> </w:t>
            </w:r>
            <w:r>
              <w:rPr>
                <w:b/>
                <w:bCs/>
                <w:sz w:val="22"/>
                <w:szCs w:val="22"/>
              </w:rPr>
              <w:t>«Бөрiк-телпек»</w:t>
            </w:r>
          </w:p>
          <w:p w:rsidR="00995BE1" w:rsidRDefault="00CF6B7A">
            <w:pPr>
              <w:pStyle w:val="aff7"/>
              <w:shd w:val="clear" w:color="auto" w:fill="FFFFFF"/>
              <w:spacing w:beforeAutospacing="0" w:after="0" w:afterAutospacing="0"/>
              <w:jc w:val="both"/>
              <w:rPr>
                <w:sz w:val="22"/>
                <w:szCs w:val="22"/>
              </w:rPr>
            </w:pPr>
            <w:r>
              <w:rPr>
                <w:b/>
                <w:bCs/>
                <w:sz w:val="22"/>
                <w:szCs w:val="22"/>
              </w:rPr>
              <w:t>Цель:</w:t>
            </w:r>
            <w:r>
              <w:rPr>
                <w:sz w:val="22"/>
                <w:szCs w:val="22"/>
              </w:rPr>
              <w:t> тренировать детей в бросании на дальность. «Ұлттық ойын – ұлт қазынасы»</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 xml:space="preserve">П/Игра </w:t>
            </w:r>
            <w:r>
              <w:rPr>
                <w:rFonts w:ascii="Times New Roman" w:eastAsia="Arial Unicode MS" w:hAnsi="Times New Roman" w:cs="Times New Roman"/>
                <w:sz w:val="22"/>
                <w:szCs w:val="22"/>
              </w:rPr>
              <w:t>«Поезд»</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Цель:</w:t>
            </w:r>
            <w:r>
              <w:rPr>
                <w:rFonts w:ascii="Times New Roman" w:eastAsia="Arial Unicode MS" w:hAnsi="Times New Roman" w:cs="Times New Roman"/>
                <w:sz w:val="22"/>
                <w:szCs w:val="22"/>
              </w:rPr>
              <w:t xml:space="preserve"> научить детей ходить и бегать друг за другом небольшими группами. Сначала держась за руки, затем не держась. Приучать начинать движение и останавливаться по сигналу.</w:t>
            </w:r>
          </w:p>
          <w:p w:rsidR="00995BE1" w:rsidRDefault="00CF6B7A">
            <w:pPr>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b/>
                <w:bCs/>
                <w:sz w:val="22"/>
                <w:szCs w:val="22"/>
              </w:rPr>
              <w:t>Ход игры:</w:t>
            </w:r>
            <w:r>
              <w:rPr>
                <w:rFonts w:ascii="Times New Roman" w:eastAsia="Arial Unicode MS" w:hAnsi="Times New Roman" w:cs="Times New Roman"/>
                <w:sz w:val="22"/>
                <w:szCs w:val="22"/>
              </w:rPr>
              <w:t xml:space="preserve"> Дети встают в колонну, держась друг за друга, и двигаются по команде.</w:t>
            </w:r>
          </w:p>
          <w:p w:rsidR="00995BE1" w:rsidRDefault="00CF6B7A">
            <w:pPr>
              <w:pStyle w:val="c4"/>
              <w:shd w:val="clear" w:color="auto" w:fill="FFFFFF"/>
              <w:spacing w:beforeAutospacing="0" w:after="0" w:afterAutospacing="0"/>
              <w:rPr>
                <w:sz w:val="22"/>
                <w:szCs w:val="22"/>
              </w:rPr>
            </w:pPr>
            <w:r>
              <w:rPr>
                <w:rFonts w:eastAsia="Arial Unicode MS"/>
                <w:b/>
                <w:bCs/>
                <w:sz w:val="22"/>
                <w:szCs w:val="22"/>
              </w:rPr>
              <w:t>Труд.</w:t>
            </w:r>
            <w:r>
              <w:rPr>
                <w:rFonts w:eastAsia="Arial Unicode MS"/>
                <w:sz w:val="22"/>
                <w:szCs w:val="22"/>
              </w:rPr>
              <w:t xml:space="preserve"> Покормить птиц.</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lastRenderedPageBreak/>
              <w:t>Возвращение с прогулки</w:t>
            </w:r>
          </w:p>
        </w:tc>
        <w:tc>
          <w:tcPr>
            <w:tcW w:w="12705" w:type="dxa"/>
            <w:gridSpan w:val="9"/>
          </w:tcPr>
          <w:p w:rsidR="00995BE1" w:rsidRDefault="00CF6B7A">
            <w:pPr>
              <w:pStyle w:val="c4"/>
              <w:shd w:val="clear" w:color="auto" w:fill="FFFFFF"/>
              <w:spacing w:beforeAutospacing="0" w:after="0" w:afterAutospacing="0"/>
              <w:rPr>
                <w:sz w:val="22"/>
                <w:szCs w:val="22"/>
              </w:rPr>
            </w:pPr>
            <w:r>
              <w:rPr>
                <w:sz w:val="22"/>
                <w:szCs w:val="22"/>
              </w:rPr>
              <w:t>Построение детей в строй по одному. Возращение в группу строем, не толкая и не торопясь.</w:t>
            </w:r>
          </w:p>
          <w:p w:rsidR="00995BE1" w:rsidRDefault="00CF6B7A">
            <w:pPr>
              <w:pStyle w:val="c4"/>
              <w:shd w:val="clear" w:color="auto" w:fill="FFFFFF"/>
              <w:spacing w:beforeAutospacing="0" w:after="0" w:afterAutospacing="0"/>
              <w:rPr>
                <w:i/>
                <w:sz w:val="22"/>
                <w:szCs w:val="22"/>
              </w:rPr>
            </w:pPr>
            <w:r>
              <w:rPr>
                <w:b/>
                <w:sz w:val="22"/>
                <w:szCs w:val="22"/>
              </w:rPr>
              <w:t xml:space="preserve"> «Одевание – раздевание» Цель: </w:t>
            </w:r>
            <w:r>
              <w:rPr>
                <w:sz w:val="22"/>
                <w:szCs w:val="22"/>
              </w:rPr>
              <w:t>Закреплять умение самостоятельно поддерживать чистоту и порядок в своем шкафу для одежды. Поддерживать ребенка к стремлению в самообслуживании: одеваться и</w:t>
            </w:r>
            <w:r>
              <w:rPr>
                <w:spacing w:val="1"/>
                <w:sz w:val="22"/>
                <w:szCs w:val="22"/>
              </w:rPr>
              <w:t xml:space="preserve"> </w:t>
            </w:r>
            <w:r>
              <w:rPr>
                <w:sz w:val="22"/>
                <w:szCs w:val="22"/>
              </w:rPr>
              <w:t>раздеваться</w:t>
            </w:r>
            <w:r>
              <w:rPr>
                <w:spacing w:val="1"/>
                <w:sz w:val="22"/>
                <w:szCs w:val="22"/>
              </w:rPr>
              <w:t xml:space="preserve"> </w:t>
            </w:r>
            <w:r>
              <w:rPr>
                <w:sz w:val="22"/>
                <w:szCs w:val="22"/>
              </w:rPr>
              <w:t>в</w:t>
            </w:r>
            <w:r>
              <w:rPr>
                <w:spacing w:val="1"/>
                <w:sz w:val="22"/>
                <w:szCs w:val="22"/>
              </w:rPr>
              <w:t xml:space="preserve"> </w:t>
            </w:r>
            <w:r>
              <w:rPr>
                <w:sz w:val="22"/>
                <w:szCs w:val="22"/>
              </w:rPr>
              <w:t>определенной</w:t>
            </w:r>
            <w:r>
              <w:rPr>
                <w:spacing w:val="1"/>
                <w:sz w:val="22"/>
                <w:szCs w:val="22"/>
              </w:rPr>
              <w:t xml:space="preserve"> </w:t>
            </w:r>
            <w:r>
              <w:rPr>
                <w:sz w:val="22"/>
                <w:szCs w:val="22"/>
              </w:rPr>
              <w:t>последовательности соблюдать</w:t>
            </w:r>
            <w:r>
              <w:rPr>
                <w:spacing w:val="1"/>
                <w:sz w:val="22"/>
                <w:szCs w:val="22"/>
              </w:rPr>
              <w:t xml:space="preserve"> </w:t>
            </w:r>
            <w:r>
              <w:rPr>
                <w:sz w:val="22"/>
                <w:szCs w:val="22"/>
              </w:rPr>
              <w:t>аккуратность, замечать неопрятность в одежде, регулировать их с помощью</w:t>
            </w:r>
            <w:r>
              <w:rPr>
                <w:spacing w:val="1"/>
                <w:sz w:val="22"/>
                <w:szCs w:val="22"/>
              </w:rPr>
              <w:t xml:space="preserve"> </w:t>
            </w:r>
            <w:r>
              <w:rPr>
                <w:sz w:val="22"/>
                <w:szCs w:val="22"/>
              </w:rPr>
              <w:t>взрослого</w:t>
            </w:r>
            <w:r>
              <w:rPr>
                <w:spacing w:val="1"/>
                <w:sz w:val="22"/>
                <w:szCs w:val="22"/>
              </w:rPr>
              <w:t xml:space="preserve"> </w:t>
            </w:r>
            <w:r>
              <w:rPr>
                <w:sz w:val="22"/>
                <w:szCs w:val="22"/>
              </w:rPr>
              <w:t>или</w:t>
            </w:r>
            <w:r>
              <w:rPr>
                <w:spacing w:val="1"/>
                <w:sz w:val="22"/>
                <w:szCs w:val="22"/>
              </w:rPr>
              <w:t xml:space="preserve"> </w:t>
            </w:r>
            <w:r>
              <w:rPr>
                <w:sz w:val="22"/>
                <w:szCs w:val="22"/>
              </w:rPr>
              <w:t xml:space="preserve">самостоятельно. </w:t>
            </w:r>
            <w:r>
              <w:rPr>
                <w:b/>
                <w:sz w:val="22"/>
                <w:szCs w:val="22"/>
              </w:rPr>
              <w:t xml:space="preserve">Ход: </w:t>
            </w:r>
            <w:r>
              <w:rPr>
                <w:sz w:val="22"/>
                <w:szCs w:val="22"/>
              </w:rPr>
              <w:t>Беседа «Как мы наводим порядок в шкафу для одежды. (развитие речи, навыки самообслуживания)</w:t>
            </w:r>
          </w:p>
          <w:p w:rsidR="00995BE1" w:rsidRDefault="00CF6B7A">
            <w:pPr>
              <w:pStyle w:val="c4"/>
              <w:shd w:val="clear" w:color="auto" w:fill="FFFFFF"/>
              <w:spacing w:beforeAutospacing="0" w:after="0" w:afterAutospacing="0"/>
              <w:rPr>
                <w:sz w:val="22"/>
                <w:szCs w:val="22"/>
              </w:rPr>
            </w:pPr>
            <w:r>
              <w:rPr>
                <w:sz w:val="22"/>
                <w:szCs w:val="22"/>
              </w:rPr>
              <w:t>Решение загадок, заучивание стихотворений, пословиц, скороговорок и т.д. (худ</w:t>
            </w:r>
            <w:r>
              <w:rPr>
                <w:sz w:val="22"/>
                <w:szCs w:val="22"/>
                <w:lang w:val="kk-KZ"/>
              </w:rPr>
              <w:t xml:space="preserve">ожественная </w:t>
            </w:r>
            <w:r>
              <w:rPr>
                <w:sz w:val="22"/>
                <w:szCs w:val="22"/>
              </w:rPr>
              <w:t>лите</w:t>
            </w:r>
            <w:r>
              <w:rPr>
                <w:sz w:val="22"/>
                <w:szCs w:val="22"/>
                <w:lang w:val="kk-KZ"/>
              </w:rPr>
              <w:t>атура</w:t>
            </w:r>
            <w:r>
              <w:rPr>
                <w:sz w:val="22"/>
                <w:szCs w:val="22"/>
              </w:rPr>
              <w:t>.)</w:t>
            </w:r>
          </w:p>
        </w:tc>
      </w:tr>
      <w:tr w:rsidR="00995BE1">
        <w:trPr>
          <w:jc w:val="center"/>
        </w:trPr>
        <w:tc>
          <w:tcPr>
            <w:tcW w:w="2080" w:type="dxa"/>
          </w:tcPr>
          <w:p w:rsidR="00995BE1" w:rsidRDefault="00CF6B7A">
            <w:pPr>
              <w:spacing w:after="0" w:line="240" w:lineRule="auto"/>
              <w:rPr>
                <w:rFonts w:ascii="Times New Roman" w:hAnsi="Times New Roman" w:cs="Times New Roman"/>
                <w:b/>
                <w:bCs/>
                <w:sz w:val="22"/>
                <w:szCs w:val="22"/>
              </w:rPr>
            </w:pPr>
            <w:r>
              <w:rPr>
                <w:rFonts w:ascii="Times New Roman" w:eastAsia="Aptos" w:hAnsi="Times New Roman" w:cs="Times New Roman"/>
                <w:b/>
                <w:bCs/>
                <w:sz w:val="22"/>
                <w:szCs w:val="22"/>
              </w:rPr>
              <w:t>Уход детей домой</w:t>
            </w:r>
          </w:p>
        </w:tc>
        <w:tc>
          <w:tcPr>
            <w:tcW w:w="2706" w:type="dxa"/>
            <w:gridSpan w:val="2"/>
          </w:tcPr>
          <w:p w:rsidR="00995BE1" w:rsidRDefault="00CF6B7A">
            <w:pPr>
              <w:spacing w:after="0" w:line="240" w:lineRule="auto"/>
              <w:jc w:val="both"/>
              <w:rPr>
                <w:rFonts w:ascii="Times New Roman" w:hAnsi="Times New Roman" w:cs="Times New Roman"/>
                <w:sz w:val="22"/>
                <w:szCs w:val="22"/>
              </w:rPr>
            </w:pPr>
            <w:r>
              <w:rPr>
                <w:rFonts w:ascii="Times New Roman" w:eastAsia="Aptos" w:hAnsi="Times New Roman" w:cs="Times New Roman"/>
                <w:sz w:val="22"/>
                <w:szCs w:val="22"/>
              </w:rPr>
              <w:t>Беседа о настроении детей в саду</w:t>
            </w:r>
          </w:p>
        </w:tc>
        <w:tc>
          <w:tcPr>
            <w:tcW w:w="2389" w:type="dxa"/>
          </w:tcPr>
          <w:p w:rsidR="00995BE1" w:rsidRDefault="00CF6B7A">
            <w:pPr>
              <w:spacing w:after="0" w:line="240" w:lineRule="auto"/>
              <w:rPr>
                <w:rFonts w:ascii="Times New Roman" w:hAnsi="Times New Roman" w:cs="Times New Roman"/>
                <w:sz w:val="22"/>
                <w:szCs w:val="22"/>
              </w:rPr>
            </w:pPr>
            <w:r>
              <w:rPr>
                <w:rFonts w:ascii="Times New Roman" w:eastAsia="Aptos" w:hAnsi="Times New Roman" w:cs="Times New Roman"/>
                <w:sz w:val="22"/>
                <w:szCs w:val="22"/>
              </w:rPr>
              <w:t>Беседа о поведении детей в саду</w:t>
            </w:r>
          </w:p>
        </w:tc>
        <w:tc>
          <w:tcPr>
            <w:tcW w:w="2922" w:type="dxa"/>
            <w:gridSpan w:val="2"/>
          </w:tcPr>
          <w:p w:rsidR="00995BE1" w:rsidRDefault="00CF6B7A">
            <w:pPr>
              <w:pStyle w:val="c4"/>
              <w:shd w:val="clear" w:color="auto" w:fill="FFFFFF"/>
              <w:spacing w:beforeAutospacing="0" w:after="0" w:afterAutospacing="0"/>
              <w:rPr>
                <w:sz w:val="22"/>
                <w:szCs w:val="22"/>
              </w:rPr>
            </w:pPr>
            <w:r>
              <w:rPr>
                <w:sz w:val="22"/>
                <w:szCs w:val="22"/>
              </w:rPr>
              <w:t>Беседа о достижениях детей</w:t>
            </w:r>
          </w:p>
        </w:tc>
        <w:tc>
          <w:tcPr>
            <w:tcW w:w="2178" w:type="dxa"/>
            <w:gridSpan w:val="2"/>
          </w:tcPr>
          <w:p w:rsidR="00995BE1" w:rsidRDefault="00CF6B7A">
            <w:pPr>
              <w:pStyle w:val="c4"/>
              <w:shd w:val="clear" w:color="auto" w:fill="FFFFFF"/>
              <w:spacing w:beforeAutospacing="0" w:after="0" w:afterAutospacing="0"/>
              <w:rPr>
                <w:sz w:val="22"/>
                <w:szCs w:val="22"/>
              </w:rPr>
            </w:pPr>
            <w:r>
              <w:rPr>
                <w:sz w:val="22"/>
                <w:szCs w:val="22"/>
              </w:rPr>
              <w:t>Беседа о детской одежде, связанной с погодой</w:t>
            </w:r>
          </w:p>
        </w:tc>
        <w:tc>
          <w:tcPr>
            <w:tcW w:w="2510" w:type="dxa"/>
            <w:gridSpan w:val="2"/>
          </w:tcPr>
          <w:p w:rsidR="00995BE1" w:rsidRDefault="00995BE1">
            <w:pPr>
              <w:pStyle w:val="c4"/>
              <w:shd w:val="clear" w:color="auto" w:fill="FFFFFF"/>
              <w:spacing w:beforeAutospacing="0" w:after="0" w:afterAutospacing="0"/>
              <w:rPr>
                <w:sz w:val="22"/>
                <w:szCs w:val="22"/>
              </w:rPr>
            </w:pPr>
          </w:p>
        </w:tc>
      </w:tr>
    </w:tbl>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eastAsia="Aptos" w:hAnsi="Times New Roman" w:cs="Times New Roman"/>
          <w:b/>
          <w:lang w:val="kk-KZ"/>
        </w:rPr>
      </w:pPr>
    </w:p>
    <w:p w:rsidR="00995BE1" w:rsidRDefault="00995BE1">
      <w:pPr>
        <w:spacing w:after="0" w:line="240" w:lineRule="auto"/>
        <w:jc w:val="center"/>
        <w:rPr>
          <w:rFonts w:ascii="Times New Roman" w:eastAsia="Aptos" w:hAnsi="Times New Roman" w:cs="Times New Roman"/>
          <w:b/>
          <w:bCs/>
          <w:sz w:val="22"/>
          <w:szCs w:val="22"/>
        </w:rPr>
      </w:pPr>
    </w:p>
    <w:p w:rsidR="00995BE1" w:rsidRDefault="00995BE1">
      <w:pPr>
        <w:spacing w:after="0" w:line="240" w:lineRule="auto"/>
        <w:jc w:val="center"/>
        <w:rPr>
          <w:rFonts w:ascii="Times New Roman" w:eastAsia="Aptos" w:hAnsi="Times New Roman" w:cs="Times New Roman"/>
          <w:b/>
          <w:bCs/>
          <w:sz w:val="22"/>
          <w:szCs w:val="22"/>
        </w:rPr>
      </w:pPr>
    </w:p>
    <w:p w:rsidR="00995BE1" w:rsidRDefault="00995BE1">
      <w:pPr>
        <w:spacing w:after="0" w:line="240" w:lineRule="auto"/>
        <w:jc w:val="center"/>
        <w:rPr>
          <w:rFonts w:ascii="Times New Roman" w:eastAsia="Aptos" w:hAnsi="Times New Roman" w:cs="Times New Roman"/>
          <w:b/>
          <w:bCs/>
          <w:sz w:val="22"/>
          <w:szCs w:val="22"/>
        </w:rPr>
      </w:pPr>
    </w:p>
    <w:p w:rsidR="00995BE1" w:rsidRDefault="00995BE1">
      <w:pPr>
        <w:spacing w:after="0" w:line="240" w:lineRule="auto"/>
        <w:jc w:val="center"/>
        <w:rPr>
          <w:rFonts w:ascii="Times New Roman" w:eastAsia="Aptos" w:hAnsi="Times New Roman" w:cs="Times New Roman"/>
          <w:b/>
          <w:bCs/>
          <w:sz w:val="22"/>
          <w:szCs w:val="22"/>
        </w:rPr>
      </w:pPr>
    </w:p>
    <w:p w:rsidR="00995BE1" w:rsidRDefault="00995BE1">
      <w:pPr>
        <w:spacing w:after="0" w:line="240" w:lineRule="auto"/>
        <w:jc w:val="center"/>
        <w:rPr>
          <w:rFonts w:ascii="Times New Roman" w:eastAsia="Aptos" w:hAnsi="Times New Roman" w:cs="Times New Roman"/>
          <w:b/>
          <w:bCs/>
          <w:sz w:val="22"/>
          <w:szCs w:val="22"/>
        </w:rPr>
      </w:pPr>
    </w:p>
    <w:p w:rsidR="00995BE1" w:rsidRDefault="00995BE1">
      <w:pPr>
        <w:spacing w:after="0" w:line="240" w:lineRule="auto"/>
        <w:jc w:val="center"/>
        <w:rPr>
          <w:rFonts w:ascii="Times New Roman" w:eastAsia="Aptos" w:hAnsi="Times New Roman" w:cs="Times New Roman"/>
          <w:b/>
          <w:bCs/>
          <w:sz w:val="22"/>
          <w:szCs w:val="22"/>
        </w:rPr>
      </w:pPr>
    </w:p>
    <w:p w:rsidR="00995BE1" w:rsidRDefault="00995BE1">
      <w:pPr>
        <w:spacing w:after="0" w:line="240" w:lineRule="auto"/>
        <w:jc w:val="center"/>
        <w:rPr>
          <w:rFonts w:ascii="Times New Roman" w:eastAsia="Aptos" w:hAnsi="Times New Roman" w:cs="Times New Roman"/>
          <w:b/>
          <w:bCs/>
          <w:sz w:val="22"/>
          <w:szCs w:val="22"/>
        </w:rPr>
      </w:pPr>
    </w:p>
    <w:p w:rsidR="00995BE1" w:rsidRDefault="00995BE1">
      <w:pPr>
        <w:spacing w:after="0" w:line="240" w:lineRule="auto"/>
        <w:jc w:val="center"/>
        <w:rPr>
          <w:rFonts w:ascii="Times New Roman" w:eastAsia="Aptos" w:hAnsi="Times New Roman" w:cs="Times New Roman"/>
          <w:b/>
          <w:bCs/>
          <w:sz w:val="22"/>
          <w:szCs w:val="22"/>
        </w:rPr>
      </w:pPr>
    </w:p>
    <w:p w:rsidR="00995BE1" w:rsidRDefault="00995BE1">
      <w:pPr>
        <w:spacing w:after="0" w:line="240" w:lineRule="auto"/>
        <w:jc w:val="center"/>
        <w:rPr>
          <w:rFonts w:ascii="Times New Roman" w:eastAsia="Aptos" w:hAnsi="Times New Roman" w:cs="Times New Roman"/>
          <w:b/>
          <w:bCs/>
          <w:sz w:val="22"/>
          <w:szCs w:val="22"/>
        </w:rPr>
      </w:pPr>
    </w:p>
    <w:p w:rsidR="00995BE1" w:rsidRDefault="00995BE1">
      <w:pPr>
        <w:spacing w:after="0" w:line="240" w:lineRule="auto"/>
        <w:jc w:val="center"/>
        <w:rPr>
          <w:rFonts w:ascii="Times New Roman" w:eastAsia="Aptos" w:hAnsi="Times New Roman" w:cs="Times New Roman"/>
          <w:b/>
          <w:bCs/>
          <w:sz w:val="22"/>
          <w:szCs w:val="22"/>
        </w:rPr>
      </w:pPr>
    </w:p>
    <w:p w:rsidR="00995BE1" w:rsidRDefault="00995BE1">
      <w:pPr>
        <w:spacing w:after="0" w:line="240" w:lineRule="auto"/>
        <w:jc w:val="center"/>
        <w:rPr>
          <w:rFonts w:ascii="Times New Roman" w:eastAsia="Aptos" w:hAnsi="Times New Roman" w:cs="Times New Roman"/>
          <w:b/>
          <w:bCs/>
          <w:sz w:val="22"/>
          <w:szCs w:val="22"/>
        </w:rPr>
      </w:pPr>
    </w:p>
    <w:p w:rsidR="00C26360" w:rsidRDefault="00C26360">
      <w:pPr>
        <w:spacing w:after="0" w:line="240" w:lineRule="auto"/>
        <w:jc w:val="center"/>
        <w:rPr>
          <w:rFonts w:ascii="Times New Roman" w:eastAsia="Aptos" w:hAnsi="Times New Roman" w:cs="Times New Roman"/>
          <w:b/>
          <w:bCs/>
          <w:sz w:val="22"/>
          <w:szCs w:val="22"/>
        </w:rPr>
      </w:pPr>
    </w:p>
    <w:p w:rsidR="00C26360" w:rsidRDefault="00C26360">
      <w:pPr>
        <w:spacing w:after="0" w:line="240" w:lineRule="auto"/>
        <w:jc w:val="center"/>
        <w:rPr>
          <w:rFonts w:ascii="Times New Roman" w:eastAsia="Aptos" w:hAnsi="Times New Roman" w:cs="Times New Roman"/>
          <w:b/>
          <w:bCs/>
          <w:sz w:val="22"/>
          <w:szCs w:val="22"/>
        </w:rPr>
      </w:pPr>
    </w:p>
    <w:p w:rsidR="00C26360" w:rsidRDefault="00C26360">
      <w:pPr>
        <w:spacing w:after="0" w:line="240" w:lineRule="auto"/>
        <w:jc w:val="center"/>
        <w:rPr>
          <w:rFonts w:ascii="Times New Roman" w:eastAsia="Aptos" w:hAnsi="Times New Roman" w:cs="Times New Roman"/>
          <w:b/>
          <w:bCs/>
          <w:sz w:val="22"/>
          <w:szCs w:val="22"/>
        </w:rPr>
      </w:pPr>
    </w:p>
    <w:p w:rsidR="008D177E" w:rsidRDefault="008D177E">
      <w:pPr>
        <w:spacing w:after="0" w:line="240" w:lineRule="auto"/>
        <w:jc w:val="center"/>
        <w:rPr>
          <w:rFonts w:ascii="Times New Roman" w:eastAsia="Aptos" w:hAnsi="Times New Roman" w:cs="Times New Roman"/>
          <w:b/>
          <w:bCs/>
          <w:sz w:val="22"/>
          <w:szCs w:val="22"/>
        </w:rPr>
      </w:pPr>
    </w:p>
    <w:p w:rsidR="008D177E" w:rsidRDefault="008D177E">
      <w:pPr>
        <w:spacing w:after="0" w:line="240" w:lineRule="auto"/>
        <w:jc w:val="center"/>
        <w:rPr>
          <w:rFonts w:ascii="Times New Roman" w:eastAsia="Aptos" w:hAnsi="Times New Roman" w:cs="Times New Roman"/>
          <w:b/>
          <w:bCs/>
          <w:sz w:val="22"/>
          <w:szCs w:val="22"/>
        </w:rPr>
      </w:pPr>
    </w:p>
    <w:p w:rsidR="008D177E" w:rsidRDefault="008D177E">
      <w:pPr>
        <w:spacing w:after="0" w:line="240" w:lineRule="auto"/>
        <w:jc w:val="center"/>
        <w:rPr>
          <w:rFonts w:ascii="Times New Roman" w:eastAsia="Aptos" w:hAnsi="Times New Roman" w:cs="Times New Roman"/>
          <w:b/>
          <w:bCs/>
          <w:sz w:val="22"/>
          <w:szCs w:val="22"/>
        </w:rPr>
      </w:pPr>
    </w:p>
    <w:p w:rsidR="008D177E" w:rsidRDefault="008D177E">
      <w:pPr>
        <w:spacing w:after="0" w:line="240" w:lineRule="auto"/>
        <w:jc w:val="center"/>
        <w:rPr>
          <w:rFonts w:ascii="Times New Roman" w:eastAsia="Aptos" w:hAnsi="Times New Roman" w:cs="Times New Roman"/>
          <w:b/>
          <w:bCs/>
          <w:sz w:val="22"/>
          <w:szCs w:val="22"/>
        </w:rPr>
      </w:pPr>
    </w:p>
    <w:p w:rsidR="008D177E" w:rsidRDefault="008D177E">
      <w:pPr>
        <w:spacing w:after="0" w:line="240" w:lineRule="auto"/>
        <w:jc w:val="center"/>
        <w:rPr>
          <w:rFonts w:ascii="Times New Roman" w:eastAsia="Aptos" w:hAnsi="Times New Roman" w:cs="Times New Roman"/>
          <w:b/>
          <w:bCs/>
          <w:sz w:val="22"/>
          <w:szCs w:val="22"/>
        </w:rPr>
      </w:pPr>
    </w:p>
    <w:p w:rsidR="008D177E" w:rsidRDefault="008D177E">
      <w:pPr>
        <w:spacing w:after="0" w:line="240" w:lineRule="auto"/>
        <w:jc w:val="center"/>
        <w:rPr>
          <w:rFonts w:ascii="Times New Roman" w:eastAsia="Aptos" w:hAnsi="Times New Roman" w:cs="Times New Roman"/>
          <w:b/>
          <w:bCs/>
          <w:sz w:val="22"/>
          <w:szCs w:val="22"/>
        </w:rPr>
      </w:pPr>
    </w:p>
    <w:p w:rsidR="008D177E" w:rsidRDefault="008D177E">
      <w:pPr>
        <w:spacing w:after="0" w:line="240" w:lineRule="auto"/>
        <w:jc w:val="center"/>
        <w:rPr>
          <w:rFonts w:ascii="Times New Roman" w:eastAsia="Aptos" w:hAnsi="Times New Roman" w:cs="Times New Roman"/>
          <w:b/>
          <w:bCs/>
          <w:sz w:val="22"/>
          <w:szCs w:val="22"/>
        </w:rPr>
      </w:pPr>
    </w:p>
    <w:p w:rsidR="008D177E" w:rsidRDefault="008D177E">
      <w:pPr>
        <w:spacing w:after="0" w:line="240" w:lineRule="auto"/>
        <w:jc w:val="center"/>
        <w:rPr>
          <w:rFonts w:ascii="Times New Roman" w:eastAsia="Aptos" w:hAnsi="Times New Roman" w:cs="Times New Roman"/>
          <w:b/>
          <w:bCs/>
          <w:sz w:val="22"/>
          <w:szCs w:val="22"/>
        </w:rPr>
      </w:pPr>
    </w:p>
    <w:p w:rsidR="00995BE1" w:rsidRDefault="00995BE1">
      <w:pPr>
        <w:spacing w:after="0" w:line="240" w:lineRule="auto"/>
        <w:rPr>
          <w:rFonts w:ascii="Times New Roman" w:eastAsia="Aptos" w:hAnsi="Times New Roman" w:cs="Times New Roman"/>
          <w:b/>
          <w:bCs/>
          <w:sz w:val="22"/>
          <w:szCs w:val="22"/>
        </w:rPr>
      </w:pPr>
    </w:p>
    <w:p w:rsidR="00995BE1" w:rsidRDefault="00995BE1">
      <w:pPr>
        <w:spacing w:after="0" w:line="240" w:lineRule="auto"/>
        <w:jc w:val="center"/>
        <w:rPr>
          <w:rFonts w:ascii="Times New Roman" w:eastAsia="Aptos" w:hAnsi="Times New Roman" w:cs="Times New Roman"/>
          <w:b/>
          <w:bCs/>
          <w:sz w:val="22"/>
          <w:szCs w:val="22"/>
        </w:rPr>
      </w:pPr>
    </w:p>
    <w:p w:rsidR="00995BE1" w:rsidRDefault="00995BE1">
      <w:pPr>
        <w:spacing w:after="0" w:line="240" w:lineRule="auto"/>
        <w:jc w:val="center"/>
        <w:rPr>
          <w:rFonts w:ascii="Times New Roman" w:eastAsia="Aptos" w:hAnsi="Times New Roman" w:cs="Times New Roman"/>
          <w:b/>
          <w:bCs/>
          <w:sz w:val="22"/>
          <w:szCs w:val="22"/>
        </w:rPr>
      </w:pPr>
    </w:p>
    <w:p w:rsidR="00995BE1" w:rsidRDefault="00995BE1">
      <w:pPr>
        <w:spacing w:after="0" w:line="240" w:lineRule="auto"/>
        <w:jc w:val="center"/>
        <w:rPr>
          <w:rFonts w:ascii="Times New Roman" w:eastAsia="Aptos" w:hAnsi="Times New Roman" w:cs="Times New Roman"/>
          <w:b/>
          <w:bCs/>
          <w:sz w:val="22"/>
          <w:szCs w:val="22"/>
        </w:rPr>
      </w:pPr>
    </w:p>
    <w:p w:rsidR="00995BE1" w:rsidRDefault="00CF6B7A">
      <w:pPr>
        <w:spacing w:after="0" w:line="240" w:lineRule="auto"/>
        <w:jc w:val="center"/>
        <w:rPr>
          <w:rFonts w:ascii="Times New Roman" w:eastAsia="Aptos" w:hAnsi="Times New Roman" w:cs="Times New Roman"/>
          <w:b/>
          <w:bCs/>
          <w:sz w:val="22"/>
          <w:szCs w:val="22"/>
        </w:rPr>
      </w:pPr>
      <w:r>
        <w:rPr>
          <w:rFonts w:ascii="Times New Roman" w:eastAsia="Aptos" w:hAnsi="Times New Roman" w:cs="Times New Roman"/>
          <w:b/>
          <w:bCs/>
          <w:sz w:val="22"/>
          <w:szCs w:val="22"/>
        </w:rPr>
        <w:t>ЦИКЛОГРАММА ВОСПИТАТЕЛЬНО-ОБРАЗОВАТЕЛЬНОГО ПРОЦЕССА</w:t>
      </w:r>
    </w:p>
    <w:p w:rsidR="00995BE1" w:rsidRPr="00C26360" w:rsidRDefault="00CF6B7A">
      <w:pPr>
        <w:spacing w:after="0" w:line="240" w:lineRule="auto"/>
        <w:jc w:val="center"/>
        <w:rPr>
          <w:rFonts w:ascii="Times New Roman" w:eastAsia="Aptos" w:hAnsi="Times New Roman" w:cs="Times New Roman"/>
          <w:b/>
          <w:bCs/>
          <w:sz w:val="22"/>
          <w:szCs w:val="22"/>
          <w:lang w:val="kk-KZ"/>
        </w:rPr>
      </w:pPr>
      <w:r>
        <w:rPr>
          <w:rFonts w:ascii="Times New Roman" w:eastAsia="Times New Roman" w:hAnsi="Times New Roman" w:cs="Times New Roman"/>
          <w:b/>
          <w:szCs w:val="28"/>
        </w:rPr>
        <w:t xml:space="preserve">Дошкольная организация </w:t>
      </w:r>
      <w:r w:rsidR="00C26360">
        <w:rPr>
          <w:rFonts w:ascii="Times New Roman" w:eastAsia="Times New Roman" w:hAnsi="Times New Roman" w:cs="Times New Roman"/>
          <w:b/>
          <w:szCs w:val="28"/>
        </w:rPr>
        <w:t>–</w:t>
      </w:r>
      <w:r>
        <w:rPr>
          <w:rFonts w:ascii="Times New Roman" w:eastAsia="Times New Roman" w:hAnsi="Times New Roman" w:cs="Times New Roman"/>
          <w:b/>
          <w:szCs w:val="28"/>
        </w:rPr>
        <w:t xml:space="preserve"> </w:t>
      </w:r>
      <w:r w:rsidR="00C26360">
        <w:rPr>
          <w:rFonts w:ascii="Times New Roman" w:eastAsia="Times New Roman" w:hAnsi="Times New Roman" w:cs="Times New Roman"/>
          <w:b/>
          <w:szCs w:val="28"/>
          <w:lang w:val="kk-KZ"/>
        </w:rPr>
        <w:t xml:space="preserve">ТОО «Детскийй сад </w:t>
      </w:r>
      <w:r w:rsidR="00C26360">
        <w:rPr>
          <w:rFonts w:ascii="Times New Roman" w:eastAsia="Times New Roman" w:hAnsi="Times New Roman" w:cs="Times New Roman"/>
          <w:b/>
          <w:szCs w:val="28"/>
          <w:lang w:val="en-US"/>
        </w:rPr>
        <w:t>StArt</w:t>
      </w:r>
      <w:r w:rsidR="00C26360">
        <w:rPr>
          <w:rFonts w:ascii="Times New Roman" w:eastAsia="Times New Roman" w:hAnsi="Times New Roman" w:cs="Times New Roman"/>
          <w:b/>
          <w:szCs w:val="28"/>
          <w:lang w:val="kk-KZ"/>
        </w:rPr>
        <w:t>»</w:t>
      </w:r>
    </w:p>
    <w:p w:rsidR="00995BE1" w:rsidRDefault="00CF6B7A">
      <w:pPr>
        <w:spacing w:after="0" w:line="240" w:lineRule="auto"/>
        <w:jc w:val="center"/>
        <w:rPr>
          <w:rFonts w:ascii="Times New Roman" w:eastAsia="Aptos" w:hAnsi="Times New Roman" w:cs="Times New Roman"/>
          <w:b/>
          <w:bCs/>
          <w:sz w:val="22"/>
          <w:szCs w:val="22"/>
        </w:rPr>
      </w:pPr>
      <w:r>
        <w:rPr>
          <w:rFonts w:ascii="Times New Roman" w:eastAsia="Aptos" w:hAnsi="Times New Roman" w:cs="Times New Roman"/>
          <w:b/>
          <w:bCs/>
          <w:sz w:val="22"/>
          <w:szCs w:val="22"/>
        </w:rPr>
        <w:t xml:space="preserve">За декабрь месяц – 1 неделя </w:t>
      </w:r>
    </w:p>
    <w:p w:rsidR="00995BE1" w:rsidRDefault="00995BE1">
      <w:pPr>
        <w:spacing w:after="0" w:line="240" w:lineRule="auto"/>
        <w:rPr>
          <w:rFonts w:ascii="Times New Roman" w:hAnsi="Times New Roman" w:cs="Times New Roman"/>
          <w:lang w:val="kk-KZ"/>
        </w:rPr>
      </w:pPr>
    </w:p>
    <w:p w:rsidR="00C26360" w:rsidRPr="00C26360" w:rsidRDefault="00C26360" w:rsidP="00C26360">
      <w:pPr>
        <w:spacing w:after="0" w:line="240" w:lineRule="auto"/>
        <w:rPr>
          <w:rFonts w:ascii="Times New Roman" w:eastAsia="Aptos" w:hAnsi="Times New Roman" w:cs="Times New Roman"/>
          <w:b/>
          <w:bCs/>
          <w:sz w:val="22"/>
          <w:szCs w:val="22"/>
          <w:lang w:val="kk-KZ"/>
        </w:rPr>
      </w:pPr>
      <w:r w:rsidRPr="00C26360">
        <w:rPr>
          <w:rFonts w:ascii="Times New Roman" w:hAnsi="Times New Roman" w:cs="Times New Roman"/>
        </w:rPr>
        <w:t xml:space="preserve">     </w:t>
      </w:r>
      <w:r w:rsidR="00CF6B7A">
        <w:rPr>
          <w:rFonts w:ascii="Times New Roman" w:hAnsi="Times New Roman" w:cs="Times New Roman"/>
        </w:rPr>
        <w:t> </w:t>
      </w:r>
      <w:r w:rsidR="00CF6B7A">
        <w:rPr>
          <w:rFonts w:ascii="Times New Roman" w:hAnsi="Times New Roman" w:cs="Times New Roman"/>
          <w:b/>
          <w:bCs/>
        </w:rPr>
        <w:t>Дошкольная организация:</w:t>
      </w:r>
      <w:r w:rsidRPr="00C26360">
        <w:rPr>
          <w:rFonts w:ascii="Times New Roman" w:eastAsia="Times New Roman" w:hAnsi="Times New Roman" w:cs="Times New Roman"/>
          <w:b/>
          <w:szCs w:val="28"/>
          <w:lang w:val="kk-KZ"/>
        </w:rPr>
        <w:t xml:space="preserve"> </w:t>
      </w:r>
      <w:r w:rsidR="00944AA5">
        <w:rPr>
          <w:rFonts w:ascii="Times New Roman" w:eastAsia="Times New Roman" w:hAnsi="Times New Roman" w:cs="Times New Roman"/>
          <w:b/>
          <w:szCs w:val="28"/>
          <w:lang w:val="kk-KZ"/>
        </w:rPr>
        <w:t>ТОО «Детский</w:t>
      </w:r>
      <w:r>
        <w:rPr>
          <w:rFonts w:ascii="Times New Roman" w:eastAsia="Times New Roman" w:hAnsi="Times New Roman" w:cs="Times New Roman"/>
          <w:b/>
          <w:szCs w:val="28"/>
          <w:lang w:val="kk-KZ"/>
        </w:rPr>
        <w:t xml:space="preserve"> сад </w:t>
      </w:r>
      <w:r>
        <w:rPr>
          <w:rFonts w:ascii="Times New Roman" w:eastAsia="Times New Roman" w:hAnsi="Times New Roman" w:cs="Times New Roman"/>
          <w:b/>
          <w:szCs w:val="28"/>
          <w:lang w:val="en-US"/>
        </w:rPr>
        <w:t>StArt</w:t>
      </w:r>
      <w:r>
        <w:rPr>
          <w:rFonts w:ascii="Times New Roman" w:eastAsia="Times New Roman" w:hAnsi="Times New Roman" w:cs="Times New Roman"/>
          <w:b/>
          <w:szCs w:val="28"/>
          <w:lang w:val="kk-KZ"/>
        </w:rPr>
        <w:t>»</w:t>
      </w:r>
    </w:p>
    <w:p w:rsidR="00995BE1" w:rsidRDefault="00CF6B7A">
      <w:pPr>
        <w:spacing w:after="0" w:line="240" w:lineRule="auto"/>
        <w:jc w:val="both"/>
        <w:rPr>
          <w:rFonts w:ascii="Times New Roman" w:hAnsi="Times New Roman" w:cs="Times New Roman"/>
        </w:rPr>
      </w:pPr>
      <w:r>
        <w:rPr>
          <w:rFonts w:ascii="Times New Roman" w:hAnsi="Times New Roman" w:cs="Times New Roman"/>
        </w:rPr>
        <w:t>     </w:t>
      </w:r>
      <w:r>
        <w:rPr>
          <w:rFonts w:ascii="Times New Roman" w:hAnsi="Times New Roman" w:cs="Times New Roman"/>
          <w:b/>
          <w:bCs/>
        </w:rPr>
        <w:t>Группа:</w:t>
      </w:r>
      <w:r>
        <w:rPr>
          <w:rFonts w:ascii="Times New Roman" w:hAnsi="Times New Roman" w:cs="Times New Roman"/>
        </w:rPr>
        <w:t xml:space="preserve"> младшая группа "</w:t>
      </w:r>
      <w:r w:rsidR="00C26360">
        <w:rPr>
          <w:rFonts w:ascii="Times New Roman" w:hAnsi="Times New Roman" w:cs="Times New Roman"/>
          <w:lang w:val="kk-KZ"/>
        </w:rPr>
        <w:t>Звездочка</w:t>
      </w:r>
      <w:r>
        <w:rPr>
          <w:rFonts w:ascii="Times New Roman" w:hAnsi="Times New Roman" w:cs="Times New Roman"/>
        </w:rPr>
        <w:t>"</w:t>
      </w:r>
    </w:p>
    <w:p w:rsidR="00995BE1" w:rsidRDefault="00CF6B7A">
      <w:pPr>
        <w:spacing w:after="0" w:line="240" w:lineRule="auto"/>
        <w:jc w:val="both"/>
        <w:rPr>
          <w:rFonts w:ascii="Times New Roman" w:hAnsi="Times New Roman" w:cs="Times New Roman"/>
        </w:rPr>
      </w:pPr>
      <w:r>
        <w:rPr>
          <w:rFonts w:ascii="Times New Roman" w:hAnsi="Times New Roman" w:cs="Times New Roman"/>
        </w:rPr>
        <w:t>     </w:t>
      </w:r>
      <w:r>
        <w:rPr>
          <w:rFonts w:ascii="Times New Roman" w:hAnsi="Times New Roman" w:cs="Times New Roman"/>
          <w:b/>
          <w:bCs/>
        </w:rPr>
        <w:t>Возраст детей:</w:t>
      </w:r>
      <w:r>
        <w:rPr>
          <w:rFonts w:ascii="Times New Roman" w:hAnsi="Times New Roman" w:cs="Times New Roman"/>
        </w:rPr>
        <w:t xml:space="preserve"> 2 года</w:t>
      </w:r>
    </w:p>
    <w:p w:rsidR="00995BE1" w:rsidRDefault="00CF6B7A">
      <w:pPr>
        <w:spacing w:after="0" w:line="240" w:lineRule="auto"/>
        <w:jc w:val="both"/>
        <w:rPr>
          <w:rFonts w:ascii="Times New Roman" w:hAnsi="Times New Roman" w:cs="Times New Roman"/>
        </w:rPr>
      </w:pPr>
      <w:r>
        <w:rPr>
          <w:rFonts w:ascii="Times New Roman" w:hAnsi="Times New Roman" w:cs="Times New Roman"/>
        </w:rPr>
        <w:t>     </w:t>
      </w:r>
      <w:r>
        <w:rPr>
          <w:rFonts w:ascii="Times New Roman" w:hAnsi="Times New Roman" w:cs="Times New Roman"/>
          <w:b/>
          <w:bCs/>
        </w:rPr>
        <w:t>На какой период составлена</w:t>
      </w:r>
      <w:r>
        <w:rPr>
          <w:rFonts w:ascii="Times New Roman" w:hAnsi="Times New Roman" w:cs="Times New Roman"/>
          <w:b/>
        </w:rPr>
        <w:t>:</w:t>
      </w:r>
      <w:r>
        <w:rPr>
          <w:rFonts w:ascii="Times New Roman" w:hAnsi="Times New Roman" w:cs="Times New Roman"/>
        </w:rPr>
        <w:t xml:space="preserve"> 2.12.2024 – 6.12.2024 года</w:t>
      </w:r>
    </w:p>
    <w:p w:rsidR="00995BE1" w:rsidRDefault="00995BE1">
      <w:pPr>
        <w:spacing w:after="0" w:line="240" w:lineRule="auto"/>
        <w:jc w:val="both"/>
        <w:rPr>
          <w:rFonts w:ascii="Times New Roman" w:hAnsi="Times New Roman" w:cs="Times New Roman"/>
        </w:rPr>
      </w:pPr>
    </w:p>
    <w:tbl>
      <w:tblPr>
        <w:tblW w:w="14905" w:type="dxa"/>
        <w:jc w:val="center"/>
        <w:tblLayout w:type="fixed"/>
        <w:tblCellMar>
          <w:top w:w="15" w:type="dxa"/>
          <w:left w:w="15" w:type="dxa"/>
          <w:bottom w:w="15" w:type="dxa"/>
          <w:right w:w="15" w:type="dxa"/>
        </w:tblCellMar>
        <w:tblLook w:val="04A0" w:firstRow="1" w:lastRow="0" w:firstColumn="1" w:lastColumn="0" w:noHBand="0" w:noVBand="1"/>
      </w:tblPr>
      <w:tblGrid>
        <w:gridCol w:w="2715"/>
        <w:gridCol w:w="2551"/>
        <w:gridCol w:w="2290"/>
        <w:gridCol w:w="2529"/>
        <w:gridCol w:w="2269"/>
        <w:gridCol w:w="2551"/>
      </w:tblGrid>
      <w:tr w:rsidR="00995BE1" w:rsidTr="00C26360">
        <w:trPr>
          <w:trHeight w:val="30"/>
          <w:jc w:val="center"/>
        </w:trPr>
        <w:tc>
          <w:tcPr>
            <w:tcW w:w="2715"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 xml:space="preserve">           Режим дня</w:t>
            </w:r>
          </w:p>
          <w:p w:rsidR="00995BE1" w:rsidRDefault="00995BE1">
            <w:pPr>
              <w:widowControl w:val="0"/>
              <w:spacing w:after="0" w:line="240" w:lineRule="auto"/>
              <w:jc w:val="center"/>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Понедельник</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02.12.2024</w:t>
            </w:r>
          </w:p>
        </w:tc>
        <w:tc>
          <w:tcPr>
            <w:tcW w:w="2290"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Вторник</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03.12.2024</w:t>
            </w:r>
          </w:p>
        </w:tc>
        <w:tc>
          <w:tcPr>
            <w:tcW w:w="2529"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Среда</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04.12.2024</w:t>
            </w:r>
          </w:p>
        </w:tc>
        <w:tc>
          <w:tcPr>
            <w:tcW w:w="2269"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Четверг</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05.12.2024</w:t>
            </w:r>
          </w:p>
        </w:tc>
        <w:tc>
          <w:tcPr>
            <w:tcW w:w="2551"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Пятница</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06.12.2024</w:t>
            </w:r>
          </w:p>
        </w:tc>
      </w:tr>
      <w:tr w:rsidR="00995BE1" w:rsidTr="00C26360">
        <w:trPr>
          <w:trHeight w:val="4409"/>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Прием детей</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Игровой прием «Доброе утро!»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Взявшись за руки, дети вместе произносят: «Доброе утро!» - сначала тихо, затем обычным голосом, потом громко. Повтор 2-3 раза. </w:t>
            </w:r>
          </w:p>
          <w:p w:rsidR="00995BE1" w:rsidRDefault="00CF6B7A">
            <w:pPr>
              <w:widowControl w:val="0"/>
              <w:spacing w:after="0" w:line="240" w:lineRule="auto"/>
              <w:jc w:val="both"/>
              <w:rPr>
                <w:rFonts w:ascii="Times New Roman" w:hAnsi="Times New Roman" w:cs="Times New Roman"/>
                <w:b/>
                <w:bCs/>
                <w:lang w:val="kk-KZ"/>
              </w:rPr>
            </w:pPr>
            <w:r>
              <w:rPr>
                <w:rFonts w:ascii="Times New Roman" w:hAnsi="Times New Roman" w:cs="Times New Roman"/>
                <w:b/>
                <w:bCs/>
              </w:rPr>
              <w:t>(развитие речи-коммуникативные навыки)</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Сәлеметсіз бе! Сәлем!</w:t>
            </w:r>
            <w:r>
              <w:rPr>
                <w:rFonts w:ascii="Times New Roman" w:hAnsi="Times New Roman" w:cs="Times New Roman"/>
              </w:rPr>
              <w:t xml:space="preserve"> </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Игровой прием «Передай улыбку»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Дети сидят на стульях по кругу, по очереди соединяют свои ладошки с ладошками соседа и «передают» улыбки друг другу. </w:t>
            </w:r>
          </w:p>
          <w:p w:rsidR="00995BE1" w:rsidRDefault="00CF6B7A">
            <w:pPr>
              <w:widowControl w:val="0"/>
              <w:spacing w:after="0" w:line="240" w:lineRule="auto"/>
              <w:jc w:val="both"/>
              <w:rPr>
                <w:rFonts w:ascii="Times New Roman" w:hAnsi="Times New Roman" w:cs="Times New Roman"/>
                <w:b/>
                <w:bCs/>
                <w:lang w:val="kk-KZ"/>
              </w:rPr>
            </w:pPr>
            <w:r>
              <w:rPr>
                <w:rFonts w:ascii="Times New Roman" w:hAnsi="Times New Roman" w:cs="Times New Roman"/>
                <w:b/>
                <w:bCs/>
              </w:rPr>
              <w:t>(развитие речи-коммуникативные навыки)</w:t>
            </w:r>
          </w:p>
          <w:p w:rsidR="00995BE1" w:rsidRDefault="00CF6B7A">
            <w:pPr>
              <w:widowControl w:val="0"/>
              <w:spacing w:after="0" w:line="240" w:lineRule="auto"/>
              <w:jc w:val="both"/>
              <w:rPr>
                <w:rFonts w:ascii="Times New Roman" w:hAnsi="Times New Roman" w:cs="Times New Roman"/>
                <w:lang w:val="kk-KZ"/>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Сәлеметсіз бе! Сәлем!</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Игровой прием «Эхо»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Каждый ребенок проговаривает и прохлопывает свое имя (например, Та-ня). А все остальные дети, как эхо, его повторяют. </w:t>
            </w:r>
          </w:p>
          <w:p w:rsidR="00995BE1" w:rsidRDefault="00CF6B7A">
            <w:pPr>
              <w:widowControl w:val="0"/>
              <w:spacing w:after="0" w:line="240" w:lineRule="auto"/>
              <w:jc w:val="both"/>
              <w:rPr>
                <w:rFonts w:ascii="Times New Roman" w:hAnsi="Times New Roman" w:cs="Times New Roman"/>
                <w:b/>
                <w:bCs/>
              </w:rPr>
            </w:pPr>
            <w:r>
              <w:rPr>
                <w:rFonts w:ascii="Times New Roman" w:hAnsi="Times New Roman" w:cs="Times New Roman"/>
                <w:b/>
                <w:bCs/>
              </w:rPr>
              <w:t>(развитие речи-коммуникативные навыки)</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Сәлеметсіз бе! Сәлем!</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Игровой прием «Путаница имен» </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 xml:space="preserve">Педагог называет фамилии и имена детей группы, намеренно иногда путая их. Если фамилия и имя названы правильно – дети хлопают в ладоши, а если нет – топают ногами. </w:t>
            </w:r>
            <w:r>
              <w:rPr>
                <w:rFonts w:ascii="Times New Roman" w:hAnsi="Times New Roman" w:cs="Times New Roman"/>
                <w:b/>
                <w:bCs/>
              </w:rPr>
              <w:t>(развитие речи-коммуникативные навыки)</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Сәлеметсіз бе! Сәлем!</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Игровой прием «Ласковое имя» </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 xml:space="preserve">Дети рассаживаются, образуя круг. Педагог предлагает им назвать себя ласковым именем, передавая клубок ниток по кругу. Когда ребенок называет свое ласковое имя, остальные дети группы повторяют это имя хором. </w:t>
            </w:r>
            <w:r>
              <w:rPr>
                <w:rFonts w:ascii="Times New Roman" w:hAnsi="Times New Roman" w:cs="Times New Roman"/>
                <w:b/>
                <w:bCs/>
              </w:rPr>
              <w:t>(развитие речи-коммуникативные навыки)</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Сәлеметсіз бе! Сәлем!</w:t>
            </w:r>
          </w:p>
        </w:tc>
      </w:tr>
      <w:tr w:rsidR="00995BE1" w:rsidTr="00C26360">
        <w:trPr>
          <w:trHeight w:val="397"/>
          <w:jc w:val="center"/>
        </w:trPr>
        <w:tc>
          <w:tcPr>
            <w:tcW w:w="2715"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Беседа с родителями или законными представителями ребенка, консультации</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pStyle w:val="aff7"/>
              <w:widowControl w:val="0"/>
              <w:shd w:val="clear" w:color="auto" w:fill="FFFFFF"/>
              <w:spacing w:beforeAutospacing="0" w:after="0" w:afterAutospacing="0"/>
              <w:rPr>
                <w:sz w:val="22"/>
                <w:szCs w:val="22"/>
              </w:rPr>
            </w:pPr>
            <w:r>
              <w:rPr>
                <w:sz w:val="22"/>
                <w:szCs w:val="22"/>
              </w:rPr>
              <w:t>Консультация «Говорите с ребенком правильно». Дать знания о важности развития речи, как заниматься развитием речи дома.</w:t>
            </w: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Консультирование родителей по теме «Домашняя игротека, развивающие игры из подручных средств»</w:t>
            </w:r>
          </w:p>
          <w:p w:rsidR="00995BE1" w:rsidRDefault="00995BE1">
            <w:pPr>
              <w:widowControl w:val="0"/>
              <w:spacing w:after="0" w:line="240" w:lineRule="auto"/>
              <w:rPr>
                <w:rFonts w:ascii="Times New Roman" w:hAnsi="Times New Roman" w:cs="Times New Roman"/>
              </w:rPr>
            </w:pP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pStyle w:val="4"/>
              <w:widowControl w:val="0"/>
              <w:spacing w:before="0" w:after="0" w:line="240" w:lineRule="auto"/>
              <w:rPr>
                <w:rFonts w:ascii="Times New Roman" w:hAnsi="Times New Roman" w:cs="Times New Roman"/>
                <w:b/>
                <w:i w:val="0"/>
                <w:color w:val="auto"/>
              </w:rPr>
            </w:pPr>
            <w:r>
              <w:rPr>
                <w:rFonts w:ascii="Times New Roman" w:hAnsi="Times New Roman" w:cs="Times New Roman"/>
                <w:i w:val="0"/>
                <w:color w:val="auto"/>
              </w:rPr>
              <w:t>Литературная страничка «Учите вместе с нами».</w:t>
            </w:r>
          </w:p>
          <w:p w:rsidR="00995BE1" w:rsidRDefault="00995BE1">
            <w:pPr>
              <w:widowControl w:val="0"/>
              <w:spacing w:after="0" w:line="240" w:lineRule="auto"/>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Рекомендации по организации зимних прогулок.</w:t>
            </w:r>
          </w:p>
          <w:p w:rsidR="00995BE1" w:rsidRDefault="00995BE1">
            <w:pPr>
              <w:widowControl w:val="0"/>
              <w:spacing w:after="0" w:line="240" w:lineRule="auto"/>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Беседа с родителями о режиме ребенка в выходные дни.</w:t>
            </w:r>
          </w:p>
          <w:p w:rsidR="00995BE1" w:rsidRDefault="00995BE1">
            <w:pPr>
              <w:widowControl w:val="0"/>
              <w:spacing w:after="0" w:line="240" w:lineRule="auto"/>
              <w:rPr>
                <w:rFonts w:ascii="Times New Roman" w:hAnsi="Times New Roman" w:cs="Times New Roman"/>
              </w:rPr>
            </w:pPr>
          </w:p>
        </w:tc>
      </w:tr>
      <w:tr w:rsidR="00995BE1" w:rsidTr="00C26360">
        <w:trPr>
          <w:cantSplit/>
          <w:trHeight w:val="1134"/>
          <w:jc w:val="center"/>
        </w:trPr>
        <w:tc>
          <w:tcPr>
            <w:tcW w:w="2715" w:type="dxa"/>
            <w:tcBorders>
              <w:top w:val="single" w:sz="4" w:space="0" w:color="000000"/>
              <w:left w:val="single" w:sz="4" w:space="0" w:color="000000"/>
              <w:bottom w:val="single" w:sz="4" w:space="0" w:color="000000"/>
              <w:right w:val="single" w:sz="4" w:space="0" w:color="000000"/>
            </w:tcBorders>
            <w:vAlign w:val="center"/>
          </w:tcPr>
          <w:p w:rsidR="00995BE1" w:rsidRDefault="00995BE1">
            <w:pPr>
              <w:widowControl w:val="0"/>
              <w:spacing w:after="0" w:line="240" w:lineRule="auto"/>
              <w:rPr>
                <w:rFonts w:ascii="Times New Roman" w:hAnsi="Times New Roman" w:cs="Times New Roman"/>
                <w:b/>
                <w:bCs/>
              </w:rPr>
            </w:pPr>
          </w:p>
          <w:p w:rsidR="00995BE1" w:rsidRDefault="00995BE1">
            <w:pPr>
              <w:widowControl w:val="0"/>
              <w:spacing w:after="0" w:line="240" w:lineRule="auto"/>
              <w:rPr>
                <w:rFonts w:ascii="Times New Roman" w:hAnsi="Times New Roman" w:cs="Times New Roman"/>
                <w:b/>
                <w:bCs/>
              </w:rPr>
            </w:pPr>
          </w:p>
          <w:p w:rsidR="00995BE1" w:rsidRDefault="00995BE1">
            <w:pPr>
              <w:widowControl w:val="0"/>
              <w:spacing w:after="0" w:line="240" w:lineRule="auto"/>
              <w:rPr>
                <w:rFonts w:ascii="Times New Roman" w:hAnsi="Times New Roman" w:cs="Times New Roman"/>
                <w:b/>
                <w:bCs/>
              </w:rPr>
            </w:pPr>
          </w:p>
          <w:p w:rsidR="00995BE1" w:rsidRDefault="00995BE1">
            <w:pPr>
              <w:widowControl w:val="0"/>
              <w:spacing w:after="0" w:line="240" w:lineRule="auto"/>
              <w:rPr>
                <w:rFonts w:ascii="Times New Roman" w:hAnsi="Times New Roman" w:cs="Times New Roman"/>
                <w:b/>
                <w:bCs/>
              </w:rPr>
            </w:pPr>
          </w:p>
          <w:p w:rsidR="00995BE1" w:rsidRDefault="00995BE1">
            <w:pPr>
              <w:widowControl w:val="0"/>
              <w:spacing w:after="0" w:line="240" w:lineRule="auto"/>
              <w:rPr>
                <w:rFonts w:ascii="Times New Roman" w:hAnsi="Times New Roman" w:cs="Times New Roman"/>
                <w:b/>
                <w:bCs/>
              </w:rPr>
            </w:pPr>
          </w:p>
          <w:p w:rsidR="00995BE1" w:rsidRDefault="00995BE1">
            <w:pPr>
              <w:widowControl w:val="0"/>
              <w:spacing w:after="0" w:line="240" w:lineRule="auto"/>
              <w:rPr>
                <w:rFonts w:ascii="Times New Roman" w:hAnsi="Times New Roman" w:cs="Times New Roman"/>
                <w:b/>
                <w:bCs/>
              </w:rPr>
            </w:pPr>
          </w:p>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b/>
                <w:sz w:val="22"/>
                <w:szCs w:val="22"/>
                <w:lang w:val="kk-KZ" w:eastAsia="ru-RU"/>
              </w:rPr>
            </w:pPr>
            <w:r>
              <w:rPr>
                <w:rFonts w:ascii="Times New Roman" w:eastAsia="Times New Roman" w:hAnsi="Times New Roman" w:cs="Times New Roman"/>
                <w:b/>
                <w:sz w:val="22"/>
                <w:szCs w:val="22"/>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sz w:val="22"/>
                <w:szCs w:val="22"/>
                <w:lang w:val="kk-KZ" w:eastAsia="ru-RU"/>
              </w:rPr>
              <w:t>(конструирование в исследовательском центре)</w:t>
            </w:r>
            <w:r>
              <w:rPr>
                <w:rFonts w:ascii="Times New Roman" w:eastAsia="Times New Roman" w:hAnsi="Times New Roman" w:cs="Times New Roman"/>
                <w:b/>
                <w:sz w:val="22"/>
                <w:szCs w:val="22"/>
                <w:lang w:val="kk-KZ" w:eastAsia="ru-RU"/>
              </w:rPr>
              <w:t>;;</w:t>
            </w:r>
          </w:p>
          <w:p w:rsidR="00995BE1" w:rsidRDefault="00995BE1">
            <w:pPr>
              <w:widowControl w:val="0"/>
              <w:spacing w:after="0" w:line="240" w:lineRule="auto"/>
              <w:rPr>
                <w:rFonts w:ascii="Times New Roman" w:eastAsia="Times New Roman" w:hAnsi="Times New Roman" w:cs="Times New Roman"/>
                <w:b/>
                <w:sz w:val="22"/>
                <w:szCs w:val="22"/>
                <w:lang w:val="kk-KZ" w:eastAsia="ru-RU"/>
              </w:rPr>
            </w:pPr>
          </w:p>
          <w:p w:rsidR="00995BE1" w:rsidRDefault="00CF6B7A">
            <w:pPr>
              <w:widowControl w:val="0"/>
              <w:rPr>
                <w:rFonts w:ascii="Times New Roman" w:eastAsia="Times New Roman" w:hAnsi="Times New Roman" w:cs="Times New Roman"/>
                <w:color w:val="000000"/>
                <w:sz w:val="22"/>
                <w:szCs w:val="22"/>
                <w:lang w:val="kk-KZ" w:eastAsia="ru-RU"/>
              </w:rPr>
            </w:pPr>
            <w:r>
              <w:rPr>
                <w:rFonts w:ascii="Times New Roman" w:eastAsia="Times New Roman" w:hAnsi="Times New Roman" w:cs="Times New Roman"/>
                <w:b/>
                <w:color w:val="000000"/>
                <w:sz w:val="22"/>
                <w:szCs w:val="22"/>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sz w:val="22"/>
                <w:szCs w:val="22"/>
                <w:lang w:val="kk-KZ" w:eastAsia="ru-RU"/>
              </w:rPr>
              <w:t xml:space="preserve"> (</w:t>
            </w:r>
            <w:r>
              <w:rPr>
                <w:rFonts w:ascii="Times New Roman" w:eastAsia="Times New Roman" w:hAnsi="Times New Roman" w:cs="Times New Roman"/>
                <w:color w:val="000000"/>
                <w:sz w:val="22"/>
                <w:szCs w:val="22"/>
                <w:lang w:eastAsia="ru-RU"/>
              </w:rPr>
              <w:t>просмотр книг</w:t>
            </w:r>
            <w:r>
              <w:rPr>
                <w:rFonts w:ascii="Times New Roman" w:eastAsia="Times New Roman" w:hAnsi="Times New Roman" w:cs="Times New Roman"/>
                <w:color w:val="000000"/>
                <w:sz w:val="22"/>
                <w:szCs w:val="22"/>
                <w:lang w:val="kk-KZ" w:eastAsia="ru-RU"/>
              </w:rPr>
              <w:t>);</w:t>
            </w:r>
          </w:p>
          <w:p w:rsidR="00995BE1" w:rsidRDefault="00CF6B7A">
            <w:pPr>
              <w:widowControl w:val="0"/>
              <w:rPr>
                <w:rFonts w:ascii="Times New Roman" w:eastAsia="Times New Roman" w:hAnsi="Times New Roman" w:cs="Times New Roman"/>
                <w:color w:val="000000"/>
                <w:sz w:val="22"/>
                <w:szCs w:val="22"/>
                <w:lang w:eastAsia="ru-RU"/>
              </w:rPr>
            </w:pPr>
            <w:r>
              <w:rPr>
                <w:rFonts w:ascii="Times New Roman" w:eastAsia="Times New Roman" w:hAnsi="Times New Roman" w:cs="Times New Roman"/>
                <w:b/>
                <w:color w:val="000000"/>
                <w:sz w:val="22"/>
                <w:szCs w:val="22"/>
                <w:lang w:val="kk-KZ" w:eastAsia="ru-RU"/>
              </w:rPr>
              <w:t>Сенсорика</w:t>
            </w:r>
            <w:r>
              <w:rPr>
                <w:rFonts w:ascii="Times New Roman" w:eastAsia="Times New Roman" w:hAnsi="Times New Roman" w:cs="Times New Roman"/>
                <w:color w:val="000000"/>
                <w:sz w:val="22"/>
                <w:szCs w:val="22"/>
                <w:lang w:val="kk-KZ" w:eastAsia="ru-RU"/>
              </w:rPr>
              <w:t xml:space="preserve"> - </w:t>
            </w:r>
            <w:r>
              <w:rPr>
                <w:rFonts w:ascii="Times New Roman" w:eastAsia="Times New Roman" w:hAnsi="Times New Roman" w:cs="Times New Roman"/>
                <w:b/>
                <w:color w:val="000000"/>
                <w:sz w:val="22"/>
                <w:szCs w:val="22"/>
                <w:lang w:eastAsia="ru-RU"/>
              </w:rPr>
              <w:t>игровая, коммуникативная деятельность</w:t>
            </w:r>
            <w:r>
              <w:rPr>
                <w:rFonts w:ascii="Times New Roman" w:eastAsia="Times New Roman" w:hAnsi="Times New Roman" w:cs="Times New Roman"/>
                <w:b/>
                <w:color w:val="000000"/>
                <w:sz w:val="22"/>
                <w:szCs w:val="22"/>
                <w:lang w:val="kk-KZ" w:eastAsia="ru-RU"/>
              </w:rPr>
              <w:t>;</w:t>
            </w:r>
          </w:p>
          <w:p w:rsidR="00995BE1" w:rsidRDefault="00CF6B7A">
            <w:pPr>
              <w:widowControl w:val="0"/>
              <w:spacing w:after="0" w:line="240" w:lineRule="auto"/>
              <w:rPr>
                <w:rFonts w:ascii="Times New Roman" w:hAnsi="Times New Roman" w:cs="Times New Roman"/>
                <w:sz w:val="22"/>
                <w:szCs w:val="22"/>
              </w:rPr>
            </w:pPr>
            <w:r>
              <w:rPr>
                <w:rFonts w:ascii="Times New Roman" w:eastAsia="Times New Roman" w:hAnsi="Times New Roman" w:cs="Times New Roman"/>
                <w:b/>
                <w:color w:val="000000"/>
                <w:sz w:val="22"/>
                <w:szCs w:val="22"/>
                <w:lang w:val="kk-KZ" w:eastAsia="ru-RU"/>
              </w:rPr>
              <w:t>Свободная игра</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b/>
                <w:sz w:val="22"/>
                <w:szCs w:val="22"/>
                <w:lang w:val="kk-KZ" w:eastAsia="ru-RU"/>
              </w:rPr>
            </w:pPr>
            <w:r>
              <w:rPr>
                <w:rFonts w:ascii="Times New Roman" w:eastAsia="Times New Roman" w:hAnsi="Times New Roman" w:cs="Times New Roman"/>
                <w:b/>
                <w:sz w:val="22"/>
                <w:szCs w:val="22"/>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sz w:val="22"/>
                <w:szCs w:val="22"/>
                <w:lang w:val="kk-KZ" w:eastAsia="ru-RU"/>
              </w:rPr>
              <w:t>(конструирование в исследовательском центре)</w:t>
            </w:r>
            <w:r>
              <w:rPr>
                <w:rFonts w:ascii="Times New Roman" w:eastAsia="Times New Roman" w:hAnsi="Times New Roman" w:cs="Times New Roman"/>
                <w:b/>
                <w:sz w:val="22"/>
                <w:szCs w:val="22"/>
                <w:lang w:val="kk-KZ" w:eastAsia="ru-RU"/>
              </w:rPr>
              <w:t>;</w:t>
            </w:r>
          </w:p>
          <w:p w:rsidR="00995BE1" w:rsidRDefault="00CF6B7A">
            <w:pPr>
              <w:widowControl w:val="0"/>
              <w:spacing w:after="0" w:line="240" w:lineRule="auto"/>
              <w:rPr>
                <w:rFonts w:ascii="Times New Roman" w:eastAsia="Times New Roman" w:hAnsi="Times New Roman" w:cs="Times New Roman"/>
                <w:b/>
                <w:sz w:val="22"/>
                <w:szCs w:val="22"/>
                <w:lang w:val="kk-KZ" w:eastAsia="ru-RU"/>
              </w:rPr>
            </w:pPr>
            <w:r>
              <w:rPr>
                <w:rFonts w:ascii="Times New Roman" w:eastAsia="Times New Roman" w:hAnsi="Times New Roman" w:cs="Times New Roman"/>
                <w:b/>
                <w:sz w:val="22"/>
                <w:szCs w:val="22"/>
                <w:lang w:val="kk-KZ" w:eastAsia="ru-RU"/>
              </w:rPr>
              <w:t>Художественная литература - коммуникативная, игровая деятельности (</w:t>
            </w:r>
            <w:r>
              <w:rPr>
                <w:rFonts w:ascii="Times New Roman" w:eastAsia="Times New Roman" w:hAnsi="Times New Roman" w:cs="Times New Roman"/>
                <w:sz w:val="22"/>
                <w:szCs w:val="22"/>
                <w:lang w:val="kk-KZ" w:eastAsia="ru-RU"/>
              </w:rPr>
              <w:t>сюжено-ролевая игра «Угощение»</w:t>
            </w:r>
            <w:r>
              <w:rPr>
                <w:rFonts w:ascii="Times New Roman" w:eastAsia="Times New Roman" w:hAnsi="Times New Roman" w:cs="Times New Roman"/>
                <w:b/>
                <w:sz w:val="22"/>
                <w:szCs w:val="22"/>
                <w:lang w:val="kk-KZ" w:eastAsia="ru-RU"/>
              </w:rPr>
              <w:t>)</w:t>
            </w:r>
          </w:p>
          <w:p w:rsidR="00995BE1" w:rsidRDefault="00995BE1">
            <w:pPr>
              <w:widowControl w:val="0"/>
              <w:spacing w:after="0" w:line="240" w:lineRule="auto"/>
              <w:rPr>
                <w:rFonts w:ascii="Times New Roman" w:eastAsia="Times New Roman" w:hAnsi="Times New Roman" w:cs="Times New Roman"/>
                <w:bCs/>
                <w:sz w:val="22"/>
                <w:szCs w:val="22"/>
                <w:lang w:val="kk-KZ" w:eastAsia="ru-RU"/>
              </w:rPr>
            </w:pPr>
          </w:p>
          <w:p w:rsidR="00995BE1" w:rsidRDefault="00CF6B7A">
            <w:pPr>
              <w:widowControl w:val="0"/>
              <w:rPr>
                <w:rFonts w:ascii="Times New Roman" w:eastAsia="Times New Roman" w:hAnsi="Times New Roman" w:cs="Times New Roman"/>
                <w:color w:val="000000"/>
                <w:sz w:val="22"/>
                <w:szCs w:val="22"/>
                <w:lang w:eastAsia="ru-RU"/>
              </w:rPr>
            </w:pPr>
            <w:r>
              <w:rPr>
                <w:rFonts w:ascii="Times New Roman" w:eastAsia="Times New Roman" w:hAnsi="Times New Roman" w:cs="Times New Roman"/>
                <w:b/>
                <w:color w:val="000000"/>
                <w:sz w:val="22"/>
                <w:szCs w:val="22"/>
                <w:lang w:val="kk-KZ" w:eastAsia="ru-RU"/>
              </w:rPr>
              <w:t>Сенсорика</w:t>
            </w:r>
            <w:r>
              <w:rPr>
                <w:rFonts w:ascii="Times New Roman" w:eastAsia="Times New Roman" w:hAnsi="Times New Roman" w:cs="Times New Roman"/>
                <w:color w:val="000000"/>
                <w:sz w:val="22"/>
                <w:szCs w:val="22"/>
                <w:lang w:val="kk-KZ" w:eastAsia="ru-RU"/>
              </w:rPr>
              <w:t xml:space="preserve"> - </w:t>
            </w:r>
            <w:r>
              <w:rPr>
                <w:rFonts w:ascii="Times New Roman" w:eastAsia="Times New Roman" w:hAnsi="Times New Roman" w:cs="Times New Roman"/>
                <w:b/>
                <w:color w:val="000000"/>
                <w:sz w:val="22"/>
                <w:szCs w:val="22"/>
                <w:lang w:eastAsia="ru-RU"/>
              </w:rPr>
              <w:t>игровая, коммуникативная деятельность</w:t>
            </w:r>
            <w:r>
              <w:rPr>
                <w:rFonts w:ascii="Times New Roman" w:eastAsia="Times New Roman" w:hAnsi="Times New Roman" w:cs="Times New Roman"/>
                <w:b/>
                <w:color w:val="000000"/>
                <w:sz w:val="22"/>
                <w:szCs w:val="22"/>
                <w:lang w:val="kk-KZ" w:eastAsia="ru-RU"/>
              </w:rPr>
              <w:t>;</w:t>
            </w:r>
          </w:p>
          <w:p w:rsidR="00995BE1" w:rsidRDefault="00CF6B7A">
            <w:pPr>
              <w:widowControl w:val="0"/>
              <w:spacing w:after="0" w:line="240" w:lineRule="auto"/>
              <w:rPr>
                <w:rFonts w:ascii="Times New Roman" w:hAnsi="Times New Roman" w:cs="Times New Roman"/>
                <w:sz w:val="22"/>
                <w:szCs w:val="22"/>
              </w:rPr>
            </w:pPr>
            <w:r>
              <w:rPr>
                <w:rFonts w:ascii="Times New Roman" w:eastAsia="Times New Roman" w:hAnsi="Times New Roman" w:cs="Times New Roman"/>
                <w:b/>
                <w:color w:val="000000"/>
                <w:sz w:val="22"/>
                <w:szCs w:val="22"/>
                <w:lang w:val="kk-KZ" w:eastAsia="ru-RU"/>
              </w:rPr>
              <w:t>Свободная игра</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b/>
                <w:sz w:val="22"/>
                <w:szCs w:val="22"/>
                <w:lang w:val="kk-KZ" w:eastAsia="ru-RU"/>
              </w:rPr>
            </w:pPr>
            <w:r>
              <w:rPr>
                <w:rFonts w:ascii="Times New Roman" w:eastAsia="Times New Roman" w:hAnsi="Times New Roman" w:cs="Times New Roman"/>
                <w:b/>
                <w:sz w:val="22"/>
                <w:szCs w:val="22"/>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sz w:val="22"/>
                <w:szCs w:val="22"/>
                <w:lang w:val="kk-KZ" w:eastAsia="ru-RU"/>
              </w:rPr>
              <w:t>(конструирование в исследовательском центре)</w:t>
            </w:r>
            <w:r>
              <w:rPr>
                <w:rFonts w:ascii="Times New Roman" w:eastAsia="Times New Roman" w:hAnsi="Times New Roman" w:cs="Times New Roman"/>
                <w:b/>
                <w:sz w:val="22"/>
                <w:szCs w:val="22"/>
                <w:lang w:val="kk-KZ" w:eastAsia="ru-RU"/>
              </w:rPr>
              <w:t>;</w:t>
            </w:r>
          </w:p>
          <w:p w:rsidR="00995BE1" w:rsidRDefault="00CF6B7A">
            <w:pPr>
              <w:widowControl w:val="0"/>
              <w:rPr>
                <w:rFonts w:ascii="Times New Roman" w:eastAsia="Times New Roman" w:hAnsi="Times New Roman" w:cs="Times New Roman"/>
                <w:color w:val="000000"/>
                <w:sz w:val="22"/>
                <w:szCs w:val="22"/>
                <w:lang w:val="kk-KZ" w:eastAsia="ru-RU"/>
              </w:rPr>
            </w:pPr>
            <w:r>
              <w:rPr>
                <w:rFonts w:ascii="Times New Roman" w:eastAsia="Times New Roman" w:hAnsi="Times New Roman" w:cs="Times New Roman"/>
                <w:b/>
                <w:color w:val="000000"/>
                <w:sz w:val="22"/>
                <w:szCs w:val="22"/>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sz w:val="22"/>
                <w:szCs w:val="22"/>
                <w:lang w:val="kk-KZ" w:eastAsia="ru-RU"/>
              </w:rPr>
              <w:t xml:space="preserve"> (</w:t>
            </w:r>
            <w:r>
              <w:rPr>
                <w:rFonts w:ascii="Times New Roman" w:eastAsia="Times New Roman" w:hAnsi="Times New Roman" w:cs="Times New Roman"/>
                <w:color w:val="000000"/>
                <w:sz w:val="22"/>
                <w:szCs w:val="22"/>
                <w:lang w:eastAsia="ru-RU"/>
              </w:rPr>
              <w:t>просмотр книг</w:t>
            </w:r>
            <w:r>
              <w:rPr>
                <w:rFonts w:ascii="Times New Roman" w:eastAsia="Times New Roman" w:hAnsi="Times New Roman" w:cs="Times New Roman"/>
                <w:color w:val="000000"/>
                <w:sz w:val="22"/>
                <w:szCs w:val="22"/>
                <w:lang w:val="kk-KZ" w:eastAsia="ru-RU"/>
              </w:rPr>
              <w:t>);</w:t>
            </w:r>
          </w:p>
          <w:p w:rsidR="00995BE1" w:rsidRDefault="00CF6B7A">
            <w:pPr>
              <w:widowControl w:val="0"/>
              <w:rPr>
                <w:rFonts w:ascii="Times New Roman" w:eastAsia="Times New Roman" w:hAnsi="Times New Roman" w:cs="Times New Roman"/>
                <w:color w:val="000000"/>
                <w:sz w:val="22"/>
                <w:szCs w:val="22"/>
                <w:lang w:eastAsia="ru-RU"/>
              </w:rPr>
            </w:pPr>
            <w:r>
              <w:rPr>
                <w:rFonts w:ascii="Times New Roman" w:eastAsia="Times New Roman" w:hAnsi="Times New Roman" w:cs="Times New Roman"/>
                <w:b/>
                <w:color w:val="000000"/>
                <w:sz w:val="22"/>
                <w:szCs w:val="22"/>
                <w:lang w:val="kk-KZ" w:eastAsia="ru-RU"/>
              </w:rPr>
              <w:t>Сенсорика</w:t>
            </w:r>
            <w:r>
              <w:rPr>
                <w:rFonts w:ascii="Times New Roman" w:eastAsia="Times New Roman" w:hAnsi="Times New Roman" w:cs="Times New Roman"/>
                <w:color w:val="000000"/>
                <w:sz w:val="22"/>
                <w:szCs w:val="22"/>
                <w:lang w:val="kk-KZ" w:eastAsia="ru-RU"/>
              </w:rPr>
              <w:t xml:space="preserve"> - </w:t>
            </w:r>
            <w:r>
              <w:rPr>
                <w:rFonts w:ascii="Times New Roman" w:eastAsia="Times New Roman" w:hAnsi="Times New Roman" w:cs="Times New Roman"/>
                <w:b/>
                <w:color w:val="000000"/>
                <w:sz w:val="22"/>
                <w:szCs w:val="22"/>
                <w:lang w:eastAsia="ru-RU"/>
              </w:rPr>
              <w:t>игровая, коммуникативная деятельность</w:t>
            </w:r>
            <w:r>
              <w:rPr>
                <w:rFonts w:ascii="Times New Roman" w:eastAsia="Times New Roman" w:hAnsi="Times New Roman" w:cs="Times New Roman"/>
                <w:b/>
                <w:color w:val="000000"/>
                <w:sz w:val="22"/>
                <w:szCs w:val="22"/>
                <w:lang w:val="kk-KZ" w:eastAsia="ru-RU"/>
              </w:rPr>
              <w:t>;</w:t>
            </w:r>
          </w:p>
          <w:p w:rsidR="00995BE1" w:rsidRDefault="00CF6B7A">
            <w:pPr>
              <w:widowControl w:val="0"/>
              <w:spacing w:after="0" w:line="240" w:lineRule="auto"/>
              <w:rPr>
                <w:rFonts w:ascii="Times New Roman" w:hAnsi="Times New Roman" w:cs="Times New Roman"/>
                <w:sz w:val="22"/>
                <w:szCs w:val="22"/>
              </w:rPr>
            </w:pPr>
            <w:r>
              <w:rPr>
                <w:rFonts w:ascii="Times New Roman" w:eastAsia="Times New Roman" w:hAnsi="Times New Roman" w:cs="Times New Roman"/>
                <w:b/>
                <w:color w:val="000000"/>
                <w:sz w:val="22"/>
                <w:szCs w:val="22"/>
                <w:lang w:val="kk-KZ" w:eastAsia="ru-RU"/>
              </w:rPr>
              <w:t>Свободная игра</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b/>
                <w:sz w:val="22"/>
                <w:szCs w:val="22"/>
                <w:lang w:val="kk-KZ" w:eastAsia="ru-RU"/>
              </w:rPr>
            </w:pPr>
            <w:r>
              <w:rPr>
                <w:rFonts w:ascii="Times New Roman" w:eastAsia="Times New Roman" w:hAnsi="Times New Roman" w:cs="Times New Roman"/>
                <w:b/>
                <w:sz w:val="22"/>
                <w:szCs w:val="22"/>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sz w:val="22"/>
                <w:szCs w:val="22"/>
                <w:lang w:val="kk-KZ" w:eastAsia="ru-RU"/>
              </w:rPr>
              <w:t>(конструирование в исследовательском центре)</w:t>
            </w:r>
            <w:r>
              <w:rPr>
                <w:rFonts w:ascii="Times New Roman" w:eastAsia="Times New Roman" w:hAnsi="Times New Roman" w:cs="Times New Roman"/>
                <w:b/>
                <w:sz w:val="22"/>
                <w:szCs w:val="22"/>
                <w:lang w:val="kk-KZ" w:eastAsia="ru-RU"/>
              </w:rPr>
              <w:t>;</w:t>
            </w:r>
          </w:p>
          <w:p w:rsidR="00995BE1" w:rsidRDefault="00CF6B7A">
            <w:pPr>
              <w:widowControl w:val="0"/>
              <w:rPr>
                <w:rFonts w:ascii="Times New Roman" w:eastAsia="Times New Roman" w:hAnsi="Times New Roman" w:cs="Times New Roman"/>
                <w:color w:val="000000"/>
                <w:sz w:val="22"/>
                <w:szCs w:val="22"/>
                <w:lang w:val="kk-KZ" w:eastAsia="ru-RU"/>
              </w:rPr>
            </w:pPr>
            <w:r>
              <w:rPr>
                <w:rFonts w:ascii="Times New Roman" w:eastAsia="Times New Roman" w:hAnsi="Times New Roman" w:cs="Times New Roman"/>
                <w:b/>
                <w:color w:val="000000"/>
                <w:sz w:val="22"/>
                <w:szCs w:val="22"/>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sz w:val="22"/>
                <w:szCs w:val="22"/>
                <w:lang w:val="kk-KZ" w:eastAsia="ru-RU"/>
              </w:rPr>
              <w:t xml:space="preserve"> (</w:t>
            </w:r>
            <w:r>
              <w:rPr>
                <w:rFonts w:ascii="Times New Roman" w:eastAsia="Times New Roman" w:hAnsi="Times New Roman" w:cs="Times New Roman"/>
                <w:color w:val="000000"/>
                <w:sz w:val="22"/>
                <w:szCs w:val="22"/>
                <w:lang w:eastAsia="ru-RU"/>
              </w:rPr>
              <w:t>просмотр книг</w:t>
            </w:r>
            <w:r>
              <w:rPr>
                <w:rFonts w:ascii="Times New Roman" w:eastAsia="Times New Roman" w:hAnsi="Times New Roman" w:cs="Times New Roman"/>
                <w:color w:val="000000"/>
                <w:sz w:val="22"/>
                <w:szCs w:val="22"/>
                <w:lang w:val="kk-KZ" w:eastAsia="ru-RU"/>
              </w:rPr>
              <w:t>);</w:t>
            </w:r>
          </w:p>
          <w:p w:rsidR="00995BE1" w:rsidRDefault="00CF6B7A">
            <w:pPr>
              <w:widowControl w:val="0"/>
              <w:rPr>
                <w:rFonts w:ascii="Times New Roman" w:eastAsia="Times New Roman" w:hAnsi="Times New Roman" w:cs="Times New Roman"/>
                <w:color w:val="000000"/>
                <w:sz w:val="22"/>
                <w:szCs w:val="22"/>
                <w:lang w:eastAsia="ru-RU"/>
              </w:rPr>
            </w:pPr>
            <w:r>
              <w:rPr>
                <w:rFonts w:ascii="Times New Roman" w:eastAsia="Times New Roman" w:hAnsi="Times New Roman" w:cs="Times New Roman"/>
                <w:b/>
                <w:color w:val="000000"/>
                <w:sz w:val="22"/>
                <w:szCs w:val="22"/>
                <w:lang w:val="kk-KZ" w:eastAsia="ru-RU"/>
              </w:rPr>
              <w:t>Сенсорика</w:t>
            </w:r>
            <w:r>
              <w:rPr>
                <w:rFonts w:ascii="Times New Roman" w:eastAsia="Times New Roman" w:hAnsi="Times New Roman" w:cs="Times New Roman"/>
                <w:color w:val="000000"/>
                <w:sz w:val="22"/>
                <w:szCs w:val="22"/>
                <w:lang w:val="kk-KZ" w:eastAsia="ru-RU"/>
              </w:rPr>
              <w:t xml:space="preserve"> - </w:t>
            </w:r>
            <w:r>
              <w:rPr>
                <w:rFonts w:ascii="Times New Roman" w:eastAsia="Times New Roman" w:hAnsi="Times New Roman" w:cs="Times New Roman"/>
                <w:b/>
                <w:color w:val="000000"/>
                <w:sz w:val="22"/>
                <w:szCs w:val="22"/>
                <w:lang w:eastAsia="ru-RU"/>
              </w:rPr>
              <w:t>игровая, коммуникативная деятельность</w:t>
            </w:r>
            <w:r>
              <w:rPr>
                <w:rFonts w:ascii="Times New Roman" w:eastAsia="Times New Roman" w:hAnsi="Times New Roman" w:cs="Times New Roman"/>
                <w:b/>
                <w:color w:val="000000"/>
                <w:sz w:val="22"/>
                <w:szCs w:val="22"/>
                <w:lang w:val="kk-KZ" w:eastAsia="ru-RU"/>
              </w:rPr>
              <w:t>;</w:t>
            </w:r>
          </w:p>
          <w:p w:rsidR="00995BE1" w:rsidRDefault="00CF6B7A">
            <w:pPr>
              <w:widowControl w:val="0"/>
              <w:rPr>
                <w:rFonts w:ascii="Times New Roman" w:eastAsia="Times New Roman" w:hAnsi="Times New Roman" w:cs="Times New Roman"/>
                <w:b/>
                <w:sz w:val="22"/>
                <w:szCs w:val="22"/>
                <w:lang w:val="kk-KZ" w:eastAsia="ru-RU"/>
              </w:rPr>
            </w:pPr>
            <w:r>
              <w:rPr>
                <w:rFonts w:ascii="Times New Roman" w:eastAsia="Times New Roman" w:hAnsi="Times New Roman" w:cs="Times New Roman"/>
                <w:b/>
                <w:color w:val="000000"/>
                <w:sz w:val="22"/>
                <w:szCs w:val="22"/>
                <w:lang w:val="kk-KZ" w:eastAsia="ru-RU"/>
              </w:rPr>
              <w:t>Свободная игра</w:t>
            </w:r>
          </w:p>
          <w:p w:rsidR="00995BE1" w:rsidRDefault="00995BE1">
            <w:pPr>
              <w:widowControl w:val="0"/>
              <w:spacing w:after="0" w:line="240" w:lineRule="auto"/>
              <w:rPr>
                <w:rFonts w:ascii="Times New Roman" w:hAnsi="Times New Roman" w:cs="Times New Roman"/>
                <w:sz w:val="22"/>
                <w:szCs w:val="22"/>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b/>
                <w:sz w:val="22"/>
                <w:szCs w:val="22"/>
                <w:lang w:val="kk-KZ" w:eastAsia="ru-RU"/>
              </w:rPr>
            </w:pPr>
            <w:r>
              <w:rPr>
                <w:rFonts w:ascii="Times New Roman" w:eastAsia="Times New Roman" w:hAnsi="Times New Roman" w:cs="Times New Roman"/>
                <w:b/>
                <w:sz w:val="22"/>
                <w:szCs w:val="22"/>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sz w:val="22"/>
                <w:szCs w:val="22"/>
                <w:lang w:val="kk-KZ" w:eastAsia="ru-RU"/>
              </w:rPr>
              <w:t>(конструирование в исследовательском центре)</w:t>
            </w:r>
            <w:r>
              <w:rPr>
                <w:rFonts w:ascii="Times New Roman" w:eastAsia="Times New Roman" w:hAnsi="Times New Roman" w:cs="Times New Roman"/>
                <w:b/>
                <w:sz w:val="22"/>
                <w:szCs w:val="22"/>
                <w:lang w:val="kk-KZ" w:eastAsia="ru-RU"/>
              </w:rPr>
              <w:t>;</w:t>
            </w:r>
          </w:p>
          <w:p w:rsidR="00995BE1" w:rsidRDefault="00CF6B7A">
            <w:pPr>
              <w:widowControl w:val="0"/>
              <w:rPr>
                <w:rFonts w:ascii="Times New Roman" w:eastAsia="Times New Roman" w:hAnsi="Times New Roman" w:cs="Times New Roman"/>
                <w:color w:val="000000"/>
                <w:sz w:val="22"/>
                <w:szCs w:val="22"/>
                <w:lang w:val="kk-KZ" w:eastAsia="ru-RU"/>
              </w:rPr>
            </w:pPr>
            <w:r>
              <w:rPr>
                <w:rFonts w:ascii="Times New Roman" w:eastAsia="Times New Roman" w:hAnsi="Times New Roman" w:cs="Times New Roman"/>
                <w:b/>
                <w:color w:val="000000"/>
                <w:sz w:val="22"/>
                <w:szCs w:val="22"/>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sz w:val="22"/>
                <w:szCs w:val="22"/>
                <w:lang w:val="kk-KZ" w:eastAsia="ru-RU"/>
              </w:rPr>
              <w:t xml:space="preserve"> (</w:t>
            </w:r>
            <w:r>
              <w:rPr>
                <w:rFonts w:ascii="Times New Roman" w:eastAsia="Times New Roman" w:hAnsi="Times New Roman" w:cs="Times New Roman"/>
                <w:color w:val="000000"/>
                <w:sz w:val="22"/>
                <w:szCs w:val="22"/>
                <w:lang w:eastAsia="ru-RU"/>
              </w:rPr>
              <w:t>просмотр книг</w:t>
            </w:r>
            <w:r>
              <w:rPr>
                <w:rFonts w:ascii="Times New Roman" w:eastAsia="Times New Roman" w:hAnsi="Times New Roman" w:cs="Times New Roman"/>
                <w:color w:val="000000"/>
                <w:sz w:val="22"/>
                <w:szCs w:val="22"/>
                <w:lang w:val="kk-KZ" w:eastAsia="ru-RU"/>
              </w:rPr>
              <w:t>);</w:t>
            </w:r>
          </w:p>
          <w:p w:rsidR="00995BE1" w:rsidRDefault="00CF6B7A">
            <w:pPr>
              <w:widowControl w:val="0"/>
              <w:rPr>
                <w:rFonts w:ascii="Times New Roman" w:eastAsia="Times New Roman" w:hAnsi="Times New Roman" w:cs="Times New Roman"/>
                <w:color w:val="000000"/>
                <w:sz w:val="22"/>
                <w:szCs w:val="22"/>
                <w:lang w:eastAsia="ru-RU"/>
              </w:rPr>
            </w:pPr>
            <w:r>
              <w:rPr>
                <w:rFonts w:ascii="Times New Roman" w:eastAsia="Times New Roman" w:hAnsi="Times New Roman" w:cs="Times New Roman"/>
                <w:b/>
                <w:color w:val="000000"/>
                <w:sz w:val="22"/>
                <w:szCs w:val="22"/>
                <w:lang w:val="kk-KZ" w:eastAsia="ru-RU"/>
              </w:rPr>
              <w:t>Сенсорика</w:t>
            </w:r>
            <w:r>
              <w:rPr>
                <w:rFonts w:ascii="Times New Roman" w:eastAsia="Times New Roman" w:hAnsi="Times New Roman" w:cs="Times New Roman"/>
                <w:color w:val="000000"/>
                <w:sz w:val="22"/>
                <w:szCs w:val="22"/>
                <w:lang w:val="kk-KZ" w:eastAsia="ru-RU"/>
              </w:rPr>
              <w:t xml:space="preserve"> - </w:t>
            </w:r>
            <w:r>
              <w:rPr>
                <w:rFonts w:ascii="Times New Roman" w:eastAsia="Times New Roman" w:hAnsi="Times New Roman" w:cs="Times New Roman"/>
                <w:b/>
                <w:color w:val="000000"/>
                <w:sz w:val="22"/>
                <w:szCs w:val="22"/>
                <w:lang w:eastAsia="ru-RU"/>
              </w:rPr>
              <w:t>игровая, коммуникативная деятельность</w:t>
            </w:r>
            <w:r>
              <w:rPr>
                <w:rFonts w:ascii="Times New Roman" w:eastAsia="Times New Roman" w:hAnsi="Times New Roman" w:cs="Times New Roman"/>
                <w:b/>
                <w:color w:val="000000"/>
                <w:sz w:val="22"/>
                <w:szCs w:val="22"/>
                <w:lang w:val="kk-KZ" w:eastAsia="ru-RU"/>
              </w:rPr>
              <w:t>;</w:t>
            </w:r>
          </w:p>
          <w:p w:rsidR="00995BE1" w:rsidRDefault="00CF6B7A">
            <w:pPr>
              <w:widowControl w:val="0"/>
              <w:spacing w:after="0" w:line="240" w:lineRule="auto"/>
              <w:rPr>
                <w:rFonts w:ascii="Times New Roman" w:hAnsi="Times New Roman" w:cs="Times New Roman"/>
                <w:sz w:val="22"/>
                <w:szCs w:val="22"/>
              </w:rPr>
            </w:pPr>
            <w:bookmarkStart w:id="2" w:name="_Hlk199594469"/>
            <w:r>
              <w:rPr>
                <w:rFonts w:ascii="Times New Roman" w:eastAsia="Times New Roman" w:hAnsi="Times New Roman" w:cs="Times New Roman"/>
                <w:b/>
                <w:color w:val="000000"/>
                <w:sz w:val="22"/>
                <w:szCs w:val="22"/>
                <w:lang w:val="kk-KZ" w:eastAsia="ru-RU"/>
              </w:rPr>
              <w:t>Свободная игра</w:t>
            </w:r>
            <w:bookmarkEnd w:id="2"/>
          </w:p>
        </w:tc>
      </w:tr>
      <w:tr w:rsidR="00995BE1" w:rsidTr="00C26360">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Утренняя гимнастика</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lang w:val="kk-KZ"/>
              </w:rPr>
            </w:pPr>
            <w:r>
              <w:t>«Менің Қазақстаным»</w:t>
            </w:r>
            <w:r>
              <w:rPr>
                <w:sz w:val="28"/>
                <w:szCs w:val="28"/>
              </w:rPr>
              <w:t xml:space="preserve"> </w:t>
            </w:r>
            <w:r>
              <w:rPr>
                <w:lang w:val="kk-KZ"/>
              </w:rPr>
              <w:t>исполнение гимна РК (в неделю 1 раз)</w:t>
            </w:r>
          </w:p>
          <w:p w:rsidR="00995BE1" w:rsidRDefault="00CF6B7A">
            <w:pPr>
              <w:widowControl w:val="0"/>
              <w:spacing w:after="0"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комплекс утренних упражнений и игр на декабрь месяц. Комплекс общих развивающих упражнений  «На скамеечке с друзьями»</w:t>
            </w:r>
          </w:p>
          <w:p w:rsidR="00995BE1" w:rsidRDefault="00CF6B7A">
            <w:pPr>
              <w:pStyle w:val="TableParagraph"/>
              <w:ind w:left="0"/>
              <w:rPr>
                <w:bCs/>
                <w:shd w:val="clear" w:color="auto" w:fill="FFFFFF"/>
                <w:lang w:val="kk-KZ"/>
              </w:rPr>
            </w:pPr>
            <w:r>
              <w:rPr>
                <w:bCs/>
                <w:shd w:val="clear" w:color="auto" w:fill="FFFFFF"/>
              </w:rPr>
              <w:t>Игра малой подвижности «У скамеечек»</w:t>
            </w:r>
          </w:p>
          <w:p w:rsidR="00995BE1" w:rsidRDefault="00CF6B7A">
            <w:pPr>
              <w:pStyle w:val="TableParagraph"/>
              <w:ind w:left="0"/>
              <w:rPr>
                <w:sz w:val="24"/>
                <w:szCs w:val="24"/>
                <w:lang w:val="kk-KZ"/>
              </w:rPr>
            </w:pPr>
            <w:r>
              <w:rPr>
                <w:szCs w:val="24"/>
                <w:lang w:val="kk-KZ"/>
              </w:rPr>
              <w:t>Словарный минимум</w:t>
            </w:r>
            <w:r>
              <w:rPr>
                <w:szCs w:val="24"/>
              </w:rPr>
              <w:t>: ж</w:t>
            </w:r>
            <w:r>
              <w:rPr>
                <w:szCs w:val="24"/>
                <w:lang w:val="kk-KZ"/>
              </w:rPr>
              <w:t>үр, бар, отыр, тұр</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комплекс утренних упражнений и игр на декабрь месяц. Комплекс общих развивающих упражнений  «На скамеечке с друзьями»</w:t>
            </w:r>
          </w:p>
          <w:p w:rsidR="00995BE1" w:rsidRDefault="00CF6B7A">
            <w:pPr>
              <w:widowControl w:val="0"/>
              <w:spacing w:after="0"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Игра малой подвижности «У скамеечек»</w:t>
            </w:r>
          </w:p>
          <w:p w:rsidR="00995BE1" w:rsidRDefault="00CF6B7A">
            <w:pPr>
              <w:widowControl w:val="0"/>
              <w:spacing w:after="0" w:line="240" w:lineRule="auto"/>
              <w:rPr>
                <w:rFonts w:ascii="Times New Roman" w:hAnsi="Times New Roman" w:cs="Times New Roman"/>
                <w:bCs/>
                <w:shd w:val="clear" w:color="auto" w:fill="FFFFFF"/>
              </w:rPr>
            </w:pPr>
            <w:r>
              <w:rPr>
                <w:rFonts w:ascii="Times New Roman" w:hAnsi="Times New Roman" w:cs="Times New Roman"/>
                <w:lang w:val="kk-KZ"/>
              </w:rPr>
              <w:t>Словарный минимум</w:t>
            </w:r>
            <w:r>
              <w:rPr>
                <w:rFonts w:ascii="Times New Roman" w:hAnsi="Times New Roman" w:cs="Times New Roman"/>
              </w:rPr>
              <w:t>: ж</w:t>
            </w:r>
            <w:r>
              <w:rPr>
                <w:rFonts w:ascii="Times New Roman" w:hAnsi="Times New Roman" w:cs="Times New Roman"/>
                <w:lang w:val="kk-KZ"/>
              </w:rPr>
              <w:t>үр, бар, отыр, тұр</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комплекс утренних упражнений и игр на декабрь месяц. Комплекс общих развивающих упражнений  «На скамеечке с друзьями»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bCs/>
                <w:shd w:val="clear" w:color="auto" w:fill="FFFFFF"/>
              </w:rPr>
              <w:t>Игра малой подвижности «У скамеечек»</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 ж</w:t>
            </w:r>
            <w:r>
              <w:rPr>
                <w:rFonts w:ascii="Times New Roman" w:hAnsi="Times New Roman" w:cs="Times New Roman"/>
                <w:lang w:val="kk-KZ"/>
              </w:rPr>
              <w:t>үр, бар, отыр, тұр</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комплекс утренних упражнений и игр на декабрь месяц. Комплекс общих развивающих упражнений  «Елка-елочка»</w:t>
            </w:r>
          </w:p>
          <w:p w:rsidR="00995BE1" w:rsidRDefault="00CF6B7A">
            <w:pPr>
              <w:widowControl w:val="0"/>
              <w:spacing w:after="0"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Игра малой подвижности «Найдем Снегурочку»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 ж</w:t>
            </w:r>
            <w:r>
              <w:rPr>
                <w:rFonts w:ascii="Times New Roman" w:hAnsi="Times New Roman" w:cs="Times New Roman"/>
                <w:lang w:val="kk-KZ"/>
              </w:rPr>
              <w:t>үр, бар, отыр, тұр</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комплекс утренних упражнений и игр на декабрь месяц. комплекс утренних упражнений и игр на декабрь месяц. Комплекс общих развивающих упражнений  «Елка-елочка»</w:t>
            </w:r>
          </w:p>
          <w:p w:rsidR="00995BE1" w:rsidRDefault="00CF6B7A">
            <w:pPr>
              <w:widowControl w:val="0"/>
              <w:spacing w:after="0"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Игра малой подвижности «Найдем Снегурочку»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 ж</w:t>
            </w:r>
            <w:r>
              <w:rPr>
                <w:rFonts w:ascii="Times New Roman" w:hAnsi="Times New Roman" w:cs="Times New Roman"/>
                <w:lang w:val="kk-KZ"/>
              </w:rPr>
              <w:t>үр, бар, отыр, тұр</w:t>
            </w:r>
          </w:p>
        </w:tc>
      </w:tr>
      <w:tr w:rsidR="00995BE1" w:rsidTr="00C26360">
        <w:trPr>
          <w:trHeight w:val="6691"/>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Завтрак</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sz w:val="20"/>
                <w:szCs w:val="20"/>
                <w:shd w:val="clear" w:color="auto" w:fill="FFFFFF"/>
              </w:rPr>
            </w:pPr>
            <w:r>
              <w:rPr>
                <w:rStyle w:val="af"/>
                <w:rFonts w:ascii="Times New Roman" w:hAnsi="Times New Roman" w:cs="Times New Roman"/>
                <w:sz w:val="20"/>
                <w:szCs w:val="20"/>
                <w:shd w:val="clear" w:color="auto" w:fill="FFFFFF"/>
              </w:rPr>
              <w:t>Беседа «Берегите воду»</w:t>
            </w:r>
            <w:r>
              <w:rPr>
                <w:rFonts w:ascii="Times New Roman" w:hAnsi="Times New Roman" w:cs="Times New Roman"/>
                <w:b/>
                <w:sz w:val="20"/>
                <w:szCs w:val="20"/>
                <w:shd w:val="clear" w:color="auto" w:fill="FFFFFF"/>
              </w:rPr>
              <w:t xml:space="preserve">. </w:t>
            </w:r>
            <w:r>
              <w:rPr>
                <w:rFonts w:ascii="Times New Roman" w:hAnsi="Times New Roman" w:cs="Times New Roman"/>
                <w:sz w:val="20"/>
                <w:szCs w:val="20"/>
                <w:shd w:val="clear" w:color="auto" w:fill="FFFFFF"/>
              </w:rPr>
              <w:t xml:space="preserve">задачи: систизировать представления детей о воде, о том, как человек использует её, значении воды для жизни и здоровья. </w:t>
            </w:r>
          </w:p>
          <w:p w:rsidR="00995BE1" w:rsidRDefault="00CF6B7A">
            <w:pPr>
              <w:widowControl w:val="0"/>
              <w:spacing w:after="0" w:line="240" w:lineRule="auto"/>
              <w:rPr>
                <w:rFonts w:ascii="Times New Roman" w:hAnsi="Times New Roman" w:cs="Times New Roman"/>
                <w:sz w:val="20"/>
              </w:rPr>
            </w:pPr>
            <w:r>
              <w:rPr>
                <w:rFonts w:ascii="Times New Roman" w:hAnsi="Times New Roman" w:cs="Times New Roman"/>
                <w:sz w:val="20"/>
              </w:rPr>
              <w:t>Кран откройся, нос умойся,</w:t>
            </w:r>
          </w:p>
          <w:p w:rsidR="00995BE1" w:rsidRDefault="00CF6B7A">
            <w:pPr>
              <w:widowControl w:val="0"/>
              <w:spacing w:after="0" w:line="240" w:lineRule="auto"/>
              <w:rPr>
                <w:rFonts w:ascii="Times New Roman" w:hAnsi="Times New Roman" w:cs="Times New Roman"/>
                <w:sz w:val="20"/>
              </w:rPr>
            </w:pPr>
            <w:r>
              <w:rPr>
                <w:rFonts w:ascii="Times New Roman" w:hAnsi="Times New Roman" w:cs="Times New Roman"/>
                <w:sz w:val="20"/>
              </w:rPr>
              <w:t>Мойтесь сразу оба глаза.</w:t>
            </w:r>
          </w:p>
          <w:p w:rsidR="00995BE1" w:rsidRDefault="00CF6B7A">
            <w:pPr>
              <w:widowControl w:val="0"/>
              <w:spacing w:after="0" w:line="240" w:lineRule="auto"/>
              <w:rPr>
                <w:rFonts w:ascii="Times New Roman" w:hAnsi="Times New Roman" w:cs="Times New Roman"/>
                <w:sz w:val="20"/>
              </w:rPr>
            </w:pPr>
            <w:r>
              <w:rPr>
                <w:rFonts w:ascii="Times New Roman" w:hAnsi="Times New Roman" w:cs="Times New Roman"/>
                <w:sz w:val="20"/>
              </w:rPr>
              <w:t>Мойтесь уши, мойся шейка</w:t>
            </w:r>
          </w:p>
          <w:p w:rsidR="00995BE1" w:rsidRDefault="00CF6B7A">
            <w:pPr>
              <w:widowControl w:val="0"/>
              <w:spacing w:after="0" w:line="240" w:lineRule="auto"/>
              <w:rPr>
                <w:rFonts w:ascii="Times New Roman" w:hAnsi="Times New Roman" w:cs="Times New Roman"/>
                <w:sz w:val="20"/>
              </w:rPr>
            </w:pPr>
            <w:r>
              <w:rPr>
                <w:rFonts w:ascii="Times New Roman" w:hAnsi="Times New Roman" w:cs="Times New Roman"/>
                <w:sz w:val="20"/>
              </w:rPr>
              <w:t>Мойся шейка хорошенько.</w:t>
            </w:r>
          </w:p>
          <w:p w:rsidR="00995BE1" w:rsidRDefault="00CF6B7A">
            <w:pPr>
              <w:pStyle w:val="1"/>
              <w:widowControl w:val="0"/>
              <w:tabs>
                <w:tab w:val="left" w:pos="1985"/>
              </w:tabs>
              <w:spacing w:before="0" w:after="0" w:line="240" w:lineRule="auto"/>
              <w:rPr>
                <w:rFonts w:ascii="Times New Roman" w:hAnsi="Times New Roman" w:cs="Times New Roman"/>
                <w:color w:val="auto"/>
                <w:sz w:val="24"/>
              </w:rPr>
            </w:pPr>
            <w:r>
              <w:rPr>
                <w:rFonts w:ascii="Times New Roman" w:hAnsi="Times New Roman" w:cs="Times New Roman"/>
                <w:color w:val="auto"/>
                <w:sz w:val="22"/>
                <w:szCs w:val="24"/>
              </w:rPr>
              <w:t>Мойся, обливайся, грязь смывайся!</w:t>
            </w:r>
            <w:r>
              <w:rPr>
                <w:rFonts w:ascii="Times New Roman" w:hAnsi="Times New Roman" w:cs="Times New Roman"/>
                <w:color w:val="auto"/>
                <w:sz w:val="24"/>
              </w:rPr>
              <w:t xml:space="preserve"> </w:t>
            </w:r>
          </w:p>
          <w:p w:rsidR="00995BE1" w:rsidRDefault="00CF6B7A">
            <w:pPr>
              <w:pStyle w:val="1"/>
              <w:widowControl w:val="0"/>
              <w:tabs>
                <w:tab w:val="left" w:pos="1985"/>
              </w:tabs>
              <w:spacing w:before="0" w:after="0" w:line="240" w:lineRule="auto"/>
              <w:rPr>
                <w:rFonts w:ascii="Times New Roman" w:hAnsi="Times New Roman" w:cs="Times New Roman"/>
                <w:b/>
                <w:color w:val="auto"/>
                <w:sz w:val="20"/>
                <w:szCs w:val="20"/>
              </w:rPr>
            </w:pPr>
            <w:r>
              <w:rPr>
                <w:rFonts w:ascii="Times New Roman" w:hAnsi="Times New Roman" w:cs="Times New Roman"/>
                <w:color w:val="auto"/>
                <w:sz w:val="20"/>
                <w:szCs w:val="20"/>
              </w:rPr>
              <w:t xml:space="preserve"> «Я</w:t>
            </w:r>
            <w:r>
              <w:rPr>
                <w:rFonts w:ascii="Times New Roman" w:hAnsi="Times New Roman" w:cs="Times New Roman"/>
                <w:color w:val="auto"/>
                <w:spacing w:val="-1"/>
                <w:sz w:val="20"/>
                <w:szCs w:val="20"/>
              </w:rPr>
              <w:t xml:space="preserve"> </w:t>
            </w:r>
            <w:r>
              <w:rPr>
                <w:rFonts w:ascii="Times New Roman" w:hAnsi="Times New Roman" w:cs="Times New Roman"/>
                <w:color w:val="auto"/>
                <w:sz w:val="20"/>
                <w:szCs w:val="20"/>
              </w:rPr>
              <w:t>сам».</w:t>
            </w:r>
          </w:p>
          <w:p w:rsidR="00995BE1" w:rsidRDefault="00CF6B7A">
            <w:pPr>
              <w:pStyle w:val="aff2"/>
              <w:ind w:left="0"/>
              <w:rPr>
                <w:sz w:val="20"/>
                <w:szCs w:val="20"/>
                <w:lang w:val="kk-KZ"/>
              </w:rPr>
            </w:pPr>
            <w:r>
              <w:rPr>
                <w:sz w:val="20"/>
                <w:szCs w:val="20"/>
              </w:rPr>
              <w:t>Цель</w:t>
            </w:r>
            <w:r>
              <w:rPr>
                <w:b/>
                <w:sz w:val="20"/>
                <w:szCs w:val="20"/>
              </w:rPr>
              <w:t xml:space="preserve">: </w:t>
            </w:r>
            <w:r>
              <w:rPr>
                <w:sz w:val="20"/>
                <w:szCs w:val="20"/>
              </w:rPr>
              <w:t>закреплять умение есть аккуратно, брать пищу только</w:t>
            </w:r>
            <w:r>
              <w:rPr>
                <w:spacing w:val="1"/>
                <w:sz w:val="20"/>
                <w:szCs w:val="20"/>
              </w:rPr>
              <w:t xml:space="preserve"> </w:t>
            </w:r>
            <w:r>
              <w:rPr>
                <w:sz w:val="20"/>
                <w:szCs w:val="20"/>
              </w:rPr>
              <w:t>ложкой,</w:t>
            </w:r>
            <w:r>
              <w:rPr>
                <w:spacing w:val="-4"/>
                <w:sz w:val="20"/>
                <w:szCs w:val="20"/>
              </w:rPr>
              <w:t xml:space="preserve"> </w:t>
            </w:r>
            <w:r>
              <w:rPr>
                <w:sz w:val="20"/>
                <w:szCs w:val="20"/>
              </w:rPr>
              <w:t>совершенствовать</w:t>
            </w:r>
            <w:r>
              <w:rPr>
                <w:spacing w:val="-4"/>
                <w:sz w:val="20"/>
                <w:szCs w:val="20"/>
              </w:rPr>
              <w:t xml:space="preserve"> </w:t>
            </w:r>
            <w:r>
              <w:rPr>
                <w:sz w:val="20"/>
                <w:szCs w:val="20"/>
              </w:rPr>
              <w:t>навыки</w:t>
            </w:r>
            <w:r>
              <w:rPr>
                <w:spacing w:val="-4"/>
                <w:sz w:val="20"/>
                <w:szCs w:val="20"/>
              </w:rPr>
              <w:t xml:space="preserve"> </w:t>
            </w:r>
            <w:r>
              <w:rPr>
                <w:sz w:val="20"/>
                <w:szCs w:val="20"/>
              </w:rPr>
              <w:t>культуры</w:t>
            </w:r>
            <w:r>
              <w:rPr>
                <w:spacing w:val="-3"/>
                <w:sz w:val="20"/>
                <w:szCs w:val="20"/>
              </w:rPr>
              <w:t xml:space="preserve"> </w:t>
            </w:r>
            <w:r>
              <w:rPr>
                <w:sz w:val="20"/>
                <w:szCs w:val="20"/>
              </w:rPr>
              <w:t>еды;</w:t>
            </w:r>
            <w:r>
              <w:rPr>
                <w:spacing w:val="-4"/>
                <w:sz w:val="20"/>
                <w:szCs w:val="20"/>
              </w:rPr>
              <w:t xml:space="preserve"> </w:t>
            </w:r>
            <w:r>
              <w:rPr>
                <w:sz w:val="20"/>
                <w:szCs w:val="20"/>
              </w:rPr>
              <w:t>приучать</w:t>
            </w:r>
            <w:r>
              <w:rPr>
                <w:spacing w:val="-4"/>
                <w:sz w:val="20"/>
                <w:szCs w:val="20"/>
              </w:rPr>
              <w:t xml:space="preserve"> </w:t>
            </w:r>
            <w:r>
              <w:rPr>
                <w:sz w:val="20"/>
                <w:szCs w:val="20"/>
              </w:rPr>
              <w:t>детей</w:t>
            </w:r>
            <w:r>
              <w:rPr>
                <w:spacing w:val="-57"/>
                <w:sz w:val="20"/>
                <w:szCs w:val="20"/>
              </w:rPr>
              <w:t xml:space="preserve"> </w:t>
            </w:r>
            <w:r>
              <w:rPr>
                <w:sz w:val="20"/>
                <w:szCs w:val="20"/>
              </w:rPr>
              <w:t>правильно держать ложку, есть и пить пищу не проливая,</w:t>
            </w:r>
            <w:r>
              <w:rPr>
                <w:spacing w:val="1"/>
                <w:sz w:val="20"/>
                <w:szCs w:val="20"/>
              </w:rPr>
              <w:t xml:space="preserve"> </w:t>
            </w:r>
            <w:r>
              <w:rPr>
                <w:sz w:val="20"/>
                <w:szCs w:val="20"/>
              </w:rPr>
              <w:t>тщательно</w:t>
            </w:r>
            <w:r>
              <w:rPr>
                <w:spacing w:val="-1"/>
                <w:sz w:val="20"/>
                <w:szCs w:val="20"/>
              </w:rPr>
              <w:t xml:space="preserve"> </w:t>
            </w:r>
            <w:r>
              <w:rPr>
                <w:sz w:val="20"/>
                <w:szCs w:val="20"/>
              </w:rPr>
              <w:t>прожёвывать.</w:t>
            </w:r>
          </w:p>
          <w:p w:rsidR="00995BE1" w:rsidRDefault="00CF6B7A">
            <w:pPr>
              <w:pStyle w:val="aff2"/>
              <w:ind w:left="0"/>
              <w:rPr>
                <w:sz w:val="20"/>
                <w:szCs w:val="20"/>
                <w:lang w:val="kk-KZ"/>
              </w:rPr>
            </w:pPr>
            <w:r>
              <w:rPr>
                <w:sz w:val="22"/>
                <w:lang w:val="kk-KZ"/>
              </w:rPr>
              <w:t>Словарный минимум</w:t>
            </w:r>
            <w:r>
              <w:rPr>
                <w:sz w:val="22"/>
              </w:rPr>
              <w:t xml:space="preserve">: </w:t>
            </w:r>
            <w:r>
              <w:rPr>
                <w:sz w:val="22"/>
                <w:lang w:val="kk-KZ"/>
              </w:rPr>
              <w:t>су, сабын, жу, таза</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sz w:val="20"/>
              </w:rPr>
            </w:pPr>
            <w:r>
              <w:rPr>
                <w:rStyle w:val="af"/>
                <w:rFonts w:ascii="Times New Roman" w:hAnsi="Times New Roman" w:cs="Times New Roman"/>
                <w:sz w:val="20"/>
                <w:szCs w:val="20"/>
                <w:shd w:val="clear" w:color="auto" w:fill="FFFFFF"/>
              </w:rPr>
              <w:t xml:space="preserve">Беседа </w:t>
            </w:r>
            <w:r>
              <w:rPr>
                <w:rFonts w:ascii="Times New Roman" w:hAnsi="Times New Roman" w:cs="Times New Roman"/>
                <w:sz w:val="20"/>
                <w:szCs w:val="20"/>
                <w:shd w:val="clear" w:color="auto" w:fill="FFFFFF"/>
              </w:rPr>
              <w:t>учить бережно относиться к воде и экономно её расходовать</w:t>
            </w:r>
            <w:r>
              <w:rPr>
                <w:rFonts w:ascii="Times New Roman" w:hAnsi="Times New Roman" w:cs="Times New Roman"/>
                <w:sz w:val="20"/>
              </w:rPr>
              <w:t>Кран откройся, нос умойся,</w:t>
            </w:r>
          </w:p>
          <w:p w:rsidR="00995BE1" w:rsidRDefault="00CF6B7A">
            <w:pPr>
              <w:widowControl w:val="0"/>
              <w:spacing w:after="0" w:line="240" w:lineRule="auto"/>
              <w:rPr>
                <w:rFonts w:ascii="Times New Roman" w:hAnsi="Times New Roman" w:cs="Times New Roman"/>
                <w:sz w:val="20"/>
              </w:rPr>
            </w:pPr>
            <w:r>
              <w:rPr>
                <w:rFonts w:ascii="Times New Roman" w:hAnsi="Times New Roman" w:cs="Times New Roman"/>
                <w:sz w:val="20"/>
              </w:rPr>
              <w:t>Мойтесь сразу оба глаза.</w:t>
            </w:r>
          </w:p>
          <w:p w:rsidR="00995BE1" w:rsidRDefault="00CF6B7A">
            <w:pPr>
              <w:widowControl w:val="0"/>
              <w:spacing w:after="0" w:line="240" w:lineRule="auto"/>
              <w:rPr>
                <w:rFonts w:ascii="Times New Roman" w:hAnsi="Times New Roman" w:cs="Times New Roman"/>
                <w:sz w:val="20"/>
              </w:rPr>
            </w:pPr>
            <w:r>
              <w:rPr>
                <w:rFonts w:ascii="Times New Roman" w:hAnsi="Times New Roman" w:cs="Times New Roman"/>
                <w:sz w:val="20"/>
              </w:rPr>
              <w:t>Мойтесь уши, мойся шейка</w:t>
            </w:r>
          </w:p>
          <w:p w:rsidR="00995BE1" w:rsidRDefault="00CF6B7A">
            <w:pPr>
              <w:widowControl w:val="0"/>
              <w:spacing w:after="0" w:line="240" w:lineRule="auto"/>
              <w:rPr>
                <w:rFonts w:ascii="Times New Roman" w:hAnsi="Times New Roman" w:cs="Times New Roman"/>
                <w:sz w:val="20"/>
              </w:rPr>
            </w:pPr>
            <w:r>
              <w:rPr>
                <w:rFonts w:ascii="Times New Roman" w:hAnsi="Times New Roman" w:cs="Times New Roman"/>
                <w:sz w:val="20"/>
              </w:rPr>
              <w:t>Мойся шейка хорошенько.</w:t>
            </w:r>
          </w:p>
          <w:p w:rsidR="00995BE1" w:rsidRDefault="00CF6B7A">
            <w:pPr>
              <w:pStyle w:val="1"/>
              <w:widowControl w:val="0"/>
              <w:tabs>
                <w:tab w:val="left" w:pos="1985"/>
              </w:tabs>
              <w:spacing w:before="0" w:after="0" w:line="240" w:lineRule="auto"/>
              <w:rPr>
                <w:rFonts w:ascii="Times New Roman" w:hAnsi="Times New Roman" w:cs="Times New Roman"/>
                <w:color w:val="auto"/>
                <w:sz w:val="24"/>
              </w:rPr>
            </w:pPr>
            <w:r>
              <w:rPr>
                <w:rFonts w:ascii="Times New Roman" w:hAnsi="Times New Roman" w:cs="Times New Roman"/>
                <w:color w:val="auto"/>
                <w:sz w:val="22"/>
                <w:szCs w:val="24"/>
              </w:rPr>
              <w:t>Мойся, обливайся, грязь смывайся!</w:t>
            </w:r>
            <w:r>
              <w:rPr>
                <w:rFonts w:ascii="Times New Roman" w:hAnsi="Times New Roman" w:cs="Times New Roman"/>
                <w:color w:val="auto"/>
                <w:sz w:val="24"/>
              </w:rPr>
              <w:t xml:space="preserve"> </w:t>
            </w:r>
          </w:p>
          <w:p w:rsidR="00995BE1" w:rsidRDefault="00CF6B7A">
            <w:pPr>
              <w:pStyle w:val="1"/>
              <w:keepNext w:val="0"/>
              <w:keepLines w:val="0"/>
              <w:widowControl w:val="0"/>
              <w:tabs>
                <w:tab w:val="left" w:pos="493"/>
              </w:tabs>
              <w:spacing w:before="0" w:after="0" w:line="240" w:lineRule="auto"/>
              <w:rPr>
                <w:rFonts w:ascii="Times New Roman" w:hAnsi="Times New Roman" w:cs="Times New Roman"/>
                <w:b/>
                <w:color w:val="auto"/>
                <w:sz w:val="22"/>
                <w:szCs w:val="22"/>
              </w:rPr>
            </w:pPr>
            <w:r>
              <w:rPr>
                <w:rFonts w:ascii="Times New Roman" w:hAnsi="Times New Roman" w:cs="Times New Roman"/>
                <w:color w:val="auto"/>
                <w:sz w:val="22"/>
                <w:szCs w:val="22"/>
              </w:rPr>
              <w:t>«Поведение</w:t>
            </w:r>
            <w:r>
              <w:rPr>
                <w:rFonts w:ascii="Times New Roman" w:hAnsi="Times New Roman" w:cs="Times New Roman"/>
                <w:color w:val="auto"/>
                <w:spacing w:val="-1"/>
                <w:sz w:val="22"/>
                <w:szCs w:val="22"/>
              </w:rPr>
              <w:t xml:space="preserve"> </w:t>
            </w:r>
            <w:r>
              <w:rPr>
                <w:rFonts w:ascii="Times New Roman" w:hAnsi="Times New Roman" w:cs="Times New Roman"/>
                <w:color w:val="auto"/>
                <w:sz w:val="22"/>
                <w:szCs w:val="22"/>
              </w:rPr>
              <w:t>за столом».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Цель</w:t>
            </w:r>
            <w:r>
              <w:rPr>
                <w:rFonts w:ascii="Times New Roman" w:hAnsi="Times New Roman" w:cs="Times New Roman"/>
                <w:b/>
              </w:rPr>
              <w:t xml:space="preserve">: </w:t>
            </w:r>
            <w:r>
              <w:rPr>
                <w:rFonts w:ascii="Times New Roman" w:hAnsi="Times New Roman" w:cs="Times New Roman"/>
              </w:rPr>
              <w:t>формировать у детей культурно-гигиенические навыки</w:t>
            </w:r>
            <w:r>
              <w:rPr>
                <w:rFonts w:ascii="Times New Roman" w:hAnsi="Times New Roman" w:cs="Times New Roman"/>
                <w:spacing w:val="-57"/>
              </w:rPr>
              <w:t xml:space="preserve"> </w:t>
            </w:r>
            <w:r>
              <w:rPr>
                <w:rFonts w:ascii="Times New Roman" w:hAnsi="Times New Roman" w:cs="Times New Roman"/>
              </w:rPr>
              <w:t>самообслуживания, приучать правильно сидеть за столом,</w:t>
            </w:r>
            <w:r>
              <w:rPr>
                <w:rFonts w:ascii="Times New Roman" w:hAnsi="Times New Roman" w:cs="Times New Roman"/>
                <w:spacing w:val="1"/>
              </w:rPr>
              <w:t xml:space="preserve"> </w:t>
            </w:r>
            <w:r>
              <w:rPr>
                <w:rFonts w:ascii="Times New Roman" w:hAnsi="Times New Roman" w:cs="Times New Roman"/>
              </w:rPr>
              <w:t>пользоваться</w:t>
            </w:r>
            <w:r>
              <w:rPr>
                <w:rFonts w:ascii="Times New Roman" w:hAnsi="Times New Roman" w:cs="Times New Roman"/>
                <w:spacing w:val="-1"/>
              </w:rPr>
              <w:t xml:space="preserve"> </w:t>
            </w:r>
            <w:r>
              <w:rPr>
                <w:rFonts w:ascii="Times New Roman" w:hAnsi="Times New Roman" w:cs="Times New Roman"/>
              </w:rPr>
              <w:t>столовыми приборами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су, сабын, жу, таза</w:t>
            </w:r>
          </w:p>
          <w:p w:rsidR="00995BE1" w:rsidRDefault="00995BE1">
            <w:pPr>
              <w:widowControl w:val="0"/>
              <w:spacing w:after="0" w:line="240" w:lineRule="auto"/>
              <w:rPr>
                <w:rFonts w:ascii="Times New Roman" w:hAnsi="Times New Roman" w:cs="Times New Roman"/>
              </w:rPr>
            </w:pP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sz w:val="20"/>
                <w:szCs w:val="20"/>
                <w:shd w:val="clear" w:color="auto" w:fill="FFFFFF"/>
              </w:rPr>
            </w:pPr>
            <w:r>
              <w:rPr>
                <w:rFonts w:ascii="Times New Roman" w:hAnsi="Times New Roman" w:cs="Times New Roman"/>
                <w:shd w:val="clear" w:color="auto" w:fill="FFFFFF"/>
              </w:rPr>
              <w:t xml:space="preserve">Закрепить знания правил экономного потребления воды. </w:t>
            </w:r>
            <w:r>
              <w:rPr>
                <w:rFonts w:ascii="Times New Roman" w:hAnsi="Times New Roman" w:cs="Times New Roman"/>
                <w:sz w:val="20"/>
                <w:szCs w:val="20"/>
                <w:shd w:val="clear" w:color="auto" w:fill="FFFFFF"/>
              </w:rPr>
              <w:t>«»</w:t>
            </w:r>
          </w:p>
          <w:p w:rsidR="00995BE1" w:rsidRDefault="00CF6B7A">
            <w:pPr>
              <w:widowControl w:val="0"/>
              <w:spacing w:after="0" w:line="240" w:lineRule="auto"/>
              <w:jc w:val="center"/>
              <w:rPr>
                <w:rFonts w:ascii="Times New Roman" w:hAnsi="Times New Roman" w:cs="Times New Roman"/>
              </w:rPr>
            </w:pPr>
            <w:r>
              <w:rPr>
                <w:rFonts w:ascii="Times New Roman" w:hAnsi="Times New Roman" w:cs="Times New Roman"/>
              </w:rPr>
              <w:t>Ладушки, ладушки,</w:t>
            </w:r>
          </w:p>
          <w:p w:rsidR="00995BE1" w:rsidRDefault="00CF6B7A">
            <w:pPr>
              <w:widowControl w:val="0"/>
              <w:spacing w:after="0" w:line="240" w:lineRule="auto"/>
              <w:jc w:val="center"/>
              <w:rPr>
                <w:rFonts w:ascii="Times New Roman" w:hAnsi="Times New Roman" w:cs="Times New Roman"/>
              </w:rPr>
            </w:pPr>
            <w:r>
              <w:rPr>
                <w:rFonts w:ascii="Times New Roman" w:hAnsi="Times New Roman" w:cs="Times New Roman"/>
              </w:rPr>
              <w:t xml:space="preserve"> С мылом моем лапушки.</w:t>
            </w:r>
          </w:p>
          <w:p w:rsidR="00995BE1" w:rsidRDefault="00CF6B7A">
            <w:pPr>
              <w:widowControl w:val="0"/>
              <w:spacing w:after="0" w:line="240" w:lineRule="auto"/>
              <w:jc w:val="center"/>
              <w:rPr>
                <w:rFonts w:ascii="Times New Roman" w:hAnsi="Times New Roman" w:cs="Times New Roman"/>
              </w:rPr>
            </w:pPr>
            <w:r>
              <w:rPr>
                <w:rFonts w:ascii="Times New Roman" w:hAnsi="Times New Roman" w:cs="Times New Roman"/>
              </w:rPr>
              <w:t xml:space="preserve"> Чистые ладошки,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Вот вам хлеб и ложки.</w:t>
            </w:r>
          </w:p>
          <w:p w:rsidR="00995BE1" w:rsidRDefault="00CF6B7A">
            <w:pPr>
              <w:pStyle w:val="1"/>
              <w:keepNext w:val="0"/>
              <w:keepLines w:val="0"/>
              <w:widowControl w:val="0"/>
              <w:tabs>
                <w:tab w:val="left" w:pos="493"/>
              </w:tabs>
              <w:spacing w:before="0" w:after="0" w:line="240" w:lineRule="auto"/>
              <w:rPr>
                <w:rFonts w:ascii="Times New Roman" w:hAnsi="Times New Roman" w:cs="Times New Roman"/>
                <w:b/>
                <w:color w:val="auto"/>
                <w:sz w:val="22"/>
                <w:szCs w:val="22"/>
              </w:rPr>
            </w:pPr>
            <w:r>
              <w:rPr>
                <w:rFonts w:ascii="Times New Roman" w:hAnsi="Times New Roman" w:cs="Times New Roman"/>
                <w:color w:val="auto"/>
                <w:sz w:val="22"/>
                <w:szCs w:val="22"/>
              </w:rPr>
              <w:t>«Мы</w:t>
            </w:r>
            <w:r>
              <w:rPr>
                <w:rFonts w:ascii="Times New Roman" w:hAnsi="Times New Roman" w:cs="Times New Roman"/>
                <w:color w:val="auto"/>
                <w:spacing w:val="-3"/>
                <w:sz w:val="22"/>
                <w:szCs w:val="22"/>
              </w:rPr>
              <w:t xml:space="preserve"> </w:t>
            </w:r>
            <w:r>
              <w:rPr>
                <w:rFonts w:ascii="Times New Roman" w:hAnsi="Times New Roman" w:cs="Times New Roman"/>
                <w:color w:val="auto"/>
                <w:sz w:val="22"/>
                <w:szCs w:val="22"/>
              </w:rPr>
              <w:t>едим».</w:t>
            </w:r>
          </w:p>
          <w:p w:rsidR="00995BE1" w:rsidRDefault="00CF6B7A">
            <w:pPr>
              <w:pStyle w:val="aff2"/>
              <w:ind w:left="0"/>
              <w:rPr>
                <w:sz w:val="22"/>
              </w:rPr>
            </w:pPr>
            <w:r>
              <w:rPr>
                <w:sz w:val="22"/>
              </w:rPr>
              <w:t>Цель</w:t>
            </w:r>
            <w:r>
              <w:rPr>
                <w:b/>
                <w:sz w:val="22"/>
              </w:rPr>
              <w:t xml:space="preserve">: </w:t>
            </w:r>
            <w:r>
              <w:rPr>
                <w:sz w:val="22"/>
              </w:rPr>
              <w:t>воспитывать умение самостоятельно и опрятно есть,</w:t>
            </w:r>
            <w:r>
              <w:rPr>
                <w:spacing w:val="1"/>
                <w:sz w:val="22"/>
              </w:rPr>
              <w:t xml:space="preserve"> </w:t>
            </w:r>
            <w:r>
              <w:rPr>
                <w:sz w:val="22"/>
              </w:rPr>
              <w:t>спокойно сидеть за столом, соблюдая правильную позу, приучать</w:t>
            </w:r>
            <w:r>
              <w:rPr>
                <w:spacing w:val="-57"/>
                <w:sz w:val="22"/>
              </w:rPr>
              <w:t xml:space="preserve"> </w:t>
            </w:r>
            <w:r>
              <w:rPr>
                <w:sz w:val="22"/>
              </w:rPr>
              <w:t>держать</w:t>
            </w:r>
            <w:r>
              <w:rPr>
                <w:spacing w:val="-1"/>
                <w:sz w:val="22"/>
              </w:rPr>
              <w:t xml:space="preserve"> </w:t>
            </w:r>
            <w:r>
              <w:rPr>
                <w:sz w:val="22"/>
              </w:rPr>
              <w:t>ложку</w:t>
            </w:r>
            <w:r>
              <w:rPr>
                <w:spacing w:val="-5"/>
                <w:sz w:val="22"/>
              </w:rPr>
              <w:t xml:space="preserve"> </w:t>
            </w:r>
            <w:r>
              <w:rPr>
                <w:sz w:val="22"/>
              </w:rPr>
              <w:t>в</w:t>
            </w:r>
            <w:r>
              <w:rPr>
                <w:spacing w:val="-1"/>
                <w:sz w:val="22"/>
              </w:rPr>
              <w:t xml:space="preserve"> </w:t>
            </w:r>
            <w:r>
              <w:rPr>
                <w:sz w:val="22"/>
              </w:rPr>
              <w:t>правой руке.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су, сабын, жу, таза</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pStyle w:val="1"/>
              <w:widowControl w:val="0"/>
              <w:tabs>
                <w:tab w:val="left" w:pos="8133"/>
              </w:tabs>
              <w:spacing w:before="0" w:after="0" w:line="240" w:lineRule="auto"/>
              <w:ind w:left="105" w:firstLine="6"/>
              <w:rPr>
                <w:rFonts w:ascii="Times New Roman" w:hAnsi="Times New Roman" w:cs="Times New Roman"/>
                <w:b/>
                <w:color w:val="auto"/>
                <w:sz w:val="22"/>
              </w:rPr>
            </w:pPr>
            <w:r>
              <w:rPr>
                <w:rFonts w:ascii="Times New Roman" w:hAnsi="Times New Roman" w:cs="Times New Roman"/>
                <w:color w:val="auto"/>
                <w:sz w:val="22"/>
              </w:rPr>
              <w:t>Беседа с детьми, сто нельзя оставлять кран с водой открытым.</w:t>
            </w:r>
            <w:r>
              <w:rPr>
                <w:rFonts w:ascii="Times New Roman" w:hAnsi="Times New Roman" w:cs="Times New Roman"/>
                <w:color w:val="000000"/>
                <w:sz w:val="20"/>
                <w:szCs w:val="20"/>
                <w:shd w:val="clear" w:color="auto" w:fill="FFFFFF"/>
              </w:rPr>
              <w:t xml:space="preserve"> «»</w:t>
            </w:r>
          </w:p>
          <w:p w:rsidR="00995BE1" w:rsidRDefault="00CF6B7A">
            <w:pPr>
              <w:pStyle w:val="1"/>
              <w:widowControl w:val="0"/>
              <w:tabs>
                <w:tab w:val="left" w:pos="8133"/>
              </w:tabs>
              <w:spacing w:before="0" w:after="0" w:line="240" w:lineRule="auto"/>
              <w:ind w:left="105" w:firstLine="6"/>
              <w:rPr>
                <w:rFonts w:ascii="Times New Roman" w:hAnsi="Times New Roman" w:cs="Times New Roman"/>
                <w:b/>
                <w:color w:val="auto"/>
                <w:sz w:val="22"/>
              </w:rPr>
            </w:pPr>
            <w:r>
              <w:rPr>
                <w:rFonts w:ascii="Times New Roman" w:hAnsi="Times New Roman" w:cs="Times New Roman"/>
                <w:color w:val="auto"/>
                <w:sz w:val="22"/>
              </w:rPr>
              <w:t>«Мыло</w:t>
            </w:r>
            <w:r>
              <w:rPr>
                <w:rFonts w:ascii="Times New Roman" w:hAnsi="Times New Roman" w:cs="Times New Roman"/>
                <w:color w:val="auto"/>
                <w:spacing w:val="-3"/>
                <w:sz w:val="22"/>
              </w:rPr>
              <w:t xml:space="preserve"> </w:t>
            </w:r>
            <w:r>
              <w:rPr>
                <w:rFonts w:ascii="Times New Roman" w:hAnsi="Times New Roman" w:cs="Times New Roman"/>
                <w:color w:val="auto"/>
                <w:sz w:val="22"/>
              </w:rPr>
              <w:t>душистое».</w:t>
            </w:r>
          </w:p>
          <w:p w:rsidR="00995BE1" w:rsidRDefault="00CF6B7A">
            <w:pPr>
              <w:pStyle w:val="aff2"/>
              <w:ind w:left="0" w:firstLine="6"/>
              <w:rPr>
                <w:sz w:val="22"/>
              </w:rPr>
            </w:pPr>
            <w:r>
              <w:rPr>
                <w:sz w:val="22"/>
              </w:rPr>
              <w:t>Цель:</w:t>
            </w:r>
            <w:r>
              <w:rPr>
                <w:spacing w:val="-3"/>
                <w:sz w:val="22"/>
              </w:rPr>
              <w:t xml:space="preserve"> </w:t>
            </w:r>
            <w:r>
              <w:rPr>
                <w:sz w:val="22"/>
              </w:rPr>
              <w:t>побуждать</w:t>
            </w:r>
            <w:r>
              <w:rPr>
                <w:spacing w:val="-3"/>
                <w:sz w:val="22"/>
              </w:rPr>
              <w:t xml:space="preserve"> </w:t>
            </w:r>
            <w:r>
              <w:rPr>
                <w:sz w:val="22"/>
              </w:rPr>
              <w:t>самостоятельно</w:t>
            </w:r>
            <w:r>
              <w:rPr>
                <w:spacing w:val="-3"/>
                <w:sz w:val="22"/>
              </w:rPr>
              <w:t xml:space="preserve"> </w:t>
            </w:r>
            <w:r>
              <w:rPr>
                <w:sz w:val="22"/>
              </w:rPr>
              <w:t>брать</w:t>
            </w:r>
            <w:r>
              <w:rPr>
                <w:spacing w:val="-2"/>
                <w:sz w:val="22"/>
              </w:rPr>
              <w:t xml:space="preserve"> </w:t>
            </w:r>
            <w:r>
              <w:rPr>
                <w:sz w:val="22"/>
              </w:rPr>
              <w:t>мыло</w:t>
            </w:r>
            <w:r>
              <w:rPr>
                <w:spacing w:val="-3"/>
                <w:sz w:val="22"/>
              </w:rPr>
              <w:t xml:space="preserve"> </w:t>
            </w:r>
            <w:r>
              <w:rPr>
                <w:sz w:val="22"/>
              </w:rPr>
              <w:t>из</w:t>
            </w:r>
            <w:r>
              <w:rPr>
                <w:spacing w:val="-3"/>
                <w:sz w:val="22"/>
              </w:rPr>
              <w:t xml:space="preserve"> </w:t>
            </w:r>
            <w:r>
              <w:rPr>
                <w:sz w:val="22"/>
              </w:rPr>
              <w:t>мыльницы,</w:t>
            </w:r>
            <w:r>
              <w:rPr>
                <w:spacing w:val="-3"/>
                <w:sz w:val="22"/>
              </w:rPr>
              <w:t xml:space="preserve"> </w:t>
            </w:r>
            <w:r>
              <w:rPr>
                <w:sz w:val="22"/>
              </w:rPr>
              <w:t>тереть</w:t>
            </w:r>
            <w:r>
              <w:rPr>
                <w:spacing w:val="-57"/>
                <w:sz w:val="22"/>
              </w:rPr>
              <w:t xml:space="preserve"> </w:t>
            </w:r>
            <w:r>
              <w:rPr>
                <w:sz w:val="22"/>
              </w:rPr>
              <w:t>ладошки, смывать мыло, знать местонахождения своего</w:t>
            </w:r>
            <w:r>
              <w:rPr>
                <w:spacing w:val="1"/>
                <w:sz w:val="22"/>
              </w:rPr>
              <w:t xml:space="preserve"> </w:t>
            </w:r>
            <w:r>
              <w:rPr>
                <w:sz w:val="22"/>
              </w:rPr>
              <w:t>полотенца.</w:t>
            </w:r>
          </w:p>
          <w:p w:rsidR="00995BE1" w:rsidRDefault="00CF6B7A">
            <w:pPr>
              <w:pStyle w:val="aff2"/>
              <w:ind w:left="0" w:firstLine="6"/>
              <w:rPr>
                <w:sz w:val="22"/>
              </w:rPr>
            </w:pPr>
            <w:r>
              <w:rPr>
                <w:sz w:val="22"/>
              </w:rPr>
              <w:t>«Вот такие мы»</w:t>
            </w:r>
          </w:p>
          <w:p w:rsidR="00995BE1" w:rsidRDefault="00CF6B7A">
            <w:pPr>
              <w:pStyle w:val="aff2"/>
              <w:ind w:left="0" w:firstLine="6"/>
              <w:rPr>
                <w:sz w:val="22"/>
                <w:szCs w:val="22"/>
              </w:rPr>
            </w:pPr>
            <w:r>
              <w:rPr>
                <w:sz w:val="22"/>
                <w:szCs w:val="22"/>
              </w:rPr>
              <w:t>Цель</w:t>
            </w:r>
            <w:r>
              <w:rPr>
                <w:b/>
                <w:sz w:val="22"/>
                <w:szCs w:val="22"/>
              </w:rPr>
              <w:t xml:space="preserve">: </w:t>
            </w:r>
            <w:r>
              <w:rPr>
                <w:sz w:val="22"/>
                <w:szCs w:val="22"/>
              </w:rPr>
              <w:t>приучать детей правильно вести себя за столом, есть</w:t>
            </w:r>
            <w:r>
              <w:rPr>
                <w:spacing w:val="1"/>
                <w:sz w:val="22"/>
                <w:szCs w:val="22"/>
              </w:rPr>
              <w:t xml:space="preserve"> </w:t>
            </w:r>
            <w:r>
              <w:rPr>
                <w:sz w:val="22"/>
                <w:szCs w:val="22"/>
              </w:rPr>
              <w:t>аккуратно, не мешать другим детям, не выходить из-за стола без</w:t>
            </w:r>
            <w:r>
              <w:rPr>
                <w:spacing w:val="-57"/>
                <w:sz w:val="22"/>
                <w:szCs w:val="22"/>
              </w:rPr>
              <w:t xml:space="preserve"> </w:t>
            </w:r>
            <w:r>
              <w:rPr>
                <w:sz w:val="22"/>
                <w:szCs w:val="22"/>
              </w:rPr>
              <w:t>разрешения</w:t>
            </w:r>
            <w:r>
              <w:rPr>
                <w:spacing w:val="-1"/>
                <w:sz w:val="22"/>
                <w:szCs w:val="22"/>
              </w:rPr>
              <w:t xml:space="preserve"> </w:t>
            </w:r>
            <w:r>
              <w:rPr>
                <w:sz w:val="22"/>
                <w:szCs w:val="22"/>
              </w:rPr>
              <w:t>взрослых.</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су, сабын, жу, таза</w:t>
            </w:r>
          </w:p>
          <w:p w:rsidR="00995BE1" w:rsidRDefault="00995BE1">
            <w:pPr>
              <w:widowControl w:val="0"/>
              <w:spacing w:after="0" w:line="240" w:lineRule="auto"/>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pStyle w:val="1"/>
              <w:widowControl w:val="0"/>
              <w:spacing w:before="0" w:after="0" w:line="240" w:lineRule="auto"/>
              <w:rPr>
                <w:rFonts w:ascii="Times New Roman" w:hAnsi="Times New Roman" w:cs="Times New Roman"/>
                <w:b/>
                <w:color w:val="auto"/>
                <w:sz w:val="22"/>
                <w:szCs w:val="22"/>
              </w:rPr>
            </w:pPr>
            <w:r>
              <w:rPr>
                <w:rFonts w:ascii="Times New Roman" w:hAnsi="Times New Roman" w:cs="Times New Roman"/>
                <w:color w:val="auto"/>
                <w:sz w:val="22"/>
                <w:szCs w:val="22"/>
              </w:rPr>
              <w:t>Правильное использование мыла, что нельзя играть с ним и с мыльными руками тереть глазки. «Чистый</w:t>
            </w:r>
            <w:r>
              <w:rPr>
                <w:rFonts w:ascii="Times New Roman" w:hAnsi="Times New Roman" w:cs="Times New Roman"/>
                <w:color w:val="auto"/>
                <w:spacing w:val="-1"/>
                <w:sz w:val="22"/>
                <w:szCs w:val="22"/>
              </w:rPr>
              <w:t xml:space="preserve"> </w:t>
            </w:r>
            <w:r>
              <w:rPr>
                <w:rFonts w:ascii="Times New Roman" w:hAnsi="Times New Roman" w:cs="Times New Roman"/>
                <w:color w:val="auto"/>
                <w:sz w:val="22"/>
                <w:szCs w:val="22"/>
              </w:rPr>
              <w:t>нос».</w:t>
            </w:r>
          </w:p>
          <w:p w:rsidR="00995BE1" w:rsidRDefault="00CF6B7A">
            <w:pPr>
              <w:pStyle w:val="aff2"/>
              <w:ind w:left="0"/>
              <w:rPr>
                <w:sz w:val="22"/>
                <w:szCs w:val="22"/>
              </w:rPr>
            </w:pPr>
            <w:r>
              <w:rPr>
                <w:sz w:val="22"/>
                <w:szCs w:val="22"/>
              </w:rPr>
              <w:t>Цель</w:t>
            </w:r>
            <w:r>
              <w:rPr>
                <w:b/>
                <w:sz w:val="22"/>
                <w:szCs w:val="22"/>
              </w:rPr>
              <w:t xml:space="preserve">: </w:t>
            </w:r>
            <w:r>
              <w:rPr>
                <w:sz w:val="22"/>
                <w:szCs w:val="22"/>
              </w:rPr>
              <w:t>побуждать детей следить за своим внешним видом,</w:t>
            </w:r>
            <w:r>
              <w:rPr>
                <w:spacing w:val="1"/>
                <w:sz w:val="22"/>
                <w:szCs w:val="22"/>
              </w:rPr>
              <w:t xml:space="preserve"> </w:t>
            </w:r>
            <w:r>
              <w:rPr>
                <w:sz w:val="22"/>
                <w:szCs w:val="22"/>
              </w:rPr>
              <w:t>своевременно</w:t>
            </w:r>
            <w:r>
              <w:rPr>
                <w:spacing w:val="52"/>
                <w:sz w:val="22"/>
                <w:szCs w:val="22"/>
              </w:rPr>
              <w:t xml:space="preserve"> </w:t>
            </w:r>
            <w:r>
              <w:rPr>
                <w:sz w:val="22"/>
                <w:szCs w:val="22"/>
              </w:rPr>
              <w:t>пользоваться</w:t>
            </w:r>
            <w:r>
              <w:rPr>
                <w:spacing w:val="-4"/>
                <w:sz w:val="22"/>
                <w:szCs w:val="22"/>
              </w:rPr>
              <w:t xml:space="preserve"> </w:t>
            </w:r>
            <w:r>
              <w:rPr>
                <w:sz w:val="22"/>
                <w:szCs w:val="22"/>
              </w:rPr>
              <w:t>носовым</w:t>
            </w:r>
            <w:r>
              <w:rPr>
                <w:spacing w:val="-6"/>
                <w:sz w:val="22"/>
                <w:szCs w:val="22"/>
              </w:rPr>
              <w:t xml:space="preserve"> </w:t>
            </w:r>
            <w:r>
              <w:rPr>
                <w:sz w:val="22"/>
                <w:szCs w:val="22"/>
              </w:rPr>
              <w:t>платком,</w:t>
            </w:r>
            <w:r>
              <w:rPr>
                <w:spacing w:val="-4"/>
                <w:sz w:val="22"/>
                <w:szCs w:val="22"/>
              </w:rPr>
              <w:t xml:space="preserve"> </w:t>
            </w:r>
            <w:r>
              <w:rPr>
                <w:sz w:val="22"/>
                <w:szCs w:val="22"/>
              </w:rPr>
              <w:t>воспитывать</w:t>
            </w:r>
            <w:r>
              <w:rPr>
                <w:spacing w:val="-57"/>
                <w:sz w:val="22"/>
                <w:szCs w:val="22"/>
              </w:rPr>
              <w:t xml:space="preserve"> </w:t>
            </w:r>
            <w:r>
              <w:rPr>
                <w:sz w:val="22"/>
                <w:szCs w:val="22"/>
              </w:rPr>
              <w:t>опрятность,</w:t>
            </w:r>
            <w:r>
              <w:rPr>
                <w:spacing w:val="-1"/>
                <w:sz w:val="22"/>
                <w:szCs w:val="22"/>
              </w:rPr>
              <w:t xml:space="preserve"> </w:t>
            </w:r>
            <w:r>
              <w:rPr>
                <w:sz w:val="22"/>
                <w:szCs w:val="22"/>
              </w:rPr>
              <w:t>самостоятельность.</w:t>
            </w:r>
          </w:p>
          <w:p w:rsidR="00995BE1" w:rsidRDefault="00CF6B7A">
            <w:pPr>
              <w:pStyle w:val="1"/>
              <w:keepNext w:val="0"/>
              <w:keepLines w:val="0"/>
              <w:widowControl w:val="0"/>
              <w:tabs>
                <w:tab w:val="left" w:pos="493"/>
              </w:tabs>
              <w:spacing w:before="0" w:after="0" w:line="240" w:lineRule="auto"/>
              <w:rPr>
                <w:rFonts w:ascii="Times New Roman" w:hAnsi="Times New Roman" w:cs="Times New Roman"/>
                <w:b/>
                <w:color w:val="auto"/>
                <w:sz w:val="22"/>
                <w:szCs w:val="22"/>
              </w:rPr>
            </w:pPr>
            <w:r>
              <w:rPr>
                <w:rFonts w:ascii="Times New Roman" w:hAnsi="Times New Roman" w:cs="Times New Roman"/>
                <w:color w:val="auto"/>
                <w:sz w:val="22"/>
                <w:szCs w:val="22"/>
              </w:rPr>
              <w:t>«Я</w:t>
            </w:r>
            <w:r>
              <w:rPr>
                <w:rFonts w:ascii="Times New Roman" w:hAnsi="Times New Roman" w:cs="Times New Roman"/>
                <w:color w:val="auto"/>
                <w:spacing w:val="-1"/>
                <w:sz w:val="22"/>
                <w:szCs w:val="22"/>
              </w:rPr>
              <w:t xml:space="preserve"> </w:t>
            </w:r>
            <w:r>
              <w:rPr>
                <w:rFonts w:ascii="Times New Roman" w:hAnsi="Times New Roman" w:cs="Times New Roman"/>
                <w:color w:val="auto"/>
                <w:sz w:val="22"/>
                <w:szCs w:val="22"/>
              </w:rPr>
              <w:t>уже</w:t>
            </w:r>
            <w:r>
              <w:rPr>
                <w:rFonts w:ascii="Times New Roman" w:hAnsi="Times New Roman" w:cs="Times New Roman"/>
                <w:color w:val="auto"/>
                <w:spacing w:val="-2"/>
                <w:sz w:val="22"/>
                <w:szCs w:val="22"/>
              </w:rPr>
              <w:t xml:space="preserve"> </w:t>
            </w:r>
            <w:r>
              <w:rPr>
                <w:rFonts w:ascii="Times New Roman" w:hAnsi="Times New Roman" w:cs="Times New Roman"/>
                <w:color w:val="auto"/>
                <w:sz w:val="22"/>
                <w:szCs w:val="22"/>
              </w:rPr>
              <w:t>большой!».</w:t>
            </w:r>
          </w:p>
          <w:p w:rsidR="00995BE1" w:rsidRDefault="00CF6B7A">
            <w:pPr>
              <w:pStyle w:val="aff2"/>
              <w:ind w:left="0"/>
              <w:rPr>
                <w:sz w:val="22"/>
                <w:szCs w:val="22"/>
              </w:rPr>
            </w:pPr>
            <w:r>
              <w:rPr>
                <w:sz w:val="22"/>
                <w:szCs w:val="22"/>
              </w:rPr>
              <w:t>Цель</w:t>
            </w:r>
            <w:r>
              <w:rPr>
                <w:b/>
                <w:sz w:val="22"/>
                <w:szCs w:val="22"/>
              </w:rPr>
              <w:t xml:space="preserve">: </w:t>
            </w:r>
            <w:r>
              <w:rPr>
                <w:sz w:val="22"/>
                <w:szCs w:val="22"/>
              </w:rPr>
              <w:t>закреплять умение правильно сидеть за столом, есть</w:t>
            </w:r>
            <w:r>
              <w:rPr>
                <w:spacing w:val="1"/>
                <w:sz w:val="22"/>
                <w:szCs w:val="22"/>
              </w:rPr>
              <w:t xml:space="preserve"> </w:t>
            </w:r>
            <w:r>
              <w:rPr>
                <w:sz w:val="22"/>
                <w:szCs w:val="22"/>
              </w:rPr>
              <w:t>аккуратно,</w:t>
            </w:r>
            <w:r>
              <w:rPr>
                <w:spacing w:val="-2"/>
                <w:sz w:val="22"/>
                <w:szCs w:val="22"/>
              </w:rPr>
              <w:t xml:space="preserve"> </w:t>
            </w:r>
            <w:r>
              <w:rPr>
                <w:sz w:val="22"/>
                <w:szCs w:val="22"/>
              </w:rPr>
              <w:t>брать</w:t>
            </w:r>
            <w:r>
              <w:rPr>
                <w:spacing w:val="-2"/>
                <w:sz w:val="22"/>
                <w:szCs w:val="22"/>
              </w:rPr>
              <w:t xml:space="preserve"> </w:t>
            </w:r>
            <w:r>
              <w:rPr>
                <w:sz w:val="22"/>
                <w:szCs w:val="22"/>
              </w:rPr>
              <w:t>пищу</w:t>
            </w:r>
            <w:r>
              <w:rPr>
                <w:spacing w:val="-8"/>
                <w:sz w:val="22"/>
                <w:szCs w:val="22"/>
              </w:rPr>
              <w:t xml:space="preserve"> </w:t>
            </w:r>
            <w:r>
              <w:rPr>
                <w:sz w:val="22"/>
                <w:szCs w:val="22"/>
              </w:rPr>
              <w:t>только</w:t>
            </w:r>
            <w:r>
              <w:rPr>
                <w:spacing w:val="-2"/>
                <w:sz w:val="22"/>
                <w:szCs w:val="22"/>
              </w:rPr>
              <w:t xml:space="preserve"> </w:t>
            </w:r>
            <w:r>
              <w:rPr>
                <w:sz w:val="22"/>
                <w:szCs w:val="22"/>
              </w:rPr>
              <w:t>ложкой,</w:t>
            </w:r>
            <w:r>
              <w:rPr>
                <w:spacing w:val="-5"/>
                <w:sz w:val="22"/>
                <w:szCs w:val="22"/>
              </w:rPr>
              <w:t xml:space="preserve"> </w:t>
            </w:r>
            <w:r>
              <w:rPr>
                <w:sz w:val="22"/>
                <w:szCs w:val="22"/>
              </w:rPr>
              <w:t>пользоваться</w:t>
            </w:r>
            <w:r>
              <w:rPr>
                <w:spacing w:val="-2"/>
                <w:sz w:val="22"/>
                <w:szCs w:val="22"/>
              </w:rPr>
              <w:t xml:space="preserve"> </w:t>
            </w:r>
            <w:r>
              <w:rPr>
                <w:sz w:val="22"/>
                <w:szCs w:val="22"/>
              </w:rPr>
              <w:t>салфеткой;</w:t>
            </w:r>
            <w:r>
              <w:rPr>
                <w:spacing w:val="-57"/>
                <w:sz w:val="22"/>
                <w:szCs w:val="22"/>
              </w:rPr>
              <w:t xml:space="preserve"> </w:t>
            </w:r>
            <w:r>
              <w:rPr>
                <w:sz w:val="22"/>
                <w:szCs w:val="22"/>
              </w:rPr>
              <w:t>совершенствовать</w:t>
            </w:r>
            <w:r>
              <w:rPr>
                <w:spacing w:val="-1"/>
                <w:sz w:val="22"/>
                <w:szCs w:val="22"/>
              </w:rPr>
              <w:t xml:space="preserve"> </w:t>
            </w:r>
            <w:r>
              <w:rPr>
                <w:sz w:val="22"/>
                <w:szCs w:val="22"/>
              </w:rPr>
              <w:t>навыки культуры еды.</w:t>
            </w:r>
            <w:r>
              <w:rPr>
                <w:sz w:val="22"/>
                <w:lang w:val="kk-KZ"/>
              </w:rPr>
              <w:t xml:space="preserve"> Словарный минимум</w:t>
            </w:r>
            <w:r>
              <w:rPr>
                <w:sz w:val="22"/>
              </w:rPr>
              <w:t xml:space="preserve">: </w:t>
            </w:r>
            <w:r>
              <w:rPr>
                <w:sz w:val="22"/>
                <w:lang w:val="kk-KZ"/>
              </w:rPr>
              <w:t>су, сабын, жу, таза</w:t>
            </w:r>
          </w:p>
        </w:tc>
      </w:tr>
      <w:tr w:rsidR="00995BE1" w:rsidTr="00C26360">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Подготовка к проведению организованной деятельности (далее – ОД)</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«Собери асыки» дети собирают асыки по цветам (красный, желтый, синий) и нанизывают их на шнурок. (Сенсорика)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асық</w:t>
            </w:r>
          </w:p>
          <w:p w:rsidR="00995BE1" w:rsidRDefault="00995BE1">
            <w:pPr>
              <w:widowControl w:val="0"/>
              <w:spacing w:after="0" w:line="240" w:lineRule="auto"/>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pStyle w:val="aff7"/>
              <w:widowControl w:val="0"/>
              <w:shd w:val="clear" w:color="auto" w:fill="FFFFFF"/>
              <w:spacing w:beforeAutospacing="0" w:after="0" w:afterAutospacing="0"/>
              <w:ind w:left="105" w:firstLine="6"/>
              <w:rPr>
                <w:sz w:val="22"/>
                <w:szCs w:val="22"/>
              </w:rPr>
            </w:pPr>
            <w:r>
              <w:rPr>
                <w:sz w:val="22"/>
                <w:szCs w:val="22"/>
              </w:rPr>
              <w:t>Игра </w:t>
            </w:r>
            <w:r>
              <w:rPr>
                <w:iCs/>
                <w:sz w:val="22"/>
                <w:szCs w:val="22"/>
              </w:rPr>
              <w:t>«Ладушки»</w:t>
            </w:r>
            <w:r>
              <w:rPr>
                <w:sz w:val="22"/>
                <w:szCs w:val="22"/>
              </w:rPr>
              <w:t> </w:t>
            </w:r>
          </w:p>
          <w:p w:rsidR="00995BE1" w:rsidRDefault="00CF6B7A">
            <w:pPr>
              <w:pStyle w:val="aff7"/>
              <w:widowControl w:val="0"/>
              <w:shd w:val="clear" w:color="auto" w:fill="FFFFFF"/>
              <w:spacing w:beforeAutospacing="0" w:after="0" w:afterAutospacing="0"/>
              <w:ind w:left="105" w:firstLine="6"/>
              <w:rPr>
                <w:sz w:val="22"/>
                <w:szCs w:val="22"/>
              </w:rPr>
            </w:pPr>
            <w:r>
              <w:rPr>
                <w:sz w:val="22"/>
                <w:szCs w:val="22"/>
              </w:rPr>
              <w:t>Сидя перед ребенком и ритмично хлопая в ладоши, читайте русскую народную</w:t>
            </w:r>
            <w:r>
              <w:rPr>
                <w:sz w:val="22"/>
                <w:szCs w:val="22"/>
                <w:u w:val="single"/>
              </w:rPr>
              <w:t xml:space="preserve"> потешку</w:t>
            </w:r>
            <w:r>
              <w:rPr>
                <w:sz w:val="22"/>
                <w:szCs w:val="22"/>
              </w:rPr>
              <w:t>:</w:t>
            </w:r>
          </w:p>
          <w:p w:rsidR="00995BE1" w:rsidRDefault="00CF6B7A">
            <w:pPr>
              <w:pStyle w:val="aff7"/>
              <w:widowControl w:val="0"/>
              <w:shd w:val="clear" w:color="auto" w:fill="FFFFFF"/>
              <w:spacing w:beforeAutospacing="0" w:after="0" w:afterAutospacing="0"/>
              <w:ind w:left="105" w:firstLine="6"/>
              <w:rPr>
                <w:sz w:val="22"/>
                <w:szCs w:val="22"/>
              </w:rPr>
            </w:pPr>
            <w:r>
              <w:rPr>
                <w:sz w:val="22"/>
                <w:szCs w:val="22"/>
              </w:rPr>
              <w:t>— Ладушки, ладушки, где были?</w:t>
            </w:r>
          </w:p>
          <w:p w:rsidR="00995BE1" w:rsidRDefault="00CF6B7A">
            <w:pPr>
              <w:pStyle w:val="aff7"/>
              <w:widowControl w:val="0"/>
              <w:shd w:val="clear" w:color="auto" w:fill="FFFFFF"/>
              <w:spacing w:beforeAutospacing="0" w:after="0" w:afterAutospacing="0"/>
              <w:ind w:left="105" w:firstLine="6"/>
              <w:rPr>
                <w:sz w:val="22"/>
                <w:szCs w:val="22"/>
              </w:rPr>
            </w:pPr>
            <w:r>
              <w:rPr>
                <w:sz w:val="22"/>
                <w:szCs w:val="22"/>
              </w:rPr>
              <w:t>— У бабушки.</w:t>
            </w:r>
          </w:p>
          <w:p w:rsidR="00995BE1" w:rsidRDefault="00CF6B7A">
            <w:pPr>
              <w:pStyle w:val="aff7"/>
              <w:widowControl w:val="0"/>
              <w:shd w:val="clear" w:color="auto" w:fill="FFFFFF"/>
              <w:spacing w:beforeAutospacing="0" w:after="0" w:afterAutospacing="0"/>
              <w:ind w:left="105" w:firstLine="6"/>
              <w:rPr>
                <w:sz w:val="22"/>
                <w:szCs w:val="22"/>
              </w:rPr>
            </w:pPr>
            <w:r>
              <w:rPr>
                <w:sz w:val="22"/>
                <w:szCs w:val="22"/>
              </w:rPr>
              <w:t>— Что ели?</w:t>
            </w:r>
          </w:p>
          <w:p w:rsidR="00995BE1" w:rsidRDefault="00CF6B7A">
            <w:pPr>
              <w:pStyle w:val="aff7"/>
              <w:widowControl w:val="0"/>
              <w:shd w:val="clear" w:color="auto" w:fill="FFFFFF"/>
              <w:spacing w:beforeAutospacing="0" w:after="0" w:afterAutospacing="0"/>
              <w:ind w:left="105" w:firstLine="6"/>
              <w:rPr>
                <w:sz w:val="22"/>
                <w:szCs w:val="22"/>
              </w:rPr>
            </w:pPr>
            <w:r>
              <w:rPr>
                <w:sz w:val="22"/>
                <w:szCs w:val="22"/>
              </w:rPr>
              <w:t>— Кашку.</w:t>
            </w:r>
          </w:p>
          <w:p w:rsidR="00995BE1" w:rsidRDefault="00CF6B7A">
            <w:pPr>
              <w:pStyle w:val="aff7"/>
              <w:widowControl w:val="0"/>
              <w:shd w:val="clear" w:color="auto" w:fill="FFFFFF"/>
              <w:spacing w:beforeAutospacing="0" w:after="0" w:afterAutospacing="0"/>
              <w:ind w:left="105" w:firstLine="6"/>
              <w:rPr>
                <w:sz w:val="22"/>
                <w:szCs w:val="22"/>
              </w:rPr>
            </w:pPr>
            <w:r>
              <w:rPr>
                <w:sz w:val="22"/>
                <w:szCs w:val="22"/>
              </w:rPr>
              <w:t>— Что пили?</w:t>
            </w:r>
          </w:p>
          <w:p w:rsidR="00995BE1" w:rsidRDefault="00CF6B7A">
            <w:pPr>
              <w:pStyle w:val="aff7"/>
              <w:widowControl w:val="0"/>
              <w:shd w:val="clear" w:color="auto" w:fill="FFFFFF"/>
              <w:spacing w:beforeAutospacing="0" w:after="0" w:afterAutospacing="0"/>
              <w:ind w:left="105" w:firstLine="6"/>
              <w:rPr>
                <w:sz w:val="22"/>
                <w:szCs w:val="22"/>
              </w:rPr>
            </w:pPr>
            <w:r>
              <w:rPr>
                <w:sz w:val="22"/>
                <w:szCs w:val="22"/>
              </w:rPr>
              <w:t xml:space="preserve">— Бражку. Кашка вкусненька, Бражка сладенька, Попили, </w:t>
            </w:r>
            <w:r>
              <w:rPr>
                <w:sz w:val="22"/>
                <w:szCs w:val="22"/>
              </w:rPr>
              <w:lastRenderedPageBreak/>
              <w:t>поели, Кыш, полетели! (Развитие речи-коммуникативные навыки)</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hd w:val="clear" w:color="auto" w:fill="FFFFFF"/>
              <w:spacing w:after="0" w:line="240" w:lineRule="auto"/>
              <w:rPr>
                <w:rFonts w:ascii="Times New Roman" w:hAnsi="Times New Roman" w:cs="Times New Roman"/>
                <w:shd w:val="clear" w:color="auto" w:fill="FFFFFF"/>
              </w:rPr>
            </w:pPr>
            <w:r>
              <w:rPr>
                <w:rFonts w:ascii="Times New Roman" w:hAnsi="Times New Roman" w:cs="Times New Roman"/>
                <w:bCs/>
                <w:lang w:eastAsia="ru-RU"/>
              </w:rPr>
              <w:lastRenderedPageBreak/>
              <w:t xml:space="preserve">«Кто за кем?» </w:t>
            </w:r>
            <w:r>
              <w:rPr>
                <w:rFonts w:ascii="Times New Roman" w:hAnsi="Times New Roman" w:cs="Times New Roman"/>
                <w:shd w:val="clear" w:color="auto" w:fill="FFFFFF"/>
              </w:rPr>
              <w:t xml:space="preserve">Используются макеты героев сказки «Заюшкина избушка» дети  размещают героев по определенной последовательности. После этого просит ребёнка объяснить: кто за кем пришёл, встретил; кто как стоит, используя различные предлоги. Далее задаём  наводящие вопросы. </w:t>
            </w:r>
            <w:r>
              <w:rPr>
                <w:rFonts w:ascii="Times New Roman" w:hAnsi="Times New Roman" w:cs="Times New Roman"/>
                <w:shd w:val="clear" w:color="auto" w:fill="FFFFFF"/>
              </w:rPr>
              <w:lastRenderedPageBreak/>
              <w:t>(Художественная литература)</w:t>
            </w: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pStyle w:val="aff7"/>
              <w:widowControl w:val="0"/>
              <w:shd w:val="clear" w:color="auto" w:fill="FFFFFF" w:themeFill="background1"/>
              <w:spacing w:beforeAutospacing="0" w:after="0" w:afterAutospacing="0"/>
              <w:rPr>
                <w:sz w:val="22"/>
                <w:szCs w:val="22"/>
              </w:rPr>
            </w:pPr>
            <w:r>
              <w:rPr>
                <w:rStyle w:val="af"/>
                <w:rFonts w:eastAsiaTheme="majorEastAsia"/>
                <w:sz w:val="22"/>
                <w:szCs w:val="22"/>
              </w:rPr>
              <w:lastRenderedPageBreak/>
              <w:t>Дидактическая игра</w:t>
            </w:r>
            <w:r>
              <w:rPr>
                <w:rStyle w:val="afb"/>
                <w:rFonts w:eastAsiaTheme="majorEastAsia"/>
                <w:bCs/>
                <w:i w:val="0"/>
                <w:sz w:val="22"/>
                <w:szCs w:val="22"/>
              </w:rPr>
              <w:t>  «Кто, что ест?»</w:t>
            </w:r>
          </w:p>
          <w:p w:rsidR="00995BE1" w:rsidRDefault="00CF6B7A">
            <w:pPr>
              <w:pStyle w:val="aff7"/>
              <w:widowControl w:val="0"/>
              <w:shd w:val="clear" w:color="auto" w:fill="FFFFFF" w:themeFill="background1"/>
              <w:spacing w:beforeAutospacing="0" w:after="0" w:afterAutospacing="0"/>
              <w:rPr>
                <w:sz w:val="22"/>
                <w:szCs w:val="22"/>
              </w:rPr>
            </w:pPr>
            <w:r>
              <w:rPr>
                <w:sz w:val="22"/>
                <w:szCs w:val="22"/>
              </w:rPr>
              <w:t>(игры с прищепками)</w:t>
            </w:r>
          </w:p>
          <w:p w:rsidR="00995BE1" w:rsidRDefault="00CF6B7A">
            <w:pPr>
              <w:pStyle w:val="aff7"/>
              <w:widowControl w:val="0"/>
              <w:shd w:val="clear" w:color="auto" w:fill="FFFFFF" w:themeFill="background1"/>
              <w:spacing w:beforeAutospacing="0" w:after="0" w:afterAutospacing="0"/>
              <w:rPr>
                <w:sz w:val="22"/>
                <w:szCs w:val="22"/>
              </w:rPr>
            </w:pPr>
            <w:r>
              <w:rPr>
                <w:rStyle w:val="af"/>
                <w:rFonts w:eastAsiaTheme="majorEastAsia"/>
                <w:sz w:val="22"/>
                <w:szCs w:val="22"/>
              </w:rPr>
              <w:t>Цель:</w:t>
            </w:r>
          </w:p>
          <w:p w:rsidR="00995BE1" w:rsidRDefault="00CF6B7A">
            <w:pPr>
              <w:pStyle w:val="aff7"/>
              <w:widowControl w:val="0"/>
              <w:shd w:val="clear" w:color="auto" w:fill="FFFFFF" w:themeFill="background1"/>
              <w:spacing w:beforeAutospacing="0" w:after="0" w:afterAutospacing="0"/>
              <w:rPr>
                <w:sz w:val="22"/>
                <w:szCs w:val="22"/>
              </w:rPr>
            </w:pPr>
            <w:r>
              <w:rPr>
                <w:sz w:val="22"/>
                <w:szCs w:val="22"/>
              </w:rPr>
              <w:t>- формировать у детей знания о том, чем питаются домашние и дикие животные;</w:t>
            </w:r>
          </w:p>
          <w:p w:rsidR="00995BE1" w:rsidRDefault="00CF6B7A">
            <w:pPr>
              <w:pStyle w:val="aff7"/>
              <w:widowControl w:val="0"/>
              <w:shd w:val="clear" w:color="auto" w:fill="FFFFFF" w:themeFill="background1"/>
              <w:spacing w:beforeAutospacing="0" w:after="0" w:afterAutospacing="0"/>
              <w:rPr>
                <w:sz w:val="22"/>
                <w:szCs w:val="22"/>
              </w:rPr>
            </w:pPr>
            <w:r>
              <w:rPr>
                <w:sz w:val="22"/>
                <w:szCs w:val="22"/>
              </w:rPr>
              <w:t>- развивать внимание, мышление, речь, а так же развивать мелкую моторику рук и тактильную чувствительность;</w:t>
            </w:r>
          </w:p>
          <w:p w:rsidR="00995BE1" w:rsidRDefault="00CF6B7A">
            <w:pPr>
              <w:pStyle w:val="aff7"/>
              <w:widowControl w:val="0"/>
              <w:shd w:val="clear" w:color="auto" w:fill="FFFFFF" w:themeFill="background1"/>
              <w:spacing w:beforeAutospacing="0" w:after="0" w:afterAutospacing="0"/>
              <w:rPr>
                <w:sz w:val="22"/>
                <w:szCs w:val="22"/>
              </w:rPr>
            </w:pPr>
            <w:r>
              <w:rPr>
                <w:sz w:val="22"/>
                <w:szCs w:val="22"/>
              </w:rPr>
              <w:t xml:space="preserve">- воспитывать </w:t>
            </w:r>
            <w:r>
              <w:rPr>
                <w:sz w:val="22"/>
                <w:szCs w:val="22"/>
              </w:rPr>
              <w:lastRenderedPageBreak/>
              <w:t>бережное отношение к животным. (Ознакомление с окружающим миром)</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Пальчиковая игра «Бес сауса</w:t>
            </w:r>
            <w:r>
              <w:rPr>
                <w:rFonts w:ascii="Times New Roman" w:hAnsi="Times New Roman" w:cs="Times New Roman"/>
                <w:lang w:val="kk-KZ"/>
              </w:rPr>
              <w:t>қ</w:t>
            </w:r>
            <w:r>
              <w:rPr>
                <w:rFonts w:ascii="Times New Roman" w:hAnsi="Times New Roman" w:cs="Times New Roman"/>
              </w:rPr>
              <w:t>»</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Бас барма</w:t>
            </w:r>
            <w:r>
              <w:rPr>
                <w:rFonts w:ascii="Times New Roman" w:hAnsi="Times New Roman" w:cs="Times New Roman"/>
                <w:lang w:val="kk-KZ"/>
              </w:rPr>
              <w:t xml:space="preserve">қ- </w:t>
            </w:r>
            <w:r>
              <w:rPr>
                <w:rFonts w:ascii="Times New Roman" w:hAnsi="Times New Roman" w:cs="Times New Roman"/>
              </w:rPr>
              <w:t>Большой палец</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 xml:space="preserve">Балан үйрет - </w:t>
            </w:r>
            <w:r>
              <w:rPr>
                <w:rFonts w:ascii="Times New Roman" w:hAnsi="Times New Roman" w:cs="Times New Roman"/>
              </w:rPr>
              <w:t>Учить детей</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Ортан терек-</w:t>
            </w:r>
            <w:r>
              <w:rPr>
                <w:rFonts w:ascii="Times New Roman" w:hAnsi="Times New Roman" w:cs="Times New Roman"/>
              </w:rPr>
              <w:t xml:space="preserve"> Средний пальчик</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Шылдыр шүмек –</w:t>
            </w:r>
            <w:r>
              <w:rPr>
                <w:rFonts w:ascii="Times New Roman" w:hAnsi="Times New Roman" w:cs="Times New Roman"/>
              </w:rPr>
              <w:t>Колокольчик пальчик</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t>Кішкентай бөбек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Маленький малыш</w:t>
            </w:r>
          </w:p>
          <w:p w:rsidR="00995BE1" w:rsidRDefault="00995BE1">
            <w:pPr>
              <w:widowControl w:val="0"/>
              <w:spacing w:after="0" w:line="240" w:lineRule="auto"/>
              <w:rPr>
                <w:rFonts w:ascii="Times New Roman" w:hAnsi="Times New Roman" w:cs="Times New Roman"/>
              </w:rPr>
            </w:pPr>
          </w:p>
        </w:tc>
      </w:tr>
      <w:tr w:rsidR="00995BE1" w:rsidTr="00C26360">
        <w:trPr>
          <w:trHeight w:val="402"/>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 xml:space="preserve"> ОД по расписанию</w:t>
            </w:r>
          </w:p>
        </w:tc>
        <w:tc>
          <w:tcPr>
            <w:tcW w:w="2551" w:type="dxa"/>
            <w:tcBorders>
              <w:top w:val="single" w:sz="4" w:space="0" w:color="000000"/>
              <w:left w:val="single" w:sz="4" w:space="0" w:color="000000"/>
              <w:bottom w:val="single" w:sz="4" w:space="0" w:color="000000"/>
              <w:right w:val="single" w:sz="4" w:space="0" w:color="000000"/>
            </w:tcBorders>
          </w:tcPr>
          <w:p w:rsidR="008D177E" w:rsidRDefault="00C26360">
            <w:pPr>
              <w:widowControl w:val="0"/>
              <w:shd w:val="clear" w:color="auto" w:fill="FFFFFF"/>
              <w:spacing w:after="0" w:line="240" w:lineRule="auto"/>
              <w:jc w:val="both"/>
              <w:rPr>
                <w:rFonts w:ascii="Times New Roman" w:hAnsi="Times New Roman" w:cs="Times New Roman"/>
                <w:b/>
                <w:sz w:val="22"/>
                <w:szCs w:val="22"/>
              </w:rPr>
            </w:pPr>
            <w:r>
              <w:rPr>
                <w:rFonts w:ascii="Times New Roman" w:hAnsi="Times New Roman" w:cs="Times New Roman"/>
                <w:b/>
                <w:sz w:val="22"/>
                <w:szCs w:val="22"/>
              </w:rPr>
              <w:t>Физкульту</w:t>
            </w:r>
            <w:r w:rsidR="00CF6B7A">
              <w:rPr>
                <w:rFonts w:ascii="Times New Roman" w:hAnsi="Times New Roman" w:cs="Times New Roman"/>
                <w:b/>
                <w:sz w:val="22"/>
                <w:szCs w:val="22"/>
              </w:rPr>
              <w:t xml:space="preserve">ра </w:t>
            </w:r>
          </w:p>
          <w:p w:rsidR="00995BE1" w:rsidRDefault="00CF6B7A">
            <w:pPr>
              <w:widowControl w:val="0"/>
              <w:shd w:val="clear" w:color="auto" w:fill="FFFFFF"/>
              <w:spacing w:after="0" w:line="240" w:lineRule="auto"/>
              <w:jc w:val="both"/>
              <w:rPr>
                <w:rFonts w:ascii="Times New Roman" w:hAnsi="Times New Roman" w:cs="Times New Roman"/>
                <w:bCs/>
                <w:sz w:val="22"/>
                <w:szCs w:val="22"/>
              </w:rPr>
            </w:pPr>
            <w:r>
              <w:rPr>
                <w:rFonts w:ascii="Times New Roman" w:hAnsi="Times New Roman" w:cs="Times New Roman"/>
                <w:bCs/>
                <w:sz w:val="22"/>
                <w:szCs w:val="22"/>
              </w:rPr>
              <w:t>Цель: общая моторика. ОРУ: махи руками. Движения: ходьба с предметом.</w:t>
            </w:r>
          </w:p>
          <w:p w:rsidR="00995BE1" w:rsidRDefault="00CF6B7A">
            <w:pPr>
              <w:widowControl w:val="0"/>
              <w:shd w:val="clear" w:color="auto" w:fill="FFFFFF"/>
              <w:spacing w:after="0" w:line="240" w:lineRule="auto"/>
              <w:jc w:val="both"/>
              <w:rPr>
                <w:rFonts w:ascii="Times New Roman" w:hAnsi="Times New Roman" w:cs="Times New Roman"/>
                <w:bCs/>
                <w:sz w:val="22"/>
                <w:szCs w:val="22"/>
              </w:rPr>
            </w:pPr>
            <w:r>
              <w:rPr>
                <w:rFonts w:ascii="Times New Roman" w:hAnsi="Times New Roman" w:cs="Times New Roman"/>
                <w:bCs/>
                <w:sz w:val="22"/>
                <w:szCs w:val="22"/>
              </w:rPr>
              <w:t>Игра: «Найди домик» — цель: ориентироваться в пространстве.</w:t>
            </w:r>
          </w:p>
          <w:p w:rsidR="00995BE1" w:rsidRDefault="00995BE1">
            <w:pPr>
              <w:widowControl w:val="0"/>
              <w:spacing w:after="0" w:line="240" w:lineRule="auto"/>
              <w:jc w:val="both"/>
              <w:rPr>
                <w:rFonts w:ascii="Times New Roman" w:hAnsi="Times New Roman" w:cs="Times New Roman"/>
                <w:bCs/>
                <w:sz w:val="22"/>
                <w:szCs w:val="22"/>
              </w:rPr>
            </w:pPr>
          </w:p>
        </w:tc>
        <w:tc>
          <w:tcPr>
            <w:tcW w:w="2290" w:type="dxa"/>
            <w:tcBorders>
              <w:top w:val="single" w:sz="4" w:space="0" w:color="000000"/>
              <w:left w:val="single" w:sz="4" w:space="0" w:color="000000"/>
              <w:bottom w:val="single" w:sz="4" w:space="0" w:color="000000"/>
              <w:right w:val="single" w:sz="4" w:space="0" w:color="000000"/>
            </w:tcBorders>
          </w:tcPr>
          <w:p w:rsidR="008D177E" w:rsidRDefault="00C26360">
            <w:pPr>
              <w:widowControl w:val="0"/>
              <w:spacing w:after="0" w:line="240" w:lineRule="auto"/>
              <w:jc w:val="center"/>
              <w:rPr>
                <w:rFonts w:ascii="Times New Roman" w:hAnsi="Times New Roman" w:cs="Times New Roman"/>
                <w:bCs/>
                <w:sz w:val="22"/>
                <w:szCs w:val="22"/>
              </w:rPr>
            </w:pPr>
            <w:r>
              <w:rPr>
                <w:rFonts w:ascii="Times New Roman" w:hAnsi="Times New Roman" w:cs="Times New Roman"/>
                <w:b/>
                <w:sz w:val="22"/>
                <w:szCs w:val="22"/>
              </w:rPr>
              <w:t>Музыка</w:t>
            </w:r>
            <w:r>
              <w:rPr>
                <w:rFonts w:ascii="Times New Roman" w:hAnsi="Times New Roman" w:cs="Times New Roman"/>
                <w:bCs/>
                <w:sz w:val="22"/>
                <w:szCs w:val="22"/>
              </w:rPr>
              <w:t xml:space="preserve"> </w:t>
            </w:r>
          </w:p>
          <w:p w:rsidR="00995BE1" w:rsidRDefault="00C26360">
            <w:pPr>
              <w:widowControl w:val="0"/>
              <w:spacing w:after="0" w:line="240" w:lineRule="auto"/>
              <w:jc w:val="center"/>
              <w:rPr>
                <w:rFonts w:ascii="Times New Roman" w:hAnsi="Times New Roman" w:cs="Times New Roman"/>
                <w:sz w:val="22"/>
                <w:szCs w:val="22"/>
              </w:rPr>
            </w:pPr>
            <w:r>
              <w:rPr>
                <w:rFonts w:ascii="Times New Roman" w:hAnsi="Times New Roman" w:cs="Times New Roman"/>
                <w:bCs/>
                <w:sz w:val="22"/>
                <w:szCs w:val="22"/>
              </w:rPr>
              <w:t>Учить слушать и узнавать знакомые мелодии, учить подпевать песенки,подстраиваясь к голосу педагога Пение: «Зайка» р.н.п. «Елка» муз.Т. Попатенко</w:t>
            </w:r>
          </w:p>
        </w:tc>
        <w:tc>
          <w:tcPr>
            <w:tcW w:w="2529" w:type="dxa"/>
            <w:tcBorders>
              <w:top w:val="single" w:sz="4" w:space="0" w:color="000000"/>
              <w:left w:val="single" w:sz="4" w:space="0" w:color="000000"/>
              <w:bottom w:val="single" w:sz="4" w:space="0" w:color="000000"/>
              <w:right w:val="single" w:sz="4" w:space="0" w:color="000000"/>
            </w:tcBorders>
          </w:tcPr>
          <w:p w:rsidR="008D177E" w:rsidRDefault="00C26360">
            <w:pPr>
              <w:widowControl w:val="0"/>
              <w:shd w:val="clear" w:color="auto" w:fill="FFFFFF"/>
              <w:spacing w:after="0" w:line="240" w:lineRule="auto"/>
              <w:jc w:val="both"/>
              <w:rPr>
                <w:rFonts w:ascii="Times New Roman" w:hAnsi="Times New Roman" w:cs="Times New Roman"/>
                <w:b/>
                <w:sz w:val="22"/>
                <w:szCs w:val="22"/>
              </w:rPr>
            </w:pPr>
            <w:r>
              <w:rPr>
                <w:rFonts w:ascii="Times New Roman" w:hAnsi="Times New Roman" w:cs="Times New Roman"/>
                <w:b/>
                <w:sz w:val="22"/>
                <w:szCs w:val="22"/>
              </w:rPr>
              <w:t>Физкуль</w:t>
            </w:r>
            <w:r>
              <w:rPr>
                <w:rFonts w:ascii="Times New Roman" w:hAnsi="Times New Roman" w:cs="Times New Roman"/>
                <w:b/>
                <w:sz w:val="22"/>
                <w:szCs w:val="22"/>
                <w:lang w:val="kk-KZ"/>
              </w:rPr>
              <w:t>ту</w:t>
            </w:r>
            <w:r w:rsidR="00CF6B7A">
              <w:rPr>
                <w:rFonts w:ascii="Times New Roman" w:hAnsi="Times New Roman" w:cs="Times New Roman"/>
                <w:b/>
                <w:sz w:val="22"/>
                <w:szCs w:val="22"/>
              </w:rPr>
              <w:t xml:space="preserve">ра </w:t>
            </w:r>
          </w:p>
          <w:p w:rsidR="00995BE1" w:rsidRDefault="00CF6B7A">
            <w:pPr>
              <w:widowControl w:val="0"/>
              <w:shd w:val="clear" w:color="auto" w:fill="FFFFFF"/>
              <w:spacing w:after="0" w:line="240" w:lineRule="auto"/>
              <w:jc w:val="both"/>
              <w:rPr>
                <w:rFonts w:ascii="Times New Roman" w:hAnsi="Times New Roman" w:cs="Times New Roman"/>
                <w:bCs/>
                <w:sz w:val="22"/>
                <w:szCs w:val="22"/>
              </w:rPr>
            </w:pPr>
            <w:r>
              <w:rPr>
                <w:rFonts w:ascii="Times New Roman" w:hAnsi="Times New Roman" w:cs="Times New Roman"/>
                <w:bCs/>
                <w:sz w:val="22"/>
                <w:szCs w:val="22"/>
              </w:rPr>
              <w:t>Цель: укрепление ног. ОРУ: приседания. Движения: прыжки на месте.</w:t>
            </w:r>
          </w:p>
          <w:p w:rsidR="00995BE1" w:rsidRDefault="00CF6B7A">
            <w:pPr>
              <w:widowControl w:val="0"/>
              <w:shd w:val="clear" w:color="auto" w:fill="FFFFFF"/>
              <w:spacing w:after="0" w:line="240" w:lineRule="auto"/>
              <w:jc w:val="both"/>
              <w:rPr>
                <w:rFonts w:ascii="Times New Roman" w:hAnsi="Times New Roman" w:cs="Times New Roman"/>
                <w:bCs/>
                <w:sz w:val="22"/>
                <w:szCs w:val="22"/>
              </w:rPr>
            </w:pPr>
            <w:r>
              <w:rPr>
                <w:rFonts w:ascii="Times New Roman" w:hAnsi="Times New Roman" w:cs="Times New Roman"/>
                <w:bCs/>
                <w:sz w:val="22"/>
                <w:szCs w:val="22"/>
              </w:rPr>
              <w:t>Игра: «Лягушата» — цель: развивать силу ног и равновесие.</w:t>
            </w:r>
          </w:p>
          <w:p w:rsidR="00995BE1" w:rsidRDefault="00995BE1">
            <w:pPr>
              <w:widowControl w:val="0"/>
              <w:spacing w:after="0" w:line="240" w:lineRule="auto"/>
              <w:jc w:val="center"/>
              <w:rPr>
                <w:rFonts w:ascii="Times New Roman" w:hAnsi="Times New Roman" w:cs="Times New Roman"/>
                <w:sz w:val="22"/>
                <w:szCs w:val="22"/>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jc w:val="center"/>
              <w:rPr>
                <w:rFonts w:ascii="Times New Roman" w:hAnsi="Times New Roman" w:cs="Times New Roman"/>
                <w:sz w:val="22"/>
                <w:szCs w:val="22"/>
              </w:rPr>
            </w:pPr>
          </w:p>
        </w:tc>
        <w:tc>
          <w:tcPr>
            <w:tcW w:w="2551" w:type="dxa"/>
            <w:tcBorders>
              <w:top w:val="single" w:sz="4" w:space="0" w:color="000000"/>
              <w:left w:val="single" w:sz="4" w:space="0" w:color="000000"/>
              <w:bottom w:val="single" w:sz="4" w:space="0" w:color="000000"/>
              <w:right w:val="single" w:sz="4" w:space="0" w:color="000000"/>
            </w:tcBorders>
          </w:tcPr>
          <w:p w:rsidR="008D177E" w:rsidRDefault="00C26360">
            <w:pPr>
              <w:widowControl w:val="0"/>
              <w:shd w:val="clear" w:color="auto" w:fill="FFFFFF"/>
              <w:spacing w:after="0" w:line="240" w:lineRule="auto"/>
              <w:rPr>
                <w:rFonts w:ascii="Times New Roman" w:hAnsi="Times New Roman"/>
                <w:b/>
                <w:sz w:val="22"/>
                <w:szCs w:val="22"/>
              </w:rPr>
            </w:pPr>
            <w:r>
              <w:rPr>
                <w:rFonts w:ascii="Times New Roman" w:hAnsi="Times New Roman"/>
                <w:b/>
                <w:sz w:val="22"/>
                <w:szCs w:val="22"/>
              </w:rPr>
              <w:t>Физкульту</w:t>
            </w:r>
            <w:r w:rsidR="00CF6B7A">
              <w:rPr>
                <w:rFonts w:ascii="Times New Roman" w:hAnsi="Times New Roman"/>
                <w:b/>
                <w:sz w:val="22"/>
                <w:szCs w:val="22"/>
              </w:rPr>
              <w:t xml:space="preserve">ра </w:t>
            </w:r>
          </w:p>
          <w:p w:rsidR="00995BE1" w:rsidRDefault="00CF6B7A">
            <w:pPr>
              <w:widowControl w:val="0"/>
              <w:shd w:val="clear" w:color="auto" w:fill="FFFFFF"/>
              <w:spacing w:after="0" w:line="240" w:lineRule="auto"/>
              <w:rPr>
                <w:rFonts w:ascii="Times New Roman" w:hAnsi="Times New Roman" w:cs="Times New Roman"/>
                <w:bCs/>
                <w:sz w:val="22"/>
                <w:szCs w:val="22"/>
              </w:rPr>
            </w:pPr>
            <w:r>
              <w:rPr>
                <w:rFonts w:ascii="Times New Roman" w:hAnsi="Times New Roman" w:cs="Times New Roman"/>
                <w:bCs/>
                <w:sz w:val="22"/>
                <w:szCs w:val="22"/>
              </w:rPr>
              <w:t>Цель: укрепление ног. ОРУ: приседания. Движения: прыжки на месте.</w:t>
            </w:r>
          </w:p>
          <w:p w:rsidR="00995BE1" w:rsidRDefault="00CF6B7A">
            <w:pPr>
              <w:widowControl w:val="0"/>
              <w:shd w:val="clear" w:color="auto" w:fill="FFFFFF"/>
              <w:spacing w:after="0" w:line="240" w:lineRule="auto"/>
              <w:rPr>
                <w:rFonts w:ascii="Times New Roman" w:hAnsi="Times New Roman" w:cs="Times New Roman"/>
                <w:bCs/>
                <w:sz w:val="22"/>
                <w:szCs w:val="22"/>
              </w:rPr>
            </w:pPr>
            <w:r>
              <w:rPr>
                <w:rFonts w:ascii="Times New Roman" w:hAnsi="Times New Roman" w:cs="Times New Roman"/>
                <w:bCs/>
                <w:sz w:val="22"/>
                <w:szCs w:val="22"/>
              </w:rPr>
              <w:t>Игра: «Лягушата» — цель: развивать силу ног и равновесие.</w:t>
            </w:r>
          </w:p>
          <w:p w:rsidR="00995BE1" w:rsidRDefault="00995BE1">
            <w:pPr>
              <w:widowControl w:val="0"/>
              <w:spacing w:after="0" w:line="240" w:lineRule="auto"/>
              <w:rPr>
                <w:rFonts w:ascii="Times New Roman" w:hAnsi="Times New Roman" w:cs="Times New Roman"/>
                <w:sz w:val="22"/>
                <w:szCs w:val="22"/>
              </w:rPr>
            </w:pPr>
          </w:p>
        </w:tc>
      </w:tr>
      <w:tr w:rsidR="00995BE1" w:rsidTr="00C26360">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Подготовка к прогулке</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pStyle w:val="aff2"/>
              <w:ind w:left="0"/>
              <w:rPr>
                <w:sz w:val="22"/>
              </w:rPr>
            </w:pPr>
            <w:r>
              <w:rPr>
                <w:sz w:val="22"/>
              </w:rPr>
              <w:t>Приучать</w:t>
            </w:r>
            <w:r>
              <w:rPr>
                <w:spacing w:val="1"/>
                <w:sz w:val="22"/>
              </w:rPr>
              <w:t xml:space="preserve"> </w:t>
            </w:r>
            <w:r>
              <w:rPr>
                <w:sz w:val="22"/>
              </w:rPr>
              <w:t>вежливо,</w:t>
            </w:r>
            <w:r>
              <w:rPr>
                <w:spacing w:val="1"/>
                <w:sz w:val="22"/>
              </w:rPr>
              <w:t xml:space="preserve"> </w:t>
            </w:r>
            <w:r>
              <w:rPr>
                <w:sz w:val="22"/>
              </w:rPr>
              <w:t>выражать</w:t>
            </w:r>
            <w:r>
              <w:rPr>
                <w:spacing w:val="1"/>
                <w:sz w:val="22"/>
              </w:rPr>
              <w:t xml:space="preserve"> </w:t>
            </w:r>
            <w:r>
              <w:rPr>
                <w:sz w:val="22"/>
              </w:rPr>
              <w:t>просьбу</w:t>
            </w:r>
            <w:r>
              <w:rPr>
                <w:spacing w:val="1"/>
                <w:sz w:val="22"/>
              </w:rPr>
              <w:t xml:space="preserve"> </w:t>
            </w:r>
            <w:r>
              <w:rPr>
                <w:sz w:val="22"/>
              </w:rPr>
              <w:t>о</w:t>
            </w:r>
            <w:r>
              <w:rPr>
                <w:spacing w:val="1"/>
                <w:sz w:val="22"/>
              </w:rPr>
              <w:t xml:space="preserve"> </w:t>
            </w:r>
            <w:r>
              <w:rPr>
                <w:sz w:val="22"/>
              </w:rPr>
              <w:t>помощи;</w:t>
            </w:r>
            <w:r>
              <w:rPr>
                <w:spacing w:val="1"/>
                <w:sz w:val="22"/>
              </w:rPr>
              <w:t xml:space="preserve"> </w:t>
            </w:r>
            <w:r>
              <w:rPr>
                <w:sz w:val="22"/>
              </w:rPr>
              <w:t>закреплять</w:t>
            </w:r>
            <w:r>
              <w:rPr>
                <w:spacing w:val="1"/>
                <w:sz w:val="22"/>
              </w:rPr>
              <w:t xml:space="preserve"> </w:t>
            </w:r>
            <w:r>
              <w:rPr>
                <w:sz w:val="22"/>
              </w:rPr>
              <w:t>умение самостоятельно снимать обувь и одежду и складывать в</w:t>
            </w:r>
            <w:r>
              <w:rPr>
                <w:spacing w:val="1"/>
                <w:sz w:val="22"/>
              </w:rPr>
              <w:t xml:space="preserve"> </w:t>
            </w:r>
            <w:r>
              <w:rPr>
                <w:sz w:val="22"/>
              </w:rPr>
              <w:t>шкаф.</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 Тон,</w:t>
            </w:r>
            <w:r>
              <w:rPr>
                <w:rFonts w:ascii="Times New Roman" w:hAnsi="Times New Roman" w:cs="Times New Roman"/>
              </w:rPr>
              <w:tab/>
            </w:r>
            <w:r>
              <w:rPr>
                <w:rFonts w:ascii="Times New Roman" w:hAnsi="Times New Roman" w:cs="Times New Roman"/>
                <w:spacing w:val="-1"/>
              </w:rPr>
              <w:t>етік,</w:t>
            </w:r>
            <w:r>
              <w:rPr>
                <w:rFonts w:ascii="Times New Roman" w:hAnsi="Times New Roman" w:cs="Times New Roman"/>
                <w:spacing w:val="-67"/>
              </w:rPr>
              <w:t xml:space="preserve">   </w:t>
            </w:r>
            <w:r>
              <w:rPr>
                <w:rFonts w:ascii="Times New Roman" w:hAnsi="Times New Roman" w:cs="Times New Roman"/>
              </w:rPr>
              <w:t xml:space="preserve">шалбар </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pStyle w:val="aff2"/>
              <w:ind w:left="0"/>
              <w:rPr>
                <w:sz w:val="22"/>
                <w:szCs w:val="22"/>
              </w:rPr>
            </w:pPr>
            <w:r>
              <w:rPr>
                <w:sz w:val="22"/>
                <w:szCs w:val="22"/>
              </w:rPr>
              <w:t>закрепить умения расстёгивать и застёгивать застёжки на</w:t>
            </w:r>
            <w:r>
              <w:rPr>
                <w:spacing w:val="1"/>
                <w:sz w:val="22"/>
                <w:szCs w:val="22"/>
              </w:rPr>
              <w:t xml:space="preserve"> </w:t>
            </w:r>
            <w:r>
              <w:rPr>
                <w:sz w:val="22"/>
                <w:szCs w:val="22"/>
              </w:rPr>
              <w:t>липучках, упражнять в использовании других видов застёжек,</w:t>
            </w:r>
            <w:r>
              <w:rPr>
                <w:spacing w:val="1"/>
                <w:sz w:val="22"/>
                <w:szCs w:val="22"/>
              </w:rPr>
              <w:t xml:space="preserve"> </w:t>
            </w:r>
            <w:r>
              <w:rPr>
                <w:sz w:val="22"/>
                <w:szCs w:val="22"/>
              </w:rPr>
              <w:t>продолжать</w:t>
            </w:r>
            <w:r>
              <w:rPr>
                <w:spacing w:val="-4"/>
                <w:sz w:val="22"/>
                <w:szCs w:val="22"/>
              </w:rPr>
              <w:t xml:space="preserve"> </w:t>
            </w:r>
            <w:r>
              <w:rPr>
                <w:sz w:val="22"/>
                <w:szCs w:val="22"/>
              </w:rPr>
              <w:t>приучать</w:t>
            </w:r>
            <w:r>
              <w:rPr>
                <w:spacing w:val="-4"/>
                <w:sz w:val="22"/>
                <w:szCs w:val="22"/>
              </w:rPr>
              <w:t xml:space="preserve"> </w:t>
            </w:r>
            <w:r>
              <w:rPr>
                <w:sz w:val="22"/>
                <w:szCs w:val="22"/>
              </w:rPr>
              <w:t>соблюдать</w:t>
            </w:r>
            <w:r>
              <w:rPr>
                <w:spacing w:val="-3"/>
                <w:sz w:val="22"/>
                <w:szCs w:val="22"/>
              </w:rPr>
              <w:t xml:space="preserve"> </w:t>
            </w:r>
            <w:r>
              <w:rPr>
                <w:sz w:val="22"/>
                <w:szCs w:val="22"/>
              </w:rPr>
              <w:t>правила</w:t>
            </w:r>
            <w:r>
              <w:rPr>
                <w:spacing w:val="-5"/>
                <w:sz w:val="22"/>
                <w:szCs w:val="22"/>
              </w:rPr>
              <w:t xml:space="preserve"> </w:t>
            </w:r>
            <w:r>
              <w:rPr>
                <w:sz w:val="22"/>
                <w:szCs w:val="22"/>
              </w:rPr>
              <w:t>поведения</w:t>
            </w:r>
            <w:r>
              <w:rPr>
                <w:spacing w:val="-4"/>
                <w:sz w:val="22"/>
                <w:szCs w:val="22"/>
              </w:rPr>
              <w:t xml:space="preserve"> </w:t>
            </w:r>
            <w:r>
              <w:rPr>
                <w:sz w:val="22"/>
                <w:szCs w:val="22"/>
              </w:rPr>
              <w:t>в</w:t>
            </w:r>
            <w:r>
              <w:rPr>
                <w:spacing w:val="-4"/>
                <w:sz w:val="22"/>
                <w:szCs w:val="22"/>
              </w:rPr>
              <w:t xml:space="preserve"> </w:t>
            </w:r>
            <w:r>
              <w:rPr>
                <w:sz w:val="22"/>
                <w:szCs w:val="22"/>
              </w:rPr>
              <w:t>раздевалке,</w:t>
            </w:r>
            <w:r>
              <w:rPr>
                <w:spacing w:val="-57"/>
                <w:sz w:val="22"/>
                <w:szCs w:val="22"/>
              </w:rPr>
              <w:t xml:space="preserve"> </w:t>
            </w:r>
            <w:r>
              <w:rPr>
                <w:sz w:val="22"/>
                <w:szCs w:val="22"/>
              </w:rPr>
              <w:t>обращаться</w:t>
            </w:r>
            <w:r>
              <w:rPr>
                <w:spacing w:val="-2"/>
                <w:sz w:val="22"/>
                <w:szCs w:val="22"/>
              </w:rPr>
              <w:t xml:space="preserve"> </w:t>
            </w:r>
            <w:r>
              <w:rPr>
                <w:sz w:val="22"/>
                <w:szCs w:val="22"/>
              </w:rPr>
              <w:t>с</w:t>
            </w:r>
            <w:r>
              <w:rPr>
                <w:spacing w:val="-3"/>
                <w:sz w:val="22"/>
                <w:szCs w:val="22"/>
              </w:rPr>
              <w:t xml:space="preserve"> </w:t>
            </w:r>
            <w:r>
              <w:rPr>
                <w:sz w:val="22"/>
                <w:szCs w:val="22"/>
              </w:rPr>
              <w:t>просьбой о</w:t>
            </w:r>
            <w:r>
              <w:rPr>
                <w:spacing w:val="-2"/>
                <w:sz w:val="22"/>
                <w:szCs w:val="22"/>
              </w:rPr>
              <w:t xml:space="preserve"> </w:t>
            </w:r>
            <w:r>
              <w:rPr>
                <w:sz w:val="22"/>
                <w:szCs w:val="22"/>
              </w:rPr>
              <w:t>помощи, употребляя</w:t>
            </w:r>
            <w:r>
              <w:rPr>
                <w:spacing w:val="1"/>
                <w:sz w:val="22"/>
                <w:szCs w:val="22"/>
              </w:rPr>
              <w:t xml:space="preserve"> </w:t>
            </w:r>
            <w:r>
              <w:rPr>
                <w:sz w:val="22"/>
                <w:szCs w:val="22"/>
              </w:rPr>
              <w:t>вежливые</w:t>
            </w:r>
            <w:r>
              <w:rPr>
                <w:spacing w:val="-3"/>
                <w:sz w:val="22"/>
                <w:szCs w:val="22"/>
              </w:rPr>
              <w:t xml:space="preserve"> </w:t>
            </w:r>
            <w:r>
              <w:rPr>
                <w:sz w:val="22"/>
                <w:szCs w:val="22"/>
              </w:rPr>
              <w:t>слова.</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продолжать</w:t>
            </w:r>
            <w:r>
              <w:rPr>
                <w:rFonts w:ascii="Times New Roman" w:hAnsi="Times New Roman" w:cs="Times New Roman"/>
                <w:spacing w:val="-4"/>
              </w:rPr>
              <w:t xml:space="preserve"> </w:t>
            </w:r>
            <w:r>
              <w:rPr>
                <w:rFonts w:ascii="Times New Roman" w:hAnsi="Times New Roman" w:cs="Times New Roman"/>
              </w:rPr>
              <w:t>побуждать</w:t>
            </w:r>
            <w:r>
              <w:rPr>
                <w:rFonts w:ascii="Times New Roman" w:hAnsi="Times New Roman" w:cs="Times New Roman"/>
                <w:spacing w:val="-4"/>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самостоятельно</w:t>
            </w:r>
            <w:r>
              <w:rPr>
                <w:rFonts w:ascii="Times New Roman" w:hAnsi="Times New Roman" w:cs="Times New Roman"/>
                <w:spacing w:val="-4"/>
              </w:rPr>
              <w:t xml:space="preserve"> </w:t>
            </w:r>
            <w:r>
              <w:rPr>
                <w:rFonts w:ascii="Times New Roman" w:hAnsi="Times New Roman" w:cs="Times New Roman"/>
              </w:rPr>
              <w:t>одеваться,</w:t>
            </w:r>
            <w:r>
              <w:rPr>
                <w:rFonts w:ascii="Times New Roman" w:hAnsi="Times New Roman" w:cs="Times New Roman"/>
                <w:spacing w:val="-57"/>
              </w:rPr>
              <w:t xml:space="preserve"> </w:t>
            </w:r>
            <w:r>
              <w:rPr>
                <w:rFonts w:ascii="Times New Roman" w:hAnsi="Times New Roman" w:cs="Times New Roman"/>
              </w:rPr>
              <w:t>обуваться, быть доброжелательными друг к другу, развивать</w:t>
            </w:r>
            <w:r>
              <w:rPr>
                <w:rFonts w:ascii="Times New Roman" w:hAnsi="Times New Roman" w:cs="Times New Roman"/>
                <w:spacing w:val="1"/>
              </w:rPr>
              <w:t xml:space="preserve"> </w:t>
            </w:r>
            <w:r>
              <w:rPr>
                <w:rFonts w:ascii="Times New Roman" w:hAnsi="Times New Roman" w:cs="Times New Roman"/>
              </w:rPr>
              <w:t>коммуникабельность.</w:t>
            </w:r>
          </w:p>
          <w:p w:rsidR="00995BE1" w:rsidRDefault="00995BE1">
            <w:pPr>
              <w:widowControl w:val="0"/>
              <w:spacing w:after="0" w:line="240" w:lineRule="auto"/>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 детей соблюдать порядок правильного одевания и раздевания вещей.</w:t>
            </w:r>
          </w:p>
          <w:p w:rsidR="00995BE1" w:rsidRDefault="00995BE1">
            <w:pPr>
              <w:widowControl w:val="0"/>
              <w:spacing w:after="0" w:line="240" w:lineRule="auto"/>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 самостоятельно расстёгивать и застёгивать</w:t>
            </w:r>
            <w:r>
              <w:rPr>
                <w:rFonts w:ascii="Times New Roman" w:hAnsi="Times New Roman" w:cs="Times New Roman"/>
                <w:spacing w:val="1"/>
              </w:rPr>
              <w:t xml:space="preserve"> </w:t>
            </w:r>
            <w:r>
              <w:rPr>
                <w:rFonts w:ascii="Times New Roman" w:hAnsi="Times New Roman" w:cs="Times New Roman"/>
              </w:rPr>
              <w:t>застёжки на липучках, упражнять в использовании других видов</w:t>
            </w:r>
            <w:r>
              <w:rPr>
                <w:rFonts w:ascii="Times New Roman" w:hAnsi="Times New Roman" w:cs="Times New Roman"/>
                <w:spacing w:val="-58"/>
              </w:rPr>
              <w:t xml:space="preserve"> </w:t>
            </w:r>
            <w:r>
              <w:rPr>
                <w:rFonts w:ascii="Times New Roman" w:hAnsi="Times New Roman" w:cs="Times New Roman"/>
              </w:rPr>
              <w:t>застёжек.</w:t>
            </w:r>
          </w:p>
        </w:tc>
      </w:tr>
      <w:tr w:rsidR="00995BE1" w:rsidTr="00C26360">
        <w:trPr>
          <w:trHeight w:val="2527"/>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Прогулка</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hAnsi="Times New Roman" w:cs="Times New Roman"/>
                <w:b/>
                <w:bCs/>
              </w:rPr>
            </w:pPr>
            <w:r>
              <w:rPr>
                <w:rFonts w:ascii="Times New Roman" w:hAnsi="Times New Roman" w:cs="Times New Roman"/>
                <w:b/>
                <w:bCs/>
              </w:rPr>
              <w:t>Ознакомление с окружающим миром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9"/>
              </w:rPr>
              <w:t>Наблюдение</w:t>
            </w:r>
            <w:r>
              <w:rPr>
                <w:rFonts w:ascii="Times New Roman" w:hAnsi="Times New Roman" w:cs="Times New Roman"/>
                <w:spacing w:val="-15"/>
              </w:rPr>
              <w:t xml:space="preserve"> </w:t>
            </w:r>
            <w:r>
              <w:rPr>
                <w:rFonts w:ascii="Times New Roman" w:hAnsi="Times New Roman" w:cs="Times New Roman"/>
                <w:spacing w:val="-9"/>
              </w:rPr>
              <w:t>за</w:t>
            </w:r>
            <w:r>
              <w:rPr>
                <w:rFonts w:ascii="Times New Roman" w:hAnsi="Times New Roman" w:cs="Times New Roman"/>
                <w:spacing w:val="-20"/>
              </w:rPr>
              <w:t xml:space="preserve"> </w:t>
            </w:r>
            <w:r>
              <w:rPr>
                <w:rFonts w:ascii="Times New Roman" w:hAnsi="Times New Roman" w:cs="Times New Roman"/>
              </w:rPr>
              <w:t>свежевыпавшим</w:t>
            </w:r>
            <w:r>
              <w:rPr>
                <w:rFonts w:ascii="Times New Roman" w:hAnsi="Times New Roman" w:cs="Times New Roman"/>
                <w:spacing w:val="-16"/>
              </w:rPr>
              <w:t xml:space="preserve"> </w:t>
            </w:r>
            <w:r>
              <w:rPr>
                <w:rFonts w:ascii="Times New Roman" w:hAnsi="Times New Roman" w:cs="Times New Roman"/>
              </w:rPr>
              <w:t>снегом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Цели:</w:t>
            </w:r>
          </w:p>
          <w:p w:rsidR="00995BE1" w:rsidRDefault="00CF6B7A">
            <w:pPr>
              <w:widowControl w:val="0"/>
              <w:spacing w:after="0" w:line="240" w:lineRule="auto"/>
              <w:rPr>
                <w:rFonts w:ascii="Times New Roman" w:hAnsi="Times New Roman" w:cs="Times New Roman"/>
                <w:spacing w:val="-1"/>
              </w:rPr>
            </w:pPr>
            <w:r>
              <w:rPr>
                <w:rFonts w:ascii="Times New Roman" w:hAnsi="Times New Roman" w:cs="Times New Roman"/>
                <w:spacing w:val="-1"/>
              </w:rPr>
              <w:t>—</w:t>
            </w:r>
            <w:r>
              <w:rPr>
                <w:rFonts w:ascii="Times New Roman" w:hAnsi="Times New Roman" w:cs="Times New Roman"/>
                <w:spacing w:val="-26"/>
              </w:rPr>
              <w:t xml:space="preserve"> </w:t>
            </w:r>
            <w:r>
              <w:rPr>
                <w:rFonts w:ascii="Times New Roman" w:hAnsi="Times New Roman" w:cs="Times New Roman"/>
                <w:spacing w:val="-1"/>
              </w:rPr>
              <w:t>формировать</w:t>
            </w:r>
            <w:r>
              <w:rPr>
                <w:rFonts w:ascii="Times New Roman" w:hAnsi="Times New Roman" w:cs="Times New Roman"/>
                <w:spacing w:val="-2"/>
              </w:rPr>
              <w:t xml:space="preserve"> </w:t>
            </w:r>
            <w:r>
              <w:rPr>
                <w:rFonts w:ascii="Times New Roman" w:hAnsi="Times New Roman" w:cs="Times New Roman"/>
                <w:spacing w:val="-1"/>
              </w:rPr>
              <w:t>представление</w:t>
            </w:r>
            <w:r>
              <w:rPr>
                <w:rFonts w:ascii="Times New Roman" w:hAnsi="Times New Roman" w:cs="Times New Roman"/>
                <w:spacing w:val="-7"/>
              </w:rPr>
              <w:t xml:space="preserve"> </w:t>
            </w:r>
            <w:r>
              <w:rPr>
                <w:rFonts w:ascii="Times New Roman" w:hAnsi="Times New Roman" w:cs="Times New Roman"/>
                <w:spacing w:val="-1"/>
              </w:rPr>
              <w:t>о</w:t>
            </w:r>
            <w:r>
              <w:rPr>
                <w:rFonts w:ascii="Times New Roman" w:hAnsi="Times New Roman" w:cs="Times New Roman"/>
                <w:spacing w:val="-2"/>
              </w:rPr>
              <w:t xml:space="preserve"> </w:t>
            </w:r>
            <w:r>
              <w:rPr>
                <w:rFonts w:ascii="Times New Roman" w:hAnsi="Times New Roman" w:cs="Times New Roman"/>
                <w:spacing w:val="-1"/>
              </w:rPr>
              <w:t>зиме;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1"/>
              </w:rPr>
              <w:t xml:space="preserve">— вызывать эстетическое </w:t>
            </w:r>
            <w:r>
              <w:rPr>
                <w:rFonts w:ascii="Times New Roman" w:hAnsi="Times New Roman" w:cs="Times New Roman"/>
              </w:rPr>
              <w:t>переживание от красоты зимней</w:t>
            </w:r>
            <w:r>
              <w:rPr>
                <w:rFonts w:ascii="Times New Roman" w:hAnsi="Times New Roman" w:cs="Times New Roman"/>
                <w:spacing w:val="-48"/>
              </w:rPr>
              <w:t xml:space="preserve"> </w:t>
            </w:r>
            <w:r>
              <w:rPr>
                <w:rFonts w:ascii="Times New Roman" w:hAnsi="Times New Roman" w:cs="Times New Roman"/>
              </w:rPr>
              <w:t>природы,</w:t>
            </w:r>
            <w:r>
              <w:rPr>
                <w:rFonts w:ascii="Times New Roman" w:hAnsi="Times New Roman" w:cs="Times New Roman"/>
                <w:spacing w:val="-5"/>
              </w:rPr>
              <w:t xml:space="preserve"> </w:t>
            </w:r>
            <w:r>
              <w:rPr>
                <w:rFonts w:ascii="Times New Roman" w:hAnsi="Times New Roman" w:cs="Times New Roman"/>
              </w:rPr>
              <w:t>радость</w:t>
            </w:r>
            <w:r>
              <w:rPr>
                <w:rFonts w:ascii="Times New Roman" w:hAnsi="Times New Roman" w:cs="Times New Roman"/>
                <w:spacing w:val="-6"/>
              </w:rPr>
              <w:t xml:space="preserve"> </w:t>
            </w:r>
            <w:r>
              <w:rPr>
                <w:rFonts w:ascii="Times New Roman" w:hAnsi="Times New Roman" w:cs="Times New Roman"/>
              </w:rPr>
              <w:t>от</w:t>
            </w:r>
            <w:r>
              <w:rPr>
                <w:rFonts w:ascii="Times New Roman" w:hAnsi="Times New Roman" w:cs="Times New Roman"/>
                <w:spacing w:val="-7"/>
              </w:rPr>
              <w:t xml:space="preserve"> </w:t>
            </w:r>
            <w:r>
              <w:rPr>
                <w:rFonts w:ascii="Times New Roman" w:hAnsi="Times New Roman" w:cs="Times New Roman"/>
              </w:rPr>
              <w:t>прогулки.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5"/>
              </w:rPr>
              <w:lastRenderedPageBreak/>
              <w:t>Ход</w:t>
            </w:r>
            <w:r>
              <w:rPr>
                <w:rFonts w:ascii="Times New Roman" w:hAnsi="Times New Roman" w:cs="Times New Roman"/>
                <w:spacing w:val="-12"/>
              </w:rPr>
              <w:t xml:space="preserve"> </w:t>
            </w:r>
            <w:r>
              <w:rPr>
                <w:rFonts w:ascii="Times New Roman" w:hAnsi="Times New Roman" w:cs="Times New Roman"/>
                <w:spacing w:val="-4"/>
              </w:rPr>
              <w:t>наблюдения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 заборах и крылечке</w:t>
            </w:r>
            <w:r>
              <w:rPr>
                <w:rFonts w:ascii="Times New Roman" w:hAnsi="Times New Roman" w:cs="Times New Roman"/>
                <w:spacing w:val="1"/>
              </w:rPr>
              <w:t xml:space="preserve"> </w:t>
            </w:r>
            <w:r>
              <w:rPr>
                <w:rFonts w:ascii="Times New Roman" w:hAnsi="Times New Roman" w:cs="Times New Roman"/>
              </w:rPr>
              <w:t>Все блестит и все бело.</w:t>
            </w:r>
            <w:r>
              <w:rPr>
                <w:rFonts w:ascii="Times New Roman" w:hAnsi="Times New Roman" w:cs="Times New Roman"/>
                <w:spacing w:val="1"/>
              </w:rPr>
              <w:t xml:space="preserve"> </w:t>
            </w:r>
            <w:r>
              <w:rPr>
                <w:rFonts w:ascii="Times New Roman" w:hAnsi="Times New Roman" w:cs="Times New Roman"/>
                <w:spacing w:val="-4"/>
              </w:rPr>
              <w:t>Нет</w:t>
            </w:r>
            <w:r>
              <w:rPr>
                <w:rFonts w:ascii="Times New Roman" w:hAnsi="Times New Roman" w:cs="Times New Roman"/>
                <w:spacing w:val="-7"/>
              </w:rPr>
              <w:t xml:space="preserve"> </w:t>
            </w:r>
            <w:r>
              <w:rPr>
                <w:rFonts w:ascii="Times New Roman" w:hAnsi="Times New Roman" w:cs="Times New Roman"/>
                <w:spacing w:val="-4"/>
              </w:rPr>
              <w:t>свободного</w:t>
            </w:r>
            <w:r>
              <w:rPr>
                <w:rFonts w:ascii="Times New Roman" w:hAnsi="Times New Roman" w:cs="Times New Roman"/>
                <w:spacing w:val="-2"/>
              </w:rPr>
              <w:t xml:space="preserve"> </w:t>
            </w:r>
            <w:r>
              <w:rPr>
                <w:rFonts w:ascii="Times New Roman" w:hAnsi="Times New Roman" w:cs="Times New Roman"/>
                <w:spacing w:val="-3"/>
              </w:rPr>
              <w:t>местечка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4"/>
              </w:rPr>
              <w:t xml:space="preserve">— Всюду </w:t>
            </w:r>
            <w:r>
              <w:rPr>
                <w:rFonts w:ascii="Times New Roman" w:hAnsi="Times New Roman" w:cs="Times New Roman"/>
                <w:spacing w:val="-3"/>
              </w:rPr>
              <w:t>снега намело.</w:t>
            </w:r>
            <w:r>
              <w:rPr>
                <w:rFonts w:ascii="Times New Roman" w:hAnsi="Times New Roman" w:cs="Times New Roman"/>
                <w:spacing w:val="-47"/>
              </w:rPr>
              <w:t xml:space="preserve"> </w:t>
            </w:r>
            <w:r>
              <w:rPr>
                <w:rFonts w:ascii="Times New Roman" w:hAnsi="Times New Roman" w:cs="Times New Roman"/>
              </w:rPr>
              <w:t>Нарядилась</w:t>
            </w:r>
            <w:r>
              <w:rPr>
                <w:rFonts w:ascii="Times New Roman" w:hAnsi="Times New Roman" w:cs="Times New Roman"/>
                <w:spacing w:val="2"/>
              </w:rPr>
              <w:t xml:space="preserve"> </w:t>
            </w:r>
            <w:r>
              <w:rPr>
                <w:rFonts w:ascii="Times New Roman" w:hAnsi="Times New Roman" w:cs="Times New Roman"/>
              </w:rPr>
              <w:t>и</w:t>
            </w:r>
            <w:r>
              <w:rPr>
                <w:rFonts w:ascii="Times New Roman" w:hAnsi="Times New Roman" w:cs="Times New Roman"/>
                <w:spacing w:val="3"/>
              </w:rPr>
              <w:t xml:space="preserve"> </w:t>
            </w:r>
            <w:r>
              <w:rPr>
                <w:rFonts w:ascii="Times New Roman" w:hAnsi="Times New Roman" w:cs="Times New Roman"/>
              </w:rPr>
              <w:t>рябинка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2"/>
              </w:rPr>
              <w:t>В</w:t>
            </w:r>
            <w:r>
              <w:rPr>
                <w:rFonts w:ascii="Times New Roman" w:hAnsi="Times New Roman" w:cs="Times New Roman"/>
              </w:rPr>
              <w:t xml:space="preserve"> </w:t>
            </w:r>
            <w:r>
              <w:rPr>
                <w:rFonts w:ascii="Times New Roman" w:hAnsi="Times New Roman" w:cs="Times New Roman"/>
                <w:spacing w:val="-2"/>
              </w:rPr>
              <w:t>белый</w:t>
            </w:r>
            <w:r>
              <w:rPr>
                <w:rFonts w:ascii="Times New Roman" w:hAnsi="Times New Roman" w:cs="Times New Roman"/>
                <w:spacing w:val="-6"/>
              </w:rPr>
              <w:t xml:space="preserve"> </w:t>
            </w:r>
            <w:r>
              <w:rPr>
                <w:rFonts w:ascii="Times New Roman" w:hAnsi="Times New Roman" w:cs="Times New Roman"/>
                <w:spacing w:val="-2"/>
              </w:rPr>
              <w:t>праздничный</w:t>
            </w:r>
            <w:r>
              <w:rPr>
                <w:rFonts w:ascii="Times New Roman" w:hAnsi="Times New Roman" w:cs="Times New Roman"/>
                <w:spacing w:val="-9"/>
              </w:rPr>
              <w:t xml:space="preserve"> </w:t>
            </w:r>
            <w:r>
              <w:rPr>
                <w:rFonts w:ascii="Times New Roman" w:hAnsi="Times New Roman" w:cs="Times New Roman"/>
                <w:spacing w:val="-1"/>
              </w:rPr>
              <w:t>наряд,</w:t>
            </w:r>
            <w:r>
              <w:rPr>
                <w:rFonts w:ascii="Times New Roman" w:hAnsi="Times New Roman" w:cs="Times New Roman"/>
                <w:spacing w:val="-48"/>
              </w:rPr>
              <w:t xml:space="preserve"> </w:t>
            </w:r>
            <w:r>
              <w:rPr>
                <w:rFonts w:ascii="Times New Roman" w:hAnsi="Times New Roman" w:cs="Times New Roman"/>
              </w:rPr>
              <w:t>Только грозди на вершинке</w:t>
            </w:r>
            <w:r>
              <w:rPr>
                <w:rFonts w:ascii="Times New Roman" w:hAnsi="Times New Roman" w:cs="Times New Roman"/>
                <w:spacing w:val="1"/>
              </w:rPr>
              <w:t xml:space="preserve"> </w:t>
            </w:r>
            <w:r>
              <w:rPr>
                <w:rFonts w:ascii="Times New Roman" w:hAnsi="Times New Roman" w:cs="Times New Roman"/>
              </w:rPr>
              <w:t>Ярче</w:t>
            </w:r>
            <w:r>
              <w:rPr>
                <w:rFonts w:ascii="Times New Roman" w:hAnsi="Times New Roman" w:cs="Times New Roman"/>
                <w:spacing w:val="-5"/>
              </w:rPr>
              <w:t xml:space="preserve"> </w:t>
            </w:r>
            <w:r>
              <w:rPr>
                <w:rFonts w:ascii="Times New Roman" w:hAnsi="Times New Roman" w:cs="Times New Roman"/>
              </w:rPr>
              <w:t>прежнего</w:t>
            </w:r>
            <w:r>
              <w:rPr>
                <w:rFonts w:ascii="Times New Roman" w:hAnsi="Times New Roman" w:cs="Times New Roman"/>
                <w:spacing w:val="-4"/>
              </w:rPr>
              <w:t xml:space="preserve"> </w:t>
            </w:r>
            <w:r>
              <w:rPr>
                <w:rFonts w:ascii="Times New Roman" w:hAnsi="Times New Roman" w:cs="Times New Roman"/>
              </w:rPr>
              <w:t>горят.</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2"/>
              </w:rPr>
              <w:t>Воспитатель</w:t>
            </w:r>
            <w:r>
              <w:rPr>
                <w:rFonts w:ascii="Times New Roman" w:hAnsi="Times New Roman" w:cs="Times New Roman"/>
                <w:spacing w:val="-9"/>
              </w:rPr>
              <w:t xml:space="preserve"> </w:t>
            </w:r>
            <w:r>
              <w:rPr>
                <w:rFonts w:ascii="Times New Roman" w:hAnsi="Times New Roman" w:cs="Times New Roman"/>
                <w:spacing w:val="-1"/>
              </w:rPr>
              <w:t>задает</w:t>
            </w:r>
            <w:r>
              <w:rPr>
                <w:rFonts w:ascii="Times New Roman" w:hAnsi="Times New Roman" w:cs="Times New Roman"/>
                <w:spacing w:val="-9"/>
              </w:rPr>
              <w:t xml:space="preserve"> </w:t>
            </w:r>
            <w:r>
              <w:rPr>
                <w:rFonts w:ascii="Times New Roman" w:hAnsi="Times New Roman" w:cs="Times New Roman"/>
                <w:spacing w:val="-1"/>
              </w:rPr>
              <w:t>детям</w:t>
            </w:r>
            <w:r>
              <w:rPr>
                <w:rFonts w:ascii="Times New Roman" w:hAnsi="Times New Roman" w:cs="Times New Roman"/>
                <w:spacing w:val="-11"/>
              </w:rPr>
              <w:t xml:space="preserve"> </w:t>
            </w:r>
            <w:r>
              <w:rPr>
                <w:rFonts w:ascii="Times New Roman" w:hAnsi="Times New Roman" w:cs="Times New Roman"/>
                <w:spacing w:val="-1"/>
              </w:rPr>
              <w:t>вопросы.</w:t>
            </w:r>
          </w:p>
          <w:p w:rsidR="00995BE1" w:rsidRDefault="00CF6B7A">
            <w:pPr>
              <w:widowControl w:val="0"/>
              <w:spacing w:after="0" w:line="240" w:lineRule="auto"/>
              <w:rPr>
                <w:rFonts w:ascii="Times New Roman" w:hAnsi="Times New Roman" w:cs="Times New Roman"/>
                <w:i/>
              </w:rPr>
            </w:pPr>
            <w:r>
              <w:rPr>
                <w:rFonts w:ascii="Times New Roman" w:hAnsi="Times New Roman" w:cs="Times New Roman"/>
              </w:rPr>
              <w:t>Какое</w:t>
            </w:r>
            <w:r>
              <w:rPr>
                <w:rFonts w:ascii="Times New Roman" w:hAnsi="Times New Roman" w:cs="Times New Roman"/>
                <w:spacing w:val="2"/>
              </w:rPr>
              <w:t xml:space="preserve"> </w:t>
            </w:r>
            <w:r>
              <w:rPr>
                <w:rFonts w:ascii="Times New Roman" w:hAnsi="Times New Roman" w:cs="Times New Roman"/>
              </w:rPr>
              <w:t>сейчас</w:t>
            </w:r>
            <w:r>
              <w:rPr>
                <w:rFonts w:ascii="Times New Roman" w:hAnsi="Times New Roman" w:cs="Times New Roman"/>
                <w:spacing w:val="3"/>
              </w:rPr>
              <w:t xml:space="preserve"> </w:t>
            </w:r>
            <w:r>
              <w:rPr>
                <w:rFonts w:ascii="Times New Roman" w:hAnsi="Times New Roman" w:cs="Times New Roman"/>
              </w:rPr>
              <w:t>время</w:t>
            </w:r>
            <w:r>
              <w:rPr>
                <w:rFonts w:ascii="Times New Roman" w:hAnsi="Times New Roman" w:cs="Times New Roman"/>
                <w:spacing w:val="3"/>
              </w:rPr>
              <w:t xml:space="preserve"> </w:t>
            </w:r>
            <w:r>
              <w:rPr>
                <w:rFonts w:ascii="Times New Roman" w:hAnsi="Times New Roman" w:cs="Times New Roman"/>
              </w:rPr>
              <w:t>года?</w:t>
            </w:r>
            <w:r>
              <w:rPr>
                <w:rFonts w:ascii="Times New Roman" w:hAnsi="Times New Roman" w:cs="Times New Roman"/>
                <w:spacing w:val="6"/>
              </w:rPr>
              <w:t xml:space="preserve"> </w:t>
            </w:r>
            <w:r>
              <w:rPr>
                <w:rFonts w:ascii="Times New Roman" w:hAnsi="Times New Roman" w:cs="Times New Roman"/>
                <w:i/>
              </w:rPr>
              <w:t>(Зима.)</w:t>
            </w:r>
          </w:p>
          <w:p w:rsidR="00995BE1" w:rsidRDefault="00CF6B7A">
            <w:pPr>
              <w:widowControl w:val="0"/>
              <w:spacing w:after="0" w:line="240" w:lineRule="auto"/>
              <w:rPr>
                <w:rFonts w:ascii="Times New Roman" w:hAnsi="Times New Roman" w:cs="Times New Roman"/>
                <w:i/>
              </w:rPr>
            </w:pPr>
            <w:r>
              <w:rPr>
                <w:rFonts w:ascii="Times New Roman" w:hAnsi="Times New Roman" w:cs="Times New Roman"/>
                <w:spacing w:val="-4"/>
              </w:rPr>
              <w:t>Почему?</w:t>
            </w:r>
            <w:r>
              <w:rPr>
                <w:rFonts w:ascii="Times New Roman" w:hAnsi="Times New Roman" w:cs="Times New Roman"/>
                <w:spacing w:val="-11"/>
              </w:rPr>
              <w:t xml:space="preserve"> </w:t>
            </w:r>
            <w:r>
              <w:rPr>
                <w:rFonts w:ascii="Times New Roman" w:hAnsi="Times New Roman" w:cs="Times New Roman"/>
                <w:i/>
                <w:spacing w:val="-4"/>
              </w:rPr>
              <w:t>(Кругом</w:t>
            </w:r>
            <w:r>
              <w:rPr>
                <w:rFonts w:ascii="Times New Roman" w:hAnsi="Times New Roman" w:cs="Times New Roman"/>
                <w:i/>
                <w:spacing w:val="-6"/>
              </w:rPr>
              <w:t xml:space="preserve"> </w:t>
            </w:r>
            <w:r>
              <w:rPr>
                <w:rFonts w:ascii="Times New Roman" w:hAnsi="Times New Roman" w:cs="Times New Roman"/>
                <w:i/>
                <w:spacing w:val="-4"/>
              </w:rPr>
              <w:t>лежит</w:t>
            </w:r>
            <w:r>
              <w:rPr>
                <w:rFonts w:ascii="Times New Roman" w:hAnsi="Times New Roman" w:cs="Times New Roman"/>
                <w:i/>
                <w:spacing w:val="-7"/>
              </w:rPr>
              <w:t xml:space="preserve"> </w:t>
            </w:r>
            <w:r>
              <w:rPr>
                <w:rFonts w:ascii="Times New Roman" w:hAnsi="Times New Roman" w:cs="Times New Roman"/>
                <w:i/>
                <w:spacing w:val="-4"/>
              </w:rPr>
              <w:t xml:space="preserve">снег, </w:t>
            </w:r>
            <w:r>
              <w:rPr>
                <w:rFonts w:ascii="Times New Roman" w:hAnsi="Times New Roman" w:cs="Times New Roman"/>
                <w:i/>
                <w:spacing w:val="-3"/>
              </w:rPr>
              <w:t>холодно.)</w:t>
            </w:r>
          </w:p>
          <w:p w:rsidR="00995BE1" w:rsidRDefault="00CF6B7A">
            <w:pPr>
              <w:widowControl w:val="0"/>
              <w:spacing w:after="0" w:line="240" w:lineRule="auto"/>
              <w:rPr>
                <w:rFonts w:ascii="Times New Roman" w:hAnsi="Times New Roman" w:cs="Times New Roman"/>
                <w:i/>
              </w:rPr>
            </w:pPr>
            <w:r>
              <w:rPr>
                <w:rFonts w:ascii="Times New Roman" w:hAnsi="Times New Roman" w:cs="Times New Roman"/>
              </w:rPr>
              <w:t>Какого</w:t>
            </w:r>
            <w:r>
              <w:rPr>
                <w:rFonts w:ascii="Times New Roman" w:hAnsi="Times New Roman" w:cs="Times New Roman"/>
                <w:spacing w:val="-1"/>
              </w:rPr>
              <w:t xml:space="preserve"> </w:t>
            </w:r>
            <w:r>
              <w:rPr>
                <w:rFonts w:ascii="Times New Roman" w:hAnsi="Times New Roman" w:cs="Times New Roman"/>
              </w:rPr>
              <w:t>цвета</w:t>
            </w:r>
            <w:r>
              <w:rPr>
                <w:rFonts w:ascii="Times New Roman" w:hAnsi="Times New Roman" w:cs="Times New Roman"/>
                <w:spacing w:val="-4"/>
              </w:rPr>
              <w:t xml:space="preserve"> </w:t>
            </w:r>
            <w:r>
              <w:rPr>
                <w:rFonts w:ascii="Times New Roman" w:hAnsi="Times New Roman" w:cs="Times New Roman"/>
              </w:rPr>
              <w:t>снежинки?</w:t>
            </w:r>
            <w:r>
              <w:rPr>
                <w:rFonts w:ascii="Times New Roman" w:hAnsi="Times New Roman" w:cs="Times New Roman"/>
                <w:spacing w:val="-6"/>
              </w:rPr>
              <w:t xml:space="preserve"> </w:t>
            </w:r>
            <w:r>
              <w:rPr>
                <w:rFonts w:ascii="Times New Roman" w:hAnsi="Times New Roman" w:cs="Times New Roman"/>
                <w:i/>
              </w:rPr>
              <w:t>(Бесцветные.)</w:t>
            </w:r>
          </w:p>
          <w:p w:rsidR="00995BE1" w:rsidRDefault="00CF6B7A">
            <w:pPr>
              <w:widowControl w:val="0"/>
              <w:spacing w:after="0" w:line="240" w:lineRule="auto"/>
              <w:rPr>
                <w:rFonts w:ascii="Times New Roman" w:hAnsi="Times New Roman" w:cs="Times New Roman"/>
                <w:i/>
              </w:rPr>
            </w:pPr>
            <w:r>
              <w:rPr>
                <w:rFonts w:ascii="Times New Roman" w:hAnsi="Times New Roman" w:cs="Times New Roman"/>
                <w:spacing w:val="-4"/>
              </w:rPr>
              <w:t>Во</w:t>
            </w:r>
            <w:r>
              <w:rPr>
                <w:rFonts w:ascii="Times New Roman" w:hAnsi="Times New Roman" w:cs="Times New Roman"/>
                <w:spacing w:val="-6"/>
              </w:rPr>
              <w:t xml:space="preserve"> </w:t>
            </w:r>
            <w:r>
              <w:rPr>
                <w:rFonts w:ascii="Times New Roman" w:hAnsi="Times New Roman" w:cs="Times New Roman"/>
                <w:spacing w:val="-4"/>
              </w:rPr>
              <w:t>время</w:t>
            </w:r>
            <w:r>
              <w:rPr>
                <w:rFonts w:ascii="Times New Roman" w:hAnsi="Times New Roman" w:cs="Times New Roman"/>
                <w:spacing w:val="-6"/>
              </w:rPr>
              <w:t xml:space="preserve"> </w:t>
            </w:r>
            <w:r>
              <w:rPr>
                <w:rFonts w:ascii="Times New Roman" w:hAnsi="Times New Roman" w:cs="Times New Roman"/>
                <w:spacing w:val="-4"/>
              </w:rPr>
              <w:t>снегопада</w:t>
            </w:r>
            <w:r>
              <w:rPr>
                <w:rFonts w:ascii="Times New Roman" w:hAnsi="Times New Roman" w:cs="Times New Roman"/>
                <w:spacing w:val="-7"/>
              </w:rPr>
              <w:t xml:space="preserve"> </w:t>
            </w:r>
            <w:r>
              <w:rPr>
                <w:rFonts w:ascii="Times New Roman" w:hAnsi="Times New Roman" w:cs="Times New Roman"/>
                <w:spacing w:val="-4"/>
              </w:rPr>
              <w:t>стало</w:t>
            </w:r>
            <w:r>
              <w:rPr>
                <w:rFonts w:ascii="Times New Roman" w:hAnsi="Times New Roman" w:cs="Times New Roman"/>
                <w:spacing w:val="-6"/>
              </w:rPr>
              <w:t xml:space="preserve"> </w:t>
            </w:r>
            <w:r>
              <w:rPr>
                <w:rFonts w:ascii="Times New Roman" w:hAnsi="Times New Roman" w:cs="Times New Roman"/>
                <w:spacing w:val="-4"/>
              </w:rPr>
              <w:t>теплее?</w:t>
            </w:r>
            <w:r>
              <w:rPr>
                <w:rFonts w:ascii="Times New Roman" w:hAnsi="Times New Roman" w:cs="Times New Roman"/>
                <w:spacing w:val="-10"/>
              </w:rPr>
              <w:t xml:space="preserve"> </w:t>
            </w:r>
            <w:r>
              <w:rPr>
                <w:rFonts w:ascii="Times New Roman" w:hAnsi="Times New Roman" w:cs="Times New Roman"/>
                <w:i/>
                <w:spacing w:val="-4"/>
              </w:rPr>
              <w:t>(Если</w:t>
            </w:r>
            <w:r>
              <w:rPr>
                <w:rFonts w:ascii="Times New Roman" w:hAnsi="Times New Roman" w:cs="Times New Roman"/>
                <w:i/>
                <w:spacing w:val="-6"/>
              </w:rPr>
              <w:t xml:space="preserve"> </w:t>
            </w:r>
            <w:r>
              <w:rPr>
                <w:rFonts w:ascii="Times New Roman" w:hAnsi="Times New Roman" w:cs="Times New Roman"/>
                <w:i/>
                <w:spacing w:val="-3"/>
              </w:rPr>
              <w:t>во</w:t>
            </w:r>
            <w:r>
              <w:rPr>
                <w:rFonts w:ascii="Times New Roman" w:hAnsi="Times New Roman" w:cs="Times New Roman"/>
                <w:i/>
                <w:spacing w:val="-6"/>
              </w:rPr>
              <w:t xml:space="preserve"> </w:t>
            </w:r>
            <w:r>
              <w:rPr>
                <w:rFonts w:ascii="Times New Roman" w:hAnsi="Times New Roman" w:cs="Times New Roman"/>
                <w:i/>
                <w:spacing w:val="-3"/>
              </w:rPr>
              <w:t>время</w:t>
            </w:r>
            <w:r>
              <w:rPr>
                <w:rFonts w:ascii="Times New Roman" w:hAnsi="Times New Roman" w:cs="Times New Roman"/>
                <w:i/>
                <w:spacing w:val="-15"/>
              </w:rPr>
              <w:t xml:space="preserve"> </w:t>
            </w:r>
            <w:r>
              <w:rPr>
                <w:rFonts w:ascii="Times New Roman" w:hAnsi="Times New Roman" w:cs="Times New Roman"/>
                <w:i/>
                <w:spacing w:val="-3"/>
              </w:rPr>
              <w:t>снегопада</w:t>
            </w:r>
            <w:r>
              <w:rPr>
                <w:rFonts w:ascii="Times New Roman" w:hAnsi="Times New Roman" w:cs="Times New Roman"/>
                <w:i/>
                <w:spacing w:val="-47"/>
              </w:rPr>
              <w:t xml:space="preserve"> </w:t>
            </w:r>
            <w:r>
              <w:rPr>
                <w:rFonts w:ascii="Times New Roman" w:hAnsi="Times New Roman" w:cs="Times New Roman"/>
                <w:i/>
                <w:spacing w:val="-5"/>
              </w:rPr>
              <w:t xml:space="preserve">температура воздуха изменилась, </w:t>
            </w:r>
            <w:r>
              <w:rPr>
                <w:rFonts w:ascii="Times New Roman" w:hAnsi="Times New Roman" w:cs="Times New Roman"/>
                <w:i/>
                <w:spacing w:val="-4"/>
              </w:rPr>
              <w:t>значит и форма снежинок</w:t>
            </w:r>
            <w:r>
              <w:rPr>
                <w:rFonts w:ascii="Times New Roman" w:hAnsi="Times New Roman" w:cs="Times New Roman"/>
                <w:i/>
                <w:spacing w:val="-3"/>
              </w:rPr>
              <w:t xml:space="preserve"> </w:t>
            </w:r>
            <w:r>
              <w:rPr>
                <w:rFonts w:ascii="Times New Roman" w:hAnsi="Times New Roman" w:cs="Times New Roman"/>
                <w:i/>
              </w:rPr>
              <w:t>меняется.)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11"/>
              </w:rPr>
              <w:t>Трудовая</w:t>
            </w:r>
            <w:r>
              <w:rPr>
                <w:rFonts w:ascii="Times New Roman" w:hAnsi="Times New Roman" w:cs="Times New Roman"/>
                <w:spacing w:val="-23"/>
              </w:rPr>
              <w:t xml:space="preserve"> </w:t>
            </w:r>
            <w:r>
              <w:rPr>
                <w:rFonts w:ascii="Times New Roman" w:hAnsi="Times New Roman" w:cs="Times New Roman"/>
                <w:spacing w:val="-10"/>
              </w:rPr>
              <w:t>деятельность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2"/>
              </w:rPr>
              <w:t>Уборка</w:t>
            </w:r>
            <w:r>
              <w:rPr>
                <w:rFonts w:ascii="Times New Roman" w:hAnsi="Times New Roman" w:cs="Times New Roman"/>
              </w:rPr>
              <w:t xml:space="preserve"> </w:t>
            </w:r>
            <w:r>
              <w:rPr>
                <w:rFonts w:ascii="Times New Roman" w:hAnsi="Times New Roman" w:cs="Times New Roman"/>
                <w:spacing w:val="-1"/>
              </w:rPr>
              <w:t>снега</w:t>
            </w:r>
            <w:r>
              <w:rPr>
                <w:rFonts w:ascii="Times New Roman" w:hAnsi="Times New Roman" w:cs="Times New Roman"/>
                <w:spacing w:val="-10"/>
              </w:rPr>
              <w:t xml:space="preserve"> </w:t>
            </w:r>
            <w:r>
              <w:rPr>
                <w:rFonts w:ascii="Times New Roman" w:hAnsi="Times New Roman" w:cs="Times New Roman"/>
                <w:spacing w:val="-1"/>
              </w:rPr>
              <w:t>с</w:t>
            </w:r>
            <w:r>
              <w:rPr>
                <w:rFonts w:ascii="Times New Roman" w:hAnsi="Times New Roman" w:cs="Times New Roman"/>
                <w:spacing w:val="-4"/>
              </w:rPr>
              <w:t xml:space="preserve"> </w:t>
            </w:r>
            <w:r>
              <w:rPr>
                <w:rFonts w:ascii="Times New Roman" w:hAnsi="Times New Roman" w:cs="Times New Roman"/>
                <w:spacing w:val="-1"/>
              </w:rPr>
              <w:t>участка.</w:t>
            </w:r>
          </w:p>
          <w:p w:rsidR="00995BE1" w:rsidRDefault="00CF6B7A">
            <w:pPr>
              <w:widowControl w:val="0"/>
              <w:spacing w:after="0" w:line="240" w:lineRule="auto"/>
              <w:rPr>
                <w:rFonts w:ascii="Times New Roman" w:hAnsi="Times New Roman" w:cs="Times New Roman"/>
                <w:spacing w:val="-1"/>
              </w:rPr>
            </w:pPr>
            <w:r>
              <w:rPr>
                <w:rFonts w:ascii="Times New Roman" w:hAnsi="Times New Roman" w:cs="Times New Roman"/>
                <w:i/>
                <w:spacing w:val="-2"/>
              </w:rPr>
              <w:t>Цель:</w:t>
            </w:r>
            <w:r>
              <w:rPr>
                <w:rFonts w:ascii="Times New Roman" w:hAnsi="Times New Roman" w:cs="Times New Roman"/>
                <w:i/>
                <w:spacing w:val="-10"/>
              </w:rPr>
              <w:t xml:space="preserve"> </w:t>
            </w:r>
            <w:r>
              <w:rPr>
                <w:rFonts w:ascii="Times New Roman" w:hAnsi="Times New Roman" w:cs="Times New Roman"/>
                <w:spacing w:val="-2"/>
              </w:rPr>
              <w:t>продолжать</w:t>
            </w:r>
            <w:r>
              <w:rPr>
                <w:rFonts w:ascii="Times New Roman" w:hAnsi="Times New Roman" w:cs="Times New Roman"/>
                <w:spacing w:val="-6"/>
              </w:rPr>
              <w:t xml:space="preserve"> </w:t>
            </w:r>
            <w:r>
              <w:rPr>
                <w:rFonts w:ascii="Times New Roman" w:hAnsi="Times New Roman" w:cs="Times New Roman"/>
                <w:spacing w:val="-2"/>
              </w:rPr>
              <w:t>учить</w:t>
            </w:r>
            <w:r>
              <w:rPr>
                <w:rFonts w:ascii="Times New Roman" w:hAnsi="Times New Roman" w:cs="Times New Roman"/>
              </w:rPr>
              <w:t xml:space="preserve"> </w:t>
            </w:r>
            <w:r>
              <w:rPr>
                <w:rFonts w:ascii="Times New Roman" w:hAnsi="Times New Roman" w:cs="Times New Roman"/>
                <w:spacing w:val="-2"/>
              </w:rPr>
              <w:t>пользоваться</w:t>
            </w:r>
            <w:r>
              <w:rPr>
                <w:rFonts w:ascii="Times New Roman" w:hAnsi="Times New Roman" w:cs="Times New Roman"/>
              </w:rPr>
              <w:t xml:space="preserve"> </w:t>
            </w:r>
            <w:r>
              <w:rPr>
                <w:rFonts w:ascii="Times New Roman" w:hAnsi="Times New Roman" w:cs="Times New Roman"/>
                <w:spacing w:val="-1"/>
              </w:rPr>
              <w:t>скребком,</w:t>
            </w:r>
            <w:r>
              <w:rPr>
                <w:rFonts w:ascii="Times New Roman" w:hAnsi="Times New Roman" w:cs="Times New Roman"/>
                <w:spacing w:val="-6"/>
              </w:rPr>
              <w:t xml:space="preserve"> </w:t>
            </w:r>
            <w:r>
              <w:rPr>
                <w:rFonts w:ascii="Times New Roman" w:hAnsi="Times New Roman" w:cs="Times New Roman"/>
                <w:spacing w:val="-1"/>
              </w:rPr>
              <w:t>лопатой.</w:t>
            </w:r>
          </w:p>
          <w:p w:rsidR="00995BE1" w:rsidRDefault="00CF6B7A">
            <w:pPr>
              <w:pStyle w:val="aff7"/>
              <w:widowControl w:val="0"/>
              <w:shd w:val="clear" w:color="auto" w:fill="FFFFFF"/>
              <w:spacing w:beforeAutospacing="0" w:after="0" w:afterAutospacing="0"/>
              <w:jc w:val="both"/>
              <w:rPr>
                <w:b/>
                <w:bCs/>
                <w:sz w:val="22"/>
                <w:szCs w:val="22"/>
              </w:rPr>
            </w:pPr>
            <w:r>
              <w:rPr>
                <w:b/>
                <w:bCs/>
                <w:sz w:val="22"/>
                <w:szCs w:val="22"/>
              </w:rPr>
              <w:t>Подвижная казахская народная игра</w:t>
            </w:r>
          </w:p>
          <w:p w:rsidR="00995BE1" w:rsidRDefault="00CF6B7A">
            <w:pPr>
              <w:pStyle w:val="aff7"/>
              <w:widowControl w:val="0"/>
              <w:shd w:val="clear" w:color="auto" w:fill="FFFFFF"/>
              <w:spacing w:beforeAutospacing="0" w:after="0" w:afterAutospacing="0"/>
              <w:ind w:left="105" w:firstLine="6"/>
              <w:jc w:val="both"/>
              <w:rPr>
                <w:sz w:val="22"/>
                <w:szCs w:val="22"/>
              </w:rPr>
            </w:pPr>
            <w:r>
              <w:rPr>
                <w:bCs/>
                <w:sz w:val="22"/>
                <w:szCs w:val="22"/>
              </w:rPr>
              <w:t>«Допқа тигіз» («Попади в мяч»)</w:t>
            </w:r>
          </w:p>
          <w:p w:rsidR="00995BE1" w:rsidRDefault="00CF6B7A">
            <w:pPr>
              <w:pStyle w:val="aff7"/>
              <w:widowControl w:val="0"/>
              <w:shd w:val="clear" w:color="auto" w:fill="FFFFFF"/>
              <w:spacing w:beforeAutospacing="0" w:after="0" w:afterAutospacing="0"/>
              <w:ind w:left="105" w:firstLine="6"/>
              <w:jc w:val="both"/>
              <w:rPr>
                <w:sz w:val="22"/>
                <w:szCs w:val="22"/>
                <w:lang w:val="kk-KZ"/>
              </w:rPr>
            </w:pPr>
            <w:r>
              <w:rPr>
                <w:bCs/>
                <w:sz w:val="22"/>
                <w:szCs w:val="22"/>
              </w:rPr>
              <w:t>Цель:</w:t>
            </w:r>
            <w:r>
              <w:rPr>
                <w:sz w:val="22"/>
                <w:szCs w:val="22"/>
              </w:rPr>
              <w:t> развивать у детей меткость а силу рук.</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eastAsia="zh-TW"/>
              </w:rPr>
              <w:t>(</w:t>
            </w:r>
            <w:r>
              <w:rPr>
                <w:sz w:val="22"/>
                <w:szCs w:val="22"/>
                <w:lang w:val="kk-KZ" w:eastAsia="zh-TW"/>
              </w:rPr>
              <w:t>Ұлттық ойын - ұлт қазынасы</w:t>
            </w:r>
            <w:r>
              <w:rPr>
                <w:sz w:val="22"/>
                <w:szCs w:val="22"/>
                <w:lang w:eastAsia="zh-TW"/>
              </w:rPr>
              <w:t>)</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11"/>
              </w:rPr>
              <w:t>Подвижная</w:t>
            </w:r>
            <w:r>
              <w:rPr>
                <w:rFonts w:ascii="Times New Roman" w:hAnsi="Times New Roman" w:cs="Times New Roman"/>
                <w:spacing w:val="-21"/>
              </w:rPr>
              <w:t xml:space="preserve"> </w:t>
            </w:r>
            <w:r>
              <w:rPr>
                <w:rFonts w:ascii="Times New Roman" w:hAnsi="Times New Roman" w:cs="Times New Roman"/>
                <w:spacing w:val="-10"/>
              </w:rPr>
              <w:t>игра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7"/>
              </w:rPr>
              <w:lastRenderedPageBreak/>
              <w:t>«Устроим</w:t>
            </w:r>
            <w:r>
              <w:rPr>
                <w:rFonts w:ascii="Times New Roman" w:hAnsi="Times New Roman" w:cs="Times New Roman"/>
                <w:spacing w:val="-12"/>
              </w:rPr>
              <w:t xml:space="preserve"> </w:t>
            </w:r>
            <w:r>
              <w:rPr>
                <w:rFonts w:ascii="Times New Roman" w:hAnsi="Times New Roman" w:cs="Times New Roman"/>
                <w:spacing w:val="-7"/>
              </w:rPr>
              <w:t>снегопад».</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i/>
                <w:spacing w:val="-1"/>
              </w:rPr>
              <w:t>Цель:</w:t>
            </w:r>
            <w:r>
              <w:rPr>
                <w:rFonts w:ascii="Times New Roman" w:hAnsi="Times New Roman" w:cs="Times New Roman"/>
                <w:i/>
                <w:spacing w:val="-12"/>
              </w:rPr>
              <w:t xml:space="preserve"> </w:t>
            </w:r>
            <w:r>
              <w:rPr>
                <w:rFonts w:ascii="Times New Roman" w:hAnsi="Times New Roman" w:cs="Times New Roman"/>
              </w:rPr>
              <w:t>развивать</w:t>
            </w:r>
            <w:r>
              <w:rPr>
                <w:rFonts w:ascii="Times New Roman" w:hAnsi="Times New Roman" w:cs="Times New Roman"/>
                <w:spacing w:val="-12"/>
              </w:rPr>
              <w:t xml:space="preserve"> </w:t>
            </w:r>
            <w:r>
              <w:rPr>
                <w:rFonts w:ascii="Times New Roman" w:hAnsi="Times New Roman" w:cs="Times New Roman"/>
              </w:rPr>
              <w:t>двигательную</w:t>
            </w:r>
            <w:r>
              <w:rPr>
                <w:rFonts w:ascii="Times New Roman" w:hAnsi="Times New Roman" w:cs="Times New Roman"/>
                <w:spacing w:val="-11"/>
              </w:rPr>
              <w:t xml:space="preserve"> </w:t>
            </w:r>
            <w:r>
              <w:rPr>
                <w:rFonts w:ascii="Times New Roman" w:hAnsi="Times New Roman" w:cs="Times New Roman"/>
              </w:rPr>
              <w:t>активность.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11"/>
              </w:rPr>
              <w:t>Выносной</w:t>
            </w:r>
            <w:r>
              <w:rPr>
                <w:rFonts w:ascii="Times New Roman" w:hAnsi="Times New Roman" w:cs="Times New Roman"/>
                <w:spacing w:val="-22"/>
              </w:rPr>
              <w:t xml:space="preserve"> </w:t>
            </w:r>
            <w:r>
              <w:rPr>
                <w:rFonts w:ascii="Times New Roman" w:hAnsi="Times New Roman" w:cs="Times New Roman"/>
                <w:spacing w:val="-10"/>
              </w:rPr>
              <w:t>материал</w:t>
            </w:r>
          </w:p>
          <w:p w:rsidR="00995BE1" w:rsidRDefault="00CF6B7A">
            <w:pPr>
              <w:widowControl w:val="0"/>
              <w:spacing w:after="0" w:line="240" w:lineRule="auto"/>
              <w:rPr>
                <w:rFonts w:ascii="Times New Roman" w:hAnsi="Times New Roman" w:cs="Times New Roman"/>
                <w:spacing w:val="-1"/>
              </w:rPr>
            </w:pPr>
            <w:r>
              <w:rPr>
                <w:rFonts w:ascii="Times New Roman" w:hAnsi="Times New Roman" w:cs="Times New Roman"/>
                <w:spacing w:val="-3"/>
              </w:rPr>
              <w:t>Лопатки,</w:t>
            </w:r>
            <w:r>
              <w:rPr>
                <w:rFonts w:ascii="Times New Roman" w:hAnsi="Times New Roman" w:cs="Times New Roman"/>
                <w:spacing w:val="-9"/>
              </w:rPr>
              <w:t xml:space="preserve"> </w:t>
            </w:r>
            <w:r>
              <w:rPr>
                <w:rFonts w:ascii="Times New Roman" w:hAnsi="Times New Roman" w:cs="Times New Roman"/>
                <w:spacing w:val="-3"/>
              </w:rPr>
              <w:t>скребки,</w:t>
            </w:r>
            <w:r>
              <w:rPr>
                <w:rFonts w:ascii="Times New Roman" w:hAnsi="Times New Roman" w:cs="Times New Roman"/>
                <w:spacing w:val="-9"/>
              </w:rPr>
              <w:t xml:space="preserve"> </w:t>
            </w:r>
            <w:r>
              <w:rPr>
                <w:rFonts w:ascii="Times New Roman" w:hAnsi="Times New Roman" w:cs="Times New Roman"/>
                <w:spacing w:val="-2"/>
              </w:rPr>
              <w:t>метелки.</w:t>
            </w:r>
          </w:p>
          <w:p w:rsidR="00995BE1" w:rsidRDefault="00995BE1">
            <w:pPr>
              <w:widowControl w:val="0"/>
              <w:spacing w:after="0" w:line="240" w:lineRule="auto"/>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hAnsi="Times New Roman" w:cs="Times New Roman"/>
                <w:b/>
                <w:bCs/>
              </w:rPr>
            </w:pPr>
            <w:r>
              <w:rPr>
                <w:rFonts w:ascii="Times New Roman" w:hAnsi="Times New Roman" w:cs="Times New Roman"/>
                <w:b/>
                <w:bCs/>
              </w:rPr>
              <w:lastRenderedPageBreak/>
              <w:t>Ознакомление с окружающим миром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8"/>
              </w:rPr>
              <w:t>Наблюдение</w:t>
            </w:r>
            <w:r>
              <w:rPr>
                <w:rFonts w:ascii="Times New Roman" w:hAnsi="Times New Roman" w:cs="Times New Roman"/>
                <w:spacing w:val="-14"/>
              </w:rPr>
              <w:t xml:space="preserve"> </w:t>
            </w:r>
            <w:r>
              <w:rPr>
                <w:rFonts w:ascii="Times New Roman" w:hAnsi="Times New Roman" w:cs="Times New Roman"/>
              </w:rPr>
              <w:t>за</w:t>
            </w:r>
            <w:r>
              <w:rPr>
                <w:rFonts w:ascii="Times New Roman" w:hAnsi="Times New Roman" w:cs="Times New Roman"/>
                <w:spacing w:val="-15"/>
              </w:rPr>
              <w:t xml:space="preserve"> </w:t>
            </w:r>
            <w:r>
              <w:rPr>
                <w:rFonts w:ascii="Times New Roman" w:hAnsi="Times New Roman" w:cs="Times New Roman"/>
              </w:rPr>
              <w:t>птицами</w:t>
            </w:r>
            <w:r>
              <w:rPr>
                <w:rFonts w:ascii="Times New Roman" w:hAnsi="Times New Roman" w:cs="Times New Roman"/>
                <w:spacing w:val="-14"/>
              </w:rPr>
              <w:t xml:space="preserve"> </w:t>
            </w:r>
            <w:r>
              <w:rPr>
                <w:rFonts w:ascii="Times New Roman" w:hAnsi="Times New Roman" w:cs="Times New Roman"/>
              </w:rPr>
              <w:t>зимой</w:t>
            </w:r>
          </w:p>
          <w:p w:rsidR="00995BE1" w:rsidRDefault="00CF6B7A">
            <w:pPr>
              <w:widowControl w:val="0"/>
              <w:spacing w:after="0" w:line="240" w:lineRule="auto"/>
              <w:rPr>
                <w:rFonts w:ascii="Times New Roman" w:hAnsi="Times New Roman" w:cs="Times New Roman"/>
                <w:i/>
              </w:rPr>
            </w:pPr>
            <w:r>
              <w:rPr>
                <w:rFonts w:ascii="Times New Roman" w:hAnsi="Times New Roman" w:cs="Times New Roman"/>
              </w:rPr>
              <w:t>Цели</w:t>
            </w:r>
            <w:r>
              <w:rPr>
                <w:rFonts w:ascii="Times New Roman" w:hAnsi="Times New Roman" w:cs="Times New Roman"/>
                <w:i/>
              </w:rPr>
              <w:t>:</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spacing w:val="-23"/>
              </w:rPr>
              <w:t xml:space="preserve"> </w:t>
            </w:r>
            <w:r>
              <w:rPr>
                <w:rFonts w:ascii="Times New Roman" w:hAnsi="Times New Roman" w:cs="Times New Roman"/>
              </w:rPr>
              <w:t>углублять</w:t>
            </w:r>
            <w:r>
              <w:rPr>
                <w:rFonts w:ascii="Times New Roman" w:hAnsi="Times New Roman" w:cs="Times New Roman"/>
                <w:spacing w:val="14"/>
              </w:rPr>
              <w:t xml:space="preserve"> </w:t>
            </w:r>
            <w:r>
              <w:rPr>
                <w:rFonts w:ascii="Times New Roman" w:hAnsi="Times New Roman" w:cs="Times New Roman"/>
              </w:rPr>
              <w:t>знания</w:t>
            </w:r>
            <w:r>
              <w:rPr>
                <w:rFonts w:ascii="Times New Roman" w:hAnsi="Times New Roman" w:cs="Times New Roman"/>
                <w:spacing w:val="8"/>
              </w:rPr>
              <w:t xml:space="preserve"> </w:t>
            </w:r>
            <w:r>
              <w:rPr>
                <w:rFonts w:ascii="Times New Roman" w:hAnsi="Times New Roman" w:cs="Times New Roman"/>
              </w:rPr>
              <w:t>о</w:t>
            </w:r>
            <w:r>
              <w:rPr>
                <w:rFonts w:ascii="Times New Roman" w:hAnsi="Times New Roman" w:cs="Times New Roman"/>
                <w:spacing w:val="18"/>
              </w:rPr>
              <w:t xml:space="preserve"> </w:t>
            </w:r>
            <w:r>
              <w:rPr>
                <w:rFonts w:ascii="Times New Roman" w:hAnsi="Times New Roman" w:cs="Times New Roman"/>
              </w:rPr>
              <w:t>жизни</w:t>
            </w:r>
            <w:r>
              <w:rPr>
                <w:rFonts w:ascii="Times New Roman" w:hAnsi="Times New Roman" w:cs="Times New Roman"/>
                <w:spacing w:val="14"/>
              </w:rPr>
              <w:t xml:space="preserve"> </w:t>
            </w:r>
            <w:r>
              <w:rPr>
                <w:rFonts w:ascii="Times New Roman" w:hAnsi="Times New Roman" w:cs="Times New Roman"/>
              </w:rPr>
              <w:t>птиц</w:t>
            </w:r>
            <w:r>
              <w:rPr>
                <w:rFonts w:ascii="Times New Roman" w:hAnsi="Times New Roman" w:cs="Times New Roman"/>
                <w:spacing w:val="14"/>
              </w:rPr>
              <w:t xml:space="preserve"> </w:t>
            </w:r>
            <w:r>
              <w:rPr>
                <w:rFonts w:ascii="Times New Roman" w:hAnsi="Times New Roman" w:cs="Times New Roman"/>
              </w:rPr>
              <w:t>в</w:t>
            </w:r>
            <w:r>
              <w:rPr>
                <w:rFonts w:ascii="Times New Roman" w:hAnsi="Times New Roman" w:cs="Times New Roman"/>
                <w:spacing w:val="23"/>
              </w:rPr>
              <w:t xml:space="preserve"> </w:t>
            </w:r>
            <w:r>
              <w:rPr>
                <w:rFonts w:ascii="Times New Roman" w:hAnsi="Times New Roman" w:cs="Times New Roman"/>
              </w:rPr>
              <w:t>зимний</w:t>
            </w:r>
            <w:r>
              <w:rPr>
                <w:rFonts w:ascii="Times New Roman" w:hAnsi="Times New Roman" w:cs="Times New Roman"/>
                <w:spacing w:val="14"/>
              </w:rPr>
              <w:t xml:space="preserve"> </w:t>
            </w:r>
            <w:r>
              <w:rPr>
                <w:rFonts w:ascii="Times New Roman" w:hAnsi="Times New Roman" w:cs="Times New Roman"/>
              </w:rPr>
              <w:t>период;</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spacing w:val="-26"/>
              </w:rPr>
              <w:t xml:space="preserve"> </w:t>
            </w:r>
            <w:r>
              <w:rPr>
                <w:rFonts w:ascii="Times New Roman" w:hAnsi="Times New Roman" w:cs="Times New Roman"/>
              </w:rPr>
              <w:t>развивать</w:t>
            </w:r>
            <w:r>
              <w:rPr>
                <w:rFonts w:ascii="Times New Roman" w:hAnsi="Times New Roman" w:cs="Times New Roman"/>
                <w:spacing w:val="9"/>
              </w:rPr>
              <w:t xml:space="preserve"> </w:t>
            </w:r>
            <w:r>
              <w:rPr>
                <w:rFonts w:ascii="Times New Roman" w:hAnsi="Times New Roman" w:cs="Times New Roman"/>
              </w:rPr>
              <w:t>умение</w:t>
            </w:r>
            <w:r>
              <w:rPr>
                <w:rFonts w:ascii="Times New Roman" w:hAnsi="Times New Roman" w:cs="Times New Roman"/>
                <w:spacing w:val="3"/>
              </w:rPr>
              <w:t xml:space="preserve"> </w:t>
            </w:r>
            <w:r>
              <w:rPr>
                <w:rFonts w:ascii="Times New Roman" w:hAnsi="Times New Roman" w:cs="Times New Roman"/>
              </w:rPr>
              <w:t>и</w:t>
            </w:r>
            <w:r>
              <w:rPr>
                <w:rFonts w:ascii="Times New Roman" w:hAnsi="Times New Roman" w:cs="Times New Roman"/>
                <w:spacing w:val="3"/>
              </w:rPr>
              <w:t xml:space="preserve"> </w:t>
            </w:r>
            <w:r>
              <w:rPr>
                <w:rFonts w:ascii="Times New Roman" w:hAnsi="Times New Roman" w:cs="Times New Roman"/>
              </w:rPr>
              <w:t>желание</w:t>
            </w:r>
            <w:r>
              <w:rPr>
                <w:rFonts w:ascii="Times New Roman" w:hAnsi="Times New Roman" w:cs="Times New Roman"/>
                <w:spacing w:val="3"/>
              </w:rPr>
              <w:t xml:space="preserve"> </w:t>
            </w:r>
            <w:r>
              <w:rPr>
                <w:rFonts w:ascii="Times New Roman" w:hAnsi="Times New Roman" w:cs="Times New Roman"/>
              </w:rPr>
              <w:t>помогать</w:t>
            </w:r>
            <w:r>
              <w:rPr>
                <w:rFonts w:ascii="Times New Roman" w:hAnsi="Times New Roman" w:cs="Times New Roman"/>
                <w:spacing w:val="4"/>
              </w:rPr>
              <w:t xml:space="preserve"> </w:t>
            </w:r>
            <w:r>
              <w:rPr>
                <w:rFonts w:ascii="Times New Roman" w:hAnsi="Times New Roman" w:cs="Times New Roman"/>
              </w:rPr>
              <w:t>им.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 xml:space="preserve">Ход  </w:t>
            </w:r>
            <w:r>
              <w:rPr>
                <w:rFonts w:ascii="Times New Roman" w:hAnsi="Times New Roman" w:cs="Times New Roman"/>
                <w:spacing w:val="3"/>
              </w:rPr>
              <w:t xml:space="preserve"> </w:t>
            </w:r>
            <w:r>
              <w:rPr>
                <w:rFonts w:ascii="Times New Roman" w:hAnsi="Times New Roman" w:cs="Times New Roman"/>
              </w:rPr>
              <w:t>наблюдения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Птичьи</w:t>
            </w:r>
            <w:r>
              <w:rPr>
                <w:rFonts w:ascii="Times New Roman" w:hAnsi="Times New Roman" w:cs="Times New Roman"/>
                <w:spacing w:val="41"/>
              </w:rPr>
              <w:t xml:space="preserve"> </w:t>
            </w:r>
            <w:r>
              <w:rPr>
                <w:rFonts w:ascii="Times New Roman" w:hAnsi="Times New Roman" w:cs="Times New Roman"/>
              </w:rPr>
              <w:t>гнезда</w:t>
            </w:r>
            <w:r>
              <w:rPr>
                <w:rFonts w:ascii="Times New Roman" w:hAnsi="Times New Roman" w:cs="Times New Roman"/>
                <w:spacing w:val="39"/>
              </w:rPr>
              <w:t xml:space="preserve"> </w:t>
            </w:r>
            <w:r>
              <w:rPr>
                <w:rFonts w:ascii="Times New Roman" w:hAnsi="Times New Roman" w:cs="Times New Roman"/>
              </w:rPr>
              <w:t>опустели,</w:t>
            </w:r>
            <w:r>
              <w:rPr>
                <w:rFonts w:ascii="Times New Roman" w:hAnsi="Times New Roman" w:cs="Times New Roman"/>
                <w:spacing w:val="52"/>
              </w:rPr>
              <w:t xml:space="preserve"> </w:t>
            </w:r>
            <w:r>
              <w:rPr>
                <w:rFonts w:ascii="Times New Roman" w:hAnsi="Times New Roman" w:cs="Times New Roman"/>
                <w:spacing w:val="9"/>
              </w:rPr>
              <w:t>Птицы</w:t>
            </w:r>
            <w:r>
              <w:rPr>
                <w:rFonts w:ascii="Times New Roman" w:hAnsi="Times New Roman" w:cs="Times New Roman"/>
                <w:spacing w:val="48"/>
              </w:rPr>
              <w:t xml:space="preserve"> </w:t>
            </w:r>
            <w:r>
              <w:rPr>
                <w:rFonts w:ascii="Times New Roman" w:hAnsi="Times New Roman" w:cs="Times New Roman"/>
              </w:rPr>
              <w:t>к</w:t>
            </w:r>
            <w:r>
              <w:rPr>
                <w:rFonts w:ascii="Times New Roman" w:hAnsi="Times New Roman" w:cs="Times New Roman"/>
                <w:spacing w:val="45"/>
              </w:rPr>
              <w:t xml:space="preserve"> </w:t>
            </w:r>
            <w:r>
              <w:rPr>
                <w:rFonts w:ascii="Times New Roman" w:hAnsi="Times New Roman" w:cs="Times New Roman"/>
              </w:rPr>
              <w:t>югу</w:t>
            </w:r>
            <w:r>
              <w:rPr>
                <w:rFonts w:ascii="Times New Roman" w:hAnsi="Times New Roman" w:cs="Times New Roman"/>
                <w:spacing w:val="40"/>
              </w:rPr>
              <w:t xml:space="preserve"> </w:t>
            </w:r>
            <w:r>
              <w:rPr>
                <w:rFonts w:ascii="Times New Roman" w:hAnsi="Times New Roman" w:cs="Times New Roman"/>
                <w:spacing w:val="9"/>
              </w:rPr>
              <w:t>улетели.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Оказался</w:t>
            </w:r>
            <w:r>
              <w:rPr>
                <w:rFonts w:ascii="Times New Roman" w:hAnsi="Times New Roman" w:cs="Times New Roman"/>
                <w:spacing w:val="14"/>
              </w:rPr>
              <w:t xml:space="preserve"> </w:t>
            </w:r>
            <w:r>
              <w:rPr>
                <w:rFonts w:ascii="Times New Roman" w:hAnsi="Times New Roman" w:cs="Times New Roman"/>
              </w:rPr>
              <w:t>всех</w:t>
            </w:r>
            <w:r>
              <w:rPr>
                <w:rFonts w:ascii="Times New Roman" w:hAnsi="Times New Roman" w:cs="Times New Roman"/>
                <w:spacing w:val="13"/>
              </w:rPr>
              <w:t xml:space="preserve"> </w:t>
            </w:r>
            <w:r>
              <w:rPr>
                <w:rFonts w:ascii="Times New Roman" w:hAnsi="Times New Roman" w:cs="Times New Roman"/>
              </w:rPr>
              <w:t>храбрей</w:t>
            </w:r>
            <w:r>
              <w:rPr>
                <w:rFonts w:ascii="Times New Roman" w:hAnsi="Times New Roman" w:cs="Times New Roman"/>
                <w:spacing w:val="21"/>
              </w:rPr>
              <w:t xml:space="preserve"> </w:t>
            </w:r>
            <w:r>
              <w:rPr>
                <w:rFonts w:ascii="Times New Roman" w:hAnsi="Times New Roman" w:cs="Times New Roman"/>
              </w:rPr>
              <w:t>Наш</w:t>
            </w:r>
            <w:r>
              <w:rPr>
                <w:rFonts w:ascii="Times New Roman" w:hAnsi="Times New Roman" w:cs="Times New Roman"/>
                <w:spacing w:val="65"/>
              </w:rPr>
              <w:t xml:space="preserve"> </w:t>
            </w:r>
            <w:r>
              <w:rPr>
                <w:rFonts w:ascii="Times New Roman" w:hAnsi="Times New Roman" w:cs="Times New Roman"/>
              </w:rPr>
              <w:t>дворовый</w:t>
            </w:r>
            <w:r>
              <w:rPr>
                <w:rFonts w:ascii="Times New Roman" w:hAnsi="Times New Roman" w:cs="Times New Roman"/>
                <w:spacing w:val="64"/>
              </w:rPr>
              <w:t xml:space="preserve"> </w:t>
            </w:r>
            <w:r>
              <w:rPr>
                <w:rFonts w:ascii="Times New Roman" w:hAnsi="Times New Roman" w:cs="Times New Roman"/>
              </w:rPr>
              <w:t>воробей.</w:t>
            </w:r>
            <w:r>
              <w:rPr>
                <w:rFonts w:ascii="Times New Roman" w:hAnsi="Times New Roman" w:cs="Times New Roman"/>
                <w:spacing w:val="84"/>
              </w:rPr>
              <w:t xml:space="preserve"> </w:t>
            </w:r>
            <w:r>
              <w:rPr>
                <w:rFonts w:ascii="Times New Roman" w:hAnsi="Times New Roman" w:cs="Times New Roman"/>
              </w:rPr>
              <w:t>Холода</w:t>
            </w:r>
            <w:r>
              <w:rPr>
                <w:rFonts w:ascii="Times New Roman" w:hAnsi="Times New Roman" w:cs="Times New Roman"/>
                <w:spacing w:val="-47"/>
              </w:rPr>
              <w:t xml:space="preserve"> </w:t>
            </w:r>
            <w:r>
              <w:rPr>
                <w:rFonts w:ascii="Times New Roman" w:hAnsi="Times New Roman" w:cs="Times New Roman"/>
              </w:rPr>
              <w:t>не</w:t>
            </w:r>
            <w:r>
              <w:rPr>
                <w:rFonts w:ascii="Times New Roman" w:hAnsi="Times New Roman" w:cs="Times New Roman"/>
                <w:spacing w:val="1"/>
              </w:rPr>
              <w:t xml:space="preserve"> </w:t>
            </w:r>
            <w:r>
              <w:rPr>
                <w:rFonts w:ascii="Times New Roman" w:hAnsi="Times New Roman" w:cs="Times New Roman"/>
              </w:rPr>
              <w:t>испугался,</w:t>
            </w:r>
            <w:r>
              <w:rPr>
                <w:rFonts w:ascii="Times New Roman" w:hAnsi="Times New Roman" w:cs="Times New Roman"/>
                <w:spacing w:val="1"/>
              </w:rPr>
              <w:t xml:space="preserve"> </w:t>
            </w:r>
            <w:r>
              <w:rPr>
                <w:rFonts w:ascii="Times New Roman" w:hAnsi="Times New Roman" w:cs="Times New Roman"/>
              </w:rPr>
              <w:t>С</w:t>
            </w:r>
            <w:r>
              <w:rPr>
                <w:rFonts w:ascii="Times New Roman" w:hAnsi="Times New Roman" w:cs="Times New Roman"/>
                <w:spacing w:val="1"/>
              </w:rPr>
              <w:t xml:space="preserve"> </w:t>
            </w:r>
            <w:r>
              <w:rPr>
                <w:rFonts w:ascii="Times New Roman" w:hAnsi="Times New Roman" w:cs="Times New Roman"/>
              </w:rPr>
              <w:t>нами</w:t>
            </w:r>
            <w:r>
              <w:rPr>
                <w:rFonts w:ascii="Times New Roman" w:hAnsi="Times New Roman" w:cs="Times New Roman"/>
                <w:spacing w:val="50"/>
              </w:rPr>
              <w:t xml:space="preserve"> </w:t>
            </w:r>
            <w:r>
              <w:rPr>
                <w:rFonts w:ascii="Times New Roman" w:hAnsi="Times New Roman" w:cs="Times New Roman"/>
              </w:rPr>
              <w:t>на</w:t>
            </w:r>
            <w:r>
              <w:rPr>
                <w:rFonts w:ascii="Times New Roman" w:hAnsi="Times New Roman" w:cs="Times New Roman"/>
                <w:spacing w:val="50"/>
              </w:rPr>
              <w:t xml:space="preserve"> </w:t>
            </w:r>
            <w:r>
              <w:rPr>
                <w:rFonts w:ascii="Times New Roman" w:hAnsi="Times New Roman" w:cs="Times New Roman"/>
              </w:rPr>
              <w:t>зиму остался.</w:t>
            </w:r>
            <w:r>
              <w:rPr>
                <w:rFonts w:ascii="Times New Roman" w:hAnsi="Times New Roman" w:cs="Times New Roman"/>
                <w:spacing w:val="50"/>
              </w:rPr>
              <w:t xml:space="preserve"> </w:t>
            </w:r>
            <w:r>
              <w:rPr>
                <w:rFonts w:ascii="Times New Roman" w:hAnsi="Times New Roman" w:cs="Times New Roman"/>
              </w:rPr>
              <w:t>Непоседа,</w:t>
            </w:r>
            <w:r>
              <w:rPr>
                <w:rFonts w:ascii="Times New Roman" w:hAnsi="Times New Roman" w:cs="Times New Roman"/>
                <w:spacing w:val="1"/>
              </w:rPr>
              <w:t xml:space="preserve"> </w:t>
            </w:r>
            <w:r>
              <w:rPr>
                <w:rFonts w:ascii="Times New Roman" w:hAnsi="Times New Roman" w:cs="Times New Roman"/>
              </w:rPr>
              <w:t>невеличка — Желтая</w:t>
            </w:r>
            <w:r>
              <w:rPr>
                <w:rFonts w:ascii="Times New Roman" w:hAnsi="Times New Roman" w:cs="Times New Roman"/>
                <w:spacing w:val="1"/>
              </w:rPr>
              <w:t xml:space="preserve"> </w:t>
            </w:r>
            <w:r>
              <w:rPr>
                <w:rFonts w:ascii="Times New Roman" w:hAnsi="Times New Roman" w:cs="Times New Roman"/>
              </w:rPr>
              <w:t>почти</w:t>
            </w:r>
            <w:r>
              <w:rPr>
                <w:rFonts w:ascii="Times New Roman" w:hAnsi="Times New Roman" w:cs="Times New Roman"/>
                <w:spacing w:val="1"/>
              </w:rPr>
              <w:t xml:space="preserve"> </w:t>
            </w:r>
            <w:r>
              <w:rPr>
                <w:rFonts w:ascii="Times New Roman" w:hAnsi="Times New Roman" w:cs="Times New Roman"/>
              </w:rPr>
              <w:t>вся</w:t>
            </w:r>
            <w:r>
              <w:rPr>
                <w:rFonts w:ascii="Times New Roman" w:hAnsi="Times New Roman" w:cs="Times New Roman"/>
                <w:spacing w:val="1"/>
              </w:rPr>
              <w:t xml:space="preserve"> </w:t>
            </w:r>
            <w:r>
              <w:rPr>
                <w:rFonts w:ascii="Times New Roman" w:hAnsi="Times New Roman" w:cs="Times New Roman"/>
              </w:rPr>
              <w:t>птичка</w:t>
            </w:r>
            <w:r>
              <w:rPr>
                <w:rFonts w:ascii="Times New Roman" w:hAnsi="Times New Roman" w:cs="Times New Roman"/>
                <w:spacing w:val="1"/>
              </w:rPr>
              <w:t xml:space="preserve"> </w:t>
            </w:r>
            <w:r>
              <w:rPr>
                <w:rFonts w:ascii="Times New Roman" w:hAnsi="Times New Roman" w:cs="Times New Roman"/>
              </w:rPr>
              <w:t>Любит</w:t>
            </w:r>
            <w:r>
              <w:rPr>
                <w:rFonts w:ascii="Times New Roman" w:hAnsi="Times New Roman" w:cs="Times New Roman"/>
                <w:spacing w:val="1"/>
              </w:rPr>
              <w:t xml:space="preserve"> </w:t>
            </w:r>
            <w:r>
              <w:rPr>
                <w:rFonts w:ascii="Times New Roman" w:hAnsi="Times New Roman" w:cs="Times New Roman"/>
              </w:rPr>
              <w:t>сало,</w:t>
            </w:r>
            <w:r>
              <w:rPr>
                <w:rFonts w:ascii="Times New Roman" w:hAnsi="Times New Roman" w:cs="Times New Roman"/>
                <w:spacing w:val="1"/>
              </w:rPr>
              <w:t xml:space="preserve"> </w:t>
            </w:r>
            <w:r>
              <w:rPr>
                <w:rFonts w:ascii="Times New Roman" w:hAnsi="Times New Roman" w:cs="Times New Roman"/>
              </w:rPr>
              <w:t>семечки...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Воспитатель</w:t>
            </w:r>
            <w:r>
              <w:rPr>
                <w:rFonts w:ascii="Times New Roman" w:hAnsi="Times New Roman" w:cs="Times New Roman"/>
                <w:spacing w:val="59"/>
              </w:rPr>
              <w:t xml:space="preserve"> </w:t>
            </w:r>
            <w:r>
              <w:rPr>
                <w:rFonts w:ascii="Times New Roman" w:hAnsi="Times New Roman" w:cs="Times New Roman"/>
              </w:rPr>
              <w:t>задает</w:t>
            </w:r>
            <w:r>
              <w:rPr>
                <w:rFonts w:ascii="Times New Roman" w:hAnsi="Times New Roman" w:cs="Times New Roman"/>
                <w:spacing w:val="67"/>
              </w:rPr>
              <w:t xml:space="preserve"> </w:t>
            </w:r>
            <w:r>
              <w:rPr>
                <w:rFonts w:ascii="Times New Roman" w:hAnsi="Times New Roman" w:cs="Times New Roman"/>
              </w:rPr>
              <w:t>детям</w:t>
            </w:r>
            <w:r>
              <w:rPr>
                <w:rFonts w:ascii="Times New Roman" w:hAnsi="Times New Roman" w:cs="Times New Roman"/>
                <w:spacing w:val="68"/>
              </w:rPr>
              <w:t xml:space="preserve"> </w:t>
            </w:r>
            <w:r>
              <w:rPr>
                <w:rFonts w:ascii="Times New Roman" w:hAnsi="Times New Roman" w:cs="Times New Roman"/>
              </w:rPr>
              <w:t>вопросы.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Что</w:t>
            </w:r>
            <w:r>
              <w:rPr>
                <w:rFonts w:ascii="Times New Roman" w:hAnsi="Times New Roman" w:cs="Times New Roman"/>
                <w:spacing w:val="35"/>
              </w:rPr>
              <w:t xml:space="preserve"> </w:t>
            </w:r>
            <w:r>
              <w:rPr>
                <w:rFonts w:ascii="Times New Roman" w:hAnsi="Times New Roman" w:cs="Times New Roman"/>
              </w:rPr>
              <w:t>у</w:t>
            </w:r>
            <w:r>
              <w:rPr>
                <w:rFonts w:ascii="Times New Roman" w:hAnsi="Times New Roman" w:cs="Times New Roman"/>
                <w:spacing w:val="27"/>
              </w:rPr>
              <w:t xml:space="preserve"> </w:t>
            </w:r>
            <w:r>
              <w:rPr>
                <w:rFonts w:ascii="Times New Roman" w:hAnsi="Times New Roman" w:cs="Times New Roman"/>
              </w:rPr>
              <w:t>них</w:t>
            </w:r>
            <w:r>
              <w:rPr>
                <w:rFonts w:ascii="Times New Roman" w:hAnsi="Times New Roman" w:cs="Times New Roman"/>
                <w:spacing w:val="22"/>
              </w:rPr>
              <w:t xml:space="preserve"> </w:t>
            </w:r>
            <w:r>
              <w:rPr>
                <w:rFonts w:ascii="Times New Roman" w:hAnsi="Times New Roman" w:cs="Times New Roman"/>
                <w:spacing w:val="9"/>
              </w:rPr>
              <w:t>общего?</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Они</w:t>
            </w:r>
            <w:r>
              <w:rPr>
                <w:rFonts w:ascii="Times New Roman" w:hAnsi="Times New Roman" w:cs="Times New Roman"/>
                <w:spacing w:val="39"/>
              </w:rPr>
              <w:t xml:space="preserve"> </w:t>
            </w:r>
            <w:r>
              <w:rPr>
                <w:rFonts w:ascii="Times New Roman" w:hAnsi="Times New Roman" w:cs="Times New Roman"/>
              </w:rPr>
              <w:t>живут</w:t>
            </w:r>
            <w:r>
              <w:rPr>
                <w:rFonts w:ascii="Times New Roman" w:hAnsi="Times New Roman" w:cs="Times New Roman"/>
                <w:spacing w:val="51"/>
              </w:rPr>
              <w:t xml:space="preserve"> </w:t>
            </w:r>
            <w:r>
              <w:rPr>
                <w:rFonts w:ascii="Times New Roman" w:hAnsi="Times New Roman" w:cs="Times New Roman"/>
                <w:spacing w:val="9"/>
              </w:rPr>
              <w:t>поодиночке?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Где</w:t>
            </w:r>
            <w:r>
              <w:rPr>
                <w:rFonts w:ascii="Times New Roman" w:hAnsi="Times New Roman" w:cs="Times New Roman"/>
                <w:spacing w:val="40"/>
              </w:rPr>
              <w:t xml:space="preserve"> </w:t>
            </w:r>
            <w:r>
              <w:rPr>
                <w:rFonts w:ascii="Times New Roman" w:hAnsi="Times New Roman" w:cs="Times New Roman"/>
              </w:rPr>
              <w:t>ищут</w:t>
            </w:r>
            <w:r>
              <w:rPr>
                <w:rFonts w:ascii="Times New Roman" w:hAnsi="Times New Roman" w:cs="Times New Roman"/>
                <w:spacing w:val="44"/>
              </w:rPr>
              <w:t xml:space="preserve"> </w:t>
            </w:r>
            <w:r>
              <w:rPr>
                <w:rFonts w:ascii="Times New Roman" w:hAnsi="Times New Roman" w:cs="Times New Roman"/>
              </w:rPr>
              <w:t>корм?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Надо</w:t>
            </w:r>
            <w:r>
              <w:rPr>
                <w:rFonts w:ascii="Times New Roman" w:hAnsi="Times New Roman" w:cs="Times New Roman"/>
                <w:spacing w:val="65"/>
              </w:rPr>
              <w:t xml:space="preserve"> </w:t>
            </w:r>
            <w:r>
              <w:rPr>
                <w:rFonts w:ascii="Times New Roman" w:hAnsi="Times New Roman" w:cs="Times New Roman"/>
              </w:rPr>
              <w:t>ли</w:t>
            </w:r>
            <w:r>
              <w:rPr>
                <w:rFonts w:ascii="Times New Roman" w:hAnsi="Times New Roman" w:cs="Times New Roman"/>
                <w:spacing w:val="67"/>
              </w:rPr>
              <w:t xml:space="preserve"> </w:t>
            </w:r>
            <w:r>
              <w:rPr>
                <w:rFonts w:ascii="Times New Roman" w:hAnsi="Times New Roman" w:cs="Times New Roman"/>
              </w:rPr>
              <w:t>помогать</w:t>
            </w:r>
            <w:r>
              <w:rPr>
                <w:rFonts w:ascii="Times New Roman" w:hAnsi="Times New Roman" w:cs="Times New Roman"/>
                <w:spacing w:val="61"/>
              </w:rPr>
              <w:t xml:space="preserve"> </w:t>
            </w:r>
            <w:r>
              <w:rPr>
                <w:rFonts w:ascii="Times New Roman" w:hAnsi="Times New Roman" w:cs="Times New Roman"/>
              </w:rPr>
              <w:t>птицам?</w:t>
            </w:r>
            <w:r>
              <w:rPr>
                <w:rFonts w:ascii="Times New Roman" w:hAnsi="Times New Roman" w:cs="Times New Roman"/>
                <w:spacing w:val="57"/>
              </w:rPr>
              <w:t xml:space="preserve"> </w:t>
            </w:r>
            <w:r>
              <w:rPr>
                <w:rFonts w:ascii="Times New Roman" w:hAnsi="Times New Roman" w:cs="Times New Roman"/>
              </w:rPr>
              <w:t>Почему?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Чем</w:t>
            </w:r>
            <w:r>
              <w:rPr>
                <w:rFonts w:ascii="Times New Roman" w:hAnsi="Times New Roman" w:cs="Times New Roman"/>
                <w:spacing w:val="35"/>
              </w:rPr>
              <w:t xml:space="preserve"> </w:t>
            </w:r>
            <w:r>
              <w:rPr>
                <w:rFonts w:ascii="Times New Roman" w:hAnsi="Times New Roman" w:cs="Times New Roman"/>
              </w:rPr>
              <w:t>мы</w:t>
            </w:r>
            <w:r>
              <w:rPr>
                <w:rFonts w:ascii="Times New Roman" w:hAnsi="Times New Roman" w:cs="Times New Roman"/>
                <w:spacing w:val="40"/>
              </w:rPr>
              <w:t xml:space="preserve"> </w:t>
            </w:r>
            <w:r>
              <w:rPr>
                <w:rFonts w:ascii="Times New Roman" w:hAnsi="Times New Roman" w:cs="Times New Roman"/>
              </w:rPr>
              <w:t>будем</w:t>
            </w:r>
            <w:r>
              <w:rPr>
                <w:rFonts w:ascii="Times New Roman" w:hAnsi="Times New Roman" w:cs="Times New Roman"/>
                <w:spacing w:val="45"/>
              </w:rPr>
              <w:t xml:space="preserve"> </w:t>
            </w:r>
            <w:r>
              <w:rPr>
                <w:rFonts w:ascii="Times New Roman" w:hAnsi="Times New Roman" w:cs="Times New Roman"/>
              </w:rPr>
              <w:t>их</w:t>
            </w:r>
            <w:r>
              <w:rPr>
                <w:rFonts w:ascii="Times New Roman" w:hAnsi="Times New Roman" w:cs="Times New Roman"/>
                <w:spacing w:val="38"/>
              </w:rPr>
              <w:t xml:space="preserve"> </w:t>
            </w:r>
            <w:r>
              <w:rPr>
                <w:rFonts w:ascii="Times New Roman" w:hAnsi="Times New Roman" w:cs="Times New Roman"/>
                <w:spacing w:val="9"/>
              </w:rPr>
              <w:t>кормить?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Что</w:t>
            </w:r>
            <w:r>
              <w:rPr>
                <w:rFonts w:ascii="Times New Roman" w:hAnsi="Times New Roman" w:cs="Times New Roman"/>
                <w:spacing w:val="46"/>
              </w:rPr>
              <w:t xml:space="preserve"> </w:t>
            </w:r>
            <w:r>
              <w:rPr>
                <w:rFonts w:ascii="Times New Roman" w:hAnsi="Times New Roman" w:cs="Times New Roman"/>
                <w:spacing w:val="9"/>
              </w:rPr>
              <w:t>интересного</w:t>
            </w:r>
            <w:r>
              <w:rPr>
                <w:rFonts w:ascii="Times New Roman" w:hAnsi="Times New Roman" w:cs="Times New Roman"/>
                <w:spacing w:val="46"/>
              </w:rPr>
              <w:t xml:space="preserve"> </w:t>
            </w:r>
            <w:r>
              <w:rPr>
                <w:rFonts w:ascii="Times New Roman" w:hAnsi="Times New Roman" w:cs="Times New Roman"/>
              </w:rPr>
              <w:t>можно</w:t>
            </w:r>
            <w:r>
              <w:rPr>
                <w:rFonts w:ascii="Times New Roman" w:hAnsi="Times New Roman" w:cs="Times New Roman"/>
                <w:spacing w:val="46"/>
              </w:rPr>
              <w:t xml:space="preserve"> </w:t>
            </w:r>
            <w:r>
              <w:rPr>
                <w:rFonts w:ascii="Times New Roman" w:hAnsi="Times New Roman" w:cs="Times New Roman"/>
                <w:spacing w:val="9"/>
              </w:rPr>
              <w:t>наблюдать</w:t>
            </w:r>
            <w:r>
              <w:rPr>
                <w:rFonts w:ascii="Times New Roman" w:hAnsi="Times New Roman" w:cs="Times New Roman"/>
                <w:spacing w:val="48"/>
              </w:rPr>
              <w:t xml:space="preserve"> </w:t>
            </w:r>
            <w:r>
              <w:rPr>
                <w:rFonts w:ascii="Times New Roman" w:hAnsi="Times New Roman" w:cs="Times New Roman"/>
              </w:rPr>
              <w:t>у</w:t>
            </w:r>
            <w:r>
              <w:rPr>
                <w:rFonts w:ascii="Times New Roman" w:hAnsi="Times New Roman" w:cs="Times New Roman"/>
                <w:spacing w:val="41"/>
              </w:rPr>
              <w:t xml:space="preserve"> </w:t>
            </w:r>
            <w:r>
              <w:rPr>
                <w:rFonts w:ascii="Times New Roman" w:hAnsi="Times New Roman" w:cs="Times New Roman"/>
              </w:rPr>
              <w:t>кормушки?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Трудовая</w:t>
            </w:r>
            <w:r>
              <w:rPr>
                <w:rFonts w:ascii="Times New Roman" w:hAnsi="Times New Roman" w:cs="Times New Roman"/>
                <w:spacing w:val="-2"/>
              </w:rPr>
              <w:t xml:space="preserve"> </w:t>
            </w:r>
            <w:r>
              <w:rPr>
                <w:rFonts w:ascii="Times New Roman" w:hAnsi="Times New Roman" w:cs="Times New Roman"/>
              </w:rPr>
              <w:t>деятельность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Сгребание</w:t>
            </w:r>
            <w:r>
              <w:rPr>
                <w:rFonts w:ascii="Times New Roman" w:hAnsi="Times New Roman" w:cs="Times New Roman"/>
                <w:spacing w:val="68"/>
              </w:rPr>
              <w:t xml:space="preserve"> </w:t>
            </w:r>
            <w:r>
              <w:rPr>
                <w:rFonts w:ascii="Times New Roman" w:hAnsi="Times New Roman" w:cs="Times New Roman"/>
              </w:rPr>
              <w:t>снега</w:t>
            </w:r>
            <w:r>
              <w:rPr>
                <w:rFonts w:ascii="Times New Roman" w:hAnsi="Times New Roman" w:cs="Times New Roman"/>
                <w:spacing w:val="68"/>
              </w:rPr>
              <w:t xml:space="preserve"> </w:t>
            </w:r>
            <w:r>
              <w:rPr>
                <w:rFonts w:ascii="Times New Roman" w:hAnsi="Times New Roman" w:cs="Times New Roman"/>
              </w:rPr>
              <w:t>лопатками,</w:t>
            </w:r>
            <w:r>
              <w:rPr>
                <w:rFonts w:ascii="Times New Roman" w:hAnsi="Times New Roman" w:cs="Times New Roman"/>
                <w:spacing w:val="74"/>
              </w:rPr>
              <w:t xml:space="preserve"> </w:t>
            </w:r>
            <w:r>
              <w:rPr>
                <w:rFonts w:ascii="Times New Roman" w:hAnsi="Times New Roman" w:cs="Times New Roman"/>
              </w:rPr>
              <w:t>расчистка</w:t>
            </w:r>
            <w:r>
              <w:rPr>
                <w:rFonts w:ascii="Times New Roman" w:hAnsi="Times New Roman" w:cs="Times New Roman"/>
                <w:spacing w:val="69"/>
              </w:rPr>
              <w:t xml:space="preserve"> </w:t>
            </w:r>
            <w:r>
              <w:rPr>
                <w:rFonts w:ascii="Times New Roman" w:hAnsi="Times New Roman" w:cs="Times New Roman"/>
              </w:rPr>
              <w:t>дорожки.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i/>
              </w:rPr>
              <w:t>Цель:</w:t>
            </w:r>
            <w:r>
              <w:rPr>
                <w:rFonts w:ascii="Times New Roman" w:hAnsi="Times New Roman" w:cs="Times New Roman"/>
                <w:i/>
                <w:spacing w:val="48"/>
              </w:rPr>
              <w:t xml:space="preserve"> </w:t>
            </w:r>
            <w:r>
              <w:rPr>
                <w:rFonts w:ascii="Times New Roman" w:hAnsi="Times New Roman" w:cs="Times New Roman"/>
              </w:rPr>
              <w:t>учить</w:t>
            </w:r>
            <w:r>
              <w:rPr>
                <w:rFonts w:ascii="Times New Roman" w:hAnsi="Times New Roman" w:cs="Times New Roman"/>
                <w:spacing w:val="46"/>
              </w:rPr>
              <w:t xml:space="preserve"> </w:t>
            </w:r>
            <w:r>
              <w:rPr>
                <w:rFonts w:ascii="Times New Roman" w:hAnsi="Times New Roman" w:cs="Times New Roman"/>
              </w:rPr>
              <w:t>работать</w:t>
            </w:r>
            <w:r>
              <w:rPr>
                <w:rFonts w:ascii="Times New Roman" w:hAnsi="Times New Roman" w:cs="Times New Roman"/>
                <w:spacing w:val="46"/>
              </w:rPr>
              <w:t xml:space="preserve"> </w:t>
            </w:r>
            <w:r>
              <w:rPr>
                <w:rFonts w:ascii="Times New Roman" w:hAnsi="Times New Roman" w:cs="Times New Roman"/>
              </w:rPr>
              <w:t>сообща,</w:t>
            </w:r>
            <w:r>
              <w:rPr>
                <w:rFonts w:ascii="Times New Roman" w:hAnsi="Times New Roman" w:cs="Times New Roman"/>
                <w:spacing w:val="47"/>
              </w:rPr>
              <w:t xml:space="preserve"> </w:t>
            </w:r>
            <w:r>
              <w:rPr>
                <w:rFonts w:ascii="Times New Roman" w:hAnsi="Times New Roman" w:cs="Times New Roman"/>
              </w:rPr>
              <w:t>добиваться</w:t>
            </w:r>
            <w:r>
              <w:rPr>
                <w:rFonts w:ascii="Times New Roman" w:hAnsi="Times New Roman" w:cs="Times New Roman"/>
                <w:spacing w:val="39"/>
              </w:rPr>
              <w:t xml:space="preserve"> </w:t>
            </w:r>
            <w:r>
              <w:rPr>
                <w:rFonts w:ascii="Times New Roman" w:hAnsi="Times New Roman" w:cs="Times New Roman"/>
              </w:rPr>
              <w:t>цели</w:t>
            </w:r>
            <w:r>
              <w:rPr>
                <w:rFonts w:ascii="Times New Roman" w:hAnsi="Times New Roman" w:cs="Times New Roman"/>
                <w:spacing w:val="40"/>
              </w:rPr>
              <w:t xml:space="preserve"> </w:t>
            </w:r>
            <w:r>
              <w:rPr>
                <w:rFonts w:ascii="Times New Roman" w:hAnsi="Times New Roman" w:cs="Times New Roman"/>
              </w:rPr>
              <w:t>общими</w:t>
            </w:r>
            <w:r>
              <w:rPr>
                <w:rFonts w:ascii="Times New Roman" w:hAnsi="Times New Roman" w:cs="Times New Roman"/>
                <w:spacing w:val="-47"/>
              </w:rPr>
              <w:t xml:space="preserve"> </w:t>
            </w:r>
            <w:r>
              <w:rPr>
                <w:rFonts w:ascii="Times New Roman" w:hAnsi="Times New Roman" w:cs="Times New Roman"/>
              </w:rPr>
              <w:t>усилиями</w:t>
            </w:r>
            <w:r>
              <w:rPr>
                <w:rFonts w:ascii="Times New Roman" w:hAnsi="Times New Roman" w:cs="Times New Roman"/>
                <w:b/>
              </w:rPr>
              <w:t xml:space="preserve">. Подвижная казахская народная </w:t>
            </w:r>
            <w:r>
              <w:rPr>
                <w:rFonts w:ascii="Times New Roman" w:hAnsi="Times New Roman" w:cs="Times New Roman"/>
                <w:b/>
              </w:rPr>
              <w:lastRenderedPageBreak/>
              <w:t>игра</w:t>
            </w:r>
            <w:r>
              <w:rPr>
                <w:rFonts w:ascii="Times New Roman" w:hAnsi="Times New Roman" w:cs="Times New Roman"/>
                <w:lang w:val="kk-KZ"/>
              </w:rPr>
              <w:t xml:space="preserve"> </w:t>
            </w:r>
            <w:r>
              <w:rPr>
                <w:rFonts w:ascii="Times New Roman" w:hAnsi="Times New Roman" w:cs="Times New Roman"/>
              </w:rPr>
              <w:t>«Ақ сүйек» («Белая кость»)</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Цели: развивать ‘ детей находчивость; тренировать их в беге.</w:t>
            </w:r>
          </w:p>
          <w:p w:rsidR="00995BE1" w:rsidRDefault="00CF6B7A">
            <w:pPr>
              <w:pStyle w:val="aff7"/>
              <w:widowControl w:val="0"/>
              <w:shd w:val="clear" w:color="auto" w:fill="FFFFFF"/>
              <w:spacing w:beforeAutospacing="0" w:after="0" w:afterAutospacing="0"/>
              <w:jc w:val="both"/>
              <w:rPr>
                <w:sz w:val="22"/>
                <w:szCs w:val="22"/>
              </w:rPr>
            </w:pPr>
            <w:r>
              <w:rPr>
                <w:sz w:val="22"/>
                <w:szCs w:val="22"/>
                <w:lang w:eastAsia="zh-TW"/>
              </w:rPr>
              <w:t>(</w:t>
            </w:r>
            <w:r>
              <w:rPr>
                <w:sz w:val="22"/>
                <w:szCs w:val="22"/>
                <w:lang w:val="kk-KZ" w:eastAsia="zh-TW"/>
              </w:rPr>
              <w:t>Ұлттық ойын - ұлт қазынасы</w:t>
            </w:r>
            <w:r>
              <w:rPr>
                <w:sz w:val="22"/>
                <w:szCs w:val="22"/>
                <w:lang w:eastAsia="zh-TW"/>
              </w:rPr>
              <w:t>)</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Подвижные</w:t>
            </w:r>
            <w:r>
              <w:rPr>
                <w:rFonts w:ascii="Times New Roman" w:hAnsi="Times New Roman" w:cs="Times New Roman"/>
                <w:spacing w:val="-3"/>
              </w:rPr>
              <w:t xml:space="preserve"> </w:t>
            </w:r>
            <w:r>
              <w:rPr>
                <w:rFonts w:ascii="Times New Roman" w:hAnsi="Times New Roman" w:cs="Times New Roman"/>
              </w:rPr>
              <w:t>игры</w:t>
            </w:r>
          </w:p>
          <w:p w:rsidR="00995BE1" w:rsidRDefault="00CF6B7A">
            <w:pPr>
              <w:widowControl w:val="0"/>
              <w:spacing w:after="0" w:line="240" w:lineRule="auto"/>
              <w:rPr>
                <w:rFonts w:ascii="Times New Roman" w:hAnsi="Times New Roman" w:cs="Times New Roman"/>
                <w:i/>
              </w:rPr>
            </w:pPr>
            <w:r>
              <w:rPr>
                <w:rFonts w:ascii="Times New Roman" w:hAnsi="Times New Roman" w:cs="Times New Roman"/>
              </w:rPr>
              <w:t>«Ловлю</w:t>
            </w:r>
            <w:r>
              <w:rPr>
                <w:rFonts w:ascii="Times New Roman" w:hAnsi="Times New Roman" w:cs="Times New Roman"/>
                <w:spacing w:val="38"/>
              </w:rPr>
              <w:t xml:space="preserve"> </w:t>
            </w:r>
            <w:r>
              <w:rPr>
                <w:rFonts w:ascii="Times New Roman" w:hAnsi="Times New Roman" w:cs="Times New Roman"/>
              </w:rPr>
              <w:t>птиц</w:t>
            </w:r>
            <w:r>
              <w:rPr>
                <w:rFonts w:ascii="Times New Roman" w:hAnsi="Times New Roman" w:cs="Times New Roman"/>
                <w:spacing w:val="35"/>
              </w:rPr>
              <w:t xml:space="preserve"> </w:t>
            </w:r>
            <w:r>
              <w:rPr>
                <w:rFonts w:ascii="Times New Roman" w:hAnsi="Times New Roman" w:cs="Times New Roman"/>
              </w:rPr>
              <w:t>на</w:t>
            </w:r>
            <w:r>
              <w:rPr>
                <w:rFonts w:ascii="Times New Roman" w:hAnsi="Times New Roman" w:cs="Times New Roman"/>
                <w:spacing w:val="39"/>
              </w:rPr>
              <w:t xml:space="preserve"> </w:t>
            </w:r>
            <w:r>
              <w:rPr>
                <w:rFonts w:ascii="Times New Roman" w:hAnsi="Times New Roman" w:cs="Times New Roman"/>
              </w:rPr>
              <w:t>лету»</w:t>
            </w:r>
            <w:r>
              <w:rPr>
                <w:rFonts w:ascii="Times New Roman" w:hAnsi="Times New Roman" w:cs="Times New Roman"/>
                <w:spacing w:val="39"/>
              </w:rPr>
              <w:t xml:space="preserve"> </w:t>
            </w:r>
            <w:r>
              <w:rPr>
                <w:rFonts w:ascii="Times New Roman" w:hAnsi="Times New Roman" w:cs="Times New Roman"/>
              </w:rPr>
              <w:t>(русская</w:t>
            </w:r>
            <w:r>
              <w:rPr>
                <w:rFonts w:ascii="Times New Roman" w:hAnsi="Times New Roman" w:cs="Times New Roman"/>
                <w:spacing w:val="46"/>
              </w:rPr>
              <w:t xml:space="preserve"> </w:t>
            </w:r>
            <w:r>
              <w:rPr>
                <w:rFonts w:ascii="Times New Roman" w:hAnsi="Times New Roman" w:cs="Times New Roman"/>
              </w:rPr>
              <w:t>народная).</w:t>
            </w:r>
            <w:r>
              <w:rPr>
                <w:rFonts w:ascii="Times New Roman" w:hAnsi="Times New Roman" w:cs="Times New Roman"/>
                <w:spacing w:val="55"/>
              </w:rPr>
              <w:t xml:space="preserve"> </w:t>
            </w:r>
            <w:r>
              <w:rPr>
                <w:rFonts w:ascii="Times New Roman" w:hAnsi="Times New Roman" w:cs="Times New Roman"/>
                <w:i/>
              </w:rPr>
              <w:t>Цели: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учить</w:t>
            </w:r>
            <w:r>
              <w:rPr>
                <w:rFonts w:ascii="Times New Roman" w:hAnsi="Times New Roman" w:cs="Times New Roman"/>
                <w:spacing w:val="60"/>
              </w:rPr>
              <w:t xml:space="preserve"> </w:t>
            </w:r>
            <w:r>
              <w:rPr>
                <w:rFonts w:ascii="Times New Roman" w:hAnsi="Times New Roman" w:cs="Times New Roman"/>
              </w:rPr>
              <w:t>быстро</w:t>
            </w:r>
            <w:r>
              <w:rPr>
                <w:rFonts w:ascii="Times New Roman" w:hAnsi="Times New Roman" w:cs="Times New Roman"/>
                <w:spacing w:val="66"/>
              </w:rPr>
              <w:t xml:space="preserve"> </w:t>
            </w:r>
            <w:r>
              <w:rPr>
                <w:rFonts w:ascii="Times New Roman" w:hAnsi="Times New Roman" w:cs="Times New Roman"/>
              </w:rPr>
              <w:t>действовать</w:t>
            </w:r>
            <w:r>
              <w:rPr>
                <w:rFonts w:ascii="Times New Roman" w:hAnsi="Times New Roman" w:cs="Times New Roman"/>
                <w:spacing w:val="61"/>
              </w:rPr>
              <w:t xml:space="preserve"> </w:t>
            </w:r>
            <w:r>
              <w:rPr>
                <w:rFonts w:ascii="Times New Roman" w:hAnsi="Times New Roman" w:cs="Times New Roman"/>
              </w:rPr>
              <w:t>по</w:t>
            </w:r>
            <w:r>
              <w:rPr>
                <w:rFonts w:ascii="Times New Roman" w:hAnsi="Times New Roman" w:cs="Times New Roman"/>
                <w:spacing w:val="66"/>
              </w:rPr>
              <w:t xml:space="preserve"> </w:t>
            </w:r>
            <w:r>
              <w:rPr>
                <w:rFonts w:ascii="Times New Roman" w:hAnsi="Times New Roman" w:cs="Times New Roman"/>
              </w:rPr>
              <w:t>сигналу;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бегать,</w:t>
            </w:r>
            <w:r>
              <w:rPr>
                <w:rFonts w:ascii="Times New Roman" w:hAnsi="Times New Roman" w:cs="Times New Roman"/>
                <w:spacing w:val="37"/>
              </w:rPr>
              <w:t xml:space="preserve"> </w:t>
            </w:r>
            <w:r>
              <w:rPr>
                <w:rFonts w:ascii="Times New Roman" w:hAnsi="Times New Roman" w:cs="Times New Roman"/>
              </w:rPr>
              <w:t>не</w:t>
            </w:r>
            <w:r>
              <w:rPr>
                <w:rFonts w:ascii="Times New Roman" w:hAnsi="Times New Roman" w:cs="Times New Roman"/>
                <w:spacing w:val="39"/>
              </w:rPr>
              <w:t xml:space="preserve"> </w:t>
            </w:r>
            <w:r>
              <w:rPr>
                <w:rFonts w:ascii="Times New Roman" w:hAnsi="Times New Roman" w:cs="Times New Roman"/>
              </w:rPr>
              <w:t>наталкиваясь</w:t>
            </w:r>
            <w:r>
              <w:rPr>
                <w:rFonts w:ascii="Times New Roman" w:hAnsi="Times New Roman" w:cs="Times New Roman"/>
                <w:spacing w:val="48"/>
              </w:rPr>
              <w:t xml:space="preserve"> </w:t>
            </w:r>
            <w:r>
              <w:rPr>
                <w:rFonts w:ascii="Times New Roman" w:hAnsi="Times New Roman" w:cs="Times New Roman"/>
              </w:rPr>
              <w:t>друг</w:t>
            </w:r>
            <w:r>
              <w:rPr>
                <w:rFonts w:ascii="Times New Roman" w:hAnsi="Times New Roman" w:cs="Times New Roman"/>
                <w:spacing w:val="43"/>
              </w:rPr>
              <w:t xml:space="preserve"> </w:t>
            </w:r>
            <w:r>
              <w:rPr>
                <w:rFonts w:ascii="Times New Roman" w:hAnsi="Times New Roman" w:cs="Times New Roman"/>
              </w:rPr>
              <w:t>на</w:t>
            </w:r>
            <w:r>
              <w:rPr>
                <w:rFonts w:ascii="Times New Roman" w:hAnsi="Times New Roman" w:cs="Times New Roman"/>
                <w:spacing w:val="45"/>
              </w:rPr>
              <w:t xml:space="preserve"> </w:t>
            </w:r>
            <w:r>
              <w:rPr>
                <w:rFonts w:ascii="Times New Roman" w:hAnsi="Times New Roman" w:cs="Times New Roman"/>
              </w:rPr>
              <w:t>друга.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«Попади</w:t>
            </w:r>
            <w:r>
              <w:rPr>
                <w:rFonts w:ascii="Times New Roman" w:hAnsi="Times New Roman" w:cs="Times New Roman"/>
                <w:spacing w:val="55"/>
              </w:rPr>
              <w:t xml:space="preserve"> </w:t>
            </w:r>
            <w:r>
              <w:rPr>
                <w:rFonts w:ascii="Times New Roman" w:hAnsi="Times New Roman" w:cs="Times New Roman"/>
              </w:rPr>
              <w:t>в</w:t>
            </w:r>
            <w:r>
              <w:rPr>
                <w:rFonts w:ascii="Times New Roman" w:hAnsi="Times New Roman" w:cs="Times New Roman"/>
                <w:spacing w:val="58"/>
              </w:rPr>
              <w:t xml:space="preserve"> </w:t>
            </w:r>
            <w:r>
              <w:rPr>
                <w:rFonts w:ascii="Times New Roman" w:hAnsi="Times New Roman" w:cs="Times New Roman"/>
              </w:rPr>
              <w:t>цель»..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i/>
              </w:rPr>
              <w:t>Цель:</w:t>
            </w:r>
            <w:r>
              <w:rPr>
                <w:rFonts w:ascii="Times New Roman" w:hAnsi="Times New Roman" w:cs="Times New Roman"/>
                <w:i/>
                <w:spacing w:val="63"/>
              </w:rPr>
              <w:t xml:space="preserve"> </w:t>
            </w:r>
            <w:r>
              <w:rPr>
                <w:rFonts w:ascii="Times New Roman" w:hAnsi="Times New Roman" w:cs="Times New Roman"/>
              </w:rPr>
              <w:t>упражнять</w:t>
            </w:r>
            <w:r>
              <w:rPr>
                <w:rFonts w:ascii="Times New Roman" w:hAnsi="Times New Roman" w:cs="Times New Roman"/>
                <w:spacing w:val="58"/>
              </w:rPr>
              <w:t xml:space="preserve"> </w:t>
            </w:r>
            <w:r>
              <w:rPr>
                <w:rFonts w:ascii="Times New Roman" w:hAnsi="Times New Roman" w:cs="Times New Roman"/>
              </w:rPr>
              <w:t>в</w:t>
            </w:r>
            <w:r>
              <w:rPr>
                <w:rFonts w:ascii="Times New Roman" w:hAnsi="Times New Roman" w:cs="Times New Roman"/>
                <w:spacing w:val="57"/>
              </w:rPr>
              <w:t xml:space="preserve"> </w:t>
            </w:r>
            <w:r>
              <w:rPr>
                <w:rFonts w:ascii="Times New Roman" w:hAnsi="Times New Roman" w:cs="Times New Roman"/>
              </w:rPr>
              <w:t>броске</w:t>
            </w:r>
            <w:r>
              <w:rPr>
                <w:rFonts w:ascii="Times New Roman" w:hAnsi="Times New Roman" w:cs="Times New Roman"/>
                <w:spacing w:val="51"/>
              </w:rPr>
              <w:t xml:space="preserve"> </w:t>
            </w:r>
            <w:r>
              <w:rPr>
                <w:rFonts w:ascii="Times New Roman" w:hAnsi="Times New Roman" w:cs="Times New Roman"/>
              </w:rPr>
              <w:t>в</w:t>
            </w:r>
            <w:r>
              <w:rPr>
                <w:rFonts w:ascii="Times New Roman" w:hAnsi="Times New Roman" w:cs="Times New Roman"/>
                <w:spacing w:val="56"/>
              </w:rPr>
              <w:t xml:space="preserve"> </w:t>
            </w:r>
            <w:r>
              <w:rPr>
                <w:rFonts w:ascii="Times New Roman" w:hAnsi="Times New Roman" w:cs="Times New Roman"/>
              </w:rPr>
              <w:t>цель,</w:t>
            </w:r>
            <w:r>
              <w:rPr>
                <w:rFonts w:ascii="Times New Roman" w:hAnsi="Times New Roman" w:cs="Times New Roman"/>
                <w:spacing w:val="57"/>
              </w:rPr>
              <w:t xml:space="preserve"> </w:t>
            </w:r>
            <w:r>
              <w:rPr>
                <w:rFonts w:ascii="Times New Roman" w:hAnsi="Times New Roman" w:cs="Times New Roman"/>
              </w:rPr>
              <w:t>развивать</w:t>
            </w:r>
            <w:r>
              <w:rPr>
                <w:rFonts w:ascii="Times New Roman" w:hAnsi="Times New Roman" w:cs="Times New Roman"/>
                <w:spacing w:val="54"/>
              </w:rPr>
              <w:t xml:space="preserve"> </w:t>
            </w:r>
            <w:r>
              <w:rPr>
                <w:rFonts w:ascii="Times New Roman" w:hAnsi="Times New Roman" w:cs="Times New Roman"/>
              </w:rPr>
              <w:t>ловкость.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Выносной</w:t>
            </w:r>
            <w:r>
              <w:rPr>
                <w:rFonts w:ascii="Times New Roman" w:hAnsi="Times New Roman" w:cs="Times New Roman"/>
                <w:spacing w:val="3"/>
              </w:rPr>
              <w:t xml:space="preserve"> </w:t>
            </w:r>
            <w:r>
              <w:rPr>
                <w:rFonts w:ascii="Times New Roman" w:hAnsi="Times New Roman" w:cs="Times New Roman"/>
              </w:rPr>
              <w:t>материал</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Лопатки,</w:t>
            </w:r>
            <w:r>
              <w:rPr>
                <w:rFonts w:ascii="Times New Roman" w:hAnsi="Times New Roman" w:cs="Times New Roman"/>
                <w:spacing w:val="40"/>
              </w:rPr>
              <w:t xml:space="preserve"> </w:t>
            </w:r>
            <w:r>
              <w:rPr>
                <w:rFonts w:ascii="Times New Roman" w:hAnsi="Times New Roman" w:cs="Times New Roman"/>
              </w:rPr>
              <w:t>метлы,</w:t>
            </w:r>
            <w:r>
              <w:rPr>
                <w:rFonts w:ascii="Times New Roman" w:hAnsi="Times New Roman" w:cs="Times New Roman"/>
                <w:spacing w:val="47"/>
              </w:rPr>
              <w:t xml:space="preserve"> </w:t>
            </w:r>
            <w:r>
              <w:rPr>
                <w:rFonts w:ascii="Times New Roman" w:hAnsi="Times New Roman" w:cs="Times New Roman"/>
              </w:rPr>
              <w:t>скребки,</w:t>
            </w:r>
            <w:r>
              <w:rPr>
                <w:rFonts w:ascii="Times New Roman" w:hAnsi="Times New Roman" w:cs="Times New Roman"/>
                <w:spacing w:val="41"/>
              </w:rPr>
              <w:t xml:space="preserve"> </w:t>
            </w:r>
            <w:r>
              <w:rPr>
                <w:rFonts w:ascii="Times New Roman" w:hAnsi="Times New Roman" w:cs="Times New Roman"/>
              </w:rPr>
              <w:t>санки.</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hAnsi="Times New Roman" w:cs="Times New Roman"/>
                <w:b/>
                <w:bCs/>
              </w:rPr>
            </w:pPr>
            <w:r>
              <w:rPr>
                <w:rFonts w:ascii="Times New Roman" w:hAnsi="Times New Roman" w:cs="Times New Roman"/>
                <w:b/>
                <w:bCs/>
              </w:rPr>
              <w:lastRenderedPageBreak/>
              <w:t>Ознакомление с окружающим миром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9"/>
              </w:rPr>
              <w:t>Наблюдение</w:t>
            </w:r>
            <w:r>
              <w:rPr>
                <w:rFonts w:ascii="Times New Roman" w:hAnsi="Times New Roman" w:cs="Times New Roman"/>
                <w:spacing w:val="-15"/>
              </w:rPr>
              <w:t xml:space="preserve"> </w:t>
            </w:r>
            <w:r>
              <w:rPr>
                <w:rFonts w:ascii="Times New Roman" w:hAnsi="Times New Roman" w:cs="Times New Roman"/>
                <w:spacing w:val="-8"/>
              </w:rPr>
              <w:t>за</w:t>
            </w:r>
            <w:r>
              <w:rPr>
                <w:rFonts w:ascii="Times New Roman" w:hAnsi="Times New Roman" w:cs="Times New Roman"/>
                <w:spacing w:val="-16"/>
              </w:rPr>
              <w:t xml:space="preserve"> </w:t>
            </w:r>
            <w:r>
              <w:rPr>
                <w:rFonts w:ascii="Times New Roman" w:hAnsi="Times New Roman" w:cs="Times New Roman"/>
                <w:spacing w:val="-8"/>
              </w:rPr>
              <w:t>растительностью</w:t>
            </w:r>
          </w:p>
          <w:p w:rsidR="00995BE1" w:rsidRDefault="00CF6B7A">
            <w:pPr>
              <w:widowControl w:val="0"/>
              <w:spacing w:after="0" w:line="240" w:lineRule="auto"/>
              <w:rPr>
                <w:rFonts w:ascii="Times New Roman" w:hAnsi="Times New Roman" w:cs="Times New Roman"/>
                <w:i/>
              </w:rPr>
            </w:pPr>
            <w:r>
              <w:rPr>
                <w:rFonts w:ascii="Times New Roman" w:hAnsi="Times New Roman" w:cs="Times New Roman"/>
              </w:rPr>
              <w:t>Цели</w:t>
            </w:r>
            <w:r>
              <w:rPr>
                <w:rFonts w:ascii="Times New Roman" w:hAnsi="Times New Roman" w:cs="Times New Roman"/>
                <w:i/>
              </w:rPr>
              <w:t>:</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spacing w:val="13"/>
              </w:rPr>
              <w:t xml:space="preserve"> </w:t>
            </w:r>
            <w:r>
              <w:rPr>
                <w:rFonts w:ascii="Times New Roman" w:hAnsi="Times New Roman" w:cs="Times New Roman"/>
                <w:spacing w:val="9"/>
              </w:rPr>
              <w:t>формировать</w:t>
            </w:r>
            <w:r>
              <w:rPr>
                <w:rFonts w:ascii="Times New Roman" w:hAnsi="Times New Roman" w:cs="Times New Roman"/>
                <w:spacing w:val="40"/>
              </w:rPr>
              <w:t xml:space="preserve"> </w:t>
            </w:r>
            <w:r>
              <w:rPr>
                <w:rFonts w:ascii="Times New Roman" w:hAnsi="Times New Roman" w:cs="Times New Roman"/>
              </w:rPr>
              <w:t>знания</w:t>
            </w:r>
            <w:r>
              <w:rPr>
                <w:rFonts w:ascii="Times New Roman" w:hAnsi="Times New Roman" w:cs="Times New Roman"/>
                <w:spacing w:val="44"/>
              </w:rPr>
              <w:t xml:space="preserve"> </w:t>
            </w:r>
            <w:r>
              <w:rPr>
                <w:rFonts w:ascii="Times New Roman" w:hAnsi="Times New Roman" w:cs="Times New Roman"/>
              </w:rPr>
              <w:t>о</w:t>
            </w:r>
            <w:r>
              <w:rPr>
                <w:rFonts w:ascii="Times New Roman" w:hAnsi="Times New Roman" w:cs="Times New Roman"/>
                <w:spacing w:val="44"/>
              </w:rPr>
              <w:t xml:space="preserve"> </w:t>
            </w:r>
            <w:r>
              <w:rPr>
                <w:rFonts w:ascii="Times New Roman" w:hAnsi="Times New Roman" w:cs="Times New Roman"/>
              </w:rPr>
              <w:t>жизни</w:t>
            </w:r>
            <w:r>
              <w:rPr>
                <w:rFonts w:ascii="Times New Roman" w:hAnsi="Times New Roman" w:cs="Times New Roman"/>
                <w:spacing w:val="46"/>
              </w:rPr>
              <w:t xml:space="preserve"> </w:t>
            </w:r>
            <w:r>
              <w:rPr>
                <w:rFonts w:ascii="Times New Roman" w:hAnsi="Times New Roman" w:cs="Times New Roman"/>
                <w:spacing w:val="9"/>
              </w:rPr>
              <w:t>растений</w:t>
            </w:r>
            <w:r>
              <w:rPr>
                <w:rFonts w:ascii="Times New Roman" w:hAnsi="Times New Roman" w:cs="Times New Roman"/>
                <w:spacing w:val="45"/>
              </w:rPr>
              <w:t xml:space="preserve"> </w:t>
            </w:r>
            <w:r>
              <w:rPr>
                <w:rFonts w:ascii="Times New Roman" w:hAnsi="Times New Roman" w:cs="Times New Roman"/>
              </w:rPr>
              <w:t>зимой;</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spacing w:val="27"/>
              </w:rPr>
              <w:t xml:space="preserve"> </w:t>
            </w:r>
            <w:r>
              <w:rPr>
                <w:rFonts w:ascii="Times New Roman" w:hAnsi="Times New Roman" w:cs="Times New Roman"/>
              </w:rPr>
              <w:t>воспитывать</w:t>
            </w:r>
            <w:r>
              <w:rPr>
                <w:rFonts w:ascii="Times New Roman" w:hAnsi="Times New Roman" w:cs="Times New Roman"/>
                <w:spacing w:val="60"/>
              </w:rPr>
              <w:t xml:space="preserve"> </w:t>
            </w:r>
            <w:r>
              <w:rPr>
                <w:rFonts w:ascii="Times New Roman" w:hAnsi="Times New Roman" w:cs="Times New Roman"/>
              </w:rPr>
              <w:t>бережное</w:t>
            </w:r>
            <w:r>
              <w:rPr>
                <w:rFonts w:ascii="Times New Roman" w:hAnsi="Times New Roman" w:cs="Times New Roman"/>
                <w:spacing w:val="50"/>
              </w:rPr>
              <w:t xml:space="preserve"> </w:t>
            </w:r>
            <w:r>
              <w:rPr>
                <w:rFonts w:ascii="Times New Roman" w:hAnsi="Times New Roman" w:cs="Times New Roman"/>
              </w:rPr>
              <w:t>отношение</w:t>
            </w:r>
            <w:r>
              <w:rPr>
                <w:rFonts w:ascii="Times New Roman" w:hAnsi="Times New Roman" w:cs="Times New Roman"/>
                <w:spacing w:val="56"/>
              </w:rPr>
              <w:t xml:space="preserve"> </w:t>
            </w:r>
            <w:r>
              <w:rPr>
                <w:rFonts w:ascii="Times New Roman" w:hAnsi="Times New Roman" w:cs="Times New Roman"/>
              </w:rPr>
              <w:t>к</w:t>
            </w:r>
            <w:r>
              <w:rPr>
                <w:rFonts w:ascii="Times New Roman" w:hAnsi="Times New Roman" w:cs="Times New Roman"/>
                <w:spacing w:val="57"/>
              </w:rPr>
              <w:t xml:space="preserve"> </w:t>
            </w:r>
            <w:r>
              <w:rPr>
                <w:rFonts w:ascii="Times New Roman" w:hAnsi="Times New Roman" w:cs="Times New Roman"/>
              </w:rPr>
              <w:t>природе.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Ход</w:t>
            </w:r>
            <w:r>
              <w:rPr>
                <w:rFonts w:ascii="Times New Roman" w:hAnsi="Times New Roman" w:cs="Times New Roman"/>
                <w:spacing w:val="37"/>
              </w:rPr>
              <w:t xml:space="preserve"> </w:t>
            </w:r>
            <w:r>
              <w:rPr>
                <w:rFonts w:ascii="Times New Roman" w:hAnsi="Times New Roman" w:cs="Times New Roman"/>
              </w:rPr>
              <w:t>наблюдения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После</w:t>
            </w:r>
            <w:r>
              <w:rPr>
                <w:rFonts w:ascii="Times New Roman" w:hAnsi="Times New Roman" w:cs="Times New Roman"/>
                <w:spacing w:val="51"/>
              </w:rPr>
              <w:t xml:space="preserve"> </w:t>
            </w:r>
            <w:r>
              <w:rPr>
                <w:rFonts w:ascii="Times New Roman" w:hAnsi="Times New Roman" w:cs="Times New Roman"/>
                <w:spacing w:val="9"/>
              </w:rPr>
              <w:t xml:space="preserve">снегопада  </w:t>
            </w:r>
            <w:r>
              <w:rPr>
                <w:rFonts w:ascii="Times New Roman" w:hAnsi="Times New Roman" w:cs="Times New Roman"/>
              </w:rPr>
              <w:t>обойти</w:t>
            </w:r>
            <w:r>
              <w:rPr>
                <w:rFonts w:ascii="Times New Roman" w:hAnsi="Times New Roman" w:cs="Times New Roman"/>
                <w:spacing w:val="50"/>
              </w:rPr>
              <w:t xml:space="preserve"> </w:t>
            </w:r>
            <w:r>
              <w:rPr>
                <w:rFonts w:ascii="Times New Roman" w:hAnsi="Times New Roman" w:cs="Times New Roman"/>
                <w:spacing w:val="9"/>
              </w:rPr>
              <w:t xml:space="preserve">посаженные  </w:t>
            </w:r>
            <w:r>
              <w:rPr>
                <w:rFonts w:ascii="Times New Roman" w:hAnsi="Times New Roman" w:cs="Times New Roman"/>
              </w:rPr>
              <w:t>осенью   деревья</w:t>
            </w:r>
            <w:r>
              <w:rPr>
                <w:rFonts w:ascii="Times New Roman" w:hAnsi="Times New Roman" w:cs="Times New Roman"/>
                <w:spacing w:val="-47"/>
              </w:rPr>
              <w:t xml:space="preserve"> </w:t>
            </w:r>
            <w:r>
              <w:rPr>
                <w:rFonts w:ascii="Times New Roman" w:hAnsi="Times New Roman" w:cs="Times New Roman"/>
              </w:rPr>
              <w:t>и</w:t>
            </w:r>
            <w:r>
              <w:rPr>
                <w:rFonts w:ascii="Times New Roman" w:hAnsi="Times New Roman" w:cs="Times New Roman"/>
                <w:spacing w:val="1"/>
              </w:rPr>
              <w:t xml:space="preserve"> </w:t>
            </w:r>
            <w:r>
              <w:rPr>
                <w:rFonts w:ascii="Times New Roman" w:hAnsi="Times New Roman" w:cs="Times New Roman"/>
              </w:rPr>
              <w:t>кустарники.</w:t>
            </w:r>
            <w:r>
              <w:rPr>
                <w:rFonts w:ascii="Times New Roman" w:hAnsi="Times New Roman" w:cs="Times New Roman"/>
                <w:spacing w:val="1"/>
              </w:rPr>
              <w:t xml:space="preserve"> </w:t>
            </w:r>
            <w:r>
              <w:rPr>
                <w:rFonts w:ascii="Times New Roman" w:hAnsi="Times New Roman" w:cs="Times New Roman"/>
              </w:rPr>
              <w:t>Напомнить,</w:t>
            </w:r>
            <w:r>
              <w:rPr>
                <w:rFonts w:ascii="Times New Roman" w:hAnsi="Times New Roman" w:cs="Times New Roman"/>
                <w:spacing w:val="1"/>
              </w:rPr>
              <w:t xml:space="preserve"> </w:t>
            </w:r>
            <w:r>
              <w:rPr>
                <w:rFonts w:ascii="Times New Roman" w:hAnsi="Times New Roman" w:cs="Times New Roman"/>
              </w:rPr>
              <w:t>как</w:t>
            </w:r>
            <w:r>
              <w:rPr>
                <w:rFonts w:ascii="Times New Roman" w:hAnsi="Times New Roman" w:cs="Times New Roman"/>
                <w:spacing w:val="50"/>
              </w:rPr>
              <w:t xml:space="preserve"> </w:t>
            </w:r>
            <w:r>
              <w:rPr>
                <w:rFonts w:ascii="Times New Roman" w:hAnsi="Times New Roman" w:cs="Times New Roman"/>
              </w:rPr>
              <w:t>бережно</w:t>
            </w:r>
            <w:r>
              <w:rPr>
                <w:rFonts w:ascii="Times New Roman" w:hAnsi="Times New Roman" w:cs="Times New Roman"/>
                <w:spacing w:val="50"/>
              </w:rPr>
              <w:t xml:space="preserve"> </w:t>
            </w:r>
            <w:r>
              <w:rPr>
                <w:rFonts w:ascii="Times New Roman" w:hAnsi="Times New Roman" w:cs="Times New Roman"/>
              </w:rPr>
              <w:t>их сажали,</w:t>
            </w:r>
            <w:r>
              <w:rPr>
                <w:rFonts w:ascii="Times New Roman" w:hAnsi="Times New Roman" w:cs="Times New Roman"/>
                <w:spacing w:val="50"/>
              </w:rPr>
              <w:t xml:space="preserve"> </w:t>
            </w:r>
            <w:r>
              <w:rPr>
                <w:rFonts w:ascii="Times New Roman" w:hAnsi="Times New Roman" w:cs="Times New Roman"/>
              </w:rPr>
              <w:t>какие</w:t>
            </w:r>
            <w:r>
              <w:rPr>
                <w:rFonts w:ascii="Times New Roman" w:hAnsi="Times New Roman" w:cs="Times New Roman"/>
                <w:spacing w:val="1"/>
              </w:rPr>
              <w:t xml:space="preserve"> </w:t>
            </w:r>
            <w:r>
              <w:rPr>
                <w:rFonts w:ascii="Times New Roman" w:hAnsi="Times New Roman" w:cs="Times New Roman"/>
              </w:rPr>
              <w:t>они</w:t>
            </w:r>
            <w:r>
              <w:rPr>
                <w:rFonts w:ascii="Times New Roman" w:hAnsi="Times New Roman" w:cs="Times New Roman"/>
                <w:spacing w:val="1"/>
              </w:rPr>
              <w:t xml:space="preserve"> </w:t>
            </w:r>
            <w:r>
              <w:rPr>
                <w:rFonts w:ascii="Times New Roman" w:hAnsi="Times New Roman" w:cs="Times New Roman"/>
              </w:rPr>
              <w:t>еще</w:t>
            </w:r>
            <w:r>
              <w:rPr>
                <w:rFonts w:ascii="Times New Roman" w:hAnsi="Times New Roman" w:cs="Times New Roman"/>
                <w:spacing w:val="51"/>
              </w:rPr>
              <w:t xml:space="preserve"> </w:t>
            </w:r>
            <w:r>
              <w:rPr>
                <w:rFonts w:ascii="Times New Roman" w:hAnsi="Times New Roman" w:cs="Times New Roman"/>
              </w:rPr>
              <w:t>тоненькие,</w:t>
            </w:r>
            <w:r>
              <w:rPr>
                <w:rFonts w:ascii="Times New Roman" w:hAnsi="Times New Roman" w:cs="Times New Roman"/>
                <w:spacing w:val="51"/>
              </w:rPr>
              <w:t xml:space="preserve"> </w:t>
            </w:r>
            <w:r>
              <w:rPr>
                <w:rFonts w:ascii="Times New Roman" w:hAnsi="Times New Roman" w:cs="Times New Roman"/>
              </w:rPr>
              <w:t>маленькие.</w:t>
            </w:r>
            <w:r>
              <w:rPr>
                <w:rFonts w:ascii="Times New Roman" w:hAnsi="Times New Roman" w:cs="Times New Roman"/>
                <w:spacing w:val="51"/>
              </w:rPr>
              <w:t xml:space="preserve"> </w:t>
            </w:r>
            <w:r>
              <w:rPr>
                <w:rFonts w:ascii="Times New Roman" w:hAnsi="Times New Roman" w:cs="Times New Roman"/>
              </w:rPr>
              <w:t>Спросить</w:t>
            </w:r>
            <w:r>
              <w:rPr>
                <w:rFonts w:ascii="Times New Roman" w:hAnsi="Times New Roman" w:cs="Times New Roman"/>
                <w:spacing w:val="51"/>
              </w:rPr>
              <w:t xml:space="preserve"> </w:t>
            </w:r>
            <w:r>
              <w:rPr>
                <w:rFonts w:ascii="Times New Roman" w:hAnsi="Times New Roman" w:cs="Times New Roman"/>
              </w:rPr>
              <w:t>детей,</w:t>
            </w:r>
            <w:r>
              <w:rPr>
                <w:rFonts w:ascii="Times New Roman" w:hAnsi="Times New Roman" w:cs="Times New Roman"/>
                <w:spacing w:val="51"/>
              </w:rPr>
              <w:t xml:space="preserve"> </w:t>
            </w:r>
            <w:r>
              <w:rPr>
                <w:rFonts w:ascii="Times New Roman" w:hAnsi="Times New Roman" w:cs="Times New Roman"/>
              </w:rPr>
              <w:t>не</w:t>
            </w:r>
            <w:r>
              <w:rPr>
                <w:rFonts w:ascii="Times New Roman" w:hAnsi="Times New Roman" w:cs="Times New Roman"/>
                <w:spacing w:val="1"/>
              </w:rPr>
              <w:t xml:space="preserve"> </w:t>
            </w:r>
            <w:r>
              <w:rPr>
                <w:rFonts w:ascii="Times New Roman" w:hAnsi="Times New Roman" w:cs="Times New Roman"/>
              </w:rPr>
              <w:t>закрыть</w:t>
            </w:r>
            <w:r>
              <w:rPr>
                <w:rFonts w:ascii="Times New Roman" w:hAnsi="Times New Roman" w:cs="Times New Roman"/>
                <w:spacing w:val="1"/>
              </w:rPr>
              <w:t xml:space="preserve"> </w:t>
            </w:r>
            <w:r>
              <w:rPr>
                <w:rFonts w:ascii="Times New Roman" w:hAnsi="Times New Roman" w:cs="Times New Roman"/>
              </w:rPr>
              <w:t>ли</w:t>
            </w:r>
            <w:r>
              <w:rPr>
                <w:rFonts w:ascii="Times New Roman" w:hAnsi="Times New Roman" w:cs="Times New Roman"/>
                <w:spacing w:val="1"/>
              </w:rPr>
              <w:t xml:space="preserve"> </w:t>
            </w:r>
            <w:r>
              <w:rPr>
                <w:rFonts w:ascii="Times New Roman" w:hAnsi="Times New Roman" w:cs="Times New Roman"/>
              </w:rPr>
              <w:t>их</w:t>
            </w:r>
            <w:r>
              <w:rPr>
                <w:rFonts w:ascii="Times New Roman" w:hAnsi="Times New Roman" w:cs="Times New Roman"/>
                <w:spacing w:val="1"/>
              </w:rPr>
              <w:t xml:space="preserve"> </w:t>
            </w:r>
            <w:r>
              <w:rPr>
                <w:rFonts w:ascii="Times New Roman" w:hAnsi="Times New Roman" w:cs="Times New Roman"/>
              </w:rPr>
              <w:t>снегом</w:t>
            </w:r>
            <w:r>
              <w:rPr>
                <w:rFonts w:ascii="Times New Roman" w:hAnsi="Times New Roman" w:cs="Times New Roman"/>
                <w:spacing w:val="50"/>
              </w:rPr>
              <w:t xml:space="preserve"> </w:t>
            </w:r>
            <w:r>
              <w:rPr>
                <w:rFonts w:ascii="Times New Roman" w:hAnsi="Times New Roman" w:cs="Times New Roman"/>
              </w:rPr>
              <w:t>потеплее,</w:t>
            </w:r>
            <w:r>
              <w:rPr>
                <w:rFonts w:ascii="Times New Roman" w:hAnsi="Times New Roman" w:cs="Times New Roman"/>
                <w:spacing w:val="50"/>
              </w:rPr>
              <w:t xml:space="preserve"> </w:t>
            </w:r>
            <w:r>
              <w:rPr>
                <w:rFonts w:ascii="Times New Roman" w:hAnsi="Times New Roman" w:cs="Times New Roman"/>
              </w:rPr>
              <w:t>ведь</w:t>
            </w:r>
            <w:r>
              <w:rPr>
                <w:rFonts w:ascii="Times New Roman" w:hAnsi="Times New Roman" w:cs="Times New Roman"/>
                <w:spacing w:val="50"/>
              </w:rPr>
              <w:t xml:space="preserve"> </w:t>
            </w:r>
            <w:r>
              <w:rPr>
                <w:rFonts w:ascii="Times New Roman" w:hAnsi="Times New Roman" w:cs="Times New Roman"/>
              </w:rPr>
              <w:t>под</w:t>
            </w:r>
            <w:r>
              <w:rPr>
                <w:rFonts w:ascii="Times New Roman" w:hAnsi="Times New Roman" w:cs="Times New Roman"/>
                <w:spacing w:val="50"/>
              </w:rPr>
              <w:t xml:space="preserve"> </w:t>
            </w:r>
            <w:r>
              <w:rPr>
                <w:rFonts w:ascii="Times New Roman" w:hAnsi="Times New Roman" w:cs="Times New Roman"/>
              </w:rPr>
              <w:t>снегом</w:t>
            </w:r>
            <w:r>
              <w:rPr>
                <w:rFonts w:ascii="Times New Roman" w:hAnsi="Times New Roman" w:cs="Times New Roman"/>
                <w:spacing w:val="50"/>
              </w:rPr>
              <w:t xml:space="preserve"> </w:t>
            </w:r>
            <w:r>
              <w:rPr>
                <w:rFonts w:ascii="Times New Roman" w:hAnsi="Times New Roman" w:cs="Times New Roman"/>
              </w:rPr>
              <w:t>даже</w:t>
            </w:r>
            <w:r>
              <w:rPr>
                <w:rFonts w:ascii="Times New Roman" w:hAnsi="Times New Roman" w:cs="Times New Roman"/>
                <w:spacing w:val="1"/>
              </w:rPr>
              <w:t xml:space="preserve"> </w:t>
            </w:r>
            <w:r>
              <w:rPr>
                <w:rFonts w:ascii="Times New Roman" w:hAnsi="Times New Roman" w:cs="Times New Roman"/>
              </w:rPr>
              <w:t>трава</w:t>
            </w:r>
            <w:r>
              <w:rPr>
                <w:rFonts w:ascii="Times New Roman" w:hAnsi="Times New Roman" w:cs="Times New Roman"/>
                <w:spacing w:val="25"/>
              </w:rPr>
              <w:t xml:space="preserve"> </w:t>
            </w:r>
            <w:r>
              <w:rPr>
                <w:rFonts w:ascii="Times New Roman" w:hAnsi="Times New Roman" w:cs="Times New Roman"/>
              </w:rPr>
              <w:t>не</w:t>
            </w:r>
            <w:r>
              <w:rPr>
                <w:rFonts w:ascii="Times New Roman" w:hAnsi="Times New Roman" w:cs="Times New Roman"/>
                <w:spacing w:val="21"/>
              </w:rPr>
              <w:t xml:space="preserve"> </w:t>
            </w:r>
            <w:r>
              <w:rPr>
                <w:rFonts w:ascii="Times New Roman" w:hAnsi="Times New Roman" w:cs="Times New Roman"/>
              </w:rPr>
              <w:t>мерзнет.</w:t>
            </w:r>
            <w:r>
              <w:rPr>
                <w:rFonts w:ascii="Times New Roman" w:hAnsi="Times New Roman" w:cs="Times New Roman"/>
                <w:spacing w:val="24"/>
              </w:rPr>
              <w:t xml:space="preserve"> </w:t>
            </w:r>
            <w:r>
              <w:rPr>
                <w:rFonts w:ascii="Times New Roman" w:hAnsi="Times New Roman" w:cs="Times New Roman"/>
              </w:rPr>
              <w:t>Показать,</w:t>
            </w:r>
            <w:r>
              <w:rPr>
                <w:rFonts w:ascii="Times New Roman" w:hAnsi="Times New Roman" w:cs="Times New Roman"/>
                <w:spacing w:val="25"/>
              </w:rPr>
              <w:t xml:space="preserve"> </w:t>
            </w:r>
            <w:r>
              <w:rPr>
                <w:rFonts w:ascii="Times New Roman" w:hAnsi="Times New Roman" w:cs="Times New Roman"/>
              </w:rPr>
              <w:t>как</w:t>
            </w:r>
            <w:r>
              <w:rPr>
                <w:rFonts w:ascii="Times New Roman" w:hAnsi="Times New Roman" w:cs="Times New Roman"/>
                <w:spacing w:val="25"/>
              </w:rPr>
              <w:t xml:space="preserve"> </w:t>
            </w:r>
            <w:r>
              <w:rPr>
                <w:rFonts w:ascii="Times New Roman" w:hAnsi="Times New Roman" w:cs="Times New Roman"/>
              </w:rPr>
              <w:t>это</w:t>
            </w:r>
            <w:r>
              <w:rPr>
                <w:rFonts w:ascii="Times New Roman" w:hAnsi="Times New Roman" w:cs="Times New Roman"/>
                <w:spacing w:val="27"/>
              </w:rPr>
              <w:t xml:space="preserve"> </w:t>
            </w:r>
            <w:r>
              <w:rPr>
                <w:rFonts w:ascii="Times New Roman" w:hAnsi="Times New Roman" w:cs="Times New Roman"/>
              </w:rPr>
              <w:t>сделать.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Сразу</w:t>
            </w:r>
            <w:r>
              <w:rPr>
                <w:rFonts w:ascii="Times New Roman" w:hAnsi="Times New Roman" w:cs="Times New Roman"/>
                <w:spacing w:val="34"/>
              </w:rPr>
              <w:t xml:space="preserve"> </w:t>
            </w:r>
            <w:r>
              <w:rPr>
                <w:rFonts w:ascii="Times New Roman" w:hAnsi="Times New Roman" w:cs="Times New Roman"/>
              </w:rPr>
              <w:t>тихо-тихо</w:t>
            </w:r>
            <w:r>
              <w:rPr>
                <w:rFonts w:ascii="Times New Roman" w:hAnsi="Times New Roman" w:cs="Times New Roman"/>
                <w:spacing w:val="46"/>
              </w:rPr>
              <w:t xml:space="preserve"> </w:t>
            </w:r>
            <w:r>
              <w:rPr>
                <w:rFonts w:ascii="Times New Roman" w:hAnsi="Times New Roman" w:cs="Times New Roman"/>
              </w:rPr>
              <w:t>стало,</w:t>
            </w:r>
            <w:r>
              <w:rPr>
                <w:rFonts w:ascii="Times New Roman" w:hAnsi="Times New Roman" w:cs="Times New Roman"/>
                <w:spacing w:val="47"/>
              </w:rPr>
              <w:t xml:space="preserve"> </w:t>
            </w:r>
            <w:r>
              <w:rPr>
                <w:rFonts w:ascii="Times New Roman" w:hAnsi="Times New Roman" w:cs="Times New Roman"/>
              </w:rPr>
              <w:t>Снег</w:t>
            </w:r>
            <w:r>
              <w:rPr>
                <w:rFonts w:ascii="Times New Roman" w:hAnsi="Times New Roman" w:cs="Times New Roman"/>
                <w:spacing w:val="43"/>
              </w:rPr>
              <w:t xml:space="preserve"> </w:t>
            </w:r>
            <w:r>
              <w:rPr>
                <w:rFonts w:ascii="Times New Roman" w:hAnsi="Times New Roman" w:cs="Times New Roman"/>
              </w:rPr>
              <w:t>лежит,</w:t>
            </w:r>
            <w:r>
              <w:rPr>
                <w:rFonts w:ascii="Times New Roman" w:hAnsi="Times New Roman" w:cs="Times New Roman"/>
                <w:spacing w:val="44"/>
              </w:rPr>
              <w:t xml:space="preserve"> </w:t>
            </w:r>
            <w:r>
              <w:rPr>
                <w:rFonts w:ascii="Times New Roman" w:hAnsi="Times New Roman" w:cs="Times New Roman"/>
              </w:rPr>
              <w:t>как</w:t>
            </w:r>
            <w:r>
              <w:rPr>
                <w:rFonts w:ascii="Times New Roman" w:hAnsi="Times New Roman" w:cs="Times New Roman"/>
                <w:spacing w:val="33"/>
              </w:rPr>
              <w:t xml:space="preserve"> </w:t>
            </w:r>
            <w:r>
              <w:rPr>
                <w:rFonts w:ascii="Times New Roman" w:hAnsi="Times New Roman" w:cs="Times New Roman"/>
              </w:rPr>
              <w:t>одеяло.</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1"/>
              </w:rPr>
              <w:t>Трудовая</w:t>
            </w:r>
            <w:r>
              <w:rPr>
                <w:rFonts w:ascii="Times New Roman" w:hAnsi="Times New Roman" w:cs="Times New Roman"/>
                <w:spacing w:val="-10"/>
              </w:rPr>
              <w:t xml:space="preserve"> </w:t>
            </w:r>
            <w:r>
              <w:rPr>
                <w:rFonts w:ascii="Times New Roman" w:hAnsi="Times New Roman" w:cs="Times New Roman"/>
              </w:rPr>
              <w:t>деятельность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Сгребание</w:t>
            </w:r>
            <w:r>
              <w:rPr>
                <w:rFonts w:ascii="Times New Roman" w:hAnsi="Times New Roman" w:cs="Times New Roman"/>
                <w:spacing w:val="46"/>
              </w:rPr>
              <w:t xml:space="preserve"> </w:t>
            </w:r>
            <w:r>
              <w:rPr>
                <w:rFonts w:ascii="Times New Roman" w:hAnsi="Times New Roman" w:cs="Times New Roman"/>
              </w:rPr>
              <w:t>снега</w:t>
            </w:r>
            <w:r>
              <w:rPr>
                <w:rFonts w:ascii="Times New Roman" w:hAnsi="Times New Roman" w:cs="Times New Roman"/>
                <w:spacing w:val="46"/>
              </w:rPr>
              <w:t xml:space="preserve"> </w:t>
            </w:r>
            <w:r>
              <w:rPr>
                <w:rFonts w:ascii="Times New Roman" w:hAnsi="Times New Roman" w:cs="Times New Roman"/>
              </w:rPr>
              <w:t>лопатой,</w:t>
            </w:r>
            <w:r>
              <w:rPr>
                <w:rFonts w:ascii="Times New Roman" w:hAnsi="Times New Roman" w:cs="Times New Roman"/>
                <w:spacing w:val="51"/>
              </w:rPr>
              <w:t xml:space="preserve"> </w:t>
            </w:r>
            <w:r>
              <w:rPr>
                <w:rFonts w:ascii="Times New Roman" w:hAnsi="Times New Roman" w:cs="Times New Roman"/>
              </w:rPr>
              <w:t>расчистка</w:t>
            </w:r>
            <w:r>
              <w:rPr>
                <w:rFonts w:ascii="Times New Roman" w:hAnsi="Times New Roman" w:cs="Times New Roman"/>
                <w:spacing w:val="47"/>
              </w:rPr>
              <w:t xml:space="preserve"> </w:t>
            </w:r>
            <w:r>
              <w:rPr>
                <w:rFonts w:ascii="Times New Roman" w:hAnsi="Times New Roman" w:cs="Times New Roman"/>
              </w:rPr>
              <w:t>дорожек.</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i/>
              </w:rPr>
              <w:t>Цель:</w:t>
            </w:r>
            <w:r>
              <w:rPr>
                <w:rFonts w:ascii="Times New Roman" w:hAnsi="Times New Roman" w:cs="Times New Roman"/>
                <w:i/>
                <w:spacing w:val="47"/>
              </w:rPr>
              <w:t xml:space="preserve"> </w:t>
            </w:r>
            <w:r>
              <w:rPr>
                <w:rFonts w:ascii="Times New Roman" w:hAnsi="Times New Roman" w:cs="Times New Roman"/>
              </w:rPr>
              <w:t>учить</w:t>
            </w:r>
            <w:r>
              <w:rPr>
                <w:rFonts w:ascii="Times New Roman" w:hAnsi="Times New Roman" w:cs="Times New Roman"/>
                <w:spacing w:val="44"/>
              </w:rPr>
              <w:t xml:space="preserve"> </w:t>
            </w:r>
            <w:r>
              <w:rPr>
                <w:rFonts w:ascii="Times New Roman" w:hAnsi="Times New Roman" w:cs="Times New Roman"/>
              </w:rPr>
              <w:t>работать</w:t>
            </w:r>
            <w:r>
              <w:rPr>
                <w:rFonts w:ascii="Times New Roman" w:hAnsi="Times New Roman" w:cs="Times New Roman"/>
                <w:spacing w:val="39"/>
              </w:rPr>
              <w:t xml:space="preserve"> </w:t>
            </w:r>
            <w:r>
              <w:rPr>
                <w:rFonts w:ascii="Times New Roman" w:hAnsi="Times New Roman" w:cs="Times New Roman"/>
              </w:rPr>
              <w:t>сообща,</w:t>
            </w:r>
            <w:r>
              <w:rPr>
                <w:rFonts w:ascii="Times New Roman" w:hAnsi="Times New Roman" w:cs="Times New Roman"/>
                <w:spacing w:val="45"/>
              </w:rPr>
              <w:t xml:space="preserve"> </w:t>
            </w:r>
            <w:r>
              <w:rPr>
                <w:rFonts w:ascii="Times New Roman" w:hAnsi="Times New Roman" w:cs="Times New Roman"/>
              </w:rPr>
              <w:t>добиваться</w:t>
            </w:r>
            <w:r>
              <w:rPr>
                <w:rFonts w:ascii="Times New Roman" w:hAnsi="Times New Roman" w:cs="Times New Roman"/>
                <w:spacing w:val="43"/>
              </w:rPr>
              <w:t xml:space="preserve"> </w:t>
            </w:r>
            <w:r>
              <w:rPr>
                <w:rFonts w:ascii="Times New Roman" w:hAnsi="Times New Roman" w:cs="Times New Roman"/>
              </w:rPr>
              <w:t>выполнения</w:t>
            </w:r>
            <w:r>
              <w:rPr>
                <w:rFonts w:ascii="Times New Roman" w:hAnsi="Times New Roman" w:cs="Times New Roman"/>
                <w:spacing w:val="-47"/>
              </w:rPr>
              <w:t xml:space="preserve"> </w:t>
            </w:r>
            <w:r>
              <w:rPr>
                <w:rFonts w:ascii="Times New Roman" w:hAnsi="Times New Roman" w:cs="Times New Roman"/>
              </w:rPr>
              <w:t>цели</w:t>
            </w:r>
            <w:r>
              <w:rPr>
                <w:rFonts w:ascii="Times New Roman" w:hAnsi="Times New Roman" w:cs="Times New Roman"/>
                <w:spacing w:val="11"/>
              </w:rPr>
              <w:t xml:space="preserve"> </w:t>
            </w:r>
            <w:r>
              <w:rPr>
                <w:rFonts w:ascii="Times New Roman" w:hAnsi="Times New Roman" w:cs="Times New Roman"/>
              </w:rPr>
              <w:t>общими</w:t>
            </w:r>
            <w:r>
              <w:rPr>
                <w:rFonts w:ascii="Times New Roman" w:hAnsi="Times New Roman" w:cs="Times New Roman"/>
                <w:spacing w:val="15"/>
              </w:rPr>
              <w:t xml:space="preserve"> </w:t>
            </w:r>
            <w:r>
              <w:rPr>
                <w:rFonts w:ascii="Times New Roman" w:hAnsi="Times New Roman" w:cs="Times New Roman"/>
              </w:rPr>
              <w:t>усилиями.</w:t>
            </w:r>
          </w:p>
          <w:p w:rsidR="00995BE1" w:rsidRDefault="00CF6B7A">
            <w:pPr>
              <w:pStyle w:val="aff7"/>
              <w:widowControl w:val="0"/>
              <w:shd w:val="clear" w:color="auto" w:fill="FFFFFF"/>
              <w:spacing w:beforeAutospacing="0" w:after="0" w:afterAutospacing="0"/>
              <w:jc w:val="both"/>
              <w:rPr>
                <w:b/>
                <w:bCs/>
                <w:sz w:val="22"/>
                <w:szCs w:val="22"/>
                <w:lang w:val="kk-KZ"/>
              </w:rPr>
            </w:pPr>
            <w:r>
              <w:rPr>
                <w:b/>
                <w:bCs/>
                <w:sz w:val="22"/>
                <w:szCs w:val="22"/>
              </w:rPr>
              <w:t>Подвижная казахская народная игра</w:t>
            </w:r>
          </w:p>
          <w:p w:rsidR="00995BE1" w:rsidRDefault="00CF6B7A">
            <w:pPr>
              <w:pStyle w:val="aff7"/>
              <w:widowControl w:val="0"/>
              <w:shd w:val="clear" w:color="auto" w:fill="FFFFFF"/>
              <w:spacing w:beforeAutospacing="0" w:after="0" w:afterAutospacing="0"/>
              <w:jc w:val="both"/>
              <w:rPr>
                <w:sz w:val="22"/>
                <w:szCs w:val="22"/>
              </w:rPr>
            </w:pPr>
            <w:r>
              <w:rPr>
                <w:bCs/>
                <w:sz w:val="22"/>
                <w:szCs w:val="22"/>
              </w:rPr>
              <w:t>«Үкi» («Сова»)</w:t>
            </w:r>
          </w:p>
          <w:p w:rsidR="00995BE1" w:rsidRDefault="00CF6B7A">
            <w:pPr>
              <w:pStyle w:val="aff7"/>
              <w:widowControl w:val="0"/>
              <w:shd w:val="clear" w:color="auto" w:fill="FFFFFF"/>
              <w:spacing w:beforeAutospacing="0" w:after="0" w:afterAutospacing="0"/>
              <w:jc w:val="both"/>
              <w:rPr>
                <w:sz w:val="22"/>
                <w:szCs w:val="22"/>
                <w:lang w:val="kk-KZ"/>
              </w:rPr>
            </w:pPr>
            <w:r>
              <w:rPr>
                <w:bCs/>
                <w:sz w:val="22"/>
                <w:szCs w:val="22"/>
              </w:rPr>
              <w:t>Цели:</w:t>
            </w:r>
            <w:r>
              <w:rPr>
                <w:sz w:val="22"/>
                <w:szCs w:val="22"/>
              </w:rPr>
              <w:t> Учить детей на ощупь определять играющего; развивать зрительную память.</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eastAsia="zh-TW"/>
              </w:rPr>
              <w:t>(</w:t>
            </w:r>
            <w:r>
              <w:rPr>
                <w:sz w:val="22"/>
                <w:szCs w:val="22"/>
                <w:lang w:val="kk-KZ" w:eastAsia="zh-TW"/>
              </w:rPr>
              <w:t>Ұлттық ойын - ұлт қазынасы</w:t>
            </w:r>
            <w:r>
              <w:rPr>
                <w:sz w:val="22"/>
                <w:szCs w:val="22"/>
                <w:lang w:eastAsia="zh-TW"/>
              </w:rPr>
              <w:t>)</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Подвижные</w:t>
            </w:r>
            <w:r>
              <w:rPr>
                <w:rFonts w:ascii="Times New Roman" w:hAnsi="Times New Roman" w:cs="Times New Roman"/>
                <w:spacing w:val="-9"/>
              </w:rPr>
              <w:t xml:space="preserve"> </w:t>
            </w:r>
            <w:r>
              <w:rPr>
                <w:rFonts w:ascii="Times New Roman" w:hAnsi="Times New Roman" w:cs="Times New Roman"/>
              </w:rPr>
              <w:t>игры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«Найди</w:t>
            </w:r>
            <w:r>
              <w:rPr>
                <w:rFonts w:ascii="Times New Roman" w:hAnsi="Times New Roman" w:cs="Times New Roman"/>
                <w:spacing w:val="37"/>
              </w:rPr>
              <w:t xml:space="preserve"> </w:t>
            </w:r>
            <w:r>
              <w:rPr>
                <w:rFonts w:ascii="Times New Roman" w:hAnsi="Times New Roman" w:cs="Times New Roman"/>
              </w:rPr>
              <w:t>свой</w:t>
            </w:r>
            <w:r>
              <w:rPr>
                <w:rFonts w:ascii="Times New Roman" w:hAnsi="Times New Roman" w:cs="Times New Roman"/>
                <w:spacing w:val="31"/>
              </w:rPr>
              <w:t xml:space="preserve"> </w:t>
            </w:r>
            <w:r>
              <w:rPr>
                <w:rFonts w:ascii="Times New Roman" w:hAnsi="Times New Roman" w:cs="Times New Roman"/>
              </w:rPr>
              <w:t>цвет».</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i/>
              </w:rPr>
              <w:t>Цель:</w:t>
            </w:r>
            <w:r>
              <w:rPr>
                <w:rFonts w:ascii="Times New Roman" w:hAnsi="Times New Roman" w:cs="Times New Roman"/>
                <w:i/>
                <w:spacing w:val="19"/>
              </w:rPr>
              <w:t xml:space="preserve"> </w:t>
            </w:r>
            <w:r>
              <w:rPr>
                <w:rFonts w:ascii="Times New Roman" w:hAnsi="Times New Roman" w:cs="Times New Roman"/>
              </w:rPr>
              <w:t>учить</w:t>
            </w:r>
            <w:r>
              <w:rPr>
                <w:rFonts w:ascii="Times New Roman" w:hAnsi="Times New Roman" w:cs="Times New Roman"/>
                <w:spacing w:val="9"/>
              </w:rPr>
              <w:t xml:space="preserve"> </w:t>
            </w:r>
            <w:r>
              <w:rPr>
                <w:rFonts w:ascii="Times New Roman" w:hAnsi="Times New Roman" w:cs="Times New Roman"/>
              </w:rPr>
              <w:t>ориентироваться</w:t>
            </w:r>
            <w:r>
              <w:rPr>
                <w:rFonts w:ascii="Times New Roman" w:hAnsi="Times New Roman" w:cs="Times New Roman"/>
                <w:spacing w:val="7"/>
              </w:rPr>
              <w:t xml:space="preserve"> </w:t>
            </w:r>
            <w:r>
              <w:rPr>
                <w:rFonts w:ascii="Times New Roman" w:hAnsi="Times New Roman" w:cs="Times New Roman"/>
              </w:rPr>
              <w:t>в</w:t>
            </w:r>
            <w:r>
              <w:rPr>
                <w:rFonts w:ascii="Times New Roman" w:hAnsi="Times New Roman" w:cs="Times New Roman"/>
                <w:spacing w:val="17"/>
              </w:rPr>
              <w:t xml:space="preserve"> </w:t>
            </w:r>
            <w:r>
              <w:rPr>
                <w:rFonts w:ascii="Times New Roman" w:hAnsi="Times New Roman" w:cs="Times New Roman"/>
              </w:rPr>
              <w:t>пространстве,</w:t>
            </w:r>
            <w:r>
              <w:rPr>
                <w:rFonts w:ascii="Times New Roman" w:hAnsi="Times New Roman" w:cs="Times New Roman"/>
                <w:spacing w:val="11"/>
              </w:rPr>
              <w:t xml:space="preserve"> </w:t>
            </w:r>
            <w:r>
              <w:rPr>
                <w:rFonts w:ascii="Times New Roman" w:hAnsi="Times New Roman" w:cs="Times New Roman"/>
              </w:rPr>
              <w:lastRenderedPageBreak/>
              <w:t>различать</w:t>
            </w:r>
            <w:r>
              <w:rPr>
                <w:rFonts w:ascii="Times New Roman" w:hAnsi="Times New Roman" w:cs="Times New Roman"/>
                <w:spacing w:val="-47"/>
              </w:rPr>
              <w:t xml:space="preserve"> </w:t>
            </w:r>
            <w:r>
              <w:rPr>
                <w:rFonts w:ascii="Times New Roman" w:hAnsi="Times New Roman" w:cs="Times New Roman"/>
              </w:rPr>
              <w:t>основные</w:t>
            </w:r>
            <w:r>
              <w:rPr>
                <w:rFonts w:ascii="Times New Roman" w:hAnsi="Times New Roman" w:cs="Times New Roman"/>
                <w:spacing w:val="16"/>
              </w:rPr>
              <w:t xml:space="preserve"> </w:t>
            </w:r>
            <w:r>
              <w:rPr>
                <w:rFonts w:ascii="Times New Roman" w:hAnsi="Times New Roman" w:cs="Times New Roman"/>
              </w:rPr>
              <w:t>цвета</w:t>
            </w:r>
            <w:r>
              <w:rPr>
                <w:rFonts w:ascii="Times New Roman" w:hAnsi="Times New Roman" w:cs="Times New Roman"/>
                <w:spacing w:val="9"/>
              </w:rPr>
              <w:t xml:space="preserve"> </w:t>
            </w:r>
            <w:r>
              <w:rPr>
                <w:rFonts w:ascii="Times New Roman" w:hAnsi="Times New Roman" w:cs="Times New Roman"/>
              </w:rPr>
              <w:t>спектра.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«Зайцы</w:t>
            </w:r>
            <w:r>
              <w:rPr>
                <w:rFonts w:ascii="Times New Roman" w:hAnsi="Times New Roman" w:cs="Times New Roman"/>
                <w:spacing w:val="44"/>
              </w:rPr>
              <w:t xml:space="preserve"> </w:t>
            </w:r>
            <w:r>
              <w:rPr>
                <w:rFonts w:ascii="Times New Roman" w:hAnsi="Times New Roman" w:cs="Times New Roman"/>
              </w:rPr>
              <w:t>и</w:t>
            </w:r>
            <w:r>
              <w:rPr>
                <w:rFonts w:ascii="Times New Roman" w:hAnsi="Times New Roman" w:cs="Times New Roman"/>
                <w:spacing w:val="42"/>
              </w:rPr>
              <w:t xml:space="preserve"> </w:t>
            </w:r>
            <w:r>
              <w:rPr>
                <w:rFonts w:ascii="Times New Roman" w:hAnsi="Times New Roman" w:cs="Times New Roman"/>
              </w:rPr>
              <w:t>волк».</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i/>
              </w:rPr>
              <w:t>Цель:</w:t>
            </w:r>
            <w:r>
              <w:rPr>
                <w:rFonts w:ascii="Times New Roman" w:hAnsi="Times New Roman" w:cs="Times New Roman"/>
                <w:i/>
                <w:spacing w:val="51"/>
              </w:rPr>
              <w:t xml:space="preserve"> </w:t>
            </w:r>
            <w:r>
              <w:rPr>
                <w:rFonts w:ascii="Times New Roman" w:hAnsi="Times New Roman" w:cs="Times New Roman"/>
              </w:rPr>
              <w:t>учить</w:t>
            </w:r>
            <w:r>
              <w:rPr>
                <w:rFonts w:ascii="Times New Roman" w:hAnsi="Times New Roman" w:cs="Times New Roman"/>
                <w:spacing w:val="49"/>
              </w:rPr>
              <w:t xml:space="preserve"> </w:t>
            </w:r>
            <w:r>
              <w:rPr>
                <w:rFonts w:ascii="Times New Roman" w:hAnsi="Times New Roman" w:cs="Times New Roman"/>
              </w:rPr>
              <w:t>бегать,</w:t>
            </w:r>
            <w:r>
              <w:rPr>
                <w:rFonts w:ascii="Times New Roman" w:hAnsi="Times New Roman" w:cs="Times New Roman"/>
                <w:spacing w:val="50"/>
              </w:rPr>
              <w:t xml:space="preserve"> </w:t>
            </w:r>
            <w:r>
              <w:rPr>
                <w:rFonts w:ascii="Times New Roman" w:hAnsi="Times New Roman" w:cs="Times New Roman"/>
              </w:rPr>
              <w:t>не</w:t>
            </w:r>
            <w:r>
              <w:rPr>
                <w:rFonts w:ascii="Times New Roman" w:hAnsi="Times New Roman" w:cs="Times New Roman"/>
                <w:spacing w:val="39"/>
              </w:rPr>
              <w:t xml:space="preserve"> </w:t>
            </w:r>
            <w:r>
              <w:rPr>
                <w:rFonts w:ascii="Times New Roman" w:hAnsi="Times New Roman" w:cs="Times New Roman"/>
              </w:rPr>
              <w:t>наталкиваясь</w:t>
            </w:r>
            <w:r>
              <w:rPr>
                <w:rFonts w:ascii="Times New Roman" w:hAnsi="Times New Roman" w:cs="Times New Roman"/>
                <w:spacing w:val="49"/>
              </w:rPr>
              <w:t xml:space="preserve"> </w:t>
            </w:r>
            <w:r>
              <w:rPr>
                <w:rFonts w:ascii="Times New Roman" w:hAnsi="Times New Roman" w:cs="Times New Roman"/>
              </w:rPr>
              <w:t>друг</w:t>
            </w:r>
            <w:r>
              <w:rPr>
                <w:rFonts w:ascii="Times New Roman" w:hAnsi="Times New Roman" w:cs="Times New Roman"/>
                <w:spacing w:val="50"/>
              </w:rPr>
              <w:t xml:space="preserve"> </w:t>
            </w:r>
            <w:r>
              <w:rPr>
                <w:rFonts w:ascii="Times New Roman" w:hAnsi="Times New Roman" w:cs="Times New Roman"/>
              </w:rPr>
              <w:t>на</w:t>
            </w:r>
            <w:r>
              <w:rPr>
                <w:rFonts w:ascii="Times New Roman" w:hAnsi="Times New Roman" w:cs="Times New Roman"/>
                <w:spacing w:val="46"/>
              </w:rPr>
              <w:t xml:space="preserve"> </w:t>
            </w:r>
            <w:r>
              <w:rPr>
                <w:rFonts w:ascii="Times New Roman" w:hAnsi="Times New Roman" w:cs="Times New Roman"/>
              </w:rPr>
              <w:t>друга.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Выносной</w:t>
            </w:r>
            <w:r>
              <w:rPr>
                <w:rFonts w:ascii="Times New Roman" w:hAnsi="Times New Roman" w:cs="Times New Roman"/>
                <w:spacing w:val="-1"/>
              </w:rPr>
              <w:t xml:space="preserve"> </w:t>
            </w:r>
            <w:r>
              <w:rPr>
                <w:rFonts w:ascii="Times New Roman" w:hAnsi="Times New Roman" w:cs="Times New Roman"/>
              </w:rPr>
              <w:t>материал</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4"/>
              </w:rPr>
              <w:t>Лопаты,</w:t>
            </w:r>
            <w:r>
              <w:rPr>
                <w:rFonts w:ascii="Times New Roman" w:hAnsi="Times New Roman" w:cs="Times New Roman"/>
                <w:spacing w:val="-5"/>
              </w:rPr>
              <w:t xml:space="preserve"> </w:t>
            </w:r>
            <w:r>
              <w:rPr>
                <w:rFonts w:ascii="Times New Roman" w:hAnsi="Times New Roman" w:cs="Times New Roman"/>
                <w:spacing w:val="-3"/>
              </w:rPr>
              <w:t>метлы,</w:t>
            </w:r>
            <w:r>
              <w:rPr>
                <w:rFonts w:ascii="Times New Roman" w:hAnsi="Times New Roman" w:cs="Times New Roman"/>
                <w:spacing w:val="-9"/>
              </w:rPr>
              <w:t xml:space="preserve"> </w:t>
            </w:r>
            <w:r>
              <w:rPr>
                <w:rFonts w:ascii="Times New Roman" w:hAnsi="Times New Roman" w:cs="Times New Roman"/>
                <w:spacing w:val="-3"/>
              </w:rPr>
              <w:t>скребки,</w:t>
            </w:r>
            <w:r>
              <w:rPr>
                <w:rFonts w:ascii="Times New Roman" w:hAnsi="Times New Roman" w:cs="Times New Roman"/>
                <w:spacing w:val="-5"/>
              </w:rPr>
              <w:t xml:space="preserve"> </w:t>
            </w:r>
            <w:r>
              <w:rPr>
                <w:rFonts w:ascii="Times New Roman" w:hAnsi="Times New Roman" w:cs="Times New Roman"/>
                <w:spacing w:val="-3"/>
              </w:rPr>
              <w:t>формочки</w:t>
            </w:r>
            <w:r>
              <w:rPr>
                <w:rFonts w:ascii="Times New Roman" w:hAnsi="Times New Roman" w:cs="Times New Roman"/>
              </w:rPr>
              <w:t xml:space="preserve"> </w:t>
            </w:r>
            <w:r>
              <w:rPr>
                <w:rFonts w:ascii="Times New Roman" w:hAnsi="Times New Roman" w:cs="Times New Roman"/>
                <w:spacing w:val="-3"/>
              </w:rPr>
              <w:t>для</w:t>
            </w:r>
            <w:r>
              <w:rPr>
                <w:rFonts w:ascii="Times New Roman" w:hAnsi="Times New Roman" w:cs="Times New Roman"/>
              </w:rPr>
              <w:t xml:space="preserve"> </w:t>
            </w:r>
            <w:r>
              <w:rPr>
                <w:rFonts w:ascii="Times New Roman" w:hAnsi="Times New Roman" w:cs="Times New Roman"/>
                <w:spacing w:val="-3"/>
              </w:rPr>
              <w:t>снега,</w:t>
            </w:r>
            <w:r>
              <w:rPr>
                <w:rFonts w:ascii="Times New Roman" w:hAnsi="Times New Roman" w:cs="Times New Roman"/>
                <w:spacing w:val="-9"/>
              </w:rPr>
              <w:t xml:space="preserve"> </w:t>
            </w:r>
            <w:r>
              <w:rPr>
                <w:rFonts w:ascii="Times New Roman" w:hAnsi="Times New Roman" w:cs="Times New Roman"/>
                <w:spacing w:val="-3"/>
              </w:rPr>
              <w:t>санки.</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hAnsi="Times New Roman" w:cs="Times New Roman"/>
                <w:b/>
                <w:bCs/>
              </w:rPr>
            </w:pPr>
            <w:r>
              <w:rPr>
                <w:rFonts w:ascii="Times New Roman" w:hAnsi="Times New Roman" w:cs="Times New Roman"/>
                <w:b/>
                <w:bCs/>
              </w:rPr>
              <w:lastRenderedPageBreak/>
              <w:t>Ознакомление с окружающим миром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Наблюдение</w:t>
            </w:r>
            <w:r>
              <w:rPr>
                <w:rFonts w:ascii="Times New Roman" w:hAnsi="Times New Roman" w:cs="Times New Roman"/>
                <w:spacing w:val="20"/>
              </w:rPr>
              <w:t xml:space="preserve"> </w:t>
            </w:r>
            <w:r>
              <w:rPr>
                <w:rFonts w:ascii="Times New Roman" w:hAnsi="Times New Roman" w:cs="Times New Roman"/>
              </w:rPr>
              <w:t>за</w:t>
            </w:r>
            <w:r>
              <w:rPr>
                <w:rFonts w:ascii="Times New Roman" w:hAnsi="Times New Roman" w:cs="Times New Roman"/>
                <w:spacing w:val="19"/>
              </w:rPr>
              <w:t xml:space="preserve"> </w:t>
            </w:r>
            <w:r>
              <w:rPr>
                <w:rFonts w:ascii="Times New Roman" w:hAnsi="Times New Roman" w:cs="Times New Roman"/>
              </w:rPr>
              <w:t>работой</w:t>
            </w:r>
            <w:r>
              <w:rPr>
                <w:rFonts w:ascii="Times New Roman" w:hAnsi="Times New Roman" w:cs="Times New Roman"/>
                <w:spacing w:val="21"/>
              </w:rPr>
              <w:t xml:space="preserve"> </w:t>
            </w:r>
            <w:r>
              <w:rPr>
                <w:rFonts w:ascii="Times New Roman" w:hAnsi="Times New Roman" w:cs="Times New Roman"/>
              </w:rPr>
              <w:t>дворника</w:t>
            </w:r>
            <w:r>
              <w:rPr>
                <w:rFonts w:ascii="Times New Roman" w:hAnsi="Times New Roman" w:cs="Times New Roman"/>
                <w:spacing w:val="14"/>
              </w:rPr>
              <w:t xml:space="preserve"> </w:t>
            </w:r>
            <w:r>
              <w:rPr>
                <w:rFonts w:ascii="Times New Roman" w:hAnsi="Times New Roman" w:cs="Times New Roman"/>
              </w:rPr>
              <w:t>зимой</w:t>
            </w:r>
          </w:p>
          <w:p w:rsidR="00995BE1" w:rsidRDefault="00CF6B7A">
            <w:pPr>
              <w:widowControl w:val="0"/>
              <w:spacing w:after="0" w:line="240" w:lineRule="auto"/>
              <w:rPr>
                <w:rFonts w:ascii="Times New Roman" w:hAnsi="Times New Roman" w:cs="Times New Roman"/>
                <w:i/>
              </w:rPr>
            </w:pPr>
            <w:r>
              <w:rPr>
                <w:rFonts w:ascii="Times New Roman" w:hAnsi="Times New Roman" w:cs="Times New Roman"/>
              </w:rPr>
              <w:t>Цели</w:t>
            </w:r>
            <w:r>
              <w:rPr>
                <w:rFonts w:ascii="Times New Roman" w:hAnsi="Times New Roman" w:cs="Times New Roman"/>
                <w:i/>
              </w:rPr>
              <w:t>:</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расширять</w:t>
            </w:r>
            <w:r>
              <w:rPr>
                <w:rFonts w:ascii="Times New Roman" w:hAnsi="Times New Roman" w:cs="Times New Roman"/>
                <w:spacing w:val="59"/>
              </w:rPr>
              <w:t xml:space="preserve"> </w:t>
            </w:r>
            <w:r>
              <w:rPr>
                <w:rFonts w:ascii="Times New Roman" w:hAnsi="Times New Roman" w:cs="Times New Roman"/>
              </w:rPr>
              <w:t>знания</w:t>
            </w:r>
            <w:r>
              <w:rPr>
                <w:rFonts w:ascii="Times New Roman" w:hAnsi="Times New Roman" w:cs="Times New Roman"/>
                <w:spacing w:val="58"/>
              </w:rPr>
              <w:t xml:space="preserve"> </w:t>
            </w:r>
            <w:r>
              <w:rPr>
                <w:rFonts w:ascii="Times New Roman" w:hAnsi="Times New Roman" w:cs="Times New Roman"/>
              </w:rPr>
              <w:t>о</w:t>
            </w:r>
            <w:r>
              <w:rPr>
                <w:rFonts w:ascii="Times New Roman" w:hAnsi="Times New Roman" w:cs="Times New Roman"/>
                <w:spacing w:val="65"/>
              </w:rPr>
              <w:t xml:space="preserve"> </w:t>
            </w:r>
            <w:r>
              <w:rPr>
                <w:rFonts w:ascii="Times New Roman" w:hAnsi="Times New Roman" w:cs="Times New Roman"/>
              </w:rPr>
              <w:t>труде</w:t>
            </w:r>
            <w:r>
              <w:rPr>
                <w:rFonts w:ascii="Times New Roman" w:hAnsi="Times New Roman" w:cs="Times New Roman"/>
                <w:spacing w:val="69"/>
              </w:rPr>
              <w:t xml:space="preserve"> </w:t>
            </w:r>
            <w:r>
              <w:rPr>
                <w:rFonts w:ascii="Times New Roman" w:hAnsi="Times New Roman" w:cs="Times New Roman"/>
              </w:rPr>
              <w:t>взрослых;</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spacing w:val="-10"/>
              </w:rPr>
              <w:t xml:space="preserve"> </w:t>
            </w:r>
            <w:r>
              <w:rPr>
                <w:rFonts w:ascii="Times New Roman" w:hAnsi="Times New Roman" w:cs="Times New Roman"/>
              </w:rPr>
              <w:t>воспитывать</w:t>
            </w:r>
            <w:r>
              <w:rPr>
                <w:rFonts w:ascii="Times New Roman" w:hAnsi="Times New Roman" w:cs="Times New Roman"/>
                <w:spacing w:val="48"/>
              </w:rPr>
              <w:t xml:space="preserve"> </w:t>
            </w:r>
            <w:r>
              <w:rPr>
                <w:rFonts w:ascii="Times New Roman" w:hAnsi="Times New Roman" w:cs="Times New Roman"/>
              </w:rPr>
              <w:t>уважение</w:t>
            </w:r>
            <w:r>
              <w:rPr>
                <w:rFonts w:ascii="Times New Roman" w:hAnsi="Times New Roman" w:cs="Times New Roman"/>
                <w:spacing w:val="46"/>
              </w:rPr>
              <w:t xml:space="preserve"> </w:t>
            </w:r>
            <w:r>
              <w:rPr>
                <w:rFonts w:ascii="Times New Roman" w:hAnsi="Times New Roman" w:cs="Times New Roman"/>
              </w:rPr>
              <w:t>к</w:t>
            </w:r>
            <w:r>
              <w:rPr>
                <w:rFonts w:ascii="Times New Roman" w:hAnsi="Times New Roman" w:cs="Times New Roman"/>
                <w:spacing w:val="46"/>
              </w:rPr>
              <w:t xml:space="preserve"> </w:t>
            </w:r>
            <w:r>
              <w:rPr>
                <w:rFonts w:ascii="Times New Roman" w:hAnsi="Times New Roman" w:cs="Times New Roman"/>
              </w:rPr>
              <w:t>их</w:t>
            </w:r>
            <w:r>
              <w:rPr>
                <w:rFonts w:ascii="Times New Roman" w:hAnsi="Times New Roman" w:cs="Times New Roman"/>
                <w:spacing w:val="41"/>
              </w:rPr>
              <w:t xml:space="preserve"> </w:t>
            </w:r>
            <w:r>
              <w:rPr>
                <w:rFonts w:ascii="Times New Roman" w:hAnsi="Times New Roman" w:cs="Times New Roman"/>
              </w:rPr>
              <w:t>труду.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Ход</w:t>
            </w:r>
            <w:r>
              <w:rPr>
                <w:rFonts w:ascii="Times New Roman" w:hAnsi="Times New Roman" w:cs="Times New Roman"/>
                <w:spacing w:val="53"/>
              </w:rPr>
              <w:t xml:space="preserve"> </w:t>
            </w:r>
            <w:r>
              <w:rPr>
                <w:rFonts w:ascii="Times New Roman" w:hAnsi="Times New Roman" w:cs="Times New Roman"/>
              </w:rPr>
              <w:t>наблюдения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Воспитатель</w:t>
            </w:r>
            <w:r>
              <w:rPr>
                <w:rFonts w:ascii="Times New Roman" w:hAnsi="Times New Roman" w:cs="Times New Roman"/>
                <w:spacing w:val="71"/>
              </w:rPr>
              <w:t xml:space="preserve"> </w:t>
            </w:r>
            <w:r>
              <w:rPr>
                <w:rFonts w:ascii="Times New Roman" w:hAnsi="Times New Roman" w:cs="Times New Roman"/>
              </w:rPr>
              <w:t>задает</w:t>
            </w:r>
            <w:r>
              <w:rPr>
                <w:rFonts w:ascii="Times New Roman" w:hAnsi="Times New Roman" w:cs="Times New Roman"/>
                <w:spacing w:val="72"/>
              </w:rPr>
              <w:t xml:space="preserve"> </w:t>
            </w:r>
            <w:r>
              <w:rPr>
                <w:rFonts w:ascii="Times New Roman" w:hAnsi="Times New Roman" w:cs="Times New Roman"/>
              </w:rPr>
              <w:t>детям</w:t>
            </w:r>
            <w:r>
              <w:rPr>
                <w:rFonts w:ascii="Times New Roman" w:hAnsi="Times New Roman" w:cs="Times New Roman"/>
                <w:spacing w:val="66"/>
              </w:rPr>
              <w:t xml:space="preserve"> </w:t>
            </w:r>
            <w:r>
              <w:rPr>
                <w:rFonts w:ascii="Times New Roman" w:hAnsi="Times New Roman" w:cs="Times New Roman"/>
              </w:rPr>
              <w:t>вопросы.</w:t>
            </w:r>
          </w:p>
          <w:p w:rsidR="00995BE1" w:rsidRDefault="00CF6B7A">
            <w:pPr>
              <w:widowControl w:val="0"/>
              <w:spacing w:after="0" w:line="240" w:lineRule="auto"/>
              <w:rPr>
                <w:rFonts w:ascii="Times New Roman" w:hAnsi="Times New Roman" w:cs="Times New Roman"/>
                <w:i/>
              </w:rPr>
            </w:pPr>
            <w:r>
              <w:rPr>
                <w:rFonts w:ascii="Times New Roman" w:hAnsi="Times New Roman" w:cs="Times New Roman"/>
              </w:rPr>
              <w:t>Какие</w:t>
            </w:r>
            <w:r>
              <w:rPr>
                <w:rFonts w:ascii="Times New Roman" w:hAnsi="Times New Roman" w:cs="Times New Roman"/>
                <w:spacing w:val="32"/>
              </w:rPr>
              <w:t xml:space="preserve"> </w:t>
            </w:r>
            <w:r>
              <w:rPr>
                <w:rFonts w:ascii="Times New Roman" w:hAnsi="Times New Roman" w:cs="Times New Roman"/>
              </w:rPr>
              <w:t>орудия</w:t>
            </w:r>
            <w:r>
              <w:rPr>
                <w:rFonts w:ascii="Times New Roman" w:hAnsi="Times New Roman" w:cs="Times New Roman"/>
                <w:spacing w:val="33"/>
              </w:rPr>
              <w:t xml:space="preserve"> </w:t>
            </w:r>
            <w:r>
              <w:rPr>
                <w:rFonts w:ascii="Times New Roman" w:hAnsi="Times New Roman" w:cs="Times New Roman"/>
              </w:rPr>
              <w:t>труда</w:t>
            </w:r>
            <w:r>
              <w:rPr>
                <w:rFonts w:ascii="Times New Roman" w:hAnsi="Times New Roman" w:cs="Times New Roman"/>
                <w:spacing w:val="32"/>
              </w:rPr>
              <w:t xml:space="preserve"> </w:t>
            </w:r>
            <w:r>
              <w:rPr>
                <w:rFonts w:ascii="Times New Roman" w:hAnsi="Times New Roman" w:cs="Times New Roman"/>
              </w:rPr>
              <w:t>нужны</w:t>
            </w:r>
            <w:r>
              <w:rPr>
                <w:rFonts w:ascii="Times New Roman" w:hAnsi="Times New Roman" w:cs="Times New Roman"/>
                <w:spacing w:val="36"/>
              </w:rPr>
              <w:t xml:space="preserve"> </w:t>
            </w:r>
            <w:r>
              <w:rPr>
                <w:rFonts w:ascii="Times New Roman" w:hAnsi="Times New Roman" w:cs="Times New Roman"/>
              </w:rPr>
              <w:t>для</w:t>
            </w:r>
            <w:r>
              <w:rPr>
                <w:rFonts w:ascii="Times New Roman" w:hAnsi="Times New Roman" w:cs="Times New Roman"/>
                <w:spacing w:val="33"/>
              </w:rPr>
              <w:t xml:space="preserve"> </w:t>
            </w:r>
            <w:r>
              <w:rPr>
                <w:rFonts w:ascii="Times New Roman" w:hAnsi="Times New Roman" w:cs="Times New Roman"/>
              </w:rPr>
              <w:t>работы</w:t>
            </w:r>
            <w:r>
              <w:rPr>
                <w:rFonts w:ascii="Times New Roman" w:hAnsi="Times New Roman" w:cs="Times New Roman"/>
                <w:spacing w:val="81"/>
              </w:rPr>
              <w:t xml:space="preserve"> </w:t>
            </w:r>
            <w:r>
              <w:rPr>
                <w:rFonts w:ascii="Times New Roman" w:hAnsi="Times New Roman" w:cs="Times New Roman"/>
              </w:rPr>
              <w:t>дворника</w:t>
            </w:r>
            <w:r>
              <w:rPr>
                <w:rFonts w:ascii="Times New Roman" w:hAnsi="Times New Roman" w:cs="Times New Roman"/>
                <w:spacing w:val="-47"/>
              </w:rPr>
              <w:t xml:space="preserve"> </w:t>
            </w:r>
            <w:r>
              <w:rPr>
                <w:rFonts w:ascii="Times New Roman" w:hAnsi="Times New Roman" w:cs="Times New Roman"/>
              </w:rPr>
              <w:t>зимой?</w:t>
            </w:r>
            <w:r>
              <w:rPr>
                <w:rFonts w:ascii="Times New Roman" w:hAnsi="Times New Roman" w:cs="Times New Roman"/>
                <w:spacing w:val="15"/>
              </w:rPr>
              <w:t xml:space="preserve"> </w:t>
            </w:r>
            <w:r>
              <w:rPr>
                <w:rFonts w:ascii="Times New Roman" w:hAnsi="Times New Roman" w:cs="Times New Roman"/>
                <w:i/>
              </w:rPr>
              <w:t>(Метла, лопата, скребок,</w:t>
            </w:r>
            <w:r>
              <w:rPr>
                <w:rFonts w:ascii="Times New Roman" w:hAnsi="Times New Roman" w:cs="Times New Roman"/>
                <w:i/>
                <w:spacing w:val="-3"/>
              </w:rPr>
              <w:t xml:space="preserve"> </w:t>
            </w:r>
            <w:r>
              <w:rPr>
                <w:rFonts w:ascii="Times New Roman" w:hAnsi="Times New Roman" w:cs="Times New Roman"/>
                <w:i/>
              </w:rPr>
              <w:t>ведро.)</w:t>
            </w:r>
          </w:p>
          <w:p w:rsidR="00995BE1" w:rsidRDefault="00CF6B7A">
            <w:pPr>
              <w:widowControl w:val="0"/>
              <w:spacing w:after="0" w:line="240" w:lineRule="auto"/>
              <w:rPr>
                <w:rFonts w:ascii="Times New Roman" w:hAnsi="Times New Roman" w:cs="Times New Roman"/>
                <w:i/>
              </w:rPr>
            </w:pPr>
            <w:r>
              <w:rPr>
                <w:rFonts w:ascii="Times New Roman" w:hAnsi="Times New Roman" w:cs="Times New Roman"/>
              </w:rPr>
              <w:t>Какую</w:t>
            </w:r>
            <w:r>
              <w:rPr>
                <w:rFonts w:ascii="Times New Roman" w:hAnsi="Times New Roman" w:cs="Times New Roman"/>
                <w:spacing w:val="13"/>
              </w:rPr>
              <w:t xml:space="preserve"> </w:t>
            </w:r>
            <w:r>
              <w:rPr>
                <w:rFonts w:ascii="Times New Roman" w:hAnsi="Times New Roman" w:cs="Times New Roman"/>
              </w:rPr>
              <w:t>работу</w:t>
            </w:r>
            <w:r>
              <w:rPr>
                <w:rFonts w:ascii="Times New Roman" w:hAnsi="Times New Roman" w:cs="Times New Roman"/>
                <w:spacing w:val="1"/>
              </w:rPr>
              <w:t xml:space="preserve"> </w:t>
            </w:r>
            <w:r>
              <w:rPr>
                <w:rFonts w:ascii="Times New Roman" w:hAnsi="Times New Roman" w:cs="Times New Roman"/>
              </w:rPr>
              <w:t>выполняет</w:t>
            </w:r>
            <w:r>
              <w:rPr>
                <w:rFonts w:ascii="Times New Roman" w:hAnsi="Times New Roman" w:cs="Times New Roman"/>
                <w:spacing w:val="16"/>
              </w:rPr>
              <w:t xml:space="preserve"> </w:t>
            </w:r>
            <w:r>
              <w:rPr>
                <w:rFonts w:ascii="Times New Roman" w:hAnsi="Times New Roman" w:cs="Times New Roman"/>
              </w:rPr>
              <w:t>дворник</w:t>
            </w:r>
            <w:r>
              <w:rPr>
                <w:rFonts w:ascii="Times New Roman" w:hAnsi="Times New Roman" w:cs="Times New Roman"/>
                <w:spacing w:val="13"/>
              </w:rPr>
              <w:t xml:space="preserve"> </w:t>
            </w:r>
            <w:r>
              <w:rPr>
                <w:rFonts w:ascii="Times New Roman" w:hAnsi="Times New Roman" w:cs="Times New Roman"/>
              </w:rPr>
              <w:t>зимой?</w:t>
            </w:r>
            <w:r>
              <w:rPr>
                <w:rFonts w:ascii="Times New Roman" w:hAnsi="Times New Roman" w:cs="Times New Roman"/>
                <w:spacing w:val="22"/>
              </w:rPr>
              <w:t xml:space="preserve"> </w:t>
            </w:r>
            <w:r>
              <w:rPr>
                <w:rFonts w:ascii="Times New Roman" w:hAnsi="Times New Roman" w:cs="Times New Roman"/>
                <w:i/>
              </w:rPr>
              <w:t>(Чистит</w:t>
            </w:r>
            <w:r>
              <w:rPr>
                <w:rFonts w:ascii="Times New Roman" w:hAnsi="Times New Roman" w:cs="Times New Roman"/>
                <w:i/>
                <w:spacing w:val="-47"/>
              </w:rPr>
              <w:t xml:space="preserve"> </w:t>
            </w:r>
            <w:r>
              <w:rPr>
                <w:rFonts w:ascii="Times New Roman" w:hAnsi="Times New Roman" w:cs="Times New Roman"/>
                <w:i/>
              </w:rPr>
              <w:t>дорожки</w:t>
            </w:r>
            <w:r>
              <w:rPr>
                <w:rFonts w:ascii="Times New Roman" w:hAnsi="Times New Roman" w:cs="Times New Roman"/>
                <w:i/>
                <w:spacing w:val="17"/>
              </w:rPr>
              <w:t xml:space="preserve"> </w:t>
            </w:r>
            <w:r>
              <w:rPr>
                <w:rFonts w:ascii="Times New Roman" w:hAnsi="Times New Roman" w:cs="Times New Roman"/>
                <w:i/>
              </w:rPr>
              <w:t>ко</w:t>
            </w:r>
          </w:p>
          <w:p w:rsidR="00995BE1" w:rsidRDefault="00CF6B7A">
            <w:pPr>
              <w:widowControl w:val="0"/>
              <w:spacing w:after="0" w:line="240" w:lineRule="auto"/>
              <w:rPr>
                <w:rFonts w:ascii="Times New Roman" w:hAnsi="Times New Roman" w:cs="Times New Roman"/>
                <w:i/>
              </w:rPr>
            </w:pPr>
            <w:r>
              <w:rPr>
                <w:rFonts w:ascii="Times New Roman" w:hAnsi="Times New Roman" w:cs="Times New Roman"/>
                <w:i/>
              </w:rPr>
              <w:t>входам</w:t>
            </w:r>
            <w:r>
              <w:rPr>
                <w:rFonts w:ascii="Times New Roman" w:hAnsi="Times New Roman" w:cs="Times New Roman"/>
                <w:i/>
                <w:spacing w:val="8"/>
              </w:rPr>
              <w:t xml:space="preserve"> </w:t>
            </w:r>
            <w:r>
              <w:rPr>
                <w:rFonts w:ascii="Times New Roman" w:hAnsi="Times New Roman" w:cs="Times New Roman"/>
                <w:i/>
              </w:rPr>
              <w:t>в</w:t>
            </w:r>
            <w:r>
              <w:rPr>
                <w:rFonts w:ascii="Times New Roman" w:hAnsi="Times New Roman" w:cs="Times New Roman"/>
                <w:i/>
                <w:spacing w:val="9"/>
              </w:rPr>
              <w:t xml:space="preserve"> </w:t>
            </w:r>
            <w:r>
              <w:rPr>
                <w:rFonts w:ascii="Times New Roman" w:hAnsi="Times New Roman" w:cs="Times New Roman"/>
                <w:i/>
              </w:rPr>
              <w:t>группы,</w:t>
            </w:r>
            <w:r>
              <w:rPr>
                <w:rFonts w:ascii="Times New Roman" w:hAnsi="Times New Roman" w:cs="Times New Roman"/>
                <w:i/>
                <w:spacing w:val="14"/>
              </w:rPr>
              <w:t xml:space="preserve"> </w:t>
            </w:r>
            <w:r>
              <w:rPr>
                <w:rFonts w:ascii="Times New Roman" w:hAnsi="Times New Roman" w:cs="Times New Roman"/>
                <w:i/>
              </w:rPr>
              <w:t>собирает</w:t>
            </w:r>
            <w:r>
              <w:rPr>
                <w:rFonts w:ascii="Times New Roman" w:hAnsi="Times New Roman" w:cs="Times New Roman"/>
                <w:i/>
                <w:spacing w:val="7"/>
              </w:rPr>
              <w:t xml:space="preserve"> </w:t>
            </w:r>
            <w:r>
              <w:rPr>
                <w:rFonts w:ascii="Times New Roman" w:hAnsi="Times New Roman" w:cs="Times New Roman"/>
                <w:i/>
              </w:rPr>
              <w:t>мусор.)</w:t>
            </w:r>
          </w:p>
          <w:p w:rsidR="00995BE1" w:rsidRDefault="00CF6B7A">
            <w:pPr>
              <w:widowControl w:val="0"/>
              <w:spacing w:after="0" w:line="240" w:lineRule="auto"/>
              <w:rPr>
                <w:rFonts w:ascii="Times New Roman" w:hAnsi="Times New Roman" w:cs="Times New Roman"/>
                <w:i/>
              </w:rPr>
            </w:pPr>
            <w:r>
              <w:rPr>
                <w:rFonts w:ascii="Times New Roman" w:hAnsi="Times New Roman" w:cs="Times New Roman"/>
              </w:rPr>
              <w:t>Для</w:t>
            </w:r>
            <w:r>
              <w:rPr>
                <w:rFonts w:ascii="Times New Roman" w:hAnsi="Times New Roman" w:cs="Times New Roman"/>
                <w:spacing w:val="39"/>
              </w:rPr>
              <w:t xml:space="preserve"> </w:t>
            </w:r>
            <w:r>
              <w:rPr>
                <w:rFonts w:ascii="Times New Roman" w:hAnsi="Times New Roman" w:cs="Times New Roman"/>
              </w:rPr>
              <w:t>чего</w:t>
            </w:r>
            <w:r>
              <w:rPr>
                <w:rFonts w:ascii="Times New Roman" w:hAnsi="Times New Roman" w:cs="Times New Roman"/>
                <w:spacing w:val="45"/>
              </w:rPr>
              <w:t xml:space="preserve"> </w:t>
            </w:r>
            <w:r>
              <w:rPr>
                <w:rFonts w:ascii="Times New Roman" w:hAnsi="Times New Roman" w:cs="Times New Roman"/>
              </w:rPr>
              <w:t>нужна</w:t>
            </w:r>
            <w:r>
              <w:rPr>
                <w:rFonts w:ascii="Times New Roman" w:hAnsi="Times New Roman" w:cs="Times New Roman"/>
                <w:spacing w:val="39"/>
              </w:rPr>
              <w:t xml:space="preserve"> </w:t>
            </w:r>
            <w:r>
              <w:rPr>
                <w:rFonts w:ascii="Times New Roman" w:hAnsi="Times New Roman" w:cs="Times New Roman"/>
              </w:rPr>
              <w:t>работа</w:t>
            </w:r>
            <w:r>
              <w:rPr>
                <w:rFonts w:ascii="Times New Roman" w:hAnsi="Times New Roman" w:cs="Times New Roman"/>
                <w:spacing w:val="43"/>
              </w:rPr>
              <w:t xml:space="preserve"> </w:t>
            </w:r>
            <w:r>
              <w:rPr>
                <w:rFonts w:ascii="Times New Roman" w:hAnsi="Times New Roman" w:cs="Times New Roman"/>
              </w:rPr>
              <w:t xml:space="preserve">дворника?  </w:t>
            </w:r>
            <w:r>
              <w:rPr>
                <w:rFonts w:ascii="Times New Roman" w:hAnsi="Times New Roman" w:cs="Times New Roman"/>
                <w:i/>
              </w:rPr>
              <w:t>(Чтобы</w:t>
            </w:r>
            <w:r>
              <w:rPr>
                <w:rFonts w:ascii="Times New Roman" w:hAnsi="Times New Roman" w:cs="Times New Roman"/>
                <w:i/>
                <w:spacing w:val="46"/>
              </w:rPr>
              <w:t xml:space="preserve"> </w:t>
            </w:r>
            <w:r>
              <w:rPr>
                <w:rFonts w:ascii="Times New Roman" w:hAnsi="Times New Roman" w:cs="Times New Roman"/>
                <w:i/>
              </w:rPr>
              <w:t>было</w:t>
            </w:r>
            <w:r>
              <w:rPr>
                <w:rFonts w:ascii="Times New Roman" w:hAnsi="Times New Roman" w:cs="Times New Roman"/>
                <w:i/>
                <w:spacing w:val="40"/>
              </w:rPr>
              <w:t xml:space="preserve"> </w:t>
            </w:r>
            <w:r>
              <w:rPr>
                <w:rFonts w:ascii="Times New Roman" w:hAnsi="Times New Roman" w:cs="Times New Roman"/>
                <w:i/>
              </w:rPr>
              <w:t>чисто</w:t>
            </w:r>
            <w:r>
              <w:rPr>
                <w:rFonts w:ascii="Times New Roman" w:hAnsi="Times New Roman" w:cs="Times New Roman"/>
                <w:i/>
                <w:spacing w:val="-47"/>
              </w:rPr>
              <w:t xml:space="preserve"> </w:t>
            </w:r>
            <w:r>
              <w:rPr>
                <w:rFonts w:ascii="Times New Roman" w:hAnsi="Times New Roman" w:cs="Times New Roman"/>
                <w:i/>
              </w:rPr>
              <w:t>на</w:t>
            </w:r>
            <w:r>
              <w:rPr>
                <w:rFonts w:ascii="Times New Roman" w:hAnsi="Times New Roman" w:cs="Times New Roman"/>
                <w:i/>
                <w:spacing w:val="11"/>
              </w:rPr>
              <w:t xml:space="preserve"> </w:t>
            </w:r>
            <w:r>
              <w:rPr>
                <w:rFonts w:ascii="Times New Roman" w:hAnsi="Times New Roman" w:cs="Times New Roman"/>
                <w:i/>
              </w:rPr>
              <w:t>территории</w:t>
            </w:r>
            <w:r>
              <w:rPr>
                <w:rFonts w:ascii="Times New Roman" w:hAnsi="Times New Roman" w:cs="Times New Roman"/>
                <w:i/>
                <w:spacing w:val="6"/>
              </w:rPr>
              <w:t xml:space="preserve"> </w:t>
            </w:r>
            <w:r>
              <w:rPr>
                <w:rFonts w:ascii="Times New Roman" w:hAnsi="Times New Roman" w:cs="Times New Roman"/>
                <w:i/>
              </w:rPr>
              <w:t>детского</w:t>
            </w:r>
            <w:r>
              <w:rPr>
                <w:rFonts w:ascii="Times New Roman" w:hAnsi="Times New Roman" w:cs="Times New Roman"/>
                <w:i/>
                <w:spacing w:val="11"/>
              </w:rPr>
              <w:t xml:space="preserve"> </w:t>
            </w:r>
            <w:r>
              <w:rPr>
                <w:rFonts w:ascii="Times New Roman" w:hAnsi="Times New Roman" w:cs="Times New Roman"/>
                <w:i/>
              </w:rPr>
              <w:t>сада.)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1"/>
              </w:rPr>
              <w:t>Трудовая</w:t>
            </w:r>
            <w:r>
              <w:rPr>
                <w:rFonts w:ascii="Times New Roman" w:hAnsi="Times New Roman" w:cs="Times New Roman"/>
                <w:spacing w:val="-10"/>
              </w:rPr>
              <w:t xml:space="preserve"> </w:t>
            </w:r>
            <w:r>
              <w:rPr>
                <w:rFonts w:ascii="Times New Roman" w:hAnsi="Times New Roman" w:cs="Times New Roman"/>
              </w:rPr>
              <w:t>деятельность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Расчистка</w:t>
            </w:r>
            <w:r>
              <w:rPr>
                <w:rFonts w:ascii="Times New Roman" w:hAnsi="Times New Roman" w:cs="Times New Roman"/>
                <w:spacing w:val="59"/>
              </w:rPr>
              <w:t xml:space="preserve"> </w:t>
            </w:r>
            <w:r>
              <w:rPr>
                <w:rFonts w:ascii="Times New Roman" w:hAnsi="Times New Roman" w:cs="Times New Roman"/>
              </w:rPr>
              <w:t>территории</w:t>
            </w:r>
            <w:r>
              <w:rPr>
                <w:rFonts w:ascii="Times New Roman" w:hAnsi="Times New Roman" w:cs="Times New Roman"/>
                <w:spacing w:val="55"/>
              </w:rPr>
              <w:t xml:space="preserve"> </w:t>
            </w:r>
            <w:r>
              <w:rPr>
                <w:rFonts w:ascii="Times New Roman" w:hAnsi="Times New Roman" w:cs="Times New Roman"/>
              </w:rPr>
              <w:t>от</w:t>
            </w:r>
            <w:r>
              <w:rPr>
                <w:rFonts w:ascii="Times New Roman" w:hAnsi="Times New Roman" w:cs="Times New Roman"/>
                <w:spacing w:val="56"/>
              </w:rPr>
              <w:t xml:space="preserve"> </w:t>
            </w:r>
            <w:r>
              <w:rPr>
                <w:rFonts w:ascii="Times New Roman" w:hAnsi="Times New Roman" w:cs="Times New Roman"/>
              </w:rPr>
              <w:t>снега.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i/>
              </w:rPr>
              <w:t>Цель:</w:t>
            </w:r>
            <w:r>
              <w:rPr>
                <w:rFonts w:ascii="Times New Roman" w:hAnsi="Times New Roman" w:cs="Times New Roman"/>
                <w:i/>
                <w:spacing w:val="36"/>
              </w:rPr>
              <w:t xml:space="preserve"> </w:t>
            </w:r>
            <w:r>
              <w:rPr>
                <w:rFonts w:ascii="Times New Roman" w:hAnsi="Times New Roman" w:cs="Times New Roman"/>
              </w:rPr>
              <w:t>побуждать</w:t>
            </w:r>
            <w:r>
              <w:rPr>
                <w:rFonts w:ascii="Times New Roman" w:hAnsi="Times New Roman" w:cs="Times New Roman"/>
                <w:spacing w:val="81"/>
              </w:rPr>
              <w:t xml:space="preserve"> </w:t>
            </w:r>
            <w:r>
              <w:rPr>
                <w:rFonts w:ascii="Times New Roman" w:hAnsi="Times New Roman" w:cs="Times New Roman"/>
              </w:rPr>
              <w:t>помочь</w:t>
            </w:r>
            <w:r>
              <w:rPr>
                <w:rFonts w:ascii="Times New Roman" w:hAnsi="Times New Roman" w:cs="Times New Roman"/>
                <w:spacing w:val="81"/>
              </w:rPr>
              <w:t xml:space="preserve"> </w:t>
            </w:r>
            <w:r>
              <w:rPr>
                <w:rFonts w:ascii="Times New Roman" w:hAnsi="Times New Roman" w:cs="Times New Roman"/>
              </w:rPr>
              <w:t>дворнику</w:t>
            </w:r>
            <w:r>
              <w:rPr>
                <w:rFonts w:ascii="Times New Roman" w:hAnsi="Times New Roman" w:cs="Times New Roman"/>
                <w:spacing w:val="65"/>
              </w:rPr>
              <w:t xml:space="preserve"> </w:t>
            </w:r>
            <w:r>
              <w:rPr>
                <w:rFonts w:ascii="Times New Roman" w:hAnsi="Times New Roman" w:cs="Times New Roman"/>
              </w:rPr>
              <w:t>расчистить</w:t>
            </w:r>
            <w:r>
              <w:rPr>
                <w:rFonts w:ascii="Times New Roman" w:hAnsi="Times New Roman" w:cs="Times New Roman"/>
                <w:spacing w:val="81"/>
              </w:rPr>
              <w:t xml:space="preserve"> </w:t>
            </w:r>
            <w:r>
              <w:rPr>
                <w:rFonts w:ascii="Times New Roman" w:hAnsi="Times New Roman" w:cs="Times New Roman"/>
              </w:rPr>
              <w:t>тротуар</w:t>
            </w:r>
            <w:r>
              <w:rPr>
                <w:rFonts w:ascii="Times New Roman" w:hAnsi="Times New Roman" w:cs="Times New Roman"/>
                <w:spacing w:val="-47"/>
              </w:rPr>
              <w:t xml:space="preserve"> </w:t>
            </w:r>
            <w:r>
              <w:rPr>
                <w:rFonts w:ascii="Times New Roman" w:hAnsi="Times New Roman" w:cs="Times New Roman"/>
              </w:rPr>
              <w:t>и</w:t>
            </w:r>
            <w:r>
              <w:rPr>
                <w:rFonts w:ascii="Times New Roman" w:hAnsi="Times New Roman" w:cs="Times New Roman"/>
                <w:spacing w:val="18"/>
              </w:rPr>
              <w:t xml:space="preserve"> </w:t>
            </w:r>
            <w:r>
              <w:rPr>
                <w:rFonts w:ascii="Times New Roman" w:hAnsi="Times New Roman" w:cs="Times New Roman"/>
              </w:rPr>
              <w:t>участок</w:t>
            </w:r>
            <w:r>
              <w:rPr>
                <w:rFonts w:ascii="Times New Roman" w:hAnsi="Times New Roman" w:cs="Times New Roman"/>
                <w:spacing w:val="15"/>
              </w:rPr>
              <w:t xml:space="preserve"> </w:t>
            </w:r>
            <w:r>
              <w:rPr>
                <w:rFonts w:ascii="Times New Roman" w:hAnsi="Times New Roman" w:cs="Times New Roman"/>
              </w:rPr>
              <w:t>от</w:t>
            </w:r>
            <w:r>
              <w:rPr>
                <w:rFonts w:ascii="Times New Roman" w:hAnsi="Times New Roman" w:cs="Times New Roman"/>
                <w:spacing w:val="7"/>
              </w:rPr>
              <w:t xml:space="preserve"> </w:t>
            </w:r>
            <w:r>
              <w:rPr>
                <w:rFonts w:ascii="Times New Roman" w:hAnsi="Times New Roman" w:cs="Times New Roman"/>
              </w:rPr>
              <w:t>снега.</w:t>
            </w:r>
          </w:p>
          <w:p w:rsidR="00995BE1" w:rsidRDefault="00CF6B7A">
            <w:pPr>
              <w:pStyle w:val="aff7"/>
              <w:widowControl w:val="0"/>
              <w:shd w:val="clear" w:color="auto" w:fill="FFFFFF"/>
              <w:spacing w:beforeAutospacing="0" w:after="0" w:afterAutospacing="0"/>
              <w:jc w:val="both"/>
              <w:rPr>
                <w:b/>
                <w:bCs/>
                <w:sz w:val="22"/>
                <w:szCs w:val="22"/>
                <w:lang w:val="kk-KZ"/>
              </w:rPr>
            </w:pPr>
            <w:r>
              <w:rPr>
                <w:b/>
                <w:bCs/>
                <w:sz w:val="22"/>
                <w:szCs w:val="22"/>
              </w:rPr>
              <w:t>Подвижная казахская народная игра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«Тапқыш» («Находчивый»)</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Цель: развивать у детей сообразительность.</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eastAsia="zh-TW"/>
              </w:rPr>
              <w:t>(</w:t>
            </w:r>
            <w:r>
              <w:rPr>
                <w:sz w:val="22"/>
                <w:szCs w:val="22"/>
                <w:lang w:val="kk-KZ" w:eastAsia="zh-TW"/>
              </w:rPr>
              <w:t>Ұлттық ойын - ұлт қазынасы</w:t>
            </w:r>
            <w:r>
              <w:rPr>
                <w:sz w:val="22"/>
                <w:szCs w:val="22"/>
                <w:lang w:eastAsia="zh-TW"/>
              </w:rPr>
              <w:t>)</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1"/>
              </w:rPr>
              <w:t>Подвижные</w:t>
            </w:r>
            <w:r>
              <w:rPr>
                <w:rFonts w:ascii="Times New Roman" w:hAnsi="Times New Roman" w:cs="Times New Roman"/>
                <w:spacing w:val="-5"/>
              </w:rPr>
              <w:t xml:space="preserve"> </w:t>
            </w:r>
            <w:r>
              <w:rPr>
                <w:rFonts w:ascii="Times New Roman" w:hAnsi="Times New Roman" w:cs="Times New Roman"/>
              </w:rPr>
              <w:t>игры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«У</w:t>
            </w:r>
            <w:r>
              <w:rPr>
                <w:rFonts w:ascii="Times New Roman" w:hAnsi="Times New Roman" w:cs="Times New Roman"/>
                <w:spacing w:val="19"/>
              </w:rPr>
              <w:t xml:space="preserve"> </w:t>
            </w:r>
            <w:r>
              <w:rPr>
                <w:rFonts w:ascii="Times New Roman" w:hAnsi="Times New Roman" w:cs="Times New Roman"/>
              </w:rPr>
              <w:t>медведя</w:t>
            </w:r>
            <w:r>
              <w:rPr>
                <w:rFonts w:ascii="Times New Roman" w:hAnsi="Times New Roman" w:cs="Times New Roman"/>
                <w:spacing w:val="21"/>
              </w:rPr>
              <w:t xml:space="preserve"> </w:t>
            </w:r>
            <w:r>
              <w:rPr>
                <w:rFonts w:ascii="Times New Roman" w:hAnsi="Times New Roman" w:cs="Times New Roman"/>
              </w:rPr>
              <w:t>в</w:t>
            </w:r>
            <w:r>
              <w:rPr>
                <w:rFonts w:ascii="Times New Roman" w:hAnsi="Times New Roman" w:cs="Times New Roman"/>
                <w:spacing w:val="24"/>
              </w:rPr>
              <w:t xml:space="preserve"> </w:t>
            </w:r>
            <w:r>
              <w:rPr>
                <w:rFonts w:ascii="Times New Roman" w:hAnsi="Times New Roman" w:cs="Times New Roman"/>
              </w:rPr>
              <w:t>бору».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i/>
              </w:rPr>
              <w:t>Цель:</w:t>
            </w:r>
            <w:r>
              <w:rPr>
                <w:rFonts w:ascii="Times New Roman" w:hAnsi="Times New Roman" w:cs="Times New Roman"/>
                <w:i/>
                <w:spacing w:val="51"/>
              </w:rPr>
              <w:t xml:space="preserve"> </w:t>
            </w:r>
            <w:r>
              <w:rPr>
                <w:rFonts w:ascii="Times New Roman" w:hAnsi="Times New Roman" w:cs="Times New Roman"/>
              </w:rPr>
              <w:t>учить</w:t>
            </w:r>
            <w:r>
              <w:rPr>
                <w:rFonts w:ascii="Times New Roman" w:hAnsi="Times New Roman" w:cs="Times New Roman"/>
                <w:spacing w:val="49"/>
              </w:rPr>
              <w:t xml:space="preserve"> </w:t>
            </w:r>
            <w:r>
              <w:rPr>
                <w:rFonts w:ascii="Times New Roman" w:hAnsi="Times New Roman" w:cs="Times New Roman"/>
              </w:rPr>
              <w:t>бегать,</w:t>
            </w:r>
            <w:r>
              <w:rPr>
                <w:rFonts w:ascii="Times New Roman" w:hAnsi="Times New Roman" w:cs="Times New Roman"/>
                <w:spacing w:val="50"/>
              </w:rPr>
              <w:t xml:space="preserve"> </w:t>
            </w:r>
            <w:r>
              <w:rPr>
                <w:rFonts w:ascii="Times New Roman" w:hAnsi="Times New Roman" w:cs="Times New Roman"/>
              </w:rPr>
              <w:lastRenderedPageBreak/>
              <w:t>не</w:t>
            </w:r>
            <w:r>
              <w:rPr>
                <w:rFonts w:ascii="Times New Roman" w:hAnsi="Times New Roman" w:cs="Times New Roman"/>
                <w:spacing w:val="39"/>
              </w:rPr>
              <w:t xml:space="preserve"> </w:t>
            </w:r>
            <w:r>
              <w:rPr>
                <w:rFonts w:ascii="Times New Roman" w:hAnsi="Times New Roman" w:cs="Times New Roman"/>
              </w:rPr>
              <w:t>наталкиваясь</w:t>
            </w:r>
            <w:r>
              <w:rPr>
                <w:rFonts w:ascii="Times New Roman" w:hAnsi="Times New Roman" w:cs="Times New Roman"/>
                <w:spacing w:val="49"/>
              </w:rPr>
              <w:t xml:space="preserve"> </w:t>
            </w:r>
            <w:r>
              <w:rPr>
                <w:rFonts w:ascii="Times New Roman" w:hAnsi="Times New Roman" w:cs="Times New Roman"/>
              </w:rPr>
              <w:t>друг</w:t>
            </w:r>
            <w:r>
              <w:rPr>
                <w:rFonts w:ascii="Times New Roman" w:hAnsi="Times New Roman" w:cs="Times New Roman"/>
                <w:spacing w:val="50"/>
              </w:rPr>
              <w:t xml:space="preserve"> </w:t>
            </w:r>
            <w:r>
              <w:rPr>
                <w:rFonts w:ascii="Times New Roman" w:hAnsi="Times New Roman" w:cs="Times New Roman"/>
              </w:rPr>
              <w:t>на</w:t>
            </w:r>
            <w:r>
              <w:rPr>
                <w:rFonts w:ascii="Times New Roman" w:hAnsi="Times New Roman" w:cs="Times New Roman"/>
                <w:spacing w:val="46"/>
              </w:rPr>
              <w:t xml:space="preserve"> </w:t>
            </w:r>
            <w:r>
              <w:rPr>
                <w:rFonts w:ascii="Times New Roman" w:hAnsi="Times New Roman" w:cs="Times New Roman"/>
              </w:rPr>
              <w:t>друга.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«Ловишки».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i/>
              </w:rPr>
              <w:t>Цель:</w:t>
            </w:r>
            <w:r>
              <w:rPr>
                <w:rFonts w:ascii="Times New Roman" w:hAnsi="Times New Roman" w:cs="Times New Roman"/>
                <w:i/>
                <w:spacing w:val="63"/>
              </w:rPr>
              <w:t xml:space="preserve"> </w:t>
            </w:r>
            <w:r>
              <w:rPr>
                <w:rFonts w:ascii="Times New Roman" w:hAnsi="Times New Roman" w:cs="Times New Roman"/>
              </w:rPr>
              <w:t>упражнять</w:t>
            </w:r>
            <w:r>
              <w:rPr>
                <w:rFonts w:ascii="Times New Roman" w:hAnsi="Times New Roman" w:cs="Times New Roman"/>
                <w:spacing w:val="55"/>
              </w:rPr>
              <w:t xml:space="preserve"> </w:t>
            </w:r>
            <w:r>
              <w:rPr>
                <w:rFonts w:ascii="Times New Roman" w:hAnsi="Times New Roman" w:cs="Times New Roman"/>
              </w:rPr>
              <w:t>в</w:t>
            </w:r>
            <w:r>
              <w:rPr>
                <w:rFonts w:ascii="Times New Roman" w:hAnsi="Times New Roman" w:cs="Times New Roman"/>
                <w:spacing w:val="56"/>
              </w:rPr>
              <w:t xml:space="preserve"> </w:t>
            </w:r>
            <w:r>
              <w:rPr>
                <w:rFonts w:ascii="Times New Roman" w:hAnsi="Times New Roman" w:cs="Times New Roman"/>
              </w:rPr>
              <w:t>быстром</w:t>
            </w:r>
            <w:r>
              <w:rPr>
                <w:rFonts w:ascii="Times New Roman" w:hAnsi="Times New Roman" w:cs="Times New Roman"/>
                <w:spacing w:val="56"/>
              </w:rPr>
              <w:t xml:space="preserve"> </w:t>
            </w:r>
            <w:r>
              <w:rPr>
                <w:rFonts w:ascii="Times New Roman" w:hAnsi="Times New Roman" w:cs="Times New Roman"/>
              </w:rPr>
              <w:t>беге</w:t>
            </w:r>
            <w:r>
              <w:rPr>
                <w:rFonts w:ascii="Times New Roman" w:hAnsi="Times New Roman" w:cs="Times New Roman"/>
                <w:spacing w:val="52"/>
              </w:rPr>
              <w:t xml:space="preserve"> </w:t>
            </w:r>
            <w:r>
              <w:rPr>
                <w:rFonts w:ascii="Times New Roman" w:hAnsi="Times New Roman" w:cs="Times New Roman"/>
              </w:rPr>
              <w:t>с</w:t>
            </w:r>
            <w:r>
              <w:rPr>
                <w:rFonts w:ascii="Times New Roman" w:hAnsi="Times New Roman" w:cs="Times New Roman"/>
                <w:spacing w:val="58"/>
              </w:rPr>
              <w:t xml:space="preserve"> </w:t>
            </w:r>
            <w:r>
              <w:rPr>
                <w:rFonts w:ascii="Times New Roman" w:hAnsi="Times New Roman" w:cs="Times New Roman"/>
              </w:rPr>
              <w:t>увертыванием.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Выносной</w:t>
            </w:r>
            <w:r>
              <w:rPr>
                <w:rFonts w:ascii="Times New Roman" w:hAnsi="Times New Roman" w:cs="Times New Roman"/>
                <w:spacing w:val="-1"/>
              </w:rPr>
              <w:t xml:space="preserve"> </w:t>
            </w:r>
            <w:r>
              <w:rPr>
                <w:rFonts w:ascii="Times New Roman" w:hAnsi="Times New Roman" w:cs="Times New Roman"/>
              </w:rPr>
              <w:t>материал</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Лопатки,</w:t>
            </w:r>
            <w:r>
              <w:rPr>
                <w:rFonts w:ascii="Times New Roman" w:hAnsi="Times New Roman" w:cs="Times New Roman"/>
                <w:spacing w:val="8"/>
              </w:rPr>
              <w:t xml:space="preserve"> </w:t>
            </w:r>
            <w:r>
              <w:rPr>
                <w:rFonts w:ascii="Times New Roman" w:hAnsi="Times New Roman" w:cs="Times New Roman"/>
              </w:rPr>
              <w:t>метлы,</w:t>
            </w:r>
            <w:r>
              <w:rPr>
                <w:rFonts w:ascii="Times New Roman" w:hAnsi="Times New Roman" w:cs="Times New Roman"/>
                <w:spacing w:val="63"/>
              </w:rPr>
              <w:t xml:space="preserve"> </w:t>
            </w:r>
            <w:r>
              <w:rPr>
                <w:rFonts w:ascii="Times New Roman" w:hAnsi="Times New Roman" w:cs="Times New Roman"/>
              </w:rPr>
              <w:t>скребки,</w:t>
            </w:r>
            <w:r>
              <w:rPr>
                <w:rFonts w:ascii="Times New Roman" w:hAnsi="Times New Roman" w:cs="Times New Roman"/>
                <w:spacing w:val="63"/>
              </w:rPr>
              <w:t xml:space="preserve"> </w:t>
            </w:r>
            <w:r>
              <w:rPr>
                <w:rFonts w:ascii="Times New Roman" w:hAnsi="Times New Roman" w:cs="Times New Roman"/>
              </w:rPr>
              <w:t>санки,</w:t>
            </w:r>
            <w:r>
              <w:rPr>
                <w:rFonts w:ascii="Times New Roman" w:hAnsi="Times New Roman" w:cs="Times New Roman"/>
                <w:spacing w:val="57"/>
              </w:rPr>
              <w:t xml:space="preserve"> </w:t>
            </w:r>
            <w:r>
              <w:rPr>
                <w:rFonts w:ascii="Times New Roman" w:hAnsi="Times New Roman" w:cs="Times New Roman"/>
              </w:rPr>
              <w:t>клеенки</w:t>
            </w:r>
            <w:r>
              <w:rPr>
                <w:rFonts w:ascii="Times New Roman" w:hAnsi="Times New Roman" w:cs="Times New Roman"/>
                <w:spacing w:val="62"/>
              </w:rPr>
              <w:t xml:space="preserve"> </w:t>
            </w:r>
            <w:r>
              <w:rPr>
                <w:rFonts w:ascii="Times New Roman" w:hAnsi="Times New Roman" w:cs="Times New Roman"/>
              </w:rPr>
              <w:t>для</w:t>
            </w:r>
            <w:r>
              <w:rPr>
                <w:rFonts w:ascii="Times New Roman" w:hAnsi="Times New Roman" w:cs="Times New Roman"/>
                <w:spacing w:val="60"/>
              </w:rPr>
              <w:t xml:space="preserve"> </w:t>
            </w:r>
            <w:r>
              <w:rPr>
                <w:rFonts w:ascii="Times New Roman" w:hAnsi="Times New Roman" w:cs="Times New Roman"/>
              </w:rPr>
              <w:t>катания</w:t>
            </w:r>
            <w:r>
              <w:rPr>
                <w:rFonts w:ascii="Times New Roman" w:hAnsi="Times New Roman" w:cs="Times New Roman"/>
                <w:spacing w:val="-47"/>
              </w:rPr>
              <w:t xml:space="preserve"> </w:t>
            </w:r>
            <w:r>
              <w:rPr>
                <w:rFonts w:ascii="Times New Roman" w:hAnsi="Times New Roman" w:cs="Times New Roman"/>
              </w:rPr>
              <w:t>с</w:t>
            </w:r>
            <w:r>
              <w:rPr>
                <w:rFonts w:ascii="Times New Roman" w:hAnsi="Times New Roman" w:cs="Times New Roman"/>
                <w:spacing w:val="16"/>
              </w:rPr>
              <w:t xml:space="preserve"> </w:t>
            </w:r>
            <w:r>
              <w:rPr>
                <w:rFonts w:ascii="Times New Roman" w:hAnsi="Times New Roman" w:cs="Times New Roman"/>
              </w:rPr>
              <w:t>горки.</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hAnsi="Times New Roman" w:cs="Times New Roman"/>
                <w:b/>
                <w:bCs/>
              </w:rPr>
            </w:pPr>
            <w:r>
              <w:rPr>
                <w:rFonts w:ascii="Times New Roman" w:hAnsi="Times New Roman" w:cs="Times New Roman"/>
                <w:b/>
                <w:bCs/>
              </w:rPr>
              <w:lastRenderedPageBreak/>
              <w:t>Ознакомление с окружающим миром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8"/>
              </w:rPr>
              <w:t>Наблюдение</w:t>
            </w:r>
            <w:r>
              <w:rPr>
                <w:rFonts w:ascii="Times New Roman" w:hAnsi="Times New Roman" w:cs="Times New Roman"/>
                <w:spacing w:val="-15"/>
              </w:rPr>
              <w:t xml:space="preserve"> </w:t>
            </w:r>
            <w:r>
              <w:rPr>
                <w:rFonts w:ascii="Times New Roman" w:hAnsi="Times New Roman" w:cs="Times New Roman"/>
                <w:spacing w:val="-8"/>
              </w:rPr>
              <w:t>за</w:t>
            </w:r>
            <w:r>
              <w:rPr>
                <w:rFonts w:ascii="Times New Roman" w:hAnsi="Times New Roman" w:cs="Times New Roman"/>
                <w:spacing w:val="-16"/>
              </w:rPr>
              <w:t xml:space="preserve"> </w:t>
            </w:r>
            <w:r>
              <w:rPr>
                <w:rFonts w:ascii="Times New Roman" w:hAnsi="Times New Roman" w:cs="Times New Roman"/>
              </w:rPr>
              <w:t>проезжей</w:t>
            </w:r>
            <w:r>
              <w:rPr>
                <w:rFonts w:ascii="Times New Roman" w:hAnsi="Times New Roman" w:cs="Times New Roman"/>
                <w:spacing w:val="-14"/>
              </w:rPr>
              <w:t xml:space="preserve"> </w:t>
            </w:r>
            <w:r>
              <w:rPr>
                <w:rFonts w:ascii="Times New Roman" w:hAnsi="Times New Roman" w:cs="Times New Roman"/>
              </w:rPr>
              <w:t>частью</w:t>
            </w:r>
            <w:r>
              <w:rPr>
                <w:rFonts w:ascii="Times New Roman" w:hAnsi="Times New Roman" w:cs="Times New Roman"/>
                <w:spacing w:val="-16"/>
              </w:rPr>
              <w:t xml:space="preserve"> </w:t>
            </w:r>
            <w:r>
              <w:rPr>
                <w:rFonts w:ascii="Times New Roman" w:hAnsi="Times New Roman" w:cs="Times New Roman"/>
              </w:rPr>
              <w:t>дороги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Цель</w:t>
            </w:r>
            <w:r>
              <w:rPr>
                <w:rFonts w:ascii="Times New Roman" w:hAnsi="Times New Roman" w:cs="Times New Roman"/>
                <w:i/>
              </w:rPr>
              <w:t>:</w:t>
            </w:r>
            <w:r>
              <w:rPr>
                <w:rFonts w:ascii="Times New Roman" w:hAnsi="Times New Roman" w:cs="Times New Roman"/>
                <w:i/>
                <w:spacing w:val="22"/>
              </w:rPr>
              <w:t xml:space="preserve"> </w:t>
            </w:r>
            <w:r>
              <w:rPr>
                <w:rFonts w:ascii="Times New Roman" w:hAnsi="Times New Roman" w:cs="Times New Roman"/>
              </w:rPr>
              <w:t>знакомить</w:t>
            </w:r>
            <w:r>
              <w:rPr>
                <w:rFonts w:ascii="Times New Roman" w:hAnsi="Times New Roman" w:cs="Times New Roman"/>
                <w:spacing w:val="70"/>
              </w:rPr>
              <w:t xml:space="preserve"> </w:t>
            </w:r>
            <w:r>
              <w:rPr>
                <w:rFonts w:ascii="Times New Roman" w:hAnsi="Times New Roman" w:cs="Times New Roman"/>
              </w:rPr>
              <w:t>с</w:t>
            </w:r>
            <w:r>
              <w:rPr>
                <w:rFonts w:ascii="Times New Roman" w:hAnsi="Times New Roman" w:cs="Times New Roman"/>
                <w:spacing w:val="70"/>
              </w:rPr>
              <w:t xml:space="preserve"> </w:t>
            </w:r>
            <w:r>
              <w:rPr>
                <w:rFonts w:ascii="Times New Roman" w:hAnsi="Times New Roman" w:cs="Times New Roman"/>
              </w:rPr>
              <w:t>проезжей</w:t>
            </w:r>
            <w:r>
              <w:rPr>
                <w:rFonts w:ascii="Times New Roman" w:hAnsi="Times New Roman" w:cs="Times New Roman"/>
                <w:spacing w:val="71"/>
              </w:rPr>
              <w:t xml:space="preserve"> </w:t>
            </w:r>
            <w:r>
              <w:rPr>
                <w:rFonts w:ascii="Times New Roman" w:hAnsi="Times New Roman" w:cs="Times New Roman"/>
              </w:rPr>
              <w:t>частью</w:t>
            </w:r>
            <w:r>
              <w:rPr>
                <w:rFonts w:ascii="Times New Roman" w:hAnsi="Times New Roman" w:cs="Times New Roman"/>
                <w:spacing w:val="72"/>
              </w:rPr>
              <w:t xml:space="preserve"> </w:t>
            </w:r>
            <w:r>
              <w:rPr>
                <w:rFonts w:ascii="Times New Roman" w:hAnsi="Times New Roman" w:cs="Times New Roman"/>
              </w:rPr>
              <w:t>дороги</w:t>
            </w:r>
            <w:r>
              <w:rPr>
                <w:rFonts w:ascii="Times New Roman" w:hAnsi="Times New Roman" w:cs="Times New Roman"/>
                <w:spacing w:val="74"/>
              </w:rPr>
              <w:t xml:space="preserve"> </w:t>
            </w:r>
            <w:r>
              <w:rPr>
                <w:rFonts w:ascii="Times New Roman" w:hAnsi="Times New Roman" w:cs="Times New Roman"/>
              </w:rPr>
              <w:t>—</w:t>
            </w:r>
            <w:r>
              <w:rPr>
                <w:rFonts w:ascii="Times New Roman" w:hAnsi="Times New Roman" w:cs="Times New Roman"/>
                <w:spacing w:val="71"/>
              </w:rPr>
              <w:t xml:space="preserve"> </w:t>
            </w:r>
            <w:r>
              <w:rPr>
                <w:rFonts w:ascii="Times New Roman" w:hAnsi="Times New Roman" w:cs="Times New Roman"/>
              </w:rPr>
              <w:t>шоссе,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1"/>
              </w:rPr>
              <w:t>правилами</w:t>
            </w:r>
            <w:r>
              <w:rPr>
                <w:rFonts w:ascii="Times New Roman" w:hAnsi="Times New Roman" w:cs="Times New Roman"/>
                <w:spacing w:val="-11"/>
              </w:rPr>
              <w:t xml:space="preserve"> </w:t>
            </w:r>
            <w:r>
              <w:rPr>
                <w:rFonts w:ascii="Times New Roman" w:hAnsi="Times New Roman" w:cs="Times New Roman"/>
                <w:spacing w:val="-1"/>
              </w:rPr>
              <w:t>дорожного</w:t>
            </w:r>
            <w:r>
              <w:rPr>
                <w:rFonts w:ascii="Times New Roman" w:hAnsi="Times New Roman" w:cs="Times New Roman"/>
                <w:spacing w:val="-8"/>
              </w:rPr>
              <w:t xml:space="preserve"> </w:t>
            </w:r>
            <w:r>
              <w:rPr>
                <w:rFonts w:ascii="Times New Roman" w:hAnsi="Times New Roman" w:cs="Times New Roman"/>
              </w:rPr>
              <w:t>движения. Ход</w:t>
            </w:r>
            <w:r>
              <w:rPr>
                <w:rFonts w:ascii="Times New Roman" w:hAnsi="Times New Roman" w:cs="Times New Roman"/>
                <w:spacing w:val="41"/>
              </w:rPr>
              <w:t xml:space="preserve"> </w:t>
            </w:r>
            <w:r>
              <w:rPr>
                <w:rFonts w:ascii="Times New Roman" w:hAnsi="Times New Roman" w:cs="Times New Roman"/>
              </w:rPr>
              <w:t>наблюдения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Пройти</w:t>
            </w:r>
            <w:r>
              <w:rPr>
                <w:rFonts w:ascii="Times New Roman" w:hAnsi="Times New Roman" w:cs="Times New Roman"/>
                <w:spacing w:val="1"/>
              </w:rPr>
              <w:t xml:space="preserve"> </w:t>
            </w:r>
            <w:r>
              <w:rPr>
                <w:rFonts w:ascii="Times New Roman" w:hAnsi="Times New Roman" w:cs="Times New Roman"/>
              </w:rPr>
              <w:t>к</w:t>
            </w:r>
            <w:r>
              <w:rPr>
                <w:rFonts w:ascii="Times New Roman" w:hAnsi="Times New Roman" w:cs="Times New Roman"/>
                <w:spacing w:val="1"/>
              </w:rPr>
              <w:t xml:space="preserve"> </w:t>
            </w:r>
            <w:r>
              <w:rPr>
                <w:rFonts w:ascii="Times New Roman" w:hAnsi="Times New Roman" w:cs="Times New Roman"/>
              </w:rPr>
              <w:t>проезжей</w:t>
            </w:r>
            <w:r>
              <w:rPr>
                <w:rFonts w:ascii="Times New Roman" w:hAnsi="Times New Roman" w:cs="Times New Roman"/>
                <w:spacing w:val="1"/>
              </w:rPr>
              <w:t xml:space="preserve"> </w:t>
            </w:r>
            <w:r>
              <w:rPr>
                <w:rFonts w:ascii="Times New Roman" w:hAnsi="Times New Roman" w:cs="Times New Roman"/>
              </w:rPr>
              <w:t>части</w:t>
            </w:r>
            <w:r>
              <w:rPr>
                <w:rFonts w:ascii="Times New Roman" w:hAnsi="Times New Roman" w:cs="Times New Roman"/>
                <w:spacing w:val="1"/>
              </w:rPr>
              <w:t xml:space="preserve"> </w:t>
            </w:r>
            <w:r>
              <w:rPr>
                <w:rFonts w:ascii="Times New Roman" w:hAnsi="Times New Roman" w:cs="Times New Roman"/>
              </w:rPr>
              <w:t>дороги</w:t>
            </w:r>
            <w:r>
              <w:rPr>
                <w:rFonts w:ascii="Times New Roman" w:hAnsi="Times New Roman" w:cs="Times New Roman"/>
                <w:spacing w:val="1"/>
              </w:rPr>
              <w:t xml:space="preserve"> </w:t>
            </w:r>
            <w:r>
              <w:rPr>
                <w:rFonts w:ascii="Times New Roman" w:hAnsi="Times New Roman" w:cs="Times New Roman"/>
              </w:rPr>
              <w:t>и</w:t>
            </w:r>
            <w:r>
              <w:rPr>
                <w:rFonts w:ascii="Times New Roman" w:hAnsi="Times New Roman" w:cs="Times New Roman"/>
                <w:spacing w:val="1"/>
              </w:rPr>
              <w:t xml:space="preserve"> </w:t>
            </w:r>
            <w:r>
              <w:rPr>
                <w:rFonts w:ascii="Times New Roman" w:hAnsi="Times New Roman" w:cs="Times New Roman"/>
              </w:rPr>
              <w:lastRenderedPageBreak/>
              <w:t>понаблюдать</w:t>
            </w:r>
            <w:r>
              <w:rPr>
                <w:rFonts w:ascii="Times New Roman" w:hAnsi="Times New Roman" w:cs="Times New Roman"/>
                <w:spacing w:val="1"/>
              </w:rPr>
              <w:t xml:space="preserve"> </w:t>
            </w:r>
            <w:r>
              <w:rPr>
                <w:rFonts w:ascii="Times New Roman" w:hAnsi="Times New Roman" w:cs="Times New Roman"/>
              </w:rPr>
              <w:t>за</w:t>
            </w:r>
            <w:r>
              <w:rPr>
                <w:rFonts w:ascii="Times New Roman" w:hAnsi="Times New Roman" w:cs="Times New Roman"/>
                <w:spacing w:val="1"/>
              </w:rPr>
              <w:t xml:space="preserve"> </w:t>
            </w:r>
            <w:r>
              <w:rPr>
                <w:rFonts w:ascii="Times New Roman" w:hAnsi="Times New Roman" w:cs="Times New Roman"/>
              </w:rPr>
              <w:t>движением</w:t>
            </w:r>
            <w:r>
              <w:rPr>
                <w:rFonts w:ascii="Times New Roman" w:hAnsi="Times New Roman" w:cs="Times New Roman"/>
                <w:spacing w:val="1"/>
              </w:rPr>
              <w:t xml:space="preserve"> </w:t>
            </w:r>
            <w:r>
              <w:rPr>
                <w:rFonts w:ascii="Times New Roman" w:hAnsi="Times New Roman" w:cs="Times New Roman"/>
              </w:rPr>
              <w:t>автомобилей.</w:t>
            </w:r>
            <w:r>
              <w:rPr>
                <w:rFonts w:ascii="Times New Roman" w:hAnsi="Times New Roman" w:cs="Times New Roman"/>
                <w:spacing w:val="1"/>
              </w:rPr>
              <w:t xml:space="preserve"> </w:t>
            </w:r>
            <w:r>
              <w:rPr>
                <w:rFonts w:ascii="Times New Roman" w:hAnsi="Times New Roman" w:cs="Times New Roman"/>
              </w:rPr>
              <w:t>Объяснить,</w:t>
            </w:r>
            <w:r>
              <w:rPr>
                <w:rFonts w:ascii="Times New Roman" w:hAnsi="Times New Roman" w:cs="Times New Roman"/>
                <w:spacing w:val="1"/>
              </w:rPr>
              <w:t xml:space="preserve"> </w:t>
            </w:r>
            <w:r>
              <w:rPr>
                <w:rFonts w:ascii="Times New Roman" w:hAnsi="Times New Roman" w:cs="Times New Roman"/>
              </w:rPr>
              <w:t>что</w:t>
            </w:r>
            <w:r>
              <w:rPr>
                <w:rFonts w:ascii="Times New Roman" w:hAnsi="Times New Roman" w:cs="Times New Roman"/>
                <w:spacing w:val="1"/>
              </w:rPr>
              <w:t xml:space="preserve"> </w:t>
            </w:r>
            <w:r>
              <w:rPr>
                <w:rFonts w:ascii="Times New Roman" w:hAnsi="Times New Roman" w:cs="Times New Roman"/>
              </w:rPr>
              <w:t>детский</w:t>
            </w:r>
            <w:r>
              <w:rPr>
                <w:rFonts w:ascii="Times New Roman" w:hAnsi="Times New Roman" w:cs="Times New Roman"/>
                <w:spacing w:val="1"/>
              </w:rPr>
              <w:t xml:space="preserve"> </w:t>
            </w:r>
            <w:r>
              <w:rPr>
                <w:rFonts w:ascii="Times New Roman" w:hAnsi="Times New Roman" w:cs="Times New Roman"/>
              </w:rPr>
              <w:t>сад</w:t>
            </w:r>
            <w:r>
              <w:rPr>
                <w:rFonts w:ascii="Times New Roman" w:hAnsi="Times New Roman" w:cs="Times New Roman"/>
                <w:spacing w:val="1"/>
              </w:rPr>
              <w:t xml:space="preserve"> </w:t>
            </w:r>
            <w:r>
              <w:rPr>
                <w:rFonts w:ascii="Times New Roman" w:hAnsi="Times New Roman" w:cs="Times New Roman"/>
              </w:rPr>
              <w:t>находится</w:t>
            </w:r>
            <w:r>
              <w:rPr>
                <w:rFonts w:ascii="Times New Roman" w:hAnsi="Times New Roman" w:cs="Times New Roman"/>
                <w:spacing w:val="-1"/>
              </w:rPr>
              <w:t xml:space="preserve"> </w:t>
            </w:r>
            <w:r>
              <w:rPr>
                <w:rFonts w:ascii="Times New Roman" w:hAnsi="Times New Roman" w:cs="Times New Roman"/>
              </w:rPr>
              <w:t>рядом</w:t>
            </w:r>
            <w:r>
              <w:rPr>
                <w:rFonts w:ascii="Times New Roman" w:hAnsi="Times New Roman" w:cs="Times New Roman"/>
                <w:spacing w:val="-3"/>
              </w:rPr>
              <w:t xml:space="preserve"> </w:t>
            </w:r>
            <w:r>
              <w:rPr>
                <w:rFonts w:ascii="Times New Roman" w:hAnsi="Times New Roman" w:cs="Times New Roman"/>
              </w:rPr>
              <w:t>с большой дорогой — шоссе.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Как</w:t>
            </w:r>
            <w:r>
              <w:rPr>
                <w:rFonts w:ascii="Times New Roman" w:hAnsi="Times New Roman" w:cs="Times New Roman"/>
                <w:spacing w:val="-5"/>
              </w:rPr>
              <w:t xml:space="preserve"> </w:t>
            </w:r>
            <w:r>
              <w:rPr>
                <w:rFonts w:ascii="Times New Roman" w:hAnsi="Times New Roman" w:cs="Times New Roman"/>
              </w:rPr>
              <w:t>река,</w:t>
            </w:r>
            <w:r>
              <w:rPr>
                <w:rFonts w:ascii="Times New Roman" w:hAnsi="Times New Roman" w:cs="Times New Roman"/>
                <w:spacing w:val="-2"/>
              </w:rPr>
              <w:t xml:space="preserve"> </w:t>
            </w:r>
            <w:r>
              <w:rPr>
                <w:rFonts w:ascii="Times New Roman" w:hAnsi="Times New Roman" w:cs="Times New Roman"/>
              </w:rPr>
              <w:t>проспект широк,</w:t>
            </w:r>
            <w:r>
              <w:rPr>
                <w:rFonts w:ascii="Times New Roman" w:hAnsi="Times New Roman" w:cs="Times New Roman"/>
                <w:spacing w:val="-3"/>
              </w:rPr>
              <w:t xml:space="preserve"> </w:t>
            </w:r>
            <w:r>
              <w:rPr>
                <w:rFonts w:ascii="Times New Roman" w:hAnsi="Times New Roman" w:cs="Times New Roman"/>
              </w:rPr>
              <w:t>Здесь</w:t>
            </w:r>
            <w:r>
              <w:rPr>
                <w:rFonts w:ascii="Times New Roman" w:hAnsi="Times New Roman" w:cs="Times New Roman"/>
                <w:spacing w:val="-10"/>
              </w:rPr>
              <w:t xml:space="preserve"> </w:t>
            </w:r>
            <w:r>
              <w:rPr>
                <w:rFonts w:ascii="Times New Roman" w:hAnsi="Times New Roman" w:cs="Times New Roman"/>
              </w:rPr>
              <w:t>плывет машин</w:t>
            </w:r>
            <w:r>
              <w:rPr>
                <w:rFonts w:ascii="Times New Roman" w:hAnsi="Times New Roman" w:cs="Times New Roman"/>
                <w:spacing w:val="-6"/>
              </w:rPr>
              <w:t xml:space="preserve"> </w:t>
            </w:r>
            <w:r>
              <w:rPr>
                <w:rFonts w:ascii="Times New Roman" w:hAnsi="Times New Roman" w:cs="Times New Roman"/>
              </w:rPr>
              <w:t>поток.</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Спросить, какие машины движутся по шоссе. Пусть дети</w:t>
            </w:r>
            <w:r>
              <w:rPr>
                <w:rFonts w:ascii="Times New Roman" w:hAnsi="Times New Roman" w:cs="Times New Roman"/>
                <w:spacing w:val="1"/>
              </w:rPr>
              <w:t xml:space="preserve"> </w:t>
            </w:r>
            <w:r>
              <w:rPr>
                <w:rFonts w:ascii="Times New Roman" w:hAnsi="Times New Roman" w:cs="Times New Roman"/>
              </w:rPr>
              <w:t>назовут знакомые им автомобили. Обратить внимание на то,</w:t>
            </w:r>
            <w:r>
              <w:rPr>
                <w:rFonts w:ascii="Times New Roman" w:hAnsi="Times New Roman" w:cs="Times New Roman"/>
                <w:spacing w:val="1"/>
              </w:rPr>
              <w:t xml:space="preserve"> </w:t>
            </w:r>
            <w:r>
              <w:rPr>
                <w:rFonts w:ascii="Times New Roman" w:hAnsi="Times New Roman" w:cs="Times New Roman"/>
              </w:rPr>
              <w:t>что</w:t>
            </w:r>
            <w:r>
              <w:rPr>
                <w:rFonts w:ascii="Times New Roman" w:hAnsi="Times New Roman" w:cs="Times New Roman"/>
                <w:spacing w:val="1"/>
              </w:rPr>
              <w:t xml:space="preserve"> </w:t>
            </w:r>
            <w:r>
              <w:rPr>
                <w:rFonts w:ascii="Times New Roman" w:hAnsi="Times New Roman" w:cs="Times New Roman"/>
              </w:rPr>
              <w:t>по шоссе</w:t>
            </w:r>
            <w:r>
              <w:rPr>
                <w:rFonts w:ascii="Times New Roman" w:hAnsi="Times New Roman" w:cs="Times New Roman"/>
                <w:spacing w:val="50"/>
              </w:rPr>
              <w:t xml:space="preserve"> </w:t>
            </w:r>
            <w:r>
              <w:rPr>
                <w:rFonts w:ascii="Times New Roman" w:hAnsi="Times New Roman" w:cs="Times New Roman"/>
              </w:rPr>
              <w:t>движется много</w:t>
            </w:r>
            <w:r>
              <w:rPr>
                <w:rFonts w:ascii="Times New Roman" w:hAnsi="Times New Roman" w:cs="Times New Roman"/>
                <w:spacing w:val="50"/>
              </w:rPr>
              <w:t xml:space="preserve"> </w:t>
            </w:r>
            <w:r>
              <w:rPr>
                <w:rFonts w:ascii="Times New Roman" w:hAnsi="Times New Roman" w:cs="Times New Roman"/>
              </w:rPr>
              <w:t>легковых и</w:t>
            </w:r>
            <w:r>
              <w:rPr>
                <w:rFonts w:ascii="Times New Roman" w:hAnsi="Times New Roman" w:cs="Times New Roman"/>
                <w:spacing w:val="50"/>
              </w:rPr>
              <w:t xml:space="preserve"> </w:t>
            </w:r>
            <w:r>
              <w:rPr>
                <w:rFonts w:ascii="Times New Roman" w:hAnsi="Times New Roman" w:cs="Times New Roman"/>
              </w:rPr>
              <w:t>грузовых машин,</w:t>
            </w:r>
            <w:r>
              <w:rPr>
                <w:rFonts w:ascii="Times New Roman" w:hAnsi="Times New Roman" w:cs="Times New Roman"/>
                <w:spacing w:val="-47"/>
              </w:rPr>
              <w:t xml:space="preserve"> </w:t>
            </w:r>
            <w:r>
              <w:rPr>
                <w:rFonts w:ascii="Times New Roman" w:hAnsi="Times New Roman" w:cs="Times New Roman"/>
              </w:rPr>
              <w:t>и</w:t>
            </w:r>
            <w:r>
              <w:rPr>
                <w:rFonts w:ascii="Times New Roman" w:hAnsi="Times New Roman" w:cs="Times New Roman"/>
                <w:spacing w:val="1"/>
              </w:rPr>
              <w:t xml:space="preserve"> </w:t>
            </w:r>
            <w:r>
              <w:rPr>
                <w:rFonts w:ascii="Times New Roman" w:hAnsi="Times New Roman" w:cs="Times New Roman"/>
              </w:rPr>
              <w:t>никто</w:t>
            </w:r>
            <w:r>
              <w:rPr>
                <w:rFonts w:ascii="Times New Roman" w:hAnsi="Times New Roman" w:cs="Times New Roman"/>
                <w:spacing w:val="1"/>
              </w:rPr>
              <w:t xml:space="preserve"> </w:t>
            </w:r>
            <w:r>
              <w:rPr>
                <w:rFonts w:ascii="Times New Roman" w:hAnsi="Times New Roman" w:cs="Times New Roman"/>
              </w:rPr>
              <w:t>никому</w:t>
            </w:r>
            <w:r>
              <w:rPr>
                <w:rFonts w:ascii="Times New Roman" w:hAnsi="Times New Roman" w:cs="Times New Roman"/>
                <w:spacing w:val="1"/>
              </w:rPr>
              <w:t xml:space="preserve"> </w:t>
            </w:r>
            <w:r>
              <w:rPr>
                <w:rFonts w:ascii="Times New Roman" w:hAnsi="Times New Roman" w:cs="Times New Roman"/>
              </w:rPr>
              <w:t>не</w:t>
            </w:r>
            <w:r>
              <w:rPr>
                <w:rFonts w:ascii="Times New Roman" w:hAnsi="Times New Roman" w:cs="Times New Roman"/>
                <w:spacing w:val="1"/>
              </w:rPr>
              <w:t xml:space="preserve"> </w:t>
            </w:r>
            <w:r>
              <w:rPr>
                <w:rFonts w:ascii="Times New Roman" w:hAnsi="Times New Roman" w:cs="Times New Roman"/>
              </w:rPr>
              <w:t>мешает.</w:t>
            </w:r>
            <w:r>
              <w:rPr>
                <w:rFonts w:ascii="Times New Roman" w:hAnsi="Times New Roman" w:cs="Times New Roman"/>
                <w:spacing w:val="1"/>
              </w:rPr>
              <w:t xml:space="preserve"> </w:t>
            </w:r>
            <w:r>
              <w:rPr>
                <w:rFonts w:ascii="Times New Roman" w:hAnsi="Times New Roman" w:cs="Times New Roman"/>
              </w:rPr>
              <w:t>Это</w:t>
            </w:r>
            <w:r>
              <w:rPr>
                <w:rFonts w:ascii="Times New Roman" w:hAnsi="Times New Roman" w:cs="Times New Roman"/>
                <w:spacing w:val="1"/>
              </w:rPr>
              <w:t xml:space="preserve"> </w:t>
            </w:r>
            <w:r>
              <w:rPr>
                <w:rFonts w:ascii="Times New Roman" w:hAnsi="Times New Roman" w:cs="Times New Roman"/>
              </w:rPr>
              <w:t>потому,</w:t>
            </w:r>
            <w:r>
              <w:rPr>
                <w:rFonts w:ascii="Times New Roman" w:hAnsi="Times New Roman" w:cs="Times New Roman"/>
                <w:spacing w:val="1"/>
              </w:rPr>
              <w:t xml:space="preserve"> </w:t>
            </w:r>
            <w:r>
              <w:rPr>
                <w:rFonts w:ascii="Times New Roman" w:hAnsi="Times New Roman" w:cs="Times New Roman"/>
              </w:rPr>
              <w:t>что</w:t>
            </w:r>
            <w:r>
              <w:rPr>
                <w:rFonts w:ascii="Times New Roman" w:hAnsi="Times New Roman" w:cs="Times New Roman"/>
                <w:spacing w:val="1"/>
              </w:rPr>
              <w:t xml:space="preserve"> </w:t>
            </w:r>
            <w:r>
              <w:rPr>
                <w:rFonts w:ascii="Times New Roman" w:hAnsi="Times New Roman" w:cs="Times New Roman"/>
              </w:rPr>
              <w:t>водители</w:t>
            </w:r>
            <w:r>
              <w:rPr>
                <w:rFonts w:ascii="Times New Roman" w:hAnsi="Times New Roman" w:cs="Times New Roman"/>
                <w:spacing w:val="1"/>
              </w:rPr>
              <w:t xml:space="preserve"> </w:t>
            </w:r>
            <w:r>
              <w:rPr>
                <w:rFonts w:ascii="Times New Roman" w:hAnsi="Times New Roman" w:cs="Times New Roman"/>
              </w:rPr>
              <w:t>соблюдают</w:t>
            </w:r>
            <w:r>
              <w:rPr>
                <w:rFonts w:ascii="Times New Roman" w:hAnsi="Times New Roman" w:cs="Times New Roman"/>
                <w:spacing w:val="-8"/>
              </w:rPr>
              <w:t xml:space="preserve"> </w:t>
            </w:r>
            <w:r>
              <w:rPr>
                <w:rFonts w:ascii="Times New Roman" w:hAnsi="Times New Roman" w:cs="Times New Roman"/>
              </w:rPr>
              <w:t>правила</w:t>
            </w:r>
            <w:r>
              <w:rPr>
                <w:rFonts w:ascii="Times New Roman" w:hAnsi="Times New Roman" w:cs="Times New Roman"/>
                <w:spacing w:val="-6"/>
              </w:rPr>
              <w:t xml:space="preserve"> </w:t>
            </w:r>
            <w:r>
              <w:rPr>
                <w:rFonts w:ascii="Times New Roman" w:hAnsi="Times New Roman" w:cs="Times New Roman"/>
              </w:rPr>
              <w:t>дорожного</w:t>
            </w:r>
            <w:r>
              <w:rPr>
                <w:rFonts w:ascii="Times New Roman" w:hAnsi="Times New Roman" w:cs="Times New Roman"/>
                <w:spacing w:val="-5"/>
              </w:rPr>
              <w:t xml:space="preserve"> </w:t>
            </w:r>
            <w:r>
              <w:rPr>
                <w:rFonts w:ascii="Times New Roman" w:hAnsi="Times New Roman" w:cs="Times New Roman"/>
              </w:rPr>
              <w:t>движения.</w:t>
            </w:r>
            <w:r>
              <w:rPr>
                <w:rFonts w:ascii="Times New Roman" w:hAnsi="Times New Roman" w:cs="Times New Roman"/>
                <w:spacing w:val="-10"/>
              </w:rPr>
              <w:t xml:space="preserve"> </w:t>
            </w:r>
            <w:r>
              <w:rPr>
                <w:rFonts w:ascii="Times New Roman" w:hAnsi="Times New Roman" w:cs="Times New Roman"/>
              </w:rPr>
              <w:t>Машины</w:t>
            </w:r>
            <w:r>
              <w:rPr>
                <w:rFonts w:ascii="Times New Roman" w:hAnsi="Times New Roman" w:cs="Times New Roman"/>
                <w:spacing w:val="-10"/>
              </w:rPr>
              <w:t xml:space="preserve"> </w:t>
            </w:r>
            <w:r>
              <w:rPr>
                <w:rFonts w:ascii="Times New Roman" w:hAnsi="Times New Roman" w:cs="Times New Roman"/>
              </w:rPr>
              <w:t>движутся</w:t>
            </w:r>
            <w:r>
              <w:rPr>
                <w:rFonts w:ascii="Times New Roman" w:hAnsi="Times New Roman" w:cs="Times New Roman"/>
                <w:spacing w:val="-48"/>
              </w:rPr>
              <w:t xml:space="preserve"> </w:t>
            </w:r>
            <w:r>
              <w:rPr>
                <w:rFonts w:ascii="Times New Roman" w:hAnsi="Times New Roman" w:cs="Times New Roman"/>
              </w:rPr>
              <w:t>медленно,</w:t>
            </w:r>
            <w:r>
              <w:rPr>
                <w:rFonts w:ascii="Times New Roman" w:hAnsi="Times New Roman" w:cs="Times New Roman"/>
                <w:spacing w:val="-6"/>
              </w:rPr>
              <w:t xml:space="preserve"> </w:t>
            </w:r>
            <w:r>
              <w:rPr>
                <w:rFonts w:ascii="Times New Roman" w:hAnsi="Times New Roman" w:cs="Times New Roman"/>
              </w:rPr>
              <w:t>потому</w:t>
            </w:r>
            <w:r>
              <w:rPr>
                <w:rFonts w:ascii="Times New Roman" w:hAnsi="Times New Roman" w:cs="Times New Roman"/>
                <w:spacing w:val="-8"/>
              </w:rPr>
              <w:t xml:space="preserve"> </w:t>
            </w:r>
            <w:r>
              <w:rPr>
                <w:rFonts w:ascii="Times New Roman" w:hAnsi="Times New Roman" w:cs="Times New Roman"/>
              </w:rPr>
              <w:t>что</w:t>
            </w:r>
            <w:r>
              <w:rPr>
                <w:rFonts w:ascii="Times New Roman" w:hAnsi="Times New Roman" w:cs="Times New Roman"/>
                <w:spacing w:val="-3"/>
              </w:rPr>
              <w:t xml:space="preserve"> </w:t>
            </w:r>
            <w:r>
              <w:rPr>
                <w:rFonts w:ascii="Times New Roman" w:hAnsi="Times New Roman" w:cs="Times New Roman"/>
              </w:rPr>
              <w:t>на</w:t>
            </w:r>
            <w:r>
              <w:rPr>
                <w:rFonts w:ascii="Times New Roman" w:hAnsi="Times New Roman" w:cs="Times New Roman"/>
                <w:spacing w:val="-4"/>
              </w:rPr>
              <w:t xml:space="preserve"> </w:t>
            </w:r>
            <w:r>
              <w:rPr>
                <w:rFonts w:ascii="Times New Roman" w:hAnsi="Times New Roman" w:cs="Times New Roman"/>
              </w:rPr>
              <w:t>дороге</w:t>
            </w:r>
            <w:r>
              <w:rPr>
                <w:rFonts w:ascii="Times New Roman" w:hAnsi="Times New Roman" w:cs="Times New Roman"/>
                <w:spacing w:val="-9"/>
              </w:rPr>
              <w:t xml:space="preserve"> </w:t>
            </w:r>
            <w:r>
              <w:rPr>
                <w:rFonts w:ascii="Times New Roman" w:hAnsi="Times New Roman" w:cs="Times New Roman"/>
              </w:rPr>
              <w:t>снег.</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11"/>
              </w:rPr>
              <w:t>Трудовая</w:t>
            </w:r>
            <w:r>
              <w:rPr>
                <w:rFonts w:ascii="Times New Roman" w:hAnsi="Times New Roman" w:cs="Times New Roman"/>
                <w:spacing w:val="-23"/>
              </w:rPr>
              <w:t xml:space="preserve"> </w:t>
            </w:r>
            <w:r>
              <w:rPr>
                <w:rFonts w:ascii="Times New Roman" w:hAnsi="Times New Roman" w:cs="Times New Roman"/>
                <w:spacing w:val="-10"/>
              </w:rPr>
              <w:t>деятельность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Сооружение</w:t>
            </w:r>
            <w:r>
              <w:rPr>
                <w:rFonts w:ascii="Times New Roman" w:hAnsi="Times New Roman" w:cs="Times New Roman"/>
                <w:spacing w:val="-12"/>
              </w:rPr>
              <w:t xml:space="preserve"> </w:t>
            </w:r>
            <w:r>
              <w:rPr>
                <w:rFonts w:ascii="Times New Roman" w:hAnsi="Times New Roman" w:cs="Times New Roman"/>
              </w:rPr>
              <w:t>снежной</w:t>
            </w:r>
            <w:r>
              <w:rPr>
                <w:rFonts w:ascii="Times New Roman" w:hAnsi="Times New Roman" w:cs="Times New Roman"/>
                <w:spacing w:val="-11"/>
              </w:rPr>
              <w:t xml:space="preserve"> </w:t>
            </w:r>
            <w:r>
              <w:rPr>
                <w:rFonts w:ascii="Times New Roman" w:hAnsi="Times New Roman" w:cs="Times New Roman"/>
              </w:rPr>
              <w:t>клумбы.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i/>
                <w:spacing w:val="-1"/>
              </w:rPr>
              <w:t>Цель:</w:t>
            </w:r>
            <w:r>
              <w:rPr>
                <w:rFonts w:ascii="Times New Roman" w:hAnsi="Times New Roman" w:cs="Times New Roman"/>
                <w:i/>
                <w:spacing w:val="-2"/>
              </w:rPr>
              <w:t xml:space="preserve"> </w:t>
            </w:r>
            <w:r>
              <w:rPr>
                <w:rFonts w:ascii="Times New Roman" w:hAnsi="Times New Roman" w:cs="Times New Roman"/>
                <w:spacing w:val="-1"/>
              </w:rPr>
              <w:t>учить</w:t>
            </w:r>
            <w:r>
              <w:rPr>
                <w:rFonts w:ascii="Times New Roman" w:hAnsi="Times New Roman" w:cs="Times New Roman"/>
              </w:rPr>
              <w:t xml:space="preserve"> </w:t>
            </w:r>
            <w:r>
              <w:rPr>
                <w:rFonts w:ascii="Times New Roman" w:hAnsi="Times New Roman" w:cs="Times New Roman"/>
                <w:spacing w:val="-1"/>
              </w:rPr>
              <w:t>сгребать</w:t>
            </w:r>
            <w:r>
              <w:rPr>
                <w:rFonts w:ascii="Times New Roman" w:hAnsi="Times New Roman" w:cs="Times New Roman"/>
              </w:rPr>
              <w:t xml:space="preserve"> снег</w:t>
            </w:r>
            <w:r>
              <w:rPr>
                <w:rFonts w:ascii="Times New Roman" w:hAnsi="Times New Roman" w:cs="Times New Roman"/>
                <w:spacing w:val="-6"/>
              </w:rPr>
              <w:t xml:space="preserve"> </w:t>
            </w:r>
            <w:r>
              <w:rPr>
                <w:rFonts w:ascii="Times New Roman" w:hAnsi="Times New Roman" w:cs="Times New Roman"/>
              </w:rPr>
              <w:t>лопатами</w:t>
            </w:r>
            <w:r>
              <w:rPr>
                <w:rFonts w:ascii="Times New Roman" w:hAnsi="Times New Roman" w:cs="Times New Roman"/>
                <w:spacing w:val="-11"/>
              </w:rPr>
              <w:t xml:space="preserve"> </w:t>
            </w:r>
            <w:r>
              <w:rPr>
                <w:rFonts w:ascii="Times New Roman" w:hAnsi="Times New Roman" w:cs="Times New Roman"/>
              </w:rPr>
              <w:t>в определенное</w:t>
            </w:r>
            <w:r>
              <w:rPr>
                <w:rFonts w:ascii="Times New Roman" w:hAnsi="Times New Roman" w:cs="Times New Roman"/>
                <w:spacing w:val="-11"/>
              </w:rPr>
              <w:t xml:space="preserve"> </w:t>
            </w:r>
            <w:r>
              <w:rPr>
                <w:rFonts w:ascii="Times New Roman" w:hAnsi="Times New Roman" w:cs="Times New Roman"/>
              </w:rPr>
              <w:t>место.</w:t>
            </w:r>
          </w:p>
          <w:p w:rsidR="00995BE1" w:rsidRDefault="00CF6B7A">
            <w:pPr>
              <w:pStyle w:val="aff7"/>
              <w:widowControl w:val="0"/>
              <w:shd w:val="clear" w:color="auto" w:fill="FFFFFF"/>
              <w:spacing w:beforeAutospacing="0" w:after="0" w:afterAutospacing="0"/>
              <w:jc w:val="both"/>
              <w:rPr>
                <w:b/>
                <w:bCs/>
                <w:sz w:val="22"/>
                <w:szCs w:val="22"/>
                <w:lang w:val="kk-KZ"/>
              </w:rPr>
            </w:pPr>
            <w:r>
              <w:rPr>
                <w:b/>
                <w:bCs/>
                <w:sz w:val="22"/>
                <w:szCs w:val="22"/>
              </w:rPr>
              <w:t>Подвижная казахская народная игра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«Бұғынай»</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 xml:space="preserve">Цель: развивать ‘‘детей внимание, навык счета, мышление, память, креативность и </w:t>
            </w:r>
            <w:r>
              <w:rPr>
                <w:rFonts w:ascii="Times New Roman" w:hAnsi="Times New Roman" w:cs="Times New Roman"/>
              </w:rPr>
              <w:lastRenderedPageBreak/>
              <w:t>творческие способности.</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t>Подвижныеигры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2"/>
              </w:rPr>
              <w:t>«Воробушки</w:t>
            </w:r>
            <w:r>
              <w:rPr>
                <w:rFonts w:ascii="Times New Roman" w:hAnsi="Times New Roman" w:cs="Times New Roman"/>
                <w:spacing w:val="-5"/>
              </w:rPr>
              <w:t xml:space="preserve"> </w:t>
            </w:r>
            <w:r>
              <w:rPr>
                <w:rFonts w:ascii="Times New Roman" w:hAnsi="Times New Roman" w:cs="Times New Roman"/>
                <w:spacing w:val="-2"/>
              </w:rPr>
              <w:t>и</w:t>
            </w:r>
            <w:r>
              <w:rPr>
                <w:rFonts w:ascii="Times New Roman" w:hAnsi="Times New Roman" w:cs="Times New Roman"/>
                <w:spacing w:val="-9"/>
              </w:rPr>
              <w:t xml:space="preserve"> </w:t>
            </w:r>
            <w:r>
              <w:rPr>
                <w:rFonts w:ascii="Times New Roman" w:hAnsi="Times New Roman" w:cs="Times New Roman"/>
                <w:spacing w:val="-2"/>
              </w:rPr>
              <w:t>автомобиль».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i/>
              </w:rPr>
              <w:t>Цель:</w:t>
            </w:r>
            <w:r>
              <w:rPr>
                <w:rFonts w:ascii="Times New Roman" w:hAnsi="Times New Roman" w:cs="Times New Roman"/>
                <w:i/>
                <w:spacing w:val="1"/>
              </w:rPr>
              <w:t xml:space="preserve"> </w:t>
            </w:r>
            <w:r>
              <w:rPr>
                <w:rFonts w:ascii="Times New Roman" w:hAnsi="Times New Roman" w:cs="Times New Roman"/>
              </w:rPr>
              <w:t>закреплять</w:t>
            </w:r>
            <w:r>
              <w:rPr>
                <w:rFonts w:ascii="Times New Roman" w:hAnsi="Times New Roman" w:cs="Times New Roman"/>
                <w:spacing w:val="-5"/>
              </w:rPr>
              <w:t xml:space="preserve"> </w:t>
            </w:r>
            <w:r>
              <w:rPr>
                <w:rFonts w:ascii="Times New Roman" w:hAnsi="Times New Roman" w:cs="Times New Roman"/>
              </w:rPr>
              <w:t>знания</w:t>
            </w:r>
            <w:r>
              <w:rPr>
                <w:rFonts w:ascii="Times New Roman" w:hAnsi="Times New Roman" w:cs="Times New Roman"/>
                <w:spacing w:val="-9"/>
              </w:rPr>
              <w:t xml:space="preserve"> </w:t>
            </w:r>
            <w:r>
              <w:rPr>
                <w:rFonts w:ascii="Times New Roman" w:hAnsi="Times New Roman" w:cs="Times New Roman"/>
              </w:rPr>
              <w:t>о</w:t>
            </w:r>
            <w:r>
              <w:rPr>
                <w:rFonts w:ascii="Times New Roman" w:hAnsi="Times New Roman" w:cs="Times New Roman"/>
                <w:spacing w:val="-1"/>
              </w:rPr>
              <w:t xml:space="preserve"> </w:t>
            </w:r>
            <w:r>
              <w:rPr>
                <w:rFonts w:ascii="Times New Roman" w:hAnsi="Times New Roman" w:cs="Times New Roman"/>
              </w:rPr>
              <w:t>правилах</w:t>
            </w:r>
            <w:r>
              <w:rPr>
                <w:rFonts w:ascii="Times New Roman" w:hAnsi="Times New Roman" w:cs="Times New Roman"/>
                <w:spacing w:val="-6"/>
              </w:rPr>
              <w:t xml:space="preserve"> </w:t>
            </w:r>
            <w:r>
              <w:rPr>
                <w:rFonts w:ascii="Times New Roman" w:hAnsi="Times New Roman" w:cs="Times New Roman"/>
              </w:rPr>
              <w:t>дорожного</w:t>
            </w:r>
            <w:r>
              <w:rPr>
                <w:rFonts w:ascii="Times New Roman" w:hAnsi="Times New Roman" w:cs="Times New Roman"/>
                <w:spacing w:val="-2"/>
              </w:rPr>
              <w:t xml:space="preserve"> </w:t>
            </w:r>
            <w:r>
              <w:rPr>
                <w:rFonts w:ascii="Times New Roman" w:hAnsi="Times New Roman" w:cs="Times New Roman"/>
              </w:rPr>
              <w:t>движения.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3"/>
              </w:rPr>
              <w:t>«Кто</w:t>
            </w:r>
            <w:r>
              <w:rPr>
                <w:rFonts w:ascii="Times New Roman" w:hAnsi="Times New Roman" w:cs="Times New Roman"/>
                <w:spacing w:val="-4"/>
              </w:rPr>
              <w:t xml:space="preserve"> </w:t>
            </w:r>
            <w:r>
              <w:rPr>
                <w:rFonts w:ascii="Times New Roman" w:hAnsi="Times New Roman" w:cs="Times New Roman"/>
                <w:spacing w:val="-3"/>
              </w:rPr>
              <w:t>лучше</w:t>
            </w:r>
            <w:r>
              <w:rPr>
                <w:rFonts w:ascii="Times New Roman" w:hAnsi="Times New Roman" w:cs="Times New Roman"/>
                <w:spacing w:val="-8"/>
              </w:rPr>
              <w:t xml:space="preserve"> </w:t>
            </w:r>
            <w:r>
              <w:rPr>
                <w:rFonts w:ascii="Times New Roman" w:hAnsi="Times New Roman" w:cs="Times New Roman"/>
                <w:spacing w:val="-3"/>
              </w:rPr>
              <w:t>прыгнет?».</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i/>
              </w:rPr>
              <w:t>Цели:</w:t>
            </w:r>
            <w:r>
              <w:rPr>
                <w:rFonts w:ascii="Times New Roman" w:hAnsi="Times New Roman" w:cs="Times New Roman"/>
                <w:i/>
              </w:rPr>
              <w:tab/>
            </w:r>
            <w:r>
              <w:rPr>
                <w:rFonts w:ascii="Times New Roman" w:hAnsi="Times New Roman" w:cs="Times New Roman"/>
              </w:rPr>
              <w:t>учить</w:t>
            </w:r>
            <w:r>
              <w:rPr>
                <w:rFonts w:ascii="Times New Roman" w:hAnsi="Times New Roman" w:cs="Times New Roman"/>
                <w:spacing w:val="20"/>
              </w:rPr>
              <w:t xml:space="preserve"> </w:t>
            </w:r>
            <w:r>
              <w:rPr>
                <w:rFonts w:ascii="Times New Roman" w:hAnsi="Times New Roman" w:cs="Times New Roman"/>
              </w:rPr>
              <w:t>соотносить</w:t>
            </w:r>
            <w:r>
              <w:rPr>
                <w:rFonts w:ascii="Times New Roman" w:hAnsi="Times New Roman" w:cs="Times New Roman"/>
                <w:spacing w:val="16"/>
              </w:rPr>
              <w:t xml:space="preserve"> </w:t>
            </w:r>
            <w:r>
              <w:rPr>
                <w:rFonts w:ascii="Times New Roman" w:hAnsi="Times New Roman" w:cs="Times New Roman"/>
              </w:rPr>
              <w:t>собственные</w:t>
            </w:r>
            <w:r>
              <w:rPr>
                <w:rFonts w:ascii="Times New Roman" w:hAnsi="Times New Roman" w:cs="Times New Roman"/>
                <w:spacing w:val="14"/>
              </w:rPr>
              <w:t xml:space="preserve"> </w:t>
            </w:r>
            <w:r>
              <w:rPr>
                <w:rFonts w:ascii="Times New Roman" w:hAnsi="Times New Roman" w:cs="Times New Roman"/>
              </w:rPr>
              <w:t>действия</w:t>
            </w:r>
            <w:r>
              <w:rPr>
                <w:rFonts w:ascii="Times New Roman" w:hAnsi="Times New Roman" w:cs="Times New Roman"/>
                <w:spacing w:val="14"/>
              </w:rPr>
              <w:t xml:space="preserve"> </w:t>
            </w:r>
            <w:r>
              <w:rPr>
                <w:rFonts w:ascii="Times New Roman" w:hAnsi="Times New Roman" w:cs="Times New Roman"/>
              </w:rPr>
              <w:t>с</w:t>
            </w:r>
            <w:r>
              <w:rPr>
                <w:rFonts w:ascii="Times New Roman" w:hAnsi="Times New Roman" w:cs="Times New Roman"/>
                <w:spacing w:val="-47"/>
              </w:rPr>
              <w:t xml:space="preserve"> </w:t>
            </w:r>
            <w:r>
              <w:rPr>
                <w:rFonts w:ascii="Times New Roman" w:hAnsi="Times New Roman" w:cs="Times New Roman"/>
              </w:rPr>
              <w:t>действиями</w:t>
            </w:r>
            <w:r>
              <w:rPr>
                <w:rFonts w:ascii="Times New Roman" w:hAnsi="Times New Roman" w:cs="Times New Roman"/>
                <w:spacing w:val="1"/>
              </w:rPr>
              <w:t xml:space="preserve"> </w:t>
            </w:r>
            <w:r>
              <w:rPr>
                <w:rFonts w:ascii="Times New Roman" w:hAnsi="Times New Roman" w:cs="Times New Roman"/>
              </w:rPr>
              <w:t>участников</w:t>
            </w:r>
            <w:r>
              <w:rPr>
                <w:rFonts w:ascii="Times New Roman" w:hAnsi="Times New Roman" w:cs="Times New Roman"/>
                <w:spacing w:val="3"/>
              </w:rPr>
              <w:t xml:space="preserve"> </w:t>
            </w:r>
            <w:r>
              <w:rPr>
                <w:rFonts w:ascii="Times New Roman" w:hAnsi="Times New Roman" w:cs="Times New Roman"/>
              </w:rPr>
              <w:t>игры;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spacing w:val="26"/>
              </w:rPr>
              <w:t xml:space="preserve"> </w:t>
            </w:r>
            <w:r>
              <w:rPr>
                <w:rFonts w:ascii="Times New Roman" w:hAnsi="Times New Roman" w:cs="Times New Roman"/>
              </w:rPr>
              <w:t>закреплять умение</w:t>
            </w:r>
            <w:r>
              <w:rPr>
                <w:rFonts w:ascii="Times New Roman" w:hAnsi="Times New Roman" w:cs="Times New Roman"/>
                <w:spacing w:val="-1"/>
              </w:rPr>
              <w:t xml:space="preserve"> </w:t>
            </w:r>
            <w:r>
              <w:rPr>
                <w:rFonts w:ascii="Times New Roman" w:hAnsi="Times New Roman" w:cs="Times New Roman"/>
              </w:rPr>
              <w:t>прыгать.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11"/>
              </w:rPr>
              <w:t>Выносной</w:t>
            </w:r>
            <w:r>
              <w:rPr>
                <w:rFonts w:ascii="Times New Roman" w:hAnsi="Times New Roman" w:cs="Times New Roman"/>
                <w:spacing w:val="-22"/>
              </w:rPr>
              <w:t xml:space="preserve"> </w:t>
            </w:r>
            <w:r>
              <w:rPr>
                <w:rFonts w:ascii="Times New Roman" w:hAnsi="Times New Roman" w:cs="Times New Roman"/>
                <w:spacing w:val="-10"/>
              </w:rPr>
              <w:t>материал</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2"/>
              </w:rPr>
              <w:t>Куклы,</w:t>
            </w:r>
            <w:r>
              <w:rPr>
                <w:rFonts w:ascii="Times New Roman" w:hAnsi="Times New Roman" w:cs="Times New Roman"/>
                <w:spacing w:val="-8"/>
              </w:rPr>
              <w:t xml:space="preserve"> </w:t>
            </w:r>
            <w:r>
              <w:rPr>
                <w:rFonts w:ascii="Times New Roman" w:hAnsi="Times New Roman" w:cs="Times New Roman"/>
                <w:spacing w:val="-2"/>
              </w:rPr>
              <w:t>одетые</w:t>
            </w:r>
            <w:r>
              <w:rPr>
                <w:rFonts w:ascii="Times New Roman" w:hAnsi="Times New Roman" w:cs="Times New Roman"/>
                <w:spacing w:val="-10"/>
              </w:rPr>
              <w:t xml:space="preserve"> </w:t>
            </w:r>
            <w:r>
              <w:rPr>
                <w:rFonts w:ascii="Times New Roman" w:hAnsi="Times New Roman" w:cs="Times New Roman"/>
                <w:spacing w:val="-2"/>
              </w:rPr>
              <w:t>по</w:t>
            </w:r>
            <w:r>
              <w:rPr>
                <w:rFonts w:ascii="Times New Roman" w:hAnsi="Times New Roman" w:cs="Times New Roman"/>
                <w:spacing w:val="-5"/>
              </w:rPr>
              <w:t xml:space="preserve"> </w:t>
            </w:r>
            <w:r>
              <w:rPr>
                <w:rFonts w:ascii="Times New Roman" w:hAnsi="Times New Roman" w:cs="Times New Roman"/>
                <w:spacing w:val="-2"/>
              </w:rPr>
              <w:t>погоде,</w:t>
            </w:r>
            <w:r>
              <w:rPr>
                <w:rFonts w:ascii="Times New Roman" w:hAnsi="Times New Roman" w:cs="Times New Roman"/>
              </w:rPr>
              <w:t xml:space="preserve"> </w:t>
            </w:r>
            <w:r>
              <w:rPr>
                <w:rFonts w:ascii="Times New Roman" w:hAnsi="Times New Roman" w:cs="Times New Roman"/>
                <w:spacing w:val="-1"/>
              </w:rPr>
              <w:t>маски-эмблемы.</w:t>
            </w:r>
          </w:p>
        </w:tc>
      </w:tr>
      <w:tr w:rsidR="00995BE1" w:rsidTr="00C26360">
        <w:trPr>
          <w:trHeight w:val="513"/>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Возвращение с прогулки</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 у детей умение доставать одежду из шкафчика</w:t>
            </w:r>
            <w:r>
              <w:rPr>
                <w:rFonts w:ascii="Times New Roman" w:hAnsi="Times New Roman" w:cs="Times New Roman"/>
                <w:spacing w:val="-58"/>
              </w:rPr>
              <w:t xml:space="preserve"> </w:t>
            </w:r>
            <w:r>
              <w:rPr>
                <w:rFonts w:ascii="Times New Roman" w:hAnsi="Times New Roman" w:cs="Times New Roman"/>
              </w:rPr>
              <w:t xml:space="preserve">и убирать её наместо после раздевания,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аккуратно всё складывать;</w:t>
            </w:r>
            <w:r>
              <w:rPr>
                <w:rFonts w:ascii="Times New Roman" w:hAnsi="Times New Roman" w:cs="Times New Roman"/>
                <w:spacing w:val="-57"/>
              </w:rPr>
              <w:t xml:space="preserve"> </w:t>
            </w:r>
            <w:r>
              <w:rPr>
                <w:rFonts w:ascii="Times New Roman" w:hAnsi="Times New Roman" w:cs="Times New Roman"/>
              </w:rPr>
              <w:t>приучать</w:t>
            </w:r>
            <w:r>
              <w:rPr>
                <w:rFonts w:ascii="Times New Roman" w:hAnsi="Times New Roman" w:cs="Times New Roman"/>
                <w:spacing w:val="-1"/>
              </w:rPr>
              <w:t xml:space="preserve"> </w:t>
            </w:r>
            <w:r>
              <w:rPr>
                <w:rFonts w:ascii="Times New Roman" w:hAnsi="Times New Roman" w:cs="Times New Roman"/>
              </w:rPr>
              <w:t>детей словесно</w:t>
            </w:r>
            <w:r>
              <w:rPr>
                <w:rFonts w:ascii="Times New Roman" w:hAnsi="Times New Roman" w:cs="Times New Roman"/>
                <w:spacing w:val="-1"/>
              </w:rPr>
              <w:t xml:space="preserve"> </w:t>
            </w:r>
            <w:r>
              <w:rPr>
                <w:rFonts w:ascii="Times New Roman" w:hAnsi="Times New Roman" w:cs="Times New Roman"/>
              </w:rPr>
              <w:t>выражать просьбу</w:t>
            </w:r>
            <w:r>
              <w:rPr>
                <w:rFonts w:ascii="Times New Roman" w:hAnsi="Times New Roman" w:cs="Times New Roman"/>
                <w:spacing w:val="-5"/>
              </w:rPr>
              <w:t xml:space="preserve"> </w:t>
            </w:r>
            <w:r>
              <w:rPr>
                <w:rFonts w:ascii="Times New Roman" w:hAnsi="Times New Roman" w:cs="Times New Roman"/>
              </w:rPr>
              <w:t>о</w:t>
            </w:r>
            <w:r>
              <w:rPr>
                <w:rFonts w:ascii="Times New Roman" w:hAnsi="Times New Roman" w:cs="Times New Roman"/>
                <w:spacing w:val="-1"/>
              </w:rPr>
              <w:t xml:space="preserve"> </w:t>
            </w:r>
            <w:r>
              <w:rPr>
                <w:rFonts w:ascii="Times New Roman" w:hAnsi="Times New Roman" w:cs="Times New Roman"/>
              </w:rPr>
              <w:t>помощи,</w:t>
            </w:r>
          </w:p>
        </w:tc>
      </w:tr>
      <w:tr w:rsidR="00995BE1" w:rsidTr="00C26360">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Обед</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Водичка,</w:t>
            </w:r>
            <w:r>
              <w:rPr>
                <w:rFonts w:ascii="Times New Roman" w:hAnsi="Times New Roman" w:cs="Times New Roman"/>
                <w:spacing w:val="-2"/>
              </w:rPr>
              <w:t xml:space="preserve"> </w:t>
            </w:r>
            <w:r>
              <w:rPr>
                <w:rFonts w:ascii="Times New Roman" w:hAnsi="Times New Roman" w:cs="Times New Roman"/>
              </w:rPr>
              <w:t>водичка».</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Цель</w:t>
            </w:r>
            <w:r>
              <w:rPr>
                <w:rFonts w:ascii="Times New Roman" w:hAnsi="Times New Roman" w:cs="Times New Roman"/>
                <w:b/>
              </w:rPr>
              <w:t xml:space="preserve">: </w:t>
            </w:r>
            <w:r>
              <w:rPr>
                <w:rFonts w:ascii="Times New Roman" w:hAnsi="Times New Roman" w:cs="Times New Roman"/>
              </w:rPr>
              <w:t>развивать умение брать мыло из мыльницы, намыливать</w:t>
            </w:r>
            <w:r>
              <w:rPr>
                <w:rFonts w:ascii="Times New Roman" w:hAnsi="Times New Roman" w:cs="Times New Roman"/>
                <w:spacing w:val="-57"/>
              </w:rPr>
              <w:t xml:space="preserve"> </w:t>
            </w:r>
            <w:r>
              <w:rPr>
                <w:rFonts w:ascii="Times New Roman" w:hAnsi="Times New Roman" w:cs="Times New Roman"/>
              </w:rPr>
              <w:t>руки до белой пены, хорошо смывать грязь; воспитывать</w:t>
            </w:r>
            <w:r>
              <w:rPr>
                <w:rFonts w:ascii="Times New Roman" w:hAnsi="Times New Roman" w:cs="Times New Roman"/>
                <w:spacing w:val="1"/>
              </w:rPr>
              <w:t xml:space="preserve"> </w:t>
            </w:r>
            <w:r>
              <w:rPr>
                <w:rFonts w:ascii="Times New Roman" w:hAnsi="Times New Roman" w:cs="Times New Roman"/>
              </w:rPr>
              <w:t>самостоятельность,</w:t>
            </w:r>
            <w:r>
              <w:rPr>
                <w:rFonts w:ascii="Times New Roman" w:hAnsi="Times New Roman" w:cs="Times New Roman"/>
                <w:spacing w:val="-2"/>
              </w:rPr>
              <w:t xml:space="preserve"> </w:t>
            </w:r>
            <w:r>
              <w:rPr>
                <w:rFonts w:ascii="Times New Roman" w:hAnsi="Times New Roman" w:cs="Times New Roman"/>
              </w:rPr>
              <w:t>умение</w:t>
            </w:r>
            <w:r>
              <w:rPr>
                <w:rFonts w:ascii="Times New Roman" w:hAnsi="Times New Roman" w:cs="Times New Roman"/>
                <w:spacing w:val="-4"/>
              </w:rPr>
              <w:t xml:space="preserve"> </w:t>
            </w:r>
            <w:r>
              <w:rPr>
                <w:rFonts w:ascii="Times New Roman" w:hAnsi="Times New Roman" w:cs="Times New Roman"/>
              </w:rPr>
              <w:t>правильно</w:t>
            </w:r>
            <w:r>
              <w:rPr>
                <w:rFonts w:ascii="Times New Roman" w:hAnsi="Times New Roman" w:cs="Times New Roman"/>
                <w:spacing w:val="-3"/>
              </w:rPr>
              <w:t xml:space="preserve"> </w:t>
            </w:r>
            <w:r>
              <w:rPr>
                <w:rFonts w:ascii="Times New Roman" w:hAnsi="Times New Roman" w:cs="Times New Roman"/>
              </w:rPr>
              <w:t>и</w:t>
            </w:r>
            <w:r>
              <w:rPr>
                <w:rFonts w:ascii="Times New Roman" w:hAnsi="Times New Roman" w:cs="Times New Roman"/>
                <w:spacing w:val="-5"/>
              </w:rPr>
              <w:t xml:space="preserve"> </w:t>
            </w:r>
            <w:r>
              <w:rPr>
                <w:rFonts w:ascii="Times New Roman" w:hAnsi="Times New Roman" w:cs="Times New Roman"/>
              </w:rPr>
              <w:t>тщательно</w:t>
            </w:r>
            <w:r>
              <w:rPr>
                <w:rFonts w:ascii="Times New Roman" w:hAnsi="Times New Roman" w:cs="Times New Roman"/>
                <w:spacing w:val="-3"/>
              </w:rPr>
              <w:t xml:space="preserve"> </w:t>
            </w:r>
            <w:r>
              <w:rPr>
                <w:rFonts w:ascii="Times New Roman" w:hAnsi="Times New Roman" w:cs="Times New Roman"/>
              </w:rPr>
              <w:t>мыть</w:t>
            </w:r>
            <w:r>
              <w:rPr>
                <w:rFonts w:ascii="Times New Roman" w:hAnsi="Times New Roman" w:cs="Times New Roman"/>
                <w:spacing w:val="-3"/>
              </w:rPr>
              <w:t xml:space="preserve"> </w:t>
            </w:r>
            <w:r>
              <w:rPr>
                <w:rFonts w:ascii="Times New Roman" w:hAnsi="Times New Roman" w:cs="Times New Roman"/>
              </w:rPr>
              <w:t>руки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«Мы</w:t>
            </w:r>
            <w:r>
              <w:rPr>
                <w:rFonts w:ascii="Times New Roman" w:hAnsi="Times New Roman" w:cs="Times New Roman"/>
                <w:spacing w:val="-3"/>
              </w:rPr>
              <w:t xml:space="preserve"> </w:t>
            </w:r>
            <w:r>
              <w:rPr>
                <w:rFonts w:ascii="Times New Roman" w:hAnsi="Times New Roman" w:cs="Times New Roman"/>
              </w:rPr>
              <w:t>едим».</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Цель</w:t>
            </w:r>
            <w:r>
              <w:rPr>
                <w:rFonts w:ascii="Times New Roman" w:hAnsi="Times New Roman" w:cs="Times New Roman"/>
                <w:b/>
              </w:rPr>
              <w:t xml:space="preserve">: </w:t>
            </w:r>
            <w:r>
              <w:rPr>
                <w:rFonts w:ascii="Times New Roman" w:hAnsi="Times New Roman" w:cs="Times New Roman"/>
              </w:rPr>
              <w:t>воспитывать умение самостоятельно и опрятно есть,</w:t>
            </w:r>
            <w:r>
              <w:rPr>
                <w:rFonts w:ascii="Times New Roman" w:hAnsi="Times New Roman" w:cs="Times New Roman"/>
                <w:spacing w:val="1"/>
              </w:rPr>
              <w:t xml:space="preserve"> </w:t>
            </w:r>
            <w:r>
              <w:rPr>
                <w:rFonts w:ascii="Times New Roman" w:hAnsi="Times New Roman" w:cs="Times New Roman"/>
              </w:rPr>
              <w:t>спокойно сидеть за столом, соблюдая правильную позу, приучать</w:t>
            </w:r>
            <w:r>
              <w:rPr>
                <w:rFonts w:ascii="Times New Roman" w:hAnsi="Times New Roman" w:cs="Times New Roman"/>
                <w:spacing w:val="-57"/>
              </w:rPr>
              <w:t xml:space="preserve"> </w:t>
            </w:r>
            <w:r>
              <w:rPr>
                <w:rFonts w:ascii="Times New Roman" w:hAnsi="Times New Roman" w:cs="Times New Roman"/>
              </w:rPr>
              <w:t>держать</w:t>
            </w:r>
            <w:r>
              <w:rPr>
                <w:rFonts w:ascii="Times New Roman" w:hAnsi="Times New Roman" w:cs="Times New Roman"/>
                <w:spacing w:val="-1"/>
              </w:rPr>
              <w:t xml:space="preserve"> </w:t>
            </w:r>
            <w:r>
              <w:rPr>
                <w:rFonts w:ascii="Times New Roman" w:hAnsi="Times New Roman" w:cs="Times New Roman"/>
              </w:rPr>
              <w:t>ложку</w:t>
            </w:r>
            <w:r>
              <w:rPr>
                <w:rFonts w:ascii="Times New Roman" w:hAnsi="Times New Roman" w:cs="Times New Roman"/>
                <w:spacing w:val="-5"/>
              </w:rPr>
              <w:t xml:space="preserve"> </w:t>
            </w:r>
            <w:r>
              <w:rPr>
                <w:rFonts w:ascii="Times New Roman" w:hAnsi="Times New Roman" w:cs="Times New Roman"/>
              </w:rPr>
              <w:t>в</w:t>
            </w:r>
            <w:r>
              <w:rPr>
                <w:rFonts w:ascii="Times New Roman" w:hAnsi="Times New Roman" w:cs="Times New Roman"/>
                <w:spacing w:val="-1"/>
              </w:rPr>
              <w:t xml:space="preserve"> </w:t>
            </w:r>
            <w:r>
              <w:rPr>
                <w:rFonts w:ascii="Times New Roman" w:hAnsi="Times New Roman" w:cs="Times New Roman"/>
              </w:rPr>
              <w:t>правой руке.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 xml:space="preserve">Учить детей не крошить хлеб и есть его аккуратно  </w:t>
            </w:r>
          </w:p>
        </w:tc>
      </w:tr>
      <w:tr w:rsidR="00995BE1" w:rsidTr="00C26360">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Дневной сон</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w:t>
            </w:r>
            <w:r>
              <w:rPr>
                <w:rFonts w:ascii="Times New Roman" w:hAnsi="Times New Roman" w:cs="Times New Roman"/>
                <w:spacing w:val="-1"/>
              </w:rPr>
              <w:t xml:space="preserve"> </w:t>
            </w:r>
            <w:r>
              <w:rPr>
                <w:rFonts w:ascii="Times New Roman" w:hAnsi="Times New Roman" w:cs="Times New Roman"/>
              </w:rPr>
              <w:t>у</w:t>
            </w:r>
            <w:r>
              <w:rPr>
                <w:rFonts w:ascii="Times New Roman" w:hAnsi="Times New Roman" w:cs="Times New Roman"/>
                <w:spacing w:val="-8"/>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навыки</w:t>
            </w:r>
            <w:r>
              <w:rPr>
                <w:rFonts w:ascii="Times New Roman" w:hAnsi="Times New Roman" w:cs="Times New Roman"/>
                <w:spacing w:val="-3"/>
              </w:rPr>
              <w:t xml:space="preserve"> </w:t>
            </w:r>
            <w:r>
              <w:rPr>
                <w:rFonts w:ascii="Times New Roman" w:hAnsi="Times New Roman" w:cs="Times New Roman"/>
              </w:rPr>
              <w:t>самообслуживания,</w:t>
            </w:r>
            <w:r>
              <w:rPr>
                <w:rFonts w:ascii="Times New Roman" w:hAnsi="Times New Roman" w:cs="Times New Roman"/>
                <w:spacing w:val="-3"/>
              </w:rPr>
              <w:t xml:space="preserve"> </w:t>
            </w:r>
            <w:r>
              <w:rPr>
                <w:rFonts w:ascii="Times New Roman" w:hAnsi="Times New Roman" w:cs="Times New Roman"/>
              </w:rPr>
              <w:t xml:space="preserve">приучать </w:t>
            </w:r>
            <w:r>
              <w:rPr>
                <w:rFonts w:ascii="Times New Roman" w:hAnsi="Times New Roman" w:cs="Times New Roman"/>
                <w:spacing w:val="-57"/>
              </w:rPr>
              <w:t xml:space="preserve"> </w:t>
            </w:r>
            <w:r>
              <w:rPr>
                <w:rFonts w:ascii="Times New Roman" w:hAnsi="Times New Roman" w:cs="Times New Roman"/>
              </w:rPr>
              <w:t>аккуратно складывать одежду перед сном, выворачивать рукава рубашки или платья, правильно растёгивать пуговицы и замки, расправлять одежду, ставить обувь возле кроватки, самостоятельно</w:t>
            </w:r>
            <w:r>
              <w:rPr>
                <w:rFonts w:ascii="Times New Roman" w:hAnsi="Times New Roman" w:cs="Times New Roman"/>
                <w:spacing w:val="1"/>
              </w:rPr>
              <w:t xml:space="preserve"> </w:t>
            </w:r>
            <w:r>
              <w:rPr>
                <w:rFonts w:ascii="Times New Roman" w:hAnsi="Times New Roman" w:cs="Times New Roman"/>
              </w:rPr>
              <w:t>обуваться</w:t>
            </w:r>
            <w:r>
              <w:rPr>
                <w:rFonts w:ascii="Times New Roman" w:hAnsi="Times New Roman" w:cs="Times New Roman"/>
                <w:spacing w:val="-1"/>
              </w:rPr>
              <w:t xml:space="preserve"> </w:t>
            </w:r>
            <w:r>
              <w:rPr>
                <w:rFonts w:ascii="Times New Roman" w:hAnsi="Times New Roman" w:cs="Times New Roman"/>
              </w:rPr>
              <w:t>после</w:t>
            </w:r>
            <w:r>
              <w:rPr>
                <w:rFonts w:ascii="Times New Roman" w:hAnsi="Times New Roman" w:cs="Times New Roman"/>
                <w:spacing w:val="1"/>
              </w:rPr>
              <w:t xml:space="preserve"> </w:t>
            </w:r>
            <w:r>
              <w:rPr>
                <w:rFonts w:ascii="Times New Roman" w:hAnsi="Times New Roman" w:cs="Times New Roman"/>
              </w:rPr>
              <w:t>сна.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Слушание музыки «Бесік жыры», «Баю бай» (музыка)</w:t>
            </w:r>
            <w:r>
              <w:rPr>
                <w:rFonts w:ascii="Times New Roman" w:hAnsi="Times New Roman" w:cs="Times New Roman"/>
                <w:b/>
                <w:bCs/>
              </w:rPr>
              <w:t>(музыка)</w:t>
            </w:r>
          </w:p>
        </w:tc>
      </w:tr>
      <w:tr w:rsidR="00995BE1" w:rsidTr="00C26360">
        <w:trPr>
          <w:trHeight w:val="351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Постепенный подъем, оздоровительные процедуры</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hd w:val="clear" w:color="auto" w:fill="FFFFFF"/>
              <w:spacing w:after="0" w:line="240" w:lineRule="auto"/>
              <w:rPr>
                <w:rFonts w:ascii="Times New Roman" w:hAnsi="Times New Roman" w:cs="Times New Roman"/>
                <w:lang w:eastAsia="ru-RU"/>
              </w:rPr>
            </w:pPr>
            <w:r>
              <w:rPr>
                <w:rFonts w:ascii="Times New Roman" w:hAnsi="Times New Roman" w:cs="Times New Roman"/>
                <w:b/>
                <w:bCs/>
                <w:lang w:eastAsia="ru-RU"/>
              </w:rPr>
              <w:t>I.Разминка в постели</w:t>
            </w:r>
          </w:p>
          <w:p w:rsidR="00995BE1" w:rsidRDefault="00CF6B7A">
            <w:pPr>
              <w:widowControl w:val="0"/>
              <w:shd w:val="clear" w:color="auto" w:fill="FFFFFF"/>
              <w:spacing w:after="0" w:line="240" w:lineRule="auto"/>
              <w:rPr>
                <w:rFonts w:ascii="Times New Roman" w:hAnsi="Times New Roman" w:cs="Times New Roman"/>
                <w:lang w:eastAsia="ru-RU"/>
              </w:rPr>
            </w:pPr>
            <w:r>
              <w:rPr>
                <w:rFonts w:ascii="Times New Roman" w:hAnsi="Times New Roman" w:cs="Times New Roman"/>
                <w:lang w:eastAsia="ru-RU"/>
              </w:rPr>
              <w:t>«Вы проснулись?» - «Да»</w:t>
            </w:r>
          </w:p>
          <w:p w:rsidR="00995BE1" w:rsidRDefault="00CF6B7A">
            <w:pPr>
              <w:widowControl w:val="0"/>
              <w:shd w:val="clear" w:color="auto" w:fill="FFFFFF"/>
              <w:spacing w:after="0" w:line="240" w:lineRule="auto"/>
              <w:rPr>
                <w:rFonts w:ascii="Times New Roman" w:hAnsi="Times New Roman" w:cs="Times New Roman"/>
                <w:lang w:eastAsia="ru-RU"/>
              </w:rPr>
            </w:pPr>
            <w:r>
              <w:rPr>
                <w:rFonts w:ascii="Times New Roman" w:hAnsi="Times New Roman" w:cs="Times New Roman"/>
                <w:lang w:eastAsia="ru-RU"/>
              </w:rPr>
              <w:t>«Улыбнулись?» - «Да»</w:t>
            </w:r>
          </w:p>
          <w:p w:rsidR="00995BE1" w:rsidRDefault="00CF6B7A">
            <w:pPr>
              <w:widowControl w:val="0"/>
              <w:numPr>
                <w:ilvl w:val="0"/>
                <w:numId w:val="3"/>
              </w:numPr>
              <w:shd w:val="clear" w:color="auto" w:fill="FFFFFF"/>
              <w:spacing w:after="0" w:line="240" w:lineRule="auto"/>
              <w:ind w:left="0"/>
              <w:rPr>
                <w:rFonts w:ascii="Times New Roman" w:hAnsi="Times New Roman" w:cs="Times New Roman"/>
                <w:lang w:eastAsia="ru-RU"/>
              </w:rPr>
            </w:pPr>
            <w:r>
              <w:rPr>
                <w:rFonts w:ascii="Times New Roman" w:hAnsi="Times New Roman" w:cs="Times New Roman"/>
                <w:lang w:eastAsia="ru-RU"/>
              </w:rPr>
              <w:t>Потянулись?» - «Да»</w:t>
            </w:r>
          </w:p>
          <w:p w:rsidR="00995BE1" w:rsidRDefault="00CF6B7A">
            <w:pPr>
              <w:widowControl w:val="0"/>
              <w:numPr>
                <w:ilvl w:val="0"/>
                <w:numId w:val="3"/>
              </w:numPr>
              <w:shd w:val="clear" w:color="auto" w:fill="FFFFFF"/>
              <w:spacing w:after="0" w:line="240" w:lineRule="auto"/>
              <w:ind w:left="0"/>
              <w:rPr>
                <w:rFonts w:ascii="Times New Roman" w:hAnsi="Times New Roman" w:cs="Times New Roman"/>
                <w:lang w:eastAsia="ru-RU"/>
              </w:rPr>
            </w:pPr>
            <w:r>
              <w:rPr>
                <w:rFonts w:ascii="Times New Roman" w:hAnsi="Times New Roman" w:cs="Times New Roman"/>
                <w:lang w:eastAsia="ru-RU"/>
              </w:rPr>
              <w:t>«С боку на бок повернулись» - повороты</w:t>
            </w:r>
          </w:p>
          <w:p w:rsidR="00995BE1" w:rsidRDefault="00CF6B7A">
            <w:pPr>
              <w:widowControl w:val="0"/>
              <w:numPr>
                <w:ilvl w:val="0"/>
                <w:numId w:val="3"/>
              </w:numPr>
              <w:shd w:val="clear" w:color="auto" w:fill="FFFFFF"/>
              <w:spacing w:after="0" w:line="240" w:lineRule="auto"/>
              <w:ind w:left="0"/>
              <w:rPr>
                <w:rFonts w:ascii="Times New Roman" w:hAnsi="Times New Roman" w:cs="Times New Roman"/>
                <w:lang w:eastAsia="ru-RU"/>
              </w:rPr>
            </w:pPr>
            <w:r>
              <w:rPr>
                <w:rFonts w:ascii="Times New Roman" w:hAnsi="Times New Roman" w:cs="Times New Roman"/>
                <w:lang w:eastAsia="ru-RU"/>
              </w:rPr>
              <w:t>«Ножками подвигаем»</w:t>
            </w:r>
          </w:p>
          <w:p w:rsidR="00995BE1" w:rsidRDefault="00CF6B7A">
            <w:pPr>
              <w:pStyle w:val="aff6"/>
              <w:widowControl w:val="0"/>
              <w:numPr>
                <w:ilvl w:val="0"/>
                <w:numId w:val="3"/>
              </w:numPr>
              <w:shd w:val="clear" w:color="auto" w:fill="FFFFFF"/>
              <w:tabs>
                <w:tab w:val="clear" w:pos="720"/>
              </w:tabs>
              <w:spacing w:after="0" w:line="240" w:lineRule="auto"/>
              <w:ind w:left="0" w:hanging="432"/>
              <w:rPr>
                <w:rFonts w:ascii="Times New Roman" w:hAnsi="Times New Roman" w:cs="Times New Roman"/>
                <w:lang w:eastAsia="ru-RU"/>
              </w:rPr>
            </w:pPr>
            <w:r>
              <w:rPr>
                <w:rFonts w:ascii="Times New Roman" w:hAnsi="Times New Roman" w:cs="Times New Roman"/>
                <w:lang w:eastAsia="ru-RU"/>
              </w:rPr>
              <w:t>вдох – поднять правую ногу, выдох – согнуться;</w:t>
            </w:r>
          </w:p>
          <w:p w:rsidR="00995BE1" w:rsidRDefault="00CF6B7A">
            <w:pPr>
              <w:widowControl w:val="0"/>
              <w:numPr>
                <w:ilvl w:val="0"/>
                <w:numId w:val="3"/>
              </w:numPr>
              <w:shd w:val="clear" w:color="auto" w:fill="FFFFFF"/>
              <w:spacing w:after="0" w:line="240" w:lineRule="auto"/>
              <w:ind w:left="0"/>
              <w:rPr>
                <w:rFonts w:ascii="Times New Roman" w:hAnsi="Times New Roman" w:cs="Times New Roman"/>
                <w:lang w:eastAsia="ru-RU"/>
              </w:rPr>
            </w:pPr>
            <w:r>
              <w:rPr>
                <w:rFonts w:ascii="Times New Roman" w:hAnsi="Times New Roman" w:cs="Times New Roman"/>
                <w:lang w:eastAsia="ru-RU"/>
              </w:rPr>
              <w:t>то же с левой ноги;</w:t>
            </w:r>
          </w:p>
          <w:p w:rsidR="00995BE1" w:rsidRDefault="00CF6B7A">
            <w:pPr>
              <w:widowControl w:val="0"/>
              <w:numPr>
                <w:ilvl w:val="0"/>
                <w:numId w:val="3"/>
              </w:numPr>
              <w:shd w:val="clear" w:color="auto" w:fill="FFFFFF"/>
              <w:spacing w:after="0" w:line="240" w:lineRule="auto"/>
              <w:ind w:left="0"/>
              <w:rPr>
                <w:rFonts w:ascii="Times New Roman" w:hAnsi="Times New Roman" w:cs="Times New Roman"/>
                <w:lang w:eastAsia="ru-RU"/>
              </w:rPr>
            </w:pPr>
            <w:r>
              <w:rPr>
                <w:rFonts w:ascii="Times New Roman" w:hAnsi="Times New Roman" w:cs="Times New Roman"/>
                <w:lang w:eastAsia="ru-RU"/>
              </w:rPr>
              <w:t>то же – две ноги вместе.</w:t>
            </w:r>
          </w:p>
          <w:p w:rsidR="00995BE1" w:rsidRDefault="00CF6B7A">
            <w:pPr>
              <w:widowControl w:val="0"/>
              <w:shd w:val="clear" w:color="auto" w:fill="FFFFFF"/>
              <w:spacing w:after="0" w:line="240" w:lineRule="auto"/>
              <w:rPr>
                <w:rFonts w:ascii="Times New Roman" w:hAnsi="Times New Roman" w:cs="Times New Roman"/>
                <w:lang w:eastAsia="ru-RU"/>
              </w:rPr>
            </w:pPr>
            <w:r>
              <w:rPr>
                <w:rFonts w:ascii="Times New Roman" w:hAnsi="Times New Roman" w:cs="Times New Roman"/>
                <w:b/>
                <w:bCs/>
                <w:lang w:eastAsia="ru-RU"/>
              </w:rPr>
              <w:t>II. «Лисичка»</w:t>
            </w:r>
            <w:r>
              <w:rPr>
                <w:rFonts w:ascii="Times New Roman" w:hAnsi="Times New Roman" w:cs="Times New Roman"/>
                <w:lang w:eastAsia="ru-RU"/>
              </w:rPr>
              <w:t> - руки перед грудью, мягко переступать на носочках, поворачивая голову вправо, влево, оглядывая хвост.</w:t>
            </w:r>
          </w:p>
          <w:p w:rsidR="00995BE1" w:rsidRDefault="00CF6B7A">
            <w:pPr>
              <w:widowControl w:val="0"/>
              <w:shd w:val="clear" w:color="auto" w:fill="FFFFFF"/>
              <w:spacing w:after="0" w:line="240" w:lineRule="auto"/>
              <w:rPr>
                <w:rFonts w:ascii="Times New Roman" w:hAnsi="Times New Roman" w:cs="Times New Roman"/>
                <w:lang w:eastAsia="ru-RU"/>
              </w:rPr>
            </w:pPr>
            <w:r>
              <w:rPr>
                <w:rFonts w:ascii="Times New Roman" w:hAnsi="Times New Roman" w:cs="Times New Roman"/>
                <w:lang w:eastAsia="ru-RU"/>
              </w:rPr>
              <w:t>«Мячики» </w:t>
            </w:r>
            <w:r>
              <w:rPr>
                <w:rFonts w:ascii="Times New Roman" w:hAnsi="Times New Roman" w:cs="Times New Roman"/>
                <w:b/>
                <w:bCs/>
                <w:lang w:eastAsia="ru-RU"/>
              </w:rPr>
              <w:t>- И. п. стоя. Прыжки возле кровати.</w:t>
            </w:r>
          </w:p>
          <w:p w:rsidR="00995BE1" w:rsidRDefault="00CF6B7A">
            <w:pPr>
              <w:widowControl w:val="0"/>
              <w:shd w:val="clear" w:color="auto" w:fill="FFFFFF"/>
              <w:spacing w:after="0" w:line="240" w:lineRule="auto"/>
              <w:rPr>
                <w:rFonts w:ascii="Times New Roman" w:hAnsi="Times New Roman" w:cs="Times New Roman"/>
              </w:rPr>
            </w:pPr>
            <w:r>
              <w:rPr>
                <w:rFonts w:ascii="Times New Roman" w:hAnsi="Times New Roman" w:cs="Times New Roman"/>
                <w:lang w:eastAsia="ru-RU"/>
              </w:rPr>
              <w:t>«Большие – маленькие» - приседания (упражнения на</w:t>
            </w:r>
            <w:r>
              <w:rPr>
                <w:rFonts w:ascii="Times New Roman" w:hAnsi="Times New Roman" w:cs="Times New Roman"/>
                <w:b/>
                <w:bCs/>
                <w:lang w:eastAsia="ru-RU"/>
              </w:rPr>
              <w:t> </w:t>
            </w:r>
            <w:r>
              <w:rPr>
                <w:rFonts w:ascii="Times New Roman" w:hAnsi="Times New Roman" w:cs="Times New Roman"/>
                <w:lang w:eastAsia="ru-RU"/>
              </w:rPr>
              <w:t xml:space="preserve">восстановление </w:t>
            </w:r>
          </w:p>
          <w:p w:rsidR="00995BE1" w:rsidRDefault="00CF6B7A">
            <w:pPr>
              <w:widowControl w:val="0"/>
              <w:shd w:val="clear" w:color="auto" w:fill="FFFFFF"/>
              <w:spacing w:after="0" w:line="240" w:lineRule="auto"/>
              <w:rPr>
                <w:rFonts w:ascii="Times New Roman" w:hAnsi="Times New Roman" w:cs="Times New Roman"/>
                <w:lang w:eastAsia="ru-RU"/>
              </w:rPr>
            </w:pPr>
            <w:r>
              <w:rPr>
                <w:rFonts w:ascii="Times New Roman" w:hAnsi="Times New Roman" w:cs="Times New Roman"/>
                <w:lang w:eastAsia="ru-RU"/>
              </w:rPr>
              <w:t>дыхания</w:t>
            </w:r>
            <w:r>
              <w:rPr>
                <w:rFonts w:ascii="Times New Roman" w:hAnsi="Times New Roman" w:cs="Times New Roman"/>
                <w:b/>
                <w:bCs/>
                <w:lang w:eastAsia="ru-RU"/>
              </w:rPr>
              <w:t>) (физ-ра)</w:t>
            </w:r>
          </w:p>
        </w:tc>
      </w:tr>
      <w:tr w:rsidR="00995BE1" w:rsidTr="00C26360">
        <w:trPr>
          <w:trHeight w:val="1668"/>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Полдник</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pStyle w:val="aff2"/>
              <w:ind w:left="0"/>
              <w:rPr>
                <w:sz w:val="22"/>
                <w:szCs w:val="22"/>
              </w:rPr>
            </w:pPr>
            <w:r>
              <w:rPr>
                <w:sz w:val="22"/>
                <w:szCs w:val="22"/>
              </w:rPr>
              <w:t>формировать у детей базовые</w:t>
            </w:r>
            <w:r>
              <w:rPr>
                <w:spacing w:val="1"/>
                <w:sz w:val="22"/>
                <w:szCs w:val="22"/>
              </w:rPr>
              <w:t xml:space="preserve"> </w:t>
            </w:r>
            <w:r>
              <w:rPr>
                <w:sz w:val="22"/>
                <w:szCs w:val="22"/>
              </w:rPr>
              <w:t>культурно-гигиенические</w:t>
            </w:r>
            <w:r>
              <w:rPr>
                <w:spacing w:val="-57"/>
                <w:sz w:val="22"/>
                <w:szCs w:val="22"/>
              </w:rPr>
              <w:t xml:space="preserve"> </w:t>
            </w:r>
            <w:r>
              <w:rPr>
                <w:sz w:val="22"/>
                <w:szCs w:val="22"/>
              </w:rPr>
              <w:t>навыки, приучать правильно мыть руки, тщательно вытирать</w:t>
            </w:r>
            <w:r>
              <w:rPr>
                <w:spacing w:val="1"/>
                <w:sz w:val="22"/>
                <w:szCs w:val="22"/>
              </w:rPr>
              <w:t xml:space="preserve"> </w:t>
            </w:r>
            <w:r>
              <w:rPr>
                <w:sz w:val="22"/>
                <w:szCs w:val="22"/>
              </w:rPr>
              <w:t>каждый</w:t>
            </w:r>
            <w:r>
              <w:rPr>
                <w:spacing w:val="-1"/>
                <w:sz w:val="22"/>
                <w:szCs w:val="22"/>
              </w:rPr>
              <w:t xml:space="preserve"> </w:t>
            </w:r>
            <w:r>
              <w:rPr>
                <w:sz w:val="22"/>
                <w:szCs w:val="22"/>
              </w:rPr>
              <w:t>пальчик,</w:t>
            </w:r>
            <w:r>
              <w:rPr>
                <w:spacing w:val="-1"/>
                <w:sz w:val="22"/>
                <w:szCs w:val="22"/>
              </w:rPr>
              <w:t xml:space="preserve"> </w:t>
            </w:r>
            <w:r>
              <w:rPr>
                <w:sz w:val="22"/>
                <w:szCs w:val="22"/>
              </w:rPr>
              <w:t>вешать полотенце</w:t>
            </w:r>
            <w:r>
              <w:rPr>
                <w:spacing w:val="-2"/>
                <w:sz w:val="22"/>
                <w:szCs w:val="22"/>
              </w:rPr>
              <w:t xml:space="preserve"> </w:t>
            </w:r>
            <w:r>
              <w:rPr>
                <w:sz w:val="22"/>
                <w:szCs w:val="22"/>
              </w:rPr>
              <w:t>на</w:t>
            </w:r>
            <w:r>
              <w:rPr>
                <w:spacing w:val="-1"/>
                <w:sz w:val="22"/>
                <w:szCs w:val="22"/>
              </w:rPr>
              <w:t xml:space="preserve"> </w:t>
            </w:r>
            <w:r>
              <w:rPr>
                <w:sz w:val="22"/>
                <w:szCs w:val="22"/>
              </w:rPr>
              <w:t>своё</w:t>
            </w:r>
            <w:r>
              <w:rPr>
                <w:spacing w:val="-3"/>
                <w:sz w:val="22"/>
                <w:szCs w:val="22"/>
              </w:rPr>
              <w:t xml:space="preserve"> </w:t>
            </w:r>
            <w:r>
              <w:rPr>
                <w:sz w:val="22"/>
                <w:szCs w:val="22"/>
              </w:rPr>
              <w:t>место.</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w:t>
            </w:r>
            <w:r>
              <w:rPr>
                <w:rFonts w:ascii="Times New Roman" w:hAnsi="Times New Roman" w:cs="Times New Roman"/>
                <w:spacing w:val="-3"/>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правильно</w:t>
            </w:r>
            <w:r>
              <w:rPr>
                <w:rFonts w:ascii="Times New Roman" w:hAnsi="Times New Roman" w:cs="Times New Roman"/>
                <w:spacing w:val="-3"/>
              </w:rPr>
              <w:t xml:space="preserve"> </w:t>
            </w:r>
            <w:r>
              <w:rPr>
                <w:rFonts w:ascii="Times New Roman" w:hAnsi="Times New Roman" w:cs="Times New Roman"/>
              </w:rPr>
              <w:t>брать</w:t>
            </w:r>
            <w:r>
              <w:rPr>
                <w:rFonts w:ascii="Times New Roman" w:hAnsi="Times New Roman" w:cs="Times New Roman"/>
                <w:spacing w:val="-4"/>
              </w:rPr>
              <w:t xml:space="preserve"> </w:t>
            </w:r>
            <w:r>
              <w:rPr>
                <w:rFonts w:ascii="Times New Roman" w:hAnsi="Times New Roman" w:cs="Times New Roman"/>
              </w:rPr>
              <w:t>стул</w:t>
            </w:r>
            <w:r>
              <w:rPr>
                <w:rFonts w:ascii="Times New Roman" w:hAnsi="Times New Roman" w:cs="Times New Roman"/>
                <w:spacing w:val="-4"/>
              </w:rPr>
              <w:t xml:space="preserve"> </w:t>
            </w:r>
            <w:r>
              <w:rPr>
                <w:rFonts w:ascii="Times New Roman" w:hAnsi="Times New Roman" w:cs="Times New Roman"/>
              </w:rPr>
              <w:t>и</w:t>
            </w:r>
            <w:r>
              <w:rPr>
                <w:rFonts w:ascii="Times New Roman" w:hAnsi="Times New Roman" w:cs="Times New Roman"/>
                <w:spacing w:val="-2"/>
              </w:rPr>
              <w:t xml:space="preserve"> </w:t>
            </w:r>
            <w:r>
              <w:rPr>
                <w:rFonts w:ascii="Times New Roman" w:hAnsi="Times New Roman" w:cs="Times New Roman"/>
              </w:rPr>
              <w:t>аккуратно</w:t>
            </w:r>
            <w:r>
              <w:rPr>
                <w:rFonts w:ascii="Times New Roman" w:hAnsi="Times New Roman" w:cs="Times New Roman"/>
                <w:spacing w:val="-3"/>
              </w:rPr>
              <w:t xml:space="preserve"> </w:t>
            </w:r>
            <w:r>
              <w:rPr>
                <w:rFonts w:ascii="Times New Roman" w:hAnsi="Times New Roman" w:cs="Times New Roman"/>
              </w:rPr>
              <w:t>ставить</w:t>
            </w:r>
            <w:r>
              <w:rPr>
                <w:rFonts w:ascii="Times New Roman" w:hAnsi="Times New Roman" w:cs="Times New Roman"/>
                <w:spacing w:val="-57"/>
              </w:rPr>
              <w:t xml:space="preserve"> </w:t>
            </w:r>
            <w:r>
              <w:rPr>
                <w:rFonts w:ascii="Times New Roman" w:hAnsi="Times New Roman" w:cs="Times New Roman"/>
              </w:rPr>
              <w:t>его на место; развивать ориентировку в пространстве,</w:t>
            </w:r>
            <w:r>
              <w:rPr>
                <w:rFonts w:ascii="Times New Roman" w:hAnsi="Times New Roman" w:cs="Times New Roman"/>
                <w:spacing w:val="1"/>
              </w:rPr>
              <w:t xml:space="preserve"> </w:t>
            </w:r>
            <w:r>
              <w:rPr>
                <w:rFonts w:ascii="Times New Roman" w:hAnsi="Times New Roman" w:cs="Times New Roman"/>
              </w:rPr>
              <w:t>координацию</w:t>
            </w:r>
            <w:r>
              <w:rPr>
                <w:rFonts w:ascii="Times New Roman" w:hAnsi="Times New Roman" w:cs="Times New Roman"/>
                <w:spacing w:val="-1"/>
              </w:rPr>
              <w:t xml:space="preserve"> </w:t>
            </w:r>
            <w:r>
              <w:rPr>
                <w:rFonts w:ascii="Times New Roman" w:hAnsi="Times New Roman" w:cs="Times New Roman"/>
              </w:rPr>
              <w:t>движений.</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 детей правильно вести себя за столом, есть</w:t>
            </w:r>
            <w:r>
              <w:rPr>
                <w:rFonts w:ascii="Times New Roman" w:hAnsi="Times New Roman" w:cs="Times New Roman"/>
                <w:spacing w:val="1"/>
              </w:rPr>
              <w:t xml:space="preserve"> </w:t>
            </w:r>
            <w:r>
              <w:rPr>
                <w:rFonts w:ascii="Times New Roman" w:hAnsi="Times New Roman" w:cs="Times New Roman"/>
              </w:rPr>
              <w:t>аккуратно, не мешать другим детям, не выходить из-за стола без</w:t>
            </w:r>
            <w:r>
              <w:rPr>
                <w:rFonts w:ascii="Times New Roman" w:hAnsi="Times New Roman" w:cs="Times New Roman"/>
                <w:spacing w:val="-57"/>
              </w:rPr>
              <w:t xml:space="preserve"> </w:t>
            </w:r>
            <w:r>
              <w:rPr>
                <w:rFonts w:ascii="Times New Roman" w:hAnsi="Times New Roman" w:cs="Times New Roman"/>
              </w:rPr>
              <w:t>разрешения</w:t>
            </w:r>
            <w:r>
              <w:rPr>
                <w:rFonts w:ascii="Times New Roman" w:hAnsi="Times New Roman" w:cs="Times New Roman"/>
                <w:spacing w:val="-1"/>
              </w:rPr>
              <w:t xml:space="preserve"> </w:t>
            </w:r>
            <w:r>
              <w:rPr>
                <w:rFonts w:ascii="Times New Roman" w:hAnsi="Times New Roman" w:cs="Times New Roman"/>
              </w:rPr>
              <w:t>взрослых.</w:t>
            </w:r>
            <w:r>
              <w:rPr>
                <w:rFonts w:ascii="Times New Roman" w:hAnsi="Times New Roman" w:cs="Times New Roman"/>
                <w:i/>
              </w:rPr>
              <w:t xml:space="preserve"> (культурно гигиенические навыки, самообслуживание, дежурство)</w:t>
            </w:r>
          </w:p>
        </w:tc>
      </w:tr>
      <w:tr w:rsidR="00995BE1" w:rsidTr="00C26360">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Самостоятельная  деятельность детей (подвижные, национальные, сюжетно-ролевые, настольно-печатные и другие игры), изодеятельность, рассматривание книг и другое)</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Обучать правильному произношению слов, существительных множественного числа во время игры (развитие речи)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Наименование простых сооружений (дорога, башня), учить аккуратно складывать игрушки в коробки и на полки (конструирование)</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Знакомить детей с казахским национальным традициям «бесікке бөлу» познакомить детей с бесік (колыбелькой), укладывать куклу в бесік и подпевать колыбельную песню «әлди әлди», приучать детей к заботе.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(развитие речи, художественная литература)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Учить называть разные по размеру </w:t>
            </w:r>
            <w:r>
              <w:rPr>
                <w:rFonts w:ascii="Times New Roman" w:hAnsi="Times New Roman" w:cs="Times New Roman"/>
              </w:rPr>
              <w:lastRenderedPageBreak/>
              <w:t>объемные предметы, количество ( один много) и учить их различать (сенсорика)</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Исполнение колыбельной песни, через исцинеровку приучать детей к заботе. (развитие речи, художественная литература)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Обучение наклеиванию цветных шаров на нити без клея (аппликация)</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Чтение сказки «репка». Создать возможность для понятия сказки через театр. (художественная литература)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Называть предметы разного предмета по размеру и количеству один- много (сенсорика)</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Во время игры называть и произносить  правильно предметы, </w:t>
            </w:r>
            <w:r>
              <w:rPr>
                <w:rFonts w:ascii="Times New Roman" w:hAnsi="Times New Roman" w:cs="Times New Roman"/>
                <w:b/>
              </w:rPr>
              <w:t xml:space="preserve"> </w:t>
            </w:r>
            <w:r>
              <w:rPr>
                <w:rFonts w:ascii="Times New Roman" w:hAnsi="Times New Roman" w:cs="Times New Roman"/>
              </w:rPr>
              <w:t>обучать</w:t>
            </w:r>
            <w:r>
              <w:rPr>
                <w:rFonts w:ascii="Times New Roman" w:hAnsi="Times New Roman" w:cs="Times New Roman"/>
                <w:spacing w:val="1"/>
              </w:rPr>
              <w:t xml:space="preserve"> </w:t>
            </w:r>
            <w:r>
              <w:rPr>
                <w:rFonts w:ascii="Times New Roman" w:hAnsi="Times New Roman" w:cs="Times New Roman"/>
              </w:rPr>
              <w:t>умению</w:t>
            </w:r>
            <w:r>
              <w:rPr>
                <w:rFonts w:ascii="Times New Roman" w:hAnsi="Times New Roman" w:cs="Times New Roman"/>
                <w:spacing w:val="1"/>
              </w:rPr>
              <w:t xml:space="preserve"> </w:t>
            </w:r>
            <w:r>
              <w:rPr>
                <w:rFonts w:ascii="Times New Roman" w:hAnsi="Times New Roman" w:cs="Times New Roman"/>
              </w:rPr>
              <w:t>употреблять</w:t>
            </w:r>
            <w:r>
              <w:rPr>
                <w:rFonts w:ascii="Times New Roman" w:hAnsi="Times New Roman" w:cs="Times New Roman"/>
                <w:spacing w:val="1"/>
              </w:rPr>
              <w:t xml:space="preserve"> </w:t>
            </w:r>
            <w:r>
              <w:rPr>
                <w:rFonts w:ascii="Times New Roman" w:hAnsi="Times New Roman" w:cs="Times New Roman"/>
              </w:rPr>
              <w:t>формы</w:t>
            </w:r>
            <w:r>
              <w:rPr>
                <w:rFonts w:ascii="Times New Roman" w:hAnsi="Times New Roman" w:cs="Times New Roman"/>
                <w:spacing w:val="1"/>
              </w:rPr>
              <w:t xml:space="preserve"> </w:t>
            </w:r>
            <w:r>
              <w:rPr>
                <w:rFonts w:ascii="Times New Roman" w:hAnsi="Times New Roman" w:cs="Times New Roman"/>
              </w:rPr>
              <w:t>множественного</w:t>
            </w:r>
            <w:r>
              <w:rPr>
                <w:rFonts w:ascii="Times New Roman" w:hAnsi="Times New Roman" w:cs="Times New Roman"/>
                <w:spacing w:val="1"/>
              </w:rPr>
              <w:t xml:space="preserve"> </w:t>
            </w:r>
            <w:r>
              <w:rPr>
                <w:rFonts w:ascii="Times New Roman" w:hAnsi="Times New Roman" w:cs="Times New Roman"/>
              </w:rPr>
              <w:t>числа</w:t>
            </w:r>
            <w:r>
              <w:rPr>
                <w:rFonts w:ascii="Times New Roman" w:hAnsi="Times New Roman" w:cs="Times New Roman"/>
                <w:spacing w:val="1"/>
              </w:rPr>
              <w:t xml:space="preserve"> </w:t>
            </w:r>
            <w:r>
              <w:rPr>
                <w:rFonts w:ascii="Times New Roman" w:hAnsi="Times New Roman" w:cs="Times New Roman"/>
                <w:spacing w:val="-1"/>
              </w:rPr>
              <w:t>существительных</w:t>
            </w:r>
            <w:r>
              <w:rPr>
                <w:rFonts w:ascii="Times New Roman" w:hAnsi="Times New Roman" w:cs="Times New Roman"/>
              </w:rPr>
              <w:t xml:space="preserve">  (развитие речи, художественная литература)</w:t>
            </w:r>
          </w:p>
          <w:p w:rsidR="00995BE1" w:rsidRDefault="00995BE1">
            <w:pPr>
              <w:widowControl w:val="0"/>
              <w:spacing w:after="0" w:line="240" w:lineRule="auto"/>
              <w:rPr>
                <w:rFonts w:ascii="Times New Roman" w:hAnsi="Times New Roman" w:cs="Times New Roman"/>
              </w:rPr>
            </w:pPr>
          </w:p>
        </w:tc>
      </w:tr>
      <w:tr w:rsidR="00995BE1" w:rsidTr="00C26360">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Индивидуальная работа с детьми</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«Найди игрушку»</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Формировать умение перешагивать через несколько препятствий (ленточки, кубики и т. д.), расположенные на расстоянии 20 см, медленно кружиться на месте (Физические навыки)</w:t>
            </w:r>
          </w:p>
          <w:p w:rsidR="00995BE1" w:rsidRDefault="00995BE1">
            <w:pPr>
              <w:widowControl w:val="0"/>
              <w:spacing w:after="0" w:line="240" w:lineRule="auto"/>
              <w:jc w:val="both"/>
              <w:rPr>
                <w:rFonts w:ascii="Times New Roman" w:hAnsi="Times New Roman" w:cs="Times New Roman"/>
              </w:rPr>
            </w:pPr>
          </w:p>
          <w:p w:rsidR="00995BE1" w:rsidRDefault="00995BE1">
            <w:pPr>
              <w:widowControl w:val="0"/>
              <w:spacing w:after="0" w:line="240" w:lineRule="auto"/>
              <w:jc w:val="both"/>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«Угадай, кто позвал», «Шнуровка», «Кто скорее соберет?» Обогащать активный словарь детей прилагательными, обозначающими цвет, форму, вкус предметов (Развитие речи-коммуникативные навыки )</w:t>
            </w:r>
          </w:p>
          <w:p w:rsidR="00995BE1" w:rsidRDefault="00995BE1">
            <w:pPr>
              <w:widowControl w:val="0"/>
              <w:spacing w:after="0" w:line="240" w:lineRule="auto"/>
              <w:jc w:val="both"/>
              <w:rPr>
                <w:rFonts w:ascii="Times New Roman" w:hAnsi="Times New Roman" w:cs="Times New Roman"/>
              </w:rPr>
            </w:pPr>
          </w:p>
          <w:p w:rsidR="00995BE1" w:rsidRDefault="00995BE1">
            <w:pPr>
              <w:widowControl w:val="0"/>
              <w:spacing w:after="0" w:line="240" w:lineRule="auto"/>
              <w:jc w:val="both"/>
              <w:rPr>
                <w:rFonts w:ascii="Times New Roman" w:hAnsi="Times New Roman" w:cs="Times New Roman"/>
              </w:rPr>
            </w:pP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«Спрячь в ладошку», «Что изменилось?» – игры с рамками-вкла</w:t>
            </w:r>
            <w:r>
              <w:rPr>
                <w:rFonts w:ascii="Times New Roman" w:hAnsi="Times New Roman" w:cs="Times New Roman"/>
              </w:rPr>
              <w:softHyphen/>
              <w:t>дышами Совершенствовать умение отбирать геометрические формы по основным цветам, различной величины, по более сходным свойствам</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(Познавательные и интеллектуальные навыки)</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Совершенствовать умение отбирать геометрические формы по основным цветам, различной величины, по более сходным свойствам (Творческие навыки, исследовательская деятельность)</w:t>
            </w:r>
          </w:p>
          <w:p w:rsidR="00995BE1" w:rsidRDefault="00995BE1">
            <w:pPr>
              <w:widowControl w:val="0"/>
              <w:spacing w:after="0" w:line="240" w:lineRule="auto"/>
              <w:jc w:val="both"/>
              <w:rPr>
                <w:rFonts w:ascii="Times New Roman" w:hAnsi="Times New Roman" w:cs="Times New Roman"/>
              </w:rPr>
            </w:pPr>
          </w:p>
          <w:p w:rsidR="00995BE1" w:rsidRDefault="00995BE1">
            <w:pPr>
              <w:widowControl w:val="0"/>
              <w:spacing w:after="0" w:line="240" w:lineRule="auto"/>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Упражнять в выполнении конкретных действий для конкретного объекта (сборка и разборка пирамиды).</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«Где мама у этого зайчика?»</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Продолжать знакомить с дикими животными (медведь, волк, заяц и др.); различать и называть характерные особенности (Социально-эмоциональные навыки)</w:t>
            </w:r>
          </w:p>
        </w:tc>
      </w:tr>
      <w:tr w:rsidR="00995BE1" w:rsidTr="00C26360">
        <w:trPr>
          <w:trHeight w:val="30"/>
          <w:jc w:val="center"/>
        </w:trPr>
        <w:tc>
          <w:tcPr>
            <w:tcW w:w="2715"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both"/>
              <w:rPr>
                <w:rFonts w:ascii="Times New Roman" w:hAnsi="Times New Roman" w:cs="Times New Roman"/>
                <w:b/>
                <w:bCs/>
              </w:rPr>
            </w:pPr>
            <w:r>
              <w:rPr>
                <w:rFonts w:ascii="Times New Roman" w:hAnsi="Times New Roman" w:cs="Times New Roman"/>
                <w:b/>
                <w:bCs/>
              </w:rPr>
              <w:t>Подготовка к прогулке</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pStyle w:val="aff2"/>
              <w:ind w:left="0"/>
              <w:rPr>
                <w:sz w:val="22"/>
              </w:rPr>
            </w:pPr>
            <w:r>
              <w:rPr>
                <w:sz w:val="22"/>
              </w:rPr>
              <w:t>Приучать</w:t>
            </w:r>
            <w:r>
              <w:rPr>
                <w:spacing w:val="1"/>
                <w:sz w:val="22"/>
              </w:rPr>
              <w:t xml:space="preserve"> </w:t>
            </w:r>
            <w:r>
              <w:rPr>
                <w:sz w:val="22"/>
              </w:rPr>
              <w:t>вежливо,</w:t>
            </w:r>
            <w:r>
              <w:rPr>
                <w:spacing w:val="1"/>
                <w:sz w:val="22"/>
              </w:rPr>
              <w:t xml:space="preserve"> </w:t>
            </w:r>
            <w:r>
              <w:rPr>
                <w:sz w:val="22"/>
              </w:rPr>
              <w:t>выражать</w:t>
            </w:r>
            <w:r>
              <w:rPr>
                <w:spacing w:val="1"/>
                <w:sz w:val="22"/>
              </w:rPr>
              <w:t xml:space="preserve"> </w:t>
            </w:r>
            <w:r>
              <w:rPr>
                <w:sz w:val="22"/>
              </w:rPr>
              <w:t>просьбу</w:t>
            </w:r>
            <w:r>
              <w:rPr>
                <w:spacing w:val="1"/>
                <w:sz w:val="22"/>
              </w:rPr>
              <w:t xml:space="preserve"> </w:t>
            </w:r>
            <w:r>
              <w:rPr>
                <w:sz w:val="22"/>
              </w:rPr>
              <w:t>о</w:t>
            </w:r>
            <w:r>
              <w:rPr>
                <w:spacing w:val="1"/>
                <w:sz w:val="22"/>
              </w:rPr>
              <w:t xml:space="preserve"> </w:t>
            </w:r>
            <w:r>
              <w:rPr>
                <w:sz w:val="22"/>
              </w:rPr>
              <w:t>помощи;</w:t>
            </w:r>
            <w:r>
              <w:rPr>
                <w:spacing w:val="1"/>
                <w:sz w:val="22"/>
              </w:rPr>
              <w:t xml:space="preserve"> </w:t>
            </w:r>
            <w:r>
              <w:rPr>
                <w:sz w:val="22"/>
              </w:rPr>
              <w:t>закреплять</w:t>
            </w:r>
            <w:r>
              <w:rPr>
                <w:spacing w:val="1"/>
                <w:sz w:val="22"/>
              </w:rPr>
              <w:t xml:space="preserve"> </w:t>
            </w:r>
            <w:r>
              <w:rPr>
                <w:sz w:val="22"/>
              </w:rPr>
              <w:t>умение самостоятельно снимать обувь и одежду и складывать в</w:t>
            </w:r>
            <w:r>
              <w:rPr>
                <w:spacing w:val="1"/>
                <w:sz w:val="22"/>
              </w:rPr>
              <w:t xml:space="preserve"> </w:t>
            </w:r>
            <w:r>
              <w:rPr>
                <w:sz w:val="22"/>
              </w:rPr>
              <w:t>шкаф.</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 Тон,</w:t>
            </w:r>
            <w:r>
              <w:rPr>
                <w:rFonts w:ascii="Times New Roman" w:hAnsi="Times New Roman" w:cs="Times New Roman"/>
              </w:rPr>
              <w:tab/>
            </w:r>
            <w:r>
              <w:rPr>
                <w:rFonts w:ascii="Times New Roman" w:hAnsi="Times New Roman" w:cs="Times New Roman"/>
                <w:spacing w:val="-1"/>
              </w:rPr>
              <w:t>етік,</w:t>
            </w:r>
            <w:r>
              <w:rPr>
                <w:rFonts w:ascii="Times New Roman" w:hAnsi="Times New Roman" w:cs="Times New Roman"/>
                <w:spacing w:val="-67"/>
              </w:rPr>
              <w:t xml:space="preserve">   </w:t>
            </w:r>
            <w:r>
              <w:rPr>
                <w:rFonts w:ascii="Times New Roman" w:hAnsi="Times New Roman" w:cs="Times New Roman"/>
              </w:rPr>
              <w:t xml:space="preserve">шалбар </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закрепить умения расстёгивать и застёгивать застёжки на</w:t>
            </w:r>
            <w:r>
              <w:rPr>
                <w:rFonts w:ascii="Times New Roman" w:hAnsi="Times New Roman" w:cs="Times New Roman"/>
                <w:spacing w:val="1"/>
              </w:rPr>
              <w:t xml:space="preserve"> </w:t>
            </w:r>
            <w:r>
              <w:rPr>
                <w:rFonts w:ascii="Times New Roman" w:hAnsi="Times New Roman" w:cs="Times New Roman"/>
              </w:rPr>
              <w:t>липучках, упражнять в использовании других видов застёжек,</w:t>
            </w:r>
            <w:r>
              <w:rPr>
                <w:rFonts w:ascii="Times New Roman" w:hAnsi="Times New Roman" w:cs="Times New Roman"/>
                <w:spacing w:val="1"/>
              </w:rPr>
              <w:t xml:space="preserve"> </w:t>
            </w:r>
            <w:r>
              <w:rPr>
                <w:rFonts w:ascii="Times New Roman" w:hAnsi="Times New Roman" w:cs="Times New Roman"/>
              </w:rPr>
              <w:t>продолжать</w:t>
            </w:r>
            <w:r>
              <w:rPr>
                <w:rFonts w:ascii="Times New Roman" w:hAnsi="Times New Roman" w:cs="Times New Roman"/>
                <w:spacing w:val="-4"/>
              </w:rPr>
              <w:t xml:space="preserve"> </w:t>
            </w:r>
            <w:r>
              <w:rPr>
                <w:rFonts w:ascii="Times New Roman" w:hAnsi="Times New Roman" w:cs="Times New Roman"/>
              </w:rPr>
              <w:t>приучать</w:t>
            </w:r>
            <w:r>
              <w:rPr>
                <w:rFonts w:ascii="Times New Roman" w:hAnsi="Times New Roman" w:cs="Times New Roman"/>
                <w:spacing w:val="-4"/>
              </w:rPr>
              <w:t xml:space="preserve"> </w:t>
            </w:r>
            <w:r>
              <w:rPr>
                <w:rFonts w:ascii="Times New Roman" w:hAnsi="Times New Roman" w:cs="Times New Roman"/>
              </w:rPr>
              <w:t>соблюдать</w:t>
            </w:r>
            <w:r>
              <w:rPr>
                <w:rFonts w:ascii="Times New Roman" w:hAnsi="Times New Roman" w:cs="Times New Roman"/>
                <w:spacing w:val="-3"/>
              </w:rPr>
              <w:t xml:space="preserve"> </w:t>
            </w:r>
            <w:r>
              <w:rPr>
                <w:rFonts w:ascii="Times New Roman" w:hAnsi="Times New Roman" w:cs="Times New Roman"/>
              </w:rPr>
              <w:t>правила</w:t>
            </w:r>
            <w:r>
              <w:rPr>
                <w:rFonts w:ascii="Times New Roman" w:hAnsi="Times New Roman" w:cs="Times New Roman"/>
                <w:spacing w:val="-5"/>
              </w:rPr>
              <w:t xml:space="preserve"> </w:t>
            </w:r>
            <w:r>
              <w:rPr>
                <w:rFonts w:ascii="Times New Roman" w:hAnsi="Times New Roman" w:cs="Times New Roman"/>
              </w:rPr>
              <w:t>поведения</w:t>
            </w:r>
            <w:r>
              <w:rPr>
                <w:rFonts w:ascii="Times New Roman" w:hAnsi="Times New Roman" w:cs="Times New Roman"/>
                <w:spacing w:val="-4"/>
              </w:rPr>
              <w:t xml:space="preserve"> </w:t>
            </w:r>
            <w:r>
              <w:rPr>
                <w:rFonts w:ascii="Times New Roman" w:hAnsi="Times New Roman" w:cs="Times New Roman"/>
              </w:rPr>
              <w:t>в</w:t>
            </w:r>
            <w:r>
              <w:rPr>
                <w:rFonts w:ascii="Times New Roman" w:hAnsi="Times New Roman" w:cs="Times New Roman"/>
                <w:spacing w:val="-4"/>
              </w:rPr>
              <w:t xml:space="preserve"> </w:t>
            </w:r>
            <w:r>
              <w:rPr>
                <w:rFonts w:ascii="Times New Roman" w:hAnsi="Times New Roman" w:cs="Times New Roman"/>
              </w:rPr>
              <w:t>раздевалке,</w:t>
            </w:r>
            <w:r>
              <w:rPr>
                <w:rFonts w:ascii="Times New Roman" w:hAnsi="Times New Roman" w:cs="Times New Roman"/>
                <w:spacing w:val="-57"/>
              </w:rPr>
              <w:t xml:space="preserve"> </w:t>
            </w:r>
            <w:r>
              <w:rPr>
                <w:rFonts w:ascii="Times New Roman" w:hAnsi="Times New Roman" w:cs="Times New Roman"/>
              </w:rPr>
              <w:t>обращаться</w:t>
            </w:r>
            <w:r>
              <w:rPr>
                <w:rFonts w:ascii="Times New Roman" w:hAnsi="Times New Roman" w:cs="Times New Roman"/>
                <w:spacing w:val="-2"/>
              </w:rPr>
              <w:t xml:space="preserve"> </w:t>
            </w:r>
            <w:r>
              <w:rPr>
                <w:rFonts w:ascii="Times New Roman" w:hAnsi="Times New Roman" w:cs="Times New Roman"/>
              </w:rPr>
              <w:t>с</w:t>
            </w:r>
            <w:r>
              <w:rPr>
                <w:rFonts w:ascii="Times New Roman" w:hAnsi="Times New Roman" w:cs="Times New Roman"/>
                <w:spacing w:val="-3"/>
              </w:rPr>
              <w:t xml:space="preserve"> </w:t>
            </w:r>
            <w:r>
              <w:rPr>
                <w:rFonts w:ascii="Times New Roman" w:hAnsi="Times New Roman" w:cs="Times New Roman"/>
              </w:rPr>
              <w:t>просьбой о</w:t>
            </w:r>
            <w:r>
              <w:rPr>
                <w:rFonts w:ascii="Times New Roman" w:hAnsi="Times New Roman" w:cs="Times New Roman"/>
                <w:spacing w:val="-2"/>
              </w:rPr>
              <w:t xml:space="preserve"> </w:t>
            </w:r>
            <w:r>
              <w:rPr>
                <w:rFonts w:ascii="Times New Roman" w:hAnsi="Times New Roman" w:cs="Times New Roman"/>
              </w:rPr>
              <w:t>помощи, употребляя</w:t>
            </w:r>
            <w:r>
              <w:rPr>
                <w:rFonts w:ascii="Times New Roman" w:hAnsi="Times New Roman" w:cs="Times New Roman"/>
                <w:spacing w:val="1"/>
              </w:rPr>
              <w:t xml:space="preserve"> </w:t>
            </w:r>
            <w:r>
              <w:rPr>
                <w:rFonts w:ascii="Times New Roman" w:hAnsi="Times New Roman" w:cs="Times New Roman"/>
              </w:rPr>
              <w:t>вежливые</w:t>
            </w:r>
            <w:r>
              <w:rPr>
                <w:rFonts w:ascii="Times New Roman" w:hAnsi="Times New Roman" w:cs="Times New Roman"/>
                <w:spacing w:val="-3"/>
              </w:rPr>
              <w:t xml:space="preserve"> </w:t>
            </w:r>
            <w:r>
              <w:rPr>
                <w:rFonts w:ascii="Times New Roman" w:hAnsi="Times New Roman" w:cs="Times New Roman"/>
              </w:rPr>
              <w:t>слова.</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продолжать</w:t>
            </w:r>
            <w:r>
              <w:rPr>
                <w:rFonts w:ascii="Times New Roman" w:hAnsi="Times New Roman" w:cs="Times New Roman"/>
                <w:spacing w:val="-4"/>
              </w:rPr>
              <w:t xml:space="preserve"> </w:t>
            </w:r>
            <w:r>
              <w:rPr>
                <w:rFonts w:ascii="Times New Roman" w:hAnsi="Times New Roman" w:cs="Times New Roman"/>
              </w:rPr>
              <w:t>побуждать</w:t>
            </w:r>
            <w:r>
              <w:rPr>
                <w:rFonts w:ascii="Times New Roman" w:hAnsi="Times New Roman" w:cs="Times New Roman"/>
                <w:spacing w:val="-4"/>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самостоятельно</w:t>
            </w:r>
            <w:r>
              <w:rPr>
                <w:rFonts w:ascii="Times New Roman" w:hAnsi="Times New Roman" w:cs="Times New Roman"/>
                <w:spacing w:val="-4"/>
              </w:rPr>
              <w:t xml:space="preserve"> </w:t>
            </w:r>
            <w:r>
              <w:rPr>
                <w:rFonts w:ascii="Times New Roman" w:hAnsi="Times New Roman" w:cs="Times New Roman"/>
              </w:rPr>
              <w:t>одеваться,</w:t>
            </w:r>
            <w:r>
              <w:rPr>
                <w:rFonts w:ascii="Times New Roman" w:hAnsi="Times New Roman" w:cs="Times New Roman"/>
                <w:spacing w:val="-57"/>
              </w:rPr>
              <w:t xml:space="preserve"> </w:t>
            </w:r>
            <w:r>
              <w:rPr>
                <w:rFonts w:ascii="Times New Roman" w:hAnsi="Times New Roman" w:cs="Times New Roman"/>
              </w:rPr>
              <w:t>обуваться, быть доброжелательными друг к другу, развивать</w:t>
            </w:r>
            <w:r>
              <w:rPr>
                <w:rFonts w:ascii="Times New Roman" w:hAnsi="Times New Roman" w:cs="Times New Roman"/>
                <w:spacing w:val="1"/>
              </w:rPr>
              <w:t xml:space="preserve"> </w:t>
            </w:r>
            <w:r>
              <w:rPr>
                <w:rFonts w:ascii="Times New Roman" w:hAnsi="Times New Roman" w:cs="Times New Roman"/>
              </w:rPr>
              <w:t>коммуникабельность.</w:t>
            </w:r>
          </w:p>
          <w:p w:rsidR="00995BE1" w:rsidRDefault="00995BE1">
            <w:pPr>
              <w:widowControl w:val="0"/>
              <w:spacing w:after="0" w:line="240" w:lineRule="auto"/>
              <w:jc w:val="both"/>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 детей соблюдать порядок правильного одевания и раздевания вещей.</w:t>
            </w:r>
          </w:p>
          <w:p w:rsidR="00995BE1" w:rsidRDefault="00995BE1">
            <w:pPr>
              <w:widowControl w:val="0"/>
              <w:spacing w:after="0" w:line="240" w:lineRule="auto"/>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 самостоятельно расстёгивать и застёгивать</w:t>
            </w:r>
            <w:r>
              <w:rPr>
                <w:rFonts w:ascii="Times New Roman" w:hAnsi="Times New Roman" w:cs="Times New Roman"/>
                <w:spacing w:val="1"/>
              </w:rPr>
              <w:t xml:space="preserve"> </w:t>
            </w:r>
            <w:r>
              <w:rPr>
                <w:rFonts w:ascii="Times New Roman" w:hAnsi="Times New Roman" w:cs="Times New Roman"/>
              </w:rPr>
              <w:t>застёжки на липучках, упражнять в использовании других видов</w:t>
            </w:r>
            <w:r>
              <w:rPr>
                <w:rFonts w:ascii="Times New Roman" w:hAnsi="Times New Roman" w:cs="Times New Roman"/>
                <w:spacing w:val="-58"/>
              </w:rPr>
              <w:t xml:space="preserve"> </w:t>
            </w:r>
            <w:r>
              <w:rPr>
                <w:rFonts w:ascii="Times New Roman" w:hAnsi="Times New Roman" w:cs="Times New Roman"/>
              </w:rPr>
              <w:t>застёжек.</w:t>
            </w:r>
          </w:p>
        </w:tc>
      </w:tr>
      <w:tr w:rsidR="00995BE1" w:rsidTr="00C26360">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Прогулка</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hAnsi="Times New Roman" w:cs="Times New Roman"/>
                <w:b/>
                <w:bCs/>
              </w:rPr>
            </w:pPr>
            <w:r>
              <w:rPr>
                <w:rFonts w:ascii="Times New Roman" w:hAnsi="Times New Roman" w:cs="Times New Roman"/>
                <w:b/>
                <w:bCs/>
              </w:rPr>
              <w:t xml:space="preserve">Ознакомление с </w:t>
            </w:r>
            <w:r>
              <w:rPr>
                <w:rFonts w:ascii="Times New Roman" w:hAnsi="Times New Roman" w:cs="Times New Roman"/>
                <w:b/>
                <w:bCs/>
              </w:rPr>
              <w:lastRenderedPageBreak/>
              <w:t>окружающим миром</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Наблюдение за синицей</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
                <w:lang w:eastAsia="ru-RU"/>
              </w:rPr>
              <w:t>Цели:</w:t>
            </w:r>
            <w:r>
              <w:rPr>
                <w:rFonts w:ascii="Times New Roman" w:hAnsi="Times New Roman" w:cs="Times New Roman"/>
                <w:bCs/>
                <w:lang w:eastAsia="ru-RU"/>
              </w:rPr>
              <w:t xml:space="preserve"> продолжать вызывать интерес к пернатым; знакомить с синицей, ее повадками, средой обитания, особенностями внешнего вида.</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Ход наблюдения</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 xml:space="preserve">Птица расписная </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Свистит не уставая.</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Воспитатель задает детям вопросы.</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Что это за птица? Как она выглядит? Какого она цвета? Какие изменения происходят в жизни синиц весной? Чем питаются синицы? Как люди заботятся о них? Какую пользу они приносят?</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
                <w:lang w:eastAsia="ru-RU"/>
              </w:rPr>
              <w:t>Трудовая деятельность:</w:t>
            </w:r>
            <w:r>
              <w:rPr>
                <w:rFonts w:ascii="Times New Roman" w:hAnsi="Times New Roman" w:cs="Times New Roman"/>
                <w:bCs/>
                <w:lang w:eastAsia="ru-RU"/>
              </w:rPr>
              <w:t xml:space="preserve"> Очистка участка от снега.</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
                <w:lang w:eastAsia="ru-RU"/>
              </w:rPr>
              <w:t>Цель:</w:t>
            </w:r>
            <w:r>
              <w:rPr>
                <w:rFonts w:ascii="Times New Roman" w:hAnsi="Times New Roman" w:cs="Times New Roman"/>
                <w:bCs/>
                <w:lang w:eastAsia="ru-RU"/>
              </w:rPr>
              <w:t xml:space="preserve"> воспитывать желание коллективно трудиться, помогать друг другу.</w:t>
            </w:r>
          </w:p>
          <w:p w:rsidR="00995BE1" w:rsidRDefault="00CF6B7A">
            <w:pPr>
              <w:pStyle w:val="aff7"/>
              <w:widowControl w:val="0"/>
              <w:shd w:val="clear" w:color="auto" w:fill="FFFFFF"/>
              <w:spacing w:beforeAutospacing="0" w:after="0" w:afterAutospacing="0"/>
              <w:jc w:val="both"/>
              <w:rPr>
                <w:b/>
                <w:bCs/>
                <w:sz w:val="22"/>
                <w:szCs w:val="22"/>
                <w:lang w:val="kk-KZ"/>
              </w:rPr>
            </w:pPr>
            <w:r>
              <w:rPr>
                <w:b/>
                <w:bCs/>
                <w:sz w:val="22"/>
                <w:szCs w:val="22"/>
              </w:rPr>
              <w:t>Подвижная казахская народная игра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«Бұғынай»</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 xml:space="preserve">Цель: развивать ‘‘детей внимание, навык счета, мышление, память, креативность и </w:t>
            </w:r>
            <w:r>
              <w:rPr>
                <w:rFonts w:ascii="Times New Roman" w:hAnsi="Times New Roman" w:cs="Times New Roman"/>
              </w:rPr>
              <w:lastRenderedPageBreak/>
              <w:t>творческие способности.</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
                <w:lang w:eastAsia="ru-RU"/>
              </w:rPr>
              <w:t>П/и</w:t>
            </w:r>
            <w:r>
              <w:rPr>
                <w:rFonts w:ascii="Times New Roman" w:hAnsi="Times New Roman" w:cs="Times New Roman"/>
                <w:bCs/>
                <w:lang w:eastAsia="ru-RU"/>
              </w:rPr>
              <w:t xml:space="preserve"> «Птички и кошка»</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
                <w:lang w:eastAsia="ru-RU"/>
              </w:rPr>
              <w:t>Цель:</w:t>
            </w:r>
            <w:r>
              <w:rPr>
                <w:rFonts w:ascii="Times New Roman" w:hAnsi="Times New Roman" w:cs="Times New Roman"/>
                <w:bCs/>
                <w:lang w:eastAsia="ru-RU"/>
              </w:rPr>
              <w:t xml:space="preserve"> учить «слетать» только по сигналу, бегать в пределах площадки, спрыгивать на обе ноги, легко сгибая их в коленях.</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
                <w:lang w:eastAsia="ru-RU"/>
              </w:rPr>
              <w:t>Индивидуальная работа:</w:t>
            </w:r>
            <w:r>
              <w:rPr>
                <w:rFonts w:ascii="Times New Roman" w:hAnsi="Times New Roman" w:cs="Times New Roman"/>
                <w:bCs/>
                <w:lang w:eastAsia="ru-RU"/>
              </w:rPr>
              <w:t xml:space="preserve"> «Зайчата веселятся».</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
                <w:lang w:eastAsia="ru-RU"/>
              </w:rPr>
              <w:t>Цель:</w:t>
            </w:r>
            <w:r>
              <w:rPr>
                <w:rFonts w:ascii="Times New Roman" w:hAnsi="Times New Roman" w:cs="Times New Roman"/>
                <w:bCs/>
                <w:lang w:eastAsia="ru-RU"/>
              </w:rPr>
              <w:t xml:space="preserve"> отрабатывать прыжки на двух ногах с продвижением вперед на расстояние 2 - 3 м.</w:t>
            </w: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hAnsi="Times New Roman" w:cs="Times New Roman"/>
                <w:b/>
                <w:bCs/>
              </w:rPr>
            </w:pPr>
            <w:r>
              <w:rPr>
                <w:rFonts w:ascii="Times New Roman" w:hAnsi="Times New Roman" w:cs="Times New Roman"/>
                <w:b/>
                <w:bCs/>
              </w:rPr>
              <w:lastRenderedPageBreak/>
              <w:t xml:space="preserve">Ознакомление с окружающим </w:t>
            </w:r>
            <w:r>
              <w:rPr>
                <w:rFonts w:ascii="Times New Roman" w:hAnsi="Times New Roman" w:cs="Times New Roman"/>
                <w:b/>
                <w:bCs/>
              </w:rPr>
              <w:lastRenderedPageBreak/>
              <w:t>миром</w:t>
            </w:r>
          </w:p>
          <w:p w:rsidR="00995BE1" w:rsidRDefault="00CF6B7A">
            <w:pPr>
              <w:widowControl w:val="0"/>
              <w:spacing w:after="0" w:line="240" w:lineRule="auto"/>
              <w:rPr>
                <w:rFonts w:ascii="Times New Roman" w:hAnsi="Times New Roman" w:cs="Times New Roman"/>
                <w:b/>
                <w:bCs/>
                <w:lang w:eastAsia="ru-RU"/>
              </w:rPr>
            </w:pPr>
            <w:r>
              <w:rPr>
                <w:rFonts w:ascii="Times New Roman" w:hAnsi="Times New Roman" w:cs="Times New Roman"/>
                <w:b/>
                <w:bCs/>
                <w:lang w:eastAsia="ru-RU"/>
              </w:rPr>
              <w:t>Наблюдение за погодой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Цели:</w:t>
            </w:r>
            <w:r>
              <w:rPr>
                <w:rFonts w:ascii="Times New Roman" w:hAnsi="Times New Roman" w:cs="Times New Roman"/>
                <w:lang w:eastAsia="ru-RU"/>
              </w:rPr>
              <w:t xml:space="preserve"> продолжать формировать представление о сезонном явлении — гололедице; развивать наблюдательность.</w:t>
            </w:r>
          </w:p>
          <w:p w:rsidR="00995BE1" w:rsidRDefault="00CF6B7A">
            <w:pPr>
              <w:widowControl w:val="0"/>
              <w:spacing w:after="0" w:line="240" w:lineRule="auto"/>
              <w:rPr>
                <w:rFonts w:ascii="Times New Roman" w:hAnsi="Times New Roman" w:cs="Times New Roman"/>
                <w:b/>
                <w:bCs/>
                <w:lang w:eastAsia="ru-RU"/>
              </w:rPr>
            </w:pPr>
            <w:r>
              <w:rPr>
                <w:rFonts w:ascii="Times New Roman" w:hAnsi="Times New Roman" w:cs="Times New Roman"/>
                <w:b/>
                <w:bCs/>
                <w:lang w:eastAsia="ru-RU"/>
              </w:rPr>
              <w:t>Ход наблюдения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На ладонь упала робко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Первая снежинка.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Ей, наверно, очень плохо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На лесной тропинке?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Что такое за окном?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Сразу в доме посветлело!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Это снег лежит ковром,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Самый первый, самый белый!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На заборах, на крылечке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Все блестит и все бело.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Нет свободного местечка -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Всюду снега намело.</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С утра было тихо, но потом подул холодный ветер, пошел мелкий дождь. Вскоре все вокруг затянуло тонким слоем льда. Когда </w:t>
            </w:r>
            <w:r>
              <w:rPr>
                <w:rFonts w:ascii="Times New Roman" w:hAnsi="Times New Roman" w:cs="Times New Roman"/>
                <w:lang w:eastAsia="ru-RU"/>
              </w:rPr>
              <w:lastRenderedPageBreak/>
              <w:t>идешь по этому ледку, он с треском разламывается под ногами. Подо льдом часто виднеются зеленая травка, почерневшие стебли. Очень скользко. Воздух становится стылым, почти морозным. Это декабрь, а не ноябрь.</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Трудовая деятельность:</w:t>
            </w:r>
            <w:r>
              <w:rPr>
                <w:rFonts w:ascii="Times New Roman" w:hAnsi="Times New Roman" w:cs="Times New Roman"/>
                <w:lang w:eastAsia="ru-RU"/>
              </w:rPr>
              <w:t xml:space="preserve"> Расчистка дорожек от снега. </w:t>
            </w:r>
          </w:p>
          <w:p w:rsidR="00995BE1" w:rsidRDefault="00CF6B7A">
            <w:pPr>
              <w:pStyle w:val="aff7"/>
              <w:widowControl w:val="0"/>
              <w:shd w:val="clear" w:color="auto" w:fill="FFFFFF"/>
              <w:spacing w:beforeAutospacing="0" w:after="0" w:afterAutospacing="0"/>
              <w:jc w:val="both"/>
              <w:rPr>
                <w:b/>
                <w:bCs/>
                <w:sz w:val="22"/>
                <w:szCs w:val="22"/>
                <w:lang w:val="kk-KZ"/>
              </w:rPr>
            </w:pPr>
            <w:r>
              <w:rPr>
                <w:b/>
                <w:bCs/>
                <w:sz w:val="22"/>
                <w:szCs w:val="22"/>
              </w:rPr>
              <w:t>Цель:</w:t>
            </w:r>
            <w:r>
              <w:rPr>
                <w:sz w:val="22"/>
                <w:szCs w:val="22"/>
              </w:rPr>
              <w:t xml:space="preserve"> воспитывать трудолюбие.</w:t>
            </w:r>
            <w:r>
              <w:rPr>
                <w:b/>
                <w:bCs/>
                <w:sz w:val="22"/>
                <w:szCs w:val="22"/>
              </w:rPr>
              <w:t xml:space="preserve"> Подвижная казахская народная игра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«Тапқыш» («Находчивый»)</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Цель: развивать у детей сообразительность.</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eastAsia="zh-TW"/>
              </w:rPr>
              <w:t>(</w:t>
            </w:r>
            <w:r>
              <w:rPr>
                <w:sz w:val="22"/>
                <w:szCs w:val="22"/>
                <w:lang w:val="kk-KZ" w:eastAsia="zh-TW"/>
              </w:rPr>
              <w:t>Ұлттық ойын - ұлт қазынасы</w:t>
            </w:r>
            <w:r>
              <w:rPr>
                <w:sz w:val="22"/>
                <w:szCs w:val="22"/>
                <w:lang w:eastAsia="zh-TW"/>
              </w:rPr>
              <w:t>)</w:t>
            </w:r>
          </w:p>
          <w:p w:rsidR="00995BE1" w:rsidRDefault="00995BE1">
            <w:pPr>
              <w:widowControl w:val="0"/>
              <w:spacing w:after="0" w:line="240" w:lineRule="auto"/>
              <w:rPr>
                <w:rFonts w:ascii="Times New Roman" w:hAnsi="Times New Roman" w:cs="Times New Roman"/>
                <w:lang w:eastAsia="ru-RU"/>
              </w:rPr>
            </w:pP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П/и</w:t>
            </w:r>
            <w:r>
              <w:rPr>
                <w:rFonts w:ascii="Times New Roman" w:hAnsi="Times New Roman" w:cs="Times New Roman"/>
                <w:lang w:eastAsia="ru-RU"/>
              </w:rPr>
              <w:t xml:space="preserve"> «Кто выше?», «Найди меня».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учить легко прыгать, играть, строго соблюдая правила.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Индивидуальная работа:</w:t>
            </w:r>
            <w:r>
              <w:rPr>
                <w:rFonts w:ascii="Times New Roman" w:hAnsi="Times New Roman" w:cs="Times New Roman"/>
                <w:lang w:eastAsia="ru-RU"/>
              </w:rPr>
              <w:t xml:space="preserve"> «Белые снежинки».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учить плавно двигаться.</w:t>
            </w: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rPr>
            </w:pP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hAnsi="Times New Roman" w:cs="Times New Roman"/>
                <w:b/>
                <w:bCs/>
              </w:rPr>
            </w:pPr>
            <w:r>
              <w:rPr>
                <w:rFonts w:ascii="Times New Roman" w:hAnsi="Times New Roman" w:cs="Times New Roman"/>
                <w:b/>
                <w:bCs/>
              </w:rPr>
              <w:lastRenderedPageBreak/>
              <w:t xml:space="preserve">Ознакомление с </w:t>
            </w:r>
            <w:r>
              <w:rPr>
                <w:rFonts w:ascii="Times New Roman" w:hAnsi="Times New Roman" w:cs="Times New Roman"/>
                <w:b/>
                <w:bCs/>
              </w:rPr>
              <w:lastRenderedPageBreak/>
              <w:t>окружающим миром</w:t>
            </w:r>
          </w:p>
          <w:p w:rsidR="00995BE1" w:rsidRDefault="00CF6B7A">
            <w:pPr>
              <w:widowControl w:val="0"/>
              <w:tabs>
                <w:tab w:val="left" w:pos="7185"/>
              </w:tabs>
              <w:spacing w:after="0" w:line="240" w:lineRule="auto"/>
              <w:rPr>
                <w:rFonts w:ascii="Times New Roman" w:hAnsi="Times New Roman" w:cs="Times New Roman"/>
                <w:b/>
                <w:bCs/>
                <w:lang w:eastAsia="ru-RU"/>
              </w:rPr>
            </w:pPr>
            <w:r>
              <w:rPr>
                <w:rFonts w:ascii="Times New Roman" w:hAnsi="Times New Roman" w:cs="Times New Roman"/>
                <w:b/>
                <w:bCs/>
                <w:lang w:eastAsia="ru-RU"/>
              </w:rPr>
              <w:t>Наблюдение за машинами</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расширять знания о наземном транспорте (их классификация, назначение). </w:t>
            </w:r>
          </w:p>
          <w:p w:rsidR="00995BE1" w:rsidRDefault="00CF6B7A">
            <w:pPr>
              <w:widowControl w:val="0"/>
              <w:tabs>
                <w:tab w:val="left" w:pos="7185"/>
              </w:tabs>
              <w:spacing w:after="0" w:line="240" w:lineRule="auto"/>
              <w:rPr>
                <w:rFonts w:ascii="Times New Roman" w:hAnsi="Times New Roman" w:cs="Times New Roman"/>
                <w:b/>
                <w:bCs/>
                <w:lang w:eastAsia="ru-RU"/>
              </w:rPr>
            </w:pPr>
            <w:r>
              <w:rPr>
                <w:rFonts w:ascii="Times New Roman" w:hAnsi="Times New Roman" w:cs="Times New Roman"/>
                <w:b/>
                <w:bCs/>
                <w:lang w:eastAsia="ru-RU"/>
              </w:rPr>
              <w:t>Ход наблюдения</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lang w:eastAsia="ru-RU"/>
              </w:rPr>
              <w:t xml:space="preserve">Воспитатель загадывает детям загадку. </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lang w:eastAsia="ru-RU"/>
              </w:rPr>
              <w:t xml:space="preserve">Начинает он копать - </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lang w:eastAsia="ru-RU"/>
              </w:rPr>
              <w:t>Заменяет сто лопат. (Экскаватор)</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lang w:eastAsia="ru-RU"/>
              </w:rPr>
              <w:t xml:space="preserve">Длинной шеей поверчу - </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lang w:eastAsia="ru-RU"/>
              </w:rPr>
              <w:t>Груз тяжелый захвачу. (Подъемный кран)</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lang w:eastAsia="ru-RU"/>
              </w:rPr>
              <w:t xml:space="preserve">Не живая - а идет, </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lang w:eastAsia="ru-RU"/>
              </w:rPr>
              <w:t>Неподвижна - а ведет. (Дорога.)</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lang w:eastAsia="ru-RU"/>
              </w:rPr>
              <w:t xml:space="preserve">Запылал у чудища </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lang w:eastAsia="ru-RU"/>
              </w:rPr>
              <w:t xml:space="preserve">Изумрудный глаз. </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lang w:eastAsia="ru-RU"/>
              </w:rPr>
              <w:t xml:space="preserve">Значит, можно улицу  </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lang w:eastAsia="ru-RU"/>
              </w:rPr>
              <w:t>Перейти сейчас. (Светофор.)</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lang w:eastAsia="ru-RU"/>
              </w:rPr>
              <w:t xml:space="preserve">Понаблюдать за машинами, отметить их классификацию, назначение, применение. Обратить внимание на то, что на улице гололед. Что это такое? Почему машинам трудно ехать, они тормозят? Наблюдение на перекрестке за </w:t>
            </w:r>
            <w:r>
              <w:rPr>
                <w:rFonts w:ascii="Times New Roman" w:hAnsi="Times New Roman" w:cs="Times New Roman"/>
                <w:lang w:eastAsia="ru-RU"/>
              </w:rPr>
              <w:lastRenderedPageBreak/>
              <w:t>движением машин и людей во время гололеда. Повторить основные правила перехода улицы без светофора.</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lang w:eastAsia="ru-RU"/>
              </w:rPr>
              <w:t>Гололед, гололед -</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lang w:eastAsia="ru-RU"/>
              </w:rPr>
              <w:t>Вверх тормашками полет.</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lang w:eastAsia="ru-RU"/>
              </w:rPr>
              <w:t>Где стоит машин поток -</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lang w:eastAsia="ru-RU"/>
              </w:rPr>
              <w:t>Там не площадь, а каток.</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lang w:eastAsia="ru-RU"/>
              </w:rPr>
              <w:t>Кто не едет, а скользит -</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lang w:eastAsia="ru-RU"/>
              </w:rPr>
              <w:t>Потому что тормозит.</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lang w:eastAsia="ru-RU"/>
              </w:rPr>
              <w:t>Гололед, гололед -</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lang w:eastAsia="ru-RU"/>
              </w:rPr>
              <w:t>Это значит голый лед.</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lang w:eastAsia="ru-RU"/>
              </w:rPr>
              <w:t>Никуда не выходи -</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lang w:eastAsia="ru-RU"/>
              </w:rPr>
              <w:t>Лучше дома посиди</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lang w:eastAsia="ru-RU"/>
              </w:rPr>
              <w:t>И в окошко погляди!</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b/>
                <w:bCs/>
                <w:lang w:eastAsia="ru-RU"/>
              </w:rPr>
              <w:t>Трудовая деятельность:</w:t>
            </w:r>
            <w:r>
              <w:rPr>
                <w:rFonts w:ascii="Times New Roman" w:hAnsi="Times New Roman" w:cs="Times New Roman"/>
                <w:lang w:eastAsia="ru-RU"/>
              </w:rPr>
              <w:t xml:space="preserve"> Расчистка снега с дорожек, скамеек. </w:t>
            </w:r>
          </w:p>
          <w:p w:rsidR="00995BE1" w:rsidRDefault="00CF6B7A">
            <w:pPr>
              <w:pStyle w:val="aff7"/>
              <w:widowControl w:val="0"/>
              <w:shd w:val="clear" w:color="auto" w:fill="FFFFFF"/>
              <w:spacing w:beforeAutospacing="0" w:after="0" w:afterAutospacing="0"/>
              <w:jc w:val="both"/>
              <w:rPr>
                <w:b/>
                <w:bCs/>
                <w:sz w:val="22"/>
                <w:szCs w:val="22"/>
                <w:lang w:val="kk-KZ"/>
              </w:rPr>
            </w:pPr>
            <w:r>
              <w:rPr>
                <w:b/>
                <w:bCs/>
                <w:sz w:val="22"/>
                <w:szCs w:val="22"/>
              </w:rPr>
              <w:t>Цель:</w:t>
            </w:r>
            <w:r>
              <w:rPr>
                <w:sz w:val="22"/>
                <w:szCs w:val="22"/>
              </w:rPr>
              <w:t xml:space="preserve"> воспитывать желание помочь взрослым в уборке территории от снега.</w:t>
            </w:r>
            <w:r>
              <w:rPr>
                <w:b/>
                <w:bCs/>
                <w:sz w:val="22"/>
                <w:szCs w:val="22"/>
              </w:rPr>
              <w:t xml:space="preserve"> Подвижная казахская народная игра</w:t>
            </w:r>
          </w:p>
          <w:p w:rsidR="00995BE1" w:rsidRDefault="00CF6B7A">
            <w:pPr>
              <w:pStyle w:val="aff7"/>
              <w:widowControl w:val="0"/>
              <w:shd w:val="clear" w:color="auto" w:fill="FFFFFF"/>
              <w:spacing w:beforeAutospacing="0" w:after="0" w:afterAutospacing="0"/>
              <w:jc w:val="both"/>
              <w:rPr>
                <w:sz w:val="22"/>
                <w:szCs w:val="22"/>
              </w:rPr>
            </w:pPr>
            <w:r>
              <w:rPr>
                <w:bCs/>
                <w:sz w:val="22"/>
                <w:szCs w:val="22"/>
              </w:rPr>
              <w:t>«Үкi» («Сова»)</w:t>
            </w:r>
          </w:p>
          <w:p w:rsidR="00995BE1" w:rsidRDefault="00CF6B7A">
            <w:pPr>
              <w:pStyle w:val="aff7"/>
              <w:widowControl w:val="0"/>
              <w:shd w:val="clear" w:color="auto" w:fill="FFFFFF"/>
              <w:spacing w:beforeAutospacing="0" w:after="0" w:afterAutospacing="0"/>
              <w:jc w:val="both"/>
              <w:rPr>
                <w:sz w:val="22"/>
                <w:szCs w:val="22"/>
                <w:lang w:val="kk-KZ"/>
              </w:rPr>
            </w:pPr>
            <w:r>
              <w:rPr>
                <w:bCs/>
                <w:sz w:val="22"/>
                <w:szCs w:val="22"/>
              </w:rPr>
              <w:t>Цели:</w:t>
            </w:r>
            <w:r>
              <w:rPr>
                <w:sz w:val="22"/>
                <w:szCs w:val="22"/>
              </w:rPr>
              <w:t> Учить детей на ощупь определять играющего; развивать зрительную память.</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eastAsia="zh-TW"/>
              </w:rPr>
              <w:t>(</w:t>
            </w:r>
            <w:r>
              <w:rPr>
                <w:sz w:val="22"/>
                <w:szCs w:val="22"/>
                <w:lang w:val="kk-KZ" w:eastAsia="zh-TW"/>
              </w:rPr>
              <w:t>Ұлттық ойын - ұлт қазынасы</w:t>
            </w:r>
            <w:r>
              <w:rPr>
                <w:sz w:val="22"/>
                <w:szCs w:val="22"/>
                <w:lang w:eastAsia="zh-TW"/>
              </w:rPr>
              <w:t>)</w:t>
            </w:r>
          </w:p>
          <w:p w:rsidR="00995BE1" w:rsidRDefault="00995BE1">
            <w:pPr>
              <w:widowControl w:val="0"/>
              <w:tabs>
                <w:tab w:val="left" w:pos="7185"/>
              </w:tabs>
              <w:spacing w:after="0" w:line="240" w:lineRule="auto"/>
              <w:rPr>
                <w:rFonts w:ascii="Times New Roman" w:hAnsi="Times New Roman" w:cs="Times New Roman"/>
                <w:lang w:eastAsia="ru-RU"/>
              </w:rPr>
            </w:pP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b/>
                <w:bCs/>
                <w:lang w:eastAsia="ru-RU"/>
              </w:rPr>
              <w:t>П/и</w:t>
            </w:r>
            <w:r>
              <w:rPr>
                <w:rFonts w:ascii="Times New Roman" w:hAnsi="Times New Roman" w:cs="Times New Roman"/>
                <w:lang w:eastAsia="ru-RU"/>
              </w:rPr>
              <w:t xml:space="preserve"> «Охотники и олени».  </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b/>
                <w:bCs/>
                <w:lang w:eastAsia="ru-RU"/>
              </w:rPr>
              <w:lastRenderedPageBreak/>
              <w:t>Цель:</w:t>
            </w:r>
            <w:r>
              <w:rPr>
                <w:rFonts w:ascii="Times New Roman" w:hAnsi="Times New Roman" w:cs="Times New Roman"/>
                <w:lang w:eastAsia="ru-RU"/>
              </w:rPr>
              <w:t xml:space="preserve"> согласовывать движения друг с другом.                  </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lang w:eastAsia="ru-RU"/>
              </w:rPr>
              <w:t xml:space="preserve">«Попади в цель». </w:t>
            </w:r>
            <w:r>
              <w:rPr>
                <w:rFonts w:ascii="Times New Roman" w:hAnsi="Times New Roman" w:cs="Times New Roman"/>
                <w:b/>
                <w:bCs/>
                <w:lang w:eastAsia="ru-RU"/>
              </w:rPr>
              <w:t>Цель:</w:t>
            </w:r>
            <w:r>
              <w:rPr>
                <w:rFonts w:ascii="Times New Roman" w:hAnsi="Times New Roman" w:cs="Times New Roman"/>
                <w:lang w:eastAsia="ru-RU"/>
              </w:rPr>
              <w:t xml:space="preserve"> развивать глазомер.</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b/>
                <w:bCs/>
                <w:lang w:eastAsia="ru-RU"/>
              </w:rPr>
              <w:t>Индивидуальная работа:</w:t>
            </w:r>
            <w:r>
              <w:rPr>
                <w:rFonts w:ascii="Times New Roman" w:hAnsi="Times New Roman" w:cs="Times New Roman"/>
                <w:lang w:eastAsia="ru-RU"/>
              </w:rPr>
              <w:t xml:space="preserve"> Метание в цель.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b/>
                <w:bCs/>
                <w:lang w:eastAsia="ru-RU"/>
              </w:rPr>
              <w:t>Цель:</w:t>
            </w:r>
            <w:r>
              <w:rPr>
                <w:rFonts w:ascii="Times New Roman" w:hAnsi="Times New Roman" w:cs="Times New Roman"/>
                <w:lang w:eastAsia="ru-RU"/>
              </w:rPr>
              <w:t xml:space="preserve"> закреплять умение принимать правильное исходное положение при метании.</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hAnsi="Times New Roman" w:cs="Times New Roman"/>
                <w:b/>
                <w:bCs/>
              </w:rPr>
            </w:pPr>
            <w:r>
              <w:rPr>
                <w:rFonts w:ascii="Times New Roman" w:hAnsi="Times New Roman" w:cs="Times New Roman"/>
                <w:b/>
                <w:bCs/>
              </w:rPr>
              <w:lastRenderedPageBreak/>
              <w:t xml:space="preserve">Ознакомление с окружающим </w:t>
            </w:r>
            <w:r>
              <w:rPr>
                <w:rFonts w:ascii="Times New Roman" w:hAnsi="Times New Roman" w:cs="Times New Roman"/>
                <w:b/>
                <w:bCs/>
              </w:rPr>
              <w:lastRenderedPageBreak/>
              <w:t>миром</w:t>
            </w:r>
          </w:p>
          <w:p w:rsidR="00995BE1" w:rsidRDefault="00CF6B7A">
            <w:pPr>
              <w:widowControl w:val="0"/>
              <w:tabs>
                <w:tab w:val="left" w:pos="7185"/>
              </w:tabs>
              <w:spacing w:after="0" w:line="240" w:lineRule="auto"/>
              <w:rPr>
                <w:rFonts w:ascii="Times New Roman" w:hAnsi="Times New Roman" w:cs="Times New Roman"/>
                <w:b/>
                <w:bCs/>
                <w:lang w:eastAsia="ru-RU"/>
              </w:rPr>
            </w:pPr>
            <w:r>
              <w:rPr>
                <w:rFonts w:ascii="Times New Roman" w:hAnsi="Times New Roman" w:cs="Times New Roman"/>
                <w:b/>
                <w:bCs/>
                <w:lang w:eastAsia="ru-RU"/>
              </w:rPr>
              <w:t>Наблюдение за погодой</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учить самостоятельно выделять и называть изменения в природе зимой.</w:t>
            </w:r>
          </w:p>
          <w:p w:rsidR="00995BE1" w:rsidRDefault="00CF6B7A">
            <w:pPr>
              <w:widowControl w:val="0"/>
              <w:tabs>
                <w:tab w:val="left" w:pos="7185"/>
              </w:tabs>
              <w:spacing w:after="0" w:line="240" w:lineRule="auto"/>
              <w:rPr>
                <w:rFonts w:ascii="Times New Roman" w:hAnsi="Times New Roman" w:cs="Times New Roman"/>
                <w:b/>
                <w:bCs/>
                <w:lang w:eastAsia="ru-RU"/>
              </w:rPr>
            </w:pPr>
            <w:r>
              <w:rPr>
                <w:rFonts w:ascii="Times New Roman" w:hAnsi="Times New Roman" w:cs="Times New Roman"/>
                <w:b/>
                <w:bCs/>
                <w:lang w:eastAsia="ru-RU"/>
              </w:rPr>
              <w:t>Ход наблюдения</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lang w:eastAsia="ru-RU"/>
              </w:rPr>
              <w:t xml:space="preserve">Он к бровям моим прирос, </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lang w:eastAsia="ru-RU"/>
              </w:rPr>
              <w:t xml:space="preserve">Он залез мне в валенки. </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lang w:eastAsia="ru-RU"/>
              </w:rPr>
              <w:t xml:space="preserve">Говорят, он — Дед Мороз, </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lang w:eastAsia="ru-RU"/>
              </w:rPr>
              <w:t xml:space="preserve">А шалит, как маленький. </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lang w:eastAsia="ru-RU"/>
              </w:rPr>
              <w:t>Воспитатель задает детям вопросы.</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lang w:eastAsia="ru-RU"/>
              </w:rPr>
              <w:t>На улице тепло или холодно?</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lang w:eastAsia="ru-RU"/>
              </w:rPr>
              <w:t>Почему люди прячут носы в воротники пальто и быстро идут по улице? Как были одеты люди летом? Сравните. Морозы стали крепче, и не всегда можно гулять. На улице очень холодно люди идут быстро по улице, чтобы не замерзнуть.</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b/>
                <w:bCs/>
                <w:lang w:eastAsia="ru-RU"/>
              </w:rPr>
              <w:t>Трудовая деятельность:</w:t>
            </w:r>
            <w:r>
              <w:rPr>
                <w:rFonts w:ascii="Times New Roman" w:hAnsi="Times New Roman" w:cs="Times New Roman"/>
                <w:lang w:eastAsia="ru-RU"/>
              </w:rPr>
              <w:t xml:space="preserve"> Расчистка от снега горки и дорожки, ведущей к кормушке.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b/>
                <w:bCs/>
                <w:lang w:eastAsia="ru-RU"/>
              </w:rPr>
              <w:lastRenderedPageBreak/>
              <w:t>Цель:</w:t>
            </w:r>
            <w:r>
              <w:rPr>
                <w:rFonts w:ascii="Times New Roman" w:hAnsi="Times New Roman" w:cs="Times New Roman"/>
                <w:lang w:eastAsia="ru-RU"/>
              </w:rPr>
              <w:t xml:space="preserve"> учить правильно пользоваться метлой, доводить дело до конца. </w:t>
            </w:r>
            <w:r>
              <w:rPr>
                <w:rFonts w:ascii="Times New Roman" w:hAnsi="Times New Roman" w:cs="Times New Roman"/>
                <w:b/>
              </w:rPr>
              <w:t>Подвижная казахская народная игра</w:t>
            </w:r>
            <w:r>
              <w:rPr>
                <w:rFonts w:ascii="Times New Roman" w:hAnsi="Times New Roman" w:cs="Times New Roman"/>
                <w:lang w:val="kk-KZ"/>
              </w:rPr>
              <w:t xml:space="preserve"> </w:t>
            </w:r>
            <w:r>
              <w:rPr>
                <w:rFonts w:ascii="Times New Roman" w:hAnsi="Times New Roman" w:cs="Times New Roman"/>
              </w:rPr>
              <w:t>«Ақ сүйек» («Белая кость»)</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Цели: развивать ‘ детей находчивость; тренировать их в беге.</w:t>
            </w:r>
          </w:p>
          <w:p w:rsidR="00995BE1" w:rsidRDefault="00CF6B7A">
            <w:pPr>
              <w:pStyle w:val="aff7"/>
              <w:widowControl w:val="0"/>
              <w:shd w:val="clear" w:color="auto" w:fill="FFFFFF"/>
              <w:spacing w:beforeAutospacing="0" w:after="0" w:afterAutospacing="0"/>
              <w:jc w:val="both"/>
              <w:rPr>
                <w:sz w:val="22"/>
                <w:szCs w:val="22"/>
              </w:rPr>
            </w:pPr>
            <w:r>
              <w:rPr>
                <w:sz w:val="22"/>
                <w:szCs w:val="22"/>
                <w:lang w:eastAsia="zh-TW"/>
              </w:rPr>
              <w:t>(</w:t>
            </w:r>
            <w:r>
              <w:rPr>
                <w:sz w:val="22"/>
                <w:szCs w:val="22"/>
                <w:lang w:val="kk-KZ" w:eastAsia="zh-TW"/>
              </w:rPr>
              <w:t>Ұлттық ойын - ұлт қазынасы</w:t>
            </w:r>
            <w:r>
              <w:rPr>
                <w:sz w:val="22"/>
                <w:szCs w:val="22"/>
                <w:lang w:eastAsia="zh-TW"/>
              </w:rPr>
              <w:t>)</w:t>
            </w:r>
          </w:p>
          <w:p w:rsidR="00995BE1" w:rsidRDefault="00995BE1">
            <w:pPr>
              <w:widowControl w:val="0"/>
              <w:tabs>
                <w:tab w:val="left" w:pos="7185"/>
              </w:tabs>
              <w:spacing w:after="0" w:line="240" w:lineRule="auto"/>
              <w:rPr>
                <w:rFonts w:ascii="Times New Roman" w:hAnsi="Times New Roman" w:cs="Times New Roman"/>
                <w:lang w:eastAsia="ru-RU"/>
              </w:rPr>
            </w:pP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b/>
                <w:bCs/>
                <w:lang w:eastAsia="ru-RU"/>
              </w:rPr>
              <w:t>П/и</w:t>
            </w:r>
            <w:r>
              <w:rPr>
                <w:rFonts w:ascii="Times New Roman" w:hAnsi="Times New Roman" w:cs="Times New Roman"/>
                <w:lang w:eastAsia="ru-RU"/>
              </w:rPr>
              <w:t xml:space="preserve"> «Мороз - красный нос», «Мы - веселые ребята». </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b/>
                <w:bCs/>
                <w:lang w:eastAsia="ru-RU"/>
              </w:rPr>
              <w:t>Цели:</w:t>
            </w:r>
            <w:r>
              <w:rPr>
                <w:rFonts w:ascii="Times New Roman" w:hAnsi="Times New Roman" w:cs="Times New Roman"/>
                <w:lang w:eastAsia="ru-RU"/>
              </w:rPr>
              <w:t xml:space="preserve"> учить четко говорить текст в игре; соблюдать правила игры.</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b/>
                <w:bCs/>
                <w:lang w:eastAsia="ru-RU"/>
              </w:rPr>
              <w:t>Индивидуальная работа:</w:t>
            </w:r>
            <w:r>
              <w:rPr>
                <w:rFonts w:ascii="Times New Roman" w:hAnsi="Times New Roman" w:cs="Times New Roman"/>
                <w:lang w:eastAsia="ru-RU"/>
              </w:rPr>
              <w:t xml:space="preserve"> «Попрыгунчики около санок». </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учить прыгать с продвижением вперед </w:t>
            </w: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lang w:eastAsia="ru-RU"/>
              </w:rPr>
            </w:pPr>
            <w:r>
              <w:rPr>
                <w:rFonts w:ascii="Times New Roman" w:hAnsi="Times New Roman" w:cs="Times New Roman"/>
                <w:b/>
                <w:bCs/>
                <w:lang w:eastAsia="ru-RU"/>
              </w:rPr>
              <w:lastRenderedPageBreak/>
              <w:t>Наблюдение за березой и рябиной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lastRenderedPageBreak/>
              <w:t xml:space="preserve">Цели: </w:t>
            </w:r>
            <w:r>
              <w:rPr>
                <w:rFonts w:ascii="Times New Roman" w:hAnsi="Times New Roman" w:cs="Times New Roman"/>
                <w:lang w:eastAsia="ru-RU"/>
              </w:rPr>
              <w:t>формировать знания о жизни растений зимой; воспитывать бережное отношение к природе.</w:t>
            </w:r>
          </w:p>
          <w:p w:rsidR="00995BE1" w:rsidRDefault="00CF6B7A">
            <w:pPr>
              <w:widowControl w:val="0"/>
              <w:spacing w:after="0" w:line="240" w:lineRule="auto"/>
              <w:rPr>
                <w:rFonts w:ascii="Times New Roman" w:hAnsi="Times New Roman" w:cs="Times New Roman"/>
                <w:b/>
                <w:bCs/>
                <w:lang w:eastAsia="ru-RU"/>
              </w:rPr>
            </w:pPr>
            <w:r>
              <w:rPr>
                <w:rFonts w:ascii="Times New Roman" w:hAnsi="Times New Roman" w:cs="Times New Roman"/>
                <w:b/>
                <w:bCs/>
                <w:lang w:eastAsia="ru-RU"/>
              </w:rPr>
              <w:t>Ход наблюдения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Воспитатель организует беседу с детьми, обращая внимание на деревья, стоящие на участке.</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Назовите, какие деревья и кустарники есть у нас на участке. Что делают зимой деревья?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По каким характерным особенностям можно узнать дерево и кустарник. Как чувствуют себя деревья зимой? Хорошо им или плохо зимой? Для чего нужен снег деревьям? Что может произойти, если много снега на ветках?</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Деревья зимою, деревья зимою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Пронизаны ветром и стужей самою,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И стройные сосны и острые ели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Встают, как солдаты, навстречу метели.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Трудовая деятельность:</w:t>
            </w:r>
            <w:r>
              <w:rPr>
                <w:rFonts w:ascii="Times New Roman" w:hAnsi="Times New Roman" w:cs="Times New Roman"/>
                <w:lang w:eastAsia="ru-RU"/>
              </w:rPr>
              <w:t xml:space="preserve"> Сбор снега для постройки.</w:t>
            </w:r>
          </w:p>
          <w:p w:rsidR="00995BE1" w:rsidRDefault="00CF6B7A">
            <w:pPr>
              <w:pStyle w:val="aff7"/>
              <w:widowControl w:val="0"/>
              <w:shd w:val="clear" w:color="auto" w:fill="FFFFFF"/>
              <w:spacing w:beforeAutospacing="0" w:after="0" w:afterAutospacing="0"/>
              <w:jc w:val="both"/>
              <w:rPr>
                <w:b/>
                <w:bCs/>
                <w:sz w:val="22"/>
                <w:szCs w:val="22"/>
              </w:rPr>
            </w:pPr>
            <w:r>
              <w:rPr>
                <w:b/>
                <w:bCs/>
                <w:sz w:val="22"/>
                <w:szCs w:val="22"/>
              </w:rPr>
              <w:t>Цель:</w:t>
            </w:r>
            <w:r>
              <w:rPr>
                <w:sz w:val="22"/>
                <w:szCs w:val="22"/>
              </w:rPr>
              <w:t xml:space="preserve"> учить работать сообща, добиваясь </w:t>
            </w:r>
            <w:r>
              <w:rPr>
                <w:sz w:val="22"/>
                <w:szCs w:val="22"/>
              </w:rPr>
              <w:lastRenderedPageBreak/>
              <w:t>выполнения задания общими усилиями.</w:t>
            </w:r>
            <w:r>
              <w:rPr>
                <w:b/>
                <w:bCs/>
                <w:sz w:val="22"/>
                <w:szCs w:val="22"/>
              </w:rPr>
              <w:t xml:space="preserve"> Подвижная казахская народная игра</w:t>
            </w:r>
          </w:p>
          <w:p w:rsidR="00995BE1" w:rsidRDefault="00CF6B7A">
            <w:pPr>
              <w:pStyle w:val="aff7"/>
              <w:widowControl w:val="0"/>
              <w:shd w:val="clear" w:color="auto" w:fill="FFFFFF"/>
              <w:spacing w:beforeAutospacing="0" w:after="0" w:afterAutospacing="0"/>
              <w:ind w:left="105" w:firstLine="6"/>
              <w:jc w:val="both"/>
              <w:rPr>
                <w:sz w:val="22"/>
                <w:szCs w:val="22"/>
              </w:rPr>
            </w:pPr>
            <w:r>
              <w:rPr>
                <w:bCs/>
                <w:sz w:val="22"/>
                <w:szCs w:val="22"/>
              </w:rPr>
              <w:t>«Допқа тигіз» («Попади в мяч»)</w:t>
            </w:r>
          </w:p>
          <w:p w:rsidR="00995BE1" w:rsidRDefault="00CF6B7A">
            <w:pPr>
              <w:pStyle w:val="aff7"/>
              <w:widowControl w:val="0"/>
              <w:shd w:val="clear" w:color="auto" w:fill="FFFFFF"/>
              <w:spacing w:beforeAutospacing="0" w:after="0" w:afterAutospacing="0"/>
              <w:ind w:left="105" w:firstLine="6"/>
              <w:jc w:val="both"/>
              <w:rPr>
                <w:sz w:val="22"/>
                <w:szCs w:val="22"/>
                <w:lang w:val="kk-KZ"/>
              </w:rPr>
            </w:pPr>
            <w:r>
              <w:rPr>
                <w:bCs/>
                <w:sz w:val="22"/>
                <w:szCs w:val="22"/>
              </w:rPr>
              <w:t>Цель:</w:t>
            </w:r>
            <w:r>
              <w:rPr>
                <w:sz w:val="22"/>
                <w:szCs w:val="22"/>
              </w:rPr>
              <w:t> развивать у детей меткость а силу рук.</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rPr>
                <w:rFonts w:ascii="Times New Roman" w:hAnsi="Times New Roman" w:cs="Times New Roman"/>
                <w:lang w:val="kk-KZ" w:eastAsia="ru-RU"/>
              </w:rPr>
            </w:pPr>
            <w:r>
              <w:rPr>
                <w:rFonts w:ascii="Times New Roman" w:hAnsi="Times New Roman" w:cs="Times New Roman"/>
                <w:b/>
                <w:bCs/>
                <w:lang w:val="kk-KZ" w:eastAsia="ru-RU"/>
              </w:rPr>
              <w:t>П/и</w:t>
            </w:r>
            <w:r>
              <w:rPr>
                <w:rFonts w:ascii="Times New Roman" w:hAnsi="Times New Roman" w:cs="Times New Roman"/>
                <w:lang w:val="kk-KZ" w:eastAsia="ru-RU"/>
              </w:rPr>
              <w:t xml:space="preserve"> «Сбей кеглю».</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добиваться улучшений координации движений, умения придать силу броску.</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Индивидуальная работа:</w:t>
            </w:r>
            <w:r>
              <w:rPr>
                <w:rFonts w:ascii="Times New Roman" w:hAnsi="Times New Roman" w:cs="Times New Roman"/>
                <w:lang w:eastAsia="ru-RU"/>
              </w:rPr>
              <w:t xml:space="preserve"> Развитие движений.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закреплять навыки хорошего отталкивания и мягкого приземления.</w:t>
            </w: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rPr>
            </w:pPr>
          </w:p>
        </w:tc>
      </w:tr>
      <w:tr w:rsidR="00995BE1" w:rsidTr="00C26360">
        <w:trPr>
          <w:trHeight w:val="726"/>
          <w:jc w:val="center"/>
        </w:trPr>
        <w:tc>
          <w:tcPr>
            <w:tcW w:w="2715"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Возвращение с прогулки</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формировать у детей умение доставать одежду из шкафчика</w:t>
            </w:r>
            <w:r>
              <w:rPr>
                <w:rFonts w:ascii="Times New Roman" w:hAnsi="Times New Roman" w:cs="Times New Roman"/>
                <w:spacing w:val="-58"/>
              </w:rPr>
              <w:t xml:space="preserve"> </w:t>
            </w:r>
            <w:r>
              <w:rPr>
                <w:rFonts w:ascii="Times New Roman" w:hAnsi="Times New Roman" w:cs="Times New Roman"/>
              </w:rPr>
              <w:t>и убирать её наместо после раздевания, аккуратно всё складывать;</w:t>
            </w:r>
            <w:r>
              <w:rPr>
                <w:rFonts w:ascii="Times New Roman" w:hAnsi="Times New Roman" w:cs="Times New Roman"/>
                <w:spacing w:val="-57"/>
              </w:rPr>
              <w:t xml:space="preserve"> </w:t>
            </w:r>
            <w:r>
              <w:rPr>
                <w:rFonts w:ascii="Times New Roman" w:hAnsi="Times New Roman" w:cs="Times New Roman"/>
              </w:rPr>
              <w:t>приучать</w:t>
            </w:r>
            <w:r>
              <w:rPr>
                <w:rFonts w:ascii="Times New Roman" w:hAnsi="Times New Roman" w:cs="Times New Roman"/>
                <w:spacing w:val="-1"/>
              </w:rPr>
              <w:t xml:space="preserve"> </w:t>
            </w:r>
            <w:r>
              <w:rPr>
                <w:rFonts w:ascii="Times New Roman" w:hAnsi="Times New Roman" w:cs="Times New Roman"/>
              </w:rPr>
              <w:t>детей словесно</w:t>
            </w:r>
            <w:r>
              <w:rPr>
                <w:rFonts w:ascii="Times New Roman" w:hAnsi="Times New Roman" w:cs="Times New Roman"/>
                <w:spacing w:val="-1"/>
              </w:rPr>
              <w:t xml:space="preserve"> </w:t>
            </w:r>
            <w:r>
              <w:rPr>
                <w:rFonts w:ascii="Times New Roman" w:hAnsi="Times New Roman" w:cs="Times New Roman"/>
              </w:rPr>
              <w:t>выражать просьбу</w:t>
            </w:r>
            <w:r>
              <w:rPr>
                <w:rFonts w:ascii="Times New Roman" w:hAnsi="Times New Roman" w:cs="Times New Roman"/>
                <w:spacing w:val="-5"/>
              </w:rPr>
              <w:t xml:space="preserve"> </w:t>
            </w:r>
            <w:r>
              <w:rPr>
                <w:rFonts w:ascii="Times New Roman" w:hAnsi="Times New Roman" w:cs="Times New Roman"/>
              </w:rPr>
              <w:t>о</w:t>
            </w:r>
            <w:r>
              <w:rPr>
                <w:rFonts w:ascii="Times New Roman" w:hAnsi="Times New Roman" w:cs="Times New Roman"/>
                <w:spacing w:val="-1"/>
              </w:rPr>
              <w:t xml:space="preserve"> </w:t>
            </w:r>
            <w:r>
              <w:rPr>
                <w:rFonts w:ascii="Times New Roman" w:hAnsi="Times New Roman" w:cs="Times New Roman"/>
              </w:rPr>
              <w:t>помощи,</w:t>
            </w:r>
          </w:p>
          <w:p w:rsidR="00995BE1" w:rsidRDefault="00995BE1">
            <w:pPr>
              <w:widowControl w:val="0"/>
              <w:spacing w:after="0" w:line="240" w:lineRule="auto"/>
              <w:jc w:val="both"/>
              <w:rPr>
                <w:rFonts w:ascii="Times New Roman" w:hAnsi="Times New Roman" w:cs="Times New Roman"/>
              </w:rPr>
            </w:pPr>
          </w:p>
        </w:tc>
      </w:tr>
      <w:tr w:rsidR="00995BE1" w:rsidTr="00C26360">
        <w:trPr>
          <w:trHeight w:val="1627"/>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Ужин</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Беседа об экономии воды при использовании.</w:t>
            </w:r>
            <w:r>
              <w:rPr>
                <w:rFonts w:ascii="Times New Roman" w:hAnsi="Times New Roman" w:cs="Times New Roman"/>
                <w:lang w:val="kk-KZ"/>
              </w:rPr>
              <w:t xml:space="preserve"> </w:t>
            </w:r>
            <w:r>
              <w:rPr>
                <w:rFonts w:ascii="Times New Roman" w:hAnsi="Times New Roman" w:cs="Times New Roman"/>
              </w:rPr>
              <w:t xml:space="preserve"> После еды выкидывать салфетку в мусорное ведро, а остатки еды в пищевой блок мусора.</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су, сабын, жу, таза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закреплять умение правильно сидеть за столом, есть</w:t>
            </w:r>
            <w:r>
              <w:rPr>
                <w:rFonts w:ascii="Times New Roman" w:hAnsi="Times New Roman" w:cs="Times New Roman"/>
                <w:spacing w:val="1"/>
              </w:rPr>
              <w:t xml:space="preserve"> </w:t>
            </w:r>
            <w:r>
              <w:rPr>
                <w:rFonts w:ascii="Times New Roman" w:hAnsi="Times New Roman" w:cs="Times New Roman"/>
              </w:rPr>
              <w:t>аккуратно,</w:t>
            </w:r>
            <w:r>
              <w:rPr>
                <w:rFonts w:ascii="Times New Roman" w:hAnsi="Times New Roman" w:cs="Times New Roman"/>
                <w:spacing w:val="-2"/>
              </w:rPr>
              <w:t xml:space="preserve"> </w:t>
            </w:r>
            <w:r>
              <w:rPr>
                <w:rFonts w:ascii="Times New Roman" w:hAnsi="Times New Roman" w:cs="Times New Roman"/>
              </w:rPr>
              <w:t>брать</w:t>
            </w:r>
            <w:r>
              <w:rPr>
                <w:rFonts w:ascii="Times New Roman" w:hAnsi="Times New Roman" w:cs="Times New Roman"/>
                <w:spacing w:val="-2"/>
              </w:rPr>
              <w:t xml:space="preserve"> </w:t>
            </w:r>
            <w:r>
              <w:rPr>
                <w:rFonts w:ascii="Times New Roman" w:hAnsi="Times New Roman" w:cs="Times New Roman"/>
              </w:rPr>
              <w:t>пищу</w:t>
            </w:r>
            <w:r>
              <w:rPr>
                <w:rFonts w:ascii="Times New Roman" w:hAnsi="Times New Roman" w:cs="Times New Roman"/>
                <w:spacing w:val="-8"/>
              </w:rPr>
              <w:t xml:space="preserve"> </w:t>
            </w:r>
            <w:r>
              <w:rPr>
                <w:rFonts w:ascii="Times New Roman" w:hAnsi="Times New Roman" w:cs="Times New Roman"/>
              </w:rPr>
              <w:t>только</w:t>
            </w:r>
            <w:r>
              <w:rPr>
                <w:rFonts w:ascii="Times New Roman" w:hAnsi="Times New Roman" w:cs="Times New Roman"/>
                <w:spacing w:val="-2"/>
              </w:rPr>
              <w:t xml:space="preserve"> </w:t>
            </w:r>
            <w:r>
              <w:rPr>
                <w:rFonts w:ascii="Times New Roman" w:hAnsi="Times New Roman" w:cs="Times New Roman"/>
              </w:rPr>
              <w:t>ложкой,</w:t>
            </w:r>
            <w:r>
              <w:rPr>
                <w:rFonts w:ascii="Times New Roman" w:hAnsi="Times New Roman" w:cs="Times New Roman"/>
                <w:spacing w:val="-5"/>
              </w:rPr>
              <w:t xml:space="preserve"> </w:t>
            </w:r>
            <w:r>
              <w:rPr>
                <w:rFonts w:ascii="Times New Roman" w:hAnsi="Times New Roman" w:cs="Times New Roman"/>
              </w:rPr>
              <w:t>пользоваться</w:t>
            </w:r>
            <w:r>
              <w:rPr>
                <w:rFonts w:ascii="Times New Roman" w:hAnsi="Times New Roman" w:cs="Times New Roman"/>
                <w:spacing w:val="-2"/>
              </w:rPr>
              <w:t xml:space="preserve"> </w:t>
            </w:r>
            <w:r>
              <w:rPr>
                <w:rFonts w:ascii="Times New Roman" w:hAnsi="Times New Roman" w:cs="Times New Roman"/>
              </w:rPr>
              <w:t>салфеткой;</w:t>
            </w:r>
            <w:r>
              <w:rPr>
                <w:rFonts w:ascii="Times New Roman" w:hAnsi="Times New Roman" w:cs="Times New Roman"/>
                <w:spacing w:val="-57"/>
              </w:rPr>
              <w:t xml:space="preserve"> </w:t>
            </w:r>
            <w:r>
              <w:rPr>
                <w:rFonts w:ascii="Times New Roman" w:hAnsi="Times New Roman" w:cs="Times New Roman"/>
              </w:rPr>
              <w:t>совершенствовать</w:t>
            </w:r>
            <w:r>
              <w:rPr>
                <w:rFonts w:ascii="Times New Roman" w:hAnsi="Times New Roman" w:cs="Times New Roman"/>
                <w:spacing w:val="-1"/>
              </w:rPr>
              <w:t xml:space="preserve"> </w:t>
            </w:r>
            <w:r>
              <w:rPr>
                <w:rFonts w:ascii="Times New Roman" w:hAnsi="Times New Roman" w:cs="Times New Roman"/>
              </w:rPr>
              <w:t>навыки культуры еды.</w:t>
            </w:r>
          </w:p>
        </w:tc>
      </w:tr>
      <w:tr w:rsidR="00995BE1" w:rsidTr="00C26360">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Самостоятельная  деятельность детей (подвижные, национальные, сюжетно-ролевые, настольно-печатные и другие игры), изодеятельность, рассматривание книг и другое)</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аппликация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995BE1">
            <w:pPr>
              <w:widowControl w:val="0"/>
              <w:spacing w:after="0" w:line="240" w:lineRule="auto"/>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иетересам детей)</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tc>
        <w:tc>
          <w:tcPr>
            <w:tcW w:w="2551" w:type="dxa"/>
            <w:tcBorders>
              <w:top w:val="single" w:sz="4" w:space="0" w:color="000000"/>
              <w:left w:val="single" w:sz="4" w:space="0" w:color="000000"/>
              <w:bottom w:val="single" w:sz="4" w:space="0" w:color="000000"/>
              <w:right w:val="single" w:sz="4" w:space="0" w:color="000000"/>
            </w:tcBorders>
          </w:tcPr>
          <w:p w:rsidR="00995BE1" w:rsidRDefault="00995BE1">
            <w:pPr>
              <w:widowControl w:val="0"/>
              <w:rPr>
                <w:rFonts w:ascii="Times New Roman" w:eastAsia="Times New Roman" w:hAnsi="Times New Roman" w:cs="Times New Roman"/>
                <w:color w:val="000000"/>
                <w:lang w:eastAsia="ru-RU"/>
              </w:rPr>
            </w:pP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аппликация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995BE1">
            <w:pPr>
              <w:widowControl w:val="0"/>
              <w:spacing w:after="0" w:line="240" w:lineRule="auto"/>
              <w:rPr>
                <w:rFonts w:ascii="Times New Roman" w:hAnsi="Times New Roman" w:cs="Times New Roman"/>
              </w:rPr>
            </w:pPr>
          </w:p>
        </w:tc>
      </w:tr>
      <w:tr w:rsidR="00995BE1" w:rsidTr="00C26360">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Уход детей домой</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 xml:space="preserve">Совет: предложить </w:t>
            </w:r>
            <w:r>
              <w:rPr>
                <w:rFonts w:ascii="Times New Roman" w:hAnsi="Times New Roman" w:cs="Times New Roman"/>
              </w:rPr>
              <w:lastRenderedPageBreak/>
              <w:t>родителям закрепить навыки работы с пластилином.</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Сау болыңыз!</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lastRenderedPageBreak/>
              <w:t xml:space="preserve">Ответы на вопросы </w:t>
            </w:r>
            <w:r>
              <w:rPr>
                <w:rFonts w:ascii="Times New Roman" w:hAnsi="Times New Roman" w:cs="Times New Roman"/>
              </w:rPr>
              <w:lastRenderedPageBreak/>
              <w:t>родителей по воспитанию и развитию ребенка по сенсорным эталонам.</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Сау болыңыз!</w:t>
            </w:r>
          </w:p>
        </w:tc>
        <w:tc>
          <w:tcPr>
            <w:tcW w:w="2529" w:type="dxa"/>
            <w:tcBorders>
              <w:top w:val="single" w:sz="4" w:space="0" w:color="000000"/>
              <w:left w:val="single" w:sz="4" w:space="0" w:color="000000"/>
              <w:bottom w:val="single" w:sz="4" w:space="0" w:color="000000"/>
              <w:right w:val="single" w:sz="4" w:space="0" w:color="000000"/>
            </w:tcBorders>
          </w:tcPr>
          <w:p w:rsidR="006B0661" w:rsidRDefault="00CF6B7A">
            <w:pPr>
              <w:widowControl w:val="0"/>
              <w:spacing w:after="0" w:line="240" w:lineRule="auto"/>
              <w:jc w:val="both"/>
              <w:rPr>
                <w:rFonts w:ascii="Times New Roman" w:hAnsi="Times New Roman" w:cs="Times New Roman"/>
              </w:rPr>
            </w:pPr>
            <w:r>
              <w:rPr>
                <w:rFonts w:ascii="Times New Roman" w:hAnsi="Times New Roman" w:cs="Times New Roman"/>
              </w:rPr>
              <w:lastRenderedPageBreak/>
              <w:t xml:space="preserve">Посещение семьи с </w:t>
            </w:r>
            <w:r>
              <w:rPr>
                <w:rFonts w:ascii="Times New Roman" w:hAnsi="Times New Roman" w:cs="Times New Roman"/>
              </w:rPr>
              <w:lastRenderedPageBreak/>
              <w:t xml:space="preserve">целью выявления имеющегося оборудования </w:t>
            </w:r>
          </w:p>
          <w:p w:rsidR="006B0661" w:rsidRDefault="00CF6B7A">
            <w:pPr>
              <w:widowControl w:val="0"/>
              <w:spacing w:after="0" w:line="240" w:lineRule="auto"/>
              <w:jc w:val="both"/>
              <w:rPr>
                <w:rFonts w:ascii="Times New Roman" w:hAnsi="Times New Roman" w:cs="Times New Roman"/>
              </w:rPr>
            </w:pPr>
            <w:r>
              <w:rPr>
                <w:rFonts w:ascii="Times New Roman" w:hAnsi="Times New Roman" w:cs="Times New Roman"/>
              </w:rPr>
              <w:t xml:space="preserve">по сенсорному воспитанию </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Сау болыңыз!</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lastRenderedPageBreak/>
              <w:t xml:space="preserve">Советы врача «О </w:t>
            </w:r>
            <w:r>
              <w:rPr>
                <w:rFonts w:ascii="Times New Roman" w:hAnsi="Times New Roman" w:cs="Times New Roman"/>
              </w:rPr>
              <w:lastRenderedPageBreak/>
              <w:t xml:space="preserve">гриппе и ОРВИ». </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Сау болыңыз!</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lastRenderedPageBreak/>
              <w:t xml:space="preserve">Помощь родителей в </w:t>
            </w:r>
            <w:r>
              <w:rPr>
                <w:rFonts w:ascii="Times New Roman" w:hAnsi="Times New Roman" w:cs="Times New Roman"/>
              </w:rPr>
              <w:lastRenderedPageBreak/>
              <w:t>изготовлении новогодних атрибутов для украшения детского сада.</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Сау болыңыз!</w:t>
            </w:r>
          </w:p>
        </w:tc>
      </w:tr>
    </w:tbl>
    <w:p w:rsidR="00995BE1" w:rsidRDefault="00CF6B7A">
      <w:pPr>
        <w:pStyle w:val="1"/>
        <w:spacing w:before="0"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w:t>
      </w:r>
    </w:p>
    <w:p w:rsidR="00995BE1" w:rsidRDefault="00995BE1">
      <w:pPr>
        <w:spacing w:after="0" w:line="240" w:lineRule="auto"/>
        <w:rPr>
          <w:rFonts w:ascii="Times New Roman" w:eastAsia="Aptos" w:hAnsi="Times New Roman" w:cs="Times New Roman"/>
          <w:b/>
          <w:bCs/>
          <w:sz w:val="22"/>
          <w:szCs w:val="22"/>
        </w:rPr>
      </w:pPr>
    </w:p>
    <w:p w:rsidR="00995BE1" w:rsidRDefault="00995BE1">
      <w:pPr>
        <w:spacing w:after="0" w:line="240" w:lineRule="auto"/>
        <w:jc w:val="center"/>
        <w:rPr>
          <w:rFonts w:ascii="Times New Roman" w:eastAsia="Aptos" w:hAnsi="Times New Roman" w:cs="Times New Roman"/>
          <w:b/>
          <w:bCs/>
          <w:sz w:val="22"/>
          <w:szCs w:val="22"/>
        </w:rPr>
      </w:pPr>
    </w:p>
    <w:p w:rsidR="00995BE1" w:rsidRDefault="00995BE1">
      <w:pPr>
        <w:spacing w:after="0" w:line="240" w:lineRule="auto"/>
        <w:jc w:val="center"/>
        <w:rPr>
          <w:rFonts w:ascii="Times New Roman" w:eastAsia="Aptos" w:hAnsi="Times New Roman" w:cs="Times New Roman"/>
          <w:b/>
          <w:bCs/>
          <w:sz w:val="22"/>
          <w:szCs w:val="22"/>
        </w:rPr>
      </w:pPr>
    </w:p>
    <w:p w:rsidR="00995BE1" w:rsidRDefault="00CF6B7A">
      <w:pPr>
        <w:spacing w:after="0" w:line="240" w:lineRule="auto"/>
        <w:jc w:val="center"/>
        <w:rPr>
          <w:rFonts w:ascii="Times New Roman" w:eastAsia="Aptos" w:hAnsi="Times New Roman" w:cs="Times New Roman"/>
          <w:b/>
          <w:bCs/>
          <w:sz w:val="22"/>
          <w:szCs w:val="22"/>
        </w:rPr>
      </w:pPr>
      <w:r>
        <w:rPr>
          <w:rFonts w:ascii="Times New Roman" w:eastAsia="Aptos" w:hAnsi="Times New Roman" w:cs="Times New Roman"/>
          <w:b/>
          <w:bCs/>
          <w:sz w:val="22"/>
          <w:szCs w:val="22"/>
        </w:rPr>
        <w:t>ЦИКЛОГРАММА ВОСПИТАТЕЛЬНО-ОБРАЗОВАТЕЛЬНОГО ПРОЦЕССА</w:t>
      </w:r>
    </w:p>
    <w:p w:rsidR="00995BE1" w:rsidRPr="00C26360" w:rsidRDefault="00CF6B7A">
      <w:pPr>
        <w:spacing w:after="0" w:line="240" w:lineRule="auto"/>
        <w:jc w:val="center"/>
        <w:rPr>
          <w:rFonts w:ascii="Times New Roman" w:eastAsia="Aptos" w:hAnsi="Times New Roman" w:cs="Times New Roman"/>
          <w:b/>
          <w:bCs/>
          <w:sz w:val="22"/>
          <w:szCs w:val="22"/>
          <w:lang w:val="kk-KZ"/>
        </w:rPr>
      </w:pPr>
      <w:r>
        <w:rPr>
          <w:rFonts w:ascii="Times New Roman" w:eastAsia="Times New Roman" w:hAnsi="Times New Roman" w:cs="Times New Roman"/>
          <w:b/>
          <w:szCs w:val="28"/>
        </w:rPr>
        <w:t xml:space="preserve">Дошкольная организация </w:t>
      </w:r>
      <w:r w:rsidR="006B0661">
        <w:rPr>
          <w:rFonts w:ascii="Times New Roman" w:eastAsia="Times New Roman" w:hAnsi="Times New Roman" w:cs="Times New Roman"/>
          <w:b/>
          <w:szCs w:val="28"/>
        </w:rPr>
        <w:t>–</w:t>
      </w:r>
      <w:r>
        <w:rPr>
          <w:rFonts w:ascii="Times New Roman" w:eastAsia="Times New Roman" w:hAnsi="Times New Roman" w:cs="Times New Roman"/>
          <w:b/>
          <w:szCs w:val="28"/>
        </w:rPr>
        <w:t xml:space="preserve"> </w:t>
      </w:r>
      <w:r w:rsidR="006B0661">
        <w:rPr>
          <w:rFonts w:ascii="Times New Roman" w:eastAsia="Times New Roman" w:hAnsi="Times New Roman" w:cs="Times New Roman"/>
          <w:b/>
          <w:szCs w:val="28"/>
          <w:lang w:val="kk-KZ"/>
        </w:rPr>
        <w:t xml:space="preserve">ТОО «Детский сад </w:t>
      </w:r>
      <w:r w:rsidR="006B0661">
        <w:rPr>
          <w:rFonts w:ascii="Times New Roman" w:eastAsia="Times New Roman" w:hAnsi="Times New Roman" w:cs="Times New Roman"/>
          <w:b/>
          <w:szCs w:val="28"/>
          <w:lang w:val="en-US"/>
        </w:rPr>
        <w:t>StArt</w:t>
      </w:r>
      <w:r w:rsidR="006B0661">
        <w:rPr>
          <w:rFonts w:ascii="Times New Roman" w:eastAsia="Times New Roman" w:hAnsi="Times New Roman" w:cs="Times New Roman"/>
          <w:b/>
          <w:szCs w:val="28"/>
          <w:lang w:val="kk-KZ"/>
        </w:rPr>
        <w:t>»</w:t>
      </w:r>
    </w:p>
    <w:p w:rsidR="00995BE1" w:rsidRDefault="00CF6B7A">
      <w:pPr>
        <w:spacing w:after="0" w:line="240" w:lineRule="auto"/>
        <w:jc w:val="center"/>
        <w:rPr>
          <w:rFonts w:ascii="Times New Roman" w:eastAsia="Aptos" w:hAnsi="Times New Roman" w:cs="Times New Roman"/>
          <w:b/>
          <w:bCs/>
          <w:sz w:val="22"/>
          <w:szCs w:val="22"/>
        </w:rPr>
      </w:pPr>
      <w:r>
        <w:rPr>
          <w:rFonts w:ascii="Times New Roman" w:eastAsia="Aptos" w:hAnsi="Times New Roman" w:cs="Times New Roman"/>
          <w:b/>
          <w:bCs/>
          <w:sz w:val="22"/>
          <w:szCs w:val="22"/>
        </w:rPr>
        <w:t xml:space="preserve">За декабрь месяц – 2 неделя </w:t>
      </w:r>
    </w:p>
    <w:p w:rsidR="006B0661" w:rsidRDefault="006B0661">
      <w:pPr>
        <w:spacing w:after="0" w:line="240" w:lineRule="auto"/>
        <w:jc w:val="center"/>
        <w:rPr>
          <w:rFonts w:ascii="Times New Roman" w:eastAsia="Aptos" w:hAnsi="Times New Roman" w:cs="Times New Roman"/>
          <w:b/>
          <w:bCs/>
          <w:sz w:val="22"/>
          <w:szCs w:val="22"/>
        </w:rPr>
      </w:pPr>
    </w:p>
    <w:p w:rsidR="00995BE1" w:rsidRPr="006B0661" w:rsidRDefault="006B0661" w:rsidP="006B0661">
      <w:pPr>
        <w:spacing w:after="0" w:line="240" w:lineRule="auto"/>
        <w:rPr>
          <w:rFonts w:ascii="Times New Roman" w:eastAsia="Aptos" w:hAnsi="Times New Roman" w:cs="Times New Roman"/>
          <w:b/>
          <w:bCs/>
          <w:sz w:val="22"/>
          <w:szCs w:val="22"/>
          <w:lang w:val="kk-KZ"/>
        </w:rPr>
      </w:pPr>
      <w:r w:rsidRPr="006B0661">
        <w:rPr>
          <w:rFonts w:ascii="Times New Roman" w:hAnsi="Times New Roman" w:cs="Times New Roman"/>
          <w:b/>
          <w:bCs/>
        </w:rPr>
        <w:t xml:space="preserve">      </w:t>
      </w:r>
      <w:r w:rsidR="00CF6B7A">
        <w:rPr>
          <w:rFonts w:ascii="Times New Roman" w:hAnsi="Times New Roman" w:cs="Times New Roman"/>
          <w:b/>
          <w:bCs/>
        </w:rPr>
        <w:t xml:space="preserve">Дошкольная организация: </w:t>
      </w:r>
      <w:r>
        <w:rPr>
          <w:rFonts w:ascii="Times New Roman" w:eastAsia="Times New Roman" w:hAnsi="Times New Roman" w:cs="Times New Roman"/>
          <w:b/>
          <w:szCs w:val="28"/>
          <w:lang w:val="kk-KZ"/>
        </w:rPr>
        <w:t xml:space="preserve">ТОО «Детский сад </w:t>
      </w:r>
      <w:r>
        <w:rPr>
          <w:rFonts w:ascii="Times New Roman" w:eastAsia="Times New Roman" w:hAnsi="Times New Roman" w:cs="Times New Roman"/>
          <w:b/>
          <w:szCs w:val="28"/>
          <w:lang w:val="en-US"/>
        </w:rPr>
        <w:t>StArt</w:t>
      </w:r>
      <w:r>
        <w:rPr>
          <w:rFonts w:ascii="Times New Roman" w:eastAsia="Times New Roman" w:hAnsi="Times New Roman" w:cs="Times New Roman"/>
          <w:b/>
          <w:szCs w:val="28"/>
          <w:lang w:val="kk-KZ"/>
        </w:rPr>
        <w:t>»</w:t>
      </w:r>
    </w:p>
    <w:p w:rsidR="00995BE1" w:rsidRDefault="00CF6B7A">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Группа: младшая группа “</w:t>
      </w:r>
      <w:r w:rsidR="006B0661">
        <w:rPr>
          <w:rFonts w:ascii="Times New Roman" w:hAnsi="Times New Roman" w:cs="Times New Roman"/>
          <w:b/>
          <w:bCs/>
          <w:lang w:val="kk-KZ"/>
        </w:rPr>
        <w:t>Звездочка</w:t>
      </w:r>
      <w:r>
        <w:rPr>
          <w:rFonts w:ascii="Times New Roman" w:hAnsi="Times New Roman" w:cs="Times New Roman"/>
          <w:b/>
          <w:bCs/>
        </w:rPr>
        <w:t>”</w:t>
      </w:r>
    </w:p>
    <w:p w:rsidR="00995BE1" w:rsidRDefault="00CF6B7A">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Возраст детей: 2 года</w:t>
      </w:r>
    </w:p>
    <w:p w:rsidR="00995BE1" w:rsidRDefault="00CF6B7A">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На какой период составлена: </w:t>
      </w:r>
      <w:r>
        <w:rPr>
          <w:rFonts w:ascii="Times New Roman" w:hAnsi="Times New Roman" w:cs="Times New Roman"/>
        </w:rPr>
        <w:t>09.12.2024-13.12.2024</w:t>
      </w:r>
    </w:p>
    <w:p w:rsidR="00995BE1" w:rsidRDefault="00995BE1">
      <w:pPr>
        <w:spacing w:after="0" w:line="240" w:lineRule="auto"/>
        <w:jc w:val="both"/>
        <w:rPr>
          <w:rFonts w:ascii="Times New Roman" w:hAnsi="Times New Roman" w:cs="Times New Roman"/>
        </w:rPr>
      </w:pPr>
    </w:p>
    <w:tbl>
      <w:tblPr>
        <w:tblW w:w="14905" w:type="dxa"/>
        <w:jc w:val="center"/>
        <w:tblLayout w:type="fixed"/>
        <w:tblCellMar>
          <w:top w:w="15" w:type="dxa"/>
          <w:left w:w="15" w:type="dxa"/>
          <w:bottom w:w="15" w:type="dxa"/>
          <w:right w:w="15" w:type="dxa"/>
        </w:tblCellMar>
        <w:tblLook w:val="04A0" w:firstRow="1" w:lastRow="0" w:firstColumn="1" w:lastColumn="0" w:noHBand="0" w:noVBand="1"/>
      </w:tblPr>
      <w:tblGrid>
        <w:gridCol w:w="2715"/>
        <w:gridCol w:w="2551"/>
        <w:gridCol w:w="2290"/>
        <w:gridCol w:w="2529"/>
        <w:gridCol w:w="2269"/>
        <w:gridCol w:w="2551"/>
      </w:tblGrid>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Примерный режим дня</w:t>
            </w:r>
          </w:p>
          <w:p w:rsidR="00995BE1" w:rsidRDefault="00995BE1">
            <w:pPr>
              <w:widowControl w:val="0"/>
              <w:spacing w:after="0" w:line="240" w:lineRule="auto"/>
              <w:jc w:val="center"/>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Понедельник</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09.12.2024</w:t>
            </w:r>
          </w:p>
        </w:tc>
        <w:tc>
          <w:tcPr>
            <w:tcW w:w="2290"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Вторник</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10.12.2024</w:t>
            </w:r>
          </w:p>
        </w:tc>
        <w:tc>
          <w:tcPr>
            <w:tcW w:w="2529"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Среда</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11.12.2024</w:t>
            </w:r>
          </w:p>
        </w:tc>
        <w:tc>
          <w:tcPr>
            <w:tcW w:w="2269"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Четверг</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12.12.2024</w:t>
            </w:r>
          </w:p>
        </w:tc>
        <w:tc>
          <w:tcPr>
            <w:tcW w:w="2551"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Пятница</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13.12.2024</w:t>
            </w:r>
          </w:p>
        </w:tc>
      </w:tr>
      <w:tr w:rsidR="00995BE1">
        <w:trPr>
          <w:trHeight w:val="419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Прием детей</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Встречать детей с позитивным настроем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 xml:space="preserve">Сәлеметсіз бе! </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Встреча детей с волшебными слова (Какое у тебя красивое платье или стрижка и т.д.)</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 xml:space="preserve">Сәлеметсіз бе! </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Игровой прием «Эхо»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Встречать детей с мягкой игрушкой Мишуткой. Попросить детей чтоб они с ним поздоровались и пообещали с ним поиграть </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Сәлеметсіз бе!</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Встреча детей с веселой музыкой</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 xml:space="preserve">Сәлеметсіз бе! </w:t>
            </w:r>
          </w:p>
          <w:p w:rsidR="00995BE1" w:rsidRDefault="00995BE1">
            <w:pPr>
              <w:widowControl w:val="0"/>
              <w:spacing w:after="0" w:line="240" w:lineRule="auto"/>
              <w:rPr>
                <w:rFonts w:ascii="Times New Roman" w:hAnsi="Times New Roman" w:cs="Times New Roman"/>
                <w:lang w:val="kk-KZ"/>
              </w:rPr>
            </w:pPr>
          </w:p>
          <w:p w:rsidR="00995BE1" w:rsidRDefault="00995BE1">
            <w:pPr>
              <w:widowControl w:val="0"/>
              <w:spacing w:after="0" w:line="240" w:lineRule="auto"/>
              <w:rPr>
                <w:rFonts w:ascii="Times New Roman" w:hAnsi="Times New Roman" w:cs="Times New Roman"/>
                <w:lang w:val="kk-KZ"/>
              </w:rPr>
            </w:pPr>
          </w:p>
          <w:p w:rsidR="00995BE1" w:rsidRDefault="00995BE1">
            <w:pPr>
              <w:widowControl w:val="0"/>
              <w:spacing w:after="0" w:line="240" w:lineRule="auto"/>
              <w:rPr>
                <w:rFonts w:ascii="Times New Roman" w:hAnsi="Times New Roman" w:cs="Times New Roman"/>
                <w:lang w:val="kk-KZ"/>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Встречать детей с игрой «Это я, это я, это все мои  друзья»</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 xml:space="preserve">Сәлеметсіз бе! </w:t>
            </w:r>
          </w:p>
          <w:p w:rsidR="00995BE1" w:rsidRDefault="00995BE1">
            <w:pPr>
              <w:widowControl w:val="0"/>
              <w:spacing w:after="0" w:line="240" w:lineRule="auto"/>
              <w:rPr>
                <w:rFonts w:ascii="Times New Roman" w:hAnsi="Times New Roman" w:cs="Times New Roman"/>
                <w:lang w:val="kk-KZ"/>
              </w:rPr>
            </w:pPr>
          </w:p>
          <w:p w:rsidR="00995BE1" w:rsidRDefault="00995BE1">
            <w:pPr>
              <w:widowControl w:val="0"/>
              <w:spacing w:after="0" w:line="240" w:lineRule="auto"/>
              <w:rPr>
                <w:rFonts w:ascii="Times New Roman" w:hAnsi="Times New Roman" w:cs="Times New Roman"/>
                <w:lang w:val="kk-KZ"/>
              </w:rPr>
            </w:pPr>
          </w:p>
          <w:p w:rsidR="00995BE1" w:rsidRDefault="00995BE1">
            <w:pPr>
              <w:widowControl w:val="0"/>
              <w:spacing w:after="0" w:line="240" w:lineRule="auto"/>
              <w:rPr>
                <w:rFonts w:ascii="Times New Roman" w:hAnsi="Times New Roman" w:cs="Times New Roman"/>
                <w:lang w:val="kk-KZ"/>
              </w:rPr>
            </w:pPr>
          </w:p>
          <w:p w:rsidR="00995BE1" w:rsidRDefault="00995BE1">
            <w:pPr>
              <w:widowControl w:val="0"/>
              <w:spacing w:after="0" w:line="240" w:lineRule="auto"/>
              <w:rPr>
                <w:rFonts w:ascii="Times New Roman" w:hAnsi="Times New Roman" w:cs="Times New Roman"/>
                <w:lang w:val="kk-KZ"/>
              </w:rPr>
            </w:pPr>
          </w:p>
        </w:tc>
      </w:tr>
      <w:tr w:rsidR="00995BE1">
        <w:trPr>
          <w:trHeight w:val="397"/>
          <w:jc w:val="center"/>
        </w:trPr>
        <w:tc>
          <w:tcPr>
            <w:tcW w:w="2714"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 xml:space="preserve"> Беседа с родителями или законными </w:t>
            </w:r>
            <w:r>
              <w:rPr>
                <w:rFonts w:ascii="Times New Roman" w:hAnsi="Times New Roman" w:cs="Times New Roman"/>
                <w:b/>
                <w:bCs/>
              </w:rPr>
              <w:lastRenderedPageBreak/>
              <w:t>представителями ребенка, консультации</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 xml:space="preserve">Беседа с родителями о состоянии здоровья </w:t>
            </w:r>
            <w:r>
              <w:rPr>
                <w:rFonts w:ascii="Times New Roman" w:hAnsi="Times New Roman" w:cs="Times New Roman"/>
              </w:rPr>
              <w:lastRenderedPageBreak/>
              <w:t>детей после выходных дней</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 xml:space="preserve">Беседы с родителями о том, с каким </w:t>
            </w:r>
            <w:r>
              <w:rPr>
                <w:rFonts w:ascii="Times New Roman" w:hAnsi="Times New Roman" w:cs="Times New Roman"/>
              </w:rPr>
              <w:lastRenderedPageBreak/>
              <w:t xml:space="preserve">настроением ребенок проснулся </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 xml:space="preserve">Консультация по поводу одежды ребенка в </w:t>
            </w:r>
            <w:r>
              <w:rPr>
                <w:rFonts w:ascii="Times New Roman" w:hAnsi="Times New Roman" w:cs="Times New Roman"/>
              </w:rPr>
              <w:lastRenderedPageBreak/>
              <w:t>групповой комнате (легкая)</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 xml:space="preserve">Беседа с родителями капризных детей о </w:t>
            </w:r>
            <w:r>
              <w:rPr>
                <w:rFonts w:ascii="Times New Roman" w:hAnsi="Times New Roman" w:cs="Times New Roman"/>
              </w:rPr>
              <w:lastRenderedPageBreak/>
              <w:t>соблюдении режима</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 xml:space="preserve">Поговорить с родителями о </w:t>
            </w:r>
            <w:r>
              <w:rPr>
                <w:rFonts w:ascii="Times New Roman" w:hAnsi="Times New Roman" w:cs="Times New Roman"/>
              </w:rPr>
              <w:lastRenderedPageBreak/>
              <w:t xml:space="preserve">самочувствии детей </w:t>
            </w:r>
          </w:p>
        </w:tc>
      </w:tr>
      <w:tr w:rsidR="00995BE1">
        <w:trPr>
          <w:cantSplit/>
          <w:trHeight w:val="1134"/>
          <w:jc w:val="center"/>
        </w:trPr>
        <w:tc>
          <w:tcPr>
            <w:tcW w:w="2714"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995BE1">
            <w:pPr>
              <w:widowControl w:val="0"/>
              <w:spacing w:after="0" w:line="240" w:lineRule="auto"/>
              <w:rPr>
                <w:rFonts w:ascii="Times New Roman" w:eastAsia="Times New Roman" w:hAnsi="Times New Roman" w:cs="Times New Roman"/>
                <w:b/>
                <w:lang w:val="kk-KZ" w:eastAsia="ru-RU"/>
              </w:rPr>
            </w:pP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rPr>
                <w:rFonts w:ascii="Times New Roman" w:hAnsi="Times New Roman" w:cs="Times New Roman"/>
                <w:lang w:val="kk-KZ"/>
              </w:rPr>
            </w:pPr>
            <w:r>
              <w:rPr>
                <w:rFonts w:ascii="Times New Roman" w:eastAsia="Times New Roman" w:hAnsi="Times New Roman" w:cs="Times New Roman"/>
                <w:b/>
                <w:color w:val="000000"/>
                <w:lang w:val="kk-KZ" w:eastAsia="ru-RU"/>
              </w:rPr>
              <w:t>Свободная игра</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Художественная литература - коммуникативная, игровая деятельности (</w:t>
            </w:r>
            <w:r>
              <w:rPr>
                <w:rFonts w:ascii="Times New Roman" w:eastAsia="Times New Roman" w:hAnsi="Times New Roman" w:cs="Times New Roman"/>
                <w:lang w:val="kk-KZ" w:eastAsia="ru-RU"/>
              </w:rPr>
              <w:t>просмотр картин)</w:t>
            </w:r>
          </w:p>
          <w:p w:rsidR="00995BE1" w:rsidRDefault="00995BE1">
            <w:pPr>
              <w:widowControl w:val="0"/>
              <w:spacing w:after="0" w:line="240" w:lineRule="auto"/>
              <w:rPr>
                <w:rFonts w:ascii="Times New Roman" w:eastAsia="Times New Roman" w:hAnsi="Times New Roman" w:cs="Times New Roman"/>
                <w:bCs/>
                <w:lang w:val="kk-KZ" w:eastAsia="ru-RU"/>
              </w:rPr>
            </w:pP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color w:val="000000"/>
                <w:lang w:val="kk-KZ" w:eastAsia="ru-RU"/>
              </w:rPr>
              <w:t>Свободная игра</w:t>
            </w:r>
          </w:p>
          <w:p w:rsidR="00995BE1" w:rsidRDefault="00995BE1">
            <w:pPr>
              <w:widowControl w:val="0"/>
              <w:spacing w:after="0" w:line="240" w:lineRule="auto"/>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Утренняя гимнастика</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lang w:val="kk-KZ"/>
              </w:rPr>
            </w:pPr>
            <w:r>
              <w:t>«Менің Қазақстаным»</w:t>
            </w:r>
            <w:r>
              <w:rPr>
                <w:sz w:val="28"/>
                <w:szCs w:val="28"/>
              </w:rPr>
              <w:t xml:space="preserve"> </w:t>
            </w:r>
            <w:r>
              <w:rPr>
                <w:lang w:val="kk-KZ"/>
              </w:rPr>
              <w:t>исполнение гимна РК (в неделю 1 раз)</w:t>
            </w:r>
          </w:p>
          <w:p w:rsidR="00995BE1" w:rsidRDefault="00CF6B7A">
            <w:pPr>
              <w:widowControl w:val="0"/>
              <w:spacing w:after="0"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комплекс утренних упражнений и игр на декабрь месяц. Комплекс общих развивающих упражнений  «На скамеечке с друзьями»</w:t>
            </w:r>
          </w:p>
          <w:p w:rsidR="00995BE1" w:rsidRDefault="00CF6B7A">
            <w:pPr>
              <w:pStyle w:val="TableParagraph"/>
              <w:ind w:left="0"/>
              <w:rPr>
                <w:bCs/>
                <w:shd w:val="clear" w:color="auto" w:fill="FFFFFF"/>
                <w:lang w:val="kk-KZ"/>
              </w:rPr>
            </w:pPr>
            <w:r>
              <w:rPr>
                <w:bCs/>
                <w:shd w:val="clear" w:color="auto" w:fill="FFFFFF"/>
              </w:rPr>
              <w:lastRenderedPageBreak/>
              <w:t>Игра малой подвижности «У скамеечек»</w:t>
            </w:r>
          </w:p>
          <w:p w:rsidR="00995BE1" w:rsidRDefault="00CF6B7A">
            <w:pPr>
              <w:pStyle w:val="TableParagraph"/>
              <w:ind w:left="0"/>
              <w:rPr>
                <w:sz w:val="24"/>
                <w:szCs w:val="24"/>
                <w:lang w:val="kk-KZ"/>
              </w:rPr>
            </w:pPr>
            <w:r>
              <w:rPr>
                <w:szCs w:val="24"/>
                <w:lang w:val="kk-KZ"/>
              </w:rPr>
              <w:t>Словарный минимум</w:t>
            </w:r>
            <w:r>
              <w:rPr>
                <w:szCs w:val="24"/>
              </w:rPr>
              <w:t>: ж</w:t>
            </w:r>
            <w:r>
              <w:rPr>
                <w:szCs w:val="24"/>
                <w:lang w:val="kk-KZ"/>
              </w:rPr>
              <w:t>үр, бар, отыр, тұр</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lastRenderedPageBreak/>
              <w:t>Комплекс утренних упражнений и игр на декабрь месяц. Комплекс общих развивающих упражнений  «на скамеечке с друзьями»</w:t>
            </w:r>
          </w:p>
          <w:p w:rsidR="00995BE1" w:rsidRDefault="00CF6B7A">
            <w:pPr>
              <w:widowControl w:val="0"/>
              <w:spacing w:after="0"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 xml:space="preserve">Игра малой подвижности «у </w:t>
            </w:r>
            <w:r>
              <w:rPr>
                <w:rFonts w:ascii="Times New Roman" w:hAnsi="Times New Roman" w:cs="Times New Roman"/>
                <w:bCs/>
                <w:shd w:val="clear" w:color="auto" w:fill="FFFFFF"/>
              </w:rPr>
              <w:lastRenderedPageBreak/>
              <w:t>скамеечек»</w:t>
            </w:r>
          </w:p>
          <w:p w:rsidR="00995BE1" w:rsidRDefault="00CF6B7A">
            <w:pPr>
              <w:widowControl w:val="0"/>
              <w:spacing w:after="0" w:line="240" w:lineRule="auto"/>
              <w:rPr>
                <w:rFonts w:ascii="Times New Roman" w:hAnsi="Times New Roman" w:cs="Times New Roman"/>
                <w:bCs/>
                <w:shd w:val="clear" w:color="auto" w:fill="FFFFFF"/>
              </w:rPr>
            </w:pPr>
            <w:r>
              <w:rPr>
                <w:rFonts w:ascii="Times New Roman" w:hAnsi="Times New Roman" w:cs="Times New Roman"/>
                <w:lang w:val="kk-KZ"/>
              </w:rPr>
              <w:t>Словарный минимум</w:t>
            </w:r>
            <w:r>
              <w:rPr>
                <w:rFonts w:ascii="Times New Roman" w:hAnsi="Times New Roman" w:cs="Times New Roman"/>
              </w:rPr>
              <w:t>: ж</w:t>
            </w:r>
            <w:r>
              <w:rPr>
                <w:rFonts w:ascii="Times New Roman" w:hAnsi="Times New Roman" w:cs="Times New Roman"/>
                <w:lang w:val="kk-KZ"/>
              </w:rPr>
              <w:t>үр, бар, отыр, тұр</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lastRenderedPageBreak/>
              <w:t>Комплекс утренних упражнений и игр на декабрь месяц. Комплекс общих развивающих упражнений  «на скамеечке с друзьями»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bCs/>
                <w:shd w:val="clear" w:color="auto" w:fill="FFFFFF"/>
              </w:rPr>
              <w:t>Игра малой подвижности «у скамеечек»</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lastRenderedPageBreak/>
              <w:t>Словарный минимум</w:t>
            </w:r>
            <w:r>
              <w:rPr>
                <w:rFonts w:ascii="Times New Roman" w:hAnsi="Times New Roman" w:cs="Times New Roman"/>
              </w:rPr>
              <w:t>: ж</w:t>
            </w:r>
            <w:r>
              <w:rPr>
                <w:rFonts w:ascii="Times New Roman" w:hAnsi="Times New Roman" w:cs="Times New Roman"/>
                <w:lang w:val="kk-KZ"/>
              </w:rPr>
              <w:t>үр, бар, отыр, тұр</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lastRenderedPageBreak/>
              <w:t>Комплекс утренних упражнений и игр на декабрь месяц. Комплекс общих развивающих упражнений  «елка-елочка»</w:t>
            </w:r>
          </w:p>
          <w:p w:rsidR="00995BE1" w:rsidRDefault="00CF6B7A">
            <w:pPr>
              <w:widowControl w:val="0"/>
              <w:spacing w:after="0"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Игра малой подвижности «найдем снегурочку»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lastRenderedPageBreak/>
              <w:t>Словарный минимум</w:t>
            </w:r>
            <w:r>
              <w:rPr>
                <w:rFonts w:ascii="Times New Roman" w:hAnsi="Times New Roman" w:cs="Times New Roman"/>
              </w:rPr>
              <w:t>: ж</w:t>
            </w:r>
            <w:r>
              <w:rPr>
                <w:rFonts w:ascii="Times New Roman" w:hAnsi="Times New Roman" w:cs="Times New Roman"/>
                <w:lang w:val="kk-KZ"/>
              </w:rPr>
              <w:t>үр, бар, отыр, тұр</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lastRenderedPageBreak/>
              <w:t>Комплекс утренних упражнений и игр на декабрь месяц. Комплекс утренних упражнений и игр на декабрь месяц. Комплекс общих развивающих упражнений  «елка-елочка»</w:t>
            </w:r>
          </w:p>
          <w:p w:rsidR="00995BE1" w:rsidRDefault="00CF6B7A">
            <w:pPr>
              <w:widowControl w:val="0"/>
              <w:spacing w:after="0"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lastRenderedPageBreak/>
              <w:t>Игра малой подвижности «найдем снегурочку»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 ж</w:t>
            </w:r>
            <w:r>
              <w:rPr>
                <w:rFonts w:ascii="Times New Roman" w:hAnsi="Times New Roman" w:cs="Times New Roman"/>
                <w:lang w:val="kk-KZ"/>
              </w:rPr>
              <w:t>үр, бар, отыр, тұр</w:t>
            </w: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Завтрак</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sz w:val="20"/>
                <w:szCs w:val="20"/>
                <w:shd w:val="clear" w:color="auto" w:fill="FFFFFF"/>
              </w:rPr>
            </w:pPr>
            <w:r>
              <w:rPr>
                <w:rStyle w:val="af"/>
                <w:rFonts w:ascii="Times New Roman" w:hAnsi="Times New Roman" w:cs="Times New Roman"/>
                <w:sz w:val="20"/>
                <w:szCs w:val="20"/>
                <w:shd w:val="clear" w:color="auto" w:fill="FFFFFF"/>
              </w:rPr>
              <w:t>Беседа «Берегите воду»</w:t>
            </w:r>
            <w:r>
              <w:rPr>
                <w:rFonts w:ascii="Times New Roman" w:hAnsi="Times New Roman" w:cs="Times New Roman"/>
                <w:b/>
                <w:sz w:val="20"/>
                <w:szCs w:val="20"/>
                <w:shd w:val="clear" w:color="auto" w:fill="FFFFFF"/>
              </w:rPr>
              <w:t xml:space="preserve">. </w:t>
            </w:r>
            <w:r>
              <w:rPr>
                <w:rFonts w:ascii="Times New Roman" w:hAnsi="Times New Roman" w:cs="Times New Roman"/>
                <w:sz w:val="20"/>
                <w:szCs w:val="20"/>
                <w:shd w:val="clear" w:color="auto" w:fill="FFFFFF"/>
              </w:rPr>
              <w:t xml:space="preserve">задачи: систизировать представления детей о воде, о том, как человек использует её, значении воды для жизни и здоровья. </w:t>
            </w:r>
          </w:p>
          <w:p w:rsidR="00995BE1" w:rsidRDefault="00CF6B7A">
            <w:pPr>
              <w:widowControl w:val="0"/>
              <w:spacing w:after="0" w:line="240" w:lineRule="auto"/>
              <w:rPr>
                <w:rFonts w:ascii="Times New Roman" w:hAnsi="Times New Roman" w:cs="Times New Roman"/>
                <w:sz w:val="20"/>
              </w:rPr>
            </w:pPr>
            <w:r>
              <w:rPr>
                <w:rFonts w:ascii="Times New Roman" w:hAnsi="Times New Roman" w:cs="Times New Roman"/>
                <w:sz w:val="20"/>
              </w:rPr>
              <w:t>Кран откройся, нос умойся,</w:t>
            </w:r>
          </w:p>
          <w:p w:rsidR="00995BE1" w:rsidRDefault="00CF6B7A">
            <w:pPr>
              <w:widowControl w:val="0"/>
              <w:spacing w:after="0" w:line="240" w:lineRule="auto"/>
              <w:rPr>
                <w:rFonts w:ascii="Times New Roman" w:hAnsi="Times New Roman" w:cs="Times New Roman"/>
                <w:sz w:val="20"/>
              </w:rPr>
            </w:pPr>
            <w:r>
              <w:rPr>
                <w:rFonts w:ascii="Times New Roman" w:hAnsi="Times New Roman" w:cs="Times New Roman"/>
                <w:sz w:val="20"/>
              </w:rPr>
              <w:t>Мойтесь сразу оба глаза.</w:t>
            </w:r>
          </w:p>
          <w:p w:rsidR="00995BE1" w:rsidRDefault="00CF6B7A">
            <w:pPr>
              <w:widowControl w:val="0"/>
              <w:spacing w:after="0" w:line="240" w:lineRule="auto"/>
              <w:rPr>
                <w:rFonts w:ascii="Times New Roman" w:hAnsi="Times New Roman" w:cs="Times New Roman"/>
                <w:sz w:val="20"/>
              </w:rPr>
            </w:pPr>
            <w:r>
              <w:rPr>
                <w:rFonts w:ascii="Times New Roman" w:hAnsi="Times New Roman" w:cs="Times New Roman"/>
                <w:sz w:val="20"/>
              </w:rPr>
              <w:t>Мойтесь уши, мойся шейка</w:t>
            </w:r>
          </w:p>
          <w:p w:rsidR="00995BE1" w:rsidRDefault="00CF6B7A">
            <w:pPr>
              <w:widowControl w:val="0"/>
              <w:spacing w:after="0" w:line="240" w:lineRule="auto"/>
              <w:rPr>
                <w:rFonts w:ascii="Times New Roman" w:hAnsi="Times New Roman" w:cs="Times New Roman"/>
                <w:sz w:val="20"/>
              </w:rPr>
            </w:pPr>
            <w:r>
              <w:rPr>
                <w:rFonts w:ascii="Times New Roman" w:hAnsi="Times New Roman" w:cs="Times New Roman"/>
                <w:sz w:val="20"/>
              </w:rPr>
              <w:t>Мойся шейка хорошенько.</w:t>
            </w:r>
          </w:p>
          <w:p w:rsidR="00995BE1" w:rsidRDefault="00CF6B7A">
            <w:pPr>
              <w:pStyle w:val="1"/>
              <w:widowControl w:val="0"/>
              <w:tabs>
                <w:tab w:val="left" w:pos="1985"/>
              </w:tabs>
              <w:spacing w:before="0" w:after="0" w:line="240" w:lineRule="auto"/>
              <w:rPr>
                <w:rFonts w:ascii="Times New Roman" w:hAnsi="Times New Roman" w:cs="Times New Roman"/>
                <w:color w:val="auto"/>
                <w:sz w:val="24"/>
              </w:rPr>
            </w:pPr>
            <w:r>
              <w:rPr>
                <w:rFonts w:ascii="Times New Roman" w:hAnsi="Times New Roman" w:cs="Times New Roman"/>
                <w:color w:val="auto"/>
                <w:sz w:val="22"/>
                <w:szCs w:val="24"/>
              </w:rPr>
              <w:t>Мойся, обливайся, грязь смывайся!</w:t>
            </w:r>
            <w:r>
              <w:rPr>
                <w:rFonts w:ascii="Times New Roman" w:hAnsi="Times New Roman" w:cs="Times New Roman"/>
                <w:color w:val="auto"/>
                <w:sz w:val="24"/>
              </w:rPr>
              <w:t xml:space="preserve"> </w:t>
            </w:r>
          </w:p>
          <w:p w:rsidR="00995BE1" w:rsidRDefault="00CF6B7A">
            <w:pPr>
              <w:pStyle w:val="1"/>
              <w:widowControl w:val="0"/>
              <w:tabs>
                <w:tab w:val="left" w:pos="1985"/>
              </w:tabs>
              <w:spacing w:before="0" w:after="0" w:line="240" w:lineRule="auto"/>
              <w:rPr>
                <w:rFonts w:ascii="Times New Roman" w:hAnsi="Times New Roman" w:cs="Times New Roman"/>
                <w:b/>
                <w:color w:val="auto"/>
                <w:sz w:val="20"/>
                <w:szCs w:val="20"/>
              </w:rPr>
            </w:pPr>
            <w:r>
              <w:rPr>
                <w:rFonts w:ascii="Times New Roman" w:hAnsi="Times New Roman" w:cs="Times New Roman"/>
                <w:color w:val="auto"/>
                <w:sz w:val="20"/>
                <w:szCs w:val="20"/>
              </w:rPr>
              <w:t xml:space="preserve"> «Я</w:t>
            </w:r>
            <w:r>
              <w:rPr>
                <w:rFonts w:ascii="Times New Roman" w:hAnsi="Times New Roman" w:cs="Times New Roman"/>
                <w:color w:val="auto"/>
                <w:spacing w:val="-1"/>
                <w:sz w:val="20"/>
                <w:szCs w:val="20"/>
              </w:rPr>
              <w:t xml:space="preserve"> </w:t>
            </w:r>
            <w:r>
              <w:rPr>
                <w:rFonts w:ascii="Times New Roman" w:hAnsi="Times New Roman" w:cs="Times New Roman"/>
                <w:color w:val="auto"/>
                <w:sz w:val="20"/>
                <w:szCs w:val="20"/>
              </w:rPr>
              <w:t>сам».</w:t>
            </w:r>
          </w:p>
          <w:p w:rsidR="00995BE1" w:rsidRDefault="00CF6B7A">
            <w:pPr>
              <w:pStyle w:val="aff2"/>
              <w:ind w:left="0"/>
              <w:rPr>
                <w:sz w:val="20"/>
                <w:szCs w:val="20"/>
                <w:lang w:val="kk-KZ"/>
              </w:rPr>
            </w:pPr>
            <w:r>
              <w:rPr>
                <w:sz w:val="20"/>
                <w:szCs w:val="20"/>
              </w:rPr>
              <w:t>Цель</w:t>
            </w:r>
            <w:r>
              <w:rPr>
                <w:b/>
                <w:sz w:val="20"/>
                <w:szCs w:val="20"/>
              </w:rPr>
              <w:t xml:space="preserve">: </w:t>
            </w:r>
            <w:r>
              <w:rPr>
                <w:sz w:val="20"/>
                <w:szCs w:val="20"/>
              </w:rPr>
              <w:t>закреплять умение есть аккуратно, брать пищу только</w:t>
            </w:r>
            <w:r>
              <w:rPr>
                <w:spacing w:val="1"/>
                <w:sz w:val="20"/>
                <w:szCs w:val="20"/>
              </w:rPr>
              <w:t xml:space="preserve"> </w:t>
            </w:r>
            <w:r>
              <w:rPr>
                <w:sz w:val="20"/>
                <w:szCs w:val="20"/>
              </w:rPr>
              <w:t>ложкой,</w:t>
            </w:r>
            <w:r>
              <w:rPr>
                <w:spacing w:val="-4"/>
                <w:sz w:val="20"/>
                <w:szCs w:val="20"/>
              </w:rPr>
              <w:t xml:space="preserve"> </w:t>
            </w:r>
            <w:r>
              <w:rPr>
                <w:sz w:val="20"/>
                <w:szCs w:val="20"/>
              </w:rPr>
              <w:t>совершенствовать</w:t>
            </w:r>
            <w:r>
              <w:rPr>
                <w:spacing w:val="-4"/>
                <w:sz w:val="20"/>
                <w:szCs w:val="20"/>
              </w:rPr>
              <w:t xml:space="preserve"> </w:t>
            </w:r>
            <w:r>
              <w:rPr>
                <w:sz w:val="20"/>
                <w:szCs w:val="20"/>
              </w:rPr>
              <w:t>навыки</w:t>
            </w:r>
            <w:r>
              <w:rPr>
                <w:spacing w:val="-4"/>
                <w:sz w:val="20"/>
                <w:szCs w:val="20"/>
              </w:rPr>
              <w:t xml:space="preserve"> </w:t>
            </w:r>
            <w:r>
              <w:rPr>
                <w:sz w:val="20"/>
                <w:szCs w:val="20"/>
              </w:rPr>
              <w:t>культуры</w:t>
            </w:r>
            <w:r>
              <w:rPr>
                <w:spacing w:val="-3"/>
                <w:sz w:val="20"/>
                <w:szCs w:val="20"/>
              </w:rPr>
              <w:t xml:space="preserve"> </w:t>
            </w:r>
            <w:r>
              <w:rPr>
                <w:sz w:val="20"/>
                <w:szCs w:val="20"/>
              </w:rPr>
              <w:t>еды;</w:t>
            </w:r>
            <w:r>
              <w:rPr>
                <w:spacing w:val="-4"/>
                <w:sz w:val="20"/>
                <w:szCs w:val="20"/>
              </w:rPr>
              <w:t xml:space="preserve"> </w:t>
            </w:r>
            <w:r>
              <w:rPr>
                <w:sz w:val="20"/>
                <w:szCs w:val="20"/>
              </w:rPr>
              <w:t>приучать</w:t>
            </w:r>
            <w:r>
              <w:rPr>
                <w:spacing w:val="-4"/>
                <w:sz w:val="20"/>
                <w:szCs w:val="20"/>
              </w:rPr>
              <w:t xml:space="preserve"> </w:t>
            </w:r>
            <w:r>
              <w:rPr>
                <w:sz w:val="20"/>
                <w:szCs w:val="20"/>
              </w:rPr>
              <w:t>детей</w:t>
            </w:r>
            <w:r>
              <w:rPr>
                <w:spacing w:val="-57"/>
                <w:sz w:val="20"/>
                <w:szCs w:val="20"/>
              </w:rPr>
              <w:t xml:space="preserve"> </w:t>
            </w:r>
            <w:r>
              <w:rPr>
                <w:sz w:val="20"/>
                <w:szCs w:val="20"/>
              </w:rPr>
              <w:t>правильно держать ложку, есть и пить пищу не проливая,</w:t>
            </w:r>
            <w:r>
              <w:rPr>
                <w:spacing w:val="1"/>
                <w:sz w:val="20"/>
                <w:szCs w:val="20"/>
              </w:rPr>
              <w:t xml:space="preserve"> </w:t>
            </w:r>
            <w:r>
              <w:rPr>
                <w:sz w:val="20"/>
                <w:szCs w:val="20"/>
              </w:rPr>
              <w:t>тщательно</w:t>
            </w:r>
            <w:r>
              <w:rPr>
                <w:spacing w:val="-1"/>
                <w:sz w:val="20"/>
                <w:szCs w:val="20"/>
              </w:rPr>
              <w:t xml:space="preserve"> </w:t>
            </w:r>
            <w:r>
              <w:rPr>
                <w:sz w:val="20"/>
                <w:szCs w:val="20"/>
              </w:rPr>
              <w:t>прожёвывать.</w:t>
            </w:r>
          </w:p>
          <w:p w:rsidR="00995BE1" w:rsidRDefault="00CF6B7A">
            <w:pPr>
              <w:pStyle w:val="aff2"/>
              <w:ind w:left="0"/>
              <w:rPr>
                <w:sz w:val="20"/>
                <w:szCs w:val="20"/>
                <w:lang w:val="kk-KZ"/>
              </w:rPr>
            </w:pPr>
            <w:r>
              <w:rPr>
                <w:sz w:val="22"/>
                <w:lang w:val="kk-KZ"/>
              </w:rPr>
              <w:t>Словарный минимум</w:t>
            </w:r>
            <w:r>
              <w:rPr>
                <w:sz w:val="22"/>
              </w:rPr>
              <w:t xml:space="preserve">: </w:t>
            </w:r>
            <w:r>
              <w:rPr>
                <w:sz w:val="22"/>
                <w:lang w:val="kk-KZ"/>
              </w:rPr>
              <w:t xml:space="preserve">су, сабын, жу, таза </w:t>
            </w:r>
            <w:r>
              <w:rPr>
                <w:b/>
                <w:bCs/>
                <w:sz w:val="22"/>
                <w:lang w:val="kk-KZ"/>
              </w:rPr>
              <w:t>(развитие речи)</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sz w:val="20"/>
              </w:rPr>
            </w:pPr>
            <w:r>
              <w:rPr>
                <w:rStyle w:val="af"/>
                <w:rFonts w:ascii="Times New Roman" w:hAnsi="Times New Roman" w:cs="Times New Roman"/>
                <w:sz w:val="20"/>
                <w:szCs w:val="20"/>
                <w:shd w:val="clear" w:color="auto" w:fill="FFFFFF"/>
              </w:rPr>
              <w:t xml:space="preserve">Беседа </w:t>
            </w:r>
            <w:r>
              <w:rPr>
                <w:rFonts w:ascii="Times New Roman" w:hAnsi="Times New Roman" w:cs="Times New Roman"/>
                <w:sz w:val="20"/>
                <w:szCs w:val="20"/>
                <w:shd w:val="clear" w:color="auto" w:fill="FFFFFF"/>
              </w:rPr>
              <w:t>учить бережно относиться к воде и экономно её расходовать</w:t>
            </w:r>
            <w:r>
              <w:rPr>
                <w:rFonts w:ascii="Times New Roman" w:hAnsi="Times New Roman" w:cs="Times New Roman"/>
                <w:sz w:val="20"/>
              </w:rPr>
              <w:t>Кран откройся, нос умойся,</w:t>
            </w:r>
          </w:p>
          <w:p w:rsidR="00995BE1" w:rsidRDefault="00CF6B7A">
            <w:pPr>
              <w:widowControl w:val="0"/>
              <w:spacing w:after="0" w:line="240" w:lineRule="auto"/>
              <w:rPr>
                <w:rFonts w:ascii="Times New Roman" w:hAnsi="Times New Roman" w:cs="Times New Roman"/>
                <w:sz w:val="20"/>
              </w:rPr>
            </w:pPr>
            <w:r>
              <w:rPr>
                <w:rFonts w:ascii="Times New Roman" w:hAnsi="Times New Roman" w:cs="Times New Roman"/>
                <w:sz w:val="20"/>
              </w:rPr>
              <w:t>Мойтесь сразу оба глаза.</w:t>
            </w:r>
          </w:p>
          <w:p w:rsidR="00995BE1" w:rsidRDefault="00CF6B7A">
            <w:pPr>
              <w:widowControl w:val="0"/>
              <w:spacing w:after="0" w:line="240" w:lineRule="auto"/>
              <w:rPr>
                <w:rFonts w:ascii="Times New Roman" w:hAnsi="Times New Roman" w:cs="Times New Roman"/>
                <w:sz w:val="20"/>
              </w:rPr>
            </w:pPr>
            <w:r>
              <w:rPr>
                <w:rFonts w:ascii="Times New Roman" w:hAnsi="Times New Roman" w:cs="Times New Roman"/>
                <w:sz w:val="20"/>
              </w:rPr>
              <w:t>Мойтесь уши, мойся шейка</w:t>
            </w:r>
          </w:p>
          <w:p w:rsidR="00995BE1" w:rsidRDefault="00CF6B7A">
            <w:pPr>
              <w:widowControl w:val="0"/>
              <w:spacing w:after="0" w:line="240" w:lineRule="auto"/>
              <w:rPr>
                <w:rFonts w:ascii="Times New Roman" w:hAnsi="Times New Roman" w:cs="Times New Roman"/>
                <w:sz w:val="20"/>
              </w:rPr>
            </w:pPr>
            <w:r>
              <w:rPr>
                <w:rFonts w:ascii="Times New Roman" w:hAnsi="Times New Roman" w:cs="Times New Roman"/>
                <w:sz w:val="20"/>
              </w:rPr>
              <w:t>Мойся шейка хорошенько.</w:t>
            </w:r>
          </w:p>
          <w:p w:rsidR="00995BE1" w:rsidRDefault="00CF6B7A">
            <w:pPr>
              <w:pStyle w:val="1"/>
              <w:widowControl w:val="0"/>
              <w:tabs>
                <w:tab w:val="left" w:pos="1985"/>
              </w:tabs>
              <w:spacing w:before="0" w:after="0" w:line="240" w:lineRule="auto"/>
              <w:rPr>
                <w:rFonts w:ascii="Times New Roman" w:hAnsi="Times New Roman" w:cs="Times New Roman"/>
                <w:color w:val="auto"/>
                <w:sz w:val="24"/>
              </w:rPr>
            </w:pPr>
            <w:r>
              <w:rPr>
                <w:rFonts w:ascii="Times New Roman" w:hAnsi="Times New Roman" w:cs="Times New Roman"/>
                <w:color w:val="auto"/>
                <w:sz w:val="22"/>
                <w:szCs w:val="24"/>
              </w:rPr>
              <w:t>Мойся, обливайся, грязь смывайся!</w:t>
            </w:r>
            <w:r>
              <w:rPr>
                <w:rFonts w:ascii="Times New Roman" w:hAnsi="Times New Roman" w:cs="Times New Roman"/>
                <w:color w:val="auto"/>
                <w:sz w:val="24"/>
              </w:rPr>
              <w:t xml:space="preserve"> </w:t>
            </w:r>
          </w:p>
          <w:p w:rsidR="00995BE1" w:rsidRDefault="00CF6B7A">
            <w:pPr>
              <w:pStyle w:val="1"/>
              <w:keepNext w:val="0"/>
              <w:keepLines w:val="0"/>
              <w:widowControl w:val="0"/>
              <w:tabs>
                <w:tab w:val="left" w:pos="493"/>
              </w:tabs>
              <w:spacing w:before="0" w:after="0" w:line="240" w:lineRule="auto"/>
              <w:rPr>
                <w:rFonts w:ascii="Times New Roman" w:hAnsi="Times New Roman" w:cs="Times New Roman"/>
                <w:b/>
                <w:color w:val="auto"/>
                <w:sz w:val="22"/>
                <w:szCs w:val="22"/>
              </w:rPr>
            </w:pPr>
            <w:r>
              <w:rPr>
                <w:rFonts w:ascii="Times New Roman" w:hAnsi="Times New Roman" w:cs="Times New Roman"/>
                <w:color w:val="auto"/>
                <w:sz w:val="22"/>
                <w:szCs w:val="22"/>
              </w:rPr>
              <w:t>«Поведение</w:t>
            </w:r>
            <w:r>
              <w:rPr>
                <w:rFonts w:ascii="Times New Roman" w:hAnsi="Times New Roman" w:cs="Times New Roman"/>
                <w:color w:val="auto"/>
                <w:spacing w:val="-1"/>
                <w:sz w:val="22"/>
                <w:szCs w:val="22"/>
              </w:rPr>
              <w:t xml:space="preserve"> </w:t>
            </w:r>
            <w:r>
              <w:rPr>
                <w:rFonts w:ascii="Times New Roman" w:hAnsi="Times New Roman" w:cs="Times New Roman"/>
                <w:color w:val="auto"/>
                <w:sz w:val="22"/>
                <w:szCs w:val="22"/>
              </w:rPr>
              <w:t>за столом».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Цель</w:t>
            </w:r>
            <w:r>
              <w:rPr>
                <w:rFonts w:ascii="Times New Roman" w:hAnsi="Times New Roman" w:cs="Times New Roman"/>
                <w:b/>
              </w:rPr>
              <w:t xml:space="preserve">: </w:t>
            </w:r>
            <w:r>
              <w:rPr>
                <w:rFonts w:ascii="Times New Roman" w:hAnsi="Times New Roman" w:cs="Times New Roman"/>
              </w:rPr>
              <w:t>формировать у детей культурно-гигиенические навыки</w:t>
            </w:r>
            <w:r>
              <w:rPr>
                <w:rFonts w:ascii="Times New Roman" w:hAnsi="Times New Roman" w:cs="Times New Roman"/>
                <w:spacing w:val="-57"/>
              </w:rPr>
              <w:t xml:space="preserve"> </w:t>
            </w:r>
            <w:r>
              <w:rPr>
                <w:rFonts w:ascii="Times New Roman" w:hAnsi="Times New Roman" w:cs="Times New Roman"/>
              </w:rPr>
              <w:t>самообслуживания, приучать правильно сидеть за столом,</w:t>
            </w:r>
            <w:r>
              <w:rPr>
                <w:rFonts w:ascii="Times New Roman" w:hAnsi="Times New Roman" w:cs="Times New Roman"/>
                <w:spacing w:val="1"/>
              </w:rPr>
              <w:t xml:space="preserve"> </w:t>
            </w:r>
            <w:r>
              <w:rPr>
                <w:rFonts w:ascii="Times New Roman" w:hAnsi="Times New Roman" w:cs="Times New Roman"/>
              </w:rPr>
              <w:t>пользоваться</w:t>
            </w:r>
            <w:r>
              <w:rPr>
                <w:rFonts w:ascii="Times New Roman" w:hAnsi="Times New Roman" w:cs="Times New Roman"/>
                <w:spacing w:val="-1"/>
              </w:rPr>
              <w:t xml:space="preserve"> </w:t>
            </w:r>
            <w:r>
              <w:rPr>
                <w:rFonts w:ascii="Times New Roman" w:hAnsi="Times New Roman" w:cs="Times New Roman"/>
              </w:rPr>
              <w:t>столовыми приборами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су, сабын, жу, таза</w:t>
            </w:r>
            <w:r>
              <w:rPr>
                <w:b/>
                <w:bCs/>
                <w:sz w:val="22"/>
                <w:lang w:val="kk-KZ"/>
              </w:rPr>
              <w:t>(развитие речи)</w:t>
            </w:r>
          </w:p>
          <w:p w:rsidR="00995BE1" w:rsidRDefault="00995BE1">
            <w:pPr>
              <w:widowControl w:val="0"/>
              <w:spacing w:after="0" w:line="240" w:lineRule="auto"/>
              <w:rPr>
                <w:rFonts w:ascii="Times New Roman" w:hAnsi="Times New Roman" w:cs="Times New Roman"/>
              </w:rPr>
            </w:pP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sz w:val="20"/>
                <w:szCs w:val="20"/>
                <w:shd w:val="clear" w:color="auto" w:fill="FFFFFF"/>
              </w:rPr>
            </w:pPr>
            <w:r>
              <w:rPr>
                <w:rFonts w:ascii="Times New Roman" w:hAnsi="Times New Roman" w:cs="Times New Roman"/>
                <w:shd w:val="clear" w:color="auto" w:fill="FFFFFF"/>
              </w:rPr>
              <w:t xml:space="preserve">Закрепить знания правил экономного потребления воды. </w:t>
            </w:r>
            <w:r>
              <w:rPr>
                <w:rFonts w:ascii="Times New Roman" w:hAnsi="Times New Roman" w:cs="Times New Roman"/>
                <w:sz w:val="20"/>
                <w:szCs w:val="20"/>
                <w:shd w:val="clear" w:color="auto" w:fill="FFFFFF"/>
              </w:rPr>
              <w:t>«»</w:t>
            </w:r>
          </w:p>
          <w:p w:rsidR="00995BE1" w:rsidRDefault="00CF6B7A">
            <w:pPr>
              <w:widowControl w:val="0"/>
              <w:spacing w:after="0" w:line="240" w:lineRule="auto"/>
              <w:jc w:val="center"/>
              <w:rPr>
                <w:rFonts w:ascii="Times New Roman" w:hAnsi="Times New Roman" w:cs="Times New Roman"/>
              </w:rPr>
            </w:pPr>
            <w:r>
              <w:rPr>
                <w:rFonts w:ascii="Times New Roman" w:hAnsi="Times New Roman" w:cs="Times New Roman"/>
              </w:rPr>
              <w:t>Ладушки, ладушки,</w:t>
            </w:r>
          </w:p>
          <w:p w:rsidR="00995BE1" w:rsidRDefault="00CF6B7A">
            <w:pPr>
              <w:widowControl w:val="0"/>
              <w:spacing w:after="0" w:line="240" w:lineRule="auto"/>
              <w:jc w:val="center"/>
              <w:rPr>
                <w:rFonts w:ascii="Times New Roman" w:hAnsi="Times New Roman" w:cs="Times New Roman"/>
              </w:rPr>
            </w:pPr>
            <w:r>
              <w:rPr>
                <w:rFonts w:ascii="Times New Roman" w:hAnsi="Times New Roman" w:cs="Times New Roman"/>
              </w:rPr>
              <w:t xml:space="preserve"> С мылом моем лапушки.</w:t>
            </w:r>
          </w:p>
          <w:p w:rsidR="00995BE1" w:rsidRDefault="00CF6B7A">
            <w:pPr>
              <w:widowControl w:val="0"/>
              <w:spacing w:after="0" w:line="240" w:lineRule="auto"/>
              <w:jc w:val="center"/>
              <w:rPr>
                <w:rFonts w:ascii="Times New Roman" w:hAnsi="Times New Roman" w:cs="Times New Roman"/>
              </w:rPr>
            </w:pPr>
            <w:r>
              <w:rPr>
                <w:rFonts w:ascii="Times New Roman" w:hAnsi="Times New Roman" w:cs="Times New Roman"/>
              </w:rPr>
              <w:t xml:space="preserve"> Чистые ладошки,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Вот вам хлеб и ложки.</w:t>
            </w:r>
          </w:p>
          <w:p w:rsidR="00995BE1" w:rsidRDefault="00CF6B7A">
            <w:pPr>
              <w:pStyle w:val="1"/>
              <w:keepNext w:val="0"/>
              <w:keepLines w:val="0"/>
              <w:widowControl w:val="0"/>
              <w:tabs>
                <w:tab w:val="left" w:pos="493"/>
              </w:tabs>
              <w:spacing w:before="0" w:after="0" w:line="240" w:lineRule="auto"/>
              <w:rPr>
                <w:rFonts w:ascii="Times New Roman" w:hAnsi="Times New Roman" w:cs="Times New Roman"/>
                <w:b/>
                <w:color w:val="auto"/>
                <w:sz w:val="22"/>
                <w:szCs w:val="22"/>
              </w:rPr>
            </w:pPr>
            <w:r>
              <w:rPr>
                <w:rFonts w:ascii="Times New Roman" w:hAnsi="Times New Roman" w:cs="Times New Roman"/>
                <w:color w:val="auto"/>
                <w:sz w:val="22"/>
                <w:szCs w:val="22"/>
              </w:rPr>
              <w:t>«Мы</w:t>
            </w:r>
            <w:r>
              <w:rPr>
                <w:rFonts w:ascii="Times New Roman" w:hAnsi="Times New Roman" w:cs="Times New Roman"/>
                <w:color w:val="auto"/>
                <w:spacing w:val="-3"/>
                <w:sz w:val="22"/>
                <w:szCs w:val="22"/>
              </w:rPr>
              <w:t xml:space="preserve"> </w:t>
            </w:r>
            <w:r>
              <w:rPr>
                <w:rFonts w:ascii="Times New Roman" w:hAnsi="Times New Roman" w:cs="Times New Roman"/>
                <w:color w:val="auto"/>
                <w:sz w:val="22"/>
                <w:szCs w:val="22"/>
              </w:rPr>
              <w:t>едим».</w:t>
            </w:r>
          </w:p>
          <w:p w:rsidR="00995BE1" w:rsidRDefault="00CF6B7A">
            <w:pPr>
              <w:pStyle w:val="aff2"/>
              <w:ind w:left="0"/>
              <w:rPr>
                <w:sz w:val="22"/>
              </w:rPr>
            </w:pPr>
            <w:r>
              <w:rPr>
                <w:sz w:val="22"/>
              </w:rPr>
              <w:t>Цель</w:t>
            </w:r>
            <w:r>
              <w:rPr>
                <w:b/>
                <w:sz w:val="22"/>
              </w:rPr>
              <w:t xml:space="preserve">: </w:t>
            </w:r>
            <w:r>
              <w:rPr>
                <w:sz w:val="22"/>
              </w:rPr>
              <w:t>воспитывать умение самостоятельно и опрятно есть,</w:t>
            </w:r>
            <w:r>
              <w:rPr>
                <w:spacing w:val="1"/>
                <w:sz w:val="22"/>
              </w:rPr>
              <w:t xml:space="preserve"> </w:t>
            </w:r>
            <w:r>
              <w:rPr>
                <w:sz w:val="22"/>
              </w:rPr>
              <w:t>спокойно сидеть за столом, соблюдая правильную позу, приучать</w:t>
            </w:r>
            <w:r>
              <w:rPr>
                <w:spacing w:val="-57"/>
                <w:sz w:val="22"/>
              </w:rPr>
              <w:t xml:space="preserve"> </w:t>
            </w:r>
            <w:r>
              <w:rPr>
                <w:sz w:val="22"/>
              </w:rPr>
              <w:t>держать</w:t>
            </w:r>
            <w:r>
              <w:rPr>
                <w:spacing w:val="-1"/>
                <w:sz w:val="22"/>
              </w:rPr>
              <w:t xml:space="preserve"> </w:t>
            </w:r>
            <w:r>
              <w:rPr>
                <w:sz w:val="22"/>
              </w:rPr>
              <w:t>ложку</w:t>
            </w:r>
            <w:r>
              <w:rPr>
                <w:spacing w:val="-5"/>
                <w:sz w:val="22"/>
              </w:rPr>
              <w:t xml:space="preserve"> </w:t>
            </w:r>
            <w:r>
              <w:rPr>
                <w:sz w:val="22"/>
              </w:rPr>
              <w:t>в</w:t>
            </w:r>
            <w:r>
              <w:rPr>
                <w:spacing w:val="-1"/>
                <w:sz w:val="22"/>
              </w:rPr>
              <w:t xml:space="preserve"> </w:t>
            </w:r>
            <w:r>
              <w:rPr>
                <w:sz w:val="22"/>
              </w:rPr>
              <w:t>правой руке.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су, сабын, жу, таза</w:t>
            </w:r>
            <w:r>
              <w:rPr>
                <w:b/>
                <w:bCs/>
                <w:sz w:val="22"/>
                <w:lang w:val="kk-KZ"/>
              </w:rPr>
              <w:t>(развитие речи)</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pStyle w:val="1"/>
              <w:widowControl w:val="0"/>
              <w:tabs>
                <w:tab w:val="left" w:pos="8133"/>
              </w:tabs>
              <w:spacing w:before="0" w:after="0" w:line="240" w:lineRule="auto"/>
              <w:ind w:left="105" w:firstLine="6"/>
              <w:rPr>
                <w:rFonts w:ascii="Times New Roman" w:hAnsi="Times New Roman" w:cs="Times New Roman"/>
                <w:b/>
                <w:color w:val="auto"/>
                <w:sz w:val="22"/>
              </w:rPr>
            </w:pPr>
            <w:r>
              <w:rPr>
                <w:rFonts w:ascii="Times New Roman" w:hAnsi="Times New Roman" w:cs="Times New Roman"/>
                <w:color w:val="auto"/>
                <w:sz w:val="22"/>
              </w:rPr>
              <w:t>Беседа с детьми, сто нельзя оставлять кран с водой открытым.</w:t>
            </w:r>
            <w:r>
              <w:rPr>
                <w:rFonts w:ascii="Times New Roman" w:hAnsi="Times New Roman" w:cs="Times New Roman"/>
                <w:color w:val="000000"/>
                <w:sz w:val="20"/>
                <w:szCs w:val="20"/>
                <w:shd w:val="clear" w:color="auto" w:fill="FFFFFF"/>
              </w:rPr>
              <w:t xml:space="preserve"> «»</w:t>
            </w:r>
          </w:p>
          <w:p w:rsidR="00995BE1" w:rsidRDefault="00CF6B7A">
            <w:pPr>
              <w:pStyle w:val="1"/>
              <w:widowControl w:val="0"/>
              <w:tabs>
                <w:tab w:val="left" w:pos="8133"/>
              </w:tabs>
              <w:spacing w:before="0" w:after="0" w:line="240" w:lineRule="auto"/>
              <w:ind w:left="105" w:firstLine="6"/>
              <w:rPr>
                <w:rFonts w:ascii="Times New Roman" w:hAnsi="Times New Roman" w:cs="Times New Roman"/>
                <w:b/>
                <w:color w:val="auto"/>
                <w:sz w:val="22"/>
              </w:rPr>
            </w:pPr>
            <w:r>
              <w:rPr>
                <w:rFonts w:ascii="Times New Roman" w:hAnsi="Times New Roman" w:cs="Times New Roman"/>
                <w:color w:val="auto"/>
                <w:sz w:val="22"/>
              </w:rPr>
              <w:t>«Мыло</w:t>
            </w:r>
            <w:r>
              <w:rPr>
                <w:rFonts w:ascii="Times New Roman" w:hAnsi="Times New Roman" w:cs="Times New Roman"/>
                <w:color w:val="auto"/>
                <w:spacing w:val="-3"/>
                <w:sz w:val="22"/>
              </w:rPr>
              <w:t xml:space="preserve"> </w:t>
            </w:r>
            <w:r>
              <w:rPr>
                <w:rFonts w:ascii="Times New Roman" w:hAnsi="Times New Roman" w:cs="Times New Roman"/>
                <w:color w:val="auto"/>
                <w:sz w:val="22"/>
              </w:rPr>
              <w:t>душистое».</w:t>
            </w:r>
          </w:p>
          <w:p w:rsidR="00995BE1" w:rsidRDefault="00CF6B7A">
            <w:pPr>
              <w:pStyle w:val="aff2"/>
              <w:ind w:left="0" w:firstLine="6"/>
              <w:rPr>
                <w:sz w:val="22"/>
              </w:rPr>
            </w:pPr>
            <w:r>
              <w:rPr>
                <w:sz w:val="22"/>
              </w:rPr>
              <w:t>Цель:</w:t>
            </w:r>
            <w:r>
              <w:rPr>
                <w:spacing w:val="-3"/>
                <w:sz w:val="22"/>
              </w:rPr>
              <w:t xml:space="preserve"> </w:t>
            </w:r>
            <w:r>
              <w:rPr>
                <w:sz w:val="22"/>
              </w:rPr>
              <w:t>побуждать</w:t>
            </w:r>
            <w:r>
              <w:rPr>
                <w:spacing w:val="-3"/>
                <w:sz w:val="22"/>
              </w:rPr>
              <w:t xml:space="preserve"> </w:t>
            </w:r>
            <w:r>
              <w:rPr>
                <w:sz w:val="22"/>
              </w:rPr>
              <w:t>самостоятельно</w:t>
            </w:r>
            <w:r>
              <w:rPr>
                <w:spacing w:val="-3"/>
                <w:sz w:val="22"/>
              </w:rPr>
              <w:t xml:space="preserve"> </w:t>
            </w:r>
            <w:r>
              <w:rPr>
                <w:sz w:val="22"/>
              </w:rPr>
              <w:t>брать</w:t>
            </w:r>
            <w:r>
              <w:rPr>
                <w:spacing w:val="-2"/>
                <w:sz w:val="22"/>
              </w:rPr>
              <w:t xml:space="preserve"> </w:t>
            </w:r>
            <w:r>
              <w:rPr>
                <w:sz w:val="22"/>
              </w:rPr>
              <w:t>мыло</w:t>
            </w:r>
            <w:r>
              <w:rPr>
                <w:spacing w:val="-3"/>
                <w:sz w:val="22"/>
              </w:rPr>
              <w:t xml:space="preserve"> </w:t>
            </w:r>
            <w:r>
              <w:rPr>
                <w:sz w:val="22"/>
              </w:rPr>
              <w:t>из</w:t>
            </w:r>
            <w:r>
              <w:rPr>
                <w:spacing w:val="-3"/>
                <w:sz w:val="22"/>
              </w:rPr>
              <w:t xml:space="preserve"> </w:t>
            </w:r>
            <w:r>
              <w:rPr>
                <w:sz w:val="22"/>
              </w:rPr>
              <w:t>мыльницы,</w:t>
            </w:r>
            <w:r>
              <w:rPr>
                <w:spacing w:val="-3"/>
                <w:sz w:val="22"/>
              </w:rPr>
              <w:t xml:space="preserve"> </w:t>
            </w:r>
            <w:r>
              <w:rPr>
                <w:sz w:val="22"/>
              </w:rPr>
              <w:t>тереть</w:t>
            </w:r>
            <w:r>
              <w:rPr>
                <w:spacing w:val="-57"/>
                <w:sz w:val="22"/>
              </w:rPr>
              <w:t xml:space="preserve"> </w:t>
            </w:r>
            <w:r>
              <w:rPr>
                <w:sz w:val="22"/>
              </w:rPr>
              <w:t>ладошки, смывать мыло, знать местонахождения своего</w:t>
            </w:r>
            <w:r>
              <w:rPr>
                <w:spacing w:val="1"/>
                <w:sz w:val="22"/>
              </w:rPr>
              <w:t xml:space="preserve"> </w:t>
            </w:r>
            <w:r>
              <w:rPr>
                <w:sz w:val="22"/>
              </w:rPr>
              <w:t>полотенца.</w:t>
            </w:r>
          </w:p>
          <w:p w:rsidR="00995BE1" w:rsidRDefault="00CF6B7A">
            <w:pPr>
              <w:pStyle w:val="aff2"/>
              <w:ind w:left="0" w:firstLine="6"/>
              <w:rPr>
                <w:sz w:val="22"/>
              </w:rPr>
            </w:pPr>
            <w:r>
              <w:rPr>
                <w:sz w:val="22"/>
              </w:rPr>
              <w:t>«Вот такие мы»</w:t>
            </w:r>
          </w:p>
          <w:p w:rsidR="00995BE1" w:rsidRDefault="00CF6B7A">
            <w:pPr>
              <w:pStyle w:val="aff2"/>
              <w:ind w:left="0" w:firstLine="6"/>
              <w:rPr>
                <w:sz w:val="22"/>
                <w:szCs w:val="22"/>
              </w:rPr>
            </w:pPr>
            <w:r>
              <w:rPr>
                <w:sz w:val="22"/>
                <w:szCs w:val="22"/>
              </w:rPr>
              <w:t>Цель</w:t>
            </w:r>
            <w:r>
              <w:rPr>
                <w:b/>
                <w:sz w:val="22"/>
                <w:szCs w:val="22"/>
              </w:rPr>
              <w:t xml:space="preserve">: </w:t>
            </w:r>
            <w:r>
              <w:rPr>
                <w:sz w:val="22"/>
                <w:szCs w:val="22"/>
              </w:rPr>
              <w:t>приучать детей правильно вести себя за столом, есть</w:t>
            </w:r>
            <w:r>
              <w:rPr>
                <w:spacing w:val="1"/>
                <w:sz w:val="22"/>
                <w:szCs w:val="22"/>
              </w:rPr>
              <w:t xml:space="preserve"> </w:t>
            </w:r>
            <w:r>
              <w:rPr>
                <w:sz w:val="22"/>
                <w:szCs w:val="22"/>
              </w:rPr>
              <w:t>аккуратно, не мешать другим детям, не выходить из-за стола без</w:t>
            </w:r>
            <w:r>
              <w:rPr>
                <w:spacing w:val="-57"/>
                <w:sz w:val="22"/>
                <w:szCs w:val="22"/>
              </w:rPr>
              <w:t xml:space="preserve"> </w:t>
            </w:r>
            <w:r>
              <w:rPr>
                <w:sz w:val="22"/>
                <w:szCs w:val="22"/>
              </w:rPr>
              <w:t>разрешения</w:t>
            </w:r>
            <w:r>
              <w:rPr>
                <w:spacing w:val="-1"/>
                <w:sz w:val="22"/>
                <w:szCs w:val="22"/>
              </w:rPr>
              <w:t xml:space="preserve"> </w:t>
            </w:r>
            <w:r>
              <w:rPr>
                <w:sz w:val="22"/>
                <w:szCs w:val="22"/>
              </w:rPr>
              <w:t>взрослых.</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су, сабын, жу, таза</w:t>
            </w:r>
            <w:r>
              <w:rPr>
                <w:b/>
                <w:bCs/>
                <w:sz w:val="22"/>
                <w:lang w:val="kk-KZ"/>
              </w:rPr>
              <w:t>(развитие речи)</w:t>
            </w:r>
          </w:p>
          <w:p w:rsidR="00995BE1" w:rsidRDefault="00995BE1">
            <w:pPr>
              <w:widowControl w:val="0"/>
              <w:spacing w:after="0" w:line="240" w:lineRule="auto"/>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pStyle w:val="1"/>
              <w:widowControl w:val="0"/>
              <w:spacing w:before="0" w:after="0" w:line="240" w:lineRule="auto"/>
              <w:rPr>
                <w:rFonts w:ascii="Times New Roman" w:hAnsi="Times New Roman" w:cs="Times New Roman"/>
                <w:b/>
                <w:color w:val="auto"/>
                <w:sz w:val="22"/>
                <w:szCs w:val="22"/>
              </w:rPr>
            </w:pPr>
            <w:r>
              <w:rPr>
                <w:rFonts w:ascii="Times New Roman" w:hAnsi="Times New Roman" w:cs="Times New Roman"/>
                <w:color w:val="auto"/>
                <w:sz w:val="22"/>
                <w:szCs w:val="22"/>
              </w:rPr>
              <w:t>Правильное использование мыла, что нельзя играть с ним и с мыльными руками тереть глазки. «Чистый</w:t>
            </w:r>
            <w:r>
              <w:rPr>
                <w:rFonts w:ascii="Times New Roman" w:hAnsi="Times New Roman" w:cs="Times New Roman"/>
                <w:color w:val="auto"/>
                <w:spacing w:val="-1"/>
                <w:sz w:val="22"/>
                <w:szCs w:val="22"/>
              </w:rPr>
              <w:t xml:space="preserve"> </w:t>
            </w:r>
            <w:r>
              <w:rPr>
                <w:rFonts w:ascii="Times New Roman" w:hAnsi="Times New Roman" w:cs="Times New Roman"/>
                <w:color w:val="auto"/>
                <w:sz w:val="22"/>
                <w:szCs w:val="22"/>
              </w:rPr>
              <w:t>нос».</w:t>
            </w:r>
          </w:p>
          <w:p w:rsidR="00995BE1" w:rsidRDefault="00CF6B7A">
            <w:pPr>
              <w:pStyle w:val="aff2"/>
              <w:ind w:left="0"/>
              <w:rPr>
                <w:sz w:val="22"/>
                <w:szCs w:val="22"/>
              </w:rPr>
            </w:pPr>
            <w:r>
              <w:rPr>
                <w:sz w:val="22"/>
                <w:szCs w:val="22"/>
              </w:rPr>
              <w:t>Цель</w:t>
            </w:r>
            <w:r>
              <w:rPr>
                <w:b/>
                <w:sz w:val="22"/>
                <w:szCs w:val="22"/>
              </w:rPr>
              <w:t xml:space="preserve">: </w:t>
            </w:r>
            <w:r>
              <w:rPr>
                <w:sz w:val="22"/>
                <w:szCs w:val="22"/>
              </w:rPr>
              <w:t>побуждать детей следить за своим внешним видом,</w:t>
            </w:r>
            <w:r>
              <w:rPr>
                <w:spacing w:val="1"/>
                <w:sz w:val="22"/>
                <w:szCs w:val="22"/>
              </w:rPr>
              <w:t xml:space="preserve"> </w:t>
            </w:r>
            <w:r>
              <w:rPr>
                <w:sz w:val="22"/>
                <w:szCs w:val="22"/>
              </w:rPr>
              <w:t>своевременно</w:t>
            </w:r>
            <w:r>
              <w:rPr>
                <w:spacing w:val="52"/>
                <w:sz w:val="22"/>
                <w:szCs w:val="22"/>
              </w:rPr>
              <w:t xml:space="preserve"> </w:t>
            </w:r>
            <w:r>
              <w:rPr>
                <w:sz w:val="22"/>
                <w:szCs w:val="22"/>
              </w:rPr>
              <w:t>пользоваться</w:t>
            </w:r>
            <w:r>
              <w:rPr>
                <w:spacing w:val="-4"/>
                <w:sz w:val="22"/>
                <w:szCs w:val="22"/>
              </w:rPr>
              <w:t xml:space="preserve"> </w:t>
            </w:r>
            <w:r>
              <w:rPr>
                <w:sz w:val="22"/>
                <w:szCs w:val="22"/>
              </w:rPr>
              <w:t>носовым</w:t>
            </w:r>
            <w:r>
              <w:rPr>
                <w:spacing w:val="-6"/>
                <w:sz w:val="22"/>
                <w:szCs w:val="22"/>
              </w:rPr>
              <w:t xml:space="preserve"> </w:t>
            </w:r>
            <w:r>
              <w:rPr>
                <w:sz w:val="22"/>
                <w:szCs w:val="22"/>
              </w:rPr>
              <w:t>платком,</w:t>
            </w:r>
            <w:r>
              <w:rPr>
                <w:spacing w:val="-4"/>
                <w:sz w:val="22"/>
                <w:szCs w:val="22"/>
              </w:rPr>
              <w:t xml:space="preserve"> </w:t>
            </w:r>
            <w:r>
              <w:rPr>
                <w:sz w:val="22"/>
                <w:szCs w:val="22"/>
              </w:rPr>
              <w:t>воспитывать</w:t>
            </w:r>
            <w:r>
              <w:rPr>
                <w:spacing w:val="-57"/>
                <w:sz w:val="22"/>
                <w:szCs w:val="22"/>
              </w:rPr>
              <w:t xml:space="preserve"> </w:t>
            </w:r>
            <w:r>
              <w:rPr>
                <w:sz w:val="22"/>
                <w:szCs w:val="22"/>
              </w:rPr>
              <w:t>опрятность,</w:t>
            </w:r>
            <w:r>
              <w:rPr>
                <w:spacing w:val="-1"/>
                <w:sz w:val="22"/>
                <w:szCs w:val="22"/>
              </w:rPr>
              <w:t xml:space="preserve"> </w:t>
            </w:r>
            <w:r>
              <w:rPr>
                <w:sz w:val="22"/>
                <w:szCs w:val="22"/>
              </w:rPr>
              <w:t>самостоятельность.</w:t>
            </w:r>
          </w:p>
          <w:p w:rsidR="00995BE1" w:rsidRDefault="00CF6B7A">
            <w:pPr>
              <w:pStyle w:val="1"/>
              <w:keepNext w:val="0"/>
              <w:keepLines w:val="0"/>
              <w:widowControl w:val="0"/>
              <w:tabs>
                <w:tab w:val="left" w:pos="493"/>
              </w:tabs>
              <w:spacing w:before="0" w:after="0" w:line="240" w:lineRule="auto"/>
              <w:rPr>
                <w:rFonts w:ascii="Times New Roman" w:hAnsi="Times New Roman" w:cs="Times New Roman"/>
                <w:b/>
                <w:color w:val="auto"/>
                <w:sz w:val="22"/>
                <w:szCs w:val="22"/>
              </w:rPr>
            </w:pPr>
            <w:r>
              <w:rPr>
                <w:rFonts w:ascii="Times New Roman" w:hAnsi="Times New Roman" w:cs="Times New Roman"/>
                <w:color w:val="auto"/>
                <w:sz w:val="22"/>
                <w:szCs w:val="22"/>
              </w:rPr>
              <w:t>«Я</w:t>
            </w:r>
            <w:r>
              <w:rPr>
                <w:rFonts w:ascii="Times New Roman" w:hAnsi="Times New Roman" w:cs="Times New Roman"/>
                <w:color w:val="auto"/>
                <w:spacing w:val="-1"/>
                <w:sz w:val="22"/>
                <w:szCs w:val="22"/>
              </w:rPr>
              <w:t xml:space="preserve"> </w:t>
            </w:r>
            <w:r>
              <w:rPr>
                <w:rFonts w:ascii="Times New Roman" w:hAnsi="Times New Roman" w:cs="Times New Roman"/>
                <w:color w:val="auto"/>
                <w:sz w:val="22"/>
                <w:szCs w:val="22"/>
              </w:rPr>
              <w:t>уже</w:t>
            </w:r>
            <w:r>
              <w:rPr>
                <w:rFonts w:ascii="Times New Roman" w:hAnsi="Times New Roman" w:cs="Times New Roman"/>
                <w:color w:val="auto"/>
                <w:spacing w:val="-2"/>
                <w:sz w:val="22"/>
                <w:szCs w:val="22"/>
              </w:rPr>
              <w:t xml:space="preserve"> </w:t>
            </w:r>
            <w:r>
              <w:rPr>
                <w:rFonts w:ascii="Times New Roman" w:hAnsi="Times New Roman" w:cs="Times New Roman"/>
                <w:color w:val="auto"/>
                <w:sz w:val="22"/>
                <w:szCs w:val="22"/>
              </w:rPr>
              <w:t>большой!».</w:t>
            </w:r>
          </w:p>
          <w:p w:rsidR="00995BE1" w:rsidRDefault="00CF6B7A">
            <w:pPr>
              <w:pStyle w:val="aff2"/>
              <w:ind w:left="0"/>
              <w:rPr>
                <w:sz w:val="22"/>
                <w:szCs w:val="22"/>
              </w:rPr>
            </w:pPr>
            <w:r>
              <w:rPr>
                <w:sz w:val="22"/>
                <w:szCs w:val="22"/>
              </w:rPr>
              <w:t>Цель</w:t>
            </w:r>
            <w:r>
              <w:rPr>
                <w:b/>
                <w:sz w:val="22"/>
                <w:szCs w:val="22"/>
              </w:rPr>
              <w:t xml:space="preserve">: </w:t>
            </w:r>
            <w:r>
              <w:rPr>
                <w:sz w:val="22"/>
                <w:szCs w:val="22"/>
              </w:rPr>
              <w:t>закреплять умение правильно сидеть за столом, есть</w:t>
            </w:r>
            <w:r>
              <w:rPr>
                <w:spacing w:val="1"/>
                <w:sz w:val="22"/>
                <w:szCs w:val="22"/>
              </w:rPr>
              <w:t xml:space="preserve"> </w:t>
            </w:r>
            <w:r>
              <w:rPr>
                <w:sz w:val="22"/>
                <w:szCs w:val="22"/>
              </w:rPr>
              <w:t>аккуратно,</w:t>
            </w:r>
            <w:r>
              <w:rPr>
                <w:spacing w:val="-2"/>
                <w:sz w:val="22"/>
                <w:szCs w:val="22"/>
              </w:rPr>
              <w:t xml:space="preserve"> </w:t>
            </w:r>
            <w:r>
              <w:rPr>
                <w:sz w:val="22"/>
                <w:szCs w:val="22"/>
              </w:rPr>
              <w:t>брать</w:t>
            </w:r>
            <w:r>
              <w:rPr>
                <w:spacing w:val="-2"/>
                <w:sz w:val="22"/>
                <w:szCs w:val="22"/>
              </w:rPr>
              <w:t xml:space="preserve"> </w:t>
            </w:r>
            <w:r>
              <w:rPr>
                <w:sz w:val="22"/>
                <w:szCs w:val="22"/>
              </w:rPr>
              <w:t>пищу</w:t>
            </w:r>
            <w:r>
              <w:rPr>
                <w:spacing w:val="-8"/>
                <w:sz w:val="22"/>
                <w:szCs w:val="22"/>
              </w:rPr>
              <w:t xml:space="preserve"> </w:t>
            </w:r>
            <w:r>
              <w:rPr>
                <w:sz w:val="22"/>
                <w:szCs w:val="22"/>
              </w:rPr>
              <w:t>только</w:t>
            </w:r>
            <w:r>
              <w:rPr>
                <w:spacing w:val="-2"/>
                <w:sz w:val="22"/>
                <w:szCs w:val="22"/>
              </w:rPr>
              <w:t xml:space="preserve"> </w:t>
            </w:r>
            <w:r>
              <w:rPr>
                <w:sz w:val="22"/>
                <w:szCs w:val="22"/>
              </w:rPr>
              <w:t>ложкой,</w:t>
            </w:r>
            <w:r>
              <w:rPr>
                <w:spacing w:val="-5"/>
                <w:sz w:val="22"/>
                <w:szCs w:val="22"/>
              </w:rPr>
              <w:t xml:space="preserve"> </w:t>
            </w:r>
            <w:r>
              <w:rPr>
                <w:sz w:val="22"/>
                <w:szCs w:val="22"/>
              </w:rPr>
              <w:t>пользоваться</w:t>
            </w:r>
            <w:r>
              <w:rPr>
                <w:spacing w:val="-2"/>
                <w:sz w:val="22"/>
                <w:szCs w:val="22"/>
              </w:rPr>
              <w:t xml:space="preserve"> </w:t>
            </w:r>
            <w:r>
              <w:rPr>
                <w:sz w:val="22"/>
                <w:szCs w:val="22"/>
              </w:rPr>
              <w:t>салфеткой;</w:t>
            </w:r>
            <w:r>
              <w:rPr>
                <w:spacing w:val="-57"/>
                <w:sz w:val="22"/>
                <w:szCs w:val="22"/>
              </w:rPr>
              <w:t xml:space="preserve"> </w:t>
            </w:r>
            <w:r>
              <w:rPr>
                <w:sz w:val="22"/>
                <w:szCs w:val="22"/>
              </w:rPr>
              <w:t>совершенствовать</w:t>
            </w:r>
            <w:r>
              <w:rPr>
                <w:spacing w:val="-1"/>
                <w:sz w:val="22"/>
                <w:szCs w:val="22"/>
              </w:rPr>
              <w:t xml:space="preserve"> </w:t>
            </w:r>
            <w:r>
              <w:rPr>
                <w:sz w:val="22"/>
                <w:szCs w:val="22"/>
              </w:rPr>
              <w:t>навыки культуры еды.</w:t>
            </w:r>
            <w:r>
              <w:rPr>
                <w:sz w:val="22"/>
                <w:lang w:val="kk-KZ"/>
              </w:rPr>
              <w:t xml:space="preserve"> Словарный минимум</w:t>
            </w:r>
            <w:r>
              <w:rPr>
                <w:sz w:val="22"/>
              </w:rPr>
              <w:t xml:space="preserve">: </w:t>
            </w:r>
            <w:r>
              <w:rPr>
                <w:sz w:val="22"/>
                <w:lang w:val="kk-KZ"/>
              </w:rPr>
              <w:t>су, сабын, жу, таза</w:t>
            </w:r>
            <w:r>
              <w:rPr>
                <w:b/>
                <w:bCs/>
                <w:sz w:val="22"/>
                <w:lang w:val="kk-KZ"/>
              </w:rPr>
              <w:t>(развитие речи)</w:t>
            </w: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Подготовка к проведению организованной деятельности (далее – ОД)</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Воспитание у детей интереса к изобразительной деятельности, развитие художественных приемов (рисование)</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pStyle w:val="aff7"/>
              <w:widowControl w:val="0"/>
              <w:shd w:val="clear" w:color="auto" w:fill="FFFFFF"/>
              <w:spacing w:beforeAutospacing="0" w:after="0" w:afterAutospacing="0"/>
              <w:ind w:left="105" w:firstLine="6"/>
              <w:rPr>
                <w:sz w:val="22"/>
                <w:szCs w:val="22"/>
              </w:rPr>
            </w:pPr>
            <w:r>
              <w:rPr>
                <w:sz w:val="22"/>
                <w:szCs w:val="22"/>
              </w:rPr>
              <w:t xml:space="preserve">Развивать интерес к казахским традициям. </w:t>
            </w:r>
          </w:p>
          <w:p w:rsidR="00995BE1" w:rsidRDefault="00CF6B7A">
            <w:pPr>
              <w:pStyle w:val="aff7"/>
              <w:widowControl w:val="0"/>
              <w:shd w:val="clear" w:color="auto" w:fill="FFFFFF"/>
              <w:spacing w:beforeAutospacing="0" w:after="0" w:afterAutospacing="0"/>
              <w:ind w:left="105" w:firstLine="6"/>
              <w:rPr>
                <w:sz w:val="22"/>
                <w:szCs w:val="22"/>
              </w:rPr>
            </w:pPr>
            <w:r>
              <w:rPr>
                <w:sz w:val="22"/>
                <w:szCs w:val="22"/>
              </w:rPr>
              <w:t xml:space="preserve">Укладывание малыша в детскую колыбельную «Бесик» и пение песни «алди алди» - «Баю-бай». Воспитывать заботу друг к другу (развитие </w:t>
            </w:r>
            <w:r>
              <w:rPr>
                <w:sz w:val="22"/>
                <w:szCs w:val="22"/>
              </w:rPr>
              <w:lastRenderedPageBreak/>
              <w:t>речи)</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pStyle w:val="11"/>
              <w:ind w:left="0"/>
              <w:jc w:val="both"/>
              <w:rPr>
                <w:b w:val="0"/>
                <w:sz w:val="22"/>
                <w:szCs w:val="24"/>
                <w:lang w:val="ru-RU"/>
              </w:rPr>
            </w:pPr>
            <w:r>
              <w:rPr>
                <w:b w:val="0"/>
                <w:sz w:val="22"/>
                <w:szCs w:val="24"/>
              </w:rPr>
              <w:lastRenderedPageBreak/>
              <w:t xml:space="preserve">Пробуждение интереса к совместным действиям со взрослыми. Рисование пальцами на бумаге, песке, </w:t>
            </w:r>
            <w:r>
              <w:rPr>
                <w:b w:val="0"/>
                <w:sz w:val="22"/>
                <w:szCs w:val="24"/>
                <w:lang w:val="ru-RU"/>
              </w:rPr>
              <w:t xml:space="preserve">с </w:t>
            </w:r>
            <w:r>
              <w:rPr>
                <w:b w:val="0"/>
                <w:sz w:val="22"/>
                <w:szCs w:val="24"/>
              </w:rPr>
              <w:t>дополнение</w:t>
            </w:r>
            <w:r>
              <w:rPr>
                <w:b w:val="0"/>
                <w:sz w:val="22"/>
                <w:szCs w:val="24"/>
                <w:lang w:val="ru-RU"/>
              </w:rPr>
              <w:t xml:space="preserve">м </w:t>
            </w:r>
            <w:r>
              <w:rPr>
                <w:b w:val="0"/>
                <w:sz w:val="22"/>
                <w:szCs w:val="24"/>
              </w:rPr>
              <w:t xml:space="preserve"> рисунка</w:t>
            </w:r>
            <w:r>
              <w:rPr>
                <w:b w:val="0"/>
                <w:sz w:val="22"/>
                <w:szCs w:val="24"/>
                <w:lang w:val="ru-RU"/>
              </w:rPr>
              <w:t xml:space="preserve"> со</w:t>
            </w:r>
            <w:r>
              <w:rPr>
                <w:b w:val="0"/>
                <w:sz w:val="22"/>
                <w:szCs w:val="24"/>
              </w:rPr>
              <w:t xml:space="preserve"> взрослым</w:t>
            </w:r>
            <w:r>
              <w:rPr>
                <w:b w:val="0"/>
                <w:sz w:val="22"/>
                <w:szCs w:val="24"/>
                <w:lang w:val="ru-RU"/>
              </w:rPr>
              <w:t>и</w:t>
            </w:r>
            <w:r>
              <w:rPr>
                <w:b w:val="0"/>
                <w:sz w:val="22"/>
                <w:szCs w:val="24"/>
              </w:rPr>
              <w:t>.</w:t>
            </w:r>
            <w:r>
              <w:rPr>
                <w:b w:val="0"/>
                <w:sz w:val="22"/>
                <w:szCs w:val="24"/>
                <w:lang w:val="ru-RU"/>
              </w:rPr>
              <w:t xml:space="preserve"> (рисование)</w:t>
            </w:r>
          </w:p>
          <w:p w:rsidR="00995BE1" w:rsidRDefault="00995BE1">
            <w:pPr>
              <w:widowControl w:val="0"/>
              <w:spacing w:after="0" w:line="240" w:lineRule="auto"/>
              <w:rPr>
                <w:rFonts w:ascii="Times New Roman" w:hAnsi="Times New Roman" w:cs="Times New Roman"/>
                <w:lang w:val="kk-KZ"/>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pStyle w:val="aff7"/>
              <w:widowControl w:val="0"/>
              <w:shd w:val="clear" w:color="auto" w:fill="FFFFFF" w:themeFill="background1"/>
              <w:spacing w:beforeAutospacing="0" w:after="0" w:afterAutospacing="0"/>
              <w:rPr>
                <w:sz w:val="22"/>
                <w:szCs w:val="22"/>
              </w:rPr>
            </w:pPr>
            <w:r>
              <w:rPr>
                <w:sz w:val="22"/>
              </w:rPr>
              <w:t>Скульптура кукольных украшений (браслеты, кольца, наручные часы), нахождение подходящих  предметов. (Лепка)</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Формирование представления о свойствах материалов (бумаги) и обучение простым методам их применения (дробление, распиловка, складывание), способам </w:t>
            </w:r>
            <w:r>
              <w:rPr>
                <w:rFonts w:ascii="Times New Roman" w:hAnsi="Times New Roman" w:cs="Times New Roman"/>
              </w:rPr>
              <w:lastRenderedPageBreak/>
              <w:t>производства клеевых работ (без клея). (аппликация)</w:t>
            </w:r>
          </w:p>
        </w:tc>
      </w:tr>
      <w:tr w:rsidR="00995BE1">
        <w:trPr>
          <w:trHeight w:val="402"/>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 xml:space="preserve"> ОД по расписанию</w:t>
            </w:r>
          </w:p>
        </w:tc>
        <w:tc>
          <w:tcPr>
            <w:tcW w:w="2551" w:type="dxa"/>
            <w:tcBorders>
              <w:top w:val="single" w:sz="4" w:space="0" w:color="000000"/>
              <w:left w:val="single" w:sz="4" w:space="0" w:color="000000"/>
              <w:bottom w:val="single" w:sz="4" w:space="0" w:color="000000"/>
              <w:right w:val="single" w:sz="4" w:space="0" w:color="000000"/>
            </w:tcBorders>
          </w:tcPr>
          <w:p w:rsidR="00482EE3" w:rsidRDefault="006B0661">
            <w:pPr>
              <w:widowControl w:val="0"/>
              <w:shd w:val="clear" w:color="auto" w:fill="FFFFFF"/>
              <w:spacing w:after="0" w:line="240" w:lineRule="auto"/>
              <w:jc w:val="both"/>
              <w:rPr>
                <w:rFonts w:ascii="Times New Roman" w:hAnsi="Times New Roman" w:cs="Times New Roman"/>
                <w:b/>
                <w:sz w:val="22"/>
                <w:szCs w:val="22"/>
              </w:rPr>
            </w:pPr>
            <w:r>
              <w:rPr>
                <w:rFonts w:ascii="Times New Roman" w:hAnsi="Times New Roman" w:cs="Times New Roman"/>
                <w:b/>
                <w:sz w:val="22"/>
                <w:szCs w:val="22"/>
              </w:rPr>
              <w:t>Физ</w:t>
            </w:r>
            <w:r>
              <w:rPr>
                <w:rFonts w:ascii="Times New Roman" w:hAnsi="Times New Roman" w:cs="Times New Roman"/>
                <w:b/>
                <w:sz w:val="22"/>
                <w:szCs w:val="22"/>
                <w:lang w:val="kk-KZ"/>
              </w:rPr>
              <w:t>культу</w:t>
            </w:r>
            <w:r w:rsidR="00CF6B7A">
              <w:rPr>
                <w:rFonts w:ascii="Times New Roman" w:hAnsi="Times New Roman" w:cs="Times New Roman"/>
                <w:b/>
                <w:sz w:val="22"/>
                <w:szCs w:val="22"/>
              </w:rPr>
              <w:t xml:space="preserve">ра </w:t>
            </w:r>
          </w:p>
          <w:p w:rsidR="00995BE1" w:rsidRDefault="00CF6B7A">
            <w:pPr>
              <w:widowControl w:val="0"/>
              <w:shd w:val="clear" w:color="auto" w:fill="FFFFFF"/>
              <w:spacing w:after="0" w:line="240" w:lineRule="auto"/>
              <w:jc w:val="both"/>
              <w:rPr>
                <w:rFonts w:ascii="Times New Roman" w:hAnsi="Times New Roman" w:cs="Times New Roman"/>
                <w:bCs/>
                <w:sz w:val="22"/>
                <w:szCs w:val="22"/>
              </w:rPr>
            </w:pPr>
            <w:r>
              <w:rPr>
                <w:rFonts w:ascii="Times New Roman" w:hAnsi="Times New Roman" w:cs="Times New Roman"/>
                <w:bCs/>
                <w:sz w:val="22"/>
                <w:szCs w:val="22"/>
              </w:rPr>
              <w:t>Цель: общая моторика. ОРУ: махи руками. Движения: ходьба с предметом.</w:t>
            </w:r>
          </w:p>
          <w:p w:rsidR="00995BE1" w:rsidRDefault="00CF6B7A">
            <w:pPr>
              <w:widowControl w:val="0"/>
              <w:shd w:val="clear" w:color="auto" w:fill="FFFFFF"/>
              <w:spacing w:after="0" w:line="240" w:lineRule="auto"/>
              <w:jc w:val="both"/>
              <w:rPr>
                <w:rFonts w:ascii="Times New Roman" w:hAnsi="Times New Roman" w:cs="Times New Roman"/>
                <w:bCs/>
                <w:sz w:val="22"/>
                <w:szCs w:val="22"/>
              </w:rPr>
            </w:pPr>
            <w:r>
              <w:rPr>
                <w:rFonts w:ascii="Times New Roman" w:hAnsi="Times New Roman" w:cs="Times New Roman"/>
                <w:bCs/>
                <w:sz w:val="22"/>
                <w:szCs w:val="22"/>
              </w:rPr>
              <w:t>Игра: «Найди домик» — цель: ориентироваться в пространстве.</w:t>
            </w:r>
          </w:p>
          <w:p w:rsidR="00995BE1" w:rsidRDefault="00995BE1" w:rsidP="00482EE3">
            <w:pPr>
              <w:widowControl w:val="0"/>
              <w:spacing w:after="0" w:line="240" w:lineRule="auto"/>
              <w:jc w:val="both"/>
              <w:rPr>
                <w:rFonts w:ascii="Times New Roman" w:hAnsi="Times New Roman" w:cs="Times New Roman"/>
                <w:sz w:val="22"/>
                <w:szCs w:val="22"/>
              </w:rPr>
            </w:pPr>
          </w:p>
        </w:tc>
        <w:tc>
          <w:tcPr>
            <w:tcW w:w="2290" w:type="dxa"/>
            <w:tcBorders>
              <w:top w:val="single" w:sz="4" w:space="0" w:color="000000"/>
              <w:left w:val="single" w:sz="4" w:space="0" w:color="000000"/>
              <w:bottom w:val="single" w:sz="4" w:space="0" w:color="000000"/>
              <w:right w:val="single" w:sz="4" w:space="0" w:color="000000"/>
            </w:tcBorders>
          </w:tcPr>
          <w:p w:rsidR="00834E3E" w:rsidRDefault="00482EE3" w:rsidP="00482EE3">
            <w:pPr>
              <w:widowControl w:val="0"/>
              <w:spacing w:after="0" w:line="240" w:lineRule="auto"/>
              <w:jc w:val="both"/>
              <w:rPr>
                <w:rFonts w:ascii="Times New Roman" w:hAnsi="Times New Roman" w:cs="Times New Roman"/>
                <w:bCs/>
                <w:sz w:val="22"/>
                <w:szCs w:val="22"/>
              </w:rPr>
            </w:pPr>
            <w:r>
              <w:rPr>
                <w:rFonts w:ascii="Times New Roman" w:hAnsi="Times New Roman" w:cs="Times New Roman"/>
                <w:b/>
                <w:sz w:val="22"/>
                <w:szCs w:val="22"/>
              </w:rPr>
              <w:t>Музыка</w:t>
            </w:r>
            <w:r>
              <w:rPr>
                <w:rFonts w:ascii="Times New Roman" w:hAnsi="Times New Roman" w:cs="Times New Roman"/>
                <w:bCs/>
                <w:sz w:val="22"/>
                <w:szCs w:val="22"/>
              </w:rPr>
              <w:t xml:space="preserve"> </w:t>
            </w:r>
          </w:p>
          <w:p w:rsidR="00482EE3" w:rsidRDefault="00482EE3" w:rsidP="00482EE3">
            <w:pPr>
              <w:widowControl w:val="0"/>
              <w:spacing w:after="0" w:line="240" w:lineRule="auto"/>
              <w:jc w:val="both"/>
              <w:rPr>
                <w:rFonts w:ascii="Times New Roman" w:hAnsi="Times New Roman" w:cs="Times New Roman"/>
                <w:bCs/>
                <w:sz w:val="22"/>
                <w:szCs w:val="22"/>
              </w:rPr>
            </w:pPr>
            <w:r>
              <w:rPr>
                <w:rFonts w:ascii="Times New Roman" w:hAnsi="Times New Roman" w:cs="Times New Roman"/>
                <w:bCs/>
                <w:sz w:val="22"/>
                <w:szCs w:val="22"/>
              </w:rPr>
              <w:t>Учить слушать и узнавать знакомые мелодии, учить подпевать песенки,подстраиваясь к голосу педагога Пение: «Зайка» р.н.п. «Елка» муз.Т. Попатенко</w:t>
            </w:r>
          </w:p>
          <w:p w:rsidR="00995BE1" w:rsidRDefault="00995BE1">
            <w:pPr>
              <w:widowControl w:val="0"/>
              <w:spacing w:after="0" w:line="240" w:lineRule="auto"/>
              <w:jc w:val="both"/>
              <w:rPr>
                <w:rFonts w:ascii="Times New Roman" w:hAnsi="Times New Roman" w:cs="Times New Roman"/>
                <w:sz w:val="22"/>
                <w:szCs w:val="22"/>
              </w:rPr>
            </w:pPr>
          </w:p>
        </w:tc>
        <w:tc>
          <w:tcPr>
            <w:tcW w:w="2529" w:type="dxa"/>
            <w:tcBorders>
              <w:top w:val="single" w:sz="4" w:space="0" w:color="000000"/>
              <w:left w:val="single" w:sz="4" w:space="0" w:color="000000"/>
              <w:bottom w:val="single" w:sz="4" w:space="0" w:color="000000"/>
              <w:right w:val="single" w:sz="4" w:space="0" w:color="000000"/>
            </w:tcBorders>
          </w:tcPr>
          <w:p w:rsidR="00482EE3" w:rsidRDefault="006B0661">
            <w:pPr>
              <w:widowControl w:val="0"/>
              <w:shd w:val="clear" w:color="auto" w:fill="FFFFFF"/>
              <w:spacing w:after="0" w:line="240" w:lineRule="auto"/>
              <w:jc w:val="both"/>
              <w:rPr>
                <w:rFonts w:ascii="Times New Roman" w:hAnsi="Times New Roman" w:cs="Times New Roman"/>
                <w:b/>
                <w:sz w:val="22"/>
                <w:szCs w:val="22"/>
              </w:rPr>
            </w:pPr>
            <w:r>
              <w:rPr>
                <w:rFonts w:ascii="Times New Roman" w:hAnsi="Times New Roman" w:cs="Times New Roman"/>
                <w:b/>
                <w:sz w:val="22"/>
                <w:szCs w:val="22"/>
              </w:rPr>
              <w:t>Физкульту</w:t>
            </w:r>
            <w:r w:rsidR="00CF6B7A">
              <w:rPr>
                <w:rFonts w:ascii="Times New Roman" w:hAnsi="Times New Roman" w:cs="Times New Roman"/>
                <w:b/>
                <w:sz w:val="22"/>
                <w:szCs w:val="22"/>
              </w:rPr>
              <w:t xml:space="preserve">ра </w:t>
            </w:r>
          </w:p>
          <w:p w:rsidR="00995BE1" w:rsidRDefault="00CF6B7A">
            <w:pPr>
              <w:widowControl w:val="0"/>
              <w:shd w:val="clear" w:color="auto" w:fill="FFFFFF"/>
              <w:spacing w:after="0" w:line="240" w:lineRule="auto"/>
              <w:jc w:val="both"/>
              <w:rPr>
                <w:rFonts w:ascii="Times New Roman" w:hAnsi="Times New Roman" w:cs="Times New Roman"/>
                <w:bCs/>
                <w:sz w:val="22"/>
                <w:szCs w:val="22"/>
              </w:rPr>
            </w:pPr>
            <w:r>
              <w:rPr>
                <w:rFonts w:ascii="Times New Roman" w:hAnsi="Times New Roman" w:cs="Times New Roman"/>
                <w:bCs/>
                <w:sz w:val="22"/>
                <w:szCs w:val="22"/>
              </w:rPr>
              <w:t>Цель: укрепление ног. ОРУ: приседания. Движения: прыжки на месте.</w:t>
            </w:r>
          </w:p>
          <w:p w:rsidR="00995BE1" w:rsidRDefault="00CF6B7A">
            <w:pPr>
              <w:widowControl w:val="0"/>
              <w:shd w:val="clear" w:color="auto" w:fill="FFFFFF"/>
              <w:spacing w:after="0" w:line="240" w:lineRule="auto"/>
              <w:jc w:val="both"/>
              <w:rPr>
                <w:rFonts w:ascii="Times New Roman" w:hAnsi="Times New Roman" w:cs="Times New Roman"/>
                <w:bCs/>
                <w:sz w:val="22"/>
                <w:szCs w:val="22"/>
              </w:rPr>
            </w:pPr>
            <w:r>
              <w:rPr>
                <w:rFonts w:ascii="Times New Roman" w:hAnsi="Times New Roman" w:cs="Times New Roman"/>
                <w:bCs/>
                <w:sz w:val="22"/>
                <w:szCs w:val="22"/>
              </w:rPr>
              <w:t>Игра: «Лягушата» — цель: развивать силу ног и равновесие.</w:t>
            </w:r>
          </w:p>
          <w:p w:rsidR="00995BE1" w:rsidRDefault="00995BE1">
            <w:pPr>
              <w:widowControl w:val="0"/>
              <w:spacing w:after="0" w:line="240" w:lineRule="auto"/>
              <w:jc w:val="both"/>
              <w:rPr>
                <w:rFonts w:ascii="Times New Roman" w:hAnsi="Times New Roman" w:cs="Times New Roman"/>
                <w:sz w:val="22"/>
                <w:szCs w:val="22"/>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jc w:val="both"/>
              <w:rPr>
                <w:rFonts w:ascii="Times New Roman" w:hAnsi="Times New Roman" w:cs="Times New Roman"/>
                <w:sz w:val="22"/>
                <w:szCs w:val="22"/>
              </w:rPr>
            </w:pPr>
          </w:p>
        </w:tc>
        <w:tc>
          <w:tcPr>
            <w:tcW w:w="2551" w:type="dxa"/>
            <w:tcBorders>
              <w:top w:val="single" w:sz="4" w:space="0" w:color="000000"/>
              <w:left w:val="single" w:sz="4" w:space="0" w:color="000000"/>
              <w:bottom w:val="single" w:sz="4" w:space="0" w:color="000000"/>
              <w:right w:val="single" w:sz="4" w:space="0" w:color="000000"/>
            </w:tcBorders>
          </w:tcPr>
          <w:p w:rsidR="00482EE3" w:rsidRDefault="006B0661">
            <w:pPr>
              <w:widowControl w:val="0"/>
              <w:shd w:val="clear" w:color="auto" w:fill="FFFFFF"/>
              <w:spacing w:after="0" w:line="240" w:lineRule="auto"/>
              <w:rPr>
                <w:rFonts w:ascii="Times New Roman" w:hAnsi="Times New Roman"/>
                <w:b/>
                <w:sz w:val="22"/>
                <w:szCs w:val="22"/>
              </w:rPr>
            </w:pPr>
            <w:r>
              <w:rPr>
                <w:rFonts w:ascii="Times New Roman" w:hAnsi="Times New Roman"/>
                <w:b/>
                <w:sz w:val="22"/>
                <w:szCs w:val="22"/>
              </w:rPr>
              <w:t>Физ</w:t>
            </w:r>
            <w:r w:rsidR="00482EE3">
              <w:rPr>
                <w:rFonts w:ascii="Times New Roman" w:hAnsi="Times New Roman"/>
                <w:b/>
                <w:sz w:val="22"/>
                <w:szCs w:val="22"/>
                <w:lang w:val="kk-KZ"/>
              </w:rPr>
              <w:t>культу</w:t>
            </w:r>
            <w:r w:rsidR="00CF6B7A">
              <w:rPr>
                <w:rFonts w:ascii="Times New Roman" w:hAnsi="Times New Roman"/>
                <w:b/>
                <w:sz w:val="22"/>
                <w:szCs w:val="22"/>
              </w:rPr>
              <w:t xml:space="preserve">ра </w:t>
            </w:r>
          </w:p>
          <w:p w:rsidR="00995BE1" w:rsidRDefault="00CF6B7A">
            <w:pPr>
              <w:widowControl w:val="0"/>
              <w:shd w:val="clear" w:color="auto" w:fill="FFFFFF"/>
              <w:spacing w:after="0" w:line="240" w:lineRule="auto"/>
              <w:rPr>
                <w:rFonts w:ascii="Times New Roman" w:hAnsi="Times New Roman" w:cs="Times New Roman"/>
                <w:bCs/>
                <w:sz w:val="22"/>
                <w:szCs w:val="22"/>
              </w:rPr>
            </w:pPr>
            <w:r>
              <w:rPr>
                <w:rFonts w:ascii="Times New Roman" w:hAnsi="Times New Roman" w:cs="Times New Roman"/>
                <w:bCs/>
                <w:sz w:val="22"/>
                <w:szCs w:val="22"/>
              </w:rPr>
              <w:t>Цель: укрепление ног. ОРУ: приседания. Движения: прыжки на месте.</w:t>
            </w:r>
          </w:p>
          <w:p w:rsidR="00995BE1" w:rsidRDefault="00CF6B7A">
            <w:pPr>
              <w:widowControl w:val="0"/>
              <w:shd w:val="clear" w:color="auto" w:fill="FFFFFF"/>
              <w:spacing w:after="0" w:line="240" w:lineRule="auto"/>
              <w:rPr>
                <w:rFonts w:ascii="Times New Roman" w:hAnsi="Times New Roman" w:cs="Times New Roman"/>
                <w:bCs/>
                <w:sz w:val="22"/>
                <w:szCs w:val="22"/>
              </w:rPr>
            </w:pPr>
            <w:r>
              <w:rPr>
                <w:rFonts w:ascii="Times New Roman" w:hAnsi="Times New Roman" w:cs="Times New Roman"/>
                <w:bCs/>
                <w:sz w:val="22"/>
                <w:szCs w:val="22"/>
              </w:rPr>
              <w:t>Игра: «Лягушата» — цель: развивать силу ног и равновесие.</w:t>
            </w:r>
          </w:p>
          <w:p w:rsidR="00995BE1" w:rsidRDefault="00995BE1">
            <w:pPr>
              <w:widowControl w:val="0"/>
              <w:spacing w:after="0" w:line="240" w:lineRule="auto"/>
              <w:jc w:val="both"/>
              <w:rPr>
                <w:rFonts w:ascii="Times New Roman" w:hAnsi="Times New Roman" w:cs="Times New Roman"/>
                <w:sz w:val="22"/>
                <w:szCs w:val="22"/>
              </w:rPr>
            </w:pP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jc w:val="both"/>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p w:rsidR="00995BE1" w:rsidRDefault="00995BE1">
            <w:pPr>
              <w:pStyle w:val="aff2"/>
              <w:ind w:left="0"/>
              <w:rPr>
                <w:sz w:val="22"/>
                <w:szCs w:val="22"/>
                <w:lang w:val="kk-KZ"/>
              </w:rPr>
            </w:pPr>
          </w:p>
        </w:tc>
        <w:tc>
          <w:tcPr>
            <w:tcW w:w="2529" w:type="dxa"/>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jc w:val="both"/>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jc w:val="both"/>
              <w:rPr>
                <w:rFonts w:ascii="Times New Roman" w:hAnsi="Times New Roman" w:cs="Times New Roman"/>
              </w:rPr>
            </w:pP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Подготовка к прогулке</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pStyle w:val="aff2"/>
              <w:ind w:left="0"/>
              <w:rPr>
                <w:sz w:val="22"/>
              </w:rPr>
            </w:pPr>
            <w:r>
              <w:rPr>
                <w:sz w:val="22"/>
              </w:rPr>
              <w:t>Приучать</w:t>
            </w:r>
            <w:r>
              <w:rPr>
                <w:spacing w:val="1"/>
                <w:sz w:val="22"/>
              </w:rPr>
              <w:t xml:space="preserve"> </w:t>
            </w:r>
            <w:r>
              <w:rPr>
                <w:sz w:val="22"/>
              </w:rPr>
              <w:t>вежливо,</w:t>
            </w:r>
            <w:r>
              <w:rPr>
                <w:spacing w:val="1"/>
                <w:sz w:val="22"/>
              </w:rPr>
              <w:t xml:space="preserve"> </w:t>
            </w:r>
            <w:r>
              <w:rPr>
                <w:sz w:val="22"/>
              </w:rPr>
              <w:t>выражать</w:t>
            </w:r>
            <w:r>
              <w:rPr>
                <w:spacing w:val="1"/>
                <w:sz w:val="22"/>
              </w:rPr>
              <w:t xml:space="preserve"> </w:t>
            </w:r>
            <w:r>
              <w:rPr>
                <w:sz w:val="22"/>
              </w:rPr>
              <w:t>просьбу</w:t>
            </w:r>
            <w:r>
              <w:rPr>
                <w:spacing w:val="1"/>
                <w:sz w:val="22"/>
              </w:rPr>
              <w:t xml:space="preserve"> </w:t>
            </w:r>
            <w:r>
              <w:rPr>
                <w:sz w:val="22"/>
              </w:rPr>
              <w:t>о</w:t>
            </w:r>
            <w:r>
              <w:rPr>
                <w:spacing w:val="1"/>
                <w:sz w:val="22"/>
              </w:rPr>
              <w:t xml:space="preserve"> </w:t>
            </w:r>
            <w:r>
              <w:rPr>
                <w:sz w:val="22"/>
              </w:rPr>
              <w:t>помощи;</w:t>
            </w:r>
            <w:r>
              <w:rPr>
                <w:spacing w:val="1"/>
                <w:sz w:val="22"/>
              </w:rPr>
              <w:t xml:space="preserve"> </w:t>
            </w:r>
            <w:r>
              <w:rPr>
                <w:sz w:val="22"/>
              </w:rPr>
              <w:t>закреплять</w:t>
            </w:r>
            <w:r>
              <w:rPr>
                <w:spacing w:val="1"/>
                <w:sz w:val="22"/>
              </w:rPr>
              <w:t xml:space="preserve"> </w:t>
            </w:r>
            <w:r>
              <w:rPr>
                <w:sz w:val="22"/>
              </w:rPr>
              <w:t>умение самостоятельно снимать обувь и одежду и складывать в</w:t>
            </w:r>
            <w:r>
              <w:rPr>
                <w:spacing w:val="1"/>
                <w:sz w:val="22"/>
              </w:rPr>
              <w:t xml:space="preserve"> </w:t>
            </w:r>
            <w:r>
              <w:rPr>
                <w:sz w:val="22"/>
              </w:rPr>
              <w:t>шкаф.</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 Тон,</w:t>
            </w:r>
            <w:r>
              <w:rPr>
                <w:rFonts w:ascii="Times New Roman" w:hAnsi="Times New Roman" w:cs="Times New Roman"/>
              </w:rPr>
              <w:tab/>
            </w:r>
            <w:r>
              <w:rPr>
                <w:rFonts w:ascii="Times New Roman" w:hAnsi="Times New Roman" w:cs="Times New Roman"/>
                <w:spacing w:val="-1"/>
              </w:rPr>
              <w:t>етік,</w:t>
            </w:r>
            <w:r>
              <w:rPr>
                <w:rFonts w:ascii="Times New Roman" w:hAnsi="Times New Roman" w:cs="Times New Roman"/>
                <w:spacing w:val="-67"/>
              </w:rPr>
              <w:t xml:space="preserve">   </w:t>
            </w:r>
            <w:r>
              <w:rPr>
                <w:rFonts w:ascii="Times New Roman" w:hAnsi="Times New Roman" w:cs="Times New Roman"/>
              </w:rPr>
              <w:t xml:space="preserve">шалбар </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pStyle w:val="aff2"/>
              <w:ind w:left="0"/>
              <w:rPr>
                <w:sz w:val="22"/>
                <w:szCs w:val="22"/>
              </w:rPr>
            </w:pPr>
            <w:r>
              <w:rPr>
                <w:sz w:val="22"/>
                <w:szCs w:val="22"/>
              </w:rPr>
              <w:t>закрепить умения расстёгивать и застёгивать застёжки на</w:t>
            </w:r>
            <w:r>
              <w:rPr>
                <w:spacing w:val="1"/>
                <w:sz w:val="22"/>
                <w:szCs w:val="22"/>
              </w:rPr>
              <w:t xml:space="preserve"> </w:t>
            </w:r>
            <w:r>
              <w:rPr>
                <w:sz w:val="22"/>
                <w:szCs w:val="22"/>
              </w:rPr>
              <w:t>липучках, упражнять в использовании других видов застёжек,</w:t>
            </w:r>
            <w:r>
              <w:rPr>
                <w:spacing w:val="1"/>
                <w:sz w:val="22"/>
                <w:szCs w:val="22"/>
              </w:rPr>
              <w:t xml:space="preserve"> </w:t>
            </w:r>
            <w:r>
              <w:rPr>
                <w:sz w:val="22"/>
                <w:szCs w:val="22"/>
              </w:rPr>
              <w:t>продолжать</w:t>
            </w:r>
            <w:r>
              <w:rPr>
                <w:spacing w:val="-4"/>
                <w:sz w:val="22"/>
                <w:szCs w:val="22"/>
              </w:rPr>
              <w:t xml:space="preserve"> </w:t>
            </w:r>
            <w:r>
              <w:rPr>
                <w:sz w:val="22"/>
                <w:szCs w:val="22"/>
              </w:rPr>
              <w:t>приучать</w:t>
            </w:r>
            <w:r>
              <w:rPr>
                <w:spacing w:val="-4"/>
                <w:sz w:val="22"/>
                <w:szCs w:val="22"/>
              </w:rPr>
              <w:t xml:space="preserve"> </w:t>
            </w:r>
            <w:r>
              <w:rPr>
                <w:sz w:val="22"/>
                <w:szCs w:val="22"/>
              </w:rPr>
              <w:t>соблюдать</w:t>
            </w:r>
            <w:r>
              <w:rPr>
                <w:spacing w:val="-3"/>
                <w:sz w:val="22"/>
                <w:szCs w:val="22"/>
              </w:rPr>
              <w:t xml:space="preserve"> </w:t>
            </w:r>
            <w:r>
              <w:rPr>
                <w:sz w:val="22"/>
                <w:szCs w:val="22"/>
              </w:rPr>
              <w:t>правила</w:t>
            </w:r>
            <w:r>
              <w:rPr>
                <w:spacing w:val="-5"/>
                <w:sz w:val="22"/>
                <w:szCs w:val="22"/>
              </w:rPr>
              <w:t xml:space="preserve"> </w:t>
            </w:r>
            <w:r>
              <w:rPr>
                <w:sz w:val="22"/>
                <w:szCs w:val="22"/>
              </w:rPr>
              <w:t>поведения</w:t>
            </w:r>
            <w:r>
              <w:rPr>
                <w:spacing w:val="-4"/>
                <w:sz w:val="22"/>
                <w:szCs w:val="22"/>
              </w:rPr>
              <w:t xml:space="preserve"> </w:t>
            </w:r>
            <w:r>
              <w:rPr>
                <w:sz w:val="22"/>
                <w:szCs w:val="22"/>
              </w:rPr>
              <w:t>в</w:t>
            </w:r>
            <w:r>
              <w:rPr>
                <w:spacing w:val="-4"/>
                <w:sz w:val="22"/>
                <w:szCs w:val="22"/>
              </w:rPr>
              <w:t xml:space="preserve"> </w:t>
            </w:r>
            <w:r>
              <w:rPr>
                <w:sz w:val="22"/>
                <w:szCs w:val="22"/>
              </w:rPr>
              <w:t>раздевалке,</w:t>
            </w:r>
            <w:r>
              <w:rPr>
                <w:spacing w:val="-57"/>
                <w:sz w:val="22"/>
                <w:szCs w:val="22"/>
              </w:rPr>
              <w:t xml:space="preserve"> </w:t>
            </w:r>
            <w:r>
              <w:rPr>
                <w:sz w:val="22"/>
                <w:szCs w:val="22"/>
              </w:rPr>
              <w:t>обращаться</w:t>
            </w:r>
            <w:r>
              <w:rPr>
                <w:spacing w:val="-2"/>
                <w:sz w:val="22"/>
                <w:szCs w:val="22"/>
              </w:rPr>
              <w:t xml:space="preserve"> </w:t>
            </w:r>
            <w:r>
              <w:rPr>
                <w:sz w:val="22"/>
                <w:szCs w:val="22"/>
              </w:rPr>
              <w:t>с</w:t>
            </w:r>
            <w:r>
              <w:rPr>
                <w:spacing w:val="-3"/>
                <w:sz w:val="22"/>
                <w:szCs w:val="22"/>
              </w:rPr>
              <w:t xml:space="preserve"> </w:t>
            </w:r>
            <w:r>
              <w:rPr>
                <w:sz w:val="22"/>
                <w:szCs w:val="22"/>
              </w:rPr>
              <w:t>просьбой о</w:t>
            </w:r>
            <w:r>
              <w:rPr>
                <w:spacing w:val="-2"/>
                <w:sz w:val="22"/>
                <w:szCs w:val="22"/>
              </w:rPr>
              <w:t xml:space="preserve"> </w:t>
            </w:r>
            <w:r>
              <w:rPr>
                <w:sz w:val="22"/>
                <w:szCs w:val="22"/>
              </w:rPr>
              <w:t>помощи, употребляя</w:t>
            </w:r>
            <w:r>
              <w:rPr>
                <w:spacing w:val="1"/>
                <w:sz w:val="22"/>
                <w:szCs w:val="22"/>
              </w:rPr>
              <w:t xml:space="preserve"> </w:t>
            </w:r>
            <w:r>
              <w:rPr>
                <w:sz w:val="22"/>
                <w:szCs w:val="22"/>
              </w:rPr>
              <w:t>вежливые</w:t>
            </w:r>
            <w:r>
              <w:rPr>
                <w:spacing w:val="-3"/>
                <w:sz w:val="22"/>
                <w:szCs w:val="22"/>
              </w:rPr>
              <w:t xml:space="preserve"> </w:t>
            </w:r>
            <w:r>
              <w:rPr>
                <w:sz w:val="22"/>
                <w:szCs w:val="22"/>
              </w:rPr>
              <w:t>слова.</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продолжать</w:t>
            </w:r>
            <w:r>
              <w:rPr>
                <w:rFonts w:ascii="Times New Roman" w:hAnsi="Times New Roman" w:cs="Times New Roman"/>
                <w:spacing w:val="-4"/>
              </w:rPr>
              <w:t xml:space="preserve"> </w:t>
            </w:r>
            <w:r>
              <w:rPr>
                <w:rFonts w:ascii="Times New Roman" w:hAnsi="Times New Roman" w:cs="Times New Roman"/>
              </w:rPr>
              <w:t>побуждать</w:t>
            </w:r>
            <w:r>
              <w:rPr>
                <w:rFonts w:ascii="Times New Roman" w:hAnsi="Times New Roman" w:cs="Times New Roman"/>
                <w:spacing w:val="-4"/>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самостоятельно</w:t>
            </w:r>
            <w:r>
              <w:rPr>
                <w:rFonts w:ascii="Times New Roman" w:hAnsi="Times New Roman" w:cs="Times New Roman"/>
                <w:spacing w:val="-4"/>
              </w:rPr>
              <w:t xml:space="preserve"> </w:t>
            </w:r>
            <w:r>
              <w:rPr>
                <w:rFonts w:ascii="Times New Roman" w:hAnsi="Times New Roman" w:cs="Times New Roman"/>
              </w:rPr>
              <w:t>одеваться,</w:t>
            </w:r>
            <w:r>
              <w:rPr>
                <w:rFonts w:ascii="Times New Roman" w:hAnsi="Times New Roman" w:cs="Times New Roman"/>
                <w:spacing w:val="-57"/>
              </w:rPr>
              <w:t xml:space="preserve"> </w:t>
            </w:r>
            <w:r>
              <w:rPr>
                <w:rFonts w:ascii="Times New Roman" w:hAnsi="Times New Roman" w:cs="Times New Roman"/>
              </w:rPr>
              <w:t>обуваться, быть доброжелательными друг к другу, развивать</w:t>
            </w:r>
            <w:r>
              <w:rPr>
                <w:rFonts w:ascii="Times New Roman" w:hAnsi="Times New Roman" w:cs="Times New Roman"/>
                <w:spacing w:val="1"/>
              </w:rPr>
              <w:t xml:space="preserve"> </w:t>
            </w:r>
            <w:r>
              <w:rPr>
                <w:rFonts w:ascii="Times New Roman" w:hAnsi="Times New Roman" w:cs="Times New Roman"/>
              </w:rPr>
              <w:t>коммуникабельность.</w:t>
            </w:r>
          </w:p>
          <w:p w:rsidR="00995BE1" w:rsidRDefault="00995BE1">
            <w:pPr>
              <w:widowControl w:val="0"/>
              <w:spacing w:after="0" w:line="240" w:lineRule="auto"/>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 детей соблюдать порядок правильного одевания и раздевания вещей.</w:t>
            </w:r>
          </w:p>
          <w:p w:rsidR="00995BE1" w:rsidRDefault="00995BE1">
            <w:pPr>
              <w:widowControl w:val="0"/>
              <w:spacing w:after="0" w:line="240" w:lineRule="auto"/>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 самостоятельно расстёгивать и застёгивать</w:t>
            </w:r>
            <w:r>
              <w:rPr>
                <w:rFonts w:ascii="Times New Roman" w:hAnsi="Times New Roman" w:cs="Times New Roman"/>
                <w:spacing w:val="1"/>
              </w:rPr>
              <w:t xml:space="preserve"> </w:t>
            </w:r>
            <w:r>
              <w:rPr>
                <w:rFonts w:ascii="Times New Roman" w:hAnsi="Times New Roman" w:cs="Times New Roman"/>
              </w:rPr>
              <w:t>застёжки на липучках, упражнять в использовании других видов</w:t>
            </w:r>
            <w:r>
              <w:rPr>
                <w:rFonts w:ascii="Times New Roman" w:hAnsi="Times New Roman" w:cs="Times New Roman"/>
                <w:spacing w:val="-58"/>
              </w:rPr>
              <w:t xml:space="preserve"> </w:t>
            </w:r>
            <w:r>
              <w:rPr>
                <w:rFonts w:ascii="Times New Roman" w:hAnsi="Times New Roman" w:cs="Times New Roman"/>
              </w:rPr>
              <w:t>застёжек.</w:t>
            </w:r>
          </w:p>
        </w:tc>
      </w:tr>
      <w:tr w:rsidR="00995BE1">
        <w:trPr>
          <w:trHeight w:val="209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Прогулка</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jc w:val="both"/>
              <w:rPr>
                <w:rFonts w:ascii="Times New Roman" w:hAnsi="Times New Roman" w:cs="Times New Roman"/>
                <w:b/>
                <w:bCs/>
              </w:rPr>
            </w:pPr>
            <w:r>
              <w:rPr>
                <w:rFonts w:ascii="Times New Roman" w:hAnsi="Times New Roman" w:cs="Times New Roman"/>
                <w:b/>
                <w:bCs/>
              </w:rPr>
              <w:t>Ознакомление с окружающим миром</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Предложить детям молча походить по снегу и послушать,</w:t>
            </w:r>
            <w:r>
              <w:rPr>
                <w:rFonts w:ascii="Times New Roman" w:hAnsi="Times New Roman" w:cs="Times New Roman"/>
                <w:spacing w:val="1"/>
              </w:rPr>
              <w:t xml:space="preserve"> </w:t>
            </w:r>
            <w:r>
              <w:rPr>
                <w:rFonts w:ascii="Times New Roman" w:hAnsi="Times New Roman" w:cs="Times New Roman"/>
              </w:rPr>
              <w:t>как он скрипит. Может, он «возмущается», что мы по нему</w:t>
            </w:r>
            <w:r>
              <w:rPr>
                <w:rFonts w:ascii="Times New Roman" w:hAnsi="Times New Roman" w:cs="Times New Roman"/>
                <w:spacing w:val="1"/>
              </w:rPr>
              <w:t xml:space="preserve"> </w:t>
            </w:r>
            <w:r>
              <w:rPr>
                <w:rFonts w:ascii="Times New Roman" w:hAnsi="Times New Roman" w:cs="Times New Roman"/>
              </w:rPr>
              <w:t>ходим, топчем его? А может, он о чем-то рассказывает? О</w:t>
            </w:r>
            <w:r>
              <w:rPr>
                <w:rFonts w:ascii="Times New Roman" w:hAnsi="Times New Roman" w:cs="Times New Roman"/>
                <w:spacing w:val="1"/>
              </w:rPr>
              <w:t xml:space="preserve"> </w:t>
            </w:r>
            <w:r>
              <w:rPr>
                <w:rFonts w:ascii="Times New Roman" w:hAnsi="Times New Roman" w:cs="Times New Roman"/>
              </w:rPr>
              <w:t>чем снег</w:t>
            </w:r>
            <w:r>
              <w:rPr>
                <w:rFonts w:ascii="Times New Roman" w:hAnsi="Times New Roman" w:cs="Times New Roman"/>
                <w:spacing w:val="-4"/>
              </w:rPr>
              <w:t xml:space="preserve"> </w:t>
            </w:r>
            <w:r>
              <w:rPr>
                <w:rFonts w:ascii="Times New Roman" w:hAnsi="Times New Roman" w:cs="Times New Roman"/>
              </w:rPr>
              <w:t>может</w:t>
            </w:r>
            <w:r>
              <w:rPr>
                <w:rFonts w:ascii="Times New Roman" w:hAnsi="Times New Roman" w:cs="Times New Roman"/>
                <w:spacing w:val="-4"/>
              </w:rPr>
              <w:t xml:space="preserve"> </w:t>
            </w:r>
            <w:r>
              <w:rPr>
                <w:rFonts w:ascii="Times New Roman" w:hAnsi="Times New Roman" w:cs="Times New Roman"/>
              </w:rPr>
              <w:t>рассказать?</w:t>
            </w:r>
            <w:r>
              <w:rPr>
                <w:rFonts w:ascii="Times New Roman" w:hAnsi="Times New Roman" w:cs="Times New Roman"/>
                <w:spacing w:val="-5"/>
              </w:rPr>
              <w:t xml:space="preserve"> </w:t>
            </w:r>
            <w:r>
              <w:rPr>
                <w:rFonts w:ascii="Times New Roman" w:hAnsi="Times New Roman" w:cs="Times New Roman"/>
              </w:rPr>
              <w:t>Выслушать</w:t>
            </w:r>
            <w:r>
              <w:rPr>
                <w:rFonts w:ascii="Times New Roman" w:hAnsi="Times New Roman" w:cs="Times New Roman"/>
                <w:spacing w:val="-4"/>
              </w:rPr>
              <w:t xml:space="preserve"> </w:t>
            </w:r>
            <w:r>
              <w:rPr>
                <w:rFonts w:ascii="Times New Roman" w:hAnsi="Times New Roman" w:cs="Times New Roman"/>
              </w:rPr>
              <w:t>рассказы</w:t>
            </w:r>
            <w:r>
              <w:rPr>
                <w:rFonts w:ascii="Times New Roman" w:hAnsi="Times New Roman" w:cs="Times New Roman"/>
                <w:spacing w:val="1"/>
              </w:rPr>
              <w:t xml:space="preserve"> </w:t>
            </w:r>
            <w:r>
              <w:rPr>
                <w:rFonts w:ascii="Times New Roman" w:hAnsi="Times New Roman" w:cs="Times New Roman"/>
              </w:rPr>
              <w:lastRenderedPageBreak/>
              <w:t>детей.</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3"/>
              </w:rPr>
              <w:t>Падал</w:t>
            </w:r>
            <w:r>
              <w:rPr>
                <w:rFonts w:ascii="Times New Roman" w:hAnsi="Times New Roman" w:cs="Times New Roman"/>
                <w:spacing w:val="-10"/>
              </w:rPr>
              <w:t xml:space="preserve"> </w:t>
            </w:r>
            <w:r>
              <w:rPr>
                <w:rFonts w:ascii="Times New Roman" w:hAnsi="Times New Roman" w:cs="Times New Roman"/>
                <w:spacing w:val="-2"/>
              </w:rPr>
              <w:t>снег,</w:t>
            </w:r>
            <w:r>
              <w:rPr>
                <w:rFonts w:ascii="Times New Roman" w:hAnsi="Times New Roman" w:cs="Times New Roman"/>
                <w:spacing w:val="-7"/>
              </w:rPr>
              <w:t xml:space="preserve"> </w:t>
            </w:r>
            <w:r>
              <w:rPr>
                <w:rFonts w:ascii="Times New Roman" w:hAnsi="Times New Roman" w:cs="Times New Roman"/>
                <w:spacing w:val="-2"/>
              </w:rPr>
              <w:t>сыпал</w:t>
            </w:r>
            <w:r>
              <w:rPr>
                <w:rFonts w:ascii="Times New Roman" w:hAnsi="Times New Roman" w:cs="Times New Roman"/>
                <w:spacing w:val="-9"/>
              </w:rPr>
              <w:t xml:space="preserve"> </w:t>
            </w:r>
            <w:r>
              <w:rPr>
                <w:rFonts w:ascii="Times New Roman" w:hAnsi="Times New Roman" w:cs="Times New Roman"/>
                <w:spacing w:val="-2"/>
              </w:rPr>
              <w:t>снег,</w:t>
            </w:r>
            <w:r>
              <w:rPr>
                <w:rFonts w:ascii="Times New Roman" w:hAnsi="Times New Roman" w:cs="Times New Roman"/>
                <w:spacing w:val="-8"/>
              </w:rPr>
              <w:t xml:space="preserve"> </w:t>
            </w:r>
            <w:r>
              <w:rPr>
                <w:rFonts w:ascii="Times New Roman" w:hAnsi="Times New Roman" w:cs="Times New Roman"/>
                <w:spacing w:val="-2"/>
              </w:rPr>
              <w:t>а</w:t>
            </w:r>
            <w:r>
              <w:rPr>
                <w:rFonts w:ascii="Times New Roman" w:hAnsi="Times New Roman" w:cs="Times New Roman"/>
                <w:spacing w:val="-10"/>
              </w:rPr>
              <w:t xml:space="preserve"> </w:t>
            </w:r>
            <w:r>
              <w:rPr>
                <w:rFonts w:ascii="Times New Roman" w:hAnsi="Times New Roman" w:cs="Times New Roman"/>
                <w:spacing w:val="-2"/>
              </w:rPr>
              <w:t>потом</w:t>
            </w:r>
            <w:r>
              <w:rPr>
                <w:rFonts w:ascii="Times New Roman" w:hAnsi="Times New Roman" w:cs="Times New Roman"/>
                <w:spacing w:val="-9"/>
              </w:rPr>
              <w:t xml:space="preserve"> </w:t>
            </w:r>
            <w:r>
              <w:rPr>
                <w:rFonts w:ascii="Times New Roman" w:hAnsi="Times New Roman" w:cs="Times New Roman"/>
                <w:spacing w:val="-2"/>
              </w:rPr>
              <w:t>устал...</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1"/>
              </w:rPr>
              <w:t>Чем</w:t>
            </w:r>
            <w:r>
              <w:rPr>
                <w:rFonts w:ascii="Times New Roman" w:hAnsi="Times New Roman" w:cs="Times New Roman"/>
                <w:spacing w:val="-10"/>
              </w:rPr>
              <w:t xml:space="preserve"> </w:t>
            </w:r>
            <w:r>
              <w:rPr>
                <w:rFonts w:ascii="Times New Roman" w:hAnsi="Times New Roman" w:cs="Times New Roman"/>
                <w:spacing w:val="-1"/>
              </w:rPr>
              <w:t>же</w:t>
            </w:r>
            <w:r>
              <w:rPr>
                <w:rFonts w:ascii="Times New Roman" w:hAnsi="Times New Roman" w:cs="Times New Roman"/>
                <w:spacing w:val="-11"/>
              </w:rPr>
              <w:t xml:space="preserve"> </w:t>
            </w:r>
            <w:r>
              <w:rPr>
                <w:rFonts w:ascii="Times New Roman" w:hAnsi="Times New Roman" w:cs="Times New Roman"/>
                <w:spacing w:val="-1"/>
              </w:rPr>
              <w:t>снег,</w:t>
            </w:r>
            <w:r>
              <w:rPr>
                <w:rFonts w:ascii="Times New Roman" w:hAnsi="Times New Roman" w:cs="Times New Roman"/>
                <w:spacing w:val="-6"/>
              </w:rPr>
              <w:t xml:space="preserve"> </w:t>
            </w:r>
            <w:r>
              <w:rPr>
                <w:rFonts w:ascii="Times New Roman" w:hAnsi="Times New Roman" w:cs="Times New Roman"/>
                <w:spacing w:val="-1"/>
              </w:rPr>
              <w:t>снег-снежок,</w:t>
            </w:r>
            <w:r>
              <w:rPr>
                <w:rFonts w:ascii="Times New Roman" w:hAnsi="Times New Roman" w:cs="Times New Roman"/>
                <w:spacing w:val="-8"/>
              </w:rPr>
              <w:t xml:space="preserve"> </w:t>
            </w:r>
            <w:r>
              <w:rPr>
                <w:rFonts w:ascii="Times New Roman" w:hAnsi="Times New Roman" w:cs="Times New Roman"/>
                <w:spacing w:val="-1"/>
              </w:rPr>
              <w:t>на</w:t>
            </w:r>
            <w:r>
              <w:rPr>
                <w:rFonts w:ascii="Times New Roman" w:hAnsi="Times New Roman" w:cs="Times New Roman"/>
                <w:spacing w:val="-11"/>
              </w:rPr>
              <w:t xml:space="preserve"> </w:t>
            </w:r>
            <w:r>
              <w:rPr>
                <w:rFonts w:ascii="Times New Roman" w:hAnsi="Times New Roman" w:cs="Times New Roman"/>
                <w:spacing w:val="-1"/>
              </w:rPr>
              <w:t>земле</w:t>
            </w:r>
            <w:r>
              <w:rPr>
                <w:rFonts w:ascii="Times New Roman" w:hAnsi="Times New Roman" w:cs="Times New Roman"/>
                <w:spacing w:val="-8"/>
              </w:rPr>
              <w:t xml:space="preserve"> </w:t>
            </w:r>
            <w:r>
              <w:rPr>
                <w:rFonts w:ascii="Times New Roman" w:hAnsi="Times New Roman" w:cs="Times New Roman"/>
              </w:rPr>
              <w:t>ты</w:t>
            </w:r>
            <w:r>
              <w:rPr>
                <w:rFonts w:ascii="Times New Roman" w:hAnsi="Times New Roman" w:cs="Times New Roman"/>
                <w:spacing w:val="-9"/>
              </w:rPr>
              <w:t xml:space="preserve"> </w:t>
            </w:r>
            <w:r>
              <w:rPr>
                <w:rFonts w:ascii="Times New Roman" w:hAnsi="Times New Roman" w:cs="Times New Roman"/>
              </w:rPr>
              <w:t>стал?</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Для</w:t>
            </w:r>
            <w:r>
              <w:rPr>
                <w:rFonts w:ascii="Times New Roman" w:hAnsi="Times New Roman" w:cs="Times New Roman"/>
                <w:spacing w:val="-9"/>
              </w:rPr>
              <w:t xml:space="preserve"> </w:t>
            </w:r>
            <w:r>
              <w:rPr>
                <w:rFonts w:ascii="Times New Roman" w:hAnsi="Times New Roman" w:cs="Times New Roman"/>
              </w:rPr>
              <w:t>озимых</w:t>
            </w:r>
            <w:r>
              <w:rPr>
                <w:rFonts w:ascii="Times New Roman" w:hAnsi="Times New Roman" w:cs="Times New Roman"/>
                <w:spacing w:val="-8"/>
              </w:rPr>
              <w:t xml:space="preserve"> </w:t>
            </w:r>
            <w:r>
              <w:rPr>
                <w:rFonts w:ascii="Times New Roman" w:hAnsi="Times New Roman" w:cs="Times New Roman"/>
              </w:rPr>
              <w:t>стал</w:t>
            </w:r>
            <w:r>
              <w:rPr>
                <w:rFonts w:ascii="Times New Roman" w:hAnsi="Times New Roman" w:cs="Times New Roman"/>
                <w:spacing w:val="-8"/>
              </w:rPr>
              <w:t xml:space="preserve"> </w:t>
            </w:r>
            <w:r>
              <w:rPr>
                <w:rFonts w:ascii="Times New Roman" w:hAnsi="Times New Roman" w:cs="Times New Roman"/>
              </w:rPr>
              <w:t>я</w:t>
            </w:r>
            <w:r>
              <w:rPr>
                <w:rFonts w:ascii="Times New Roman" w:hAnsi="Times New Roman" w:cs="Times New Roman"/>
                <w:spacing w:val="-8"/>
              </w:rPr>
              <w:t xml:space="preserve"> </w:t>
            </w:r>
            <w:r>
              <w:rPr>
                <w:rFonts w:ascii="Times New Roman" w:hAnsi="Times New Roman" w:cs="Times New Roman"/>
              </w:rPr>
              <w:t>теплою</w:t>
            </w:r>
            <w:r>
              <w:rPr>
                <w:rFonts w:ascii="Times New Roman" w:hAnsi="Times New Roman" w:cs="Times New Roman"/>
                <w:spacing w:val="-10"/>
              </w:rPr>
              <w:t xml:space="preserve"> </w:t>
            </w:r>
            <w:r>
              <w:rPr>
                <w:rFonts w:ascii="Times New Roman" w:hAnsi="Times New Roman" w:cs="Times New Roman"/>
              </w:rPr>
              <w:t>периною,</w:t>
            </w:r>
            <w:r>
              <w:rPr>
                <w:rFonts w:ascii="Times New Roman" w:hAnsi="Times New Roman" w:cs="Times New Roman"/>
                <w:spacing w:val="-47"/>
              </w:rPr>
              <w:t xml:space="preserve"> </w:t>
            </w:r>
            <w:r>
              <w:rPr>
                <w:rFonts w:ascii="Times New Roman" w:hAnsi="Times New Roman" w:cs="Times New Roman"/>
              </w:rPr>
              <w:t>Для осинок — кружевною пелериною,</w:t>
            </w:r>
            <w:r>
              <w:rPr>
                <w:rFonts w:ascii="Times New Roman" w:hAnsi="Times New Roman" w:cs="Times New Roman"/>
                <w:spacing w:val="1"/>
              </w:rPr>
              <w:t xml:space="preserve"> </w:t>
            </w:r>
            <w:r>
              <w:rPr>
                <w:rFonts w:ascii="Times New Roman" w:hAnsi="Times New Roman" w:cs="Times New Roman"/>
                <w:spacing w:val="-1"/>
              </w:rPr>
              <w:t xml:space="preserve">Для зайчишек стал подушкой </w:t>
            </w:r>
            <w:r>
              <w:rPr>
                <w:rFonts w:ascii="Times New Roman" w:hAnsi="Times New Roman" w:cs="Times New Roman"/>
              </w:rPr>
              <w:t>пуховою,</w:t>
            </w:r>
            <w:r>
              <w:rPr>
                <w:rFonts w:ascii="Times New Roman" w:hAnsi="Times New Roman" w:cs="Times New Roman"/>
                <w:spacing w:val="1"/>
              </w:rPr>
              <w:t xml:space="preserve"> </w:t>
            </w:r>
            <w:r>
              <w:rPr>
                <w:rFonts w:ascii="Times New Roman" w:hAnsi="Times New Roman" w:cs="Times New Roman"/>
              </w:rPr>
              <w:t>Для детишек —</w:t>
            </w:r>
            <w:r>
              <w:rPr>
                <w:rFonts w:ascii="Times New Roman" w:hAnsi="Times New Roman" w:cs="Times New Roman"/>
                <w:spacing w:val="1"/>
              </w:rPr>
              <w:t xml:space="preserve"> </w:t>
            </w:r>
            <w:r>
              <w:rPr>
                <w:rFonts w:ascii="Times New Roman" w:hAnsi="Times New Roman" w:cs="Times New Roman"/>
              </w:rPr>
              <w:t>их</w:t>
            </w:r>
            <w:r>
              <w:rPr>
                <w:rFonts w:ascii="Times New Roman" w:hAnsi="Times New Roman" w:cs="Times New Roman"/>
                <w:spacing w:val="-4"/>
              </w:rPr>
              <w:t xml:space="preserve"> </w:t>
            </w:r>
            <w:r>
              <w:rPr>
                <w:rFonts w:ascii="Times New Roman" w:hAnsi="Times New Roman" w:cs="Times New Roman"/>
              </w:rPr>
              <w:t>любимою</w:t>
            </w:r>
            <w:r>
              <w:rPr>
                <w:rFonts w:ascii="Times New Roman" w:hAnsi="Times New Roman" w:cs="Times New Roman"/>
                <w:spacing w:val="-1"/>
              </w:rPr>
              <w:t xml:space="preserve"> </w:t>
            </w:r>
            <w:r>
              <w:rPr>
                <w:rFonts w:ascii="Times New Roman" w:hAnsi="Times New Roman" w:cs="Times New Roman"/>
              </w:rPr>
              <w:t>игрой.</w:t>
            </w:r>
          </w:p>
          <w:p w:rsidR="00995BE1" w:rsidRDefault="00CF6B7A">
            <w:pPr>
              <w:widowControl w:val="0"/>
              <w:spacing w:after="0" w:line="240" w:lineRule="auto"/>
              <w:jc w:val="both"/>
              <w:rPr>
                <w:rFonts w:ascii="Times New Roman" w:hAnsi="Times New Roman" w:cs="Times New Roman"/>
                <w:b/>
              </w:rPr>
            </w:pPr>
            <w:r>
              <w:rPr>
                <w:rFonts w:ascii="Times New Roman" w:hAnsi="Times New Roman" w:cs="Times New Roman"/>
                <w:b/>
                <w:spacing w:val="-11"/>
              </w:rPr>
              <w:t>Трудовая</w:t>
            </w:r>
            <w:r>
              <w:rPr>
                <w:rFonts w:ascii="Times New Roman" w:hAnsi="Times New Roman" w:cs="Times New Roman"/>
                <w:b/>
                <w:spacing w:val="-23"/>
              </w:rPr>
              <w:t xml:space="preserve"> </w:t>
            </w:r>
            <w:r>
              <w:rPr>
                <w:rFonts w:ascii="Times New Roman" w:hAnsi="Times New Roman" w:cs="Times New Roman"/>
                <w:b/>
                <w:spacing w:val="-10"/>
              </w:rPr>
              <w:t>деятельность</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3"/>
              </w:rPr>
              <w:t xml:space="preserve">Расчистка дорожек, запорошенных </w:t>
            </w:r>
            <w:r>
              <w:rPr>
                <w:rFonts w:ascii="Times New Roman" w:hAnsi="Times New Roman" w:cs="Times New Roman"/>
                <w:spacing w:val="-2"/>
              </w:rPr>
              <w:t xml:space="preserve">снегом. </w:t>
            </w:r>
            <w:r>
              <w:rPr>
                <w:rFonts w:ascii="Times New Roman" w:hAnsi="Times New Roman" w:cs="Times New Roman"/>
                <w:i/>
                <w:spacing w:val="-2"/>
              </w:rPr>
              <w:t xml:space="preserve">Цель: </w:t>
            </w:r>
            <w:r>
              <w:rPr>
                <w:rFonts w:ascii="Times New Roman" w:hAnsi="Times New Roman" w:cs="Times New Roman"/>
                <w:spacing w:val="-2"/>
              </w:rPr>
              <w:t>учить</w:t>
            </w:r>
            <w:r>
              <w:rPr>
                <w:rFonts w:ascii="Times New Roman" w:hAnsi="Times New Roman" w:cs="Times New Roman"/>
                <w:spacing w:val="-1"/>
              </w:rPr>
              <w:t xml:space="preserve"> правильно пользоваться лопатой, </w:t>
            </w:r>
            <w:r>
              <w:rPr>
                <w:rFonts w:ascii="Times New Roman" w:hAnsi="Times New Roman" w:cs="Times New Roman"/>
              </w:rPr>
              <w:t>доводить начатое | дело до</w:t>
            </w:r>
            <w:r>
              <w:rPr>
                <w:rFonts w:ascii="Times New Roman" w:hAnsi="Times New Roman" w:cs="Times New Roman"/>
                <w:spacing w:val="-47"/>
              </w:rPr>
              <w:t xml:space="preserve"> </w:t>
            </w:r>
            <w:r>
              <w:rPr>
                <w:rFonts w:ascii="Times New Roman" w:hAnsi="Times New Roman" w:cs="Times New Roman"/>
              </w:rPr>
              <w:t>конца.</w:t>
            </w:r>
          </w:p>
          <w:p w:rsidR="00995BE1" w:rsidRDefault="00CF6B7A">
            <w:pPr>
              <w:pStyle w:val="aff7"/>
              <w:widowControl w:val="0"/>
              <w:shd w:val="clear" w:color="auto" w:fill="FFFFFF"/>
              <w:spacing w:beforeAutospacing="0" w:after="0" w:afterAutospacing="0"/>
              <w:jc w:val="both"/>
              <w:rPr>
                <w:b/>
                <w:bCs/>
                <w:sz w:val="22"/>
                <w:szCs w:val="22"/>
                <w:lang w:val="kk-KZ"/>
              </w:rPr>
            </w:pPr>
            <w:r>
              <w:rPr>
                <w:b/>
                <w:bCs/>
                <w:sz w:val="22"/>
                <w:szCs w:val="22"/>
              </w:rPr>
              <w:t>Подвижная казахская народная игра</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«Сақина» («Колечко»)</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Цель</w:t>
            </w:r>
            <w:r>
              <w:rPr>
                <w:sz w:val="22"/>
                <w:szCs w:val="22"/>
              </w:rPr>
              <w:t>: развивать у детей ловкость и быстроту реакции.</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jc w:val="both"/>
              <w:rPr>
                <w:rFonts w:ascii="Times New Roman" w:hAnsi="Times New Roman" w:cs="Times New Roman"/>
                <w:b/>
              </w:rPr>
            </w:pPr>
            <w:r>
              <w:rPr>
                <w:rFonts w:ascii="Times New Roman" w:hAnsi="Times New Roman" w:cs="Times New Roman"/>
                <w:b/>
                <w:spacing w:val="-13"/>
              </w:rPr>
              <w:t>Подвижные</w:t>
            </w:r>
            <w:r>
              <w:rPr>
                <w:rFonts w:ascii="Times New Roman" w:hAnsi="Times New Roman" w:cs="Times New Roman"/>
                <w:b/>
                <w:spacing w:val="-27"/>
              </w:rPr>
              <w:t xml:space="preserve"> </w:t>
            </w:r>
            <w:r>
              <w:rPr>
                <w:rFonts w:ascii="Times New Roman" w:hAnsi="Times New Roman" w:cs="Times New Roman"/>
                <w:b/>
                <w:spacing w:val="-12"/>
              </w:rPr>
              <w:t>игры</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6"/>
              </w:rPr>
              <w:t>«Кому</w:t>
            </w:r>
            <w:r>
              <w:rPr>
                <w:rFonts w:ascii="Times New Roman" w:hAnsi="Times New Roman" w:cs="Times New Roman"/>
                <w:spacing w:val="-9"/>
              </w:rPr>
              <w:t xml:space="preserve"> </w:t>
            </w:r>
            <w:r>
              <w:rPr>
                <w:rFonts w:ascii="Times New Roman" w:hAnsi="Times New Roman" w:cs="Times New Roman"/>
                <w:spacing w:val="-6"/>
              </w:rPr>
              <w:t>флажок?».</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i/>
              </w:rPr>
              <w:t>Цели:</w:t>
            </w:r>
            <w:r>
              <w:rPr>
                <w:rFonts w:ascii="Times New Roman" w:hAnsi="Times New Roman" w:cs="Times New Roman"/>
                <w:i/>
                <w:spacing w:val="1"/>
              </w:rPr>
              <w:t xml:space="preserve"> </w:t>
            </w:r>
            <w:r>
              <w:rPr>
                <w:rFonts w:ascii="Times New Roman" w:hAnsi="Times New Roman" w:cs="Times New Roman"/>
              </w:rPr>
              <w:t>—</w:t>
            </w:r>
            <w:r>
              <w:rPr>
                <w:rFonts w:ascii="Times New Roman" w:hAnsi="Times New Roman" w:cs="Times New Roman"/>
              </w:rPr>
              <w:tab/>
            </w:r>
            <w:r>
              <w:rPr>
                <w:rFonts w:ascii="Times New Roman" w:hAnsi="Times New Roman" w:cs="Times New Roman"/>
                <w:spacing w:val="-1"/>
              </w:rPr>
              <w:t>упражнять</w:t>
            </w:r>
            <w:r>
              <w:rPr>
                <w:rFonts w:ascii="Times New Roman" w:hAnsi="Times New Roman" w:cs="Times New Roman"/>
                <w:spacing w:val="-11"/>
              </w:rPr>
              <w:t xml:space="preserve"> </w:t>
            </w:r>
            <w:r>
              <w:rPr>
                <w:rFonts w:ascii="Times New Roman" w:hAnsi="Times New Roman" w:cs="Times New Roman"/>
              </w:rPr>
              <w:t>в</w:t>
            </w:r>
            <w:r>
              <w:rPr>
                <w:rFonts w:ascii="Times New Roman" w:hAnsi="Times New Roman" w:cs="Times New Roman"/>
                <w:spacing w:val="-7"/>
              </w:rPr>
              <w:t xml:space="preserve"> </w:t>
            </w:r>
            <w:r>
              <w:rPr>
                <w:rFonts w:ascii="Times New Roman" w:hAnsi="Times New Roman" w:cs="Times New Roman"/>
              </w:rPr>
              <w:t>прыжках</w:t>
            </w:r>
            <w:r>
              <w:rPr>
                <w:rFonts w:ascii="Times New Roman" w:hAnsi="Times New Roman" w:cs="Times New Roman"/>
                <w:spacing w:val="-9"/>
              </w:rPr>
              <w:t xml:space="preserve"> </w:t>
            </w:r>
            <w:r>
              <w:rPr>
                <w:rFonts w:ascii="Times New Roman" w:hAnsi="Times New Roman" w:cs="Times New Roman"/>
              </w:rPr>
              <w:t>с</w:t>
            </w:r>
            <w:r>
              <w:rPr>
                <w:rFonts w:ascii="Times New Roman" w:hAnsi="Times New Roman" w:cs="Times New Roman"/>
                <w:spacing w:val="-10"/>
              </w:rPr>
              <w:t xml:space="preserve"> </w:t>
            </w:r>
            <w:r>
              <w:rPr>
                <w:rFonts w:ascii="Times New Roman" w:hAnsi="Times New Roman" w:cs="Times New Roman"/>
              </w:rPr>
              <w:t>продвижением</w:t>
            </w:r>
            <w:r>
              <w:rPr>
                <w:rFonts w:ascii="Times New Roman" w:hAnsi="Times New Roman" w:cs="Times New Roman"/>
                <w:spacing w:val="-47"/>
              </w:rPr>
              <w:t xml:space="preserve"> </w:t>
            </w:r>
            <w:r>
              <w:rPr>
                <w:rFonts w:ascii="Times New Roman" w:hAnsi="Times New Roman" w:cs="Times New Roman"/>
              </w:rPr>
              <w:t>вперед,</w:t>
            </w:r>
            <w:r>
              <w:rPr>
                <w:rFonts w:ascii="Times New Roman" w:hAnsi="Times New Roman" w:cs="Times New Roman"/>
                <w:spacing w:val="-3"/>
              </w:rPr>
              <w:t xml:space="preserve"> </w:t>
            </w:r>
            <w:r>
              <w:rPr>
                <w:rFonts w:ascii="Times New Roman" w:hAnsi="Times New Roman" w:cs="Times New Roman"/>
              </w:rPr>
              <w:t>пролезании</w:t>
            </w:r>
            <w:r>
              <w:rPr>
                <w:rFonts w:ascii="Times New Roman" w:hAnsi="Times New Roman" w:cs="Times New Roman"/>
                <w:spacing w:val="-7"/>
              </w:rPr>
              <w:t xml:space="preserve"> </w:t>
            </w:r>
            <w:r>
              <w:rPr>
                <w:rFonts w:ascii="Times New Roman" w:hAnsi="Times New Roman" w:cs="Times New Roman"/>
              </w:rPr>
              <w:t>в</w:t>
            </w:r>
            <w:r>
              <w:rPr>
                <w:rFonts w:ascii="Times New Roman" w:hAnsi="Times New Roman" w:cs="Times New Roman"/>
                <w:spacing w:val="-1"/>
              </w:rPr>
              <w:t xml:space="preserve"> </w:t>
            </w:r>
            <w:r>
              <w:rPr>
                <w:rFonts w:ascii="Times New Roman" w:hAnsi="Times New Roman" w:cs="Times New Roman"/>
              </w:rPr>
              <w:t>обруч;</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5"/>
              </w:rPr>
              <w:t xml:space="preserve">воспитывать </w:t>
            </w:r>
            <w:r>
              <w:rPr>
                <w:rFonts w:ascii="Times New Roman" w:hAnsi="Times New Roman" w:cs="Times New Roman"/>
                <w:spacing w:val="-4"/>
              </w:rPr>
              <w:t>ловкость,</w:t>
            </w:r>
            <w:r>
              <w:rPr>
                <w:rFonts w:ascii="Times New Roman" w:hAnsi="Times New Roman" w:cs="Times New Roman"/>
                <w:spacing w:val="-7"/>
              </w:rPr>
              <w:t xml:space="preserve"> </w:t>
            </w:r>
            <w:r>
              <w:rPr>
                <w:rFonts w:ascii="Times New Roman" w:hAnsi="Times New Roman" w:cs="Times New Roman"/>
                <w:spacing w:val="-4"/>
              </w:rPr>
              <w:t>целеустремленность.</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5"/>
              </w:rPr>
              <w:t>«Встречные</w:t>
            </w:r>
            <w:r>
              <w:rPr>
                <w:rFonts w:ascii="Times New Roman" w:hAnsi="Times New Roman" w:cs="Times New Roman"/>
                <w:spacing w:val="-10"/>
              </w:rPr>
              <w:t xml:space="preserve"> </w:t>
            </w:r>
            <w:r>
              <w:rPr>
                <w:rFonts w:ascii="Times New Roman" w:hAnsi="Times New Roman" w:cs="Times New Roman"/>
                <w:spacing w:val="-5"/>
              </w:rPr>
              <w:t>перебежки».</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i/>
              </w:rPr>
              <w:t>Цели:</w:t>
            </w:r>
            <w:r>
              <w:rPr>
                <w:rFonts w:ascii="Times New Roman" w:hAnsi="Times New Roman" w:cs="Times New Roman"/>
                <w:i/>
                <w:spacing w:val="6"/>
              </w:rPr>
              <w:t xml:space="preserve"> </w:t>
            </w:r>
            <w:r>
              <w:rPr>
                <w:rFonts w:ascii="Times New Roman" w:hAnsi="Times New Roman" w:cs="Times New Roman"/>
              </w:rPr>
              <w:t>повышать</w:t>
            </w:r>
            <w:r>
              <w:rPr>
                <w:rFonts w:ascii="Times New Roman" w:hAnsi="Times New Roman" w:cs="Times New Roman"/>
                <w:spacing w:val="-9"/>
              </w:rPr>
              <w:t xml:space="preserve"> </w:t>
            </w:r>
            <w:r>
              <w:rPr>
                <w:rFonts w:ascii="Times New Roman" w:hAnsi="Times New Roman" w:cs="Times New Roman"/>
              </w:rPr>
              <w:t>двигательную</w:t>
            </w:r>
            <w:r>
              <w:rPr>
                <w:rFonts w:ascii="Times New Roman" w:hAnsi="Times New Roman" w:cs="Times New Roman"/>
                <w:spacing w:val="-9"/>
              </w:rPr>
              <w:t xml:space="preserve"> </w:t>
            </w:r>
            <w:r>
              <w:rPr>
                <w:rFonts w:ascii="Times New Roman" w:hAnsi="Times New Roman" w:cs="Times New Roman"/>
              </w:rPr>
              <w:lastRenderedPageBreak/>
              <w:t>активность</w:t>
            </w:r>
            <w:r>
              <w:rPr>
                <w:rFonts w:ascii="Times New Roman" w:hAnsi="Times New Roman" w:cs="Times New Roman"/>
                <w:spacing w:val="-6"/>
              </w:rPr>
              <w:t xml:space="preserve"> </w:t>
            </w:r>
            <w:r>
              <w:rPr>
                <w:rFonts w:ascii="Times New Roman" w:hAnsi="Times New Roman" w:cs="Times New Roman"/>
              </w:rPr>
              <w:t>на</w:t>
            </w:r>
            <w:r>
              <w:rPr>
                <w:rFonts w:ascii="Times New Roman" w:hAnsi="Times New Roman" w:cs="Times New Roman"/>
                <w:spacing w:val="-12"/>
              </w:rPr>
              <w:t xml:space="preserve"> </w:t>
            </w:r>
            <w:r>
              <w:rPr>
                <w:rFonts w:ascii="Times New Roman" w:hAnsi="Times New Roman" w:cs="Times New Roman"/>
              </w:rPr>
              <w:t>прогулке;</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3"/>
              </w:rPr>
              <w:t>развивать</w:t>
            </w:r>
            <w:r>
              <w:rPr>
                <w:rFonts w:ascii="Times New Roman" w:hAnsi="Times New Roman" w:cs="Times New Roman"/>
                <w:spacing w:val="-8"/>
              </w:rPr>
              <w:t xml:space="preserve"> </w:t>
            </w:r>
            <w:r>
              <w:rPr>
                <w:rFonts w:ascii="Times New Roman" w:hAnsi="Times New Roman" w:cs="Times New Roman"/>
                <w:spacing w:val="-3"/>
              </w:rPr>
              <w:t>меткость,</w:t>
            </w:r>
            <w:r>
              <w:rPr>
                <w:rFonts w:ascii="Times New Roman" w:hAnsi="Times New Roman" w:cs="Times New Roman"/>
                <w:spacing w:val="-5"/>
              </w:rPr>
              <w:t xml:space="preserve"> </w:t>
            </w:r>
            <w:r>
              <w:rPr>
                <w:rFonts w:ascii="Times New Roman" w:hAnsi="Times New Roman" w:cs="Times New Roman"/>
                <w:spacing w:val="-3"/>
              </w:rPr>
              <w:t>ловкость,</w:t>
            </w:r>
            <w:r>
              <w:rPr>
                <w:rFonts w:ascii="Times New Roman" w:hAnsi="Times New Roman" w:cs="Times New Roman"/>
                <w:spacing w:val="-6"/>
              </w:rPr>
              <w:t xml:space="preserve"> </w:t>
            </w:r>
            <w:r>
              <w:rPr>
                <w:rFonts w:ascii="Times New Roman" w:hAnsi="Times New Roman" w:cs="Times New Roman"/>
                <w:spacing w:val="-3"/>
              </w:rPr>
              <w:t>выносливость.</w:t>
            </w:r>
          </w:p>
          <w:p w:rsidR="00995BE1" w:rsidRDefault="00CF6B7A">
            <w:pPr>
              <w:widowControl w:val="0"/>
              <w:spacing w:after="0" w:line="240" w:lineRule="auto"/>
              <w:jc w:val="both"/>
              <w:rPr>
                <w:rFonts w:ascii="Times New Roman" w:hAnsi="Times New Roman" w:cs="Times New Roman"/>
                <w:b/>
              </w:rPr>
            </w:pPr>
            <w:r>
              <w:rPr>
                <w:rFonts w:ascii="Times New Roman" w:hAnsi="Times New Roman" w:cs="Times New Roman"/>
                <w:b/>
                <w:spacing w:val="-11"/>
              </w:rPr>
              <w:t>Выносной</w:t>
            </w:r>
            <w:r>
              <w:rPr>
                <w:rFonts w:ascii="Times New Roman" w:hAnsi="Times New Roman" w:cs="Times New Roman"/>
                <w:b/>
                <w:spacing w:val="-22"/>
              </w:rPr>
              <w:t xml:space="preserve"> </w:t>
            </w:r>
            <w:r>
              <w:rPr>
                <w:rFonts w:ascii="Times New Roman" w:hAnsi="Times New Roman" w:cs="Times New Roman"/>
                <w:b/>
                <w:spacing w:val="-11"/>
              </w:rPr>
              <w:t>материал</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7"/>
              </w:rPr>
              <w:t>Лопатки,</w:t>
            </w:r>
            <w:r>
              <w:rPr>
                <w:rFonts w:ascii="Times New Roman" w:hAnsi="Times New Roman" w:cs="Times New Roman"/>
                <w:spacing w:val="-12"/>
              </w:rPr>
              <w:t xml:space="preserve"> </w:t>
            </w:r>
            <w:r>
              <w:rPr>
                <w:rFonts w:ascii="Times New Roman" w:hAnsi="Times New Roman" w:cs="Times New Roman"/>
                <w:spacing w:val="-7"/>
              </w:rPr>
              <w:t>ведерки,</w:t>
            </w:r>
            <w:r>
              <w:rPr>
                <w:rFonts w:ascii="Times New Roman" w:hAnsi="Times New Roman" w:cs="Times New Roman"/>
                <w:spacing w:val="-12"/>
              </w:rPr>
              <w:t xml:space="preserve"> </w:t>
            </w:r>
            <w:r>
              <w:rPr>
                <w:rFonts w:ascii="Times New Roman" w:hAnsi="Times New Roman" w:cs="Times New Roman"/>
                <w:spacing w:val="-7"/>
              </w:rPr>
              <w:t>формочки</w:t>
            </w:r>
            <w:r>
              <w:rPr>
                <w:rFonts w:ascii="Times New Roman" w:hAnsi="Times New Roman" w:cs="Times New Roman"/>
                <w:spacing w:val="-14"/>
              </w:rPr>
              <w:t xml:space="preserve"> </w:t>
            </w:r>
            <w:r>
              <w:rPr>
                <w:rFonts w:ascii="Times New Roman" w:hAnsi="Times New Roman" w:cs="Times New Roman"/>
                <w:spacing w:val="-6"/>
              </w:rPr>
              <w:t>для</w:t>
            </w:r>
            <w:r>
              <w:rPr>
                <w:rFonts w:ascii="Times New Roman" w:hAnsi="Times New Roman" w:cs="Times New Roman"/>
                <w:spacing w:val="-14"/>
              </w:rPr>
              <w:t xml:space="preserve"> </w:t>
            </w:r>
            <w:r>
              <w:rPr>
                <w:rFonts w:ascii="Times New Roman" w:hAnsi="Times New Roman" w:cs="Times New Roman"/>
                <w:spacing w:val="-6"/>
              </w:rPr>
              <w:t>снега,</w:t>
            </w:r>
            <w:r>
              <w:rPr>
                <w:rFonts w:ascii="Times New Roman" w:hAnsi="Times New Roman" w:cs="Times New Roman"/>
                <w:spacing w:val="-11"/>
              </w:rPr>
              <w:t xml:space="preserve"> </w:t>
            </w:r>
            <w:r>
              <w:rPr>
                <w:rFonts w:ascii="Times New Roman" w:hAnsi="Times New Roman" w:cs="Times New Roman"/>
                <w:spacing w:val="-6"/>
              </w:rPr>
              <w:t>клеенки</w:t>
            </w:r>
            <w:r>
              <w:rPr>
                <w:rFonts w:ascii="Times New Roman" w:hAnsi="Times New Roman" w:cs="Times New Roman"/>
                <w:spacing w:val="-10"/>
              </w:rPr>
              <w:t xml:space="preserve"> </w:t>
            </w:r>
            <w:r>
              <w:rPr>
                <w:rFonts w:ascii="Times New Roman" w:hAnsi="Times New Roman" w:cs="Times New Roman"/>
                <w:spacing w:val="-6"/>
              </w:rPr>
              <w:t>для</w:t>
            </w:r>
            <w:r>
              <w:rPr>
                <w:rFonts w:ascii="Times New Roman" w:hAnsi="Times New Roman" w:cs="Times New Roman"/>
                <w:spacing w:val="-14"/>
              </w:rPr>
              <w:t xml:space="preserve"> </w:t>
            </w:r>
            <w:r>
              <w:rPr>
                <w:rFonts w:ascii="Times New Roman" w:hAnsi="Times New Roman" w:cs="Times New Roman"/>
                <w:spacing w:val="-6"/>
              </w:rPr>
              <w:t>катания</w:t>
            </w:r>
            <w:r>
              <w:rPr>
                <w:rFonts w:ascii="Times New Roman" w:hAnsi="Times New Roman" w:cs="Times New Roman"/>
                <w:spacing w:val="-14"/>
              </w:rPr>
              <w:t xml:space="preserve"> </w:t>
            </w:r>
            <w:r>
              <w:rPr>
                <w:rFonts w:ascii="Times New Roman" w:hAnsi="Times New Roman" w:cs="Times New Roman"/>
                <w:spacing w:val="-6"/>
              </w:rPr>
              <w:t>с</w:t>
            </w:r>
            <w:r>
              <w:rPr>
                <w:rFonts w:ascii="Times New Roman" w:hAnsi="Times New Roman" w:cs="Times New Roman"/>
                <w:spacing w:val="-47"/>
              </w:rPr>
              <w:t xml:space="preserve"> </w:t>
            </w:r>
            <w:r>
              <w:rPr>
                <w:rFonts w:ascii="Times New Roman" w:hAnsi="Times New Roman" w:cs="Times New Roman"/>
              </w:rPr>
              <w:t>горки.</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jc w:val="both"/>
              <w:rPr>
                <w:rFonts w:ascii="Times New Roman" w:hAnsi="Times New Roman" w:cs="Times New Roman"/>
                <w:b/>
                <w:bCs/>
              </w:rPr>
            </w:pPr>
            <w:r>
              <w:rPr>
                <w:rFonts w:ascii="Times New Roman" w:hAnsi="Times New Roman" w:cs="Times New Roman"/>
                <w:b/>
                <w:bCs/>
              </w:rPr>
              <w:lastRenderedPageBreak/>
              <w:t>Ознакомление с окружающим миром</w:t>
            </w:r>
          </w:p>
          <w:p w:rsidR="00995BE1" w:rsidRDefault="00CF6B7A">
            <w:pPr>
              <w:widowControl w:val="0"/>
              <w:spacing w:after="0" w:line="240" w:lineRule="auto"/>
              <w:jc w:val="both"/>
              <w:rPr>
                <w:rFonts w:ascii="Times New Roman" w:hAnsi="Times New Roman" w:cs="Times New Roman"/>
                <w:b/>
              </w:rPr>
            </w:pPr>
            <w:r>
              <w:rPr>
                <w:rFonts w:ascii="Times New Roman" w:hAnsi="Times New Roman" w:cs="Times New Roman"/>
                <w:b/>
                <w:spacing w:val="-10"/>
              </w:rPr>
              <w:t>Наблюдение</w:t>
            </w:r>
            <w:r>
              <w:rPr>
                <w:rFonts w:ascii="Times New Roman" w:hAnsi="Times New Roman" w:cs="Times New Roman"/>
                <w:b/>
                <w:spacing w:val="-16"/>
              </w:rPr>
              <w:t xml:space="preserve"> </w:t>
            </w:r>
            <w:r>
              <w:rPr>
                <w:rFonts w:ascii="Times New Roman" w:hAnsi="Times New Roman" w:cs="Times New Roman"/>
                <w:b/>
                <w:spacing w:val="-9"/>
              </w:rPr>
              <w:t>за</w:t>
            </w:r>
            <w:r>
              <w:rPr>
                <w:rFonts w:ascii="Times New Roman" w:hAnsi="Times New Roman" w:cs="Times New Roman"/>
                <w:b/>
                <w:spacing w:val="-22"/>
              </w:rPr>
              <w:t xml:space="preserve"> </w:t>
            </w:r>
            <w:r>
              <w:rPr>
                <w:rFonts w:ascii="Times New Roman" w:hAnsi="Times New Roman" w:cs="Times New Roman"/>
                <w:b/>
                <w:spacing w:val="-9"/>
              </w:rPr>
              <w:t>небом</w:t>
            </w:r>
          </w:p>
          <w:p w:rsidR="00995BE1" w:rsidRDefault="00CF6B7A">
            <w:pPr>
              <w:widowControl w:val="0"/>
              <w:spacing w:after="0" w:line="240" w:lineRule="auto"/>
              <w:jc w:val="both"/>
              <w:rPr>
                <w:rFonts w:ascii="Times New Roman" w:hAnsi="Times New Roman" w:cs="Times New Roman"/>
                <w:i/>
              </w:rPr>
            </w:pPr>
            <w:r>
              <w:rPr>
                <w:rFonts w:ascii="Times New Roman" w:hAnsi="Times New Roman" w:cs="Times New Roman"/>
                <w:b/>
              </w:rPr>
              <w:t>Цели</w:t>
            </w:r>
            <w:r>
              <w:rPr>
                <w:rFonts w:ascii="Times New Roman" w:hAnsi="Times New Roman" w:cs="Times New Roman"/>
                <w:i/>
              </w:rPr>
              <w:t>:</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5"/>
              </w:rPr>
              <w:t>продолжать</w:t>
            </w:r>
            <w:r>
              <w:rPr>
                <w:rFonts w:ascii="Times New Roman" w:hAnsi="Times New Roman" w:cs="Times New Roman"/>
                <w:spacing w:val="-10"/>
              </w:rPr>
              <w:t xml:space="preserve"> </w:t>
            </w:r>
            <w:r>
              <w:rPr>
                <w:rFonts w:ascii="Times New Roman" w:hAnsi="Times New Roman" w:cs="Times New Roman"/>
                <w:spacing w:val="-5"/>
              </w:rPr>
              <w:t>знакомство</w:t>
            </w:r>
            <w:r>
              <w:rPr>
                <w:rFonts w:ascii="Times New Roman" w:hAnsi="Times New Roman" w:cs="Times New Roman"/>
                <w:spacing w:val="-6"/>
              </w:rPr>
              <w:t xml:space="preserve"> </w:t>
            </w:r>
            <w:r>
              <w:rPr>
                <w:rFonts w:ascii="Times New Roman" w:hAnsi="Times New Roman" w:cs="Times New Roman"/>
                <w:spacing w:val="-5"/>
              </w:rPr>
              <w:t>с</w:t>
            </w:r>
            <w:r>
              <w:rPr>
                <w:rFonts w:ascii="Times New Roman" w:hAnsi="Times New Roman" w:cs="Times New Roman"/>
                <w:spacing w:val="-11"/>
              </w:rPr>
              <w:t xml:space="preserve"> </w:t>
            </w:r>
            <w:r>
              <w:rPr>
                <w:rFonts w:ascii="Times New Roman" w:hAnsi="Times New Roman" w:cs="Times New Roman"/>
                <w:spacing w:val="-5"/>
              </w:rPr>
              <w:t>различными</w:t>
            </w:r>
            <w:r>
              <w:rPr>
                <w:rFonts w:ascii="Times New Roman" w:hAnsi="Times New Roman" w:cs="Times New Roman"/>
                <w:spacing w:val="-14"/>
              </w:rPr>
              <w:t xml:space="preserve"> </w:t>
            </w:r>
            <w:r>
              <w:rPr>
                <w:rFonts w:ascii="Times New Roman" w:hAnsi="Times New Roman" w:cs="Times New Roman"/>
                <w:spacing w:val="-4"/>
              </w:rPr>
              <w:t>природными</w:t>
            </w:r>
            <w:r>
              <w:rPr>
                <w:rFonts w:ascii="Times New Roman" w:hAnsi="Times New Roman" w:cs="Times New Roman"/>
                <w:spacing w:val="-47"/>
              </w:rPr>
              <w:t xml:space="preserve"> </w:t>
            </w:r>
            <w:r>
              <w:rPr>
                <w:rFonts w:ascii="Times New Roman" w:hAnsi="Times New Roman" w:cs="Times New Roman"/>
              </w:rPr>
              <w:t>явлениями;</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учить</w:t>
            </w:r>
            <w:r>
              <w:rPr>
                <w:rFonts w:ascii="Times New Roman" w:hAnsi="Times New Roman" w:cs="Times New Roman"/>
                <w:spacing w:val="-1"/>
              </w:rPr>
              <w:t xml:space="preserve"> </w:t>
            </w:r>
            <w:r>
              <w:rPr>
                <w:rFonts w:ascii="Times New Roman" w:hAnsi="Times New Roman" w:cs="Times New Roman"/>
              </w:rPr>
              <w:t>отличать</w:t>
            </w:r>
            <w:r>
              <w:rPr>
                <w:rFonts w:ascii="Times New Roman" w:hAnsi="Times New Roman" w:cs="Times New Roman"/>
                <w:spacing w:val="-4"/>
              </w:rPr>
              <w:t xml:space="preserve"> </w:t>
            </w:r>
            <w:r>
              <w:rPr>
                <w:rFonts w:ascii="Times New Roman" w:hAnsi="Times New Roman" w:cs="Times New Roman"/>
              </w:rPr>
              <w:t>погоду,</w:t>
            </w:r>
            <w:r>
              <w:rPr>
                <w:rFonts w:ascii="Times New Roman" w:hAnsi="Times New Roman" w:cs="Times New Roman"/>
                <w:spacing w:val="-1"/>
              </w:rPr>
              <w:t xml:space="preserve"> </w:t>
            </w:r>
            <w:r>
              <w:rPr>
                <w:rFonts w:ascii="Times New Roman" w:hAnsi="Times New Roman" w:cs="Times New Roman"/>
              </w:rPr>
              <w:t>связывая</w:t>
            </w:r>
            <w:r>
              <w:rPr>
                <w:rFonts w:ascii="Times New Roman" w:hAnsi="Times New Roman" w:cs="Times New Roman"/>
                <w:spacing w:val="-6"/>
              </w:rPr>
              <w:t xml:space="preserve"> </w:t>
            </w:r>
            <w:r>
              <w:rPr>
                <w:rFonts w:ascii="Times New Roman" w:hAnsi="Times New Roman" w:cs="Times New Roman"/>
              </w:rPr>
              <w:t>ее</w:t>
            </w:r>
            <w:r>
              <w:rPr>
                <w:rFonts w:ascii="Times New Roman" w:hAnsi="Times New Roman" w:cs="Times New Roman"/>
                <w:spacing w:val="-2"/>
              </w:rPr>
              <w:t xml:space="preserve"> </w:t>
            </w:r>
            <w:r>
              <w:rPr>
                <w:rFonts w:ascii="Times New Roman" w:hAnsi="Times New Roman" w:cs="Times New Roman"/>
              </w:rPr>
              <w:t>с</w:t>
            </w:r>
            <w:r>
              <w:rPr>
                <w:rFonts w:ascii="Times New Roman" w:hAnsi="Times New Roman" w:cs="Times New Roman"/>
                <w:spacing w:val="-3"/>
              </w:rPr>
              <w:t xml:space="preserve"> </w:t>
            </w:r>
            <w:r>
              <w:rPr>
                <w:rFonts w:ascii="Times New Roman" w:hAnsi="Times New Roman" w:cs="Times New Roman"/>
              </w:rPr>
              <w:t>состоянием неба</w:t>
            </w:r>
            <w:r>
              <w:rPr>
                <w:rFonts w:ascii="Times New Roman" w:hAnsi="Times New Roman" w:cs="Times New Roman"/>
                <w:spacing w:val="-47"/>
              </w:rPr>
              <w:t xml:space="preserve"> </w:t>
            </w:r>
            <w:r>
              <w:rPr>
                <w:rFonts w:ascii="Times New Roman" w:hAnsi="Times New Roman" w:cs="Times New Roman"/>
              </w:rPr>
              <w:lastRenderedPageBreak/>
              <w:t>(ясно,</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7"/>
              </w:rPr>
              <w:t>облачно,</w:t>
            </w:r>
            <w:r>
              <w:rPr>
                <w:rFonts w:ascii="Times New Roman" w:hAnsi="Times New Roman" w:cs="Times New Roman"/>
                <w:spacing w:val="-11"/>
              </w:rPr>
              <w:t xml:space="preserve"> </w:t>
            </w:r>
            <w:r>
              <w:rPr>
                <w:rFonts w:ascii="Times New Roman" w:hAnsi="Times New Roman" w:cs="Times New Roman"/>
                <w:spacing w:val="-7"/>
              </w:rPr>
              <w:t>пасмурно,</w:t>
            </w:r>
            <w:r>
              <w:rPr>
                <w:rFonts w:ascii="Times New Roman" w:hAnsi="Times New Roman" w:cs="Times New Roman"/>
                <w:spacing w:val="-11"/>
              </w:rPr>
              <w:t xml:space="preserve"> </w:t>
            </w:r>
            <w:r>
              <w:rPr>
                <w:rFonts w:ascii="Times New Roman" w:hAnsi="Times New Roman" w:cs="Times New Roman"/>
                <w:spacing w:val="-7"/>
              </w:rPr>
              <w:t>облака,</w:t>
            </w:r>
            <w:r>
              <w:rPr>
                <w:rFonts w:ascii="Times New Roman" w:hAnsi="Times New Roman" w:cs="Times New Roman"/>
                <w:spacing w:val="-11"/>
              </w:rPr>
              <w:t xml:space="preserve"> </w:t>
            </w:r>
            <w:r>
              <w:rPr>
                <w:rFonts w:ascii="Times New Roman" w:hAnsi="Times New Roman" w:cs="Times New Roman"/>
                <w:spacing w:val="-6"/>
              </w:rPr>
              <w:t>тучи).</w:t>
            </w:r>
          </w:p>
          <w:p w:rsidR="00995BE1" w:rsidRDefault="00CF6B7A">
            <w:pPr>
              <w:widowControl w:val="0"/>
              <w:spacing w:after="0" w:line="240" w:lineRule="auto"/>
              <w:jc w:val="both"/>
              <w:rPr>
                <w:rFonts w:ascii="Times New Roman" w:hAnsi="Times New Roman" w:cs="Times New Roman"/>
                <w:b/>
              </w:rPr>
            </w:pPr>
            <w:r>
              <w:rPr>
                <w:rFonts w:ascii="Times New Roman" w:hAnsi="Times New Roman" w:cs="Times New Roman"/>
                <w:b/>
                <w:spacing w:val="-2"/>
              </w:rPr>
              <w:t>Ход</w:t>
            </w:r>
            <w:r>
              <w:rPr>
                <w:rFonts w:ascii="Times New Roman" w:hAnsi="Times New Roman" w:cs="Times New Roman"/>
                <w:b/>
                <w:spacing w:val="4"/>
              </w:rPr>
              <w:t xml:space="preserve"> </w:t>
            </w:r>
            <w:r>
              <w:rPr>
                <w:rFonts w:ascii="Times New Roman" w:hAnsi="Times New Roman" w:cs="Times New Roman"/>
                <w:b/>
                <w:spacing w:val="-2"/>
              </w:rPr>
              <w:t>наблюдения</w:t>
            </w:r>
          </w:p>
          <w:p w:rsidR="00995BE1" w:rsidRDefault="00CF6B7A">
            <w:pPr>
              <w:widowControl w:val="0"/>
              <w:spacing w:after="0" w:line="240" w:lineRule="auto"/>
              <w:jc w:val="both"/>
              <w:rPr>
                <w:rFonts w:ascii="Times New Roman" w:hAnsi="Times New Roman" w:cs="Times New Roman"/>
                <w:i/>
              </w:rPr>
            </w:pPr>
            <w:r>
              <w:rPr>
                <w:rFonts w:ascii="Times New Roman" w:hAnsi="Times New Roman" w:cs="Times New Roman"/>
                <w:spacing w:val="-1"/>
              </w:rPr>
              <w:t xml:space="preserve">Предложить детям посмотреть на небо, отметить, </w:t>
            </w:r>
            <w:r>
              <w:rPr>
                <w:rFonts w:ascii="Times New Roman" w:hAnsi="Times New Roman" w:cs="Times New Roman"/>
              </w:rPr>
              <w:t>какое оно.</w:t>
            </w:r>
            <w:r>
              <w:rPr>
                <w:rFonts w:ascii="Times New Roman" w:hAnsi="Times New Roman" w:cs="Times New Roman"/>
                <w:spacing w:val="-47"/>
              </w:rPr>
              <w:t xml:space="preserve"> </w:t>
            </w:r>
            <w:r>
              <w:rPr>
                <w:rFonts w:ascii="Times New Roman" w:hAnsi="Times New Roman" w:cs="Times New Roman"/>
                <w:i/>
              </w:rPr>
              <w:t xml:space="preserve">(Чистое, голубое.) </w:t>
            </w:r>
            <w:r>
              <w:rPr>
                <w:rFonts w:ascii="Times New Roman" w:hAnsi="Times New Roman" w:cs="Times New Roman"/>
              </w:rPr>
              <w:t>Значит, погода ясная, солнечная. А если</w:t>
            </w:r>
            <w:r>
              <w:rPr>
                <w:rFonts w:ascii="Times New Roman" w:hAnsi="Times New Roman" w:cs="Times New Roman"/>
                <w:spacing w:val="1"/>
              </w:rPr>
              <w:t xml:space="preserve"> </w:t>
            </w:r>
            <w:r>
              <w:rPr>
                <w:rFonts w:ascii="Times New Roman" w:hAnsi="Times New Roman" w:cs="Times New Roman"/>
              </w:rPr>
              <w:t>небо</w:t>
            </w:r>
            <w:r>
              <w:rPr>
                <w:rFonts w:ascii="Times New Roman" w:hAnsi="Times New Roman" w:cs="Times New Roman"/>
                <w:spacing w:val="1"/>
              </w:rPr>
              <w:t xml:space="preserve"> </w:t>
            </w:r>
            <w:r>
              <w:rPr>
                <w:rFonts w:ascii="Times New Roman" w:hAnsi="Times New Roman" w:cs="Times New Roman"/>
              </w:rPr>
              <w:t>закрыто</w:t>
            </w:r>
            <w:r>
              <w:rPr>
                <w:rFonts w:ascii="Times New Roman" w:hAnsi="Times New Roman" w:cs="Times New Roman"/>
                <w:spacing w:val="1"/>
              </w:rPr>
              <w:t xml:space="preserve"> </w:t>
            </w:r>
            <w:r>
              <w:rPr>
                <w:rFonts w:ascii="Times New Roman" w:hAnsi="Times New Roman" w:cs="Times New Roman"/>
              </w:rPr>
              <w:t>тучами?</w:t>
            </w:r>
            <w:r>
              <w:rPr>
                <w:rFonts w:ascii="Times New Roman" w:hAnsi="Times New Roman" w:cs="Times New Roman"/>
                <w:spacing w:val="1"/>
              </w:rPr>
              <w:t xml:space="preserve"> </w:t>
            </w:r>
            <w:r>
              <w:rPr>
                <w:rFonts w:ascii="Times New Roman" w:hAnsi="Times New Roman" w:cs="Times New Roman"/>
              </w:rPr>
              <w:t>Тогда</w:t>
            </w:r>
            <w:r>
              <w:rPr>
                <w:rFonts w:ascii="Times New Roman" w:hAnsi="Times New Roman" w:cs="Times New Roman"/>
                <w:spacing w:val="1"/>
              </w:rPr>
              <w:t xml:space="preserve"> </w:t>
            </w:r>
            <w:r>
              <w:rPr>
                <w:rFonts w:ascii="Times New Roman" w:hAnsi="Times New Roman" w:cs="Times New Roman"/>
              </w:rPr>
              <w:t>оно</w:t>
            </w:r>
            <w:r>
              <w:rPr>
                <w:rFonts w:ascii="Times New Roman" w:hAnsi="Times New Roman" w:cs="Times New Roman"/>
                <w:spacing w:val="1"/>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хмурое,</w:t>
            </w:r>
            <w:r>
              <w:rPr>
                <w:rFonts w:ascii="Times New Roman" w:hAnsi="Times New Roman" w:cs="Times New Roman"/>
                <w:spacing w:val="1"/>
              </w:rPr>
              <w:t xml:space="preserve"> </w:t>
            </w:r>
            <w:r>
              <w:rPr>
                <w:rFonts w:ascii="Times New Roman" w:hAnsi="Times New Roman" w:cs="Times New Roman"/>
              </w:rPr>
              <w:t>серое,</w:t>
            </w:r>
            <w:r>
              <w:rPr>
                <w:rFonts w:ascii="Times New Roman" w:hAnsi="Times New Roman" w:cs="Times New Roman"/>
                <w:spacing w:val="1"/>
              </w:rPr>
              <w:t xml:space="preserve"> </w:t>
            </w:r>
            <w:r>
              <w:rPr>
                <w:rFonts w:ascii="Times New Roman" w:hAnsi="Times New Roman" w:cs="Times New Roman"/>
              </w:rPr>
              <w:t>не</w:t>
            </w:r>
            <w:r>
              <w:rPr>
                <w:rFonts w:ascii="Times New Roman" w:hAnsi="Times New Roman" w:cs="Times New Roman"/>
                <w:spacing w:val="1"/>
              </w:rPr>
              <w:t xml:space="preserve"> </w:t>
            </w:r>
            <w:r>
              <w:rPr>
                <w:rFonts w:ascii="Times New Roman" w:hAnsi="Times New Roman" w:cs="Times New Roman"/>
              </w:rPr>
              <w:t xml:space="preserve">радостное. Какая погода? </w:t>
            </w:r>
            <w:r>
              <w:rPr>
                <w:rFonts w:ascii="Times New Roman" w:hAnsi="Times New Roman" w:cs="Times New Roman"/>
                <w:i/>
              </w:rPr>
              <w:t xml:space="preserve">(Пасмурная.) </w:t>
            </w:r>
            <w:r>
              <w:rPr>
                <w:rFonts w:ascii="Times New Roman" w:hAnsi="Times New Roman" w:cs="Times New Roman"/>
              </w:rPr>
              <w:t>А если подует ветер,</w:t>
            </w:r>
            <w:r>
              <w:rPr>
                <w:rFonts w:ascii="Times New Roman" w:hAnsi="Times New Roman" w:cs="Times New Roman"/>
                <w:spacing w:val="1"/>
              </w:rPr>
              <w:t xml:space="preserve"> </w:t>
            </w:r>
            <w:r>
              <w:rPr>
                <w:rFonts w:ascii="Times New Roman" w:hAnsi="Times New Roman" w:cs="Times New Roman"/>
                <w:spacing w:val="-2"/>
              </w:rPr>
              <w:t>что</w:t>
            </w:r>
            <w:r>
              <w:rPr>
                <w:rFonts w:ascii="Times New Roman" w:hAnsi="Times New Roman" w:cs="Times New Roman"/>
                <w:spacing w:val="-6"/>
              </w:rPr>
              <w:t xml:space="preserve"> </w:t>
            </w:r>
            <w:r>
              <w:rPr>
                <w:rFonts w:ascii="Times New Roman" w:hAnsi="Times New Roman" w:cs="Times New Roman"/>
                <w:spacing w:val="-2"/>
              </w:rPr>
              <w:t>случится</w:t>
            </w:r>
            <w:r>
              <w:rPr>
                <w:rFonts w:ascii="Times New Roman" w:hAnsi="Times New Roman" w:cs="Times New Roman"/>
                <w:spacing w:val="-8"/>
              </w:rPr>
              <w:t xml:space="preserve"> </w:t>
            </w:r>
            <w:r>
              <w:rPr>
                <w:rFonts w:ascii="Times New Roman" w:hAnsi="Times New Roman" w:cs="Times New Roman"/>
                <w:spacing w:val="-2"/>
              </w:rPr>
              <w:t>с</w:t>
            </w:r>
            <w:r>
              <w:rPr>
                <w:rFonts w:ascii="Times New Roman" w:hAnsi="Times New Roman" w:cs="Times New Roman"/>
                <w:spacing w:val="-9"/>
              </w:rPr>
              <w:t xml:space="preserve"> </w:t>
            </w:r>
            <w:r>
              <w:rPr>
                <w:rFonts w:ascii="Times New Roman" w:hAnsi="Times New Roman" w:cs="Times New Roman"/>
                <w:spacing w:val="-2"/>
              </w:rPr>
              <w:t>тучами?</w:t>
            </w:r>
            <w:r>
              <w:rPr>
                <w:rFonts w:ascii="Times New Roman" w:hAnsi="Times New Roman" w:cs="Times New Roman"/>
                <w:spacing w:val="-9"/>
              </w:rPr>
              <w:t xml:space="preserve"> </w:t>
            </w:r>
            <w:r>
              <w:rPr>
                <w:rFonts w:ascii="Times New Roman" w:hAnsi="Times New Roman" w:cs="Times New Roman"/>
                <w:i/>
                <w:spacing w:val="-2"/>
              </w:rPr>
              <w:t>(Ветер</w:t>
            </w:r>
            <w:r>
              <w:rPr>
                <w:rFonts w:ascii="Times New Roman" w:hAnsi="Times New Roman" w:cs="Times New Roman"/>
                <w:i/>
                <w:spacing w:val="-9"/>
              </w:rPr>
              <w:t xml:space="preserve"> </w:t>
            </w:r>
            <w:r>
              <w:rPr>
                <w:rFonts w:ascii="Times New Roman" w:hAnsi="Times New Roman" w:cs="Times New Roman"/>
                <w:i/>
                <w:spacing w:val="-2"/>
              </w:rPr>
              <w:t>их</w:t>
            </w:r>
            <w:r>
              <w:rPr>
                <w:rFonts w:ascii="Times New Roman" w:hAnsi="Times New Roman" w:cs="Times New Roman"/>
                <w:i/>
                <w:spacing w:val="-8"/>
              </w:rPr>
              <w:t xml:space="preserve"> </w:t>
            </w:r>
            <w:r>
              <w:rPr>
                <w:rFonts w:ascii="Times New Roman" w:hAnsi="Times New Roman" w:cs="Times New Roman"/>
                <w:i/>
                <w:spacing w:val="-2"/>
              </w:rPr>
              <w:t>разгонит,</w:t>
            </w:r>
            <w:r>
              <w:rPr>
                <w:rFonts w:ascii="Times New Roman" w:hAnsi="Times New Roman" w:cs="Times New Roman"/>
                <w:i/>
                <w:spacing w:val="-10"/>
              </w:rPr>
              <w:t xml:space="preserve"> </w:t>
            </w:r>
            <w:r>
              <w:rPr>
                <w:rFonts w:ascii="Times New Roman" w:hAnsi="Times New Roman" w:cs="Times New Roman"/>
                <w:i/>
                <w:spacing w:val="-2"/>
              </w:rPr>
              <w:t>погода</w:t>
            </w:r>
            <w:r>
              <w:rPr>
                <w:rFonts w:ascii="Times New Roman" w:hAnsi="Times New Roman" w:cs="Times New Roman"/>
                <w:i/>
                <w:spacing w:val="-8"/>
              </w:rPr>
              <w:t xml:space="preserve"> </w:t>
            </w:r>
            <w:r>
              <w:rPr>
                <w:rFonts w:ascii="Times New Roman" w:hAnsi="Times New Roman" w:cs="Times New Roman"/>
                <w:i/>
                <w:spacing w:val="-2"/>
              </w:rPr>
              <w:t>изменится,</w:t>
            </w:r>
            <w:r>
              <w:rPr>
                <w:rFonts w:ascii="Times New Roman" w:hAnsi="Times New Roman" w:cs="Times New Roman"/>
                <w:i/>
                <w:spacing w:val="-48"/>
              </w:rPr>
              <w:t xml:space="preserve"> </w:t>
            </w:r>
            <w:r>
              <w:rPr>
                <w:rFonts w:ascii="Times New Roman" w:hAnsi="Times New Roman" w:cs="Times New Roman"/>
                <w:i/>
              </w:rPr>
              <w:t>и</w:t>
            </w:r>
            <w:r>
              <w:rPr>
                <w:rFonts w:ascii="Times New Roman" w:hAnsi="Times New Roman" w:cs="Times New Roman"/>
                <w:i/>
                <w:spacing w:val="-7"/>
              </w:rPr>
              <w:t xml:space="preserve"> </w:t>
            </w:r>
            <w:r>
              <w:rPr>
                <w:rFonts w:ascii="Times New Roman" w:hAnsi="Times New Roman" w:cs="Times New Roman"/>
                <w:i/>
              </w:rPr>
              <w:t>мы</w:t>
            </w:r>
            <w:r>
              <w:rPr>
                <w:rFonts w:ascii="Times New Roman" w:hAnsi="Times New Roman" w:cs="Times New Roman"/>
                <w:i/>
                <w:spacing w:val="-11"/>
              </w:rPr>
              <w:t xml:space="preserve"> </w:t>
            </w:r>
            <w:r>
              <w:rPr>
                <w:rFonts w:ascii="Times New Roman" w:hAnsi="Times New Roman" w:cs="Times New Roman"/>
                <w:i/>
              </w:rPr>
              <w:t>увидим</w:t>
            </w:r>
            <w:r>
              <w:rPr>
                <w:rFonts w:ascii="Times New Roman" w:hAnsi="Times New Roman" w:cs="Times New Roman"/>
                <w:i/>
                <w:spacing w:val="-11"/>
              </w:rPr>
              <w:t xml:space="preserve"> </w:t>
            </w:r>
            <w:r>
              <w:rPr>
                <w:rFonts w:ascii="Times New Roman" w:hAnsi="Times New Roman" w:cs="Times New Roman"/>
                <w:i/>
              </w:rPr>
              <w:t>солнце.)</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3"/>
              </w:rPr>
              <w:t>Дуют</w:t>
            </w:r>
            <w:r>
              <w:rPr>
                <w:rFonts w:ascii="Times New Roman" w:hAnsi="Times New Roman" w:cs="Times New Roman"/>
              </w:rPr>
              <w:t xml:space="preserve"> </w:t>
            </w:r>
            <w:r>
              <w:rPr>
                <w:rFonts w:ascii="Times New Roman" w:hAnsi="Times New Roman" w:cs="Times New Roman"/>
                <w:spacing w:val="-3"/>
              </w:rPr>
              <w:t>ветры,</w:t>
            </w:r>
            <w:r>
              <w:rPr>
                <w:rFonts w:ascii="Times New Roman" w:hAnsi="Times New Roman" w:cs="Times New Roman"/>
                <w:spacing w:val="-1"/>
              </w:rPr>
              <w:t xml:space="preserve"> </w:t>
            </w:r>
            <w:r>
              <w:rPr>
                <w:rFonts w:ascii="Times New Roman" w:hAnsi="Times New Roman" w:cs="Times New Roman"/>
                <w:spacing w:val="-2"/>
              </w:rPr>
              <w:t>Ветры</w:t>
            </w:r>
            <w:r>
              <w:rPr>
                <w:rFonts w:ascii="Times New Roman" w:hAnsi="Times New Roman" w:cs="Times New Roman"/>
                <w:spacing w:val="-10"/>
              </w:rPr>
              <w:t xml:space="preserve"> </w:t>
            </w:r>
            <w:r>
              <w:rPr>
                <w:rFonts w:ascii="Times New Roman" w:hAnsi="Times New Roman" w:cs="Times New Roman"/>
                <w:spacing w:val="-2"/>
              </w:rPr>
              <w:t>буйные.</w:t>
            </w:r>
            <w:r>
              <w:rPr>
                <w:rFonts w:ascii="Times New Roman" w:hAnsi="Times New Roman" w:cs="Times New Roman"/>
                <w:spacing w:val="-10"/>
              </w:rPr>
              <w:t xml:space="preserve"> </w:t>
            </w:r>
            <w:r>
              <w:rPr>
                <w:rFonts w:ascii="Times New Roman" w:hAnsi="Times New Roman" w:cs="Times New Roman"/>
                <w:spacing w:val="-2"/>
              </w:rPr>
              <w:t>Ходят</w:t>
            </w:r>
            <w:r>
              <w:rPr>
                <w:rFonts w:ascii="Times New Roman" w:hAnsi="Times New Roman" w:cs="Times New Roman"/>
                <w:spacing w:val="-7"/>
              </w:rPr>
              <w:t xml:space="preserve"> </w:t>
            </w:r>
            <w:r>
              <w:rPr>
                <w:rFonts w:ascii="Times New Roman" w:hAnsi="Times New Roman" w:cs="Times New Roman"/>
                <w:spacing w:val="-2"/>
              </w:rPr>
              <w:t>тучи,</w:t>
            </w:r>
            <w:r>
              <w:rPr>
                <w:rFonts w:ascii="Times New Roman" w:hAnsi="Times New Roman" w:cs="Times New Roman"/>
                <w:spacing w:val="-6"/>
              </w:rPr>
              <w:t xml:space="preserve"> </w:t>
            </w:r>
            <w:r>
              <w:rPr>
                <w:rFonts w:ascii="Times New Roman" w:hAnsi="Times New Roman" w:cs="Times New Roman"/>
                <w:spacing w:val="-2"/>
              </w:rPr>
              <w:t>Тучи</w:t>
            </w:r>
            <w:r>
              <w:rPr>
                <w:rFonts w:ascii="Times New Roman" w:hAnsi="Times New Roman" w:cs="Times New Roman"/>
                <w:spacing w:val="1"/>
              </w:rPr>
              <w:t xml:space="preserve"> </w:t>
            </w:r>
            <w:r>
              <w:rPr>
                <w:rFonts w:ascii="Times New Roman" w:hAnsi="Times New Roman" w:cs="Times New Roman"/>
                <w:spacing w:val="-2"/>
              </w:rPr>
              <w:t>ясные.</w:t>
            </w:r>
          </w:p>
          <w:p w:rsidR="00995BE1" w:rsidRDefault="00CF6B7A">
            <w:pPr>
              <w:widowControl w:val="0"/>
              <w:spacing w:after="0" w:line="240" w:lineRule="auto"/>
              <w:jc w:val="both"/>
              <w:rPr>
                <w:rFonts w:ascii="Times New Roman" w:hAnsi="Times New Roman" w:cs="Times New Roman"/>
                <w:b/>
              </w:rPr>
            </w:pPr>
            <w:r>
              <w:rPr>
                <w:rFonts w:ascii="Times New Roman" w:hAnsi="Times New Roman" w:cs="Times New Roman"/>
                <w:b/>
                <w:spacing w:val="-11"/>
              </w:rPr>
              <w:t>Трудовая</w:t>
            </w:r>
            <w:r>
              <w:rPr>
                <w:rFonts w:ascii="Times New Roman" w:hAnsi="Times New Roman" w:cs="Times New Roman"/>
                <w:b/>
                <w:spacing w:val="-18"/>
              </w:rPr>
              <w:t xml:space="preserve"> </w:t>
            </w:r>
            <w:r>
              <w:rPr>
                <w:rFonts w:ascii="Times New Roman" w:hAnsi="Times New Roman" w:cs="Times New Roman"/>
                <w:b/>
                <w:spacing w:val="-11"/>
              </w:rPr>
              <w:t>деятельность</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2"/>
              </w:rPr>
              <w:t xml:space="preserve">Сгребание снега лопатками, расчистка </w:t>
            </w:r>
            <w:r>
              <w:rPr>
                <w:rFonts w:ascii="Times New Roman" w:hAnsi="Times New Roman" w:cs="Times New Roman"/>
                <w:spacing w:val="-1"/>
              </w:rPr>
              <w:t>площади для игр.</w:t>
            </w:r>
            <w:r>
              <w:rPr>
                <w:rFonts w:ascii="Times New Roman" w:hAnsi="Times New Roman" w:cs="Times New Roman"/>
                <w:spacing w:val="-47"/>
              </w:rPr>
              <w:t xml:space="preserve"> </w:t>
            </w:r>
            <w:r>
              <w:rPr>
                <w:rFonts w:ascii="Times New Roman" w:hAnsi="Times New Roman" w:cs="Times New Roman"/>
                <w:i/>
                <w:spacing w:val="-3"/>
              </w:rPr>
              <w:t>Цель:</w:t>
            </w:r>
            <w:r>
              <w:rPr>
                <w:rFonts w:ascii="Times New Roman" w:hAnsi="Times New Roman" w:cs="Times New Roman"/>
                <w:i/>
                <w:spacing w:val="-4"/>
              </w:rPr>
              <w:t xml:space="preserve"> </w:t>
            </w:r>
            <w:r>
              <w:rPr>
                <w:rFonts w:ascii="Times New Roman" w:hAnsi="Times New Roman" w:cs="Times New Roman"/>
                <w:spacing w:val="-3"/>
              </w:rPr>
              <w:t>учить</w:t>
            </w:r>
            <w:r>
              <w:rPr>
                <w:rFonts w:ascii="Times New Roman" w:hAnsi="Times New Roman" w:cs="Times New Roman"/>
                <w:spacing w:val="-9"/>
              </w:rPr>
              <w:t xml:space="preserve"> </w:t>
            </w:r>
            <w:r>
              <w:rPr>
                <w:rFonts w:ascii="Times New Roman" w:hAnsi="Times New Roman" w:cs="Times New Roman"/>
                <w:spacing w:val="-3"/>
              </w:rPr>
              <w:t>работать</w:t>
            </w:r>
            <w:r>
              <w:rPr>
                <w:rFonts w:ascii="Times New Roman" w:hAnsi="Times New Roman" w:cs="Times New Roman"/>
                <w:spacing w:val="-9"/>
              </w:rPr>
              <w:t xml:space="preserve"> </w:t>
            </w:r>
            <w:r>
              <w:rPr>
                <w:rFonts w:ascii="Times New Roman" w:hAnsi="Times New Roman" w:cs="Times New Roman"/>
                <w:spacing w:val="-3"/>
              </w:rPr>
              <w:t>сообща,</w:t>
            </w:r>
            <w:r>
              <w:rPr>
                <w:rFonts w:ascii="Times New Roman" w:hAnsi="Times New Roman" w:cs="Times New Roman"/>
                <w:spacing w:val="-7"/>
              </w:rPr>
              <w:t xml:space="preserve"> </w:t>
            </w:r>
            <w:r>
              <w:rPr>
                <w:rFonts w:ascii="Times New Roman" w:hAnsi="Times New Roman" w:cs="Times New Roman"/>
                <w:spacing w:val="-3"/>
              </w:rPr>
              <w:t>добиваться</w:t>
            </w:r>
            <w:r>
              <w:rPr>
                <w:rFonts w:ascii="Times New Roman" w:hAnsi="Times New Roman" w:cs="Times New Roman"/>
                <w:spacing w:val="-8"/>
              </w:rPr>
              <w:t xml:space="preserve"> </w:t>
            </w:r>
            <w:r>
              <w:rPr>
                <w:rFonts w:ascii="Times New Roman" w:hAnsi="Times New Roman" w:cs="Times New Roman"/>
                <w:spacing w:val="-3"/>
              </w:rPr>
              <w:t>выполнения</w:t>
            </w:r>
            <w:r>
              <w:rPr>
                <w:rFonts w:ascii="Times New Roman" w:hAnsi="Times New Roman" w:cs="Times New Roman"/>
                <w:spacing w:val="-9"/>
              </w:rPr>
              <w:t xml:space="preserve"> </w:t>
            </w:r>
            <w:r>
              <w:rPr>
                <w:rFonts w:ascii="Times New Roman" w:hAnsi="Times New Roman" w:cs="Times New Roman"/>
                <w:spacing w:val="-2"/>
              </w:rPr>
              <w:t>цели</w:t>
            </w:r>
            <w:r>
              <w:rPr>
                <w:rFonts w:ascii="Times New Roman" w:hAnsi="Times New Roman" w:cs="Times New Roman"/>
                <w:spacing w:val="-48"/>
              </w:rPr>
              <w:t xml:space="preserve"> </w:t>
            </w:r>
            <w:r>
              <w:rPr>
                <w:rFonts w:ascii="Times New Roman" w:hAnsi="Times New Roman" w:cs="Times New Roman"/>
              </w:rPr>
              <w:t>общими</w:t>
            </w:r>
            <w:r>
              <w:rPr>
                <w:rFonts w:ascii="Times New Roman" w:hAnsi="Times New Roman" w:cs="Times New Roman"/>
                <w:spacing w:val="1"/>
              </w:rPr>
              <w:t xml:space="preserve"> </w:t>
            </w:r>
            <w:r>
              <w:rPr>
                <w:rFonts w:ascii="Times New Roman" w:hAnsi="Times New Roman" w:cs="Times New Roman"/>
              </w:rPr>
              <w:t>усилиями.</w:t>
            </w:r>
          </w:p>
          <w:p w:rsidR="00995BE1" w:rsidRDefault="00CF6B7A">
            <w:pPr>
              <w:pStyle w:val="aff7"/>
              <w:widowControl w:val="0"/>
              <w:shd w:val="clear" w:color="auto" w:fill="FFFFFF"/>
              <w:spacing w:beforeAutospacing="0" w:after="0" w:afterAutospacing="0"/>
              <w:jc w:val="both"/>
              <w:rPr>
                <w:b/>
                <w:bCs/>
                <w:sz w:val="22"/>
                <w:szCs w:val="22"/>
              </w:rPr>
            </w:pPr>
            <w:r>
              <w:rPr>
                <w:b/>
                <w:bCs/>
                <w:sz w:val="22"/>
                <w:szCs w:val="22"/>
              </w:rPr>
              <w:t>Подвижная казахская народная игра</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«Күмiс алу» («Подними монету»)</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Цель:</w:t>
            </w:r>
            <w:r>
              <w:rPr>
                <w:sz w:val="22"/>
                <w:szCs w:val="22"/>
              </w:rPr>
              <w:t> развивать у детей ловкость, тренировать в беге.</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lastRenderedPageBreak/>
              <w:t xml:space="preserve"> (Ұлттық ойын - ұлт қазынасы)</w:t>
            </w:r>
          </w:p>
          <w:p w:rsidR="00995BE1" w:rsidRDefault="00CF6B7A">
            <w:pPr>
              <w:widowControl w:val="0"/>
              <w:spacing w:after="0" w:line="240" w:lineRule="auto"/>
              <w:jc w:val="both"/>
              <w:rPr>
                <w:rFonts w:ascii="Times New Roman" w:hAnsi="Times New Roman" w:cs="Times New Roman"/>
                <w:b/>
              </w:rPr>
            </w:pPr>
            <w:r>
              <w:rPr>
                <w:rFonts w:ascii="Times New Roman" w:hAnsi="Times New Roman" w:cs="Times New Roman"/>
                <w:b/>
                <w:spacing w:val="-12"/>
              </w:rPr>
              <w:t>Подвижные</w:t>
            </w:r>
            <w:r>
              <w:rPr>
                <w:rFonts w:ascii="Times New Roman" w:hAnsi="Times New Roman" w:cs="Times New Roman"/>
                <w:b/>
                <w:spacing w:val="-24"/>
              </w:rPr>
              <w:t xml:space="preserve"> </w:t>
            </w:r>
            <w:r>
              <w:rPr>
                <w:rFonts w:ascii="Times New Roman" w:hAnsi="Times New Roman" w:cs="Times New Roman"/>
                <w:b/>
                <w:spacing w:val="-11"/>
              </w:rPr>
              <w:t>игры</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3"/>
              </w:rPr>
              <w:t>«Великаны</w:t>
            </w:r>
            <w:r>
              <w:rPr>
                <w:rFonts w:ascii="Times New Roman" w:hAnsi="Times New Roman" w:cs="Times New Roman"/>
                <w:spacing w:val="-9"/>
              </w:rPr>
              <w:t xml:space="preserve"> </w:t>
            </w:r>
            <w:r>
              <w:rPr>
                <w:rFonts w:ascii="Times New Roman" w:hAnsi="Times New Roman" w:cs="Times New Roman"/>
                <w:spacing w:val="-2"/>
              </w:rPr>
              <w:t>—</w:t>
            </w:r>
            <w:r>
              <w:rPr>
                <w:rFonts w:ascii="Times New Roman" w:hAnsi="Times New Roman" w:cs="Times New Roman"/>
                <w:spacing w:val="-11"/>
              </w:rPr>
              <w:t xml:space="preserve"> </w:t>
            </w:r>
            <w:r>
              <w:rPr>
                <w:rFonts w:ascii="Times New Roman" w:hAnsi="Times New Roman" w:cs="Times New Roman"/>
                <w:spacing w:val="-2"/>
              </w:rPr>
              <w:t>карлики».</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i/>
                <w:spacing w:val="-2"/>
              </w:rPr>
              <w:t xml:space="preserve">Цель: </w:t>
            </w:r>
            <w:r>
              <w:rPr>
                <w:rFonts w:ascii="Times New Roman" w:hAnsi="Times New Roman" w:cs="Times New Roman"/>
                <w:spacing w:val="-1"/>
              </w:rPr>
              <w:t>учить чередовать ходьбу мелкими и широкими</w:t>
            </w:r>
            <w:r>
              <w:rPr>
                <w:rFonts w:ascii="Times New Roman" w:hAnsi="Times New Roman" w:cs="Times New Roman"/>
                <w:spacing w:val="-47"/>
              </w:rPr>
              <w:t xml:space="preserve"> </w:t>
            </w:r>
            <w:r>
              <w:rPr>
                <w:rFonts w:ascii="Times New Roman" w:hAnsi="Times New Roman" w:cs="Times New Roman"/>
              </w:rPr>
              <w:t>шагами.</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6"/>
              </w:rPr>
              <w:t>«Догони</w:t>
            </w:r>
            <w:r>
              <w:rPr>
                <w:rFonts w:ascii="Times New Roman" w:hAnsi="Times New Roman" w:cs="Times New Roman"/>
                <w:spacing w:val="-14"/>
              </w:rPr>
              <w:t xml:space="preserve"> </w:t>
            </w:r>
            <w:r>
              <w:rPr>
                <w:rFonts w:ascii="Times New Roman" w:hAnsi="Times New Roman" w:cs="Times New Roman"/>
                <w:spacing w:val="-6"/>
              </w:rPr>
              <w:t>самолет».</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i/>
              </w:rPr>
              <w:t>Цель:</w:t>
            </w:r>
            <w:r>
              <w:rPr>
                <w:rFonts w:ascii="Times New Roman" w:hAnsi="Times New Roman" w:cs="Times New Roman"/>
                <w:i/>
                <w:spacing w:val="13"/>
              </w:rPr>
              <w:t xml:space="preserve"> </w:t>
            </w:r>
            <w:r>
              <w:rPr>
                <w:rFonts w:ascii="Times New Roman" w:hAnsi="Times New Roman" w:cs="Times New Roman"/>
              </w:rPr>
              <w:t>учить</w:t>
            </w:r>
            <w:r>
              <w:rPr>
                <w:rFonts w:ascii="Times New Roman" w:hAnsi="Times New Roman" w:cs="Times New Roman"/>
                <w:spacing w:val="12"/>
              </w:rPr>
              <w:t xml:space="preserve"> </w:t>
            </w:r>
            <w:r>
              <w:rPr>
                <w:rFonts w:ascii="Times New Roman" w:hAnsi="Times New Roman" w:cs="Times New Roman"/>
              </w:rPr>
              <w:t>быстро</w:t>
            </w:r>
            <w:r>
              <w:rPr>
                <w:rFonts w:ascii="Times New Roman" w:hAnsi="Times New Roman" w:cs="Times New Roman"/>
                <w:spacing w:val="15"/>
              </w:rPr>
              <w:t xml:space="preserve"> </w:t>
            </w:r>
            <w:r>
              <w:rPr>
                <w:rFonts w:ascii="Times New Roman" w:hAnsi="Times New Roman" w:cs="Times New Roman"/>
              </w:rPr>
              <w:t>бежать</w:t>
            </w:r>
            <w:r>
              <w:rPr>
                <w:rFonts w:ascii="Times New Roman" w:hAnsi="Times New Roman" w:cs="Times New Roman"/>
                <w:spacing w:val="12"/>
              </w:rPr>
              <w:t xml:space="preserve"> </w:t>
            </w:r>
            <w:r>
              <w:rPr>
                <w:rFonts w:ascii="Times New Roman" w:hAnsi="Times New Roman" w:cs="Times New Roman"/>
              </w:rPr>
              <w:t>по</w:t>
            </w:r>
            <w:r>
              <w:rPr>
                <w:rFonts w:ascii="Times New Roman" w:hAnsi="Times New Roman" w:cs="Times New Roman"/>
                <w:spacing w:val="11"/>
              </w:rPr>
              <w:t xml:space="preserve"> </w:t>
            </w:r>
            <w:r>
              <w:rPr>
                <w:rFonts w:ascii="Times New Roman" w:hAnsi="Times New Roman" w:cs="Times New Roman"/>
              </w:rPr>
              <w:t>сигналу</w:t>
            </w:r>
            <w:r>
              <w:rPr>
                <w:rFonts w:ascii="Times New Roman" w:hAnsi="Times New Roman" w:cs="Times New Roman"/>
                <w:spacing w:val="9"/>
              </w:rPr>
              <w:t xml:space="preserve"> </w:t>
            </w:r>
            <w:r>
              <w:rPr>
                <w:rFonts w:ascii="Times New Roman" w:hAnsi="Times New Roman" w:cs="Times New Roman"/>
              </w:rPr>
              <w:t>воспитателя,</w:t>
            </w:r>
            <w:r>
              <w:rPr>
                <w:rFonts w:ascii="Times New Roman" w:hAnsi="Times New Roman" w:cs="Times New Roman"/>
                <w:spacing w:val="9"/>
              </w:rPr>
              <w:t xml:space="preserve"> </w:t>
            </w:r>
            <w:r>
              <w:rPr>
                <w:rFonts w:ascii="Times New Roman" w:hAnsi="Times New Roman" w:cs="Times New Roman"/>
              </w:rPr>
              <w:t>не</w:t>
            </w:r>
            <w:r>
              <w:rPr>
                <w:rFonts w:ascii="Times New Roman" w:hAnsi="Times New Roman" w:cs="Times New Roman"/>
                <w:spacing w:val="-47"/>
              </w:rPr>
              <w:t xml:space="preserve"> </w:t>
            </w:r>
            <w:r>
              <w:rPr>
                <w:rFonts w:ascii="Times New Roman" w:hAnsi="Times New Roman" w:cs="Times New Roman"/>
              </w:rPr>
              <w:t>оглядываясь</w:t>
            </w:r>
            <w:r>
              <w:rPr>
                <w:rFonts w:ascii="Times New Roman" w:hAnsi="Times New Roman" w:cs="Times New Roman"/>
                <w:spacing w:val="1"/>
              </w:rPr>
              <w:t xml:space="preserve"> </w:t>
            </w:r>
            <w:r>
              <w:rPr>
                <w:rFonts w:ascii="Times New Roman" w:hAnsi="Times New Roman" w:cs="Times New Roman"/>
              </w:rPr>
              <w:t>назад.</w:t>
            </w:r>
          </w:p>
          <w:p w:rsidR="00995BE1" w:rsidRDefault="00CF6B7A">
            <w:pPr>
              <w:widowControl w:val="0"/>
              <w:spacing w:after="0" w:line="240" w:lineRule="auto"/>
              <w:jc w:val="both"/>
              <w:rPr>
                <w:rFonts w:ascii="Times New Roman" w:hAnsi="Times New Roman" w:cs="Times New Roman"/>
                <w:b/>
              </w:rPr>
            </w:pPr>
            <w:r>
              <w:rPr>
                <w:rFonts w:ascii="Times New Roman" w:hAnsi="Times New Roman" w:cs="Times New Roman"/>
                <w:b/>
                <w:spacing w:val="-11"/>
              </w:rPr>
              <w:t>Выносной</w:t>
            </w:r>
            <w:r>
              <w:rPr>
                <w:rFonts w:ascii="Times New Roman" w:hAnsi="Times New Roman" w:cs="Times New Roman"/>
                <w:b/>
                <w:spacing w:val="-22"/>
              </w:rPr>
              <w:t xml:space="preserve"> </w:t>
            </w:r>
            <w:r>
              <w:rPr>
                <w:rFonts w:ascii="Times New Roman" w:hAnsi="Times New Roman" w:cs="Times New Roman"/>
                <w:b/>
                <w:spacing w:val="-10"/>
              </w:rPr>
              <w:t>материал</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5"/>
              </w:rPr>
              <w:t xml:space="preserve">Лопатки, </w:t>
            </w:r>
            <w:r>
              <w:rPr>
                <w:rFonts w:ascii="Times New Roman" w:hAnsi="Times New Roman" w:cs="Times New Roman"/>
                <w:spacing w:val="-4"/>
              </w:rPr>
              <w:t>совки,</w:t>
            </w:r>
            <w:r>
              <w:rPr>
                <w:rFonts w:ascii="Times New Roman" w:hAnsi="Times New Roman" w:cs="Times New Roman"/>
                <w:spacing w:val="-8"/>
              </w:rPr>
              <w:t xml:space="preserve"> </w:t>
            </w:r>
            <w:r>
              <w:rPr>
                <w:rFonts w:ascii="Times New Roman" w:hAnsi="Times New Roman" w:cs="Times New Roman"/>
                <w:spacing w:val="-4"/>
              </w:rPr>
              <w:t>ведерки,</w:t>
            </w:r>
            <w:r>
              <w:rPr>
                <w:rFonts w:ascii="Times New Roman" w:hAnsi="Times New Roman" w:cs="Times New Roman"/>
                <w:spacing w:val="-8"/>
              </w:rPr>
              <w:t xml:space="preserve"> </w:t>
            </w:r>
            <w:r>
              <w:rPr>
                <w:rFonts w:ascii="Times New Roman" w:hAnsi="Times New Roman" w:cs="Times New Roman"/>
                <w:spacing w:val="-4"/>
              </w:rPr>
              <w:t>носилки,</w:t>
            </w:r>
            <w:r>
              <w:rPr>
                <w:rFonts w:ascii="Times New Roman" w:hAnsi="Times New Roman" w:cs="Times New Roman"/>
                <w:spacing w:val="-5"/>
              </w:rPr>
              <w:t xml:space="preserve"> </w:t>
            </w:r>
            <w:r>
              <w:rPr>
                <w:rFonts w:ascii="Times New Roman" w:hAnsi="Times New Roman" w:cs="Times New Roman"/>
                <w:spacing w:val="-4"/>
              </w:rPr>
              <w:t>бумажный</w:t>
            </w:r>
            <w:r>
              <w:rPr>
                <w:rFonts w:ascii="Times New Roman" w:hAnsi="Times New Roman" w:cs="Times New Roman"/>
                <w:spacing w:val="-6"/>
              </w:rPr>
              <w:t xml:space="preserve"> </w:t>
            </w:r>
            <w:r>
              <w:rPr>
                <w:rFonts w:ascii="Times New Roman" w:hAnsi="Times New Roman" w:cs="Times New Roman"/>
                <w:spacing w:val="-4"/>
              </w:rPr>
              <w:t>самолет.</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jc w:val="both"/>
              <w:rPr>
                <w:rFonts w:ascii="Times New Roman" w:hAnsi="Times New Roman" w:cs="Times New Roman"/>
                <w:b/>
                <w:bCs/>
              </w:rPr>
            </w:pPr>
            <w:r>
              <w:rPr>
                <w:rFonts w:ascii="Times New Roman" w:hAnsi="Times New Roman" w:cs="Times New Roman"/>
                <w:b/>
                <w:bCs/>
              </w:rPr>
              <w:lastRenderedPageBreak/>
              <w:t>Ознакомление с окружающим миром</w:t>
            </w:r>
          </w:p>
          <w:p w:rsidR="00995BE1" w:rsidRDefault="00CF6B7A">
            <w:pPr>
              <w:widowControl w:val="0"/>
              <w:spacing w:after="0" w:line="240" w:lineRule="auto"/>
              <w:jc w:val="both"/>
              <w:rPr>
                <w:rFonts w:ascii="Times New Roman" w:hAnsi="Times New Roman" w:cs="Times New Roman"/>
                <w:b/>
              </w:rPr>
            </w:pPr>
            <w:r>
              <w:rPr>
                <w:rFonts w:ascii="Times New Roman" w:hAnsi="Times New Roman" w:cs="Times New Roman"/>
                <w:b/>
                <w:spacing w:val="-8"/>
              </w:rPr>
              <w:t>Наблюдение</w:t>
            </w:r>
            <w:r>
              <w:rPr>
                <w:rFonts w:ascii="Times New Roman" w:hAnsi="Times New Roman" w:cs="Times New Roman"/>
                <w:b/>
                <w:spacing w:val="-16"/>
              </w:rPr>
              <w:t xml:space="preserve"> </w:t>
            </w:r>
            <w:r>
              <w:rPr>
                <w:rFonts w:ascii="Times New Roman" w:hAnsi="Times New Roman" w:cs="Times New Roman"/>
                <w:b/>
                <w:spacing w:val="-7"/>
              </w:rPr>
              <w:t>за</w:t>
            </w:r>
            <w:r>
              <w:rPr>
                <w:rFonts w:ascii="Times New Roman" w:hAnsi="Times New Roman" w:cs="Times New Roman"/>
                <w:b/>
                <w:spacing w:val="-12"/>
              </w:rPr>
              <w:t xml:space="preserve"> </w:t>
            </w:r>
            <w:r>
              <w:rPr>
                <w:rFonts w:ascii="Times New Roman" w:hAnsi="Times New Roman" w:cs="Times New Roman"/>
                <w:b/>
                <w:spacing w:val="-7"/>
              </w:rPr>
              <w:t>березой</w:t>
            </w:r>
          </w:p>
          <w:p w:rsidR="00995BE1" w:rsidRDefault="00CF6B7A">
            <w:pPr>
              <w:widowControl w:val="0"/>
              <w:spacing w:after="0" w:line="240" w:lineRule="auto"/>
              <w:jc w:val="both"/>
              <w:rPr>
                <w:rFonts w:ascii="Times New Roman" w:hAnsi="Times New Roman" w:cs="Times New Roman"/>
                <w:i/>
              </w:rPr>
            </w:pPr>
            <w:r>
              <w:rPr>
                <w:rFonts w:ascii="Times New Roman" w:hAnsi="Times New Roman" w:cs="Times New Roman"/>
                <w:b/>
              </w:rPr>
              <w:t>Цели</w:t>
            </w:r>
            <w:r>
              <w:rPr>
                <w:rFonts w:ascii="Times New Roman" w:hAnsi="Times New Roman" w:cs="Times New Roman"/>
                <w:i/>
              </w:rPr>
              <w:t>:</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2"/>
              </w:rPr>
              <w:t>расширять</w:t>
            </w:r>
            <w:r>
              <w:rPr>
                <w:rFonts w:ascii="Times New Roman" w:hAnsi="Times New Roman" w:cs="Times New Roman"/>
                <w:spacing w:val="-7"/>
              </w:rPr>
              <w:t xml:space="preserve"> </w:t>
            </w:r>
            <w:r>
              <w:rPr>
                <w:rFonts w:ascii="Times New Roman" w:hAnsi="Times New Roman" w:cs="Times New Roman"/>
                <w:spacing w:val="-2"/>
              </w:rPr>
              <w:t>представление</w:t>
            </w:r>
            <w:r>
              <w:rPr>
                <w:rFonts w:ascii="Times New Roman" w:hAnsi="Times New Roman" w:cs="Times New Roman"/>
                <w:spacing w:val="-9"/>
              </w:rPr>
              <w:t xml:space="preserve"> </w:t>
            </w:r>
            <w:r>
              <w:rPr>
                <w:rFonts w:ascii="Times New Roman" w:hAnsi="Times New Roman" w:cs="Times New Roman"/>
                <w:spacing w:val="-1"/>
              </w:rPr>
              <w:t>о</w:t>
            </w:r>
            <w:r>
              <w:rPr>
                <w:rFonts w:ascii="Times New Roman" w:hAnsi="Times New Roman" w:cs="Times New Roman"/>
                <w:spacing w:val="-5"/>
              </w:rPr>
              <w:t xml:space="preserve"> </w:t>
            </w:r>
            <w:r>
              <w:rPr>
                <w:rFonts w:ascii="Times New Roman" w:hAnsi="Times New Roman" w:cs="Times New Roman"/>
                <w:spacing w:val="-1"/>
              </w:rPr>
              <w:t>дереве;</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формировать</w:t>
            </w:r>
            <w:r>
              <w:rPr>
                <w:rFonts w:ascii="Times New Roman" w:hAnsi="Times New Roman" w:cs="Times New Roman"/>
                <w:spacing w:val="-4"/>
              </w:rPr>
              <w:t xml:space="preserve"> </w:t>
            </w:r>
            <w:r>
              <w:rPr>
                <w:rFonts w:ascii="Times New Roman" w:hAnsi="Times New Roman" w:cs="Times New Roman"/>
              </w:rPr>
              <w:t>знания</w:t>
            </w:r>
            <w:r>
              <w:rPr>
                <w:rFonts w:ascii="Times New Roman" w:hAnsi="Times New Roman" w:cs="Times New Roman"/>
                <w:spacing w:val="-8"/>
              </w:rPr>
              <w:t xml:space="preserve"> </w:t>
            </w:r>
            <w:r>
              <w:rPr>
                <w:rFonts w:ascii="Times New Roman" w:hAnsi="Times New Roman" w:cs="Times New Roman"/>
              </w:rPr>
              <w:t>об</w:t>
            </w:r>
            <w:r>
              <w:rPr>
                <w:rFonts w:ascii="Times New Roman" w:hAnsi="Times New Roman" w:cs="Times New Roman"/>
                <w:spacing w:val="-6"/>
              </w:rPr>
              <w:t xml:space="preserve"> </w:t>
            </w:r>
            <w:r>
              <w:rPr>
                <w:rFonts w:ascii="Times New Roman" w:hAnsi="Times New Roman" w:cs="Times New Roman"/>
              </w:rPr>
              <w:t>особенностях</w:t>
            </w:r>
            <w:r>
              <w:rPr>
                <w:rFonts w:ascii="Times New Roman" w:hAnsi="Times New Roman" w:cs="Times New Roman"/>
                <w:spacing w:val="-4"/>
              </w:rPr>
              <w:t xml:space="preserve"> </w:t>
            </w:r>
            <w:r>
              <w:rPr>
                <w:rFonts w:ascii="Times New Roman" w:hAnsi="Times New Roman" w:cs="Times New Roman"/>
              </w:rPr>
              <w:t>березы,</w:t>
            </w:r>
            <w:r>
              <w:rPr>
                <w:rFonts w:ascii="Times New Roman" w:hAnsi="Times New Roman" w:cs="Times New Roman"/>
                <w:spacing w:val="-4"/>
              </w:rPr>
              <w:t xml:space="preserve"> </w:t>
            </w:r>
            <w:r>
              <w:rPr>
                <w:rFonts w:ascii="Times New Roman" w:hAnsi="Times New Roman" w:cs="Times New Roman"/>
              </w:rPr>
              <w:t>по</w:t>
            </w:r>
            <w:r>
              <w:rPr>
                <w:rFonts w:ascii="Times New Roman" w:hAnsi="Times New Roman" w:cs="Times New Roman"/>
                <w:spacing w:val="-47"/>
              </w:rPr>
              <w:t xml:space="preserve"> </w:t>
            </w:r>
            <w:r>
              <w:rPr>
                <w:rFonts w:ascii="Times New Roman" w:hAnsi="Times New Roman" w:cs="Times New Roman"/>
              </w:rPr>
              <w:t>которым</w:t>
            </w:r>
            <w:r>
              <w:rPr>
                <w:rFonts w:ascii="Times New Roman" w:hAnsi="Times New Roman" w:cs="Times New Roman"/>
                <w:spacing w:val="2"/>
              </w:rPr>
              <w:t xml:space="preserve"> </w:t>
            </w:r>
            <w:r>
              <w:rPr>
                <w:rFonts w:ascii="Times New Roman" w:hAnsi="Times New Roman" w:cs="Times New Roman"/>
              </w:rPr>
              <w:t>ее</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можно</w:t>
            </w:r>
            <w:r>
              <w:rPr>
                <w:rFonts w:ascii="Times New Roman" w:hAnsi="Times New Roman" w:cs="Times New Roman"/>
                <w:spacing w:val="-11"/>
              </w:rPr>
              <w:t xml:space="preserve"> </w:t>
            </w:r>
            <w:r>
              <w:rPr>
                <w:rFonts w:ascii="Times New Roman" w:hAnsi="Times New Roman" w:cs="Times New Roman"/>
              </w:rPr>
              <w:t>выделить</w:t>
            </w:r>
            <w:r>
              <w:rPr>
                <w:rFonts w:ascii="Times New Roman" w:hAnsi="Times New Roman" w:cs="Times New Roman"/>
                <w:spacing w:val="-10"/>
              </w:rPr>
              <w:t xml:space="preserve"> </w:t>
            </w:r>
            <w:r>
              <w:rPr>
                <w:rFonts w:ascii="Times New Roman" w:hAnsi="Times New Roman" w:cs="Times New Roman"/>
              </w:rPr>
              <w:t>среди</w:t>
            </w:r>
            <w:r>
              <w:rPr>
                <w:rFonts w:ascii="Times New Roman" w:hAnsi="Times New Roman" w:cs="Times New Roman"/>
                <w:spacing w:val="-10"/>
              </w:rPr>
              <w:t xml:space="preserve"> </w:t>
            </w:r>
            <w:r>
              <w:rPr>
                <w:rFonts w:ascii="Times New Roman" w:hAnsi="Times New Roman" w:cs="Times New Roman"/>
              </w:rPr>
              <w:t>других</w:t>
            </w:r>
            <w:r>
              <w:rPr>
                <w:rFonts w:ascii="Times New Roman" w:hAnsi="Times New Roman" w:cs="Times New Roman"/>
                <w:spacing w:val="-10"/>
              </w:rPr>
              <w:t xml:space="preserve"> </w:t>
            </w:r>
            <w:r>
              <w:rPr>
                <w:rFonts w:ascii="Times New Roman" w:hAnsi="Times New Roman" w:cs="Times New Roman"/>
              </w:rPr>
              <w:t>деревьев;</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3"/>
              </w:rPr>
              <w:t>воспитать</w:t>
            </w:r>
            <w:r>
              <w:rPr>
                <w:rFonts w:ascii="Times New Roman" w:hAnsi="Times New Roman" w:cs="Times New Roman"/>
                <w:spacing w:val="-9"/>
              </w:rPr>
              <w:t xml:space="preserve"> </w:t>
            </w:r>
            <w:r>
              <w:rPr>
                <w:rFonts w:ascii="Times New Roman" w:hAnsi="Times New Roman" w:cs="Times New Roman"/>
                <w:spacing w:val="-3"/>
              </w:rPr>
              <w:t>желание</w:t>
            </w:r>
            <w:r>
              <w:rPr>
                <w:rFonts w:ascii="Times New Roman" w:hAnsi="Times New Roman" w:cs="Times New Roman"/>
                <w:spacing w:val="-9"/>
              </w:rPr>
              <w:t xml:space="preserve"> </w:t>
            </w:r>
            <w:r>
              <w:rPr>
                <w:rFonts w:ascii="Times New Roman" w:hAnsi="Times New Roman" w:cs="Times New Roman"/>
                <w:spacing w:val="-3"/>
              </w:rPr>
              <w:lastRenderedPageBreak/>
              <w:t>защищать</w:t>
            </w:r>
            <w:r>
              <w:rPr>
                <w:rFonts w:ascii="Times New Roman" w:hAnsi="Times New Roman" w:cs="Times New Roman"/>
                <w:spacing w:val="-8"/>
              </w:rPr>
              <w:t xml:space="preserve"> </w:t>
            </w:r>
            <w:r>
              <w:rPr>
                <w:rFonts w:ascii="Times New Roman" w:hAnsi="Times New Roman" w:cs="Times New Roman"/>
                <w:spacing w:val="-3"/>
              </w:rPr>
              <w:t>и</w:t>
            </w:r>
            <w:r>
              <w:rPr>
                <w:rFonts w:ascii="Times New Roman" w:hAnsi="Times New Roman" w:cs="Times New Roman"/>
                <w:spacing w:val="-7"/>
              </w:rPr>
              <w:t xml:space="preserve"> </w:t>
            </w:r>
            <w:r>
              <w:rPr>
                <w:rFonts w:ascii="Times New Roman" w:hAnsi="Times New Roman" w:cs="Times New Roman"/>
                <w:spacing w:val="-3"/>
              </w:rPr>
              <w:t>оберегать</w:t>
            </w:r>
            <w:r>
              <w:rPr>
                <w:rFonts w:ascii="Times New Roman" w:hAnsi="Times New Roman" w:cs="Times New Roman"/>
                <w:spacing w:val="-8"/>
              </w:rPr>
              <w:t xml:space="preserve"> </w:t>
            </w:r>
            <w:r>
              <w:rPr>
                <w:rFonts w:ascii="Times New Roman" w:hAnsi="Times New Roman" w:cs="Times New Roman"/>
                <w:spacing w:val="-2"/>
              </w:rPr>
              <w:t>природу.</w:t>
            </w:r>
          </w:p>
          <w:p w:rsidR="00995BE1" w:rsidRDefault="00CF6B7A">
            <w:pPr>
              <w:widowControl w:val="0"/>
              <w:spacing w:after="0" w:line="240" w:lineRule="auto"/>
              <w:jc w:val="both"/>
              <w:rPr>
                <w:rFonts w:ascii="Times New Roman" w:hAnsi="Times New Roman" w:cs="Times New Roman"/>
                <w:b/>
              </w:rPr>
            </w:pPr>
            <w:r>
              <w:rPr>
                <w:rFonts w:ascii="Times New Roman" w:hAnsi="Times New Roman" w:cs="Times New Roman"/>
                <w:b/>
              </w:rPr>
              <w:t>Ход</w:t>
            </w:r>
            <w:r>
              <w:rPr>
                <w:rFonts w:ascii="Times New Roman" w:hAnsi="Times New Roman" w:cs="Times New Roman"/>
                <w:b/>
                <w:spacing w:val="38"/>
              </w:rPr>
              <w:t xml:space="preserve"> </w:t>
            </w:r>
            <w:r>
              <w:rPr>
                <w:rFonts w:ascii="Times New Roman" w:hAnsi="Times New Roman" w:cs="Times New Roman"/>
                <w:b/>
              </w:rPr>
              <w:t>наблюдения</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Подвести</w:t>
            </w:r>
            <w:r>
              <w:rPr>
                <w:rFonts w:ascii="Times New Roman" w:hAnsi="Times New Roman" w:cs="Times New Roman"/>
                <w:spacing w:val="-10"/>
              </w:rPr>
              <w:t xml:space="preserve"> </w:t>
            </w:r>
            <w:r>
              <w:rPr>
                <w:rFonts w:ascii="Times New Roman" w:hAnsi="Times New Roman" w:cs="Times New Roman"/>
              </w:rPr>
              <w:t>детей</w:t>
            </w:r>
            <w:r>
              <w:rPr>
                <w:rFonts w:ascii="Times New Roman" w:hAnsi="Times New Roman" w:cs="Times New Roman"/>
                <w:spacing w:val="-10"/>
              </w:rPr>
              <w:t xml:space="preserve"> </w:t>
            </w:r>
            <w:r>
              <w:rPr>
                <w:rFonts w:ascii="Times New Roman" w:hAnsi="Times New Roman" w:cs="Times New Roman"/>
              </w:rPr>
              <w:t>к</w:t>
            </w:r>
            <w:r>
              <w:rPr>
                <w:rFonts w:ascii="Times New Roman" w:hAnsi="Times New Roman" w:cs="Times New Roman"/>
                <w:spacing w:val="-8"/>
              </w:rPr>
              <w:t xml:space="preserve"> </w:t>
            </w:r>
            <w:r>
              <w:rPr>
                <w:rFonts w:ascii="Times New Roman" w:hAnsi="Times New Roman" w:cs="Times New Roman"/>
              </w:rPr>
              <w:t>березе.</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2"/>
              </w:rPr>
              <w:t>Улицей</w:t>
            </w:r>
            <w:r>
              <w:rPr>
                <w:rFonts w:ascii="Times New Roman" w:hAnsi="Times New Roman" w:cs="Times New Roman"/>
                <w:spacing w:val="-8"/>
              </w:rPr>
              <w:t xml:space="preserve"> </w:t>
            </w:r>
            <w:r>
              <w:rPr>
                <w:rFonts w:ascii="Times New Roman" w:hAnsi="Times New Roman" w:cs="Times New Roman"/>
                <w:spacing w:val="-1"/>
              </w:rPr>
              <w:t>гуляет</w:t>
            </w:r>
            <w:r>
              <w:rPr>
                <w:rFonts w:ascii="Times New Roman" w:hAnsi="Times New Roman" w:cs="Times New Roman"/>
                <w:spacing w:val="-7"/>
              </w:rPr>
              <w:t xml:space="preserve"> </w:t>
            </w:r>
            <w:r>
              <w:rPr>
                <w:rFonts w:ascii="Times New Roman" w:hAnsi="Times New Roman" w:cs="Times New Roman"/>
                <w:spacing w:val="-1"/>
              </w:rPr>
              <w:t>Дедушка</w:t>
            </w:r>
            <w:r>
              <w:rPr>
                <w:rFonts w:ascii="Times New Roman" w:hAnsi="Times New Roman" w:cs="Times New Roman"/>
                <w:spacing w:val="-5"/>
              </w:rPr>
              <w:t xml:space="preserve"> </w:t>
            </w:r>
            <w:r>
              <w:rPr>
                <w:rFonts w:ascii="Times New Roman" w:hAnsi="Times New Roman" w:cs="Times New Roman"/>
                <w:spacing w:val="-1"/>
              </w:rPr>
              <w:t>Мороз,</w:t>
            </w:r>
            <w:r>
              <w:rPr>
                <w:rFonts w:ascii="Times New Roman" w:hAnsi="Times New Roman" w:cs="Times New Roman"/>
                <w:spacing w:val="-4"/>
              </w:rPr>
              <w:t xml:space="preserve"> </w:t>
            </w:r>
            <w:r>
              <w:rPr>
                <w:rFonts w:ascii="Times New Roman" w:hAnsi="Times New Roman" w:cs="Times New Roman"/>
                <w:spacing w:val="-1"/>
              </w:rPr>
              <w:t>Иней</w:t>
            </w:r>
            <w:r>
              <w:rPr>
                <w:rFonts w:ascii="Times New Roman" w:hAnsi="Times New Roman" w:cs="Times New Roman"/>
                <w:spacing w:val="-10"/>
              </w:rPr>
              <w:t xml:space="preserve"> </w:t>
            </w:r>
            <w:r>
              <w:rPr>
                <w:rFonts w:ascii="Times New Roman" w:hAnsi="Times New Roman" w:cs="Times New Roman"/>
                <w:spacing w:val="-1"/>
              </w:rPr>
              <w:t>рассыпает</w:t>
            </w:r>
            <w:r>
              <w:rPr>
                <w:rFonts w:ascii="Times New Roman" w:hAnsi="Times New Roman" w:cs="Times New Roman"/>
                <w:spacing w:val="-8"/>
              </w:rPr>
              <w:t xml:space="preserve"> </w:t>
            </w:r>
            <w:r>
              <w:rPr>
                <w:rFonts w:ascii="Times New Roman" w:hAnsi="Times New Roman" w:cs="Times New Roman"/>
                <w:spacing w:val="-1"/>
              </w:rPr>
              <w:t>по</w:t>
            </w:r>
            <w:r>
              <w:rPr>
                <w:rFonts w:ascii="Times New Roman" w:hAnsi="Times New Roman" w:cs="Times New Roman"/>
                <w:spacing w:val="-7"/>
              </w:rPr>
              <w:t xml:space="preserve"> </w:t>
            </w:r>
            <w:r>
              <w:rPr>
                <w:rFonts w:ascii="Times New Roman" w:hAnsi="Times New Roman" w:cs="Times New Roman"/>
                <w:spacing w:val="-1"/>
              </w:rPr>
              <w:t>ветвям</w:t>
            </w:r>
            <w:r>
              <w:rPr>
                <w:rFonts w:ascii="Times New Roman" w:hAnsi="Times New Roman" w:cs="Times New Roman"/>
                <w:spacing w:val="-47"/>
              </w:rPr>
              <w:t xml:space="preserve"> </w:t>
            </w:r>
            <w:r>
              <w:rPr>
                <w:rFonts w:ascii="Times New Roman" w:hAnsi="Times New Roman" w:cs="Times New Roman"/>
              </w:rPr>
              <w:t>берез.</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3"/>
              </w:rPr>
              <w:t>Полюбоваться</w:t>
            </w:r>
            <w:r>
              <w:rPr>
                <w:rFonts w:ascii="Times New Roman" w:hAnsi="Times New Roman" w:cs="Times New Roman"/>
                <w:spacing w:val="-8"/>
              </w:rPr>
              <w:t xml:space="preserve"> </w:t>
            </w:r>
            <w:r>
              <w:rPr>
                <w:rFonts w:ascii="Times New Roman" w:hAnsi="Times New Roman" w:cs="Times New Roman"/>
                <w:spacing w:val="-3"/>
              </w:rPr>
              <w:t>вместе</w:t>
            </w:r>
            <w:r>
              <w:rPr>
                <w:rFonts w:ascii="Times New Roman" w:hAnsi="Times New Roman" w:cs="Times New Roman"/>
                <w:spacing w:val="-8"/>
              </w:rPr>
              <w:t xml:space="preserve"> </w:t>
            </w:r>
            <w:r>
              <w:rPr>
                <w:rFonts w:ascii="Times New Roman" w:hAnsi="Times New Roman" w:cs="Times New Roman"/>
                <w:spacing w:val="-3"/>
              </w:rPr>
              <w:t>с</w:t>
            </w:r>
            <w:r>
              <w:rPr>
                <w:rFonts w:ascii="Times New Roman" w:hAnsi="Times New Roman" w:cs="Times New Roman"/>
                <w:spacing w:val="-8"/>
              </w:rPr>
              <w:t xml:space="preserve"> </w:t>
            </w:r>
            <w:r>
              <w:rPr>
                <w:rFonts w:ascii="Times New Roman" w:hAnsi="Times New Roman" w:cs="Times New Roman"/>
                <w:spacing w:val="-3"/>
              </w:rPr>
              <w:t>детьми</w:t>
            </w:r>
            <w:r>
              <w:rPr>
                <w:rFonts w:ascii="Times New Roman" w:hAnsi="Times New Roman" w:cs="Times New Roman"/>
                <w:spacing w:val="-6"/>
              </w:rPr>
              <w:t xml:space="preserve"> </w:t>
            </w:r>
            <w:r>
              <w:rPr>
                <w:rFonts w:ascii="Times New Roman" w:hAnsi="Times New Roman" w:cs="Times New Roman"/>
                <w:spacing w:val="-3"/>
              </w:rPr>
              <w:t>березой.</w:t>
            </w:r>
            <w:r>
              <w:rPr>
                <w:rFonts w:ascii="Times New Roman" w:hAnsi="Times New Roman" w:cs="Times New Roman"/>
                <w:spacing w:val="-10"/>
              </w:rPr>
              <w:t xml:space="preserve"> </w:t>
            </w:r>
            <w:r>
              <w:rPr>
                <w:rFonts w:ascii="Times New Roman" w:hAnsi="Times New Roman" w:cs="Times New Roman"/>
                <w:spacing w:val="-3"/>
              </w:rPr>
              <w:t>Рассмотреть</w:t>
            </w:r>
            <w:r>
              <w:rPr>
                <w:rFonts w:ascii="Times New Roman" w:hAnsi="Times New Roman" w:cs="Times New Roman"/>
                <w:spacing w:val="-7"/>
              </w:rPr>
              <w:t xml:space="preserve"> </w:t>
            </w:r>
            <w:r>
              <w:rPr>
                <w:rFonts w:ascii="Times New Roman" w:hAnsi="Times New Roman" w:cs="Times New Roman"/>
                <w:spacing w:val="-2"/>
              </w:rPr>
              <w:t>ее</w:t>
            </w:r>
            <w:r>
              <w:rPr>
                <w:rFonts w:ascii="Times New Roman" w:hAnsi="Times New Roman" w:cs="Times New Roman"/>
                <w:spacing w:val="-7"/>
              </w:rPr>
              <w:t xml:space="preserve"> </w:t>
            </w:r>
            <w:r>
              <w:rPr>
                <w:rFonts w:ascii="Times New Roman" w:hAnsi="Times New Roman" w:cs="Times New Roman"/>
                <w:spacing w:val="-2"/>
              </w:rPr>
              <w:t>ствол.</w:t>
            </w:r>
            <w:r>
              <w:rPr>
                <w:rFonts w:ascii="Times New Roman" w:hAnsi="Times New Roman" w:cs="Times New Roman"/>
                <w:spacing w:val="-48"/>
              </w:rPr>
              <w:t xml:space="preserve"> </w:t>
            </w:r>
            <w:r>
              <w:rPr>
                <w:rFonts w:ascii="Times New Roman" w:hAnsi="Times New Roman" w:cs="Times New Roman"/>
                <w:i/>
              </w:rPr>
              <w:t>(Белый,</w:t>
            </w:r>
            <w:r>
              <w:rPr>
                <w:rFonts w:ascii="Times New Roman" w:hAnsi="Times New Roman" w:cs="Times New Roman"/>
                <w:i/>
                <w:spacing w:val="1"/>
              </w:rPr>
              <w:t xml:space="preserve"> </w:t>
            </w:r>
            <w:r>
              <w:rPr>
                <w:rFonts w:ascii="Times New Roman" w:hAnsi="Times New Roman" w:cs="Times New Roman"/>
                <w:i/>
              </w:rPr>
              <w:t>с</w:t>
            </w:r>
            <w:r>
              <w:rPr>
                <w:rFonts w:ascii="Times New Roman" w:hAnsi="Times New Roman" w:cs="Times New Roman"/>
                <w:i/>
                <w:spacing w:val="1"/>
              </w:rPr>
              <w:t xml:space="preserve"> </w:t>
            </w:r>
            <w:r>
              <w:rPr>
                <w:rFonts w:ascii="Times New Roman" w:hAnsi="Times New Roman" w:cs="Times New Roman"/>
                <w:i/>
              </w:rPr>
              <w:t>черными</w:t>
            </w:r>
            <w:r>
              <w:rPr>
                <w:rFonts w:ascii="Times New Roman" w:hAnsi="Times New Roman" w:cs="Times New Roman"/>
                <w:i/>
                <w:spacing w:val="1"/>
              </w:rPr>
              <w:t xml:space="preserve"> </w:t>
            </w:r>
            <w:r>
              <w:rPr>
                <w:rFonts w:ascii="Times New Roman" w:hAnsi="Times New Roman" w:cs="Times New Roman"/>
                <w:i/>
              </w:rPr>
              <w:t>полосками</w:t>
            </w:r>
            <w:r>
              <w:rPr>
                <w:rFonts w:ascii="Times New Roman" w:hAnsi="Times New Roman" w:cs="Times New Roman"/>
                <w:i/>
                <w:spacing w:val="1"/>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i/>
              </w:rPr>
              <w:t>похож</w:t>
            </w:r>
            <w:r>
              <w:rPr>
                <w:rFonts w:ascii="Times New Roman" w:hAnsi="Times New Roman" w:cs="Times New Roman"/>
                <w:i/>
                <w:spacing w:val="1"/>
              </w:rPr>
              <w:t xml:space="preserve"> </w:t>
            </w:r>
            <w:r>
              <w:rPr>
                <w:rFonts w:ascii="Times New Roman" w:hAnsi="Times New Roman" w:cs="Times New Roman"/>
                <w:i/>
              </w:rPr>
              <w:t>на</w:t>
            </w:r>
            <w:r>
              <w:rPr>
                <w:rFonts w:ascii="Times New Roman" w:hAnsi="Times New Roman" w:cs="Times New Roman"/>
                <w:i/>
                <w:spacing w:val="1"/>
              </w:rPr>
              <w:t xml:space="preserve"> </w:t>
            </w:r>
            <w:r>
              <w:rPr>
                <w:rFonts w:ascii="Times New Roman" w:hAnsi="Times New Roman" w:cs="Times New Roman"/>
                <w:i/>
              </w:rPr>
              <w:t>сарафан.)</w:t>
            </w:r>
            <w:r>
              <w:rPr>
                <w:rFonts w:ascii="Times New Roman" w:hAnsi="Times New Roman" w:cs="Times New Roman"/>
                <w:i/>
                <w:spacing w:val="-47"/>
              </w:rPr>
              <w:t xml:space="preserve"> </w:t>
            </w:r>
            <w:r>
              <w:rPr>
                <w:rFonts w:ascii="Times New Roman" w:hAnsi="Times New Roman" w:cs="Times New Roman"/>
              </w:rPr>
              <w:t>Рассказать, что в зимнее время береза находится в состоянии</w:t>
            </w:r>
            <w:r>
              <w:rPr>
                <w:rFonts w:ascii="Times New Roman" w:hAnsi="Times New Roman" w:cs="Times New Roman"/>
                <w:spacing w:val="1"/>
              </w:rPr>
              <w:t xml:space="preserve"> </w:t>
            </w:r>
            <w:r>
              <w:rPr>
                <w:rFonts w:ascii="Times New Roman" w:hAnsi="Times New Roman" w:cs="Times New Roman"/>
                <w:spacing w:val="-4"/>
              </w:rPr>
              <w:t>покоя,</w:t>
            </w:r>
            <w:r>
              <w:rPr>
                <w:rFonts w:ascii="Times New Roman" w:hAnsi="Times New Roman" w:cs="Times New Roman"/>
                <w:spacing w:val="-9"/>
              </w:rPr>
              <w:t xml:space="preserve"> </w:t>
            </w:r>
            <w:r>
              <w:rPr>
                <w:rFonts w:ascii="Times New Roman" w:hAnsi="Times New Roman" w:cs="Times New Roman"/>
                <w:spacing w:val="-4"/>
              </w:rPr>
              <w:t xml:space="preserve">отдыхает, </w:t>
            </w:r>
            <w:r>
              <w:rPr>
                <w:rFonts w:ascii="Times New Roman" w:hAnsi="Times New Roman" w:cs="Times New Roman"/>
                <w:spacing w:val="-3"/>
              </w:rPr>
              <w:t>так</w:t>
            </w:r>
            <w:r>
              <w:rPr>
                <w:rFonts w:ascii="Times New Roman" w:hAnsi="Times New Roman" w:cs="Times New Roman"/>
                <w:spacing w:val="-4"/>
              </w:rPr>
              <w:t xml:space="preserve"> </w:t>
            </w:r>
            <w:r>
              <w:rPr>
                <w:rFonts w:ascii="Times New Roman" w:hAnsi="Times New Roman" w:cs="Times New Roman"/>
                <w:spacing w:val="-3"/>
              </w:rPr>
              <w:t>как</w:t>
            </w:r>
            <w:r>
              <w:rPr>
                <w:rFonts w:ascii="Times New Roman" w:hAnsi="Times New Roman" w:cs="Times New Roman"/>
                <w:spacing w:val="-7"/>
              </w:rPr>
              <w:t xml:space="preserve"> </w:t>
            </w:r>
            <w:r>
              <w:rPr>
                <w:rFonts w:ascii="Times New Roman" w:hAnsi="Times New Roman" w:cs="Times New Roman"/>
                <w:spacing w:val="-3"/>
              </w:rPr>
              <w:t>очень</w:t>
            </w:r>
            <w:r>
              <w:rPr>
                <w:rFonts w:ascii="Times New Roman" w:hAnsi="Times New Roman" w:cs="Times New Roman"/>
                <w:spacing w:val="-7"/>
              </w:rPr>
              <w:t xml:space="preserve"> </w:t>
            </w:r>
            <w:r>
              <w:rPr>
                <w:rFonts w:ascii="Times New Roman" w:hAnsi="Times New Roman" w:cs="Times New Roman"/>
                <w:spacing w:val="-3"/>
              </w:rPr>
              <w:t>холодно.</w:t>
            </w:r>
            <w:r>
              <w:rPr>
                <w:rFonts w:ascii="Times New Roman" w:hAnsi="Times New Roman" w:cs="Times New Roman"/>
                <w:spacing w:val="-4"/>
              </w:rPr>
              <w:t xml:space="preserve"> </w:t>
            </w:r>
            <w:r>
              <w:rPr>
                <w:rFonts w:ascii="Times New Roman" w:hAnsi="Times New Roman" w:cs="Times New Roman"/>
                <w:spacing w:val="-3"/>
              </w:rPr>
              <w:t>Объяснить</w:t>
            </w:r>
            <w:r>
              <w:rPr>
                <w:rFonts w:ascii="Times New Roman" w:hAnsi="Times New Roman" w:cs="Times New Roman"/>
                <w:spacing w:val="-6"/>
              </w:rPr>
              <w:t xml:space="preserve"> </w:t>
            </w:r>
            <w:r>
              <w:rPr>
                <w:rFonts w:ascii="Times New Roman" w:hAnsi="Times New Roman" w:cs="Times New Roman"/>
                <w:spacing w:val="-3"/>
              </w:rPr>
              <w:t>детям,</w:t>
            </w:r>
            <w:r>
              <w:rPr>
                <w:rFonts w:ascii="Times New Roman" w:hAnsi="Times New Roman" w:cs="Times New Roman"/>
                <w:spacing w:val="-4"/>
              </w:rPr>
              <w:t xml:space="preserve"> </w:t>
            </w:r>
            <w:r>
              <w:rPr>
                <w:rFonts w:ascii="Times New Roman" w:hAnsi="Times New Roman" w:cs="Times New Roman"/>
                <w:spacing w:val="-3"/>
              </w:rPr>
              <w:t>что</w:t>
            </w:r>
            <w:r>
              <w:rPr>
                <w:rFonts w:ascii="Times New Roman" w:hAnsi="Times New Roman" w:cs="Times New Roman"/>
                <w:spacing w:val="-6"/>
              </w:rPr>
              <w:t xml:space="preserve"> </w:t>
            </w:r>
            <w:r>
              <w:rPr>
                <w:rFonts w:ascii="Times New Roman" w:hAnsi="Times New Roman" w:cs="Times New Roman"/>
                <w:spacing w:val="-3"/>
              </w:rPr>
              <w:t>в</w:t>
            </w:r>
            <w:r>
              <w:rPr>
                <w:rFonts w:ascii="Times New Roman" w:hAnsi="Times New Roman" w:cs="Times New Roman"/>
                <w:spacing w:val="-48"/>
              </w:rPr>
              <w:t xml:space="preserve"> </w:t>
            </w:r>
            <w:r>
              <w:rPr>
                <w:rFonts w:ascii="Times New Roman" w:hAnsi="Times New Roman" w:cs="Times New Roman"/>
              </w:rPr>
              <w:t>морозные дни ветки деревьев и кустарников очень хрупкие,</w:t>
            </w:r>
            <w:r>
              <w:rPr>
                <w:rFonts w:ascii="Times New Roman" w:hAnsi="Times New Roman" w:cs="Times New Roman"/>
                <w:spacing w:val="1"/>
              </w:rPr>
              <w:t xml:space="preserve"> </w:t>
            </w:r>
            <w:r>
              <w:rPr>
                <w:rFonts w:ascii="Times New Roman" w:hAnsi="Times New Roman" w:cs="Times New Roman"/>
              </w:rPr>
              <w:t>легко</w:t>
            </w:r>
            <w:r>
              <w:rPr>
                <w:rFonts w:ascii="Times New Roman" w:hAnsi="Times New Roman" w:cs="Times New Roman"/>
                <w:spacing w:val="1"/>
              </w:rPr>
              <w:t xml:space="preserve"> </w:t>
            </w:r>
            <w:r>
              <w:rPr>
                <w:rFonts w:ascii="Times New Roman" w:hAnsi="Times New Roman" w:cs="Times New Roman"/>
              </w:rPr>
              <w:t>ломаются,</w:t>
            </w:r>
            <w:r>
              <w:rPr>
                <w:rFonts w:ascii="Times New Roman" w:hAnsi="Times New Roman" w:cs="Times New Roman"/>
                <w:spacing w:val="1"/>
              </w:rPr>
              <w:t xml:space="preserve"> </w:t>
            </w:r>
            <w:r>
              <w:rPr>
                <w:rFonts w:ascii="Times New Roman" w:hAnsi="Times New Roman" w:cs="Times New Roman"/>
              </w:rPr>
              <w:t>поэтому их</w:t>
            </w:r>
            <w:r>
              <w:rPr>
                <w:rFonts w:ascii="Times New Roman" w:hAnsi="Times New Roman" w:cs="Times New Roman"/>
                <w:spacing w:val="1"/>
              </w:rPr>
              <w:t xml:space="preserve"> </w:t>
            </w:r>
            <w:r>
              <w:rPr>
                <w:rFonts w:ascii="Times New Roman" w:hAnsi="Times New Roman" w:cs="Times New Roman"/>
              </w:rPr>
              <w:t>надо</w:t>
            </w:r>
            <w:r>
              <w:rPr>
                <w:rFonts w:ascii="Times New Roman" w:hAnsi="Times New Roman" w:cs="Times New Roman"/>
                <w:spacing w:val="1"/>
              </w:rPr>
              <w:t xml:space="preserve"> </w:t>
            </w:r>
            <w:r>
              <w:rPr>
                <w:rFonts w:ascii="Times New Roman" w:hAnsi="Times New Roman" w:cs="Times New Roman"/>
              </w:rPr>
              <w:t>оберегать,</w:t>
            </w:r>
            <w:r>
              <w:rPr>
                <w:rFonts w:ascii="Times New Roman" w:hAnsi="Times New Roman" w:cs="Times New Roman"/>
                <w:spacing w:val="1"/>
              </w:rPr>
              <w:t xml:space="preserve"> </w:t>
            </w:r>
            <w:r>
              <w:rPr>
                <w:rFonts w:ascii="Times New Roman" w:hAnsi="Times New Roman" w:cs="Times New Roman"/>
              </w:rPr>
              <w:t>не</w:t>
            </w:r>
            <w:r>
              <w:rPr>
                <w:rFonts w:ascii="Times New Roman" w:hAnsi="Times New Roman" w:cs="Times New Roman"/>
                <w:spacing w:val="1"/>
              </w:rPr>
              <w:t xml:space="preserve"> </w:t>
            </w:r>
            <w:r>
              <w:rPr>
                <w:rFonts w:ascii="Times New Roman" w:hAnsi="Times New Roman" w:cs="Times New Roman"/>
              </w:rPr>
              <w:t>гнуть,</w:t>
            </w:r>
            <w:r>
              <w:rPr>
                <w:rFonts w:ascii="Times New Roman" w:hAnsi="Times New Roman" w:cs="Times New Roman"/>
                <w:spacing w:val="1"/>
              </w:rPr>
              <w:t xml:space="preserve"> </w:t>
            </w:r>
            <w:r>
              <w:rPr>
                <w:rFonts w:ascii="Times New Roman" w:hAnsi="Times New Roman" w:cs="Times New Roman"/>
              </w:rPr>
              <w:t>не</w:t>
            </w:r>
            <w:r>
              <w:rPr>
                <w:rFonts w:ascii="Times New Roman" w:hAnsi="Times New Roman" w:cs="Times New Roman"/>
                <w:spacing w:val="1"/>
              </w:rPr>
              <w:t xml:space="preserve"> </w:t>
            </w:r>
            <w:r>
              <w:rPr>
                <w:rFonts w:ascii="Times New Roman" w:hAnsi="Times New Roman" w:cs="Times New Roman"/>
              </w:rPr>
              <w:t>стучать</w:t>
            </w:r>
            <w:r>
              <w:rPr>
                <w:rFonts w:ascii="Times New Roman" w:hAnsi="Times New Roman" w:cs="Times New Roman"/>
                <w:spacing w:val="-5"/>
              </w:rPr>
              <w:t xml:space="preserve"> </w:t>
            </w:r>
            <w:r>
              <w:rPr>
                <w:rFonts w:ascii="Times New Roman" w:hAnsi="Times New Roman" w:cs="Times New Roman"/>
              </w:rPr>
              <w:t>по</w:t>
            </w:r>
            <w:r>
              <w:rPr>
                <w:rFonts w:ascii="Times New Roman" w:hAnsi="Times New Roman" w:cs="Times New Roman"/>
                <w:spacing w:val="-4"/>
              </w:rPr>
              <w:t xml:space="preserve"> </w:t>
            </w:r>
            <w:r>
              <w:rPr>
                <w:rFonts w:ascii="Times New Roman" w:hAnsi="Times New Roman" w:cs="Times New Roman"/>
              </w:rPr>
              <w:t>стволу,</w:t>
            </w:r>
            <w:r>
              <w:rPr>
                <w:rFonts w:ascii="Times New Roman" w:hAnsi="Times New Roman" w:cs="Times New Roman"/>
                <w:spacing w:val="-6"/>
              </w:rPr>
              <w:t xml:space="preserve"> </w:t>
            </w:r>
            <w:r>
              <w:rPr>
                <w:rFonts w:ascii="Times New Roman" w:hAnsi="Times New Roman" w:cs="Times New Roman"/>
              </w:rPr>
              <w:t>не</w:t>
            </w:r>
            <w:r>
              <w:rPr>
                <w:rFonts w:ascii="Times New Roman" w:hAnsi="Times New Roman" w:cs="Times New Roman"/>
                <w:spacing w:val="-10"/>
              </w:rPr>
              <w:t xml:space="preserve"> </w:t>
            </w:r>
            <w:r>
              <w:rPr>
                <w:rFonts w:ascii="Times New Roman" w:hAnsi="Times New Roman" w:cs="Times New Roman"/>
              </w:rPr>
              <w:t>наезжать</w:t>
            </w:r>
            <w:r>
              <w:rPr>
                <w:rFonts w:ascii="Times New Roman" w:hAnsi="Times New Roman" w:cs="Times New Roman"/>
                <w:spacing w:val="-8"/>
              </w:rPr>
              <w:t xml:space="preserve"> </w:t>
            </w:r>
            <w:r>
              <w:rPr>
                <w:rFonts w:ascii="Times New Roman" w:hAnsi="Times New Roman" w:cs="Times New Roman"/>
              </w:rPr>
              <w:t>на</w:t>
            </w:r>
            <w:r>
              <w:rPr>
                <w:rFonts w:ascii="Times New Roman" w:hAnsi="Times New Roman" w:cs="Times New Roman"/>
                <w:spacing w:val="-9"/>
              </w:rPr>
              <w:t xml:space="preserve"> </w:t>
            </w:r>
            <w:r>
              <w:rPr>
                <w:rFonts w:ascii="Times New Roman" w:hAnsi="Times New Roman" w:cs="Times New Roman"/>
              </w:rPr>
              <w:t>них</w:t>
            </w:r>
            <w:r>
              <w:rPr>
                <w:rFonts w:ascii="Times New Roman" w:hAnsi="Times New Roman" w:cs="Times New Roman"/>
                <w:spacing w:val="-8"/>
              </w:rPr>
              <w:t xml:space="preserve"> </w:t>
            </w:r>
            <w:r>
              <w:rPr>
                <w:rFonts w:ascii="Times New Roman" w:hAnsi="Times New Roman" w:cs="Times New Roman"/>
              </w:rPr>
              <w:t>санками.</w:t>
            </w:r>
          </w:p>
          <w:p w:rsidR="00995BE1" w:rsidRDefault="00CF6B7A">
            <w:pPr>
              <w:widowControl w:val="0"/>
              <w:spacing w:after="0" w:line="240" w:lineRule="auto"/>
              <w:jc w:val="both"/>
              <w:rPr>
                <w:rFonts w:ascii="Times New Roman" w:hAnsi="Times New Roman" w:cs="Times New Roman"/>
                <w:b/>
              </w:rPr>
            </w:pPr>
            <w:r>
              <w:rPr>
                <w:rFonts w:ascii="Times New Roman" w:hAnsi="Times New Roman" w:cs="Times New Roman"/>
                <w:b/>
                <w:spacing w:val="-11"/>
              </w:rPr>
              <w:t>Трудовая</w:t>
            </w:r>
            <w:r>
              <w:rPr>
                <w:rFonts w:ascii="Times New Roman" w:hAnsi="Times New Roman" w:cs="Times New Roman"/>
                <w:b/>
                <w:spacing w:val="-18"/>
              </w:rPr>
              <w:t xml:space="preserve"> </w:t>
            </w:r>
            <w:r>
              <w:rPr>
                <w:rFonts w:ascii="Times New Roman" w:hAnsi="Times New Roman" w:cs="Times New Roman"/>
                <w:b/>
                <w:spacing w:val="-11"/>
              </w:rPr>
              <w:t>деятельность</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2"/>
              </w:rPr>
              <w:t>Расчистка</w:t>
            </w:r>
            <w:r>
              <w:rPr>
                <w:rFonts w:ascii="Times New Roman" w:hAnsi="Times New Roman" w:cs="Times New Roman"/>
                <w:spacing w:val="-10"/>
              </w:rPr>
              <w:t xml:space="preserve"> </w:t>
            </w:r>
            <w:r>
              <w:rPr>
                <w:rFonts w:ascii="Times New Roman" w:hAnsi="Times New Roman" w:cs="Times New Roman"/>
                <w:spacing w:val="-2"/>
              </w:rPr>
              <w:t>территории</w:t>
            </w:r>
            <w:r>
              <w:rPr>
                <w:rFonts w:ascii="Times New Roman" w:hAnsi="Times New Roman" w:cs="Times New Roman"/>
                <w:spacing w:val="-8"/>
              </w:rPr>
              <w:t xml:space="preserve"> </w:t>
            </w:r>
            <w:r>
              <w:rPr>
                <w:rFonts w:ascii="Times New Roman" w:hAnsi="Times New Roman" w:cs="Times New Roman"/>
                <w:spacing w:val="-1"/>
              </w:rPr>
              <w:t>от</w:t>
            </w:r>
            <w:r>
              <w:rPr>
                <w:rFonts w:ascii="Times New Roman" w:hAnsi="Times New Roman" w:cs="Times New Roman"/>
                <w:spacing w:val="-8"/>
              </w:rPr>
              <w:t xml:space="preserve"> </w:t>
            </w:r>
            <w:r>
              <w:rPr>
                <w:rFonts w:ascii="Times New Roman" w:hAnsi="Times New Roman" w:cs="Times New Roman"/>
                <w:spacing w:val="-1"/>
              </w:rPr>
              <w:t>снега.</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i/>
              </w:rPr>
              <w:t>Цели:</w:t>
            </w:r>
            <w:r>
              <w:rPr>
                <w:rFonts w:ascii="Times New Roman" w:hAnsi="Times New Roman" w:cs="Times New Roman"/>
                <w:i/>
                <w:spacing w:val="16"/>
              </w:rPr>
              <w:t xml:space="preserve"> </w:t>
            </w:r>
            <w:r>
              <w:rPr>
                <w:rFonts w:ascii="Times New Roman" w:hAnsi="Times New Roman" w:cs="Times New Roman"/>
              </w:rPr>
              <w:t>—</w:t>
            </w:r>
            <w:r>
              <w:rPr>
                <w:rFonts w:ascii="Times New Roman" w:hAnsi="Times New Roman" w:cs="Times New Roman"/>
              </w:rPr>
              <w:tab/>
              <w:t>учить пользоваться лопаткой, носить снег</w:t>
            </w:r>
            <w:r>
              <w:rPr>
                <w:rFonts w:ascii="Times New Roman" w:hAnsi="Times New Roman" w:cs="Times New Roman"/>
                <w:spacing w:val="1"/>
              </w:rPr>
              <w:t xml:space="preserve"> </w:t>
            </w:r>
            <w:r>
              <w:rPr>
                <w:rFonts w:ascii="Times New Roman" w:hAnsi="Times New Roman" w:cs="Times New Roman"/>
                <w:spacing w:val="-1"/>
              </w:rPr>
              <w:t>для</w:t>
            </w:r>
            <w:r>
              <w:rPr>
                <w:rFonts w:ascii="Times New Roman" w:hAnsi="Times New Roman" w:cs="Times New Roman"/>
                <w:spacing w:val="-11"/>
              </w:rPr>
              <w:t xml:space="preserve"> </w:t>
            </w:r>
            <w:r>
              <w:rPr>
                <w:rFonts w:ascii="Times New Roman" w:hAnsi="Times New Roman" w:cs="Times New Roman"/>
                <w:spacing w:val="-1"/>
              </w:rPr>
              <w:t>постройки,</w:t>
            </w:r>
            <w:r>
              <w:rPr>
                <w:rFonts w:ascii="Times New Roman" w:hAnsi="Times New Roman" w:cs="Times New Roman"/>
                <w:spacing w:val="-7"/>
              </w:rPr>
              <w:t xml:space="preserve"> </w:t>
            </w:r>
            <w:r>
              <w:rPr>
                <w:rFonts w:ascii="Times New Roman" w:hAnsi="Times New Roman" w:cs="Times New Roman"/>
                <w:spacing w:val="-1"/>
              </w:rPr>
              <w:t>помогать</w:t>
            </w:r>
            <w:r>
              <w:rPr>
                <w:rFonts w:ascii="Times New Roman" w:hAnsi="Times New Roman" w:cs="Times New Roman"/>
                <w:spacing w:val="-6"/>
              </w:rPr>
              <w:t xml:space="preserve"> </w:t>
            </w:r>
            <w:r>
              <w:rPr>
                <w:rFonts w:ascii="Times New Roman" w:hAnsi="Times New Roman" w:cs="Times New Roman"/>
                <w:spacing w:val="-1"/>
              </w:rPr>
              <w:t>товарищам</w:t>
            </w:r>
            <w:r>
              <w:rPr>
                <w:rFonts w:ascii="Times New Roman" w:hAnsi="Times New Roman" w:cs="Times New Roman"/>
                <w:spacing w:val="-10"/>
              </w:rPr>
              <w:t xml:space="preserve"> </w:t>
            </w:r>
            <w:r>
              <w:rPr>
                <w:rFonts w:ascii="Times New Roman" w:hAnsi="Times New Roman" w:cs="Times New Roman"/>
              </w:rPr>
              <w:t>в</w:t>
            </w:r>
            <w:r>
              <w:rPr>
                <w:rFonts w:ascii="Times New Roman" w:hAnsi="Times New Roman" w:cs="Times New Roman"/>
                <w:spacing w:val="-7"/>
              </w:rPr>
              <w:t xml:space="preserve"> </w:t>
            </w:r>
            <w:r>
              <w:rPr>
                <w:rFonts w:ascii="Times New Roman" w:hAnsi="Times New Roman" w:cs="Times New Roman"/>
              </w:rPr>
              <w:t>выполнении</w:t>
            </w:r>
            <w:r>
              <w:rPr>
                <w:rFonts w:ascii="Times New Roman" w:hAnsi="Times New Roman" w:cs="Times New Roman"/>
                <w:spacing w:val="-11"/>
              </w:rPr>
              <w:t xml:space="preserve"> </w:t>
            </w:r>
            <w:r>
              <w:rPr>
                <w:rFonts w:ascii="Times New Roman" w:hAnsi="Times New Roman" w:cs="Times New Roman"/>
              </w:rPr>
              <w:t>трудовых</w:t>
            </w:r>
            <w:r>
              <w:rPr>
                <w:rFonts w:ascii="Times New Roman" w:hAnsi="Times New Roman" w:cs="Times New Roman"/>
                <w:spacing w:val="-47"/>
              </w:rPr>
              <w:t xml:space="preserve"> </w:t>
            </w:r>
            <w:r>
              <w:rPr>
                <w:rFonts w:ascii="Times New Roman" w:hAnsi="Times New Roman" w:cs="Times New Roman"/>
              </w:rPr>
              <w:t>действий;</w:t>
            </w:r>
          </w:p>
          <w:p w:rsidR="00995BE1" w:rsidRDefault="00CF6B7A">
            <w:pPr>
              <w:widowControl w:val="0"/>
              <w:spacing w:after="0" w:line="240" w:lineRule="auto"/>
              <w:jc w:val="both"/>
              <w:rPr>
                <w:rFonts w:ascii="Times New Roman" w:hAnsi="Times New Roman" w:cs="Times New Roman"/>
                <w:spacing w:val="-2"/>
              </w:rPr>
            </w:pPr>
            <w:r>
              <w:rPr>
                <w:rFonts w:ascii="Times New Roman" w:hAnsi="Times New Roman" w:cs="Times New Roman"/>
                <w:spacing w:val="-2"/>
              </w:rPr>
              <w:t>доводить</w:t>
            </w:r>
            <w:r>
              <w:rPr>
                <w:rFonts w:ascii="Times New Roman" w:hAnsi="Times New Roman" w:cs="Times New Roman"/>
                <w:spacing w:val="-10"/>
              </w:rPr>
              <w:t xml:space="preserve"> </w:t>
            </w:r>
            <w:r>
              <w:rPr>
                <w:rFonts w:ascii="Times New Roman" w:hAnsi="Times New Roman" w:cs="Times New Roman"/>
                <w:spacing w:val="-2"/>
              </w:rPr>
              <w:t>начатое</w:t>
            </w:r>
            <w:r>
              <w:rPr>
                <w:rFonts w:ascii="Times New Roman" w:hAnsi="Times New Roman" w:cs="Times New Roman"/>
                <w:spacing w:val="-7"/>
              </w:rPr>
              <w:t xml:space="preserve"> </w:t>
            </w:r>
            <w:r>
              <w:rPr>
                <w:rFonts w:ascii="Times New Roman" w:hAnsi="Times New Roman" w:cs="Times New Roman"/>
                <w:spacing w:val="-2"/>
              </w:rPr>
              <w:t>дело</w:t>
            </w:r>
            <w:r>
              <w:rPr>
                <w:rFonts w:ascii="Times New Roman" w:hAnsi="Times New Roman" w:cs="Times New Roman"/>
                <w:spacing w:val="-3"/>
              </w:rPr>
              <w:t xml:space="preserve"> </w:t>
            </w:r>
            <w:r>
              <w:rPr>
                <w:rFonts w:ascii="Times New Roman" w:hAnsi="Times New Roman" w:cs="Times New Roman"/>
                <w:spacing w:val="-2"/>
              </w:rPr>
              <w:t>до</w:t>
            </w:r>
            <w:r>
              <w:rPr>
                <w:rFonts w:ascii="Times New Roman" w:hAnsi="Times New Roman" w:cs="Times New Roman"/>
                <w:spacing w:val="-5"/>
              </w:rPr>
              <w:t xml:space="preserve"> </w:t>
            </w:r>
            <w:r>
              <w:rPr>
                <w:rFonts w:ascii="Times New Roman" w:hAnsi="Times New Roman" w:cs="Times New Roman"/>
                <w:spacing w:val="-2"/>
              </w:rPr>
              <w:lastRenderedPageBreak/>
              <w:t>конца.</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Подвижная казахская народная игра«Тартыс» («Перетяни канат»)</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Цель</w:t>
            </w:r>
            <w:r>
              <w:rPr>
                <w:sz w:val="22"/>
                <w:szCs w:val="22"/>
              </w:rPr>
              <w:t>: развивать детей силу, умение быстро реагировать на сигнал.</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b/>
                <w:spacing w:val="-8"/>
                <w:w w:val="85"/>
              </w:rPr>
              <w:t>Подвижные</w:t>
            </w:r>
            <w:r>
              <w:rPr>
                <w:rFonts w:ascii="Times New Roman" w:hAnsi="Times New Roman" w:cs="Times New Roman"/>
                <w:b/>
                <w:spacing w:val="-20"/>
                <w:w w:val="85"/>
              </w:rPr>
              <w:t xml:space="preserve"> </w:t>
            </w:r>
            <w:r>
              <w:rPr>
                <w:rFonts w:ascii="Times New Roman" w:hAnsi="Times New Roman" w:cs="Times New Roman"/>
                <w:b/>
                <w:spacing w:val="-8"/>
                <w:w w:val="85"/>
              </w:rPr>
              <w:t>игры:</w:t>
            </w:r>
            <w:r>
              <w:rPr>
                <w:rFonts w:ascii="Times New Roman" w:hAnsi="Times New Roman" w:cs="Times New Roman"/>
                <w:b/>
                <w:spacing w:val="19"/>
                <w:w w:val="85"/>
              </w:rPr>
              <w:t xml:space="preserve"> </w:t>
            </w:r>
            <w:r>
              <w:rPr>
                <w:rFonts w:ascii="Times New Roman" w:hAnsi="Times New Roman" w:cs="Times New Roman"/>
                <w:spacing w:val="-7"/>
                <w:w w:val="85"/>
              </w:rPr>
              <w:t>«По</w:t>
            </w:r>
            <w:r>
              <w:rPr>
                <w:rFonts w:ascii="Times New Roman" w:hAnsi="Times New Roman" w:cs="Times New Roman"/>
                <w:spacing w:val="-26"/>
                <w:w w:val="85"/>
              </w:rPr>
              <w:t xml:space="preserve"> </w:t>
            </w:r>
            <w:r>
              <w:rPr>
                <w:rFonts w:ascii="Times New Roman" w:hAnsi="Times New Roman" w:cs="Times New Roman"/>
                <w:spacing w:val="-7"/>
                <w:w w:val="85"/>
              </w:rPr>
              <w:t>ровненькой</w:t>
            </w:r>
            <w:r>
              <w:rPr>
                <w:rFonts w:ascii="Times New Roman" w:hAnsi="Times New Roman" w:cs="Times New Roman"/>
                <w:spacing w:val="-25"/>
                <w:w w:val="85"/>
              </w:rPr>
              <w:t xml:space="preserve"> </w:t>
            </w:r>
            <w:r>
              <w:rPr>
                <w:rFonts w:ascii="Times New Roman" w:hAnsi="Times New Roman" w:cs="Times New Roman"/>
                <w:spacing w:val="-7"/>
                <w:w w:val="85"/>
              </w:rPr>
              <w:t>дорожке».</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i/>
                <w:spacing w:val="-3"/>
              </w:rPr>
              <w:t>Цель:</w:t>
            </w:r>
            <w:r>
              <w:rPr>
                <w:rFonts w:ascii="Times New Roman" w:hAnsi="Times New Roman" w:cs="Times New Roman"/>
                <w:i/>
                <w:spacing w:val="-4"/>
              </w:rPr>
              <w:t xml:space="preserve"> </w:t>
            </w:r>
            <w:r>
              <w:rPr>
                <w:rFonts w:ascii="Times New Roman" w:hAnsi="Times New Roman" w:cs="Times New Roman"/>
                <w:spacing w:val="-2"/>
              </w:rPr>
              <w:t>учить</w:t>
            </w:r>
            <w:r>
              <w:rPr>
                <w:rFonts w:ascii="Times New Roman" w:hAnsi="Times New Roman" w:cs="Times New Roman"/>
                <w:spacing w:val="-6"/>
              </w:rPr>
              <w:t xml:space="preserve"> </w:t>
            </w:r>
            <w:r>
              <w:rPr>
                <w:rFonts w:ascii="Times New Roman" w:hAnsi="Times New Roman" w:cs="Times New Roman"/>
                <w:spacing w:val="-2"/>
              </w:rPr>
              <w:t>ходить</w:t>
            </w:r>
            <w:r>
              <w:rPr>
                <w:rFonts w:ascii="Times New Roman" w:hAnsi="Times New Roman" w:cs="Times New Roman"/>
                <w:spacing w:val="-10"/>
              </w:rPr>
              <w:t xml:space="preserve"> </w:t>
            </w:r>
            <w:r>
              <w:rPr>
                <w:rFonts w:ascii="Times New Roman" w:hAnsi="Times New Roman" w:cs="Times New Roman"/>
                <w:spacing w:val="-2"/>
              </w:rPr>
              <w:t>по</w:t>
            </w:r>
            <w:r>
              <w:rPr>
                <w:rFonts w:ascii="Times New Roman" w:hAnsi="Times New Roman" w:cs="Times New Roman"/>
                <w:spacing w:val="-7"/>
              </w:rPr>
              <w:t xml:space="preserve"> </w:t>
            </w:r>
            <w:r>
              <w:rPr>
                <w:rFonts w:ascii="Times New Roman" w:hAnsi="Times New Roman" w:cs="Times New Roman"/>
                <w:spacing w:val="-2"/>
              </w:rPr>
              <w:t>невысокому</w:t>
            </w:r>
            <w:r>
              <w:rPr>
                <w:rFonts w:ascii="Times New Roman" w:hAnsi="Times New Roman" w:cs="Times New Roman"/>
                <w:spacing w:val="-10"/>
              </w:rPr>
              <w:t xml:space="preserve"> </w:t>
            </w:r>
            <w:r>
              <w:rPr>
                <w:rFonts w:ascii="Times New Roman" w:hAnsi="Times New Roman" w:cs="Times New Roman"/>
                <w:spacing w:val="-2"/>
              </w:rPr>
              <w:t>брусу,</w:t>
            </w:r>
            <w:r>
              <w:rPr>
                <w:rFonts w:ascii="Times New Roman" w:hAnsi="Times New Roman" w:cs="Times New Roman"/>
                <w:spacing w:val="-6"/>
              </w:rPr>
              <w:t xml:space="preserve"> </w:t>
            </w:r>
            <w:r>
              <w:rPr>
                <w:rFonts w:ascii="Times New Roman" w:hAnsi="Times New Roman" w:cs="Times New Roman"/>
                <w:spacing w:val="-2"/>
              </w:rPr>
              <w:t>спрыгивать,</w:t>
            </w:r>
            <w:r>
              <w:rPr>
                <w:rFonts w:ascii="Times New Roman" w:hAnsi="Times New Roman" w:cs="Times New Roman"/>
                <w:spacing w:val="-6"/>
              </w:rPr>
              <w:t xml:space="preserve"> </w:t>
            </w:r>
            <w:r>
              <w:rPr>
                <w:rFonts w:ascii="Times New Roman" w:hAnsi="Times New Roman" w:cs="Times New Roman"/>
                <w:spacing w:val="-2"/>
              </w:rPr>
              <w:t>сгибая</w:t>
            </w:r>
            <w:r>
              <w:rPr>
                <w:rFonts w:ascii="Times New Roman" w:hAnsi="Times New Roman" w:cs="Times New Roman"/>
                <w:spacing w:val="-47"/>
              </w:rPr>
              <w:t xml:space="preserve"> </w:t>
            </w:r>
            <w:r>
              <w:rPr>
                <w:rFonts w:ascii="Times New Roman" w:hAnsi="Times New Roman" w:cs="Times New Roman"/>
              </w:rPr>
              <w:t>ноги</w:t>
            </w:r>
            <w:r>
              <w:rPr>
                <w:rFonts w:ascii="Times New Roman" w:hAnsi="Times New Roman" w:cs="Times New Roman"/>
                <w:spacing w:val="-15"/>
              </w:rPr>
              <w:t xml:space="preserve"> </w:t>
            </w:r>
            <w:r>
              <w:rPr>
                <w:rFonts w:ascii="Times New Roman" w:hAnsi="Times New Roman" w:cs="Times New Roman"/>
              </w:rPr>
              <w:t>в</w:t>
            </w:r>
            <w:r>
              <w:rPr>
                <w:rFonts w:ascii="Times New Roman" w:hAnsi="Times New Roman" w:cs="Times New Roman"/>
                <w:spacing w:val="3"/>
              </w:rPr>
              <w:t xml:space="preserve"> </w:t>
            </w:r>
            <w:r>
              <w:rPr>
                <w:rFonts w:ascii="Times New Roman" w:hAnsi="Times New Roman" w:cs="Times New Roman"/>
              </w:rPr>
              <w:t>коленях.</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8"/>
              </w:rPr>
              <w:t>«Мы</w:t>
            </w:r>
            <w:r>
              <w:rPr>
                <w:rFonts w:ascii="Times New Roman" w:hAnsi="Times New Roman" w:cs="Times New Roman"/>
                <w:spacing w:val="-13"/>
              </w:rPr>
              <w:t xml:space="preserve"> </w:t>
            </w:r>
            <w:r>
              <w:rPr>
                <w:rFonts w:ascii="Times New Roman" w:hAnsi="Times New Roman" w:cs="Times New Roman"/>
                <w:spacing w:val="-7"/>
              </w:rPr>
              <w:t>—</w:t>
            </w:r>
            <w:r>
              <w:rPr>
                <w:rFonts w:ascii="Times New Roman" w:hAnsi="Times New Roman" w:cs="Times New Roman"/>
                <w:spacing w:val="-14"/>
              </w:rPr>
              <w:t xml:space="preserve"> </w:t>
            </w:r>
            <w:r>
              <w:rPr>
                <w:rFonts w:ascii="Times New Roman" w:hAnsi="Times New Roman" w:cs="Times New Roman"/>
                <w:spacing w:val="-7"/>
              </w:rPr>
              <w:t>веселые</w:t>
            </w:r>
            <w:r>
              <w:rPr>
                <w:rFonts w:ascii="Times New Roman" w:hAnsi="Times New Roman" w:cs="Times New Roman"/>
                <w:spacing w:val="-15"/>
              </w:rPr>
              <w:t xml:space="preserve"> </w:t>
            </w:r>
            <w:r>
              <w:rPr>
                <w:rFonts w:ascii="Times New Roman" w:hAnsi="Times New Roman" w:cs="Times New Roman"/>
                <w:spacing w:val="-7"/>
              </w:rPr>
              <w:t>ребята».</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i/>
                <w:spacing w:val="-4"/>
              </w:rPr>
              <w:t>Цели:</w:t>
            </w:r>
            <w:r>
              <w:rPr>
                <w:rFonts w:ascii="Times New Roman" w:hAnsi="Times New Roman" w:cs="Times New Roman"/>
                <w:i/>
                <w:spacing w:val="19"/>
              </w:rPr>
              <w:t xml:space="preserve"> </w:t>
            </w:r>
            <w:r>
              <w:rPr>
                <w:rFonts w:ascii="Times New Roman" w:hAnsi="Times New Roman" w:cs="Times New Roman"/>
                <w:spacing w:val="-4"/>
              </w:rPr>
              <w:t>учить</w:t>
            </w:r>
            <w:r>
              <w:rPr>
                <w:rFonts w:ascii="Times New Roman" w:hAnsi="Times New Roman" w:cs="Times New Roman"/>
                <w:spacing w:val="-6"/>
              </w:rPr>
              <w:t xml:space="preserve"> </w:t>
            </w:r>
            <w:r>
              <w:rPr>
                <w:rFonts w:ascii="Times New Roman" w:hAnsi="Times New Roman" w:cs="Times New Roman"/>
                <w:spacing w:val="-3"/>
              </w:rPr>
              <w:t>внимательно</w:t>
            </w:r>
            <w:r>
              <w:rPr>
                <w:rFonts w:ascii="Times New Roman" w:hAnsi="Times New Roman" w:cs="Times New Roman"/>
                <w:spacing w:val="-1"/>
              </w:rPr>
              <w:t xml:space="preserve"> </w:t>
            </w:r>
            <w:r>
              <w:rPr>
                <w:rFonts w:ascii="Times New Roman" w:hAnsi="Times New Roman" w:cs="Times New Roman"/>
                <w:spacing w:val="-3"/>
              </w:rPr>
              <w:t>слушать</w:t>
            </w:r>
            <w:r>
              <w:rPr>
                <w:rFonts w:ascii="Times New Roman" w:hAnsi="Times New Roman" w:cs="Times New Roman"/>
                <w:spacing w:val="-2"/>
              </w:rPr>
              <w:t xml:space="preserve"> </w:t>
            </w:r>
            <w:r>
              <w:rPr>
                <w:rFonts w:ascii="Times New Roman" w:hAnsi="Times New Roman" w:cs="Times New Roman"/>
                <w:spacing w:val="-3"/>
              </w:rPr>
              <w:t>команду</w:t>
            </w:r>
            <w:r>
              <w:rPr>
                <w:rFonts w:ascii="Times New Roman" w:hAnsi="Times New Roman" w:cs="Times New Roman"/>
                <w:spacing w:val="-10"/>
              </w:rPr>
              <w:t xml:space="preserve"> </w:t>
            </w:r>
            <w:r>
              <w:rPr>
                <w:rFonts w:ascii="Times New Roman" w:hAnsi="Times New Roman" w:cs="Times New Roman"/>
                <w:spacing w:val="-3"/>
              </w:rPr>
              <w:t>воспитателя;</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развивать</w:t>
            </w:r>
            <w:r>
              <w:rPr>
                <w:rFonts w:ascii="Times New Roman" w:hAnsi="Times New Roman" w:cs="Times New Roman"/>
                <w:spacing w:val="4"/>
              </w:rPr>
              <w:t xml:space="preserve"> </w:t>
            </w:r>
            <w:r>
              <w:rPr>
                <w:rFonts w:ascii="Times New Roman" w:hAnsi="Times New Roman" w:cs="Times New Roman"/>
              </w:rPr>
              <w:t>внимание,</w:t>
            </w:r>
            <w:r>
              <w:rPr>
                <w:rFonts w:ascii="Times New Roman" w:hAnsi="Times New Roman" w:cs="Times New Roman"/>
                <w:spacing w:val="5"/>
              </w:rPr>
              <w:t xml:space="preserve"> </w:t>
            </w:r>
            <w:r>
              <w:rPr>
                <w:rFonts w:ascii="Times New Roman" w:hAnsi="Times New Roman" w:cs="Times New Roman"/>
              </w:rPr>
              <w:t>следить</w:t>
            </w:r>
            <w:r>
              <w:rPr>
                <w:rFonts w:ascii="Times New Roman" w:hAnsi="Times New Roman" w:cs="Times New Roman"/>
                <w:spacing w:val="4"/>
              </w:rPr>
              <w:t xml:space="preserve"> </w:t>
            </w:r>
            <w:r>
              <w:rPr>
                <w:rFonts w:ascii="Times New Roman" w:hAnsi="Times New Roman" w:cs="Times New Roman"/>
              </w:rPr>
              <w:t>за</w:t>
            </w:r>
            <w:r>
              <w:rPr>
                <w:rFonts w:ascii="Times New Roman" w:hAnsi="Times New Roman" w:cs="Times New Roman"/>
                <w:spacing w:val="3"/>
              </w:rPr>
              <w:t xml:space="preserve"> </w:t>
            </w:r>
            <w:r>
              <w:rPr>
                <w:rFonts w:ascii="Times New Roman" w:hAnsi="Times New Roman" w:cs="Times New Roman"/>
              </w:rPr>
              <w:t>правильностью</w:t>
            </w:r>
            <w:r>
              <w:rPr>
                <w:rFonts w:ascii="Times New Roman" w:hAnsi="Times New Roman" w:cs="Times New Roman"/>
                <w:spacing w:val="-47"/>
              </w:rPr>
              <w:t xml:space="preserve"> </w:t>
            </w:r>
            <w:r>
              <w:rPr>
                <w:rFonts w:ascii="Times New Roman" w:hAnsi="Times New Roman" w:cs="Times New Roman"/>
              </w:rPr>
              <w:t>выполнения</w:t>
            </w:r>
            <w:r>
              <w:rPr>
                <w:rFonts w:ascii="Times New Roman" w:hAnsi="Times New Roman" w:cs="Times New Roman"/>
                <w:spacing w:val="4"/>
              </w:rPr>
              <w:t xml:space="preserve"> </w:t>
            </w:r>
            <w:r>
              <w:rPr>
                <w:rFonts w:ascii="Times New Roman" w:hAnsi="Times New Roman" w:cs="Times New Roman"/>
              </w:rPr>
              <w:t>заданий.</w:t>
            </w:r>
          </w:p>
          <w:p w:rsidR="00995BE1" w:rsidRDefault="00CF6B7A">
            <w:pPr>
              <w:widowControl w:val="0"/>
              <w:spacing w:after="0" w:line="240" w:lineRule="auto"/>
              <w:jc w:val="both"/>
              <w:rPr>
                <w:rFonts w:ascii="Times New Roman" w:hAnsi="Times New Roman" w:cs="Times New Roman"/>
                <w:b/>
              </w:rPr>
            </w:pPr>
            <w:r>
              <w:rPr>
                <w:rFonts w:ascii="Times New Roman" w:hAnsi="Times New Roman" w:cs="Times New Roman"/>
                <w:b/>
                <w:spacing w:val="-12"/>
              </w:rPr>
              <w:t>Выносной</w:t>
            </w:r>
            <w:r>
              <w:rPr>
                <w:rFonts w:ascii="Times New Roman" w:hAnsi="Times New Roman" w:cs="Times New Roman"/>
                <w:b/>
                <w:spacing w:val="-26"/>
              </w:rPr>
              <w:t xml:space="preserve"> </w:t>
            </w:r>
            <w:r>
              <w:rPr>
                <w:rFonts w:ascii="Times New Roman" w:hAnsi="Times New Roman" w:cs="Times New Roman"/>
                <w:b/>
                <w:spacing w:val="-12"/>
              </w:rPr>
              <w:t>материал</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2"/>
              </w:rPr>
              <w:t>Лопатки,</w:t>
            </w:r>
            <w:r>
              <w:rPr>
                <w:rFonts w:ascii="Times New Roman" w:hAnsi="Times New Roman" w:cs="Times New Roman"/>
                <w:spacing w:val="-9"/>
              </w:rPr>
              <w:t xml:space="preserve"> </w:t>
            </w:r>
            <w:r>
              <w:rPr>
                <w:rFonts w:ascii="Times New Roman" w:hAnsi="Times New Roman" w:cs="Times New Roman"/>
                <w:spacing w:val="-2"/>
              </w:rPr>
              <w:t>венички,</w:t>
            </w:r>
            <w:r>
              <w:rPr>
                <w:rFonts w:ascii="Times New Roman" w:hAnsi="Times New Roman" w:cs="Times New Roman"/>
                <w:spacing w:val="-9"/>
              </w:rPr>
              <w:t xml:space="preserve"> </w:t>
            </w:r>
            <w:r>
              <w:rPr>
                <w:rFonts w:ascii="Times New Roman" w:hAnsi="Times New Roman" w:cs="Times New Roman"/>
                <w:spacing w:val="-2"/>
              </w:rPr>
              <w:t>носилки,</w:t>
            </w:r>
            <w:r>
              <w:rPr>
                <w:rFonts w:ascii="Times New Roman" w:hAnsi="Times New Roman" w:cs="Times New Roman"/>
                <w:spacing w:val="-6"/>
              </w:rPr>
              <w:t xml:space="preserve"> </w:t>
            </w:r>
            <w:r>
              <w:rPr>
                <w:rFonts w:ascii="Times New Roman" w:hAnsi="Times New Roman" w:cs="Times New Roman"/>
                <w:spacing w:val="-2"/>
              </w:rPr>
              <w:t>формочки</w:t>
            </w:r>
            <w:r>
              <w:rPr>
                <w:rFonts w:ascii="Times New Roman" w:hAnsi="Times New Roman" w:cs="Times New Roman"/>
                <w:spacing w:val="-9"/>
              </w:rPr>
              <w:t xml:space="preserve"> </w:t>
            </w:r>
            <w:r>
              <w:rPr>
                <w:rFonts w:ascii="Times New Roman" w:hAnsi="Times New Roman" w:cs="Times New Roman"/>
                <w:spacing w:val="-2"/>
              </w:rPr>
              <w:t>для</w:t>
            </w:r>
            <w:r>
              <w:rPr>
                <w:rFonts w:ascii="Times New Roman" w:hAnsi="Times New Roman" w:cs="Times New Roman"/>
                <w:spacing w:val="-10"/>
              </w:rPr>
              <w:t xml:space="preserve"> </w:t>
            </w:r>
            <w:r>
              <w:rPr>
                <w:rFonts w:ascii="Times New Roman" w:hAnsi="Times New Roman" w:cs="Times New Roman"/>
                <w:spacing w:val="-2"/>
              </w:rPr>
              <w:t>снега,</w:t>
            </w:r>
            <w:r>
              <w:rPr>
                <w:rFonts w:ascii="Times New Roman" w:hAnsi="Times New Roman" w:cs="Times New Roman"/>
                <w:spacing w:val="-9"/>
              </w:rPr>
              <w:t xml:space="preserve"> </w:t>
            </w:r>
            <w:r>
              <w:rPr>
                <w:rFonts w:ascii="Times New Roman" w:hAnsi="Times New Roman" w:cs="Times New Roman"/>
                <w:spacing w:val="-2"/>
              </w:rPr>
              <w:t>клеенки</w:t>
            </w:r>
            <w:r>
              <w:rPr>
                <w:rFonts w:ascii="Times New Roman" w:hAnsi="Times New Roman" w:cs="Times New Roman"/>
                <w:spacing w:val="-6"/>
              </w:rPr>
              <w:t xml:space="preserve"> </w:t>
            </w:r>
            <w:r>
              <w:rPr>
                <w:rFonts w:ascii="Times New Roman" w:hAnsi="Times New Roman" w:cs="Times New Roman"/>
                <w:spacing w:val="-1"/>
              </w:rPr>
              <w:t>для</w:t>
            </w:r>
            <w:r>
              <w:rPr>
                <w:rFonts w:ascii="Times New Roman" w:hAnsi="Times New Roman" w:cs="Times New Roman"/>
                <w:spacing w:val="-47"/>
              </w:rPr>
              <w:t xml:space="preserve"> </w:t>
            </w:r>
            <w:r>
              <w:rPr>
                <w:rFonts w:ascii="Times New Roman" w:hAnsi="Times New Roman" w:cs="Times New Roman"/>
              </w:rPr>
              <w:t>катания</w:t>
            </w:r>
            <w:r>
              <w:rPr>
                <w:rFonts w:ascii="Times New Roman" w:hAnsi="Times New Roman" w:cs="Times New Roman"/>
                <w:spacing w:val="-7"/>
              </w:rPr>
              <w:t xml:space="preserve"> </w:t>
            </w:r>
            <w:r>
              <w:rPr>
                <w:rFonts w:ascii="Times New Roman" w:hAnsi="Times New Roman" w:cs="Times New Roman"/>
              </w:rPr>
              <w:t>с</w:t>
            </w:r>
            <w:r>
              <w:rPr>
                <w:rFonts w:ascii="Times New Roman" w:hAnsi="Times New Roman" w:cs="Times New Roman"/>
                <w:spacing w:val="-7"/>
              </w:rPr>
              <w:t xml:space="preserve"> </w:t>
            </w:r>
            <w:r>
              <w:rPr>
                <w:rFonts w:ascii="Times New Roman" w:hAnsi="Times New Roman" w:cs="Times New Roman"/>
              </w:rPr>
              <w:t>горки.</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jc w:val="both"/>
              <w:rPr>
                <w:rFonts w:ascii="Times New Roman" w:hAnsi="Times New Roman" w:cs="Times New Roman"/>
                <w:b/>
                <w:bCs/>
              </w:rPr>
            </w:pPr>
            <w:r>
              <w:rPr>
                <w:rFonts w:ascii="Times New Roman" w:hAnsi="Times New Roman" w:cs="Times New Roman"/>
                <w:b/>
                <w:bCs/>
              </w:rPr>
              <w:lastRenderedPageBreak/>
              <w:t>Ознакомление с окружающим миром</w:t>
            </w:r>
          </w:p>
          <w:p w:rsidR="00995BE1" w:rsidRDefault="00CF6B7A">
            <w:pPr>
              <w:widowControl w:val="0"/>
              <w:spacing w:after="0" w:line="240" w:lineRule="auto"/>
              <w:jc w:val="both"/>
              <w:rPr>
                <w:rFonts w:ascii="Times New Roman" w:hAnsi="Times New Roman" w:cs="Times New Roman"/>
                <w:b/>
              </w:rPr>
            </w:pPr>
            <w:r>
              <w:rPr>
                <w:rFonts w:ascii="Times New Roman" w:hAnsi="Times New Roman" w:cs="Times New Roman"/>
                <w:b/>
                <w:spacing w:val="-8"/>
              </w:rPr>
              <w:t>Наблюдение</w:t>
            </w:r>
            <w:r>
              <w:rPr>
                <w:rFonts w:ascii="Times New Roman" w:hAnsi="Times New Roman" w:cs="Times New Roman"/>
                <w:b/>
                <w:spacing w:val="-17"/>
              </w:rPr>
              <w:t xml:space="preserve"> </w:t>
            </w:r>
            <w:r>
              <w:rPr>
                <w:rFonts w:ascii="Times New Roman" w:hAnsi="Times New Roman" w:cs="Times New Roman"/>
                <w:b/>
                <w:spacing w:val="-7"/>
              </w:rPr>
              <w:t>за</w:t>
            </w:r>
            <w:r>
              <w:rPr>
                <w:rFonts w:ascii="Times New Roman" w:hAnsi="Times New Roman" w:cs="Times New Roman"/>
                <w:b/>
                <w:spacing w:val="-12"/>
              </w:rPr>
              <w:t xml:space="preserve"> </w:t>
            </w:r>
            <w:r>
              <w:rPr>
                <w:rFonts w:ascii="Times New Roman" w:hAnsi="Times New Roman" w:cs="Times New Roman"/>
                <w:b/>
                <w:spacing w:val="-7"/>
              </w:rPr>
              <w:t>светофором</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b/>
                <w:spacing w:val="-2"/>
              </w:rPr>
              <w:t>Цель</w:t>
            </w:r>
            <w:r>
              <w:rPr>
                <w:rFonts w:ascii="Times New Roman" w:hAnsi="Times New Roman" w:cs="Times New Roman"/>
                <w:i/>
                <w:spacing w:val="-2"/>
              </w:rPr>
              <w:t>:</w:t>
            </w:r>
            <w:r>
              <w:rPr>
                <w:rFonts w:ascii="Times New Roman" w:hAnsi="Times New Roman" w:cs="Times New Roman"/>
                <w:i/>
                <w:spacing w:val="-9"/>
              </w:rPr>
              <w:t xml:space="preserve"> </w:t>
            </w:r>
            <w:r>
              <w:rPr>
                <w:rFonts w:ascii="Times New Roman" w:hAnsi="Times New Roman" w:cs="Times New Roman"/>
                <w:spacing w:val="-2"/>
              </w:rPr>
              <w:t>закреплять</w:t>
            </w:r>
            <w:r>
              <w:rPr>
                <w:rFonts w:ascii="Times New Roman" w:hAnsi="Times New Roman" w:cs="Times New Roman"/>
                <w:spacing w:val="-10"/>
              </w:rPr>
              <w:t xml:space="preserve"> </w:t>
            </w:r>
            <w:r>
              <w:rPr>
                <w:rFonts w:ascii="Times New Roman" w:hAnsi="Times New Roman" w:cs="Times New Roman"/>
                <w:spacing w:val="-2"/>
              </w:rPr>
              <w:t>представление</w:t>
            </w:r>
            <w:r>
              <w:rPr>
                <w:rFonts w:ascii="Times New Roman" w:hAnsi="Times New Roman" w:cs="Times New Roman"/>
                <w:spacing w:val="-7"/>
              </w:rPr>
              <w:t xml:space="preserve"> </w:t>
            </w:r>
            <w:r>
              <w:rPr>
                <w:rFonts w:ascii="Times New Roman" w:hAnsi="Times New Roman" w:cs="Times New Roman"/>
                <w:spacing w:val="-2"/>
              </w:rPr>
              <w:t>детей</w:t>
            </w:r>
            <w:r>
              <w:rPr>
                <w:rFonts w:ascii="Times New Roman" w:hAnsi="Times New Roman" w:cs="Times New Roman"/>
                <w:spacing w:val="-10"/>
              </w:rPr>
              <w:t xml:space="preserve"> </w:t>
            </w:r>
            <w:r>
              <w:rPr>
                <w:rFonts w:ascii="Times New Roman" w:hAnsi="Times New Roman" w:cs="Times New Roman"/>
                <w:spacing w:val="-1"/>
              </w:rPr>
              <w:t>о</w:t>
            </w:r>
            <w:r>
              <w:rPr>
                <w:rFonts w:ascii="Times New Roman" w:hAnsi="Times New Roman" w:cs="Times New Roman"/>
                <w:spacing w:val="-7"/>
              </w:rPr>
              <w:t xml:space="preserve"> </w:t>
            </w:r>
            <w:r>
              <w:rPr>
                <w:rFonts w:ascii="Times New Roman" w:hAnsi="Times New Roman" w:cs="Times New Roman"/>
                <w:spacing w:val="-1"/>
              </w:rPr>
              <w:t>назначении</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Светофора</w:t>
            </w:r>
          </w:p>
          <w:p w:rsidR="00995BE1" w:rsidRDefault="00CF6B7A">
            <w:pPr>
              <w:widowControl w:val="0"/>
              <w:spacing w:after="0" w:line="240" w:lineRule="auto"/>
              <w:jc w:val="both"/>
              <w:rPr>
                <w:rFonts w:ascii="Times New Roman" w:hAnsi="Times New Roman" w:cs="Times New Roman"/>
                <w:b/>
              </w:rPr>
            </w:pPr>
            <w:r>
              <w:rPr>
                <w:rFonts w:ascii="Times New Roman" w:hAnsi="Times New Roman" w:cs="Times New Roman"/>
                <w:b/>
                <w:spacing w:val="-2"/>
              </w:rPr>
              <w:t>Ход</w:t>
            </w:r>
            <w:r>
              <w:rPr>
                <w:rFonts w:ascii="Times New Roman" w:hAnsi="Times New Roman" w:cs="Times New Roman"/>
                <w:b/>
                <w:spacing w:val="33"/>
              </w:rPr>
              <w:t xml:space="preserve"> </w:t>
            </w:r>
            <w:r>
              <w:rPr>
                <w:rFonts w:ascii="Times New Roman" w:hAnsi="Times New Roman" w:cs="Times New Roman"/>
                <w:b/>
                <w:spacing w:val="-2"/>
              </w:rPr>
              <w:t>наблюдения</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3"/>
              </w:rPr>
              <w:t xml:space="preserve">Подвести </w:t>
            </w:r>
            <w:r>
              <w:rPr>
                <w:rFonts w:ascii="Times New Roman" w:hAnsi="Times New Roman" w:cs="Times New Roman"/>
                <w:spacing w:val="-2"/>
              </w:rPr>
              <w:t xml:space="preserve">детей к перекрестку, где </w:t>
            </w:r>
            <w:r>
              <w:rPr>
                <w:rFonts w:ascii="Times New Roman" w:hAnsi="Times New Roman" w:cs="Times New Roman"/>
                <w:spacing w:val="-2"/>
              </w:rPr>
              <w:lastRenderedPageBreak/>
              <w:t>действует светофор.</w:t>
            </w:r>
            <w:r>
              <w:rPr>
                <w:rFonts w:ascii="Times New Roman" w:hAnsi="Times New Roman" w:cs="Times New Roman"/>
                <w:spacing w:val="-1"/>
              </w:rPr>
              <w:t xml:space="preserve"> Попав</w:t>
            </w:r>
            <w:r>
              <w:rPr>
                <w:rFonts w:ascii="Times New Roman" w:hAnsi="Times New Roman" w:cs="Times New Roman"/>
                <w:spacing w:val="-5"/>
              </w:rPr>
              <w:t xml:space="preserve"> </w:t>
            </w:r>
            <w:r>
              <w:rPr>
                <w:rFonts w:ascii="Times New Roman" w:hAnsi="Times New Roman" w:cs="Times New Roman"/>
                <w:spacing w:val="-1"/>
              </w:rPr>
              <w:t>в</w:t>
            </w:r>
            <w:r>
              <w:rPr>
                <w:rFonts w:ascii="Times New Roman" w:hAnsi="Times New Roman" w:cs="Times New Roman"/>
                <w:spacing w:val="-4"/>
              </w:rPr>
              <w:t xml:space="preserve"> </w:t>
            </w:r>
            <w:r>
              <w:rPr>
                <w:rFonts w:ascii="Times New Roman" w:hAnsi="Times New Roman" w:cs="Times New Roman"/>
                <w:spacing w:val="-1"/>
              </w:rPr>
              <w:t>большой</w:t>
            </w:r>
            <w:r>
              <w:rPr>
                <w:rFonts w:ascii="Times New Roman" w:hAnsi="Times New Roman" w:cs="Times New Roman"/>
                <w:spacing w:val="-9"/>
              </w:rPr>
              <w:t xml:space="preserve"> </w:t>
            </w:r>
            <w:r>
              <w:rPr>
                <w:rFonts w:ascii="Times New Roman" w:hAnsi="Times New Roman" w:cs="Times New Roman"/>
                <w:spacing w:val="-1"/>
              </w:rPr>
              <w:t>и</w:t>
            </w:r>
            <w:r>
              <w:rPr>
                <w:rFonts w:ascii="Times New Roman" w:hAnsi="Times New Roman" w:cs="Times New Roman"/>
                <w:spacing w:val="-5"/>
              </w:rPr>
              <w:t xml:space="preserve"> </w:t>
            </w:r>
            <w:r>
              <w:rPr>
                <w:rFonts w:ascii="Times New Roman" w:hAnsi="Times New Roman" w:cs="Times New Roman"/>
                <w:spacing w:val="-1"/>
              </w:rPr>
              <w:t>шумный</w:t>
            </w:r>
            <w:r>
              <w:rPr>
                <w:rFonts w:ascii="Times New Roman" w:hAnsi="Times New Roman" w:cs="Times New Roman"/>
                <w:spacing w:val="-9"/>
              </w:rPr>
              <w:t xml:space="preserve"> </w:t>
            </w:r>
            <w:r>
              <w:rPr>
                <w:rFonts w:ascii="Times New Roman" w:hAnsi="Times New Roman" w:cs="Times New Roman"/>
                <w:spacing w:val="-1"/>
              </w:rPr>
              <w:t>город,</w:t>
            </w:r>
            <w:r>
              <w:rPr>
                <w:rFonts w:ascii="Times New Roman" w:hAnsi="Times New Roman" w:cs="Times New Roman"/>
                <w:spacing w:val="2"/>
              </w:rPr>
              <w:t xml:space="preserve"> </w:t>
            </w:r>
            <w:r>
              <w:rPr>
                <w:rFonts w:ascii="Times New Roman" w:hAnsi="Times New Roman" w:cs="Times New Roman"/>
                <w:spacing w:val="-1"/>
              </w:rPr>
              <w:t>Я</w:t>
            </w:r>
            <w:r>
              <w:rPr>
                <w:rFonts w:ascii="Times New Roman" w:hAnsi="Times New Roman" w:cs="Times New Roman"/>
                <w:spacing w:val="-11"/>
              </w:rPr>
              <w:t xml:space="preserve"> </w:t>
            </w:r>
            <w:r>
              <w:rPr>
                <w:rFonts w:ascii="Times New Roman" w:hAnsi="Times New Roman" w:cs="Times New Roman"/>
                <w:spacing w:val="-1"/>
              </w:rPr>
              <w:t>растерялся,</w:t>
            </w:r>
            <w:r>
              <w:rPr>
                <w:rFonts w:ascii="Times New Roman" w:hAnsi="Times New Roman" w:cs="Times New Roman"/>
                <w:spacing w:val="-7"/>
              </w:rPr>
              <w:t xml:space="preserve"> </w:t>
            </w:r>
            <w:r>
              <w:rPr>
                <w:rFonts w:ascii="Times New Roman" w:hAnsi="Times New Roman" w:cs="Times New Roman"/>
                <w:spacing w:val="-1"/>
              </w:rPr>
              <w:t>я</w:t>
            </w:r>
            <w:r>
              <w:rPr>
                <w:rFonts w:ascii="Times New Roman" w:hAnsi="Times New Roman" w:cs="Times New Roman"/>
                <w:spacing w:val="-9"/>
              </w:rPr>
              <w:t xml:space="preserve"> </w:t>
            </w:r>
            <w:r>
              <w:rPr>
                <w:rFonts w:ascii="Times New Roman" w:hAnsi="Times New Roman" w:cs="Times New Roman"/>
                <w:spacing w:val="-1"/>
              </w:rPr>
              <w:t>пропал...</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Не зная знаков светофора, Чуть под машину не попал!</w:t>
            </w:r>
            <w:r>
              <w:rPr>
                <w:rFonts w:ascii="Times New Roman" w:hAnsi="Times New Roman" w:cs="Times New Roman"/>
                <w:spacing w:val="1"/>
              </w:rPr>
              <w:t xml:space="preserve"> </w:t>
            </w:r>
            <w:r>
              <w:rPr>
                <w:rFonts w:ascii="Times New Roman" w:hAnsi="Times New Roman" w:cs="Times New Roman"/>
                <w:spacing w:val="-1"/>
              </w:rPr>
              <w:t>Раздать</w:t>
            </w:r>
            <w:r>
              <w:rPr>
                <w:rFonts w:ascii="Times New Roman" w:hAnsi="Times New Roman" w:cs="Times New Roman"/>
                <w:spacing w:val="5"/>
              </w:rPr>
              <w:t xml:space="preserve"> </w:t>
            </w:r>
            <w:r>
              <w:rPr>
                <w:rFonts w:ascii="Times New Roman" w:hAnsi="Times New Roman" w:cs="Times New Roman"/>
                <w:spacing w:val="-1"/>
              </w:rPr>
              <w:t>детям</w:t>
            </w:r>
            <w:r>
              <w:rPr>
                <w:rFonts w:ascii="Times New Roman" w:hAnsi="Times New Roman" w:cs="Times New Roman"/>
                <w:spacing w:val="7"/>
              </w:rPr>
              <w:t xml:space="preserve"> </w:t>
            </w:r>
            <w:r>
              <w:rPr>
                <w:rFonts w:ascii="Times New Roman" w:hAnsi="Times New Roman" w:cs="Times New Roman"/>
                <w:spacing w:val="-1"/>
              </w:rPr>
              <w:t>кружочки</w:t>
            </w:r>
            <w:r>
              <w:rPr>
                <w:rFonts w:ascii="Times New Roman" w:hAnsi="Times New Roman" w:cs="Times New Roman"/>
                <w:spacing w:val="5"/>
              </w:rPr>
              <w:t xml:space="preserve"> </w:t>
            </w:r>
            <w:r>
              <w:rPr>
                <w:rFonts w:ascii="Times New Roman" w:hAnsi="Times New Roman" w:cs="Times New Roman"/>
              </w:rPr>
              <w:t>желтого,</w:t>
            </w:r>
            <w:r>
              <w:rPr>
                <w:rFonts w:ascii="Times New Roman" w:hAnsi="Times New Roman" w:cs="Times New Roman"/>
                <w:spacing w:val="7"/>
              </w:rPr>
              <w:t xml:space="preserve"> </w:t>
            </w:r>
            <w:r>
              <w:rPr>
                <w:rFonts w:ascii="Times New Roman" w:hAnsi="Times New Roman" w:cs="Times New Roman"/>
              </w:rPr>
              <w:t>красного,</w:t>
            </w:r>
            <w:r>
              <w:rPr>
                <w:rFonts w:ascii="Times New Roman" w:hAnsi="Times New Roman" w:cs="Times New Roman"/>
                <w:spacing w:val="6"/>
              </w:rPr>
              <w:t xml:space="preserve"> </w:t>
            </w:r>
            <w:r>
              <w:rPr>
                <w:rFonts w:ascii="Times New Roman" w:hAnsi="Times New Roman" w:cs="Times New Roman"/>
              </w:rPr>
              <w:t>зеленого</w:t>
            </w:r>
            <w:r>
              <w:rPr>
                <w:rFonts w:ascii="Times New Roman" w:hAnsi="Times New Roman" w:cs="Times New Roman"/>
                <w:spacing w:val="8"/>
              </w:rPr>
              <w:t xml:space="preserve"> </w:t>
            </w:r>
            <w:r>
              <w:rPr>
                <w:rFonts w:ascii="Times New Roman" w:hAnsi="Times New Roman" w:cs="Times New Roman"/>
              </w:rPr>
              <w:t>цвета;</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обратить</w:t>
            </w:r>
            <w:r>
              <w:rPr>
                <w:rFonts w:ascii="Times New Roman" w:hAnsi="Times New Roman" w:cs="Times New Roman"/>
                <w:spacing w:val="1"/>
              </w:rPr>
              <w:t xml:space="preserve"> </w:t>
            </w:r>
            <w:r>
              <w:rPr>
                <w:rFonts w:ascii="Times New Roman" w:hAnsi="Times New Roman" w:cs="Times New Roman"/>
              </w:rPr>
              <w:t>внимание</w:t>
            </w:r>
            <w:r>
              <w:rPr>
                <w:rFonts w:ascii="Times New Roman" w:hAnsi="Times New Roman" w:cs="Times New Roman"/>
                <w:spacing w:val="1"/>
              </w:rPr>
              <w:t xml:space="preserve"> </w:t>
            </w:r>
            <w:r>
              <w:rPr>
                <w:rFonts w:ascii="Times New Roman" w:hAnsi="Times New Roman" w:cs="Times New Roman"/>
              </w:rPr>
              <w:t>детей,</w:t>
            </w:r>
            <w:r>
              <w:rPr>
                <w:rFonts w:ascii="Times New Roman" w:hAnsi="Times New Roman" w:cs="Times New Roman"/>
                <w:spacing w:val="1"/>
              </w:rPr>
              <w:t xml:space="preserve"> </w:t>
            </w:r>
            <w:r>
              <w:rPr>
                <w:rFonts w:ascii="Times New Roman" w:hAnsi="Times New Roman" w:cs="Times New Roman"/>
              </w:rPr>
              <w:t>как</w:t>
            </w:r>
            <w:r>
              <w:rPr>
                <w:rFonts w:ascii="Times New Roman" w:hAnsi="Times New Roman" w:cs="Times New Roman"/>
                <w:spacing w:val="1"/>
              </w:rPr>
              <w:t xml:space="preserve"> </w:t>
            </w:r>
            <w:r>
              <w:rPr>
                <w:rFonts w:ascii="Times New Roman" w:hAnsi="Times New Roman" w:cs="Times New Roman"/>
              </w:rPr>
              <w:t>работает</w:t>
            </w:r>
            <w:r>
              <w:rPr>
                <w:rFonts w:ascii="Times New Roman" w:hAnsi="Times New Roman" w:cs="Times New Roman"/>
                <w:spacing w:val="1"/>
              </w:rPr>
              <w:t xml:space="preserve"> </w:t>
            </w:r>
            <w:r>
              <w:rPr>
                <w:rFonts w:ascii="Times New Roman" w:hAnsi="Times New Roman" w:cs="Times New Roman"/>
              </w:rPr>
              <w:t>светофор.</w:t>
            </w:r>
            <w:r>
              <w:rPr>
                <w:rFonts w:ascii="Times New Roman" w:hAnsi="Times New Roman" w:cs="Times New Roman"/>
                <w:spacing w:val="1"/>
              </w:rPr>
              <w:t xml:space="preserve"> </w:t>
            </w:r>
            <w:r>
              <w:rPr>
                <w:rFonts w:ascii="Times New Roman" w:hAnsi="Times New Roman" w:cs="Times New Roman"/>
              </w:rPr>
              <w:t>Дети</w:t>
            </w:r>
            <w:r>
              <w:rPr>
                <w:rFonts w:ascii="Times New Roman" w:hAnsi="Times New Roman" w:cs="Times New Roman"/>
                <w:spacing w:val="1"/>
              </w:rPr>
              <w:t xml:space="preserve"> </w:t>
            </w:r>
            <w:r>
              <w:rPr>
                <w:rFonts w:ascii="Times New Roman" w:hAnsi="Times New Roman" w:cs="Times New Roman"/>
                <w:spacing w:val="-1"/>
              </w:rPr>
              <w:t xml:space="preserve">показывают соответствующие </w:t>
            </w:r>
            <w:r>
              <w:rPr>
                <w:rFonts w:ascii="Times New Roman" w:hAnsi="Times New Roman" w:cs="Times New Roman"/>
              </w:rPr>
              <w:t>сигналу светофора кружочки,</w:t>
            </w:r>
            <w:r>
              <w:rPr>
                <w:rFonts w:ascii="Times New Roman" w:hAnsi="Times New Roman" w:cs="Times New Roman"/>
                <w:spacing w:val="1"/>
              </w:rPr>
              <w:t xml:space="preserve"> </w:t>
            </w:r>
            <w:r>
              <w:rPr>
                <w:rFonts w:ascii="Times New Roman" w:hAnsi="Times New Roman" w:cs="Times New Roman"/>
                <w:spacing w:val="-4"/>
              </w:rPr>
              <w:t>воспитатель</w:t>
            </w:r>
            <w:r>
              <w:rPr>
                <w:rFonts w:ascii="Times New Roman" w:hAnsi="Times New Roman" w:cs="Times New Roman"/>
                <w:spacing w:val="-10"/>
              </w:rPr>
              <w:t xml:space="preserve"> </w:t>
            </w:r>
            <w:r>
              <w:rPr>
                <w:rFonts w:ascii="Times New Roman" w:hAnsi="Times New Roman" w:cs="Times New Roman"/>
                <w:spacing w:val="-3"/>
              </w:rPr>
              <w:t>рассказывает</w:t>
            </w:r>
            <w:r>
              <w:rPr>
                <w:rFonts w:ascii="Times New Roman" w:hAnsi="Times New Roman" w:cs="Times New Roman"/>
                <w:spacing w:val="-6"/>
              </w:rPr>
              <w:t xml:space="preserve"> </w:t>
            </w:r>
            <w:r>
              <w:rPr>
                <w:rFonts w:ascii="Times New Roman" w:hAnsi="Times New Roman" w:cs="Times New Roman"/>
                <w:spacing w:val="-3"/>
              </w:rPr>
              <w:t>о</w:t>
            </w:r>
            <w:r>
              <w:rPr>
                <w:rFonts w:ascii="Times New Roman" w:hAnsi="Times New Roman" w:cs="Times New Roman"/>
                <w:spacing w:val="-2"/>
              </w:rPr>
              <w:t xml:space="preserve"> </w:t>
            </w:r>
            <w:r>
              <w:rPr>
                <w:rFonts w:ascii="Times New Roman" w:hAnsi="Times New Roman" w:cs="Times New Roman"/>
                <w:spacing w:val="-3"/>
              </w:rPr>
              <w:t>назначении</w:t>
            </w:r>
            <w:r>
              <w:rPr>
                <w:rFonts w:ascii="Times New Roman" w:hAnsi="Times New Roman" w:cs="Times New Roman"/>
                <w:spacing w:val="-6"/>
              </w:rPr>
              <w:t xml:space="preserve"> </w:t>
            </w:r>
            <w:r>
              <w:rPr>
                <w:rFonts w:ascii="Times New Roman" w:hAnsi="Times New Roman" w:cs="Times New Roman"/>
                <w:spacing w:val="-3"/>
              </w:rPr>
              <w:t>цветов.</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2"/>
              </w:rPr>
              <w:t xml:space="preserve">Хоть </w:t>
            </w:r>
            <w:r>
              <w:rPr>
                <w:rFonts w:ascii="Times New Roman" w:hAnsi="Times New Roman" w:cs="Times New Roman"/>
                <w:spacing w:val="-1"/>
              </w:rPr>
              <w:t>у вас терпенья нет —</w:t>
            </w:r>
            <w:r>
              <w:rPr>
                <w:rFonts w:ascii="Times New Roman" w:hAnsi="Times New Roman" w:cs="Times New Roman"/>
                <w:spacing w:val="-47"/>
              </w:rPr>
              <w:t xml:space="preserve"> </w:t>
            </w:r>
            <w:r>
              <w:rPr>
                <w:rFonts w:ascii="Times New Roman" w:hAnsi="Times New Roman" w:cs="Times New Roman"/>
                <w:spacing w:val="-6"/>
              </w:rPr>
              <w:t xml:space="preserve">Подождите, красный </w:t>
            </w:r>
            <w:r>
              <w:rPr>
                <w:rFonts w:ascii="Times New Roman" w:hAnsi="Times New Roman" w:cs="Times New Roman"/>
                <w:spacing w:val="-5"/>
              </w:rPr>
              <w:t>свет!</w:t>
            </w:r>
            <w:r>
              <w:rPr>
                <w:rFonts w:ascii="Times New Roman" w:hAnsi="Times New Roman" w:cs="Times New Roman"/>
                <w:spacing w:val="-4"/>
              </w:rPr>
              <w:t xml:space="preserve"> </w:t>
            </w:r>
            <w:r>
              <w:rPr>
                <w:rFonts w:ascii="Times New Roman" w:hAnsi="Times New Roman" w:cs="Times New Roman"/>
              </w:rPr>
              <w:t>Желтый свет на пути —</w:t>
            </w:r>
            <w:r>
              <w:rPr>
                <w:rFonts w:ascii="Times New Roman" w:hAnsi="Times New Roman" w:cs="Times New Roman"/>
                <w:spacing w:val="1"/>
              </w:rPr>
              <w:t xml:space="preserve"> </w:t>
            </w:r>
            <w:r>
              <w:rPr>
                <w:rFonts w:ascii="Times New Roman" w:hAnsi="Times New Roman" w:cs="Times New Roman"/>
              </w:rPr>
              <w:t>Приготовьтесь</w:t>
            </w:r>
            <w:r>
              <w:rPr>
                <w:rFonts w:ascii="Times New Roman" w:hAnsi="Times New Roman" w:cs="Times New Roman"/>
                <w:spacing w:val="-12"/>
              </w:rPr>
              <w:t xml:space="preserve"> </w:t>
            </w:r>
            <w:r>
              <w:rPr>
                <w:rFonts w:ascii="Times New Roman" w:hAnsi="Times New Roman" w:cs="Times New Roman"/>
              </w:rPr>
              <w:t>идти!</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2"/>
              </w:rPr>
              <w:t>Свет</w:t>
            </w:r>
            <w:r>
              <w:rPr>
                <w:rFonts w:ascii="Times New Roman" w:hAnsi="Times New Roman" w:cs="Times New Roman"/>
                <w:spacing w:val="-10"/>
              </w:rPr>
              <w:t xml:space="preserve"> </w:t>
            </w:r>
            <w:r>
              <w:rPr>
                <w:rFonts w:ascii="Times New Roman" w:hAnsi="Times New Roman" w:cs="Times New Roman"/>
                <w:spacing w:val="-2"/>
              </w:rPr>
              <w:t>зеленый</w:t>
            </w:r>
            <w:r>
              <w:rPr>
                <w:rFonts w:ascii="Times New Roman" w:hAnsi="Times New Roman" w:cs="Times New Roman"/>
                <w:spacing w:val="-9"/>
              </w:rPr>
              <w:t xml:space="preserve"> </w:t>
            </w:r>
            <w:r>
              <w:rPr>
                <w:rFonts w:ascii="Times New Roman" w:hAnsi="Times New Roman" w:cs="Times New Roman"/>
                <w:spacing w:val="-2"/>
              </w:rPr>
              <w:t>впереди</w:t>
            </w:r>
            <w:r>
              <w:rPr>
                <w:rFonts w:ascii="Times New Roman" w:hAnsi="Times New Roman" w:cs="Times New Roman"/>
                <w:spacing w:val="-8"/>
              </w:rPr>
              <w:t xml:space="preserve"> </w:t>
            </w:r>
            <w:r>
              <w:rPr>
                <w:rFonts w:ascii="Times New Roman" w:hAnsi="Times New Roman" w:cs="Times New Roman"/>
                <w:spacing w:val="-1"/>
              </w:rPr>
              <w:t>—</w:t>
            </w:r>
            <w:r>
              <w:rPr>
                <w:rFonts w:ascii="Times New Roman" w:hAnsi="Times New Roman" w:cs="Times New Roman"/>
                <w:spacing w:val="-47"/>
              </w:rPr>
              <w:t xml:space="preserve"> </w:t>
            </w:r>
            <w:r>
              <w:rPr>
                <w:rFonts w:ascii="Times New Roman" w:hAnsi="Times New Roman" w:cs="Times New Roman"/>
                <w:spacing w:val="-5"/>
              </w:rPr>
              <w:t>Вот</w:t>
            </w:r>
            <w:r>
              <w:rPr>
                <w:rFonts w:ascii="Times New Roman" w:hAnsi="Times New Roman" w:cs="Times New Roman"/>
                <w:spacing w:val="-10"/>
              </w:rPr>
              <w:t xml:space="preserve"> </w:t>
            </w:r>
            <w:r>
              <w:rPr>
                <w:rFonts w:ascii="Times New Roman" w:hAnsi="Times New Roman" w:cs="Times New Roman"/>
                <w:spacing w:val="-5"/>
              </w:rPr>
              <w:t>теперь</w:t>
            </w:r>
            <w:r>
              <w:rPr>
                <w:rFonts w:ascii="Times New Roman" w:hAnsi="Times New Roman" w:cs="Times New Roman"/>
                <w:spacing w:val="-14"/>
              </w:rPr>
              <w:t xml:space="preserve"> </w:t>
            </w:r>
            <w:r>
              <w:rPr>
                <w:rFonts w:ascii="Times New Roman" w:hAnsi="Times New Roman" w:cs="Times New Roman"/>
                <w:spacing w:val="-4"/>
              </w:rPr>
              <w:t>переходи!</w:t>
            </w:r>
          </w:p>
          <w:p w:rsidR="00995BE1" w:rsidRDefault="00CF6B7A">
            <w:pPr>
              <w:widowControl w:val="0"/>
              <w:spacing w:after="0" w:line="240" w:lineRule="auto"/>
              <w:jc w:val="both"/>
              <w:rPr>
                <w:rFonts w:ascii="Times New Roman" w:hAnsi="Times New Roman" w:cs="Times New Roman"/>
                <w:b/>
              </w:rPr>
            </w:pPr>
            <w:r>
              <w:rPr>
                <w:rFonts w:ascii="Times New Roman" w:hAnsi="Times New Roman" w:cs="Times New Roman"/>
                <w:b/>
                <w:spacing w:val="-12"/>
              </w:rPr>
              <w:t>Трудовая</w:t>
            </w:r>
            <w:r>
              <w:rPr>
                <w:rFonts w:ascii="Times New Roman" w:hAnsi="Times New Roman" w:cs="Times New Roman"/>
                <w:b/>
                <w:spacing w:val="-23"/>
              </w:rPr>
              <w:t xml:space="preserve"> </w:t>
            </w:r>
            <w:r>
              <w:rPr>
                <w:rFonts w:ascii="Times New Roman" w:hAnsi="Times New Roman" w:cs="Times New Roman"/>
                <w:b/>
                <w:spacing w:val="-11"/>
              </w:rPr>
              <w:t>деятельность</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3"/>
              </w:rPr>
              <w:t>Сооружение</w:t>
            </w:r>
            <w:r>
              <w:rPr>
                <w:rFonts w:ascii="Times New Roman" w:hAnsi="Times New Roman" w:cs="Times New Roman"/>
                <w:spacing w:val="-7"/>
              </w:rPr>
              <w:t xml:space="preserve"> </w:t>
            </w:r>
            <w:r>
              <w:rPr>
                <w:rFonts w:ascii="Times New Roman" w:hAnsi="Times New Roman" w:cs="Times New Roman"/>
                <w:spacing w:val="-2"/>
              </w:rPr>
              <w:t>снежных</w:t>
            </w:r>
            <w:r>
              <w:rPr>
                <w:rFonts w:ascii="Times New Roman" w:hAnsi="Times New Roman" w:cs="Times New Roman"/>
                <w:spacing w:val="-10"/>
              </w:rPr>
              <w:t xml:space="preserve"> </w:t>
            </w:r>
            <w:r>
              <w:rPr>
                <w:rFonts w:ascii="Times New Roman" w:hAnsi="Times New Roman" w:cs="Times New Roman"/>
                <w:spacing w:val="-2"/>
              </w:rPr>
              <w:t>валов,</w:t>
            </w:r>
            <w:r>
              <w:rPr>
                <w:rFonts w:ascii="Times New Roman" w:hAnsi="Times New Roman" w:cs="Times New Roman"/>
                <w:spacing w:val="-4"/>
              </w:rPr>
              <w:t xml:space="preserve"> </w:t>
            </w:r>
            <w:r>
              <w:rPr>
                <w:rFonts w:ascii="Times New Roman" w:hAnsi="Times New Roman" w:cs="Times New Roman"/>
                <w:spacing w:val="-2"/>
              </w:rPr>
              <w:t>расчистка дорожки к</w:t>
            </w:r>
            <w:r>
              <w:rPr>
                <w:rFonts w:ascii="Times New Roman" w:hAnsi="Times New Roman" w:cs="Times New Roman"/>
                <w:spacing w:val="-4"/>
              </w:rPr>
              <w:t xml:space="preserve"> </w:t>
            </w:r>
            <w:r>
              <w:rPr>
                <w:rFonts w:ascii="Times New Roman" w:hAnsi="Times New Roman" w:cs="Times New Roman"/>
                <w:spacing w:val="-2"/>
              </w:rPr>
              <w:t>участку.</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i/>
                <w:spacing w:val="-2"/>
              </w:rPr>
              <w:t>Цель:</w:t>
            </w:r>
            <w:r>
              <w:rPr>
                <w:rFonts w:ascii="Times New Roman" w:hAnsi="Times New Roman" w:cs="Times New Roman"/>
                <w:i/>
                <w:spacing w:val="-8"/>
              </w:rPr>
              <w:t xml:space="preserve"> </w:t>
            </w:r>
            <w:r>
              <w:rPr>
                <w:rFonts w:ascii="Times New Roman" w:hAnsi="Times New Roman" w:cs="Times New Roman"/>
                <w:spacing w:val="-2"/>
              </w:rPr>
              <w:t>учить</w:t>
            </w:r>
            <w:r>
              <w:rPr>
                <w:rFonts w:ascii="Times New Roman" w:hAnsi="Times New Roman" w:cs="Times New Roman"/>
                <w:spacing w:val="-9"/>
              </w:rPr>
              <w:t xml:space="preserve"> </w:t>
            </w:r>
            <w:r>
              <w:rPr>
                <w:rFonts w:ascii="Times New Roman" w:hAnsi="Times New Roman" w:cs="Times New Roman"/>
                <w:spacing w:val="-2"/>
              </w:rPr>
              <w:t>действовать</w:t>
            </w:r>
            <w:r>
              <w:rPr>
                <w:rFonts w:ascii="Times New Roman" w:hAnsi="Times New Roman" w:cs="Times New Roman"/>
                <w:spacing w:val="-8"/>
              </w:rPr>
              <w:t xml:space="preserve"> </w:t>
            </w:r>
            <w:r>
              <w:rPr>
                <w:rFonts w:ascii="Times New Roman" w:hAnsi="Times New Roman" w:cs="Times New Roman"/>
                <w:spacing w:val="-1"/>
              </w:rPr>
              <w:t>лопатками,</w:t>
            </w:r>
            <w:r>
              <w:rPr>
                <w:rFonts w:ascii="Times New Roman" w:hAnsi="Times New Roman" w:cs="Times New Roman"/>
                <w:spacing w:val="-8"/>
              </w:rPr>
              <w:t xml:space="preserve"> </w:t>
            </w:r>
            <w:r>
              <w:rPr>
                <w:rFonts w:ascii="Times New Roman" w:hAnsi="Times New Roman" w:cs="Times New Roman"/>
                <w:spacing w:val="-1"/>
              </w:rPr>
              <w:t>сгребая</w:t>
            </w:r>
            <w:r>
              <w:rPr>
                <w:rFonts w:ascii="Times New Roman" w:hAnsi="Times New Roman" w:cs="Times New Roman"/>
                <w:spacing w:val="-9"/>
              </w:rPr>
              <w:t xml:space="preserve"> </w:t>
            </w:r>
            <w:r>
              <w:rPr>
                <w:rFonts w:ascii="Times New Roman" w:hAnsi="Times New Roman" w:cs="Times New Roman"/>
                <w:spacing w:val="-1"/>
              </w:rPr>
              <w:lastRenderedPageBreak/>
              <w:t>снег</w:t>
            </w:r>
            <w:r>
              <w:rPr>
                <w:rFonts w:ascii="Times New Roman" w:hAnsi="Times New Roman" w:cs="Times New Roman"/>
                <w:spacing w:val="-11"/>
              </w:rPr>
              <w:t xml:space="preserve"> </w:t>
            </w:r>
            <w:r>
              <w:rPr>
                <w:rFonts w:ascii="Times New Roman" w:hAnsi="Times New Roman" w:cs="Times New Roman"/>
                <w:spacing w:val="-1"/>
              </w:rPr>
              <w:t>в</w:t>
            </w:r>
            <w:r>
              <w:rPr>
                <w:rFonts w:ascii="Times New Roman" w:hAnsi="Times New Roman" w:cs="Times New Roman"/>
                <w:spacing w:val="-47"/>
              </w:rPr>
              <w:t xml:space="preserve"> </w:t>
            </w:r>
            <w:r>
              <w:rPr>
                <w:rFonts w:ascii="Times New Roman" w:hAnsi="Times New Roman" w:cs="Times New Roman"/>
              </w:rPr>
              <w:t>определенное</w:t>
            </w:r>
            <w:r>
              <w:rPr>
                <w:rFonts w:ascii="Times New Roman" w:hAnsi="Times New Roman" w:cs="Times New Roman"/>
                <w:spacing w:val="-9"/>
              </w:rPr>
              <w:t xml:space="preserve"> </w:t>
            </w:r>
            <w:r>
              <w:rPr>
                <w:rFonts w:ascii="Times New Roman" w:hAnsi="Times New Roman" w:cs="Times New Roman"/>
              </w:rPr>
              <w:t>место.</w:t>
            </w:r>
          </w:p>
          <w:p w:rsidR="00995BE1" w:rsidRDefault="00CF6B7A">
            <w:pPr>
              <w:pStyle w:val="aff7"/>
              <w:widowControl w:val="0"/>
              <w:shd w:val="clear" w:color="auto" w:fill="FFFFFF"/>
              <w:spacing w:beforeAutospacing="0" w:after="0" w:afterAutospacing="0"/>
              <w:jc w:val="both"/>
              <w:rPr>
                <w:b/>
                <w:bCs/>
                <w:sz w:val="22"/>
                <w:szCs w:val="22"/>
              </w:rPr>
            </w:pPr>
            <w:r>
              <w:rPr>
                <w:b/>
                <w:bCs/>
                <w:sz w:val="22"/>
                <w:szCs w:val="22"/>
              </w:rPr>
              <w:t>Подвижная казахская народная игра</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«Соқыртеке» («Жмурки»)</w:t>
            </w:r>
          </w:p>
          <w:p w:rsidR="00995BE1" w:rsidRDefault="00CF6B7A">
            <w:pPr>
              <w:pStyle w:val="aff7"/>
              <w:widowControl w:val="0"/>
              <w:shd w:val="clear" w:color="auto" w:fill="FFFFFF"/>
              <w:spacing w:beforeAutospacing="0" w:after="0" w:afterAutospacing="0"/>
              <w:ind w:left="105" w:firstLine="6"/>
              <w:jc w:val="both"/>
              <w:rPr>
                <w:sz w:val="22"/>
                <w:szCs w:val="22"/>
              </w:rPr>
            </w:pPr>
            <w:r>
              <w:rPr>
                <w:b/>
                <w:bCs/>
                <w:sz w:val="22"/>
                <w:szCs w:val="22"/>
              </w:rPr>
              <w:t>Цели:</w:t>
            </w:r>
            <w:r>
              <w:rPr>
                <w:sz w:val="22"/>
                <w:szCs w:val="22"/>
              </w:rPr>
              <w:t> развивать у детей слуховое внимание; упражнять в умении отгадывать игрока по прикосновениям.</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jc w:val="both"/>
              <w:rPr>
                <w:rFonts w:ascii="Times New Roman" w:hAnsi="Times New Roman" w:cs="Times New Roman"/>
                <w:b/>
              </w:rPr>
            </w:pPr>
            <w:r>
              <w:rPr>
                <w:rFonts w:ascii="Times New Roman" w:hAnsi="Times New Roman" w:cs="Times New Roman"/>
                <w:b/>
                <w:spacing w:val="-14"/>
              </w:rPr>
              <w:t>Подвижные</w:t>
            </w:r>
            <w:r>
              <w:rPr>
                <w:rFonts w:ascii="Times New Roman" w:hAnsi="Times New Roman" w:cs="Times New Roman"/>
                <w:b/>
                <w:spacing w:val="-30"/>
              </w:rPr>
              <w:t xml:space="preserve"> </w:t>
            </w:r>
            <w:r>
              <w:rPr>
                <w:rFonts w:ascii="Times New Roman" w:hAnsi="Times New Roman" w:cs="Times New Roman"/>
                <w:b/>
                <w:spacing w:val="-13"/>
              </w:rPr>
              <w:t>игры</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2"/>
              </w:rPr>
              <w:t>«Птички</w:t>
            </w:r>
            <w:r>
              <w:rPr>
                <w:rFonts w:ascii="Times New Roman" w:hAnsi="Times New Roman" w:cs="Times New Roman"/>
                <w:spacing w:val="-10"/>
              </w:rPr>
              <w:t xml:space="preserve"> </w:t>
            </w:r>
            <w:r>
              <w:rPr>
                <w:rFonts w:ascii="Times New Roman" w:hAnsi="Times New Roman" w:cs="Times New Roman"/>
                <w:spacing w:val="-2"/>
              </w:rPr>
              <w:t>в</w:t>
            </w:r>
            <w:r>
              <w:rPr>
                <w:rFonts w:ascii="Times New Roman" w:hAnsi="Times New Roman" w:cs="Times New Roman"/>
                <w:spacing w:val="-10"/>
              </w:rPr>
              <w:t xml:space="preserve"> </w:t>
            </w:r>
            <w:r>
              <w:rPr>
                <w:rFonts w:ascii="Times New Roman" w:hAnsi="Times New Roman" w:cs="Times New Roman"/>
                <w:spacing w:val="-2"/>
              </w:rPr>
              <w:t>гнездышках»,</w:t>
            </w:r>
            <w:r>
              <w:rPr>
                <w:rFonts w:ascii="Times New Roman" w:hAnsi="Times New Roman" w:cs="Times New Roman"/>
                <w:spacing w:val="-5"/>
              </w:rPr>
              <w:t xml:space="preserve"> </w:t>
            </w:r>
            <w:r>
              <w:rPr>
                <w:rFonts w:ascii="Times New Roman" w:hAnsi="Times New Roman" w:cs="Times New Roman"/>
                <w:spacing w:val="-2"/>
              </w:rPr>
              <w:t>«Найди</w:t>
            </w:r>
            <w:r>
              <w:rPr>
                <w:rFonts w:ascii="Times New Roman" w:hAnsi="Times New Roman" w:cs="Times New Roman"/>
                <w:spacing w:val="-6"/>
              </w:rPr>
              <w:t xml:space="preserve"> </w:t>
            </w:r>
            <w:r>
              <w:rPr>
                <w:rFonts w:ascii="Times New Roman" w:hAnsi="Times New Roman" w:cs="Times New Roman"/>
                <w:spacing w:val="-1"/>
              </w:rPr>
              <w:t>свой</w:t>
            </w:r>
            <w:r>
              <w:rPr>
                <w:rFonts w:ascii="Times New Roman" w:hAnsi="Times New Roman" w:cs="Times New Roman"/>
                <w:spacing w:val="-9"/>
              </w:rPr>
              <w:t xml:space="preserve"> </w:t>
            </w:r>
            <w:r>
              <w:rPr>
                <w:rFonts w:ascii="Times New Roman" w:hAnsi="Times New Roman" w:cs="Times New Roman"/>
                <w:spacing w:val="-1"/>
              </w:rPr>
              <w:t>домик».</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i/>
                <w:spacing w:val="-2"/>
              </w:rPr>
              <w:t>Цель:</w:t>
            </w:r>
            <w:r>
              <w:rPr>
                <w:rFonts w:ascii="Times New Roman" w:hAnsi="Times New Roman" w:cs="Times New Roman"/>
                <w:i/>
                <w:spacing w:val="-5"/>
              </w:rPr>
              <w:t xml:space="preserve"> </w:t>
            </w:r>
            <w:r>
              <w:rPr>
                <w:rFonts w:ascii="Times New Roman" w:hAnsi="Times New Roman" w:cs="Times New Roman"/>
                <w:spacing w:val="-2"/>
              </w:rPr>
              <w:t>учить</w:t>
            </w:r>
            <w:r>
              <w:rPr>
                <w:rFonts w:ascii="Times New Roman" w:hAnsi="Times New Roman" w:cs="Times New Roman"/>
                <w:spacing w:val="-8"/>
              </w:rPr>
              <w:t xml:space="preserve"> </w:t>
            </w:r>
            <w:r>
              <w:rPr>
                <w:rFonts w:ascii="Times New Roman" w:hAnsi="Times New Roman" w:cs="Times New Roman"/>
                <w:spacing w:val="-2"/>
              </w:rPr>
              <w:t>свободно</w:t>
            </w:r>
            <w:r>
              <w:rPr>
                <w:rFonts w:ascii="Times New Roman" w:hAnsi="Times New Roman" w:cs="Times New Roman"/>
                <w:spacing w:val="-3"/>
              </w:rPr>
              <w:t xml:space="preserve"> </w:t>
            </w:r>
            <w:r>
              <w:rPr>
                <w:rFonts w:ascii="Times New Roman" w:hAnsi="Times New Roman" w:cs="Times New Roman"/>
                <w:spacing w:val="-2"/>
              </w:rPr>
              <w:t>бегать,</w:t>
            </w:r>
            <w:r>
              <w:rPr>
                <w:rFonts w:ascii="Times New Roman" w:hAnsi="Times New Roman" w:cs="Times New Roman"/>
                <w:spacing w:val="-7"/>
              </w:rPr>
              <w:t xml:space="preserve"> </w:t>
            </w:r>
            <w:r>
              <w:rPr>
                <w:rFonts w:ascii="Times New Roman" w:hAnsi="Times New Roman" w:cs="Times New Roman"/>
                <w:spacing w:val="-2"/>
              </w:rPr>
              <w:t>не</w:t>
            </w:r>
            <w:r>
              <w:rPr>
                <w:rFonts w:ascii="Times New Roman" w:hAnsi="Times New Roman" w:cs="Times New Roman"/>
                <w:spacing w:val="-11"/>
              </w:rPr>
              <w:t xml:space="preserve"> </w:t>
            </w:r>
            <w:r>
              <w:rPr>
                <w:rFonts w:ascii="Times New Roman" w:hAnsi="Times New Roman" w:cs="Times New Roman"/>
                <w:spacing w:val="-2"/>
              </w:rPr>
              <w:t>наталкиваясь</w:t>
            </w:r>
            <w:r>
              <w:rPr>
                <w:rFonts w:ascii="Times New Roman" w:hAnsi="Times New Roman" w:cs="Times New Roman"/>
                <w:spacing w:val="-5"/>
              </w:rPr>
              <w:t xml:space="preserve"> </w:t>
            </w:r>
            <w:r>
              <w:rPr>
                <w:rFonts w:ascii="Times New Roman" w:hAnsi="Times New Roman" w:cs="Times New Roman"/>
                <w:spacing w:val="-2"/>
              </w:rPr>
              <w:t>друг</w:t>
            </w:r>
            <w:r>
              <w:rPr>
                <w:rFonts w:ascii="Times New Roman" w:hAnsi="Times New Roman" w:cs="Times New Roman"/>
                <w:spacing w:val="-8"/>
              </w:rPr>
              <w:t xml:space="preserve"> </w:t>
            </w:r>
            <w:r>
              <w:rPr>
                <w:rFonts w:ascii="Times New Roman" w:hAnsi="Times New Roman" w:cs="Times New Roman"/>
                <w:spacing w:val="-1"/>
              </w:rPr>
              <w:t>на</w:t>
            </w:r>
            <w:r>
              <w:rPr>
                <w:rFonts w:ascii="Times New Roman" w:hAnsi="Times New Roman" w:cs="Times New Roman"/>
                <w:spacing w:val="-7"/>
              </w:rPr>
              <w:t xml:space="preserve"> </w:t>
            </w:r>
            <w:r>
              <w:rPr>
                <w:rFonts w:ascii="Times New Roman" w:hAnsi="Times New Roman" w:cs="Times New Roman"/>
                <w:spacing w:val="-1"/>
              </w:rPr>
              <w:t>друга,</w:t>
            </w:r>
            <w:r>
              <w:rPr>
                <w:rFonts w:ascii="Times New Roman" w:hAnsi="Times New Roman" w:cs="Times New Roman"/>
                <w:spacing w:val="-47"/>
              </w:rPr>
              <w:t xml:space="preserve"> </w:t>
            </w:r>
            <w:r>
              <w:rPr>
                <w:rFonts w:ascii="Times New Roman" w:hAnsi="Times New Roman" w:cs="Times New Roman"/>
              </w:rPr>
              <w:t>реагировать</w:t>
            </w:r>
            <w:r>
              <w:rPr>
                <w:rFonts w:ascii="Times New Roman" w:hAnsi="Times New Roman" w:cs="Times New Roman"/>
                <w:spacing w:val="-10"/>
              </w:rPr>
              <w:t xml:space="preserve"> </w:t>
            </w:r>
            <w:r>
              <w:rPr>
                <w:rFonts w:ascii="Times New Roman" w:hAnsi="Times New Roman" w:cs="Times New Roman"/>
              </w:rPr>
              <w:t>на</w:t>
            </w:r>
            <w:r>
              <w:rPr>
                <w:rFonts w:ascii="Times New Roman" w:hAnsi="Times New Roman" w:cs="Times New Roman"/>
                <w:spacing w:val="-9"/>
              </w:rPr>
              <w:t xml:space="preserve"> </w:t>
            </w:r>
            <w:r>
              <w:rPr>
                <w:rFonts w:ascii="Times New Roman" w:hAnsi="Times New Roman" w:cs="Times New Roman"/>
              </w:rPr>
              <w:t>сигнал,</w:t>
            </w:r>
            <w:r>
              <w:rPr>
                <w:rFonts w:ascii="Times New Roman" w:hAnsi="Times New Roman" w:cs="Times New Roman"/>
                <w:spacing w:val="-8"/>
              </w:rPr>
              <w:t xml:space="preserve"> </w:t>
            </w:r>
            <w:r>
              <w:rPr>
                <w:rFonts w:ascii="Times New Roman" w:hAnsi="Times New Roman" w:cs="Times New Roman"/>
              </w:rPr>
              <w:t>возвращаясь</w:t>
            </w:r>
            <w:r>
              <w:rPr>
                <w:rFonts w:ascii="Times New Roman" w:hAnsi="Times New Roman" w:cs="Times New Roman"/>
                <w:spacing w:val="-9"/>
              </w:rPr>
              <w:t xml:space="preserve"> </w:t>
            </w:r>
            <w:r>
              <w:rPr>
                <w:rFonts w:ascii="Times New Roman" w:hAnsi="Times New Roman" w:cs="Times New Roman"/>
              </w:rPr>
              <w:t>на</w:t>
            </w:r>
            <w:r>
              <w:rPr>
                <w:rFonts w:ascii="Times New Roman" w:hAnsi="Times New Roman" w:cs="Times New Roman"/>
                <w:spacing w:val="-10"/>
              </w:rPr>
              <w:t xml:space="preserve"> </w:t>
            </w:r>
            <w:r>
              <w:rPr>
                <w:rFonts w:ascii="Times New Roman" w:hAnsi="Times New Roman" w:cs="Times New Roman"/>
              </w:rPr>
              <w:t>место.</w:t>
            </w:r>
          </w:p>
          <w:p w:rsidR="00995BE1" w:rsidRDefault="00CF6B7A">
            <w:pPr>
              <w:widowControl w:val="0"/>
              <w:spacing w:after="0" w:line="240" w:lineRule="auto"/>
              <w:jc w:val="both"/>
              <w:rPr>
                <w:rFonts w:ascii="Times New Roman" w:hAnsi="Times New Roman" w:cs="Times New Roman"/>
                <w:b/>
              </w:rPr>
            </w:pPr>
            <w:r>
              <w:rPr>
                <w:rFonts w:ascii="Times New Roman" w:hAnsi="Times New Roman" w:cs="Times New Roman"/>
                <w:b/>
                <w:spacing w:val="-11"/>
              </w:rPr>
              <w:t>Выносной</w:t>
            </w:r>
            <w:r>
              <w:rPr>
                <w:rFonts w:ascii="Times New Roman" w:hAnsi="Times New Roman" w:cs="Times New Roman"/>
                <w:b/>
                <w:spacing w:val="-22"/>
              </w:rPr>
              <w:t xml:space="preserve"> </w:t>
            </w:r>
            <w:r>
              <w:rPr>
                <w:rFonts w:ascii="Times New Roman" w:hAnsi="Times New Roman" w:cs="Times New Roman"/>
                <w:b/>
                <w:spacing w:val="-11"/>
              </w:rPr>
              <w:t>материал</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4"/>
              </w:rPr>
              <w:t>Лопатки,</w:t>
            </w:r>
            <w:r>
              <w:rPr>
                <w:rFonts w:ascii="Times New Roman" w:hAnsi="Times New Roman" w:cs="Times New Roman"/>
                <w:spacing w:val="-6"/>
              </w:rPr>
              <w:t xml:space="preserve"> </w:t>
            </w:r>
            <w:r>
              <w:rPr>
                <w:rFonts w:ascii="Times New Roman" w:hAnsi="Times New Roman" w:cs="Times New Roman"/>
                <w:spacing w:val="-3"/>
              </w:rPr>
              <w:t>венички,</w:t>
            </w:r>
            <w:r>
              <w:rPr>
                <w:rFonts w:ascii="Times New Roman" w:hAnsi="Times New Roman" w:cs="Times New Roman"/>
                <w:spacing w:val="-6"/>
              </w:rPr>
              <w:t xml:space="preserve"> </w:t>
            </w:r>
            <w:r>
              <w:rPr>
                <w:rFonts w:ascii="Times New Roman" w:hAnsi="Times New Roman" w:cs="Times New Roman"/>
                <w:spacing w:val="-3"/>
              </w:rPr>
              <w:t>цветные</w:t>
            </w:r>
            <w:r>
              <w:rPr>
                <w:rFonts w:ascii="Times New Roman" w:hAnsi="Times New Roman" w:cs="Times New Roman"/>
                <w:spacing w:val="-9"/>
              </w:rPr>
              <w:t xml:space="preserve"> </w:t>
            </w:r>
            <w:r>
              <w:rPr>
                <w:rFonts w:ascii="Times New Roman" w:hAnsi="Times New Roman" w:cs="Times New Roman"/>
                <w:spacing w:val="-3"/>
              </w:rPr>
              <w:t>кружки,</w:t>
            </w:r>
            <w:r>
              <w:rPr>
                <w:rFonts w:ascii="Times New Roman" w:hAnsi="Times New Roman" w:cs="Times New Roman"/>
                <w:spacing w:val="-5"/>
              </w:rPr>
              <w:t xml:space="preserve"> </w:t>
            </w:r>
            <w:r>
              <w:rPr>
                <w:rFonts w:ascii="Times New Roman" w:hAnsi="Times New Roman" w:cs="Times New Roman"/>
                <w:spacing w:val="-3"/>
              </w:rPr>
              <w:t>формочки,</w:t>
            </w:r>
            <w:r>
              <w:rPr>
                <w:rFonts w:ascii="Times New Roman" w:hAnsi="Times New Roman" w:cs="Times New Roman"/>
                <w:spacing w:val="-6"/>
              </w:rPr>
              <w:t xml:space="preserve"> </w:t>
            </w:r>
            <w:r>
              <w:rPr>
                <w:rFonts w:ascii="Times New Roman" w:hAnsi="Times New Roman" w:cs="Times New Roman"/>
                <w:spacing w:val="-3"/>
              </w:rPr>
              <w:t>печатки.</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jc w:val="both"/>
              <w:rPr>
                <w:rFonts w:ascii="Times New Roman" w:hAnsi="Times New Roman" w:cs="Times New Roman"/>
                <w:b/>
                <w:bCs/>
              </w:rPr>
            </w:pPr>
            <w:r>
              <w:rPr>
                <w:rFonts w:ascii="Times New Roman" w:hAnsi="Times New Roman" w:cs="Times New Roman"/>
                <w:b/>
                <w:bCs/>
              </w:rPr>
              <w:lastRenderedPageBreak/>
              <w:t>Ознакомление с окружающим миром</w:t>
            </w:r>
          </w:p>
          <w:p w:rsidR="00995BE1" w:rsidRDefault="00CF6B7A">
            <w:pPr>
              <w:widowControl w:val="0"/>
              <w:spacing w:after="0" w:line="240" w:lineRule="auto"/>
              <w:jc w:val="both"/>
              <w:rPr>
                <w:rFonts w:ascii="Times New Roman" w:hAnsi="Times New Roman" w:cs="Times New Roman"/>
                <w:b/>
              </w:rPr>
            </w:pPr>
            <w:r>
              <w:rPr>
                <w:rFonts w:ascii="Times New Roman" w:hAnsi="Times New Roman" w:cs="Times New Roman"/>
                <w:b/>
                <w:spacing w:val="-10"/>
              </w:rPr>
              <w:t>Наблюдение</w:t>
            </w:r>
            <w:r>
              <w:rPr>
                <w:rFonts w:ascii="Times New Roman" w:hAnsi="Times New Roman" w:cs="Times New Roman"/>
                <w:b/>
                <w:spacing w:val="-18"/>
              </w:rPr>
              <w:t xml:space="preserve"> </w:t>
            </w:r>
            <w:r>
              <w:rPr>
                <w:rFonts w:ascii="Times New Roman" w:hAnsi="Times New Roman" w:cs="Times New Roman"/>
                <w:b/>
                <w:spacing w:val="-9"/>
              </w:rPr>
              <w:t>за</w:t>
            </w:r>
            <w:r>
              <w:rPr>
                <w:rFonts w:ascii="Times New Roman" w:hAnsi="Times New Roman" w:cs="Times New Roman"/>
                <w:b/>
                <w:spacing w:val="-18"/>
              </w:rPr>
              <w:t xml:space="preserve"> </w:t>
            </w:r>
            <w:r>
              <w:rPr>
                <w:rFonts w:ascii="Times New Roman" w:hAnsi="Times New Roman" w:cs="Times New Roman"/>
                <w:b/>
                <w:spacing w:val="-9"/>
              </w:rPr>
              <w:t>животными</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b/>
              </w:rPr>
              <w:t>Цель</w:t>
            </w:r>
            <w:r>
              <w:rPr>
                <w:rFonts w:ascii="Times New Roman" w:hAnsi="Times New Roman" w:cs="Times New Roman"/>
                <w:i/>
              </w:rPr>
              <w:t>:</w:t>
            </w:r>
            <w:r>
              <w:rPr>
                <w:rFonts w:ascii="Times New Roman" w:hAnsi="Times New Roman" w:cs="Times New Roman"/>
                <w:i/>
                <w:spacing w:val="24"/>
              </w:rPr>
              <w:t xml:space="preserve"> </w:t>
            </w:r>
            <w:r>
              <w:rPr>
                <w:rFonts w:ascii="Times New Roman" w:hAnsi="Times New Roman" w:cs="Times New Roman"/>
              </w:rPr>
              <w:t>закреплять</w:t>
            </w:r>
            <w:r>
              <w:rPr>
                <w:rFonts w:ascii="Times New Roman" w:hAnsi="Times New Roman" w:cs="Times New Roman"/>
                <w:spacing w:val="18"/>
              </w:rPr>
              <w:t xml:space="preserve"> </w:t>
            </w:r>
            <w:r>
              <w:rPr>
                <w:rFonts w:ascii="Times New Roman" w:hAnsi="Times New Roman" w:cs="Times New Roman"/>
              </w:rPr>
              <w:t>представление</w:t>
            </w:r>
            <w:r>
              <w:rPr>
                <w:rFonts w:ascii="Times New Roman" w:hAnsi="Times New Roman" w:cs="Times New Roman"/>
                <w:spacing w:val="17"/>
              </w:rPr>
              <w:t xml:space="preserve"> </w:t>
            </w:r>
            <w:r>
              <w:rPr>
                <w:rFonts w:ascii="Times New Roman" w:hAnsi="Times New Roman" w:cs="Times New Roman"/>
              </w:rPr>
              <w:t>о</w:t>
            </w:r>
            <w:r>
              <w:rPr>
                <w:rFonts w:ascii="Times New Roman" w:hAnsi="Times New Roman" w:cs="Times New Roman"/>
                <w:spacing w:val="27"/>
              </w:rPr>
              <w:t xml:space="preserve"> </w:t>
            </w:r>
            <w:r>
              <w:rPr>
                <w:rFonts w:ascii="Times New Roman" w:hAnsi="Times New Roman" w:cs="Times New Roman"/>
              </w:rPr>
              <w:t>детеныше</w:t>
            </w:r>
            <w:r>
              <w:rPr>
                <w:rFonts w:ascii="Times New Roman" w:hAnsi="Times New Roman" w:cs="Times New Roman"/>
                <w:spacing w:val="17"/>
              </w:rPr>
              <w:t xml:space="preserve"> </w:t>
            </w:r>
            <w:r>
              <w:rPr>
                <w:rFonts w:ascii="Times New Roman" w:hAnsi="Times New Roman" w:cs="Times New Roman"/>
              </w:rPr>
              <w:t>собаки:</w:t>
            </w:r>
          </w:p>
          <w:p w:rsidR="00995BE1" w:rsidRDefault="00CF6B7A">
            <w:pPr>
              <w:widowControl w:val="0"/>
              <w:spacing w:after="0" w:line="240" w:lineRule="auto"/>
              <w:jc w:val="both"/>
              <w:rPr>
                <w:rFonts w:ascii="Times New Roman" w:hAnsi="Times New Roman" w:cs="Times New Roman"/>
                <w:b/>
              </w:rPr>
            </w:pPr>
            <w:r>
              <w:rPr>
                <w:rFonts w:ascii="Times New Roman" w:hAnsi="Times New Roman" w:cs="Times New Roman"/>
                <w:spacing w:val="-2"/>
              </w:rPr>
              <w:t>внешний</w:t>
            </w:r>
            <w:r>
              <w:rPr>
                <w:rFonts w:ascii="Times New Roman" w:hAnsi="Times New Roman" w:cs="Times New Roman"/>
                <w:spacing w:val="1"/>
              </w:rPr>
              <w:t xml:space="preserve"> </w:t>
            </w:r>
            <w:r>
              <w:rPr>
                <w:rFonts w:ascii="Times New Roman" w:hAnsi="Times New Roman" w:cs="Times New Roman"/>
                <w:spacing w:val="-2"/>
              </w:rPr>
              <w:t>вид,</w:t>
            </w:r>
            <w:r>
              <w:rPr>
                <w:rFonts w:ascii="Times New Roman" w:hAnsi="Times New Roman" w:cs="Times New Roman"/>
                <w:spacing w:val="-9"/>
              </w:rPr>
              <w:t xml:space="preserve"> </w:t>
            </w:r>
            <w:r>
              <w:rPr>
                <w:rFonts w:ascii="Times New Roman" w:hAnsi="Times New Roman" w:cs="Times New Roman"/>
                <w:spacing w:val="-2"/>
              </w:rPr>
              <w:t>движения,</w:t>
            </w:r>
            <w:r>
              <w:rPr>
                <w:rFonts w:ascii="Times New Roman" w:hAnsi="Times New Roman" w:cs="Times New Roman"/>
                <w:spacing w:val="-8"/>
              </w:rPr>
              <w:t xml:space="preserve"> </w:t>
            </w:r>
            <w:r>
              <w:rPr>
                <w:rFonts w:ascii="Times New Roman" w:hAnsi="Times New Roman" w:cs="Times New Roman"/>
                <w:spacing w:val="-1"/>
              </w:rPr>
              <w:t>издаваемые</w:t>
            </w:r>
            <w:r>
              <w:rPr>
                <w:rFonts w:ascii="Times New Roman" w:hAnsi="Times New Roman" w:cs="Times New Roman"/>
                <w:spacing w:val="-12"/>
              </w:rPr>
              <w:t xml:space="preserve"> </w:t>
            </w:r>
            <w:r>
              <w:rPr>
                <w:rFonts w:ascii="Times New Roman" w:hAnsi="Times New Roman" w:cs="Times New Roman"/>
                <w:spacing w:val="-1"/>
              </w:rPr>
              <w:t xml:space="preserve">звуки. </w:t>
            </w:r>
            <w:r>
              <w:rPr>
                <w:rFonts w:ascii="Times New Roman" w:hAnsi="Times New Roman" w:cs="Times New Roman"/>
                <w:b/>
              </w:rPr>
              <w:t>Ход</w:t>
            </w:r>
            <w:r>
              <w:rPr>
                <w:rFonts w:ascii="Times New Roman" w:hAnsi="Times New Roman" w:cs="Times New Roman"/>
                <w:b/>
                <w:spacing w:val="5"/>
              </w:rPr>
              <w:t xml:space="preserve"> </w:t>
            </w:r>
            <w:r>
              <w:rPr>
                <w:rFonts w:ascii="Times New Roman" w:hAnsi="Times New Roman" w:cs="Times New Roman"/>
                <w:b/>
              </w:rPr>
              <w:t>наблюдения</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3"/>
              </w:rPr>
              <w:t>Нет, не просто подарили</w:t>
            </w:r>
            <w:r>
              <w:rPr>
                <w:rFonts w:ascii="Times New Roman" w:hAnsi="Times New Roman" w:cs="Times New Roman"/>
                <w:spacing w:val="-47"/>
              </w:rPr>
              <w:t xml:space="preserve"> </w:t>
            </w:r>
            <w:r>
              <w:rPr>
                <w:rFonts w:ascii="Times New Roman" w:hAnsi="Times New Roman" w:cs="Times New Roman"/>
              </w:rPr>
              <w:t>Очень славного щенка,</w:t>
            </w:r>
            <w:r>
              <w:rPr>
                <w:rFonts w:ascii="Times New Roman" w:hAnsi="Times New Roman" w:cs="Times New Roman"/>
                <w:spacing w:val="1"/>
              </w:rPr>
              <w:t xml:space="preserve"> </w:t>
            </w:r>
            <w:r>
              <w:rPr>
                <w:rFonts w:ascii="Times New Roman" w:hAnsi="Times New Roman" w:cs="Times New Roman"/>
              </w:rPr>
              <w:lastRenderedPageBreak/>
              <w:t>Он</w:t>
            </w:r>
            <w:r>
              <w:rPr>
                <w:rFonts w:ascii="Times New Roman" w:hAnsi="Times New Roman" w:cs="Times New Roman"/>
                <w:spacing w:val="3"/>
              </w:rPr>
              <w:t xml:space="preserve"> </w:t>
            </w:r>
            <w:r>
              <w:rPr>
                <w:rFonts w:ascii="Times New Roman" w:hAnsi="Times New Roman" w:cs="Times New Roman"/>
              </w:rPr>
              <w:t>малюсенький</w:t>
            </w:r>
            <w:r>
              <w:rPr>
                <w:rFonts w:ascii="Times New Roman" w:hAnsi="Times New Roman" w:cs="Times New Roman"/>
                <w:spacing w:val="3"/>
              </w:rPr>
              <w:t xml:space="preserve"> </w:t>
            </w:r>
            <w:r>
              <w:rPr>
                <w:rFonts w:ascii="Times New Roman" w:hAnsi="Times New Roman" w:cs="Times New Roman"/>
              </w:rPr>
              <w:t>пока...</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1"/>
              </w:rPr>
              <w:t>Он</w:t>
            </w:r>
            <w:r>
              <w:rPr>
                <w:rFonts w:ascii="Times New Roman" w:hAnsi="Times New Roman" w:cs="Times New Roman"/>
                <w:spacing w:val="-12"/>
              </w:rPr>
              <w:t xml:space="preserve"> </w:t>
            </w:r>
            <w:r>
              <w:rPr>
                <w:rFonts w:ascii="Times New Roman" w:hAnsi="Times New Roman" w:cs="Times New Roman"/>
                <w:spacing w:val="-1"/>
              </w:rPr>
              <w:t>идет</w:t>
            </w:r>
            <w:r>
              <w:rPr>
                <w:rFonts w:ascii="Times New Roman" w:hAnsi="Times New Roman" w:cs="Times New Roman"/>
                <w:spacing w:val="-11"/>
              </w:rPr>
              <w:t xml:space="preserve"> </w:t>
            </w:r>
            <w:r>
              <w:rPr>
                <w:rFonts w:ascii="Times New Roman" w:hAnsi="Times New Roman" w:cs="Times New Roman"/>
              </w:rPr>
              <w:t>смешной-смешной,</w:t>
            </w:r>
            <w:r>
              <w:rPr>
                <w:rFonts w:ascii="Times New Roman" w:hAnsi="Times New Roman" w:cs="Times New Roman"/>
                <w:spacing w:val="-47"/>
              </w:rPr>
              <w:t xml:space="preserve"> </w:t>
            </w:r>
            <w:r>
              <w:rPr>
                <w:rFonts w:ascii="Times New Roman" w:hAnsi="Times New Roman" w:cs="Times New Roman"/>
              </w:rPr>
              <w:t>Путается</w:t>
            </w:r>
            <w:r>
              <w:rPr>
                <w:rFonts w:ascii="Times New Roman" w:hAnsi="Times New Roman" w:cs="Times New Roman"/>
                <w:spacing w:val="-4"/>
              </w:rPr>
              <w:t xml:space="preserve"> </w:t>
            </w:r>
            <w:r>
              <w:rPr>
                <w:rFonts w:ascii="Times New Roman" w:hAnsi="Times New Roman" w:cs="Times New Roman"/>
              </w:rPr>
              <w:t>в</w:t>
            </w:r>
            <w:r>
              <w:rPr>
                <w:rFonts w:ascii="Times New Roman" w:hAnsi="Times New Roman" w:cs="Times New Roman"/>
                <w:spacing w:val="-2"/>
              </w:rPr>
              <w:t xml:space="preserve"> </w:t>
            </w:r>
            <w:r>
              <w:rPr>
                <w:rFonts w:ascii="Times New Roman" w:hAnsi="Times New Roman" w:cs="Times New Roman"/>
              </w:rPr>
              <w:t>лапках,</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Подрастет</w:t>
            </w:r>
            <w:r>
              <w:rPr>
                <w:rFonts w:ascii="Times New Roman" w:hAnsi="Times New Roman" w:cs="Times New Roman"/>
                <w:spacing w:val="-11"/>
              </w:rPr>
              <w:t xml:space="preserve"> </w:t>
            </w:r>
            <w:r>
              <w:rPr>
                <w:rFonts w:ascii="Times New Roman" w:hAnsi="Times New Roman" w:cs="Times New Roman"/>
              </w:rPr>
              <w:t>щеночек</w:t>
            </w:r>
            <w:r>
              <w:rPr>
                <w:rFonts w:ascii="Times New Roman" w:hAnsi="Times New Roman" w:cs="Times New Roman"/>
                <w:spacing w:val="-9"/>
              </w:rPr>
              <w:t xml:space="preserve"> </w:t>
            </w:r>
            <w:r>
              <w:rPr>
                <w:rFonts w:ascii="Times New Roman" w:hAnsi="Times New Roman" w:cs="Times New Roman"/>
              </w:rPr>
              <w:t>мой</w:t>
            </w:r>
            <w:r>
              <w:rPr>
                <w:rFonts w:ascii="Times New Roman" w:hAnsi="Times New Roman" w:cs="Times New Roman"/>
                <w:spacing w:val="-5"/>
              </w:rPr>
              <w:t xml:space="preserve"> </w:t>
            </w:r>
            <w:r>
              <w:rPr>
                <w:rFonts w:ascii="Times New Roman" w:hAnsi="Times New Roman" w:cs="Times New Roman"/>
              </w:rPr>
              <w:t>—</w:t>
            </w:r>
            <w:r>
              <w:rPr>
                <w:rFonts w:ascii="Times New Roman" w:hAnsi="Times New Roman" w:cs="Times New Roman"/>
                <w:spacing w:val="-7"/>
              </w:rPr>
              <w:t xml:space="preserve"> </w:t>
            </w:r>
            <w:r>
              <w:rPr>
                <w:rFonts w:ascii="Times New Roman" w:hAnsi="Times New Roman" w:cs="Times New Roman"/>
              </w:rPr>
              <w:t>станет</w:t>
            </w:r>
            <w:r>
              <w:rPr>
                <w:rFonts w:ascii="Times New Roman" w:hAnsi="Times New Roman" w:cs="Times New Roman"/>
                <w:spacing w:val="-11"/>
              </w:rPr>
              <w:t xml:space="preserve"> </w:t>
            </w:r>
            <w:r>
              <w:rPr>
                <w:rFonts w:ascii="Times New Roman" w:hAnsi="Times New Roman" w:cs="Times New Roman"/>
              </w:rPr>
              <w:t>он</w:t>
            </w:r>
            <w:r>
              <w:rPr>
                <w:rFonts w:ascii="Times New Roman" w:hAnsi="Times New Roman" w:cs="Times New Roman"/>
                <w:spacing w:val="-3"/>
              </w:rPr>
              <w:t xml:space="preserve"> </w:t>
            </w:r>
            <w:r>
              <w:rPr>
                <w:rFonts w:ascii="Times New Roman" w:hAnsi="Times New Roman" w:cs="Times New Roman"/>
              </w:rPr>
              <w:t>собакой.</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1"/>
              </w:rPr>
              <w:t>Почему</w:t>
            </w:r>
            <w:r>
              <w:rPr>
                <w:rFonts w:ascii="Times New Roman" w:hAnsi="Times New Roman" w:cs="Times New Roman"/>
                <w:spacing w:val="-9"/>
              </w:rPr>
              <w:t xml:space="preserve"> </w:t>
            </w:r>
            <w:r>
              <w:rPr>
                <w:rFonts w:ascii="Times New Roman" w:hAnsi="Times New Roman" w:cs="Times New Roman"/>
                <w:spacing w:val="-1"/>
              </w:rPr>
              <w:t>щенок</w:t>
            </w:r>
            <w:r>
              <w:rPr>
                <w:rFonts w:ascii="Times New Roman" w:hAnsi="Times New Roman" w:cs="Times New Roman"/>
                <w:spacing w:val="-4"/>
              </w:rPr>
              <w:t xml:space="preserve"> </w:t>
            </w:r>
            <w:r>
              <w:rPr>
                <w:rFonts w:ascii="Times New Roman" w:hAnsi="Times New Roman" w:cs="Times New Roman"/>
                <w:spacing w:val="-1"/>
              </w:rPr>
              <w:t>смешной?</w:t>
            </w:r>
            <w:r>
              <w:rPr>
                <w:rFonts w:ascii="Times New Roman" w:hAnsi="Times New Roman" w:cs="Times New Roman"/>
                <w:spacing w:val="-5"/>
              </w:rPr>
              <w:t xml:space="preserve"> </w:t>
            </w:r>
            <w:r>
              <w:rPr>
                <w:rFonts w:ascii="Times New Roman" w:hAnsi="Times New Roman" w:cs="Times New Roman"/>
                <w:i/>
              </w:rPr>
              <w:t>(Короткие</w:t>
            </w:r>
            <w:r>
              <w:rPr>
                <w:rFonts w:ascii="Times New Roman" w:hAnsi="Times New Roman" w:cs="Times New Roman"/>
                <w:i/>
                <w:spacing w:val="-3"/>
              </w:rPr>
              <w:t xml:space="preserve"> </w:t>
            </w:r>
            <w:r>
              <w:rPr>
                <w:rFonts w:ascii="Times New Roman" w:hAnsi="Times New Roman" w:cs="Times New Roman"/>
                <w:i/>
              </w:rPr>
              <w:t>лапы</w:t>
            </w:r>
            <w:r>
              <w:rPr>
                <w:rFonts w:ascii="Times New Roman" w:hAnsi="Times New Roman" w:cs="Times New Roman"/>
                <w:i/>
                <w:spacing w:val="-3"/>
              </w:rPr>
              <w:t xml:space="preserve"> </w:t>
            </w:r>
            <w:r>
              <w:rPr>
                <w:rFonts w:ascii="Times New Roman" w:hAnsi="Times New Roman" w:cs="Times New Roman"/>
                <w:i/>
              </w:rPr>
              <w:t>и</w:t>
            </w:r>
            <w:r>
              <w:rPr>
                <w:rFonts w:ascii="Times New Roman" w:hAnsi="Times New Roman" w:cs="Times New Roman"/>
                <w:i/>
                <w:spacing w:val="-3"/>
              </w:rPr>
              <w:t xml:space="preserve"> </w:t>
            </w:r>
            <w:r>
              <w:rPr>
                <w:rFonts w:ascii="Times New Roman" w:hAnsi="Times New Roman" w:cs="Times New Roman"/>
                <w:i/>
              </w:rPr>
              <w:t>хвост,</w:t>
            </w:r>
            <w:r>
              <w:rPr>
                <w:rFonts w:ascii="Times New Roman" w:hAnsi="Times New Roman" w:cs="Times New Roman"/>
                <w:i/>
                <w:spacing w:val="-2"/>
              </w:rPr>
              <w:t xml:space="preserve"> </w:t>
            </w:r>
            <w:r>
              <w:rPr>
                <w:rFonts w:ascii="Times New Roman" w:hAnsi="Times New Roman" w:cs="Times New Roman"/>
                <w:i/>
              </w:rPr>
              <w:t>толстое</w:t>
            </w:r>
            <w:r>
              <w:rPr>
                <w:rFonts w:ascii="Times New Roman" w:hAnsi="Times New Roman" w:cs="Times New Roman"/>
                <w:i/>
                <w:spacing w:val="-47"/>
              </w:rPr>
              <w:t xml:space="preserve"> </w:t>
            </w:r>
            <w:r>
              <w:rPr>
                <w:rFonts w:ascii="Times New Roman" w:hAnsi="Times New Roman" w:cs="Times New Roman"/>
                <w:i/>
              </w:rPr>
              <w:t xml:space="preserve">туловище, слабенький, игривый.) </w:t>
            </w:r>
            <w:r>
              <w:rPr>
                <w:rFonts w:ascii="Times New Roman" w:hAnsi="Times New Roman" w:cs="Times New Roman"/>
              </w:rPr>
              <w:t>Хотя щеночек маленький,</w:t>
            </w:r>
            <w:r>
              <w:rPr>
                <w:rFonts w:ascii="Times New Roman" w:hAnsi="Times New Roman" w:cs="Times New Roman"/>
                <w:spacing w:val="1"/>
              </w:rPr>
              <w:t xml:space="preserve"> </w:t>
            </w:r>
            <w:r>
              <w:rPr>
                <w:rFonts w:ascii="Times New Roman" w:hAnsi="Times New Roman" w:cs="Times New Roman"/>
                <w:spacing w:val="-2"/>
              </w:rPr>
              <w:t>слабенький,</w:t>
            </w:r>
            <w:r>
              <w:rPr>
                <w:rFonts w:ascii="Times New Roman" w:hAnsi="Times New Roman" w:cs="Times New Roman"/>
                <w:spacing w:val="-1"/>
              </w:rPr>
              <w:t xml:space="preserve"> </w:t>
            </w:r>
            <w:r>
              <w:rPr>
                <w:rFonts w:ascii="Times New Roman" w:hAnsi="Times New Roman" w:cs="Times New Roman"/>
                <w:spacing w:val="-2"/>
              </w:rPr>
              <w:t>у</w:t>
            </w:r>
            <w:r>
              <w:rPr>
                <w:rFonts w:ascii="Times New Roman" w:hAnsi="Times New Roman" w:cs="Times New Roman"/>
                <w:spacing w:val="-13"/>
              </w:rPr>
              <w:t xml:space="preserve"> </w:t>
            </w:r>
            <w:r>
              <w:rPr>
                <w:rFonts w:ascii="Times New Roman" w:hAnsi="Times New Roman" w:cs="Times New Roman"/>
                <w:spacing w:val="-2"/>
              </w:rPr>
              <w:t>него</w:t>
            </w:r>
            <w:r>
              <w:rPr>
                <w:rFonts w:ascii="Times New Roman" w:hAnsi="Times New Roman" w:cs="Times New Roman"/>
                <w:spacing w:val="1"/>
              </w:rPr>
              <w:t xml:space="preserve"> </w:t>
            </w:r>
            <w:r>
              <w:rPr>
                <w:rFonts w:ascii="Times New Roman" w:hAnsi="Times New Roman" w:cs="Times New Roman"/>
                <w:spacing w:val="-2"/>
              </w:rPr>
              <w:t>хороший</w:t>
            </w:r>
            <w:r>
              <w:rPr>
                <w:rFonts w:ascii="Times New Roman" w:hAnsi="Times New Roman" w:cs="Times New Roman"/>
                <w:spacing w:val="2"/>
              </w:rPr>
              <w:t xml:space="preserve"> </w:t>
            </w:r>
            <w:r>
              <w:rPr>
                <w:rFonts w:ascii="Times New Roman" w:hAnsi="Times New Roman" w:cs="Times New Roman"/>
                <w:spacing w:val="-2"/>
              </w:rPr>
              <w:t>слух,</w:t>
            </w:r>
            <w:r>
              <w:rPr>
                <w:rFonts w:ascii="Times New Roman" w:hAnsi="Times New Roman" w:cs="Times New Roman"/>
                <w:spacing w:val="-1"/>
              </w:rPr>
              <w:t xml:space="preserve"> </w:t>
            </w:r>
            <w:r>
              <w:rPr>
                <w:rFonts w:ascii="Times New Roman" w:hAnsi="Times New Roman" w:cs="Times New Roman"/>
                <w:spacing w:val="-2"/>
              </w:rPr>
              <w:t xml:space="preserve">он выполняет </w:t>
            </w:r>
            <w:r>
              <w:rPr>
                <w:rFonts w:ascii="Times New Roman" w:hAnsi="Times New Roman" w:cs="Times New Roman"/>
                <w:spacing w:val="-1"/>
              </w:rPr>
              <w:t>команды.</w:t>
            </w:r>
          </w:p>
          <w:p w:rsidR="00995BE1" w:rsidRDefault="00CF6B7A">
            <w:pPr>
              <w:widowControl w:val="0"/>
              <w:spacing w:after="0" w:line="240" w:lineRule="auto"/>
              <w:jc w:val="both"/>
              <w:rPr>
                <w:rFonts w:ascii="Times New Roman" w:hAnsi="Times New Roman" w:cs="Times New Roman"/>
                <w:i/>
              </w:rPr>
            </w:pPr>
            <w:r>
              <w:rPr>
                <w:rFonts w:ascii="Times New Roman" w:hAnsi="Times New Roman" w:cs="Times New Roman"/>
                <w:b/>
                <w:spacing w:val="-11"/>
              </w:rPr>
              <w:t xml:space="preserve">Трудовая </w:t>
            </w:r>
            <w:r>
              <w:rPr>
                <w:rFonts w:ascii="Times New Roman" w:hAnsi="Times New Roman" w:cs="Times New Roman"/>
                <w:b/>
                <w:spacing w:val="-10"/>
              </w:rPr>
              <w:t>деятельность</w:t>
            </w:r>
            <w:r>
              <w:rPr>
                <w:rFonts w:ascii="Times New Roman" w:hAnsi="Times New Roman" w:cs="Times New Roman"/>
                <w:b/>
                <w:spacing w:val="-9"/>
              </w:rPr>
              <w:t xml:space="preserve"> </w:t>
            </w:r>
            <w:r>
              <w:rPr>
                <w:rFonts w:ascii="Times New Roman" w:hAnsi="Times New Roman" w:cs="Times New Roman"/>
              </w:rPr>
              <w:t>Постройка</w:t>
            </w:r>
            <w:r>
              <w:rPr>
                <w:rFonts w:ascii="Times New Roman" w:hAnsi="Times New Roman" w:cs="Times New Roman"/>
                <w:spacing w:val="-8"/>
              </w:rPr>
              <w:t xml:space="preserve"> </w:t>
            </w:r>
            <w:r>
              <w:rPr>
                <w:rFonts w:ascii="Times New Roman" w:hAnsi="Times New Roman" w:cs="Times New Roman"/>
              </w:rPr>
              <w:t>горки</w:t>
            </w:r>
            <w:r>
              <w:rPr>
                <w:rFonts w:ascii="Times New Roman" w:hAnsi="Times New Roman" w:cs="Times New Roman"/>
                <w:spacing w:val="-4"/>
              </w:rPr>
              <w:t xml:space="preserve"> </w:t>
            </w:r>
            <w:r>
              <w:rPr>
                <w:rFonts w:ascii="Times New Roman" w:hAnsi="Times New Roman" w:cs="Times New Roman"/>
              </w:rPr>
              <w:t>для</w:t>
            </w:r>
            <w:r>
              <w:rPr>
                <w:rFonts w:ascii="Times New Roman" w:hAnsi="Times New Roman" w:cs="Times New Roman"/>
                <w:spacing w:val="-3"/>
              </w:rPr>
              <w:t xml:space="preserve"> </w:t>
            </w:r>
            <w:r>
              <w:rPr>
                <w:rFonts w:ascii="Times New Roman" w:hAnsi="Times New Roman" w:cs="Times New Roman"/>
              </w:rPr>
              <w:t>куклы.</w:t>
            </w:r>
            <w:r>
              <w:rPr>
                <w:rFonts w:ascii="Times New Roman" w:hAnsi="Times New Roman" w:cs="Times New Roman"/>
                <w:spacing w:val="-47"/>
              </w:rPr>
              <w:t xml:space="preserve"> </w:t>
            </w:r>
            <w:r>
              <w:rPr>
                <w:rFonts w:ascii="Times New Roman" w:hAnsi="Times New Roman" w:cs="Times New Roman"/>
                <w:i/>
              </w:rPr>
              <w:t>Цели:</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учить</w:t>
            </w:r>
            <w:r>
              <w:rPr>
                <w:rFonts w:ascii="Times New Roman" w:hAnsi="Times New Roman" w:cs="Times New Roman"/>
                <w:spacing w:val="-3"/>
              </w:rPr>
              <w:t xml:space="preserve"> </w:t>
            </w:r>
            <w:r>
              <w:rPr>
                <w:rFonts w:ascii="Times New Roman" w:hAnsi="Times New Roman" w:cs="Times New Roman"/>
              </w:rPr>
              <w:t>правильно</w:t>
            </w:r>
            <w:r>
              <w:rPr>
                <w:rFonts w:ascii="Times New Roman" w:hAnsi="Times New Roman" w:cs="Times New Roman"/>
                <w:spacing w:val="-5"/>
              </w:rPr>
              <w:t xml:space="preserve"> </w:t>
            </w:r>
            <w:r>
              <w:rPr>
                <w:rFonts w:ascii="Times New Roman" w:hAnsi="Times New Roman" w:cs="Times New Roman"/>
              </w:rPr>
              <w:t>наполнять</w:t>
            </w:r>
            <w:r>
              <w:rPr>
                <w:rFonts w:ascii="Times New Roman" w:hAnsi="Times New Roman" w:cs="Times New Roman"/>
                <w:spacing w:val="-3"/>
              </w:rPr>
              <w:t xml:space="preserve"> </w:t>
            </w:r>
            <w:r>
              <w:rPr>
                <w:rFonts w:ascii="Times New Roman" w:hAnsi="Times New Roman" w:cs="Times New Roman"/>
              </w:rPr>
              <w:t>ведерко</w:t>
            </w:r>
            <w:r>
              <w:rPr>
                <w:rFonts w:ascii="Times New Roman" w:hAnsi="Times New Roman" w:cs="Times New Roman"/>
                <w:spacing w:val="-5"/>
              </w:rPr>
              <w:t xml:space="preserve"> </w:t>
            </w:r>
            <w:r>
              <w:rPr>
                <w:rFonts w:ascii="Times New Roman" w:hAnsi="Times New Roman" w:cs="Times New Roman"/>
              </w:rPr>
              <w:t>снегом</w:t>
            </w:r>
            <w:r>
              <w:rPr>
                <w:rFonts w:ascii="Times New Roman" w:hAnsi="Times New Roman" w:cs="Times New Roman"/>
                <w:spacing w:val="-3"/>
              </w:rPr>
              <w:t xml:space="preserve"> </w:t>
            </w:r>
            <w:r>
              <w:rPr>
                <w:rFonts w:ascii="Times New Roman" w:hAnsi="Times New Roman" w:cs="Times New Roman"/>
              </w:rPr>
              <w:t>до</w:t>
            </w:r>
            <w:r>
              <w:rPr>
                <w:rFonts w:ascii="Times New Roman" w:hAnsi="Times New Roman" w:cs="Times New Roman"/>
                <w:spacing w:val="-47"/>
              </w:rPr>
              <w:t xml:space="preserve"> </w:t>
            </w:r>
            <w:r>
              <w:rPr>
                <w:rFonts w:ascii="Times New Roman" w:hAnsi="Times New Roman" w:cs="Times New Roman"/>
              </w:rPr>
              <w:t>определенной</w:t>
            </w:r>
            <w:r>
              <w:rPr>
                <w:rFonts w:ascii="Times New Roman" w:hAnsi="Times New Roman" w:cs="Times New Roman"/>
                <w:spacing w:val="-5"/>
              </w:rPr>
              <w:t xml:space="preserve"> </w:t>
            </w:r>
            <w:r>
              <w:rPr>
                <w:rFonts w:ascii="Times New Roman" w:hAnsi="Times New Roman" w:cs="Times New Roman"/>
              </w:rPr>
              <w:t>отметки;</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доводить</w:t>
            </w:r>
            <w:r>
              <w:rPr>
                <w:rFonts w:ascii="Times New Roman" w:hAnsi="Times New Roman" w:cs="Times New Roman"/>
                <w:spacing w:val="-3"/>
              </w:rPr>
              <w:t xml:space="preserve"> </w:t>
            </w:r>
            <w:r>
              <w:rPr>
                <w:rFonts w:ascii="Times New Roman" w:hAnsi="Times New Roman" w:cs="Times New Roman"/>
              </w:rPr>
              <w:t>начатое</w:t>
            </w:r>
            <w:r>
              <w:rPr>
                <w:rFonts w:ascii="Times New Roman" w:hAnsi="Times New Roman" w:cs="Times New Roman"/>
                <w:spacing w:val="-4"/>
              </w:rPr>
              <w:t xml:space="preserve"> </w:t>
            </w:r>
            <w:r>
              <w:rPr>
                <w:rFonts w:ascii="Times New Roman" w:hAnsi="Times New Roman" w:cs="Times New Roman"/>
              </w:rPr>
              <w:t>дело до конца.</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Подвижная казахская народная игра «Таяк ойна»</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Цель</w:t>
            </w:r>
            <w:r>
              <w:rPr>
                <w:sz w:val="22"/>
                <w:szCs w:val="22"/>
              </w:rPr>
              <w:t>: развивать у детей умение метать предмет на дальность.</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jc w:val="both"/>
              <w:rPr>
                <w:rFonts w:ascii="Times New Roman" w:hAnsi="Times New Roman" w:cs="Times New Roman"/>
                <w:b/>
              </w:rPr>
            </w:pPr>
            <w:r>
              <w:rPr>
                <w:rFonts w:ascii="Times New Roman" w:hAnsi="Times New Roman" w:cs="Times New Roman"/>
                <w:b/>
                <w:spacing w:val="-11"/>
              </w:rPr>
              <w:t>Подвижные</w:t>
            </w:r>
            <w:r>
              <w:rPr>
                <w:rFonts w:ascii="Times New Roman" w:hAnsi="Times New Roman" w:cs="Times New Roman"/>
                <w:b/>
                <w:spacing w:val="-23"/>
              </w:rPr>
              <w:t xml:space="preserve"> </w:t>
            </w:r>
            <w:r>
              <w:rPr>
                <w:rFonts w:ascii="Times New Roman" w:hAnsi="Times New Roman" w:cs="Times New Roman"/>
                <w:b/>
                <w:spacing w:val="-11"/>
              </w:rPr>
              <w:t>игры</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5"/>
              </w:rPr>
              <w:t>«Вороны</w:t>
            </w:r>
            <w:r>
              <w:rPr>
                <w:rFonts w:ascii="Times New Roman" w:hAnsi="Times New Roman" w:cs="Times New Roman"/>
                <w:spacing w:val="-9"/>
              </w:rPr>
              <w:t xml:space="preserve"> </w:t>
            </w:r>
            <w:r>
              <w:rPr>
                <w:rFonts w:ascii="Times New Roman" w:hAnsi="Times New Roman" w:cs="Times New Roman"/>
                <w:spacing w:val="-4"/>
              </w:rPr>
              <w:t>и</w:t>
            </w:r>
            <w:r>
              <w:rPr>
                <w:rFonts w:ascii="Times New Roman" w:hAnsi="Times New Roman" w:cs="Times New Roman"/>
                <w:spacing w:val="-9"/>
              </w:rPr>
              <w:t xml:space="preserve"> </w:t>
            </w:r>
            <w:r>
              <w:rPr>
                <w:rFonts w:ascii="Times New Roman" w:hAnsi="Times New Roman" w:cs="Times New Roman"/>
                <w:spacing w:val="-4"/>
              </w:rPr>
              <w:t>собачка».</w:t>
            </w:r>
          </w:p>
          <w:p w:rsidR="00995BE1" w:rsidRDefault="00CF6B7A">
            <w:pPr>
              <w:widowControl w:val="0"/>
              <w:spacing w:after="0" w:line="240" w:lineRule="auto"/>
              <w:jc w:val="both"/>
              <w:rPr>
                <w:rFonts w:ascii="Times New Roman" w:hAnsi="Times New Roman" w:cs="Times New Roman"/>
                <w:i/>
              </w:rPr>
            </w:pPr>
            <w:r>
              <w:rPr>
                <w:rFonts w:ascii="Times New Roman" w:hAnsi="Times New Roman" w:cs="Times New Roman"/>
                <w:i/>
              </w:rPr>
              <w:t>Цели:</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учить</w:t>
            </w:r>
            <w:r>
              <w:rPr>
                <w:rFonts w:ascii="Times New Roman" w:hAnsi="Times New Roman" w:cs="Times New Roman"/>
                <w:spacing w:val="-8"/>
              </w:rPr>
              <w:t xml:space="preserve"> </w:t>
            </w:r>
            <w:r>
              <w:rPr>
                <w:rFonts w:ascii="Times New Roman" w:hAnsi="Times New Roman" w:cs="Times New Roman"/>
              </w:rPr>
              <w:t>быстро</w:t>
            </w:r>
            <w:r>
              <w:rPr>
                <w:rFonts w:ascii="Times New Roman" w:hAnsi="Times New Roman" w:cs="Times New Roman"/>
                <w:spacing w:val="-10"/>
              </w:rPr>
              <w:t xml:space="preserve"> </w:t>
            </w:r>
            <w:r>
              <w:rPr>
                <w:rFonts w:ascii="Times New Roman" w:hAnsi="Times New Roman" w:cs="Times New Roman"/>
              </w:rPr>
              <w:t>действовать</w:t>
            </w:r>
            <w:r>
              <w:rPr>
                <w:rFonts w:ascii="Times New Roman" w:hAnsi="Times New Roman" w:cs="Times New Roman"/>
                <w:spacing w:val="-11"/>
              </w:rPr>
              <w:t xml:space="preserve"> </w:t>
            </w:r>
            <w:r>
              <w:rPr>
                <w:rFonts w:ascii="Times New Roman" w:hAnsi="Times New Roman" w:cs="Times New Roman"/>
              </w:rPr>
              <w:t>по</w:t>
            </w:r>
            <w:r>
              <w:rPr>
                <w:rFonts w:ascii="Times New Roman" w:hAnsi="Times New Roman" w:cs="Times New Roman"/>
                <w:spacing w:val="-10"/>
              </w:rPr>
              <w:t xml:space="preserve"> </w:t>
            </w:r>
            <w:r>
              <w:rPr>
                <w:rFonts w:ascii="Times New Roman" w:hAnsi="Times New Roman" w:cs="Times New Roman"/>
              </w:rPr>
              <w:t>сигналу;</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2"/>
              </w:rPr>
              <w:t>бегать,</w:t>
            </w:r>
            <w:r>
              <w:rPr>
                <w:rFonts w:ascii="Times New Roman" w:hAnsi="Times New Roman" w:cs="Times New Roman"/>
                <w:spacing w:val="-7"/>
              </w:rPr>
              <w:t xml:space="preserve"> </w:t>
            </w:r>
            <w:r>
              <w:rPr>
                <w:rFonts w:ascii="Times New Roman" w:hAnsi="Times New Roman" w:cs="Times New Roman"/>
                <w:spacing w:val="-2"/>
              </w:rPr>
              <w:t>не</w:t>
            </w:r>
            <w:r>
              <w:rPr>
                <w:rFonts w:ascii="Times New Roman" w:hAnsi="Times New Roman" w:cs="Times New Roman"/>
                <w:spacing w:val="-10"/>
              </w:rPr>
              <w:t xml:space="preserve"> </w:t>
            </w:r>
            <w:r>
              <w:rPr>
                <w:rFonts w:ascii="Times New Roman" w:hAnsi="Times New Roman" w:cs="Times New Roman"/>
                <w:spacing w:val="-2"/>
              </w:rPr>
              <w:t>наталкиваясь</w:t>
            </w:r>
            <w:r>
              <w:rPr>
                <w:rFonts w:ascii="Times New Roman" w:hAnsi="Times New Roman" w:cs="Times New Roman"/>
                <w:spacing w:val="-5"/>
              </w:rPr>
              <w:t xml:space="preserve"> </w:t>
            </w:r>
            <w:r>
              <w:rPr>
                <w:rFonts w:ascii="Times New Roman" w:hAnsi="Times New Roman" w:cs="Times New Roman"/>
                <w:spacing w:val="-1"/>
              </w:rPr>
              <w:t>друг</w:t>
            </w:r>
            <w:r>
              <w:rPr>
                <w:rFonts w:ascii="Times New Roman" w:hAnsi="Times New Roman" w:cs="Times New Roman"/>
                <w:spacing w:val="-8"/>
              </w:rPr>
              <w:t xml:space="preserve"> </w:t>
            </w:r>
            <w:r>
              <w:rPr>
                <w:rFonts w:ascii="Times New Roman" w:hAnsi="Times New Roman" w:cs="Times New Roman"/>
                <w:spacing w:val="-1"/>
              </w:rPr>
              <w:t>на</w:t>
            </w:r>
            <w:r>
              <w:rPr>
                <w:rFonts w:ascii="Times New Roman" w:hAnsi="Times New Roman" w:cs="Times New Roman"/>
                <w:spacing w:val="-6"/>
              </w:rPr>
              <w:t xml:space="preserve"> </w:t>
            </w:r>
            <w:r>
              <w:rPr>
                <w:rFonts w:ascii="Times New Roman" w:hAnsi="Times New Roman" w:cs="Times New Roman"/>
                <w:spacing w:val="-1"/>
              </w:rPr>
              <w:t>друга.</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5"/>
              </w:rPr>
              <w:t>«Хитрая</w:t>
            </w:r>
            <w:r>
              <w:rPr>
                <w:rFonts w:ascii="Times New Roman" w:hAnsi="Times New Roman" w:cs="Times New Roman"/>
                <w:spacing w:val="-9"/>
              </w:rPr>
              <w:t xml:space="preserve"> </w:t>
            </w:r>
            <w:r>
              <w:rPr>
                <w:rFonts w:ascii="Times New Roman" w:hAnsi="Times New Roman" w:cs="Times New Roman"/>
                <w:spacing w:val="-4"/>
              </w:rPr>
              <w:t>л».</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i/>
                <w:spacing w:val="-4"/>
              </w:rPr>
              <w:lastRenderedPageBreak/>
              <w:t xml:space="preserve">Цель: </w:t>
            </w:r>
            <w:r>
              <w:rPr>
                <w:rFonts w:ascii="Times New Roman" w:hAnsi="Times New Roman" w:cs="Times New Roman"/>
                <w:spacing w:val="-4"/>
              </w:rPr>
              <w:t xml:space="preserve">развивать </w:t>
            </w:r>
            <w:r>
              <w:rPr>
                <w:rFonts w:ascii="Times New Roman" w:hAnsi="Times New Roman" w:cs="Times New Roman"/>
                <w:spacing w:val="-3"/>
              </w:rPr>
              <w:t>ловкость,</w:t>
            </w:r>
            <w:r>
              <w:rPr>
                <w:rFonts w:ascii="Times New Roman" w:hAnsi="Times New Roman" w:cs="Times New Roman"/>
                <w:spacing w:val="-2"/>
              </w:rPr>
              <w:t xml:space="preserve"> </w:t>
            </w:r>
            <w:r>
              <w:rPr>
                <w:rFonts w:ascii="Times New Roman" w:hAnsi="Times New Roman" w:cs="Times New Roman"/>
                <w:spacing w:val="-3"/>
              </w:rPr>
              <w:t>быстроту</w:t>
            </w:r>
            <w:r>
              <w:rPr>
                <w:rFonts w:ascii="Times New Roman" w:hAnsi="Times New Roman" w:cs="Times New Roman"/>
                <w:spacing w:val="-9"/>
              </w:rPr>
              <w:t xml:space="preserve"> </w:t>
            </w:r>
            <w:r>
              <w:rPr>
                <w:rFonts w:ascii="Times New Roman" w:hAnsi="Times New Roman" w:cs="Times New Roman"/>
                <w:spacing w:val="-3"/>
              </w:rPr>
              <w:t>бега, внимание.</w:t>
            </w:r>
          </w:p>
          <w:p w:rsidR="00995BE1" w:rsidRDefault="00CF6B7A">
            <w:pPr>
              <w:widowControl w:val="0"/>
              <w:spacing w:after="0" w:line="240" w:lineRule="auto"/>
              <w:jc w:val="both"/>
              <w:rPr>
                <w:rFonts w:ascii="Times New Roman" w:hAnsi="Times New Roman" w:cs="Times New Roman"/>
                <w:b/>
              </w:rPr>
            </w:pPr>
            <w:r>
              <w:rPr>
                <w:rFonts w:ascii="Times New Roman" w:hAnsi="Times New Roman" w:cs="Times New Roman"/>
                <w:b/>
                <w:spacing w:val="-11"/>
              </w:rPr>
              <w:t>Выносной</w:t>
            </w:r>
            <w:r>
              <w:rPr>
                <w:rFonts w:ascii="Times New Roman" w:hAnsi="Times New Roman" w:cs="Times New Roman"/>
                <w:b/>
                <w:spacing w:val="-22"/>
              </w:rPr>
              <w:t xml:space="preserve"> </w:t>
            </w:r>
            <w:r>
              <w:rPr>
                <w:rFonts w:ascii="Times New Roman" w:hAnsi="Times New Roman" w:cs="Times New Roman"/>
                <w:b/>
                <w:spacing w:val="-10"/>
              </w:rPr>
              <w:t>материал</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Лопатки, ведерки, формочки для снега, куклы, одетые по</w:t>
            </w:r>
            <w:r>
              <w:rPr>
                <w:rFonts w:ascii="Times New Roman" w:hAnsi="Times New Roman" w:cs="Times New Roman"/>
                <w:spacing w:val="1"/>
              </w:rPr>
              <w:t xml:space="preserve"> </w:t>
            </w:r>
            <w:r>
              <w:rPr>
                <w:rFonts w:ascii="Times New Roman" w:hAnsi="Times New Roman" w:cs="Times New Roman"/>
              </w:rPr>
              <w:t>сезону,</w:t>
            </w:r>
            <w:r>
              <w:rPr>
                <w:rFonts w:ascii="Times New Roman" w:hAnsi="Times New Roman" w:cs="Times New Roman"/>
                <w:spacing w:val="1"/>
              </w:rPr>
              <w:t xml:space="preserve"> </w:t>
            </w:r>
            <w:r>
              <w:rPr>
                <w:rFonts w:ascii="Times New Roman" w:hAnsi="Times New Roman" w:cs="Times New Roman"/>
              </w:rPr>
              <w:t>санки</w:t>
            </w:r>
            <w:r>
              <w:rPr>
                <w:rFonts w:ascii="Times New Roman" w:hAnsi="Times New Roman" w:cs="Times New Roman"/>
                <w:spacing w:val="1"/>
              </w:rPr>
              <w:t xml:space="preserve"> </w:t>
            </w:r>
            <w:r>
              <w:rPr>
                <w:rFonts w:ascii="Times New Roman" w:hAnsi="Times New Roman" w:cs="Times New Roman"/>
              </w:rPr>
              <w:t>для</w:t>
            </w:r>
            <w:r>
              <w:rPr>
                <w:rFonts w:ascii="Times New Roman" w:hAnsi="Times New Roman" w:cs="Times New Roman"/>
                <w:spacing w:val="1"/>
              </w:rPr>
              <w:t xml:space="preserve"> </w:t>
            </w:r>
            <w:r>
              <w:rPr>
                <w:rFonts w:ascii="Times New Roman" w:hAnsi="Times New Roman" w:cs="Times New Roman"/>
              </w:rPr>
              <w:t>кукол,</w:t>
            </w:r>
            <w:r>
              <w:rPr>
                <w:rFonts w:ascii="Times New Roman" w:hAnsi="Times New Roman" w:cs="Times New Roman"/>
                <w:spacing w:val="1"/>
              </w:rPr>
              <w:t xml:space="preserve"> </w:t>
            </w:r>
            <w:r>
              <w:rPr>
                <w:rFonts w:ascii="Times New Roman" w:hAnsi="Times New Roman" w:cs="Times New Roman"/>
              </w:rPr>
              <w:t>печатки,</w:t>
            </w:r>
            <w:r>
              <w:rPr>
                <w:rFonts w:ascii="Times New Roman" w:hAnsi="Times New Roman" w:cs="Times New Roman"/>
                <w:spacing w:val="1"/>
              </w:rPr>
              <w:t xml:space="preserve"> </w:t>
            </w:r>
            <w:r>
              <w:rPr>
                <w:rFonts w:ascii="Times New Roman" w:hAnsi="Times New Roman" w:cs="Times New Roman"/>
              </w:rPr>
              <w:t>клеенки</w:t>
            </w:r>
            <w:r>
              <w:rPr>
                <w:rFonts w:ascii="Times New Roman" w:hAnsi="Times New Roman" w:cs="Times New Roman"/>
                <w:spacing w:val="1"/>
              </w:rPr>
              <w:t xml:space="preserve"> </w:t>
            </w:r>
            <w:r>
              <w:rPr>
                <w:rFonts w:ascii="Times New Roman" w:hAnsi="Times New Roman" w:cs="Times New Roman"/>
              </w:rPr>
              <w:t>для</w:t>
            </w:r>
            <w:r>
              <w:rPr>
                <w:rFonts w:ascii="Times New Roman" w:hAnsi="Times New Roman" w:cs="Times New Roman"/>
                <w:spacing w:val="1"/>
              </w:rPr>
              <w:t xml:space="preserve"> </w:t>
            </w:r>
            <w:r>
              <w:rPr>
                <w:rFonts w:ascii="Times New Roman" w:hAnsi="Times New Roman" w:cs="Times New Roman"/>
              </w:rPr>
              <w:t>катания</w:t>
            </w:r>
            <w:r>
              <w:rPr>
                <w:rFonts w:ascii="Times New Roman" w:hAnsi="Times New Roman" w:cs="Times New Roman"/>
                <w:spacing w:val="1"/>
              </w:rPr>
              <w:t xml:space="preserve"> </w:t>
            </w:r>
            <w:r>
              <w:rPr>
                <w:rFonts w:ascii="Times New Roman" w:hAnsi="Times New Roman" w:cs="Times New Roman"/>
              </w:rPr>
              <w:t>с</w:t>
            </w:r>
            <w:r>
              <w:rPr>
                <w:rFonts w:ascii="Times New Roman" w:hAnsi="Times New Roman" w:cs="Times New Roman"/>
                <w:spacing w:val="1"/>
              </w:rPr>
              <w:t xml:space="preserve"> </w:t>
            </w:r>
            <w:r>
              <w:rPr>
                <w:rFonts w:ascii="Times New Roman" w:hAnsi="Times New Roman" w:cs="Times New Roman"/>
              </w:rPr>
              <w:t>горки.</w:t>
            </w: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Возвращение с прогулки</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 у детей умение доставать одежду из шкафчика</w:t>
            </w:r>
            <w:r>
              <w:rPr>
                <w:rFonts w:ascii="Times New Roman" w:hAnsi="Times New Roman" w:cs="Times New Roman"/>
                <w:spacing w:val="-58"/>
              </w:rPr>
              <w:t xml:space="preserve"> </w:t>
            </w:r>
            <w:r>
              <w:rPr>
                <w:rFonts w:ascii="Times New Roman" w:hAnsi="Times New Roman" w:cs="Times New Roman"/>
              </w:rPr>
              <w:t>и убирать её наместо после раздевания, аккуратно всё складывать;</w:t>
            </w:r>
            <w:r>
              <w:rPr>
                <w:rFonts w:ascii="Times New Roman" w:hAnsi="Times New Roman" w:cs="Times New Roman"/>
                <w:spacing w:val="-57"/>
              </w:rPr>
              <w:t xml:space="preserve"> </w:t>
            </w:r>
            <w:r>
              <w:rPr>
                <w:rFonts w:ascii="Times New Roman" w:hAnsi="Times New Roman" w:cs="Times New Roman"/>
              </w:rPr>
              <w:t>приучать</w:t>
            </w:r>
            <w:r>
              <w:rPr>
                <w:rFonts w:ascii="Times New Roman" w:hAnsi="Times New Roman" w:cs="Times New Roman"/>
                <w:spacing w:val="-1"/>
              </w:rPr>
              <w:t xml:space="preserve"> </w:t>
            </w:r>
            <w:r>
              <w:rPr>
                <w:rFonts w:ascii="Times New Roman" w:hAnsi="Times New Roman" w:cs="Times New Roman"/>
              </w:rPr>
              <w:t>детей словесно</w:t>
            </w:r>
            <w:r>
              <w:rPr>
                <w:rFonts w:ascii="Times New Roman" w:hAnsi="Times New Roman" w:cs="Times New Roman"/>
                <w:spacing w:val="-1"/>
              </w:rPr>
              <w:t xml:space="preserve"> </w:t>
            </w:r>
            <w:r>
              <w:rPr>
                <w:rFonts w:ascii="Times New Roman" w:hAnsi="Times New Roman" w:cs="Times New Roman"/>
              </w:rPr>
              <w:t>выражать просьбу</w:t>
            </w:r>
            <w:r>
              <w:rPr>
                <w:rFonts w:ascii="Times New Roman" w:hAnsi="Times New Roman" w:cs="Times New Roman"/>
                <w:spacing w:val="-5"/>
              </w:rPr>
              <w:t xml:space="preserve"> </w:t>
            </w:r>
            <w:r>
              <w:rPr>
                <w:rFonts w:ascii="Times New Roman" w:hAnsi="Times New Roman" w:cs="Times New Roman"/>
              </w:rPr>
              <w:t>о</w:t>
            </w:r>
            <w:r>
              <w:rPr>
                <w:rFonts w:ascii="Times New Roman" w:hAnsi="Times New Roman" w:cs="Times New Roman"/>
                <w:spacing w:val="-1"/>
              </w:rPr>
              <w:t xml:space="preserve"> </w:t>
            </w:r>
            <w:r>
              <w:rPr>
                <w:rFonts w:ascii="Times New Roman" w:hAnsi="Times New Roman" w:cs="Times New Roman"/>
              </w:rPr>
              <w:t>помощи,</w:t>
            </w: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Обед</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Водичка,</w:t>
            </w:r>
            <w:r>
              <w:rPr>
                <w:rFonts w:ascii="Times New Roman" w:hAnsi="Times New Roman" w:cs="Times New Roman"/>
                <w:spacing w:val="-2"/>
              </w:rPr>
              <w:t xml:space="preserve"> </w:t>
            </w:r>
            <w:r>
              <w:rPr>
                <w:rFonts w:ascii="Times New Roman" w:hAnsi="Times New Roman" w:cs="Times New Roman"/>
              </w:rPr>
              <w:t>водичка».</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Цель</w:t>
            </w:r>
            <w:r>
              <w:rPr>
                <w:rFonts w:ascii="Times New Roman" w:hAnsi="Times New Roman" w:cs="Times New Roman"/>
                <w:b/>
              </w:rPr>
              <w:t xml:space="preserve">: </w:t>
            </w:r>
            <w:r>
              <w:rPr>
                <w:rFonts w:ascii="Times New Roman" w:hAnsi="Times New Roman" w:cs="Times New Roman"/>
              </w:rPr>
              <w:t>развивать умение брать мыло из мыльницы, намыливать</w:t>
            </w:r>
            <w:r>
              <w:rPr>
                <w:rFonts w:ascii="Times New Roman" w:hAnsi="Times New Roman" w:cs="Times New Roman"/>
                <w:spacing w:val="-57"/>
              </w:rPr>
              <w:t xml:space="preserve"> </w:t>
            </w:r>
            <w:r>
              <w:rPr>
                <w:rFonts w:ascii="Times New Roman" w:hAnsi="Times New Roman" w:cs="Times New Roman"/>
              </w:rPr>
              <w:t>руки до белой пены, хорошо смывать грязь; воспитывать</w:t>
            </w:r>
            <w:r>
              <w:rPr>
                <w:rFonts w:ascii="Times New Roman" w:hAnsi="Times New Roman" w:cs="Times New Roman"/>
                <w:spacing w:val="1"/>
              </w:rPr>
              <w:t xml:space="preserve"> </w:t>
            </w:r>
            <w:r>
              <w:rPr>
                <w:rFonts w:ascii="Times New Roman" w:hAnsi="Times New Roman" w:cs="Times New Roman"/>
              </w:rPr>
              <w:t>самостоятельность,</w:t>
            </w:r>
            <w:r>
              <w:rPr>
                <w:rFonts w:ascii="Times New Roman" w:hAnsi="Times New Roman" w:cs="Times New Roman"/>
                <w:spacing w:val="-2"/>
              </w:rPr>
              <w:t xml:space="preserve"> </w:t>
            </w:r>
            <w:r>
              <w:rPr>
                <w:rFonts w:ascii="Times New Roman" w:hAnsi="Times New Roman" w:cs="Times New Roman"/>
              </w:rPr>
              <w:t>умение</w:t>
            </w:r>
            <w:r>
              <w:rPr>
                <w:rFonts w:ascii="Times New Roman" w:hAnsi="Times New Roman" w:cs="Times New Roman"/>
                <w:spacing w:val="-4"/>
              </w:rPr>
              <w:t xml:space="preserve"> </w:t>
            </w:r>
            <w:r>
              <w:rPr>
                <w:rFonts w:ascii="Times New Roman" w:hAnsi="Times New Roman" w:cs="Times New Roman"/>
              </w:rPr>
              <w:t>правильно</w:t>
            </w:r>
            <w:r>
              <w:rPr>
                <w:rFonts w:ascii="Times New Roman" w:hAnsi="Times New Roman" w:cs="Times New Roman"/>
                <w:spacing w:val="-3"/>
              </w:rPr>
              <w:t xml:space="preserve"> </w:t>
            </w:r>
            <w:r>
              <w:rPr>
                <w:rFonts w:ascii="Times New Roman" w:hAnsi="Times New Roman" w:cs="Times New Roman"/>
              </w:rPr>
              <w:t>и</w:t>
            </w:r>
            <w:r>
              <w:rPr>
                <w:rFonts w:ascii="Times New Roman" w:hAnsi="Times New Roman" w:cs="Times New Roman"/>
                <w:spacing w:val="-5"/>
              </w:rPr>
              <w:t xml:space="preserve"> </w:t>
            </w:r>
            <w:r>
              <w:rPr>
                <w:rFonts w:ascii="Times New Roman" w:hAnsi="Times New Roman" w:cs="Times New Roman"/>
              </w:rPr>
              <w:t>тщательно</w:t>
            </w:r>
            <w:r>
              <w:rPr>
                <w:rFonts w:ascii="Times New Roman" w:hAnsi="Times New Roman" w:cs="Times New Roman"/>
                <w:spacing w:val="-3"/>
              </w:rPr>
              <w:t xml:space="preserve"> </w:t>
            </w:r>
            <w:r>
              <w:rPr>
                <w:rFonts w:ascii="Times New Roman" w:hAnsi="Times New Roman" w:cs="Times New Roman"/>
              </w:rPr>
              <w:t>мыть</w:t>
            </w:r>
            <w:r>
              <w:rPr>
                <w:rFonts w:ascii="Times New Roman" w:hAnsi="Times New Roman" w:cs="Times New Roman"/>
                <w:spacing w:val="-3"/>
              </w:rPr>
              <w:t xml:space="preserve"> </w:t>
            </w:r>
            <w:r>
              <w:rPr>
                <w:rFonts w:ascii="Times New Roman" w:hAnsi="Times New Roman" w:cs="Times New Roman"/>
              </w:rPr>
              <w:t>руки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«Мы</w:t>
            </w:r>
            <w:r>
              <w:rPr>
                <w:rFonts w:ascii="Times New Roman" w:hAnsi="Times New Roman" w:cs="Times New Roman"/>
                <w:spacing w:val="-3"/>
              </w:rPr>
              <w:t xml:space="preserve"> </w:t>
            </w:r>
            <w:r>
              <w:rPr>
                <w:rFonts w:ascii="Times New Roman" w:hAnsi="Times New Roman" w:cs="Times New Roman"/>
              </w:rPr>
              <w:t>едим».</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Цель</w:t>
            </w:r>
            <w:r>
              <w:rPr>
                <w:rFonts w:ascii="Times New Roman" w:hAnsi="Times New Roman" w:cs="Times New Roman"/>
                <w:b/>
              </w:rPr>
              <w:t xml:space="preserve">: </w:t>
            </w:r>
            <w:r>
              <w:rPr>
                <w:rFonts w:ascii="Times New Roman" w:hAnsi="Times New Roman" w:cs="Times New Roman"/>
              </w:rPr>
              <w:t>воспитывать умение самостоятельно и опрятно есть,</w:t>
            </w:r>
            <w:r>
              <w:rPr>
                <w:rFonts w:ascii="Times New Roman" w:hAnsi="Times New Roman" w:cs="Times New Roman"/>
                <w:spacing w:val="1"/>
              </w:rPr>
              <w:t xml:space="preserve"> </w:t>
            </w:r>
            <w:r>
              <w:rPr>
                <w:rFonts w:ascii="Times New Roman" w:hAnsi="Times New Roman" w:cs="Times New Roman"/>
              </w:rPr>
              <w:t>спокойно сидеть за столом, соблюдая правильную позу, приучать</w:t>
            </w:r>
            <w:r>
              <w:rPr>
                <w:rFonts w:ascii="Times New Roman" w:hAnsi="Times New Roman" w:cs="Times New Roman"/>
                <w:spacing w:val="-57"/>
              </w:rPr>
              <w:t xml:space="preserve"> </w:t>
            </w:r>
            <w:r>
              <w:rPr>
                <w:rFonts w:ascii="Times New Roman" w:hAnsi="Times New Roman" w:cs="Times New Roman"/>
              </w:rPr>
              <w:t>держать</w:t>
            </w:r>
            <w:r>
              <w:rPr>
                <w:rFonts w:ascii="Times New Roman" w:hAnsi="Times New Roman" w:cs="Times New Roman"/>
                <w:spacing w:val="-1"/>
              </w:rPr>
              <w:t xml:space="preserve"> </w:t>
            </w:r>
            <w:r>
              <w:rPr>
                <w:rFonts w:ascii="Times New Roman" w:hAnsi="Times New Roman" w:cs="Times New Roman"/>
              </w:rPr>
              <w:t>ложку</w:t>
            </w:r>
            <w:r>
              <w:rPr>
                <w:rFonts w:ascii="Times New Roman" w:hAnsi="Times New Roman" w:cs="Times New Roman"/>
                <w:spacing w:val="-5"/>
              </w:rPr>
              <w:t xml:space="preserve"> </w:t>
            </w:r>
            <w:r>
              <w:rPr>
                <w:rFonts w:ascii="Times New Roman" w:hAnsi="Times New Roman" w:cs="Times New Roman"/>
              </w:rPr>
              <w:t>в</w:t>
            </w:r>
            <w:r>
              <w:rPr>
                <w:rFonts w:ascii="Times New Roman" w:hAnsi="Times New Roman" w:cs="Times New Roman"/>
                <w:spacing w:val="-1"/>
              </w:rPr>
              <w:t xml:space="preserve"> </w:t>
            </w:r>
            <w:r>
              <w:rPr>
                <w:rFonts w:ascii="Times New Roman" w:hAnsi="Times New Roman" w:cs="Times New Roman"/>
              </w:rPr>
              <w:t>правой руке.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 xml:space="preserve">Учить детей не крошить хлеб и есть его аккуратно  </w:t>
            </w:r>
          </w:p>
        </w:tc>
      </w:tr>
      <w:tr w:rsidR="00995BE1">
        <w:trPr>
          <w:trHeight w:val="1222"/>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Дневной сон</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w:t>
            </w:r>
            <w:r>
              <w:rPr>
                <w:rFonts w:ascii="Times New Roman" w:hAnsi="Times New Roman" w:cs="Times New Roman"/>
                <w:spacing w:val="-1"/>
              </w:rPr>
              <w:t xml:space="preserve"> </w:t>
            </w:r>
            <w:r>
              <w:rPr>
                <w:rFonts w:ascii="Times New Roman" w:hAnsi="Times New Roman" w:cs="Times New Roman"/>
              </w:rPr>
              <w:t>у</w:t>
            </w:r>
            <w:r>
              <w:rPr>
                <w:rFonts w:ascii="Times New Roman" w:hAnsi="Times New Roman" w:cs="Times New Roman"/>
                <w:spacing w:val="-8"/>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навыки</w:t>
            </w:r>
            <w:r>
              <w:rPr>
                <w:rFonts w:ascii="Times New Roman" w:hAnsi="Times New Roman" w:cs="Times New Roman"/>
                <w:spacing w:val="-3"/>
              </w:rPr>
              <w:t xml:space="preserve"> </w:t>
            </w:r>
            <w:r>
              <w:rPr>
                <w:rFonts w:ascii="Times New Roman" w:hAnsi="Times New Roman" w:cs="Times New Roman"/>
              </w:rPr>
              <w:t>самообслуживания,</w:t>
            </w:r>
            <w:r>
              <w:rPr>
                <w:rFonts w:ascii="Times New Roman" w:hAnsi="Times New Roman" w:cs="Times New Roman"/>
                <w:spacing w:val="-3"/>
              </w:rPr>
              <w:t xml:space="preserve"> </w:t>
            </w:r>
            <w:r>
              <w:rPr>
                <w:rFonts w:ascii="Times New Roman" w:hAnsi="Times New Roman" w:cs="Times New Roman"/>
              </w:rPr>
              <w:t>приучать</w:t>
            </w:r>
            <w:r>
              <w:rPr>
                <w:rFonts w:ascii="Times New Roman" w:hAnsi="Times New Roman" w:cs="Times New Roman"/>
                <w:spacing w:val="-57"/>
              </w:rPr>
              <w:t xml:space="preserve"> </w:t>
            </w:r>
            <w:r>
              <w:rPr>
                <w:rFonts w:ascii="Times New Roman" w:hAnsi="Times New Roman" w:cs="Times New Roman"/>
              </w:rPr>
              <w:t xml:space="preserve"> аккуратно складывать одежду перед сном, выворачивать рукава рубашки или платья, правильно растёгивать пуговицы и замки, расправлять одежду, ставить обувь возле кроватки, самостоятельно</w:t>
            </w:r>
            <w:r>
              <w:rPr>
                <w:rFonts w:ascii="Times New Roman" w:hAnsi="Times New Roman" w:cs="Times New Roman"/>
                <w:spacing w:val="1"/>
              </w:rPr>
              <w:t xml:space="preserve"> </w:t>
            </w:r>
            <w:r>
              <w:rPr>
                <w:rFonts w:ascii="Times New Roman" w:hAnsi="Times New Roman" w:cs="Times New Roman"/>
              </w:rPr>
              <w:t>обуваться</w:t>
            </w:r>
            <w:r>
              <w:rPr>
                <w:rFonts w:ascii="Times New Roman" w:hAnsi="Times New Roman" w:cs="Times New Roman"/>
                <w:spacing w:val="-1"/>
              </w:rPr>
              <w:t xml:space="preserve"> </w:t>
            </w:r>
            <w:r>
              <w:rPr>
                <w:rFonts w:ascii="Times New Roman" w:hAnsi="Times New Roman" w:cs="Times New Roman"/>
              </w:rPr>
              <w:t>после</w:t>
            </w:r>
            <w:r>
              <w:rPr>
                <w:rFonts w:ascii="Times New Roman" w:hAnsi="Times New Roman" w:cs="Times New Roman"/>
                <w:spacing w:val="1"/>
              </w:rPr>
              <w:t xml:space="preserve"> </w:t>
            </w:r>
            <w:r>
              <w:rPr>
                <w:rFonts w:ascii="Times New Roman" w:hAnsi="Times New Roman" w:cs="Times New Roman"/>
              </w:rPr>
              <w:t>сна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Слушание музыки «Бесік жыры», «Баю бай» (музыка)</w:t>
            </w:r>
            <w:r>
              <w:rPr>
                <w:rFonts w:ascii="Times New Roman" w:hAnsi="Times New Roman" w:cs="Times New Roman"/>
                <w:b/>
                <w:bCs/>
              </w:rPr>
              <w:t>(музыка)</w:t>
            </w: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Постепенный подъем, оздоровительные процедуры</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hd w:val="clear" w:color="auto" w:fill="FFFFFF"/>
              <w:spacing w:after="0" w:line="240" w:lineRule="auto"/>
              <w:rPr>
                <w:rFonts w:ascii="Times New Roman" w:hAnsi="Times New Roman" w:cs="Times New Roman"/>
                <w:lang w:eastAsia="ru-RU"/>
              </w:rPr>
            </w:pPr>
            <w:r>
              <w:rPr>
                <w:rFonts w:ascii="Times New Roman" w:hAnsi="Times New Roman" w:cs="Times New Roman"/>
                <w:b/>
                <w:bCs/>
                <w:lang w:eastAsia="ru-RU"/>
              </w:rPr>
              <w:t>I.Разминка в постели</w:t>
            </w:r>
          </w:p>
          <w:p w:rsidR="00995BE1" w:rsidRDefault="00CF6B7A">
            <w:pPr>
              <w:widowControl w:val="0"/>
              <w:shd w:val="clear" w:color="auto" w:fill="FFFFFF"/>
              <w:spacing w:after="0" w:line="240" w:lineRule="auto"/>
              <w:rPr>
                <w:rFonts w:ascii="Times New Roman" w:hAnsi="Times New Roman" w:cs="Times New Roman"/>
                <w:lang w:eastAsia="ru-RU"/>
              </w:rPr>
            </w:pPr>
            <w:r>
              <w:rPr>
                <w:rFonts w:ascii="Times New Roman" w:hAnsi="Times New Roman" w:cs="Times New Roman"/>
                <w:lang w:eastAsia="ru-RU"/>
              </w:rPr>
              <w:t>«Вы проснулись?» - «Да»</w:t>
            </w:r>
          </w:p>
          <w:p w:rsidR="00995BE1" w:rsidRDefault="00CF6B7A">
            <w:pPr>
              <w:widowControl w:val="0"/>
              <w:shd w:val="clear" w:color="auto" w:fill="FFFFFF"/>
              <w:spacing w:after="0" w:line="240" w:lineRule="auto"/>
              <w:rPr>
                <w:rFonts w:ascii="Times New Roman" w:hAnsi="Times New Roman" w:cs="Times New Roman"/>
                <w:lang w:eastAsia="ru-RU"/>
              </w:rPr>
            </w:pPr>
            <w:r>
              <w:rPr>
                <w:rFonts w:ascii="Times New Roman" w:hAnsi="Times New Roman" w:cs="Times New Roman"/>
                <w:lang w:eastAsia="ru-RU"/>
              </w:rPr>
              <w:t>«Улыбнулись?» - «Да»</w:t>
            </w:r>
          </w:p>
          <w:p w:rsidR="00995BE1" w:rsidRDefault="00CF6B7A">
            <w:pPr>
              <w:widowControl w:val="0"/>
              <w:numPr>
                <w:ilvl w:val="0"/>
                <w:numId w:val="3"/>
              </w:numPr>
              <w:shd w:val="clear" w:color="auto" w:fill="FFFFFF"/>
              <w:spacing w:after="0" w:line="240" w:lineRule="auto"/>
              <w:ind w:left="0"/>
              <w:rPr>
                <w:rFonts w:ascii="Times New Roman" w:hAnsi="Times New Roman" w:cs="Times New Roman"/>
                <w:lang w:eastAsia="ru-RU"/>
              </w:rPr>
            </w:pPr>
            <w:r>
              <w:rPr>
                <w:rFonts w:ascii="Times New Roman" w:hAnsi="Times New Roman" w:cs="Times New Roman"/>
                <w:lang w:eastAsia="ru-RU"/>
              </w:rPr>
              <w:t>Потянулись?» - «Да»</w:t>
            </w:r>
          </w:p>
          <w:p w:rsidR="00995BE1" w:rsidRDefault="00CF6B7A">
            <w:pPr>
              <w:widowControl w:val="0"/>
              <w:numPr>
                <w:ilvl w:val="0"/>
                <w:numId w:val="3"/>
              </w:numPr>
              <w:shd w:val="clear" w:color="auto" w:fill="FFFFFF"/>
              <w:spacing w:after="0" w:line="240" w:lineRule="auto"/>
              <w:ind w:left="0"/>
              <w:rPr>
                <w:rFonts w:ascii="Times New Roman" w:hAnsi="Times New Roman" w:cs="Times New Roman"/>
                <w:lang w:eastAsia="ru-RU"/>
              </w:rPr>
            </w:pPr>
            <w:r>
              <w:rPr>
                <w:rFonts w:ascii="Times New Roman" w:hAnsi="Times New Roman" w:cs="Times New Roman"/>
                <w:lang w:eastAsia="ru-RU"/>
              </w:rPr>
              <w:t>«С боку на бок повернулись» - повороты</w:t>
            </w:r>
          </w:p>
          <w:p w:rsidR="00995BE1" w:rsidRDefault="00CF6B7A">
            <w:pPr>
              <w:widowControl w:val="0"/>
              <w:numPr>
                <w:ilvl w:val="0"/>
                <w:numId w:val="3"/>
              </w:numPr>
              <w:shd w:val="clear" w:color="auto" w:fill="FFFFFF"/>
              <w:spacing w:after="0" w:line="240" w:lineRule="auto"/>
              <w:ind w:left="0"/>
              <w:rPr>
                <w:rFonts w:ascii="Times New Roman" w:hAnsi="Times New Roman" w:cs="Times New Roman"/>
                <w:lang w:eastAsia="ru-RU"/>
              </w:rPr>
            </w:pPr>
            <w:r>
              <w:rPr>
                <w:rFonts w:ascii="Times New Roman" w:hAnsi="Times New Roman" w:cs="Times New Roman"/>
                <w:lang w:eastAsia="ru-RU"/>
              </w:rPr>
              <w:t>«Ножками подвигаем»</w:t>
            </w:r>
          </w:p>
          <w:p w:rsidR="00995BE1" w:rsidRDefault="00CF6B7A">
            <w:pPr>
              <w:pStyle w:val="aff6"/>
              <w:widowControl w:val="0"/>
              <w:numPr>
                <w:ilvl w:val="0"/>
                <w:numId w:val="3"/>
              </w:numPr>
              <w:shd w:val="clear" w:color="auto" w:fill="FFFFFF"/>
              <w:tabs>
                <w:tab w:val="clear" w:pos="720"/>
              </w:tabs>
              <w:spacing w:after="0" w:line="240" w:lineRule="auto"/>
              <w:ind w:left="0" w:hanging="432"/>
              <w:rPr>
                <w:rFonts w:ascii="Times New Roman" w:hAnsi="Times New Roman" w:cs="Times New Roman"/>
                <w:lang w:eastAsia="ru-RU"/>
              </w:rPr>
            </w:pPr>
            <w:r>
              <w:rPr>
                <w:rFonts w:ascii="Times New Roman" w:hAnsi="Times New Roman" w:cs="Times New Roman"/>
                <w:lang w:eastAsia="ru-RU"/>
              </w:rPr>
              <w:t>вдох – поднять правую ногу, выдох – согнуться;</w:t>
            </w:r>
          </w:p>
          <w:p w:rsidR="00995BE1" w:rsidRDefault="00CF6B7A">
            <w:pPr>
              <w:widowControl w:val="0"/>
              <w:numPr>
                <w:ilvl w:val="0"/>
                <w:numId w:val="3"/>
              </w:numPr>
              <w:shd w:val="clear" w:color="auto" w:fill="FFFFFF"/>
              <w:spacing w:after="0" w:line="240" w:lineRule="auto"/>
              <w:ind w:left="0"/>
              <w:rPr>
                <w:rFonts w:ascii="Times New Roman" w:hAnsi="Times New Roman" w:cs="Times New Roman"/>
                <w:lang w:eastAsia="ru-RU"/>
              </w:rPr>
            </w:pPr>
            <w:r>
              <w:rPr>
                <w:rFonts w:ascii="Times New Roman" w:hAnsi="Times New Roman" w:cs="Times New Roman"/>
                <w:lang w:eastAsia="ru-RU"/>
              </w:rPr>
              <w:t>то же с левой ноги;</w:t>
            </w:r>
          </w:p>
          <w:p w:rsidR="00995BE1" w:rsidRDefault="00CF6B7A">
            <w:pPr>
              <w:widowControl w:val="0"/>
              <w:numPr>
                <w:ilvl w:val="0"/>
                <w:numId w:val="3"/>
              </w:numPr>
              <w:shd w:val="clear" w:color="auto" w:fill="FFFFFF"/>
              <w:spacing w:after="0" w:line="240" w:lineRule="auto"/>
              <w:ind w:left="0"/>
              <w:rPr>
                <w:rFonts w:ascii="Times New Roman" w:hAnsi="Times New Roman" w:cs="Times New Roman"/>
                <w:lang w:eastAsia="ru-RU"/>
              </w:rPr>
            </w:pPr>
            <w:r>
              <w:rPr>
                <w:rFonts w:ascii="Times New Roman" w:hAnsi="Times New Roman" w:cs="Times New Roman"/>
                <w:lang w:eastAsia="ru-RU"/>
              </w:rPr>
              <w:t>то же – две ноги вместе.</w:t>
            </w:r>
          </w:p>
          <w:p w:rsidR="00995BE1" w:rsidRDefault="00CF6B7A">
            <w:pPr>
              <w:widowControl w:val="0"/>
              <w:shd w:val="clear" w:color="auto" w:fill="FFFFFF"/>
              <w:spacing w:after="0" w:line="240" w:lineRule="auto"/>
              <w:rPr>
                <w:rFonts w:ascii="Times New Roman" w:hAnsi="Times New Roman" w:cs="Times New Roman"/>
                <w:lang w:eastAsia="ru-RU"/>
              </w:rPr>
            </w:pPr>
            <w:r>
              <w:rPr>
                <w:rFonts w:ascii="Times New Roman" w:hAnsi="Times New Roman" w:cs="Times New Roman"/>
                <w:b/>
                <w:bCs/>
                <w:lang w:eastAsia="ru-RU"/>
              </w:rPr>
              <w:t>II. «Лисичка»</w:t>
            </w:r>
            <w:r>
              <w:rPr>
                <w:rFonts w:ascii="Times New Roman" w:hAnsi="Times New Roman" w:cs="Times New Roman"/>
                <w:lang w:eastAsia="ru-RU"/>
              </w:rPr>
              <w:t> - руки перед грудью, мягко переступать на носочках, поворачивая голову вправо, влево, оглядывая хвост.</w:t>
            </w:r>
          </w:p>
          <w:p w:rsidR="00995BE1" w:rsidRDefault="00CF6B7A">
            <w:pPr>
              <w:widowControl w:val="0"/>
              <w:shd w:val="clear" w:color="auto" w:fill="FFFFFF"/>
              <w:spacing w:after="0" w:line="240" w:lineRule="auto"/>
              <w:rPr>
                <w:rFonts w:ascii="Times New Roman" w:hAnsi="Times New Roman" w:cs="Times New Roman"/>
                <w:lang w:eastAsia="ru-RU"/>
              </w:rPr>
            </w:pPr>
            <w:r>
              <w:rPr>
                <w:rFonts w:ascii="Times New Roman" w:hAnsi="Times New Roman" w:cs="Times New Roman"/>
                <w:lang w:eastAsia="ru-RU"/>
              </w:rPr>
              <w:t>«Мячики» </w:t>
            </w:r>
            <w:r>
              <w:rPr>
                <w:rFonts w:ascii="Times New Roman" w:hAnsi="Times New Roman" w:cs="Times New Roman"/>
                <w:b/>
                <w:bCs/>
                <w:lang w:eastAsia="ru-RU"/>
              </w:rPr>
              <w:t>- И. п. стоя. Прыжки возле кровати.</w:t>
            </w:r>
          </w:p>
          <w:p w:rsidR="00995BE1" w:rsidRDefault="00CF6B7A">
            <w:pPr>
              <w:widowControl w:val="0"/>
              <w:shd w:val="clear" w:color="auto" w:fill="FFFFFF"/>
              <w:spacing w:after="0" w:line="240" w:lineRule="auto"/>
              <w:rPr>
                <w:rFonts w:ascii="Times New Roman" w:hAnsi="Times New Roman" w:cs="Times New Roman"/>
                <w:lang w:eastAsia="ru-RU"/>
              </w:rPr>
            </w:pPr>
            <w:r>
              <w:rPr>
                <w:rFonts w:ascii="Times New Roman" w:hAnsi="Times New Roman" w:cs="Times New Roman"/>
                <w:lang w:eastAsia="ru-RU"/>
              </w:rPr>
              <w:t>«Большие – маленькие» - приседания (упражнения на</w:t>
            </w:r>
            <w:r>
              <w:rPr>
                <w:rFonts w:ascii="Times New Roman" w:hAnsi="Times New Roman" w:cs="Times New Roman"/>
                <w:b/>
                <w:bCs/>
                <w:lang w:eastAsia="ru-RU"/>
              </w:rPr>
              <w:t> </w:t>
            </w:r>
            <w:r>
              <w:rPr>
                <w:rFonts w:ascii="Times New Roman" w:hAnsi="Times New Roman" w:cs="Times New Roman"/>
                <w:lang w:eastAsia="ru-RU"/>
              </w:rPr>
              <w:t>восстановление дыхания</w:t>
            </w:r>
            <w:r>
              <w:rPr>
                <w:rFonts w:ascii="Times New Roman" w:hAnsi="Times New Roman" w:cs="Times New Roman"/>
                <w:b/>
                <w:bCs/>
                <w:lang w:eastAsia="ru-RU"/>
              </w:rPr>
              <w:t>).(физ-ра)</w:t>
            </w: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Полдник</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pStyle w:val="aff2"/>
              <w:ind w:left="0"/>
              <w:rPr>
                <w:sz w:val="22"/>
                <w:szCs w:val="22"/>
              </w:rPr>
            </w:pPr>
            <w:r>
              <w:rPr>
                <w:sz w:val="22"/>
                <w:szCs w:val="22"/>
              </w:rPr>
              <w:t>формировать у детей базовые</w:t>
            </w:r>
            <w:r>
              <w:rPr>
                <w:spacing w:val="1"/>
                <w:sz w:val="22"/>
                <w:szCs w:val="22"/>
              </w:rPr>
              <w:t xml:space="preserve"> </w:t>
            </w:r>
            <w:r>
              <w:rPr>
                <w:sz w:val="22"/>
                <w:szCs w:val="22"/>
              </w:rPr>
              <w:t>культурно-гигиенические</w:t>
            </w:r>
            <w:r>
              <w:rPr>
                <w:spacing w:val="-57"/>
                <w:sz w:val="22"/>
                <w:szCs w:val="22"/>
              </w:rPr>
              <w:t xml:space="preserve"> </w:t>
            </w:r>
            <w:r>
              <w:rPr>
                <w:sz w:val="22"/>
                <w:szCs w:val="22"/>
              </w:rPr>
              <w:t>навыки, приучать правильно мыть руки, тщательно вытирать</w:t>
            </w:r>
            <w:r>
              <w:rPr>
                <w:spacing w:val="1"/>
                <w:sz w:val="22"/>
                <w:szCs w:val="22"/>
              </w:rPr>
              <w:t xml:space="preserve"> </w:t>
            </w:r>
            <w:r>
              <w:rPr>
                <w:sz w:val="22"/>
                <w:szCs w:val="22"/>
              </w:rPr>
              <w:t>каждый</w:t>
            </w:r>
            <w:r>
              <w:rPr>
                <w:spacing w:val="-1"/>
                <w:sz w:val="22"/>
                <w:szCs w:val="22"/>
              </w:rPr>
              <w:t xml:space="preserve"> </w:t>
            </w:r>
            <w:r>
              <w:rPr>
                <w:sz w:val="22"/>
                <w:szCs w:val="22"/>
              </w:rPr>
              <w:t>пальчик,</w:t>
            </w:r>
            <w:r>
              <w:rPr>
                <w:spacing w:val="-1"/>
                <w:sz w:val="22"/>
                <w:szCs w:val="22"/>
              </w:rPr>
              <w:t xml:space="preserve"> </w:t>
            </w:r>
            <w:r>
              <w:rPr>
                <w:sz w:val="22"/>
                <w:szCs w:val="22"/>
              </w:rPr>
              <w:t>вешать полотенце</w:t>
            </w:r>
            <w:r>
              <w:rPr>
                <w:spacing w:val="-2"/>
                <w:sz w:val="22"/>
                <w:szCs w:val="22"/>
              </w:rPr>
              <w:t xml:space="preserve"> </w:t>
            </w:r>
            <w:r>
              <w:rPr>
                <w:sz w:val="22"/>
                <w:szCs w:val="22"/>
              </w:rPr>
              <w:t>на</w:t>
            </w:r>
            <w:r>
              <w:rPr>
                <w:spacing w:val="-1"/>
                <w:sz w:val="22"/>
                <w:szCs w:val="22"/>
              </w:rPr>
              <w:t xml:space="preserve"> </w:t>
            </w:r>
            <w:r>
              <w:rPr>
                <w:sz w:val="22"/>
                <w:szCs w:val="22"/>
              </w:rPr>
              <w:t>своё</w:t>
            </w:r>
            <w:r>
              <w:rPr>
                <w:spacing w:val="-3"/>
                <w:sz w:val="22"/>
                <w:szCs w:val="22"/>
              </w:rPr>
              <w:t xml:space="preserve"> </w:t>
            </w:r>
            <w:r>
              <w:rPr>
                <w:sz w:val="22"/>
                <w:szCs w:val="22"/>
              </w:rPr>
              <w:t>место.</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w:t>
            </w:r>
            <w:r>
              <w:rPr>
                <w:rFonts w:ascii="Times New Roman" w:hAnsi="Times New Roman" w:cs="Times New Roman"/>
                <w:spacing w:val="-3"/>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правильно</w:t>
            </w:r>
            <w:r>
              <w:rPr>
                <w:rFonts w:ascii="Times New Roman" w:hAnsi="Times New Roman" w:cs="Times New Roman"/>
                <w:spacing w:val="-3"/>
              </w:rPr>
              <w:t xml:space="preserve"> </w:t>
            </w:r>
            <w:r>
              <w:rPr>
                <w:rFonts w:ascii="Times New Roman" w:hAnsi="Times New Roman" w:cs="Times New Roman"/>
              </w:rPr>
              <w:t>брать</w:t>
            </w:r>
            <w:r>
              <w:rPr>
                <w:rFonts w:ascii="Times New Roman" w:hAnsi="Times New Roman" w:cs="Times New Roman"/>
                <w:spacing w:val="-4"/>
              </w:rPr>
              <w:t xml:space="preserve"> </w:t>
            </w:r>
            <w:r>
              <w:rPr>
                <w:rFonts w:ascii="Times New Roman" w:hAnsi="Times New Roman" w:cs="Times New Roman"/>
              </w:rPr>
              <w:t>стул</w:t>
            </w:r>
            <w:r>
              <w:rPr>
                <w:rFonts w:ascii="Times New Roman" w:hAnsi="Times New Roman" w:cs="Times New Roman"/>
                <w:spacing w:val="-4"/>
              </w:rPr>
              <w:t xml:space="preserve"> </w:t>
            </w:r>
            <w:r>
              <w:rPr>
                <w:rFonts w:ascii="Times New Roman" w:hAnsi="Times New Roman" w:cs="Times New Roman"/>
              </w:rPr>
              <w:t>и</w:t>
            </w:r>
            <w:r>
              <w:rPr>
                <w:rFonts w:ascii="Times New Roman" w:hAnsi="Times New Roman" w:cs="Times New Roman"/>
                <w:spacing w:val="-2"/>
              </w:rPr>
              <w:t xml:space="preserve"> </w:t>
            </w:r>
            <w:r>
              <w:rPr>
                <w:rFonts w:ascii="Times New Roman" w:hAnsi="Times New Roman" w:cs="Times New Roman"/>
              </w:rPr>
              <w:t>аккуратно</w:t>
            </w:r>
            <w:r>
              <w:rPr>
                <w:rFonts w:ascii="Times New Roman" w:hAnsi="Times New Roman" w:cs="Times New Roman"/>
                <w:spacing w:val="-3"/>
              </w:rPr>
              <w:t xml:space="preserve"> </w:t>
            </w:r>
            <w:r>
              <w:rPr>
                <w:rFonts w:ascii="Times New Roman" w:hAnsi="Times New Roman" w:cs="Times New Roman"/>
              </w:rPr>
              <w:t>ставить</w:t>
            </w:r>
            <w:r>
              <w:rPr>
                <w:rFonts w:ascii="Times New Roman" w:hAnsi="Times New Roman" w:cs="Times New Roman"/>
                <w:spacing w:val="-57"/>
              </w:rPr>
              <w:t xml:space="preserve"> </w:t>
            </w:r>
            <w:r>
              <w:rPr>
                <w:rFonts w:ascii="Times New Roman" w:hAnsi="Times New Roman" w:cs="Times New Roman"/>
              </w:rPr>
              <w:t>его на место; развивать ориентировку в пространстве,</w:t>
            </w:r>
            <w:r>
              <w:rPr>
                <w:rFonts w:ascii="Times New Roman" w:hAnsi="Times New Roman" w:cs="Times New Roman"/>
                <w:spacing w:val="1"/>
              </w:rPr>
              <w:t xml:space="preserve"> </w:t>
            </w:r>
            <w:r>
              <w:rPr>
                <w:rFonts w:ascii="Times New Roman" w:hAnsi="Times New Roman" w:cs="Times New Roman"/>
              </w:rPr>
              <w:t>координацию</w:t>
            </w:r>
            <w:r>
              <w:rPr>
                <w:rFonts w:ascii="Times New Roman" w:hAnsi="Times New Roman" w:cs="Times New Roman"/>
                <w:spacing w:val="-1"/>
              </w:rPr>
              <w:t xml:space="preserve"> </w:t>
            </w:r>
            <w:r>
              <w:rPr>
                <w:rFonts w:ascii="Times New Roman" w:hAnsi="Times New Roman" w:cs="Times New Roman"/>
              </w:rPr>
              <w:t>движений.</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 детей правильно вести себя за столом, есть</w:t>
            </w:r>
            <w:r>
              <w:rPr>
                <w:rFonts w:ascii="Times New Roman" w:hAnsi="Times New Roman" w:cs="Times New Roman"/>
                <w:spacing w:val="1"/>
              </w:rPr>
              <w:t xml:space="preserve"> </w:t>
            </w:r>
            <w:r>
              <w:rPr>
                <w:rFonts w:ascii="Times New Roman" w:hAnsi="Times New Roman" w:cs="Times New Roman"/>
              </w:rPr>
              <w:t>аккуратно, не мешать другим детям, не выходить из-за стола без</w:t>
            </w:r>
            <w:r>
              <w:rPr>
                <w:rFonts w:ascii="Times New Roman" w:hAnsi="Times New Roman" w:cs="Times New Roman"/>
                <w:spacing w:val="-57"/>
              </w:rPr>
              <w:t xml:space="preserve"> </w:t>
            </w:r>
            <w:r>
              <w:rPr>
                <w:rFonts w:ascii="Times New Roman" w:hAnsi="Times New Roman" w:cs="Times New Roman"/>
              </w:rPr>
              <w:t>разрешения</w:t>
            </w:r>
            <w:r>
              <w:rPr>
                <w:rFonts w:ascii="Times New Roman" w:hAnsi="Times New Roman" w:cs="Times New Roman"/>
                <w:spacing w:val="-1"/>
              </w:rPr>
              <w:t xml:space="preserve"> </w:t>
            </w:r>
            <w:r>
              <w:rPr>
                <w:rFonts w:ascii="Times New Roman" w:hAnsi="Times New Roman" w:cs="Times New Roman"/>
              </w:rPr>
              <w:t>взрослых.</w:t>
            </w:r>
            <w:r>
              <w:rPr>
                <w:rFonts w:ascii="Times New Roman" w:hAnsi="Times New Roman" w:cs="Times New Roman"/>
                <w:i/>
              </w:rPr>
              <w:t xml:space="preserve"> (культурно гигиенические навыки, самообслуживание, дежурство)</w:t>
            </w: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Самостоятельная  деятельность детей (подвижные, национальные, сюжетно-ролевые, настольно-печатные и другие игры), изодеятельность, рассматривание книг и другое)</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приобщать к национальным традициям казахского народа.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(Развитие речи)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Совместная игра:«По</w:t>
            </w:r>
            <w:r>
              <w:rPr>
                <w:rFonts w:ascii="Times New Roman" w:hAnsi="Times New Roman" w:cs="Times New Roman"/>
              </w:rPr>
              <w:softHyphen/>
              <w:t>строим гаражи для ма</w:t>
            </w:r>
            <w:r>
              <w:rPr>
                <w:rFonts w:ascii="Times New Roman" w:hAnsi="Times New Roman" w:cs="Times New Roman"/>
              </w:rPr>
              <w:softHyphen/>
              <w:t xml:space="preserve">шин» – игры с блоками Дьенеша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Совершенствовать умение отбирать геометрические формы по основным цветам, различной величины, по </w:t>
            </w:r>
            <w:r>
              <w:rPr>
                <w:rFonts w:ascii="Times New Roman" w:hAnsi="Times New Roman" w:cs="Times New Roman"/>
              </w:rPr>
              <w:lastRenderedPageBreak/>
              <w:t>более сходным свойствам; поощрять использовать дополнительные сюжетные игрушки, соразмерные масштабы построек (маленькие машинки для маленьких гаражей и т. п.).</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(Сенсорика, конструирование)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Свободная деятельность детей в центрах активности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Обучать умению допол</w:t>
            </w:r>
            <w:r>
              <w:rPr>
                <w:rFonts w:ascii="Times New Roman" w:hAnsi="Times New Roman" w:cs="Times New Roman"/>
              </w:rPr>
              <w:softHyphen/>
              <w:t>нять рисунок, нарисованный взрослыми.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(Рисование, развитие речи)</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Пальчиковая гимнастика «Рыбка» Способствовать развитию артикуляционного и голосового аппарата.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(Развитие речи)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Беседа «Комнатные растения» Приобщение к контролю труда взрослых, привлечение внимания детей к </w:t>
            </w:r>
            <w:r>
              <w:rPr>
                <w:rFonts w:ascii="Times New Roman" w:hAnsi="Times New Roman" w:cs="Times New Roman"/>
              </w:rPr>
              <w:lastRenderedPageBreak/>
              <w:t>тому, как взрослые выполняют действия.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(Ознакомление с окружающим миром, развитие речи)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Действия с предметами «Построй стол и стул для Алии»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Совершенствовать умение отбирать геометрические формы по основным цветам, различной величины, по более сходным свойствам; в процессе игры с настольным строительным материалом; продолжать знакомить детей с деталями (кубик, кирпичик).</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(Сенсорика, конструирование) </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Пальчиковая гимнастика «Веселый человечек» Продолжать формировать умение произносить отчетливо отдельные гласные и согласные звуки (кроме свистящих, шипящих и сонорных).</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(Развитие речи)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Свободная деятельность детей в центрах активности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Учить называть </w:t>
            </w:r>
            <w:r>
              <w:rPr>
                <w:rFonts w:ascii="Times New Roman" w:hAnsi="Times New Roman" w:cs="Times New Roman"/>
              </w:rPr>
              <w:lastRenderedPageBreak/>
              <w:t>предметы разных размеров, осуществляя выбор в зависимости от 3–4 возможных заданных сенсорных свойств; поощрять использовать дополнительные сюжетные игрушки, соразмерные масштабы построек (маленькие машинки для маленьких гаражей и т. п.</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(Сенсорика, конструирование)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Игра малой подвижности «Зернышки». </w:t>
            </w:r>
          </w:p>
          <w:p w:rsidR="00995BE1" w:rsidRDefault="00482EE3">
            <w:pPr>
              <w:widowControl w:val="0"/>
              <w:spacing w:after="0" w:line="240" w:lineRule="auto"/>
              <w:rPr>
                <w:rFonts w:ascii="Times New Roman" w:hAnsi="Times New Roman" w:cs="Times New Roman"/>
                <w:b/>
                <w:bCs/>
              </w:rPr>
            </w:pPr>
            <w:r>
              <w:rPr>
                <w:rFonts w:ascii="Times New Roman" w:hAnsi="Times New Roman" w:cs="Times New Roman"/>
                <w:b/>
                <w:bCs/>
              </w:rPr>
              <w:t>(Физкульту</w:t>
            </w:r>
            <w:r w:rsidR="00CF6B7A">
              <w:rPr>
                <w:rFonts w:ascii="Times New Roman" w:hAnsi="Times New Roman" w:cs="Times New Roman"/>
                <w:b/>
                <w:bCs/>
              </w:rPr>
              <w:t>ра)</w:t>
            </w:r>
          </w:p>
          <w:p w:rsidR="00995BE1" w:rsidRDefault="00995BE1">
            <w:pPr>
              <w:widowControl w:val="0"/>
              <w:spacing w:after="0" w:line="240" w:lineRule="auto"/>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Пальчиковая гимнастика «Этот пальчик – дедушка» Способствовать развитию артикуляционного и голосового аппарата.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(Развитие речи)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«Построим загон для животных»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Обогащать активный словарь детей существительными, обозначающими </w:t>
            </w:r>
            <w:r>
              <w:rPr>
                <w:rFonts w:ascii="Times New Roman" w:hAnsi="Times New Roman" w:cs="Times New Roman"/>
              </w:rPr>
              <w:lastRenderedPageBreak/>
              <w:t>названия домашних животных и их детенышей; поощрять использовать дополнительные сюжетные игрушки, соразмерные масштабы построек.</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(Конструирование, развитие речи)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Беседа «Чтот такое хорошо, что такое плохо» Формирование простых представлений о том, что является «правильным» или «неправильным», «хорошим» или «плохим».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(Ознакомление с окружающим миром, развитие речи)</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Пальчиковая гимнастика «Пальчик-мальчик» Обучать умению произносить отчетливо отдельные гласные и согласные звуки.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(Развитие речи)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Действие с предметами «Что больше?» Формировать навыки использования предметов-орудий, выполнять задания, </w:t>
            </w:r>
            <w:r>
              <w:rPr>
                <w:rFonts w:ascii="Times New Roman" w:hAnsi="Times New Roman" w:cs="Times New Roman"/>
              </w:rPr>
              <w:lastRenderedPageBreak/>
              <w:t>опираясь на словесную инструкцию и образец.</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(Сенсорика) Рассматривание картинок из серии «Кто чей малыш»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Обогащать активный словарь детей существительными, обозначающими названия домашних животных и их детенышей.</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(Развитие речи)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«Украшение для кулы» Скульптура кукольных украшений (лепка)</w:t>
            </w: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Индивидуальная работа с детьми</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«Шагаем в пробках» Развивать и укреплять мышцы спины и гибкость позвоночника.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«Прыг-скок» Воспитывать желание выполнять игровые действия под контролем взрослого. (Физические навыки)</w:t>
            </w: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lang w:val="kk-KZ"/>
              </w:rPr>
            </w:pP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«Разноцветные клубочки»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Обогащать активный словарь детей прилагательными, обозначающими цвет, форму; поощрять возможность детей повторить стихотворение полностью с помощью педагога; </w:t>
            </w:r>
            <w:r>
              <w:rPr>
                <w:rFonts w:ascii="Times New Roman" w:hAnsi="Times New Roman" w:cs="Times New Roman"/>
              </w:rPr>
              <w:lastRenderedPageBreak/>
              <w:t>побуждать рассматривать картинки в книгах, называть в них знакомые предметы (Развитие речи-коммуникативные навыки)</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Дидактическая игра «Найди лишнюю фигурку» в процессе игры с настольным строительным материалом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Продолжать знакомить детей с деталями (кубик, кирпичик).</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«Составь картинку» Поощрять участие в настольно-печатных </w:t>
            </w:r>
            <w:r>
              <w:rPr>
                <w:rFonts w:ascii="Times New Roman" w:hAnsi="Times New Roman" w:cs="Times New Roman"/>
              </w:rPr>
              <w:lastRenderedPageBreak/>
              <w:t>играх (Познавательные и интеллектуальные навыки)</w:t>
            </w:r>
          </w:p>
          <w:p w:rsidR="00995BE1" w:rsidRDefault="00995BE1">
            <w:pPr>
              <w:widowControl w:val="0"/>
              <w:spacing w:after="0" w:line="240" w:lineRule="auto"/>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 xml:space="preserve"> «Игры с губкой» Побуждать детей играть и экспериментировать с водой; формировать навыки использования предметов-орудий, выполнять задания, опираясь на словесную инструкцию и </w:t>
            </w:r>
            <w:r>
              <w:rPr>
                <w:rFonts w:ascii="Times New Roman" w:hAnsi="Times New Roman" w:cs="Times New Roman"/>
              </w:rPr>
              <w:lastRenderedPageBreak/>
              <w:t>образец (Творческие навыки, исследовательская деятельность)</w:t>
            </w:r>
          </w:p>
          <w:p w:rsidR="00995BE1" w:rsidRDefault="00995BE1">
            <w:pPr>
              <w:widowControl w:val="0"/>
              <w:spacing w:after="0" w:line="240" w:lineRule="auto"/>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«Кто шофер этой машины?»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Учить называть предметы разных размеров, осуществляя выбор в зависимости от 3–4 возможных заданных сенсорных свойств. (Социально-эмоциональные навыки)</w:t>
            </w:r>
          </w:p>
          <w:p w:rsidR="00995BE1" w:rsidRDefault="00995BE1">
            <w:pPr>
              <w:widowControl w:val="0"/>
              <w:spacing w:after="0" w:line="240" w:lineRule="auto"/>
              <w:rPr>
                <w:rFonts w:ascii="Times New Roman" w:hAnsi="Times New Roman" w:cs="Times New Roman"/>
              </w:rPr>
            </w:pP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Подготовка к прогулке</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pStyle w:val="aff2"/>
              <w:ind w:left="0"/>
              <w:rPr>
                <w:sz w:val="22"/>
              </w:rPr>
            </w:pPr>
            <w:r>
              <w:rPr>
                <w:sz w:val="22"/>
              </w:rPr>
              <w:t>Приучать</w:t>
            </w:r>
            <w:r>
              <w:rPr>
                <w:spacing w:val="1"/>
                <w:sz w:val="22"/>
              </w:rPr>
              <w:t xml:space="preserve"> </w:t>
            </w:r>
            <w:r>
              <w:rPr>
                <w:sz w:val="22"/>
              </w:rPr>
              <w:t>вежливо,</w:t>
            </w:r>
            <w:r>
              <w:rPr>
                <w:spacing w:val="1"/>
                <w:sz w:val="22"/>
              </w:rPr>
              <w:t xml:space="preserve"> </w:t>
            </w:r>
            <w:r>
              <w:rPr>
                <w:sz w:val="22"/>
              </w:rPr>
              <w:t>выражать</w:t>
            </w:r>
            <w:r>
              <w:rPr>
                <w:spacing w:val="1"/>
                <w:sz w:val="22"/>
              </w:rPr>
              <w:t xml:space="preserve"> </w:t>
            </w:r>
            <w:r>
              <w:rPr>
                <w:sz w:val="22"/>
              </w:rPr>
              <w:t>просьбу</w:t>
            </w:r>
            <w:r>
              <w:rPr>
                <w:spacing w:val="1"/>
                <w:sz w:val="22"/>
              </w:rPr>
              <w:t xml:space="preserve"> </w:t>
            </w:r>
            <w:r>
              <w:rPr>
                <w:sz w:val="22"/>
              </w:rPr>
              <w:t>о</w:t>
            </w:r>
            <w:r>
              <w:rPr>
                <w:spacing w:val="1"/>
                <w:sz w:val="22"/>
              </w:rPr>
              <w:t xml:space="preserve"> </w:t>
            </w:r>
            <w:r>
              <w:rPr>
                <w:sz w:val="22"/>
              </w:rPr>
              <w:t>помощи;</w:t>
            </w:r>
            <w:r>
              <w:rPr>
                <w:spacing w:val="1"/>
                <w:sz w:val="22"/>
              </w:rPr>
              <w:t xml:space="preserve"> </w:t>
            </w:r>
            <w:r>
              <w:rPr>
                <w:sz w:val="22"/>
              </w:rPr>
              <w:t>закреплять</w:t>
            </w:r>
            <w:r>
              <w:rPr>
                <w:spacing w:val="1"/>
                <w:sz w:val="22"/>
              </w:rPr>
              <w:t xml:space="preserve"> </w:t>
            </w:r>
            <w:r>
              <w:rPr>
                <w:sz w:val="22"/>
              </w:rPr>
              <w:t>умение самостоятельно снимать обувь и одежду и складывать в</w:t>
            </w:r>
            <w:r>
              <w:rPr>
                <w:spacing w:val="1"/>
                <w:sz w:val="22"/>
              </w:rPr>
              <w:t xml:space="preserve"> </w:t>
            </w:r>
            <w:r>
              <w:rPr>
                <w:sz w:val="22"/>
              </w:rPr>
              <w:t>шкаф.</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 Тон,</w:t>
            </w:r>
            <w:r>
              <w:rPr>
                <w:rFonts w:ascii="Times New Roman" w:hAnsi="Times New Roman" w:cs="Times New Roman"/>
              </w:rPr>
              <w:tab/>
            </w:r>
            <w:r>
              <w:rPr>
                <w:rFonts w:ascii="Times New Roman" w:hAnsi="Times New Roman" w:cs="Times New Roman"/>
                <w:spacing w:val="-1"/>
              </w:rPr>
              <w:t>етік,</w:t>
            </w:r>
            <w:r>
              <w:rPr>
                <w:rFonts w:ascii="Times New Roman" w:hAnsi="Times New Roman" w:cs="Times New Roman"/>
                <w:spacing w:val="-67"/>
              </w:rPr>
              <w:t xml:space="preserve">   </w:t>
            </w:r>
            <w:r>
              <w:rPr>
                <w:rFonts w:ascii="Times New Roman" w:hAnsi="Times New Roman" w:cs="Times New Roman"/>
              </w:rPr>
              <w:t xml:space="preserve">шалбар </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закрепить умения расстёгивать и застёгивать застёжки на</w:t>
            </w:r>
            <w:r>
              <w:rPr>
                <w:rFonts w:ascii="Times New Roman" w:hAnsi="Times New Roman" w:cs="Times New Roman"/>
                <w:spacing w:val="1"/>
              </w:rPr>
              <w:t xml:space="preserve"> </w:t>
            </w:r>
            <w:r>
              <w:rPr>
                <w:rFonts w:ascii="Times New Roman" w:hAnsi="Times New Roman" w:cs="Times New Roman"/>
              </w:rPr>
              <w:t>липучках, упражнять в использовании других видов застёжек,</w:t>
            </w:r>
            <w:r>
              <w:rPr>
                <w:rFonts w:ascii="Times New Roman" w:hAnsi="Times New Roman" w:cs="Times New Roman"/>
                <w:spacing w:val="1"/>
              </w:rPr>
              <w:t xml:space="preserve"> </w:t>
            </w:r>
            <w:r>
              <w:rPr>
                <w:rFonts w:ascii="Times New Roman" w:hAnsi="Times New Roman" w:cs="Times New Roman"/>
              </w:rPr>
              <w:t>продолжать</w:t>
            </w:r>
            <w:r>
              <w:rPr>
                <w:rFonts w:ascii="Times New Roman" w:hAnsi="Times New Roman" w:cs="Times New Roman"/>
                <w:spacing w:val="-4"/>
              </w:rPr>
              <w:t xml:space="preserve"> </w:t>
            </w:r>
            <w:r>
              <w:rPr>
                <w:rFonts w:ascii="Times New Roman" w:hAnsi="Times New Roman" w:cs="Times New Roman"/>
              </w:rPr>
              <w:t>приучать</w:t>
            </w:r>
            <w:r>
              <w:rPr>
                <w:rFonts w:ascii="Times New Roman" w:hAnsi="Times New Roman" w:cs="Times New Roman"/>
                <w:spacing w:val="-4"/>
              </w:rPr>
              <w:t xml:space="preserve"> </w:t>
            </w:r>
            <w:r>
              <w:rPr>
                <w:rFonts w:ascii="Times New Roman" w:hAnsi="Times New Roman" w:cs="Times New Roman"/>
              </w:rPr>
              <w:t>соблюдать</w:t>
            </w:r>
            <w:r>
              <w:rPr>
                <w:rFonts w:ascii="Times New Roman" w:hAnsi="Times New Roman" w:cs="Times New Roman"/>
                <w:spacing w:val="-3"/>
              </w:rPr>
              <w:t xml:space="preserve"> </w:t>
            </w:r>
            <w:r>
              <w:rPr>
                <w:rFonts w:ascii="Times New Roman" w:hAnsi="Times New Roman" w:cs="Times New Roman"/>
              </w:rPr>
              <w:t>правила</w:t>
            </w:r>
            <w:r>
              <w:rPr>
                <w:rFonts w:ascii="Times New Roman" w:hAnsi="Times New Roman" w:cs="Times New Roman"/>
                <w:spacing w:val="-5"/>
              </w:rPr>
              <w:t xml:space="preserve"> </w:t>
            </w:r>
            <w:r>
              <w:rPr>
                <w:rFonts w:ascii="Times New Roman" w:hAnsi="Times New Roman" w:cs="Times New Roman"/>
              </w:rPr>
              <w:t>поведения</w:t>
            </w:r>
            <w:r>
              <w:rPr>
                <w:rFonts w:ascii="Times New Roman" w:hAnsi="Times New Roman" w:cs="Times New Roman"/>
                <w:spacing w:val="-4"/>
              </w:rPr>
              <w:t xml:space="preserve"> </w:t>
            </w:r>
            <w:r>
              <w:rPr>
                <w:rFonts w:ascii="Times New Roman" w:hAnsi="Times New Roman" w:cs="Times New Roman"/>
              </w:rPr>
              <w:t>в</w:t>
            </w:r>
            <w:r>
              <w:rPr>
                <w:rFonts w:ascii="Times New Roman" w:hAnsi="Times New Roman" w:cs="Times New Roman"/>
                <w:spacing w:val="-4"/>
              </w:rPr>
              <w:t xml:space="preserve"> </w:t>
            </w:r>
            <w:r>
              <w:rPr>
                <w:rFonts w:ascii="Times New Roman" w:hAnsi="Times New Roman" w:cs="Times New Roman"/>
              </w:rPr>
              <w:t>раздевалке,</w:t>
            </w:r>
            <w:r>
              <w:rPr>
                <w:rFonts w:ascii="Times New Roman" w:hAnsi="Times New Roman" w:cs="Times New Roman"/>
                <w:spacing w:val="-57"/>
              </w:rPr>
              <w:t xml:space="preserve"> </w:t>
            </w:r>
            <w:r>
              <w:rPr>
                <w:rFonts w:ascii="Times New Roman" w:hAnsi="Times New Roman" w:cs="Times New Roman"/>
              </w:rPr>
              <w:t>обращаться</w:t>
            </w:r>
            <w:r>
              <w:rPr>
                <w:rFonts w:ascii="Times New Roman" w:hAnsi="Times New Roman" w:cs="Times New Roman"/>
                <w:spacing w:val="-2"/>
              </w:rPr>
              <w:t xml:space="preserve"> </w:t>
            </w:r>
            <w:r>
              <w:rPr>
                <w:rFonts w:ascii="Times New Roman" w:hAnsi="Times New Roman" w:cs="Times New Roman"/>
              </w:rPr>
              <w:t>с</w:t>
            </w:r>
            <w:r>
              <w:rPr>
                <w:rFonts w:ascii="Times New Roman" w:hAnsi="Times New Roman" w:cs="Times New Roman"/>
                <w:spacing w:val="-3"/>
              </w:rPr>
              <w:t xml:space="preserve"> </w:t>
            </w:r>
            <w:r>
              <w:rPr>
                <w:rFonts w:ascii="Times New Roman" w:hAnsi="Times New Roman" w:cs="Times New Roman"/>
              </w:rPr>
              <w:t>просьбой о</w:t>
            </w:r>
            <w:r>
              <w:rPr>
                <w:rFonts w:ascii="Times New Roman" w:hAnsi="Times New Roman" w:cs="Times New Roman"/>
                <w:spacing w:val="-2"/>
              </w:rPr>
              <w:t xml:space="preserve"> </w:t>
            </w:r>
            <w:r>
              <w:rPr>
                <w:rFonts w:ascii="Times New Roman" w:hAnsi="Times New Roman" w:cs="Times New Roman"/>
              </w:rPr>
              <w:t>помощи, употребляя</w:t>
            </w:r>
            <w:r>
              <w:rPr>
                <w:rFonts w:ascii="Times New Roman" w:hAnsi="Times New Roman" w:cs="Times New Roman"/>
                <w:spacing w:val="1"/>
              </w:rPr>
              <w:t xml:space="preserve"> </w:t>
            </w:r>
            <w:r>
              <w:rPr>
                <w:rFonts w:ascii="Times New Roman" w:hAnsi="Times New Roman" w:cs="Times New Roman"/>
              </w:rPr>
              <w:t>вежливые</w:t>
            </w:r>
            <w:r>
              <w:rPr>
                <w:rFonts w:ascii="Times New Roman" w:hAnsi="Times New Roman" w:cs="Times New Roman"/>
                <w:spacing w:val="-3"/>
              </w:rPr>
              <w:t xml:space="preserve"> </w:t>
            </w:r>
            <w:r>
              <w:rPr>
                <w:rFonts w:ascii="Times New Roman" w:hAnsi="Times New Roman" w:cs="Times New Roman"/>
              </w:rPr>
              <w:t>слова.</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продолжать</w:t>
            </w:r>
            <w:r>
              <w:rPr>
                <w:rFonts w:ascii="Times New Roman" w:hAnsi="Times New Roman" w:cs="Times New Roman"/>
                <w:spacing w:val="-4"/>
              </w:rPr>
              <w:t xml:space="preserve"> </w:t>
            </w:r>
            <w:r>
              <w:rPr>
                <w:rFonts w:ascii="Times New Roman" w:hAnsi="Times New Roman" w:cs="Times New Roman"/>
              </w:rPr>
              <w:t>побуждать</w:t>
            </w:r>
            <w:r>
              <w:rPr>
                <w:rFonts w:ascii="Times New Roman" w:hAnsi="Times New Roman" w:cs="Times New Roman"/>
                <w:spacing w:val="-4"/>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самостоятельно</w:t>
            </w:r>
            <w:r>
              <w:rPr>
                <w:rFonts w:ascii="Times New Roman" w:hAnsi="Times New Roman" w:cs="Times New Roman"/>
                <w:spacing w:val="-4"/>
              </w:rPr>
              <w:t xml:space="preserve"> </w:t>
            </w:r>
            <w:r>
              <w:rPr>
                <w:rFonts w:ascii="Times New Roman" w:hAnsi="Times New Roman" w:cs="Times New Roman"/>
              </w:rPr>
              <w:t>одеваться,</w:t>
            </w:r>
            <w:r>
              <w:rPr>
                <w:rFonts w:ascii="Times New Roman" w:hAnsi="Times New Roman" w:cs="Times New Roman"/>
                <w:spacing w:val="-57"/>
              </w:rPr>
              <w:t xml:space="preserve"> </w:t>
            </w:r>
            <w:r>
              <w:rPr>
                <w:rFonts w:ascii="Times New Roman" w:hAnsi="Times New Roman" w:cs="Times New Roman"/>
              </w:rPr>
              <w:t>обуваться, быть доброжелательными друг к другу, развивать</w:t>
            </w:r>
            <w:r>
              <w:rPr>
                <w:rFonts w:ascii="Times New Roman" w:hAnsi="Times New Roman" w:cs="Times New Roman"/>
                <w:spacing w:val="1"/>
              </w:rPr>
              <w:t xml:space="preserve"> </w:t>
            </w:r>
            <w:r>
              <w:rPr>
                <w:rFonts w:ascii="Times New Roman" w:hAnsi="Times New Roman" w:cs="Times New Roman"/>
              </w:rPr>
              <w:t>коммуникабельность.</w:t>
            </w:r>
          </w:p>
          <w:p w:rsidR="00995BE1" w:rsidRDefault="00995BE1">
            <w:pPr>
              <w:widowControl w:val="0"/>
              <w:spacing w:after="0" w:line="240" w:lineRule="auto"/>
              <w:jc w:val="both"/>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 детей соблюдать порядок правильного одевания и раздевания вещей.</w:t>
            </w:r>
          </w:p>
          <w:p w:rsidR="00995BE1" w:rsidRDefault="00995BE1">
            <w:pPr>
              <w:widowControl w:val="0"/>
              <w:spacing w:after="0" w:line="240" w:lineRule="auto"/>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 самостоятельно расстёгивать и застёгивать</w:t>
            </w:r>
            <w:r>
              <w:rPr>
                <w:rFonts w:ascii="Times New Roman" w:hAnsi="Times New Roman" w:cs="Times New Roman"/>
                <w:spacing w:val="1"/>
              </w:rPr>
              <w:t xml:space="preserve"> </w:t>
            </w:r>
            <w:r>
              <w:rPr>
                <w:rFonts w:ascii="Times New Roman" w:hAnsi="Times New Roman" w:cs="Times New Roman"/>
              </w:rPr>
              <w:t>застёжки на липучках, упражнять в использовании других видов</w:t>
            </w:r>
            <w:r>
              <w:rPr>
                <w:rFonts w:ascii="Times New Roman" w:hAnsi="Times New Roman" w:cs="Times New Roman"/>
                <w:spacing w:val="-58"/>
              </w:rPr>
              <w:t xml:space="preserve"> </w:t>
            </w:r>
            <w:r>
              <w:rPr>
                <w:rFonts w:ascii="Times New Roman" w:hAnsi="Times New Roman" w:cs="Times New Roman"/>
              </w:rPr>
              <w:t>застёжек.</w:t>
            </w: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Прогулка</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hAnsi="Times New Roman" w:cs="Times New Roman"/>
                <w:b/>
                <w:bCs/>
              </w:rPr>
            </w:pPr>
            <w:r>
              <w:rPr>
                <w:rFonts w:ascii="Times New Roman" w:hAnsi="Times New Roman" w:cs="Times New Roman"/>
                <w:b/>
                <w:bCs/>
              </w:rPr>
              <w:t>Ознакомление с окружающим миром</w:t>
            </w:r>
          </w:p>
          <w:p w:rsidR="00995BE1" w:rsidRDefault="00CF6B7A">
            <w:pPr>
              <w:widowControl w:val="0"/>
              <w:spacing w:after="0" w:line="240" w:lineRule="auto"/>
              <w:rPr>
                <w:rFonts w:ascii="Times New Roman" w:hAnsi="Times New Roman" w:cs="Times New Roman"/>
                <w:b/>
                <w:bCs/>
                <w:lang w:eastAsia="ru-RU"/>
              </w:rPr>
            </w:pPr>
            <w:r>
              <w:rPr>
                <w:rFonts w:ascii="Times New Roman" w:hAnsi="Times New Roman" w:cs="Times New Roman"/>
                <w:b/>
                <w:bCs/>
                <w:lang w:eastAsia="ru-RU"/>
              </w:rPr>
              <w:t>Наблюдение за воздушным транспортом</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расширять знания о воздушном транспорте, его использовании и назначении.</w:t>
            </w:r>
          </w:p>
          <w:p w:rsidR="00995BE1" w:rsidRDefault="00CF6B7A">
            <w:pPr>
              <w:widowControl w:val="0"/>
              <w:spacing w:after="0" w:line="240" w:lineRule="auto"/>
              <w:rPr>
                <w:rFonts w:ascii="Times New Roman" w:hAnsi="Times New Roman" w:cs="Times New Roman"/>
                <w:b/>
                <w:bCs/>
                <w:lang w:eastAsia="ru-RU"/>
              </w:rPr>
            </w:pPr>
            <w:r>
              <w:rPr>
                <w:rFonts w:ascii="Times New Roman" w:hAnsi="Times New Roman" w:cs="Times New Roman"/>
                <w:b/>
                <w:bCs/>
                <w:lang w:eastAsia="ru-RU"/>
              </w:rPr>
              <w:t>Ход наблюдения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Вырасту — буду летчиком смелым.</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Нет для мальчишки </w:t>
            </w:r>
            <w:r>
              <w:rPr>
                <w:rFonts w:ascii="Times New Roman" w:hAnsi="Times New Roman" w:cs="Times New Roman"/>
                <w:lang w:eastAsia="ru-RU"/>
              </w:rPr>
              <w:lastRenderedPageBreak/>
              <w:t>лучшего дела!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Воспитатель загадывает детям загадки, задает вопросы.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Летит птица-небылица, А внутри народ сидит,</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Меж собою говорит. (Самолет.)</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Без разгона ввысь взлетает, Стрекозу напоминает. Отправляется в полет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Наш российский ... (вертолет).</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Какие виды транспорта вы знаете? Что относится к воздушному транспорту? Чем похожи между собой самолет и вертолет? Чем они отличаются? Какое их назначение? (Перевозка грузов, пассажиров.) Кто обслуживает воздушный транспорт? (Пилоты, штурманы, механики.) Отметить, что самолет поднимается высоко под облака, а вертолет летит значительно ниже.</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Трудовая деятельность:</w:t>
            </w:r>
            <w:r>
              <w:rPr>
                <w:rFonts w:ascii="Times New Roman" w:hAnsi="Times New Roman" w:cs="Times New Roman"/>
                <w:lang w:eastAsia="ru-RU"/>
              </w:rPr>
              <w:t xml:space="preserve"> Расчистка дорожки после снегопада.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закреплять </w:t>
            </w:r>
            <w:r>
              <w:rPr>
                <w:rFonts w:ascii="Times New Roman" w:hAnsi="Times New Roman" w:cs="Times New Roman"/>
                <w:lang w:eastAsia="ru-RU"/>
              </w:rPr>
              <w:lastRenderedPageBreak/>
              <w:t>умение работать сообща, радоваться результатам своего труда.</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Подвижная казахская народная игра «Таяк ойна»</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Цель</w:t>
            </w:r>
            <w:r>
              <w:rPr>
                <w:sz w:val="22"/>
                <w:szCs w:val="22"/>
              </w:rPr>
              <w:t>: развивать у детей умение метать предмет на дальность.</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П/и</w:t>
            </w:r>
            <w:r>
              <w:rPr>
                <w:rFonts w:ascii="Times New Roman" w:hAnsi="Times New Roman" w:cs="Times New Roman"/>
                <w:lang w:eastAsia="ru-RU"/>
              </w:rPr>
              <w:t xml:space="preserve"> «Жмурки с колокольчиком».</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развлечь детей, способствовать созданию у них хорошего, радостного настроения.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Одному из детей дают колокольчик. Двое других детей - жмурки. Им завязывают глаза. Ребенок с колокольчиком убегает, а жмурки его догоняют. Если кому-то из детей удается поймать ребенка с колокольчиком, то они меняются ролями.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«Самолеты». </w:t>
            </w:r>
            <w:r>
              <w:rPr>
                <w:rFonts w:ascii="Times New Roman" w:hAnsi="Times New Roman" w:cs="Times New Roman"/>
                <w:b/>
                <w:bCs/>
                <w:lang w:eastAsia="ru-RU"/>
              </w:rPr>
              <w:t>Цель:</w:t>
            </w:r>
            <w:r>
              <w:rPr>
                <w:rFonts w:ascii="Times New Roman" w:hAnsi="Times New Roman" w:cs="Times New Roman"/>
                <w:lang w:eastAsia="ru-RU"/>
              </w:rPr>
              <w:t xml:space="preserve"> развивать умение быстро действовать по сигналу, быстрое внимание.</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Индивидуальная работа:</w:t>
            </w:r>
            <w:r>
              <w:rPr>
                <w:rFonts w:ascii="Times New Roman" w:hAnsi="Times New Roman" w:cs="Times New Roman"/>
                <w:lang w:eastAsia="ru-RU"/>
              </w:rPr>
              <w:t xml:space="preserve"> Ходьба между линиями (10—15 см).</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lastRenderedPageBreak/>
              <w:t>Цель:</w:t>
            </w:r>
            <w:r>
              <w:rPr>
                <w:rFonts w:ascii="Times New Roman" w:hAnsi="Times New Roman" w:cs="Times New Roman"/>
                <w:lang w:eastAsia="ru-RU"/>
              </w:rPr>
              <w:t xml:space="preserve"> развивать и совершенствовать двигательную активность.</w:t>
            </w: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hAnsi="Times New Roman" w:cs="Times New Roman"/>
                <w:b/>
                <w:bCs/>
              </w:rPr>
            </w:pPr>
            <w:r>
              <w:rPr>
                <w:rFonts w:ascii="Times New Roman" w:hAnsi="Times New Roman" w:cs="Times New Roman"/>
                <w:b/>
                <w:bCs/>
              </w:rPr>
              <w:lastRenderedPageBreak/>
              <w:t>Ознакомление с окружающим миром</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Наблюдение за ветром</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
                <w:lang w:eastAsia="ru-RU"/>
              </w:rPr>
              <w:t>Цель:</w:t>
            </w:r>
            <w:r>
              <w:rPr>
                <w:rFonts w:ascii="Times New Roman" w:hAnsi="Times New Roman" w:cs="Times New Roman"/>
                <w:bCs/>
                <w:lang w:eastAsia="ru-RU"/>
              </w:rPr>
              <w:t xml:space="preserve"> учить определять наличие и направление ветра.</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Ход наблюдения</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 xml:space="preserve">Ветер - ветерцо, </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 xml:space="preserve">Не дуй мне в лицо, </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 xml:space="preserve">А дуй мне в спину, </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Чтоб идти было в силу.</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lastRenderedPageBreak/>
              <w:t>Воспитатель задает детям вопросы.</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Есть ли ветер? Откуда дует ветер?  Почему против ветра идти тяжело, а по ветру легче?</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
                <w:lang w:eastAsia="ru-RU"/>
              </w:rPr>
              <w:t>Трудовая деятельность:</w:t>
            </w:r>
            <w:r>
              <w:rPr>
                <w:rFonts w:ascii="Times New Roman" w:hAnsi="Times New Roman" w:cs="Times New Roman"/>
                <w:bCs/>
                <w:lang w:eastAsia="ru-RU"/>
              </w:rPr>
              <w:t xml:space="preserve"> Сооружение горки для кукол, прихлопывая снег лопаткой. </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
                <w:lang w:eastAsia="ru-RU"/>
              </w:rPr>
              <w:t>Цель:</w:t>
            </w:r>
            <w:r>
              <w:rPr>
                <w:rFonts w:ascii="Times New Roman" w:hAnsi="Times New Roman" w:cs="Times New Roman"/>
                <w:bCs/>
                <w:lang w:eastAsia="ru-RU"/>
              </w:rPr>
              <w:t xml:space="preserve"> учить работать сообща, получать радость от выполненного труда и его результата.</w:t>
            </w:r>
          </w:p>
          <w:p w:rsidR="00995BE1" w:rsidRDefault="00CF6B7A">
            <w:pPr>
              <w:pStyle w:val="aff7"/>
              <w:widowControl w:val="0"/>
              <w:shd w:val="clear" w:color="auto" w:fill="FFFFFF"/>
              <w:spacing w:beforeAutospacing="0" w:after="0" w:afterAutospacing="0"/>
              <w:jc w:val="both"/>
              <w:rPr>
                <w:b/>
                <w:bCs/>
                <w:sz w:val="22"/>
                <w:szCs w:val="22"/>
              </w:rPr>
            </w:pPr>
            <w:r>
              <w:rPr>
                <w:b/>
                <w:bCs/>
                <w:sz w:val="22"/>
                <w:szCs w:val="22"/>
              </w:rPr>
              <w:t>Подвижная казахская народная игра</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«Соқыртеке» («Жмурки»)</w:t>
            </w:r>
          </w:p>
          <w:p w:rsidR="00995BE1" w:rsidRDefault="00CF6B7A">
            <w:pPr>
              <w:pStyle w:val="aff7"/>
              <w:widowControl w:val="0"/>
              <w:shd w:val="clear" w:color="auto" w:fill="FFFFFF"/>
              <w:spacing w:beforeAutospacing="0" w:after="0" w:afterAutospacing="0"/>
              <w:ind w:left="105" w:firstLine="6"/>
              <w:jc w:val="both"/>
              <w:rPr>
                <w:sz w:val="22"/>
                <w:szCs w:val="22"/>
              </w:rPr>
            </w:pPr>
            <w:r>
              <w:rPr>
                <w:b/>
                <w:bCs/>
                <w:sz w:val="22"/>
                <w:szCs w:val="22"/>
              </w:rPr>
              <w:t>Цели:</w:t>
            </w:r>
            <w:r>
              <w:rPr>
                <w:sz w:val="22"/>
                <w:szCs w:val="22"/>
              </w:rPr>
              <w:t> развивать у детей слуховое внимание; упражнять в умении отгадывать игрока по прикосновениям.</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lang w:val="kk-KZ" w:eastAsia="zh-TW"/>
              </w:rPr>
              <w:t>(Ұлттық ойын - ұлт қазынасы)</w:t>
            </w:r>
            <w:r>
              <w:rPr>
                <w:rFonts w:ascii="Times New Roman" w:hAnsi="Times New Roman" w:cs="Times New Roman"/>
                <w:b/>
                <w:lang w:eastAsia="ru-RU"/>
              </w:rPr>
              <w:t>П/и</w:t>
            </w:r>
            <w:r>
              <w:rPr>
                <w:rFonts w:ascii="Times New Roman" w:hAnsi="Times New Roman" w:cs="Times New Roman"/>
                <w:bCs/>
                <w:lang w:eastAsia="ru-RU"/>
              </w:rPr>
              <w:t xml:space="preserve"> «Кони», «Лягушки». </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
                <w:lang w:eastAsia="ru-RU"/>
              </w:rPr>
              <w:t>Цели:</w:t>
            </w:r>
            <w:r>
              <w:rPr>
                <w:rFonts w:ascii="Times New Roman" w:hAnsi="Times New Roman" w:cs="Times New Roman"/>
                <w:bCs/>
                <w:lang w:eastAsia="ru-RU"/>
              </w:rPr>
              <w:t xml:space="preserve"> учить внимательно слушать команду воспитателя; развивать внимание; следить за правильностью выполнения заданий.</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
                <w:lang w:eastAsia="ru-RU"/>
              </w:rPr>
              <w:t xml:space="preserve">Индивидуальная </w:t>
            </w:r>
            <w:r>
              <w:rPr>
                <w:rFonts w:ascii="Times New Roman" w:hAnsi="Times New Roman" w:cs="Times New Roman"/>
                <w:b/>
                <w:lang w:eastAsia="ru-RU"/>
              </w:rPr>
              <w:lastRenderedPageBreak/>
              <w:t>работа:</w:t>
            </w:r>
            <w:r>
              <w:rPr>
                <w:rFonts w:ascii="Times New Roman" w:hAnsi="Times New Roman" w:cs="Times New Roman"/>
                <w:bCs/>
                <w:lang w:eastAsia="ru-RU"/>
              </w:rPr>
              <w:t xml:space="preserve"> «Не наскочи».</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
                <w:lang w:eastAsia="ru-RU"/>
              </w:rPr>
              <w:t>Цель:</w:t>
            </w:r>
            <w:r>
              <w:rPr>
                <w:rFonts w:ascii="Times New Roman" w:hAnsi="Times New Roman" w:cs="Times New Roman"/>
                <w:bCs/>
                <w:lang w:eastAsia="ru-RU"/>
              </w:rPr>
              <w:t xml:space="preserve"> учить спускаться с горки на лыжах, не задевая положенную на склоне шишку.</w:t>
            </w:r>
          </w:p>
          <w:p w:rsidR="00995BE1" w:rsidRDefault="00995BE1">
            <w:pPr>
              <w:widowControl w:val="0"/>
              <w:spacing w:after="0" w:line="240" w:lineRule="auto"/>
              <w:rPr>
                <w:rFonts w:ascii="Times New Roman" w:hAnsi="Times New Roman" w:cs="Times New Roman"/>
                <w:bCs/>
                <w:lang w:eastAsia="ru-RU"/>
              </w:rPr>
            </w:pPr>
          </w:p>
          <w:p w:rsidR="00995BE1" w:rsidRDefault="00995BE1">
            <w:pPr>
              <w:widowControl w:val="0"/>
              <w:spacing w:after="0" w:line="240" w:lineRule="auto"/>
              <w:rPr>
                <w:rFonts w:ascii="Times New Roman" w:hAnsi="Times New Roman" w:cs="Times New Roman"/>
              </w:rPr>
            </w:pP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hAnsi="Times New Roman" w:cs="Times New Roman"/>
                <w:b/>
                <w:bCs/>
              </w:rPr>
            </w:pPr>
            <w:r>
              <w:rPr>
                <w:rFonts w:ascii="Times New Roman" w:hAnsi="Times New Roman" w:cs="Times New Roman"/>
                <w:b/>
                <w:bCs/>
              </w:rPr>
              <w:lastRenderedPageBreak/>
              <w:t>Ознакомление с окружающим миром</w:t>
            </w:r>
          </w:p>
          <w:p w:rsidR="00995BE1" w:rsidRDefault="00CF6B7A">
            <w:pPr>
              <w:widowControl w:val="0"/>
              <w:spacing w:after="0" w:line="240" w:lineRule="auto"/>
              <w:rPr>
                <w:rFonts w:ascii="Times New Roman" w:hAnsi="Times New Roman" w:cs="Times New Roman"/>
                <w:b/>
                <w:bCs/>
                <w:lang w:eastAsia="ru-RU"/>
              </w:rPr>
            </w:pPr>
            <w:r>
              <w:rPr>
                <w:rFonts w:ascii="Times New Roman" w:hAnsi="Times New Roman" w:cs="Times New Roman"/>
                <w:b/>
                <w:bCs/>
                <w:lang w:eastAsia="ru-RU"/>
              </w:rPr>
              <w:t>Наблюдение в птичьем парке</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Цели:</w:t>
            </w:r>
            <w:r>
              <w:rPr>
                <w:rFonts w:ascii="Times New Roman" w:hAnsi="Times New Roman" w:cs="Times New Roman"/>
                <w:lang w:eastAsia="ru-RU"/>
              </w:rPr>
              <w:t xml:space="preserve"> закреплять представление о птичьем мире; упражнять в узнавании птиц по опнию.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Ход наблюдения:</w:t>
            </w:r>
            <w:r>
              <w:rPr>
                <w:rFonts w:ascii="Times New Roman" w:hAnsi="Times New Roman" w:cs="Times New Roman"/>
                <w:lang w:eastAsia="ru-RU"/>
              </w:rPr>
              <w:t xml:space="preserve"> На свободном участке разместить на ветках деревьев и кустарников плоскостные </w:t>
            </w:r>
            <w:r>
              <w:rPr>
                <w:rFonts w:ascii="Times New Roman" w:hAnsi="Times New Roman" w:cs="Times New Roman"/>
                <w:lang w:eastAsia="ru-RU"/>
              </w:rPr>
              <w:lastRenderedPageBreak/>
              <w:t>изображения птиц (воробей, ворона, сорока, синичка, снегирь). Перед выходом на прогулку воспитатель объявляет, что сегодня они пойдут в парк. В парке очень много птиц, которые остаются у нас зимовать. Обратить внимание детей, что птички не живые, а вырезаны из картона и разукрашены как настоящие. Поэтому мы не слышим голоса птиц, но вы сами будете имитировать голоса, распознав их. Воспитатель загадывает детям загадки.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На суку сижу,      Кар-кар! — кричу. (Ворона.)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Чик-чирик!           С ветки прыг!</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Клюй, не робей.    Кто это? (Воробей.)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Какую песенку поет воробей? Найдите плоскостное изображение воробья на ветке дерева или кустарника и назовите, на каком дереве он сидел.</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Эта хищница болтлива,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Воровата, суетлива,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lastRenderedPageBreak/>
              <w:t xml:space="preserve">Стрекотунья белобока,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А зовут ее... (сорока).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Красногрудый, чернокрылый,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Любит зернышки клевать,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С первым снегом на рябине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Он появится опять. (Снегирь.)</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Дети находят этих птиц после отгадки загадок. Вот какие вы внимательные: знаете всех птиц и правильно назвали деревья и кустарники, на которых они сидели.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Трудовая деятельность:</w:t>
            </w:r>
            <w:r>
              <w:rPr>
                <w:rFonts w:ascii="Times New Roman" w:hAnsi="Times New Roman" w:cs="Times New Roman"/>
                <w:lang w:eastAsia="ru-RU"/>
              </w:rPr>
              <w:t xml:space="preserve"> Постройки из снега на участке. </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Цели:</w:t>
            </w:r>
            <w:r>
              <w:rPr>
                <w:sz w:val="22"/>
                <w:szCs w:val="22"/>
              </w:rPr>
              <w:t xml:space="preserve"> учить помогать воспитателю в постройке из снега; воспитывать дружеские взаимоотношения.   </w:t>
            </w:r>
            <w:r>
              <w:rPr>
                <w:b/>
                <w:bCs/>
                <w:sz w:val="22"/>
                <w:szCs w:val="22"/>
              </w:rPr>
              <w:t>Подвижная казахская народная игра«Тартыс» («Перетяни канат»)</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Цель</w:t>
            </w:r>
            <w:r>
              <w:rPr>
                <w:sz w:val="22"/>
                <w:szCs w:val="22"/>
              </w:rPr>
              <w:t>: развивать детей силу, умение быстро реагировать на сигнал.</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П/и</w:t>
            </w:r>
            <w:r>
              <w:rPr>
                <w:rFonts w:ascii="Times New Roman" w:hAnsi="Times New Roman" w:cs="Times New Roman"/>
                <w:lang w:eastAsia="ru-RU"/>
              </w:rPr>
              <w:t xml:space="preserve"> «Два мороза».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прививать умение выполнять характерные движения согласно тексту.</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lastRenderedPageBreak/>
              <w:t>Индивидуальная работа:</w:t>
            </w:r>
            <w:r>
              <w:rPr>
                <w:rFonts w:ascii="Times New Roman" w:hAnsi="Times New Roman" w:cs="Times New Roman"/>
                <w:lang w:eastAsia="ru-RU"/>
              </w:rPr>
              <w:t xml:space="preserve"> Движение «змейкой».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учить двигаться «змейкой» друг за другом.</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hAnsi="Times New Roman" w:cs="Times New Roman"/>
                <w:b/>
                <w:bCs/>
              </w:rPr>
            </w:pPr>
            <w:r>
              <w:rPr>
                <w:rFonts w:ascii="Times New Roman" w:hAnsi="Times New Roman" w:cs="Times New Roman"/>
                <w:b/>
                <w:bCs/>
              </w:rPr>
              <w:lastRenderedPageBreak/>
              <w:t>Ознакомление с окружающим миром</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Наблюдение за птичьими следами на снегу</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
                <w:lang w:eastAsia="ru-RU"/>
              </w:rPr>
              <w:t>Цели:</w:t>
            </w:r>
            <w:r>
              <w:rPr>
                <w:rFonts w:ascii="Times New Roman" w:hAnsi="Times New Roman" w:cs="Times New Roman"/>
                <w:bCs/>
                <w:lang w:eastAsia="ru-RU"/>
              </w:rPr>
              <w:t xml:space="preserve"> расширять знания о зимующих птицах, узнавать по следу, какой птице он принадлежит; воспитывать наблюдательность и внимание.</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lastRenderedPageBreak/>
              <w:t>Ход наблюдения</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Мы снова пришли с вами в птичью столовую. Сегодня мы будем следопытами: определим, какой птице какие следы принадлежат. Обратите внимание, на снегу множество следов: маленькие, средние и большие. Как вы думаете, самые маленькие следы кто оставил на снегу? Конечно, они принадлежат самым маленьким птицам - воробью или синичке. А эти побольше. Как вы думаете, кто мог оставить такие вот следы? Ну, конечно же, они принадлежат сороке - белобоке.</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 xml:space="preserve">А эти большие. Наверное, здесь ходила крупная птица, потому что снег под ней немного провалился. А кому они принадлежат? Правильно, вороне. Вот, ребята, не увидев птиц, можно определить по </w:t>
            </w:r>
            <w:r>
              <w:rPr>
                <w:rFonts w:ascii="Times New Roman" w:hAnsi="Times New Roman" w:cs="Times New Roman"/>
                <w:bCs/>
                <w:lang w:eastAsia="ru-RU"/>
              </w:rPr>
              <w:lastRenderedPageBreak/>
              <w:t>следам, кто прилетал в птичью столовую.</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
                <w:lang w:eastAsia="ru-RU"/>
              </w:rPr>
              <w:t>Трудовая деятельность:</w:t>
            </w:r>
            <w:r>
              <w:rPr>
                <w:rFonts w:ascii="Times New Roman" w:hAnsi="Times New Roman" w:cs="Times New Roman"/>
                <w:bCs/>
                <w:lang w:eastAsia="ru-RU"/>
              </w:rPr>
              <w:t xml:space="preserve"> Постройка снежной горки. </w:t>
            </w:r>
          </w:p>
          <w:p w:rsidR="00995BE1" w:rsidRDefault="00CF6B7A">
            <w:pPr>
              <w:pStyle w:val="aff7"/>
              <w:widowControl w:val="0"/>
              <w:shd w:val="clear" w:color="auto" w:fill="FFFFFF"/>
              <w:spacing w:beforeAutospacing="0" w:after="0" w:afterAutospacing="0"/>
              <w:jc w:val="both"/>
              <w:rPr>
                <w:b/>
                <w:bCs/>
                <w:sz w:val="22"/>
                <w:szCs w:val="22"/>
              </w:rPr>
            </w:pPr>
            <w:r>
              <w:rPr>
                <w:b/>
                <w:sz w:val="22"/>
                <w:szCs w:val="22"/>
              </w:rPr>
              <w:t>Цель:</w:t>
            </w:r>
            <w:r>
              <w:rPr>
                <w:bCs/>
                <w:sz w:val="22"/>
                <w:szCs w:val="22"/>
              </w:rPr>
              <w:t xml:space="preserve"> воспитывать любовь к труду и дружеские взаимоотношения.</w:t>
            </w:r>
            <w:r>
              <w:rPr>
                <w:b/>
                <w:bCs/>
                <w:sz w:val="22"/>
                <w:szCs w:val="22"/>
              </w:rPr>
              <w:t xml:space="preserve"> Подвижная казахская народная игра</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«Күмiс алу» («Подними монету»)</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Цель:</w:t>
            </w:r>
            <w:r>
              <w:rPr>
                <w:sz w:val="22"/>
                <w:szCs w:val="22"/>
              </w:rPr>
              <w:t> развивать у детей ловкость, тренировать в беге.</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 xml:space="preserve"> (Ұлттық ойын - ұлт қазынасы)</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
                <w:lang w:eastAsia="ru-RU"/>
              </w:rPr>
              <w:t>П/и</w:t>
            </w:r>
            <w:r>
              <w:rPr>
                <w:rFonts w:ascii="Times New Roman" w:hAnsi="Times New Roman" w:cs="Times New Roman"/>
                <w:bCs/>
                <w:lang w:eastAsia="ru-RU"/>
              </w:rPr>
              <w:t xml:space="preserve"> «Ворона - воробей»</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
                <w:lang w:eastAsia="ru-RU"/>
              </w:rPr>
              <w:t>Цели:</w:t>
            </w:r>
            <w:r>
              <w:rPr>
                <w:rFonts w:ascii="Times New Roman" w:hAnsi="Times New Roman" w:cs="Times New Roman"/>
                <w:bCs/>
                <w:lang w:eastAsia="ru-RU"/>
              </w:rPr>
              <w:t xml:space="preserve"> внимательно слушать воспитателя и выполнять действия по команде; упражнять ориентироваться в пространстве; воспитывать дружеские взаимоотношения.</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 xml:space="preserve">«Лохматый пес». </w:t>
            </w:r>
            <w:r>
              <w:rPr>
                <w:rFonts w:ascii="Times New Roman" w:hAnsi="Times New Roman" w:cs="Times New Roman"/>
                <w:b/>
                <w:lang w:eastAsia="ru-RU"/>
              </w:rPr>
              <w:t>Цель:</w:t>
            </w:r>
            <w:r>
              <w:rPr>
                <w:rFonts w:ascii="Times New Roman" w:hAnsi="Times New Roman" w:cs="Times New Roman"/>
                <w:bCs/>
                <w:lang w:eastAsia="ru-RU"/>
              </w:rPr>
              <w:t xml:space="preserve"> продолжать учить передвигаться по площадке, следуя указаниям, которые даются в игровой форме.</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
                <w:lang w:eastAsia="ru-RU"/>
              </w:rPr>
              <w:t>Индивидуальная работа:</w:t>
            </w:r>
            <w:r>
              <w:rPr>
                <w:rFonts w:ascii="Times New Roman" w:hAnsi="Times New Roman" w:cs="Times New Roman"/>
                <w:bCs/>
                <w:lang w:eastAsia="ru-RU"/>
              </w:rPr>
              <w:t xml:space="preserve"> «Попади </w:t>
            </w:r>
            <w:r>
              <w:rPr>
                <w:rFonts w:ascii="Times New Roman" w:hAnsi="Times New Roman" w:cs="Times New Roman"/>
                <w:bCs/>
                <w:lang w:eastAsia="ru-RU"/>
              </w:rPr>
              <w:lastRenderedPageBreak/>
              <w:t>комом снега в цель»</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
                <w:lang w:eastAsia="ru-RU"/>
              </w:rPr>
              <w:t>Цель:</w:t>
            </w:r>
            <w:r>
              <w:rPr>
                <w:rFonts w:ascii="Times New Roman" w:hAnsi="Times New Roman" w:cs="Times New Roman"/>
                <w:bCs/>
                <w:lang w:eastAsia="ru-RU"/>
              </w:rPr>
              <w:t xml:space="preserve"> развивать глазомер и силу броска.</w:t>
            </w:r>
          </w:p>
          <w:p w:rsidR="00995BE1" w:rsidRDefault="00995BE1">
            <w:pPr>
              <w:widowControl w:val="0"/>
              <w:spacing w:after="0" w:line="240" w:lineRule="auto"/>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hAnsi="Times New Roman" w:cs="Times New Roman"/>
                <w:b/>
                <w:bCs/>
              </w:rPr>
            </w:pPr>
            <w:r>
              <w:rPr>
                <w:rFonts w:ascii="Times New Roman" w:hAnsi="Times New Roman" w:cs="Times New Roman"/>
                <w:b/>
                <w:bCs/>
              </w:rPr>
              <w:lastRenderedPageBreak/>
              <w:t>Ознакомление с окружающим миром</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Наблюдение за вороной</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
                <w:lang w:eastAsia="ru-RU"/>
              </w:rPr>
              <w:t>Цели:</w:t>
            </w:r>
            <w:r>
              <w:rPr>
                <w:rFonts w:ascii="Times New Roman" w:hAnsi="Times New Roman" w:cs="Times New Roman"/>
                <w:bCs/>
                <w:lang w:eastAsia="ru-RU"/>
              </w:rPr>
              <w:t xml:space="preserve"> продолжать знакомить с вороной; углублять знания о ее обитании, внешнем виде, питании, размножении; воспитывать гуманные чувства к птицам, желание заботиться о них.</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lastRenderedPageBreak/>
              <w:t>Ход наблюдения</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Воспитатель загадывает детям загадку, предлагает ответить на вопросы.</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Как л среди зверей,</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Эта птица всех хитрей.</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Прячется в зеленых кронах,</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И зовут ее ... (ворона).</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Какие у вороны клюв, хвост, крылья? Эта птица улетает в теплые края или нет?</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Чем питается?  Как высиживает птенцов? Где? Где живет? Есть ли у нее враги?</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
                <w:lang w:eastAsia="ru-RU"/>
              </w:rPr>
              <w:t>Трудовая деятельность:</w:t>
            </w:r>
            <w:r>
              <w:rPr>
                <w:rFonts w:ascii="Times New Roman" w:hAnsi="Times New Roman" w:cs="Times New Roman"/>
                <w:bCs/>
                <w:lang w:eastAsia="ru-RU"/>
              </w:rPr>
              <w:t xml:space="preserve"> Расчистка от снега и мусора дорожек на участке. </w:t>
            </w:r>
          </w:p>
          <w:p w:rsidR="00995BE1" w:rsidRDefault="00CF6B7A">
            <w:pPr>
              <w:pStyle w:val="aff7"/>
              <w:widowControl w:val="0"/>
              <w:shd w:val="clear" w:color="auto" w:fill="FFFFFF"/>
              <w:spacing w:beforeAutospacing="0" w:after="0" w:afterAutospacing="0"/>
              <w:jc w:val="both"/>
              <w:rPr>
                <w:b/>
                <w:bCs/>
                <w:sz w:val="22"/>
                <w:szCs w:val="22"/>
                <w:lang w:val="kk-KZ"/>
              </w:rPr>
            </w:pPr>
            <w:r>
              <w:rPr>
                <w:b/>
                <w:sz w:val="22"/>
                <w:szCs w:val="22"/>
              </w:rPr>
              <w:t>Цель:</w:t>
            </w:r>
            <w:r>
              <w:rPr>
                <w:bCs/>
                <w:sz w:val="22"/>
                <w:szCs w:val="22"/>
              </w:rPr>
              <w:t xml:space="preserve"> воспитывать трудолюбие, коммуникабельность, учить работать сообща.</w:t>
            </w:r>
            <w:r>
              <w:rPr>
                <w:b/>
                <w:bCs/>
                <w:sz w:val="22"/>
                <w:szCs w:val="22"/>
              </w:rPr>
              <w:t xml:space="preserve"> Подвижная казахская народная игра</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«Сақина» («Колечко»)</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Цель</w:t>
            </w:r>
            <w:r>
              <w:rPr>
                <w:sz w:val="22"/>
                <w:szCs w:val="22"/>
              </w:rPr>
              <w:t>: развивать у детей ловкость и быстроту реакции.</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 xml:space="preserve">П/и </w:t>
            </w:r>
            <w:r>
              <w:rPr>
                <w:rFonts w:ascii="Times New Roman" w:hAnsi="Times New Roman" w:cs="Times New Roman"/>
                <w:bCs/>
                <w:lang w:eastAsia="ru-RU"/>
              </w:rPr>
              <w:t>«Вороны»</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
                <w:lang w:eastAsia="ru-RU"/>
              </w:rPr>
              <w:t>Цель:</w:t>
            </w:r>
            <w:r>
              <w:rPr>
                <w:rFonts w:ascii="Times New Roman" w:hAnsi="Times New Roman" w:cs="Times New Roman"/>
                <w:bCs/>
                <w:lang w:eastAsia="ru-RU"/>
              </w:rPr>
              <w:t xml:space="preserve"> учить прыгать на двух ногах, бегать в разных направлениях, </w:t>
            </w:r>
            <w:r>
              <w:rPr>
                <w:rFonts w:ascii="Times New Roman" w:hAnsi="Times New Roman" w:cs="Times New Roman"/>
                <w:bCs/>
                <w:lang w:eastAsia="ru-RU"/>
              </w:rPr>
              <w:lastRenderedPageBreak/>
              <w:t xml:space="preserve">четко и правильно произносить текст. </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«Перелетные птицы»</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
                <w:lang w:eastAsia="ru-RU"/>
              </w:rPr>
              <w:t>Цели:</w:t>
            </w:r>
            <w:r>
              <w:rPr>
                <w:rFonts w:ascii="Times New Roman" w:hAnsi="Times New Roman" w:cs="Times New Roman"/>
                <w:bCs/>
                <w:lang w:eastAsia="ru-RU"/>
              </w:rPr>
              <w:t xml:space="preserve"> учить бегать по всей площадке, не стоять у стенки; влезать на свободное место, уступая друг другу</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
                <w:lang w:eastAsia="ru-RU"/>
              </w:rPr>
              <w:t>Индивидуальная работа:</w:t>
            </w:r>
            <w:r>
              <w:rPr>
                <w:rFonts w:ascii="Times New Roman" w:hAnsi="Times New Roman" w:cs="Times New Roman"/>
                <w:bCs/>
                <w:lang w:eastAsia="ru-RU"/>
              </w:rPr>
              <w:t xml:space="preserve"> Развитие движений.</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
                <w:lang w:eastAsia="ru-RU"/>
              </w:rPr>
              <w:t>Цель:</w:t>
            </w:r>
            <w:r>
              <w:rPr>
                <w:rFonts w:ascii="Times New Roman" w:hAnsi="Times New Roman" w:cs="Times New Roman"/>
                <w:bCs/>
                <w:lang w:eastAsia="ru-RU"/>
              </w:rPr>
              <w:t xml:space="preserve"> отрабатывать бег «змейкой», обегая поставленные в ряд предметы.</w:t>
            </w:r>
          </w:p>
          <w:p w:rsidR="00995BE1" w:rsidRDefault="00995BE1">
            <w:pPr>
              <w:widowControl w:val="0"/>
              <w:spacing w:after="0" w:line="240" w:lineRule="auto"/>
              <w:rPr>
                <w:rFonts w:ascii="Times New Roman" w:hAnsi="Times New Roman" w:cs="Times New Roman"/>
              </w:rPr>
            </w:pPr>
          </w:p>
        </w:tc>
      </w:tr>
      <w:tr w:rsidR="00995BE1" w:rsidTr="00A16530">
        <w:trPr>
          <w:trHeight w:val="1535"/>
          <w:jc w:val="center"/>
        </w:trPr>
        <w:tc>
          <w:tcPr>
            <w:tcW w:w="2714" w:type="dxa"/>
            <w:tcBorders>
              <w:top w:val="single" w:sz="4" w:space="0" w:color="000000"/>
              <w:left w:val="single" w:sz="4" w:space="0" w:color="000000"/>
              <w:bottom w:val="single" w:sz="4" w:space="0" w:color="000000"/>
              <w:right w:val="single" w:sz="4" w:space="0" w:color="000000"/>
            </w:tcBorders>
            <w:vAlign w:val="center"/>
          </w:tcPr>
          <w:p w:rsidR="00995BE1" w:rsidRDefault="00A16530">
            <w:pPr>
              <w:widowControl w:val="0"/>
              <w:spacing w:after="0" w:line="240" w:lineRule="auto"/>
              <w:rPr>
                <w:rFonts w:ascii="Times New Roman" w:hAnsi="Times New Roman" w:cs="Times New Roman"/>
                <w:b/>
                <w:bCs/>
              </w:rPr>
            </w:pPr>
            <w:r>
              <w:rPr>
                <w:rFonts w:ascii="Times New Roman" w:hAnsi="Times New Roman" w:cs="Times New Roman"/>
                <w:b/>
                <w:bCs/>
              </w:rPr>
              <w:lastRenderedPageBreak/>
              <w:t>Возвр</w:t>
            </w:r>
            <w:r w:rsidR="00CF6B7A">
              <w:rPr>
                <w:rFonts w:ascii="Times New Roman" w:hAnsi="Times New Roman" w:cs="Times New Roman"/>
                <w:b/>
                <w:bCs/>
              </w:rPr>
              <w:t>щение с прогулки</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формировать у детей умение доставать одежду из шкафчика</w:t>
            </w:r>
            <w:r>
              <w:rPr>
                <w:rFonts w:ascii="Times New Roman" w:hAnsi="Times New Roman" w:cs="Times New Roman"/>
                <w:spacing w:val="-58"/>
              </w:rPr>
              <w:t xml:space="preserve"> </w:t>
            </w:r>
            <w:r>
              <w:rPr>
                <w:rFonts w:ascii="Times New Roman" w:hAnsi="Times New Roman" w:cs="Times New Roman"/>
              </w:rPr>
              <w:t>и убирать её наместо после раздевания, аккуратно всё складывать;</w:t>
            </w:r>
            <w:r>
              <w:rPr>
                <w:rFonts w:ascii="Times New Roman" w:hAnsi="Times New Roman" w:cs="Times New Roman"/>
                <w:spacing w:val="-57"/>
              </w:rPr>
              <w:t xml:space="preserve"> </w:t>
            </w:r>
            <w:r>
              <w:rPr>
                <w:rFonts w:ascii="Times New Roman" w:hAnsi="Times New Roman" w:cs="Times New Roman"/>
              </w:rPr>
              <w:t>приучать</w:t>
            </w:r>
            <w:r>
              <w:rPr>
                <w:rFonts w:ascii="Times New Roman" w:hAnsi="Times New Roman" w:cs="Times New Roman"/>
                <w:spacing w:val="-1"/>
              </w:rPr>
              <w:t xml:space="preserve"> </w:t>
            </w:r>
            <w:r>
              <w:rPr>
                <w:rFonts w:ascii="Times New Roman" w:hAnsi="Times New Roman" w:cs="Times New Roman"/>
              </w:rPr>
              <w:t>детей словесно</w:t>
            </w:r>
            <w:r>
              <w:rPr>
                <w:rFonts w:ascii="Times New Roman" w:hAnsi="Times New Roman" w:cs="Times New Roman"/>
                <w:spacing w:val="-1"/>
              </w:rPr>
              <w:t xml:space="preserve"> </w:t>
            </w:r>
            <w:r>
              <w:rPr>
                <w:rFonts w:ascii="Times New Roman" w:hAnsi="Times New Roman" w:cs="Times New Roman"/>
              </w:rPr>
              <w:t>выражать просьбу</w:t>
            </w:r>
            <w:r>
              <w:rPr>
                <w:rFonts w:ascii="Times New Roman" w:hAnsi="Times New Roman" w:cs="Times New Roman"/>
                <w:spacing w:val="-5"/>
              </w:rPr>
              <w:t xml:space="preserve"> </w:t>
            </w:r>
            <w:r>
              <w:rPr>
                <w:rFonts w:ascii="Times New Roman" w:hAnsi="Times New Roman" w:cs="Times New Roman"/>
              </w:rPr>
              <w:t>о</w:t>
            </w:r>
            <w:r>
              <w:rPr>
                <w:rFonts w:ascii="Times New Roman" w:hAnsi="Times New Roman" w:cs="Times New Roman"/>
                <w:spacing w:val="-1"/>
              </w:rPr>
              <w:t xml:space="preserve"> </w:t>
            </w:r>
            <w:r>
              <w:rPr>
                <w:rFonts w:ascii="Times New Roman" w:hAnsi="Times New Roman" w:cs="Times New Roman"/>
              </w:rPr>
              <w:t>помощи,</w:t>
            </w: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Ужин</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pStyle w:val="aff2"/>
              <w:ind w:left="0" w:firstLine="0"/>
              <w:rPr>
                <w:sz w:val="22"/>
              </w:rPr>
            </w:pPr>
            <w:r>
              <w:rPr>
                <w:sz w:val="22"/>
                <w:lang w:val="kk-KZ"/>
              </w:rPr>
              <w:t>П</w:t>
            </w:r>
            <w:r>
              <w:rPr>
                <w:sz w:val="22"/>
              </w:rPr>
              <w:t>риучать</w:t>
            </w:r>
            <w:r>
              <w:rPr>
                <w:spacing w:val="-2"/>
                <w:sz w:val="22"/>
              </w:rPr>
              <w:t xml:space="preserve"> </w:t>
            </w:r>
            <w:r>
              <w:rPr>
                <w:sz w:val="22"/>
              </w:rPr>
              <w:t>детей</w:t>
            </w:r>
            <w:r>
              <w:rPr>
                <w:spacing w:val="-3"/>
                <w:sz w:val="22"/>
              </w:rPr>
              <w:t xml:space="preserve"> </w:t>
            </w:r>
            <w:r>
              <w:rPr>
                <w:sz w:val="22"/>
              </w:rPr>
              <w:t>,</w:t>
            </w:r>
            <w:r>
              <w:rPr>
                <w:spacing w:val="-2"/>
                <w:sz w:val="22"/>
              </w:rPr>
              <w:t xml:space="preserve"> </w:t>
            </w:r>
            <w:r>
              <w:rPr>
                <w:sz w:val="22"/>
              </w:rPr>
              <w:t>перед</w:t>
            </w:r>
            <w:r>
              <w:rPr>
                <w:spacing w:val="-2"/>
                <w:sz w:val="22"/>
              </w:rPr>
              <w:t xml:space="preserve"> </w:t>
            </w:r>
            <w:r>
              <w:rPr>
                <w:sz w:val="22"/>
              </w:rPr>
              <w:t>тем</w:t>
            </w:r>
            <w:r>
              <w:rPr>
                <w:spacing w:val="-4"/>
                <w:sz w:val="22"/>
              </w:rPr>
              <w:t xml:space="preserve"> </w:t>
            </w:r>
            <w:r>
              <w:rPr>
                <w:sz w:val="22"/>
              </w:rPr>
              <w:t>как</w:t>
            </w:r>
            <w:r>
              <w:rPr>
                <w:spacing w:val="-2"/>
                <w:sz w:val="22"/>
              </w:rPr>
              <w:t xml:space="preserve"> </w:t>
            </w:r>
            <w:r>
              <w:rPr>
                <w:sz w:val="22"/>
              </w:rPr>
              <w:t>мыть</w:t>
            </w:r>
            <w:r>
              <w:rPr>
                <w:spacing w:val="-1"/>
                <w:sz w:val="22"/>
              </w:rPr>
              <w:t xml:space="preserve"> </w:t>
            </w:r>
            <w:r>
              <w:rPr>
                <w:sz w:val="22"/>
              </w:rPr>
              <w:t>руки,</w:t>
            </w:r>
            <w:r>
              <w:rPr>
                <w:spacing w:val="-3"/>
                <w:sz w:val="22"/>
              </w:rPr>
              <w:t xml:space="preserve"> </w:t>
            </w:r>
            <w:r>
              <w:rPr>
                <w:sz w:val="22"/>
              </w:rPr>
              <w:t>засучивать</w:t>
            </w:r>
            <w:r>
              <w:rPr>
                <w:spacing w:val="-57"/>
                <w:sz w:val="22"/>
              </w:rPr>
              <w:t xml:space="preserve"> </w:t>
            </w:r>
            <w:r>
              <w:rPr>
                <w:sz w:val="22"/>
              </w:rPr>
              <w:t>рукава,</w:t>
            </w:r>
            <w:r>
              <w:rPr>
                <w:spacing w:val="-1"/>
                <w:sz w:val="22"/>
              </w:rPr>
              <w:t xml:space="preserve"> </w:t>
            </w:r>
            <w:r>
              <w:rPr>
                <w:sz w:val="22"/>
              </w:rPr>
              <w:t>мыть</w:t>
            </w:r>
            <w:r>
              <w:rPr>
                <w:spacing w:val="1"/>
                <w:sz w:val="22"/>
              </w:rPr>
              <w:t xml:space="preserve"> </w:t>
            </w:r>
            <w:r>
              <w:rPr>
                <w:sz w:val="22"/>
              </w:rPr>
              <w:t>лицо,</w:t>
            </w:r>
            <w:r>
              <w:rPr>
                <w:spacing w:val="-1"/>
                <w:sz w:val="22"/>
              </w:rPr>
              <w:t xml:space="preserve"> </w:t>
            </w:r>
            <w:r>
              <w:rPr>
                <w:sz w:val="22"/>
              </w:rPr>
              <w:t>не</w:t>
            </w:r>
            <w:r>
              <w:rPr>
                <w:spacing w:val="-1"/>
                <w:sz w:val="22"/>
              </w:rPr>
              <w:t xml:space="preserve"> </w:t>
            </w:r>
            <w:r>
              <w:rPr>
                <w:sz w:val="22"/>
              </w:rPr>
              <w:t>разбрызгивая</w:t>
            </w:r>
            <w:r>
              <w:rPr>
                <w:spacing w:val="-1"/>
                <w:sz w:val="22"/>
              </w:rPr>
              <w:t xml:space="preserve"> </w:t>
            </w:r>
            <w:r>
              <w:rPr>
                <w:sz w:val="22"/>
              </w:rPr>
              <w:t>воду.</w:t>
            </w:r>
          </w:p>
          <w:p w:rsidR="00995BE1" w:rsidRDefault="00CF6B7A">
            <w:pPr>
              <w:pStyle w:val="aff2"/>
              <w:ind w:left="0" w:firstLine="0"/>
              <w:rPr>
                <w:sz w:val="22"/>
                <w:lang w:val="kk-KZ"/>
              </w:rPr>
            </w:pPr>
            <w:r>
              <w:rPr>
                <w:sz w:val="22"/>
                <w:lang w:val="kk-KZ"/>
              </w:rPr>
              <w:t>З</w:t>
            </w:r>
            <w:r>
              <w:rPr>
                <w:sz w:val="22"/>
              </w:rPr>
              <w:t>акреплять</w:t>
            </w:r>
            <w:r>
              <w:rPr>
                <w:spacing w:val="-1"/>
                <w:sz w:val="22"/>
              </w:rPr>
              <w:t xml:space="preserve"> </w:t>
            </w:r>
            <w:r>
              <w:rPr>
                <w:sz w:val="22"/>
              </w:rPr>
              <w:t>умение</w:t>
            </w:r>
            <w:r>
              <w:rPr>
                <w:spacing w:val="-4"/>
                <w:sz w:val="22"/>
              </w:rPr>
              <w:t xml:space="preserve"> </w:t>
            </w:r>
            <w:r>
              <w:rPr>
                <w:sz w:val="22"/>
              </w:rPr>
              <w:t>держать</w:t>
            </w:r>
            <w:r>
              <w:rPr>
                <w:spacing w:val="-3"/>
                <w:sz w:val="22"/>
              </w:rPr>
              <w:t xml:space="preserve"> </w:t>
            </w:r>
            <w:r>
              <w:rPr>
                <w:sz w:val="22"/>
              </w:rPr>
              <w:t>правильно</w:t>
            </w:r>
            <w:r>
              <w:rPr>
                <w:spacing w:val="-3"/>
                <w:sz w:val="22"/>
              </w:rPr>
              <w:t xml:space="preserve"> </w:t>
            </w:r>
            <w:r>
              <w:rPr>
                <w:sz w:val="22"/>
              </w:rPr>
              <w:t>ложку</w:t>
            </w:r>
            <w:r>
              <w:rPr>
                <w:spacing w:val="-7"/>
                <w:sz w:val="22"/>
              </w:rPr>
              <w:t xml:space="preserve"> </w:t>
            </w:r>
            <w:r>
              <w:rPr>
                <w:sz w:val="22"/>
              </w:rPr>
              <w:t>в</w:t>
            </w:r>
            <w:r>
              <w:rPr>
                <w:spacing w:val="-4"/>
                <w:sz w:val="22"/>
              </w:rPr>
              <w:t xml:space="preserve"> </w:t>
            </w:r>
            <w:r>
              <w:rPr>
                <w:sz w:val="22"/>
              </w:rPr>
              <w:t>правой</w:t>
            </w:r>
            <w:r>
              <w:rPr>
                <w:spacing w:val="-3"/>
                <w:sz w:val="22"/>
              </w:rPr>
              <w:t xml:space="preserve"> </w:t>
            </w:r>
            <w:r>
              <w:rPr>
                <w:sz w:val="22"/>
              </w:rPr>
              <w:t>руке,</w:t>
            </w:r>
            <w:r>
              <w:rPr>
                <w:spacing w:val="-57"/>
                <w:sz w:val="22"/>
              </w:rPr>
              <w:t xml:space="preserve"> </w:t>
            </w:r>
            <w:r>
              <w:rPr>
                <w:sz w:val="22"/>
              </w:rPr>
              <w:t>есть</w:t>
            </w:r>
            <w:r>
              <w:rPr>
                <w:spacing w:val="-2"/>
                <w:sz w:val="22"/>
              </w:rPr>
              <w:t xml:space="preserve"> </w:t>
            </w:r>
            <w:r>
              <w:rPr>
                <w:sz w:val="22"/>
              </w:rPr>
              <w:t>аккуратно,</w:t>
            </w:r>
            <w:r>
              <w:rPr>
                <w:spacing w:val="-1"/>
                <w:sz w:val="22"/>
              </w:rPr>
              <w:t xml:space="preserve"> </w:t>
            </w:r>
            <w:r>
              <w:rPr>
                <w:sz w:val="22"/>
              </w:rPr>
              <w:t>не</w:t>
            </w:r>
            <w:r>
              <w:rPr>
                <w:spacing w:val="-2"/>
                <w:sz w:val="22"/>
              </w:rPr>
              <w:t xml:space="preserve"> </w:t>
            </w:r>
            <w:r>
              <w:rPr>
                <w:sz w:val="22"/>
              </w:rPr>
              <w:t>крошить</w:t>
            </w:r>
            <w:r>
              <w:rPr>
                <w:spacing w:val="-3"/>
                <w:sz w:val="22"/>
              </w:rPr>
              <w:t xml:space="preserve"> </w:t>
            </w:r>
            <w:r>
              <w:rPr>
                <w:sz w:val="22"/>
              </w:rPr>
              <w:t>хлеб</w:t>
            </w:r>
            <w:r>
              <w:rPr>
                <w:spacing w:val="-1"/>
                <w:sz w:val="22"/>
              </w:rPr>
              <w:t xml:space="preserve"> </w:t>
            </w:r>
            <w:r>
              <w:rPr>
                <w:sz w:val="22"/>
              </w:rPr>
              <w:t>на</w:t>
            </w:r>
            <w:r>
              <w:rPr>
                <w:spacing w:val="-2"/>
                <w:sz w:val="22"/>
              </w:rPr>
              <w:t xml:space="preserve"> </w:t>
            </w:r>
            <w:r>
              <w:rPr>
                <w:sz w:val="22"/>
              </w:rPr>
              <w:t>стол,</w:t>
            </w:r>
            <w:r>
              <w:rPr>
                <w:spacing w:val="-4"/>
                <w:sz w:val="22"/>
              </w:rPr>
              <w:t xml:space="preserve"> </w:t>
            </w:r>
            <w:r>
              <w:rPr>
                <w:sz w:val="22"/>
              </w:rPr>
              <w:t>не</w:t>
            </w:r>
            <w:r>
              <w:rPr>
                <w:spacing w:val="-2"/>
                <w:sz w:val="22"/>
              </w:rPr>
              <w:t xml:space="preserve"> </w:t>
            </w:r>
            <w:r>
              <w:rPr>
                <w:sz w:val="22"/>
              </w:rPr>
              <w:t>макать</w:t>
            </w:r>
            <w:r>
              <w:rPr>
                <w:spacing w:val="-1"/>
                <w:sz w:val="22"/>
              </w:rPr>
              <w:t xml:space="preserve"> </w:t>
            </w:r>
            <w:r>
              <w:rPr>
                <w:sz w:val="22"/>
              </w:rPr>
              <w:t>хлебом</w:t>
            </w:r>
            <w:r>
              <w:rPr>
                <w:spacing w:val="-1"/>
                <w:sz w:val="22"/>
              </w:rPr>
              <w:t xml:space="preserve"> </w:t>
            </w:r>
            <w:r>
              <w:rPr>
                <w:sz w:val="22"/>
              </w:rPr>
              <w:t>в</w:t>
            </w:r>
            <w:r>
              <w:rPr>
                <w:spacing w:val="-2"/>
                <w:sz w:val="22"/>
              </w:rPr>
              <w:t xml:space="preserve"> </w:t>
            </w:r>
            <w:r>
              <w:rPr>
                <w:sz w:val="22"/>
              </w:rPr>
              <w:t>суп.</w:t>
            </w: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Самостоятельная  деятельность детей (подвижные, национальные, сюжетно-ролевые, настольно-печатные и другие игры), изодеятельность, рассматривание книг и другое)</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sz w:val="22"/>
                <w:szCs w:val="22"/>
                <w:lang w:val="kk-KZ" w:eastAsia="ru-RU"/>
              </w:rPr>
            </w:pPr>
            <w:r>
              <w:rPr>
                <w:rFonts w:ascii="Times New Roman" w:eastAsia="Times New Roman" w:hAnsi="Times New Roman" w:cs="Times New Roman"/>
                <w:b/>
                <w:color w:val="000000"/>
                <w:sz w:val="22"/>
                <w:szCs w:val="22"/>
                <w:lang w:val="kk-KZ" w:eastAsia="ru-RU"/>
              </w:rPr>
              <w:t>Рисование, лепка,– творческая, коммуникативная, игровая деятельность</w:t>
            </w:r>
            <w:r>
              <w:rPr>
                <w:rFonts w:ascii="Times New Roman" w:eastAsia="Times New Roman" w:hAnsi="Times New Roman" w:cs="Times New Roman"/>
                <w:color w:val="000000"/>
                <w:sz w:val="22"/>
                <w:szCs w:val="22"/>
                <w:lang w:val="kk-KZ" w:eastAsia="ru-RU"/>
              </w:rPr>
              <w:t xml:space="preserve"> (по интересам детей)</w:t>
            </w:r>
          </w:p>
          <w:p w:rsidR="00995BE1" w:rsidRDefault="00CF6B7A">
            <w:pPr>
              <w:widowControl w:val="0"/>
              <w:spacing w:after="0" w:line="240" w:lineRule="auto"/>
              <w:jc w:val="both"/>
              <w:rPr>
                <w:rFonts w:ascii="Times New Roman" w:hAnsi="Times New Roman" w:cs="Times New Roman"/>
                <w:sz w:val="22"/>
                <w:szCs w:val="22"/>
              </w:rPr>
            </w:pPr>
            <w:r>
              <w:rPr>
                <w:rFonts w:ascii="Times New Roman" w:eastAsia="Times New Roman" w:hAnsi="Times New Roman" w:cs="Times New Roman"/>
                <w:b/>
                <w:color w:val="000000"/>
                <w:sz w:val="22"/>
                <w:szCs w:val="22"/>
                <w:lang w:val="kk-KZ" w:eastAsia="ru-RU"/>
              </w:rPr>
              <w:t>А</w:t>
            </w:r>
            <w:r>
              <w:rPr>
                <w:rFonts w:ascii="Times New Roman" w:eastAsia="Times New Roman" w:hAnsi="Times New Roman" w:cs="Times New Roman"/>
                <w:b/>
                <w:color w:val="000000"/>
                <w:sz w:val="22"/>
                <w:szCs w:val="22"/>
                <w:lang w:eastAsia="ru-RU"/>
              </w:rPr>
              <w:t>ппликация</w:t>
            </w:r>
            <w:r>
              <w:rPr>
                <w:rFonts w:ascii="Times New Roman" w:eastAsia="Times New Roman" w:hAnsi="Times New Roman" w:cs="Times New Roman"/>
                <w:color w:val="000000"/>
                <w:sz w:val="22"/>
                <w:szCs w:val="22"/>
                <w:lang w:eastAsia="ru-RU"/>
              </w:rPr>
              <w:t xml:space="preserve"> </w:t>
            </w:r>
            <w:r>
              <w:rPr>
                <w:rFonts w:ascii="Times New Roman" w:eastAsia="Times New Roman" w:hAnsi="Times New Roman" w:cs="Times New Roman"/>
                <w:color w:val="000000"/>
                <w:sz w:val="22"/>
                <w:szCs w:val="22"/>
                <w:lang w:val="kk-KZ" w:eastAsia="ru-RU"/>
              </w:rPr>
              <w:t xml:space="preserve">- </w:t>
            </w:r>
            <w:r>
              <w:rPr>
                <w:rFonts w:ascii="Times New Roman" w:eastAsia="Times New Roman" w:hAnsi="Times New Roman" w:cs="Times New Roman"/>
                <w:b/>
                <w:color w:val="000000"/>
                <w:sz w:val="22"/>
                <w:szCs w:val="22"/>
                <w:lang w:eastAsia="ru-RU"/>
              </w:rPr>
              <w:t>творческая, трудовая, коммуникативная деятельность</w:t>
            </w:r>
            <w:r>
              <w:rPr>
                <w:rFonts w:ascii="Times New Roman" w:eastAsia="Times New Roman" w:hAnsi="Times New Roman" w:cs="Times New Roman"/>
                <w:color w:val="000000"/>
                <w:sz w:val="22"/>
                <w:szCs w:val="22"/>
                <w:lang w:eastAsia="ru-RU"/>
              </w:rPr>
              <w:t xml:space="preserve"> </w:t>
            </w:r>
            <w:r>
              <w:rPr>
                <w:rFonts w:ascii="Times New Roman" w:eastAsia="Times New Roman" w:hAnsi="Times New Roman" w:cs="Times New Roman"/>
                <w:color w:val="000000"/>
                <w:sz w:val="22"/>
                <w:szCs w:val="22"/>
                <w:lang w:val="kk-KZ" w:eastAsia="ru-RU"/>
              </w:rPr>
              <w:t>(выполнение аппликации в центре искусств</w:t>
            </w:r>
            <w:r>
              <w:rPr>
                <w:rFonts w:ascii="Times New Roman" w:eastAsia="Times New Roman" w:hAnsi="Times New Roman" w:cs="Times New Roman"/>
                <w:color w:val="000000"/>
                <w:sz w:val="22"/>
                <w:szCs w:val="22"/>
                <w:lang w:eastAsia="ru-RU"/>
              </w:rPr>
              <w:t>)</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sz w:val="22"/>
                <w:szCs w:val="22"/>
                <w:lang w:val="kk-KZ" w:eastAsia="ru-RU"/>
              </w:rPr>
            </w:pPr>
            <w:r>
              <w:rPr>
                <w:rFonts w:ascii="Times New Roman" w:eastAsia="Times New Roman" w:hAnsi="Times New Roman" w:cs="Times New Roman"/>
                <w:b/>
                <w:color w:val="000000"/>
                <w:sz w:val="22"/>
                <w:szCs w:val="22"/>
                <w:lang w:val="kk-KZ" w:eastAsia="ru-RU"/>
              </w:rPr>
              <w:t>Рисование, лепка,  – творческая, коммуникативная, игровая деятельность</w:t>
            </w:r>
            <w:r>
              <w:rPr>
                <w:rFonts w:ascii="Times New Roman" w:eastAsia="Times New Roman" w:hAnsi="Times New Roman" w:cs="Times New Roman"/>
                <w:color w:val="000000"/>
                <w:sz w:val="22"/>
                <w:szCs w:val="22"/>
                <w:lang w:val="kk-KZ" w:eastAsia="ru-RU"/>
              </w:rPr>
              <w:t xml:space="preserve"> (по интересам детей)</w:t>
            </w:r>
          </w:p>
          <w:p w:rsidR="00995BE1" w:rsidRDefault="00CF6B7A">
            <w:pPr>
              <w:widowControl w:val="0"/>
              <w:spacing w:after="0" w:line="240" w:lineRule="auto"/>
              <w:jc w:val="both"/>
              <w:rPr>
                <w:rFonts w:ascii="Times New Roman" w:hAnsi="Times New Roman" w:cs="Times New Roman"/>
                <w:sz w:val="22"/>
                <w:szCs w:val="22"/>
              </w:rPr>
            </w:pPr>
            <w:r>
              <w:rPr>
                <w:rFonts w:ascii="Times New Roman" w:eastAsia="Times New Roman" w:hAnsi="Times New Roman" w:cs="Times New Roman"/>
                <w:b/>
                <w:color w:val="000000"/>
                <w:sz w:val="22"/>
                <w:szCs w:val="22"/>
                <w:lang w:val="kk-KZ" w:eastAsia="ru-RU"/>
              </w:rPr>
              <w:t>А</w:t>
            </w:r>
            <w:r>
              <w:rPr>
                <w:rFonts w:ascii="Times New Roman" w:eastAsia="Times New Roman" w:hAnsi="Times New Roman" w:cs="Times New Roman"/>
                <w:b/>
                <w:color w:val="000000"/>
                <w:sz w:val="22"/>
                <w:szCs w:val="22"/>
                <w:lang w:eastAsia="ru-RU"/>
              </w:rPr>
              <w:t>ппликация</w:t>
            </w:r>
            <w:r>
              <w:rPr>
                <w:rFonts w:ascii="Times New Roman" w:eastAsia="Times New Roman" w:hAnsi="Times New Roman" w:cs="Times New Roman"/>
                <w:color w:val="000000"/>
                <w:sz w:val="22"/>
                <w:szCs w:val="22"/>
                <w:lang w:eastAsia="ru-RU"/>
              </w:rPr>
              <w:t xml:space="preserve"> </w:t>
            </w:r>
            <w:r>
              <w:rPr>
                <w:rFonts w:ascii="Times New Roman" w:eastAsia="Times New Roman" w:hAnsi="Times New Roman" w:cs="Times New Roman"/>
                <w:color w:val="000000"/>
                <w:sz w:val="22"/>
                <w:szCs w:val="22"/>
                <w:lang w:val="kk-KZ" w:eastAsia="ru-RU"/>
              </w:rPr>
              <w:t xml:space="preserve">- </w:t>
            </w:r>
            <w:r>
              <w:rPr>
                <w:rFonts w:ascii="Times New Roman" w:eastAsia="Times New Roman" w:hAnsi="Times New Roman" w:cs="Times New Roman"/>
                <w:b/>
                <w:color w:val="000000"/>
                <w:sz w:val="22"/>
                <w:szCs w:val="22"/>
                <w:lang w:eastAsia="ru-RU"/>
              </w:rPr>
              <w:t>творческая, трудовая, коммуникативная деятельность</w:t>
            </w:r>
            <w:r>
              <w:rPr>
                <w:rFonts w:ascii="Times New Roman" w:eastAsia="Times New Roman" w:hAnsi="Times New Roman" w:cs="Times New Roman"/>
                <w:color w:val="000000"/>
                <w:sz w:val="22"/>
                <w:szCs w:val="22"/>
                <w:lang w:eastAsia="ru-RU"/>
              </w:rPr>
              <w:t xml:space="preserve"> </w:t>
            </w:r>
            <w:r>
              <w:rPr>
                <w:rFonts w:ascii="Times New Roman" w:eastAsia="Times New Roman" w:hAnsi="Times New Roman" w:cs="Times New Roman"/>
                <w:color w:val="000000"/>
                <w:sz w:val="22"/>
                <w:szCs w:val="22"/>
                <w:lang w:val="kk-KZ" w:eastAsia="ru-RU"/>
              </w:rPr>
              <w:t>(выполнение аппликации в центре искусств</w:t>
            </w:r>
            <w:r>
              <w:rPr>
                <w:rFonts w:ascii="Times New Roman" w:eastAsia="Times New Roman" w:hAnsi="Times New Roman" w:cs="Times New Roman"/>
                <w:color w:val="000000"/>
                <w:sz w:val="22"/>
                <w:szCs w:val="22"/>
                <w:lang w:eastAsia="ru-RU"/>
              </w:rPr>
              <w:t>)</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sz w:val="22"/>
                <w:szCs w:val="22"/>
                <w:lang w:val="kk-KZ" w:eastAsia="ru-RU"/>
              </w:rPr>
            </w:pPr>
            <w:r>
              <w:rPr>
                <w:rFonts w:ascii="Times New Roman" w:eastAsia="Times New Roman" w:hAnsi="Times New Roman" w:cs="Times New Roman"/>
                <w:b/>
                <w:color w:val="000000"/>
                <w:sz w:val="22"/>
                <w:szCs w:val="22"/>
                <w:lang w:val="kk-KZ" w:eastAsia="ru-RU"/>
              </w:rPr>
              <w:t>Рисование, лепка, аппликация – творческая, коммуникативная, игровая деятельность</w:t>
            </w:r>
            <w:r>
              <w:rPr>
                <w:rFonts w:ascii="Times New Roman" w:eastAsia="Times New Roman" w:hAnsi="Times New Roman" w:cs="Times New Roman"/>
                <w:color w:val="000000"/>
                <w:sz w:val="22"/>
                <w:szCs w:val="22"/>
                <w:lang w:val="kk-KZ" w:eastAsia="ru-RU"/>
              </w:rPr>
              <w:t xml:space="preserve"> (по интересам детей)</w:t>
            </w:r>
          </w:p>
          <w:p w:rsidR="00995BE1" w:rsidRDefault="00995BE1">
            <w:pPr>
              <w:widowControl w:val="0"/>
              <w:spacing w:after="0" w:line="240" w:lineRule="auto"/>
              <w:jc w:val="both"/>
              <w:rPr>
                <w:rFonts w:ascii="Times New Roman" w:hAnsi="Times New Roman" w:cs="Times New Roman"/>
                <w:sz w:val="22"/>
                <w:szCs w:val="22"/>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sz w:val="22"/>
                <w:szCs w:val="22"/>
                <w:lang w:val="kk-KZ" w:eastAsia="ru-RU"/>
              </w:rPr>
            </w:pPr>
            <w:r>
              <w:rPr>
                <w:rFonts w:ascii="Times New Roman" w:eastAsia="Times New Roman" w:hAnsi="Times New Roman" w:cs="Times New Roman"/>
                <w:b/>
                <w:color w:val="000000"/>
                <w:sz w:val="22"/>
                <w:szCs w:val="22"/>
                <w:lang w:val="kk-KZ" w:eastAsia="ru-RU"/>
              </w:rPr>
              <w:t>Рисование, лепка,  – творческая, коммуникативная, игровая деятельность</w:t>
            </w:r>
            <w:r>
              <w:rPr>
                <w:rFonts w:ascii="Times New Roman" w:eastAsia="Times New Roman" w:hAnsi="Times New Roman" w:cs="Times New Roman"/>
                <w:color w:val="000000"/>
                <w:sz w:val="22"/>
                <w:szCs w:val="22"/>
                <w:lang w:val="kk-KZ" w:eastAsia="ru-RU"/>
              </w:rPr>
              <w:t xml:space="preserve"> (по иетересам детей)</w:t>
            </w:r>
          </w:p>
          <w:p w:rsidR="00995BE1" w:rsidRDefault="00CF6B7A">
            <w:pPr>
              <w:widowControl w:val="0"/>
              <w:spacing w:after="0" w:line="240" w:lineRule="auto"/>
              <w:jc w:val="both"/>
              <w:rPr>
                <w:rFonts w:ascii="Times New Roman" w:hAnsi="Times New Roman" w:cs="Times New Roman"/>
                <w:sz w:val="22"/>
                <w:szCs w:val="22"/>
              </w:rPr>
            </w:pPr>
            <w:r>
              <w:rPr>
                <w:rFonts w:ascii="Times New Roman" w:eastAsia="Times New Roman" w:hAnsi="Times New Roman" w:cs="Times New Roman"/>
                <w:b/>
                <w:color w:val="000000"/>
                <w:sz w:val="22"/>
                <w:szCs w:val="22"/>
                <w:lang w:val="kk-KZ" w:eastAsia="ru-RU"/>
              </w:rPr>
              <w:t>А</w:t>
            </w:r>
            <w:r>
              <w:rPr>
                <w:rFonts w:ascii="Times New Roman" w:eastAsia="Times New Roman" w:hAnsi="Times New Roman" w:cs="Times New Roman"/>
                <w:b/>
                <w:color w:val="000000"/>
                <w:sz w:val="22"/>
                <w:szCs w:val="22"/>
                <w:lang w:eastAsia="ru-RU"/>
              </w:rPr>
              <w:t>ппликация</w:t>
            </w:r>
            <w:r>
              <w:rPr>
                <w:rFonts w:ascii="Times New Roman" w:eastAsia="Times New Roman" w:hAnsi="Times New Roman" w:cs="Times New Roman"/>
                <w:color w:val="000000"/>
                <w:sz w:val="22"/>
                <w:szCs w:val="22"/>
                <w:lang w:eastAsia="ru-RU"/>
              </w:rPr>
              <w:t xml:space="preserve"> </w:t>
            </w:r>
            <w:r>
              <w:rPr>
                <w:rFonts w:ascii="Times New Roman" w:eastAsia="Times New Roman" w:hAnsi="Times New Roman" w:cs="Times New Roman"/>
                <w:color w:val="000000"/>
                <w:sz w:val="22"/>
                <w:szCs w:val="22"/>
                <w:lang w:val="kk-KZ" w:eastAsia="ru-RU"/>
              </w:rPr>
              <w:t xml:space="preserve">- </w:t>
            </w:r>
            <w:r>
              <w:rPr>
                <w:rFonts w:ascii="Times New Roman" w:eastAsia="Times New Roman" w:hAnsi="Times New Roman" w:cs="Times New Roman"/>
                <w:b/>
                <w:color w:val="000000"/>
                <w:sz w:val="22"/>
                <w:szCs w:val="22"/>
                <w:lang w:eastAsia="ru-RU"/>
              </w:rPr>
              <w:t>творческая, трудовая, коммуникативная деятельность</w:t>
            </w:r>
            <w:r>
              <w:rPr>
                <w:rFonts w:ascii="Times New Roman" w:eastAsia="Times New Roman" w:hAnsi="Times New Roman" w:cs="Times New Roman"/>
                <w:color w:val="000000"/>
                <w:sz w:val="22"/>
                <w:szCs w:val="22"/>
                <w:lang w:eastAsia="ru-RU"/>
              </w:rPr>
              <w:t xml:space="preserve"> </w:t>
            </w:r>
            <w:r>
              <w:rPr>
                <w:rFonts w:ascii="Times New Roman" w:eastAsia="Times New Roman" w:hAnsi="Times New Roman" w:cs="Times New Roman"/>
                <w:color w:val="000000"/>
                <w:sz w:val="22"/>
                <w:szCs w:val="22"/>
                <w:lang w:val="kk-KZ" w:eastAsia="ru-RU"/>
              </w:rPr>
              <w:t>(выполнение аппликации в центре искусств</w:t>
            </w:r>
            <w:r>
              <w:rPr>
                <w:rFonts w:ascii="Times New Roman" w:eastAsia="Times New Roman" w:hAnsi="Times New Roman" w:cs="Times New Roman"/>
                <w:color w:val="000000"/>
                <w:sz w:val="22"/>
                <w:szCs w:val="22"/>
                <w:lang w:eastAsia="ru-RU"/>
              </w:rPr>
              <w:t>)</w:t>
            </w:r>
          </w:p>
        </w:tc>
        <w:tc>
          <w:tcPr>
            <w:tcW w:w="2551" w:type="dxa"/>
            <w:tcBorders>
              <w:top w:val="single" w:sz="4" w:space="0" w:color="000000"/>
              <w:left w:val="single" w:sz="4" w:space="0" w:color="000000"/>
              <w:bottom w:val="single" w:sz="4" w:space="0" w:color="000000"/>
              <w:right w:val="single" w:sz="4" w:space="0" w:color="000000"/>
            </w:tcBorders>
          </w:tcPr>
          <w:p w:rsidR="00995BE1" w:rsidRDefault="00995BE1">
            <w:pPr>
              <w:widowControl w:val="0"/>
              <w:rPr>
                <w:rFonts w:ascii="Times New Roman" w:eastAsia="Times New Roman" w:hAnsi="Times New Roman" w:cs="Times New Roman"/>
                <w:color w:val="000000"/>
                <w:sz w:val="22"/>
                <w:szCs w:val="22"/>
                <w:lang w:eastAsia="ru-RU"/>
              </w:rPr>
            </w:pPr>
          </w:p>
          <w:p w:rsidR="00995BE1" w:rsidRDefault="00CF6B7A">
            <w:pPr>
              <w:widowControl w:val="0"/>
              <w:rPr>
                <w:rFonts w:ascii="Times New Roman" w:eastAsia="Times New Roman" w:hAnsi="Times New Roman" w:cs="Times New Roman"/>
                <w:color w:val="000000"/>
                <w:sz w:val="22"/>
                <w:szCs w:val="22"/>
                <w:lang w:val="kk-KZ" w:eastAsia="ru-RU"/>
              </w:rPr>
            </w:pPr>
            <w:r>
              <w:rPr>
                <w:rFonts w:ascii="Times New Roman" w:eastAsia="Times New Roman" w:hAnsi="Times New Roman" w:cs="Times New Roman"/>
                <w:b/>
                <w:color w:val="000000"/>
                <w:sz w:val="22"/>
                <w:szCs w:val="22"/>
                <w:lang w:val="kk-KZ" w:eastAsia="ru-RU"/>
              </w:rPr>
              <w:t>Рисование, лепка, аппликация – творческая, коммуникативная, игровая деятельность</w:t>
            </w:r>
            <w:r>
              <w:rPr>
                <w:rFonts w:ascii="Times New Roman" w:eastAsia="Times New Roman" w:hAnsi="Times New Roman" w:cs="Times New Roman"/>
                <w:color w:val="000000"/>
                <w:sz w:val="22"/>
                <w:szCs w:val="22"/>
                <w:lang w:val="kk-KZ" w:eastAsia="ru-RU"/>
              </w:rPr>
              <w:t xml:space="preserve"> (по интересам детей)</w:t>
            </w:r>
          </w:p>
          <w:p w:rsidR="00995BE1" w:rsidRDefault="00995BE1">
            <w:pPr>
              <w:widowControl w:val="0"/>
              <w:spacing w:after="0" w:line="240" w:lineRule="auto"/>
              <w:jc w:val="both"/>
              <w:rPr>
                <w:rFonts w:ascii="Times New Roman" w:hAnsi="Times New Roman" w:cs="Times New Roman"/>
                <w:sz w:val="22"/>
                <w:szCs w:val="22"/>
              </w:rPr>
            </w:pP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Уход детей домой</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Ответы на вопросы родителей по физкультурно-оздоровительным процедурам ребенка.</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Сау болыңыз!</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Консультация «Как уберечь ребенка от зимних травм» Представить консультацию родителям в виде наглядной информации, отражающей особенности данной темы.</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Сау болыңыз!</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Детско-родительская творческая мастерская: «Новогодняя игрушка»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Сау болыңыз!</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Ответы на вопросы родителей по физкультурно-оздоровительным процедурам ребенка.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Сау болыңыз!</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Совет: привлечь детей к самостоятельному одеванию носков.</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Сау болыңыз!</w:t>
            </w:r>
          </w:p>
        </w:tc>
      </w:tr>
    </w:tbl>
    <w:p w:rsidR="00995BE1" w:rsidRPr="00A16530" w:rsidRDefault="00995BE1" w:rsidP="00A16530">
      <w:pPr>
        <w:pStyle w:val="1"/>
        <w:spacing w:before="0" w:after="0" w:line="240" w:lineRule="auto"/>
        <w:rPr>
          <w:rFonts w:ascii="Times New Roman" w:hAnsi="Times New Roman" w:cs="Times New Roman"/>
          <w:color w:val="auto"/>
          <w:sz w:val="22"/>
          <w:szCs w:val="22"/>
        </w:rPr>
      </w:pPr>
    </w:p>
    <w:p w:rsidR="00995BE1" w:rsidRDefault="00995BE1">
      <w:pPr>
        <w:spacing w:after="0" w:line="240" w:lineRule="auto"/>
        <w:jc w:val="center"/>
        <w:rPr>
          <w:rFonts w:ascii="Times New Roman" w:eastAsia="Aptos" w:hAnsi="Times New Roman" w:cs="Times New Roman"/>
          <w:b/>
          <w:bCs/>
          <w:sz w:val="22"/>
          <w:szCs w:val="22"/>
        </w:rPr>
      </w:pPr>
    </w:p>
    <w:p w:rsidR="00995BE1" w:rsidRDefault="00995BE1">
      <w:pPr>
        <w:spacing w:after="0" w:line="240" w:lineRule="auto"/>
        <w:jc w:val="center"/>
        <w:rPr>
          <w:rFonts w:ascii="Times New Roman" w:eastAsia="Aptos" w:hAnsi="Times New Roman" w:cs="Times New Roman"/>
          <w:b/>
          <w:bCs/>
          <w:sz w:val="22"/>
          <w:szCs w:val="22"/>
        </w:rPr>
      </w:pPr>
    </w:p>
    <w:p w:rsidR="00995BE1" w:rsidRDefault="00A16530" w:rsidP="00A16530">
      <w:pPr>
        <w:spacing w:after="0" w:line="240" w:lineRule="auto"/>
        <w:rPr>
          <w:rFonts w:ascii="Times New Roman" w:eastAsia="Aptos" w:hAnsi="Times New Roman" w:cs="Times New Roman"/>
          <w:b/>
          <w:bCs/>
          <w:sz w:val="22"/>
          <w:szCs w:val="22"/>
        </w:rPr>
      </w:pPr>
      <w:r>
        <w:rPr>
          <w:rFonts w:ascii="Times New Roman" w:eastAsia="Aptos" w:hAnsi="Times New Roman" w:cs="Times New Roman"/>
          <w:b/>
          <w:bCs/>
          <w:sz w:val="22"/>
          <w:szCs w:val="22"/>
          <w:lang w:val="kk-KZ"/>
        </w:rPr>
        <w:t xml:space="preserve">                                                                              </w:t>
      </w:r>
      <w:r w:rsidR="00CF6B7A">
        <w:rPr>
          <w:rFonts w:ascii="Times New Roman" w:eastAsia="Aptos" w:hAnsi="Times New Roman" w:cs="Times New Roman"/>
          <w:b/>
          <w:bCs/>
          <w:sz w:val="22"/>
          <w:szCs w:val="22"/>
        </w:rPr>
        <w:t>ЦИКЛОГРАММА ВОСПИТАТЕЛЬНО-ОБРАЗОВАТЕЛЬНОГО ПРОЦЕССА</w:t>
      </w:r>
    </w:p>
    <w:p w:rsidR="00995BE1" w:rsidRPr="00A16530" w:rsidRDefault="00CF6B7A">
      <w:pPr>
        <w:spacing w:after="0" w:line="240" w:lineRule="auto"/>
        <w:jc w:val="center"/>
        <w:rPr>
          <w:rFonts w:ascii="Times New Roman" w:eastAsia="Aptos" w:hAnsi="Times New Roman" w:cs="Times New Roman"/>
          <w:b/>
          <w:bCs/>
          <w:sz w:val="22"/>
          <w:szCs w:val="22"/>
          <w:lang w:val="kk-KZ"/>
        </w:rPr>
      </w:pPr>
      <w:r>
        <w:rPr>
          <w:rFonts w:ascii="Times New Roman" w:eastAsia="Times New Roman" w:hAnsi="Times New Roman" w:cs="Times New Roman"/>
          <w:b/>
          <w:szCs w:val="28"/>
        </w:rPr>
        <w:t xml:space="preserve">Дошкольная организация </w:t>
      </w:r>
      <w:r w:rsidR="00A16530">
        <w:rPr>
          <w:rFonts w:ascii="Times New Roman" w:eastAsia="Times New Roman" w:hAnsi="Times New Roman" w:cs="Times New Roman"/>
          <w:b/>
          <w:szCs w:val="28"/>
        </w:rPr>
        <w:t>–</w:t>
      </w:r>
      <w:r>
        <w:rPr>
          <w:rFonts w:ascii="Times New Roman" w:eastAsia="Times New Roman" w:hAnsi="Times New Roman" w:cs="Times New Roman"/>
          <w:b/>
          <w:szCs w:val="28"/>
        </w:rPr>
        <w:t xml:space="preserve"> </w:t>
      </w:r>
      <w:r w:rsidR="00A16530">
        <w:rPr>
          <w:rFonts w:ascii="Times New Roman" w:eastAsia="Times New Roman" w:hAnsi="Times New Roman" w:cs="Times New Roman"/>
          <w:b/>
          <w:szCs w:val="28"/>
          <w:lang w:val="kk-KZ"/>
        </w:rPr>
        <w:t>ТОО Детский сад «</w:t>
      </w:r>
      <w:r w:rsidR="00A16530">
        <w:rPr>
          <w:rFonts w:ascii="Times New Roman" w:eastAsia="Times New Roman" w:hAnsi="Times New Roman" w:cs="Times New Roman"/>
          <w:b/>
          <w:szCs w:val="28"/>
          <w:lang w:val="en-US"/>
        </w:rPr>
        <w:t>StArt</w:t>
      </w:r>
      <w:r w:rsidR="00A16530">
        <w:rPr>
          <w:rFonts w:ascii="Times New Roman" w:eastAsia="Times New Roman" w:hAnsi="Times New Roman" w:cs="Times New Roman"/>
          <w:b/>
          <w:szCs w:val="28"/>
          <w:lang w:val="kk-KZ"/>
        </w:rPr>
        <w:t>»</w:t>
      </w:r>
    </w:p>
    <w:p w:rsidR="00995BE1" w:rsidRDefault="00CF6B7A">
      <w:pPr>
        <w:spacing w:after="0" w:line="240" w:lineRule="auto"/>
        <w:jc w:val="center"/>
        <w:rPr>
          <w:rFonts w:ascii="Times New Roman" w:eastAsia="Aptos" w:hAnsi="Times New Roman" w:cs="Times New Roman"/>
          <w:b/>
          <w:bCs/>
          <w:sz w:val="22"/>
          <w:szCs w:val="22"/>
        </w:rPr>
      </w:pPr>
      <w:r>
        <w:rPr>
          <w:rFonts w:ascii="Times New Roman" w:eastAsia="Aptos" w:hAnsi="Times New Roman" w:cs="Times New Roman"/>
          <w:b/>
          <w:bCs/>
          <w:sz w:val="22"/>
          <w:szCs w:val="22"/>
        </w:rPr>
        <w:t xml:space="preserve">За декабрь месяц – 3 неделя </w:t>
      </w:r>
    </w:p>
    <w:p w:rsidR="00995BE1" w:rsidRDefault="00995BE1">
      <w:pPr>
        <w:spacing w:after="0"/>
      </w:pPr>
    </w:p>
    <w:p w:rsidR="00995BE1" w:rsidRPr="00A16530" w:rsidRDefault="00A16530" w:rsidP="00A16530">
      <w:pPr>
        <w:spacing w:after="0" w:line="240" w:lineRule="auto"/>
        <w:rPr>
          <w:rFonts w:ascii="Times New Roman" w:eastAsia="Aptos" w:hAnsi="Times New Roman" w:cs="Times New Roman"/>
          <w:b/>
          <w:bCs/>
          <w:sz w:val="22"/>
          <w:szCs w:val="22"/>
          <w:lang w:val="kk-KZ"/>
        </w:rPr>
      </w:pPr>
      <w:r w:rsidRPr="00A16530">
        <w:rPr>
          <w:rFonts w:ascii="Times New Roman" w:hAnsi="Times New Roman" w:cs="Times New Roman"/>
          <w:b/>
          <w:bCs/>
        </w:rPr>
        <w:t xml:space="preserve">         </w:t>
      </w:r>
      <w:r w:rsidR="00CF6B7A">
        <w:rPr>
          <w:rFonts w:ascii="Times New Roman" w:hAnsi="Times New Roman" w:cs="Times New Roman"/>
          <w:b/>
          <w:bCs/>
        </w:rPr>
        <w:t xml:space="preserve">Дошкольная организация: </w:t>
      </w:r>
      <w:r>
        <w:rPr>
          <w:rFonts w:ascii="Times New Roman" w:eastAsia="Times New Roman" w:hAnsi="Times New Roman" w:cs="Times New Roman"/>
          <w:b/>
          <w:szCs w:val="28"/>
          <w:lang w:val="kk-KZ"/>
        </w:rPr>
        <w:t>ТОО Детский сад «</w:t>
      </w:r>
      <w:r>
        <w:rPr>
          <w:rFonts w:ascii="Times New Roman" w:eastAsia="Times New Roman" w:hAnsi="Times New Roman" w:cs="Times New Roman"/>
          <w:b/>
          <w:szCs w:val="28"/>
          <w:lang w:val="en-US"/>
        </w:rPr>
        <w:t>StArt</w:t>
      </w:r>
      <w:r>
        <w:rPr>
          <w:rFonts w:ascii="Times New Roman" w:eastAsia="Times New Roman" w:hAnsi="Times New Roman" w:cs="Times New Roman"/>
          <w:b/>
          <w:szCs w:val="28"/>
          <w:lang w:val="kk-KZ"/>
        </w:rPr>
        <w:t>»</w:t>
      </w:r>
    </w:p>
    <w:p w:rsidR="00995BE1" w:rsidRDefault="00CF6B7A">
      <w:pPr>
        <w:spacing w:after="0" w:line="240" w:lineRule="auto"/>
        <w:jc w:val="both"/>
        <w:rPr>
          <w:rFonts w:ascii="Times New Roman" w:hAnsi="Times New Roman" w:cs="Times New Roman"/>
        </w:rPr>
      </w:pPr>
      <w:r>
        <w:rPr>
          <w:rFonts w:ascii="Times New Roman" w:hAnsi="Times New Roman" w:cs="Times New Roman"/>
        </w:rPr>
        <w:t xml:space="preserve">      </w:t>
      </w:r>
      <w:r w:rsidR="00A16530" w:rsidRPr="00A16530">
        <w:rPr>
          <w:rFonts w:ascii="Times New Roman" w:hAnsi="Times New Roman" w:cs="Times New Roman"/>
        </w:rPr>
        <w:t xml:space="preserve">   </w:t>
      </w:r>
      <w:r>
        <w:rPr>
          <w:rFonts w:ascii="Times New Roman" w:hAnsi="Times New Roman" w:cs="Times New Roman"/>
          <w:b/>
          <w:bCs/>
        </w:rPr>
        <w:t>Группа: младшая группа “</w:t>
      </w:r>
      <w:r w:rsidR="00A16530">
        <w:rPr>
          <w:rFonts w:ascii="Times New Roman" w:hAnsi="Times New Roman" w:cs="Times New Roman"/>
          <w:b/>
          <w:bCs/>
          <w:lang w:val="kk-KZ"/>
        </w:rPr>
        <w:t>Звездочка</w:t>
      </w:r>
      <w:r>
        <w:rPr>
          <w:rFonts w:ascii="Times New Roman" w:hAnsi="Times New Roman" w:cs="Times New Roman"/>
          <w:b/>
          <w:bCs/>
        </w:rPr>
        <w:t>”</w:t>
      </w:r>
    </w:p>
    <w:p w:rsidR="00995BE1" w:rsidRDefault="00CF6B7A">
      <w:pPr>
        <w:spacing w:after="0" w:line="240" w:lineRule="auto"/>
        <w:jc w:val="both"/>
        <w:rPr>
          <w:rFonts w:ascii="Times New Roman" w:hAnsi="Times New Roman" w:cs="Times New Roman"/>
        </w:rPr>
      </w:pPr>
      <w:r>
        <w:rPr>
          <w:rFonts w:ascii="Times New Roman" w:hAnsi="Times New Roman" w:cs="Times New Roman"/>
        </w:rPr>
        <w:t>     </w:t>
      </w:r>
      <w:r w:rsidR="00A16530" w:rsidRPr="00A16530">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bCs/>
        </w:rPr>
        <w:t>Возраст детей: 2 года</w:t>
      </w:r>
    </w:p>
    <w:p w:rsidR="00995BE1" w:rsidRDefault="00CF6B7A">
      <w:pPr>
        <w:spacing w:after="0" w:line="240" w:lineRule="auto"/>
        <w:jc w:val="both"/>
        <w:rPr>
          <w:rFonts w:ascii="Times New Roman" w:hAnsi="Times New Roman" w:cs="Times New Roman"/>
        </w:rPr>
      </w:pPr>
      <w:r>
        <w:rPr>
          <w:rFonts w:ascii="Times New Roman" w:hAnsi="Times New Roman" w:cs="Times New Roman"/>
        </w:rPr>
        <w:t xml:space="preserve">      </w:t>
      </w:r>
      <w:r w:rsidR="00A16530" w:rsidRPr="008D177E">
        <w:rPr>
          <w:rFonts w:ascii="Times New Roman" w:hAnsi="Times New Roman" w:cs="Times New Roman"/>
        </w:rPr>
        <w:t xml:space="preserve">    </w:t>
      </w:r>
      <w:r>
        <w:rPr>
          <w:rFonts w:ascii="Times New Roman" w:hAnsi="Times New Roman" w:cs="Times New Roman"/>
          <w:b/>
          <w:bCs/>
        </w:rPr>
        <w:t xml:space="preserve">На какой период составлена: </w:t>
      </w:r>
      <w:r>
        <w:rPr>
          <w:rFonts w:ascii="Times New Roman" w:hAnsi="Times New Roman" w:cs="Times New Roman"/>
        </w:rPr>
        <w:t>16.12.2024 – 20.12.2024 года</w:t>
      </w:r>
    </w:p>
    <w:tbl>
      <w:tblPr>
        <w:tblW w:w="14905" w:type="dxa"/>
        <w:jc w:val="center"/>
        <w:tblLayout w:type="fixed"/>
        <w:tblCellMar>
          <w:top w:w="15" w:type="dxa"/>
          <w:left w:w="15" w:type="dxa"/>
          <w:bottom w:w="15" w:type="dxa"/>
          <w:right w:w="15" w:type="dxa"/>
        </w:tblCellMar>
        <w:tblLook w:val="04A0" w:firstRow="1" w:lastRow="0" w:firstColumn="1" w:lastColumn="0" w:noHBand="0" w:noVBand="1"/>
      </w:tblPr>
      <w:tblGrid>
        <w:gridCol w:w="2715"/>
        <w:gridCol w:w="2551"/>
        <w:gridCol w:w="2290"/>
        <w:gridCol w:w="2529"/>
        <w:gridCol w:w="2269"/>
        <w:gridCol w:w="2551"/>
      </w:tblGrid>
      <w:tr w:rsidR="00995BE1" w:rsidTr="00FA1510">
        <w:trPr>
          <w:trHeight w:val="30"/>
          <w:jc w:val="center"/>
        </w:trPr>
        <w:tc>
          <w:tcPr>
            <w:tcW w:w="2715"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br/>
              <w:t>Примерный режим дня</w:t>
            </w:r>
          </w:p>
          <w:p w:rsidR="00995BE1" w:rsidRDefault="00995BE1">
            <w:pPr>
              <w:widowControl w:val="0"/>
              <w:spacing w:after="0" w:line="240" w:lineRule="auto"/>
              <w:jc w:val="center"/>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Понедельник</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16.12.2024</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(ВЫХОДНОЙ)</w:t>
            </w:r>
          </w:p>
        </w:tc>
        <w:tc>
          <w:tcPr>
            <w:tcW w:w="2290"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Вторник</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17.12.2024</w:t>
            </w:r>
          </w:p>
        </w:tc>
        <w:tc>
          <w:tcPr>
            <w:tcW w:w="2529"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/Среда</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18.12.2024</w:t>
            </w:r>
          </w:p>
        </w:tc>
        <w:tc>
          <w:tcPr>
            <w:tcW w:w="2269"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Четверг</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19.12.2024</w:t>
            </w:r>
          </w:p>
        </w:tc>
        <w:tc>
          <w:tcPr>
            <w:tcW w:w="2551"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Пятница</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20.12.2024</w:t>
            </w:r>
          </w:p>
        </w:tc>
      </w:tr>
      <w:tr w:rsidR="00995BE1" w:rsidTr="00FA1510">
        <w:trPr>
          <w:trHeight w:val="2575"/>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Прием детей</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____________________</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Встречать  детей с позитивным настроем, узнать, как они провели выходные.</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Сәлеметсіз бе!</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Встречать детей, делая им комплименты.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 xml:space="preserve">Сәлеметсіз бе! </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Игра «Эмоции» при входе в группу дети выбирают смайлик со своим настроением.</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 xml:space="preserve">Сәлеметсіз бе! </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Встречать детей с музыкой</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 xml:space="preserve">Сәлеметсіз бе! </w:t>
            </w:r>
          </w:p>
        </w:tc>
      </w:tr>
      <w:tr w:rsidR="00995BE1" w:rsidTr="00FA1510">
        <w:trPr>
          <w:trHeight w:val="397"/>
          <w:jc w:val="center"/>
        </w:trPr>
        <w:tc>
          <w:tcPr>
            <w:tcW w:w="2715"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 xml:space="preserve"> Беседа с родителями или законными представителями ребенка, консультации</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____________________</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 xml:space="preserve">Беседы с родителями о том, с каким настроением ребенок проснулся </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Консультация по поводу одежды ребенка по погоде</w:t>
            </w:r>
          </w:p>
          <w:p w:rsidR="00995BE1" w:rsidRDefault="00995BE1">
            <w:pPr>
              <w:widowControl w:val="0"/>
              <w:spacing w:after="0" w:line="240" w:lineRule="auto"/>
              <w:jc w:val="both"/>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Беседа с родителями капризных детей о соблюдении режима</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 xml:space="preserve">Поговорить с родителями о самочувствии детей </w:t>
            </w:r>
          </w:p>
        </w:tc>
      </w:tr>
      <w:tr w:rsidR="00995BE1" w:rsidTr="00FA1510">
        <w:trPr>
          <w:cantSplit/>
          <w:trHeight w:val="3914"/>
          <w:jc w:val="center"/>
        </w:trPr>
        <w:tc>
          <w:tcPr>
            <w:tcW w:w="2715"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____________________</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Драматизация казахской народной сказки «Баурсак»</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Подвести детей к игровой деятельности.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Обучать с помощью голоса, мимики, жестов изображать героев сказки. «</w:t>
            </w:r>
            <w:r>
              <w:rPr>
                <w:rFonts w:ascii="Times New Roman" w:hAnsi="Times New Roman" w:cs="Times New Roman"/>
                <w:b/>
                <w:bCs/>
              </w:rPr>
              <w:t>(развитие речи</w:t>
            </w:r>
            <w:r>
              <w:rPr>
                <w:rFonts w:ascii="Times New Roman" w:hAnsi="Times New Roman" w:cs="Times New Roman"/>
              </w:rPr>
              <w:t>)</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w:t>
            </w:r>
          </w:p>
          <w:p w:rsidR="00995BE1" w:rsidRDefault="00995BE1">
            <w:pPr>
              <w:widowControl w:val="0"/>
              <w:spacing w:after="0" w:line="240" w:lineRule="auto"/>
              <w:rPr>
                <w:rFonts w:ascii="Times New Roman" w:hAnsi="Times New Roman" w:cs="Times New Roman"/>
              </w:rPr>
            </w:pP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Пальчиковая гимнастика «Обезьянки»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Предлагать воспроизводить действия (жесты) персонажей.</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(Аз)</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b/>
                <w:bCs/>
              </w:rPr>
              <w:t>(развитие речи</w:t>
            </w:r>
            <w:r>
              <w:rPr>
                <w:rFonts w:ascii="Times New Roman" w:hAnsi="Times New Roman" w:cs="Times New Roman"/>
              </w:rPr>
              <w:t>)</w:t>
            </w:r>
          </w:p>
          <w:p w:rsidR="00995BE1" w:rsidRDefault="00995BE1">
            <w:pPr>
              <w:widowControl w:val="0"/>
              <w:spacing w:after="0" w:line="240" w:lineRule="auto"/>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shd w:val="clear" w:color="auto" w:fill="FFFFFF"/>
              </w:rPr>
              <w:t>У меня живет котенок... Продолжать знакомство с домашними животными.. Формировать умение правильно обращаться с животными. Развивать желание наблюдать за котенком.  </w:t>
            </w:r>
            <w:r>
              <w:rPr>
                <w:rFonts w:ascii="Times New Roman" w:hAnsi="Times New Roman" w:cs="Times New Roman"/>
                <w:b/>
                <w:bCs/>
              </w:rPr>
              <w:t>(развитие речи</w:t>
            </w:r>
            <w:r>
              <w:rPr>
                <w:rFonts w:ascii="Times New Roman" w:hAnsi="Times New Roman" w:cs="Times New Roman"/>
              </w:rPr>
              <w:t>)</w:t>
            </w:r>
          </w:p>
          <w:p w:rsidR="00995BE1" w:rsidRDefault="00995BE1">
            <w:pPr>
              <w:widowControl w:val="0"/>
              <w:spacing w:after="0" w:line="240" w:lineRule="auto"/>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Подвижная игра «Поезд» Развивать у детей желание играть вместе с педагогом в подвижные игры с простым содержанием, несложными движениями.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b/>
                <w:bCs/>
              </w:rPr>
              <w:t>(развитие речи</w:t>
            </w:r>
            <w:r>
              <w:rPr>
                <w:rFonts w:ascii="Times New Roman" w:hAnsi="Times New Roman" w:cs="Times New Roman"/>
              </w:rPr>
              <w:t>)</w:t>
            </w:r>
          </w:p>
          <w:p w:rsidR="00995BE1" w:rsidRDefault="00995BE1">
            <w:pPr>
              <w:widowControl w:val="0"/>
              <w:spacing w:after="0" w:line="240" w:lineRule="auto"/>
              <w:rPr>
                <w:rFonts w:ascii="Times New Roman" w:hAnsi="Times New Roman" w:cs="Times New Roman"/>
              </w:rPr>
            </w:pPr>
          </w:p>
        </w:tc>
      </w:tr>
      <w:tr w:rsidR="00995BE1" w:rsidTr="00FA1510">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Утренняя гимнастика</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szCs w:val="24"/>
                <w:lang w:val="kk-KZ"/>
              </w:rPr>
            </w:pPr>
            <w:r>
              <w:t>____________________</w:t>
            </w:r>
          </w:p>
        </w:tc>
        <w:tc>
          <w:tcPr>
            <w:tcW w:w="9639" w:type="dxa"/>
            <w:gridSpan w:val="4"/>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Комплекс утренних упражнений и игр на декабрь месяц. Комплекс общих развивающих упражнений  «елка-елоска»</w:t>
            </w:r>
          </w:p>
          <w:p w:rsidR="00995BE1" w:rsidRDefault="00CF6B7A">
            <w:pPr>
              <w:widowControl w:val="0"/>
              <w:spacing w:after="0"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Игра малой подвижности «найдем снегурочку»</w:t>
            </w:r>
          </w:p>
          <w:p w:rsidR="00995BE1" w:rsidRDefault="00CF6B7A">
            <w:pPr>
              <w:widowControl w:val="0"/>
              <w:spacing w:after="0" w:line="240" w:lineRule="auto"/>
              <w:rPr>
                <w:rFonts w:ascii="Times New Roman" w:hAnsi="Times New Roman" w:cs="Times New Roman"/>
                <w:bCs/>
                <w:shd w:val="clear" w:color="auto" w:fill="FFFFFF"/>
              </w:rPr>
            </w:pPr>
            <w:r>
              <w:rPr>
                <w:rFonts w:ascii="Times New Roman" w:hAnsi="Times New Roman" w:cs="Times New Roman"/>
                <w:lang w:val="kk-KZ"/>
              </w:rPr>
              <w:t>Словарный минимум</w:t>
            </w:r>
            <w:r>
              <w:rPr>
                <w:rFonts w:ascii="Times New Roman" w:hAnsi="Times New Roman" w:cs="Times New Roman"/>
              </w:rPr>
              <w:t>: ж</w:t>
            </w:r>
            <w:r>
              <w:rPr>
                <w:rFonts w:ascii="Times New Roman" w:hAnsi="Times New Roman" w:cs="Times New Roman"/>
                <w:lang w:val="kk-KZ"/>
              </w:rPr>
              <w:t>үр, бар, отыр, тұр</w:t>
            </w:r>
          </w:p>
        </w:tc>
      </w:tr>
      <w:tr w:rsidR="00995BE1" w:rsidTr="00FA1510">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Завтрак</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____________________</w:t>
            </w:r>
          </w:p>
        </w:tc>
        <w:tc>
          <w:tcPr>
            <w:tcW w:w="9639" w:type="dxa"/>
            <w:gridSpan w:val="4"/>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«Экономное потребление воды»  - «Водичка-водичка» Побуждать приводить себя в порядок с помощью взрослого)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«Вся наша пища – та</w:t>
            </w:r>
            <w:r>
              <w:rPr>
                <w:rFonts w:ascii="Times New Roman" w:hAnsi="Times New Roman" w:cs="Times New Roman"/>
              </w:rPr>
              <w:softHyphen/>
              <w:t xml:space="preserve"> кая вкуснотища!»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Учить детей правильно держать ложку, самостоятельно есть. Формировать элементарные навыки поведения за столом: не крошить хлеб.</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(Культурно-гигиенические навыки) </w:t>
            </w:r>
            <w:r>
              <w:rPr>
                <w:rFonts w:ascii="Times New Roman" w:hAnsi="Times New Roman" w:cs="Times New Roman"/>
                <w:lang w:val="kk-KZ"/>
              </w:rPr>
              <w:t>Словарный минимум</w:t>
            </w:r>
            <w:r>
              <w:rPr>
                <w:rFonts w:ascii="Times New Roman" w:hAnsi="Times New Roman" w:cs="Times New Roman"/>
              </w:rPr>
              <w:t>: Рақмет!</w:t>
            </w:r>
          </w:p>
        </w:tc>
      </w:tr>
      <w:tr w:rsidR="00995BE1" w:rsidTr="00FA1510">
        <w:trPr>
          <w:trHeight w:val="1951"/>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Подготовка к проведению организованной деятельности (далее – ОД)</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____________________</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b/>
                <w:sz w:val="22"/>
                <w:szCs w:val="22"/>
                <w:lang w:val="kk-KZ" w:eastAsia="ru-RU"/>
              </w:rPr>
            </w:pPr>
            <w:r>
              <w:rPr>
                <w:rFonts w:ascii="Times New Roman" w:eastAsia="Times New Roman" w:hAnsi="Times New Roman" w:cs="Times New Roman"/>
                <w:b/>
                <w:sz w:val="22"/>
                <w:szCs w:val="22"/>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sz w:val="22"/>
                <w:szCs w:val="22"/>
                <w:lang w:val="kk-KZ" w:eastAsia="ru-RU"/>
              </w:rPr>
              <w:t>(конструирование в исследовательском центре)</w:t>
            </w:r>
            <w:r>
              <w:rPr>
                <w:rFonts w:ascii="Times New Roman" w:eastAsia="Times New Roman" w:hAnsi="Times New Roman" w:cs="Times New Roman"/>
                <w:b/>
                <w:sz w:val="22"/>
                <w:szCs w:val="22"/>
                <w:lang w:val="kk-KZ" w:eastAsia="ru-RU"/>
              </w:rPr>
              <w:t>;;</w:t>
            </w:r>
          </w:p>
          <w:p w:rsidR="00995BE1" w:rsidRDefault="00995BE1">
            <w:pPr>
              <w:widowControl w:val="0"/>
              <w:spacing w:after="0" w:line="240" w:lineRule="auto"/>
              <w:rPr>
                <w:rFonts w:ascii="Times New Roman" w:eastAsia="Times New Roman" w:hAnsi="Times New Roman" w:cs="Times New Roman"/>
                <w:b/>
                <w:sz w:val="22"/>
                <w:szCs w:val="22"/>
                <w:lang w:val="kk-KZ" w:eastAsia="ru-RU"/>
              </w:rPr>
            </w:pPr>
          </w:p>
          <w:p w:rsidR="00995BE1" w:rsidRDefault="00CF6B7A">
            <w:pPr>
              <w:widowControl w:val="0"/>
              <w:rPr>
                <w:rFonts w:ascii="Times New Roman" w:eastAsia="Times New Roman" w:hAnsi="Times New Roman" w:cs="Times New Roman"/>
                <w:color w:val="000000"/>
                <w:sz w:val="22"/>
                <w:szCs w:val="22"/>
                <w:lang w:val="kk-KZ" w:eastAsia="ru-RU"/>
              </w:rPr>
            </w:pPr>
            <w:r>
              <w:rPr>
                <w:rFonts w:ascii="Times New Roman" w:eastAsia="Times New Roman" w:hAnsi="Times New Roman" w:cs="Times New Roman"/>
                <w:b/>
                <w:color w:val="000000"/>
                <w:sz w:val="22"/>
                <w:szCs w:val="22"/>
                <w:lang w:val="kk-KZ" w:eastAsia="ru-RU"/>
              </w:rPr>
              <w:t xml:space="preserve">Художественная литература - творческая, коммуникативная, </w:t>
            </w:r>
            <w:r>
              <w:rPr>
                <w:rFonts w:ascii="Times New Roman" w:eastAsia="Times New Roman" w:hAnsi="Times New Roman" w:cs="Times New Roman"/>
                <w:b/>
                <w:color w:val="000000"/>
                <w:sz w:val="22"/>
                <w:szCs w:val="22"/>
                <w:lang w:val="kk-KZ" w:eastAsia="ru-RU"/>
              </w:rPr>
              <w:lastRenderedPageBreak/>
              <w:t>игровая деятельности</w:t>
            </w:r>
            <w:r>
              <w:rPr>
                <w:rFonts w:ascii="Times New Roman" w:eastAsia="Times New Roman" w:hAnsi="Times New Roman" w:cs="Times New Roman"/>
                <w:color w:val="000000"/>
                <w:sz w:val="22"/>
                <w:szCs w:val="22"/>
                <w:lang w:val="kk-KZ" w:eastAsia="ru-RU"/>
              </w:rPr>
              <w:t xml:space="preserve"> (</w:t>
            </w:r>
            <w:r>
              <w:rPr>
                <w:rFonts w:ascii="Times New Roman" w:eastAsia="Times New Roman" w:hAnsi="Times New Roman" w:cs="Times New Roman"/>
                <w:color w:val="000000"/>
                <w:sz w:val="22"/>
                <w:szCs w:val="22"/>
                <w:lang w:eastAsia="ru-RU"/>
              </w:rPr>
              <w:t>просмотр книг</w:t>
            </w:r>
            <w:r>
              <w:rPr>
                <w:rFonts w:ascii="Times New Roman" w:eastAsia="Times New Roman" w:hAnsi="Times New Roman" w:cs="Times New Roman"/>
                <w:color w:val="000000"/>
                <w:sz w:val="22"/>
                <w:szCs w:val="22"/>
                <w:lang w:val="kk-KZ" w:eastAsia="ru-RU"/>
              </w:rPr>
              <w:t>);</w:t>
            </w:r>
          </w:p>
          <w:p w:rsidR="00995BE1" w:rsidRDefault="00CF6B7A">
            <w:pPr>
              <w:widowControl w:val="0"/>
              <w:rPr>
                <w:rFonts w:ascii="Times New Roman" w:eastAsia="Times New Roman" w:hAnsi="Times New Roman" w:cs="Times New Roman"/>
                <w:color w:val="000000"/>
                <w:sz w:val="22"/>
                <w:szCs w:val="22"/>
                <w:lang w:eastAsia="ru-RU"/>
              </w:rPr>
            </w:pPr>
            <w:r>
              <w:rPr>
                <w:rFonts w:ascii="Times New Roman" w:eastAsia="Times New Roman" w:hAnsi="Times New Roman" w:cs="Times New Roman"/>
                <w:b/>
                <w:color w:val="000000"/>
                <w:sz w:val="22"/>
                <w:szCs w:val="22"/>
                <w:lang w:val="kk-KZ" w:eastAsia="ru-RU"/>
              </w:rPr>
              <w:t>Сенсорика</w:t>
            </w:r>
            <w:r>
              <w:rPr>
                <w:rFonts w:ascii="Times New Roman" w:eastAsia="Times New Roman" w:hAnsi="Times New Roman" w:cs="Times New Roman"/>
                <w:color w:val="000000"/>
                <w:sz w:val="22"/>
                <w:szCs w:val="22"/>
                <w:lang w:val="kk-KZ" w:eastAsia="ru-RU"/>
              </w:rPr>
              <w:t xml:space="preserve"> - </w:t>
            </w:r>
            <w:r>
              <w:rPr>
                <w:rFonts w:ascii="Times New Roman" w:eastAsia="Times New Roman" w:hAnsi="Times New Roman" w:cs="Times New Roman"/>
                <w:b/>
                <w:color w:val="000000"/>
                <w:sz w:val="22"/>
                <w:szCs w:val="22"/>
                <w:lang w:eastAsia="ru-RU"/>
              </w:rPr>
              <w:t>игровая, коммуникативная деятельность</w:t>
            </w:r>
            <w:r>
              <w:rPr>
                <w:rFonts w:ascii="Times New Roman" w:eastAsia="Times New Roman" w:hAnsi="Times New Roman" w:cs="Times New Roman"/>
                <w:b/>
                <w:color w:val="000000"/>
                <w:sz w:val="22"/>
                <w:szCs w:val="22"/>
                <w:lang w:val="kk-KZ" w:eastAsia="ru-RU"/>
              </w:rPr>
              <w:t>;</w:t>
            </w:r>
          </w:p>
          <w:p w:rsidR="00995BE1" w:rsidRDefault="00CF6B7A">
            <w:pPr>
              <w:pStyle w:val="aff7"/>
              <w:widowControl w:val="0"/>
              <w:shd w:val="clear" w:color="auto" w:fill="FFFFFF"/>
              <w:spacing w:beforeAutospacing="0" w:after="0" w:afterAutospacing="0"/>
              <w:ind w:left="105" w:firstLine="6"/>
              <w:rPr>
                <w:sz w:val="22"/>
                <w:szCs w:val="22"/>
              </w:rPr>
            </w:pPr>
            <w:r>
              <w:rPr>
                <w:b/>
                <w:color w:val="000000"/>
                <w:sz w:val="22"/>
                <w:szCs w:val="22"/>
                <w:lang w:val="kk-KZ"/>
              </w:rPr>
              <w:t>Свободная игра</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b/>
                <w:sz w:val="22"/>
                <w:szCs w:val="22"/>
                <w:lang w:val="kk-KZ" w:eastAsia="ru-RU"/>
              </w:rPr>
            </w:pPr>
            <w:r>
              <w:rPr>
                <w:rFonts w:ascii="Times New Roman" w:eastAsia="Times New Roman" w:hAnsi="Times New Roman" w:cs="Times New Roman"/>
                <w:b/>
                <w:sz w:val="22"/>
                <w:szCs w:val="22"/>
                <w:lang w:val="kk-KZ" w:eastAsia="ru-RU"/>
              </w:rPr>
              <w:lastRenderedPageBreak/>
              <w:t xml:space="preserve">Конструирование - коммуникативная, познавательная, игровая деятельности </w:t>
            </w:r>
            <w:r>
              <w:rPr>
                <w:rFonts w:ascii="Times New Roman" w:eastAsia="Times New Roman" w:hAnsi="Times New Roman" w:cs="Times New Roman"/>
                <w:bCs/>
                <w:sz w:val="22"/>
                <w:szCs w:val="22"/>
                <w:lang w:val="kk-KZ" w:eastAsia="ru-RU"/>
              </w:rPr>
              <w:t>(конструирование в исследовательском центре)</w:t>
            </w:r>
            <w:r>
              <w:rPr>
                <w:rFonts w:ascii="Times New Roman" w:eastAsia="Times New Roman" w:hAnsi="Times New Roman" w:cs="Times New Roman"/>
                <w:b/>
                <w:sz w:val="22"/>
                <w:szCs w:val="22"/>
                <w:lang w:val="kk-KZ" w:eastAsia="ru-RU"/>
              </w:rPr>
              <w:t>;</w:t>
            </w:r>
          </w:p>
          <w:p w:rsidR="00995BE1" w:rsidRDefault="00CF6B7A">
            <w:pPr>
              <w:widowControl w:val="0"/>
              <w:spacing w:after="0" w:line="240" w:lineRule="auto"/>
              <w:rPr>
                <w:rFonts w:ascii="Times New Roman" w:eastAsia="Times New Roman" w:hAnsi="Times New Roman" w:cs="Times New Roman"/>
                <w:b/>
                <w:sz w:val="22"/>
                <w:szCs w:val="22"/>
                <w:lang w:val="kk-KZ" w:eastAsia="ru-RU"/>
              </w:rPr>
            </w:pPr>
            <w:r>
              <w:rPr>
                <w:rFonts w:ascii="Times New Roman" w:eastAsia="Times New Roman" w:hAnsi="Times New Roman" w:cs="Times New Roman"/>
                <w:b/>
                <w:sz w:val="22"/>
                <w:szCs w:val="22"/>
                <w:lang w:val="kk-KZ" w:eastAsia="ru-RU"/>
              </w:rPr>
              <w:t>Художественная литература - коммуникативная, игровая деятельности (</w:t>
            </w:r>
            <w:r>
              <w:rPr>
                <w:rFonts w:ascii="Times New Roman" w:eastAsia="Times New Roman" w:hAnsi="Times New Roman" w:cs="Times New Roman"/>
                <w:sz w:val="22"/>
                <w:szCs w:val="22"/>
                <w:lang w:val="kk-KZ" w:eastAsia="ru-RU"/>
              </w:rPr>
              <w:t>сюжено-ролевая игра «Угощение»</w:t>
            </w:r>
            <w:r>
              <w:rPr>
                <w:rFonts w:ascii="Times New Roman" w:eastAsia="Times New Roman" w:hAnsi="Times New Roman" w:cs="Times New Roman"/>
                <w:b/>
                <w:sz w:val="22"/>
                <w:szCs w:val="22"/>
                <w:lang w:val="kk-KZ" w:eastAsia="ru-RU"/>
              </w:rPr>
              <w:t>)</w:t>
            </w:r>
          </w:p>
          <w:p w:rsidR="00995BE1" w:rsidRDefault="00995BE1">
            <w:pPr>
              <w:widowControl w:val="0"/>
              <w:spacing w:after="0" w:line="240" w:lineRule="auto"/>
              <w:rPr>
                <w:rFonts w:ascii="Times New Roman" w:eastAsia="Times New Roman" w:hAnsi="Times New Roman" w:cs="Times New Roman"/>
                <w:bCs/>
                <w:sz w:val="22"/>
                <w:szCs w:val="22"/>
                <w:lang w:val="kk-KZ" w:eastAsia="ru-RU"/>
              </w:rPr>
            </w:pPr>
          </w:p>
          <w:p w:rsidR="00995BE1" w:rsidRDefault="00CF6B7A">
            <w:pPr>
              <w:widowControl w:val="0"/>
              <w:rPr>
                <w:rFonts w:ascii="Times New Roman" w:eastAsia="Times New Roman" w:hAnsi="Times New Roman" w:cs="Times New Roman"/>
                <w:color w:val="000000"/>
                <w:sz w:val="22"/>
                <w:szCs w:val="22"/>
                <w:lang w:eastAsia="ru-RU"/>
              </w:rPr>
            </w:pPr>
            <w:r>
              <w:rPr>
                <w:rFonts w:ascii="Times New Roman" w:eastAsia="Times New Roman" w:hAnsi="Times New Roman" w:cs="Times New Roman"/>
                <w:b/>
                <w:color w:val="000000"/>
                <w:sz w:val="22"/>
                <w:szCs w:val="22"/>
                <w:lang w:val="kk-KZ" w:eastAsia="ru-RU"/>
              </w:rPr>
              <w:t>Сенсорика</w:t>
            </w:r>
            <w:r>
              <w:rPr>
                <w:rFonts w:ascii="Times New Roman" w:eastAsia="Times New Roman" w:hAnsi="Times New Roman" w:cs="Times New Roman"/>
                <w:color w:val="000000"/>
                <w:sz w:val="22"/>
                <w:szCs w:val="22"/>
                <w:lang w:val="kk-KZ" w:eastAsia="ru-RU"/>
              </w:rPr>
              <w:t xml:space="preserve"> - </w:t>
            </w:r>
            <w:r>
              <w:rPr>
                <w:rFonts w:ascii="Times New Roman" w:eastAsia="Times New Roman" w:hAnsi="Times New Roman" w:cs="Times New Roman"/>
                <w:b/>
                <w:color w:val="000000"/>
                <w:sz w:val="22"/>
                <w:szCs w:val="22"/>
                <w:lang w:eastAsia="ru-RU"/>
              </w:rPr>
              <w:t>игровая, коммуникативная деятельность</w:t>
            </w:r>
            <w:r>
              <w:rPr>
                <w:rFonts w:ascii="Times New Roman" w:eastAsia="Times New Roman" w:hAnsi="Times New Roman" w:cs="Times New Roman"/>
                <w:b/>
                <w:color w:val="000000"/>
                <w:sz w:val="22"/>
                <w:szCs w:val="22"/>
                <w:lang w:val="kk-KZ" w:eastAsia="ru-RU"/>
              </w:rPr>
              <w:t>;</w:t>
            </w:r>
          </w:p>
          <w:p w:rsidR="00995BE1" w:rsidRDefault="00CF6B7A">
            <w:pPr>
              <w:widowControl w:val="0"/>
              <w:spacing w:after="0" w:line="240" w:lineRule="auto"/>
              <w:rPr>
                <w:rFonts w:ascii="Times New Roman" w:hAnsi="Times New Roman" w:cs="Times New Roman"/>
                <w:sz w:val="22"/>
                <w:szCs w:val="22"/>
                <w:lang w:val="kk-KZ"/>
              </w:rPr>
            </w:pPr>
            <w:r>
              <w:rPr>
                <w:rFonts w:ascii="Times New Roman" w:eastAsia="Times New Roman" w:hAnsi="Times New Roman" w:cs="Times New Roman"/>
                <w:b/>
                <w:color w:val="000000"/>
                <w:sz w:val="22"/>
                <w:szCs w:val="22"/>
                <w:lang w:val="kk-KZ" w:eastAsia="ru-RU"/>
              </w:rPr>
              <w:t>Свободная игра</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b/>
                <w:sz w:val="22"/>
                <w:szCs w:val="22"/>
                <w:lang w:val="kk-KZ" w:eastAsia="ru-RU"/>
              </w:rPr>
            </w:pPr>
            <w:r>
              <w:rPr>
                <w:rFonts w:ascii="Times New Roman" w:eastAsia="Times New Roman" w:hAnsi="Times New Roman" w:cs="Times New Roman"/>
                <w:b/>
                <w:sz w:val="22"/>
                <w:szCs w:val="22"/>
                <w:lang w:val="kk-KZ" w:eastAsia="ru-RU"/>
              </w:rPr>
              <w:lastRenderedPageBreak/>
              <w:t xml:space="preserve">Конструирование - коммуникативная, познавательная, игровая деятельности </w:t>
            </w:r>
            <w:r>
              <w:rPr>
                <w:rFonts w:ascii="Times New Roman" w:eastAsia="Times New Roman" w:hAnsi="Times New Roman" w:cs="Times New Roman"/>
                <w:bCs/>
                <w:sz w:val="22"/>
                <w:szCs w:val="22"/>
                <w:lang w:val="kk-KZ" w:eastAsia="ru-RU"/>
              </w:rPr>
              <w:t>(конструирование в исследовательском центре)</w:t>
            </w:r>
            <w:r>
              <w:rPr>
                <w:rFonts w:ascii="Times New Roman" w:eastAsia="Times New Roman" w:hAnsi="Times New Roman" w:cs="Times New Roman"/>
                <w:b/>
                <w:sz w:val="22"/>
                <w:szCs w:val="22"/>
                <w:lang w:val="kk-KZ" w:eastAsia="ru-RU"/>
              </w:rPr>
              <w:t>;</w:t>
            </w:r>
          </w:p>
          <w:p w:rsidR="00995BE1" w:rsidRDefault="00CF6B7A">
            <w:pPr>
              <w:widowControl w:val="0"/>
              <w:rPr>
                <w:rFonts w:ascii="Times New Roman" w:eastAsia="Times New Roman" w:hAnsi="Times New Roman" w:cs="Times New Roman"/>
                <w:color w:val="000000"/>
                <w:sz w:val="22"/>
                <w:szCs w:val="22"/>
                <w:lang w:val="kk-KZ" w:eastAsia="ru-RU"/>
              </w:rPr>
            </w:pPr>
            <w:r>
              <w:rPr>
                <w:rFonts w:ascii="Times New Roman" w:eastAsia="Times New Roman" w:hAnsi="Times New Roman" w:cs="Times New Roman"/>
                <w:b/>
                <w:color w:val="000000"/>
                <w:sz w:val="22"/>
                <w:szCs w:val="22"/>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sz w:val="22"/>
                <w:szCs w:val="22"/>
                <w:lang w:val="kk-KZ" w:eastAsia="ru-RU"/>
              </w:rPr>
              <w:t xml:space="preserve"> </w:t>
            </w:r>
            <w:r>
              <w:rPr>
                <w:rFonts w:ascii="Times New Roman" w:eastAsia="Times New Roman" w:hAnsi="Times New Roman" w:cs="Times New Roman"/>
                <w:color w:val="000000"/>
                <w:sz w:val="22"/>
                <w:szCs w:val="22"/>
                <w:lang w:val="kk-KZ" w:eastAsia="ru-RU"/>
              </w:rPr>
              <w:lastRenderedPageBreak/>
              <w:t>(</w:t>
            </w:r>
            <w:r>
              <w:rPr>
                <w:rFonts w:ascii="Times New Roman" w:eastAsia="Times New Roman" w:hAnsi="Times New Roman" w:cs="Times New Roman"/>
                <w:color w:val="000000"/>
                <w:sz w:val="22"/>
                <w:szCs w:val="22"/>
                <w:lang w:eastAsia="ru-RU"/>
              </w:rPr>
              <w:t>просмотр книг</w:t>
            </w:r>
            <w:r>
              <w:rPr>
                <w:rFonts w:ascii="Times New Roman" w:eastAsia="Times New Roman" w:hAnsi="Times New Roman" w:cs="Times New Roman"/>
                <w:color w:val="000000"/>
                <w:sz w:val="22"/>
                <w:szCs w:val="22"/>
                <w:lang w:val="kk-KZ" w:eastAsia="ru-RU"/>
              </w:rPr>
              <w:t>);</w:t>
            </w:r>
          </w:p>
          <w:p w:rsidR="00995BE1" w:rsidRDefault="00CF6B7A">
            <w:pPr>
              <w:widowControl w:val="0"/>
              <w:rPr>
                <w:rFonts w:ascii="Times New Roman" w:eastAsia="Times New Roman" w:hAnsi="Times New Roman" w:cs="Times New Roman"/>
                <w:color w:val="000000"/>
                <w:sz w:val="22"/>
                <w:szCs w:val="22"/>
                <w:lang w:eastAsia="ru-RU"/>
              </w:rPr>
            </w:pPr>
            <w:r>
              <w:rPr>
                <w:rFonts w:ascii="Times New Roman" w:eastAsia="Times New Roman" w:hAnsi="Times New Roman" w:cs="Times New Roman"/>
                <w:b/>
                <w:color w:val="000000"/>
                <w:sz w:val="22"/>
                <w:szCs w:val="22"/>
                <w:lang w:val="kk-KZ" w:eastAsia="ru-RU"/>
              </w:rPr>
              <w:t>Сенсорика</w:t>
            </w:r>
            <w:r>
              <w:rPr>
                <w:rFonts w:ascii="Times New Roman" w:eastAsia="Times New Roman" w:hAnsi="Times New Roman" w:cs="Times New Roman"/>
                <w:color w:val="000000"/>
                <w:sz w:val="22"/>
                <w:szCs w:val="22"/>
                <w:lang w:val="kk-KZ" w:eastAsia="ru-RU"/>
              </w:rPr>
              <w:t xml:space="preserve"> - </w:t>
            </w:r>
            <w:r>
              <w:rPr>
                <w:rFonts w:ascii="Times New Roman" w:eastAsia="Times New Roman" w:hAnsi="Times New Roman" w:cs="Times New Roman"/>
                <w:b/>
                <w:color w:val="000000"/>
                <w:sz w:val="22"/>
                <w:szCs w:val="22"/>
                <w:lang w:eastAsia="ru-RU"/>
              </w:rPr>
              <w:t>игровая, коммуникативная деятельность</w:t>
            </w:r>
            <w:r>
              <w:rPr>
                <w:rFonts w:ascii="Times New Roman" w:eastAsia="Times New Roman" w:hAnsi="Times New Roman" w:cs="Times New Roman"/>
                <w:b/>
                <w:color w:val="000000"/>
                <w:sz w:val="22"/>
                <w:szCs w:val="22"/>
                <w:lang w:val="kk-KZ" w:eastAsia="ru-RU"/>
              </w:rPr>
              <w:t>;</w:t>
            </w:r>
          </w:p>
          <w:p w:rsidR="00995BE1" w:rsidRDefault="00CF6B7A">
            <w:pPr>
              <w:pStyle w:val="aff7"/>
              <w:widowControl w:val="0"/>
              <w:shd w:val="clear" w:color="auto" w:fill="FFFFFF" w:themeFill="background1"/>
              <w:spacing w:beforeAutospacing="0" w:after="0" w:afterAutospacing="0"/>
              <w:rPr>
                <w:sz w:val="22"/>
                <w:szCs w:val="22"/>
              </w:rPr>
            </w:pPr>
            <w:r>
              <w:rPr>
                <w:b/>
                <w:color w:val="000000"/>
                <w:sz w:val="22"/>
                <w:szCs w:val="22"/>
                <w:lang w:val="kk-KZ"/>
              </w:rPr>
              <w:t>Свободная игра</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b/>
                <w:sz w:val="22"/>
                <w:szCs w:val="22"/>
                <w:lang w:val="kk-KZ" w:eastAsia="ru-RU"/>
              </w:rPr>
            </w:pPr>
            <w:r>
              <w:rPr>
                <w:rFonts w:ascii="Times New Roman" w:eastAsia="Times New Roman" w:hAnsi="Times New Roman" w:cs="Times New Roman"/>
                <w:b/>
                <w:sz w:val="22"/>
                <w:szCs w:val="22"/>
                <w:lang w:val="kk-KZ" w:eastAsia="ru-RU"/>
              </w:rPr>
              <w:lastRenderedPageBreak/>
              <w:t xml:space="preserve">Конструирование - коммуникативная, познавательная, игровая деятельности </w:t>
            </w:r>
            <w:r>
              <w:rPr>
                <w:rFonts w:ascii="Times New Roman" w:eastAsia="Times New Roman" w:hAnsi="Times New Roman" w:cs="Times New Roman"/>
                <w:bCs/>
                <w:sz w:val="22"/>
                <w:szCs w:val="22"/>
                <w:lang w:val="kk-KZ" w:eastAsia="ru-RU"/>
              </w:rPr>
              <w:t>(конструирование в исследовательском центре)</w:t>
            </w:r>
            <w:r>
              <w:rPr>
                <w:rFonts w:ascii="Times New Roman" w:eastAsia="Times New Roman" w:hAnsi="Times New Roman" w:cs="Times New Roman"/>
                <w:b/>
                <w:sz w:val="22"/>
                <w:szCs w:val="22"/>
                <w:lang w:val="kk-KZ" w:eastAsia="ru-RU"/>
              </w:rPr>
              <w:t>;</w:t>
            </w:r>
          </w:p>
          <w:p w:rsidR="00995BE1" w:rsidRDefault="00CF6B7A">
            <w:pPr>
              <w:widowControl w:val="0"/>
              <w:rPr>
                <w:rFonts w:ascii="Times New Roman" w:eastAsia="Times New Roman" w:hAnsi="Times New Roman" w:cs="Times New Roman"/>
                <w:color w:val="000000"/>
                <w:sz w:val="22"/>
                <w:szCs w:val="22"/>
                <w:lang w:val="kk-KZ" w:eastAsia="ru-RU"/>
              </w:rPr>
            </w:pPr>
            <w:r>
              <w:rPr>
                <w:rFonts w:ascii="Times New Roman" w:eastAsia="Times New Roman" w:hAnsi="Times New Roman" w:cs="Times New Roman"/>
                <w:b/>
                <w:color w:val="000000"/>
                <w:sz w:val="22"/>
                <w:szCs w:val="22"/>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sz w:val="22"/>
                <w:szCs w:val="22"/>
                <w:lang w:val="kk-KZ" w:eastAsia="ru-RU"/>
              </w:rPr>
              <w:t xml:space="preserve"> </w:t>
            </w:r>
            <w:r>
              <w:rPr>
                <w:rFonts w:ascii="Times New Roman" w:eastAsia="Times New Roman" w:hAnsi="Times New Roman" w:cs="Times New Roman"/>
                <w:color w:val="000000"/>
                <w:sz w:val="22"/>
                <w:szCs w:val="22"/>
                <w:lang w:val="kk-KZ" w:eastAsia="ru-RU"/>
              </w:rPr>
              <w:lastRenderedPageBreak/>
              <w:t>(</w:t>
            </w:r>
            <w:r>
              <w:rPr>
                <w:rFonts w:ascii="Times New Roman" w:eastAsia="Times New Roman" w:hAnsi="Times New Roman" w:cs="Times New Roman"/>
                <w:color w:val="000000"/>
                <w:sz w:val="22"/>
                <w:szCs w:val="22"/>
                <w:lang w:eastAsia="ru-RU"/>
              </w:rPr>
              <w:t>просмотр книг</w:t>
            </w:r>
            <w:r>
              <w:rPr>
                <w:rFonts w:ascii="Times New Roman" w:eastAsia="Times New Roman" w:hAnsi="Times New Roman" w:cs="Times New Roman"/>
                <w:color w:val="000000"/>
                <w:sz w:val="22"/>
                <w:szCs w:val="22"/>
                <w:lang w:val="kk-KZ" w:eastAsia="ru-RU"/>
              </w:rPr>
              <w:t>);</w:t>
            </w:r>
          </w:p>
          <w:p w:rsidR="00995BE1" w:rsidRDefault="00CF6B7A">
            <w:pPr>
              <w:widowControl w:val="0"/>
              <w:rPr>
                <w:rFonts w:ascii="Times New Roman" w:eastAsia="Times New Roman" w:hAnsi="Times New Roman" w:cs="Times New Roman"/>
                <w:color w:val="000000"/>
                <w:sz w:val="22"/>
                <w:szCs w:val="22"/>
                <w:lang w:eastAsia="ru-RU"/>
              </w:rPr>
            </w:pPr>
            <w:r>
              <w:rPr>
                <w:rFonts w:ascii="Times New Roman" w:eastAsia="Times New Roman" w:hAnsi="Times New Roman" w:cs="Times New Roman"/>
                <w:b/>
                <w:color w:val="000000"/>
                <w:sz w:val="22"/>
                <w:szCs w:val="22"/>
                <w:lang w:val="kk-KZ" w:eastAsia="ru-RU"/>
              </w:rPr>
              <w:t>Сенсорика</w:t>
            </w:r>
            <w:r>
              <w:rPr>
                <w:rFonts w:ascii="Times New Roman" w:eastAsia="Times New Roman" w:hAnsi="Times New Roman" w:cs="Times New Roman"/>
                <w:color w:val="000000"/>
                <w:sz w:val="22"/>
                <w:szCs w:val="22"/>
                <w:lang w:val="kk-KZ" w:eastAsia="ru-RU"/>
              </w:rPr>
              <w:t xml:space="preserve"> - </w:t>
            </w:r>
            <w:r>
              <w:rPr>
                <w:rFonts w:ascii="Times New Roman" w:eastAsia="Times New Roman" w:hAnsi="Times New Roman" w:cs="Times New Roman"/>
                <w:b/>
                <w:color w:val="000000"/>
                <w:sz w:val="22"/>
                <w:szCs w:val="22"/>
                <w:lang w:eastAsia="ru-RU"/>
              </w:rPr>
              <w:t>игровая, коммуникативная деятельность</w:t>
            </w:r>
            <w:r>
              <w:rPr>
                <w:rFonts w:ascii="Times New Roman" w:eastAsia="Times New Roman" w:hAnsi="Times New Roman" w:cs="Times New Roman"/>
                <w:b/>
                <w:color w:val="000000"/>
                <w:sz w:val="22"/>
                <w:szCs w:val="22"/>
                <w:lang w:val="kk-KZ" w:eastAsia="ru-RU"/>
              </w:rPr>
              <w:t>;</w:t>
            </w:r>
          </w:p>
          <w:p w:rsidR="00995BE1" w:rsidRDefault="00CF6B7A">
            <w:pPr>
              <w:widowControl w:val="0"/>
              <w:rPr>
                <w:rFonts w:ascii="Times New Roman" w:eastAsia="Times New Roman" w:hAnsi="Times New Roman" w:cs="Times New Roman"/>
                <w:b/>
                <w:sz w:val="22"/>
                <w:szCs w:val="22"/>
                <w:lang w:val="kk-KZ" w:eastAsia="ru-RU"/>
              </w:rPr>
            </w:pPr>
            <w:r>
              <w:rPr>
                <w:rFonts w:ascii="Times New Roman" w:eastAsia="Times New Roman" w:hAnsi="Times New Roman" w:cs="Times New Roman"/>
                <w:b/>
                <w:color w:val="000000"/>
                <w:sz w:val="22"/>
                <w:szCs w:val="22"/>
                <w:lang w:val="kk-KZ" w:eastAsia="ru-RU"/>
              </w:rPr>
              <w:t>Свободная игра</w:t>
            </w:r>
          </w:p>
          <w:p w:rsidR="00995BE1" w:rsidRDefault="00995BE1">
            <w:pPr>
              <w:widowControl w:val="0"/>
              <w:spacing w:after="0" w:line="240" w:lineRule="auto"/>
              <w:rPr>
                <w:rFonts w:ascii="Times New Roman" w:hAnsi="Times New Roman" w:cs="Times New Roman"/>
                <w:sz w:val="22"/>
                <w:szCs w:val="22"/>
                <w:lang w:val="kk-KZ"/>
              </w:rPr>
            </w:pPr>
          </w:p>
        </w:tc>
      </w:tr>
      <w:tr w:rsidR="00995BE1" w:rsidTr="00FA1510">
        <w:trPr>
          <w:trHeight w:val="402"/>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hAnsi="Times New Roman" w:cs="Times New Roman"/>
                <w:b/>
                <w:bCs/>
              </w:rPr>
            </w:pPr>
            <w:r>
              <w:rPr>
                <w:rFonts w:ascii="Times New Roman" w:hAnsi="Times New Roman" w:cs="Times New Roman"/>
                <w:b/>
                <w:bCs/>
              </w:rPr>
              <w:lastRenderedPageBreak/>
              <w:t xml:space="preserve"> </w:t>
            </w:r>
          </w:p>
          <w:p w:rsidR="00995BE1" w:rsidRDefault="00CF6B7A">
            <w:pPr>
              <w:widowControl w:val="0"/>
              <w:rPr>
                <w:rFonts w:ascii="Times New Roman" w:hAnsi="Times New Roman" w:cs="Times New Roman"/>
                <w:b/>
                <w:bCs/>
              </w:rPr>
            </w:pPr>
            <w:r>
              <w:rPr>
                <w:rFonts w:ascii="Times New Roman" w:hAnsi="Times New Roman" w:cs="Times New Roman"/>
                <w:b/>
                <w:bCs/>
              </w:rPr>
              <w:t>ОД по расписанию</w:t>
            </w:r>
          </w:p>
          <w:p w:rsidR="00995BE1" w:rsidRDefault="00995BE1">
            <w:pPr>
              <w:widowControl w:val="0"/>
              <w:spacing w:after="0" w:line="240" w:lineRule="auto"/>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____________________</w:t>
            </w:r>
          </w:p>
        </w:tc>
        <w:tc>
          <w:tcPr>
            <w:tcW w:w="2290" w:type="dxa"/>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jc w:val="both"/>
              <w:rPr>
                <w:rFonts w:ascii="Times New Roman" w:hAnsi="Times New Roman" w:cs="Times New Roman"/>
              </w:rPr>
            </w:pPr>
          </w:p>
        </w:tc>
        <w:tc>
          <w:tcPr>
            <w:tcW w:w="2529" w:type="dxa"/>
            <w:tcBorders>
              <w:top w:val="single" w:sz="4" w:space="0" w:color="000000"/>
              <w:left w:val="single" w:sz="4" w:space="0" w:color="000000"/>
              <w:bottom w:val="single" w:sz="4" w:space="0" w:color="000000"/>
              <w:right w:val="single" w:sz="4" w:space="0" w:color="000000"/>
            </w:tcBorders>
          </w:tcPr>
          <w:p w:rsidR="00995BE1" w:rsidRDefault="00234A48">
            <w:pPr>
              <w:widowControl w:val="0"/>
              <w:shd w:val="clear" w:color="auto" w:fill="FFFFFF"/>
              <w:spacing w:after="0" w:line="240" w:lineRule="auto"/>
              <w:jc w:val="both"/>
              <w:rPr>
                <w:rFonts w:ascii="Times New Roman" w:hAnsi="Times New Roman" w:cs="Times New Roman"/>
                <w:bCs/>
              </w:rPr>
            </w:pPr>
            <w:r>
              <w:rPr>
                <w:rFonts w:ascii="Times New Roman" w:hAnsi="Times New Roman" w:cs="Times New Roman"/>
                <w:b/>
              </w:rPr>
              <w:t>Физ</w:t>
            </w:r>
            <w:r>
              <w:rPr>
                <w:rFonts w:ascii="Times New Roman" w:hAnsi="Times New Roman" w:cs="Times New Roman"/>
                <w:b/>
                <w:lang w:val="kk-KZ"/>
              </w:rPr>
              <w:t>культу</w:t>
            </w:r>
            <w:r w:rsidR="00CF6B7A">
              <w:rPr>
                <w:rFonts w:ascii="Times New Roman" w:hAnsi="Times New Roman" w:cs="Times New Roman"/>
                <w:b/>
              </w:rPr>
              <w:t>ра</w:t>
            </w:r>
            <w:r w:rsidR="00CF6B7A">
              <w:t xml:space="preserve"> </w:t>
            </w:r>
            <w:r w:rsidR="00CF6B7A">
              <w:rPr>
                <w:rFonts w:ascii="Times New Roman" w:hAnsi="Times New Roman" w:cs="Times New Roman"/>
                <w:bCs/>
              </w:rPr>
              <w:t>Цель: общая моторика. ОРУ: махи руками. Движения: ходьба с предметом.</w:t>
            </w:r>
          </w:p>
          <w:p w:rsidR="00995BE1" w:rsidRDefault="00CF6B7A">
            <w:pPr>
              <w:widowControl w:val="0"/>
              <w:shd w:val="clear" w:color="auto" w:fill="FFFFFF"/>
              <w:spacing w:after="0" w:line="240" w:lineRule="auto"/>
              <w:jc w:val="both"/>
              <w:rPr>
                <w:rFonts w:ascii="Times New Roman" w:hAnsi="Times New Roman" w:cs="Times New Roman"/>
                <w:bCs/>
              </w:rPr>
            </w:pPr>
            <w:r>
              <w:rPr>
                <w:rFonts w:ascii="Times New Roman" w:hAnsi="Times New Roman" w:cs="Times New Roman"/>
                <w:bCs/>
              </w:rPr>
              <w:t>Игра: «Найди домик» — цель: ориентироваться в пространстве.</w:t>
            </w:r>
          </w:p>
          <w:p w:rsidR="00995BE1" w:rsidRDefault="00995BE1">
            <w:pPr>
              <w:widowControl w:val="0"/>
              <w:spacing w:after="0" w:line="240" w:lineRule="auto"/>
              <w:jc w:val="both"/>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234A48">
            <w:pPr>
              <w:widowControl w:val="0"/>
              <w:shd w:val="clear" w:color="auto" w:fill="FFFFFF"/>
              <w:spacing w:after="0" w:line="240" w:lineRule="auto"/>
              <w:jc w:val="both"/>
              <w:rPr>
                <w:rFonts w:ascii="Times New Roman" w:hAnsi="Times New Roman" w:cs="Times New Roman"/>
                <w:bCs/>
              </w:rPr>
            </w:pPr>
            <w:r>
              <w:rPr>
                <w:rFonts w:ascii="Times New Roman" w:hAnsi="Times New Roman"/>
                <w:b/>
              </w:rPr>
              <w:t>Физкульту</w:t>
            </w:r>
            <w:r w:rsidR="00CF6B7A">
              <w:rPr>
                <w:rFonts w:ascii="Times New Roman" w:hAnsi="Times New Roman"/>
                <w:b/>
              </w:rPr>
              <w:t xml:space="preserve">ра </w:t>
            </w:r>
            <w:r w:rsidR="00CF6B7A">
              <w:rPr>
                <w:rFonts w:ascii="Times New Roman" w:hAnsi="Times New Roman" w:cs="Times New Roman"/>
                <w:bCs/>
              </w:rPr>
              <w:t>Цель: укрепление ног. ОРУ: приседания. Движения: прыжки на месте.</w:t>
            </w:r>
          </w:p>
          <w:p w:rsidR="00995BE1" w:rsidRDefault="00CF6B7A">
            <w:pPr>
              <w:widowControl w:val="0"/>
              <w:shd w:val="clear" w:color="auto" w:fill="FFFFFF"/>
              <w:spacing w:after="0" w:line="240" w:lineRule="auto"/>
              <w:jc w:val="both"/>
              <w:rPr>
                <w:rFonts w:ascii="Times New Roman" w:hAnsi="Times New Roman" w:cs="Times New Roman"/>
                <w:bCs/>
              </w:rPr>
            </w:pPr>
            <w:r>
              <w:rPr>
                <w:rFonts w:ascii="Times New Roman" w:hAnsi="Times New Roman" w:cs="Times New Roman"/>
                <w:bCs/>
              </w:rPr>
              <w:t>Игра: «Лягушата» — цель: развивать силу ног и равновесие.</w:t>
            </w:r>
          </w:p>
          <w:p w:rsidR="00995BE1" w:rsidRDefault="00995BE1">
            <w:pPr>
              <w:widowControl w:val="0"/>
              <w:spacing w:after="0" w:line="240" w:lineRule="auto"/>
              <w:jc w:val="both"/>
              <w:rPr>
                <w:rFonts w:ascii="Times New Roman" w:hAnsi="Times New Roman" w:cs="Times New Roman"/>
              </w:rPr>
            </w:pPr>
          </w:p>
        </w:tc>
      </w:tr>
      <w:tr w:rsidR="00995BE1" w:rsidTr="00FA1510">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Подготовка к прогулке</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____________________</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pStyle w:val="aff2"/>
              <w:ind w:left="0"/>
              <w:rPr>
                <w:sz w:val="22"/>
                <w:szCs w:val="22"/>
              </w:rPr>
            </w:pPr>
            <w:r>
              <w:rPr>
                <w:sz w:val="22"/>
                <w:szCs w:val="22"/>
              </w:rPr>
              <w:t>закрепить умения расстёгивать и застёгивать застёжки на</w:t>
            </w:r>
            <w:r>
              <w:rPr>
                <w:spacing w:val="1"/>
                <w:sz w:val="22"/>
                <w:szCs w:val="22"/>
              </w:rPr>
              <w:t xml:space="preserve"> </w:t>
            </w:r>
            <w:r>
              <w:rPr>
                <w:sz w:val="22"/>
                <w:szCs w:val="22"/>
              </w:rPr>
              <w:t>липучках, упражнять в использовании других видов застёжек,</w:t>
            </w:r>
            <w:r>
              <w:rPr>
                <w:spacing w:val="1"/>
                <w:sz w:val="22"/>
                <w:szCs w:val="22"/>
              </w:rPr>
              <w:t xml:space="preserve"> </w:t>
            </w:r>
            <w:r>
              <w:rPr>
                <w:sz w:val="22"/>
                <w:szCs w:val="22"/>
              </w:rPr>
              <w:t>продолжать</w:t>
            </w:r>
            <w:r>
              <w:rPr>
                <w:spacing w:val="-4"/>
                <w:sz w:val="22"/>
                <w:szCs w:val="22"/>
              </w:rPr>
              <w:t xml:space="preserve"> </w:t>
            </w:r>
            <w:r>
              <w:rPr>
                <w:sz w:val="22"/>
                <w:szCs w:val="22"/>
              </w:rPr>
              <w:t>приучать</w:t>
            </w:r>
            <w:r>
              <w:rPr>
                <w:spacing w:val="-4"/>
                <w:sz w:val="22"/>
                <w:szCs w:val="22"/>
              </w:rPr>
              <w:t xml:space="preserve"> </w:t>
            </w:r>
            <w:r>
              <w:rPr>
                <w:sz w:val="22"/>
                <w:szCs w:val="22"/>
              </w:rPr>
              <w:t>соблюдать</w:t>
            </w:r>
            <w:r>
              <w:rPr>
                <w:spacing w:val="-3"/>
                <w:sz w:val="22"/>
                <w:szCs w:val="22"/>
              </w:rPr>
              <w:t xml:space="preserve"> </w:t>
            </w:r>
            <w:r>
              <w:rPr>
                <w:sz w:val="22"/>
                <w:szCs w:val="22"/>
              </w:rPr>
              <w:t>правила</w:t>
            </w:r>
            <w:r>
              <w:rPr>
                <w:spacing w:val="-5"/>
                <w:sz w:val="22"/>
                <w:szCs w:val="22"/>
              </w:rPr>
              <w:t xml:space="preserve"> </w:t>
            </w:r>
            <w:r>
              <w:rPr>
                <w:sz w:val="22"/>
                <w:szCs w:val="22"/>
              </w:rPr>
              <w:t>поведения</w:t>
            </w:r>
            <w:r>
              <w:rPr>
                <w:spacing w:val="-4"/>
                <w:sz w:val="22"/>
                <w:szCs w:val="22"/>
              </w:rPr>
              <w:t xml:space="preserve"> </w:t>
            </w:r>
            <w:r>
              <w:rPr>
                <w:sz w:val="22"/>
                <w:szCs w:val="22"/>
              </w:rPr>
              <w:t>в</w:t>
            </w:r>
            <w:r>
              <w:rPr>
                <w:spacing w:val="-4"/>
                <w:sz w:val="22"/>
                <w:szCs w:val="22"/>
              </w:rPr>
              <w:t xml:space="preserve"> </w:t>
            </w:r>
            <w:r>
              <w:rPr>
                <w:sz w:val="22"/>
                <w:szCs w:val="22"/>
              </w:rPr>
              <w:t>раздевалке,</w:t>
            </w:r>
            <w:r>
              <w:rPr>
                <w:spacing w:val="-57"/>
                <w:sz w:val="22"/>
                <w:szCs w:val="22"/>
              </w:rPr>
              <w:t xml:space="preserve"> </w:t>
            </w:r>
            <w:r>
              <w:rPr>
                <w:sz w:val="22"/>
                <w:szCs w:val="22"/>
              </w:rPr>
              <w:t>обращаться</w:t>
            </w:r>
            <w:r>
              <w:rPr>
                <w:spacing w:val="-2"/>
                <w:sz w:val="22"/>
                <w:szCs w:val="22"/>
              </w:rPr>
              <w:t xml:space="preserve"> </w:t>
            </w:r>
            <w:r>
              <w:rPr>
                <w:sz w:val="22"/>
                <w:szCs w:val="22"/>
              </w:rPr>
              <w:t>с</w:t>
            </w:r>
            <w:r>
              <w:rPr>
                <w:spacing w:val="-3"/>
                <w:sz w:val="22"/>
                <w:szCs w:val="22"/>
              </w:rPr>
              <w:t xml:space="preserve"> </w:t>
            </w:r>
            <w:r>
              <w:rPr>
                <w:sz w:val="22"/>
                <w:szCs w:val="22"/>
              </w:rPr>
              <w:t>просьбой о</w:t>
            </w:r>
            <w:r>
              <w:rPr>
                <w:spacing w:val="-2"/>
                <w:sz w:val="22"/>
                <w:szCs w:val="22"/>
              </w:rPr>
              <w:t xml:space="preserve"> </w:t>
            </w:r>
            <w:r>
              <w:rPr>
                <w:sz w:val="22"/>
                <w:szCs w:val="22"/>
              </w:rPr>
              <w:t>помощи, употребляя</w:t>
            </w:r>
            <w:r>
              <w:rPr>
                <w:spacing w:val="1"/>
                <w:sz w:val="22"/>
                <w:szCs w:val="22"/>
              </w:rPr>
              <w:t xml:space="preserve"> </w:t>
            </w:r>
            <w:r>
              <w:rPr>
                <w:sz w:val="22"/>
                <w:szCs w:val="22"/>
              </w:rPr>
              <w:t>вежливые</w:t>
            </w:r>
            <w:r>
              <w:rPr>
                <w:spacing w:val="-3"/>
                <w:sz w:val="22"/>
                <w:szCs w:val="22"/>
              </w:rPr>
              <w:t xml:space="preserve"> </w:t>
            </w:r>
            <w:r>
              <w:rPr>
                <w:sz w:val="22"/>
                <w:szCs w:val="22"/>
              </w:rPr>
              <w:t>слова.</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продолжать</w:t>
            </w:r>
            <w:r>
              <w:rPr>
                <w:rFonts w:ascii="Times New Roman" w:hAnsi="Times New Roman" w:cs="Times New Roman"/>
                <w:spacing w:val="-4"/>
              </w:rPr>
              <w:t xml:space="preserve"> </w:t>
            </w:r>
            <w:r>
              <w:rPr>
                <w:rFonts w:ascii="Times New Roman" w:hAnsi="Times New Roman" w:cs="Times New Roman"/>
              </w:rPr>
              <w:t>побуждать</w:t>
            </w:r>
            <w:r>
              <w:rPr>
                <w:rFonts w:ascii="Times New Roman" w:hAnsi="Times New Roman" w:cs="Times New Roman"/>
                <w:spacing w:val="-4"/>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самостоятельно</w:t>
            </w:r>
            <w:r>
              <w:rPr>
                <w:rFonts w:ascii="Times New Roman" w:hAnsi="Times New Roman" w:cs="Times New Roman"/>
                <w:spacing w:val="-4"/>
              </w:rPr>
              <w:t xml:space="preserve"> </w:t>
            </w:r>
            <w:r>
              <w:rPr>
                <w:rFonts w:ascii="Times New Roman" w:hAnsi="Times New Roman" w:cs="Times New Roman"/>
              </w:rPr>
              <w:t>одеваться,</w:t>
            </w:r>
            <w:r>
              <w:rPr>
                <w:rFonts w:ascii="Times New Roman" w:hAnsi="Times New Roman" w:cs="Times New Roman"/>
                <w:spacing w:val="-57"/>
              </w:rPr>
              <w:t xml:space="preserve"> </w:t>
            </w:r>
            <w:r>
              <w:rPr>
                <w:rFonts w:ascii="Times New Roman" w:hAnsi="Times New Roman" w:cs="Times New Roman"/>
              </w:rPr>
              <w:t>обуваться, быть доброжелательными друг к другу, развивать</w:t>
            </w:r>
            <w:r>
              <w:rPr>
                <w:rFonts w:ascii="Times New Roman" w:hAnsi="Times New Roman" w:cs="Times New Roman"/>
                <w:spacing w:val="1"/>
              </w:rPr>
              <w:t xml:space="preserve"> </w:t>
            </w:r>
            <w:r>
              <w:rPr>
                <w:rFonts w:ascii="Times New Roman" w:hAnsi="Times New Roman" w:cs="Times New Roman"/>
              </w:rPr>
              <w:t>коммуникабельность.</w:t>
            </w:r>
          </w:p>
          <w:p w:rsidR="00995BE1" w:rsidRDefault="00995BE1">
            <w:pPr>
              <w:widowControl w:val="0"/>
              <w:spacing w:after="0" w:line="240" w:lineRule="auto"/>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 детей соблюдать порядок правильного одевания и раздевания вещей.</w:t>
            </w:r>
          </w:p>
          <w:p w:rsidR="00995BE1" w:rsidRDefault="00995BE1">
            <w:pPr>
              <w:widowControl w:val="0"/>
              <w:spacing w:after="0" w:line="240" w:lineRule="auto"/>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 самостоятельно расстёгивать и застёгивать</w:t>
            </w:r>
            <w:r>
              <w:rPr>
                <w:rFonts w:ascii="Times New Roman" w:hAnsi="Times New Roman" w:cs="Times New Roman"/>
                <w:spacing w:val="1"/>
              </w:rPr>
              <w:t xml:space="preserve"> </w:t>
            </w:r>
            <w:r>
              <w:rPr>
                <w:rFonts w:ascii="Times New Roman" w:hAnsi="Times New Roman" w:cs="Times New Roman"/>
              </w:rPr>
              <w:t>застёжки на липучках, упражнять в использовании других видов</w:t>
            </w:r>
            <w:r>
              <w:rPr>
                <w:rFonts w:ascii="Times New Roman" w:hAnsi="Times New Roman" w:cs="Times New Roman"/>
                <w:spacing w:val="-58"/>
              </w:rPr>
              <w:t xml:space="preserve"> </w:t>
            </w:r>
            <w:r>
              <w:rPr>
                <w:rFonts w:ascii="Times New Roman" w:hAnsi="Times New Roman" w:cs="Times New Roman"/>
              </w:rPr>
              <w:t>застёжек.</w:t>
            </w:r>
          </w:p>
        </w:tc>
      </w:tr>
      <w:tr w:rsidR="00995BE1" w:rsidTr="00FA1510">
        <w:trPr>
          <w:trHeight w:val="1523"/>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Прогулка</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pStyle w:val="aff7"/>
              <w:widowControl w:val="0"/>
              <w:shd w:val="clear" w:color="auto" w:fill="FFFFFF"/>
              <w:spacing w:beforeAutospacing="0" w:after="0" w:afterAutospacing="0"/>
              <w:jc w:val="both"/>
              <w:rPr>
                <w:sz w:val="22"/>
                <w:szCs w:val="22"/>
              </w:rPr>
            </w:pPr>
            <w:r>
              <w:t>____________________</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hAnsi="Times New Roman" w:cs="Times New Roman"/>
                <w:b/>
                <w:bCs/>
              </w:rPr>
            </w:pPr>
            <w:r>
              <w:rPr>
                <w:rFonts w:ascii="Times New Roman" w:hAnsi="Times New Roman" w:cs="Times New Roman"/>
                <w:b/>
                <w:bCs/>
              </w:rPr>
              <w:t>Ознакомление с окружающим миром</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Наблюдение</w:t>
            </w:r>
            <w:r>
              <w:rPr>
                <w:rFonts w:ascii="Times New Roman" w:hAnsi="Times New Roman" w:cs="Times New Roman"/>
                <w:spacing w:val="-7"/>
              </w:rPr>
              <w:t xml:space="preserve"> </w:t>
            </w:r>
            <w:r>
              <w:rPr>
                <w:rFonts w:ascii="Times New Roman" w:hAnsi="Times New Roman" w:cs="Times New Roman"/>
                <w:spacing w:val="-4"/>
              </w:rPr>
              <w:t>за</w:t>
            </w:r>
            <w:r>
              <w:rPr>
                <w:rFonts w:ascii="Times New Roman" w:hAnsi="Times New Roman" w:cs="Times New Roman"/>
                <w:spacing w:val="-11"/>
              </w:rPr>
              <w:t xml:space="preserve"> </w:t>
            </w:r>
            <w:r>
              <w:rPr>
                <w:rFonts w:ascii="Times New Roman" w:hAnsi="Times New Roman" w:cs="Times New Roman"/>
                <w:spacing w:val="-4"/>
              </w:rPr>
              <w:t>елью</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Цели:</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познакомить</w:t>
            </w:r>
            <w:r>
              <w:rPr>
                <w:rFonts w:ascii="Times New Roman" w:hAnsi="Times New Roman" w:cs="Times New Roman"/>
                <w:spacing w:val="-3"/>
              </w:rPr>
              <w:t xml:space="preserve"> </w:t>
            </w:r>
            <w:r>
              <w:rPr>
                <w:rFonts w:ascii="Times New Roman" w:hAnsi="Times New Roman" w:cs="Times New Roman"/>
              </w:rPr>
              <w:t>с</w:t>
            </w:r>
            <w:r>
              <w:rPr>
                <w:rFonts w:ascii="Times New Roman" w:hAnsi="Times New Roman" w:cs="Times New Roman"/>
                <w:spacing w:val="-1"/>
              </w:rPr>
              <w:t xml:space="preserve"> </w:t>
            </w:r>
            <w:r>
              <w:rPr>
                <w:rFonts w:ascii="Times New Roman" w:hAnsi="Times New Roman" w:cs="Times New Roman"/>
              </w:rPr>
              <w:t>деревом</w:t>
            </w:r>
            <w:r>
              <w:rPr>
                <w:rFonts w:ascii="Times New Roman" w:hAnsi="Times New Roman" w:cs="Times New Roman"/>
                <w:spacing w:val="3"/>
              </w:rPr>
              <w:t xml:space="preserve"> </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rPr>
              <w:t>елью;</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2"/>
              </w:rPr>
              <w:t>обогащать</w:t>
            </w:r>
            <w:r>
              <w:rPr>
                <w:rFonts w:ascii="Times New Roman" w:hAnsi="Times New Roman" w:cs="Times New Roman"/>
                <w:spacing w:val="-10"/>
              </w:rPr>
              <w:t xml:space="preserve"> </w:t>
            </w:r>
            <w:r>
              <w:rPr>
                <w:rFonts w:ascii="Times New Roman" w:hAnsi="Times New Roman" w:cs="Times New Roman"/>
                <w:spacing w:val="-2"/>
              </w:rPr>
              <w:t>и</w:t>
            </w:r>
            <w:r>
              <w:rPr>
                <w:rFonts w:ascii="Times New Roman" w:hAnsi="Times New Roman" w:cs="Times New Roman"/>
                <w:spacing w:val="-6"/>
              </w:rPr>
              <w:t xml:space="preserve"> </w:t>
            </w:r>
            <w:r>
              <w:rPr>
                <w:rFonts w:ascii="Times New Roman" w:hAnsi="Times New Roman" w:cs="Times New Roman"/>
                <w:spacing w:val="-2"/>
              </w:rPr>
              <w:t>активизировать</w:t>
            </w:r>
            <w:r>
              <w:rPr>
                <w:rFonts w:ascii="Times New Roman" w:hAnsi="Times New Roman" w:cs="Times New Roman"/>
                <w:spacing w:val="-9"/>
              </w:rPr>
              <w:t xml:space="preserve"> </w:t>
            </w:r>
            <w:r>
              <w:rPr>
                <w:rFonts w:ascii="Times New Roman" w:hAnsi="Times New Roman" w:cs="Times New Roman"/>
                <w:spacing w:val="-1"/>
              </w:rPr>
              <w:lastRenderedPageBreak/>
              <w:t>словарь</w:t>
            </w:r>
            <w:r>
              <w:rPr>
                <w:rFonts w:ascii="Times New Roman" w:hAnsi="Times New Roman" w:cs="Times New Roman"/>
                <w:spacing w:val="-6"/>
              </w:rPr>
              <w:t xml:space="preserve"> </w:t>
            </w:r>
            <w:r>
              <w:rPr>
                <w:rFonts w:ascii="Times New Roman" w:hAnsi="Times New Roman" w:cs="Times New Roman"/>
                <w:spacing w:val="-1"/>
              </w:rPr>
              <w:t>детей.</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Ход</w:t>
            </w:r>
            <w:r>
              <w:rPr>
                <w:rFonts w:ascii="Times New Roman" w:hAnsi="Times New Roman" w:cs="Times New Roman"/>
                <w:spacing w:val="5"/>
              </w:rPr>
              <w:t xml:space="preserve"> </w:t>
            </w:r>
            <w:r>
              <w:rPr>
                <w:rFonts w:ascii="Times New Roman" w:hAnsi="Times New Roman" w:cs="Times New Roman"/>
              </w:rPr>
              <w:t>наблюдения</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Подвести детей к ели. Вспомнить песенку, стихи о елочке.</w:t>
            </w:r>
            <w:r>
              <w:rPr>
                <w:rFonts w:ascii="Times New Roman" w:hAnsi="Times New Roman" w:cs="Times New Roman"/>
                <w:spacing w:val="1"/>
              </w:rPr>
              <w:t xml:space="preserve"> </w:t>
            </w:r>
            <w:r>
              <w:rPr>
                <w:rFonts w:ascii="Times New Roman" w:hAnsi="Times New Roman" w:cs="Times New Roman"/>
              </w:rPr>
              <w:t>Рассказать,</w:t>
            </w:r>
            <w:r>
              <w:rPr>
                <w:rFonts w:ascii="Times New Roman" w:hAnsi="Times New Roman" w:cs="Times New Roman"/>
                <w:spacing w:val="1"/>
              </w:rPr>
              <w:t xml:space="preserve"> </w:t>
            </w:r>
            <w:r>
              <w:rPr>
                <w:rFonts w:ascii="Times New Roman" w:hAnsi="Times New Roman" w:cs="Times New Roman"/>
              </w:rPr>
              <w:t>что</w:t>
            </w:r>
            <w:r>
              <w:rPr>
                <w:rFonts w:ascii="Times New Roman" w:hAnsi="Times New Roman" w:cs="Times New Roman"/>
                <w:spacing w:val="1"/>
              </w:rPr>
              <w:t xml:space="preserve"> </w:t>
            </w:r>
            <w:r>
              <w:rPr>
                <w:rFonts w:ascii="Times New Roman" w:hAnsi="Times New Roman" w:cs="Times New Roman"/>
              </w:rPr>
              <w:t>ель</w:t>
            </w:r>
            <w:r>
              <w:rPr>
                <w:rFonts w:ascii="Times New Roman" w:hAnsi="Times New Roman" w:cs="Times New Roman"/>
                <w:spacing w:val="1"/>
              </w:rPr>
              <w:t xml:space="preserve"> </w:t>
            </w:r>
            <w:r>
              <w:rPr>
                <w:rFonts w:ascii="Times New Roman" w:hAnsi="Times New Roman" w:cs="Times New Roman"/>
              </w:rPr>
              <w:t>— стройное дерево. Особенно</w:t>
            </w:r>
            <w:r>
              <w:rPr>
                <w:rFonts w:ascii="Times New Roman" w:hAnsi="Times New Roman" w:cs="Times New Roman"/>
                <w:spacing w:val="50"/>
              </w:rPr>
              <w:t xml:space="preserve"> </w:t>
            </w:r>
            <w:r>
              <w:rPr>
                <w:rFonts w:ascii="Times New Roman" w:hAnsi="Times New Roman" w:cs="Times New Roman"/>
              </w:rPr>
              <w:t>красиво</w:t>
            </w:r>
            <w:r>
              <w:rPr>
                <w:rFonts w:ascii="Times New Roman" w:hAnsi="Times New Roman" w:cs="Times New Roman"/>
                <w:spacing w:val="1"/>
              </w:rPr>
              <w:t xml:space="preserve"> </w:t>
            </w:r>
            <w:r>
              <w:rPr>
                <w:rFonts w:ascii="Times New Roman" w:hAnsi="Times New Roman" w:cs="Times New Roman"/>
              </w:rPr>
              <w:t>ель выглядит зимой, когда остальные деревья голые, а она</w:t>
            </w:r>
            <w:r>
              <w:rPr>
                <w:rFonts w:ascii="Times New Roman" w:hAnsi="Times New Roman" w:cs="Times New Roman"/>
                <w:spacing w:val="1"/>
              </w:rPr>
              <w:t xml:space="preserve"> </w:t>
            </w:r>
            <w:r>
              <w:rPr>
                <w:rFonts w:ascii="Times New Roman" w:hAnsi="Times New Roman" w:cs="Times New Roman"/>
              </w:rPr>
              <w:t>зеленая</w:t>
            </w:r>
            <w:r>
              <w:rPr>
                <w:rFonts w:ascii="Times New Roman" w:hAnsi="Times New Roman" w:cs="Times New Roman"/>
                <w:spacing w:val="1"/>
              </w:rPr>
              <w:t xml:space="preserve"> </w:t>
            </w:r>
            <w:r>
              <w:rPr>
                <w:rFonts w:ascii="Times New Roman" w:hAnsi="Times New Roman" w:cs="Times New Roman"/>
              </w:rPr>
              <w:t>и</w:t>
            </w:r>
            <w:r>
              <w:rPr>
                <w:rFonts w:ascii="Times New Roman" w:hAnsi="Times New Roman" w:cs="Times New Roman"/>
                <w:spacing w:val="1"/>
              </w:rPr>
              <w:t xml:space="preserve"> </w:t>
            </w:r>
            <w:r>
              <w:rPr>
                <w:rFonts w:ascii="Times New Roman" w:hAnsi="Times New Roman" w:cs="Times New Roman"/>
              </w:rPr>
              <w:t>на</w:t>
            </w:r>
            <w:r>
              <w:rPr>
                <w:rFonts w:ascii="Times New Roman" w:hAnsi="Times New Roman" w:cs="Times New Roman"/>
                <w:spacing w:val="1"/>
              </w:rPr>
              <w:t xml:space="preserve"> </w:t>
            </w:r>
            <w:r>
              <w:rPr>
                <w:rFonts w:ascii="Times New Roman" w:hAnsi="Times New Roman" w:cs="Times New Roman"/>
              </w:rPr>
              <w:t>ее</w:t>
            </w:r>
            <w:r>
              <w:rPr>
                <w:rFonts w:ascii="Times New Roman" w:hAnsi="Times New Roman" w:cs="Times New Roman"/>
                <w:spacing w:val="1"/>
              </w:rPr>
              <w:t xml:space="preserve"> </w:t>
            </w:r>
            <w:r>
              <w:rPr>
                <w:rFonts w:ascii="Times New Roman" w:hAnsi="Times New Roman" w:cs="Times New Roman"/>
              </w:rPr>
              <w:t>ветвях</w:t>
            </w:r>
            <w:r>
              <w:rPr>
                <w:rFonts w:ascii="Times New Roman" w:hAnsi="Times New Roman" w:cs="Times New Roman"/>
                <w:spacing w:val="1"/>
              </w:rPr>
              <w:t xml:space="preserve"> </w:t>
            </w:r>
            <w:r>
              <w:rPr>
                <w:rFonts w:ascii="Times New Roman" w:hAnsi="Times New Roman" w:cs="Times New Roman"/>
              </w:rPr>
              <w:t>иней.</w:t>
            </w:r>
            <w:r>
              <w:rPr>
                <w:rFonts w:ascii="Times New Roman" w:hAnsi="Times New Roman" w:cs="Times New Roman"/>
                <w:spacing w:val="1"/>
              </w:rPr>
              <w:t xml:space="preserve"> </w:t>
            </w:r>
            <w:r>
              <w:rPr>
                <w:rFonts w:ascii="Times New Roman" w:hAnsi="Times New Roman" w:cs="Times New Roman"/>
              </w:rPr>
              <w:t>Елью</w:t>
            </w:r>
            <w:r>
              <w:rPr>
                <w:rFonts w:ascii="Times New Roman" w:hAnsi="Times New Roman" w:cs="Times New Roman"/>
                <w:spacing w:val="1"/>
              </w:rPr>
              <w:t xml:space="preserve"> </w:t>
            </w:r>
            <w:r>
              <w:rPr>
                <w:rFonts w:ascii="Times New Roman" w:hAnsi="Times New Roman" w:cs="Times New Roman"/>
              </w:rPr>
              <w:t>можно</w:t>
            </w:r>
            <w:r>
              <w:rPr>
                <w:rFonts w:ascii="Times New Roman" w:hAnsi="Times New Roman" w:cs="Times New Roman"/>
                <w:spacing w:val="1"/>
              </w:rPr>
              <w:t xml:space="preserve"> </w:t>
            </w:r>
            <w:r>
              <w:rPr>
                <w:rFonts w:ascii="Times New Roman" w:hAnsi="Times New Roman" w:cs="Times New Roman"/>
              </w:rPr>
              <w:t>постоянно</w:t>
            </w:r>
            <w:r>
              <w:rPr>
                <w:rFonts w:ascii="Times New Roman" w:hAnsi="Times New Roman" w:cs="Times New Roman"/>
                <w:spacing w:val="1"/>
              </w:rPr>
              <w:t xml:space="preserve"> </w:t>
            </w:r>
            <w:r>
              <w:rPr>
                <w:rFonts w:ascii="Times New Roman" w:hAnsi="Times New Roman" w:cs="Times New Roman"/>
              </w:rPr>
              <w:t>любоваться,</w:t>
            </w:r>
            <w:r>
              <w:rPr>
                <w:rFonts w:ascii="Times New Roman" w:hAnsi="Times New Roman" w:cs="Times New Roman"/>
                <w:spacing w:val="2"/>
              </w:rPr>
              <w:t xml:space="preserve"> </w:t>
            </w:r>
            <w:r>
              <w:rPr>
                <w:rFonts w:ascii="Times New Roman" w:hAnsi="Times New Roman" w:cs="Times New Roman"/>
              </w:rPr>
              <w:t>она</w:t>
            </w:r>
            <w:r>
              <w:rPr>
                <w:rFonts w:ascii="Times New Roman" w:hAnsi="Times New Roman" w:cs="Times New Roman"/>
                <w:spacing w:val="5"/>
              </w:rPr>
              <w:t xml:space="preserve"> </w:t>
            </w:r>
            <w:r>
              <w:rPr>
                <w:rFonts w:ascii="Times New Roman" w:hAnsi="Times New Roman" w:cs="Times New Roman"/>
              </w:rPr>
              <w:t>украшает</w:t>
            </w:r>
            <w:r>
              <w:rPr>
                <w:rFonts w:ascii="Times New Roman" w:hAnsi="Times New Roman" w:cs="Times New Roman"/>
                <w:spacing w:val="15"/>
              </w:rPr>
              <w:t xml:space="preserve"> </w:t>
            </w:r>
            <w:r>
              <w:rPr>
                <w:rFonts w:ascii="Times New Roman" w:hAnsi="Times New Roman" w:cs="Times New Roman"/>
              </w:rPr>
              <w:t>участок.</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2"/>
              </w:rPr>
              <w:t>Ель</w:t>
            </w:r>
            <w:r>
              <w:rPr>
                <w:rFonts w:ascii="Times New Roman" w:hAnsi="Times New Roman" w:cs="Times New Roman"/>
                <w:spacing w:val="-9"/>
              </w:rPr>
              <w:t xml:space="preserve"> </w:t>
            </w:r>
            <w:r>
              <w:rPr>
                <w:rFonts w:ascii="Times New Roman" w:hAnsi="Times New Roman" w:cs="Times New Roman"/>
                <w:spacing w:val="-2"/>
              </w:rPr>
              <w:t>очень</w:t>
            </w:r>
            <w:r>
              <w:rPr>
                <w:rFonts w:ascii="Times New Roman" w:hAnsi="Times New Roman" w:cs="Times New Roman"/>
                <w:spacing w:val="-9"/>
              </w:rPr>
              <w:t xml:space="preserve"> </w:t>
            </w:r>
            <w:r>
              <w:rPr>
                <w:rFonts w:ascii="Times New Roman" w:hAnsi="Times New Roman" w:cs="Times New Roman"/>
                <w:spacing w:val="-2"/>
              </w:rPr>
              <w:t>полезное</w:t>
            </w:r>
            <w:r>
              <w:rPr>
                <w:rFonts w:ascii="Times New Roman" w:hAnsi="Times New Roman" w:cs="Times New Roman"/>
                <w:spacing w:val="-9"/>
              </w:rPr>
              <w:t xml:space="preserve"> </w:t>
            </w:r>
            <w:r>
              <w:rPr>
                <w:rFonts w:ascii="Times New Roman" w:hAnsi="Times New Roman" w:cs="Times New Roman"/>
                <w:spacing w:val="-2"/>
              </w:rPr>
              <w:t>дерево,</w:t>
            </w:r>
            <w:r>
              <w:rPr>
                <w:rFonts w:ascii="Times New Roman" w:hAnsi="Times New Roman" w:cs="Times New Roman"/>
                <w:spacing w:val="-8"/>
              </w:rPr>
              <w:t xml:space="preserve"> </w:t>
            </w:r>
            <w:r>
              <w:rPr>
                <w:rFonts w:ascii="Times New Roman" w:hAnsi="Times New Roman" w:cs="Times New Roman"/>
                <w:spacing w:val="-2"/>
              </w:rPr>
              <w:t>так</w:t>
            </w:r>
            <w:r>
              <w:rPr>
                <w:rFonts w:ascii="Times New Roman" w:hAnsi="Times New Roman" w:cs="Times New Roman"/>
                <w:spacing w:val="-10"/>
              </w:rPr>
              <w:t xml:space="preserve"> </w:t>
            </w:r>
            <w:r>
              <w:rPr>
                <w:rFonts w:ascii="Times New Roman" w:hAnsi="Times New Roman" w:cs="Times New Roman"/>
                <w:spacing w:val="-2"/>
              </w:rPr>
              <w:t>как</w:t>
            </w:r>
            <w:r>
              <w:rPr>
                <w:rFonts w:ascii="Times New Roman" w:hAnsi="Times New Roman" w:cs="Times New Roman"/>
                <w:spacing w:val="-11"/>
              </w:rPr>
              <w:t xml:space="preserve"> </w:t>
            </w:r>
            <w:r>
              <w:rPr>
                <w:rFonts w:ascii="Times New Roman" w:hAnsi="Times New Roman" w:cs="Times New Roman"/>
                <w:spacing w:val="-2"/>
              </w:rPr>
              <w:t>очищает</w:t>
            </w:r>
            <w:r>
              <w:rPr>
                <w:rFonts w:ascii="Times New Roman" w:hAnsi="Times New Roman" w:cs="Times New Roman"/>
                <w:spacing w:val="-8"/>
              </w:rPr>
              <w:t xml:space="preserve"> </w:t>
            </w:r>
            <w:r>
              <w:rPr>
                <w:rFonts w:ascii="Times New Roman" w:hAnsi="Times New Roman" w:cs="Times New Roman"/>
                <w:spacing w:val="-1"/>
              </w:rPr>
              <w:t>воздух,</w:t>
            </w:r>
            <w:r>
              <w:rPr>
                <w:rFonts w:ascii="Times New Roman" w:hAnsi="Times New Roman" w:cs="Times New Roman"/>
                <w:spacing w:val="-8"/>
              </w:rPr>
              <w:t xml:space="preserve"> </w:t>
            </w:r>
            <w:r>
              <w:rPr>
                <w:rFonts w:ascii="Times New Roman" w:hAnsi="Times New Roman" w:cs="Times New Roman"/>
                <w:spacing w:val="-1"/>
              </w:rPr>
              <w:t>помогает</w:t>
            </w:r>
            <w:r>
              <w:rPr>
                <w:rFonts w:ascii="Times New Roman" w:hAnsi="Times New Roman" w:cs="Times New Roman"/>
                <w:spacing w:val="-48"/>
              </w:rPr>
              <w:t xml:space="preserve"> </w:t>
            </w:r>
            <w:r>
              <w:rPr>
                <w:rFonts w:ascii="Times New Roman" w:hAnsi="Times New Roman" w:cs="Times New Roman"/>
              </w:rPr>
              <w:t>нам</w:t>
            </w:r>
            <w:r>
              <w:rPr>
                <w:rFonts w:ascii="Times New Roman" w:hAnsi="Times New Roman" w:cs="Times New Roman"/>
                <w:spacing w:val="-6"/>
              </w:rPr>
              <w:t xml:space="preserve"> </w:t>
            </w:r>
            <w:r>
              <w:rPr>
                <w:rFonts w:ascii="Times New Roman" w:hAnsi="Times New Roman" w:cs="Times New Roman"/>
              </w:rPr>
              <w:t>быть</w:t>
            </w:r>
            <w:r>
              <w:rPr>
                <w:rFonts w:ascii="Times New Roman" w:hAnsi="Times New Roman" w:cs="Times New Roman"/>
                <w:spacing w:val="-11"/>
              </w:rPr>
              <w:t xml:space="preserve"> </w:t>
            </w:r>
            <w:r>
              <w:rPr>
                <w:rFonts w:ascii="Times New Roman" w:hAnsi="Times New Roman" w:cs="Times New Roman"/>
              </w:rPr>
              <w:t>здоровыми.</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Выросла</w:t>
            </w:r>
            <w:r>
              <w:rPr>
                <w:rFonts w:ascii="Times New Roman" w:hAnsi="Times New Roman" w:cs="Times New Roman"/>
                <w:spacing w:val="-9"/>
              </w:rPr>
              <w:t xml:space="preserve"> </w:t>
            </w:r>
            <w:r>
              <w:rPr>
                <w:rFonts w:ascii="Times New Roman" w:hAnsi="Times New Roman" w:cs="Times New Roman"/>
              </w:rPr>
              <w:t>елочка</w:t>
            </w:r>
            <w:r>
              <w:rPr>
                <w:rFonts w:ascii="Times New Roman" w:hAnsi="Times New Roman" w:cs="Times New Roman"/>
                <w:spacing w:val="-8"/>
              </w:rPr>
              <w:t xml:space="preserve"> </w:t>
            </w:r>
            <w:r>
              <w:rPr>
                <w:rFonts w:ascii="Times New Roman" w:hAnsi="Times New Roman" w:cs="Times New Roman"/>
              </w:rPr>
              <w:t>в</w:t>
            </w:r>
            <w:r>
              <w:rPr>
                <w:rFonts w:ascii="Times New Roman" w:hAnsi="Times New Roman" w:cs="Times New Roman"/>
                <w:spacing w:val="-6"/>
              </w:rPr>
              <w:t xml:space="preserve"> </w:t>
            </w:r>
            <w:r>
              <w:rPr>
                <w:rFonts w:ascii="Times New Roman" w:hAnsi="Times New Roman" w:cs="Times New Roman"/>
              </w:rPr>
              <w:t>лесу</w:t>
            </w:r>
            <w:r>
              <w:rPr>
                <w:rFonts w:ascii="Times New Roman" w:hAnsi="Times New Roman" w:cs="Times New Roman"/>
                <w:spacing w:val="-12"/>
              </w:rPr>
              <w:t xml:space="preserve"> </w:t>
            </w:r>
            <w:r>
              <w:rPr>
                <w:rFonts w:ascii="Times New Roman" w:hAnsi="Times New Roman" w:cs="Times New Roman"/>
              </w:rPr>
              <w:t>на</w:t>
            </w:r>
            <w:r>
              <w:rPr>
                <w:rFonts w:ascii="Times New Roman" w:hAnsi="Times New Roman" w:cs="Times New Roman"/>
                <w:spacing w:val="-8"/>
              </w:rPr>
              <w:t xml:space="preserve"> </w:t>
            </w:r>
            <w:r>
              <w:rPr>
                <w:rFonts w:ascii="Times New Roman" w:hAnsi="Times New Roman" w:cs="Times New Roman"/>
              </w:rPr>
              <w:t>горочке.</w:t>
            </w:r>
            <w:r>
              <w:rPr>
                <w:rFonts w:ascii="Times New Roman" w:hAnsi="Times New Roman" w:cs="Times New Roman"/>
                <w:spacing w:val="-47"/>
              </w:rPr>
              <w:t xml:space="preserve"> </w:t>
            </w:r>
            <w:r>
              <w:rPr>
                <w:rFonts w:ascii="Times New Roman" w:hAnsi="Times New Roman" w:cs="Times New Roman"/>
              </w:rPr>
              <w:t>У</w:t>
            </w:r>
            <w:r>
              <w:rPr>
                <w:rFonts w:ascii="Times New Roman" w:hAnsi="Times New Roman" w:cs="Times New Roman"/>
                <w:spacing w:val="-1"/>
              </w:rPr>
              <w:t xml:space="preserve"> </w:t>
            </w:r>
            <w:r>
              <w:rPr>
                <w:rFonts w:ascii="Times New Roman" w:hAnsi="Times New Roman" w:cs="Times New Roman"/>
              </w:rPr>
              <w:t>нее</w:t>
            </w:r>
            <w:r>
              <w:rPr>
                <w:rFonts w:ascii="Times New Roman" w:hAnsi="Times New Roman" w:cs="Times New Roman"/>
                <w:spacing w:val="-1"/>
              </w:rPr>
              <w:t xml:space="preserve"> </w:t>
            </w:r>
            <w:r>
              <w:rPr>
                <w:rFonts w:ascii="Times New Roman" w:hAnsi="Times New Roman" w:cs="Times New Roman"/>
              </w:rPr>
              <w:t>иголки</w:t>
            </w:r>
            <w:r>
              <w:rPr>
                <w:rFonts w:ascii="Times New Roman" w:hAnsi="Times New Roman" w:cs="Times New Roman"/>
                <w:spacing w:val="-2"/>
              </w:rPr>
              <w:t xml:space="preserve"> </w:t>
            </w:r>
            <w:r>
              <w:rPr>
                <w:rFonts w:ascii="Times New Roman" w:hAnsi="Times New Roman" w:cs="Times New Roman"/>
              </w:rPr>
              <w:t>зимой</w:t>
            </w:r>
            <w:r>
              <w:rPr>
                <w:rFonts w:ascii="Times New Roman" w:hAnsi="Times New Roman" w:cs="Times New Roman"/>
                <w:spacing w:val="-3"/>
              </w:rPr>
              <w:t xml:space="preserve"> </w:t>
            </w:r>
            <w:r>
              <w:rPr>
                <w:rFonts w:ascii="Times New Roman" w:hAnsi="Times New Roman" w:cs="Times New Roman"/>
              </w:rPr>
              <w:t>в</w:t>
            </w:r>
            <w:r>
              <w:rPr>
                <w:rFonts w:ascii="Times New Roman" w:hAnsi="Times New Roman" w:cs="Times New Roman"/>
                <w:spacing w:val="1"/>
              </w:rPr>
              <w:t xml:space="preserve"> </w:t>
            </w:r>
            <w:r>
              <w:rPr>
                <w:rFonts w:ascii="Times New Roman" w:hAnsi="Times New Roman" w:cs="Times New Roman"/>
              </w:rPr>
              <w:t>серебре.</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У нее на шишках ледышки стучат,</w:t>
            </w:r>
            <w:r>
              <w:rPr>
                <w:rFonts w:ascii="Times New Roman" w:hAnsi="Times New Roman" w:cs="Times New Roman"/>
                <w:spacing w:val="1"/>
              </w:rPr>
              <w:t xml:space="preserve"> </w:t>
            </w:r>
            <w:r>
              <w:rPr>
                <w:rFonts w:ascii="Times New Roman" w:hAnsi="Times New Roman" w:cs="Times New Roman"/>
                <w:spacing w:val="-1"/>
              </w:rPr>
              <w:t>Снежное</w:t>
            </w:r>
            <w:r>
              <w:rPr>
                <w:rFonts w:ascii="Times New Roman" w:hAnsi="Times New Roman" w:cs="Times New Roman"/>
                <w:spacing w:val="-12"/>
              </w:rPr>
              <w:t xml:space="preserve"> </w:t>
            </w:r>
            <w:r>
              <w:rPr>
                <w:rFonts w:ascii="Times New Roman" w:hAnsi="Times New Roman" w:cs="Times New Roman"/>
              </w:rPr>
              <w:t>пальтишко</w:t>
            </w:r>
            <w:r>
              <w:rPr>
                <w:rFonts w:ascii="Times New Roman" w:hAnsi="Times New Roman" w:cs="Times New Roman"/>
                <w:spacing w:val="-8"/>
              </w:rPr>
              <w:t xml:space="preserve"> </w:t>
            </w:r>
            <w:r>
              <w:rPr>
                <w:rFonts w:ascii="Times New Roman" w:hAnsi="Times New Roman" w:cs="Times New Roman"/>
              </w:rPr>
              <w:t>лежит</w:t>
            </w:r>
            <w:r>
              <w:rPr>
                <w:rFonts w:ascii="Times New Roman" w:hAnsi="Times New Roman" w:cs="Times New Roman"/>
                <w:spacing w:val="-10"/>
              </w:rPr>
              <w:t xml:space="preserve"> </w:t>
            </w:r>
            <w:r>
              <w:rPr>
                <w:rFonts w:ascii="Times New Roman" w:hAnsi="Times New Roman" w:cs="Times New Roman"/>
              </w:rPr>
              <w:t>на</w:t>
            </w:r>
            <w:r>
              <w:rPr>
                <w:rFonts w:ascii="Times New Roman" w:hAnsi="Times New Roman" w:cs="Times New Roman"/>
                <w:spacing w:val="-11"/>
              </w:rPr>
              <w:t xml:space="preserve"> </w:t>
            </w:r>
            <w:r>
              <w:rPr>
                <w:rFonts w:ascii="Times New Roman" w:hAnsi="Times New Roman" w:cs="Times New Roman"/>
              </w:rPr>
              <w:t>плечах.</w:t>
            </w:r>
            <w:r>
              <w:rPr>
                <w:rFonts w:ascii="Times New Roman" w:hAnsi="Times New Roman" w:cs="Times New Roman"/>
                <w:spacing w:val="-47"/>
              </w:rPr>
              <w:t xml:space="preserve"> </w:t>
            </w:r>
            <w:r>
              <w:rPr>
                <w:rFonts w:ascii="Times New Roman" w:hAnsi="Times New Roman" w:cs="Times New Roman"/>
                <w:spacing w:val="-12"/>
              </w:rPr>
              <w:t>Трудовая</w:t>
            </w:r>
            <w:r>
              <w:rPr>
                <w:rFonts w:ascii="Times New Roman" w:hAnsi="Times New Roman" w:cs="Times New Roman"/>
                <w:spacing w:val="-23"/>
              </w:rPr>
              <w:t xml:space="preserve"> </w:t>
            </w:r>
            <w:r>
              <w:rPr>
                <w:rFonts w:ascii="Times New Roman" w:hAnsi="Times New Roman" w:cs="Times New Roman"/>
                <w:spacing w:val="-11"/>
              </w:rPr>
              <w:t>деятельность</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3"/>
              </w:rPr>
              <w:t>Расчистка</w:t>
            </w:r>
            <w:r>
              <w:rPr>
                <w:rFonts w:ascii="Times New Roman" w:hAnsi="Times New Roman" w:cs="Times New Roman"/>
                <w:spacing w:val="-9"/>
              </w:rPr>
              <w:t xml:space="preserve"> </w:t>
            </w:r>
            <w:r>
              <w:rPr>
                <w:rFonts w:ascii="Times New Roman" w:hAnsi="Times New Roman" w:cs="Times New Roman"/>
                <w:spacing w:val="-3"/>
              </w:rPr>
              <w:t>территории</w:t>
            </w:r>
            <w:r>
              <w:rPr>
                <w:rFonts w:ascii="Times New Roman" w:hAnsi="Times New Roman" w:cs="Times New Roman"/>
                <w:spacing w:val="-8"/>
              </w:rPr>
              <w:t xml:space="preserve"> </w:t>
            </w:r>
            <w:r>
              <w:rPr>
                <w:rFonts w:ascii="Times New Roman" w:hAnsi="Times New Roman" w:cs="Times New Roman"/>
                <w:spacing w:val="-2"/>
              </w:rPr>
              <w:t>от</w:t>
            </w:r>
            <w:r>
              <w:rPr>
                <w:rFonts w:ascii="Times New Roman" w:hAnsi="Times New Roman" w:cs="Times New Roman"/>
                <w:spacing w:val="-8"/>
              </w:rPr>
              <w:t xml:space="preserve"> </w:t>
            </w:r>
            <w:r>
              <w:rPr>
                <w:rFonts w:ascii="Times New Roman" w:hAnsi="Times New Roman" w:cs="Times New Roman"/>
                <w:spacing w:val="-2"/>
              </w:rPr>
              <w:t>снега.</w:t>
            </w:r>
          </w:p>
          <w:p w:rsidR="00995BE1" w:rsidRDefault="00CF6B7A">
            <w:pPr>
              <w:widowControl w:val="0"/>
              <w:spacing w:after="0" w:line="240" w:lineRule="auto"/>
              <w:jc w:val="both"/>
              <w:rPr>
                <w:rFonts w:ascii="Times New Roman" w:hAnsi="Times New Roman" w:cs="Times New Roman"/>
                <w:i/>
              </w:rPr>
            </w:pPr>
            <w:r>
              <w:rPr>
                <w:rFonts w:ascii="Times New Roman" w:hAnsi="Times New Roman" w:cs="Times New Roman"/>
                <w:i/>
              </w:rPr>
              <w:t>Цели:</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учить</w:t>
            </w:r>
            <w:r>
              <w:rPr>
                <w:rFonts w:ascii="Times New Roman" w:hAnsi="Times New Roman" w:cs="Times New Roman"/>
                <w:spacing w:val="-2"/>
              </w:rPr>
              <w:t xml:space="preserve"> </w:t>
            </w:r>
            <w:r>
              <w:rPr>
                <w:rFonts w:ascii="Times New Roman" w:hAnsi="Times New Roman" w:cs="Times New Roman"/>
              </w:rPr>
              <w:t>правильно</w:t>
            </w:r>
            <w:r>
              <w:rPr>
                <w:rFonts w:ascii="Times New Roman" w:hAnsi="Times New Roman" w:cs="Times New Roman"/>
                <w:spacing w:val="-4"/>
              </w:rPr>
              <w:t xml:space="preserve"> </w:t>
            </w:r>
            <w:r>
              <w:rPr>
                <w:rFonts w:ascii="Times New Roman" w:hAnsi="Times New Roman" w:cs="Times New Roman"/>
              </w:rPr>
              <w:t>пользоваться</w:t>
            </w:r>
            <w:r>
              <w:rPr>
                <w:rFonts w:ascii="Times New Roman" w:hAnsi="Times New Roman" w:cs="Times New Roman"/>
                <w:spacing w:val="-4"/>
              </w:rPr>
              <w:t xml:space="preserve"> </w:t>
            </w:r>
            <w:r>
              <w:rPr>
                <w:rFonts w:ascii="Times New Roman" w:hAnsi="Times New Roman" w:cs="Times New Roman"/>
              </w:rPr>
              <w:t>лопаткой,</w:t>
            </w:r>
            <w:r>
              <w:rPr>
                <w:rFonts w:ascii="Times New Roman" w:hAnsi="Times New Roman" w:cs="Times New Roman"/>
                <w:spacing w:val="-6"/>
              </w:rPr>
              <w:t xml:space="preserve"> </w:t>
            </w:r>
            <w:r>
              <w:rPr>
                <w:rFonts w:ascii="Times New Roman" w:hAnsi="Times New Roman" w:cs="Times New Roman"/>
              </w:rPr>
              <w:t>носить</w:t>
            </w:r>
            <w:r>
              <w:rPr>
                <w:rFonts w:ascii="Times New Roman" w:hAnsi="Times New Roman" w:cs="Times New Roman"/>
                <w:spacing w:val="-3"/>
              </w:rPr>
              <w:t xml:space="preserve"> </w:t>
            </w:r>
            <w:r>
              <w:rPr>
                <w:rFonts w:ascii="Times New Roman" w:hAnsi="Times New Roman" w:cs="Times New Roman"/>
              </w:rPr>
              <w:t>снег для</w:t>
            </w:r>
            <w:r>
              <w:rPr>
                <w:rFonts w:ascii="Times New Roman" w:hAnsi="Times New Roman" w:cs="Times New Roman"/>
                <w:spacing w:val="-47"/>
              </w:rPr>
              <w:t xml:space="preserve"> </w:t>
            </w:r>
            <w:r>
              <w:rPr>
                <w:rFonts w:ascii="Times New Roman" w:hAnsi="Times New Roman" w:cs="Times New Roman"/>
              </w:rPr>
              <w:t>постройки,</w:t>
            </w:r>
            <w:r>
              <w:rPr>
                <w:rFonts w:ascii="Times New Roman" w:hAnsi="Times New Roman" w:cs="Times New Roman"/>
                <w:spacing w:val="4"/>
              </w:rPr>
              <w:t xml:space="preserve"> </w:t>
            </w:r>
            <w:r>
              <w:rPr>
                <w:rFonts w:ascii="Times New Roman" w:hAnsi="Times New Roman" w:cs="Times New Roman"/>
              </w:rPr>
              <w:t>помогать</w:t>
            </w:r>
            <w:r>
              <w:rPr>
                <w:rFonts w:ascii="Times New Roman" w:hAnsi="Times New Roman" w:cs="Times New Roman"/>
                <w:spacing w:val="4"/>
              </w:rPr>
              <w:t xml:space="preserve"> </w:t>
            </w:r>
            <w:r>
              <w:rPr>
                <w:rFonts w:ascii="Times New Roman" w:hAnsi="Times New Roman" w:cs="Times New Roman"/>
              </w:rPr>
              <w:t>товарищам</w:t>
            </w:r>
            <w:r>
              <w:rPr>
                <w:rFonts w:ascii="Times New Roman" w:hAnsi="Times New Roman" w:cs="Times New Roman"/>
                <w:spacing w:val="4"/>
              </w:rPr>
              <w:t xml:space="preserve"> </w:t>
            </w:r>
            <w:r>
              <w:rPr>
                <w:rFonts w:ascii="Times New Roman" w:hAnsi="Times New Roman" w:cs="Times New Roman"/>
              </w:rPr>
              <w:lastRenderedPageBreak/>
              <w:t>в</w:t>
            </w:r>
            <w:r>
              <w:rPr>
                <w:rFonts w:ascii="Times New Roman" w:hAnsi="Times New Roman" w:cs="Times New Roman"/>
                <w:spacing w:val="4"/>
              </w:rPr>
              <w:t xml:space="preserve"> </w:t>
            </w:r>
            <w:r>
              <w:rPr>
                <w:rFonts w:ascii="Times New Roman" w:hAnsi="Times New Roman" w:cs="Times New Roman"/>
              </w:rPr>
              <w:t>выполнении</w:t>
            </w:r>
            <w:r>
              <w:rPr>
                <w:rFonts w:ascii="Times New Roman" w:hAnsi="Times New Roman" w:cs="Times New Roman"/>
                <w:spacing w:val="-1"/>
              </w:rPr>
              <w:t xml:space="preserve"> </w:t>
            </w:r>
            <w:r>
              <w:rPr>
                <w:rFonts w:ascii="Times New Roman" w:hAnsi="Times New Roman" w:cs="Times New Roman"/>
              </w:rPr>
              <w:t>трудовых</w:t>
            </w:r>
            <w:r>
              <w:rPr>
                <w:rFonts w:ascii="Times New Roman" w:hAnsi="Times New Roman" w:cs="Times New Roman"/>
                <w:spacing w:val="1"/>
              </w:rPr>
              <w:t xml:space="preserve"> </w:t>
            </w:r>
            <w:r>
              <w:rPr>
                <w:rFonts w:ascii="Times New Roman" w:hAnsi="Times New Roman" w:cs="Times New Roman"/>
              </w:rPr>
              <w:t>действий;</w:t>
            </w:r>
          </w:p>
          <w:p w:rsidR="00995BE1" w:rsidRDefault="00CF6B7A">
            <w:pPr>
              <w:widowControl w:val="0"/>
              <w:spacing w:after="0" w:line="240" w:lineRule="auto"/>
              <w:jc w:val="both"/>
              <w:rPr>
                <w:rFonts w:ascii="Times New Roman" w:hAnsi="Times New Roman" w:cs="Times New Roman"/>
                <w:lang w:val="kk-KZ"/>
              </w:rPr>
            </w:pPr>
            <w:r>
              <w:rPr>
                <w:rFonts w:ascii="Times New Roman" w:hAnsi="Times New Roman" w:cs="Times New Roman"/>
              </w:rPr>
              <w:t>доводить</w:t>
            </w:r>
            <w:r>
              <w:rPr>
                <w:rFonts w:ascii="Times New Roman" w:hAnsi="Times New Roman" w:cs="Times New Roman"/>
                <w:spacing w:val="-9"/>
              </w:rPr>
              <w:t xml:space="preserve"> </w:t>
            </w:r>
            <w:r>
              <w:rPr>
                <w:rFonts w:ascii="Times New Roman" w:hAnsi="Times New Roman" w:cs="Times New Roman"/>
              </w:rPr>
              <w:t>начатое</w:t>
            </w:r>
            <w:r>
              <w:rPr>
                <w:rFonts w:ascii="Times New Roman" w:hAnsi="Times New Roman" w:cs="Times New Roman"/>
                <w:spacing w:val="-10"/>
              </w:rPr>
              <w:t xml:space="preserve"> </w:t>
            </w:r>
            <w:r>
              <w:rPr>
                <w:rFonts w:ascii="Times New Roman" w:hAnsi="Times New Roman" w:cs="Times New Roman"/>
              </w:rPr>
              <w:t>дело</w:t>
            </w:r>
            <w:r>
              <w:rPr>
                <w:rFonts w:ascii="Times New Roman" w:hAnsi="Times New Roman" w:cs="Times New Roman"/>
                <w:spacing w:val="-7"/>
              </w:rPr>
              <w:t xml:space="preserve"> </w:t>
            </w:r>
            <w:r>
              <w:rPr>
                <w:rFonts w:ascii="Times New Roman" w:hAnsi="Times New Roman" w:cs="Times New Roman"/>
              </w:rPr>
              <w:t>до</w:t>
            </w:r>
            <w:r>
              <w:rPr>
                <w:rFonts w:ascii="Times New Roman" w:hAnsi="Times New Roman" w:cs="Times New Roman"/>
                <w:spacing w:val="-6"/>
              </w:rPr>
              <w:t xml:space="preserve"> </w:t>
            </w:r>
            <w:r>
              <w:rPr>
                <w:rFonts w:ascii="Times New Roman" w:hAnsi="Times New Roman" w:cs="Times New Roman"/>
              </w:rPr>
              <w:t>конца.</w:t>
            </w:r>
          </w:p>
          <w:p w:rsidR="00995BE1" w:rsidRDefault="00CF6B7A">
            <w:pPr>
              <w:pStyle w:val="aff7"/>
              <w:widowControl w:val="0"/>
              <w:shd w:val="clear" w:color="auto" w:fill="FFFFFF"/>
              <w:spacing w:beforeAutospacing="0" w:after="0" w:afterAutospacing="0"/>
              <w:jc w:val="both"/>
              <w:rPr>
                <w:sz w:val="22"/>
                <w:szCs w:val="28"/>
              </w:rPr>
            </w:pPr>
            <w:r>
              <w:rPr>
                <w:b/>
                <w:bCs/>
                <w:sz w:val="22"/>
                <w:szCs w:val="22"/>
              </w:rPr>
              <w:t xml:space="preserve">Подвижная казахская народная игра </w:t>
            </w:r>
            <w:r>
              <w:rPr>
                <w:b/>
                <w:bCs/>
                <w:sz w:val="22"/>
                <w:szCs w:val="28"/>
              </w:rPr>
              <w:t>«Жаяу тартыс» («Кто сильнее»)</w:t>
            </w:r>
          </w:p>
          <w:p w:rsidR="00995BE1" w:rsidRDefault="00CF6B7A">
            <w:pPr>
              <w:pStyle w:val="aff7"/>
              <w:widowControl w:val="0"/>
              <w:shd w:val="clear" w:color="auto" w:fill="FFFFFF"/>
              <w:spacing w:beforeAutospacing="0" w:after="0" w:afterAutospacing="0"/>
              <w:jc w:val="both"/>
              <w:rPr>
                <w:sz w:val="22"/>
                <w:szCs w:val="28"/>
                <w:lang w:val="kk-KZ"/>
              </w:rPr>
            </w:pPr>
            <w:r>
              <w:rPr>
                <w:b/>
                <w:bCs/>
                <w:sz w:val="22"/>
                <w:szCs w:val="28"/>
              </w:rPr>
              <w:t>Цель:</w:t>
            </w:r>
            <w:r>
              <w:rPr>
                <w:sz w:val="22"/>
                <w:szCs w:val="28"/>
              </w:rPr>
              <w:t> развивать у детей силу.</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13"/>
              </w:rPr>
              <w:t>Подвижные</w:t>
            </w:r>
            <w:r>
              <w:rPr>
                <w:rFonts w:ascii="Times New Roman" w:hAnsi="Times New Roman" w:cs="Times New Roman"/>
                <w:spacing w:val="-30"/>
              </w:rPr>
              <w:t xml:space="preserve"> </w:t>
            </w:r>
            <w:r>
              <w:rPr>
                <w:rFonts w:ascii="Times New Roman" w:hAnsi="Times New Roman" w:cs="Times New Roman"/>
                <w:spacing w:val="-12"/>
              </w:rPr>
              <w:t>игры</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«По</w:t>
            </w:r>
            <w:r>
              <w:rPr>
                <w:rFonts w:ascii="Times New Roman" w:hAnsi="Times New Roman" w:cs="Times New Roman"/>
                <w:spacing w:val="1"/>
              </w:rPr>
              <w:t xml:space="preserve"> </w:t>
            </w:r>
            <w:r>
              <w:rPr>
                <w:rFonts w:ascii="Times New Roman" w:hAnsi="Times New Roman" w:cs="Times New Roman"/>
              </w:rPr>
              <w:t>ровненькой</w:t>
            </w:r>
            <w:r>
              <w:rPr>
                <w:rFonts w:ascii="Times New Roman" w:hAnsi="Times New Roman" w:cs="Times New Roman"/>
                <w:spacing w:val="-7"/>
              </w:rPr>
              <w:t xml:space="preserve"> </w:t>
            </w:r>
            <w:r>
              <w:rPr>
                <w:rFonts w:ascii="Times New Roman" w:hAnsi="Times New Roman" w:cs="Times New Roman"/>
                <w:spacing w:val="-4"/>
              </w:rPr>
              <w:t>дорожке».</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i/>
              </w:rPr>
              <w:t>Цели:</w:t>
            </w:r>
            <w:r>
              <w:rPr>
                <w:rFonts w:ascii="Times New Roman" w:hAnsi="Times New Roman" w:cs="Times New Roman"/>
                <w:i/>
                <w:spacing w:val="6"/>
              </w:rPr>
              <w:t xml:space="preserve"> </w:t>
            </w:r>
            <w:r>
              <w:rPr>
                <w:rFonts w:ascii="Times New Roman" w:hAnsi="Times New Roman" w:cs="Times New Roman"/>
                <w:i/>
              </w:rPr>
              <w:t>-</w:t>
            </w:r>
            <w:r>
              <w:rPr>
                <w:rFonts w:ascii="Times New Roman" w:hAnsi="Times New Roman" w:cs="Times New Roman"/>
                <w:i/>
                <w:spacing w:val="6"/>
              </w:rPr>
              <w:t xml:space="preserve"> </w:t>
            </w:r>
            <w:r>
              <w:rPr>
                <w:rFonts w:ascii="Times New Roman" w:hAnsi="Times New Roman" w:cs="Times New Roman"/>
              </w:rPr>
              <w:t>—</w:t>
            </w:r>
            <w:r>
              <w:rPr>
                <w:rFonts w:ascii="Times New Roman" w:hAnsi="Times New Roman" w:cs="Times New Roman"/>
              </w:rPr>
              <w:tab/>
            </w:r>
            <w:r>
              <w:rPr>
                <w:rFonts w:ascii="Times New Roman" w:hAnsi="Times New Roman" w:cs="Times New Roman"/>
                <w:spacing w:val="-1"/>
              </w:rPr>
              <w:t>учить</w:t>
            </w:r>
            <w:r>
              <w:rPr>
                <w:rFonts w:ascii="Times New Roman" w:hAnsi="Times New Roman" w:cs="Times New Roman"/>
                <w:spacing w:val="-3"/>
              </w:rPr>
              <w:t xml:space="preserve"> </w:t>
            </w:r>
            <w:r>
              <w:rPr>
                <w:rFonts w:ascii="Times New Roman" w:hAnsi="Times New Roman" w:cs="Times New Roman"/>
                <w:spacing w:val="-1"/>
              </w:rPr>
              <w:t>ходить</w:t>
            </w:r>
            <w:r>
              <w:rPr>
                <w:rFonts w:ascii="Times New Roman" w:hAnsi="Times New Roman" w:cs="Times New Roman"/>
                <w:spacing w:val="-6"/>
              </w:rPr>
              <w:t xml:space="preserve"> </w:t>
            </w:r>
            <w:r>
              <w:rPr>
                <w:rFonts w:ascii="Times New Roman" w:hAnsi="Times New Roman" w:cs="Times New Roman"/>
              </w:rPr>
              <w:t>по</w:t>
            </w:r>
            <w:r>
              <w:rPr>
                <w:rFonts w:ascii="Times New Roman" w:hAnsi="Times New Roman" w:cs="Times New Roman"/>
                <w:spacing w:val="-8"/>
              </w:rPr>
              <w:t xml:space="preserve"> </w:t>
            </w:r>
            <w:r>
              <w:rPr>
                <w:rFonts w:ascii="Times New Roman" w:hAnsi="Times New Roman" w:cs="Times New Roman"/>
              </w:rPr>
              <w:t>невысокому</w:t>
            </w:r>
            <w:r>
              <w:rPr>
                <w:rFonts w:ascii="Times New Roman" w:hAnsi="Times New Roman" w:cs="Times New Roman"/>
                <w:spacing w:val="-12"/>
              </w:rPr>
              <w:t xml:space="preserve"> </w:t>
            </w:r>
            <w:r>
              <w:rPr>
                <w:rFonts w:ascii="Times New Roman" w:hAnsi="Times New Roman" w:cs="Times New Roman"/>
              </w:rPr>
              <w:t>брусу;</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3"/>
              </w:rPr>
              <w:t>—</w:t>
            </w:r>
            <w:r>
              <w:rPr>
                <w:rFonts w:ascii="Times New Roman" w:hAnsi="Times New Roman" w:cs="Times New Roman"/>
                <w:spacing w:val="-26"/>
              </w:rPr>
              <w:t xml:space="preserve"> </w:t>
            </w:r>
            <w:r>
              <w:rPr>
                <w:rFonts w:ascii="Times New Roman" w:hAnsi="Times New Roman" w:cs="Times New Roman"/>
                <w:spacing w:val="-3"/>
              </w:rPr>
              <w:t>спрыгивать,</w:t>
            </w:r>
            <w:r>
              <w:rPr>
                <w:rFonts w:ascii="Times New Roman" w:hAnsi="Times New Roman" w:cs="Times New Roman"/>
                <w:spacing w:val="-1"/>
              </w:rPr>
              <w:t xml:space="preserve"> </w:t>
            </w:r>
            <w:r>
              <w:rPr>
                <w:rFonts w:ascii="Times New Roman" w:hAnsi="Times New Roman" w:cs="Times New Roman"/>
                <w:spacing w:val="-2"/>
              </w:rPr>
              <w:t>сгибая ноги</w:t>
            </w:r>
            <w:r>
              <w:rPr>
                <w:rFonts w:ascii="Times New Roman" w:hAnsi="Times New Roman" w:cs="Times New Roman"/>
                <w:spacing w:val="-6"/>
              </w:rPr>
              <w:t xml:space="preserve"> </w:t>
            </w:r>
            <w:r>
              <w:rPr>
                <w:rFonts w:ascii="Times New Roman" w:hAnsi="Times New Roman" w:cs="Times New Roman"/>
                <w:spacing w:val="-2"/>
              </w:rPr>
              <w:t>в</w:t>
            </w:r>
            <w:r>
              <w:rPr>
                <w:rFonts w:ascii="Times New Roman" w:hAnsi="Times New Roman" w:cs="Times New Roman"/>
                <w:spacing w:val="-4"/>
              </w:rPr>
              <w:t xml:space="preserve"> </w:t>
            </w:r>
            <w:r>
              <w:rPr>
                <w:rFonts w:ascii="Times New Roman" w:hAnsi="Times New Roman" w:cs="Times New Roman"/>
                <w:spacing w:val="-2"/>
              </w:rPr>
              <w:t>коленях.</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3"/>
              </w:rPr>
              <w:t>«Кто</w:t>
            </w:r>
            <w:r>
              <w:rPr>
                <w:rFonts w:ascii="Times New Roman" w:hAnsi="Times New Roman" w:cs="Times New Roman"/>
                <w:spacing w:val="-4"/>
              </w:rPr>
              <w:t xml:space="preserve"> </w:t>
            </w:r>
            <w:r>
              <w:rPr>
                <w:rFonts w:ascii="Times New Roman" w:hAnsi="Times New Roman" w:cs="Times New Roman"/>
                <w:spacing w:val="-3"/>
              </w:rPr>
              <w:t>сделает</w:t>
            </w:r>
            <w:r>
              <w:rPr>
                <w:rFonts w:ascii="Times New Roman" w:hAnsi="Times New Roman" w:cs="Times New Roman"/>
                <w:spacing w:val="-7"/>
              </w:rPr>
              <w:t xml:space="preserve"> </w:t>
            </w:r>
            <w:r>
              <w:rPr>
                <w:rFonts w:ascii="Times New Roman" w:hAnsi="Times New Roman" w:cs="Times New Roman"/>
                <w:spacing w:val="-3"/>
              </w:rPr>
              <w:t>меньше</w:t>
            </w:r>
            <w:r>
              <w:rPr>
                <w:rFonts w:ascii="Times New Roman" w:hAnsi="Times New Roman" w:cs="Times New Roman"/>
                <w:spacing w:val="-8"/>
              </w:rPr>
              <w:t xml:space="preserve"> </w:t>
            </w:r>
            <w:r>
              <w:rPr>
                <w:rFonts w:ascii="Times New Roman" w:hAnsi="Times New Roman" w:cs="Times New Roman"/>
                <w:spacing w:val="-3"/>
              </w:rPr>
              <w:t>прыжков?».</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i/>
              </w:rPr>
              <w:t>Цели:</w:t>
            </w:r>
            <w:r>
              <w:rPr>
                <w:rFonts w:ascii="Times New Roman" w:hAnsi="Times New Roman" w:cs="Times New Roman"/>
                <w:i/>
                <w:spacing w:val="8"/>
              </w:rPr>
              <w:t xml:space="preserve"> </w:t>
            </w:r>
            <w:r>
              <w:rPr>
                <w:rFonts w:ascii="Times New Roman" w:hAnsi="Times New Roman" w:cs="Times New Roman"/>
                <w:i/>
              </w:rPr>
              <w:t>-</w:t>
            </w:r>
            <w:r>
              <w:rPr>
                <w:rFonts w:ascii="Times New Roman" w:hAnsi="Times New Roman" w:cs="Times New Roman"/>
                <w:i/>
                <w:spacing w:val="11"/>
              </w:rPr>
              <w:t xml:space="preserve"> </w:t>
            </w:r>
            <w:r>
              <w:rPr>
                <w:rFonts w:ascii="Times New Roman" w:hAnsi="Times New Roman" w:cs="Times New Roman"/>
              </w:rPr>
              <w:t>учить прыгать</w:t>
            </w:r>
            <w:r>
              <w:rPr>
                <w:rFonts w:ascii="Times New Roman" w:hAnsi="Times New Roman" w:cs="Times New Roman"/>
                <w:spacing w:val="-9"/>
              </w:rPr>
              <w:t xml:space="preserve"> </w:t>
            </w:r>
            <w:r>
              <w:rPr>
                <w:rFonts w:ascii="Times New Roman" w:hAnsi="Times New Roman" w:cs="Times New Roman"/>
              </w:rPr>
              <w:t>гигантскими</w:t>
            </w:r>
            <w:r>
              <w:rPr>
                <w:rFonts w:ascii="Times New Roman" w:hAnsi="Times New Roman" w:cs="Times New Roman"/>
                <w:spacing w:val="-10"/>
              </w:rPr>
              <w:t xml:space="preserve"> </w:t>
            </w:r>
            <w:r>
              <w:rPr>
                <w:rFonts w:ascii="Times New Roman" w:hAnsi="Times New Roman" w:cs="Times New Roman"/>
              </w:rPr>
              <w:t>шагами;</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1"/>
              </w:rPr>
              <w:t>—</w:t>
            </w:r>
            <w:r>
              <w:rPr>
                <w:rFonts w:ascii="Times New Roman" w:hAnsi="Times New Roman" w:cs="Times New Roman"/>
                <w:spacing w:val="-26"/>
              </w:rPr>
              <w:t xml:space="preserve"> </w:t>
            </w:r>
            <w:r>
              <w:rPr>
                <w:rFonts w:ascii="Times New Roman" w:hAnsi="Times New Roman" w:cs="Times New Roman"/>
                <w:spacing w:val="-1"/>
              </w:rPr>
              <w:t>начинать</w:t>
            </w:r>
            <w:r>
              <w:rPr>
                <w:rFonts w:ascii="Times New Roman" w:hAnsi="Times New Roman" w:cs="Times New Roman"/>
                <w:spacing w:val="3"/>
              </w:rPr>
              <w:t xml:space="preserve"> </w:t>
            </w:r>
            <w:r>
              <w:rPr>
                <w:rFonts w:ascii="Times New Roman" w:hAnsi="Times New Roman" w:cs="Times New Roman"/>
              </w:rPr>
              <w:t>игру</w:t>
            </w:r>
            <w:r>
              <w:rPr>
                <w:rFonts w:ascii="Times New Roman" w:hAnsi="Times New Roman" w:cs="Times New Roman"/>
                <w:spacing w:val="-7"/>
              </w:rPr>
              <w:t xml:space="preserve"> </w:t>
            </w:r>
            <w:r>
              <w:rPr>
                <w:rFonts w:ascii="Times New Roman" w:hAnsi="Times New Roman" w:cs="Times New Roman"/>
              </w:rPr>
              <w:t>по</w:t>
            </w:r>
            <w:r>
              <w:rPr>
                <w:rFonts w:ascii="Times New Roman" w:hAnsi="Times New Roman" w:cs="Times New Roman"/>
                <w:spacing w:val="5"/>
              </w:rPr>
              <w:t xml:space="preserve"> </w:t>
            </w:r>
            <w:r>
              <w:rPr>
                <w:rFonts w:ascii="Times New Roman" w:hAnsi="Times New Roman" w:cs="Times New Roman"/>
              </w:rPr>
              <w:t>сигналу</w:t>
            </w:r>
            <w:r>
              <w:rPr>
                <w:rFonts w:ascii="Times New Roman" w:hAnsi="Times New Roman" w:cs="Times New Roman"/>
                <w:spacing w:val="-6"/>
              </w:rPr>
              <w:t xml:space="preserve"> </w:t>
            </w:r>
            <w:r>
              <w:rPr>
                <w:rFonts w:ascii="Times New Roman" w:hAnsi="Times New Roman" w:cs="Times New Roman"/>
              </w:rPr>
              <w:t>воспитателя.</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11"/>
              </w:rPr>
              <w:t>Выносной</w:t>
            </w:r>
            <w:r>
              <w:rPr>
                <w:rFonts w:ascii="Times New Roman" w:hAnsi="Times New Roman" w:cs="Times New Roman"/>
                <w:spacing w:val="-22"/>
              </w:rPr>
              <w:t xml:space="preserve"> </w:t>
            </w:r>
            <w:r>
              <w:rPr>
                <w:rFonts w:ascii="Times New Roman" w:hAnsi="Times New Roman" w:cs="Times New Roman"/>
                <w:spacing w:val="-11"/>
              </w:rPr>
              <w:t>материал</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Лопатки,</w:t>
            </w:r>
            <w:r>
              <w:rPr>
                <w:rFonts w:ascii="Times New Roman" w:hAnsi="Times New Roman" w:cs="Times New Roman"/>
                <w:spacing w:val="31"/>
              </w:rPr>
              <w:t xml:space="preserve"> </w:t>
            </w:r>
            <w:r>
              <w:rPr>
                <w:rFonts w:ascii="Times New Roman" w:hAnsi="Times New Roman" w:cs="Times New Roman"/>
              </w:rPr>
              <w:t>венички,</w:t>
            </w:r>
            <w:r>
              <w:rPr>
                <w:rFonts w:ascii="Times New Roman" w:hAnsi="Times New Roman" w:cs="Times New Roman"/>
                <w:spacing w:val="32"/>
              </w:rPr>
              <w:t xml:space="preserve"> </w:t>
            </w:r>
            <w:r>
              <w:rPr>
                <w:rFonts w:ascii="Times New Roman" w:hAnsi="Times New Roman" w:cs="Times New Roman"/>
              </w:rPr>
              <w:t>носилки,</w:t>
            </w:r>
            <w:r>
              <w:rPr>
                <w:rFonts w:ascii="Times New Roman" w:hAnsi="Times New Roman" w:cs="Times New Roman"/>
                <w:spacing w:val="32"/>
              </w:rPr>
              <w:t xml:space="preserve"> </w:t>
            </w:r>
            <w:r>
              <w:rPr>
                <w:rFonts w:ascii="Times New Roman" w:hAnsi="Times New Roman" w:cs="Times New Roman"/>
              </w:rPr>
              <w:t>формочки</w:t>
            </w:r>
            <w:r>
              <w:rPr>
                <w:rFonts w:ascii="Times New Roman" w:hAnsi="Times New Roman" w:cs="Times New Roman"/>
                <w:spacing w:val="31"/>
              </w:rPr>
              <w:t xml:space="preserve"> </w:t>
            </w:r>
            <w:r>
              <w:rPr>
                <w:rFonts w:ascii="Times New Roman" w:hAnsi="Times New Roman" w:cs="Times New Roman"/>
              </w:rPr>
              <w:t>для</w:t>
            </w:r>
            <w:r>
              <w:rPr>
                <w:rFonts w:ascii="Times New Roman" w:hAnsi="Times New Roman" w:cs="Times New Roman"/>
                <w:spacing w:val="30"/>
              </w:rPr>
              <w:t xml:space="preserve"> </w:t>
            </w:r>
            <w:r>
              <w:rPr>
                <w:rFonts w:ascii="Times New Roman" w:hAnsi="Times New Roman" w:cs="Times New Roman"/>
              </w:rPr>
              <w:t>снега,</w:t>
            </w:r>
            <w:r>
              <w:rPr>
                <w:rFonts w:ascii="Times New Roman" w:hAnsi="Times New Roman" w:cs="Times New Roman"/>
                <w:spacing w:val="31"/>
              </w:rPr>
              <w:t xml:space="preserve"> </w:t>
            </w:r>
            <w:r>
              <w:rPr>
                <w:rFonts w:ascii="Times New Roman" w:hAnsi="Times New Roman" w:cs="Times New Roman"/>
              </w:rPr>
              <w:t>клеенки</w:t>
            </w:r>
            <w:r>
              <w:rPr>
                <w:rFonts w:ascii="Times New Roman" w:hAnsi="Times New Roman" w:cs="Times New Roman"/>
                <w:spacing w:val="-47"/>
              </w:rPr>
              <w:t xml:space="preserve"> </w:t>
            </w:r>
            <w:r>
              <w:rPr>
                <w:rFonts w:ascii="Times New Roman" w:hAnsi="Times New Roman" w:cs="Times New Roman"/>
              </w:rPr>
              <w:t>для</w:t>
            </w:r>
            <w:r>
              <w:rPr>
                <w:rFonts w:ascii="Times New Roman" w:hAnsi="Times New Roman" w:cs="Times New Roman"/>
                <w:spacing w:val="-4"/>
              </w:rPr>
              <w:t xml:space="preserve"> </w:t>
            </w:r>
            <w:r>
              <w:rPr>
                <w:rFonts w:ascii="Times New Roman" w:hAnsi="Times New Roman" w:cs="Times New Roman"/>
              </w:rPr>
              <w:t>катания,</w:t>
            </w:r>
            <w:r>
              <w:rPr>
                <w:rFonts w:ascii="Times New Roman" w:hAnsi="Times New Roman" w:cs="Times New Roman"/>
                <w:spacing w:val="-9"/>
              </w:rPr>
              <w:t xml:space="preserve"> </w:t>
            </w:r>
            <w:r>
              <w:rPr>
                <w:rFonts w:ascii="Times New Roman" w:hAnsi="Times New Roman" w:cs="Times New Roman"/>
              </w:rPr>
              <w:t>карандаши.</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hAnsi="Times New Roman" w:cs="Times New Roman"/>
                <w:b/>
                <w:bCs/>
              </w:rPr>
            </w:pPr>
            <w:r>
              <w:rPr>
                <w:rFonts w:ascii="Times New Roman" w:hAnsi="Times New Roman" w:cs="Times New Roman"/>
                <w:b/>
                <w:bCs/>
              </w:rPr>
              <w:lastRenderedPageBreak/>
              <w:t>Ознакомление с окружающим миром</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10"/>
              </w:rPr>
              <w:t>Наблюдение</w:t>
            </w:r>
            <w:r>
              <w:rPr>
                <w:rFonts w:ascii="Times New Roman" w:hAnsi="Times New Roman" w:cs="Times New Roman"/>
                <w:spacing w:val="-21"/>
              </w:rPr>
              <w:t xml:space="preserve"> </w:t>
            </w:r>
            <w:r>
              <w:rPr>
                <w:rFonts w:ascii="Times New Roman" w:hAnsi="Times New Roman" w:cs="Times New Roman"/>
                <w:spacing w:val="-10"/>
              </w:rPr>
              <w:t>за</w:t>
            </w:r>
            <w:r>
              <w:rPr>
                <w:rFonts w:ascii="Times New Roman" w:hAnsi="Times New Roman" w:cs="Times New Roman"/>
                <w:spacing w:val="-17"/>
              </w:rPr>
              <w:t xml:space="preserve"> </w:t>
            </w:r>
            <w:r>
              <w:rPr>
                <w:rFonts w:ascii="Times New Roman" w:hAnsi="Times New Roman" w:cs="Times New Roman"/>
                <w:spacing w:val="-10"/>
              </w:rPr>
              <w:t>синицей</w:t>
            </w:r>
          </w:p>
          <w:p w:rsidR="00995BE1" w:rsidRDefault="00CF6B7A">
            <w:pPr>
              <w:widowControl w:val="0"/>
              <w:spacing w:after="0" w:line="240" w:lineRule="auto"/>
              <w:jc w:val="both"/>
              <w:rPr>
                <w:rFonts w:ascii="Times New Roman" w:hAnsi="Times New Roman" w:cs="Times New Roman"/>
                <w:i/>
              </w:rPr>
            </w:pPr>
            <w:r>
              <w:rPr>
                <w:rFonts w:ascii="Times New Roman" w:hAnsi="Times New Roman" w:cs="Times New Roman"/>
              </w:rPr>
              <w:t>Цели</w:t>
            </w:r>
            <w:r>
              <w:rPr>
                <w:rFonts w:ascii="Times New Roman" w:hAnsi="Times New Roman" w:cs="Times New Roman"/>
                <w:i/>
              </w:rPr>
              <w:t>:</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4"/>
              </w:rPr>
              <w:t>закреплять представление о названии птицы, характерных</w:t>
            </w:r>
            <w:r>
              <w:rPr>
                <w:rFonts w:ascii="Times New Roman" w:hAnsi="Times New Roman" w:cs="Times New Roman"/>
                <w:spacing w:val="-47"/>
              </w:rPr>
              <w:t xml:space="preserve"> </w:t>
            </w:r>
            <w:r>
              <w:rPr>
                <w:rFonts w:ascii="Times New Roman" w:hAnsi="Times New Roman" w:cs="Times New Roman"/>
              </w:rPr>
              <w:t>признаках</w:t>
            </w:r>
            <w:r>
              <w:rPr>
                <w:rFonts w:ascii="Times New Roman" w:hAnsi="Times New Roman" w:cs="Times New Roman"/>
                <w:spacing w:val="-4"/>
              </w:rPr>
              <w:t xml:space="preserve"> </w:t>
            </w:r>
            <w:r>
              <w:rPr>
                <w:rFonts w:ascii="Times New Roman" w:hAnsi="Times New Roman" w:cs="Times New Roman"/>
              </w:rPr>
              <w:t>внешнего вида;</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lastRenderedPageBreak/>
              <w:t>воспитывать</w:t>
            </w:r>
            <w:r>
              <w:rPr>
                <w:rFonts w:ascii="Times New Roman" w:hAnsi="Times New Roman" w:cs="Times New Roman"/>
                <w:spacing w:val="-4"/>
              </w:rPr>
              <w:t xml:space="preserve"> </w:t>
            </w:r>
            <w:r>
              <w:rPr>
                <w:rFonts w:ascii="Times New Roman" w:hAnsi="Times New Roman" w:cs="Times New Roman"/>
              </w:rPr>
              <w:t>желание</w:t>
            </w:r>
            <w:r>
              <w:rPr>
                <w:rFonts w:ascii="Times New Roman" w:hAnsi="Times New Roman" w:cs="Times New Roman"/>
                <w:spacing w:val="-2"/>
              </w:rPr>
              <w:t xml:space="preserve"> </w:t>
            </w:r>
            <w:r>
              <w:rPr>
                <w:rFonts w:ascii="Times New Roman" w:hAnsi="Times New Roman" w:cs="Times New Roman"/>
              </w:rPr>
              <w:t>ухаживать за</w:t>
            </w:r>
            <w:r>
              <w:rPr>
                <w:rFonts w:ascii="Times New Roman" w:hAnsi="Times New Roman" w:cs="Times New Roman"/>
                <w:spacing w:val="-6"/>
              </w:rPr>
              <w:t xml:space="preserve"> </w:t>
            </w:r>
            <w:r>
              <w:rPr>
                <w:rFonts w:ascii="Times New Roman" w:hAnsi="Times New Roman" w:cs="Times New Roman"/>
              </w:rPr>
              <w:t>птицами.</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3"/>
              </w:rPr>
              <w:t>Ход</w:t>
            </w:r>
            <w:r>
              <w:rPr>
                <w:rFonts w:ascii="Times New Roman" w:hAnsi="Times New Roman" w:cs="Times New Roman"/>
                <w:spacing w:val="31"/>
              </w:rPr>
              <w:t xml:space="preserve"> </w:t>
            </w:r>
            <w:r>
              <w:rPr>
                <w:rFonts w:ascii="Times New Roman" w:hAnsi="Times New Roman" w:cs="Times New Roman"/>
                <w:spacing w:val="-2"/>
              </w:rPr>
              <w:t>наблюдения</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Обратить внимание детей на птицу с черной шапочкой на</w:t>
            </w:r>
            <w:r>
              <w:rPr>
                <w:rFonts w:ascii="Times New Roman" w:hAnsi="Times New Roman" w:cs="Times New Roman"/>
                <w:spacing w:val="1"/>
              </w:rPr>
              <w:t xml:space="preserve"> </w:t>
            </w:r>
            <w:r>
              <w:rPr>
                <w:rFonts w:ascii="Times New Roman" w:hAnsi="Times New Roman" w:cs="Times New Roman"/>
              </w:rPr>
              <w:t>голове, белыми щечками, желтой грудкой — это синичка.</w:t>
            </w:r>
            <w:r>
              <w:rPr>
                <w:rFonts w:ascii="Times New Roman" w:hAnsi="Times New Roman" w:cs="Times New Roman"/>
                <w:spacing w:val="1"/>
              </w:rPr>
              <w:t xml:space="preserve"> </w:t>
            </w:r>
            <w:r>
              <w:rPr>
                <w:rFonts w:ascii="Times New Roman" w:hAnsi="Times New Roman" w:cs="Times New Roman"/>
              </w:rPr>
              <w:t>Понаблюдать,</w:t>
            </w:r>
            <w:r>
              <w:rPr>
                <w:rFonts w:ascii="Times New Roman" w:hAnsi="Times New Roman" w:cs="Times New Roman"/>
                <w:spacing w:val="-7"/>
              </w:rPr>
              <w:t xml:space="preserve"> </w:t>
            </w:r>
            <w:r>
              <w:rPr>
                <w:rFonts w:ascii="Times New Roman" w:hAnsi="Times New Roman" w:cs="Times New Roman"/>
              </w:rPr>
              <w:t>как</w:t>
            </w:r>
            <w:r>
              <w:rPr>
                <w:rFonts w:ascii="Times New Roman" w:hAnsi="Times New Roman" w:cs="Times New Roman"/>
                <w:spacing w:val="-10"/>
              </w:rPr>
              <w:t xml:space="preserve"> </w:t>
            </w:r>
            <w:r>
              <w:rPr>
                <w:rFonts w:ascii="Times New Roman" w:hAnsi="Times New Roman" w:cs="Times New Roman"/>
              </w:rPr>
              <w:t>она</w:t>
            </w:r>
            <w:r>
              <w:rPr>
                <w:rFonts w:ascii="Times New Roman" w:hAnsi="Times New Roman" w:cs="Times New Roman"/>
                <w:spacing w:val="-9"/>
              </w:rPr>
              <w:t xml:space="preserve"> </w:t>
            </w:r>
            <w:r>
              <w:rPr>
                <w:rFonts w:ascii="Times New Roman" w:hAnsi="Times New Roman" w:cs="Times New Roman"/>
              </w:rPr>
              <w:t>будет</w:t>
            </w:r>
            <w:r>
              <w:rPr>
                <w:rFonts w:ascii="Times New Roman" w:hAnsi="Times New Roman" w:cs="Times New Roman"/>
                <w:spacing w:val="-9"/>
              </w:rPr>
              <w:t xml:space="preserve"> </w:t>
            </w:r>
            <w:r>
              <w:rPr>
                <w:rFonts w:ascii="Times New Roman" w:hAnsi="Times New Roman" w:cs="Times New Roman"/>
              </w:rPr>
              <w:t>клевать сало.</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1"/>
              </w:rPr>
              <w:t>Напомнить</w:t>
            </w:r>
            <w:r>
              <w:rPr>
                <w:rFonts w:ascii="Times New Roman" w:hAnsi="Times New Roman" w:cs="Times New Roman"/>
                <w:spacing w:val="-10"/>
              </w:rPr>
              <w:t xml:space="preserve"> </w:t>
            </w:r>
            <w:r>
              <w:rPr>
                <w:rFonts w:ascii="Times New Roman" w:hAnsi="Times New Roman" w:cs="Times New Roman"/>
                <w:spacing w:val="-1"/>
              </w:rPr>
              <w:t>детям,</w:t>
            </w:r>
            <w:r>
              <w:rPr>
                <w:rFonts w:ascii="Times New Roman" w:hAnsi="Times New Roman" w:cs="Times New Roman"/>
                <w:spacing w:val="-9"/>
              </w:rPr>
              <w:t xml:space="preserve"> </w:t>
            </w:r>
            <w:r>
              <w:rPr>
                <w:rFonts w:ascii="Times New Roman" w:hAnsi="Times New Roman" w:cs="Times New Roman"/>
                <w:spacing w:val="-1"/>
              </w:rPr>
              <w:t>что</w:t>
            </w:r>
            <w:r>
              <w:rPr>
                <w:rFonts w:ascii="Times New Roman" w:hAnsi="Times New Roman" w:cs="Times New Roman"/>
                <w:spacing w:val="-10"/>
              </w:rPr>
              <w:t xml:space="preserve"> </w:t>
            </w:r>
            <w:r>
              <w:rPr>
                <w:rFonts w:ascii="Times New Roman" w:hAnsi="Times New Roman" w:cs="Times New Roman"/>
                <w:spacing w:val="-1"/>
              </w:rPr>
              <w:t>птицам</w:t>
            </w:r>
            <w:r>
              <w:rPr>
                <w:rFonts w:ascii="Times New Roman" w:hAnsi="Times New Roman" w:cs="Times New Roman"/>
                <w:spacing w:val="-11"/>
              </w:rPr>
              <w:t xml:space="preserve"> </w:t>
            </w:r>
            <w:r>
              <w:rPr>
                <w:rFonts w:ascii="Times New Roman" w:hAnsi="Times New Roman" w:cs="Times New Roman"/>
              </w:rPr>
              <w:t>зимой</w:t>
            </w:r>
            <w:r>
              <w:rPr>
                <w:rFonts w:ascii="Times New Roman" w:hAnsi="Times New Roman" w:cs="Times New Roman"/>
                <w:spacing w:val="-12"/>
              </w:rPr>
              <w:t xml:space="preserve"> </w:t>
            </w:r>
            <w:r>
              <w:rPr>
                <w:rFonts w:ascii="Times New Roman" w:hAnsi="Times New Roman" w:cs="Times New Roman"/>
              </w:rPr>
              <w:t>трудно</w:t>
            </w:r>
            <w:r>
              <w:rPr>
                <w:rFonts w:ascii="Times New Roman" w:hAnsi="Times New Roman" w:cs="Times New Roman"/>
                <w:spacing w:val="-7"/>
              </w:rPr>
              <w:t xml:space="preserve"> </w:t>
            </w:r>
            <w:r>
              <w:rPr>
                <w:rFonts w:ascii="Times New Roman" w:hAnsi="Times New Roman" w:cs="Times New Roman"/>
              </w:rPr>
              <w:t>добыть</w:t>
            </w:r>
            <w:r>
              <w:rPr>
                <w:rFonts w:ascii="Times New Roman" w:hAnsi="Times New Roman" w:cs="Times New Roman"/>
                <w:spacing w:val="-10"/>
              </w:rPr>
              <w:t xml:space="preserve"> </w:t>
            </w:r>
            <w:r>
              <w:rPr>
                <w:rFonts w:ascii="Times New Roman" w:hAnsi="Times New Roman" w:cs="Times New Roman"/>
              </w:rPr>
              <w:t>корм,</w:t>
            </w:r>
            <w:r>
              <w:rPr>
                <w:rFonts w:ascii="Times New Roman" w:hAnsi="Times New Roman" w:cs="Times New Roman"/>
                <w:spacing w:val="-11"/>
              </w:rPr>
              <w:t xml:space="preserve"> </w:t>
            </w:r>
            <w:r>
              <w:rPr>
                <w:rFonts w:ascii="Times New Roman" w:hAnsi="Times New Roman" w:cs="Times New Roman"/>
              </w:rPr>
              <w:t>их</w:t>
            </w:r>
            <w:r>
              <w:rPr>
                <w:rFonts w:ascii="Times New Roman" w:hAnsi="Times New Roman" w:cs="Times New Roman"/>
                <w:spacing w:val="-48"/>
              </w:rPr>
              <w:t xml:space="preserve"> </w:t>
            </w:r>
            <w:r>
              <w:rPr>
                <w:rFonts w:ascii="Times New Roman" w:hAnsi="Times New Roman" w:cs="Times New Roman"/>
              </w:rPr>
              <w:t>надо</w:t>
            </w:r>
            <w:r>
              <w:rPr>
                <w:rFonts w:ascii="Times New Roman" w:hAnsi="Times New Roman" w:cs="Times New Roman"/>
                <w:spacing w:val="1"/>
              </w:rPr>
              <w:t xml:space="preserve"> </w:t>
            </w:r>
            <w:r>
              <w:rPr>
                <w:rFonts w:ascii="Times New Roman" w:hAnsi="Times New Roman" w:cs="Times New Roman"/>
              </w:rPr>
              <w:t>подкармливать.</w:t>
            </w:r>
            <w:r>
              <w:rPr>
                <w:rFonts w:ascii="Times New Roman" w:hAnsi="Times New Roman" w:cs="Times New Roman"/>
                <w:spacing w:val="1"/>
              </w:rPr>
              <w:t xml:space="preserve"> </w:t>
            </w:r>
            <w:r>
              <w:rPr>
                <w:rFonts w:ascii="Times New Roman" w:hAnsi="Times New Roman" w:cs="Times New Roman"/>
              </w:rPr>
              <w:t>Синички</w:t>
            </w:r>
            <w:r>
              <w:rPr>
                <w:rFonts w:ascii="Times New Roman" w:hAnsi="Times New Roman" w:cs="Times New Roman"/>
                <w:spacing w:val="1"/>
              </w:rPr>
              <w:t xml:space="preserve"> </w:t>
            </w:r>
            <w:r>
              <w:rPr>
                <w:rFonts w:ascii="Times New Roman" w:hAnsi="Times New Roman" w:cs="Times New Roman"/>
              </w:rPr>
              <w:t>любят</w:t>
            </w:r>
            <w:r>
              <w:rPr>
                <w:rFonts w:ascii="Times New Roman" w:hAnsi="Times New Roman" w:cs="Times New Roman"/>
                <w:spacing w:val="1"/>
              </w:rPr>
              <w:t xml:space="preserve"> </w:t>
            </w:r>
            <w:r>
              <w:rPr>
                <w:rFonts w:ascii="Times New Roman" w:hAnsi="Times New Roman" w:cs="Times New Roman"/>
              </w:rPr>
              <w:t>сало,</w:t>
            </w:r>
            <w:r>
              <w:rPr>
                <w:rFonts w:ascii="Times New Roman" w:hAnsi="Times New Roman" w:cs="Times New Roman"/>
                <w:spacing w:val="1"/>
              </w:rPr>
              <w:t xml:space="preserve"> </w:t>
            </w:r>
            <w:r>
              <w:rPr>
                <w:rFonts w:ascii="Times New Roman" w:hAnsi="Times New Roman" w:cs="Times New Roman"/>
              </w:rPr>
              <w:t>семечки.</w:t>
            </w:r>
            <w:r>
              <w:rPr>
                <w:rFonts w:ascii="Times New Roman" w:hAnsi="Times New Roman" w:cs="Times New Roman"/>
                <w:spacing w:val="1"/>
              </w:rPr>
              <w:t xml:space="preserve"> </w:t>
            </w:r>
            <w:r>
              <w:rPr>
                <w:rFonts w:ascii="Times New Roman" w:hAnsi="Times New Roman" w:cs="Times New Roman"/>
              </w:rPr>
              <w:t>Вспомнить</w:t>
            </w:r>
            <w:r>
              <w:rPr>
                <w:rFonts w:ascii="Times New Roman" w:hAnsi="Times New Roman" w:cs="Times New Roman"/>
                <w:spacing w:val="-6"/>
              </w:rPr>
              <w:t xml:space="preserve"> </w:t>
            </w:r>
            <w:r>
              <w:rPr>
                <w:rFonts w:ascii="Times New Roman" w:hAnsi="Times New Roman" w:cs="Times New Roman"/>
              </w:rPr>
              <w:t>о</w:t>
            </w:r>
            <w:r>
              <w:rPr>
                <w:rFonts w:ascii="Times New Roman" w:hAnsi="Times New Roman" w:cs="Times New Roman"/>
                <w:spacing w:val="-3"/>
              </w:rPr>
              <w:t xml:space="preserve"> </w:t>
            </w:r>
            <w:r>
              <w:rPr>
                <w:rFonts w:ascii="Times New Roman" w:hAnsi="Times New Roman" w:cs="Times New Roman"/>
              </w:rPr>
              <w:t>других</w:t>
            </w:r>
            <w:r>
              <w:rPr>
                <w:rFonts w:ascii="Times New Roman" w:hAnsi="Times New Roman" w:cs="Times New Roman"/>
                <w:spacing w:val="-7"/>
              </w:rPr>
              <w:t xml:space="preserve"> </w:t>
            </w:r>
            <w:r>
              <w:rPr>
                <w:rFonts w:ascii="Times New Roman" w:hAnsi="Times New Roman" w:cs="Times New Roman"/>
              </w:rPr>
              <w:t>прилетевших</w:t>
            </w:r>
            <w:r>
              <w:rPr>
                <w:rFonts w:ascii="Times New Roman" w:hAnsi="Times New Roman" w:cs="Times New Roman"/>
                <w:spacing w:val="-7"/>
              </w:rPr>
              <w:t xml:space="preserve"> </w:t>
            </w:r>
            <w:r>
              <w:rPr>
                <w:rFonts w:ascii="Times New Roman" w:hAnsi="Times New Roman" w:cs="Times New Roman"/>
              </w:rPr>
              <w:t>к</w:t>
            </w:r>
            <w:r>
              <w:rPr>
                <w:rFonts w:ascii="Times New Roman" w:hAnsi="Times New Roman" w:cs="Times New Roman"/>
                <w:spacing w:val="-7"/>
              </w:rPr>
              <w:t xml:space="preserve"> </w:t>
            </w:r>
            <w:r>
              <w:rPr>
                <w:rFonts w:ascii="Times New Roman" w:hAnsi="Times New Roman" w:cs="Times New Roman"/>
              </w:rPr>
              <w:t>кормушке</w:t>
            </w:r>
            <w:r>
              <w:rPr>
                <w:rFonts w:ascii="Times New Roman" w:hAnsi="Times New Roman" w:cs="Times New Roman"/>
                <w:spacing w:val="-7"/>
              </w:rPr>
              <w:t xml:space="preserve"> </w:t>
            </w:r>
            <w:r>
              <w:rPr>
                <w:rFonts w:ascii="Times New Roman" w:hAnsi="Times New Roman" w:cs="Times New Roman"/>
              </w:rPr>
              <w:t>птицах.</w:t>
            </w:r>
            <w:r>
              <w:rPr>
                <w:rFonts w:ascii="Times New Roman" w:hAnsi="Times New Roman" w:cs="Times New Roman"/>
                <w:spacing w:val="-2"/>
              </w:rPr>
              <w:t xml:space="preserve"> </w:t>
            </w:r>
            <w:r>
              <w:rPr>
                <w:rFonts w:ascii="Times New Roman" w:hAnsi="Times New Roman" w:cs="Times New Roman"/>
              </w:rPr>
              <w:t>Как</w:t>
            </w:r>
            <w:r>
              <w:rPr>
                <w:rFonts w:ascii="Times New Roman" w:hAnsi="Times New Roman" w:cs="Times New Roman"/>
                <w:spacing w:val="-7"/>
              </w:rPr>
              <w:t xml:space="preserve"> </w:t>
            </w:r>
            <w:r>
              <w:rPr>
                <w:rFonts w:ascii="Times New Roman" w:hAnsi="Times New Roman" w:cs="Times New Roman"/>
              </w:rPr>
              <w:t>их</w:t>
            </w:r>
            <w:r>
              <w:rPr>
                <w:rFonts w:ascii="Times New Roman" w:hAnsi="Times New Roman" w:cs="Times New Roman"/>
                <w:spacing w:val="-48"/>
              </w:rPr>
              <w:t xml:space="preserve"> </w:t>
            </w:r>
            <w:r>
              <w:rPr>
                <w:rFonts w:ascii="Times New Roman" w:hAnsi="Times New Roman" w:cs="Times New Roman"/>
              </w:rPr>
              <w:t>называют</w:t>
            </w:r>
            <w:r>
              <w:rPr>
                <w:rFonts w:ascii="Times New Roman" w:hAnsi="Times New Roman" w:cs="Times New Roman"/>
                <w:spacing w:val="-8"/>
              </w:rPr>
              <w:t xml:space="preserve"> </w:t>
            </w:r>
            <w:r>
              <w:rPr>
                <w:rFonts w:ascii="Times New Roman" w:hAnsi="Times New Roman" w:cs="Times New Roman"/>
              </w:rPr>
              <w:t>и</w:t>
            </w:r>
            <w:r>
              <w:rPr>
                <w:rFonts w:ascii="Times New Roman" w:hAnsi="Times New Roman" w:cs="Times New Roman"/>
                <w:spacing w:val="-3"/>
              </w:rPr>
              <w:t xml:space="preserve"> </w:t>
            </w:r>
            <w:r>
              <w:rPr>
                <w:rFonts w:ascii="Times New Roman" w:hAnsi="Times New Roman" w:cs="Times New Roman"/>
              </w:rPr>
              <w:t>чем</w:t>
            </w:r>
            <w:r>
              <w:rPr>
                <w:rFonts w:ascii="Times New Roman" w:hAnsi="Times New Roman" w:cs="Times New Roman"/>
                <w:spacing w:val="-6"/>
              </w:rPr>
              <w:t xml:space="preserve"> </w:t>
            </w:r>
            <w:r>
              <w:rPr>
                <w:rFonts w:ascii="Times New Roman" w:hAnsi="Times New Roman" w:cs="Times New Roman"/>
              </w:rPr>
              <w:t>они</w:t>
            </w:r>
            <w:r>
              <w:rPr>
                <w:rFonts w:ascii="Times New Roman" w:hAnsi="Times New Roman" w:cs="Times New Roman"/>
                <w:spacing w:val="-7"/>
              </w:rPr>
              <w:t xml:space="preserve"> </w:t>
            </w:r>
            <w:r>
              <w:rPr>
                <w:rFonts w:ascii="Times New Roman" w:hAnsi="Times New Roman" w:cs="Times New Roman"/>
              </w:rPr>
              <w:t>питаются?</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3"/>
              </w:rPr>
              <w:t xml:space="preserve">Маленькая птичка — Желтогрудая </w:t>
            </w:r>
            <w:r>
              <w:rPr>
                <w:rFonts w:ascii="Times New Roman" w:hAnsi="Times New Roman" w:cs="Times New Roman"/>
                <w:spacing w:val="-2"/>
              </w:rPr>
              <w:t>синичка, По двору гуляет,</w:t>
            </w:r>
            <w:r>
              <w:rPr>
                <w:rFonts w:ascii="Times New Roman" w:hAnsi="Times New Roman" w:cs="Times New Roman"/>
                <w:spacing w:val="-47"/>
              </w:rPr>
              <w:t xml:space="preserve"> </w:t>
            </w:r>
            <w:r>
              <w:rPr>
                <w:rFonts w:ascii="Times New Roman" w:hAnsi="Times New Roman" w:cs="Times New Roman"/>
              </w:rPr>
              <w:t>Крохи</w:t>
            </w:r>
            <w:r>
              <w:rPr>
                <w:rFonts w:ascii="Times New Roman" w:hAnsi="Times New Roman" w:cs="Times New Roman"/>
                <w:spacing w:val="-7"/>
              </w:rPr>
              <w:t xml:space="preserve"> </w:t>
            </w:r>
            <w:r>
              <w:rPr>
                <w:rFonts w:ascii="Times New Roman" w:hAnsi="Times New Roman" w:cs="Times New Roman"/>
              </w:rPr>
              <w:t>собирает.</w:t>
            </w:r>
          </w:p>
          <w:p w:rsidR="00995BE1" w:rsidRDefault="00CF6B7A">
            <w:pPr>
              <w:widowControl w:val="0"/>
              <w:spacing w:after="0" w:line="240" w:lineRule="auto"/>
              <w:jc w:val="both"/>
              <w:rPr>
                <w:rFonts w:ascii="Times New Roman" w:hAnsi="Times New Roman" w:cs="Times New Roman"/>
                <w:i/>
              </w:rPr>
            </w:pPr>
            <w:r>
              <w:rPr>
                <w:rFonts w:ascii="Times New Roman" w:hAnsi="Times New Roman" w:cs="Times New Roman"/>
                <w:spacing w:val="-11"/>
              </w:rPr>
              <w:t>Трудовая деятельность</w:t>
            </w:r>
            <w:r>
              <w:rPr>
                <w:rFonts w:ascii="Times New Roman" w:hAnsi="Times New Roman" w:cs="Times New Roman"/>
                <w:spacing w:val="-10"/>
              </w:rPr>
              <w:t xml:space="preserve"> </w:t>
            </w:r>
            <w:r>
              <w:rPr>
                <w:rFonts w:ascii="Times New Roman" w:hAnsi="Times New Roman" w:cs="Times New Roman"/>
              </w:rPr>
              <w:t>Постройка</w:t>
            </w:r>
            <w:r>
              <w:rPr>
                <w:rFonts w:ascii="Times New Roman" w:hAnsi="Times New Roman" w:cs="Times New Roman"/>
                <w:spacing w:val="-7"/>
              </w:rPr>
              <w:t xml:space="preserve"> </w:t>
            </w:r>
            <w:r>
              <w:rPr>
                <w:rFonts w:ascii="Times New Roman" w:hAnsi="Times New Roman" w:cs="Times New Roman"/>
              </w:rPr>
              <w:t>горки</w:t>
            </w:r>
            <w:r>
              <w:rPr>
                <w:rFonts w:ascii="Times New Roman" w:hAnsi="Times New Roman" w:cs="Times New Roman"/>
                <w:spacing w:val="-3"/>
              </w:rPr>
              <w:t xml:space="preserve"> </w:t>
            </w:r>
            <w:r>
              <w:rPr>
                <w:rFonts w:ascii="Times New Roman" w:hAnsi="Times New Roman" w:cs="Times New Roman"/>
              </w:rPr>
              <w:t>для куклы.</w:t>
            </w:r>
            <w:r>
              <w:rPr>
                <w:rFonts w:ascii="Times New Roman" w:hAnsi="Times New Roman" w:cs="Times New Roman"/>
                <w:spacing w:val="-47"/>
              </w:rPr>
              <w:t xml:space="preserve"> </w:t>
            </w:r>
            <w:r>
              <w:rPr>
                <w:rFonts w:ascii="Times New Roman" w:hAnsi="Times New Roman" w:cs="Times New Roman"/>
                <w:i/>
              </w:rPr>
              <w:t>Цели:</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2"/>
              </w:rPr>
              <w:t>—</w:t>
            </w:r>
            <w:r>
              <w:rPr>
                <w:rFonts w:ascii="Times New Roman" w:hAnsi="Times New Roman" w:cs="Times New Roman"/>
                <w:spacing w:val="-26"/>
              </w:rPr>
              <w:t xml:space="preserve"> </w:t>
            </w:r>
            <w:r>
              <w:rPr>
                <w:rFonts w:ascii="Times New Roman" w:hAnsi="Times New Roman" w:cs="Times New Roman"/>
                <w:spacing w:val="-2"/>
              </w:rPr>
              <w:t>учить правильно</w:t>
            </w:r>
            <w:r>
              <w:rPr>
                <w:rFonts w:ascii="Times New Roman" w:hAnsi="Times New Roman" w:cs="Times New Roman"/>
                <w:spacing w:val="1"/>
              </w:rPr>
              <w:t xml:space="preserve"> </w:t>
            </w:r>
            <w:r>
              <w:rPr>
                <w:rFonts w:ascii="Times New Roman" w:hAnsi="Times New Roman" w:cs="Times New Roman"/>
                <w:spacing w:val="-2"/>
              </w:rPr>
              <w:t>наполнять</w:t>
            </w:r>
            <w:r>
              <w:rPr>
                <w:rFonts w:ascii="Times New Roman" w:hAnsi="Times New Roman" w:cs="Times New Roman"/>
                <w:spacing w:val="-4"/>
              </w:rPr>
              <w:t xml:space="preserve"> </w:t>
            </w:r>
            <w:r>
              <w:rPr>
                <w:rFonts w:ascii="Times New Roman" w:hAnsi="Times New Roman" w:cs="Times New Roman"/>
                <w:spacing w:val="-1"/>
              </w:rPr>
              <w:t>ведерко</w:t>
            </w:r>
            <w:r>
              <w:rPr>
                <w:rFonts w:ascii="Times New Roman" w:hAnsi="Times New Roman" w:cs="Times New Roman"/>
                <w:spacing w:val="1"/>
              </w:rPr>
              <w:t xml:space="preserve"> </w:t>
            </w:r>
            <w:r>
              <w:rPr>
                <w:rFonts w:ascii="Times New Roman" w:hAnsi="Times New Roman" w:cs="Times New Roman"/>
                <w:spacing w:val="-1"/>
              </w:rPr>
              <w:t>снегом до</w:t>
            </w:r>
            <w:r>
              <w:rPr>
                <w:rFonts w:ascii="Times New Roman" w:hAnsi="Times New Roman" w:cs="Times New Roman"/>
                <w:spacing w:val="-47"/>
              </w:rPr>
              <w:t xml:space="preserve"> </w:t>
            </w:r>
            <w:r>
              <w:rPr>
                <w:rFonts w:ascii="Times New Roman" w:hAnsi="Times New Roman" w:cs="Times New Roman"/>
              </w:rPr>
              <w:t>определенной</w:t>
            </w:r>
            <w:r>
              <w:rPr>
                <w:rFonts w:ascii="Times New Roman" w:hAnsi="Times New Roman" w:cs="Times New Roman"/>
                <w:spacing w:val="41"/>
              </w:rPr>
              <w:t xml:space="preserve"> </w:t>
            </w:r>
            <w:r>
              <w:rPr>
                <w:rFonts w:ascii="Times New Roman" w:hAnsi="Times New Roman" w:cs="Times New Roman"/>
              </w:rPr>
              <w:t>отметки;</w:t>
            </w:r>
          </w:p>
          <w:p w:rsidR="00995BE1" w:rsidRDefault="00CF6B7A">
            <w:pPr>
              <w:widowControl w:val="0"/>
              <w:spacing w:after="0" w:line="240" w:lineRule="auto"/>
              <w:jc w:val="both"/>
              <w:rPr>
                <w:rFonts w:ascii="Times New Roman" w:hAnsi="Times New Roman" w:cs="Times New Roman"/>
                <w:lang w:val="kk-KZ"/>
              </w:rPr>
            </w:pPr>
            <w:r>
              <w:rPr>
                <w:rFonts w:ascii="Times New Roman" w:hAnsi="Times New Roman" w:cs="Times New Roman"/>
                <w:spacing w:val="-1"/>
              </w:rPr>
              <w:t>—</w:t>
            </w:r>
            <w:r>
              <w:rPr>
                <w:rFonts w:ascii="Times New Roman" w:hAnsi="Times New Roman" w:cs="Times New Roman"/>
                <w:spacing w:val="-26"/>
              </w:rPr>
              <w:t xml:space="preserve"> </w:t>
            </w:r>
            <w:r>
              <w:rPr>
                <w:rFonts w:ascii="Times New Roman" w:hAnsi="Times New Roman" w:cs="Times New Roman"/>
                <w:spacing w:val="-1"/>
              </w:rPr>
              <w:t>доводить начатое</w:t>
            </w:r>
            <w:r>
              <w:rPr>
                <w:rFonts w:ascii="Times New Roman" w:hAnsi="Times New Roman" w:cs="Times New Roman"/>
                <w:spacing w:val="1"/>
              </w:rPr>
              <w:t xml:space="preserve"> </w:t>
            </w:r>
            <w:r>
              <w:rPr>
                <w:rFonts w:ascii="Times New Roman" w:hAnsi="Times New Roman" w:cs="Times New Roman"/>
                <w:spacing w:val="-1"/>
              </w:rPr>
              <w:t>дело</w:t>
            </w:r>
            <w:r>
              <w:rPr>
                <w:rFonts w:ascii="Times New Roman" w:hAnsi="Times New Roman" w:cs="Times New Roman"/>
                <w:spacing w:val="5"/>
              </w:rPr>
              <w:t xml:space="preserve"> </w:t>
            </w:r>
            <w:r>
              <w:rPr>
                <w:rFonts w:ascii="Times New Roman" w:hAnsi="Times New Roman" w:cs="Times New Roman"/>
                <w:spacing w:val="-1"/>
              </w:rPr>
              <w:t>до</w:t>
            </w:r>
            <w:r>
              <w:rPr>
                <w:rFonts w:ascii="Times New Roman" w:hAnsi="Times New Roman" w:cs="Times New Roman"/>
                <w:spacing w:val="1"/>
              </w:rPr>
              <w:t xml:space="preserve"> </w:t>
            </w:r>
            <w:r>
              <w:rPr>
                <w:rFonts w:ascii="Times New Roman" w:hAnsi="Times New Roman" w:cs="Times New Roman"/>
              </w:rPr>
              <w:t>конца.</w:t>
            </w:r>
          </w:p>
          <w:p w:rsidR="00995BE1" w:rsidRDefault="00CF6B7A">
            <w:pPr>
              <w:pStyle w:val="aff7"/>
              <w:widowControl w:val="0"/>
              <w:shd w:val="clear" w:color="auto" w:fill="FFFFFF"/>
              <w:spacing w:beforeAutospacing="0" w:after="0" w:afterAutospacing="0"/>
              <w:jc w:val="both"/>
              <w:rPr>
                <w:sz w:val="22"/>
                <w:szCs w:val="28"/>
              </w:rPr>
            </w:pPr>
            <w:r>
              <w:rPr>
                <w:b/>
                <w:bCs/>
                <w:sz w:val="22"/>
                <w:szCs w:val="22"/>
              </w:rPr>
              <w:t xml:space="preserve">Подвижная казахская народная игра </w:t>
            </w:r>
            <w:r>
              <w:rPr>
                <w:b/>
                <w:bCs/>
                <w:sz w:val="22"/>
                <w:szCs w:val="28"/>
              </w:rPr>
              <w:t>«Затты</w:t>
            </w:r>
            <w:r>
              <w:rPr>
                <w:sz w:val="22"/>
                <w:szCs w:val="28"/>
              </w:rPr>
              <w:t> </w:t>
            </w:r>
            <w:r>
              <w:rPr>
                <w:b/>
                <w:bCs/>
                <w:sz w:val="22"/>
                <w:szCs w:val="28"/>
              </w:rPr>
              <w:t>тап!» («Найди предмет!»)</w:t>
            </w:r>
          </w:p>
          <w:p w:rsidR="00995BE1" w:rsidRDefault="00CF6B7A">
            <w:pPr>
              <w:pStyle w:val="aff7"/>
              <w:widowControl w:val="0"/>
              <w:shd w:val="clear" w:color="auto" w:fill="FFFFFF"/>
              <w:spacing w:beforeAutospacing="0" w:after="0" w:afterAutospacing="0"/>
              <w:jc w:val="both"/>
              <w:rPr>
                <w:sz w:val="22"/>
                <w:szCs w:val="28"/>
                <w:lang w:val="kk-KZ"/>
              </w:rPr>
            </w:pPr>
            <w:r>
              <w:rPr>
                <w:b/>
                <w:bCs/>
                <w:sz w:val="22"/>
                <w:szCs w:val="28"/>
              </w:rPr>
              <w:t>Цель</w:t>
            </w:r>
            <w:r>
              <w:rPr>
                <w:sz w:val="22"/>
                <w:szCs w:val="28"/>
              </w:rPr>
              <w:t xml:space="preserve">: развивать у детей </w:t>
            </w:r>
            <w:r>
              <w:rPr>
                <w:sz w:val="22"/>
                <w:szCs w:val="28"/>
              </w:rPr>
              <w:lastRenderedPageBreak/>
              <w:t>внимание, умение определить, у кого находится предмет по жестам и мимике.</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12"/>
              </w:rPr>
              <w:t>Подвижные</w:t>
            </w:r>
            <w:r>
              <w:rPr>
                <w:rFonts w:ascii="Times New Roman" w:hAnsi="Times New Roman" w:cs="Times New Roman"/>
                <w:spacing w:val="-26"/>
              </w:rPr>
              <w:t xml:space="preserve"> </w:t>
            </w:r>
            <w:r>
              <w:rPr>
                <w:rFonts w:ascii="Times New Roman" w:hAnsi="Times New Roman" w:cs="Times New Roman"/>
                <w:spacing w:val="-11"/>
              </w:rPr>
              <w:t>игры</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«Вороны</w:t>
            </w:r>
            <w:r>
              <w:rPr>
                <w:rFonts w:ascii="Times New Roman" w:hAnsi="Times New Roman" w:cs="Times New Roman"/>
                <w:spacing w:val="-8"/>
              </w:rPr>
              <w:t xml:space="preserve"> </w:t>
            </w:r>
            <w:r>
              <w:rPr>
                <w:rFonts w:ascii="Times New Roman" w:hAnsi="Times New Roman" w:cs="Times New Roman"/>
              </w:rPr>
              <w:t>и</w:t>
            </w:r>
            <w:r>
              <w:rPr>
                <w:rFonts w:ascii="Times New Roman" w:hAnsi="Times New Roman" w:cs="Times New Roman"/>
                <w:spacing w:val="-9"/>
              </w:rPr>
              <w:t xml:space="preserve"> </w:t>
            </w:r>
            <w:r>
              <w:rPr>
                <w:rFonts w:ascii="Times New Roman" w:hAnsi="Times New Roman" w:cs="Times New Roman"/>
              </w:rPr>
              <w:t>собачка».</w:t>
            </w:r>
          </w:p>
          <w:p w:rsidR="00995BE1" w:rsidRDefault="00CF6B7A">
            <w:pPr>
              <w:widowControl w:val="0"/>
              <w:spacing w:after="0" w:line="240" w:lineRule="auto"/>
              <w:jc w:val="both"/>
              <w:rPr>
                <w:rFonts w:ascii="Times New Roman" w:hAnsi="Times New Roman" w:cs="Times New Roman"/>
                <w:i/>
              </w:rPr>
            </w:pPr>
            <w:r>
              <w:rPr>
                <w:rFonts w:ascii="Times New Roman" w:hAnsi="Times New Roman" w:cs="Times New Roman"/>
                <w:i/>
              </w:rPr>
              <w:t>Цели:</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i/>
              </w:rPr>
              <w:t>—</w:t>
            </w:r>
            <w:r>
              <w:rPr>
                <w:rFonts w:ascii="Times New Roman" w:hAnsi="Times New Roman" w:cs="Times New Roman"/>
                <w:i/>
              </w:rPr>
              <w:tab/>
            </w:r>
            <w:r>
              <w:rPr>
                <w:rFonts w:ascii="Times New Roman" w:hAnsi="Times New Roman" w:cs="Times New Roman"/>
              </w:rPr>
              <w:t>учить</w:t>
            </w:r>
            <w:r>
              <w:rPr>
                <w:rFonts w:ascii="Times New Roman" w:hAnsi="Times New Roman" w:cs="Times New Roman"/>
                <w:spacing w:val="-2"/>
              </w:rPr>
              <w:t xml:space="preserve"> </w:t>
            </w:r>
            <w:r>
              <w:rPr>
                <w:rFonts w:ascii="Times New Roman" w:hAnsi="Times New Roman" w:cs="Times New Roman"/>
              </w:rPr>
              <w:t>детей</w:t>
            </w:r>
            <w:r>
              <w:rPr>
                <w:rFonts w:ascii="Times New Roman" w:hAnsi="Times New Roman" w:cs="Times New Roman"/>
                <w:spacing w:val="-2"/>
              </w:rPr>
              <w:t xml:space="preserve"> </w:t>
            </w:r>
            <w:r>
              <w:rPr>
                <w:rFonts w:ascii="Times New Roman" w:hAnsi="Times New Roman" w:cs="Times New Roman"/>
              </w:rPr>
              <w:t>быстро</w:t>
            </w:r>
            <w:r>
              <w:rPr>
                <w:rFonts w:ascii="Times New Roman" w:hAnsi="Times New Roman" w:cs="Times New Roman"/>
                <w:spacing w:val="-2"/>
              </w:rPr>
              <w:t xml:space="preserve"> </w:t>
            </w:r>
            <w:r>
              <w:rPr>
                <w:rFonts w:ascii="Times New Roman" w:hAnsi="Times New Roman" w:cs="Times New Roman"/>
              </w:rPr>
              <w:t>действовать</w:t>
            </w:r>
            <w:r>
              <w:rPr>
                <w:rFonts w:ascii="Times New Roman" w:hAnsi="Times New Roman" w:cs="Times New Roman"/>
                <w:spacing w:val="-6"/>
              </w:rPr>
              <w:t xml:space="preserve"> </w:t>
            </w:r>
            <w:r>
              <w:rPr>
                <w:rFonts w:ascii="Times New Roman" w:hAnsi="Times New Roman" w:cs="Times New Roman"/>
              </w:rPr>
              <w:t>по сигналу;</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spacing w:val="-2"/>
              </w:rPr>
              <w:t>бегать,</w:t>
            </w:r>
            <w:r>
              <w:rPr>
                <w:rFonts w:ascii="Times New Roman" w:hAnsi="Times New Roman" w:cs="Times New Roman"/>
                <w:spacing w:val="-8"/>
              </w:rPr>
              <w:t xml:space="preserve"> </w:t>
            </w:r>
            <w:r>
              <w:rPr>
                <w:rFonts w:ascii="Times New Roman" w:hAnsi="Times New Roman" w:cs="Times New Roman"/>
                <w:spacing w:val="-2"/>
              </w:rPr>
              <w:t>не</w:t>
            </w:r>
            <w:r>
              <w:rPr>
                <w:rFonts w:ascii="Times New Roman" w:hAnsi="Times New Roman" w:cs="Times New Roman"/>
                <w:spacing w:val="-6"/>
              </w:rPr>
              <w:t xml:space="preserve"> </w:t>
            </w:r>
            <w:r>
              <w:rPr>
                <w:rFonts w:ascii="Times New Roman" w:hAnsi="Times New Roman" w:cs="Times New Roman"/>
                <w:spacing w:val="-2"/>
              </w:rPr>
              <w:t>наталкиваясь</w:t>
            </w:r>
            <w:r>
              <w:rPr>
                <w:rFonts w:ascii="Times New Roman" w:hAnsi="Times New Roman" w:cs="Times New Roman"/>
                <w:spacing w:val="-6"/>
              </w:rPr>
              <w:t xml:space="preserve"> </w:t>
            </w:r>
            <w:r>
              <w:rPr>
                <w:rFonts w:ascii="Times New Roman" w:hAnsi="Times New Roman" w:cs="Times New Roman"/>
                <w:spacing w:val="-1"/>
              </w:rPr>
              <w:t>друг</w:t>
            </w:r>
            <w:r>
              <w:rPr>
                <w:rFonts w:ascii="Times New Roman" w:hAnsi="Times New Roman" w:cs="Times New Roman"/>
                <w:spacing w:val="-8"/>
              </w:rPr>
              <w:t xml:space="preserve"> </w:t>
            </w:r>
            <w:r>
              <w:rPr>
                <w:rFonts w:ascii="Times New Roman" w:hAnsi="Times New Roman" w:cs="Times New Roman"/>
                <w:spacing w:val="-1"/>
              </w:rPr>
              <w:t>на</w:t>
            </w:r>
            <w:r>
              <w:rPr>
                <w:rFonts w:ascii="Times New Roman" w:hAnsi="Times New Roman" w:cs="Times New Roman"/>
                <w:spacing w:val="-11"/>
              </w:rPr>
              <w:t xml:space="preserve"> </w:t>
            </w:r>
            <w:r>
              <w:rPr>
                <w:rFonts w:ascii="Times New Roman" w:hAnsi="Times New Roman" w:cs="Times New Roman"/>
                <w:spacing w:val="-1"/>
              </w:rPr>
              <w:t>друга.</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1"/>
              </w:rPr>
              <w:t>«Попади</w:t>
            </w:r>
            <w:r>
              <w:rPr>
                <w:rFonts w:ascii="Times New Roman" w:hAnsi="Times New Roman" w:cs="Times New Roman"/>
                <w:spacing w:val="-11"/>
              </w:rPr>
              <w:t xml:space="preserve"> </w:t>
            </w:r>
            <w:r>
              <w:rPr>
                <w:rFonts w:ascii="Times New Roman" w:hAnsi="Times New Roman" w:cs="Times New Roman"/>
              </w:rPr>
              <w:t>в</w:t>
            </w:r>
            <w:r>
              <w:rPr>
                <w:rFonts w:ascii="Times New Roman" w:hAnsi="Times New Roman" w:cs="Times New Roman"/>
                <w:spacing w:val="-7"/>
              </w:rPr>
              <w:t xml:space="preserve"> </w:t>
            </w:r>
            <w:r>
              <w:rPr>
                <w:rFonts w:ascii="Times New Roman" w:hAnsi="Times New Roman" w:cs="Times New Roman"/>
              </w:rPr>
              <w:t>коробку».</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i/>
                <w:spacing w:val="-1"/>
              </w:rPr>
              <w:t>Цель:</w:t>
            </w:r>
            <w:r>
              <w:rPr>
                <w:rFonts w:ascii="Times New Roman" w:hAnsi="Times New Roman" w:cs="Times New Roman"/>
                <w:i/>
                <w:spacing w:val="-10"/>
              </w:rPr>
              <w:t xml:space="preserve"> </w:t>
            </w:r>
            <w:r>
              <w:rPr>
                <w:rFonts w:ascii="Times New Roman" w:hAnsi="Times New Roman" w:cs="Times New Roman"/>
                <w:spacing w:val="-1"/>
              </w:rPr>
              <w:t>тренировать</w:t>
            </w:r>
            <w:r>
              <w:rPr>
                <w:rFonts w:ascii="Times New Roman" w:hAnsi="Times New Roman" w:cs="Times New Roman"/>
                <w:spacing w:val="-10"/>
              </w:rPr>
              <w:t xml:space="preserve"> </w:t>
            </w:r>
            <w:r>
              <w:rPr>
                <w:rFonts w:ascii="Times New Roman" w:hAnsi="Times New Roman" w:cs="Times New Roman"/>
              </w:rPr>
              <w:t>меткость</w:t>
            </w:r>
            <w:r>
              <w:rPr>
                <w:rFonts w:ascii="Times New Roman" w:hAnsi="Times New Roman" w:cs="Times New Roman"/>
                <w:spacing w:val="-10"/>
              </w:rPr>
              <w:t xml:space="preserve"> </w:t>
            </w:r>
            <w:r>
              <w:rPr>
                <w:rFonts w:ascii="Times New Roman" w:hAnsi="Times New Roman" w:cs="Times New Roman"/>
              </w:rPr>
              <w:t>бросков.</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11"/>
              </w:rPr>
              <w:t>Выносной</w:t>
            </w:r>
            <w:r>
              <w:rPr>
                <w:rFonts w:ascii="Times New Roman" w:hAnsi="Times New Roman" w:cs="Times New Roman"/>
                <w:spacing w:val="-22"/>
              </w:rPr>
              <w:t xml:space="preserve"> </w:t>
            </w:r>
            <w:r>
              <w:rPr>
                <w:rFonts w:ascii="Times New Roman" w:hAnsi="Times New Roman" w:cs="Times New Roman"/>
                <w:spacing w:val="-10"/>
              </w:rPr>
              <w:t>материал</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2"/>
              </w:rPr>
              <w:t>Лопатки,</w:t>
            </w:r>
            <w:r>
              <w:rPr>
                <w:rFonts w:ascii="Times New Roman" w:hAnsi="Times New Roman" w:cs="Times New Roman"/>
                <w:spacing w:val="-9"/>
              </w:rPr>
              <w:t xml:space="preserve"> </w:t>
            </w:r>
            <w:r>
              <w:rPr>
                <w:rFonts w:ascii="Times New Roman" w:hAnsi="Times New Roman" w:cs="Times New Roman"/>
                <w:spacing w:val="-2"/>
              </w:rPr>
              <w:t>ведерки,</w:t>
            </w:r>
            <w:r>
              <w:rPr>
                <w:rFonts w:ascii="Times New Roman" w:hAnsi="Times New Roman" w:cs="Times New Roman"/>
                <w:spacing w:val="-6"/>
              </w:rPr>
              <w:t xml:space="preserve"> </w:t>
            </w:r>
            <w:r>
              <w:rPr>
                <w:rFonts w:ascii="Times New Roman" w:hAnsi="Times New Roman" w:cs="Times New Roman"/>
                <w:spacing w:val="-2"/>
              </w:rPr>
              <w:t>формочки</w:t>
            </w:r>
            <w:r>
              <w:rPr>
                <w:rFonts w:ascii="Times New Roman" w:hAnsi="Times New Roman" w:cs="Times New Roman"/>
                <w:spacing w:val="-6"/>
              </w:rPr>
              <w:t xml:space="preserve"> </w:t>
            </w:r>
            <w:r>
              <w:rPr>
                <w:rFonts w:ascii="Times New Roman" w:hAnsi="Times New Roman" w:cs="Times New Roman"/>
                <w:spacing w:val="-1"/>
              </w:rPr>
              <w:t>для</w:t>
            </w:r>
            <w:r>
              <w:rPr>
                <w:rFonts w:ascii="Times New Roman" w:hAnsi="Times New Roman" w:cs="Times New Roman"/>
                <w:spacing w:val="-11"/>
              </w:rPr>
              <w:t xml:space="preserve"> </w:t>
            </w:r>
            <w:r>
              <w:rPr>
                <w:rFonts w:ascii="Times New Roman" w:hAnsi="Times New Roman" w:cs="Times New Roman"/>
                <w:spacing w:val="-1"/>
              </w:rPr>
              <w:t>снега,</w:t>
            </w:r>
            <w:r>
              <w:rPr>
                <w:rFonts w:ascii="Times New Roman" w:hAnsi="Times New Roman" w:cs="Times New Roman"/>
                <w:spacing w:val="-8"/>
              </w:rPr>
              <w:t xml:space="preserve"> </w:t>
            </w:r>
            <w:r>
              <w:rPr>
                <w:rFonts w:ascii="Times New Roman" w:hAnsi="Times New Roman" w:cs="Times New Roman"/>
                <w:spacing w:val="-1"/>
              </w:rPr>
              <w:t>куклы,</w:t>
            </w:r>
            <w:r>
              <w:rPr>
                <w:rFonts w:ascii="Times New Roman" w:hAnsi="Times New Roman" w:cs="Times New Roman"/>
                <w:spacing w:val="-8"/>
              </w:rPr>
              <w:t xml:space="preserve"> </w:t>
            </w:r>
            <w:r>
              <w:rPr>
                <w:rFonts w:ascii="Times New Roman" w:hAnsi="Times New Roman" w:cs="Times New Roman"/>
                <w:spacing w:val="-1"/>
              </w:rPr>
              <w:t>одетые</w:t>
            </w:r>
            <w:r>
              <w:rPr>
                <w:rFonts w:ascii="Times New Roman" w:hAnsi="Times New Roman" w:cs="Times New Roman"/>
                <w:spacing w:val="-12"/>
              </w:rPr>
              <w:t xml:space="preserve"> </w:t>
            </w:r>
            <w:r>
              <w:rPr>
                <w:rFonts w:ascii="Times New Roman" w:hAnsi="Times New Roman" w:cs="Times New Roman"/>
                <w:spacing w:val="-1"/>
              </w:rPr>
              <w:t>по</w:t>
            </w:r>
            <w:r>
              <w:rPr>
                <w:rFonts w:ascii="Times New Roman" w:hAnsi="Times New Roman" w:cs="Times New Roman"/>
                <w:spacing w:val="-47"/>
              </w:rPr>
              <w:t xml:space="preserve"> </w:t>
            </w:r>
            <w:r>
              <w:rPr>
                <w:rFonts w:ascii="Times New Roman" w:hAnsi="Times New Roman" w:cs="Times New Roman"/>
              </w:rPr>
              <w:t>сезону,</w:t>
            </w:r>
            <w:r>
              <w:rPr>
                <w:rFonts w:ascii="Times New Roman" w:hAnsi="Times New Roman" w:cs="Times New Roman"/>
                <w:spacing w:val="-6"/>
              </w:rPr>
              <w:t xml:space="preserve"> </w:t>
            </w:r>
            <w:r>
              <w:rPr>
                <w:rFonts w:ascii="Times New Roman" w:hAnsi="Times New Roman" w:cs="Times New Roman"/>
              </w:rPr>
              <w:t>санки</w:t>
            </w:r>
            <w:r>
              <w:rPr>
                <w:rFonts w:ascii="Times New Roman" w:hAnsi="Times New Roman" w:cs="Times New Roman"/>
                <w:spacing w:val="1"/>
              </w:rPr>
              <w:t xml:space="preserve"> </w:t>
            </w:r>
            <w:r>
              <w:rPr>
                <w:rFonts w:ascii="Times New Roman" w:hAnsi="Times New Roman" w:cs="Times New Roman"/>
              </w:rPr>
              <w:t>для кукол,</w:t>
            </w:r>
            <w:r>
              <w:rPr>
                <w:rFonts w:ascii="Times New Roman" w:hAnsi="Times New Roman" w:cs="Times New Roman"/>
                <w:spacing w:val="1"/>
              </w:rPr>
              <w:t xml:space="preserve"> </w:t>
            </w:r>
            <w:r>
              <w:rPr>
                <w:rFonts w:ascii="Times New Roman" w:hAnsi="Times New Roman" w:cs="Times New Roman"/>
              </w:rPr>
              <w:t>печатки,</w:t>
            </w:r>
            <w:r>
              <w:rPr>
                <w:rFonts w:ascii="Times New Roman" w:hAnsi="Times New Roman" w:cs="Times New Roman"/>
                <w:spacing w:val="3"/>
              </w:rPr>
              <w:t xml:space="preserve"> </w:t>
            </w:r>
            <w:r>
              <w:rPr>
                <w:rFonts w:ascii="Times New Roman" w:hAnsi="Times New Roman" w:cs="Times New Roman"/>
              </w:rPr>
              <w:t>клеенки</w:t>
            </w:r>
            <w:r>
              <w:rPr>
                <w:rFonts w:ascii="Times New Roman" w:hAnsi="Times New Roman" w:cs="Times New Roman"/>
                <w:spacing w:val="1"/>
              </w:rPr>
              <w:t xml:space="preserve"> </w:t>
            </w:r>
            <w:r>
              <w:rPr>
                <w:rFonts w:ascii="Times New Roman" w:hAnsi="Times New Roman" w:cs="Times New Roman"/>
              </w:rPr>
              <w:t>для</w:t>
            </w:r>
            <w:r>
              <w:rPr>
                <w:rFonts w:ascii="Times New Roman" w:hAnsi="Times New Roman" w:cs="Times New Roman"/>
                <w:spacing w:val="4"/>
              </w:rPr>
              <w:t xml:space="preserve"> </w:t>
            </w:r>
            <w:r>
              <w:rPr>
                <w:rFonts w:ascii="Times New Roman" w:hAnsi="Times New Roman" w:cs="Times New Roman"/>
              </w:rPr>
              <w:t>катания с</w:t>
            </w:r>
            <w:r>
              <w:rPr>
                <w:rFonts w:ascii="Times New Roman" w:hAnsi="Times New Roman" w:cs="Times New Roman"/>
                <w:spacing w:val="1"/>
              </w:rPr>
              <w:t xml:space="preserve"> </w:t>
            </w:r>
            <w:r>
              <w:rPr>
                <w:rFonts w:ascii="Times New Roman" w:hAnsi="Times New Roman" w:cs="Times New Roman"/>
              </w:rPr>
              <w:t>горки.</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hAnsi="Times New Roman" w:cs="Times New Roman"/>
                <w:b/>
                <w:bCs/>
              </w:rPr>
            </w:pPr>
            <w:r>
              <w:rPr>
                <w:rFonts w:ascii="Times New Roman" w:hAnsi="Times New Roman" w:cs="Times New Roman"/>
                <w:b/>
                <w:bCs/>
              </w:rPr>
              <w:lastRenderedPageBreak/>
              <w:t>Ознакомление с окружающим миром</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8"/>
              </w:rPr>
              <w:t>Наблюдение</w:t>
            </w:r>
            <w:r>
              <w:rPr>
                <w:rFonts w:ascii="Times New Roman" w:hAnsi="Times New Roman" w:cs="Times New Roman"/>
                <w:spacing w:val="-18"/>
              </w:rPr>
              <w:t xml:space="preserve"> </w:t>
            </w:r>
            <w:r>
              <w:rPr>
                <w:rFonts w:ascii="Times New Roman" w:hAnsi="Times New Roman" w:cs="Times New Roman"/>
                <w:spacing w:val="-7"/>
              </w:rPr>
              <w:t>за</w:t>
            </w:r>
            <w:r>
              <w:rPr>
                <w:rFonts w:ascii="Times New Roman" w:hAnsi="Times New Roman" w:cs="Times New Roman"/>
                <w:spacing w:val="-13"/>
              </w:rPr>
              <w:t xml:space="preserve"> </w:t>
            </w:r>
            <w:r>
              <w:rPr>
                <w:rFonts w:ascii="Times New Roman" w:hAnsi="Times New Roman" w:cs="Times New Roman"/>
                <w:spacing w:val="-7"/>
              </w:rPr>
              <w:t>транспортом</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3"/>
              </w:rPr>
              <w:t>Цель</w:t>
            </w:r>
            <w:r>
              <w:rPr>
                <w:rFonts w:ascii="Times New Roman" w:hAnsi="Times New Roman" w:cs="Times New Roman"/>
                <w:i/>
                <w:spacing w:val="-3"/>
              </w:rPr>
              <w:t>:</w:t>
            </w:r>
            <w:r>
              <w:rPr>
                <w:rFonts w:ascii="Times New Roman" w:hAnsi="Times New Roman" w:cs="Times New Roman"/>
                <w:i/>
                <w:spacing w:val="-8"/>
              </w:rPr>
              <w:t xml:space="preserve"> </w:t>
            </w:r>
            <w:r>
              <w:rPr>
                <w:rFonts w:ascii="Times New Roman" w:hAnsi="Times New Roman" w:cs="Times New Roman"/>
                <w:spacing w:val="-3"/>
              </w:rPr>
              <w:t>знакомить</w:t>
            </w:r>
            <w:r>
              <w:rPr>
                <w:rFonts w:ascii="Times New Roman" w:hAnsi="Times New Roman" w:cs="Times New Roman"/>
                <w:spacing w:val="-8"/>
              </w:rPr>
              <w:t xml:space="preserve"> </w:t>
            </w:r>
            <w:r>
              <w:rPr>
                <w:rFonts w:ascii="Times New Roman" w:hAnsi="Times New Roman" w:cs="Times New Roman"/>
                <w:spacing w:val="-3"/>
              </w:rPr>
              <w:t>с</w:t>
            </w:r>
            <w:r>
              <w:rPr>
                <w:rFonts w:ascii="Times New Roman" w:hAnsi="Times New Roman" w:cs="Times New Roman"/>
                <w:spacing w:val="-9"/>
              </w:rPr>
              <w:t xml:space="preserve"> </w:t>
            </w:r>
            <w:r>
              <w:rPr>
                <w:rFonts w:ascii="Times New Roman" w:hAnsi="Times New Roman" w:cs="Times New Roman"/>
                <w:spacing w:val="-3"/>
              </w:rPr>
              <w:t>названием</w:t>
            </w:r>
            <w:r>
              <w:rPr>
                <w:rFonts w:ascii="Times New Roman" w:hAnsi="Times New Roman" w:cs="Times New Roman"/>
                <w:spacing w:val="-8"/>
              </w:rPr>
              <w:t xml:space="preserve"> </w:t>
            </w:r>
            <w:r>
              <w:rPr>
                <w:rFonts w:ascii="Times New Roman" w:hAnsi="Times New Roman" w:cs="Times New Roman"/>
                <w:spacing w:val="-3"/>
              </w:rPr>
              <w:t>частей</w:t>
            </w:r>
            <w:r>
              <w:rPr>
                <w:rFonts w:ascii="Times New Roman" w:hAnsi="Times New Roman" w:cs="Times New Roman"/>
                <w:spacing w:val="-8"/>
              </w:rPr>
              <w:t xml:space="preserve"> </w:t>
            </w:r>
            <w:r>
              <w:rPr>
                <w:rFonts w:ascii="Times New Roman" w:hAnsi="Times New Roman" w:cs="Times New Roman"/>
                <w:spacing w:val="-2"/>
              </w:rPr>
              <w:t>машины.</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Ход</w:t>
            </w:r>
            <w:r>
              <w:rPr>
                <w:rFonts w:ascii="Times New Roman" w:hAnsi="Times New Roman" w:cs="Times New Roman"/>
                <w:spacing w:val="11"/>
              </w:rPr>
              <w:t xml:space="preserve"> </w:t>
            </w:r>
            <w:r>
              <w:rPr>
                <w:rFonts w:ascii="Times New Roman" w:hAnsi="Times New Roman" w:cs="Times New Roman"/>
              </w:rPr>
              <w:t>наблюдения</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1"/>
              </w:rPr>
              <w:lastRenderedPageBreak/>
              <w:t>Прейти</w:t>
            </w:r>
            <w:r>
              <w:rPr>
                <w:rFonts w:ascii="Times New Roman" w:hAnsi="Times New Roman" w:cs="Times New Roman"/>
                <w:spacing w:val="-8"/>
              </w:rPr>
              <w:t xml:space="preserve"> </w:t>
            </w:r>
            <w:r>
              <w:rPr>
                <w:rFonts w:ascii="Times New Roman" w:hAnsi="Times New Roman" w:cs="Times New Roman"/>
              </w:rPr>
              <w:t>с</w:t>
            </w:r>
            <w:r>
              <w:rPr>
                <w:rFonts w:ascii="Times New Roman" w:hAnsi="Times New Roman" w:cs="Times New Roman"/>
                <w:spacing w:val="-9"/>
              </w:rPr>
              <w:t xml:space="preserve"> </w:t>
            </w:r>
            <w:r>
              <w:rPr>
                <w:rFonts w:ascii="Times New Roman" w:hAnsi="Times New Roman" w:cs="Times New Roman"/>
              </w:rPr>
              <w:t>детьми</w:t>
            </w:r>
            <w:r>
              <w:rPr>
                <w:rFonts w:ascii="Times New Roman" w:hAnsi="Times New Roman" w:cs="Times New Roman"/>
                <w:spacing w:val="-7"/>
              </w:rPr>
              <w:t xml:space="preserve"> </w:t>
            </w:r>
            <w:r>
              <w:rPr>
                <w:rFonts w:ascii="Times New Roman" w:hAnsi="Times New Roman" w:cs="Times New Roman"/>
              </w:rPr>
              <w:t>к</w:t>
            </w:r>
            <w:r>
              <w:rPr>
                <w:rFonts w:ascii="Times New Roman" w:hAnsi="Times New Roman" w:cs="Times New Roman"/>
                <w:spacing w:val="-10"/>
              </w:rPr>
              <w:t xml:space="preserve"> </w:t>
            </w:r>
            <w:r>
              <w:rPr>
                <w:rFonts w:ascii="Times New Roman" w:hAnsi="Times New Roman" w:cs="Times New Roman"/>
              </w:rPr>
              <w:t>автобусной</w:t>
            </w:r>
            <w:r>
              <w:rPr>
                <w:rFonts w:ascii="Times New Roman" w:hAnsi="Times New Roman" w:cs="Times New Roman"/>
                <w:spacing w:val="-11"/>
              </w:rPr>
              <w:t xml:space="preserve"> </w:t>
            </w:r>
            <w:r>
              <w:rPr>
                <w:rFonts w:ascii="Times New Roman" w:hAnsi="Times New Roman" w:cs="Times New Roman"/>
              </w:rPr>
              <w:t>остановке</w:t>
            </w:r>
            <w:r>
              <w:rPr>
                <w:rFonts w:ascii="Times New Roman" w:hAnsi="Times New Roman" w:cs="Times New Roman"/>
                <w:spacing w:val="-12"/>
              </w:rPr>
              <w:t xml:space="preserve"> </w:t>
            </w:r>
            <w:r>
              <w:rPr>
                <w:rFonts w:ascii="Times New Roman" w:hAnsi="Times New Roman" w:cs="Times New Roman"/>
              </w:rPr>
              <w:t>и</w:t>
            </w:r>
            <w:r>
              <w:rPr>
                <w:rFonts w:ascii="Times New Roman" w:hAnsi="Times New Roman" w:cs="Times New Roman"/>
                <w:spacing w:val="-8"/>
              </w:rPr>
              <w:t xml:space="preserve"> </w:t>
            </w:r>
            <w:r>
              <w:rPr>
                <w:rFonts w:ascii="Times New Roman" w:hAnsi="Times New Roman" w:cs="Times New Roman"/>
              </w:rPr>
              <w:t>рассмотреть автобус,</w:t>
            </w:r>
            <w:r>
              <w:rPr>
                <w:rFonts w:ascii="Times New Roman" w:hAnsi="Times New Roman" w:cs="Times New Roman"/>
                <w:spacing w:val="-6"/>
              </w:rPr>
              <w:t xml:space="preserve"> </w:t>
            </w:r>
            <w:r>
              <w:rPr>
                <w:rFonts w:ascii="Times New Roman" w:hAnsi="Times New Roman" w:cs="Times New Roman"/>
              </w:rPr>
              <w:t>когда</w:t>
            </w:r>
            <w:r>
              <w:rPr>
                <w:rFonts w:ascii="Times New Roman" w:hAnsi="Times New Roman" w:cs="Times New Roman"/>
                <w:spacing w:val="-7"/>
              </w:rPr>
              <w:t xml:space="preserve"> </w:t>
            </w:r>
            <w:r>
              <w:rPr>
                <w:rFonts w:ascii="Times New Roman" w:hAnsi="Times New Roman" w:cs="Times New Roman"/>
              </w:rPr>
              <w:t>он</w:t>
            </w:r>
            <w:r>
              <w:rPr>
                <w:rFonts w:ascii="Times New Roman" w:hAnsi="Times New Roman" w:cs="Times New Roman"/>
                <w:spacing w:val="-7"/>
              </w:rPr>
              <w:t xml:space="preserve"> </w:t>
            </w:r>
            <w:r>
              <w:rPr>
                <w:rFonts w:ascii="Times New Roman" w:hAnsi="Times New Roman" w:cs="Times New Roman"/>
              </w:rPr>
              <w:t>подъедет</w:t>
            </w:r>
            <w:r>
              <w:rPr>
                <w:rFonts w:ascii="Times New Roman" w:hAnsi="Times New Roman" w:cs="Times New Roman"/>
                <w:spacing w:val="-4"/>
              </w:rPr>
              <w:t xml:space="preserve"> </w:t>
            </w:r>
            <w:r>
              <w:rPr>
                <w:rFonts w:ascii="Times New Roman" w:hAnsi="Times New Roman" w:cs="Times New Roman"/>
              </w:rPr>
              <w:t>к</w:t>
            </w:r>
            <w:r>
              <w:rPr>
                <w:rFonts w:ascii="Times New Roman" w:hAnsi="Times New Roman" w:cs="Times New Roman"/>
                <w:spacing w:val="-8"/>
              </w:rPr>
              <w:t xml:space="preserve"> </w:t>
            </w:r>
            <w:r>
              <w:rPr>
                <w:rFonts w:ascii="Times New Roman" w:hAnsi="Times New Roman" w:cs="Times New Roman"/>
              </w:rPr>
              <w:t>остановке.</w:t>
            </w:r>
            <w:r>
              <w:rPr>
                <w:rFonts w:ascii="Times New Roman" w:hAnsi="Times New Roman" w:cs="Times New Roman"/>
                <w:spacing w:val="-48"/>
              </w:rPr>
              <w:t xml:space="preserve"> </w:t>
            </w:r>
            <w:r>
              <w:rPr>
                <w:rFonts w:ascii="Times New Roman" w:hAnsi="Times New Roman" w:cs="Times New Roman"/>
              </w:rPr>
              <w:t>Что</w:t>
            </w:r>
            <w:r>
              <w:rPr>
                <w:rFonts w:ascii="Times New Roman" w:hAnsi="Times New Roman" w:cs="Times New Roman"/>
                <w:spacing w:val="-4"/>
              </w:rPr>
              <w:t xml:space="preserve"> </w:t>
            </w:r>
            <w:r>
              <w:rPr>
                <w:rFonts w:ascii="Times New Roman" w:hAnsi="Times New Roman" w:cs="Times New Roman"/>
              </w:rPr>
              <w:t>за</w:t>
            </w:r>
            <w:r>
              <w:rPr>
                <w:rFonts w:ascii="Times New Roman" w:hAnsi="Times New Roman" w:cs="Times New Roman"/>
                <w:spacing w:val="-8"/>
              </w:rPr>
              <w:t xml:space="preserve"> </w:t>
            </w:r>
            <w:r>
              <w:rPr>
                <w:rFonts w:ascii="Times New Roman" w:hAnsi="Times New Roman" w:cs="Times New Roman"/>
              </w:rPr>
              <w:t>чудо этот</w:t>
            </w:r>
            <w:r>
              <w:rPr>
                <w:rFonts w:ascii="Times New Roman" w:hAnsi="Times New Roman" w:cs="Times New Roman"/>
                <w:spacing w:val="-3"/>
              </w:rPr>
              <w:t xml:space="preserve"> </w:t>
            </w:r>
            <w:r>
              <w:rPr>
                <w:rFonts w:ascii="Times New Roman" w:hAnsi="Times New Roman" w:cs="Times New Roman"/>
              </w:rPr>
              <w:t>дом</w:t>
            </w:r>
            <w:r>
              <w:rPr>
                <w:rFonts w:ascii="Times New Roman" w:hAnsi="Times New Roman" w:cs="Times New Roman"/>
                <w:spacing w:val="-4"/>
              </w:rPr>
              <w:t xml:space="preserve"> </w:t>
            </w:r>
            <w:r>
              <w:rPr>
                <w:rFonts w:ascii="Times New Roman" w:hAnsi="Times New Roman" w:cs="Times New Roman"/>
              </w:rPr>
              <w:t>—</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Окна светятся кругом,</w:t>
            </w:r>
            <w:r>
              <w:rPr>
                <w:rFonts w:ascii="Times New Roman" w:hAnsi="Times New Roman" w:cs="Times New Roman"/>
                <w:spacing w:val="-47"/>
              </w:rPr>
              <w:t xml:space="preserve"> </w:t>
            </w:r>
            <w:r>
              <w:rPr>
                <w:rFonts w:ascii="Times New Roman" w:hAnsi="Times New Roman" w:cs="Times New Roman"/>
                <w:spacing w:val="-1"/>
              </w:rPr>
              <w:t>Носит</w:t>
            </w:r>
            <w:r>
              <w:rPr>
                <w:rFonts w:ascii="Times New Roman" w:hAnsi="Times New Roman" w:cs="Times New Roman"/>
                <w:spacing w:val="-11"/>
              </w:rPr>
              <w:t xml:space="preserve"> </w:t>
            </w:r>
            <w:r>
              <w:rPr>
                <w:rFonts w:ascii="Times New Roman" w:hAnsi="Times New Roman" w:cs="Times New Roman"/>
                <w:spacing w:val="-1"/>
              </w:rPr>
              <w:t>обувь</w:t>
            </w:r>
            <w:r>
              <w:rPr>
                <w:rFonts w:ascii="Times New Roman" w:hAnsi="Times New Roman" w:cs="Times New Roman"/>
                <w:spacing w:val="-7"/>
              </w:rPr>
              <w:t xml:space="preserve"> </w:t>
            </w:r>
            <w:r>
              <w:rPr>
                <w:rFonts w:ascii="Times New Roman" w:hAnsi="Times New Roman" w:cs="Times New Roman"/>
              </w:rPr>
              <w:t>из</w:t>
            </w:r>
            <w:r>
              <w:rPr>
                <w:rFonts w:ascii="Times New Roman" w:hAnsi="Times New Roman" w:cs="Times New Roman"/>
                <w:spacing w:val="-6"/>
              </w:rPr>
              <w:t xml:space="preserve"> </w:t>
            </w:r>
            <w:r>
              <w:rPr>
                <w:rFonts w:ascii="Times New Roman" w:hAnsi="Times New Roman" w:cs="Times New Roman"/>
              </w:rPr>
              <w:t>резины</w:t>
            </w:r>
            <w:r>
              <w:rPr>
                <w:rFonts w:ascii="Times New Roman" w:hAnsi="Times New Roman" w:cs="Times New Roman"/>
                <w:spacing w:val="-48"/>
              </w:rPr>
              <w:t xml:space="preserve"> </w:t>
            </w:r>
            <w:r>
              <w:rPr>
                <w:rFonts w:ascii="Times New Roman" w:hAnsi="Times New Roman" w:cs="Times New Roman"/>
              </w:rPr>
              <w:t>И</w:t>
            </w:r>
            <w:r>
              <w:rPr>
                <w:rFonts w:ascii="Times New Roman" w:hAnsi="Times New Roman" w:cs="Times New Roman"/>
                <w:spacing w:val="-2"/>
              </w:rPr>
              <w:t xml:space="preserve"> </w:t>
            </w:r>
            <w:r>
              <w:rPr>
                <w:rFonts w:ascii="Times New Roman" w:hAnsi="Times New Roman" w:cs="Times New Roman"/>
              </w:rPr>
              <w:t>питается</w:t>
            </w:r>
            <w:r>
              <w:rPr>
                <w:rFonts w:ascii="Times New Roman" w:hAnsi="Times New Roman" w:cs="Times New Roman"/>
                <w:spacing w:val="-2"/>
              </w:rPr>
              <w:t xml:space="preserve"> </w:t>
            </w:r>
            <w:r>
              <w:rPr>
                <w:rFonts w:ascii="Times New Roman" w:hAnsi="Times New Roman" w:cs="Times New Roman"/>
              </w:rPr>
              <w:t>бензином.</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3"/>
              </w:rPr>
              <w:t>Понаблюдать,</w:t>
            </w:r>
            <w:r>
              <w:rPr>
                <w:rFonts w:ascii="Times New Roman" w:hAnsi="Times New Roman" w:cs="Times New Roman"/>
                <w:spacing w:val="-6"/>
              </w:rPr>
              <w:t xml:space="preserve"> </w:t>
            </w:r>
            <w:r>
              <w:rPr>
                <w:rFonts w:ascii="Times New Roman" w:hAnsi="Times New Roman" w:cs="Times New Roman"/>
                <w:spacing w:val="-3"/>
              </w:rPr>
              <w:t>как</w:t>
            </w:r>
            <w:r>
              <w:rPr>
                <w:rFonts w:ascii="Times New Roman" w:hAnsi="Times New Roman" w:cs="Times New Roman"/>
                <w:spacing w:val="-9"/>
              </w:rPr>
              <w:t xml:space="preserve"> </w:t>
            </w:r>
            <w:r>
              <w:rPr>
                <w:rFonts w:ascii="Times New Roman" w:hAnsi="Times New Roman" w:cs="Times New Roman"/>
                <w:spacing w:val="-3"/>
              </w:rPr>
              <w:t>к</w:t>
            </w:r>
            <w:r>
              <w:rPr>
                <w:rFonts w:ascii="Times New Roman" w:hAnsi="Times New Roman" w:cs="Times New Roman"/>
                <w:spacing w:val="-10"/>
              </w:rPr>
              <w:t xml:space="preserve"> </w:t>
            </w:r>
            <w:r>
              <w:rPr>
                <w:rFonts w:ascii="Times New Roman" w:hAnsi="Times New Roman" w:cs="Times New Roman"/>
                <w:spacing w:val="-3"/>
              </w:rPr>
              <w:t>автобусной</w:t>
            </w:r>
            <w:r>
              <w:rPr>
                <w:rFonts w:ascii="Times New Roman" w:hAnsi="Times New Roman" w:cs="Times New Roman"/>
                <w:spacing w:val="-6"/>
              </w:rPr>
              <w:t xml:space="preserve"> </w:t>
            </w:r>
            <w:r>
              <w:rPr>
                <w:rFonts w:ascii="Times New Roman" w:hAnsi="Times New Roman" w:cs="Times New Roman"/>
                <w:spacing w:val="-3"/>
              </w:rPr>
              <w:t>остановке</w:t>
            </w:r>
            <w:r>
              <w:rPr>
                <w:rFonts w:ascii="Times New Roman" w:hAnsi="Times New Roman" w:cs="Times New Roman"/>
                <w:spacing w:val="-9"/>
              </w:rPr>
              <w:t xml:space="preserve"> </w:t>
            </w:r>
            <w:r>
              <w:rPr>
                <w:rFonts w:ascii="Times New Roman" w:hAnsi="Times New Roman" w:cs="Times New Roman"/>
                <w:spacing w:val="-2"/>
              </w:rPr>
              <w:t>подходят</w:t>
            </w:r>
            <w:r>
              <w:rPr>
                <w:rFonts w:ascii="Times New Roman" w:hAnsi="Times New Roman" w:cs="Times New Roman"/>
                <w:spacing w:val="-7"/>
              </w:rPr>
              <w:t xml:space="preserve"> </w:t>
            </w:r>
            <w:r>
              <w:rPr>
                <w:rFonts w:ascii="Times New Roman" w:hAnsi="Times New Roman" w:cs="Times New Roman"/>
                <w:spacing w:val="-2"/>
              </w:rPr>
              <w:t>люди</w:t>
            </w:r>
            <w:r>
              <w:rPr>
                <w:rFonts w:ascii="Times New Roman" w:hAnsi="Times New Roman" w:cs="Times New Roman"/>
                <w:spacing w:val="-6"/>
              </w:rPr>
              <w:t xml:space="preserve"> </w:t>
            </w:r>
            <w:r>
              <w:rPr>
                <w:rFonts w:ascii="Times New Roman" w:hAnsi="Times New Roman" w:cs="Times New Roman"/>
                <w:spacing w:val="-2"/>
              </w:rPr>
              <w:t>—</w:t>
            </w:r>
            <w:r>
              <w:rPr>
                <w:rFonts w:ascii="Times New Roman" w:hAnsi="Times New Roman" w:cs="Times New Roman"/>
                <w:spacing w:val="-47"/>
              </w:rPr>
              <w:t xml:space="preserve"> </w:t>
            </w:r>
            <w:r>
              <w:rPr>
                <w:rFonts w:ascii="Times New Roman" w:hAnsi="Times New Roman" w:cs="Times New Roman"/>
              </w:rPr>
              <w:t>пассажиры.</w:t>
            </w:r>
            <w:r>
              <w:rPr>
                <w:rFonts w:ascii="Times New Roman" w:hAnsi="Times New Roman" w:cs="Times New Roman"/>
                <w:spacing w:val="-9"/>
              </w:rPr>
              <w:t xml:space="preserve"> </w:t>
            </w:r>
            <w:r>
              <w:rPr>
                <w:rFonts w:ascii="Times New Roman" w:hAnsi="Times New Roman" w:cs="Times New Roman"/>
              </w:rPr>
              <w:t>Рассказать</w:t>
            </w:r>
            <w:r>
              <w:rPr>
                <w:rFonts w:ascii="Times New Roman" w:hAnsi="Times New Roman" w:cs="Times New Roman"/>
                <w:spacing w:val="-10"/>
              </w:rPr>
              <w:t xml:space="preserve"> </w:t>
            </w:r>
            <w:r>
              <w:rPr>
                <w:rFonts w:ascii="Times New Roman" w:hAnsi="Times New Roman" w:cs="Times New Roman"/>
              </w:rPr>
              <w:t>об</w:t>
            </w:r>
            <w:r>
              <w:rPr>
                <w:rFonts w:ascii="Times New Roman" w:hAnsi="Times New Roman" w:cs="Times New Roman"/>
                <w:spacing w:val="-12"/>
              </w:rPr>
              <w:t xml:space="preserve"> </w:t>
            </w:r>
            <w:r>
              <w:rPr>
                <w:rFonts w:ascii="Times New Roman" w:hAnsi="Times New Roman" w:cs="Times New Roman"/>
              </w:rPr>
              <w:t>основных</w:t>
            </w:r>
            <w:r>
              <w:rPr>
                <w:rFonts w:ascii="Times New Roman" w:hAnsi="Times New Roman" w:cs="Times New Roman"/>
                <w:spacing w:val="-11"/>
              </w:rPr>
              <w:t xml:space="preserve"> </w:t>
            </w:r>
            <w:r>
              <w:rPr>
                <w:rFonts w:ascii="Times New Roman" w:hAnsi="Times New Roman" w:cs="Times New Roman"/>
              </w:rPr>
              <w:t>частях</w:t>
            </w:r>
            <w:r>
              <w:rPr>
                <w:rFonts w:ascii="Times New Roman" w:hAnsi="Times New Roman" w:cs="Times New Roman"/>
                <w:spacing w:val="-11"/>
              </w:rPr>
              <w:t xml:space="preserve"> </w:t>
            </w:r>
            <w:r>
              <w:rPr>
                <w:rFonts w:ascii="Times New Roman" w:hAnsi="Times New Roman" w:cs="Times New Roman"/>
              </w:rPr>
              <w:t>автобуса.</w:t>
            </w:r>
          </w:p>
          <w:p w:rsidR="00995BE1" w:rsidRDefault="00CF6B7A">
            <w:pPr>
              <w:widowControl w:val="0"/>
              <w:spacing w:after="0" w:line="240" w:lineRule="auto"/>
              <w:jc w:val="both"/>
              <w:rPr>
                <w:rFonts w:ascii="Times New Roman" w:hAnsi="Times New Roman" w:cs="Times New Roman"/>
                <w:i/>
              </w:rPr>
            </w:pPr>
            <w:r>
              <w:rPr>
                <w:rFonts w:ascii="Times New Roman" w:hAnsi="Times New Roman" w:cs="Times New Roman"/>
                <w:spacing w:val="-11"/>
              </w:rPr>
              <w:t>Трудовая деятельность</w:t>
            </w:r>
            <w:r>
              <w:rPr>
                <w:rFonts w:ascii="Times New Roman" w:hAnsi="Times New Roman" w:cs="Times New Roman"/>
                <w:spacing w:val="-10"/>
              </w:rPr>
              <w:t xml:space="preserve"> </w:t>
            </w:r>
            <w:r>
              <w:rPr>
                <w:rFonts w:ascii="Times New Roman" w:hAnsi="Times New Roman" w:cs="Times New Roman"/>
                <w:spacing w:val="-1"/>
              </w:rPr>
              <w:t>Строительство</w:t>
            </w:r>
            <w:r>
              <w:rPr>
                <w:rFonts w:ascii="Times New Roman" w:hAnsi="Times New Roman" w:cs="Times New Roman"/>
                <w:spacing w:val="-11"/>
              </w:rPr>
              <w:t xml:space="preserve"> </w:t>
            </w:r>
            <w:r>
              <w:rPr>
                <w:rFonts w:ascii="Times New Roman" w:hAnsi="Times New Roman" w:cs="Times New Roman"/>
              </w:rPr>
              <w:t>гаража</w:t>
            </w:r>
            <w:r>
              <w:rPr>
                <w:rFonts w:ascii="Times New Roman" w:hAnsi="Times New Roman" w:cs="Times New Roman"/>
                <w:spacing w:val="-11"/>
              </w:rPr>
              <w:t xml:space="preserve"> </w:t>
            </w:r>
            <w:r>
              <w:rPr>
                <w:rFonts w:ascii="Times New Roman" w:hAnsi="Times New Roman" w:cs="Times New Roman"/>
              </w:rPr>
              <w:t>из</w:t>
            </w:r>
            <w:r>
              <w:rPr>
                <w:rFonts w:ascii="Times New Roman" w:hAnsi="Times New Roman" w:cs="Times New Roman"/>
                <w:spacing w:val="-11"/>
              </w:rPr>
              <w:t xml:space="preserve"> </w:t>
            </w:r>
            <w:r>
              <w:rPr>
                <w:rFonts w:ascii="Times New Roman" w:hAnsi="Times New Roman" w:cs="Times New Roman"/>
              </w:rPr>
              <w:t>снега.</w:t>
            </w:r>
            <w:r>
              <w:rPr>
                <w:rFonts w:ascii="Times New Roman" w:hAnsi="Times New Roman" w:cs="Times New Roman"/>
                <w:spacing w:val="-47"/>
              </w:rPr>
              <w:t xml:space="preserve"> </w:t>
            </w:r>
            <w:r>
              <w:rPr>
                <w:rFonts w:ascii="Times New Roman" w:hAnsi="Times New Roman" w:cs="Times New Roman"/>
                <w:i/>
              </w:rPr>
              <w:t>Цели:</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1"/>
              </w:rPr>
              <w:t>—</w:t>
            </w:r>
            <w:r>
              <w:rPr>
                <w:rFonts w:ascii="Times New Roman" w:hAnsi="Times New Roman" w:cs="Times New Roman"/>
                <w:spacing w:val="-30"/>
              </w:rPr>
              <w:t xml:space="preserve"> </w:t>
            </w:r>
            <w:r>
              <w:rPr>
                <w:rFonts w:ascii="Times New Roman" w:hAnsi="Times New Roman" w:cs="Times New Roman"/>
                <w:spacing w:val="-1"/>
              </w:rPr>
              <w:t>учить</w:t>
            </w:r>
            <w:r>
              <w:rPr>
                <w:rFonts w:ascii="Times New Roman" w:hAnsi="Times New Roman" w:cs="Times New Roman"/>
                <w:spacing w:val="3"/>
              </w:rPr>
              <w:t xml:space="preserve"> </w:t>
            </w:r>
            <w:r>
              <w:rPr>
                <w:rFonts w:ascii="Times New Roman" w:hAnsi="Times New Roman" w:cs="Times New Roman"/>
                <w:spacing w:val="-1"/>
              </w:rPr>
              <w:t>правильно</w:t>
            </w:r>
            <w:r>
              <w:rPr>
                <w:rFonts w:ascii="Times New Roman" w:hAnsi="Times New Roman" w:cs="Times New Roman"/>
                <w:spacing w:val="2"/>
              </w:rPr>
              <w:t xml:space="preserve"> </w:t>
            </w:r>
            <w:r>
              <w:rPr>
                <w:rFonts w:ascii="Times New Roman" w:hAnsi="Times New Roman" w:cs="Times New Roman"/>
                <w:spacing w:val="-1"/>
              </w:rPr>
              <w:t>пользоваться</w:t>
            </w:r>
            <w:r>
              <w:rPr>
                <w:rFonts w:ascii="Times New Roman" w:hAnsi="Times New Roman" w:cs="Times New Roman"/>
                <w:spacing w:val="1"/>
              </w:rPr>
              <w:t xml:space="preserve"> </w:t>
            </w:r>
            <w:r>
              <w:rPr>
                <w:rFonts w:ascii="Times New Roman" w:hAnsi="Times New Roman" w:cs="Times New Roman"/>
              </w:rPr>
              <w:t>лопатками</w:t>
            </w:r>
            <w:r>
              <w:rPr>
                <w:rFonts w:ascii="Times New Roman" w:hAnsi="Times New Roman" w:cs="Times New Roman"/>
                <w:spacing w:val="-2"/>
              </w:rPr>
              <w:t xml:space="preserve"> </w:t>
            </w:r>
            <w:r>
              <w:rPr>
                <w:rFonts w:ascii="Times New Roman" w:hAnsi="Times New Roman" w:cs="Times New Roman"/>
              </w:rPr>
              <w:t>и</w:t>
            </w:r>
            <w:r>
              <w:rPr>
                <w:rFonts w:ascii="Times New Roman" w:hAnsi="Times New Roman" w:cs="Times New Roman"/>
                <w:spacing w:val="-1"/>
              </w:rPr>
              <w:t xml:space="preserve"> </w:t>
            </w:r>
            <w:r>
              <w:rPr>
                <w:rFonts w:ascii="Times New Roman" w:hAnsi="Times New Roman" w:cs="Times New Roman"/>
              </w:rPr>
              <w:t>веничками;</w:t>
            </w:r>
          </w:p>
          <w:p w:rsidR="00995BE1" w:rsidRDefault="00CF6B7A">
            <w:pPr>
              <w:pStyle w:val="aff7"/>
              <w:widowControl w:val="0"/>
              <w:shd w:val="clear" w:color="auto" w:fill="FFFFFF"/>
              <w:spacing w:beforeAutospacing="0" w:after="0" w:afterAutospacing="0"/>
              <w:jc w:val="both"/>
              <w:rPr>
                <w:sz w:val="22"/>
                <w:szCs w:val="28"/>
              </w:rPr>
            </w:pPr>
            <w:r>
              <w:rPr>
                <w:spacing w:val="-1"/>
                <w:sz w:val="22"/>
                <w:szCs w:val="22"/>
              </w:rPr>
              <w:t>—</w:t>
            </w:r>
            <w:r>
              <w:rPr>
                <w:spacing w:val="-30"/>
                <w:sz w:val="22"/>
                <w:szCs w:val="22"/>
              </w:rPr>
              <w:t xml:space="preserve"> </w:t>
            </w:r>
            <w:r>
              <w:rPr>
                <w:spacing w:val="-1"/>
                <w:sz w:val="22"/>
                <w:szCs w:val="22"/>
              </w:rPr>
              <w:t>доводить начатое</w:t>
            </w:r>
            <w:r>
              <w:rPr>
                <w:spacing w:val="1"/>
                <w:sz w:val="22"/>
                <w:szCs w:val="22"/>
              </w:rPr>
              <w:t xml:space="preserve"> </w:t>
            </w:r>
            <w:r>
              <w:rPr>
                <w:spacing w:val="-1"/>
                <w:sz w:val="22"/>
                <w:szCs w:val="22"/>
              </w:rPr>
              <w:t>дело</w:t>
            </w:r>
            <w:r>
              <w:rPr>
                <w:spacing w:val="5"/>
                <w:sz w:val="22"/>
                <w:szCs w:val="22"/>
              </w:rPr>
              <w:t xml:space="preserve"> </w:t>
            </w:r>
            <w:r>
              <w:rPr>
                <w:spacing w:val="-1"/>
                <w:sz w:val="22"/>
                <w:szCs w:val="22"/>
              </w:rPr>
              <w:t>до</w:t>
            </w:r>
            <w:r>
              <w:rPr>
                <w:spacing w:val="1"/>
                <w:sz w:val="22"/>
                <w:szCs w:val="22"/>
              </w:rPr>
              <w:t xml:space="preserve"> </w:t>
            </w:r>
            <w:r>
              <w:rPr>
                <w:sz w:val="22"/>
                <w:szCs w:val="22"/>
              </w:rPr>
              <w:t>конца.</w:t>
            </w:r>
            <w:r>
              <w:rPr>
                <w:lang w:val="kk-KZ"/>
              </w:rPr>
              <w:t xml:space="preserve"> </w:t>
            </w:r>
            <w:r>
              <w:rPr>
                <w:b/>
                <w:bCs/>
                <w:sz w:val="22"/>
                <w:szCs w:val="22"/>
              </w:rPr>
              <w:t xml:space="preserve">Подвижная казахская народная игра </w:t>
            </w:r>
            <w:r>
              <w:rPr>
                <w:b/>
                <w:bCs/>
                <w:sz w:val="22"/>
                <w:szCs w:val="28"/>
              </w:rPr>
              <w:t>«Балапандар» («Цыплята»)</w:t>
            </w:r>
          </w:p>
          <w:p w:rsidR="00995BE1" w:rsidRDefault="00CF6B7A">
            <w:pPr>
              <w:pStyle w:val="aff7"/>
              <w:widowControl w:val="0"/>
              <w:shd w:val="clear" w:color="auto" w:fill="FFFFFF"/>
              <w:spacing w:beforeAutospacing="0" w:after="0" w:afterAutospacing="0"/>
              <w:jc w:val="both"/>
              <w:rPr>
                <w:sz w:val="22"/>
                <w:szCs w:val="28"/>
                <w:lang w:val="kk-KZ"/>
              </w:rPr>
            </w:pPr>
            <w:r>
              <w:rPr>
                <w:b/>
                <w:bCs/>
                <w:sz w:val="22"/>
                <w:szCs w:val="28"/>
              </w:rPr>
              <w:t>Цель</w:t>
            </w:r>
            <w:r>
              <w:rPr>
                <w:sz w:val="22"/>
                <w:szCs w:val="28"/>
              </w:rPr>
              <w:t>: развивать у детей внимание, ловкость.</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13"/>
              </w:rPr>
              <w:t>Подвижные</w:t>
            </w:r>
            <w:r>
              <w:rPr>
                <w:rFonts w:ascii="Times New Roman" w:hAnsi="Times New Roman" w:cs="Times New Roman"/>
                <w:spacing w:val="-30"/>
              </w:rPr>
              <w:t xml:space="preserve"> </w:t>
            </w:r>
            <w:r>
              <w:rPr>
                <w:rFonts w:ascii="Times New Roman" w:hAnsi="Times New Roman" w:cs="Times New Roman"/>
                <w:spacing w:val="-12"/>
              </w:rPr>
              <w:t>игры</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«Автобус».</w:t>
            </w:r>
          </w:p>
          <w:p w:rsidR="00995BE1" w:rsidRDefault="00CF6B7A">
            <w:pPr>
              <w:widowControl w:val="0"/>
              <w:spacing w:after="0" w:line="240" w:lineRule="auto"/>
              <w:jc w:val="both"/>
              <w:rPr>
                <w:rFonts w:ascii="Times New Roman" w:hAnsi="Times New Roman" w:cs="Times New Roman"/>
                <w:i/>
              </w:rPr>
            </w:pPr>
            <w:r>
              <w:rPr>
                <w:rFonts w:ascii="Times New Roman" w:hAnsi="Times New Roman" w:cs="Times New Roman"/>
                <w:i/>
              </w:rPr>
              <w:t>Цели:</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1"/>
              </w:rPr>
              <w:t>—</w:t>
            </w:r>
            <w:r>
              <w:rPr>
                <w:rFonts w:ascii="Times New Roman" w:hAnsi="Times New Roman" w:cs="Times New Roman"/>
                <w:spacing w:val="-30"/>
              </w:rPr>
              <w:t xml:space="preserve"> </w:t>
            </w:r>
            <w:r>
              <w:rPr>
                <w:rFonts w:ascii="Times New Roman" w:hAnsi="Times New Roman" w:cs="Times New Roman"/>
                <w:spacing w:val="-1"/>
              </w:rPr>
              <w:t>закреплять</w:t>
            </w:r>
            <w:r>
              <w:rPr>
                <w:rFonts w:ascii="Times New Roman" w:hAnsi="Times New Roman" w:cs="Times New Roman"/>
                <w:spacing w:val="3"/>
              </w:rPr>
              <w:t xml:space="preserve"> </w:t>
            </w:r>
            <w:r>
              <w:rPr>
                <w:rFonts w:ascii="Times New Roman" w:hAnsi="Times New Roman" w:cs="Times New Roman"/>
                <w:spacing w:val="-1"/>
              </w:rPr>
              <w:t>знания</w:t>
            </w:r>
            <w:r>
              <w:rPr>
                <w:rFonts w:ascii="Times New Roman" w:hAnsi="Times New Roman" w:cs="Times New Roman"/>
              </w:rPr>
              <w:t xml:space="preserve"> </w:t>
            </w:r>
            <w:r>
              <w:rPr>
                <w:rFonts w:ascii="Times New Roman" w:hAnsi="Times New Roman" w:cs="Times New Roman"/>
                <w:spacing w:val="-1"/>
              </w:rPr>
              <w:lastRenderedPageBreak/>
              <w:t>о</w:t>
            </w:r>
            <w:r>
              <w:rPr>
                <w:rFonts w:ascii="Times New Roman" w:hAnsi="Times New Roman" w:cs="Times New Roman"/>
                <w:spacing w:val="5"/>
              </w:rPr>
              <w:t xml:space="preserve"> </w:t>
            </w:r>
            <w:r>
              <w:rPr>
                <w:rFonts w:ascii="Times New Roman" w:hAnsi="Times New Roman" w:cs="Times New Roman"/>
                <w:spacing w:val="-1"/>
              </w:rPr>
              <w:t>труде</w:t>
            </w:r>
            <w:r>
              <w:rPr>
                <w:rFonts w:ascii="Times New Roman" w:hAnsi="Times New Roman" w:cs="Times New Roman"/>
                <w:spacing w:val="2"/>
              </w:rPr>
              <w:t xml:space="preserve"> </w:t>
            </w:r>
            <w:r>
              <w:rPr>
                <w:rFonts w:ascii="Times New Roman" w:hAnsi="Times New Roman" w:cs="Times New Roman"/>
              </w:rPr>
              <w:t>шофера;</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4"/>
              </w:rPr>
              <w:t>—</w:t>
            </w:r>
            <w:r>
              <w:rPr>
                <w:rFonts w:ascii="Times New Roman" w:hAnsi="Times New Roman" w:cs="Times New Roman"/>
                <w:spacing w:val="-30"/>
              </w:rPr>
              <w:t xml:space="preserve"> </w:t>
            </w:r>
            <w:r>
              <w:rPr>
                <w:rFonts w:ascii="Times New Roman" w:hAnsi="Times New Roman" w:cs="Times New Roman"/>
                <w:spacing w:val="-4"/>
              </w:rPr>
              <w:t>учить</w:t>
            </w:r>
            <w:r>
              <w:rPr>
                <w:rFonts w:ascii="Times New Roman" w:hAnsi="Times New Roman" w:cs="Times New Roman"/>
              </w:rPr>
              <w:t xml:space="preserve"> </w:t>
            </w:r>
            <w:r>
              <w:rPr>
                <w:rFonts w:ascii="Times New Roman" w:hAnsi="Times New Roman" w:cs="Times New Roman"/>
                <w:spacing w:val="-4"/>
              </w:rPr>
              <w:t>ориентироваться</w:t>
            </w:r>
            <w:r>
              <w:rPr>
                <w:rFonts w:ascii="Times New Roman" w:hAnsi="Times New Roman" w:cs="Times New Roman"/>
              </w:rPr>
              <w:t xml:space="preserve"> </w:t>
            </w:r>
            <w:r>
              <w:rPr>
                <w:rFonts w:ascii="Times New Roman" w:hAnsi="Times New Roman" w:cs="Times New Roman"/>
                <w:spacing w:val="-3"/>
              </w:rPr>
              <w:t>в</w:t>
            </w:r>
            <w:r>
              <w:rPr>
                <w:rFonts w:ascii="Times New Roman" w:hAnsi="Times New Roman" w:cs="Times New Roman"/>
                <w:spacing w:val="-4"/>
              </w:rPr>
              <w:t xml:space="preserve"> </w:t>
            </w:r>
            <w:r>
              <w:rPr>
                <w:rFonts w:ascii="Times New Roman" w:hAnsi="Times New Roman" w:cs="Times New Roman"/>
                <w:spacing w:val="-3"/>
              </w:rPr>
              <w:t>пространстве</w:t>
            </w:r>
            <w:r>
              <w:rPr>
                <w:rFonts w:ascii="Times New Roman" w:hAnsi="Times New Roman" w:cs="Times New Roman"/>
                <w:spacing w:val="-6"/>
              </w:rPr>
              <w:t xml:space="preserve"> </w:t>
            </w:r>
            <w:r>
              <w:rPr>
                <w:rFonts w:ascii="Times New Roman" w:hAnsi="Times New Roman" w:cs="Times New Roman"/>
                <w:spacing w:val="-3"/>
              </w:rPr>
              <w:t>и</w:t>
            </w:r>
            <w:r>
              <w:rPr>
                <w:rFonts w:ascii="Times New Roman" w:hAnsi="Times New Roman" w:cs="Times New Roman"/>
              </w:rPr>
              <w:t xml:space="preserve"> </w:t>
            </w:r>
            <w:r>
              <w:rPr>
                <w:rFonts w:ascii="Times New Roman" w:hAnsi="Times New Roman" w:cs="Times New Roman"/>
                <w:spacing w:val="-3"/>
              </w:rPr>
              <w:t>ходить</w:t>
            </w:r>
            <w:r>
              <w:rPr>
                <w:rFonts w:ascii="Times New Roman" w:hAnsi="Times New Roman" w:cs="Times New Roman"/>
                <w:spacing w:val="-1"/>
              </w:rPr>
              <w:t xml:space="preserve"> </w:t>
            </w:r>
            <w:r>
              <w:rPr>
                <w:rFonts w:ascii="Times New Roman" w:hAnsi="Times New Roman" w:cs="Times New Roman"/>
                <w:spacing w:val="-3"/>
              </w:rPr>
              <w:t>парами.</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7"/>
              </w:rPr>
              <w:t>«Мы</w:t>
            </w:r>
            <w:r>
              <w:rPr>
                <w:rFonts w:ascii="Times New Roman" w:hAnsi="Times New Roman" w:cs="Times New Roman"/>
                <w:spacing w:val="-11"/>
              </w:rPr>
              <w:t xml:space="preserve"> </w:t>
            </w:r>
            <w:r>
              <w:rPr>
                <w:rFonts w:ascii="Times New Roman" w:hAnsi="Times New Roman" w:cs="Times New Roman"/>
                <w:spacing w:val="-7"/>
              </w:rPr>
              <w:t>—</w:t>
            </w:r>
            <w:r>
              <w:rPr>
                <w:rFonts w:ascii="Times New Roman" w:hAnsi="Times New Roman" w:cs="Times New Roman"/>
                <w:spacing w:val="-12"/>
              </w:rPr>
              <w:t xml:space="preserve"> </w:t>
            </w:r>
            <w:r>
              <w:rPr>
                <w:rFonts w:ascii="Times New Roman" w:hAnsi="Times New Roman" w:cs="Times New Roman"/>
                <w:spacing w:val="-7"/>
              </w:rPr>
              <w:t>шоферы».</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i/>
                <w:spacing w:val="-2"/>
              </w:rPr>
              <w:t>Цель:</w:t>
            </w:r>
            <w:r>
              <w:rPr>
                <w:rFonts w:ascii="Times New Roman" w:hAnsi="Times New Roman" w:cs="Times New Roman"/>
                <w:i/>
                <w:spacing w:val="-6"/>
              </w:rPr>
              <w:t xml:space="preserve"> </w:t>
            </w:r>
            <w:r>
              <w:rPr>
                <w:rFonts w:ascii="Times New Roman" w:hAnsi="Times New Roman" w:cs="Times New Roman"/>
                <w:spacing w:val="-2"/>
              </w:rPr>
              <w:t>учить</w:t>
            </w:r>
            <w:r>
              <w:rPr>
                <w:rFonts w:ascii="Times New Roman" w:hAnsi="Times New Roman" w:cs="Times New Roman"/>
                <w:spacing w:val="-10"/>
              </w:rPr>
              <w:t xml:space="preserve"> </w:t>
            </w:r>
            <w:r>
              <w:rPr>
                <w:rFonts w:ascii="Times New Roman" w:hAnsi="Times New Roman" w:cs="Times New Roman"/>
                <w:spacing w:val="-2"/>
              </w:rPr>
              <w:t>различать</w:t>
            </w:r>
            <w:r>
              <w:rPr>
                <w:rFonts w:ascii="Times New Roman" w:hAnsi="Times New Roman" w:cs="Times New Roman"/>
                <w:spacing w:val="-9"/>
              </w:rPr>
              <w:t xml:space="preserve"> </w:t>
            </w:r>
            <w:r>
              <w:rPr>
                <w:rFonts w:ascii="Times New Roman" w:hAnsi="Times New Roman" w:cs="Times New Roman"/>
                <w:spacing w:val="-2"/>
              </w:rPr>
              <w:t>сигналы</w:t>
            </w:r>
            <w:r>
              <w:rPr>
                <w:rFonts w:ascii="Times New Roman" w:hAnsi="Times New Roman" w:cs="Times New Roman"/>
              </w:rPr>
              <w:t xml:space="preserve"> </w:t>
            </w:r>
            <w:r>
              <w:rPr>
                <w:rFonts w:ascii="Times New Roman" w:hAnsi="Times New Roman" w:cs="Times New Roman"/>
                <w:spacing w:val="-1"/>
              </w:rPr>
              <w:t>светофора.</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11"/>
              </w:rPr>
              <w:t>Выносной</w:t>
            </w:r>
            <w:r>
              <w:rPr>
                <w:rFonts w:ascii="Times New Roman" w:hAnsi="Times New Roman" w:cs="Times New Roman"/>
                <w:spacing w:val="-22"/>
              </w:rPr>
              <w:t xml:space="preserve"> </w:t>
            </w:r>
            <w:r>
              <w:rPr>
                <w:rFonts w:ascii="Times New Roman" w:hAnsi="Times New Roman" w:cs="Times New Roman"/>
                <w:spacing w:val="-11"/>
              </w:rPr>
              <w:t>материал</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Лопатки,</w:t>
            </w:r>
            <w:r>
              <w:rPr>
                <w:rFonts w:ascii="Times New Roman" w:hAnsi="Times New Roman" w:cs="Times New Roman"/>
                <w:spacing w:val="32"/>
              </w:rPr>
              <w:t xml:space="preserve"> </w:t>
            </w:r>
            <w:r>
              <w:rPr>
                <w:rFonts w:ascii="Times New Roman" w:hAnsi="Times New Roman" w:cs="Times New Roman"/>
              </w:rPr>
              <w:t>ведерки,</w:t>
            </w:r>
            <w:r>
              <w:rPr>
                <w:rFonts w:ascii="Times New Roman" w:hAnsi="Times New Roman" w:cs="Times New Roman"/>
                <w:spacing w:val="32"/>
              </w:rPr>
              <w:t xml:space="preserve"> </w:t>
            </w:r>
            <w:r>
              <w:rPr>
                <w:rFonts w:ascii="Times New Roman" w:hAnsi="Times New Roman" w:cs="Times New Roman"/>
              </w:rPr>
              <w:t>формочки</w:t>
            </w:r>
            <w:r>
              <w:rPr>
                <w:rFonts w:ascii="Times New Roman" w:hAnsi="Times New Roman" w:cs="Times New Roman"/>
                <w:spacing w:val="34"/>
              </w:rPr>
              <w:t xml:space="preserve"> </w:t>
            </w:r>
            <w:r>
              <w:rPr>
                <w:rFonts w:ascii="Times New Roman" w:hAnsi="Times New Roman" w:cs="Times New Roman"/>
              </w:rPr>
              <w:t>для</w:t>
            </w:r>
            <w:r>
              <w:rPr>
                <w:rFonts w:ascii="Times New Roman" w:hAnsi="Times New Roman" w:cs="Times New Roman"/>
                <w:spacing w:val="31"/>
              </w:rPr>
              <w:t xml:space="preserve"> </w:t>
            </w:r>
            <w:r>
              <w:rPr>
                <w:rFonts w:ascii="Times New Roman" w:hAnsi="Times New Roman" w:cs="Times New Roman"/>
              </w:rPr>
              <w:t>снега,</w:t>
            </w:r>
            <w:r>
              <w:rPr>
                <w:rFonts w:ascii="Times New Roman" w:hAnsi="Times New Roman" w:cs="Times New Roman"/>
                <w:spacing w:val="32"/>
              </w:rPr>
              <w:t xml:space="preserve"> </w:t>
            </w:r>
            <w:r>
              <w:rPr>
                <w:rFonts w:ascii="Times New Roman" w:hAnsi="Times New Roman" w:cs="Times New Roman"/>
              </w:rPr>
              <w:t>куклы,</w:t>
            </w:r>
            <w:r>
              <w:rPr>
                <w:rFonts w:ascii="Times New Roman" w:hAnsi="Times New Roman" w:cs="Times New Roman"/>
                <w:spacing w:val="29"/>
              </w:rPr>
              <w:t xml:space="preserve"> </w:t>
            </w:r>
            <w:r>
              <w:rPr>
                <w:rFonts w:ascii="Times New Roman" w:hAnsi="Times New Roman" w:cs="Times New Roman"/>
              </w:rPr>
              <w:t>одетые</w:t>
            </w:r>
            <w:r>
              <w:rPr>
                <w:rFonts w:ascii="Times New Roman" w:hAnsi="Times New Roman" w:cs="Times New Roman"/>
                <w:spacing w:val="27"/>
              </w:rPr>
              <w:t xml:space="preserve"> </w:t>
            </w:r>
            <w:r>
              <w:rPr>
                <w:rFonts w:ascii="Times New Roman" w:hAnsi="Times New Roman" w:cs="Times New Roman"/>
              </w:rPr>
              <w:t>по</w:t>
            </w:r>
            <w:r>
              <w:rPr>
                <w:rFonts w:ascii="Times New Roman" w:hAnsi="Times New Roman" w:cs="Times New Roman"/>
                <w:spacing w:val="-47"/>
              </w:rPr>
              <w:t xml:space="preserve"> </w:t>
            </w:r>
            <w:r>
              <w:rPr>
                <w:rFonts w:ascii="Times New Roman" w:hAnsi="Times New Roman" w:cs="Times New Roman"/>
              </w:rPr>
              <w:t>сезону,</w:t>
            </w:r>
            <w:r>
              <w:rPr>
                <w:rFonts w:ascii="Times New Roman" w:hAnsi="Times New Roman" w:cs="Times New Roman"/>
                <w:spacing w:val="-6"/>
              </w:rPr>
              <w:t xml:space="preserve"> </w:t>
            </w:r>
            <w:r>
              <w:rPr>
                <w:rFonts w:ascii="Times New Roman" w:hAnsi="Times New Roman" w:cs="Times New Roman"/>
              </w:rPr>
              <w:t>санки</w:t>
            </w:r>
            <w:r>
              <w:rPr>
                <w:rFonts w:ascii="Times New Roman" w:hAnsi="Times New Roman" w:cs="Times New Roman"/>
                <w:spacing w:val="-3"/>
              </w:rPr>
              <w:t xml:space="preserve"> </w:t>
            </w:r>
            <w:r>
              <w:rPr>
                <w:rFonts w:ascii="Times New Roman" w:hAnsi="Times New Roman" w:cs="Times New Roman"/>
              </w:rPr>
              <w:t>для</w:t>
            </w:r>
            <w:r>
              <w:rPr>
                <w:rFonts w:ascii="Times New Roman" w:hAnsi="Times New Roman" w:cs="Times New Roman"/>
                <w:spacing w:val="-3"/>
              </w:rPr>
              <w:t xml:space="preserve"> </w:t>
            </w:r>
            <w:r>
              <w:rPr>
                <w:rFonts w:ascii="Times New Roman" w:hAnsi="Times New Roman" w:cs="Times New Roman"/>
              </w:rPr>
              <w:t>кукол,</w:t>
            </w:r>
            <w:r>
              <w:rPr>
                <w:rFonts w:ascii="Times New Roman" w:hAnsi="Times New Roman" w:cs="Times New Roman"/>
                <w:spacing w:val="-6"/>
              </w:rPr>
              <w:t xml:space="preserve"> </w:t>
            </w:r>
            <w:r>
              <w:rPr>
                <w:rFonts w:ascii="Times New Roman" w:hAnsi="Times New Roman" w:cs="Times New Roman"/>
              </w:rPr>
              <w:t>печатки.</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hAnsi="Times New Roman" w:cs="Times New Roman"/>
                <w:b/>
                <w:bCs/>
              </w:rPr>
            </w:pPr>
            <w:r>
              <w:rPr>
                <w:rFonts w:ascii="Times New Roman" w:hAnsi="Times New Roman" w:cs="Times New Roman"/>
                <w:b/>
                <w:bCs/>
              </w:rPr>
              <w:lastRenderedPageBreak/>
              <w:t>Ознакомление с окружающим миром</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10"/>
              </w:rPr>
              <w:t>Наблюдение</w:t>
            </w:r>
            <w:r>
              <w:rPr>
                <w:rFonts w:ascii="Times New Roman" w:hAnsi="Times New Roman" w:cs="Times New Roman"/>
                <w:spacing w:val="-22"/>
              </w:rPr>
              <w:t xml:space="preserve"> </w:t>
            </w:r>
            <w:r>
              <w:rPr>
                <w:rFonts w:ascii="Times New Roman" w:hAnsi="Times New Roman" w:cs="Times New Roman"/>
                <w:spacing w:val="-10"/>
              </w:rPr>
              <w:t>за</w:t>
            </w:r>
            <w:r>
              <w:rPr>
                <w:rFonts w:ascii="Times New Roman" w:hAnsi="Times New Roman" w:cs="Times New Roman"/>
                <w:spacing w:val="-23"/>
              </w:rPr>
              <w:t xml:space="preserve"> </w:t>
            </w:r>
            <w:r>
              <w:rPr>
                <w:rFonts w:ascii="Times New Roman" w:hAnsi="Times New Roman" w:cs="Times New Roman"/>
                <w:spacing w:val="-10"/>
              </w:rPr>
              <w:t>трудом</w:t>
            </w:r>
            <w:r>
              <w:rPr>
                <w:rFonts w:ascii="Times New Roman" w:hAnsi="Times New Roman" w:cs="Times New Roman"/>
                <w:spacing w:val="-23"/>
              </w:rPr>
              <w:t xml:space="preserve"> </w:t>
            </w:r>
            <w:r>
              <w:rPr>
                <w:rFonts w:ascii="Times New Roman" w:hAnsi="Times New Roman" w:cs="Times New Roman"/>
                <w:spacing w:val="-10"/>
              </w:rPr>
              <w:t>инструктора</w:t>
            </w:r>
            <w:r>
              <w:rPr>
                <w:rFonts w:ascii="Times New Roman" w:hAnsi="Times New Roman" w:cs="Times New Roman"/>
                <w:spacing w:val="-21"/>
              </w:rPr>
              <w:t xml:space="preserve"> </w:t>
            </w:r>
            <w:r>
              <w:rPr>
                <w:rFonts w:ascii="Times New Roman" w:hAnsi="Times New Roman" w:cs="Times New Roman"/>
                <w:spacing w:val="-10"/>
              </w:rPr>
              <w:t>по</w:t>
            </w:r>
            <w:r>
              <w:rPr>
                <w:rFonts w:ascii="Times New Roman" w:hAnsi="Times New Roman" w:cs="Times New Roman"/>
                <w:spacing w:val="-23"/>
              </w:rPr>
              <w:t xml:space="preserve"> </w:t>
            </w:r>
            <w:r>
              <w:rPr>
                <w:rFonts w:ascii="Times New Roman" w:hAnsi="Times New Roman" w:cs="Times New Roman"/>
                <w:spacing w:val="-10"/>
              </w:rPr>
              <w:t>физической</w:t>
            </w:r>
            <w:r>
              <w:rPr>
                <w:rFonts w:ascii="Times New Roman" w:hAnsi="Times New Roman" w:cs="Times New Roman"/>
                <w:spacing w:val="-57"/>
              </w:rPr>
              <w:t xml:space="preserve"> </w:t>
            </w:r>
            <w:r>
              <w:rPr>
                <w:rFonts w:ascii="Times New Roman" w:hAnsi="Times New Roman" w:cs="Times New Roman"/>
              </w:rPr>
              <w:t>культуре</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Цель</w:t>
            </w:r>
            <w:r>
              <w:rPr>
                <w:rFonts w:ascii="Times New Roman" w:hAnsi="Times New Roman" w:cs="Times New Roman"/>
                <w:i/>
              </w:rPr>
              <w:t>:</w:t>
            </w:r>
            <w:r>
              <w:rPr>
                <w:rFonts w:ascii="Times New Roman" w:hAnsi="Times New Roman" w:cs="Times New Roman"/>
                <w:i/>
                <w:spacing w:val="98"/>
              </w:rPr>
              <w:t xml:space="preserve"> </w:t>
            </w:r>
            <w:r>
              <w:rPr>
                <w:rFonts w:ascii="Times New Roman" w:hAnsi="Times New Roman" w:cs="Times New Roman"/>
              </w:rPr>
              <w:t>дать</w:t>
            </w:r>
            <w:r>
              <w:rPr>
                <w:rFonts w:ascii="Times New Roman" w:hAnsi="Times New Roman" w:cs="Times New Roman"/>
                <w:spacing w:val="99"/>
              </w:rPr>
              <w:t xml:space="preserve"> </w:t>
            </w:r>
            <w:r>
              <w:rPr>
                <w:rFonts w:ascii="Times New Roman" w:hAnsi="Times New Roman" w:cs="Times New Roman"/>
              </w:rPr>
              <w:t>представление</w:t>
            </w:r>
            <w:r>
              <w:rPr>
                <w:rFonts w:ascii="Times New Roman" w:hAnsi="Times New Roman" w:cs="Times New Roman"/>
                <w:spacing w:val="93"/>
              </w:rPr>
              <w:t xml:space="preserve"> </w:t>
            </w:r>
            <w:r>
              <w:rPr>
                <w:rFonts w:ascii="Times New Roman" w:hAnsi="Times New Roman" w:cs="Times New Roman"/>
              </w:rPr>
              <w:t>о</w:t>
            </w:r>
            <w:r>
              <w:rPr>
                <w:rFonts w:ascii="Times New Roman" w:hAnsi="Times New Roman" w:cs="Times New Roman"/>
                <w:spacing w:val="96"/>
              </w:rPr>
              <w:t xml:space="preserve"> </w:t>
            </w:r>
            <w:r>
              <w:rPr>
                <w:rFonts w:ascii="Times New Roman" w:hAnsi="Times New Roman" w:cs="Times New Roman"/>
              </w:rPr>
              <w:t>том,</w:t>
            </w:r>
            <w:r>
              <w:rPr>
                <w:rFonts w:ascii="Times New Roman" w:hAnsi="Times New Roman" w:cs="Times New Roman"/>
                <w:spacing w:val="99"/>
              </w:rPr>
              <w:t xml:space="preserve"> </w:t>
            </w:r>
            <w:r>
              <w:rPr>
                <w:rFonts w:ascii="Times New Roman" w:hAnsi="Times New Roman" w:cs="Times New Roman"/>
              </w:rPr>
              <w:t xml:space="preserve">что  </w:t>
            </w:r>
            <w:r>
              <w:rPr>
                <w:rFonts w:ascii="Times New Roman" w:hAnsi="Times New Roman" w:cs="Times New Roman"/>
                <w:spacing w:val="1"/>
              </w:rPr>
              <w:t xml:space="preserve"> </w:t>
            </w:r>
            <w:r>
              <w:rPr>
                <w:rFonts w:ascii="Times New Roman" w:hAnsi="Times New Roman" w:cs="Times New Roman"/>
              </w:rPr>
              <w:t>инструктор</w:t>
            </w:r>
            <w:r>
              <w:rPr>
                <w:rFonts w:ascii="Times New Roman" w:hAnsi="Times New Roman" w:cs="Times New Roman"/>
                <w:spacing w:val="97"/>
              </w:rPr>
              <w:t xml:space="preserve"> </w:t>
            </w:r>
            <w:r>
              <w:rPr>
                <w:rFonts w:ascii="Times New Roman" w:hAnsi="Times New Roman" w:cs="Times New Roman"/>
              </w:rPr>
              <w:t>по</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физической</w:t>
            </w:r>
            <w:r>
              <w:rPr>
                <w:rFonts w:ascii="Times New Roman" w:hAnsi="Times New Roman" w:cs="Times New Roman"/>
              </w:rPr>
              <w:tab/>
              <w:t xml:space="preserve">культуре </w:t>
            </w:r>
            <w:r>
              <w:rPr>
                <w:rFonts w:ascii="Times New Roman" w:hAnsi="Times New Roman" w:cs="Times New Roman"/>
              </w:rPr>
              <w:lastRenderedPageBreak/>
              <w:t>учит</w:t>
            </w:r>
            <w:r>
              <w:rPr>
                <w:rFonts w:ascii="Times New Roman" w:hAnsi="Times New Roman" w:cs="Times New Roman"/>
              </w:rPr>
              <w:tab/>
              <w:t>разнообразным</w:t>
            </w:r>
            <w:r>
              <w:rPr>
                <w:rFonts w:ascii="Times New Roman" w:hAnsi="Times New Roman" w:cs="Times New Roman"/>
              </w:rPr>
              <w:tab/>
              <w:t xml:space="preserve">движениям, </w:t>
            </w:r>
            <w:r>
              <w:rPr>
                <w:rFonts w:ascii="Times New Roman" w:hAnsi="Times New Roman" w:cs="Times New Roman"/>
                <w:spacing w:val="-3"/>
              </w:rPr>
              <w:t>ловкости,</w:t>
            </w:r>
            <w:r>
              <w:rPr>
                <w:rFonts w:ascii="Times New Roman" w:hAnsi="Times New Roman" w:cs="Times New Roman"/>
                <w:spacing w:val="-9"/>
              </w:rPr>
              <w:t xml:space="preserve"> </w:t>
            </w:r>
            <w:r>
              <w:rPr>
                <w:rFonts w:ascii="Times New Roman" w:hAnsi="Times New Roman" w:cs="Times New Roman"/>
                <w:spacing w:val="-2"/>
              </w:rPr>
              <w:t>смелости.</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1"/>
              </w:rPr>
              <w:t>Ход</w:t>
            </w:r>
            <w:r>
              <w:rPr>
                <w:rFonts w:ascii="Times New Roman" w:hAnsi="Times New Roman" w:cs="Times New Roman"/>
                <w:spacing w:val="35"/>
              </w:rPr>
              <w:t xml:space="preserve"> </w:t>
            </w:r>
            <w:r>
              <w:rPr>
                <w:rFonts w:ascii="Times New Roman" w:hAnsi="Times New Roman" w:cs="Times New Roman"/>
                <w:spacing w:val="-1"/>
              </w:rPr>
              <w:t>наблюдения</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3"/>
              </w:rPr>
              <w:t xml:space="preserve">Понаблюдать с детьми проведение </w:t>
            </w:r>
            <w:r>
              <w:rPr>
                <w:rFonts w:ascii="Times New Roman" w:hAnsi="Times New Roman" w:cs="Times New Roman"/>
                <w:spacing w:val="-2"/>
              </w:rPr>
              <w:t>физкультурного занятия у</w:t>
            </w:r>
            <w:r>
              <w:rPr>
                <w:rFonts w:ascii="Times New Roman" w:hAnsi="Times New Roman" w:cs="Times New Roman"/>
                <w:spacing w:val="-47"/>
              </w:rPr>
              <w:t xml:space="preserve"> </w:t>
            </w:r>
            <w:r>
              <w:rPr>
                <w:rFonts w:ascii="Times New Roman" w:hAnsi="Times New Roman" w:cs="Times New Roman"/>
                <w:spacing w:val="-7"/>
              </w:rPr>
              <w:t xml:space="preserve">детей старшей группы. Рассказать </w:t>
            </w:r>
            <w:r>
              <w:rPr>
                <w:rFonts w:ascii="Times New Roman" w:hAnsi="Times New Roman" w:cs="Times New Roman"/>
                <w:spacing w:val="-6"/>
              </w:rPr>
              <w:t>о деятельности инструктора по</w:t>
            </w:r>
            <w:r>
              <w:rPr>
                <w:rFonts w:ascii="Times New Roman" w:hAnsi="Times New Roman" w:cs="Times New Roman"/>
              </w:rPr>
              <w:t xml:space="preserve"> </w:t>
            </w:r>
            <w:r>
              <w:rPr>
                <w:rFonts w:ascii="Times New Roman" w:hAnsi="Times New Roman" w:cs="Times New Roman"/>
                <w:spacing w:val="-2"/>
              </w:rPr>
              <w:t>физической культуре, его роли в укреплении здоровья детей.</w:t>
            </w:r>
            <w:r>
              <w:rPr>
                <w:rFonts w:ascii="Times New Roman" w:hAnsi="Times New Roman" w:cs="Times New Roman"/>
                <w:spacing w:val="-1"/>
              </w:rPr>
              <w:t xml:space="preserve"> </w:t>
            </w:r>
            <w:r>
              <w:rPr>
                <w:rFonts w:ascii="Times New Roman" w:hAnsi="Times New Roman" w:cs="Times New Roman"/>
                <w:spacing w:val="-4"/>
              </w:rPr>
              <w:t xml:space="preserve">Организовать совместную игру детей младшей и </w:t>
            </w:r>
            <w:r>
              <w:rPr>
                <w:rFonts w:ascii="Times New Roman" w:hAnsi="Times New Roman" w:cs="Times New Roman"/>
                <w:spacing w:val="-3"/>
              </w:rPr>
              <w:t>старшей групп</w:t>
            </w:r>
            <w:r>
              <w:rPr>
                <w:rFonts w:ascii="Times New Roman" w:hAnsi="Times New Roman" w:cs="Times New Roman"/>
                <w:spacing w:val="-47"/>
              </w:rPr>
              <w:t xml:space="preserve"> </w:t>
            </w:r>
            <w:r>
              <w:rPr>
                <w:rFonts w:ascii="Times New Roman" w:hAnsi="Times New Roman" w:cs="Times New Roman"/>
                <w:spacing w:val="-6"/>
              </w:rPr>
              <w:t>(катание</w:t>
            </w:r>
            <w:r>
              <w:rPr>
                <w:rFonts w:ascii="Times New Roman" w:hAnsi="Times New Roman" w:cs="Times New Roman"/>
                <w:spacing w:val="-15"/>
              </w:rPr>
              <w:t xml:space="preserve"> </w:t>
            </w:r>
            <w:r>
              <w:rPr>
                <w:rFonts w:ascii="Times New Roman" w:hAnsi="Times New Roman" w:cs="Times New Roman"/>
              </w:rPr>
              <w:t>на</w:t>
            </w:r>
            <w:r>
              <w:rPr>
                <w:rFonts w:ascii="Times New Roman" w:hAnsi="Times New Roman" w:cs="Times New Roman"/>
                <w:spacing w:val="-15"/>
              </w:rPr>
              <w:t xml:space="preserve"> </w:t>
            </w:r>
            <w:r>
              <w:rPr>
                <w:rFonts w:ascii="Times New Roman" w:hAnsi="Times New Roman" w:cs="Times New Roman"/>
              </w:rPr>
              <w:t>санках</w:t>
            </w:r>
            <w:r>
              <w:rPr>
                <w:rFonts w:ascii="Times New Roman" w:hAnsi="Times New Roman" w:cs="Times New Roman"/>
                <w:spacing w:val="-14"/>
              </w:rPr>
              <w:t xml:space="preserve"> </w:t>
            </w:r>
            <w:r>
              <w:rPr>
                <w:rFonts w:ascii="Times New Roman" w:hAnsi="Times New Roman" w:cs="Times New Roman"/>
              </w:rPr>
              <w:t>с</w:t>
            </w:r>
            <w:r>
              <w:rPr>
                <w:rFonts w:ascii="Times New Roman" w:hAnsi="Times New Roman" w:cs="Times New Roman"/>
                <w:spacing w:val="-15"/>
              </w:rPr>
              <w:t xml:space="preserve"> </w:t>
            </w:r>
            <w:r>
              <w:rPr>
                <w:rFonts w:ascii="Times New Roman" w:hAnsi="Times New Roman" w:cs="Times New Roman"/>
              </w:rPr>
              <w:t>горки).</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11"/>
              </w:rPr>
              <w:t>Трудовая</w:t>
            </w:r>
            <w:r>
              <w:rPr>
                <w:rFonts w:ascii="Times New Roman" w:hAnsi="Times New Roman" w:cs="Times New Roman"/>
                <w:spacing w:val="-18"/>
              </w:rPr>
              <w:t xml:space="preserve"> </w:t>
            </w:r>
            <w:r>
              <w:rPr>
                <w:rFonts w:ascii="Times New Roman" w:hAnsi="Times New Roman" w:cs="Times New Roman"/>
                <w:spacing w:val="-11"/>
              </w:rPr>
              <w:t>деятельность</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1"/>
              </w:rPr>
              <w:t>Украшение</w:t>
            </w:r>
            <w:r>
              <w:rPr>
                <w:rFonts w:ascii="Times New Roman" w:hAnsi="Times New Roman" w:cs="Times New Roman"/>
                <w:spacing w:val="-6"/>
              </w:rPr>
              <w:t xml:space="preserve"> </w:t>
            </w:r>
            <w:r>
              <w:rPr>
                <w:rFonts w:ascii="Times New Roman" w:hAnsi="Times New Roman" w:cs="Times New Roman"/>
                <w:spacing w:val="-1"/>
              </w:rPr>
              <w:t>участка</w:t>
            </w:r>
            <w:r>
              <w:rPr>
                <w:rFonts w:ascii="Times New Roman" w:hAnsi="Times New Roman" w:cs="Times New Roman"/>
                <w:spacing w:val="-10"/>
              </w:rPr>
              <w:t xml:space="preserve"> </w:t>
            </w:r>
            <w:r>
              <w:rPr>
                <w:rFonts w:ascii="Times New Roman" w:hAnsi="Times New Roman" w:cs="Times New Roman"/>
                <w:spacing w:val="-1"/>
              </w:rPr>
              <w:t>снежными</w:t>
            </w:r>
            <w:r>
              <w:rPr>
                <w:rFonts w:ascii="Times New Roman" w:hAnsi="Times New Roman" w:cs="Times New Roman"/>
                <w:spacing w:val="-8"/>
              </w:rPr>
              <w:t xml:space="preserve"> </w:t>
            </w:r>
            <w:r>
              <w:rPr>
                <w:rFonts w:ascii="Times New Roman" w:hAnsi="Times New Roman" w:cs="Times New Roman"/>
              </w:rPr>
              <w:t>куличиками.</w:t>
            </w:r>
          </w:p>
          <w:p w:rsidR="00995BE1" w:rsidRDefault="00CF6B7A">
            <w:pPr>
              <w:pStyle w:val="aff7"/>
              <w:widowControl w:val="0"/>
              <w:shd w:val="clear" w:color="auto" w:fill="FFFFFF"/>
              <w:spacing w:beforeAutospacing="0" w:after="0" w:afterAutospacing="0"/>
              <w:jc w:val="both"/>
              <w:rPr>
                <w:sz w:val="22"/>
                <w:szCs w:val="28"/>
              </w:rPr>
            </w:pPr>
            <w:r>
              <w:rPr>
                <w:i/>
                <w:spacing w:val="-3"/>
                <w:sz w:val="22"/>
                <w:szCs w:val="22"/>
              </w:rPr>
              <w:t>Цель:</w:t>
            </w:r>
            <w:r>
              <w:rPr>
                <w:i/>
                <w:sz w:val="22"/>
                <w:szCs w:val="22"/>
              </w:rPr>
              <w:t xml:space="preserve"> </w:t>
            </w:r>
            <w:r>
              <w:rPr>
                <w:spacing w:val="-3"/>
                <w:sz w:val="22"/>
                <w:szCs w:val="22"/>
              </w:rPr>
              <w:t>учить</w:t>
            </w:r>
            <w:r>
              <w:rPr>
                <w:spacing w:val="-9"/>
                <w:sz w:val="22"/>
                <w:szCs w:val="22"/>
              </w:rPr>
              <w:t xml:space="preserve"> </w:t>
            </w:r>
            <w:r>
              <w:rPr>
                <w:spacing w:val="-3"/>
                <w:sz w:val="22"/>
                <w:szCs w:val="22"/>
              </w:rPr>
              <w:t>плотно</w:t>
            </w:r>
            <w:r>
              <w:rPr>
                <w:sz w:val="22"/>
                <w:szCs w:val="22"/>
              </w:rPr>
              <w:t xml:space="preserve"> </w:t>
            </w:r>
            <w:r>
              <w:rPr>
                <w:spacing w:val="-3"/>
                <w:sz w:val="22"/>
                <w:szCs w:val="22"/>
              </w:rPr>
              <w:t>набивать</w:t>
            </w:r>
            <w:r>
              <w:rPr>
                <w:spacing w:val="-9"/>
                <w:sz w:val="22"/>
                <w:szCs w:val="22"/>
              </w:rPr>
              <w:t xml:space="preserve"> </w:t>
            </w:r>
            <w:r>
              <w:rPr>
                <w:spacing w:val="-3"/>
                <w:sz w:val="22"/>
                <w:szCs w:val="22"/>
              </w:rPr>
              <w:t>снегом</w:t>
            </w:r>
            <w:r>
              <w:rPr>
                <w:spacing w:val="-8"/>
                <w:sz w:val="22"/>
                <w:szCs w:val="22"/>
              </w:rPr>
              <w:t xml:space="preserve"> </w:t>
            </w:r>
            <w:r>
              <w:rPr>
                <w:spacing w:val="-3"/>
                <w:sz w:val="22"/>
                <w:szCs w:val="22"/>
              </w:rPr>
              <w:t>форму,</w:t>
            </w:r>
            <w:r>
              <w:rPr>
                <w:spacing w:val="-8"/>
                <w:sz w:val="22"/>
                <w:szCs w:val="22"/>
              </w:rPr>
              <w:t xml:space="preserve"> </w:t>
            </w:r>
            <w:r>
              <w:rPr>
                <w:spacing w:val="-2"/>
                <w:sz w:val="22"/>
                <w:szCs w:val="22"/>
              </w:rPr>
              <w:t>выбивать</w:t>
            </w:r>
            <w:r>
              <w:rPr>
                <w:spacing w:val="-9"/>
                <w:sz w:val="22"/>
                <w:szCs w:val="22"/>
              </w:rPr>
              <w:t xml:space="preserve"> </w:t>
            </w:r>
            <w:r>
              <w:rPr>
                <w:spacing w:val="-2"/>
                <w:sz w:val="22"/>
                <w:szCs w:val="22"/>
              </w:rPr>
              <w:t>из</w:t>
            </w:r>
            <w:r>
              <w:rPr>
                <w:spacing w:val="-8"/>
                <w:sz w:val="22"/>
                <w:szCs w:val="22"/>
              </w:rPr>
              <w:t xml:space="preserve"> </w:t>
            </w:r>
            <w:r>
              <w:rPr>
                <w:spacing w:val="-2"/>
                <w:sz w:val="22"/>
                <w:szCs w:val="22"/>
              </w:rPr>
              <w:t>нее</w:t>
            </w:r>
            <w:r>
              <w:rPr>
                <w:spacing w:val="-47"/>
                <w:sz w:val="22"/>
                <w:szCs w:val="22"/>
              </w:rPr>
              <w:t xml:space="preserve"> </w:t>
            </w:r>
            <w:r>
              <w:rPr>
                <w:sz w:val="22"/>
                <w:szCs w:val="22"/>
              </w:rPr>
              <w:t>снег,</w:t>
            </w:r>
            <w:r>
              <w:rPr>
                <w:spacing w:val="-7"/>
                <w:sz w:val="22"/>
                <w:szCs w:val="22"/>
              </w:rPr>
              <w:t xml:space="preserve"> </w:t>
            </w:r>
            <w:r>
              <w:rPr>
                <w:sz w:val="22"/>
                <w:szCs w:val="22"/>
              </w:rPr>
              <w:t>а</w:t>
            </w:r>
            <w:r>
              <w:rPr>
                <w:spacing w:val="-9"/>
                <w:sz w:val="22"/>
                <w:szCs w:val="22"/>
              </w:rPr>
              <w:t xml:space="preserve"> </w:t>
            </w:r>
            <w:r>
              <w:rPr>
                <w:sz w:val="22"/>
                <w:szCs w:val="22"/>
              </w:rPr>
              <w:t>полученными куличиками</w:t>
            </w:r>
            <w:r>
              <w:rPr>
                <w:spacing w:val="-1"/>
                <w:sz w:val="22"/>
                <w:szCs w:val="22"/>
              </w:rPr>
              <w:t xml:space="preserve"> </w:t>
            </w:r>
            <w:r>
              <w:rPr>
                <w:sz w:val="22"/>
                <w:szCs w:val="22"/>
              </w:rPr>
              <w:t>украшать</w:t>
            </w:r>
            <w:r>
              <w:rPr>
                <w:spacing w:val="-4"/>
                <w:sz w:val="22"/>
                <w:szCs w:val="22"/>
              </w:rPr>
              <w:t xml:space="preserve"> </w:t>
            </w:r>
            <w:r>
              <w:rPr>
                <w:sz w:val="22"/>
                <w:szCs w:val="22"/>
              </w:rPr>
              <w:t>валы.</w:t>
            </w:r>
            <w:r>
              <w:rPr>
                <w:lang w:val="kk-KZ"/>
              </w:rPr>
              <w:t xml:space="preserve"> </w:t>
            </w:r>
            <w:r>
              <w:rPr>
                <w:b/>
                <w:bCs/>
                <w:sz w:val="22"/>
                <w:szCs w:val="22"/>
              </w:rPr>
              <w:t xml:space="preserve">Подвижная казахская народная игра </w:t>
            </w:r>
            <w:r>
              <w:rPr>
                <w:b/>
                <w:bCs/>
                <w:sz w:val="22"/>
                <w:szCs w:val="28"/>
              </w:rPr>
              <w:t>«Жапалақтар жене карлығаштар» («Ястребы и ласточки»)</w:t>
            </w:r>
          </w:p>
          <w:p w:rsidR="00995BE1" w:rsidRDefault="00CF6B7A">
            <w:pPr>
              <w:pStyle w:val="aff7"/>
              <w:widowControl w:val="0"/>
              <w:shd w:val="clear" w:color="auto" w:fill="FFFFFF"/>
              <w:spacing w:beforeAutospacing="0" w:after="0" w:afterAutospacing="0"/>
              <w:jc w:val="both"/>
              <w:rPr>
                <w:sz w:val="22"/>
                <w:szCs w:val="28"/>
                <w:lang w:val="kk-KZ"/>
              </w:rPr>
            </w:pPr>
            <w:r>
              <w:rPr>
                <w:b/>
                <w:bCs/>
                <w:sz w:val="22"/>
                <w:szCs w:val="28"/>
              </w:rPr>
              <w:t>Цели:</w:t>
            </w:r>
            <w:r>
              <w:rPr>
                <w:sz w:val="22"/>
                <w:szCs w:val="28"/>
              </w:rPr>
              <w:t> развивать детей внимание;совершенствовать навык бега.</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13"/>
              </w:rPr>
              <w:t>Подвижные</w:t>
            </w:r>
            <w:r>
              <w:rPr>
                <w:rFonts w:ascii="Times New Roman" w:hAnsi="Times New Roman" w:cs="Times New Roman"/>
                <w:spacing w:val="-30"/>
              </w:rPr>
              <w:t xml:space="preserve"> </w:t>
            </w:r>
            <w:r>
              <w:rPr>
                <w:rFonts w:ascii="Times New Roman" w:hAnsi="Times New Roman" w:cs="Times New Roman"/>
                <w:spacing w:val="-12"/>
              </w:rPr>
              <w:t>игры</w:t>
            </w:r>
          </w:p>
          <w:p w:rsidR="00995BE1" w:rsidRDefault="00CF6B7A">
            <w:pPr>
              <w:widowControl w:val="0"/>
              <w:spacing w:after="0" w:line="240" w:lineRule="auto"/>
              <w:jc w:val="both"/>
              <w:rPr>
                <w:rFonts w:ascii="Times New Roman" w:hAnsi="Times New Roman" w:cs="Times New Roman"/>
                <w:i/>
              </w:rPr>
            </w:pPr>
            <w:r>
              <w:rPr>
                <w:rFonts w:ascii="Times New Roman" w:hAnsi="Times New Roman" w:cs="Times New Roman"/>
                <w:spacing w:val="-6"/>
              </w:rPr>
              <w:t xml:space="preserve">«Найди </w:t>
            </w:r>
            <w:r>
              <w:rPr>
                <w:rFonts w:ascii="Times New Roman" w:hAnsi="Times New Roman" w:cs="Times New Roman"/>
              </w:rPr>
              <w:t>свой</w:t>
            </w:r>
            <w:r>
              <w:rPr>
                <w:rFonts w:ascii="Times New Roman" w:hAnsi="Times New Roman" w:cs="Times New Roman"/>
                <w:spacing w:val="-9"/>
              </w:rPr>
              <w:t xml:space="preserve"> </w:t>
            </w:r>
            <w:r>
              <w:rPr>
                <w:rFonts w:ascii="Times New Roman" w:hAnsi="Times New Roman" w:cs="Times New Roman"/>
              </w:rPr>
              <w:t>цвет».</w:t>
            </w:r>
            <w:r>
              <w:rPr>
                <w:rFonts w:ascii="Times New Roman" w:hAnsi="Times New Roman" w:cs="Times New Roman"/>
                <w:spacing w:val="-4"/>
              </w:rPr>
              <w:t xml:space="preserve"> </w:t>
            </w:r>
            <w:r>
              <w:rPr>
                <w:rFonts w:ascii="Times New Roman" w:hAnsi="Times New Roman" w:cs="Times New Roman"/>
                <w:i/>
              </w:rPr>
              <w:t>Цели:</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2"/>
              </w:rPr>
              <w:t>—</w:t>
            </w:r>
            <w:r>
              <w:rPr>
                <w:rFonts w:ascii="Times New Roman" w:hAnsi="Times New Roman" w:cs="Times New Roman"/>
                <w:spacing w:val="-29"/>
              </w:rPr>
              <w:t xml:space="preserve"> </w:t>
            </w:r>
            <w:r>
              <w:rPr>
                <w:rFonts w:ascii="Times New Roman" w:hAnsi="Times New Roman" w:cs="Times New Roman"/>
                <w:spacing w:val="-2"/>
              </w:rPr>
              <w:t>учить</w:t>
            </w:r>
            <w:r>
              <w:rPr>
                <w:rFonts w:ascii="Times New Roman" w:hAnsi="Times New Roman" w:cs="Times New Roman"/>
                <w:spacing w:val="-3"/>
              </w:rPr>
              <w:t xml:space="preserve"> </w:t>
            </w:r>
            <w:r>
              <w:rPr>
                <w:rFonts w:ascii="Times New Roman" w:hAnsi="Times New Roman" w:cs="Times New Roman"/>
                <w:spacing w:val="-2"/>
              </w:rPr>
              <w:lastRenderedPageBreak/>
              <w:t>ориентироваться</w:t>
            </w:r>
            <w:r>
              <w:rPr>
                <w:rFonts w:ascii="Times New Roman" w:hAnsi="Times New Roman" w:cs="Times New Roman"/>
              </w:rPr>
              <w:t xml:space="preserve"> </w:t>
            </w:r>
            <w:r>
              <w:rPr>
                <w:rFonts w:ascii="Times New Roman" w:hAnsi="Times New Roman" w:cs="Times New Roman"/>
                <w:spacing w:val="-1"/>
              </w:rPr>
              <w:t>в</w:t>
            </w:r>
            <w:r>
              <w:rPr>
                <w:rFonts w:ascii="Times New Roman" w:hAnsi="Times New Roman" w:cs="Times New Roman"/>
                <w:spacing w:val="-2"/>
              </w:rPr>
              <w:t xml:space="preserve"> </w:t>
            </w:r>
            <w:r>
              <w:rPr>
                <w:rFonts w:ascii="Times New Roman" w:hAnsi="Times New Roman" w:cs="Times New Roman"/>
                <w:spacing w:val="-1"/>
              </w:rPr>
              <w:t>пространстве;</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3"/>
              </w:rPr>
              <w:t>—</w:t>
            </w:r>
            <w:r>
              <w:rPr>
                <w:rFonts w:ascii="Times New Roman" w:hAnsi="Times New Roman" w:cs="Times New Roman"/>
                <w:spacing w:val="-30"/>
              </w:rPr>
              <w:t xml:space="preserve"> </w:t>
            </w:r>
            <w:r>
              <w:rPr>
                <w:rFonts w:ascii="Times New Roman" w:hAnsi="Times New Roman" w:cs="Times New Roman"/>
                <w:spacing w:val="-3"/>
              </w:rPr>
              <w:t>различать</w:t>
            </w:r>
            <w:r>
              <w:rPr>
                <w:rFonts w:ascii="Times New Roman" w:hAnsi="Times New Roman" w:cs="Times New Roman"/>
                <w:spacing w:val="-4"/>
              </w:rPr>
              <w:t xml:space="preserve"> </w:t>
            </w:r>
            <w:r>
              <w:rPr>
                <w:rFonts w:ascii="Times New Roman" w:hAnsi="Times New Roman" w:cs="Times New Roman"/>
                <w:spacing w:val="-2"/>
              </w:rPr>
              <w:t>основные</w:t>
            </w:r>
            <w:r>
              <w:rPr>
                <w:rFonts w:ascii="Times New Roman" w:hAnsi="Times New Roman" w:cs="Times New Roman"/>
              </w:rPr>
              <w:t xml:space="preserve"> </w:t>
            </w:r>
            <w:r>
              <w:rPr>
                <w:rFonts w:ascii="Times New Roman" w:hAnsi="Times New Roman" w:cs="Times New Roman"/>
                <w:spacing w:val="-2"/>
              </w:rPr>
              <w:t>цвета</w:t>
            </w:r>
            <w:r>
              <w:rPr>
                <w:rFonts w:ascii="Times New Roman" w:hAnsi="Times New Roman" w:cs="Times New Roman"/>
              </w:rPr>
              <w:t xml:space="preserve"> </w:t>
            </w:r>
            <w:r>
              <w:rPr>
                <w:rFonts w:ascii="Times New Roman" w:hAnsi="Times New Roman" w:cs="Times New Roman"/>
                <w:spacing w:val="-2"/>
              </w:rPr>
              <w:t>спектра.</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«Птички</w:t>
            </w:r>
            <w:r>
              <w:rPr>
                <w:rFonts w:ascii="Times New Roman" w:hAnsi="Times New Roman" w:cs="Times New Roman"/>
                <w:spacing w:val="-12"/>
              </w:rPr>
              <w:t xml:space="preserve"> </w:t>
            </w:r>
            <w:r>
              <w:rPr>
                <w:rFonts w:ascii="Times New Roman" w:hAnsi="Times New Roman" w:cs="Times New Roman"/>
              </w:rPr>
              <w:t>и</w:t>
            </w:r>
            <w:r>
              <w:rPr>
                <w:rFonts w:ascii="Times New Roman" w:hAnsi="Times New Roman" w:cs="Times New Roman"/>
                <w:spacing w:val="-11"/>
              </w:rPr>
              <w:t xml:space="preserve"> </w:t>
            </w:r>
            <w:r>
              <w:rPr>
                <w:rFonts w:ascii="Times New Roman" w:hAnsi="Times New Roman" w:cs="Times New Roman"/>
              </w:rPr>
              <w:t>птенчики».</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i/>
                <w:spacing w:val="-1"/>
              </w:rPr>
              <w:t>Цель:</w:t>
            </w:r>
            <w:r>
              <w:rPr>
                <w:rFonts w:ascii="Times New Roman" w:hAnsi="Times New Roman" w:cs="Times New Roman"/>
                <w:i/>
                <w:spacing w:val="-4"/>
              </w:rPr>
              <w:t xml:space="preserve"> </w:t>
            </w:r>
            <w:r>
              <w:rPr>
                <w:rFonts w:ascii="Times New Roman" w:hAnsi="Times New Roman" w:cs="Times New Roman"/>
                <w:spacing w:val="-1"/>
              </w:rPr>
              <w:t>учить</w:t>
            </w:r>
            <w:r>
              <w:rPr>
                <w:rFonts w:ascii="Times New Roman" w:hAnsi="Times New Roman" w:cs="Times New Roman"/>
                <w:spacing w:val="-7"/>
              </w:rPr>
              <w:t xml:space="preserve"> </w:t>
            </w:r>
            <w:r>
              <w:rPr>
                <w:rFonts w:ascii="Times New Roman" w:hAnsi="Times New Roman" w:cs="Times New Roman"/>
                <w:spacing w:val="-1"/>
              </w:rPr>
              <w:t>бегать</w:t>
            </w:r>
            <w:r>
              <w:rPr>
                <w:rFonts w:ascii="Times New Roman" w:hAnsi="Times New Roman" w:cs="Times New Roman"/>
                <w:spacing w:val="-11"/>
              </w:rPr>
              <w:t xml:space="preserve"> </w:t>
            </w:r>
            <w:r>
              <w:rPr>
                <w:rFonts w:ascii="Times New Roman" w:hAnsi="Times New Roman" w:cs="Times New Roman"/>
                <w:spacing w:val="-1"/>
              </w:rPr>
              <w:t>врассыпную,</w:t>
            </w:r>
            <w:r>
              <w:rPr>
                <w:rFonts w:ascii="Times New Roman" w:hAnsi="Times New Roman" w:cs="Times New Roman"/>
                <w:spacing w:val="-7"/>
              </w:rPr>
              <w:t xml:space="preserve"> </w:t>
            </w:r>
            <w:r>
              <w:rPr>
                <w:rFonts w:ascii="Times New Roman" w:hAnsi="Times New Roman" w:cs="Times New Roman"/>
              </w:rPr>
              <w:t>не</w:t>
            </w:r>
            <w:r>
              <w:rPr>
                <w:rFonts w:ascii="Times New Roman" w:hAnsi="Times New Roman" w:cs="Times New Roman"/>
                <w:spacing w:val="-9"/>
              </w:rPr>
              <w:t xml:space="preserve"> </w:t>
            </w:r>
            <w:r>
              <w:rPr>
                <w:rFonts w:ascii="Times New Roman" w:hAnsi="Times New Roman" w:cs="Times New Roman"/>
              </w:rPr>
              <w:t>наталкиваясь</w:t>
            </w:r>
            <w:r>
              <w:rPr>
                <w:rFonts w:ascii="Times New Roman" w:hAnsi="Times New Roman" w:cs="Times New Roman"/>
                <w:spacing w:val="-8"/>
              </w:rPr>
              <w:t xml:space="preserve"> </w:t>
            </w:r>
            <w:r>
              <w:rPr>
                <w:rFonts w:ascii="Times New Roman" w:hAnsi="Times New Roman" w:cs="Times New Roman"/>
              </w:rPr>
              <w:t>друг</w:t>
            </w:r>
            <w:r>
              <w:rPr>
                <w:rFonts w:ascii="Times New Roman" w:hAnsi="Times New Roman" w:cs="Times New Roman"/>
                <w:spacing w:val="-7"/>
              </w:rPr>
              <w:t xml:space="preserve"> </w:t>
            </w:r>
            <w:r>
              <w:rPr>
                <w:rFonts w:ascii="Times New Roman" w:hAnsi="Times New Roman" w:cs="Times New Roman"/>
              </w:rPr>
              <w:t>на</w:t>
            </w:r>
            <w:r>
              <w:rPr>
                <w:rFonts w:ascii="Times New Roman" w:hAnsi="Times New Roman" w:cs="Times New Roman"/>
                <w:spacing w:val="-47"/>
              </w:rPr>
              <w:t xml:space="preserve"> </w:t>
            </w:r>
            <w:r>
              <w:rPr>
                <w:rFonts w:ascii="Times New Roman" w:hAnsi="Times New Roman" w:cs="Times New Roman"/>
              </w:rPr>
              <w:t>друга.</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spacing w:val="-11"/>
              </w:rPr>
              <w:t>Выносной</w:t>
            </w:r>
            <w:r>
              <w:rPr>
                <w:rFonts w:ascii="Times New Roman" w:hAnsi="Times New Roman" w:cs="Times New Roman"/>
                <w:spacing w:val="-22"/>
              </w:rPr>
              <w:t xml:space="preserve"> </w:t>
            </w:r>
            <w:r>
              <w:rPr>
                <w:rFonts w:ascii="Times New Roman" w:hAnsi="Times New Roman" w:cs="Times New Roman"/>
                <w:spacing w:val="-11"/>
              </w:rPr>
              <w:t>материал</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Лопатки,</w:t>
            </w:r>
            <w:r>
              <w:rPr>
                <w:rFonts w:ascii="Times New Roman" w:hAnsi="Times New Roman" w:cs="Times New Roman"/>
                <w:spacing w:val="35"/>
              </w:rPr>
              <w:t xml:space="preserve"> </w:t>
            </w:r>
            <w:r>
              <w:rPr>
                <w:rFonts w:ascii="Times New Roman" w:hAnsi="Times New Roman" w:cs="Times New Roman"/>
              </w:rPr>
              <w:t>формочки</w:t>
            </w:r>
            <w:r>
              <w:rPr>
                <w:rFonts w:ascii="Times New Roman" w:hAnsi="Times New Roman" w:cs="Times New Roman"/>
                <w:spacing w:val="31"/>
              </w:rPr>
              <w:t xml:space="preserve"> </w:t>
            </w:r>
            <w:r>
              <w:rPr>
                <w:rFonts w:ascii="Times New Roman" w:hAnsi="Times New Roman" w:cs="Times New Roman"/>
              </w:rPr>
              <w:t>для</w:t>
            </w:r>
            <w:r>
              <w:rPr>
                <w:rFonts w:ascii="Times New Roman" w:hAnsi="Times New Roman" w:cs="Times New Roman"/>
                <w:spacing w:val="33"/>
              </w:rPr>
              <w:t xml:space="preserve"> </w:t>
            </w:r>
            <w:r>
              <w:rPr>
                <w:rFonts w:ascii="Times New Roman" w:hAnsi="Times New Roman" w:cs="Times New Roman"/>
              </w:rPr>
              <w:t>снега,</w:t>
            </w:r>
            <w:r>
              <w:rPr>
                <w:rFonts w:ascii="Times New Roman" w:hAnsi="Times New Roman" w:cs="Times New Roman"/>
                <w:spacing w:val="32"/>
              </w:rPr>
              <w:t xml:space="preserve"> </w:t>
            </w:r>
            <w:r>
              <w:rPr>
                <w:rFonts w:ascii="Times New Roman" w:hAnsi="Times New Roman" w:cs="Times New Roman"/>
              </w:rPr>
              <w:t>печатки,</w:t>
            </w:r>
            <w:r>
              <w:rPr>
                <w:rFonts w:ascii="Times New Roman" w:hAnsi="Times New Roman" w:cs="Times New Roman"/>
                <w:spacing w:val="31"/>
              </w:rPr>
              <w:t xml:space="preserve"> </w:t>
            </w:r>
            <w:r>
              <w:rPr>
                <w:rFonts w:ascii="Times New Roman" w:hAnsi="Times New Roman" w:cs="Times New Roman"/>
              </w:rPr>
              <w:t>куклы,</w:t>
            </w:r>
            <w:r>
              <w:rPr>
                <w:rFonts w:ascii="Times New Roman" w:hAnsi="Times New Roman" w:cs="Times New Roman"/>
                <w:spacing w:val="29"/>
              </w:rPr>
              <w:t xml:space="preserve"> </w:t>
            </w:r>
            <w:r>
              <w:rPr>
                <w:rFonts w:ascii="Times New Roman" w:hAnsi="Times New Roman" w:cs="Times New Roman"/>
              </w:rPr>
              <w:t>одетые</w:t>
            </w:r>
            <w:r>
              <w:rPr>
                <w:rFonts w:ascii="Times New Roman" w:hAnsi="Times New Roman" w:cs="Times New Roman"/>
                <w:spacing w:val="30"/>
              </w:rPr>
              <w:t xml:space="preserve"> </w:t>
            </w:r>
            <w:r>
              <w:rPr>
                <w:rFonts w:ascii="Times New Roman" w:hAnsi="Times New Roman" w:cs="Times New Roman"/>
              </w:rPr>
              <w:t>по</w:t>
            </w:r>
            <w:r>
              <w:rPr>
                <w:rFonts w:ascii="Times New Roman" w:hAnsi="Times New Roman" w:cs="Times New Roman"/>
                <w:spacing w:val="-47"/>
              </w:rPr>
              <w:t xml:space="preserve"> </w:t>
            </w:r>
            <w:r>
              <w:rPr>
                <w:rFonts w:ascii="Times New Roman" w:hAnsi="Times New Roman" w:cs="Times New Roman"/>
              </w:rPr>
              <w:t>сезону, санки.</w:t>
            </w:r>
          </w:p>
        </w:tc>
      </w:tr>
      <w:tr w:rsidR="00995BE1" w:rsidTr="00FA1510">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Возвращение с прогулки</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____________________</w:t>
            </w:r>
          </w:p>
        </w:tc>
        <w:tc>
          <w:tcPr>
            <w:tcW w:w="9639" w:type="dxa"/>
            <w:gridSpan w:val="4"/>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 у детей умение доставать одежду из шкафчика</w:t>
            </w:r>
            <w:r>
              <w:rPr>
                <w:rFonts w:ascii="Times New Roman" w:hAnsi="Times New Roman" w:cs="Times New Roman"/>
                <w:spacing w:val="-58"/>
              </w:rPr>
              <w:t xml:space="preserve"> </w:t>
            </w:r>
            <w:r>
              <w:rPr>
                <w:rFonts w:ascii="Times New Roman" w:hAnsi="Times New Roman" w:cs="Times New Roman"/>
              </w:rPr>
              <w:t>и убирать её на место после раздевания, аккуратно всё складывать;</w:t>
            </w:r>
            <w:r>
              <w:rPr>
                <w:rFonts w:ascii="Times New Roman" w:hAnsi="Times New Roman" w:cs="Times New Roman"/>
                <w:spacing w:val="-57"/>
              </w:rPr>
              <w:t xml:space="preserve"> </w:t>
            </w:r>
            <w:r>
              <w:rPr>
                <w:rFonts w:ascii="Times New Roman" w:hAnsi="Times New Roman" w:cs="Times New Roman"/>
              </w:rPr>
              <w:t>приучать</w:t>
            </w:r>
            <w:r>
              <w:rPr>
                <w:rFonts w:ascii="Times New Roman" w:hAnsi="Times New Roman" w:cs="Times New Roman"/>
                <w:spacing w:val="-1"/>
              </w:rPr>
              <w:t xml:space="preserve"> </w:t>
            </w:r>
            <w:r>
              <w:rPr>
                <w:rFonts w:ascii="Times New Roman" w:hAnsi="Times New Roman" w:cs="Times New Roman"/>
              </w:rPr>
              <w:t>детей словесно</w:t>
            </w:r>
            <w:r>
              <w:rPr>
                <w:rFonts w:ascii="Times New Roman" w:hAnsi="Times New Roman" w:cs="Times New Roman"/>
                <w:spacing w:val="-1"/>
              </w:rPr>
              <w:t xml:space="preserve"> </w:t>
            </w:r>
            <w:r>
              <w:rPr>
                <w:rFonts w:ascii="Times New Roman" w:hAnsi="Times New Roman" w:cs="Times New Roman"/>
              </w:rPr>
              <w:t>выражать просьбу</w:t>
            </w:r>
            <w:r>
              <w:rPr>
                <w:rFonts w:ascii="Times New Roman" w:hAnsi="Times New Roman" w:cs="Times New Roman"/>
                <w:spacing w:val="-5"/>
              </w:rPr>
              <w:t xml:space="preserve"> </w:t>
            </w:r>
            <w:r>
              <w:rPr>
                <w:rFonts w:ascii="Times New Roman" w:hAnsi="Times New Roman" w:cs="Times New Roman"/>
              </w:rPr>
              <w:t>о</w:t>
            </w:r>
            <w:r>
              <w:rPr>
                <w:rFonts w:ascii="Times New Roman" w:hAnsi="Times New Roman" w:cs="Times New Roman"/>
                <w:spacing w:val="-1"/>
              </w:rPr>
              <w:t xml:space="preserve"> </w:t>
            </w:r>
            <w:r>
              <w:rPr>
                <w:rFonts w:ascii="Times New Roman" w:hAnsi="Times New Roman" w:cs="Times New Roman"/>
              </w:rPr>
              <w:t>помощи,</w:t>
            </w:r>
          </w:p>
        </w:tc>
      </w:tr>
      <w:tr w:rsidR="00995BE1" w:rsidTr="00FA1510">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Обед</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____________________</w:t>
            </w:r>
          </w:p>
        </w:tc>
        <w:tc>
          <w:tcPr>
            <w:tcW w:w="9639" w:type="dxa"/>
            <w:gridSpan w:val="4"/>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Водичка,</w:t>
            </w:r>
            <w:r>
              <w:rPr>
                <w:rFonts w:ascii="Times New Roman" w:hAnsi="Times New Roman" w:cs="Times New Roman"/>
                <w:spacing w:val="-2"/>
              </w:rPr>
              <w:t xml:space="preserve"> </w:t>
            </w:r>
            <w:r>
              <w:rPr>
                <w:rFonts w:ascii="Times New Roman" w:hAnsi="Times New Roman" w:cs="Times New Roman"/>
              </w:rPr>
              <w:t>водичка».</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Цель</w:t>
            </w:r>
            <w:r>
              <w:rPr>
                <w:rFonts w:ascii="Times New Roman" w:hAnsi="Times New Roman" w:cs="Times New Roman"/>
                <w:b/>
              </w:rPr>
              <w:t xml:space="preserve">: </w:t>
            </w:r>
            <w:r>
              <w:rPr>
                <w:rFonts w:ascii="Times New Roman" w:hAnsi="Times New Roman" w:cs="Times New Roman"/>
              </w:rPr>
              <w:t>развивать умение брать мыло из мыльницы, намыливать</w:t>
            </w:r>
            <w:r>
              <w:rPr>
                <w:rFonts w:ascii="Times New Roman" w:hAnsi="Times New Roman" w:cs="Times New Roman"/>
                <w:spacing w:val="-57"/>
              </w:rPr>
              <w:t xml:space="preserve"> </w:t>
            </w:r>
            <w:r>
              <w:rPr>
                <w:rFonts w:ascii="Times New Roman" w:hAnsi="Times New Roman" w:cs="Times New Roman"/>
              </w:rPr>
              <w:t>руки до белой пены, хорошо смывать грязь; воспитывать</w:t>
            </w:r>
            <w:r>
              <w:rPr>
                <w:rFonts w:ascii="Times New Roman" w:hAnsi="Times New Roman" w:cs="Times New Roman"/>
                <w:spacing w:val="1"/>
              </w:rPr>
              <w:t xml:space="preserve"> </w:t>
            </w:r>
            <w:r>
              <w:rPr>
                <w:rFonts w:ascii="Times New Roman" w:hAnsi="Times New Roman" w:cs="Times New Roman"/>
              </w:rPr>
              <w:t>самостоятельность,</w:t>
            </w:r>
            <w:r>
              <w:rPr>
                <w:rFonts w:ascii="Times New Roman" w:hAnsi="Times New Roman" w:cs="Times New Roman"/>
                <w:spacing w:val="-2"/>
              </w:rPr>
              <w:t xml:space="preserve"> </w:t>
            </w:r>
            <w:r>
              <w:rPr>
                <w:rFonts w:ascii="Times New Roman" w:hAnsi="Times New Roman" w:cs="Times New Roman"/>
              </w:rPr>
              <w:t>умение</w:t>
            </w:r>
            <w:r>
              <w:rPr>
                <w:rFonts w:ascii="Times New Roman" w:hAnsi="Times New Roman" w:cs="Times New Roman"/>
                <w:spacing w:val="-4"/>
              </w:rPr>
              <w:t xml:space="preserve"> </w:t>
            </w:r>
            <w:r>
              <w:rPr>
                <w:rFonts w:ascii="Times New Roman" w:hAnsi="Times New Roman" w:cs="Times New Roman"/>
              </w:rPr>
              <w:t>правильно</w:t>
            </w:r>
            <w:r>
              <w:rPr>
                <w:rFonts w:ascii="Times New Roman" w:hAnsi="Times New Roman" w:cs="Times New Roman"/>
                <w:spacing w:val="-3"/>
              </w:rPr>
              <w:t xml:space="preserve"> </w:t>
            </w:r>
            <w:r>
              <w:rPr>
                <w:rFonts w:ascii="Times New Roman" w:hAnsi="Times New Roman" w:cs="Times New Roman"/>
              </w:rPr>
              <w:t>и</w:t>
            </w:r>
            <w:r>
              <w:rPr>
                <w:rFonts w:ascii="Times New Roman" w:hAnsi="Times New Roman" w:cs="Times New Roman"/>
                <w:spacing w:val="-5"/>
              </w:rPr>
              <w:t xml:space="preserve"> </w:t>
            </w:r>
            <w:r>
              <w:rPr>
                <w:rFonts w:ascii="Times New Roman" w:hAnsi="Times New Roman" w:cs="Times New Roman"/>
              </w:rPr>
              <w:t>тщательно</w:t>
            </w:r>
            <w:r>
              <w:rPr>
                <w:rFonts w:ascii="Times New Roman" w:hAnsi="Times New Roman" w:cs="Times New Roman"/>
                <w:spacing w:val="-3"/>
              </w:rPr>
              <w:t xml:space="preserve"> </w:t>
            </w:r>
            <w:r>
              <w:rPr>
                <w:rFonts w:ascii="Times New Roman" w:hAnsi="Times New Roman" w:cs="Times New Roman"/>
              </w:rPr>
              <w:t>мыть</w:t>
            </w:r>
            <w:r>
              <w:rPr>
                <w:rFonts w:ascii="Times New Roman" w:hAnsi="Times New Roman" w:cs="Times New Roman"/>
                <w:spacing w:val="-3"/>
              </w:rPr>
              <w:t xml:space="preserve"> </w:t>
            </w:r>
            <w:r>
              <w:rPr>
                <w:rFonts w:ascii="Times New Roman" w:hAnsi="Times New Roman" w:cs="Times New Roman"/>
              </w:rPr>
              <w:t>руки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«Мы</w:t>
            </w:r>
            <w:r>
              <w:rPr>
                <w:rFonts w:ascii="Times New Roman" w:hAnsi="Times New Roman" w:cs="Times New Roman"/>
                <w:spacing w:val="-3"/>
              </w:rPr>
              <w:t xml:space="preserve"> </w:t>
            </w:r>
            <w:r>
              <w:rPr>
                <w:rFonts w:ascii="Times New Roman" w:hAnsi="Times New Roman" w:cs="Times New Roman"/>
              </w:rPr>
              <w:t>едим».</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Цель</w:t>
            </w:r>
            <w:r>
              <w:rPr>
                <w:rFonts w:ascii="Times New Roman" w:hAnsi="Times New Roman" w:cs="Times New Roman"/>
                <w:b/>
              </w:rPr>
              <w:t xml:space="preserve">: </w:t>
            </w:r>
            <w:r>
              <w:rPr>
                <w:rFonts w:ascii="Times New Roman" w:hAnsi="Times New Roman" w:cs="Times New Roman"/>
              </w:rPr>
              <w:t>воспитывать умение самостоятельно и опрятно есть,</w:t>
            </w:r>
            <w:r>
              <w:rPr>
                <w:rFonts w:ascii="Times New Roman" w:hAnsi="Times New Roman" w:cs="Times New Roman"/>
                <w:spacing w:val="1"/>
              </w:rPr>
              <w:t xml:space="preserve"> </w:t>
            </w:r>
            <w:r>
              <w:rPr>
                <w:rFonts w:ascii="Times New Roman" w:hAnsi="Times New Roman" w:cs="Times New Roman"/>
              </w:rPr>
              <w:t xml:space="preserve">спокойно сидеть за столом, </w:t>
            </w:r>
            <w:r>
              <w:rPr>
                <w:rFonts w:ascii="Times New Roman" w:hAnsi="Times New Roman" w:cs="Times New Roman"/>
              </w:rPr>
              <w:lastRenderedPageBreak/>
              <w:t>соблюдая правильную позу, приучать</w:t>
            </w:r>
            <w:r>
              <w:rPr>
                <w:rFonts w:ascii="Times New Roman" w:hAnsi="Times New Roman" w:cs="Times New Roman"/>
                <w:spacing w:val="-57"/>
              </w:rPr>
              <w:t xml:space="preserve"> </w:t>
            </w:r>
            <w:r>
              <w:rPr>
                <w:rFonts w:ascii="Times New Roman" w:hAnsi="Times New Roman" w:cs="Times New Roman"/>
              </w:rPr>
              <w:t>держать</w:t>
            </w:r>
            <w:r>
              <w:rPr>
                <w:rFonts w:ascii="Times New Roman" w:hAnsi="Times New Roman" w:cs="Times New Roman"/>
                <w:spacing w:val="-1"/>
              </w:rPr>
              <w:t xml:space="preserve"> </w:t>
            </w:r>
            <w:r>
              <w:rPr>
                <w:rFonts w:ascii="Times New Roman" w:hAnsi="Times New Roman" w:cs="Times New Roman"/>
              </w:rPr>
              <w:t>ложку</w:t>
            </w:r>
            <w:r>
              <w:rPr>
                <w:rFonts w:ascii="Times New Roman" w:hAnsi="Times New Roman" w:cs="Times New Roman"/>
                <w:spacing w:val="-5"/>
              </w:rPr>
              <w:t xml:space="preserve"> </w:t>
            </w:r>
            <w:r>
              <w:rPr>
                <w:rFonts w:ascii="Times New Roman" w:hAnsi="Times New Roman" w:cs="Times New Roman"/>
              </w:rPr>
              <w:t>в</w:t>
            </w:r>
            <w:r>
              <w:rPr>
                <w:rFonts w:ascii="Times New Roman" w:hAnsi="Times New Roman" w:cs="Times New Roman"/>
                <w:spacing w:val="-1"/>
              </w:rPr>
              <w:t xml:space="preserve"> </w:t>
            </w:r>
            <w:r>
              <w:rPr>
                <w:rFonts w:ascii="Times New Roman" w:hAnsi="Times New Roman" w:cs="Times New Roman"/>
              </w:rPr>
              <w:t>правой руке.</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t xml:space="preserve">Учить детей не крошить хлеб и есть его аккуратно  </w:t>
            </w:r>
          </w:p>
        </w:tc>
      </w:tr>
      <w:tr w:rsidR="00995BE1" w:rsidTr="00FA1510">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Дневной сон</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____________________</w:t>
            </w:r>
          </w:p>
        </w:tc>
        <w:tc>
          <w:tcPr>
            <w:tcW w:w="9639" w:type="dxa"/>
            <w:gridSpan w:val="4"/>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формировать</w:t>
            </w:r>
            <w:r>
              <w:rPr>
                <w:rFonts w:ascii="Times New Roman" w:hAnsi="Times New Roman" w:cs="Times New Roman"/>
                <w:spacing w:val="-1"/>
              </w:rPr>
              <w:t xml:space="preserve"> </w:t>
            </w:r>
            <w:r>
              <w:rPr>
                <w:rFonts w:ascii="Times New Roman" w:hAnsi="Times New Roman" w:cs="Times New Roman"/>
              </w:rPr>
              <w:t>у</w:t>
            </w:r>
            <w:r>
              <w:rPr>
                <w:rFonts w:ascii="Times New Roman" w:hAnsi="Times New Roman" w:cs="Times New Roman"/>
                <w:spacing w:val="-8"/>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навыки</w:t>
            </w:r>
            <w:r>
              <w:rPr>
                <w:rFonts w:ascii="Times New Roman" w:hAnsi="Times New Roman" w:cs="Times New Roman"/>
                <w:spacing w:val="-3"/>
              </w:rPr>
              <w:t xml:space="preserve"> </w:t>
            </w:r>
            <w:r>
              <w:rPr>
                <w:rFonts w:ascii="Times New Roman" w:hAnsi="Times New Roman" w:cs="Times New Roman"/>
              </w:rPr>
              <w:t>самообслуживания,</w:t>
            </w:r>
            <w:r>
              <w:rPr>
                <w:rFonts w:ascii="Times New Roman" w:hAnsi="Times New Roman" w:cs="Times New Roman"/>
                <w:spacing w:val="-3"/>
              </w:rPr>
              <w:t xml:space="preserve"> </w:t>
            </w:r>
            <w:r>
              <w:rPr>
                <w:rFonts w:ascii="Times New Roman" w:hAnsi="Times New Roman" w:cs="Times New Roman"/>
              </w:rPr>
              <w:t>приучать</w:t>
            </w:r>
            <w:r>
              <w:rPr>
                <w:rFonts w:ascii="Times New Roman" w:hAnsi="Times New Roman" w:cs="Times New Roman"/>
                <w:spacing w:val="-57"/>
              </w:rPr>
              <w:t xml:space="preserve">       </w:t>
            </w:r>
            <w:r>
              <w:rPr>
                <w:rFonts w:ascii="Times New Roman" w:hAnsi="Times New Roman" w:cs="Times New Roman"/>
              </w:rPr>
              <w:t>аккуратно складывать одежду перед сном, выворачивать рукава рубашки или платья, правильно растёгивать пуговицы и замки, расправлять одежду, ставить обувь возле кроватки, самостоятельно</w:t>
            </w:r>
            <w:r>
              <w:rPr>
                <w:rFonts w:ascii="Times New Roman" w:hAnsi="Times New Roman" w:cs="Times New Roman"/>
                <w:spacing w:val="1"/>
              </w:rPr>
              <w:t xml:space="preserve"> </w:t>
            </w:r>
            <w:r>
              <w:rPr>
                <w:rFonts w:ascii="Times New Roman" w:hAnsi="Times New Roman" w:cs="Times New Roman"/>
              </w:rPr>
              <w:t>обуваться</w:t>
            </w:r>
            <w:r>
              <w:rPr>
                <w:rFonts w:ascii="Times New Roman" w:hAnsi="Times New Roman" w:cs="Times New Roman"/>
                <w:spacing w:val="-1"/>
              </w:rPr>
              <w:t xml:space="preserve"> </w:t>
            </w:r>
            <w:r>
              <w:rPr>
                <w:rFonts w:ascii="Times New Roman" w:hAnsi="Times New Roman" w:cs="Times New Roman"/>
              </w:rPr>
              <w:t>после</w:t>
            </w:r>
            <w:r>
              <w:rPr>
                <w:rFonts w:ascii="Times New Roman" w:hAnsi="Times New Roman" w:cs="Times New Roman"/>
                <w:spacing w:val="1"/>
              </w:rPr>
              <w:t xml:space="preserve"> </w:t>
            </w:r>
            <w:r>
              <w:rPr>
                <w:rFonts w:ascii="Times New Roman" w:hAnsi="Times New Roman" w:cs="Times New Roman"/>
              </w:rPr>
              <w:t>сна</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Слушание музыки «Бесік жыры», «Баю бай»</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формировать</w:t>
            </w:r>
            <w:r>
              <w:rPr>
                <w:rFonts w:ascii="Times New Roman" w:hAnsi="Times New Roman" w:cs="Times New Roman"/>
                <w:spacing w:val="-1"/>
              </w:rPr>
              <w:t xml:space="preserve"> </w:t>
            </w:r>
            <w:r>
              <w:rPr>
                <w:rFonts w:ascii="Times New Roman" w:hAnsi="Times New Roman" w:cs="Times New Roman"/>
              </w:rPr>
              <w:t>у</w:t>
            </w:r>
            <w:r>
              <w:rPr>
                <w:rFonts w:ascii="Times New Roman" w:hAnsi="Times New Roman" w:cs="Times New Roman"/>
                <w:spacing w:val="-8"/>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навыки</w:t>
            </w:r>
            <w:r>
              <w:rPr>
                <w:rFonts w:ascii="Times New Roman" w:hAnsi="Times New Roman" w:cs="Times New Roman"/>
                <w:spacing w:val="-3"/>
              </w:rPr>
              <w:t xml:space="preserve"> </w:t>
            </w:r>
            <w:r>
              <w:rPr>
                <w:rFonts w:ascii="Times New Roman" w:hAnsi="Times New Roman" w:cs="Times New Roman"/>
              </w:rPr>
              <w:t>самообслуживания,</w:t>
            </w:r>
            <w:r>
              <w:rPr>
                <w:rFonts w:ascii="Times New Roman" w:hAnsi="Times New Roman" w:cs="Times New Roman"/>
                <w:spacing w:val="-3"/>
              </w:rPr>
              <w:t xml:space="preserve"> </w:t>
            </w:r>
            <w:r>
              <w:rPr>
                <w:rFonts w:ascii="Times New Roman" w:hAnsi="Times New Roman" w:cs="Times New Roman"/>
              </w:rPr>
              <w:t>приучать</w:t>
            </w:r>
            <w:r>
              <w:rPr>
                <w:rFonts w:ascii="Times New Roman" w:hAnsi="Times New Roman" w:cs="Times New Roman"/>
                <w:spacing w:val="-57"/>
              </w:rPr>
              <w:t xml:space="preserve"> </w:t>
            </w:r>
            <w:r>
              <w:rPr>
                <w:rFonts w:ascii="Times New Roman" w:hAnsi="Times New Roman" w:cs="Times New Roman"/>
              </w:rPr>
              <w:t xml:space="preserve"> аккуратно складывать одежду перед сном, выворачивать рукава рубашки или платья, правильно растёгивать пуговицы и замки, расправлять одежду, ставить обувь возле кроватки, самостоятельно</w:t>
            </w:r>
            <w:r>
              <w:rPr>
                <w:rFonts w:ascii="Times New Roman" w:hAnsi="Times New Roman" w:cs="Times New Roman"/>
                <w:spacing w:val="1"/>
              </w:rPr>
              <w:t xml:space="preserve"> </w:t>
            </w:r>
            <w:r>
              <w:rPr>
                <w:rFonts w:ascii="Times New Roman" w:hAnsi="Times New Roman" w:cs="Times New Roman"/>
              </w:rPr>
              <w:t>обуваться</w:t>
            </w:r>
            <w:r>
              <w:rPr>
                <w:rFonts w:ascii="Times New Roman" w:hAnsi="Times New Roman" w:cs="Times New Roman"/>
                <w:spacing w:val="-1"/>
              </w:rPr>
              <w:t xml:space="preserve"> </w:t>
            </w:r>
            <w:r>
              <w:rPr>
                <w:rFonts w:ascii="Times New Roman" w:hAnsi="Times New Roman" w:cs="Times New Roman"/>
              </w:rPr>
              <w:t>после</w:t>
            </w:r>
            <w:r>
              <w:rPr>
                <w:rFonts w:ascii="Times New Roman" w:hAnsi="Times New Roman" w:cs="Times New Roman"/>
                <w:spacing w:val="1"/>
              </w:rPr>
              <w:t xml:space="preserve"> </w:t>
            </w:r>
            <w:r>
              <w:rPr>
                <w:rFonts w:ascii="Times New Roman" w:hAnsi="Times New Roman" w:cs="Times New Roman"/>
              </w:rPr>
              <w:t>сна</w:t>
            </w:r>
          </w:p>
        </w:tc>
      </w:tr>
      <w:tr w:rsidR="00995BE1" w:rsidTr="00FA1510">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Постепенный подъем, оздоровительные процедуры</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____________________</w:t>
            </w:r>
          </w:p>
        </w:tc>
        <w:tc>
          <w:tcPr>
            <w:tcW w:w="9639" w:type="dxa"/>
            <w:gridSpan w:val="4"/>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I. Элементы самомассажа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 п. – сесть, ноги скрестить.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1. – </w:t>
            </w:r>
            <w:r>
              <w:rPr>
                <w:rFonts w:ascii="Times New Roman" w:hAnsi="Times New Roman" w:cs="Times New Roman"/>
                <w:i/>
                <w:iCs/>
              </w:rPr>
              <w:t>«Умывание»</w:t>
            </w:r>
            <w:r>
              <w:rPr>
                <w:rFonts w:ascii="Times New Roman" w:hAnsi="Times New Roman" w:cs="Times New Roman"/>
              </w:rPr>
              <w:t> лица руками;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2. – руки скрестно на груди, ладоши на плечах, растирание;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3. руки на коленях – растирание;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II. </w:t>
            </w:r>
            <w:r>
              <w:rPr>
                <w:rFonts w:ascii="Times New Roman" w:hAnsi="Times New Roman" w:cs="Times New Roman"/>
                <w:i/>
                <w:iCs/>
              </w:rPr>
              <w:t>«Часики»</w:t>
            </w:r>
            <w:r>
              <w:rPr>
                <w:rFonts w:ascii="Times New Roman" w:hAnsi="Times New Roman" w:cs="Times New Roman"/>
              </w:rPr>
              <w:t> - стоять прямо, ноги слегка расставить </w:t>
            </w:r>
            <w:r>
              <w:rPr>
                <w:rFonts w:ascii="Times New Roman" w:hAnsi="Times New Roman" w:cs="Times New Roman"/>
                <w:i/>
                <w:iCs/>
              </w:rPr>
              <w:t>(машина между ног проедет)</w:t>
            </w:r>
            <w:r>
              <w:rPr>
                <w:rFonts w:ascii="Times New Roman" w:hAnsi="Times New Roman" w:cs="Times New Roman"/>
              </w:rPr>
              <w:t> руки опустить. Размахивая прямыми руками вперед и назад, произносить </w:t>
            </w:r>
            <w:r>
              <w:rPr>
                <w:rFonts w:ascii="Times New Roman" w:hAnsi="Times New Roman" w:cs="Times New Roman"/>
                <w:i/>
                <w:iCs/>
              </w:rPr>
              <w:t>«тик – так»</w:t>
            </w:r>
            <w:r>
              <w:rPr>
                <w:rFonts w:ascii="Times New Roman" w:hAnsi="Times New Roman" w:cs="Times New Roman"/>
              </w:rPr>
              <w:t> </w:t>
            </w:r>
            <w:r>
              <w:rPr>
                <w:rFonts w:ascii="Times New Roman" w:hAnsi="Times New Roman" w:cs="Times New Roman"/>
                <w:i/>
                <w:iCs/>
              </w:rPr>
              <w:t>(6 – 7 раз)</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III. </w:t>
            </w:r>
            <w:r>
              <w:rPr>
                <w:rFonts w:ascii="Times New Roman" w:hAnsi="Times New Roman" w:cs="Times New Roman"/>
                <w:i/>
                <w:iCs/>
              </w:rPr>
              <w:t>«Цыплёнок»</w:t>
            </w:r>
            <w:r>
              <w:rPr>
                <w:rFonts w:ascii="Times New Roman" w:hAnsi="Times New Roman" w:cs="Times New Roman"/>
              </w:rPr>
              <w:t> - мелкие шажки на прямых ногах, локти прижаты к бокам, хлопать по бокам кистями рук.</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IV. </w:t>
            </w:r>
            <w:r>
              <w:rPr>
                <w:rFonts w:ascii="Times New Roman" w:hAnsi="Times New Roman" w:cs="Times New Roman"/>
                <w:i/>
                <w:iCs/>
              </w:rPr>
              <w:t>«Воробушек»</w:t>
            </w:r>
            <w:r>
              <w:rPr>
                <w:rFonts w:ascii="Times New Roman" w:hAnsi="Times New Roman" w:cs="Times New Roman"/>
              </w:rPr>
              <w:t> - скакать на двух ногах, потом бежать, размахивая руками, сесть на корточки.</w:t>
            </w:r>
          </w:p>
        </w:tc>
      </w:tr>
      <w:tr w:rsidR="00995BE1" w:rsidTr="00FA1510">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Полдник</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____________________</w:t>
            </w:r>
          </w:p>
        </w:tc>
        <w:tc>
          <w:tcPr>
            <w:tcW w:w="9639" w:type="dxa"/>
            <w:gridSpan w:val="4"/>
            <w:tcBorders>
              <w:top w:val="single" w:sz="4" w:space="0" w:color="000000"/>
              <w:left w:val="single" w:sz="4" w:space="0" w:color="000000"/>
              <w:bottom w:val="single" w:sz="4" w:space="0" w:color="000000"/>
              <w:right w:val="single" w:sz="4" w:space="0" w:color="000000"/>
            </w:tcBorders>
          </w:tcPr>
          <w:p w:rsidR="00995BE1" w:rsidRDefault="00CF6B7A">
            <w:pPr>
              <w:pStyle w:val="aff2"/>
              <w:ind w:left="0"/>
              <w:rPr>
                <w:sz w:val="22"/>
                <w:szCs w:val="22"/>
              </w:rPr>
            </w:pPr>
            <w:r>
              <w:rPr>
                <w:sz w:val="22"/>
                <w:szCs w:val="22"/>
              </w:rPr>
              <w:t>формировать у детей базовые</w:t>
            </w:r>
            <w:r>
              <w:rPr>
                <w:spacing w:val="1"/>
                <w:sz w:val="22"/>
                <w:szCs w:val="22"/>
              </w:rPr>
              <w:t xml:space="preserve"> </w:t>
            </w:r>
            <w:r>
              <w:rPr>
                <w:sz w:val="22"/>
                <w:szCs w:val="22"/>
              </w:rPr>
              <w:t>культурно-гигиенические</w:t>
            </w:r>
            <w:r>
              <w:rPr>
                <w:spacing w:val="-57"/>
                <w:sz w:val="22"/>
                <w:szCs w:val="22"/>
              </w:rPr>
              <w:t xml:space="preserve"> </w:t>
            </w:r>
            <w:r>
              <w:rPr>
                <w:sz w:val="22"/>
                <w:szCs w:val="22"/>
              </w:rPr>
              <w:t>навыки, приучать правильно мыть руки, тщательно вытирать</w:t>
            </w:r>
            <w:r>
              <w:rPr>
                <w:spacing w:val="1"/>
                <w:sz w:val="22"/>
                <w:szCs w:val="22"/>
              </w:rPr>
              <w:t xml:space="preserve"> </w:t>
            </w:r>
            <w:r>
              <w:rPr>
                <w:sz w:val="22"/>
                <w:szCs w:val="22"/>
              </w:rPr>
              <w:t>каждый</w:t>
            </w:r>
            <w:r>
              <w:rPr>
                <w:spacing w:val="-1"/>
                <w:sz w:val="22"/>
                <w:szCs w:val="22"/>
              </w:rPr>
              <w:t xml:space="preserve"> </w:t>
            </w:r>
            <w:r>
              <w:rPr>
                <w:sz w:val="22"/>
                <w:szCs w:val="22"/>
              </w:rPr>
              <w:t>пальчик,</w:t>
            </w:r>
            <w:r>
              <w:rPr>
                <w:spacing w:val="-1"/>
                <w:sz w:val="22"/>
                <w:szCs w:val="22"/>
              </w:rPr>
              <w:t xml:space="preserve"> </w:t>
            </w:r>
            <w:r>
              <w:rPr>
                <w:sz w:val="22"/>
                <w:szCs w:val="22"/>
              </w:rPr>
              <w:t>вешать полотенце</w:t>
            </w:r>
            <w:r>
              <w:rPr>
                <w:spacing w:val="-2"/>
                <w:sz w:val="22"/>
                <w:szCs w:val="22"/>
              </w:rPr>
              <w:t xml:space="preserve"> </w:t>
            </w:r>
            <w:r>
              <w:rPr>
                <w:sz w:val="22"/>
                <w:szCs w:val="22"/>
              </w:rPr>
              <w:t>на</w:t>
            </w:r>
            <w:r>
              <w:rPr>
                <w:spacing w:val="-1"/>
                <w:sz w:val="22"/>
                <w:szCs w:val="22"/>
              </w:rPr>
              <w:t xml:space="preserve"> </w:t>
            </w:r>
            <w:r>
              <w:rPr>
                <w:sz w:val="22"/>
                <w:szCs w:val="22"/>
              </w:rPr>
              <w:t>своё</w:t>
            </w:r>
            <w:r>
              <w:rPr>
                <w:spacing w:val="-3"/>
                <w:sz w:val="22"/>
                <w:szCs w:val="22"/>
              </w:rPr>
              <w:t xml:space="preserve"> </w:t>
            </w:r>
            <w:r>
              <w:rPr>
                <w:sz w:val="22"/>
                <w:szCs w:val="22"/>
              </w:rPr>
              <w:t>место.</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w:t>
            </w:r>
            <w:r>
              <w:rPr>
                <w:rFonts w:ascii="Times New Roman" w:hAnsi="Times New Roman" w:cs="Times New Roman"/>
                <w:spacing w:val="-3"/>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правильно</w:t>
            </w:r>
            <w:r>
              <w:rPr>
                <w:rFonts w:ascii="Times New Roman" w:hAnsi="Times New Roman" w:cs="Times New Roman"/>
                <w:spacing w:val="-3"/>
              </w:rPr>
              <w:t xml:space="preserve"> </w:t>
            </w:r>
            <w:r>
              <w:rPr>
                <w:rFonts w:ascii="Times New Roman" w:hAnsi="Times New Roman" w:cs="Times New Roman"/>
              </w:rPr>
              <w:t>брать</w:t>
            </w:r>
            <w:r>
              <w:rPr>
                <w:rFonts w:ascii="Times New Roman" w:hAnsi="Times New Roman" w:cs="Times New Roman"/>
                <w:spacing w:val="-4"/>
              </w:rPr>
              <w:t xml:space="preserve"> </w:t>
            </w:r>
            <w:r>
              <w:rPr>
                <w:rFonts w:ascii="Times New Roman" w:hAnsi="Times New Roman" w:cs="Times New Roman"/>
              </w:rPr>
              <w:t>стул</w:t>
            </w:r>
            <w:r>
              <w:rPr>
                <w:rFonts w:ascii="Times New Roman" w:hAnsi="Times New Roman" w:cs="Times New Roman"/>
                <w:spacing w:val="-4"/>
              </w:rPr>
              <w:t xml:space="preserve"> </w:t>
            </w:r>
            <w:r>
              <w:rPr>
                <w:rFonts w:ascii="Times New Roman" w:hAnsi="Times New Roman" w:cs="Times New Roman"/>
              </w:rPr>
              <w:t>и</w:t>
            </w:r>
            <w:r>
              <w:rPr>
                <w:rFonts w:ascii="Times New Roman" w:hAnsi="Times New Roman" w:cs="Times New Roman"/>
                <w:spacing w:val="-2"/>
              </w:rPr>
              <w:t xml:space="preserve"> </w:t>
            </w:r>
            <w:r>
              <w:rPr>
                <w:rFonts w:ascii="Times New Roman" w:hAnsi="Times New Roman" w:cs="Times New Roman"/>
              </w:rPr>
              <w:t>аккуратно</w:t>
            </w:r>
            <w:r>
              <w:rPr>
                <w:rFonts w:ascii="Times New Roman" w:hAnsi="Times New Roman" w:cs="Times New Roman"/>
                <w:spacing w:val="-3"/>
              </w:rPr>
              <w:t xml:space="preserve"> </w:t>
            </w:r>
            <w:r>
              <w:rPr>
                <w:rFonts w:ascii="Times New Roman" w:hAnsi="Times New Roman" w:cs="Times New Roman"/>
              </w:rPr>
              <w:t>ставить</w:t>
            </w:r>
            <w:r>
              <w:rPr>
                <w:rFonts w:ascii="Times New Roman" w:hAnsi="Times New Roman" w:cs="Times New Roman"/>
                <w:spacing w:val="-57"/>
              </w:rPr>
              <w:t xml:space="preserve"> </w:t>
            </w:r>
            <w:r>
              <w:rPr>
                <w:rFonts w:ascii="Times New Roman" w:hAnsi="Times New Roman" w:cs="Times New Roman"/>
              </w:rPr>
              <w:t>его на место; развивать ориентировку в пространстве,</w:t>
            </w:r>
            <w:r>
              <w:rPr>
                <w:rFonts w:ascii="Times New Roman" w:hAnsi="Times New Roman" w:cs="Times New Roman"/>
                <w:spacing w:val="1"/>
              </w:rPr>
              <w:t xml:space="preserve"> </w:t>
            </w:r>
            <w:r>
              <w:rPr>
                <w:rFonts w:ascii="Times New Roman" w:hAnsi="Times New Roman" w:cs="Times New Roman"/>
              </w:rPr>
              <w:t>координацию</w:t>
            </w:r>
            <w:r>
              <w:rPr>
                <w:rFonts w:ascii="Times New Roman" w:hAnsi="Times New Roman" w:cs="Times New Roman"/>
                <w:spacing w:val="-1"/>
              </w:rPr>
              <w:t xml:space="preserve"> </w:t>
            </w:r>
            <w:r>
              <w:rPr>
                <w:rFonts w:ascii="Times New Roman" w:hAnsi="Times New Roman" w:cs="Times New Roman"/>
              </w:rPr>
              <w:t>движений.</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 детей правильно вести себя за столом, есть</w:t>
            </w:r>
            <w:r>
              <w:rPr>
                <w:rFonts w:ascii="Times New Roman" w:hAnsi="Times New Roman" w:cs="Times New Roman"/>
                <w:spacing w:val="1"/>
              </w:rPr>
              <w:t xml:space="preserve"> </w:t>
            </w:r>
            <w:r>
              <w:rPr>
                <w:rFonts w:ascii="Times New Roman" w:hAnsi="Times New Roman" w:cs="Times New Roman"/>
              </w:rPr>
              <w:t>аккуратно, не мешать другим детям, не выходить из-за стола без</w:t>
            </w:r>
            <w:r>
              <w:rPr>
                <w:rFonts w:ascii="Times New Roman" w:hAnsi="Times New Roman" w:cs="Times New Roman"/>
                <w:spacing w:val="-57"/>
              </w:rPr>
              <w:t xml:space="preserve"> </w:t>
            </w:r>
            <w:r>
              <w:rPr>
                <w:rFonts w:ascii="Times New Roman" w:hAnsi="Times New Roman" w:cs="Times New Roman"/>
              </w:rPr>
              <w:t>разрешения</w:t>
            </w:r>
            <w:r>
              <w:rPr>
                <w:rFonts w:ascii="Times New Roman" w:hAnsi="Times New Roman" w:cs="Times New Roman"/>
                <w:spacing w:val="-1"/>
              </w:rPr>
              <w:t xml:space="preserve"> </w:t>
            </w:r>
            <w:r>
              <w:rPr>
                <w:rFonts w:ascii="Times New Roman" w:hAnsi="Times New Roman" w:cs="Times New Roman"/>
              </w:rPr>
              <w:t>взрослых.</w:t>
            </w:r>
            <w:r>
              <w:rPr>
                <w:rFonts w:ascii="Times New Roman" w:hAnsi="Times New Roman" w:cs="Times New Roman"/>
                <w:i/>
              </w:rPr>
              <w:t xml:space="preserve"> (культурно гигиенические навыки, самообслуживание, дежурство)</w:t>
            </w:r>
          </w:p>
        </w:tc>
      </w:tr>
      <w:tr w:rsidR="00995BE1" w:rsidTr="00FA1510">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Самостоятельная  деятельность детей (подвижные, национальные, сюжетно-ролевые, настольно-печатные и другие игры), изодеятельность, рассматривание книг и другое)</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____________________</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Style w:val="af"/>
                <w:rFonts w:ascii="Times New Roman" w:hAnsi="Times New Roman" w:cs="Times New Roman"/>
                <w:shd w:val="clear" w:color="auto" w:fill="FFFFFF"/>
              </w:rPr>
              <w:t>«Один — Много»</w:t>
            </w:r>
            <w:r>
              <w:rPr>
                <w:rFonts w:ascii="Times New Roman" w:hAnsi="Times New Roman" w:cs="Times New Roman"/>
                <w:shd w:val="clear" w:color="auto" w:fill="FFFFFF"/>
              </w:rPr>
              <w:t xml:space="preserve">. Упражнять детей в образовании </w:t>
            </w:r>
            <w:r>
              <w:rPr>
                <w:rFonts w:ascii="Times New Roman" w:hAnsi="Times New Roman" w:cs="Times New Roman"/>
              </w:rPr>
              <w:t>употреблять</w:t>
            </w:r>
            <w:r>
              <w:rPr>
                <w:rFonts w:ascii="Times New Roman" w:hAnsi="Times New Roman" w:cs="Times New Roman"/>
                <w:spacing w:val="1"/>
              </w:rPr>
              <w:t xml:space="preserve"> </w:t>
            </w:r>
            <w:r>
              <w:rPr>
                <w:rFonts w:ascii="Times New Roman" w:hAnsi="Times New Roman" w:cs="Times New Roman"/>
              </w:rPr>
              <w:t>формы</w:t>
            </w:r>
            <w:r>
              <w:rPr>
                <w:rFonts w:ascii="Times New Roman" w:hAnsi="Times New Roman" w:cs="Times New Roman"/>
                <w:spacing w:val="1"/>
              </w:rPr>
              <w:t xml:space="preserve"> </w:t>
            </w:r>
            <w:r>
              <w:rPr>
                <w:rFonts w:ascii="Times New Roman" w:hAnsi="Times New Roman" w:cs="Times New Roman"/>
              </w:rPr>
              <w:t>множественного</w:t>
            </w:r>
            <w:r>
              <w:rPr>
                <w:rFonts w:ascii="Times New Roman" w:hAnsi="Times New Roman" w:cs="Times New Roman"/>
                <w:spacing w:val="1"/>
              </w:rPr>
              <w:t xml:space="preserve"> </w:t>
            </w:r>
            <w:r>
              <w:rPr>
                <w:rFonts w:ascii="Times New Roman" w:hAnsi="Times New Roman" w:cs="Times New Roman"/>
              </w:rPr>
              <w:t>числа</w:t>
            </w:r>
            <w:r>
              <w:rPr>
                <w:rFonts w:ascii="Times New Roman" w:hAnsi="Times New Roman" w:cs="Times New Roman"/>
                <w:spacing w:val="1"/>
              </w:rPr>
              <w:t xml:space="preserve"> </w:t>
            </w:r>
            <w:r>
              <w:rPr>
                <w:rFonts w:ascii="Times New Roman" w:hAnsi="Times New Roman" w:cs="Times New Roman"/>
                <w:spacing w:val="-1"/>
              </w:rPr>
              <w:t>существительных,</w:t>
            </w:r>
            <w:r>
              <w:rPr>
                <w:rFonts w:ascii="Times New Roman" w:hAnsi="Times New Roman" w:cs="Times New Roman"/>
                <w:spacing w:val="-17"/>
              </w:rPr>
              <w:t xml:space="preserve"> </w:t>
            </w:r>
            <w:r>
              <w:rPr>
                <w:rFonts w:ascii="Times New Roman" w:hAnsi="Times New Roman" w:cs="Times New Roman"/>
                <w:spacing w:val="-1"/>
              </w:rPr>
              <w:t>согласование</w:t>
            </w:r>
            <w:r>
              <w:rPr>
                <w:rFonts w:ascii="Times New Roman" w:hAnsi="Times New Roman" w:cs="Times New Roman"/>
                <w:spacing w:val="-16"/>
              </w:rPr>
              <w:t xml:space="preserve"> </w:t>
            </w:r>
            <w:r>
              <w:rPr>
                <w:rFonts w:ascii="Times New Roman" w:hAnsi="Times New Roman" w:cs="Times New Roman"/>
              </w:rPr>
              <w:t>прилагательного</w:t>
            </w:r>
            <w:r>
              <w:rPr>
                <w:rFonts w:ascii="Times New Roman" w:hAnsi="Times New Roman" w:cs="Times New Roman"/>
                <w:spacing w:val="-15"/>
              </w:rPr>
              <w:t xml:space="preserve"> </w:t>
            </w:r>
            <w:r>
              <w:rPr>
                <w:rFonts w:ascii="Times New Roman" w:hAnsi="Times New Roman" w:cs="Times New Roman"/>
              </w:rPr>
              <w:t>с</w:t>
            </w:r>
            <w:r>
              <w:rPr>
                <w:rFonts w:ascii="Times New Roman" w:hAnsi="Times New Roman" w:cs="Times New Roman"/>
                <w:spacing w:val="-17"/>
              </w:rPr>
              <w:t xml:space="preserve"> </w:t>
            </w:r>
            <w:r>
              <w:rPr>
                <w:rFonts w:ascii="Times New Roman" w:hAnsi="Times New Roman" w:cs="Times New Roman"/>
              </w:rPr>
              <w:t>существительным</w:t>
            </w:r>
            <w:r>
              <w:rPr>
                <w:rFonts w:ascii="Times New Roman" w:hAnsi="Times New Roman" w:cs="Times New Roman"/>
                <w:spacing w:val="-16"/>
              </w:rPr>
              <w:t xml:space="preserve"> </w:t>
            </w:r>
            <w:r>
              <w:rPr>
                <w:rFonts w:ascii="Times New Roman" w:hAnsi="Times New Roman" w:cs="Times New Roman"/>
              </w:rPr>
              <w:t>и</w:t>
            </w:r>
            <w:r>
              <w:rPr>
                <w:rFonts w:ascii="Times New Roman" w:hAnsi="Times New Roman" w:cs="Times New Roman"/>
                <w:spacing w:val="-15"/>
              </w:rPr>
              <w:t xml:space="preserve"> </w:t>
            </w:r>
            <w:r>
              <w:rPr>
                <w:rFonts w:ascii="Times New Roman" w:hAnsi="Times New Roman" w:cs="Times New Roman"/>
              </w:rPr>
              <w:t>глаголом</w:t>
            </w:r>
            <w:r>
              <w:rPr>
                <w:rFonts w:ascii="Times New Roman" w:hAnsi="Times New Roman" w:cs="Times New Roman"/>
                <w:spacing w:val="-68"/>
              </w:rPr>
              <w:t xml:space="preserve"> </w:t>
            </w:r>
            <w:r>
              <w:rPr>
                <w:rFonts w:ascii="Times New Roman" w:hAnsi="Times New Roman" w:cs="Times New Roman"/>
              </w:rPr>
              <w:t xml:space="preserve">(Развитие </w:t>
            </w:r>
            <w:r>
              <w:rPr>
                <w:rFonts w:ascii="Times New Roman" w:hAnsi="Times New Roman" w:cs="Times New Roman"/>
              </w:rPr>
              <w:lastRenderedPageBreak/>
              <w:t>речи)</w:t>
            </w:r>
          </w:p>
          <w:p w:rsidR="00995BE1" w:rsidRDefault="00CF6B7A">
            <w:pPr>
              <w:widowControl w:val="0"/>
              <w:spacing w:after="0" w:line="240" w:lineRule="auto"/>
              <w:jc w:val="both"/>
              <w:rPr>
                <w:rFonts w:ascii="Times New Roman" w:hAnsi="Times New Roman" w:cs="Times New Roman"/>
              </w:rPr>
            </w:pPr>
            <w:r>
              <w:rPr>
                <w:rStyle w:val="af"/>
                <w:rFonts w:ascii="Times New Roman" w:hAnsi="Times New Roman" w:cs="Times New Roman"/>
                <w:shd w:val="clear" w:color="auto" w:fill="FFFFFF"/>
              </w:rPr>
              <w:t>Опние себя у зеркала</w:t>
            </w:r>
            <w:r>
              <w:rPr>
                <w:rFonts w:ascii="Times New Roman" w:hAnsi="Times New Roman" w:cs="Times New Roman"/>
                <w:shd w:val="clear" w:color="auto" w:fill="FFFFFF"/>
              </w:rPr>
              <w:t>. Можно предложить ребёнку опть своё лицо и внешность, чтобы понять, почему он не похож на остальных. Педагог может помочь с опнием наводящими вопросами: какой ребёнок видит свой рот, нос, глаза, чем отличается его лицо от лиц других детей.</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(Ознакомление с окружающим миром, развитие речи)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pStyle w:val="11"/>
              <w:ind w:left="0"/>
              <w:jc w:val="both"/>
              <w:rPr>
                <w:b w:val="0"/>
                <w:sz w:val="24"/>
                <w:szCs w:val="24"/>
                <w:lang w:val="ru-RU"/>
              </w:rPr>
            </w:pPr>
            <w:r>
              <w:rPr>
                <w:b w:val="0"/>
                <w:sz w:val="22"/>
                <w:lang w:val="ru-RU"/>
              </w:rPr>
              <w:lastRenderedPageBreak/>
              <w:t>«Колыбельная для куклы»</w:t>
            </w:r>
            <w:r>
              <w:rPr>
                <w:sz w:val="20"/>
                <w:lang w:val="ru-RU"/>
              </w:rPr>
              <w:t xml:space="preserve"> </w:t>
            </w:r>
            <w:r>
              <w:rPr>
                <w:b w:val="0"/>
                <w:sz w:val="22"/>
                <w:lang w:val="ru-RU"/>
              </w:rPr>
              <w:t>Приобщать</w:t>
            </w:r>
            <w:r>
              <w:rPr>
                <w:b w:val="0"/>
                <w:spacing w:val="1"/>
                <w:sz w:val="22"/>
                <w:lang w:val="ru-RU"/>
              </w:rPr>
              <w:t xml:space="preserve"> </w:t>
            </w:r>
            <w:r>
              <w:rPr>
                <w:b w:val="0"/>
                <w:sz w:val="22"/>
                <w:lang w:val="ru-RU"/>
              </w:rPr>
              <w:t>к</w:t>
            </w:r>
            <w:r>
              <w:rPr>
                <w:b w:val="0"/>
                <w:spacing w:val="1"/>
                <w:sz w:val="22"/>
                <w:lang w:val="ru-RU"/>
              </w:rPr>
              <w:t xml:space="preserve"> </w:t>
            </w:r>
            <w:r>
              <w:rPr>
                <w:b w:val="0"/>
                <w:sz w:val="22"/>
                <w:lang w:val="ru-RU"/>
              </w:rPr>
              <w:t>национальным</w:t>
            </w:r>
            <w:r>
              <w:rPr>
                <w:b w:val="0"/>
                <w:spacing w:val="1"/>
                <w:sz w:val="22"/>
                <w:lang w:val="ru-RU"/>
              </w:rPr>
              <w:t xml:space="preserve"> </w:t>
            </w:r>
            <w:r>
              <w:rPr>
                <w:b w:val="0"/>
                <w:sz w:val="22"/>
                <w:lang w:val="ru-RU"/>
              </w:rPr>
              <w:t>традициям</w:t>
            </w:r>
            <w:r>
              <w:rPr>
                <w:b w:val="0"/>
                <w:spacing w:val="1"/>
                <w:sz w:val="22"/>
                <w:lang w:val="ru-RU"/>
              </w:rPr>
              <w:t xml:space="preserve"> </w:t>
            </w:r>
            <w:r>
              <w:rPr>
                <w:b w:val="0"/>
                <w:sz w:val="22"/>
                <w:lang w:val="ru-RU"/>
              </w:rPr>
              <w:t>казахского</w:t>
            </w:r>
            <w:r>
              <w:rPr>
                <w:b w:val="0"/>
                <w:spacing w:val="1"/>
                <w:sz w:val="22"/>
                <w:lang w:val="ru-RU"/>
              </w:rPr>
              <w:t xml:space="preserve"> </w:t>
            </w:r>
            <w:r>
              <w:rPr>
                <w:b w:val="0"/>
                <w:sz w:val="22"/>
                <w:lang w:val="ru-RU"/>
              </w:rPr>
              <w:t>народа</w:t>
            </w:r>
            <w:r>
              <w:rPr>
                <w:sz w:val="20"/>
                <w:lang w:val="ru-RU"/>
              </w:rPr>
              <w:t xml:space="preserve">. </w:t>
            </w:r>
            <w:r>
              <w:rPr>
                <w:b w:val="0"/>
                <w:sz w:val="22"/>
                <w:lang w:val="ru-RU"/>
              </w:rPr>
              <w:t>Пропевать колыбельную</w:t>
            </w:r>
            <w:r>
              <w:rPr>
                <w:sz w:val="22"/>
                <w:lang w:val="ru-RU"/>
              </w:rPr>
              <w:t xml:space="preserve"> </w:t>
            </w:r>
            <w:r>
              <w:rPr>
                <w:b w:val="0"/>
                <w:sz w:val="22"/>
              </w:rPr>
              <w:t>через игру в куклы и пропевая ей колыбельные песни. Выражать</w:t>
            </w:r>
            <w:r>
              <w:rPr>
                <w:b w:val="0"/>
                <w:spacing w:val="1"/>
                <w:sz w:val="22"/>
              </w:rPr>
              <w:t xml:space="preserve"> </w:t>
            </w:r>
            <w:r>
              <w:rPr>
                <w:b w:val="0"/>
                <w:sz w:val="22"/>
              </w:rPr>
              <w:t>любовь</w:t>
            </w:r>
            <w:r>
              <w:rPr>
                <w:b w:val="0"/>
                <w:spacing w:val="-3"/>
                <w:sz w:val="22"/>
              </w:rPr>
              <w:t xml:space="preserve"> </w:t>
            </w:r>
            <w:r>
              <w:rPr>
                <w:b w:val="0"/>
                <w:sz w:val="22"/>
              </w:rPr>
              <w:t>взрослых</w:t>
            </w:r>
            <w:r>
              <w:rPr>
                <w:b w:val="0"/>
                <w:spacing w:val="1"/>
                <w:sz w:val="22"/>
              </w:rPr>
              <w:t xml:space="preserve"> </w:t>
            </w:r>
            <w:r>
              <w:rPr>
                <w:b w:val="0"/>
                <w:sz w:val="22"/>
              </w:rPr>
              <w:t>к</w:t>
            </w:r>
            <w:r>
              <w:rPr>
                <w:b w:val="0"/>
                <w:spacing w:val="-4"/>
                <w:sz w:val="22"/>
              </w:rPr>
              <w:t xml:space="preserve"> </w:t>
            </w:r>
            <w:r>
              <w:rPr>
                <w:b w:val="0"/>
                <w:sz w:val="22"/>
              </w:rPr>
              <w:t>детям всей</w:t>
            </w:r>
            <w:r>
              <w:rPr>
                <w:b w:val="0"/>
                <w:spacing w:val="1"/>
                <w:sz w:val="22"/>
              </w:rPr>
              <w:t xml:space="preserve"> </w:t>
            </w:r>
            <w:r>
              <w:rPr>
                <w:b w:val="0"/>
                <w:sz w:val="22"/>
              </w:rPr>
              <w:t>группы.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(Развитие речи)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Свободная </w:t>
            </w:r>
            <w:r>
              <w:rPr>
                <w:rFonts w:ascii="Times New Roman" w:hAnsi="Times New Roman" w:cs="Times New Roman"/>
              </w:rPr>
              <w:lastRenderedPageBreak/>
              <w:t xml:space="preserve">деятельность детей в центрах активности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Учить называть предметы разных размеров, осуществляя выбор в зависимости от 3–4 возможных заданных сенсорных свойств; поощрять использовать дополнительные сюжетные игрушки, соразмерные масштабы построек (маленькие машинки для маленьких гаражей и т. п.</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(Сенсорика, конструирование)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Игра малой подвижности «Паучок».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(Физ-ра)</w:t>
            </w:r>
          </w:p>
          <w:p w:rsidR="00995BE1" w:rsidRDefault="00995BE1">
            <w:pPr>
              <w:widowControl w:val="0"/>
              <w:spacing w:after="0" w:line="240" w:lineRule="auto"/>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eastAsiaTheme="majorEastAsia" w:hAnsi="Times New Roman" w:cs="Times New Roman"/>
              </w:rPr>
              <w:lastRenderedPageBreak/>
              <w:t>«Шарики»</w:t>
            </w:r>
            <w:r>
              <w:rPr>
                <w:rFonts w:ascii="Times New Roman" w:hAnsi="Times New Roman" w:cs="Times New Roman"/>
              </w:rPr>
              <w:t>.  Надуть щёки и «лопнуть» их, нажав пальчиками.  Развивать голосовой аппарат, делать артикуляционную гимнастику с учетом темпа речи (Развитие речи)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bCs/>
                <w:szCs w:val="28"/>
                <w:shd w:val="clear" w:color="auto" w:fill="FFFFFF"/>
              </w:rPr>
              <w:t xml:space="preserve">«Постройка домика </w:t>
            </w:r>
            <w:r>
              <w:rPr>
                <w:rFonts w:ascii="Times New Roman" w:hAnsi="Times New Roman" w:cs="Times New Roman"/>
                <w:bCs/>
                <w:szCs w:val="28"/>
                <w:shd w:val="clear" w:color="auto" w:fill="FFFFFF"/>
              </w:rPr>
              <w:lastRenderedPageBreak/>
              <w:t>для кошки, собачки и козлика»</w:t>
            </w:r>
            <w:r>
              <w:rPr>
                <w:rFonts w:ascii="Times New Roman" w:hAnsi="Times New Roman" w:cs="Times New Roman"/>
                <w:lang w:val="kk-KZ"/>
              </w:rPr>
              <w:t xml:space="preserve"> Приобщение к конструированию совместно со сверстниками, игра с ними, закрепление навыков простого конструирования: совершенствование навыков установки поверх, рядом.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(Конструирование, развитие речи)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Формирование простых представлений о том, что является «правильным» или «неправильным», «хорошим» или «плохим».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(Ознакомление с окружающим миром, развитие речи)</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Изложение содержания простых сюжетных рисунков. Воспроизведение действий (действий) персонажей.</w:t>
            </w:r>
            <w:r>
              <w:rPr>
                <w:rFonts w:ascii="Times New Roman" w:hAnsi="Times New Roman" w:cs="Times New Roman"/>
                <w:sz w:val="20"/>
              </w:rPr>
              <w:t xml:space="preserve"> </w:t>
            </w:r>
            <w:r>
              <w:rPr>
                <w:rFonts w:ascii="Times New Roman" w:hAnsi="Times New Roman" w:cs="Times New Roman"/>
              </w:rPr>
              <w:t>(Развитие речи)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Сравнение различных по цвету, объему, размеру предметов с осуществлением </w:t>
            </w:r>
            <w:r>
              <w:rPr>
                <w:rFonts w:ascii="Times New Roman" w:hAnsi="Times New Roman" w:cs="Times New Roman"/>
              </w:rPr>
              <w:lastRenderedPageBreak/>
              <w:t>подбора в зависимости от 3-2 сенсорных свойств данного предмета, дифференциация количества предметов (Сенсорика) «Украшение для кулы» Скульптура кукольных украшений (лепка)</w:t>
            </w:r>
          </w:p>
        </w:tc>
      </w:tr>
      <w:tr w:rsidR="00995BE1" w:rsidTr="00FA1510">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Индивидуальная работа с детьми</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____________________</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«Сложи картинку»</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 xml:space="preserve">Рассказать детям содержание простых сюжетных картинок. </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 xml:space="preserve">«На птичьем дворе» </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 xml:space="preserve">Обогащать активный словарь детей существительными, обозначающими названия домашних животных и их детенышей. </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 xml:space="preserve">«Разноцветные </w:t>
            </w:r>
            <w:r>
              <w:rPr>
                <w:rFonts w:ascii="Times New Roman" w:hAnsi="Times New Roman" w:cs="Times New Roman"/>
              </w:rPr>
              <w:lastRenderedPageBreak/>
              <w:t>клубочки и прищепки»</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Совершенствовать умение отбирать геометрические формы по основным цветам, различной величины, по более сходным свойствам Развитие речи-коммуникативные навыки</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lastRenderedPageBreak/>
              <w:t>«Зайцы и лисы»</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Продолжать знакомить с дикими животными.</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«Прячьтесь в домик», «Найди предмет по опнию» Формировать навыки использования предметов-орудий, выполнять задания, опираясь на словесную инструкцию и образец</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 xml:space="preserve">Познавательные и интеллектуальные </w:t>
            </w:r>
            <w:r>
              <w:rPr>
                <w:rFonts w:ascii="Times New Roman" w:hAnsi="Times New Roman" w:cs="Times New Roman"/>
              </w:rPr>
              <w:lastRenderedPageBreak/>
              <w:t>навыки</w:t>
            </w:r>
          </w:p>
          <w:p w:rsidR="00995BE1" w:rsidRDefault="00995BE1">
            <w:pPr>
              <w:widowControl w:val="0"/>
              <w:spacing w:after="0" w:line="240" w:lineRule="auto"/>
              <w:jc w:val="both"/>
              <w:rPr>
                <w:rFonts w:ascii="Times New Roman" w:hAnsi="Times New Roman" w:cs="Times New Roman"/>
              </w:rPr>
            </w:pPr>
          </w:p>
          <w:p w:rsidR="00995BE1" w:rsidRDefault="00995BE1">
            <w:pPr>
              <w:widowControl w:val="0"/>
              <w:spacing w:after="0" w:line="240" w:lineRule="auto"/>
              <w:jc w:val="both"/>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lastRenderedPageBreak/>
              <w:t>Прививать интерес к рассказам, сопровождаемым музыкальными иллюстрациями; привлекать к участию в подвижных музыкальных играх. «Цветная вода»</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 xml:space="preserve">Побуждать детей играть и экспериментировать с водой </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lastRenderedPageBreak/>
              <w:t xml:space="preserve">Творческие навыки, исследовательская деятельность </w:t>
            </w:r>
          </w:p>
          <w:p w:rsidR="00995BE1" w:rsidRDefault="00995BE1">
            <w:pPr>
              <w:widowControl w:val="0"/>
              <w:spacing w:after="0" w:line="240" w:lineRule="auto"/>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lastRenderedPageBreak/>
              <w:t xml:space="preserve"> «Кто шофер этой машины?» Учить называть предметы разных размеров, осуществляя выбор в зависимости от 3–4 возможных заданных сенсорных свойств.</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 xml:space="preserve">Упражнять в выполнении конкретных действий для конкретного объекта (катание мяча, толкание </w:t>
            </w:r>
            <w:r>
              <w:rPr>
                <w:rFonts w:ascii="Times New Roman" w:hAnsi="Times New Roman" w:cs="Times New Roman"/>
              </w:rPr>
              <w:lastRenderedPageBreak/>
              <w:t>машины, раскладывание куклы, сборка и разборка пирамиды, установка одного кубика на другой и т. д.) Социально-эмоциональные навыки</w:t>
            </w:r>
          </w:p>
          <w:p w:rsidR="00995BE1" w:rsidRDefault="00995BE1">
            <w:pPr>
              <w:widowControl w:val="0"/>
              <w:spacing w:after="0" w:line="240" w:lineRule="auto"/>
              <w:jc w:val="both"/>
              <w:rPr>
                <w:rFonts w:ascii="Times New Roman" w:hAnsi="Times New Roman" w:cs="Times New Roman"/>
              </w:rPr>
            </w:pPr>
          </w:p>
        </w:tc>
      </w:tr>
      <w:tr w:rsidR="00995BE1" w:rsidTr="00FA1510">
        <w:trPr>
          <w:trHeight w:val="30"/>
          <w:jc w:val="center"/>
        </w:trPr>
        <w:tc>
          <w:tcPr>
            <w:tcW w:w="2715"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both"/>
              <w:rPr>
                <w:rFonts w:ascii="Times New Roman" w:hAnsi="Times New Roman" w:cs="Times New Roman"/>
                <w:b/>
                <w:bCs/>
              </w:rPr>
            </w:pPr>
            <w:r>
              <w:rPr>
                <w:rFonts w:ascii="Times New Roman" w:hAnsi="Times New Roman" w:cs="Times New Roman"/>
                <w:b/>
                <w:bCs/>
              </w:rPr>
              <w:lastRenderedPageBreak/>
              <w:t>Подготовка к прогулке</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____________________</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закрепить умения расстёгивать и застёгивать застёжки на</w:t>
            </w:r>
            <w:r>
              <w:rPr>
                <w:rFonts w:ascii="Times New Roman" w:hAnsi="Times New Roman" w:cs="Times New Roman"/>
                <w:spacing w:val="1"/>
              </w:rPr>
              <w:t xml:space="preserve"> </w:t>
            </w:r>
            <w:r>
              <w:rPr>
                <w:rFonts w:ascii="Times New Roman" w:hAnsi="Times New Roman" w:cs="Times New Roman"/>
              </w:rPr>
              <w:t>липучках, упражнять в использовании других видов застёжек,</w:t>
            </w:r>
            <w:r>
              <w:rPr>
                <w:rFonts w:ascii="Times New Roman" w:hAnsi="Times New Roman" w:cs="Times New Roman"/>
                <w:spacing w:val="1"/>
              </w:rPr>
              <w:t xml:space="preserve"> </w:t>
            </w:r>
            <w:r>
              <w:rPr>
                <w:rFonts w:ascii="Times New Roman" w:hAnsi="Times New Roman" w:cs="Times New Roman"/>
              </w:rPr>
              <w:t>продолжать</w:t>
            </w:r>
            <w:r>
              <w:rPr>
                <w:rFonts w:ascii="Times New Roman" w:hAnsi="Times New Roman" w:cs="Times New Roman"/>
                <w:spacing w:val="-4"/>
              </w:rPr>
              <w:t xml:space="preserve"> </w:t>
            </w:r>
            <w:r>
              <w:rPr>
                <w:rFonts w:ascii="Times New Roman" w:hAnsi="Times New Roman" w:cs="Times New Roman"/>
              </w:rPr>
              <w:t>приучать</w:t>
            </w:r>
            <w:r>
              <w:rPr>
                <w:rFonts w:ascii="Times New Roman" w:hAnsi="Times New Roman" w:cs="Times New Roman"/>
                <w:spacing w:val="-4"/>
              </w:rPr>
              <w:t xml:space="preserve"> </w:t>
            </w:r>
            <w:r>
              <w:rPr>
                <w:rFonts w:ascii="Times New Roman" w:hAnsi="Times New Roman" w:cs="Times New Roman"/>
              </w:rPr>
              <w:t>соблюдать</w:t>
            </w:r>
            <w:r>
              <w:rPr>
                <w:rFonts w:ascii="Times New Roman" w:hAnsi="Times New Roman" w:cs="Times New Roman"/>
                <w:spacing w:val="-3"/>
              </w:rPr>
              <w:t xml:space="preserve"> </w:t>
            </w:r>
            <w:r>
              <w:rPr>
                <w:rFonts w:ascii="Times New Roman" w:hAnsi="Times New Roman" w:cs="Times New Roman"/>
              </w:rPr>
              <w:t>правила</w:t>
            </w:r>
            <w:r>
              <w:rPr>
                <w:rFonts w:ascii="Times New Roman" w:hAnsi="Times New Roman" w:cs="Times New Roman"/>
                <w:spacing w:val="-5"/>
              </w:rPr>
              <w:t xml:space="preserve"> </w:t>
            </w:r>
            <w:r>
              <w:rPr>
                <w:rFonts w:ascii="Times New Roman" w:hAnsi="Times New Roman" w:cs="Times New Roman"/>
              </w:rPr>
              <w:t>поведения</w:t>
            </w:r>
            <w:r>
              <w:rPr>
                <w:rFonts w:ascii="Times New Roman" w:hAnsi="Times New Roman" w:cs="Times New Roman"/>
                <w:spacing w:val="-4"/>
              </w:rPr>
              <w:t xml:space="preserve"> </w:t>
            </w:r>
            <w:r>
              <w:rPr>
                <w:rFonts w:ascii="Times New Roman" w:hAnsi="Times New Roman" w:cs="Times New Roman"/>
              </w:rPr>
              <w:t>в</w:t>
            </w:r>
            <w:r>
              <w:rPr>
                <w:rFonts w:ascii="Times New Roman" w:hAnsi="Times New Roman" w:cs="Times New Roman"/>
                <w:spacing w:val="-4"/>
              </w:rPr>
              <w:t xml:space="preserve"> </w:t>
            </w:r>
            <w:r>
              <w:rPr>
                <w:rFonts w:ascii="Times New Roman" w:hAnsi="Times New Roman" w:cs="Times New Roman"/>
              </w:rPr>
              <w:t>раздевалке,</w:t>
            </w:r>
            <w:r>
              <w:rPr>
                <w:rFonts w:ascii="Times New Roman" w:hAnsi="Times New Roman" w:cs="Times New Roman"/>
                <w:spacing w:val="-57"/>
              </w:rPr>
              <w:t xml:space="preserve"> </w:t>
            </w:r>
            <w:r>
              <w:rPr>
                <w:rFonts w:ascii="Times New Roman" w:hAnsi="Times New Roman" w:cs="Times New Roman"/>
              </w:rPr>
              <w:t>обращаться</w:t>
            </w:r>
            <w:r>
              <w:rPr>
                <w:rFonts w:ascii="Times New Roman" w:hAnsi="Times New Roman" w:cs="Times New Roman"/>
                <w:spacing w:val="-2"/>
              </w:rPr>
              <w:t xml:space="preserve"> </w:t>
            </w:r>
            <w:r>
              <w:rPr>
                <w:rFonts w:ascii="Times New Roman" w:hAnsi="Times New Roman" w:cs="Times New Roman"/>
              </w:rPr>
              <w:t>с</w:t>
            </w:r>
            <w:r>
              <w:rPr>
                <w:rFonts w:ascii="Times New Roman" w:hAnsi="Times New Roman" w:cs="Times New Roman"/>
                <w:spacing w:val="-3"/>
              </w:rPr>
              <w:t xml:space="preserve"> </w:t>
            </w:r>
            <w:r>
              <w:rPr>
                <w:rFonts w:ascii="Times New Roman" w:hAnsi="Times New Roman" w:cs="Times New Roman"/>
              </w:rPr>
              <w:t>просьбой о</w:t>
            </w:r>
            <w:r>
              <w:rPr>
                <w:rFonts w:ascii="Times New Roman" w:hAnsi="Times New Roman" w:cs="Times New Roman"/>
                <w:spacing w:val="-2"/>
              </w:rPr>
              <w:t xml:space="preserve"> </w:t>
            </w:r>
            <w:r>
              <w:rPr>
                <w:rFonts w:ascii="Times New Roman" w:hAnsi="Times New Roman" w:cs="Times New Roman"/>
              </w:rPr>
              <w:t>помощи, употребляя</w:t>
            </w:r>
            <w:r>
              <w:rPr>
                <w:rFonts w:ascii="Times New Roman" w:hAnsi="Times New Roman" w:cs="Times New Roman"/>
                <w:spacing w:val="1"/>
              </w:rPr>
              <w:t xml:space="preserve"> </w:t>
            </w:r>
            <w:r>
              <w:rPr>
                <w:rFonts w:ascii="Times New Roman" w:hAnsi="Times New Roman" w:cs="Times New Roman"/>
              </w:rPr>
              <w:t>вежливые</w:t>
            </w:r>
            <w:r>
              <w:rPr>
                <w:rFonts w:ascii="Times New Roman" w:hAnsi="Times New Roman" w:cs="Times New Roman"/>
                <w:spacing w:val="-3"/>
              </w:rPr>
              <w:t xml:space="preserve"> </w:t>
            </w:r>
            <w:r>
              <w:rPr>
                <w:rFonts w:ascii="Times New Roman" w:hAnsi="Times New Roman" w:cs="Times New Roman"/>
              </w:rPr>
              <w:t>слова.</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продолжать</w:t>
            </w:r>
            <w:r>
              <w:rPr>
                <w:rFonts w:ascii="Times New Roman" w:hAnsi="Times New Roman" w:cs="Times New Roman"/>
                <w:spacing w:val="-4"/>
              </w:rPr>
              <w:t xml:space="preserve"> </w:t>
            </w:r>
            <w:r>
              <w:rPr>
                <w:rFonts w:ascii="Times New Roman" w:hAnsi="Times New Roman" w:cs="Times New Roman"/>
              </w:rPr>
              <w:t>побуждать</w:t>
            </w:r>
            <w:r>
              <w:rPr>
                <w:rFonts w:ascii="Times New Roman" w:hAnsi="Times New Roman" w:cs="Times New Roman"/>
                <w:spacing w:val="-4"/>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самостоятельно</w:t>
            </w:r>
            <w:r>
              <w:rPr>
                <w:rFonts w:ascii="Times New Roman" w:hAnsi="Times New Roman" w:cs="Times New Roman"/>
                <w:spacing w:val="-4"/>
              </w:rPr>
              <w:t xml:space="preserve"> </w:t>
            </w:r>
            <w:r>
              <w:rPr>
                <w:rFonts w:ascii="Times New Roman" w:hAnsi="Times New Roman" w:cs="Times New Roman"/>
              </w:rPr>
              <w:t>одеваться,</w:t>
            </w:r>
            <w:r>
              <w:rPr>
                <w:rFonts w:ascii="Times New Roman" w:hAnsi="Times New Roman" w:cs="Times New Roman"/>
                <w:spacing w:val="-57"/>
              </w:rPr>
              <w:t xml:space="preserve"> </w:t>
            </w:r>
            <w:r>
              <w:rPr>
                <w:rFonts w:ascii="Times New Roman" w:hAnsi="Times New Roman" w:cs="Times New Roman"/>
              </w:rPr>
              <w:t>обуваться, быть доброжелательными друг к другу, развивать</w:t>
            </w:r>
            <w:r>
              <w:rPr>
                <w:rFonts w:ascii="Times New Roman" w:hAnsi="Times New Roman" w:cs="Times New Roman"/>
                <w:spacing w:val="1"/>
              </w:rPr>
              <w:t xml:space="preserve"> </w:t>
            </w:r>
            <w:r>
              <w:rPr>
                <w:rFonts w:ascii="Times New Roman" w:hAnsi="Times New Roman" w:cs="Times New Roman"/>
              </w:rPr>
              <w:t>коммуникабельность.</w:t>
            </w:r>
          </w:p>
          <w:p w:rsidR="00995BE1" w:rsidRDefault="00995BE1">
            <w:pPr>
              <w:widowControl w:val="0"/>
              <w:spacing w:after="0" w:line="240" w:lineRule="auto"/>
              <w:jc w:val="both"/>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 детей соблюдать порядок правильного одевания и раздевания вещей.</w:t>
            </w:r>
          </w:p>
          <w:p w:rsidR="00995BE1" w:rsidRDefault="00995BE1">
            <w:pPr>
              <w:widowControl w:val="0"/>
              <w:spacing w:after="0" w:line="240" w:lineRule="auto"/>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 самостоятельно расстёгивать и застёгивать</w:t>
            </w:r>
            <w:r>
              <w:rPr>
                <w:rFonts w:ascii="Times New Roman" w:hAnsi="Times New Roman" w:cs="Times New Roman"/>
                <w:spacing w:val="1"/>
              </w:rPr>
              <w:t xml:space="preserve"> </w:t>
            </w:r>
            <w:r>
              <w:rPr>
                <w:rFonts w:ascii="Times New Roman" w:hAnsi="Times New Roman" w:cs="Times New Roman"/>
              </w:rPr>
              <w:t>застёжки на липучках, упражнять в использовании других видов</w:t>
            </w:r>
            <w:r>
              <w:rPr>
                <w:rFonts w:ascii="Times New Roman" w:hAnsi="Times New Roman" w:cs="Times New Roman"/>
                <w:spacing w:val="-58"/>
              </w:rPr>
              <w:t xml:space="preserve"> </w:t>
            </w:r>
            <w:r>
              <w:rPr>
                <w:rFonts w:ascii="Times New Roman" w:hAnsi="Times New Roman" w:cs="Times New Roman"/>
              </w:rPr>
              <w:t>застёжек.</w:t>
            </w:r>
          </w:p>
        </w:tc>
      </w:tr>
      <w:tr w:rsidR="00995BE1" w:rsidTr="00FA1510">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Прогулка</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____________________</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hAnsi="Times New Roman" w:cs="Times New Roman"/>
                <w:b/>
                <w:bCs/>
              </w:rPr>
            </w:pPr>
            <w:r>
              <w:rPr>
                <w:rFonts w:ascii="Times New Roman" w:hAnsi="Times New Roman" w:cs="Times New Roman"/>
                <w:b/>
                <w:bCs/>
              </w:rPr>
              <w:t>Ознакомление с окружающим миром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Наблюдение за птицами Обучать детей умению отвечать на простейшие вопросы («Кто?», «Что?» «Что делает?»)</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 xml:space="preserve">Подвижные игры с мячом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Учить бросать мяч двумя руками, разными способами.</w:t>
            </w:r>
          </w:p>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rPr>
              <w:t>(</w:t>
            </w:r>
            <w:r w:rsidR="00FA1510">
              <w:rPr>
                <w:rFonts w:ascii="Times New Roman" w:hAnsi="Times New Roman" w:cs="Times New Roman"/>
                <w:b/>
                <w:bCs/>
              </w:rPr>
              <w:t>Физкульту</w:t>
            </w:r>
            <w:r>
              <w:rPr>
                <w:rFonts w:ascii="Times New Roman" w:hAnsi="Times New Roman" w:cs="Times New Roman"/>
                <w:b/>
                <w:bCs/>
              </w:rPr>
              <w:t>ра)</w:t>
            </w:r>
          </w:p>
          <w:p w:rsidR="00995BE1" w:rsidRDefault="00995BE1">
            <w:pPr>
              <w:widowControl w:val="0"/>
              <w:spacing w:after="0" w:line="240" w:lineRule="auto"/>
              <w:rPr>
                <w:rFonts w:ascii="Times New Roman" w:hAnsi="Times New Roman" w:cs="Times New Roman"/>
                <w:b/>
                <w:bCs/>
              </w:rPr>
            </w:pPr>
          </w:p>
          <w:p w:rsidR="00995BE1" w:rsidRDefault="00995BE1">
            <w:pPr>
              <w:widowControl w:val="0"/>
              <w:spacing w:after="0" w:line="240" w:lineRule="auto"/>
              <w:rPr>
                <w:rFonts w:ascii="Times New Roman" w:hAnsi="Times New Roman" w:cs="Times New Roman"/>
              </w:rPr>
            </w:pP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hAnsi="Times New Roman" w:cs="Times New Roman"/>
                <w:b/>
                <w:bCs/>
              </w:rPr>
            </w:pPr>
            <w:r>
              <w:rPr>
                <w:rFonts w:ascii="Times New Roman" w:hAnsi="Times New Roman" w:cs="Times New Roman"/>
                <w:b/>
                <w:bCs/>
              </w:rPr>
              <w:lastRenderedPageBreak/>
              <w:t>Ознакомление с окружающим миром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Наблюдения за неживой природой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Расширять знания о явлениях живой и неживой природы.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(Ознакомление с окружающим миром)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Подвижная игра </w:t>
            </w:r>
            <w:r>
              <w:rPr>
                <w:rFonts w:ascii="Times New Roman" w:hAnsi="Times New Roman" w:cs="Times New Roman"/>
              </w:rPr>
              <w:lastRenderedPageBreak/>
              <w:t>«Мыши и кот» Формировать умение бегать обычно, врассыпную, в заданном направлении.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w:t>
            </w:r>
            <w:r w:rsidR="00FA1510">
              <w:rPr>
                <w:rFonts w:ascii="Times New Roman" w:hAnsi="Times New Roman" w:cs="Times New Roman"/>
                <w:b/>
                <w:bCs/>
              </w:rPr>
              <w:t>Физкульту</w:t>
            </w:r>
            <w:r>
              <w:rPr>
                <w:rFonts w:ascii="Times New Roman" w:hAnsi="Times New Roman" w:cs="Times New Roman"/>
                <w:b/>
                <w:bCs/>
              </w:rPr>
              <w:t>ра)</w:t>
            </w: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lang w:eastAsia="ru-RU"/>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hAnsi="Times New Roman" w:cs="Times New Roman"/>
                <w:b/>
                <w:bCs/>
              </w:rPr>
            </w:pPr>
            <w:r>
              <w:rPr>
                <w:rFonts w:ascii="Times New Roman" w:hAnsi="Times New Roman" w:cs="Times New Roman"/>
                <w:b/>
                <w:bCs/>
              </w:rPr>
              <w:lastRenderedPageBreak/>
              <w:t>Ознакомление с окружающим миром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Игры детей с выносным материалом.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Подвижная игра «Зайцы в домике»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Воспитывать интерес и желание </w:t>
            </w:r>
            <w:r>
              <w:rPr>
                <w:rFonts w:ascii="Times New Roman" w:hAnsi="Times New Roman" w:cs="Times New Roman"/>
              </w:rPr>
              <w:lastRenderedPageBreak/>
              <w:t>участвовать в подвижных играх на прогулке; поощрять возможность детей повторить стихотворение полностью с помощью педагога.</w:t>
            </w:r>
          </w:p>
          <w:p w:rsidR="00995BE1" w:rsidRDefault="00834E3E">
            <w:pPr>
              <w:widowControl w:val="0"/>
              <w:spacing w:after="0" w:line="240" w:lineRule="auto"/>
              <w:rPr>
                <w:rFonts w:ascii="Times New Roman" w:hAnsi="Times New Roman" w:cs="Times New Roman"/>
                <w:b/>
                <w:bCs/>
              </w:rPr>
            </w:pPr>
            <w:r>
              <w:rPr>
                <w:rFonts w:ascii="Times New Roman" w:hAnsi="Times New Roman" w:cs="Times New Roman"/>
                <w:b/>
                <w:bCs/>
              </w:rPr>
              <w:t>(Физкульту</w:t>
            </w:r>
            <w:r w:rsidR="00CF6B7A">
              <w:rPr>
                <w:rFonts w:ascii="Times New Roman" w:hAnsi="Times New Roman" w:cs="Times New Roman"/>
                <w:b/>
                <w:bCs/>
              </w:rPr>
              <w:t>ра, художественная литература)</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hAnsi="Times New Roman" w:cs="Times New Roman"/>
                <w:b/>
                <w:bCs/>
              </w:rPr>
            </w:pPr>
            <w:r>
              <w:rPr>
                <w:rFonts w:ascii="Times New Roman" w:hAnsi="Times New Roman" w:cs="Times New Roman"/>
                <w:b/>
                <w:bCs/>
              </w:rPr>
              <w:lastRenderedPageBreak/>
              <w:t>Ознакомление с окружающим миром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Подвижная игра «Бегите ко мне»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Воспитывать интерес и желание участвовать в подвижных играх на прогулке.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(Физ-ра)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Индивидуальная </w:t>
            </w:r>
            <w:r>
              <w:rPr>
                <w:rFonts w:ascii="Times New Roman" w:hAnsi="Times New Roman" w:cs="Times New Roman"/>
              </w:rPr>
              <w:lastRenderedPageBreak/>
              <w:t>работа: упражнять детей ходить парами, взявшись за руки.</w:t>
            </w:r>
          </w:p>
          <w:p w:rsidR="00995BE1" w:rsidRDefault="00834E3E">
            <w:pPr>
              <w:widowControl w:val="0"/>
              <w:spacing w:after="0" w:line="240" w:lineRule="auto"/>
              <w:rPr>
                <w:rFonts w:ascii="Times New Roman" w:hAnsi="Times New Roman" w:cs="Times New Roman"/>
                <w:b/>
                <w:bCs/>
              </w:rPr>
            </w:pPr>
            <w:r>
              <w:rPr>
                <w:rFonts w:ascii="Times New Roman" w:hAnsi="Times New Roman" w:cs="Times New Roman"/>
                <w:b/>
                <w:bCs/>
              </w:rPr>
              <w:t>(Физкульту</w:t>
            </w:r>
            <w:r w:rsidR="00CF6B7A">
              <w:rPr>
                <w:rFonts w:ascii="Times New Roman" w:hAnsi="Times New Roman" w:cs="Times New Roman"/>
                <w:b/>
                <w:bCs/>
              </w:rPr>
              <w:t>ра)</w:t>
            </w:r>
          </w:p>
        </w:tc>
      </w:tr>
      <w:tr w:rsidR="00995BE1" w:rsidTr="00FA1510">
        <w:trPr>
          <w:trHeight w:val="30"/>
          <w:jc w:val="center"/>
        </w:trPr>
        <w:tc>
          <w:tcPr>
            <w:tcW w:w="2715"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both"/>
              <w:rPr>
                <w:rFonts w:ascii="Times New Roman" w:hAnsi="Times New Roman" w:cs="Times New Roman"/>
                <w:b/>
                <w:bCs/>
              </w:rPr>
            </w:pPr>
            <w:r>
              <w:rPr>
                <w:rFonts w:ascii="Times New Roman" w:hAnsi="Times New Roman" w:cs="Times New Roman"/>
                <w:b/>
                <w:bCs/>
              </w:rPr>
              <w:lastRenderedPageBreak/>
              <w:t>Возвращение с прогулки</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____________________</w:t>
            </w:r>
          </w:p>
        </w:tc>
        <w:tc>
          <w:tcPr>
            <w:tcW w:w="9639" w:type="dxa"/>
            <w:gridSpan w:val="4"/>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формировать у детей умение доставать одежду из шкафчика</w:t>
            </w:r>
            <w:r>
              <w:rPr>
                <w:rFonts w:ascii="Times New Roman" w:hAnsi="Times New Roman" w:cs="Times New Roman"/>
                <w:spacing w:val="-58"/>
              </w:rPr>
              <w:t xml:space="preserve"> </w:t>
            </w:r>
            <w:r>
              <w:rPr>
                <w:rFonts w:ascii="Times New Roman" w:hAnsi="Times New Roman" w:cs="Times New Roman"/>
              </w:rPr>
              <w:t>и убирать её наместо после раздевания, аккуратно всё складывать;</w:t>
            </w:r>
            <w:r>
              <w:rPr>
                <w:rFonts w:ascii="Times New Roman" w:hAnsi="Times New Roman" w:cs="Times New Roman"/>
                <w:spacing w:val="-57"/>
              </w:rPr>
              <w:t xml:space="preserve"> </w:t>
            </w:r>
            <w:r>
              <w:rPr>
                <w:rFonts w:ascii="Times New Roman" w:hAnsi="Times New Roman" w:cs="Times New Roman"/>
              </w:rPr>
              <w:t>приучать</w:t>
            </w:r>
            <w:r>
              <w:rPr>
                <w:rFonts w:ascii="Times New Roman" w:hAnsi="Times New Roman" w:cs="Times New Roman"/>
                <w:spacing w:val="-1"/>
              </w:rPr>
              <w:t xml:space="preserve"> </w:t>
            </w:r>
            <w:r>
              <w:rPr>
                <w:rFonts w:ascii="Times New Roman" w:hAnsi="Times New Roman" w:cs="Times New Roman"/>
              </w:rPr>
              <w:t>детей словесно</w:t>
            </w:r>
            <w:r>
              <w:rPr>
                <w:rFonts w:ascii="Times New Roman" w:hAnsi="Times New Roman" w:cs="Times New Roman"/>
                <w:spacing w:val="-1"/>
              </w:rPr>
              <w:t xml:space="preserve"> </w:t>
            </w:r>
            <w:r>
              <w:rPr>
                <w:rFonts w:ascii="Times New Roman" w:hAnsi="Times New Roman" w:cs="Times New Roman"/>
              </w:rPr>
              <w:t>выражать просьбу</w:t>
            </w:r>
            <w:r>
              <w:rPr>
                <w:rFonts w:ascii="Times New Roman" w:hAnsi="Times New Roman" w:cs="Times New Roman"/>
                <w:spacing w:val="-5"/>
              </w:rPr>
              <w:t xml:space="preserve"> </w:t>
            </w:r>
            <w:r>
              <w:rPr>
                <w:rFonts w:ascii="Times New Roman" w:hAnsi="Times New Roman" w:cs="Times New Roman"/>
              </w:rPr>
              <w:t>о</w:t>
            </w:r>
            <w:r>
              <w:rPr>
                <w:rFonts w:ascii="Times New Roman" w:hAnsi="Times New Roman" w:cs="Times New Roman"/>
                <w:spacing w:val="-1"/>
              </w:rPr>
              <w:t xml:space="preserve"> </w:t>
            </w:r>
            <w:r>
              <w:rPr>
                <w:rFonts w:ascii="Times New Roman" w:hAnsi="Times New Roman" w:cs="Times New Roman"/>
              </w:rPr>
              <w:t>помощи,</w:t>
            </w:r>
          </w:p>
        </w:tc>
      </w:tr>
      <w:tr w:rsidR="00995BE1" w:rsidTr="00FA1510">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Ужин</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pStyle w:val="aff2"/>
              <w:ind w:left="0"/>
              <w:rPr>
                <w:sz w:val="22"/>
                <w:lang w:val="kk-KZ"/>
              </w:rPr>
            </w:pPr>
            <w:r>
              <w:t>____________________</w:t>
            </w:r>
          </w:p>
        </w:tc>
        <w:tc>
          <w:tcPr>
            <w:tcW w:w="9639" w:type="dxa"/>
            <w:gridSpan w:val="4"/>
            <w:tcBorders>
              <w:top w:val="single" w:sz="4" w:space="0" w:color="000000"/>
              <w:left w:val="single" w:sz="4" w:space="0" w:color="000000"/>
              <w:bottom w:val="single" w:sz="4" w:space="0" w:color="000000"/>
              <w:right w:val="single" w:sz="4" w:space="0" w:color="000000"/>
            </w:tcBorders>
          </w:tcPr>
          <w:p w:rsidR="00995BE1" w:rsidRDefault="00CF6B7A">
            <w:pPr>
              <w:pStyle w:val="aff2"/>
              <w:ind w:left="0"/>
              <w:rPr>
                <w:sz w:val="22"/>
              </w:rPr>
            </w:pPr>
            <w:r>
              <w:rPr>
                <w:sz w:val="22"/>
                <w:lang w:val="kk-KZ"/>
              </w:rPr>
              <w:t>П</w:t>
            </w:r>
            <w:r>
              <w:rPr>
                <w:sz w:val="22"/>
              </w:rPr>
              <w:t>риучать</w:t>
            </w:r>
            <w:r>
              <w:rPr>
                <w:spacing w:val="-2"/>
                <w:sz w:val="22"/>
              </w:rPr>
              <w:t xml:space="preserve"> </w:t>
            </w:r>
            <w:r>
              <w:rPr>
                <w:sz w:val="22"/>
              </w:rPr>
              <w:t>детей</w:t>
            </w:r>
            <w:r>
              <w:rPr>
                <w:spacing w:val="-3"/>
                <w:sz w:val="22"/>
              </w:rPr>
              <w:t xml:space="preserve"> </w:t>
            </w:r>
            <w:r>
              <w:rPr>
                <w:sz w:val="22"/>
              </w:rPr>
              <w:t>,</w:t>
            </w:r>
            <w:r>
              <w:rPr>
                <w:spacing w:val="-2"/>
                <w:sz w:val="22"/>
              </w:rPr>
              <w:t xml:space="preserve"> </w:t>
            </w:r>
            <w:r>
              <w:rPr>
                <w:sz w:val="22"/>
              </w:rPr>
              <w:t>перед</w:t>
            </w:r>
            <w:r>
              <w:rPr>
                <w:spacing w:val="-2"/>
                <w:sz w:val="22"/>
              </w:rPr>
              <w:t xml:space="preserve"> </w:t>
            </w:r>
            <w:r>
              <w:rPr>
                <w:sz w:val="22"/>
              </w:rPr>
              <w:t>тем</w:t>
            </w:r>
            <w:r>
              <w:rPr>
                <w:spacing w:val="-4"/>
                <w:sz w:val="22"/>
              </w:rPr>
              <w:t xml:space="preserve"> </w:t>
            </w:r>
            <w:r>
              <w:rPr>
                <w:sz w:val="22"/>
              </w:rPr>
              <w:t>как</w:t>
            </w:r>
            <w:r>
              <w:rPr>
                <w:spacing w:val="-2"/>
                <w:sz w:val="22"/>
              </w:rPr>
              <w:t xml:space="preserve"> </w:t>
            </w:r>
            <w:r>
              <w:rPr>
                <w:sz w:val="22"/>
              </w:rPr>
              <w:t>мыть</w:t>
            </w:r>
            <w:r>
              <w:rPr>
                <w:spacing w:val="-1"/>
                <w:sz w:val="22"/>
              </w:rPr>
              <w:t xml:space="preserve"> </w:t>
            </w:r>
            <w:r>
              <w:rPr>
                <w:sz w:val="22"/>
              </w:rPr>
              <w:t>руки,</w:t>
            </w:r>
            <w:r>
              <w:rPr>
                <w:spacing w:val="-3"/>
                <w:sz w:val="22"/>
              </w:rPr>
              <w:t xml:space="preserve"> </w:t>
            </w:r>
            <w:r>
              <w:rPr>
                <w:sz w:val="22"/>
              </w:rPr>
              <w:t>засучивать</w:t>
            </w:r>
            <w:r>
              <w:rPr>
                <w:spacing w:val="-57"/>
                <w:sz w:val="22"/>
              </w:rPr>
              <w:t xml:space="preserve"> </w:t>
            </w:r>
            <w:r>
              <w:rPr>
                <w:sz w:val="22"/>
              </w:rPr>
              <w:t>рукава,</w:t>
            </w:r>
            <w:r>
              <w:rPr>
                <w:spacing w:val="-1"/>
                <w:sz w:val="22"/>
              </w:rPr>
              <w:t xml:space="preserve"> </w:t>
            </w:r>
            <w:r>
              <w:rPr>
                <w:sz w:val="22"/>
              </w:rPr>
              <w:t>мыть</w:t>
            </w:r>
            <w:r>
              <w:rPr>
                <w:spacing w:val="1"/>
                <w:sz w:val="22"/>
              </w:rPr>
              <w:t xml:space="preserve"> </w:t>
            </w:r>
            <w:r>
              <w:rPr>
                <w:sz w:val="22"/>
              </w:rPr>
              <w:t>лицо,</w:t>
            </w:r>
            <w:r>
              <w:rPr>
                <w:spacing w:val="-1"/>
                <w:sz w:val="22"/>
              </w:rPr>
              <w:t xml:space="preserve"> </w:t>
            </w:r>
            <w:r>
              <w:rPr>
                <w:sz w:val="22"/>
              </w:rPr>
              <w:t>не</w:t>
            </w:r>
            <w:r>
              <w:rPr>
                <w:spacing w:val="-1"/>
                <w:sz w:val="22"/>
              </w:rPr>
              <w:t xml:space="preserve"> </w:t>
            </w:r>
            <w:r>
              <w:rPr>
                <w:sz w:val="22"/>
              </w:rPr>
              <w:t>разбрызгивая</w:t>
            </w:r>
            <w:r>
              <w:rPr>
                <w:spacing w:val="-1"/>
                <w:sz w:val="22"/>
              </w:rPr>
              <w:t xml:space="preserve"> </w:t>
            </w:r>
            <w:r>
              <w:rPr>
                <w:sz w:val="22"/>
              </w:rPr>
              <w:t>воду.</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lang w:val="kk-KZ"/>
              </w:rPr>
              <w:t>З</w:t>
            </w:r>
            <w:r>
              <w:rPr>
                <w:rFonts w:ascii="Times New Roman" w:hAnsi="Times New Roman" w:cs="Times New Roman"/>
              </w:rPr>
              <w:t>акреплять</w:t>
            </w:r>
            <w:r>
              <w:rPr>
                <w:rFonts w:ascii="Times New Roman" w:hAnsi="Times New Roman" w:cs="Times New Roman"/>
                <w:spacing w:val="-1"/>
              </w:rPr>
              <w:t xml:space="preserve"> </w:t>
            </w:r>
            <w:r>
              <w:rPr>
                <w:rFonts w:ascii="Times New Roman" w:hAnsi="Times New Roman" w:cs="Times New Roman"/>
              </w:rPr>
              <w:t>умение</w:t>
            </w:r>
            <w:r>
              <w:rPr>
                <w:rFonts w:ascii="Times New Roman" w:hAnsi="Times New Roman" w:cs="Times New Roman"/>
                <w:spacing w:val="-4"/>
              </w:rPr>
              <w:t xml:space="preserve"> </w:t>
            </w:r>
            <w:r>
              <w:rPr>
                <w:rFonts w:ascii="Times New Roman" w:hAnsi="Times New Roman" w:cs="Times New Roman"/>
              </w:rPr>
              <w:t>держать</w:t>
            </w:r>
            <w:r>
              <w:rPr>
                <w:rFonts w:ascii="Times New Roman" w:hAnsi="Times New Roman" w:cs="Times New Roman"/>
                <w:spacing w:val="-3"/>
              </w:rPr>
              <w:t xml:space="preserve"> </w:t>
            </w:r>
            <w:r>
              <w:rPr>
                <w:rFonts w:ascii="Times New Roman" w:hAnsi="Times New Roman" w:cs="Times New Roman"/>
              </w:rPr>
              <w:t>правильно</w:t>
            </w:r>
            <w:r>
              <w:rPr>
                <w:rFonts w:ascii="Times New Roman" w:hAnsi="Times New Roman" w:cs="Times New Roman"/>
                <w:spacing w:val="-3"/>
              </w:rPr>
              <w:t xml:space="preserve"> </w:t>
            </w:r>
            <w:r>
              <w:rPr>
                <w:rFonts w:ascii="Times New Roman" w:hAnsi="Times New Roman" w:cs="Times New Roman"/>
              </w:rPr>
              <w:t>ложку</w:t>
            </w:r>
            <w:r>
              <w:rPr>
                <w:rFonts w:ascii="Times New Roman" w:hAnsi="Times New Roman" w:cs="Times New Roman"/>
                <w:spacing w:val="-7"/>
              </w:rPr>
              <w:t xml:space="preserve"> </w:t>
            </w:r>
            <w:r>
              <w:rPr>
                <w:rFonts w:ascii="Times New Roman" w:hAnsi="Times New Roman" w:cs="Times New Roman"/>
              </w:rPr>
              <w:t>в</w:t>
            </w:r>
            <w:r>
              <w:rPr>
                <w:rFonts w:ascii="Times New Roman" w:hAnsi="Times New Roman" w:cs="Times New Roman"/>
                <w:spacing w:val="-4"/>
              </w:rPr>
              <w:t xml:space="preserve"> </w:t>
            </w:r>
            <w:r>
              <w:rPr>
                <w:rFonts w:ascii="Times New Roman" w:hAnsi="Times New Roman" w:cs="Times New Roman"/>
              </w:rPr>
              <w:t>правой</w:t>
            </w:r>
            <w:r>
              <w:rPr>
                <w:rFonts w:ascii="Times New Roman" w:hAnsi="Times New Roman" w:cs="Times New Roman"/>
                <w:spacing w:val="-3"/>
              </w:rPr>
              <w:t xml:space="preserve"> </w:t>
            </w:r>
            <w:r>
              <w:rPr>
                <w:rFonts w:ascii="Times New Roman" w:hAnsi="Times New Roman" w:cs="Times New Roman"/>
              </w:rPr>
              <w:t>руке,</w:t>
            </w:r>
            <w:r>
              <w:rPr>
                <w:rFonts w:ascii="Times New Roman" w:hAnsi="Times New Roman" w:cs="Times New Roman"/>
                <w:spacing w:val="-57"/>
              </w:rPr>
              <w:t xml:space="preserve"> </w:t>
            </w:r>
            <w:r>
              <w:rPr>
                <w:rFonts w:ascii="Times New Roman" w:hAnsi="Times New Roman" w:cs="Times New Roman"/>
              </w:rPr>
              <w:t>есть</w:t>
            </w:r>
            <w:r>
              <w:rPr>
                <w:rFonts w:ascii="Times New Roman" w:hAnsi="Times New Roman" w:cs="Times New Roman"/>
                <w:spacing w:val="-2"/>
              </w:rPr>
              <w:t xml:space="preserve"> </w:t>
            </w:r>
            <w:r>
              <w:rPr>
                <w:rFonts w:ascii="Times New Roman" w:hAnsi="Times New Roman" w:cs="Times New Roman"/>
              </w:rPr>
              <w:t>аккуратно,</w:t>
            </w:r>
            <w:r>
              <w:rPr>
                <w:rFonts w:ascii="Times New Roman" w:hAnsi="Times New Roman" w:cs="Times New Roman"/>
                <w:spacing w:val="-1"/>
              </w:rPr>
              <w:t xml:space="preserve"> </w:t>
            </w:r>
            <w:r>
              <w:rPr>
                <w:rFonts w:ascii="Times New Roman" w:hAnsi="Times New Roman" w:cs="Times New Roman"/>
              </w:rPr>
              <w:t>не</w:t>
            </w:r>
            <w:r>
              <w:rPr>
                <w:rFonts w:ascii="Times New Roman" w:hAnsi="Times New Roman" w:cs="Times New Roman"/>
                <w:spacing w:val="-2"/>
              </w:rPr>
              <w:t xml:space="preserve"> </w:t>
            </w:r>
            <w:r>
              <w:rPr>
                <w:rFonts w:ascii="Times New Roman" w:hAnsi="Times New Roman" w:cs="Times New Roman"/>
              </w:rPr>
              <w:t>крошить</w:t>
            </w:r>
            <w:r>
              <w:rPr>
                <w:rFonts w:ascii="Times New Roman" w:hAnsi="Times New Roman" w:cs="Times New Roman"/>
                <w:spacing w:val="-3"/>
              </w:rPr>
              <w:t xml:space="preserve"> </w:t>
            </w:r>
            <w:r>
              <w:rPr>
                <w:rFonts w:ascii="Times New Roman" w:hAnsi="Times New Roman" w:cs="Times New Roman"/>
              </w:rPr>
              <w:t>хлеб</w:t>
            </w:r>
            <w:r>
              <w:rPr>
                <w:rFonts w:ascii="Times New Roman" w:hAnsi="Times New Roman" w:cs="Times New Roman"/>
                <w:spacing w:val="-1"/>
              </w:rPr>
              <w:t xml:space="preserve"> </w:t>
            </w:r>
            <w:r>
              <w:rPr>
                <w:rFonts w:ascii="Times New Roman" w:hAnsi="Times New Roman" w:cs="Times New Roman"/>
              </w:rPr>
              <w:t>на</w:t>
            </w:r>
            <w:r>
              <w:rPr>
                <w:rFonts w:ascii="Times New Roman" w:hAnsi="Times New Roman" w:cs="Times New Roman"/>
                <w:spacing w:val="-2"/>
              </w:rPr>
              <w:t xml:space="preserve"> </w:t>
            </w:r>
            <w:r>
              <w:rPr>
                <w:rFonts w:ascii="Times New Roman" w:hAnsi="Times New Roman" w:cs="Times New Roman"/>
              </w:rPr>
              <w:t>стол,</w:t>
            </w:r>
            <w:r>
              <w:rPr>
                <w:rFonts w:ascii="Times New Roman" w:hAnsi="Times New Roman" w:cs="Times New Roman"/>
                <w:spacing w:val="-4"/>
              </w:rPr>
              <w:t xml:space="preserve"> </w:t>
            </w:r>
            <w:r>
              <w:rPr>
                <w:rFonts w:ascii="Times New Roman" w:hAnsi="Times New Roman" w:cs="Times New Roman"/>
              </w:rPr>
              <w:t>не</w:t>
            </w:r>
            <w:r>
              <w:rPr>
                <w:rFonts w:ascii="Times New Roman" w:hAnsi="Times New Roman" w:cs="Times New Roman"/>
                <w:spacing w:val="-2"/>
              </w:rPr>
              <w:t xml:space="preserve"> </w:t>
            </w:r>
            <w:r>
              <w:rPr>
                <w:rFonts w:ascii="Times New Roman" w:hAnsi="Times New Roman" w:cs="Times New Roman"/>
              </w:rPr>
              <w:t>макать</w:t>
            </w:r>
            <w:r>
              <w:rPr>
                <w:rFonts w:ascii="Times New Roman" w:hAnsi="Times New Roman" w:cs="Times New Roman"/>
                <w:spacing w:val="-1"/>
              </w:rPr>
              <w:t xml:space="preserve"> </w:t>
            </w:r>
            <w:r>
              <w:rPr>
                <w:rFonts w:ascii="Times New Roman" w:hAnsi="Times New Roman" w:cs="Times New Roman"/>
              </w:rPr>
              <w:t>хлебом</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2"/>
              </w:rPr>
              <w:t xml:space="preserve"> </w:t>
            </w:r>
            <w:r>
              <w:rPr>
                <w:rFonts w:ascii="Times New Roman" w:hAnsi="Times New Roman" w:cs="Times New Roman"/>
              </w:rPr>
              <w:t>суп.</w:t>
            </w:r>
          </w:p>
        </w:tc>
      </w:tr>
      <w:tr w:rsidR="00995BE1" w:rsidTr="00FA1510">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Самостоятельная  деятельность детей (подвижные, национальные, сюжетно-ролевые, настольно-печатные и другие игры), изодеятельность, рассматривание книг и другое)</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____________________</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аппликация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995BE1">
            <w:pPr>
              <w:widowControl w:val="0"/>
              <w:spacing w:after="0" w:line="240" w:lineRule="auto"/>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иетересам детей)</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tc>
      </w:tr>
      <w:tr w:rsidR="00995BE1" w:rsidTr="00FA1510">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Уход детей домой</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____________________</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Беседа с родителями по приобретению новогодних костюмов к утреннику.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(Сау болыңыз!)</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Ответы на вопросы родителей по воспитанию и развитию ребенка.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(Сау болыңыз!)</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Совет: приучать детей есть лук и чеснок для профилактики простудных заболеваний.</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Беседа о достижениях детей. Решение проблемных ситуаций.</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(Сау болыңыз!)</w:t>
            </w:r>
          </w:p>
        </w:tc>
      </w:tr>
    </w:tbl>
    <w:p w:rsidR="00995BE1" w:rsidRDefault="00995BE1" w:rsidP="00FA1510">
      <w:pPr>
        <w:spacing w:after="0" w:line="240" w:lineRule="auto"/>
        <w:rPr>
          <w:rFonts w:ascii="Times New Roman" w:hAnsi="Times New Roman" w:cs="Times New Roman"/>
          <w:b/>
          <w:bCs/>
        </w:rPr>
      </w:pPr>
    </w:p>
    <w:p w:rsidR="00995BE1" w:rsidRDefault="00995BE1">
      <w:pPr>
        <w:spacing w:after="0" w:line="240" w:lineRule="auto"/>
        <w:jc w:val="center"/>
        <w:rPr>
          <w:rFonts w:ascii="Times New Roman" w:hAnsi="Times New Roman" w:cs="Times New Roman"/>
          <w:b/>
          <w:bCs/>
        </w:rPr>
      </w:pPr>
    </w:p>
    <w:p w:rsidR="00995BE1" w:rsidRDefault="00CF6B7A">
      <w:pPr>
        <w:spacing w:after="0" w:line="240" w:lineRule="auto"/>
        <w:jc w:val="center"/>
        <w:rPr>
          <w:rFonts w:ascii="Times New Roman" w:hAnsi="Times New Roman" w:cs="Times New Roman"/>
          <w:b/>
          <w:bCs/>
        </w:rPr>
      </w:pPr>
      <w:r>
        <w:rPr>
          <w:rFonts w:ascii="Times New Roman" w:hAnsi="Times New Roman" w:cs="Times New Roman"/>
          <w:b/>
          <w:bCs/>
        </w:rPr>
        <w:t>ЦИКЛОГРАММА ВОСПИТАТЕЛЬНО-ОБРАЗОВАТЕЛЬНОГО ПРОЦЕССА</w:t>
      </w:r>
    </w:p>
    <w:p w:rsidR="00995BE1" w:rsidRPr="00FA1510" w:rsidRDefault="00CF6B7A">
      <w:pPr>
        <w:spacing w:after="0" w:line="240" w:lineRule="auto"/>
        <w:jc w:val="center"/>
        <w:rPr>
          <w:rFonts w:ascii="Times New Roman" w:hAnsi="Times New Roman" w:cs="Times New Roman"/>
          <w:b/>
          <w:bCs/>
          <w:lang w:val="kk-KZ"/>
        </w:rPr>
      </w:pPr>
      <w:r>
        <w:rPr>
          <w:rFonts w:ascii="Times New Roman" w:eastAsia="Times New Roman" w:hAnsi="Times New Roman" w:cs="Times New Roman"/>
          <w:b/>
          <w:bCs/>
          <w:szCs w:val="28"/>
        </w:rPr>
        <w:t xml:space="preserve">Дошкольная организация </w:t>
      </w:r>
      <w:r w:rsidR="00FA1510">
        <w:rPr>
          <w:rFonts w:ascii="Times New Roman" w:eastAsia="Times New Roman" w:hAnsi="Times New Roman" w:cs="Times New Roman"/>
          <w:b/>
          <w:bCs/>
          <w:szCs w:val="28"/>
        </w:rPr>
        <w:t>–</w:t>
      </w:r>
      <w:r>
        <w:rPr>
          <w:rFonts w:ascii="Times New Roman" w:eastAsia="Times New Roman" w:hAnsi="Times New Roman" w:cs="Times New Roman"/>
          <w:b/>
          <w:bCs/>
          <w:szCs w:val="28"/>
        </w:rPr>
        <w:t xml:space="preserve"> </w:t>
      </w:r>
      <w:r w:rsidR="00FA1510">
        <w:rPr>
          <w:rFonts w:ascii="Times New Roman" w:eastAsia="Times New Roman" w:hAnsi="Times New Roman" w:cs="Times New Roman"/>
          <w:b/>
          <w:bCs/>
          <w:szCs w:val="28"/>
          <w:lang w:val="kk-KZ"/>
        </w:rPr>
        <w:t xml:space="preserve">ТОО «Детский сад </w:t>
      </w:r>
      <w:r w:rsidR="00FA1510">
        <w:rPr>
          <w:rFonts w:ascii="Times New Roman" w:eastAsia="Times New Roman" w:hAnsi="Times New Roman" w:cs="Times New Roman"/>
          <w:b/>
          <w:bCs/>
          <w:szCs w:val="28"/>
          <w:lang w:val="en-US"/>
        </w:rPr>
        <w:t>StArt</w:t>
      </w:r>
      <w:r w:rsidR="00FA1510">
        <w:rPr>
          <w:rFonts w:ascii="Times New Roman" w:eastAsia="Times New Roman" w:hAnsi="Times New Roman" w:cs="Times New Roman"/>
          <w:b/>
          <w:bCs/>
          <w:szCs w:val="28"/>
          <w:lang w:val="kk-KZ"/>
        </w:rPr>
        <w:t>»</w:t>
      </w:r>
    </w:p>
    <w:p w:rsidR="00995BE1" w:rsidRDefault="00CF6B7A">
      <w:pPr>
        <w:spacing w:after="0" w:line="240" w:lineRule="auto"/>
        <w:jc w:val="center"/>
        <w:rPr>
          <w:rFonts w:ascii="Times New Roman" w:hAnsi="Times New Roman" w:cs="Times New Roman"/>
          <w:b/>
          <w:bCs/>
        </w:rPr>
      </w:pPr>
      <w:r>
        <w:rPr>
          <w:rFonts w:ascii="Times New Roman" w:hAnsi="Times New Roman" w:cs="Times New Roman"/>
          <w:b/>
          <w:bCs/>
        </w:rPr>
        <w:t>За декабрь месяц – 4 неделя</w:t>
      </w:r>
    </w:p>
    <w:p w:rsidR="00FA1510" w:rsidRDefault="00FA1510">
      <w:pPr>
        <w:spacing w:after="0" w:line="240" w:lineRule="auto"/>
        <w:jc w:val="center"/>
        <w:rPr>
          <w:rFonts w:ascii="Times New Roman" w:hAnsi="Times New Roman" w:cs="Times New Roman"/>
          <w:b/>
          <w:bCs/>
        </w:rPr>
      </w:pPr>
    </w:p>
    <w:p w:rsidR="00995BE1" w:rsidRPr="00FA1510" w:rsidRDefault="00FA1510" w:rsidP="00FA1510">
      <w:pPr>
        <w:spacing w:after="0" w:line="240" w:lineRule="auto"/>
        <w:rPr>
          <w:rFonts w:ascii="Times New Roman" w:hAnsi="Times New Roman" w:cs="Times New Roman"/>
          <w:b/>
          <w:bCs/>
          <w:lang w:val="kk-KZ"/>
        </w:rPr>
      </w:pPr>
      <w:r w:rsidRPr="00FA1510">
        <w:rPr>
          <w:rFonts w:ascii="Times New Roman" w:hAnsi="Times New Roman" w:cs="Times New Roman"/>
          <w:b/>
          <w:bCs/>
        </w:rPr>
        <w:t xml:space="preserve">      </w:t>
      </w:r>
      <w:r w:rsidR="00CF6B7A">
        <w:rPr>
          <w:rFonts w:ascii="Times New Roman" w:hAnsi="Times New Roman" w:cs="Times New Roman"/>
          <w:b/>
          <w:bCs/>
        </w:rPr>
        <w:t xml:space="preserve">Дошкольная организация: </w:t>
      </w:r>
      <w:r>
        <w:rPr>
          <w:rFonts w:ascii="Times New Roman" w:eastAsia="Times New Roman" w:hAnsi="Times New Roman" w:cs="Times New Roman"/>
          <w:b/>
          <w:bCs/>
          <w:szCs w:val="28"/>
          <w:lang w:val="kk-KZ"/>
        </w:rPr>
        <w:t xml:space="preserve">ТОО «Детский сад </w:t>
      </w:r>
      <w:r>
        <w:rPr>
          <w:rFonts w:ascii="Times New Roman" w:eastAsia="Times New Roman" w:hAnsi="Times New Roman" w:cs="Times New Roman"/>
          <w:b/>
          <w:bCs/>
          <w:szCs w:val="28"/>
          <w:lang w:val="en-US"/>
        </w:rPr>
        <w:t>StArt</w:t>
      </w:r>
      <w:r>
        <w:rPr>
          <w:rFonts w:ascii="Times New Roman" w:eastAsia="Times New Roman" w:hAnsi="Times New Roman" w:cs="Times New Roman"/>
          <w:b/>
          <w:bCs/>
          <w:szCs w:val="28"/>
          <w:lang w:val="kk-KZ"/>
        </w:rPr>
        <w:t>»</w:t>
      </w:r>
    </w:p>
    <w:p w:rsidR="00995BE1" w:rsidRDefault="00CF6B7A">
      <w:pPr>
        <w:spacing w:after="0" w:line="240" w:lineRule="auto"/>
        <w:jc w:val="both"/>
        <w:rPr>
          <w:rFonts w:ascii="Times New Roman" w:hAnsi="Times New Roman" w:cs="Times New Roman"/>
        </w:rPr>
      </w:pPr>
      <w:r>
        <w:rPr>
          <w:rFonts w:ascii="Times New Roman" w:hAnsi="Times New Roman" w:cs="Times New Roman"/>
        </w:rPr>
        <w:t xml:space="preserve">      </w:t>
      </w:r>
      <w:r w:rsidR="00FA1510">
        <w:rPr>
          <w:rFonts w:ascii="Times New Roman" w:hAnsi="Times New Roman" w:cs="Times New Roman"/>
          <w:b/>
          <w:bCs/>
        </w:rPr>
        <w:t>Группа: младшая группа “Звездочка</w:t>
      </w:r>
      <w:r>
        <w:rPr>
          <w:rFonts w:ascii="Times New Roman" w:hAnsi="Times New Roman" w:cs="Times New Roman"/>
          <w:b/>
          <w:bCs/>
        </w:rPr>
        <w:t>”</w:t>
      </w:r>
    </w:p>
    <w:p w:rsidR="00995BE1" w:rsidRDefault="00CF6B7A">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Возраст детей: 2 года</w:t>
      </w:r>
    </w:p>
    <w:p w:rsidR="00995BE1" w:rsidRDefault="00CF6B7A">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На какой период составлена: </w:t>
      </w:r>
      <w:r>
        <w:rPr>
          <w:rFonts w:ascii="Times New Roman" w:hAnsi="Times New Roman" w:cs="Times New Roman"/>
        </w:rPr>
        <w:t>23.12.24-27.12. 2024 года</w:t>
      </w:r>
    </w:p>
    <w:p w:rsidR="00995BE1" w:rsidRDefault="00995BE1">
      <w:pPr>
        <w:spacing w:after="0" w:line="240" w:lineRule="auto"/>
        <w:jc w:val="both"/>
        <w:rPr>
          <w:rFonts w:ascii="Times New Roman" w:hAnsi="Times New Roman" w:cs="Times New Roman"/>
        </w:rPr>
      </w:pPr>
    </w:p>
    <w:tbl>
      <w:tblPr>
        <w:tblW w:w="14905" w:type="dxa"/>
        <w:jc w:val="center"/>
        <w:tblLayout w:type="fixed"/>
        <w:tblCellMar>
          <w:top w:w="15" w:type="dxa"/>
          <w:left w:w="15" w:type="dxa"/>
          <w:bottom w:w="15" w:type="dxa"/>
          <w:right w:w="15" w:type="dxa"/>
        </w:tblCellMar>
        <w:tblLook w:val="04A0" w:firstRow="1" w:lastRow="0" w:firstColumn="1" w:lastColumn="0" w:noHBand="0" w:noVBand="1"/>
      </w:tblPr>
      <w:tblGrid>
        <w:gridCol w:w="2715"/>
        <w:gridCol w:w="2551"/>
        <w:gridCol w:w="2290"/>
        <w:gridCol w:w="2529"/>
        <w:gridCol w:w="2269"/>
        <w:gridCol w:w="2551"/>
      </w:tblGrid>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br/>
              <w:t>Примерный режим дня</w:t>
            </w:r>
          </w:p>
          <w:p w:rsidR="00995BE1" w:rsidRDefault="00995BE1">
            <w:pPr>
              <w:widowControl w:val="0"/>
              <w:spacing w:after="0" w:line="240" w:lineRule="auto"/>
              <w:jc w:val="center"/>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Понедельник</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23.12.2024</w:t>
            </w:r>
          </w:p>
        </w:tc>
        <w:tc>
          <w:tcPr>
            <w:tcW w:w="2290"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Вторник</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24.12.2024</w:t>
            </w:r>
          </w:p>
        </w:tc>
        <w:tc>
          <w:tcPr>
            <w:tcW w:w="2529"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/Среда</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25.12.2024</w:t>
            </w:r>
          </w:p>
        </w:tc>
        <w:tc>
          <w:tcPr>
            <w:tcW w:w="2269"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Четверг</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26.12.2024</w:t>
            </w:r>
          </w:p>
        </w:tc>
        <w:tc>
          <w:tcPr>
            <w:tcW w:w="2551"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Пятница</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27.12.2024</w:t>
            </w:r>
          </w:p>
        </w:tc>
      </w:tr>
      <w:tr w:rsidR="00995BE1">
        <w:trPr>
          <w:trHeight w:val="2112"/>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Прием детей</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Встречать детей, обращая внимание на настроение детей</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Сәлеметсіз бе!</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Встречать  детей используя волшебные слова</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 xml:space="preserve">Сәлеметсіз бе! </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Игра «Пожелания» говорить друг другу пожелания на весь день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 xml:space="preserve">Сәлеметсіз бе! </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Игра «Смайлики» при входе в группу дети выбирают смайлик со своим настроением.</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 xml:space="preserve">Сәлеметсіз бе! </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Встречать детей с игрушкой.</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 xml:space="preserve">Сәлеметсіз бе! </w:t>
            </w:r>
          </w:p>
        </w:tc>
      </w:tr>
      <w:tr w:rsidR="00995BE1">
        <w:trPr>
          <w:trHeight w:val="397"/>
          <w:jc w:val="center"/>
        </w:trPr>
        <w:tc>
          <w:tcPr>
            <w:tcW w:w="2714"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 xml:space="preserve"> Беседа с родителями или законными представителями ребенка, консультации</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Беседа с родителями о состоянии здоровья детей. Консультация по поводу одежды ребенка в групповой комнате</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Беседа с родителями о самочувствии детей, о смене обуви у некоторых детей</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Беседы с родителями о том, с каким настроением ребенок проснулся</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Беседы с родителями о самочувствии детей или по текущим проблемам</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Беседа с родителями капризных детей о соблюдении режима</w:t>
            </w:r>
          </w:p>
        </w:tc>
      </w:tr>
      <w:tr w:rsidR="00995BE1">
        <w:trPr>
          <w:cantSplit/>
          <w:trHeight w:val="1134"/>
          <w:jc w:val="center"/>
        </w:trPr>
        <w:tc>
          <w:tcPr>
            <w:tcW w:w="2714"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995BE1">
            <w:pPr>
              <w:widowControl w:val="0"/>
              <w:spacing w:after="0" w:line="240" w:lineRule="auto"/>
              <w:rPr>
                <w:rFonts w:ascii="Times New Roman" w:eastAsia="Times New Roman" w:hAnsi="Times New Roman" w:cs="Times New Roman"/>
                <w:b/>
                <w:lang w:val="kk-KZ" w:eastAsia="ru-RU"/>
              </w:rPr>
            </w:pP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rPr>
                <w:rFonts w:ascii="Times New Roman" w:hAnsi="Times New Roman" w:cs="Times New Roman"/>
                <w:lang w:val="kk-KZ"/>
              </w:rPr>
            </w:pPr>
            <w:r>
              <w:rPr>
                <w:rFonts w:ascii="Times New Roman" w:eastAsia="Times New Roman" w:hAnsi="Times New Roman" w:cs="Times New Roman"/>
                <w:b/>
                <w:color w:val="000000"/>
                <w:lang w:val="kk-KZ" w:eastAsia="ru-RU"/>
              </w:rPr>
              <w:t>Свободная игра</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Художественная литература - коммуникативная, игровая деятельности (</w:t>
            </w:r>
            <w:r>
              <w:rPr>
                <w:rFonts w:ascii="Times New Roman" w:eastAsia="Times New Roman" w:hAnsi="Times New Roman" w:cs="Times New Roman"/>
                <w:lang w:val="kk-KZ" w:eastAsia="ru-RU"/>
              </w:rPr>
              <w:t>сюжено-ролевая игра «Угощение»</w:t>
            </w:r>
            <w:r>
              <w:rPr>
                <w:rFonts w:ascii="Times New Roman" w:eastAsia="Times New Roman" w:hAnsi="Times New Roman" w:cs="Times New Roman"/>
                <w:b/>
                <w:lang w:val="kk-KZ" w:eastAsia="ru-RU"/>
              </w:rPr>
              <w:t>)</w:t>
            </w:r>
          </w:p>
          <w:p w:rsidR="00995BE1" w:rsidRDefault="00995BE1">
            <w:pPr>
              <w:widowControl w:val="0"/>
              <w:spacing w:after="0" w:line="240" w:lineRule="auto"/>
              <w:rPr>
                <w:rFonts w:ascii="Times New Roman" w:eastAsia="Times New Roman" w:hAnsi="Times New Roman" w:cs="Times New Roman"/>
                <w:bCs/>
                <w:lang w:val="kk-KZ" w:eastAsia="ru-RU"/>
              </w:rPr>
            </w:pP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color w:val="000000"/>
                <w:lang w:val="kk-KZ" w:eastAsia="ru-RU"/>
              </w:rPr>
              <w:t>Свободная игра</w:t>
            </w:r>
          </w:p>
          <w:p w:rsidR="00995BE1" w:rsidRDefault="00995BE1">
            <w:pPr>
              <w:widowControl w:val="0"/>
              <w:spacing w:after="0" w:line="240" w:lineRule="auto"/>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r>
      <w:tr w:rsidR="00995BE1">
        <w:trPr>
          <w:trHeight w:val="889"/>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Утренняя гимнастика</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комплекс утренних упражнений и игр на декабрь месяц. Комплекс общих развивающих упражнений  «Елка-елоска»</w:t>
            </w:r>
          </w:p>
          <w:p w:rsidR="00995BE1" w:rsidRDefault="00CF6B7A">
            <w:pPr>
              <w:widowControl w:val="0"/>
              <w:spacing w:after="0"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Игра малой подвижности «Найдем снегурочку»</w:t>
            </w:r>
          </w:p>
          <w:p w:rsidR="00995BE1" w:rsidRDefault="00CF6B7A">
            <w:pPr>
              <w:pStyle w:val="TableParagraph"/>
              <w:ind w:left="0"/>
              <w:rPr>
                <w:sz w:val="24"/>
                <w:szCs w:val="24"/>
                <w:lang w:val="kk-KZ"/>
              </w:rPr>
            </w:pPr>
            <w:r>
              <w:rPr>
                <w:szCs w:val="24"/>
                <w:lang w:val="kk-KZ"/>
              </w:rPr>
              <w:t>Словарный минимум</w:t>
            </w:r>
            <w:r>
              <w:rPr>
                <w:szCs w:val="24"/>
              </w:rPr>
              <w:t>: ж</w:t>
            </w:r>
            <w:r>
              <w:rPr>
                <w:szCs w:val="24"/>
                <w:lang w:val="kk-KZ"/>
              </w:rPr>
              <w:t>үр, бар, отыр, тұр</w:t>
            </w: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Завтрак</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«Экономное потребление воды»  - «Водичка-водичка» Побуждать приводить себя в порядок с помощью взрослого)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«Вся наша пища – та</w:t>
            </w:r>
            <w:r>
              <w:rPr>
                <w:rFonts w:ascii="Times New Roman" w:hAnsi="Times New Roman" w:cs="Times New Roman"/>
              </w:rPr>
              <w:softHyphen/>
              <w:t xml:space="preserve"> кая вкуснотища!»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Учить детей правильно держать ложку, самостоятельно есть. Формировать элементарные навыки поведения за столом: не крошить хлеб.</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 xml:space="preserve">(Культурно-гигиенические навыки) </w:t>
            </w:r>
            <w:r>
              <w:rPr>
                <w:rFonts w:ascii="Times New Roman" w:hAnsi="Times New Roman" w:cs="Times New Roman"/>
                <w:lang w:val="kk-KZ"/>
              </w:rPr>
              <w:t>Словарный минимум</w:t>
            </w:r>
            <w:r>
              <w:rPr>
                <w:rFonts w:ascii="Times New Roman" w:hAnsi="Times New Roman" w:cs="Times New Roman"/>
              </w:rPr>
              <w:t>: Рақмет!</w:t>
            </w: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 xml:space="preserve">Подготовка к проведению организованной </w:t>
            </w:r>
            <w:r>
              <w:rPr>
                <w:rFonts w:ascii="Times New Roman" w:hAnsi="Times New Roman" w:cs="Times New Roman"/>
                <w:b/>
                <w:bCs/>
              </w:rPr>
              <w:lastRenderedPageBreak/>
              <w:t>деятельности (далее – ОД)</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 xml:space="preserve">Пальчиковая гимнастика: «Наш детский сад» </w:t>
            </w:r>
            <w:r>
              <w:rPr>
                <w:rFonts w:ascii="Times New Roman" w:hAnsi="Times New Roman" w:cs="Times New Roman"/>
              </w:rPr>
              <w:lastRenderedPageBreak/>
              <w:t>Способствовать развитию артикуляционного и голосового аппарата.</w:t>
            </w:r>
          </w:p>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(Развитие речи)</w:t>
            </w:r>
          </w:p>
          <w:p w:rsidR="00995BE1" w:rsidRDefault="00995BE1">
            <w:pPr>
              <w:widowControl w:val="0"/>
              <w:spacing w:after="0" w:line="240" w:lineRule="auto"/>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 xml:space="preserve">Дидактическая игра «Фрукты, овощи»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Обогащать активный </w:t>
            </w:r>
            <w:r>
              <w:rPr>
                <w:rFonts w:ascii="Times New Roman" w:hAnsi="Times New Roman" w:cs="Times New Roman"/>
              </w:rPr>
              <w:lastRenderedPageBreak/>
              <w:t>словарный детей прилагательными, обозначающими вкус.</w:t>
            </w:r>
          </w:p>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(Развитие речи)</w:t>
            </w:r>
          </w:p>
          <w:p w:rsidR="00995BE1" w:rsidRDefault="00995BE1">
            <w:pPr>
              <w:pStyle w:val="aff7"/>
              <w:widowControl w:val="0"/>
              <w:shd w:val="clear" w:color="auto" w:fill="FFFFFF"/>
              <w:spacing w:beforeAutospacing="0" w:after="0" w:afterAutospacing="0"/>
              <w:ind w:left="105" w:firstLine="6"/>
              <w:rPr>
                <w:sz w:val="22"/>
                <w:szCs w:val="22"/>
              </w:rPr>
            </w:pP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Рассматривание иллю</w:t>
            </w:r>
            <w:r>
              <w:rPr>
                <w:rFonts w:ascii="Times New Roman" w:hAnsi="Times New Roman" w:cs="Times New Roman"/>
              </w:rPr>
              <w:softHyphen/>
              <w:t xml:space="preserve">страций на тему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«Зима»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Учить наблюдать за характерными для сезона явлениями природы; рассказать детям содержание простых сюжетных картинок.</w:t>
            </w:r>
          </w:p>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(Развитие речи, ознакомление с окружающим миром)</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 xml:space="preserve">Дидактическая игра «Фрукты, овощи»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Обогащать активный </w:t>
            </w:r>
            <w:r>
              <w:rPr>
                <w:rFonts w:ascii="Times New Roman" w:hAnsi="Times New Roman" w:cs="Times New Roman"/>
              </w:rPr>
              <w:lastRenderedPageBreak/>
              <w:t>словарный детей прилагательными, обозначающими вкус.</w:t>
            </w:r>
          </w:p>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(Развитие речи)</w:t>
            </w:r>
          </w:p>
          <w:p w:rsidR="00995BE1" w:rsidRDefault="00995BE1">
            <w:pPr>
              <w:pStyle w:val="aff7"/>
              <w:widowControl w:val="0"/>
              <w:shd w:val="clear" w:color="auto" w:fill="FFFFFF" w:themeFill="background1"/>
              <w:spacing w:beforeAutospacing="0" w:after="0" w:afterAutospacing="0"/>
              <w:rPr>
                <w:sz w:val="22"/>
                <w:szCs w:val="22"/>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Пальчиковая гимна</w:t>
            </w:r>
            <w:r>
              <w:rPr>
                <w:rFonts w:ascii="Times New Roman" w:hAnsi="Times New Roman" w:cs="Times New Roman"/>
              </w:rPr>
              <w:softHyphen/>
              <w:t xml:space="preserve">стика «Рыбка» Способствовать </w:t>
            </w:r>
            <w:r>
              <w:rPr>
                <w:rFonts w:ascii="Times New Roman" w:hAnsi="Times New Roman" w:cs="Times New Roman"/>
              </w:rPr>
              <w:lastRenderedPageBreak/>
              <w:t>развитию артикуляционного и голосового аппарата.</w:t>
            </w:r>
          </w:p>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 xml:space="preserve">(Развитие речи) </w:t>
            </w:r>
          </w:p>
          <w:p w:rsidR="00995BE1" w:rsidRDefault="00995BE1">
            <w:pPr>
              <w:widowControl w:val="0"/>
              <w:spacing w:after="0" w:line="240" w:lineRule="auto"/>
              <w:rPr>
                <w:rFonts w:ascii="Times New Roman" w:hAnsi="Times New Roman" w:cs="Times New Roman"/>
                <w:lang w:val="kk-KZ"/>
              </w:rPr>
            </w:pPr>
          </w:p>
        </w:tc>
      </w:tr>
      <w:tr w:rsidR="00995BE1">
        <w:trPr>
          <w:trHeight w:val="402"/>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hAnsi="Times New Roman" w:cs="Times New Roman"/>
              </w:rPr>
            </w:pPr>
            <w:r>
              <w:rPr>
                <w:rFonts w:ascii="Times New Roman" w:hAnsi="Times New Roman" w:cs="Times New Roman"/>
                <w:b/>
                <w:bCs/>
              </w:rPr>
              <w:lastRenderedPageBreak/>
              <w:t xml:space="preserve"> </w:t>
            </w:r>
          </w:p>
          <w:p w:rsidR="00995BE1" w:rsidRDefault="00CF6B7A">
            <w:pPr>
              <w:widowControl w:val="0"/>
              <w:rPr>
                <w:rFonts w:ascii="Times New Roman" w:hAnsi="Times New Roman" w:cs="Times New Roman"/>
                <w:b/>
                <w:bCs/>
              </w:rPr>
            </w:pPr>
            <w:r>
              <w:rPr>
                <w:rFonts w:ascii="Times New Roman" w:hAnsi="Times New Roman" w:cs="Times New Roman"/>
                <w:b/>
                <w:bCs/>
              </w:rPr>
              <w:t>ОД по расписанию</w:t>
            </w:r>
          </w:p>
          <w:p w:rsidR="00995BE1" w:rsidRDefault="00995BE1">
            <w:pPr>
              <w:widowControl w:val="0"/>
              <w:spacing w:after="0" w:line="240" w:lineRule="auto"/>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tcPr>
          <w:p w:rsidR="00F11CC9" w:rsidRDefault="00F11CC9">
            <w:pPr>
              <w:widowControl w:val="0"/>
              <w:shd w:val="clear" w:color="auto" w:fill="FFFFFF"/>
              <w:jc w:val="both"/>
              <w:rPr>
                <w:rFonts w:ascii="Times New Roman" w:hAnsi="Times New Roman" w:cs="Times New Roman"/>
                <w:b/>
              </w:rPr>
            </w:pPr>
            <w:r>
              <w:rPr>
                <w:rFonts w:ascii="Times New Roman" w:hAnsi="Times New Roman" w:cs="Times New Roman"/>
                <w:b/>
              </w:rPr>
              <w:t>Физкульту</w:t>
            </w:r>
            <w:r w:rsidR="00CF6B7A">
              <w:rPr>
                <w:rFonts w:ascii="Times New Roman" w:hAnsi="Times New Roman" w:cs="Times New Roman"/>
                <w:b/>
              </w:rPr>
              <w:t xml:space="preserve">ра </w:t>
            </w:r>
          </w:p>
          <w:p w:rsidR="00995BE1" w:rsidRDefault="00CF6B7A">
            <w:pPr>
              <w:widowControl w:val="0"/>
              <w:shd w:val="clear" w:color="auto" w:fill="FFFFFF"/>
              <w:jc w:val="both"/>
              <w:rPr>
                <w:rFonts w:ascii="Times New Roman" w:hAnsi="Times New Roman" w:cs="Times New Roman"/>
                <w:bCs/>
              </w:rPr>
            </w:pPr>
            <w:r>
              <w:rPr>
                <w:rFonts w:ascii="Times New Roman" w:hAnsi="Times New Roman" w:cs="Times New Roman"/>
                <w:bCs/>
              </w:rPr>
              <w:t>Цель: общая моторика. ОРУ: махи руками. Движения: ходьба с предметом.</w:t>
            </w:r>
          </w:p>
          <w:p w:rsidR="00995BE1" w:rsidRDefault="00CF6B7A">
            <w:pPr>
              <w:widowControl w:val="0"/>
              <w:shd w:val="clear" w:color="auto" w:fill="FFFFFF"/>
              <w:jc w:val="both"/>
              <w:rPr>
                <w:rFonts w:ascii="Times New Roman" w:hAnsi="Times New Roman" w:cs="Times New Roman"/>
                <w:bCs/>
              </w:rPr>
            </w:pPr>
            <w:r>
              <w:rPr>
                <w:rFonts w:ascii="Times New Roman" w:hAnsi="Times New Roman" w:cs="Times New Roman"/>
                <w:bCs/>
              </w:rPr>
              <w:t>Игра: «Найди домик» — цель: ориентироваться в пространстве.</w:t>
            </w:r>
          </w:p>
          <w:p w:rsidR="00995BE1" w:rsidRDefault="00995BE1">
            <w:pPr>
              <w:widowControl w:val="0"/>
              <w:spacing w:after="0" w:line="240" w:lineRule="auto"/>
              <w:jc w:val="both"/>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p w:rsidR="00834E3E" w:rsidRDefault="00F11CC9">
            <w:pPr>
              <w:widowControl w:val="0"/>
              <w:spacing w:after="0" w:line="240" w:lineRule="auto"/>
              <w:jc w:val="both"/>
              <w:rPr>
                <w:rFonts w:ascii="Times New Roman" w:hAnsi="Times New Roman" w:cs="Times New Roman"/>
                <w:bCs/>
              </w:rPr>
            </w:pPr>
            <w:r>
              <w:rPr>
                <w:rFonts w:ascii="Times New Roman" w:hAnsi="Times New Roman" w:cs="Times New Roman"/>
                <w:b/>
              </w:rPr>
              <w:t>Музыка</w:t>
            </w:r>
            <w:r>
              <w:rPr>
                <w:rFonts w:ascii="Times New Roman" w:hAnsi="Times New Roman" w:cs="Times New Roman"/>
                <w:bCs/>
              </w:rPr>
              <w:t xml:space="preserve"> </w:t>
            </w:r>
          </w:p>
          <w:p w:rsidR="00F11CC9" w:rsidRDefault="00F11CC9">
            <w:pPr>
              <w:widowControl w:val="0"/>
              <w:spacing w:after="0" w:line="240" w:lineRule="auto"/>
              <w:jc w:val="both"/>
              <w:rPr>
                <w:rFonts w:ascii="Times New Roman" w:hAnsi="Times New Roman" w:cs="Times New Roman"/>
                <w:bCs/>
              </w:rPr>
            </w:pPr>
            <w:r>
              <w:rPr>
                <w:rFonts w:ascii="Times New Roman" w:hAnsi="Times New Roman" w:cs="Times New Roman"/>
                <w:bCs/>
              </w:rPr>
              <w:t xml:space="preserve">Побуждая детей передавать простые игровые действия, менять движения в соответствии с частями музыки игра: «Жучок» </w:t>
            </w:r>
          </w:p>
          <w:p w:rsidR="00995BE1" w:rsidRDefault="00F11CC9">
            <w:pPr>
              <w:widowControl w:val="0"/>
              <w:spacing w:after="0" w:line="240" w:lineRule="auto"/>
              <w:jc w:val="both"/>
              <w:rPr>
                <w:rFonts w:ascii="Times New Roman" w:hAnsi="Times New Roman" w:cs="Times New Roman"/>
              </w:rPr>
            </w:pPr>
            <w:r>
              <w:rPr>
                <w:rFonts w:ascii="Times New Roman" w:hAnsi="Times New Roman" w:cs="Times New Roman"/>
                <w:bCs/>
              </w:rPr>
              <w:t>И. Бодраченко</w:t>
            </w:r>
          </w:p>
        </w:tc>
        <w:tc>
          <w:tcPr>
            <w:tcW w:w="2529" w:type="dxa"/>
            <w:tcBorders>
              <w:top w:val="single" w:sz="4" w:space="0" w:color="000000"/>
              <w:left w:val="single" w:sz="4" w:space="0" w:color="000000"/>
              <w:bottom w:val="single" w:sz="4" w:space="0" w:color="000000"/>
              <w:right w:val="single" w:sz="4" w:space="0" w:color="000000"/>
            </w:tcBorders>
          </w:tcPr>
          <w:p w:rsidR="00F11CC9" w:rsidRDefault="00F11CC9">
            <w:pPr>
              <w:widowControl w:val="0"/>
              <w:shd w:val="clear" w:color="auto" w:fill="FFFFFF"/>
              <w:jc w:val="both"/>
              <w:rPr>
                <w:rFonts w:ascii="Times New Roman" w:hAnsi="Times New Roman" w:cs="Times New Roman"/>
                <w:b/>
              </w:rPr>
            </w:pPr>
            <w:r>
              <w:rPr>
                <w:rFonts w:ascii="Times New Roman" w:hAnsi="Times New Roman" w:cs="Times New Roman"/>
                <w:b/>
              </w:rPr>
              <w:t>Физкульту</w:t>
            </w:r>
            <w:r w:rsidR="00CF6B7A">
              <w:rPr>
                <w:rFonts w:ascii="Times New Roman" w:hAnsi="Times New Roman" w:cs="Times New Roman"/>
                <w:b/>
              </w:rPr>
              <w:t xml:space="preserve">ра </w:t>
            </w:r>
          </w:p>
          <w:p w:rsidR="00995BE1" w:rsidRDefault="00CF6B7A">
            <w:pPr>
              <w:widowControl w:val="0"/>
              <w:shd w:val="clear" w:color="auto" w:fill="FFFFFF"/>
              <w:jc w:val="both"/>
              <w:rPr>
                <w:rFonts w:ascii="Times New Roman" w:hAnsi="Times New Roman" w:cs="Times New Roman"/>
                <w:bCs/>
              </w:rPr>
            </w:pPr>
            <w:r>
              <w:rPr>
                <w:rFonts w:ascii="Times New Roman" w:hAnsi="Times New Roman" w:cs="Times New Roman"/>
                <w:bCs/>
              </w:rPr>
              <w:t>Цель: развитие равновесия. ОРУ: наклоны, шаг на месте. Движения: ходьба, бег.</w:t>
            </w:r>
          </w:p>
          <w:p w:rsidR="00995BE1" w:rsidRDefault="00CF6B7A">
            <w:pPr>
              <w:widowControl w:val="0"/>
              <w:shd w:val="clear" w:color="auto" w:fill="FFFFFF"/>
              <w:jc w:val="both"/>
              <w:rPr>
                <w:rFonts w:ascii="Times New Roman" w:hAnsi="Times New Roman" w:cs="Times New Roman"/>
                <w:bCs/>
              </w:rPr>
            </w:pPr>
            <w:r>
              <w:rPr>
                <w:rFonts w:ascii="Times New Roman" w:hAnsi="Times New Roman" w:cs="Times New Roman"/>
                <w:bCs/>
              </w:rPr>
              <w:t>Игра: «Паровозик» — цель: формировать навык движения в колонне.</w:t>
            </w:r>
          </w:p>
          <w:p w:rsidR="00995BE1" w:rsidRDefault="00995BE1">
            <w:pPr>
              <w:widowControl w:val="0"/>
              <w:spacing w:after="0" w:line="240" w:lineRule="auto"/>
              <w:jc w:val="both"/>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F11CC9" w:rsidRDefault="00F11CC9">
            <w:pPr>
              <w:widowControl w:val="0"/>
              <w:shd w:val="clear" w:color="auto" w:fill="FFFFFF"/>
              <w:jc w:val="both"/>
              <w:rPr>
                <w:rFonts w:ascii="Times New Roman" w:hAnsi="Times New Roman" w:cs="Times New Roman"/>
                <w:bCs/>
              </w:rPr>
            </w:pPr>
            <w:r>
              <w:rPr>
                <w:rFonts w:ascii="Times New Roman" w:hAnsi="Times New Roman"/>
                <w:b/>
              </w:rPr>
              <w:t>Физкульту</w:t>
            </w:r>
            <w:r w:rsidR="00CF6B7A">
              <w:rPr>
                <w:rFonts w:ascii="Times New Roman" w:hAnsi="Times New Roman"/>
                <w:b/>
              </w:rPr>
              <w:t>ра</w:t>
            </w:r>
            <w:r w:rsidR="00CF6B7A">
              <w:rPr>
                <w:rFonts w:ascii="Times New Roman" w:hAnsi="Times New Roman" w:cs="Times New Roman"/>
                <w:bCs/>
              </w:rPr>
              <w:t xml:space="preserve"> </w:t>
            </w:r>
          </w:p>
          <w:p w:rsidR="00995BE1" w:rsidRDefault="00CF6B7A">
            <w:pPr>
              <w:widowControl w:val="0"/>
              <w:shd w:val="clear" w:color="auto" w:fill="FFFFFF"/>
              <w:jc w:val="both"/>
              <w:rPr>
                <w:rFonts w:ascii="Times New Roman" w:hAnsi="Times New Roman" w:cs="Times New Roman"/>
                <w:bCs/>
              </w:rPr>
            </w:pPr>
            <w:r>
              <w:rPr>
                <w:rFonts w:ascii="Times New Roman" w:hAnsi="Times New Roman" w:cs="Times New Roman"/>
                <w:bCs/>
              </w:rPr>
              <w:t>Цель: укрепление ног. ОРУ: приседания. Движения: прыжки на месте.</w:t>
            </w:r>
          </w:p>
          <w:p w:rsidR="00995BE1" w:rsidRDefault="00CF6B7A">
            <w:pPr>
              <w:widowControl w:val="0"/>
              <w:shd w:val="clear" w:color="auto" w:fill="FFFFFF"/>
              <w:jc w:val="both"/>
              <w:rPr>
                <w:rFonts w:ascii="Times New Roman" w:hAnsi="Times New Roman" w:cs="Times New Roman"/>
                <w:bCs/>
              </w:rPr>
            </w:pPr>
            <w:r>
              <w:rPr>
                <w:rFonts w:ascii="Times New Roman" w:hAnsi="Times New Roman" w:cs="Times New Roman"/>
                <w:bCs/>
              </w:rPr>
              <w:t>Игра: «Лягушата» — цель: развивать силу ног и равновесие.</w:t>
            </w:r>
          </w:p>
          <w:p w:rsidR="00995BE1" w:rsidRDefault="00CF6B7A">
            <w:pPr>
              <w:pStyle w:val="aff2"/>
              <w:ind w:left="0"/>
              <w:rPr>
                <w:spacing w:val="1"/>
                <w:sz w:val="22"/>
                <w:szCs w:val="22"/>
              </w:rPr>
            </w:pPr>
            <w:r>
              <w:rPr>
                <w:spacing w:val="-2"/>
                <w:sz w:val="24"/>
              </w:rPr>
              <w:t>.</w:t>
            </w: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p w:rsidR="00995BE1" w:rsidRDefault="00995BE1">
            <w:pPr>
              <w:pStyle w:val="aff2"/>
              <w:ind w:left="0"/>
              <w:rPr>
                <w:sz w:val="22"/>
                <w:szCs w:val="22"/>
                <w:lang w:val="kk-KZ"/>
              </w:rPr>
            </w:pPr>
          </w:p>
        </w:tc>
        <w:tc>
          <w:tcPr>
            <w:tcW w:w="2529" w:type="dxa"/>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rPr>
                <w:rFonts w:ascii="Times New Roman" w:hAnsi="Times New Roman" w:cs="Times New Roman"/>
              </w:rPr>
            </w:pP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Подготовка к прогулке</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 детей соблюдать порядок правильного одевания и раздевания вещей.</w:t>
            </w:r>
          </w:p>
          <w:p w:rsidR="00995BE1" w:rsidRDefault="00995BE1">
            <w:pPr>
              <w:widowControl w:val="0"/>
              <w:spacing w:after="0" w:line="240" w:lineRule="auto"/>
              <w:jc w:val="both"/>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pStyle w:val="aff2"/>
              <w:ind w:left="0"/>
              <w:rPr>
                <w:sz w:val="22"/>
                <w:szCs w:val="22"/>
              </w:rPr>
            </w:pPr>
            <w:r>
              <w:rPr>
                <w:sz w:val="22"/>
                <w:szCs w:val="22"/>
              </w:rPr>
              <w:t>закрепить умения расстёгивать и застёгивать застёжки на</w:t>
            </w:r>
            <w:r>
              <w:rPr>
                <w:spacing w:val="1"/>
                <w:sz w:val="22"/>
                <w:szCs w:val="22"/>
              </w:rPr>
              <w:t xml:space="preserve"> </w:t>
            </w:r>
            <w:r>
              <w:rPr>
                <w:sz w:val="22"/>
                <w:szCs w:val="22"/>
              </w:rPr>
              <w:t>липучках, упражнять в использовании других видов застёжек,</w:t>
            </w:r>
            <w:r>
              <w:rPr>
                <w:spacing w:val="1"/>
                <w:sz w:val="22"/>
                <w:szCs w:val="22"/>
              </w:rPr>
              <w:t xml:space="preserve"> </w:t>
            </w:r>
            <w:r>
              <w:rPr>
                <w:sz w:val="22"/>
                <w:szCs w:val="22"/>
              </w:rPr>
              <w:t>продолжать</w:t>
            </w:r>
            <w:r>
              <w:rPr>
                <w:spacing w:val="-4"/>
                <w:sz w:val="22"/>
                <w:szCs w:val="22"/>
              </w:rPr>
              <w:t xml:space="preserve"> </w:t>
            </w:r>
            <w:r>
              <w:rPr>
                <w:sz w:val="22"/>
                <w:szCs w:val="22"/>
              </w:rPr>
              <w:t>приучать</w:t>
            </w:r>
            <w:r>
              <w:rPr>
                <w:spacing w:val="-4"/>
                <w:sz w:val="22"/>
                <w:szCs w:val="22"/>
              </w:rPr>
              <w:t xml:space="preserve"> </w:t>
            </w:r>
            <w:r>
              <w:rPr>
                <w:sz w:val="22"/>
                <w:szCs w:val="22"/>
              </w:rPr>
              <w:t>соблюдать</w:t>
            </w:r>
            <w:r>
              <w:rPr>
                <w:spacing w:val="-3"/>
                <w:sz w:val="22"/>
                <w:szCs w:val="22"/>
              </w:rPr>
              <w:t xml:space="preserve"> </w:t>
            </w:r>
            <w:r>
              <w:rPr>
                <w:sz w:val="22"/>
                <w:szCs w:val="22"/>
              </w:rPr>
              <w:t>правила</w:t>
            </w:r>
            <w:r>
              <w:rPr>
                <w:spacing w:val="-5"/>
                <w:sz w:val="22"/>
                <w:szCs w:val="22"/>
              </w:rPr>
              <w:t xml:space="preserve"> </w:t>
            </w:r>
            <w:r>
              <w:rPr>
                <w:sz w:val="22"/>
                <w:szCs w:val="22"/>
              </w:rPr>
              <w:t>поведения</w:t>
            </w:r>
            <w:r>
              <w:rPr>
                <w:spacing w:val="-4"/>
                <w:sz w:val="22"/>
                <w:szCs w:val="22"/>
              </w:rPr>
              <w:t xml:space="preserve"> </w:t>
            </w:r>
            <w:r>
              <w:rPr>
                <w:sz w:val="22"/>
                <w:szCs w:val="22"/>
              </w:rPr>
              <w:t>в</w:t>
            </w:r>
            <w:r>
              <w:rPr>
                <w:spacing w:val="-4"/>
                <w:sz w:val="22"/>
                <w:szCs w:val="22"/>
              </w:rPr>
              <w:t xml:space="preserve"> </w:t>
            </w:r>
            <w:r>
              <w:rPr>
                <w:sz w:val="22"/>
                <w:szCs w:val="22"/>
              </w:rPr>
              <w:t>раздевалке,</w:t>
            </w:r>
            <w:r>
              <w:rPr>
                <w:spacing w:val="-57"/>
                <w:sz w:val="22"/>
                <w:szCs w:val="22"/>
              </w:rPr>
              <w:t xml:space="preserve"> </w:t>
            </w:r>
            <w:r>
              <w:rPr>
                <w:sz w:val="22"/>
                <w:szCs w:val="22"/>
              </w:rPr>
              <w:t>обращаться</w:t>
            </w:r>
            <w:r>
              <w:rPr>
                <w:spacing w:val="-2"/>
                <w:sz w:val="22"/>
                <w:szCs w:val="22"/>
              </w:rPr>
              <w:t xml:space="preserve"> </w:t>
            </w:r>
            <w:r>
              <w:rPr>
                <w:sz w:val="22"/>
                <w:szCs w:val="22"/>
              </w:rPr>
              <w:t>с</w:t>
            </w:r>
            <w:r>
              <w:rPr>
                <w:spacing w:val="-3"/>
                <w:sz w:val="22"/>
                <w:szCs w:val="22"/>
              </w:rPr>
              <w:t xml:space="preserve"> </w:t>
            </w:r>
            <w:r>
              <w:rPr>
                <w:sz w:val="22"/>
                <w:szCs w:val="22"/>
              </w:rPr>
              <w:t>просьбой о</w:t>
            </w:r>
            <w:r>
              <w:rPr>
                <w:spacing w:val="-2"/>
                <w:sz w:val="22"/>
                <w:szCs w:val="22"/>
              </w:rPr>
              <w:t xml:space="preserve"> </w:t>
            </w:r>
            <w:r>
              <w:rPr>
                <w:sz w:val="22"/>
                <w:szCs w:val="22"/>
              </w:rPr>
              <w:t>помощи, употребляя</w:t>
            </w:r>
            <w:r>
              <w:rPr>
                <w:spacing w:val="1"/>
                <w:sz w:val="22"/>
                <w:szCs w:val="22"/>
              </w:rPr>
              <w:t xml:space="preserve"> </w:t>
            </w:r>
            <w:r>
              <w:rPr>
                <w:sz w:val="22"/>
                <w:szCs w:val="22"/>
              </w:rPr>
              <w:t>вежливые</w:t>
            </w:r>
            <w:r>
              <w:rPr>
                <w:spacing w:val="-3"/>
                <w:sz w:val="22"/>
                <w:szCs w:val="22"/>
              </w:rPr>
              <w:t xml:space="preserve"> </w:t>
            </w:r>
            <w:r>
              <w:rPr>
                <w:sz w:val="22"/>
                <w:szCs w:val="22"/>
              </w:rPr>
              <w:t>слова.</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продолжать</w:t>
            </w:r>
            <w:r>
              <w:rPr>
                <w:rFonts w:ascii="Times New Roman" w:hAnsi="Times New Roman" w:cs="Times New Roman"/>
                <w:spacing w:val="-4"/>
              </w:rPr>
              <w:t xml:space="preserve"> </w:t>
            </w:r>
            <w:r>
              <w:rPr>
                <w:rFonts w:ascii="Times New Roman" w:hAnsi="Times New Roman" w:cs="Times New Roman"/>
              </w:rPr>
              <w:t>побуждать</w:t>
            </w:r>
            <w:r>
              <w:rPr>
                <w:rFonts w:ascii="Times New Roman" w:hAnsi="Times New Roman" w:cs="Times New Roman"/>
                <w:spacing w:val="-4"/>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самостоятельно</w:t>
            </w:r>
            <w:r>
              <w:rPr>
                <w:rFonts w:ascii="Times New Roman" w:hAnsi="Times New Roman" w:cs="Times New Roman"/>
                <w:spacing w:val="-4"/>
              </w:rPr>
              <w:t xml:space="preserve"> </w:t>
            </w:r>
            <w:r>
              <w:rPr>
                <w:rFonts w:ascii="Times New Roman" w:hAnsi="Times New Roman" w:cs="Times New Roman"/>
              </w:rPr>
              <w:t>одеваться,</w:t>
            </w:r>
            <w:r>
              <w:rPr>
                <w:rFonts w:ascii="Times New Roman" w:hAnsi="Times New Roman" w:cs="Times New Roman"/>
                <w:spacing w:val="-57"/>
              </w:rPr>
              <w:t xml:space="preserve"> </w:t>
            </w:r>
            <w:r>
              <w:rPr>
                <w:rFonts w:ascii="Times New Roman" w:hAnsi="Times New Roman" w:cs="Times New Roman"/>
              </w:rPr>
              <w:t>обуваться, быть доброжелательными друг к другу, развивать</w:t>
            </w:r>
            <w:r>
              <w:rPr>
                <w:rFonts w:ascii="Times New Roman" w:hAnsi="Times New Roman" w:cs="Times New Roman"/>
                <w:spacing w:val="1"/>
              </w:rPr>
              <w:t xml:space="preserve"> </w:t>
            </w:r>
            <w:r>
              <w:rPr>
                <w:rFonts w:ascii="Times New Roman" w:hAnsi="Times New Roman" w:cs="Times New Roman"/>
              </w:rPr>
              <w:t>коммуникабельность.</w:t>
            </w:r>
          </w:p>
          <w:p w:rsidR="00995BE1" w:rsidRDefault="00995BE1">
            <w:pPr>
              <w:widowControl w:val="0"/>
              <w:spacing w:after="0" w:line="240" w:lineRule="auto"/>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 детей соблюдать порядок правильного одевания и раздевания вещей.</w:t>
            </w:r>
          </w:p>
          <w:p w:rsidR="00995BE1" w:rsidRDefault="00995BE1">
            <w:pPr>
              <w:widowControl w:val="0"/>
              <w:spacing w:after="0" w:line="240" w:lineRule="auto"/>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приучать самостоятельно расстёгивать и застёгивать</w:t>
            </w:r>
            <w:r>
              <w:rPr>
                <w:rFonts w:ascii="Times New Roman" w:hAnsi="Times New Roman" w:cs="Times New Roman"/>
                <w:spacing w:val="1"/>
              </w:rPr>
              <w:t xml:space="preserve"> </w:t>
            </w:r>
            <w:r>
              <w:rPr>
                <w:rFonts w:ascii="Times New Roman" w:hAnsi="Times New Roman" w:cs="Times New Roman"/>
              </w:rPr>
              <w:t>застёжки на липучках, упражнять в использовании других видов</w:t>
            </w:r>
            <w:r>
              <w:rPr>
                <w:rFonts w:ascii="Times New Roman" w:hAnsi="Times New Roman" w:cs="Times New Roman"/>
                <w:spacing w:val="-58"/>
              </w:rPr>
              <w:t xml:space="preserve"> </w:t>
            </w:r>
            <w:r>
              <w:rPr>
                <w:rFonts w:ascii="Times New Roman" w:hAnsi="Times New Roman" w:cs="Times New Roman"/>
              </w:rPr>
              <w:t>застёжек.</w:t>
            </w:r>
          </w:p>
        </w:tc>
      </w:tr>
      <w:tr w:rsidR="00995BE1">
        <w:trPr>
          <w:trHeight w:val="389"/>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pStyle w:val="aff7"/>
              <w:widowControl w:val="0"/>
              <w:shd w:val="clear" w:color="auto" w:fill="FFFFFF"/>
              <w:spacing w:beforeAutospacing="0" w:after="0" w:afterAutospacing="0"/>
              <w:jc w:val="both"/>
              <w:rPr>
                <w:b/>
                <w:bCs/>
              </w:rPr>
            </w:pPr>
            <w:r>
              <w:rPr>
                <w:b/>
                <w:bCs/>
              </w:rPr>
              <w:t>Прогулка</w:t>
            </w:r>
            <w:r>
              <w:rPr>
                <w:b/>
                <w:bCs/>
                <w:sz w:val="22"/>
                <w:szCs w:val="22"/>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hAnsi="Times New Roman" w:cs="Times New Roman"/>
                <w:b/>
                <w:bCs/>
              </w:rPr>
            </w:pPr>
            <w:r>
              <w:rPr>
                <w:rFonts w:ascii="Times New Roman" w:hAnsi="Times New Roman" w:cs="Times New Roman"/>
                <w:b/>
                <w:bCs/>
              </w:rPr>
              <w:t>Ознакомление с окружающим миром</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rPr>
              <w:lastRenderedPageBreak/>
              <w:t>Экскурсия</w:t>
            </w:r>
            <w:r>
              <w:rPr>
                <w:rFonts w:ascii="Times New Roman" w:hAnsi="Times New Roman" w:cs="Times New Roman"/>
                <w:b/>
                <w:spacing w:val="-22"/>
              </w:rPr>
              <w:t xml:space="preserve"> </w:t>
            </w:r>
            <w:r>
              <w:rPr>
                <w:rFonts w:ascii="Times New Roman" w:hAnsi="Times New Roman" w:cs="Times New Roman"/>
                <w:b/>
              </w:rPr>
              <w:t>в</w:t>
            </w:r>
            <w:r>
              <w:rPr>
                <w:rFonts w:ascii="Times New Roman" w:hAnsi="Times New Roman" w:cs="Times New Roman"/>
                <w:b/>
                <w:spacing w:val="-17"/>
              </w:rPr>
              <w:t xml:space="preserve"> </w:t>
            </w:r>
            <w:r>
              <w:rPr>
                <w:rFonts w:ascii="Times New Roman" w:hAnsi="Times New Roman" w:cs="Times New Roman"/>
                <w:b/>
              </w:rPr>
              <w:t>зимний</w:t>
            </w:r>
            <w:r>
              <w:rPr>
                <w:rFonts w:ascii="Times New Roman" w:hAnsi="Times New Roman" w:cs="Times New Roman"/>
                <w:b/>
                <w:spacing w:val="-18"/>
              </w:rPr>
              <w:t xml:space="preserve"> </w:t>
            </w:r>
            <w:r>
              <w:rPr>
                <w:rFonts w:ascii="Times New Roman" w:hAnsi="Times New Roman" w:cs="Times New Roman"/>
                <w:b/>
                <w:spacing w:val="-8"/>
              </w:rPr>
              <w:t>лес</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Цели: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2"/>
              </w:rPr>
              <w:t>формировать</w:t>
            </w:r>
            <w:r>
              <w:rPr>
                <w:rFonts w:ascii="Times New Roman" w:hAnsi="Times New Roman" w:cs="Times New Roman"/>
                <w:spacing w:val="-11"/>
              </w:rPr>
              <w:t xml:space="preserve"> </w:t>
            </w:r>
            <w:r>
              <w:rPr>
                <w:rFonts w:ascii="Times New Roman" w:hAnsi="Times New Roman" w:cs="Times New Roman"/>
                <w:spacing w:val="-1"/>
              </w:rPr>
              <w:t>знания</w:t>
            </w:r>
            <w:r>
              <w:rPr>
                <w:rFonts w:ascii="Times New Roman" w:hAnsi="Times New Roman" w:cs="Times New Roman"/>
                <w:spacing w:val="-10"/>
              </w:rPr>
              <w:t xml:space="preserve"> </w:t>
            </w:r>
            <w:r>
              <w:rPr>
                <w:rFonts w:ascii="Times New Roman" w:hAnsi="Times New Roman" w:cs="Times New Roman"/>
                <w:spacing w:val="-1"/>
              </w:rPr>
              <w:t>о</w:t>
            </w:r>
            <w:r>
              <w:rPr>
                <w:rFonts w:ascii="Times New Roman" w:hAnsi="Times New Roman" w:cs="Times New Roman"/>
                <w:spacing w:val="-8"/>
              </w:rPr>
              <w:t xml:space="preserve"> </w:t>
            </w:r>
            <w:r>
              <w:rPr>
                <w:rFonts w:ascii="Times New Roman" w:hAnsi="Times New Roman" w:cs="Times New Roman"/>
                <w:spacing w:val="-1"/>
              </w:rPr>
              <w:t>зависимости</w:t>
            </w:r>
            <w:r>
              <w:rPr>
                <w:rFonts w:ascii="Times New Roman" w:hAnsi="Times New Roman" w:cs="Times New Roman"/>
                <w:spacing w:val="-10"/>
              </w:rPr>
              <w:t xml:space="preserve"> </w:t>
            </w:r>
            <w:r>
              <w:rPr>
                <w:rFonts w:ascii="Times New Roman" w:hAnsi="Times New Roman" w:cs="Times New Roman"/>
                <w:spacing w:val="-1"/>
              </w:rPr>
              <w:t>объектов</w:t>
            </w:r>
            <w:r>
              <w:rPr>
                <w:rFonts w:ascii="Times New Roman" w:hAnsi="Times New Roman" w:cs="Times New Roman"/>
                <w:spacing w:val="-10"/>
              </w:rPr>
              <w:t xml:space="preserve"> </w:t>
            </w:r>
            <w:r>
              <w:rPr>
                <w:rFonts w:ascii="Times New Roman" w:hAnsi="Times New Roman" w:cs="Times New Roman"/>
                <w:spacing w:val="-1"/>
              </w:rPr>
              <w:t>и</w:t>
            </w:r>
            <w:r>
              <w:rPr>
                <w:rFonts w:ascii="Times New Roman" w:hAnsi="Times New Roman" w:cs="Times New Roman"/>
                <w:spacing w:val="-7"/>
              </w:rPr>
              <w:t xml:space="preserve"> </w:t>
            </w:r>
            <w:r>
              <w:rPr>
                <w:rFonts w:ascii="Times New Roman" w:hAnsi="Times New Roman" w:cs="Times New Roman"/>
                <w:spacing w:val="-1"/>
              </w:rPr>
              <w:t>явлений</w:t>
            </w:r>
            <w:r>
              <w:rPr>
                <w:rFonts w:ascii="Times New Roman" w:hAnsi="Times New Roman" w:cs="Times New Roman"/>
                <w:spacing w:val="-11"/>
              </w:rPr>
              <w:t xml:space="preserve"> </w:t>
            </w:r>
            <w:r>
              <w:rPr>
                <w:rFonts w:ascii="Times New Roman" w:hAnsi="Times New Roman" w:cs="Times New Roman"/>
                <w:spacing w:val="-1"/>
              </w:rPr>
              <w:t>в</w:t>
            </w:r>
            <w:r>
              <w:rPr>
                <w:rFonts w:ascii="Times New Roman" w:hAnsi="Times New Roman" w:cs="Times New Roman"/>
                <w:spacing w:val="-47"/>
              </w:rPr>
              <w:t xml:space="preserve"> </w:t>
            </w:r>
            <w:r>
              <w:rPr>
                <w:rFonts w:ascii="Times New Roman" w:hAnsi="Times New Roman" w:cs="Times New Roman"/>
              </w:rPr>
              <w:t>природе;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3"/>
              </w:rPr>
              <w:t>совершенствовать наглядно-образное мышление</w:t>
            </w:r>
            <w:r>
              <w:rPr>
                <w:rFonts w:ascii="Times New Roman" w:hAnsi="Times New Roman" w:cs="Times New Roman"/>
                <w:spacing w:val="-47"/>
              </w:rPr>
              <w:t xml:space="preserve"> </w:t>
            </w:r>
            <w:r>
              <w:rPr>
                <w:rFonts w:ascii="Times New Roman" w:hAnsi="Times New Roman" w:cs="Times New Roman"/>
              </w:rPr>
              <w:t>(расширяется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1"/>
              </w:rPr>
              <w:t>круг</w:t>
            </w:r>
            <w:r>
              <w:rPr>
                <w:rFonts w:ascii="Times New Roman" w:hAnsi="Times New Roman" w:cs="Times New Roman"/>
                <w:spacing w:val="-4"/>
              </w:rPr>
              <w:t xml:space="preserve"> </w:t>
            </w:r>
            <w:r>
              <w:rPr>
                <w:rFonts w:ascii="Times New Roman" w:hAnsi="Times New Roman" w:cs="Times New Roman"/>
                <w:spacing w:val="-1"/>
              </w:rPr>
              <w:t>представлений,</w:t>
            </w:r>
            <w:r>
              <w:rPr>
                <w:rFonts w:ascii="Times New Roman" w:hAnsi="Times New Roman" w:cs="Times New Roman"/>
                <w:spacing w:val="-10"/>
              </w:rPr>
              <w:t xml:space="preserve"> </w:t>
            </w:r>
            <w:r>
              <w:rPr>
                <w:rFonts w:ascii="Times New Roman" w:hAnsi="Times New Roman" w:cs="Times New Roman"/>
                <w:spacing w:val="-1"/>
              </w:rPr>
              <w:t>появляется</w:t>
            </w:r>
            <w:r>
              <w:rPr>
                <w:rFonts w:ascii="Times New Roman" w:hAnsi="Times New Roman" w:cs="Times New Roman"/>
                <w:spacing w:val="-8"/>
              </w:rPr>
              <w:t xml:space="preserve"> </w:t>
            </w:r>
            <w:r>
              <w:rPr>
                <w:rFonts w:ascii="Times New Roman" w:hAnsi="Times New Roman" w:cs="Times New Roman"/>
                <w:spacing w:val="-1"/>
              </w:rPr>
              <w:t>способность</w:t>
            </w:r>
            <w:r>
              <w:rPr>
                <w:rFonts w:ascii="Times New Roman" w:hAnsi="Times New Roman" w:cs="Times New Roman"/>
                <w:spacing w:val="-11"/>
              </w:rPr>
              <w:t xml:space="preserve"> </w:t>
            </w:r>
            <w:r>
              <w:rPr>
                <w:rFonts w:ascii="Times New Roman" w:hAnsi="Times New Roman" w:cs="Times New Roman"/>
              </w:rPr>
              <w:t>манипулировать</w:t>
            </w:r>
            <w:r>
              <w:rPr>
                <w:rFonts w:ascii="Times New Roman" w:hAnsi="Times New Roman" w:cs="Times New Roman"/>
                <w:spacing w:val="-47"/>
              </w:rPr>
              <w:t xml:space="preserve"> </w:t>
            </w:r>
            <w:r>
              <w:rPr>
                <w:rFonts w:ascii="Times New Roman" w:hAnsi="Times New Roman" w:cs="Times New Roman"/>
              </w:rPr>
              <w:t>ими,</w:t>
            </w:r>
            <w:r>
              <w:rPr>
                <w:rFonts w:ascii="Times New Roman" w:hAnsi="Times New Roman" w:cs="Times New Roman"/>
                <w:spacing w:val="-5"/>
              </w:rPr>
              <w:t xml:space="preserve"> </w:t>
            </w:r>
            <w:r>
              <w:rPr>
                <w:rFonts w:ascii="Times New Roman" w:hAnsi="Times New Roman" w:cs="Times New Roman"/>
              </w:rPr>
              <w:t>видоизменять).</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rPr>
              <w:t>Ход</w:t>
            </w:r>
            <w:r>
              <w:rPr>
                <w:rFonts w:ascii="Times New Roman" w:hAnsi="Times New Roman" w:cs="Times New Roman"/>
                <w:b/>
                <w:spacing w:val="5"/>
              </w:rPr>
              <w:t xml:space="preserve"> </w:t>
            </w:r>
            <w:r>
              <w:rPr>
                <w:rFonts w:ascii="Times New Roman" w:hAnsi="Times New Roman" w:cs="Times New Roman"/>
                <w:b/>
              </w:rPr>
              <w:t>наблюдения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Идет</w:t>
            </w:r>
            <w:r>
              <w:rPr>
                <w:rFonts w:ascii="Times New Roman" w:hAnsi="Times New Roman" w:cs="Times New Roman"/>
                <w:spacing w:val="-2"/>
              </w:rPr>
              <w:t xml:space="preserve"> </w:t>
            </w:r>
            <w:r>
              <w:rPr>
                <w:rFonts w:ascii="Times New Roman" w:hAnsi="Times New Roman" w:cs="Times New Roman"/>
              </w:rPr>
              <w:t>волшебница-зима,</w:t>
            </w:r>
          </w:p>
          <w:p w:rsidR="00995BE1" w:rsidRDefault="00CF6B7A">
            <w:pPr>
              <w:widowControl w:val="0"/>
              <w:spacing w:after="0" w:line="240" w:lineRule="auto"/>
              <w:rPr>
                <w:rFonts w:ascii="Times New Roman" w:hAnsi="Times New Roman" w:cs="Times New Roman"/>
                <w:i/>
              </w:rPr>
            </w:pPr>
            <w:r>
              <w:rPr>
                <w:rFonts w:ascii="Times New Roman" w:hAnsi="Times New Roman" w:cs="Times New Roman"/>
                <w:spacing w:val="-3"/>
              </w:rPr>
              <w:t xml:space="preserve">Пришла, </w:t>
            </w:r>
            <w:r>
              <w:rPr>
                <w:rFonts w:ascii="Times New Roman" w:hAnsi="Times New Roman" w:cs="Times New Roman"/>
                <w:spacing w:val="-2"/>
              </w:rPr>
              <w:t>рассыпалась; клоками Повисла на суках дубов,</w:t>
            </w:r>
            <w:r>
              <w:rPr>
                <w:rFonts w:ascii="Times New Roman" w:hAnsi="Times New Roman" w:cs="Times New Roman"/>
                <w:spacing w:val="-1"/>
              </w:rPr>
              <w:t xml:space="preserve"> </w:t>
            </w:r>
            <w:r>
              <w:rPr>
                <w:rFonts w:ascii="Times New Roman" w:hAnsi="Times New Roman" w:cs="Times New Roman"/>
              </w:rPr>
              <w:t>Легла</w:t>
            </w:r>
            <w:r>
              <w:rPr>
                <w:rFonts w:ascii="Times New Roman" w:hAnsi="Times New Roman" w:cs="Times New Roman"/>
                <w:spacing w:val="-8"/>
              </w:rPr>
              <w:t xml:space="preserve"> </w:t>
            </w:r>
            <w:r>
              <w:rPr>
                <w:rFonts w:ascii="Times New Roman" w:hAnsi="Times New Roman" w:cs="Times New Roman"/>
              </w:rPr>
              <w:t>волнистыми</w:t>
            </w:r>
            <w:r>
              <w:rPr>
                <w:rFonts w:ascii="Times New Roman" w:hAnsi="Times New Roman" w:cs="Times New Roman"/>
                <w:spacing w:val="-7"/>
              </w:rPr>
              <w:t xml:space="preserve"> </w:t>
            </w:r>
            <w:r>
              <w:rPr>
                <w:rFonts w:ascii="Times New Roman" w:hAnsi="Times New Roman" w:cs="Times New Roman"/>
              </w:rPr>
              <w:t>коврами</w:t>
            </w:r>
            <w:r>
              <w:rPr>
                <w:rFonts w:ascii="Times New Roman" w:hAnsi="Times New Roman" w:cs="Times New Roman"/>
                <w:spacing w:val="-5"/>
              </w:rPr>
              <w:t xml:space="preserve"> </w:t>
            </w:r>
            <w:r>
              <w:rPr>
                <w:rFonts w:ascii="Times New Roman" w:hAnsi="Times New Roman" w:cs="Times New Roman"/>
              </w:rPr>
              <w:t>Среди</w:t>
            </w:r>
            <w:r>
              <w:rPr>
                <w:rFonts w:ascii="Times New Roman" w:hAnsi="Times New Roman" w:cs="Times New Roman"/>
                <w:spacing w:val="-10"/>
              </w:rPr>
              <w:t xml:space="preserve"> </w:t>
            </w:r>
            <w:r>
              <w:rPr>
                <w:rFonts w:ascii="Times New Roman" w:hAnsi="Times New Roman" w:cs="Times New Roman"/>
              </w:rPr>
              <w:t>полей, вокруг</w:t>
            </w:r>
            <w:r>
              <w:rPr>
                <w:rFonts w:ascii="Times New Roman" w:hAnsi="Times New Roman" w:cs="Times New Roman"/>
                <w:spacing w:val="-6"/>
              </w:rPr>
              <w:t xml:space="preserve"> </w:t>
            </w:r>
            <w:r>
              <w:rPr>
                <w:rFonts w:ascii="Times New Roman" w:hAnsi="Times New Roman" w:cs="Times New Roman"/>
              </w:rPr>
              <w:t>холмов...</w:t>
            </w:r>
            <w:r>
              <w:rPr>
                <w:rFonts w:ascii="Times New Roman" w:hAnsi="Times New Roman" w:cs="Times New Roman"/>
                <w:spacing w:val="-47"/>
              </w:rPr>
              <w:t xml:space="preserve"> </w:t>
            </w:r>
            <w:r>
              <w:rPr>
                <w:rFonts w:ascii="Times New Roman" w:hAnsi="Times New Roman" w:cs="Times New Roman"/>
                <w:i/>
              </w:rPr>
              <w:t>А.</w:t>
            </w:r>
            <w:r>
              <w:rPr>
                <w:rFonts w:ascii="Times New Roman" w:hAnsi="Times New Roman" w:cs="Times New Roman"/>
                <w:i/>
                <w:spacing w:val="7"/>
              </w:rPr>
              <w:t xml:space="preserve"> </w:t>
            </w:r>
            <w:r>
              <w:rPr>
                <w:rFonts w:ascii="Times New Roman" w:hAnsi="Times New Roman" w:cs="Times New Roman"/>
                <w:i/>
              </w:rPr>
              <w:t>Пушкин</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Как</w:t>
            </w:r>
            <w:r>
              <w:rPr>
                <w:rFonts w:ascii="Times New Roman" w:hAnsi="Times New Roman" w:cs="Times New Roman"/>
                <w:spacing w:val="1"/>
              </w:rPr>
              <w:t xml:space="preserve"> </w:t>
            </w:r>
            <w:r>
              <w:rPr>
                <w:rFonts w:ascii="Times New Roman" w:hAnsi="Times New Roman" w:cs="Times New Roman"/>
              </w:rPr>
              <w:t>изменились</w:t>
            </w:r>
            <w:r>
              <w:rPr>
                <w:rFonts w:ascii="Times New Roman" w:hAnsi="Times New Roman" w:cs="Times New Roman"/>
                <w:spacing w:val="1"/>
              </w:rPr>
              <w:t xml:space="preserve"> </w:t>
            </w:r>
            <w:r>
              <w:rPr>
                <w:rFonts w:ascii="Times New Roman" w:hAnsi="Times New Roman" w:cs="Times New Roman"/>
              </w:rPr>
              <w:t>деревья,</w:t>
            </w:r>
            <w:r>
              <w:rPr>
                <w:rFonts w:ascii="Times New Roman" w:hAnsi="Times New Roman" w:cs="Times New Roman"/>
                <w:spacing w:val="1"/>
              </w:rPr>
              <w:t xml:space="preserve"> </w:t>
            </w:r>
            <w:r>
              <w:rPr>
                <w:rFonts w:ascii="Times New Roman" w:hAnsi="Times New Roman" w:cs="Times New Roman"/>
              </w:rPr>
              <w:t>кустарники</w:t>
            </w:r>
            <w:r>
              <w:rPr>
                <w:rFonts w:ascii="Times New Roman" w:hAnsi="Times New Roman" w:cs="Times New Roman"/>
                <w:spacing w:val="1"/>
              </w:rPr>
              <w:t xml:space="preserve"> </w:t>
            </w:r>
            <w:r>
              <w:rPr>
                <w:rFonts w:ascii="Times New Roman" w:hAnsi="Times New Roman" w:cs="Times New Roman"/>
              </w:rPr>
              <w:t>и</w:t>
            </w:r>
            <w:r>
              <w:rPr>
                <w:rFonts w:ascii="Times New Roman" w:hAnsi="Times New Roman" w:cs="Times New Roman"/>
                <w:spacing w:val="1"/>
              </w:rPr>
              <w:t xml:space="preserve"> </w:t>
            </w:r>
            <w:r>
              <w:rPr>
                <w:rFonts w:ascii="Times New Roman" w:hAnsi="Times New Roman" w:cs="Times New Roman"/>
              </w:rPr>
              <w:t>почему?</w:t>
            </w:r>
            <w:r>
              <w:rPr>
                <w:rFonts w:ascii="Times New Roman" w:hAnsi="Times New Roman" w:cs="Times New Roman"/>
                <w:spacing w:val="1"/>
              </w:rPr>
              <w:t xml:space="preserve"> </w:t>
            </w:r>
            <w:r>
              <w:rPr>
                <w:rFonts w:ascii="Times New Roman" w:hAnsi="Times New Roman" w:cs="Times New Roman"/>
              </w:rPr>
              <w:t>Важно,</w:t>
            </w:r>
            <w:r>
              <w:rPr>
                <w:rFonts w:ascii="Times New Roman" w:hAnsi="Times New Roman" w:cs="Times New Roman"/>
                <w:spacing w:val="1"/>
              </w:rPr>
              <w:t xml:space="preserve"> </w:t>
            </w:r>
            <w:r>
              <w:rPr>
                <w:rFonts w:ascii="Times New Roman" w:hAnsi="Times New Roman" w:cs="Times New Roman"/>
              </w:rPr>
              <w:t>чтобы</w:t>
            </w:r>
            <w:r>
              <w:rPr>
                <w:rFonts w:ascii="Times New Roman" w:hAnsi="Times New Roman" w:cs="Times New Roman"/>
                <w:spacing w:val="1"/>
              </w:rPr>
              <w:t xml:space="preserve"> </w:t>
            </w:r>
            <w:r>
              <w:rPr>
                <w:rFonts w:ascii="Times New Roman" w:hAnsi="Times New Roman" w:cs="Times New Roman"/>
              </w:rPr>
              <w:t>дети поняли, что</w:t>
            </w:r>
            <w:r>
              <w:rPr>
                <w:rFonts w:ascii="Times New Roman" w:hAnsi="Times New Roman" w:cs="Times New Roman"/>
                <w:spacing w:val="1"/>
              </w:rPr>
              <w:t xml:space="preserve"> </w:t>
            </w:r>
            <w:r>
              <w:rPr>
                <w:rFonts w:ascii="Times New Roman" w:hAnsi="Times New Roman" w:cs="Times New Roman"/>
              </w:rPr>
              <w:t>изменения вызваны</w:t>
            </w:r>
            <w:r>
              <w:rPr>
                <w:rFonts w:ascii="Times New Roman" w:hAnsi="Times New Roman" w:cs="Times New Roman"/>
                <w:spacing w:val="1"/>
              </w:rPr>
              <w:t xml:space="preserve"> </w:t>
            </w:r>
            <w:r>
              <w:rPr>
                <w:rFonts w:ascii="Times New Roman" w:hAnsi="Times New Roman" w:cs="Times New Roman"/>
              </w:rPr>
              <w:t>уменьшением</w:t>
            </w:r>
            <w:r>
              <w:rPr>
                <w:rFonts w:ascii="Times New Roman" w:hAnsi="Times New Roman" w:cs="Times New Roman"/>
                <w:spacing w:val="1"/>
              </w:rPr>
              <w:t xml:space="preserve"> </w:t>
            </w:r>
            <w:r>
              <w:rPr>
                <w:rFonts w:ascii="Times New Roman" w:hAnsi="Times New Roman" w:cs="Times New Roman"/>
              </w:rPr>
              <w:t>солнечного</w:t>
            </w:r>
            <w:r>
              <w:rPr>
                <w:rFonts w:ascii="Times New Roman" w:hAnsi="Times New Roman" w:cs="Times New Roman"/>
                <w:spacing w:val="1"/>
              </w:rPr>
              <w:t xml:space="preserve"> </w:t>
            </w:r>
            <w:r>
              <w:rPr>
                <w:rFonts w:ascii="Times New Roman" w:hAnsi="Times New Roman" w:cs="Times New Roman"/>
              </w:rPr>
              <w:t>света</w:t>
            </w:r>
            <w:r>
              <w:rPr>
                <w:rFonts w:ascii="Times New Roman" w:hAnsi="Times New Roman" w:cs="Times New Roman"/>
                <w:spacing w:val="1"/>
              </w:rPr>
              <w:t xml:space="preserve"> </w:t>
            </w:r>
            <w:r>
              <w:rPr>
                <w:rFonts w:ascii="Times New Roman" w:hAnsi="Times New Roman" w:cs="Times New Roman"/>
              </w:rPr>
              <w:t>и</w:t>
            </w:r>
            <w:r>
              <w:rPr>
                <w:rFonts w:ascii="Times New Roman" w:hAnsi="Times New Roman" w:cs="Times New Roman"/>
                <w:spacing w:val="1"/>
              </w:rPr>
              <w:t xml:space="preserve"> </w:t>
            </w:r>
            <w:r>
              <w:rPr>
                <w:rFonts w:ascii="Times New Roman" w:hAnsi="Times New Roman" w:cs="Times New Roman"/>
              </w:rPr>
              <w:t>тепла,</w:t>
            </w:r>
            <w:r>
              <w:rPr>
                <w:rFonts w:ascii="Times New Roman" w:hAnsi="Times New Roman" w:cs="Times New Roman"/>
                <w:spacing w:val="1"/>
              </w:rPr>
              <w:t xml:space="preserve"> </w:t>
            </w:r>
            <w:r>
              <w:rPr>
                <w:rFonts w:ascii="Times New Roman" w:hAnsi="Times New Roman" w:cs="Times New Roman"/>
              </w:rPr>
              <w:t>наступлением</w:t>
            </w:r>
            <w:r>
              <w:rPr>
                <w:rFonts w:ascii="Times New Roman" w:hAnsi="Times New Roman" w:cs="Times New Roman"/>
                <w:spacing w:val="1"/>
              </w:rPr>
              <w:t xml:space="preserve"> </w:t>
            </w:r>
            <w:r>
              <w:rPr>
                <w:rFonts w:ascii="Times New Roman" w:hAnsi="Times New Roman" w:cs="Times New Roman"/>
              </w:rPr>
              <w:t>холодов.</w:t>
            </w:r>
            <w:r>
              <w:rPr>
                <w:rFonts w:ascii="Times New Roman" w:hAnsi="Times New Roman" w:cs="Times New Roman"/>
                <w:spacing w:val="1"/>
              </w:rPr>
              <w:t xml:space="preserve"> </w:t>
            </w:r>
            <w:r>
              <w:rPr>
                <w:rFonts w:ascii="Times New Roman" w:hAnsi="Times New Roman" w:cs="Times New Roman"/>
              </w:rPr>
              <w:t>Какие</w:t>
            </w:r>
            <w:r>
              <w:rPr>
                <w:rFonts w:ascii="Times New Roman" w:hAnsi="Times New Roman" w:cs="Times New Roman"/>
                <w:spacing w:val="1"/>
              </w:rPr>
              <w:t xml:space="preserve"> </w:t>
            </w:r>
            <w:r>
              <w:rPr>
                <w:rFonts w:ascii="Times New Roman" w:hAnsi="Times New Roman" w:cs="Times New Roman"/>
              </w:rPr>
              <w:t>деревья вы знаете? Поупражнять в различении деревьев по</w:t>
            </w:r>
            <w:r>
              <w:rPr>
                <w:rFonts w:ascii="Times New Roman" w:hAnsi="Times New Roman" w:cs="Times New Roman"/>
                <w:spacing w:val="1"/>
              </w:rPr>
              <w:t xml:space="preserve"> </w:t>
            </w:r>
            <w:r>
              <w:rPr>
                <w:rFonts w:ascii="Times New Roman" w:hAnsi="Times New Roman" w:cs="Times New Roman"/>
              </w:rPr>
              <w:t>веткам</w:t>
            </w:r>
            <w:r>
              <w:rPr>
                <w:rFonts w:ascii="Times New Roman" w:hAnsi="Times New Roman" w:cs="Times New Roman"/>
                <w:spacing w:val="3"/>
              </w:rPr>
              <w:t xml:space="preserve"> </w:t>
            </w:r>
            <w:r>
              <w:rPr>
                <w:rFonts w:ascii="Times New Roman" w:hAnsi="Times New Roman" w:cs="Times New Roman"/>
              </w:rPr>
              <w:t>(2—3</w:t>
            </w:r>
            <w:r>
              <w:rPr>
                <w:rFonts w:ascii="Times New Roman" w:hAnsi="Times New Roman" w:cs="Times New Roman"/>
                <w:spacing w:val="1"/>
              </w:rPr>
              <w:t xml:space="preserve"> </w:t>
            </w:r>
            <w:r>
              <w:rPr>
                <w:rFonts w:ascii="Times New Roman" w:hAnsi="Times New Roman" w:cs="Times New Roman"/>
              </w:rPr>
              <w:t>шт.).</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spacing w:val="-10"/>
              </w:rPr>
              <w:t>Трудовая</w:t>
            </w:r>
            <w:r>
              <w:rPr>
                <w:rFonts w:ascii="Times New Roman" w:hAnsi="Times New Roman" w:cs="Times New Roman"/>
                <w:b/>
                <w:spacing w:val="-21"/>
              </w:rPr>
              <w:t xml:space="preserve"> </w:t>
            </w:r>
            <w:r>
              <w:rPr>
                <w:rFonts w:ascii="Times New Roman" w:hAnsi="Times New Roman" w:cs="Times New Roman"/>
                <w:b/>
                <w:spacing w:val="-10"/>
              </w:rPr>
              <w:t>деятельность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Очистка</w:t>
            </w:r>
            <w:r>
              <w:rPr>
                <w:rFonts w:ascii="Times New Roman" w:hAnsi="Times New Roman" w:cs="Times New Roman"/>
                <w:spacing w:val="1"/>
              </w:rPr>
              <w:t xml:space="preserve"> </w:t>
            </w:r>
            <w:r>
              <w:rPr>
                <w:rFonts w:ascii="Times New Roman" w:hAnsi="Times New Roman" w:cs="Times New Roman"/>
              </w:rPr>
              <w:t>стволов</w:t>
            </w:r>
            <w:r>
              <w:rPr>
                <w:rFonts w:ascii="Times New Roman" w:hAnsi="Times New Roman" w:cs="Times New Roman"/>
                <w:spacing w:val="1"/>
              </w:rPr>
              <w:t xml:space="preserve"> </w:t>
            </w:r>
            <w:r>
              <w:rPr>
                <w:rFonts w:ascii="Times New Roman" w:hAnsi="Times New Roman" w:cs="Times New Roman"/>
              </w:rPr>
              <w:t>от</w:t>
            </w:r>
            <w:r>
              <w:rPr>
                <w:rFonts w:ascii="Times New Roman" w:hAnsi="Times New Roman" w:cs="Times New Roman"/>
                <w:spacing w:val="1"/>
              </w:rPr>
              <w:t xml:space="preserve"> </w:t>
            </w:r>
            <w:r>
              <w:rPr>
                <w:rFonts w:ascii="Times New Roman" w:hAnsi="Times New Roman" w:cs="Times New Roman"/>
              </w:rPr>
              <w:t>отмершей</w:t>
            </w:r>
            <w:r>
              <w:rPr>
                <w:rFonts w:ascii="Times New Roman" w:hAnsi="Times New Roman" w:cs="Times New Roman"/>
                <w:spacing w:val="1"/>
              </w:rPr>
              <w:t xml:space="preserve"> </w:t>
            </w:r>
            <w:r>
              <w:rPr>
                <w:rFonts w:ascii="Times New Roman" w:hAnsi="Times New Roman" w:cs="Times New Roman"/>
              </w:rPr>
              <w:t>коры,</w:t>
            </w:r>
            <w:r>
              <w:rPr>
                <w:rFonts w:ascii="Times New Roman" w:hAnsi="Times New Roman" w:cs="Times New Roman"/>
                <w:spacing w:val="1"/>
              </w:rPr>
              <w:t xml:space="preserve"> </w:t>
            </w:r>
            <w:r>
              <w:rPr>
                <w:rFonts w:ascii="Times New Roman" w:hAnsi="Times New Roman" w:cs="Times New Roman"/>
              </w:rPr>
              <w:t>укрытие</w:t>
            </w:r>
            <w:r>
              <w:rPr>
                <w:rFonts w:ascii="Times New Roman" w:hAnsi="Times New Roman" w:cs="Times New Roman"/>
                <w:spacing w:val="1"/>
              </w:rPr>
              <w:t xml:space="preserve"> </w:t>
            </w:r>
            <w:r>
              <w:rPr>
                <w:rFonts w:ascii="Times New Roman" w:hAnsi="Times New Roman" w:cs="Times New Roman"/>
              </w:rPr>
              <w:t>их</w:t>
            </w:r>
            <w:r>
              <w:rPr>
                <w:rFonts w:ascii="Times New Roman" w:hAnsi="Times New Roman" w:cs="Times New Roman"/>
                <w:spacing w:val="1"/>
              </w:rPr>
              <w:t xml:space="preserve"> </w:t>
            </w:r>
            <w:r>
              <w:rPr>
                <w:rFonts w:ascii="Times New Roman" w:hAnsi="Times New Roman" w:cs="Times New Roman"/>
              </w:rPr>
              <w:t>хвоей,</w:t>
            </w:r>
            <w:r>
              <w:rPr>
                <w:rFonts w:ascii="Times New Roman" w:hAnsi="Times New Roman" w:cs="Times New Roman"/>
                <w:spacing w:val="1"/>
              </w:rPr>
              <w:t xml:space="preserve"> </w:t>
            </w:r>
            <w:r>
              <w:rPr>
                <w:rFonts w:ascii="Times New Roman" w:hAnsi="Times New Roman" w:cs="Times New Roman"/>
              </w:rPr>
              <w:lastRenderedPageBreak/>
              <w:t>чтобы</w:t>
            </w:r>
            <w:r>
              <w:rPr>
                <w:rFonts w:ascii="Times New Roman" w:hAnsi="Times New Roman" w:cs="Times New Roman"/>
                <w:spacing w:val="4"/>
              </w:rPr>
              <w:t xml:space="preserve"> </w:t>
            </w:r>
            <w:r>
              <w:rPr>
                <w:rFonts w:ascii="Times New Roman" w:hAnsi="Times New Roman" w:cs="Times New Roman"/>
              </w:rPr>
              <w:t>защитить</w:t>
            </w:r>
            <w:r>
              <w:rPr>
                <w:rFonts w:ascii="Times New Roman" w:hAnsi="Times New Roman" w:cs="Times New Roman"/>
                <w:spacing w:val="-5"/>
              </w:rPr>
              <w:t xml:space="preserve"> </w:t>
            </w:r>
            <w:r>
              <w:rPr>
                <w:rFonts w:ascii="Times New Roman" w:hAnsi="Times New Roman" w:cs="Times New Roman"/>
              </w:rPr>
              <w:t>от</w:t>
            </w:r>
            <w:r>
              <w:rPr>
                <w:rFonts w:ascii="Times New Roman" w:hAnsi="Times New Roman" w:cs="Times New Roman"/>
                <w:spacing w:val="-2"/>
              </w:rPr>
              <w:t xml:space="preserve"> </w:t>
            </w:r>
            <w:r>
              <w:rPr>
                <w:rFonts w:ascii="Times New Roman" w:hAnsi="Times New Roman" w:cs="Times New Roman"/>
              </w:rPr>
              <w:t>грызунов.</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i/>
                <w:spacing w:val="-1"/>
              </w:rPr>
              <w:t>Цель:</w:t>
            </w:r>
            <w:r>
              <w:rPr>
                <w:rFonts w:ascii="Times New Roman" w:hAnsi="Times New Roman" w:cs="Times New Roman"/>
                <w:i/>
                <w:spacing w:val="-7"/>
              </w:rPr>
              <w:t xml:space="preserve"> </w:t>
            </w:r>
            <w:r>
              <w:rPr>
                <w:rFonts w:ascii="Times New Roman" w:hAnsi="Times New Roman" w:cs="Times New Roman"/>
              </w:rPr>
              <w:t>пробуждать</w:t>
            </w:r>
            <w:r>
              <w:rPr>
                <w:rFonts w:ascii="Times New Roman" w:hAnsi="Times New Roman" w:cs="Times New Roman"/>
                <w:spacing w:val="-7"/>
              </w:rPr>
              <w:t xml:space="preserve"> </w:t>
            </w:r>
            <w:r>
              <w:rPr>
                <w:rFonts w:ascii="Times New Roman" w:hAnsi="Times New Roman" w:cs="Times New Roman"/>
              </w:rPr>
              <w:t>интерес</w:t>
            </w:r>
            <w:r>
              <w:rPr>
                <w:rFonts w:ascii="Times New Roman" w:hAnsi="Times New Roman" w:cs="Times New Roman"/>
                <w:spacing w:val="-5"/>
              </w:rPr>
              <w:t xml:space="preserve"> </w:t>
            </w:r>
            <w:r>
              <w:rPr>
                <w:rFonts w:ascii="Times New Roman" w:hAnsi="Times New Roman" w:cs="Times New Roman"/>
              </w:rPr>
              <w:t>к</w:t>
            </w:r>
            <w:r>
              <w:rPr>
                <w:rFonts w:ascii="Times New Roman" w:hAnsi="Times New Roman" w:cs="Times New Roman"/>
                <w:spacing w:val="-10"/>
              </w:rPr>
              <w:t xml:space="preserve"> </w:t>
            </w:r>
            <w:r>
              <w:rPr>
                <w:rFonts w:ascii="Times New Roman" w:hAnsi="Times New Roman" w:cs="Times New Roman"/>
              </w:rPr>
              <w:t>труду</w:t>
            </w:r>
            <w:r>
              <w:rPr>
                <w:rFonts w:ascii="Times New Roman" w:hAnsi="Times New Roman" w:cs="Times New Roman"/>
                <w:spacing w:val="-12"/>
              </w:rPr>
              <w:t xml:space="preserve"> </w:t>
            </w:r>
            <w:r>
              <w:rPr>
                <w:rFonts w:ascii="Times New Roman" w:hAnsi="Times New Roman" w:cs="Times New Roman"/>
              </w:rPr>
              <w:t>взрослых.</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Подвижная казахская народная игра «Жапалақтар жене карлығаштар» («Ястребы и ласточки»)</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Цели:</w:t>
            </w:r>
            <w:r>
              <w:rPr>
                <w:sz w:val="22"/>
                <w:szCs w:val="22"/>
              </w:rPr>
              <w:t> развивать детей внимание; совершенствовать навык бега.</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spacing w:val="-11"/>
              </w:rPr>
              <w:t>Подвижные</w:t>
            </w:r>
            <w:r>
              <w:rPr>
                <w:rFonts w:ascii="Times New Roman" w:hAnsi="Times New Roman" w:cs="Times New Roman"/>
                <w:b/>
                <w:spacing w:val="-23"/>
              </w:rPr>
              <w:t xml:space="preserve"> </w:t>
            </w:r>
            <w:r>
              <w:rPr>
                <w:rFonts w:ascii="Times New Roman" w:hAnsi="Times New Roman" w:cs="Times New Roman"/>
                <w:b/>
                <w:spacing w:val="-11"/>
              </w:rPr>
              <w:t>игры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«Кто</w:t>
            </w:r>
            <w:r>
              <w:rPr>
                <w:rFonts w:ascii="Times New Roman" w:hAnsi="Times New Roman" w:cs="Times New Roman"/>
                <w:spacing w:val="-8"/>
              </w:rPr>
              <w:t xml:space="preserve"> </w:t>
            </w:r>
            <w:r>
              <w:rPr>
                <w:rFonts w:ascii="Times New Roman" w:hAnsi="Times New Roman" w:cs="Times New Roman"/>
              </w:rPr>
              <w:t>быстрее</w:t>
            </w:r>
            <w:r>
              <w:rPr>
                <w:rFonts w:ascii="Times New Roman" w:hAnsi="Times New Roman" w:cs="Times New Roman"/>
                <w:spacing w:val="-11"/>
              </w:rPr>
              <w:t xml:space="preserve"> </w:t>
            </w:r>
            <w:r>
              <w:rPr>
                <w:rFonts w:ascii="Times New Roman" w:hAnsi="Times New Roman" w:cs="Times New Roman"/>
              </w:rPr>
              <w:t>добежит</w:t>
            </w:r>
            <w:r>
              <w:rPr>
                <w:rFonts w:ascii="Times New Roman" w:hAnsi="Times New Roman" w:cs="Times New Roman"/>
                <w:spacing w:val="-10"/>
              </w:rPr>
              <w:t xml:space="preserve"> </w:t>
            </w:r>
            <w:r>
              <w:rPr>
                <w:rFonts w:ascii="Times New Roman" w:hAnsi="Times New Roman" w:cs="Times New Roman"/>
              </w:rPr>
              <w:t>до</w:t>
            </w:r>
            <w:r>
              <w:rPr>
                <w:rFonts w:ascii="Times New Roman" w:hAnsi="Times New Roman" w:cs="Times New Roman"/>
                <w:spacing w:val="-8"/>
              </w:rPr>
              <w:t xml:space="preserve"> </w:t>
            </w:r>
            <w:r>
              <w:rPr>
                <w:rFonts w:ascii="Times New Roman" w:hAnsi="Times New Roman" w:cs="Times New Roman"/>
              </w:rPr>
              <w:t>елочки?».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i/>
                <w:spacing w:val="-3"/>
              </w:rPr>
              <w:t xml:space="preserve">Цель: </w:t>
            </w:r>
            <w:r>
              <w:rPr>
                <w:rFonts w:ascii="Times New Roman" w:hAnsi="Times New Roman" w:cs="Times New Roman"/>
                <w:spacing w:val="-3"/>
              </w:rPr>
              <w:t>закреплять умение быстро бегать, ловить убегающего,</w:t>
            </w:r>
            <w:r>
              <w:rPr>
                <w:rFonts w:ascii="Times New Roman" w:hAnsi="Times New Roman" w:cs="Times New Roman"/>
                <w:spacing w:val="-47"/>
              </w:rPr>
              <w:t xml:space="preserve"> </w:t>
            </w:r>
            <w:r>
              <w:rPr>
                <w:rFonts w:ascii="Times New Roman" w:hAnsi="Times New Roman" w:cs="Times New Roman"/>
              </w:rPr>
              <w:t>быть</w:t>
            </w:r>
            <w:r>
              <w:rPr>
                <w:rFonts w:ascii="Times New Roman" w:hAnsi="Times New Roman" w:cs="Times New Roman"/>
                <w:spacing w:val="-6"/>
              </w:rPr>
              <w:t xml:space="preserve"> </w:t>
            </w:r>
            <w:r>
              <w:rPr>
                <w:rFonts w:ascii="Times New Roman" w:hAnsi="Times New Roman" w:cs="Times New Roman"/>
              </w:rPr>
              <w:t>внимательным</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3"/>
              </w:rPr>
              <w:t xml:space="preserve"> </w:t>
            </w:r>
            <w:r>
              <w:rPr>
                <w:rFonts w:ascii="Times New Roman" w:hAnsi="Times New Roman" w:cs="Times New Roman"/>
              </w:rPr>
              <w:t>игре.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4"/>
              </w:rPr>
              <w:t>«Найди</w:t>
            </w:r>
            <w:r>
              <w:rPr>
                <w:rFonts w:ascii="Times New Roman" w:hAnsi="Times New Roman" w:cs="Times New Roman"/>
                <w:spacing w:val="-6"/>
              </w:rPr>
              <w:t xml:space="preserve"> </w:t>
            </w:r>
            <w:r>
              <w:rPr>
                <w:rFonts w:ascii="Times New Roman" w:hAnsi="Times New Roman" w:cs="Times New Roman"/>
                <w:spacing w:val="-4"/>
              </w:rPr>
              <w:t>дерево».</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i/>
              </w:rPr>
              <w:t xml:space="preserve">Цель: </w:t>
            </w:r>
            <w:r>
              <w:rPr>
                <w:rFonts w:ascii="Times New Roman" w:hAnsi="Times New Roman" w:cs="Times New Roman"/>
              </w:rPr>
              <w:t>учить</w:t>
            </w:r>
            <w:r>
              <w:rPr>
                <w:rFonts w:ascii="Times New Roman" w:hAnsi="Times New Roman" w:cs="Times New Roman"/>
                <w:spacing w:val="-1"/>
              </w:rPr>
              <w:t xml:space="preserve"> </w:t>
            </w:r>
            <w:r>
              <w:rPr>
                <w:rFonts w:ascii="Times New Roman" w:hAnsi="Times New Roman" w:cs="Times New Roman"/>
              </w:rPr>
              <w:t>по</w:t>
            </w:r>
            <w:r>
              <w:rPr>
                <w:rFonts w:ascii="Times New Roman" w:hAnsi="Times New Roman" w:cs="Times New Roman"/>
                <w:spacing w:val="-3"/>
              </w:rPr>
              <w:t xml:space="preserve"> </w:t>
            </w:r>
            <w:r>
              <w:rPr>
                <w:rFonts w:ascii="Times New Roman" w:hAnsi="Times New Roman" w:cs="Times New Roman"/>
              </w:rPr>
              <w:t>ветке</w:t>
            </w:r>
            <w:r>
              <w:rPr>
                <w:rFonts w:ascii="Times New Roman" w:hAnsi="Times New Roman" w:cs="Times New Roman"/>
                <w:spacing w:val="-4"/>
              </w:rPr>
              <w:t xml:space="preserve"> </w:t>
            </w:r>
            <w:r>
              <w:rPr>
                <w:rFonts w:ascii="Times New Roman" w:hAnsi="Times New Roman" w:cs="Times New Roman"/>
              </w:rPr>
              <w:t>находить</w:t>
            </w:r>
            <w:r>
              <w:rPr>
                <w:rFonts w:ascii="Times New Roman" w:hAnsi="Times New Roman" w:cs="Times New Roman"/>
                <w:spacing w:val="-1"/>
              </w:rPr>
              <w:t xml:space="preserve"> </w:t>
            </w:r>
            <w:r>
              <w:rPr>
                <w:rFonts w:ascii="Times New Roman" w:hAnsi="Times New Roman" w:cs="Times New Roman"/>
              </w:rPr>
              <w:t>дерево.</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spacing w:val="-10"/>
              </w:rPr>
              <w:t>Выносной</w:t>
            </w:r>
            <w:r>
              <w:rPr>
                <w:rFonts w:ascii="Times New Roman" w:hAnsi="Times New Roman" w:cs="Times New Roman"/>
                <w:b/>
                <w:spacing w:val="-16"/>
              </w:rPr>
              <w:t xml:space="preserve"> </w:t>
            </w:r>
            <w:r>
              <w:rPr>
                <w:rFonts w:ascii="Times New Roman" w:hAnsi="Times New Roman" w:cs="Times New Roman"/>
                <w:b/>
                <w:spacing w:val="-10"/>
              </w:rPr>
              <w:t>материал</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Корм</w:t>
            </w:r>
            <w:r>
              <w:rPr>
                <w:rFonts w:ascii="Times New Roman" w:hAnsi="Times New Roman" w:cs="Times New Roman"/>
                <w:spacing w:val="3"/>
              </w:rPr>
              <w:t xml:space="preserve"> </w:t>
            </w:r>
            <w:r>
              <w:rPr>
                <w:rFonts w:ascii="Times New Roman" w:hAnsi="Times New Roman" w:cs="Times New Roman"/>
              </w:rPr>
              <w:t>для</w:t>
            </w:r>
            <w:r>
              <w:rPr>
                <w:rFonts w:ascii="Times New Roman" w:hAnsi="Times New Roman" w:cs="Times New Roman"/>
                <w:spacing w:val="2"/>
              </w:rPr>
              <w:t xml:space="preserve"> </w:t>
            </w:r>
            <w:r>
              <w:rPr>
                <w:rFonts w:ascii="Times New Roman" w:hAnsi="Times New Roman" w:cs="Times New Roman"/>
              </w:rPr>
              <w:t>птиц.</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hAnsi="Times New Roman" w:cs="Times New Roman"/>
                <w:b/>
                <w:bCs/>
              </w:rPr>
            </w:pPr>
            <w:r>
              <w:rPr>
                <w:rFonts w:ascii="Times New Roman" w:hAnsi="Times New Roman" w:cs="Times New Roman"/>
                <w:b/>
                <w:bCs/>
              </w:rPr>
              <w:lastRenderedPageBreak/>
              <w:t xml:space="preserve">Ознакомление с окружающим </w:t>
            </w:r>
            <w:r>
              <w:rPr>
                <w:rFonts w:ascii="Times New Roman" w:hAnsi="Times New Roman" w:cs="Times New Roman"/>
                <w:b/>
                <w:bCs/>
              </w:rPr>
              <w:lastRenderedPageBreak/>
              <w:t>миром</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spacing w:val="-7"/>
              </w:rPr>
              <w:t>Наблюдение</w:t>
            </w:r>
            <w:r>
              <w:rPr>
                <w:rFonts w:ascii="Times New Roman" w:hAnsi="Times New Roman" w:cs="Times New Roman"/>
                <w:b/>
                <w:spacing w:val="-15"/>
              </w:rPr>
              <w:t xml:space="preserve"> </w:t>
            </w:r>
            <w:r>
              <w:rPr>
                <w:rFonts w:ascii="Times New Roman" w:hAnsi="Times New Roman" w:cs="Times New Roman"/>
                <w:b/>
                <w:spacing w:val="-6"/>
              </w:rPr>
              <w:t>за</w:t>
            </w:r>
            <w:r>
              <w:rPr>
                <w:rFonts w:ascii="Times New Roman" w:hAnsi="Times New Roman" w:cs="Times New Roman"/>
                <w:b/>
                <w:spacing w:val="-12"/>
              </w:rPr>
              <w:t xml:space="preserve"> </w:t>
            </w:r>
            <w:r>
              <w:rPr>
                <w:rFonts w:ascii="Times New Roman" w:hAnsi="Times New Roman" w:cs="Times New Roman"/>
                <w:b/>
                <w:spacing w:val="-6"/>
              </w:rPr>
              <w:t>березой</w:t>
            </w:r>
          </w:p>
          <w:p w:rsidR="00995BE1" w:rsidRDefault="00CF6B7A">
            <w:pPr>
              <w:widowControl w:val="0"/>
              <w:spacing w:after="0" w:line="240" w:lineRule="auto"/>
              <w:rPr>
                <w:rFonts w:ascii="Times New Roman" w:hAnsi="Times New Roman" w:cs="Times New Roman"/>
                <w:i/>
              </w:rPr>
            </w:pPr>
            <w:r>
              <w:rPr>
                <w:rFonts w:ascii="Times New Roman" w:hAnsi="Times New Roman" w:cs="Times New Roman"/>
              </w:rPr>
              <w:t>Цели</w:t>
            </w:r>
            <w:r>
              <w:rPr>
                <w:rFonts w:ascii="Times New Roman" w:hAnsi="Times New Roman" w:cs="Times New Roman"/>
                <w:i/>
              </w:rPr>
              <w:t>:</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1"/>
              </w:rPr>
              <w:t>расширять</w:t>
            </w:r>
            <w:r>
              <w:rPr>
                <w:rFonts w:ascii="Times New Roman" w:hAnsi="Times New Roman" w:cs="Times New Roman"/>
                <w:spacing w:val="-7"/>
              </w:rPr>
              <w:t xml:space="preserve"> </w:t>
            </w:r>
            <w:r>
              <w:rPr>
                <w:rFonts w:ascii="Times New Roman" w:hAnsi="Times New Roman" w:cs="Times New Roman"/>
              </w:rPr>
              <w:t>представления</w:t>
            </w:r>
            <w:r>
              <w:rPr>
                <w:rFonts w:ascii="Times New Roman" w:hAnsi="Times New Roman" w:cs="Times New Roman"/>
                <w:spacing w:val="-11"/>
              </w:rPr>
              <w:t xml:space="preserve"> </w:t>
            </w:r>
            <w:r>
              <w:rPr>
                <w:rFonts w:ascii="Times New Roman" w:hAnsi="Times New Roman" w:cs="Times New Roman"/>
              </w:rPr>
              <w:t>о</w:t>
            </w:r>
            <w:r>
              <w:rPr>
                <w:rFonts w:ascii="Times New Roman" w:hAnsi="Times New Roman" w:cs="Times New Roman"/>
                <w:spacing w:val="-4"/>
              </w:rPr>
              <w:t xml:space="preserve"> </w:t>
            </w:r>
            <w:r>
              <w:rPr>
                <w:rFonts w:ascii="Times New Roman" w:hAnsi="Times New Roman" w:cs="Times New Roman"/>
              </w:rPr>
              <w:t>дереве;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воспитывать</w:t>
            </w:r>
            <w:r>
              <w:rPr>
                <w:rFonts w:ascii="Times New Roman" w:hAnsi="Times New Roman" w:cs="Times New Roman"/>
                <w:spacing w:val="-5"/>
              </w:rPr>
              <w:t xml:space="preserve"> </w:t>
            </w:r>
            <w:r>
              <w:rPr>
                <w:rFonts w:ascii="Times New Roman" w:hAnsi="Times New Roman" w:cs="Times New Roman"/>
              </w:rPr>
              <w:t>желание</w:t>
            </w:r>
            <w:r>
              <w:rPr>
                <w:rFonts w:ascii="Times New Roman" w:hAnsi="Times New Roman" w:cs="Times New Roman"/>
                <w:spacing w:val="-3"/>
              </w:rPr>
              <w:t xml:space="preserve"> </w:t>
            </w:r>
            <w:r>
              <w:rPr>
                <w:rFonts w:ascii="Times New Roman" w:hAnsi="Times New Roman" w:cs="Times New Roman"/>
              </w:rPr>
              <w:t>защищать</w:t>
            </w:r>
            <w:r>
              <w:rPr>
                <w:rFonts w:ascii="Times New Roman" w:hAnsi="Times New Roman" w:cs="Times New Roman"/>
                <w:spacing w:val="-2"/>
              </w:rPr>
              <w:t xml:space="preserve"> </w:t>
            </w:r>
            <w:r>
              <w:rPr>
                <w:rFonts w:ascii="Times New Roman" w:hAnsi="Times New Roman" w:cs="Times New Roman"/>
              </w:rPr>
              <w:t>и оберегать</w:t>
            </w:r>
            <w:r>
              <w:rPr>
                <w:rFonts w:ascii="Times New Roman" w:hAnsi="Times New Roman" w:cs="Times New Roman"/>
                <w:spacing w:val="-1"/>
              </w:rPr>
              <w:t xml:space="preserve"> </w:t>
            </w:r>
            <w:r>
              <w:rPr>
                <w:rFonts w:ascii="Times New Roman" w:hAnsi="Times New Roman" w:cs="Times New Roman"/>
              </w:rPr>
              <w:t>природу.</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spacing w:val="-2"/>
              </w:rPr>
              <w:t>Ход</w:t>
            </w:r>
            <w:r>
              <w:rPr>
                <w:rFonts w:ascii="Times New Roman" w:hAnsi="Times New Roman" w:cs="Times New Roman"/>
                <w:b/>
                <w:spacing w:val="4"/>
              </w:rPr>
              <w:t xml:space="preserve"> </w:t>
            </w:r>
            <w:r>
              <w:rPr>
                <w:rFonts w:ascii="Times New Roman" w:hAnsi="Times New Roman" w:cs="Times New Roman"/>
                <w:b/>
                <w:spacing w:val="-2"/>
              </w:rPr>
              <w:t>наблюдения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Полюбоваться березкой. Рассказать, что в зимнее время она</w:t>
            </w:r>
            <w:r>
              <w:rPr>
                <w:rFonts w:ascii="Times New Roman" w:hAnsi="Times New Roman" w:cs="Times New Roman"/>
                <w:spacing w:val="-47"/>
              </w:rPr>
              <w:t xml:space="preserve"> </w:t>
            </w:r>
            <w:r>
              <w:rPr>
                <w:rFonts w:ascii="Times New Roman" w:hAnsi="Times New Roman" w:cs="Times New Roman"/>
                <w:spacing w:val="-2"/>
              </w:rPr>
              <w:t>находится</w:t>
            </w:r>
            <w:r>
              <w:rPr>
                <w:rFonts w:ascii="Times New Roman" w:hAnsi="Times New Roman" w:cs="Times New Roman"/>
                <w:spacing w:val="-11"/>
              </w:rPr>
              <w:t xml:space="preserve"> </w:t>
            </w:r>
            <w:r>
              <w:rPr>
                <w:rFonts w:ascii="Times New Roman" w:hAnsi="Times New Roman" w:cs="Times New Roman"/>
                <w:spacing w:val="-2"/>
              </w:rPr>
              <w:t>в</w:t>
            </w:r>
            <w:r>
              <w:rPr>
                <w:rFonts w:ascii="Times New Roman" w:hAnsi="Times New Roman" w:cs="Times New Roman"/>
                <w:spacing w:val="-6"/>
              </w:rPr>
              <w:t xml:space="preserve"> </w:t>
            </w:r>
            <w:r>
              <w:rPr>
                <w:rFonts w:ascii="Times New Roman" w:hAnsi="Times New Roman" w:cs="Times New Roman"/>
                <w:spacing w:val="-2"/>
              </w:rPr>
              <w:t>состоянии</w:t>
            </w:r>
            <w:r>
              <w:rPr>
                <w:rFonts w:ascii="Times New Roman" w:hAnsi="Times New Roman" w:cs="Times New Roman"/>
              </w:rPr>
              <w:t xml:space="preserve"> </w:t>
            </w:r>
            <w:r>
              <w:rPr>
                <w:rFonts w:ascii="Times New Roman" w:hAnsi="Times New Roman" w:cs="Times New Roman"/>
                <w:spacing w:val="-2"/>
              </w:rPr>
              <w:t>покоя,</w:t>
            </w:r>
            <w:r>
              <w:rPr>
                <w:rFonts w:ascii="Times New Roman" w:hAnsi="Times New Roman" w:cs="Times New Roman"/>
                <w:spacing w:val="-6"/>
              </w:rPr>
              <w:t xml:space="preserve"> </w:t>
            </w:r>
            <w:r>
              <w:rPr>
                <w:rFonts w:ascii="Times New Roman" w:hAnsi="Times New Roman" w:cs="Times New Roman"/>
                <w:spacing w:val="-2"/>
              </w:rPr>
              <w:t>отдыхает,</w:t>
            </w:r>
            <w:r>
              <w:rPr>
                <w:rFonts w:ascii="Times New Roman" w:hAnsi="Times New Roman" w:cs="Times New Roman"/>
                <w:spacing w:val="-6"/>
              </w:rPr>
              <w:t xml:space="preserve"> </w:t>
            </w:r>
            <w:r>
              <w:rPr>
                <w:rFonts w:ascii="Times New Roman" w:hAnsi="Times New Roman" w:cs="Times New Roman"/>
                <w:spacing w:val="-2"/>
              </w:rPr>
              <w:t>так</w:t>
            </w:r>
            <w:r>
              <w:rPr>
                <w:rFonts w:ascii="Times New Roman" w:hAnsi="Times New Roman" w:cs="Times New Roman"/>
                <w:spacing w:val="-8"/>
              </w:rPr>
              <w:t xml:space="preserve"> </w:t>
            </w:r>
            <w:r>
              <w:rPr>
                <w:rFonts w:ascii="Times New Roman" w:hAnsi="Times New Roman" w:cs="Times New Roman"/>
                <w:spacing w:val="-2"/>
              </w:rPr>
              <w:t>как</w:t>
            </w:r>
            <w:r>
              <w:rPr>
                <w:rFonts w:ascii="Times New Roman" w:hAnsi="Times New Roman" w:cs="Times New Roman"/>
              </w:rPr>
              <w:t xml:space="preserve"> </w:t>
            </w:r>
            <w:r>
              <w:rPr>
                <w:rFonts w:ascii="Times New Roman" w:hAnsi="Times New Roman" w:cs="Times New Roman"/>
                <w:spacing w:val="-2"/>
              </w:rPr>
              <w:t>очень</w:t>
            </w:r>
            <w:r>
              <w:rPr>
                <w:rFonts w:ascii="Times New Roman" w:hAnsi="Times New Roman" w:cs="Times New Roman"/>
                <w:spacing w:val="-4"/>
              </w:rPr>
              <w:t xml:space="preserve"> </w:t>
            </w:r>
            <w:r>
              <w:rPr>
                <w:rFonts w:ascii="Times New Roman" w:hAnsi="Times New Roman" w:cs="Times New Roman"/>
                <w:spacing w:val="-2"/>
              </w:rPr>
              <w:t>холодно,</w:t>
            </w:r>
            <w:r>
              <w:rPr>
                <w:rFonts w:ascii="Times New Roman" w:hAnsi="Times New Roman" w:cs="Times New Roman"/>
                <w:spacing w:val="-47"/>
              </w:rPr>
              <w:t xml:space="preserve"> </w:t>
            </w:r>
            <w:r>
              <w:rPr>
                <w:rFonts w:ascii="Times New Roman" w:hAnsi="Times New Roman" w:cs="Times New Roman"/>
              </w:rPr>
              <w:t>мало света,</w:t>
            </w:r>
            <w:r>
              <w:rPr>
                <w:rFonts w:ascii="Times New Roman" w:hAnsi="Times New Roman" w:cs="Times New Roman"/>
                <w:spacing w:val="1"/>
              </w:rPr>
              <w:t xml:space="preserve"> </w:t>
            </w:r>
            <w:r>
              <w:rPr>
                <w:rFonts w:ascii="Times New Roman" w:hAnsi="Times New Roman" w:cs="Times New Roman"/>
              </w:rPr>
              <w:t>вместо воды — снег. Объяснить детям, что в</w:t>
            </w:r>
            <w:r>
              <w:rPr>
                <w:rFonts w:ascii="Times New Roman" w:hAnsi="Times New Roman" w:cs="Times New Roman"/>
                <w:spacing w:val="1"/>
              </w:rPr>
              <w:t xml:space="preserve"> </w:t>
            </w:r>
            <w:r>
              <w:rPr>
                <w:rFonts w:ascii="Times New Roman" w:hAnsi="Times New Roman" w:cs="Times New Roman"/>
              </w:rPr>
              <w:t>морозные дни ветки деревьев и кустарников очень хрупкие,</w:t>
            </w:r>
            <w:r>
              <w:rPr>
                <w:rFonts w:ascii="Times New Roman" w:hAnsi="Times New Roman" w:cs="Times New Roman"/>
                <w:spacing w:val="1"/>
              </w:rPr>
              <w:t xml:space="preserve"> </w:t>
            </w:r>
            <w:r>
              <w:rPr>
                <w:rFonts w:ascii="Times New Roman" w:hAnsi="Times New Roman" w:cs="Times New Roman"/>
              </w:rPr>
              <w:t>легко ломаются, поэтому их надо оберегать, не ломать, не</w:t>
            </w:r>
            <w:r>
              <w:rPr>
                <w:rFonts w:ascii="Times New Roman" w:hAnsi="Times New Roman" w:cs="Times New Roman"/>
                <w:spacing w:val="1"/>
              </w:rPr>
              <w:t xml:space="preserve"> </w:t>
            </w:r>
            <w:r>
              <w:rPr>
                <w:rFonts w:ascii="Times New Roman" w:hAnsi="Times New Roman" w:cs="Times New Roman"/>
                <w:spacing w:val="-6"/>
              </w:rPr>
              <w:t>стучать лопатой</w:t>
            </w:r>
            <w:r>
              <w:rPr>
                <w:rFonts w:ascii="Times New Roman" w:hAnsi="Times New Roman" w:cs="Times New Roman"/>
              </w:rPr>
              <w:t xml:space="preserve"> </w:t>
            </w:r>
            <w:r>
              <w:rPr>
                <w:rFonts w:ascii="Times New Roman" w:hAnsi="Times New Roman" w:cs="Times New Roman"/>
                <w:spacing w:val="-5"/>
              </w:rPr>
              <w:t>по</w:t>
            </w:r>
            <w:r>
              <w:rPr>
                <w:rFonts w:ascii="Times New Roman" w:hAnsi="Times New Roman" w:cs="Times New Roman"/>
                <w:spacing w:val="-2"/>
              </w:rPr>
              <w:t xml:space="preserve"> </w:t>
            </w:r>
            <w:r>
              <w:rPr>
                <w:rFonts w:ascii="Times New Roman" w:hAnsi="Times New Roman" w:cs="Times New Roman"/>
                <w:spacing w:val="-5"/>
              </w:rPr>
              <w:t>стволу,</w:t>
            </w:r>
            <w:r>
              <w:rPr>
                <w:rFonts w:ascii="Times New Roman" w:hAnsi="Times New Roman" w:cs="Times New Roman"/>
                <w:spacing w:val="-4"/>
              </w:rPr>
              <w:t xml:space="preserve"> </w:t>
            </w:r>
            <w:r>
              <w:rPr>
                <w:rFonts w:ascii="Times New Roman" w:hAnsi="Times New Roman" w:cs="Times New Roman"/>
                <w:spacing w:val="-5"/>
              </w:rPr>
              <w:t>не</w:t>
            </w:r>
            <w:r>
              <w:rPr>
                <w:rFonts w:ascii="Times New Roman" w:hAnsi="Times New Roman" w:cs="Times New Roman"/>
                <w:spacing w:val="-7"/>
              </w:rPr>
              <w:t xml:space="preserve"> </w:t>
            </w:r>
            <w:r>
              <w:rPr>
                <w:rFonts w:ascii="Times New Roman" w:hAnsi="Times New Roman" w:cs="Times New Roman"/>
                <w:spacing w:val="-5"/>
              </w:rPr>
              <w:t>наезжать</w:t>
            </w:r>
            <w:r>
              <w:rPr>
                <w:rFonts w:ascii="Times New Roman" w:hAnsi="Times New Roman" w:cs="Times New Roman"/>
                <w:spacing w:val="-6"/>
              </w:rPr>
              <w:t xml:space="preserve"> </w:t>
            </w:r>
            <w:r>
              <w:rPr>
                <w:rFonts w:ascii="Times New Roman" w:hAnsi="Times New Roman" w:cs="Times New Roman"/>
                <w:spacing w:val="-5"/>
                <w:vertAlign w:val="subscript"/>
              </w:rPr>
              <w:t>са</w:t>
            </w:r>
            <w:r>
              <w:rPr>
                <w:rFonts w:ascii="Times New Roman" w:hAnsi="Times New Roman" w:cs="Times New Roman"/>
                <w:spacing w:val="-5"/>
              </w:rPr>
              <w:t>нками.</w:t>
            </w:r>
          </w:p>
          <w:p w:rsidR="00995BE1" w:rsidRDefault="00CF6B7A">
            <w:pPr>
              <w:widowControl w:val="0"/>
              <w:spacing w:after="0" w:line="240" w:lineRule="auto"/>
              <w:rPr>
                <w:rFonts w:ascii="Times New Roman" w:hAnsi="Times New Roman" w:cs="Times New Roman"/>
                <w:i/>
              </w:rPr>
            </w:pPr>
            <w:r>
              <w:rPr>
                <w:rFonts w:ascii="Times New Roman" w:hAnsi="Times New Roman" w:cs="Times New Roman"/>
                <w:b/>
                <w:spacing w:val="-11"/>
              </w:rPr>
              <w:t xml:space="preserve">Трудовая </w:t>
            </w:r>
            <w:r>
              <w:rPr>
                <w:rFonts w:ascii="Times New Roman" w:hAnsi="Times New Roman" w:cs="Times New Roman"/>
                <w:b/>
                <w:spacing w:val="-10"/>
              </w:rPr>
              <w:t>деятельность</w:t>
            </w:r>
            <w:r>
              <w:rPr>
                <w:rFonts w:ascii="Times New Roman" w:hAnsi="Times New Roman" w:cs="Times New Roman"/>
              </w:rPr>
              <w:t xml:space="preserve"> </w:t>
            </w:r>
            <w:r>
              <w:rPr>
                <w:rFonts w:ascii="Times New Roman" w:hAnsi="Times New Roman" w:cs="Times New Roman"/>
                <w:spacing w:val="-2"/>
              </w:rPr>
              <w:t>расчистка</w:t>
            </w:r>
            <w:r>
              <w:rPr>
                <w:rFonts w:ascii="Times New Roman" w:hAnsi="Times New Roman" w:cs="Times New Roman"/>
                <w:spacing w:val="-5"/>
              </w:rPr>
              <w:t xml:space="preserve"> </w:t>
            </w:r>
            <w:r>
              <w:rPr>
                <w:rFonts w:ascii="Times New Roman" w:hAnsi="Times New Roman" w:cs="Times New Roman"/>
                <w:spacing w:val="-2"/>
              </w:rPr>
              <w:t>дорожек</w:t>
            </w:r>
            <w:r>
              <w:rPr>
                <w:rFonts w:ascii="Times New Roman" w:hAnsi="Times New Roman" w:cs="Times New Roman"/>
                <w:spacing w:val="-10"/>
              </w:rPr>
              <w:t xml:space="preserve"> </w:t>
            </w:r>
            <w:r>
              <w:rPr>
                <w:rFonts w:ascii="Times New Roman" w:hAnsi="Times New Roman" w:cs="Times New Roman"/>
                <w:spacing w:val="-2"/>
              </w:rPr>
              <w:t>от</w:t>
            </w:r>
            <w:r>
              <w:rPr>
                <w:rFonts w:ascii="Times New Roman" w:hAnsi="Times New Roman" w:cs="Times New Roman"/>
                <w:spacing w:val="-3"/>
              </w:rPr>
              <w:t xml:space="preserve"> </w:t>
            </w:r>
            <w:r>
              <w:rPr>
                <w:rFonts w:ascii="Times New Roman" w:hAnsi="Times New Roman" w:cs="Times New Roman"/>
                <w:spacing w:val="-2"/>
              </w:rPr>
              <w:t>снега.</w:t>
            </w:r>
            <w:r>
              <w:rPr>
                <w:rFonts w:ascii="Times New Roman" w:hAnsi="Times New Roman" w:cs="Times New Roman"/>
                <w:spacing w:val="-47"/>
              </w:rPr>
              <w:t xml:space="preserve"> </w:t>
            </w:r>
            <w:r>
              <w:rPr>
                <w:rFonts w:ascii="Times New Roman" w:hAnsi="Times New Roman" w:cs="Times New Roman"/>
                <w:i/>
              </w:rPr>
              <w:t>Цели: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—учить</w:t>
            </w:r>
            <w:r>
              <w:rPr>
                <w:rFonts w:ascii="Times New Roman" w:hAnsi="Times New Roman" w:cs="Times New Roman"/>
                <w:spacing w:val="6"/>
              </w:rPr>
              <w:t xml:space="preserve"> </w:t>
            </w:r>
            <w:r>
              <w:rPr>
                <w:rFonts w:ascii="Times New Roman" w:hAnsi="Times New Roman" w:cs="Times New Roman"/>
              </w:rPr>
              <w:t>правильно</w:t>
            </w:r>
            <w:r>
              <w:rPr>
                <w:rFonts w:ascii="Times New Roman" w:hAnsi="Times New Roman" w:cs="Times New Roman"/>
                <w:spacing w:val="8"/>
              </w:rPr>
              <w:t xml:space="preserve"> </w:t>
            </w:r>
            <w:r>
              <w:rPr>
                <w:rFonts w:ascii="Times New Roman" w:hAnsi="Times New Roman" w:cs="Times New Roman"/>
              </w:rPr>
              <w:t>носить</w:t>
            </w:r>
            <w:r>
              <w:rPr>
                <w:rFonts w:ascii="Times New Roman" w:hAnsi="Times New Roman" w:cs="Times New Roman"/>
                <w:spacing w:val="7"/>
              </w:rPr>
              <w:t xml:space="preserve"> </w:t>
            </w:r>
            <w:r>
              <w:rPr>
                <w:rFonts w:ascii="Times New Roman" w:hAnsi="Times New Roman" w:cs="Times New Roman"/>
              </w:rPr>
              <w:t>снег</w:t>
            </w:r>
            <w:r>
              <w:rPr>
                <w:rFonts w:ascii="Times New Roman" w:hAnsi="Times New Roman" w:cs="Times New Roman"/>
                <w:spacing w:val="6"/>
              </w:rPr>
              <w:t xml:space="preserve"> </w:t>
            </w:r>
            <w:r>
              <w:rPr>
                <w:rFonts w:ascii="Times New Roman" w:hAnsi="Times New Roman" w:cs="Times New Roman"/>
              </w:rPr>
              <w:t>для</w:t>
            </w:r>
            <w:r>
              <w:rPr>
                <w:rFonts w:ascii="Times New Roman" w:hAnsi="Times New Roman" w:cs="Times New Roman"/>
                <w:spacing w:val="4"/>
              </w:rPr>
              <w:t xml:space="preserve"> </w:t>
            </w:r>
            <w:r>
              <w:rPr>
                <w:rFonts w:ascii="Times New Roman" w:hAnsi="Times New Roman" w:cs="Times New Roman"/>
              </w:rPr>
              <w:t>постройки;</w:t>
            </w:r>
          </w:p>
          <w:p w:rsidR="00995BE1" w:rsidRDefault="00CF6B7A">
            <w:pPr>
              <w:pStyle w:val="aff7"/>
              <w:widowControl w:val="0"/>
              <w:shd w:val="clear" w:color="auto" w:fill="FFFFFF"/>
              <w:spacing w:beforeAutospacing="0" w:after="0" w:afterAutospacing="0"/>
              <w:jc w:val="both"/>
              <w:rPr>
                <w:sz w:val="22"/>
                <w:szCs w:val="22"/>
              </w:rPr>
            </w:pPr>
            <w:r>
              <w:rPr>
                <w:sz w:val="22"/>
                <w:szCs w:val="22"/>
              </w:rPr>
              <w:t>—помогать</w:t>
            </w:r>
            <w:r>
              <w:rPr>
                <w:spacing w:val="-1"/>
                <w:sz w:val="22"/>
                <w:szCs w:val="22"/>
              </w:rPr>
              <w:t xml:space="preserve"> </w:t>
            </w:r>
            <w:r>
              <w:rPr>
                <w:sz w:val="22"/>
                <w:szCs w:val="22"/>
              </w:rPr>
              <w:t xml:space="preserve">товарищам </w:t>
            </w:r>
            <w:r>
              <w:rPr>
                <w:sz w:val="22"/>
                <w:szCs w:val="22"/>
              </w:rPr>
              <w:lastRenderedPageBreak/>
              <w:t>в выполнении</w:t>
            </w:r>
            <w:r>
              <w:rPr>
                <w:spacing w:val="-1"/>
                <w:sz w:val="22"/>
                <w:szCs w:val="22"/>
              </w:rPr>
              <w:t xml:space="preserve"> </w:t>
            </w:r>
            <w:r>
              <w:rPr>
                <w:sz w:val="22"/>
                <w:szCs w:val="22"/>
              </w:rPr>
              <w:t>трудовых</w:t>
            </w:r>
            <w:r>
              <w:rPr>
                <w:spacing w:val="-3"/>
                <w:sz w:val="22"/>
                <w:szCs w:val="22"/>
              </w:rPr>
              <w:t xml:space="preserve"> </w:t>
            </w:r>
            <w:r>
              <w:rPr>
                <w:sz w:val="22"/>
                <w:szCs w:val="22"/>
              </w:rPr>
              <w:t>действий.</w:t>
            </w:r>
            <w:r>
              <w:rPr>
                <w:b/>
                <w:bCs/>
                <w:sz w:val="22"/>
                <w:szCs w:val="22"/>
              </w:rPr>
              <w:t xml:space="preserve"> Подвижная казахская народная игра «Аламан»</w:t>
            </w:r>
          </w:p>
          <w:p w:rsidR="00995BE1" w:rsidRDefault="00CF6B7A">
            <w:pPr>
              <w:pStyle w:val="aff7"/>
              <w:widowControl w:val="0"/>
              <w:shd w:val="clear" w:color="auto" w:fill="FFFFFF"/>
              <w:spacing w:beforeAutospacing="0" w:after="0" w:afterAutospacing="0"/>
              <w:jc w:val="both"/>
              <w:rPr>
                <w:sz w:val="28"/>
                <w:szCs w:val="28"/>
              </w:rPr>
            </w:pPr>
            <w:r>
              <w:rPr>
                <w:b/>
                <w:bCs/>
                <w:sz w:val="22"/>
                <w:szCs w:val="22"/>
              </w:rPr>
              <w:t>Цель:</w:t>
            </w:r>
            <w:r>
              <w:rPr>
                <w:sz w:val="22"/>
                <w:szCs w:val="22"/>
              </w:rPr>
              <w:t> развивать ловкость, умение увертываться</w:t>
            </w:r>
            <w:r>
              <w:rPr>
                <w:sz w:val="28"/>
                <w:szCs w:val="28"/>
              </w:rPr>
              <w:t>.</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spacing w:val="-13"/>
              </w:rPr>
              <w:t>Подвижные</w:t>
            </w:r>
            <w:r>
              <w:rPr>
                <w:rFonts w:ascii="Times New Roman" w:hAnsi="Times New Roman" w:cs="Times New Roman"/>
                <w:b/>
                <w:spacing w:val="-30"/>
              </w:rPr>
              <w:t xml:space="preserve"> </w:t>
            </w:r>
            <w:r>
              <w:rPr>
                <w:rFonts w:ascii="Times New Roman" w:hAnsi="Times New Roman" w:cs="Times New Roman"/>
                <w:b/>
                <w:spacing w:val="-12"/>
              </w:rPr>
              <w:t>игры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5"/>
              </w:rPr>
              <w:t>«По</w:t>
            </w:r>
            <w:r>
              <w:rPr>
                <w:rFonts w:ascii="Times New Roman" w:hAnsi="Times New Roman" w:cs="Times New Roman"/>
                <w:spacing w:val="1"/>
              </w:rPr>
              <w:t xml:space="preserve"> </w:t>
            </w:r>
            <w:r>
              <w:rPr>
                <w:rFonts w:ascii="Times New Roman" w:hAnsi="Times New Roman" w:cs="Times New Roman"/>
                <w:spacing w:val="-5"/>
              </w:rPr>
              <w:t>ровненькой</w:t>
            </w:r>
            <w:r>
              <w:rPr>
                <w:rFonts w:ascii="Times New Roman" w:hAnsi="Times New Roman" w:cs="Times New Roman"/>
                <w:spacing w:val="-7"/>
              </w:rPr>
              <w:t xml:space="preserve"> </w:t>
            </w:r>
            <w:r>
              <w:rPr>
                <w:rFonts w:ascii="Times New Roman" w:hAnsi="Times New Roman" w:cs="Times New Roman"/>
                <w:spacing w:val="-4"/>
              </w:rPr>
              <w:t>дорожке».</w:t>
            </w:r>
          </w:p>
          <w:p w:rsidR="00995BE1" w:rsidRDefault="00CF6B7A">
            <w:pPr>
              <w:widowControl w:val="0"/>
              <w:spacing w:after="0" w:line="240" w:lineRule="auto"/>
              <w:rPr>
                <w:rFonts w:ascii="Times New Roman" w:hAnsi="Times New Roman" w:cs="Times New Roman"/>
                <w:i/>
              </w:rPr>
            </w:pPr>
            <w:r>
              <w:rPr>
                <w:rFonts w:ascii="Times New Roman" w:hAnsi="Times New Roman" w:cs="Times New Roman"/>
                <w:i/>
              </w:rPr>
              <w:t>Цели: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—учить</w:t>
            </w:r>
            <w:r>
              <w:rPr>
                <w:rFonts w:ascii="Times New Roman" w:hAnsi="Times New Roman" w:cs="Times New Roman"/>
                <w:spacing w:val="3"/>
              </w:rPr>
              <w:t xml:space="preserve"> </w:t>
            </w:r>
            <w:r>
              <w:rPr>
                <w:rFonts w:ascii="Times New Roman" w:hAnsi="Times New Roman" w:cs="Times New Roman"/>
              </w:rPr>
              <w:t>ходить</w:t>
            </w:r>
            <w:r>
              <w:rPr>
                <w:rFonts w:ascii="Times New Roman" w:hAnsi="Times New Roman" w:cs="Times New Roman"/>
                <w:spacing w:val="3"/>
              </w:rPr>
              <w:t xml:space="preserve"> </w:t>
            </w:r>
            <w:r>
              <w:rPr>
                <w:rFonts w:ascii="Times New Roman" w:hAnsi="Times New Roman" w:cs="Times New Roman"/>
              </w:rPr>
              <w:t>по</w:t>
            </w:r>
            <w:r>
              <w:rPr>
                <w:rFonts w:ascii="Times New Roman" w:hAnsi="Times New Roman" w:cs="Times New Roman"/>
                <w:spacing w:val="1"/>
              </w:rPr>
              <w:t xml:space="preserve"> </w:t>
            </w:r>
            <w:r>
              <w:rPr>
                <w:rFonts w:ascii="Times New Roman" w:hAnsi="Times New Roman" w:cs="Times New Roman"/>
              </w:rPr>
              <w:t>невысокому</w:t>
            </w:r>
            <w:r>
              <w:rPr>
                <w:rFonts w:ascii="Times New Roman" w:hAnsi="Times New Roman" w:cs="Times New Roman"/>
                <w:spacing w:val="-7"/>
              </w:rPr>
              <w:t xml:space="preserve"> </w:t>
            </w:r>
            <w:r>
              <w:rPr>
                <w:rFonts w:ascii="Times New Roman" w:hAnsi="Times New Roman" w:cs="Times New Roman"/>
              </w:rPr>
              <w:t>буму;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—спрыгивать,</w:t>
            </w:r>
            <w:r>
              <w:rPr>
                <w:rFonts w:ascii="Times New Roman" w:hAnsi="Times New Roman" w:cs="Times New Roman"/>
                <w:spacing w:val="-7"/>
              </w:rPr>
              <w:t xml:space="preserve"> </w:t>
            </w:r>
            <w:r>
              <w:rPr>
                <w:rFonts w:ascii="Times New Roman" w:hAnsi="Times New Roman" w:cs="Times New Roman"/>
              </w:rPr>
              <w:t>сгибая</w:t>
            </w:r>
            <w:r>
              <w:rPr>
                <w:rFonts w:ascii="Times New Roman" w:hAnsi="Times New Roman" w:cs="Times New Roman"/>
                <w:spacing w:val="-8"/>
              </w:rPr>
              <w:t xml:space="preserve"> </w:t>
            </w:r>
            <w:r>
              <w:rPr>
                <w:rFonts w:ascii="Times New Roman" w:hAnsi="Times New Roman" w:cs="Times New Roman"/>
              </w:rPr>
              <w:t>ноги</w:t>
            </w:r>
            <w:r>
              <w:rPr>
                <w:rFonts w:ascii="Times New Roman" w:hAnsi="Times New Roman" w:cs="Times New Roman"/>
                <w:spacing w:val="-8"/>
              </w:rPr>
              <w:t xml:space="preserve"> </w:t>
            </w:r>
            <w:r>
              <w:rPr>
                <w:rFonts w:ascii="Times New Roman" w:hAnsi="Times New Roman" w:cs="Times New Roman"/>
              </w:rPr>
              <w:t>в</w:t>
            </w:r>
            <w:r>
              <w:rPr>
                <w:rFonts w:ascii="Times New Roman" w:hAnsi="Times New Roman" w:cs="Times New Roman"/>
                <w:spacing w:val="-6"/>
              </w:rPr>
              <w:t xml:space="preserve"> </w:t>
            </w:r>
            <w:r>
              <w:rPr>
                <w:rFonts w:ascii="Times New Roman" w:hAnsi="Times New Roman" w:cs="Times New Roman"/>
              </w:rPr>
              <w:t>коленях.</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«Гуси-гуси».</w:t>
            </w:r>
          </w:p>
          <w:p w:rsidR="00995BE1" w:rsidRDefault="00CF6B7A">
            <w:pPr>
              <w:widowControl w:val="0"/>
              <w:spacing w:after="0" w:line="240" w:lineRule="auto"/>
              <w:rPr>
                <w:rFonts w:ascii="Times New Roman" w:hAnsi="Times New Roman" w:cs="Times New Roman"/>
                <w:i/>
              </w:rPr>
            </w:pPr>
            <w:r>
              <w:rPr>
                <w:rFonts w:ascii="Times New Roman" w:hAnsi="Times New Roman" w:cs="Times New Roman"/>
                <w:i/>
              </w:rPr>
              <w:t>Цели: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учить</w:t>
            </w:r>
            <w:r>
              <w:rPr>
                <w:rFonts w:ascii="Times New Roman" w:hAnsi="Times New Roman" w:cs="Times New Roman"/>
                <w:spacing w:val="1"/>
              </w:rPr>
              <w:t xml:space="preserve"> </w:t>
            </w:r>
            <w:r>
              <w:rPr>
                <w:rFonts w:ascii="Times New Roman" w:hAnsi="Times New Roman" w:cs="Times New Roman"/>
              </w:rPr>
              <w:t>по</w:t>
            </w:r>
            <w:r>
              <w:rPr>
                <w:rFonts w:ascii="Times New Roman" w:hAnsi="Times New Roman" w:cs="Times New Roman"/>
                <w:spacing w:val="1"/>
              </w:rPr>
              <w:t xml:space="preserve"> </w:t>
            </w:r>
            <w:r>
              <w:rPr>
                <w:rFonts w:ascii="Times New Roman" w:hAnsi="Times New Roman" w:cs="Times New Roman"/>
              </w:rPr>
              <w:t>сигналу быстро</w:t>
            </w:r>
            <w:r>
              <w:rPr>
                <w:rFonts w:ascii="Times New Roman" w:hAnsi="Times New Roman" w:cs="Times New Roman"/>
                <w:spacing w:val="1"/>
              </w:rPr>
              <w:t xml:space="preserve"> </w:t>
            </w:r>
            <w:r>
              <w:rPr>
                <w:rFonts w:ascii="Times New Roman" w:hAnsi="Times New Roman" w:cs="Times New Roman"/>
              </w:rPr>
              <w:t>бегать и переносить</w:t>
            </w:r>
            <w:r>
              <w:rPr>
                <w:rFonts w:ascii="Times New Roman" w:hAnsi="Times New Roman" w:cs="Times New Roman"/>
                <w:spacing w:val="-47"/>
              </w:rPr>
              <w:t xml:space="preserve"> </w:t>
            </w:r>
            <w:r>
              <w:rPr>
                <w:rFonts w:ascii="Times New Roman" w:hAnsi="Times New Roman" w:cs="Times New Roman"/>
              </w:rPr>
              <w:t>предметы</w:t>
            </w:r>
            <w:r>
              <w:rPr>
                <w:rFonts w:ascii="Times New Roman" w:hAnsi="Times New Roman" w:cs="Times New Roman"/>
                <w:spacing w:val="11"/>
              </w:rPr>
              <w:t xml:space="preserve"> </w:t>
            </w:r>
            <w:r>
              <w:rPr>
                <w:rFonts w:ascii="Times New Roman" w:hAnsi="Times New Roman" w:cs="Times New Roman"/>
              </w:rPr>
              <w:t>по</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4"/>
              </w:rPr>
              <w:t>одному;</w:t>
            </w:r>
            <w:r>
              <w:rPr>
                <w:rFonts w:ascii="Times New Roman" w:hAnsi="Times New Roman" w:cs="Times New Roman"/>
                <w:spacing w:val="-18"/>
              </w:rPr>
              <w:t xml:space="preserve"> </w:t>
            </w:r>
            <w:r>
              <w:rPr>
                <w:rFonts w:ascii="Times New Roman" w:hAnsi="Times New Roman" w:cs="Times New Roman"/>
                <w:spacing w:val="-4"/>
              </w:rPr>
              <w:t>—</w:t>
            </w:r>
            <w:r>
              <w:rPr>
                <w:rFonts w:ascii="Times New Roman" w:hAnsi="Times New Roman" w:cs="Times New Roman"/>
                <w:spacing w:val="-5"/>
              </w:rPr>
              <w:t xml:space="preserve"> </w:t>
            </w:r>
            <w:r>
              <w:rPr>
                <w:rFonts w:ascii="Times New Roman" w:hAnsi="Times New Roman" w:cs="Times New Roman"/>
                <w:spacing w:val="-4"/>
              </w:rPr>
              <w:t>развивать</w:t>
            </w:r>
            <w:r>
              <w:rPr>
                <w:rFonts w:ascii="Times New Roman" w:hAnsi="Times New Roman" w:cs="Times New Roman"/>
                <w:spacing w:val="-5"/>
              </w:rPr>
              <w:t xml:space="preserve"> </w:t>
            </w:r>
            <w:r>
              <w:rPr>
                <w:rFonts w:ascii="Times New Roman" w:hAnsi="Times New Roman" w:cs="Times New Roman"/>
                <w:spacing w:val="-4"/>
              </w:rPr>
              <w:t>точность, быстроту,</w:t>
            </w:r>
            <w:r>
              <w:rPr>
                <w:rFonts w:ascii="Times New Roman" w:hAnsi="Times New Roman" w:cs="Times New Roman"/>
                <w:spacing w:val="-3"/>
              </w:rPr>
              <w:t xml:space="preserve"> ловкость.</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spacing w:val="-11"/>
              </w:rPr>
              <w:t>Выносной</w:t>
            </w:r>
            <w:r>
              <w:rPr>
                <w:rFonts w:ascii="Times New Roman" w:hAnsi="Times New Roman" w:cs="Times New Roman"/>
                <w:b/>
                <w:spacing w:val="-22"/>
              </w:rPr>
              <w:t xml:space="preserve"> </w:t>
            </w:r>
            <w:r>
              <w:rPr>
                <w:rFonts w:ascii="Times New Roman" w:hAnsi="Times New Roman" w:cs="Times New Roman"/>
                <w:b/>
                <w:spacing w:val="-11"/>
              </w:rPr>
              <w:t>материал</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1"/>
              </w:rPr>
              <w:t>Лопатки,</w:t>
            </w:r>
            <w:r>
              <w:rPr>
                <w:rFonts w:ascii="Times New Roman" w:hAnsi="Times New Roman" w:cs="Times New Roman"/>
                <w:spacing w:val="-11"/>
              </w:rPr>
              <w:t xml:space="preserve"> </w:t>
            </w:r>
            <w:r>
              <w:rPr>
                <w:rFonts w:ascii="Times New Roman" w:hAnsi="Times New Roman" w:cs="Times New Roman"/>
                <w:spacing w:val="-1"/>
              </w:rPr>
              <w:t>ведро,</w:t>
            </w:r>
            <w:r>
              <w:rPr>
                <w:rFonts w:ascii="Times New Roman" w:hAnsi="Times New Roman" w:cs="Times New Roman"/>
                <w:spacing w:val="-11"/>
              </w:rPr>
              <w:t xml:space="preserve"> </w:t>
            </w:r>
            <w:r>
              <w:rPr>
                <w:rFonts w:ascii="Times New Roman" w:hAnsi="Times New Roman" w:cs="Times New Roman"/>
              </w:rPr>
              <w:t>коробка для</w:t>
            </w:r>
            <w:r>
              <w:rPr>
                <w:rFonts w:ascii="Times New Roman" w:hAnsi="Times New Roman" w:cs="Times New Roman"/>
                <w:spacing w:val="-10"/>
              </w:rPr>
              <w:t xml:space="preserve"> </w:t>
            </w:r>
            <w:r>
              <w:rPr>
                <w:rFonts w:ascii="Times New Roman" w:hAnsi="Times New Roman" w:cs="Times New Roman"/>
              </w:rPr>
              <w:t>снеговика,</w:t>
            </w:r>
            <w:r>
              <w:rPr>
                <w:rFonts w:ascii="Times New Roman" w:hAnsi="Times New Roman" w:cs="Times New Roman"/>
                <w:spacing w:val="-8"/>
              </w:rPr>
              <w:t xml:space="preserve"> </w:t>
            </w:r>
            <w:r>
              <w:rPr>
                <w:rFonts w:ascii="Times New Roman" w:hAnsi="Times New Roman" w:cs="Times New Roman"/>
              </w:rPr>
              <w:t>формочки</w:t>
            </w:r>
            <w:r>
              <w:rPr>
                <w:rFonts w:ascii="Times New Roman" w:hAnsi="Times New Roman" w:cs="Times New Roman"/>
                <w:spacing w:val="-8"/>
              </w:rPr>
              <w:t xml:space="preserve"> </w:t>
            </w:r>
            <w:r>
              <w:rPr>
                <w:rFonts w:ascii="Times New Roman" w:hAnsi="Times New Roman" w:cs="Times New Roman"/>
              </w:rPr>
              <w:t>для</w:t>
            </w:r>
            <w:r>
              <w:rPr>
                <w:rFonts w:ascii="Times New Roman" w:hAnsi="Times New Roman" w:cs="Times New Roman"/>
                <w:spacing w:val="-12"/>
              </w:rPr>
              <w:t xml:space="preserve"> </w:t>
            </w:r>
            <w:r>
              <w:rPr>
                <w:rFonts w:ascii="Times New Roman" w:hAnsi="Times New Roman" w:cs="Times New Roman"/>
              </w:rPr>
              <w:t>снега,</w:t>
            </w:r>
            <w:r>
              <w:rPr>
                <w:rFonts w:ascii="Times New Roman" w:hAnsi="Times New Roman" w:cs="Times New Roman"/>
                <w:spacing w:val="-47"/>
              </w:rPr>
              <w:t xml:space="preserve"> </w:t>
            </w:r>
            <w:r>
              <w:rPr>
                <w:rFonts w:ascii="Times New Roman" w:hAnsi="Times New Roman" w:cs="Times New Roman"/>
              </w:rPr>
              <w:t>клеенки,</w:t>
            </w:r>
            <w:r>
              <w:rPr>
                <w:rFonts w:ascii="Times New Roman" w:hAnsi="Times New Roman" w:cs="Times New Roman"/>
                <w:spacing w:val="-10"/>
              </w:rPr>
              <w:t xml:space="preserve"> </w:t>
            </w:r>
            <w:r>
              <w:rPr>
                <w:rFonts w:ascii="Times New Roman" w:hAnsi="Times New Roman" w:cs="Times New Roman"/>
              </w:rPr>
              <w:t>карандаши.</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hAnsi="Times New Roman" w:cs="Times New Roman"/>
                <w:b/>
                <w:bCs/>
              </w:rPr>
            </w:pPr>
            <w:r>
              <w:rPr>
                <w:rFonts w:ascii="Times New Roman" w:hAnsi="Times New Roman" w:cs="Times New Roman"/>
                <w:b/>
                <w:bCs/>
              </w:rPr>
              <w:lastRenderedPageBreak/>
              <w:t>Ознакомление с окружающим миром</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spacing w:val="-8"/>
              </w:rPr>
              <w:lastRenderedPageBreak/>
              <w:t>Знакомство</w:t>
            </w:r>
            <w:r>
              <w:rPr>
                <w:rFonts w:ascii="Times New Roman" w:hAnsi="Times New Roman" w:cs="Times New Roman"/>
                <w:b/>
                <w:spacing w:val="-20"/>
              </w:rPr>
              <w:t xml:space="preserve"> </w:t>
            </w:r>
            <w:r>
              <w:rPr>
                <w:rFonts w:ascii="Times New Roman" w:hAnsi="Times New Roman" w:cs="Times New Roman"/>
                <w:b/>
                <w:spacing w:val="-8"/>
              </w:rPr>
              <w:t>с</w:t>
            </w:r>
            <w:r>
              <w:rPr>
                <w:rFonts w:ascii="Times New Roman" w:hAnsi="Times New Roman" w:cs="Times New Roman"/>
                <w:b/>
                <w:spacing w:val="-18"/>
              </w:rPr>
              <w:t xml:space="preserve"> </w:t>
            </w:r>
            <w:r>
              <w:rPr>
                <w:rFonts w:ascii="Times New Roman" w:hAnsi="Times New Roman" w:cs="Times New Roman"/>
                <w:b/>
                <w:spacing w:val="-8"/>
              </w:rPr>
              <w:t>пешеходной</w:t>
            </w:r>
            <w:r>
              <w:rPr>
                <w:rFonts w:ascii="Times New Roman" w:hAnsi="Times New Roman" w:cs="Times New Roman"/>
                <w:b/>
                <w:spacing w:val="-15"/>
              </w:rPr>
              <w:t xml:space="preserve"> </w:t>
            </w:r>
            <w:r>
              <w:rPr>
                <w:rFonts w:ascii="Times New Roman" w:hAnsi="Times New Roman" w:cs="Times New Roman"/>
                <w:b/>
                <w:spacing w:val="-8"/>
              </w:rPr>
              <w:t>дорожкой</w:t>
            </w:r>
            <w:r>
              <w:rPr>
                <w:rFonts w:ascii="Times New Roman" w:hAnsi="Times New Roman" w:cs="Times New Roman"/>
                <w:b/>
                <w:spacing w:val="-14"/>
              </w:rPr>
              <w:t xml:space="preserve"> </w:t>
            </w:r>
            <w:r>
              <w:rPr>
                <w:rFonts w:ascii="Times New Roman" w:hAnsi="Times New Roman" w:cs="Times New Roman"/>
                <w:b/>
                <w:spacing w:val="-8"/>
              </w:rPr>
              <w:t>в</w:t>
            </w:r>
            <w:r>
              <w:rPr>
                <w:rFonts w:ascii="Times New Roman" w:hAnsi="Times New Roman" w:cs="Times New Roman"/>
                <w:b/>
                <w:spacing w:val="-18"/>
              </w:rPr>
              <w:t xml:space="preserve"> </w:t>
            </w:r>
            <w:r>
              <w:rPr>
                <w:rFonts w:ascii="Times New Roman" w:hAnsi="Times New Roman" w:cs="Times New Roman"/>
                <w:b/>
                <w:spacing w:val="-8"/>
              </w:rPr>
              <w:t xml:space="preserve">зимнее </w:t>
            </w:r>
            <w:r>
              <w:rPr>
                <w:rFonts w:ascii="Times New Roman" w:hAnsi="Times New Roman" w:cs="Times New Roman"/>
                <w:b/>
                <w:spacing w:val="-57"/>
              </w:rPr>
              <w:t xml:space="preserve"> </w:t>
            </w:r>
            <w:r>
              <w:rPr>
                <w:rFonts w:ascii="Times New Roman" w:hAnsi="Times New Roman" w:cs="Times New Roman"/>
                <w:b/>
              </w:rPr>
              <w:t>время</w:t>
            </w:r>
          </w:p>
          <w:p w:rsidR="00995BE1" w:rsidRDefault="00CF6B7A">
            <w:pPr>
              <w:widowControl w:val="0"/>
              <w:spacing w:after="0" w:line="240" w:lineRule="auto"/>
              <w:rPr>
                <w:rFonts w:ascii="Times New Roman" w:hAnsi="Times New Roman" w:cs="Times New Roman"/>
                <w:i/>
              </w:rPr>
            </w:pPr>
            <w:r>
              <w:rPr>
                <w:rFonts w:ascii="Times New Roman" w:hAnsi="Times New Roman" w:cs="Times New Roman"/>
              </w:rPr>
              <w:t>Цели</w:t>
            </w:r>
            <w:r>
              <w:rPr>
                <w:rFonts w:ascii="Times New Roman" w:hAnsi="Times New Roman" w:cs="Times New Roman"/>
                <w:i/>
              </w:rPr>
              <w:t>:</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формировать</w:t>
            </w:r>
            <w:r>
              <w:rPr>
                <w:rFonts w:ascii="Times New Roman" w:hAnsi="Times New Roman" w:cs="Times New Roman"/>
                <w:spacing w:val="1"/>
              </w:rPr>
              <w:t xml:space="preserve"> </w:t>
            </w:r>
            <w:r>
              <w:rPr>
                <w:rFonts w:ascii="Times New Roman" w:hAnsi="Times New Roman" w:cs="Times New Roman"/>
              </w:rPr>
              <w:t>представление о</w:t>
            </w:r>
            <w:r>
              <w:rPr>
                <w:rFonts w:ascii="Times New Roman" w:hAnsi="Times New Roman" w:cs="Times New Roman"/>
                <w:spacing w:val="3"/>
              </w:rPr>
              <w:t xml:space="preserve"> </w:t>
            </w:r>
            <w:r>
              <w:rPr>
                <w:rFonts w:ascii="Times New Roman" w:hAnsi="Times New Roman" w:cs="Times New Roman"/>
              </w:rPr>
              <w:t>правилах</w:t>
            </w:r>
            <w:r>
              <w:rPr>
                <w:rFonts w:ascii="Times New Roman" w:hAnsi="Times New Roman" w:cs="Times New Roman"/>
                <w:spacing w:val="-5"/>
              </w:rPr>
              <w:t xml:space="preserve"> </w:t>
            </w:r>
            <w:r>
              <w:rPr>
                <w:rFonts w:ascii="Times New Roman" w:hAnsi="Times New Roman" w:cs="Times New Roman"/>
              </w:rPr>
              <w:t>поведения</w:t>
            </w:r>
            <w:r>
              <w:rPr>
                <w:rFonts w:ascii="Times New Roman" w:hAnsi="Times New Roman" w:cs="Times New Roman"/>
                <w:spacing w:val="-1"/>
              </w:rPr>
              <w:t xml:space="preserve"> </w:t>
            </w:r>
            <w:r>
              <w:rPr>
                <w:rFonts w:ascii="Times New Roman" w:hAnsi="Times New Roman" w:cs="Times New Roman"/>
              </w:rPr>
              <w:t>на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улице;</w:t>
            </w:r>
            <w:r>
              <w:rPr>
                <w:rFonts w:ascii="Times New Roman" w:hAnsi="Times New Roman" w:cs="Times New Roman"/>
                <w:spacing w:val="-1"/>
              </w:rPr>
              <w:t xml:space="preserve"> —</w:t>
            </w:r>
            <w:r>
              <w:rPr>
                <w:rFonts w:ascii="Times New Roman" w:hAnsi="Times New Roman" w:cs="Times New Roman"/>
                <w:spacing w:val="-12"/>
              </w:rPr>
              <w:t xml:space="preserve"> </w:t>
            </w:r>
            <w:r>
              <w:rPr>
                <w:rFonts w:ascii="Times New Roman" w:hAnsi="Times New Roman" w:cs="Times New Roman"/>
                <w:spacing w:val="-1"/>
              </w:rPr>
              <w:t>воспитывать</w:t>
            </w:r>
            <w:r>
              <w:rPr>
                <w:rFonts w:ascii="Times New Roman" w:hAnsi="Times New Roman" w:cs="Times New Roman"/>
                <w:spacing w:val="-4"/>
              </w:rPr>
              <w:t xml:space="preserve"> </w:t>
            </w:r>
            <w:r>
              <w:rPr>
                <w:rFonts w:ascii="Times New Roman" w:hAnsi="Times New Roman" w:cs="Times New Roman"/>
                <w:spacing w:val="-1"/>
              </w:rPr>
              <w:t>навыки</w:t>
            </w:r>
            <w:r>
              <w:rPr>
                <w:rFonts w:ascii="Times New Roman" w:hAnsi="Times New Roman" w:cs="Times New Roman"/>
                <w:spacing w:val="-4"/>
              </w:rPr>
              <w:t xml:space="preserve"> </w:t>
            </w:r>
            <w:r>
              <w:rPr>
                <w:rFonts w:ascii="Times New Roman" w:hAnsi="Times New Roman" w:cs="Times New Roman"/>
                <w:spacing w:val="-1"/>
              </w:rPr>
              <w:t>ориентировки</w:t>
            </w:r>
            <w:r>
              <w:rPr>
                <w:rFonts w:ascii="Times New Roman" w:hAnsi="Times New Roman" w:cs="Times New Roman"/>
                <w:spacing w:val="-7"/>
              </w:rPr>
              <w:t xml:space="preserve"> </w:t>
            </w:r>
            <w:r>
              <w:rPr>
                <w:rFonts w:ascii="Times New Roman" w:hAnsi="Times New Roman" w:cs="Times New Roman"/>
                <w:spacing w:val="-1"/>
              </w:rPr>
              <w:t>на</w:t>
            </w:r>
            <w:r>
              <w:rPr>
                <w:rFonts w:ascii="Times New Roman" w:hAnsi="Times New Roman" w:cs="Times New Roman"/>
                <w:spacing w:val="-5"/>
              </w:rPr>
              <w:t xml:space="preserve"> </w:t>
            </w:r>
            <w:r>
              <w:rPr>
                <w:rFonts w:ascii="Times New Roman" w:hAnsi="Times New Roman" w:cs="Times New Roman"/>
                <w:spacing w:val="-1"/>
              </w:rPr>
              <w:t>местности.</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rPr>
              <w:t>Ход</w:t>
            </w:r>
            <w:r>
              <w:rPr>
                <w:rFonts w:ascii="Times New Roman" w:hAnsi="Times New Roman" w:cs="Times New Roman"/>
                <w:b/>
                <w:spacing w:val="41"/>
              </w:rPr>
              <w:t xml:space="preserve"> </w:t>
            </w:r>
            <w:r>
              <w:rPr>
                <w:rFonts w:ascii="Times New Roman" w:hAnsi="Times New Roman" w:cs="Times New Roman"/>
                <w:b/>
              </w:rPr>
              <w:t>наблюдения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Пригласить детей на прогулку. Рассказать им о правилах</w:t>
            </w:r>
            <w:r>
              <w:rPr>
                <w:rFonts w:ascii="Times New Roman" w:hAnsi="Times New Roman" w:cs="Times New Roman"/>
                <w:spacing w:val="1"/>
              </w:rPr>
              <w:t xml:space="preserve"> </w:t>
            </w:r>
            <w:r>
              <w:rPr>
                <w:rFonts w:ascii="Times New Roman" w:hAnsi="Times New Roman" w:cs="Times New Roman"/>
              </w:rPr>
              <w:t>дорожного</w:t>
            </w:r>
            <w:r>
              <w:rPr>
                <w:rFonts w:ascii="Times New Roman" w:hAnsi="Times New Roman" w:cs="Times New Roman"/>
                <w:spacing w:val="1"/>
              </w:rPr>
              <w:t xml:space="preserve"> </w:t>
            </w:r>
            <w:r>
              <w:rPr>
                <w:rFonts w:ascii="Times New Roman" w:hAnsi="Times New Roman" w:cs="Times New Roman"/>
              </w:rPr>
              <w:t>движения,</w:t>
            </w:r>
            <w:r>
              <w:rPr>
                <w:rFonts w:ascii="Times New Roman" w:hAnsi="Times New Roman" w:cs="Times New Roman"/>
                <w:spacing w:val="1"/>
              </w:rPr>
              <w:t xml:space="preserve"> </w:t>
            </w:r>
            <w:r>
              <w:rPr>
                <w:rFonts w:ascii="Times New Roman" w:hAnsi="Times New Roman" w:cs="Times New Roman"/>
              </w:rPr>
              <w:t>обратить</w:t>
            </w:r>
            <w:r>
              <w:rPr>
                <w:rFonts w:ascii="Times New Roman" w:hAnsi="Times New Roman" w:cs="Times New Roman"/>
                <w:spacing w:val="1"/>
              </w:rPr>
              <w:t xml:space="preserve"> </w:t>
            </w:r>
            <w:r>
              <w:rPr>
                <w:rFonts w:ascii="Times New Roman" w:hAnsi="Times New Roman" w:cs="Times New Roman"/>
              </w:rPr>
              <w:t>внимание</w:t>
            </w:r>
            <w:r>
              <w:rPr>
                <w:rFonts w:ascii="Times New Roman" w:hAnsi="Times New Roman" w:cs="Times New Roman"/>
                <w:spacing w:val="1"/>
              </w:rPr>
              <w:t xml:space="preserve"> </w:t>
            </w:r>
            <w:r>
              <w:rPr>
                <w:rFonts w:ascii="Times New Roman" w:hAnsi="Times New Roman" w:cs="Times New Roman"/>
              </w:rPr>
              <w:t>на</w:t>
            </w:r>
            <w:r>
              <w:rPr>
                <w:rFonts w:ascii="Times New Roman" w:hAnsi="Times New Roman" w:cs="Times New Roman"/>
                <w:spacing w:val="1"/>
              </w:rPr>
              <w:t xml:space="preserve"> </w:t>
            </w:r>
            <w:r>
              <w:rPr>
                <w:rFonts w:ascii="Times New Roman" w:hAnsi="Times New Roman" w:cs="Times New Roman"/>
              </w:rPr>
              <w:t>дорожку,</w:t>
            </w:r>
            <w:r>
              <w:rPr>
                <w:rFonts w:ascii="Times New Roman" w:hAnsi="Times New Roman" w:cs="Times New Roman"/>
                <w:spacing w:val="1"/>
              </w:rPr>
              <w:t xml:space="preserve"> </w:t>
            </w:r>
            <w:r>
              <w:rPr>
                <w:rFonts w:ascii="Times New Roman" w:hAnsi="Times New Roman" w:cs="Times New Roman"/>
              </w:rPr>
              <w:t>предназначенную Для пешеходов — это тротуар. Провести с</w:t>
            </w:r>
            <w:r>
              <w:rPr>
                <w:rFonts w:ascii="Times New Roman" w:hAnsi="Times New Roman" w:cs="Times New Roman"/>
                <w:spacing w:val="1"/>
              </w:rPr>
              <w:t xml:space="preserve"> </w:t>
            </w:r>
            <w:r>
              <w:rPr>
                <w:rFonts w:ascii="Times New Roman" w:hAnsi="Times New Roman" w:cs="Times New Roman"/>
              </w:rPr>
              <w:t>детьми</w:t>
            </w:r>
            <w:r>
              <w:rPr>
                <w:rFonts w:ascii="Times New Roman" w:hAnsi="Times New Roman" w:cs="Times New Roman"/>
                <w:spacing w:val="1"/>
              </w:rPr>
              <w:t xml:space="preserve"> </w:t>
            </w:r>
            <w:r>
              <w:rPr>
                <w:rFonts w:ascii="Times New Roman" w:hAnsi="Times New Roman" w:cs="Times New Roman"/>
              </w:rPr>
              <w:t>беседу</w:t>
            </w:r>
            <w:r>
              <w:rPr>
                <w:rFonts w:ascii="Times New Roman" w:hAnsi="Times New Roman" w:cs="Times New Roman"/>
                <w:spacing w:val="1"/>
              </w:rPr>
              <w:t xml:space="preserve"> </w:t>
            </w:r>
            <w:r>
              <w:rPr>
                <w:rFonts w:ascii="Times New Roman" w:hAnsi="Times New Roman" w:cs="Times New Roman"/>
              </w:rPr>
              <w:t>о</w:t>
            </w:r>
            <w:r>
              <w:rPr>
                <w:rFonts w:ascii="Times New Roman" w:hAnsi="Times New Roman" w:cs="Times New Roman"/>
                <w:spacing w:val="1"/>
              </w:rPr>
              <w:t xml:space="preserve"> </w:t>
            </w:r>
            <w:r>
              <w:rPr>
                <w:rFonts w:ascii="Times New Roman" w:hAnsi="Times New Roman" w:cs="Times New Roman"/>
              </w:rPr>
              <w:t>правилах</w:t>
            </w:r>
            <w:r>
              <w:rPr>
                <w:rFonts w:ascii="Times New Roman" w:hAnsi="Times New Roman" w:cs="Times New Roman"/>
                <w:spacing w:val="1"/>
              </w:rPr>
              <w:t xml:space="preserve"> </w:t>
            </w:r>
            <w:r>
              <w:rPr>
                <w:rFonts w:ascii="Times New Roman" w:hAnsi="Times New Roman" w:cs="Times New Roman"/>
              </w:rPr>
              <w:t>Поведения</w:t>
            </w:r>
            <w:r>
              <w:rPr>
                <w:rFonts w:ascii="Times New Roman" w:hAnsi="Times New Roman" w:cs="Times New Roman"/>
                <w:spacing w:val="1"/>
              </w:rPr>
              <w:t xml:space="preserve"> </w:t>
            </w:r>
            <w:r>
              <w:rPr>
                <w:rFonts w:ascii="Times New Roman" w:hAnsi="Times New Roman" w:cs="Times New Roman"/>
              </w:rPr>
              <w:t>и</w:t>
            </w:r>
            <w:r>
              <w:rPr>
                <w:rFonts w:ascii="Times New Roman" w:hAnsi="Times New Roman" w:cs="Times New Roman"/>
                <w:spacing w:val="1"/>
              </w:rPr>
              <w:t xml:space="preserve"> </w:t>
            </w:r>
            <w:r>
              <w:rPr>
                <w:rFonts w:ascii="Times New Roman" w:hAnsi="Times New Roman" w:cs="Times New Roman"/>
              </w:rPr>
              <w:t>передвижения</w:t>
            </w:r>
            <w:r>
              <w:rPr>
                <w:rFonts w:ascii="Times New Roman" w:hAnsi="Times New Roman" w:cs="Times New Roman"/>
                <w:spacing w:val="1"/>
              </w:rPr>
              <w:t xml:space="preserve"> </w:t>
            </w:r>
            <w:r>
              <w:rPr>
                <w:rFonts w:ascii="Times New Roman" w:hAnsi="Times New Roman" w:cs="Times New Roman"/>
              </w:rPr>
              <w:t>по</w:t>
            </w:r>
            <w:r>
              <w:rPr>
                <w:rFonts w:ascii="Times New Roman" w:hAnsi="Times New Roman" w:cs="Times New Roman"/>
                <w:spacing w:val="1"/>
              </w:rPr>
              <w:t xml:space="preserve"> </w:t>
            </w:r>
            <w:r>
              <w:rPr>
                <w:rFonts w:ascii="Times New Roman" w:hAnsi="Times New Roman" w:cs="Times New Roman"/>
              </w:rPr>
              <w:t>тротуару.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Придя в</w:t>
            </w:r>
            <w:r>
              <w:rPr>
                <w:rFonts w:ascii="Times New Roman" w:hAnsi="Times New Roman" w:cs="Times New Roman"/>
                <w:spacing w:val="-6"/>
              </w:rPr>
              <w:t xml:space="preserve"> </w:t>
            </w:r>
            <w:r>
              <w:rPr>
                <w:rFonts w:ascii="Times New Roman" w:hAnsi="Times New Roman" w:cs="Times New Roman"/>
              </w:rPr>
              <w:t>детский</w:t>
            </w:r>
            <w:r>
              <w:rPr>
                <w:rFonts w:ascii="Times New Roman" w:hAnsi="Times New Roman" w:cs="Times New Roman"/>
                <w:spacing w:val="-8"/>
              </w:rPr>
              <w:t xml:space="preserve"> </w:t>
            </w:r>
            <w:r>
              <w:rPr>
                <w:rFonts w:ascii="Times New Roman" w:hAnsi="Times New Roman" w:cs="Times New Roman"/>
              </w:rPr>
              <w:t>сад,</w:t>
            </w:r>
            <w:r>
              <w:rPr>
                <w:rFonts w:ascii="Times New Roman" w:hAnsi="Times New Roman" w:cs="Times New Roman"/>
                <w:spacing w:val="-6"/>
              </w:rPr>
              <w:t xml:space="preserve"> </w:t>
            </w:r>
            <w:r>
              <w:rPr>
                <w:rFonts w:ascii="Times New Roman" w:hAnsi="Times New Roman" w:cs="Times New Roman"/>
              </w:rPr>
              <w:t>вспомните</w:t>
            </w:r>
            <w:r>
              <w:rPr>
                <w:rFonts w:ascii="Times New Roman" w:hAnsi="Times New Roman" w:cs="Times New Roman"/>
                <w:spacing w:val="-8"/>
              </w:rPr>
              <w:t xml:space="preserve"> </w:t>
            </w:r>
            <w:r>
              <w:rPr>
                <w:rFonts w:ascii="Times New Roman" w:hAnsi="Times New Roman" w:cs="Times New Roman"/>
              </w:rPr>
              <w:t>с детьми,</w:t>
            </w:r>
            <w:r>
              <w:rPr>
                <w:rFonts w:ascii="Times New Roman" w:hAnsi="Times New Roman" w:cs="Times New Roman"/>
                <w:spacing w:val="-6"/>
              </w:rPr>
              <w:t xml:space="preserve"> </w:t>
            </w:r>
            <w:r>
              <w:rPr>
                <w:rFonts w:ascii="Times New Roman" w:hAnsi="Times New Roman" w:cs="Times New Roman"/>
              </w:rPr>
              <w:t>как</w:t>
            </w:r>
            <w:r>
              <w:rPr>
                <w:rFonts w:ascii="Times New Roman" w:hAnsi="Times New Roman" w:cs="Times New Roman"/>
                <w:spacing w:val="-12"/>
              </w:rPr>
              <w:t xml:space="preserve"> </w:t>
            </w:r>
            <w:r>
              <w:rPr>
                <w:rFonts w:ascii="Times New Roman" w:hAnsi="Times New Roman" w:cs="Times New Roman"/>
              </w:rPr>
              <w:t>они</w:t>
            </w:r>
            <w:r>
              <w:rPr>
                <w:rFonts w:ascii="Times New Roman" w:hAnsi="Times New Roman" w:cs="Times New Roman"/>
                <w:spacing w:val="-7"/>
              </w:rPr>
              <w:t xml:space="preserve"> </w:t>
            </w:r>
            <w:r>
              <w:rPr>
                <w:rFonts w:ascii="Times New Roman" w:hAnsi="Times New Roman" w:cs="Times New Roman"/>
              </w:rPr>
              <w:t>себя</w:t>
            </w:r>
            <w:r>
              <w:rPr>
                <w:rFonts w:ascii="Times New Roman" w:hAnsi="Times New Roman" w:cs="Times New Roman"/>
                <w:spacing w:val="-8"/>
              </w:rPr>
              <w:t xml:space="preserve"> </w:t>
            </w:r>
            <w:r>
              <w:rPr>
                <w:rFonts w:ascii="Times New Roman" w:hAnsi="Times New Roman" w:cs="Times New Roman"/>
              </w:rPr>
              <w:t>вели,</w:t>
            </w:r>
            <w:r>
              <w:rPr>
                <w:rFonts w:ascii="Times New Roman" w:hAnsi="Times New Roman" w:cs="Times New Roman"/>
                <w:spacing w:val="-48"/>
              </w:rPr>
              <w:t xml:space="preserve"> </w:t>
            </w:r>
            <w:r>
              <w:rPr>
                <w:rFonts w:ascii="Times New Roman" w:hAnsi="Times New Roman" w:cs="Times New Roman"/>
              </w:rPr>
              <w:t>были</w:t>
            </w:r>
            <w:r>
              <w:rPr>
                <w:rFonts w:ascii="Times New Roman" w:hAnsi="Times New Roman" w:cs="Times New Roman"/>
                <w:spacing w:val="1"/>
              </w:rPr>
              <w:t xml:space="preserve"> </w:t>
            </w:r>
            <w:r>
              <w:rPr>
                <w:rFonts w:ascii="Times New Roman" w:hAnsi="Times New Roman" w:cs="Times New Roman"/>
              </w:rPr>
              <w:t>ли</w:t>
            </w:r>
            <w:r>
              <w:rPr>
                <w:rFonts w:ascii="Times New Roman" w:hAnsi="Times New Roman" w:cs="Times New Roman"/>
                <w:spacing w:val="1"/>
              </w:rPr>
              <w:t xml:space="preserve"> </w:t>
            </w:r>
            <w:r>
              <w:rPr>
                <w:rFonts w:ascii="Times New Roman" w:hAnsi="Times New Roman" w:cs="Times New Roman"/>
              </w:rPr>
              <w:t>внимательными.</w:t>
            </w:r>
            <w:r>
              <w:rPr>
                <w:rFonts w:ascii="Times New Roman" w:hAnsi="Times New Roman" w:cs="Times New Roman"/>
                <w:spacing w:val="1"/>
              </w:rPr>
              <w:t xml:space="preserve"> </w:t>
            </w:r>
            <w:r>
              <w:rPr>
                <w:rFonts w:ascii="Times New Roman" w:hAnsi="Times New Roman" w:cs="Times New Roman"/>
              </w:rPr>
              <w:t>Еще</w:t>
            </w:r>
            <w:r>
              <w:rPr>
                <w:rFonts w:ascii="Times New Roman" w:hAnsi="Times New Roman" w:cs="Times New Roman"/>
                <w:spacing w:val="1"/>
              </w:rPr>
              <w:t xml:space="preserve"> </w:t>
            </w:r>
            <w:r>
              <w:rPr>
                <w:rFonts w:ascii="Times New Roman" w:hAnsi="Times New Roman" w:cs="Times New Roman"/>
              </w:rPr>
              <w:t>раз</w:t>
            </w:r>
            <w:r>
              <w:rPr>
                <w:rFonts w:ascii="Times New Roman" w:hAnsi="Times New Roman" w:cs="Times New Roman"/>
                <w:spacing w:val="1"/>
              </w:rPr>
              <w:t xml:space="preserve"> </w:t>
            </w:r>
            <w:r>
              <w:rPr>
                <w:rFonts w:ascii="Times New Roman" w:hAnsi="Times New Roman" w:cs="Times New Roman"/>
              </w:rPr>
              <w:t>вспомните</w:t>
            </w:r>
            <w:r>
              <w:rPr>
                <w:rFonts w:ascii="Times New Roman" w:hAnsi="Times New Roman" w:cs="Times New Roman"/>
                <w:spacing w:val="1"/>
              </w:rPr>
              <w:t xml:space="preserve"> </w:t>
            </w:r>
            <w:r>
              <w:rPr>
                <w:rFonts w:ascii="Times New Roman" w:hAnsi="Times New Roman" w:cs="Times New Roman"/>
              </w:rPr>
              <w:t>о</w:t>
            </w:r>
            <w:r>
              <w:rPr>
                <w:rFonts w:ascii="Times New Roman" w:hAnsi="Times New Roman" w:cs="Times New Roman"/>
                <w:spacing w:val="1"/>
              </w:rPr>
              <w:t xml:space="preserve"> </w:t>
            </w:r>
            <w:r>
              <w:rPr>
                <w:rFonts w:ascii="Times New Roman" w:hAnsi="Times New Roman" w:cs="Times New Roman"/>
              </w:rPr>
              <w:t>правилах</w:t>
            </w:r>
            <w:r>
              <w:rPr>
                <w:rFonts w:ascii="Times New Roman" w:hAnsi="Times New Roman" w:cs="Times New Roman"/>
                <w:spacing w:val="1"/>
              </w:rPr>
              <w:t xml:space="preserve"> </w:t>
            </w:r>
            <w:r>
              <w:rPr>
                <w:rFonts w:ascii="Times New Roman" w:hAnsi="Times New Roman" w:cs="Times New Roman"/>
              </w:rPr>
              <w:t>пешеходов. В зимнее время года тротуары покрыты снегом,</w:t>
            </w:r>
            <w:r>
              <w:rPr>
                <w:rFonts w:ascii="Times New Roman" w:hAnsi="Times New Roman" w:cs="Times New Roman"/>
                <w:spacing w:val="1"/>
              </w:rPr>
              <w:t xml:space="preserve"> </w:t>
            </w:r>
            <w:r>
              <w:rPr>
                <w:rFonts w:ascii="Times New Roman" w:hAnsi="Times New Roman" w:cs="Times New Roman"/>
              </w:rPr>
              <w:t>поэтому пешеходы идут Медленно, должны быть особенно</w:t>
            </w:r>
            <w:r>
              <w:rPr>
                <w:rFonts w:ascii="Times New Roman" w:hAnsi="Times New Roman" w:cs="Times New Roman"/>
                <w:spacing w:val="1"/>
              </w:rPr>
              <w:t xml:space="preserve"> </w:t>
            </w:r>
            <w:r>
              <w:rPr>
                <w:rFonts w:ascii="Times New Roman" w:hAnsi="Times New Roman" w:cs="Times New Roman"/>
              </w:rPr>
              <w:t>внимательными.</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spacing w:val="-10"/>
              </w:rPr>
              <w:t>Трудовая</w:t>
            </w:r>
            <w:r>
              <w:rPr>
                <w:rFonts w:ascii="Times New Roman" w:hAnsi="Times New Roman" w:cs="Times New Roman"/>
                <w:b/>
                <w:spacing w:val="-21"/>
              </w:rPr>
              <w:t xml:space="preserve"> </w:t>
            </w:r>
            <w:r>
              <w:rPr>
                <w:rFonts w:ascii="Times New Roman" w:hAnsi="Times New Roman" w:cs="Times New Roman"/>
                <w:b/>
                <w:spacing w:val="-10"/>
              </w:rPr>
              <w:t>деятельность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2"/>
              </w:rPr>
              <w:t>Сгребание</w:t>
            </w:r>
            <w:r>
              <w:rPr>
                <w:rFonts w:ascii="Times New Roman" w:hAnsi="Times New Roman" w:cs="Times New Roman"/>
                <w:spacing w:val="-11"/>
              </w:rPr>
              <w:t xml:space="preserve"> </w:t>
            </w:r>
            <w:r>
              <w:rPr>
                <w:rFonts w:ascii="Times New Roman" w:hAnsi="Times New Roman" w:cs="Times New Roman"/>
                <w:spacing w:val="-2"/>
              </w:rPr>
              <w:t>снега</w:t>
            </w:r>
            <w:r>
              <w:rPr>
                <w:rFonts w:ascii="Times New Roman" w:hAnsi="Times New Roman" w:cs="Times New Roman"/>
                <w:spacing w:val="-10"/>
              </w:rPr>
              <w:t xml:space="preserve"> </w:t>
            </w:r>
            <w:r>
              <w:rPr>
                <w:rFonts w:ascii="Times New Roman" w:hAnsi="Times New Roman" w:cs="Times New Roman"/>
                <w:spacing w:val="-1"/>
              </w:rPr>
              <w:lastRenderedPageBreak/>
              <w:t>лопатами,</w:t>
            </w:r>
            <w:r>
              <w:rPr>
                <w:rFonts w:ascii="Times New Roman" w:hAnsi="Times New Roman" w:cs="Times New Roman"/>
                <w:spacing w:val="-11"/>
              </w:rPr>
              <w:t xml:space="preserve"> </w:t>
            </w:r>
            <w:r>
              <w:rPr>
                <w:rFonts w:ascii="Times New Roman" w:hAnsi="Times New Roman" w:cs="Times New Roman"/>
                <w:spacing w:val="-1"/>
              </w:rPr>
              <w:t>расчистка</w:t>
            </w:r>
            <w:r>
              <w:rPr>
                <w:rFonts w:ascii="Times New Roman" w:hAnsi="Times New Roman" w:cs="Times New Roman"/>
                <w:spacing w:val="-11"/>
              </w:rPr>
              <w:t xml:space="preserve"> </w:t>
            </w:r>
            <w:r>
              <w:rPr>
                <w:rFonts w:ascii="Times New Roman" w:hAnsi="Times New Roman" w:cs="Times New Roman"/>
                <w:spacing w:val="-1"/>
              </w:rPr>
              <w:t>дорожки.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i/>
                <w:spacing w:val="-2"/>
              </w:rPr>
              <w:t>Цель:</w:t>
            </w:r>
            <w:r>
              <w:rPr>
                <w:rFonts w:ascii="Times New Roman" w:hAnsi="Times New Roman" w:cs="Times New Roman"/>
                <w:i/>
                <w:spacing w:val="-3"/>
              </w:rPr>
              <w:t xml:space="preserve"> </w:t>
            </w:r>
            <w:r>
              <w:rPr>
                <w:rFonts w:ascii="Times New Roman" w:hAnsi="Times New Roman" w:cs="Times New Roman"/>
                <w:spacing w:val="-2"/>
              </w:rPr>
              <w:t>учить</w:t>
            </w:r>
            <w:r>
              <w:rPr>
                <w:rFonts w:ascii="Times New Roman" w:hAnsi="Times New Roman" w:cs="Times New Roman"/>
                <w:spacing w:val="-7"/>
              </w:rPr>
              <w:t xml:space="preserve"> </w:t>
            </w:r>
            <w:r>
              <w:rPr>
                <w:rFonts w:ascii="Times New Roman" w:hAnsi="Times New Roman" w:cs="Times New Roman"/>
                <w:spacing w:val="-2"/>
              </w:rPr>
              <w:t>добиваться</w:t>
            </w:r>
            <w:r>
              <w:rPr>
                <w:rFonts w:ascii="Times New Roman" w:hAnsi="Times New Roman" w:cs="Times New Roman"/>
                <w:spacing w:val="-10"/>
              </w:rPr>
              <w:t xml:space="preserve"> </w:t>
            </w:r>
            <w:r>
              <w:rPr>
                <w:rFonts w:ascii="Times New Roman" w:hAnsi="Times New Roman" w:cs="Times New Roman"/>
                <w:spacing w:val="-2"/>
              </w:rPr>
              <w:t>выполнения</w:t>
            </w:r>
            <w:r>
              <w:rPr>
                <w:rFonts w:ascii="Times New Roman" w:hAnsi="Times New Roman" w:cs="Times New Roman"/>
                <w:spacing w:val="-11"/>
              </w:rPr>
              <w:t xml:space="preserve"> </w:t>
            </w:r>
            <w:r>
              <w:rPr>
                <w:rFonts w:ascii="Times New Roman" w:hAnsi="Times New Roman" w:cs="Times New Roman"/>
                <w:spacing w:val="-1"/>
              </w:rPr>
              <w:t>задания</w:t>
            </w:r>
            <w:r>
              <w:rPr>
                <w:rFonts w:ascii="Times New Roman" w:hAnsi="Times New Roman" w:cs="Times New Roman"/>
                <w:spacing w:val="-10"/>
              </w:rPr>
              <w:t xml:space="preserve"> </w:t>
            </w:r>
            <w:r>
              <w:rPr>
                <w:rFonts w:ascii="Times New Roman" w:hAnsi="Times New Roman" w:cs="Times New Roman"/>
                <w:spacing w:val="-1"/>
              </w:rPr>
              <w:t>общими</w:t>
            </w:r>
            <w:r>
              <w:rPr>
                <w:rFonts w:ascii="Times New Roman" w:hAnsi="Times New Roman" w:cs="Times New Roman"/>
                <w:spacing w:val="-47"/>
              </w:rPr>
              <w:t xml:space="preserve"> </w:t>
            </w:r>
            <w:r>
              <w:rPr>
                <w:rFonts w:ascii="Times New Roman" w:hAnsi="Times New Roman" w:cs="Times New Roman"/>
              </w:rPr>
              <w:t>усилиями,</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Подвижная казахская народная игра «Орамал</w:t>
            </w:r>
            <w:r>
              <w:rPr>
                <w:sz w:val="22"/>
                <w:szCs w:val="22"/>
              </w:rPr>
              <w:t> </w:t>
            </w:r>
            <w:r>
              <w:rPr>
                <w:b/>
                <w:bCs/>
                <w:sz w:val="22"/>
                <w:szCs w:val="22"/>
              </w:rPr>
              <w:t>тастау» («Брось платок»)</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Цель:</w:t>
            </w:r>
            <w:r>
              <w:rPr>
                <w:sz w:val="22"/>
                <w:szCs w:val="22"/>
              </w:rPr>
              <w:t> развивать детей мышление, память, креативность и творческие способности.</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spacing w:val="-11"/>
              </w:rPr>
              <w:t>Подвижные</w:t>
            </w:r>
            <w:r>
              <w:rPr>
                <w:rFonts w:ascii="Times New Roman" w:hAnsi="Times New Roman" w:cs="Times New Roman"/>
                <w:b/>
                <w:spacing w:val="-23"/>
              </w:rPr>
              <w:t xml:space="preserve"> </w:t>
            </w:r>
            <w:r>
              <w:rPr>
                <w:rFonts w:ascii="Times New Roman" w:hAnsi="Times New Roman" w:cs="Times New Roman"/>
                <w:b/>
                <w:spacing w:val="-11"/>
              </w:rPr>
              <w:t>игры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«Горелки».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i/>
                <w:spacing w:val="-3"/>
              </w:rPr>
              <w:t>Цель:</w:t>
            </w:r>
            <w:r>
              <w:rPr>
                <w:rFonts w:ascii="Times New Roman" w:hAnsi="Times New Roman" w:cs="Times New Roman"/>
                <w:i/>
                <w:spacing w:val="-7"/>
              </w:rPr>
              <w:t xml:space="preserve"> </w:t>
            </w:r>
            <w:r>
              <w:rPr>
                <w:rFonts w:ascii="Times New Roman" w:hAnsi="Times New Roman" w:cs="Times New Roman"/>
                <w:spacing w:val="-3"/>
              </w:rPr>
              <w:t>учить</w:t>
            </w:r>
            <w:r>
              <w:rPr>
                <w:rFonts w:ascii="Times New Roman" w:hAnsi="Times New Roman" w:cs="Times New Roman"/>
                <w:spacing w:val="-7"/>
              </w:rPr>
              <w:t xml:space="preserve"> </w:t>
            </w:r>
            <w:r>
              <w:rPr>
                <w:rFonts w:ascii="Times New Roman" w:hAnsi="Times New Roman" w:cs="Times New Roman"/>
                <w:spacing w:val="-2"/>
              </w:rPr>
              <w:t>соблюдать</w:t>
            </w:r>
            <w:r>
              <w:rPr>
                <w:rFonts w:ascii="Times New Roman" w:hAnsi="Times New Roman" w:cs="Times New Roman"/>
                <w:spacing w:val="-10"/>
              </w:rPr>
              <w:t xml:space="preserve"> </w:t>
            </w:r>
            <w:r>
              <w:rPr>
                <w:rFonts w:ascii="Times New Roman" w:hAnsi="Times New Roman" w:cs="Times New Roman"/>
                <w:spacing w:val="-2"/>
              </w:rPr>
              <w:t>правила</w:t>
            </w:r>
            <w:r>
              <w:rPr>
                <w:rFonts w:ascii="Times New Roman" w:hAnsi="Times New Roman" w:cs="Times New Roman"/>
                <w:spacing w:val="-8"/>
              </w:rPr>
              <w:t xml:space="preserve"> </w:t>
            </w:r>
            <w:r>
              <w:rPr>
                <w:rFonts w:ascii="Times New Roman" w:hAnsi="Times New Roman" w:cs="Times New Roman"/>
                <w:spacing w:val="-2"/>
              </w:rPr>
              <w:t>игры,</w:t>
            </w:r>
            <w:r>
              <w:rPr>
                <w:rFonts w:ascii="Times New Roman" w:hAnsi="Times New Roman" w:cs="Times New Roman"/>
                <w:spacing w:val="-7"/>
              </w:rPr>
              <w:t xml:space="preserve"> </w:t>
            </w:r>
            <w:r>
              <w:rPr>
                <w:rFonts w:ascii="Times New Roman" w:hAnsi="Times New Roman" w:cs="Times New Roman"/>
                <w:spacing w:val="-2"/>
              </w:rPr>
              <w:t>действовать</w:t>
            </w:r>
            <w:r>
              <w:rPr>
                <w:rFonts w:ascii="Times New Roman" w:hAnsi="Times New Roman" w:cs="Times New Roman"/>
                <w:spacing w:val="-7"/>
              </w:rPr>
              <w:t xml:space="preserve"> </w:t>
            </w:r>
            <w:r>
              <w:rPr>
                <w:rFonts w:ascii="Times New Roman" w:hAnsi="Times New Roman" w:cs="Times New Roman"/>
                <w:spacing w:val="-2"/>
              </w:rPr>
              <w:t>по</w:t>
            </w:r>
            <w:r>
              <w:rPr>
                <w:rFonts w:ascii="Times New Roman" w:hAnsi="Times New Roman" w:cs="Times New Roman"/>
                <w:spacing w:val="-5"/>
              </w:rPr>
              <w:t xml:space="preserve"> </w:t>
            </w:r>
            <w:r>
              <w:rPr>
                <w:rFonts w:ascii="Times New Roman" w:hAnsi="Times New Roman" w:cs="Times New Roman"/>
                <w:spacing w:val="-2"/>
              </w:rPr>
              <w:t>сигналу</w:t>
            </w:r>
            <w:r>
              <w:rPr>
                <w:rFonts w:ascii="Times New Roman" w:hAnsi="Times New Roman" w:cs="Times New Roman"/>
                <w:spacing w:val="-47"/>
              </w:rPr>
              <w:t xml:space="preserve"> </w:t>
            </w:r>
            <w:r>
              <w:rPr>
                <w:rFonts w:ascii="Times New Roman" w:hAnsi="Times New Roman" w:cs="Times New Roman"/>
              </w:rPr>
              <w:t>воспитателя.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4"/>
              </w:rPr>
              <w:t>«Кто</w:t>
            </w:r>
            <w:r>
              <w:rPr>
                <w:rFonts w:ascii="Times New Roman" w:hAnsi="Times New Roman" w:cs="Times New Roman"/>
                <w:spacing w:val="-8"/>
              </w:rPr>
              <w:t xml:space="preserve"> </w:t>
            </w:r>
            <w:r>
              <w:rPr>
                <w:rFonts w:ascii="Times New Roman" w:hAnsi="Times New Roman" w:cs="Times New Roman"/>
                <w:spacing w:val="-3"/>
              </w:rPr>
              <w:t>дальше?».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i/>
                <w:spacing w:val="-1"/>
              </w:rPr>
              <w:t>Цель:</w:t>
            </w:r>
            <w:r>
              <w:rPr>
                <w:rFonts w:ascii="Times New Roman" w:hAnsi="Times New Roman" w:cs="Times New Roman"/>
                <w:i/>
                <w:spacing w:val="5"/>
              </w:rPr>
              <w:t xml:space="preserve"> </w:t>
            </w:r>
            <w:r>
              <w:rPr>
                <w:rFonts w:ascii="Times New Roman" w:hAnsi="Times New Roman" w:cs="Times New Roman"/>
                <w:spacing w:val="-1"/>
              </w:rPr>
              <w:t>учить</w:t>
            </w:r>
            <w:r>
              <w:rPr>
                <w:rFonts w:ascii="Times New Roman" w:hAnsi="Times New Roman" w:cs="Times New Roman"/>
                <w:spacing w:val="2"/>
              </w:rPr>
              <w:t xml:space="preserve"> </w:t>
            </w:r>
            <w:r>
              <w:rPr>
                <w:rFonts w:ascii="Times New Roman" w:hAnsi="Times New Roman" w:cs="Times New Roman"/>
                <w:spacing w:val="-1"/>
              </w:rPr>
              <w:t>бегать,</w:t>
            </w:r>
            <w:r>
              <w:rPr>
                <w:rFonts w:ascii="Times New Roman" w:hAnsi="Times New Roman" w:cs="Times New Roman"/>
                <w:spacing w:val="5"/>
              </w:rPr>
              <w:t xml:space="preserve"> </w:t>
            </w:r>
            <w:r>
              <w:rPr>
                <w:rFonts w:ascii="Times New Roman" w:hAnsi="Times New Roman" w:cs="Times New Roman"/>
                <w:spacing w:val="-1"/>
              </w:rPr>
              <w:t>держась</w:t>
            </w:r>
            <w:r>
              <w:rPr>
                <w:rFonts w:ascii="Times New Roman" w:hAnsi="Times New Roman" w:cs="Times New Roman"/>
                <w:spacing w:val="2"/>
              </w:rPr>
              <w:t xml:space="preserve"> </w:t>
            </w:r>
            <w:r>
              <w:rPr>
                <w:rFonts w:ascii="Times New Roman" w:hAnsi="Times New Roman" w:cs="Times New Roman"/>
                <w:spacing w:val="-1"/>
              </w:rPr>
              <w:t>друг</w:t>
            </w:r>
            <w:r>
              <w:rPr>
                <w:rFonts w:ascii="Times New Roman" w:hAnsi="Times New Roman" w:cs="Times New Roman"/>
                <w:spacing w:val="3"/>
              </w:rPr>
              <w:t xml:space="preserve"> </w:t>
            </w:r>
            <w:r>
              <w:rPr>
                <w:rFonts w:ascii="Times New Roman" w:hAnsi="Times New Roman" w:cs="Times New Roman"/>
                <w:spacing w:val="-1"/>
              </w:rPr>
              <w:t>за</w:t>
            </w:r>
            <w:r>
              <w:rPr>
                <w:rFonts w:ascii="Times New Roman" w:hAnsi="Times New Roman" w:cs="Times New Roman"/>
                <w:spacing w:val="4"/>
              </w:rPr>
              <w:t xml:space="preserve"> </w:t>
            </w:r>
            <w:r>
              <w:rPr>
                <w:rFonts w:ascii="Times New Roman" w:hAnsi="Times New Roman" w:cs="Times New Roman"/>
                <w:spacing w:val="-1"/>
              </w:rPr>
              <w:t>друга,</w:t>
            </w:r>
            <w:r>
              <w:rPr>
                <w:rFonts w:ascii="Times New Roman" w:hAnsi="Times New Roman" w:cs="Times New Roman"/>
                <w:spacing w:val="5"/>
              </w:rPr>
              <w:t xml:space="preserve"> </w:t>
            </w:r>
            <w:r>
              <w:rPr>
                <w:rFonts w:ascii="Times New Roman" w:hAnsi="Times New Roman" w:cs="Times New Roman"/>
                <w:spacing w:val="-1"/>
              </w:rPr>
              <w:t>слушать</w:t>
            </w:r>
            <w:r>
              <w:rPr>
                <w:rFonts w:ascii="Times New Roman" w:hAnsi="Times New Roman" w:cs="Times New Roman"/>
                <w:spacing w:val="5"/>
              </w:rPr>
              <w:t xml:space="preserve"> </w:t>
            </w:r>
            <w:r>
              <w:rPr>
                <w:rFonts w:ascii="Times New Roman" w:hAnsi="Times New Roman" w:cs="Times New Roman"/>
                <w:spacing w:val="-1"/>
              </w:rPr>
              <w:t>сигналы</w:t>
            </w:r>
            <w:r>
              <w:rPr>
                <w:rFonts w:ascii="Times New Roman" w:hAnsi="Times New Roman" w:cs="Times New Roman"/>
                <w:spacing w:val="-47"/>
              </w:rPr>
              <w:t xml:space="preserve"> </w:t>
            </w:r>
            <w:r>
              <w:rPr>
                <w:rFonts w:ascii="Times New Roman" w:hAnsi="Times New Roman" w:cs="Times New Roman"/>
              </w:rPr>
              <w:t>воспитателя.</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spacing w:val="-10"/>
              </w:rPr>
              <w:t>Выносной</w:t>
            </w:r>
            <w:r>
              <w:rPr>
                <w:rFonts w:ascii="Times New Roman" w:hAnsi="Times New Roman" w:cs="Times New Roman"/>
                <w:b/>
                <w:spacing w:val="-16"/>
              </w:rPr>
              <w:t xml:space="preserve"> </w:t>
            </w:r>
            <w:r>
              <w:rPr>
                <w:rFonts w:ascii="Times New Roman" w:hAnsi="Times New Roman" w:cs="Times New Roman"/>
                <w:b/>
                <w:spacing w:val="-10"/>
              </w:rPr>
              <w:t>материал</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2"/>
              </w:rPr>
              <w:t>Куклы,</w:t>
            </w:r>
            <w:r>
              <w:rPr>
                <w:rFonts w:ascii="Times New Roman" w:hAnsi="Times New Roman" w:cs="Times New Roman"/>
                <w:spacing w:val="-7"/>
              </w:rPr>
              <w:t xml:space="preserve"> </w:t>
            </w:r>
            <w:r>
              <w:rPr>
                <w:rFonts w:ascii="Times New Roman" w:hAnsi="Times New Roman" w:cs="Times New Roman"/>
                <w:spacing w:val="-2"/>
              </w:rPr>
              <w:t>одетые</w:t>
            </w:r>
            <w:r>
              <w:rPr>
                <w:rFonts w:ascii="Times New Roman" w:hAnsi="Times New Roman" w:cs="Times New Roman"/>
                <w:spacing w:val="-10"/>
              </w:rPr>
              <w:t xml:space="preserve"> </w:t>
            </w:r>
            <w:r>
              <w:rPr>
                <w:rFonts w:ascii="Times New Roman" w:hAnsi="Times New Roman" w:cs="Times New Roman"/>
                <w:spacing w:val="-2"/>
              </w:rPr>
              <w:t>по</w:t>
            </w:r>
            <w:r>
              <w:rPr>
                <w:rFonts w:ascii="Times New Roman" w:hAnsi="Times New Roman" w:cs="Times New Roman"/>
                <w:spacing w:val="-5"/>
              </w:rPr>
              <w:t xml:space="preserve"> </w:t>
            </w:r>
            <w:r>
              <w:rPr>
                <w:rFonts w:ascii="Times New Roman" w:hAnsi="Times New Roman" w:cs="Times New Roman"/>
                <w:spacing w:val="-2"/>
              </w:rPr>
              <w:t>погоде,</w:t>
            </w:r>
            <w:r>
              <w:rPr>
                <w:rFonts w:ascii="Times New Roman" w:hAnsi="Times New Roman" w:cs="Times New Roman"/>
                <w:spacing w:val="-7"/>
              </w:rPr>
              <w:t xml:space="preserve"> </w:t>
            </w:r>
            <w:r>
              <w:rPr>
                <w:rFonts w:ascii="Times New Roman" w:hAnsi="Times New Roman" w:cs="Times New Roman"/>
                <w:spacing w:val="-1"/>
              </w:rPr>
              <w:t>маски-эмблемы.</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hAnsi="Times New Roman" w:cs="Times New Roman"/>
                <w:b/>
                <w:bCs/>
              </w:rPr>
            </w:pPr>
            <w:r>
              <w:rPr>
                <w:rFonts w:ascii="Times New Roman" w:hAnsi="Times New Roman" w:cs="Times New Roman"/>
                <w:b/>
                <w:bCs/>
              </w:rPr>
              <w:lastRenderedPageBreak/>
              <w:t xml:space="preserve">Ознакомление с окружающим </w:t>
            </w:r>
            <w:r>
              <w:rPr>
                <w:rFonts w:ascii="Times New Roman" w:hAnsi="Times New Roman" w:cs="Times New Roman"/>
                <w:b/>
                <w:bCs/>
              </w:rPr>
              <w:lastRenderedPageBreak/>
              <w:t>миром</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spacing w:val="-8"/>
              </w:rPr>
              <w:t>Наблюдение</w:t>
            </w:r>
            <w:r>
              <w:rPr>
                <w:rFonts w:ascii="Times New Roman" w:hAnsi="Times New Roman" w:cs="Times New Roman"/>
                <w:b/>
                <w:spacing w:val="-14"/>
              </w:rPr>
              <w:t xml:space="preserve"> </w:t>
            </w:r>
            <w:r>
              <w:rPr>
                <w:rFonts w:ascii="Times New Roman" w:hAnsi="Times New Roman" w:cs="Times New Roman"/>
                <w:b/>
                <w:spacing w:val="-8"/>
              </w:rPr>
              <w:t>за</w:t>
            </w:r>
            <w:r>
              <w:rPr>
                <w:rFonts w:ascii="Times New Roman" w:hAnsi="Times New Roman" w:cs="Times New Roman"/>
                <w:b/>
                <w:spacing w:val="-19"/>
              </w:rPr>
              <w:t xml:space="preserve"> </w:t>
            </w:r>
            <w:r>
              <w:rPr>
                <w:rFonts w:ascii="Times New Roman" w:hAnsi="Times New Roman" w:cs="Times New Roman"/>
                <w:b/>
                <w:spacing w:val="-8"/>
              </w:rPr>
              <w:t>солнцем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Цели: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spacing w:val="-26"/>
              </w:rPr>
              <w:t xml:space="preserve"> </w:t>
            </w:r>
            <w:r>
              <w:rPr>
                <w:rFonts w:ascii="Times New Roman" w:hAnsi="Times New Roman" w:cs="Times New Roman"/>
              </w:rPr>
              <w:t>продолжать</w:t>
            </w:r>
            <w:r>
              <w:rPr>
                <w:rFonts w:ascii="Times New Roman" w:hAnsi="Times New Roman" w:cs="Times New Roman"/>
                <w:spacing w:val="5"/>
              </w:rPr>
              <w:t xml:space="preserve"> </w:t>
            </w:r>
            <w:r>
              <w:rPr>
                <w:rFonts w:ascii="Times New Roman" w:hAnsi="Times New Roman" w:cs="Times New Roman"/>
              </w:rPr>
              <w:t>знакомство</w:t>
            </w:r>
            <w:r>
              <w:rPr>
                <w:rFonts w:ascii="Times New Roman" w:hAnsi="Times New Roman" w:cs="Times New Roman"/>
                <w:spacing w:val="7"/>
              </w:rPr>
              <w:t xml:space="preserve"> </w:t>
            </w:r>
            <w:r>
              <w:rPr>
                <w:rFonts w:ascii="Times New Roman" w:hAnsi="Times New Roman" w:cs="Times New Roman"/>
              </w:rPr>
              <w:t>с</w:t>
            </w:r>
            <w:r>
              <w:rPr>
                <w:rFonts w:ascii="Times New Roman" w:hAnsi="Times New Roman" w:cs="Times New Roman"/>
                <w:spacing w:val="3"/>
              </w:rPr>
              <w:t xml:space="preserve"> </w:t>
            </w:r>
            <w:r>
              <w:rPr>
                <w:rFonts w:ascii="Times New Roman" w:hAnsi="Times New Roman" w:cs="Times New Roman"/>
              </w:rPr>
              <w:t>природными</w:t>
            </w:r>
            <w:r>
              <w:rPr>
                <w:rFonts w:ascii="Times New Roman" w:hAnsi="Times New Roman" w:cs="Times New Roman"/>
                <w:spacing w:val="3"/>
              </w:rPr>
              <w:t xml:space="preserve"> </w:t>
            </w:r>
            <w:r>
              <w:rPr>
                <w:rFonts w:ascii="Times New Roman" w:hAnsi="Times New Roman" w:cs="Times New Roman"/>
              </w:rPr>
              <w:t>явлениями;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spacing w:val="-23"/>
              </w:rPr>
              <w:t xml:space="preserve"> </w:t>
            </w:r>
            <w:r>
              <w:rPr>
                <w:rFonts w:ascii="Times New Roman" w:hAnsi="Times New Roman" w:cs="Times New Roman"/>
              </w:rPr>
              <w:t>дать</w:t>
            </w:r>
            <w:r>
              <w:rPr>
                <w:rFonts w:ascii="Times New Roman" w:hAnsi="Times New Roman" w:cs="Times New Roman"/>
                <w:spacing w:val="15"/>
              </w:rPr>
              <w:t xml:space="preserve"> </w:t>
            </w:r>
            <w:r>
              <w:rPr>
                <w:rFonts w:ascii="Times New Roman" w:hAnsi="Times New Roman" w:cs="Times New Roman"/>
              </w:rPr>
              <w:t>понятие</w:t>
            </w:r>
            <w:r>
              <w:rPr>
                <w:rFonts w:ascii="Times New Roman" w:hAnsi="Times New Roman" w:cs="Times New Roman"/>
                <w:spacing w:val="10"/>
              </w:rPr>
              <w:t xml:space="preserve"> </w:t>
            </w:r>
            <w:r>
              <w:rPr>
                <w:rFonts w:ascii="Times New Roman" w:hAnsi="Times New Roman" w:cs="Times New Roman"/>
              </w:rPr>
              <w:t>о</w:t>
            </w:r>
            <w:r>
              <w:rPr>
                <w:rFonts w:ascii="Times New Roman" w:hAnsi="Times New Roman" w:cs="Times New Roman"/>
                <w:spacing w:val="18"/>
              </w:rPr>
              <w:t xml:space="preserve"> </w:t>
            </w:r>
            <w:r>
              <w:rPr>
                <w:rFonts w:ascii="Times New Roman" w:hAnsi="Times New Roman" w:cs="Times New Roman"/>
              </w:rPr>
              <w:t>признаках</w:t>
            </w:r>
            <w:r>
              <w:rPr>
                <w:rFonts w:ascii="Times New Roman" w:hAnsi="Times New Roman" w:cs="Times New Roman"/>
                <w:spacing w:val="14"/>
              </w:rPr>
              <w:t xml:space="preserve"> </w:t>
            </w:r>
            <w:r>
              <w:rPr>
                <w:rFonts w:ascii="Times New Roman" w:hAnsi="Times New Roman" w:cs="Times New Roman"/>
              </w:rPr>
              <w:t>зимы.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b/>
              </w:rPr>
              <w:t>Ход</w:t>
            </w:r>
            <w:r>
              <w:rPr>
                <w:rFonts w:ascii="Times New Roman" w:hAnsi="Times New Roman" w:cs="Times New Roman"/>
                <w:b/>
                <w:spacing w:val="5"/>
              </w:rPr>
              <w:t xml:space="preserve"> </w:t>
            </w:r>
            <w:r>
              <w:rPr>
                <w:rFonts w:ascii="Times New Roman" w:hAnsi="Times New Roman" w:cs="Times New Roman"/>
                <w:b/>
              </w:rPr>
              <w:t>наблюдения</w:t>
            </w:r>
            <w:r>
              <w:rPr>
                <w:rFonts w:ascii="Times New Roman" w:hAnsi="Times New Roman" w:cs="Times New Roman"/>
              </w:rPr>
              <w:t xml:space="preserve"> Декабрь — самый холодный месяц года со снегопадами и</w:t>
            </w:r>
            <w:r>
              <w:rPr>
                <w:rFonts w:ascii="Times New Roman" w:hAnsi="Times New Roman" w:cs="Times New Roman"/>
                <w:spacing w:val="1"/>
              </w:rPr>
              <w:t xml:space="preserve"> </w:t>
            </w:r>
            <w:r>
              <w:rPr>
                <w:rFonts w:ascii="Times New Roman" w:hAnsi="Times New Roman" w:cs="Times New Roman"/>
              </w:rPr>
              <w:t>сильными морозами. На реках в это время самый толстый</w:t>
            </w:r>
            <w:r>
              <w:rPr>
                <w:rFonts w:ascii="Times New Roman" w:hAnsi="Times New Roman" w:cs="Times New Roman"/>
                <w:spacing w:val="1"/>
              </w:rPr>
              <w:t xml:space="preserve"> </w:t>
            </w:r>
            <w:r>
              <w:rPr>
                <w:rFonts w:ascii="Times New Roman" w:hAnsi="Times New Roman" w:cs="Times New Roman"/>
              </w:rPr>
              <w:t>лед.</w:t>
            </w:r>
            <w:r>
              <w:rPr>
                <w:rFonts w:ascii="Times New Roman" w:hAnsi="Times New Roman" w:cs="Times New Roman"/>
                <w:spacing w:val="1"/>
              </w:rPr>
              <w:t xml:space="preserve"> </w:t>
            </w:r>
            <w:r>
              <w:rPr>
                <w:rFonts w:ascii="Times New Roman" w:hAnsi="Times New Roman" w:cs="Times New Roman"/>
              </w:rPr>
              <w:t>Ветки</w:t>
            </w:r>
            <w:r>
              <w:rPr>
                <w:rFonts w:ascii="Times New Roman" w:hAnsi="Times New Roman" w:cs="Times New Roman"/>
                <w:spacing w:val="1"/>
              </w:rPr>
              <w:t xml:space="preserve"> </w:t>
            </w:r>
            <w:r>
              <w:rPr>
                <w:rFonts w:ascii="Times New Roman" w:hAnsi="Times New Roman" w:cs="Times New Roman"/>
              </w:rPr>
              <w:t>на</w:t>
            </w:r>
            <w:r>
              <w:rPr>
                <w:rFonts w:ascii="Times New Roman" w:hAnsi="Times New Roman" w:cs="Times New Roman"/>
                <w:spacing w:val="1"/>
              </w:rPr>
              <w:t xml:space="preserve"> </w:t>
            </w:r>
            <w:r>
              <w:rPr>
                <w:rFonts w:ascii="Times New Roman" w:hAnsi="Times New Roman" w:cs="Times New Roman"/>
              </w:rPr>
              <w:t>деревьях</w:t>
            </w:r>
            <w:r>
              <w:rPr>
                <w:rFonts w:ascii="Times New Roman" w:hAnsi="Times New Roman" w:cs="Times New Roman"/>
                <w:spacing w:val="1"/>
              </w:rPr>
              <w:t xml:space="preserve"> </w:t>
            </w:r>
            <w:r>
              <w:rPr>
                <w:rFonts w:ascii="Times New Roman" w:hAnsi="Times New Roman" w:cs="Times New Roman"/>
              </w:rPr>
              <w:t>и</w:t>
            </w:r>
            <w:r>
              <w:rPr>
                <w:rFonts w:ascii="Times New Roman" w:hAnsi="Times New Roman" w:cs="Times New Roman"/>
                <w:spacing w:val="1"/>
              </w:rPr>
              <w:t xml:space="preserve"> </w:t>
            </w:r>
            <w:r>
              <w:rPr>
                <w:rFonts w:ascii="Times New Roman" w:hAnsi="Times New Roman" w:cs="Times New Roman"/>
              </w:rPr>
              <w:t>кустарниках</w:t>
            </w:r>
            <w:r>
              <w:rPr>
                <w:rFonts w:ascii="Times New Roman" w:hAnsi="Times New Roman" w:cs="Times New Roman"/>
                <w:spacing w:val="1"/>
              </w:rPr>
              <w:t xml:space="preserve"> </w:t>
            </w:r>
            <w:r>
              <w:rPr>
                <w:rFonts w:ascii="Times New Roman" w:hAnsi="Times New Roman" w:cs="Times New Roman"/>
              </w:rPr>
              <w:t>хрупкие.</w:t>
            </w:r>
            <w:r>
              <w:rPr>
                <w:rFonts w:ascii="Times New Roman" w:hAnsi="Times New Roman" w:cs="Times New Roman"/>
                <w:spacing w:val="1"/>
              </w:rPr>
              <w:t xml:space="preserve"> </w:t>
            </w:r>
            <w:r>
              <w:rPr>
                <w:rFonts w:ascii="Times New Roman" w:hAnsi="Times New Roman" w:cs="Times New Roman"/>
              </w:rPr>
              <w:t>День</w:t>
            </w:r>
            <w:r>
              <w:rPr>
                <w:rFonts w:ascii="Times New Roman" w:hAnsi="Times New Roman" w:cs="Times New Roman"/>
                <w:spacing w:val="1"/>
              </w:rPr>
              <w:t xml:space="preserve"> </w:t>
            </w:r>
            <w:r>
              <w:rPr>
                <w:rFonts w:ascii="Times New Roman" w:hAnsi="Times New Roman" w:cs="Times New Roman"/>
              </w:rPr>
              <w:t>продолжает</w:t>
            </w:r>
            <w:r>
              <w:rPr>
                <w:rFonts w:ascii="Times New Roman" w:hAnsi="Times New Roman" w:cs="Times New Roman"/>
                <w:spacing w:val="-3"/>
              </w:rPr>
              <w:t xml:space="preserve"> </w:t>
            </w:r>
            <w:r>
              <w:rPr>
                <w:rFonts w:ascii="Times New Roman" w:hAnsi="Times New Roman" w:cs="Times New Roman"/>
              </w:rPr>
              <w:t>убывать.</w:t>
            </w:r>
          </w:p>
          <w:p w:rsidR="00995BE1" w:rsidRDefault="00CF6B7A">
            <w:pPr>
              <w:widowControl w:val="0"/>
              <w:spacing w:after="0" w:line="240" w:lineRule="auto"/>
              <w:rPr>
                <w:rFonts w:ascii="Times New Roman" w:hAnsi="Times New Roman" w:cs="Times New Roman"/>
                <w:i/>
              </w:rPr>
            </w:pPr>
            <w:r>
              <w:rPr>
                <w:rFonts w:ascii="Times New Roman" w:hAnsi="Times New Roman" w:cs="Times New Roman"/>
              </w:rPr>
              <w:t>Предложить детям понаблюдать за солнцем. В каком месте</w:t>
            </w:r>
            <w:r>
              <w:rPr>
                <w:rFonts w:ascii="Times New Roman" w:hAnsi="Times New Roman" w:cs="Times New Roman"/>
                <w:spacing w:val="-47"/>
              </w:rPr>
              <w:t xml:space="preserve"> </w:t>
            </w:r>
            <w:r>
              <w:rPr>
                <w:rFonts w:ascii="Times New Roman" w:hAnsi="Times New Roman" w:cs="Times New Roman"/>
              </w:rPr>
              <w:t>оно поднимается по утрам? Отметить, какой сегодня день,</w:t>
            </w:r>
            <w:r>
              <w:rPr>
                <w:rFonts w:ascii="Times New Roman" w:hAnsi="Times New Roman" w:cs="Times New Roman"/>
                <w:spacing w:val="1"/>
              </w:rPr>
              <w:t xml:space="preserve"> </w:t>
            </w:r>
            <w:r>
              <w:rPr>
                <w:rFonts w:ascii="Times New Roman" w:hAnsi="Times New Roman" w:cs="Times New Roman"/>
              </w:rPr>
              <w:t>солнечный</w:t>
            </w:r>
            <w:r>
              <w:rPr>
                <w:rFonts w:ascii="Times New Roman" w:hAnsi="Times New Roman" w:cs="Times New Roman"/>
                <w:spacing w:val="1"/>
              </w:rPr>
              <w:t xml:space="preserve"> </w:t>
            </w:r>
            <w:r>
              <w:rPr>
                <w:rFonts w:ascii="Times New Roman" w:hAnsi="Times New Roman" w:cs="Times New Roman"/>
              </w:rPr>
              <w:t>или</w:t>
            </w:r>
            <w:r>
              <w:rPr>
                <w:rFonts w:ascii="Times New Roman" w:hAnsi="Times New Roman" w:cs="Times New Roman"/>
                <w:spacing w:val="1"/>
              </w:rPr>
              <w:t xml:space="preserve"> </w:t>
            </w:r>
            <w:r>
              <w:rPr>
                <w:rFonts w:ascii="Times New Roman" w:hAnsi="Times New Roman" w:cs="Times New Roman"/>
              </w:rPr>
              <w:t>пасмурный?</w:t>
            </w:r>
            <w:r>
              <w:rPr>
                <w:rFonts w:ascii="Times New Roman" w:hAnsi="Times New Roman" w:cs="Times New Roman"/>
                <w:spacing w:val="1"/>
              </w:rPr>
              <w:t xml:space="preserve"> </w:t>
            </w:r>
            <w:r>
              <w:rPr>
                <w:rFonts w:ascii="Times New Roman" w:hAnsi="Times New Roman" w:cs="Times New Roman"/>
              </w:rPr>
              <w:t>Прячется</w:t>
            </w:r>
            <w:r>
              <w:rPr>
                <w:rFonts w:ascii="Times New Roman" w:hAnsi="Times New Roman" w:cs="Times New Roman"/>
                <w:spacing w:val="1"/>
              </w:rPr>
              <w:t xml:space="preserve"> </w:t>
            </w:r>
            <w:r>
              <w:rPr>
                <w:rFonts w:ascii="Times New Roman" w:hAnsi="Times New Roman" w:cs="Times New Roman"/>
              </w:rPr>
              <w:t>ли</w:t>
            </w:r>
            <w:r>
              <w:rPr>
                <w:rFonts w:ascii="Times New Roman" w:hAnsi="Times New Roman" w:cs="Times New Roman"/>
                <w:spacing w:val="1"/>
              </w:rPr>
              <w:t xml:space="preserve"> </w:t>
            </w:r>
            <w:r>
              <w:rPr>
                <w:rFonts w:ascii="Times New Roman" w:hAnsi="Times New Roman" w:cs="Times New Roman"/>
              </w:rPr>
              <w:t>солнце</w:t>
            </w:r>
            <w:r>
              <w:rPr>
                <w:rFonts w:ascii="Times New Roman" w:hAnsi="Times New Roman" w:cs="Times New Roman"/>
                <w:spacing w:val="50"/>
              </w:rPr>
              <w:t xml:space="preserve"> </w:t>
            </w:r>
            <w:r>
              <w:rPr>
                <w:rFonts w:ascii="Times New Roman" w:hAnsi="Times New Roman" w:cs="Times New Roman"/>
              </w:rPr>
              <w:t>за</w:t>
            </w:r>
            <w:r>
              <w:rPr>
                <w:rFonts w:ascii="Times New Roman" w:hAnsi="Times New Roman" w:cs="Times New Roman"/>
                <w:spacing w:val="50"/>
              </w:rPr>
              <w:t xml:space="preserve"> </w:t>
            </w:r>
            <w:r>
              <w:rPr>
                <w:rFonts w:ascii="Times New Roman" w:hAnsi="Times New Roman" w:cs="Times New Roman"/>
              </w:rPr>
              <w:t>тучи?</w:t>
            </w:r>
            <w:r>
              <w:rPr>
                <w:rFonts w:ascii="Times New Roman" w:hAnsi="Times New Roman" w:cs="Times New Roman"/>
                <w:spacing w:val="-47"/>
              </w:rPr>
              <w:t xml:space="preserve"> </w:t>
            </w:r>
            <w:r>
              <w:rPr>
                <w:rFonts w:ascii="Times New Roman" w:hAnsi="Times New Roman" w:cs="Times New Roman"/>
              </w:rPr>
              <w:t>Как</w:t>
            </w:r>
            <w:r>
              <w:rPr>
                <w:rFonts w:ascii="Times New Roman" w:hAnsi="Times New Roman" w:cs="Times New Roman"/>
                <w:spacing w:val="-2"/>
              </w:rPr>
              <w:t xml:space="preserve"> </w:t>
            </w:r>
            <w:r>
              <w:rPr>
                <w:rFonts w:ascii="Times New Roman" w:hAnsi="Times New Roman" w:cs="Times New Roman"/>
              </w:rPr>
              <w:t>греет солнце?</w:t>
            </w:r>
            <w:r>
              <w:rPr>
                <w:rFonts w:ascii="Times New Roman" w:hAnsi="Times New Roman" w:cs="Times New Roman"/>
                <w:spacing w:val="5"/>
              </w:rPr>
              <w:t xml:space="preserve"> </w:t>
            </w:r>
            <w:r>
              <w:rPr>
                <w:rFonts w:ascii="Times New Roman" w:hAnsi="Times New Roman" w:cs="Times New Roman"/>
                <w:i/>
              </w:rPr>
              <w:t>(Солнце</w:t>
            </w:r>
            <w:r>
              <w:rPr>
                <w:rFonts w:ascii="Times New Roman" w:hAnsi="Times New Roman" w:cs="Times New Roman"/>
                <w:i/>
                <w:spacing w:val="-8"/>
              </w:rPr>
              <w:t xml:space="preserve"> </w:t>
            </w:r>
            <w:r>
              <w:rPr>
                <w:rFonts w:ascii="Times New Roman" w:hAnsi="Times New Roman" w:cs="Times New Roman"/>
                <w:i/>
              </w:rPr>
              <w:t>светит,</w:t>
            </w:r>
            <w:r>
              <w:rPr>
                <w:rFonts w:ascii="Times New Roman" w:hAnsi="Times New Roman" w:cs="Times New Roman"/>
                <w:i/>
                <w:spacing w:val="-5"/>
              </w:rPr>
              <w:t xml:space="preserve"> </w:t>
            </w:r>
            <w:r>
              <w:rPr>
                <w:rFonts w:ascii="Times New Roman" w:hAnsi="Times New Roman" w:cs="Times New Roman"/>
                <w:i/>
              </w:rPr>
              <w:t>но</w:t>
            </w:r>
            <w:r>
              <w:rPr>
                <w:rFonts w:ascii="Times New Roman" w:hAnsi="Times New Roman" w:cs="Times New Roman"/>
                <w:i/>
                <w:spacing w:val="-8"/>
              </w:rPr>
              <w:t xml:space="preserve"> </w:t>
            </w:r>
            <w:r>
              <w:rPr>
                <w:rFonts w:ascii="Times New Roman" w:hAnsi="Times New Roman" w:cs="Times New Roman"/>
                <w:i/>
              </w:rPr>
              <w:t>не</w:t>
            </w:r>
            <w:r>
              <w:rPr>
                <w:rFonts w:ascii="Times New Roman" w:hAnsi="Times New Roman" w:cs="Times New Roman"/>
                <w:i/>
                <w:spacing w:val="-8"/>
              </w:rPr>
              <w:t xml:space="preserve"> </w:t>
            </w:r>
            <w:r>
              <w:rPr>
                <w:rFonts w:ascii="Times New Roman" w:hAnsi="Times New Roman" w:cs="Times New Roman"/>
                <w:i/>
              </w:rPr>
              <w:t>греет.)</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spacing w:val="-10"/>
              </w:rPr>
              <w:t>Трудовая</w:t>
            </w:r>
            <w:r>
              <w:rPr>
                <w:rFonts w:ascii="Times New Roman" w:hAnsi="Times New Roman" w:cs="Times New Roman"/>
                <w:b/>
                <w:spacing w:val="-21"/>
              </w:rPr>
              <w:t xml:space="preserve"> </w:t>
            </w:r>
            <w:r>
              <w:rPr>
                <w:rFonts w:ascii="Times New Roman" w:hAnsi="Times New Roman" w:cs="Times New Roman"/>
                <w:b/>
                <w:spacing w:val="-10"/>
              </w:rPr>
              <w:t>деятельность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2"/>
              </w:rPr>
              <w:t>Сгребание</w:t>
            </w:r>
            <w:r>
              <w:rPr>
                <w:rFonts w:ascii="Times New Roman" w:hAnsi="Times New Roman" w:cs="Times New Roman"/>
                <w:spacing w:val="-10"/>
              </w:rPr>
              <w:t xml:space="preserve"> </w:t>
            </w:r>
            <w:r>
              <w:rPr>
                <w:rFonts w:ascii="Times New Roman" w:hAnsi="Times New Roman" w:cs="Times New Roman"/>
                <w:spacing w:val="-1"/>
              </w:rPr>
              <w:t>снега</w:t>
            </w:r>
            <w:r>
              <w:rPr>
                <w:rFonts w:ascii="Times New Roman" w:hAnsi="Times New Roman" w:cs="Times New Roman"/>
              </w:rPr>
              <w:t xml:space="preserve"> </w:t>
            </w:r>
            <w:r>
              <w:rPr>
                <w:rFonts w:ascii="Times New Roman" w:hAnsi="Times New Roman" w:cs="Times New Roman"/>
                <w:spacing w:val="-1"/>
              </w:rPr>
              <w:t>лопатой.</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i/>
                <w:spacing w:val="-1"/>
              </w:rPr>
              <w:lastRenderedPageBreak/>
              <w:t xml:space="preserve">Цель: </w:t>
            </w:r>
            <w:r>
              <w:rPr>
                <w:rFonts w:ascii="Times New Roman" w:hAnsi="Times New Roman" w:cs="Times New Roman"/>
              </w:rPr>
              <w:t>учить работать сообща, добиваться выполнения цели</w:t>
            </w:r>
            <w:r>
              <w:rPr>
                <w:rFonts w:ascii="Times New Roman" w:hAnsi="Times New Roman" w:cs="Times New Roman"/>
                <w:spacing w:val="1"/>
              </w:rPr>
              <w:t xml:space="preserve"> </w:t>
            </w:r>
            <w:r>
              <w:rPr>
                <w:rFonts w:ascii="Times New Roman" w:hAnsi="Times New Roman" w:cs="Times New Roman"/>
              </w:rPr>
              <w:t>общими</w:t>
            </w:r>
            <w:r>
              <w:rPr>
                <w:rFonts w:ascii="Times New Roman" w:hAnsi="Times New Roman" w:cs="Times New Roman"/>
                <w:spacing w:val="1"/>
              </w:rPr>
              <w:t xml:space="preserve"> </w:t>
            </w:r>
            <w:r>
              <w:rPr>
                <w:rFonts w:ascii="Times New Roman" w:hAnsi="Times New Roman" w:cs="Times New Roman"/>
              </w:rPr>
              <w:t>усилиями.</w:t>
            </w:r>
          </w:p>
          <w:p w:rsidR="00995BE1" w:rsidRDefault="00CF6B7A">
            <w:pPr>
              <w:pStyle w:val="aff7"/>
              <w:widowControl w:val="0"/>
              <w:shd w:val="clear" w:color="auto" w:fill="FFFFFF"/>
              <w:spacing w:beforeAutospacing="0" w:after="0" w:afterAutospacing="0"/>
              <w:ind w:left="105" w:firstLine="6"/>
              <w:jc w:val="both"/>
              <w:rPr>
                <w:sz w:val="22"/>
                <w:szCs w:val="22"/>
              </w:rPr>
            </w:pPr>
            <w:r>
              <w:rPr>
                <w:b/>
                <w:bCs/>
                <w:sz w:val="22"/>
                <w:szCs w:val="22"/>
              </w:rPr>
              <w:t>Подвижная казахская народная игра «Жiгiт</w:t>
            </w:r>
            <w:r>
              <w:rPr>
                <w:sz w:val="22"/>
                <w:szCs w:val="22"/>
              </w:rPr>
              <w:t> </w:t>
            </w:r>
            <w:r>
              <w:rPr>
                <w:b/>
                <w:bCs/>
                <w:sz w:val="22"/>
                <w:szCs w:val="22"/>
              </w:rPr>
              <w:t>қуалау»</w:t>
            </w:r>
          </w:p>
          <w:p w:rsidR="00995BE1" w:rsidRDefault="00CF6B7A">
            <w:pPr>
              <w:pStyle w:val="aff7"/>
              <w:widowControl w:val="0"/>
              <w:shd w:val="clear" w:color="auto" w:fill="FFFFFF"/>
              <w:spacing w:beforeAutospacing="0" w:after="0" w:afterAutospacing="0"/>
              <w:ind w:left="105" w:firstLine="6"/>
              <w:jc w:val="both"/>
              <w:rPr>
                <w:sz w:val="22"/>
                <w:szCs w:val="22"/>
              </w:rPr>
            </w:pPr>
            <w:r>
              <w:rPr>
                <w:b/>
                <w:bCs/>
                <w:sz w:val="22"/>
                <w:szCs w:val="22"/>
              </w:rPr>
              <w:t>Цели:</w:t>
            </w:r>
            <w:r>
              <w:rPr>
                <w:sz w:val="22"/>
                <w:szCs w:val="22"/>
              </w:rPr>
              <w:t> развивать у детей выдержку, умение быстро реагировать на сигнал; тренировать в беге.</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spacing w:val="-11"/>
              </w:rPr>
              <w:t>Подвижные</w:t>
            </w:r>
            <w:r>
              <w:rPr>
                <w:rFonts w:ascii="Times New Roman" w:hAnsi="Times New Roman" w:cs="Times New Roman"/>
                <w:b/>
                <w:spacing w:val="-21"/>
              </w:rPr>
              <w:t xml:space="preserve"> </w:t>
            </w:r>
            <w:r>
              <w:rPr>
                <w:rFonts w:ascii="Times New Roman" w:hAnsi="Times New Roman" w:cs="Times New Roman"/>
                <w:b/>
                <w:spacing w:val="-11"/>
              </w:rPr>
              <w:t>игры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«Кто</w:t>
            </w:r>
            <w:r>
              <w:rPr>
                <w:rFonts w:ascii="Times New Roman" w:hAnsi="Times New Roman" w:cs="Times New Roman"/>
                <w:spacing w:val="-7"/>
              </w:rPr>
              <w:t xml:space="preserve"> </w:t>
            </w:r>
            <w:r>
              <w:rPr>
                <w:rFonts w:ascii="Times New Roman" w:hAnsi="Times New Roman" w:cs="Times New Roman"/>
              </w:rPr>
              <w:t>бросит</w:t>
            </w:r>
            <w:r>
              <w:rPr>
                <w:rFonts w:ascii="Times New Roman" w:hAnsi="Times New Roman" w:cs="Times New Roman"/>
                <w:spacing w:val="-10"/>
              </w:rPr>
              <w:t xml:space="preserve"> </w:t>
            </w:r>
            <w:r>
              <w:rPr>
                <w:rFonts w:ascii="Times New Roman" w:hAnsi="Times New Roman" w:cs="Times New Roman"/>
              </w:rPr>
              <w:t>дальше</w:t>
            </w:r>
            <w:r>
              <w:rPr>
                <w:rFonts w:ascii="Times New Roman" w:hAnsi="Times New Roman" w:cs="Times New Roman"/>
                <w:spacing w:val="-11"/>
              </w:rPr>
              <w:t xml:space="preserve"> </w:t>
            </w:r>
            <w:r>
              <w:rPr>
                <w:rFonts w:ascii="Times New Roman" w:hAnsi="Times New Roman" w:cs="Times New Roman"/>
              </w:rPr>
              <w:t>снежок?».</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i/>
                <w:spacing w:val="-1"/>
              </w:rPr>
              <w:t>Цель:</w:t>
            </w:r>
            <w:r>
              <w:rPr>
                <w:rFonts w:ascii="Times New Roman" w:hAnsi="Times New Roman" w:cs="Times New Roman"/>
                <w:i/>
                <w:spacing w:val="-4"/>
              </w:rPr>
              <w:t xml:space="preserve"> </w:t>
            </w:r>
            <w:r>
              <w:rPr>
                <w:rFonts w:ascii="Times New Roman" w:hAnsi="Times New Roman" w:cs="Times New Roman"/>
                <w:spacing w:val="-1"/>
              </w:rPr>
              <w:t>учить</w:t>
            </w:r>
            <w:r>
              <w:rPr>
                <w:rFonts w:ascii="Times New Roman" w:hAnsi="Times New Roman" w:cs="Times New Roman"/>
                <w:spacing w:val="-6"/>
              </w:rPr>
              <w:t xml:space="preserve"> </w:t>
            </w:r>
            <w:r>
              <w:rPr>
                <w:rFonts w:ascii="Times New Roman" w:hAnsi="Times New Roman" w:cs="Times New Roman"/>
                <w:spacing w:val="-1"/>
              </w:rPr>
              <w:t>правилам</w:t>
            </w:r>
            <w:r>
              <w:rPr>
                <w:rFonts w:ascii="Times New Roman" w:hAnsi="Times New Roman" w:cs="Times New Roman"/>
                <w:spacing w:val="-10"/>
              </w:rPr>
              <w:t xml:space="preserve"> </w:t>
            </w:r>
            <w:r>
              <w:rPr>
                <w:rFonts w:ascii="Times New Roman" w:hAnsi="Times New Roman" w:cs="Times New Roman"/>
                <w:spacing w:val="-1"/>
              </w:rPr>
              <w:t>очередности</w:t>
            </w:r>
            <w:r>
              <w:rPr>
                <w:rFonts w:ascii="Times New Roman" w:hAnsi="Times New Roman" w:cs="Times New Roman"/>
                <w:spacing w:val="-8"/>
              </w:rPr>
              <w:t xml:space="preserve"> </w:t>
            </w:r>
            <w:r>
              <w:rPr>
                <w:rFonts w:ascii="Times New Roman" w:hAnsi="Times New Roman" w:cs="Times New Roman"/>
              </w:rPr>
              <w:t>в</w:t>
            </w:r>
            <w:r>
              <w:rPr>
                <w:rFonts w:ascii="Times New Roman" w:hAnsi="Times New Roman" w:cs="Times New Roman"/>
                <w:spacing w:val="-6"/>
              </w:rPr>
              <w:t xml:space="preserve"> </w:t>
            </w:r>
            <w:r>
              <w:rPr>
                <w:rFonts w:ascii="Times New Roman" w:hAnsi="Times New Roman" w:cs="Times New Roman"/>
              </w:rPr>
              <w:t>игре,</w:t>
            </w:r>
            <w:r>
              <w:rPr>
                <w:rFonts w:ascii="Times New Roman" w:hAnsi="Times New Roman" w:cs="Times New Roman"/>
                <w:spacing w:val="-7"/>
              </w:rPr>
              <w:t xml:space="preserve"> </w:t>
            </w:r>
            <w:r>
              <w:rPr>
                <w:rFonts w:ascii="Times New Roman" w:hAnsi="Times New Roman" w:cs="Times New Roman"/>
              </w:rPr>
              <w:t>требующим</w:t>
            </w:r>
            <w:r>
              <w:rPr>
                <w:rFonts w:ascii="Times New Roman" w:hAnsi="Times New Roman" w:cs="Times New Roman"/>
                <w:spacing w:val="-47"/>
              </w:rPr>
              <w:t xml:space="preserve"> </w:t>
            </w:r>
            <w:r>
              <w:rPr>
                <w:rFonts w:ascii="Times New Roman" w:hAnsi="Times New Roman" w:cs="Times New Roman"/>
              </w:rPr>
              <w:t>одинаковых действий с одним общим предметом. «Кто</w:t>
            </w:r>
            <w:r>
              <w:rPr>
                <w:rFonts w:ascii="Times New Roman" w:hAnsi="Times New Roman" w:cs="Times New Roman"/>
                <w:spacing w:val="-47"/>
              </w:rPr>
              <w:t xml:space="preserve"> </w:t>
            </w:r>
            <w:r>
              <w:rPr>
                <w:rFonts w:ascii="Times New Roman" w:hAnsi="Times New Roman" w:cs="Times New Roman"/>
              </w:rPr>
              <w:t xml:space="preserve">быстрее добежит до флажка?». </w:t>
            </w:r>
            <w:r>
              <w:rPr>
                <w:rFonts w:ascii="Times New Roman" w:hAnsi="Times New Roman" w:cs="Times New Roman"/>
                <w:i/>
              </w:rPr>
              <w:t xml:space="preserve">Цель: </w:t>
            </w:r>
            <w:r>
              <w:rPr>
                <w:rFonts w:ascii="Times New Roman" w:hAnsi="Times New Roman" w:cs="Times New Roman"/>
              </w:rPr>
              <w:t>учить выполнять</w:t>
            </w:r>
            <w:r>
              <w:rPr>
                <w:rFonts w:ascii="Times New Roman" w:hAnsi="Times New Roman" w:cs="Times New Roman"/>
                <w:spacing w:val="1"/>
              </w:rPr>
              <w:t xml:space="preserve"> </w:t>
            </w:r>
            <w:r>
              <w:rPr>
                <w:rFonts w:ascii="Times New Roman" w:hAnsi="Times New Roman" w:cs="Times New Roman"/>
              </w:rPr>
              <w:t>действия строго по</w:t>
            </w:r>
            <w:r>
              <w:rPr>
                <w:rFonts w:ascii="Times New Roman" w:hAnsi="Times New Roman" w:cs="Times New Roman"/>
                <w:spacing w:val="5"/>
              </w:rPr>
              <w:t xml:space="preserve"> </w:t>
            </w:r>
            <w:r>
              <w:rPr>
                <w:rFonts w:ascii="Times New Roman" w:hAnsi="Times New Roman" w:cs="Times New Roman"/>
              </w:rPr>
              <w:t>сигналу</w:t>
            </w:r>
            <w:r>
              <w:rPr>
                <w:rFonts w:ascii="Times New Roman" w:hAnsi="Times New Roman" w:cs="Times New Roman"/>
                <w:spacing w:val="-7"/>
              </w:rPr>
              <w:t xml:space="preserve"> </w:t>
            </w:r>
            <w:r>
              <w:rPr>
                <w:rFonts w:ascii="Times New Roman" w:hAnsi="Times New Roman" w:cs="Times New Roman"/>
              </w:rPr>
              <w:t>воспитателя.</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spacing w:val="-11"/>
              </w:rPr>
              <w:t>Выносной</w:t>
            </w:r>
            <w:r>
              <w:rPr>
                <w:rFonts w:ascii="Times New Roman" w:hAnsi="Times New Roman" w:cs="Times New Roman"/>
                <w:b/>
                <w:spacing w:val="-22"/>
              </w:rPr>
              <w:t xml:space="preserve"> </w:t>
            </w:r>
            <w:r>
              <w:rPr>
                <w:rFonts w:ascii="Times New Roman" w:hAnsi="Times New Roman" w:cs="Times New Roman"/>
                <w:b/>
                <w:spacing w:val="-10"/>
              </w:rPr>
              <w:t>материал</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3"/>
              </w:rPr>
              <w:t>Лопаты,</w:t>
            </w:r>
            <w:r>
              <w:rPr>
                <w:rFonts w:ascii="Times New Roman" w:hAnsi="Times New Roman" w:cs="Times New Roman"/>
              </w:rPr>
              <w:t xml:space="preserve"> </w:t>
            </w:r>
            <w:r>
              <w:rPr>
                <w:rFonts w:ascii="Times New Roman" w:hAnsi="Times New Roman" w:cs="Times New Roman"/>
                <w:spacing w:val="-3"/>
              </w:rPr>
              <w:t>совочки,</w:t>
            </w:r>
            <w:r>
              <w:rPr>
                <w:rFonts w:ascii="Times New Roman" w:hAnsi="Times New Roman" w:cs="Times New Roman"/>
                <w:spacing w:val="-8"/>
              </w:rPr>
              <w:t xml:space="preserve"> </w:t>
            </w:r>
            <w:r>
              <w:rPr>
                <w:rFonts w:ascii="Times New Roman" w:hAnsi="Times New Roman" w:cs="Times New Roman"/>
                <w:spacing w:val="-3"/>
              </w:rPr>
              <w:t>метелки,</w:t>
            </w:r>
            <w:r>
              <w:rPr>
                <w:rFonts w:ascii="Times New Roman" w:hAnsi="Times New Roman" w:cs="Times New Roman"/>
                <w:spacing w:val="-8"/>
              </w:rPr>
              <w:t xml:space="preserve"> </w:t>
            </w:r>
            <w:r>
              <w:rPr>
                <w:rFonts w:ascii="Times New Roman" w:hAnsi="Times New Roman" w:cs="Times New Roman"/>
                <w:spacing w:val="-3"/>
              </w:rPr>
              <w:t>ведерки,</w:t>
            </w:r>
            <w:r>
              <w:rPr>
                <w:rFonts w:ascii="Times New Roman" w:hAnsi="Times New Roman" w:cs="Times New Roman"/>
                <w:spacing w:val="-8"/>
              </w:rPr>
              <w:t xml:space="preserve"> </w:t>
            </w:r>
            <w:r>
              <w:rPr>
                <w:rFonts w:ascii="Times New Roman" w:hAnsi="Times New Roman" w:cs="Times New Roman"/>
                <w:spacing w:val="-2"/>
              </w:rPr>
              <w:t>формочки</w:t>
            </w:r>
            <w:r>
              <w:rPr>
                <w:rFonts w:ascii="Times New Roman" w:hAnsi="Times New Roman" w:cs="Times New Roman"/>
                <w:spacing w:val="-10"/>
              </w:rPr>
              <w:t xml:space="preserve"> </w:t>
            </w:r>
            <w:r>
              <w:rPr>
                <w:rFonts w:ascii="Times New Roman" w:hAnsi="Times New Roman" w:cs="Times New Roman"/>
                <w:spacing w:val="-2"/>
              </w:rPr>
              <w:t>для</w:t>
            </w:r>
            <w:r>
              <w:rPr>
                <w:rFonts w:ascii="Times New Roman" w:hAnsi="Times New Roman" w:cs="Times New Roman"/>
                <w:spacing w:val="-10"/>
              </w:rPr>
              <w:t xml:space="preserve"> </w:t>
            </w:r>
            <w:r>
              <w:rPr>
                <w:rFonts w:ascii="Times New Roman" w:hAnsi="Times New Roman" w:cs="Times New Roman"/>
                <w:spacing w:val="-2"/>
              </w:rPr>
              <w:t>снега,</w:t>
            </w:r>
            <w:r>
              <w:rPr>
                <w:rFonts w:ascii="Times New Roman" w:hAnsi="Times New Roman" w:cs="Times New Roman"/>
                <w:spacing w:val="-47"/>
              </w:rPr>
              <w:t xml:space="preserve"> </w:t>
            </w:r>
            <w:r>
              <w:rPr>
                <w:rFonts w:ascii="Times New Roman" w:hAnsi="Times New Roman" w:cs="Times New Roman"/>
              </w:rPr>
              <w:t>клеенки</w:t>
            </w:r>
            <w:r>
              <w:rPr>
                <w:rFonts w:ascii="Times New Roman" w:hAnsi="Times New Roman" w:cs="Times New Roman"/>
                <w:spacing w:val="43"/>
              </w:rPr>
              <w:t xml:space="preserve"> </w:t>
            </w:r>
            <w:r>
              <w:rPr>
                <w:rFonts w:ascii="Times New Roman" w:hAnsi="Times New Roman" w:cs="Times New Roman"/>
              </w:rPr>
              <w:t>катания</w:t>
            </w:r>
            <w:r>
              <w:rPr>
                <w:rFonts w:ascii="Times New Roman" w:hAnsi="Times New Roman" w:cs="Times New Roman"/>
                <w:spacing w:val="3"/>
              </w:rPr>
              <w:t xml:space="preserve"> </w:t>
            </w:r>
            <w:r>
              <w:rPr>
                <w:rFonts w:ascii="Times New Roman" w:hAnsi="Times New Roman" w:cs="Times New Roman"/>
              </w:rPr>
              <w:t>с горки,</w:t>
            </w:r>
            <w:r>
              <w:rPr>
                <w:rFonts w:ascii="Times New Roman" w:hAnsi="Times New Roman" w:cs="Times New Roman"/>
                <w:spacing w:val="2"/>
              </w:rPr>
              <w:t xml:space="preserve"> </w:t>
            </w:r>
            <w:r>
              <w:rPr>
                <w:rFonts w:ascii="Times New Roman" w:hAnsi="Times New Roman" w:cs="Times New Roman"/>
              </w:rPr>
              <w:t>флажки</w:t>
            </w:r>
            <w:r>
              <w:rPr>
                <w:rFonts w:ascii="Times New Roman" w:hAnsi="Times New Roman" w:cs="Times New Roman"/>
                <w:spacing w:val="4"/>
              </w:rPr>
              <w:t xml:space="preserve"> </w:t>
            </w:r>
            <w:r>
              <w:rPr>
                <w:rFonts w:ascii="Times New Roman" w:hAnsi="Times New Roman" w:cs="Times New Roman"/>
              </w:rPr>
              <w:t>красные и синие.</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hAnsi="Times New Roman" w:cs="Times New Roman"/>
                <w:b/>
                <w:bCs/>
              </w:rPr>
            </w:pPr>
            <w:r>
              <w:rPr>
                <w:rFonts w:ascii="Times New Roman" w:hAnsi="Times New Roman" w:cs="Times New Roman"/>
                <w:b/>
                <w:bCs/>
              </w:rPr>
              <w:lastRenderedPageBreak/>
              <w:t>Ознакомление с окружающим миром</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spacing w:val="-10"/>
              </w:rPr>
              <w:lastRenderedPageBreak/>
              <w:t>Как</w:t>
            </w:r>
            <w:r>
              <w:rPr>
                <w:rFonts w:ascii="Times New Roman" w:hAnsi="Times New Roman" w:cs="Times New Roman"/>
                <w:b/>
                <w:spacing w:val="-19"/>
              </w:rPr>
              <w:t xml:space="preserve"> </w:t>
            </w:r>
            <w:r>
              <w:rPr>
                <w:rFonts w:ascii="Times New Roman" w:hAnsi="Times New Roman" w:cs="Times New Roman"/>
                <w:b/>
              </w:rPr>
              <w:t>одеты</w:t>
            </w:r>
            <w:r>
              <w:rPr>
                <w:rFonts w:ascii="Times New Roman" w:hAnsi="Times New Roman" w:cs="Times New Roman"/>
                <w:b/>
                <w:spacing w:val="-23"/>
              </w:rPr>
              <w:t xml:space="preserve"> </w:t>
            </w:r>
            <w:r>
              <w:rPr>
                <w:rFonts w:ascii="Times New Roman" w:hAnsi="Times New Roman" w:cs="Times New Roman"/>
                <w:b/>
              </w:rPr>
              <w:t>прохожие?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1"/>
              </w:rPr>
              <w:t>Цель</w:t>
            </w:r>
            <w:r>
              <w:rPr>
                <w:rFonts w:ascii="Times New Roman" w:hAnsi="Times New Roman" w:cs="Times New Roman"/>
                <w:i/>
                <w:spacing w:val="-1"/>
              </w:rPr>
              <w:t>:</w:t>
            </w:r>
            <w:r>
              <w:rPr>
                <w:rFonts w:ascii="Times New Roman" w:hAnsi="Times New Roman" w:cs="Times New Roman"/>
                <w:i/>
                <w:spacing w:val="3"/>
              </w:rPr>
              <w:t xml:space="preserve"> </w:t>
            </w:r>
            <w:r>
              <w:rPr>
                <w:rFonts w:ascii="Times New Roman" w:hAnsi="Times New Roman" w:cs="Times New Roman"/>
                <w:spacing w:val="-1"/>
              </w:rPr>
              <w:t>учить</w:t>
            </w:r>
            <w:r>
              <w:rPr>
                <w:rFonts w:ascii="Times New Roman" w:hAnsi="Times New Roman" w:cs="Times New Roman"/>
                <w:spacing w:val="3"/>
              </w:rPr>
              <w:t xml:space="preserve"> </w:t>
            </w:r>
            <w:r>
              <w:rPr>
                <w:rFonts w:ascii="Times New Roman" w:hAnsi="Times New Roman" w:cs="Times New Roman"/>
                <w:spacing w:val="-1"/>
              </w:rPr>
              <w:t>работать</w:t>
            </w:r>
            <w:r>
              <w:rPr>
                <w:rFonts w:ascii="Times New Roman" w:hAnsi="Times New Roman" w:cs="Times New Roman"/>
                <w:spacing w:val="4"/>
              </w:rPr>
              <w:t xml:space="preserve"> </w:t>
            </w:r>
            <w:r>
              <w:rPr>
                <w:rFonts w:ascii="Times New Roman" w:hAnsi="Times New Roman" w:cs="Times New Roman"/>
                <w:spacing w:val="-1"/>
              </w:rPr>
              <w:t>сообща,</w:t>
            </w:r>
            <w:r>
              <w:rPr>
                <w:rFonts w:ascii="Times New Roman" w:hAnsi="Times New Roman" w:cs="Times New Roman"/>
                <w:spacing w:val="1"/>
              </w:rPr>
              <w:t xml:space="preserve"> </w:t>
            </w:r>
            <w:r>
              <w:rPr>
                <w:rFonts w:ascii="Times New Roman" w:hAnsi="Times New Roman" w:cs="Times New Roman"/>
              </w:rPr>
              <w:t>добиваться</w:t>
            </w:r>
            <w:r>
              <w:rPr>
                <w:rFonts w:ascii="Times New Roman" w:hAnsi="Times New Roman" w:cs="Times New Roman"/>
                <w:spacing w:val="-1"/>
              </w:rPr>
              <w:t xml:space="preserve"> </w:t>
            </w:r>
            <w:r>
              <w:rPr>
                <w:rFonts w:ascii="Times New Roman" w:hAnsi="Times New Roman" w:cs="Times New Roman"/>
              </w:rPr>
              <w:t>выполнения</w:t>
            </w:r>
            <w:r>
              <w:rPr>
                <w:rFonts w:ascii="Times New Roman" w:hAnsi="Times New Roman" w:cs="Times New Roman"/>
                <w:spacing w:val="3"/>
              </w:rPr>
              <w:t xml:space="preserve"> </w:t>
            </w:r>
            <w:r>
              <w:rPr>
                <w:rFonts w:ascii="Times New Roman" w:hAnsi="Times New Roman" w:cs="Times New Roman"/>
              </w:rPr>
              <w:t>цели</w:t>
            </w:r>
            <w:r>
              <w:rPr>
                <w:rFonts w:ascii="Times New Roman" w:hAnsi="Times New Roman" w:cs="Times New Roman"/>
                <w:spacing w:val="-47"/>
              </w:rPr>
              <w:t xml:space="preserve"> </w:t>
            </w:r>
            <w:r>
              <w:rPr>
                <w:rFonts w:ascii="Times New Roman" w:hAnsi="Times New Roman" w:cs="Times New Roman"/>
              </w:rPr>
              <w:t>общими</w:t>
            </w:r>
            <w:r>
              <w:rPr>
                <w:rFonts w:ascii="Times New Roman" w:hAnsi="Times New Roman" w:cs="Times New Roman"/>
                <w:spacing w:val="-11"/>
              </w:rPr>
              <w:t xml:space="preserve"> </w:t>
            </w:r>
            <w:r>
              <w:rPr>
                <w:rFonts w:ascii="Times New Roman" w:hAnsi="Times New Roman" w:cs="Times New Roman"/>
              </w:rPr>
              <w:t>усилиями.</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rPr>
              <w:t>Ход</w:t>
            </w:r>
            <w:r>
              <w:rPr>
                <w:rFonts w:ascii="Times New Roman" w:hAnsi="Times New Roman" w:cs="Times New Roman"/>
                <w:b/>
                <w:spacing w:val="17"/>
              </w:rPr>
              <w:t xml:space="preserve"> </w:t>
            </w:r>
            <w:r>
              <w:rPr>
                <w:rFonts w:ascii="Times New Roman" w:hAnsi="Times New Roman" w:cs="Times New Roman"/>
                <w:b/>
              </w:rPr>
              <w:t>наблюдения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Обратить</w:t>
            </w:r>
            <w:r>
              <w:rPr>
                <w:rFonts w:ascii="Times New Roman" w:hAnsi="Times New Roman" w:cs="Times New Roman"/>
                <w:spacing w:val="28"/>
              </w:rPr>
              <w:t xml:space="preserve"> </w:t>
            </w:r>
            <w:r>
              <w:rPr>
                <w:rFonts w:ascii="Times New Roman" w:hAnsi="Times New Roman" w:cs="Times New Roman"/>
              </w:rPr>
              <w:t>внимание</w:t>
            </w:r>
            <w:r>
              <w:rPr>
                <w:rFonts w:ascii="Times New Roman" w:hAnsi="Times New Roman" w:cs="Times New Roman"/>
                <w:spacing w:val="27"/>
              </w:rPr>
              <w:t xml:space="preserve"> </w:t>
            </w:r>
            <w:r>
              <w:rPr>
                <w:rFonts w:ascii="Times New Roman" w:hAnsi="Times New Roman" w:cs="Times New Roman"/>
              </w:rPr>
              <w:t>детей</w:t>
            </w:r>
            <w:r>
              <w:rPr>
                <w:rFonts w:ascii="Times New Roman" w:hAnsi="Times New Roman" w:cs="Times New Roman"/>
                <w:spacing w:val="28"/>
              </w:rPr>
              <w:t xml:space="preserve"> </w:t>
            </w:r>
            <w:r>
              <w:rPr>
                <w:rFonts w:ascii="Times New Roman" w:hAnsi="Times New Roman" w:cs="Times New Roman"/>
              </w:rPr>
              <w:t>на</w:t>
            </w:r>
            <w:r>
              <w:rPr>
                <w:rFonts w:ascii="Times New Roman" w:hAnsi="Times New Roman" w:cs="Times New Roman"/>
                <w:spacing w:val="27"/>
              </w:rPr>
              <w:t xml:space="preserve"> </w:t>
            </w:r>
            <w:r>
              <w:rPr>
                <w:rFonts w:ascii="Times New Roman" w:hAnsi="Times New Roman" w:cs="Times New Roman"/>
              </w:rPr>
              <w:t>то,</w:t>
            </w:r>
            <w:r>
              <w:rPr>
                <w:rFonts w:ascii="Times New Roman" w:hAnsi="Times New Roman" w:cs="Times New Roman"/>
                <w:spacing w:val="29"/>
              </w:rPr>
              <w:t xml:space="preserve"> </w:t>
            </w:r>
            <w:r>
              <w:rPr>
                <w:rFonts w:ascii="Times New Roman" w:hAnsi="Times New Roman" w:cs="Times New Roman"/>
              </w:rPr>
              <w:t>как</w:t>
            </w:r>
            <w:r>
              <w:rPr>
                <w:rFonts w:ascii="Times New Roman" w:hAnsi="Times New Roman" w:cs="Times New Roman"/>
                <w:spacing w:val="26"/>
              </w:rPr>
              <w:t xml:space="preserve"> </w:t>
            </w:r>
            <w:r>
              <w:rPr>
                <w:rFonts w:ascii="Times New Roman" w:hAnsi="Times New Roman" w:cs="Times New Roman"/>
              </w:rPr>
              <w:t>одеты</w:t>
            </w:r>
            <w:r>
              <w:rPr>
                <w:rFonts w:ascii="Times New Roman" w:hAnsi="Times New Roman" w:cs="Times New Roman"/>
                <w:spacing w:val="30"/>
              </w:rPr>
              <w:t xml:space="preserve"> </w:t>
            </w:r>
            <w:r>
              <w:rPr>
                <w:rFonts w:ascii="Times New Roman" w:hAnsi="Times New Roman" w:cs="Times New Roman"/>
              </w:rPr>
              <w:t>прохожие.</w:t>
            </w:r>
            <w:r>
              <w:rPr>
                <w:rFonts w:ascii="Times New Roman" w:hAnsi="Times New Roman" w:cs="Times New Roman"/>
                <w:spacing w:val="-47"/>
              </w:rPr>
              <w:t xml:space="preserve"> </w:t>
            </w:r>
            <w:r>
              <w:rPr>
                <w:rFonts w:ascii="Times New Roman" w:hAnsi="Times New Roman" w:cs="Times New Roman"/>
              </w:rPr>
              <w:t>Вспомнить,</w:t>
            </w:r>
            <w:r>
              <w:rPr>
                <w:rFonts w:ascii="Times New Roman" w:hAnsi="Times New Roman" w:cs="Times New Roman"/>
                <w:spacing w:val="-6"/>
              </w:rPr>
              <w:t xml:space="preserve"> </w:t>
            </w:r>
            <w:r>
              <w:rPr>
                <w:rFonts w:ascii="Times New Roman" w:hAnsi="Times New Roman" w:cs="Times New Roman"/>
              </w:rPr>
              <w:t>как</w:t>
            </w:r>
            <w:r>
              <w:rPr>
                <w:rFonts w:ascii="Times New Roman" w:hAnsi="Times New Roman" w:cs="Times New Roman"/>
                <w:spacing w:val="-5"/>
              </w:rPr>
              <w:t xml:space="preserve"> </w:t>
            </w:r>
            <w:r>
              <w:rPr>
                <w:rFonts w:ascii="Times New Roman" w:hAnsi="Times New Roman" w:cs="Times New Roman"/>
              </w:rPr>
              <w:t>они</w:t>
            </w:r>
            <w:r>
              <w:rPr>
                <w:rFonts w:ascii="Times New Roman" w:hAnsi="Times New Roman" w:cs="Times New Roman"/>
                <w:spacing w:val="-3"/>
              </w:rPr>
              <w:t xml:space="preserve"> </w:t>
            </w:r>
            <w:r>
              <w:rPr>
                <w:rFonts w:ascii="Times New Roman" w:hAnsi="Times New Roman" w:cs="Times New Roman"/>
              </w:rPr>
              <w:t>были</w:t>
            </w:r>
            <w:r>
              <w:rPr>
                <w:rFonts w:ascii="Times New Roman" w:hAnsi="Times New Roman" w:cs="Times New Roman"/>
                <w:spacing w:val="-6"/>
              </w:rPr>
              <w:t xml:space="preserve"> </w:t>
            </w:r>
            <w:r>
              <w:rPr>
                <w:rFonts w:ascii="Times New Roman" w:hAnsi="Times New Roman" w:cs="Times New Roman"/>
              </w:rPr>
              <w:t>одеты</w:t>
            </w:r>
            <w:r>
              <w:rPr>
                <w:rFonts w:ascii="Times New Roman" w:hAnsi="Times New Roman" w:cs="Times New Roman"/>
                <w:spacing w:val="-2"/>
              </w:rPr>
              <w:t xml:space="preserve"> </w:t>
            </w:r>
            <w:r>
              <w:rPr>
                <w:rFonts w:ascii="Times New Roman" w:hAnsi="Times New Roman" w:cs="Times New Roman"/>
              </w:rPr>
              <w:t>летом.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2"/>
              </w:rPr>
              <w:t>Снег</w:t>
            </w:r>
            <w:r>
              <w:rPr>
                <w:rFonts w:ascii="Times New Roman" w:hAnsi="Times New Roman" w:cs="Times New Roman"/>
              </w:rPr>
              <w:t xml:space="preserve"> </w:t>
            </w:r>
            <w:r>
              <w:rPr>
                <w:rFonts w:ascii="Times New Roman" w:hAnsi="Times New Roman" w:cs="Times New Roman"/>
                <w:spacing w:val="-2"/>
              </w:rPr>
              <w:t>сегодня</w:t>
            </w:r>
            <w:r>
              <w:rPr>
                <w:rFonts w:ascii="Times New Roman" w:hAnsi="Times New Roman" w:cs="Times New Roman"/>
                <w:spacing w:val="-8"/>
              </w:rPr>
              <w:t xml:space="preserve"> </w:t>
            </w:r>
            <w:r>
              <w:rPr>
                <w:rFonts w:ascii="Times New Roman" w:hAnsi="Times New Roman" w:cs="Times New Roman"/>
                <w:spacing w:val="-2"/>
              </w:rPr>
              <w:t>белый-белый,</w:t>
            </w:r>
            <w:r>
              <w:rPr>
                <w:rFonts w:ascii="Times New Roman" w:hAnsi="Times New Roman" w:cs="Times New Roman"/>
                <w:spacing w:val="-47"/>
              </w:rPr>
              <w:t xml:space="preserve"> </w:t>
            </w:r>
            <w:r>
              <w:rPr>
                <w:rFonts w:ascii="Times New Roman" w:hAnsi="Times New Roman" w:cs="Times New Roman"/>
              </w:rPr>
              <w:t>От</w:t>
            </w:r>
            <w:r>
              <w:rPr>
                <w:rFonts w:ascii="Times New Roman" w:hAnsi="Times New Roman" w:cs="Times New Roman"/>
                <w:spacing w:val="-1"/>
              </w:rPr>
              <w:t xml:space="preserve"> </w:t>
            </w:r>
            <w:r>
              <w:rPr>
                <w:rFonts w:ascii="Times New Roman" w:hAnsi="Times New Roman" w:cs="Times New Roman"/>
              </w:rPr>
              <w:t>него кругом</w:t>
            </w:r>
            <w:r>
              <w:rPr>
                <w:rFonts w:ascii="Times New Roman" w:hAnsi="Times New Roman" w:cs="Times New Roman"/>
                <w:spacing w:val="-2"/>
              </w:rPr>
              <w:t xml:space="preserve"> </w:t>
            </w:r>
            <w:r>
              <w:rPr>
                <w:rFonts w:ascii="Times New Roman" w:hAnsi="Times New Roman" w:cs="Times New Roman"/>
              </w:rPr>
              <w:t>светло.</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Рукавички</w:t>
            </w:r>
            <w:r>
              <w:rPr>
                <w:rFonts w:ascii="Times New Roman" w:hAnsi="Times New Roman" w:cs="Times New Roman"/>
                <w:spacing w:val="2"/>
              </w:rPr>
              <w:t xml:space="preserve"> </w:t>
            </w:r>
            <w:r>
              <w:rPr>
                <w:rFonts w:ascii="Times New Roman" w:hAnsi="Times New Roman" w:cs="Times New Roman"/>
              </w:rPr>
              <w:t>я</w:t>
            </w:r>
            <w:r>
              <w:rPr>
                <w:rFonts w:ascii="Times New Roman" w:hAnsi="Times New Roman" w:cs="Times New Roman"/>
                <w:spacing w:val="2"/>
              </w:rPr>
              <w:t xml:space="preserve"> </w:t>
            </w:r>
            <w:r>
              <w:rPr>
                <w:rFonts w:ascii="Times New Roman" w:hAnsi="Times New Roman" w:cs="Times New Roman"/>
              </w:rPr>
              <w:t>надела,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w:t>
            </w:r>
            <w:r>
              <w:rPr>
                <w:rFonts w:ascii="Times New Roman" w:hAnsi="Times New Roman" w:cs="Times New Roman"/>
                <w:spacing w:val="-2"/>
              </w:rPr>
              <w:t xml:space="preserve"> </w:t>
            </w:r>
            <w:r>
              <w:rPr>
                <w:rFonts w:ascii="Times New Roman" w:hAnsi="Times New Roman" w:cs="Times New Roman"/>
              </w:rPr>
              <w:t>зимней</w:t>
            </w:r>
            <w:r>
              <w:rPr>
                <w:rFonts w:ascii="Times New Roman" w:hAnsi="Times New Roman" w:cs="Times New Roman"/>
                <w:spacing w:val="-3"/>
              </w:rPr>
              <w:t xml:space="preserve"> </w:t>
            </w:r>
            <w:r>
              <w:rPr>
                <w:rFonts w:ascii="Times New Roman" w:hAnsi="Times New Roman" w:cs="Times New Roman"/>
              </w:rPr>
              <w:t>шубе</w:t>
            </w:r>
            <w:r>
              <w:rPr>
                <w:rFonts w:ascii="Times New Roman" w:hAnsi="Times New Roman" w:cs="Times New Roman"/>
                <w:spacing w:val="-1"/>
              </w:rPr>
              <w:t xml:space="preserve"> </w:t>
            </w:r>
            <w:r>
              <w:rPr>
                <w:rFonts w:ascii="Times New Roman" w:hAnsi="Times New Roman" w:cs="Times New Roman"/>
              </w:rPr>
              <w:t>мне тепло.</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Обратить</w:t>
            </w:r>
            <w:r>
              <w:rPr>
                <w:rFonts w:ascii="Times New Roman" w:hAnsi="Times New Roman" w:cs="Times New Roman"/>
                <w:spacing w:val="1"/>
              </w:rPr>
              <w:t xml:space="preserve"> </w:t>
            </w:r>
            <w:r>
              <w:rPr>
                <w:rFonts w:ascii="Times New Roman" w:hAnsi="Times New Roman" w:cs="Times New Roman"/>
              </w:rPr>
              <w:t>внимание</w:t>
            </w:r>
            <w:r>
              <w:rPr>
                <w:rFonts w:ascii="Times New Roman" w:hAnsi="Times New Roman" w:cs="Times New Roman"/>
                <w:spacing w:val="1"/>
              </w:rPr>
              <w:t xml:space="preserve"> </w:t>
            </w:r>
            <w:r>
              <w:rPr>
                <w:rFonts w:ascii="Times New Roman" w:hAnsi="Times New Roman" w:cs="Times New Roman"/>
              </w:rPr>
              <w:t>ребят,</w:t>
            </w:r>
            <w:r>
              <w:rPr>
                <w:rFonts w:ascii="Times New Roman" w:hAnsi="Times New Roman" w:cs="Times New Roman"/>
                <w:spacing w:val="1"/>
              </w:rPr>
              <w:t xml:space="preserve"> </w:t>
            </w:r>
            <w:r>
              <w:rPr>
                <w:rFonts w:ascii="Times New Roman" w:hAnsi="Times New Roman" w:cs="Times New Roman"/>
              </w:rPr>
              <w:t>что</w:t>
            </w:r>
            <w:r>
              <w:rPr>
                <w:rFonts w:ascii="Times New Roman" w:hAnsi="Times New Roman" w:cs="Times New Roman"/>
                <w:spacing w:val="1"/>
              </w:rPr>
              <w:t xml:space="preserve"> </w:t>
            </w:r>
            <w:r>
              <w:rPr>
                <w:rFonts w:ascii="Times New Roman" w:hAnsi="Times New Roman" w:cs="Times New Roman"/>
              </w:rPr>
              <w:t>люди</w:t>
            </w:r>
            <w:r>
              <w:rPr>
                <w:rFonts w:ascii="Times New Roman" w:hAnsi="Times New Roman" w:cs="Times New Roman"/>
                <w:spacing w:val="1"/>
              </w:rPr>
              <w:t xml:space="preserve"> </w:t>
            </w:r>
            <w:r>
              <w:rPr>
                <w:rFonts w:ascii="Times New Roman" w:hAnsi="Times New Roman" w:cs="Times New Roman"/>
              </w:rPr>
              <w:t>прячут</w:t>
            </w:r>
            <w:r>
              <w:rPr>
                <w:rFonts w:ascii="Times New Roman" w:hAnsi="Times New Roman" w:cs="Times New Roman"/>
                <w:spacing w:val="1"/>
              </w:rPr>
              <w:t xml:space="preserve"> </w:t>
            </w:r>
            <w:r>
              <w:rPr>
                <w:rFonts w:ascii="Times New Roman" w:hAnsi="Times New Roman" w:cs="Times New Roman"/>
              </w:rPr>
              <w:t>носы</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1"/>
              </w:rPr>
              <w:t xml:space="preserve"> </w:t>
            </w:r>
            <w:r>
              <w:rPr>
                <w:rFonts w:ascii="Times New Roman" w:hAnsi="Times New Roman" w:cs="Times New Roman"/>
              </w:rPr>
              <w:t>воротники пальто от мороза, быстро идут по улице, чтобы не</w:t>
            </w:r>
            <w:r>
              <w:rPr>
                <w:rFonts w:ascii="Times New Roman" w:hAnsi="Times New Roman" w:cs="Times New Roman"/>
                <w:spacing w:val="-47"/>
              </w:rPr>
              <w:t xml:space="preserve"> </w:t>
            </w:r>
            <w:r>
              <w:rPr>
                <w:rFonts w:ascii="Times New Roman" w:hAnsi="Times New Roman" w:cs="Times New Roman"/>
                <w:spacing w:val="-4"/>
              </w:rPr>
              <w:t>замерзнуть.</w:t>
            </w:r>
            <w:r>
              <w:rPr>
                <w:rFonts w:ascii="Times New Roman" w:hAnsi="Times New Roman" w:cs="Times New Roman"/>
                <w:spacing w:val="-8"/>
              </w:rPr>
              <w:t xml:space="preserve"> </w:t>
            </w:r>
            <w:r>
              <w:rPr>
                <w:rFonts w:ascii="Times New Roman" w:hAnsi="Times New Roman" w:cs="Times New Roman"/>
                <w:spacing w:val="-4"/>
              </w:rPr>
              <w:t>Вместе</w:t>
            </w:r>
            <w:r>
              <w:rPr>
                <w:rFonts w:ascii="Times New Roman" w:hAnsi="Times New Roman" w:cs="Times New Roman"/>
                <w:spacing w:val="-11"/>
              </w:rPr>
              <w:t xml:space="preserve"> </w:t>
            </w:r>
            <w:r>
              <w:rPr>
                <w:rFonts w:ascii="Times New Roman" w:hAnsi="Times New Roman" w:cs="Times New Roman"/>
                <w:spacing w:val="-3"/>
              </w:rPr>
              <w:t>с</w:t>
            </w:r>
            <w:r>
              <w:rPr>
                <w:rFonts w:ascii="Times New Roman" w:hAnsi="Times New Roman" w:cs="Times New Roman"/>
                <w:spacing w:val="-7"/>
              </w:rPr>
              <w:t xml:space="preserve"> </w:t>
            </w:r>
            <w:r>
              <w:rPr>
                <w:rFonts w:ascii="Times New Roman" w:hAnsi="Times New Roman" w:cs="Times New Roman"/>
                <w:spacing w:val="-3"/>
              </w:rPr>
              <w:t>детьми</w:t>
            </w:r>
            <w:r>
              <w:rPr>
                <w:rFonts w:ascii="Times New Roman" w:hAnsi="Times New Roman" w:cs="Times New Roman"/>
                <w:spacing w:val="-1"/>
              </w:rPr>
              <w:t xml:space="preserve"> </w:t>
            </w:r>
            <w:r>
              <w:rPr>
                <w:rFonts w:ascii="Times New Roman" w:hAnsi="Times New Roman" w:cs="Times New Roman"/>
                <w:spacing w:val="-3"/>
              </w:rPr>
              <w:t>послушать,</w:t>
            </w:r>
            <w:r>
              <w:rPr>
                <w:rFonts w:ascii="Times New Roman" w:hAnsi="Times New Roman" w:cs="Times New Roman"/>
                <w:spacing w:val="-1"/>
              </w:rPr>
              <w:t xml:space="preserve"> </w:t>
            </w:r>
            <w:r>
              <w:rPr>
                <w:rFonts w:ascii="Times New Roman" w:hAnsi="Times New Roman" w:cs="Times New Roman"/>
                <w:spacing w:val="-3"/>
              </w:rPr>
              <w:t>как</w:t>
            </w:r>
            <w:r>
              <w:rPr>
                <w:rFonts w:ascii="Times New Roman" w:hAnsi="Times New Roman" w:cs="Times New Roman"/>
                <w:spacing w:val="-4"/>
              </w:rPr>
              <w:t xml:space="preserve"> </w:t>
            </w:r>
            <w:r>
              <w:rPr>
                <w:rFonts w:ascii="Times New Roman" w:hAnsi="Times New Roman" w:cs="Times New Roman"/>
                <w:spacing w:val="-3"/>
              </w:rPr>
              <w:t>скрипит</w:t>
            </w:r>
            <w:r>
              <w:rPr>
                <w:rFonts w:ascii="Times New Roman" w:hAnsi="Times New Roman" w:cs="Times New Roman"/>
                <w:spacing w:val="-1"/>
              </w:rPr>
              <w:t xml:space="preserve"> </w:t>
            </w:r>
            <w:r>
              <w:rPr>
                <w:rFonts w:ascii="Times New Roman" w:hAnsi="Times New Roman" w:cs="Times New Roman"/>
                <w:spacing w:val="-3"/>
              </w:rPr>
              <w:t>снег.</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spacing w:val="-12"/>
              </w:rPr>
              <w:t>Трудовая</w:t>
            </w:r>
            <w:r>
              <w:rPr>
                <w:rFonts w:ascii="Times New Roman" w:hAnsi="Times New Roman" w:cs="Times New Roman"/>
                <w:b/>
                <w:spacing w:val="-22"/>
              </w:rPr>
              <w:t xml:space="preserve"> </w:t>
            </w:r>
            <w:r>
              <w:rPr>
                <w:rFonts w:ascii="Times New Roman" w:hAnsi="Times New Roman" w:cs="Times New Roman"/>
                <w:b/>
                <w:spacing w:val="-11"/>
              </w:rPr>
              <w:t>деятельность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3"/>
              </w:rPr>
              <w:t>Сгребание</w:t>
            </w:r>
            <w:r>
              <w:rPr>
                <w:rFonts w:ascii="Times New Roman" w:hAnsi="Times New Roman" w:cs="Times New Roman"/>
              </w:rPr>
              <w:t xml:space="preserve"> </w:t>
            </w:r>
            <w:r>
              <w:rPr>
                <w:rFonts w:ascii="Times New Roman" w:hAnsi="Times New Roman" w:cs="Times New Roman"/>
                <w:spacing w:val="-3"/>
              </w:rPr>
              <w:t>снега</w:t>
            </w:r>
            <w:r>
              <w:rPr>
                <w:rFonts w:ascii="Times New Roman" w:hAnsi="Times New Roman" w:cs="Times New Roman"/>
              </w:rPr>
              <w:t xml:space="preserve"> </w:t>
            </w:r>
            <w:r>
              <w:rPr>
                <w:rFonts w:ascii="Times New Roman" w:hAnsi="Times New Roman" w:cs="Times New Roman"/>
                <w:spacing w:val="-3"/>
              </w:rPr>
              <w:t>лопатами,</w:t>
            </w:r>
            <w:r>
              <w:rPr>
                <w:rFonts w:ascii="Times New Roman" w:hAnsi="Times New Roman" w:cs="Times New Roman"/>
                <w:spacing w:val="-6"/>
              </w:rPr>
              <w:t xml:space="preserve"> </w:t>
            </w:r>
            <w:r>
              <w:rPr>
                <w:rFonts w:ascii="Times New Roman" w:hAnsi="Times New Roman" w:cs="Times New Roman"/>
                <w:spacing w:val="-3"/>
              </w:rPr>
              <w:t>расчистка</w:t>
            </w:r>
            <w:r>
              <w:rPr>
                <w:rFonts w:ascii="Times New Roman" w:hAnsi="Times New Roman" w:cs="Times New Roman"/>
                <w:spacing w:val="-6"/>
              </w:rPr>
              <w:t xml:space="preserve"> </w:t>
            </w:r>
            <w:r>
              <w:rPr>
                <w:rFonts w:ascii="Times New Roman" w:hAnsi="Times New Roman" w:cs="Times New Roman"/>
                <w:spacing w:val="-2"/>
              </w:rPr>
              <w:t>дорожек.</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i/>
                <w:spacing w:val="-3"/>
              </w:rPr>
              <w:t>Цель:</w:t>
            </w:r>
            <w:r>
              <w:rPr>
                <w:rFonts w:ascii="Times New Roman" w:hAnsi="Times New Roman" w:cs="Times New Roman"/>
                <w:i/>
                <w:spacing w:val="-5"/>
              </w:rPr>
              <w:t xml:space="preserve"> </w:t>
            </w:r>
            <w:r>
              <w:rPr>
                <w:rFonts w:ascii="Times New Roman" w:hAnsi="Times New Roman" w:cs="Times New Roman"/>
                <w:spacing w:val="-3"/>
              </w:rPr>
              <w:t>учить</w:t>
            </w:r>
            <w:r>
              <w:rPr>
                <w:rFonts w:ascii="Times New Roman" w:hAnsi="Times New Roman" w:cs="Times New Roman"/>
                <w:spacing w:val="-8"/>
              </w:rPr>
              <w:t xml:space="preserve"> </w:t>
            </w:r>
            <w:r>
              <w:rPr>
                <w:rFonts w:ascii="Times New Roman" w:hAnsi="Times New Roman" w:cs="Times New Roman"/>
                <w:spacing w:val="-3"/>
              </w:rPr>
              <w:t>работать</w:t>
            </w:r>
            <w:r>
              <w:rPr>
                <w:rFonts w:ascii="Times New Roman" w:hAnsi="Times New Roman" w:cs="Times New Roman"/>
                <w:spacing w:val="-5"/>
              </w:rPr>
              <w:t xml:space="preserve"> </w:t>
            </w:r>
            <w:r>
              <w:rPr>
                <w:rFonts w:ascii="Times New Roman" w:hAnsi="Times New Roman" w:cs="Times New Roman"/>
                <w:spacing w:val="-3"/>
              </w:rPr>
              <w:t>сообща,</w:t>
            </w:r>
            <w:r>
              <w:rPr>
                <w:rFonts w:ascii="Times New Roman" w:hAnsi="Times New Roman" w:cs="Times New Roman"/>
                <w:spacing w:val="-7"/>
              </w:rPr>
              <w:t xml:space="preserve"> </w:t>
            </w:r>
            <w:r>
              <w:rPr>
                <w:rFonts w:ascii="Times New Roman" w:hAnsi="Times New Roman" w:cs="Times New Roman"/>
                <w:spacing w:val="-3"/>
              </w:rPr>
              <w:t>добиваться</w:t>
            </w:r>
            <w:r>
              <w:rPr>
                <w:rFonts w:ascii="Times New Roman" w:hAnsi="Times New Roman" w:cs="Times New Roman"/>
              </w:rPr>
              <w:t xml:space="preserve"> </w:t>
            </w:r>
            <w:r>
              <w:rPr>
                <w:rFonts w:ascii="Times New Roman" w:hAnsi="Times New Roman" w:cs="Times New Roman"/>
                <w:spacing w:val="-3"/>
              </w:rPr>
              <w:t>выполнения</w:t>
            </w:r>
            <w:r>
              <w:rPr>
                <w:rFonts w:ascii="Times New Roman" w:hAnsi="Times New Roman" w:cs="Times New Roman"/>
              </w:rPr>
              <w:t xml:space="preserve"> </w:t>
            </w:r>
            <w:r>
              <w:rPr>
                <w:rFonts w:ascii="Times New Roman" w:hAnsi="Times New Roman" w:cs="Times New Roman"/>
                <w:spacing w:val="-2"/>
              </w:rPr>
              <w:t>цели</w:t>
            </w:r>
            <w:r>
              <w:rPr>
                <w:rFonts w:ascii="Times New Roman" w:hAnsi="Times New Roman" w:cs="Times New Roman"/>
                <w:spacing w:val="-47"/>
              </w:rPr>
              <w:t xml:space="preserve"> </w:t>
            </w:r>
            <w:r>
              <w:rPr>
                <w:rFonts w:ascii="Times New Roman" w:hAnsi="Times New Roman" w:cs="Times New Roman"/>
              </w:rPr>
              <w:t>общими</w:t>
            </w:r>
            <w:r>
              <w:rPr>
                <w:rFonts w:ascii="Times New Roman" w:hAnsi="Times New Roman" w:cs="Times New Roman"/>
                <w:spacing w:val="-7"/>
              </w:rPr>
              <w:t xml:space="preserve"> </w:t>
            </w:r>
            <w:r>
              <w:rPr>
                <w:rFonts w:ascii="Times New Roman" w:hAnsi="Times New Roman" w:cs="Times New Roman"/>
              </w:rPr>
              <w:t>усилиями.</w:t>
            </w:r>
          </w:p>
          <w:p w:rsidR="00995BE1" w:rsidRDefault="00CF6B7A">
            <w:pPr>
              <w:pStyle w:val="aff7"/>
              <w:widowControl w:val="0"/>
              <w:shd w:val="clear" w:color="auto" w:fill="FFFFFF"/>
              <w:spacing w:beforeAutospacing="0" w:after="0" w:afterAutospacing="0"/>
              <w:ind w:left="105" w:firstLine="6"/>
              <w:rPr>
                <w:sz w:val="22"/>
                <w:szCs w:val="22"/>
              </w:rPr>
            </w:pPr>
            <w:r>
              <w:rPr>
                <w:b/>
                <w:bCs/>
                <w:sz w:val="22"/>
                <w:szCs w:val="22"/>
              </w:rPr>
              <w:t>Подвижная казахская народная игра «Лақ ұстау» («Козленок»)</w:t>
            </w:r>
          </w:p>
          <w:p w:rsidR="00995BE1" w:rsidRDefault="00CF6B7A">
            <w:pPr>
              <w:pStyle w:val="aff7"/>
              <w:widowControl w:val="0"/>
              <w:shd w:val="clear" w:color="auto" w:fill="FFFFFF"/>
              <w:spacing w:beforeAutospacing="0" w:after="0" w:afterAutospacing="0"/>
              <w:ind w:left="105" w:firstLine="6"/>
              <w:rPr>
                <w:sz w:val="22"/>
                <w:szCs w:val="22"/>
              </w:rPr>
            </w:pPr>
            <w:r>
              <w:rPr>
                <w:b/>
                <w:bCs/>
                <w:sz w:val="22"/>
                <w:szCs w:val="22"/>
              </w:rPr>
              <w:t>Цель:</w:t>
            </w:r>
            <w:r>
              <w:rPr>
                <w:sz w:val="22"/>
                <w:szCs w:val="22"/>
              </w:rPr>
              <w:t> развивать у детей навык бега.</w:t>
            </w:r>
          </w:p>
          <w:p w:rsidR="00995BE1" w:rsidRDefault="00CF6B7A">
            <w:pPr>
              <w:pStyle w:val="aff7"/>
              <w:widowControl w:val="0"/>
              <w:shd w:val="clear" w:color="auto" w:fill="FFFFFF"/>
              <w:spacing w:beforeAutospacing="0" w:after="0" w:afterAutospacing="0"/>
              <w:rPr>
                <w:sz w:val="22"/>
                <w:szCs w:val="22"/>
                <w:lang w:val="kk-KZ"/>
              </w:rPr>
            </w:pPr>
            <w:r>
              <w:rPr>
                <w:sz w:val="22"/>
                <w:szCs w:val="22"/>
                <w:lang w:val="kk-KZ" w:eastAsia="zh-TW"/>
              </w:rPr>
              <w:lastRenderedPageBreak/>
              <w:t>(Ұлттық ойын - ұлт қазынасы)</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spacing w:val="-13"/>
              </w:rPr>
              <w:t>Подвижные</w:t>
            </w:r>
            <w:r>
              <w:rPr>
                <w:rFonts w:ascii="Times New Roman" w:hAnsi="Times New Roman" w:cs="Times New Roman"/>
                <w:b/>
                <w:spacing w:val="-27"/>
              </w:rPr>
              <w:t xml:space="preserve"> </w:t>
            </w:r>
            <w:r>
              <w:rPr>
                <w:rFonts w:ascii="Times New Roman" w:hAnsi="Times New Roman" w:cs="Times New Roman"/>
                <w:b/>
                <w:spacing w:val="-12"/>
              </w:rPr>
              <w:t>игры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7"/>
              </w:rPr>
              <w:t>«Живой</w:t>
            </w:r>
            <w:r>
              <w:rPr>
                <w:rFonts w:ascii="Times New Roman" w:hAnsi="Times New Roman" w:cs="Times New Roman"/>
                <w:spacing w:val="-14"/>
              </w:rPr>
              <w:t xml:space="preserve"> </w:t>
            </w:r>
            <w:r>
              <w:rPr>
                <w:rFonts w:ascii="Times New Roman" w:hAnsi="Times New Roman" w:cs="Times New Roman"/>
                <w:spacing w:val="-7"/>
              </w:rPr>
              <w:t>лабиринт».</w:t>
            </w:r>
          </w:p>
          <w:p w:rsidR="00995BE1" w:rsidRDefault="00CF6B7A">
            <w:pPr>
              <w:widowControl w:val="0"/>
              <w:spacing w:after="0" w:line="240" w:lineRule="auto"/>
              <w:rPr>
                <w:rFonts w:ascii="Times New Roman" w:hAnsi="Times New Roman" w:cs="Times New Roman"/>
                <w:i/>
              </w:rPr>
            </w:pPr>
            <w:r>
              <w:rPr>
                <w:rFonts w:ascii="Times New Roman" w:hAnsi="Times New Roman" w:cs="Times New Roman"/>
                <w:i/>
              </w:rPr>
              <w:t>Цели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учить образовывать двойные ряды, делать широкий</w:t>
            </w:r>
            <w:r>
              <w:rPr>
                <w:rFonts w:ascii="Times New Roman" w:hAnsi="Times New Roman" w:cs="Times New Roman"/>
                <w:spacing w:val="-47"/>
              </w:rPr>
              <w:t xml:space="preserve"> </w:t>
            </w:r>
            <w:r>
              <w:rPr>
                <w:rFonts w:ascii="Times New Roman" w:hAnsi="Times New Roman" w:cs="Times New Roman"/>
              </w:rPr>
              <w:t>круг;</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тренировать слаженность коллективных</w:t>
            </w:r>
            <w:r>
              <w:rPr>
                <w:rFonts w:ascii="Times New Roman" w:hAnsi="Times New Roman" w:cs="Times New Roman"/>
              </w:rPr>
              <w:tab/>
            </w:r>
            <w:r>
              <w:rPr>
                <w:rFonts w:ascii="Times New Roman" w:hAnsi="Times New Roman" w:cs="Times New Roman"/>
                <w:spacing w:val="-5"/>
              </w:rPr>
              <w:t>действий,</w:t>
            </w:r>
            <w:r>
              <w:rPr>
                <w:rFonts w:ascii="Times New Roman" w:hAnsi="Times New Roman" w:cs="Times New Roman"/>
                <w:spacing w:val="-47"/>
              </w:rPr>
              <w:t xml:space="preserve"> </w:t>
            </w:r>
            <w:r>
              <w:rPr>
                <w:rFonts w:ascii="Times New Roman" w:hAnsi="Times New Roman" w:cs="Times New Roman"/>
                <w:spacing w:val="-2"/>
              </w:rPr>
              <w:t>быстроту</w:t>
            </w:r>
            <w:r>
              <w:rPr>
                <w:rFonts w:ascii="Times New Roman" w:hAnsi="Times New Roman" w:cs="Times New Roman"/>
                <w:spacing w:val="-14"/>
              </w:rPr>
              <w:t xml:space="preserve"> </w:t>
            </w:r>
            <w:r>
              <w:rPr>
                <w:rFonts w:ascii="Times New Roman" w:hAnsi="Times New Roman" w:cs="Times New Roman"/>
                <w:spacing w:val="-1"/>
              </w:rPr>
              <w:t>реакции</w:t>
            </w:r>
            <w:r>
              <w:rPr>
                <w:rFonts w:ascii="Times New Roman" w:hAnsi="Times New Roman" w:cs="Times New Roman"/>
                <w:spacing w:val="2"/>
              </w:rPr>
              <w:t xml:space="preserve"> </w:t>
            </w:r>
            <w:r>
              <w:rPr>
                <w:rFonts w:ascii="Times New Roman" w:hAnsi="Times New Roman" w:cs="Times New Roman"/>
                <w:spacing w:val="-1"/>
              </w:rPr>
              <w:t>и</w:t>
            </w:r>
            <w:r>
              <w:rPr>
                <w:rFonts w:ascii="Times New Roman" w:hAnsi="Times New Roman" w:cs="Times New Roman"/>
                <w:spacing w:val="6"/>
              </w:rPr>
              <w:t xml:space="preserve"> </w:t>
            </w:r>
            <w:r>
              <w:rPr>
                <w:rFonts w:ascii="Times New Roman" w:hAnsi="Times New Roman" w:cs="Times New Roman"/>
                <w:spacing w:val="-1"/>
              </w:rPr>
              <w:t>смекалку.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2"/>
              </w:rPr>
              <w:t>«Не</w:t>
            </w:r>
            <w:r>
              <w:rPr>
                <w:rFonts w:ascii="Times New Roman" w:hAnsi="Times New Roman" w:cs="Times New Roman"/>
                <w:spacing w:val="-11"/>
              </w:rPr>
              <w:t xml:space="preserve"> </w:t>
            </w:r>
            <w:r>
              <w:rPr>
                <w:rFonts w:ascii="Times New Roman" w:hAnsi="Times New Roman" w:cs="Times New Roman"/>
                <w:spacing w:val="-2"/>
              </w:rPr>
              <w:t>замочи</w:t>
            </w:r>
            <w:r>
              <w:rPr>
                <w:rFonts w:ascii="Times New Roman" w:hAnsi="Times New Roman" w:cs="Times New Roman"/>
              </w:rPr>
              <w:t xml:space="preserve"> </w:t>
            </w:r>
            <w:r>
              <w:rPr>
                <w:rFonts w:ascii="Times New Roman" w:hAnsi="Times New Roman" w:cs="Times New Roman"/>
                <w:spacing w:val="-2"/>
              </w:rPr>
              <w:t>ног».</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учить</w:t>
            </w:r>
            <w:r>
              <w:rPr>
                <w:rFonts w:ascii="Times New Roman" w:hAnsi="Times New Roman" w:cs="Times New Roman"/>
                <w:spacing w:val="34"/>
              </w:rPr>
              <w:t xml:space="preserve"> </w:t>
            </w:r>
            <w:r>
              <w:rPr>
                <w:rFonts w:ascii="Times New Roman" w:hAnsi="Times New Roman" w:cs="Times New Roman"/>
              </w:rPr>
              <w:t>перепрыгивать</w:t>
            </w:r>
            <w:r>
              <w:rPr>
                <w:rFonts w:ascii="Times New Roman" w:hAnsi="Times New Roman" w:cs="Times New Roman"/>
                <w:spacing w:val="34"/>
              </w:rPr>
              <w:t xml:space="preserve"> </w:t>
            </w:r>
            <w:r>
              <w:rPr>
                <w:rFonts w:ascii="Times New Roman" w:hAnsi="Times New Roman" w:cs="Times New Roman"/>
              </w:rPr>
              <w:t>через</w:t>
            </w:r>
            <w:r>
              <w:rPr>
                <w:rFonts w:ascii="Times New Roman" w:hAnsi="Times New Roman" w:cs="Times New Roman"/>
                <w:spacing w:val="29"/>
              </w:rPr>
              <w:t xml:space="preserve"> </w:t>
            </w:r>
            <w:r>
              <w:rPr>
                <w:rFonts w:ascii="Times New Roman" w:hAnsi="Times New Roman" w:cs="Times New Roman"/>
              </w:rPr>
              <w:t>препятствия</w:t>
            </w:r>
            <w:r>
              <w:rPr>
                <w:rFonts w:ascii="Times New Roman" w:hAnsi="Times New Roman" w:cs="Times New Roman"/>
                <w:spacing w:val="28"/>
              </w:rPr>
              <w:t xml:space="preserve"> </w:t>
            </w:r>
            <w:r>
              <w:rPr>
                <w:rFonts w:ascii="Times New Roman" w:hAnsi="Times New Roman" w:cs="Times New Roman"/>
              </w:rPr>
              <w:t>и</w:t>
            </w:r>
            <w:r>
              <w:rPr>
                <w:rFonts w:ascii="Times New Roman" w:hAnsi="Times New Roman" w:cs="Times New Roman"/>
                <w:spacing w:val="-47"/>
              </w:rPr>
              <w:t xml:space="preserve"> </w:t>
            </w:r>
            <w:r>
              <w:rPr>
                <w:rFonts w:ascii="Times New Roman" w:hAnsi="Times New Roman" w:cs="Times New Roman"/>
              </w:rPr>
              <w:t>приземляться</w:t>
            </w:r>
            <w:r>
              <w:rPr>
                <w:rFonts w:ascii="Times New Roman" w:hAnsi="Times New Roman" w:cs="Times New Roman"/>
                <w:spacing w:val="6"/>
              </w:rPr>
              <w:t xml:space="preserve"> </w:t>
            </w:r>
            <w:r>
              <w:rPr>
                <w:rFonts w:ascii="Times New Roman" w:hAnsi="Times New Roman" w:cs="Times New Roman"/>
              </w:rPr>
              <w:t>на</w:t>
            </w:r>
            <w:r>
              <w:rPr>
                <w:rFonts w:ascii="Times New Roman" w:hAnsi="Times New Roman" w:cs="Times New Roman"/>
                <w:spacing w:val="13"/>
              </w:rPr>
              <w:t xml:space="preserve"> </w:t>
            </w:r>
            <w:r>
              <w:rPr>
                <w:rFonts w:ascii="Times New Roman" w:hAnsi="Times New Roman" w:cs="Times New Roman"/>
              </w:rPr>
              <w:t>обе</w:t>
            </w:r>
            <w:r>
              <w:rPr>
                <w:rFonts w:ascii="Times New Roman" w:hAnsi="Times New Roman" w:cs="Times New Roman"/>
                <w:spacing w:val="-3"/>
              </w:rPr>
              <w:t xml:space="preserve"> </w:t>
            </w:r>
            <w:r>
              <w:rPr>
                <w:rFonts w:ascii="Times New Roman" w:hAnsi="Times New Roman" w:cs="Times New Roman"/>
              </w:rPr>
              <w:t>ноги.</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spacing w:val="-11"/>
              </w:rPr>
              <w:t>Выносной</w:t>
            </w:r>
            <w:r>
              <w:rPr>
                <w:rFonts w:ascii="Times New Roman" w:hAnsi="Times New Roman" w:cs="Times New Roman"/>
                <w:b/>
                <w:spacing w:val="-22"/>
              </w:rPr>
              <w:t xml:space="preserve"> </w:t>
            </w:r>
            <w:r>
              <w:rPr>
                <w:rFonts w:ascii="Times New Roman" w:hAnsi="Times New Roman" w:cs="Times New Roman"/>
                <w:b/>
                <w:spacing w:val="-11"/>
              </w:rPr>
              <w:t>материал</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4"/>
              </w:rPr>
              <w:t>Лопатки, совочки, метелки, ведерки, формочки для снега,</w:t>
            </w:r>
            <w:r>
              <w:rPr>
                <w:rFonts w:ascii="Times New Roman" w:hAnsi="Times New Roman" w:cs="Times New Roman"/>
                <w:spacing w:val="-47"/>
              </w:rPr>
              <w:t xml:space="preserve"> </w:t>
            </w:r>
            <w:r>
              <w:rPr>
                <w:rFonts w:ascii="Times New Roman" w:hAnsi="Times New Roman" w:cs="Times New Roman"/>
              </w:rPr>
              <w:t>клеенки</w:t>
            </w:r>
            <w:r>
              <w:rPr>
                <w:rFonts w:ascii="Times New Roman" w:hAnsi="Times New Roman" w:cs="Times New Roman"/>
                <w:spacing w:val="43"/>
              </w:rPr>
              <w:t xml:space="preserve"> </w:t>
            </w:r>
            <w:r>
              <w:rPr>
                <w:rFonts w:ascii="Times New Roman" w:hAnsi="Times New Roman" w:cs="Times New Roman"/>
              </w:rPr>
              <w:t>катания</w:t>
            </w:r>
            <w:r>
              <w:rPr>
                <w:rFonts w:ascii="Times New Roman" w:hAnsi="Times New Roman" w:cs="Times New Roman"/>
                <w:spacing w:val="3"/>
              </w:rPr>
              <w:t xml:space="preserve"> </w:t>
            </w:r>
            <w:r>
              <w:rPr>
                <w:rFonts w:ascii="Times New Roman" w:hAnsi="Times New Roman" w:cs="Times New Roman"/>
              </w:rPr>
              <w:t>с</w:t>
            </w:r>
            <w:r>
              <w:rPr>
                <w:rFonts w:ascii="Times New Roman" w:hAnsi="Times New Roman" w:cs="Times New Roman"/>
                <w:spacing w:val="-1"/>
              </w:rPr>
              <w:t xml:space="preserve"> </w:t>
            </w:r>
            <w:r>
              <w:rPr>
                <w:rFonts w:ascii="Times New Roman" w:hAnsi="Times New Roman" w:cs="Times New Roman"/>
              </w:rPr>
              <w:t>горки,</w:t>
            </w:r>
            <w:r>
              <w:rPr>
                <w:rFonts w:ascii="Times New Roman" w:hAnsi="Times New Roman" w:cs="Times New Roman"/>
                <w:spacing w:val="2"/>
              </w:rPr>
              <w:t xml:space="preserve"> </w:t>
            </w:r>
            <w:r>
              <w:rPr>
                <w:rFonts w:ascii="Times New Roman" w:hAnsi="Times New Roman" w:cs="Times New Roman"/>
              </w:rPr>
              <w:t>флажки</w:t>
            </w:r>
            <w:r>
              <w:rPr>
                <w:rFonts w:ascii="Times New Roman" w:hAnsi="Times New Roman" w:cs="Times New Roman"/>
                <w:spacing w:val="4"/>
              </w:rPr>
              <w:t xml:space="preserve"> </w:t>
            </w:r>
            <w:r>
              <w:rPr>
                <w:rFonts w:ascii="Times New Roman" w:hAnsi="Times New Roman" w:cs="Times New Roman"/>
              </w:rPr>
              <w:t>красные</w:t>
            </w:r>
            <w:r>
              <w:rPr>
                <w:rFonts w:ascii="Times New Roman" w:hAnsi="Times New Roman" w:cs="Times New Roman"/>
                <w:spacing w:val="-1"/>
              </w:rPr>
              <w:t xml:space="preserve"> </w:t>
            </w:r>
            <w:r>
              <w:rPr>
                <w:rFonts w:ascii="Times New Roman" w:hAnsi="Times New Roman" w:cs="Times New Roman"/>
              </w:rPr>
              <w:t>и синие.</w:t>
            </w: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Возвращение с прогулки</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 у детей умение доставать одежду из шкафчика</w:t>
            </w:r>
            <w:r>
              <w:rPr>
                <w:rFonts w:ascii="Times New Roman" w:hAnsi="Times New Roman" w:cs="Times New Roman"/>
                <w:spacing w:val="-58"/>
              </w:rPr>
              <w:t xml:space="preserve"> </w:t>
            </w:r>
            <w:r>
              <w:rPr>
                <w:rFonts w:ascii="Times New Roman" w:hAnsi="Times New Roman" w:cs="Times New Roman"/>
              </w:rPr>
              <w:t>и убирать её на место после раздевания, аккуратно всё складывать;</w:t>
            </w:r>
            <w:r>
              <w:rPr>
                <w:rFonts w:ascii="Times New Roman" w:hAnsi="Times New Roman" w:cs="Times New Roman"/>
                <w:spacing w:val="-57"/>
              </w:rPr>
              <w:t xml:space="preserve"> </w:t>
            </w:r>
            <w:r>
              <w:rPr>
                <w:rFonts w:ascii="Times New Roman" w:hAnsi="Times New Roman" w:cs="Times New Roman"/>
              </w:rPr>
              <w:t>приучать</w:t>
            </w:r>
            <w:r>
              <w:rPr>
                <w:rFonts w:ascii="Times New Roman" w:hAnsi="Times New Roman" w:cs="Times New Roman"/>
                <w:spacing w:val="-1"/>
              </w:rPr>
              <w:t xml:space="preserve"> </w:t>
            </w:r>
            <w:r>
              <w:rPr>
                <w:rFonts w:ascii="Times New Roman" w:hAnsi="Times New Roman" w:cs="Times New Roman"/>
              </w:rPr>
              <w:t>детей словесно</w:t>
            </w:r>
            <w:r>
              <w:rPr>
                <w:rFonts w:ascii="Times New Roman" w:hAnsi="Times New Roman" w:cs="Times New Roman"/>
                <w:spacing w:val="-1"/>
              </w:rPr>
              <w:t xml:space="preserve"> </w:t>
            </w:r>
            <w:r>
              <w:rPr>
                <w:rFonts w:ascii="Times New Roman" w:hAnsi="Times New Roman" w:cs="Times New Roman"/>
              </w:rPr>
              <w:t>выражать просьбу</w:t>
            </w:r>
            <w:r>
              <w:rPr>
                <w:rFonts w:ascii="Times New Roman" w:hAnsi="Times New Roman" w:cs="Times New Roman"/>
                <w:spacing w:val="-5"/>
              </w:rPr>
              <w:t xml:space="preserve"> </w:t>
            </w:r>
            <w:r>
              <w:rPr>
                <w:rFonts w:ascii="Times New Roman" w:hAnsi="Times New Roman" w:cs="Times New Roman"/>
              </w:rPr>
              <w:t>о</w:t>
            </w:r>
            <w:r>
              <w:rPr>
                <w:rFonts w:ascii="Times New Roman" w:hAnsi="Times New Roman" w:cs="Times New Roman"/>
                <w:spacing w:val="-1"/>
              </w:rPr>
              <w:t xml:space="preserve"> </w:t>
            </w:r>
            <w:r>
              <w:rPr>
                <w:rFonts w:ascii="Times New Roman" w:hAnsi="Times New Roman" w:cs="Times New Roman"/>
              </w:rPr>
              <w:t>помощи,</w:t>
            </w: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Обед</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Водичка,</w:t>
            </w:r>
            <w:r>
              <w:rPr>
                <w:rFonts w:ascii="Times New Roman" w:hAnsi="Times New Roman" w:cs="Times New Roman"/>
                <w:spacing w:val="-2"/>
              </w:rPr>
              <w:t xml:space="preserve"> </w:t>
            </w:r>
            <w:r>
              <w:rPr>
                <w:rFonts w:ascii="Times New Roman" w:hAnsi="Times New Roman" w:cs="Times New Roman"/>
              </w:rPr>
              <w:t>водичка».</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Цель</w:t>
            </w:r>
            <w:r>
              <w:rPr>
                <w:rFonts w:ascii="Times New Roman" w:hAnsi="Times New Roman" w:cs="Times New Roman"/>
                <w:b/>
              </w:rPr>
              <w:t xml:space="preserve">: </w:t>
            </w:r>
            <w:r>
              <w:rPr>
                <w:rFonts w:ascii="Times New Roman" w:hAnsi="Times New Roman" w:cs="Times New Roman"/>
              </w:rPr>
              <w:t>развивать умение брать мыло из мыльницы, намыливать</w:t>
            </w:r>
            <w:r>
              <w:rPr>
                <w:rFonts w:ascii="Times New Roman" w:hAnsi="Times New Roman" w:cs="Times New Roman"/>
                <w:spacing w:val="-57"/>
              </w:rPr>
              <w:t xml:space="preserve"> </w:t>
            </w:r>
            <w:r>
              <w:rPr>
                <w:rFonts w:ascii="Times New Roman" w:hAnsi="Times New Roman" w:cs="Times New Roman"/>
              </w:rPr>
              <w:t xml:space="preserve">руки до белой пены, хорошо смывать грязь; </w:t>
            </w:r>
            <w:r>
              <w:rPr>
                <w:rFonts w:ascii="Times New Roman" w:hAnsi="Times New Roman" w:cs="Times New Roman"/>
              </w:rPr>
              <w:lastRenderedPageBreak/>
              <w:t>воспитывать</w:t>
            </w:r>
            <w:r>
              <w:rPr>
                <w:rFonts w:ascii="Times New Roman" w:hAnsi="Times New Roman" w:cs="Times New Roman"/>
                <w:spacing w:val="1"/>
              </w:rPr>
              <w:t xml:space="preserve"> </w:t>
            </w:r>
            <w:r>
              <w:rPr>
                <w:rFonts w:ascii="Times New Roman" w:hAnsi="Times New Roman" w:cs="Times New Roman"/>
              </w:rPr>
              <w:t>самостоятельность,</w:t>
            </w:r>
            <w:r>
              <w:rPr>
                <w:rFonts w:ascii="Times New Roman" w:hAnsi="Times New Roman" w:cs="Times New Roman"/>
                <w:spacing w:val="-2"/>
              </w:rPr>
              <w:t xml:space="preserve"> </w:t>
            </w:r>
            <w:r>
              <w:rPr>
                <w:rFonts w:ascii="Times New Roman" w:hAnsi="Times New Roman" w:cs="Times New Roman"/>
              </w:rPr>
              <w:t>умение</w:t>
            </w:r>
            <w:r>
              <w:rPr>
                <w:rFonts w:ascii="Times New Roman" w:hAnsi="Times New Roman" w:cs="Times New Roman"/>
                <w:spacing w:val="-4"/>
              </w:rPr>
              <w:t xml:space="preserve"> </w:t>
            </w:r>
            <w:r>
              <w:rPr>
                <w:rFonts w:ascii="Times New Roman" w:hAnsi="Times New Roman" w:cs="Times New Roman"/>
              </w:rPr>
              <w:t>правильно</w:t>
            </w:r>
            <w:r>
              <w:rPr>
                <w:rFonts w:ascii="Times New Roman" w:hAnsi="Times New Roman" w:cs="Times New Roman"/>
                <w:spacing w:val="-3"/>
              </w:rPr>
              <w:t xml:space="preserve"> </w:t>
            </w:r>
            <w:r>
              <w:rPr>
                <w:rFonts w:ascii="Times New Roman" w:hAnsi="Times New Roman" w:cs="Times New Roman"/>
              </w:rPr>
              <w:t>и</w:t>
            </w:r>
            <w:r>
              <w:rPr>
                <w:rFonts w:ascii="Times New Roman" w:hAnsi="Times New Roman" w:cs="Times New Roman"/>
                <w:spacing w:val="-5"/>
              </w:rPr>
              <w:t xml:space="preserve"> </w:t>
            </w:r>
            <w:r>
              <w:rPr>
                <w:rFonts w:ascii="Times New Roman" w:hAnsi="Times New Roman" w:cs="Times New Roman"/>
              </w:rPr>
              <w:t>тщательно</w:t>
            </w:r>
            <w:r>
              <w:rPr>
                <w:rFonts w:ascii="Times New Roman" w:hAnsi="Times New Roman" w:cs="Times New Roman"/>
                <w:spacing w:val="-3"/>
              </w:rPr>
              <w:t xml:space="preserve"> </w:t>
            </w:r>
            <w:r>
              <w:rPr>
                <w:rFonts w:ascii="Times New Roman" w:hAnsi="Times New Roman" w:cs="Times New Roman"/>
              </w:rPr>
              <w:t>мыть</w:t>
            </w:r>
            <w:r>
              <w:rPr>
                <w:rFonts w:ascii="Times New Roman" w:hAnsi="Times New Roman" w:cs="Times New Roman"/>
                <w:spacing w:val="-3"/>
              </w:rPr>
              <w:t xml:space="preserve"> </w:t>
            </w:r>
            <w:r>
              <w:rPr>
                <w:rFonts w:ascii="Times New Roman" w:hAnsi="Times New Roman" w:cs="Times New Roman"/>
              </w:rPr>
              <w:t>руки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«Мы</w:t>
            </w:r>
            <w:r>
              <w:rPr>
                <w:rFonts w:ascii="Times New Roman" w:hAnsi="Times New Roman" w:cs="Times New Roman"/>
                <w:spacing w:val="-3"/>
              </w:rPr>
              <w:t xml:space="preserve"> </w:t>
            </w:r>
            <w:r>
              <w:rPr>
                <w:rFonts w:ascii="Times New Roman" w:hAnsi="Times New Roman" w:cs="Times New Roman"/>
              </w:rPr>
              <w:t>едим».</w:t>
            </w:r>
            <w:r>
              <w:rPr>
                <w:rFonts w:ascii="Times New Roman" w:hAnsi="Times New Roman" w:cs="Times New Roman"/>
                <w:lang w:val="kk-KZ"/>
              </w:rPr>
              <w:t xml:space="preserve"> </w:t>
            </w:r>
          </w:p>
        </w:tc>
      </w:tr>
      <w:tr w:rsidR="00995BE1">
        <w:trPr>
          <w:trHeight w:val="1082"/>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Дневной сон</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w:t>
            </w:r>
            <w:r>
              <w:rPr>
                <w:rFonts w:ascii="Times New Roman" w:hAnsi="Times New Roman" w:cs="Times New Roman"/>
                <w:spacing w:val="-1"/>
              </w:rPr>
              <w:t xml:space="preserve"> </w:t>
            </w:r>
            <w:r>
              <w:rPr>
                <w:rFonts w:ascii="Times New Roman" w:hAnsi="Times New Roman" w:cs="Times New Roman"/>
              </w:rPr>
              <w:t>у</w:t>
            </w:r>
            <w:r>
              <w:rPr>
                <w:rFonts w:ascii="Times New Roman" w:hAnsi="Times New Roman" w:cs="Times New Roman"/>
                <w:spacing w:val="-8"/>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навыки</w:t>
            </w:r>
            <w:r>
              <w:rPr>
                <w:rFonts w:ascii="Times New Roman" w:hAnsi="Times New Roman" w:cs="Times New Roman"/>
                <w:spacing w:val="-3"/>
              </w:rPr>
              <w:t xml:space="preserve"> </w:t>
            </w:r>
            <w:r>
              <w:rPr>
                <w:rFonts w:ascii="Times New Roman" w:hAnsi="Times New Roman" w:cs="Times New Roman"/>
              </w:rPr>
              <w:t>самообслуживания,</w:t>
            </w:r>
            <w:r>
              <w:rPr>
                <w:rFonts w:ascii="Times New Roman" w:hAnsi="Times New Roman" w:cs="Times New Roman"/>
                <w:spacing w:val="-3"/>
              </w:rPr>
              <w:t xml:space="preserve"> </w:t>
            </w:r>
            <w:r>
              <w:rPr>
                <w:rFonts w:ascii="Times New Roman" w:hAnsi="Times New Roman" w:cs="Times New Roman"/>
              </w:rPr>
              <w:t>приучать</w:t>
            </w:r>
            <w:r>
              <w:rPr>
                <w:rFonts w:ascii="Times New Roman" w:hAnsi="Times New Roman" w:cs="Times New Roman"/>
                <w:spacing w:val="-57"/>
              </w:rPr>
              <w:t xml:space="preserve">       </w:t>
            </w:r>
            <w:r>
              <w:rPr>
                <w:rFonts w:ascii="Times New Roman" w:hAnsi="Times New Roman" w:cs="Times New Roman"/>
              </w:rPr>
              <w:t>аккуратно складывать одежду перед сном, выворачивать рукава рубашки или платья, правильно растёгивать пуговицы и замки, расправлять одежду, ставить обувь возле кроватки, самостоятельно</w:t>
            </w:r>
            <w:r>
              <w:rPr>
                <w:rFonts w:ascii="Times New Roman" w:hAnsi="Times New Roman" w:cs="Times New Roman"/>
                <w:spacing w:val="1"/>
              </w:rPr>
              <w:t xml:space="preserve"> </w:t>
            </w:r>
            <w:r>
              <w:rPr>
                <w:rFonts w:ascii="Times New Roman" w:hAnsi="Times New Roman" w:cs="Times New Roman"/>
              </w:rPr>
              <w:t>обуваться</w:t>
            </w:r>
            <w:r>
              <w:rPr>
                <w:rFonts w:ascii="Times New Roman" w:hAnsi="Times New Roman" w:cs="Times New Roman"/>
                <w:spacing w:val="-1"/>
              </w:rPr>
              <w:t xml:space="preserve"> </w:t>
            </w:r>
            <w:r>
              <w:rPr>
                <w:rFonts w:ascii="Times New Roman" w:hAnsi="Times New Roman" w:cs="Times New Roman"/>
              </w:rPr>
              <w:t>после</w:t>
            </w:r>
            <w:r>
              <w:rPr>
                <w:rFonts w:ascii="Times New Roman" w:hAnsi="Times New Roman" w:cs="Times New Roman"/>
                <w:spacing w:val="1"/>
              </w:rPr>
              <w:t xml:space="preserve"> </w:t>
            </w:r>
            <w:r>
              <w:rPr>
                <w:rFonts w:ascii="Times New Roman" w:hAnsi="Times New Roman" w:cs="Times New Roman"/>
              </w:rPr>
              <w:t>сна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Слушание музыки «Бесік жыры», «Баю бай» (музыка)</w:t>
            </w:r>
            <w:r>
              <w:rPr>
                <w:rFonts w:ascii="Times New Roman" w:hAnsi="Times New Roman" w:cs="Times New Roman"/>
                <w:b/>
                <w:bCs/>
              </w:rPr>
              <w:t>(музыка)</w:t>
            </w: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Постепенный подъем, оздоровительные процедуры</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I. Элементы самомассажа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 п. – сесть, ноги скрестить.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1. – </w:t>
            </w:r>
            <w:r>
              <w:rPr>
                <w:rFonts w:ascii="Times New Roman" w:hAnsi="Times New Roman" w:cs="Times New Roman"/>
                <w:i/>
                <w:iCs/>
              </w:rPr>
              <w:t>«Умывание»</w:t>
            </w:r>
            <w:r>
              <w:rPr>
                <w:rFonts w:ascii="Times New Roman" w:hAnsi="Times New Roman" w:cs="Times New Roman"/>
              </w:rPr>
              <w:t> лица руками;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2. – руки скрестно на груди, ладоши на плечах, растирание;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3. руки на коленях – растирание;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II. </w:t>
            </w:r>
            <w:r>
              <w:rPr>
                <w:rFonts w:ascii="Times New Roman" w:hAnsi="Times New Roman" w:cs="Times New Roman"/>
                <w:i/>
                <w:iCs/>
              </w:rPr>
              <w:t>«Часики»</w:t>
            </w:r>
            <w:r>
              <w:rPr>
                <w:rFonts w:ascii="Times New Roman" w:hAnsi="Times New Roman" w:cs="Times New Roman"/>
              </w:rPr>
              <w:t> - стоять прямо, ноги слегка расставить </w:t>
            </w:r>
            <w:r>
              <w:rPr>
                <w:rFonts w:ascii="Times New Roman" w:hAnsi="Times New Roman" w:cs="Times New Roman"/>
                <w:i/>
                <w:iCs/>
              </w:rPr>
              <w:t>(машина между ног проедет)</w:t>
            </w:r>
            <w:r>
              <w:rPr>
                <w:rFonts w:ascii="Times New Roman" w:hAnsi="Times New Roman" w:cs="Times New Roman"/>
              </w:rPr>
              <w:t> руки опустить. Размахивая прямыми руками вперед и назад, произносить </w:t>
            </w:r>
            <w:r>
              <w:rPr>
                <w:rFonts w:ascii="Times New Roman" w:hAnsi="Times New Roman" w:cs="Times New Roman"/>
                <w:i/>
                <w:iCs/>
              </w:rPr>
              <w:t>«тик – так»</w:t>
            </w:r>
            <w:r>
              <w:rPr>
                <w:rFonts w:ascii="Times New Roman" w:hAnsi="Times New Roman" w:cs="Times New Roman"/>
              </w:rPr>
              <w:t> </w:t>
            </w:r>
            <w:r>
              <w:rPr>
                <w:rFonts w:ascii="Times New Roman" w:hAnsi="Times New Roman" w:cs="Times New Roman"/>
                <w:i/>
                <w:iCs/>
              </w:rPr>
              <w:t>(6 – 7 раз)</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III. </w:t>
            </w:r>
            <w:r>
              <w:rPr>
                <w:rFonts w:ascii="Times New Roman" w:hAnsi="Times New Roman" w:cs="Times New Roman"/>
                <w:i/>
                <w:iCs/>
              </w:rPr>
              <w:t>«Цыплёнок»</w:t>
            </w:r>
            <w:r>
              <w:rPr>
                <w:rFonts w:ascii="Times New Roman" w:hAnsi="Times New Roman" w:cs="Times New Roman"/>
              </w:rPr>
              <w:t> - мелкие шажки на прямых ногах, локти прижаты к бокам, хлопать по бокам кистями рук.</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IV. </w:t>
            </w:r>
            <w:r>
              <w:rPr>
                <w:rFonts w:ascii="Times New Roman" w:hAnsi="Times New Roman" w:cs="Times New Roman"/>
                <w:i/>
                <w:iCs/>
              </w:rPr>
              <w:t>«Воробушек»</w:t>
            </w:r>
            <w:r>
              <w:rPr>
                <w:rFonts w:ascii="Times New Roman" w:hAnsi="Times New Roman" w:cs="Times New Roman"/>
              </w:rPr>
              <w:t> - скакать на двух ногах, потом бежать, размахивая руками, сесть на корточки.</w:t>
            </w: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Полдник</w:t>
            </w:r>
          </w:p>
        </w:tc>
        <w:tc>
          <w:tcPr>
            <w:tcW w:w="12190" w:type="dxa"/>
            <w:gridSpan w:val="5"/>
            <w:tcBorders>
              <w:top w:val="single" w:sz="4" w:space="0" w:color="000000"/>
              <w:left w:val="single" w:sz="4" w:space="0" w:color="000000"/>
              <w:bottom w:val="single" w:sz="4" w:space="0" w:color="000000"/>
            </w:tcBorders>
          </w:tcPr>
          <w:p w:rsidR="00995BE1" w:rsidRDefault="00CF6B7A">
            <w:pPr>
              <w:pStyle w:val="aff2"/>
              <w:ind w:left="0"/>
              <w:rPr>
                <w:sz w:val="22"/>
                <w:szCs w:val="22"/>
              </w:rPr>
            </w:pPr>
            <w:r>
              <w:rPr>
                <w:sz w:val="22"/>
                <w:szCs w:val="22"/>
              </w:rPr>
              <w:t>Формировать у детей базовые</w:t>
            </w:r>
            <w:r>
              <w:rPr>
                <w:spacing w:val="1"/>
                <w:sz w:val="22"/>
                <w:szCs w:val="22"/>
              </w:rPr>
              <w:t xml:space="preserve"> </w:t>
            </w:r>
            <w:r>
              <w:rPr>
                <w:sz w:val="22"/>
                <w:szCs w:val="22"/>
              </w:rPr>
              <w:t>культурно-гигиенические</w:t>
            </w:r>
            <w:r>
              <w:rPr>
                <w:spacing w:val="-57"/>
                <w:sz w:val="22"/>
                <w:szCs w:val="22"/>
              </w:rPr>
              <w:t xml:space="preserve"> </w:t>
            </w:r>
            <w:r>
              <w:rPr>
                <w:sz w:val="22"/>
                <w:szCs w:val="22"/>
              </w:rPr>
              <w:t>навыки, приучать правильно мыть руки, тщательно вытирать</w:t>
            </w:r>
            <w:r>
              <w:rPr>
                <w:spacing w:val="1"/>
                <w:sz w:val="22"/>
                <w:szCs w:val="22"/>
              </w:rPr>
              <w:t xml:space="preserve"> </w:t>
            </w:r>
            <w:r>
              <w:rPr>
                <w:sz w:val="22"/>
                <w:szCs w:val="22"/>
              </w:rPr>
              <w:t>каждый</w:t>
            </w:r>
            <w:r>
              <w:rPr>
                <w:spacing w:val="-1"/>
                <w:sz w:val="22"/>
                <w:szCs w:val="22"/>
              </w:rPr>
              <w:t xml:space="preserve"> </w:t>
            </w:r>
            <w:r>
              <w:rPr>
                <w:sz w:val="22"/>
                <w:szCs w:val="22"/>
              </w:rPr>
              <w:t>пальчик,</w:t>
            </w:r>
            <w:r>
              <w:rPr>
                <w:spacing w:val="-1"/>
                <w:sz w:val="22"/>
                <w:szCs w:val="22"/>
              </w:rPr>
              <w:t xml:space="preserve"> </w:t>
            </w:r>
            <w:r>
              <w:rPr>
                <w:sz w:val="22"/>
                <w:szCs w:val="22"/>
              </w:rPr>
              <w:t>вешать полотенце</w:t>
            </w:r>
            <w:r>
              <w:rPr>
                <w:spacing w:val="-2"/>
                <w:sz w:val="22"/>
                <w:szCs w:val="22"/>
              </w:rPr>
              <w:t xml:space="preserve"> </w:t>
            </w:r>
            <w:r>
              <w:rPr>
                <w:sz w:val="22"/>
                <w:szCs w:val="22"/>
              </w:rPr>
              <w:t>на</w:t>
            </w:r>
            <w:r>
              <w:rPr>
                <w:spacing w:val="-1"/>
                <w:sz w:val="22"/>
                <w:szCs w:val="22"/>
              </w:rPr>
              <w:t xml:space="preserve"> </w:t>
            </w:r>
            <w:r>
              <w:rPr>
                <w:sz w:val="22"/>
                <w:szCs w:val="22"/>
              </w:rPr>
              <w:t>своё</w:t>
            </w:r>
            <w:r>
              <w:rPr>
                <w:spacing w:val="-3"/>
                <w:sz w:val="22"/>
                <w:szCs w:val="22"/>
              </w:rPr>
              <w:t xml:space="preserve"> </w:t>
            </w:r>
            <w:r>
              <w:rPr>
                <w:sz w:val="22"/>
                <w:szCs w:val="22"/>
              </w:rPr>
              <w:t>место.</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w:t>
            </w:r>
            <w:r>
              <w:rPr>
                <w:rFonts w:ascii="Times New Roman" w:hAnsi="Times New Roman" w:cs="Times New Roman"/>
                <w:spacing w:val="-3"/>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правильно</w:t>
            </w:r>
            <w:r>
              <w:rPr>
                <w:rFonts w:ascii="Times New Roman" w:hAnsi="Times New Roman" w:cs="Times New Roman"/>
                <w:spacing w:val="-3"/>
              </w:rPr>
              <w:t xml:space="preserve"> </w:t>
            </w:r>
            <w:r>
              <w:rPr>
                <w:rFonts w:ascii="Times New Roman" w:hAnsi="Times New Roman" w:cs="Times New Roman"/>
              </w:rPr>
              <w:t>брать</w:t>
            </w:r>
            <w:r>
              <w:rPr>
                <w:rFonts w:ascii="Times New Roman" w:hAnsi="Times New Roman" w:cs="Times New Roman"/>
                <w:spacing w:val="-4"/>
              </w:rPr>
              <w:t xml:space="preserve"> </w:t>
            </w:r>
            <w:r>
              <w:rPr>
                <w:rFonts w:ascii="Times New Roman" w:hAnsi="Times New Roman" w:cs="Times New Roman"/>
              </w:rPr>
              <w:t>стул</w:t>
            </w:r>
            <w:r>
              <w:rPr>
                <w:rFonts w:ascii="Times New Roman" w:hAnsi="Times New Roman" w:cs="Times New Roman"/>
                <w:spacing w:val="-4"/>
              </w:rPr>
              <w:t xml:space="preserve"> </w:t>
            </w:r>
            <w:r>
              <w:rPr>
                <w:rFonts w:ascii="Times New Roman" w:hAnsi="Times New Roman" w:cs="Times New Roman"/>
              </w:rPr>
              <w:t>и</w:t>
            </w:r>
            <w:r>
              <w:rPr>
                <w:rFonts w:ascii="Times New Roman" w:hAnsi="Times New Roman" w:cs="Times New Roman"/>
                <w:spacing w:val="-2"/>
              </w:rPr>
              <w:t xml:space="preserve"> </w:t>
            </w:r>
            <w:r>
              <w:rPr>
                <w:rFonts w:ascii="Times New Roman" w:hAnsi="Times New Roman" w:cs="Times New Roman"/>
              </w:rPr>
              <w:t>аккуратно</w:t>
            </w:r>
            <w:r>
              <w:rPr>
                <w:rFonts w:ascii="Times New Roman" w:hAnsi="Times New Roman" w:cs="Times New Roman"/>
                <w:spacing w:val="-3"/>
              </w:rPr>
              <w:t xml:space="preserve"> </w:t>
            </w:r>
            <w:r>
              <w:rPr>
                <w:rFonts w:ascii="Times New Roman" w:hAnsi="Times New Roman" w:cs="Times New Roman"/>
              </w:rPr>
              <w:t>ставить</w:t>
            </w:r>
            <w:r>
              <w:rPr>
                <w:rFonts w:ascii="Times New Roman" w:hAnsi="Times New Roman" w:cs="Times New Roman"/>
                <w:spacing w:val="-57"/>
              </w:rPr>
              <w:t xml:space="preserve"> </w:t>
            </w:r>
            <w:r>
              <w:rPr>
                <w:rFonts w:ascii="Times New Roman" w:hAnsi="Times New Roman" w:cs="Times New Roman"/>
              </w:rPr>
              <w:t>его на место; развивать ориентировку в пространстве,</w:t>
            </w:r>
            <w:r>
              <w:rPr>
                <w:rFonts w:ascii="Times New Roman" w:hAnsi="Times New Roman" w:cs="Times New Roman"/>
                <w:spacing w:val="1"/>
              </w:rPr>
              <w:t xml:space="preserve"> </w:t>
            </w:r>
            <w:r>
              <w:rPr>
                <w:rFonts w:ascii="Times New Roman" w:hAnsi="Times New Roman" w:cs="Times New Roman"/>
              </w:rPr>
              <w:t>координацию</w:t>
            </w:r>
            <w:r>
              <w:rPr>
                <w:rFonts w:ascii="Times New Roman" w:hAnsi="Times New Roman" w:cs="Times New Roman"/>
                <w:spacing w:val="-1"/>
              </w:rPr>
              <w:t xml:space="preserve"> </w:t>
            </w:r>
            <w:r>
              <w:rPr>
                <w:rFonts w:ascii="Times New Roman" w:hAnsi="Times New Roman" w:cs="Times New Roman"/>
              </w:rPr>
              <w:t>движений.</w:t>
            </w: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Самостоятельная  деятельность детей (подвижные, национальные, сюжетно-ролевые, настольно-печатные и другие игры), изодеятельность, рассматривание книг и другое)</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аппликация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995BE1">
            <w:pPr>
              <w:widowControl w:val="0"/>
              <w:spacing w:after="0" w:line="240" w:lineRule="auto"/>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иетересам детей)</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tc>
        <w:tc>
          <w:tcPr>
            <w:tcW w:w="2551" w:type="dxa"/>
            <w:tcBorders>
              <w:top w:val="single" w:sz="4" w:space="0" w:color="000000"/>
              <w:left w:val="single" w:sz="4" w:space="0" w:color="000000"/>
              <w:bottom w:val="single" w:sz="4" w:space="0" w:color="000000"/>
              <w:right w:val="single" w:sz="4" w:space="0" w:color="000000"/>
            </w:tcBorders>
          </w:tcPr>
          <w:p w:rsidR="00995BE1" w:rsidRDefault="00995BE1">
            <w:pPr>
              <w:widowControl w:val="0"/>
              <w:rPr>
                <w:rFonts w:ascii="Times New Roman" w:eastAsia="Times New Roman" w:hAnsi="Times New Roman" w:cs="Times New Roman"/>
                <w:color w:val="000000"/>
                <w:lang w:eastAsia="ru-RU"/>
              </w:rPr>
            </w:pP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аппликация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995BE1">
            <w:pPr>
              <w:widowControl w:val="0"/>
              <w:spacing w:after="0" w:line="240" w:lineRule="auto"/>
              <w:rPr>
                <w:rFonts w:ascii="Times New Roman" w:hAnsi="Times New Roman" w:cs="Times New Roman"/>
              </w:rPr>
            </w:pP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Индивидуальная работа с детьми</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 xml:space="preserve">Рисование, лепка,– творческая, коммуникативная, </w:t>
            </w:r>
            <w:r>
              <w:rPr>
                <w:rFonts w:ascii="Times New Roman" w:eastAsia="Times New Roman" w:hAnsi="Times New Roman" w:cs="Times New Roman"/>
                <w:b/>
                <w:color w:val="000000"/>
                <w:lang w:val="kk-KZ" w:eastAsia="ru-RU"/>
              </w:rPr>
              <w:lastRenderedPageBreak/>
              <w:t>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p w:rsidR="00995BE1" w:rsidRDefault="00995BE1">
            <w:pPr>
              <w:widowControl w:val="0"/>
              <w:spacing w:after="0" w:line="240" w:lineRule="auto"/>
              <w:rPr>
                <w:rFonts w:ascii="Times New Roman" w:hAnsi="Times New Roman" w:cs="Times New Roman"/>
                <w:lang w:val="kk-KZ"/>
              </w:rPr>
            </w:pP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lastRenderedPageBreak/>
              <w:t xml:space="preserve">Рисование, лепка,  – творческая, коммуникативная, </w:t>
            </w:r>
            <w:r>
              <w:rPr>
                <w:rFonts w:ascii="Times New Roman" w:eastAsia="Times New Roman" w:hAnsi="Times New Roman" w:cs="Times New Roman"/>
                <w:b/>
                <w:color w:val="000000"/>
                <w:lang w:val="kk-KZ" w:eastAsia="ru-RU"/>
              </w:rPr>
              <w:lastRenderedPageBreak/>
              <w:t>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lastRenderedPageBreak/>
              <w:t xml:space="preserve">Рисование, лепка, аппликация – творческая, </w:t>
            </w:r>
            <w:r>
              <w:rPr>
                <w:rFonts w:ascii="Times New Roman" w:eastAsia="Times New Roman" w:hAnsi="Times New Roman" w:cs="Times New Roman"/>
                <w:b/>
                <w:color w:val="000000"/>
                <w:lang w:val="kk-KZ" w:eastAsia="ru-RU"/>
              </w:rPr>
              <w:lastRenderedPageBreak/>
              <w:t>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995BE1">
            <w:pPr>
              <w:widowControl w:val="0"/>
              <w:spacing w:after="0" w:line="240" w:lineRule="auto"/>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lastRenderedPageBreak/>
              <w:t xml:space="preserve">Рисование, лепка,  – творческая, коммуникативная, </w:t>
            </w:r>
            <w:r>
              <w:rPr>
                <w:rFonts w:ascii="Times New Roman" w:eastAsia="Times New Roman" w:hAnsi="Times New Roman" w:cs="Times New Roman"/>
                <w:b/>
                <w:color w:val="000000"/>
                <w:lang w:val="kk-KZ" w:eastAsia="ru-RU"/>
              </w:rPr>
              <w:lastRenderedPageBreak/>
              <w:t>игровая деятельность</w:t>
            </w:r>
            <w:r>
              <w:rPr>
                <w:rFonts w:ascii="Times New Roman" w:eastAsia="Times New Roman" w:hAnsi="Times New Roman" w:cs="Times New Roman"/>
                <w:color w:val="000000"/>
                <w:lang w:val="kk-KZ" w:eastAsia="ru-RU"/>
              </w:rPr>
              <w:t xml:space="preserve"> (по иетересам детей)</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lastRenderedPageBreak/>
              <w:t xml:space="preserve">Рисование, лепка, аппликация – творческая, </w:t>
            </w:r>
            <w:r>
              <w:rPr>
                <w:rFonts w:ascii="Times New Roman" w:eastAsia="Times New Roman" w:hAnsi="Times New Roman" w:cs="Times New Roman"/>
                <w:b/>
                <w:color w:val="000000"/>
                <w:lang w:val="kk-KZ" w:eastAsia="ru-RU"/>
              </w:rPr>
              <w:lastRenderedPageBreak/>
              <w:t>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995BE1">
            <w:pPr>
              <w:widowControl w:val="0"/>
              <w:spacing w:after="0" w:line="240" w:lineRule="auto"/>
              <w:rPr>
                <w:rFonts w:ascii="Times New Roman" w:hAnsi="Times New Roman" w:cs="Times New Roman"/>
              </w:rPr>
            </w:pP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both"/>
              <w:rPr>
                <w:rFonts w:ascii="Times New Roman" w:hAnsi="Times New Roman" w:cs="Times New Roman"/>
                <w:b/>
                <w:bCs/>
              </w:rPr>
            </w:pPr>
            <w:r>
              <w:rPr>
                <w:rFonts w:ascii="Times New Roman" w:hAnsi="Times New Roman" w:cs="Times New Roman"/>
                <w:b/>
                <w:bCs/>
              </w:rPr>
              <w:lastRenderedPageBreak/>
              <w:t>Подготовка к прогулке</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закрепить умения расстёгивать и застёгивать застёжки на</w:t>
            </w:r>
            <w:r>
              <w:rPr>
                <w:rFonts w:ascii="Times New Roman" w:hAnsi="Times New Roman" w:cs="Times New Roman"/>
                <w:spacing w:val="1"/>
              </w:rPr>
              <w:t xml:space="preserve"> </w:t>
            </w:r>
            <w:r>
              <w:rPr>
                <w:rFonts w:ascii="Times New Roman" w:hAnsi="Times New Roman" w:cs="Times New Roman"/>
              </w:rPr>
              <w:t>липучках, упражнять в использовании других видов застёжек,</w:t>
            </w:r>
            <w:r>
              <w:rPr>
                <w:rFonts w:ascii="Times New Roman" w:hAnsi="Times New Roman" w:cs="Times New Roman"/>
                <w:spacing w:val="1"/>
              </w:rPr>
              <w:t xml:space="preserve"> </w:t>
            </w:r>
            <w:r>
              <w:rPr>
                <w:rFonts w:ascii="Times New Roman" w:hAnsi="Times New Roman" w:cs="Times New Roman"/>
              </w:rPr>
              <w:t>продолжать</w:t>
            </w:r>
            <w:r>
              <w:rPr>
                <w:rFonts w:ascii="Times New Roman" w:hAnsi="Times New Roman" w:cs="Times New Roman"/>
                <w:spacing w:val="-4"/>
              </w:rPr>
              <w:t xml:space="preserve"> </w:t>
            </w:r>
            <w:r>
              <w:rPr>
                <w:rFonts w:ascii="Times New Roman" w:hAnsi="Times New Roman" w:cs="Times New Roman"/>
              </w:rPr>
              <w:t>приучать</w:t>
            </w:r>
            <w:r>
              <w:rPr>
                <w:rFonts w:ascii="Times New Roman" w:hAnsi="Times New Roman" w:cs="Times New Roman"/>
                <w:spacing w:val="-4"/>
              </w:rPr>
              <w:t xml:space="preserve"> </w:t>
            </w:r>
            <w:r>
              <w:rPr>
                <w:rFonts w:ascii="Times New Roman" w:hAnsi="Times New Roman" w:cs="Times New Roman"/>
              </w:rPr>
              <w:t>соблюдать</w:t>
            </w:r>
            <w:r>
              <w:rPr>
                <w:rFonts w:ascii="Times New Roman" w:hAnsi="Times New Roman" w:cs="Times New Roman"/>
                <w:spacing w:val="-3"/>
              </w:rPr>
              <w:t xml:space="preserve"> </w:t>
            </w:r>
            <w:r>
              <w:rPr>
                <w:rFonts w:ascii="Times New Roman" w:hAnsi="Times New Roman" w:cs="Times New Roman"/>
              </w:rPr>
              <w:t>правила</w:t>
            </w:r>
            <w:r>
              <w:rPr>
                <w:rFonts w:ascii="Times New Roman" w:hAnsi="Times New Roman" w:cs="Times New Roman"/>
                <w:spacing w:val="-5"/>
              </w:rPr>
              <w:t xml:space="preserve"> </w:t>
            </w:r>
            <w:r>
              <w:rPr>
                <w:rFonts w:ascii="Times New Roman" w:hAnsi="Times New Roman" w:cs="Times New Roman"/>
              </w:rPr>
              <w:t>поведения</w:t>
            </w:r>
            <w:r>
              <w:rPr>
                <w:rFonts w:ascii="Times New Roman" w:hAnsi="Times New Roman" w:cs="Times New Roman"/>
                <w:spacing w:val="-4"/>
              </w:rPr>
              <w:t xml:space="preserve"> </w:t>
            </w:r>
            <w:r>
              <w:rPr>
                <w:rFonts w:ascii="Times New Roman" w:hAnsi="Times New Roman" w:cs="Times New Roman"/>
              </w:rPr>
              <w:t>в</w:t>
            </w:r>
            <w:r>
              <w:rPr>
                <w:rFonts w:ascii="Times New Roman" w:hAnsi="Times New Roman" w:cs="Times New Roman"/>
                <w:spacing w:val="-4"/>
              </w:rPr>
              <w:t xml:space="preserve"> </w:t>
            </w:r>
            <w:r>
              <w:rPr>
                <w:rFonts w:ascii="Times New Roman" w:hAnsi="Times New Roman" w:cs="Times New Roman"/>
              </w:rPr>
              <w:t>раздевалке,</w:t>
            </w:r>
            <w:r>
              <w:rPr>
                <w:rFonts w:ascii="Times New Roman" w:hAnsi="Times New Roman" w:cs="Times New Roman"/>
                <w:spacing w:val="-57"/>
              </w:rPr>
              <w:t xml:space="preserve"> </w:t>
            </w:r>
            <w:r>
              <w:rPr>
                <w:rFonts w:ascii="Times New Roman" w:hAnsi="Times New Roman" w:cs="Times New Roman"/>
              </w:rPr>
              <w:t>обращаться</w:t>
            </w:r>
            <w:r>
              <w:rPr>
                <w:rFonts w:ascii="Times New Roman" w:hAnsi="Times New Roman" w:cs="Times New Roman"/>
                <w:spacing w:val="-2"/>
              </w:rPr>
              <w:t xml:space="preserve"> </w:t>
            </w:r>
            <w:r>
              <w:rPr>
                <w:rFonts w:ascii="Times New Roman" w:hAnsi="Times New Roman" w:cs="Times New Roman"/>
              </w:rPr>
              <w:t>с</w:t>
            </w:r>
            <w:r>
              <w:rPr>
                <w:rFonts w:ascii="Times New Roman" w:hAnsi="Times New Roman" w:cs="Times New Roman"/>
                <w:spacing w:val="-3"/>
              </w:rPr>
              <w:t xml:space="preserve"> </w:t>
            </w:r>
            <w:r>
              <w:rPr>
                <w:rFonts w:ascii="Times New Roman" w:hAnsi="Times New Roman" w:cs="Times New Roman"/>
              </w:rPr>
              <w:t>просьбой о</w:t>
            </w:r>
            <w:r>
              <w:rPr>
                <w:rFonts w:ascii="Times New Roman" w:hAnsi="Times New Roman" w:cs="Times New Roman"/>
                <w:spacing w:val="-2"/>
              </w:rPr>
              <w:t xml:space="preserve"> </w:t>
            </w:r>
            <w:r>
              <w:rPr>
                <w:rFonts w:ascii="Times New Roman" w:hAnsi="Times New Roman" w:cs="Times New Roman"/>
              </w:rPr>
              <w:t>помощи, употребляя</w:t>
            </w:r>
            <w:r>
              <w:rPr>
                <w:rFonts w:ascii="Times New Roman" w:hAnsi="Times New Roman" w:cs="Times New Roman"/>
                <w:spacing w:val="1"/>
              </w:rPr>
              <w:t xml:space="preserve"> </w:t>
            </w:r>
            <w:r>
              <w:rPr>
                <w:rFonts w:ascii="Times New Roman" w:hAnsi="Times New Roman" w:cs="Times New Roman"/>
              </w:rPr>
              <w:t>вежливые</w:t>
            </w:r>
            <w:r>
              <w:rPr>
                <w:rFonts w:ascii="Times New Roman" w:hAnsi="Times New Roman" w:cs="Times New Roman"/>
                <w:spacing w:val="-3"/>
              </w:rPr>
              <w:t xml:space="preserve"> </w:t>
            </w:r>
            <w:r>
              <w:rPr>
                <w:rFonts w:ascii="Times New Roman" w:hAnsi="Times New Roman" w:cs="Times New Roman"/>
              </w:rPr>
              <w:t>слова.</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закрепить умения расстёгивать и застёгивать застёжки на</w:t>
            </w:r>
            <w:r>
              <w:rPr>
                <w:rFonts w:ascii="Times New Roman" w:hAnsi="Times New Roman" w:cs="Times New Roman"/>
                <w:spacing w:val="1"/>
              </w:rPr>
              <w:t xml:space="preserve"> </w:t>
            </w:r>
            <w:r>
              <w:rPr>
                <w:rFonts w:ascii="Times New Roman" w:hAnsi="Times New Roman" w:cs="Times New Roman"/>
              </w:rPr>
              <w:t>липучках, упражнять в использовании других видов застёжек,</w:t>
            </w:r>
            <w:r>
              <w:rPr>
                <w:rFonts w:ascii="Times New Roman" w:hAnsi="Times New Roman" w:cs="Times New Roman"/>
                <w:spacing w:val="1"/>
              </w:rPr>
              <w:t xml:space="preserve"> </w:t>
            </w:r>
            <w:r>
              <w:rPr>
                <w:rFonts w:ascii="Times New Roman" w:hAnsi="Times New Roman" w:cs="Times New Roman"/>
              </w:rPr>
              <w:t>продолжать</w:t>
            </w:r>
            <w:r>
              <w:rPr>
                <w:rFonts w:ascii="Times New Roman" w:hAnsi="Times New Roman" w:cs="Times New Roman"/>
                <w:spacing w:val="-4"/>
              </w:rPr>
              <w:t xml:space="preserve"> </w:t>
            </w:r>
            <w:r>
              <w:rPr>
                <w:rFonts w:ascii="Times New Roman" w:hAnsi="Times New Roman" w:cs="Times New Roman"/>
              </w:rPr>
              <w:t>приучать</w:t>
            </w:r>
            <w:r>
              <w:rPr>
                <w:rFonts w:ascii="Times New Roman" w:hAnsi="Times New Roman" w:cs="Times New Roman"/>
                <w:spacing w:val="-4"/>
              </w:rPr>
              <w:t xml:space="preserve"> </w:t>
            </w:r>
            <w:r>
              <w:rPr>
                <w:rFonts w:ascii="Times New Roman" w:hAnsi="Times New Roman" w:cs="Times New Roman"/>
              </w:rPr>
              <w:t>соблюдать</w:t>
            </w:r>
            <w:r>
              <w:rPr>
                <w:rFonts w:ascii="Times New Roman" w:hAnsi="Times New Roman" w:cs="Times New Roman"/>
                <w:spacing w:val="-3"/>
              </w:rPr>
              <w:t xml:space="preserve"> </w:t>
            </w:r>
            <w:r>
              <w:rPr>
                <w:rFonts w:ascii="Times New Roman" w:hAnsi="Times New Roman" w:cs="Times New Roman"/>
              </w:rPr>
              <w:t>правила</w:t>
            </w:r>
            <w:r>
              <w:rPr>
                <w:rFonts w:ascii="Times New Roman" w:hAnsi="Times New Roman" w:cs="Times New Roman"/>
                <w:spacing w:val="-5"/>
              </w:rPr>
              <w:t xml:space="preserve"> </w:t>
            </w:r>
            <w:r>
              <w:rPr>
                <w:rFonts w:ascii="Times New Roman" w:hAnsi="Times New Roman" w:cs="Times New Roman"/>
              </w:rPr>
              <w:t>поведения</w:t>
            </w:r>
            <w:r>
              <w:rPr>
                <w:rFonts w:ascii="Times New Roman" w:hAnsi="Times New Roman" w:cs="Times New Roman"/>
                <w:spacing w:val="-4"/>
              </w:rPr>
              <w:t xml:space="preserve"> </w:t>
            </w:r>
            <w:r>
              <w:rPr>
                <w:rFonts w:ascii="Times New Roman" w:hAnsi="Times New Roman" w:cs="Times New Roman"/>
              </w:rPr>
              <w:t>в</w:t>
            </w:r>
            <w:r>
              <w:rPr>
                <w:rFonts w:ascii="Times New Roman" w:hAnsi="Times New Roman" w:cs="Times New Roman"/>
                <w:spacing w:val="-4"/>
              </w:rPr>
              <w:t xml:space="preserve"> </w:t>
            </w:r>
            <w:r>
              <w:rPr>
                <w:rFonts w:ascii="Times New Roman" w:hAnsi="Times New Roman" w:cs="Times New Roman"/>
              </w:rPr>
              <w:t>раздевалке,</w:t>
            </w:r>
            <w:r>
              <w:rPr>
                <w:rFonts w:ascii="Times New Roman" w:hAnsi="Times New Roman" w:cs="Times New Roman"/>
                <w:spacing w:val="-57"/>
              </w:rPr>
              <w:t xml:space="preserve"> </w:t>
            </w:r>
            <w:r>
              <w:rPr>
                <w:rFonts w:ascii="Times New Roman" w:hAnsi="Times New Roman" w:cs="Times New Roman"/>
              </w:rPr>
              <w:t>обращаться</w:t>
            </w:r>
            <w:r>
              <w:rPr>
                <w:rFonts w:ascii="Times New Roman" w:hAnsi="Times New Roman" w:cs="Times New Roman"/>
                <w:spacing w:val="-2"/>
              </w:rPr>
              <w:t xml:space="preserve"> </w:t>
            </w:r>
            <w:r>
              <w:rPr>
                <w:rFonts w:ascii="Times New Roman" w:hAnsi="Times New Roman" w:cs="Times New Roman"/>
              </w:rPr>
              <w:t>с</w:t>
            </w:r>
            <w:r>
              <w:rPr>
                <w:rFonts w:ascii="Times New Roman" w:hAnsi="Times New Roman" w:cs="Times New Roman"/>
                <w:spacing w:val="-3"/>
              </w:rPr>
              <w:t xml:space="preserve"> </w:t>
            </w:r>
            <w:r>
              <w:rPr>
                <w:rFonts w:ascii="Times New Roman" w:hAnsi="Times New Roman" w:cs="Times New Roman"/>
              </w:rPr>
              <w:t>просьбой о</w:t>
            </w:r>
            <w:r>
              <w:rPr>
                <w:rFonts w:ascii="Times New Roman" w:hAnsi="Times New Roman" w:cs="Times New Roman"/>
                <w:spacing w:val="-2"/>
              </w:rPr>
              <w:t xml:space="preserve"> </w:t>
            </w:r>
            <w:r>
              <w:rPr>
                <w:rFonts w:ascii="Times New Roman" w:hAnsi="Times New Roman" w:cs="Times New Roman"/>
              </w:rPr>
              <w:t>помощи, употребляя</w:t>
            </w:r>
            <w:r>
              <w:rPr>
                <w:rFonts w:ascii="Times New Roman" w:hAnsi="Times New Roman" w:cs="Times New Roman"/>
                <w:spacing w:val="1"/>
              </w:rPr>
              <w:t xml:space="preserve"> </w:t>
            </w:r>
            <w:r>
              <w:rPr>
                <w:rFonts w:ascii="Times New Roman" w:hAnsi="Times New Roman" w:cs="Times New Roman"/>
              </w:rPr>
              <w:t>вежливые</w:t>
            </w:r>
            <w:r>
              <w:rPr>
                <w:rFonts w:ascii="Times New Roman" w:hAnsi="Times New Roman" w:cs="Times New Roman"/>
                <w:spacing w:val="-3"/>
              </w:rPr>
              <w:t xml:space="preserve"> </w:t>
            </w:r>
            <w:r>
              <w:rPr>
                <w:rFonts w:ascii="Times New Roman" w:hAnsi="Times New Roman" w:cs="Times New Roman"/>
              </w:rPr>
              <w:t>слова.</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продолжать</w:t>
            </w:r>
            <w:r>
              <w:rPr>
                <w:rFonts w:ascii="Times New Roman" w:hAnsi="Times New Roman" w:cs="Times New Roman"/>
                <w:spacing w:val="-4"/>
              </w:rPr>
              <w:t xml:space="preserve"> </w:t>
            </w:r>
            <w:r>
              <w:rPr>
                <w:rFonts w:ascii="Times New Roman" w:hAnsi="Times New Roman" w:cs="Times New Roman"/>
              </w:rPr>
              <w:t>побуждать</w:t>
            </w:r>
            <w:r>
              <w:rPr>
                <w:rFonts w:ascii="Times New Roman" w:hAnsi="Times New Roman" w:cs="Times New Roman"/>
                <w:spacing w:val="-4"/>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самостоятельно</w:t>
            </w:r>
            <w:r>
              <w:rPr>
                <w:rFonts w:ascii="Times New Roman" w:hAnsi="Times New Roman" w:cs="Times New Roman"/>
                <w:spacing w:val="-4"/>
              </w:rPr>
              <w:t xml:space="preserve"> </w:t>
            </w:r>
            <w:r>
              <w:rPr>
                <w:rFonts w:ascii="Times New Roman" w:hAnsi="Times New Roman" w:cs="Times New Roman"/>
              </w:rPr>
              <w:t>одеваться,</w:t>
            </w:r>
            <w:r>
              <w:rPr>
                <w:rFonts w:ascii="Times New Roman" w:hAnsi="Times New Roman" w:cs="Times New Roman"/>
                <w:spacing w:val="-57"/>
              </w:rPr>
              <w:t xml:space="preserve"> </w:t>
            </w:r>
            <w:r>
              <w:rPr>
                <w:rFonts w:ascii="Times New Roman" w:hAnsi="Times New Roman" w:cs="Times New Roman"/>
              </w:rPr>
              <w:t>обуваться, быть доброжелательными друг к другу, развивать</w:t>
            </w:r>
            <w:r>
              <w:rPr>
                <w:rFonts w:ascii="Times New Roman" w:hAnsi="Times New Roman" w:cs="Times New Roman"/>
                <w:spacing w:val="1"/>
              </w:rPr>
              <w:t xml:space="preserve"> </w:t>
            </w:r>
            <w:r>
              <w:rPr>
                <w:rFonts w:ascii="Times New Roman" w:hAnsi="Times New Roman" w:cs="Times New Roman"/>
              </w:rPr>
              <w:t>коммуникабельность.</w:t>
            </w:r>
          </w:p>
          <w:p w:rsidR="00995BE1" w:rsidRDefault="00995BE1">
            <w:pPr>
              <w:widowControl w:val="0"/>
              <w:spacing w:after="0" w:line="240" w:lineRule="auto"/>
              <w:jc w:val="both"/>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 детей соблюдать порядок правильного одевания и раздевания вещей.</w:t>
            </w:r>
          </w:p>
          <w:p w:rsidR="00995BE1" w:rsidRDefault="00995BE1">
            <w:pPr>
              <w:widowControl w:val="0"/>
              <w:spacing w:after="0" w:line="240" w:lineRule="auto"/>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приучать самостоятельно расстёгивать и застёгивать</w:t>
            </w:r>
            <w:r>
              <w:rPr>
                <w:rFonts w:ascii="Times New Roman" w:hAnsi="Times New Roman" w:cs="Times New Roman"/>
                <w:spacing w:val="1"/>
              </w:rPr>
              <w:t xml:space="preserve"> </w:t>
            </w:r>
            <w:r>
              <w:rPr>
                <w:rFonts w:ascii="Times New Roman" w:hAnsi="Times New Roman" w:cs="Times New Roman"/>
              </w:rPr>
              <w:t>застёжки на липучках, упражнять в использовании других видов</w:t>
            </w:r>
            <w:r>
              <w:rPr>
                <w:rFonts w:ascii="Times New Roman" w:hAnsi="Times New Roman" w:cs="Times New Roman"/>
                <w:spacing w:val="-58"/>
              </w:rPr>
              <w:t xml:space="preserve"> </w:t>
            </w:r>
            <w:r>
              <w:rPr>
                <w:rFonts w:ascii="Times New Roman" w:hAnsi="Times New Roman" w:cs="Times New Roman"/>
              </w:rPr>
              <w:t>застёжек.</w:t>
            </w: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Прогулка</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Наблюдение за трудом дворника: очистка дорожки на площадку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Расширять круг наблюдений детей за трудом взрослых; привлекать внимание детей к тому, как взрослые выполняют действия; под</w:t>
            </w:r>
            <w:r>
              <w:rPr>
                <w:rFonts w:ascii="Times New Roman" w:hAnsi="Times New Roman" w:cs="Times New Roman"/>
              </w:rPr>
              <w:softHyphen/>
              <w:t>держивать желание по</w:t>
            </w:r>
            <w:r>
              <w:rPr>
                <w:rFonts w:ascii="Times New Roman" w:hAnsi="Times New Roman" w:cs="Times New Roman"/>
              </w:rPr>
              <w:softHyphen/>
              <w:t xml:space="preserve">могать </w:t>
            </w:r>
            <w:r>
              <w:rPr>
                <w:rFonts w:ascii="Times New Roman" w:hAnsi="Times New Roman" w:cs="Times New Roman"/>
              </w:rPr>
              <w:lastRenderedPageBreak/>
              <w:t>взрослым.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(Ознакомление с окружающим миром)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Подвижная игра «Лошадки». </w:t>
            </w:r>
            <w:r w:rsidR="00834E3E">
              <w:rPr>
                <w:rFonts w:ascii="Times New Roman" w:hAnsi="Times New Roman" w:cs="Times New Roman"/>
                <w:b/>
                <w:bCs/>
              </w:rPr>
              <w:t>(Физкульту</w:t>
            </w:r>
            <w:r>
              <w:rPr>
                <w:rFonts w:ascii="Times New Roman" w:hAnsi="Times New Roman" w:cs="Times New Roman"/>
                <w:b/>
                <w:bCs/>
              </w:rPr>
              <w:t>ра)</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Каким бывает снегопад?</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Расширять знания о явлениях живой и неживой природы.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(Ознакомление с окружающим миром)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Подвижная игра «Снежинки»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Бегать обычно, врассыпную, </w:t>
            </w:r>
            <w:r>
              <w:rPr>
                <w:rFonts w:ascii="Times New Roman" w:hAnsi="Times New Roman" w:cs="Times New Roman"/>
              </w:rPr>
              <w:lastRenderedPageBreak/>
              <w:t>подгруппами и всей группой, с измене</w:t>
            </w:r>
            <w:r>
              <w:rPr>
                <w:rFonts w:ascii="Times New Roman" w:hAnsi="Times New Roman" w:cs="Times New Roman"/>
              </w:rPr>
              <w:softHyphen/>
              <w:t>нием направления.</w:t>
            </w:r>
          </w:p>
          <w:p w:rsidR="00995BE1" w:rsidRDefault="00834E3E">
            <w:pPr>
              <w:widowControl w:val="0"/>
              <w:spacing w:after="0" w:line="240" w:lineRule="auto"/>
              <w:rPr>
                <w:rFonts w:ascii="Times New Roman" w:hAnsi="Times New Roman" w:cs="Times New Roman"/>
                <w:b/>
                <w:bCs/>
              </w:rPr>
            </w:pPr>
            <w:r>
              <w:rPr>
                <w:rFonts w:ascii="Times New Roman" w:hAnsi="Times New Roman" w:cs="Times New Roman"/>
                <w:b/>
                <w:bCs/>
              </w:rPr>
              <w:t>(Физкультура)</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 xml:space="preserve">Подвижные игры «Лови, лови», «Вышла курочка гулять»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Побуждать детей повторить стихотворение полностью с помощью педагога; развивать у детей желание играть вместе с педагогом в подвижные игры с </w:t>
            </w:r>
            <w:r>
              <w:rPr>
                <w:rFonts w:ascii="Times New Roman" w:hAnsi="Times New Roman" w:cs="Times New Roman"/>
              </w:rPr>
              <w:lastRenderedPageBreak/>
              <w:t>простым содержанием, несложными движениями.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rPr>
              <w:t>(Художественная литература</w:t>
            </w:r>
            <w:r>
              <w:rPr>
                <w:rFonts w:ascii="Times New Roman" w:hAnsi="Times New Roman" w:cs="Times New Roman"/>
                <w:b/>
                <w:bCs/>
              </w:rPr>
              <w:t xml:space="preserve">, </w:t>
            </w:r>
            <w:r w:rsidR="00834E3E">
              <w:rPr>
                <w:rFonts w:ascii="Times New Roman" w:hAnsi="Times New Roman" w:cs="Times New Roman"/>
                <w:b/>
                <w:bCs/>
              </w:rPr>
              <w:t>(Физкультура)</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Подвижная игра «Са</w:t>
            </w:r>
            <w:r>
              <w:rPr>
                <w:rFonts w:ascii="Times New Roman" w:hAnsi="Times New Roman" w:cs="Times New Roman"/>
              </w:rPr>
              <w:softHyphen/>
              <w:t xml:space="preserve">молеты»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Учить выразительности движений, передавать простейшие действия некоторых персонажей.</w:t>
            </w:r>
          </w:p>
          <w:p w:rsidR="00995BE1" w:rsidRDefault="00834E3E">
            <w:pPr>
              <w:widowControl w:val="0"/>
              <w:spacing w:after="0" w:line="240" w:lineRule="auto"/>
              <w:rPr>
                <w:rFonts w:ascii="Times New Roman" w:hAnsi="Times New Roman" w:cs="Times New Roman"/>
                <w:b/>
                <w:bCs/>
              </w:rPr>
            </w:pPr>
            <w:r>
              <w:rPr>
                <w:rFonts w:ascii="Times New Roman" w:hAnsi="Times New Roman" w:cs="Times New Roman"/>
                <w:b/>
                <w:bCs/>
              </w:rPr>
              <w:t>(Физкульту</w:t>
            </w:r>
            <w:r w:rsidR="00CF6B7A">
              <w:rPr>
                <w:rFonts w:ascii="Times New Roman" w:hAnsi="Times New Roman" w:cs="Times New Roman"/>
                <w:b/>
                <w:bCs/>
              </w:rPr>
              <w:t>ра)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Индивидуальная </w:t>
            </w:r>
            <w:r>
              <w:rPr>
                <w:rFonts w:ascii="Times New Roman" w:hAnsi="Times New Roman" w:cs="Times New Roman"/>
              </w:rPr>
              <w:lastRenderedPageBreak/>
              <w:t>работа: упражнять в выполнении предметно-ориентированных действий (рассматривание).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(Ознакомление с окружающим миром)</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Наблюдение за погодой</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Расширять знания о явлениях живой и не</w:t>
            </w:r>
            <w:r>
              <w:rPr>
                <w:rFonts w:ascii="Times New Roman" w:hAnsi="Times New Roman" w:cs="Times New Roman"/>
              </w:rPr>
              <w:softHyphen/>
              <w:t>живой природы.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(Ознакомление с окружающим миром)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Самостоятельная игровая деятельность детей с выносным мате</w:t>
            </w:r>
            <w:r>
              <w:rPr>
                <w:rFonts w:ascii="Times New Roman" w:hAnsi="Times New Roman" w:cs="Times New Roman"/>
              </w:rPr>
              <w:softHyphen/>
              <w:t>риалом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Формировать умение </w:t>
            </w:r>
            <w:r>
              <w:rPr>
                <w:rFonts w:ascii="Times New Roman" w:hAnsi="Times New Roman" w:cs="Times New Roman"/>
              </w:rPr>
              <w:lastRenderedPageBreak/>
              <w:t>слышать и слушать речь окружающих.</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b/>
                <w:bCs/>
              </w:rPr>
              <w:t xml:space="preserve">Развитие речи, </w:t>
            </w:r>
            <w:r w:rsidR="00834E3E">
              <w:rPr>
                <w:rFonts w:ascii="Times New Roman" w:hAnsi="Times New Roman" w:cs="Times New Roman"/>
                <w:b/>
                <w:bCs/>
              </w:rPr>
              <w:t>(Физкультура)</w:t>
            </w: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Возвращение с прогулки</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формировать у детей умение доставать одежду из шкафчика</w:t>
            </w:r>
            <w:r>
              <w:rPr>
                <w:rFonts w:ascii="Times New Roman" w:hAnsi="Times New Roman" w:cs="Times New Roman"/>
                <w:spacing w:val="-58"/>
              </w:rPr>
              <w:t xml:space="preserve"> </w:t>
            </w:r>
            <w:r>
              <w:rPr>
                <w:rFonts w:ascii="Times New Roman" w:hAnsi="Times New Roman" w:cs="Times New Roman"/>
              </w:rPr>
              <w:t>и убирать её наместо после раздевания, аккуратно всё складывать;</w:t>
            </w:r>
            <w:r>
              <w:rPr>
                <w:rFonts w:ascii="Times New Roman" w:hAnsi="Times New Roman" w:cs="Times New Roman"/>
                <w:spacing w:val="-57"/>
              </w:rPr>
              <w:t xml:space="preserve"> </w:t>
            </w:r>
            <w:r>
              <w:rPr>
                <w:rFonts w:ascii="Times New Roman" w:hAnsi="Times New Roman" w:cs="Times New Roman"/>
              </w:rPr>
              <w:t>приучать</w:t>
            </w:r>
            <w:r>
              <w:rPr>
                <w:rFonts w:ascii="Times New Roman" w:hAnsi="Times New Roman" w:cs="Times New Roman"/>
                <w:spacing w:val="-1"/>
              </w:rPr>
              <w:t xml:space="preserve"> </w:t>
            </w:r>
            <w:r>
              <w:rPr>
                <w:rFonts w:ascii="Times New Roman" w:hAnsi="Times New Roman" w:cs="Times New Roman"/>
              </w:rPr>
              <w:t>детей словесно</w:t>
            </w:r>
            <w:r>
              <w:rPr>
                <w:rFonts w:ascii="Times New Roman" w:hAnsi="Times New Roman" w:cs="Times New Roman"/>
                <w:spacing w:val="-1"/>
              </w:rPr>
              <w:t xml:space="preserve"> </w:t>
            </w:r>
            <w:r>
              <w:rPr>
                <w:rFonts w:ascii="Times New Roman" w:hAnsi="Times New Roman" w:cs="Times New Roman"/>
              </w:rPr>
              <w:t>выражать просьбу</w:t>
            </w:r>
            <w:r>
              <w:rPr>
                <w:rFonts w:ascii="Times New Roman" w:hAnsi="Times New Roman" w:cs="Times New Roman"/>
                <w:spacing w:val="-5"/>
              </w:rPr>
              <w:t xml:space="preserve"> </w:t>
            </w:r>
            <w:r>
              <w:rPr>
                <w:rFonts w:ascii="Times New Roman" w:hAnsi="Times New Roman" w:cs="Times New Roman"/>
              </w:rPr>
              <w:t>о</w:t>
            </w:r>
            <w:r>
              <w:rPr>
                <w:rFonts w:ascii="Times New Roman" w:hAnsi="Times New Roman" w:cs="Times New Roman"/>
                <w:spacing w:val="-1"/>
              </w:rPr>
              <w:t xml:space="preserve"> </w:t>
            </w:r>
            <w:r>
              <w:rPr>
                <w:rFonts w:ascii="Times New Roman" w:hAnsi="Times New Roman" w:cs="Times New Roman"/>
              </w:rPr>
              <w:t>помощи,</w:t>
            </w: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Ужин</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pStyle w:val="aff2"/>
              <w:ind w:left="0" w:firstLine="0"/>
              <w:rPr>
                <w:sz w:val="22"/>
              </w:rPr>
            </w:pPr>
            <w:r>
              <w:rPr>
                <w:sz w:val="22"/>
                <w:lang w:val="kk-KZ"/>
              </w:rPr>
              <w:t>П</w:t>
            </w:r>
            <w:r>
              <w:rPr>
                <w:sz w:val="22"/>
              </w:rPr>
              <w:t>риучать</w:t>
            </w:r>
            <w:r>
              <w:rPr>
                <w:spacing w:val="-2"/>
                <w:sz w:val="22"/>
              </w:rPr>
              <w:t xml:space="preserve"> </w:t>
            </w:r>
            <w:r>
              <w:rPr>
                <w:sz w:val="22"/>
              </w:rPr>
              <w:t>детей</w:t>
            </w:r>
            <w:r>
              <w:rPr>
                <w:spacing w:val="-3"/>
                <w:sz w:val="22"/>
              </w:rPr>
              <w:t xml:space="preserve"> </w:t>
            </w:r>
            <w:r>
              <w:rPr>
                <w:sz w:val="22"/>
              </w:rPr>
              <w:t>,</w:t>
            </w:r>
            <w:r>
              <w:rPr>
                <w:spacing w:val="-2"/>
                <w:sz w:val="22"/>
              </w:rPr>
              <w:t xml:space="preserve"> </w:t>
            </w:r>
            <w:r>
              <w:rPr>
                <w:sz w:val="22"/>
              </w:rPr>
              <w:t>перед</w:t>
            </w:r>
            <w:r>
              <w:rPr>
                <w:spacing w:val="-2"/>
                <w:sz w:val="22"/>
              </w:rPr>
              <w:t xml:space="preserve"> </w:t>
            </w:r>
            <w:r>
              <w:rPr>
                <w:sz w:val="22"/>
              </w:rPr>
              <w:t>тем</w:t>
            </w:r>
            <w:r>
              <w:rPr>
                <w:spacing w:val="-4"/>
                <w:sz w:val="22"/>
              </w:rPr>
              <w:t xml:space="preserve"> </w:t>
            </w:r>
            <w:r>
              <w:rPr>
                <w:sz w:val="22"/>
              </w:rPr>
              <w:t>как</w:t>
            </w:r>
            <w:r>
              <w:rPr>
                <w:spacing w:val="-2"/>
                <w:sz w:val="22"/>
              </w:rPr>
              <w:t xml:space="preserve"> </w:t>
            </w:r>
            <w:r>
              <w:rPr>
                <w:sz w:val="22"/>
              </w:rPr>
              <w:t>мыть</w:t>
            </w:r>
            <w:r>
              <w:rPr>
                <w:spacing w:val="-1"/>
                <w:sz w:val="22"/>
              </w:rPr>
              <w:t xml:space="preserve"> </w:t>
            </w:r>
            <w:r>
              <w:rPr>
                <w:sz w:val="22"/>
              </w:rPr>
              <w:t>руки,</w:t>
            </w:r>
            <w:r>
              <w:rPr>
                <w:spacing w:val="-3"/>
                <w:sz w:val="22"/>
              </w:rPr>
              <w:t xml:space="preserve"> </w:t>
            </w:r>
            <w:r>
              <w:rPr>
                <w:sz w:val="22"/>
              </w:rPr>
              <w:t>засучивать</w:t>
            </w:r>
            <w:r>
              <w:rPr>
                <w:spacing w:val="-57"/>
                <w:sz w:val="22"/>
              </w:rPr>
              <w:t xml:space="preserve"> </w:t>
            </w:r>
            <w:r>
              <w:rPr>
                <w:sz w:val="22"/>
              </w:rPr>
              <w:t>рукава,</w:t>
            </w:r>
            <w:r>
              <w:rPr>
                <w:spacing w:val="-1"/>
                <w:sz w:val="22"/>
              </w:rPr>
              <w:t xml:space="preserve"> </w:t>
            </w:r>
            <w:r>
              <w:rPr>
                <w:sz w:val="22"/>
              </w:rPr>
              <w:t>мыть</w:t>
            </w:r>
            <w:r>
              <w:rPr>
                <w:spacing w:val="1"/>
                <w:sz w:val="22"/>
              </w:rPr>
              <w:t xml:space="preserve"> </w:t>
            </w:r>
            <w:r>
              <w:rPr>
                <w:sz w:val="22"/>
              </w:rPr>
              <w:t>лицо,</w:t>
            </w:r>
            <w:r>
              <w:rPr>
                <w:spacing w:val="-1"/>
                <w:sz w:val="22"/>
              </w:rPr>
              <w:t xml:space="preserve"> </w:t>
            </w:r>
            <w:r>
              <w:rPr>
                <w:sz w:val="22"/>
              </w:rPr>
              <w:t>не</w:t>
            </w:r>
            <w:r>
              <w:rPr>
                <w:spacing w:val="-1"/>
                <w:sz w:val="22"/>
              </w:rPr>
              <w:t xml:space="preserve"> </w:t>
            </w:r>
            <w:r>
              <w:rPr>
                <w:sz w:val="22"/>
              </w:rPr>
              <w:t>разбрызгивая</w:t>
            </w:r>
            <w:r>
              <w:rPr>
                <w:spacing w:val="-1"/>
                <w:sz w:val="22"/>
              </w:rPr>
              <w:t xml:space="preserve"> </w:t>
            </w:r>
            <w:r>
              <w:rPr>
                <w:sz w:val="22"/>
              </w:rPr>
              <w:t>воду.</w:t>
            </w:r>
          </w:p>
          <w:p w:rsidR="00995BE1" w:rsidRDefault="00CF6B7A">
            <w:pPr>
              <w:pStyle w:val="aff2"/>
              <w:ind w:left="0" w:firstLine="0"/>
              <w:rPr>
                <w:sz w:val="22"/>
                <w:lang w:val="kk-KZ"/>
              </w:rPr>
            </w:pPr>
            <w:r>
              <w:rPr>
                <w:sz w:val="22"/>
                <w:lang w:val="kk-KZ"/>
              </w:rPr>
              <w:t>З</w:t>
            </w:r>
            <w:r>
              <w:rPr>
                <w:sz w:val="22"/>
              </w:rPr>
              <w:t>акреплять</w:t>
            </w:r>
            <w:r>
              <w:rPr>
                <w:spacing w:val="-1"/>
                <w:sz w:val="22"/>
              </w:rPr>
              <w:t xml:space="preserve"> </w:t>
            </w:r>
            <w:r>
              <w:rPr>
                <w:sz w:val="22"/>
              </w:rPr>
              <w:t>умение</w:t>
            </w:r>
            <w:r>
              <w:rPr>
                <w:spacing w:val="-4"/>
                <w:sz w:val="22"/>
              </w:rPr>
              <w:t xml:space="preserve"> </w:t>
            </w:r>
            <w:r>
              <w:rPr>
                <w:sz w:val="22"/>
              </w:rPr>
              <w:t>держать</w:t>
            </w:r>
            <w:r>
              <w:rPr>
                <w:spacing w:val="-3"/>
                <w:sz w:val="22"/>
              </w:rPr>
              <w:t xml:space="preserve"> </w:t>
            </w:r>
            <w:r>
              <w:rPr>
                <w:sz w:val="22"/>
              </w:rPr>
              <w:t>правильно</w:t>
            </w:r>
            <w:r>
              <w:rPr>
                <w:spacing w:val="-3"/>
                <w:sz w:val="22"/>
              </w:rPr>
              <w:t xml:space="preserve"> </w:t>
            </w:r>
            <w:r>
              <w:rPr>
                <w:sz w:val="22"/>
              </w:rPr>
              <w:t>ложку</w:t>
            </w:r>
            <w:r>
              <w:rPr>
                <w:spacing w:val="-7"/>
                <w:sz w:val="22"/>
              </w:rPr>
              <w:t xml:space="preserve"> </w:t>
            </w:r>
            <w:r>
              <w:rPr>
                <w:sz w:val="22"/>
              </w:rPr>
              <w:t>в</w:t>
            </w:r>
            <w:r>
              <w:rPr>
                <w:spacing w:val="-4"/>
                <w:sz w:val="22"/>
              </w:rPr>
              <w:t xml:space="preserve"> </w:t>
            </w:r>
            <w:r>
              <w:rPr>
                <w:sz w:val="22"/>
              </w:rPr>
              <w:t>правой</w:t>
            </w:r>
            <w:r>
              <w:rPr>
                <w:spacing w:val="-3"/>
                <w:sz w:val="22"/>
              </w:rPr>
              <w:t xml:space="preserve"> </w:t>
            </w:r>
            <w:r>
              <w:rPr>
                <w:sz w:val="22"/>
              </w:rPr>
              <w:t>руке,</w:t>
            </w:r>
            <w:r>
              <w:rPr>
                <w:spacing w:val="-57"/>
                <w:sz w:val="22"/>
              </w:rPr>
              <w:t xml:space="preserve"> </w:t>
            </w:r>
            <w:r>
              <w:rPr>
                <w:sz w:val="22"/>
              </w:rPr>
              <w:t>есть</w:t>
            </w:r>
            <w:r>
              <w:rPr>
                <w:spacing w:val="-2"/>
                <w:sz w:val="22"/>
              </w:rPr>
              <w:t xml:space="preserve"> </w:t>
            </w:r>
            <w:r>
              <w:rPr>
                <w:sz w:val="22"/>
              </w:rPr>
              <w:t>аккуратно,</w:t>
            </w:r>
            <w:r>
              <w:rPr>
                <w:spacing w:val="-1"/>
                <w:sz w:val="22"/>
              </w:rPr>
              <w:t xml:space="preserve"> </w:t>
            </w:r>
            <w:r>
              <w:rPr>
                <w:sz w:val="22"/>
              </w:rPr>
              <w:t>не</w:t>
            </w:r>
            <w:r>
              <w:rPr>
                <w:spacing w:val="-2"/>
                <w:sz w:val="22"/>
              </w:rPr>
              <w:t xml:space="preserve"> </w:t>
            </w:r>
            <w:r>
              <w:rPr>
                <w:sz w:val="22"/>
              </w:rPr>
              <w:t>крошить</w:t>
            </w:r>
            <w:r>
              <w:rPr>
                <w:spacing w:val="-3"/>
                <w:sz w:val="22"/>
              </w:rPr>
              <w:t xml:space="preserve"> </w:t>
            </w:r>
            <w:r>
              <w:rPr>
                <w:sz w:val="22"/>
              </w:rPr>
              <w:t>хлеб</w:t>
            </w:r>
            <w:r>
              <w:rPr>
                <w:spacing w:val="-1"/>
                <w:sz w:val="22"/>
              </w:rPr>
              <w:t xml:space="preserve"> </w:t>
            </w:r>
            <w:r>
              <w:rPr>
                <w:sz w:val="22"/>
              </w:rPr>
              <w:t>на</w:t>
            </w:r>
            <w:r>
              <w:rPr>
                <w:spacing w:val="-2"/>
                <w:sz w:val="22"/>
              </w:rPr>
              <w:t xml:space="preserve"> </w:t>
            </w:r>
            <w:r>
              <w:rPr>
                <w:sz w:val="22"/>
              </w:rPr>
              <w:t>стол,</w:t>
            </w:r>
            <w:r>
              <w:rPr>
                <w:spacing w:val="-4"/>
                <w:sz w:val="22"/>
              </w:rPr>
              <w:t xml:space="preserve"> </w:t>
            </w:r>
            <w:r>
              <w:rPr>
                <w:sz w:val="22"/>
              </w:rPr>
              <w:t>не</w:t>
            </w:r>
            <w:r>
              <w:rPr>
                <w:spacing w:val="-2"/>
                <w:sz w:val="22"/>
              </w:rPr>
              <w:t xml:space="preserve"> </w:t>
            </w:r>
            <w:r>
              <w:rPr>
                <w:sz w:val="22"/>
              </w:rPr>
              <w:t>макать</w:t>
            </w:r>
            <w:r>
              <w:rPr>
                <w:spacing w:val="-1"/>
                <w:sz w:val="22"/>
              </w:rPr>
              <w:t xml:space="preserve"> </w:t>
            </w:r>
            <w:r>
              <w:rPr>
                <w:sz w:val="22"/>
              </w:rPr>
              <w:t>хлебом</w:t>
            </w:r>
            <w:r>
              <w:rPr>
                <w:spacing w:val="-1"/>
                <w:sz w:val="22"/>
              </w:rPr>
              <w:t xml:space="preserve"> </w:t>
            </w:r>
            <w:r>
              <w:rPr>
                <w:sz w:val="22"/>
              </w:rPr>
              <w:t>в</w:t>
            </w:r>
            <w:r>
              <w:rPr>
                <w:spacing w:val="-2"/>
                <w:sz w:val="22"/>
              </w:rPr>
              <w:t xml:space="preserve"> </w:t>
            </w:r>
            <w:r>
              <w:rPr>
                <w:sz w:val="22"/>
              </w:rPr>
              <w:t>суп</w:t>
            </w: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Самостоятельная  деятельность детей (подвижные, национальные, сюжетно-ролевые, настольно-печатные и другие игры), изодеятельность, рассматривание книг и другое)</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Рассматривание книг</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А. Барто «Игрушки», сказки «Теремок», «Репка»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(Таза)</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(Художественная литература)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Игра малой подвижности «Карусель» </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(Музыка, Физ-ра)</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Чтение сказки «Рукавичка»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Учить понимать речь взрослого без наглядного сопровождения.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(Развитие речи)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Свободная деятельность детей в центрах активности «Елочка зеленая выросла в лесу» рисовать точечными методом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(Рисование)</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Действия с предметами «Построим домик для матрешки (блоки Дьенеша)» Способствовать самостоятельному использованию освоенных слов в устной речи детей; в процессе игры с настольным строительным материалом продолжать знакомить детей с деталями (кубик, кирпичик).</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(Развитие речи, конструирование</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Игра малой подвижности «Пузырь» Ходить в разные стороны и в заданном направлении с остановкой по сигналу.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(Физическое развитие)</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Чтение стихотворения И. Черницкая «Ну и елка, просто диво»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(Бар)</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(Художественная литература)</w:t>
            </w:r>
          </w:p>
          <w:p w:rsidR="00995BE1" w:rsidRDefault="00995BE1">
            <w:pPr>
              <w:widowControl w:val="0"/>
              <w:spacing w:after="0" w:line="240" w:lineRule="auto"/>
              <w:rPr>
                <w:rFonts w:ascii="Times New Roman" w:hAnsi="Times New Roman" w:cs="Times New Roman"/>
              </w:rPr>
            </w:pP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Уход детей домой</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Беседа, как помочь ребенку научиться надевать носки.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Сау болыңыз!</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Консультация по технике безопасности «Новый год без пожара».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Сау болыңыз!</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Предоставить родителям фотоотчет о проведении новогоднего утренника. Сау болыңыз!</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Беседа по поводу соблюдения режима в выходные и праздничные дни.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Сау болыңыз!</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Поздравить родителей с наступающим Новым годом.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Сау болыңыз!</w:t>
            </w:r>
          </w:p>
        </w:tc>
      </w:tr>
    </w:tbl>
    <w:p w:rsidR="00995BE1" w:rsidRPr="00F11CC9" w:rsidRDefault="00995BE1" w:rsidP="00F11CC9">
      <w:pPr>
        <w:spacing w:after="0" w:line="240" w:lineRule="auto"/>
        <w:jc w:val="both"/>
        <w:rPr>
          <w:rFonts w:ascii="Times New Roman" w:hAnsi="Times New Roman" w:cs="Times New Roman"/>
          <w:lang w:val="kk-KZ"/>
        </w:rPr>
      </w:pPr>
    </w:p>
    <w:p w:rsidR="00995BE1" w:rsidRDefault="00995BE1" w:rsidP="00F11CC9">
      <w:pPr>
        <w:spacing w:after="0" w:line="240" w:lineRule="auto"/>
        <w:rPr>
          <w:rFonts w:ascii="Times New Roman" w:hAnsi="Times New Roman" w:cs="Times New Roman"/>
          <w:b/>
          <w:bCs/>
        </w:rPr>
      </w:pPr>
    </w:p>
    <w:p w:rsidR="00995BE1" w:rsidRDefault="00995BE1">
      <w:pPr>
        <w:spacing w:after="0" w:line="240" w:lineRule="auto"/>
        <w:jc w:val="center"/>
        <w:rPr>
          <w:rFonts w:ascii="Times New Roman" w:hAnsi="Times New Roman" w:cs="Times New Roman"/>
          <w:b/>
          <w:bCs/>
        </w:rPr>
      </w:pPr>
    </w:p>
    <w:p w:rsidR="00995BE1" w:rsidRDefault="00CF6B7A">
      <w:pPr>
        <w:spacing w:after="0" w:line="240" w:lineRule="auto"/>
        <w:jc w:val="center"/>
        <w:rPr>
          <w:rFonts w:ascii="Times New Roman" w:eastAsia="Aptos" w:hAnsi="Times New Roman" w:cs="Times New Roman"/>
          <w:b/>
          <w:bCs/>
          <w:sz w:val="22"/>
          <w:szCs w:val="22"/>
        </w:rPr>
      </w:pPr>
      <w:r>
        <w:rPr>
          <w:rFonts w:ascii="Times New Roman" w:eastAsia="Aptos" w:hAnsi="Times New Roman" w:cs="Times New Roman"/>
          <w:b/>
          <w:bCs/>
          <w:sz w:val="22"/>
          <w:szCs w:val="22"/>
        </w:rPr>
        <w:lastRenderedPageBreak/>
        <w:t>ЦИКЛОГРАММА ВОСПИТАТЕЛЬНО-ОБРАЗОВАТЕЛЬНОГО ПРОЦЕССА</w:t>
      </w:r>
    </w:p>
    <w:p w:rsidR="00995BE1" w:rsidRPr="00F11CC9" w:rsidRDefault="00CF6B7A">
      <w:pPr>
        <w:spacing w:after="0" w:line="240" w:lineRule="auto"/>
        <w:jc w:val="center"/>
        <w:rPr>
          <w:rFonts w:ascii="Times New Roman" w:eastAsia="Aptos" w:hAnsi="Times New Roman" w:cs="Times New Roman"/>
          <w:b/>
          <w:bCs/>
          <w:sz w:val="22"/>
          <w:szCs w:val="22"/>
          <w:lang w:val="kk-KZ"/>
        </w:rPr>
      </w:pPr>
      <w:r>
        <w:rPr>
          <w:rFonts w:ascii="Times New Roman" w:eastAsia="Times New Roman" w:hAnsi="Times New Roman" w:cs="Times New Roman"/>
          <w:b/>
          <w:szCs w:val="28"/>
        </w:rPr>
        <w:t xml:space="preserve">Дошкольная организация </w:t>
      </w:r>
      <w:r w:rsidR="00F11CC9">
        <w:rPr>
          <w:rFonts w:ascii="Times New Roman" w:eastAsia="Times New Roman" w:hAnsi="Times New Roman" w:cs="Times New Roman"/>
          <w:b/>
          <w:szCs w:val="28"/>
        </w:rPr>
        <w:t>–</w:t>
      </w:r>
      <w:r>
        <w:rPr>
          <w:rFonts w:ascii="Times New Roman" w:eastAsia="Times New Roman" w:hAnsi="Times New Roman" w:cs="Times New Roman"/>
          <w:b/>
          <w:szCs w:val="28"/>
        </w:rPr>
        <w:t xml:space="preserve"> </w:t>
      </w:r>
      <w:r w:rsidR="00F11CC9">
        <w:rPr>
          <w:rFonts w:ascii="Times New Roman" w:eastAsia="Times New Roman" w:hAnsi="Times New Roman" w:cs="Times New Roman"/>
          <w:b/>
          <w:szCs w:val="28"/>
          <w:lang w:val="kk-KZ"/>
        </w:rPr>
        <w:t xml:space="preserve">ТОО «Детский сад  </w:t>
      </w:r>
      <w:r w:rsidR="00F11CC9">
        <w:rPr>
          <w:rFonts w:ascii="Times New Roman" w:eastAsia="Times New Roman" w:hAnsi="Times New Roman" w:cs="Times New Roman"/>
          <w:b/>
          <w:szCs w:val="28"/>
          <w:lang w:val="en-US"/>
        </w:rPr>
        <w:t>StArt</w:t>
      </w:r>
      <w:r w:rsidR="00F11CC9">
        <w:rPr>
          <w:rFonts w:ascii="Times New Roman" w:eastAsia="Times New Roman" w:hAnsi="Times New Roman" w:cs="Times New Roman"/>
          <w:b/>
          <w:szCs w:val="28"/>
          <w:lang w:val="kk-KZ"/>
        </w:rPr>
        <w:t>»</w:t>
      </w:r>
    </w:p>
    <w:p w:rsidR="00995BE1" w:rsidRDefault="00CF6B7A">
      <w:pPr>
        <w:spacing w:after="0" w:line="240" w:lineRule="auto"/>
        <w:jc w:val="center"/>
        <w:rPr>
          <w:rFonts w:ascii="Times New Roman" w:eastAsia="Aptos" w:hAnsi="Times New Roman" w:cs="Times New Roman"/>
          <w:b/>
          <w:bCs/>
          <w:sz w:val="22"/>
          <w:szCs w:val="22"/>
        </w:rPr>
      </w:pPr>
      <w:r>
        <w:rPr>
          <w:rFonts w:ascii="Times New Roman" w:eastAsia="Aptos" w:hAnsi="Times New Roman" w:cs="Times New Roman"/>
          <w:b/>
          <w:bCs/>
          <w:sz w:val="22"/>
          <w:szCs w:val="22"/>
        </w:rPr>
        <w:t xml:space="preserve">За январь месяц – 1 неделя </w:t>
      </w:r>
    </w:p>
    <w:p w:rsidR="00F11CC9" w:rsidRDefault="00CF6B7A" w:rsidP="00F11CC9">
      <w:pPr>
        <w:spacing w:after="0" w:line="240" w:lineRule="auto"/>
        <w:ind w:left="105" w:hanging="142"/>
        <w:rPr>
          <w:rFonts w:ascii="Times New Roman" w:hAnsi="Times New Roman" w:cs="Times New Roman"/>
        </w:rPr>
      </w:pPr>
      <w:r>
        <w:rPr>
          <w:rFonts w:ascii="Times New Roman" w:hAnsi="Times New Roman" w:cs="Times New Roman"/>
          <w:b/>
          <w:lang w:val="kk-KZ"/>
        </w:rPr>
        <w:t xml:space="preserve">  </w:t>
      </w:r>
      <w:r>
        <w:rPr>
          <w:rFonts w:ascii="Times New Roman" w:hAnsi="Times New Roman" w:cs="Times New Roman"/>
        </w:rPr>
        <w:t xml:space="preserve">      </w:t>
      </w:r>
      <w:r>
        <w:rPr>
          <w:rFonts w:ascii="Times New Roman" w:hAnsi="Times New Roman" w:cs="Times New Roman"/>
          <w:b/>
          <w:bCs/>
        </w:rPr>
        <w:t xml:space="preserve">Дошкольная организация: </w:t>
      </w:r>
      <w:r w:rsidR="00F11CC9">
        <w:rPr>
          <w:rFonts w:ascii="Times New Roman" w:eastAsia="Times New Roman" w:hAnsi="Times New Roman" w:cs="Times New Roman"/>
          <w:b/>
          <w:szCs w:val="28"/>
          <w:lang w:val="kk-KZ"/>
        </w:rPr>
        <w:t xml:space="preserve">ТОО «Детский сад  </w:t>
      </w:r>
      <w:r w:rsidR="00F11CC9">
        <w:rPr>
          <w:rFonts w:ascii="Times New Roman" w:eastAsia="Times New Roman" w:hAnsi="Times New Roman" w:cs="Times New Roman"/>
          <w:b/>
          <w:szCs w:val="28"/>
          <w:lang w:val="en-US"/>
        </w:rPr>
        <w:t>StArt</w:t>
      </w:r>
      <w:r w:rsidR="00F11CC9">
        <w:rPr>
          <w:rFonts w:ascii="Times New Roman" w:eastAsia="Times New Roman" w:hAnsi="Times New Roman" w:cs="Times New Roman"/>
          <w:b/>
          <w:szCs w:val="28"/>
          <w:lang w:val="kk-KZ"/>
        </w:rPr>
        <w:t>»</w:t>
      </w:r>
      <w:r>
        <w:rPr>
          <w:rFonts w:ascii="Times New Roman" w:hAnsi="Times New Roman" w:cs="Times New Roman"/>
        </w:rPr>
        <w:t>     </w:t>
      </w:r>
    </w:p>
    <w:p w:rsidR="00995BE1" w:rsidRDefault="00F11CC9" w:rsidP="00F11CC9">
      <w:pPr>
        <w:spacing w:after="0" w:line="240" w:lineRule="auto"/>
        <w:ind w:left="105" w:hanging="142"/>
        <w:rPr>
          <w:rFonts w:ascii="Times New Roman" w:hAnsi="Times New Roman" w:cs="Times New Roman"/>
        </w:rPr>
      </w:pPr>
      <w:r w:rsidRPr="008D177E">
        <w:rPr>
          <w:rFonts w:ascii="Times New Roman" w:hAnsi="Times New Roman" w:cs="Times New Roman"/>
          <w:b/>
          <w:bCs/>
        </w:rPr>
        <w:t xml:space="preserve">      </w:t>
      </w:r>
      <w:r w:rsidR="00CF6B7A">
        <w:rPr>
          <w:rFonts w:ascii="Times New Roman" w:hAnsi="Times New Roman" w:cs="Times New Roman"/>
          <w:b/>
          <w:bCs/>
        </w:rPr>
        <w:t>Группа: младшая группа “</w:t>
      </w:r>
      <w:r>
        <w:rPr>
          <w:rFonts w:ascii="Times New Roman" w:hAnsi="Times New Roman" w:cs="Times New Roman"/>
          <w:b/>
          <w:bCs/>
          <w:lang w:val="kk-KZ"/>
        </w:rPr>
        <w:t>Звездочка</w:t>
      </w:r>
      <w:r w:rsidR="00CF6B7A">
        <w:rPr>
          <w:rFonts w:ascii="Times New Roman" w:hAnsi="Times New Roman" w:cs="Times New Roman"/>
          <w:b/>
          <w:bCs/>
        </w:rPr>
        <w:t>”</w:t>
      </w:r>
    </w:p>
    <w:p w:rsidR="00995BE1" w:rsidRDefault="00CF6B7A">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Возраст детей: 2 года</w:t>
      </w:r>
    </w:p>
    <w:p w:rsidR="00995BE1" w:rsidRDefault="00CF6B7A">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На какой период составлена: </w:t>
      </w:r>
      <w:r>
        <w:rPr>
          <w:rFonts w:ascii="Times New Roman" w:hAnsi="Times New Roman" w:cs="Times New Roman"/>
        </w:rPr>
        <w:t>30 - 31 декабря 2024 года по 03 января 2025 года</w:t>
      </w:r>
    </w:p>
    <w:p w:rsidR="00995BE1" w:rsidRDefault="00995BE1">
      <w:pPr>
        <w:spacing w:after="0" w:line="240" w:lineRule="auto"/>
        <w:jc w:val="both"/>
        <w:rPr>
          <w:rFonts w:ascii="Times New Roman" w:hAnsi="Times New Roman" w:cs="Times New Roman"/>
        </w:rPr>
      </w:pPr>
    </w:p>
    <w:tbl>
      <w:tblPr>
        <w:tblW w:w="14926" w:type="dxa"/>
        <w:jc w:val="center"/>
        <w:tblLayout w:type="fixed"/>
        <w:tblCellMar>
          <w:top w:w="15" w:type="dxa"/>
          <w:left w:w="15" w:type="dxa"/>
          <w:bottom w:w="15" w:type="dxa"/>
          <w:right w:w="15" w:type="dxa"/>
        </w:tblCellMar>
        <w:tblLook w:val="04A0" w:firstRow="1" w:lastRow="0" w:firstColumn="1" w:lastColumn="0" w:noHBand="0" w:noVBand="1"/>
      </w:tblPr>
      <w:tblGrid>
        <w:gridCol w:w="2714"/>
        <w:gridCol w:w="2552"/>
        <w:gridCol w:w="2290"/>
        <w:gridCol w:w="2530"/>
        <w:gridCol w:w="2148"/>
        <w:gridCol w:w="2692"/>
      </w:tblGrid>
      <w:tr w:rsidR="00995BE1" w:rsidTr="00DE30B8">
        <w:trPr>
          <w:trHeight w:val="30"/>
          <w:jc w:val="center"/>
        </w:trPr>
        <w:tc>
          <w:tcPr>
            <w:tcW w:w="2714"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br/>
              <w:t>Примерный режим дня</w:t>
            </w:r>
          </w:p>
          <w:p w:rsidR="00995BE1" w:rsidRDefault="00995BE1">
            <w:pPr>
              <w:widowControl w:val="0"/>
              <w:spacing w:after="0" w:line="240" w:lineRule="auto"/>
              <w:jc w:val="center"/>
              <w:rPr>
                <w:rFonts w:ascii="Times New Roman" w:hAnsi="Times New Roman" w:cs="Times New Roman"/>
                <w:b/>
                <w:bCs/>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Понедельник</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30.12.2024</w:t>
            </w:r>
          </w:p>
        </w:tc>
        <w:tc>
          <w:tcPr>
            <w:tcW w:w="2290"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Вторник</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31.12.2024</w:t>
            </w:r>
          </w:p>
        </w:tc>
        <w:tc>
          <w:tcPr>
            <w:tcW w:w="2530"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Среда</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01.01.2025 (ВЫХОДНОЙ)</w:t>
            </w:r>
          </w:p>
        </w:tc>
        <w:tc>
          <w:tcPr>
            <w:tcW w:w="2148"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Четверг</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02.01.2025</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(ВЫХОДНОЙ)</w:t>
            </w:r>
          </w:p>
        </w:tc>
        <w:tc>
          <w:tcPr>
            <w:tcW w:w="2692"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Пятница</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03.01.2025</w:t>
            </w:r>
          </w:p>
        </w:tc>
      </w:tr>
      <w:tr w:rsidR="00995BE1" w:rsidTr="00DE30B8">
        <w:trPr>
          <w:trHeight w:val="2112"/>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Прием детей</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Встречать детей, обращая внимание на настроение детей. Учить правильно здороваться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Сәлеметсіз бе</w:t>
            </w:r>
            <w:r>
              <w:rPr>
                <w:rFonts w:ascii="Times New Roman" w:hAnsi="Times New Roman" w:cs="Times New Roman"/>
                <w:b/>
                <w:bCs/>
                <w:lang w:val="kk-KZ"/>
              </w:rPr>
              <w:t>!(развитие речи)</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Встречать детей, обращая внимание на настроение детей. Учить правильно здороваться</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Сәлеметсіз бе</w:t>
            </w:r>
            <w:r>
              <w:rPr>
                <w:rFonts w:ascii="Times New Roman" w:hAnsi="Times New Roman" w:cs="Times New Roman"/>
                <w:b/>
                <w:bCs/>
                <w:lang w:val="kk-KZ"/>
              </w:rPr>
              <w:t>!(развитие речи)</w:t>
            </w: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____________________</w:t>
            </w:r>
          </w:p>
        </w:tc>
        <w:tc>
          <w:tcPr>
            <w:tcW w:w="2148"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t>_________________</w:t>
            </w:r>
          </w:p>
        </w:tc>
        <w:tc>
          <w:tcPr>
            <w:tcW w:w="269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Встречать детей, обращая внимание на настроение детей. Учить правильно здороваться</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Сәлеметсіз бе</w:t>
            </w:r>
            <w:r>
              <w:rPr>
                <w:rFonts w:ascii="Times New Roman" w:hAnsi="Times New Roman" w:cs="Times New Roman"/>
                <w:b/>
                <w:bCs/>
                <w:lang w:val="kk-KZ"/>
              </w:rPr>
              <w:t>!(развитие речи)</w:t>
            </w:r>
            <w:r>
              <w:rPr>
                <w:rFonts w:ascii="Times New Roman" w:hAnsi="Times New Roman" w:cs="Times New Roman"/>
                <w:lang w:val="kk-KZ"/>
              </w:rPr>
              <w:t xml:space="preserve">! </w:t>
            </w:r>
          </w:p>
        </w:tc>
      </w:tr>
      <w:tr w:rsidR="00995BE1" w:rsidTr="00DE30B8">
        <w:trPr>
          <w:trHeight w:val="397"/>
          <w:jc w:val="center"/>
        </w:trPr>
        <w:tc>
          <w:tcPr>
            <w:tcW w:w="2714"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 xml:space="preserve"> Беседа с родителями или законными представителями ребенка, консультации</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Беседа с родителями о состоянии здоровья детей</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 xml:space="preserve">Беседы с родителями о том, с каким настроением ребенок проснулся </w:t>
            </w: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____________________</w:t>
            </w:r>
          </w:p>
        </w:tc>
        <w:tc>
          <w:tcPr>
            <w:tcW w:w="2148"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lang w:val="kk-KZ"/>
              </w:rPr>
              <w:t>_________________</w:t>
            </w:r>
          </w:p>
        </w:tc>
        <w:tc>
          <w:tcPr>
            <w:tcW w:w="269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Беседа с родителями капризных детей о соблюдении режима</w:t>
            </w:r>
          </w:p>
        </w:tc>
      </w:tr>
      <w:tr w:rsidR="00995BE1" w:rsidTr="00DE30B8">
        <w:trPr>
          <w:cantSplit/>
          <w:trHeight w:val="1134"/>
          <w:jc w:val="center"/>
        </w:trPr>
        <w:tc>
          <w:tcPr>
            <w:tcW w:w="2714"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995BE1">
            <w:pPr>
              <w:widowControl w:val="0"/>
              <w:spacing w:after="0" w:line="240" w:lineRule="auto"/>
              <w:rPr>
                <w:rFonts w:ascii="Times New Roman" w:eastAsia="Times New Roman" w:hAnsi="Times New Roman" w:cs="Times New Roman"/>
                <w:b/>
                <w:lang w:val="kk-KZ" w:eastAsia="ru-RU"/>
              </w:rPr>
            </w:pP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rPr>
                <w:rFonts w:ascii="Times New Roman" w:hAnsi="Times New Roman" w:cs="Times New Roman"/>
                <w:lang w:val="kk-KZ"/>
              </w:rPr>
            </w:pPr>
            <w:r>
              <w:rPr>
                <w:rFonts w:ascii="Times New Roman" w:eastAsia="Times New Roman" w:hAnsi="Times New Roman" w:cs="Times New Roman"/>
                <w:b/>
                <w:color w:val="000000"/>
                <w:lang w:val="kk-KZ" w:eastAsia="ru-RU"/>
              </w:rPr>
              <w:t>Свободная игра</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spacing w:after="0" w:line="240" w:lineRule="auto"/>
              <w:rPr>
                <w:rFonts w:ascii="Times New Roman" w:eastAsia="Times New Roman" w:hAnsi="Times New Roman" w:cs="Times New Roman"/>
                <w:bCs/>
                <w:lang w:val="kk-KZ" w:eastAsia="ru-RU"/>
              </w:rPr>
            </w:pPr>
            <w:r>
              <w:rPr>
                <w:rFonts w:ascii="Times New Roman" w:eastAsia="Times New Roman" w:hAnsi="Times New Roman" w:cs="Times New Roman"/>
                <w:b/>
                <w:lang w:val="kk-KZ" w:eastAsia="ru-RU"/>
              </w:rPr>
              <w:t xml:space="preserve">Художественная литература - коммуникативная, игровая деятельности </w:t>
            </w:r>
            <w:r>
              <w:rPr>
                <w:rFonts w:ascii="Times New Roman" w:eastAsia="Times New Roman" w:hAnsi="Times New Roman" w:cs="Times New Roman"/>
                <w:bCs/>
                <w:lang w:val="kk-KZ" w:eastAsia="ru-RU"/>
              </w:rPr>
              <w:t>(чтение потешек)</w:t>
            </w:r>
          </w:p>
          <w:p w:rsidR="00995BE1" w:rsidRDefault="00995BE1">
            <w:pPr>
              <w:widowControl w:val="0"/>
              <w:spacing w:after="0" w:line="240" w:lineRule="auto"/>
              <w:rPr>
                <w:rFonts w:ascii="Times New Roman" w:eastAsia="Times New Roman" w:hAnsi="Times New Roman" w:cs="Times New Roman"/>
                <w:bCs/>
                <w:lang w:val="kk-KZ" w:eastAsia="ru-RU"/>
              </w:rPr>
            </w:pP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____________________</w:t>
            </w:r>
          </w:p>
        </w:tc>
        <w:tc>
          <w:tcPr>
            <w:tcW w:w="2148"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_________________</w:t>
            </w:r>
          </w:p>
        </w:tc>
        <w:tc>
          <w:tcPr>
            <w:tcW w:w="2692"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r>
      <w:tr w:rsidR="00995BE1" w:rsidTr="00DE30B8">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Утренняя гимнастика</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комплекс утренних упражнений и игр на декабрь месяц. Комплекс общих развивающих упражнений  «Елка-елоска»</w:t>
            </w:r>
          </w:p>
          <w:p w:rsidR="00995BE1" w:rsidRDefault="00CF6B7A">
            <w:pPr>
              <w:widowControl w:val="0"/>
              <w:spacing w:after="0"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Игра малой подвижности «Найдем снегурочку»</w:t>
            </w:r>
          </w:p>
          <w:p w:rsidR="00995BE1" w:rsidRDefault="00CF6B7A">
            <w:pPr>
              <w:pStyle w:val="TableParagraph"/>
              <w:ind w:left="0"/>
              <w:rPr>
                <w:sz w:val="24"/>
                <w:szCs w:val="24"/>
                <w:lang w:val="kk-KZ"/>
              </w:rPr>
            </w:pPr>
            <w:r>
              <w:rPr>
                <w:szCs w:val="24"/>
                <w:lang w:val="kk-KZ"/>
              </w:rPr>
              <w:t>Словарный минимум</w:t>
            </w:r>
            <w:r>
              <w:rPr>
                <w:szCs w:val="24"/>
              </w:rPr>
              <w:t>: ж</w:t>
            </w:r>
            <w:r>
              <w:rPr>
                <w:szCs w:val="24"/>
                <w:lang w:val="kk-KZ"/>
              </w:rPr>
              <w:t>үр, бар, отыр, тұр</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комплекс утренних упражнений и игр на декабрь месяц. Комплекс общих развивающих упражнений  «Елка-елоска»</w:t>
            </w:r>
          </w:p>
          <w:p w:rsidR="00995BE1" w:rsidRDefault="00CF6B7A">
            <w:pPr>
              <w:widowControl w:val="0"/>
              <w:spacing w:after="0"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Игра малой подвижности «Найдем снегурочку»</w:t>
            </w:r>
          </w:p>
          <w:p w:rsidR="00995BE1" w:rsidRDefault="00CF6B7A">
            <w:pPr>
              <w:widowControl w:val="0"/>
              <w:spacing w:after="0" w:line="240" w:lineRule="auto"/>
              <w:rPr>
                <w:rFonts w:ascii="Times New Roman" w:hAnsi="Times New Roman" w:cs="Times New Roman"/>
                <w:bCs/>
                <w:shd w:val="clear" w:color="auto" w:fill="FFFFFF"/>
              </w:rPr>
            </w:pPr>
            <w:r>
              <w:rPr>
                <w:rFonts w:ascii="Times New Roman" w:hAnsi="Times New Roman" w:cs="Times New Roman"/>
                <w:lang w:val="kk-KZ"/>
              </w:rPr>
              <w:t>Словарный минимум</w:t>
            </w:r>
            <w:r>
              <w:rPr>
                <w:rFonts w:ascii="Times New Roman" w:hAnsi="Times New Roman" w:cs="Times New Roman"/>
              </w:rPr>
              <w:t>: ж</w:t>
            </w:r>
            <w:r>
              <w:rPr>
                <w:rFonts w:ascii="Times New Roman" w:hAnsi="Times New Roman" w:cs="Times New Roman"/>
                <w:lang w:val="kk-KZ"/>
              </w:rPr>
              <w:t>үр, бар, отыр, тұр</w:t>
            </w: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____________________</w:t>
            </w:r>
          </w:p>
        </w:tc>
        <w:tc>
          <w:tcPr>
            <w:tcW w:w="2148"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_________________</w:t>
            </w:r>
          </w:p>
        </w:tc>
        <w:tc>
          <w:tcPr>
            <w:tcW w:w="269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комплекс утренних упражнений и игр на декабрь месяц. Комплекс общих развивающих упражнений  «Елка-елоска»</w:t>
            </w:r>
          </w:p>
          <w:p w:rsidR="00995BE1" w:rsidRDefault="00CF6B7A">
            <w:pPr>
              <w:widowControl w:val="0"/>
              <w:spacing w:after="0"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Игра малой подвижности «Найдем снегурочку»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 ж</w:t>
            </w:r>
            <w:r>
              <w:rPr>
                <w:rFonts w:ascii="Times New Roman" w:hAnsi="Times New Roman" w:cs="Times New Roman"/>
                <w:lang w:val="kk-KZ"/>
              </w:rPr>
              <w:t>үр, бар, отыр, тұр</w:t>
            </w:r>
          </w:p>
        </w:tc>
      </w:tr>
      <w:tr w:rsidR="00995BE1" w:rsidTr="00DE30B8">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Завтрак</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«Экономное потребление воды»  - «Водичка-водичка» </w:t>
            </w:r>
            <w:r>
              <w:rPr>
                <w:rFonts w:ascii="Times New Roman" w:hAnsi="Times New Roman" w:cs="Times New Roman"/>
              </w:rPr>
              <w:lastRenderedPageBreak/>
              <w:t xml:space="preserve">Побуждать приводить себя в порядок с помощью взрослого)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«Вся наша пища – та</w:t>
            </w:r>
            <w:r>
              <w:rPr>
                <w:rFonts w:ascii="Times New Roman" w:hAnsi="Times New Roman" w:cs="Times New Roman"/>
              </w:rPr>
              <w:softHyphen/>
              <w:t xml:space="preserve"> кая вкуснотища!»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Учить детей правильно держать ложку, самостоятельно есть. Формировать элементарные навыки поведения за столом: не крошить хлеб.</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 xml:space="preserve">(Культурно-гигиенические навыки) </w:t>
            </w:r>
            <w:r>
              <w:rPr>
                <w:rFonts w:ascii="Times New Roman" w:hAnsi="Times New Roman" w:cs="Times New Roman"/>
                <w:lang w:val="kk-KZ"/>
              </w:rPr>
              <w:t>Словарный минимум</w:t>
            </w:r>
            <w:r>
              <w:rPr>
                <w:rFonts w:ascii="Times New Roman" w:hAnsi="Times New Roman" w:cs="Times New Roman"/>
              </w:rPr>
              <w:t>: Рақмет!</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 xml:space="preserve">«Экономное потребление воды»  - «Водичка-водичка» </w:t>
            </w:r>
            <w:r>
              <w:rPr>
                <w:rFonts w:ascii="Times New Roman" w:hAnsi="Times New Roman" w:cs="Times New Roman"/>
              </w:rPr>
              <w:lastRenderedPageBreak/>
              <w:t xml:space="preserve">Побуждать приводить себя в порядок с помощью взрослого)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«Вся наша пища – та</w:t>
            </w:r>
            <w:r>
              <w:rPr>
                <w:rFonts w:ascii="Times New Roman" w:hAnsi="Times New Roman" w:cs="Times New Roman"/>
              </w:rPr>
              <w:softHyphen/>
              <w:t xml:space="preserve"> кая вкуснотища!»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Учить детей правильно держать ложку, самостоятельно есть. Формировать элементарные навыки поведения за столом: не крошить хлеб.</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(Культурно-гигиенические навыки) </w:t>
            </w:r>
            <w:r>
              <w:rPr>
                <w:rFonts w:ascii="Times New Roman" w:hAnsi="Times New Roman" w:cs="Times New Roman"/>
                <w:lang w:val="kk-KZ"/>
              </w:rPr>
              <w:t>Словарный минимум</w:t>
            </w:r>
            <w:r>
              <w:rPr>
                <w:rFonts w:ascii="Times New Roman" w:hAnsi="Times New Roman" w:cs="Times New Roman"/>
              </w:rPr>
              <w:t>: Рақмет!</w:t>
            </w: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____________________</w:t>
            </w:r>
          </w:p>
        </w:tc>
        <w:tc>
          <w:tcPr>
            <w:tcW w:w="2148"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_________________</w:t>
            </w:r>
          </w:p>
        </w:tc>
        <w:tc>
          <w:tcPr>
            <w:tcW w:w="269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«Экономное потребление воды»  - «Водичка-водичка» Побуждать </w:t>
            </w:r>
            <w:r>
              <w:rPr>
                <w:rFonts w:ascii="Times New Roman" w:hAnsi="Times New Roman" w:cs="Times New Roman"/>
              </w:rPr>
              <w:lastRenderedPageBreak/>
              <w:t xml:space="preserve">приводить себя в порядок с помощью взрослого)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«Вся наша пища – та</w:t>
            </w:r>
            <w:r>
              <w:rPr>
                <w:rFonts w:ascii="Times New Roman" w:hAnsi="Times New Roman" w:cs="Times New Roman"/>
              </w:rPr>
              <w:softHyphen/>
              <w:t xml:space="preserve"> кая вкуснотища!»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Учить детей правильно держать ложку, самостоятельно есть. Формировать элементарные навыки поведения за столом: не крошить хлеб.</w:t>
            </w:r>
          </w:p>
          <w:p w:rsidR="00995BE1" w:rsidRDefault="00CF6B7A">
            <w:pPr>
              <w:pStyle w:val="aff2"/>
              <w:ind w:left="0"/>
              <w:rPr>
                <w:sz w:val="22"/>
                <w:szCs w:val="22"/>
              </w:rPr>
            </w:pPr>
            <w:r>
              <w:rPr>
                <w:sz w:val="22"/>
                <w:szCs w:val="22"/>
              </w:rPr>
              <w:t xml:space="preserve">(Культурно-гигиенические навыки) </w:t>
            </w:r>
            <w:r>
              <w:rPr>
                <w:sz w:val="22"/>
                <w:szCs w:val="22"/>
                <w:lang w:val="kk-KZ"/>
              </w:rPr>
              <w:t>Словарный минимум</w:t>
            </w:r>
            <w:r>
              <w:rPr>
                <w:sz w:val="22"/>
                <w:szCs w:val="22"/>
              </w:rPr>
              <w:t>: Рақмет!</w:t>
            </w:r>
          </w:p>
        </w:tc>
      </w:tr>
      <w:tr w:rsidR="00995BE1" w:rsidTr="00DE30B8">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Подготовка к проведению организованной деятельности (далее – ОД)</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Чтение сказки «Два мороза»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Побуждать отвечать на простые вопросы (Кто? Что? Что делает?).</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(Развитие речи, художественная литература)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Дидактическая игра «Чей домик больше»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Учить сравнивать разнородные предметы по цвету, форме, величине.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(Сенсорика, конструирование)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Подвижная игра «Мороз»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Развивать умение детей играть в игры, в ходе которых </w:t>
            </w:r>
            <w:r>
              <w:rPr>
                <w:rFonts w:ascii="Times New Roman" w:hAnsi="Times New Roman" w:cs="Times New Roman"/>
              </w:rPr>
              <w:lastRenderedPageBreak/>
              <w:t>совершенствуются основные движения – ходьба.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(Физ-ра)</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 xml:space="preserve">Беседа «Мой портрет» </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Ответить при именовании, организовать распознавание себя по зеркалам и фотографиям. (Ознакомление с окружающим, развитие речи)</w:t>
            </w:r>
          </w:p>
          <w:p w:rsidR="00995BE1" w:rsidRDefault="00995BE1">
            <w:pPr>
              <w:widowControl w:val="0"/>
              <w:spacing w:after="0" w:line="240" w:lineRule="auto"/>
              <w:rPr>
                <w:rFonts w:ascii="Times New Roman" w:hAnsi="Times New Roman" w:cs="Times New Roman"/>
              </w:rPr>
            </w:pP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____________________</w:t>
            </w:r>
          </w:p>
        </w:tc>
        <w:tc>
          <w:tcPr>
            <w:tcW w:w="2148" w:type="dxa"/>
            <w:tcBorders>
              <w:top w:val="single" w:sz="4" w:space="0" w:color="000000"/>
              <w:left w:val="single" w:sz="4" w:space="0" w:color="000000"/>
              <w:bottom w:val="single" w:sz="4" w:space="0" w:color="000000"/>
              <w:right w:val="single" w:sz="4" w:space="0" w:color="000000"/>
            </w:tcBorders>
          </w:tcPr>
          <w:p w:rsidR="00995BE1" w:rsidRDefault="00CF6B7A">
            <w:pPr>
              <w:pStyle w:val="aff7"/>
              <w:widowControl w:val="0"/>
              <w:shd w:val="clear" w:color="auto" w:fill="FFFFFF" w:themeFill="background1"/>
              <w:spacing w:beforeAutospacing="0" w:after="0" w:afterAutospacing="0"/>
              <w:rPr>
                <w:sz w:val="22"/>
                <w:szCs w:val="22"/>
              </w:rPr>
            </w:pPr>
            <w:r>
              <w:rPr>
                <w:lang w:val="kk-KZ"/>
              </w:rPr>
              <w:t>_________________</w:t>
            </w:r>
          </w:p>
        </w:tc>
        <w:tc>
          <w:tcPr>
            <w:tcW w:w="269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Настольная игра с деревянными кубиками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Называть возведенные простые конструкции, аккуратно складывать строительные детали в коробку.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(Отыр, топ, аз) Сюжетно-ролевая игра «Художник»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Обучать умению рисовать пальцами на песке.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(Сиыр, ат, су)</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(Рисование)</w:t>
            </w:r>
          </w:p>
        </w:tc>
      </w:tr>
      <w:tr w:rsidR="00995BE1" w:rsidTr="00DE30B8">
        <w:trPr>
          <w:trHeight w:val="402"/>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hAnsi="Times New Roman" w:cs="Times New Roman"/>
                <w:b/>
                <w:bCs/>
              </w:rPr>
            </w:pPr>
            <w:r>
              <w:rPr>
                <w:rFonts w:ascii="Times New Roman" w:hAnsi="Times New Roman" w:cs="Times New Roman"/>
                <w:b/>
                <w:bCs/>
              </w:rPr>
              <w:lastRenderedPageBreak/>
              <w:t xml:space="preserve"> ОД по расписанию</w:t>
            </w:r>
          </w:p>
          <w:p w:rsidR="00995BE1" w:rsidRDefault="00995BE1">
            <w:pPr>
              <w:widowControl w:val="0"/>
              <w:spacing w:after="0" w:line="240" w:lineRule="auto"/>
              <w:rPr>
                <w:rFonts w:ascii="Times New Roman" w:hAnsi="Times New Roman" w:cs="Times New Roman"/>
                <w:b/>
                <w:bCs/>
              </w:rPr>
            </w:pPr>
          </w:p>
        </w:tc>
        <w:tc>
          <w:tcPr>
            <w:tcW w:w="2552" w:type="dxa"/>
            <w:tcBorders>
              <w:top w:val="single" w:sz="4" w:space="0" w:color="000000"/>
              <w:left w:val="single" w:sz="4" w:space="0" w:color="000000"/>
              <w:bottom w:val="single" w:sz="4" w:space="0" w:color="000000"/>
              <w:right w:val="single" w:sz="4" w:space="0" w:color="000000"/>
            </w:tcBorders>
          </w:tcPr>
          <w:p w:rsidR="00944AA5" w:rsidRDefault="00A40FC7">
            <w:pPr>
              <w:widowControl w:val="0"/>
              <w:shd w:val="clear" w:color="auto" w:fill="FFFFFF"/>
              <w:spacing w:after="0" w:line="240" w:lineRule="auto"/>
              <w:rPr>
                <w:rFonts w:ascii="Times New Roman" w:hAnsi="Times New Roman" w:cs="Times New Roman"/>
                <w:b/>
                <w:sz w:val="22"/>
                <w:szCs w:val="22"/>
              </w:rPr>
            </w:pPr>
            <w:r>
              <w:rPr>
                <w:rFonts w:ascii="Times New Roman" w:hAnsi="Times New Roman" w:cs="Times New Roman"/>
                <w:b/>
                <w:sz w:val="22"/>
                <w:szCs w:val="22"/>
              </w:rPr>
              <w:t>Физ</w:t>
            </w:r>
            <w:r>
              <w:rPr>
                <w:rFonts w:ascii="Times New Roman" w:hAnsi="Times New Roman" w:cs="Times New Roman"/>
                <w:b/>
                <w:sz w:val="22"/>
                <w:szCs w:val="22"/>
                <w:lang w:val="kk-KZ"/>
              </w:rPr>
              <w:t>культу</w:t>
            </w:r>
            <w:r w:rsidR="00CF6B7A">
              <w:rPr>
                <w:rFonts w:ascii="Times New Roman" w:hAnsi="Times New Roman" w:cs="Times New Roman"/>
                <w:b/>
                <w:sz w:val="22"/>
                <w:szCs w:val="22"/>
              </w:rPr>
              <w:t xml:space="preserve">ра </w:t>
            </w:r>
          </w:p>
          <w:p w:rsidR="00995BE1" w:rsidRDefault="00CF6B7A">
            <w:pPr>
              <w:widowControl w:val="0"/>
              <w:shd w:val="clear" w:color="auto" w:fill="FFFFFF"/>
              <w:spacing w:after="0" w:line="240" w:lineRule="auto"/>
              <w:rPr>
                <w:rFonts w:ascii="Times New Roman" w:hAnsi="Times New Roman" w:cs="Times New Roman"/>
                <w:bCs/>
                <w:sz w:val="22"/>
                <w:szCs w:val="22"/>
              </w:rPr>
            </w:pPr>
            <w:r>
              <w:rPr>
                <w:rFonts w:ascii="Times New Roman" w:hAnsi="Times New Roman" w:cs="Times New Roman"/>
                <w:bCs/>
                <w:sz w:val="22"/>
                <w:szCs w:val="22"/>
              </w:rPr>
              <w:t>Цель: укрепление ног. ОРУ: приседания. Движения: прыжки на месте.</w:t>
            </w:r>
          </w:p>
          <w:p w:rsidR="00995BE1" w:rsidRDefault="00CF6B7A">
            <w:pPr>
              <w:widowControl w:val="0"/>
              <w:shd w:val="clear" w:color="auto" w:fill="FFFFFF"/>
              <w:spacing w:after="0" w:line="240" w:lineRule="auto"/>
              <w:rPr>
                <w:rFonts w:ascii="Times New Roman" w:hAnsi="Times New Roman" w:cs="Times New Roman"/>
                <w:bCs/>
                <w:sz w:val="22"/>
                <w:szCs w:val="22"/>
              </w:rPr>
            </w:pPr>
            <w:r>
              <w:rPr>
                <w:rFonts w:ascii="Times New Roman" w:hAnsi="Times New Roman" w:cs="Times New Roman"/>
                <w:bCs/>
                <w:sz w:val="22"/>
                <w:szCs w:val="22"/>
              </w:rPr>
              <w:t>Игра: «Лягушата» — цель: развивать силу ног и равновесие.</w:t>
            </w:r>
          </w:p>
          <w:p w:rsidR="00995BE1" w:rsidRDefault="00995BE1">
            <w:pPr>
              <w:widowControl w:val="0"/>
              <w:spacing w:after="0" w:line="240" w:lineRule="auto"/>
              <w:rPr>
                <w:rFonts w:ascii="Times New Roman" w:hAnsi="Times New Roman" w:cs="Times New Roman"/>
                <w:bCs/>
                <w:sz w:val="22"/>
                <w:szCs w:val="22"/>
              </w:rPr>
            </w:pPr>
          </w:p>
        </w:tc>
        <w:tc>
          <w:tcPr>
            <w:tcW w:w="2290" w:type="dxa"/>
            <w:tcBorders>
              <w:top w:val="single" w:sz="4" w:space="0" w:color="000000"/>
              <w:left w:val="single" w:sz="4" w:space="0" w:color="000000"/>
              <w:bottom w:val="single" w:sz="4" w:space="0" w:color="000000"/>
              <w:right w:val="single" w:sz="4" w:space="0" w:color="000000"/>
            </w:tcBorders>
          </w:tcPr>
          <w:p w:rsidR="00944AA5" w:rsidRDefault="00A40FC7">
            <w:pPr>
              <w:widowControl w:val="0"/>
              <w:spacing w:after="0" w:line="240" w:lineRule="auto"/>
              <w:jc w:val="both"/>
              <w:rPr>
                <w:rFonts w:ascii="Times New Roman" w:hAnsi="Times New Roman" w:cs="Times New Roman"/>
                <w:bCs/>
                <w:sz w:val="22"/>
                <w:szCs w:val="22"/>
              </w:rPr>
            </w:pPr>
            <w:r>
              <w:rPr>
                <w:rFonts w:ascii="Times New Roman" w:hAnsi="Times New Roman" w:cs="Times New Roman"/>
                <w:b/>
                <w:sz w:val="22"/>
                <w:szCs w:val="22"/>
              </w:rPr>
              <w:t>Музыка</w:t>
            </w:r>
            <w:r>
              <w:rPr>
                <w:rFonts w:ascii="Times New Roman" w:hAnsi="Times New Roman" w:cs="Times New Roman"/>
                <w:bCs/>
                <w:sz w:val="22"/>
                <w:szCs w:val="22"/>
              </w:rPr>
              <w:t xml:space="preserve"> </w:t>
            </w:r>
          </w:p>
          <w:p w:rsidR="00995BE1" w:rsidRDefault="00A40FC7">
            <w:pPr>
              <w:widowControl w:val="0"/>
              <w:spacing w:after="0" w:line="240" w:lineRule="auto"/>
              <w:jc w:val="both"/>
              <w:rPr>
                <w:rFonts w:ascii="Times New Roman" w:hAnsi="Times New Roman" w:cs="Times New Roman"/>
                <w:sz w:val="22"/>
                <w:szCs w:val="22"/>
              </w:rPr>
            </w:pPr>
            <w:r>
              <w:rPr>
                <w:rFonts w:ascii="Times New Roman" w:hAnsi="Times New Roman" w:cs="Times New Roman"/>
                <w:bCs/>
                <w:sz w:val="22"/>
                <w:szCs w:val="22"/>
              </w:rPr>
              <w:t>Побуждать детей передавать ритм ходьбы, бега. Развивать музыкальную память, слух игра: «Зайки и лисичка»</w:t>
            </w: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sz w:val="22"/>
                <w:szCs w:val="22"/>
              </w:rPr>
            </w:pPr>
            <w:r>
              <w:rPr>
                <w:rFonts w:ascii="Times New Roman" w:hAnsi="Times New Roman" w:cs="Times New Roman"/>
              </w:rPr>
              <w:t>____________________</w:t>
            </w:r>
          </w:p>
        </w:tc>
        <w:tc>
          <w:tcPr>
            <w:tcW w:w="2148"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sz w:val="22"/>
                <w:szCs w:val="22"/>
              </w:rPr>
            </w:pPr>
            <w:r>
              <w:rPr>
                <w:rFonts w:ascii="Times New Roman" w:hAnsi="Times New Roman" w:cs="Times New Roman"/>
                <w:lang w:val="kk-KZ"/>
              </w:rPr>
              <w:t>_________________</w:t>
            </w:r>
          </w:p>
        </w:tc>
        <w:tc>
          <w:tcPr>
            <w:tcW w:w="2692" w:type="dxa"/>
            <w:tcBorders>
              <w:top w:val="single" w:sz="4" w:space="0" w:color="000000"/>
              <w:left w:val="single" w:sz="4" w:space="0" w:color="000000"/>
              <w:bottom w:val="single" w:sz="4" w:space="0" w:color="000000"/>
              <w:right w:val="single" w:sz="4" w:space="0" w:color="000000"/>
            </w:tcBorders>
          </w:tcPr>
          <w:p w:rsidR="00944AA5" w:rsidRDefault="00A40FC7">
            <w:pPr>
              <w:widowControl w:val="0"/>
              <w:shd w:val="clear" w:color="auto" w:fill="FFFFFF"/>
              <w:spacing w:after="0" w:line="240" w:lineRule="auto"/>
              <w:jc w:val="both"/>
              <w:rPr>
                <w:rFonts w:ascii="Times New Roman" w:hAnsi="Times New Roman"/>
                <w:b/>
                <w:sz w:val="22"/>
                <w:szCs w:val="22"/>
              </w:rPr>
            </w:pPr>
            <w:r>
              <w:rPr>
                <w:rFonts w:ascii="Times New Roman" w:hAnsi="Times New Roman"/>
                <w:b/>
                <w:sz w:val="22"/>
                <w:szCs w:val="22"/>
              </w:rPr>
              <w:t>Физкульту</w:t>
            </w:r>
            <w:r w:rsidR="00CF6B7A">
              <w:rPr>
                <w:rFonts w:ascii="Times New Roman" w:hAnsi="Times New Roman"/>
                <w:b/>
                <w:sz w:val="22"/>
                <w:szCs w:val="22"/>
              </w:rPr>
              <w:t xml:space="preserve">ра </w:t>
            </w:r>
          </w:p>
          <w:p w:rsidR="00995BE1" w:rsidRDefault="00CF6B7A">
            <w:pPr>
              <w:widowControl w:val="0"/>
              <w:shd w:val="clear" w:color="auto" w:fill="FFFFFF"/>
              <w:spacing w:after="0" w:line="240" w:lineRule="auto"/>
              <w:jc w:val="both"/>
              <w:rPr>
                <w:rFonts w:ascii="Times New Roman" w:hAnsi="Times New Roman"/>
                <w:bCs/>
                <w:sz w:val="22"/>
                <w:szCs w:val="22"/>
              </w:rPr>
            </w:pPr>
            <w:r>
              <w:rPr>
                <w:rFonts w:ascii="Times New Roman" w:hAnsi="Times New Roman"/>
                <w:bCs/>
                <w:sz w:val="22"/>
                <w:szCs w:val="22"/>
              </w:rPr>
              <w:t>Цель: развитие равновесия. ОРУ: наклоны, шаг на месте. Движения: ходьба, бег.</w:t>
            </w:r>
          </w:p>
          <w:p w:rsidR="00995BE1" w:rsidRDefault="00CF6B7A">
            <w:pPr>
              <w:widowControl w:val="0"/>
              <w:shd w:val="clear" w:color="auto" w:fill="FFFFFF"/>
              <w:spacing w:after="0" w:line="240" w:lineRule="auto"/>
              <w:jc w:val="both"/>
              <w:rPr>
                <w:rFonts w:ascii="Times New Roman" w:hAnsi="Times New Roman" w:cs="Times New Roman"/>
                <w:bCs/>
                <w:sz w:val="22"/>
                <w:szCs w:val="22"/>
              </w:rPr>
            </w:pPr>
            <w:r>
              <w:rPr>
                <w:rFonts w:ascii="Times New Roman" w:hAnsi="Times New Roman"/>
                <w:bCs/>
                <w:sz w:val="22"/>
                <w:szCs w:val="22"/>
              </w:rPr>
              <w:t>Игра: «Паровозик» — цель: формировать навык движения в колонне.</w:t>
            </w:r>
            <w:r>
              <w:rPr>
                <w:rFonts w:ascii="Times New Roman" w:hAnsi="Times New Roman" w:cs="Times New Roman"/>
                <w:bCs/>
                <w:sz w:val="22"/>
                <w:szCs w:val="22"/>
              </w:rPr>
              <w:t xml:space="preserve"> </w:t>
            </w:r>
          </w:p>
          <w:p w:rsidR="00995BE1" w:rsidRDefault="00CF6B7A">
            <w:pPr>
              <w:widowControl w:val="0"/>
              <w:shd w:val="clear" w:color="auto" w:fill="FFFFFF"/>
              <w:spacing w:after="0" w:line="240" w:lineRule="auto"/>
              <w:jc w:val="both"/>
              <w:rPr>
                <w:rFonts w:ascii="Times New Roman" w:hAnsi="Times New Roman" w:cs="Times New Roman"/>
                <w:sz w:val="22"/>
                <w:szCs w:val="22"/>
              </w:rPr>
            </w:pPr>
            <w:r>
              <w:rPr>
                <w:rFonts w:ascii="Times New Roman" w:hAnsi="Times New Roman" w:cs="Times New Roman"/>
                <w:bCs/>
                <w:sz w:val="22"/>
                <w:szCs w:val="22"/>
              </w:rPr>
              <w:t xml:space="preserve">Худ.лит.ра </w:t>
            </w:r>
            <w:r>
              <w:rPr>
                <w:rFonts w:ascii="Times New Roman" w:hAnsi="Times New Roman" w:cs="Times New Roman"/>
                <w:sz w:val="22"/>
                <w:szCs w:val="22"/>
              </w:rPr>
              <w:t>:</w:t>
            </w:r>
            <w:r>
              <w:rPr>
                <w:sz w:val="22"/>
                <w:szCs w:val="22"/>
              </w:rPr>
              <w:t xml:space="preserve"> </w:t>
            </w:r>
            <w:r>
              <w:rPr>
                <w:rFonts w:ascii="Times New Roman" w:hAnsi="Times New Roman" w:cs="Times New Roman"/>
                <w:sz w:val="22"/>
                <w:szCs w:val="22"/>
              </w:rPr>
              <w:t>Чтение стихотворения В.</w:t>
            </w:r>
          </w:p>
          <w:p w:rsidR="00995BE1" w:rsidRDefault="00CF6B7A">
            <w:pPr>
              <w:widowControl w:val="0"/>
              <w:shd w:val="clear" w:color="auto" w:fill="FFFFFF"/>
              <w:spacing w:after="0" w:line="240" w:lineRule="auto"/>
              <w:jc w:val="both"/>
              <w:rPr>
                <w:rFonts w:ascii="Times New Roman" w:hAnsi="Times New Roman" w:cs="Times New Roman"/>
                <w:sz w:val="22"/>
                <w:szCs w:val="22"/>
              </w:rPr>
            </w:pPr>
            <w:r>
              <w:rPr>
                <w:rFonts w:ascii="Times New Roman" w:hAnsi="Times New Roman" w:cs="Times New Roman"/>
                <w:sz w:val="22"/>
                <w:szCs w:val="22"/>
              </w:rPr>
              <w:t>Берестов «Бычок». Цель: закрепить умение у детей</w:t>
            </w:r>
          </w:p>
          <w:p w:rsidR="00995BE1" w:rsidRDefault="00CF6B7A">
            <w:pPr>
              <w:widowControl w:val="0"/>
              <w:shd w:val="clear" w:color="auto" w:fill="FFFFFF"/>
              <w:spacing w:after="0" w:line="240" w:lineRule="auto"/>
              <w:jc w:val="both"/>
              <w:rPr>
                <w:rFonts w:ascii="Times New Roman" w:hAnsi="Times New Roman" w:cs="Times New Roman"/>
                <w:sz w:val="22"/>
                <w:szCs w:val="22"/>
              </w:rPr>
            </w:pPr>
            <w:r>
              <w:rPr>
                <w:rFonts w:ascii="Times New Roman" w:hAnsi="Times New Roman" w:cs="Times New Roman"/>
                <w:sz w:val="22"/>
                <w:szCs w:val="22"/>
              </w:rPr>
              <w:t>детей слушать</w:t>
            </w:r>
          </w:p>
          <w:p w:rsidR="00995BE1" w:rsidRDefault="00CF6B7A">
            <w:pPr>
              <w:widowControl w:val="0"/>
              <w:shd w:val="clear" w:color="auto" w:fill="FFFFFF"/>
              <w:spacing w:after="0" w:line="240" w:lineRule="auto"/>
              <w:jc w:val="both"/>
              <w:rPr>
                <w:rFonts w:ascii="Times New Roman" w:hAnsi="Times New Roman" w:cs="Times New Roman"/>
                <w:sz w:val="22"/>
                <w:szCs w:val="22"/>
              </w:rPr>
            </w:pPr>
            <w:r>
              <w:rPr>
                <w:rFonts w:ascii="Times New Roman" w:hAnsi="Times New Roman" w:cs="Times New Roman"/>
                <w:sz w:val="22"/>
                <w:szCs w:val="22"/>
              </w:rPr>
              <w:t>произведения, отвечать на</w:t>
            </w:r>
          </w:p>
          <w:p w:rsidR="00995BE1" w:rsidRDefault="00995BE1">
            <w:pPr>
              <w:pStyle w:val="aff2"/>
              <w:ind w:left="0"/>
              <w:rPr>
                <w:spacing w:val="1"/>
                <w:sz w:val="22"/>
                <w:szCs w:val="22"/>
              </w:rPr>
            </w:pPr>
          </w:p>
        </w:tc>
      </w:tr>
      <w:tr w:rsidR="00995BE1" w:rsidTr="00DE30B8">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Подготовка к прогулке</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 детей соблюдать порядок правильного одевания и раздевания вещей.</w:t>
            </w:r>
          </w:p>
          <w:p w:rsidR="00995BE1" w:rsidRDefault="00995BE1">
            <w:pPr>
              <w:widowControl w:val="0"/>
              <w:spacing w:after="0" w:line="240" w:lineRule="auto"/>
              <w:jc w:val="both"/>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pStyle w:val="aff2"/>
              <w:ind w:left="0"/>
              <w:rPr>
                <w:sz w:val="22"/>
                <w:szCs w:val="22"/>
              </w:rPr>
            </w:pPr>
            <w:r>
              <w:rPr>
                <w:sz w:val="22"/>
                <w:szCs w:val="22"/>
              </w:rPr>
              <w:t>закрепить умения расстёгивать и застёгивать застёжки на</w:t>
            </w:r>
            <w:r>
              <w:rPr>
                <w:spacing w:val="1"/>
                <w:sz w:val="22"/>
                <w:szCs w:val="22"/>
              </w:rPr>
              <w:t xml:space="preserve"> </w:t>
            </w:r>
            <w:r>
              <w:rPr>
                <w:sz w:val="22"/>
                <w:szCs w:val="22"/>
              </w:rPr>
              <w:t>липучках, упражнять в использовании других видов застёжек,</w:t>
            </w:r>
            <w:r>
              <w:rPr>
                <w:spacing w:val="1"/>
                <w:sz w:val="22"/>
                <w:szCs w:val="22"/>
              </w:rPr>
              <w:t xml:space="preserve"> </w:t>
            </w:r>
            <w:r>
              <w:rPr>
                <w:sz w:val="22"/>
                <w:szCs w:val="22"/>
              </w:rPr>
              <w:t>продолжать</w:t>
            </w:r>
            <w:r>
              <w:rPr>
                <w:spacing w:val="-4"/>
                <w:sz w:val="22"/>
                <w:szCs w:val="22"/>
              </w:rPr>
              <w:t xml:space="preserve"> </w:t>
            </w:r>
            <w:r>
              <w:rPr>
                <w:sz w:val="22"/>
                <w:szCs w:val="22"/>
              </w:rPr>
              <w:t>приучать</w:t>
            </w:r>
            <w:r>
              <w:rPr>
                <w:spacing w:val="-4"/>
                <w:sz w:val="22"/>
                <w:szCs w:val="22"/>
              </w:rPr>
              <w:t xml:space="preserve"> </w:t>
            </w:r>
            <w:r>
              <w:rPr>
                <w:sz w:val="22"/>
                <w:szCs w:val="22"/>
              </w:rPr>
              <w:t>соблюдать</w:t>
            </w:r>
            <w:r>
              <w:rPr>
                <w:spacing w:val="-3"/>
                <w:sz w:val="22"/>
                <w:szCs w:val="22"/>
              </w:rPr>
              <w:t xml:space="preserve"> </w:t>
            </w:r>
            <w:r>
              <w:rPr>
                <w:sz w:val="22"/>
                <w:szCs w:val="22"/>
              </w:rPr>
              <w:t>правила</w:t>
            </w:r>
            <w:r>
              <w:rPr>
                <w:spacing w:val="-5"/>
                <w:sz w:val="22"/>
                <w:szCs w:val="22"/>
              </w:rPr>
              <w:t xml:space="preserve"> </w:t>
            </w:r>
            <w:r>
              <w:rPr>
                <w:sz w:val="22"/>
                <w:szCs w:val="22"/>
              </w:rPr>
              <w:t>поведения</w:t>
            </w:r>
            <w:r>
              <w:rPr>
                <w:spacing w:val="-4"/>
                <w:sz w:val="22"/>
                <w:szCs w:val="22"/>
              </w:rPr>
              <w:t xml:space="preserve"> </w:t>
            </w:r>
            <w:r>
              <w:rPr>
                <w:sz w:val="22"/>
                <w:szCs w:val="22"/>
              </w:rPr>
              <w:t>в</w:t>
            </w:r>
            <w:r>
              <w:rPr>
                <w:spacing w:val="-4"/>
                <w:sz w:val="22"/>
                <w:szCs w:val="22"/>
              </w:rPr>
              <w:t xml:space="preserve"> </w:t>
            </w:r>
            <w:r>
              <w:rPr>
                <w:sz w:val="22"/>
                <w:szCs w:val="22"/>
              </w:rPr>
              <w:t>раздевалке,</w:t>
            </w:r>
            <w:r>
              <w:rPr>
                <w:spacing w:val="-57"/>
                <w:sz w:val="22"/>
                <w:szCs w:val="22"/>
              </w:rPr>
              <w:t xml:space="preserve"> </w:t>
            </w:r>
            <w:r>
              <w:rPr>
                <w:sz w:val="22"/>
                <w:szCs w:val="22"/>
              </w:rPr>
              <w:t>обращаться</w:t>
            </w:r>
            <w:r>
              <w:rPr>
                <w:spacing w:val="-2"/>
                <w:sz w:val="22"/>
                <w:szCs w:val="22"/>
              </w:rPr>
              <w:t xml:space="preserve"> </w:t>
            </w:r>
            <w:r>
              <w:rPr>
                <w:sz w:val="22"/>
                <w:szCs w:val="22"/>
              </w:rPr>
              <w:t>с</w:t>
            </w:r>
            <w:r>
              <w:rPr>
                <w:spacing w:val="-3"/>
                <w:sz w:val="22"/>
                <w:szCs w:val="22"/>
              </w:rPr>
              <w:t xml:space="preserve"> </w:t>
            </w:r>
            <w:r>
              <w:rPr>
                <w:sz w:val="22"/>
                <w:szCs w:val="22"/>
              </w:rPr>
              <w:t>просьбой о</w:t>
            </w:r>
            <w:r>
              <w:rPr>
                <w:spacing w:val="-2"/>
                <w:sz w:val="22"/>
                <w:szCs w:val="22"/>
              </w:rPr>
              <w:t xml:space="preserve"> </w:t>
            </w:r>
            <w:r>
              <w:rPr>
                <w:sz w:val="22"/>
                <w:szCs w:val="22"/>
              </w:rPr>
              <w:t>помощи, употребляя</w:t>
            </w:r>
            <w:r>
              <w:rPr>
                <w:spacing w:val="1"/>
                <w:sz w:val="22"/>
                <w:szCs w:val="22"/>
              </w:rPr>
              <w:t xml:space="preserve"> </w:t>
            </w:r>
            <w:r>
              <w:rPr>
                <w:sz w:val="22"/>
                <w:szCs w:val="22"/>
              </w:rPr>
              <w:t>вежливые</w:t>
            </w:r>
            <w:r>
              <w:rPr>
                <w:spacing w:val="-3"/>
                <w:sz w:val="22"/>
                <w:szCs w:val="22"/>
              </w:rPr>
              <w:t xml:space="preserve"> </w:t>
            </w:r>
            <w:r>
              <w:rPr>
                <w:sz w:val="22"/>
                <w:szCs w:val="22"/>
              </w:rPr>
              <w:t>слова.</w:t>
            </w: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____________________</w:t>
            </w:r>
          </w:p>
        </w:tc>
        <w:tc>
          <w:tcPr>
            <w:tcW w:w="2148"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_________________</w:t>
            </w:r>
          </w:p>
        </w:tc>
        <w:tc>
          <w:tcPr>
            <w:tcW w:w="269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 самостоятельно расстёгивать и застёгивать</w:t>
            </w:r>
            <w:r>
              <w:rPr>
                <w:rFonts w:ascii="Times New Roman" w:hAnsi="Times New Roman" w:cs="Times New Roman"/>
                <w:spacing w:val="1"/>
              </w:rPr>
              <w:t xml:space="preserve"> </w:t>
            </w:r>
            <w:r>
              <w:rPr>
                <w:rFonts w:ascii="Times New Roman" w:hAnsi="Times New Roman" w:cs="Times New Roman"/>
              </w:rPr>
              <w:t>застёжки на липучках, упражнять в использовании других видов</w:t>
            </w:r>
            <w:r>
              <w:rPr>
                <w:rFonts w:ascii="Times New Roman" w:hAnsi="Times New Roman" w:cs="Times New Roman"/>
                <w:spacing w:val="-58"/>
              </w:rPr>
              <w:t xml:space="preserve"> </w:t>
            </w:r>
            <w:r>
              <w:rPr>
                <w:rFonts w:ascii="Times New Roman" w:hAnsi="Times New Roman" w:cs="Times New Roman"/>
              </w:rPr>
              <w:t>застёжек.</w:t>
            </w:r>
          </w:p>
        </w:tc>
      </w:tr>
      <w:tr w:rsidR="00995BE1" w:rsidTr="00DE30B8">
        <w:trPr>
          <w:trHeight w:val="534"/>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pStyle w:val="aff7"/>
              <w:widowControl w:val="0"/>
              <w:shd w:val="clear" w:color="auto" w:fill="FFFFFF"/>
              <w:spacing w:beforeAutospacing="0" w:after="0" w:afterAutospacing="0"/>
              <w:jc w:val="both"/>
              <w:rPr>
                <w:b/>
                <w:bCs/>
              </w:rPr>
            </w:pPr>
            <w:r>
              <w:rPr>
                <w:b/>
                <w:bCs/>
              </w:rPr>
              <w:t>Прогулка</w:t>
            </w:r>
            <w:r>
              <w:rPr>
                <w:b/>
                <w:bCs/>
                <w:sz w:val="22"/>
                <w:szCs w:val="22"/>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rPr>
            </w:pPr>
            <w:r>
              <w:rPr>
                <w:rFonts w:ascii="Times New Roman" w:hAnsi="Times New Roman" w:cs="Times New Roman"/>
                <w:b/>
              </w:rPr>
              <w:t>Наблюдение</w:t>
            </w:r>
            <w:r>
              <w:rPr>
                <w:rFonts w:ascii="Times New Roman" w:hAnsi="Times New Roman" w:cs="Times New Roman"/>
                <w:b/>
                <w:spacing w:val="28"/>
              </w:rPr>
              <w:t xml:space="preserve"> </w:t>
            </w:r>
            <w:r>
              <w:rPr>
                <w:rFonts w:ascii="Times New Roman" w:hAnsi="Times New Roman" w:cs="Times New Roman"/>
                <w:b/>
              </w:rPr>
              <w:t>за</w:t>
            </w:r>
            <w:r>
              <w:rPr>
                <w:rFonts w:ascii="Times New Roman" w:hAnsi="Times New Roman" w:cs="Times New Roman"/>
                <w:b/>
                <w:spacing w:val="20"/>
              </w:rPr>
              <w:t xml:space="preserve"> </w:t>
            </w:r>
            <w:r>
              <w:rPr>
                <w:rFonts w:ascii="Times New Roman" w:hAnsi="Times New Roman" w:cs="Times New Roman"/>
                <w:b/>
              </w:rPr>
              <w:t>свойствами</w:t>
            </w:r>
            <w:r>
              <w:rPr>
                <w:rFonts w:ascii="Times New Roman" w:hAnsi="Times New Roman" w:cs="Times New Roman"/>
                <w:b/>
                <w:spacing w:val="23"/>
              </w:rPr>
              <w:t xml:space="preserve"> </w:t>
            </w:r>
            <w:r>
              <w:rPr>
                <w:rFonts w:ascii="Times New Roman" w:hAnsi="Times New Roman" w:cs="Times New Roman"/>
                <w:b/>
              </w:rPr>
              <w:t>снега(ознакомление с окружающим миром)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Цель</w:t>
            </w:r>
            <w:r>
              <w:rPr>
                <w:rFonts w:ascii="Times New Roman" w:hAnsi="Times New Roman" w:cs="Times New Roman"/>
                <w:i/>
              </w:rPr>
              <w:t xml:space="preserve">: </w:t>
            </w:r>
            <w:r>
              <w:rPr>
                <w:rFonts w:ascii="Times New Roman" w:hAnsi="Times New Roman" w:cs="Times New Roman"/>
              </w:rPr>
              <w:t>продолжать</w:t>
            </w:r>
            <w:r>
              <w:rPr>
                <w:rFonts w:ascii="Times New Roman" w:hAnsi="Times New Roman" w:cs="Times New Roman"/>
                <w:spacing w:val="1"/>
              </w:rPr>
              <w:t xml:space="preserve"> </w:t>
            </w:r>
            <w:r>
              <w:rPr>
                <w:rFonts w:ascii="Times New Roman" w:hAnsi="Times New Roman" w:cs="Times New Roman"/>
              </w:rPr>
              <w:t>знакомство</w:t>
            </w:r>
            <w:r>
              <w:rPr>
                <w:rFonts w:ascii="Times New Roman" w:hAnsi="Times New Roman" w:cs="Times New Roman"/>
                <w:spacing w:val="1"/>
              </w:rPr>
              <w:t xml:space="preserve"> </w:t>
            </w:r>
            <w:r>
              <w:rPr>
                <w:rFonts w:ascii="Times New Roman" w:hAnsi="Times New Roman" w:cs="Times New Roman"/>
              </w:rPr>
              <w:t>со</w:t>
            </w:r>
            <w:r>
              <w:rPr>
                <w:rFonts w:ascii="Times New Roman" w:hAnsi="Times New Roman" w:cs="Times New Roman"/>
                <w:spacing w:val="1"/>
              </w:rPr>
              <w:t xml:space="preserve"> </w:t>
            </w:r>
            <w:r>
              <w:rPr>
                <w:rFonts w:ascii="Times New Roman" w:hAnsi="Times New Roman" w:cs="Times New Roman"/>
              </w:rPr>
              <w:t>свойствами снега</w:t>
            </w:r>
            <w:r>
              <w:rPr>
                <w:rFonts w:ascii="Times New Roman" w:hAnsi="Times New Roman" w:cs="Times New Roman"/>
                <w:spacing w:val="1"/>
              </w:rPr>
              <w:t xml:space="preserve"> </w:t>
            </w:r>
            <w:r>
              <w:rPr>
                <w:rFonts w:ascii="Times New Roman" w:hAnsi="Times New Roman" w:cs="Times New Roman"/>
              </w:rPr>
              <w:t>(холодный,</w:t>
            </w:r>
            <w:r>
              <w:rPr>
                <w:rFonts w:ascii="Times New Roman" w:hAnsi="Times New Roman" w:cs="Times New Roman"/>
                <w:spacing w:val="16"/>
              </w:rPr>
              <w:t xml:space="preserve"> </w:t>
            </w:r>
            <w:r>
              <w:rPr>
                <w:rFonts w:ascii="Times New Roman" w:hAnsi="Times New Roman" w:cs="Times New Roman"/>
              </w:rPr>
              <w:t>белый,</w:t>
            </w:r>
            <w:r>
              <w:rPr>
                <w:rFonts w:ascii="Times New Roman" w:hAnsi="Times New Roman" w:cs="Times New Roman"/>
                <w:spacing w:val="16"/>
              </w:rPr>
              <w:t xml:space="preserve"> </w:t>
            </w:r>
            <w:r>
              <w:rPr>
                <w:rFonts w:ascii="Times New Roman" w:hAnsi="Times New Roman" w:cs="Times New Roman"/>
              </w:rPr>
              <w:t>хрустящий).</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rPr>
              <w:lastRenderedPageBreak/>
              <w:t>Ход</w:t>
            </w:r>
            <w:r>
              <w:rPr>
                <w:rFonts w:ascii="Times New Roman" w:hAnsi="Times New Roman" w:cs="Times New Roman"/>
                <w:b/>
                <w:spacing w:val="36"/>
              </w:rPr>
              <w:t xml:space="preserve"> </w:t>
            </w:r>
            <w:r>
              <w:rPr>
                <w:rFonts w:ascii="Times New Roman" w:hAnsi="Times New Roman" w:cs="Times New Roman"/>
                <w:b/>
              </w:rPr>
              <w:t>наблюдения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Предложить</w:t>
            </w:r>
            <w:r>
              <w:rPr>
                <w:rFonts w:ascii="Times New Roman" w:hAnsi="Times New Roman" w:cs="Times New Roman"/>
                <w:spacing w:val="50"/>
              </w:rPr>
              <w:t xml:space="preserve"> </w:t>
            </w:r>
            <w:r>
              <w:rPr>
                <w:rFonts w:ascii="Times New Roman" w:hAnsi="Times New Roman" w:cs="Times New Roman"/>
              </w:rPr>
              <w:t>детям</w:t>
            </w:r>
            <w:r>
              <w:rPr>
                <w:rFonts w:ascii="Times New Roman" w:hAnsi="Times New Roman" w:cs="Times New Roman"/>
                <w:spacing w:val="50"/>
              </w:rPr>
              <w:t xml:space="preserve"> </w:t>
            </w:r>
            <w:r>
              <w:rPr>
                <w:rFonts w:ascii="Times New Roman" w:hAnsi="Times New Roman" w:cs="Times New Roman"/>
              </w:rPr>
              <w:t>взять</w:t>
            </w:r>
            <w:r>
              <w:rPr>
                <w:rFonts w:ascii="Times New Roman" w:hAnsi="Times New Roman" w:cs="Times New Roman"/>
                <w:spacing w:val="50"/>
              </w:rPr>
              <w:t xml:space="preserve"> </w:t>
            </w:r>
            <w:r>
              <w:rPr>
                <w:rFonts w:ascii="Times New Roman" w:hAnsi="Times New Roman" w:cs="Times New Roman"/>
              </w:rPr>
              <w:t>снег</w:t>
            </w:r>
            <w:r>
              <w:rPr>
                <w:rFonts w:ascii="Times New Roman" w:hAnsi="Times New Roman" w:cs="Times New Roman"/>
                <w:spacing w:val="50"/>
              </w:rPr>
              <w:t xml:space="preserve"> </w:t>
            </w:r>
            <w:r>
              <w:rPr>
                <w:rFonts w:ascii="Times New Roman" w:hAnsi="Times New Roman" w:cs="Times New Roman"/>
              </w:rPr>
              <w:t>руками,</w:t>
            </w:r>
            <w:r>
              <w:rPr>
                <w:rFonts w:ascii="Times New Roman" w:hAnsi="Times New Roman" w:cs="Times New Roman"/>
                <w:spacing w:val="50"/>
              </w:rPr>
              <w:t xml:space="preserve"> </w:t>
            </w:r>
            <w:r>
              <w:rPr>
                <w:rFonts w:ascii="Times New Roman" w:hAnsi="Times New Roman" w:cs="Times New Roman"/>
              </w:rPr>
              <w:t>сделать</w:t>
            </w:r>
            <w:r>
              <w:rPr>
                <w:rFonts w:ascii="Times New Roman" w:hAnsi="Times New Roman" w:cs="Times New Roman"/>
                <w:spacing w:val="50"/>
              </w:rPr>
              <w:t xml:space="preserve"> </w:t>
            </w:r>
            <w:r>
              <w:rPr>
                <w:rFonts w:ascii="Times New Roman" w:hAnsi="Times New Roman" w:cs="Times New Roman"/>
              </w:rPr>
              <w:t>вывод,</w:t>
            </w:r>
            <w:r>
              <w:rPr>
                <w:rFonts w:ascii="Times New Roman" w:hAnsi="Times New Roman" w:cs="Times New Roman"/>
                <w:spacing w:val="1"/>
              </w:rPr>
              <w:t xml:space="preserve"> </w:t>
            </w:r>
            <w:r>
              <w:rPr>
                <w:rFonts w:ascii="Times New Roman" w:hAnsi="Times New Roman" w:cs="Times New Roman"/>
              </w:rPr>
              <w:t>что</w:t>
            </w:r>
            <w:r>
              <w:rPr>
                <w:rFonts w:ascii="Times New Roman" w:hAnsi="Times New Roman" w:cs="Times New Roman"/>
                <w:spacing w:val="1"/>
              </w:rPr>
              <w:t xml:space="preserve"> </w:t>
            </w:r>
            <w:r>
              <w:rPr>
                <w:rFonts w:ascii="Times New Roman" w:hAnsi="Times New Roman" w:cs="Times New Roman"/>
              </w:rPr>
              <w:t>он</w:t>
            </w:r>
            <w:r>
              <w:rPr>
                <w:rFonts w:ascii="Times New Roman" w:hAnsi="Times New Roman" w:cs="Times New Roman"/>
                <w:spacing w:val="1"/>
              </w:rPr>
              <w:t xml:space="preserve"> </w:t>
            </w:r>
            <w:r>
              <w:rPr>
                <w:rFonts w:ascii="Times New Roman" w:hAnsi="Times New Roman" w:cs="Times New Roman"/>
              </w:rPr>
              <w:t>холодный,</w:t>
            </w:r>
            <w:r>
              <w:rPr>
                <w:rFonts w:ascii="Times New Roman" w:hAnsi="Times New Roman" w:cs="Times New Roman"/>
                <w:spacing w:val="1"/>
              </w:rPr>
              <w:t xml:space="preserve"> </w:t>
            </w:r>
            <w:r>
              <w:rPr>
                <w:rFonts w:ascii="Times New Roman" w:hAnsi="Times New Roman" w:cs="Times New Roman"/>
              </w:rPr>
              <w:t>поэтому</w:t>
            </w:r>
            <w:r>
              <w:rPr>
                <w:rFonts w:ascii="Times New Roman" w:hAnsi="Times New Roman" w:cs="Times New Roman"/>
                <w:spacing w:val="1"/>
              </w:rPr>
              <w:t xml:space="preserve"> </w:t>
            </w:r>
            <w:r>
              <w:rPr>
                <w:rFonts w:ascii="Times New Roman" w:hAnsi="Times New Roman" w:cs="Times New Roman"/>
              </w:rPr>
              <w:t>надо</w:t>
            </w:r>
            <w:r>
              <w:rPr>
                <w:rFonts w:ascii="Times New Roman" w:hAnsi="Times New Roman" w:cs="Times New Roman"/>
                <w:spacing w:val="1"/>
              </w:rPr>
              <w:t xml:space="preserve"> </w:t>
            </w:r>
            <w:r>
              <w:rPr>
                <w:rFonts w:ascii="Times New Roman" w:hAnsi="Times New Roman" w:cs="Times New Roman"/>
              </w:rPr>
              <w:t>надевать</w:t>
            </w:r>
            <w:r>
              <w:rPr>
                <w:rFonts w:ascii="Times New Roman" w:hAnsi="Times New Roman" w:cs="Times New Roman"/>
                <w:spacing w:val="1"/>
              </w:rPr>
              <w:t xml:space="preserve"> </w:t>
            </w:r>
            <w:r>
              <w:rPr>
                <w:rFonts w:ascii="Times New Roman" w:hAnsi="Times New Roman" w:cs="Times New Roman"/>
              </w:rPr>
              <w:t>рукавички.</w:t>
            </w:r>
            <w:r>
              <w:rPr>
                <w:rFonts w:ascii="Times New Roman" w:hAnsi="Times New Roman" w:cs="Times New Roman"/>
                <w:spacing w:val="1"/>
              </w:rPr>
              <w:t xml:space="preserve"> </w:t>
            </w:r>
            <w:r>
              <w:rPr>
                <w:rFonts w:ascii="Times New Roman" w:hAnsi="Times New Roman" w:cs="Times New Roman"/>
              </w:rPr>
              <w:t>Рассказать,</w:t>
            </w:r>
            <w:r>
              <w:rPr>
                <w:rFonts w:ascii="Times New Roman" w:hAnsi="Times New Roman" w:cs="Times New Roman"/>
                <w:spacing w:val="51"/>
              </w:rPr>
              <w:t xml:space="preserve"> </w:t>
            </w:r>
            <w:r>
              <w:rPr>
                <w:rFonts w:ascii="Times New Roman" w:hAnsi="Times New Roman" w:cs="Times New Roman"/>
              </w:rPr>
              <w:t>что</w:t>
            </w:r>
            <w:r>
              <w:rPr>
                <w:rFonts w:ascii="Times New Roman" w:hAnsi="Times New Roman" w:cs="Times New Roman"/>
                <w:spacing w:val="51"/>
              </w:rPr>
              <w:t xml:space="preserve"> </w:t>
            </w:r>
            <w:r>
              <w:rPr>
                <w:rFonts w:ascii="Times New Roman" w:hAnsi="Times New Roman" w:cs="Times New Roman"/>
              </w:rPr>
              <w:t>в</w:t>
            </w:r>
            <w:r>
              <w:rPr>
                <w:rFonts w:ascii="Times New Roman" w:hAnsi="Times New Roman" w:cs="Times New Roman"/>
                <w:spacing w:val="51"/>
              </w:rPr>
              <w:t xml:space="preserve"> </w:t>
            </w:r>
            <w:r>
              <w:rPr>
                <w:rFonts w:ascii="Times New Roman" w:hAnsi="Times New Roman" w:cs="Times New Roman"/>
              </w:rPr>
              <w:t>холодную</w:t>
            </w:r>
            <w:r>
              <w:rPr>
                <w:rFonts w:ascii="Times New Roman" w:hAnsi="Times New Roman" w:cs="Times New Roman"/>
                <w:spacing w:val="51"/>
              </w:rPr>
              <w:t xml:space="preserve"> </w:t>
            </w:r>
            <w:r>
              <w:rPr>
                <w:rFonts w:ascii="Times New Roman" w:hAnsi="Times New Roman" w:cs="Times New Roman"/>
              </w:rPr>
              <w:t>погоду</w:t>
            </w:r>
            <w:r>
              <w:rPr>
                <w:rFonts w:ascii="Times New Roman" w:hAnsi="Times New Roman" w:cs="Times New Roman"/>
                <w:spacing w:val="51"/>
              </w:rPr>
              <w:t xml:space="preserve"> </w:t>
            </w:r>
            <w:r>
              <w:rPr>
                <w:rFonts w:ascii="Times New Roman" w:hAnsi="Times New Roman" w:cs="Times New Roman"/>
              </w:rPr>
              <w:t>лепить</w:t>
            </w:r>
            <w:r>
              <w:rPr>
                <w:rFonts w:ascii="Times New Roman" w:hAnsi="Times New Roman" w:cs="Times New Roman"/>
                <w:spacing w:val="51"/>
              </w:rPr>
              <w:t xml:space="preserve"> </w:t>
            </w:r>
            <w:r>
              <w:rPr>
                <w:rFonts w:ascii="Times New Roman" w:hAnsi="Times New Roman" w:cs="Times New Roman"/>
              </w:rPr>
              <w:t>из</w:t>
            </w:r>
            <w:r>
              <w:rPr>
                <w:rFonts w:ascii="Times New Roman" w:hAnsi="Times New Roman" w:cs="Times New Roman"/>
                <w:spacing w:val="51"/>
              </w:rPr>
              <w:t xml:space="preserve"> </w:t>
            </w:r>
            <w:r>
              <w:rPr>
                <w:rFonts w:ascii="Times New Roman" w:hAnsi="Times New Roman" w:cs="Times New Roman"/>
              </w:rPr>
              <w:t>снега</w:t>
            </w:r>
            <w:r>
              <w:rPr>
                <w:rFonts w:ascii="Times New Roman" w:hAnsi="Times New Roman" w:cs="Times New Roman"/>
                <w:spacing w:val="1"/>
              </w:rPr>
              <w:t xml:space="preserve"> </w:t>
            </w:r>
            <w:r>
              <w:rPr>
                <w:rFonts w:ascii="Times New Roman" w:hAnsi="Times New Roman" w:cs="Times New Roman"/>
              </w:rPr>
              <w:t>нельзя,</w:t>
            </w:r>
            <w:r>
              <w:rPr>
                <w:rFonts w:ascii="Times New Roman" w:hAnsi="Times New Roman" w:cs="Times New Roman"/>
                <w:spacing w:val="1"/>
              </w:rPr>
              <w:t xml:space="preserve"> </w:t>
            </w:r>
            <w:r>
              <w:rPr>
                <w:rFonts w:ascii="Times New Roman" w:hAnsi="Times New Roman" w:cs="Times New Roman"/>
              </w:rPr>
              <w:t>так</w:t>
            </w:r>
            <w:r>
              <w:rPr>
                <w:rFonts w:ascii="Times New Roman" w:hAnsi="Times New Roman" w:cs="Times New Roman"/>
                <w:spacing w:val="1"/>
              </w:rPr>
              <w:t xml:space="preserve"> </w:t>
            </w:r>
            <w:r>
              <w:rPr>
                <w:rFonts w:ascii="Times New Roman" w:hAnsi="Times New Roman" w:cs="Times New Roman"/>
              </w:rPr>
              <w:t>как</w:t>
            </w:r>
            <w:r>
              <w:rPr>
                <w:rFonts w:ascii="Times New Roman" w:hAnsi="Times New Roman" w:cs="Times New Roman"/>
                <w:spacing w:val="1"/>
              </w:rPr>
              <w:t xml:space="preserve"> </w:t>
            </w:r>
            <w:r>
              <w:rPr>
                <w:rFonts w:ascii="Times New Roman" w:hAnsi="Times New Roman" w:cs="Times New Roman"/>
              </w:rPr>
              <w:t>он</w:t>
            </w:r>
            <w:r>
              <w:rPr>
                <w:rFonts w:ascii="Times New Roman" w:hAnsi="Times New Roman" w:cs="Times New Roman"/>
                <w:spacing w:val="51"/>
              </w:rPr>
              <w:t xml:space="preserve"> </w:t>
            </w:r>
            <w:r>
              <w:rPr>
                <w:rFonts w:ascii="Times New Roman" w:hAnsi="Times New Roman" w:cs="Times New Roman"/>
              </w:rPr>
              <w:t>рассыпается.</w:t>
            </w:r>
            <w:r>
              <w:rPr>
                <w:rFonts w:ascii="Times New Roman" w:hAnsi="Times New Roman" w:cs="Times New Roman"/>
                <w:spacing w:val="51"/>
              </w:rPr>
              <w:t xml:space="preserve"> </w:t>
            </w:r>
            <w:r>
              <w:rPr>
                <w:rFonts w:ascii="Times New Roman" w:hAnsi="Times New Roman" w:cs="Times New Roman"/>
              </w:rPr>
              <w:t>Предложить</w:t>
            </w:r>
            <w:r>
              <w:rPr>
                <w:rFonts w:ascii="Times New Roman" w:hAnsi="Times New Roman" w:cs="Times New Roman"/>
                <w:spacing w:val="51"/>
              </w:rPr>
              <w:t xml:space="preserve"> </w:t>
            </w:r>
            <w:r>
              <w:rPr>
                <w:rFonts w:ascii="Times New Roman" w:hAnsi="Times New Roman" w:cs="Times New Roman"/>
              </w:rPr>
              <w:t>детям</w:t>
            </w:r>
            <w:r>
              <w:rPr>
                <w:rFonts w:ascii="Times New Roman" w:hAnsi="Times New Roman" w:cs="Times New Roman"/>
                <w:spacing w:val="-47"/>
              </w:rPr>
              <w:t xml:space="preserve"> </w:t>
            </w:r>
            <w:r>
              <w:rPr>
                <w:rFonts w:ascii="Times New Roman" w:hAnsi="Times New Roman" w:cs="Times New Roman"/>
              </w:rPr>
              <w:t>походить по</w:t>
            </w:r>
            <w:r>
              <w:rPr>
                <w:rFonts w:ascii="Times New Roman" w:hAnsi="Times New Roman" w:cs="Times New Roman"/>
                <w:spacing w:val="50"/>
              </w:rPr>
              <w:t xml:space="preserve"> </w:t>
            </w:r>
            <w:r>
              <w:rPr>
                <w:rFonts w:ascii="Times New Roman" w:hAnsi="Times New Roman" w:cs="Times New Roman"/>
              </w:rPr>
              <w:t>снегу и спросить, что они слышат. Отметить,</w:t>
            </w:r>
            <w:r>
              <w:rPr>
                <w:rFonts w:ascii="Times New Roman" w:hAnsi="Times New Roman" w:cs="Times New Roman"/>
                <w:spacing w:val="1"/>
              </w:rPr>
              <w:t xml:space="preserve"> </w:t>
            </w:r>
            <w:r>
              <w:rPr>
                <w:rFonts w:ascii="Times New Roman" w:hAnsi="Times New Roman" w:cs="Times New Roman"/>
              </w:rPr>
              <w:t>что</w:t>
            </w:r>
            <w:r>
              <w:rPr>
                <w:rFonts w:ascii="Times New Roman" w:hAnsi="Times New Roman" w:cs="Times New Roman"/>
                <w:spacing w:val="24"/>
              </w:rPr>
              <w:t xml:space="preserve"> </w:t>
            </w:r>
            <w:r>
              <w:rPr>
                <w:rFonts w:ascii="Times New Roman" w:hAnsi="Times New Roman" w:cs="Times New Roman"/>
              </w:rPr>
              <w:t>снег</w:t>
            </w:r>
            <w:r>
              <w:rPr>
                <w:rFonts w:ascii="Times New Roman" w:hAnsi="Times New Roman" w:cs="Times New Roman"/>
                <w:spacing w:val="23"/>
              </w:rPr>
              <w:t xml:space="preserve"> </w:t>
            </w:r>
            <w:r>
              <w:rPr>
                <w:rFonts w:ascii="Times New Roman" w:hAnsi="Times New Roman" w:cs="Times New Roman"/>
              </w:rPr>
              <w:t>хрустит</w:t>
            </w:r>
            <w:r>
              <w:rPr>
                <w:rFonts w:ascii="Times New Roman" w:hAnsi="Times New Roman" w:cs="Times New Roman"/>
                <w:spacing w:val="22"/>
              </w:rPr>
              <w:t xml:space="preserve"> </w:t>
            </w:r>
            <w:r>
              <w:rPr>
                <w:rFonts w:ascii="Times New Roman" w:hAnsi="Times New Roman" w:cs="Times New Roman"/>
              </w:rPr>
              <w:t>под</w:t>
            </w:r>
            <w:r>
              <w:rPr>
                <w:rFonts w:ascii="Times New Roman" w:hAnsi="Times New Roman" w:cs="Times New Roman"/>
                <w:spacing w:val="18"/>
              </w:rPr>
              <w:t xml:space="preserve"> </w:t>
            </w:r>
            <w:r>
              <w:rPr>
                <w:rFonts w:ascii="Times New Roman" w:hAnsi="Times New Roman" w:cs="Times New Roman"/>
              </w:rPr>
              <w:t>ногами.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w:t>
            </w:r>
            <w:r>
              <w:rPr>
                <w:rFonts w:ascii="Times New Roman" w:hAnsi="Times New Roman" w:cs="Times New Roman"/>
                <w:spacing w:val="31"/>
              </w:rPr>
              <w:t xml:space="preserve"> </w:t>
            </w:r>
            <w:r>
              <w:rPr>
                <w:rFonts w:ascii="Times New Roman" w:hAnsi="Times New Roman" w:cs="Times New Roman"/>
              </w:rPr>
              <w:t>шажок,</w:t>
            </w:r>
            <w:r>
              <w:rPr>
                <w:rFonts w:ascii="Times New Roman" w:hAnsi="Times New Roman" w:cs="Times New Roman"/>
                <w:spacing w:val="43"/>
              </w:rPr>
              <w:t xml:space="preserve"> </w:t>
            </w:r>
            <w:r>
              <w:rPr>
                <w:rFonts w:ascii="Times New Roman" w:hAnsi="Times New Roman" w:cs="Times New Roman"/>
              </w:rPr>
              <w:t>два</w:t>
            </w:r>
            <w:r>
              <w:rPr>
                <w:rFonts w:ascii="Times New Roman" w:hAnsi="Times New Roman" w:cs="Times New Roman"/>
                <w:spacing w:val="29"/>
              </w:rPr>
              <w:t xml:space="preserve"> </w:t>
            </w:r>
            <w:r>
              <w:rPr>
                <w:rFonts w:ascii="Times New Roman" w:hAnsi="Times New Roman" w:cs="Times New Roman"/>
              </w:rPr>
              <w:t>шажок</w:t>
            </w:r>
            <w:r>
              <w:rPr>
                <w:rFonts w:ascii="Times New Roman" w:hAnsi="Times New Roman" w:cs="Times New Roman"/>
                <w:spacing w:val="37"/>
              </w:rPr>
              <w:t xml:space="preserve"> </w:t>
            </w:r>
            <w:r>
              <w:rPr>
                <w:rFonts w:ascii="Times New Roman" w:hAnsi="Times New Roman" w:cs="Times New Roman"/>
              </w:rPr>
              <w:t>—</w:t>
            </w:r>
            <w:r>
              <w:rPr>
                <w:rFonts w:ascii="Times New Roman" w:hAnsi="Times New Roman" w:cs="Times New Roman"/>
                <w:spacing w:val="32"/>
              </w:rPr>
              <w:t xml:space="preserve"> </w:t>
            </w:r>
            <w:r>
              <w:rPr>
                <w:rFonts w:ascii="Times New Roman" w:hAnsi="Times New Roman" w:cs="Times New Roman"/>
              </w:rPr>
              <w:t>Под</w:t>
            </w:r>
            <w:r>
              <w:rPr>
                <w:rFonts w:ascii="Times New Roman" w:hAnsi="Times New Roman" w:cs="Times New Roman"/>
                <w:spacing w:val="39"/>
              </w:rPr>
              <w:t xml:space="preserve"> </w:t>
            </w:r>
            <w:r>
              <w:rPr>
                <w:rFonts w:ascii="Times New Roman" w:hAnsi="Times New Roman" w:cs="Times New Roman"/>
              </w:rPr>
              <w:t>ногой</w:t>
            </w:r>
            <w:r>
              <w:rPr>
                <w:rFonts w:ascii="Times New Roman" w:hAnsi="Times New Roman" w:cs="Times New Roman"/>
                <w:spacing w:val="42"/>
              </w:rPr>
              <w:t xml:space="preserve"> </w:t>
            </w:r>
            <w:r>
              <w:rPr>
                <w:rFonts w:ascii="Times New Roman" w:hAnsi="Times New Roman" w:cs="Times New Roman"/>
              </w:rPr>
              <w:t>снежок.</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rPr>
              <w:t>Трудовая</w:t>
            </w:r>
            <w:r>
              <w:rPr>
                <w:rFonts w:ascii="Times New Roman" w:hAnsi="Times New Roman" w:cs="Times New Roman"/>
                <w:b/>
                <w:spacing w:val="-2"/>
              </w:rPr>
              <w:t xml:space="preserve"> </w:t>
            </w:r>
            <w:r>
              <w:rPr>
                <w:rFonts w:ascii="Times New Roman" w:hAnsi="Times New Roman" w:cs="Times New Roman"/>
                <w:b/>
              </w:rPr>
              <w:t>деятельность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Сгребание</w:t>
            </w:r>
            <w:r>
              <w:rPr>
                <w:rFonts w:ascii="Times New Roman" w:hAnsi="Times New Roman" w:cs="Times New Roman"/>
                <w:spacing w:val="54"/>
              </w:rPr>
              <w:t xml:space="preserve"> </w:t>
            </w:r>
            <w:r>
              <w:rPr>
                <w:rFonts w:ascii="Times New Roman" w:hAnsi="Times New Roman" w:cs="Times New Roman"/>
              </w:rPr>
              <w:t>снега</w:t>
            </w:r>
            <w:r>
              <w:rPr>
                <w:rFonts w:ascii="Times New Roman" w:hAnsi="Times New Roman" w:cs="Times New Roman"/>
                <w:spacing w:val="60"/>
              </w:rPr>
              <w:t xml:space="preserve"> </w:t>
            </w:r>
            <w:r>
              <w:rPr>
                <w:rFonts w:ascii="Times New Roman" w:hAnsi="Times New Roman" w:cs="Times New Roman"/>
              </w:rPr>
              <w:t>с</w:t>
            </w:r>
            <w:r>
              <w:rPr>
                <w:rFonts w:ascii="Times New Roman" w:hAnsi="Times New Roman" w:cs="Times New Roman"/>
                <w:spacing w:val="54"/>
              </w:rPr>
              <w:t xml:space="preserve"> </w:t>
            </w:r>
            <w:r>
              <w:rPr>
                <w:rFonts w:ascii="Times New Roman" w:hAnsi="Times New Roman" w:cs="Times New Roman"/>
              </w:rPr>
              <w:t>дорожки.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i/>
              </w:rPr>
              <w:t>Цель:</w:t>
            </w:r>
            <w:r>
              <w:rPr>
                <w:rFonts w:ascii="Times New Roman" w:hAnsi="Times New Roman" w:cs="Times New Roman"/>
                <w:i/>
                <w:spacing w:val="73"/>
              </w:rPr>
              <w:t xml:space="preserve"> </w:t>
            </w:r>
            <w:r>
              <w:rPr>
                <w:rFonts w:ascii="Times New Roman" w:hAnsi="Times New Roman" w:cs="Times New Roman"/>
              </w:rPr>
              <w:t>учить</w:t>
            </w:r>
            <w:r>
              <w:rPr>
                <w:rFonts w:ascii="Times New Roman" w:hAnsi="Times New Roman" w:cs="Times New Roman"/>
                <w:spacing w:val="69"/>
              </w:rPr>
              <w:t xml:space="preserve"> </w:t>
            </w:r>
            <w:r>
              <w:rPr>
                <w:rFonts w:ascii="Times New Roman" w:hAnsi="Times New Roman" w:cs="Times New Roman"/>
              </w:rPr>
              <w:t>правильно</w:t>
            </w:r>
            <w:r>
              <w:rPr>
                <w:rFonts w:ascii="Times New Roman" w:hAnsi="Times New Roman" w:cs="Times New Roman"/>
                <w:spacing w:val="68"/>
              </w:rPr>
              <w:t xml:space="preserve"> </w:t>
            </w:r>
            <w:r>
              <w:rPr>
                <w:rFonts w:ascii="Times New Roman" w:hAnsi="Times New Roman" w:cs="Times New Roman"/>
              </w:rPr>
              <w:t>пользоваться</w:t>
            </w:r>
            <w:r>
              <w:rPr>
                <w:rFonts w:ascii="Times New Roman" w:hAnsi="Times New Roman" w:cs="Times New Roman"/>
                <w:spacing w:val="68"/>
              </w:rPr>
              <w:t xml:space="preserve"> </w:t>
            </w:r>
            <w:r>
              <w:rPr>
                <w:rFonts w:ascii="Times New Roman" w:hAnsi="Times New Roman" w:cs="Times New Roman"/>
              </w:rPr>
              <w:t>лопатками.</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Подвижная казахская народная игра «Тақия тастамак» («Бросить такию»)</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Цель:</w:t>
            </w:r>
            <w:r>
              <w:rPr>
                <w:sz w:val="22"/>
                <w:szCs w:val="22"/>
              </w:rPr>
              <w:t> развивать у детей внимание, выдержку, умение быстро реагировать на сигнал.</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rPr>
              <w:t>Подвижные</w:t>
            </w:r>
            <w:r>
              <w:rPr>
                <w:rFonts w:ascii="Times New Roman" w:hAnsi="Times New Roman" w:cs="Times New Roman"/>
                <w:b/>
                <w:spacing w:val="-3"/>
              </w:rPr>
              <w:t xml:space="preserve"> </w:t>
            </w:r>
            <w:r>
              <w:rPr>
                <w:rFonts w:ascii="Times New Roman" w:hAnsi="Times New Roman" w:cs="Times New Roman"/>
                <w:b/>
              </w:rPr>
              <w:t>игры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«Встречные</w:t>
            </w:r>
            <w:r>
              <w:rPr>
                <w:rFonts w:ascii="Times New Roman" w:hAnsi="Times New Roman" w:cs="Times New Roman"/>
                <w:spacing w:val="61"/>
              </w:rPr>
              <w:t xml:space="preserve"> </w:t>
            </w:r>
            <w:r>
              <w:rPr>
                <w:rFonts w:ascii="Times New Roman" w:hAnsi="Times New Roman" w:cs="Times New Roman"/>
              </w:rPr>
              <w:t>перебежки».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i/>
              </w:rPr>
              <w:t>Цель:</w:t>
            </w:r>
            <w:r>
              <w:rPr>
                <w:rFonts w:ascii="Times New Roman" w:hAnsi="Times New Roman" w:cs="Times New Roman"/>
                <w:i/>
                <w:spacing w:val="67"/>
              </w:rPr>
              <w:t xml:space="preserve"> </w:t>
            </w:r>
            <w:r>
              <w:rPr>
                <w:rFonts w:ascii="Times New Roman" w:hAnsi="Times New Roman" w:cs="Times New Roman"/>
              </w:rPr>
              <w:t>развивать</w:t>
            </w:r>
            <w:r>
              <w:rPr>
                <w:rFonts w:ascii="Times New Roman" w:hAnsi="Times New Roman" w:cs="Times New Roman"/>
                <w:spacing w:val="64"/>
              </w:rPr>
              <w:t xml:space="preserve"> </w:t>
            </w:r>
            <w:r>
              <w:rPr>
                <w:rFonts w:ascii="Times New Roman" w:hAnsi="Times New Roman" w:cs="Times New Roman"/>
              </w:rPr>
              <w:t>меткость,</w:t>
            </w:r>
            <w:r>
              <w:rPr>
                <w:rFonts w:ascii="Times New Roman" w:hAnsi="Times New Roman" w:cs="Times New Roman"/>
                <w:spacing w:val="66"/>
              </w:rPr>
              <w:t xml:space="preserve"> </w:t>
            </w:r>
            <w:r>
              <w:rPr>
                <w:rFonts w:ascii="Times New Roman" w:hAnsi="Times New Roman" w:cs="Times New Roman"/>
              </w:rPr>
              <w:t>ловкость,</w:t>
            </w:r>
            <w:r>
              <w:rPr>
                <w:rFonts w:ascii="Times New Roman" w:hAnsi="Times New Roman" w:cs="Times New Roman"/>
                <w:spacing w:val="58"/>
              </w:rPr>
              <w:t xml:space="preserve"> </w:t>
            </w:r>
            <w:r>
              <w:rPr>
                <w:rFonts w:ascii="Times New Roman" w:hAnsi="Times New Roman" w:cs="Times New Roman"/>
              </w:rPr>
              <w:lastRenderedPageBreak/>
              <w:t>выносливость.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«Попади</w:t>
            </w:r>
            <w:r>
              <w:rPr>
                <w:rFonts w:ascii="Times New Roman" w:hAnsi="Times New Roman" w:cs="Times New Roman"/>
                <w:spacing w:val="45"/>
              </w:rPr>
              <w:t xml:space="preserve"> </w:t>
            </w:r>
            <w:r>
              <w:rPr>
                <w:rFonts w:ascii="Times New Roman" w:hAnsi="Times New Roman" w:cs="Times New Roman"/>
              </w:rPr>
              <w:t>в</w:t>
            </w:r>
            <w:r>
              <w:rPr>
                <w:rFonts w:ascii="Times New Roman" w:hAnsi="Times New Roman" w:cs="Times New Roman"/>
                <w:spacing w:val="47"/>
              </w:rPr>
              <w:t xml:space="preserve"> </w:t>
            </w:r>
            <w:r>
              <w:rPr>
                <w:rFonts w:ascii="Times New Roman" w:hAnsi="Times New Roman" w:cs="Times New Roman"/>
              </w:rPr>
              <w:t>круг».</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i/>
              </w:rPr>
              <w:t>Цель:</w:t>
            </w:r>
            <w:r>
              <w:rPr>
                <w:rFonts w:ascii="Times New Roman" w:hAnsi="Times New Roman" w:cs="Times New Roman"/>
                <w:i/>
                <w:spacing w:val="56"/>
              </w:rPr>
              <w:t xml:space="preserve"> </w:t>
            </w:r>
            <w:r>
              <w:rPr>
                <w:rFonts w:ascii="Times New Roman" w:hAnsi="Times New Roman" w:cs="Times New Roman"/>
              </w:rPr>
              <w:t>учить</w:t>
            </w:r>
            <w:r>
              <w:rPr>
                <w:rFonts w:ascii="Times New Roman" w:hAnsi="Times New Roman" w:cs="Times New Roman"/>
                <w:spacing w:val="47"/>
              </w:rPr>
              <w:t xml:space="preserve"> </w:t>
            </w:r>
            <w:r>
              <w:rPr>
                <w:rFonts w:ascii="Times New Roman" w:hAnsi="Times New Roman" w:cs="Times New Roman"/>
              </w:rPr>
              <w:t>попадать</w:t>
            </w:r>
            <w:r>
              <w:rPr>
                <w:rFonts w:ascii="Times New Roman" w:hAnsi="Times New Roman" w:cs="Times New Roman"/>
                <w:spacing w:val="48"/>
              </w:rPr>
              <w:t xml:space="preserve"> </w:t>
            </w:r>
            <w:r>
              <w:rPr>
                <w:rFonts w:ascii="Times New Roman" w:hAnsi="Times New Roman" w:cs="Times New Roman"/>
              </w:rPr>
              <w:t>в</w:t>
            </w:r>
            <w:r>
              <w:rPr>
                <w:rFonts w:ascii="Times New Roman" w:hAnsi="Times New Roman" w:cs="Times New Roman"/>
                <w:spacing w:val="49"/>
              </w:rPr>
              <w:t xml:space="preserve"> </w:t>
            </w:r>
            <w:r>
              <w:rPr>
                <w:rFonts w:ascii="Times New Roman" w:hAnsi="Times New Roman" w:cs="Times New Roman"/>
              </w:rPr>
              <w:t>цель.</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rPr>
              <w:t>Выносной</w:t>
            </w:r>
            <w:r>
              <w:rPr>
                <w:rFonts w:ascii="Times New Roman" w:hAnsi="Times New Roman" w:cs="Times New Roman"/>
                <w:b/>
                <w:spacing w:val="3"/>
              </w:rPr>
              <w:t xml:space="preserve"> </w:t>
            </w:r>
            <w:r>
              <w:rPr>
                <w:rFonts w:ascii="Times New Roman" w:hAnsi="Times New Roman" w:cs="Times New Roman"/>
                <w:b/>
              </w:rPr>
              <w:t>материал</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Лопатки,</w:t>
            </w:r>
            <w:r>
              <w:rPr>
                <w:rFonts w:ascii="Times New Roman" w:hAnsi="Times New Roman" w:cs="Times New Roman"/>
                <w:spacing w:val="22"/>
              </w:rPr>
              <w:t xml:space="preserve"> </w:t>
            </w:r>
            <w:r>
              <w:rPr>
                <w:rFonts w:ascii="Times New Roman" w:hAnsi="Times New Roman" w:cs="Times New Roman"/>
              </w:rPr>
              <w:t>формочки</w:t>
            </w:r>
            <w:r>
              <w:rPr>
                <w:rFonts w:ascii="Times New Roman" w:hAnsi="Times New Roman" w:cs="Times New Roman"/>
                <w:spacing w:val="21"/>
              </w:rPr>
              <w:t xml:space="preserve"> </w:t>
            </w:r>
            <w:r>
              <w:rPr>
                <w:rFonts w:ascii="Times New Roman" w:hAnsi="Times New Roman" w:cs="Times New Roman"/>
              </w:rPr>
              <w:t>для</w:t>
            </w:r>
            <w:r>
              <w:rPr>
                <w:rFonts w:ascii="Times New Roman" w:hAnsi="Times New Roman" w:cs="Times New Roman"/>
                <w:spacing w:val="24"/>
              </w:rPr>
              <w:t xml:space="preserve"> </w:t>
            </w:r>
            <w:r>
              <w:rPr>
                <w:rFonts w:ascii="Times New Roman" w:hAnsi="Times New Roman" w:cs="Times New Roman"/>
              </w:rPr>
              <w:t>снега,</w:t>
            </w:r>
            <w:r>
              <w:rPr>
                <w:rFonts w:ascii="Times New Roman" w:hAnsi="Times New Roman" w:cs="Times New Roman"/>
                <w:spacing w:val="22"/>
              </w:rPr>
              <w:t xml:space="preserve"> </w:t>
            </w:r>
            <w:r>
              <w:rPr>
                <w:rFonts w:ascii="Times New Roman" w:hAnsi="Times New Roman" w:cs="Times New Roman"/>
              </w:rPr>
              <w:t>санки,</w:t>
            </w:r>
            <w:r>
              <w:rPr>
                <w:rFonts w:ascii="Times New Roman" w:hAnsi="Times New Roman" w:cs="Times New Roman"/>
                <w:spacing w:val="25"/>
              </w:rPr>
              <w:t xml:space="preserve"> </w:t>
            </w:r>
            <w:r>
              <w:rPr>
                <w:rFonts w:ascii="Times New Roman" w:hAnsi="Times New Roman" w:cs="Times New Roman"/>
              </w:rPr>
              <w:t>печатки,</w:t>
            </w:r>
            <w:r>
              <w:rPr>
                <w:rFonts w:ascii="Times New Roman" w:hAnsi="Times New Roman" w:cs="Times New Roman"/>
                <w:spacing w:val="25"/>
              </w:rPr>
              <w:t xml:space="preserve"> </w:t>
            </w:r>
            <w:r>
              <w:rPr>
                <w:rFonts w:ascii="Times New Roman" w:hAnsi="Times New Roman" w:cs="Times New Roman"/>
              </w:rPr>
              <w:t>карандаши,</w:t>
            </w:r>
            <w:r>
              <w:rPr>
                <w:rFonts w:ascii="Times New Roman" w:hAnsi="Times New Roman" w:cs="Times New Roman"/>
                <w:spacing w:val="-47"/>
              </w:rPr>
              <w:t xml:space="preserve"> </w:t>
            </w:r>
            <w:r>
              <w:rPr>
                <w:rFonts w:ascii="Times New Roman" w:hAnsi="Times New Roman" w:cs="Times New Roman"/>
              </w:rPr>
              <w:t>клеенки</w:t>
            </w:r>
            <w:r>
              <w:rPr>
                <w:rFonts w:ascii="Times New Roman" w:hAnsi="Times New Roman" w:cs="Times New Roman"/>
                <w:spacing w:val="-11"/>
              </w:rPr>
              <w:t xml:space="preserve"> </w:t>
            </w:r>
            <w:r>
              <w:rPr>
                <w:rFonts w:ascii="Times New Roman" w:hAnsi="Times New Roman" w:cs="Times New Roman"/>
              </w:rPr>
              <w:t>для</w:t>
            </w:r>
            <w:r>
              <w:rPr>
                <w:rFonts w:ascii="Times New Roman" w:hAnsi="Times New Roman" w:cs="Times New Roman"/>
                <w:spacing w:val="5"/>
              </w:rPr>
              <w:t xml:space="preserve"> </w:t>
            </w:r>
            <w:r>
              <w:rPr>
                <w:rFonts w:ascii="Times New Roman" w:hAnsi="Times New Roman" w:cs="Times New Roman"/>
              </w:rPr>
              <w:t>катания</w:t>
            </w:r>
            <w:r>
              <w:rPr>
                <w:rFonts w:ascii="Times New Roman" w:hAnsi="Times New Roman" w:cs="Times New Roman"/>
                <w:spacing w:val="5"/>
              </w:rPr>
              <w:t xml:space="preserve"> </w:t>
            </w:r>
            <w:r>
              <w:rPr>
                <w:rFonts w:ascii="Times New Roman" w:hAnsi="Times New Roman" w:cs="Times New Roman"/>
              </w:rPr>
              <w:t>с</w:t>
            </w:r>
            <w:r>
              <w:rPr>
                <w:rFonts w:ascii="Times New Roman" w:hAnsi="Times New Roman" w:cs="Times New Roman"/>
                <w:spacing w:val="1"/>
              </w:rPr>
              <w:t xml:space="preserve"> </w:t>
            </w:r>
            <w:r>
              <w:rPr>
                <w:rFonts w:ascii="Times New Roman" w:hAnsi="Times New Roman" w:cs="Times New Roman"/>
              </w:rPr>
              <w:t>горки.</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rPr>
            </w:pPr>
            <w:r>
              <w:rPr>
                <w:rFonts w:ascii="Times New Roman" w:hAnsi="Times New Roman" w:cs="Times New Roman"/>
                <w:b/>
              </w:rPr>
              <w:lastRenderedPageBreak/>
              <w:t>Наблюдение</w:t>
            </w:r>
            <w:r>
              <w:rPr>
                <w:rFonts w:ascii="Times New Roman" w:hAnsi="Times New Roman" w:cs="Times New Roman"/>
                <w:b/>
                <w:spacing w:val="16"/>
              </w:rPr>
              <w:t xml:space="preserve"> </w:t>
            </w:r>
            <w:r>
              <w:rPr>
                <w:rFonts w:ascii="Times New Roman" w:hAnsi="Times New Roman" w:cs="Times New Roman"/>
                <w:b/>
              </w:rPr>
              <w:t>за</w:t>
            </w:r>
            <w:r>
              <w:rPr>
                <w:rFonts w:ascii="Times New Roman" w:hAnsi="Times New Roman" w:cs="Times New Roman"/>
                <w:b/>
                <w:spacing w:val="11"/>
              </w:rPr>
              <w:t xml:space="preserve"> </w:t>
            </w:r>
            <w:r>
              <w:rPr>
                <w:rFonts w:ascii="Times New Roman" w:hAnsi="Times New Roman" w:cs="Times New Roman"/>
                <w:b/>
              </w:rPr>
              <w:t>снегопадом(ознакомление с окружающим миром)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i/>
              </w:rPr>
              <w:t>Цель:</w:t>
            </w:r>
            <w:r>
              <w:rPr>
                <w:rFonts w:ascii="Times New Roman" w:hAnsi="Times New Roman" w:cs="Times New Roman"/>
                <w:i/>
                <w:spacing w:val="73"/>
              </w:rPr>
              <w:t xml:space="preserve"> </w:t>
            </w:r>
            <w:r>
              <w:rPr>
                <w:rFonts w:ascii="Times New Roman" w:hAnsi="Times New Roman" w:cs="Times New Roman"/>
              </w:rPr>
              <w:t>формировать</w:t>
            </w:r>
            <w:r>
              <w:rPr>
                <w:rFonts w:ascii="Times New Roman" w:hAnsi="Times New Roman" w:cs="Times New Roman"/>
                <w:spacing w:val="70"/>
              </w:rPr>
              <w:t xml:space="preserve"> </w:t>
            </w:r>
            <w:r>
              <w:rPr>
                <w:rFonts w:ascii="Times New Roman" w:hAnsi="Times New Roman" w:cs="Times New Roman"/>
              </w:rPr>
              <w:t>представление</w:t>
            </w:r>
            <w:r>
              <w:rPr>
                <w:rFonts w:ascii="Times New Roman" w:hAnsi="Times New Roman" w:cs="Times New Roman"/>
                <w:spacing w:val="66"/>
              </w:rPr>
              <w:t xml:space="preserve"> </w:t>
            </w:r>
            <w:r>
              <w:rPr>
                <w:rFonts w:ascii="Times New Roman" w:hAnsi="Times New Roman" w:cs="Times New Roman"/>
              </w:rPr>
              <w:t>о</w:t>
            </w:r>
            <w:r>
              <w:rPr>
                <w:rFonts w:ascii="Times New Roman" w:hAnsi="Times New Roman" w:cs="Times New Roman"/>
                <w:spacing w:val="76"/>
              </w:rPr>
              <w:t xml:space="preserve"> </w:t>
            </w:r>
            <w:r>
              <w:rPr>
                <w:rFonts w:ascii="Times New Roman" w:hAnsi="Times New Roman" w:cs="Times New Roman"/>
              </w:rPr>
              <w:t>состоянии</w:t>
            </w:r>
            <w:r>
              <w:rPr>
                <w:rFonts w:ascii="Times New Roman" w:hAnsi="Times New Roman" w:cs="Times New Roman"/>
                <w:spacing w:val="70"/>
              </w:rPr>
              <w:t xml:space="preserve"> </w:t>
            </w:r>
            <w:r>
              <w:rPr>
                <w:rFonts w:ascii="Times New Roman" w:hAnsi="Times New Roman" w:cs="Times New Roman"/>
              </w:rPr>
              <w:t>воды.</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rPr>
              <w:t>Ход</w:t>
            </w:r>
            <w:r>
              <w:rPr>
                <w:rFonts w:ascii="Times New Roman" w:hAnsi="Times New Roman" w:cs="Times New Roman"/>
                <w:b/>
                <w:spacing w:val="40"/>
              </w:rPr>
              <w:t xml:space="preserve"> </w:t>
            </w:r>
            <w:r>
              <w:rPr>
                <w:rFonts w:ascii="Times New Roman" w:hAnsi="Times New Roman" w:cs="Times New Roman"/>
                <w:b/>
              </w:rPr>
              <w:t>наблюдения</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lastRenderedPageBreak/>
              <w:t>Привлечь внимание</w:t>
            </w:r>
            <w:r>
              <w:rPr>
                <w:rFonts w:ascii="Times New Roman" w:hAnsi="Times New Roman" w:cs="Times New Roman"/>
              </w:rPr>
              <w:tab/>
              <w:t xml:space="preserve"> детей</w:t>
            </w:r>
            <w:r>
              <w:rPr>
                <w:rFonts w:ascii="Times New Roman" w:hAnsi="Times New Roman" w:cs="Times New Roman"/>
              </w:rPr>
              <w:tab/>
              <w:t>к падающему снегу: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«Посмотрите,</w:t>
            </w:r>
            <w:r>
              <w:rPr>
                <w:rFonts w:ascii="Times New Roman" w:hAnsi="Times New Roman" w:cs="Times New Roman"/>
                <w:spacing w:val="46"/>
              </w:rPr>
              <w:t xml:space="preserve"> </w:t>
            </w:r>
            <w:r>
              <w:rPr>
                <w:rFonts w:ascii="Times New Roman" w:hAnsi="Times New Roman" w:cs="Times New Roman"/>
              </w:rPr>
              <w:t>дети,</w:t>
            </w:r>
            <w:r>
              <w:rPr>
                <w:rFonts w:ascii="Times New Roman" w:hAnsi="Times New Roman" w:cs="Times New Roman"/>
                <w:spacing w:val="46"/>
              </w:rPr>
              <w:t xml:space="preserve"> </w:t>
            </w:r>
            <w:r>
              <w:rPr>
                <w:rFonts w:ascii="Times New Roman" w:hAnsi="Times New Roman" w:cs="Times New Roman"/>
              </w:rPr>
              <w:t>как</w:t>
            </w:r>
            <w:r>
              <w:rPr>
                <w:rFonts w:ascii="Times New Roman" w:hAnsi="Times New Roman" w:cs="Times New Roman"/>
                <w:spacing w:val="46"/>
              </w:rPr>
              <w:t xml:space="preserve"> </w:t>
            </w:r>
            <w:r>
              <w:rPr>
                <w:rFonts w:ascii="Times New Roman" w:hAnsi="Times New Roman" w:cs="Times New Roman"/>
              </w:rPr>
              <w:t>идет</w:t>
            </w:r>
            <w:r>
              <w:rPr>
                <w:rFonts w:ascii="Times New Roman" w:hAnsi="Times New Roman" w:cs="Times New Roman"/>
                <w:spacing w:val="53"/>
              </w:rPr>
              <w:t xml:space="preserve"> </w:t>
            </w:r>
            <w:r>
              <w:rPr>
                <w:rFonts w:ascii="Times New Roman" w:hAnsi="Times New Roman" w:cs="Times New Roman"/>
              </w:rPr>
              <w:t>снег,</w:t>
            </w:r>
            <w:r>
              <w:rPr>
                <w:rFonts w:ascii="Times New Roman" w:hAnsi="Times New Roman" w:cs="Times New Roman"/>
                <w:spacing w:val="55"/>
              </w:rPr>
              <w:t xml:space="preserve"> </w:t>
            </w:r>
            <w:r>
              <w:rPr>
                <w:rFonts w:ascii="Times New Roman" w:hAnsi="Times New Roman" w:cs="Times New Roman"/>
              </w:rPr>
              <w:t>как</w:t>
            </w:r>
            <w:r>
              <w:rPr>
                <w:rFonts w:ascii="Times New Roman" w:hAnsi="Times New Roman" w:cs="Times New Roman"/>
                <w:spacing w:val="51"/>
              </w:rPr>
              <w:t xml:space="preserve"> </w:t>
            </w:r>
            <w:r>
              <w:rPr>
                <w:rFonts w:ascii="Times New Roman" w:hAnsi="Times New Roman" w:cs="Times New Roman"/>
              </w:rPr>
              <w:t>тихо</w:t>
            </w:r>
            <w:r>
              <w:rPr>
                <w:rFonts w:ascii="Times New Roman" w:hAnsi="Times New Roman" w:cs="Times New Roman"/>
                <w:spacing w:val="57"/>
              </w:rPr>
              <w:t xml:space="preserve"> </w:t>
            </w:r>
            <w:r>
              <w:rPr>
                <w:rFonts w:ascii="Times New Roman" w:hAnsi="Times New Roman" w:cs="Times New Roman"/>
              </w:rPr>
              <w:t>падает</w:t>
            </w:r>
            <w:r>
              <w:rPr>
                <w:rFonts w:ascii="Times New Roman" w:hAnsi="Times New Roman" w:cs="Times New Roman"/>
                <w:spacing w:val="53"/>
              </w:rPr>
              <w:t xml:space="preserve"> </w:t>
            </w:r>
            <w:r>
              <w:rPr>
                <w:rFonts w:ascii="Times New Roman" w:hAnsi="Times New Roman" w:cs="Times New Roman"/>
              </w:rPr>
              <w:t>он</w:t>
            </w:r>
            <w:r>
              <w:rPr>
                <w:rFonts w:ascii="Times New Roman" w:hAnsi="Times New Roman" w:cs="Times New Roman"/>
                <w:spacing w:val="54"/>
              </w:rPr>
              <w:t xml:space="preserve"> </w:t>
            </w:r>
            <w:r>
              <w:rPr>
                <w:rFonts w:ascii="Times New Roman" w:hAnsi="Times New Roman" w:cs="Times New Roman"/>
              </w:rPr>
              <w:t>на землю.</w:t>
            </w:r>
            <w:r>
              <w:rPr>
                <w:rFonts w:ascii="Times New Roman" w:hAnsi="Times New Roman" w:cs="Times New Roman"/>
                <w:spacing w:val="51"/>
              </w:rPr>
              <w:t xml:space="preserve"> </w:t>
            </w:r>
            <w:r>
              <w:rPr>
                <w:rFonts w:ascii="Times New Roman" w:hAnsi="Times New Roman" w:cs="Times New Roman"/>
              </w:rPr>
              <w:t>Куда</w:t>
            </w:r>
            <w:r>
              <w:rPr>
                <w:rFonts w:ascii="Times New Roman" w:hAnsi="Times New Roman" w:cs="Times New Roman"/>
                <w:spacing w:val="51"/>
              </w:rPr>
              <w:t xml:space="preserve"> </w:t>
            </w:r>
            <w:r>
              <w:rPr>
                <w:rFonts w:ascii="Times New Roman" w:hAnsi="Times New Roman" w:cs="Times New Roman"/>
              </w:rPr>
              <w:t>он</w:t>
            </w:r>
            <w:r>
              <w:rPr>
                <w:rFonts w:ascii="Times New Roman" w:hAnsi="Times New Roman" w:cs="Times New Roman"/>
                <w:spacing w:val="51"/>
              </w:rPr>
              <w:t xml:space="preserve"> </w:t>
            </w:r>
            <w:r>
              <w:rPr>
                <w:rFonts w:ascii="Times New Roman" w:hAnsi="Times New Roman" w:cs="Times New Roman"/>
              </w:rPr>
              <w:t>еще</w:t>
            </w:r>
            <w:r>
              <w:rPr>
                <w:rFonts w:ascii="Times New Roman" w:hAnsi="Times New Roman" w:cs="Times New Roman"/>
                <w:spacing w:val="51"/>
              </w:rPr>
              <w:t xml:space="preserve"> </w:t>
            </w:r>
            <w:r>
              <w:rPr>
                <w:rFonts w:ascii="Times New Roman" w:hAnsi="Times New Roman" w:cs="Times New Roman"/>
              </w:rPr>
              <w:t>падает?»</w:t>
            </w:r>
            <w:r>
              <w:rPr>
                <w:rFonts w:ascii="Times New Roman" w:hAnsi="Times New Roman" w:cs="Times New Roman"/>
                <w:spacing w:val="51"/>
              </w:rPr>
              <w:t xml:space="preserve"> </w:t>
            </w:r>
            <w:r>
              <w:rPr>
                <w:rFonts w:ascii="Times New Roman" w:hAnsi="Times New Roman" w:cs="Times New Roman"/>
              </w:rPr>
              <w:t>Предложить</w:t>
            </w:r>
            <w:r>
              <w:rPr>
                <w:rFonts w:ascii="Times New Roman" w:hAnsi="Times New Roman" w:cs="Times New Roman"/>
                <w:spacing w:val="51"/>
              </w:rPr>
              <w:t xml:space="preserve"> </w:t>
            </w:r>
            <w:r>
              <w:rPr>
                <w:rFonts w:ascii="Times New Roman" w:hAnsi="Times New Roman" w:cs="Times New Roman"/>
              </w:rPr>
              <w:t>протянуть</w:t>
            </w:r>
            <w:r>
              <w:rPr>
                <w:rFonts w:ascii="Times New Roman" w:hAnsi="Times New Roman" w:cs="Times New Roman"/>
                <w:spacing w:val="1"/>
              </w:rPr>
              <w:t xml:space="preserve"> </w:t>
            </w:r>
            <w:r>
              <w:rPr>
                <w:rFonts w:ascii="Times New Roman" w:hAnsi="Times New Roman" w:cs="Times New Roman"/>
              </w:rPr>
              <w:t>руки,</w:t>
            </w:r>
            <w:r>
              <w:rPr>
                <w:rFonts w:ascii="Times New Roman" w:hAnsi="Times New Roman" w:cs="Times New Roman"/>
                <w:spacing w:val="1"/>
              </w:rPr>
              <w:t xml:space="preserve"> </w:t>
            </w:r>
            <w:r>
              <w:rPr>
                <w:rFonts w:ascii="Times New Roman" w:hAnsi="Times New Roman" w:cs="Times New Roman"/>
              </w:rPr>
              <w:t>посмотреть,</w:t>
            </w:r>
            <w:r>
              <w:rPr>
                <w:rFonts w:ascii="Times New Roman" w:hAnsi="Times New Roman" w:cs="Times New Roman"/>
                <w:spacing w:val="1"/>
              </w:rPr>
              <w:t xml:space="preserve"> </w:t>
            </w:r>
            <w:r>
              <w:rPr>
                <w:rFonts w:ascii="Times New Roman" w:hAnsi="Times New Roman" w:cs="Times New Roman"/>
              </w:rPr>
              <w:t>как</w:t>
            </w:r>
            <w:r>
              <w:rPr>
                <w:rFonts w:ascii="Times New Roman" w:hAnsi="Times New Roman" w:cs="Times New Roman"/>
                <w:spacing w:val="1"/>
              </w:rPr>
              <w:t xml:space="preserve"> </w:t>
            </w:r>
            <w:r>
              <w:rPr>
                <w:rFonts w:ascii="Times New Roman" w:hAnsi="Times New Roman" w:cs="Times New Roman"/>
              </w:rPr>
              <w:t>на</w:t>
            </w:r>
            <w:r>
              <w:rPr>
                <w:rFonts w:ascii="Times New Roman" w:hAnsi="Times New Roman" w:cs="Times New Roman"/>
                <w:spacing w:val="1"/>
              </w:rPr>
              <w:t xml:space="preserve"> </w:t>
            </w:r>
            <w:r>
              <w:rPr>
                <w:rFonts w:ascii="Times New Roman" w:hAnsi="Times New Roman" w:cs="Times New Roman"/>
              </w:rPr>
              <w:t>них</w:t>
            </w:r>
            <w:r>
              <w:rPr>
                <w:rFonts w:ascii="Times New Roman" w:hAnsi="Times New Roman" w:cs="Times New Roman"/>
                <w:spacing w:val="1"/>
              </w:rPr>
              <w:t xml:space="preserve"> </w:t>
            </w:r>
            <w:r>
              <w:rPr>
                <w:rFonts w:ascii="Times New Roman" w:hAnsi="Times New Roman" w:cs="Times New Roman"/>
              </w:rPr>
              <w:t>ложится</w:t>
            </w:r>
            <w:r>
              <w:rPr>
                <w:rFonts w:ascii="Times New Roman" w:hAnsi="Times New Roman" w:cs="Times New Roman"/>
                <w:spacing w:val="1"/>
              </w:rPr>
              <w:t xml:space="preserve"> </w:t>
            </w:r>
            <w:r>
              <w:rPr>
                <w:rFonts w:ascii="Times New Roman" w:hAnsi="Times New Roman" w:cs="Times New Roman"/>
              </w:rPr>
              <w:t>снег.</w:t>
            </w:r>
            <w:r>
              <w:rPr>
                <w:rFonts w:ascii="Times New Roman" w:hAnsi="Times New Roman" w:cs="Times New Roman"/>
                <w:spacing w:val="1"/>
              </w:rPr>
              <w:t xml:space="preserve"> </w:t>
            </w:r>
            <w:r>
              <w:rPr>
                <w:rFonts w:ascii="Times New Roman" w:hAnsi="Times New Roman" w:cs="Times New Roman"/>
              </w:rPr>
              <w:t>Обратить</w:t>
            </w:r>
            <w:r>
              <w:rPr>
                <w:rFonts w:ascii="Times New Roman" w:hAnsi="Times New Roman" w:cs="Times New Roman"/>
                <w:spacing w:val="1"/>
              </w:rPr>
              <w:t xml:space="preserve"> </w:t>
            </w:r>
            <w:r>
              <w:rPr>
                <w:rFonts w:ascii="Times New Roman" w:hAnsi="Times New Roman" w:cs="Times New Roman"/>
              </w:rPr>
              <w:t>внимание на красоту снежинок, на то, что они не похожи</w:t>
            </w:r>
            <w:r>
              <w:rPr>
                <w:rFonts w:ascii="Times New Roman" w:hAnsi="Times New Roman" w:cs="Times New Roman"/>
                <w:spacing w:val="1"/>
              </w:rPr>
              <w:t xml:space="preserve"> </w:t>
            </w:r>
            <w:r>
              <w:rPr>
                <w:rFonts w:ascii="Times New Roman" w:hAnsi="Times New Roman" w:cs="Times New Roman"/>
              </w:rPr>
              <w:t>одна</w:t>
            </w:r>
            <w:r>
              <w:rPr>
                <w:rFonts w:ascii="Times New Roman" w:hAnsi="Times New Roman" w:cs="Times New Roman"/>
                <w:spacing w:val="1"/>
              </w:rPr>
              <w:t xml:space="preserve"> </w:t>
            </w:r>
            <w:r>
              <w:rPr>
                <w:rFonts w:ascii="Times New Roman" w:hAnsi="Times New Roman" w:cs="Times New Roman"/>
              </w:rPr>
              <w:t>на</w:t>
            </w:r>
            <w:r>
              <w:rPr>
                <w:rFonts w:ascii="Times New Roman" w:hAnsi="Times New Roman" w:cs="Times New Roman"/>
                <w:spacing w:val="1"/>
              </w:rPr>
              <w:t xml:space="preserve"> </w:t>
            </w:r>
            <w:r>
              <w:rPr>
                <w:rFonts w:ascii="Times New Roman" w:hAnsi="Times New Roman" w:cs="Times New Roman"/>
              </w:rPr>
              <w:t>другую.</w:t>
            </w:r>
            <w:r>
              <w:rPr>
                <w:rFonts w:ascii="Times New Roman" w:hAnsi="Times New Roman" w:cs="Times New Roman"/>
                <w:spacing w:val="1"/>
              </w:rPr>
              <w:t xml:space="preserve"> </w:t>
            </w:r>
            <w:r>
              <w:rPr>
                <w:rFonts w:ascii="Times New Roman" w:hAnsi="Times New Roman" w:cs="Times New Roman"/>
              </w:rPr>
              <w:t>Предложить</w:t>
            </w:r>
            <w:r>
              <w:rPr>
                <w:rFonts w:ascii="Times New Roman" w:hAnsi="Times New Roman" w:cs="Times New Roman"/>
                <w:spacing w:val="1"/>
              </w:rPr>
              <w:t xml:space="preserve"> </w:t>
            </w:r>
            <w:r>
              <w:rPr>
                <w:rFonts w:ascii="Times New Roman" w:hAnsi="Times New Roman" w:cs="Times New Roman"/>
              </w:rPr>
              <w:t>найти</w:t>
            </w:r>
            <w:r>
              <w:rPr>
                <w:rFonts w:ascii="Times New Roman" w:hAnsi="Times New Roman" w:cs="Times New Roman"/>
                <w:spacing w:val="1"/>
              </w:rPr>
              <w:t xml:space="preserve"> </w:t>
            </w:r>
            <w:r>
              <w:rPr>
                <w:rFonts w:ascii="Times New Roman" w:hAnsi="Times New Roman" w:cs="Times New Roman"/>
              </w:rPr>
              <w:t>самую</w:t>
            </w:r>
            <w:r>
              <w:rPr>
                <w:rFonts w:ascii="Times New Roman" w:hAnsi="Times New Roman" w:cs="Times New Roman"/>
                <w:spacing w:val="1"/>
              </w:rPr>
              <w:t xml:space="preserve"> </w:t>
            </w:r>
            <w:r>
              <w:rPr>
                <w:rFonts w:ascii="Times New Roman" w:hAnsi="Times New Roman" w:cs="Times New Roman"/>
              </w:rPr>
              <w:t>красивую</w:t>
            </w:r>
            <w:r>
              <w:rPr>
                <w:rFonts w:ascii="Times New Roman" w:hAnsi="Times New Roman" w:cs="Times New Roman"/>
                <w:spacing w:val="1"/>
              </w:rPr>
              <w:t xml:space="preserve"> </w:t>
            </w:r>
            <w:r>
              <w:rPr>
                <w:rFonts w:ascii="Times New Roman" w:hAnsi="Times New Roman" w:cs="Times New Roman"/>
              </w:rPr>
              <w:t>снежинку</w:t>
            </w:r>
            <w:r>
              <w:rPr>
                <w:rFonts w:ascii="Times New Roman" w:hAnsi="Times New Roman" w:cs="Times New Roman"/>
                <w:spacing w:val="1"/>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большую</w:t>
            </w:r>
            <w:r>
              <w:rPr>
                <w:rFonts w:ascii="Times New Roman" w:hAnsi="Times New Roman" w:cs="Times New Roman"/>
                <w:spacing w:val="1"/>
              </w:rPr>
              <w:t xml:space="preserve"> </w:t>
            </w:r>
            <w:r>
              <w:rPr>
                <w:rFonts w:ascii="Times New Roman" w:hAnsi="Times New Roman" w:cs="Times New Roman"/>
              </w:rPr>
              <w:t>и</w:t>
            </w:r>
            <w:r>
              <w:rPr>
                <w:rFonts w:ascii="Times New Roman" w:hAnsi="Times New Roman" w:cs="Times New Roman"/>
                <w:spacing w:val="1"/>
              </w:rPr>
              <w:t xml:space="preserve"> </w:t>
            </w:r>
            <w:r>
              <w:rPr>
                <w:rFonts w:ascii="Times New Roman" w:hAnsi="Times New Roman" w:cs="Times New Roman"/>
              </w:rPr>
              <w:t>маленькую.</w:t>
            </w:r>
            <w:r>
              <w:rPr>
                <w:rFonts w:ascii="Times New Roman" w:hAnsi="Times New Roman" w:cs="Times New Roman"/>
                <w:spacing w:val="1"/>
              </w:rPr>
              <w:t xml:space="preserve"> </w:t>
            </w:r>
            <w:r>
              <w:rPr>
                <w:rFonts w:ascii="Times New Roman" w:hAnsi="Times New Roman" w:cs="Times New Roman"/>
              </w:rPr>
              <w:t>Что</w:t>
            </w:r>
            <w:r>
              <w:rPr>
                <w:rFonts w:ascii="Times New Roman" w:hAnsi="Times New Roman" w:cs="Times New Roman"/>
                <w:spacing w:val="1"/>
              </w:rPr>
              <w:t xml:space="preserve"> </w:t>
            </w:r>
            <w:r>
              <w:rPr>
                <w:rFonts w:ascii="Times New Roman" w:hAnsi="Times New Roman" w:cs="Times New Roman"/>
              </w:rPr>
              <w:t>происходит</w:t>
            </w:r>
            <w:r>
              <w:rPr>
                <w:rFonts w:ascii="Times New Roman" w:hAnsi="Times New Roman" w:cs="Times New Roman"/>
                <w:spacing w:val="1"/>
              </w:rPr>
              <w:t xml:space="preserve"> </w:t>
            </w:r>
            <w:r>
              <w:rPr>
                <w:rFonts w:ascii="Times New Roman" w:hAnsi="Times New Roman" w:cs="Times New Roman"/>
              </w:rPr>
              <w:t>со</w:t>
            </w:r>
            <w:r>
              <w:rPr>
                <w:rFonts w:ascii="Times New Roman" w:hAnsi="Times New Roman" w:cs="Times New Roman"/>
                <w:spacing w:val="1"/>
              </w:rPr>
              <w:t xml:space="preserve"> </w:t>
            </w:r>
            <w:r>
              <w:rPr>
                <w:rFonts w:ascii="Times New Roman" w:hAnsi="Times New Roman" w:cs="Times New Roman"/>
              </w:rPr>
              <w:t>снежинкой,</w:t>
            </w:r>
            <w:r>
              <w:rPr>
                <w:rFonts w:ascii="Times New Roman" w:hAnsi="Times New Roman" w:cs="Times New Roman"/>
                <w:spacing w:val="9"/>
              </w:rPr>
              <w:t xml:space="preserve"> </w:t>
            </w:r>
            <w:r>
              <w:rPr>
                <w:rFonts w:ascii="Times New Roman" w:hAnsi="Times New Roman" w:cs="Times New Roman"/>
              </w:rPr>
              <w:t>когда</w:t>
            </w:r>
            <w:r>
              <w:rPr>
                <w:rFonts w:ascii="Times New Roman" w:hAnsi="Times New Roman" w:cs="Times New Roman"/>
                <w:spacing w:val="7"/>
              </w:rPr>
              <w:t xml:space="preserve"> </w:t>
            </w:r>
            <w:r>
              <w:rPr>
                <w:rFonts w:ascii="Times New Roman" w:hAnsi="Times New Roman" w:cs="Times New Roman"/>
              </w:rPr>
              <w:t>они</w:t>
            </w:r>
            <w:r>
              <w:rPr>
                <w:rFonts w:ascii="Times New Roman" w:hAnsi="Times New Roman" w:cs="Times New Roman"/>
                <w:spacing w:val="8"/>
              </w:rPr>
              <w:t xml:space="preserve"> </w:t>
            </w:r>
            <w:r>
              <w:rPr>
                <w:rFonts w:ascii="Times New Roman" w:hAnsi="Times New Roman" w:cs="Times New Roman"/>
              </w:rPr>
              <w:t>попадают</w:t>
            </w:r>
            <w:r>
              <w:rPr>
                <w:rFonts w:ascii="Times New Roman" w:hAnsi="Times New Roman" w:cs="Times New Roman"/>
                <w:spacing w:val="13"/>
              </w:rPr>
              <w:t xml:space="preserve"> </w:t>
            </w:r>
            <w:r>
              <w:rPr>
                <w:rFonts w:ascii="Times New Roman" w:hAnsi="Times New Roman" w:cs="Times New Roman"/>
              </w:rPr>
              <w:t>на</w:t>
            </w:r>
            <w:r>
              <w:rPr>
                <w:rFonts w:ascii="Times New Roman" w:hAnsi="Times New Roman" w:cs="Times New Roman"/>
                <w:spacing w:val="11"/>
              </w:rPr>
              <w:t xml:space="preserve"> </w:t>
            </w:r>
            <w:r>
              <w:rPr>
                <w:rFonts w:ascii="Times New Roman" w:hAnsi="Times New Roman" w:cs="Times New Roman"/>
              </w:rPr>
              <w:t>руки?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w:t>
            </w:r>
            <w:r>
              <w:rPr>
                <w:rFonts w:ascii="Times New Roman" w:hAnsi="Times New Roman" w:cs="Times New Roman"/>
                <w:spacing w:val="1"/>
              </w:rPr>
              <w:t xml:space="preserve"> </w:t>
            </w:r>
            <w:r>
              <w:rPr>
                <w:rFonts w:ascii="Times New Roman" w:hAnsi="Times New Roman" w:cs="Times New Roman"/>
              </w:rPr>
              <w:t>январе, в</w:t>
            </w:r>
            <w:r>
              <w:rPr>
                <w:rFonts w:ascii="Times New Roman" w:hAnsi="Times New Roman" w:cs="Times New Roman"/>
                <w:spacing w:val="1"/>
              </w:rPr>
              <w:t xml:space="preserve"> </w:t>
            </w:r>
            <w:r>
              <w:rPr>
                <w:rFonts w:ascii="Times New Roman" w:hAnsi="Times New Roman" w:cs="Times New Roman"/>
              </w:rPr>
              <w:t>январе</w:t>
            </w:r>
            <w:r>
              <w:rPr>
                <w:rFonts w:ascii="Times New Roman" w:hAnsi="Times New Roman" w:cs="Times New Roman"/>
                <w:spacing w:val="1"/>
              </w:rPr>
              <w:t xml:space="preserve"> </w:t>
            </w:r>
            <w:r>
              <w:rPr>
                <w:rFonts w:ascii="Times New Roman" w:hAnsi="Times New Roman" w:cs="Times New Roman"/>
              </w:rPr>
              <w:t>Много</w:t>
            </w:r>
            <w:r>
              <w:rPr>
                <w:rFonts w:ascii="Times New Roman" w:hAnsi="Times New Roman" w:cs="Times New Roman"/>
                <w:spacing w:val="9"/>
              </w:rPr>
              <w:t xml:space="preserve"> </w:t>
            </w:r>
            <w:r>
              <w:rPr>
                <w:rFonts w:ascii="Times New Roman" w:hAnsi="Times New Roman" w:cs="Times New Roman"/>
              </w:rPr>
              <w:t>снега</w:t>
            </w:r>
            <w:r>
              <w:rPr>
                <w:rFonts w:ascii="Times New Roman" w:hAnsi="Times New Roman" w:cs="Times New Roman"/>
                <w:spacing w:val="1"/>
              </w:rPr>
              <w:t xml:space="preserve"> </w:t>
            </w:r>
            <w:r>
              <w:rPr>
                <w:rFonts w:ascii="Times New Roman" w:hAnsi="Times New Roman" w:cs="Times New Roman"/>
              </w:rPr>
              <w:t>на</w:t>
            </w:r>
            <w:r>
              <w:rPr>
                <w:rFonts w:ascii="Times New Roman" w:hAnsi="Times New Roman" w:cs="Times New Roman"/>
                <w:spacing w:val="1"/>
              </w:rPr>
              <w:t xml:space="preserve"> </w:t>
            </w:r>
            <w:r>
              <w:rPr>
                <w:rFonts w:ascii="Times New Roman" w:hAnsi="Times New Roman" w:cs="Times New Roman"/>
              </w:rPr>
              <w:t>дворе.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Покружилась</w:t>
            </w:r>
            <w:r>
              <w:rPr>
                <w:rFonts w:ascii="Times New Roman" w:hAnsi="Times New Roman" w:cs="Times New Roman"/>
                <w:spacing w:val="67"/>
              </w:rPr>
              <w:t xml:space="preserve"> </w:t>
            </w:r>
            <w:r>
              <w:rPr>
                <w:rFonts w:ascii="Times New Roman" w:hAnsi="Times New Roman" w:cs="Times New Roman"/>
              </w:rPr>
              <w:t>звездочка</w:t>
            </w:r>
            <w:r>
              <w:rPr>
                <w:rFonts w:ascii="Times New Roman" w:hAnsi="Times New Roman" w:cs="Times New Roman"/>
                <w:spacing w:val="-47"/>
              </w:rPr>
              <w:t xml:space="preserve"> </w:t>
            </w:r>
            <w:r>
              <w:rPr>
                <w:rFonts w:ascii="Times New Roman" w:hAnsi="Times New Roman" w:cs="Times New Roman"/>
              </w:rPr>
              <w:t>В</w:t>
            </w:r>
            <w:r>
              <w:rPr>
                <w:rFonts w:ascii="Times New Roman" w:hAnsi="Times New Roman" w:cs="Times New Roman"/>
                <w:spacing w:val="35"/>
              </w:rPr>
              <w:t xml:space="preserve"> </w:t>
            </w:r>
            <w:r>
              <w:rPr>
                <w:rFonts w:ascii="Times New Roman" w:hAnsi="Times New Roman" w:cs="Times New Roman"/>
              </w:rPr>
              <w:t>воздухе</w:t>
            </w:r>
            <w:r>
              <w:rPr>
                <w:rFonts w:ascii="Times New Roman" w:hAnsi="Times New Roman" w:cs="Times New Roman"/>
                <w:spacing w:val="35"/>
              </w:rPr>
              <w:t xml:space="preserve"> </w:t>
            </w:r>
            <w:r>
              <w:rPr>
                <w:rFonts w:ascii="Times New Roman" w:hAnsi="Times New Roman" w:cs="Times New Roman"/>
              </w:rPr>
              <w:t>немножко,</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Села</w:t>
            </w:r>
            <w:r>
              <w:rPr>
                <w:rFonts w:ascii="Times New Roman" w:hAnsi="Times New Roman" w:cs="Times New Roman"/>
                <w:spacing w:val="44"/>
              </w:rPr>
              <w:t xml:space="preserve"> </w:t>
            </w:r>
            <w:r>
              <w:rPr>
                <w:rFonts w:ascii="Times New Roman" w:hAnsi="Times New Roman" w:cs="Times New Roman"/>
              </w:rPr>
              <w:t>и</w:t>
            </w:r>
            <w:r>
              <w:rPr>
                <w:rFonts w:ascii="Times New Roman" w:hAnsi="Times New Roman" w:cs="Times New Roman"/>
                <w:spacing w:val="47"/>
              </w:rPr>
              <w:t xml:space="preserve"> </w:t>
            </w:r>
            <w:r>
              <w:rPr>
                <w:rFonts w:ascii="Times New Roman" w:hAnsi="Times New Roman" w:cs="Times New Roman"/>
              </w:rPr>
              <w:t>растаяла</w:t>
            </w:r>
            <w:r>
              <w:rPr>
                <w:rFonts w:ascii="Times New Roman" w:hAnsi="Times New Roman" w:cs="Times New Roman"/>
                <w:spacing w:val="45"/>
              </w:rPr>
              <w:t xml:space="preserve"> </w:t>
            </w:r>
            <w:r>
              <w:rPr>
                <w:rFonts w:ascii="Times New Roman" w:hAnsi="Times New Roman" w:cs="Times New Roman"/>
              </w:rPr>
              <w:t>на</w:t>
            </w:r>
            <w:r>
              <w:rPr>
                <w:rFonts w:ascii="Times New Roman" w:hAnsi="Times New Roman" w:cs="Times New Roman"/>
                <w:spacing w:val="44"/>
              </w:rPr>
              <w:t xml:space="preserve"> </w:t>
            </w:r>
            <w:r>
              <w:rPr>
                <w:rFonts w:ascii="Times New Roman" w:hAnsi="Times New Roman" w:cs="Times New Roman"/>
              </w:rPr>
              <w:t>моей</w:t>
            </w:r>
            <w:r>
              <w:rPr>
                <w:rFonts w:ascii="Times New Roman" w:hAnsi="Times New Roman" w:cs="Times New Roman"/>
                <w:spacing w:val="48"/>
              </w:rPr>
              <w:t xml:space="preserve"> </w:t>
            </w:r>
            <w:r>
              <w:rPr>
                <w:rFonts w:ascii="Times New Roman" w:hAnsi="Times New Roman" w:cs="Times New Roman"/>
              </w:rPr>
              <w:t>ладошке.</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spacing w:val="-1"/>
              </w:rPr>
              <w:t>Трудовая</w:t>
            </w:r>
            <w:r>
              <w:rPr>
                <w:rFonts w:ascii="Times New Roman" w:hAnsi="Times New Roman" w:cs="Times New Roman"/>
                <w:b/>
                <w:spacing w:val="-10"/>
              </w:rPr>
              <w:t xml:space="preserve"> </w:t>
            </w:r>
            <w:r>
              <w:rPr>
                <w:rFonts w:ascii="Times New Roman" w:hAnsi="Times New Roman" w:cs="Times New Roman"/>
                <w:b/>
              </w:rPr>
              <w:t>деятельность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Сооружение</w:t>
            </w:r>
            <w:r>
              <w:rPr>
                <w:rFonts w:ascii="Times New Roman" w:hAnsi="Times New Roman" w:cs="Times New Roman"/>
                <w:spacing w:val="56"/>
              </w:rPr>
              <w:t xml:space="preserve"> </w:t>
            </w:r>
            <w:r>
              <w:rPr>
                <w:rFonts w:ascii="Times New Roman" w:hAnsi="Times New Roman" w:cs="Times New Roman"/>
              </w:rPr>
              <w:t>построек</w:t>
            </w:r>
            <w:r>
              <w:rPr>
                <w:rFonts w:ascii="Times New Roman" w:hAnsi="Times New Roman" w:cs="Times New Roman"/>
                <w:spacing w:val="56"/>
              </w:rPr>
              <w:t xml:space="preserve"> </w:t>
            </w:r>
            <w:r>
              <w:rPr>
                <w:rFonts w:ascii="Times New Roman" w:hAnsi="Times New Roman" w:cs="Times New Roman"/>
              </w:rPr>
              <w:t>из</w:t>
            </w:r>
            <w:r>
              <w:rPr>
                <w:rFonts w:ascii="Times New Roman" w:hAnsi="Times New Roman" w:cs="Times New Roman"/>
                <w:spacing w:val="53"/>
              </w:rPr>
              <w:t xml:space="preserve"> </w:t>
            </w:r>
            <w:r>
              <w:rPr>
                <w:rFonts w:ascii="Times New Roman" w:hAnsi="Times New Roman" w:cs="Times New Roman"/>
              </w:rPr>
              <w:t>снега.</w:t>
            </w:r>
          </w:p>
          <w:p w:rsidR="00995BE1" w:rsidRDefault="00CF6B7A">
            <w:pPr>
              <w:pStyle w:val="aff7"/>
              <w:widowControl w:val="0"/>
              <w:shd w:val="clear" w:color="auto" w:fill="FFFFFF"/>
              <w:spacing w:beforeAutospacing="0" w:after="0" w:afterAutospacing="0"/>
              <w:jc w:val="both"/>
              <w:rPr>
                <w:sz w:val="22"/>
                <w:szCs w:val="28"/>
              </w:rPr>
            </w:pPr>
            <w:r>
              <w:rPr>
                <w:i/>
                <w:sz w:val="22"/>
              </w:rPr>
              <w:t>Цель:</w:t>
            </w:r>
            <w:r>
              <w:rPr>
                <w:i/>
                <w:spacing w:val="8"/>
                <w:sz w:val="22"/>
              </w:rPr>
              <w:t xml:space="preserve"> </w:t>
            </w:r>
            <w:r>
              <w:rPr>
                <w:sz w:val="22"/>
              </w:rPr>
              <w:t>учить</w:t>
            </w:r>
            <w:r>
              <w:rPr>
                <w:spacing w:val="8"/>
                <w:sz w:val="22"/>
              </w:rPr>
              <w:t xml:space="preserve"> </w:t>
            </w:r>
            <w:r>
              <w:rPr>
                <w:sz w:val="22"/>
              </w:rPr>
              <w:t>сгребать</w:t>
            </w:r>
            <w:r>
              <w:rPr>
                <w:spacing w:val="3"/>
                <w:sz w:val="22"/>
              </w:rPr>
              <w:t xml:space="preserve"> </w:t>
            </w:r>
            <w:r>
              <w:rPr>
                <w:sz w:val="22"/>
              </w:rPr>
              <w:t>снег</w:t>
            </w:r>
            <w:r>
              <w:rPr>
                <w:spacing w:val="4"/>
                <w:sz w:val="22"/>
              </w:rPr>
              <w:t xml:space="preserve"> </w:t>
            </w:r>
            <w:r>
              <w:rPr>
                <w:sz w:val="22"/>
              </w:rPr>
              <w:t>с</w:t>
            </w:r>
            <w:r>
              <w:rPr>
                <w:spacing w:val="1"/>
                <w:sz w:val="22"/>
              </w:rPr>
              <w:t xml:space="preserve"> </w:t>
            </w:r>
            <w:r>
              <w:rPr>
                <w:sz w:val="22"/>
              </w:rPr>
              <w:t>помощью</w:t>
            </w:r>
            <w:r>
              <w:rPr>
                <w:spacing w:val="1"/>
                <w:sz w:val="22"/>
              </w:rPr>
              <w:t xml:space="preserve"> </w:t>
            </w:r>
            <w:r>
              <w:rPr>
                <w:sz w:val="22"/>
              </w:rPr>
              <w:t>лопаток в</w:t>
            </w:r>
            <w:r>
              <w:rPr>
                <w:spacing w:val="-47"/>
                <w:sz w:val="22"/>
              </w:rPr>
              <w:t xml:space="preserve"> </w:t>
            </w:r>
            <w:r>
              <w:rPr>
                <w:sz w:val="22"/>
              </w:rPr>
              <w:t>определенное</w:t>
            </w:r>
            <w:r>
              <w:rPr>
                <w:spacing w:val="1"/>
                <w:sz w:val="22"/>
              </w:rPr>
              <w:t xml:space="preserve"> </w:t>
            </w:r>
            <w:r>
              <w:rPr>
                <w:sz w:val="22"/>
              </w:rPr>
              <w:lastRenderedPageBreak/>
              <w:t>место.</w:t>
            </w:r>
            <w:r>
              <w:rPr>
                <w:b/>
                <w:bCs/>
                <w:sz w:val="22"/>
                <w:szCs w:val="22"/>
              </w:rPr>
              <w:t xml:space="preserve"> Подвижная казахская народная игра </w:t>
            </w:r>
            <w:r>
              <w:rPr>
                <w:b/>
                <w:bCs/>
                <w:sz w:val="22"/>
                <w:szCs w:val="28"/>
              </w:rPr>
              <w:t>«Аншылар» («Охотники»)</w:t>
            </w:r>
          </w:p>
          <w:p w:rsidR="00995BE1" w:rsidRDefault="00CF6B7A">
            <w:pPr>
              <w:pStyle w:val="aff7"/>
              <w:widowControl w:val="0"/>
              <w:shd w:val="clear" w:color="auto" w:fill="FFFFFF"/>
              <w:spacing w:beforeAutospacing="0" w:after="0" w:afterAutospacing="0"/>
              <w:jc w:val="both"/>
              <w:rPr>
                <w:sz w:val="22"/>
                <w:szCs w:val="28"/>
              </w:rPr>
            </w:pPr>
            <w:r>
              <w:rPr>
                <w:b/>
                <w:bCs/>
                <w:sz w:val="22"/>
                <w:szCs w:val="28"/>
              </w:rPr>
              <w:t>Цель:</w:t>
            </w:r>
            <w:r>
              <w:rPr>
                <w:sz w:val="22"/>
                <w:szCs w:val="28"/>
              </w:rPr>
              <w:t> развивать у детей двигательные навыки, ловкость, быстроту реакции.</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spacing w:val="-2"/>
              </w:rPr>
              <w:t>Подвижные</w:t>
            </w:r>
            <w:r>
              <w:rPr>
                <w:rFonts w:ascii="Times New Roman" w:hAnsi="Times New Roman" w:cs="Times New Roman"/>
                <w:b/>
                <w:spacing w:val="-10"/>
              </w:rPr>
              <w:t xml:space="preserve"> </w:t>
            </w:r>
            <w:r>
              <w:rPr>
                <w:rFonts w:ascii="Times New Roman" w:hAnsi="Times New Roman" w:cs="Times New Roman"/>
                <w:b/>
                <w:spacing w:val="-1"/>
              </w:rPr>
              <w:t>игры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w:t>
            </w:r>
            <w:r>
              <w:rPr>
                <w:rFonts w:ascii="Times New Roman" w:hAnsi="Times New Roman" w:cs="Times New Roman"/>
                <w:spacing w:val="48"/>
              </w:rPr>
              <w:t xml:space="preserve"> </w:t>
            </w:r>
            <w:r>
              <w:rPr>
                <w:rFonts w:ascii="Times New Roman" w:hAnsi="Times New Roman" w:cs="Times New Roman"/>
              </w:rPr>
              <w:t>камушка</w:t>
            </w:r>
            <w:r>
              <w:rPr>
                <w:rFonts w:ascii="Times New Roman" w:hAnsi="Times New Roman" w:cs="Times New Roman"/>
                <w:spacing w:val="49"/>
              </w:rPr>
              <w:t xml:space="preserve"> </w:t>
            </w:r>
            <w:r>
              <w:rPr>
                <w:rFonts w:ascii="Times New Roman" w:hAnsi="Times New Roman" w:cs="Times New Roman"/>
              </w:rPr>
              <w:t>на</w:t>
            </w:r>
            <w:r>
              <w:rPr>
                <w:rFonts w:ascii="Times New Roman" w:hAnsi="Times New Roman" w:cs="Times New Roman"/>
                <w:spacing w:val="49"/>
              </w:rPr>
              <w:t xml:space="preserve"> </w:t>
            </w:r>
            <w:r>
              <w:rPr>
                <w:rFonts w:ascii="Times New Roman" w:hAnsi="Times New Roman" w:cs="Times New Roman"/>
              </w:rPr>
              <w:t>камушек».</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i/>
              </w:rPr>
              <w:t>Цель:</w:t>
            </w:r>
            <w:r>
              <w:rPr>
                <w:rFonts w:ascii="Times New Roman" w:hAnsi="Times New Roman" w:cs="Times New Roman"/>
                <w:i/>
                <w:spacing w:val="64"/>
              </w:rPr>
              <w:t xml:space="preserve"> </w:t>
            </w:r>
            <w:r>
              <w:rPr>
                <w:rFonts w:ascii="Times New Roman" w:hAnsi="Times New Roman" w:cs="Times New Roman"/>
              </w:rPr>
              <w:t>учить</w:t>
            </w:r>
            <w:r>
              <w:rPr>
                <w:rFonts w:ascii="Times New Roman" w:hAnsi="Times New Roman" w:cs="Times New Roman"/>
                <w:spacing w:val="60"/>
              </w:rPr>
              <w:t xml:space="preserve"> </w:t>
            </w:r>
            <w:r>
              <w:rPr>
                <w:rFonts w:ascii="Times New Roman" w:hAnsi="Times New Roman" w:cs="Times New Roman"/>
              </w:rPr>
              <w:t>легко</w:t>
            </w:r>
            <w:r>
              <w:rPr>
                <w:rFonts w:ascii="Times New Roman" w:hAnsi="Times New Roman" w:cs="Times New Roman"/>
                <w:spacing w:val="60"/>
              </w:rPr>
              <w:t xml:space="preserve"> </w:t>
            </w:r>
            <w:r>
              <w:rPr>
                <w:rFonts w:ascii="Times New Roman" w:hAnsi="Times New Roman" w:cs="Times New Roman"/>
              </w:rPr>
              <w:t>приземляться.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«Белые</w:t>
            </w:r>
            <w:r>
              <w:rPr>
                <w:rFonts w:ascii="Times New Roman" w:hAnsi="Times New Roman" w:cs="Times New Roman"/>
                <w:spacing w:val="43"/>
              </w:rPr>
              <w:t xml:space="preserve"> </w:t>
            </w:r>
            <w:r>
              <w:rPr>
                <w:rFonts w:ascii="Times New Roman" w:hAnsi="Times New Roman" w:cs="Times New Roman"/>
              </w:rPr>
              <w:t>снежинки».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i/>
              </w:rPr>
              <w:t>Цель:</w:t>
            </w:r>
            <w:r>
              <w:rPr>
                <w:rFonts w:ascii="Times New Roman" w:hAnsi="Times New Roman" w:cs="Times New Roman"/>
                <w:i/>
                <w:spacing w:val="1"/>
              </w:rPr>
              <w:t xml:space="preserve"> </w:t>
            </w:r>
            <w:r>
              <w:rPr>
                <w:rFonts w:ascii="Times New Roman" w:hAnsi="Times New Roman" w:cs="Times New Roman"/>
              </w:rPr>
              <w:t>учить</w:t>
            </w:r>
            <w:r>
              <w:rPr>
                <w:rFonts w:ascii="Times New Roman" w:hAnsi="Times New Roman" w:cs="Times New Roman"/>
                <w:spacing w:val="1"/>
              </w:rPr>
              <w:t xml:space="preserve"> </w:t>
            </w:r>
            <w:r>
              <w:rPr>
                <w:rFonts w:ascii="Times New Roman" w:hAnsi="Times New Roman" w:cs="Times New Roman"/>
              </w:rPr>
              <w:t>выполнять</w:t>
            </w:r>
            <w:r>
              <w:rPr>
                <w:rFonts w:ascii="Times New Roman" w:hAnsi="Times New Roman" w:cs="Times New Roman"/>
                <w:spacing w:val="1"/>
              </w:rPr>
              <w:t xml:space="preserve"> </w:t>
            </w:r>
            <w:r>
              <w:rPr>
                <w:rFonts w:ascii="Times New Roman" w:hAnsi="Times New Roman" w:cs="Times New Roman"/>
              </w:rPr>
              <w:t>действия</w:t>
            </w:r>
            <w:r>
              <w:rPr>
                <w:rFonts w:ascii="Times New Roman" w:hAnsi="Times New Roman" w:cs="Times New Roman"/>
                <w:spacing w:val="1"/>
              </w:rPr>
              <w:t xml:space="preserve"> </w:t>
            </w:r>
            <w:r>
              <w:rPr>
                <w:rFonts w:ascii="Times New Roman" w:hAnsi="Times New Roman" w:cs="Times New Roman"/>
              </w:rPr>
              <w:t>по</w:t>
            </w:r>
            <w:r>
              <w:rPr>
                <w:rFonts w:ascii="Times New Roman" w:hAnsi="Times New Roman" w:cs="Times New Roman"/>
                <w:spacing w:val="1"/>
              </w:rPr>
              <w:t xml:space="preserve"> </w:t>
            </w:r>
            <w:r>
              <w:rPr>
                <w:rFonts w:ascii="Times New Roman" w:hAnsi="Times New Roman" w:cs="Times New Roman"/>
              </w:rPr>
              <w:t>указанию</w:t>
            </w:r>
            <w:r>
              <w:rPr>
                <w:rFonts w:ascii="Times New Roman" w:hAnsi="Times New Roman" w:cs="Times New Roman"/>
                <w:spacing w:val="-47"/>
              </w:rPr>
              <w:t xml:space="preserve"> </w:t>
            </w:r>
            <w:r>
              <w:rPr>
                <w:rFonts w:ascii="Times New Roman" w:hAnsi="Times New Roman" w:cs="Times New Roman"/>
              </w:rPr>
              <w:t>взрослого.</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rPr>
              <w:t>Выносной</w:t>
            </w:r>
            <w:r>
              <w:rPr>
                <w:rFonts w:ascii="Times New Roman" w:hAnsi="Times New Roman" w:cs="Times New Roman"/>
                <w:b/>
                <w:spacing w:val="-10"/>
              </w:rPr>
              <w:t xml:space="preserve"> </w:t>
            </w:r>
            <w:r>
              <w:rPr>
                <w:rFonts w:ascii="Times New Roman" w:hAnsi="Times New Roman" w:cs="Times New Roman"/>
                <w:b/>
              </w:rPr>
              <w:t>материал</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Лопатки,</w:t>
            </w:r>
            <w:r>
              <w:rPr>
                <w:rFonts w:ascii="Times New Roman" w:hAnsi="Times New Roman" w:cs="Times New Roman"/>
                <w:spacing w:val="22"/>
              </w:rPr>
              <w:t xml:space="preserve"> </w:t>
            </w:r>
            <w:r>
              <w:rPr>
                <w:rFonts w:ascii="Times New Roman" w:hAnsi="Times New Roman" w:cs="Times New Roman"/>
              </w:rPr>
              <w:t>формочки</w:t>
            </w:r>
            <w:r>
              <w:rPr>
                <w:rFonts w:ascii="Times New Roman" w:hAnsi="Times New Roman" w:cs="Times New Roman"/>
                <w:spacing w:val="21"/>
              </w:rPr>
              <w:t xml:space="preserve"> </w:t>
            </w:r>
            <w:r>
              <w:rPr>
                <w:rFonts w:ascii="Times New Roman" w:hAnsi="Times New Roman" w:cs="Times New Roman"/>
              </w:rPr>
              <w:t>для</w:t>
            </w:r>
            <w:r>
              <w:rPr>
                <w:rFonts w:ascii="Times New Roman" w:hAnsi="Times New Roman" w:cs="Times New Roman"/>
                <w:spacing w:val="24"/>
              </w:rPr>
              <w:t xml:space="preserve"> </w:t>
            </w:r>
            <w:r>
              <w:rPr>
                <w:rFonts w:ascii="Times New Roman" w:hAnsi="Times New Roman" w:cs="Times New Roman"/>
              </w:rPr>
              <w:t>снега,</w:t>
            </w:r>
            <w:r>
              <w:rPr>
                <w:rFonts w:ascii="Times New Roman" w:hAnsi="Times New Roman" w:cs="Times New Roman"/>
                <w:spacing w:val="22"/>
              </w:rPr>
              <w:t xml:space="preserve"> </w:t>
            </w:r>
            <w:r>
              <w:rPr>
                <w:rFonts w:ascii="Times New Roman" w:hAnsi="Times New Roman" w:cs="Times New Roman"/>
              </w:rPr>
              <w:t>санки,</w:t>
            </w:r>
            <w:r>
              <w:rPr>
                <w:rFonts w:ascii="Times New Roman" w:hAnsi="Times New Roman" w:cs="Times New Roman"/>
                <w:spacing w:val="25"/>
              </w:rPr>
              <w:t xml:space="preserve"> </w:t>
            </w:r>
            <w:r>
              <w:rPr>
                <w:rFonts w:ascii="Times New Roman" w:hAnsi="Times New Roman" w:cs="Times New Roman"/>
              </w:rPr>
              <w:t>печатки,</w:t>
            </w:r>
            <w:r>
              <w:rPr>
                <w:rFonts w:ascii="Times New Roman" w:hAnsi="Times New Roman" w:cs="Times New Roman"/>
                <w:spacing w:val="25"/>
              </w:rPr>
              <w:t xml:space="preserve"> </w:t>
            </w:r>
            <w:r>
              <w:rPr>
                <w:rFonts w:ascii="Times New Roman" w:hAnsi="Times New Roman" w:cs="Times New Roman"/>
              </w:rPr>
              <w:t>карандаши,</w:t>
            </w:r>
            <w:r>
              <w:rPr>
                <w:rFonts w:ascii="Times New Roman" w:hAnsi="Times New Roman" w:cs="Times New Roman"/>
                <w:spacing w:val="-47"/>
              </w:rPr>
              <w:t xml:space="preserve"> </w:t>
            </w:r>
            <w:r>
              <w:rPr>
                <w:rFonts w:ascii="Times New Roman" w:hAnsi="Times New Roman" w:cs="Times New Roman"/>
              </w:rPr>
              <w:t>клеенки</w:t>
            </w:r>
            <w:r>
              <w:rPr>
                <w:rFonts w:ascii="Times New Roman" w:hAnsi="Times New Roman" w:cs="Times New Roman"/>
                <w:spacing w:val="-10"/>
              </w:rPr>
              <w:t xml:space="preserve"> </w:t>
            </w:r>
            <w:r>
              <w:rPr>
                <w:rFonts w:ascii="Times New Roman" w:hAnsi="Times New Roman" w:cs="Times New Roman"/>
              </w:rPr>
              <w:t>для</w:t>
            </w:r>
            <w:r>
              <w:rPr>
                <w:rFonts w:ascii="Times New Roman" w:hAnsi="Times New Roman" w:cs="Times New Roman"/>
                <w:spacing w:val="1"/>
              </w:rPr>
              <w:t xml:space="preserve"> </w:t>
            </w:r>
            <w:r>
              <w:rPr>
                <w:rFonts w:ascii="Times New Roman" w:hAnsi="Times New Roman" w:cs="Times New Roman"/>
              </w:rPr>
              <w:t>катания</w:t>
            </w:r>
            <w:r>
              <w:rPr>
                <w:rFonts w:ascii="Times New Roman" w:hAnsi="Times New Roman" w:cs="Times New Roman"/>
                <w:spacing w:val="-3"/>
              </w:rPr>
              <w:t xml:space="preserve"> </w:t>
            </w:r>
            <w:r>
              <w:rPr>
                <w:rFonts w:ascii="Times New Roman" w:hAnsi="Times New Roman" w:cs="Times New Roman"/>
              </w:rPr>
              <w:t>с</w:t>
            </w:r>
            <w:r>
              <w:rPr>
                <w:rFonts w:ascii="Times New Roman" w:hAnsi="Times New Roman" w:cs="Times New Roman"/>
                <w:spacing w:val="-4"/>
              </w:rPr>
              <w:t xml:space="preserve"> </w:t>
            </w:r>
            <w:r>
              <w:rPr>
                <w:rFonts w:ascii="Times New Roman" w:hAnsi="Times New Roman" w:cs="Times New Roman"/>
              </w:rPr>
              <w:t>горки.</w:t>
            </w: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____________________</w:t>
            </w:r>
          </w:p>
        </w:tc>
        <w:tc>
          <w:tcPr>
            <w:tcW w:w="2148"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_________________</w:t>
            </w:r>
          </w:p>
        </w:tc>
        <w:tc>
          <w:tcPr>
            <w:tcW w:w="269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rPr>
            </w:pPr>
            <w:r>
              <w:rPr>
                <w:rFonts w:ascii="Times New Roman" w:hAnsi="Times New Roman" w:cs="Times New Roman"/>
                <w:b/>
                <w:spacing w:val="-8"/>
              </w:rPr>
              <w:t>Наблюдение</w:t>
            </w:r>
            <w:r>
              <w:rPr>
                <w:rFonts w:ascii="Times New Roman" w:hAnsi="Times New Roman" w:cs="Times New Roman"/>
                <w:b/>
                <w:spacing w:val="-14"/>
              </w:rPr>
              <w:t xml:space="preserve"> </w:t>
            </w:r>
            <w:r>
              <w:rPr>
                <w:rFonts w:ascii="Times New Roman" w:hAnsi="Times New Roman" w:cs="Times New Roman"/>
                <w:b/>
                <w:spacing w:val="-8"/>
              </w:rPr>
              <w:t>за</w:t>
            </w:r>
            <w:r>
              <w:rPr>
                <w:rFonts w:ascii="Times New Roman" w:hAnsi="Times New Roman" w:cs="Times New Roman"/>
                <w:b/>
                <w:spacing w:val="-19"/>
              </w:rPr>
              <w:t xml:space="preserve"> </w:t>
            </w:r>
            <w:r>
              <w:rPr>
                <w:rFonts w:ascii="Times New Roman" w:hAnsi="Times New Roman" w:cs="Times New Roman"/>
                <w:b/>
                <w:spacing w:val="-8"/>
              </w:rPr>
              <w:t>солнцем(ознакомление с окружающим миром)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Цели: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spacing w:val="-26"/>
              </w:rPr>
              <w:t xml:space="preserve"> </w:t>
            </w:r>
            <w:r>
              <w:rPr>
                <w:rFonts w:ascii="Times New Roman" w:hAnsi="Times New Roman" w:cs="Times New Roman"/>
              </w:rPr>
              <w:t>продолжать</w:t>
            </w:r>
            <w:r>
              <w:rPr>
                <w:rFonts w:ascii="Times New Roman" w:hAnsi="Times New Roman" w:cs="Times New Roman"/>
                <w:spacing w:val="5"/>
              </w:rPr>
              <w:t xml:space="preserve"> </w:t>
            </w:r>
            <w:r>
              <w:rPr>
                <w:rFonts w:ascii="Times New Roman" w:hAnsi="Times New Roman" w:cs="Times New Roman"/>
              </w:rPr>
              <w:t>знакомство</w:t>
            </w:r>
            <w:r>
              <w:rPr>
                <w:rFonts w:ascii="Times New Roman" w:hAnsi="Times New Roman" w:cs="Times New Roman"/>
                <w:spacing w:val="7"/>
              </w:rPr>
              <w:t xml:space="preserve"> </w:t>
            </w:r>
            <w:r>
              <w:rPr>
                <w:rFonts w:ascii="Times New Roman" w:hAnsi="Times New Roman" w:cs="Times New Roman"/>
              </w:rPr>
              <w:t>с</w:t>
            </w:r>
            <w:r>
              <w:rPr>
                <w:rFonts w:ascii="Times New Roman" w:hAnsi="Times New Roman" w:cs="Times New Roman"/>
                <w:spacing w:val="3"/>
              </w:rPr>
              <w:t xml:space="preserve"> </w:t>
            </w:r>
            <w:r>
              <w:rPr>
                <w:rFonts w:ascii="Times New Roman" w:hAnsi="Times New Roman" w:cs="Times New Roman"/>
              </w:rPr>
              <w:t>природными</w:t>
            </w:r>
            <w:r>
              <w:rPr>
                <w:rFonts w:ascii="Times New Roman" w:hAnsi="Times New Roman" w:cs="Times New Roman"/>
                <w:spacing w:val="3"/>
              </w:rPr>
              <w:t xml:space="preserve"> </w:t>
            </w:r>
            <w:r>
              <w:rPr>
                <w:rFonts w:ascii="Times New Roman" w:hAnsi="Times New Roman" w:cs="Times New Roman"/>
              </w:rPr>
              <w:t>явлениями;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spacing w:val="-23"/>
              </w:rPr>
              <w:t xml:space="preserve"> </w:t>
            </w:r>
            <w:r>
              <w:rPr>
                <w:rFonts w:ascii="Times New Roman" w:hAnsi="Times New Roman" w:cs="Times New Roman"/>
              </w:rPr>
              <w:t>дать</w:t>
            </w:r>
            <w:r>
              <w:rPr>
                <w:rFonts w:ascii="Times New Roman" w:hAnsi="Times New Roman" w:cs="Times New Roman"/>
                <w:spacing w:val="15"/>
              </w:rPr>
              <w:t xml:space="preserve"> </w:t>
            </w:r>
            <w:r>
              <w:rPr>
                <w:rFonts w:ascii="Times New Roman" w:hAnsi="Times New Roman" w:cs="Times New Roman"/>
              </w:rPr>
              <w:t>понятие</w:t>
            </w:r>
            <w:r>
              <w:rPr>
                <w:rFonts w:ascii="Times New Roman" w:hAnsi="Times New Roman" w:cs="Times New Roman"/>
                <w:spacing w:val="10"/>
              </w:rPr>
              <w:t xml:space="preserve"> </w:t>
            </w:r>
            <w:r>
              <w:rPr>
                <w:rFonts w:ascii="Times New Roman" w:hAnsi="Times New Roman" w:cs="Times New Roman"/>
              </w:rPr>
              <w:t>о</w:t>
            </w:r>
            <w:r>
              <w:rPr>
                <w:rFonts w:ascii="Times New Roman" w:hAnsi="Times New Roman" w:cs="Times New Roman"/>
                <w:spacing w:val="18"/>
              </w:rPr>
              <w:t xml:space="preserve"> </w:t>
            </w:r>
            <w:r>
              <w:rPr>
                <w:rFonts w:ascii="Times New Roman" w:hAnsi="Times New Roman" w:cs="Times New Roman"/>
              </w:rPr>
              <w:t>признаках</w:t>
            </w:r>
            <w:r>
              <w:rPr>
                <w:rFonts w:ascii="Times New Roman" w:hAnsi="Times New Roman" w:cs="Times New Roman"/>
                <w:spacing w:val="14"/>
              </w:rPr>
              <w:t xml:space="preserve"> </w:t>
            </w:r>
            <w:r>
              <w:rPr>
                <w:rFonts w:ascii="Times New Roman" w:hAnsi="Times New Roman" w:cs="Times New Roman"/>
              </w:rPr>
              <w:t>зимы.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b/>
              </w:rPr>
              <w:lastRenderedPageBreak/>
              <w:t>Ход</w:t>
            </w:r>
            <w:r>
              <w:rPr>
                <w:rFonts w:ascii="Times New Roman" w:hAnsi="Times New Roman" w:cs="Times New Roman"/>
                <w:b/>
                <w:spacing w:val="5"/>
              </w:rPr>
              <w:t xml:space="preserve"> </w:t>
            </w:r>
            <w:r>
              <w:rPr>
                <w:rFonts w:ascii="Times New Roman" w:hAnsi="Times New Roman" w:cs="Times New Roman"/>
                <w:b/>
              </w:rPr>
              <w:t>наблюдения</w:t>
            </w:r>
            <w:r>
              <w:rPr>
                <w:rFonts w:ascii="Times New Roman" w:hAnsi="Times New Roman" w:cs="Times New Roman"/>
              </w:rPr>
              <w:t xml:space="preserve"> Январь — самый холодный месяц года со снегопадами и</w:t>
            </w:r>
            <w:r>
              <w:rPr>
                <w:rFonts w:ascii="Times New Roman" w:hAnsi="Times New Roman" w:cs="Times New Roman"/>
                <w:spacing w:val="1"/>
              </w:rPr>
              <w:t xml:space="preserve"> </w:t>
            </w:r>
            <w:r>
              <w:rPr>
                <w:rFonts w:ascii="Times New Roman" w:hAnsi="Times New Roman" w:cs="Times New Roman"/>
              </w:rPr>
              <w:t>сильными морозами. На реках в это время самый толстый</w:t>
            </w:r>
            <w:r>
              <w:rPr>
                <w:rFonts w:ascii="Times New Roman" w:hAnsi="Times New Roman" w:cs="Times New Roman"/>
                <w:spacing w:val="1"/>
              </w:rPr>
              <w:t xml:space="preserve"> </w:t>
            </w:r>
            <w:r>
              <w:rPr>
                <w:rFonts w:ascii="Times New Roman" w:hAnsi="Times New Roman" w:cs="Times New Roman"/>
              </w:rPr>
              <w:t>лед.</w:t>
            </w:r>
            <w:r>
              <w:rPr>
                <w:rFonts w:ascii="Times New Roman" w:hAnsi="Times New Roman" w:cs="Times New Roman"/>
                <w:spacing w:val="1"/>
              </w:rPr>
              <w:t xml:space="preserve"> </w:t>
            </w:r>
            <w:r>
              <w:rPr>
                <w:rFonts w:ascii="Times New Roman" w:hAnsi="Times New Roman" w:cs="Times New Roman"/>
              </w:rPr>
              <w:t>Ветки</w:t>
            </w:r>
            <w:r>
              <w:rPr>
                <w:rFonts w:ascii="Times New Roman" w:hAnsi="Times New Roman" w:cs="Times New Roman"/>
                <w:spacing w:val="1"/>
              </w:rPr>
              <w:t xml:space="preserve"> </w:t>
            </w:r>
            <w:r>
              <w:rPr>
                <w:rFonts w:ascii="Times New Roman" w:hAnsi="Times New Roman" w:cs="Times New Roman"/>
              </w:rPr>
              <w:t>на</w:t>
            </w:r>
            <w:r>
              <w:rPr>
                <w:rFonts w:ascii="Times New Roman" w:hAnsi="Times New Roman" w:cs="Times New Roman"/>
                <w:spacing w:val="1"/>
              </w:rPr>
              <w:t xml:space="preserve"> </w:t>
            </w:r>
            <w:r>
              <w:rPr>
                <w:rFonts w:ascii="Times New Roman" w:hAnsi="Times New Roman" w:cs="Times New Roman"/>
              </w:rPr>
              <w:t>деревьях</w:t>
            </w:r>
            <w:r>
              <w:rPr>
                <w:rFonts w:ascii="Times New Roman" w:hAnsi="Times New Roman" w:cs="Times New Roman"/>
                <w:spacing w:val="1"/>
              </w:rPr>
              <w:t xml:space="preserve"> </w:t>
            </w:r>
            <w:r>
              <w:rPr>
                <w:rFonts w:ascii="Times New Roman" w:hAnsi="Times New Roman" w:cs="Times New Roman"/>
              </w:rPr>
              <w:t>и</w:t>
            </w:r>
            <w:r>
              <w:rPr>
                <w:rFonts w:ascii="Times New Roman" w:hAnsi="Times New Roman" w:cs="Times New Roman"/>
                <w:spacing w:val="1"/>
              </w:rPr>
              <w:t xml:space="preserve"> </w:t>
            </w:r>
            <w:r>
              <w:rPr>
                <w:rFonts w:ascii="Times New Roman" w:hAnsi="Times New Roman" w:cs="Times New Roman"/>
              </w:rPr>
              <w:t>кустарниках</w:t>
            </w:r>
            <w:r>
              <w:rPr>
                <w:rFonts w:ascii="Times New Roman" w:hAnsi="Times New Roman" w:cs="Times New Roman"/>
                <w:spacing w:val="1"/>
              </w:rPr>
              <w:t xml:space="preserve"> </w:t>
            </w:r>
            <w:r>
              <w:rPr>
                <w:rFonts w:ascii="Times New Roman" w:hAnsi="Times New Roman" w:cs="Times New Roman"/>
              </w:rPr>
              <w:t>хрупкие.</w:t>
            </w:r>
            <w:r>
              <w:rPr>
                <w:rFonts w:ascii="Times New Roman" w:hAnsi="Times New Roman" w:cs="Times New Roman"/>
                <w:spacing w:val="1"/>
              </w:rPr>
              <w:t xml:space="preserve"> </w:t>
            </w:r>
            <w:r>
              <w:rPr>
                <w:rFonts w:ascii="Times New Roman" w:hAnsi="Times New Roman" w:cs="Times New Roman"/>
              </w:rPr>
              <w:t>День</w:t>
            </w:r>
            <w:r>
              <w:rPr>
                <w:rFonts w:ascii="Times New Roman" w:hAnsi="Times New Roman" w:cs="Times New Roman"/>
                <w:spacing w:val="1"/>
              </w:rPr>
              <w:t xml:space="preserve"> </w:t>
            </w:r>
            <w:r>
              <w:rPr>
                <w:rFonts w:ascii="Times New Roman" w:hAnsi="Times New Roman" w:cs="Times New Roman"/>
              </w:rPr>
              <w:t>продолжает</w:t>
            </w:r>
            <w:r>
              <w:rPr>
                <w:rFonts w:ascii="Times New Roman" w:hAnsi="Times New Roman" w:cs="Times New Roman"/>
                <w:spacing w:val="-3"/>
              </w:rPr>
              <w:t xml:space="preserve"> </w:t>
            </w:r>
            <w:r>
              <w:rPr>
                <w:rFonts w:ascii="Times New Roman" w:hAnsi="Times New Roman" w:cs="Times New Roman"/>
              </w:rPr>
              <w:t>убывать.</w:t>
            </w:r>
          </w:p>
          <w:p w:rsidR="00995BE1" w:rsidRDefault="00CF6B7A">
            <w:pPr>
              <w:widowControl w:val="0"/>
              <w:spacing w:after="0" w:line="240" w:lineRule="auto"/>
              <w:rPr>
                <w:rFonts w:ascii="Times New Roman" w:hAnsi="Times New Roman" w:cs="Times New Roman"/>
                <w:i/>
              </w:rPr>
            </w:pPr>
            <w:r>
              <w:rPr>
                <w:rFonts w:ascii="Times New Roman" w:hAnsi="Times New Roman" w:cs="Times New Roman"/>
              </w:rPr>
              <w:t>Предложить детям понаблюдать за солнцем. В каком месте</w:t>
            </w:r>
            <w:r>
              <w:rPr>
                <w:rFonts w:ascii="Times New Roman" w:hAnsi="Times New Roman" w:cs="Times New Roman"/>
                <w:spacing w:val="-47"/>
              </w:rPr>
              <w:t xml:space="preserve"> </w:t>
            </w:r>
            <w:r>
              <w:rPr>
                <w:rFonts w:ascii="Times New Roman" w:hAnsi="Times New Roman" w:cs="Times New Roman"/>
              </w:rPr>
              <w:t>оно поднимается по утрам? Отметить, какой сегодня день,</w:t>
            </w:r>
            <w:r>
              <w:rPr>
                <w:rFonts w:ascii="Times New Roman" w:hAnsi="Times New Roman" w:cs="Times New Roman"/>
                <w:spacing w:val="1"/>
              </w:rPr>
              <w:t xml:space="preserve"> </w:t>
            </w:r>
            <w:r>
              <w:rPr>
                <w:rFonts w:ascii="Times New Roman" w:hAnsi="Times New Roman" w:cs="Times New Roman"/>
              </w:rPr>
              <w:t>солнечный</w:t>
            </w:r>
            <w:r>
              <w:rPr>
                <w:rFonts w:ascii="Times New Roman" w:hAnsi="Times New Roman" w:cs="Times New Roman"/>
                <w:spacing w:val="1"/>
              </w:rPr>
              <w:t xml:space="preserve"> </w:t>
            </w:r>
            <w:r>
              <w:rPr>
                <w:rFonts w:ascii="Times New Roman" w:hAnsi="Times New Roman" w:cs="Times New Roman"/>
              </w:rPr>
              <w:t>или</w:t>
            </w:r>
            <w:r>
              <w:rPr>
                <w:rFonts w:ascii="Times New Roman" w:hAnsi="Times New Roman" w:cs="Times New Roman"/>
                <w:spacing w:val="1"/>
              </w:rPr>
              <w:t xml:space="preserve"> </w:t>
            </w:r>
            <w:r>
              <w:rPr>
                <w:rFonts w:ascii="Times New Roman" w:hAnsi="Times New Roman" w:cs="Times New Roman"/>
              </w:rPr>
              <w:t>пасмурный?</w:t>
            </w:r>
            <w:r>
              <w:rPr>
                <w:rFonts w:ascii="Times New Roman" w:hAnsi="Times New Roman" w:cs="Times New Roman"/>
                <w:spacing w:val="1"/>
              </w:rPr>
              <w:t xml:space="preserve"> </w:t>
            </w:r>
            <w:r>
              <w:rPr>
                <w:rFonts w:ascii="Times New Roman" w:hAnsi="Times New Roman" w:cs="Times New Roman"/>
              </w:rPr>
              <w:t>Прячется</w:t>
            </w:r>
            <w:r>
              <w:rPr>
                <w:rFonts w:ascii="Times New Roman" w:hAnsi="Times New Roman" w:cs="Times New Roman"/>
                <w:spacing w:val="1"/>
              </w:rPr>
              <w:t xml:space="preserve"> </w:t>
            </w:r>
            <w:r>
              <w:rPr>
                <w:rFonts w:ascii="Times New Roman" w:hAnsi="Times New Roman" w:cs="Times New Roman"/>
              </w:rPr>
              <w:t>ли</w:t>
            </w:r>
            <w:r>
              <w:rPr>
                <w:rFonts w:ascii="Times New Roman" w:hAnsi="Times New Roman" w:cs="Times New Roman"/>
                <w:spacing w:val="1"/>
              </w:rPr>
              <w:t xml:space="preserve"> </w:t>
            </w:r>
            <w:r>
              <w:rPr>
                <w:rFonts w:ascii="Times New Roman" w:hAnsi="Times New Roman" w:cs="Times New Roman"/>
              </w:rPr>
              <w:t>солнце</w:t>
            </w:r>
            <w:r>
              <w:rPr>
                <w:rFonts w:ascii="Times New Roman" w:hAnsi="Times New Roman" w:cs="Times New Roman"/>
                <w:spacing w:val="50"/>
              </w:rPr>
              <w:t xml:space="preserve"> </w:t>
            </w:r>
            <w:r>
              <w:rPr>
                <w:rFonts w:ascii="Times New Roman" w:hAnsi="Times New Roman" w:cs="Times New Roman"/>
              </w:rPr>
              <w:t>за</w:t>
            </w:r>
            <w:r>
              <w:rPr>
                <w:rFonts w:ascii="Times New Roman" w:hAnsi="Times New Roman" w:cs="Times New Roman"/>
                <w:spacing w:val="50"/>
              </w:rPr>
              <w:t xml:space="preserve"> </w:t>
            </w:r>
            <w:r>
              <w:rPr>
                <w:rFonts w:ascii="Times New Roman" w:hAnsi="Times New Roman" w:cs="Times New Roman"/>
              </w:rPr>
              <w:t>тучи?</w:t>
            </w:r>
            <w:r>
              <w:rPr>
                <w:rFonts w:ascii="Times New Roman" w:hAnsi="Times New Roman" w:cs="Times New Roman"/>
                <w:spacing w:val="-47"/>
              </w:rPr>
              <w:t xml:space="preserve"> </w:t>
            </w:r>
            <w:r>
              <w:rPr>
                <w:rFonts w:ascii="Times New Roman" w:hAnsi="Times New Roman" w:cs="Times New Roman"/>
              </w:rPr>
              <w:t>Как</w:t>
            </w:r>
            <w:r>
              <w:rPr>
                <w:rFonts w:ascii="Times New Roman" w:hAnsi="Times New Roman" w:cs="Times New Roman"/>
                <w:spacing w:val="-2"/>
              </w:rPr>
              <w:t xml:space="preserve"> </w:t>
            </w:r>
            <w:r>
              <w:rPr>
                <w:rFonts w:ascii="Times New Roman" w:hAnsi="Times New Roman" w:cs="Times New Roman"/>
              </w:rPr>
              <w:t>греет солнце?</w:t>
            </w:r>
            <w:r>
              <w:rPr>
                <w:rFonts w:ascii="Times New Roman" w:hAnsi="Times New Roman" w:cs="Times New Roman"/>
                <w:spacing w:val="5"/>
              </w:rPr>
              <w:t xml:space="preserve"> </w:t>
            </w:r>
            <w:r>
              <w:rPr>
                <w:rFonts w:ascii="Times New Roman" w:hAnsi="Times New Roman" w:cs="Times New Roman"/>
                <w:i/>
              </w:rPr>
              <w:t>(Солнце</w:t>
            </w:r>
            <w:r>
              <w:rPr>
                <w:rFonts w:ascii="Times New Roman" w:hAnsi="Times New Roman" w:cs="Times New Roman"/>
                <w:i/>
                <w:spacing w:val="-8"/>
              </w:rPr>
              <w:t xml:space="preserve"> </w:t>
            </w:r>
            <w:r>
              <w:rPr>
                <w:rFonts w:ascii="Times New Roman" w:hAnsi="Times New Roman" w:cs="Times New Roman"/>
                <w:i/>
              </w:rPr>
              <w:t>светит,</w:t>
            </w:r>
            <w:r>
              <w:rPr>
                <w:rFonts w:ascii="Times New Roman" w:hAnsi="Times New Roman" w:cs="Times New Roman"/>
                <w:i/>
                <w:spacing w:val="-5"/>
              </w:rPr>
              <w:t xml:space="preserve"> </w:t>
            </w:r>
            <w:r>
              <w:rPr>
                <w:rFonts w:ascii="Times New Roman" w:hAnsi="Times New Roman" w:cs="Times New Roman"/>
                <w:i/>
              </w:rPr>
              <w:t>но</w:t>
            </w:r>
            <w:r>
              <w:rPr>
                <w:rFonts w:ascii="Times New Roman" w:hAnsi="Times New Roman" w:cs="Times New Roman"/>
                <w:i/>
                <w:spacing w:val="-8"/>
              </w:rPr>
              <w:t xml:space="preserve"> </w:t>
            </w:r>
            <w:r>
              <w:rPr>
                <w:rFonts w:ascii="Times New Roman" w:hAnsi="Times New Roman" w:cs="Times New Roman"/>
                <w:i/>
              </w:rPr>
              <w:t>не</w:t>
            </w:r>
            <w:r>
              <w:rPr>
                <w:rFonts w:ascii="Times New Roman" w:hAnsi="Times New Roman" w:cs="Times New Roman"/>
                <w:i/>
                <w:spacing w:val="-8"/>
              </w:rPr>
              <w:t xml:space="preserve"> </w:t>
            </w:r>
            <w:r>
              <w:rPr>
                <w:rFonts w:ascii="Times New Roman" w:hAnsi="Times New Roman" w:cs="Times New Roman"/>
                <w:i/>
              </w:rPr>
              <w:t>греет.)</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spacing w:val="-10"/>
              </w:rPr>
              <w:t>Трудовая</w:t>
            </w:r>
            <w:r>
              <w:rPr>
                <w:rFonts w:ascii="Times New Roman" w:hAnsi="Times New Roman" w:cs="Times New Roman"/>
                <w:b/>
                <w:spacing w:val="-21"/>
              </w:rPr>
              <w:t xml:space="preserve"> </w:t>
            </w:r>
            <w:r>
              <w:rPr>
                <w:rFonts w:ascii="Times New Roman" w:hAnsi="Times New Roman" w:cs="Times New Roman"/>
                <w:b/>
                <w:spacing w:val="-10"/>
              </w:rPr>
              <w:t>деятельность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2"/>
              </w:rPr>
              <w:t>Сгребание</w:t>
            </w:r>
            <w:r>
              <w:rPr>
                <w:rFonts w:ascii="Times New Roman" w:hAnsi="Times New Roman" w:cs="Times New Roman"/>
                <w:spacing w:val="-10"/>
              </w:rPr>
              <w:t xml:space="preserve"> </w:t>
            </w:r>
            <w:r>
              <w:rPr>
                <w:rFonts w:ascii="Times New Roman" w:hAnsi="Times New Roman" w:cs="Times New Roman"/>
                <w:spacing w:val="-1"/>
              </w:rPr>
              <w:t>снега</w:t>
            </w:r>
            <w:r>
              <w:rPr>
                <w:rFonts w:ascii="Times New Roman" w:hAnsi="Times New Roman" w:cs="Times New Roman"/>
                <w:spacing w:val="-9"/>
              </w:rPr>
              <w:t xml:space="preserve"> </w:t>
            </w:r>
            <w:r>
              <w:rPr>
                <w:rFonts w:ascii="Times New Roman" w:hAnsi="Times New Roman" w:cs="Times New Roman"/>
                <w:spacing w:val="-1"/>
              </w:rPr>
              <w:t>лопатой.</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i/>
                <w:spacing w:val="-1"/>
              </w:rPr>
              <w:t xml:space="preserve">Цель: </w:t>
            </w:r>
            <w:r>
              <w:rPr>
                <w:rFonts w:ascii="Times New Roman" w:hAnsi="Times New Roman" w:cs="Times New Roman"/>
              </w:rPr>
              <w:t>учить работать сообща, добиваться выполнения цели</w:t>
            </w:r>
            <w:r>
              <w:rPr>
                <w:rFonts w:ascii="Times New Roman" w:hAnsi="Times New Roman" w:cs="Times New Roman"/>
                <w:spacing w:val="1"/>
              </w:rPr>
              <w:t xml:space="preserve"> </w:t>
            </w:r>
            <w:r>
              <w:rPr>
                <w:rFonts w:ascii="Times New Roman" w:hAnsi="Times New Roman" w:cs="Times New Roman"/>
              </w:rPr>
              <w:t>общими</w:t>
            </w:r>
            <w:r>
              <w:rPr>
                <w:rFonts w:ascii="Times New Roman" w:hAnsi="Times New Roman" w:cs="Times New Roman"/>
                <w:spacing w:val="1"/>
              </w:rPr>
              <w:t xml:space="preserve"> </w:t>
            </w:r>
            <w:r>
              <w:rPr>
                <w:rFonts w:ascii="Times New Roman" w:hAnsi="Times New Roman" w:cs="Times New Roman"/>
              </w:rPr>
              <w:t>усилиями.</w:t>
            </w:r>
          </w:p>
          <w:p w:rsidR="00995BE1" w:rsidRDefault="00CF6B7A">
            <w:pPr>
              <w:pStyle w:val="aff7"/>
              <w:widowControl w:val="0"/>
              <w:shd w:val="clear" w:color="auto" w:fill="FFFFFF"/>
              <w:spacing w:beforeAutospacing="0" w:after="0" w:afterAutospacing="0"/>
              <w:jc w:val="both"/>
              <w:rPr>
                <w:b/>
                <w:bCs/>
                <w:sz w:val="22"/>
                <w:szCs w:val="22"/>
              </w:rPr>
            </w:pPr>
            <w:r>
              <w:rPr>
                <w:b/>
                <w:bCs/>
                <w:sz w:val="22"/>
                <w:szCs w:val="22"/>
              </w:rPr>
              <w:t xml:space="preserve">Подвижная казахская народная игра </w:t>
            </w:r>
          </w:p>
          <w:p w:rsidR="00995BE1" w:rsidRDefault="00CF6B7A">
            <w:pPr>
              <w:pStyle w:val="aff7"/>
              <w:widowControl w:val="0"/>
              <w:shd w:val="clear" w:color="auto" w:fill="FFFFFF"/>
              <w:spacing w:beforeAutospacing="0" w:after="0" w:afterAutospacing="0"/>
              <w:jc w:val="both"/>
              <w:rPr>
                <w:sz w:val="22"/>
                <w:szCs w:val="28"/>
              </w:rPr>
            </w:pPr>
            <w:r>
              <w:rPr>
                <w:b/>
                <w:bCs/>
                <w:sz w:val="22"/>
                <w:szCs w:val="28"/>
              </w:rPr>
              <w:t>«Сикырлы таяқ</w:t>
            </w:r>
            <w:r>
              <w:rPr>
                <w:sz w:val="22"/>
                <w:szCs w:val="28"/>
              </w:rPr>
              <w:t> </w:t>
            </w:r>
            <w:r>
              <w:rPr>
                <w:b/>
                <w:bCs/>
                <w:sz w:val="22"/>
                <w:szCs w:val="28"/>
              </w:rPr>
              <w:t>(«Волшебная палка»)</w:t>
            </w:r>
          </w:p>
          <w:p w:rsidR="00995BE1" w:rsidRDefault="00CF6B7A">
            <w:pPr>
              <w:pStyle w:val="aff7"/>
              <w:widowControl w:val="0"/>
              <w:shd w:val="clear" w:color="auto" w:fill="FFFFFF"/>
              <w:spacing w:beforeAutospacing="0" w:after="0" w:afterAutospacing="0"/>
              <w:jc w:val="both"/>
              <w:rPr>
                <w:sz w:val="22"/>
                <w:szCs w:val="28"/>
              </w:rPr>
            </w:pPr>
            <w:r>
              <w:rPr>
                <w:b/>
                <w:bCs/>
                <w:sz w:val="22"/>
                <w:szCs w:val="28"/>
              </w:rPr>
              <w:t>Цель</w:t>
            </w:r>
            <w:r>
              <w:rPr>
                <w:sz w:val="22"/>
                <w:szCs w:val="28"/>
              </w:rPr>
              <w:t>: развивать у детей смекалку, ловкость.</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spacing w:val="-11"/>
              </w:rPr>
              <w:t>Подвижные</w:t>
            </w:r>
            <w:r>
              <w:rPr>
                <w:rFonts w:ascii="Times New Roman" w:hAnsi="Times New Roman" w:cs="Times New Roman"/>
                <w:b/>
                <w:spacing w:val="-21"/>
              </w:rPr>
              <w:t xml:space="preserve"> </w:t>
            </w:r>
            <w:r>
              <w:rPr>
                <w:rFonts w:ascii="Times New Roman" w:hAnsi="Times New Roman" w:cs="Times New Roman"/>
                <w:b/>
                <w:spacing w:val="-11"/>
              </w:rPr>
              <w:t>игры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«Кто</w:t>
            </w:r>
            <w:r>
              <w:rPr>
                <w:rFonts w:ascii="Times New Roman" w:hAnsi="Times New Roman" w:cs="Times New Roman"/>
                <w:spacing w:val="-7"/>
              </w:rPr>
              <w:t xml:space="preserve"> </w:t>
            </w:r>
            <w:r>
              <w:rPr>
                <w:rFonts w:ascii="Times New Roman" w:hAnsi="Times New Roman" w:cs="Times New Roman"/>
              </w:rPr>
              <w:t>бросит</w:t>
            </w:r>
            <w:r>
              <w:rPr>
                <w:rFonts w:ascii="Times New Roman" w:hAnsi="Times New Roman" w:cs="Times New Roman"/>
                <w:spacing w:val="-10"/>
              </w:rPr>
              <w:t xml:space="preserve"> </w:t>
            </w:r>
            <w:r>
              <w:rPr>
                <w:rFonts w:ascii="Times New Roman" w:hAnsi="Times New Roman" w:cs="Times New Roman"/>
              </w:rPr>
              <w:t>дальше</w:t>
            </w:r>
            <w:r>
              <w:rPr>
                <w:rFonts w:ascii="Times New Roman" w:hAnsi="Times New Roman" w:cs="Times New Roman"/>
                <w:spacing w:val="-11"/>
              </w:rPr>
              <w:t xml:space="preserve"> </w:t>
            </w:r>
            <w:r>
              <w:rPr>
                <w:rFonts w:ascii="Times New Roman" w:hAnsi="Times New Roman" w:cs="Times New Roman"/>
              </w:rPr>
              <w:t>снежок?».</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i/>
                <w:spacing w:val="-1"/>
              </w:rPr>
              <w:t>Цель:</w:t>
            </w:r>
            <w:r>
              <w:rPr>
                <w:rFonts w:ascii="Times New Roman" w:hAnsi="Times New Roman" w:cs="Times New Roman"/>
                <w:i/>
                <w:spacing w:val="-4"/>
              </w:rPr>
              <w:t xml:space="preserve"> </w:t>
            </w:r>
            <w:r>
              <w:rPr>
                <w:rFonts w:ascii="Times New Roman" w:hAnsi="Times New Roman" w:cs="Times New Roman"/>
                <w:spacing w:val="-1"/>
              </w:rPr>
              <w:t>учить</w:t>
            </w:r>
            <w:r>
              <w:rPr>
                <w:rFonts w:ascii="Times New Roman" w:hAnsi="Times New Roman" w:cs="Times New Roman"/>
                <w:spacing w:val="-6"/>
              </w:rPr>
              <w:t xml:space="preserve"> </w:t>
            </w:r>
            <w:r>
              <w:rPr>
                <w:rFonts w:ascii="Times New Roman" w:hAnsi="Times New Roman" w:cs="Times New Roman"/>
                <w:spacing w:val="-1"/>
              </w:rPr>
              <w:t>правилам</w:t>
            </w:r>
            <w:r>
              <w:rPr>
                <w:rFonts w:ascii="Times New Roman" w:hAnsi="Times New Roman" w:cs="Times New Roman"/>
                <w:spacing w:val="-10"/>
              </w:rPr>
              <w:t xml:space="preserve"> </w:t>
            </w:r>
            <w:r>
              <w:rPr>
                <w:rFonts w:ascii="Times New Roman" w:hAnsi="Times New Roman" w:cs="Times New Roman"/>
                <w:spacing w:val="-1"/>
              </w:rPr>
              <w:t>очередности</w:t>
            </w:r>
            <w:r>
              <w:rPr>
                <w:rFonts w:ascii="Times New Roman" w:hAnsi="Times New Roman" w:cs="Times New Roman"/>
                <w:spacing w:val="-8"/>
              </w:rPr>
              <w:t xml:space="preserve"> </w:t>
            </w:r>
            <w:r>
              <w:rPr>
                <w:rFonts w:ascii="Times New Roman" w:hAnsi="Times New Roman" w:cs="Times New Roman"/>
              </w:rPr>
              <w:t>в</w:t>
            </w:r>
            <w:r>
              <w:rPr>
                <w:rFonts w:ascii="Times New Roman" w:hAnsi="Times New Roman" w:cs="Times New Roman"/>
                <w:spacing w:val="-6"/>
              </w:rPr>
              <w:t xml:space="preserve"> </w:t>
            </w:r>
            <w:r>
              <w:rPr>
                <w:rFonts w:ascii="Times New Roman" w:hAnsi="Times New Roman" w:cs="Times New Roman"/>
              </w:rPr>
              <w:t>игре,</w:t>
            </w:r>
            <w:r>
              <w:rPr>
                <w:rFonts w:ascii="Times New Roman" w:hAnsi="Times New Roman" w:cs="Times New Roman"/>
                <w:spacing w:val="-7"/>
              </w:rPr>
              <w:t xml:space="preserve"> </w:t>
            </w:r>
            <w:r>
              <w:rPr>
                <w:rFonts w:ascii="Times New Roman" w:hAnsi="Times New Roman" w:cs="Times New Roman"/>
              </w:rPr>
              <w:lastRenderedPageBreak/>
              <w:t>требующим</w:t>
            </w:r>
            <w:r>
              <w:rPr>
                <w:rFonts w:ascii="Times New Roman" w:hAnsi="Times New Roman" w:cs="Times New Roman"/>
                <w:spacing w:val="-47"/>
              </w:rPr>
              <w:t xml:space="preserve"> </w:t>
            </w:r>
            <w:r>
              <w:rPr>
                <w:rFonts w:ascii="Times New Roman" w:hAnsi="Times New Roman" w:cs="Times New Roman"/>
              </w:rPr>
              <w:t>одинаковых действий с одним общим предметом. «Кто</w:t>
            </w:r>
            <w:r>
              <w:rPr>
                <w:rFonts w:ascii="Times New Roman" w:hAnsi="Times New Roman" w:cs="Times New Roman"/>
                <w:spacing w:val="-47"/>
              </w:rPr>
              <w:t xml:space="preserve"> </w:t>
            </w:r>
            <w:r>
              <w:rPr>
                <w:rFonts w:ascii="Times New Roman" w:hAnsi="Times New Roman" w:cs="Times New Roman"/>
              </w:rPr>
              <w:t xml:space="preserve">быстрее добежит до флажка?». </w:t>
            </w:r>
            <w:r>
              <w:rPr>
                <w:rFonts w:ascii="Times New Roman" w:hAnsi="Times New Roman" w:cs="Times New Roman"/>
                <w:i/>
              </w:rPr>
              <w:t xml:space="preserve">Цель: </w:t>
            </w:r>
            <w:r>
              <w:rPr>
                <w:rFonts w:ascii="Times New Roman" w:hAnsi="Times New Roman" w:cs="Times New Roman"/>
              </w:rPr>
              <w:t>учить выполнять</w:t>
            </w:r>
            <w:r>
              <w:rPr>
                <w:rFonts w:ascii="Times New Roman" w:hAnsi="Times New Roman" w:cs="Times New Roman"/>
                <w:spacing w:val="1"/>
              </w:rPr>
              <w:t xml:space="preserve"> </w:t>
            </w:r>
            <w:r>
              <w:rPr>
                <w:rFonts w:ascii="Times New Roman" w:hAnsi="Times New Roman" w:cs="Times New Roman"/>
              </w:rPr>
              <w:t>действия строго по</w:t>
            </w:r>
            <w:r>
              <w:rPr>
                <w:rFonts w:ascii="Times New Roman" w:hAnsi="Times New Roman" w:cs="Times New Roman"/>
                <w:spacing w:val="5"/>
              </w:rPr>
              <w:t xml:space="preserve"> </w:t>
            </w:r>
            <w:r>
              <w:rPr>
                <w:rFonts w:ascii="Times New Roman" w:hAnsi="Times New Roman" w:cs="Times New Roman"/>
              </w:rPr>
              <w:t>сигналу</w:t>
            </w:r>
            <w:r>
              <w:rPr>
                <w:rFonts w:ascii="Times New Roman" w:hAnsi="Times New Roman" w:cs="Times New Roman"/>
                <w:spacing w:val="-7"/>
              </w:rPr>
              <w:t xml:space="preserve"> </w:t>
            </w:r>
            <w:r>
              <w:rPr>
                <w:rFonts w:ascii="Times New Roman" w:hAnsi="Times New Roman" w:cs="Times New Roman"/>
              </w:rPr>
              <w:t>воспитателя.</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spacing w:val="-11"/>
              </w:rPr>
              <w:t>Выносной</w:t>
            </w:r>
            <w:r>
              <w:rPr>
                <w:rFonts w:ascii="Times New Roman" w:hAnsi="Times New Roman" w:cs="Times New Roman"/>
                <w:b/>
                <w:spacing w:val="-22"/>
              </w:rPr>
              <w:t xml:space="preserve"> </w:t>
            </w:r>
            <w:r>
              <w:rPr>
                <w:rFonts w:ascii="Times New Roman" w:hAnsi="Times New Roman" w:cs="Times New Roman"/>
                <w:b/>
                <w:spacing w:val="-10"/>
              </w:rPr>
              <w:t>материал</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3"/>
              </w:rPr>
              <w:t>Лопаты,</w:t>
            </w:r>
            <w:r>
              <w:rPr>
                <w:rFonts w:ascii="Times New Roman" w:hAnsi="Times New Roman" w:cs="Times New Roman"/>
                <w:spacing w:val="-9"/>
              </w:rPr>
              <w:t xml:space="preserve"> </w:t>
            </w:r>
            <w:r>
              <w:rPr>
                <w:rFonts w:ascii="Times New Roman" w:hAnsi="Times New Roman" w:cs="Times New Roman"/>
                <w:spacing w:val="-3"/>
              </w:rPr>
              <w:t>совочки,</w:t>
            </w:r>
            <w:r>
              <w:rPr>
                <w:rFonts w:ascii="Times New Roman" w:hAnsi="Times New Roman" w:cs="Times New Roman"/>
                <w:spacing w:val="-8"/>
              </w:rPr>
              <w:t xml:space="preserve"> </w:t>
            </w:r>
            <w:r>
              <w:rPr>
                <w:rFonts w:ascii="Times New Roman" w:hAnsi="Times New Roman" w:cs="Times New Roman"/>
                <w:spacing w:val="-3"/>
              </w:rPr>
              <w:t>метелки,</w:t>
            </w:r>
            <w:r>
              <w:rPr>
                <w:rFonts w:ascii="Times New Roman" w:hAnsi="Times New Roman" w:cs="Times New Roman"/>
                <w:spacing w:val="-8"/>
              </w:rPr>
              <w:t xml:space="preserve"> </w:t>
            </w:r>
            <w:r>
              <w:rPr>
                <w:rFonts w:ascii="Times New Roman" w:hAnsi="Times New Roman" w:cs="Times New Roman"/>
                <w:spacing w:val="-3"/>
              </w:rPr>
              <w:t>ведерки,</w:t>
            </w:r>
            <w:r>
              <w:rPr>
                <w:rFonts w:ascii="Times New Roman" w:hAnsi="Times New Roman" w:cs="Times New Roman"/>
                <w:spacing w:val="-8"/>
              </w:rPr>
              <w:t xml:space="preserve"> </w:t>
            </w:r>
            <w:r>
              <w:rPr>
                <w:rFonts w:ascii="Times New Roman" w:hAnsi="Times New Roman" w:cs="Times New Roman"/>
                <w:spacing w:val="-2"/>
              </w:rPr>
              <w:t>формочки</w:t>
            </w:r>
            <w:r>
              <w:rPr>
                <w:rFonts w:ascii="Times New Roman" w:hAnsi="Times New Roman" w:cs="Times New Roman"/>
                <w:spacing w:val="-10"/>
              </w:rPr>
              <w:t xml:space="preserve"> </w:t>
            </w:r>
            <w:r>
              <w:rPr>
                <w:rFonts w:ascii="Times New Roman" w:hAnsi="Times New Roman" w:cs="Times New Roman"/>
                <w:spacing w:val="-2"/>
              </w:rPr>
              <w:t>для</w:t>
            </w:r>
            <w:r>
              <w:rPr>
                <w:rFonts w:ascii="Times New Roman" w:hAnsi="Times New Roman" w:cs="Times New Roman"/>
                <w:spacing w:val="-10"/>
              </w:rPr>
              <w:t xml:space="preserve"> </w:t>
            </w:r>
            <w:r>
              <w:rPr>
                <w:rFonts w:ascii="Times New Roman" w:hAnsi="Times New Roman" w:cs="Times New Roman"/>
                <w:spacing w:val="-2"/>
              </w:rPr>
              <w:t>снега,</w:t>
            </w:r>
            <w:r>
              <w:rPr>
                <w:rFonts w:ascii="Times New Roman" w:hAnsi="Times New Roman" w:cs="Times New Roman"/>
                <w:spacing w:val="-47"/>
              </w:rPr>
              <w:t xml:space="preserve"> </w:t>
            </w:r>
            <w:r>
              <w:rPr>
                <w:rFonts w:ascii="Times New Roman" w:hAnsi="Times New Roman" w:cs="Times New Roman"/>
              </w:rPr>
              <w:t>клеенки</w:t>
            </w:r>
            <w:r>
              <w:rPr>
                <w:rFonts w:ascii="Times New Roman" w:hAnsi="Times New Roman" w:cs="Times New Roman"/>
                <w:spacing w:val="43"/>
              </w:rPr>
              <w:t xml:space="preserve"> </w:t>
            </w:r>
            <w:r>
              <w:rPr>
                <w:rFonts w:ascii="Times New Roman" w:hAnsi="Times New Roman" w:cs="Times New Roman"/>
              </w:rPr>
              <w:t>катания</w:t>
            </w:r>
            <w:r>
              <w:rPr>
                <w:rFonts w:ascii="Times New Roman" w:hAnsi="Times New Roman" w:cs="Times New Roman"/>
                <w:spacing w:val="3"/>
              </w:rPr>
              <w:t xml:space="preserve"> </w:t>
            </w:r>
            <w:r>
              <w:rPr>
                <w:rFonts w:ascii="Times New Roman" w:hAnsi="Times New Roman" w:cs="Times New Roman"/>
              </w:rPr>
              <w:t>с горки,</w:t>
            </w:r>
            <w:r>
              <w:rPr>
                <w:rFonts w:ascii="Times New Roman" w:hAnsi="Times New Roman" w:cs="Times New Roman"/>
                <w:spacing w:val="2"/>
              </w:rPr>
              <w:t xml:space="preserve"> </w:t>
            </w:r>
            <w:r>
              <w:rPr>
                <w:rFonts w:ascii="Times New Roman" w:hAnsi="Times New Roman" w:cs="Times New Roman"/>
              </w:rPr>
              <w:t>флажки</w:t>
            </w:r>
            <w:r>
              <w:rPr>
                <w:rFonts w:ascii="Times New Roman" w:hAnsi="Times New Roman" w:cs="Times New Roman"/>
                <w:spacing w:val="4"/>
              </w:rPr>
              <w:t xml:space="preserve"> </w:t>
            </w:r>
            <w:r>
              <w:rPr>
                <w:rFonts w:ascii="Times New Roman" w:hAnsi="Times New Roman" w:cs="Times New Roman"/>
              </w:rPr>
              <w:t>красные и синие.</w:t>
            </w:r>
          </w:p>
        </w:tc>
      </w:tr>
      <w:tr w:rsidR="00995BE1" w:rsidTr="00DE30B8">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Возвращение с прогулки</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 у детей умение доставать одежду из шкафчика</w:t>
            </w:r>
            <w:r>
              <w:rPr>
                <w:rFonts w:ascii="Times New Roman" w:hAnsi="Times New Roman" w:cs="Times New Roman"/>
                <w:spacing w:val="-58"/>
              </w:rPr>
              <w:t xml:space="preserve"> </w:t>
            </w:r>
            <w:r>
              <w:rPr>
                <w:rFonts w:ascii="Times New Roman" w:hAnsi="Times New Roman" w:cs="Times New Roman"/>
              </w:rPr>
              <w:t>и убирать её на место после раздевания, аккуратно всё складывать;</w:t>
            </w:r>
            <w:r>
              <w:rPr>
                <w:rFonts w:ascii="Times New Roman" w:hAnsi="Times New Roman" w:cs="Times New Roman"/>
                <w:spacing w:val="-57"/>
              </w:rPr>
              <w:t xml:space="preserve"> </w:t>
            </w:r>
            <w:r>
              <w:rPr>
                <w:rFonts w:ascii="Times New Roman" w:hAnsi="Times New Roman" w:cs="Times New Roman"/>
              </w:rPr>
              <w:t>приучать</w:t>
            </w:r>
            <w:r>
              <w:rPr>
                <w:rFonts w:ascii="Times New Roman" w:hAnsi="Times New Roman" w:cs="Times New Roman"/>
                <w:spacing w:val="-1"/>
              </w:rPr>
              <w:t xml:space="preserve"> </w:t>
            </w:r>
            <w:r>
              <w:rPr>
                <w:rFonts w:ascii="Times New Roman" w:hAnsi="Times New Roman" w:cs="Times New Roman"/>
              </w:rPr>
              <w:t>детей словесно</w:t>
            </w:r>
            <w:r>
              <w:rPr>
                <w:rFonts w:ascii="Times New Roman" w:hAnsi="Times New Roman" w:cs="Times New Roman"/>
                <w:spacing w:val="-1"/>
              </w:rPr>
              <w:t xml:space="preserve"> </w:t>
            </w:r>
            <w:r>
              <w:rPr>
                <w:rFonts w:ascii="Times New Roman" w:hAnsi="Times New Roman" w:cs="Times New Roman"/>
              </w:rPr>
              <w:t>выражать просьбу</w:t>
            </w:r>
            <w:r>
              <w:rPr>
                <w:rFonts w:ascii="Times New Roman" w:hAnsi="Times New Roman" w:cs="Times New Roman"/>
                <w:spacing w:val="-5"/>
              </w:rPr>
              <w:t xml:space="preserve"> </w:t>
            </w:r>
            <w:r>
              <w:rPr>
                <w:rFonts w:ascii="Times New Roman" w:hAnsi="Times New Roman" w:cs="Times New Roman"/>
              </w:rPr>
              <w:t>о</w:t>
            </w:r>
            <w:r>
              <w:rPr>
                <w:rFonts w:ascii="Times New Roman" w:hAnsi="Times New Roman" w:cs="Times New Roman"/>
                <w:spacing w:val="-1"/>
              </w:rPr>
              <w:t xml:space="preserve"> </w:t>
            </w:r>
            <w:r>
              <w:rPr>
                <w:rFonts w:ascii="Times New Roman" w:hAnsi="Times New Roman" w:cs="Times New Roman"/>
              </w:rPr>
              <w:t>помощи,</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 у детей умение доставать одежду из шкафчика</w:t>
            </w:r>
            <w:r>
              <w:rPr>
                <w:rFonts w:ascii="Times New Roman" w:hAnsi="Times New Roman" w:cs="Times New Roman"/>
                <w:spacing w:val="-58"/>
              </w:rPr>
              <w:t xml:space="preserve"> </w:t>
            </w:r>
            <w:r>
              <w:rPr>
                <w:rFonts w:ascii="Times New Roman" w:hAnsi="Times New Roman" w:cs="Times New Roman"/>
              </w:rPr>
              <w:t>и убирать её на место после раздевания, аккуратно всё складывать;</w:t>
            </w:r>
            <w:r>
              <w:rPr>
                <w:rFonts w:ascii="Times New Roman" w:hAnsi="Times New Roman" w:cs="Times New Roman"/>
                <w:spacing w:val="-57"/>
              </w:rPr>
              <w:t xml:space="preserve"> </w:t>
            </w:r>
            <w:r>
              <w:rPr>
                <w:rFonts w:ascii="Times New Roman" w:hAnsi="Times New Roman" w:cs="Times New Roman"/>
              </w:rPr>
              <w:t>приучать</w:t>
            </w:r>
            <w:r>
              <w:rPr>
                <w:rFonts w:ascii="Times New Roman" w:hAnsi="Times New Roman" w:cs="Times New Roman"/>
                <w:spacing w:val="-1"/>
              </w:rPr>
              <w:t xml:space="preserve"> </w:t>
            </w:r>
            <w:r>
              <w:rPr>
                <w:rFonts w:ascii="Times New Roman" w:hAnsi="Times New Roman" w:cs="Times New Roman"/>
              </w:rPr>
              <w:t>детей словесно</w:t>
            </w:r>
            <w:r>
              <w:rPr>
                <w:rFonts w:ascii="Times New Roman" w:hAnsi="Times New Roman" w:cs="Times New Roman"/>
                <w:spacing w:val="-1"/>
              </w:rPr>
              <w:t xml:space="preserve"> </w:t>
            </w:r>
            <w:r>
              <w:rPr>
                <w:rFonts w:ascii="Times New Roman" w:hAnsi="Times New Roman" w:cs="Times New Roman"/>
              </w:rPr>
              <w:t>выражать просьбу</w:t>
            </w:r>
            <w:r>
              <w:rPr>
                <w:rFonts w:ascii="Times New Roman" w:hAnsi="Times New Roman" w:cs="Times New Roman"/>
                <w:spacing w:val="-5"/>
              </w:rPr>
              <w:t xml:space="preserve"> </w:t>
            </w:r>
            <w:r>
              <w:rPr>
                <w:rFonts w:ascii="Times New Roman" w:hAnsi="Times New Roman" w:cs="Times New Roman"/>
              </w:rPr>
              <w:t>о</w:t>
            </w:r>
            <w:r>
              <w:rPr>
                <w:rFonts w:ascii="Times New Roman" w:hAnsi="Times New Roman" w:cs="Times New Roman"/>
                <w:spacing w:val="-1"/>
              </w:rPr>
              <w:t xml:space="preserve"> </w:t>
            </w:r>
            <w:r>
              <w:rPr>
                <w:rFonts w:ascii="Times New Roman" w:hAnsi="Times New Roman" w:cs="Times New Roman"/>
              </w:rPr>
              <w:t>помощи,</w:t>
            </w: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____________________</w:t>
            </w:r>
          </w:p>
        </w:tc>
        <w:tc>
          <w:tcPr>
            <w:tcW w:w="2148"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_________________</w:t>
            </w:r>
          </w:p>
        </w:tc>
        <w:tc>
          <w:tcPr>
            <w:tcW w:w="269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 у детей умение доставать одежду из шкафчика</w:t>
            </w:r>
            <w:r>
              <w:rPr>
                <w:rFonts w:ascii="Times New Roman" w:hAnsi="Times New Roman" w:cs="Times New Roman"/>
                <w:spacing w:val="-58"/>
              </w:rPr>
              <w:t xml:space="preserve"> </w:t>
            </w:r>
            <w:r>
              <w:rPr>
                <w:rFonts w:ascii="Times New Roman" w:hAnsi="Times New Roman" w:cs="Times New Roman"/>
              </w:rPr>
              <w:t>и убирать её на место после раздевания, аккуратно всё складывать;</w:t>
            </w:r>
            <w:r>
              <w:rPr>
                <w:rFonts w:ascii="Times New Roman" w:hAnsi="Times New Roman" w:cs="Times New Roman"/>
                <w:spacing w:val="-57"/>
              </w:rPr>
              <w:t xml:space="preserve"> </w:t>
            </w:r>
            <w:r>
              <w:rPr>
                <w:rFonts w:ascii="Times New Roman" w:hAnsi="Times New Roman" w:cs="Times New Roman"/>
              </w:rPr>
              <w:t>приучать</w:t>
            </w:r>
            <w:r>
              <w:rPr>
                <w:rFonts w:ascii="Times New Roman" w:hAnsi="Times New Roman" w:cs="Times New Roman"/>
                <w:spacing w:val="-1"/>
              </w:rPr>
              <w:t xml:space="preserve"> </w:t>
            </w:r>
            <w:r>
              <w:rPr>
                <w:rFonts w:ascii="Times New Roman" w:hAnsi="Times New Roman" w:cs="Times New Roman"/>
              </w:rPr>
              <w:t>детей словесно</w:t>
            </w:r>
            <w:r>
              <w:rPr>
                <w:rFonts w:ascii="Times New Roman" w:hAnsi="Times New Roman" w:cs="Times New Roman"/>
                <w:spacing w:val="-1"/>
              </w:rPr>
              <w:t xml:space="preserve"> </w:t>
            </w:r>
            <w:r>
              <w:rPr>
                <w:rFonts w:ascii="Times New Roman" w:hAnsi="Times New Roman" w:cs="Times New Roman"/>
              </w:rPr>
              <w:t>выражать просьбу</w:t>
            </w:r>
            <w:r>
              <w:rPr>
                <w:rFonts w:ascii="Times New Roman" w:hAnsi="Times New Roman" w:cs="Times New Roman"/>
                <w:spacing w:val="-5"/>
              </w:rPr>
              <w:t xml:space="preserve"> </w:t>
            </w:r>
            <w:r>
              <w:rPr>
                <w:rFonts w:ascii="Times New Roman" w:hAnsi="Times New Roman" w:cs="Times New Roman"/>
              </w:rPr>
              <w:t>о</w:t>
            </w:r>
            <w:r>
              <w:rPr>
                <w:rFonts w:ascii="Times New Roman" w:hAnsi="Times New Roman" w:cs="Times New Roman"/>
                <w:spacing w:val="-1"/>
              </w:rPr>
              <w:t xml:space="preserve"> </w:t>
            </w:r>
            <w:r>
              <w:rPr>
                <w:rFonts w:ascii="Times New Roman" w:hAnsi="Times New Roman" w:cs="Times New Roman"/>
              </w:rPr>
              <w:t>помощи,</w:t>
            </w:r>
          </w:p>
        </w:tc>
      </w:tr>
      <w:tr w:rsidR="00995BE1" w:rsidTr="00DE30B8">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Обед</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Водичка,</w:t>
            </w:r>
            <w:r>
              <w:rPr>
                <w:rFonts w:ascii="Times New Roman" w:hAnsi="Times New Roman" w:cs="Times New Roman"/>
                <w:spacing w:val="-2"/>
              </w:rPr>
              <w:t xml:space="preserve"> </w:t>
            </w:r>
            <w:r>
              <w:rPr>
                <w:rFonts w:ascii="Times New Roman" w:hAnsi="Times New Roman" w:cs="Times New Roman"/>
              </w:rPr>
              <w:t>водичка».</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Цель</w:t>
            </w:r>
            <w:r>
              <w:rPr>
                <w:rFonts w:ascii="Times New Roman" w:hAnsi="Times New Roman" w:cs="Times New Roman"/>
                <w:b/>
              </w:rPr>
              <w:t xml:space="preserve">: </w:t>
            </w:r>
            <w:r>
              <w:rPr>
                <w:rFonts w:ascii="Times New Roman" w:hAnsi="Times New Roman" w:cs="Times New Roman"/>
              </w:rPr>
              <w:t xml:space="preserve">развивать умение брать мыло из </w:t>
            </w:r>
            <w:r>
              <w:rPr>
                <w:rFonts w:ascii="Times New Roman" w:hAnsi="Times New Roman" w:cs="Times New Roman"/>
              </w:rPr>
              <w:lastRenderedPageBreak/>
              <w:t>мыльницы, намыливать</w:t>
            </w:r>
            <w:r>
              <w:rPr>
                <w:rFonts w:ascii="Times New Roman" w:hAnsi="Times New Roman" w:cs="Times New Roman"/>
                <w:spacing w:val="-57"/>
              </w:rPr>
              <w:t xml:space="preserve"> </w:t>
            </w:r>
            <w:r>
              <w:rPr>
                <w:rFonts w:ascii="Times New Roman" w:hAnsi="Times New Roman" w:cs="Times New Roman"/>
              </w:rPr>
              <w:t>руки до белой пены, хорошо смывать грязь; воспитывать</w:t>
            </w:r>
            <w:r>
              <w:rPr>
                <w:rFonts w:ascii="Times New Roman" w:hAnsi="Times New Roman" w:cs="Times New Roman"/>
                <w:spacing w:val="1"/>
              </w:rPr>
              <w:t xml:space="preserve"> </w:t>
            </w:r>
            <w:r>
              <w:rPr>
                <w:rFonts w:ascii="Times New Roman" w:hAnsi="Times New Roman" w:cs="Times New Roman"/>
              </w:rPr>
              <w:t>самостоятельность,</w:t>
            </w:r>
            <w:r>
              <w:rPr>
                <w:rFonts w:ascii="Times New Roman" w:hAnsi="Times New Roman" w:cs="Times New Roman"/>
                <w:spacing w:val="-2"/>
              </w:rPr>
              <w:t xml:space="preserve"> </w:t>
            </w:r>
            <w:r>
              <w:rPr>
                <w:rFonts w:ascii="Times New Roman" w:hAnsi="Times New Roman" w:cs="Times New Roman"/>
              </w:rPr>
              <w:t>умение</w:t>
            </w:r>
            <w:r>
              <w:rPr>
                <w:rFonts w:ascii="Times New Roman" w:hAnsi="Times New Roman" w:cs="Times New Roman"/>
                <w:spacing w:val="-4"/>
              </w:rPr>
              <w:t xml:space="preserve"> </w:t>
            </w:r>
            <w:r>
              <w:rPr>
                <w:rFonts w:ascii="Times New Roman" w:hAnsi="Times New Roman" w:cs="Times New Roman"/>
              </w:rPr>
              <w:t>правильно</w:t>
            </w:r>
            <w:r>
              <w:rPr>
                <w:rFonts w:ascii="Times New Roman" w:hAnsi="Times New Roman" w:cs="Times New Roman"/>
                <w:spacing w:val="-3"/>
              </w:rPr>
              <w:t xml:space="preserve"> </w:t>
            </w:r>
            <w:r>
              <w:rPr>
                <w:rFonts w:ascii="Times New Roman" w:hAnsi="Times New Roman" w:cs="Times New Roman"/>
              </w:rPr>
              <w:t>и</w:t>
            </w:r>
            <w:r>
              <w:rPr>
                <w:rFonts w:ascii="Times New Roman" w:hAnsi="Times New Roman" w:cs="Times New Roman"/>
                <w:spacing w:val="-5"/>
              </w:rPr>
              <w:t xml:space="preserve"> </w:t>
            </w:r>
            <w:r>
              <w:rPr>
                <w:rFonts w:ascii="Times New Roman" w:hAnsi="Times New Roman" w:cs="Times New Roman"/>
              </w:rPr>
              <w:t>тщательно</w:t>
            </w:r>
            <w:r>
              <w:rPr>
                <w:rFonts w:ascii="Times New Roman" w:hAnsi="Times New Roman" w:cs="Times New Roman"/>
                <w:spacing w:val="-3"/>
              </w:rPr>
              <w:t xml:space="preserve"> </w:t>
            </w:r>
            <w:r>
              <w:rPr>
                <w:rFonts w:ascii="Times New Roman" w:hAnsi="Times New Roman" w:cs="Times New Roman"/>
              </w:rPr>
              <w:t>мыть</w:t>
            </w:r>
            <w:r>
              <w:rPr>
                <w:rFonts w:ascii="Times New Roman" w:hAnsi="Times New Roman" w:cs="Times New Roman"/>
                <w:spacing w:val="-3"/>
              </w:rPr>
              <w:t xml:space="preserve"> </w:t>
            </w:r>
            <w:r>
              <w:rPr>
                <w:rFonts w:ascii="Times New Roman" w:hAnsi="Times New Roman" w:cs="Times New Roman"/>
              </w:rPr>
              <w:t>руки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«Мы</w:t>
            </w:r>
            <w:r>
              <w:rPr>
                <w:rFonts w:ascii="Times New Roman" w:hAnsi="Times New Roman" w:cs="Times New Roman"/>
                <w:spacing w:val="-3"/>
              </w:rPr>
              <w:t xml:space="preserve"> </w:t>
            </w:r>
            <w:r>
              <w:rPr>
                <w:rFonts w:ascii="Times New Roman" w:hAnsi="Times New Roman" w:cs="Times New Roman"/>
              </w:rPr>
              <w:t>едим».</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Цель</w:t>
            </w:r>
            <w:r>
              <w:rPr>
                <w:rFonts w:ascii="Times New Roman" w:hAnsi="Times New Roman" w:cs="Times New Roman"/>
                <w:b/>
              </w:rPr>
              <w:t xml:space="preserve">: </w:t>
            </w:r>
            <w:r>
              <w:rPr>
                <w:rFonts w:ascii="Times New Roman" w:hAnsi="Times New Roman" w:cs="Times New Roman"/>
              </w:rPr>
              <w:t>воспитывать умение самостоятельно и опрятно есть,</w:t>
            </w:r>
            <w:r>
              <w:rPr>
                <w:rFonts w:ascii="Times New Roman" w:hAnsi="Times New Roman" w:cs="Times New Roman"/>
                <w:spacing w:val="1"/>
              </w:rPr>
              <w:t xml:space="preserve"> </w:t>
            </w:r>
            <w:r>
              <w:rPr>
                <w:rFonts w:ascii="Times New Roman" w:hAnsi="Times New Roman" w:cs="Times New Roman"/>
              </w:rPr>
              <w:t>спокойно сидеть за столом, соблюдая правильную позу, приучать</w:t>
            </w:r>
            <w:r>
              <w:rPr>
                <w:rFonts w:ascii="Times New Roman" w:hAnsi="Times New Roman" w:cs="Times New Roman"/>
                <w:spacing w:val="-57"/>
              </w:rPr>
              <w:t xml:space="preserve"> </w:t>
            </w:r>
            <w:r>
              <w:rPr>
                <w:rFonts w:ascii="Times New Roman" w:hAnsi="Times New Roman" w:cs="Times New Roman"/>
              </w:rPr>
              <w:t>держать</w:t>
            </w:r>
            <w:r>
              <w:rPr>
                <w:rFonts w:ascii="Times New Roman" w:hAnsi="Times New Roman" w:cs="Times New Roman"/>
                <w:spacing w:val="-1"/>
              </w:rPr>
              <w:t xml:space="preserve"> </w:t>
            </w:r>
            <w:r>
              <w:rPr>
                <w:rFonts w:ascii="Times New Roman" w:hAnsi="Times New Roman" w:cs="Times New Roman"/>
              </w:rPr>
              <w:t>ложку</w:t>
            </w:r>
            <w:r>
              <w:rPr>
                <w:rFonts w:ascii="Times New Roman" w:hAnsi="Times New Roman" w:cs="Times New Roman"/>
                <w:spacing w:val="-5"/>
              </w:rPr>
              <w:t xml:space="preserve"> </w:t>
            </w:r>
            <w:r>
              <w:rPr>
                <w:rFonts w:ascii="Times New Roman" w:hAnsi="Times New Roman" w:cs="Times New Roman"/>
              </w:rPr>
              <w:t>в</w:t>
            </w:r>
            <w:r>
              <w:rPr>
                <w:rFonts w:ascii="Times New Roman" w:hAnsi="Times New Roman" w:cs="Times New Roman"/>
                <w:spacing w:val="-1"/>
              </w:rPr>
              <w:t xml:space="preserve"> </w:t>
            </w:r>
            <w:r>
              <w:rPr>
                <w:rFonts w:ascii="Times New Roman" w:hAnsi="Times New Roman" w:cs="Times New Roman"/>
              </w:rPr>
              <w:t>правой руке.</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t xml:space="preserve">Учить детей не крошить хлеб и есть его аккуратно </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Водичка,</w:t>
            </w:r>
            <w:r>
              <w:rPr>
                <w:rFonts w:ascii="Times New Roman" w:hAnsi="Times New Roman" w:cs="Times New Roman"/>
                <w:spacing w:val="-2"/>
              </w:rPr>
              <w:t xml:space="preserve"> </w:t>
            </w:r>
            <w:r>
              <w:rPr>
                <w:rFonts w:ascii="Times New Roman" w:hAnsi="Times New Roman" w:cs="Times New Roman"/>
              </w:rPr>
              <w:t>водичка».</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Цель</w:t>
            </w:r>
            <w:r>
              <w:rPr>
                <w:rFonts w:ascii="Times New Roman" w:hAnsi="Times New Roman" w:cs="Times New Roman"/>
                <w:b/>
              </w:rPr>
              <w:t xml:space="preserve">: </w:t>
            </w:r>
            <w:r>
              <w:rPr>
                <w:rFonts w:ascii="Times New Roman" w:hAnsi="Times New Roman" w:cs="Times New Roman"/>
              </w:rPr>
              <w:t xml:space="preserve">развивать умение брать мыло из </w:t>
            </w:r>
            <w:r>
              <w:rPr>
                <w:rFonts w:ascii="Times New Roman" w:hAnsi="Times New Roman" w:cs="Times New Roman"/>
              </w:rPr>
              <w:lastRenderedPageBreak/>
              <w:t>мыльницы, намыливать</w:t>
            </w:r>
            <w:r>
              <w:rPr>
                <w:rFonts w:ascii="Times New Roman" w:hAnsi="Times New Roman" w:cs="Times New Roman"/>
                <w:spacing w:val="-57"/>
              </w:rPr>
              <w:t xml:space="preserve"> </w:t>
            </w:r>
            <w:r>
              <w:rPr>
                <w:rFonts w:ascii="Times New Roman" w:hAnsi="Times New Roman" w:cs="Times New Roman"/>
              </w:rPr>
              <w:t>руки до белой пены, хорошо смывать грязь; воспитывать</w:t>
            </w:r>
            <w:r>
              <w:rPr>
                <w:rFonts w:ascii="Times New Roman" w:hAnsi="Times New Roman" w:cs="Times New Roman"/>
                <w:spacing w:val="1"/>
              </w:rPr>
              <w:t xml:space="preserve"> </w:t>
            </w:r>
            <w:r>
              <w:rPr>
                <w:rFonts w:ascii="Times New Roman" w:hAnsi="Times New Roman" w:cs="Times New Roman"/>
              </w:rPr>
              <w:t>самостоятельность,</w:t>
            </w:r>
            <w:r>
              <w:rPr>
                <w:rFonts w:ascii="Times New Roman" w:hAnsi="Times New Roman" w:cs="Times New Roman"/>
                <w:spacing w:val="-2"/>
              </w:rPr>
              <w:t xml:space="preserve"> </w:t>
            </w:r>
            <w:r>
              <w:rPr>
                <w:rFonts w:ascii="Times New Roman" w:hAnsi="Times New Roman" w:cs="Times New Roman"/>
              </w:rPr>
              <w:t>умение</w:t>
            </w:r>
            <w:r>
              <w:rPr>
                <w:rFonts w:ascii="Times New Roman" w:hAnsi="Times New Roman" w:cs="Times New Roman"/>
                <w:spacing w:val="-4"/>
              </w:rPr>
              <w:t xml:space="preserve"> </w:t>
            </w:r>
            <w:r>
              <w:rPr>
                <w:rFonts w:ascii="Times New Roman" w:hAnsi="Times New Roman" w:cs="Times New Roman"/>
              </w:rPr>
              <w:t>правильно</w:t>
            </w:r>
            <w:r>
              <w:rPr>
                <w:rFonts w:ascii="Times New Roman" w:hAnsi="Times New Roman" w:cs="Times New Roman"/>
                <w:spacing w:val="-3"/>
              </w:rPr>
              <w:t xml:space="preserve"> </w:t>
            </w:r>
            <w:r>
              <w:rPr>
                <w:rFonts w:ascii="Times New Roman" w:hAnsi="Times New Roman" w:cs="Times New Roman"/>
              </w:rPr>
              <w:t>и</w:t>
            </w:r>
            <w:r>
              <w:rPr>
                <w:rFonts w:ascii="Times New Roman" w:hAnsi="Times New Roman" w:cs="Times New Roman"/>
                <w:spacing w:val="-5"/>
              </w:rPr>
              <w:t xml:space="preserve"> </w:t>
            </w:r>
            <w:r>
              <w:rPr>
                <w:rFonts w:ascii="Times New Roman" w:hAnsi="Times New Roman" w:cs="Times New Roman"/>
              </w:rPr>
              <w:t>тщательно</w:t>
            </w:r>
            <w:r>
              <w:rPr>
                <w:rFonts w:ascii="Times New Roman" w:hAnsi="Times New Roman" w:cs="Times New Roman"/>
                <w:spacing w:val="-3"/>
              </w:rPr>
              <w:t xml:space="preserve"> </w:t>
            </w:r>
            <w:r>
              <w:rPr>
                <w:rFonts w:ascii="Times New Roman" w:hAnsi="Times New Roman" w:cs="Times New Roman"/>
              </w:rPr>
              <w:t>мыть</w:t>
            </w:r>
            <w:r>
              <w:rPr>
                <w:rFonts w:ascii="Times New Roman" w:hAnsi="Times New Roman" w:cs="Times New Roman"/>
                <w:spacing w:val="-3"/>
              </w:rPr>
              <w:t xml:space="preserve"> </w:t>
            </w:r>
            <w:r>
              <w:rPr>
                <w:rFonts w:ascii="Times New Roman" w:hAnsi="Times New Roman" w:cs="Times New Roman"/>
              </w:rPr>
              <w:t>руки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«Мы</w:t>
            </w:r>
            <w:r>
              <w:rPr>
                <w:rFonts w:ascii="Times New Roman" w:hAnsi="Times New Roman" w:cs="Times New Roman"/>
                <w:spacing w:val="-3"/>
              </w:rPr>
              <w:t xml:space="preserve"> </w:t>
            </w:r>
            <w:r>
              <w:rPr>
                <w:rFonts w:ascii="Times New Roman" w:hAnsi="Times New Roman" w:cs="Times New Roman"/>
              </w:rPr>
              <w:t>едим».</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Цель</w:t>
            </w:r>
            <w:r>
              <w:rPr>
                <w:rFonts w:ascii="Times New Roman" w:hAnsi="Times New Roman" w:cs="Times New Roman"/>
                <w:b/>
              </w:rPr>
              <w:t xml:space="preserve">: </w:t>
            </w:r>
            <w:r>
              <w:rPr>
                <w:rFonts w:ascii="Times New Roman" w:hAnsi="Times New Roman" w:cs="Times New Roman"/>
              </w:rPr>
              <w:t>воспитывать умение самостоятельно и опрятно есть,</w:t>
            </w:r>
            <w:r>
              <w:rPr>
                <w:rFonts w:ascii="Times New Roman" w:hAnsi="Times New Roman" w:cs="Times New Roman"/>
                <w:spacing w:val="1"/>
              </w:rPr>
              <w:t xml:space="preserve"> </w:t>
            </w:r>
            <w:r>
              <w:rPr>
                <w:rFonts w:ascii="Times New Roman" w:hAnsi="Times New Roman" w:cs="Times New Roman"/>
              </w:rPr>
              <w:t>спокойно сидеть за столом, соблюдая правильную позу, приучать</w:t>
            </w:r>
            <w:r>
              <w:rPr>
                <w:rFonts w:ascii="Times New Roman" w:hAnsi="Times New Roman" w:cs="Times New Roman"/>
                <w:spacing w:val="-57"/>
              </w:rPr>
              <w:t xml:space="preserve"> </w:t>
            </w:r>
            <w:r>
              <w:rPr>
                <w:rFonts w:ascii="Times New Roman" w:hAnsi="Times New Roman" w:cs="Times New Roman"/>
              </w:rPr>
              <w:t>держать</w:t>
            </w:r>
            <w:r>
              <w:rPr>
                <w:rFonts w:ascii="Times New Roman" w:hAnsi="Times New Roman" w:cs="Times New Roman"/>
                <w:spacing w:val="-1"/>
              </w:rPr>
              <w:t xml:space="preserve"> </w:t>
            </w:r>
            <w:r>
              <w:rPr>
                <w:rFonts w:ascii="Times New Roman" w:hAnsi="Times New Roman" w:cs="Times New Roman"/>
              </w:rPr>
              <w:t>ложку</w:t>
            </w:r>
            <w:r>
              <w:rPr>
                <w:rFonts w:ascii="Times New Roman" w:hAnsi="Times New Roman" w:cs="Times New Roman"/>
                <w:spacing w:val="-5"/>
              </w:rPr>
              <w:t xml:space="preserve"> </w:t>
            </w:r>
            <w:r>
              <w:rPr>
                <w:rFonts w:ascii="Times New Roman" w:hAnsi="Times New Roman" w:cs="Times New Roman"/>
              </w:rPr>
              <w:t>в</w:t>
            </w:r>
            <w:r>
              <w:rPr>
                <w:rFonts w:ascii="Times New Roman" w:hAnsi="Times New Roman" w:cs="Times New Roman"/>
                <w:spacing w:val="-1"/>
              </w:rPr>
              <w:t xml:space="preserve"> </w:t>
            </w:r>
            <w:r>
              <w:rPr>
                <w:rFonts w:ascii="Times New Roman" w:hAnsi="Times New Roman" w:cs="Times New Roman"/>
              </w:rPr>
              <w:t>правой руке.</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t xml:space="preserve">Учить детей не крошить хлеб и есть его аккуратно </w:t>
            </w: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____________________</w:t>
            </w:r>
          </w:p>
        </w:tc>
        <w:tc>
          <w:tcPr>
            <w:tcW w:w="2148"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_________________</w:t>
            </w:r>
          </w:p>
        </w:tc>
        <w:tc>
          <w:tcPr>
            <w:tcW w:w="269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Водичка,</w:t>
            </w:r>
            <w:r>
              <w:rPr>
                <w:rFonts w:ascii="Times New Roman" w:hAnsi="Times New Roman" w:cs="Times New Roman"/>
                <w:spacing w:val="-2"/>
              </w:rPr>
              <w:t xml:space="preserve"> </w:t>
            </w:r>
            <w:r>
              <w:rPr>
                <w:rFonts w:ascii="Times New Roman" w:hAnsi="Times New Roman" w:cs="Times New Roman"/>
              </w:rPr>
              <w:t>водичка».</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Цель</w:t>
            </w:r>
            <w:r>
              <w:rPr>
                <w:rFonts w:ascii="Times New Roman" w:hAnsi="Times New Roman" w:cs="Times New Roman"/>
                <w:b/>
              </w:rPr>
              <w:t xml:space="preserve">: </w:t>
            </w:r>
            <w:r>
              <w:rPr>
                <w:rFonts w:ascii="Times New Roman" w:hAnsi="Times New Roman" w:cs="Times New Roman"/>
              </w:rPr>
              <w:t xml:space="preserve">развивать умение брать мыло из мыльницы, </w:t>
            </w:r>
            <w:r>
              <w:rPr>
                <w:rFonts w:ascii="Times New Roman" w:hAnsi="Times New Roman" w:cs="Times New Roman"/>
              </w:rPr>
              <w:lastRenderedPageBreak/>
              <w:t>намыливать</w:t>
            </w:r>
            <w:r>
              <w:rPr>
                <w:rFonts w:ascii="Times New Roman" w:hAnsi="Times New Roman" w:cs="Times New Roman"/>
                <w:spacing w:val="-57"/>
              </w:rPr>
              <w:t xml:space="preserve"> </w:t>
            </w:r>
            <w:r>
              <w:rPr>
                <w:rFonts w:ascii="Times New Roman" w:hAnsi="Times New Roman" w:cs="Times New Roman"/>
              </w:rPr>
              <w:t>руки до белой пены, хорошо смывать грязь; воспитывать</w:t>
            </w:r>
            <w:r>
              <w:rPr>
                <w:rFonts w:ascii="Times New Roman" w:hAnsi="Times New Roman" w:cs="Times New Roman"/>
                <w:spacing w:val="1"/>
              </w:rPr>
              <w:t xml:space="preserve"> </w:t>
            </w:r>
            <w:r>
              <w:rPr>
                <w:rFonts w:ascii="Times New Roman" w:hAnsi="Times New Roman" w:cs="Times New Roman"/>
              </w:rPr>
              <w:t>самостоятельность,</w:t>
            </w:r>
            <w:r>
              <w:rPr>
                <w:rFonts w:ascii="Times New Roman" w:hAnsi="Times New Roman" w:cs="Times New Roman"/>
                <w:spacing w:val="-2"/>
              </w:rPr>
              <w:t xml:space="preserve"> </w:t>
            </w:r>
            <w:r>
              <w:rPr>
                <w:rFonts w:ascii="Times New Roman" w:hAnsi="Times New Roman" w:cs="Times New Roman"/>
              </w:rPr>
              <w:t>умение</w:t>
            </w:r>
            <w:r>
              <w:rPr>
                <w:rFonts w:ascii="Times New Roman" w:hAnsi="Times New Roman" w:cs="Times New Roman"/>
                <w:spacing w:val="-4"/>
              </w:rPr>
              <w:t xml:space="preserve"> </w:t>
            </w:r>
            <w:r>
              <w:rPr>
                <w:rFonts w:ascii="Times New Roman" w:hAnsi="Times New Roman" w:cs="Times New Roman"/>
              </w:rPr>
              <w:t>правильно</w:t>
            </w:r>
            <w:r>
              <w:rPr>
                <w:rFonts w:ascii="Times New Roman" w:hAnsi="Times New Roman" w:cs="Times New Roman"/>
                <w:spacing w:val="-3"/>
              </w:rPr>
              <w:t xml:space="preserve"> </w:t>
            </w:r>
            <w:r>
              <w:rPr>
                <w:rFonts w:ascii="Times New Roman" w:hAnsi="Times New Roman" w:cs="Times New Roman"/>
              </w:rPr>
              <w:t>и</w:t>
            </w:r>
            <w:r>
              <w:rPr>
                <w:rFonts w:ascii="Times New Roman" w:hAnsi="Times New Roman" w:cs="Times New Roman"/>
                <w:spacing w:val="-5"/>
              </w:rPr>
              <w:t xml:space="preserve"> </w:t>
            </w:r>
            <w:r>
              <w:rPr>
                <w:rFonts w:ascii="Times New Roman" w:hAnsi="Times New Roman" w:cs="Times New Roman"/>
              </w:rPr>
              <w:t>тщательно</w:t>
            </w:r>
            <w:r>
              <w:rPr>
                <w:rFonts w:ascii="Times New Roman" w:hAnsi="Times New Roman" w:cs="Times New Roman"/>
                <w:spacing w:val="-3"/>
              </w:rPr>
              <w:t xml:space="preserve"> </w:t>
            </w:r>
            <w:r>
              <w:rPr>
                <w:rFonts w:ascii="Times New Roman" w:hAnsi="Times New Roman" w:cs="Times New Roman"/>
              </w:rPr>
              <w:t>мыть</w:t>
            </w:r>
            <w:r>
              <w:rPr>
                <w:rFonts w:ascii="Times New Roman" w:hAnsi="Times New Roman" w:cs="Times New Roman"/>
                <w:spacing w:val="-3"/>
              </w:rPr>
              <w:t xml:space="preserve"> </w:t>
            </w:r>
            <w:r>
              <w:rPr>
                <w:rFonts w:ascii="Times New Roman" w:hAnsi="Times New Roman" w:cs="Times New Roman"/>
              </w:rPr>
              <w:t>руки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«Мы</w:t>
            </w:r>
            <w:r>
              <w:rPr>
                <w:rFonts w:ascii="Times New Roman" w:hAnsi="Times New Roman" w:cs="Times New Roman"/>
                <w:spacing w:val="-3"/>
              </w:rPr>
              <w:t xml:space="preserve"> </w:t>
            </w:r>
            <w:r>
              <w:rPr>
                <w:rFonts w:ascii="Times New Roman" w:hAnsi="Times New Roman" w:cs="Times New Roman"/>
              </w:rPr>
              <w:t>едим».</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Цель</w:t>
            </w:r>
            <w:r>
              <w:rPr>
                <w:rFonts w:ascii="Times New Roman" w:hAnsi="Times New Roman" w:cs="Times New Roman"/>
                <w:b/>
              </w:rPr>
              <w:t xml:space="preserve">: </w:t>
            </w:r>
            <w:r>
              <w:rPr>
                <w:rFonts w:ascii="Times New Roman" w:hAnsi="Times New Roman" w:cs="Times New Roman"/>
              </w:rPr>
              <w:t>воспитывать умение самостоятельно и опрятно есть,</w:t>
            </w:r>
            <w:r>
              <w:rPr>
                <w:rFonts w:ascii="Times New Roman" w:hAnsi="Times New Roman" w:cs="Times New Roman"/>
                <w:spacing w:val="1"/>
              </w:rPr>
              <w:t xml:space="preserve"> </w:t>
            </w:r>
            <w:r>
              <w:rPr>
                <w:rFonts w:ascii="Times New Roman" w:hAnsi="Times New Roman" w:cs="Times New Roman"/>
              </w:rPr>
              <w:t>спокойно сидеть за столом, соблюдая правильную позу, приучать</w:t>
            </w:r>
            <w:r>
              <w:rPr>
                <w:rFonts w:ascii="Times New Roman" w:hAnsi="Times New Roman" w:cs="Times New Roman"/>
                <w:spacing w:val="-57"/>
              </w:rPr>
              <w:t xml:space="preserve"> </w:t>
            </w:r>
            <w:r>
              <w:rPr>
                <w:rFonts w:ascii="Times New Roman" w:hAnsi="Times New Roman" w:cs="Times New Roman"/>
              </w:rPr>
              <w:t>держать</w:t>
            </w:r>
            <w:r>
              <w:rPr>
                <w:rFonts w:ascii="Times New Roman" w:hAnsi="Times New Roman" w:cs="Times New Roman"/>
                <w:spacing w:val="-1"/>
              </w:rPr>
              <w:t xml:space="preserve"> </w:t>
            </w:r>
            <w:r>
              <w:rPr>
                <w:rFonts w:ascii="Times New Roman" w:hAnsi="Times New Roman" w:cs="Times New Roman"/>
              </w:rPr>
              <w:t>ложку</w:t>
            </w:r>
            <w:r>
              <w:rPr>
                <w:rFonts w:ascii="Times New Roman" w:hAnsi="Times New Roman" w:cs="Times New Roman"/>
                <w:spacing w:val="-5"/>
              </w:rPr>
              <w:t xml:space="preserve"> </w:t>
            </w:r>
            <w:r>
              <w:rPr>
                <w:rFonts w:ascii="Times New Roman" w:hAnsi="Times New Roman" w:cs="Times New Roman"/>
              </w:rPr>
              <w:t>в</w:t>
            </w:r>
            <w:r>
              <w:rPr>
                <w:rFonts w:ascii="Times New Roman" w:hAnsi="Times New Roman" w:cs="Times New Roman"/>
                <w:spacing w:val="-1"/>
              </w:rPr>
              <w:t xml:space="preserve"> </w:t>
            </w:r>
            <w:r>
              <w:rPr>
                <w:rFonts w:ascii="Times New Roman" w:hAnsi="Times New Roman" w:cs="Times New Roman"/>
              </w:rPr>
              <w:t>правой руке.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 xml:space="preserve">Учить детей не крошить хлеб и есть его аккуратно  </w:t>
            </w:r>
          </w:p>
        </w:tc>
      </w:tr>
      <w:tr w:rsidR="00995BE1" w:rsidTr="00DE30B8">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Дневной сон</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w:t>
            </w:r>
            <w:r>
              <w:rPr>
                <w:rFonts w:ascii="Times New Roman" w:hAnsi="Times New Roman" w:cs="Times New Roman"/>
                <w:spacing w:val="-1"/>
              </w:rPr>
              <w:t xml:space="preserve"> </w:t>
            </w:r>
            <w:r>
              <w:rPr>
                <w:rFonts w:ascii="Times New Roman" w:hAnsi="Times New Roman" w:cs="Times New Roman"/>
              </w:rPr>
              <w:t>у</w:t>
            </w:r>
            <w:r>
              <w:rPr>
                <w:rFonts w:ascii="Times New Roman" w:hAnsi="Times New Roman" w:cs="Times New Roman"/>
                <w:spacing w:val="-8"/>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навыки</w:t>
            </w:r>
            <w:r>
              <w:rPr>
                <w:rFonts w:ascii="Times New Roman" w:hAnsi="Times New Roman" w:cs="Times New Roman"/>
                <w:spacing w:val="-3"/>
              </w:rPr>
              <w:t xml:space="preserve"> </w:t>
            </w:r>
            <w:r>
              <w:rPr>
                <w:rFonts w:ascii="Times New Roman" w:hAnsi="Times New Roman" w:cs="Times New Roman"/>
              </w:rPr>
              <w:t>самообслуживания,</w:t>
            </w:r>
            <w:r>
              <w:rPr>
                <w:rFonts w:ascii="Times New Roman" w:hAnsi="Times New Roman" w:cs="Times New Roman"/>
                <w:spacing w:val="-3"/>
              </w:rPr>
              <w:t xml:space="preserve"> </w:t>
            </w:r>
            <w:r>
              <w:rPr>
                <w:rFonts w:ascii="Times New Roman" w:hAnsi="Times New Roman" w:cs="Times New Roman"/>
              </w:rPr>
              <w:t>приучать</w:t>
            </w:r>
            <w:r>
              <w:rPr>
                <w:rFonts w:ascii="Times New Roman" w:hAnsi="Times New Roman" w:cs="Times New Roman"/>
                <w:spacing w:val="-57"/>
              </w:rPr>
              <w:t xml:space="preserve">       </w:t>
            </w:r>
            <w:r>
              <w:rPr>
                <w:rFonts w:ascii="Times New Roman" w:hAnsi="Times New Roman" w:cs="Times New Roman"/>
              </w:rPr>
              <w:t>аккуратно складывать одежду перед сном, выворачивать рукава рубашки или платья, правильно растёгивать пуговицы и замки, расправлять одежду, ставить обувь возле кроватки, самостоятельно</w:t>
            </w:r>
            <w:r>
              <w:rPr>
                <w:rFonts w:ascii="Times New Roman" w:hAnsi="Times New Roman" w:cs="Times New Roman"/>
                <w:spacing w:val="1"/>
              </w:rPr>
              <w:t xml:space="preserve"> </w:t>
            </w:r>
            <w:r>
              <w:rPr>
                <w:rFonts w:ascii="Times New Roman" w:hAnsi="Times New Roman" w:cs="Times New Roman"/>
              </w:rPr>
              <w:t>обуваться</w:t>
            </w:r>
            <w:r>
              <w:rPr>
                <w:rFonts w:ascii="Times New Roman" w:hAnsi="Times New Roman" w:cs="Times New Roman"/>
                <w:spacing w:val="-1"/>
              </w:rPr>
              <w:t xml:space="preserve"> </w:t>
            </w:r>
            <w:r>
              <w:rPr>
                <w:rFonts w:ascii="Times New Roman" w:hAnsi="Times New Roman" w:cs="Times New Roman"/>
              </w:rPr>
              <w:t>после</w:t>
            </w:r>
            <w:r>
              <w:rPr>
                <w:rFonts w:ascii="Times New Roman" w:hAnsi="Times New Roman" w:cs="Times New Roman"/>
                <w:spacing w:val="1"/>
              </w:rPr>
              <w:t xml:space="preserve"> </w:t>
            </w:r>
            <w:r>
              <w:rPr>
                <w:rFonts w:ascii="Times New Roman" w:hAnsi="Times New Roman" w:cs="Times New Roman"/>
              </w:rPr>
              <w:t>сна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Слушание музыки «Бесік жыры», «Баю </w:t>
            </w:r>
            <w:r>
              <w:rPr>
                <w:rFonts w:ascii="Times New Roman" w:hAnsi="Times New Roman" w:cs="Times New Roman"/>
              </w:rPr>
              <w:lastRenderedPageBreak/>
              <w:t>бай»</w:t>
            </w:r>
            <w:r>
              <w:rPr>
                <w:rFonts w:ascii="Times New Roman" w:hAnsi="Times New Roman" w:cs="Times New Roman"/>
                <w:b/>
                <w:bCs/>
              </w:rPr>
              <w:t>(музыка)</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формировать</w:t>
            </w:r>
            <w:r>
              <w:rPr>
                <w:rFonts w:ascii="Times New Roman" w:hAnsi="Times New Roman" w:cs="Times New Roman"/>
                <w:spacing w:val="-1"/>
              </w:rPr>
              <w:t xml:space="preserve"> </w:t>
            </w:r>
            <w:r>
              <w:rPr>
                <w:rFonts w:ascii="Times New Roman" w:hAnsi="Times New Roman" w:cs="Times New Roman"/>
              </w:rPr>
              <w:t>у</w:t>
            </w:r>
            <w:r>
              <w:rPr>
                <w:rFonts w:ascii="Times New Roman" w:hAnsi="Times New Roman" w:cs="Times New Roman"/>
                <w:spacing w:val="-8"/>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навыки</w:t>
            </w:r>
            <w:r>
              <w:rPr>
                <w:rFonts w:ascii="Times New Roman" w:hAnsi="Times New Roman" w:cs="Times New Roman"/>
                <w:spacing w:val="-3"/>
              </w:rPr>
              <w:t xml:space="preserve"> </w:t>
            </w:r>
            <w:r>
              <w:rPr>
                <w:rFonts w:ascii="Times New Roman" w:hAnsi="Times New Roman" w:cs="Times New Roman"/>
              </w:rPr>
              <w:t>самообслуживания,</w:t>
            </w:r>
            <w:r>
              <w:rPr>
                <w:rFonts w:ascii="Times New Roman" w:hAnsi="Times New Roman" w:cs="Times New Roman"/>
                <w:spacing w:val="-3"/>
              </w:rPr>
              <w:t xml:space="preserve"> </w:t>
            </w:r>
            <w:r>
              <w:rPr>
                <w:rFonts w:ascii="Times New Roman" w:hAnsi="Times New Roman" w:cs="Times New Roman"/>
              </w:rPr>
              <w:t>приучать</w:t>
            </w:r>
            <w:r>
              <w:rPr>
                <w:rFonts w:ascii="Times New Roman" w:hAnsi="Times New Roman" w:cs="Times New Roman"/>
                <w:spacing w:val="-57"/>
              </w:rPr>
              <w:t xml:space="preserve">       </w:t>
            </w:r>
            <w:r>
              <w:rPr>
                <w:rFonts w:ascii="Times New Roman" w:hAnsi="Times New Roman" w:cs="Times New Roman"/>
              </w:rPr>
              <w:t>аккуратно складывать одежду перед сном, выворачивать рукава рубашки или платья, правильно растёгивать пуговицы и замки, расправлять одежду, ставить обувь возле кроватки, самостоятельно</w:t>
            </w:r>
            <w:r>
              <w:rPr>
                <w:rFonts w:ascii="Times New Roman" w:hAnsi="Times New Roman" w:cs="Times New Roman"/>
                <w:spacing w:val="1"/>
              </w:rPr>
              <w:t xml:space="preserve"> </w:t>
            </w:r>
            <w:r>
              <w:rPr>
                <w:rFonts w:ascii="Times New Roman" w:hAnsi="Times New Roman" w:cs="Times New Roman"/>
              </w:rPr>
              <w:t>обуваться</w:t>
            </w:r>
            <w:r>
              <w:rPr>
                <w:rFonts w:ascii="Times New Roman" w:hAnsi="Times New Roman" w:cs="Times New Roman"/>
                <w:spacing w:val="-1"/>
              </w:rPr>
              <w:t xml:space="preserve"> </w:t>
            </w:r>
            <w:r>
              <w:rPr>
                <w:rFonts w:ascii="Times New Roman" w:hAnsi="Times New Roman" w:cs="Times New Roman"/>
              </w:rPr>
              <w:t>после</w:t>
            </w:r>
            <w:r>
              <w:rPr>
                <w:rFonts w:ascii="Times New Roman" w:hAnsi="Times New Roman" w:cs="Times New Roman"/>
                <w:spacing w:val="1"/>
              </w:rPr>
              <w:t xml:space="preserve"> </w:t>
            </w:r>
            <w:r>
              <w:rPr>
                <w:rFonts w:ascii="Times New Roman" w:hAnsi="Times New Roman" w:cs="Times New Roman"/>
              </w:rPr>
              <w:t>сна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Слушание музыки «Бесік жыры», «Баю </w:t>
            </w:r>
            <w:r>
              <w:rPr>
                <w:rFonts w:ascii="Times New Roman" w:hAnsi="Times New Roman" w:cs="Times New Roman"/>
              </w:rPr>
              <w:lastRenderedPageBreak/>
              <w:t>бай» (музыка)</w:t>
            </w:r>
            <w:r>
              <w:rPr>
                <w:rFonts w:ascii="Times New Roman" w:hAnsi="Times New Roman" w:cs="Times New Roman"/>
                <w:b/>
                <w:bCs/>
              </w:rPr>
              <w:t>(музыка)</w:t>
            </w: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w:t>
            </w:r>
          </w:p>
        </w:tc>
        <w:tc>
          <w:tcPr>
            <w:tcW w:w="2148"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w:t>
            </w:r>
          </w:p>
        </w:tc>
        <w:tc>
          <w:tcPr>
            <w:tcW w:w="269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w:t>
            </w:r>
            <w:r>
              <w:rPr>
                <w:rFonts w:ascii="Times New Roman" w:hAnsi="Times New Roman" w:cs="Times New Roman"/>
                <w:spacing w:val="-1"/>
              </w:rPr>
              <w:t xml:space="preserve"> </w:t>
            </w:r>
            <w:r>
              <w:rPr>
                <w:rFonts w:ascii="Times New Roman" w:hAnsi="Times New Roman" w:cs="Times New Roman"/>
              </w:rPr>
              <w:t>у</w:t>
            </w:r>
            <w:r>
              <w:rPr>
                <w:rFonts w:ascii="Times New Roman" w:hAnsi="Times New Roman" w:cs="Times New Roman"/>
                <w:spacing w:val="-8"/>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навыки</w:t>
            </w:r>
            <w:r>
              <w:rPr>
                <w:rFonts w:ascii="Times New Roman" w:hAnsi="Times New Roman" w:cs="Times New Roman"/>
                <w:spacing w:val="-3"/>
              </w:rPr>
              <w:t xml:space="preserve"> </w:t>
            </w:r>
            <w:r>
              <w:rPr>
                <w:rFonts w:ascii="Times New Roman" w:hAnsi="Times New Roman" w:cs="Times New Roman"/>
              </w:rPr>
              <w:t>самообслуживания,</w:t>
            </w:r>
            <w:r>
              <w:rPr>
                <w:rFonts w:ascii="Times New Roman" w:hAnsi="Times New Roman" w:cs="Times New Roman"/>
                <w:spacing w:val="-3"/>
              </w:rPr>
              <w:t xml:space="preserve"> </w:t>
            </w:r>
            <w:r>
              <w:rPr>
                <w:rFonts w:ascii="Times New Roman" w:hAnsi="Times New Roman" w:cs="Times New Roman"/>
              </w:rPr>
              <w:t>приучать</w:t>
            </w:r>
            <w:r>
              <w:rPr>
                <w:rFonts w:ascii="Times New Roman" w:hAnsi="Times New Roman" w:cs="Times New Roman"/>
                <w:spacing w:val="-57"/>
              </w:rPr>
              <w:t xml:space="preserve"> </w:t>
            </w:r>
            <w:r>
              <w:rPr>
                <w:rFonts w:ascii="Times New Roman" w:hAnsi="Times New Roman" w:cs="Times New Roman"/>
              </w:rPr>
              <w:t xml:space="preserve"> аккуратно складывать одежду перед сном, выворачивать рукава рубашки или платья, правильно растёгивать пуговицы и замки, расправлять одежду, ставить обувь возле кроватки, самостоятельно</w:t>
            </w:r>
            <w:r>
              <w:rPr>
                <w:rFonts w:ascii="Times New Roman" w:hAnsi="Times New Roman" w:cs="Times New Roman"/>
                <w:spacing w:val="1"/>
              </w:rPr>
              <w:t xml:space="preserve"> </w:t>
            </w:r>
            <w:r>
              <w:rPr>
                <w:rFonts w:ascii="Times New Roman" w:hAnsi="Times New Roman" w:cs="Times New Roman"/>
              </w:rPr>
              <w:t>обуваться</w:t>
            </w:r>
            <w:r>
              <w:rPr>
                <w:rFonts w:ascii="Times New Roman" w:hAnsi="Times New Roman" w:cs="Times New Roman"/>
                <w:spacing w:val="-1"/>
              </w:rPr>
              <w:t xml:space="preserve"> </w:t>
            </w:r>
            <w:r>
              <w:rPr>
                <w:rFonts w:ascii="Times New Roman" w:hAnsi="Times New Roman" w:cs="Times New Roman"/>
              </w:rPr>
              <w:t>после</w:t>
            </w:r>
            <w:r>
              <w:rPr>
                <w:rFonts w:ascii="Times New Roman" w:hAnsi="Times New Roman" w:cs="Times New Roman"/>
                <w:spacing w:val="1"/>
              </w:rPr>
              <w:t xml:space="preserve"> </w:t>
            </w:r>
            <w:r>
              <w:rPr>
                <w:rFonts w:ascii="Times New Roman" w:hAnsi="Times New Roman" w:cs="Times New Roman"/>
              </w:rPr>
              <w:t>сна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Слушание музыки «Бесік жыры», «Баю бай» (музыка)</w:t>
            </w:r>
            <w:r>
              <w:rPr>
                <w:rFonts w:ascii="Times New Roman" w:hAnsi="Times New Roman" w:cs="Times New Roman"/>
                <w:b/>
                <w:bCs/>
              </w:rPr>
              <w:t>(музыка)</w:t>
            </w:r>
          </w:p>
          <w:p w:rsidR="00995BE1" w:rsidRDefault="00995BE1">
            <w:pPr>
              <w:widowControl w:val="0"/>
              <w:spacing w:after="0" w:line="240" w:lineRule="auto"/>
              <w:rPr>
                <w:rFonts w:ascii="Times New Roman" w:hAnsi="Times New Roman" w:cs="Times New Roman"/>
              </w:rPr>
            </w:pPr>
          </w:p>
        </w:tc>
      </w:tr>
      <w:tr w:rsidR="00995BE1" w:rsidTr="00DE30B8">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Постепенный подъем, оздоровительные процедуры</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I. Элементы самомассажа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 п. – сесть, ноги скрестить.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1. – </w:t>
            </w:r>
            <w:r>
              <w:rPr>
                <w:rFonts w:ascii="Times New Roman" w:hAnsi="Times New Roman" w:cs="Times New Roman"/>
                <w:i/>
                <w:iCs/>
              </w:rPr>
              <w:t>«Умывание»</w:t>
            </w:r>
            <w:r>
              <w:rPr>
                <w:rFonts w:ascii="Times New Roman" w:hAnsi="Times New Roman" w:cs="Times New Roman"/>
              </w:rPr>
              <w:t> лица руками;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2. – руки скрестно на груди, ладоши на плечах, растирание;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3. руки на коленях – растирание;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II. </w:t>
            </w:r>
            <w:r>
              <w:rPr>
                <w:rFonts w:ascii="Times New Roman" w:hAnsi="Times New Roman" w:cs="Times New Roman"/>
                <w:i/>
                <w:iCs/>
              </w:rPr>
              <w:t>«Часики»</w:t>
            </w:r>
            <w:r>
              <w:rPr>
                <w:rFonts w:ascii="Times New Roman" w:hAnsi="Times New Roman" w:cs="Times New Roman"/>
              </w:rPr>
              <w:t> - стоять прямо, ноги слегка расставить </w:t>
            </w:r>
            <w:r>
              <w:rPr>
                <w:rFonts w:ascii="Times New Roman" w:hAnsi="Times New Roman" w:cs="Times New Roman"/>
                <w:i/>
                <w:iCs/>
              </w:rPr>
              <w:t>(машина между ног проедет)</w:t>
            </w:r>
            <w:r>
              <w:rPr>
                <w:rFonts w:ascii="Times New Roman" w:hAnsi="Times New Roman" w:cs="Times New Roman"/>
              </w:rPr>
              <w:t> руки опустить. Размахивая прямыми руками вперед и назад, произносить </w:t>
            </w:r>
            <w:r>
              <w:rPr>
                <w:rFonts w:ascii="Times New Roman" w:hAnsi="Times New Roman" w:cs="Times New Roman"/>
                <w:i/>
                <w:iCs/>
              </w:rPr>
              <w:t>«тик – так»</w:t>
            </w:r>
            <w:r>
              <w:rPr>
                <w:rFonts w:ascii="Times New Roman" w:hAnsi="Times New Roman" w:cs="Times New Roman"/>
              </w:rPr>
              <w:t> </w:t>
            </w:r>
            <w:r>
              <w:rPr>
                <w:rFonts w:ascii="Times New Roman" w:hAnsi="Times New Roman" w:cs="Times New Roman"/>
                <w:i/>
                <w:iCs/>
              </w:rPr>
              <w:t>(6 – 7 раз)</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III. </w:t>
            </w:r>
            <w:r>
              <w:rPr>
                <w:rFonts w:ascii="Times New Roman" w:hAnsi="Times New Roman" w:cs="Times New Roman"/>
                <w:i/>
                <w:iCs/>
              </w:rPr>
              <w:t>«Цыплёнок»</w:t>
            </w:r>
            <w:r>
              <w:rPr>
                <w:rFonts w:ascii="Times New Roman" w:hAnsi="Times New Roman" w:cs="Times New Roman"/>
              </w:rPr>
              <w:t> - мелкие шажки на прямых ногах, локти прижаты к бокам, хлопать по бокам кистями рук.</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IV. </w:t>
            </w:r>
            <w:r>
              <w:rPr>
                <w:rFonts w:ascii="Times New Roman" w:hAnsi="Times New Roman" w:cs="Times New Roman"/>
                <w:i/>
                <w:iCs/>
              </w:rPr>
              <w:t>«Воробушек»</w:t>
            </w:r>
            <w:r>
              <w:rPr>
                <w:rFonts w:ascii="Times New Roman" w:hAnsi="Times New Roman" w:cs="Times New Roman"/>
              </w:rPr>
              <w:t> - скакать на двух ногах, потом бежать, размахивая руками, сесть на корточки.</w:t>
            </w:r>
          </w:p>
          <w:p w:rsidR="00995BE1" w:rsidRDefault="00995BE1">
            <w:pPr>
              <w:widowControl w:val="0"/>
              <w:spacing w:after="0" w:line="240" w:lineRule="auto"/>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I. Элементы самомассажа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 п. – сесть, ноги скрестить.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1. – </w:t>
            </w:r>
            <w:r>
              <w:rPr>
                <w:rFonts w:ascii="Times New Roman" w:hAnsi="Times New Roman" w:cs="Times New Roman"/>
                <w:i/>
                <w:iCs/>
              </w:rPr>
              <w:t>«Умывание»</w:t>
            </w:r>
            <w:r>
              <w:rPr>
                <w:rFonts w:ascii="Times New Roman" w:hAnsi="Times New Roman" w:cs="Times New Roman"/>
              </w:rPr>
              <w:t> лица руками;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2. – руки скрестно на груди, ладоши на плечах, растирание;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3. руки на коленях – растирание;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II. </w:t>
            </w:r>
            <w:r>
              <w:rPr>
                <w:rFonts w:ascii="Times New Roman" w:hAnsi="Times New Roman" w:cs="Times New Roman"/>
                <w:i/>
                <w:iCs/>
              </w:rPr>
              <w:t>«Часики»</w:t>
            </w:r>
            <w:r>
              <w:rPr>
                <w:rFonts w:ascii="Times New Roman" w:hAnsi="Times New Roman" w:cs="Times New Roman"/>
              </w:rPr>
              <w:t> - стоять прямо, ноги слегка расставить </w:t>
            </w:r>
            <w:r>
              <w:rPr>
                <w:rFonts w:ascii="Times New Roman" w:hAnsi="Times New Roman" w:cs="Times New Roman"/>
                <w:i/>
                <w:iCs/>
              </w:rPr>
              <w:t>(машина между ног проедет)</w:t>
            </w:r>
            <w:r>
              <w:rPr>
                <w:rFonts w:ascii="Times New Roman" w:hAnsi="Times New Roman" w:cs="Times New Roman"/>
              </w:rPr>
              <w:t> руки опустить. Размахивая прямыми руками вперед и назад, произносить </w:t>
            </w:r>
            <w:r>
              <w:rPr>
                <w:rFonts w:ascii="Times New Roman" w:hAnsi="Times New Roman" w:cs="Times New Roman"/>
                <w:i/>
                <w:iCs/>
              </w:rPr>
              <w:t>«тик – так»</w:t>
            </w:r>
            <w:r>
              <w:rPr>
                <w:rFonts w:ascii="Times New Roman" w:hAnsi="Times New Roman" w:cs="Times New Roman"/>
              </w:rPr>
              <w:t> </w:t>
            </w:r>
            <w:r>
              <w:rPr>
                <w:rFonts w:ascii="Times New Roman" w:hAnsi="Times New Roman" w:cs="Times New Roman"/>
                <w:i/>
                <w:iCs/>
              </w:rPr>
              <w:t>(6 – 7 раз)</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III. </w:t>
            </w:r>
            <w:r>
              <w:rPr>
                <w:rFonts w:ascii="Times New Roman" w:hAnsi="Times New Roman" w:cs="Times New Roman"/>
                <w:i/>
                <w:iCs/>
              </w:rPr>
              <w:t>«Цыплёнок»</w:t>
            </w:r>
            <w:r>
              <w:rPr>
                <w:rFonts w:ascii="Times New Roman" w:hAnsi="Times New Roman" w:cs="Times New Roman"/>
              </w:rPr>
              <w:t> - мелкие шажки на прямых ногах, локти прижаты к бокам, хлопать по бокам кистями рук.</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IV. </w:t>
            </w:r>
            <w:r>
              <w:rPr>
                <w:rFonts w:ascii="Times New Roman" w:hAnsi="Times New Roman" w:cs="Times New Roman"/>
                <w:i/>
                <w:iCs/>
              </w:rPr>
              <w:t>«Воробушек»</w:t>
            </w:r>
            <w:r>
              <w:rPr>
                <w:rFonts w:ascii="Times New Roman" w:hAnsi="Times New Roman" w:cs="Times New Roman"/>
              </w:rPr>
              <w:t> - скакать на двух ногах, потом бежать, размахивая руками, сесть на корточки.</w:t>
            </w:r>
          </w:p>
          <w:p w:rsidR="00995BE1" w:rsidRDefault="00995BE1">
            <w:pPr>
              <w:widowControl w:val="0"/>
              <w:spacing w:after="0" w:line="240" w:lineRule="auto"/>
              <w:rPr>
                <w:rFonts w:ascii="Times New Roman" w:hAnsi="Times New Roman" w:cs="Times New Roman"/>
              </w:rPr>
            </w:pP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w:t>
            </w:r>
          </w:p>
        </w:tc>
        <w:tc>
          <w:tcPr>
            <w:tcW w:w="2148" w:type="dxa"/>
            <w:tcBorders>
              <w:top w:val="single" w:sz="4" w:space="0" w:color="000000"/>
              <w:left w:val="single" w:sz="4" w:space="0" w:color="000000"/>
              <w:bottom w:val="single" w:sz="4" w:space="0" w:color="000000"/>
              <w:right w:val="single" w:sz="4" w:space="0" w:color="000000"/>
            </w:tcBorders>
          </w:tcPr>
          <w:p w:rsidR="00995BE1" w:rsidRDefault="00CF6B7A">
            <w:pPr>
              <w:widowControl w:val="0"/>
              <w:shd w:val="clear" w:color="auto" w:fill="FFFFFF"/>
              <w:spacing w:after="0" w:line="240" w:lineRule="auto"/>
              <w:rPr>
                <w:rFonts w:ascii="Times New Roman" w:hAnsi="Times New Roman" w:cs="Times New Roman"/>
                <w:lang w:eastAsia="ru-RU"/>
              </w:rPr>
            </w:pPr>
            <w:r>
              <w:rPr>
                <w:rFonts w:ascii="Times New Roman" w:hAnsi="Times New Roman" w:cs="Times New Roman"/>
              </w:rPr>
              <w:t>-------------------------</w:t>
            </w:r>
          </w:p>
        </w:tc>
        <w:tc>
          <w:tcPr>
            <w:tcW w:w="269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I. Элементы самомассажа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 п. – сесть, ноги скрестить.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1. – </w:t>
            </w:r>
            <w:r>
              <w:rPr>
                <w:rFonts w:ascii="Times New Roman" w:hAnsi="Times New Roman" w:cs="Times New Roman"/>
                <w:i/>
                <w:iCs/>
              </w:rPr>
              <w:t>«Умывание»</w:t>
            </w:r>
            <w:r>
              <w:rPr>
                <w:rFonts w:ascii="Times New Roman" w:hAnsi="Times New Roman" w:cs="Times New Roman"/>
              </w:rPr>
              <w:t> лица руками;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2. – руки скрестно на груди, ладоши на плечах, растирание;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3. руки на коленях – растирание;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II. </w:t>
            </w:r>
            <w:r>
              <w:rPr>
                <w:rFonts w:ascii="Times New Roman" w:hAnsi="Times New Roman" w:cs="Times New Roman"/>
                <w:i/>
                <w:iCs/>
              </w:rPr>
              <w:t>«Часики»</w:t>
            </w:r>
            <w:r>
              <w:rPr>
                <w:rFonts w:ascii="Times New Roman" w:hAnsi="Times New Roman" w:cs="Times New Roman"/>
              </w:rPr>
              <w:t> - стоять прямо, ноги слегка расставить </w:t>
            </w:r>
            <w:r>
              <w:rPr>
                <w:rFonts w:ascii="Times New Roman" w:hAnsi="Times New Roman" w:cs="Times New Roman"/>
                <w:i/>
                <w:iCs/>
              </w:rPr>
              <w:t>(машина между ног проедет)</w:t>
            </w:r>
            <w:r>
              <w:rPr>
                <w:rFonts w:ascii="Times New Roman" w:hAnsi="Times New Roman" w:cs="Times New Roman"/>
              </w:rPr>
              <w:t> руки опустить. Размахивая прямыми руками вперед и назад, произносить </w:t>
            </w:r>
            <w:r>
              <w:rPr>
                <w:rFonts w:ascii="Times New Roman" w:hAnsi="Times New Roman" w:cs="Times New Roman"/>
                <w:i/>
                <w:iCs/>
              </w:rPr>
              <w:t>«тик – так»</w:t>
            </w:r>
            <w:r>
              <w:rPr>
                <w:rFonts w:ascii="Times New Roman" w:hAnsi="Times New Roman" w:cs="Times New Roman"/>
              </w:rPr>
              <w:t> </w:t>
            </w:r>
            <w:r>
              <w:rPr>
                <w:rFonts w:ascii="Times New Roman" w:hAnsi="Times New Roman" w:cs="Times New Roman"/>
                <w:i/>
                <w:iCs/>
              </w:rPr>
              <w:t>(6 – 7 раз)</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III. </w:t>
            </w:r>
            <w:r>
              <w:rPr>
                <w:rFonts w:ascii="Times New Roman" w:hAnsi="Times New Roman" w:cs="Times New Roman"/>
                <w:i/>
                <w:iCs/>
              </w:rPr>
              <w:t>«Цыплёнок»</w:t>
            </w:r>
            <w:r>
              <w:rPr>
                <w:rFonts w:ascii="Times New Roman" w:hAnsi="Times New Roman" w:cs="Times New Roman"/>
              </w:rPr>
              <w:t> - мелкие шажки на прямых ногах, локти прижаты к бокам, хлопать по бокам кистями рук.</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IV. </w:t>
            </w:r>
            <w:r>
              <w:rPr>
                <w:rFonts w:ascii="Times New Roman" w:hAnsi="Times New Roman" w:cs="Times New Roman"/>
                <w:i/>
                <w:iCs/>
              </w:rPr>
              <w:t>«Воробушек»</w:t>
            </w:r>
            <w:r>
              <w:rPr>
                <w:rFonts w:ascii="Times New Roman" w:hAnsi="Times New Roman" w:cs="Times New Roman"/>
              </w:rPr>
              <w:t> - скакать на двух ногах, потом бежать, размахивая руками, сесть на корточки.</w:t>
            </w:r>
          </w:p>
          <w:p w:rsidR="00995BE1" w:rsidRDefault="00995BE1">
            <w:pPr>
              <w:widowControl w:val="0"/>
              <w:spacing w:after="0" w:line="240" w:lineRule="auto"/>
              <w:rPr>
                <w:rFonts w:ascii="Times New Roman" w:hAnsi="Times New Roman" w:cs="Times New Roman"/>
              </w:rPr>
            </w:pPr>
          </w:p>
        </w:tc>
      </w:tr>
      <w:tr w:rsidR="00995BE1" w:rsidTr="00DE30B8">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Полдник</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pStyle w:val="aff2"/>
              <w:ind w:left="0"/>
              <w:rPr>
                <w:sz w:val="22"/>
                <w:szCs w:val="22"/>
              </w:rPr>
            </w:pPr>
            <w:r>
              <w:rPr>
                <w:sz w:val="22"/>
                <w:szCs w:val="22"/>
              </w:rPr>
              <w:t>формировать у детей базовые</w:t>
            </w:r>
            <w:r>
              <w:rPr>
                <w:spacing w:val="1"/>
                <w:sz w:val="22"/>
                <w:szCs w:val="22"/>
              </w:rPr>
              <w:t xml:space="preserve"> </w:t>
            </w:r>
            <w:r>
              <w:rPr>
                <w:sz w:val="22"/>
                <w:szCs w:val="22"/>
              </w:rPr>
              <w:t>культурно-гигиенические</w:t>
            </w:r>
            <w:r>
              <w:rPr>
                <w:spacing w:val="-57"/>
                <w:sz w:val="22"/>
                <w:szCs w:val="22"/>
              </w:rPr>
              <w:t xml:space="preserve"> </w:t>
            </w:r>
            <w:r>
              <w:rPr>
                <w:sz w:val="22"/>
                <w:szCs w:val="22"/>
              </w:rPr>
              <w:t xml:space="preserve">навыки, приучать правильно мыть </w:t>
            </w:r>
            <w:r>
              <w:rPr>
                <w:sz w:val="22"/>
                <w:szCs w:val="22"/>
              </w:rPr>
              <w:lastRenderedPageBreak/>
              <w:t>руки, тщательно вытирать</w:t>
            </w:r>
            <w:r>
              <w:rPr>
                <w:spacing w:val="1"/>
                <w:sz w:val="22"/>
                <w:szCs w:val="22"/>
              </w:rPr>
              <w:t xml:space="preserve"> </w:t>
            </w:r>
            <w:r>
              <w:rPr>
                <w:sz w:val="22"/>
                <w:szCs w:val="22"/>
              </w:rPr>
              <w:t>каждый</w:t>
            </w:r>
            <w:r>
              <w:rPr>
                <w:spacing w:val="-1"/>
                <w:sz w:val="22"/>
                <w:szCs w:val="22"/>
              </w:rPr>
              <w:t xml:space="preserve"> </w:t>
            </w:r>
            <w:r>
              <w:rPr>
                <w:sz w:val="22"/>
                <w:szCs w:val="22"/>
              </w:rPr>
              <w:t>пальчик,</w:t>
            </w:r>
            <w:r>
              <w:rPr>
                <w:spacing w:val="-1"/>
                <w:sz w:val="22"/>
                <w:szCs w:val="22"/>
              </w:rPr>
              <w:t xml:space="preserve"> </w:t>
            </w:r>
            <w:r>
              <w:rPr>
                <w:sz w:val="22"/>
                <w:szCs w:val="22"/>
              </w:rPr>
              <w:t>вешать полотенце</w:t>
            </w:r>
            <w:r>
              <w:rPr>
                <w:spacing w:val="-2"/>
                <w:sz w:val="22"/>
                <w:szCs w:val="22"/>
              </w:rPr>
              <w:t xml:space="preserve"> </w:t>
            </w:r>
            <w:r>
              <w:rPr>
                <w:sz w:val="22"/>
                <w:szCs w:val="22"/>
              </w:rPr>
              <w:t>на</w:t>
            </w:r>
            <w:r>
              <w:rPr>
                <w:spacing w:val="-1"/>
                <w:sz w:val="22"/>
                <w:szCs w:val="22"/>
              </w:rPr>
              <w:t xml:space="preserve"> </w:t>
            </w:r>
            <w:r>
              <w:rPr>
                <w:sz w:val="22"/>
                <w:szCs w:val="22"/>
              </w:rPr>
              <w:t>своё</w:t>
            </w:r>
            <w:r>
              <w:rPr>
                <w:spacing w:val="-3"/>
                <w:sz w:val="22"/>
                <w:szCs w:val="22"/>
              </w:rPr>
              <w:t xml:space="preserve"> </w:t>
            </w:r>
            <w:r>
              <w:rPr>
                <w:sz w:val="22"/>
                <w:szCs w:val="22"/>
              </w:rPr>
              <w:t>место.</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w:t>
            </w:r>
            <w:r>
              <w:rPr>
                <w:rFonts w:ascii="Times New Roman" w:hAnsi="Times New Roman" w:cs="Times New Roman"/>
                <w:spacing w:val="-3"/>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правильно</w:t>
            </w:r>
            <w:r>
              <w:rPr>
                <w:rFonts w:ascii="Times New Roman" w:hAnsi="Times New Roman" w:cs="Times New Roman"/>
                <w:spacing w:val="-3"/>
              </w:rPr>
              <w:t xml:space="preserve"> </w:t>
            </w:r>
            <w:r>
              <w:rPr>
                <w:rFonts w:ascii="Times New Roman" w:hAnsi="Times New Roman" w:cs="Times New Roman"/>
              </w:rPr>
              <w:t>брать</w:t>
            </w:r>
            <w:r>
              <w:rPr>
                <w:rFonts w:ascii="Times New Roman" w:hAnsi="Times New Roman" w:cs="Times New Roman"/>
                <w:spacing w:val="-4"/>
              </w:rPr>
              <w:t xml:space="preserve"> </w:t>
            </w:r>
            <w:r>
              <w:rPr>
                <w:rFonts w:ascii="Times New Roman" w:hAnsi="Times New Roman" w:cs="Times New Roman"/>
              </w:rPr>
              <w:t>стул</w:t>
            </w:r>
            <w:r>
              <w:rPr>
                <w:rFonts w:ascii="Times New Roman" w:hAnsi="Times New Roman" w:cs="Times New Roman"/>
                <w:spacing w:val="-4"/>
              </w:rPr>
              <w:t xml:space="preserve"> </w:t>
            </w:r>
            <w:r>
              <w:rPr>
                <w:rFonts w:ascii="Times New Roman" w:hAnsi="Times New Roman" w:cs="Times New Roman"/>
              </w:rPr>
              <w:t>и</w:t>
            </w:r>
            <w:r>
              <w:rPr>
                <w:rFonts w:ascii="Times New Roman" w:hAnsi="Times New Roman" w:cs="Times New Roman"/>
                <w:spacing w:val="-2"/>
              </w:rPr>
              <w:t xml:space="preserve"> </w:t>
            </w:r>
            <w:r>
              <w:rPr>
                <w:rFonts w:ascii="Times New Roman" w:hAnsi="Times New Roman" w:cs="Times New Roman"/>
              </w:rPr>
              <w:t>аккуратно</w:t>
            </w:r>
            <w:r>
              <w:rPr>
                <w:rFonts w:ascii="Times New Roman" w:hAnsi="Times New Roman" w:cs="Times New Roman"/>
                <w:spacing w:val="-3"/>
              </w:rPr>
              <w:t xml:space="preserve"> </w:t>
            </w:r>
            <w:r>
              <w:rPr>
                <w:rFonts w:ascii="Times New Roman" w:hAnsi="Times New Roman" w:cs="Times New Roman"/>
              </w:rPr>
              <w:t>ставить</w:t>
            </w:r>
            <w:r>
              <w:rPr>
                <w:rFonts w:ascii="Times New Roman" w:hAnsi="Times New Roman" w:cs="Times New Roman"/>
                <w:spacing w:val="-57"/>
              </w:rPr>
              <w:t xml:space="preserve"> </w:t>
            </w:r>
            <w:r>
              <w:rPr>
                <w:rFonts w:ascii="Times New Roman" w:hAnsi="Times New Roman" w:cs="Times New Roman"/>
              </w:rPr>
              <w:t>его на место; развивать ориентировку в пространстве,</w:t>
            </w:r>
            <w:r>
              <w:rPr>
                <w:rFonts w:ascii="Times New Roman" w:hAnsi="Times New Roman" w:cs="Times New Roman"/>
                <w:spacing w:val="1"/>
              </w:rPr>
              <w:t xml:space="preserve"> </w:t>
            </w:r>
            <w:r>
              <w:rPr>
                <w:rFonts w:ascii="Times New Roman" w:hAnsi="Times New Roman" w:cs="Times New Roman"/>
              </w:rPr>
              <w:t>координацию</w:t>
            </w:r>
            <w:r>
              <w:rPr>
                <w:rFonts w:ascii="Times New Roman" w:hAnsi="Times New Roman" w:cs="Times New Roman"/>
                <w:spacing w:val="-1"/>
              </w:rPr>
              <w:t xml:space="preserve"> </w:t>
            </w:r>
            <w:r>
              <w:rPr>
                <w:rFonts w:ascii="Times New Roman" w:hAnsi="Times New Roman" w:cs="Times New Roman"/>
              </w:rPr>
              <w:t>движений.</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приучать детей правильно вести себя за столом, есть</w:t>
            </w:r>
            <w:r>
              <w:rPr>
                <w:rFonts w:ascii="Times New Roman" w:hAnsi="Times New Roman" w:cs="Times New Roman"/>
                <w:spacing w:val="1"/>
              </w:rPr>
              <w:t xml:space="preserve"> </w:t>
            </w:r>
            <w:r>
              <w:rPr>
                <w:rFonts w:ascii="Times New Roman" w:hAnsi="Times New Roman" w:cs="Times New Roman"/>
              </w:rPr>
              <w:t>аккуратно, не мешать другим детям, не выходить из-за стола без</w:t>
            </w:r>
            <w:r>
              <w:rPr>
                <w:rFonts w:ascii="Times New Roman" w:hAnsi="Times New Roman" w:cs="Times New Roman"/>
                <w:spacing w:val="-57"/>
              </w:rPr>
              <w:t xml:space="preserve"> </w:t>
            </w:r>
            <w:r>
              <w:rPr>
                <w:rFonts w:ascii="Times New Roman" w:hAnsi="Times New Roman" w:cs="Times New Roman"/>
              </w:rPr>
              <w:t>разрешения</w:t>
            </w:r>
            <w:r>
              <w:rPr>
                <w:rFonts w:ascii="Times New Roman" w:hAnsi="Times New Roman" w:cs="Times New Roman"/>
                <w:spacing w:val="-1"/>
              </w:rPr>
              <w:t xml:space="preserve"> </w:t>
            </w:r>
            <w:r>
              <w:rPr>
                <w:rFonts w:ascii="Times New Roman" w:hAnsi="Times New Roman" w:cs="Times New Roman"/>
              </w:rPr>
              <w:t>взрослых.</w:t>
            </w:r>
            <w:r>
              <w:rPr>
                <w:rFonts w:ascii="Times New Roman" w:hAnsi="Times New Roman" w:cs="Times New Roman"/>
                <w:i/>
              </w:rPr>
              <w:t xml:space="preserve"> (культурно гигиенические навыки, самообслуживание, дежурство)</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pStyle w:val="aff2"/>
              <w:ind w:left="0"/>
              <w:rPr>
                <w:sz w:val="22"/>
                <w:szCs w:val="22"/>
              </w:rPr>
            </w:pPr>
            <w:r>
              <w:rPr>
                <w:sz w:val="22"/>
                <w:szCs w:val="22"/>
              </w:rPr>
              <w:lastRenderedPageBreak/>
              <w:t>формировать у детей базовые</w:t>
            </w:r>
            <w:r>
              <w:rPr>
                <w:spacing w:val="1"/>
                <w:sz w:val="22"/>
                <w:szCs w:val="22"/>
              </w:rPr>
              <w:t xml:space="preserve"> </w:t>
            </w:r>
            <w:r>
              <w:rPr>
                <w:sz w:val="22"/>
                <w:szCs w:val="22"/>
              </w:rPr>
              <w:t>культурно-гигиенические</w:t>
            </w:r>
            <w:r>
              <w:rPr>
                <w:spacing w:val="-57"/>
                <w:sz w:val="22"/>
                <w:szCs w:val="22"/>
              </w:rPr>
              <w:t xml:space="preserve"> </w:t>
            </w:r>
            <w:r>
              <w:rPr>
                <w:sz w:val="22"/>
                <w:szCs w:val="22"/>
              </w:rPr>
              <w:t xml:space="preserve">навыки, </w:t>
            </w:r>
            <w:r>
              <w:rPr>
                <w:sz w:val="22"/>
                <w:szCs w:val="22"/>
              </w:rPr>
              <w:lastRenderedPageBreak/>
              <w:t>приучать правильно мыть руки, тщательно вытирать</w:t>
            </w:r>
            <w:r>
              <w:rPr>
                <w:spacing w:val="1"/>
                <w:sz w:val="22"/>
                <w:szCs w:val="22"/>
              </w:rPr>
              <w:t xml:space="preserve"> </w:t>
            </w:r>
            <w:r>
              <w:rPr>
                <w:sz w:val="22"/>
                <w:szCs w:val="22"/>
              </w:rPr>
              <w:t>каждый</w:t>
            </w:r>
            <w:r>
              <w:rPr>
                <w:spacing w:val="-1"/>
                <w:sz w:val="22"/>
                <w:szCs w:val="22"/>
              </w:rPr>
              <w:t xml:space="preserve"> </w:t>
            </w:r>
            <w:r>
              <w:rPr>
                <w:sz w:val="22"/>
                <w:szCs w:val="22"/>
              </w:rPr>
              <w:t>пальчик,</w:t>
            </w:r>
            <w:r>
              <w:rPr>
                <w:spacing w:val="-1"/>
                <w:sz w:val="22"/>
                <w:szCs w:val="22"/>
              </w:rPr>
              <w:t xml:space="preserve"> </w:t>
            </w:r>
            <w:r>
              <w:rPr>
                <w:sz w:val="22"/>
                <w:szCs w:val="22"/>
              </w:rPr>
              <w:t>вешать полотенце</w:t>
            </w:r>
            <w:r>
              <w:rPr>
                <w:spacing w:val="-2"/>
                <w:sz w:val="22"/>
                <w:szCs w:val="22"/>
              </w:rPr>
              <w:t xml:space="preserve"> </w:t>
            </w:r>
            <w:r>
              <w:rPr>
                <w:sz w:val="22"/>
                <w:szCs w:val="22"/>
              </w:rPr>
              <w:t>на</w:t>
            </w:r>
            <w:r>
              <w:rPr>
                <w:spacing w:val="-1"/>
                <w:sz w:val="22"/>
                <w:szCs w:val="22"/>
              </w:rPr>
              <w:t xml:space="preserve"> </w:t>
            </w:r>
            <w:r>
              <w:rPr>
                <w:sz w:val="22"/>
                <w:szCs w:val="22"/>
              </w:rPr>
              <w:t>своё</w:t>
            </w:r>
            <w:r>
              <w:rPr>
                <w:spacing w:val="-3"/>
                <w:sz w:val="22"/>
                <w:szCs w:val="22"/>
              </w:rPr>
              <w:t xml:space="preserve"> </w:t>
            </w:r>
            <w:r>
              <w:rPr>
                <w:sz w:val="22"/>
                <w:szCs w:val="22"/>
              </w:rPr>
              <w:t>место.</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w:t>
            </w:r>
            <w:r>
              <w:rPr>
                <w:rFonts w:ascii="Times New Roman" w:hAnsi="Times New Roman" w:cs="Times New Roman"/>
                <w:spacing w:val="-3"/>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правильно</w:t>
            </w:r>
            <w:r>
              <w:rPr>
                <w:rFonts w:ascii="Times New Roman" w:hAnsi="Times New Roman" w:cs="Times New Roman"/>
                <w:spacing w:val="-3"/>
              </w:rPr>
              <w:t xml:space="preserve"> </w:t>
            </w:r>
            <w:r>
              <w:rPr>
                <w:rFonts w:ascii="Times New Roman" w:hAnsi="Times New Roman" w:cs="Times New Roman"/>
              </w:rPr>
              <w:t>брать</w:t>
            </w:r>
            <w:r>
              <w:rPr>
                <w:rFonts w:ascii="Times New Roman" w:hAnsi="Times New Roman" w:cs="Times New Roman"/>
                <w:spacing w:val="-4"/>
              </w:rPr>
              <w:t xml:space="preserve"> </w:t>
            </w:r>
            <w:r>
              <w:rPr>
                <w:rFonts w:ascii="Times New Roman" w:hAnsi="Times New Roman" w:cs="Times New Roman"/>
              </w:rPr>
              <w:t>стул</w:t>
            </w:r>
            <w:r>
              <w:rPr>
                <w:rFonts w:ascii="Times New Roman" w:hAnsi="Times New Roman" w:cs="Times New Roman"/>
                <w:spacing w:val="-4"/>
              </w:rPr>
              <w:t xml:space="preserve"> </w:t>
            </w:r>
            <w:r>
              <w:rPr>
                <w:rFonts w:ascii="Times New Roman" w:hAnsi="Times New Roman" w:cs="Times New Roman"/>
              </w:rPr>
              <w:t>и</w:t>
            </w:r>
            <w:r>
              <w:rPr>
                <w:rFonts w:ascii="Times New Roman" w:hAnsi="Times New Roman" w:cs="Times New Roman"/>
                <w:spacing w:val="-2"/>
              </w:rPr>
              <w:t xml:space="preserve"> </w:t>
            </w:r>
            <w:r>
              <w:rPr>
                <w:rFonts w:ascii="Times New Roman" w:hAnsi="Times New Roman" w:cs="Times New Roman"/>
              </w:rPr>
              <w:t>аккуратно</w:t>
            </w:r>
            <w:r>
              <w:rPr>
                <w:rFonts w:ascii="Times New Roman" w:hAnsi="Times New Roman" w:cs="Times New Roman"/>
                <w:spacing w:val="-3"/>
              </w:rPr>
              <w:t xml:space="preserve"> </w:t>
            </w:r>
            <w:r>
              <w:rPr>
                <w:rFonts w:ascii="Times New Roman" w:hAnsi="Times New Roman" w:cs="Times New Roman"/>
              </w:rPr>
              <w:t>ставить</w:t>
            </w:r>
            <w:r>
              <w:rPr>
                <w:rFonts w:ascii="Times New Roman" w:hAnsi="Times New Roman" w:cs="Times New Roman"/>
                <w:spacing w:val="-57"/>
              </w:rPr>
              <w:t xml:space="preserve"> </w:t>
            </w:r>
            <w:r>
              <w:rPr>
                <w:rFonts w:ascii="Times New Roman" w:hAnsi="Times New Roman" w:cs="Times New Roman"/>
              </w:rPr>
              <w:t>его на место; развивать ориентировку в пространстве,</w:t>
            </w:r>
            <w:r>
              <w:rPr>
                <w:rFonts w:ascii="Times New Roman" w:hAnsi="Times New Roman" w:cs="Times New Roman"/>
                <w:spacing w:val="1"/>
              </w:rPr>
              <w:t xml:space="preserve"> </w:t>
            </w:r>
            <w:r>
              <w:rPr>
                <w:rFonts w:ascii="Times New Roman" w:hAnsi="Times New Roman" w:cs="Times New Roman"/>
              </w:rPr>
              <w:t>координацию</w:t>
            </w:r>
            <w:r>
              <w:rPr>
                <w:rFonts w:ascii="Times New Roman" w:hAnsi="Times New Roman" w:cs="Times New Roman"/>
                <w:spacing w:val="-1"/>
              </w:rPr>
              <w:t xml:space="preserve"> </w:t>
            </w:r>
            <w:r>
              <w:rPr>
                <w:rFonts w:ascii="Times New Roman" w:hAnsi="Times New Roman" w:cs="Times New Roman"/>
              </w:rPr>
              <w:t>движений.</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 детей правильно вести себя за столом, есть</w:t>
            </w:r>
            <w:r>
              <w:rPr>
                <w:rFonts w:ascii="Times New Roman" w:hAnsi="Times New Roman" w:cs="Times New Roman"/>
                <w:spacing w:val="1"/>
              </w:rPr>
              <w:t xml:space="preserve"> </w:t>
            </w:r>
            <w:r>
              <w:rPr>
                <w:rFonts w:ascii="Times New Roman" w:hAnsi="Times New Roman" w:cs="Times New Roman"/>
              </w:rPr>
              <w:t>аккуратно, не мешать другим детям, не выходить из-за стола без</w:t>
            </w:r>
            <w:r>
              <w:rPr>
                <w:rFonts w:ascii="Times New Roman" w:hAnsi="Times New Roman" w:cs="Times New Roman"/>
                <w:spacing w:val="-57"/>
              </w:rPr>
              <w:t xml:space="preserve"> </w:t>
            </w:r>
            <w:r>
              <w:rPr>
                <w:rFonts w:ascii="Times New Roman" w:hAnsi="Times New Roman" w:cs="Times New Roman"/>
              </w:rPr>
              <w:t>разрешения</w:t>
            </w:r>
            <w:r>
              <w:rPr>
                <w:rFonts w:ascii="Times New Roman" w:hAnsi="Times New Roman" w:cs="Times New Roman"/>
                <w:spacing w:val="-1"/>
              </w:rPr>
              <w:t xml:space="preserve"> </w:t>
            </w:r>
            <w:r>
              <w:rPr>
                <w:rFonts w:ascii="Times New Roman" w:hAnsi="Times New Roman" w:cs="Times New Roman"/>
              </w:rPr>
              <w:t>взрослых.</w:t>
            </w:r>
            <w:r>
              <w:rPr>
                <w:rFonts w:ascii="Times New Roman" w:hAnsi="Times New Roman" w:cs="Times New Roman"/>
                <w:i/>
              </w:rPr>
              <w:t xml:space="preserve"> (культурно гигиенические навыки, самообслуживание, дежурство)</w:t>
            </w: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w:t>
            </w:r>
          </w:p>
        </w:tc>
        <w:tc>
          <w:tcPr>
            <w:tcW w:w="2148"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w:t>
            </w:r>
          </w:p>
        </w:tc>
        <w:tc>
          <w:tcPr>
            <w:tcW w:w="2692" w:type="dxa"/>
            <w:tcBorders>
              <w:top w:val="single" w:sz="4" w:space="0" w:color="000000"/>
              <w:left w:val="single" w:sz="4" w:space="0" w:color="000000"/>
              <w:bottom w:val="single" w:sz="4" w:space="0" w:color="000000"/>
              <w:right w:val="single" w:sz="4" w:space="0" w:color="000000"/>
            </w:tcBorders>
          </w:tcPr>
          <w:p w:rsidR="00995BE1" w:rsidRDefault="00CF6B7A">
            <w:pPr>
              <w:pStyle w:val="aff2"/>
              <w:ind w:left="0"/>
              <w:rPr>
                <w:sz w:val="22"/>
                <w:szCs w:val="22"/>
              </w:rPr>
            </w:pPr>
            <w:r>
              <w:rPr>
                <w:sz w:val="22"/>
                <w:szCs w:val="22"/>
              </w:rPr>
              <w:t>формировать у детей базовые</w:t>
            </w:r>
            <w:r>
              <w:rPr>
                <w:spacing w:val="1"/>
                <w:sz w:val="22"/>
                <w:szCs w:val="22"/>
              </w:rPr>
              <w:t xml:space="preserve"> </w:t>
            </w:r>
            <w:r>
              <w:rPr>
                <w:sz w:val="22"/>
                <w:szCs w:val="22"/>
              </w:rPr>
              <w:t>культурно-гигиенические</w:t>
            </w:r>
            <w:r>
              <w:rPr>
                <w:spacing w:val="-57"/>
                <w:sz w:val="22"/>
                <w:szCs w:val="22"/>
              </w:rPr>
              <w:t xml:space="preserve"> </w:t>
            </w:r>
            <w:r>
              <w:rPr>
                <w:sz w:val="22"/>
                <w:szCs w:val="22"/>
              </w:rPr>
              <w:t xml:space="preserve">навыки, приучать правильно мыть </w:t>
            </w:r>
            <w:r>
              <w:rPr>
                <w:sz w:val="22"/>
                <w:szCs w:val="22"/>
              </w:rPr>
              <w:lastRenderedPageBreak/>
              <w:t>руки, тщательно вытирать</w:t>
            </w:r>
            <w:r>
              <w:rPr>
                <w:spacing w:val="1"/>
                <w:sz w:val="22"/>
                <w:szCs w:val="22"/>
              </w:rPr>
              <w:t xml:space="preserve"> </w:t>
            </w:r>
            <w:r>
              <w:rPr>
                <w:sz w:val="22"/>
                <w:szCs w:val="22"/>
              </w:rPr>
              <w:t>каждый</w:t>
            </w:r>
            <w:r>
              <w:rPr>
                <w:spacing w:val="-1"/>
                <w:sz w:val="22"/>
                <w:szCs w:val="22"/>
              </w:rPr>
              <w:t xml:space="preserve"> </w:t>
            </w:r>
            <w:r>
              <w:rPr>
                <w:sz w:val="22"/>
                <w:szCs w:val="22"/>
              </w:rPr>
              <w:t>пальчик,</w:t>
            </w:r>
            <w:r>
              <w:rPr>
                <w:spacing w:val="-1"/>
                <w:sz w:val="22"/>
                <w:szCs w:val="22"/>
              </w:rPr>
              <w:t xml:space="preserve"> </w:t>
            </w:r>
            <w:r>
              <w:rPr>
                <w:sz w:val="22"/>
                <w:szCs w:val="22"/>
              </w:rPr>
              <w:t>вешать полотенце</w:t>
            </w:r>
            <w:r>
              <w:rPr>
                <w:spacing w:val="-2"/>
                <w:sz w:val="22"/>
                <w:szCs w:val="22"/>
              </w:rPr>
              <w:t xml:space="preserve"> </w:t>
            </w:r>
            <w:r>
              <w:rPr>
                <w:sz w:val="22"/>
                <w:szCs w:val="22"/>
              </w:rPr>
              <w:t>на</w:t>
            </w:r>
            <w:r>
              <w:rPr>
                <w:spacing w:val="-1"/>
                <w:sz w:val="22"/>
                <w:szCs w:val="22"/>
              </w:rPr>
              <w:t xml:space="preserve"> </w:t>
            </w:r>
            <w:r>
              <w:rPr>
                <w:sz w:val="22"/>
                <w:szCs w:val="22"/>
              </w:rPr>
              <w:t>своё</w:t>
            </w:r>
            <w:r>
              <w:rPr>
                <w:spacing w:val="-3"/>
                <w:sz w:val="22"/>
                <w:szCs w:val="22"/>
              </w:rPr>
              <w:t xml:space="preserve"> </w:t>
            </w:r>
            <w:r>
              <w:rPr>
                <w:sz w:val="22"/>
                <w:szCs w:val="22"/>
              </w:rPr>
              <w:t>место.</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w:t>
            </w:r>
            <w:r>
              <w:rPr>
                <w:rFonts w:ascii="Times New Roman" w:hAnsi="Times New Roman" w:cs="Times New Roman"/>
                <w:spacing w:val="-3"/>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правильно</w:t>
            </w:r>
            <w:r>
              <w:rPr>
                <w:rFonts w:ascii="Times New Roman" w:hAnsi="Times New Roman" w:cs="Times New Roman"/>
                <w:spacing w:val="-3"/>
              </w:rPr>
              <w:t xml:space="preserve"> </w:t>
            </w:r>
            <w:r>
              <w:rPr>
                <w:rFonts w:ascii="Times New Roman" w:hAnsi="Times New Roman" w:cs="Times New Roman"/>
              </w:rPr>
              <w:t>брать</w:t>
            </w:r>
            <w:r>
              <w:rPr>
                <w:rFonts w:ascii="Times New Roman" w:hAnsi="Times New Roman" w:cs="Times New Roman"/>
                <w:spacing w:val="-4"/>
              </w:rPr>
              <w:t xml:space="preserve"> </w:t>
            </w:r>
            <w:r>
              <w:rPr>
                <w:rFonts w:ascii="Times New Roman" w:hAnsi="Times New Roman" w:cs="Times New Roman"/>
              </w:rPr>
              <w:t>стул</w:t>
            </w:r>
            <w:r>
              <w:rPr>
                <w:rFonts w:ascii="Times New Roman" w:hAnsi="Times New Roman" w:cs="Times New Roman"/>
                <w:spacing w:val="-4"/>
              </w:rPr>
              <w:t xml:space="preserve"> </w:t>
            </w:r>
            <w:r>
              <w:rPr>
                <w:rFonts w:ascii="Times New Roman" w:hAnsi="Times New Roman" w:cs="Times New Roman"/>
              </w:rPr>
              <w:t>и</w:t>
            </w:r>
            <w:r>
              <w:rPr>
                <w:rFonts w:ascii="Times New Roman" w:hAnsi="Times New Roman" w:cs="Times New Roman"/>
                <w:spacing w:val="-2"/>
              </w:rPr>
              <w:t xml:space="preserve"> </w:t>
            </w:r>
            <w:r>
              <w:rPr>
                <w:rFonts w:ascii="Times New Roman" w:hAnsi="Times New Roman" w:cs="Times New Roman"/>
              </w:rPr>
              <w:t>аккуратно</w:t>
            </w:r>
            <w:r>
              <w:rPr>
                <w:rFonts w:ascii="Times New Roman" w:hAnsi="Times New Roman" w:cs="Times New Roman"/>
                <w:spacing w:val="-3"/>
              </w:rPr>
              <w:t xml:space="preserve"> </w:t>
            </w:r>
            <w:r>
              <w:rPr>
                <w:rFonts w:ascii="Times New Roman" w:hAnsi="Times New Roman" w:cs="Times New Roman"/>
              </w:rPr>
              <w:t>ставить</w:t>
            </w:r>
            <w:r>
              <w:rPr>
                <w:rFonts w:ascii="Times New Roman" w:hAnsi="Times New Roman" w:cs="Times New Roman"/>
                <w:spacing w:val="-57"/>
              </w:rPr>
              <w:t xml:space="preserve"> </w:t>
            </w:r>
            <w:r>
              <w:rPr>
                <w:rFonts w:ascii="Times New Roman" w:hAnsi="Times New Roman" w:cs="Times New Roman"/>
              </w:rPr>
              <w:t>его на место; развивать ориентировку в пространстве,</w:t>
            </w:r>
            <w:r>
              <w:rPr>
                <w:rFonts w:ascii="Times New Roman" w:hAnsi="Times New Roman" w:cs="Times New Roman"/>
                <w:spacing w:val="1"/>
              </w:rPr>
              <w:t xml:space="preserve"> </w:t>
            </w:r>
            <w:r>
              <w:rPr>
                <w:rFonts w:ascii="Times New Roman" w:hAnsi="Times New Roman" w:cs="Times New Roman"/>
              </w:rPr>
              <w:t>координацию</w:t>
            </w:r>
            <w:r>
              <w:rPr>
                <w:rFonts w:ascii="Times New Roman" w:hAnsi="Times New Roman" w:cs="Times New Roman"/>
                <w:spacing w:val="-1"/>
              </w:rPr>
              <w:t xml:space="preserve"> </w:t>
            </w:r>
            <w:r>
              <w:rPr>
                <w:rFonts w:ascii="Times New Roman" w:hAnsi="Times New Roman" w:cs="Times New Roman"/>
              </w:rPr>
              <w:t>движений.</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 детей правильно вести себя за столом, есть</w:t>
            </w:r>
            <w:r>
              <w:rPr>
                <w:rFonts w:ascii="Times New Roman" w:hAnsi="Times New Roman" w:cs="Times New Roman"/>
                <w:spacing w:val="1"/>
              </w:rPr>
              <w:t xml:space="preserve"> </w:t>
            </w:r>
            <w:r>
              <w:rPr>
                <w:rFonts w:ascii="Times New Roman" w:hAnsi="Times New Roman" w:cs="Times New Roman"/>
              </w:rPr>
              <w:t>аккуратно, не мешать другим детям, не выходить из-за стола без</w:t>
            </w:r>
            <w:r>
              <w:rPr>
                <w:rFonts w:ascii="Times New Roman" w:hAnsi="Times New Roman" w:cs="Times New Roman"/>
                <w:spacing w:val="-57"/>
              </w:rPr>
              <w:t xml:space="preserve"> </w:t>
            </w:r>
            <w:r>
              <w:rPr>
                <w:rFonts w:ascii="Times New Roman" w:hAnsi="Times New Roman" w:cs="Times New Roman"/>
              </w:rPr>
              <w:t>разрешения</w:t>
            </w:r>
            <w:r>
              <w:rPr>
                <w:rFonts w:ascii="Times New Roman" w:hAnsi="Times New Roman" w:cs="Times New Roman"/>
                <w:spacing w:val="-1"/>
              </w:rPr>
              <w:t xml:space="preserve"> </w:t>
            </w:r>
            <w:r>
              <w:rPr>
                <w:rFonts w:ascii="Times New Roman" w:hAnsi="Times New Roman" w:cs="Times New Roman"/>
              </w:rPr>
              <w:t>взрослых.</w:t>
            </w:r>
            <w:r>
              <w:rPr>
                <w:rFonts w:ascii="Times New Roman" w:hAnsi="Times New Roman" w:cs="Times New Roman"/>
                <w:i/>
              </w:rPr>
              <w:t xml:space="preserve"> (культурно гигиенические навыки, самообслуживание, дежурство)</w:t>
            </w: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rPr>
            </w:pPr>
          </w:p>
        </w:tc>
      </w:tr>
      <w:tr w:rsidR="00995BE1" w:rsidTr="00DE30B8">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Самостоятельная  деятельность детей (подвижные, национальные, сюжетно-ролевые, настольно-печатные и другие игры), изодеятельность, рассматривание книг и другое)</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(выполнение </w:t>
            </w:r>
            <w:r>
              <w:rPr>
                <w:rFonts w:ascii="Times New Roman" w:eastAsia="Times New Roman" w:hAnsi="Times New Roman" w:cs="Times New Roman"/>
                <w:color w:val="000000"/>
                <w:lang w:val="kk-KZ" w:eastAsia="ru-RU"/>
              </w:rPr>
              <w:lastRenderedPageBreak/>
              <w:t>аппликации в центре искусств</w:t>
            </w:r>
            <w:r>
              <w:rPr>
                <w:rFonts w:ascii="Times New Roman" w:eastAsia="Times New Roman" w:hAnsi="Times New Roman" w:cs="Times New Roman"/>
                <w:color w:val="000000"/>
                <w:lang w:eastAsia="ru-RU"/>
              </w:rPr>
              <w:t>)</w:t>
            </w:r>
          </w:p>
          <w:p w:rsidR="00995BE1" w:rsidRDefault="00995BE1">
            <w:pPr>
              <w:widowControl w:val="0"/>
              <w:spacing w:after="0" w:line="240" w:lineRule="auto"/>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lastRenderedPageBreak/>
              <w:t>Рисование, лепка,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 xml:space="preserve">творческая, трудовая, коммуникативная </w:t>
            </w:r>
            <w:r>
              <w:rPr>
                <w:rFonts w:ascii="Times New Roman" w:eastAsia="Times New Roman" w:hAnsi="Times New Roman" w:cs="Times New Roman"/>
                <w:b/>
                <w:color w:val="000000"/>
                <w:lang w:eastAsia="ru-RU"/>
              </w:rPr>
              <w:lastRenderedPageBreak/>
              <w:t>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w:t>
            </w:r>
          </w:p>
        </w:tc>
        <w:tc>
          <w:tcPr>
            <w:tcW w:w="2148"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w:t>
            </w:r>
          </w:p>
        </w:tc>
        <w:tc>
          <w:tcPr>
            <w:tcW w:w="2692"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аппликация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995BE1">
            <w:pPr>
              <w:widowControl w:val="0"/>
              <w:spacing w:after="0" w:line="240" w:lineRule="auto"/>
              <w:rPr>
                <w:rFonts w:ascii="Times New Roman" w:hAnsi="Times New Roman" w:cs="Times New Roman"/>
              </w:rPr>
            </w:pPr>
          </w:p>
        </w:tc>
      </w:tr>
      <w:tr w:rsidR="00995BE1" w:rsidTr="00DE30B8">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Индивидуальная работа с детьми</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«Прыжки», «Большие ноги»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Развивать умение детей играть в игры, в ходе которых совершенствуются основные движения (ходьба) Физические навыки</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Чтение стихотворений и песен проНовый год</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Творческие навыки</w:t>
            </w: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w:t>
            </w:r>
          </w:p>
        </w:tc>
        <w:tc>
          <w:tcPr>
            <w:tcW w:w="2148"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w:t>
            </w:r>
          </w:p>
        </w:tc>
        <w:tc>
          <w:tcPr>
            <w:tcW w:w="269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Чтение стихотворений и песен проНовый год</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Творческие навыки</w:t>
            </w:r>
          </w:p>
        </w:tc>
      </w:tr>
      <w:tr w:rsidR="00995BE1" w:rsidTr="00DE30B8">
        <w:trPr>
          <w:trHeight w:val="30"/>
          <w:jc w:val="center"/>
        </w:trPr>
        <w:tc>
          <w:tcPr>
            <w:tcW w:w="2714"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both"/>
              <w:rPr>
                <w:rFonts w:ascii="Times New Roman" w:hAnsi="Times New Roman" w:cs="Times New Roman"/>
                <w:b/>
                <w:bCs/>
              </w:rPr>
            </w:pPr>
            <w:r>
              <w:rPr>
                <w:rFonts w:ascii="Times New Roman" w:hAnsi="Times New Roman" w:cs="Times New Roman"/>
                <w:b/>
                <w:bCs/>
              </w:rPr>
              <w:t>Подготовка к прогулке</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закрепить умения расстёгивать и застёгивать застёжки на</w:t>
            </w:r>
            <w:r>
              <w:rPr>
                <w:rFonts w:ascii="Times New Roman" w:hAnsi="Times New Roman" w:cs="Times New Roman"/>
                <w:spacing w:val="1"/>
              </w:rPr>
              <w:t xml:space="preserve"> </w:t>
            </w:r>
            <w:r>
              <w:rPr>
                <w:rFonts w:ascii="Times New Roman" w:hAnsi="Times New Roman" w:cs="Times New Roman"/>
              </w:rPr>
              <w:t>липучках, упражнять в использовании других видов застёжек,</w:t>
            </w:r>
            <w:r>
              <w:rPr>
                <w:rFonts w:ascii="Times New Roman" w:hAnsi="Times New Roman" w:cs="Times New Roman"/>
                <w:spacing w:val="1"/>
              </w:rPr>
              <w:t xml:space="preserve"> </w:t>
            </w:r>
            <w:r>
              <w:rPr>
                <w:rFonts w:ascii="Times New Roman" w:hAnsi="Times New Roman" w:cs="Times New Roman"/>
              </w:rPr>
              <w:t>продолжать</w:t>
            </w:r>
            <w:r>
              <w:rPr>
                <w:rFonts w:ascii="Times New Roman" w:hAnsi="Times New Roman" w:cs="Times New Roman"/>
                <w:spacing w:val="-4"/>
              </w:rPr>
              <w:t xml:space="preserve"> </w:t>
            </w:r>
            <w:r>
              <w:rPr>
                <w:rFonts w:ascii="Times New Roman" w:hAnsi="Times New Roman" w:cs="Times New Roman"/>
              </w:rPr>
              <w:t>приучать</w:t>
            </w:r>
            <w:r>
              <w:rPr>
                <w:rFonts w:ascii="Times New Roman" w:hAnsi="Times New Roman" w:cs="Times New Roman"/>
                <w:spacing w:val="-4"/>
              </w:rPr>
              <w:t xml:space="preserve"> </w:t>
            </w:r>
            <w:r>
              <w:rPr>
                <w:rFonts w:ascii="Times New Roman" w:hAnsi="Times New Roman" w:cs="Times New Roman"/>
              </w:rPr>
              <w:t>соблюдать</w:t>
            </w:r>
            <w:r>
              <w:rPr>
                <w:rFonts w:ascii="Times New Roman" w:hAnsi="Times New Roman" w:cs="Times New Roman"/>
                <w:spacing w:val="-3"/>
              </w:rPr>
              <w:t xml:space="preserve"> </w:t>
            </w:r>
            <w:r>
              <w:rPr>
                <w:rFonts w:ascii="Times New Roman" w:hAnsi="Times New Roman" w:cs="Times New Roman"/>
              </w:rPr>
              <w:t>правила</w:t>
            </w:r>
            <w:r>
              <w:rPr>
                <w:rFonts w:ascii="Times New Roman" w:hAnsi="Times New Roman" w:cs="Times New Roman"/>
                <w:spacing w:val="-5"/>
              </w:rPr>
              <w:t xml:space="preserve"> </w:t>
            </w:r>
            <w:r>
              <w:rPr>
                <w:rFonts w:ascii="Times New Roman" w:hAnsi="Times New Roman" w:cs="Times New Roman"/>
              </w:rPr>
              <w:t>поведения</w:t>
            </w:r>
            <w:r>
              <w:rPr>
                <w:rFonts w:ascii="Times New Roman" w:hAnsi="Times New Roman" w:cs="Times New Roman"/>
                <w:spacing w:val="-4"/>
              </w:rPr>
              <w:t xml:space="preserve"> </w:t>
            </w:r>
            <w:r>
              <w:rPr>
                <w:rFonts w:ascii="Times New Roman" w:hAnsi="Times New Roman" w:cs="Times New Roman"/>
              </w:rPr>
              <w:t>в</w:t>
            </w:r>
            <w:r>
              <w:rPr>
                <w:rFonts w:ascii="Times New Roman" w:hAnsi="Times New Roman" w:cs="Times New Roman"/>
                <w:spacing w:val="-4"/>
              </w:rPr>
              <w:t xml:space="preserve"> </w:t>
            </w:r>
            <w:r>
              <w:rPr>
                <w:rFonts w:ascii="Times New Roman" w:hAnsi="Times New Roman" w:cs="Times New Roman"/>
              </w:rPr>
              <w:t>раздевалке,</w:t>
            </w:r>
            <w:r>
              <w:rPr>
                <w:rFonts w:ascii="Times New Roman" w:hAnsi="Times New Roman" w:cs="Times New Roman"/>
                <w:spacing w:val="-57"/>
              </w:rPr>
              <w:t xml:space="preserve"> </w:t>
            </w:r>
            <w:r>
              <w:rPr>
                <w:rFonts w:ascii="Times New Roman" w:hAnsi="Times New Roman" w:cs="Times New Roman"/>
              </w:rPr>
              <w:t>обращаться</w:t>
            </w:r>
            <w:r>
              <w:rPr>
                <w:rFonts w:ascii="Times New Roman" w:hAnsi="Times New Roman" w:cs="Times New Roman"/>
                <w:spacing w:val="-2"/>
              </w:rPr>
              <w:t xml:space="preserve"> </w:t>
            </w:r>
            <w:r>
              <w:rPr>
                <w:rFonts w:ascii="Times New Roman" w:hAnsi="Times New Roman" w:cs="Times New Roman"/>
              </w:rPr>
              <w:t>с</w:t>
            </w:r>
            <w:r>
              <w:rPr>
                <w:rFonts w:ascii="Times New Roman" w:hAnsi="Times New Roman" w:cs="Times New Roman"/>
                <w:spacing w:val="-3"/>
              </w:rPr>
              <w:t xml:space="preserve"> </w:t>
            </w:r>
            <w:r>
              <w:rPr>
                <w:rFonts w:ascii="Times New Roman" w:hAnsi="Times New Roman" w:cs="Times New Roman"/>
              </w:rPr>
              <w:t>просьбой о</w:t>
            </w:r>
            <w:r>
              <w:rPr>
                <w:rFonts w:ascii="Times New Roman" w:hAnsi="Times New Roman" w:cs="Times New Roman"/>
                <w:spacing w:val="-2"/>
              </w:rPr>
              <w:t xml:space="preserve"> </w:t>
            </w:r>
            <w:r>
              <w:rPr>
                <w:rFonts w:ascii="Times New Roman" w:hAnsi="Times New Roman" w:cs="Times New Roman"/>
              </w:rPr>
              <w:t>помощи, употребляя</w:t>
            </w:r>
            <w:r>
              <w:rPr>
                <w:rFonts w:ascii="Times New Roman" w:hAnsi="Times New Roman" w:cs="Times New Roman"/>
                <w:spacing w:val="1"/>
              </w:rPr>
              <w:t xml:space="preserve"> </w:t>
            </w:r>
            <w:r>
              <w:rPr>
                <w:rFonts w:ascii="Times New Roman" w:hAnsi="Times New Roman" w:cs="Times New Roman"/>
              </w:rPr>
              <w:t>вежливые</w:t>
            </w:r>
            <w:r>
              <w:rPr>
                <w:rFonts w:ascii="Times New Roman" w:hAnsi="Times New Roman" w:cs="Times New Roman"/>
                <w:spacing w:val="-3"/>
              </w:rPr>
              <w:t xml:space="preserve"> </w:t>
            </w:r>
            <w:r>
              <w:rPr>
                <w:rFonts w:ascii="Times New Roman" w:hAnsi="Times New Roman" w:cs="Times New Roman"/>
              </w:rPr>
              <w:t>слова.</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закрепить умения расстёгивать и застёгивать застёжки на</w:t>
            </w:r>
            <w:r>
              <w:rPr>
                <w:rFonts w:ascii="Times New Roman" w:hAnsi="Times New Roman" w:cs="Times New Roman"/>
                <w:spacing w:val="1"/>
              </w:rPr>
              <w:t xml:space="preserve"> </w:t>
            </w:r>
            <w:r>
              <w:rPr>
                <w:rFonts w:ascii="Times New Roman" w:hAnsi="Times New Roman" w:cs="Times New Roman"/>
              </w:rPr>
              <w:t>липучках, упражнять в использовании других видов застёжек,</w:t>
            </w:r>
            <w:r>
              <w:rPr>
                <w:rFonts w:ascii="Times New Roman" w:hAnsi="Times New Roman" w:cs="Times New Roman"/>
                <w:spacing w:val="1"/>
              </w:rPr>
              <w:t xml:space="preserve"> </w:t>
            </w:r>
            <w:r>
              <w:rPr>
                <w:rFonts w:ascii="Times New Roman" w:hAnsi="Times New Roman" w:cs="Times New Roman"/>
              </w:rPr>
              <w:t>продолжать</w:t>
            </w:r>
            <w:r>
              <w:rPr>
                <w:rFonts w:ascii="Times New Roman" w:hAnsi="Times New Roman" w:cs="Times New Roman"/>
                <w:spacing w:val="-4"/>
              </w:rPr>
              <w:t xml:space="preserve"> </w:t>
            </w:r>
            <w:r>
              <w:rPr>
                <w:rFonts w:ascii="Times New Roman" w:hAnsi="Times New Roman" w:cs="Times New Roman"/>
              </w:rPr>
              <w:t>приучать</w:t>
            </w:r>
            <w:r>
              <w:rPr>
                <w:rFonts w:ascii="Times New Roman" w:hAnsi="Times New Roman" w:cs="Times New Roman"/>
                <w:spacing w:val="-4"/>
              </w:rPr>
              <w:t xml:space="preserve"> </w:t>
            </w:r>
            <w:r>
              <w:rPr>
                <w:rFonts w:ascii="Times New Roman" w:hAnsi="Times New Roman" w:cs="Times New Roman"/>
              </w:rPr>
              <w:t>соблюдать</w:t>
            </w:r>
            <w:r>
              <w:rPr>
                <w:rFonts w:ascii="Times New Roman" w:hAnsi="Times New Roman" w:cs="Times New Roman"/>
                <w:spacing w:val="-3"/>
              </w:rPr>
              <w:t xml:space="preserve"> </w:t>
            </w:r>
            <w:r>
              <w:rPr>
                <w:rFonts w:ascii="Times New Roman" w:hAnsi="Times New Roman" w:cs="Times New Roman"/>
              </w:rPr>
              <w:t>правила</w:t>
            </w:r>
            <w:r>
              <w:rPr>
                <w:rFonts w:ascii="Times New Roman" w:hAnsi="Times New Roman" w:cs="Times New Roman"/>
                <w:spacing w:val="-5"/>
              </w:rPr>
              <w:t xml:space="preserve"> </w:t>
            </w:r>
            <w:r>
              <w:rPr>
                <w:rFonts w:ascii="Times New Roman" w:hAnsi="Times New Roman" w:cs="Times New Roman"/>
              </w:rPr>
              <w:t>поведения</w:t>
            </w:r>
            <w:r>
              <w:rPr>
                <w:rFonts w:ascii="Times New Roman" w:hAnsi="Times New Roman" w:cs="Times New Roman"/>
                <w:spacing w:val="-4"/>
              </w:rPr>
              <w:t xml:space="preserve"> </w:t>
            </w:r>
            <w:r>
              <w:rPr>
                <w:rFonts w:ascii="Times New Roman" w:hAnsi="Times New Roman" w:cs="Times New Roman"/>
              </w:rPr>
              <w:t>в</w:t>
            </w:r>
            <w:r>
              <w:rPr>
                <w:rFonts w:ascii="Times New Roman" w:hAnsi="Times New Roman" w:cs="Times New Roman"/>
                <w:spacing w:val="-4"/>
              </w:rPr>
              <w:t xml:space="preserve"> </w:t>
            </w:r>
            <w:r>
              <w:rPr>
                <w:rFonts w:ascii="Times New Roman" w:hAnsi="Times New Roman" w:cs="Times New Roman"/>
              </w:rPr>
              <w:t>раздевалке,</w:t>
            </w:r>
            <w:r>
              <w:rPr>
                <w:rFonts w:ascii="Times New Roman" w:hAnsi="Times New Roman" w:cs="Times New Roman"/>
                <w:spacing w:val="-57"/>
              </w:rPr>
              <w:t xml:space="preserve"> </w:t>
            </w:r>
            <w:r>
              <w:rPr>
                <w:rFonts w:ascii="Times New Roman" w:hAnsi="Times New Roman" w:cs="Times New Roman"/>
              </w:rPr>
              <w:t>обращаться</w:t>
            </w:r>
            <w:r>
              <w:rPr>
                <w:rFonts w:ascii="Times New Roman" w:hAnsi="Times New Roman" w:cs="Times New Roman"/>
                <w:spacing w:val="-2"/>
              </w:rPr>
              <w:t xml:space="preserve"> </w:t>
            </w:r>
            <w:r>
              <w:rPr>
                <w:rFonts w:ascii="Times New Roman" w:hAnsi="Times New Roman" w:cs="Times New Roman"/>
              </w:rPr>
              <w:t>с</w:t>
            </w:r>
            <w:r>
              <w:rPr>
                <w:rFonts w:ascii="Times New Roman" w:hAnsi="Times New Roman" w:cs="Times New Roman"/>
                <w:spacing w:val="-3"/>
              </w:rPr>
              <w:t xml:space="preserve"> </w:t>
            </w:r>
            <w:r>
              <w:rPr>
                <w:rFonts w:ascii="Times New Roman" w:hAnsi="Times New Roman" w:cs="Times New Roman"/>
              </w:rPr>
              <w:t>просьбой о</w:t>
            </w:r>
            <w:r>
              <w:rPr>
                <w:rFonts w:ascii="Times New Roman" w:hAnsi="Times New Roman" w:cs="Times New Roman"/>
                <w:spacing w:val="-2"/>
              </w:rPr>
              <w:t xml:space="preserve"> </w:t>
            </w:r>
            <w:r>
              <w:rPr>
                <w:rFonts w:ascii="Times New Roman" w:hAnsi="Times New Roman" w:cs="Times New Roman"/>
              </w:rPr>
              <w:t>помощи, употребляя</w:t>
            </w:r>
            <w:r>
              <w:rPr>
                <w:rFonts w:ascii="Times New Roman" w:hAnsi="Times New Roman" w:cs="Times New Roman"/>
                <w:spacing w:val="1"/>
              </w:rPr>
              <w:t xml:space="preserve"> </w:t>
            </w:r>
            <w:r>
              <w:rPr>
                <w:rFonts w:ascii="Times New Roman" w:hAnsi="Times New Roman" w:cs="Times New Roman"/>
              </w:rPr>
              <w:t>вежливые</w:t>
            </w:r>
            <w:r>
              <w:rPr>
                <w:rFonts w:ascii="Times New Roman" w:hAnsi="Times New Roman" w:cs="Times New Roman"/>
                <w:spacing w:val="-3"/>
              </w:rPr>
              <w:t xml:space="preserve"> </w:t>
            </w:r>
            <w:r>
              <w:rPr>
                <w:rFonts w:ascii="Times New Roman" w:hAnsi="Times New Roman" w:cs="Times New Roman"/>
              </w:rPr>
              <w:t>слова.</w:t>
            </w: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w:t>
            </w:r>
          </w:p>
        </w:tc>
        <w:tc>
          <w:tcPr>
            <w:tcW w:w="2148"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w:t>
            </w:r>
          </w:p>
        </w:tc>
        <w:tc>
          <w:tcPr>
            <w:tcW w:w="269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 самостоятельно расстёгивать и застёгивать</w:t>
            </w:r>
            <w:r>
              <w:rPr>
                <w:rFonts w:ascii="Times New Roman" w:hAnsi="Times New Roman" w:cs="Times New Roman"/>
                <w:spacing w:val="1"/>
              </w:rPr>
              <w:t xml:space="preserve"> </w:t>
            </w:r>
            <w:r>
              <w:rPr>
                <w:rFonts w:ascii="Times New Roman" w:hAnsi="Times New Roman" w:cs="Times New Roman"/>
              </w:rPr>
              <w:t>застёжки на липучках, упражнять в использовании других видов</w:t>
            </w:r>
            <w:r>
              <w:rPr>
                <w:rFonts w:ascii="Times New Roman" w:hAnsi="Times New Roman" w:cs="Times New Roman"/>
                <w:spacing w:val="-58"/>
              </w:rPr>
              <w:t xml:space="preserve"> </w:t>
            </w:r>
            <w:r>
              <w:rPr>
                <w:rFonts w:ascii="Times New Roman" w:hAnsi="Times New Roman" w:cs="Times New Roman"/>
              </w:rPr>
              <w:t>застёжек.</w:t>
            </w:r>
          </w:p>
        </w:tc>
      </w:tr>
      <w:tr w:rsidR="00995BE1" w:rsidTr="00DE30B8">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Прогулка</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Расширять круг наблюдений детей за трудом взрослых.</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(Ознакомление с окружающим миром)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Подвижные игры «Самолет», «Автомобиль»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Развивать умение детей играть в игры, в ходе </w:t>
            </w:r>
            <w:r>
              <w:rPr>
                <w:rFonts w:ascii="Times New Roman" w:hAnsi="Times New Roman" w:cs="Times New Roman"/>
              </w:rPr>
              <w:lastRenderedPageBreak/>
              <w:t>которых совершенствуются основные движения: ходьба, бег.</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(Развитие речи, Физ-ра)</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 xml:space="preserve">Беседа с детьми «Наша елочка» рассказ детей о елочке дома, какую технику безопасности нужно соблюдать. «Что такое хорошо, а что плохо» (ознакомление с оружающим миром, </w:t>
            </w:r>
            <w:r>
              <w:rPr>
                <w:rFonts w:ascii="Times New Roman" w:hAnsi="Times New Roman" w:cs="Times New Roman"/>
              </w:rPr>
              <w:lastRenderedPageBreak/>
              <w:t>развитие речи)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Подвижная игра «Заморожу» (Физ-ра)</w:t>
            </w: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rPr>
              <w:lastRenderedPageBreak/>
              <w:t>----------------------------</w:t>
            </w:r>
          </w:p>
        </w:tc>
        <w:tc>
          <w:tcPr>
            <w:tcW w:w="2148"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w:t>
            </w:r>
          </w:p>
        </w:tc>
        <w:tc>
          <w:tcPr>
            <w:tcW w:w="269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Как украшен наш город.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(Ознакомление с окружающим миром)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Самостоятельная игровая деятельность детей с выносным мате</w:t>
            </w:r>
            <w:r>
              <w:rPr>
                <w:rFonts w:ascii="Times New Roman" w:hAnsi="Times New Roman" w:cs="Times New Roman"/>
              </w:rPr>
              <w:softHyphen/>
              <w:t>риалом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 умение слышать и слушать речь окружающих.</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(Развитие речи, Физ-ра)</w:t>
            </w:r>
          </w:p>
        </w:tc>
      </w:tr>
      <w:tr w:rsidR="00995BE1" w:rsidTr="00DE30B8">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Возвращение с прогулки</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формировать у детей умение доставать одежду из шкафчика</w:t>
            </w:r>
            <w:r>
              <w:rPr>
                <w:rFonts w:ascii="Times New Roman" w:hAnsi="Times New Roman" w:cs="Times New Roman"/>
                <w:spacing w:val="-58"/>
              </w:rPr>
              <w:t xml:space="preserve"> </w:t>
            </w:r>
            <w:r>
              <w:rPr>
                <w:rFonts w:ascii="Times New Roman" w:hAnsi="Times New Roman" w:cs="Times New Roman"/>
              </w:rPr>
              <w:t>и убирать её наместо после раздевания, аккуратно всё складывать;</w:t>
            </w:r>
            <w:r>
              <w:rPr>
                <w:rFonts w:ascii="Times New Roman" w:hAnsi="Times New Roman" w:cs="Times New Roman"/>
                <w:spacing w:val="-57"/>
              </w:rPr>
              <w:t xml:space="preserve"> </w:t>
            </w:r>
            <w:r>
              <w:rPr>
                <w:rFonts w:ascii="Times New Roman" w:hAnsi="Times New Roman" w:cs="Times New Roman"/>
              </w:rPr>
              <w:t>приучать</w:t>
            </w:r>
            <w:r>
              <w:rPr>
                <w:rFonts w:ascii="Times New Roman" w:hAnsi="Times New Roman" w:cs="Times New Roman"/>
                <w:spacing w:val="-1"/>
              </w:rPr>
              <w:t xml:space="preserve"> </w:t>
            </w:r>
            <w:r>
              <w:rPr>
                <w:rFonts w:ascii="Times New Roman" w:hAnsi="Times New Roman" w:cs="Times New Roman"/>
              </w:rPr>
              <w:t>детей словесно</w:t>
            </w:r>
            <w:r>
              <w:rPr>
                <w:rFonts w:ascii="Times New Roman" w:hAnsi="Times New Roman" w:cs="Times New Roman"/>
                <w:spacing w:val="-1"/>
              </w:rPr>
              <w:t xml:space="preserve"> </w:t>
            </w:r>
            <w:r>
              <w:rPr>
                <w:rFonts w:ascii="Times New Roman" w:hAnsi="Times New Roman" w:cs="Times New Roman"/>
              </w:rPr>
              <w:t>выражать просьбу</w:t>
            </w:r>
            <w:r>
              <w:rPr>
                <w:rFonts w:ascii="Times New Roman" w:hAnsi="Times New Roman" w:cs="Times New Roman"/>
                <w:spacing w:val="-5"/>
              </w:rPr>
              <w:t xml:space="preserve"> </w:t>
            </w:r>
            <w:r>
              <w:rPr>
                <w:rFonts w:ascii="Times New Roman" w:hAnsi="Times New Roman" w:cs="Times New Roman"/>
              </w:rPr>
              <w:t>о</w:t>
            </w:r>
            <w:r>
              <w:rPr>
                <w:rFonts w:ascii="Times New Roman" w:hAnsi="Times New Roman" w:cs="Times New Roman"/>
                <w:spacing w:val="-1"/>
              </w:rPr>
              <w:t xml:space="preserve"> </w:t>
            </w:r>
            <w:r>
              <w:rPr>
                <w:rFonts w:ascii="Times New Roman" w:hAnsi="Times New Roman" w:cs="Times New Roman"/>
              </w:rPr>
              <w:t>помощи,</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формировать у детей умение доставать одежду из шкафчика</w:t>
            </w:r>
            <w:r>
              <w:rPr>
                <w:rFonts w:ascii="Times New Roman" w:hAnsi="Times New Roman" w:cs="Times New Roman"/>
                <w:spacing w:val="-58"/>
              </w:rPr>
              <w:t xml:space="preserve"> </w:t>
            </w:r>
            <w:r>
              <w:rPr>
                <w:rFonts w:ascii="Times New Roman" w:hAnsi="Times New Roman" w:cs="Times New Roman"/>
              </w:rPr>
              <w:t>и убирать её наместо после раздевания, аккуратно всё складывать;</w:t>
            </w:r>
            <w:r>
              <w:rPr>
                <w:rFonts w:ascii="Times New Roman" w:hAnsi="Times New Roman" w:cs="Times New Roman"/>
                <w:spacing w:val="-57"/>
              </w:rPr>
              <w:t xml:space="preserve"> </w:t>
            </w:r>
            <w:r>
              <w:rPr>
                <w:rFonts w:ascii="Times New Roman" w:hAnsi="Times New Roman" w:cs="Times New Roman"/>
              </w:rPr>
              <w:t>приучать</w:t>
            </w:r>
            <w:r>
              <w:rPr>
                <w:rFonts w:ascii="Times New Roman" w:hAnsi="Times New Roman" w:cs="Times New Roman"/>
                <w:spacing w:val="-1"/>
              </w:rPr>
              <w:t xml:space="preserve"> </w:t>
            </w:r>
            <w:r>
              <w:rPr>
                <w:rFonts w:ascii="Times New Roman" w:hAnsi="Times New Roman" w:cs="Times New Roman"/>
              </w:rPr>
              <w:t>детей словесно</w:t>
            </w:r>
            <w:r>
              <w:rPr>
                <w:rFonts w:ascii="Times New Roman" w:hAnsi="Times New Roman" w:cs="Times New Roman"/>
                <w:spacing w:val="-1"/>
              </w:rPr>
              <w:t xml:space="preserve"> </w:t>
            </w:r>
            <w:r>
              <w:rPr>
                <w:rFonts w:ascii="Times New Roman" w:hAnsi="Times New Roman" w:cs="Times New Roman"/>
              </w:rPr>
              <w:t>выражать просьбу</w:t>
            </w:r>
            <w:r>
              <w:rPr>
                <w:rFonts w:ascii="Times New Roman" w:hAnsi="Times New Roman" w:cs="Times New Roman"/>
                <w:spacing w:val="-5"/>
              </w:rPr>
              <w:t xml:space="preserve"> </w:t>
            </w:r>
            <w:r>
              <w:rPr>
                <w:rFonts w:ascii="Times New Roman" w:hAnsi="Times New Roman" w:cs="Times New Roman"/>
              </w:rPr>
              <w:t>о</w:t>
            </w:r>
            <w:r>
              <w:rPr>
                <w:rFonts w:ascii="Times New Roman" w:hAnsi="Times New Roman" w:cs="Times New Roman"/>
                <w:spacing w:val="-1"/>
              </w:rPr>
              <w:t xml:space="preserve"> </w:t>
            </w:r>
            <w:r>
              <w:rPr>
                <w:rFonts w:ascii="Times New Roman" w:hAnsi="Times New Roman" w:cs="Times New Roman"/>
              </w:rPr>
              <w:t>помощи,</w:t>
            </w: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w:t>
            </w:r>
          </w:p>
        </w:tc>
        <w:tc>
          <w:tcPr>
            <w:tcW w:w="2148"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w:t>
            </w:r>
          </w:p>
        </w:tc>
        <w:tc>
          <w:tcPr>
            <w:tcW w:w="269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формировать у детей умение доставать одежду из шкафчика</w:t>
            </w:r>
            <w:r>
              <w:rPr>
                <w:rFonts w:ascii="Times New Roman" w:hAnsi="Times New Roman" w:cs="Times New Roman"/>
                <w:spacing w:val="-58"/>
              </w:rPr>
              <w:t xml:space="preserve"> </w:t>
            </w:r>
            <w:r>
              <w:rPr>
                <w:rFonts w:ascii="Times New Roman" w:hAnsi="Times New Roman" w:cs="Times New Roman"/>
              </w:rPr>
              <w:t>и убирать её наместо после раздевания, аккуратно всё складывать;</w:t>
            </w:r>
            <w:r>
              <w:rPr>
                <w:rFonts w:ascii="Times New Roman" w:hAnsi="Times New Roman" w:cs="Times New Roman"/>
                <w:spacing w:val="-57"/>
              </w:rPr>
              <w:t xml:space="preserve"> </w:t>
            </w:r>
            <w:r>
              <w:rPr>
                <w:rFonts w:ascii="Times New Roman" w:hAnsi="Times New Roman" w:cs="Times New Roman"/>
              </w:rPr>
              <w:t>приучать</w:t>
            </w:r>
            <w:r>
              <w:rPr>
                <w:rFonts w:ascii="Times New Roman" w:hAnsi="Times New Roman" w:cs="Times New Roman"/>
                <w:spacing w:val="-1"/>
              </w:rPr>
              <w:t xml:space="preserve"> </w:t>
            </w:r>
            <w:r>
              <w:rPr>
                <w:rFonts w:ascii="Times New Roman" w:hAnsi="Times New Roman" w:cs="Times New Roman"/>
              </w:rPr>
              <w:t>детей словесно</w:t>
            </w:r>
            <w:r>
              <w:rPr>
                <w:rFonts w:ascii="Times New Roman" w:hAnsi="Times New Roman" w:cs="Times New Roman"/>
                <w:spacing w:val="-1"/>
              </w:rPr>
              <w:t xml:space="preserve"> </w:t>
            </w:r>
            <w:r>
              <w:rPr>
                <w:rFonts w:ascii="Times New Roman" w:hAnsi="Times New Roman" w:cs="Times New Roman"/>
              </w:rPr>
              <w:t>выражать просьбу</w:t>
            </w:r>
            <w:r>
              <w:rPr>
                <w:rFonts w:ascii="Times New Roman" w:hAnsi="Times New Roman" w:cs="Times New Roman"/>
                <w:spacing w:val="-5"/>
              </w:rPr>
              <w:t xml:space="preserve"> </w:t>
            </w:r>
            <w:r>
              <w:rPr>
                <w:rFonts w:ascii="Times New Roman" w:hAnsi="Times New Roman" w:cs="Times New Roman"/>
              </w:rPr>
              <w:t>о</w:t>
            </w:r>
            <w:r>
              <w:rPr>
                <w:rFonts w:ascii="Times New Roman" w:hAnsi="Times New Roman" w:cs="Times New Roman"/>
                <w:spacing w:val="-1"/>
              </w:rPr>
              <w:t xml:space="preserve"> </w:t>
            </w:r>
            <w:r>
              <w:rPr>
                <w:rFonts w:ascii="Times New Roman" w:hAnsi="Times New Roman" w:cs="Times New Roman"/>
              </w:rPr>
              <w:t>помощи,</w:t>
            </w:r>
          </w:p>
        </w:tc>
      </w:tr>
      <w:tr w:rsidR="00995BE1" w:rsidTr="00DE30B8">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Ужин</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pStyle w:val="aff2"/>
              <w:ind w:left="0"/>
              <w:rPr>
                <w:sz w:val="22"/>
              </w:rPr>
            </w:pPr>
            <w:r>
              <w:rPr>
                <w:sz w:val="22"/>
                <w:lang w:val="kk-KZ"/>
              </w:rPr>
              <w:t>П</w:t>
            </w:r>
            <w:r>
              <w:rPr>
                <w:sz w:val="22"/>
              </w:rPr>
              <w:t>риучать</w:t>
            </w:r>
            <w:r>
              <w:rPr>
                <w:spacing w:val="-2"/>
                <w:sz w:val="22"/>
              </w:rPr>
              <w:t xml:space="preserve"> </w:t>
            </w:r>
            <w:r>
              <w:rPr>
                <w:sz w:val="22"/>
              </w:rPr>
              <w:t>детей</w:t>
            </w:r>
            <w:r>
              <w:rPr>
                <w:spacing w:val="-3"/>
                <w:sz w:val="22"/>
              </w:rPr>
              <w:t xml:space="preserve"> </w:t>
            </w:r>
            <w:r>
              <w:rPr>
                <w:sz w:val="22"/>
              </w:rPr>
              <w:t>,</w:t>
            </w:r>
            <w:r>
              <w:rPr>
                <w:spacing w:val="-2"/>
                <w:sz w:val="22"/>
              </w:rPr>
              <w:t xml:space="preserve"> </w:t>
            </w:r>
            <w:r>
              <w:rPr>
                <w:sz w:val="22"/>
              </w:rPr>
              <w:t>перед</w:t>
            </w:r>
            <w:r>
              <w:rPr>
                <w:spacing w:val="-2"/>
                <w:sz w:val="22"/>
              </w:rPr>
              <w:t xml:space="preserve"> </w:t>
            </w:r>
            <w:r>
              <w:rPr>
                <w:sz w:val="22"/>
              </w:rPr>
              <w:t>тем</w:t>
            </w:r>
            <w:r>
              <w:rPr>
                <w:spacing w:val="-4"/>
                <w:sz w:val="22"/>
              </w:rPr>
              <w:t xml:space="preserve"> </w:t>
            </w:r>
            <w:r>
              <w:rPr>
                <w:sz w:val="22"/>
              </w:rPr>
              <w:t>как</w:t>
            </w:r>
            <w:r>
              <w:rPr>
                <w:spacing w:val="-2"/>
                <w:sz w:val="22"/>
              </w:rPr>
              <w:t xml:space="preserve"> </w:t>
            </w:r>
            <w:r>
              <w:rPr>
                <w:sz w:val="22"/>
              </w:rPr>
              <w:t>мыть</w:t>
            </w:r>
            <w:r>
              <w:rPr>
                <w:spacing w:val="-1"/>
                <w:sz w:val="22"/>
              </w:rPr>
              <w:t xml:space="preserve"> </w:t>
            </w:r>
            <w:r>
              <w:rPr>
                <w:sz w:val="22"/>
              </w:rPr>
              <w:t>руки,</w:t>
            </w:r>
            <w:r>
              <w:rPr>
                <w:spacing w:val="-3"/>
                <w:sz w:val="22"/>
              </w:rPr>
              <w:t xml:space="preserve"> </w:t>
            </w:r>
            <w:r>
              <w:rPr>
                <w:sz w:val="22"/>
              </w:rPr>
              <w:t>засучивать</w:t>
            </w:r>
            <w:r>
              <w:rPr>
                <w:spacing w:val="-57"/>
                <w:sz w:val="22"/>
              </w:rPr>
              <w:t xml:space="preserve"> </w:t>
            </w:r>
            <w:r>
              <w:rPr>
                <w:sz w:val="22"/>
              </w:rPr>
              <w:t>рукава,</w:t>
            </w:r>
            <w:r>
              <w:rPr>
                <w:spacing w:val="-1"/>
                <w:sz w:val="22"/>
              </w:rPr>
              <w:t xml:space="preserve"> </w:t>
            </w:r>
            <w:r>
              <w:rPr>
                <w:sz w:val="22"/>
              </w:rPr>
              <w:t>мыть</w:t>
            </w:r>
            <w:r>
              <w:rPr>
                <w:spacing w:val="1"/>
                <w:sz w:val="22"/>
              </w:rPr>
              <w:t xml:space="preserve"> </w:t>
            </w:r>
            <w:r>
              <w:rPr>
                <w:sz w:val="22"/>
              </w:rPr>
              <w:t>лицо,</w:t>
            </w:r>
            <w:r>
              <w:rPr>
                <w:spacing w:val="-1"/>
                <w:sz w:val="22"/>
              </w:rPr>
              <w:t xml:space="preserve"> </w:t>
            </w:r>
            <w:r>
              <w:rPr>
                <w:sz w:val="22"/>
              </w:rPr>
              <w:t>не</w:t>
            </w:r>
            <w:r>
              <w:rPr>
                <w:spacing w:val="-1"/>
                <w:sz w:val="22"/>
              </w:rPr>
              <w:t xml:space="preserve"> </w:t>
            </w:r>
            <w:r>
              <w:rPr>
                <w:sz w:val="22"/>
              </w:rPr>
              <w:t>разбрызгивая</w:t>
            </w:r>
            <w:r>
              <w:rPr>
                <w:spacing w:val="-1"/>
                <w:sz w:val="22"/>
              </w:rPr>
              <w:t xml:space="preserve"> </w:t>
            </w:r>
            <w:r>
              <w:rPr>
                <w:sz w:val="22"/>
              </w:rPr>
              <w:t>воду.</w:t>
            </w:r>
          </w:p>
          <w:p w:rsidR="00995BE1" w:rsidRDefault="00CF6B7A">
            <w:pPr>
              <w:pStyle w:val="aff2"/>
              <w:ind w:left="0"/>
              <w:rPr>
                <w:sz w:val="22"/>
                <w:lang w:val="kk-KZ"/>
              </w:rPr>
            </w:pPr>
            <w:r>
              <w:rPr>
                <w:sz w:val="22"/>
                <w:lang w:val="kk-KZ"/>
              </w:rPr>
              <w:t>З</w:t>
            </w:r>
            <w:r>
              <w:rPr>
                <w:sz w:val="22"/>
              </w:rPr>
              <w:t>акреплять</w:t>
            </w:r>
            <w:r>
              <w:rPr>
                <w:spacing w:val="-1"/>
                <w:sz w:val="22"/>
              </w:rPr>
              <w:t xml:space="preserve"> </w:t>
            </w:r>
            <w:r>
              <w:rPr>
                <w:sz w:val="22"/>
              </w:rPr>
              <w:t>умение</w:t>
            </w:r>
            <w:r>
              <w:rPr>
                <w:spacing w:val="-4"/>
                <w:sz w:val="22"/>
              </w:rPr>
              <w:t xml:space="preserve"> </w:t>
            </w:r>
            <w:r>
              <w:rPr>
                <w:sz w:val="22"/>
              </w:rPr>
              <w:t>держать</w:t>
            </w:r>
            <w:r>
              <w:rPr>
                <w:spacing w:val="-3"/>
                <w:sz w:val="22"/>
              </w:rPr>
              <w:t xml:space="preserve"> </w:t>
            </w:r>
            <w:r>
              <w:rPr>
                <w:sz w:val="22"/>
              </w:rPr>
              <w:t>правильно</w:t>
            </w:r>
            <w:r>
              <w:rPr>
                <w:spacing w:val="-3"/>
                <w:sz w:val="22"/>
              </w:rPr>
              <w:t xml:space="preserve"> </w:t>
            </w:r>
            <w:r>
              <w:rPr>
                <w:sz w:val="22"/>
              </w:rPr>
              <w:t>ложку</w:t>
            </w:r>
            <w:r>
              <w:rPr>
                <w:spacing w:val="-7"/>
                <w:sz w:val="22"/>
              </w:rPr>
              <w:t xml:space="preserve"> </w:t>
            </w:r>
            <w:r>
              <w:rPr>
                <w:sz w:val="22"/>
              </w:rPr>
              <w:t>в</w:t>
            </w:r>
            <w:r>
              <w:rPr>
                <w:spacing w:val="-4"/>
                <w:sz w:val="22"/>
              </w:rPr>
              <w:t xml:space="preserve"> </w:t>
            </w:r>
            <w:r>
              <w:rPr>
                <w:sz w:val="22"/>
              </w:rPr>
              <w:t>правой</w:t>
            </w:r>
            <w:r>
              <w:rPr>
                <w:spacing w:val="-3"/>
                <w:sz w:val="22"/>
              </w:rPr>
              <w:t xml:space="preserve"> </w:t>
            </w:r>
            <w:r>
              <w:rPr>
                <w:sz w:val="22"/>
              </w:rPr>
              <w:t>руке,</w:t>
            </w:r>
            <w:r>
              <w:rPr>
                <w:spacing w:val="-57"/>
                <w:sz w:val="22"/>
              </w:rPr>
              <w:t xml:space="preserve"> </w:t>
            </w:r>
            <w:r>
              <w:rPr>
                <w:sz w:val="22"/>
              </w:rPr>
              <w:t>есть</w:t>
            </w:r>
            <w:r>
              <w:rPr>
                <w:spacing w:val="-2"/>
                <w:sz w:val="22"/>
              </w:rPr>
              <w:t xml:space="preserve"> </w:t>
            </w:r>
            <w:r>
              <w:rPr>
                <w:sz w:val="22"/>
              </w:rPr>
              <w:t>аккуратно,</w:t>
            </w:r>
            <w:r>
              <w:rPr>
                <w:spacing w:val="-1"/>
                <w:sz w:val="22"/>
              </w:rPr>
              <w:t xml:space="preserve"> </w:t>
            </w:r>
            <w:r>
              <w:rPr>
                <w:sz w:val="22"/>
              </w:rPr>
              <w:t>не</w:t>
            </w:r>
            <w:r>
              <w:rPr>
                <w:spacing w:val="-2"/>
                <w:sz w:val="22"/>
              </w:rPr>
              <w:t xml:space="preserve"> </w:t>
            </w:r>
            <w:r>
              <w:rPr>
                <w:sz w:val="22"/>
              </w:rPr>
              <w:t>крошить</w:t>
            </w:r>
            <w:r>
              <w:rPr>
                <w:spacing w:val="-3"/>
                <w:sz w:val="22"/>
              </w:rPr>
              <w:t xml:space="preserve"> </w:t>
            </w:r>
            <w:r>
              <w:rPr>
                <w:sz w:val="22"/>
              </w:rPr>
              <w:t>хлеб</w:t>
            </w:r>
            <w:r>
              <w:rPr>
                <w:spacing w:val="-1"/>
                <w:sz w:val="22"/>
              </w:rPr>
              <w:t xml:space="preserve"> </w:t>
            </w:r>
            <w:r>
              <w:rPr>
                <w:sz w:val="22"/>
              </w:rPr>
              <w:t>на</w:t>
            </w:r>
            <w:r>
              <w:rPr>
                <w:spacing w:val="-2"/>
                <w:sz w:val="22"/>
              </w:rPr>
              <w:t xml:space="preserve"> </w:t>
            </w:r>
            <w:r>
              <w:rPr>
                <w:sz w:val="22"/>
              </w:rPr>
              <w:t>стол,</w:t>
            </w:r>
            <w:r>
              <w:rPr>
                <w:spacing w:val="-4"/>
                <w:sz w:val="22"/>
              </w:rPr>
              <w:t xml:space="preserve"> </w:t>
            </w:r>
            <w:r>
              <w:rPr>
                <w:sz w:val="22"/>
              </w:rPr>
              <w:t>не</w:t>
            </w:r>
            <w:r>
              <w:rPr>
                <w:spacing w:val="-2"/>
                <w:sz w:val="22"/>
              </w:rPr>
              <w:t xml:space="preserve"> </w:t>
            </w:r>
            <w:r>
              <w:rPr>
                <w:sz w:val="22"/>
              </w:rPr>
              <w:t>макать</w:t>
            </w:r>
            <w:r>
              <w:rPr>
                <w:spacing w:val="-1"/>
                <w:sz w:val="22"/>
              </w:rPr>
              <w:t xml:space="preserve"> </w:t>
            </w:r>
            <w:r>
              <w:rPr>
                <w:sz w:val="22"/>
              </w:rPr>
              <w:t>хлебом</w:t>
            </w:r>
            <w:r>
              <w:rPr>
                <w:spacing w:val="-1"/>
                <w:sz w:val="22"/>
              </w:rPr>
              <w:t xml:space="preserve"> </w:t>
            </w:r>
            <w:r>
              <w:rPr>
                <w:sz w:val="22"/>
              </w:rPr>
              <w:t>в</w:t>
            </w:r>
            <w:r>
              <w:rPr>
                <w:spacing w:val="-2"/>
                <w:sz w:val="22"/>
              </w:rPr>
              <w:t xml:space="preserve"> </w:t>
            </w:r>
            <w:r>
              <w:rPr>
                <w:sz w:val="22"/>
              </w:rPr>
              <w:t>суп</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pStyle w:val="aff2"/>
              <w:ind w:left="0"/>
              <w:rPr>
                <w:sz w:val="22"/>
              </w:rPr>
            </w:pPr>
            <w:r>
              <w:rPr>
                <w:sz w:val="22"/>
                <w:lang w:val="kk-KZ"/>
              </w:rPr>
              <w:t>П</w:t>
            </w:r>
            <w:r>
              <w:rPr>
                <w:sz w:val="22"/>
              </w:rPr>
              <w:t>риучать</w:t>
            </w:r>
            <w:r>
              <w:rPr>
                <w:spacing w:val="-2"/>
                <w:sz w:val="22"/>
              </w:rPr>
              <w:t xml:space="preserve"> </w:t>
            </w:r>
            <w:r>
              <w:rPr>
                <w:sz w:val="22"/>
              </w:rPr>
              <w:t>детей</w:t>
            </w:r>
            <w:r>
              <w:rPr>
                <w:spacing w:val="-3"/>
                <w:sz w:val="22"/>
              </w:rPr>
              <w:t xml:space="preserve"> </w:t>
            </w:r>
            <w:r>
              <w:rPr>
                <w:sz w:val="22"/>
              </w:rPr>
              <w:t>,</w:t>
            </w:r>
            <w:r>
              <w:rPr>
                <w:spacing w:val="-2"/>
                <w:sz w:val="22"/>
              </w:rPr>
              <w:t xml:space="preserve"> </w:t>
            </w:r>
            <w:r>
              <w:rPr>
                <w:sz w:val="22"/>
              </w:rPr>
              <w:t>перед</w:t>
            </w:r>
            <w:r>
              <w:rPr>
                <w:spacing w:val="-2"/>
                <w:sz w:val="22"/>
              </w:rPr>
              <w:t xml:space="preserve"> </w:t>
            </w:r>
            <w:r>
              <w:rPr>
                <w:sz w:val="22"/>
              </w:rPr>
              <w:t>тем</w:t>
            </w:r>
            <w:r>
              <w:rPr>
                <w:spacing w:val="-4"/>
                <w:sz w:val="22"/>
              </w:rPr>
              <w:t xml:space="preserve"> </w:t>
            </w:r>
            <w:r>
              <w:rPr>
                <w:sz w:val="22"/>
              </w:rPr>
              <w:t>как</w:t>
            </w:r>
            <w:r>
              <w:rPr>
                <w:spacing w:val="-2"/>
                <w:sz w:val="22"/>
              </w:rPr>
              <w:t xml:space="preserve"> </w:t>
            </w:r>
            <w:r>
              <w:rPr>
                <w:sz w:val="22"/>
              </w:rPr>
              <w:t>мыть</w:t>
            </w:r>
            <w:r>
              <w:rPr>
                <w:spacing w:val="-1"/>
                <w:sz w:val="22"/>
              </w:rPr>
              <w:t xml:space="preserve"> </w:t>
            </w:r>
            <w:r>
              <w:rPr>
                <w:sz w:val="22"/>
              </w:rPr>
              <w:t>руки,</w:t>
            </w:r>
            <w:r>
              <w:rPr>
                <w:spacing w:val="-3"/>
                <w:sz w:val="22"/>
              </w:rPr>
              <w:t xml:space="preserve"> </w:t>
            </w:r>
            <w:r>
              <w:rPr>
                <w:sz w:val="22"/>
              </w:rPr>
              <w:t>засучивать</w:t>
            </w:r>
            <w:r>
              <w:rPr>
                <w:spacing w:val="-57"/>
                <w:sz w:val="22"/>
              </w:rPr>
              <w:t xml:space="preserve"> </w:t>
            </w:r>
            <w:r>
              <w:rPr>
                <w:sz w:val="22"/>
              </w:rPr>
              <w:t>рукава,</w:t>
            </w:r>
            <w:r>
              <w:rPr>
                <w:spacing w:val="-1"/>
                <w:sz w:val="22"/>
              </w:rPr>
              <w:t xml:space="preserve"> </w:t>
            </w:r>
            <w:r>
              <w:rPr>
                <w:sz w:val="22"/>
              </w:rPr>
              <w:t>мыть</w:t>
            </w:r>
            <w:r>
              <w:rPr>
                <w:spacing w:val="1"/>
                <w:sz w:val="22"/>
              </w:rPr>
              <w:t xml:space="preserve"> </w:t>
            </w:r>
            <w:r>
              <w:rPr>
                <w:sz w:val="22"/>
              </w:rPr>
              <w:t>лицо,</w:t>
            </w:r>
            <w:r>
              <w:rPr>
                <w:spacing w:val="-1"/>
                <w:sz w:val="22"/>
              </w:rPr>
              <w:t xml:space="preserve"> </w:t>
            </w:r>
            <w:r>
              <w:rPr>
                <w:sz w:val="22"/>
              </w:rPr>
              <w:t>не</w:t>
            </w:r>
            <w:r>
              <w:rPr>
                <w:spacing w:val="-1"/>
                <w:sz w:val="22"/>
              </w:rPr>
              <w:t xml:space="preserve"> </w:t>
            </w:r>
            <w:r>
              <w:rPr>
                <w:sz w:val="22"/>
              </w:rPr>
              <w:t>разбрызгивая</w:t>
            </w:r>
            <w:r>
              <w:rPr>
                <w:spacing w:val="-1"/>
                <w:sz w:val="22"/>
              </w:rPr>
              <w:t xml:space="preserve"> </w:t>
            </w:r>
            <w:r>
              <w:rPr>
                <w:sz w:val="22"/>
              </w:rPr>
              <w:t>воду.</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lang w:val="kk-KZ"/>
              </w:rPr>
              <w:t>З</w:t>
            </w:r>
            <w:r>
              <w:rPr>
                <w:rFonts w:ascii="Times New Roman" w:hAnsi="Times New Roman" w:cs="Times New Roman"/>
              </w:rPr>
              <w:t>акреплять</w:t>
            </w:r>
            <w:r>
              <w:rPr>
                <w:rFonts w:ascii="Times New Roman" w:hAnsi="Times New Roman" w:cs="Times New Roman"/>
                <w:spacing w:val="-1"/>
              </w:rPr>
              <w:t xml:space="preserve"> </w:t>
            </w:r>
            <w:r>
              <w:rPr>
                <w:rFonts w:ascii="Times New Roman" w:hAnsi="Times New Roman" w:cs="Times New Roman"/>
              </w:rPr>
              <w:t>умение</w:t>
            </w:r>
            <w:r>
              <w:rPr>
                <w:rFonts w:ascii="Times New Roman" w:hAnsi="Times New Roman" w:cs="Times New Roman"/>
                <w:spacing w:val="-4"/>
              </w:rPr>
              <w:t xml:space="preserve"> </w:t>
            </w:r>
            <w:r>
              <w:rPr>
                <w:rFonts w:ascii="Times New Roman" w:hAnsi="Times New Roman" w:cs="Times New Roman"/>
              </w:rPr>
              <w:t>держать</w:t>
            </w:r>
            <w:r>
              <w:rPr>
                <w:rFonts w:ascii="Times New Roman" w:hAnsi="Times New Roman" w:cs="Times New Roman"/>
                <w:spacing w:val="-3"/>
              </w:rPr>
              <w:t xml:space="preserve"> </w:t>
            </w:r>
            <w:r>
              <w:rPr>
                <w:rFonts w:ascii="Times New Roman" w:hAnsi="Times New Roman" w:cs="Times New Roman"/>
              </w:rPr>
              <w:t>правильно</w:t>
            </w:r>
            <w:r>
              <w:rPr>
                <w:rFonts w:ascii="Times New Roman" w:hAnsi="Times New Roman" w:cs="Times New Roman"/>
                <w:spacing w:val="-3"/>
              </w:rPr>
              <w:t xml:space="preserve"> </w:t>
            </w:r>
            <w:r>
              <w:rPr>
                <w:rFonts w:ascii="Times New Roman" w:hAnsi="Times New Roman" w:cs="Times New Roman"/>
              </w:rPr>
              <w:t>ложку</w:t>
            </w:r>
            <w:r>
              <w:rPr>
                <w:rFonts w:ascii="Times New Roman" w:hAnsi="Times New Roman" w:cs="Times New Roman"/>
                <w:spacing w:val="-7"/>
              </w:rPr>
              <w:t xml:space="preserve"> </w:t>
            </w:r>
            <w:r>
              <w:rPr>
                <w:rFonts w:ascii="Times New Roman" w:hAnsi="Times New Roman" w:cs="Times New Roman"/>
              </w:rPr>
              <w:t>в</w:t>
            </w:r>
            <w:r>
              <w:rPr>
                <w:rFonts w:ascii="Times New Roman" w:hAnsi="Times New Roman" w:cs="Times New Roman"/>
                <w:spacing w:val="-4"/>
              </w:rPr>
              <w:t xml:space="preserve"> </w:t>
            </w:r>
            <w:r>
              <w:rPr>
                <w:rFonts w:ascii="Times New Roman" w:hAnsi="Times New Roman" w:cs="Times New Roman"/>
              </w:rPr>
              <w:t>правой</w:t>
            </w:r>
            <w:r>
              <w:rPr>
                <w:rFonts w:ascii="Times New Roman" w:hAnsi="Times New Roman" w:cs="Times New Roman"/>
                <w:spacing w:val="-3"/>
              </w:rPr>
              <w:t xml:space="preserve"> </w:t>
            </w:r>
            <w:r>
              <w:rPr>
                <w:rFonts w:ascii="Times New Roman" w:hAnsi="Times New Roman" w:cs="Times New Roman"/>
              </w:rPr>
              <w:t>руке,</w:t>
            </w:r>
            <w:r>
              <w:rPr>
                <w:rFonts w:ascii="Times New Roman" w:hAnsi="Times New Roman" w:cs="Times New Roman"/>
                <w:spacing w:val="-57"/>
              </w:rPr>
              <w:t xml:space="preserve"> </w:t>
            </w:r>
            <w:r>
              <w:rPr>
                <w:rFonts w:ascii="Times New Roman" w:hAnsi="Times New Roman" w:cs="Times New Roman"/>
              </w:rPr>
              <w:t>есть</w:t>
            </w:r>
            <w:r>
              <w:rPr>
                <w:rFonts w:ascii="Times New Roman" w:hAnsi="Times New Roman" w:cs="Times New Roman"/>
                <w:spacing w:val="-2"/>
              </w:rPr>
              <w:t xml:space="preserve"> </w:t>
            </w:r>
            <w:r>
              <w:rPr>
                <w:rFonts w:ascii="Times New Roman" w:hAnsi="Times New Roman" w:cs="Times New Roman"/>
              </w:rPr>
              <w:t>аккуратно,</w:t>
            </w:r>
            <w:r>
              <w:rPr>
                <w:rFonts w:ascii="Times New Roman" w:hAnsi="Times New Roman" w:cs="Times New Roman"/>
                <w:spacing w:val="-1"/>
              </w:rPr>
              <w:t xml:space="preserve"> </w:t>
            </w:r>
            <w:r>
              <w:rPr>
                <w:rFonts w:ascii="Times New Roman" w:hAnsi="Times New Roman" w:cs="Times New Roman"/>
              </w:rPr>
              <w:t>не</w:t>
            </w:r>
            <w:r>
              <w:rPr>
                <w:rFonts w:ascii="Times New Roman" w:hAnsi="Times New Roman" w:cs="Times New Roman"/>
                <w:spacing w:val="-2"/>
              </w:rPr>
              <w:t xml:space="preserve"> </w:t>
            </w:r>
            <w:r>
              <w:rPr>
                <w:rFonts w:ascii="Times New Roman" w:hAnsi="Times New Roman" w:cs="Times New Roman"/>
              </w:rPr>
              <w:t>крошить</w:t>
            </w:r>
            <w:r>
              <w:rPr>
                <w:rFonts w:ascii="Times New Roman" w:hAnsi="Times New Roman" w:cs="Times New Roman"/>
                <w:spacing w:val="-3"/>
              </w:rPr>
              <w:t xml:space="preserve"> </w:t>
            </w:r>
            <w:r>
              <w:rPr>
                <w:rFonts w:ascii="Times New Roman" w:hAnsi="Times New Roman" w:cs="Times New Roman"/>
              </w:rPr>
              <w:t>хлеб</w:t>
            </w:r>
            <w:r>
              <w:rPr>
                <w:rFonts w:ascii="Times New Roman" w:hAnsi="Times New Roman" w:cs="Times New Roman"/>
                <w:spacing w:val="-1"/>
              </w:rPr>
              <w:t xml:space="preserve"> </w:t>
            </w:r>
            <w:r>
              <w:rPr>
                <w:rFonts w:ascii="Times New Roman" w:hAnsi="Times New Roman" w:cs="Times New Roman"/>
              </w:rPr>
              <w:t>на</w:t>
            </w:r>
            <w:r>
              <w:rPr>
                <w:rFonts w:ascii="Times New Roman" w:hAnsi="Times New Roman" w:cs="Times New Roman"/>
                <w:spacing w:val="-2"/>
              </w:rPr>
              <w:t xml:space="preserve"> </w:t>
            </w:r>
            <w:r>
              <w:rPr>
                <w:rFonts w:ascii="Times New Roman" w:hAnsi="Times New Roman" w:cs="Times New Roman"/>
              </w:rPr>
              <w:t>стол,</w:t>
            </w:r>
            <w:r>
              <w:rPr>
                <w:rFonts w:ascii="Times New Roman" w:hAnsi="Times New Roman" w:cs="Times New Roman"/>
                <w:spacing w:val="-4"/>
              </w:rPr>
              <w:t xml:space="preserve"> </w:t>
            </w:r>
            <w:r>
              <w:rPr>
                <w:rFonts w:ascii="Times New Roman" w:hAnsi="Times New Roman" w:cs="Times New Roman"/>
              </w:rPr>
              <w:t>не</w:t>
            </w:r>
            <w:r>
              <w:rPr>
                <w:rFonts w:ascii="Times New Roman" w:hAnsi="Times New Roman" w:cs="Times New Roman"/>
                <w:spacing w:val="-2"/>
              </w:rPr>
              <w:t xml:space="preserve"> </w:t>
            </w:r>
            <w:r>
              <w:rPr>
                <w:rFonts w:ascii="Times New Roman" w:hAnsi="Times New Roman" w:cs="Times New Roman"/>
              </w:rPr>
              <w:t>макать</w:t>
            </w:r>
            <w:r>
              <w:rPr>
                <w:rFonts w:ascii="Times New Roman" w:hAnsi="Times New Roman" w:cs="Times New Roman"/>
                <w:spacing w:val="-1"/>
              </w:rPr>
              <w:t xml:space="preserve"> </w:t>
            </w:r>
            <w:r>
              <w:rPr>
                <w:rFonts w:ascii="Times New Roman" w:hAnsi="Times New Roman" w:cs="Times New Roman"/>
              </w:rPr>
              <w:t>хлебом</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2"/>
              </w:rPr>
              <w:t xml:space="preserve"> </w:t>
            </w:r>
            <w:r>
              <w:rPr>
                <w:rFonts w:ascii="Times New Roman" w:hAnsi="Times New Roman" w:cs="Times New Roman"/>
              </w:rPr>
              <w:t>суп.</w:t>
            </w: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w:t>
            </w:r>
          </w:p>
        </w:tc>
        <w:tc>
          <w:tcPr>
            <w:tcW w:w="2148"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w:t>
            </w:r>
          </w:p>
        </w:tc>
        <w:tc>
          <w:tcPr>
            <w:tcW w:w="2692" w:type="dxa"/>
            <w:tcBorders>
              <w:top w:val="single" w:sz="4" w:space="0" w:color="000000"/>
              <w:left w:val="single" w:sz="4" w:space="0" w:color="000000"/>
              <w:bottom w:val="single" w:sz="4" w:space="0" w:color="000000"/>
              <w:right w:val="single" w:sz="4" w:space="0" w:color="000000"/>
            </w:tcBorders>
          </w:tcPr>
          <w:p w:rsidR="00995BE1" w:rsidRDefault="00CF6B7A">
            <w:pPr>
              <w:pStyle w:val="aff2"/>
              <w:ind w:left="0"/>
              <w:rPr>
                <w:sz w:val="22"/>
              </w:rPr>
            </w:pPr>
            <w:r>
              <w:rPr>
                <w:sz w:val="22"/>
                <w:lang w:val="kk-KZ"/>
              </w:rPr>
              <w:t>П</w:t>
            </w:r>
            <w:r>
              <w:rPr>
                <w:sz w:val="22"/>
              </w:rPr>
              <w:t>риучать</w:t>
            </w:r>
            <w:r>
              <w:rPr>
                <w:spacing w:val="-2"/>
                <w:sz w:val="22"/>
              </w:rPr>
              <w:t xml:space="preserve"> </w:t>
            </w:r>
            <w:r>
              <w:rPr>
                <w:sz w:val="22"/>
              </w:rPr>
              <w:t>детей</w:t>
            </w:r>
            <w:r>
              <w:rPr>
                <w:spacing w:val="-3"/>
                <w:sz w:val="22"/>
              </w:rPr>
              <w:t xml:space="preserve"> </w:t>
            </w:r>
            <w:r>
              <w:rPr>
                <w:sz w:val="22"/>
              </w:rPr>
              <w:t>,</w:t>
            </w:r>
            <w:r>
              <w:rPr>
                <w:spacing w:val="-2"/>
                <w:sz w:val="22"/>
              </w:rPr>
              <w:t xml:space="preserve"> </w:t>
            </w:r>
            <w:r>
              <w:rPr>
                <w:sz w:val="22"/>
              </w:rPr>
              <w:t>перед</w:t>
            </w:r>
            <w:r>
              <w:rPr>
                <w:spacing w:val="-2"/>
                <w:sz w:val="22"/>
              </w:rPr>
              <w:t xml:space="preserve"> </w:t>
            </w:r>
            <w:r>
              <w:rPr>
                <w:sz w:val="22"/>
              </w:rPr>
              <w:t>тем</w:t>
            </w:r>
            <w:r>
              <w:rPr>
                <w:spacing w:val="-4"/>
                <w:sz w:val="22"/>
              </w:rPr>
              <w:t xml:space="preserve"> </w:t>
            </w:r>
            <w:r>
              <w:rPr>
                <w:sz w:val="22"/>
              </w:rPr>
              <w:t>как</w:t>
            </w:r>
            <w:r>
              <w:rPr>
                <w:spacing w:val="-2"/>
                <w:sz w:val="22"/>
              </w:rPr>
              <w:t xml:space="preserve"> </w:t>
            </w:r>
            <w:r>
              <w:rPr>
                <w:sz w:val="22"/>
              </w:rPr>
              <w:t>мыть</w:t>
            </w:r>
            <w:r>
              <w:rPr>
                <w:spacing w:val="-1"/>
                <w:sz w:val="22"/>
              </w:rPr>
              <w:t xml:space="preserve"> </w:t>
            </w:r>
            <w:r>
              <w:rPr>
                <w:sz w:val="22"/>
              </w:rPr>
              <w:t>руки,</w:t>
            </w:r>
            <w:r>
              <w:rPr>
                <w:spacing w:val="-3"/>
                <w:sz w:val="22"/>
              </w:rPr>
              <w:t xml:space="preserve"> </w:t>
            </w:r>
            <w:r>
              <w:rPr>
                <w:sz w:val="22"/>
              </w:rPr>
              <w:t>засучивать</w:t>
            </w:r>
            <w:r>
              <w:rPr>
                <w:spacing w:val="-57"/>
                <w:sz w:val="22"/>
              </w:rPr>
              <w:t xml:space="preserve"> </w:t>
            </w:r>
            <w:r>
              <w:rPr>
                <w:sz w:val="22"/>
              </w:rPr>
              <w:t>рукава,</w:t>
            </w:r>
            <w:r>
              <w:rPr>
                <w:spacing w:val="-1"/>
                <w:sz w:val="22"/>
              </w:rPr>
              <w:t xml:space="preserve"> </w:t>
            </w:r>
            <w:r>
              <w:rPr>
                <w:sz w:val="22"/>
              </w:rPr>
              <w:t>мыть</w:t>
            </w:r>
            <w:r>
              <w:rPr>
                <w:spacing w:val="1"/>
                <w:sz w:val="22"/>
              </w:rPr>
              <w:t xml:space="preserve"> </w:t>
            </w:r>
            <w:r>
              <w:rPr>
                <w:sz w:val="22"/>
              </w:rPr>
              <w:t>лицо,</w:t>
            </w:r>
            <w:r>
              <w:rPr>
                <w:spacing w:val="-1"/>
                <w:sz w:val="22"/>
              </w:rPr>
              <w:t xml:space="preserve"> </w:t>
            </w:r>
            <w:r>
              <w:rPr>
                <w:sz w:val="22"/>
              </w:rPr>
              <w:t>не</w:t>
            </w:r>
            <w:r>
              <w:rPr>
                <w:spacing w:val="-1"/>
                <w:sz w:val="22"/>
              </w:rPr>
              <w:t xml:space="preserve"> </w:t>
            </w:r>
            <w:r>
              <w:rPr>
                <w:sz w:val="22"/>
              </w:rPr>
              <w:t>разбрызгивая</w:t>
            </w:r>
            <w:r>
              <w:rPr>
                <w:spacing w:val="-1"/>
                <w:sz w:val="22"/>
              </w:rPr>
              <w:t xml:space="preserve"> </w:t>
            </w:r>
            <w:r>
              <w:rPr>
                <w:sz w:val="22"/>
              </w:rPr>
              <w:t>воду.</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lang w:val="kk-KZ"/>
              </w:rPr>
              <w:t>З</w:t>
            </w:r>
            <w:r>
              <w:rPr>
                <w:rFonts w:ascii="Times New Roman" w:hAnsi="Times New Roman" w:cs="Times New Roman"/>
              </w:rPr>
              <w:t>акреплять</w:t>
            </w:r>
            <w:r>
              <w:rPr>
                <w:rFonts w:ascii="Times New Roman" w:hAnsi="Times New Roman" w:cs="Times New Roman"/>
                <w:spacing w:val="-1"/>
              </w:rPr>
              <w:t xml:space="preserve"> </w:t>
            </w:r>
            <w:r>
              <w:rPr>
                <w:rFonts w:ascii="Times New Roman" w:hAnsi="Times New Roman" w:cs="Times New Roman"/>
              </w:rPr>
              <w:t>умение</w:t>
            </w:r>
            <w:r>
              <w:rPr>
                <w:rFonts w:ascii="Times New Roman" w:hAnsi="Times New Roman" w:cs="Times New Roman"/>
                <w:spacing w:val="-4"/>
              </w:rPr>
              <w:t xml:space="preserve"> </w:t>
            </w:r>
            <w:r>
              <w:rPr>
                <w:rFonts w:ascii="Times New Roman" w:hAnsi="Times New Roman" w:cs="Times New Roman"/>
              </w:rPr>
              <w:t>держать</w:t>
            </w:r>
            <w:r>
              <w:rPr>
                <w:rFonts w:ascii="Times New Roman" w:hAnsi="Times New Roman" w:cs="Times New Roman"/>
                <w:spacing w:val="-3"/>
              </w:rPr>
              <w:t xml:space="preserve"> </w:t>
            </w:r>
            <w:r>
              <w:rPr>
                <w:rFonts w:ascii="Times New Roman" w:hAnsi="Times New Roman" w:cs="Times New Roman"/>
              </w:rPr>
              <w:t>правильно</w:t>
            </w:r>
            <w:r>
              <w:rPr>
                <w:rFonts w:ascii="Times New Roman" w:hAnsi="Times New Roman" w:cs="Times New Roman"/>
                <w:spacing w:val="-3"/>
              </w:rPr>
              <w:t xml:space="preserve"> </w:t>
            </w:r>
            <w:r>
              <w:rPr>
                <w:rFonts w:ascii="Times New Roman" w:hAnsi="Times New Roman" w:cs="Times New Roman"/>
              </w:rPr>
              <w:t>ложку</w:t>
            </w:r>
            <w:r>
              <w:rPr>
                <w:rFonts w:ascii="Times New Roman" w:hAnsi="Times New Roman" w:cs="Times New Roman"/>
                <w:spacing w:val="-7"/>
              </w:rPr>
              <w:t xml:space="preserve"> </w:t>
            </w:r>
            <w:r>
              <w:rPr>
                <w:rFonts w:ascii="Times New Roman" w:hAnsi="Times New Roman" w:cs="Times New Roman"/>
              </w:rPr>
              <w:t>в</w:t>
            </w:r>
            <w:r>
              <w:rPr>
                <w:rFonts w:ascii="Times New Roman" w:hAnsi="Times New Roman" w:cs="Times New Roman"/>
                <w:spacing w:val="-4"/>
              </w:rPr>
              <w:t xml:space="preserve"> </w:t>
            </w:r>
            <w:r>
              <w:rPr>
                <w:rFonts w:ascii="Times New Roman" w:hAnsi="Times New Roman" w:cs="Times New Roman"/>
              </w:rPr>
              <w:t>правой</w:t>
            </w:r>
            <w:r>
              <w:rPr>
                <w:rFonts w:ascii="Times New Roman" w:hAnsi="Times New Roman" w:cs="Times New Roman"/>
                <w:spacing w:val="-3"/>
              </w:rPr>
              <w:t xml:space="preserve"> </w:t>
            </w:r>
            <w:r>
              <w:rPr>
                <w:rFonts w:ascii="Times New Roman" w:hAnsi="Times New Roman" w:cs="Times New Roman"/>
              </w:rPr>
              <w:t>руке,</w:t>
            </w:r>
            <w:r>
              <w:rPr>
                <w:rFonts w:ascii="Times New Roman" w:hAnsi="Times New Roman" w:cs="Times New Roman"/>
                <w:spacing w:val="-57"/>
              </w:rPr>
              <w:t xml:space="preserve"> </w:t>
            </w:r>
            <w:r>
              <w:rPr>
                <w:rFonts w:ascii="Times New Roman" w:hAnsi="Times New Roman" w:cs="Times New Roman"/>
              </w:rPr>
              <w:t>есть</w:t>
            </w:r>
            <w:r>
              <w:rPr>
                <w:rFonts w:ascii="Times New Roman" w:hAnsi="Times New Roman" w:cs="Times New Roman"/>
                <w:spacing w:val="-2"/>
              </w:rPr>
              <w:t xml:space="preserve"> </w:t>
            </w:r>
            <w:r>
              <w:rPr>
                <w:rFonts w:ascii="Times New Roman" w:hAnsi="Times New Roman" w:cs="Times New Roman"/>
              </w:rPr>
              <w:t>аккуратно,</w:t>
            </w:r>
            <w:r>
              <w:rPr>
                <w:rFonts w:ascii="Times New Roman" w:hAnsi="Times New Roman" w:cs="Times New Roman"/>
                <w:spacing w:val="-1"/>
              </w:rPr>
              <w:t xml:space="preserve"> </w:t>
            </w:r>
            <w:r>
              <w:rPr>
                <w:rFonts w:ascii="Times New Roman" w:hAnsi="Times New Roman" w:cs="Times New Roman"/>
              </w:rPr>
              <w:t>не</w:t>
            </w:r>
            <w:r>
              <w:rPr>
                <w:rFonts w:ascii="Times New Roman" w:hAnsi="Times New Roman" w:cs="Times New Roman"/>
                <w:spacing w:val="-2"/>
              </w:rPr>
              <w:t xml:space="preserve"> </w:t>
            </w:r>
            <w:r>
              <w:rPr>
                <w:rFonts w:ascii="Times New Roman" w:hAnsi="Times New Roman" w:cs="Times New Roman"/>
              </w:rPr>
              <w:t>крошить</w:t>
            </w:r>
            <w:r>
              <w:rPr>
                <w:rFonts w:ascii="Times New Roman" w:hAnsi="Times New Roman" w:cs="Times New Roman"/>
                <w:spacing w:val="-3"/>
              </w:rPr>
              <w:t xml:space="preserve"> </w:t>
            </w:r>
            <w:r>
              <w:rPr>
                <w:rFonts w:ascii="Times New Roman" w:hAnsi="Times New Roman" w:cs="Times New Roman"/>
              </w:rPr>
              <w:t>хлеб</w:t>
            </w:r>
            <w:r>
              <w:rPr>
                <w:rFonts w:ascii="Times New Roman" w:hAnsi="Times New Roman" w:cs="Times New Roman"/>
                <w:spacing w:val="-1"/>
              </w:rPr>
              <w:t xml:space="preserve"> </w:t>
            </w:r>
            <w:r>
              <w:rPr>
                <w:rFonts w:ascii="Times New Roman" w:hAnsi="Times New Roman" w:cs="Times New Roman"/>
              </w:rPr>
              <w:t>на</w:t>
            </w:r>
            <w:r>
              <w:rPr>
                <w:rFonts w:ascii="Times New Roman" w:hAnsi="Times New Roman" w:cs="Times New Roman"/>
                <w:spacing w:val="-2"/>
              </w:rPr>
              <w:t xml:space="preserve"> </w:t>
            </w:r>
            <w:r>
              <w:rPr>
                <w:rFonts w:ascii="Times New Roman" w:hAnsi="Times New Roman" w:cs="Times New Roman"/>
              </w:rPr>
              <w:t>стол,</w:t>
            </w:r>
            <w:r>
              <w:rPr>
                <w:rFonts w:ascii="Times New Roman" w:hAnsi="Times New Roman" w:cs="Times New Roman"/>
                <w:spacing w:val="-4"/>
              </w:rPr>
              <w:t xml:space="preserve"> </w:t>
            </w:r>
            <w:r>
              <w:rPr>
                <w:rFonts w:ascii="Times New Roman" w:hAnsi="Times New Roman" w:cs="Times New Roman"/>
              </w:rPr>
              <w:t>не</w:t>
            </w:r>
            <w:r>
              <w:rPr>
                <w:rFonts w:ascii="Times New Roman" w:hAnsi="Times New Roman" w:cs="Times New Roman"/>
                <w:spacing w:val="-2"/>
              </w:rPr>
              <w:t xml:space="preserve"> </w:t>
            </w:r>
            <w:r>
              <w:rPr>
                <w:rFonts w:ascii="Times New Roman" w:hAnsi="Times New Roman" w:cs="Times New Roman"/>
              </w:rPr>
              <w:t>макать</w:t>
            </w:r>
            <w:r>
              <w:rPr>
                <w:rFonts w:ascii="Times New Roman" w:hAnsi="Times New Roman" w:cs="Times New Roman"/>
                <w:spacing w:val="-1"/>
              </w:rPr>
              <w:t xml:space="preserve"> </w:t>
            </w:r>
            <w:r>
              <w:rPr>
                <w:rFonts w:ascii="Times New Roman" w:hAnsi="Times New Roman" w:cs="Times New Roman"/>
              </w:rPr>
              <w:t>хлебом</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2"/>
              </w:rPr>
              <w:t xml:space="preserve"> </w:t>
            </w:r>
            <w:r>
              <w:rPr>
                <w:rFonts w:ascii="Times New Roman" w:hAnsi="Times New Roman" w:cs="Times New Roman"/>
              </w:rPr>
              <w:t>суп.</w:t>
            </w:r>
          </w:p>
        </w:tc>
      </w:tr>
      <w:tr w:rsidR="00995BE1" w:rsidTr="00DE30B8">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Самостоятельная  деятельность детей (подвижные, национальные, сюжетно-ролевые, настольно-печатные и другие игры), изодеятельность, рассматривание книг и другое)</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Рассматривание книг</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А. Барто «Игрушки»</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(Художественная литература)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Игра малой подвижности «Дед Мороз и посох» </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(Музыка, Физ-ра)</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Чтение сказки «Рукавичка»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Учить понимать речь взрослого без наглядного сопровождения.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(Развитие речи)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Свободная деятельность детей в центрах активности «Елочка зеленая </w:t>
            </w:r>
            <w:r>
              <w:rPr>
                <w:rFonts w:ascii="Times New Roman" w:hAnsi="Times New Roman" w:cs="Times New Roman"/>
              </w:rPr>
              <w:lastRenderedPageBreak/>
              <w:t>выросла в лесу» рисовать точечными методом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(Рисование)</w:t>
            </w: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w:t>
            </w:r>
          </w:p>
        </w:tc>
        <w:tc>
          <w:tcPr>
            <w:tcW w:w="2148"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w:t>
            </w:r>
          </w:p>
        </w:tc>
        <w:tc>
          <w:tcPr>
            <w:tcW w:w="269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Чтение стихотворений про Новый год</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(Художественная литература)</w:t>
            </w:r>
          </w:p>
          <w:p w:rsidR="00995BE1" w:rsidRDefault="00995BE1">
            <w:pPr>
              <w:widowControl w:val="0"/>
              <w:spacing w:after="0" w:line="240" w:lineRule="auto"/>
              <w:rPr>
                <w:rFonts w:ascii="Times New Roman" w:hAnsi="Times New Roman" w:cs="Times New Roman"/>
              </w:rPr>
            </w:pPr>
          </w:p>
        </w:tc>
      </w:tr>
      <w:tr w:rsidR="00995BE1" w:rsidTr="00DE30B8">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Уход детей домой</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Беседа о том, как прошел день, что нового дети узнали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Сау болыңыз!</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Поздравить родителей с наступающим Новым годом.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Сау болыңыз!</w:t>
            </w: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w:t>
            </w:r>
          </w:p>
        </w:tc>
        <w:tc>
          <w:tcPr>
            <w:tcW w:w="2148"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w:t>
            </w:r>
          </w:p>
        </w:tc>
        <w:tc>
          <w:tcPr>
            <w:tcW w:w="269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Поздравить родителей с наступившим Новым годом.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Сау болыңыз!</w:t>
            </w:r>
          </w:p>
        </w:tc>
      </w:tr>
    </w:tbl>
    <w:p w:rsidR="00995BE1" w:rsidRDefault="00995BE1">
      <w:pPr>
        <w:spacing w:after="0" w:line="240" w:lineRule="auto"/>
        <w:jc w:val="both"/>
        <w:rPr>
          <w:rFonts w:ascii="Times New Roman" w:hAnsi="Times New Roman" w:cs="Times New Roman"/>
          <w:lang w:val="kk-KZ"/>
        </w:rPr>
      </w:pPr>
    </w:p>
    <w:p w:rsidR="00995BE1" w:rsidRDefault="00995BE1">
      <w:pPr>
        <w:spacing w:after="0" w:line="240" w:lineRule="auto"/>
        <w:jc w:val="both"/>
        <w:rPr>
          <w:rFonts w:ascii="Times New Roman" w:hAnsi="Times New Roman" w:cs="Times New Roman"/>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eastAsia="Aptos" w:hAnsi="Times New Roman" w:cs="Times New Roman"/>
          <w:b/>
          <w:lang w:val="kk-KZ"/>
        </w:rPr>
      </w:pPr>
    </w:p>
    <w:p w:rsidR="00995BE1" w:rsidRDefault="00995BE1">
      <w:pPr>
        <w:spacing w:after="0" w:line="240" w:lineRule="auto"/>
        <w:jc w:val="center"/>
        <w:rPr>
          <w:rFonts w:ascii="Times New Roman" w:eastAsia="Aptos" w:hAnsi="Times New Roman" w:cs="Times New Roman"/>
          <w:b/>
          <w:bCs/>
          <w:sz w:val="22"/>
          <w:szCs w:val="22"/>
        </w:rPr>
      </w:pPr>
    </w:p>
    <w:p w:rsidR="00995BE1" w:rsidRDefault="00995BE1">
      <w:pPr>
        <w:spacing w:after="0" w:line="240" w:lineRule="auto"/>
        <w:jc w:val="center"/>
        <w:rPr>
          <w:rFonts w:ascii="Times New Roman" w:eastAsia="Aptos" w:hAnsi="Times New Roman" w:cs="Times New Roman"/>
          <w:b/>
          <w:bCs/>
          <w:sz w:val="22"/>
          <w:szCs w:val="22"/>
        </w:rPr>
      </w:pPr>
    </w:p>
    <w:p w:rsidR="00995BE1" w:rsidRDefault="00995BE1">
      <w:pPr>
        <w:spacing w:after="0" w:line="240" w:lineRule="auto"/>
        <w:jc w:val="center"/>
        <w:rPr>
          <w:rFonts w:ascii="Times New Roman" w:eastAsia="Aptos" w:hAnsi="Times New Roman" w:cs="Times New Roman"/>
          <w:b/>
          <w:bCs/>
          <w:sz w:val="22"/>
          <w:szCs w:val="22"/>
        </w:rPr>
      </w:pPr>
    </w:p>
    <w:p w:rsidR="00995BE1" w:rsidRDefault="00995BE1">
      <w:pPr>
        <w:spacing w:after="0" w:line="240" w:lineRule="auto"/>
        <w:jc w:val="center"/>
        <w:rPr>
          <w:rFonts w:ascii="Times New Roman" w:eastAsia="Aptos" w:hAnsi="Times New Roman" w:cs="Times New Roman"/>
          <w:b/>
          <w:bCs/>
          <w:sz w:val="22"/>
          <w:szCs w:val="22"/>
        </w:rPr>
      </w:pPr>
    </w:p>
    <w:p w:rsidR="00995BE1" w:rsidRDefault="00995BE1">
      <w:pPr>
        <w:spacing w:after="0" w:line="240" w:lineRule="auto"/>
        <w:jc w:val="center"/>
        <w:rPr>
          <w:rFonts w:ascii="Times New Roman" w:eastAsia="Aptos" w:hAnsi="Times New Roman" w:cs="Times New Roman"/>
          <w:b/>
          <w:bCs/>
          <w:sz w:val="22"/>
          <w:szCs w:val="22"/>
        </w:rPr>
      </w:pPr>
    </w:p>
    <w:p w:rsidR="00995BE1" w:rsidRDefault="00995BE1">
      <w:pPr>
        <w:spacing w:after="0" w:line="240" w:lineRule="auto"/>
        <w:jc w:val="center"/>
        <w:rPr>
          <w:rFonts w:ascii="Times New Roman" w:eastAsia="Aptos" w:hAnsi="Times New Roman" w:cs="Times New Roman"/>
          <w:b/>
          <w:bCs/>
          <w:sz w:val="22"/>
          <w:szCs w:val="22"/>
        </w:rPr>
      </w:pPr>
    </w:p>
    <w:p w:rsidR="00995BE1" w:rsidRDefault="00995BE1">
      <w:pPr>
        <w:spacing w:after="0" w:line="240" w:lineRule="auto"/>
        <w:jc w:val="center"/>
        <w:rPr>
          <w:rFonts w:ascii="Times New Roman" w:eastAsia="Aptos" w:hAnsi="Times New Roman" w:cs="Times New Roman"/>
          <w:b/>
          <w:bCs/>
          <w:sz w:val="22"/>
          <w:szCs w:val="22"/>
        </w:rPr>
      </w:pPr>
    </w:p>
    <w:p w:rsidR="00995BE1" w:rsidRDefault="00995BE1">
      <w:pPr>
        <w:spacing w:after="0" w:line="240" w:lineRule="auto"/>
        <w:rPr>
          <w:rFonts w:ascii="Times New Roman" w:eastAsia="Aptos" w:hAnsi="Times New Roman" w:cs="Times New Roman"/>
          <w:b/>
          <w:bCs/>
          <w:sz w:val="22"/>
          <w:szCs w:val="22"/>
        </w:rPr>
      </w:pPr>
    </w:p>
    <w:p w:rsidR="00995BE1" w:rsidRDefault="00995BE1">
      <w:pPr>
        <w:spacing w:after="0" w:line="240" w:lineRule="auto"/>
        <w:jc w:val="center"/>
        <w:rPr>
          <w:rFonts w:ascii="Times New Roman" w:eastAsia="Aptos" w:hAnsi="Times New Roman" w:cs="Times New Roman"/>
          <w:b/>
          <w:bCs/>
          <w:sz w:val="22"/>
          <w:szCs w:val="22"/>
        </w:rPr>
      </w:pPr>
    </w:p>
    <w:p w:rsidR="00995BE1" w:rsidRDefault="00995BE1">
      <w:pPr>
        <w:spacing w:after="0" w:line="240" w:lineRule="auto"/>
        <w:jc w:val="center"/>
        <w:rPr>
          <w:rFonts w:ascii="Times New Roman" w:eastAsia="Aptos" w:hAnsi="Times New Roman" w:cs="Times New Roman"/>
          <w:b/>
          <w:bCs/>
          <w:sz w:val="22"/>
          <w:szCs w:val="22"/>
        </w:rPr>
      </w:pPr>
    </w:p>
    <w:p w:rsidR="00995BE1" w:rsidRDefault="00995BE1">
      <w:pPr>
        <w:spacing w:after="0" w:line="240" w:lineRule="auto"/>
        <w:jc w:val="center"/>
        <w:rPr>
          <w:rFonts w:ascii="Times New Roman" w:eastAsia="Aptos" w:hAnsi="Times New Roman" w:cs="Times New Roman"/>
          <w:b/>
          <w:bCs/>
          <w:sz w:val="22"/>
          <w:szCs w:val="22"/>
        </w:rPr>
      </w:pPr>
    </w:p>
    <w:p w:rsidR="00DE30B8" w:rsidRDefault="00DE30B8">
      <w:pPr>
        <w:spacing w:after="0" w:line="240" w:lineRule="auto"/>
        <w:jc w:val="center"/>
        <w:rPr>
          <w:rFonts w:ascii="Times New Roman" w:eastAsia="Aptos" w:hAnsi="Times New Roman" w:cs="Times New Roman"/>
          <w:b/>
          <w:bCs/>
          <w:sz w:val="22"/>
          <w:szCs w:val="22"/>
        </w:rPr>
      </w:pPr>
    </w:p>
    <w:p w:rsidR="00DE30B8" w:rsidRDefault="00DE30B8">
      <w:pPr>
        <w:spacing w:after="0" w:line="240" w:lineRule="auto"/>
        <w:jc w:val="center"/>
        <w:rPr>
          <w:rFonts w:ascii="Times New Roman" w:eastAsia="Aptos" w:hAnsi="Times New Roman" w:cs="Times New Roman"/>
          <w:b/>
          <w:bCs/>
          <w:sz w:val="22"/>
          <w:szCs w:val="22"/>
        </w:rPr>
      </w:pPr>
    </w:p>
    <w:p w:rsidR="00DE30B8" w:rsidRDefault="00DE30B8">
      <w:pPr>
        <w:spacing w:after="0" w:line="240" w:lineRule="auto"/>
        <w:jc w:val="center"/>
        <w:rPr>
          <w:rFonts w:ascii="Times New Roman" w:eastAsia="Aptos" w:hAnsi="Times New Roman" w:cs="Times New Roman"/>
          <w:b/>
          <w:bCs/>
          <w:sz w:val="22"/>
          <w:szCs w:val="22"/>
        </w:rPr>
      </w:pPr>
    </w:p>
    <w:p w:rsidR="00DE30B8" w:rsidRDefault="00DE30B8">
      <w:pPr>
        <w:spacing w:after="0" w:line="240" w:lineRule="auto"/>
        <w:jc w:val="center"/>
        <w:rPr>
          <w:rFonts w:ascii="Times New Roman" w:eastAsia="Aptos" w:hAnsi="Times New Roman" w:cs="Times New Roman"/>
          <w:b/>
          <w:bCs/>
          <w:sz w:val="22"/>
          <w:szCs w:val="22"/>
        </w:rPr>
      </w:pPr>
    </w:p>
    <w:p w:rsidR="00DE30B8" w:rsidRDefault="00DE30B8">
      <w:pPr>
        <w:spacing w:after="0" w:line="240" w:lineRule="auto"/>
        <w:jc w:val="center"/>
        <w:rPr>
          <w:rFonts w:ascii="Times New Roman" w:eastAsia="Aptos" w:hAnsi="Times New Roman" w:cs="Times New Roman"/>
          <w:b/>
          <w:bCs/>
          <w:sz w:val="22"/>
          <w:szCs w:val="22"/>
        </w:rPr>
      </w:pPr>
    </w:p>
    <w:p w:rsidR="00DE30B8" w:rsidRDefault="00DE30B8">
      <w:pPr>
        <w:spacing w:after="0" w:line="240" w:lineRule="auto"/>
        <w:jc w:val="center"/>
        <w:rPr>
          <w:rFonts w:ascii="Times New Roman" w:eastAsia="Aptos" w:hAnsi="Times New Roman" w:cs="Times New Roman"/>
          <w:b/>
          <w:bCs/>
          <w:sz w:val="22"/>
          <w:szCs w:val="22"/>
        </w:rPr>
      </w:pPr>
    </w:p>
    <w:p w:rsidR="00DE30B8" w:rsidRDefault="00DE30B8">
      <w:pPr>
        <w:spacing w:after="0" w:line="240" w:lineRule="auto"/>
        <w:jc w:val="center"/>
        <w:rPr>
          <w:rFonts w:ascii="Times New Roman" w:eastAsia="Aptos" w:hAnsi="Times New Roman" w:cs="Times New Roman"/>
          <w:b/>
          <w:bCs/>
          <w:sz w:val="22"/>
          <w:szCs w:val="22"/>
        </w:rPr>
      </w:pPr>
    </w:p>
    <w:p w:rsidR="00DE30B8" w:rsidRDefault="00DE30B8">
      <w:pPr>
        <w:spacing w:after="0" w:line="240" w:lineRule="auto"/>
        <w:jc w:val="center"/>
        <w:rPr>
          <w:rFonts w:ascii="Times New Roman" w:eastAsia="Aptos" w:hAnsi="Times New Roman" w:cs="Times New Roman"/>
          <w:b/>
          <w:bCs/>
          <w:sz w:val="22"/>
          <w:szCs w:val="22"/>
        </w:rPr>
      </w:pPr>
    </w:p>
    <w:p w:rsidR="00DE30B8" w:rsidRDefault="00DE30B8">
      <w:pPr>
        <w:spacing w:after="0" w:line="240" w:lineRule="auto"/>
        <w:jc w:val="center"/>
        <w:rPr>
          <w:rFonts w:ascii="Times New Roman" w:eastAsia="Aptos" w:hAnsi="Times New Roman" w:cs="Times New Roman"/>
          <w:b/>
          <w:bCs/>
          <w:sz w:val="22"/>
          <w:szCs w:val="22"/>
        </w:rPr>
      </w:pPr>
    </w:p>
    <w:p w:rsidR="00DE30B8" w:rsidRDefault="00DE30B8">
      <w:pPr>
        <w:spacing w:after="0" w:line="240" w:lineRule="auto"/>
        <w:jc w:val="center"/>
        <w:rPr>
          <w:rFonts w:ascii="Times New Roman" w:eastAsia="Aptos" w:hAnsi="Times New Roman" w:cs="Times New Roman"/>
          <w:b/>
          <w:bCs/>
          <w:sz w:val="22"/>
          <w:szCs w:val="22"/>
        </w:rPr>
      </w:pPr>
    </w:p>
    <w:p w:rsidR="00DE30B8" w:rsidRDefault="00DE30B8">
      <w:pPr>
        <w:spacing w:after="0" w:line="240" w:lineRule="auto"/>
        <w:jc w:val="center"/>
        <w:rPr>
          <w:rFonts w:ascii="Times New Roman" w:eastAsia="Aptos" w:hAnsi="Times New Roman" w:cs="Times New Roman"/>
          <w:b/>
          <w:bCs/>
          <w:sz w:val="22"/>
          <w:szCs w:val="22"/>
        </w:rPr>
      </w:pPr>
    </w:p>
    <w:p w:rsidR="00DE30B8" w:rsidRDefault="00DE30B8">
      <w:pPr>
        <w:spacing w:after="0" w:line="240" w:lineRule="auto"/>
        <w:jc w:val="center"/>
        <w:rPr>
          <w:rFonts w:ascii="Times New Roman" w:eastAsia="Aptos" w:hAnsi="Times New Roman" w:cs="Times New Roman"/>
          <w:b/>
          <w:bCs/>
          <w:sz w:val="22"/>
          <w:szCs w:val="22"/>
        </w:rPr>
      </w:pPr>
    </w:p>
    <w:p w:rsidR="00DE30B8" w:rsidRDefault="00DE30B8">
      <w:pPr>
        <w:spacing w:after="0" w:line="240" w:lineRule="auto"/>
        <w:jc w:val="center"/>
        <w:rPr>
          <w:rFonts w:ascii="Times New Roman" w:eastAsia="Aptos" w:hAnsi="Times New Roman" w:cs="Times New Roman"/>
          <w:b/>
          <w:bCs/>
          <w:sz w:val="22"/>
          <w:szCs w:val="22"/>
        </w:rPr>
      </w:pPr>
    </w:p>
    <w:p w:rsidR="00DE30B8" w:rsidRDefault="00DE30B8">
      <w:pPr>
        <w:spacing w:after="0" w:line="240" w:lineRule="auto"/>
        <w:jc w:val="center"/>
        <w:rPr>
          <w:rFonts w:ascii="Times New Roman" w:eastAsia="Aptos" w:hAnsi="Times New Roman" w:cs="Times New Roman"/>
          <w:b/>
          <w:bCs/>
          <w:sz w:val="22"/>
          <w:szCs w:val="22"/>
        </w:rPr>
      </w:pPr>
    </w:p>
    <w:p w:rsidR="00DE30B8" w:rsidRDefault="00DE30B8">
      <w:pPr>
        <w:spacing w:after="0" w:line="240" w:lineRule="auto"/>
        <w:jc w:val="center"/>
        <w:rPr>
          <w:rFonts w:ascii="Times New Roman" w:eastAsia="Aptos" w:hAnsi="Times New Roman" w:cs="Times New Roman"/>
          <w:b/>
          <w:bCs/>
          <w:sz w:val="22"/>
          <w:szCs w:val="22"/>
        </w:rPr>
      </w:pPr>
    </w:p>
    <w:p w:rsidR="00DE30B8" w:rsidRDefault="00DE30B8">
      <w:pPr>
        <w:spacing w:after="0" w:line="240" w:lineRule="auto"/>
        <w:jc w:val="center"/>
        <w:rPr>
          <w:rFonts w:ascii="Times New Roman" w:eastAsia="Aptos" w:hAnsi="Times New Roman" w:cs="Times New Roman"/>
          <w:b/>
          <w:bCs/>
          <w:sz w:val="22"/>
          <w:szCs w:val="22"/>
        </w:rPr>
      </w:pPr>
    </w:p>
    <w:p w:rsidR="00DE30B8" w:rsidRDefault="00DE30B8">
      <w:pPr>
        <w:spacing w:after="0" w:line="240" w:lineRule="auto"/>
        <w:jc w:val="center"/>
        <w:rPr>
          <w:rFonts w:ascii="Times New Roman" w:eastAsia="Aptos" w:hAnsi="Times New Roman" w:cs="Times New Roman"/>
          <w:b/>
          <w:bCs/>
          <w:sz w:val="22"/>
          <w:szCs w:val="22"/>
        </w:rPr>
      </w:pPr>
    </w:p>
    <w:p w:rsidR="00DE30B8" w:rsidRDefault="00DE30B8">
      <w:pPr>
        <w:spacing w:after="0" w:line="240" w:lineRule="auto"/>
        <w:jc w:val="center"/>
        <w:rPr>
          <w:rFonts w:ascii="Times New Roman" w:eastAsia="Aptos" w:hAnsi="Times New Roman" w:cs="Times New Roman"/>
          <w:b/>
          <w:bCs/>
          <w:sz w:val="22"/>
          <w:szCs w:val="22"/>
        </w:rPr>
      </w:pPr>
    </w:p>
    <w:p w:rsidR="00995BE1" w:rsidRDefault="00995BE1">
      <w:pPr>
        <w:spacing w:after="0" w:line="240" w:lineRule="auto"/>
        <w:jc w:val="center"/>
        <w:rPr>
          <w:rFonts w:ascii="Times New Roman" w:eastAsia="Aptos" w:hAnsi="Times New Roman" w:cs="Times New Roman"/>
          <w:b/>
          <w:bCs/>
          <w:sz w:val="22"/>
          <w:szCs w:val="22"/>
        </w:rPr>
      </w:pPr>
    </w:p>
    <w:p w:rsidR="00995BE1" w:rsidRDefault="00CF6B7A">
      <w:pPr>
        <w:spacing w:after="0" w:line="240" w:lineRule="auto"/>
        <w:jc w:val="center"/>
        <w:rPr>
          <w:rFonts w:ascii="Times New Roman" w:eastAsia="Aptos" w:hAnsi="Times New Roman" w:cs="Times New Roman"/>
          <w:b/>
          <w:bCs/>
          <w:sz w:val="22"/>
          <w:szCs w:val="22"/>
        </w:rPr>
      </w:pPr>
      <w:r>
        <w:rPr>
          <w:rFonts w:ascii="Times New Roman" w:eastAsia="Aptos" w:hAnsi="Times New Roman" w:cs="Times New Roman"/>
          <w:b/>
          <w:bCs/>
          <w:sz w:val="22"/>
          <w:szCs w:val="22"/>
        </w:rPr>
        <w:t>ЦИКЛОГРАММА ВОСПИТАТЕЛЬНО-ОБРАЗОВАТЕЛЬНОГО ПРОЦЕССА</w:t>
      </w:r>
    </w:p>
    <w:p w:rsidR="00995BE1" w:rsidRPr="00DE30B8" w:rsidRDefault="00CF6B7A">
      <w:pPr>
        <w:spacing w:after="0" w:line="240" w:lineRule="auto"/>
        <w:jc w:val="center"/>
        <w:rPr>
          <w:rFonts w:ascii="Times New Roman" w:eastAsia="Aptos" w:hAnsi="Times New Roman" w:cs="Times New Roman"/>
          <w:b/>
          <w:bCs/>
          <w:sz w:val="22"/>
          <w:szCs w:val="22"/>
          <w:lang w:val="kk-KZ"/>
        </w:rPr>
      </w:pPr>
      <w:r>
        <w:rPr>
          <w:rFonts w:ascii="Times New Roman" w:eastAsia="Times New Roman" w:hAnsi="Times New Roman" w:cs="Times New Roman"/>
          <w:b/>
          <w:szCs w:val="28"/>
        </w:rPr>
        <w:t xml:space="preserve">Дошкольная организация </w:t>
      </w:r>
      <w:r w:rsidR="00DE30B8">
        <w:rPr>
          <w:rFonts w:ascii="Times New Roman" w:eastAsia="Times New Roman" w:hAnsi="Times New Roman" w:cs="Times New Roman"/>
          <w:b/>
          <w:szCs w:val="28"/>
        </w:rPr>
        <w:t>–</w:t>
      </w:r>
      <w:r>
        <w:rPr>
          <w:rFonts w:ascii="Times New Roman" w:eastAsia="Times New Roman" w:hAnsi="Times New Roman" w:cs="Times New Roman"/>
          <w:b/>
          <w:szCs w:val="28"/>
        </w:rPr>
        <w:t xml:space="preserve"> </w:t>
      </w:r>
      <w:r w:rsidR="00DE30B8">
        <w:rPr>
          <w:rFonts w:ascii="Times New Roman" w:eastAsia="Times New Roman" w:hAnsi="Times New Roman" w:cs="Times New Roman"/>
          <w:b/>
          <w:szCs w:val="28"/>
          <w:lang w:val="kk-KZ"/>
        </w:rPr>
        <w:t xml:space="preserve">ТОО «Детский сад </w:t>
      </w:r>
      <w:r w:rsidR="00DE30B8">
        <w:rPr>
          <w:rFonts w:ascii="Times New Roman" w:eastAsia="Times New Roman" w:hAnsi="Times New Roman" w:cs="Times New Roman"/>
          <w:b/>
          <w:szCs w:val="28"/>
          <w:lang w:val="en-US"/>
        </w:rPr>
        <w:t>StArt</w:t>
      </w:r>
      <w:r w:rsidR="00DE30B8">
        <w:rPr>
          <w:rFonts w:ascii="Times New Roman" w:eastAsia="Times New Roman" w:hAnsi="Times New Roman" w:cs="Times New Roman"/>
          <w:b/>
          <w:szCs w:val="28"/>
          <w:lang w:val="kk-KZ"/>
        </w:rPr>
        <w:t>»</w:t>
      </w:r>
    </w:p>
    <w:p w:rsidR="00995BE1" w:rsidRDefault="00CF6B7A">
      <w:pPr>
        <w:spacing w:after="0" w:line="240" w:lineRule="auto"/>
        <w:jc w:val="center"/>
        <w:rPr>
          <w:rFonts w:ascii="Times New Roman" w:eastAsia="Aptos" w:hAnsi="Times New Roman" w:cs="Times New Roman"/>
          <w:b/>
          <w:bCs/>
          <w:sz w:val="22"/>
          <w:szCs w:val="22"/>
        </w:rPr>
      </w:pPr>
      <w:r>
        <w:rPr>
          <w:rFonts w:ascii="Times New Roman" w:eastAsia="Aptos" w:hAnsi="Times New Roman" w:cs="Times New Roman"/>
          <w:b/>
          <w:bCs/>
          <w:sz w:val="22"/>
          <w:szCs w:val="22"/>
        </w:rPr>
        <w:t xml:space="preserve">За январь месяц – 2 неделя </w:t>
      </w:r>
    </w:p>
    <w:p w:rsidR="00995BE1" w:rsidRDefault="00995BE1">
      <w:pPr>
        <w:spacing w:after="0" w:line="240" w:lineRule="auto"/>
        <w:rPr>
          <w:rFonts w:ascii="Times New Roman" w:hAnsi="Times New Roman" w:cs="Times New Roman"/>
          <w:lang w:val="kk-KZ"/>
        </w:rPr>
      </w:pPr>
    </w:p>
    <w:p w:rsidR="00995BE1" w:rsidRPr="00DE30B8" w:rsidRDefault="00DE30B8" w:rsidP="00DE30B8">
      <w:pPr>
        <w:spacing w:after="0" w:line="240" w:lineRule="auto"/>
        <w:rPr>
          <w:rFonts w:ascii="Times New Roman" w:eastAsia="Aptos" w:hAnsi="Times New Roman" w:cs="Times New Roman"/>
          <w:b/>
          <w:bCs/>
          <w:sz w:val="22"/>
          <w:szCs w:val="22"/>
          <w:lang w:val="kk-KZ"/>
        </w:rPr>
      </w:pPr>
      <w:r w:rsidRPr="00DE30B8">
        <w:rPr>
          <w:rFonts w:ascii="Times New Roman" w:hAnsi="Times New Roman" w:cs="Times New Roman"/>
        </w:rPr>
        <w:t xml:space="preserve">     </w:t>
      </w:r>
      <w:r w:rsidR="00CF6B7A">
        <w:rPr>
          <w:rFonts w:ascii="Times New Roman" w:hAnsi="Times New Roman" w:cs="Times New Roman"/>
        </w:rPr>
        <w:t xml:space="preserve"> </w:t>
      </w:r>
      <w:r w:rsidR="00CF6B7A">
        <w:rPr>
          <w:rFonts w:ascii="Times New Roman" w:hAnsi="Times New Roman" w:cs="Times New Roman"/>
          <w:b/>
          <w:bCs/>
        </w:rPr>
        <w:t xml:space="preserve">Дошкольная организация: </w:t>
      </w:r>
      <w:r>
        <w:rPr>
          <w:rFonts w:ascii="Times New Roman" w:eastAsia="Times New Roman" w:hAnsi="Times New Roman" w:cs="Times New Roman"/>
          <w:b/>
          <w:szCs w:val="28"/>
          <w:lang w:val="kk-KZ"/>
        </w:rPr>
        <w:t xml:space="preserve">ТОО «Детский сад </w:t>
      </w:r>
      <w:r>
        <w:rPr>
          <w:rFonts w:ascii="Times New Roman" w:eastAsia="Times New Roman" w:hAnsi="Times New Roman" w:cs="Times New Roman"/>
          <w:b/>
          <w:szCs w:val="28"/>
          <w:lang w:val="en-US"/>
        </w:rPr>
        <w:t>StArt</w:t>
      </w:r>
      <w:r>
        <w:rPr>
          <w:rFonts w:ascii="Times New Roman" w:eastAsia="Times New Roman" w:hAnsi="Times New Roman" w:cs="Times New Roman"/>
          <w:b/>
          <w:szCs w:val="28"/>
          <w:lang w:val="kk-KZ"/>
        </w:rPr>
        <w:t>»</w:t>
      </w:r>
    </w:p>
    <w:p w:rsidR="00995BE1" w:rsidRDefault="00CF6B7A">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Группа: «</w:t>
      </w:r>
      <w:r w:rsidR="00DE30B8">
        <w:rPr>
          <w:rFonts w:ascii="Times New Roman" w:hAnsi="Times New Roman" w:cs="Times New Roman"/>
          <w:b/>
          <w:bCs/>
          <w:lang w:val="kk-KZ"/>
        </w:rPr>
        <w:t>Звездочка</w:t>
      </w:r>
      <w:r>
        <w:rPr>
          <w:rFonts w:ascii="Times New Roman" w:hAnsi="Times New Roman" w:cs="Times New Roman"/>
          <w:b/>
          <w:bCs/>
        </w:rPr>
        <w:t xml:space="preserve"> младшая группа</w:t>
      </w:r>
    </w:p>
    <w:p w:rsidR="00995BE1" w:rsidRDefault="00CF6B7A">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Возраст детей: 2 года</w:t>
      </w:r>
    </w:p>
    <w:p w:rsidR="00995BE1" w:rsidRDefault="00CF6B7A">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На какой период составлена: </w:t>
      </w:r>
      <w:r>
        <w:rPr>
          <w:rFonts w:ascii="Times New Roman" w:hAnsi="Times New Roman" w:cs="Times New Roman"/>
        </w:rPr>
        <w:t>6.01.2025 - 10 января 2025 года</w:t>
      </w:r>
    </w:p>
    <w:tbl>
      <w:tblPr>
        <w:tblW w:w="15163" w:type="dxa"/>
        <w:jc w:val="center"/>
        <w:tblLayout w:type="fixed"/>
        <w:tblCellMar>
          <w:top w:w="15" w:type="dxa"/>
          <w:left w:w="15" w:type="dxa"/>
          <w:bottom w:w="15" w:type="dxa"/>
          <w:right w:w="15" w:type="dxa"/>
        </w:tblCellMar>
        <w:tblLook w:val="04A0" w:firstRow="1" w:lastRow="0" w:firstColumn="1" w:lastColumn="0" w:noHBand="0" w:noVBand="1"/>
      </w:tblPr>
      <w:tblGrid>
        <w:gridCol w:w="2715"/>
        <w:gridCol w:w="2552"/>
        <w:gridCol w:w="2289"/>
        <w:gridCol w:w="2529"/>
        <w:gridCol w:w="2269"/>
        <w:gridCol w:w="2809"/>
      </w:tblGrid>
      <w:tr w:rsidR="00995BE1" w:rsidTr="00FF5C9B">
        <w:trPr>
          <w:trHeight w:val="30"/>
          <w:jc w:val="center"/>
        </w:trPr>
        <w:tc>
          <w:tcPr>
            <w:tcW w:w="2715"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br/>
              <w:t>Примерный режим дня</w:t>
            </w:r>
          </w:p>
          <w:p w:rsidR="00995BE1" w:rsidRDefault="00995BE1">
            <w:pPr>
              <w:widowControl w:val="0"/>
              <w:spacing w:after="0" w:line="240" w:lineRule="auto"/>
              <w:jc w:val="center"/>
              <w:rPr>
                <w:rFonts w:ascii="Times New Roman" w:hAnsi="Times New Roman" w:cs="Times New Roman"/>
                <w:b/>
                <w:bCs/>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Понедельник</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06.01.2025</w:t>
            </w:r>
          </w:p>
        </w:tc>
        <w:tc>
          <w:tcPr>
            <w:tcW w:w="2289"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Вторник</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07.01.2025 (ВЫХОДНОЙ)</w:t>
            </w:r>
          </w:p>
        </w:tc>
        <w:tc>
          <w:tcPr>
            <w:tcW w:w="2529"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/Среда</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08.01.2025</w:t>
            </w:r>
          </w:p>
        </w:tc>
        <w:tc>
          <w:tcPr>
            <w:tcW w:w="2269"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Четверг</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09.01.2025</w:t>
            </w:r>
          </w:p>
        </w:tc>
        <w:tc>
          <w:tcPr>
            <w:tcW w:w="2809"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Пятница</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10.01.2025</w:t>
            </w:r>
          </w:p>
        </w:tc>
      </w:tr>
      <w:tr w:rsidR="00995BE1" w:rsidTr="00FF5C9B">
        <w:trPr>
          <w:trHeight w:val="694"/>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Прием детей</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Игровой прием «Общий круг».</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Воспитатель. Сядьте в круг, чтобы я вас могла всех видеть. Поздороваемся глазами, глядя в глаза друг другу. Слегка кивнув головой, дотронусь до плеча своего соседа, улыбнусь ему (показываю без слов). Сделайте, как 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Дети по образцу вслед за воспитателем повторяют предложенное приветствие, когда круг замкнётся, все его участники произносят слова: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Мы рады, что пришли в детский сад./</w:t>
            </w:r>
          </w:p>
          <w:p w:rsidR="00995BE1" w:rsidRDefault="00CF6B7A">
            <w:pPr>
              <w:widowControl w:val="0"/>
              <w:spacing w:after="0" w:line="240" w:lineRule="auto"/>
              <w:jc w:val="both"/>
              <w:rPr>
                <w:rFonts w:ascii="Times New Roman" w:hAnsi="Times New Roman" w:cs="Times New Roman"/>
                <w:b/>
                <w:bCs/>
                <w:lang w:val="kk-KZ"/>
              </w:rPr>
            </w:pPr>
            <w:r>
              <w:rPr>
                <w:rFonts w:ascii="Times New Roman" w:hAnsi="Times New Roman" w:cs="Times New Roman"/>
              </w:rPr>
              <w:t xml:space="preserve"> </w:t>
            </w:r>
            <w:r>
              <w:rPr>
                <w:rFonts w:ascii="Times New Roman" w:hAnsi="Times New Roman" w:cs="Times New Roman"/>
                <w:b/>
                <w:bCs/>
              </w:rPr>
              <w:t>(развитие речи-коммуникативные навыки)</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lang w:val="kk-KZ"/>
              </w:rPr>
              <w:lastRenderedPageBreak/>
              <w:t>Словарный минимум</w:t>
            </w:r>
            <w:r>
              <w:rPr>
                <w:rFonts w:ascii="Times New Roman" w:hAnsi="Times New Roman" w:cs="Times New Roman"/>
              </w:rPr>
              <w:t xml:space="preserve">: </w:t>
            </w:r>
            <w:r>
              <w:rPr>
                <w:rFonts w:ascii="Times New Roman" w:hAnsi="Times New Roman" w:cs="Times New Roman"/>
                <w:lang w:val="kk-KZ"/>
              </w:rPr>
              <w:t>Сәлеметсіз бе! Сәлем!</w:t>
            </w:r>
            <w:r>
              <w:rPr>
                <w:rFonts w:ascii="Times New Roman" w:hAnsi="Times New Roman" w:cs="Times New Roman"/>
              </w:rPr>
              <w:t xml:space="preserve"> </w:t>
            </w:r>
          </w:p>
        </w:tc>
        <w:tc>
          <w:tcPr>
            <w:tcW w:w="228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lang w:val="kk-KZ"/>
              </w:rPr>
            </w:pPr>
            <w:r>
              <w:rPr>
                <w:rFonts w:ascii="Times New Roman" w:hAnsi="Times New Roman" w:cs="Times New Roman"/>
                <w:lang w:val="kk-KZ"/>
              </w:rPr>
              <w:lastRenderedPageBreak/>
              <w:t>__________________</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Игровой прием «Кто мы?» (с любой игрушкой, куклой).</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Игрушка здоровается с педагогом, называет своё имя. Педагог называет себя по имени и отчеству. Кукла знакомится с 3-4 детьми по их желанию.</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Кукла хочет узнать о вас, она сядет, и будет слушать (обращаюсь к отдельным детям):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Ты девочка или мальчик?</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Сколько тебе лет?</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Чья ты дочка, сынок?</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Чья ты внучка, внук?</w:t>
            </w:r>
          </w:p>
          <w:p w:rsidR="00995BE1" w:rsidRDefault="00CF6B7A">
            <w:pPr>
              <w:widowControl w:val="0"/>
              <w:spacing w:after="0" w:line="240" w:lineRule="auto"/>
              <w:jc w:val="both"/>
              <w:rPr>
                <w:rFonts w:ascii="Times New Roman" w:hAnsi="Times New Roman" w:cs="Times New Roman"/>
                <w:b/>
                <w:bCs/>
              </w:rPr>
            </w:pPr>
            <w:r>
              <w:rPr>
                <w:rFonts w:ascii="Times New Roman" w:hAnsi="Times New Roman" w:cs="Times New Roman"/>
                <w:b/>
                <w:bCs/>
              </w:rPr>
              <w:t>(развитие речи-коммуникативные навыки)</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Сәлеметсіз бе! Сәлем!</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Игровой прием Игра «Наши имена»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Каждый ребёнок называет своё имя и хлопает в ладоши, а дети повторяют вслед за ним, как эхо.</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Ты хороший!</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-Как играют хорошие дети? (не ссорятся, делятся игрушками).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Как улыбаются дети, когда им весело?</w:t>
            </w:r>
          </w:p>
          <w:p w:rsidR="00995BE1" w:rsidRDefault="00CF6B7A">
            <w:pPr>
              <w:widowControl w:val="0"/>
              <w:spacing w:after="0" w:line="240" w:lineRule="auto"/>
              <w:rPr>
                <w:rFonts w:ascii="Times New Roman" w:hAnsi="Times New Roman" w:cs="Times New Roman"/>
                <w:b/>
                <w:bCs/>
                <w:lang w:val="kk-KZ"/>
              </w:rPr>
            </w:pPr>
            <w:r>
              <w:rPr>
                <w:rFonts w:ascii="Times New Roman" w:hAnsi="Times New Roman" w:cs="Times New Roman"/>
                <w:b/>
                <w:bCs/>
              </w:rPr>
              <w:t xml:space="preserve"> (развитие речи-коммуникативные навыки)</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Сәлеметсіз бе! Сәлем!</w:t>
            </w:r>
          </w:p>
        </w:tc>
        <w:tc>
          <w:tcPr>
            <w:tcW w:w="280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Игровой прием «Улыбка».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Воспитатель .Настал новый день. Я улыбнусь вам, а вы улыбнитесь друг другу. Как хорошо, что мы сегодня здесь все вместе. Мы спокойны и добры, приветливы и ласковы. Мы все здоровы, хором произносятся слова: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Мы рады, что пришли в детский сад.</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b/>
                <w:bCs/>
              </w:rPr>
              <w:t xml:space="preserve"> (развитие речи-коммуникативные навыки</w:t>
            </w:r>
            <w:r>
              <w:rPr>
                <w:rFonts w:ascii="Times New Roman" w:hAnsi="Times New Roman" w:cs="Times New Roman"/>
              </w:rPr>
              <w:t>)</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Сәлеметсіз бе! Сәлем!</w:t>
            </w:r>
          </w:p>
        </w:tc>
      </w:tr>
      <w:tr w:rsidR="00995BE1" w:rsidTr="00FF5C9B">
        <w:trPr>
          <w:trHeight w:val="397"/>
          <w:jc w:val="center"/>
        </w:trPr>
        <w:tc>
          <w:tcPr>
            <w:tcW w:w="2715"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both"/>
              <w:rPr>
                <w:rFonts w:ascii="Times New Roman" w:hAnsi="Times New Roman" w:cs="Times New Roman"/>
                <w:b/>
                <w:bCs/>
              </w:rPr>
            </w:pPr>
            <w:r>
              <w:rPr>
                <w:rFonts w:ascii="Times New Roman" w:hAnsi="Times New Roman" w:cs="Times New Roman"/>
                <w:b/>
                <w:bCs/>
              </w:rPr>
              <w:lastRenderedPageBreak/>
              <w:t xml:space="preserve"> Беседа с родителями или законными представителями ребенка, консультации</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pStyle w:val="aff7"/>
              <w:widowControl w:val="0"/>
              <w:shd w:val="clear" w:color="auto" w:fill="FFFFFF"/>
              <w:spacing w:beforeAutospacing="0" w:after="0" w:afterAutospacing="0"/>
              <w:rPr>
                <w:sz w:val="22"/>
                <w:szCs w:val="22"/>
              </w:rPr>
            </w:pPr>
            <w:r>
              <w:rPr>
                <w:sz w:val="22"/>
                <w:szCs w:val="22"/>
              </w:rPr>
              <w:t>Консультация «Говорите с ребенком правильно». Дать знания о важности развития речи, как заниматься развитием речи дома.</w:t>
            </w: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__________________</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pStyle w:val="4"/>
              <w:widowControl w:val="0"/>
              <w:spacing w:before="0" w:after="0" w:line="240" w:lineRule="auto"/>
              <w:rPr>
                <w:rFonts w:ascii="Times New Roman" w:hAnsi="Times New Roman" w:cs="Times New Roman"/>
                <w:b/>
                <w:i w:val="0"/>
                <w:color w:val="auto"/>
              </w:rPr>
            </w:pPr>
            <w:r>
              <w:rPr>
                <w:rFonts w:ascii="Times New Roman" w:hAnsi="Times New Roman" w:cs="Times New Roman"/>
                <w:i w:val="0"/>
                <w:color w:val="auto"/>
              </w:rPr>
              <w:t>Литературная страничка «Учите вместе с нами».</w:t>
            </w:r>
          </w:p>
          <w:p w:rsidR="00995BE1" w:rsidRDefault="00995BE1">
            <w:pPr>
              <w:widowControl w:val="0"/>
              <w:spacing w:after="0" w:line="240" w:lineRule="auto"/>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Рекомендации по организации зимних прогулок.</w:t>
            </w:r>
          </w:p>
          <w:p w:rsidR="00995BE1" w:rsidRDefault="00995BE1">
            <w:pPr>
              <w:widowControl w:val="0"/>
              <w:spacing w:after="0" w:line="240" w:lineRule="auto"/>
              <w:rPr>
                <w:rFonts w:ascii="Times New Roman" w:hAnsi="Times New Roman" w:cs="Times New Roman"/>
              </w:rPr>
            </w:pPr>
          </w:p>
        </w:tc>
        <w:tc>
          <w:tcPr>
            <w:tcW w:w="280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Беседа с родителями о режиме ребенка в выходные дни.</w:t>
            </w:r>
          </w:p>
          <w:p w:rsidR="00995BE1" w:rsidRDefault="00995BE1">
            <w:pPr>
              <w:widowControl w:val="0"/>
              <w:spacing w:after="0" w:line="240" w:lineRule="auto"/>
              <w:rPr>
                <w:rFonts w:ascii="Times New Roman" w:hAnsi="Times New Roman" w:cs="Times New Roman"/>
              </w:rPr>
            </w:pPr>
          </w:p>
        </w:tc>
      </w:tr>
      <w:tr w:rsidR="00995BE1" w:rsidTr="00FF5C9B">
        <w:trPr>
          <w:trHeight w:val="397"/>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b/>
                <w:bCs/>
              </w:rPr>
            </w:pPr>
            <w:r>
              <w:rPr>
                <w:rFonts w:ascii="Times New Roman" w:hAnsi="Times New Roman" w:cs="Times New Roman"/>
                <w:b/>
                <w:bCs/>
              </w:rPr>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995BE1">
            <w:pPr>
              <w:widowControl w:val="0"/>
              <w:spacing w:after="0" w:line="240" w:lineRule="auto"/>
              <w:rPr>
                <w:rFonts w:ascii="Times New Roman" w:eastAsia="Times New Roman" w:hAnsi="Times New Roman" w:cs="Times New Roman"/>
                <w:b/>
                <w:lang w:val="kk-KZ" w:eastAsia="ru-RU"/>
              </w:rPr>
            </w:pP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pStyle w:val="aff7"/>
              <w:widowControl w:val="0"/>
              <w:shd w:val="clear" w:color="auto" w:fill="FFFFFF"/>
              <w:spacing w:beforeAutospacing="0" w:after="0" w:afterAutospacing="0"/>
              <w:rPr>
                <w:sz w:val="22"/>
                <w:szCs w:val="22"/>
              </w:rPr>
            </w:pPr>
            <w:r>
              <w:rPr>
                <w:b/>
                <w:color w:val="000000"/>
                <w:lang w:val="kk-KZ"/>
              </w:rPr>
              <w:t>Свободная игра</w:t>
            </w:r>
          </w:p>
        </w:tc>
        <w:tc>
          <w:tcPr>
            <w:tcW w:w="228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__________________</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spacing w:after="0" w:line="240" w:lineRule="auto"/>
              <w:rPr>
                <w:rFonts w:ascii="Times New Roman" w:eastAsia="Times New Roman" w:hAnsi="Times New Roman" w:cs="Times New Roman"/>
                <w:bCs/>
                <w:lang w:val="kk-KZ" w:eastAsia="ru-RU"/>
              </w:rPr>
            </w:pPr>
            <w:r>
              <w:rPr>
                <w:rFonts w:ascii="Times New Roman" w:eastAsia="Times New Roman" w:hAnsi="Times New Roman" w:cs="Times New Roman"/>
                <w:b/>
                <w:lang w:val="kk-KZ" w:eastAsia="ru-RU"/>
              </w:rPr>
              <w:t xml:space="preserve">Художественная литература - коммуникативная, игровая деятельности </w:t>
            </w:r>
            <w:r>
              <w:rPr>
                <w:rFonts w:ascii="Times New Roman" w:eastAsia="Times New Roman" w:hAnsi="Times New Roman" w:cs="Times New Roman"/>
                <w:bCs/>
                <w:lang w:val="kk-KZ" w:eastAsia="ru-RU"/>
              </w:rPr>
              <w:t>(чтение потешек)</w:t>
            </w:r>
          </w:p>
          <w:p w:rsidR="00995BE1" w:rsidRDefault="00995BE1">
            <w:pPr>
              <w:widowControl w:val="0"/>
              <w:spacing w:after="0" w:line="240" w:lineRule="auto"/>
              <w:rPr>
                <w:rFonts w:ascii="Times New Roman" w:eastAsia="Times New Roman" w:hAnsi="Times New Roman" w:cs="Times New Roman"/>
                <w:bCs/>
                <w:lang w:val="kk-KZ" w:eastAsia="ru-RU"/>
              </w:rPr>
            </w:pP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pStyle w:val="4"/>
              <w:widowControl w:val="0"/>
              <w:spacing w:before="0" w:after="0" w:line="240" w:lineRule="auto"/>
              <w:rPr>
                <w:rFonts w:ascii="Times New Roman" w:hAnsi="Times New Roman" w:cs="Times New Roman"/>
                <w:i w:val="0"/>
                <w:color w:val="auto"/>
              </w:rPr>
            </w:pPr>
            <w:r>
              <w:rPr>
                <w:rFonts w:ascii="Times New Roman" w:eastAsia="Times New Roman" w:hAnsi="Times New Roman" w:cs="Times New Roman"/>
                <w:b/>
                <w:color w:val="000000"/>
                <w:lang w:val="kk-KZ" w:eastAsia="ru-RU"/>
              </w:rPr>
              <w:t>Свободная игра</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995BE1">
            <w:pPr>
              <w:widowControl w:val="0"/>
              <w:spacing w:after="0" w:line="240" w:lineRule="auto"/>
              <w:rPr>
                <w:rFonts w:ascii="Times New Roman" w:eastAsia="Times New Roman" w:hAnsi="Times New Roman" w:cs="Times New Roman"/>
                <w:b/>
                <w:lang w:val="kk-KZ" w:eastAsia="ru-RU"/>
              </w:rPr>
            </w:pP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c>
          <w:tcPr>
            <w:tcW w:w="280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spacing w:after="0" w:line="240" w:lineRule="auto"/>
              <w:rPr>
                <w:rFonts w:ascii="Times New Roman" w:eastAsia="Times New Roman" w:hAnsi="Times New Roman" w:cs="Times New Roman"/>
                <w:bCs/>
                <w:lang w:val="kk-KZ" w:eastAsia="ru-RU"/>
              </w:rPr>
            </w:pPr>
            <w:r>
              <w:rPr>
                <w:rFonts w:ascii="Times New Roman" w:eastAsia="Times New Roman" w:hAnsi="Times New Roman" w:cs="Times New Roman"/>
                <w:b/>
                <w:lang w:val="kk-KZ" w:eastAsia="ru-RU"/>
              </w:rPr>
              <w:t xml:space="preserve">Художественная литература - коммуникативная, игровая деятельности </w:t>
            </w:r>
            <w:r>
              <w:rPr>
                <w:rFonts w:ascii="Times New Roman" w:eastAsia="Times New Roman" w:hAnsi="Times New Roman" w:cs="Times New Roman"/>
                <w:bCs/>
                <w:lang w:val="kk-KZ" w:eastAsia="ru-RU"/>
              </w:rPr>
              <w:t>(чтение потешек)</w:t>
            </w:r>
          </w:p>
          <w:p w:rsidR="00995BE1" w:rsidRDefault="00995BE1">
            <w:pPr>
              <w:widowControl w:val="0"/>
              <w:spacing w:after="0" w:line="240" w:lineRule="auto"/>
              <w:rPr>
                <w:rFonts w:ascii="Times New Roman" w:eastAsia="Times New Roman" w:hAnsi="Times New Roman" w:cs="Times New Roman"/>
                <w:bCs/>
                <w:lang w:val="kk-KZ" w:eastAsia="ru-RU"/>
              </w:rPr>
            </w:pP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r>
      <w:tr w:rsidR="00995BE1" w:rsidTr="00FF5C9B">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Утренняя гимнастика</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lang w:val="kk-KZ"/>
              </w:rPr>
            </w:pPr>
            <w:r>
              <w:t>«Менің Қазақстаным»</w:t>
            </w:r>
            <w:r>
              <w:rPr>
                <w:sz w:val="28"/>
                <w:szCs w:val="28"/>
              </w:rPr>
              <w:t xml:space="preserve"> </w:t>
            </w:r>
            <w:r>
              <w:rPr>
                <w:lang w:val="kk-KZ"/>
              </w:rPr>
              <w:t>исполнение гимна РК (в неделю 1 раз)</w:t>
            </w:r>
          </w:p>
          <w:p w:rsidR="00995BE1" w:rsidRDefault="00CF6B7A">
            <w:pPr>
              <w:widowControl w:val="0"/>
              <w:spacing w:after="0"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lastRenderedPageBreak/>
              <w:t>комплекс утренних упражнений и игр на январь месяц. Комплекс общих развивающих упражнений  «Веселая физкультура»</w:t>
            </w:r>
          </w:p>
          <w:p w:rsidR="00995BE1" w:rsidRDefault="00CF6B7A">
            <w:pPr>
              <w:pStyle w:val="TableParagraph"/>
              <w:ind w:left="0"/>
              <w:rPr>
                <w:bCs/>
                <w:shd w:val="clear" w:color="auto" w:fill="FFFFFF"/>
                <w:lang w:val="kk-KZ"/>
              </w:rPr>
            </w:pPr>
            <w:r>
              <w:rPr>
                <w:bCs/>
                <w:shd w:val="clear" w:color="auto" w:fill="FFFFFF"/>
              </w:rPr>
              <w:t>Игра малой подвижности «Не опоздай!»</w:t>
            </w:r>
          </w:p>
          <w:p w:rsidR="00995BE1" w:rsidRDefault="00CF6B7A">
            <w:pPr>
              <w:pStyle w:val="TableParagraph"/>
              <w:ind w:left="0"/>
              <w:rPr>
                <w:sz w:val="24"/>
                <w:szCs w:val="24"/>
                <w:lang w:val="kk-KZ"/>
              </w:rPr>
            </w:pPr>
            <w:r>
              <w:rPr>
                <w:szCs w:val="24"/>
                <w:lang w:val="kk-KZ"/>
              </w:rPr>
              <w:t>Словарный минимум</w:t>
            </w:r>
            <w:r>
              <w:rPr>
                <w:szCs w:val="24"/>
              </w:rPr>
              <w:t>: ж</w:t>
            </w:r>
            <w:r>
              <w:rPr>
                <w:szCs w:val="24"/>
                <w:lang w:val="kk-KZ"/>
              </w:rPr>
              <w:t>үр, бар, отыр, тұр</w:t>
            </w:r>
          </w:p>
        </w:tc>
        <w:tc>
          <w:tcPr>
            <w:tcW w:w="228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shd w:val="clear" w:color="auto" w:fill="FFFFFF"/>
              </w:rPr>
            </w:pPr>
            <w:r>
              <w:rPr>
                <w:rFonts w:ascii="Times New Roman" w:hAnsi="Times New Roman" w:cs="Times New Roman"/>
                <w:lang w:val="kk-KZ"/>
              </w:rPr>
              <w:lastRenderedPageBreak/>
              <w:t>__________________</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bCs/>
                <w:shd w:val="clear" w:color="auto" w:fill="FFFFFF"/>
              </w:rPr>
              <w:t xml:space="preserve">комплекс утренних упражнений и игр на </w:t>
            </w:r>
            <w:r>
              <w:rPr>
                <w:rFonts w:ascii="Times New Roman" w:hAnsi="Times New Roman" w:cs="Times New Roman"/>
                <w:bCs/>
                <w:shd w:val="clear" w:color="auto" w:fill="FFFFFF"/>
              </w:rPr>
              <w:lastRenderedPageBreak/>
              <w:t>январь месяц. Комплекс общих развивающих упражнений  «Веселая физкультура»</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bCs/>
                <w:shd w:val="clear" w:color="auto" w:fill="FFFFFF"/>
              </w:rPr>
              <w:lastRenderedPageBreak/>
              <w:t xml:space="preserve">комплекс утренних упражнений и игр на </w:t>
            </w:r>
            <w:r>
              <w:rPr>
                <w:rFonts w:ascii="Times New Roman" w:hAnsi="Times New Roman" w:cs="Times New Roman"/>
                <w:bCs/>
                <w:shd w:val="clear" w:color="auto" w:fill="FFFFFF"/>
              </w:rPr>
              <w:lastRenderedPageBreak/>
              <w:t>январь месяц. Комплекс общих развивающих упражнений  «Веселая физкультура»</w:t>
            </w:r>
          </w:p>
        </w:tc>
        <w:tc>
          <w:tcPr>
            <w:tcW w:w="280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bCs/>
                <w:shd w:val="clear" w:color="auto" w:fill="FFFFFF"/>
              </w:rPr>
              <w:lastRenderedPageBreak/>
              <w:t xml:space="preserve">комплекс утренних упражнений и игр на </w:t>
            </w:r>
            <w:r>
              <w:rPr>
                <w:rFonts w:ascii="Times New Roman" w:hAnsi="Times New Roman" w:cs="Times New Roman"/>
                <w:bCs/>
                <w:shd w:val="clear" w:color="auto" w:fill="FFFFFF"/>
              </w:rPr>
              <w:lastRenderedPageBreak/>
              <w:t>январь месяц. Комплекс общих развивающих упражнений  «Веселая физкультура»</w:t>
            </w:r>
          </w:p>
        </w:tc>
      </w:tr>
      <w:tr w:rsidR="00995BE1" w:rsidTr="00FF5C9B">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Завтрак</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sz w:val="20"/>
                <w:szCs w:val="20"/>
                <w:shd w:val="clear" w:color="auto" w:fill="FFFFFF"/>
              </w:rPr>
            </w:pPr>
            <w:r>
              <w:rPr>
                <w:rStyle w:val="af"/>
                <w:rFonts w:ascii="Times New Roman" w:hAnsi="Times New Roman" w:cs="Times New Roman"/>
                <w:sz w:val="20"/>
                <w:szCs w:val="20"/>
                <w:shd w:val="clear" w:color="auto" w:fill="FFFFFF"/>
              </w:rPr>
              <w:t>Беседа «Берегите воду»</w:t>
            </w:r>
            <w:r>
              <w:rPr>
                <w:rFonts w:ascii="Times New Roman" w:hAnsi="Times New Roman" w:cs="Times New Roman"/>
                <w:b/>
                <w:sz w:val="20"/>
                <w:szCs w:val="20"/>
                <w:shd w:val="clear" w:color="auto" w:fill="FFFFFF"/>
              </w:rPr>
              <w:t xml:space="preserve">. </w:t>
            </w:r>
            <w:r>
              <w:rPr>
                <w:rFonts w:ascii="Times New Roman" w:hAnsi="Times New Roman" w:cs="Times New Roman"/>
                <w:sz w:val="20"/>
                <w:szCs w:val="20"/>
                <w:shd w:val="clear" w:color="auto" w:fill="FFFFFF"/>
              </w:rPr>
              <w:t xml:space="preserve">задачи: систизировать представления детей о воде, о том, как человек использует её, значении воды для жизни и здоровья. </w:t>
            </w:r>
          </w:p>
          <w:p w:rsidR="00995BE1" w:rsidRDefault="00CF6B7A">
            <w:pPr>
              <w:widowControl w:val="0"/>
              <w:spacing w:after="0" w:line="240" w:lineRule="auto"/>
              <w:rPr>
                <w:rFonts w:ascii="Times New Roman" w:hAnsi="Times New Roman" w:cs="Times New Roman"/>
                <w:sz w:val="20"/>
              </w:rPr>
            </w:pPr>
            <w:r>
              <w:rPr>
                <w:rFonts w:ascii="Times New Roman" w:hAnsi="Times New Roman" w:cs="Times New Roman"/>
                <w:sz w:val="20"/>
              </w:rPr>
              <w:t>Кран откройся, нос умойся,</w:t>
            </w:r>
          </w:p>
          <w:p w:rsidR="00995BE1" w:rsidRDefault="00CF6B7A">
            <w:pPr>
              <w:widowControl w:val="0"/>
              <w:spacing w:after="0" w:line="240" w:lineRule="auto"/>
              <w:rPr>
                <w:rFonts w:ascii="Times New Roman" w:hAnsi="Times New Roman" w:cs="Times New Roman"/>
                <w:sz w:val="20"/>
              </w:rPr>
            </w:pPr>
            <w:r>
              <w:rPr>
                <w:rFonts w:ascii="Times New Roman" w:hAnsi="Times New Roman" w:cs="Times New Roman"/>
                <w:sz w:val="20"/>
              </w:rPr>
              <w:t>Мойтесь сразу оба глаза.</w:t>
            </w:r>
          </w:p>
          <w:p w:rsidR="00995BE1" w:rsidRDefault="00CF6B7A">
            <w:pPr>
              <w:widowControl w:val="0"/>
              <w:spacing w:after="0" w:line="240" w:lineRule="auto"/>
              <w:rPr>
                <w:rFonts w:ascii="Times New Roman" w:hAnsi="Times New Roman" w:cs="Times New Roman"/>
                <w:sz w:val="20"/>
              </w:rPr>
            </w:pPr>
            <w:r>
              <w:rPr>
                <w:rFonts w:ascii="Times New Roman" w:hAnsi="Times New Roman" w:cs="Times New Roman"/>
                <w:sz w:val="20"/>
              </w:rPr>
              <w:t>Мойтесь уши, мойся шейка</w:t>
            </w:r>
          </w:p>
          <w:p w:rsidR="00995BE1" w:rsidRDefault="00CF6B7A">
            <w:pPr>
              <w:widowControl w:val="0"/>
              <w:spacing w:after="0" w:line="240" w:lineRule="auto"/>
              <w:rPr>
                <w:rFonts w:ascii="Times New Roman" w:hAnsi="Times New Roman" w:cs="Times New Roman"/>
                <w:sz w:val="20"/>
              </w:rPr>
            </w:pPr>
            <w:r>
              <w:rPr>
                <w:rFonts w:ascii="Times New Roman" w:hAnsi="Times New Roman" w:cs="Times New Roman"/>
                <w:sz w:val="20"/>
              </w:rPr>
              <w:t>Мойся шейка хорошенько.</w:t>
            </w:r>
          </w:p>
          <w:p w:rsidR="00995BE1" w:rsidRDefault="00CF6B7A">
            <w:pPr>
              <w:pStyle w:val="1"/>
              <w:widowControl w:val="0"/>
              <w:tabs>
                <w:tab w:val="left" w:pos="1985"/>
              </w:tabs>
              <w:spacing w:before="0" w:after="0" w:line="240" w:lineRule="auto"/>
              <w:rPr>
                <w:rFonts w:ascii="Times New Roman" w:hAnsi="Times New Roman" w:cs="Times New Roman"/>
                <w:color w:val="auto"/>
                <w:sz w:val="24"/>
              </w:rPr>
            </w:pPr>
            <w:r>
              <w:rPr>
                <w:rFonts w:ascii="Times New Roman" w:hAnsi="Times New Roman" w:cs="Times New Roman"/>
                <w:color w:val="auto"/>
                <w:sz w:val="22"/>
                <w:szCs w:val="24"/>
              </w:rPr>
              <w:t>Мойся, обливайся, грязь смывайся!</w:t>
            </w:r>
            <w:r>
              <w:rPr>
                <w:rFonts w:ascii="Times New Roman" w:hAnsi="Times New Roman" w:cs="Times New Roman"/>
                <w:color w:val="auto"/>
                <w:sz w:val="24"/>
              </w:rPr>
              <w:t xml:space="preserve"> </w:t>
            </w:r>
          </w:p>
          <w:p w:rsidR="00995BE1" w:rsidRDefault="00CF6B7A">
            <w:pPr>
              <w:pStyle w:val="1"/>
              <w:widowControl w:val="0"/>
              <w:tabs>
                <w:tab w:val="left" w:pos="1985"/>
              </w:tabs>
              <w:spacing w:before="0" w:after="0" w:line="240" w:lineRule="auto"/>
              <w:rPr>
                <w:rFonts w:ascii="Times New Roman" w:hAnsi="Times New Roman" w:cs="Times New Roman"/>
                <w:b/>
                <w:color w:val="auto"/>
                <w:sz w:val="20"/>
                <w:szCs w:val="20"/>
              </w:rPr>
            </w:pPr>
            <w:r>
              <w:rPr>
                <w:rFonts w:ascii="Times New Roman" w:hAnsi="Times New Roman" w:cs="Times New Roman"/>
                <w:color w:val="auto"/>
                <w:sz w:val="20"/>
                <w:szCs w:val="20"/>
              </w:rPr>
              <w:t xml:space="preserve"> «Я</w:t>
            </w:r>
            <w:r>
              <w:rPr>
                <w:rFonts w:ascii="Times New Roman" w:hAnsi="Times New Roman" w:cs="Times New Roman"/>
                <w:color w:val="auto"/>
                <w:spacing w:val="-1"/>
                <w:sz w:val="20"/>
                <w:szCs w:val="20"/>
              </w:rPr>
              <w:t xml:space="preserve"> </w:t>
            </w:r>
            <w:r>
              <w:rPr>
                <w:rFonts w:ascii="Times New Roman" w:hAnsi="Times New Roman" w:cs="Times New Roman"/>
                <w:color w:val="auto"/>
                <w:sz w:val="20"/>
                <w:szCs w:val="20"/>
              </w:rPr>
              <w:t>сам».</w:t>
            </w:r>
          </w:p>
          <w:p w:rsidR="00995BE1" w:rsidRDefault="00CF6B7A">
            <w:pPr>
              <w:pStyle w:val="aff2"/>
              <w:ind w:left="0"/>
              <w:rPr>
                <w:sz w:val="20"/>
                <w:szCs w:val="20"/>
                <w:lang w:val="kk-KZ"/>
              </w:rPr>
            </w:pPr>
            <w:r>
              <w:rPr>
                <w:sz w:val="20"/>
                <w:szCs w:val="20"/>
              </w:rPr>
              <w:t>Цель</w:t>
            </w:r>
            <w:r>
              <w:rPr>
                <w:b/>
                <w:sz w:val="20"/>
                <w:szCs w:val="20"/>
              </w:rPr>
              <w:t xml:space="preserve">: </w:t>
            </w:r>
            <w:r>
              <w:rPr>
                <w:sz w:val="20"/>
                <w:szCs w:val="20"/>
              </w:rPr>
              <w:t>закреплять умение есть аккуратно, брать пищу только</w:t>
            </w:r>
            <w:r>
              <w:rPr>
                <w:spacing w:val="1"/>
                <w:sz w:val="20"/>
                <w:szCs w:val="20"/>
              </w:rPr>
              <w:t xml:space="preserve"> </w:t>
            </w:r>
            <w:r>
              <w:rPr>
                <w:sz w:val="20"/>
                <w:szCs w:val="20"/>
              </w:rPr>
              <w:t>ложкой,</w:t>
            </w:r>
            <w:r>
              <w:rPr>
                <w:spacing w:val="-4"/>
                <w:sz w:val="20"/>
                <w:szCs w:val="20"/>
              </w:rPr>
              <w:t xml:space="preserve"> </w:t>
            </w:r>
            <w:r>
              <w:rPr>
                <w:sz w:val="20"/>
                <w:szCs w:val="20"/>
              </w:rPr>
              <w:t>совершенствовать</w:t>
            </w:r>
            <w:r>
              <w:rPr>
                <w:spacing w:val="-4"/>
                <w:sz w:val="20"/>
                <w:szCs w:val="20"/>
              </w:rPr>
              <w:t xml:space="preserve"> </w:t>
            </w:r>
            <w:r>
              <w:rPr>
                <w:sz w:val="20"/>
                <w:szCs w:val="20"/>
              </w:rPr>
              <w:t>навыки</w:t>
            </w:r>
            <w:r>
              <w:rPr>
                <w:spacing w:val="-4"/>
                <w:sz w:val="20"/>
                <w:szCs w:val="20"/>
              </w:rPr>
              <w:t xml:space="preserve"> </w:t>
            </w:r>
            <w:r>
              <w:rPr>
                <w:sz w:val="20"/>
                <w:szCs w:val="20"/>
              </w:rPr>
              <w:t>культуры</w:t>
            </w:r>
            <w:r>
              <w:rPr>
                <w:spacing w:val="-3"/>
                <w:sz w:val="20"/>
                <w:szCs w:val="20"/>
              </w:rPr>
              <w:t xml:space="preserve"> </w:t>
            </w:r>
            <w:r>
              <w:rPr>
                <w:sz w:val="20"/>
                <w:szCs w:val="20"/>
              </w:rPr>
              <w:t>еды;</w:t>
            </w:r>
            <w:r>
              <w:rPr>
                <w:spacing w:val="-4"/>
                <w:sz w:val="20"/>
                <w:szCs w:val="20"/>
              </w:rPr>
              <w:t xml:space="preserve"> </w:t>
            </w:r>
            <w:r>
              <w:rPr>
                <w:sz w:val="20"/>
                <w:szCs w:val="20"/>
              </w:rPr>
              <w:t>приучать</w:t>
            </w:r>
            <w:r>
              <w:rPr>
                <w:spacing w:val="-4"/>
                <w:sz w:val="20"/>
                <w:szCs w:val="20"/>
              </w:rPr>
              <w:t xml:space="preserve"> </w:t>
            </w:r>
            <w:r>
              <w:rPr>
                <w:sz w:val="20"/>
                <w:szCs w:val="20"/>
              </w:rPr>
              <w:t>детей</w:t>
            </w:r>
            <w:r>
              <w:rPr>
                <w:spacing w:val="-57"/>
                <w:sz w:val="20"/>
                <w:szCs w:val="20"/>
              </w:rPr>
              <w:t xml:space="preserve"> </w:t>
            </w:r>
            <w:r>
              <w:rPr>
                <w:sz w:val="20"/>
                <w:szCs w:val="20"/>
              </w:rPr>
              <w:t>правильно держать ложку, есть и пить пищу не проливая,</w:t>
            </w:r>
            <w:r>
              <w:rPr>
                <w:spacing w:val="1"/>
                <w:sz w:val="20"/>
                <w:szCs w:val="20"/>
              </w:rPr>
              <w:t xml:space="preserve"> </w:t>
            </w:r>
            <w:r>
              <w:rPr>
                <w:sz w:val="20"/>
                <w:szCs w:val="20"/>
              </w:rPr>
              <w:t>тщательно</w:t>
            </w:r>
            <w:r>
              <w:rPr>
                <w:spacing w:val="-1"/>
                <w:sz w:val="20"/>
                <w:szCs w:val="20"/>
              </w:rPr>
              <w:t xml:space="preserve"> </w:t>
            </w:r>
            <w:r>
              <w:rPr>
                <w:sz w:val="20"/>
                <w:szCs w:val="20"/>
              </w:rPr>
              <w:t>прожёвывать.</w:t>
            </w:r>
          </w:p>
          <w:p w:rsidR="00995BE1" w:rsidRDefault="00CF6B7A">
            <w:pPr>
              <w:pStyle w:val="aff2"/>
              <w:ind w:left="0"/>
              <w:rPr>
                <w:sz w:val="20"/>
                <w:szCs w:val="20"/>
                <w:lang w:val="kk-KZ"/>
              </w:rPr>
            </w:pPr>
            <w:r>
              <w:rPr>
                <w:sz w:val="22"/>
                <w:lang w:val="kk-KZ"/>
              </w:rPr>
              <w:t>Словарный минимум</w:t>
            </w:r>
            <w:r>
              <w:rPr>
                <w:sz w:val="22"/>
              </w:rPr>
              <w:t xml:space="preserve">: </w:t>
            </w:r>
            <w:r>
              <w:rPr>
                <w:sz w:val="22"/>
                <w:lang w:val="kk-KZ"/>
              </w:rPr>
              <w:t>су, сабын, жу, таза</w:t>
            </w:r>
          </w:p>
        </w:tc>
        <w:tc>
          <w:tcPr>
            <w:tcW w:w="228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__________________</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sz w:val="20"/>
                <w:szCs w:val="20"/>
                <w:shd w:val="clear" w:color="auto" w:fill="FFFFFF"/>
              </w:rPr>
            </w:pPr>
            <w:r>
              <w:rPr>
                <w:rFonts w:ascii="Times New Roman" w:hAnsi="Times New Roman" w:cs="Times New Roman"/>
                <w:shd w:val="clear" w:color="auto" w:fill="FFFFFF"/>
              </w:rPr>
              <w:t xml:space="preserve">Закрепить знания правил экономного потребления воды. </w:t>
            </w:r>
            <w:r>
              <w:rPr>
                <w:rFonts w:ascii="Times New Roman" w:hAnsi="Times New Roman" w:cs="Times New Roman"/>
                <w:sz w:val="20"/>
                <w:szCs w:val="20"/>
                <w:shd w:val="clear" w:color="auto" w:fill="FFFFFF"/>
              </w:rPr>
              <w:t>«»</w:t>
            </w:r>
          </w:p>
          <w:p w:rsidR="00995BE1" w:rsidRDefault="00CF6B7A">
            <w:pPr>
              <w:widowControl w:val="0"/>
              <w:spacing w:after="0" w:line="240" w:lineRule="auto"/>
              <w:jc w:val="center"/>
              <w:rPr>
                <w:rFonts w:ascii="Times New Roman" w:hAnsi="Times New Roman" w:cs="Times New Roman"/>
              </w:rPr>
            </w:pPr>
            <w:r>
              <w:rPr>
                <w:rFonts w:ascii="Times New Roman" w:hAnsi="Times New Roman" w:cs="Times New Roman"/>
              </w:rPr>
              <w:t>Ладушки, ладушки,</w:t>
            </w:r>
          </w:p>
          <w:p w:rsidR="00995BE1" w:rsidRDefault="00CF6B7A">
            <w:pPr>
              <w:widowControl w:val="0"/>
              <w:spacing w:after="0" w:line="240" w:lineRule="auto"/>
              <w:jc w:val="center"/>
              <w:rPr>
                <w:rFonts w:ascii="Times New Roman" w:hAnsi="Times New Roman" w:cs="Times New Roman"/>
              </w:rPr>
            </w:pPr>
            <w:r>
              <w:rPr>
                <w:rFonts w:ascii="Times New Roman" w:hAnsi="Times New Roman" w:cs="Times New Roman"/>
              </w:rPr>
              <w:t xml:space="preserve"> С мылом моем лапушки.</w:t>
            </w:r>
          </w:p>
          <w:p w:rsidR="00995BE1" w:rsidRDefault="00CF6B7A">
            <w:pPr>
              <w:widowControl w:val="0"/>
              <w:spacing w:after="0" w:line="240" w:lineRule="auto"/>
              <w:jc w:val="center"/>
              <w:rPr>
                <w:rFonts w:ascii="Times New Roman" w:hAnsi="Times New Roman" w:cs="Times New Roman"/>
              </w:rPr>
            </w:pPr>
            <w:r>
              <w:rPr>
                <w:rFonts w:ascii="Times New Roman" w:hAnsi="Times New Roman" w:cs="Times New Roman"/>
              </w:rPr>
              <w:t xml:space="preserve"> Чистые ладошки,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Вот вам хлеб и ложки.</w:t>
            </w:r>
          </w:p>
          <w:p w:rsidR="00995BE1" w:rsidRDefault="00CF6B7A">
            <w:pPr>
              <w:pStyle w:val="1"/>
              <w:keepNext w:val="0"/>
              <w:keepLines w:val="0"/>
              <w:widowControl w:val="0"/>
              <w:tabs>
                <w:tab w:val="left" w:pos="493"/>
              </w:tabs>
              <w:spacing w:before="0" w:after="0" w:line="240" w:lineRule="auto"/>
              <w:rPr>
                <w:rFonts w:ascii="Times New Roman" w:hAnsi="Times New Roman" w:cs="Times New Roman"/>
                <w:b/>
                <w:color w:val="auto"/>
                <w:sz w:val="22"/>
                <w:szCs w:val="22"/>
              </w:rPr>
            </w:pPr>
            <w:r>
              <w:rPr>
                <w:rFonts w:ascii="Times New Roman" w:hAnsi="Times New Roman" w:cs="Times New Roman"/>
                <w:color w:val="auto"/>
                <w:sz w:val="22"/>
                <w:szCs w:val="22"/>
              </w:rPr>
              <w:t>«Мы</w:t>
            </w:r>
            <w:r>
              <w:rPr>
                <w:rFonts w:ascii="Times New Roman" w:hAnsi="Times New Roman" w:cs="Times New Roman"/>
                <w:color w:val="auto"/>
                <w:spacing w:val="-3"/>
                <w:sz w:val="22"/>
                <w:szCs w:val="22"/>
              </w:rPr>
              <w:t xml:space="preserve"> </w:t>
            </w:r>
            <w:r>
              <w:rPr>
                <w:rFonts w:ascii="Times New Roman" w:hAnsi="Times New Roman" w:cs="Times New Roman"/>
                <w:color w:val="auto"/>
                <w:sz w:val="22"/>
                <w:szCs w:val="22"/>
              </w:rPr>
              <w:t>едим».</w:t>
            </w:r>
          </w:p>
          <w:p w:rsidR="00995BE1" w:rsidRDefault="00CF6B7A">
            <w:pPr>
              <w:pStyle w:val="aff2"/>
              <w:ind w:left="0"/>
              <w:rPr>
                <w:sz w:val="22"/>
              </w:rPr>
            </w:pPr>
            <w:r>
              <w:rPr>
                <w:sz w:val="22"/>
              </w:rPr>
              <w:t>Цель</w:t>
            </w:r>
            <w:r>
              <w:rPr>
                <w:b/>
                <w:sz w:val="22"/>
              </w:rPr>
              <w:t xml:space="preserve">: </w:t>
            </w:r>
            <w:r>
              <w:rPr>
                <w:sz w:val="22"/>
              </w:rPr>
              <w:t>воспитывать умение самостоятельно и опрятно есть,</w:t>
            </w:r>
            <w:r>
              <w:rPr>
                <w:spacing w:val="1"/>
                <w:sz w:val="22"/>
              </w:rPr>
              <w:t xml:space="preserve"> </w:t>
            </w:r>
            <w:r>
              <w:rPr>
                <w:sz w:val="22"/>
              </w:rPr>
              <w:t>спокойно сидеть за столом, соблюдая правильную позу, приучать</w:t>
            </w:r>
            <w:r>
              <w:rPr>
                <w:spacing w:val="-57"/>
                <w:sz w:val="22"/>
              </w:rPr>
              <w:t xml:space="preserve"> </w:t>
            </w:r>
            <w:r>
              <w:rPr>
                <w:sz w:val="22"/>
              </w:rPr>
              <w:t>держать</w:t>
            </w:r>
            <w:r>
              <w:rPr>
                <w:spacing w:val="-1"/>
                <w:sz w:val="22"/>
              </w:rPr>
              <w:t xml:space="preserve"> </w:t>
            </w:r>
            <w:r>
              <w:rPr>
                <w:sz w:val="22"/>
              </w:rPr>
              <w:t>ложку</w:t>
            </w:r>
            <w:r>
              <w:rPr>
                <w:spacing w:val="-5"/>
                <w:sz w:val="22"/>
              </w:rPr>
              <w:t xml:space="preserve"> </w:t>
            </w:r>
            <w:r>
              <w:rPr>
                <w:sz w:val="22"/>
              </w:rPr>
              <w:t>в</w:t>
            </w:r>
            <w:r>
              <w:rPr>
                <w:spacing w:val="-1"/>
                <w:sz w:val="22"/>
              </w:rPr>
              <w:t xml:space="preserve"> </w:t>
            </w:r>
            <w:r>
              <w:rPr>
                <w:sz w:val="22"/>
              </w:rPr>
              <w:t>правой руке.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су, сабын, жу, таза</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pStyle w:val="1"/>
              <w:widowControl w:val="0"/>
              <w:tabs>
                <w:tab w:val="left" w:pos="8133"/>
              </w:tabs>
              <w:spacing w:before="0" w:after="0" w:line="240" w:lineRule="auto"/>
              <w:ind w:left="105" w:firstLine="6"/>
              <w:rPr>
                <w:rFonts w:ascii="Times New Roman" w:hAnsi="Times New Roman" w:cs="Times New Roman"/>
                <w:b/>
                <w:color w:val="auto"/>
                <w:sz w:val="22"/>
              </w:rPr>
            </w:pPr>
            <w:r>
              <w:rPr>
                <w:rFonts w:ascii="Times New Roman" w:hAnsi="Times New Roman" w:cs="Times New Roman"/>
                <w:color w:val="auto"/>
                <w:sz w:val="22"/>
              </w:rPr>
              <w:t>Беседа с детьми, сто нельзя оставлять кран с водой открытым.</w:t>
            </w:r>
            <w:r>
              <w:rPr>
                <w:rFonts w:ascii="Times New Roman" w:hAnsi="Times New Roman" w:cs="Times New Roman"/>
                <w:color w:val="000000"/>
                <w:sz w:val="20"/>
                <w:szCs w:val="20"/>
                <w:shd w:val="clear" w:color="auto" w:fill="FFFFFF"/>
              </w:rPr>
              <w:t xml:space="preserve"> «»</w:t>
            </w:r>
          </w:p>
          <w:p w:rsidR="00995BE1" w:rsidRDefault="00CF6B7A">
            <w:pPr>
              <w:pStyle w:val="1"/>
              <w:widowControl w:val="0"/>
              <w:tabs>
                <w:tab w:val="left" w:pos="8133"/>
              </w:tabs>
              <w:spacing w:before="0" w:after="0" w:line="240" w:lineRule="auto"/>
              <w:ind w:left="105" w:firstLine="6"/>
              <w:rPr>
                <w:rFonts w:ascii="Times New Roman" w:hAnsi="Times New Roman" w:cs="Times New Roman"/>
                <w:b/>
                <w:color w:val="auto"/>
                <w:sz w:val="22"/>
              </w:rPr>
            </w:pPr>
            <w:r>
              <w:rPr>
                <w:rFonts w:ascii="Times New Roman" w:hAnsi="Times New Roman" w:cs="Times New Roman"/>
                <w:color w:val="auto"/>
                <w:sz w:val="22"/>
              </w:rPr>
              <w:t>«Мыло</w:t>
            </w:r>
            <w:r>
              <w:rPr>
                <w:rFonts w:ascii="Times New Roman" w:hAnsi="Times New Roman" w:cs="Times New Roman"/>
                <w:color w:val="auto"/>
                <w:spacing w:val="-3"/>
                <w:sz w:val="22"/>
              </w:rPr>
              <w:t xml:space="preserve"> </w:t>
            </w:r>
            <w:r>
              <w:rPr>
                <w:rFonts w:ascii="Times New Roman" w:hAnsi="Times New Roman" w:cs="Times New Roman"/>
                <w:color w:val="auto"/>
                <w:sz w:val="22"/>
              </w:rPr>
              <w:t>душистое».</w:t>
            </w:r>
          </w:p>
          <w:p w:rsidR="00995BE1" w:rsidRDefault="00CF6B7A">
            <w:pPr>
              <w:pStyle w:val="aff2"/>
              <w:ind w:left="0" w:firstLine="6"/>
              <w:rPr>
                <w:sz w:val="22"/>
              </w:rPr>
            </w:pPr>
            <w:r>
              <w:rPr>
                <w:sz w:val="22"/>
              </w:rPr>
              <w:t>Цель:</w:t>
            </w:r>
            <w:r>
              <w:rPr>
                <w:spacing w:val="-3"/>
                <w:sz w:val="22"/>
              </w:rPr>
              <w:t xml:space="preserve"> </w:t>
            </w:r>
            <w:r>
              <w:rPr>
                <w:sz w:val="22"/>
              </w:rPr>
              <w:t>побуждать</w:t>
            </w:r>
            <w:r>
              <w:rPr>
                <w:spacing w:val="-3"/>
                <w:sz w:val="22"/>
              </w:rPr>
              <w:t xml:space="preserve"> </w:t>
            </w:r>
            <w:r>
              <w:rPr>
                <w:sz w:val="22"/>
              </w:rPr>
              <w:t>самостоятельно</w:t>
            </w:r>
            <w:r>
              <w:rPr>
                <w:spacing w:val="-3"/>
                <w:sz w:val="22"/>
              </w:rPr>
              <w:t xml:space="preserve"> </w:t>
            </w:r>
            <w:r>
              <w:rPr>
                <w:sz w:val="22"/>
              </w:rPr>
              <w:t>брать</w:t>
            </w:r>
            <w:r>
              <w:rPr>
                <w:spacing w:val="-2"/>
                <w:sz w:val="22"/>
              </w:rPr>
              <w:t xml:space="preserve"> </w:t>
            </w:r>
            <w:r>
              <w:rPr>
                <w:sz w:val="22"/>
              </w:rPr>
              <w:t>мыло</w:t>
            </w:r>
            <w:r>
              <w:rPr>
                <w:spacing w:val="-3"/>
                <w:sz w:val="22"/>
              </w:rPr>
              <w:t xml:space="preserve"> </w:t>
            </w:r>
            <w:r>
              <w:rPr>
                <w:sz w:val="22"/>
              </w:rPr>
              <w:t>из</w:t>
            </w:r>
            <w:r>
              <w:rPr>
                <w:spacing w:val="-3"/>
                <w:sz w:val="22"/>
              </w:rPr>
              <w:t xml:space="preserve"> </w:t>
            </w:r>
            <w:r>
              <w:rPr>
                <w:sz w:val="22"/>
              </w:rPr>
              <w:t>мыльницы,</w:t>
            </w:r>
            <w:r>
              <w:rPr>
                <w:spacing w:val="-3"/>
                <w:sz w:val="22"/>
              </w:rPr>
              <w:t xml:space="preserve"> </w:t>
            </w:r>
            <w:r>
              <w:rPr>
                <w:sz w:val="22"/>
              </w:rPr>
              <w:t>тереть</w:t>
            </w:r>
            <w:r>
              <w:rPr>
                <w:spacing w:val="-57"/>
                <w:sz w:val="22"/>
              </w:rPr>
              <w:t xml:space="preserve"> </w:t>
            </w:r>
            <w:r>
              <w:rPr>
                <w:sz w:val="22"/>
              </w:rPr>
              <w:t>ладошки, смывать мыло, знать местонахождения своего</w:t>
            </w:r>
            <w:r>
              <w:rPr>
                <w:spacing w:val="1"/>
                <w:sz w:val="22"/>
              </w:rPr>
              <w:t xml:space="preserve"> </w:t>
            </w:r>
            <w:r>
              <w:rPr>
                <w:sz w:val="22"/>
              </w:rPr>
              <w:t>полотенца.</w:t>
            </w:r>
          </w:p>
          <w:p w:rsidR="00995BE1" w:rsidRDefault="00CF6B7A">
            <w:pPr>
              <w:pStyle w:val="aff2"/>
              <w:ind w:left="0" w:firstLine="6"/>
              <w:rPr>
                <w:sz w:val="22"/>
              </w:rPr>
            </w:pPr>
            <w:r>
              <w:rPr>
                <w:sz w:val="22"/>
              </w:rPr>
              <w:t>«Вот такие мы»</w:t>
            </w:r>
          </w:p>
          <w:p w:rsidR="00995BE1" w:rsidRDefault="00CF6B7A">
            <w:pPr>
              <w:pStyle w:val="aff2"/>
              <w:ind w:left="0" w:firstLine="6"/>
              <w:rPr>
                <w:sz w:val="22"/>
                <w:szCs w:val="22"/>
              </w:rPr>
            </w:pPr>
            <w:r>
              <w:rPr>
                <w:sz w:val="22"/>
                <w:szCs w:val="22"/>
              </w:rPr>
              <w:t>Цель</w:t>
            </w:r>
            <w:r>
              <w:rPr>
                <w:b/>
                <w:sz w:val="22"/>
                <w:szCs w:val="22"/>
              </w:rPr>
              <w:t xml:space="preserve">: </w:t>
            </w:r>
            <w:r>
              <w:rPr>
                <w:sz w:val="22"/>
                <w:szCs w:val="22"/>
              </w:rPr>
              <w:t>приучать детей правильно вести себя за столом, есть</w:t>
            </w:r>
            <w:r>
              <w:rPr>
                <w:spacing w:val="1"/>
                <w:sz w:val="22"/>
                <w:szCs w:val="22"/>
              </w:rPr>
              <w:t xml:space="preserve"> </w:t>
            </w:r>
            <w:r>
              <w:rPr>
                <w:sz w:val="22"/>
                <w:szCs w:val="22"/>
              </w:rPr>
              <w:t>аккуратно, не мешать другим детям, не выходить из-за стола без</w:t>
            </w:r>
            <w:r>
              <w:rPr>
                <w:spacing w:val="-57"/>
                <w:sz w:val="22"/>
                <w:szCs w:val="22"/>
              </w:rPr>
              <w:t xml:space="preserve"> </w:t>
            </w:r>
            <w:r>
              <w:rPr>
                <w:sz w:val="22"/>
                <w:szCs w:val="22"/>
              </w:rPr>
              <w:t>разрешения</w:t>
            </w:r>
            <w:r>
              <w:rPr>
                <w:spacing w:val="-1"/>
                <w:sz w:val="22"/>
                <w:szCs w:val="22"/>
              </w:rPr>
              <w:t xml:space="preserve"> </w:t>
            </w:r>
            <w:r>
              <w:rPr>
                <w:sz w:val="22"/>
                <w:szCs w:val="22"/>
              </w:rPr>
              <w:t>взрослых.</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су, сабын, жу, таза</w:t>
            </w:r>
          </w:p>
          <w:p w:rsidR="00995BE1" w:rsidRDefault="00995BE1">
            <w:pPr>
              <w:widowControl w:val="0"/>
              <w:spacing w:after="0" w:line="240" w:lineRule="auto"/>
              <w:rPr>
                <w:rFonts w:ascii="Times New Roman" w:hAnsi="Times New Roman" w:cs="Times New Roman"/>
              </w:rPr>
            </w:pPr>
          </w:p>
        </w:tc>
        <w:tc>
          <w:tcPr>
            <w:tcW w:w="2809" w:type="dxa"/>
            <w:tcBorders>
              <w:top w:val="single" w:sz="4" w:space="0" w:color="000000"/>
              <w:left w:val="single" w:sz="4" w:space="0" w:color="000000"/>
              <w:bottom w:val="single" w:sz="4" w:space="0" w:color="000000"/>
              <w:right w:val="single" w:sz="4" w:space="0" w:color="000000"/>
            </w:tcBorders>
          </w:tcPr>
          <w:p w:rsidR="00995BE1" w:rsidRDefault="00CF6B7A">
            <w:pPr>
              <w:pStyle w:val="1"/>
              <w:widowControl w:val="0"/>
              <w:spacing w:before="0" w:after="0" w:line="240" w:lineRule="auto"/>
              <w:rPr>
                <w:rFonts w:ascii="Times New Roman" w:hAnsi="Times New Roman" w:cs="Times New Roman"/>
                <w:b/>
                <w:color w:val="auto"/>
                <w:sz w:val="22"/>
                <w:szCs w:val="22"/>
              </w:rPr>
            </w:pPr>
            <w:r>
              <w:rPr>
                <w:rFonts w:ascii="Times New Roman" w:hAnsi="Times New Roman" w:cs="Times New Roman"/>
                <w:color w:val="auto"/>
                <w:sz w:val="22"/>
                <w:szCs w:val="22"/>
              </w:rPr>
              <w:t>Правильное использование мыла, что нельзя играть с ним и с мыльными руками тереть глазки. «Чистый</w:t>
            </w:r>
            <w:r>
              <w:rPr>
                <w:rFonts w:ascii="Times New Roman" w:hAnsi="Times New Roman" w:cs="Times New Roman"/>
                <w:color w:val="auto"/>
                <w:spacing w:val="-1"/>
                <w:sz w:val="22"/>
                <w:szCs w:val="22"/>
              </w:rPr>
              <w:t xml:space="preserve"> </w:t>
            </w:r>
            <w:r>
              <w:rPr>
                <w:rFonts w:ascii="Times New Roman" w:hAnsi="Times New Roman" w:cs="Times New Roman"/>
                <w:color w:val="auto"/>
                <w:sz w:val="22"/>
                <w:szCs w:val="22"/>
              </w:rPr>
              <w:t>нос».</w:t>
            </w:r>
          </w:p>
          <w:p w:rsidR="00995BE1" w:rsidRDefault="00CF6B7A">
            <w:pPr>
              <w:pStyle w:val="aff2"/>
              <w:ind w:left="0"/>
              <w:rPr>
                <w:sz w:val="22"/>
                <w:szCs w:val="22"/>
              </w:rPr>
            </w:pPr>
            <w:r>
              <w:rPr>
                <w:sz w:val="22"/>
                <w:szCs w:val="22"/>
              </w:rPr>
              <w:t>Цель</w:t>
            </w:r>
            <w:r>
              <w:rPr>
                <w:b/>
                <w:sz w:val="22"/>
                <w:szCs w:val="22"/>
              </w:rPr>
              <w:t xml:space="preserve">: </w:t>
            </w:r>
            <w:r>
              <w:rPr>
                <w:sz w:val="22"/>
                <w:szCs w:val="22"/>
              </w:rPr>
              <w:t>побуждать детей следить за своим внешним видом,</w:t>
            </w:r>
            <w:r>
              <w:rPr>
                <w:spacing w:val="1"/>
                <w:sz w:val="22"/>
                <w:szCs w:val="22"/>
              </w:rPr>
              <w:t xml:space="preserve"> </w:t>
            </w:r>
            <w:r>
              <w:rPr>
                <w:sz w:val="22"/>
                <w:szCs w:val="22"/>
              </w:rPr>
              <w:t>своевременно</w:t>
            </w:r>
            <w:r>
              <w:rPr>
                <w:spacing w:val="52"/>
                <w:sz w:val="22"/>
                <w:szCs w:val="22"/>
              </w:rPr>
              <w:t xml:space="preserve"> </w:t>
            </w:r>
            <w:r>
              <w:rPr>
                <w:sz w:val="22"/>
                <w:szCs w:val="22"/>
              </w:rPr>
              <w:t>пользоваться</w:t>
            </w:r>
            <w:r>
              <w:rPr>
                <w:spacing w:val="-4"/>
                <w:sz w:val="22"/>
                <w:szCs w:val="22"/>
              </w:rPr>
              <w:t xml:space="preserve"> </w:t>
            </w:r>
            <w:r>
              <w:rPr>
                <w:sz w:val="22"/>
                <w:szCs w:val="22"/>
              </w:rPr>
              <w:t>носовым</w:t>
            </w:r>
            <w:r>
              <w:rPr>
                <w:spacing w:val="-6"/>
                <w:sz w:val="22"/>
                <w:szCs w:val="22"/>
              </w:rPr>
              <w:t xml:space="preserve"> </w:t>
            </w:r>
            <w:r>
              <w:rPr>
                <w:sz w:val="22"/>
                <w:szCs w:val="22"/>
              </w:rPr>
              <w:t>платком,</w:t>
            </w:r>
            <w:r>
              <w:rPr>
                <w:spacing w:val="-4"/>
                <w:sz w:val="22"/>
                <w:szCs w:val="22"/>
              </w:rPr>
              <w:t xml:space="preserve"> </w:t>
            </w:r>
            <w:r>
              <w:rPr>
                <w:sz w:val="22"/>
                <w:szCs w:val="22"/>
              </w:rPr>
              <w:t>воспитывать</w:t>
            </w:r>
            <w:r>
              <w:rPr>
                <w:spacing w:val="-57"/>
                <w:sz w:val="22"/>
                <w:szCs w:val="22"/>
              </w:rPr>
              <w:t xml:space="preserve"> </w:t>
            </w:r>
            <w:r>
              <w:rPr>
                <w:sz w:val="22"/>
                <w:szCs w:val="22"/>
              </w:rPr>
              <w:t>опрятность,</w:t>
            </w:r>
            <w:r>
              <w:rPr>
                <w:spacing w:val="-1"/>
                <w:sz w:val="22"/>
                <w:szCs w:val="22"/>
              </w:rPr>
              <w:t xml:space="preserve"> </w:t>
            </w:r>
            <w:r>
              <w:rPr>
                <w:sz w:val="22"/>
                <w:szCs w:val="22"/>
              </w:rPr>
              <w:t>самостоятельность.</w:t>
            </w:r>
          </w:p>
          <w:p w:rsidR="00995BE1" w:rsidRDefault="00CF6B7A">
            <w:pPr>
              <w:pStyle w:val="1"/>
              <w:keepNext w:val="0"/>
              <w:keepLines w:val="0"/>
              <w:widowControl w:val="0"/>
              <w:tabs>
                <w:tab w:val="left" w:pos="493"/>
              </w:tabs>
              <w:spacing w:before="0" w:after="0" w:line="240" w:lineRule="auto"/>
              <w:rPr>
                <w:rFonts w:ascii="Times New Roman" w:hAnsi="Times New Roman" w:cs="Times New Roman"/>
                <w:b/>
                <w:color w:val="auto"/>
                <w:sz w:val="22"/>
                <w:szCs w:val="22"/>
              </w:rPr>
            </w:pPr>
            <w:r>
              <w:rPr>
                <w:rFonts w:ascii="Times New Roman" w:hAnsi="Times New Roman" w:cs="Times New Roman"/>
                <w:color w:val="auto"/>
                <w:sz w:val="22"/>
                <w:szCs w:val="22"/>
              </w:rPr>
              <w:t>«Я</w:t>
            </w:r>
            <w:r>
              <w:rPr>
                <w:rFonts w:ascii="Times New Roman" w:hAnsi="Times New Roman" w:cs="Times New Roman"/>
                <w:color w:val="auto"/>
                <w:spacing w:val="-1"/>
                <w:sz w:val="22"/>
                <w:szCs w:val="22"/>
              </w:rPr>
              <w:t xml:space="preserve"> </w:t>
            </w:r>
            <w:r>
              <w:rPr>
                <w:rFonts w:ascii="Times New Roman" w:hAnsi="Times New Roman" w:cs="Times New Roman"/>
                <w:color w:val="auto"/>
                <w:sz w:val="22"/>
                <w:szCs w:val="22"/>
              </w:rPr>
              <w:t>уже</w:t>
            </w:r>
            <w:r>
              <w:rPr>
                <w:rFonts w:ascii="Times New Roman" w:hAnsi="Times New Roman" w:cs="Times New Roman"/>
                <w:color w:val="auto"/>
                <w:spacing w:val="-2"/>
                <w:sz w:val="22"/>
                <w:szCs w:val="22"/>
              </w:rPr>
              <w:t xml:space="preserve"> </w:t>
            </w:r>
            <w:r>
              <w:rPr>
                <w:rFonts w:ascii="Times New Roman" w:hAnsi="Times New Roman" w:cs="Times New Roman"/>
                <w:color w:val="auto"/>
                <w:sz w:val="22"/>
                <w:szCs w:val="22"/>
              </w:rPr>
              <w:t>большой!».</w:t>
            </w:r>
          </w:p>
          <w:p w:rsidR="00995BE1" w:rsidRDefault="00CF6B7A">
            <w:pPr>
              <w:pStyle w:val="aff2"/>
              <w:ind w:left="0"/>
              <w:rPr>
                <w:sz w:val="22"/>
                <w:szCs w:val="22"/>
              </w:rPr>
            </w:pPr>
            <w:r>
              <w:rPr>
                <w:sz w:val="22"/>
                <w:szCs w:val="22"/>
              </w:rPr>
              <w:t>Цель</w:t>
            </w:r>
            <w:r>
              <w:rPr>
                <w:b/>
                <w:sz w:val="22"/>
                <w:szCs w:val="22"/>
              </w:rPr>
              <w:t xml:space="preserve">: </w:t>
            </w:r>
            <w:r>
              <w:rPr>
                <w:sz w:val="22"/>
                <w:szCs w:val="22"/>
              </w:rPr>
              <w:t>закреплять умение правильно сидеть за столом, есть</w:t>
            </w:r>
            <w:r>
              <w:rPr>
                <w:spacing w:val="1"/>
                <w:sz w:val="22"/>
                <w:szCs w:val="22"/>
              </w:rPr>
              <w:t xml:space="preserve"> </w:t>
            </w:r>
            <w:r>
              <w:rPr>
                <w:sz w:val="22"/>
                <w:szCs w:val="22"/>
              </w:rPr>
              <w:t>аккуратно,</w:t>
            </w:r>
            <w:r>
              <w:rPr>
                <w:spacing w:val="-2"/>
                <w:sz w:val="22"/>
                <w:szCs w:val="22"/>
              </w:rPr>
              <w:t xml:space="preserve"> </w:t>
            </w:r>
            <w:r>
              <w:rPr>
                <w:sz w:val="22"/>
                <w:szCs w:val="22"/>
              </w:rPr>
              <w:t>брать</w:t>
            </w:r>
            <w:r>
              <w:rPr>
                <w:spacing w:val="-2"/>
                <w:sz w:val="22"/>
                <w:szCs w:val="22"/>
              </w:rPr>
              <w:t xml:space="preserve"> </w:t>
            </w:r>
            <w:r>
              <w:rPr>
                <w:sz w:val="22"/>
                <w:szCs w:val="22"/>
              </w:rPr>
              <w:t>пищу</w:t>
            </w:r>
            <w:r>
              <w:rPr>
                <w:spacing w:val="-8"/>
                <w:sz w:val="22"/>
                <w:szCs w:val="22"/>
              </w:rPr>
              <w:t xml:space="preserve"> </w:t>
            </w:r>
            <w:r>
              <w:rPr>
                <w:sz w:val="22"/>
                <w:szCs w:val="22"/>
              </w:rPr>
              <w:t>только</w:t>
            </w:r>
            <w:r>
              <w:rPr>
                <w:spacing w:val="-2"/>
                <w:sz w:val="22"/>
                <w:szCs w:val="22"/>
              </w:rPr>
              <w:t xml:space="preserve"> </w:t>
            </w:r>
            <w:r>
              <w:rPr>
                <w:sz w:val="22"/>
                <w:szCs w:val="22"/>
              </w:rPr>
              <w:t>ложкой,</w:t>
            </w:r>
            <w:r>
              <w:rPr>
                <w:spacing w:val="-5"/>
                <w:sz w:val="22"/>
                <w:szCs w:val="22"/>
              </w:rPr>
              <w:t xml:space="preserve"> </w:t>
            </w:r>
            <w:r>
              <w:rPr>
                <w:sz w:val="22"/>
                <w:szCs w:val="22"/>
              </w:rPr>
              <w:t>пользоваться</w:t>
            </w:r>
            <w:r>
              <w:rPr>
                <w:spacing w:val="-2"/>
                <w:sz w:val="22"/>
                <w:szCs w:val="22"/>
              </w:rPr>
              <w:t xml:space="preserve"> </w:t>
            </w:r>
            <w:r>
              <w:rPr>
                <w:sz w:val="22"/>
                <w:szCs w:val="22"/>
              </w:rPr>
              <w:t>салфеткой;</w:t>
            </w:r>
            <w:r>
              <w:rPr>
                <w:spacing w:val="-57"/>
                <w:sz w:val="22"/>
                <w:szCs w:val="22"/>
              </w:rPr>
              <w:t xml:space="preserve"> </w:t>
            </w:r>
            <w:r>
              <w:rPr>
                <w:sz w:val="22"/>
                <w:szCs w:val="22"/>
              </w:rPr>
              <w:t>совершенствовать</w:t>
            </w:r>
            <w:r>
              <w:rPr>
                <w:spacing w:val="-1"/>
                <w:sz w:val="22"/>
                <w:szCs w:val="22"/>
              </w:rPr>
              <w:t xml:space="preserve"> </w:t>
            </w:r>
            <w:r>
              <w:rPr>
                <w:sz w:val="22"/>
                <w:szCs w:val="22"/>
              </w:rPr>
              <w:t>навыки культуры еды.</w:t>
            </w:r>
            <w:r>
              <w:rPr>
                <w:sz w:val="22"/>
                <w:lang w:val="kk-KZ"/>
              </w:rPr>
              <w:t xml:space="preserve"> Словарный минимум</w:t>
            </w:r>
            <w:r>
              <w:rPr>
                <w:sz w:val="22"/>
              </w:rPr>
              <w:t xml:space="preserve">: </w:t>
            </w:r>
            <w:r>
              <w:rPr>
                <w:sz w:val="22"/>
                <w:lang w:val="kk-KZ"/>
              </w:rPr>
              <w:t>су, сабын, жу, таза</w:t>
            </w:r>
          </w:p>
        </w:tc>
      </w:tr>
      <w:tr w:rsidR="00995BE1" w:rsidTr="00FF5C9B">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Подготовка к проведению организованной деятельности (далее – ОД)</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«Собери фигуру» дети собирают геометрические фигуры и счетных палочек (Сенсорика)</w:t>
            </w:r>
          </w:p>
          <w:p w:rsidR="00995BE1" w:rsidRDefault="00995BE1">
            <w:pPr>
              <w:widowControl w:val="0"/>
              <w:spacing w:after="0" w:line="240" w:lineRule="auto"/>
              <w:rPr>
                <w:rFonts w:ascii="Times New Roman"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rsidR="00995BE1" w:rsidRDefault="00CF6B7A">
            <w:pPr>
              <w:pStyle w:val="aff7"/>
              <w:widowControl w:val="0"/>
              <w:shd w:val="clear" w:color="auto" w:fill="FFFFFF"/>
              <w:spacing w:beforeAutospacing="0" w:after="0" w:afterAutospacing="0"/>
              <w:ind w:left="105" w:firstLine="6"/>
              <w:rPr>
                <w:sz w:val="22"/>
                <w:szCs w:val="22"/>
              </w:rPr>
            </w:pPr>
            <w:r>
              <w:rPr>
                <w:lang w:val="kk-KZ"/>
              </w:rPr>
              <w:t>__________________</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Рассматривание иллюстраций и беседа «Дикие животные»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 первоначальные представления о животном мире.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 xml:space="preserve">Продолжать побуждать отвевать на простые (Кто? Что? Что делает?) и более сложные вопросы.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lang w:val="kk-KZ"/>
              </w:rPr>
              <w:t>Р</w:t>
            </w:r>
            <w:r>
              <w:rPr>
                <w:rFonts w:ascii="Times New Roman" w:hAnsi="Times New Roman" w:cs="Times New Roman"/>
              </w:rPr>
              <w:t>азвитие речи, ознакомление с окружающим миром)</w:t>
            </w:r>
          </w:p>
          <w:p w:rsidR="00995BE1" w:rsidRDefault="00995BE1">
            <w:pPr>
              <w:pStyle w:val="13213"/>
              <w:widowControl w:val="0"/>
              <w:spacing w:line="240" w:lineRule="auto"/>
              <w:rPr>
                <w:rFonts w:ascii="Times New Roman" w:hAnsi="Times New Roman" w:cs="Times New Roman"/>
                <w:color w:val="auto"/>
              </w:rPr>
            </w:pPr>
          </w:p>
          <w:p w:rsidR="00995BE1" w:rsidRDefault="00995BE1">
            <w:pPr>
              <w:widowControl w:val="0"/>
              <w:spacing w:after="0" w:line="240" w:lineRule="auto"/>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Рассказывание текста Т. Бердиярова «Пугливый заяц»</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Обучать умению употреблять формы множественного числа </w:t>
            </w:r>
            <w:r>
              <w:rPr>
                <w:rFonts w:ascii="Times New Roman" w:hAnsi="Times New Roman" w:cs="Times New Roman"/>
              </w:rPr>
              <w:lastRenderedPageBreak/>
              <w:t>существительных, согласование прилагательного с существительным и глаголом в форме прошедшего времени, составлять словосочетания. Обучать умению рисовать рисунки нетрадиционными методами; воспитывать бережное отношение к животным.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(Художественная литература, ознакомление с окружающим миром, рисование)</w:t>
            </w:r>
          </w:p>
        </w:tc>
        <w:tc>
          <w:tcPr>
            <w:tcW w:w="280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Пальчиковая игра «Бес сауса</w:t>
            </w:r>
            <w:r>
              <w:rPr>
                <w:rFonts w:ascii="Times New Roman" w:hAnsi="Times New Roman" w:cs="Times New Roman"/>
                <w:lang w:val="kk-KZ"/>
              </w:rPr>
              <w:t>қ</w:t>
            </w:r>
            <w:r>
              <w:rPr>
                <w:rFonts w:ascii="Times New Roman" w:hAnsi="Times New Roman" w:cs="Times New Roman"/>
              </w:rPr>
              <w:t>»</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Бас барма</w:t>
            </w:r>
            <w:r>
              <w:rPr>
                <w:rFonts w:ascii="Times New Roman" w:hAnsi="Times New Roman" w:cs="Times New Roman"/>
                <w:lang w:val="kk-KZ"/>
              </w:rPr>
              <w:t xml:space="preserve">қ- </w:t>
            </w:r>
            <w:r>
              <w:rPr>
                <w:rFonts w:ascii="Times New Roman" w:hAnsi="Times New Roman" w:cs="Times New Roman"/>
              </w:rPr>
              <w:t>Большой пальчик</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 xml:space="preserve">Балан үйрет – этот пальчик </w:t>
            </w:r>
            <w:r>
              <w:rPr>
                <w:rFonts w:ascii="Times New Roman" w:hAnsi="Times New Roman" w:cs="Times New Roman"/>
              </w:rPr>
              <w:t>учит детей</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Ортан терек-</w:t>
            </w:r>
            <w:r>
              <w:rPr>
                <w:rFonts w:ascii="Times New Roman" w:hAnsi="Times New Roman" w:cs="Times New Roman"/>
              </w:rPr>
              <w:t xml:space="preserve"> Средний </w:t>
            </w:r>
            <w:r>
              <w:rPr>
                <w:rFonts w:ascii="Times New Roman" w:hAnsi="Times New Roman" w:cs="Times New Roman"/>
              </w:rPr>
              <w:lastRenderedPageBreak/>
              <w:t>пальчик</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Шылдыр шүмек –</w:t>
            </w:r>
            <w:r>
              <w:rPr>
                <w:rFonts w:ascii="Times New Roman" w:hAnsi="Times New Roman" w:cs="Times New Roman"/>
              </w:rPr>
              <w:t>Колокольчик пальчик</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t>Кішкентай бөбек –это пальчик м</w:t>
            </w:r>
            <w:r>
              <w:rPr>
                <w:rFonts w:ascii="Times New Roman" w:hAnsi="Times New Roman" w:cs="Times New Roman"/>
              </w:rPr>
              <w:t>аленький малыш</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Т</w:t>
            </w:r>
            <w:r>
              <w:rPr>
                <w:rFonts w:ascii="Times New Roman" w:hAnsi="Times New Roman" w:cs="Times New Roman"/>
                <w:lang w:val="kk-KZ"/>
              </w:rPr>
              <w:t>ілге бойлау</w:t>
            </w:r>
          </w:p>
        </w:tc>
      </w:tr>
      <w:tr w:rsidR="00995BE1" w:rsidTr="00FF5C9B">
        <w:trPr>
          <w:trHeight w:val="402"/>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hAnsi="Times New Roman" w:cs="Times New Roman"/>
                <w:b/>
                <w:bCs/>
              </w:rPr>
            </w:pPr>
            <w:r>
              <w:rPr>
                <w:rFonts w:ascii="Times New Roman" w:hAnsi="Times New Roman" w:cs="Times New Roman"/>
                <w:b/>
                <w:bCs/>
              </w:rPr>
              <w:lastRenderedPageBreak/>
              <w:t xml:space="preserve"> ОД по расписанию</w:t>
            </w:r>
          </w:p>
          <w:p w:rsidR="00995BE1" w:rsidRDefault="00995BE1">
            <w:pPr>
              <w:widowControl w:val="0"/>
              <w:spacing w:after="0" w:line="240" w:lineRule="auto"/>
              <w:rPr>
                <w:rFonts w:ascii="Times New Roman" w:hAnsi="Times New Roman" w:cs="Times New Roman"/>
                <w:b/>
                <w:bCs/>
              </w:rPr>
            </w:pPr>
          </w:p>
        </w:tc>
        <w:tc>
          <w:tcPr>
            <w:tcW w:w="2552" w:type="dxa"/>
            <w:tcBorders>
              <w:top w:val="single" w:sz="4" w:space="0" w:color="000000"/>
              <w:left w:val="single" w:sz="4" w:space="0" w:color="000000"/>
              <w:bottom w:val="single" w:sz="4" w:space="0" w:color="000000"/>
              <w:right w:val="single" w:sz="4" w:space="0" w:color="000000"/>
            </w:tcBorders>
          </w:tcPr>
          <w:p w:rsidR="00FF5C9B" w:rsidRDefault="00FF5C9B">
            <w:pPr>
              <w:widowControl w:val="0"/>
              <w:shd w:val="clear" w:color="auto" w:fill="FFFFFF"/>
              <w:spacing w:after="0" w:line="240" w:lineRule="auto"/>
              <w:jc w:val="both"/>
              <w:rPr>
                <w:rFonts w:ascii="Times New Roman" w:hAnsi="Times New Roman" w:cs="Times New Roman"/>
                <w:b/>
                <w:sz w:val="22"/>
                <w:szCs w:val="22"/>
              </w:rPr>
            </w:pPr>
            <w:r>
              <w:rPr>
                <w:rFonts w:ascii="Times New Roman" w:hAnsi="Times New Roman" w:cs="Times New Roman"/>
                <w:b/>
                <w:sz w:val="22"/>
                <w:szCs w:val="22"/>
              </w:rPr>
              <w:t>Физ</w:t>
            </w:r>
            <w:r>
              <w:rPr>
                <w:rFonts w:ascii="Times New Roman" w:hAnsi="Times New Roman" w:cs="Times New Roman"/>
                <w:b/>
                <w:sz w:val="22"/>
                <w:szCs w:val="22"/>
                <w:lang w:val="kk-KZ"/>
              </w:rPr>
              <w:t>культу</w:t>
            </w:r>
            <w:r w:rsidR="00CF6B7A">
              <w:rPr>
                <w:rFonts w:ascii="Times New Roman" w:hAnsi="Times New Roman" w:cs="Times New Roman"/>
                <w:b/>
                <w:sz w:val="22"/>
                <w:szCs w:val="22"/>
              </w:rPr>
              <w:t xml:space="preserve">ра </w:t>
            </w:r>
          </w:p>
          <w:p w:rsidR="00995BE1" w:rsidRDefault="00CF6B7A">
            <w:pPr>
              <w:widowControl w:val="0"/>
              <w:shd w:val="clear" w:color="auto" w:fill="FFFFFF"/>
              <w:spacing w:after="0" w:line="240" w:lineRule="auto"/>
              <w:jc w:val="both"/>
              <w:rPr>
                <w:rFonts w:ascii="Times New Roman" w:hAnsi="Times New Roman" w:cs="Times New Roman"/>
                <w:bCs/>
                <w:sz w:val="22"/>
                <w:szCs w:val="22"/>
              </w:rPr>
            </w:pPr>
            <w:r>
              <w:rPr>
                <w:rFonts w:ascii="Times New Roman" w:hAnsi="Times New Roman" w:cs="Times New Roman"/>
                <w:bCs/>
                <w:sz w:val="22"/>
                <w:szCs w:val="22"/>
              </w:rPr>
              <w:t>Цель: развитие равновесия. ОРУ: наклоны, шаг на месте. Движения: ходьба, бег.</w:t>
            </w:r>
          </w:p>
          <w:p w:rsidR="00995BE1" w:rsidRDefault="00CF6B7A">
            <w:pPr>
              <w:widowControl w:val="0"/>
              <w:shd w:val="clear" w:color="auto" w:fill="FFFFFF"/>
              <w:spacing w:after="0" w:line="240" w:lineRule="auto"/>
              <w:jc w:val="both"/>
              <w:rPr>
                <w:rFonts w:ascii="Times New Roman" w:hAnsi="Times New Roman" w:cs="Times New Roman"/>
                <w:bCs/>
                <w:sz w:val="22"/>
                <w:szCs w:val="22"/>
              </w:rPr>
            </w:pPr>
            <w:r>
              <w:rPr>
                <w:rFonts w:ascii="Times New Roman" w:hAnsi="Times New Roman" w:cs="Times New Roman"/>
                <w:bCs/>
                <w:sz w:val="22"/>
                <w:szCs w:val="22"/>
              </w:rPr>
              <w:t>Игра: «Паровозик» — цель: формировать навык движения в колонне.</w:t>
            </w:r>
          </w:p>
          <w:p w:rsidR="00995BE1" w:rsidRDefault="00995BE1" w:rsidP="00FF5C9B">
            <w:pPr>
              <w:widowControl w:val="0"/>
              <w:shd w:val="clear" w:color="auto" w:fill="FFFFFF"/>
              <w:spacing w:after="0" w:line="240" w:lineRule="auto"/>
              <w:jc w:val="both"/>
              <w:rPr>
                <w:rFonts w:ascii="Times New Roman" w:hAnsi="Times New Roman" w:cs="Times New Roman"/>
                <w:sz w:val="22"/>
                <w:szCs w:val="22"/>
              </w:rPr>
            </w:pPr>
          </w:p>
        </w:tc>
        <w:tc>
          <w:tcPr>
            <w:tcW w:w="228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sz w:val="22"/>
                <w:szCs w:val="22"/>
                <w:lang w:val="kk-KZ"/>
              </w:rPr>
            </w:pPr>
            <w:r>
              <w:rPr>
                <w:rFonts w:ascii="Times New Roman" w:hAnsi="Times New Roman" w:cs="Times New Roman"/>
                <w:lang w:val="kk-KZ"/>
              </w:rPr>
              <w:t>__________________</w:t>
            </w:r>
          </w:p>
        </w:tc>
        <w:tc>
          <w:tcPr>
            <w:tcW w:w="2529" w:type="dxa"/>
            <w:tcBorders>
              <w:top w:val="single" w:sz="4" w:space="0" w:color="000000"/>
              <w:left w:val="single" w:sz="4" w:space="0" w:color="000000"/>
              <w:bottom w:val="single" w:sz="4" w:space="0" w:color="000000"/>
              <w:right w:val="single" w:sz="4" w:space="0" w:color="000000"/>
            </w:tcBorders>
          </w:tcPr>
          <w:p w:rsidR="00FF5C9B" w:rsidRDefault="00FF5C9B">
            <w:pPr>
              <w:widowControl w:val="0"/>
              <w:shd w:val="clear" w:color="auto" w:fill="FFFFFF"/>
              <w:spacing w:after="0" w:line="240" w:lineRule="auto"/>
              <w:jc w:val="both"/>
              <w:rPr>
                <w:rFonts w:ascii="Times New Roman" w:hAnsi="Times New Roman" w:cs="Times New Roman"/>
                <w:b/>
                <w:sz w:val="22"/>
                <w:szCs w:val="22"/>
              </w:rPr>
            </w:pPr>
            <w:r>
              <w:rPr>
                <w:rFonts w:ascii="Times New Roman" w:hAnsi="Times New Roman" w:cs="Times New Roman"/>
                <w:b/>
                <w:sz w:val="22"/>
                <w:szCs w:val="22"/>
              </w:rPr>
              <w:t>Физкульту</w:t>
            </w:r>
            <w:r w:rsidR="00CF6B7A">
              <w:rPr>
                <w:rFonts w:ascii="Times New Roman" w:hAnsi="Times New Roman" w:cs="Times New Roman"/>
                <w:b/>
                <w:sz w:val="22"/>
                <w:szCs w:val="22"/>
              </w:rPr>
              <w:t xml:space="preserve">ра </w:t>
            </w:r>
          </w:p>
          <w:p w:rsidR="00995BE1" w:rsidRDefault="00CF6B7A">
            <w:pPr>
              <w:widowControl w:val="0"/>
              <w:shd w:val="clear" w:color="auto" w:fill="FFFFFF"/>
              <w:spacing w:after="0" w:line="240" w:lineRule="auto"/>
              <w:jc w:val="both"/>
              <w:rPr>
                <w:rFonts w:ascii="Times New Roman" w:hAnsi="Times New Roman" w:cs="Times New Roman"/>
                <w:bCs/>
                <w:sz w:val="22"/>
                <w:szCs w:val="22"/>
              </w:rPr>
            </w:pPr>
            <w:r>
              <w:rPr>
                <w:rFonts w:ascii="Times New Roman" w:hAnsi="Times New Roman" w:cs="Times New Roman"/>
                <w:bCs/>
                <w:sz w:val="22"/>
                <w:szCs w:val="22"/>
              </w:rPr>
              <w:t>Цель: развитие равновесия. ОРУ: наклоны, шаг на месте. Движения: ходьба, бег.</w:t>
            </w:r>
          </w:p>
          <w:p w:rsidR="00995BE1" w:rsidRDefault="00CF6B7A">
            <w:pPr>
              <w:widowControl w:val="0"/>
              <w:shd w:val="clear" w:color="auto" w:fill="FFFFFF"/>
              <w:spacing w:after="0" w:line="240" w:lineRule="auto"/>
              <w:jc w:val="both"/>
              <w:rPr>
                <w:rFonts w:ascii="Times New Roman" w:hAnsi="Times New Roman" w:cs="Times New Roman"/>
                <w:bCs/>
                <w:sz w:val="22"/>
                <w:szCs w:val="22"/>
              </w:rPr>
            </w:pPr>
            <w:r>
              <w:rPr>
                <w:rFonts w:ascii="Times New Roman" w:hAnsi="Times New Roman" w:cs="Times New Roman"/>
                <w:bCs/>
                <w:sz w:val="22"/>
                <w:szCs w:val="22"/>
              </w:rPr>
              <w:t>Игра: «Паровозик» — цель: формировать навык движения в колонне.</w:t>
            </w:r>
            <w:r>
              <w:rPr>
                <w:sz w:val="22"/>
                <w:szCs w:val="22"/>
              </w:rPr>
              <w:t xml:space="preserve"> </w:t>
            </w:r>
            <w:r>
              <w:rPr>
                <w:rFonts w:ascii="Times New Roman" w:hAnsi="Times New Roman" w:cs="Times New Roman"/>
                <w:bCs/>
                <w:sz w:val="22"/>
                <w:szCs w:val="22"/>
              </w:rPr>
              <w:t xml:space="preserve">Цель: развитие равновесия. ОРУ: наклоны, шаг на месте. </w:t>
            </w:r>
          </w:p>
          <w:p w:rsidR="00995BE1" w:rsidRDefault="00995BE1">
            <w:pPr>
              <w:widowControl w:val="0"/>
              <w:spacing w:after="0" w:line="240" w:lineRule="auto"/>
              <w:jc w:val="both"/>
              <w:rPr>
                <w:rFonts w:ascii="Times New Roman" w:hAnsi="Times New Roman" w:cs="Times New Roman"/>
                <w:sz w:val="22"/>
                <w:szCs w:val="22"/>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jc w:val="both"/>
              <w:rPr>
                <w:rFonts w:ascii="Times New Roman" w:hAnsi="Times New Roman" w:cs="Times New Roman"/>
                <w:sz w:val="22"/>
                <w:szCs w:val="22"/>
              </w:rPr>
            </w:pPr>
          </w:p>
        </w:tc>
        <w:tc>
          <w:tcPr>
            <w:tcW w:w="2809" w:type="dxa"/>
            <w:tcBorders>
              <w:top w:val="single" w:sz="4" w:space="0" w:color="000000"/>
              <w:left w:val="single" w:sz="4" w:space="0" w:color="000000"/>
              <w:bottom w:val="single" w:sz="4" w:space="0" w:color="000000"/>
              <w:right w:val="single" w:sz="4" w:space="0" w:color="000000"/>
            </w:tcBorders>
          </w:tcPr>
          <w:p w:rsidR="00FF5C9B" w:rsidRDefault="00FF5C9B">
            <w:pPr>
              <w:widowControl w:val="0"/>
              <w:shd w:val="clear" w:color="auto" w:fill="FFFFFF"/>
              <w:spacing w:after="0" w:line="240" w:lineRule="auto"/>
              <w:jc w:val="both"/>
              <w:rPr>
                <w:rFonts w:ascii="Times New Roman" w:hAnsi="Times New Roman"/>
                <w:b/>
                <w:sz w:val="22"/>
                <w:szCs w:val="22"/>
              </w:rPr>
            </w:pPr>
            <w:r>
              <w:rPr>
                <w:rFonts w:ascii="Times New Roman" w:hAnsi="Times New Roman"/>
                <w:b/>
                <w:sz w:val="22"/>
                <w:szCs w:val="22"/>
              </w:rPr>
              <w:t>Физкульту</w:t>
            </w:r>
            <w:r w:rsidR="00CF6B7A">
              <w:rPr>
                <w:rFonts w:ascii="Times New Roman" w:hAnsi="Times New Roman"/>
                <w:b/>
                <w:sz w:val="22"/>
                <w:szCs w:val="22"/>
              </w:rPr>
              <w:t xml:space="preserve">ра </w:t>
            </w:r>
          </w:p>
          <w:p w:rsidR="00995BE1" w:rsidRDefault="00CF6B7A">
            <w:pPr>
              <w:widowControl w:val="0"/>
              <w:shd w:val="clear" w:color="auto" w:fill="FFFFFF"/>
              <w:spacing w:after="0" w:line="240" w:lineRule="auto"/>
              <w:jc w:val="both"/>
              <w:rPr>
                <w:rFonts w:ascii="Times New Roman" w:hAnsi="Times New Roman" w:cs="Times New Roman"/>
                <w:bCs/>
                <w:sz w:val="22"/>
                <w:szCs w:val="22"/>
              </w:rPr>
            </w:pPr>
            <w:r>
              <w:rPr>
                <w:rFonts w:ascii="Times New Roman" w:hAnsi="Times New Roman" w:cs="Times New Roman"/>
                <w:bCs/>
                <w:sz w:val="22"/>
                <w:szCs w:val="22"/>
              </w:rPr>
              <w:t>Цель: развитие равновесия. ОРУ: наклоны, шаг на месте. Движения: ходьба, бег.</w:t>
            </w:r>
          </w:p>
          <w:p w:rsidR="00995BE1" w:rsidRDefault="00CF6B7A">
            <w:pPr>
              <w:widowControl w:val="0"/>
              <w:shd w:val="clear" w:color="auto" w:fill="FFFFFF"/>
              <w:spacing w:after="0" w:line="240" w:lineRule="auto"/>
              <w:jc w:val="both"/>
              <w:rPr>
                <w:rFonts w:ascii="Times New Roman" w:hAnsi="Times New Roman" w:cs="Times New Roman"/>
                <w:bCs/>
                <w:sz w:val="22"/>
                <w:szCs w:val="22"/>
              </w:rPr>
            </w:pPr>
            <w:r>
              <w:rPr>
                <w:rFonts w:ascii="Times New Roman" w:hAnsi="Times New Roman" w:cs="Times New Roman"/>
                <w:bCs/>
                <w:sz w:val="22"/>
                <w:szCs w:val="22"/>
              </w:rPr>
              <w:t>Игра: «Паровозик» — цель: формировать навык движения в колонне.</w:t>
            </w:r>
          </w:p>
          <w:p w:rsidR="00995BE1" w:rsidRDefault="00995BE1">
            <w:pPr>
              <w:widowControl w:val="0"/>
              <w:spacing w:after="0" w:line="240" w:lineRule="auto"/>
              <w:jc w:val="both"/>
              <w:rPr>
                <w:rFonts w:ascii="Times New Roman" w:hAnsi="Times New Roman" w:cs="Times New Roman"/>
                <w:sz w:val="22"/>
                <w:szCs w:val="22"/>
              </w:rPr>
            </w:pPr>
          </w:p>
        </w:tc>
      </w:tr>
      <w:tr w:rsidR="00995BE1" w:rsidTr="00FF5C9B">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Подготовка к прогулке</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Художественное слово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Если хочешь прогуляться,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Надо быстро одеваться.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Дверку шкафа открывайте,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По порядку одевайтесь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Упражнять в одевании и раздевании в определенной последовательности. (Культурно-гигиенические навыки, художественная литература)</w:t>
            </w:r>
          </w:p>
        </w:tc>
        <w:tc>
          <w:tcPr>
            <w:tcW w:w="228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lastRenderedPageBreak/>
              <w:t>__________________</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Беседа «Личная безопасность»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Напомнить правила техники безопасности на прогулке: знание границ своего участка Мотивация интереса к </w:t>
            </w:r>
            <w:r>
              <w:rPr>
                <w:rFonts w:ascii="Times New Roman" w:hAnsi="Times New Roman" w:cs="Times New Roman"/>
              </w:rPr>
              <w:lastRenderedPageBreak/>
              <w:t>прогулке, последовательное одевание детей, наблюдение за правильным одеванием. (Ознакомление с окружающим миром, культурно-гигиенические навыки)</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 xml:space="preserve">Мотивация интереса к прогулке, последовательное одевание детей, наблюдение за правильным одеванием. </w:t>
            </w:r>
            <w:r>
              <w:rPr>
                <w:rFonts w:ascii="Times New Roman" w:hAnsi="Times New Roman" w:cs="Times New Roman"/>
              </w:rPr>
              <w:lastRenderedPageBreak/>
              <w:t>(Культурно-гигиенические навыки)</w:t>
            </w:r>
          </w:p>
        </w:tc>
        <w:tc>
          <w:tcPr>
            <w:tcW w:w="280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 xml:space="preserve">Художественное слово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Застегнем застежки</w:t>
            </w:r>
            <w:r>
              <w:rPr>
                <w:rFonts w:ascii="Times New Roman" w:hAnsi="Times New Roman" w:cs="Times New Roman"/>
              </w:rPr>
              <w:br/>
              <w:t>На твоей одежке:</w:t>
            </w:r>
            <w:r>
              <w:rPr>
                <w:rFonts w:ascii="Times New Roman" w:hAnsi="Times New Roman" w:cs="Times New Roman"/>
              </w:rPr>
              <w:br/>
              <w:t>Пуговки и кнопочки,</w:t>
            </w:r>
            <w:r>
              <w:rPr>
                <w:rFonts w:ascii="Times New Roman" w:hAnsi="Times New Roman" w:cs="Times New Roman"/>
              </w:rPr>
              <w:br/>
              <w:t>Разные заклепочки.</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 xml:space="preserve">Упражнять в одевании и раздевании в </w:t>
            </w:r>
            <w:r>
              <w:rPr>
                <w:rFonts w:ascii="Times New Roman" w:hAnsi="Times New Roman" w:cs="Times New Roman"/>
              </w:rPr>
              <w:lastRenderedPageBreak/>
              <w:t>определенной последовательности. (Культурно-гигиенические навыки, художественная литература)</w:t>
            </w:r>
          </w:p>
        </w:tc>
      </w:tr>
      <w:tr w:rsidR="00995BE1" w:rsidTr="00FF5C9B">
        <w:trPr>
          <w:trHeight w:val="4933"/>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Прогулка</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rPr>
                <w:rFonts w:ascii="Times New Roman" w:eastAsia="Times New Roman" w:hAnsi="Times New Roman" w:cs="Times New Roman"/>
                <w:lang w:val="kk-KZ" w:eastAsia="ru-RU"/>
              </w:rPr>
            </w:pPr>
            <w:r>
              <w:rPr>
                <w:rFonts w:ascii="Times New Roman" w:hAnsi="Times New Roman" w:cs="Times New Roman"/>
                <w:sz w:val="22"/>
                <w:szCs w:val="22"/>
              </w:rPr>
              <w:t>Наблюдение за солнцем</w:t>
            </w:r>
          </w:p>
          <w:p w:rsidR="00995BE1" w:rsidRDefault="00CF6B7A">
            <w:pPr>
              <w:widowControl w:val="0"/>
              <w:spacing w:after="0"/>
              <w:rPr>
                <w:rFonts w:ascii="Times New Roman" w:hAnsi="Times New Roman" w:cs="Times New Roman"/>
                <w:b/>
                <w:bCs/>
              </w:rPr>
            </w:pPr>
            <w:r>
              <w:rPr>
                <w:rFonts w:ascii="Times New Roman" w:hAnsi="Times New Roman" w:cs="Times New Roman"/>
                <w:b/>
                <w:bCs/>
              </w:rPr>
              <w:t>(ознакомление с окружающим миром)</w:t>
            </w:r>
          </w:p>
          <w:p w:rsidR="00995BE1" w:rsidRDefault="00CF6B7A">
            <w:pPr>
              <w:pStyle w:val="aff7"/>
              <w:widowControl w:val="0"/>
              <w:shd w:val="clear" w:color="auto" w:fill="FFFFFF"/>
              <w:spacing w:beforeAutospacing="0" w:after="0" w:afterAutospacing="0"/>
              <w:jc w:val="both"/>
              <w:rPr>
                <w:b/>
                <w:bCs/>
                <w:sz w:val="22"/>
                <w:szCs w:val="22"/>
              </w:rPr>
            </w:pPr>
            <w:r>
              <w:rPr>
                <w:sz w:val="22"/>
                <w:szCs w:val="22"/>
              </w:rPr>
              <w:t xml:space="preserve">. Цели: продолжать знакомство с природными явлениями; дать понятие о признаках зимы. Ход наблюдения Январь — самый холодный месяц года со снегопадами и сильными морозами. На реках в это время самый толстый лед. Ветки на деревьях и кустарниках хрупкие. День продолжает убывать. Предложить детям понаблюдать за солнцем. В каком месте оно поднимается по утрам? Отметить, какой сегодня день, солнечный или пасмурный? Прячется ли солнце за тучи? Как греет солнце? (Солнце светит, но не греет.) Тучка прячется за лес, Смотрит солнышко с небес. И такое чистое, Доброе, лучистое. Если б мы его достали, Мы б его расцеловали. Трудовая деятельность. </w:t>
            </w:r>
            <w:r>
              <w:rPr>
                <w:sz w:val="22"/>
                <w:szCs w:val="22"/>
              </w:rPr>
              <w:lastRenderedPageBreak/>
              <w:t xml:space="preserve">Сгребание снега лопатой. Цель: учить работать сообща, добиваться выполнения цели общими усилиями. Подвижные игры «Кто бросит дальше снежок?». Цель: учить детей метанию на дальность., </w:t>
            </w:r>
            <w:r>
              <w:rPr>
                <w:b/>
                <w:bCs/>
                <w:sz w:val="22"/>
                <w:szCs w:val="22"/>
              </w:rPr>
              <w:t>Подвижная казахская народная игра</w:t>
            </w:r>
          </w:p>
          <w:p w:rsidR="00995BE1" w:rsidRDefault="00CF6B7A">
            <w:pPr>
              <w:pStyle w:val="aff7"/>
              <w:widowControl w:val="0"/>
              <w:shd w:val="clear" w:color="auto" w:fill="FFFFFF"/>
              <w:spacing w:beforeAutospacing="0" w:after="0" w:afterAutospacing="0"/>
              <w:ind w:left="105" w:firstLine="6"/>
              <w:jc w:val="both"/>
              <w:rPr>
                <w:sz w:val="22"/>
                <w:szCs w:val="22"/>
              </w:rPr>
            </w:pPr>
            <w:r>
              <w:rPr>
                <w:bCs/>
                <w:sz w:val="22"/>
                <w:szCs w:val="22"/>
              </w:rPr>
              <w:t>«Допқа тигіз» («Попади в мяч»)</w:t>
            </w:r>
          </w:p>
          <w:p w:rsidR="00995BE1" w:rsidRDefault="00CF6B7A">
            <w:pPr>
              <w:pStyle w:val="aff7"/>
              <w:widowControl w:val="0"/>
              <w:shd w:val="clear" w:color="auto" w:fill="FFFFFF"/>
              <w:spacing w:beforeAutospacing="0" w:after="0" w:afterAutospacing="0"/>
              <w:ind w:left="105" w:firstLine="6"/>
              <w:jc w:val="both"/>
              <w:rPr>
                <w:sz w:val="22"/>
                <w:szCs w:val="22"/>
                <w:lang w:val="kk-KZ"/>
              </w:rPr>
            </w:pPr>
            <w:r>
              <w:rPr>
                <w:bCs/>
                <w:sz w:val="22"/>
                <w:szCs w:val="22"/>
              </w:rPr>
              <w:t>Цель:</w:t>
            </w:r>
            <w:r>
              <w:rPr>
                <w:sz w:val="22"/>
                <w:szCs w:val="22"/>
              </w:rPr>
              <w:t> развивать у детей меткость а силу рук.</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eastAsia="zh-TW"/>
              </w:rPr>
              <w:t>(</w:t>
            </w:r>
            <w:r>
              <w:rPr>
                <w:sz w:val="22"/>
                <w:szCs w:val="22"/>
                <w:lang w:val="kk-KZ" w:eastAsia="zh-TW"/>
              </w:rPr>
              <w:t>Ұлттық ойын - ұлт қазынасы</w:t>
            </w:r>
            <w:r>
              <w:rPr>
                <w:sz w:val="22"/>
                <w:szCs w:val="22"/>
                <w:lang w:eastAsia="zh-TW"/>
              </w:rPr>
              <w:t>)</w:t>
            </w:r>
            <w:r>
              <w:rPr>
                <w:sz w:val="22"/>
                <w:szCs w:val="22"/>
              </w:rPr>
              <w:t xml:space="preserve"> Подвижные игры «Кто быстрее добежит до флажка?». Цель: учить выполнять действия строго по сигналу воспитателя. Индивидуальная работа: упражнять детей в ходьбе змейкой за воспитателем. Выносной материал: Лопаты, совочки, метелки, ведерки, формочки для снега, флажки красные и синие.</w:t>
            </w:r>
          </w:p>
          <w:p w:rsidR="00995BE1" w:rsidRDefault="00CF6B7A">
            <w:pPr>
              <w:widowControl w:val="0"/>
              <w:spacing w:after="0" w:line="240" w:lineRule="auto"/>
              <w:rPr>
                <w:rFonts w:ascii="Times New Roman" w:hAnsi="Times New Roman" w:cs="Times New Roman"/>
                <w:spacing w:val="-1"/>
              </w:rPr>
            </w:pPr>
            <w:r>
              <w:rPr>
                <w:rFonts w:ascii="Times New Roman" w:hAnsi="Times New Roman" w:cs="Times New Roman"/>
                <w:spacing w:val="-2"/>
              </w:rPr>
              <w:t>.</w:t>
            </w:r>
          </w:p>
          <w:p w:rsidR="00995BE1" w:rsidRDefault="00995BE1">
            <w:pPr>
              <w:widowControl w:val="0"/>
              <w:spacing w:after="0" w:line="240" w:lineRule="auto"/>
              <w:rPr>
                <w:rFonts w:ascii="Times New Roman"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lastRenderedPageBreak/>
              <w:t>__________________</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rPr>
                <w:rFonts w:ascii="Times New Roman" w:eastAsia="Times New Roman" w:hAnsi="Times New Roman" w:cs="Times New Roman"/>
                <w:lang w:val="kk-KZ" w:eastAsia="ru-RU"/>
              </w:rPr>
            </w:pPr>
            <w:r>
              <w:rPr>
                <w:rFonts w:ascii="Times New Roman" w:hAnsi="Times New Roman" w:cs="Times New Roman"/>
                <w:sz w:val="22"/>
                <w:szCs w:val="22"/>
              </w:rPr>
              <w:t>Как одеты прохожие?</w:t>
            </w:r>
          </w:p>
          <w:p w:rsidR="00995BE1" w:rsidRDefault="00CF6B7A">
            <w:pPr>
              <w:widowControl w:val="0"/>
              <w:spacing w:after="0"/>
              <w:rPr>
                <w:rFonts w:ascii="Times New Roman" w:hAnsi="Times New Roman" w:cs="Times New Roman"/>
                <w:b/>
                <w:bCs/>
              </w:rPr>
            </w:pPr>
            <w:r>
              <w:rPr>
                <w:rFonts w:ascii="Times New Roman" w:hAnsi="Times New Roman" w:cs="Times New Roman"/>
                <w:b/>
                <w:bCs/>
              </w:rPr>
              <w:t>(ознакомление с окружающим миром)</w:t>
            </w:r>
          </w:p>
          <w:p w:rsidR="00995BE1" w:rsidRDefault="00CF6B7A">
            <w:pPr>
              <w:pStyle w:val="aff7"/>
              <w:widowControl w:val="0"/>
              <w:shd w:val="clear" w:color="auto" w:fill="FFFFFF"/>
              <w:spacing w:beforeAutospacing="0" w:after="0" w:afterAutospacing="0"/>
              <w:jc w:val="both"/>
              <w:rPr>
                <w:b/>
                <w:bCs/>
                <w:sz w:val="22"/>
                <w:szCs w:val="22"/>
                <w:lang w:val="kk-KZ"/>
              </w:rPr>
            </w:pPr>
            <w:r>
              <w:rPr>
                <w:sz w:val="22"/>
                <w:szCs w:val="22"/>
              </w:rPr>
              <w:t xml:space="preserve"> Цель: учить работать сообща, добиваться выполнения цели общими усилиями. Ход наблюдения Обратить внимание детей на то, как одеты прохожие. Вспомнить, как они были одеты летом. Снег сегодня белый-белый, От него кругом светло. Рукавички я надела, В зимней шубе мне тепло. Обратить внимание ребят, что люди прячут носы в воротники пальто от мороза, быстро идут по улице, чтобы не замерзнуть. Вместе с детьми послушать, как скрипит снег. Трудовая деятельность .Сгребание снега лопатами, расчистка дорожек. Цель: учить работать сообща, добиваться выполнения цели общими усилиями. </w:t>
            </w:r>
            <w:r>
              <w:rPr>
                <w:b/>
                <w:bCs/>
                <w:sz w:val="22"/>
                <w:szCs w:val="22"/>
              </w:rPr>
              <w:t>Подвижная казахская народная игра</w:t>
            </w:r>
          </w:p>
          <w:p w:rsidR="00995BE1" w:rsidRDefault="00CF6B7A">
            <w:pPr>
              <w:pStyle w:val="aff7"/>
              <w:widowControl w:val="0"/>
              <w:shd w:val="clear" w:color="auto" w:fill="FFFFFF"/>
              <w:spacing w:beforeAutospacing="0" w:after="0" w:afterAutospacing="0"/>
              <w:jc w:val="both"/>
              <w:rPr>
                <w:sz w:val="22"/>
                <w:szCs w:val="22"/>
              </w:rPr>
            </w:pPr>
            <w:r>
              <w:rPr>
                <w:bCs/>
                <w:sz w:val="22"/>
                <w:szCs w:val="22"/>
              </w:rPr>
              <w:lastRenderedPageBreak/>
              <w:t>«Үкi» («Сова»)</w:t>
            </w:r>
          </w:p>
          <w:p w:rsidR="00995BE1" w:rsidRDefault="00CF6B7A">
            <w:pPr>
              <w:pStyle w:val="aff7"/>
              <w:widowControl w:val="0"/>
              <w:shd w:val="clear" w:color="auto" w:fill="FFFFFF"/>
              <w:spacing w:beforeAutospacing="0" w:after="0" w:afterAutospacing="0"/>
              <w:jc w:val="both"/>
              <w:rPr>
                <w:sz w:val="22"/>
                <w:szCs w:val="22"/>
                <w:lang w:val="kk-KZ"/>
              </w:rPr>
            </w:pPr>
            <w:r>
              <w:rPr>
                <w:bCs/>
                <w:sz w:val="22"/>
                <w:szCs w:val="22"/>
              </w:rPr>
              <w:t>Цели:</w:t>
            </w:r>
            <w:r>
              <w:rPr>
                <w:sz w:val="22"/>
                <w:szCs w:val="22"/>
              </w:rPr>
              <w:t> Учить детей на ощупь определять играющего; развивать зрительную память.</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eastAsia="zh-TW"/>
              </w:rPr>
              <w:t>(</w:t>
            </w:r>
            <w:r>
              <w:rPr>
                <w:sz w:val="22"/>
                <w:szCs w:val="22"/>
                <w:lang w:val="kk-KZ" w:eastAsia="zh-TW"/>
              </w:rPr>
              <w:t>Ұлттық ойын - ұлт қазынасы</w:t>
            </w:r>
            <w:r>
              <w:rPr>
                <w:sz w:val="22"/>
                <w:szCs w:val="22"/>
                <w:lang w:eastAsia="zh-TW"/>
              </w:rPr>
              <w:t>)</w:t>
            </w:r>
            <w:r>
              <w:rPr>
                <w:sz w:val="22"/>
                <w:szCs w:val="22"/>
                <w:lang w:val="kk-KZ" w:eastAsia="zh-TW"/>
              </w:rPr>
              <w:t xml:space="preserve"> </w:t>
            </w:r>
            <w:r>
              <w:rPr>
                <w:sz w:val="22"/>
                <w:szCs w:val="22"/>
              </w:rPr>
              <w:t>Подвижные игры. «Живой лабиринт». Цели: учить образовывать двойные ряды, делать широкий круг; тренировать слаженность коллективных действий, быстроту реакции и смекалку. Индивидуальная работа: упражнять детей в ходьбе змейкой за воспитателем. Выносной материал: Лопатки, совочки, метелки, ведерки, формочки для снега.</w:t>
            </w:r>
          </w:p>
          <w:p w:rsidR="00995BE1" w:rsidRDefault="00995BE1">
            <w:pPr>
              <w:widowControl w:val="0"/>
              <w:spacing w:after="0" w:line="240" w:lineRule="auto"/>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rPr>
                <w:rFonts w:ascii="Times New Roman" w:eastAsia="Times New Roman" w:hAnsi="Times New Roman" w:cs="Times New Roman"/>
                <w:lang w:val="kk-KZ" w:eastAsia="ru-RU"/>
              </w:rPr>
            </w:pPr>
            <w:r>
              <w:rPr>
                <w:rFonts w:ascii="Times New Roman" w:hAnsi="Times New Roman" w:cs="Times New Roman"/>
                <w:sz w:val="22"/>
                <w:szCs w:val="22"/>
              </w:rPr>
              <w:lastRenderedPageBreak/>
              <w:t>Наблюдение за свойствами снега.</w:t>
            </w:r>
          </w:p>
          <w:p w:rsidR="00995BE1" w:rsidRDefault="00CF6B7A">
            <w:pPr>
              <w:widowControl w:val="0"/>
              <w:spacing w:after="0"/>
              <w:rPr>
                <w:rFonts w:ascii="Times New Roman" w:hAnsi="Times New Roman" w:cs="Times New Roman"/>
                <w:b/>
                <w:bCs/>
              </w:rPr>
            </w:pPr>
            <w:r>
              <w:rPr>
                <w:rFonts w:ascii="Times New Roman" w:hAnsi="Times New Roman" w:cs="Times New Roman"/>
                <w:b/>
                <w:bCs/>
              </w:rPr>
              <w:t>(ознакомление с окружающим миром)</w:t>
            </w:r>
          </w:p>
          <w:p w:rsidR="00995BE1" w:rsidRDefault="00CF6B7A">
            <w:pPr>
              <w:pStyle w:val="aff7"/>
              <w:widowControl w:val="0"/>
              <w:shd w:val="clear" w:color="auto" w:fill="FFFFFF"/>
              <w:spacing w:beforeAutospacing="0" w:after="0" w:afterAutospacing="0"/>
              <w:jc w:val="both"/>
              <w:rPr>
                <w:b/>
                <w:bCs/>
                <w:sz w:val="22"/>
                <w:szCs w:val="22"/>
                <w:lang w:val="kk-KZ"/>
              </w:rPr>
            </w:pPr>
            <w:r>
              <w:rPr>
                <w:sz w:val="22"/>
                <w:szCs w:val="22"/>
              </w:rPr>
              <w:t xml:space="preserve"> Цель: продолжать знакомство со свойствами снега (холодный, белый, хрустящий). Ход наблюдения Предложить детям взять снег руками, сделать вывод, что он холодный, поэтому надо надевать рукавички.</w:t>
            </w:r>
            <w:r>
              <w:rPr>
                <w:sz w:val="22"/>
                <w:szCs w:val="22"/>
                <w:lang w:val="kk-KZ"/>
              </w:rPr>
              <w:t xml:space="preserve"> </w:t>
            </w:r>
            <w:r>
              <w:rPr>
                <w:sz w:val="22"/>
                <w:szCs w:val="22"/>
              </w:rPr>
              <w:t xml:space="preserve">Рассказать, что в холодную погоду лепить из снега нельзя, так как он рассыпается. Предложить детям походить по снегу и спросить, что они слышат. Отметить, что снег хрустит под ногами. Раз шажок, два шажок — Под ногой скрипит снежок. Трудовая деятельность. Сгребание снега с дорожки. Цель: учить </w:t>
            </w:r>
            <w:r>
              <w:rPr>
                <w:sz w:val="22"/>
                <w:szCs w:val="22"/>
              </w:rPr>
              <w:lastRenderedPageBreak/>
              <w:t xml:space="preserve">правильно пользоваться лопатками. </w:t>
            </w:r>
            <w:r>
              <w:rPr>
                <w:b/>
                <w:bCs/>
                <w:sz w:val="22"/>
                <w:szCs w:val="22"/>
              </w:rPr>
              <w:t>Подвижная казахская народная игра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«Тапқыш» («Находчивый»)</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Цель: развивать у детей сообразительность.</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eastAsia="zh-TW"/>
              </w:rPr>
              <w:t>(</w:t>
            </w:r>
            <w:r>
              <w:rPr>
                <w:sz w:val="22"/>
                <w:szCs w:val="22"/>
                <w:lang w:val="kk-KZ" w:eastAsia="zh-TW"/>
              </w:rPr>
              <w:t>Ұлттық ойын - ұлт қазынасы</w:t>
            </w:r>
            <w:r>
              <w:rPr>
                <w:sz w:val="22"/>
                <w:szCs w:val="22"/>
                <w:lang w:eastAsia="zh-TW"/>
              </w:rPr>
              <w:t>)</w:t>
            </w:r>
            <w:r>
              <w:rPr>
                <w:sz w:val="22"/>
                <w:szCs w:val="22"/>
                <w:lang w:val="kk-KZ" w:eastAsia="zh-TW"/>
              </w:rPr>
              <w:t xml:space="preserve"> </w:t>
            </w:r>
            <w:r>
              <w:rPr>
                <w:sz w:val="22"/>
                <w:szCs w:val="22"/>
              </w:rPr>
              <w:t>Подвижные игры. «Пузырь». Цель: продолжать учить детей строиться в круг. Подвижные игры. «Попади в круг». Цель: учить попадать в цель ( обруч). Индивидуальная работа: упражнять детей в ходьбе змейкой за воспитателем. Выносной материал: Лопатки, формочки для снега, обручи, мешочки с песком.</w:t>
            </w:r>
          </w:p>
          <w:p w:rsidR="00995BE1" w:rsidRDefault="00995BE1">
            <w:pPr>
              <w:widowControl w:val="0"/>
              <w:spacing w:after="0" w:line="240" w:lineRule="auto"/>
              <w:rPr>
                <w:rFonts w:ascii="Times New Roman" w:hAnsi="Times New Roman" w:cs="Times New Roman"/>
              </w:rPr>
            </w:pPr>
          </w:p>
        </w:tc>
        <w:tc>
          <w:tcPr>
            <w:tcW w:w="280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rPr>
                <w:rFonts w:ascii="Times New Roman" w:eastAsia="Times New Roman" w:hAnsi="Times New Roman" w:cs="Times New Roman"/>
                <w:lang w:val="kk-KZ" w:eastAsia="ru-RU"/>
              </w:rPr>
            </w:pPr>
            <w:r>
              <w:rPr>
                <w:rFonts w:ascii="Times New Roman" w:hAnsi="Times New Roman" w:cs="Times New Roman"/>
                <w:sz w:val="22"/>
                <w:szCs w:val="22"/>
              </w:rPr>
              <w:lastRenderedPageBreak/>
              <w:t>Наблюдение за снегопадом</w:t>
            </w:r>
          </w:p>
          <w:p w:rsidR="00995BE1" w:rsidRDefault="00CF6B7A">
            <w:pPr>
              <w:widowControl w:val="0"/>
              <w:spacing w:after="0"/>
              <w:rPr>
                <w:rFonts w:ascii="Times New Roman" w:hAnsi="Times New Roman" w:cs="Times New Roman"/>
                <w:b/>
                <w:bCs/>
              </w:rPr>
            </w:pPr>
            <w:r>
              <w:rPr>
                <w:rFonts w:ascii="Times New Roman" w:hAnsi="Times New Roman" w:cs="Times New Roman"/>
                <w:b/>
                <w:bCs/>
              </w:rPr>
              <w:t>(ознакомление с окружающим миром)</w:t>
            </w:r>
          </w:p>
          <w:p w:rsidR="00995BE1" w:rsidRDefault="00CF6B7A">
            <w:pPr>
              <w:pStyle w:val="aff7"/>
              <w:widowControl w:val="0"/>
              <w:shd w:val="clear" w:color="auto" w:fill="FFFFFF"/>
              <w:spacing w:beforeAutospacing="0" w:after="0" w:afterAutospacing="0"/>
              <w:jc w:val="both"/>
              <w:rPr>
                <w:b/>
                <w:bCs/>
                <w:sz w:val="22"/>
                <w:szCs w:val="22"/>
                <w:lang w:val="kk-KZ"/>
              </w:rPr>
            </w:pPr>
            <w:r>
              <w:rPr>
                <w:sz w:val="22"/>
                <w:szCs w:val="22"/>
              </w:rPr>
              <w:t xml:space="preserve"> Цель: формировать представление о состоянии воды. Ход наблюдения Привлечь внимание детей к падающему снегу: «Посмотрите, дети, как идет снег, как тихо падает он на землю. Куда он еще падает?» Предложить протянуть руки, посмотреть, как на них ложится снег. Обратить внимание на красоту снежинок, на то, что они не похожи одна на другую. Предложить найти самую красивую снежинку — большую и маленькую. Что происходит со снежинкой, когда они попадают на руки? В январе, в январе Много снега на дворе. Покружилась звездочка В воздухе немножко, Села и растаяла на моей ладошке. Трудовая деятельность. Сооружение построек из снега. Цель: учить сгребать снег с помощью лопаток в </w:t>
            </w:r>
            <w:r>
              <w:rPr>
                <w:sz w:val="22"/>
                <w:szCs w:val="22"/>
              </w:rPr>
              <w:lastRenderedPageBreak/>
              <w:t>определенное место.</w:t>
            </w:r>
            <w:r>
              <w:rPr>
                <w:b/>
                <w:bCs/>
                <w:sz w:val="22"/>
                <w:szCs w:val="22"/>
              </w:rPr>
              <w:t>Подвижная казахская народная игра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«Бұғынай»</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Цель: развивать ‘‘детей внимание, навык счета, мышление, память, креативность и творческие способности.</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Подвижные игры .«С камушка на камушек». Цель: учить прыжкам в длину. Индивидуальная работа: упражнять в ползании на четвереньках по гимнастической скамейке. Выносной материал: Лопатки, формочки для снега, санки.</w:t>
            </w:r>
          </w:p>
        </w:tc>
      </w:tr>
      <w:tr w:rsidR="00995BE1" w:rsidTr="00FF5C9B">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Возвращение с прогулки</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Последовательное раздевание одежды детей.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Самостоятельная игровая деятельность.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(Культурно-гигиенические навыки, развитие речи)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Художественное слово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Мы с прогулки </w:t>
            </w:r>
            <w:r>
              <w:rPr>
                <w:rFonts w:ascii="Times New Roman" w:hAnsi="Times New Roman" w:cs="Times New Roman"/>
              </w:rPr>
              <w:lastRenderedPageBreak/>
              <w:t>прибежали,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Много нового узнали.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Быстро раздеваемся,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Всем мы улыбаемся.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(Культурно-гигиенические навыки, художественная литература) </w:t>
            </w:r>
          </w:p>
        </w:tc>
        <w:tc>
          <w:tcPr>
            <w:tcW w:w="228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lastRenderedPageBreak/>
              <w:t>__________________</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Продолжать приучать аккуратно ставить обувь. Вешать вещи на крючки.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(Культурно-гигиенические навыки, развитие речи) </w:t>
            </w:r>
          </w:p>
          <w:p w:rsidR="00995BE1" w:rsidRDefault="00995BE1">
            <w:pPr>
              <w:widowControl w:val="0"/>
              <w:spacing w:after="0" w:line="240" w:lineRule="auto"/>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Продолжать учить замечать непорядок в одежде и устранять его самостоятельно, с помощью взрослых.</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(Культурно-гигиенические навыки, развитие речи) </w:t>
            </w:r>
          </w:p>
          <w:p w:rsidR="00995BE1" w:rsidRDefault="00995BE1">
            <w:pPr>
              <w:widowControl w:val="0"/>
              <w:spacing w:after="0" w:line="240" w:lineRule="auto"/>
              <w:rPr>
                <w:rFonts w:ascii="Times New Roman" w:hAnsi="Times New Roman" w:cs="Times New Roman"/>
              </w:rPr>
            </w:pPr>
          </w:p>
        </w:tc>
        <w:tc>
          <w:tcPr>
            <w:tcW w:w="280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Художественное слово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Мы с прогулки прибежали,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Много нового узнали. Быстро раздеваемся,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Всем мы улыбаемся.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(Культурно-гигиенические навыки, художественная литература) </w:t>
            </w:r>
          </w:p>
          <w:p w:rsidR="00995BE1" w:rsidRDefault="00995BE1">
            <w:pPr>
              <w:widowControl w:val="0"/>
              <w:spacing w:after="0" w:line="240" w:lineRule="auto"/>
              <w:rPr>
                <w:rFonts w:ascii="Times New Roman" w:hAnsi="Times New Roman" w:cs="Times New Roman"/>
                <w:lang w:val="kk-KZ"/>
              </w:rPr>
            </w:pPr>
          </w:p>
        </w:tc>
      </w:tr>
      <w:tr w:rsidR="00995BE1" w:rsidTr="00FF5C9B">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Обед</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Художественное слово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Тили-час, тили-час</w:t>
            </w:r>
            <w:r>
              <w:rPr>
                <w:rFonts w:ascii="Times New Roman" w:hAnsi="Times New Roman" w:cs="Times New Roman"/>
              </w:rPr>
              <w:br/>
              <w:t>Вот обед у нас сейчас.</w:t>
            </w:r>
            <w:r>
              <w:rPr>
                <w:rFonts w:ascii="Times New Roman" w:hAnsi="Times New Roman" w:cs="Times New Roman"/>
              </w:rPr>
              <w:br/>
              <w:t>Скушаем за маму ложку, </w:t>
            </w:r>
            <w:r>
              <w:rPr>
                <w:rFonts w:ascii="Times New Roman" w:hAnsi="Times New Roman" w:cs="Times New Roman"/>
              </w:rPr>
              <w:br/>
              <w:t>Скушаем за папу ложку,</w:t>
            </w:r>
            <w:r>
              <w:rPr>
                <w:rFonts w:ascii="Times New Roman" w:hAnsi="Times New Roman" w:cs="Times New Roman"/>
              </w:rPr>
              <w:br/>
              <w:t>За собачку и за кошку,</w:t>
            </w:r>
            <w:r>
              <w:rPr>
                <w:rFonts w:ascii="Times New Roman" w:hAnsi="Times New Roman" w:cs="Times New Roman"/>
              </w:rPr>
              <w:br/>
              <w:t>Воробей стучит в окошко:</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Дайте ложечку и мне...</w:t>
            </w:r>
            <w:r>
              <w:rPr>
                <w:rFonts w:ascii="Times New Roman" w:hAnsi="Times New Roman" w:cs="Times New Roman"/>
              </w:rPr>
              <w:br/>
              <w:t>Вот и кончился обед.</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:Ас болсын! Рақмет! – Приятного аппетита! Спасибо! Нан – хлеб, сорпа – суп</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t xml:space="preserve">Учить детей не крошить хлеб и есть его аккуратно </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(культурно-гигиенические навыки, художественная литература)</w:t>
            </w:r>
          </w:p>
        </w:tc>
        <w:tc>
          <w:tcPr>
            <w:tcW w:w="228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t>__________________</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Формировать элементарные навыки поведения за столом: не крошить хлеб, пережевывать пищу с закрытым ртом.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:Ас болсын! Рақмет! – Приятного аппетита! Спасибо! Нан – хлеб, сорпа – суп</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(культурно-гигиенические навыки)</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Художественное слово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Тили-час, тили-час</w:t>
            </w:r>
            <w:r>
              <w:rPr>
                <w:rFonts w:ascii="Times New Roman" w:hAnsi="Times New Roman" w:cs="Times New Roman"/>
              </w:rPr>
              <w:br/>
              <w:t>Вот обед у нас сейчас.</w:t>
            </w:r>
            <w:r>
              <w:rPr>
                <w:rFonts w:ascii="Times New Roman" w:hAnsi="Times New Roman" w:cs="Times New Roman"/>
              </w:rPr>
              <w:br/>
              <w:t>Скушаем за маму ложку, </w:t>
            </w:r>
            <w:r>
              <w:rPr>
                <w:rFonts w:ascii="Times New Roman" w:hAnsi="Times New Roman" w:cs="Times New Roman"/>
              </w:rPr>
              <w:br/>
              <w:t>Скушаем за папу ложку,</w:t>
            </w:r>
            <w:r>
              <w:rPr>
                <w:rFonts w:ascii="Times New Roman" w:hAnsi="Times New Roman" w:cs="Times New Roman"/>
              </w:rPr>
              <w:br/>
              <w:t>За собачку и за кошку,</w:t>
            </w:r>
            <w:r>
              <w:rPr>
                <w:rFonts w:ascii="Times New Roman" w:hAnsi="Times New Roman" w:cs="Times New Roman"/>
              </w:rPr>
              <w:br/>
              <w:t>Воробей стучит в окошко:</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Дайте ложечку и мне...</w:t>
            </w:r>
            <w:r>
              <w:rPr>
                <w:rFonts w:ascii="Times New Roman" w:hAnsi="Times New Roman" w:cs="Times New Roman"/>
              </w:rPr>
              <w:br/>
              <w:t>Вот и кончился обед.</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:Ас болсын! Рақмет! – Приятного аппетита! Спасибо! Нан – хлеб, сорпа – суп</w:t>
            </w:r>
            <w:r>
              <w:rPr>
                <w:rFonts w:ascii="Times New Roman" w:hAnsi="Times New Roman" w:cs="Times New Roman"/>
                <w:lang w:val="kk-KZ"/>
              </w:rPr>
              <w:t xml:space="preserve"> Учить детей не крошить хлеб и есть его аккуратно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(культурно-гигиенические навыки, художественная литература)</w:t>
            </w:r>
          </w:p>
        </w:tc>
        <w:tc>
          <w:tcPr>
            <w:tcW w:w="280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 элементарные навыки поведения за столом: не крошить хлеб, пережевывать пищу с закрытым ртом.</w:t>
            </w:r>
            <w:r>
              <w:rPr>
                <w:rFonts w:ascii="Times New Roman" w:hAnsi="Times New Roman" w:cs="Times New Roman"/>
                <w:lang w:val="kk-KZ"/>
              </w:rPr>
              <w:t xml:space="preserve">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:Ас болсын! Рақмет! – Приятного аппетита! Спасибо! Нан – хлеб, сорпа – суп</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(культурно-гигиенические навыки)</w:t>
            </w:r>
          </w:p>
        </w:tc>
      </w:tr>
      <w:tr w:rsidR="00995BE1" w:rsidTr="00FF5C9B">
        <w:trPr>
          <w:trHeight w:val="2376"/>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Дневной сон</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w:t>
            </w:r>
            <w:r>
              <w:rPr>
                <w:rFonts w:ascii="Times New Roman" w:hAnsi="Times New Roman" w:cs="Times New Roman"/>
                <w:spacing w:val="-1"/>
              </w:rPr>
              <w:t xml:space="preserve"> </w:t>
            </w:r>
            <w:r>
              <w:rPr>
                <w:rFonts w:ascii="Times New Roman" w:hAnsi="Times New Roman" w:cs="Times New Roman"/>
              </w:rPr>
              <w:t>у</w:t>
            </w:r>
            <w:r>
              <w:rPr>
                <w:rFonts w:ascii="Times New Roman" w:hAnsi="Times New Roman" w:cs="Times New Roman"/>
                <w:spacing w:val="-8"/>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навыки</w:t>
            </w:r>
            <w:r>
              <w:rPr>
                <w:rFonts w:ascii="Times New Roman" w:hAnsi="Times New Roman" w:cs="Times New Roman"/>
                <w:spacing w:val="-3"/>
              </w:rPr>
              <w:t xml:space="preserve"> </w:t>
            </w:r>
            <w:r>
              <w:rPr>
                <w:rFonts w:ascii="Times New Roman" w:hAnsi="Times New Roman" w:cs="Times New Roman"/>
              </w:rPr>
              <w:t>самообслуживания,</w:t>
            </w:r>
            <w:r>
              <w:rPr>
                <w:rFonts w:ascii="Times New Roman" w:hAnsi="Times New Roman" w:cs="Times New Roman"/>
                <w:spacing w:val="-3"/>
              </w:rPr>
              <w:t xml:space="preserve"> </w:t>
            </w:r>
            <w:r>
              <w:rPr>
                <w:rFonts w:ascii="Times New Roman" w:hAnsi="Times New Roman" w:cs="Times New Roman"/>
              </w:rPr>
              <w:t>приучать</w:t>
            </w:r>
            <w:r>
              <w:rPr>
                <w:rFonts w:ascii="Times New Roman" w:hAnsi="Times New Roman" w:cs="Times New Roman"/>
                <w:spacing w:val="-57"/>
              </w:rPr>
              <w:t xml:space="preserve"> </w:t>
            </w:r>
            <w:r>
              <w:rPr>
                <w:rFonts w:ascii="Times New Roman" w:hAnsi="Times New Roman" w:cs="Times New Roman"/>
              </w:rPr>
              <w:t xml:space="preserve"> аккуратно складывать одежду перед сном, выворачивать рукава рубашки или платья, правильно растёгивать пуговицы и замки, расправлять одежду, ставить обувь возле кроватки, самостоятельно</w:t>
            </w:r>
            <w:r>
              <w:rPr>
                <w:rFonts w:ascii="Times New Roman" w:hAnsi="Times New Roman" w:cs="Times New Roman"/>
                <w:spacing w:val="1"/>
              </w:rPr>
              <w:t xml:space="preserve"> </w:t>
            </w:r>
            <w:r>
              <w:rPr>
                <w:rFonts w:ascii="Times New Roman" w:hAnsi="Times New Roman" w:cs="Times New Roman"/>
              </w:rPr>
              <w:t>обуваться</w:t>
            </w:r>
            <w:r>
              <w:rPr>
                <w:rFonts w:ascii="Times New Roman" w:hAnsi="Times New Roman" w:cs="Times New Roman"/>
                <w:spacing w:val="-1"/>
              </w:rPr>
              <w:t xml:space="preserve"> </w:t>
            </w:r>
            <w:r>
              <w:rPr>
                <w:rFonts w:ascii="Times New Roman" w:hAnsi="Times New Roman" w:cs="Times New Roman"/>
              </w:rPr>
              <w:t>после</w:t>
            </w:r>
            <w:r>
              <w:rPr>
                <w:rFonts w:ascii="Times New Roman" w:hAnsi="Times New Roman" w:cs="Times New Roman"/>
                <w:spacing w:val="1"/>
              </w:rPr>
              <w:t xml:space="preserve"> </w:t>
            </w:r>
            <w:r>
              <w:rPr>
                <w:rFonts w:ascii="Times New Roman" w:hAnsi="Times New Roman" w:cs="Times New Roman"/>
              </w:rPr>
              <w:t>сна.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Слушание музыки «Бесік жыры», «Баю бай» (музыка)</w:t>
            </w:r>
            <w:r>
              <w:rPr>
                <w:rFonts w:ascii="Times New Roman" w:hAnsi="Times New Roman" w:cs="Times New Roman"/>
                <w:b/>
                <w:bCs/>
              </w:rPr>
              <w:t>(музыка)</w:t>
            </w:r>
          </w:p>
          <w:p w:rsidR="00995BE1" w:rsidRDefault="00995BE1">
            <w:pPr>
              <w:widowControl w:val="0"/>
              <w:spacing w:after="0" w:line="240" w:lineRule="auto"/>
              <w:rPr>
                <w:rFonts w:ascii="Times New Roman"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__________________</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w:t>
            </w:r>
            <w:r>
              <w:rPr>
                <w:rFonts w:ascii="Times New Roman" w:hAnsi="Times New Roman" w:cs="Times New Roman"/>
                <w:spacing w:val="-1"/>
              </w:rPr>
              <w:t xml:space="preserve"> </w:t>
            </w:r>
            <w:r>
              <w:rPr>
                <w:rFonts w:ascii="Times New Roman" w:hAnsi="Times New Roman" w:cs="Times New Roman"/>
              </w:rPr>
              <w:t>у</w:t>
            </w:r>
            <w:r>
              <w:rPr>
                <w:rFonts w:ascii="Times New Roman" w:hAnsi="Times New Roman" w:cs="Times New Roman"/>
                <w:spacing w:val="-8"/>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навыки</w:t>
            </w:r>
            <w:r>
              <w:rPr>
                <w:rFonts w:ascii="Times New Roman" w:hAnsi="Times New Roman" w:cs="Times New Roman"/>
                <w:spacing w:val="-3"/>
              </w:rPr>
              <w:t xml:space="preserve"> </w:t>
            </w:r>
            <w:r>
              <w:rPr>
                <w:rFonts w:ascii="Times New Roman" w:hAnsi="Times New Roman" w:cs="Times New Roman"/>
              </w:rPr>
              <w:t>самообслуживания,</w:t>
            </w:r>
            <w:r>
              <w:rPr>
                <w:rFonts w:ascii="Times New Roman" w:hAnsi="Times New Roman" w:cs="Times New Roman"/>
                <w:spacing w:val="-3"/>
              </w:rPr>
              <w:t xml:space="preserve"> </w:t>
            </w:r>
            <w:r>
              <w:rPr>
                <w:rFonts w:ascii="Times New Roman" w:hAnsi="Times New Roman" w:cs="Times New Roman"/>
              </w:rPr>
              <w:t>приучать</w:t>
            </w:r>
            <w:r>
              <w:rPr>
                <w:rFonts w:ascii="Times New Roman" w:hAnsi="Times New Roman" w:cs="Times New Roman"/>
                <w:spacing w:val="-57"/>
              </w:rPr>
              <w:t xml:space="preserve"> </w:t>
            </w:r>
            <w:r>
              <w:rPr>
                <w:rFonts w:ascii="Times New Roman" w:hAnsi="Times New Roman" w:cs="Times New Roman"/>
              </w:rPr>
              <w:t xml:space="preserve"> аккуратно складывать одежду перед сном, выворачивать рукава рубашки или платья, правильно растёгивать пуговицы и замки, расправлять одежду, ставить обувь возле кроватки, самостоятельно</w:t>
            </w:r>
            <w:r>
              <w:rPr>
                <w:rFonts w:ascii="Times New Roman" w:hAnsi="Times New Roman" w:cs="Times New Roman"/>
                <w:spacing w:val="1"/>
              </w:rPr>
              <w:t xml:space="preserve"> </w:t>
            </w:r>
            <w:r>
              <w:rPr>
                <w:rFonts w:ascii="Times New Roman" w:hAnsi="Times New Roman" w:cs="Times New Roman"/>
              </w:rPr>
              <w:t>обуваться</w:t>
            </w:r>
            <w:r>
              <w:rPr>
                <w:rFonts w:ascii="Times New Roman" w:hAnsi="Times New Roman" w:cs="Times New Roman"/>
                <w:spacing w:val="-1"/>
              </w:rPr>
              <w:t xml:space="preserve"> </w:t>
            </w:r>
            <w:r>
              <w:rPr>
                <w:rFonts w:ascii="Times New Roman" w:hAnsi="Times New Roman" w:cs="Times New Roman"/>
              </w:rPr>
              <w:t>после</w:t>
            </w:r>
            <w:r>
              <w:rPr>
                <w:rFonts w:ascii="Times New Roman" w:hAnsi="Times New Roman" w:cs="Times New Roman"/>
                <w:spacing w:val="1"/>
              </w:rPr>
              <w:t xml:space="preserve"> </w:t>
            </w:r>
            <w:r>
              <w:rPr>
                <w:rFonts w:ascii="Times New Roman" w:hAnsi="Times New Roman" w:cs="Times New Roman"/>
              </w:rPr>
              <w:t>сна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Слушание музыки «Бесік жыры», «Баю бай» (музыка)</w:t>
            </w:r>
            <w:r>
              <w:rPr>
                <w:rFonts w:ascii="Times New Roman" w:hAnsi="Times New Roman" w:cs="Times New Roman"/>
                <w:b/>
                <w:bCs/>
              </w:rPr>
              <w:t>(музыка)</w:t>
            </w:r>
          </w:p>
          <w:p w:rsidR="00995BE1" w:rsidRDefault="00995BE1">
            <w:pPr>
              <w:widowControl w:val="0"/>
              <w:spacing w:after="0" w:line="240" w:lineRule="auto"/>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w:t>
            </w:r>
            <w:r>
              <w:rPr>
                <w:rFonts w:ascii="Times New Roman" w:hAnsi="Times New Roman" w:cs="Times New Roman"/>
                <w:spacing w:val="-1"/>
              </w:rPr>
              <w:t xml:space="preserve"> </w:t>
            </w:r>
            <w:r>
              <w:rPr>
                <w:rFonts w:ascii="Times New Roman" w:hAnsi="Times New Roman" w:cs="Times New Roman"/>
              </w:rPr>
              <w:t>у</w:t>
            </w:r>
            <w:r>
              <w:rPr>
                <w:rFonts w:ascii="Times New Roman" w:hAnsi="Times New Roman" w:cs="Times New Roman"/>
                <w:spacing w:val="-8"/>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навыки</w:t>
            </w:r>
            <w:r>
              <w:rPr>
                <w:rFonts w:ascii="Times New Roman" w:hAnsi="Times New Roman" w:cs="Times New Roman"/>
                <w:spacing w:val="-3"/>
              </w:rPr>
              <w:t xml:space="preserve"> </w:t>
            </w:r>
            <w:r>
              <w:rPr>
                <w:rFonts w:ascii="Times New Roman" w:hAnsi="Times New Roman" w:cs="Times New Roman"/>
              </w:rPr>
              <w:t>самообслуживания,</w:t>
            </w:r>
            <w:r>
              <w:rPr>
                <w:rFonts w:ascii="Times New Roman" w:hAnsi="Times New Roman" w:cs="Times New Roman"/>
                <w:spacing w:val="-3"/>
              </w:rPr>
              <w:t xml:space="preserve"> </w:t>
            </w:r>
            <w:r>
              <w:rPr>
                <w:rFonts w:ascii="Times New Roman" w:hAnsi="Times New Roman" w:cs="Times New Roman"/>
              </w:rPr>
              <w:t>приучать</w:t>
            </w:r>
            <w:r>
              <w:rPr>
                <w:rFonts w:ascii="Times New Roman" w:hAnsi="Times New Roman" w:cs="Times New Roman"/>
                <w:spacing w:val="-57"/>
              </w:rPr>
              <w:t xml:space="preserve"> </w:t>
            </w:r>
            <w:r>
              <w:rPr>
                <w:rFonts w:ascii="Times New Roman" w:hAnsi="Times New Roman" w:cs="Times New Roman"/>
              </w:rPr>
              <w:t xml:space="preserve">  аккуратно складывать одежду перед сном, выворачивать рукава рубашки или платья, правильно растёгивать пуговицы и замки, расправлять одежду, ставить обувь возле кроватки, самостоятельно</w:t>
            </w:r>
            <w:r>
              <w:rPr>
                <w:rFonts w:ascii="Times New Roman" w:hAnsi="Times New Roman" w:cs="Times New Roman"/>
                <w:spacing w:val="1"/>
              </w:rPr>
              <w:t xml:space="preserve"> </w:t>
            </w:r>
            <w:r>
              <w:rPr>
                <w:rFonts w:ascii="Times New Roman" w:hAnsi="Times New Roman" w:cs="Times New Roman"/>
              </w:rPr>
              <w:t>обуваться</w:t>
            </w:r>
            <w:r>
              <w:rPr>
                <w:rFonts w:ascii="Times New Roman" w:hAnsi="Times New Roman" w:cs="Times New Roman"/>
                <w:spacing w:val="-1"/>
              </w:rPr>
              <w:t xml:space="preserve"> </w:t>
            </w:r>
            <w:r>
              <w:rPr>
                <w:rFonts w:ascii="Times New Roman" w:hAnsi="Times New Roman" w:cs="Times New Roman"/>
              </w:rPr>
              <w:t>после</w:t>
            </w:r>
            <w:r>
              <w:rPr>
                <w:rFonts w:ascii="Times New Roman" w:hAnsi="Times New Roman" w:cs="Times New Roman"/>
                <w:spacing w:val="1"/>
              </w:rPr>
              <w:t xml:space="preserve"> </w:t>
            </w:r>
            <w:r>
              <w:rPr>
                <w:rFonts w:ascii="Times New Roman" w:hAnsi="Times New Roman" w:cs="Times New Roman"/>
              </w:rPr>
              <w:t>сна Слушание музыки «Бесік жыры», «Баю бай» (музыка)</w:t>
            </w:r>
            <w:r>
              <w:rPr>
                <w:rFonts w:ascii="Times New Roman" w:hAnsi="Times New Roman" w:cs="Times New Roman"/>
                <w:b/>
                <w:bCs/>
              </w:rPr>
              <w:t>(музыка)</w:t>
            </w:r>
          </w:p>
          <w:p w:rsidR="00995BE1" w:rsidRDefault="00995BE1">
            <w:pPr>
              <w:widowControl w:val="0"/>
              <w:spacing w:after="0" w:line="240" w:lineRule="auto"/>
              <w:rPr>
                <w:rFonts w:ascii="Times New Roman" w:hAnsi="Times New Roman" w:cs="Times New Roman"/>
              </w:rPr>
            </w:pPr>
          </w:p>
        </w:tc>
        <w:tc>
          <w:tcPr>
            <w:tcW w:w="280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w:t>
            </w:r>
            <w:r>
              <w:rPr>
                <w:rFonts w:ascii="Times New Roman" w:hAnsi="Times New Roman" w:cs="Times New Roman"/>
                <w:spacing w:val="-1"/>
              </w:rPr>
              <w:t xml:space="preserve"> </w:t>
            </w:r>
            <w:r>
              <w:rPr>
                <w:rFonts w:ascii="Times New Roman" w:hAnsi="Times New Roman" w:cs="Times New Roman"/>
              </w:rPr>
              <w:t>у</w:t>
            </w:r>
            <w:r>
              <w:rPr>
                <w:rFonts w:ascii="Times New Roman" w:hAnsi="Times New Roman" w:cs="Times New Roman"/>
                <w:spacing w:val="-8"/>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навыки</w:t>
            </w:r>
            <w:r>
              <w:rPr>
                <w:rFonts w:ascii="Times New Roman" w:hAnsi="Times New Roman" w:cs="Times New Roman"/>
                <w:spacing w:val="-3"/>
              </w:rPr>
              <w:t xml:space="preserve"> </w:t>
            </w:r>
            <w:r>
              <w:rPr>
                <w:rFonts w:ascii="Times New Roman" w:hAnsi="Times New Roman" w:cs="Times New Roman"/>
              </w:rPr>
              <w:t>самообслуживания,</w:t>
            </w:r>
            <w:r>
              <w:rPr>
                <w:rFonts w:ascii="Times New Roman" w:hAnsi="Times New Roman" w:cs="Times New Roman"/>
                <w:spacing w:val="-3"/>
              </w:rPr>
              <w:t xml:space="preserve"> </w:t>
            </w:r>
            <w:r>
              <w:rPr>
                <w:rFonts w:ascii="Times New Roman" w:hAnsi="Times New Roman" w:cs="Times New Roman"/>
              </w:rPr>
              <w:t>приучать</w:t>
            </w:r>
            <w:r>
              <w:rPr>
                <w:rFonts w:ascii="Times New Roman" w:hAnsi="Times New Roman" w:cs="Times New Roman"/>
                <w:spacing w:val="-57"/>
              </w:rPr>
              <w:t xml:space="preserve"> </w:t>
            </w:r>
            <w:r>
              <w:rPr>
                <w:rFonts w:ascii="Times New Roman" w:hAnsi="Times New Roman" w:cs="Times New Roman"/>
              </w:rPr>
              <w:t xml:space="preserve"> аккуратно складывать одежду перед сном, выворачивать рукава рубашки или платья, правильно растёгивать пуговицы и замки, расправлять одежду, ставить обувь возле кроватки, самостоятельно</w:t>
            </w:r>
            <w:r>
              <w:rPr>
                <w:rFonts w:ascii="Times New Roman" w:hAnsi="Times New Roman" w:cs="Times New Roman"/>
                <w:spacing w:val="1"/>
              </w:rPr>
              <w:t xml:space="preserve"> </w:t>
            </w:r>
            <w:r>
              <w:rPr>
                <w:rFonts w:ascii="Times New Roman" w:hAnsi="Times New Roman" w:cs="Times New Roman"/>
              </w:rPr>
              <w:t>обуваться</w:t>
            </w:r>
            <w:r>
              <w:rPr>
                <w:rFonts w:ascii="Times New Roman" w:hAnsi="Times New Roman" w:cs="Times New Roman"/>
                <w:spacing w:val="-1"/>
              </w:rPr>
              <w:t xml:space="preserve"> </w:t>
            </w:r>
            <w:r>
              <w:rPr>
                <w:rFonts w:ascii="Times New Roman" w:hAnsi="Times New Roman" w:cs="Times New Roman"/>
              </w:rPr>
              <w:t>после</w:t>
            </w:r>
            <w:r>
              <w:rPr>
                <w:rFonts w:ascii="Times New Roman" w:hAnsi="Times New Roman" w:cs="Times New Roman"/>
                <w:spacing w:val="1"/>
              </w:rPr>
              <w:t xml:space="preserve"> </w:t>
            </w:r>
            <w:r>
              <w:rPr>
                <w:rFonts w:ascii="Times New Roman" w:hAnsi="Times New Roman" w:cs="Times New Roman"/>
              </w:rPr>
              <w:t>сна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Слушание музыки «Бесік жыры», «Баю бай» (музыка)</w:t>
            </w:r>
            <w:r>
              <w:rPr>
                <w:rFonts w:ascii="Times New Roman" w:hAnsi="Times New Roman" w:cs="Times New Roman"/>
                <w:b/>
                <w:bCs/>
              </w:rPr>
              <w:t>(музыка)</w:t>
            </w:r>
          </w:p>
          <w:p w:rsidR="00995BE1" w:rsidRDefault="00995BE1">
            <w:pPr>
              <w:widowControl w:val="0"/>
              <w:spacing w:after="0" w:line="240" w:lineRule="auto"/>
              <w:rPr>
                <w:rFonts w:ascii="Times New Roman" w:hAnsi="Times New Roman" w:cs="Times New Roman"/>
              </w:rPr>
            </w:pPr>
          </w:p>
        </w:tc>
      </w:tr>
      <w:tr w:rsidR="00995BE1" w:rsidTr="00FF5C9B">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Постепенный подъем, оздоровительные процедуры</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b/>
                <w:bCs/>
                <w:lang w:eastAsia="ru-RU"/>
              </w:rPr>
              <w:t>«Любимые игрушки»</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(с </w:t>
            </w:r>
            <w:r>
              <w:rPr>
                <w:rFonts w:ascii="Times New Roman" w:hAnsi="Times New Roman" w:cs="Times New Roman"/>
                <w:i/>
                <w:iCs/>
                <w:lang w:eastAsia="ru-RU"/>
              </w:rPr>
              <w:t>элементами корригирующей и дыхательной гимнастики)</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Звучит музыка</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b/>
                <w:bCs/>
                <w:lang w:eastAsia="ru-RU"/>
              </w:rPr>
              <w:t>Воспитатель:  </w:t>
            </w:r>
            <w:r>
              <w:rPr>
                <w:rFonts w:ascii="Times New Roman" w:hAnsi="Times New Roman" w:cs="Times New Roman"/>
                <w:lang w:eastAsia="ru-RU"/>
              </w:rPr>
              <w:t>Дети, я знаю, что вы люби играть с игрушками. И у каждого из вас есть своя люби игрушка. Сегодня мы покажем своими упражнениями разные игрушки. Но сначала отгадайте загадку про игрушку, которая очень нравится девочкам.</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lastRenderedPageBreak/>
              <w:t>Может, хочешь поиграть</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 И меня на руки взять,</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На прогулку отвести</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 И косички заплести?</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Уложи меня в коляску,</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Я тогда закрою глазки.</w:t>
            </w:r>
            <w:r>
              <w:rPr>
                <w:rFonts w:ascii="Times New Roman" w:hAnsi="Times New Roman" w:cs="Times New Roman"/>
                <w:i/>
                <w:iCs/>
                <w:lang w:eastAsia="ru-RU"/>
              </w:rPr>
              <w:t> (кукла)</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b/>
                <w:bCs/>
                <w:lang w:eastAsia="ru-RU"/>
              </w:rPr>
              <w:t> 1.</w:t>
            </w:r>
            <w:r>
              <w:rPr>
                <w:rFonts w:ascii="Times New Roman" w:hAnsi="Times New Roman" w:cs="Times New Roman"/>
                <w:b/>
                <w:bCs/>
                <w:i/>
                <w:iCs/>
                <w:lang w:eastAsia="ru-RU"/>
              </w:rPr>
              <w:t> </w:t>
            </w:r>
            <w:r>
              <w:rPr>
                <w:rFonts w:ascii="Times New Roman" w:hAnsi="Times New Roman" w:cs="Times New Roman"/>
                <w:b/>
                <w:bCs/>
                <w:lang w:eastAsia="ru-RU"/>
              </w:rPr>
              <w:t>«Кукла».</w:t>
            </w:r>
            <w:r>
              <w:rPr>
                <w:rFonts w:ascii="Times New Roman" w:hAnsi="Times New Roman" w:cs="Times New Roman"/>
                <w:lang w:eastAsia="ru-RU"/>
              </w:rPr>
              <w:t> И. п. — лежа на спине.</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Любим мы играть и даже</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Кукол вам сейчас покажем.</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Ровно улеглись в постели</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И направо посмотрели,</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 Тут же глубоко вздохнули</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И головки повернули.</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А теперь мы выдыхаем,</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Смотрим вверх и отдыхаем,</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Дышим ровно, не спешим,</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То же влево повторим.</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i/>
                <w:iCs/>
                <w:lang w:eastAsia="ru-RU"/>
              </w:rPr>
              <w:t>Указание: </w:t>
            </w:r>
            <w:r>
              <w:rPr>
                <w:rFonts w:ascii="Times New Roman" w:hAnsi="Times New Roman" w:cs="Times New Roman"/>
                <w:lang w:eastAsia="ru-RU"/>
              </w:rPr>
              <w:t>не выполнять резких движений головой.</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b/>
                <w:bCs/>
                <w:lang w:eastAsia="ru-RU"/>
              </w:rPr>
              <w:t>Воспитатель: </w:t>
            </w:r>
            <w:r>
              <w:rPr>
                <w:rFonts w:ascii="Times New Roman" w:hAnsi="Times New Roman" w:cs="Times New Roman"/>
                <w:lang w:eastAsia="ru-RU"/>
              </w:rPr>
              <w:t>Совсем не нужен ей водитель,</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Ключом ее вы заведите —</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Колесики начнут крутиться.</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Поставьте, и она помчится </w:t>
            </w:r>
            <w:r>
              <w:rPr>
                <w:rFonts w:ascii="Times New Roman" w:hAnsi="Times New Roman" w:cs="Times New Roman"/>
                <w:i/>
                <w:iCs/>
                <w:lang w:eastAsia="ru-RU"/>
              </w:rPr>
              <w:t>(машина)</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b/>
                <w:bCs/>
                <w:lang w:eastAsia="ru-RU"/>
              </w:rPr>
              <w:t>2. «Заводная машина». </w:t>
            </w:r>
            <w:r>
              <w:rPr>
                <w:rFonts w:ascii="Times New Roman" w:hAnsi="Times New Roman" w:cs="Times New Roman"/>
                <w:lang w:eastAsia="ru-RU"/>
              </w:rPr>
              <w:t>И.</w:t>
            </w:r>
            <w:r>
              <w:rPr>
                <w:rFonts w:ascii="Times New Roman" w:hAnsi="Times New Roman" w:cs="Times New Roman"/>
                <w:b/>
                <w:bCs/>
                <w:lang w:eastAsia="ru-RU"/>
              </w:rPr>
              <w:t> </w:t>
            </w:r>
            <w:r>
              <w:rPr>
                <w:rFonts w:ascii="Times New Roman" w:hAnsi="Times New Roman" w:cs="Times New Roman"/>
                <w:lang w:eastAsia="ru-RU"/>
              </w:rPr>
              <w:t xml:space="preserve">п. — лежа </w:t>
            </w:r>
            <w:r>
              <w:rPr>
                <w:rFonts w:ascii="Times New Roman" w:hAnsi="Times New Roman" w:cs="Times New Roman"/>
                <w:lang w:eastAsia="ru-RU"/>
              </w:rPr>
              <w:lastRenderedPageBreak/>
              <w:t>на спине. 1 — вращательные движения руками перед грудью («завелся мотор»). 1—3 — вращательные движения ногами. 4 — вернуться и. п. Повторить три раза; темп сначала умеренный, заем быстрый, в конце медленный.</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b/>
                <w:bCs/>
                <w:lang w:eastAsia="ru-RU"/>
              </w:rPr>
              <w:t>Воспитатель: </w:t>
            </w:r>
            <w:r>
              <w:rPr>
                <w:rFonts w:ascii="Times New Roman" w:hAnsi="Times New Roman" w:cs="Times New Roman"/>
                <w:lang w:eastAsia="ru-RU"/>
              </w:rPr>
              <w:t>Перед волком не дрожал,</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От медведя убежал.</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А лисице на зубок</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Все ж попался... </w:t>
            </w:r>
            <w:r>
              <w:rPr>
                <w:rFonts w:ascii="Times New Roman" w:hAnsi="Times New Roman" w:cs="Times New Roman"/>
                <w:i/>
                <w:iCs/>
                <w:lang w:eastAsia="ru-RU"/>
              </w:rPr>
              <w:t>(колобок)</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b/>
                <w:bCs/>
                <w:lang w:eastAsia="ru-RU"/>
              </w:rPr>
              <w:t>3. «Колобок». </w:t>
            </w:r>
            <w:r>
              <w:rPr>
                <w:rFonts w:ascii="Times New Roman" w:hAnsi="Times New Roman" w:cs="Times New Roman"/>
                <w:lang w:eastAsia="ru-RU"/>
              </w:rPr>
              <w:t>И. п. — сидя, ноги вместе, упор руки сзади. 1—2 — согнуть ноги в коленях, притянуть к груди, обхватить их руками. 3—4 — вернуться в и. п. Повторить пять раз; темп умеренный.</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b/>
                <w:bCs/>
                <w:lang w:eastAsia="ru-RU"/>
              </w:rPr>
              <w:t>Воспитатель: </w:t>
            </w:r>
            <w:r>
              <w:rPr>
                <w:rFonts w:ascii="Times New Roman" w:hAnsi="Times New Roman" w:cs="Times New Roman"/>
                <w:lang w:eastAsia="ru-RU"/>
              </w:rPr>
              <w:t>Зверь смешной в огромной клетке</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С ветки прыгает на ветку.</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Ест бананы, сладости</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К общей детской радости (о</w:t>
            </w:r>
            <w:r>
              <w:rPr>
                <w:rFonts w:ascii="Times New Roman" w:hAnsi="Times New Roman" w:cs="Times New Roman"/>
                <w:i/>
                <w:iCs/>
                <w:lang w:eastAsia="ru-RU"/>
              </w:rPr>
              <w:t>безьяна)</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b/>
                <w:bCs/>
                <w:lang w:eastAsia="ru-RU"/>
              </w:rPr>
              <w:t>4.«Забавная обезьянка». </w:t>
            </w:r>
            <w:r>
              <w:rPr>
                <w:rFonts w:ascii="Times New Roman" w:hAnsi="Times New Roman" w:cs="Times New Roman"/>
                <w:lang w:eastAsia="ru-RU"/>
              </w:rPr>
              <w:t>И.</w:t>
            </w:r>
            <w:r>
              <w:rPr>
                <w:rFonts w:ascii="Times New Roman" w:hAnsi="Times New Roman" w:cs="Times New Roman"/>
                <w:b/>
                <w:bCs/>
                <w:lang w:eastAsia="ru-RU"/>
              </w:rPr>
              <w:t> </w:t>
            </w:r>
            <w:r>
              <w:rPr>
                <w:rFonts w:ascii="Times New Roman" w:hAnsi="Times New Roman" w:cs="Times New Roman"/>
                <w:lang w:eastAsia="ru-RU"/>
              </w:rPr>
              <w:t xml:space="preserve">п.— лежа на животе. 1 — </w:t>
            </w:r>
            <w:r>
              <w:rPr>
                <w:rFonts w:ascii="Times New Roman" w:hAnsi="Times New Roman" w:cs="Times New Roman"/>
                <w:lang w:eastAsia="ru-RU"/>
              </w:rPr>
              <w:lastRenderedPageBreak/>
              <w:t>поворот на спину,  2 — вернуться в и. п. Повторить пять раз; темп умеренный.</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b/>
                <w:bCs/>
                <w:lang w:eastAsia="ru-RU"/>
              </w:rPr>
              <w:t>5.</w:t>
            </w:r>
            <w:r>
              <w:rPr>
                <w:rFonts w:ascii="Times New Roman" w:hAnsi="Times New Roman" w:cs="Times New Roman"/>
                <w:i/>
                <w:iCs/>
                <w:lang w:eastAsia="ru-RU"/>
              </w:rPr>
              <w:t>  </w:t>
            </w:r>
            <w:r>
              <w:rPr>
                <w:rFonts w:ascii="Times New Roman" w:hAnsi="Times New Roman" w:cs="Times New Roman"/>
                <w:b/>
                <w:bCs/>
                <w:lang w:eastAsia="ru-RU"/>
              </w:rPr>
              <w:t>«Надуем воздушный шарик».  </w:t>
            </w:r>
            <w:r>
              <w:rPr>
                <w:rFonts w:ascii="Times New Roman" w:hAnsi="Times New Roman" w:cs="Times New Roman"/>
                <w:lang w:eastAsia="ru-RU"/>
              </w:rPr>
              <w:t>И. п. — сидя на кровати. Через нос с шумом набрать воздух, задерживая дыхание  на 1—2 с. С шумом выдохнуть воздух через губы, сложенные   трубочкой,   произнося  звук   [у].  </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i/>
                <w:iCs/>
                <w:lang w:eastAsia="ru-RU"/>
              </w:rPr>
              <w:t>Указание. </w:t>
            </w:r>
            <w:r>
              <w:rPr>
                <w:rFonts w:ascii="Times New Roman" w:hAnsi="Times New Roman" w:cs="Times New Roman"/>
                <w:lang w:eastAsia="ru-RU"/>
              </w:rPr>
              <w:t>Учить детей делать вдох, продолжительностью 3 с, выдох — 6 с </w:t>
            </w:r>
            <w:r>
              <w:rPr>
                <w:rFonts w:ascii="Times New Roman" w:hAnsi="Times New Roman" w:cs="Times New Roman"/>
                <w:b/>
                <w:bCs/>
                <w:i/>
                <w:iCs/>
                <w:lang w:eastAsia="ru-RU"/>
              </w:rPr>
              <w:t>(физ-ра)</w:t>
            </w:r>
          </w:p>
        </w:tc>
        <w:tc>
          <w:tcPr>
            <w:tcW w:w="228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lastRenderedPageBreak/>
              <w:t>__________________</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b/>
                <w:bCs/>
                <w:lang w:eastAsia="ru-RU"/>
              </w:rPr>
              <w:t>«Любимые игрушки»</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(с </w:t>
            </w:r>
            <w:r>
              <w:rPr>
                <w:rFonts w:ascii="Times New Roman" w:hAnsi="Times New Roman" w:cs="Times New Roman"/>
                <w:i/>
                <w:iCs/>
                <w:lang w:eastAsia="ru-RU"/>
              </w:rPr>
              <w:t>элементами корригирующей и дыхательной гимнастики)</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Звучит музыка</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b/>
                <w:bCs/>
                <w:lang w:eastAsia="ru-RU"/>
              </w:rPr>
              <w:t>Воспитатель:  </w:t>
            </w:r>
            <w:r>
              <w:rPr>
                <w:rFonts w:ascii="Times New Roman" w:hAnsi="Times New Roman" w:cs="Times New Roman"/>
                <w:lang w:eastAsia="ru-RU"/>
              </w:rPr>
              <w:t>Дети, я знаю, что вы люби играть с игрушками. И у каждого из вас есть своя люби игрушка. Сегодня мы покажем своими упражнениями разные игрушки. Но сначала отгадайте загадку про игрушку, которая очень нравится девочкам.</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lastRenderedPageBreak/>
              <w:t>Может, хочешь поиграть</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 И меня на руки взять,</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На прогулку отвести</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 И косички заплести?</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Уложи меня в коляску,</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Я тогда закрою глазки.</w:t>
            </w:r>
            <w:r>
              <w:rPr>
                <w:rFonts w:ascii="Times New Roman" w:hAnsi="Times New Roman" w:cs="Times New Roman"/>
                <w:i/>
                <w:iCs/>
                <w:lang w:eastAsia="ru-RU"/>
              </w:rPr>
              <w:t> (кукла)</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b/>
                <w:bCs/>
                <w:lang w:eastAsia="ru-RU"/>
              </w:rPr>
              <w:t> 1.</w:t>
            </w:r>
            <w:r>
              <w:rPr>
                <w:rFonts w:ascii="Times New Roman" w:hAnsi="Times New Roman" w:cs="Times New Roman"/>
                <w:b/>
                <w:bCs/>
                <w:i/>
                <w:iCs/>
                <w:lang w:eastAsia="ru-RU"/>
              </w:rPr>
              <w:t> </w:t>
            </w:r>
            <w:r>
              <w:rPr>
                <w:rFonts w:ascii="Times New Roman" w:hAnsi="Times New Roman" w:cs="Times New Roman"/>
                <w:b/>
                <w:bCs/>
                <w:lang w:eastAsia="ru-RU"/>
              </w:rPr>
              <w:t>«Кукла».</w:t>
            </w:r>
            <w:r>
              <w:rPr>
                <w:rFonts w:ascii="Times New Roman" w:hAnsi="Times New Roman" w:cs="Times New Roman"/>
                <w:lang w:eastAsia="ru-RU"/>
              </w:rPr>
              <w:t> И. п. — лежа на спине.</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Любим мы играть и даже</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Кукол вам сейчас покажем.</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Ровно улеглись в постели</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И направо посмотрели,</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 Тут же глубоко вздохнули</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И головки повернули.</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А теперь мы выдыхаем,</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Смотрим вверх и отдыхаем,</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Дышим ровно, не спешим,</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То же влево повторим.</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i/>
                <w:iCs/>
                <w:lang w:eastAsia="ru-RU"/>
              </w:rPr>
              <w:t>Указание: </w:t>
            </w:r>
            <w:r>
              <w:rPr>
                <w:rFonts w:ascii="Times New Roman" w:hAnsi="Times New Roman" w:cs="Times New Roman"/>
                <w:lang w:eastAsia="ru-RU"/>
              </w:rPr>
              <w:t>не выполнять резких движений головой.</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b/>
                <w:bCs/>
                <w:lang w:eastAsia="ru-RU"/>
              </w:rPr>
              <w:t>Воспитатель: </w:t>
            </w:r>
            <w:r>
              <w:rPr>
                <w:rFonts w:ascii="Times New Roman" w:hAnsi="Times New Roman" w:cs="Times New Roman"/>
                <w:lang w:eastAsia="ru-RU"/>
              </w:rPr>
              <w:t>Совсем не нужен ей водитель,</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Ключом ее вы заведите —</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Колесики начнут крутиться.</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Поставьте, и она помчится </w:t>
            </w:r>
            <w:r>
              <w:rPr>
                <w:rFonts w:ascii="Times New Roman" w:hAnsi="Times New Roman" w:cs="Times New Roman"/>
                <w:i/>
                <w:iCs/>
                <w:lang w:eastAsia="ru-RU"/>
              </w:rPr>
              <w:t>(машина)</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b/>
                <w:bCs/>
                <w:lang w:eastAsia="ru-RU"/>
              </w:rPr>
              <w:t>2. «Заводная машина». </w:t>
            </w:r>
            <w:r>
              <w:rPr>
                <w:rFonts w:ascii="Times New Roman" w:hAnsi="Times New Roman" w:cs="Times New Roman"/>
                <w:lang w:eastAsia="ru-RU"/>
              </w:rPr>
              <w:t>И.</w:t>
            </w:r>
            <w:r>
              <w:rPr>
                <w:rFonts w:ascii="Times New Roman" w:hAnsi="Times New Roman" w:cs="Times New Roman"/>
                <w:b/>
                <w:bCs/>
                <w:lang w:eastAsia="ru-RU"/>
              </w:rPr>
              <w:t> </w:t>
            </w:r>
            <w:r>
              <w:rPr>
                <w:rFonts w:ascii="Times New Roman" w:hAnsi="Times New Roman" w:cs="Times New Roman"/>
                <w:lang w:eastAsia="ru-RU"/>
              </w:rPr>
              <w:t xml:space="preserve">п. — лежа </w:t>
            </w:r>
            <w:r>
              <w:rPr>
                <w:rFonts w:ascii="Times New Roman" w:hAnsi="Times New Roman" w:cs="Times New Roman"/>
                <w:lang w:eastAsia="ru-RU"/>
              </w:rPr>
              <w:lastRenderedPageBreak/>
              <w:t>на спине. 1 — вращательные движения руками перед грудью («завелся мотор»). 1—3 — вращательные движения ногами. 4 — вернуться и. п. Повторить три раза; темп сначала умеренный, заем быстрый, в конце медленный.</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b/>
                <w:bCs/>
                <w:lang w:eastAsia="ru-RU"/>
              </w:rPr>
              <w:t>Воспитатель: </w:t>
            </w:r>
            <w:r>
              <w:rPr>
                <w:rFonts w:ascii="Times New Roman" w:hAnsi="Times New Roman" w:cs="Times New Roman"/>
                <w:lang w:eastAsia="ru-RU"/>
              </w:rPr>
              <w:t>Перед волком не дрожал,</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От медведя убежал.</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А лисице на зубок</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Все ж попался... </w:t>
            </w:r>
            <w:r>
              <w:rPr>
                <w:rFonts w:ascii="Times New Roman" w:hAnsi="Times New Roman" w:cs="Times New Roman"/>
                <w:i/>
                <w:iCs/>
                <w:lang w:eastAsia="ru-RU"/>
              </w:rPr>
              <w:t>(колобок)</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b/>
                <w:bCs/>
                <w:lang w:eastAsia="ru-RU"/>
              </w:rPr>
              <w:t>3. «Колобок». </w:t>
            </w:r>
            <w:r>
              <w:rPr>
                <w:rFonts w:ascii="Times New Roman" w:hAnsi="Times New Roman" w:cs="Times New Roman"/>
                <w:lang w:eastAsia="ru-RU"/>
              </w:rPr>
              <w:t>И. п. — сидя, ноги вместе, упор руки сзади. 1—2 — согнуть ноги в коленях, притянуть к груди, обхватить их руками. 3—4 — вернуться в и. п. Повторить пять раз; темп умеренный.</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b/>
                <w:bCs/>
                <w:lang w:eastAsia="ru-RU"/>
              </w:rPr>
              <w:t>Воспитатель: </w:t>
            </w:r>
            <w:r>
              <w:rPr>
                <w:rFonts w:ascii="Times New Roman" w:hAnsi="Times New Roman" w:cs="Times New Roman"/>
                <w:lang w:eastAsia="ru-RU"/>
              </w:rPr>
              <w:t>Зверь смешной в огромной клетке</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С ветки прыгает на ветку.</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Ест бананы, сладости</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К общей детской радости (о</w:t>
            </w:r>
            <w:r>
              <w:rPr>
                <w:rFonts w:ascii="Times New Roman" w:hAnsi="Times New Roman" w:cs="Times New Roman"/>
                <w:i/>
                <w:iCs/>
                <w:lang w:eastAsia="ru-RU"/>
              </w:rPr>
              <w:t>безьяна)</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b/>
                <w:bCs/>
                <w:lang w:eastAsia="ru-RU"/>
              </w:rPr>
              <w:t>4.«Забавная обезьянка». </w:t>
            </w:r>
            <w:r>
              <w:rPr>
                <w:rFonts w:ascii="Times New Roman" w:hAnsi="Times New Roman" w:cs="Times New Roman"/>
                <w:lang w:eastAsia="ru-RU"/>
              </w:rPr>
              <w:t>И.</w:t>
            </w:r>
            <w:r>
              <w:rPr>
                <w:rFonts w:ascii="Times New Roman" w:hAnsi="Times New Roman" w:cs="Times New Roman"/>
                <w:b/>
                <w:bCs/>
                <w:lang w:eastAsia="ru-RU"/>
              </w:rPr>
              <w:t> </w:t>
            </w:r>
            <w:r>
              <w:rPr>
                <w:rFonts w:ascii="Times New Roman" w:hAnsi="Times New Roman" w:cs="Times New Roman"/>
                <w:lang w:eastAsia="ru-RU"/>
              </w:rPr>
              <w:t xml:space="preserve">п.— </w:t>
            </w:r>
            <w:r>
              <w:rPr>
                <w:rFonts w:ascii="Times New Roman" w:hAnsi="Times New Roman" w:cs="Times New Roman"/>
                <w:lang w:eastAsia="ru-RU"/>
              </w:rPr>
              <w:lastRenderedPageBreak/>
              <w:t>лежа на животе. 1 — поворот на спину,  2 — вернуться в и. п. Повторить пять раз; темп умеренный.</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b/>
                <w:bCs/>
                <w:lang w:eastAsia="ru-RU"/>
              </w:rPr>
              <w:t>5.</w:t>
            </w:r>
            <w:r>
              <w:rPr>
                <w:rFonts w:ascii="Times New Roman" w:hAnsi="Times New Roman" w:cs="Times New Roman"/>
                <w:i/>
                <w:iCs/>
                <w:lang w:eastAsia="ru-RU"/>
              </w:rPr>
              <w:t>  </w:t>
            </w:r>
            <w:r>
              <w:rPr>
                <w:rFonts w:ascii="Times New Roman" w:hAnsi="Times New Roman" w:cs="Times New Roman"/>
                <w:b/>
                <w:bCs/>
                <w:lang w:eastAsia="ru-RU"/>
              </w:rPr>
              <w:t>«Надуем воздушный шарик».  </w:t>
            </w:r>
            <w:r>
              <w:rPr>
                <w:rFonts w:ascii="Times New Roman" w:hAnsi="Times New Roman" w:cs="Times New Roman"/>
                <w:lang w:eastAsia="ru-RU"/>
              </w:rPr>
              <w:t>И. п. — сидя на кровати. Через нос с шумом набрать воздух, задерживая дыхание  на 1—2 с. С шумом выдохнуть воздух через губы, сложенные   трубочкой,   произнося  звук   [у].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i/>
                <w:iCs/>
                <w:lang w:eastAsia="ru-RU"/>
              </w:rPr>
              <w:t>Указание. </w:t>
            </w:r>
            <w:r>
              <w:rPr>
                <w:rFonts w:ascii="Times New Roman" w:hAnsi="Times New Roman" w:cs="Times New Roman"/>
                <w:lang w:eastAsia="ru-RU"/>
              </w:rPr>
              <w:t>Учить детей делать вдох, продолжительностью 3 с, выдох — 6 с </w:t>
            </w:r>
            <w:r>
              <w:rPr>
                <w:rFonts w:ascii="Times New Roman" w:hAnsi="Times New Roman" w:cs="Times New Roman"/>
                <w:b/>
                <w:bCs/>
                <w:i/>
                <w:iCs/>
                <w:lang w:eastAsia="ru-RU"/>
              </w:rPr>
              <w:t>(физ-ра)</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b/>
                <w:bCs/>
                <w:lang w:eastAsia="ru-RU"/>
              </w:rPr>
              <w:lastRenderedPageBreak/>
              <w:t>«Любимые игрушки»</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(с </w:t>
            </w:r>
            <w:r>
              <w:rPr>
                <w:rFonts w:ascii="Times New Roman" w:hAnsi="Times New Roman" w:cs="Times New Roman"/>
                <w:i/>
                <w:iCs/>
                <w:lang w:eastAsia="ru-RU"/>
              </w:rPr>
              <w:t>элементами корригирующей и дыхательной гимнастики)</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Звучит музыка</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b/>
                <w:bCs/>
                <w:lang w:eastAsia="ru-RU"/>
              </w:rPr>
              <w:t>Воспитатель:  </w:t>
            </w:r>
            <w:r>
              <w:rPr>
                <w:rFonts w:ascii="Times New Roman" w:hAnsi="Times New Roman" w:cs="Times New Roman"/>
                <w:lang w:eastAsia="ru-RU"/>
              </w:rPr>
              <w:t xml:space="preserve">Дети, я знаю, что вы люби играть с игрушками. И у каждого из вас есть своя люби игрушка. Сегодня мы покажем своими упражнениями разные игрушки. Но сначала отгадайте </w:t>
            </w:r>
            <w:r>
              <w:rPr>
                <w:rFonts w:ascii="Times New Roman" w:hAnsi="Times New Roman" w:cs="Times New Roman"/>
                <w:lang w:eastAsia="ru-RU"/>
              </w:rPr>
              <w:lastRenderedPageBreak/>
              <w:t>загадку про игрушку, которая очень нравится девочкам.</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Может, хочешь поиграть</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 И меня на руки взять,</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На прогулку отвести</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 И косички заплести?</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Уложи меня в коляску,</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Я тогда закрою глазки.</w:t>
            </w:r>
            <w:r>
              <w:rPr>
                <w:rFonts w:ascii="Times New Roman" w:hAnsi="Times New Roman" w:cs="Times New Roman"/>
                <w:i/>
                <w:iCs/>
                <w:lang w:eastAsia="ru-RU"/>
              </w:rPr>
              <w:t> (кукла)</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b/>
                <w:bCs/>
                <w:lang w:eastAsia="ru-RU"/>
              </w:rPr>
              <w:t> 1.</w:t>
            </w:r>
            <w:r>
              <w:rPr>
                <w:rFonts w:ascii="Times New Roman" w:hAnsi="Times New Roman" w:cs="Times New Roman"/>
                <w:b/>
                <w:bCs/>
                <w:i/>
                <w:iCs/>
                <w:lang w:eastAsia="ru-RU"/>
              </w:rPr>
              <w:t> </w:t>
            </w:r>
            <w:r>
              <w:rPr>
                <w:rFonts w:ascii="Times New Roman" w:hAnsi="Times New Roman" w:cs="Times New Roman"/>
                <w:b/>
                <w:bCs/>
                <w:lang w:eastAsia="ru-RU"/>
              </w:rPr>
              <w:t>«Кукла».</w:t>
            </w:r>
            <w:r>
              <w:rPr>
                <w:rFonts w:ascii="Times New Roman" w:hAnsi="Times New Roman" w:cs="Times New Roman"/>
                <w:lang w:eastAsia="ru-RU"/>
              </w:rPr>
              <w:t> И. п. — лежа на спине.</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Любим мы играть и даже</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Кукол вам сейчас покажем.</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Ровно улеглись в постели</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И направо посмотрели,</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 Тут же глубоко вздохнули</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И головки повернули.</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А теперь мы выдыхаем,</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Смотрим вверх и отдыхаем,</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Дышим ровно, не спешим,</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То же влево повторим.</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i/>
                <w:iCs/>
                <w:lang w:eastAsia="ru-RU"/>
              </w:rPr>
              <w:t>Указание: </w:t>
            </w:r>
            <w:r>
              <w:rPr>
                <w:rFonts w:ascii="Times New Roman" w:hAnsi="Times New Roman" w:cs="Times New Roman"/>
                <w:lang w:eastAsia="ru-RU"/>
              </w:rPr>
              <w:t>не выполнять резких движений головой.</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b/>
                <w:bCs/>
                <w:lang w:eastAsia="ru-RU"/>
              </w:rPr>
              <w:t>Воспитатель: </w:t>
            </w:r>
            <w:r>
              <w:rPr>
                <w:rFonts w:ascii="Times New Roman" w:hAnsi="Times New Roman" w:cs="Times New Roman"/>
                <w:lang w:eastAsia="ru-RU"/>
              </w:rPr>
              <w:t xml:space="preserve">Совсем не нужен ей </w:t>
            </w:r>
            <w:r>
              <w:rPr>
                <w:rFonts w:ascii="Times New Roman" w:hAnsi="Times New Roman" w:cs="Times New Roman"/>
                <w:lang w:eastAsia="ru-RU"/>
              </w:rPr>
              <w:lastRenderedPageBreak/>
              <w:t>водитель,</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Ключом ее вы заведите —</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Колесики начнут крутиться.</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Поставьте, и она помчится </w:t>
            </w:r>
            <w:r>
              <w:rPr>
                <w:rFonts w:ascii="Times New Roman" w:hAnsi="Times New Roman" w:cs="Times New Roman"/>
                <w:i/>
                <w:iCs/>
                <w:lang w:eastAsia="ru-RU"/>
              </w:rPr>
              <w:t>(машина)</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b/>
                <w:bCs/>
                <w:lang w:eastAsia="ru-RU"/>
              </w:rPr>
              <w:t>2. «Заводная машина». </w:t>
            </w:r>
            <w:r>
              <w:rPr>
                <w:rFonts w:ascii="Times New Roman" w:hAnsi="Times New Roman" w:cs="Times New Roman"/>
                <w:lang w:eastAsia="ru-RU"/>
              </w:rPr>
              <w:t>И.</w:t>
            </w:r>
            <w:r>
              <w:rPr>
                <w:rFonts w:ascii="Times New Roman" w:hAnsi="Times New Roman" w:cs="Times New Roman"/>
                <w:b/>
                <w:bCs/>
                <w:lang w:eastAsia="ru-RU"/>
              </w:rPr>
              <w:t> </w:t>
            </w:r>
            <w:r>
              <w:rPr>
                <w:rFonts w:ascii="Times New Roman" w:hAnsi="Times New Roman" w:cs="Times New Roman"/>
                <w:lang w:eastAsia="ru-RU"/>
              </w:rPr>
              <w:t>п. — лежа на спине. 1 — вращательные движения руками перед грудью («завелся мотор»). 1—3 — вращательные движения ногами. 4 — вернуться и. п. Повторить три раза; темп сначала умеренный, заем быстрый, в конце медленный.</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b/>
                <w:bCs/>
                <w:lang w:eastAsia="ru-RU"/>
              </w:rPr>
              <w:t>Воспитатель: </w:t>
            </w:r>
            <w:r>
              <w:rPr>
                <w:rFonts w:ascii="Times New Roman" w:hAnsi="Times New Roman" w:cs="Times New Roman"/>
                <w:lang w:eastAsia="ru-RU"/>
              </w:rPr>
              <w:t>Перед волком не дрожал,</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От медведя убежал.</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А лисице на зубок</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Все ж попался... </w:t>
            </w:r>
            <w:r>
              <w:rPr>
                <w:rFonts w:ascii="Times New Roman" w:hAnsi="Times New Roman" w:cs="Times New Roman"/>
                <w:i/>
                <w:iCs/>
                <w:lang w:eastAsia="ru-RU"/>
              </w:rPr>
              <w:t>(колобок)</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b/>
                <w:bCs/>
                <w:lang w:eastAsia="ru-RU"/>
              </w:rPr>
              <w:t>3. «Колобок». </w:t>
            </w:r>
            <w:r>
              <w:rPr>
                <w:rFonts w:ascii="Times New Roman" w:hAnsi="Times New Roman" w:cs="Times New Roman"/>
                <w:lang w:eastAsia="ru-RU"/>
              </w:rPr>
              <w:t xml:space="preserve">И. п. — сидя, ноги вместе, упор руки сзади. 1—2 — согнуть ноги в коленях, притянуть к груди, обхватить их руками. 3—4 — вернуться в и. п. Повторить пять раз; </w:t>
            </w:r>
            <w:r>
              <w:rPr>
                <w:rFonts w:ascii="Times New Roman" w:hAnsi="Times New Roman" w:cs="Times New Roman"/>
                <w:lang w:eastAsia="ru-RU"/>
              </w:rPr>
              <w:lastRenderedPageBreak/>
              <w:t>темп умеренный.</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b/>
                <w:bCs/>
                <w:lang w:eastAsia="ru-RU"/>
              </w:rPr>
              <w:t>Воспитатель: </w:t>
            </w:r>
            <w:r>
              <w:rPr>
                <w:rFonts w:ascii="Times New Roman" w:hAnsi="Times New Roman" w:cs="Times New Roman"/>
                <w:lang w:eastAsia="ru-RU"/>
              </w:rPr>
              <w:t>Зверь смешной в огромной клетке</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С ветки прыгает на ветку.</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Ест бананы, сладости</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К общей детской радости (о</w:t>
            </w:r>
            <w:r>
              <w:rPr>
                <w:rFonts w:ascii="Times New Roman" w:hAnsi="Times New Roman" w:cs="Times New Roman"/>
                <w:i/>
                <w:iCs/>
                <w:lang w:eastAsia="ru-RU"/>
              </w:rPr>
              <w:t>безьяна)</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b/>
                <w:bCs/>
                <w:lang w:eastAsia="ru-RU"/>
              </w:rPr>
              <w:t>4.«Забавная обезьянка». </w:t>
            </w:r>
            <w:r>
              <w:rPr>
                <w:rFonts w:ascii="Times New Roman" w:hAnsi="Times New Roman" w:cs="Times New Roman"/>
                <w:lang w:eastAsia="ru-RU"/>
              </w:rPr>
              <w:t>И.</w:t>
            </w:r>
            <w:r>
              <w:rPr>
                <w:rFonts w:ascii="Times New Roman" w:hAnsi="Times New Roman" w:cs="Times New Roman"/>
                <w:b/>
                <w:bCs/>
                <w:lang w:eastAsia="ru-RU"/>
              </w:rPr>
              <w:t> </w:t>
            </w:r>
            <w:r>
              <w:rPr>
                <w:rFonts w:ascii="Times New Roman" w:hAnsi="Times New Roman" w:cs="Times New Roman"/>
                <w:lang w:eastAsia="ru-RU"/>
              </w:rPr>
              <w:t>п.— лежа на животе. 1 — поворот на спину,  2 — вернуться в и. п. Повторить пять раз; темп умеренный.</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b/>
                <w:bCs/>
                <w:lang w:eastAsia="ru-RU"/>
              </w:rPr>
              <w:t>5.</w:t>
            </w:r>
            <w:r>
              <w:rPr>
                <w:rFonts w:ascii="Times New Roman" w:hAnsi="Times New Roman" w:cs="Times New Roman"/>
                <w:i/>
                <w:iCs/>
                <w:lang w:eastAsia="ru-RU"/>
              </w:rPr>
              <w:t>  </w:t>
            </w:r>
            <w:r>
              <w:rPr>
                <w:rFonts w:ascii="Times New Roman" w:hAnsi="Times New Roman" w:cs="Times New Roman"/>
                <w:b/>
                <w:bCs/>
                <w:lang w:eastAsia="ru-RU"/>
              </w:rPr>
              <w:t>«Надуем воздушный шарик».  </w:t>
            </w:r>
            <w:r>
              <w:rPr>
                <w:rFonts w:ascii="Times New Roman" w:hAnsi="Times New Roman" w:cs="Times New Roman"/>
                <w:lang w:eastAsia="ru-RU"/>
              </w:rPr>
              <w:t>И. п. — сидя на кровати. Через нос с шумом набрать воздух, задерживая дыхание  на 1—2 с. С шумом выдохнуть воздух через губы, сложенные   трубочкой,   произнося  звук   [у].  </w:t>
            </w:r>
          </w:p>
          <w:p w:rsidR="00995BE1" w:rsidRDefault="00CF6B7A">
            <w:pPr>
              <w:widowControl w:val="0"/>
              <w:shd w:val="clear" w:color="auto" w:fill="FFFFFF"/>
              <w:spacing w:after="0" w:line="240" w:lineRule="auto"/>
              <w:rPr>
                <w:rFonts w:ascii="Times New Roman" w:hAnsi="Times New Roman" w:cs="Times New Roman"/>
                <w:lang w:eastAsia="ru-RU"/>
              </w:rPr>
            </w:pPr>
            <w:r>
              <w:rPr>
                <w:rFonts w:ascii="Times New Roman" w:hAnsi="Times New Roman" w:cs="Times New Roman"/>
                <w:i/>
                <w:iCs/>
                <w:lang w:eastAsia="ru-RU"/>
              </w:rPr>
              <w:t>Указание. </w:t>
            </w:r>
            <w:r>
              <w:rPr>
                <w:rFonts w:ascii="Times New Roman" w:hAnsi="Times New Roman" w:cs="Times New Roman"/>
                <w:lang w:eastAsia="ru-RU"/>
              </w:rPr>
              <w:t>Учить детей делать вдох, продолжительностью 3 с, выдох — 6 с </w:t>
            </w:r>
            <w:r w:rsidR="00834E3E">
              <w:rPr>
                <w:rFonts w:ascii="Times New Roman" w:hAnsi="Times New Roman" w:cs="Times New Roman"/>
                <w:b/>
                <w:bCs/>
                <w:i/>
                <w:iCs/>
                <w:lang w:eastAsia="ru-RU"/>
              </w:rPr>
              <w:t>(физкульту</w:t>
            </w:r>
            <w:r>
              <w:rPr>
                <w:rFonts w:ascii="Times New Roman" w:hAnsi="Times New Roman" w:cs="Times New Roman"/>
                <w:b/>
                <w:bCs/>
                <w:i/>
                <w:iCs/>
                <w:lang w:eastAsia="ru-RU"/>
              </w:rPr>
              <w:t>ра))</w:t>
            </w:r>
          </w:p>
        </w:tc>
        <w:tc>
          <w:tcPr>
            <w:tcW w:w="280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b/>
                <w:bCs/>
                <w:lang w:eastAsia="ru-RU"/>
              </w:rPr>
              <w:lastRenderedPageBreak/>
              <w:t>«Любимые игрушки»</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(с </w:t>
            </w:r>
            <w:r>
              <w:rPr>
                <w:rFonts w:ascii="Times New Roman" w:hAnsi="Times New Roman" w:cs="Times New Roman"/>
                <w:i/>
                <w:iCs/>
                <w:lang w:eastAsia="ru-RU"/>
              </w:rPr>
              <w:t>элементами корригирующей и дыхательной гимнастики)</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Звучит музыка</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b/>
                <w:bCs/>
                <w:lang w:eastAsia="ru-RU"/>
              </w:rPr>
              <w:t>Воспитатель:  </w:t>
            </w:r>
            <w:r>
              <w:rPr>
                <w:rFonts w:ascii="Times New Roman" w:hAnsi="Times New Roman" w:cs="Times New Roman"/>
                <w:lang w:eastAsia="ru-RU"/>
              </w:rPr>
              <w:t>Дети, я знаю, что вы люби играть с игрушками. И у каждого из вас есть своя люби игрушка. Сегодня мы покажем своими упражнениями разные игрушки. Но сначала отгадайте загадку про игрушку, которая очень нравится девочкам.</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Может, хочешь поиграть</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lastRenderedPageBreak/>
              <w:t> И меня на руки взять,</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На прогулку отвести</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 И косички заплести?</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Уложи меня в коляску,</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Я тогда закрою глазки.</w:t>
            </w:r>
            <w:r>
              <w:rPr>
                <w:rFonts w:ascii="Times New Roman" w:hAnsi="Times New Roman" w:cs="Times New Roman"/>
                <w:i/>
                <w:iCs/>
                <w:lang w:eastAsia="ru-RU"/>
              </w:rPr>
              <w:t> (кукла)</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b/>
                <w:bCs/>
                <w:lang w:eastAsia="ru-RU"/>
              </w:rPr>
              <w:t> 1.</w:t>
            </w:r>
            <w:r>
              <w:rPr>
                <w:rFonts w:ascii="Times New Roman" w:hAnsi="Times New Roman" w:cs="Times New Roman"/>
                <w:b/>
                <w:bCs/>
                <w:i/>
                <w:iCs/>
                <w:lang w:eastAsia="ru-RU"/>
              </w:rPr>
              <w:t> </w:t>
            </w:r>
            <w:r>
              <w:rPr>
                <w:rFonts w:ascii="Times New Roman" w:hAnsi="Times New Roman" w:cs="Times New Roman"/>
                <w:b/>
                <w:bCs/>
                <w:lang w:eastAsia="ru-RU"/>
              </w:rPr>
              <w:t>«Кукла».</w:t>
            </w:r>
            <w:r>
              <w:rPr>
                <w:rFonts w:ascii="Times New Roman" w:hAnsi="Times New Roman" w:cs="Times New Roman"/>
                <w:lang w:eastAsia="ru-RU"/>
              </w:rPr>
              <w:t> И. п. — лежа на спине.</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Любим мы играть и даже</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Кукол вам сейчас покажем.</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Ровно улеглись в постели</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И направо посмотрели,</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 Тут же глубоко вздохнули</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И головки повернули.</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А теперь мы выдыхаем,</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Смотрим вверх и отдыхаем,</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Дышим ровно, не спешим,</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То же влево повторим.</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i/>
                <w:iCs/>
                <w:lang w:eastAsia="ru-RU"/>
              </w:rPr>
              <w:t>Указание: </w:t>
            </w:r>
            <w:r>
              <w:rPr>
                <w:rFonts w:ascii="Times New Roman" w:hAnsi="Times New Roman" w:cs="Times New Roman"/>
                <w:lang w:eastAsia="ru-RU"/>
              </w:rPr>
              <w:t>не выполнять резких движений головой.</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b/>
                <w:bCs/>
                <w:lang w:eastAsia="ru-RU"/>
              </w:rPr>
              <w:t>Воспитатель: </w:t>
            </w:r>
            <w:r>
              <w:rPr>
                <w:rFonts w:ascii="Times New Roman" w:hAnsi="Times New Roman" w:cs="Times New Roman"/>
                <w:lang w:eastAsia="ru-RU"/>
              </w:rPr>
              <w:t>Совсем не нужен ей водитель,</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Ключом ее вы заведите —</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Колесики начнут крутиться.</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Поставьте, и она помчится </w:t>
            </w:r>
            <w:r>
              <w:rPr>
                <w:rFonts w:ascii="Times New Roman" w:hAnsi="Times New Roman" w:cs="Times New Roman"/>
                <w:i/>
                <w:iCs/>
                <w:lang w:eastAsia="ru-RU"/>
              </w:rPr>
              <w:t>(машина)</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b/>
                <w:bCs/>
                <w:lang w:eastAsia="ru-RU"/>
              </w:rPr>
              <w:t>2. «Заводная машина». </w:t>
            </w:r>
            <w:r>
              <w:rPr>
                <w:rFonts w:ascii="Times New Roman" w:hAnsi="Times New Roman" w:cs="Times New Roman"/>
                <w:lang w:eastAsia="ru-RU"/>
              </w:rPr>
              <w:t>И.</w:t>
            </w:r>
            <w:r>
              <w:rPr>
                <w:rFonts w:ascii="Times New Roman" w:hAnsi="Times New Roman" w:cs="Times New Roman"/>
                <w:b/>
                <w:bCs/>
                <w:lang w:eastAsia="ru-RU"/>
              </w:rPr>
              <w:t> </w:t>
            </w:r>
            <w:r>
              <w:rPr>
                <w:rFonts w:ascii="Times New Roman" w:hAnsi="Times New Roman" w:cs="Times New Roman"/>
                <w:lang w:eastAsia="ru-RU"/>
              </w:rPr>
              <w:t xml:space="preserve">п. — лежа на спине. 1 — вращательные движения руками перед грудью («завелся мотор»). 1—3 — вращательные движения ногами. 4 — вернуться и. п. Повторить три раза; темп сначала умеренный, заем быстрый, </w:t>
            </w:r>
            <w:r>
              <w:rPr>
                <w:rFonts w:ascii="Times New Roman" w:hAnsi="Times New Roman" w:cs="Times New Roman"/>
                <w:lang w:eastAsia="ru-RU"/>
              </w:rPr>
              <w:lastRenderedPageBreak/>
              <w:t>в конце медленный.</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b/>
                <w:bCs/>
                <w:lang w:eastAsia="ru-RU"/>
              </w:rPr>
              <w:t>Воспитатель: </w:t>
            </w:r>
            <w:r>
              <w:rPr>
                <w:rFonts w:ascii="Times New Roman" w:hAnsi="Times New Roman" w:cs="Times New Roman"/>
                <w:lang w:eastAsia="ru-RU"/>
              </w:rPr>
              <w:t>Перед волком не дрожал,</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От медведя убежал.</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А лисице на зубок</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Все ж попался... </w:t>
            </w:r>
            <w:r>
              <w:rPr>
                <w:rFonts w:ascii="Times New Roman" w:hAnsi="Times New Roman" w:cs="Times New Roman"/>
                <w:i/>
                <w:iCs/>
                <w:lang w:eastAsia="ru-RU"/>
              </w:rPr>
              <w:t>(колобок)</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b/>
                <w:bCs/>
                <w:lang w:eastAsia="ru-RU"/>
              </w:rPr>
              <w:t>3. «Колобок». </w:t>
            </w:r>
            <w:r>
              <w:rPr>
                <w:rFonts w:ascii="Times New Roman" w:hAnsi="Times New Roman" w:cs="Times New Roman"/>
                <w:lang w:eastAsia="ru-RU"/>
              </w:rPr>
              <w:t>И. п. — сидя, ноги вместе, упор руки сзади. 1—2 — согнуть ноги в коленях, притянуть к груди, обхватить их руками. 3—4 — вернуться в и. п. Повторить пять раз; темп умеренный.</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b/>
                <w:bCs/>
                <w:lang w:eastAsia="ru-RU"/>
              </w:rPr>
              <w:t>Воспитатель: </w:t>
            </w:r>
            <w:r>
              <w:rPr>
                <w:rFonts w:ascii="Times New Roman" w:hAnsi="Times New Roman" w:cs="Times New Roman"/>
                <w:lang w:eastAsia="ru-RU"/>
              </w:rPr>
              <w:t>Зверь смешной в огромной клетке</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С ветки прыгает на ветку.</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Ест бананы, сладости</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lang w:eastAsia="ru-RU"/>
              </w:rPr>
              <w:t>К общей детской радости (о</w:t>
            </w:r>
            <w:r>
              <w:rPr>
                <w:rFonts w:ascii="Times New Roman" w:hAnsi="Times New Roman" w:cs="Times New Roman"/>
                <w:i/>
                <w:iCs/>
                <w:lang w:eastAsia="ru-RU"/>
              </w:rPr>
              <w:t>безьяна)</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b/>
                <w:bCs/>
                <w:lang w:eastAsia="ru-RU"/>
              </w:rPr>
              <w:t>4.«Забавная обезьянка». </w:t>
            </w:r>
            <w:r>
              <w:rPr>
                <w:rFonts w:ascii="Times New Roman" w:hAnsi="Times New Roman" w:cs="Times New Roman"/>
                <w:lang w:eastAsia="ru-RU"/>
              </w:rPr>
              <w:t>И.</w:t>
            </w:r>
            <w:r>
              <w:rPr>
                <w:rFonts w:ascii="Times New Roman" w:hAnsi="Times New Roman" w:cs="Times New Roman"/>
                <w:b/>
                <w:bCs/>
                <w:lang w:eastAsia="ru-RU"/>
              </w:rPr>
              <w:t> </w:t>
            </w:r>
            <w:r>
              <w:rPr>
                <w:rFonts w:ascii="Times New Roman" w:hAnsi="Times New Roman" w:cs="Times New Roman"/>
                <w:lang w:eastAsia="ru-RU"/>
              </w:rPr>
              <w:t>п.— лежа на животе. 1 — поворот на спину,  2 — вернуться в и. п. Повторить пять раз; темп умеренный.</w:t>
            </w:r>
          </w:p>
          <w:p w:rsidR="00995BE1" w:rsidRDefault="00CF6B7A">
            <w:pPr>
              <w:widowControl w:val="0"/>
              <w:shd w:val="clear" w:color="auto" w:fill="FFFFFF"/>
              <w:spacing w:after="0" w:line="240" w:lineRule="auto"/>
              <w:jc w:val="both"/>
              <w:rPr>
                <w:rFonts w:ascii="Times New Roman" w:hAnsi="Times New Roman" w:cs="Times New Roman"/>
                <w:lang w:eastAsia="ru-RU"/>
              </w:rPr>
            </w:pPr>
            <w:r>
              <w:rPr>
                <w:rFonts w:ascii="Times New Roman" w:hAnsi="Times New Roman" w:cs="Times New Roman"/>
                <w:b/>
                <w:bCs/>
                <w:lang w:eastAsia="ru-RU"/>
              </w:rPr>
              <w:t>5.</w:t>
            </w:r>
            <w:r>
              <w:rPr>
                <w:rFonts w:ascii="Times New Roman" w:hAnsi="Times New Roman" w:cs="Times New Roman"/>
                <w:i/>
                <w:iCs/>
                <w:lang w:eastAsia="ru-RU"/>
              </w:rPr>
              <w:t>  </w:t>
            </w:r>
            <w:r>
              <w:rPr>
                <w:rFonts w:ascii="Times New Roman" w:hAnsi="Times New Roman" w:cs="Times New Roman"/>
                <w:b/>
                <w:bCs/>
                <w:lang w:eastAsia="ru-RU"/>
              </w:rPr>
              <w:t>«Надуем воздушный шарик».  </w:t>
            </w:r>
            <w:r>
              <w:rPr>
                <w:rFonts w:ascii="Times New Roman" w:hAnsi="Times New Roman" w:cs="Times New Roman"/>
                <w:lang w:eastAsia="ru-RU"/>
              </w:rPr>
              <w:t>И. п. — сидя на кровати. Через нос с шумом набрать воздух, задерживая дыхание  на 1—2 с. С шумом выдохнуть воздух через губы, сложенные   трубочкой,   произнося  звук   [у].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i/>
                <w:iCs/>
                <w:lang w:eastAsia="ru-RU"/>
              </w:rPr>
              <w:lastRenderedPageBreak/>
              <w:t>Указание. </w:t>
            </w:r>
            <w:r>
              <w:rPr>
                <w:rFonts w:ascii="Times New Roman" w:hAnsi="Times New Roman" w:cs="Times New Roman"/>
                <w:lang w:eastAsia="ru-RU"/>
              </w:rPr>
              <w:t>Учить детей делать вдох, продолжительностью 3 с, выдох — 6 с </w:t>
            </w:r>
            <w:r>
              <w:rPr>
                <w:rFonts w:ascii="Times New Roman" w:hAnsi="Times New Roman" w:cs="Times New Roman"/>
                <w:i/>
                <w:iCs/>
                <w:lang w:eastAsia="ru-RU"/>
              </w:rPr>
              <w:t>(закаливающие процедуры)</w:t>
            </w:r>
          </w:p>
        </w:tc>
      </w:tr>
      <w:tr w:rsidR="00995BE1" w:rsidTr="00FF5C9B">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Полдник</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pStyle w:val="aff2"/>
              <w:ind w:left="0"/>
              <w:rPr>
                <w:sz w:val="22"/>
                <w:szCs w:val="22"/>
              </w:rPr>
            </w:pPr>
            <w:r>
              <w:rPr>
                <w:sz w:val="22"/>
                <w:szCs w:val="22"/>
              </w:rPr>
              <w:t>формировать у детей базовые</w:t>
            </w:r>
            <w:r>
              <w:rPr>
                <w:spacing w:val="1"/>
                <w:sz w:val="22"/>
                <w:szCs w:val="22"/>
              </w:rPr>
              <w:t xml:space="preserve"> </w:t>
            </w:r>
            <w:r>
              <w:rPr>
                <w:sz w:val="22"/>
                <w:szCs w:val="22"/>
              </w:rPr>
              <w:t>культурно-гигиенические</w:t>
            </w:r>
            <w:r>
              <w:rPr>
                <w:spacing w:val="-57"/>
                <w:sz w:val="22"/>
                <w:szCs w:val="22"/>
              </w:rPr>
              <w:t xml:space="preserve"> </w:t>
            </w:r>
            <w:r>
              <w:rPr>
                <w:sz w:val="22"/>
                <w:szCs w:val="22"/>
              </w:rPr>
              <w:t>навыки, приучать правильно мыть руки, тщательно вытирать</w:t>
            </w:r>
            <w:r>
              <w:rPr>
                <w:spacing w:val="1"/>
                <w:sz w:val="22"/>
                <w:szCs w:val="22"/>
              </w:rPr>
              <w:t xml:space="preserve"> </w:t>
            </w:r>
            <w:r>
              <w:rPr>
                <w:sz w:val="22"/>
                <w:szCs w:val="22"/>
              </w:rPr>
              <w:lastRenderedPageBreak/>
              <w:t>каждый</w:t>
            </w:r>
            <w:r>
              <w:rPr>
                <w:spacing w:val="-1"/>
                <w:sz w:val="22"/>
                <w:szCs w:val="22"/>
              </w:rPr>
              <w:t xml:space="preserve"> </w:t>
            </w:r>
            <w:r>
              <w:rPr>
                <w:sz w:val="22"/>
                <w:szCs w:val="22"/>
              </w:rPr>
              <w:t>пальчик,</w:t>
            </w:r>
            <w:r>
              <w:rPr>
                <w:spacing w:val="-1"/>
                <w:sz w:val="22"/>
                <w:szCs w:val="22"/>
              </w:rPr>
              <w:t xml:space="preserve"> </w:t>
            </w:r>
            <w:r>
              <w:rPr>
                <w:sz w:val="22"/>
                <w:szCs w:val="22"/>
              </w:rPr>
              <w:t>вешать полотенце</w:t>
            </w:r>
            <w:r>
              <w:rPr>
                <w:spacing w:val="-2"/>
                <w:sz w:val="22"/>
                <w:szCs w:val="22"/>
              </w:rPr>
              <w:t xml:space="preserve"> </w:t>
            </w:r>
            <w:r>
              <w:rPr>
                <w:sz w:val="22"/>
                <w:szCs w:val="22"/>
              </w:rPr>
              <w:t>на</w:t>
            </w:r>
            <w:r>
              <w:rPr>
                <w:spacing w:val="-1"/>
                <w:sz w:val="22"/>
                <w:szCs w:val="22"/>
              </w:rPr>
              <w:t xml:space="preserve"> </w:t>
            </w:r>
            <w:r>
              <w:rPr>
                <w:sz w:val="22"/>
                <w:szCs w:val="22"/>
              </w:rPr>
              <w:t>своё</w:t>
            </w:r>
            <w:r>
              <w:rPr>
                <w:spacing w:val="-3"/>
                <w:sz w:val="22"/>
                <w:szCs w:val="22"/>
              </w:rPr>
              <w:t xml:space="preserve"> </w:t>
            </w:r>
            <w:r>
              <w:rPr>
                <w:sz w:val="22"/>
                <w:szCs w:val="22"/>
              </w:rPr>
              <w:t>место.</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w:t>
            </w:r>
            <w:r>
              <w:rPr>
                <w:rFonts w:ascii="Times New Roman" w:hAnsi="Times New Roman" w:cs="Times New Roman"/>
                <w:spacing w:val="-3"/>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правильно</w:t>
            </w:r>
            <w:r>
              <w:rPr>
                <w:rFonts w:ascii="Times New Roman" w:hAnsi="Times New Roman" w:cs="Times New Roman"/>
                <w:spacing w:val="-3"/>
              </w:rPr>
              <w:t xml:space="preserve"> </w:t>
            </w:r>
            <w:r>
              <w:rPr>
                <w:rFonts w:ascii="Times New Roman" w:hAnsi="Times New Roman" w:cs="Times New Roman"/>
              </w:rPr>
              <w:t>брать</w:t>
            </w:r>
            <w:r>
              <w:rPr>
                <w:rFonts w:ascii="Times New Roman" w:hAnsi="Times New Roman" w:cs="Times New Roman"/>
                <w:spacing w:val="-4"/>
              </w:rPr>
              <w:t xml:space="preserve"> </w:t>
            </w:r>
            <w:r>
              <w:rPr>
                <w:rFonts w:ascii="Times New Roman" w:hAnsi="Times New Roman" w:cs="Times New Roman"/>
              </w:rPr>
              <w:t>стул</w:t>
            </w:r>
            <w:r>
              <w:rPr>
                <w:rFonts w:ascii="Times New Roman" w:hAnsi="Times New Roman" w:cs="Times New Roman"/>
                <w:spacing w:val="-4"/>
              </w:rPr>
              <w:t xml:space="preserve"> </w:t>
            </w:r>
            <w:r>
              <w:rPr>
                <w:rFonts w:ascii="Times New Roman" w:hAnsi="Times New Roman" w:cs="Times New Roman"/>
              </w:rPr>
              <w:t>и</w:t>
            </w:r>
            <w:r>
              <w:rPr>
                <w:rFonts w:ascii="Times New Roman" w:hAnsi="Times New Roman" w:cs="Times New Roman"/>
                <w:spacing w:val="-2"/>
              </w:rPr>
              <w:t xml:space="preserve"> </w:t>
            </w:r>
            <w:r>
              <w:rPr>
                <w:rFonts w:ascii="Times New Roman" w:hAnsi="Times New Roman" w:cs="Times New Roman"/>
              </w:rPr>
              <w:t>аккуратно</w:t>
            </w:r>
            <w:r>
              <w:rPr>
                <w:rFonts w:ascii="Times New Roman" w:hAnsi="Times New Roman" w:cs="Times New Roman"/>
                <w:spacing w:val="-3"/>
              </w:rPr>
              <w:t xml:space="preserve"> </w:t>
            </w:r>
            <w:r>
              <w:rPr>
                <w:rFonts w:ascii="Times New Roman" w:hAnsi="Times New Roman" w:cs="Times New Roman"/>
              </w:rPr>
              <w:t>ставить</w:t>
            </w:r>
            <w:r>
              <w:rPr>
                <w:rFonts w:ascii="Times New Roman" w:hAnsi="Times New Roman" w:cs="Times New Roman"/>
                <w:spacing w:val="-57"/>
              </w:rPr>
              <w:t xml:space="preserve"> </w:t>
            </w:r>
            <w:r>
              <w:rPr>
                <w:rFonts w:ascii="Times New Roman" w:hAnsi="Times New Roman" w:cs="Times New Roman"/>
              </w:rPr>
              <w:t>его на место; развивать ориентировку в пространстве,</w:t>
            </w:r>
            <w:r>
              <w:rPr>
                <w:rFonts w:ascii="Times New Roman" w:hAnsi="Times New Roman" w:cs="Times New Roman"/>
                <w:spacing w:val="1"/>
              </w:rPr>
              <w:t xml:space="preserve"> </w:t>
            </w:r>
            <w:r>
              <w:rPr>
                <w:rFonts w:ascii="Times New Roman" w:hAnsi="Times New Roman" w:cs="Times New Roman"/>
              </w:rPr>
              <w:t>координацию</w:t>
            </w:r>
            <w:r>
              <w:rPr>
                <w:rFonts w:ascii="Times New Roman" w:hAnsi="Times New Roman" w:cs="Times New Roman"/>
                <w:spacing w:val="-1"/>
              </w:rPr>
              <w:t xml:space="preserve"> </w:t>
            </w:r>
            <w:r>
              <w:rPr>
                <w:rFonts w:ascii="Times New Roman" w:hAnsi="Times New Roman" w:cs="Times New Roman"/>
              </w:rPr>
              <w:t>движений.</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 детей правильно вести себя за столом, есть</w:t>
            </w:r>
            <w:r>
              <w:rPr>
                <w:rFonts w:ascii="Times New Roman" w:hAnsi="Times New Roman" w:cs="Times New Roman"/>
                <w:spacing w:val="1"/>
              </w:rPr>
              <w:t xml:space="preserve"> </w:t>
            </w:r>
            <w:r>
              <w:rPr>
                <w:rFonts w:ascii="Times New Roman" w:hAnsi="Times New Roman" w:cs="Times New Roman"/>
              </w:rPr>
              <w:t>аккуратно, не мешать другим детям, не выходить из-за стола без</w:t>
            </w:r>
            <w:r>
              <w:rPr>
                <w:rFonts w:ascii="Times New Roman" w:hAnsi="Times New Roman" w:cs="Times New Roman"/>
                <w:spacing w:val="-57"/>
              </w:rPr>
              <w:t xml:space="preserve"> </w:t>
            </w:r>
            <w:r>
              <w:rPr>
                <w:rFonts w:ascii="Times New Roman" w:hAnsi="Times New Roman" w:cs="Times New Roman"/>
              </w:rPr>
              <w:t>разрешения</w:t>
            </w:r>
            <w:r>
              <w:rPr>
                <w:rFonts w:ascii="Times New Roman" w:hAnsi="Times New Roman" w:cs="Times New Roman"/>
                <w:spacing w:val="-1"/>
              </w:rPr>
              <w:t xml:space="preserve"> </w:t>
            </w:r>
            <w:r>
              <w:rPr>
                <w:rFonts w:ascii="Times New Roman" w:hAnsi="Times New Roman" w:cs="Times New Roman"/>
              </w:rPr>
              <w:t>взрослых.</w:t>
            </w:r>
            <w:r>
              <w:rPr>
                <w:rFonts w:ascii="Times New Roman" w:hAnsi="Times New Roman" w:cs="Times New Roman"/>
                <w:i/>
              </w:rPr>
              <w:t xml:space="preserve"> (культурно гигиенические навыки, самообслуживание, дежурство)</w:t>
            </w:r>
          </w:p>
          <w:p w:rsidR="00995BE1" w:rsidRDefault="00995BE1">
            <w:pPr>
              <w:widowControl w:val="0"/>
              <w:spacing w:after="0" w:line="240" w:lineRule="auto"/>
              <w:rPr>
                <w:rFonts w:ascii="Times New Roman"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rsidR="00995BE1" w:rsidRDefault="00CF6B7A">
            <w:pPr>
              <w:pStyle w:val="aff2"/>
              <w:ind w:left="0"/>
              <w:rPr>
                <w:sz w:val="22"/>
                <w:szCs w:val="22"/>
              </w:rPr>
            </w:pPr>
            <w:r>
              <w:rPr>
                <w:sz w:val="22"/>
                <w:szCs w:val="22"/>
              </w:rPr>
              <w:lastRenderedPageBreak/>
              <w:t>формировать у детей базовые</w:t>
            </w:r>
            <w:r>
              <w:rPr>
                <w:spacing w:val="1"/>
                <w:sz w:val="22"/>
                <w:szCs w:val="22"/>
              </w:rPr>
              <w:t xml:space="preserve"> </w:t>
            </w:r>
            <w:r>
              <w:rPr>
                <w:sz w:val="22"/>
                <w:szCs w:val="22"/>
              </w:rPr>
              <w:t>культурно-гигиенические</w:t>
            </w:r>
            <w:r>
              <w:rPr>
                <w:spacing w:val="-57"/>
                <w:sz w:val="22"/>
                <w:szCs w:val="22"/>
              </w:rPr>
              <w:t xml:space="preserve"> </w:t>
            </w:r>
            <w:r>
              <w:rPr>
                <w:sz w:val="22"/>
                <w:szCs w:val="22"/>
              </w:rPr>
              <w:t xml:space="preserve">навыки, приучать правильно </w:t>
            </w:r>
            <w:r>
              <w:rPr>
                <w:sz w:val="22"/>
                <w:szCs w:val="22"/>
              </w:rPr>
              <w:lastRenderedPageBreak/>
              <w:t>мыть руки, тщательно вытирать</w:t>
            </w:r>
            <w:r>
              <w:rPr>
                <w:spacing w:val="1"/>
                <w:sz w:val="22"/>
                <w:szCs w:val="22"/>
              </w:rPr>
              <w:t xml:space="preserve"> </w:t>
            </w:r>
            <w:r>
              <w:rPr>
                <w:sz w:val="22"/>
                <w:szCs w:val="22"/>
              </w:rPr>
              <w:t>каждый</w:t>
            </w:r>
            <w:r>
              <w:rPr>
                <w:spacing w:val="-1"/>
                <w:sz w:val="22"/>
                <w:szCs w:val="22"/>
              </w:rPr>
              <w:t xml:space="preserve"> </w:t>
            </w:r>
            <w:r>
              <w:rPr>
                <w:sz w:val="22"/>
                <w:szCs w:val="22"/>
              </w:rPr>
              <w:t>пальчик,</w:t>
            </w:r>
            <w:r>
              <w:rPr>
                <w:spacing w:val="-1"/>
                <w:sz w:val="22"/>
                <w:szCs w:val="22"/>
              </w:rPr>
              <w:t xml:space="preserve"> </w:t>
            </w:r>
            <w:r>
              <w:rPr>
                <w:sz w:val="22"/>
                <w:szCs w:val="22"/>
              </w:rPr>
              <w:t>вешать полотенце</w:t>
            </w:r>
            <w:r>
              <w:rPr>
                <w:spacing w:val="-2"/>
                <w:sz w:val="22"/>
                <w:szCs w:val="22"/>
              </w:rPr>
              <w:t xml:space="preserve"> </w:t>
            </w:r>
            <w:r>
              <w:rPr>
                <w:sz w:val="22"/>
                <w:szCs w:val="22"/>
              </w:rPr>
              <w:t>на</w:t>
            </w:r>
            <w:r>
              <w:rPr>
                <w:spacing w:val="-1"/>
                <w:sz w:val="22"/>
                <w:szCs w:val="22"/>
              </w:rPr>
              <w:t xml:space="preserve"> </w:t>
            </w:r>
            <w:r>
              <w:rPr>
                <w:sz w:val="22"/>
                <w:szCs w:val="22"/>
              </w:rPr>
              <w:t>своё</w:t>
            </w:r>
            <w:r>
              <w:rPr>
                <w:spacing w:val="-3"/>
                <w:sz w:val="22"/>
                <w:szCs w:val="22"/>
              </w:rPr>
              <w:t xml:space="preserve"> </w:t>
            </w:r>
            <w:r>
              <w:rPr>
                <w:sz w:val="22"/>
                <w:szCs w:val="22"/>
              </w:rPr>
              <w:t>место.</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w:t>
            </w:r>
            <w:r>
              <w:rPr>
                <w:rFonts w:ascii="Times New Roman" w:hAnsi="Times New Roman" w:cs="Times New Roman"/>
                <w:spacing w:val="-3"/>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правильно</w:t>
            </w:r>
            <w:r>
              <w:rPr>
                <w:rFonts w:ascii="Times New Roman" w:hAnsi="Times New Roman" w:cs="Times New Roman"/>
                <w:spacing w:val="-3"/>
              </w:rPr>
              <w:t xml:space="preserve"> </w:t>
            </w:r>
            <w:r>
              <w:rPr>
                <w:rFonts w:ascii="Times New Roman" w:hAnsi="Times New Roman" w:cs="Times New Roman"/>
              </w:rPr>
              <w:t>брать</w:t>
            </w:r>
            <w:r>
              <w:rPr>
                <w:rFonts w:ascii="Times New Roman" w:hAnsi="Times New Roman" w:cs="Times New Roman"/>
                <w:spacing w:val="-4"/>
              </w:rPr>
              <w:t xml:space="preserve"> </w:t>
            </w:r>
            <w:r>
              <w:rPr>
                <w:rFonts w:ascii="Times New Roman" w:hAnsi="Times New Roman" w:cs="Times New Roman"/>
              </w:rPr>
              <w:t>стул</w:t>
            </w:r>
            <w:r>
              <w:rPr>
                <w:rFonts w:ascii="Times New Roman" w:hAnsi="Times New Roman" w:cs="Times New Roman"/>
                <w:spacing w:val="-4"/>
              </w:rPr>
              <w:t xml:space="preserve"> </w:t>
            </w:r>
            <w:r>
              <w:rPr>
                <w:rFonts w:ascii="Times New Roman" w:hAnsi="Times New Roman" w:cs="Times New Roman"/>
              </w:rPr>
              <w:t>и</w:t>
            </w:r>
            <w:r>
              <w:rPr>
                <w:rFonts w:ascii="Times New Roman" w:hAnsi="Times New Roman" w:cs="Times New Roman"/>
                <w:spacing w:val="-2"/>
              </w:rPr>
              <w:t xml:space="preserve"> </w:t>
            </w:r>
            <w:r>
              <w:rPr>
                <w:rFonts w:ascii="Times New Roman" w:hAnsi="Times New Roman" w:cs="Times New Roman"/>
              </w:rPr>
              <w:t>аккуратно</w:t>
            </w:r>
            <w:r>
              <w:rPr>
                <w:rFonts w:ascii="Times New Roman" w:hAnsi="Times New Roman" w:cs="Times New Roman"/>
                <w:spacing w:val="-3"/>
              </w:rPr>
              <w:t xml:space="preserve"> </w:t>
            </w:r>
            <w:r>
              <w:rPr>
                <w:rFonts w:ascii="Times New Roman" w:hAnsi="Times New Roman" w:cs="Times New Roman"/>
              </w:rPr>
              <w:t>ставить</w:t>
            </w:r>
            <w:r>
              <w:rPr>
                <w:rFonts w:ascii="Times New Roman" w:hAnsi="Times New Roman" w:cs="Times New Roman"/>
                <w:spacing w:val="-57"/>
              </w:rPr>
              <w:t xml:space="preserve"> </w:t>
            </w:r>
            <w:r>
              <w:rPr>
                <w:rFonts w:ascii="Times New Roman" w:hAnsi="Times New Roman" w:cs="Times New Roman"/>
              </w:rPr>
              <w:t>его на место; развивать ориентировку в пространстве,</w:t>
            </w:r>
            <w:r>
              <w:rPr>
                <w:rFonts w:ascii="Times New Roman" w:hAnsi="Times New Roman" w:cs="Times New Roman"/>
                <w:spacing w:val="1"/>
              </w:rPr>
              <w:t xml:space="preserve"> </w:t>
            </w:r>
            <w:r>
              <w:rPr>
                <w:rFonts w:ascii="Times New Roman" w:hAnsi="Times New Roman" w:cs="Times New Roman"/>
              </w:rPr>
              <w:t>координацию</w:t>
            </w:r>
            <w:r>
              <w:rPr>
                <w:rFonts w:ascii="Times New Roman" w:hAnsi="Times New Roman" w:cs="Times New Roman"/>
                <w:spacing w:val="-1"/>
              </w:rPr>
              <w:t xml:space="preserve"> </w:t>
            </w:r>
            <w:r>
              <w:rPr>
                <w:rFonts w:ascii="Times New Roman" w:hAnsi="Times New Roman" w:cs="Times New Roman"/>
              </w:rPr>
              <w:t>движений.</w:t>
            </w:r>
          </w:p>
          <w:p w:rsidR="00995BE1" w:rsidRDefault="00CF6B7A" w:rsidP="00FF5C9B">
            <w:pPr>
              <w:widowControl w:val="0"/>
              <w:spacing w:after="0" w:line="240" w:lineRule="auto"/>
              <w:jc w:val="both"/>
              <w:rPr>
                <w:rFonts w:ascii="Times New Roman" w:hAnsi="Times New Roman" w:cs="Times New Roman"/>
              </w:rPr>
            </w:pPr>
            <w:r>
              <w:rPr>
                <w:rFonts w:ascii="Times New Roman" w:hAnsi="Times New Roman" w:cs="Times New Roman"/>
              </w:rPr>
              <w:t>приучать детей правильно вести себя за столом, есть</w:t>
            </w:r>
            <w:r>
              <w:rPr>
                <w:rFonts w:ascii="Times New Roman" w:hAnsi="Times New Roman" w:cs="Times New Roman"/>
                <w:spacing w:val="1"/>
              </w:rPr>
              <w:t xml:space="preserve"> </w:t>
            </w:r>
            <w:r>
              <w:rPr>
                <w:rFonts w:ascii="Times New Roman" w:hAnsi="Times New Roman" w:cs="Times New Roman"/>
              </w:rPr>
              <w:t>аккуратно, не мешать другим детям, не выходить из-за стола без</w:t>
            </w:r>
            <w:r>
              <w:rPr>
                <w:rFonts w:ascii="Times New Roman" w:hAnsi="Times New Roman" w:cs="Times New Roman"/>
                <w:spacing w:val="-57"/>
              </w:rPr>
              <w:t xml:space="preserve"> </w:t>
            </w:r>
            <w:r>
              <w:rPr>
                <w:rFonts w:ascii="Times New Roman" w:hAnsi="Times New Roman" w:cs="Times New Roman"/>
              </w:rPr>
              <w:t>разрешения</w:t>
            </w:r>
            <w:r>
              <w:rPr>
                <w:rFonts w:ascii="Times New Roman" w:hAnsi="Times New Roman" w:cs="Times New Roman"/>
                <w:spacing w:val="-1"/>
              </w:rPr>
              <w:t xml:space="preserve"> </w:t>
            </w:r>
            <w:r>
              <w:rPr>
                <w:rFonts w:ascii="Times New Roman" w:hAnsi="Times New Roman" w:cs="Times New Roman"/>
              </w:rPr>
              <w:t>взрослых.</w:t>
            </w:r>
            <w:r>
              <w:rPr>
                <w:rFonts w:ascii="Times New Roman" w:hAnsi="Times New Roman" w:cs="Times New Roman"/>
                <w:i/>
              </w:rPr>
              <w:t xml:space="preserve"> (культурно гигиенические навыки, самообслуживание, дежурство)</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pStyle w:val="aff2"/>
              <w:ind w:left="0"/>
              <w:rPr>
                <w:sz w:val="22"/>
                <w:szCs w:val="22"/>
              </w:rPr>
            </w:pPr>
            <w:r>
              <w:rPr>
                <w:sz w:val="22"/>
                <w:szCs w:val="22"/>
              </w:rPr>
              <w:lastRenderedPageBreak/>
              <w:t>формировать у детей базовые</w:t>
            </w:r>
            <w:r>
              <w:rPr>
                <w:spacing w:val="1"/>
                <w:sz w:val="22"/>
                <w:szCs w:val="22"/>
              </w:rPr>
              <w:t xml:space="preserve"> </w:t>
            </w:r>
            <w:r>
              <w:rPr>
                <w:sz w:val="22"/>
                <w:szCs w:val="22"/>
              </w:rPr>
              <w:t>культурно-гигиенические</w:t>
            </w:r>
            <w:r>
              <w:rPr>
                <w:spacing w:val="-57"/>
                <w:sz w:val="22"/>
                <w:szCs w:val="22"/>
              </w:rPr>
              <w:t xml:space="preserve"> </w:t>
            </w:r>
            <w:r>
              <w:rPr>
                <w:sz w:val="22"/>
                <w:szCs w:val="22"/>
              </w:rPr>
              <w:t>навыки, приучать правильно мыть руки, тщательно вытирать</w:t>
            </w:r>
            <w:r>
              <w:rPr>
                <w:spacing w:val="1"/>
                <w:sz w:val="22"/>
                <w:szCs w:val="22"/>
              </w:rPr>
              <w:t xml:space="preserve"> </w:t>
            </w:r>
            <w:r>
              <w:rPr>
                <w:sz w:val="22"/>
                <w:szCs w:val="22"/>
              </w:rPr>
              <w:lastRenderedPageBreak/>
              <w:t>каждый</w:t>
            </w:r>
            <w:r>
              <w:rPr>
                <w:spacing w:val="-1"/>
                <w:sz w:val="22"/>
                <w:szCs w:val="22"/>
              </w:rPr>
              <w:t xml:space="preserve"> </w:t>
            </w:r>
            <w:r>
              <w:rPr>
                <w:sz w:val="22"/>
                <w:szCs w:val="22"/>
              </w:rPr>
              <w:t>пальчик,</w:t>
            </w:r>
            <w:r>
              <w:rPr>
                <w:spacing w:val="-1"/>
                <w:sz w:val="22"/>
                <w:szCs w:val="22"/>
              </w:rPr>
              <w:t xml:space="preserve"> </w:t>
            </w:r>
            <w:r>
              <w:rPr>
                <w:sz w:val="22"/>
                <w:szCs w:val="22"/>
              </w:rPr>
              <w:t>вешать полотенце</w:t>
            </w:r>
            <w:r>
              <w:rPr>
                <w:spacing w:val="-2"/>
                <w:sz w:val="22"/>
                <w:szCs w:val="22"/>
              </w:rPr>
              <w:t xml:space="preserve"> </w:t>
            </w:r>
            <w:r>
              <w:rPr>
                <w:sz w:val="22"/>
                <w:szCs w:val="22"/>
              </w:rPr>
              <w:t>на</w:t>
            </w:r>
            <w:r>
              <w:rPr>
                <w:spacing w:val="-1"/>
                <w:sz w:val="22"/>
                <w:szCs w:val="22"/>
              </w:rPr>
              <w:t xml:space="preserve"> </w:t>
            </w:r>
            <w:r>
              <w:rPr>
                <w:sz w:val="22"/>
                <w:szCs w:val="22"/>
              </w:rPr>
              <w:t>своё</w:t>
            </w:r>
            <w:r>
              <w:rPr>
                <w:spacing w:val="-3"/>
                <w:sz w:val="22"/>
                <w:szCs w:val="22"/>
              </w:rPr>
              <w:t xml:space="preserve"> </w:t>
            </w:r>
            <w:r>
              <w:rPr>
                <w:sz w:val="22"/>
                <w:szCs w:val="22"/>
              </w:rPr>
              <w:t>место.</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w:t>
            </w:r>
            <w:r>
              <w:rPr>
                <w:rFonts w:ascii="Times New Roman" w:hAnsi="Times New Roman" w:cs="Times New Roman"/>
                <w:spacing w:val="-3"/>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правильно</w:t>
            </w:r>
            <w:r>
              <w:rPr>
                <w:rFonts w:ascii="Times New Roman" w:hAnsi="Times New Roman" w:cs="Times New Roman"/>
                <w:spacing w:val="-3"/>
              </w:rPr>
              <w:t xml:space="preserve"> </w:t>
            </w:r>
            <w:r>
              <w:rPr>
                <w:rFonts w:ascii="Times New Roman" w:hAnsi="Times New Roman" w:cs="Times New Roman"/>
              </w:rPr>
              <w:t>брать</w:t>
            </w:r>
            <w:r>
              <w:rPr>
                <w:rFonts w:ascii="Times New Roman" w:hAnsi="Times New Roman" w:cs="Times New Roman"/>
                <w:spacing w:val="-4"/>
              </w:rPr>
              <w:t xml:space="preserve"> </w:t>
            </w:r>
            <w:r>
              <w:rPr>
                <w:rFonts w:ascii="Times New Roman" w:hAnsi="Times New Roman" w:cs="Times New Roman"/>
              </w:rPr>
              <w:t>стул</w:t>
            </w:r>
            <w:r>
              <w:rPr>
                <w:rFonts w:ascii="Times New Roman" w:hAnsi="Times New Roman" w:cs="Times New Roman"/>
                <w:spacing w:val="-4"/>
              </w:rPr>
              <w:t xml:space="preserve"> </w:t>
            </w:r>
            <w:r>
              <w:rPr>
                <w:rFonts w:ascii="Times New Roman" w:hAnsi="Times New Roman" w:cs="Times New Roman"/>
              </w:rPr>
              <w:t>и</w:t>
            </w:r>
            <w:r>
              <w:rPr>
                <w:rFonts w:ascii="Times New Roman" w:hAnsi="Times New Roman" w:cs="Times New Roman"/>
                <w:spacing w:val="-2"/>
              </w:rPr>
              <w:t xml:space="preserve"> </w:t>
            </w:r>
            <w:r>
              <w:rPr>
                <w:rFonts w:ascii="Times New Roman" w:hAnsi="Times New Roman" w:cs="Times New Roman"/>
              </w:rPr>
              <w:t>аккуратно</w:t>
            </w:r>
            <w:r>
              <w:rPr>
                <w:rFonts w:ascii="Times New Roman" w:hAnsi="Times New Roman" w:cs="Times New Roman"/>
                <w:spacing w:val="-3"/>
              </w:rPr>
              <w:t xml:space="preserve"> </w:t>
            </w:r>
            <w:r>
              <w:rPr>
                <w:rFonts w:ascii="Times New Roman" w:hAnsi="Times New Roman" w:cs="Times New Roman"/>
              </w:rPr>
              <w:t>ставить</w:t>
            </w:r>
            <w:r>
              <w:rPr>
                <w:rFonts w:ascii="Times New Roman" w:hAnsi="Times New Roman" w:cs="Times New Roman"/>
                <w:spacing w:val="-57"/>
              </w:rPr>
              <w:t xml:space="preserve"> </w:t>
            </w:r>
            <w:r>
              <w:rPr>
                <w:rFonts w:ascii="Times New Roman" w:hAnsi="Times New Roman" w:cs="Times New Roman"/>
              </w:rPr>
              <w:t>его на место; развивать ориентировку в пространстве,</w:t>
            </w:r>
            <w:r>
              <w:rPr>
                <w:rFonts w:ascii="Times New Roman" w:hAnsi="Times New Roman" w:cs="Times New Roman"/>
                <w:spacing w:val="1"/>
              </w:rPr>
              <w:t xml:space="preserve"> </w:t>
            </w:r>
            <w:r>
              <w:rPr>
                <w:rFonts w:ascii="Times New Roman" w:hAnsi="Times New Roman" w:cs="Times New Roman"/>
              </w:rPr>
              <w:t>координацию</w:t>
            </w:r>
            <w:r>
              <w:rPr>
                <w:rFonts w:ascii="Times New Roman" w:hAnsi="Times New Roman" w:cs="Times New Roman"/>
                <w:spacing w:val="-1"/>
              </w:rPr>
              <w:t xml:space="preserve"> </w:t>
            </w:r>
            <w:r>
              <w:rPr>
                <w:rFonts w:ascii="Times New Roman" w:hAnsi="Times New Roman" w:cs="Times New Roman"/>
              </w:rPr>
              <w:t>движений.</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 детей правильно вести себя за столом, есть</w:t>
            </w:r>
            <w:r>
              <w:rPr>
                <w:rFonts w:ascii="Times New Roman" w:hAnsi="Times New Roman" w:cs="Times New Roman"/>
                <w:spacing w:val="1"/>
              </w:rPr>
              <w:t xml:space="preserve"> </w:t>
            </w:r>
            <w:r>
              <w:rPr>
                <w:rFonts w:ascii="Times New Roman" w:hAnsi="Times New Roman" w:cs="Times New Roman"/>
              </w:rPr>
              <w:t>аккуратно, не мешать другим детям, не выходить из-за стола без</w:t>
            </w:r>
            <w:r>
              <w:rPr>
                <w:rFonts w:ascii="Times New Roman" w:hAnsi="Times New Roman" w:cs="Times New Roman"/>
                <w:spacing w:val="-57"/>
              </w:rPr>
              <w:t xml:space="preserve"> </w:t>
            </w:r>
            <w:r>
              <w:rPr>
                <w:rFonts w:ascii="Times New Roman" w:hAnsi="Times New Roman" w:cs="Times New Roman"/>
              </w:rPr>
              <w:t>разрешения</w:t>
            </w:r>
            <w:r>
              <w:rPr>
                <w:rFonts w:ascii="Times New Roman" w:hAnsi="Times New Roman" w:cs="Times New Roman"/>
                <w:spacing w:val="-1"/>
              </w:rPr>
              <w:t xml:space="preserve"> </w:t>
            </w:r>
            <w:r>
              <w:rPr>
                <w:rFonts w:ascii="Times New Roman" w:hAnsi="Times New Roman" w:cs="Times New Roman"/>
              </w:rPr>
              <w:t>взрослых.</w:t>
            </w:r>
            <w:r>
              <w:rPr>
                <w:rFonts w:ascii="Times New Roman" w:hAnsi="Times New Roman" w:cs="Times New Roman"/>
                <w:i/>
              </w:rPr>
              <w:t xml:space="preserve"> (культурно гигиенические навыки, самообслуживание, дежурство)</w:t>
            </w: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pStyle w:val="aff2"/>
              <w:ind w:left="0"/>
              <w:rPr>
                <w:sz w:val="22"/>
                <w:szCs w:val="22"/>
              </w:rPr>
            </w:pPr>
            <w:r>
              <w:rPr>
                <w:sz w:val="22"/>
                <w:szCs w:val="22"/>
              </w:rPr>
              <w:lastRenderedPageBreak/>
              <w:t>формировать у детей базовые</w:t>
            </w:r>
            <w:r>
              <w:rPr>
                <w:spacing w:val="1"/>
                <w:sz w:val="22"/>
                <w:szCs w:val="22"/>
              </w:rPr>
              <w:t xml:space="preserve"> </w:t>
            </w:r>
            <w:r>
              <w:rPr>
                <w:sz w:val="22"/>
                <w:szCs w:val="22"/>
              </w:rPr>
              <w:t>культурно-гигиенические</w:t>
            </w:r>
            <w:r>
              <w:rPr>
                <w:spacing w:val="-57"/>
                <w:sz w:val="22"/>
                <w:szCs w:val="22"/>
              </w:rPr>
              <w:t xml:space="preserve"> </w:t>
            </w:r>
            <w:r>
              <w:rPr>
                <w:sz w:val="22"/>
                <w:szCs w:val="22"/>
              </w:rPr>
              <w:t xml:space="preserve">навыки, приучать правильно </w:t>
            </w:r>
            <w:r>
              <w:rPr>
                <w:sz w:val="22"/>
                <w:szCs w:val="22"/>
              </w:rPr>
              <w:lastRenderedPageBreak/>
              <w:t>мыть руки, тщательно вытирать</w:t>
            </w:r>
            <w:r>
              <w:rPr>
                <w:spacing w:val="1"/>
                <w:sz w:val="22"/>
                <w:szCs w:val="22"/>
              </w:rPr>
              <w:t xml:space="preserve"> </w:t>
            </w:r>
            <w:r>
              <w:rPr>
                <w:sz w:val="22"/>
                <w:szCs w:val="22"/>
              </w:rPr>
              <w:t>каждый</w:t>
            </w:r>
            <w:r>
              <w:rPr>
                <w:spacing w:val="-1"/>
                <w:sz w:val="22"/>
                <w:szCs w:val="22"/>
              </w:rPr>
              <w:t xml:space="preserve"> </w:t>
            </w:r>
            <w:r>
              <w:rPr>
                <w:sz w:val="22"/>
                <w:szCs w:val="22"/>
              </w:rPr>
              <w:t>пальчик,</w:t>
            </w:r>
            <w:r>
              <w:rPr>
                <w:spacing w:val="-1"/>
                <w:sz w:val="22"/>
                <w:szCs w:val="22"/>
              </w:rPr>
              <w:t xml:space="preserve"> </w:t>
            </w:r>
            <w:r>
              <w:rPr>
                <w:sz w:val="22"/>
                <w:szCs w:val="22"/>
              </w:rPr>
              <w:t>вешать полотенце</w:t>
            </w:r>
            <w:r>
              <w:rPr>
                <w:spacing w:val="-2"/>
                <w:sz w:val="22"/>
                <w:szCs w:val="22"/>
              </w:rPr>
              <w:t xml:space="preserve"> </w:t>
            </w:r>
            <w:r>
              <w:rPr>
                <w:sz w:val="22"/>
                <w:szCs w:val="22"/>
              </w:rPr>
              <w:t>на</w:t>
            </w:r>
            <w:r>
              <w:rPr>
                <w:spacing w:val="-1"/>
                <w:sz w:val="22"/>
                <w:szCs w:val="22"/>
              </w:rPr>
              <w:t xml:space="preserve"> </w:t>
            </w:r>
            <w:r>
              <w:rPr>
                <w:sz w:val="22"/>
                <w:szCs w:val="22"/>
              </w:rPr>
              <w:t>своё</w:t>
            </w:r>
            <w:r>
              <w:rPr>
                <w:spacing w:val="-3"/>
                <w:sz w:val="22"/>
                <w:szCs w:val="22"/>
              </w:rPr>
              <w:t xml:space="preserve"> </w:t>
            </w:r>
            <w:r>
              <w:rPr>
                <w:sz w:val="22"/>
                <w:szCs w:val="22"/>
              </w:rPr>
              <w:t>место.</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w:t>
            </w:r>
            <w:r>
              <w:rPr>
                <w:rFonts w:ascii="Times New Roman" w:hAnsi="Times New Roman" w:cs="Times New Roman"/>
                <w:spacing w:val="-3"/>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правильно</w:t>
            </w:r>
            <w:r>
              <w:rPr>
                <w:rFonts w:ascii="Times New Roman" w:hAnsi="Times New Roman" w:cs="Times New Roman"/>
                <w:spacing w:val="-3"/>
              </w:rPr>
              <w:t xml:space="preserve"> </w:t>
            </w:r>
            <w:r>
              <w:rPr>
                <w:rFonts w:ascii="Times New Roman" w:hAnsi="Times New Roman" w:cs="Times New Roman"/>
              </w:rPr>
              <w:t>брать</w:t>
            </w:r>
            <w:r>
              <w:rPr>
                <w:rFonts w:ascii="Times New Roman" w:hAnsi="Times New Roman" w:cs="Times New Roman"/>
                <w:spacing w:val="-4"/>
              </w:rPr>
              <w:t xml:space="preserve"> </w:t>
            </w:r>
            <w:r>
              <w:rPr>
                <w:rFonts w:ascii="Times New Roman" w:hAnsi="Times New Roman" w:cs="Times New Roman"/>
              </w:rPr>
              <w:t>стул</w:t>
            </w:r>
            <w:r>
              <w:rPr>
                <w:rFonts w:ascii="Times New Roman" w:hAnsi="Times New Roman" w:cs="Times New Roman"/>
                <w:spacing w:val="-4"/>
              </w:rPr>
              <w:t xml:space="preserve"> </w:t>
            </w:r>
            <w:r>
              <w:rPr>
                <w:rFonts w:ascii="Times New Roman" w:hAnsi="Times New Roman" w:cs="Times New Roman"/>
              </w:rPr>
              <w:t>и</w:t>
            </w:r>
            <w:r>
              <w:rPr>
                <w:rFonts w:ascii="Times New Roman" w:hAnsi="Times New Roman" w:cs="Times New Roman"/>
                <w:spacing w:val="-2"/>
              </w:rPr>
              <w:t xml:space="preserve"> </w:t>
            </w:r>
            <w:r>
              <w:rPr>
                <w:rFonts w:ascii="Times New Roman" w:hAnsi="Times New Roman" w:cs="Times New Roman"/>
              </w:rPr>
              <w:t>аккуратно</w:t>
            </w:r>
            <w:r>
              <w:rPr>
                <w:rFonts w:ascii="Times New Roman" w:hAnsi="Times New Roman" w:cs="Times New Roman"/>
                <w:spacing w:val="-3"/>
              </w:rPr>
              <w:t xml:space="preserve"> </w:t>
            </w:r>
            <w:r>
              <w:rPr>
                <w:rFonts w:ascii="Times New Roman" w:hAnsi="Times New Roman" w:cs="Times New Roman"/>
              </w:rPr>
              <w:t>ставить</w:t>
            </w:r>
            <w:r>
              <w:rPr>
                <w:rFonts w:ascii="Times New Roman" w:hAnsi="Times New Roman" w:cs="Times New Roman"/>
                <w:spacing w:val="-57"/>
              </w:rPr>
              <w:t xml:space="preserve"> </w:t>
            </w:r>
            <w:r>
              <w:rPr>
                <w:rFonts w:ascii="Times New Roman" w:hAnsi="Times New Roman" w:cs="Times New Roman"/>
              </w:rPr>
              <w:t>его на место; развивать ориентировку в пространстве,</w:t>
            </w:r>
            <w:r>
              <w:rPr>
                <w:rFonts w:ascii="Times New Roman" w:hAnsi="Times New Roman" w:cs="Times New Roman"/>
                <w:spacing w:val="1"/>
              </w:rPr>
              <w:t xml:space="preserve"> </w:t>
            </w:r>
            <w:r>
              <w:rPr>
                <w:rFonts w:ascii="Times New Roman" w:hAnsi="Times New Roman" w:cs="Times New Roman"/>
              </w:rPr>
              <w:t>координацию</w:t>
            </w:r>
            <w:r>
              <w:rPr>
                <w:rFonts w:ascii="Times New Roman" w:hAnsi="Times New Roman" w:cs="Times New Roman"/>
                <w:spacing w:val="-1"/>
              </w:rPr>
              <w:t xml:space="preserve"> </w:t>
            </w:r>
            <w:r>
              <w:rPr>
                <w:rFonts w:ascii="Times New Roman" w:hAnsi="Times New Roman" w:cs="Times New Roman"/>
              </w:rPr>
              <w:t>движений.</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 детей правильно вести себя за столом, есть</w:t>
            </w:r>
            <w:r>
              <w:rPr>
                <w:rFonts w:ascii="Times New Roman" w:hAnsi="Times New Roman" w:cs="Times New Roman"/>
                <w:spacing w:val="1"/>
              </w:rPr>
              <w:t xml:space="preserve"> </w:t>
            </w:r>
            <w:r>
              <w:rPr>
                <w:rFonts w:ascii="Times New Roman" w:hAnsi="Times New Roman" w:cs="Times New Roman"/>
              </w:rPr>
              <w:t>аккуратно, не мешать другим детям, не выходить из-за стола без</w:t>
            </w:r>
            <w:r>
              <w:rPr>
                <w:rFonts w:ascii="Times New Roman" w:hAnsi="Times New Roman" w:cs="Times New Roman"/>
                <w:spacing w:val="-57"/>
              </w:rPr>
              <w:t xml:space="preserve"> </w:t>
            </w:r>
            <w:r>
              <w:rPr>
                <w:rFonts w:ascii="Times New Roman" w:hAnsi="Times New Roman" w:cs="Times New Roman"/>
              </w:rPr>
              <w:t>разрешения</w:t>
            </w:r>
            <w:r>
              <w:rPr>
                <w:rFonts w:ascii="Times New Roman" w:hAnsi="Times New Roman" w:cs="Times New Roman"/>
                <w:spacing w:val="-1"/>
              </w:rPr>
              <w:t xml:space="preserve"> </w:t>
            </w:r>
            <w:r>
              <w:rPr>
                <w:rFonts w:ascii="Times New Roman" w:hAnsi="Times New Roman" w:cs="Times New Roman"/>
              </w:rPr>
              <w:t>взрослых.</w:t>
            </w:r>
            <w:r>
              <w:rPr>
                <w:rFonts w:ascii="Times New Roman" w:hAnsi="Times New Roman" w:cs="Times New Roman"/>
                <w:i/>
              </w:rPr>
              <w:t xml:space="preserve"> (культурно гигиенические навыки, самообслуживание, дежурство)</w:t>
            </w:r>
          </w:p>
        </w:tc>
        <w:tc>
          <w:tcPr>
            <w:tcW w:w="2809" w:type="dxa"/>
            <w:tcBorders>
              <w:top w:val="single" w:sz="4" w:space="0" w:color="000000"/>
              <w:left w:val="single" w:sz="4" w:space="0" w:color="000000"/>
              <w:bottom w:val="single" w:sz="4" w:space="0" w:color="000000"/>
              <w:right w:val="single" w:sz="4" w:space="0" w:color="000000"/>
            </w:tcBorders>
          </w:tcPr>
          <w:p w:rsidR="00995BE1" w:rsidRDefault="00CF6B7A">
            <w:pPr>
              <w:pStyle w:val="aff2"/>
              <w:ind w:left="0"/>
              <w:rPr>
                <w:sz w:val="22"/>
                <w:szCs w:val="22"/>
              </w:rPr>
            </w:pPr>
            <w:r>
              <w:rPr>
                <w:sz w:val="22"/>
                <w:szCs w:val="22"/>
              </w:rPr>
              <w:lastRenderedPageBreak/>
              <w:t>формировать у детей базовые</w:t>
            </w:r>
            <w:r>
              <w:rPr>
                <w:spacing w:val="1"/>
                <w:sz w:val="22"/>
                <w:szCs w:val="22"/>
              </w:rPr>
              <w:t xml:space="preserve"> </w:t>
            </w:r>
            <w:r>
              <w:rPr>
                <w:sz w:val="22"/>
                <w:szCs w:val="22"/>
              </w:rPr>
              <w:t>культурно-гигиенические</w:t>
            </w:r>
            <w:r>
              <w:rPr>
                <w:spacing w:val="-57"/>
                <w:sz w:val="22"/>
                <w:szCs w:val="22"/>
              </w:rPr>
              <w:t xml:space="preserve"> </w:t>
            </w:r>
            <w:r>
              <w:rPr>
                <w:sz w:val="22"/>
                <w:szCs w:val="22"/>
              </w:rPr>
              <w:t>навыки, приучать правильно мыть руки, тщательно вытирать</w:t>
            </w:r>
            <w:r>
              <w:rPr>
                <w:spacing w:val="1"/>
                <w:sz w:val="22"/>
                <w:szCs w:val="22"/>
              </w:rPr>
              <w:t xml:space="preserve"> </w:t>
            </w:r>
            <w:r>
              <w:rPr>
                <w:sz w:val="22"/>
                <w:szCs w:val="22"/>
              </w:rPr>
              <w:lastRenderedPageBreak/>
              <w:t>каждый</w:t>
            </w:r>
            <w:r>
              <w:rPr>
                <w:spacing w:val="-1"/>
                <w:sz w:val="22"/>
                <w:szCs w:val="22"/>
              </w:rPr>
              <w:t xml:space="preserve"> </w:t>
            </w:r>
            <w:r>
              <w:rPr>
                <w:sz w:val="22"/>
                <w:szCs w:val="22"/>
              </w:rPr>
              <w:t>пальчик,</w:t>
            </w:r>
            <w:r>
              <w:rPr>
                <w:spacing w:val="-1"/>
                <w:sz w:val="22"/>
                <w:szCs w:val="22"/>
              </w:rPr>
              <w:t xml:space="preserve"> </w:t>
            </w:r>
            <w:r>
              <w:rPr>
                <w:sz w:val="22"/>
                <w:szCs w:val="22"/>
              </w:rPr>
              <w:t>вешать полотенце</w:t>
            </w:r>
            <w:r>
              <w:rPr>
                <w:spacing w:val="-2"/>
                <w:sz w:val="22"/>
                <w:szCs w:val="22"/>
              </w:rPr>
              <w:t xml:space="preserve"> </w:t>
            </w:r>
            <w:r>
              <w:rPr>
                <w:sz w:val="22"/>
                <w:szCs w:val="22"/>
              </w:rPr>
              <w:t>на</w:t>
            </w:r>
            <w:r>
              <w:rPr>
                <w:spacing w:val="-1"/>
                <w:sz w:val="22"/>
                <w:szCs w:val="22"/>
              </w:rPr>
              <w:t xml:space="preserve"> </w:t>
            </w:r>
            <w:r>
              <w:rPr>
                <w:sz w:val="22"/>
                <w:szCs w:val="22"/>
              </w:rPr>
              <w:t>своё</w:t>
            </w:r>
            <w:r>
              <w:rPr>
                <w:spacing w:val="-3"/>
                <w:sz w:val="22"/>
                <w:szCs w:val="22"/>
              </w:rPr>
              <w:t xml:space="preserve"> </w:t>
            </w:r>
            <w:r>
              <w:rPr>
                <w:sz w:val="22"/>
                <w:szCs w:val="22"/>
              </w:rPr>
              <w:t>место.</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w:t>
            </w:r>
            <w:r>
              <w:rPr>
                <w:rFonts w:ascii="Times New Roman" w:hAnsi="Times New Roman" w:cs="Times New Roman"/>
                <w:spacing w:val="-3"/>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правильно</w:t>
            </w:r>
            <w:r>
              <w:rPr>
                <w:rFonts w:ascii="Times New Roman" w:hAnsi="Times New Roman" w:cs="Times New Roman"/>
                <w:spacing w:val="-3"/>
              </w:rPr>
              <w:t xml:space="preserve"> </w:t>
            </w:r>
            <w:r>
              <w:rPr>
                <w:rFonts w:ascii="Times New Roman" w:hAnsi="Times New Roman" w:cs="Times New Roman"/>
              </w:rPr>
              <w:t>брать</w:t>
            </w:r>
            <w:r>
              <w:rPr>
                <w:rFonts w:ascii="Times New Roman" w:hAnsi="Times New Roman" w:cs="Times New Roman"/>
                <w:spacing w:val="-4"/>
              </w:rPr>
              <w:t xml:space="preserve"> </w:t>
            </w:r>
            <w:r>
              <w:rPr>
                <w:rFonts w:ascii="Times New Roman" w:hAnsi="Times New Roman" w:cs="Times New Roman"/>
              </w:rPr>
              <w:t>стул</w:t>
            </w:r>
            <w:r>
              <w:rPr>
                <w:rFonts w:ascii="Times New Roman" w:hAnsi="Times New Roman" w:cs="Times New Roman"/>
                <w:spacing w:val="-4"/>
              </w:rPr>
              <w:t xml:space="preserve"> </w:t>
            </w:r>
            <w:r>
              <w:rPr>
                <w:rFonts w:ascii="Times New Roman" w:hAnsi="Times New Roman" w:cs="Times New Roman"/>
              </w:rPr>
              <w:t>и</w:t>
            </w:r>
            <w:r>
              <w:rPr>
                <w:rFonts w:ascii="Times New Roman" w:hAnsi="Times New Roman" w:cs="Times New Roman"/>
                <w:spacing w:val="-2"/>
              </w:rPr>
              <w:t xml:space="preserve"> </w:t>
            </w:r>
            <w:r>
              <w:rPr>
                <w:rFonts w:ascii="Times New Roman" w:hAnsi="Times New Roman" w:cs="Times New Roman"/>
              </w:rPr>
              <w:t>аккуратно</w:t>
            </w:r>
            <w:r>
              <w:rPr>
                <w:rFonts w:ascii="Times New Roman" w:hAnsi="Times New Roman" w:cs="Times New Roman"/>
                <w:spacing w:val="-3"/>
              </w:rPr>
              <w:t xml:space="preserve"> </w:t>
            </w:r>
            <w:r>
              <w:rPr>
                <w:rFonts w:ascii="Times New Roman" w:hAnsi="Times New Roman" w:cs="Times New Roman"/>
              </w:rPr>
              <w:t>ставить</w:t>
            </w:r>
            <w:r>
              <w:rPr>
                <w:rFonts w:ascii="Times New Roman" w:hAnsi="Times New Roman" w:cs="Times New Roman"/>
                <w:spacing w:val="-57"/>
              </w:rPr>
              <w:t xml:space="preserve"> </w:t>
            </w:r>
            <w:r>
              <w:rPr>
                <w:rFonts w:ascii="Times New Roman" w:hAnsi="Times New Roman" w:cs="Times New Roman"/>
              </w:rPr>
              <w:t>его на место; развивать ориентировку в пространстве,</w:t>
            </w:r>
            <w:r>
              <w:rPr>
                <w:rFonts w:ascii="Times New Roman" w:hAnsi="Times New Roman" w:cs="Times New Roman"/>
                <w:spacing w:val="1"/>
              </w:rPr>
              <w:t xml:space="preserve"> </w:t>
            </w:r>
            <w:r>
              <w:rPr>
                <w:rFonts w:ascii="Times New Roman" w:hAnsi="Times New Roman" w:cs="Times New Roman"/>
              </w:rPr>
              <w:t>координацию</w:t>
            </w:r>
            <w:r>
              <w:rPr>
                <w:rFonts w:ascii="Times New Roman" w:hAnsi="Times New Roman" w:cs="Times New Roman"/>
                <w:spacing w:val="-1"/>
              </w:rPr>
              <w:t xml:space="preserve"> </w:t>
            </w:r>
            <w:r>
              <w:rPr>
                <w:rFonts w:ascii="Times New Roman" w:hAnsi="Times New Roman" w:cs="Times New Roman"/>
              </w:rPr>
              <w:t>движений.</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 детей правильно вести себя за столом, есть</w:t>
            </w:r>
            <w:r>
              <w:rPr>
                <w:rFonts w:ascii="Times New Roman" w:hAnsi="Times New Roman" w:cs="Times New Roman"/>
                <w:spacing w:val="1"/>
              </w:rPr>
              <w:t xml:space="preserve"> </w:t>
            </w:r>
            <w:r>
              <w:rPr>
                <w:rFonts w:ascii="Times New Roman" w:hAnsi="Times New Roman" w:cs="Times New Roman"/>
              </w:rPr>
              <w:t>аккуратно, не мешать другим детям, не выходить из-за стола без</w:t>
            </w:r>
            <w:r>
              <w:rPr>
                <w:rFonts w:ascii="Times New Roman" w:hAnsi="Times New Roman" w:cs="Times New Roman"/>
                <w:spacing w:val="-57"/>
              </w:rPr>
              <w:t xml:space="preserve"> </w:t>
            </w:r>
            <w:r>
              <w:rPr>
                <w:rFonts w:ascii="Times New Roman" w:hAnsi="Times New Roman" w:cs="Times New Roman"/>
              </w:rPr>
              <w:t>разрешения</w:t>
            </w:r>
            <w:r>
              <w:rPr>
                <w:rFonts w:ascii="Times New Roman" w:hAnsi="Times New Roman" w:cs="Times New Roman"/>
                <w:spacing w:val="-1"/>
              </w:rPr>
              <w:t xml:space="preserve"> </w:t>
            </w:r>
            <w:r>
              <w:rPr>
                <w:rFonts w:ascii="Times New Roman" w:hAnsi="Times New Roman" w:cs="Times New Roman"/>
              </w:rPr>
              <w:t>взрослых.</w:t>
            </w:r>
            <w:r>
              <w:rPr>
                <w:rFonts w:ascii="Times New Roman" w:hAnsi="Times New Roman" w:cs="Times New Roman"/>
                <w:i/>
              </w:rPr>
              <w:t xml:space="preserve"> (культурно гигиенические навыки, самообслуживание, дежурство)</w:t>
            </w: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rPr>
            </w:pPr>
          </w:p>
        </w:tc>
      </w:tr>
      <w:tr w:rsidR="00995BE1" w:rsidTr="00FF5C9B">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rPr>
            </w:pPr>
            <w:r>
              <w:rPr>
                <w:rFonts w:ascii="Times New Roman" w:hAnsi="Times New Roman" w:cs="Times New Roman"/>
                <w:b/>
              </w:rPr>
              <w:lastRenderedPageBreak/>
              <w:t xml:space="preserve">Самостоятельная  деятельность детей (подвижные, национальные, сюжетно-ролевые, настольно-печатные и другие игры), изодеятельность, рассматривание книг и другое) </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(выполнение аппликации в центре </w:t>
            </w:r>
            <w:r>
              <w:rPr>
                <w:rFonts w:ascii="Times New Roman" w:eastAsia="Times New Roman" w:hAnsi="Times New Roman" w:cs="Times New Roman"/>
                <w:color w:val="000000"/>
                <w:lang w:val="kk-KZ" w:eastAsia="ru-RU"/>
              </w:rPr>
              <w:lastRenderedPageBreak/>
              <w:t>искусств</w:t>
            </w:r>
            <w:r>
              <w:rPr>
                <w:rFonts w:ascii="Times New Roman" w:eastAsia="Times New Roman" w:hAnsi="Times New Roman" w:cs="Times New Roman"/>
                <w:color w:val="000000"/>
                <w:lang w:eastAsia="ru-RU"/>
              </w:rPr>
              <w:t>)</w:t>
            </w:r>
          </w:p>
          <w:p w:rsidR="00995BE1" w:rsidRDefault="00995BE1">
            <w:pPr>
              <w:widowControl w:val="0"/>
              <w:spacing w:after="0" w:line="240" w:lineRule="auto"/>
              <w:rPr>
                <w:rFonts w:ascii="Times New Roman"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lastRenderedPageBreak/>
              <w:t>__________________</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(выполнение аппликации в центре </w:t>
            </w:r>
            <w:r>
              <w:rPr>
                <w:rFonts w:ascii="Times New Roman" w:eastAsia="Times New Roman" w:hAnsi="Times New Roman" w:cs="Times New Roman"/>
                <w:color w:val="000000"/>
                <w:lang w:val="kk-KZ" w:eastAsia="ru-RU"/>
              </w:rPr>
              <w:lastRenderedPageBreak/>
              <w:t>искусств</w:t>
            </w:r>
            <w:r>
              <w:rPr>
                <w:rFonts w:ascii="Times New Roman" w:eastAsia="Times New Roman" w:hAnsi="Times New Roman" w:cs="Times New Roman"/>
                <w:color w:val="000000"/>
                <w:lang w:eastAsia="ru-RU"/>
              </w:rPr>
              <w:t>)</w:t>
            </w:r>
          </w:p>
          <w:p w:rsidR="00995BE1" w:rsidRDefault="00995BE1">
            <w:pPr>
              <w:widowControl w:val="0"/>
              <w:spacing w:after="0" w:line="240" w:lineRule="auto"/>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lastRenderedPageBreak/>
              <w:t>Рисование, лепка,–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Pr="00FF5C9B" w:rsidRDefault="00CF6B7A" w:rsidP="00FF5C9B">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lastRenderedPageBreak/>
              <w:t>(выполнение аппликации в центре искусств</w:t>
            </w:r>
            <w:r>
              <w:rPr>
                <w:rFonts w:ascii="Times New Roman" w:eastAsia="Times New Roman" w:hAnsi="Times New Roman" w:cs="Times New Roman"/>
                <w:color w:val="000000"/>
                <w:lang w:eastAsia="ru-RU"/>
              </w:rPr>
              <w:t>)</w:t>
            </w:r>
          </w:p>
        </w:tc>
        <w:tc>
          <w:tcPr>
            <w:tcW w:w="280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lastRenderedPageBreak/>
              <w:t>Рисование, лепка,–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(выполнение аппликации в </w:t>
            </w:r>
            <w:r>
              <w:rPr>
                <w:rFonts w:ascii="Times New Roman" w:eastAsia="Times New Roman" w:hAnsi="Times New Roman" w:cs="Times New Roman"/>
                <w:color w:val="000000"/>
                <w:lang w:val="kk-KZ" w:eastAsia="ru-RU"/>
              </w:rPr>
              <w:lastRenderedPageBreak/>
              <w:t>центре искусств</w:t>
            </w:r>
            <w:r>
              <w:rPr>
                <w:rFonts w:ascii="Times New Roman" w:eastAsia="Times New Roman" w:hAnsi="Times New Roman" w:cs="Times New Roman"/>
                <w:color w:val="000000"/>
                <w:lang w:eastAsia="ru-RU"/>
              </w:rPr>
              <w:t>)</w:t>
            </w:r>
          </w:p>
          <w:p w:rsidR="00995BE1" w:rsidRDefault="00995BE1">
            <w:pPr>
              <w:widowControl w:val="0"/>
              <w:spacing w:after="0" w:line="240" w:lineRule="auto"/>
              <w:rPr>
                <w:rFonts w:ascii="Times New Roman" w:hAnsi="Times New Roman" w:cs="Times New Roman"/>
              </w:rPr>
            </w:pPr>
          </w:p>
        </w:tc>
      </w:tr>
      <w:tr w:rsidR="00995BE1" w:rsidTr="00FF5C9B">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Индивидуальная работа с детьми</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Коррекционная работа по закреплению культурно-гигиенических навыков: «Чистые руки» Физические навыки</w:t>
            </w: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__________________</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«Какой игрушки не стало»</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Развивать внимание и кратковременную память детей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Познавательные и интеллектуальные навыки </w:t>
            </w: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«Помоги медведю собрать малину» – камешки Марблс Развивать цветовое восприятие, мелкую моторику, зрительно-двигательную координацию Творческие навыки, исследовательская деятельность</w:t>
            </w:r>
          </w:p>
        </w:tc>
        <w:tc>
          <w:tcPr>
            <w:tcW w:w="280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«Как помириться»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Учить детей простым способом выхода из конфликта.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Сказка «Крылатый, мохнатый, масляный»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Социально-эмоциональные навыки</w:t>
            </w:r>
          </w:p>
          <w:p w:rsidR="00995BE1" w:rsidRDefault="00995BE1">
            <w:pPr>
              <w:widowControl w:val="0"/>
              <w:spacing w:after="0" w:line="240" w:lineRule="auto"/>
              <w:jc w:val="both"/>
              <w:rPr>
                <w:rFonts w:ascii="Times New Roman" w:hAnsi="Times New Roman" w:cs="Times New Roman"/>
              </w:rPr>
            </w:pPr>
          </w:p>
        </w:tc>
      </w:tr>
      <w:tr w:rsidR="00995BE1" w:rsidTr="00FF5C9B">
        <w:trPr>
          <w:trHeight w:val="30"/>
          <w:jc w:val="center"/>
        </w:trPr>
        <w:tc>
          <w:tcPr>
            <w:tcW w:w="2715"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both"/>
              <w:rPr>
                <w:rFonts w:ascii="Times New Roman" w:hAnsi="Times New Roman" w:cs="Times New Roman"/>
                <w:b/>
                <w:bCs/>
              </w:rPr>
            </w:pPr>
            <w:r>
              <w:rPr>
                <w:rFonts w:ascii="Times New Roman" w:hAnsi="Times New Roman" w:cs="Times New Roman"/>
                <w:b/>
                <w:bCs/>
              </w:rPr>
              <w:t>Подготовка к прогулке</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Продолжать приучать соблюдать правила поведения в раздевалке. (Культурно-гигиенические навыки)</w:t>
            </w:r>
            <w:r>
              <w:rPr>
                <w:rFonts w:ascii="Times New Roman" w:hAnsi="Times New Roman" w:cs="Times New Roman"/>
                <w:lang w:val="kk-KZ"/>
              </w:rPr>
              <w:t>Словарный минимум</w:t>
            </w:r>
            <w:r>
              <w:rPr>
                <w:rFonts w:ascii="Times New Roman" w:hAnsi="Times New Roman" w:cs="Times New Roman"/>
              </w:rPr>
              <w:t>: Тон,</w:t>
            </w:r>
            <w:r>
              <w:rPr>
                <w:rFonts w:ascii="Times New Roman" w:hAnsi="Times New Roman" w:cs="Times New Roman"/>
              </w:rPr>
              <w:tab/>
            </w:r>
            <w:r>
              <w:rPr>
                <w:rFonts w:ascii="Times New Roman" w:hAnsi="Times New Roman" w:cs="Times New Roman"/>
                <w:spacing w:val="-1"/>
              </w:rPr>
              <w:t>етік,</w:t>
            </w:r>
            <w:r>
              <w:rPr>
                <w:rFonts w:ascii="Times New Roman" w:hAnsi="Times New Roman" w:cs="Times New Roman"/>
                <w:spacing w:val="-67"/>
              </w:rPr>
              <w:t xml:space="preserve">   </w:t>
            </w:r>
            <w:r>
              <w:rPr>
                <w:rFonts w:ascii="Times New Roman" w:hAnsi="Times New Roman" w:cs="Times New Roman"/>
              </w:rPr>
              <w:t xml:space="preserve">шалбар </w:t>
            </w:r>
          </w:p>
        </w:tc>
        <w:tc>
          <w:tcPr>
            <w:tcW w:w="228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lang w:val="kk-KZ"/>
              </w:rPr>
              <w:t>__________________</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Продолжать приучать соблюдать правила поведения в раздевалке. (Культурно-гигиенические навыки)</w:t>
            </w:r>
            <w:r>
              <w:rPr>
                <w:rFonts w:ascii="Times New Roman" w:hAnsi="Times New Roman" w:cs="Times New Roman"/>
                <w:lang w:val="kk-KZ"/>
              </w:rPr>
              <w:t>Словарный минимум</w:t>
            </w:r>
            <w:r>
              <w:rPr>
                <w:rFonts w:ascii="Times New Roman" w:hAnsi="Times New Roman" w:cs="Times New Roman"/>
              </w:rPr>
              <w:t>: Тон,</w:t>
            </w:r>
            <w:r>
              <w:rPr>
                <w:rFonts w:ascii="Times New Roman" w:hAnsi="Times New Roman" w:cs="Times New Roman"/>
              </w:rPr>
              <w:tab/>
            </w:r>
            <w:r>
              <w:rPr>
                <w:rFonts w:ascii="Times New Roman" w:hAnsi="Times New Roman" w:cs="Times New Roman"/>
                <w:spacing w:val="-1"/>
              </w:rPr>
              <w:t>етік,</w:t>
            </w:r>
            <w:r>
              <w:rPr>
                <w:rFonts w:ascii="Times New Roman" w:hAnsi="Times New Roman" w:cs="Times New Roman"/>
                <w:spacing w:val="-67"/>
              </w:rPr>
              <w:t xml:space="preserve">   </w:t>
            </w:r>
            <w:r>
              <w:rPr>
                <w:rFonts w:ascii="Times New Roman" w:hAnsi="Times New Roman" w:cs="Times New Roman"/>
              </w:rPr>
              <w:t>шалбар</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Продолжать приучать соблюдать правила поведения в раздевалке. (Культурно-гигиенические навыки)</w:t>
            </w:r>
            <w:r>
              <w:rPr>
                <w:rFonts w:ascii="Times New Roman" w:hAnsi="Times New Roman" w:cs="Times New Roman"/>
                <w:lang w:val="kk-KZ"/>
              </w:rPr>
              <w:t>Словарный минимум</w:t>
            </w:r>
            <w:r>
              <w:rPr>
                <w:rFonts w:ascii="Times New Roman" w:hAnsi="Times New Roman" w:cs="Times New Roman"/>
              </w:rPr>
              <w:t>: Тон,</w:t>
            </w:r>
            <w:r>
              <w:rPr>
                <w:rFonts w:ascii="Times New Roman" w:hAnsi="Times New Roman" w:cs="Times New Roman"/>
              </w:rPr>
              <w:tab/>
            </w:r>
            <w:r>
              <w:rPr>
                <w:rFonts w:ascii="Times New Roman" w:hAnsi="Times New Roman" w:cs="Times New Roman"/>
                <w:spacing w:val="-1"/>
              </w:rPr>
              <w:t>етік,</w:t>
            </w:r>
            <w:r>
              <w:rPr>
                <w:rFonts w:ascii="Times New Roman" w:hAnsi="Times New Roman" w:cs="Times New Roman"/>
                <w:spacing w:val="-67"/>
              </w:rPr>
              <w:t xml:space="preserve">   </w:t>
            </w:r>
            <w:r>
              <w:rPr>
                <w:rFonts w:ascii="Times New Roman" w:hAnsi="Times New Roman" w:cs="Times New Roman"/>
              </w:rPr>
              <w:t>шалбар</w:t>
            </w:r>
          </w:p>
        </w:tc>
        <w:tc>
          <w:tcPr>
            <w:tcW w:w="280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Продолжать приучать соблюдать правила поведения в раздевалке. (Культурно-гигиенические навыки)</w:t>
            </w:r>
            <w:r>
              <w:rPr>
                <w:rFonts w:ascii="Times New Roman" w:hAnsi="Times New Roman" w:cs="Times New Roman"/>
                <w:lang w:val="kk-KZ"/>
              </w:rPr>
              <w:t>Словарный минимум</w:t>
            </w:r>
            <w:r>
              <w:rPr>
                <w:rFonts w:ascii="Times New Roman" w:hAnsi="Times New Roman" w:cs="Times New Roman"/>
              </w:rPr>
              <w:t>: Тон,</w:t>
            </w:r>
            <w:r>
              <w:rPr>
                <w:rFonts w:ascii="Times New Roman" w:hAnsi="Times New Roman" w:cs="Times New Roman"/>
              </w:rPr>
              <w:tab/>
            </w:r>
            <w:r>
              <w:rPr>
                <w:rFonts w:ascii="Times New Roman" w:hAnsi="Times New Roman" w:cs="Times New Roman"/>
                <w:spacing w:val="-1"/>
              </w:rPr>
              <w:t>етік,</w:t>
            </w:r>
            <w:r>
              <w:rPr>
                <w:rFonts w:ascii="Times New Roman" w:hAnsi="Times New Roman" w:cs="Times New Roman"/>
                <w:spacing w:val="-67"/>
              </w:rPr>
              <w:t xml:space="preserve">   </w:t>
            </w:r>
            <w:r>
              <w:rPr>
                <w:rFonts w:ascii="Times New Roman" w:hAnsi="Times New Roman" w:cs="Times New Roman"/>
              </w:rPr>
              <w:t>шалбар</w:t>
            </w:r>
          </w:p>
        </w:tc>
      </w:tr>
      <w:tr w:rsidR="00995BE1" w:rsidTr="00FF5C9B">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Прогулка</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rPr>
              <w:t xml:space="preserve">Рассматривание зимиющих птиц. </w:t>
            </w:r>
            <w:r>
              <w:rPr>
                <w:rFonts w:ascii="Times New Roman" w:hAnsi="Times New Roman" w:cs="Times New Roman"/>
                <w:lang w:eastAsia="ru-RU"/>
              </w:rPr>
              <w:t xml:space="preserve">Формировать желание детей заботиться о зимующих птицах (узнавать птицу, называть части ее тела). </w:t>
            </w:r>
            <w:r>
              <w:rPr>
                <w:rFonts w:ascii="Times New Roman" w:hAnsi="Times New Roman" w:cs="Times New Roman"/>
                <w:b/>
                <w:bCs/>
                <w:lang w:eastAsia="ru-RU"/>
              </w:rPr>
              <w:t>Д/И</w:t>
            </w:r>
            <w:r>
              <w:rPr>
                <w:rFonts w:ascii="Times New Roman" w:hAnsi="Times New Roman" w:cs="Times New Roman"/>
                <w:lang w:eastAsia="ru-RU"/>
              </w:rPr>
              <w:t xml:space="preserve"> «Хорошо - плохо» (по теме «Зима»).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учить детей выделять в предметах и объектах окружающего мира положительные и отрицательные стороны.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lastRenderedPageBreak/>
              <w:t>П/И</w:t>
            </w:r>
            <w:r>
              <w:rPr>
                <w:rFonts w:ascii="Times New Roman" w:hAnsi="Times New Roman" w:cs="Times New Roman"/>
                <w:lang w:eastAsia="ru-RU"/>
              </w:rPr>
              <w:t xml:space="preserve"> «Собачка и воробьи»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продолжать учить бегать в разные стороны, ориентироваться в пространстве.</w:t>
            </w:r>
          </w:p>
        </w:tc>
        <w:tc>
          <w:tcPr>
            <w:tcW w:w="228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lastRenderedPageBreak/>
              <w:t>__________________</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Наблюдение за сорокой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вызывать интерес к окружающему миру; учить узнавать птицу по оперению и звуку, который она издает (стрекотание), и описывать ее; обогащать словарный запас загадками о сороке; воспитывать заботливое отношение к птицам. </w:t>
            </w:r>
            <w:r>
              <w:rPr>
                <w:rFonts w:ascii="Times New Roman" w:hAnsi="Times New Roman" w:cs="Times New Roman"/>
                <w:bCs/>
                <w:lang w:eastAsia="ru-RU"/>
              </w:rPr>
              <w:t xml:space="preserve">Чтение потешки «Сорока </w:t>
            </w:r>
            <w:r>
              <w:rPr>
                <w:rFonts w:ascii="Times New Roman" w:hAnsi="Times New Roman" w:cs="Times New Roman"/>
                <w:bCs/>
                <w:lang w:eastAsia="ru-RU"/>
              </w:rPr>
              <w:lastRenderedPageBreak/>
              <w:t>белобока»</w:t>
            </w:r>
          </w:p>
          <w:p w:rsidR="00995BE1" w:rsidRDefault="00995BE1">
            <w:pPr>
              <w:widowControl w:val="0"/>
              <w:spacing w:after="0" w:line="240" w:lineRule="auto"/>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lastRenderedPageBreak/>
              <w:t>Наблюдение за погодой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продолжать расширять и углублять представления о солнце в зимних условиях;</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формировать интерес к неживым объектам природы.</w:t>
            </w:r>
          </w:p>
          <w:p w:rsidR="00995BE1" w:rsidRDefault="00CF6B7A">
            <w:pPr>
              <w:widowControl w:val="0"/>
              <w:spacing w:after="0" w:line="240" w:lineRule="auto"/>
              <w:rPr>
                <w:rFonts w:ascii="Times New Roman" w:hAnsi="Times New Roman" w:cs="Times New Roman"/>
                <w:b/>
                <w:bCs/>
                <w:lang w:eastAsia="ru-RU"/>
              </w:rPr>
            </w:pPr>
            <w:r>
              <w:rPr>
                <w:rFonts w:ascii="Times New Roman" w:hAnsi="Times New Roman" w:cs="Times New Roman"/>
                <w:b/>
                <w:bCs/>
                <w:lang w:eastAsia="ru-RU"/>
              </w:rPr>
              <w:t xml:space="preserve">П/И </w:t>
            </w:r>
            <w:r>
              <w:rPr>
                <w:rFonts w:ascii="Times New Roman" w:hAnsi="Times New Roman" w:cs="Times New Roman"/>
                <w:lang w:eastAsia="ru-RU"/>
              </w:rPr>
              <w:t>«Найди свой домик», «Утята».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 учить впрыгивать в </w:t>
            </w:r>
            <w:r>
              <w:rPr>
                <w:rFonts w:ascii="Times New Roman" w:hAnsi="Times New Roman" w:cs="Times New Roman"/>
                <w:lang w:eastAsia="ru-RU"/>
              </w:rPr>
              <w:lastRenderedPageBreak/>
              <w:t>круг и выпрыгивать по команде, находить свои «домики».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Индивидуальная работа:</w:t>
            </w:r>
            <w:r>
              <w:rPr>
                <w:rFonts w:ascii="Times New Roman" w:hAnsi="Times New Roman" w:cs="Times New Roman"/>
                <w:lang w:eastAsia="ru-RU"/>
              </w:rPr>
              <w:t xml:space="preserve"> «С вала на вал».</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учить прыгать с вала на вал, развивать равновесие.</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Д/И</w:t>
            </w:r>
            <w:r>
              <w:rPr>
                <w:rFonts w:ascii="Times New Roman" w:hAnsi="Times New Roman" w:cs="Times New Roman"/>
                <w:lang w:eastAsia="ru-RU"/>
              </w:rPr>
              <w:t xml:space="preserve"> «Живое - неживое» (с мячом).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продолжать учить выделять существенные признаки предметов.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Ход игры:</w:t>
            </w:r>
            <w:r>
              <w:rPr>
                <w:rFonts w:ascii="Times New Roman" w:hAnsi="Times New Roman" w:cs="Times New Roman"/>
                <w:lang w:eastAsia="ru-RU"/>
              </w:rPr>
              <w:t xml:space="preserve"> если ведущий называет «живое» - ребенок ловит мяч, «неживое» - не ловит. Аналогично: овощи - фрукты, дикие - домашние жи</w:t>
            </w:r>
            <w:r w:rsidR="00FF5C9B">
              <w:rPr>
                <w:rFonts w:ascii="Times New Roman" w:hAnsi="Times New Roman" w:cs="Times New Roman"/>
                <w:lang w:eastAsia="ru-RU"/>
              </w:rPr>
              <w:t xml:space="preserve">вотные </w:t>
            </w:r>
          </w:p>
        </w:tc>
        <w:tc>
          <w:tcPr>
            <w:tcW w:w="280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lastRenderedPageBreak/>
              <w:t>Наблюдение за птицами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формировать желание заботиться о зимующих птицах;  учить сравнивать сороку и воробья, находя отличительные признаки.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П/И «Собачка и воробьи».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закреплять знания о характерных движениях птиц; учить имитировать их голоса.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Индивидуальная работа: Развитие движений.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учить ориентироваться на </w:t>
            </w:r>
            <w:r>
              <w:rPr>
                <w:rFonts w:ascii="Times New Roman" w:hAnsi="Times New Roman" w:cs="Times New Roman"/>
                <w:lang w:eastAsia="ru-RU"/>
              </w:rPr>
              <w:lastRenderedPageBreak/>
              <w:t>участке; находить спрятанный предмет по словесному опнию.</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Д/И «Назови одним словом».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упражнять в классификации объектов.</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Перечисляем несколько предметов, просим сказать, что их объединяет, как их можно назвать одним словом.</w:t>
            </w:r>
          </w:p>
          <w:p w:rsidR="00995BE1" w:rsidRDefault="00995BE1">
            <w:pPr>
              <w:widowControl w:val="0"/>
              <w:spacing w:after="0" w:line="240" w:lineRule="auto"/>
              <w:rPr>
                <w:rFonts w:ascii="Times New Roman" w:hAnsi="Times New Roman" w:cs="Times New Roman"/>
              </w:rPr>
            </w:pPr>
          </w:p>
        </w:tc>
      </w:tr>
      <w:tr w:rsidR="00995BE1" w:rsidTr="00FF5C9B">
        <w:trPr>
          <w:trHeight w:val="30"/>
          <w:jc w:val="center"/>
        </w:trPr>
        <w:tc>
          <w:tcPr>
            <w:tcW w:w="2715"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both"/>
              <w:rPr>
                <w:rFonts w:ascii="Times New Roman" w:hAnsi="Times New Roman" w:cs="Times New Roman"/>
                <w:b/>
                <w:bCs/>
              </w:rPr>
            </w:pPr>
            <w:r>
              <w:rPr>
                <w:rFonts w:ascii="Times New Roman" w:hAnsi="Times New Roman" w:cs="Times New Roman"/>
                <w:b/>
                <w:bCs/>
              </w:rPr>
              <w:lastRenderedPageBreak/>
              <w:t>Возвращение с прогулки</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pStyle w:val="aff2"/>
              <w:ind w:left="0"/>
              <w:rPr>
                <w:sz w:val="22"/>
                <w:szCs w:val="22"/>
              </w:rPr>
            </w:pPr>
            <w:r>
              <w:rPr>
                <w:sz w:val="22"/>
              </w:rPr>
              <w:t>фор</w:t>
            </w:r>
            <w:r>
              <w:t>м</w:t>
            </w:r>
            <w:r>
              <w:rPr>
                <w:sz w:val="22"/>
                <w:szCs w:val="22"/>
              </w:rPr>
              <w:t>ировать у детей умение доставать одежду из шкафчика</w:t>
            </w:r>
            <w:r>
              <w:rPr>
                <w:spacing w:val="-58"/>
                <w:sz w:val="22"/>
                <w:szCs w:val="22"/>
              </w:rPr>
              <w:t xml:space="preserve"> </w:t>
            </w:r>
            <w:r>
              <w:rPr>
                <w:sz w:val="22"/>
                <w:szCs w:val="22"/>
              </w:rPr>
              <w:t>и убирать её наместо после раздевания, аккуратно всё складывать;</w:t>
            </w:r>
            <w:r>
              <w:rPr>
                <w:spacing w:val="-57"/>
                <w:sz w:val="22"/>
                <w:szCs w:val="22"/>
              </w:rPr>
              <w:t xml:space="preserve"> </w:t>
            </w:r>
            <w:r>
              <w:rPr>
                <w:sz w:val="22"/>
                <w:szCs w:val="22"/>
              </w:rPr>
              <w:t>приучать</w:t>
            </w:r>
            <w:r>
              <w:rPr>
                <w:spacing w:val="-1"/>
                <w:sz w:val="22"/>
                <w:szCs w:val="22"/>
              </w:rPr>
              <w:t xml:space="preserve"> </w:t>
            </w:r>
            <w:r>
              <w:rPr>
                <w:sz w:val="22"/>
                <w:szCs w:val="22"/>
              </w:rPr>
              <w:t>детей словесно</w:t>
            </w:r>
            <w:r>
              <w:rPr>
                <w:spacing w:val="-1"/>
                <w:sz w:val="22"/>
                <w:szCs w:val="22"/>
              </w:rPr>
              <w:t xml:space="preserve"> </w:t>
            </w:r>
            <w:r>
              <w:rPr>
                <w:sz w:val="22"/>
                <w:szCs w:val="22"/>
              </w:rPr>
              <w:t>выражать просьбу</w:t>
            </w:r>
            <w:r>
              <w:rPr>
                <w:spacing w:val="-5"/>
                <w:sz w:val="22"/>
                <w:szCs w:val="22"/>
              </w:rPr>
              <w:t xml:space="preserve"> </w:t>
            </w:r>
            <w:r>
              <w:rPr>
                <w:sz w:val="22"/>
                <w:szCs w:val="22"/>
              </w:rPr>
              <w:t>о</w:t>
            </w:r>
            <w:r>
              <w:rPr>
                <w:spacing w:val="-1"/>
                <w:sz w:val="22"/>
                <w:szCs w:val="22"/>
              </w:rPr>
              <w:t xml:space="preserve"> </w:t>
            </w:r>
            <w:r>
              <w:rPr>
                <w:sz w:val="22"/>
                <w:szCs w:val="22"/>
              </w:rPr>
              <w:t>помощи,</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воспитывать</w:t>
            </w:r>
            <w:r>
              <w:rPr>
                <w:rFonts w:ascii="Times New Roman" w:hAnsi="Times New Roman" w:cs="Times New Roman"/>
                <w:spacing w:val="-2"/>
              </w:rPr>
              <w:t xml:space="preserve"> </w:t>
            </w:r>
            <w:r>
              <w:rPr>
                <w:rFonts w:ascii="Times New Roman" w:hAnsi="Times New Roman" w:cs="Times New Roman"/>
              </w:rPr>
              <w:t>умение</w:t>
            </w:r>
            <w:r>
              <w:rPr>
                <w:rFonts w:ascii="Times New Roman" w:hAnsi="Times New Roman" w:cs="Times New Roman"/>
                <w:spacing w:val="-4"/>
              </w:rPr>
              <w:t xml:space="preserve"> </w:t>
            </w:r>
            <w:r>
              <w:rPr>
                <w:rFonts w:ascii="Times New Roman" w:hAnsi="Times New Roman" w:cs="Times New Roman"/>
              </w:rPr>
              <w:t>спокойно</w:t>
            </w:r>
            <w:r>
              <w:rPr>
                <w:rFonts w:ascii="Times New Roman" w:hAnsi="Times New Roman" w:cs="Times New Roman"/>
                <w:spacing w:val="-4"/>
              </w:rPr>
              <w:t xml:space="preserve"> </w:t>
            </w:r>
            <w:r>
              <w:rPr>
                <w:rFonts w:ascii="Times New Roman" w:hAnsi="Times New Roman" w:cs="Times New Roman"/>
              </w:rPr>
              <w:t>вести себя</w:t>
            </w:r>
            <w:r>
              <w:rPr>
                <w:rFonts w:ascii="Times New Roman" w:hAnsi="Times New Roman" w:cs="Times New Roman"/>
                <w:spacing w:val="-3"/>
              </w:rPr>
              <w:t xml:space="preserve"> </w:t>
            </w:r>
            <w:r>
              <w:rPr>
                <w:rFonts w:ascii="Times New Roman" w:hAnsi="Times New Roman" w:cs="Times New Roman"/>
              </w:rPr>
              <w:t>в</w:t>
            </w:r>
            <w:r>
              <w:rPr>
                <w:rFonts w:ascii="Times New Roman" w:hAnsi="Times New Roman" w:cs="Times New Roman"/>
                <w:spacing w:val="-4"/>
              </w:rPr>
              <w:t xml:space="preserve"> </w:t>
            </w:r>
            <w:r>
              <w:rPr>
                <w:rFonts w:ascii="Times New Roman" w:hAnsi="Times New Roman" w:cs="Times New Roman"/>
              </w:rPr>
              <w:t>раздевальной</w:t>
            </w:r>
            <w:r>
              <w:rPr>
                <w:rFonts w:ascii="Times New Roman" w:hAnsi="Times New Roman" w:cs="Times New Roman"/>
                <w:spacing w:val="-4"/>
              </w:rPr>
              <w:t xml:space="preserve"> </w:t>
            </w:r>
            <w:r>
              <w:rPr>
                <w:rFonts w:ascii="Times New Roman" w:hAnsi="Times New Roman" w:cs="Times New Roman"/>
              </w:rPr>
              <w:t>комнате</w:t>
            </w:r>
          </w:p>
        </w:tc>
        <w:tc>
          <w:tcPr>
            <w:tcW w:w="228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lang w:val="kk-KZ"/>
              </w:rPr>
              <w:t>__________________</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формировать у детей умение доставать одежду из шкафчика</w:t>
            </w:r>
            <w:r>
              <w:rPr>
                <w:rFonts w:ascii="Times New Roman" w:hAnsi="Times New Roman" w:cs="Times New Roman"/>
                <w:spacing w:val="-58"/>
              </w:rPr>
              <w:t xml:space="preserve"> </w:t>
            </w:r>
            <w:r>
              <w:rPr>
                <w:rFonts w:ascii="Times New Roman" w:hAnsi="Times New Roman" w:cs="Times New Roman"/>
              </w:rPr>
              <w:t>и убирать её наместо после раздевания, аккуратно всё складывать;</w:t>
            </w:r>
            <w:r>
              <w:rPr>
                <w:rFonts w:ascii="Times New Roman" w:hAnsi="Times New Roman" w:cs="Times New Roman"/>
                <w:spacing w:val="-57"/>
              </w:rPr>
              <w:t xml:space="preserve"> </w:t>
            </w:r>
            <w:r>
              <w:rPr>
                <w:rFonts w:ascii="Times New Roman" w:hAnsi="Times New Roman" w:cs="Times New Roman"/>
              </w:rPr>
              <w:t>приучать</w:t>
            </w:r>
            <w:r>
              <w:rPr>
                <w:rFonts w:ascii="Times New Roman" w:hAnsi="Times New Roman" w:cs="Times New Roman"/>
                <w:spacing w:val="-1"/>
              </w:rPr>
              <w:t xml:space="preserve"> </w:t>
            </w:r>
            <w:r>
              <w:rPr>
                <w:rFonts w:ascii="Times New Roman" w:hAnsi="Times New Roman" w:cs="Times New Roman"/>
              </w:rPr>
              <w:t>детей словесно</w:t>
            </w:r>
            <w:r>
              <w:rPr>
                <w:rFonts w:ascii="Times New Roman" w:hAnsi="Times New Roman" w:cs="Times New Roman"/>
                <w:spacing w:val="-1"/>
              </w:rPr>
              <w:t xml:space="preserve"> </w:t>
            </w:r>
            <w:r>
              <w:rPr>
                <w:rFonts w:ascii="Times New Roman" w:hAnsi="Times New Roman" w:cs="Times New Roman"/>
              </w:rPr>
              <w:t>выражать просьбу</w:t>
            </w:r>
            <w:r>
              <w:rPr>
                <w:rFonts w:ascii="Times New Roman" w:hAnsi="Times New Roman" w:cs="Times New Roman"/>
                <w:spacing w:val="-5"/>
              </w:rPr>
              <w:t xml:space="preserve"> </w:t>
            </w:r>
            <w:r>
              <w:rPr>
                <w:rFonts w:ascii="Times New Roman" w:hAnsi="Times New Roman" w:cs="Times New Roman"/>
              </w:rPr>
              <w:t>о</w:t>
            </w:r>
            <w:r>
              <w:rPr>
                <w:rFonts w:ascii="Times New Roman" w:hAnsi="Times New Roman" w:cs="Times New Roman"/>
                <w:spacing w:val="-1"/>
              </w:rPr>
              <w:t xml:space="preserve"> </w:t>
            </w:r>
            <w:r>
              <w:rPr>
                <w:rFonts w:ascii="Times New Roman" w:hAnsi="Times New Roman" w:cs="Times New Roman"/>
              </w:rPr>
              <w:t>помощи,</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формировать у детей умение доставать одежду из шкафчика</w:t>
            </w:r>
            <w:r>
              <w:rPr>
                <w:rFonts w:ascii="Times New Roman" w:hAnsi="Times New Roman" w:cs="Times New Roman"/>
                <w:spacing w:val="-58"/>
              </w:rPr>
              <w:t xml:space="preserve"> </w:t>
            </w:r>
            <w:r>
              <w:rPr>
                <w:rFonts w:ascii="Times New Roman" w:hAnsi="Times New Roman" w:cs="Times New Roman"/>
              </w:rPr>
              <w:t>и убирать её наместо после раздевания, аккуратно всё складывать;</w:t>
            </w:r>
            <w:r>
              <w:rPr>
                <w:rFonts w:ascii="Times New Roman" w:hAnsi="Times New Roman" w:cs="Times New Roman"/>
                <w:spacing w:val="-57"/>
              </w:rPr>
              <w:t xml:space="preserve"> </w:t>
            </w:r>
            <w:r>
              <w:rPr>
                <w:rFonts w:ascii="Times New Roman" w:hAnsi="Times New Roman" w:cs="Times New Roman"/>
              </w:rPr>
              <w:t>приучать</w:t>
            </w:r>
            <w:r>
              <w:rPr>
                <w:rFonts w:ascii="Times New Roman" w:hAnsi="Times New Roman" w:cs="Times New Roman"/>
                <w:spacing w:val="-1"/>
              </w:rPr>
              <w:t xml:space="preserve"> </w:t>
            </w:r>
            <w:r>
              <w:rPr>
                <w:rFonts w:ascii="Times New Roman" w:hAnsi="Times New Roman" w:cs="Times New Roman"/>
              </w:rPr>
              <w:t>детей словесно</w:t>
            </w:r>
            <w:r>
              <w:rPr>
                <w:rFonts w:ascii="Times New Roman" w:hAnsi="Times New Roman" w:cs="Times New Roman"/>
                <w:spacing w:val="-1"/>
              </w:rPr>
              <w:t xml:space="preserve"> </w:t>
            </w:r>
            <w:r>
              <w:rPr>
                <w:rFonts w:ascii="Times New Roman" w:hAnsi="Times New Roman" w:cs="Times New Roman"/>
              </w:rPr>
              <w:t>выражать просьбу</w:t>
            </w:r>
            <w:r>
              <w:rPr>
                <w:rFonts w:ascii="Times New Roman" w:hAnsi="Times New Roman" w:cs="Times New Roman"/>
                <w:spacing w:val="-5"/>
              </w:rPr>
              <w:t xml:space="preserve"> </w:t>
            </w:r>
            <w:r>
              <w:rPr>
                <w:rFonts w:ascii="Times New Roman" w:hAnsi="Times New Roman" w:cs="Times New Roman"/>
              </w:rPr>
              <w:t>о</w:t>
            </w:r>
            <w:r>
              <w:rPr>
                <w:rFonts w:ascii="Times New Roman" w:hAnsi="Times New Roman" w:cs="Times New Roman"/>
                <w:spacing w:val="-1"/>
              </w:rPr>
              <w:t xml:space="preserve"> </w:t>
            </w:r>
            <w:r>
              <w:rPr>
                <w:rFonts w:ascii="Times New Roman" w:hAnsi="Times New Roman" w:cs="Times New Roman"/>
              </w:rPr>
              <w:t>помощи,</w:t>
            </w:r>
          </w:p>
        </w:tc>
        <w:tc>
          <w:tcPr>
            <w:tcW w:w="280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формировать у детей умение доставать одежду из шкафчика</w:t>
            </w:r>
            <w:r>
              <w:rPr>
                <w:rFonts w:ascii="Times New Roman" w:hAnsi="Times New Roman" w:cs="Times New Roman"/>
                <w:spacing w:val="-58"/>
              </w:rPr>
              <w:t xml:space="preserve"> </w:t>
            </w:r>
            <w:r>
              <w:rPr>
                <w:rFonts w:ascii="Times New Roman" w:hAnsi="Times New Roman" w:cs="Times New Roman"/>
              </w:rPr>
              <w:t>и убирать её наместо после раздевания, аккуратно всё складывать;</w:t>
            </w:r>
            <w:r>
              <w:rPr>
                <w:rFonts w:ascii="Times New Roman" w:hAnsi="Times New Roman" w:cs="Times New Roman"/>
                <w:spacing w:val="-57"/>
              </w:rPr>
              <w:t xml:space="preserve"> </w:t>
            </w:r>
            <w:r>
              <w:rPr>
                <w:rFonts w:ascii="Times New Roman" w:hAnsi="Times New Roman" w:cs="Times New Roman"/>
              </w:rPr>
              <w:t>приучать</w:t>
            </w:r>
            <w:r>
              <w:rPr>
                <w:rFonts w:ascii="Times New Roman" w:hAnsi="Times New Roman" w:cs="Times New Roman"/>
                <w:spacing w:val="-1"/>
              </w:rPr>
              <w:t xml:space="preserve"> </w:t>
            </w:r>
            <w:r>
              <w:rPr>
                <w:rFonts w:ascii="Times New Roman" w:hAnsi="Times New Roman" w:cs="Times New Roman"/>
              </w:rPr>
              <w:t>детей словесно</w:t>
            </w:r>
            <w:r>
              <w:rPr>
                <w:rFonts w:ascii="Times New Roman" w:hAnsi="Times New Roman" w:cs="Times New Roman"/>
                <w:spacing w:val="-1"/>
              </w:rPr>
              <w:t xml:space="preserve"> </w:t>
            </w:r>
            <w:r>
              <w:rPr>
                <w:rFonts w:ascii="Times New Roman" w:hAnsi="Times New Roman" w:cs="Times New Roman"/>
              </w:rPr>
              <w:t>выражать просьбу</w:t>
            </w:r>
            <w:r>
              <w:rPr>
                <w:rFonts w:ascii="Times New Roman" w:hAnsi="Times New Roman" w:cs="Times New Roman"/>
                <w:spacing w:val="-5"/>
              </w:rPr>
              <w:t xml:space="preserve"> </w:t>
            </w:r>
            <w:r>
              <w:rPr>
                <w:rFonts w:ascii="Times New Roman" w:hAnsi="Times New Roman" w:cs="Times New Roman"/>
              </w:rPr>
              <w:t>о</w:t>
            </w:r>
            <w:r>
              <w:rPr>
                <w:rFonts w:ascii="Times New Roman" w:hAnsi="Times New Roman" w:cs="Times New Roman"/>
                <w:spacing w:val="-1"/>
              </w:rPr>
              <w:t xml:space="preserve"> </w:t>
            </w:r>
            <w:r>
              <w:rPr>
                <w:rFonts w:ascii="Times New Roman" w:hAnsi="Times New Roman" w:cs="Times New Roman"/>
              </w:rPr>
              <w:t>помощи,</w:t>
            </w:r>
          </w:p>
        </w:tc>
      </w:tr>
      <w:tr w:rsidR="00995BE1" w:rsidTr="00FF5C9B">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Ужин</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Беседа об экономии воды при использовании.</w:t>
            </w:r>
            <w:r>
              <w:rPr>
                <w:rFonts w:ascii="Times New Roman" w:hAnsi="Times New Roman" w:cs="Times New Roman"/>
                <w:lang w:val="kk-KZ"/>
              </w:rPr>
              <w:t xml:space="preserve"> </w:t>
            </w:r>
            <w:r>
              <w:rPr>
                <w:rFonts w:ascii="Times New Roman" w:hAnsi="Times New Roman" w:cs="Times New Roman"/>
              </w:rPr>
              <w:t xml:space="preserve"> После еды выкидывать салфетку в мусорное </w:t>
            </w:r>
            <w:r>
              <w:rPr>
                <w:rFonts w:ascii="Times New Roman" w:hAnsi="Times New Roman" w:cs="Times New Roman"/>
              </w:rPr>
              <w:lastRenderedPageBreak/>
              <w:t>ведро, а остатки еды в пищевой блок мусора.</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су, сабын, жу, таза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закреплять умение правильно сидеть за столом, есть</w:t>
            </w:r>
            <w:r>
              <w:rPr>
                <w:rFonts w:ascii="Times New Roman" w:hAnsi="Times New Roman" w:cs="Times New Roman"/>
                <w:spacing w:val="1"/>
              </w:rPr>
              <w:t xml:space="preserve"> </w:t>
            </w:r>
            <w:r>
              <w:rPr>
                <w:rFonts w:ascii="Times New Roman" w:hAnsi="Times New Roman" w:cs="Times New Roman"/>
              </w:rPr>
              <w:t>аккуратно,</w:t>
            </w:r>
            <w:r>
              <w:rPr>
                <w:rFonts w:ascii="Times New Roman" w:hAnsi="Times New Roman" w:cs="Times New Roman"/>
                <w:spacing w:val="-2"/>
              </w:rPr>
              <w:t xml:space="preserve"> </w:t>
            </w:r>
            <w:r>
              <w:rPr>
                <w:rFonts w:ascii="Times New Roman" w:hAnsi="Times New Roman" w:cs="Times New Roman"/>
              </w:rPr>
              <w:t>брать</w:t>
            </w:r>
            <w:r>
              <w:rPr>
                <w:rFonts w:ascii="Times New Roman" w:hAnsi="Times New Roman" w:cs="Times New Roman"/>
                <w:spacing w:val="-2"/>
              </w:rPr>
              <w:t xml:space="preserve"> </w:t>
            </w:r>
            <w:r>
              <w:rPr>
                <w:rFonts w:ascii="Times New Roman" w:hAnsi="Times New Roman" w:cs="Times New Roman"/>
              </w:rPr>
              <w:t>пищу</w:t>
            </w:r>
            <w:r>
              <w:rPr>
                <w:rFonts w:ascii="Times New Roman" w:hAnsi="Times New Roman" w:cs="Times New Roman"/>
                <w:spacing w:val="-8"/>
              </w:rPr>
              <w:t xml:space="preserve"> </w:t>
            </w:r>
            <w:r>
              <w:rPr>
                <w:rFonts w:ascii="Times New Roman" w:hAnsi="Times New Roman" w:cs="Times New Roman"/>
              </w:rPr>
              <w:t>только</w:t>
            </w:r>
            <w:r>
              <w:rPr>
                <w:rFonts w:ascii="Times New Roman" w:hAnsi="Times New Roman" w:cs="Times New Roman"/>
                <w:spacing w:val="-2"/>
              </w:rPr>
              <w:t xml:space="preserve"> </w:t>
            </w:r>
            <w:r>
              <w:rPr>
                <w:rFonts w:ascii="Times New Roman" w:hAnsi="Times New Roman" w:cs="Times New Roman"/>
              </w:rPr>
              <w:t>ложкой,</w:t>
            </w:r>
            <w:r>
              <w:rPr>
                <w:rFonts w:ascii="Times New Roman" w:hAnsi="Times New Roman" w:cs="Times New Roman"/>
                <w:spacing w:val="-5"/>
              </w:rPr>
              <w:t xml:space="preserve"> </w:t>
            </w:r>
            <w:r>
              <w:rPr>
                <w:rFonts w:ascii="Times New Roman" w:hAnsi="Times New Roman" w:cs="Times New Roman"/>
              </w:rPr>
              <w:t>пользоваться</w:t>
            </w:r>
            <w:r>
              <w:rPr>
                <w:rFonts w:ascii="Times New Roman" w:hAnsi="Times New Roman" w:cs="Times New Roman"/>
                <w:spacing w:val="-2"/>
              </w:rPr>
              <w:t xml:space="preserve"> </w:t>
            </w:r>
            <w:r>
              <w:rPr>
                <w:rFonts w:ascii="Times New Roman" w:hAnsi="Times New Roman" w:cs="Times New Roman"/>
              </w:rPr>
              <w:t>салфеткой;</w:t>
            </w:r>
            <w:r>
              <w:rPr>
                <w:rFonts w:ascii="Times New Roman" w:hAnsi="Times New Roman" w:cs="Times New Roman"/>
                <w:spacing w:val="-57"/>
              </w:rPr>
              <w:t xml:space="preserve"> </w:t>
            </w:r>
            <w:r>
              <w:rPr>
                <w:rFonts w:ascii="Times New Roman" w:hAnsi="Times New Roman" w:cs="Times New Roman"/>
              </w:rPr>
              <w:t>совершенствовать</w:t>
            </w:r>
            <w:r>
              <w:rPr>
                <w:rFonts w:ascii="Times New Roman" w:hAnsi="Times New Roman" w:cs="Times New Roman"/>
                <w:spacing w:val="-1"/>
              </w:rPr>
              <w:t xml:space="preserve"> </w:t>
            </w:r>
            <w:r>
              <w:rPr>
                <w:rFonts w:ascii="Times New Roman" w:hAnsi="Times New Roman" w:cs="Times New Roman"/>
              </w:rPr>
              <w:t>навыки культуры еды.</w:t>
            </w:r>
          </w:p>
          <w:p w:rsidR="00995BE1" w:rsidRDefault="00995BE1">
            <w:pPr>
              <w:widowControl w:val="0"/>
              <w:spacing w:after="0" w:line="240" w:lineRule="auto"/>
              <w:rPr>
                <w:rFonts w:ascii="Times New Roman"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jc w:val="both"/>
              <w:rPr>
                <w:rFonts w:ascii="Times New Roman" w:hAnsi="Times New Roman" w:cs="Times New Roman"/>
              </w:rPr>
            </w:pP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Беседа об экономии воды при использовании.</w:t>
            </w:r>
            <w:r>
              <w:rPr>
                <w:rFonts w:ascii="Times New Roman" w:hAnsi="Times New Roman" w:cs="Times New Roman"/>
                <w:lang w:val="kk-KZ"/>
              </w:rPr>
              <w:t xml:space="preserve"> </w:t>
            </w:r>
            <w:r>
              <w:rPr>
                <w:rFonts w:ascii="Times New Roman" w:hAnsi="Times New Roman" w:cs="Times New Roman"/>
              </w:rPr>
              <w:t xml:space="preserve"> После еды выкидывать салфетку в мусорное </w:t>
            </w:r>
            <w:r>
              <w:rPr>
                <w:rFonts w:ascii="Times New Roman" w:hAnsi="Times New Roman" w:cs="Times New Roman"/>
              </w:rPr>
              <w:lastRenderedPageBreak/>
              <w:t>ведро, а остатки еды в пищевой блок мусора.</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су, сабын, жу, таза</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закреплять умение правильно сидеть за столом, есть</w:t>
            </w:r>
            <w:r>
              <w:rPr>
                <w:rFonts w:ascii="Times New Roman" w:hAnsi="Times New Roman" w:cs="Times New Roman"/>
                <w:spacing w:val="1"/>
              </w:rPr>
              <w:t xml:space="preserve"> </w:t>
            </w:r>
            <w:r>
              <w:rPr>
                <w:rFonts w:ascii="Times New Roman" w:hAnsi="Times New Roman" w:cs="Times New Roman"/>
              </w:rPr>
              <w:t>аккуратно,</w:t>
            </w:r>
            <w:r>
              <w:rPr>
                <w:rFonts w:ascii="Times New Roman" w:hAnsi="Times New Roman" w:cs="Times New Roman"/>
                <w:spacing w:val="-2"/>
              </w:rPr>
              <w:t xml:space="preserve"> </w:t>
            </w:r>
            <w:r>
              <w:rPr>
                <w:rFonts w:ascii="Times New Roman" w:hAnsi="Times New Roman" w:cs="Times New Roman"/>
              </w:rPr>
              <w:t>брать</w:t>
            </w:r>
            <w:r>
              <w:rPr>
                <w:rFonts w:ascii="Times New Roman" w:hAnsi="Times New Roman" w:cs="Times New Roman"/>
                <w:spacing w:val="-2"/>
              </w:rPr>
              <w:t xml:space="preserve"> </w:t>
            </w:r>
            <w:r>
              <w:rPr>
                <w:rFonts w:ascii="Times New Roman" w:hAnsi="Times New Roman" w:cs="Times New Roman"/>
              </w:rPr>
              <w:t>пищу</w:t>
            </w:r>
            <w:r>
              <w:rPr>
                <w:rFonts w:ascii="Times New Roman" w:hAnsi="Times New Roman" w:cs="Times New Roman"/>
                <w:spacing w:val="-8"/>
              </w:rPr>
              <w:t xml:space="preserve"> </w:t>
            </w:r>
            <w:r>
              <w:rPr>
                <w:rFonts w:ascii="Times New Roman" w:hAnsi="Times New Roman" w:cs="Times New Roman"/>
              </w:rPr>
              <w:t>только</w:t>
            </w:r>
            <w:r>
              <w:rPr>
                <w:rFonts w:ascii="Times New Roman" w:hAnsi="Times New Roman" w:cs="Times New Roman"/>
                <w:spacing w:val="-2"/>
              </w:rPr>
              <w:t xml:space="preserve"> </w:t>
            </w:r>
            <w:r>
              <w:rPr>
                <w:rFonts w:ascii="Times New Roman" w:hAnsi="Times New Roman" w:cs="Times New Roman"/>
              </w:rPr>
              <w:t>ложкой,</w:t>
            </w:r>
            <w:r>
              <w:rPr>
                <w:rFonts w:ascii="Times New Roman" w:hAnsi="Times New Roman" w:cs="Times New Roman"/>
                <w:spacing w:val="-5"/>
              </w:rPr>
              <w:t xml:space="preserve"> </w:t>
            </w:r>
            <w:r>
              <w:rPr>
                <w:rFonts w:ascii="Times New Roman" w:hAnsi="Times New Roman" w:cs="Times New Roman"/>
              </w:rPr>
              <w:t>пользоваться</w:t>
            </w:r>
            <w:r>
              <w:rPr>
                <w:rFonts w:ascii="Times New Roman" w:hAnsi="Times New Roman" w:cs="Times New Roman"/>
                <w:spacing w:val="-2"/>
              </w:rPr>
              <w:t xml:space="preserve"> </w:t>
            </w:r>
            <w:r>
              <w:rPr>
                <w:rFonts w:ascii="Times New Roman" w:hAnsi="Times New Roman" w:cs="Times New Roman"/>
              </w:rPr>
              <w:t>салфеткой;</w:t>
            </w:r>
            <w:r>
              <w:rPr>
                <w:rFonts w:ascii="Times New Roman" w:hAnsi="Times New Roman" w:cs="Times New Roman"/>
                <w:spacing w:val="-57"/>
              </w:rPr>
              <w:t xml:space="preserve"> </w:t>
            </w:r>
            <w:r>
              <w:rPr>
                <w:rFonts w:ascii="Times New Roman" w:hAnsi="Times New Roman" w:cs="Times New Roman"/>
              </w:rPr>
              <w:t>совершенствовать</w:t>
            </w:r>
            <w:r>
              <w:rPr>
                <w:rFonts w:ascii="Times New Roman" w:hAnsi="Times New Roman" w:cs="Times New Roman"/>
                <w:spacing w:val="-1"/>
              </w:rPr>
              <w:t xml:space="preserve"> </w:t>
            </w:r>
            <w:r>
              <w:rPr>
                <w:rFonts w:ascii="Times New Roman" w:hAnsi="Times New Roman" w:cs="Times New Roman"/>
              </w:rPr>
              <w:t>навыки культуры еды.</w:t>
            </w:r>
          </w:p>
          <w:p w:rsidR="00995BE1" w:rsidRDefault="00995BE1">
            <w:pPr>
              <w:widowControl w:val="0"/>
              <w:spacing w:after="0" w:line="240" w:lineRule="auto"/>
              <w:jc w:val="both"/>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Беседа об экономии воды при использовании.</w:t>
            </w:r>
            <w:r>
              <w:rPr>
                <w:rFonts w:ascii="Times New Roman" w:hAnsi="Times New Roman" w:cs="Times New Roman"/>
                <w:lang w:val="kk-KZ"/>
              </w:rPr>
              <w:t xml:space="preserve"> </w:t>
            </w:r>
            <w:r>
              <w:rPr>
                <w:rFonts w:ascii="Times New Roman" w:hAnsi="Times New Roman" w:cs="Times New Roman"/>
              </w:rPr>
              <w:t xml:space="preserve"> После еды выкидывать салфетку </w:t>
            </w:r>
            <w:r>
              <w:rPr>
                <w:rFonts w:ascii="Times New Roman" w:hAnsi="Times New Roman" w:cs="Times New Roman"/>
              </w:rPr>
              <w:lastRenderedPageBreak/>
              <w:t>в мусорное ведро, а остатки еды в пищевой блок мусора.</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су, сабын, жу, таза</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закреплять умение правильно сидеть за столом, есть</w:t>
            </w:r>
            <w:r>
              <w:rPr>
                <w:rFonts w:ascii="Times New Roman" w:hAnsi="Times New Roman" w:cs="Times New Roman"/>
                <w:spacing w:val="1"/>
              </w:rPr>
              <w:t xml:space="preserve"> </w:t>
            </w:r>
            <w:r>
              <w:rPr>
                <w:rFonts w:ascii="Times New Roman" w:hAnsi="Times New Roman" w:cs="Times New Roman"/>
              </w:rPr>
              <w:t>аккуратно,</w:t>
            </w:r>
            <w:r>
              <w:rPr>
                <w:rFonts w:ascii="Times New Roman" w:hAnsi="Times New Roman" w:cs="Times New Roman"/>
                <w:spacing w:val="-2"/>
              </w:rPr>
              <w:t xml:space="preserve"> </w:t>
            </w:r>
            <w:r>
              <w:rPr>
                <w:rFonts w:ascii="Times New Roman" w:hAnsi="Times New Roman" w:cs="Times New Roman"/>
              </w:rPr>
              <w:t>брать</w:t>
            </w:r>
            <w:r>
              <w:rPr>
                <w:rFonts w:ascii="Times New Roman" w:hAnsi="Times New Roman" w:cs="Times New Roman"/>
                <w:spacing w:val="-2"/>
              </w:rPr>
              <w:t xml:space="preserve"> </w:t>
            </w:r>
            <w:r>
              <w:rPr>
                <w:rFonts w:ascii="Times New Roman" w:hAnsi="Times New Roman" w:cs="Times New Roman"/>
              </w:rPr>
              <w:t>пищу</w:t>
            </w:r>
            <w:r>
              <w:rPr>
                <w:rFonts w:ascii="Times New Roman" w:hAnsi="Times New Roman" w:cs="Times New Roman"/>
                <w:spacing w:val="-8"/>
              </w:rPr>
              <w:t xml:space="preserve"> </w:t>
            </w:r>
            <w:r>
              <w:rPr>
                <w:rFonts w:ascii="Times New Roman" w:hAnsi="Times New Roman" w:cs="Times New Roman"/>
              </w:rPr>
              <w:t>только</w:t>
            </w:r>
            <w:r>
              <w:rPr>
                <w:rFonts w:ascii="Times New Roman" w:hAnsi="Times New Roman" w:cs="Times New Roman"/>
                <w:spacing w:val="-2"/>
              </w:rPr>
              <w:t xml:space="preserve"> </w:t>
            </w:r>
            <w:r>
              <w:rPr>
                <w:rFonts w:ascii="Times New Roman" w:hAnsi="Times New Roman" w:cs="Times New Roman"/>
              </w:rPr>
              <w:t>ложкой,</w:t>
            </w:r>
            <w:r>
              <w:rPr>
                <w:rFonts w:ascii="Times New Roman" w:hAnsi="Times New Roman" w:cs="Times New Roman"/>
                <w:spacing w:val="-5"/>
              </w:rPr>
              <w:t xml:space="preserve"> </w:t>
            </w:r>
            <w:r>
              <w:rPr>
                <w:rFonts w:ascii="Times New Roman" w:hAnsi="Times New Roman" w:cs="Times New Roman"/>
              </w:rPr>
              <w:t>пользоваться</w:t>
            </w:r>
            <w:r>
              <w:rPr>
                <w:rFonts w:ascii="Times New Roman" w:hAnsi="Times New Roman" w:cs="Times New Roman"/>
                <w:spacing w:val="-2"/>
              </w:rPr>
              <w:t xml:space="preserve"> </w:t>
            </w:r>
            <w:r>
              <w:rPr>
                <w:rFonts w:ascii="Times New Roman" w:hAnsi="Times New Roman" w:cs="Times New Roman"/>
              </w:rPr>
              <w:t>салфеткой;</w:t>
            </w:r>
            <w:r>
              <w:rPr>
                <w:rFonts w:ascii="Times New Roman" w:hAnsi="Times New Roman" w:cs="Times New Roman"/>
                <w:spacing w:val="-57"/>
              </w:rPr>
              <w:t xml:space="preserve"> </w:t>
            </w:r>
            <w:r>
              <w:rPr>
                <w:rFonts w:ascii="Times New Roman" w:hAnsi="Times New Roman" w:cs="Times New Roman"/>
              </w:rPr>
              <w:t>совершенствовать</w:t>
            </w:r>
            <w:r>
              <w:rPr>
                <w:rFonts w:ascii="Times New Roman" w:hAnsi="Times New Roman" w:cs="Times New Roman"/>
                <w:spacing w:val="-1"/>
              </w:rPr>
              <w:t xml:space="preserve"> </w:t>
            </w:r>
            <w:r>
              <w:rPr>
                <w:rFonts w:ascii="Times New Roman" w:hAnsi="Times New Roman" w:cs="Times New Roman"/>
              </w:rPr>
              <w:t>навыки культуры еды.</w:t>
            </w:r>
          </w:p>
        </w:tc>
        <w:tc>
          <w:tcPr>
            <w:tcW w:w="280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Беседа об экономии воды при использовании.</w:t>
            </w:r>
            <w:r>
              <w:rPr>
                <w:rFonts w:ascii="Times New Roman" w:hAnsi="Times New Roman" w:cs="Times New Roman"/>
                <w:lang w:val="kk-KZ"/>
              </w:rPr>
              <w:t xml:space="preserve"> </w:t>
            </w:r>
            <w:r>
              <w:rPr>
                <w:rFonts w:ascii="Times New Roman" w:hAnsi="Times New Roman" w:cs="Times New Roman"/>
              </w:rPr>
              <w:t xml:space="preserve"> После еды выкидывать салфетку в мусорное ведро, а остатки еды в пищевой </w:t>
            </w:r>
            <w:r>
              <w:rPr>
                <w:rFonts w:ascii="Times New Roman" w:hAnsi="Times New Roman" w:cs="Times New Roman"/>
              </w:rPr>
              <w:lastRenderedPageBreak/>
              <w:t>блок мусора.</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су, сабын, жу, таза</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закреплять умение правильно сидеть за столом, есть</w:t>
            </w:r>
            <w:r>
              <w:rPr>
                <w:rFonts w:ascii="Times New Roman" w:hAnsi="Times New Roman" w:cs="Times New Roman"/>
                <w:spacing w:val="1"/>
              </w:rPr>
              <w:t xml:space="preserve"> </w:t>
            </w:r>
            <w:r>
              <w:rPr>
                <w:rFonts w:ascii="Times New Roman" w:hAnsi="Times New Roman" w:cs="Times New Roman"/>
              </w:rPr>
              <w:t>аккуратно,</w:t>
            </w:r>
            <w:r>
              <w:rPr>
                <w:rFonts w:ascii="Times New Roman" w:hAnsi="Times New Roman" w:cs="Times New Roman"/>
                <w:spacing w:val="-2"/>
              </w:rPr>
              <w:t xml:space="preserve"> </w:t>
            </w:r>
            <w:r>
              <w:rPr>
                <w:rFonts w:ascii="Times New Roman" w:hAnsi="Times New Roman" w:cs="Times New Roman"/>
              </w:rPr>
              <w:t>брать</w:t>
            </w:r>
            <w:r>
              <w:rPr>
                <w:rFonts w:ascii="Times New Roman" w:hAnsi="Times New Roman" w:cs="Times New Roman"/>
                <w:spacing w:val="-2"/>
              </w:rPr>
              <w:t xml:space="preserve"> </w:t>
            </w:r>
            <w:r>
              <w:rPr>
                <w:rFonts w:ascii="Times New Roman" w:hAnsi="Times New Roman" w:cs="Times New Roman"/>
              </w:rPr>
              <w:t>пищу</w:t>
            </w:r>
            <w:r>
              <w:rPr>
                <w:rFonts w:ascii="Times New Roman" w:hAnsi="Times New Roman" w:cs="Times New Roman"/>
                <w:spacing w:val="-8"/>
              </w:rPr>
              <w:t xml:space="preserve"> </w:t>
            </w:r>
            <w:r>
              <w:rPr>
                <w:rFonts w:ascii="Times New Roman" w:hAnsi="Times New Roman" w:cs="Times New Roman"/>
              </w:rPr>
              <w:t>только</w:t>
            </w:r>
            <w:r>
              <w:rPr>
                <w:rFonts w:ascii="Times New Roman" w:hAnsi="Times New Roman" w:cs="Times New Roman"/>
                <w:spacing w:val="-2"/>
              </w:rPr>
              <w:t xml:space="preserve"> </w:t>
            </w:r>
            <w:r>
              <w:rPr>
                <w:rFonts w:ascii="Times New Roman" w:hAnsi="Times New Roman" w:cs="Times New Roman"/>
              </w:rPr>
              <w:t>ложкой,</w:t>
            </w:r>
            <w:r>
              <w:rPr>
                <w:rFonts w:ascii="Times New Roman" w:hAnsi="Times New Roman" w:cs="Times New Roman"/>
                <w:spacing w:val="-5"/>
              </w:rPr>
              <w:t xml:space="preserve"> </w:t>
            </w:r>
            <w:r>
              <w:rPr>
                <w:rFonts w:ascii="Times New Roman" w:hAnsi="Times New Roman" w:cs="Times New Roman"/>
              </w:rPr>
              <w:t>пользоваться</w:t>
            </w:r>
            <w:r>
              <w:rPr>
                <w:rFonts w:ascii="Times New Roman" w:hAnsi="Times New Roman" w:cs="Times New Roman"/>
                <w:spacing w:val="-2"/>
              </w:rPr>
              <w:t xml:space="preserve"> </w:t>
            </w:r>
            <w:r>
              <w:rPr>
                <w:rFonts w:ascii="Times New Roman" w:hAnsi="Times New Roman" w:cs="Times New Roman"/>
              </w:rPr>
              <w:t>салфеткой;</w:t>
            </w:r>
            <w:r>
              <w:rPr>
                <w:rFonts w:ascii="Times New Roman" w:hAnsi="Times New Roman" w:cs="Times New Roman"/>
                <w:spacing w:val="-57"/>
              </w:rPr>
              <w:t xml:space="preserve"> </w:t>
            </w:r>
            <w:r>
              <w:rPr>
                <w:rFonts w:ascii="Times New Roman" w:hAnsi="Times New Roman" w:cs="Times New Roman"/>
              </w:rPr>
              <w:t>совершенствовать</w:t>
            </w:r>
            <w:r>
              <w:rPr>
                <w:rFonts w:ascii="Times New Roman" w:hAnsi="Times New Roman" w:cs="Times New Roman"/>
                <w:spacing w:val="-1"/>
              </w:rPr>
              <w:t xml:space="preserve"> </w:t>
            </w:r>
            <w:r>
              <w:rPr>
                <w:rFonts w:ascii="Times New Roman" w:hAnsi="Times New Roman" w:cs="Times New Roman"/>
              </w:rPr>
              <w:t>навыки культуры еды.</w:t>
            </w:r>
          </w:p>
          <w:p w:rsidR="00995BE1" w:rsidRDefault="00995BE1">
            <w:pPr>
              <w:widowControl w:val="0"/>
              <w:spacing w:after="0" w:line="240" w:lineRule="auto"/>
              <w:jc w:val="both"/>
              <w:rPr>
                <w:rFonts w:ascii="Times New Roman" w:hAnsi="Times New Roman" w:cs="Times New Roman"/>
              </w:rPr>
            </w:pPr>
          </w:p>
        </w:tc>
      </w:tr>
      <w:tr w:rsidR="00995BE1" w:rsidTr="00FF5C9B">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Самостоятельная  деятельность детей (подвижные, национальные, сюжетно-ролевые, настольно-печатные и другие игры), изодеятельность, рассматривание книг и другое)</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Развивающая дидактическая игра «Балапан»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Учить дифференцировать неречевые шумы, находить одинаковые по звучанию «Балапан»; развивать логическое мышление, внимательность, память. (Музыка)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«Строим горку»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 xml:space="preserve">Ознакомление детей с настольными и напольными строительными материалами (кубы, кирпичи, трехгранная призма, пластина, цилиндр), вариантами расположения плоских </w:t>
            </w:r>
            <w:r>
              <w:rPr>
                <w:rFonts w:ascii="Times New Roman" w:hAnsi="Times New Roman" w:cs="Times New Roman"/>
                <w:lang w:val="kk-KZ"/>
              </w:rPr>
              <w:lastRenderedPageBreak/>
              <w:t>сооружений.</w:t>
            </w:r>
            <w:r>
              <w:rPr>
                <w:rFonts w:ascii="Times New Roman" w:hAnsi="Times New Roman" w:cs="Times New Roman"/>
                <w:sz w:val="20"/>
              </w:rPr>
              <w:t xml:space="preserve"> </w:t>
            </w:r>
            <w:r>
              <w:rPr>
                <w:rFonts w:ascii="Times New Roman" w:hAnsi="Times New Roman" w:cs="Times New Roman"/>
              </w:rPr>
              <w:t>(Конструирование)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Артикуляционная гимнастика «Язычок на прогулке»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Побуждать делать артикуляционную гимнастику, акцентируя внимание на четком произношении звуков, слов. (Развитие речи)</w:t>
            </w:r>
          </w:p>
          <w:p w:rsidR="00995BE1" w:rsidRDefault="00995BE1">
            <w:pPr>
              <w:widowControl w:val="0"/>
              <w:spacing w:after="0" w:line="240" w:lineRule="auto"/>
              <w:rPr>
                <w:rFonts w:ascii="Times New Roman"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lastRenderedPageBreak/>
              <w:t>__________________</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«Собери целое»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Обучать собирать целый предмет строительными матералами  </w:t>
            </w:r>
            <w:r>
              <w:rPr>
                <w:rFonts w:ascii="Times New Roman" w:hAnsi="Times New Roman" w:cs="Times New Roman"/>
                <w:lang w:val="kk-KZ"/>
              </w:rPr>
              <w:t xml:space="preserve">(кубы, кирпичи, трехгранная призма, пластина, цилиндр) </w:t>
            </w:r>
            <w:r>
              <w:rPr>
                <w:rFonts w:ascii="Times New Roman" w:hAnsi="Times New Roman" w:cs="Times New Roman"/>
              </w:rPr>
              <w:t>из отдельных частей; развивать мышление. (Конструирование)</w:t>
            </w:r>
          </w:p>
          <w:p w:rsidR="00995BE1" w:rsidRDefault="00CF6B7A">
            <w:pPr>
              <w:pStyle w:val="aff2"/>
              <w:ind w:left="0"/>
              <w:rPr>
                <w:sz w:val="22"/>
              </w:rPr>
            </w:pPr>
            <w:r>
              <w:rPr>
                <w:sz w:val="22"/>
                <w:szCs w:val="22"/>
              </w:rPr>
              <w:t>Чтение сказки «Репка» Читать</w:t>
            </w:r>
            <w:r>
              <w:rPr>
                <w:spacing w:val="-4"/>
                <w:sz w:val="22"/>
                <w:szCs w:val="22"/>
              </w:rPr>
              <w:t xml:space="preserve"> </w:t>
            </w:r>
            <w:r>
              <w:rPr>
                <w:sz w:val="22"/>
                <w:szCs w:val="22"/>
              </w:rPr>
              <w:t>детям</w:t>
            </w:r>
            <w:r>
              <w:rPr>
                <w:spacing w:val="-1"/>
                <w:sz w:val="22"/>
              </w:rPr>
              <w:t xml:space="preserve"> </w:t>
            </w:r>
            <w:r>
              <w:rPr>
                <w:sz w:val="22"/>
              </w:rPr>
              <w:t>художественные</w:t>
            </w:r>
            <w:r>
              <w:rPr>
                <w:spacing w:val="-2"/>
                <w:sz w:val="22"/>
              </w:rPr>
              <w:t xml:space="preserve"> </w:t>
            </w:r>
            <w:r>
              <w:rPr>
                <w:sz w:val="22"/>
              </w:rPr>
              <w:t>произведения</w:t>
            </w:r>
            <w:r>
              <w:rPr>
                <w:spacing w:val="-1"/>
                <w:sz w:val="22"/>
              </w:rPr>
              <w:t xml:space="preserve"> </w:t>
            </w:r>
            <w:r>
              <w:rPr>
                <w:sz w:val="22"/>
              </w:rPr>
              <w:t>в</w:t>
            </w:r>
            <w:r>
              <w:rPr>
                <w:spacing w:val="-4"/>
                <w:sz w:val="22"/>
              </w:rPr>
              <w:t xml:space="preserve"> </w:t>
            </w:r>
            <w:r>
              <w:rPr>
                <w:sz w:val="22"/>
              </w:rPr>
              <w:t>соответствии</w:t>
            </w:r>
            <w:r>
              <w:rPr>
                <w:spacing w:val="-3"/>
                <w:sz w:val="22"/>
              </w:rPr>
              <w:t xml:space="preserve"> </w:t>
            </w:r>
            <w:r>
              <w:rPr>
                <w:sz w:val="22"/>
              </w:rPr>
              <w:t>с</w:t>
            </w:r>
            <w:r>
              <w:rPr>
                <w:spacing w:val="-3"/>
                <w:sz w:val="22"/>
              </w:rPr>
              <w:t xml:space="preserve"> </w:t>
            </w:r>
            <w:r>
              <w:rPr>
                <w:sz w:val="22"/>
              </w:rPr>
              <w:t>возрастом.</w:t>
            </w:r>
          </w:p>
          <w:p w:rsidR="00995BE1" w:rsidRDefault="00CF6B7A">
            <w:pPr>
              <w:pStyle w:val="aff2"/>
              <w:ind w:left="0" w:hanging="34"/>
              <w:rPr>
                <w:sz w:val="22"/>
              </w:rPr>
            </w:pPr>
            <w:r>
              <w:rPr>
                <w:sz w:val="22"/>
              </w:rPr>
              <w:t>Обучать умению слушать народные сказки и песни, приобщать детей к</w:t>
            </w:r>
            <w:r>
              <w:rPr>
                <w:spacing w:val="1"/>
                <w:sz w:val="22"/>
              </w:rPr>
              <w:t xml:space="preserve"> </w:t>
            </w:r>
            <w:r>
              <w:rPr>
                <w:sz w:val="22"/>
              </w:rPr>
              <w:t>колыбельным</w:t>
            </w:r>
            <w:r>
              <w:rPr>
                <w:spacing w:val="-4"/>
                <w:sz w:val="22"/>
              </w:rPr>
              <w:t xml:space="preserve"> </w:t>
            </w:r>
            <w:r>
              <w:rPr>
                <w:sz w:val="22"/>
              </w:rPr>
              <w:t>песням.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Побуждать отвечать на простые вопросы (Кто? Что? Что делает?)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 xml:space="preserve">(Развитие речи, художественная литература)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Дидактическая игра «Найди для животных домик»</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Формировать представления об основных цветах и о геометрических фигурах; развивать зрительное восприятие, мыслительные операции, ориентировку на плоскости, умение сравнивать свою геометрическую фигуру с другими, большего размера. (Сенсорика, аппликация) </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 xml:space="preserve">«Строим дом для животных» Закрепить знание красного цвета, </w:t>
            </w:r>
            <w:r>
              <w:rPr>
                <w:rFonts w:ascii="Times New Roman" w:hAnsi="Times New Roman" w:cs="Times New Roman"/>
                <w:lang w:val="kk-KZ"/>
              </w:rPr>
              <w:t>постройка настольными и напольными строительными материалами (кубы, кирпичи, трехгранная призма, пластина, цилиндр), вариантами расположения плоских сооружений.</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(Конструирование)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«Волшебные ниточки»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Закрепить знакомство с цветными карандашами; </w:t>
            </w:r>
            <w:r>
              <w:rPr>
                <w:rFonts w:ascii="Times New Roman" w:hAnsi="Times New Roman" w:cs="Times New Roman"/>
              </w:rPr>
              <w:lastRenderedPageBreak/>
              <w:t>Простое ведение вертикальных и замкнутых круглых линий на бумаге, как элементарных элементов рисунка, держа ручку тремя пальцами, без сильного сжатия.</w:t>
            </w:r>
            <w:r>
              <w:rPr>
                <w:rFonts w:ascii="Times New Roman" w:hAnsi="Times New Roman" w:cs="Times New Roman"/>
                <w:sz w:val="20"/>
              </w:rPr>
              <w:t xml:space="preserve"> </w:t>
            </w:r>
            <w:r>
              <w:rPr>
                <w:rFonts w:ascii="Times New Roman" w:hAnsi="Times New Roman" w:cs="Times New Roman"/>
              </w:rPr>
              <w:t>(Рисование)</w:t>
            </w: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rPr>
            </w:pPr>
          </w:p>
        </w:tc>
        <w:tc>
          <w:tcPr>
            <w:tcW w:w="280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Дидактическая игра «Починим зайчатам одежду»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Возможность самостоятельного исследования и сравнения предметов по цвету, размеру, форме.</w:t>
            </w:r>
            <w:r>
              <w:rPr>
                <w:rFonts w:ascii="Times New Roman" w:hAnsi="Times New Roman" w:cs="Times New Roman"/>
                <w:sz w:val="20"/>
              </w:rPr>
              <w:t xml:space="preserve"> </w:t>
            </w:r>
            <w:r>
              <w:rPr>
                <w:rFonts w:ascii="Times New Roman" w:hAnsi="Times New Roman" w:cs="Times New Roman"/>
              </w:rPr>
              <w:t>(Сенсорика)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«Цветные колпачки»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Обучение детей оформлению изображений на бумаге, конструктивному способу создания изображения (из отдельных частей), выбору цветов со взрослыми (контрастные цвета).</w:t>
            </w:r>
            <w:r>
              <w:rPr>
                <w:rFonts w:ascii="Times New Roman" w:hAnsi="Times New Roman" w:cs="Times New Roman"/>
                <w:sz w:val="20"/>
              </w:rPr>
              <w:t xml:space="preserve"> </w:t>
            </w:r>
            <w:r>
              <w:rPr>
                <w:rFonts w:ascii="Times New Roman" w:hAnsi="Times New Roman" w:cs="Times New Roman"/>
              </w:rPr>
              <w:t>(Аппликация, сенсорика)</w:t>
            </w:r>
          </w:p>
        </w:tc>
      </w:tr>
      <w:tr w:rsidR="00995BE1" w:rsidTr="00FF5C9B">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Уход детей домой</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Беседа о достижениях детей. Отвечать на вопросы родителей по воспитанию и развитию ребенка, давать советы.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Консультации «Правила пожарной безопасности»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Повышение образовательного уровня родителей по вопросам безопасного поведения детей дошкольного возраста.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(Сау болыңыз – До свидания!)</w:t>
            </w:r>
          </w:p>
        </w:tc>
        <w:tc>
          <w:tcPr>
            <w:tcW w:w="228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__________________</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Папка-передвижка «Развитие речи у детей младшего дошкольного возраста»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Повысить грамотность родителей по теме, пробудить в них интерес и желание участвовать в воспитании и развитии своего ребенка</w:t>
            </w:r>
          </w:p>
          <w:p w:rsidR="00995BE1" w:rsidRDefault="00995BE1">
            <w:pPr>
              <w:widowControl w:val="0"/>
              <w:spacing w:after="0" w:line="240" w:lineRule="auto"/>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Рекомендации родителям «Что можно наблюдать на прогулке с ребенком»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Дать рекомендации родителям, за чем можно понаблюдать на природе при прогулке с ребенком.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(Сау болыңыз – До свидания!)</w:t>
            </w:r>
          </w:p>
        </w:tc>
        <w:tc>
          <w:tcPr>
            <w:tcW w:w="280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Информационный стенд, рубрика «Безопасность. Осторожно!»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Помочь родителям овладеть навыками воспитательного взаимодействия с детьми, обеспечивающими их безопасное поведение. «Один дома, или Дом, безопасный для дошкольника»</w:t>
            </w:r>
          </w:p>
        </w:tc>
      </w:tr>
    </w:tbl>
    <w:p w:rsidR="00995BE1" w:rsidRDefault="00995BE1">
      <w:pPr>
        <w:pStyle w:val="1"/>
        <w:spacing w:before="0" w:after="0" w:line="240" w:lineRule="auto"/>
        <w:rPr>
          <w:rFonts w:ascii="Times New Roman" w:hAnsi="Times New Roman" w:cs="Times New Roman"/>
          <w:color w:val="auto"/>
          <w:sz w:val="22"/>
          <w:szCs w:val="22"/>
        </w:rPr>
      </w:pPr>
    </w:p>
    <w:p w:rsidR="00995BE1" w:rsidRDefault="00995BE1">
      <w:pPr>
        <w:pStyle w:val="1"/>
        <w:spacing w:before="0" w:after="0" w:line="240" w:lineRule="auto"/>
        <w:jc w:val="center"/>
        <w:rPr>
          <w:rFonts w:ascii="Times New Roman" w:hAnsi="Times New Roman" w:cs="Times New Roman"/>
          <w:color w:val="auto"/>
          <w:sz w:val="22"/>
          <w:szCs w:val="22"/>
        </w:rPr>
      </w:pPr>
    </w:p>
    <w:p w:rsidR="00995BE1" w:rsidRDefault="00995BE1">
      <w:pPr>
        <w:spacing w:after="0" w:line="240" w:lineRule="auto"/>
        <w:rPr>
          <w:rFonts w:ascii="Times New Roman" w:eastAsia="Aptos" w:hAnsi="Times New Roman" w:cs="Times New Roman"/>
          <w:b/>
          <w:bCs/>
          <w:sz w:val="22"/>
          <w:szCs w:val="22"/>
        </w:rPr>
      </w:pPr>
    </w:p>
    <w:p w:rsidR="00995BE1" w:rsidRDefault="00995BE1">
      <w:pPr>
        <w:spacing w:after="0" w:line="240" w:lineRule="auto"/>
        <w:jc w:val="center"/>
        <w:rPr>
          <w:rFonts w:ascii="Times New Roman" w:eastAsia="Aptos" w:hAnsi="Times New Roman" w:cs="Times New Roman"/>
          <w:b/>
          <w:bCs/>
          <w:sz w:val="22"/>
          <w:szCs w:val="22"/>
        </w:rPr>
      </w:pPr>
    </w:p>
    <w:p w:rsidR="00995BE1" w:rsidRDefault="00995BE1">
      <w:pPr>
        <w:spacing w:after="0" w:line="240" w:lineRule="auto"/>
        <w:jc w:val="center"/>
        <w:rPr>
          <w:rFonts w:ascii="Times New Roman" w:eastAsia="Aptos" w:hAnsi="Times New Roman" w:cs="Times New Roman"/>
          <w:b/>
          <w:bCs/>
          <w:sz w:val="22"/>
          <w:szCs w:val="22"/>
        </w:rPr>
      </w:pPr>
    </w:p>
    <w:p w:rsidR="00995BE1" w:rsidRDefault="00995BE1">
      <w:pPr>
        <w:spacing w:after="0" w:line="240" w:lineRule="auto"/>
        <w:jc w:val="center"/>
        <w:rPr>
          <w:rFonts w:ascii="Times New Roman" w:eastAsia="Aptos" w:hAnsi="Times New Roman" w:cs="Times New Roman"/>
          <w:b/>
          <w:bCs/>
          <w:sz w:val="22"/>
          <w:szCs w:val="22"/>
        </w:rPr>
      </w:pPr>
    </w:p>
    <w:p w:rsidR="00995BE1" w:rsidRDefault="00CF6B7A">
      <w:pPr>
        <w:spacing w:after="0" w:line="240" w:lineRule="auto"/>
        <w:jc w:val="center"/>
        <w:rPr>
          <w:rFonts w:ascii="Times New Roman" w:eastAsia="Aptos" w:hAnsi="Times New Roman" w:cs="Times New Roman"/>
          <w:b/>
          <w:bCs/>
          <w:sz w:val="22"/>
          <w:szCs w:val="22"/>
        </w:rPr>
      </w:pPr>
      <w:r>
        <w:rPr>
          <w:rFonts w:ascii="Times New Roman" w:eastAsia="Aptos" w:hAnsi="Times New Roman" w:cs="Times New Roman"/>
          <w:b/>
          <w:bCs/>
          <w:sz w:val="22"/>
          <w:szCs w:val="22"/>
        </w:rPr>
        <w:t>ЦИКЛОГРАММА ВОСПИТАТЕЛЬНО-ОБРАЗОВАТЕЛЬНОГО ПРОЦЕССА</w:t>
      </w:r>
    </w:p>
    <w:p w:rsidR="00995BE1" w:rsidRPr="00FF5C9B" w:rsidRDefault="00CF6B7A">
      <w:pPr>
        <w:spacing w:after="0" w:line="240" w:lineRule="auto"/>
        <w:jc w:val="center"/>
        <w:rPr>
          <w:rFonts w:ascii="Times New Roman" w:eastAsia="Aptos" w:hAnsi="Times New Roman" w:cs="Times New Roman"/>
          <w:b/>
          <w:bCs/>
          <w:sz w:val="22"/>
          <w:szCs w:val="22"/>
          <w:lang w:val="kk-KZ"/>
        </w:rPr>
      </w:pPr>
      <w:r>
        <w:rPr>
          <w:rFonts w:ascii="Times New Roman" w:eastAsia="Times New Roman" w:hAnsi="Times New Roman" w:cs="Times New Roman"/>
          <w:b/>
          <w:szCs w:val="28"/>
        </w:rPr>
        <w:t xml:space="preserve">Дошкольная организация </w:t>
      </w:r>
      <w:r w:rsidR="00FF5C9B">
        <w:rPr>
          <w:rFonts w:ascii="Times New Roman" w:eastAsia="Times New Roman" w:hAnsi="Times New Roman" w:cs="Times New Roman"/>
          <w:b/>
          <w:szCs w:val="28"/>
        </w:rPr>
        <w:t>–</w:t>
      </w:r>
      <w:r>
        <w:rPr>
          <w:rFonts w:ascii="Times New Roman" w:eastAsia="Times New Roman" w:hAnsi="Times New Roman" w:cs="Times New Roman"/>
          <w:b/>
          <w:szCs w:val="28"/>
        </w:rPr>
        <w:t xml:space="preserve"> </w:t>
      </w:r>
      <w:r w:rsidR="00FF5C9B">
        <w:rPr>
          <w:rFonts w:ascii="Times New Roman" w:eastAsia="Times New Roman" w:hAnsi="Times New Roman" w:cs="Times New Roman"/>
          <w:b/>
          <w:szCs w:val="28"/>
          <w:lang w:val="kk-KZ"/>
        </w:rPr>
        <w:t xml:space="preserve">ТОО «Детский сад </w:t>
      </w:r>
      <w:r w:rsidR="00FF5C9B">
        <w:rPr>
          <w:rFonts w:ascii="Times New Roman" w:eastAsia="Times New Roman" w:hAnsi="Times New Roman" w:cs="Times New Roman"/>
          <w:b/>
          <w:szCs w:val="28"/>
          <w:lang w:val="en-US"/>
        </w:rPr>
        <w:t>StArt</w:t>
      </w:r>
      <w:r w:rsidR="00FF5C9B">
        <w:rPr>
          <w:rFonts w:ascii="Times New Roman" w:eastAsia="Times New Roman" w:hAnsi="Times New Roman" w:cs="Times New Roman"/>
          <w:b/>
          <w:szCs w:val="28"/>
          <w:lang w:val="kk-KZ"/>
        </w:rPr>
        <w:t>»</w:t>
      </w:r>
    </w:p>
    <w:p w:rsidR="00995BE1" w:rsidRDefault="00CF6B7A">
      <w:pPr>
        <w:spacing w:after="0" w:line="240" w:lineRule="auto"/>
        <w:jc w:val="center"/>
        <w:rPr>
          <w:rFonts w:ascii="Times New Roman" w:eastAsia="Aptos" w:hAnsi="Times New Roman" w:cs="Times New Roman"/>
          <w:b/>
          <w:bCs/>
          <w:sz w:val="22"/>
          <w:szCs w:val="22"/>
        </w:rPr>
      </w:pPr>
      <w:r>
        <w:rPr>
          <w:rFonts w:ascii="Times New Roman" w:eastAsia="Aptos" w:hAnsi="Times New Roman" w:cs="Times New Roman"/>
          <w:b/>
          <w:bCs/>
          <w:sz w:val="22"/>
          <w:szCs w:val="22"/>
        </w:rPr>
        <w:t xml:space="preserve">За январь месяц – 3 неделя </w:t>
      </w:r>
    </w:p>
    <w:p w:rsidR="00995BE1" w:rsidRDefault="00995BE1">
      <w:pPr>
        <w:spacing w:after="0" w:line="240" w:lineRule="auto"/>
        <w:jc w:val="center"/>
        <w:rPr>
          <w:rFonts w:ascii="Times New Roman" w:eastAsia="Aptos" w:hAnsi="Times New Roman" w:cs="Times New Roman"/>
          <w:b/>
          <w:bCs/>
          <w:sz w:val="22"/>
          <w:szCs w:val="22"/>
        </w:rPr>
      </w:pPr>
    </w:p>
    <w:p w:rsidR="00FF5C9B" w:rsidRPr="00FF5C9B" w:rsidRDefault="00FF5C9B" w:rsidP="00FF5C9B">
      <w:pPr>
        <w:spacing w:after="0" w:line="240" w:lineRule="auto"/>
        <w:rPr>
          <w:rFonts w:ascii="Times New Roman" w:eastAsia="Aptos" w:hAnsi="Times New Roman" w:cs="Times New Roman"/>
          <w:b/>
          <w:bCs/>
          <w:sz w:val="22"/>
          <w:szCs w:val="22"/>
          <w:lang w:val="kk-KZ"/>
        </w:rPr>
      </w:pPr>
      <w:r w:rsidRPr="00362274">
        <w:rPr>
          <w:rFonts w:ascii="Times New Roman" w:hAnsi="Times New Roman" w:cs="Times New Roman"/>
          <w:b/>
          <w:bCs/>
        </w:rPr>
        <w:t xml:space="preserve">      </w:t>
      </w:r>
      <w:r w:rsidR="00CF6B7A">
        <w:rPr>
          <w:rFonts w:ascii="Times New Roman" w:hAnsi="Times New Roman" w:cs="Times New Roman"/>
          <w:b/>
          <w:bCs/>
        </w:rPr>
        <w:t>Дошкольная организация:</w:t>
      </w:r>
      <w:r w:rsidR="00CF6B7A">
        <w:rPr>
          <w:rFonts w:ascii="Times New Roman" w:hAnsi="Times New Roman" w:cs="Times New Roman"/>
        </w:rPr>
        <w:t xml:space="preserve"> </w:t>
      </w:r>
      <w:r>
        <w:rPr>
          <w:rFonts w:ascii="Times New Roman" w:eastAsia="Times New Roman" w:hAnsi="Times New Roman" w:cs="Times New Roman"/>
          <w:b/>
          <w:szCs w:val="28"/>
          <w:lang w:val="kk-KZ"/>
        </w:rPr>
        <w:t xml:space="preserve">ТОО «Детский сад </w:t>
      </w:r>
      <w:r>
        <w:rPr>
          <w:rFonts w:ascii="Times New Roman" w:eastAsia="Times New Roman" w:hAnsi="Times New Roman" w:cs="Times New Roman"/>
          <w:b/>
          <w:szCs w:val="28"/>
          <w:lang w:val="en-US"/>
        </w:rPr>
        <w:t>StArt</w:t>
      </w:r>
      <w:r>
        <w:rPr>
          <w:rFonts w:ascii="Times New Roman" w:eastAsia="Times New Roman" w:hAnsi="Times New Roman" w:cs="Times New Roman"/>
          <w:b/>
          <w:szCs w:val="28"/>
          <w:lang w:val="kk-KZ"/>
        </w:rPr>
        <w:t>»</w:t>
      </w:r>
    </w:p>
    <w:p w:rsidR="00995BE1" w:rsidRDefault="00CF6B7A">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Группа: «</w:t>
      </w:r>
      <w:r w:rsidR="00FF5C9B">
        <w:rPr>
          <w:rFonts w:ascii="Times New Roman" w:hAnsi="Times New Roman" w:cs="Times New Roman"/>
          <w:b/>
          <w:bCs/>
          <w:lang w:val="kk-KZ"/>
        </w:rPr>
        <w:t>Звездочка</w:t>
      </w:r>
      <w:r>
        <w:rPr>
          <w:rFonts w:ascii="Times New Roman" w:hAnsi="Times New Roman" w:cs="Times New Roman"/>
          <w:b/>
          <w:bCs/>
        </w:rPr>
        <w:t>» младшая группа</w:t>
      </w:r>
    </w:p>
    <w:p w:rsidR="00995BE1" w:rsidRDefault="00CF6B7A">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Возраст детей: 2 года</w:t>
      </w:r>
    </w:p>
    <w:p w:rsidR="00995BE1" w:rsidRDefault="00CF6B7A">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На какой период составлена: </w:t>
      </w:r>
      <w:r>
        <w:rPr>
          <w:rFonts w:ascii="Times New Roman" w:hAnsi="Times New Roman" w:cs="Times New Roman"/>
        </w:rPr>
        <w:t>13.01.25-17.01.2025 года</w:t>
      </w:r>
    </w:p>
    <w:p w:rsidR="00995BE1" w:rsidRDefault="00995BE1">
      <w:pPr>
        <w:spacing w:after="0" w:line="240" w:lineRule="auto"/>
        <w:jc w:val="both"/>
        <w:rPr>
          <w:rFonts w:ascii="Times New Roman" w:hAnsi="Times New Roman" w:cs="Times New Roman"/>
        </w:rPr>
      </w:pPr>
    </w:p>
    <w:tbl>
      <w:tblPr>
        <w:tblW w:w="14905" w:type="dxa"/>
        <w:jc w:val="center"/>
        <w:tblLayout w:type="fixed"/>
        <w:tblCellMar>
          <w:top w:w="15" w:type="dxa"/>
          <w:left w:w="15" w:type="dxa"/>
          <w:bottom w:w="15" w:type="dxa"/>
          <w:right w:w="15" w:type="dxa"/>
        </w:tblCellMar>
        <w:tblLook w:val="04A0" w:firstRow="1" w:lastRow="0" w:firstColumn="1" w:lastColumn="0" w:noHBand="0" w:noVBand="1"/>
      </w:tblPr>
      <w:tblGrid>
        <w:gridCol w:w="2715"/>
        <w:gridCol w:w="2551"/>
        <w:gridCol w:w="2290"/>
        <w:gridCol w:w="2529"/>
        <w:gridCol w:w="2290"/>
        <w:gridCol w:w="2530"/>
      </w:tblGrid>
      <w:tr w:rsidR="00995BE1" w:rsidTr="00362274">
        <w:trPr>
          <w:trHeight w:val="30"/>
          <w:jc w:val="center"/>
        </w:trPr>
        <w:tc>
          <w:tcPr>
            <w:tcW w:w="2715"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br/>
              <w:t>Примерный режим дня</w:t>
            </w:r>
          </w:p>
          <w:p w:rsidR="00995BE1" w:rsidRDefault="00995BE1">
            <w:pPr>
              <w:widowControl w:val="0"/>
              <w:spacing w:after="0" w:line="240" w:lineRule="auto"/>
              <w:jc w:val="center"/>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Понедельник</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13.01.2025</w:t>
            </w:r>
          </w:p>
        </w:tc>
        <w:tc>
          <w:tcPr>
            <w:tcW w:w="2290"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Вторник</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14.01.2025</w:t>
            </w:r>
          </w:p>
        </w:tc>
        <w:tc>
          <w:tcPr>
            <w:tcW w:w="2529"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/Среда</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15.01.2025</w:t>
            </w:r>
          </w:p>
        </w:tc>
        <w:tc>
          <w:tcPr>
            <w:tcW w:w="2290"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Четверг</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16.01.2025</w:t>
            </w:r>
          </w:p>
        </w:tc>
        <w:tc>
          <w:tcPr>
            <w:tcW w:w="2530"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Пятница</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17.01.2025</w:t>
            </w:r>
          </w:p>
        </w:tc>
      </w:tr>
      <w:tr w:rsidR="00995BE1" w:rsidTr="00362274">
        <w:trPr>
          <w:trHeight w:val="2652"/>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Прием детей</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Встреча детей с хорошим настроением. Создание благоприятной обстановки для детей. </w:t>
            </w:r>
            <w:r>
              <w:rPr>
                <w:rFonts w:ascii="Times New Roman" w:hAnsi="Times New Roman" w:cs="Times New Roman"/>
                <w:lang w:val="kk-KZ"/>
              </w:rPr>
              <w:t>Словарный минимум</w:t>
            </w:r>
            <w:r>
              <w:rPr>
                <w:rFonts w:ascii="Times New Roman" w:hAnsi="Times New Roman" w:cs="Times New Roman"/>
              </w:rPr>
              <w:t>: Қайырлы таң! – Доброе утро!</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 xml:space="preserve">Создание благоприятной обстановки для детей. Мотивирование на предстоящую деятельность. </w:t>
            </w:r>
            <w:r>
              <w:rPr>
                <w:rFonts w:ascii="Times New Roman" w:hAnsi="Times New Roman" w:cs="Times New Roman"/>
                <w:lang w:val="kk-KZ"/>
              </w:rPr>
              <w:t>Словарный минимум</w:t>
            </w:r>
            <w:r>
              <w:rPr>
                <w:rFonts w:ascii="Times New Roman" w:hAnsi="Times New Roman" w:cs="Times New Roman"/>
              </w:rPr>
              <w:t>:</w:t>
            </w:r>
          </w:p>
          <w:p w:rsidR="00995BE1" w:rsidRDefault="00CF6B7A">
            <w:pPr>
              <w:widowControl w:val="0"/>
              <w:spacing w:after="0" w:line="240" w:lineRule="auto"/>
              <w:jc w:val="both"/>
              <w:rPr>
                <w:rFonts w:ascii="Times New Roman" w:hAnsi="Times New Roman" w:cs="Times New Roman"/>
                <w:lang w:val="kk-KZ"/>
              </w:rPr>
            </w:pPr>
            <w:r>
              <w:rPr>
                <w:rFonts w:ascii="Times New Roman" w:hAnsi="Times New Roman" w:cs="Times New Roman"/>
              </w:rPr>
              <w:t>Сәлеметсіз бе! – Здравствуйте!</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Обращение внимания на внешний вид. Здравствуйте!</w:t>
            </w: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 xml:space="preserve">Сәлеметсіз бе! </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Обеспечение хорошего настроения на предстоящий день. Помощь в выборе игрушки, занятия.</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 xml:space="preserve">Сәлеметсіз бе! </w:t>
            </w: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«Доброе утро, малыш, ты скорее улыбнись»                    Способствовать эмоциональному настрою детей.</w:t>
            </w:r>
          </w:p>
          <w:p w:rsidR="00995BE1" w:rsidRDefault="00CF6B7A">
            <w:pPr>
              <w:widowControl w:val="0"/>
              <w:spacing w:after="0" w:line="240" w:lineRule="auto"/>
              <w:rPr>
                <w:rFonts w:ascii="Times New Roman" w:hAnsi="Times New Roman" w:cs="Times New Roman"/>
                <w:bCs/>
              </w:rPr>
            </w:pPr>
            <w:r>
              <w:rPr>
                <w:rFonts w:ascii="Times New Roman" w:hAnsi="Times New Roman" w:cs="Times New Roman"/>
                <w:lang w:val="kk-KZ"/>
              </w:rPr>
              <w:t>Словарный минимум</w:t>
            </w:r>
            <w:r>
              <w:rPr>
                <w:rFonts w:ascii="Times New Roman" w:hAnsi="Times New Roman" w:cs="Times New Roman"/>
              </w:rPr>
              <w:t>: Қайырлы таң! – Доброе утро!</w:t>
            </w:r>
          </w:p>
          <w:p w:rsidR="00995BE1" w:rsidRDefault="00995BE1">
            <w:pPr>
              <w:widowControl w:val="0"/>
              <w:spacing w:after="0" w:line="240" w:lineRule="auto"/>
              <w:rPr>
                <w:rFonts w:ascii="Times New Roman" w:hAnsi="Times New Roman" w:cs="Times New Roman"/>
                <w:lang w:val="kk-KZ"/>
              </w:rPr>
            </w:pPr>
          </w:p>
          <w:p w:rsidR="00995BE1" w:rsidRDefault="00995BE1">
            <w:pPr>
              <w:widowControl w:val="0"/>
              <w:spacing w:after="0" w:line="240" w:lineRule="auto"/>
              <w:rPr>
                <w:rFonts w:ascii="Times New Roman" w:hAnsi="Times New Roman" w:cs="Times New Roman"/>
                <w:lang w:val="kk-KZ"/>
              </w:rPr>
            </w:pPr>
          </w:p>
        </w:tc>
      </w:tr>
      <w:tr w:rsidR="00995BE1" w:rsidTr="00362274">
        <w:trPr>
          <w:trHeight w:val="397"/>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 xml:space="preserve"> Беседа с родителями или законными представителями ребенка, консультации</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Консультации по запросу родителей. Беседы с родителями о том, как спал ребенок, с каким настроением проснулся</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Консультация «Ребенок и дорога. Правила поведения на улицах города»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Представить консультацию родителям в форме наглядной информации, отражающей </w:t>
            </w:r>
            <w:r>
              <w:rPr>
                <w:rFonts w:ascii="Times New Roman" w:hAnsi="Times New Roman" w:cs="Times New Roman"/>
              </w:rPr>
              <w:lastRenderedPageBreak/>
              <w:t>особенности темы</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Консультации по запросу родителей</w:t>
            </w:r>
          </w:p>
          <w:p w:rsidR="00995BE1" w:rsidRDefault="00995BE1">
            <w:pPr>
              <w:widowControl w:val="0"/>
              <w:spacing w:after="0" w:line="240" w:lineRule="auto"/>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Консультации по запросу родителей</w:t>
            </w: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«Административная приемная» (индивидуальные консультации) Проконсультировать родителей по интересующим их м</w:t>
            </w:r>
          </w:p>
        </w:tc>
      </w:tr>
      <w:tr w:rsidR="00995BE1" w:rsidTr="00362274">
        <w:trPr>
          <w:cantSplit/>
          <w:trHeight w:val="1134"/>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Развитие речи – коммуникативная, игровая деятельности </w:t>
            </w:r>
            <w:r>
              <w:rPr>
                <w:rFonts w:ascii="Times New Roman" w:eastAsia="Times New Roman" w:hAnsi="Times New Roman" w:cs="Times New Roman"/>
                <w:lang w:val="kk-KZ" w:eastAsia="ru-RU"/>
              </w:rPr>
              <w:t>(игра «Чудесный мешочек»)</w:t>
            </w:r>
            <w:r>
              <w:rPr>
                <w:rFonts w:ascii="Times New Roman" w:eastAsia="Times New Roman" w:hAnsi="Times New Roman" w:cs="Times New Roman"/>
                <w:b/>
                <w:lang w:val="kk-KZ" w:eastAsia="ru-RU"/>
              </w:rPr>
              <w:t>;</w:t>
            </w:r>
          </w:p>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995BE1">
            <w:pPr>
              <w:widowControl w:val="0"/>
              <w:spacing w:after="0" w:line="240" w:lineRule="auto"/>
              <w:rPr>
                <w:rFonts w:ascii="Times New Roman" w:eastAsia="Times New Roman" w:hAnsi="Times New Roman" w:cs="Times New Roman"/>
                <w:b/>
                <w:lang w:val="kk-KZ" w:eastAsia="ru-RU"/>
              </w:rPr>
            </w:pP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rPr>
                <w:rFonts w:ascii="Times New Roman" w:hAnsi="Times New Roman" w:cs="Times New Roman"/>
                <w:lang w:val="kk-KZ"/>
              </w:rPr>
            </w:pPr>
            <w:r>
              <w:rPr>
                <w:rFonts w:ascii="Times New Roman" w:eastAsia="Times New Roman" w:hAnsi="Times New Roman" w:cs="Times New Roman"/>
                <w:b/>
                <w:color w:val="000000"/>
                <w:lang w:val="kk-KZ" w:eastAsia="ru-RU"/>
              </w:rPr>
              <w:t>Свободная игра</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Развитие речи – коммуникативная,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
                <w:color w:val="000000"/>
                <w:lang w:val="kk-KZ" w:eastAsia="ru-RU"/>
              </w:rPr>
              <w:t>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игра «Магазин»</w:t>
            </w:r>
            <w:r>
              <w:rPr>
                <w:rFonts w:ascii="Times New Roman" w:eastAsia="Times New Roman" w:hAnsi="Times New Roman" w:cs="Times New Roman"/>
                <w:color w:val="000000"/>
                <w:lang w:val="kk-KZ" w:eastAsia="ru-RU"/>
              </w:rPr>
              <w:t xml:space="preserve">); </w:t>
            </w:r>
          </w:p>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spacing w:after="0" w:line="240" w:lineRule="auto"/>
              <w:rPr>
                <w:rFonts w:ascii="Times New Roman" w:eastAsia="Times New Roman" w:hAnsi="Times New Roman" w:cs="Times New Roman"/>
                <w:bCs/>
                <w:lang w:val="kk-KZ" w:eastAsia="ru-RU"/>
              </w:rPr>
            </w:pPr>
            <w:r>
              <w:rPr>
                <w:rFonts w:ascii="Times New Roman" w:eastAsia="Times New Roman" w:hAnsi="Times New Roman" w:cs="Times New Roman"/>
                <w:b/>
                <w:lang w:val="kk-KZ" w:eastAsia="ru-RU"/>
              </w:rPr>
              <w:t xml:space="preserve">Художественная литература - коммуникативная, игровая деятельности </w:t>
            </w:r>
            <w:r>
              <w:rPr>
                <w:rFonts w:ascii="Times New Roman" w:eastAsia="Times New Roman" w:hAnsi="Times New Roman" w:cs="Times New Roman"/>
                <w:bCs/>
                <w:lang w:val="kk-KZ" w:eastAsia="ru-RU"/>
              </w:rPr>
              <w:t>(чтение потешек)</w:t>
            </w:r>
          </w:p>
          <w:p w:rsidR="00995BE1" w:rsidRDefault="00995BE1">
            <w:pPr>
              <w:widowControl w:val="0"/>
              <w:spacing w:after="0" w:line="240" w:lineRule="auto"/>
              <w:rPr>
                <w:rFonts w:ascii="Times New Roman" w:eastAsia="Times New Roman" w:hAnsi="Times New Roman" w:cs="Times New Roman"/>
                <w:bCs/>
                <w:lang w:val="kk-KZ" w:eastAsia="ru-RU"/>
              </w:rPr>
            </w:pP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Развитие речи – коммуникативная, игровая деятельности </w:t>
            </w:r>
            <w:r>
              <w:rPr>
                <w:rFonts w:ascii="Times New Roman" w:eastAsia="Times New Roman" w:hAnsi="Times New Roman" w:cs="Times New Roman"/>
                <w:lang w:val="kk-KZ" w:eastAsia="ru-RU"/>
              </w:rPr>
              <w:t>(игра «Скажи, как я»)</w:t>
            </w:r>
            <w:r>
              <w:rPr>
                <w:rFonts w:ascii="Times New Roman" w:eastAsia="Times New Roman" w:hAnsi="Times New Roman" w:cs="Times New Roman"/>
                <w:b/>
                <w:lang w:val="kk-KZ" w:eastAsia="ru-RU"/>
              </w:rPr>
              <w:t>;</w:t>
            </w:r>
          </w:p>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Развитие речи – коммуникативная,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
                <w:color w:val="000000"/>
                <w:lang w:val="kk-KZ" w:eastAsia="ru-RU"/>
              </w:rPr>
              <w:t>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игра «На прогулку в лес»</w:t>
            </w:r>
            <w:r>
              <w:rPr>
                <w:rFonts w:ascii="Times New Roman" w:eastAsia="Times New Roman" w:hAnsi="Times New Roman" w:cs="Times New Roman"/>
                <w:color w:val="000000"/>
                <w:lang w:val="kk-KZ" w:eastAsia="ru-RU"/>
              </w:rPr>
              <w:t xml:space="preserve">); </w:t>
            </w:r>
          </w:p>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color w:val="000000"/>
                <w:lang w:val="kk-KZ" w:eastAsia="ru-RU"/>
              </w:rPr>
              <w:t>Свободная игра</w:t>
            </w:r>
          </w:p>
          <w:p w:rsidR="00995BE1" w:rsidRDefault="00995BE1">
            <w:pPr>
              <w:widowControl w:val="0"/>
              <w:spacing w:after="0" w:line="240" w:lineRule="auto"/>
              <w:rPr>
                <w:rFonts w:ascii="Times New Roman" w:hAnsi="Times New Roman" w:cs="Times New Roman"/>
              </w:rPr>
            </w:pP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Развитие речи – коммуникативная,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
                <w:color w:val="000000"/>
                <w:lang w:val="kk-KZ" w:eastAsia="ru-RU"/>
              </w:rPr>
              <w:t>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игра «Возьми игрушку»</w:t>
            </w:r>
            <w:r>
              <w:rPr>
                <w:rFonts w:ascii="Times New Roman" w:eastAsia="Times New Roman" w:hAnsi="Times New Roman" w:cs="Times New Roman"/>
                <w:color w:val="000000"/>
                <w:lang w:val="kk-KZ" w:eastAsia="ru-RU"/>
              </w:rPr>
              <w:t xml:space="preserve">); </w:t>
            </w:r>
          </w:p>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r>
      <w:tr w:rsidR="00995BE1" w:rsidTr="00362274">
        <w:trPr>
          <w:trHeight w:val="3468"/>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Утренняя гимнастика</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lang w:val="kk-KZ"/>
              </w:rPr>
            </w:pPr>
            <w:r>
              <w:t>«Менің Қазақстаным»</w:t>
            </w:r>
            <w:r>
              <w:rPr>
                <w:sz w:val="28"/>
                <w:szCs w:val="28"/>
              </w:rPr>
              <w:t xml:space="preserve"> </w:t>
            </w:r>
            <w:r>
              <w:rPr>
                <w:lang w:val="kk-KZ"/>
              </w:rPr>
              <w:t>исполнение гимна РК (в неделю 1 раз)</w:t>
            </w:r>
          </w:p>
          <w:p w:rsidR="00995BE1" w:rsidRDefault="00CF6B7A">
            <w:pPr>
              <w:widowControl w:val="0"/>
              <w:spacing w:after="0"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комплекс утренних упражнений и игр на январь месяц. Комплекс общих развивающих упражнений  «Веселая физкультура»</w:t>
            </w:r>
          </w:p>
          <w:p w:rsidR="00995BE1" w:rsidRDefault="00CF6B7A">
            <w:pPr>
              <w:pStyle w:val="TableParagraph"/>
              <w:ind w:left="0"/>
              <w:rPr>
                <w:bCs/>
                <w:shd w:val="clear" w:color="auto" w:fill="FFFFFF"/>
                <w:lang w:val="kk-KZ"/>
              </w:rPr>
            </w:pPr>
            <w:r>
              <w:rPr>
                <w:bCs/>
                <w:shd w:val="clear" w:color="auto" w:fill="FFFFFF"/>
              </w:rPr>
              <w:t>Игра малой подвижности «Не опоздай!»</w:t>
            </w:r>
          </w:p>
          <w:p w:rsidR="00995BE1" w:rsidRDefault="00CF6B7A">
            <w:pPr>
              <w:pStyle w:val="TableParagraph"/>
              <w:ind w:left="0"/>
              <w:rPr>
                <w:sz w:val="24"/>
                <w:szCs w:val="24"/>
                <w:lang w:val="kk-KZ"/>
              </w:rPr>
            </w:pPr>
            <w:r>
              <w:rPr>
                <w:szCs w:val="24"/>
                <w:lang w:val="kk-KZ"/>
              </w:rPr>
              <w:t>Словарный минимум</w:t>
            </w:r>
            <w:r>
              <w:rPr>
                <w:szCs w:val="24"/>
              </w:rPr>
              <w:t>: ж</w:t>
            </w:r>
            <w:r>
              <w:rPr>
                <w:szCs w:val="24"/>
                <w:lang w:val="kk-KZ"/>
              </w:rPr>
              <w:t>үр, бар, отыр, тұр</w:t>
            </w:r>
          </w:p>
          <w:p w:rsidR="00995BE1" w:rsidRDefault="00CF6B7A">
            <w:pPr>
              <w:pStyle w:val="TableParagraph"/>
              <w:ind w:left="0"/>
              <w:rPr>
                <w:b/>
              </w:rPr>
            </w:pPr>
            <w:r>
              <w:rPr>
                <w:bCs/>
                <w:shd w:val="clear" w:color="auto" w:fill="FFFFFF"/>
              </w:rPr>
              <w:t xml:space="preserve">комплекс утренних упражнений и игр на январь месяц. </w:t>
            </w:r>
            <w:r w:rsidR="00834E3E">
              <w:rPr>
                <w:b/>
                <w:shd w:val="clear" w:color="auto" w:fill="FFFFFF"/>
              </w:rPr>
              <w:t>(физкульту</w:t>
            </w:r>
            <w:r>
              <w:rPr>
                <w:b/>
                <w:shd w:val="clear" w:color="auto" w:fill="FFFFFF"/>
              </w:rPr>
              <w:t>ра)</w:t>
            </w:r>
          </w:p>
          <w:p w:rsidR="00995BE1" w:rsidRDefault="00995BE1">
            <w:pPr>
              <w:widowControl w:val="0"/>
              <w:spacing w:after="0" w:line="240" w:lineRule="auto"/>
              <w:rPr>
                <w:rFonts w:ascii="Times New Roman" w:hAnsi="Times New Roman" w:cs="Times New Roman"/>
              </w:rPr>
            </w:pPr>
          </w:p>
        </w:tc>
      </w:tr>
      <w:tr w:rsidR="00995BE1" w:rsidTr="00362274">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Завтрак</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shd w:val="clear" w:color="auto" w:fill="FFFFFF"/>
              </w:rPr>
            </w:pPr>
            <w:r>
              <w:rPr>
                <w:rStyle w:val="af"/>
                <w:rFonts w:ascii="Times New Roman" w:hAnsi="Times New Roman" w:cs="Times New Roman"/>
                <w:shd w:val="clear" w:color="auto" w:fill="FFFFFF"/>
              </w:rPr>
              <w:t>Беседа «Берегите воду»</w:t>
            </w:r>
            <w:r>
              <w:rPr>
                <w:rFonts w:ascii="Times New Roman" w:hAnsi="Times New Roman" w:cs="Times New Roman"/>
                <w:b/>
                <w:shd w:val="clear" w:color="auto" w:fill="FFFFFF"/>
              </w:rPr>
              <w:t xml:space="preserve">. </w:t>
            </w:r>
            <w:r>
              <w:rPr>
                <w:rFonts w:ascii="Times New Roman" w:hAnsi="Times New Roman" w:cs="Times New Roman"/>
                <w:shd w:val="clear" w:color="auto" w:fill="FFFFFF"/>
              </w:rPr>
              <w:t xml:space="preserve">задачи: систизировать представления детей о воде, о том, как человек использует её, значении воды для жизни и здоровья.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Кран откройся, нос умойся,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Мойтесь сразу оба глаза.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Мойтесь уши, мойся шейка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Мойся шейка хорошенько.</w:t>
            </w:r>
          </w:p>
          <w:p w:rsidR="00995BE1" w:rsidRDefault="00CF6B7A">
            <w:pPr>
              <w:pStyle w:val="1"/>
              <w:widowControl w:val="0"/>
              <w:tabs>
                <w:tab w:val="left" w:pos="1985"/>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Мойся, обливайся, грязь смывайся! </w:t>
            </w:r>
          </w:p>
          <w:p w:rsidR="00995BE1" w:rsidRDefault="00CF6B7A">
            <w:pPr>
              <w:pStyle w:val="1"/>
              <w:widowControl w:val="0"/>
              <w:tabs>
                <w:tab w:val="left" w:pos="1985"/>
              </w:tabs>
              <w:spacing w:before="0" w:after="0" w:line="240" w:lineRule="auto"/>
              <w:rPr>
                <w:rFonts w:ascii="Times New Roman" w:hAnsi="Times New Roman" w:cs="Times New Roman"/>
                <w:b/>
                <w:color w:val="auto"/>
                <w:sz w:val="22"/>
                <w:szCs w:val="22"/>
              </w:rPr>
            </w:pPr>
            <w:r>
              <w:rPr>
                <w:rFonts w:ascii="Times New Roman" w:hAnsi="Times New Roman" w:cs="Times New Roman"/>
                <w:color w:val="auto"/>
                <w:sz w:val="22"/>
                <w:szCs w:val="22"/>
              </w:rPr>
              <w:t xml:space="preserve"> «Я</w:t>
            </w:r>
            <w:r>
              <w:rPr>
                <w:rFonts w:ascii="Times New Roman" w:hAnsi="Times New Roman" w:cs="Times New Roman"/>
                <w:color w:val="auto"/>
                <w:spacing w:val="-1"/>
                <w:sz w:val="22"/>
                <w:szCs w:val="22"/>
              </w:rPr>
              <w:t xml:space="preserve"> </w:t>
            </w:r>
            <w:r>
              <w:rPr>
                <w:rFonts w:ascii="Times New Roman" w:hAnsi="Times New Roman" w:cs="Times New Roman"/>
                <w:color w:val="auto"/>
                <w:sz w:val="22"/>
                <w:szCs w:val="22"/>
              </w:rPr>
              <w:t>сам».</w:t>
            </w:r>
          </w:p>
          <w:p w:rsidR="00995BE1" w:rsidRDefault="00CF6B7A">
            <w:pPr>
              <w:pStyle w:val="aff2"/>
              <w:ind w:left="0"/>
              <w:rPr>
                <w:sz w:val="22"/>
                <w:szCs w:val="22"/>
                <w:lang w:val="kk-KZ"/>
              </w:rPr>
            </w:pPr>
            <w:r>
              <w:rPr>
                <w:sz w:val="22"/>
                <w:szCs w:val="22"/>
              </w:rPr>
              <w:t>Цель</w:t>
            </w:r>
            <w:r>
              <w:rPr>
                <w:b/>
                <w:sz w:val="22"/>
                <w:szCs w:val="22"/>
              </w:rPr>
              <w:t xml:space="preserve">: </w:t>
            </w:r>
            <w:r>
              <w:rPr>
                <w:sz w:val="22"/>
                <w:szCs w:val="22"/>
              </w:rPr>
              <w:t>закреплять умение есть аккуратно, брать пищу только</w:t>
            </w:r>
            <w:r>
              <w:rPr>
                <w:spacing w:val="1"/>
                <w:sz w:val="22"/>
                <w:szCs w:val="22"/>
              </w:rPr>
              <w:t xml:space="preserve"> </w:t>
            </w:r>
            <w:r>
              <w:rPr>
                <w:sz w:val="22"/>
                <w:szCs w:val="22"/>
              </w:rPr>
              <w:t>ложкой,</w:t>
            </w:r>
            <w:r>
              <w:rPr>
                <w:spacing w:val="-4"/>
                <w:sz w:val="22"/>
                <w:szCs w:val="22"/>
              </w:rPr>
              <w:t xml:space="preserve"> </w:t>
            </w:r>
            <w:r>
              <w:rPr>
                <w:sz w:val="22"/>
                <w:szCs w:val="22"/>
              </w:rPr>
              <w:t>совершенствовать</w:t>
            </w:r>
            <w:r>
              <w:rPr>
                <w:spacing w:val="-4"/>
                <w:sz w:val="22"/>
                <w:szCs w:val="22"/>
              </w:rPr>
              <w:t xml:space="preserve"> </w:t>
            </w:r>
            <w:r>
              <w:rPr>
                <w:sz w:val="22"/>
                <w:szCs w:val="22"/>
              </w:rPr>
              <w:t>навыки</w:t>
            </w:r>
            <w:r>
              <w:rPr>
                <w:spacing w:val="-4"/>
                <w:sz w:val="22"/>
                <w:szCs w:val="22"/>
              </w:rPr>
              <w:t xml:space="preserve"> </w:t>
            </w:r>
            <w:r>
              <w:rPr>
                <w:sz w:val="22"/>
                <w:szCs w:val="22"/>
              </w:rPr>
              <w:t>культуры</w:t>
            </w:r>
            <w:r>
              <w:rPr>
                <w:spacing w:val="-3"/>
                <w:sz w:val="22"/>
                <w:szCs w:val="22"/>
              </w:rPr>
              <w:t xml:space="preserve"> </w:t>
            </w:r>
            <w:r>
              <w:rPr>
                <w:sz w:val="22"/>
                <w:szCs w:val="22"/>
              </w:rPr>
              <w:t>еды;</w:t>
            </w:r>
            <w:r>
              <w:rPr>
                <w:spacing w:val="-4"/>
                <w:sz w:val="22"/>
                <w:szCs w:val="22"/>
              </w:rPr>
              <w:t xml:space="preserve"> </w:t>
            </w:r>
            <w:r>
              <w:rPr>
                <w:sz w:val="22"/>
                <w:szCs w:val="22"/>
              </w:rPr>
              <w:t>приучать</w:t>
            </w:r>
            <w:r>
              <w:rPr>
                <w:spacing w:val="-4"/>
                <w:sz w:val="22"/>
                <w:szCs w:val="22"/>
              </w:rPr>
              <w:t xml:space="preserve"> </w:t>
            </w:r>
            <w:r>
              <w:rPr>
                <w:sz w:val="22"/>
                <w:szCs w:val="22"/>
              </w:rPr>
              <w:t>детей</w:t>
            </w:r>
            <w:r>
              <w:rPr>
                <w:spacing w:val="-57"/>
                <w:sz w:val="22"/>
                <w:szCs w:val="22"/>
              </w:rPr>
              <w:t xml:space="preserve"> </w:t>
            </w:r>
            <w:r>
              <w:rPr>
                <w:sz w:val="22"/>
                <w:szCs w:val="22"/>
              </w:rPr>
              <w:t>правильно держать ложку, есть и пить пищу не проливая,</w:t>
            </w:r>
            <w:r>
              <w:rPr>
                <w:spacing w:val="1"/>
                <w:sz w:val="22"/>
                <w:szCs w:val="22"/>
              </w:rPr>
              <w:t xml:space="preserve"> </w:t>
            </w:r>
            <w:r>
              <w:rPr>
                <w:sz w:val="22"/>
                <w:szCs w:val="22"/>
              </w:rPr>
              <w:lastRenderedPageBreak/>
              <w:t>тщательно</w:t>
            </w:r>
            <w:r>
              <w:rPr>
                <w:spacing w:val="-1"/>
                <w:sz w:val="22"/>
                <w:szCs w:val="22"/>
              </w:rPr>
              <w:t xml:space="preserve"> </w:t>
            </w:r>
            <w:r>
              <w:rPr>
                <w:sz w:val="22"/>
                <w:szCs w:val="22"/>
              </w:rPr>
              <w:t>прожёвывать.</w:t>
            </w:r>
          </w:p>
          <w:p w:rsidR="00995BE1" w:rsidRDefault="00CF6B7A">
            <w:pPr>
              <w:pStyle w:val="aff2"/>
              <w:ind w:left="0"/>
              <w:rPr>
                <w:sz w:val="22"/>
                <w:szCs w:val="22"/>
                <w:lang w:val="kk-KZ"/>
              </w:rPr>
            </w:pPr>
            <w:r>
              <w:rPr>
                <w:sz w:val="22"/>
                <w:szCs w:val="22"/>
                <w:lang w:val="kk-KZ"/>
              </w:rPr>
              <w:t>Словарный минимум</w:t>
            </w:r>
            <w:r>
              <w:rPr>
                <w:sz w:val="22"/>
                <w:szCs w:val="22"/>
              </w:rPr>
              <w:t xml:space="preserve">: </w:t>
            </w:r>
            <w:r>
              <w:rPr>
                <w:sz w:val="22"/>
                <w:szCs w:val="22"/>
                <w:lang w:val="kk-KZ"/>
              </w:rPr>
              <w:t>су, сабын, жу, таза</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Style w:val="af"/>
                <w:rFonts w:ascii="Times New Roman" w:hAnsi="Times New Roman" w:cs="Times New Roman"/>
                <w:shd w:val="clear" w:color="auto" w:fill="FFFFFF"/>
              </w:rPr>
              <w:lastRenderedPageBreak/>
              <w:t xml:space="preserve">Беседа </w:t>
            </w:r>
            <w:r>
              <w:rPr>
                <w:rFonts w:ascii="Times New Roman" w:hAnsi="Times New Roman" w:cs="Times New Roman"/>
                <w:shd w:val="clear" w:color="auto" w:fill="FFFFFF"/>
              </w:rPr>
              <w:t>учить бережно относиться к воде и экономно её расходовать</w:t>
            </w:r>
            <w:r>
              <w:rPr>
                <w:rFonts w:ascii="Times New Roman" w:hAnsi="Times New Roman" w:cs="Times New Roman"/>
              </w:rPr>
              <w:t>Кран откройся, нос умойся,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Мойтесь сразу оба глаза.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Мойтесь уши, мойся шейка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Мойся шейка хорошенько.</w:t>
            </w:r>
          </w:p>
          <w:p w:rsidR="00995BE1" w:rsidRDefault="00CF6B7A">
            <w:pPr>
              <w:pStyle w:val="1"/>
              <w:widowControl w:val="0"/>
              <w:tabs>
                <w:tab w:val="left" w:pos="1985"/>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Мойся, обливайся, грязь смывайся! </w:t>
            </w:r>
          </w:p>
          <w:p w:rsidR="00995BE1" w:rsidRDefault="00CF6B7A">
            <w:pPr>
              <w:pStyle w:val="1"/>
              <w:keepNext w:val="0"/>
              <w:keepLines w:val="0"/>
              <w:widowControl w:val="0"/>
              <w:tabs>
                <w:tab w:val="left" w:pos="493"/>
              </w:tabs>
              <w:spacing w:before="0" w:after="0" w:line="240" w:lineRule="auto"/>
              <w:rPr>
                <w:rFonts w:ascii="Times New Roman" w:hAnsi="Times New Roman" w:cs="Times New Roman"/>
                <w:b/>
                <w:color w:val="auto"/>
                <w:sz w:val="22"/>
                <w:szCs w:val="22"/>
              </w:rPr>
            </w:pPr>
            <w:r>
              <w:rPr>
                <w:rFonts w:ascii="Times New Roman" w:hAnsi="Times New Roman" w:cs="Times New Roman"/>
                <w:color w:val="auto"/>
                <w:sz w:val="22"/>
                <w:szCs w:val="22"/>
              </w:rPr>
              <w:t>«Поведение</w:t>
            </w:r>
            <w:r>
              <w:rPr>
                <w:rFonts w:ascii="Times New Roman" w:hAnsi="Times New Roman" w:cs="Times New Roman"/>
                <w:color w:val="auto"/>
                <w:spacing w:val="-1"/>
                <w:sz w:val="22"/>
                <w:szCs w:val="22"/>
              </w:rPr>
              <w:t xml:space="preserve"> </w:t>
            </w:r>
            <w:r>
              <w:rPr>
                <w:rFonts w:ascii="Times New Roman" w:hAnsi="Times New Roman" w:cs="Times New Roman"/>
                <w:color w:val="auto"/>
                <w:sz w:val="22"/>
                <w:szCs w:val="22"/>
              </w:rPr>
              <w:t>за столом».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Цель</w:t>
            </w:r>
            <w:r>
              <w:rPr>
                <w:rFonts w:ascii="Times New Roman" w:hAnsi="Times New Roman" w:cs="Times New Roman"/>
                <w:b/>
              </w:rPr>
              <w:t xml:space="preserve">: </w:t>
            </w:r>
            <w:r>
              <w:rPr>
                <w:rFonts w:ascii="Times New Roman" w:hAnsi="Times New Roman" w:cs="Times New Roman"/>
              </w:rPr>
              <w:t>формировать у детей культурно-гигиенические навыки</w:t>
            </w:r>
            <w:r>
              <w:rPr>
                <w:rFonts w:ascii="Times New Roman" w:hAnsi="Times New Roman" w:cs="Times New Roman"/>
                <w:spacing w:val="-57"/>
              </w:rPr>
              <w:t xml:space="preserve"> </w:t>
            </w:r>
            <w:r>
              <w:rPr>
                <w:rFonts w:ascii="Times New Roman" w:hAnsi="Times New Roman" w:cs="Times New Roman"/>
              </w:rPr>
              <w:t>самообслуживания, приучать правильно сидеть за столом,</w:t>
            </w:r>
            <w:r>
              <w:rPr>
                <w:rFonts w:ascii="Times New Roman" w:hAnsi="Times New Roman" w:cs="Times New Roman"/>
                <w:spacing w:val="1"/>
              </w:rPr>
              <w:t xml:space="preserve"> </w:t>
            </w:r>
            <w:r>
              <w:rPr>
                <w:rFonts w:ascii="Times New Roman" w:hAnsi="Times New Roman" w:cs="Times New Roman"/>
              </w:rPr>
              <w:t>пользоваться</w:t>
            </w:r>
            <w:r>
              <w:rPr>
                <w:rFonts w:ascii="Times New Roman" w:hAnsi="Times New Roman" w:cs="Times New Roman"/>
                <w:spacing w:val="-1"/>
              </w:rPr>
              <w:t xml:space="preserve"> </w:t>
            </w:r>
            <w:r>
              <w:rPr>
                <w:rFonts w:ascii="Times New Roman" w:hAnsi="Times New Roman" w:cs="Times New Roman"/>
              </w:rPr>
              <w:t>столовыми приборами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су, сабын, жу, таза</w:t>
            </w:r>
          </w:p>
          <w:p w:rsidR="00995BE1" w:rsidRDefault="00995BE1">
            <w:pPr>
              <w:widowControl w:val="0"/>
              <w:spacing w:after="0" w:line="240" w:lineRule="auto"/>
              <w:rPr>
                <w:rFonts w:ascii="Times New Roman" w:hAnsi="Times New Roman" w:cs="Times New Roman"/>
              </w:rPr>
            </w:pP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lastRenderedPageBreak/>
              <w:t>Закрепить знания правил экономного потребления воды. «»</w:t>
            </w:r>
          </w:p>
          <w:p w:rsidR="00995BE1" w:rsidRDefault="00CF6B7A">
            <w:pPr>
              <w:widowControl w:val="0"/>
              <w:spacing w:after="0" w:line="240" w:lineRule="auto"/>
              <w:jc w:val="center"/>
              <w:rPr>
                <w:rFonts w:ascii="Times New Roman" w:hAnsi="Times New Roman" w:cs="Times New Roman"/>
              </w:rPr>
            </w:pPr>
            <w:r>
              <w:rPr>
                <w:rFonts w:ascii="Times New Roman" w:hAnsi="Times New Roman" w:cs="Times New Roman"/>
              </w:rPr>
              <w:t>Ладушки, ладушки,</w:t>
            </w:r>
          </w:p>
          <w:p w:rsidR="00995BE1" w:rsidRDefault="00CF6B7A">
            <w:pPr>
              <w:widowControl w:val="0"/>
              <w:spacing w:after="0" w:line="240" w:lineRule="auto"/>
              <w:jc w:val="center"/>
              <w:rPr>
                <w:rFonts w:ascii="Times New Roman" w:hAnsi="Times New Roman" w:cs="Times New Roman"/>
              </w:rPr>
            </w:pPr>
            <w:r>
              <w:rPr>
                <w:rFonts w:ascii="Times New Roman" w:hAnsi="Times New Roman" w:cs="Times New Roman"/>
              </w:rPr>
              <w:t xml:space="preserve"> С мылом моем лапушки.</w:t>
            </w:r>
          </w:p>
          <w:p w:rsidR="00995BE1" w:rsidRDefault="00CF6B7A">
            <w:pPr>
              <w:widowControl w:val="0"/>
              <w:spacing w:after="0" w:line="240" w:lineRule="auto"/>
              <w:jc w:val="center"/>
              <w:rPr>
                <w:rFonts w:ascii="Times New Roman" w:hAnsi="Times New Roman" w:cs="Times New Roman"/>
              </w:rPr>
            </w:pPr>
            <w:r>
              <w:rPr>
                <w:rFonts w:ascii="Times New Roman" w:hAnsi="Times New Roman" w:cs="Times New Roman"/>
              </w:rPr>
              <w:t xml:space="preserve"> Чистые ладошки,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Вот вам хлеб и ложки.</w:t>
            </w:r>
          </w:p>
          <w:p w:rsidR="00995BE1" w:rsidRDefault="00CF6B7A">
            <w:pPr>
              <w:pStyle w:val="1"/>
              <w:keepNext w:val="0"/>
              <w:keepLines w:val="0"/>
              <w:widowControl w:val="0"/>
              <w:tabs>
                <w:tab w:val="left" w:pos="493"/>
              </w:tabs>
              <w:spacing w:before="0" w:after="0" w:line="240" w:lineRule="auto"/>
              <w:rPr>
                <w:rFonts w:ascii="Times New Roman" w:hAnsi="Times New Roman" w:cs="Times New Roman"/>
                <w:b/>
                <w:color w:val="auto"/>
                <w:sz w:val="22"/>
                <w:szCs w:val="22"/>
              </w:rPr>
            </w:pPr>
            <w:r>
              <w:rPr>
                <w:rFonts w:ascii="Times New Roman" w:hAnsi="Times New Roman" w:cs="Times New Roman"/>
                <w:color w:val="auto"/>
                <w:sz w:val="22"/>
                <w:szCs w:val="22"/>
              </w:rPr>
              <w:t>«Мы</w:t>
            </w:r>
            <w:r>
              <w:rPr>
                <w:rFonts w:ascii="Times New Roman" w:hAnsi="Times New Roman" w:cs="Times New Roman"/>
                <w:color w:val="auto"/>
                <w:spacing w:val="-3"/>
                <w:sz w:val="22"/>
                <w:szCs w:val="22"/>
              </w:rPr>
              <w:t xml:space="preserve"> </w:t>
            </w:r>
            <w:r>
              <w:rPr>
                <w:rFonts w:ascii="Times New Roman" w:hAnsi="Times New Roman" w:cs="Times New Roman"/>
                <w:color w:val="auto"/>
                <w:sz w:val="22"/>
                <w:szCs w:val="22"/>
              </w:rPr>
              <w:t>едим».</w:t>
            </w:r>
          </w:p>
          <w:p w:rsidR="00995BE1" w:rsidRDefault="00CF6B7A">
            <w:pPr>
              <w:pStyle w:val="aff2"/>
              <w:ind w:left="0"/>
              <w:rPr>
                <w:sz w:val="22"/>
                <w:szCs w:val="22"/>
              </w:rPr>
            </w:pPr>
            <w:r>
              <w:rPr>
                <w:sz w:val="22"/>
                <w:szCs w:val="22"/>
              </w:rPr>
              <w:t>Цель</w:t>
            </w:r>
            <w:r>
              <w:rPr>
                <w:b/>
                <w:sz w:val="22"/>
                <w:szCs w:val="22"/>
              </w:rPr>
              <w:t xml:space="preserve">: </w:t>
            </w:r>
            <w:r>
              <w:rPr>
                <w:sz w:val="22"/>
                <w:szCs w:val="22"/>
              </w:rPr>
              <w:t>воспитывать умение самостоятельно и опрятно есть,</w:t>
            </w:r>
            <w:r>
              <w:rPr>
                <w:spacing w:val="1"/>
                <w:sz w:val="22"/>
                <w:szCs w:val="22"/>
              </w:rPr>
              <w:t xml:space="preserve"> </w:t>
            </w:r>
            <w:r>
              <w:rPr>
                <w:sz w:val="22"/>
                <w:szCs w:val="22"/>
              </w:rPr>
              <w:t>спокойно сидеть за столом, соблюдая правильную позу, приучать</w:t>
            </w:r>
            <w:r>
              <w:rPr>
                <w:spacing w:val="-57"/>
                <w:sz w:val="22"/>
                <w:szCs w:val="22"/>
              </w:rPr>
              <w:t xml:space="preserve"> </w:t>
            </w:r>
            <w:r>
              <w:rPr>
                <w:sz w:val="22"/>
                <w:szCs w:val="22"/>
              </w:rPr>
              <w:t>держать</w:t>
            </w:r>
            <w:r>
              <w:rPr>
                <w:spacing w:val="-1"/>
                <w:sz w:val="22"/>
                <w:szCs w:val="22"/>
              </w:rPr>
              <w:t xml:space="preserve"> </w:t>
            </w:r>
            <w:r>
              <w:rPr>
                <w:sz w:val="22"/>
                <w:szCs w:val="22"/>
              </w:rPr>
              <w:t>ложку</w:t>
            </w:r>
            <w:r>
              <w:rPr>
                <w:spacing w:val="-5"/>
                <w:sz w:val="22"/>
                <w:szCs w:val="22"/>
              </w:rPr>
              <w:t xml:space="preserve"> </w:t>
            </w:r>
            <w:r>
              <w:rPr>
                <w:sz w:val="22"/>
                <w:szCs w:val="22"/>
              </w:rPr>
              <w:t>в</w:t>
            </w:r>
            <w:r>
              <w:rPr>
                <w:spacing w:val="-1"/>
                <w:sz w:val="22"/>
                <w:szCs w:val="22"/>
              </w:rPr>
              <w:t xml:space="preserve"> </w:t>
            </w:r>
            <w:r>
              <w:rPr>
                <w:sz w:val="22"/>
                <w:szCs w:val="22"/>
              </w:rPr>
              <w:t>правой руке.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су, сабын, жу, таза</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pStyle w:val="1"/>
              <w:widowControl w:val="0"/>
              <w:tabs>
                <w:tab w:val="left" w:pos="8133"/>
              </w:tabs>
              <w:spacing w:before="0" w:after="0" w:line="240" w:lineRule="auto"/>
              <w:ind w:left="105" w:firstLine="6"/>
              <w:rPr>
                <w:rFonts w:ascii="Times New Roman" w:hAnsi="Times New Roman" w:cs="Times New Roman"/>
                <w:b/>
                <w:color w:val="auto"/>
                <w:sz w:val="22"/>
                <w:szCs w:val="22"/>
              </w:rPr>
            </w:pPr>
            <w:r>
              <w:rPr>
                <w:rFonts w:ascii="Times New Roman" w:hAnsi="Times New Roman" w:cs="Times New Roman"/>
                <w:color w:val="auto"/>
                <w:sz w:val="22"/>
                <w:szCs w:val="22"/>
              </w:rPr>
              <w:t>Беседа с детьми, сто нельзя оставлять кран с водой открытым.</w:t>
            </w:r>
            <w:r>
              <w:rPr>
                <w:rFonts w:ascii="Times New Roman" w:hAnsi="Times New Roman" w:cs="Times New Roman"/>
                <w:color w:val="000000"/>
                <w:sz w:val="22"/>
                <w:szCs w:val="22"/>
                <w:shd w:val="clear" w:color="auto" w:fill="FFFFFF"/>
              </w:rPr>
              <w:t xml:space="preserve"> «»</w:t>
            </w:r>
          </w:p>
          <w:p w:rsidR="00995BE1" w:rsidRDefault="00CF6B7A">
            <w:pPr>
              <w:pStyle w:val="1"/>
              <w:widowControl w:val="0"/>
              <w:tabs>
                <w:tab w:val="left" w:pos="8133"/>
              </w:tabs>
              <w:spacing w:before="0" w:after="0" w:line="240" w:lineRule="auto"/>
              <w:ind w:left="105" w:firstLine="6"/>
              <w:rPr>
                <w:rFonts w:ascii="Times New Roman" w:hAnsi="Times New Roman" w:cs="Times New Roman"/>
                <w:b/>
                <w:color w:val="auto"/>
                <w:sz w:val="22"/>
                <w:szCs w:val="22"/>
              </w:rPr>
            </w:pPr>
            <w:r>
              <w:rPr>
                <w:rFonts w:ascii="Times New Roman" w:hAnsi="Times New Roman" w:cs="Times New Roman"/>
                <w:color w:val="auto"/>
                <w:sz w:val="22"/>
                <w:szCs w:val="22"/>
              </w:rPr>
              <w:t>«Мыло</w:t>
            </w:r>
            <w:r>
              <w:rPr>
                <w:rFonts w:ascii="Times New Roman" w:hAnsi="Times New Roman" w:cs="Times New Roman"/>
                <w:color w:val="auto"/>
                <w:spacing w:val="-3"/>
                <w:sz w:val="22"/>
                <w:szCs w:val="22"/>
              </w:rPr>
              <w:t xml:space="preserve"> </w:t>
            </w:r>
            <w:r>
              <w:rPr>
                <w:rFonts w:ascii="Times New Roman" w:hAnsi="Times New Roman" w:cs="Times New Roman"/>
                <w:color w:val="auto"/>
                <w:sz w:val="22"/>
                <w:szCs w:val="22"/>
              </w:rPr>
              <w:t>душистое».</w:t>
            </w:r>
          </w:p>
          <w:p w:rsidR="00995BE1" w:rsidRDefault="00CF6B7A">
            <w:pPr>
              <w:pStyle w:val="aff2"/>
              <w:ind w:left="0" w:firstLine="6"/>
              <w:rPr>
                <w:sz w:val="22"/>
                <w:szCs w:val="22"/>
              </w:rPr>
            </w:pPr>
            <w:r>
              <w:rPr>
                <w:sz w:val="22"/>
                <w:szCs w:val="22"/>
              </w:rPr>
              <w:t>Цель:</w:t>
            </w:r>
            <w:r>
              <w:rPr>
                <w:spacing w:val="-3"/>
                <w:sz w:val="22"/>
                <w:szCs w:val="22"/>
              </w:rPr>
              <w:t xml:space="preserve"> </w:t>
            </w:r>
            <w:r>
              <w:rPr>
                <w:sz w:val="22"/>
                <w:szCs w:val="22"/>
              </w:rPr>
              <w:t>побуждать</w:t>
            </w:r>
            <w:r>
              <w:rPr>
                <w:spacing w:val="-3"/>
                <w:sz w:val="22"/>
                <w:szCs w:val="22"/>
              </w:rPr>
              <w:t xml:space="preserve"> </w:t>
            </w:r>
            <w:r>
              <w:rPr>
                <w:sz w:val="22"/>
                <w:szCs w:val="22"/>
              </w:rPr>
              <w:t>самостоятельно</w:t>
            </w:r>
            <w:r>
              <w:rPr>
                <w:spacing w:val="-3"/>
                <w:sz w:val="22"/>
                <w:szCs w:val="22"/>
              </w:rPr>
              <w:t xml:space="preserve"> </w:t>
            </w:r>
            <w:r>
              <w:rPr>
                <w:sz w:val="22"/>
                <w:szCs w:val="22"/>
              </w:rPr>
              <w:t>брать</w:t>
            </w:r>
            <w:r>
              <w:rPr>
                <w:spacing w:val="-2"/>
                <w:sz w:val="22"/>
                <w:szCs w:val="22"/>
              </w:rPr>
              <w:t xml:space="preserve"> </w:t>
            </w:r>
            <w:r>
              <w:rPr>
                <w:sz w:val="22"/>
                <w:szCs w:val="22"/>
              </w:rPr>
              <w:t>мыло</w:t>
            </w:r>
            <w:r>
              <w:rPr>
                <w:spacing w:val="-3"/>
                <w:sz w:val="22"/>
                <w:szCs w:val="22"/>
              </w:rPr>
              <w:t xml:space="preserve"> </w:t>
            </w:r>
            <w:r>
              <w:rPr>
                <w:sz w:val="22"/>
                <w:szCs w:val="22"/>
              </w:rPr>
              <w:t>из</w:t>
            </w:r>
            <w:r>
              <w:rPr>
                <w:spacing w:val="-3"/>
                <w:sz w:val="22"/>
                <w:szCs w:val="22"/>
              </w:rPr>
              <w:t xml:space="preserve"> </w:t>
            </w:r>
            <w:r>
              <w:rPr>
                <w:sz w:val="22"/>
                <w:szCs w:val="22"/>
              </w:rPr>
              <w:t>мыльницы,</w:t>
            </w:r>
            <w:r>
              <w:rPr>
                <w:spacing w:val="-3"/>
                <w:sz w:val="22"/>
                <w:szCs w:val="22"/>
              </w:rPr>
              <w:t xml:space="preserve"> </w:t>
            </w:r>
            <w:r>
              <w:rPr>
                <w:sz w:val="22"/>
                <w:szCs w:val="22"/>
              </w:rPr>
              <w:t>тереть</w:t>
            </w:r>
            <w:r>
              <w:rPr>
                <w:spacing w:val="-57"/>
                <w:sz w:val="22"/>
                <w:szCs w:val="22"/>
              </w:rPr>
              <w:t xml:space="preserve"> </w:t>
            </w:r>
            <w:r>
              <w:rPr>
                <w:sz w:val="22"/>
                <w:szCs w:val="22"/>
              </w:rPr>
              <w:t>ладошки, смывать мыло, знать местонахождения своего</w:t>
            </w:r>
            <w:r>
              <w:rPr>
                <w:spacing w:val="1"/>
                <w:sz w:val="22"/>
                <w:szCs w:val="22"/>
              </w:rPr>
              <w:t xml:space="preserve"> </w:t>
            </w:r>
            <w:r>
              <w:rPr>
                <w:sz w:val="22"/>
                <w:szCs w:val="22"/>
              </w:rPr>
              <w:t>полотенца.</w:t>
            </w:r>
          </w:p>
          <w:p w:rsidR="00995BE1" w:rsidRDefault="00CF6B7A">
            <w:pPr>
              <w:pStyle w:val="aff2"/>
              <w:ind w:left="0" w:firstLine="6"/>
              <w:rPr>
                <w:sz w:val="22"/>
                <w:szCs w:val="22"/>
              </w:rPr>
            </w:pPr>
            <w:r>
              <w:rPr>
                <w:sz w:val="22"/>
                <w:szCs w:val="22"/>
              </w:rPr>
              <w:t>«Вот такие мы»</w:t>
            </w:r>
          </w:p>
          <w:p w:rsidR="00995BE1" w:rsidRDefault="00CF6B7A">
            <w:pPr>
              <w:pStyle w:val="aff2"/>
              <w:ind w:left="0" w:firstLine="6"/>
              <w:rPr>
                <w:sz w:val="22"/>
                <w:szCs w:val="22"/>
              </w:rPr>
            </w:pPr>
            <w:r>
              <w:rPr>
                <w:sz w:val="22"/>
                <w:szCs w:val="22"/>
              </w:rPr>
              <w:t>Цель</w:t>
            </w:r>
            <w:r>
              <w:rPr>
                <w:b/>
                <w:sz w:val="22"/>
                <w:szCs w:val="22"/>
              </w:rPr>
              <w:t xml:space="preserve">: </w:t>
            </w:r>
            <w:r>
              <w:rPr>
                <w:sz w:val="22"/>
                <w:szCs w:val="22"/>
              </w:rPr>
              <w:t>приучать детей правильно вести себя за столом, есть</w:t>
            </w:r>
            <w:r>
              <w:rPr>
                <w:spacing w:val="1"/>
                <w:sz w:val="22"/>
                <w:szCs w:val="22"/>
              </w:rPr>
              <w:t xml:space="preserve"> </w:t>
            </w:r>
            <w:r>
              <w:rPr>
                <w:sz w:val="22"/>
                <w:szCs w:val="22"/>
              </w:rPr>
              <w:t>аккуратно, не мешать другим детям, не выходить из-за стола без</w:t>
            </w:r>
            <w:r>
              <w:rPr>
                <w:spacing w:val="-57"/>
                <w:sz w:val="22"/>
                <w:szCs w:val="22"/>
              </w:rPr>
              <w:t xml:space="preserve"> </w:t>
            </w:r>
            <w:r>
              <w:rPr>
                <w:sz w:val="22"/>
                <w:szCs w:val="22"/>
              </w:rPr>
              <w:t>разрешения</w:t>
            </w:r>
            <w:r>
              <w:rPr>
                <w:spacing w:val="-1"/>
                <w:sz w:val="22"/>
                <w:szCs w:val="22"/>
              </w:rPr>
              <w:t xml:space="preserve"> </w:t>
            </w:r>
            <w:r>
              <w:rPr>
                <w:sz w:val="22"/>
                <w:szCs w:val="22"/>
              </w:rPr>
              <w:t>взрослых.</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су, сабын, жу, таза</w:t>
            </w:r>
          </w:p>
          <w:p w:rsidR="00995BE1" w:rsidRDefault="00995BE1">
            <w:pPr>
              <w:widowControl w:val="0"/>
              <w:spacing w:after="0" w:line="240" w:lineRule="auto"/>
              <w:rPr>
                <w:rFonts w:ascii="Times New Roman" w:hAnsi="Times New Roman" w:cs="Times New Roman"/>
              </w:rPr>
            </w:pP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pStyle w:val="1"/>
              <w:widowControl w:val="0"/>
              <w:spacing w:before="0" w:after="0" w:line="240" w:lineRule="auto"/>
              <w:rPr>
                <w:rFonts w:ascii="Times New Roman" w:hAnsi="Times New Roman" w:cs="Times New Roman"/>
                <w:b/>
                <w:color w:val="auto"/>
                <w:sz w:val="22"/>
                <w:szCs w:val="22"/>
              </w:rPr>
            </w:pPr>
            <w:r>
              <w:rPr>
                <w:rFonts w:ascii="Times New Roman" w:hAnsi="Times New Roman" w:cs="Times New Roman"/>
                <w:color w:val="auto"/>
                <w:sz w:val="22"/>
                <w:szCs w:val="22"/>
              </w:rPr>
              <w:t>Правильное использование мыла, что нельзя играть с ним и с мыльными руками тереть глазки. «Чистый</w:t>
            </w:r>
            <w:r>
              <w:rPr>
                <w:rFonts w:ascii="Times New Roman" w:hAnsi="Times New Roman" w:cs="Times New Roman"/>
                <w:color w:val="auto"/>
                <w:spacing w:val="-1"/>
                <w:sz w:val="22"/>
                <w:szCs w:val="22"/>
              </w:rPr>
              <w:t xml:space="preserve"> </w:t>
            </w:r>
            <w:r>
              <w:rPr>
                <w:rFonts w:ascii="Times New Roman" w:hAnsi="Times New Roman" w:cs="Times New Roman"/>
                <w:color w:val="auto"/>
                <w:sz w:val="22"/>
                <w:szCs w:val="22"/>
              </w:rPr>
              <w:t>нос».</w:t>
            </w:r>
          </w:p>
          <w:p w:rsidR="00995BE1" w:rsidRDefault="00CF6B7A">
            <w:pPr>
              <w:pStyle w:val="aff2"/>
              <w:ind w:left="0"/>
              <w:rPr>
                <w:sz w:val="22"/>
                <w:szCs w:val="22"/>
              </w:rPr>
            </w:pPr>
            <w:r>
              <w:rPr>
                <w:sz w:val="22"/>
                <w:szCs w:val="22"/>
              </w:rPr>
              <w:t>Цель</w:t>
            </w:r>
            <w:r>
              <w:rPr>
                <w:b/>
                <w:sz w:val="22"/>
                <w:szCs w:val="22"/>
              </w:rPr>
              <w:t xml:space="preserve">: </w:t>
            </w:r>
            <w:r>
              <w:rPr>
                <w:sz w:val="22"/>
                <w:szCs w:val="22"/>
              </w:rPr>
              <w:t>побуждать детей следить за своим внешним видом,</w:t>
            </w:r>
            <w:r>
              <w:rPr>
                <w:spacing w:val="1"/>
                <w:sz w:val="22"/>
                <w:szCs w:val="22"/>
              </w:rPr>
              <w:t xml:space="preserve"> </w:t>
            </w:r>
            <w:r>
              <w:rPr>
                <w:sz w:val="22"/>
                <w:szCs w:val="22"/>
              </w:rPr>
              <w:t>своевременно</w:t>
            </w:r>
            <w:r>
              <w:rPr>
                <w:spacing w:val="52"/>
                <w:sz w:val="22"/>
                <w:szCs w:val="22"/>
              </w:rPr>
              <w:t xml:space="preserve"> </w:t>
            </w:r>
            <w:r>
              <w:rPr>
                <w:sz w:val="22"/>
                <w:szCs w:val="22"/>
              </w:rPr>
              <w:t>пользоваться</w:t>
            </w:r>
            <w:r>
              <w:rPr>
                <w:spacing w:val="-4"/>
                <w:sz w:val="22"/>
                <w:szCs w:val="22"/>
              </w:rPr>
              <w:t xml:space="preserve"> </w:t>
            </w:r>
            <w:r>
              <w:rPr>
                <w:sz w:val="22"/>
                <w:szCs w:val="22"/>
              </w:rPr>
              <w:t>носовым</w:t>
            </w:r>
            <w:r>
              <w:rPr>
                <w:spacing w:val="-6"/>
                <w:sz w:val="22"/>
                <w:szCs w:val="22"/>
              </w:rPr>
              <w:t xml:space="preserve"> </w:t>
            </w:r>
            <w:r>
              <w:rPr>
                <w:sz w:val="22"/>
                <w:szCs w:val="22"/>
              </w:rPr>
              <w:t>платком,</w:t>
            </w:r>
            <w:r>
              <w:rPr>
                <w:spacing w:val="-4"/>
                <w:sz w:val="22"/>
                <w:szCs w:val="22"/>
              </w:rPr>
              <w:t xml:space="preserve"> </w:t>
            </w:r>
            <w:r>
              <w:rPr>
                <w:sz w:val="22"/>
                <w:szCs w:val="22"/>
              </w:rPr>
              <w:t>воспитывать</w:t>
            </w:r>
            <w:r>
              <w:rPr>
                <w:spacing w:val="-57"/>
                <w:sz w:val="22"/>
                <w:szCs w:val="22"/>
              </w:rPr>
              <w:t xml:space="preserve"> </w:t>
            </w:r>
            <w:r>
              <w:rPr>
                <w:sz w:val="22"/>
                <w:szCs w:val="22"/>
              </w:rPr>
              <w:t>опрятность,</w:t>
            </w:r>
            <w:r>
              <w:rPr>
                <w:spacing w:val="-1"/>
                <w:sz w:val="22"/>
                <w:szCs w:val="22"/>
              </w:rPr>
              <w:t xml:space="preserve"> </w:t>
            </w:r>
            <w:r>
              <w:rPr>
                <w:sz w:val="22"/>
                <w:szCs w:val="22"/>
              </w:rPr>
              <w:t>самостоятельность.</w:t>
            </w:r>
          </w:p>
          <w:p w:rsidR="00995BE1" w:rsidRDefault="00CF6B7A">
            <w:pPr>
              <w:pStyle w:val="1"/>
              <w:keepNext w:val="0"/>
              <w:keepLines w:val="0"/>
              <w:widowControl w:val="0"/>
              <w:tabs>
                <w:tab w:val="left" w:pos="493"/>
              </w:tabs>
              <w:spacing w:before="0" w:after="0" w:line="240" w:lineRule="auto"/>
              <w:rPr>
                <w:rFonts w:ascii="Times New Roman" w:hAnsi="Times New Roman" w:cs="Times New Roman"/>
                <w:b/>
                <w:color w:val="auto"/>
                <w:sz w:val="22"/>
                <w:szCs w:val="22"/>
              </w:rPr>
            </w:pPr>
            <w:r>
              <w:rPr>
                <w:rFonts w:ascii="Times New Roman" w:hAnsi="Times New Roman" w:cs="Times New Roman"/>
                <w:color w:val="auto"/>
                <w:sz w:val="22"/>
                <w:szCs w:val="22"/>
              </w:rPr>
              <w:t>«Я</w:t>
            </w:r>
            <w:r>
              <w:rPr>
                <w:rFonts w:ascii="Times New Roman" w:hAnsi="Times New Roman" w:cs="Times New Roman"/>
                <w:color w:val="auto"/>
                <w:spacing w:val="-1"/>
                <w:sz w:val="22"/>
                <w:szCs w:val="22"/>
              </w:rPr>
              <w:t xml:space="preserve"> </w:t>
            </w:r>
            <w:r>
              <w:rPr>
                <w:rFonts w:ascii="Times New Roman" w:hAnsi="Times New Roman" w:cs="Times New Roman"/>
                <w:color w:val="auto"/>
                <w:sz w:val="22"/>
                <w:szCs w:val="22"/>
              </w:rPr>
              <w:t>уже</w:t>
            </w:r>
            <w:r>
              <w:rPr>
                <w:rFonts w:ascii="Times New Roman" w:hAnsi="Times New Roman" w:cs="Times New Roman"/>
                <w:color w:val="auto"/>
                <w:spacing w:val="-2"/>
                <w:sz w:val="22"/>
                <w:szCs w:val="22"/>
              </w:rPr>
              <w:t xml:space="preserve"> </w:t>
            </w:r>
            <w:r>
              <w:rPr>
                <w:rFonts w:ascii="Times New Roman" w:hAnsi="Times New Roman" w:cs="Times New Roman"/>
                <w:color w:val="auto"/>
                <w:sz w:val="22"/>
                <w:szCs w:val="22"/>
              </w:rPr>
              <w:t>большой!».</w:t>
            </w:r>
          </w:p>
          <w:p w:rsidR="00995BE1" w:rsidRDefault="00CF6B7A">
            <w:pPr>
              <w:pStyle w:val="aff2"/>
              <w:ind w:left="0"/>
              <w:rPr>
                <w:sz w:val="22"/>
                <w:szCs w:val="22"/>
              </w:rPr>
            </w:pPr>
            <w:r>
              <w:rPr>
                <w:sz w:val="22"/>
                <w:szCs w:val="22"/>
              </w:rPr>
              <w:t>Цель</w:t>
            </w:r>
            <w:r>
              <w:rPr>
                <w:b/>
                <w:sz w:val="22"/>
                <w:szCs w:val="22"/>
              </w:rPr>
              <w:t xml:space="preserve">: </w:t>
            </w:r>
            <w:r>
              <w:rPr>
                <w:sz w:val="22"/>
                <w:szCs w:val="22"/>
              </w:rPr>
              <w:t>закреплять умение правильно сидеть за столом, есть</w:t>
            </w:r>
            <w:r>
              <w:rPr>
                <w:spacing w:val="1"/>
                <w:sz w:val="22"/>
                <w:szCs w:val="22"/>
              </w:rPr>
              <w:t xml:space="preserve"> </w:t>
            </w:r>
            <w:r>
              <w:rPr>
                <w:sz w:val="22"/>
                <w:szCs w:val="22"/>
              </w:rPr>
              <w:t>аккуратно,</w:t>
            </w:r>
            <w:r>
              <w:rPr>
                <w:spacing w:val="-2"/>
                <w:sz w:val="22"/>
                <w:szCs w:val="22"/>
              </w:rPr>
              <w:t xml:space="preserve"> </w:t>
            </w:r>
            <w:r>
              <w:rPr>
                <w:sz w:val="22"/>
                <w:szCs w:val="22"/>
              </w:rPr>
              <w:t>брать</w:t>
            </w:r>
            <w:r>
              <w:rPr>
                <w:spacing w:val="-2"/>
                <w:sz w:val="22"/>
                <w:szCs w:val="22"/>
              </w:rPr>
              <w:t xml:space="preserve"> </w:t>
            </w:r>
            <w:r>
              <w:rPr>
                <w:sz w:val="22"/>
                <w:szCs w:val="22"/>
              </w:rPr>
              <w:t>пищу</w:t>
            </w:r>
            <w:r>
              <w:rPr>
                <w:spacing w:val="-8"/>
                <w:sz w:val="22"/>
                <w:szCs w:val="22"/>
              </w:rPr>
              <w:t xml:space="preserve"> </w:t>
            </w:r>
            <w:r>
              <w:rPr>
                <w:sz w:val="22"/>
                <w:szCs w:val="22"/>
              </w:rPr>
              <w:t>только</w:t>
            </w:r>
            <w:r>
              <w:rPr>
                <w:spacing w:val="-2"/>
                <w:sz w:val="22"/>
                <w:szCs w:val="22"/>
              </w:rPr>
              <w:t xml:space="preserve"> </w:t>
            </w:r>
            <w:r>
              <w:rPr>
                <w:sz w:val="22"/>
                <w:szCs w:val="22"/>
              </w:rPr>
              <w:t>ложкой,</w:t>
            </w:r>
            <w:r>
              <w:rPr>
                <w:spacing w:val="-5"/>
                <w:sz w:val="22"/>
                <w:szCs w:val="22"/>
              </w:rPr>
              <w:t xml:space="preserve"> </w:t>
            </w:r>
            <w:r>
              <w:rPr>
                <w:sz w:val="22"/>
                <w:szCs w:val="22"/>
              </w:rPr>
              <w:t>пользоваться</w:t>
            </w:r>
            <w:r>
              <w:rPr>
                <w:spacing w:val="-2"/>
                <w:sz w:val="22"/>
                <w:szCs w:val="22"/>
              </w:rPr>
              <w:t xml:space="preserve"> </w:t>
            </w:r>
            <w:r>
              <w:rPr>
                <w:sz w:val="22"/>
                <w:szCs w:val="22"/>
              </w:rPr>
              <w:t>салфеткой;</w:t>
            </w:r>
            <w:r>
              <w:rPr>
                <w:spacing w:val="-57"/>
                <w:sz w:val="22"/>
                <w:szCs w:val="22"/>
              </w:rPr>
              <w:t xml:space="preserve"> </w:t>
            </w:r>
            <w:r>
              <w:rPr>
                <w:sz w:val="22"/>
                <w:szCs w:val="22"/>
              </w:rPr>
              <w:t>совершенствовать</w:t>
            </w:r>
            <w:r>
              <w:rPr>
                <w:spacing w:val="-1"/>
                <w:sz w:val="22"/>
                <w:szCs w:val="22"/>
              </w:rPr>
              <w:t xml:space="preserve"> </w:t>
            </w:r>
            <w:r>
              <w:rPr>
                <w:sz w:val="22"/>
                <w:szCs w:val="22"/>
              </w:rPr>
              <w:t>навыки культуры еды.</w:t>
            </w:r>
            <w:r>
              <w:rPr>
                <w:sz w:val="22"/>
                <w:szCs w:val="22"/>
                <w:lang w:val="kk-KZ"/>
              </w:rPr>
              <w:t xml:space="preserve"> Словарный минимум</w:t>
            </w:r>
            <w:r>
              <w:rPr>
                <w:sz w:val="22"/>
                <w:szCs w:val="22"/>
              </w:rPr>
              <w:t xml:space="preserve">: </w:t>
            </w:r>
            <w:r>
              <w:rPr>
                <w:sz w:val="22"/>
                <w:szCs w:val="22"/>
                <w:lang w:val="kk-KZ"/>
              </w:rPr>
              <w:t>су, сабын, жу, таза</w:t>
            </w:r>
          </w:p>
        </w:tc>
      </w:tr>
      <w:tr w:rsidR="00995BE1" w:rsidTr="00362274">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Подготовка к проведению организованной деятельности (далее – ОД)</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Дидактическая игра «Назови признаки зимы»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 умение составлять словосочетания с учетом правильного произношения слов. (Развитие речи)</w:t>
            </w:r>
          </w:p>
          <w:p w:rsidR="00995BE1" w:rsidRDefault="00995BE1">
            <w:pPr>
              <w:widowControl w:val="0"/>
              <w:spacing w:after="0" w:line="240" w:lineRule="auto"/>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Творческая мастерская «Зимний лес» Формировать умение создавать образ зимнего леса с помощью метода «обрывания»; развивать эстетическое восприятие; подбирать соответствующие цвета. (Аппликация)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Игровое упражнение</w:t>
            </w:r>
            <w:r>
              <w:rPr>
                <w:rFonts w:ascii="Times New Roman" w:hAnsi="Times New Roman" w:cs="Times New Roman"/>
              </w:rPr>
              <w:br/>
              <w:t>«Медвежата мед едят»</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Развивать артикуляционный аппарат детей.</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(Развитие речи)</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Дидактическая игра: «Какая зима, снег?»</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Обогащать речь словами прилагательными. (Развитие речи)</w:t>
            </w:r>
          </w:p>
          <w:p w:rsidR="00995BE1" w:rsidRDefault="00995BE1">
            <w:pPr>
              <w:widowControl w:val="0"/>
              <w:spacing w:after="0" w:line="240" w:lineRule="auto"/>
              <w:rPr>
                <w:rFonts w:ascii="Times New Roman" w:hAnsi="Times New Roman" w:cs="Times New Roman"/>
                <w:lang w:val="kk-KZ"/>
              </w:rPr>
            </w:pP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Кукольный театр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показ сказки «Курочка Ряба»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Показать детям с помощью кукольного театра сказку; развивать внимание; воспитывать желание смотреть сказку с помощью кукольного театра.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(Художественная литература)</w:t>
            </w: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rPr>
            </w:pP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«Личная безопасность» Дидактическая игра: «1,2, 3 – что может быть опасно – найди» Формировать представление об источниках опасности в доме; развитие сообразительности, внимания. (Біртұтас тәрбие,Ознакомление с окружающим миром)</w:t>
            </w:r>
          </w:p>
        </w:tc>
      </w:tr>
      <w:tr w:rsidR="00995BE1" w:rsidTr="00362274">
        <w:trPr>
          <w:trHeight w:val="402"/>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hAnsi="Times New Roman" w:cs="Times New Roman"/>
                <w:b/>
                <w:bCs/>
              </w:rPr>
            </w:pPr>
            <w:r>
              <w:rPr>
                <w:rFonts w:ascii="Times New Roman" w:hAnsi="Times New Roman" w:cs="Times New Roman"/>
                <w:b/>
                <w:bCs/>
              </w:rPr>
              <w:t xml:space="preserve"> ОД по расписанию</w:t>
            </w:r>
          </w:p>
          <w:p w:rsidR="00995BE1" w:rsidRDefault="00995BE1">
            <w:pPr>
              <w:widowControl w:val="0"/>
              <w:spacing w:after="0" w:line="240" w:lineRule="auto"/>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tcPr>
          <w:p w:rsidR="00362274" w:rsidRDefault="00362274">
            <w:pPr>
              <w:widowControl w:val="0"/>
              <w:shd w:val="clear" w:color="auto" w:fill="FFFFFF"/>
              <w:spacing w:after="0" w:line="240" w:lineRule="auto"/>
              <w:rPr>
                <w:rFonts w:ascii="Times New Roman" w:hAnsi="Times New Roman" w:cs="Times New Roman"/>
                <w:b/>
              </w:rPr>
            </w:pPr>
            <w:r>
              <w:rPr>
                <w:rFonts w:ascii="Times New Roman" w:hAnsi="Times New Roman" w:cs="Times New Roman"/>
                <w:b/>
              </w:rPr>
              <w:t>Физкульту</w:t>
            </w:r>
            <w:r w:rsidR="00CF6B7A">
              <w:rPr>
                <w:rFonts w:ascii="Times New Roman" w:hAnsi="Times New Roman" w:cs="Times New Roman"/>
                <w:b/>
              </w:rPr>
              <w:t xml:space="preserve">ра </w:t>
            </w:r>
          </w:p>
          <w:p w:rsidR="00995BE1" w:rsidRDefault="00CF6B7A">
            <w:pPr>
              <w:widowControl w:val="0"/>
              <w:shd w:val="clear" w:color="auto" w:fill="FFFFFF"/>
              <w:spacing w:after="0" w:line="240" w:lineRule="auto"/>
              <w:rPr>
                <w:rFonts w:ascii="Times New Roman" w:hAnsi="Times New Roman" w:cs="Times New Roman"/>
                <w:bCs/>
              </w:rPr>
            </w:pPr>
            <w:r>
              <w:rPr>
                <w:rFonts w:ascii="Times New Roman" w:hAnsi="Times New Roman" w:cs="Times New Roman"/>
                <w:bCs/>
              </w:rPr>
              <w:t>Цель: развитие равновесия. ОРУ: наклоны, шаг на месте. Движения: ходьба, бег.</w:t>
            </w:r>
          </w:p>
          <w:p w:rsidR="00995BE1" w:rsidRDefault="00CF6B7A">
            <w:pPr>
              <w:widowControl w:val="0"/>
              <w:shd w:val="clear" w:color="auto" w:fill="FFFFFF"/>
              <w:spacing w:after="0" w:line="240" w:lineRule="auto"/>
              <w:rPr>
                <w:rFonts w:ascii="Times New Roman" w:hAnsi="Times New Roman" w:cs="Times New Roman"/>
                <w:bCs/>
              </w:rPr>
            </w:pPr>
            <w:r>
              <w:rPr>
                <w:rFonts w:ascii="Times New Roman" w:hAnsi="Times New Roman" w:cs="Times New Roman"/>
                <w:bCs/>
              </w:rPr>
              <w:t>Игра: «Паровозик» — цель: формировать навык движения в колонне.</w:t>
            </w:r>
          </w:p>
          <w:p w:rsidR="00995BE1" w:rsidRDefault="00995BE1" w:rsidP="00362274">
            <w:pPr>
              <w:widowControl w:val="0"/>
              <w:spacing w:after="0" w:line="240" w:lineRule="auto"/>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p w:rsidR="00362274" w:rsidRDefault="00362274" w:rsidP="00362274">
            <w:pPr>
              <w:widowControl w:val="0"/>
              <w:spacing w:after="0" w:line="240" w:lineRule="auto"/>
              <w:rPr>
                <w:rFonts w:ascii="Times New Roman" w:hAnsi="Times New Roman" w:cs="Times New Roman"/>
                <w:bCs/>
              </w:rPr>
            </w:pPr>
            <w:r>
              <w:rPr>
                <w:rFonts w:ascii="Times New Roman" w:hAnsi="Times New Roman" w:cs="Times New Roman"/>
                <w:b/>
              </w:rPr>
              <w:t>Музыка</w:t>
            </w:r>
            <w:r>
              <w:rPr>
                <w:rFonts w:ascii="Times New Roman" w:hAnsi="Times New Roman" w:cs="Times New Roman"/>
                <w:bCs/>
              </w:rPr>
              <w:t xml:space="preserve"> Развивать внимание при слушании музыки. Воспитывать интерес к музыкальным играм. игра: «Найди игрушку»</w:t>
            </w:r>
          </w:p>
          <w:p w:rsidR="00995BE1" w:rsidRDefault="00995BE1">
            <w:pPr>
              <w:widowControl w:val="0"/>
              <w:spacing w:after="0" w:line="240" w:lineRule="auto"/>
              <w:jc w:val="both"/>
              <w:rPr>
                <w:rFonts w:ascii="Times New Roman" w:hAnsi="Times New Roman" w:cs="Times New Roman"/>
              </w:rPr>
            </w:pPr>
          </w:p>
        </w:tc>
        <w:tc>
          <w:tcPr>
            <w:tcW w:w="2529" w:type="dxa"/>
            <w:tcBorders>
              <w:top w:val="single" w:sz="4" w:space="0" w:color="000000"/>
              <w:left w:val="single" w:sz="4" w:space="0" w:color="000000"/>
              <w:bottom w:val="single" w:sz="4" w:space="0" w:color="000000"/>
              <w:right w:val="single" w:sz="4" w:space="0" w:color="000000"/>
            </w:tcBorders>
          </w:tcPr>
          <w:p w:rsidR="00362274" w:rsidRDefault="00362274">
            <w:pPr>
              <w:widowControl w:val="0"/>
              <w:shd w:val="clear" w:color="auto" w:fill="FFFFFF"/>
              <w:spacing w:after="0" w:line="240" w:lineRule="auto"/>
              <w:rPr>
                <w:rFonts w:ascii="Times New Roman" w:hAnsi="Times New Roman" w:cs="Times New Roman"/>
                <w:b/>
              </w:rPr>
            </w:pPr>
            <w:r>
              <w:rPr>
                <w:rFonts w:ascii="Times New Roman" w:hAnsi="Times New Roman" w:cs="Times New Roman"/>
                <w:b/>
              </w:rPr>
              <w:t>Физкульту</w:t>
            </w:r>
            <w:r w:rsidR="00CF6B7A">
              <w:rPr>
                <w:rFonts w:ascii="Times New Roman" w:hAnsi="Times New Roman" w:cs="Times New Roman"/>
                <w:b/>
              </w:rPr>
              <w:t xml:space="preserve">ра </w:t>
            </w:r>
          </w:p>
          <w:p w:rsidR="00995BE1" w:rsidRDefault="00CF6B7A">
            <w:pPr>
              <w:widowControl w:val="0"/>
              <w:shd w:val="clear" w:color="auto" w:fill="FFFFFF"/>
              <w:spacing w:after="0" w:line="240" w:lineRule="auto"/>
              <w:rPr>
                <w:rFonts w:ascii="Times New Roman" w:hAnsi="Times New Roman" w:cs="Times New Roman"/>
                <w:bCs/>
              </w:rPr>
            </w:pPr>
            <w:r>
              <w:rPr>
                <w:rFonts w:ascii="Times New Roman" w:hAnsi="Times New Roman" w:cs="Times New Roman"/>
                <w:bCs/>
              </w:rPr>
              <w:t>Цель: общая моторика. ОРУ: махи руками. Движения: ходьба с предметом.</w:t>
            </w:r>
          </w:p>
          <w:p w:rsidR="00995BE1" w:rsidRDefault="00CF6B7A">
            <w:pPr>
              <w:widowControl w:val="0"/>
              <w:shd w:val="clear" w:color="auto" w:fill="FFFFFF"/>
              <w:spacing w:after="0" w:line="240" w:lineRule="auto"/>
              <w:rPr>
                <w:rFonts w:ascii="Times New Roman" w:hAnsi="Times New Roman" w:cs="Times New Roman"/>
                <w:bCs/>
              </w:rPr>
            </w:pPr>
            <w:r>
              <w:rPr>
                <w:rFonts w:ascii="Times New Roman" w:hAnsi="Times New Roman" w:cs="Times New Roman"/>
                <w:bCs/>
              </w:rPr>
              <w:t>Игра: «Найди домик» — цель: ориентироваться в пространстве.</w:t>
            </w:r>
          </w:p>
          <w:p w:rsidR="00995BE1" w:rsidRDefault="00995BE1">
            <w:pPr>
              <w:widowControl w:val="0"/>
              <w:spacing w:after="0" w:line="240" w:lineRule="auto"/>
              <w:jc w:val="both"/>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jc w:val="both"/>
              <w:rPr>
                <w:rFonts w:ascii="Times New Roman" w:hAnsi="Times New Roman" w:cs="Times New Roman"/>
              </w:rPr>
            </w:pPr>
          </w:p>
        </w:tc>
        <w:tc>
          <w:tcPr>
            <w:tcW w:w="2530" w:type="dxa"/>
            <w:tcBorders>
              <w:top w:val="single" w:sz="4" w:space="0" w:color="000000"/>
              <w:left w:val="single" w:sz="4" w:space="0" w:color="000000"/>
              <w:bottom w:val="single" w:sz="4" w:space="0" w:color="000000"/>
              <w:right w:val="single" w:sz="4" w:space="0" w:color="000000"/>
            </w:tcBorders>
          </w:tcPr>
          <w:p w:rsidR="00362274" w:rsidRDefault="00362274">
            <w:pPr>
              <w:widowControl w:val="0"/>
              <w:shd w:val="clear" w:color="auto" w:fill="FFFFFF"/>
              <w:spacing w:after="0" w:line="240" w:lineRule="auto"/>
              <w:rPr>
                <w:rFonts w:ascii="Times New Roman" w:hAnsi="Times New Roman" w:cs="Times New Roman"/>
                <w:b/>
              </w:rPr>
            </w:pPr>
            <w:r>
              <w:rPr>
                <w:rFonts w:ascii="Times New Roman" w:hAnsi="Times New Roman" w:cs="Times New Roman"/>
                <w:b/>
              </w:rPr>
              <w:t>Физкульту</w:t>
            </w:r>
            <w:r w:rsidR="00CF6B7A">
              <w:rPr>
                <w:rFonts w:ascii="Times New Roman" w:hAnsi="Times New Roman" w:cs="Times New Roman"/>
                <w:b/>
              </w:rPr>
              <w:t xml:space="preserve">ра </w:t>
            </w:r>
          </w:p>
          <w:p w:rsidR="00995BE1" w:rsidRDefault="00CF6B7A">
            <w:pPr>
              <w:widowControl w:val="0"/>
              <w:shd w:val="clear" w:color="auto" w:fill="FFFFFF"/>
              <w:spacing w:after="0" w:line="240" w:lineRule="auto"/>
              <w:rPr>
                <w:rFonts w:ascii="Times New Roman" w:hAnsi="Times New Roman" w:cs="Times New Roman"/>
                <w:bCs/>
              </w:rPr>
            </w:pPr>
            <w:r>
              <w:rPr>
                <w:rFonts w:ascii="Times New Roman" w:hAnsi="Times New Roman" w:cs="Times New Roman"/>
                <w:bCs/>
              </w:rPr>
              <w:t>Цель: общая моторика. ОРУ: махи руками. Движения: ходьба с предметом.</w:t>
            </w:r>
          </w:p>
          <w:p w:rsidR="00995BE1" w:rsidRDefault="00CF6B7A">
            <w:pPr>
              <w:widowControl w:val="0"/>
              <w:shd w:val="clear" w:color="auto" w:fill="FFFFFF"/>
              <w:spacing w:after="0" w:line="240" w:lineRule="auto"/>
              <w:rPr>
                <w:rFonts w:ascii="Times New Roman" w:hAnsi="Times New Roman" w:cs="Times New Roman"/>
                <w:bCs/>
              </w:rPr>
            </w:pPr>
            <w:r>
              <w:rPr>
                <w:rFonts w:ascii="Times New Roman" w:hAnsi="Times New Roman" w:cs="Times New Roman"/>
                <w:bCs/>
              </w:rPr>
              <w:t>Игра: «Найди домик» — цель: ориентироваться в пространстве</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кругу.</w:t>
            </w:r>
          </w:p>
        </w:tc>
      </w:tr>
      <w:tr w:rsidR="00995BE1" w:rsidTr="00362274">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Подготовка к прогулке</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pStyle w:val="aff2"/>
              <w:ind w:left="0"/>
              <w:rPr>
                <w:sz w:val="22"/>
              </w:rPr>
            </w:pPr>
            <w:r>
              <w:rPr>
                <w:sz w:val="22"/>
              </w:rPr>
              <w:t>Приучать</w:t>
            </w:r>
            <w:r>
              <w:rPr>
                <w:spacing w:val="1"/>
                <w:sz w:val="22"/>
              </w:rPr>
              <w:t xml:space="preserve"> </w:t>
            </w:r>
            <w:r>
              <w:rPr>
                <w:sz w:val="22"/>
              </w:rPr>
              <w:t>вежливо,</w:t>
            </w:r>
            <w:r>
              <w:rPr>
                <w:spacing w:val="1"/>
                <w:sz w:val="22"/>
              </w:rPr>
              <w:t xml:space="preserve"> </w:t>
            </w:r>
            <w:r>
              <w:rPr>
                <w:sz w:val="22"/>
              </w:rPr>
              <w:t>выражать</w:t>
            </w:r>
            <w:r>
              <w:rPr>
                <w:spacing w:val="1"/>
                <w:sz w:val="22"/>
              </w:rPr>
              <w:t xml:space="preserve"> </w:t>
            </w:r>
            <w:r>
              <w:rPr>
                <w:sz w:val="22"/>
              </w:rPr>
              <w:t>просьбу</w:t>
            </w:r>
            <w:r>
              <w:rPr>
                <w:spacing w:val="1"/>
                <w:sz w:val="22"/>
              </w:rPr>
              <w:t xml:space="preserve"> </w:t>
            </w:r>
            <w:r>
              <w:rPr>
                <w:sz w:val="22"/>
              </w:rPr>
              <w:t>о</w:t>
            </w:r>
            <w:r>
              <w:rPr>
                <w:spacing w:val="1"/>
                <w:sz w:val="22"/>
              </w:rPr>
              <w:t xml:space="preserve"> </w:t>
            </w:r>
            <w:r>
              <w:rPr>
                <w:sz w:val="22"/>
              </w:rPr>
              <w:t>помощи;</w:t>
            </w:r>
            <w:r>
              <w:rPr>
                <w:spacing w:val="1"/>
                <w:sz w:val="22"/>
              </w:rPr>
              <w:t xml:space="preserve"> </w:t>
            </w:r>
            <w:r>
              <w:rPr>
                <w:sz w:val="22"/>
              </w:rPr>
              <w:t>закреплять</w:t>
            </w:r>
            <w:r>
              <w:rPr>
                <w:spacing w:val="1"/>
                <w:sz w:val="22"/>
              </w:rPr>
              <w:t xml:space="preserve"> </w:t>
            </w:r>
            <w:r>
              <w:rPr>
                <w:sz w:val="22"/>
              </w:rPr>
              <w:t xml:space="preserve">умение самостоятельно снимать обувь и одежду и </w:t>
            </w:r>
            <w:r>
              <w:rPr>
                <w:sz w:val="22"/>
              </w:rPr>
              <w:lastRenderedPageBreak/>
              <w:t>складывать в</w:t>
            </w:r>
            <w:r>
              <w:rPr>
                <w:spacing w:val="1"/>
                <w:sz w:val="22"/>
              </w:rPr>
              <w:t xml:space="preserve"> </w:t>
            </w:r>
            <w:r>
              <w:rPr>
                <w:sz w:val="22"/>
              </w:rPr>
              <w:t>шкаф.</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 Тон,</w:t>
            </w:r>
            <w:r>
              <w:rPr>
                <w:rFonts w:ascii="Times New Roman" w:hAnsi="Times New Roman" w:cs="Times New Roman"/>
              </w:rPr>
              <w:tab/>
            </w:r>
            <w:r>
              <w:rPr>
                <w:rFonts w:ascii="Times New Roman" w:hAnsi="Times New Roman" w:cs="Times New Roman"/>
                <w:spacing w:val="-1"/>
              </w:rPr>
              <w:t>етік,</w:t>
            </w:r>
            <w:r>
              <w:rPr>
                <w:rFonts w:ascii="Times New Roman" w:hAnsi="Times New Roman" w:cs="Times New Roman"/>
                <w:spacing w:val="-67"/>
              </w:rPr>
              <w:t xml:space="preserve">   </w:t>
            </w:r>
            <w:r>
              <w:rPr>
                <w:rFonts w:ascii="Times New Roman" w:hAnsi="Times New Roman" w:cs="Times New Roman"/>
              </w:rPr>
              <w:t>шалбар (Культурно-гигиенические навыки)</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pStyle w:val="aff2"/>
              <w:ind w:left="0"/>
              <w:rPr>
                <w:sz w:val="22"/>
                <w:szCs w:val="22"/>
              </w:rPr>
            </w:pPr>
            <w:r>
              <w:rPr>
                <w:sz w:val="22"/>
                <w:szCs w:val="22"/>
              </w:rPr>
              <w:lastRenderedPageBreak/>
              <w:t>закрепить умения расстёгивать и застёгивать застёжки на</w:t>
            </w:r>
            <w:r>
              <w:rPr>
                <w:spacing w:val="1"/>
                <w:sz w:val="22"/>
                <w:szCs w:val="22"/>
              </w:rPr>
              <w:t xml:space="preserve"> </w:t>
            </w:r>
            <w:r>
              <w:rPr>
                <w:sz w:val="22"/>
                <w:szCs w:val="22"/>
              </w:rPr>
              <w:t xml:space="preserve">липучках, упражнять в использовании других </w:t>
            </w:r>
            <w:r>
              <w:rPr>
                <w:sz w:val="22"/>
                <w:szCs w:val="22"/>
              </w:rPr>
              <w:lastRenderedPageBreak/>
              <w:t>видов застёжек,</w:t>
            </w:r>
            <w:r>
              <w:rPr>
                <w:spacing w:val="1"/>
                <w:sz w:val="22"/>
                <w:szCs w:val="22"/>
              </w:rPr>
              <w:t xml:space="preserve"> </w:t>
            </w:r>
            <w:r>
              <w:rPr>
                <w:sz w:val="22"/>
                <w:szCs w:val="22"/>
              </w:rPr>
              <w:t>продолжать</w:t>
            </w:r>
            <w:r>
              <w:rPr>
                <w:spacing w:val="-4"/>
                <w:sz w:val="22"/>
                <w:szCs w:val="22"/>
              </w:rPr>
              <w:t xml:space="preserve"> </w:t>
            </w:r>
            <w:r>
              <w:rPr>
                <w:sz w:val="22"/>
                <w:szCs w:val="22"/>
              </w:rPr>
              <w:t>приучать</w:t>
            </w:r>
            <w:r>
              <w:rPr>
                <w:spacing w:val="-4"/>
                <w:sz w:val="22"/>
                <w:szCs w:val="22"/>
              </w:rPr>
              <w:t xml:space="preserve"> </w:t>
            </w:r>
            <w:r>
              <w:rPr>
                <w:sz w:val="22"/>
                <w:szCs w:val="22"/>
              </w:rPr>
              <w:t>соблюдать</w:t>
            </w:r>
            <w:r>
              <w:rPr>
                <w:spacing w:val="-3"/>
                <w:sz w:val="22"/>
                <w:szCs w:val="22"/>
              </w:rPr>
              <w:t xml:space="preserve"> </w:t>
            </w:r>
            <w:r>
              <w:rPr>
                <w:sz w:val="22"/>
                <w:szCs w:val="22"/>
              </w:rPr>
              <w:t>правила</w:t>
            </w:r>
            <w:r>
              <w:rPr>
                <w:spacing w:val="-5"/>
                <w:sz w:val="22"/>
                <w:szCs w:val="22"/>
              </w:rPr>
              <w:t xml:space="preserve"> </w:t>
            </w:r>
            <w:r>
              <w:rPr>
                <w:sz w:val="22"/>
                <w:szCs w:val="22"/>
              </w:rPr>
              <w:t>поведения</w:t>
            </w:r>
            <w:r>
              <w:rPr>
                <w:spacing w:val="-4"/>
                <w:sz w:val="22"/>
                <w:szCs w:val="22"/>
              </w:rPr>
              <w:t xml:space="preserve"> </w:t>
            </w:r>
            <w:r>
              <w:rPr>
                <w:sz w:val="22"/>
                <w:szCs w:val="22"/>
              </w:rPr>
              <w:t>в</w:t>
            </w:r>
            <w:r>
              <w:rPr>
                <w:spacing w:val="-4"/>
                <w:sz w:val="22"/>
                <w:szCs w:val="22"/>
              </w:rPr>
              <w:t xml:space="preserve"> </w:t>
            </w:r>
            <w:r>
              <w:rPr>
                <w:sz w:val="22"/>
                <w:szCs w:val="22"/>
              </w:rPr>
              <w:t>раздевалке,</w:t>
            </w:r>
            <w:r>
              <w:rPr>
                <w:spacing w:val="-57"/>
                <w:sz w:val="22"/>
                <w:szCs w:val="22"/>
              </w:rPr>
              <w:t xml:space="preserve"> </w:t>
            </w:r>
            <w:r>
              <w:rPr>
                <w:sz w:val="22"/>
                <w:szCs w:val="22"/>
              </w:rPr>
              <w:t>обращаться</w:t>
            </w:r>
            <w:r>
              <w:rPr>
                <w:spacing w:val="-2"/>
                <w:sz w:val="22"/>
                <w:szCs w:val="22"/>
              </w:rPr>
              <w:t xml:space="preserve"> </w:t>
            </w:r>
            <w:r>
              <w:rPr>
                <w:sz w:val="22"/>
                <w:szCs w:val="22"/>
              </w:rPr>
              <w:t>с</w:t>
            </w:r>
            <w:r>
              <w:rPr>
                <w:spacing w:val="-3"/>
                <w:sz w:val="22"/>
                <w:szCs w:val="22"/>
              </w:rPr>
              <w:t xml:space="preserve"> </w:t>
            </w:r>
            <w:r>
              <w:rPr>
                <w:sz w:val="22"/>
                <w:szCs w:val="22"/>
              </w:rPr>
              <w:t>просьбой о</w:t>
            </w:r>
            <w:r>
              <w:rPr>
                <w:spacing w:val="-2"/>
                <w:sz w:val="22"/>
                <w:szCs w:val="22"/>
              </w:rPr>
              <w:t xml:space="preserve"> </w:t>
            </w:r>
            <w:r>
              <w:rPr>
                <w:sz w:val="22"/>
                <w:szCs w:val="22"/>
              </w:rPr>
              <w:t>помощи, употребляя</w:t>
            </w:r>
            <w:r>
              <w:rPr>
                <w:spacing w:val="1"/>
                <w:sz w:val="22"/>
                <w:szCs w:val="22"/>
              </w:rPr>
              <w:t xml:space="preserve"> </w:t>
            </w:r>
            <w:r>
              <w:rPr>
                <w:sz w:val="22"/>
                <w:szCs w:val="22"/>
              </w:rPr>
              <w:t>вежливые</w:t>
            </w:r>
            <w:r>
              <w:rPr>
                <w:spacing w:val="-3"/>
                <w:sz w:val="22"/>
                <w:szCs w:val="22"/>
              </w:rPr>
              <w:t xml:space="preserve"> </w:t>
            </w:r>
            <w:r>
              <w:rPr>
                <w:sz w:val="22"/>
                <w:szCs w:val="22"/>
              </w:rPr>
              <w:t>слова.</w:t>
            </w:r>
            <w:r>
              <w:t xml:space="preserve"> </w:t>
            </w:r>
            <w:r>
              <w:rPr>
                <w:sz w:val="22"/>
              </w:rPr>
              <w:t>(Культурно-гигиенические навыки)</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lastRenderedPageBreak/>
              <w:t>продолжать</w:t>
            </w:r>
            <w:r>
              <w:rPr>
                <w:rFonts w:ascii="Times New Roman" w:hAnsi="Times New Roman" w:cs="Times New Roman"/>
                <w:spacing w:val="-4"/>
              </w:rPr>
              <w:t xml:space="preserve"> </w:t>
            </w:r>
            <w:r>
              <w:rPr>
                <w:rFonts w:ascii="Times New Roman" w:hAnsi="Times New Roman" w:cs="Times New Roman"/>
              </w:rPr>
              <w:t>побуждать</w:t>
            </w:r>
            <w:r>
              <w:rPr>
                <w:rFonts w:ascii="Times New Roman" w:hAnsi="Times New Roman" w:cs="Times New Roman"/>
                <w:spacing w:val="-4"/>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самостоятельно</w:t>
            </w:r>
            <w:r>
              <w:rPr>
                <w:rFonts w:ascii="Times New Roman" w:hAnsi="Times New Roman" w:cs="Times New Roman"/>
                <w:spacing w:val="-4"/>
              </w:rPr>
              <w:t xml:space="preserve"> </w:t>
            </w:r>
            <w:r>
              <w:rPr>
                <w:rFonts w:ascii="Times New Roman" w:hAnsi="Times New Roman" w:cs="Times New Roman"/>
              </w:rPr>
              <w:t>одеваться,</w:t>
            </w:r>
            <w:r>
              <w:rPr>
                <w:rFonts w:ascii="Times New Roman" w:hAnsi="Times New Roman" w:cs="Times New Roman"/>
                <w:spacing w:val="-57"/>
              </w:rPr>
              <w:t xml:space="preserve"> </w:t>
            </w:r>
            <w:r>
              <w:rPr>
                <w:rFonts w:ascii="Times New Roman" w:hAnsi="Times New Roman" w:cs="Times New Roman"/>
              </w:rPr>
              <w:t xml:space="preserve">обуваться, быть </w:t>
            </w:r>
            <w:r>
              <w:rPr>
                <w:rFonts w:ascii="Times New Roman" w:hAnsi="Times New Roman" w:cs="Times New Roman"/>
              </w:rPr>
              <w:lastRenderedPageBreak/>
              <w:t>доброжелательными друг к другу, развивать</w:t>
            </w:r>
            <w:r>
              <w:rPr>
                <w:rFonts w:ascii="Times New Roman" w:hAnsi="Times New Roman" w:cs="Times New Roman"/>
                <w:spacing w:val="1"/>
              </w:rPr>
              <w:t xml:space="preserve"> </w:t>
            </w:r>
            <w:r>
              <w:rPr>
                <w:rFonts w:ascii="Times New Roman" w:hAnsi="Times New Roman" w:cs="Times New Roman"/>
              </w:rPr>
              <w:t>коммуникабельность. (Культурно-гигиенические навыки)</w:t>
            </w:r>
          </w:p>
          <w:p w:rsidR="00995BE1" w:rsidRDefault="00995BE1">
            <w:pPr>
              <w:widowControl w:val="0"/>
              <w:spacing w:after="0" w:line="240" w:lineRule="auto"/>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lastRenderedPageBreak/>
              <w:t>Приучать детей соблюдать порядок правильного одевания и раздевания вещей.</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(Культурно-гигиенические навыки)</w:t>
            </w: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lastRenderedPageBreak/>
              <w:t>приучать самостоятельно расстёгивать и застёгивать</w:t>
            </w:r>
            <w:r>
              <w:rPr>
                <w:rFonts w:ascii="Times New Roman" w:hAnsi="Times New Roman" w:cs="Times New Roman"/>
                <w:spacing w:val="1"/>
              </w:rPr>
              <w:t xml:space="preserve"> </w:t>
            </w:r>
            <w:r>
              <w:rPr>
                <w:rFonts w:ascii="Times New Roman" w:hAnsi="Times New Roman" w:cs="Times New Roman"/>
              </w:rPr>
              <w:t xml:space="preserve">застёжки на </w:t>
            </w:r>
            <w:r>
              <w:rPr>
                <w:rFonts w:ascii="Times New Roman" w:hAnsi="Times New Roman" w:cs="Times New Roman"/>
              </w:rPr>
              <w:lastRenderedPageBreak/>
              <w:t>липучках, упражнять в использовании других видов</w:t>
            </w:r>
            <w:r>
              <w:rPr>
                <w:rFonts w:ascii="Times New Roman" w:hAnsi="Times New Roman" w:cs="Times New Roman"/>
                <w:spacing w:val="-58"/>
              </w:rPr>
              <w:t xml:space="preserve"> </w:t>
            </w:r>
            <w:r>
              <w:rPr>
                <w:rFonts w:ascii="Times New Roman" w:hAnsi="Times New Roman" w:cs="Times New Roman"/>
              </w:rPr>
              <w:t>зстёжек. (Культурно-гигиенические навыки)</w:t>
            </w:r>
          </w:p>
        </w:tc>
      </w:tr>
      <w:tr w:rsidR="00995BE1" w:rsidTr="00362274">
        <w:trPr>
          <w:trHeight w:val="401"/>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Прогулка</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 xml:space="preserve">Наблюдение за метелью. </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(ознакомление с окружающим миром)</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Продолжать знакомить с зимними явлениями в неживой природе; познакомить с новым понятием «метель».</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Ход наблюдения: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Предложить детям пройти на крытую веранду и понаблюдать, как снег поднимается с земли, переноситься в другое место. Предложить им прислушиваться к завыванию ветра. Обратить внимание детей, что он поднимает снег в воздух, кружит с места на месте, наметает из него сугробы. Это метет метель. Где вам в такую погоду хочется находиться: на улице или в помещении? А как же животные и </w:t>
            </w:r>
            <w:r>
              <w:rPr>
                <w:rFonts w:ascii="Times New Roman" w:hAnsi="Times New Roman" w:cs="Times New Roman"/>
                <w:lang w:eastAsia="ru-RU"/>
              </w:rPr>
              <w:lastRenderedPageBreak/>
              <w:t>птицы переносят такой ветер и холод? (Они в метель и непогоду стараются спрятаться в укрытие) Попробуйте найти птиц на улице (Их не видно).</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Загадка.</w:t>
            </w:r>
            <w:r>
              <w:rPr>
                <w:rFonts w:ascii="Times New Roman" w:hAnsi="Times New Roman" w:cs="Times New Roman"/>
                <w:lang w:eastAsia="ru-RU"/>
              </w:rPr>
              <w:t xml:space="preserve"> Кто это, воя, без крыльев летает и без метелки следы заметает? Лепит сугробы из снежного теста, передвигает их с места на место? (Метель).</w:t>
            </w:r>
          </w:p>
          <w:p w:rsidR="00995BE1" w:rsidRDefault="00CF6B7A">
            <w:pPr>
              <w:pStyle w:val="aff7"/>
              <w:widowControl w:val="0"/>
              <w:shd w:val="clear" w:color="auto" w:fill="FFFFFF"/>
              <w:spacing w:beforeAutospacing="0" w:after="0" w:afterAutospacing="0"/>
              <w:jc w:val="both"/>
              <w:rPr>
                <w:b/>
                <w:bCs/>
                <w:sz w:val="22"/>
                <w:szCs w:val="22"/>
                <w:lang w:val="kk-KZ"/>
              </w:rPr>
            </w:pPr>
            <w:r>
              <w:rPr>
                <w:b/>
                <w:bCs/>
                <w:sz w:val="22"/>
                <w:szCs w:val="22"/>
              </w:rPr>
              <w:t>Подвижная казахская народная игра</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«Сақина» («Колечко»)</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Цель</w:t>
            </w:r>
            <w:r>
              <w:rPr>
                <w:sz w:val="22"/>
                <w:szCs w:val="22"/>
              </w:rPr>
              <w:t>: развивать у детей ловкость и быстроту реакции.</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П/И</w:t>
            </w:r>
            <w:r>
              <w:rPr>
                <w:rFonts w:ascii="Times New Roman" w:hAnsi="Times New Roman" w:cs="Times New Roman"/>
                <w:lang w:eastAsia="ru-RU"/>
              </w:rPr>
              <w:t xml:space="preserve"> «Мы веселые ребята»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 xml:space="preserve">Цель: </w:t>
            </w:r>
            <w:r>
              <w:rPr>
                <w:rFonts w:ascii="Times New Roman" w:hAnsi="Times New Roman" w:cs="Times New Roman"/>
                <w:lang w:eastAsia="ru-RU"/>
              </w:rPr>
              <w:t>упражнять детей в ловкости, прыжках.</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«У оленя дом большой», «Пузырь»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упражнять выполнять движения в соответствии с текстом.</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Труд</w:t>
            </w:r>
            <w:r>
              <w:rPr>
                <w:rFonts w:ascii="Times New Roman" w:hAnsi="Times New Roman" w:cs="Times New Roman"/>
                <w:lang w:eastAsia="ru-RU"/>
              </w:rPr>
              <w:t xml:space="preserve">: После метели предложить расчистить дорожки, окапать снегом деревья и кусты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воспитывать трудолюбие.</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 xml:space="preserve">Индивидуальная </w:t>
            </w:r>
            <w:r>
              <w:rPr>
                <w:rFonts w:ascii="Times New Roman" w:hAnsi="Times New Roman" w:cs="Times New Roman"/>
                <w:b/>
                <w:lang w:eastAsia="ru-RU"/>
              </w:rPr>
              <w:lastRenderedPageBreak/>
              <w:t>работа</w:t>
            </w:r>
            <w:r>
              <w:rPr>
                <w:rFonts w:ascii="Times New Roman" w:hAnsi="Times New Roman" w:cs="Times New Roman"/>
                <w:b/>
                <w:bCs/>
                <w:lang w:eastAsia="ru-RU"/>
              </w:rPr>
              <w:t xml:space="preserve">: </w:t>
            </w:r>
            <w:r>
              <w:rPr>
                <w:rFonts w:ascii="Times New Roman" w:hAnsi="Times New Roman" w:cs="Times New Roman"/>
                <w:lang w:eastAsia="ru-RU"/>
              </w:rPr>
              <w:t xml:space="preserve">Развитие движений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упражнять в скольжении; учить приседать во время скольжения.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Самостоятельная деятельность</w:t>
            </w:r>
            <w:r>
              <w:rPr>
                <w:rFonts w:ascii="Times New Roman" w:hAnsi="Times New Roman" w:cs="Times New Roman"/>
                <w:b/>
                <w:bCs/>
                <w:lang w:eastAsia="ru-RU"/>
              </w:rPr>
              <w:t>:</w:t>
            </w:r>
            <w:r>
              <w:rPr>
                <w:rFonts w:ascii="Times New Roman" w:hAnsi="Times New Roman" w:cs="Times New Roman"/>
                <w:lang w:eastAsia="ru-RU"/>
              </w:rPr>
              <w:t xml:space="preserve"> игры с выносным материалом.</w:t>
            </w:r>
          </w:p>
          <w:p w:rsidR="00995BE1" w:rsidRDefault="00995BE1">
            <w:pPr>
              <w:widowControl w:val="0"/>
              <w:spacing w:after="0" w:line="240" w:lineRule="auto"/>
              <w:jc w:val="both"/>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lastRenderedPageBreak/>
              <w:t>Наблюдение за погодой</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(ознакомление с окружающим миром)</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продолжать расширять и углублять представления о солнце в зимних условиях; формировать интерес к неживым объектам природы, уточнить представление о зиме.</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Ход наблюдения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Где ты, солнце, в самом деле?</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Мы совсем окоченели.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Без тебя вода замерзла,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Без тебя земля промерзла.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Выйди, солнышко, скорей!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Приласкай и обогрей!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Избу осветило, всех развеселило.</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lastRenderedPageBreak/>
              <w:t>Воспитатель задает детям вопросы.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Какое сегодня солнце?</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Каждый ли день мы видим солнце?</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Зимой солнышко выходит позже, а прячется раньше. Оно светит, но не греет.</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Охарактеризуйте погоду. Сравните погоду со вчерашней. Что изменилось? Полюбуйтесь, красотой зимнего пейзажа. Подумайте, когда было холодней, вчера или сегодня. Вспомните, какие осадки бывают зимой?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Труд</w:t>
            </w:r>
            <w:r>
              <w:rPr>
                <w:rFonts w:ascii="Times New Roman" w:hAnsi="Times New Roman" w:cs="Times New Roman"/>
                <w:lang w:eastAsia="ru-RU"/>
              </w:rPr>
              <w:t xml:space="preserve">: Сгребание снега на участке в определенное место; расчистка дорожки, ведущей к березе и рябине </w:t>
            </w:r>
            <w:r>
              <w:rPr>
                <w:rFonts w:ascii="Times New Roman" w:hAnsi="Times New Roman" w:cs="Times New Roman"/>
                <w:b/>
                <w:bCs/>
                <w:lang w:eastAsia="ru-RU"/>
              </w:rPr>
              <w:t xml:space="preserve">Цель: </w:t>
            </w:r>
            <w:r>
              <w:rPr>
                <w:rFonts w:ascii="Times New Roman" w:hAnsi="Times New Roman" w:cs="Times New Roman"/>
                <w:lang w:eastAsia="ru-RU"/>
              </w:rPr>
              <w:t>учить выполнять индивидуальные и коллективные поручения.</w:t>
            </w:r>
          </w:p>
          <w:p w:rsidR="00995BE1" w:rsidRDefault="00CF6B7A">
            <w:pPr>
              <w:pStyle w:val="aff7"/>
              <w:widowControl w:val="0"/>
              <w:shd w:val="clear" w:color="auto" w:fill="FFFFFF"/>
              <w:spacing w:beforeAutospacing="0" w:after="0" w:afterAutospacing="0"/>
              <w:jc w:val="both"/>
              <w:rPr>
                <w:b/>
                <w:bCs/>
                <w:sz w:val="22"/>
                <w:szCs w:val="22"/>
              </w:rPr>
            </w:pPr>
            <w:r>
              <w:rPr>
                <w:b/>
                <w:bCs/>
                <w:sz w:val="22"/>
                <w:szCs w:val="22"/>
              </w:rPr>
              <w:t>Подвижная казахская народная игра</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«Күмiс алу» («Подними монету»)</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Цель:</w:t>
            </w:r>
            <w:r>
              <w:rPr>
                <w:sz w:val="22"/>
                <w:szCs w:val="22"/>
              </w:rPr>
              <w:t xml:space="preserve"> развивать у детей ловкость, тренировать в </w:t>
            </w:r>
            <w:r>
              <w:rPr>
                <w:sz w:val="22"/>
                <w:szCs w:val="22"/>
              </w:rPr>
              <w:lastRenderedPageBreak/>
              <w:t>беге.</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 xml:space="preserve"> (Ұлттық ойын - ұлт қазынасы)</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b/>
                <w:lang w:eastAsia="ru-RU"/>
              </w:rPr>
              <w:t>П\и</w:t>
            </w:r>
            <w:r>
              <w:rPr>
                <w:rFonts w:ascii="Times New Roman" w:hAnsi="Times New Roman" w:cs="Times New Roman"/>
                <w:lang w:eastAsia="ru-RU"/>
              </w:rPr>
              <w:t xml:space="preserve"> «Хитрая л» </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развивать ловкость, быстроту бега, внимание.</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«Найди свой домик»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учить впрыгивать в круг и выпрыгивать по команде, находить свои «домики».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Индивидуальная работа</w:t>
            </w:r>
            <w:r>
              <w:rPr>
                <w:rFonts w:ascii="Times New Roman" w:hAnsi="Times New Roman" w:cs="Times New Roman"/>
                <w:b/>
                <w:bCs/>
                <w:lang w:eastAsia="ru-RU"/>
              </w:rPr>
              <w:t xml:space="preserve">: </w:t>
            </w:r>
            <w:r>
              <w:rPr>
                <w:rFonts w:ascii="Times New Roman" w:hAnsi="Times New Roman" w:cs="Times New Roman"/>
                <w:lang w:eastAsia="ru-RU"/>
              </w:rPr>
              <w:t xml:space="preserve">«С вала на вал»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 xml:space="preserve">Цель: </w:t>
            </w:r>
            <w:r>
              <w:rPr>
                <w:rFonts w:ascii="Times New Roman" w:hAnsi="Times New Roman" w:cs="Times New Roman"/>
                <w:lang w:eastAsia="ru-RU"/>
              </w:rPr>
              <w:t>учить прыгать с вала на вал, развивать равновесие.</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Самостоятельная деятельность</w:t>
            </w:r>
            <w:r>
              <w:rPr>
                <w:rFonts w:ascii="Times New Roman" w:hAnsi="Times New Roman" w:cs="Times New Roman"/>
                <w:b/>
                <w:bCs/>
                <w:lang w:eastAsia="ru-RU"/>
              </w:rPr>
              <w:t>:</w:t>
            </w:r>
            <w:r>
              <w:rPr>
                <w:rFonts w:ascii="Times New Roman" w:hAnsi="Times New Roman" w:cs="Times New Roman"/>
                <w:lang w:eastAsia="ru-RU"/>
              </w:rPr>
              <w:t xml:space="preserve"> игры по замыслу.</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lastRenderedPageBreak/>
              <w:t>Наблюдение за растительным миром.</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 xml:space="preserve">(ознакомление с окружающим миром)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развивать умение устанавливать связи между временами года и состоянием растений.</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Ход наблюдения: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Обратить внимание, что земли не видно под снежным покрывалом. Предложите детям раскопать сугроб и попытайтесь определить с детьми состояние земли под снегом. (Она замерзла, твердая). Но чем глубже ее раскапывать, тем она будет теплее и мягче. Поэтому корни растений не погибают, а зимой как бы спят. Вывод: растениям зимой не хватает тепла, воды, но они живые. Чем больше будет снега вокруг деревьев, тем теплее будет корням, и </w:t>
            </w:r>
            <w:r>
              <w:rPr>
                <w:rFonts w:ascii="Times New Roman" w:hAnsi="Times New Roman" w:cs="Times New Roman"/>
                <w:lang w:eastAsia="ru-RU"/>
              </w:rPr>
              <w:lastRenderedPageBreak/>
              <w:t>тем больше воды будет весной.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Стихотворение.</w:t>
            </w:r>
            <w:r>
              <w:rPr>
                <w:rFonts w:ascii="Times New Roman" w:hAnsi="Times New Roman" w:cs="Times New Roman"/>
                <w:lang w:eastAsia="ru-RU"/>
              </w:rPr>
              <w:t xml:space="preserve"> Снег искрится, снег кружится,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Вдруг мне это только снится.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Что же стало вдруг со мной?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Я, как будто бы герой,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Крепость снежную свою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Защищаю в злом бою!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Все удары отражаю.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Всех снежками закидаю!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Ну, а кто вползет в дыру,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Снегом быстренько натру! (А.С. Пушкин) </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Подвижная казахская народная игра«Тартыс» («Перетяни канат»)</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Цель</w:t>
            </w:r>
            <w:r>
              <w:rPr>
                <w:sz w:val="22"/>
                <w:szCs w:val="22"/>
              </w:rPr>
              <w:t>: развивать детей силу, умение быстро реагировать на сигнал.</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П/И</w:t>
            </w:r>
            <w:r>
              <w:rPr>
                <w:rFonts w:ascii="Times New Roman" w:hAnsi="Times New Roman" w:cs="Times New Roman"/>
                <w:lang w:eastAsia="ru-RU"/>
              </w:rPr>
              <w:t xml:space="preserve"> «Не попадись»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 xml:space="preserve">Цель: </w:t>
            </w:r>
            <w:r>
              <w:rPr>
                <w:rFonts w:ascii="Times New Roman" w:hAnsi="Times New Roman" w:cs="Times New Roman"/>
                <w:lang w:eastAsia="ru-RU"/>
              </w:rPr>
              <w:t>развивать быстроты реакции, упражнение в прыжках.</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lang w:eastAsia="ru-RU"/>
              </w:rPr>
              <w:t xml:space="preserve">«Хитрая л» </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развивать ловкость, быстроту бега, внимание.</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Труд</w:t>
            </w:r>
            <w:r>
              <w:rPr>
                <w:rFonts w:ascii="Times New Roman" w:hAnsi="Times New Roman" w:cs="Times New Roman"/>
                <w:b/>
                <w:bCs/>
                <w:lang w:eastAsia="ru-RU"/>
              </w:rPr>
              <w:t xml:space="preserve">: </w:t>
            </w:r>
            <w:r>
              <w:rPr>
                <w:rFonts w:ascii="Times New Roman" w:hAnsi="Times New Roman" w:cs="Times New Roman"/>
                <w:lang w:eastAsia="ru-RU"/>
              </w:rPr>
              <w:t xml:space="preserve">Предложить подгрупп детей собрать мусор на участке и </w:t>
            </w:r>
            <w:r>
              <w:rPr>
                <w:rFonts w:ascii="Times New Roman" w:hAnsi="Times New Roman" w:cs="Times New Roman"/>
                <w:lang w:eastAsia="ru-RU"/>
              </w:rPr>
              <w:lastRenderedPageBreak/>
              <w:t xml:space="preserve">вынести его в мусорный ящик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учить выполнять поручения.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Инд. работа</w:t>
            </w:r>
            <w:r>
              <w:rPr>
                <w:rFonts w:ascii="Times New Roman" w:hAnsi="Times New Roman" w:cs="Times New Roman"/>
                <w:b/>
                <w:bCs/>
                <w:lang w:eastAsia="ru-RU"/>
              </w:rPr>
              <w:t>:</w:t>
            </w:r>
            <w:r>
              <w:rPr>
                <w:rFonts w:ascii="Times New Roman" w:hAnsi="Times New Roman" w:cs="Times New Roman"/>
                <w:lang w:eastAsia="ru-RU"/>
              </w:rPr>
              <w:t xml:space="preserve"> «Гонки на санках»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учить, сидя на санках, передвигаться до флажка, отталкиваясь ногами.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Самостоятельная деятельность</w:t>
            </w:r>
            <w:r>
              <w:rPr>
                <w:rFonts w:ascii="Times New Roman" w:hAnsi="Times New Roman" w:cs="Times New Roman"/>
                <w:b/>
                <w:bCs/>
                <w:lang w:eastAsia="ru-RU"/>
              </w:rPr>
              <w:t>:</w:t>
            </w:r>
            <w:r>
              <w:rPr>
                <w:rFonts w:ascii="Times New Roman" w:hAnsi="Times New Roman" w:cs="Times New Roman"/>
                <w:lang w:eastAsia="ru-RU"/>
              </w:rPr>
              <w:t xml:space="preserve"> игры по желанию детей.</w:t>
            </w:r>
          </w:p>
          <w:p w:rsidR="00995BE1" w:rsidRDefault="00995BE1">
            <w:pPr>
              <w:widowControl w:val="0"/>
              <w:spacing w:after="0" w:line="240" w:lineRule="auto"/>
              <w:jc w:val="both"/>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lastRenderedPageBreak/>
              <w:t>Наблюдение за воробьями</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(ознакомление с окружающим миром)</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продолжать знакомить с многообразием зимующих птиц; учить замечать характерные особенности строения птиц.</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Ход наблюдения: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Загадка.</w:t>
            </w:r>
            <w:r>
              <w:rPr>
                <w:rFonts w:ascii="Times New Roman" w:hAnsi="Times New Roman" w:cs="Times New Roman"/>
                <w:lang w:eastAsia="ru-RU"/>
              </w:rPr>
              <w:t xml:space="preserve"> В серой шубке перовой и в морозы он герой, скачет, на лету резвиться, не орел, не все же птица (Воробей).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Обратить внимание на птиц. Найти среди них воробьев. Ребята, расскажите как выглядит воробей? (маленький, спинка у него коричневая, хвост темно-бурый, крылышки тоже </w:t>
            </w:r>
            <w:r>
              <w:rPr>
                <w:rFonts w:ascii="Times New Roman" w:hAnsi="Times New Roman" w:cs="Times New Roman"/>
                <w:lang w:eastAsia="ru-RU"/>
              </w:rPr>
              <w:lastRenderedPageBreak/>
              <w:t>темно-бурые, украшенные рыжеватой каймой, подбородок и горло черные, головка серая). Как передвигается воробей? Чем он питается? (Воробьи предпочитают хлебные крошки, семечки, остатки печенья, всевозможные каши, зернышки)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Труд:</w:t>
            </w:r>
            <w:r>
              <w:rPr>
                <w:rFonts w:ascii="Times New Roman" w:hAnsi="Times New Roman" w:cs="Times New Roman"/>
                <w:lang w:eastAsia="ru-RU"/>
              </w:rPr>
              <w:t xml:space="preserve"> Очистка кормушек от снега и пополнение их разнообразным кормом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воспитывать желание заботиться о птицах.</w:t>
            </w:r>
          </w:p>
          <w:p w:rsidR="00995BE1" w:rsidRDefault="00CF6B7A">
            <w:pPr>
              <w:pStyle w:val="aff7"/>
              <w:widowControl w:val="0"/>
              <w:shd w:val="clear" w:color="auto" w:fill="FFFFFF"/>
              <w:spacing w:beforeAutospacing="0" w:after="0" w:afterAutospacing="0"/>
              <w:jc w:val="both"/>
              <w:rPr>
                <w:b/>
                <w:bCs/>
                <w:sz w:val="22"/>
                <w:szCs w:val="22"/>
              </w:rPr>
            </w:pPr>
            <w:r>
              <w:rPr>
                <w:b/>
                <w:bCs/>
                <w:sz w:val="22"/>
                <w:szCs w:val="22"/>
              </w:rPr>
              <w:t>Подвижная казахская народная игра</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«Соқыртеке» («Жмурки»)</w:t>
            </w:r>
          </w:p>
          <w:p w:rsidR="00995BE1" w:rsidRDefault="00CF6B7A">
            <w:pPr>
              <w:pStyle w:val="aff7"/>
              <w:widowControl w:val="0"/>
              <w:shd w:val="clear" w:color="auto" w:fill="FFFFFF"/>
              <w:spacing w:beforeAutospacing="0" w:after="0" w:afterAutospacing="0"/>
              <w:ind w:left="105" w:firstLine="6"/>
              <w:jc w:val="both"/>
              <w:rPr>
                <w:sz w:val="22"/>
                <w:szCs w:val="22"/>
              </w:rPr>
            </w:pPr>
            <w:r>
              <w:rPr>
                <w:b/>
                <w:bCs/>
                <w:sz w:val="22"/>
                <w:szCs w:val="22"/>
              </w:rPr>
              <w:t>Цели:</w:t>
            </w:r>
            <w:r>
              <w:rPr>
                <w:sz w:val="22"/>
                <w:szCs w:val="22"/>
              </w:rPr>
              <w:t> развивать у детей слуховое внимание; упражнять в умении отгадывать игрока по прикосновениям.</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П/И</w:t>
            </w:r>
            <w:r>
              <w:rPr>
                <w:rFonts w:ascii="Times New Roman" w:hAnsi="Times New Roman" w:cs="Times New Roman"/>
                <w:lang w:eastAsia="ru-RU"/>
              </w:rPr>
              <w:t xml:space="preserve"> «Воробушки»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активизация звука «ч» в звукоподражании; </w:t>
            </w:r>
            <w:r>
              <w:rPr>
                <w:rFonts w:ascii="Times New Roman" w:hAnsi="Times New Roman" w:cs="Times New Roman"/>
                <w:lang w:eastAsia="ru-RU"/>
              </w:rPr>
              <w:lastRenderedPageBreak/>
              <w:t>развитие ловкости.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«Встречные перебежки».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продолжать учить бегать и прыгать, не наталкиваясь на товарища.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Инд. работа:</w:t>
            </w:r>
            <w:r>
              <w:rPr>
                <w:rFonts w:ascii="Times New Roman" w:hAnsi="Times New Roman" w:cs="Times New Roman"/>
                <w:lang w:eastAsia="ru-RU"/>
              </w:rPr>
              <w:t xml:space="preserve"> ходьба по узкой снежной дорожке с перешагиванием через различны предметы.</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b/>
                <w:lang w:eastAsia="ru-RU"/>
              </w:rPr>
              <w:t>Самостоятельная деятельность</w:t>
            </w:r>
            <w:r>
              <w:rPr>
                <w:rFonts w:ascii="Times New Roman" w:hAnsi="Times New Roman" w:cs="Times New Roman"/>
                <w:b/>
                <w:bCs/>
                <w:lang w:eastAsia="ru-RU"/>
              </w:rPr>
              <w:t>:</w:t>
            </w:r>
            <w:r>
              <w:rPr>
                <w:rFonts w:ascii="Times New Roman" w:hAnsi="Times New Roman" w:cs="Times New Roman"/>
                <w:lang w:eastAsia="ru-RU"/>
              </w:rPr>
              <w:t xml:space="preserve"> игры с выносным материалом.</w:t>
            </w: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lastRenderedPageBreak/>
              <w:t>Наблюдение за ветром</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(ознакомление с окружающим миром)</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продолжать совершенствовать навыки в определении на</w:t>
            </w:r>
            <w:r>
              <w:rPr>
                <w:rFonts w:ascii="Times New Roman" w:hAnsi="Times New Roman" w:cs="Times New Roman"/>
                <w:lang w:eastAsia="ru-RU"/>
              </w:rPr>
              <w:softHyphen/>
              <w:t>личия и направления ветра.</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Ход наблюдения: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Стихотворение.</w:t>
            </w:r>
            <w:r>
              <w:rPr>
                <w:rFonts w:ascii="Times New Roman" w:hAnsi="Times New Roman" w:cs="Times New Roman"/>
                <w:lang w:eastAsia="ru-RU"/>
              </w:rPr>
              <w:t xml:space="preserve"> С бугорка на бугорок</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Ловко прыгал ветерок.</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По дорожке он бежал,</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В сугроб весело упал.</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Только вовсе не намок</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Этот ловкий ветерок.</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Нарисую ветер тихий, нежный,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Нарисую грозовой и снежный,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И такой, что с травами играет,</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И такой, что волны поднимает.</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Воспитатель задает детям вопросы.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Дует ли ветер сегодня?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Холодный он или теплый?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Как можно узнать, что </w:t>
            </w:r>
            <w:r>
              <w:rPr>
                <w:rFonts w:ascii="Times New Roman" w:hAnsi="Times New Roman" w:cs="Times New Roman"/>
                <w:lang w:eastAsia="ru-RU"/>
              </w:rPr>
              <w:lastRenderedPageBreak/>
              <w:t>дует ветер?</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В какую сторону он дует?</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Опыт «Движение воздуха»</w:t>
            </w:r>
            <w:r>
              <w:rPr>
                <w:rFonts w:ascii="Times New Roman" w:hAnsi="Times New Roman" w:cs="Times New Roman"/>
                <w:lang w:eastAsia="ru-RU"/>
              </w:rPr>
              <w:t xml:space="preserve">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показать детям, что хотя воздух невидим, его можно почувствовать.</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Помашите рукой у лица. Какое ощущение? Подуйте на руки. Что почувствовали? Все эти ощущения вызваны движением воздуха.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Вывод: воздух не «невидимка», его движения можно почувствовать, обмахивая лицо.</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Труд:</w:t>
            </w:r>
            <w:r>
              <w:rPr>
                <w:rFonts w:ascii="Times New Roman" w:hAnsi="Times New Roman" w:cs="Times New Roman"/>
                <w:lang w:eastAsia="ru-RU"/>
              </w:rPr>
              <w:t xml:space="preserve"> Сгребание снега в определенное место для построек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 xml:space="preserve">Цель: </w:t>
            </w:r>
            <w:r>
              <w:rPr>
                <w:rFonts w:ascii="Times New Roman" w:hAnsi="Times New Roman" w:cs="Times New Roman"/>
                <w:lang w:eastAsia="ru-RU"/>
              </w:rPr>
              <w:t>учить выполнять задание хорошо; воспитывать положительное отношение к труду.</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Подвижная казахская народная игра «Таяк ойна»</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Цель</w:t>
            </w:r>
            <w:r>
              <w:rPr>
                <w:sz w:val="22"/>
                <w:szCs w:val="22"/>
              </w:rPr>
              <w:t>: развивать у детей умение метать предмет на дальность.</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П/И</w:t>
            </w:r>
            <w:r>
              <w:rPr>
                <w:rFonts w:ascii="Times New Roman" w:hAnsi="Times New Roman" w:cs="Times New Roman"/>
                <w:lang w:eastAsia="ru-RU"/>
              </w:rPr>
              <w:t xml:space="preserve"> «Ловишки»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 xml:space="preserve">Цель: </w:t>
            </w:r>
            <w:r>
              <w:rPr>
                <w:rFonts w:ascii="Times New Roman" w:hAnsi="Times New Roman" w:cs="Times New Roman"/>
                <w:lang w:eastAsia="ru-RU"/>
              </w:rPr>
              <w:t xml:space="preserve">учить бегать по всему участку, быстро </w:t>
            </w:r>
            <w:r>
              <w:rPr>
                <w:rFonts w:ascii="Times New Roman" w:hAnsi="Times New Roman" w:cs="Times New Roman"/>
                <w:lang w:eastAsia="ru-RU"/>
              </w:rPr>
              <w:lastRenderedPageBreak/>
              <w:t>реагируя на сигнал воспитателя.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«Не оставайся на снегу»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упражнять детей в ловкости, прыжках.</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Индивидуальная работа</w:t>
            </w:r>
            <w:r>
              <w:rPr>
                <w:rFonts w:ascii="Times New Roman" w:hAnsi="Times New Roman" w:cs="Times New Roman"/>
                <w:b/>
                <w:bCs/>
                <w:lang w:eastAsia="ru-RU"/>
              </w:rPr>
              <w:t>:</w:t>
            </w:r>
            <w:r>
              <w:rPr>
                <w:rFonts w:ascii="Times New Roman" w:hAnsi="Times New Roman" w:cs="Times New Roman"/>
                <w:lang w:eastAsia="ru-RU"/>
              </w:rPr>
              <w:t xml:space="preserve"> «Подбрось повыше»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 xml:space="preserve">Цель: </w:t>
            </w:r>
            <w:r>
              <w:rPr>
                <w:rFonts w:ascii="Times New Roman" w:hAnsi="Times New Roman" w:cs="Times New Roman"/>
                <w:lang w:eastAsia="ru-RU"/>
              </w:rPr>
              <w:t>учить бросать мяч вверх и ловить его; развивать внимание.</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Самостоятельная деятельность</w:t>
            </w:r>
            <w:r>
              <w:rPr>
                <w:rFonts w:ascii="Times New Roman" w:hAnsi="Times New Roman" w:cs="Times New Roman"/>
                <w:b/>
                <w:bCs/>
                <w:lang w:eastAsia="ru-RU"/>
              </w:rPr>
              <w:t xml:space="preserve">: </w:t>
            </w:r>
            <w:r>
              <w:rPr>
                <w:rFonts w:ascii="Times New Roman" w:hAnsi="Times New Roman" w:cs="Times New Roman"/>
                <w:lang w:eastAsia="ru-RU"/>
              </w:rPr>
              <w:t>катание на санках, строительство из снега.</w:t>
            </w:r>
          </w:p>
          <w:p w:rsidR="00995BE1" w:rsidRDefault="00995BE1">
            <w:pPr>
              <w:widowControl w:val="0"/>
              <w:spacing w:after="0" w:line="240" w:lineRule="auto"/>
              <w:jc w:val="both"/>
              <w:rPr>
                <w:rFonts w:ascii="Times New Roman" w:hAnsi="Times New Roman" w:cs="Times New Roman"/>
              </w:rPr>
            </w:pPr>
          </w:p>
        </w:tc>
      </w:tr>
      <w:tr w:rsidR="00995BE1" w:rsidTr="00362274">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Возвращение с прогулки</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 у детей умение доставать одежду из шкафчика</w:t>
            </w:r>
            <w:r>
              <w:rPr>
                <w:rFonts w:ascii="Times New Roman" w:hAnsi="Times New Roman" w:cs="Times New Roman"/>
                <w:spacing w:val="-58"/>
              </w:rPr>
              <w:t xml:space="preserve"> </w:t>
            </w:r>
            <w:r>
              <w:rPr>
                <w:rFonts w:ascii="Times New Roman" w:hAnsi="Times New Roman" w:cs="Times New Roman"/>
              </w:rPr>
              <w:t>и убирать её наместо после раздевания, аккуратно всё складывать;</w:t>
            </w:r>
            <w:r>
              <w:rPr>
                <w:rFonts w:ascii="Times New Roman" w:hAnsi="Times New Roman" w:cs="Times New Roman"/>
                <w:spacing w:val="-57"/>
              </w:rPr>
              <w:t xml:space="preserve"> </w:t>
            </w:r>
            <w:r>
              <w:rPr>
                <w:rFonts w:ascii="Times New Roman" w:hAnsi="Times New Roman" w:cs="Times New Roman"/>
              </w:rPr>
              <w:t>приучать</w:t>
            </w:r>
            <w:r>
              <w:rPr>
                <w:rFonts w:ascii="Times New Roman" w:hAnsi="Times New Roman" w:cs="Times New Roman"/>
                <w:spacing w:val="-1"/>
              </w:rPr>
              <w:t xml:space="preserve"> </w:t>
            </w:r>
            <w:r>
              <w:rPr>
                <w:rFonts w:ascii="Times New Roman" w:hAnsi="Times New Roman" w:cs="Times New Roman"/>
              </w:rPr>
              <w:t>детей словесно</w:t>
            </w:r>
            <w:r>
              <w:rPr>
                <w:rFonts w:ascii="Times New Roman" w:hAnsi="Times New Roman" w:cs="Times New Roman"/>
                <w:spacing w:val="-1"/>
              </w:rPr>
              <w:t xml:space="preserve"> </w:t>
            </w:r>
            <w:r>
              <w:rPr>
                <w:rFonts w:ascii="Times New Roman" w:hAnsi="Times New Roman" w:cs="Times New Roman"/>
              </w:rPr>
              <w:t>выражать просьбу</w:t>
            </w:r>
            <w:r>
              <w:rPr>
                <w:rFonts w:ascii="Times New Roman" w:hAnsi="Times New Roman" w:cs="Times New Roman"/>
                <w:spacing w:val="-5"/>
              </w:rPr>
              <w:t xml:space="preserve"> </w:t>
            </w:r>
            <w:r>
              <w:rPr>
                <w:rFonts w:ascii="Times New Roman" w:hAnsi="Times New Roman" w:cs="Times New Roman"/>
              </w:rPr>
              <w:t>о</w:t>
            </w:r>
            <w:r>
              <w:rPr>
                <w:rFonts w:ascii="Times New Roman" w:hAnsi="Times New Roman" w:cs="Times New Roman"/>
                <w:spacing w:val="-1"/>
              </w:rPr>
              <w:t xml:space="preserve"> </w:t>
            </w:r>
            <w:r>
              <w:rPr>
                <w:rFonts w:ascii="Times New Roman" w:hAnsi="Times New Roman" w:cs="Times New Roman"/>
              </w:rPr>
              <w:t>помощи,</w:t>
            </w:r>
          </w:p>
        </w:tc>
      </w:tr>
      <w:tr w:rsidR="00995BE1" w:rsidTr="00362274">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Обед</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lang w:val="kk-KZ"/>
              </w:rPr>
              <w:t xml:space="preserve"> </w:t>
            </w:r>
            <w:r>
              <w:rPr>
                <w:rFonts w:ascii="Times New Roman" w:hAnsi="Times New Roman" w:cs="Times New Roman"/>
              </w:rPr>
              <w:t>Водичка,</w:t>
            </w:r>
            <w:r>
              <w:rPr>
                <w:rFonts w:ascii="Times New Roman" w:hAnsi="Times New Roman" w:cs="Times New Roman"/>
                <w:spacing w:val="-2"/>
              </w:rPr>
              <w:t xml:space="preserve"> </w:t>
            </w:r>
            <w:r>
              <w:rPr>
                <w:rFonts w:ascii="Times New Roman" w:hAnsi="Times New Roman" w:cs="Times New Roman"/>
              </w:rPr>
              <w:t>водичка».</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Цель</w:t>
            </w:r>
            <w:r>
              <w:rPr>
                <w:rFonts w:ascii="Times New Roman" w:hAnsi="Times New Roman" w:cs="Times New Roman"/>
                <w:b/>
              </w:rPr>
              <w:t xml:space="preserve">: </w:t>
            </w:r>
            <w:r>
              <w:rPr>
                <w:rFonts w:ascii="Times New Roman" w:hAnsi="Times New Roman" w:cs="Times New Roman"/>
              </w:rPr>
              <w:t>развивать умение брать мыло из мыльницы, намыливать</w:t>
            </w:r>
            <w:r>
              <w:rPr>
                <w:rFonts w:ascii="Times New Roman" w:hAnsi="Times New Roman" w:cs="Times New Roman"/>
                <w:spacing w:val="-57"/>
              </w:rPr>
              <w:t xml:space="preserve"> </w:t>
            </w:r>
            <w:r>
              <w:rPr>
                <w:rFonts w:ascii="Times New Roman" w:hAnsi="Times New Roman" w:cs="Times New Roman"/>
              </w:rPr>
              <w:t>руки до белой пены, хорошо смывать грязь; воспитывать</w:t>
            </w:r>
            <w:r>
              <w:rPr>
                <w:rFonts w:ascii="Times New Roman" w:hAnsi="Times New Roman" w:cs="Times New Roman"/>
                <w:spacing w:val="1"/>
              </w:rPr>
              <w:t xml:space="preserve"> </w:t>
            </w:r>
            <w:r>
              <w:rPr>
                <w:rFonts w:ascii="Times New Roman" w:hAnsi="Times New Roman" w:cs="Times New Roman"/>
              </w:rPr>
              <w:t>самостоятельность,</w:t>
            </w:r>
            <w:r>
              <w:rPr>
                <w:rFonts w:ascii="Times New Roman" w:hAnsi="Times New Roman" w:cs="Times New Roman"/>
                <w:spacing w:val="-2"/>
              </w:rPr>
              <w:t xml:space="preserve"> </w:t>
            </w:r>
            <w:r>
              <w:rPr>
                <w:rFonts w:ascii="Times New Roman" w:hAnsi="Times New Roman" w:cs="Times New Roman"/>
              </w:rPr>
              <w:t>умение</w:t>
            </w:r>
            <w:r>
              <w:rPr>
                <w:rFonts w:ascii="Times New Roman" w:hAnsi="Times New Roman" w:cs="Times New Roman"/>
                <w:spacing w:val="-4"/>
              </w:rPr>
              <w:t xml:space="preserve"> </w:t>
            </w:r>
            <w:r>
              <w:rPr>
                <w:rFonts w:ascii="Times New Roman" w:hAnsi="Times New Roman" w:cs="Times New Roman"/>
              </w:rPr>
              <w:t>правильно</w:t>
            </w:r>
            <w:r>
              <w:rPr>
                <w:rFonts w:ascii="Times New Roman" w:hAnsi="Times New Roman" w:cs="Times New Roman"/>
                <w:spacing w:val="-3"/>
              </w:rPr>
              <w:t xml:space="preserve"> </w:t>
            </w:r>
            <w:r>
              <w:rPr>
                <w:rFonts w:ascii="Times New Roman" w:hAnsi="Times New Roman" w:cs="Times New Roman"/>
              </w:rPr>
              <w:t>и</w:t>
            </w:r>
            <w:r>
              <w:rPr>
                <w:rFonts w:ascii="Times New Roman" w:hAnsi="Times New Roman" w:cs="Times New Roman"/>
                <w:spacing w:val="-5"/>
              </w:rPr>
              <w:t xml:space="preserve"> </w:t>
            </w:r>
            <w:r>
              <w:rPr>
                <w:rFonts w:ascii="Times New Roman" w:hAnsi="Times New Roman" w:cs="Times New Roman"/>
              </w:rPr>
              <w:t>тщательно</w:t>
            </w:r>
            <w:r>
              <w:rPr>
                <w:rFonts w:ascii="Times New Roman" w:hAnsi="Times New Roman" w:cs="Times New Roman"/>
                <w:spacing w:val="-3"/>
              </w:rPr>
              <w:t xml:space="preserve"> </w:t>
            </w:r>
            <w:r>
              <w:rPr>
                <w:rFonts w:ascii="Times New Roman" w:hAnsi="Times New Roman" w:cs="Times New Roman"/>
              </w:rPr>
              <w:t>мыть</w:t>
            </w:r>
            <w:r>
              <w:rPr>
                <w:rFonts w:ascii="Times New Roman" w:hAnsi="Times New Roman" w:cs="Times New Roman"/>
                <w:spacing w:val="-3"/>
              </w:rPr>
              <w:t xml:space="preserve"> </w:t>
            </w:r>
            <w:r>
              <w:rPr>
                <w:rFonts w:ascii="Times New Roman" w:hAnsi="Times New Roman" w:cs="Times New Roman"/>
              </w:rPr>
              <w:t>руки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«Мы</w:t>
            </w:r>
            <w:r>
              <w:rPr>
                <w:rFonts w:ascii="Times New Roman" w:hAnsi="Times New Roman" w:cs="Times New Roman"/>
                <w:spacing w:val="-3"/>
              </w:rPr>
              <w:t xml:space="preserve"> </w:t>
            </w:r>
            <w:r>
              <w:rPr>
                <w:rFonts w:ascii="Times New Roman" w:hAnsi="Times New Roman" w:cs="Times New Roman"/>
              </w:rPr>
              <w:t>едим».</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Цель</w:t>
            </w:r>
            <w:r>
              <w:rPr>
                <w:rFonts w:ascii="Times New Roman" w:hAnsi="Times New Roman" w:cs="Times New Roman"/>
                <w:b/>
              </w:rPr>
              <w:t xml:space="preserve">: </w:t>
            </w:r>
            <w:r>
              <w:rPr>
                <w:rFonts w:ascii="Times New Roman" w:hAnsi="Times New Roman" w:cs="Times New Roman"/>
              </w:rPr>
              <w:t>воспитывать умение самостоятельно и опрятно есть,</w:t>
            </w:r>
            <w:r>
              <w:rPr>
                <w:rFonts w:ascii="Times New Roman" w:hAnsi="Times New Roman" w:cs="Times New Roman"/>
                <w:spacing w:val="1"/>
              </w:rPr>
              <w:t xml:space="preserve"> </w:t>
            </w:r>
            <w:r>
              <w:rPr>
                <w:rFonts w:ascii="Times New Roman" w:hAnsi="Times New Roman" w:cs="Times New Roman"/>
              </w:rPr>
              <w:t>спокойно сидеть за столом, соблюдая правильную позу, приучать</w:t>
            </w:r>
            <w:r>
              <w:rPr>
                <w:rFonts w:ascii="Times New Roman" w:hAnsi="Times New Roman" w:cs="Times New Roman"/>
                <w:spacing w:val="-57"/>
              </w:rPr>
              <w:t xml:space="preserve"> </w:t>
            </w:r>
            <w:r>
              <w:rPr>
                <w:rFonts w:ascii="Times New Roman" w:hAnsi="Times New Roman" w:cs="Times New Roman"/>
              </w:rPr>
              <w:t>держать</w:t>
            </w:r>
            <w:r>
              <w:rPr>
                <w:rFonts w:ascii="Times New Roman" w:hAnsi="Times New Roman" w:cs="Times New Roman"/>
                <w:spacing w:val="-1"/>
              </w:rPr>
              <w:t xml:space="preserve"> </w:t>
            </w:r>
            <w:r>
              <w:rPr>
                <w:rFonts w:ascii="Times New Roman" w:hAnsi="Times New Roman" w:cs="Times New Roman"/>
              </w:rPr>
              <w:t>ложку</w:t>
            </w:r>
            <w:r>
              <w:rPr>
                <w:rFonts w:ascii="Times New Roman" w:hAnsi="Times New Roman" w:cs="Times New Roman"/>
                <w:spacing w:val="-5"/>
              </w:rPr>
              <w:t xml:space="preserve"> </w:t>
            </w:r>
            <w:r>
              <w:rPr>
                <w:rFonts w:ascii="Times New Roman" w:hAnsi="Times New Roman" w:cs="Times New Roman"/>
              </w:rPr>
              <w:t>в</w:t>
            </w:r>
            <w:r>
              <w:rPr>
                <w:rFonts w:ascii="Times New Roman" w:hAnsi="Times New Roman" w:cs="Times New Roman"/>
                <w:spacing w:val="-1"/>
              </w:rPr>
              <w:t xml:space="preserve"> </w:t>
            </w:r>
            <w:r>
              <w:rPr>
                <w:rFonts w:ascii="Times New Roman" w:hAnsi="Times New Roman" w:cs="Times New Roman"/>
              </w:rPr>
              <w:t>правой руке.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 xml:space="preserve">Учить детей не крошить хлеб и есть его аккуратно  </w:t>
            </w:r>
          </w:p>
        </w:tc>
      </w:tr>
      <w:tr w:rsidR="00995BE1" w:rsidTr="00362274">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Дневной сон</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w:t>
            </w:r>
            <w:r>
              <w:rPr>
                <w:rFonts w:ascii="Times New Roman" w:hAnsi="Times New Roman" w:cs="Times New Roman"/>
                <w:spacing w:val="-1"/>
              </w:rPr>
              <w:t xml:space="preserve"> </w:t>
            </w:r>
            <w:r>
              <w:rPr>
                <w:rFonts w:ascii="Times New Roman" w:hAnsi="Times New Roman" w:cs="Times New Roman"/>
              </w:rPr>
              <w:t>у</w:t>
            </w:r>
            <w:r>
              <w:rPr>
                <w:rFonts w:ascii="Times New Roman" w:hAnsi="Times New Roman" w:cs="Times New Roman"/>
                <w:spacing w:val="-8"/>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навыки</w:t>
            </w:r>
            <w:r>
              <w:rPr>
                <w:rFonts w:ascii="Times New Roman" w:hAnsi="Times New Roman" w:cs="Times New Roman"/>
                <w:spacing w:val="-3"/>
              </w:rPr>
              <w:t xml:space="preserve"> </w:t>
            </w:r>
            <w:r>
              <w:rPr>
                <w:rFonts w:ascii="Times New Roman" w:hAnsi="Times New Roman" w:cs="Times New Roman"/>
              </w:rPr>
              <w:t>самообслуживания,</w:t>
            </w:r>
            <w:r>
              <w:rPr>
                <w:rFonts w:ascii="Times New Roman" w:hAnsi="Times New Roman" w:cs="Times New Roman"/>
                <w:spacing w:val="-3"/>
              </w:rPr>
              <w:t xml:space="preserve"> </w:t>
            </w:r>
            <w:r>
              <w:rPr>
                <w:rFonts w:ascii="Times New Roman" w:hAnsi="Times New Roman" w:cs="Times New Roman"/>
              </w:rPr>
              <w:t>приучать</w:t>
            </w:r>
            <w:r>
              <w:rPr>
                <w:rFonts w:ascii="Times New Roman" w:hAnsi="Times New Roman" w:cs="Times New Roman"/>
                <w:spacing w:val="-57"/>
              </w:rPr>
              <w:t xml:space="preserve"> </w:t>
            </w:r>
            <w:r>
              <w:rPr>
                <w:rFonts w:ascii="Times New Roman" w:hAnsi="Times New Roman" w:cs="Times New Roman"/>
              </w:rPr>
              <w:t xml:space="preserve"> аккуратно складывать одежду перед сном, выворачивать рукава рубашки или платья, правильно растёгивать пуговицы и замки, расправлять одежду, ставить обувь возле кроватки, самостоятельно</w:t>
            </w:r>
            <w:r>
              <w:rPr>
                <w:rFonts w:ascii="Times New Roman" w:hAnsi="Times New Roman" w:cs="Times New Roman"/>
                <w:spacing w:val="1"/>
              </w:rPr>
              <w:t xml:space="preserve"> </w:t>
            </w:r>
            <w:r>
              <w:rPr>
                <w:rFonts w:ascii="Times New Roman" w:hAnsi="Times New Roman" w:cs="Times New Roman"/>
              </w:rPr>
              <w:t>обуваться</w:t>
            </w:r>
            <w:r>
              <w:rPr>
                <w:rFonts w:ascii="Times New Roman" w:hAnsi="Times New Roman" w:cs="Times New Roman"/>
                <w:spacing w:val="-1"/>
              </w:rPr>
              <w:t xml:space="preserve"> </w:t>
            </w:r>
            <w:r>
              <w:rPr>
                <w:rFonts w:ascii="Times New Roman" w:hAnsi="Times New Roman" w:cs="Times New Roman"/>
              </w:rPr>
              <w:t>после</w:t>
            </w:r>
            <w:r>
              <w:rPr>
                <w:rFonts w:ascii="Times New Roman" w:hAnsi="Times New Roman" w:cs="Times New Roman"/>
                <w:spacing w:val="1"/>
              </w:rPr>
              <w:t xml:space="preserve"> </w:t>
            </w:r>
            <w:r>
              <w:rPr>
                <w:rFonts w:ascii="Times New Roman" w:hAnsi="Times New Roman" w:cs="Times New Roman"/>
              </w:rPr>
              <w:t>сна.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Слушание музыки «Бесік жыры», «Баю бай» (музыка)</w:t>
            </w:r>
            <w:r>
              <w:rPr>
                <w:rFonts w:ascii="Times New Roman" w:hAnsi="Times New Roman" w:cs="Times New Roman"/>
                <w:b/>
                <w:bCs/>
              </w:rPr>
              <w:t>(музыка)</w:t>
            </w:r>
          </w:p>
        </w:tc>
      </w:tr>
      <w:tr w:rsidR="00995BE1" w:rsidTr="00362274">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 xml:space="preserve">Постепенный подъем, оздоровительные </w:t>
            </w:r>
            <w:r>
              <w:rPr>
                <w:rFonts w:ascii="Times New Roman" w:hAnsi="Times New Roman" w:cs="Times New Roman"/>
                <w:b/>
                <w:bCs/>
              </w:rPr>
              <w:lastRenderedPageBreak/>
              <w:t>процедуры</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lang w:eastAsia="ru-RU"/>
              </w:rPr>
            </w:pPr>
            <w:r>
              <w:rPr>
                <w:rFonts w:ascii="Times New Roman" w:hAnsi="Times New Roman" w:cs="Times New Roman"/>
                <w:lang w:eastAsia="ru-RU"/>
              </w:rPr>
              <w:lastRenderedPageBreak/>
              <w:t>«Любимые игрушки»</w:t>
            </w:r>
          </w:p>
          <w:p w:rsidR="00995BE1" w:rsidRDefault="00CF6B7A">
            <w:pPr>
              <w:widowControl w:val="0"/>
              <w:spacing w:after="0" w:line="240" w:lineRule="auto"/>
              <w:jc w:val="both"/>
              <w:rPr>
                <w:rFonts w:ascii="Times New Roman" w:hAnsi="Times New Roman" w:cs="Times New Roman"/>
                <w:lang w:eastAsia="ru-RU"/>
              </w:rPr>
            </w:pPr>
            <w:r>
              <w:rPr>
                <w:rFonts w:ascii="Times New Roman" w:hAnsi="Times New Roman" w:cs="Times New Roman"/>
                <w:lang w:eastAsia="ru-RU"/>
              </w:rPr>
              <w:t>(с </w:t>
            </w:r>
            <w:r>
              <w:rPr>
                <w:rFonts w:ascii="Times New Roman" w:hAnsi="Times New Roman" w:cs="Times New Roman"/>
                <w:i/>
                <w:iCs/>
                <w:lang w:eastAsia="ru-RU"/>
              </w:rPr>
              <w:t>элементами корригирующей и дыхательной гимнастики)</w:t>
            </w:r>
          </w:p>
          <w:p w:rsidR="00995BE1" w:rsidRDefault="00CF6B7A">
            <w:pPr>
              <w:widowControl w:val="0"/>
              <w:spacing w:after="0" w:line="240" w:lineRule="auto"/>
              <w:jc w:val="both"/>
              <w:rPr>
                <w:rFonts w:ascii="Times New Roman" w:hAnsi="Times New Roman" w:cs="Times New Roman"/>
                <w:lang w:eastAsia="ru-RU"/>
              </w:rPr>
            </w:pPr>
            <w:r>
              <w:rPr>
                <w:rFonts w:ascii="Times New Roman" w:hAnsi="Times New Roman" w:cs="Times New Roman"/>
                <w:lang w:eastAsia="ru-RU"/>
              </w:rPr>
              <w:lastRenderedPageBreak/>
              <w:t>Звучит музыка</w:t>
            </w:r>
          </w:p>
          <w:p w:rsidR="00995BE1" w:rsidRDefault="00CF6B7A">
            <w:pPr>
              <w:widowControl w:val="0"/>
              <w:spacing w:after="0" w:line="240" w:lineRule="auto"/>
              <w:jc w:val="both"/>
              <w:rPr>
                <w:rFonts w:ascii="Times New Roman" w:hAnsi="Times New Roman" w:cs="Times New Roman"/>
                <w:lang w:eastAsia="ru-RU"/>
              </w:rPr>
            </w:pPr>
            <w:r>
              <w:rPr>
                <w:rFonts w:ascii="Times New Roman" w:hAnsi="Times New Roman" w:cs="Times New Roman"/>
                <w:lang w:eastAsia="ru-RU"/>
              </w:rPr>
              <w:t>Воспитатель:  Дети, я знаю, что вы люби играть с игрушками. И у каждого из вас есть своя люби игрушка. Сегодня мы покажем своими упражнениями разные игрушки. Но сначала отгадайте загадку про игрушку, которая очень нравится девочкам.</w:t>
            </w:r>
          </w:p>
          <w:p w:rsidR="00995BE1" w:rsidRDefault="00CF6B7A">
            <w:pPr>
              <w:widowControl w:val="0"/>
              <w:spacing w:after="0" w:line="240" w:lineRule="auto"/>
              <w:jc w:val="both"/>
              <w:rPr>
                <w:rFonts w:ascii="Times New Roman" w:hAnsi="Times New Roman" w:cs="Times New Roman"/>
                <w:lang w:eastAsia="ru-RU"/>
              </w:rPr>
            </w:pPr>
            <w:r>
              <w:rPr>
                <w:rFonts w:ascii="Times New Roman" w:hAnsi="Times New Roman" w:cs="Times New Roman"/>
                <w:lang w:eastAsia="ru-RU"/>
              </w:rPr>
              <w:t>Может, хочешь поиграть</w:t>
            </w:r>
          </w:p>
          <w:p w:rsidR="00995BE1" w:rsidRDefault="00CF6B7A">
            <w:pPr>
              <w:widowControl w:val="0"/>
              <w:spacing w:after="0" w:line="240" w:lineRule="auto"/>
              <w:jc w:val="both"/>
              <w:rPr>
                <w:rFonts w:ascii="Times New Roman" w:hAnsi="Times New Roman" w:cs="Times New Roman"/>
                <w:lang w:eastAsia="ru-RU"/>
              </w:rPr>
            </w:pPr>
            <w:r>
              <w:rPr>
                <w:rFonts w:ascii="Times New Roman" w:hAnsi="Times New Roman" w:cs="Times New Roman"/>
                <w:lang w:eastAsia="ru-RU"/>
              </w:rPr>
              <w:t> И меня на руки взять,</w:t>
            </w:r>
          </w:p>
          <w:p w:rsidR="00995BE1" w:rsidRDefault="00CF6B7A">
            <w:pPr>
              <w:widowControl w:val="0"/>
              <w:spacing w:after="0" w:line="240" w:lineRule="auto"/>
              <w:jc w:val="both"/>
              <w:rPr>
                <w:rFonts w:ascii="Times New Roman" w:hAnsi="Times New Roman" w:cs="Times New Roman"/>
                <w:lang w:eastAsia="ru-RU"/>
              </w:rPr>
            </w:pPr>
            <w:r>
              <w:rPr>
                <w:rFonts w:ascii="Times New Roman" w:hAnsi="Times New Roman" w:cs="Times New Roman"/>
                <w:lang w:eastAsia="ru-RU"/>
              </w:rPr>
              <w:t>На прогулку отвести</w:t>
            </w:r>
          </w:p>
          <w:p w:rsidR="00995BE1" w:rsidRDefault="00CF6B7A">
            <w:pPr>
              <w:widowControl w:val="0"/>
              <w:spacing w:after="0" w:line="240" w:lineRule="auto"/>
              <w:jc w:val="both"/>
              <w:rPr>
                <w:rFonts w:ascii="Times New Roman" w:hAnsi="Times New Roman" w:cs="Times New Roman"/>
                <w:lang w:eastAsia="ru-RU"/>
              </w:rPr>
            </w:pPr>
            <w:r>
              <w:rPr>
                <w:rFonts w:ascii="Times New Roman" w:hAnsi="Times New Roman" w:cs="Times New Roman"/>
                <w:lang w:eastAsia="ru-RU"/>
              </w:rPr>
              <w:t> И косички заплести?</w:t>
            </w:r>
          </w:p>
          <w:p w:rsidR="00995BE1" w:rsidRDefault="00CF6B7A">
            <w:pPr>
              <w:widowControl w:val="0"/>
              <w:spacing w:after="0" w:line="240" w:lineRule="auto"/>
              <w:jc w:val="both"/>
              <w:rPr>
                <w:rFonts w:ascii="Times New Roman" w:hAnsi="Times New Roman" w:cs="Times New Roman"/>
                <w:lang w:eastAsia="ru-RU"/>
              </w:rPr>
            </w:pPr>
            <w:r>
              <w:rPr>
                <w:rFonts w:ascii="Times New Roman" w:hAnsi="Times New Roman" w:cs="Times New Roman"/>
                <w:lang w:eastAsia="ru-RU"/>
              </w:rPr>
              <w:t>Уложи меня в коляску,</w:t>
            </w:r>
          </w:p>
          <w:p w:rsidR="00995BE1" w:rsidRDefault="00CF6B7A">
            <w:pPr>
              <w:widowControl w:val="0"/>
              <w:spacing w:after="0" w:line="240" w:lineRule="auto"/>
              <w:jc w:val="both"/>
              <w:rPr>
                <w:rFonts w:ascii="Times New Roman" w:hAnsi="Times New Roman" w:cs="Times New Roman"/>
                <w:lang w:eastAsia="ru-RU"/>
              </w:rPr>
            </w:pPr>
            <w:r>
              <w:rPr>
                <w:rFonts w:ascii="Times New Roman" w:hAnsi="Times New Roman" w:cs="Times New Roman"/>
                <w:lang w:eastAsia="ru-RU"/>
              </w:rPr>
              <w:t>Я тогда закрою глазки.</w:t>
            </w:r>
            <w:r>
              <w:rPr>
                <w:rFonts w:ascii="Times New Roman" w:hAnsi="Times New Roman" w:cs="Times New Roman"/>
                <w:i/>
                <w:iCs/>
                <w:lang w:eastAsia="ru-RU"/>
              </w:rPr>
              <w:t> (кукла)</w:t>
            </w:r>
          </w:p>
          <w:p w:rsidR="00995BE1" w:rsidRDefault="00CF6B7A">
            <w:pPr>
              <w:widowControl w:val="0"/>
              <w:spacing w:after="0" w:line="240" w:lineRule="auto"/>
              <w:jc w:val="both"/>
              <w:rPr>
                <w:rFonts w:ascii="Times New Roman" w:hAnsi="Times New Roman" w:cs="Times New Roman"/>
                <w:lang w:eastAsia="ru-RU"/>
              </w:rPr>
            </w:pPr>
            <w:r>
              <w:rPr>
                <w:rFonts w:ascii="Times New Roman" w:hAnsi="Times New Roman" w:cs="Times New Roman"/>
                <w:lang w:eastAsia="ru-RU"/>
              </w:rPr>
              <w:t> 1.</w:t>
            </w:r>
            <w:r>
              <w:rPr>
                <w:rFonts w:ascii="Times New Roman" w:hAnsi="Times New Roman" w:cs="Times New Roman"/>
                <w:i/>
                <w:iCs/>
                <w:lang w:eastAsia="ru-RU"/>
              </w:rPr>
              <w:t> </w:t>
            </w:r>
            <w:r>
              <w:rPr>
                <w:rFonts w:ascii="Times New Roman" w:hAnsi="Times New Roman" w:cs="Times New Roman"/>
                <w:lang w:eastAsia="ru-RU"/>
              </w:rPr>
              <w:t>«Кукла». И. п. — лежа на спине.</w:t>
            </w:r>
          </w:p>
          <w:p w:rsidR="00995BE1" w:rsidRDefault="00CF6B7A">
            <w:pPr>
              <w:widowControl w:val="0"/>
              <w:spacing w:after="0" w:line="240" w:lineRule="auto"/>
              <w:jc w:val="both"/>
              <w:rPr>
                <w:rFonts w:ascii="Times New Roman" w:hAnsi="Times New Roman" w:cs="Times New Roman"/>
                <w:lang w:eastAsia="ru-RU"/>
              </w:rPr>
            </w:pPr>
            <w:r>
              <w:rPr>
                <w:rFonts w:ascii="Times New Roman" w:hAnsi="Times New Roman" w:cs="Times New Roman"/>
                <w:lang w:eastAsia="ru-RU"/>
              </w:rPr>
              <w:t>Любим мы играть и даже</w:t>
            </w:r>
          </w:p>
          <w:p w:rsidR="00995BE1" w:rsidRDefault="00CF6B7A">
            <w:pPr>
              <w:widowControl w:val="0"/>
              <w:spacing w:after="0" w:line="240" w:lineRule="auto"/>
              <w:jc w:val="both"/>
              <w:rPr>
                <w:rFonts w:ascii="Times New Roman" w:hAnsi="Times New Roman" w:cs="Times New Roman"/>
                <w:lang w:eastAsia="ru-RU"/>
              </w:rPr>
            </w:pPr>
            <w:r>
              <w:rPr>
                <w:rFonts w:ascii="Times New Roman" w:hAnsi="Times New Roman" w:cs="Times New Roman"/>
                <w:lang w:eastAsia="ru-RU"/>
              </w:rPr>
              <w:t>Кукол вам сейчас покажем.</w:t>
            </w:r>
          </w:p>
          <w:p w:rsidR="00995BE1" w:rsidRDefault="00CF6B7A">
            <w:pPr>
              <w:widowControl w:val="0"/>
              <w:spacing w:after="0" w:line="240" w:lineRule="auto"/>
              <w:jc w:val="both"/>
              <w:rPr>
                <w:rFonts w:ascii="Times New Roman" w:hAnsi="Times New Roman" w:cs="Times New Roman"/>
                <w:lang w:eastAsia="ru-RU"/>
              </w:rPr>
            </w:pPr>
            <w:r>
              <w:rPr>
                <w:rFonts w:ascii="Times New Roman" w:hAnsi="Times New Roman" w:cs="Times New Roman"/>
                <w:lang w:eastAsia="ru-RU"/>
              </w:rPr>
              <w:t>Ровно улеглись в постели</w:t>
            </w:r>
          </w:p>
          <w:p w:rsidR="00995BE1" w:rsidRDefault="00CF6B7A">
            <w:pPr>
              <w:widowControl w:val="0"/>
              <w:spacing w:after="0" w:line="240" w:lineRule="auto"/>
              <w:jc w:val="both"/>
              <w:rPr>
                <w:rFonts w:ascii="Times New Roman" w:hAnsi="Times New Roman" w:cs="Times New Roman"/>
                <w:lang w:eastAsia="ru-RU"/>
              </w:rPr>
            </w:pPr>
            <w:r>
              <w:rPr>
                <w:rFonts w:ascii="Times New Roman" w:hAnsi="Times New Roman" w:cs="Times New Roman"/>
                <w:lang w:eastAsia="ru-RU"/>
              </w:rPr>
              <w:t>И направо посмотрели,</w:t>
            </w:r>
          </w:p>
          <w:p w:rsidR="00995BE1" w:rsidRDefault="00CF6B7A">
            <w:pPr>
              <w:widowControl w:val="0"/>
              <w:spacing w:after="0" w:line="240" w:lineRule="auto"/>
              <w:jc w:val="both"/>
              <w:rPr>
                <w:rFonts w:ascii="Times New Roman" w:hAnsi="Times New Roman" w:cs="Times New Roman"/>
                <w:lang w:eastAsia="ru-RU"/>
              </w:rPr>
            </w:pPr>
            <w:r>
              <w:rPr>
                <w:rFonts w:ascii="Times New Roman" w:hAnsi="Times New Roman" w:cs="Times New Roman"/>
                <w:lang w:eastAsia="ru-RU"/>
              </w:rPr>
              <w:t> Тут же глубоко вздохнули</w:t>
            </w:r>
          </w:p>
          <w:p w:rsidR="00995BE1" w:rsidRDefault="00CF6B7A">
            <w:pPr>
              <w:widowControl w:val="0"/>
              <w:spacing w:after="0" w:line="240" w:lineRule="auto"/>
              <w:jc w:val="both"/>
              <w:rPr>
                <w:rFonts w:ascii="Times New Roman" w:hAnsi="Times New Roman" w:cs="Times New Roman"/>
                <w:lang w:eastAsia="ru-RU"/>
              </w:rPr>
            </w:pPr>
            <w:r>
              <w:rPr>
                <w:rFonts w:ascii="Times New Roman" w:hAnsi="Times New Roman" w:cs="Times New Roman"/>
                <w:lang w:eastAsia="ru-RU"/>
              </w:rPr>
              <w:t>И головки повернули.</w:t>
            </w:r>
          </w:p>
          <w:p w:rsidR="00995BE1" w:rsidRDefault="00CF6B7A">
            <w:pPr>
              <w:widowControl w:val="0"/>
              <w:spacing w:after="0" w:line="240" w:lineRule="auto"/>
              <w:jc w:val="both"/>
              <w:rPr>
                <w:rFonts w:ascii="Times New Roman" w:hAnsi="Times New Roman" w:cs="Times New Roman"/>
                <w:lang w:eastAsia="ru-RU"/>
              </w:rPr>
            </w:pPr>
            <w:r>
              <w:rPr>
                <w:rFonts w:ascii="Times New Roman" w:hAnsi="Times New Roman" w:cs="Times New Roman"/>
                <w:lang w:eastAsia="ru-RU"/>
              </w:rPr>
              <w:t>А теперь мы выдыхаем,</w:t>
            </w:r>
          </w:p>
          <w:p w:rsidR="00995BE1" w:rsidRDefault="00CF6B7A">
            <w:pPr>
              <w:widowControl w:val="0"/>
              <w:spacing w:after="0" w:line="240" w:lineRule="auto"/>
              <w:jc w:val="both"/>
              <w:rPr>
                <w:rFonts w:ascii="Times New Roman" w:hAnsi="Times New Roman" w:cs="Times New Roman"/>
                <w:lang w:eastAsia="ru-RU"/>
              </w:rPr>
            </w:pPr>
            <w:r>
              <w:rPr>
                <w:rFonts w:ascii="Times New Roman" w:hAnsi="Times New Roman" w:cs="Times New Roman"/>
                <w:lang w:eastAsia="ru-RU"/>
              </w:rPr>
              <w:t>Смотрим вверх и отдыхаем,</w:t>
            </w:r>
          </w:p>
          <w:p w:rsidR="00995BE1" w:rsidRDefault="00CF6B7A">
            <w:pPr>
              <w:widowControl w:val="0"/>
              <w:spacing w:after="0" w:line="240" w:lineRule="auto"/>
              <w:jc w:val="both"/>
              <w:rPr>
                <w:rFonts w:ascii="Times New Roman" w:hAnsi="Times New Roman" w:cs="Times New Roman"/>
                <w:lang w:eastAsia="ru-RU"/>
              </w:rPr>
            </w:pPr>
            <w:r>
              <w:rPr>
                <w:rFonts w:ascii="Times New Roman" w:hAnsi="Times New Roman" w:cs="Times New Roman"/>
                <w:lang w:eastAsia="ru-RU"/>
              </w:rPr>
              <w:t>Дышим ровно, не спешим,</w:t>
            </w:r>
          </w:p>
          <w:p w:rsidR="00995BE1" w:rsidRDefault="00CF6B7A">
            <w:pPr>
              <w:widowControl w:val="0"/>
              <w:spacing w:after="0" w:line="240" w:lineRule="auto"/>
              <w:jc w:val="both"/>
              <w:rPr>
                <w:rFonts w:ascii="Times New Roman" w:hAnsi="Times New Roman" w:cs="Times New Roman"/>
                <w:lang w:eastAsia="ru-RU"/>
              </w:rPr>
            </w:pPr>
            <w:r>
              <w:rPr>
                <w:rFonts w:ascii="Times New Roman" w:hAnsi="Times New Roman" w:cs="Times New Roman"/>
                <w:lang w:eastAsia="ru-RU"/>
              </w:rPr>
              <w:t>То же влево повторим.</w:t>
            </w:r>
          </w:p>
          <w:p w:rsidR="00995BE1" w:rsidRDefault="00CF6B7A">
            <w:pPr>
              <w:widowControl w:val="0"/>
              <w:spacing w:after="0" w:line="240" w:lineRule="auto"/>
              <w:jc w:val="both"/>
              <w:rPr>
                <w:rFonts w:ascii="Times New Roman" w:hAnsi="Times New Roman" w:cs="Times New Roman"/>
                <w:lang w:eastAsia="ru-RU"/>
              </w:rPr>
            </w:pPr>
            <w:r>
              <w:rPr>
                <w:rFonts w:ascii="Times New Roman" w:hAnsi="Times New Roman" w:cs="Times New Roman"/>
                <w:i/>
                <w:iCs/>
                <w:lang w:eastAsia="ru-RU"/>
              </w:rPr>
              <w:t>Указание: </w:t>
            </w:r>
            <w:r>
              <w:rPr>
                <w:rFonts w:ascii="Times New Roman" w:hAnsi="Times New Roman" w:cs="Times New Roman"/>
                <w:lang w:eastAsia="ru-RU"/>
              </w:rPr>
              <w:t>не выполнять резких движений головой.</w:t>
            </w:r>
          </w:p>
          <w:p w:rsidR="00995BE1" w:rsidRDefault="00CF6B7A">
            <w:pPr>
              <w:widowControl w:val="0"/>
              <w:spacing w:after="0" w:line="240" w:lineRule="auto"/>
              <w:jc w:val="both"/>
              <w:rPr>
                <w:rFonts w:ascii="Times New Roman" w:hAnsi="Times New Roman" w:cs="Times New Roman"/>
                <w:lang w:eastAsia="ru-RU"/>
              </w:rPr>
            </w:pPr>
            <w:r>
              <w:rPr>
                <w:rFonts w:ascii="Times New Roman" w:hAnsi="Times New Roman" w:cs="Times New Roman"/>
                <w:lang w:eastAsia="ru-RU"/>
              </w:rPr>
              <w:t>Воспитатель: Совсем не нужен ей водитель,</w:t>
            </w:r>
          </w:p>
          <w:p w:rsidR="00995BE1" w:rsidRDefault="00CF6B7A">
            <w:pPr>
              <w:widowControl w:val="0"/>
              <w:spacing w:after="0" w:line="240" w:lineRule="auto"/>
              <w:jc w:val="both"/>
              <w:rPr>
                <w:rFonts w:ascii="Times New Roman" w:hAnsi="Times New Roman" w:cs="Times New Roman"/>
                <w:lang w:eastAsia="ru-RU"/>
              </w:rPr>
            </w:pPr>
            <w:r>
              <w:rPr>
                <w:rFonts w:ascii="Times New Roman" w:hAnsi="Times New Roman" w:cs="Times New Roman"/>
                <w:lang w:eastAsia="ru-RU"/>
              </w:rPr>
              <w:t>Ключом ее вы заведите —</w:t>
            </w:r>
          </w:p>
          <w:p w:rsidR="00995BE1" w:rsidRDefault="00CF6B7A">
            <w:pPr>
              <w:widowControl w:val="0"/>
              <w:spacing w:after="0" w:line="240" w:lineRule="auto"/>
              <w:jc w:val="both"/>
              <w:rPr>
                <w:rFonts w:ascii="Times New Roman" w:hAnsi="Times New Roman" w:cs="Times New Roman"/>
                <w:lang w:eastAsia="ru-RU"/>
              </w:rPr>
            </w:pPr>
            <w:r>
              <w:rPr>
                <w:rFonts w:ascii="Times New Roman" w:hAnsi="Times New Roman" w:cs="Times New Roman"/>
                <w:lang w:eastAsia="ru-RU"/>
              </w:rPr>
              <w:t>Колесики начнут крутиться.</w:t>
            </w:r>
          </w:p>
          <w:p w:rsidR="00995BE1" w:rsidRDefault="00CF6B7A">
            <w:pPr>
              <w:widowControl w:val="0"/>
              <w:spacing w:after="0" w:line="240" w:lineRule="auto"/>
              <w:jc w:val="both"/>
              <w:rPr>
                <w:rFonts w:ascii="Times New Roman" w:hAnsi="Times New Roman" w:cs="Times New Roman"/>
                <w:lang w:eastAsia="ru-RU"/>
              </w:rPr>
            </w:pPr>
            <w:r>
              <w:rPr>
                <w:rFonts w:ascii="Times New Roman" w:hAnsi="Times New Roman" w:cs="Times New Roman"/>
                <w:lang w:eastAsia="ru-RU"/>
              </w:rPr>
              <w:t>Поставьте, и она помчится </w:t>
            </w:r>
            <w:r>
              <w:rPr>
                <w:rFonts w:ascii="Times New Roman" w:hAnsi="Times New Roman" w:cs="Times New Roman"/>
                <w:i/>
                <w:iCs/>
                <w:lang w:eastAsia="ru-RU"/>
              </w:rPr>
              <w:t>(машина)</w:t>
            </w:r>
          </w:p>
          <w:p w:rsidR="00995BE1" w:rsidRDefault="00CF6B7A">
            <w:pPr>
              <w:widowControl w:val="0"/>
              <w:spacing w:after="0" w:line="240" w:lineRule="auto"/>
              <w:jc w:val="both"/>
              <w:rPr>
                <w:rFonts w:ascii="Times New Roman" w:hAnsi="Times New Roman" w:cs="Times New Roman"/>
                <w:lang w:eastAsia="ru-RU"/>
              </w:rPr>
            </w:pPr>
            <w:r>
              <w:rPr>
                <w:rFonts w:ascii="Times New Roman" w:hAnsi="Times New Roman" w:cs="Times New Roman"/>
                <w:lang w:eastAsia="ru-RU"/>
              </w:rPr>
              <w:t>2. «Заводная машина». И. п. — лежа на спине. 1 — вращательные движения руками перед грудью («завелся мотор»). 1—3 — вращательные движения ногами. 4 — вернуться и. п. Повторить три раза; темп сначала умеренный, заем быстрый, в конце медленный.</w:t>
            </w:r>
          </w:p>
          <w:p w:rsidR="00995BE1" w:rsidRDefault="00CF6B7A">
            <w:pPr>
              <w:widowControl w:val="0"/>
              <w:spacing w:after="0" w:line="240" w:lineRule="auto"/>
              <w:jc w:val="both"/>
              <w:rPr>
                <w:rFonts w:ascii="Times New Roman" w:hAnsi="Times New Roman" w:cs="Times New Roman"/>
                <w:lang w:eastAsia="ru-RU"/>
              </w:rPr>
            </w:pPr>
            <w:r>
              <w:rPr>
                <w:rFonts w:ascii="Times New Roman" w:hAnsi="Times New Roman" w:cs="Times New Roman"/>
                <w:lang w:eastAsia="ru-RU"/>
              </w:rPr>
              <w:t>Воспитатель: Перед волком не дрожал,</w:t>
            </w:r>
          </w:p>
          <w:p w:rsidR="00995BE1" w:rsidRDefault="00CF6B7A">
            <w:pPr>
              <w:widowControl w:val="0"/>
              <w:spacing w:after="0" w:line="240" w:lineRule="auto"/>
              <w:jc w:val="both"/>
              <w:rPr>
                <w:rFonts w:ascii="Times New Roman" w:hAnsi="Times New Roman" w:cs="Times New Roman"/>
                <w:lang w:eastAsia="ru-RU"/>
              </w:rPr>
            </w:pPr>
            <w:r>
              <w:rPr>
                <w:rFonts w:ascii="Times New Roman" w:hAnsi="Times New Roman" w:cs="Times New Roman"/>
                <w:lang w:eastAsia="ru-RU"/>
              </w:rPr>
              <w:t>От медведя убежал.</w:t>
            </w:r>
          </w:p>
          <w:p w:rsidR="00995BE1" w:rsidRDefault="00CF6B7A">
            <w:pPr>
              <w:widowControl w:val="0"/>
              <w:spacing w:after="0" w:line="240" w:lineRule="auto"/>
              <w:jc w:val="both"/>
              <w:rPr>
                <w:rFonts w:ascii="Times New Roman" w:hAnsi="Times New Roman" w:cs="Times New Roman"/>
                <w:lang w:eastAsia="ru-RU"/>
              </w:rPr>
            </w:pPr>
            <w:r>
              <w:rPr>
                <w:rFonts w:ascii="Times New Roman" w:hAnsi="Times New Roman" w:cs="Times New Roman"/>
                <w:lang w:eastAsia="ru-RU"/>
              </w:rPr>
              <w:t>А лисице на зубок</w:t>
            </w:r>
          </w:p>
          <w:p w:rsidR="00995BE1" w:rsidRDefault="00CF6B7A">
            <w:pPr>
              <w:widowControl w:val="0"/>
              <w:spacing w:after="0" w:line="240" w:lineRule="auto"/>
              <w:jc w:val="both"/>
              <w:rPr>
                <w:rFonts w:ascii="Times New Roman" w:hAnsi="Times New Roman" w:cs="Times New Roman"/>
                <w:lang w:eastAsia="ru-RU"/>
              </w:rPr>
            </w:pPr>
            <w:r>
              <w:rPr>
                <w:rFonts w:ascii="Times New Roman" w:hAnsi="Times New Roman" w:cs="Times New Roman"/>
                <w:lang w:eastAsia="ru-RU"/>
              </w:rPr>
              <w:t>Все ж попался... </w:t>
            </w:r>
            <w:r>
              <w:rPr>
                <w:rFonts w:ascii="Times New Roman" w:hAnsi="Times New Roman" w:cs="Times New Roman"/>
                <w:i/>
                <w:iCs/>
                <w:lang w:eastAsia="ru-RU"/>
              </w:rPr>
              <w:t>(колобок)</w:t>
            </w:r>
          </w:p>
          <w:p w:rsidR="00995BE1" w:rsidRDefault="00CF6B7A">
            <w:pPr>
              <w:widowControl w:val="0"/>
              <w:spacing w:after="0" w:line="240" w:lineRule="auto"/>
              <w:jc w:val="both"/>
              <w:rPr>
                <w:rFonts w:ascii="Times New Roman" w:hAnsi="Times New Roman" w:cs="Times New Roman"/>
                <w:lang w:eastAsia="ru-RU"/>
              </w:rPr>
            </w:pPr>
            <w:r>
              <w:rPr>
                <w:rFonts w:ascii="Times New Roman" w:hAnsi="Times New Roman" w:cs="Times New Roman"/>
                <w:lang w:eastAsia="ru-RU"/>
              </w:rPr>
              <w:t>3. «Колобок». И. п. — сидя, ноги вместе, упор руки сзади. 1—2 — согнуть ноги в коленях, притянуть к груди, обхватить их руками. 3—4 — вернуться в и. п. Повторить пять раз; темп умеренный.</w:t>
            </w:r>
          </w:p>
          <w:p w:rsidR="00995BE1" w:rsidRDefault="00CF6B7A">
            <w:pPr>
              <w:widowControl w:val="0"/>
              <w:spacing w:after="0" w:line="240" w:lineRule="auto"/>
              <w:jc w:val="both"/>
              <w:rPr>
                <w:rFonts w:ascii="Times New Roman" w:hAnsi="Times New Roman" w:cs="Times New Roman"/>
                <w:lang w:eastAsia="ru-RU"/>
              </w:rPr>
            </w:pPr>
            <w:r>
              <w:rPr>
                <w:rFonts w:ascii="Times New Roman" w:hAnsi="Times New Roman" w:cs="Times New Roman"/>
                <w:lang w:eastAsia="ru-RU"/>
              </w:rPr>
              <w:t>Воспитатель: Зверь смешной в огромной клетке</w:t>
            </w:r>
          </w:p>
          <w:p w:rsidR="00995BE1" w:rsidRDefault="00CF6B7A">
            <w:pPr>
              <w:widowControl w:val="0"/>
              <w:spacing w:after="0" w:line="240" w:lineRule="auto"/>
              <w:jc w:val="both"/>
              <w:rPr>
                <w:rFonts w:ascii="Times New Roman" w:hAnsi="Times New Roman" w:cs="Times New Roman"/>
                <w:lang w:eastAsia="ru-RU"/>
              </w:rPr>
            </w:pPr>
            <w:r>
              <w:rPr>
                <w:rFonts w:ascii="Times New Roman" w:hAnsi="Times New Roman" w:cs="Times New Roman"/>
                <w:lang w:eastAsia="ru-RU"/>
              </w:rPr>
              <w:t>С ветки прыгает на ветку.</w:t>
            </w:r>
          </w:p>
          <w:p w:rsidR="00995BE1" w:rsidRDefault="00CF6B7A">
            <w:pPr>
              <w:widowControl w:val="0"/>
              <w:spacing w:after="0" w:line="240" w:lineRule="auto"/>
              <w:jc w:val="both"/>
              <w:rPr>
                <w:rFonts w:ascii="Times New Roman" w:hAnsi="Times New Roman" w:cs="Times New Roman"/>
                <w:lang w:eastAsia="ru-RU"/>
              </w:rPr>
            </w:pPr>
            <w:r>
              <w:rPr>
                <w:rFonts w:ascii="Times New Roman" w:hAnsi="Times New Roman" w:cs="Times New Roman"/>
                <w:lang w:eastAsia="ru-RU"/>
              </w:rPr>
              <w:t>Ест бананы, сладости</w:t>
            </w:r>
          </w:p>
          <w:p w:rsidR="00995BE1" w:rsidRDefault="00CF6B7A">
            <w:pPr>
              <w:widowControl w:val="0"/>
              <w:spacing w:after="0" w:line="240" w:lineRule="auto"/>
              <w:jc w:val="both"/>
              <w:rPr>
                <w:rFonts w:ascii="Times New Roman" w:hAnsi="Times New Roman" w:cs="Times New Roman"/>
                <w:lang w:eastAsia="ru-RU"/>
              </w:rPr>
            </w:pPr>
            <w:r>
              <w:rPr>
                <w:rFonts w:ascii="Times New Roman" w:hAnsi="Times New Roman" w:cs="Times New Roman"/>
                <w:lang w:eastAsia="ru-RU"/>
              </w:rPr>
              <w:lastRenderedPageBreak/>
              <w:t>К общей детской радости (о</w:t>
            </w:r>
            <w:r>
              <w:rPr>
                <w:rFonts w:ascii="Times New Roman" w:hAnsi="Times New Roman" w:cs="Times New Roman"/>
                <w:i/>
                <w:iCs/>
                <w:lang w:eastAsia="ru-RU"/>
              </w:rPr>
              <w:t>безьяна)</w:t>
            </w:r>
          </w:p>
          <w:p w:rsidR="00995BE1" w:rsidRDefault="00CF6B7A">
            <w:pPr>
              <w:widowControl w:val="0"/>
              <w:spacing w:after="0" w:line="240" w:lineRule="auto"/>
              <w:jc w:val="both"/>
              <w:rPr>
                <w:rFonts w:ascii="Times New Roman" w:hAnsi="Times New Roman" w:cs="Times New Roman"/>
                <w:lang w:eastAsia="ru-RU"/>
              </w:rPr>
            </w:pPr>
            <w:r>
              <w:rPr>
                <w:rFonts w:ascii="Times New Roman" w:hAnsi="Times New Roman" w:cs="Times New Roman"/>
                <w:lang w:eastAsia="ru-RU"/>
              </w:rPr>
              <w:t>4.«Забавная обезьянка». И. п.— лежа на животе. 1 — поворот на спину,  2 — вернуться в и. п. Повторить пять раз; темп умеренный.</w:t>
            </w:r>
          </w:p>
          <w:p w:rsidR="00995BE1" w:rsidRDefault="00CF6B7A">
            <w:pPr>
              <w:widowControl w:val="0"/>
              <w:spacing w:after="0" w:line="240" w:lineRule="auto"/>
              <w:jc w:val="both"/>
              <w:rPr>
                <w:rFonts w:ascii="Times New Roman" w:hAnsi="Times New Roman" w:cs="Times New Roman"/>
                <w:lang w:eastAsia="ru-RU"/>
              </w:rPr>
            </w:pPr>
            <w:r>
              <w:rPr>
                <w:rFonts w:ascii="Times New Roman" w:hAnsi="Times New Roman" w:cs="Times New Roman"/>
                <w:lang w:eastAsia="ru-RU"/>
              </w:rPr>
              <w:t>5.</w:t>
            </w:r>
            <w:r>
              <w:rPr>
                <w:rFonts w:ascii="Times New Roman" w:hAnsi="Times New Roman" w:cs="Times New Roman"/>
                <w:i/>
                <w:iCs/>
                <w:lang w:eastAsia="ru-RU"/>
              </w:rPr>
              <w:t>  </w:t>
            </w:r>
            <w:r>
              <w:rPr>
                <w:rFonts w:ascii="Times New Roman" w:hAnsi="Times New Roman" w:cs="Times New Roman"/>
                <w:lang w:eastAsia="ru-RU"/>
              </w:rPr>
              <w:t>«Надуем воздушный шарик».  И. п. — сидя на кровати. Через нос с шумом набрать воздух, задерживая дыхание  на 1—2 с. С шумом выдохнуть воздух через губы, сложенные   трубочкой,   произнося  звук   [у].  </w:t>
            </w:r>
          </w:p>
          <w:p w:rsidR="00995BE1" w:rsidRDefault="00CF6B7A">
            <w:pPr>
              <w:widowControl w:val="0"/>
              <w:spacing w:after="0" w:line="240" w:lineRule="auto"/>
              <w:jc w:val="both"/>
              <w:rPr>
                <w:rFonts w:ascii="Times New Roman" w:hAnsi="Times New Roman" w:cs="Times New Roman"/>
                <w:lang w:eastAsia="ru-RU"/>
              </w:rPr>
            </w:pPr>
            <w:r>
              <w:rPr>
                <w:rFonts w:ascii="Times New Roman" w:hAnsi="Times New Roman" w:cs="Times New Roman"/>
                <w:i/>
                <w:iCs/>
                <w:lang w:eastAsia="ru-RU"/>
              </w:rPr>
              <w:t>Указание. </w:t>
            </w:r>
            <w:r>
              <w:rPr>
                <w:rFonts w:ascii="Times New Roman" w:hAnsi="Times New Roman" w:cs="Times New Roman"/>
                <w:lang w:eastAsia="ru-RU"/>
              </w:rPr>
              <w:t>Учить детей делать вдох, продолжительностью 3 с, выдох — 6 с </w:t>
            </w:r>
            <w:r>
              <w:rPr>
                <w:rFonts w:ascii="Times New Roman" w:hAnsi="Times New Roman" w:cs="Times New Roman"/>
                <w:i/>
                <w:iCs/>
                <w:lang w:eastAsia="ru-RU"/>
              </w:rPr>
              <w:t>(закаливающие процедуры)</w:t>
            </w:r>
          </w:p>
        </w:tc>
      </w:tr>
      <w:tr w:rsidR="00995BE1" w:rsidTr="00362274">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Полдник</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pStyle w:val="aff2"/>
              <w:ind w:left="0"/>
              <w:rPr>
                <w:sz w:val="22"/>
                <w:szCs w:val="22"/>
              </w:rPr>
            </w:pPr>
            <w:r>
              <w:rPr>
                <w:sz w:val="22"/>
                <w:szCs w:val="22"/>
              </w:rPr>
              <w:t>формировать у детей базовые</w:t>
            </w:r>
            <w:r>
              <w:rPr>
                <w:spacing w:val="1"/>
                <w:sz w:val="22"/>
                <w:szCs w:val="22"/>
              </w:rPr>
              <w:t xml:space="preserve"> </w:t>
            </w:r>
            <w:r>
              <w:rPr>
                <w:sz w:val="22"/>
                <w:szCs w:val="22"/>
              </w:rPr>
              <w:t>культурно-гигиенические</w:t>
            </w:r>
            <w:r>
              <w:rPr>
                <w:spacing w:val="-57"/>
                <w:sz w:val="22"/>
                <w:szCs w:val="22"/>
              </w:rPr>
              <w:t xml:space="preserve"> </w:t>
            </w:r>
            <w:r>
              <w:rPr>
                <w:sz w:val="22"/>
                <w:szCs w:val="22"/>
              </w:rPr>
              <w:t>навыки, приучать правильно мыть руки, тщательно вытирать</w:t>
            </w:r>
            <w:r>
              <w:rPr>
                <w:spacing w:val="1"/>
                <w:sz w:val="22"/>
                <w:szCs w:val="22"/>
              </w:rPr>
              <w:t xml:space="preserve"> </w:t>
            </w:r>
            <w:r>
              <w:rPr>
                <w:sz w:val="22"/>
                <w:szCs w:val="22"/>
              </w:rPr>
              <w:t>каждый</w:t>
            </w:r>
            <w:r>
              <w:rPr>
                <w:spacing w:val="-1"/>
                <w:sz w:val="22"/>
                <w:szCs w:val="22"/>
              </w:rPr>
              <w:t xml:space="preserve"> </w:t>
            </w:r>
            <w:r>
              <w:rPr>
                <w:sz w:val="22"/>
                <w:szCs w:val="22"/>
              </w:rPr>
              <w:t>пальчик,</w:t>
            </w:r>
            <w:r>
              <w:rPr>
                <w:spacing w:val="-1"/>
                <w:sz w:val="22"/>
                <w:szCs w:val="22"/>
              </w:rPr>
              <w:t xml:space="preserve"> </w:t>
            </w:r>
            <w:r>
              <w:rPr>
                <w:sz w:val="22"/>
                <w:szCs w:val="22"/>
              </w:rPr>
              <w:t>вешать полотенце</w:t>
            </w:r>
            <w:r>
              <w:rPr>
                <w:spacing w:val="-2"/>
                <w:sz w:val="22"/>
                <w:szCs w:val="22"/>
              </w:rPr>
              <w:t xml:space="preserve"> </w:t>
            </w:r>
            <w:r>
              <w:rPr>
                <w:sz w:val="22"/>
                <w:szCs w:val="22"/>
              </w:rPr>
              <w:t>на</w:t>
            </w:r>
            <w:r>
              <w:rPr>
                <w:spacing w:val="-1"/>
                <w:sz w:val="22"/>
                <w:szCs w:val="22"/>
              </w:rPr>
              <w:t xml:space="preserve"> </w:t>
            </w:r>
            <w:r>
              <w:rPr>
                <w:sz w:val="22"/>
                <w:szCs w:val="22"/>
              </w:rPr>
              <w:t>своё</w:t>
            </w:r>
            <w:r>
              <w:rPr>
                <w:spacing w:val="-3"/>
                <w:sz w:val="22"/>
                <w:szCs w:val="22"/>
              </w:rPr>
              <w:t xml:space="preserve"> </w:t>
            </w:r>
            <w:r>
              <w:rPr>
                <w:sz w:val="22"/>
                <w:szCs w:val="22"/>
              </w:rPr>
              <w:t>место.</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w:t>
            </w:r>
            <w:r>
              <w:rPr>
                <w:rFonts w:ascii="Times New Roman" w:hAnsi="Times New Roman" w:cs="Times New Roman"/>
                <w:spacing w:val="-3"/>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правильно</w:t>
            </w:r>
            <w:r>
              <w:rPr>
                <w:rFonts w:ascii="Times New Roman" w:hAnsi="Times New Roman" w:cs="Times New Roman"/>
                <w:spacing w:val="-3"/>
              </w:rPr>
              <w:t xml:space="preserve"> </w:t>
            </w:r>
            <w:r>
              <w:rPr>
                <w:rFonts w:ascii="Times New Roman" w:hAnsi="Times New Roman" w:cs="Times New Roman"/>
              </w:rPr>
              <w:t>брать</w:t>
            </w:r>
            <w:r>
              <w:rPr>
                <w:rFonts w:ascii="Times New Roman" w:hAnsi="Times New Roman" w:cs="Times New Roman"/>
                <w:spacing w:val="-4"/>
              </w:rPr>
              <w:t xml:space="preserve"> </w:t>
            </w:r>
            <w:r>
              <w:rPr>
                <w:rFonts w:ascii="Times New Roman" w:hAnsi="Times New Roman" w:cs="Times New Roman"/>
              </w:rPr>
              <w:t>стул</w:t>
            </w:r>
            <w:r>
              <w:rPr>
                <w:rFonts w:ascii="Times New Roman" w:hAnsi="Times New Roman" w:cs="Times New Roman"/>
                <w:spacing w:val="-4"/>
              </w:rPr>
              <w:t xml:space="preserve"> </w:t>
            </w:r>
            <w:r>
              <w:rPr>
                <w:rFonts w:ascii="Times New Roman" w:hAnsi="Times New Roman" w:cs="Times New Roman"/>
              </w:rPr>
              <w:t>и</w:t>
            </w:r>
            <w:r>
              <w:rPr>
                <w:rFonts w:ascii="Times New Roman" w:hAnsi="Times New Roman" w:cs="Times New Roman"/>
                <w:spacing w:val="-2"/>
              </w:rPr>
              <w:t xml:space="preserve"> </w:t>
            </w:r>
            <w:r>
              <w:rPr>
                <w:rFonts w:ascii="Times New Roman" w:hAnsi="Times New Roman" w:cs="Times New Roman"/>
              </w:rPr>
              <w:t>аккуратно</w:t>
            </w:r>
            <w:r>
              <w:rPr>
                <w:rFonts w:ascii="Times New Roman" w:hAnsi="Times New Roman" w:cs="Times New Roman"/>
                <w:spacing w:val="-3"/>
              </w:rPr>
              <w:t xml:space="preserve"> </w:t>
            </w:r>
            <w:r>
              <w:rPr>
                <w:rFonts w:ascii="Times New Roman" w:hAnsi="Times New Roman" w:cs="Times New Roman"/>
              </w:rPr>
              <w:t>ставить</w:t>
            </w:r>
            <w:r>
              <w:rPr>
                <w:rFonts w:ascii="Times New Roman" w:hAnsi="Times New Roman" w:cs="Times New Roman"/>
                <w:spacing w:val="-57"/>
              </w:rPr>
              <w:t xml:space="preserve"> </w:t>
            </w:r>
            <w:r>
              <w:rPr>
                <w:rFonts w:ascii="Times New Roman" w:hAnsi="Times New Roman" w:cs="Times New Roman"/>
              </w:rPr>
              <w:t>его на место; развивать ориентировку в пространстве,</w:t>
            </w:r>
            <w:r>
              <w:rPr>
                <w:rFonts w:ascii="Times New Roman" w:hAnsi="Times New Roman" w:cs="Times New Roman"/>
                <w:spacing w:val="1"/>
              </w:rPr>
              <w:t xml:space="preserve"> </w:t>
            </w:r>
            <w:r>
              <w:rPr>
                <w:rFonts w:ascii="Times New Roman" w:hAnsi="Times New Roman" w:cs="Times New Roman"/>
              </w:rPr>
              <w:t>координацию</w:t>
            </w:r>
            <w:r>
              <w:rPr>
                <w:rFonts w:ascii="Times New Roman" w:hAnsi="Times New Roman" w:cs="Times New Roman"/>
                <w:spacing w:val="-1"/>
              </w:rPr>
              <w:t xml:space="preserve"> </w:t>
            </w:r>
            <w:r>
              <w:rPr>
                <w:rFonts w:ascii="Times New Roman" w:hAnsi="Times New Roman" w:cs="Times New Roman"/>
              </w:rPr>
              <w:t>движений.</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 детей правильно вести себя за столом, есть</w:t>
            </w:r>
            <w:r>
              <w:rPr>
                <w:rFonts w:ascii="Times New Roman" w:hAnsi="Times New Roman" w:cs="Times New Roman"/>
                <w:spacing w:val="1"/>
              </w:rPr>
              <w:t xml:space="preserve"> </w:t>
            </w:r>
            <w:r>
              <w:rPr>
                <w:rFonts w:ascii="Times New Roman" w:hAnsi="Times New Roman" w:cs="Times New Roman"/>
              </w:rPr>
              <w:t>аккуратно, не мешать другим детям, не выходить из-за стола без</w:t>
            </w:r>
            <w:r>
              <w:rPr>
                <w:rFonts w:ascii="Times New Roman" w:hAnsi="Times New Roman" w:cs="Times New Roman"/>
                <w:spacing w:val="-57"/>
              </w:rPr>
              <w:t xml:space="preserve"> </w:t>
            </w:r>
            <w:r>
              <w:rPr>
                <w:rFonts w:ascii="Times New Roman" w:hAnsi="Times New Roman" w:cs="Times New Roman"/>
              </w:rPr>
              <w:t>разрешения</w:t>
            </w:r>
            <w:r>
              <w:rPr>
                <w:rFonts w:ascii="Times New Roman" w:hAnsi="Times New Roman" w:cs="Times New Roman"/>
                <w:spacing w:val="-1"/>
              </w:rPr>
              <w:t xml:space="preserve"> </w:t>
            </w:r>
            <w:r>
              <w:rPr>
                <w:rFonts w:ascii="Times New Roman" w:hAnsi="Times New Roman" w:cs="Times New Roman"/>
              </w:rPr>
              <w:t>взрослых.</w:t>
            </w:r>
            <w:r>
              <w:rPr>
                <w:rFonts w:ascii="Times New Roman" w:hAnsi="Times New Roman" w:cs="Times New Roman"/>
                <w:i/>
              </w:rPr>
              <w:t xml:space="preserve"> (культурно гигиенические навыки, самообслуживание, дежурство)</w:t>
            </w:r>
          </w:p>
        </w:tc>
      </w:tr>
      <w:tr w:rsidR="00995BE1" w:rsidTr="00362274">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Самостоятельная  деятельность детей (подвижные, национальные, сюжетно-ролевые, настольно-печатные и другие игры), изодеятельность, рассматривание книг и другое)</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Отвечать на простые вопросы (Кто? Что? Что он делает?) и более сложный (Что он принес? Кому привезли? Зачем привезли? Когда привезли?) высказывать свое мнение. (Развитие речи)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Дидактическая игра «Найди птичке домик»</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 представления об основных цветах и о геометрических фигурах; развивать зрительное восприятие, мыслительные операции, ориентировку на плоскости, умение сравнивать свою геометрическую фигуру с другими, большего размера.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(Сенсорика, </w:t>
            </w:r>
            <w:r>
              <w:rPr>
                <w:rFonts w:ascii="Times New Roman" w:hAnsi="Times New Roman" w:cs="Times New Roman"/>
              </w:rPr>
              <w:lastRenderedPageBreak/>
              <w:t xml:space="preserve">конструирование)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Свободная деятельность детей в центрах активности </w:t>
            </w:r>
          </w:p>
          <w:p w:rsidR="00995BE1" w:rsidRDefault="00CF6B7A">
            <w:pPr>
              <w:widowControl w:val="0"/>
              <w:spacing w:after="0" w:line="240" w:lineRule="auto"/>
              <w:rPr>
                <w:rFonts w:ascii="Times New Roman" w:hAnsi="Times New Roman" w:cs="Times New Roman"/>
                <w:sz w:val="20"/>
              </w:rPr>
            </w:pPr>
            <w:r>
              <w:rPr>
                <w:rFonts w:ascii="Times New Roman" w:hAnsi="Times New Roman" w:cs="Times New Roman"/>
              </w:rPr>
              <w:t>Простое ведение вертикальных и замкнутых круглых линий на бумаге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(Рисование, развитие речи)</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Пальчиковая гимнастика «Домик» Развитие голосового аппарата с акцентом на четкое произношение звуков, слов и словосочетаний, выполнение артикуляционной гимнастики.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(Развитие речи)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Беседа «Что такое хорошо, а что плохо» Формирование простых представлений о том, что является «правильным» или «неправильным», «хорошим» или «плохим».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(Ознакомление с окружающим миром, развитие речи)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Действия с </w:t>
            </w:r>
            <w:r>
              <w:rPr>
                <w:rFonts w:ascii="Times New Roman" w:hAnsi="Times New Roman" w:cs="Times New Roman"/>
              </w:rPr>
              <w:lastRenderedPageBreak/>
              <w:t xml:space="preserve">предметами «Построй стол и стул для Алии»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Совершенствовать умение отбирать геометрические формы по основным цветам, различной величины, по более сходным свойствам; в процессе игры с настольным строительным материалом; продолжать знакомить детей с деталями (кубик, кирпичик).</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(Сенсорика, конструирование) </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Пальчиковая гимнастика «Веселый человечек» Продолжать формировать умение произносить отчетливо отдельные гласные и согласные звуки (кроме свистящих, шипящих и сонорных).</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(Развитие речи)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Свободная деятельность детей в центрах активности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Учить называть предметы разных размеров, осуществляя выбор в зависимости от 3–4 возможных заданных сенсорных свойств; поощрять использовать дополнительные сюжетные игрушки, соразмерные масштабы построек (маленькие машинки для </w:t>
            </w:r>
            <w:r>
              <w:rPr>
                <w:rFonts w:ascii="Times New Roman" w:hAnsi="Times New Roman" w:cs="Times New Roman"/>
              </w:rPr>
              <w:lastRenderedPageBreak/>
              <w:t>маленьких гаражей и т. п.</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(Сенсорика, конструирование)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Игра малой подвижности «Зернышки».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(Физ-ра)</w:t>
            </w:r>
          </w:p>
          <w:p w:rsidR="00995BE1" w:rsidRDefault="00995BE1">
            <w:pPr>
              <w:widowControl w:val="0"/>
              <w:spacing w:after="0" w:line="240" w:lineRule="auto"/>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sz w:val="20"/>
              </w:rPr>
            </w:pPr>
            <w:r>
              <w:rPr>
                <w:rFonts w:ascii="Times New Roman" w:hAnsi="Times New Roman" w:cs="Times New Roman"/>
              </w:rPr>
              <w:lastRenderedPageBreak/>
              <w:t>Пальчиковая гимнастика «Что это такое» Связывание прилагательного с существительным, глаголом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(Развитие речи)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«Построим горку» </w:t>
            </w:r>
            <w:r>
              <w:rPr>
                <w:rFonts w:ascii="Times New Roman" w:hAnsi="Times New Roman" w:cs="Times New Roman"/>
                <w:lang w:val="kk-KZ"/>
              </w:rPr>
              <w:t>Ознакомление детей с настольными и напольными строительными материалами (кубы, кирпичи, трехгранная призма, пластина, цилиндр), вариантами расположения плоских сооружений.</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(Конструирование, развитие речи)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Беседа «Хорошие  и плохие привычки» Формирование простых представлений о том, </w:t>
            </w:r>
            <w:r>
              <w:rPr>
                <w:rFonts w:ascii="Times New Roman" w:hAnsi="Times New Roman" w:cs="Times New Roman"/>
              </w:rPr>
              <w:lastRenderedPageBreak/>
              <w:t>что является «правильным» или «неправильным», «хорошим» или «плохим»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(Ознакомление с окружающим миром, развитие речи)</w:t>
            </w: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Отвечать на более сложные вопросы (Что он принес? Кому привезли? Зачем привезли? Когда привезли?) высказывать свое мнение.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(Развитие речи)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Действие с предметами «Пирамидки» Возможность самостоятельного исследования и сравнения предметов по цвету, размеру, форме.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(Сенсорика) Рассматривание картинок из серии «животные»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Развитие голосового аппарата с акцентом на четкое произношение звуков, слов и словосочетаний, выполнение артикуляционной </w:t>
            </w:r>
            <w:r>
              <w:rPr>
                <w:rFonts w:ascii="Times New Roman" w:hAnsi="Times New Roman" w:cs="Times New Roman"/>
              </w:rPr>
              <w:lastRenderedPageBreak/>
              <w:t>гимнастики (Развитие речи)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«Пирамидка» Формирование технических навыков скульптурирования простых и сложных предметов формы: углубление и прижатие пальцем верхней части формы при скульптуре куска, чашки, листа, соединение кусков</w:t>
            </w:r>
            <w:r>
              <w:rPr>
                <w:rFonts w:ascii="Times New Roman" w:hAnsi="Times New Roman" w:cs="Times New Roman"/>
                <w:sz w:val="20"/>
              </w:rPr>
              <w:t xml:space="preserve"> </w:t>
            </w:r>
            <w:r>
              <w:rPr>
                <w:rFonts w:ascii="Times New Roman" w:hAnsi="Times New Roman" w:cs="Times New Roman"/>
              </w:rPr>
              <w:t>(лепка)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Расскрашивание пирамидки (рисование)</w:t>
            </w:r>
          </w:p>
        </w:tc>
      </w:tr>
      <w:tr w:rsidR="00995BE1" w:rsidTr="00362274">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Индивидуальная работа с детьми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Коррекционная работа по закреплению культурно-гигиенических навыков «Чистые руки» Физические навыки</w:t>
            </w: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lang w:val="kk-KZ"/>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«Айсулу идет гулять»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Обучать умению произносить отчетливо отдельные гласные и согласные звуки (кроме свистящих, шипящих, сонорных) Развитие речи-коммуникативные навыки</w:t>
            </w: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«Какой игрушки не стало»</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Развивать внимание и кратковременную память детей Познавательные и интеллектуальные навыки </w:t>
            </w: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«Помоги белочке собрать шишки» – камешки Марблс</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Развивать цветовое восприятие, мелкую моторику, зрительно-двигательную координацию Творческие навыки, исследовательская деятельность</w:t>
            </w:r>
          </w:p>
          <w:p w:rsidR="00995BE1" w:rsidRDefault="00995BE1">
            <w:pPr>
              <w:widowControl w:val="0"/>
              <w:spacing w:after="0" w:line="240" w:lineRule="auto"/>
              <w:rPr>
                <w:rFonts w:ascii="Times New Roman" w:hAnsi="Times New Roman" w:cs="Times New Roman"/>
              </w:rPr>
            </w:pPr>
          </w:p>
        </w:tc>
        <w:tc>
          <w:tcPr>
            <w:tcW w:w="2530" w:type="dxa"/>
            <w:tcBorders>
              <w:top w:val="single" w:sz="4" w:space="0" w:color="000000"/>
              <w:left w:val="single" w:sz="4" w:space="0" w:color="000000"/>
              <w:bottom w:val="single" w:sz="4" w:space="0" w:color="000000"/>
              <w:right w:val="single" w:sz="4" w:space="0" w:color="000000"/>
            </w:tcBorders>
            <w:shd w:val="clear" w:color="auto" w:fill="auto"/>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«Как помириться»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Учить детей простым способом выхода из конфликта.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Сказка «Крылатый, мохнатый, масляный» Социально-эмоциональные навыки</w:t>
            </w: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rPr>
            </w:pPr>
          </w:p>
        </w:tc>
      </w:tr>
      <w:tr w:rsidR="00995BE1" w:rsidTr="00362274">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Подготовка к прогулке</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pStyle w:val="aff2"/>
              <w:ind w:left="0"/>
              <w:rPr>
                <w:sz w:val="22"/>
              </w:rPr>
            </w:pPr>
            <w:r>
              <w:rPr>
                <w:sz w:val="22"/>
              </w:rPr>
              <w:t>Приучать</w:t>
            </w:r>
            <w:r>
              <w:rPr>
                <w:spacing w:val="1"/>
                <w:sz w:val="22"/>
              </w:rPr>
              <w:t xml:space="preserve"> </w:t>
            </w:r>
            <w:r>
              <w:rPr>
                <w:sz w:val="22"/>
              </w:rPr>
              <w:t>вежливо,</w:t>
            </w:r>
            <w:r>
              <w:rPr>
                <w:spacing w:val="1"/>
                <w:sz w:val="22"/>
              </w:rPr>
              <w:t xml:space="preserve"> </w:t>
            </w:r>
            <w:r>
              <w:rPr>
                <w:sz w:val="22"/>
              </w:rPr>
              <w:t>выражать</w:t>
            </w:r>
            <w:r>
              <w:rPr>
                <w:spacing w:val="1"/>
                <w:sz w:val="22"/>
              </w:rPr>
              <w:t xml:space="preserve"> </w:t>
            </w:r>
            <w:r>
              <w:rPr>
                <w:sz w:val="22"/>
              </w:rPr>
              <w:t>просьбу</w:t>
            </w:r>
            <w:r>
              <w:rPr>
                <w:spacing w:val="1"/>
                <w:sz w:val="22"/>
              </w:rPr>
              <w:t xml:space="preserve"> </w:t>
            </w:r>
            <w:r>
              <w:rPr>
                <w:sz w:val="22"/>
              </w:rPr>
              <w:t>о</w:t>
            </w:r>
            <w:r>
              <w:rPr>
                <w:spacing w:val="1"/>
                <w:sz w:val="22"/>
              </w:rPr>
              <w:t xml:space="preserve"> </w:t>
            </w:r>
            <w:r>
              <w:rPr>
                <w:sz w:val="22"/>
              </w:rPr>
              <w:t>помощи;</w:t>
            </w:r>
            <w:r>
              <w:rPr>
                <w:spacing w:val="1"/>
                <w:sz w:val="22"/>
              </w:rPr>
              <w:t xml:space="preserve"> </w:t>
            </w:r>
            <w:r>
              <w:rPr>
                <w:sz w:val="22"/>
              </w:rPr>
              <w:t>закреплять</w:t>
            </w:r>
            <w:r>
              <w:rPr>
                <w:spacing w:val="1"/>
                <w:sz w:val="22"/>
              </w:rPr>
              <w:t xml:space="preserve"> </w:t>
            </w:r>
            <w:r>
              <w:rPr>
                <w:sz w:val="22"/>
              </w:rPr>
              <w:t>умение самостоятельно снимать обувь и одежду и складывать в</w:t>
            </w:r>
            <w:r>
              <w:rPr>
                <w:spacing w:val="1"/>
                <w:sz w:val="22"/>
              </w:rPr>
              <w:t xml:space="preserve"> </w:t>
            </w:r>
            <w:r>
              <w:rPr>
                <w:sz w:val="22"/>
              </w:rPr>
              <w:t>шкаф.</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lang w:val="kk-KZ"/>
              </w:rPr>
              <w:lastRenderedPageBreak/>
              <w:t>Словарный минимум</w:t>
            </w:r>
            <w:r>
              <w:rPr>
                <w:rFonts w:ascii="Times New Roman" w:hAnsi="Times New Roman" w:cs="Times New Roman"/>
              </w:rPr>
              <w:t>: Тон,</w:t>
            </w:r>
            <w:r>
              <w:rPr>
                <w:rFonts w:ascii="Times New Roman" w:hAnsi="Times New Roman" w:cs="Times New Roman"/>
              </w:rPr>
              <w:tab/>
            </w:r>
            <w:r>
              <w:rPr>
                <w:rFonts w:ascii="Times New Roman" w:hAnsi="Times New Roman" w:cs="Times New Roman"/>
                <w:spacing w:val="-1"/>
              </w:rPr>
              <w:t>етік,</w:t>
            </w:r>
            <w:r>
              <w:rPr>
                <w:rFonts w:ascii="Times New Roman" w:hAnsi="Times New Roman" w:cs="Times New Roman"/>
                <w:spacing w:val="-67"/>
              </w:rPr>
              <w:t xml:space="preserve">   </w:t>
            </w:r>
            <w:r>
              <w:rPr>
                <w:rFonts w:ascii="Times New Roman" w:hAnsi="Times New Roman" w:cs="Times New Roman"/>
              </w:rPr>
              <w:t xml:space="preserve">шалбар </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lastRenderedPageBreak/>
              <w:t>закрепить умения расстёгивать и застёгивать застёжки на</w:t>
            </w:r>
            <w:r>
              <w:rPr>
                <w:rFonts w:ascii="Times New Roman" w:hAnsi="Times New Roman" w:cs="Times New Roman"/>
                <w:spacing w:val="1"/>
              </w:rPr>
              <w:t xml:space="preserve"> </w:t>
            </w:r>
            <w:r>
              <w:rPr>
                <w:rFonts w:ascii="Times New Roman" w:hAnsi="Times New Roman" w:cs="Times New Roman"/>
              </w:rPr>
              <w:t xml:space="preserve">липучках, упражнять в </w:t>
            </w:r>
            <w:r>
              <w:rPr>
                <w:rFonts w:ascii="Times New Roman" w:hAnsi="Times New Roman" w:cs="Times New Roman"/>
              </w:rPr>
              <w:lastRenderedPageBreak/>
              <w:t>использовании других видов застёжек,</w:t>
            </w:r>
            <w:r>
              <w:rPr>
                <w:rFonts w:ascii="Times New Roman" w:hAnsi="Times New Roman" w:cs="Times New Roman"/>
                <w:spacing w:val="1"/>
              </w:rPr>
              <w:t xml:space="preserve"> </w:t>
            </w:r>
            <w:r>
              <w:rPr>
                <w:rFonts w:ascii="Times New Roman" w:hAnsi="Times New Roman" w:cs="Times New Roman"/>
              </w:rPr>
              <w:t>продолжать</w:t>
            </w:r>
            <w:r>
              <w:rPr>
                <w:rFonts w:ascii="Times New Roman" w:hAnsi="Times New Roman" w:cs="Times New Roman"/>
                <w:spacing w:val="-4"/>
              </w:rPr>
              <w:t xml:space="preserve"> </w:t>
            </w:r>
            <w:r>
              <w:rPr>
                <w:rFonts w:ascii="Times New Roman" w:hAnsi="Times New Roman" w:cs="Times New Roman"/>
              </w:rPr>
              <w:t>приучать</w:t>
            </w:r>
            <w:r>
              <w:rPr>
                <w:rFonts w:ascii="Times New Roman" w:hAnsi="Times New Roman" w:cs="Times New Roman"/>
                <w:spacing w:val="-4"/>
              </w:rPr>
              <w:t xml:space="preserve"> </w:t>
            </w:r>
            <w:r>
              <w:rPr>
                <w:rFonts w:ascii="Times New Roman" w:hAnsi="Times New Roman" w:cs="Times New Roman"/>
              </w:rPr>
              <w:t>соблюдать</w:t>
            </w:r>
            <w:r>
              <w:rPr>
                <w:rFonts w:ascii="Times New Roman" w:hAnsi="Times New Roman" w:cs="Times New Roman"/>
                <w:spacing w:val="-3"/>
              </w:rPr>
              <w:t xml:space="preserve"> </w:t>
            </w:r>
            <w:r>
              <w:rPr>
                <w:rFonts w:ascii="Times New Roman" w:hAnsi="Times New Roman" w:cs="Times New Roman"/>
              </w:rPr>
              <w:t>правила</w:t>
            </w:r>
            <w:r>
              <w:rPr>
                <w:rFonts w:ascii="Times New Roman" w:hAnsi="Times New Roman" w:cs="Times New Roman"/>
                <w:spacing w:val="-5"/>
              </w:rPr>
              <w:t xml:space="preserve"> </w:t>
            </w:r>
            <w:r>
              <w:rPr>
                <w:rFonts w:ascii="Times New Roman" w:hAnsi="Times New Roman" w:cs="Times New Roman"/>
              </w:rPr>
              <w:t>поведения</w:t>
            </w:r>
            <w:r>
              <w:rPr>
                <w:rFonts w:ascii="Times New Roman" w:hAnsi="Times New Roman" w:cs="Times New Roman"/>
                <w:spacing w:val="-4"/>
              </w:rPr>
              <w:t xml:space="preserve"> </w:t>
            </w:r>
            <w:r>
              <w:rPr>
                <w:rFonts w:ascii="Times New Roman" w:hAnsi="Times New Roman" w:cs="Times New Roman"/>
              </w:rPr>
              <w:t>в</w:t>
            </w:r>
            <w:r>
              <w:rPr>
                <w:rFonts w:ascii="Times New Roman" w:hAnsi="Times New Roman" w:cs="Times New Roman"/>
                <w:spacing w:val="-4"/>
              </w:rPr>
              <w:t xml:space="preserve"> </w:t>
            </w:r>
            <w:r>
              <w:rPr>
                <w:rFonts w:ascii="Times New Roman" w:hAnsi="Times New Roman" w:cs="Times New Roman"/>
              </w:rPr>
              <w:t>раздевалке,</w:t>
            </w:r>
            <w:r>
              <w:rPr>
                <w:rFonts w:ascii="Times New Roman" w:hAnsi="Times New Roman" w:cs="Times New Roman"/>
                <w:spacing w:val="-57"/>
              </w:rPr>
              <w:t xml:space="preserve"> </w:t>
            </w:r>
            <w:r>
              <w:rPr>
                <w:rFonts w:ascii="Times New Roman" w:hAnsi="Times New Roman" w:cs="Times New Roman"/>
              </w:rPr>
              <w:t>обращаться</w:t>
            </w:r>
            <w:r>
              <w:rPr>
                <w:rFonts w:ascii="Times New Roman" w:hAnsi="Times New Roman" w:cs="Times New Roman"/>
                <w:spacing w:val="-2"/>
              </w:rPr>
              <w:t xml:space="preserve"> </w:t>
            </w:r>
            <w:r>
              <w:rPr>
                <w:rFonts w:ascii="Times New Roman" w:hAnsi="Times New Roman" w:cs="Times New Roman"/>
              </w:rPr>
              <w:t>с</w:t>
            </w:r>
            <w:r>
              <w:rPr>
                <w:rFonts w:ascii="Times New Roman" w:hAnsi="Times New Roman" w:cs="Times New Roman"/>
                <w:spacing w:val="-3"/>
              </w:rPr>
              <w:t xml:space="preserve"> </w:t>
            </w:r>
            <w:r>
              <w:rPr>
                <w:rFonts w:ascii="Times New Roman" w:hAnsi="Times New Roman" w:cs="Times New Roman"/>
              </w:rPr>
              <w:t>просьбой о</w:t>
            </w:r>
            <w:r>
              <w:rPr>
                <w:rFonts w:ascii="Times New Roman" w:hAnsi="Times New Roman" w:cs="Times New Roman"/>
                <w:spacing w:val="-2"/>
              </w:rPr>
              <w:t xml:space="preserve"> </w:t>
            </w:r>
            <w:r>
              <w:rPr>
                <w:rFonts w:ascii="Times New Roman" w:hAnsi="Times New Roman" w:cs="Times New Roman"/>
              </w:rPr>
              <w:t>помощи, употребляя</w:t>
            </w:r>
            <w:r>
              <w:rPr>
                <w:rFonts w:ascii="Times New Roman" w:hAnsi="Times New Roman" w:cs="Times New Roman"/>
                <w:spacing w:val="1"/>
              </w:rPr>
              <w:t xml:space="preserve"> </w:t>
            </w:r>
            <w:r>
              <w:rPr>
                <w:rFonts w:ascii="Times New Roman" w:hAnsi="Times New Roman" w:cs="Times New Roman"/>
              </w:rPr>
              <w:t>вежливые</w:t>
            </w:r>
            <w:r>
              <w:rPr>
                <w:rFonts w:ascii="Times New Roman" w:hAnsi="Times New Roman" w:cs="Times New Roman"/>
                <w:spacing w:val="-3"/>
              </w:rPr>
              <w:t xml:space="preserve"> </w:t>
            </w:r>
            <w:r>
              <w:rPr>
                <w:rFonts w:ascii="Times New Roman" w:hAnsi="Times New Roman" w:cs="Times New Roman"/>
              </w:rPr>
              <w:t>слова.</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lastRenderedPageBreak/>
              <w:t>продолжать</w:t>
            </w:r>
            <w:r>
              <w:rPr>
                <w:rFonts w:ascii="Times New Roman" w:hAnsi="Times New Roman" w:cs="Times New Roman"/>
                <w:spacing w:val="-4"/>
              </w:rPr>
              <w:t xml:space="preserve"> </w:t>
            </w:r>
            <w:r>
              <w:rPr>
                <w:rFonts w:ascii="Times New Roman" w:hAnsi="Times New Roman" w:cs="Times New Roman"/>
              </w:rPr>
              <w:t>побуждать</w:t>
            </w:r>
            <w:r>
              <w:rPr>
                <w:rFonts w:ascii="Times New Roman" w:hAnsi="Times New Roman" w:cs="Times New Roman"/>
                <w:spacing w:val="-4"/>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самостоятельно</w:t>
            </w:r>
            <w:r>
              <w:rPr>
                <w:rFonts w:ascii="Times New Roman" w:hAnsi="Times New Roman" w:cs="Times New Roman"/>
                <w:spacing w:val="-4"/>
              </w:rPr>
              <w:t xml:space="preserve"> </w:t>
            </w:r>
            <w:r>
              <w:rPr>
                <w:rFonts w:ascii="Times New Roman" w:hAnsi="Times New Roman" w:cs="Times New Roman"/>
              </w:rPr>
              <w:t>одеваться,</w:t>
            </w:r>
            <w:r>
              <w:rPr>
                <w:rFonts w:ascii="Times New Roman" w:hAnsi="Times New Roman" w:cs="Times New Roman"/>
                <w:spacing w:val="-57"/>
              </w:rPr>
              <w:t xml:space="preserve"> </w:t>
            </w:r>
            <w:r>
              <w:rPr>
                <w:rFonts w:ascii="Times New Roman" w:hAnsi="Times New Roman" w:cs="Times New Roman"/>
              </w:rPr>
              <w:t xml:space="preserve">обуваться, быть доброжелательными </w:t>
            </w:r>
            <w:r>
              <w:rPr>
                <w:rFonts w:ascii="Times New Roman" w:hAnsi="Times New Roman" w:cs="Times New Roman"/>
              </w:rPr>
              <w:lastRenderedPageBreak/>
              <w:t>друг к другу, развивать</w:t>
            </w:r>
            <w:r>
              <w:rPr>
                <w:rFonts w:ascii="Times New Roman" w:hAnsi="Times New Roman" w:cs="Times New Roman"/>
                <w:spacing w:val="1"/>
              </w:rPr>
              <w:t xml:space="preserve"> </w:t>
            </w:r>
            <w:r>
              <w:rPr>
                <w:rFonts w:ascii="Times New Roman" w:hAnsi="Times New Roman" w:cs="Times New Roman"/>
              </w:rPr>
              <w:t>коммуникабельность.</w:t>
            </w:r>
          </w:p>
          <w:p w:rsidR="00995BE1" w:rsidRDefault="00995BE1">
            <w:pPr>
              <w:widowControl w:val="0"/>
              <w:spacing w:after="0" w:line="240" w:lineRule="auto"/>
              <w:jc w:val="both"/>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lastRenderedPageBreak/>
              <w:t>Приучать детей соблюдать порядок правильного одевания и раздевания вещей.</w:t>
            </w:r>
          </w:p>
          <w:p w:rsidR="00995BE1" w:rsidRDefault="00995BE1">
            <w:pPr>
              <w:widowControl w:val="0"/>
              <w:spacing w:after="0" w:line="240" w:lineRule="auto"/>
              <w:jc w:val="both"/>
              <w:rPr>
                <w:rFonts w:ascii="Times New Roman" w:hAnsi="Times New Roman" w:cs="Times New Roman"/>
              </w:rPr>
            </w:pP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 самостоятельно расстёгивать и застёгивать</w:t>
            </w:r>
            <w:r>
              <w:rPr>
                <w:rFonts w:ascii="Times New Roman" w:hAnsi="Times New Roman" w:cs="Times New Roman"/>
                <w:spacing w:val="1"/>
              </w:rPr>
              <w:t xml:space="preserve"> </w:t>
            </w:r>
            <w:r>
              <w:rPr>
                <w:rFonts w:ascii="Times New Roman" w:hAnsi="Times New Roman" w:cs="Times New Roman"/>
              </w:rPr>
              <w:t xml:space="preserve">застёжки на липучках, упражнять в </w:t>
            </w:r>
            <w:r>
              <w:rPr>
                <w:rFonts w:ascii="Times New Roman" w:hAnsi="Times New Roman" w:cs="Times New Roman"/>
              </w:rPr>
              <w:lastRenderedPageBreak/>
              <w:t>использовании других видов</w:t>
            </w:r>
            <w:r>
              <w:rPr>
                <w:rFonts w:ascii="Times New Roman" w:hAnsi="Times New Roman" w:cs="Times New Roman"/>
                <w:spacing w:val="-58"/>
              </w:rPr>
              <w:t xml:space="preserve"> </w:t>
            </w:r>
            <w:r>
              <w:rPr>
                <w:rFonts w:ascii="Times New Roman" w:hAnsi="Times New Roman" w:cs="Times New Roman"/>
              </w:rPr>
              <w:t>застёжек.</w:t>
            </w:r>
          </w:p>
        </w:tc>
      </w:tr>
      <w:tr w:rsidR="00995BE1" w:rsidTr="00362274">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Прогулка</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lang w:eastAsia="ru-RU"/>
              </w:rPr>
            </w:pPr>
            <w:r>
              <w:rPr>
                <w:rFonts w:ascii="Times New Roman" w:hAnsi="Times New Roman" w:cs="Times New Roman"/>
                <w:b/>
                <w:bCs/>
                <w:lang w:eastAsia="ru-RU"/>
              </w:rPr>
              <w:t>Наблюдение за ветром</w:t>
            </w:r>
          </w:p>
          <w:p w:rsidR="00995BE1" w:rsidRDefault="00CF6B7A">
            <w:pPr>
              <w:widowControl w:val="0"/>
              <w:spacing w:after="0" w:line="240" w:lineRule="auto"/>
              <w:rPr>
                <w:rFonts w:ascii="Times New Roman" w:hAnsi="Times New Roman" w:cs="Times New Roman"/>
                <w:b/>
                <w:bCs/>
                <w:lang w:eastAsia="ru-RU"/>
              </w:rPr>
            </w:pPr>
            <w:r>
              <w:rPr>
                <w:rFonts w:ascii="Times New Roman" w:hAnsi="Times New Roman" w:cs="Times New Roman"/>
                <w:b/>
                <w:bCs/>
                <w:lang w:eastAsia="ru-RU"/>
              </w:rPr>
              <w:t>Ход наблюдения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С бугорка на бугорок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Ловко прыгал ветерок.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По дорожке он бежал,</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В сугроб весело упал.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Только вовсе не намок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Этот ловкий ветерок.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Нарисую ветер тихий, нежный,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Нарисую грозовой и снежный,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И такой, что с травами играет,</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И такой, что волны поднимает.</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Воспитатель задает детям вопросы.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Дует ли ветер? Холодный он или теплый? Как можно узнать, что дует ветер? В какую сторону он дует?</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Подвижная казахская народная игра «Таяк ойна»</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Цель</w:t>
            </w:r>
            <w:r>
              <w:rPr>
                <w:sz w:val="22"/>
                <w:szCs w:val="22"/>
              </w:rPr>
              <w:t xml:space="preserve">: развивать у детей умение метать предмет на </w:t>
            </w:r>
            <w:r>
              <w:rPr>
                <w:sz w:val="22"/>
                <w:szCs w:val="22"/>
              </w:rPr>
              <w:lastRenderedPageBreak/>
              <w:t>дальность.</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val="kk-KZ" w:eastAsia="zh-TW"/>
              </w:rPr>
              <w:t xml:space="preserve">(Ұлттық ойын - ұлт қазынасы) </w:t>
            </w:r>
            <w:r>
              <w:rPr>
                <w:rFonts w:ascii="Times New Roman" w:hAnsi="Times New Roman" w:cs="Times New Roman"/>
                <w:b/>
                <w:bCs/>
                <w:lang w:eastAsia="ru-RU"/>
              </w:rPr>
              <w:t>П/И</w:t>
            </w:r>
            <w:r>
              <w:rPr>
                <w:rFonts w:ascii="Times New Roman" w:hAnsi="Times New Roman" w:cs="Times New Roman"/>
                <w:lang w:eastAsia="ru-RU"/>
              </w:rPr>
              <w:t xml:space="preserve"> «Ловишки», «Вороны и гнезда».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учить бегать быстро реагируя на сигнал воспитателя.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Индивидуальная работа:</w:t>
            </w:r>
            <w:r>
              <w:rPr>
                <w:rFonts w:ascii="Times New Roman" w:hAnsi="Times New Roman" w:cs="Times New Roman"/>
                <w:lang w:eastAsia="ru-RU"/>
              </w:rPr>
              <w:t xml:space="preserve"> ходьба по узкой дорожке с перешагиванием через различные предметы.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Д/И</w:t>
            </w:r>
            <w:r>
              <w:rPr>
                <w:rFonts w:ascii="Times New Roman" w:hAnsi="Times New Roman" w:cs="Times New Roman"/>
                <w:lang w:eastAsia="ru-RU"/>
              </w:rPr>
              <w:t xml:space="preserve"> «Назови три предмета».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продолжать учить выделять существенные признаки предметов. Ход игры: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1) Я назову одно слово, например «мебель», а тот, кому я брошу мяч, назовет три предмета, которые можно объединить с этим словом (стол, стул, диван...).</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2) Наоборот: Я скажу три слова, а вы скажете, как эти слова можно объединить одним словом. Например, «смородина, клубника, крыжовник - «ягоды»</w:t>
            </w:r>
          </w:p>
          <w:p w:rsidR="00995BE1" w:rsidRDefault="00995BE1">
            <w:pPr>
              <w:pStyle w:val="aff7"/>
              <w:widowControl w:val="0"/>
              <w:shd w:val="clear" w:color="auto" w:fill="FFFFFF"/>
              <w:spacing w:beforeAutospacing="0" w:after="0" w:afterAutospacing="0"/>
              <w:jc w:val="both"/>
              <w:rPr>
                <w:sz w:val="22"/>
                <w:szCs w:val="22"/>
                <w:lang w:val="kk-KZ"/>
              </w:rPr>
            </w:pPr>
          </w:p>
          <w:p w:rsidR="00995BE1" w:rsidRDefault="00995BE1">
            <w:pPr>
              <w:widowControl w:val="0"/>
              <w:spacing w:after="0" w:line="240" w:lineRule="auto"/>
              <w:rPr>
                <w:rFonts w:ascii="Times New Roman" w:hAnsi="Times New Roman" w:cs="Times New Roman"/>
                <w:lang w:eastAsia="ru-RU"/>
              </w:rPr>
            </w:pP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lang w:eastAsia="ru-RU"/>
              </w:rPr>
            </w:pPr>
            <w:r>
              <w:rPr>
                <w:rFonts w:ascii="Times New Roman" w:hAnsi="Times New Roman" w:cs="Times New Roman"/>
                <w:b/>
                <w:bCs/>
                <w:lang w:eastAsia="ru-RU"/>
              </w:rPr>
              <w:lastRenderedPageBreak/>
              <w:t>Наблюдение за рябиной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продолжать наблюдение за рябиной зимой, рассказать, как сберечь ее от сильных морозов.</w:t>
            </w:r>
          </w:p>
          <w:p w:rsidR="00995BE1" w:rsidRDefault="00CF6B7A">
            <w:pPr>
              <w:widowControl w:val="0"/>
              <w:spacing w:after="0" w:line="240" w:lineRule="auto"/>
              <w:rPr>
                <w:rFonts w:ascii="Times New Roman" w:hAnsi="Times New Roman" w:cs="Times New Roman"/>
                <w:b/>
                <w:bCs/>
                <w:lang w:eastAsia="ru-RU"/>
              </w:rPr>
            </w:pPr>
            <w:r>
              <w:rPr>
                <w:rFonts w:ascii="Times New Roman" w:hAnsi="Times New Roman" w:cs="Times New Roman"/>
                <w:b/>
                <w:bCs/>
                <w:lang w:eastAsia="ru-RU"/>
              </w:rPr>
              <w:t>Ход наблюдения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Наступила зима. Стоит наша рябина без листьев. Птицы исклевали ягоды, некоторые ягоды упали на землю, а налетевшие метели укрыли их белым покрывалом. Так под снегом и лежат они, словно законсервированные, до весны.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Лепка рябиы из пластилина круговыми движениями. (лепка)</w:t>
            </w:r>
          </w:p>
          <w:p w:rsidR="00995BE1" w:rsidRDefault="00CF6B7A">
            <w:pPr>
              <w:pStyle w:val="aff7"/>
              <w:widowControl w:val="0"/>
              <w:shd w:val="clear" w:color="auto" w:fill="FFFFFF"/>
              <w:spacing w:beforeAutospacing="0" w:after="0" w:afterAutospacing="0"/>
              <w:jc w:val="both"/>
              <w:rPr>
                <w:b/>
                <w:bCs/>
                <w:sz w:val="22"/>
                <w:szCs w:val="22"/>
              </w:rPr>
            </w:pPr>
            <w:r>
              <w:rPr>
                <w:b/>
                <w:bCs/>
                <w:sz w:val="22"/>
                <w:szCs w:val="22"/>
              </w:rPr>
              <w:t>Подвижная казахская народная игра</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 xml:space="preserve">«Соқыртеке» </w:t>
            </w:r>
            <w:r>
              <w:rPr>
                <w:b/>
                <w:bCs/>
                <w:sz w:val="22"/>
                <w:szCs w:val="22"/>
              </w:rPr>
              <w:lastRenderedPageBreak/>
              <w:t>(«Жмурки»)</w:t>
            </w:r>
          </w:p>
          <w:p w:rsidR="00995BE1" w:rsidRDefault="00CF6B7A">
            <w:pPr>
              <w:pStyle w:val="aff7"/>
              <w:widowControl w:val="0"/>
              <w:shd w:val="clear" w:color="auto" w:fill="FFFFFF"/>
              <w:spacing w:beforeAutospacing="0" w:after="0" w:afterAutospacing="0"/>
              <w:ind w:left="105" w:firstLine="6"/>
              <w:jc w:val="both"/>
              <w:rPr>
                <w:sz w:val="22"/>
                <w:szCs w:val="22"/>
              </w:rPr>
            </w:pPr>
            <w:r>
              <w:rPr>
                <w:b/>
                <w:bCs/>
                <w:sz w:val="22"/>
                <w:szCs w:val="22"/>
              </w:rPr>
              <w:t>Цели:</w:t>
            </w:r>
            <w:r>
              <w:rPr>
                <w:sz w:val="22"/>
                <w:szCs w:val="22"/>
              </w:rPr>
              <w:t> развивать у детей слуховое внимание; упражнять в умении отгадывать игрока по прикосновениям.</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val="kk-KZ" w:eastAsia="zh-TW"/>
              </w:rPr>
              <w:t>(Ұлттық ойын - ұлт қазынасы)</w:t>
            </w:r>
            <w:r>
              <w:rPr>
                <w:rFonts w:ascii="Times New Roman" w:hAnsi="Times New Roman" w:cs="Times New Roman"/>
                <w:b/>
                <w:bCs/>
                <w:lang w:eastAsia="ru-RU"/>
              </w:rPr>
              <w:t xml:space="preserve"> П/И</w:t>
            </w:r>
            <w:r>
              <w:rPr>
                <w:rFonts w:ascii="Times New Roman" w:hAnsi="Times New Roman" w:cs="Times New Roman"/>
                <w:lang w:eastAsia="ru-RU"/>
              </w:rPr>
              <w:t xml:space="preserve"> «Снежинки и ветер», «Найди Снегурочку».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учить ходить по кругу, по сигналу воспитателя перемещаться в разных направлениях.</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Д/И</w:t>
            </w:r>
            <w:r>
              <w:rPr>
                <w:rFonts w:ascii="Times New Roman" w:hAnsi="Times New Roman" w:cs="Times New Roman"/>
                <w:lang w:eastAsia="ru-RU"/>
              </w:rPr>
              <w:t xml:space="preserve"> «Вспомни, что делает?»</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Сформировать представление ребенка семье, семейных обязанностях. Закреплять и активизировать глагольный словарь детей по теме.</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Ход работы:</w:t>
            </w:r>
            <w:r>
              <w:rPr>
                <w:rFonts w:ascii="Times New Roman" w:hAnsi="Times New Roman" w:cs="Times New Roman"/>
                <w:lang w:eastAsia="ru-RU"/>
              </w:rPr>
              <w:t xml:space="preserve"> Педагог спрашивает, дети отвечают.</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Что дома делает мама? (Готовит, убирает, стирает, гладит, читает)</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Что делает папа? (Читает, работает, отдыхает, смотрит)</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 Что делает мальчик </w:t>
            </w:r>
            <w:r>
              <w:rPr>
                <w:rFonts w:ascii="Times New Roman" w:hAnsi="Times New Roman" w:cs="Times New Roman"/>
                <w:lang w:eastAsia="ru-RU"/>
              </w:rPr>
              <w:lastRenderedPageBreak/>
              <w:t>(Играет, гуляет, рисует, бегает, собирает)</w:t>
            </w:r>
          </w:p>
          <w:p w:rsidR="00995BE1" w:rsidRDefault="00995BE1">
            <w:pPr>
              <w:widowControl w:val="0"/>
              <w:spacing w:after="0" w:line="240" w:lineRule="auto"/>
              <w:rPr>
                <w:rFonts w:ascii="Times New Roman" w:hAnsi="Times New Roman" w:cs="Times New Roman"/>
                <w:bCs/>
                <w:lang w:eastAsia="ru-RU"/>
              </w:rPr>
            </w:pPr>
          </w:p>
          <w:p w:rsidR="00995BE1" w:rsidRDefault="00995BE1">
            <w:pPr>
              <w:widowControl w:val="0"/>
              <w:spacing w:after="0" w:line="240" w:lineRule="auto"/>
              <w:rPr>
                <w:rFonts w:ascii="Times New Roman" w:hAnsi="Times New Roman" w:cs="Times New Roman"/>
                <w:bCs/>
                <w:lang w:eastAsia="ru-RU"/>
              </w:rPr>
            </w:pPr>
          </w:p>
          <w:p w:rsidR="00995BE1" w:rsidRDefault="00995BE1">
            <w:pPr>
              <w:widowControl w:val="0"/>
              <w:spacing w:after="0" w:line="240" w:lineRule="auto"/>
              <w:rPr>
                <w:rFonts w:ascii="Times New Roman" w:hAnsi="Times New Roman" w:cs="Times New Roman"/>
              </w:rPr>
            </w:pP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lang w:eastAsia="ru-RU"/>
              </w:rPr>
            </w:pPr>
            <w:r>
              <w:rPr>
                <w:rFonts w:ascii="Times New Roman" w:hAnsi="Times New Roman" w:cs="Times New Roman"/>
                <w:b/>
                <w:bCs/>
                <w:lang w:eastAsia="ru-RU"/>
              </w:rPr>
              <w:lastRenderedPageBreak/>
              <w:t>Наблюдение за елью</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формировать представление о строении ели.</w:t>
            </w:r>
          </w:p>
          <w:p w:rsidR="00995BE1" w:rsidRDefault="00CF6B7A">
            <w:pPr>
              <w:widowControl w:val="0"/>
              <w:spacing w:after="0" w:line="240" w:lineRule="auto"/>
              <w:rPr>
                <w:rFonts w:ascii="Times New Roman" w:hAnsi="Times New Roman" w:cs="Times New Roman"/>
                <w:b/>
                <w:bCs/>
                <w:lang w:eastAsia="ru-RU"/>
              </w:rPr>
            </w:pPr>
            <w:r>
              <w:rPr>
                <w:rFonts w:ascii="Times New Roman" w:hAnsi="Times New Roman" w:cs="Times New Roman"/>
                <w:b/>
                <w:bCs/>
                <w:lang w:eastAsia="ru-RU"/>
              </w:rPr>
              <w:t>Ход наблюдения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Ее всегда в лесу найдешь,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Пойдешь гулять - и встретишь.</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Стоит колючая, как еж,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Зимою в платье летнем.</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Ель - дерево высокое, у него ствол прямой, покрытый шершаво-коричневой корой, много веток, которые постепенно увеличиваются книзу. Все ветки покрыты колючими, жесткими иголками. Зимой ветки покрыты снегом, поэтому опущены вниз, елочка стоит в снегу1 как в шубке. Она и зимой зеленая, иголки не желтеют и не опадают как у других </w:t>
            </w:r>
            <w:r>
              <w:rPr>
                <w:rFonts w:ascii="Times New Roman" w:hAnsi="Times New Roman" w:cs="Times New Roman"/>
                <w:lang w:eastAsia="ru-RU"/>
              </w:rPr>
              <w:lastRenderedPageBreak/>
              <w:t>деревьев.</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Подвижная казахская народная игра«Тартыс» («Перетяни канат»)</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Цель</w:t>
            </w:r>
            <w:r>
              <w:rPr>
                <w:sz w:val="22"/>
                <w:szCs w:val="22"/>
              </w:rPr>
              <w:t>: развивать детей силу, умение быстро реагировать на сигнал.</w:t>
            </w:r>
          </w:p>
          <w:p w:rsidR="00995BE1" w:rsidRDefault="00CF6B7A">
            <w:pPr>
              <w:widowControl w:val="0"/>
              <w:spacing w:after="0" w:line="240" w:lineRule="auto"/>
              <w:rPr>
                <w:rFonts w:ascii="Times New Roman" w:hAnsi="Times New Roman" w:cs="Times New Roman"/>
                <w:b/>
                <w:bCs/>
                <w:lang w:eastAsia="ru-RU"/>
              </w:rPr>
            </w:pPr>
            <w:r>
              <w:rPr>
                <w:rFonts w:ascii="Times New Roman" w:hAnsi="Times New Roman" w:cs="Times New Roman"/>
                <w:lang w:val="kk-KZ" w:eastAsia="zh-TW"/>
              </w:rPr>
              <w:t>(Ұлттық ойын - ұлт қазынасы)</w:t>
            </w:r>
            <w:r>
              <w:rPr>
                <w:rFonts w:ascii="Times New Roman" w:hAnsi="Times New Roman" w:cs="Times New Roman"/>
                <w:b/>
                <w:bCs/>
                <w:lang w:eastAsia="ru-RU"/>
              </w:rPr>
              <w:t xml:space="preserve"> П/И </w:t>
            </w:r>
            <w:r>
              <w:rPr>
                <w:rFonts w:ascii="Times New Roman" w:hAnsi="Times New Roman" w:cs="Times New Roman"/>
                <w:lang w:eastAsia="ru-RU"/>
              </w:rPr>
              <w:t>«Ловишки», «С бережка на бережок».</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упражнять в беге врассыпную, прыжках через шнур.</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Индивидуальная работа:</w:t>
            </w:r>
            <w:r>
              <w:rPr>
                <w:rFonts w:ascii="Times New Roman" w:hAnsi="Times New Roman" w:cs="Times New Roman"/>
                <w:lang w:eastAsia="ru-RU"/>
              </w:rPr>
              <w:t xml:space="preserve"> «Допрыгай до флажка», «В воротики».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упражнять в прыжках на двух ногах с продвижением вперед, в подлезании.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Д/И</w:t>
            </w:r>
            <w:r>
              <w:rPr>
                <w:rFonts w:ascii="Times New Roman" w:hAnsi="Times New Roman" w:cs="Times New Roman"/>
                <w:lang w:eastAsia="ru-RU"/>
              </w:rPr>
              <w:t xml:space="preserve"> «Сосчитай до 3»</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упражнять в согласовании существительных с числительными один, два, три; актуализировать словарный запас по теме.</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Ход игры:</w:t>
            </w:r>
            <w:r>
              <w:rPr>
                <w:rFonts w:ascii="Times New Roman" w:hAnsi="Times New Roman" w:cs="Times New Roman"/>
                <w:lang w:eastAsia="ru-RU"/>
              </w:rPr>
              <w:t xml:space="preserve"> попросите назвать предметы с числами 1, 2, 3.</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Лексический материал:</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Один дуб  -  1 дуб, 3дуба.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1береза -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1елка - …</w:t>
            </w:r>
          </w:p>
          <w:p w:rsidR="00995BE1" w:rsidRDefault="00995BE1">
            <w:pPr>
              <w:pStyle w:val="aff7"/>
              <w:widowControl w:val="0"/>
              <w:shd w:val="clear" w:color="auto" w:fill="FFFFFF"/>
              <w:spacing w:beforeAutospacing="0" w:after="0" w:afterAutospacing="0"/>
              <w:jc w:val="both"/>
              <w:rPr>
                <w:sz w:val="22"/>
                <w:szCs w:val="22"/>
                <w:lang w:val="kk-KZ"/>
              </w:rPr>
            </w:pPr>
          </w:p>
          <w:p w:rsidR="00995BE1" w:rsidRDefault="00995BE1">
            <w:pPr>
              <w:widowControl w:val="0"/>
              <w:spacing w:after="0" w:line="240" w:lineRule="auto"/>
              <w:rPr>
                <w:rFonts w:ascii="Times New Roman" w:hAnsi="Times New Roman" w:cs="Times New Roman"/>
                <w:lang w:eastAsia="ru-RU"/>
              </w:rPr>
            </w:pP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lastRenderedPageBreak/>
              <w:t>Наблюдение за птичьими следами на снегу</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
                <w:lang w:eastAsia="ru-RU"/>
              </w:rPr>
              <w:t>Цели:</w:t>
            </w:r>
            <w:r>
              <w:rPr>
                <w:rFonts w:ascii="Times New Roman" w:hAnsi="Times New Roman" w:cs="Times New Roman"/>
                <w:bCs/>
                <w:lang w:eastAsia="ru-RU"/>
              </w:rPr>
              <w:t xml:space="preserve"> расширять знания о зимующих птицах, узнавать по следу, какой птице он принадлежит; воспитывать наблюдательность и внимание.</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Ход наблюдения</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 xml:space="preserve">Мы снова пришли с вами в птичью столовую. Сегодня мы будем следопытами: определим, какой птице какие следы принадлежат. Обратите внимание, на снегу множество следов: маленькие, средние и большие. Как вы думаете, самые маленькие следы кто оставил на снегу? Конечно, они </w:t>
            </w:r>
            <w:r>
              <w:rPr>
                <w:rFonts w:ascii="Times New Roman" w:hAnsi="Times New Roman" w:cs="Times New Roman"/>
                <w:bCs/>
                <w:lang w:eastAsia="ru-RU"/>
              </w:rPr>
              <w:lastRenderedPageBreak/>
              <w:t>принадлежат самым маленьким птицам - воробью или синичке. А эти побольше. Как вы думаете, кто мог оставить такие вот следы? Ну, конечно же, они принадлежат сороке - белобоке.</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А эти большие. Наверное, здесь ходила крупная птица, потому что снег под ней немного провалился. А кому они принадлежат? Правильно, вороне. Вот, ребята, не увидев птиц, можно определить по следам, кто прилетал в птичью столовую.</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рисование кисточкой следы птиц</w:t>
            </w:r>
          </w:p>
          <w:p w:rsidR="00995BE1" w:rsidRDefault="00CF6B7A">
            <w:pPr>
              <w:pStyle w:val="aff7"/>
              <w:widowControl w:val="0"/>
              <w:shd w:val="clear" w:color="auto" w:fill="FFFFFF"/>
              <w:spacing w:beforeAutospacing="0" w:after="0" w:afterAutospacing="0"/>
              <w:jc w:val="both"/>
              <w:rPr>
                <w:b/>
                <w:bCs/>
                <w:sz w:val="22"/>
                <w:szCs w:val="22"/>
              </w:rPr>
            </w:pPr>
            <w:r>
              <w:rPr>
                <w:b/>
                <w:bCs/>
                <w:sz w:val="22"/>
                <w:szCs w:val="22"/>
              </w:rPr>
              <w:t>Подвижная казахская народная игра</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«Күмiс алу» («Подними монету»)</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Цель:</w:t>
            </w:r>
            <w:r>
              <w:rPr>
                <w:sz w:val="22"/>
                <w:szCs w:val="22"/>
              </w:rPr>
              <w:t> развивать у детей ловкость, тренировать в беге.</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 xml:space="preserve"> (Ұлттық ойын - ұлт қазынасы)</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
                <w:lang w:eastAsia="ru-RU"/>
              </w:rPr>
              <w:t>П/и</w:t>
            </w:r>
            <w:r>
              <w:rPr>
                <w:rFonts w:ascii="Times New Roman" w:hAnsi="Times New Roman" w:cs="Times New Roman"/>
                <w:bCs/>
                <w:lang w:eastAsia="ru-RU"/>
              </w:rPr>
              <w:t xml:space="preserve"> «Ворона - воробей»</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
                <w:lang w:eastAsia="ru-RU"/>
              </w:rPr>
              <w:t>Цели:</w:t>
            </w:r>
            <w:r>
              <w:rPr>
                <w:rFonts w:ascii="Times New Roman" w:hAnsi="Times New Roman" w:cs="Times New Roman"/>
                <w:bCs/>
                <w:lang w:eastAsia="ru-RU"/>
              </w:rPr>
              <w:t xml:space="preserve"> внимательно слушать воспитателя и выполнять </w:t>
            </w:r>
            <w:r>
              <w:rPr>
                <w:rFonts w:ascii="Times New Roman" w:hAnsi="Times New Roman" w:cs="Times New Roman"/>
                <w:bCs/>
                <w:lang w:eastAsia="ru-RU"/>
              </w:rPr>
              <w:lastRenderedPageBreak/>
              <w:t>действия по команде; упражнять ориентироваться в пространстве; воспитывать дружеские взаимоотношения.</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
                <w:lang w:eastAsia="ru-RU"/>
              </w:rPr>
              <w:t>Индивидуальная работа:</w:t>
            </w:r>
            <w:r>
              <w:rPr>
                <w:rFonts w:ascii="Times New Roman" w:hAnsi="Times New Roman" w:cs="Times New Roman"/>
                <w:bCs/>
                <w:lang w:eastAsia="ru-RU"/>
              </w:rPr>
              <w:t xml:space="preserve"> «Попади комом снега в цель»</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
                <w:lang w:eastAsia="ru-RU"/>
              </w:rPr>
              <w:t>Цель:</w:t>
            </w:r>
            <w:r>
              <w:rPr>
                <w:rFonts w:ascii="Times New Roman" w:hAnsi="Times New Roman" w:cs="Times New Roman"/>
                <w:bCs/>
                <w:lang w:eastAsia="ru-RU"/>
              </w:rPr>
              <w:t xml:space="preserve"> развивать глазомер и силу броска.</w:t>
            </w:r>
          </w:p>
          <w:p w:rsidR="00995BE1" w:rsidRDefault="00995BE1">
            <w:pPr>
              <w:widowControl w:val="0"/>
              <w:spacing w:after="0" w:line="240" w:lineRule="auto"/>
              <w:rPr>
                <w:rFonts w:ascii="Times New Roman" w:hAnsi="Times New Roman" w:cs="Times New Roman"/>
              </w:rPr>
            </w:pP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lang w:eastAsia="ru-RU"/>
              </w:rPr>
            </w:pPr>
            <w:r>
              <w:rPr>
                <w:rFonts w:ascii="Times New Roman" w:hAnsi="Times New Roman" w:cs="Times New Roman"/>
                <w:b/>
                <w:bCs/>
                <w:lang w:eastAsia="ru-RU"/>
              </w:rPr>
              <w:lastRenderedPageBreak/>
              <w:t>Наблюдение за солнцем</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формировать знания о том, в каком месте поднимается солнце и где оно прячется.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Ход наблюдения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Солнечные зайчики играют на стене. Помани их пальчиком, Пусть бегут к тебе. Воспитатель задает детям вопросы.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Где спит солнышко? Откуда оно поднимается? Греет ли солнышко зимой?</w:t>
            </w:r>
          </w:p>
          <w:p w:rsidR="00995BE1" w:rsidRDefault="00CF6B7A">
            <w:pPr>
              <w:pStyle w:val="aff7"/>
              <w:widowControl w:val="0"/>
              <w:shd w:val="clear" w:color="auto" w:fill="FFFFFF"/>
              <w:spacing w:beforeAutospacing="0" w:after="0" w:afterAutospacing="0"/>
              <w:jc w:val="both"/>
              <w:rPr>
                <w:b/>
                <w:bCs/>
                <w:sz w:val="22"/>
                <w:szCs w:val="22"/>
                <w:lang w:val="kk-KZ"/>
              </w:rPr>
            </w:pPr>
            <w:r>
              <w:rPr>
                <w:b/>
                <w:bCs/>
                <w:sz w:val="22"/>
                <w:szCs w:val="22"/>
              </w:rPr>
              <w:t>Подвижная казахская народная игра</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«Сақина» («Колечко»)</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Цель</w:t>
            </w:r>
            <w:r>
              <w:rPr>
                <w:sz w:val="22"/>
                <w:szCs w:val="22"/>
              </w:rPr>
              <w:t>: развивать у детей ловкость и быстроту реакции.</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П/И</w:t>
            </w:r>
            <w:r>
              <w:rPr>
                <w:rFonts w:ascii="Times New Roman" w:hAnsi="Times New Roman" w:cs="Times New Roman"/>
                <w:lang w:eastAsia="ru-RU"/>
              </w:rPr>
              <w:t xml:space="preserve"> «Зайцы», «Птички и кошки».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Цели:</w:t>
            </w:r>
            <w:r>
              <w:rPr>
                <w:rFonts w:ascii="Times New Roman" w:hAnsi="Times New Roman" w:cs="Times New Roman"/>
                <w:lang w:eastAsia="ru-RU"/>
              </w:rPr>
              <w:t xml:space="preserve"> учить играть, </w:t>
            </w:r>
            <w:r>
              <w:rPr>
                <w:rFonts w:ascii="Times New Roman" w:hAnsi="Times New Roman" w:cs="Times New Roman"/>
                <w:lang w:eastAsia="ru-RU"/>
              </w:rPr>
              <w:lastRenderedPageBreak/>
              <w:t>соблюдая правила; развивать ловкость, быстроту реакции, внимание.</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Индивидуальная работа:</w:t>
            </w:r>
            <w:r>
              <w:rPr>
                <w:rFonts w:ascii="Times New Roman" w:hAnsi="Times New Roman" w:cs="Times New Roman"/>
                <w:lang w:eastAsia="ru-RU"/>
              </w:rPr>
              <w:t xml:space="preserve"> «Подбрось повыше».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Цели:</w:t>
            </w:r>
            <w:r>
              <w:rPr>
                <w:rFonts w:ascii="Times New Roman" w:hAnsi="Times New Roman" w:cs="Times New Roman"/>
                <w:lang w:eastAsia="ru-RU"/>
              </w:rPr>
              <w:t xml:space="preserve"> учить бросать мяч вверх и ловить его; развивать внимание.</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Д/И</w:t>
            </w:r>
            <w:r>
              <w:rPr>
                <w:rFonts w:ascii="Times New Roman" w:hAnsi="Times New Roman" w:cs="Times New Roman"/>
                <w:lang w:eastAsia="ru-RU"/>
              </w:rPr>
              <w:t xml:space="preserve"> «Кто больше!»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упражнять в согласовании числительного «один» с существительными; личные местоимения 3-го лица с существительными; обогащать словарь.</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Ход игры:</w:t>
            </w:r>
            <w:r>
              <w:rPr>
                <w:rFonts w:ascii="Times New Roman" w:hAnsi="Times New Roman" w:cs="Times New Roman"/>
                <w:lang w:eastAsia="ru-RU"/>
              </w:rPr>
              <w:t xml:space="preserve"> назвать как можно больше слов, относящихся к данному действию.</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Лексический материал:</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Плывет (корабль, лодка, пароход, катер);</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к каждому названному существительному сначала подобрать соответствующее</w:t>
            </w:r>
            <w:r>
              <w:rPr>
                <w:rFonts w:ascii="Times New Roman" w:hAnsi="Times New Roman" w:cs="Times New Roman"/>
                <w:sz w:val="20"/>
              </w:rPr>
              <w:t xml:space="preserve"> </w:t>
            </w:r>
            <w:r>
              <w:rPr>
                <w:rFonts w:ascii="Times New Roman" w:hAnsi="Times New Roman" w:cs="Times New Roman"/>
                <w:lang w:eastAsia="ru-RU"/>
              </w:rPr>
              <w:t>местоимение (он, она, оно, они), затем – числительное (один, одна, одно, одни).</w:t>
            </w:r>
          </w:p>
          <w:p w:rsidR="00995BE1" w:rsidRDefault="00995BE1">
            <w:pPr>
              <w:widowControl w:val="0"/>
              <w:spacing w:after="0" w:line="240" w:lineRule="auto"/>
              <w:rPr>
                <w:rFonts w:ascii="Times New Roman" w:hAnsi="Times New Roman" w:cs="Times New Roman"/>
              </w:rPr>
            </w:pPr>
          </w:p>
        </w:tc>
      </w:tr>
      <w:tr w:rsidR="00995BE1" w:rsidTr="00362274">
        <w:trPr>
          <w:trHeight w:val="30"/>
          <w:jc w:val="center"/>
        </w:trPr>
        <w:tc>
          <w:tcPr>
            <w:tcW w:w="2715"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both"/>
              <w:rPr>
                <w:rFonts w:ascii="Times New Roman" w:hAnsi="Times New Roman" w:cs="Times New Roman"/>
                <w:b/>
                <w:bCs/>
              </w:rPr>
            </w:pPr>
            <w:r>
              <w:rPr>
                <w:rFonts w:ascii="Times New Roman" w:hAnsi="Times New Roman" w:cs="Times New Roman"/>
                <w:b/>
                <w:bCs/>
              </w:rPr>
              <w:lastRenderedPageBreak/>
              <w:t>Возвращение с прогулки</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pStyle w:val="aff2"/>
              <w:ind w:left="0" w:firstLine="0"/>
              <w:rPr>
                <w:sz w:val="22"/>
                <w:szCs w:val="22"/>
              </w:rPr>
            </w:pPr>
            <w:r>
              <w:rPr>
                <w:sz w:val="22"/>
              </w:rPr>
              <w:t>фор</w:t>
            </w:r>
            <w:r>
              <w:t>м</w:t>
            </w:r>
            <w:r>
              <w:rPr>
                <w:sz w:val="22"/>
                <w:szCs w:val="22"/>
              </w:rPr>
              <w:t>ировать у детей умение доставать одежду из шкафчика</w:t>
            </w:r>
            <w:r>
              <w:rPr>
                <w:spacing w:val="-58"/>
                <w:sz w:val="22"/>
                <w:szCs w:val="22"/>
              </w:rPr>
              <w:t xml:space="preserve"> </w:t>
            </w:r>
            <w:r>
              <w:rPr>
                <w:sz w:val="22"/>
                <w:szCs w:val="22"/>
              </w:rPr>
              <w:t>и убирать её наместо после раздевания, аккуратно всё складывать;</w:t>
            </w:r>
            <w:r>
              <w:rPr>
                <w:spacing w:val="-57"/>
                <w:sz w:val="22"/>
                <w:szCs w:val="22"/>
              </w:rPr>
              <w:t xml:space="preserve"> </w:t>
            </w:r>
            <w:r>
              <w:rPr>
                <w:sz w:val="22"/>
                <w:szCs w:val="22"/>
              </w:rPr>
              <w:t>приучать</w:t>
            </w:r>
            <w:r>
              <w:rPr>
                <w:spacing w:val="-1"/>
                <w:sz w:val="22"/>
                <w:szCs w:val="22"/>
              </w:rPr>
              <w:t xml:space="preserve"> </w:t>
            </w:r>
            <w:r>
              <w:rPr>
                <w:sz w:val="22"/>
                <w:szCs w:val="22"/>
              </w:rPr>
              <w:t>детей словесно</w:t>
            </w:r>
            <w:r>
              <w:rPr>
                <w:spacing w:val="-1"/>
                <w:sz w:val="22"/>
                <w:szCs w:val="22"/>
              </w:rPr>
              <w:t xml:space="preserve"> </w:t>
            </w:r>
            <w:r>
              <w:rPr>
                <w:sz w:val="22"/>
                <w:szCs w:val="22"/>
              </w:rPr>
              <w:t>выражать просьбу</w:t>
            </w:r>
            <w:r>
              <w:rPr>
                <w:spacing w:val="-5"/>
                <w:sz w:val="22"/>
                <w:szCs w:val="22"/>
              </w:rPr>
              <w:t xml:space="preserve"> </w:t>
            </w:r>
            <w:r>
              <w:rPr>
                <w:sz w:val="22"/>
                <w:szCs w:val="22"/>
              </w:rPr>
              <w:t>о</w:t>
            </w:r>
            <w:r>
              <w:rPr>
                <w:spacing w:val="-1"/>
                <w:sz w:val="22"/>
                <w:szCs w:val="22"/>
              </w:rPr>
              <w:t xml:space="preserve"> </w:t>
            </w:r>
            <w:r>
              <w:rPr>
                <w:sz w:val="22"/>
                <w:szCs w:val="22"/>
              </w:rPr>
              <w:t>помощи,</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воспитывать</w:t>
            </w:r>
            <w:r>
              <w:rPr>
                <w:rFonts w:ascii="Times New Roman" w:hAnsi="Times New Roman" w:cs="Times New Roman"/>
                <w:spacing w:val="-2"/>
              </w:rPr>
              <w:t xml:space="preserve"> </w:t>
            </w:r>
            <w:r>
              <w:rPr>
                <w:rFonts w:ascii="Times New Roman" w:hAnsi="Times New Roman" w:cs="Times New Roman"/>
              </w:rPr>
              <w:t>умение</w:t>
            </w:r>
            <w:r>
              <w:rPr>
                <w:rFonts w:ascii="Times New Roman" w:hAnsi="Times New Roman" w:cs="Times New Roman"/>
                <w:spacing w:val="-4"/>
              </w:rPr>
              <w:t xml:space="preserve"> </w:t>
            </w:r>
            <w:r>
              <w:rPr>
                <w:rFonts w:ascii="Times New Roman" w:hAnsi="Times New Roman" w:cs="Times New Roman"/>
              </w:rPr>
              <w:t>спокойно</w:t>
            </w:r>
            <w:r>
              <w:rPr>
                <w:rFonts w:ascii="Times New Roman" w:hAnsi="Times New Roman" w:cs="Times New Roman"/>
                <w:spacing w:val="-4"/>
              </w:rPr>
              <w:t xml:space="preserve"> </w:t>
            </w:r>
            <w:r>
              <w:rPr>
                <w:rFonts w:ascii="Times New Roman" w:hAnsi="Times New Roman" w:cs="Times New Roman"/>
              </w:rPr>
              <w:t>вести себя</w:t>
            </w:r>
            <w:r>
              <w:rPr>
                <w:rFonts w:ascii="Times New Roman" w:hAnsi="Times New Roman" w:cs="Times New Roman"/>
                <w:spacing w:val="-3"/>
              </w:rPr>
              <w:t xml:space="preserve"> </w:t>
            </w:r>
            <w:r>
              <w:rPr>
                <w:rFonts w:ascii="Times New Roman" w:hAnsi="Times New Roman" w:cs="Times New Roman"/>
              </w:rPr>
              <w:t>в</w:t>
            </w:r>
            <w:r>
              <w:rPr>
                <w:rFonts w:ascii="Times New Roman" w:hAnsi="Times New Roman" w:cs="Times New Roman"/>
                <w:spacing w:val="-4"/>
              </w:rPr>
              <w:t xml:space="preserve"> </w:t>
            </w:r>
            <w:r>
              <w:rPr>
                <w:rFonts w:ascii="Times New Roman" w:hAnsi="Times New Roman" w:cs="Times New Roman"/>
              </w:rPr>
              <w:t>раздевальной</w:t>
            </w:r>
            <w:r>
              <w:rPr>
                <w:rFonts w:ascii="Times New Roman" w:hAnsi="Times New Roman" w:cs="Times New Roman"/>
                <w:spacing w:val="-4"/>
              </w:rPr>
              <w:t xml:space="preserve"> </w:t>
            </w:r>
            <w:r>
              <w:rPr>
                <w:rFonts w:ascii="Times New Roman" w:hAnsi="Times New Roman" w:cs="Times New Roman"/>
              </w:rPr>
              <w:t>комнате</w:t>
            </w:r>
          </w:p>
        </w:tc>
      </w:tr>
      <w:tr w:rsidR="00995BE1" w:rsidTr="00362274">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Ужин</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pStyle w:val="aff2"/>
              <w:ind w:left="0"/>
              <w:rPr>
                <w:sz w:val="22"/>
              </w:rPr>
            </w:pPr>
            <w:r>
              <w:rPr>
                <w:sz w:val="22"/>
                <w:lang w:val="kk-KZ"/>
              </w:rPr>
              <w:t>П</w:t>
            </w:r>
            <w:r>
              <w:rPr>
                <w:sz w:val="22"/>
              </w:rPr>
              <w:t>риучать</w:t>
            </w:r>
            <w:r>
              <w:rPr>
                <w:spacing w:val="-2"/>
                <w:sz w:val="22"/>
              </w:rPr>
              <w:t xml:space="preserve"> </w:t>
            </w:r>
            <w:r>
              <w:rPr>
                <w:sz w:val="22"/>
              </w:rPr>
              <w:t>детей</w:t>
            </w:r>
            <w:r>
              <w:rPr>
                <w:spacing w:val="-3"/>
                <w:sz w:val="22"/>
              </w:rPr>
              <w:t xml:space="preserve"> </w:t>
            </w:r>
            <w:r>
              <w:rPr>
                <w:sz w:val="22"/>
              </w:rPr>
              <w:t>,</w:t>
            </w:r>
            <w:r>
              <w:rPr>
                <w:spacing w:val="-2"/>
                <w:sz w:val="22"/>
              </w:rPr>
              <w:t xml:space="preserve"> </w:t>
            </w:r>
            <w:r>
              <w:rPr>
                <w:sz w:val="22"/>
              </w:rPr>
              <w:t>перед</w:t>
            </w:r>
            <w:r>
              <w:rPr>
                <w:spacing w:val="-2"/>
                <w:sz w:val="22"/>
              </w:rPr>
              <w:t xml:space="preserve"> </w:t>
            </w:r>
            <w:r>
              <w:rPr>
                <w:sz w:val="22"/>
              </w:rPr>
              <w:t>тем</w:t>
            </w:r>
            <w:r>
              <w:rPr>
                <w:spacing w:val="-4"/>
                <w:sz w:val="22"/>
              </w:rPr>
              <w:t xml:space="preserve"> </w:t>
            </w:r>
            <w:r>
              <w:rPr>
                <w:sz w:val="22"/>
              </w:rPr>
              <w:t>как</w:t>
            </w:r>
            <w:r>
              <w:rPr>
                <w:spacing w:val="-2"/>
                <w:sz w:val="22"/>
              </w:rPr>
              <w:t xml:space="preserve"> </w:t>
            </w:r>
            <w:r>
              <w:rPr>
                <w:sz w:val="22"/>
              </w:rPr>
              <w:t>мыть</w:t>
            </w:r>
            <w:r>
              <w:rPr>
                <w:spacing w:val="-1"/>
                <w:sz w:val="22"/>
              </w:rPr>
              <w:t xml:space="preserve"> </w:t>
            </w:r>
            <w:r>
              <w:rPr>
                <w:sz w:val="22"/>
              </w:rPr>
              <w:t>руки,</w:t>
            </w:r>
            <w:r>
              <w:rPr>
                <w:spacing w:val="-3"/>
                <w:sz w:val="22"/>
              </w:rPr>
              <w:t xml:space="preserve"> </w:t>
            </w:r>
            <w:r>
              <w:rPr>
                <w:sz w:val="22"/>
              </w:rPr>
              <w:t>засучивать</w:t>
            </w:r>
            <w:r>
              <w:rPr>
                <w:spacing w:val="-57"/>
                <w:sz w:val="22"/>
              </w:rPr>
              <w:t xml:space="preserve"> </w:t>
            </w:r>
            <w:r>
              <w:rPr>
                <w:sz w:val="22"/>
              </w:rPr>
              <w:t>рукава,</w:t>
            </w:r>
            <w:r>
              <w:rPr>
                <w:spacing w:val="-1"/>
                <w:sz w:val="22"/>
              </w:rPr>
              <w:t xml:space="preserve"> </w:t>
            </w:r>
            <w:r>
              <w:rPr>
                <w:sz w:val="22"/>
              </w:rPr>
              <w:t>мыть</w:t>
            </w:r>
            <w:r>
              <w:rPr>
                <w:spacing w:val="1"/>
                <w:sz w:val="22"/>
              </w:rPr>
              <w:t xml:space="preserve"> </w:t>
            </w:r>
            <w:r>
              <w:rPr>
                <w:sz w:val="22"/>
              </w:rPr>
              <w:t>лицо,</w:t>
            </w:r>
            <w:r>
              <w:rPr>
                <w:spacing w:val="-1"/>
                <w:sz w:val="22"/>
              </w:rPr>
              <w:t xml:space="preserve"> </w:t>
            </w:r>
            <w:r>
              <w:rPr>
                <w:sz w:val="22"/>
              </w:rPr>
              <w:t>не</w:t>
            </w:r>
            <w:r>
              <w:rPr>
                <w:spacing w:val="-1"/>
                <w:sz w:val="22"/>
              </w:rPr>
              <w:t xml:space="preserve"> </w:t>
            </w:r>
            <w:r>
              <w:rPr>
                <w:sz w:val="22"/>
              </w:rPr>
              <w:t>разбрызгивая</w:t>
            </w:r>
            <w:r>
              <w:rPr>
                <w:spacing w:val="-1"/>
                <w:sz w:val="22"/>
              </w:rPr>
              <w:t xml:space="preserve"> </w:t>
            </w:r>
            <w:r>
              <w:rPr>
                <w:sz w:val="22"/>
              </w:rPr>
              <w:t>воду.</w:t>
            </w:r>
          </w:p>
          <w:p w:rsidR="00995BE1" w:rsidRDefault="00CF6B7A">
            <w:pPr>
              <w:pStyle w:val="aff2"/>
              <w:ind w:left="0"/>
              <w:rPr>
                <w:sz w:val="22"/>
                <w:lang w:val="kk-KZ"/>
              </w:rPr>
            </w:pPr>
            <w:r>
              <w:rPr>
                <w:sz w:val="22"/>
                <w:lang w:val="kk-KZ"/>
              </w:rPr>
              <w:t>З</w:t>
            </w:r>
            <w:r>
              <w:rPr>
                <w:sz w:val="22"/>
              </w:rPr>
              <w:t>акреплять</w:t>
            </w:r>
            <w:r>
              <w:rPr>
                <w:spacing w:val="-1"/>
                <w:sz w:val="22"/>
              </w:rPr>
              <w:t xml:space="preserve"> </w:t>
            </w:r>
            <w:r>
              <w:rPr>
                <w:sz w:val="22"/>
              </w:rPr>
              <w:t>умение</w:t>
            </w:r>
            <w:r>
              <w:rPr>
                <w:spacing w:val="-4"/>
                <w:sz w:val="22"/>
              </w:rPr>
              <w:t xml:space="preserve"> </w:t>
            </w:r>
            <w:r>
              <w:rPr>
                <w:sz w:val="22"/>
              </w:rPr>
              <w:t>держать</w:t>
            </w:r>
            <w:r>
              <w:rPr>
                <w:spacing w:val="-3"/>
                <w:sz w:val="22"/>
              </w:rPr>
              <w:t xml:space="preserve"> </w:t>
            </w:r>
            <w:r>
              <w:rPr>
                <w:sz w:val="22"/>
              </w:rPr>
              <w:t>правильно</w:t>
            </w:r>
            <w:r>
              <w:rPr>
                <w:spacing w:val="-3"/>
                <w:sz w:val="22"/>
              </w:rPr>
              <w:t xml:space="preserve"> </w:t>
            </w:r>
            <w:r>
              <w:rPr>
                <w:sz w:val="22"/>
              </w:rPr>
              <w:t>ложку</w:t>
            </w:r>
            <w:r>
              <w:rPr>
                <w:spacing w:val="-7"/>
                <w:sz w:val="22"/>
              </w:rPr>
              <w:t xml:space="preserve"> </w:t>
            </w:r>
            <w:r>
              <w:rPr>
                <w:sz w:val="22"/>
              </w:rPr>
              <w:t>в</w:t>
            </w:r>
            <w:r>
              <w:rPr>
                <w:spacing w:val="-4"/>
                <w:sz w:val="22"/>
              </w:rPr>
              <w:t xml:space="preserve"> </w:t>
            </w:r>
            <w:r>
              <w:rPr>
                <w:sz w:val="22"/>
              </w:rPr>
              <w:t>правой</w:t>
            </w:r>
            <w:r>
              <w:rPr>
                <w:spacing w:val="-3"/>
                <w:sz w:val="22"/>
              </w:rPr>
              <w:t xml:space="preserve"> </w:t>
            </w:r>
            <w:r>
              <w:rPr>
                <w:sz w:val="22"/>
              </w:rPr>
              <w:t>руке,</w:t>
            </w:r>
            <w:r>
              <w:rPr>
                <w:spacing w:val="-57"/>
                <w:sz w:val="22"/>
              </w:rPr>
              <w:t xml:space="preserve"> </w:t>
            </w:r>
            <w:r>
              <w:rPr>
                <w:sz w:val="22"/>
              </w:rPr>
              <w:t>есть</w:t>
            </w:r>
            <w:r>
              <w:rPr>
                <w:spacing w:val="-2"/>
                <w:sz w:val="22"/>
              </w:rPr>
              <w:t xml:space="preserve"> </w:t>
            </w:r>
            <w:r>
              <w:rPr>
                <w:sz w:val="22"/>
              </w:rPr>
              <w:t>аккуратно,</w:t>
            </w:r>
            <w:r>
              <w:rPr>
                <w:spacing w:val="-1"/>
                <w:sz w:val="22"/>
              </w:rPr>
              <w:t xml:space="preserve"> </w:t>
            </w:r>
            <w:r>
              <w:rPr>
                <w:sz w:val="22"/>
              </w:rPr>
              <w:t>не</w:t>
            </w:r>
            <w:r>
              <w:rPr>
                <w:spacing w:val="-2"/>
                <w:sz w:val="22"/>
              </w:rPr>
              <w:t xml:space="preserve"> </w:t>
            </w:r>
            <w:r>
              <w:rPr>
                <w:sz w:val="22"/>
              </w:rPr>
              <w:t>крошить</w:t>
            </w:r>
            <w:r>
              <w:rPr>
                <w:spacing w:val="-3"/>
                <w:sz w:val="22"/>
              </w:rPr>
              <w:t xml:space="preserve"> </w:t>
            </w:r>
            <w:r>
              <w:rPr>
                <w:sz w:val="22"/>
              </w:rPr>
              <w:t>хлеб</w:t>
            </w:r>
            <w:r>
              <w:rPr>
                <w:spacing w:val="-1"/>
                <w:sz w:val="22"/>
              </w:rPr>
              <w:t xml:space="preserve"> </w:t>
            </w:r>
            <w:r>
              <w:rPr>
                <w:sz w:val="22"/>
              </w:rPr>
              <w:t>на</w:t>
            </w:r>
            <w:r>
              <w:rPr>
                <w:spacing w:val="-2"/>
                <w:sz w:val="22"/>
              </w:rPr>
              <w:t xml:space="preserve"> </w:t>
            </w:r>
            <w:r>
              <w:rPr>
                <w:sz w:val="22"/>
              </w:rPr>
              <w:t>стол,</w:t>
            </w:r>
            <w:r>
              <w:rPr>
                <w:spacing w:val="-4"/>
                <w:sz w:val="22"/>
              </w:rPr>
              <w:t xml:space="preserve"> </w:t>
            </w:r>
            <w:r>
              <w:rPr>
                <w:sz w:val="22"/>
              </w:rPr>
              <w:t>не</w:t>
            </w:r>
            <w:r>
              <w:rPr>
                <w:spacing w:val="-2"/>
                <w:sz w:val="22"/>
              </w:rPr>
              <w:t xml:space="preserve"> </w:t>
            </w:r>
            <w:r>
              <w:rPr>
                <w:sz w:val="22"/>
              </w:rPr>
              <w:t>макать</w:t>
            </w:r>
            <w:r>
              <w:rPr>
                <w:spacing w:val="-1"/>
                <w:sz w:val="22"/>
              </w:rPr>
              <w:t xml:space="preserve"> </w:t>
            </w:r>
            <w:r>
              <w:rPr>
                <w:sz w:val="22"/>
              </w:rPr>
              <w:t>хлебом</w:t>
            </w:r>
            <w:r>
              <w:rPr>
                <w:spacing w:val="-1"/>
                <w:sz w:val="22"/>
              </w:rPr>
              <w:t xml:space="preserve"> </w:t>
            </w:r>
            <w:r>
              <w:rPr>
                <w:sz w:val="22"/>
              </w:rPr>
              <w:t>в</w:t>
            </w:r>
            <w:r>
              <w:rPr>
                <w:spacing w:val="-2"/>
                <w:sz w:val="22"/>
              </w:rPr>
              <w:t xml:space="preserve"> </w:t>
            </w:r>
            <w:r>
              <w:rPr>
                <w:sz w:val="22"/>
              </w:rPr>
              <w:t>суп.</w:t>
            </w:r>
          </w:p>
        </w:tc>
      </w:tr>
      <w:tr w:rsidR="00995BE1" w:rsidTr="00362274">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Самостоятельная  деятельность детей (подвижные, национальные, сюжетно-ролевые, настольно-печатные и другие игры), изодеятельность, рассматривание книг и другое)</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p w:rsidR="00995BE1" w:rsidRDefault="00995BE1">
            <w:pPr>
              <w:widowControl w:val="0"/>
              <w:spacing w:after="0" w:line="240" w:lineRule="auto"/>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аппликация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995BE1">
            <w:pPr>
              <w:widowControl w:val="0"/>
              <w:spacing w:after="0" w:line="240" w:lineRule="auto"/>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иетересам детей)</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tc>
        <w:tc>
          <w:tcPr>
            <w:tcW w:w="2530" w:type="dxa"/>
            <w:tcBorders>
              <w:top w:val="single" w:sz="4" w:space="0" w:color="000000"/>
              <w:left w:val="single" w:sz="4" w:space="0" w:color="000000"/>
              <w:bottom w:val="single" w:sz="4" w:space="0" w:color="000000"/>
              <w:right w:val="single" w:sz="4" w:space="0" w:color="000000"/>
            </w:tcBorders>
          </w:tcPr>
          <w:p w:rsidR="00995BE1" w:rsidRDefault="00995BE1">
            <w:pPr>
              <w:widowControl w:val="0"/>
              <w:rPr>
                <w:rFonts w:ascii="Times New Roman" w:eastAsia="Times New Roman" w:hAnsi="Times New Roman" w:cs="Times New Roman"/>
                <w:color w:val="000000"/>
                <w:lang w:eastAsia="ru-RU"/>
              </w:rPr>
            </w:pP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аппликация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995BE1">
            <w:pPr>
              <w:widowControl w:val="0"/>
              <w:spacing w:after="0" w:line="240" w:lineRule="auto"/>
              <w:rPr>
                <w:rFonts w:ascii="Times New Roman" w:hAnsi="Times New Roman" w:cs="Times New Roman"/>
              </w:rPr>
            </w:pPr>
          </w:p>
        </w:tc>
      </w:tr>
      <w:tr w:rsidR="00995BE1" w:rsidTr="00362274">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Уход детей домой</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Экологическая страничка «Зимушка-</w:t>
            </w:r>
            <w:r>
              <w:rPr>
                <w:rFonts w:ascii="Times New Roman" w:hAnsi="Times New Roman" w:cs="Times New Roman"/>
              </w:rPr>
              <w:lastRenderedPageBreak/>
              <w:t>зима»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Расширить кругозор детей и родителей о природных изменениях зимой, о жизни птиц и диких животных; знакомство со стихами, загадками о зиме </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 xml:space="preserve">Поговорить с родителями о </w:t>
            </w:r>
            <w:r>
              <w:rPr>
                <w:rFonts w:ascii="Times New Roman" w:hAnsi="Times New Roman" w:cs="Times New Roman"/>
              </w:rPr>
              <w:lastRenderedPageBreak/>
              <w:t>необходимости одевать ребенка по сезону.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(Сау болыңыз – До свидания!)</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 xml:space="preserve">Беседа о достижениях детей, отвечать на </w:t>
            </w:r>
            <w:r>
              <w:rPr>
                <w:rFonts w:ascii="Times New Roman" w:hAnsi="Times New Roman" w:cs="Times New Roman"/>
              </w:rPr>
              <w:lastRenderedPageBreak/>
              <w:t>вопросы родителей по воспитанию и развитию ребенка, давать советы.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(Сау болыңыз – До свидания!)</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Экологическая страничка «Зимушка-</w:t>
            </w:r>
            <w:r>
              <w:rPr>
                <w:rFonts w:ascii="Times New Roman" w:hAnsi="Times New Roman" w:cs="Times New Roman"/>
              </w:rPr>
              <w:lastRenderedPageBreak/>
              <w:t>зима»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Расширить кругозор детей и родителей о природных изменениях зимой, о жизни птиц и диких животных; знакомство со стихами, загадками о зиме</w:t>
            </w: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Напутствия на выходные.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(Сау болыңыз – До свидания!)</w:t>
            </w:r>
          </w:p>
        </w:tc>
      </w:tr>
    </w:tbl>
    <w:p w:rsidR="00995BE1" w:rsidRDefault="00995BE1">
      <w:pPr>
        <w:pStyle w:val="1"/>
        <w:spacing w:before="0" w:after="0" w:line="240" w:lineRule="auto"/>
        <w:rPr>
          <w:rFonts w:ascii="Times New Roman" w:hAnsi="Times New Roman" w:cs="Times New Roman"/>
          <w:color w:val="auto"/>
          <w:sz w:val="22"/>
          <w:szCs w:val="22"/>
        </w:rPr>
      </w:pPr>
    </w:p>
    <w:p w:rsidR="00995BE1" w:rsidRDefault="00995BE1">
      <w:pPr>
        <w:spacing w:after="0"/>
        <w:jc w:val="both"/>
        <w:rPr>
          <w:rFonts w:ascii="Times New Roman" w:hAnsi="Times New Roman" w:cs="Times New Roman"/>
          <w:szCs w:val="28"/>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362274" w:rsidRDefault="00362274">
      <w:pPr>
        <w:spacing w:after="0" w:line="240" w:lineRule="auto"/>
        <w:jc w:val="center"/>
        <w:rPr>
          <w:rFonts w:ascii="Times New Roman" w:eastAsia="Times New Roman" w:hAnsi="Times New Roman" w:cs="Times New Roman"/>
          <w:b/>
          <w:szCs w:val="28"/>
          <w:lang w:val="kk-KZ"/>
        </w:rPr>
      </w:pPr>
    </w:p>
    <w:p w:rsidR="00362274" w:rsidRDefault="00362274">
      <w:pPr>
        <w:spacing w:after="0" w:line="240" w:lineRule="auto"/>
        <w:jc w:val="center"/>
        <w:rPr>
          <w:rFonts w:ascii="Times New Roman" w:eastAsia="Times New Roman" w:hAnsi="Times New Roman" w:cs="Times New Roman"/>
          <w:b/>
          <w:szCs w:val="28"/>
          <w:lang w:val="kk-KZ"/>
        </w:rPr>
      </w:pPr>
    </w:p>
    <w:p w:rsidR="00362274" w:rsidRDefault="00362274">
      <w:pPr>
        <w:spacing w:after="0" w:line="240" w:lineRule="auto"/>
        <w:jc w:val="center"/>
        <w:rPr>
          <w:rFonts w:ascii="Times New Roman" w:eastAsia="Times New Roman" w:hAnsi="Times New Roman" w:cs="Times New Roman"/>
          <w:b/>
          <w:szCs w:val="28"/>
          <w:lang w:val="kk-KZ"/>
        </w:rPr>
      </w:pPr>
    </w:p>
    <w:p w:rsidR="00362274" w:rsidRDefault="00362274">
      <w:pPr>
        <w:spacing w:after="0" w:line="240" w:lineRule="auto"/>
        <w:jc w:val="center"/>
        <w:rPr>
          <w:rFonts w:ascii="Times New Roman" w:eastAsia="Times New Roman" w:hAnsi="Times New Roman" w:cs="Times New Roman"/>
          <w:b/>
          <w:szCs w:val="28"/>
          <w:lang w:val="kk-KZ"/>
        </w:rPr>
      </w:pPr>
    </w:p>
    <w:p w:rsidR="00362274" w:rsidRDefault="00362274">
      <w:pPr>
        <w:spacing w:after="0" w:line="240" w:lineRule="auto"/>
        <w:jc w:val="center"/>
        <w:rPr>
          <w:rFonts w:ascii="Times New Roman" w:eastAsia="Times New Roman" w:hAnsi="Times New Roman" w:cs="Times New Roman"/>
          <w:b/>
          <w:szCs w:val="28"/>
          <w:lang w:val="kk-KZ"/>
        </w:rPr>
      </w:pPr>
    </w:p>
    <w:p w:rsidR="00362274" w:rsidRDefault="00362274">
      <w:pPr>
        <w:spacing w:after="0" w:line="240" w:lineRule="auto"/>
        <w:jc w:val="center"/>
        <w:rPr>
          <w:rFonts w:ascii="Times New Roman" w:eastAsia="Times New Roman" w:hAnsi="Times New Roman" w:cs="Times New Roman"/>
          <w:b/>
          <w:szCs w:val="28"/>
          <w:lang w:val="kk-KZ"/>
        </w:rPr>
      </w:pPr>
    </w:p>
    <w:p w:rsidR="00362274" w:rsidRDefault="00362274">
      <w:pPr>
        <w:spacing w:after="0" w:line="240" w:lineRule="auto"/>
        <w:jc w:val="center"/>
        <w:rPr>
          <w:rFonts w:ascii="Times New Roman" w:eastAsia="Times New Roman" w:hAnsi="Times New Roman" w:cs="Times New Roman"/>
          <w:b/>
          <w:szCs w:val="28"/>
          <w:lang w:val="kk-KZ"/>
        </w:rPr>
      </w:pPr>
    </w:p>
    <w:p w:rsidR="00362274" w:rsidRDefault="00362274">
      <w:pPr>
        <w:spacing w:after="0" w:line="240" w:lineRule="auto"/>
        <w:jc w:val="center"/>
        <w:rPr>
          <w:rFonts w:ascii="Times New Roman" w:eastAsia="Times New Roman" w:hAnsi="Times New Roman" w:cs="Times New Roman"/>
          <w:b/>
          <w:szCs w:val="28"/>
          <w:lang w:val="kk-KZ"/>
        </w:rPr>
      </w:pPr>
    </w:p>
    <w:p w:rsidR="00362274" w:rsidRDefault="00362274">
      <w:pPr>
        <w:spacing w:after="0" w:line="240" w:lineRule="auto"/>
        <w:jc w:val="center"/>
        <w:rPr>
          <w:rFonts w:ascii="Times New Roman" w:eastAsia="Times New Roman" w:hAnsi="Times New Roman" w:cs="Times New Roman"/>
          <w:b/>
          <w:szCs w:val="28"/>
          <w:lang w:val="kk-KZ"/>
        </w:rPr>
      </w:pPr>
    </w:p>
    <w:p w:rsidR="00362274" w:rsidRDefault="00362274">
      <w:pPr>
        <w:spacing w:after="0" w:line="240" w:lineRule="auto"/>
        <w:jc w:val="center"/>
        <w:rPr>
          <w:rFonts w:ascii="Times New Roman" w:eastAsia="Times New Roman" w:hAnsi="Times New Roman" w:cs="Times New Roman"/>
          <w:b/>
          <w:szCs w:val="28"/>
          <w:lang w:val="kk-KZ"/>
        </w:rPr>
      </w:pPr>
    </w:p>
    <w:p w:rsidR="00362274" w:rsidRDefault="00362274">
      <w:pPr>
        <w:spacing w:after="0" w:line="240" w:lineRule="auto"/>
        <w:jc w:val="center"/>
        <w:rPr>
          <w:rFonts w:ascii="Times New Roman" w:eastAsia="Times New Roman" w:hAnsi="Times New Roman" w:cs="Times New Roman"/>
          <w:b/>
          <w:szCs w:val="28"/>
          <w:lang w:val="kk-KZ"/>
        </w:rPr>
      </w:pPr>
    </w:p>
    <w:p w:rsidR="00362274" w:rsidRDefault="00362274">
      <w:pPr>
        <w:spacing w:after="0" w:line="240" w:lineRule="auto"/>
        <w:jc w:val="center"/>
        <w:rPr>
          <w:rFonts w:ascii="Times New Roman" w:eastAsia="Times New Roman" w:hAnsi="Times New Roman" w:cs="Times New Roman"/>
          <w:b/>
          <w:szCs w:val="28"/>
          <w:lang w:val="kk-KZ"/>
        </w:rPr>
      </w:pPr>
    </w:p>
    <w:p w:rsidR="00362274" w:rsidRDefault="00362274">
      <w:pPr>
        <w:spacing w:after="0" w:line="240" w:lineRule="auto"/>
        <w:jc w:val="center"/>
        <w:rPr>
          <w:rFonts w:ascii="Times New Roman" w:eastAsia="Times New Roman" w:hAnsi="Times New Roman" w:cs="Times New Roman"/>
          <w:b/>
          <w:szCs w:val="28"/>
          <w:lang w:val="kk-KZ"/>
        </w:rPr>
      </w:pPr>
    </w:p>
    <w:p w:rsidR="00362274" w:rsidRDefault="00362274">
      <w:pPr>
        <w:spacing w:after="0" w:line="240" w:lineRule="auto"/>
        <w:jc w:val="center"/>
        <w:rPr>
          <w:rFonts w:ascii="Times New Roman" w:eastAsia="Times New Roman" w:hAnsi="Times New Roman" w:cs="Times New Roman"/>
          <w:b/>
          <w:szCs w:val="28"/>
          <w:lang w:val="kk-KZ"/>
        </w:rPr>
      </w:pPr>
    </w:p>
    <w:p w:rsidR="00362274" w:rsidRDefault="00362274">
      <w:pPr>
        <w:spacing w:after="0" w:line="240" w:lineRule="auto"/>
        <w:jc w:val="center"/>
        <w:rPr>
          <w:rFonts w:ascii="Times New Roman" w:eastAsia="Times New Roman" w:hAnsi="Times New Roman" w:cs="Times New Roman"/>
          <w:b/>
          <w:szCs w:val="28"/>
          <w:lang w:val="kk-KZ"/>
        </w:rPr>
      </w:pPr>
    </w:p>
    <w:p w:rsidR="00362274" w:rsidRDefault="00362274">
      <w:pPr>
        <w:spacing w:after="0" w:line="240" w:lineRule="auto"/>
        <w:jc w:val="center"/>
        <w:rPr>
          <w:rFonts w:ascii="Times New Roman" w:eastAsia="Times New Roman" w:hAnsi="Times New Roman" w:cs="Times New Roman"/>
          <w:b/>
          <w:szCs w:val="28"/>
          <w:lang w:val="kk-KZ"/>
        </w:rPr>
      </w:pPr>
    </w:p>
    <w:p w:rsidR="00362274" w:rsidRDefault="00362274">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CF6B7A">
      <w:pPr>
        <w:spacing w:after="0" w:line="240" w:lineRule="auto"/>
        <w:jc w:val="center"/>
        <w:rPr>
          <w:rFonts w:ascii="Times New Roman" w:eastAsia="Times New Roman" w:hAnsi="Times New Roman" w:cs="Times New Roman"/>
          <w:b/>
          <w:szCs w:val="28"/>
          <w:lang w:val="kk-KZ"/>
        </w:rPr>
      </w:pPr>
      <w:r>
        <w:rPr>
          <w:rFonts w:ascii="Times New Roman" w:eastAsia="Times New Roman" w:hAnsi="Times New Roman" w:cs="Times New Roman"/>
          <w:b/>
          <w:szCs w:val="28"/>
          <w:lang w:val="kk-KZ"/>
        </w:rPr>
        <w:t>ЦИКЛОГРАММА ВОСПИТАТЕЛЬНО-ОБРАЗОВАТЕЛЬНОГО ПРОЦЕССА</w:t>
      </w:r>
    </w:p>
    <w:p w:rsidR="00995BE1" w:rsidRPr="00362274" w:rsidRDefault="00CF6B7A">
      <w:pPr>
        <w:spacing w:after="0" w:line="240" w:lineRule="auto"/>
        <w:rPr>
          <w:rFonts w:ascii="Times New Roman" w:eastAsia="Times New Roman" w:hAnsi="Times New Roman" w:cs="Times New Roman"/>
          <w:b/>
          <w:szCs w:val="28"/>
        </w:rPr>
      </w:pPr>
      <w:r>
        <w:rPr>
          <w:rFonts w:ascii="Times New Roman" w:eastAsia="Times New Roman" w:hAnsi="Times New Roman" w:cs="Times New Roman"/>
          <w:b/>
          <w:szCs w:val="28"/>
          <w:lang w:val="kk-KZ"/>
        </w:rPr>
        <w:t xml:space="preserve">                                                                             </w:t>
      </w:r>
      <w:r>
        <w:rPr>
          <w:rFonts w:ascii="Times New Roman" w:eastAsia="Times New Roman" w:hAnsi="Times New Roman" w:cs="Times New Roman"/>
          <w:b/>
          <w:szCs w:val="28"/>
        </w:rPr>
        <w:t xml:space="preserve">Дошкольная организация </w:t>
      </w:r>
      <w:r w:rsidR="00362274">
        <w:rPr>
          <w:rFonts w:ascii="Times New Roman" w:eastAsia="Times New Roman" w:hAnsi="Times New Roman" w:cs="Times New Roman"/>
          <w:b/>
          <w:szCs w:val="28"/>
        </w:rPr>
        <w:t>–</w:t>
      </w:r>
      <w:r>
        <w:rPr>
          <w:rFonts w:ascii="Times New Roman" w:eastAsia="Times New Roman" w:hAnsi="Times New Roman" w:cs="Times New Roman"/>
          <w:b/>
          <w:szCs w:val="28"/>
        </w:rPr>
        <w:t xml:space="preserve"> </w:t>
      </w:r>
      <w:r w:rsidR="00362274">
        <w:rPr>
          <w:rFonts w:ascii="Times New Roman" w:hAnsi="Times New Roman" w:cs="Times New Roman"/>
          <w:lang w:val="kk-KZ"/>
        </w:rPr>
        <w:t xml:space="preserve">ТОО «Детский сад </w:t>
      </w:r>
      <w:r w:rsidR="00362274">
        <w:rPr>
          <w:rFonts w:ascii="Times New Roman" w:hAnsi="Times New Roman" w:cs="Times New Roman"/>
          <w:lang w:val="en-US"/>
        </w:rPr>
        <w:t>StArt</w:t>
      </w:r>
      <w:r w:rsidR="00362274">
        <w:rPr>
          <w:rFonts w:ascii="Times New Roman" w:hAnsi="Times New Roman" w:cs="Times New Roman"/>
          <w:lang w:val="kk-KZ"/>
        </w:rPr>
        <w:t>»</w:t>
      </w:r>
    </w:p>
    <w:p w:rsidR="00995BE1" w:rsidRDefault="00CF6B7A">
      <w:pPr>
        <w:spacing w:after="0" w:line="240" w:lineRule="auto"/>
        <w:jc w:val="center"/>
        <w:rPr>
          <w:rFonts w:ascii="Times New Roman" w:eastAsia="Times New Roman" w:hAnsi="Times New Roman" w:cs="Times New Roman"/>
          <w:b/>
          <w:szCs w:val="28"/>
        </w:rPr>
      </w:pPr>
      <w:r>
        <w:rPr>
          <w:rFonts w:ascii="Times New Roman" w:eastAsia="Times New Roman" w:hAnsi="Times New Roman" w:cs="Times New Roman"/>
          <w:b/>
          <w:szCs w:val="28"/>
        </w:rPr>
        <w:t>Январь – 4 неделя</w:t>
      </w:r>
    </w:p>
    <w:p w:rsidR="00362274" w:rsidRDefault="00362274">
      <w:pPr>
        <w:spacing w:after="0" w:line="240" w:lineRule="auto"/>
        <w:jc w:val="center"/>
        <w:rPr>
          <w:rFonts w:ascii="Times New Roman" w:eastAsia="Times New Roman" w:hAnsi="Times New Roman" w:cs="Times New Roman"/>
          <w:b/>
          <w:szCs w:val="28"/>
        </w:rPr>
      </w:pPr>
    </w:p>
    <w:p w:rsidR="00995BE1" w:rsidRPr="00362274" w:rsidRDefault="00CF6B7A">
      <w:pPr>
        <w:spacing w:after="0" w:line="240" w:lineRule="auto"/>
        <w:jc w:val="both"/>
        <w:rPr>
          <w:rFonts w:ascii="Times New Roman" w:hAnsi="Times New Roman" w:cs="Times New Roman"/>
          <w:lang w:val="kk-KZ"/>
        </w:rPr>
      </w:pPr>
      <w:r>
        <w:rPr>
          <w:rFonts w:ascii="Times New Roman" w:hAnsi="Times New Roman" w:cs="Times New Roman"/>
        </w:rPr>
        <w:t xml:space="preserve">      </w:t>
      </w:r>
      <w:r>
        <w:rPr>
          <w:rFonts w:ascii="Times New Roman" w:hAnsi="Times New Roman" w:cs="Times New Roman"/>
          <w:b/>
          <w:bCs/>
        </w:rPr>
        <w:t>Дошкольная организация:</w:t>
      </w:r>
      <w:r>
        <w:rPr>
          <w:rFonts w:ascii="Times New Roman" w:hAnsi="Times New Roman" w:cs="Times New Roman"/>
        </w:rPr>
        <w:t xml:space="preserve"> </w:t>
      </w:r>
      <w:r w:rsidR="00362274">
        <w:rPr>
          <w:rFonts w:ascii="Times New Roman" w:hAnsi="Times New Roman" w:cs="Times New Roman"/>
          <w:lang w:val="kk-KZ"/>
        </w:rPr>
        <w:t xml:space="preserve">ТОО «Детский сад </w:t>
      </w:r>
      <w:r w:rsidR="00362274">
        <w:rPr>
          <w:rFonts w:ascii="Times New Roman" w:hAnsi="Times New Roman" w:cs="Times New Roman"/>
          <w:lang w:val="en-US"/>
        </w:rPr>
        <w:t>StArt</w:t>
      </w:r>
      <w:r w:rsidR="00362274">
        <w:rPr>
          <w:rFonts w:ascii="Times New Roman" w:hAnsi="Times New Roman" w:cs="Times New Roman"/>
          <w:lang w:val="kk-KZ"/>
        </w:rPr>
        <w:t>»</w:t>
      </w:r>
    </w:p>
    <w:p w:rsidR="00995BE1" w:rsidRPr="00362274" w:rsidRDefault="00362274">
      <w:pPr>
        <w:spacing w:after="0" w:line="240" w:lineRule="auto"/>
        <w:jc w:val="both"/>
        <w:rPr>
          <w:rFonts w:ascii="Times New Roman" w:hAnsi="Times New Roman" w:cs="Times New Roman"/>
          <w:szCs w:val="28"/>
          <w:u w:val="single"/>
        </w:rPr>
      </w:pPr>
      <w:r>
        <w:rPr>
          <w:rFonts w:ascii="Times New Roman" w:hAnsi="Times New Roman" w:cs="Times New Roman"/>
        </w:rPr>
        <w:t>   </w:t>
      </w:r>
      <w:r w:rsidRPr="008D177E">
        <w:rPr>
          <w:rFonts w:ascii="Times New Roman" w:hAnsi="Times New Roman" w:cs="Times New Roman"/>
        </w:rPr>
        <w:t xml:space="preserve">  </w:t>
      </w:r>
      <w:r>
        <w:rPr>
          <w:rFonts w:ascii="Times New Roman" w:hAnsi="Times New Roman" w:cs="Times New Roman"/>
        </w:rPr>
        <w:t> </w:t>
      </w:r>
      <w:r>
        <w:rPr>
          <w:rFonts w:ascii="Times New Roman" w:hAnsi="Times New Roman" w:cs="Times New Roman"/>
          <w:b/>
          <w:szCs w:val="28"/>
        </w:rPr>
        <w:t xml:space="preserve">Группа: </w:t>
      </w:r>
      <w:r>
        <w:rPr>
          <w:rFonts w:ascii="Times New Roman" w:hAnsi="Times New Roman" w:cs="Times New Roman"/>
          <w:szCs w:val="28"/>
        </w:rPr>
        <w:t>младшая группа «</w:t>
      </w:r>
      <w:r>
        <w:rPr>
          <w:rFonts w:ascii="Times New Roman" w:hAnsi="Times New Roman" w:cs="Times New Roman"/>
          <w:szCs w:val="28"/>
          <w:lang w:val="kk-KZ"/>
        </w:rPr>
        <w:t>Звездочка</w:t>
      </w:r>
      <w:r>
        <w:rPr>
          <w:rFonts w:ascii="Times New Roman" w:hAnsi="Times New Roman" w:cs="Times New Roman"/>
          <w:szCs w:val="28"/>
        </w:rPr>
        <w:t>»</w:t>
      </w:r>
    </w:p>
    <w:p w:rsidR="00995BE1" w:rsidRDefault="00CF6B7A">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Возраст детей: 2 года</w:t>
      </w:r>
    </w:p>
    <w:p w:rsidR="00995BE1" w:rsidRDefault="00CF6B7A">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На какой период составлена: </w:t>
      </w:r>
      <w:r>
        <w:rPr>
          <w:rFonts w:ascii="Times New Roman" w:hAnsi="Times New Roman" w:cs="Times New Roman"/>
        </w:rPr>
        <w:t>20.01.25 – 24.01.2025 года</w:t>
      </w:r>
    </w:p>
    <w:tbl>
      <w:tblPr>
        <w:tblW w:w="14905" w:type="dxa"/>
        <w:jc w:val="center"/>
        <w:tblLayout w:type="fixed"/>
        <w:tblCellMar>
          <w:top w:w="15" w:type="dxa"/>
          <w:left w:w="15" w:type="dxa"/>
          <w:bottom w:w="15" w:type="dxa"/>
          <w:right w:w="15" w:type="dxa"/>
        </w:tblCellMar>
        <w:tblLook w:val="04A0" w:firstRow="1" w:lastRow="0" w:firstColumn="1" w:lastColumn="0" w:noHBand="0" w:noVBand="1"/>
      </w:tblPr>
      <w:tblGrid>
        <w:gridCol w:w="2715"/>
        <w:gridCol w:w="2572"/>
        <w:gridCol w:w="2269"/>
        <w:gridCol w:w="2529"/>
        <w:gridCol w:w="2269"/>
        <w:gridCol w:w="2551"/>
      </w:tblGrid>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br/>
              <w:t>Примерный режим дня</w:t>
            </w:r>
          </w:p>
          <w:p w:rsidR="00995BE1" w:rsidRDefault="00995BE1">
            <w:pPr>
              <w:widowControl w:val="0"/>
              <w:spacing w:after="0" w:line="240" w:lineRule="auto"/>
              <w:jc w:val="center"/>
              <w:rPr>
                <w:rFonts w:ascii="Times New Roman" w:hAnsi="Times New Roman" w:cs="Times New Roman"/>
                <w:b/>
                <w:bCs/>
              </w:rPr>
            </w:pPr>
          </w:p>
        </w:tc>
        <w:tc>
          <w:tcPr>
            <w:tcW w:w="2572"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Понедельник</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20.01.2025</w:t>
            </w:r>
          </w:p>
        </w:tc>
        <w:tc>
          <w:tcPr>
            <w:tcW w:w="2269"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Вторник</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21.01.2025</w:t>
            </w:r>
          </w:p>
        </w:tc>
        <w:tc>
          <w:tcPr>
            <w:tcW w:w="2529"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/Среда</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22.01.2025</w:t>
            </w:r>
          </w:p>
        </w:tc>
        <w:tc>
          <w:tcPr>
            <w:tcW w:w="2269"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Четверг</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23.01.2025</w:t>
            </w:r>
          </w:p>
        </w:tc>
        <w:tc>
          <w:tcPr>
            <w:tcW w:w="2551"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Пятница</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24.01.2025</w:t>
            </w:r>
          </w:p>
        </w:tc>
      </w:tr>
      <w:tr w:rsidR="00995BE1">
        <w:trPr>
          <w:trHeight w:val="2112"/>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Прием детей</w:t>
            </w:r>
          </w:p>
        </w:tc>
        <w:tc>
          <w:tcPr>
            <w:tcW w:w="257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Создание благоприятной обстановки для детей. Мотивирование на предстоящую деятельность.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Сәлеметсіз бе!</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Встречать  детей с позитивным настроем, узнать, как они провели выходные.</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 xml:space="preserve">Сәлеметсіз бе! </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Встречать детей, делая им комплименты.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 xml:space="preserve">Сәлеметсіз бе! </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Игра «Эмоции» при входе в группу дети выбирают смайлик со своим настроением.</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 xml:space="preserve">Сәлеметсіз бе! </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Встречать детей с музыкой</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 xml:space="preserve">Сәлеметсіз бе! </w:t>
            </w:r>
          </w:p>
        </w:tc>
      </w:tr>
      <w:tr w:rsidR="00995BE1">
        <w:trPr>
          <w:trHeight w:val="397"/>
          <w:jc w:val="center"/>
        </w:trPr>
        <w:tc>
          <w:tcPr>
            <w:tcW w:w="2714"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both"/>
              <w:rPr>
                <w:rFonts w:ascii="Times New Roman" w:hAnsi="Times New Roman" w:cs="Times New Roman"/>
                <w:b/>
                <w:bCs/>
              </w:rPr>
            </w:pPr>
            <w:r>
              <w:rPr>
                <w:rFonts w:ascii="Times New Roman" w:hAnsi="Times New Roman" w:cs="Times New Roman"/>
                <w:b/>
                <w:bCs/>
              </w:rPr>
              <w:t xml:space="preserve"> Беседа с родителями или законными представителями ребенка, консультации</w:t>
            </w:r>
          </w:p>
        </w:tc>
        <w:tc>
          <w:tcPr>
            <w:tcW w:w="257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Консультации по запросу родителей. Беседы с родителями о том, как спал ребенок, с каким настроением проснулся</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Информационный стенд, рубрика «Безопасность» «Осторожно! Спички!» «Опасным предметам – недоступные в доме места»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Помочь родителям овладеть навыками воспитательного взаимодействия с детьми, обеспечивающими их безопасное поведение. «Один дома, или Дом, </w:t>
            </w:r>
            <w:r>
              <w:rPr>
                <w:rFonts w:ascii="Times New Roman" w:hAnsi="Times New Roman" w:cs="Times New Roman"/>
              </w:rPr>
              <w:lastRenderedPageBreak/>
              <w:t>безопасный для дошкольника»</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Информационный стенд, рубрика «Безопасность» «Осторожно! Спички!» «Опасным предметам – недоступные в доме места»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Помочь родителям овладеть навыками воспитательного взаимодействия с детьми, обеспечивающими их безопасное поведение. «Один дома, или Дом, безопасный для дошкольника»</w:t>
            </w:r>
          </w:p>
          <w:p w:rsidR="00995BE1" w:rsidRDefault="00995BE1">
            <w:pPr>
              <w:widowControl w:val="0"/>
              <w:spacing w:after="0" w:line="240" w:lineRule="auto"/>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Консультации по запросу родителей</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Консультации по запросу родителей. Беседы с родителями о том, как спал ребенок, с каким настроением проснулся</w:t>
            </w:r>
          </w:p>
        </w:tc>
      </w:tr>
      <w:tr w:rsidR="00995BE1">
        <w:trPr>
          <w:cantSplit/>
          <w:trHeight w:val="2800"/>
          <w:jc w:val="center"/>
        </w:trPr>
        <w:tc>
          <w:tcPr>
            <w:tcW w:w="2714"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both"/>
              <w:rPr>
                <w:rFonts w:ascii="Times New Roman" w:hAnsi="Times New Roman" w:cs="Times New Roman"/>
                <w:b/>
                <w:bCs/>
              </w:rPr>
            </w:pPr>
            <w:r>
              <w:rPr>
                <w:rFonts w:ascii="Times New Roman" w:hAnsi="Times New Roman" w:cs="Times New Roman"/>
                <w:b/>
                <w:bCs/>
              </w:rPr>
              <w:lastRenderedPageBreak/>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
        </w:tc>
        <w:tc>
          <w:tcPr>
            <w:tcW w:w="2572"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Развитие речи – коммуникативная, игровая деятельности </w:t>
            </w:r>
            <w:r>
              <w:rPr>
                <w:rFonts w:ascii="Times New Roman" w:eastAsia="Times New Roman" w:hAnsi="Times New Roman" w:cs="Times New Roman"/>
                <w:lang w:val="kk-KZ" w:eastAsia="ru-RU"/>
              </w:rPr>
              <w:t>(игра «Чудесный мешочек»)</w:t>
            </w:r>
            <w:r>
              <w:rPr>
                <w:rFonts w:ascii="Times New Roman" w:eastAsia="Times New Roman" w:hAnsi="Times New Roman" w:cs="Times New Roman"/>
                <w:b/>
                <w:lang w:val="kk-KZ" w:eastAsia="ru-RU"/>
              </w:rPr>
              <w:t>;</w:t>
            </w:r>
          </w:p>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995BE1">
            <w:pPr>
              <w:widowControl w:val="0"/>
              <w:spacing w:after="0" w:line="240" w:lineRule="auto"/>
              <w:rPr>
                <w:rFonts w:ascii="Times New Roman" w:eastAsia="Times New Roman" w:hAnsi="Times New Roman" w:cs="Times New Roman"/>
                <w:b/>
                <w:lang w:val="kk-KZ" w:eastAsia="ru-RU"/>
              </w:rPr>
            </w:pP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Развитие речи – коммуникативная,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
                <w:color w:val="000000"/>
                <w:lang w:val="kk-KZ" w:eastAsia="ru-RU"/>
              </w:rPr>
              <w:t>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игра «Магазин»</w:t>
            </w:r>
            <w:r>
              <w:rPr>
                <w:rFonts w:ascii="Times New Roman" w:eastAsia="Times New Roman" w:hAnsi="Times New Roman" w:cs="Times New Roman"/>
                <w:color w:val="000000"/>
                <w:lang w:val="kk-KZ" w:eastAsia="ru-RU"/>
              </w:rPr>
              <w:t xml:space="preserve">); </w:t>
            </w:r>
          </w:p>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spacing w:after="0" w:line="240" w:lineRule="auto"/>
              <w:rPr>
                <w:rFonts w:ascii="Times New Roman" w:eastAsia="Times New Roman" w:hAnsi="Times New Roman" w:cs="Times New Roman"/>
                <w:bCs/>
                <w:lang w:val="kk-KZ" w:eastAsia="ru-RU"/>
              </w:rPr>
            </w:pPr>
            <w:r>
              <w:rPr>
                <w:rFonts w:ascii="Times New Roman" w:eastAsia="Times New Roman" w:hAnsi="Times New Roman" w:cs="Times New Roman"/>
                <w:b/>
                <w:lang w:val="kk-KZ" w:eastAsia="ru-RU"/>
              </w:rPr>
              <w:t xml:space="preserve">Художественная литература - коммуникативная, игровая деятельности </w:t>
            </w:r>
            <w:r>
              <w:rPr>
                <w:rFonts w:ascii="Times New Roman" w:eastAsia="Times New Roman" w:hAnsi="Times New Roman" w:cs="Times New Roman"/>
                <w:bCs/>
                <w:lang w:val="kk-KZ" w:eastAsia="ru-RU"/>
              </w:rPr>
              <w:t>(чтение потешек)</w:t>
            </w:r>
          </w:p>
          <w:p w:rsidR="00995BE1" w:rsidRDefault="00995BE1">
            <w:pPr>
              <w:widowControl w:val="0"/>
              <w:spacing w:after="0" w:line="240" w:lineRule="auto"/>
              <w:rPr>
                <w:rFonts w:ascii="Times New Roman" w:eastAsia="Times New Roman" w:hAnsi="Times New Roman" w:cs="Times New Roman"/>
                <w:bCs/>
                <w:lang w:val="kk-KZ" w:eastAsia="ru-RU"/>
              </w:rPr>
            </w:pP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Развитие речи – коммуникативная, игровая деятельности </w:t>
            </w:r>
            <w:r>
              <w:rPr>
                <w:rFonts w:ascii="Times New Roman" w:eastAsia="Times New Roman" w:hAnsi="Times New Roman" w:cs="Times New Roman"/>
                <w:lang w:val="kk-KZ" w:eastAsia="ru-RU"/>
              </w:rPr>
              <w:t>(игра «Скажи, как я»)</w:t>
            </w:r>
            <w:r>
              <w:rPr>
                <w:rFonts w:ascii="Times New Roman" w:eastAsia="Times New Roman" w:hAnsi="Times New Roman" w:cs="Times New Roman"/>
                <w:b/>
                <w:lang w:val="kk-KZ" w:eastAsia="ru-RU"/>
              </w:rPr>
              <w:t>;</w:t>
            </w:r>
          </w:p>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Развитие речи – коммуникативная,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
                <w:color w:val="000000"/>
                <w:lang w:val="kk-KZ" w:eastAsia="ru-RU"/>
              </w:rPr>
              <w:t>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игра «На прогулку в лес»</w:t>
            </w:r>
            <w:r>
              <w:rPr>
                <w:rFonts w:ascii="Times New Roman" w:eastAsia="Times New Roman" w:hAnsi="Times New Roman" w:cs="Times New Roman"/>
                <w:color w:val="000000"/>
                <w:lang w:val="kk-KZ" w:eastAsia="ru-RU"/>
              </w:rPr>
              <w:t xml:space="preserve">); </w:t>
            </w:r>
          </w:p>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color w:val="000000"/>
                <w:lang w:val="kk-KZ" w:eastAsia="ru-RU"/>
              </w:rPr>
              <w:t>Свободная игра</w:t>
            </w:r>
          </w:p>
          <w:p w:rsidR="00995BE1" w:rsidRDefault="00995BE1">
            <w:pPr>
              <w:widowControl w:val="0"/>
              <w:spacing w:after="0" w:line="240" w:lineRule="auto"/>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Развитие речи – коммуникативная,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
                <w:color w:val="000000"/>
                <w:lang w:val="kk-KZ" w:eastAsia="ru-RU"/>
              </w:rPr>
              <w:t>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игра «Возьми игрушку»</w:t>
            </w:r>
            <w:r>
              <w:rPr>
                <w:rFonts w:ascii="Times New Roman" w:eastAsia="Times New Roman" w:hAnsi="Times New Roman" w:cs="Times New Roman"/>
                <w:color w:val="000000"/>
                <w:lang w:val="kk-KZ" w:eastAsia="ru-RU"/>
              </w:rPr>
              <w:t xml:space="preserve">); </w:t>
            </w:r>
          </w:p>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Утренняя гимнастика</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lang w:val="kk-KZ"/>
              </w:rPr>
            </w:pPr>
            <w:r>
              <w:t>«Менің Қазақстаным»</w:t>
            </w:r>
            <w:r>
              <w:rPr>
                <w:sz w:val="28"/>
                <w:szCs w:val="28"/>
              </w:rPr>
              <w:t xml:space="preserve"> </w:t>
            </w:r>
            <w:r>
              <w:rPr>
                <w:lang w:val="kk-KZ"/>
              </w:rPr>
              <w:t>исполнение гимна РК (в неделю 1 раз)</w:t>
            </w:r>
          </w:p>
          <w:p w:rsidR="00995BE1" w:rsidRDefault="00CF6B7A">
            <w:pPr>
              <w:widowControl w:val="0"/>
              <w:spacing w:after="0"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 xml:space="preserve">комплекс утренних упражнений и игр на январь месяц. Комплекс общих развивающих упражнений  </w:t>
            </w:r>
          </w:p>
          <w:p w:rsidR="00995BE1" w:rsidRDefault="00CF6B7A">
            <w:pPr>
              <w:widowControl w:val="0"/>
              <w:spacing w:after="0" w:line="240" w:lineRule="auto"/>
              <w:rPr>
                <w:rFonts w:ascii="Times New Roman" w:hAnsi="Times New Roman" w:cs="Times New Roman"/>
                <w:bCs/>
                <w:sz w:val="20"/>
                <w:shd w:val="clear" w:color="auto" w:fill="FFFFFF"/>
              </w:rPr>
            </w:pPr>
            <w:r>
              <w:rPr>
                <w:rFonts w:ascii="Times New Roman" w:hAnsi="Times New Roman" w:cs="Times New Roman"/>
                <w:bCs/>
                <w:iCs/>
                <w:shd w:val="clear" w:color="auto" w:fill="FFFFFF"/>
                <w:lang w:eastAsia="ru-RU"/>
              </w:rPr>
              <w:t>«Мы — сильные»</w:t>
            </w:r>
          </w:p>
          <w:p w:rsidR="00995BE1" w:rsidRDefault="00CF6B7A">
            <w:pPr>
              <w:widowControl w:val="0"/>
              <w:spacing w:after="0" w:line="240" w:lineRule="auto"/>
              <w:rPr>
                <w:rFonts w:ascii="Times New Roman" w:hAnsi="Times New Roman" w:cs="Times New Roman"/>
                <w:bCs/>
                <w:iCs/>
                <w:shd w:val="clear" w:color="auto" w:fill="FFFFFF"/>
                <w:lang w:eastAsia="ru-RU"/>
              </w:rPr>
            </w:pPr>
            <w:r>
              <w:rPr>
                <w:rFonts w:ascii="Times New Roman" w:hAnsi="Times New Roman" w:cs="Times New Roman"/>
                <w:lang w:val="kk-KZ"/>
              </w:rPr>
              <w:t>Словарный минимум</w:t>
            </w:r>
            <w:r>
              <w:rPr>
                <w:rFonts w:ascii="Times New Roman" w:hAnsi="Times New Roman" w:cs="Times New Roman"/>
              </w:rPr>
              <w:t>: ж</w:t>
            </w:r>
            <w:r>
              <w:rPr>
                <w:rFonts w:ascii="Times New Roman" w:hAnsi="Times New Roman" w:cs="Times New Roman"/>
                <w:lang w:val="kk-KZ"/>
              </w:rPr>
              <w:t>үр, бар, отыр, тұр</w:t>
            </w: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Завтрак</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Экономное потребление воды»  - «Водичка-водичка» Побуждать приводить себя в порядок с помощью взрослого)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«Вся наша пища – та</w:t>
            </w:r>
            <w:r>
              <w:rPr>
                <w:rFonts w:ascii="Times New Roman" w:hAnsi="Times New Roman" w:cs="Times New Roman"/>
              </w:rPr>
              <w:softHyphen/>
              <w:t xml:space="preserve"> кая вкуснотища!»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Учить детей правильно держать ложку, самостоятельно есть. Формировать элементарные навыки поведения за столом: не крошить хлеб.</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 xml:space="preserve">(Культурно-гигиенические навыки) </w:t>
            </w:r>
          </w:p>
          <w:p w:rsidR="00995BE1" w:rsidRDefault="00995BE1">
            <w:pPr>
              <w:pStyle w:val="aff2"/>
              <w:ind w:left="0"/>
              <w:rPr>
                <w:sz w:val="22"/>
                <w:szCs w:val="22"/>
              </w:rPr>
            </w:pP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Подготовка к проведению организованной деятельности (далее – ОД)</w:t>
            </w:r>
          </w:p>
        </w:tc>
        <w:tc>
          <w:tcPr>
            <w:tcW w:w="257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«Как себя вести в группе»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Воспитывать у детей правила поведения и общения в помещении детского сада (в группе, спальне, приемной); развивать умение подчиняться правилам безопасности, желание беречь свое здоровье и здоровье окружающих.</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(Біртұтас тәрбие Развитие речи, ознакомление с окружающим миром)</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«Интересные домики» Дать возможность самостоятельно исследовать и сравнивать предметы по цвету, объему, форме. Называть возведенные простые конструкции, аккуратно складывать строительные детали в коробку.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(Сенсорика, конструирование, )</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«Санки»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Продолжать обучать умению использовать материалы для лепки, протирать руки влажной тряпкой, размещать готовые изделия на подставке, убирать материалы после работы.  (Развитие речи, лепка)</w:t>
            </w:r>
          </w:p>
          <w:p w:rsidR="00995BE1" w:rsidRDefault="00995BE1">
            <w:pPr>
              <w:widowControl w:val="0"/>
              <w:spacing w:after="0" w:line="240" w:lineRule="auto"/>
              <w:rPr>
                <w:rFonts w:ascii="Times New Roman" w:hAnsi="Times New Roman" w:cs="Times New Roman"/>
                <w:lang w:val="kk-KZ"/>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Чтение «Заюшкина избушка»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Развивать умение отвечать на вопросы по содержанию картинок; поощрять желание воспроизводить действия (жесты) персонажей. (Художественная литература, рисование)</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«Снеговик» </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Обучение детей оформлению изображений на бумаге, конструктивному способу создания изображения (из отдельных частей), выбору цветов со взрослыми (контрастные цвета).</w:t>
            </w:r>
            <w:r>
              <w:rPr>
                <w:rFonts w:ascii="Times New Roman" w:hAnsi="Times New Roman" w:cs="Times New Roman"/>
                <w:sz w:val="20"/>
              </w:rPr>
              <w:t xml:space="preserve"> </w:t>
            </w:r>
            <w:r>
              <w:rPr>
                <w:rFonts w:ascii="Times New Roman" w:hAnsi="Times New Roman" w:cs="Times New Roman"/>
              </w:rPr>
              <w:t>(Ознакомление с окружающим миром, аппликация, )</w:t>
            </w:r>
          </w:p>
        </w:tc>
      </w:tr>
      <w:tr w:rsidR="00995BE1">
        <w:trPr>
          <w:trHeight w:val="402"/>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hAnsi="Times New Roman" w:cs="Times New Roman"/>
                <w:b/>
                <w:bCs/>
              </w:rPr>
            </w:pPr>
            <w:r>
              <w:rPr>
                <w:rFonts w:ascii="Times New Roman" w:hAnsi="Times New Roman" w:cs="Times New Roman"/>
                <w:b/>
                <w:bCs/>
              </w:rPr>
              <w:t xml:space="preserve"> ОД по расписанию</w:t>
            </w:r>
          </w:p>
          <w:p w:rsidR="00995BE1" w:rsidRDefault="00995BE1">
            <w:pPr>
              <w:widowControl w:val="0"/>
              <w:spacing w:after="0" w:line="240" w:lineRule="auto"/>
              <w:rPr>
                <w:rFonts w:ascii="Times New Roman" w:hAnsi="Times New Roman" w:cs="Times New Roman"/>
                <w:b/>
                <w:bCs/>
              </w:rPr>
            </w:pPr>
          </w:p>
        </w:tc>
        <w:tc>
          <w:tcPr>
            <w:tcW w:w="2572" w:type="dxa"/>
            <w:tcBorders>
              <w:top w:val="single" w:sz="4" w:space="0" w:color="000000"/>
              <w:left w:val="single" w:sz="4" w:space="0" w:color="000000"/>
              <w:bottom w:val="single" w:sz="4" w:space="0" w:color="000000"/>
              <w:right w:val="single" w:sz="4" w:space="0" w:color="000000"/>
            </w:tcBorders>
          </w:tcPr>
          <w:p w:rsidR="003929C6" w:rsidRDefault="00834E3E">
            <w:pPr>
              <w:widowControl w:val="0"/>
              <w:shd w:val="clear" w:color="auto" w:fill="FFFFFF"/>
              <w:spacing w:after="0"/>
              <w:rPr>
                <w:rFonts w:ascii="Times New Roman" w:hAnsi="Times New Roman" w:cs="Times New Roman"/>
                <w:b/>
                <w:sz w:val="22"/>
                <w:szCs w:val="22"/>
              </w:rPr>
            </w:pPr>
            <w:r>
              <w:rPr>
                <w:rFonts w:ascii="Times New Roman" w:hAnsi="Times New Roman" w:cs="Times New Roman"/>
                <w:b/>
                <w:sz w:val="22"/>
                <w:szCs w:val="22"/>
              </w:rPr>
              <w:t>Физ</w:t>
            </w:r>
            <w:r w:rsidR="003929C6">
              <w:rPr>
                <w:rFonts w:ascii="Times New Roman" w:hAnsi="Times New Roman" w:cs="Times New Roman"/>
                <w:b/>
                <w:sz w:val="22"/>
                <w:szCs w:val="22"/>
              </w:rPr>
              <w:t>культу</w:t>
            </w:r>
            <w:r w:rsidR="00CF6B7A">
              <w:rPr>
                <w:rFonts w:ascii="Times New Roman" w:hAnsi="Times New Roman" w:cs="Times New Roman"/>
                <w:b/>
                <w:sz w:val="22"/>
                <w:szCs w:val="22"/>
              </w:rPr>
              <w:t xml:space="preserve">ра </w:t>
            </w:r>
          </w:p>
          <w:p w:rsidR="00995BE1" w:rsidRDefault="00CF6B7A">
            <w:pPr>
              <w:widowControl w:val="0"/>
              <w:shd w:val="clear" w:color="auto" w:fill="FFFFFF"/>
              <w:spacing w:after="0"/>
              <w:rPr>
                <w:rFonts w:ascii="Times New Roman" w:hAnsi="Times New Roman" w:cs="Times New Roman"/>
                <w:bCs/>
                <w:sz w:val="22"/>
                <w:szCs w:val="22"/>
              </w:rPr>
            </w:pPr>
            <w:r>
              <w:rPr>
                <w:rFonts w:ascii="Times New Roman" w:hAnsi="Times New Roman" w:cs="Times New Roman"/>
                <w:bCs/>
                <w:sz w:val="22"/>
                <w:szCs w:val="22"/>
              </w:rPr>
              <w:t>Цель: развитие равновесия. ОРУ: наклоны, шаг на месте. Движения: ходьба, бег.</w:t>
            </w:r>
          </w:p>
          <w:p w:rsidR="00995BE1" w:rsidRDefault="00CF6B7A">
            <w:pPr>
              <w:widowControl w:val="0"/>
              <w:shd w:val="clear" w:color="auto" w:fill="FFFFFF"/>
              <w:spacing w:after="0"/>
              <w:rPr>
                <w:rFonts w:ascii="Times New Roman" w:hAnsi="Times New Roman" w:cs="Times New Roman"/>
                <w:bCs/>
                <w:sz w:val="22"/>
                <w:szCs w:val="22"/>
              </w:rPr>
            </w:pPr>
            <w:r>
              <w:rPr>
                <w:rFonts w:ascii="Times New Roman" w:hAnsi="Times New Roman" w:cs="Times New Roman"/>
                <w:bCs/>
                <w:sz w:val="22"/>
                <w:szCs w:val="22"/>
              </w:rPr>
              <w:t>Игра: «Паровозик» — цель: формировать навык движения в колонне.</w:t>
            </w:r>
          </w:p>
          <w:p w:rsidR="00995BE1" w:rsidRDefault="00995BE1">
            <w:pPr>
              <w:widowControl w:val="0"/>
              <w:spacing w:after="0" w:line="240" w:lineRule="auto"/>
              <w:jc w:val="both"/>
              <w:rPr>
                <w:rFonts w:ascii="Times New Roman" w:hAnsi="Times New Roman" w:cs="Times New Roman"/>
                <w:sz w:val="22"/>
                <w:szCs w:val="22"/>
              </w:rPr>
            </w:pPr>
          </w:p>
        </w:tc>
        <w:tc>
          <w:tcPr>
            <w:tcW w:w="2269" w:type="dxa"/>
            <w:tcBorders>
              <w:top w:val="single" w:sz="4" w:space="0" w:color="000000"/>
              <w:left w:val="single" w:sz="4" w:space="0" w:color="000000"/>
              <w:bottom w:val="single" w:sz="4" w:space="0" w:color="000000"/>
              <w:right w:val="single" w:sz="4" w:space="0" w:color="000000"/>
            </w:tcBorders>
          </w:tcPr>
          <w:p w:rsidR="003929C6" w:rsidRDefault="00834E3E">
            <w:pPr>
              <w:widowControl w:val="0"/>
              <w:spacing w:after="0" w:line="240" w:lineRule="auto"/>
              <w:jc w:val="both"/>
              <w:rPr>
                <w:rFonts w:ascii="Times New Roman" w:hAnsi="Times New Roman" w:cs="Times New Roman"/>
                <w:bCs/>
                <w:sz w:val="22"/>
                <w:szCs w:val="22"/>
              </w:rPr>
            </w:pPr>
            <w:r>
              <w:rPr>
                <w:rFonts w:ascii="Times New Roman" w:hAnsi="Times New Roman" w:cs="Times New Roman"/>
                <w:b/>
                <w:sz w:val="22"/>
                <w:szCs w:val="22"/>
              </w:rPr>
              <w:t>Музыка</w:t>
            </w:r>
            <w:r>
              <w:rPr>
                <w:rFonts w:ascii="Times New Roman" w:hAnsi="Times New Roman" w:cs="Times New Roman"/>
                <w:bCs/>
                <w:sz w:val="22"/>
                <w:szCs w:val="22"/>
              </w:rPr>
              <w:t xml:space="preserve"> </w:t>
            </w:r>
          </w:p>
          <w:p w:rsidR="00995BE1" w:rsidRDefault="00834E3E">
            <w:pPr>
              <w:widowControl w:val="0"/>
              <w:spacing w:after="0" w:line="240" w:lineRule="auto"/>
              <w:jc w:val="both"/>
              <w:rPr>
                <w:rFonts w:ascii="Times New Roman" w:hAnsi="Times New Roman" w:cs="Times New Roman"/>
                <w:sz w:val="22"/>
                <w:szCs w:val="22"/>
              </w:rPr>
            </w:pPr>
            <w:r>
              <w:rPr>
                <w:rFonts w:ascii="Times New Roman" w:hAnsi="Times New Roman" w:cs="Times New Roman"/>
                <w:bCs/>
                <w:sz w:val="22"/>
                <w:szCs w:val="22"/>
              </w:rPr>
              <w:t>Учить детей слушать пьесы спокойного характера и веселые песни. Пение: «Веселая дудочка» муз. М. Красева</w:t>
            </w:r>
          </w:p>
        </w:tc>
        <w:tc>
          <w:tcPr>
            <w:tcW w:w="2529" w:type="dxa"/>
            <w:tcBorders>
              <w:top w:val="single" w:sz="4" w:space="0" w:color="000000"/>
              <w:left w:val="single" w:sz="4" w:space="0" w:color="000000"/>
              <w:bottom w:val="single" w:sz="4" w:space="0" w:color="000000"/>
              <w:right w:val="single" w:sz="4" w:space="0" w:color="000000"/>
            </w:tcBorders>
          </w:tcPr>
          <w:p w:rsidR="003929C6" w:rsidRDefault="003929C6">
            <w:pPr>
              <w:widowControl w:val="0"/>
              <w:shd w:val="clear" w:color="auto" w:fill="FFFFFF"/>
              <w:spacing w:after="0"/>
              <w:rPr>
                <w:rFonts w:ascii="Times New Roman" w:hAnsi="Times New Roman" w:cs="Times New Roman"/>
                <w:b/>
                <w:sz w:val="22"/>
                <w:szCs w:val="22"/>
              </w:rPr>
            </w:pPr>
            <w:r>
              <w:rPr>
                <w:rFonts w:ascii="Times New Roman" w:hAnsi="Times New Roman" w:cs="Times New Roman"/>
                <w:b/>
                <w:sz w:val="22"/>
                <w:szCs w:val="22"/>
              </w:rPr>
              <w:t>Физкульту</w:t>
            </w:r>
            <w:r w:rsidR="00CF6B7A">
              <w:rPr>
                <w:rFonts w:ascii="Times New Roman" w:hAnsi="Times New Roman" w:cs="Times New Roman"/>
                <w:b/>
                <w:sz w:val="22"/>
                <w:szCs w:val="22"/>
              </w:rPr>
              <w:t xml:space="preserve">ра </w:t>
            </w:r>
          </w:p>
          <w:p w:rsidR="00995BE1" w:rsidRDefault="00CF6B7A">
            <w:pPr>
              <w:widowControl w:val="0"/>
              <w:shd w:val="clear" w:color="auto" w:fill="FFFFFF"/>
              <w:spacing w:after="0"/>
              <w:rPr>
                <w:rFonts w:ascii="Times New Roman" w:hAnsi="Times New Roman" w:cs="Times New Roman"/>
                <w:bCs/>
                <w:sz w:val="22"/>
                <w:szCs w:val="22"/>
              </w:rPr>
            </w:pPr>
            <w:r>
              <w:rPr>
                <w:rFonts w:ascii="Times New Roman" w:hAnsi="Times New Roman" w:cs="Times New Roman"/>
                <w:bCs/>
                <w:sz w:val="22"/>
                <w:szCs w:val="22"/>
              </w:rPr>
              <w:t>Цель: общая моторика. ОРУ: махи руками. Движения: ходьба с предметом.</w:t>
            </w:r>
          </w:p>
          <w:p w:rsidR="00995BE1" w:rsidRDefault="00CF6B7A">
            <w:pPr>
              <w:widowControl w:val="0"/>
              <w:shd w:val="clear" w:color="auto" w:fill="FFFFFF"/>
              <w:spacing w:after="0"/>
              <w:rPr>
                <w:rFonts w:ascii="Times New Roman" w:hAnsi="Times New Roman" w:cs="Times New Roman"/>
                <w:bCs/>
                <w:sz w:val="22"/>
                <w:szCs w:val="22"/>
              </w:rPr>
            </w:pPr>
            <w:r>
              <w:rPr>
                <w:rFonts w:ascii="Times New Roman" w:hAnsi="Times New Roman" w:cs="Times New Roman"/>
                <w:bCs/>
                <w:sz w:val="22"/>
                <w:szCs w:val="22"/>
              </w:rPr>
              <w:t>Игра: «Найди домик» — цель: ориентироваться в пространстве.</w:t>
            </w:r>
          </w:p>
          <w:p w:rsidR="00995BE1" w:rsidRDefault="00995BE1">
            <w:pPr>
              <w:widowControl w:val="0"/>
              <w:spacing w:after="0" w:line="240" w:lineRule="auto"/>
              <w:jc w:val="both"/>
              <w:rPr>
                <w:rFonts w:ascii="Times New Roman" w:hAnsi="Times New Roman" w:cs="Times New Roman"/>
                <w:sz w:val="22"/>
                <w:szCs w:val="22"/>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jc w:val="both"/>
              <w:rPr>
                <w:rFonts w:ascii="Times New Roman" w:hAnsi="Times New Roman" w:cs="Times New Roman"/>
                <w:sz w:val="22"/>
                <w:szCs w:val="22"/>
              </w:rPr>
            </w:pPr>
          </w:p>
        </w:tc>
        <w:tc>
          <w:tcPr>
            <w:tcW w:w="2551" w:type="dxa"/>
            <w:tcBorders>
              <w:top w:val="single" w:sz="4" w:space="0" w:color="000000"/>
              <w:left w:val="single" w:sz="4" w:space="0" w:color="000000"/>
              <w:bottom w:val="single" w:sz="4" w:space="0" w:color="000000"/>
              <w:right w:val="single" w:sz="4" w:space="0" w:color="000000"/>
            </w:tcBorders>
          </w:tcPr>
          <w:p w:rsidR="003929C6" w:rsidRDefault="003929C6">
            <w:pPr>
              <w:widowControl w:val="0"/>
              <w:shd w:val="clear" w:color="auto" w:fill="FFFFFF"/>
              <w:spacing w:after="0"/>
              <w:rPr>
                <w:rFonts w:ascii="Times New Roman" w:hAnsi="Times New Roman" w:cs="Times New Roman"/>
                <w:b/>
                <w:sz w:val="22"/>
                <w:szCs w:val="22"/>
              </w:rPr>
            </w:pPr>
            <w:r>
              <w:rPr>
                <w:rFonts w:ascii="Times New Roman" w:hAnsi="Times New Roman" w:cs="Times New Roman"/>
                <w:b/>
                <w:sz w:val="22"/>
                <w:szCs w:val="22"/>
              </w:rPr>
              <w:t>Физкульту</w:t>
            </w:r>
            <w:r w:rsidR="00CF6B7A">
              <w:rPr>
                <w:rFonts w:ascii="Times New Roman" w:hAnsi="Times New Roman" w:cs="Times New Roman"/>
                <w:b/>
                <w:sz w:val="22"/>
                <w:szCs w:val="22"/>
              </w:rPr>
              <w:t xml:space="preserve">ра </w:t>
            </w:r>
          </w:p>
          <w:p w:rsidR="00995BE1" w:rsidRDefault="00CF6B7A">
            <w:pPr>
              <w:widowControl w:val="0"/>
              <w:shd w:val="clear" w:color="auto" w:fill="FFFFFF"/>
              <w:spacing w:after="0"/>
              <w:rPr>
                <w:rFonts w:ascii="Times New Roman" w:hAnsi="Times New Roman" w:cs="Times New Roman"/>
                <w:bCs/>
                <w:sz w:val="22"/>
                <w:szCs w:val="22"/>
              </w:rPr>
            </w:pPr>
            <w:r>
              <w:rPr>
                <w:rFonts w:ascii="Times New Roman" w:hAnsi="Times New Roman" w:cs="Times New Roman"/>
                <w:bCs/>
                <w:sz w:val="22"/>
                <w:szCs w:val="22"/>
              </w:rPr>
              <w:t>Цель: развитие равновесия. ОРУ: наклоны, шаг на месте. Движения: ходьба, бег.</w:t>
            </w:r>
          </w:p>
          <w:p w:rsidR="00995BE1" w:rsidRDefault="00CF6B7A">
            <w:pPr>
              <w:widowControl w:val="0"/>
              <w:shd w:val="clear" w:color="auto" w:fill="FFFFFF"/>
              <w:spacing w:after="0"/>
              <w:rPr>
                <w:rFonts w:ascii="Times New Roman" w:hAnsi="Times New Roman" w:cs="Times New Roman"/>
                <w:bCs/>
                <w:sz w:val="22"/>
                <w:szCs w:val="22"/>
              </w:rPr>
            </w:pPr>
            <w:r>
              <w:rPr>
                <w:rFonts w:ascii="Times New Roman" w:hAnsi="Times New Roman" w:cs="Times New Roman"/>
                <w:bCs/>
                <w:sz w:val="22"/>
                <w:szCs w:val="22"/>
              </w:rPr>
              <w:t>Игра: «Паровозик» — цель: формировать навык движения в колонне.</w:t>
            </w:r>
          </w:p>
          <w:p w:rsidR="00995BE1" w:rsidRDefault="00CF6B7A">
            <w:pPr>
              <w:widowControl w:val="0"/>
              <w:spacing w:after="0" w:line="240" w:lineRule="auto"/>
              <w:jc w:val="both"/>
              <w:rPr>
                <w:rFonts w:ascii="Times New Roman" w:hAnsi="Times New Roman" w:cs="Times New Roman"/>
                <w:sz w:val="22"/>
                <w:szCs w:val="22"/>
              </w:rPr>
            </w:pPr>
            <w:r>
              <w:rPr>
                <w:rFonts w:ascii="Times New Roman" w:hAnsi="Times New Roman" w:cs="Times New Roman"/>
                <w:spacing w:val="-2"/>
                <w:sz w:val="22"/>
                <w:szCs w:val="22"/>
              </w:rPr>
              <w:t>.</w:t>
            </w: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rPr>
                <w:rFonts w:ascii="Times New Roman" w:hAnsi="Times New Roman" w:cs="Times New Roman"/>
                <w:b/>
              </w:rPr>
            </w:pPr>
          </w:p>
        </w:tc>
        <w:tc>
          <w:tcPr>
            <w:tcW w:w="2572" w:type="dxa"/>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995BE1">
            <w:pPr>
              <w:pStyle w:val="aff2"/>
              <w:ind w:left="0"/>
              <w:rPr>
                <w:sz w:val="22"/>
                <w:szCs w:val="22"/>
                <w:lang w:val="kk-KZ"/>
              </w:rPr>
            </w:pPr>
          </w:p>
        </w:tc>
        <w:tc>
          <w:tcPr>
            <w:tcW w:w="2529" w:type="dxa"/>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rPr>
                <w:rFonts w:ascii="Times New Roman" w:hAnsi="Times New Roman" w:cs="Times New Roman"/>
              </w:rPr>
            </w:pP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Подготовка к прогулке</w:t>
            </w:r>
          </w:p>
        </w:tc>
        <w:tc>
          <w:tcPr>
            <w:tcW w:w="257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Мотивация интереса к прогулке, последовательное одевание детей, наблюдение за правильным одеванием. </w:t>
            </w:r>
            <w:r>
              <w:rPr>
                <w:rFonts w:ascii="Times New Roman" w:hAnsi="Times New Roman" w:cs="Times New Roman"/>
              </w:rPr>
              <w:lastRenderedPageBreak/>
              <w:t>(Правила безопасности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Культурно-гигиенические навыки)</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pStyle w:val="aff2"/>
              <w:ind w:left="0"/>
              <w:rPr>
                <w:sz w:val="22"/>
                <w:szCs w:val="22"/>
              </w:rPr>
            </w:pPr>
            <w:r>
              <w:rPr>
                <w:sz w:val="22"/>
                <w:szCs w:val="22"/>
              </w:rPr>
              <w:lastRenderedPageBreak/>
              <w:t>закрепить умения расстёгивать и застёгивать застёжки на</w:t>
            </w:r>
            <w:r>
              <w:rPr>
                <w:spacing w:val="1"/>
                <w:sz w:val="22"/>
                <w:szCs w:val="22"/>
              </w:rPr>
              <w:t xml:space="preserve"> </w:t>
            </w:r>
            <w:r>
              <w:rPr>
                <w:sz w:val="22"/>
                <w:szCs w:val="22"/>
              </w:rPr>
              <w:t>липучках, упражнять в использовании других видов застёжек,</w:t>
            </w:r>
            <w:r>
              <w:rPr>
                <w:spacing w:val="1"/>
                <w:sz w:val="22"/>
                <w:szCs w:val="22"/>
              </w:rPr>
              <w:t xml:space="preserve"> </w:t>
            </w:r>
            <w:r>
              <w:rPr>
                <w:sz w:val="22"/>
                <w:szCs w:val="22"/>
              </w:rPr>
              <w:lastRenderedPageBreak/>
              <w:t>продолжать</w:t>
            </w:r>
            <w:r>
              <w:rPr>
                <w:spacing w:val="-4"/>
                <w:sz w:val="22"/>
                <w:szCs w:val="22"/>
              </w:rPr>
              <w:t xml:space="preserve"> </w:t>
            </w:r>
            <w:r>
              <w:rPr>
                <w:sz w:val="22"/>
                <w:szCs w:val="22"/>
              </w:rPr>
              <w:t>приучать</w:t>
            </w:r>
            <w:r>
              <w:rPr>
                <w:spacing w:val="-4"/>
                <w:sz w:val="22"/>
                <w:szCs w:val="22"/>
              </w:rPr>
              <w:t xml:space="preserve"> </w:t>
            </w:r>
            <w:r>
              <w:rPr>
                <w:sz w:val="22"/>
                <w:szCs w:val="22"/>
              </w:rPr>
              <w:t>соблюдать</w:t>
            </w:r>
            <w:r>
              <w:rPr>
                <w:spacing w:val="-3"/>
                <w:sz w:val="22"/>
                <w:szCs w:val="22"/>
              </w:rPr>
              <w:t xml:space="preserve"> </w:t>
            </w:r>
            <w:r>
              <w:rPr>
                <w:sz w:val="22"/>
                <w:szCs w:val="22"/>
              </w:rPr>
              <w:t>правила</w:t>
            </w:r>
            <w:r>
              <w:rPr>
                <w:spacing w:val="-5"/>
                <w:sz w:val="22"/>
                <w:szCs w:val="22"/>
              </w:rPr>
              <w:t xml:space="preserve"> </w:t>
            </w:r>
            <w:r>
              <w:rPr>
                <w:sz w:val="22"/>
                <w:szCs w:val="22"/>
              </w:rPr>
              <w:t>поведения</w:t>
            </w:r>
            <w:r>
              <w:rPr>
                <w:spacing w:val="-4"/>
                <w:sz w:val="22"/>
                <w:szCs w:val="22"/>
              </w:rPr>
              <w:t xml:space="preserve"> </w:t>
            </w:r>
            <w:r>
              <w:rPr>
                <w:sz w:val="22"/>
                <w:szCs w:val="22"/>
              </w:rPr>
              <w:t>в</w:t>
            </w:r>
            <w:r>
              <w:rPr>
                <w:spacing w:val="-4"/>
                <w:sz w:val="22"/>
                <w:szCs w:val="22"/>
              </w:rPr>
              <w:t xml:space="preserve"> </w:t>
            </w:r>
            <w:r>
              <w:rPr>
                <w:sz w:val="22"/>
                <w:szCs w:val="22"/>
              </w:rPr>
              <w:t>раздевалке,</w:t>
            </w:r>
            <w:r>
              <w:rPr>
                <w:spacing w:val="-57"/>
                <w:sz w:val="22"/>
                <w:szCs w:val="22"/>
              </w:rPr>
              <w:t xml:space="preserve"> </w:t>
            </w:r>
            <w:r>
              <w:rPr>
                <w:sz w:val="22"/>
                <w:szCs w:val="22"/>
              </w:rPr>
              <w:t>обращаться</w:t>
            </w:r>
            <w:r>
              <w:rPr>
                <w:spacing w:val="-2"/>
                <w:sz w:val="22"/>
                <w:szCs w:val="22"/>
              </w:rPr>
              <w:t xml:space="preserve"> </w:t>
            </w:r>
            <w:r>
              <w:rPr>
                <w:sz w:val="22"/>
                <w:szCs w:val="22"/>
              </w:rPr>
              <w:t>с</w:t>
            </w:r>
            <w:r>
              <w:rPr>
                <w:spacing w:val="-3"/>
                <w:sz w:val="22"/>
                <w:szCs w:val="22"/>
              </w:rPr>
              <w:t xml:space="preserve"> </w:t>
            </w:r>
            <w:r>
              <w:rPr>
                <w:sz w:val="22"/>
                <w:szCs w:val="22"/>
              </w:rPr>
              <w:t>просьбой о</w:t>
            </w:r>
            <w:r>
              <w:rPr>
                <w:spacing w:val="-2"/>
                <w:sz w:val="22"/>
                <w:szCs w:val="22"/>
              </w:rPr>
              <w:t xml:space="preserve"> </w:t>
            </w:r>
            <w:r>
              <w:rPr>
                <w:sz w:val="22"/>
                <w:szCs w:val="22"/>
              </w:rPr>
              <w:t>помощи, употребляя</w:t>
            </w:r>
            <w:r>
              <w:rPr>
                <w:spacing w:val="1"/>
                <w:sz w:val="22"/>
                <w:szCs w:val="22"/>
              </w:rPr>
              <w:t xml:space="preserve"> </w:t>
            </w:r>
            <w:r>
              <w:rPr>
                <w:sz w:val="22"/>
                <w:szCs w:val="22"/>
              </w:rPr>
              <w:t>вежливые</w:t>
            </w:r>
            <w:r>
              <w:rPr>
                <w:spacing w:val="-3"/>
                <w:sz w:val="22"/>
                <w:szCs w:val="22"/>
              </w:rPr>
              <w:t xml:space="preserve"> </w:t>
            </w:r>
            <w:r>
              <w:rPr>
                <w:sz w:val="22"/>
                <w:szCs w:val="22"/>
              </w:rPr>
              <w:t>слова.</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lastRenderedPageBreak/>
              <w:t>продолжать</w:t>
            </w:r>
            <w:r>
              <w:rPr>
                <w:rFonts w:ascii="Times New Roman" w:hAnsi="Times New Roman" w:cs="Times New Roman"/>
                <w:spacing w:val="-4"/>
              </w:rPr>
              <w:t xml:space="preserve"> </w:t>
            </w:r>
            <w:r>
              <w:rPr>
                <w:rFonts w:ascii="Times New Roman" w:hAnsi="Times New Roman" w:cs="Times New Roman"/>
              </w:rPr>
              <w:t>побуждать</w:t>
            </w:r>
            <w:r>
              <w:rPr>
                <w:rFonts w:ascii="Times New Roman" w:hAnsi="Times New Roman" w:cs="Times New Roman"/>
                <w:spacing w:val="-4"/>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самостоятельно</w:t>
            </w:r>
            <w:r>
              <w:rPr>
                <w:rFonts w:ascii="Times New Roman" w:hAnsi="Times New Roman" w:cs="Times New Roman"/>
                <w:spacing w:val="-4"/>
              </w:rPr>
              <w:t xml:space="preserve"> </w:t>
            </w:r>
            <w:r>
              <w:rPr>
                <w:rFonts w:ascii="Times New Roman" w:hAnsi="Times New Roman" w:cs="Times New Roman"/>
              </w:rPr>
              <w:t>одеваться,</w:t>
            </w:r>
            <w:r>
              <w:rPr>
                <w:rFonts w:ascii="Times New Roman" w:hAnsi="Times New Roman" w:cs="Times New Roman"/>
                <w:spacing w:val="-57"/>
              </w:rPr>
              <w:t xml:space="preserve"> </w:t>
            </w:r>
            <w:r>
              <w:rPr>
                <w:rFonts w:ascii="Times New Roman" w:hAnsi="Times New Roman" w:cs="Times New Roman"/>
              </w:rPr>
              <w:t>обуваться, быть доброжелательными друг к другу, развивать</w:t>
            </w:r>
            <w:r>
              <w:rPr>
                <w:rFonts w:ascii="Times New Roman" w:hAnsi="Times New Roman" w:cs="Times New Roman"/>
                <w:spacing w:val="1"/>
              </w:rPr>
              <w:t xml:space="preserve"> </w:t>
            </w:r>
            <w:r>
              <w:rPr>
                <w:rFonts w:ascii="Times New Roman" w:hAnsi="Times New Roman" w:cs="Times New Roman"/>
              </w:rPr>
              <w:lastRenderedPageBreak/>
              <w:t>коммуникабельность.</w:t>
            </w:r>
          </w:p>
          <w:p w:rsidR="00995BE1" w:rsidRDefault="00995BE1">
            <w:pPr>
              <w:widowControl w:val="0"/>
              <w:spacing w:after="0" w:line="240" w:lineRule="auto"/>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lastRenderedPageBreak/>
              <w:t>Приучать детей соблюдать порядок правильного одевания и раздевания вещей.</w:t>
            </w:r>
          </w:p>
          <w:p w:rsidR="00995BE1" w:rsidRDefault="00995BE1">
            <w:pPr>
              <w:widowControl w:val="0"/>
              <w:spacing w:after="0" w:line="240" w:lineRule="auto"/>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 самостоятельно расстёгивать и застёгивать</w:t>
            </w:r>
            <w:r>
              <w:rPr>
                <w:rFonts w:ascii="Times New Roman" w:hAnsi="Times New Roman" w:cs="Times New Roman"/>
                <w:spacing w:val="1"/>
              </w:rPr>
              <w:t xml:space="preserve"> </w:t>
            </w:r>
            <w:r>
              <w:rPr>
                <w:rFonts w:ascii="Times New Roman" w:hAnsi="Times New Roman" w:cs="Times New Roman"/>
              </w:rPr>
              <w:t xml:space="preserve">застёжки на липучках, упражнять в использовании других </w:t>
            </w:r>
            <w:r>
              <w:rPr>
                <w:rFonts w:ascii="Times New Roman" w:hAnsi="Times New Roman" w:cs="Times New Roman"/>
              </w:rPr>
              <w:lastRenderedPageBreak/>
              <w:t>видов</w:t>
            </w:r>
            <w:r>
              <w:rPr>
                <w:rFonts w:ascii="Times New Roman" w:hAnsi="Times New Roman" w:cs="Times New Roman"/>
                <w:spacing w:val="-58"/>
              </w:rPr>
              <w:t xml:space="preserve"> </w:t>
            </w:r>
            <w:r>
              <w:rPr>
                <w:rFonts w:ascii="Times New Roman" w:hAnsi="Times New Roman" w:cs="Times New Roman"/>
              </w:rPr>
              <w:t>застёжек.</w:t>
            </w:r>
          </w:p>
        </w:tc>
      </w:tr>
      <w:tr w:rsidR="00995BE1">
        <w:trPr>
          <w:trHeight w:val="3104"/>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Прогулка</w:t>
            </w:r>
          </w:p>
        </w:tc>
        <w:tc>
          <w:tcPr>
            <w:tcW w:w="257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Наблюдение за автокраном.</w:t>
            </w:r>
            <w:r>
              <w:t xml:space="preserve"> </w:t>
            </w:r>
            <w:r>
              <w:rPr>
                <w:rFonts w:ascii="Times New Roman" w:hAnsi="Times New Roman" w:cs="Times New Roman"/>
                <w:b/>
                <w:lang w:eastAsia="ru-RU"/>
              </w:rPr>
              <w:t>(ознакомление с окружающим миром)</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Цели:</w:t>
            </w:r>
            <w:r>
              <w:rPr>
                <w:rFonts w:ascii="Times New Roman" w:hAnsi="Times New Roman" w:cs="Times New Roman"/>
                <w:lang w:eastAsia="ru-RU"/>
              </w:rPr>
              <w:t xml:space="preserve"> продолжать знакомить с разными видами грузового транспорта; закреплять знания об особенностях грузового транспорта, его значении в жизни человека.</w:t>
            </w:r>
          </w:p>
          <w:p w:rsidR="00995BE1" w:rsidRDefault="00CF6B7A">
            <w:pPr>
              <w:widowControl w:val="0"/>
              <w:spacing w:after="0" w:line="240" w:lineRule="auto"/>
              <w:rPr>
                <w:rFonts w:ascii="Times New Roman" w:hAnsi="Times New Roman" w:cs="Times New Roman"/>
                <w:b/>
                <w:bCs/>
                <w:lang w:eastAsia="ru-RU"/>
              </w:rPr>
            </w:pPr>
            <w:r>
              <w:rPr>
                <w:rFonts w:ascii="Times New Roman" w:hAnsi="Times New Roman" w:cs="Times New Roman"/>
                <w:b/>
                <w:bCs/>
                <w:lang w:eastAsia="ru-RU"/>
              </w:rPr>
              <w:t>Ход наблюдения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Он работает на стройке, Поднимает грузы бойко. Однорукий великан — Это наш ... (подъемный кран).</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Воспитатель задает детям вопросы.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w:t>
            </w:r>
            <w:r>
              <w:rPr>
                <w:rFonts w:ascii="Times New Roman" w:hAnsi="Times New Roman" w:cs="Times New Roman"/>
                <w:lang w:eastAsia="ru-RU"/>
              </w:rPr>
              <w:tab/>
              <w:t>Где используется подъемный кран? (В строительстве, ремонте дорог.)</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w:t>
            </w:r>
            <w:r>
              <w:rPr>
                <w:rFonts w:ascii="Times New Roman" w:hAnsi="Times New Roman" w:cs="Times New Roman"/>
                <w:lang w:eastAsia="ru-RU"/>
              </w:rPr>
              <w:tab/>
              <w:t>Какую работу он выполняет? (Поднимает тяжелые грузы.)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Чем отличается он от самосвала?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Кто управляет подъемным краном? (Крановщик.)</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Труд:</w:t>
            </w:r>
            <w:r>
              <w:rPr>
                <w:rFonts w:ascii="Times New Roman" w:hAnsi="Times New Roman" w:cs="Times New Roman"/>
                <w:lang w:eastAsia="ru-RU"/>
              </w:rPr>
              <w:t xml:space="preserve"> Уборка снега на </w:t>
            </w:r>
            <w:r>
              <w:rPr>
                <w:rFonts w:ascii="Times New Roman" w:hAnsi="Times New Roman" w:cs="Times New Roman"/>
                <w:lang w:eastAsia="ru-RU"/>
              </w:rPr>
              <w:lastRenderedPageBreak/>
              <w:t xml:space="preserve">участке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учить коллективному выполнению задания.</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
                <w:bCs/>
                <w:lang w:eastAsia="ru-RU"/>
              </w:rPr>
              <w:t>П/И</w:t>
            </w:r>
            <w:r>
              <w:rPr>
                <w:rFonts w:ascii="Times New Roman" w:hAnsi="Times New Roman" w:cs="Times New Roman"/>
                <w:bCs/>
                <w:lang w:eastAsia="ru-RU"/>
              </w:rPr>
              <w:t xml:space="preserve"> «Два мороза» </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
                <w:lang w:eastAsia="ru-RU"/>
              </w:rPr>
              <w:t>Цель:</w:t>
            </w:r>
            <w:r>
              <w:rPr>
                <w:rFonts w:ascii="Times New Roman" w:hAnsi="Times New Roman" w:cs="Times New Roman"/>
                <w:bCs/>
                <w:lang w:eastAsia="ru-RU"/>
              </w:rPr>
              <w:t xml:space="preserve"> учить четко, проговаривать текст в игре, соблюдать правила игры.</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 xml:space="preserve">«Снежная баба» </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
                <w:lang w:eastAsia="ru-RU"/>
              </w:rPr>
              <w:t>Цель:</w:t>
            </w:r>
            <w:r>
              <w:rPr>
                <w:rFonts w:ascii="Times New Roman" w:hAnsi="Times New Roman" w:cs="Times New Roman"/>
                <w:bCs/>
                <w:lang w:eastAsia="ru-RU"/>
              </w:rPr>
              <w:t xml:space="preserve"> развитие двигательной активности.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Индивидуальная работа</w:t>
            </w:r>
            <w:r>
              <w:rPr>
                <w:rFonts w:ascii="Times New Roman" w:hAnsi="Times New Roman" w:cs="Times New Roman"/>
                <w:b/>
                <w:bCs/>
                <w:lang w:eastAsia="ru-RU"/>
              </w:rPr>
              <w:t xml:space="preserve">: </w:t>
            </w:r>
            <w:r>
              <w:rPr>
                <w:rFonts w:ascii="Times New Roman" w:hAnsi="Times New Roman" w:cs="Times New Roman"/>
                <w:lang w:eastAsia="ru-RU"/>
              </w:rPr>
              <w:t xml:space="preserve">Развитие движений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упражнять в скольжении; учить приседать во время скольжения.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Самостоятельная деятельность:</w:t>
            </w:r>
            <w:r>
              <w:rPr>
                <w:rFonts w:ascii="Times New Roman" w:hAnsi="Times New Roman" w:cs="Times New Roman"/>
                <w:lang w:eastAsia="ru-RU"/>
              </w:rPr>
              <w:t xml:space="preserve"> катание с горки, игры с лопатками и ведерками.</w:t>
            </w:r>
          </w:p>
          <w:p w:rsidR="00995BE1" w:rsidRDefault="00995BE1">
            <w:pPr>
              <w:pStyle w:val="aff7"/>
              <w:widowControl w:val="0"/>
              <w:shd w:val="clear" w:color="auto" w:fill="FFFFFF"/>
              <w:spacing w:beforeAutospacing="0" w:after="0" w:afterAutospacing="0"/>
              <w:jc w:val="both"/>
              <w:rPr>
                <w:sz w:val="22"/>
                <w:szCs w:val="22"/>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lastRenderedPageBreak/>
              <w:t>Наблюдение за снегирем.</w:t>
            </w:r>
            <w:r>
              <w:t xml:space="preserve"> </w:t>
            </w:r>
            <w:r>
              <w:rPr>
                <w:rFonts w:ascii="Times New Roman" w:hAnsi="Times New Roman" w:cs="Times New Roman"/>
                <w:b/>
                <w:lang w:eastAsia="ru-RU"/>
              </w:rPr>
              <w:t>(ознакомление с окружающим миром)</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Цели:</w:t>
            </w:r>
            <w:r>
              <w:rPr>
                <w:rFonts w:ascii="Times New Roman" w:hAnsi="Times New Roman" w:cs="Times New Roman"/>
                <w:lang w:eastAsia="ru-RU"/>
              </w:rPr>
              <w:t xml:space="preserve"> формировать представления о зимующих птицах, заботе человека о них; знакомить с характерными особенностями снегиря.</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Ход наблюдения: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Загадка.</w:t>
            </w:r>
            <w:r>
              <w:rPr>
                <w:rFonts w:ascii="Times New Roman" w:hAnsi="Times New Roman" w:cs="Times New Roman"/>
                <w:lang w:eastAsia="ru-RU"/>
              </w:rPr>
              <w:t xml:space="preserve"> Каждый год я к вам лечу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Зимовать у вас хочу.</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И еще красней зимой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Ярко-красный галстук мой. (Снегирь.)</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Обратите внимание на удивительно красивых птиц на ветках. С наступлением первых заморозков к нам прилетают снегири.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w:t>
            </w:r>
            <w:r>
              <w:rPr>
                <w:rFonts w:ascii="Times New Roman" w:hAnsi="Times New Roman" w:cs="Times New Roman"/>
                <w:lang w:eastAsia="ru-RU"/>
              </w:rPr>
              <w:tab/>
              <w:t xml:space="preserve">Как выглядит снегирь?(У самца снегиря спинка синевато-серая, </w:t>
            </w:r>
            <w:r>
              <w:rPr>
                <w:rFonts w:ascii="Times New Roman" w:hAnsi="Times New Roman" w:cs="Times New Roman"/>
                <w:lang w:eastAsia="ru-RU"/>
              </w:rPr>
              <w:lastRenderedPageBreak/>
              <w:t>подхвостье ослепительно белое, хвост и крылья черные, а грудка ярко-красная. У самки грудка не алая, а темно-серая).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w:t>
            </w:r>
            <w:r>
              <w:rPr>
                <w:rFonts w:ascii="Times New Roman" w:hAnsi="Times New Roman" w:cs="Times New Roman"/>
                <w:lang w:eastAsia="ru-RU"/>
              </w:rPr>
              <w:tab/>
              <w:t>Чем питается? (Любят ягоды, из которых выклевывают косточки, а все остальное выплевывают)</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w:t>
            </w:r>
            <w:r>
              <w:rPr>
                <w:rFonts w:ascii="Times New Roman" w:hAnsi="Times New Roman" w:cs="Times New Roman"/>
                <w:lang w:eastAsia="ru-RU"/>
              </w:rPr>
              <w:tab/>
              <w:t>Где зимует?</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w:t>
            </w:r>
            <w:r>
              <w:rPr>
                <w:rFonts w:ascii="Times New Roman" w:hAnsi="Times New Roman" w:cs="Times New Roman"/>
                <w:lang w:eastAsia="ru-RU"/>
              </w:rPr>
              <w:tab/>
              <w:t>Как человек заботится о нем?</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w:t>
            </w:r>
            <w:r>
              <w:rPr>
                <w:rFonts w:ascii="Times New Roman" w:hAnsi="Times New Roman" w:cs="Times New Roman"/>
                <w:lang w:eastAsia="ru-RU"/>
              </w:rPr>
              <w:tab/>
              <w:t>Почему снегирь прилетел к нам зимовать?</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Есть примета: если снегирь под окном чирикает — это к оттепели.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Труд:</w:t>
            </w:r>
            <w:r>
              <w:rPr>
                <w:rFonts w:ascii="Times New Roman" w:hAnsi="Times New Roman" w:cs="Times New Roman"/>
                <w:lang w:eastAsia="ru-RU"/>
              </w:rPr>
              <w:t xml:space="preserve"> Подкормка птиц на участке детского сада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воспитывать любовь, бережное и заботливое отношение к зимующим птицам.</w:t>
            </w:r>
          </w:p>
          <w:p w:rsidR="00995BE1" w:rsidRDefault="00CF6B7A">
            <w:pPr>
              <w:pStyle w:val="aff7"/>
              <w:widowControl w:val="0"/>
              <w:shd w:val="clear" w:color="auto" w:fill="FFFFFF"/>
              <w:spacing w:beforeAutospacing="0" w:after="0" w:afterAutospacing="0"/>
              <w:jc w:val="both"/>
              <w:rPr>
                <w:sz w:val="22"/>
                <w:szCs w:val="28"/>
              </w:rPr>
            </w:pPr>
            <w:r>
              <w:rPr>
                <w:b/>
                <w:bCs/>
                <w:sz w:val="22"/>
                <w:szCs w:val="22"/>
              </w:rPr>
              <w:t xml:space="preserve">Подвижная казахская народная игра </w:t>
            </w:r>
            <w:r>
              <w:rPr>
                <w:b/>
                <w:bCs/>
                <w:sz w:val="22"/>
                <w:szCs w:val="28"/>
              </w:rPr>
              <w:t>«Жаяу тартыс» («Кто сильнее»)</w:t>
            </w:r>
          </w:p>
          <w:p w:rsidR="00995BE1" w:rsidRDefault="00CF6B7A">
            <w:pPr>
              <w:pStyle w:val="aff7"/>
              <w:widowControl w:val="0"/>
              <w:shd w:val="clear" w:color="auto" w:fill="FFFFFF"/>
              <w:spacing w:beforeAutospacing="0" w:after="0" w:afterAutospacing="0"/>
              <w:jc w:val="both"/>
              <w:rPr>
                <w:sz w:val="22"/>
                <w:szCs w:val="28"/>
                <w:lang w:val="kk-KZ"/>
              </w:rPr>
            </w:pPr>
            <w:r>
              <w:rPr>
                <w:b/>
                <w:bCs/>
                <w:sz w:val="22"/>
                <w:szCs w:val="28"/>
              </w:rPr>
              <w:t>Цель:</w:t>
            </w:r>
            <w:r>
              <w:rPr>
                <w:sz w:val="22"/>
                <w:szCs w:val="28"/>
              </w:rPr>
              <w:t> развивать у детей силу.</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 xml:space="preserve">(Ұлттық ойын - ұлт </w:t>
            </w:r>
            <w:r>
              <w:rPr>
                <w:sz w:val="22"/>
                <w:szCs w:val="22"/>
                <w:lang w:val="kk-KZ" w:eastAsia="zh-TW"/>
              </w:rPr>
              <w:lastRenderedPageBreak/>
              <w:t>қазынасы)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П/И</w:t>
            </w:r>
            <w:r>
              <w:rPr>
                <w:rFonts w:ascii="Times New Roman" w:hAnsi="Times New Roman" w:cs="Times New Roman"/>
                <w:lang w:eastAsia="ru-RU"/>
              </w:rPr>
              <w:t xml:space="preserve"> «Перелет птиц»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 xml:space="preserve">Цель: </w:t>
            </w:r>
            <w:r>
              <w:rPr>
                <w:rFonts w:ascii="Times New Roman" w:hAnsi="Times New Roman" w:cs="Times New Roman"/>
                <w:lang w:eastAsia="ru-RU"/>
              </w:rPr>
              <w:t>учить лазить по лестнице, слышать сигналы воспитателя.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«Бездомный заяц»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 xml:space="preserve">Цель: </w:t>
            </w:r>
            <w:r>
              <w:rPr>
                <w:rFonts w:ascii="Times New Roman" w:hAnsi="Times New Roman" w:cs="Times New Roman"/>
                <w:lang w:eastAsia="ru-RU"/>
              </w:rPr>
              <w:t>упражнять в умении бегать, не наталкиваясь друг на друга; воспитывать ловкость и выносливость.</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Индивидуальная работа</w:t>
            </w:r>
            <w:r>
              <w:rPr>
                <w:rFonts w:ascii="Times New Roman" w:hAnsi="Times New Roman" w:cs="Times New Roman"/>
                <w:b/>
                <w:bCs/>
                <w:lang w:eastAsia="ru-RU"/>
              </w:rPr>
              <w:t xml:space="preserve">: </w:t>
            </w:r>
            <w:r>
              <w:rPr>
                <w:rFonts w:ascii="Times New Roman" w:hAnsi="Times New Roman" w:cs="Times New Roman"/>
                <w:lang w:eastAsia="ru-RU"/>
              </w:rPr>
              <w:t xml:space="preserve">«Сбей флажок»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учить метать снежки в цель; развивать меткость, внимание.</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
                <w:lang w:eastAsia="ru-RU"/>
              </w:rPr>
              <w:t>Самостоятельная деятельность:</w:t>
            </w:r>
            <w:r>
              <w:rPr>
                <w:rFonts w:ascii="Times New Roman" w:hAnsi="Times New Roman" w:cs="Times New Roman"/>
                <w:bCs/>
                <w:lang w:eastAsia="ru-RU"/>
              </w:rPr>
              <w:t xml:space="preserve"> игры с выносным материалом.</w:t>
            </w:r>
          </w:p>
          <w:p w:rsidR="00995BE1" w:rsidRDefault="00995BE1">
            <w:pPr>
              <w:widowControl w:val="0"/>
              <w:spacing w:after="0" w:line="240" w:lineRule="auto"/>
              <w:jc w:val="both"/>
              <w:rPr>
                <w:rFonts w:ascii="Times New Roman" w:hAnsi="Times New Roman" w:cs="Times New Roman"/>
              </w:rPr>
            </w:pP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lastRenderedPageBreak/>
              <w:t>Наблюдения за свойствами снега(ознакомление с окружающим миром)</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развивать наблюдательность и любознательность в процессе ознакомления с явлениями природы; уточнить представления о свойствах снега.</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Ход наблюдения: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Охарактеризуйте погоду. (Солнечная, морозная, ветреная и т. д.) На улице мороз, который можно определить по тому, что покалывают щеки. Походите по снегу, послушайте, как он скрипит. Вывод: снег скрипит под ногами в морозную погоду. Скрип происходит от того, что под ногами ломаются лучики множества снежинок, которые в морозную погоду очень ломкие. Слепите снежки. Как вы думаете, почему у вас ничего не </w:t>
            </w:r>
            <w:r>
              <w:rPr>
                <w:rFonts w:ascii="Times New Roman" w:hAnsi="Times New Roman" w:cs="Times New Roman"/>
                <w:lang w:eastAsia="ru-RU"/>
              </w:rPr>
              <w:lastRenderedPageBreak/>
              <w:t>получается? Это еще одно свойство снега, он не лепится, рассыпается в морозную погоду.</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Приметы:</w:t>
            </w:r>
            <w:r>
              <w:rPr>
                <w:rFonts w:ascii="Times New Roman" w:hAnsi="Times New Roman" w:cs="Times New Roman"/>
                <w:lang w:eastAsia="ru-RU"/>
              </w:rPr>
              <w:t xml:space="preserve"> облака и тучи быстро движутся – к ясной погоде; облака черные, низкие, движутся быстро – ненастье сохранится.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Труд:</w:t>
            </w:r>
            <w:r>
              <w:rPr>
                <w:rFonts w:ascii="Times New Roman" w:hAnsi="Times New Roman" w:cs="Times New Roman"/>
                <w:lang w:eastAsia="ru-RU"/>
              </w:rPr>
              <w:t xml:space="preserve"> Подмести веранду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 xml:space="preserve">Цель: </w:t>
            </w:r>
            <w:r>
              <w:rPr>
                <w:rFonts w:ascii="Times New Roman" w:hAnsi="Times New Roman" w:cs="Times New Roman"/>
                <w:lang w:eastAsia="ru-RU"/>
              </w:rPr>
              <w:t>учить детей правильно держать веник.</w:t>
            </w:r>
          </w:p>
          <w:p w:rsidR="00995BE1" w:rsidRDefault="00CF6B7A">
            <w:pPr>
              <w:pStyle w:val="aff7"/>
              <w:widowControl w:val="0"/>
              <w:shd w:val="clear" w:color="auto" w:fill="FFFFFF"/>
              <w:spacing w:beforeAutospacing="0" w:after="0" w:afterAutospacing="0"/>
              <w:jc w:val="both"/>
              <w:rPr>
                <w:sz w:val="22"/>
                <w:szCs w:val="28"/>
              </w:rPr>
            </w:pPr>
            <w:r>
              <w:rPr>
                <w:b/>
                <w:bCs/>
                <w:sz w:val="22"/>
                <w:szCs w:val="22"/>
              </w:rPr>
              <w:t xml:space="preserve">Подвижная казахская народная игра </w:t>
            </w:r>
            <w:r>
              <w:rPr>
                <w:b/>
                <w:bCs/>
                <w:sz w:val="22"/>
                <w:szCs w:val="28"/>
              </w:rPr>
              <w:t>«Затты</w:t>
            </w:r>
            <w:r>
              <w:rPr>
                <w:sz w:val="22"/>
                <w:szCs w:val="28"/>
              </w:rPr>
              <w:t> </w:t>
            </w:r>
            <w:r>
              <w:rPr>
                <w:b/>
                <w:bCs/>
                <w:sz w:val="22"/>
                <w:szCs w:val="28"/>
              </w:rPr>
              <w:t>тап!» («Найди предмет!»)</w:t>
            </w:r>
          </w:p>
          <w:p w:rsidR="00995BE1" w:rsidRDefault="00CF6B7A">
            <w:pPr>
              <w:pStyle w:val="aff7"/>
              <w:widowControl w:val="0"/>
              <w:shd w:val="clear" w:color="auto" w:fill="FFFFFF"/>
              <w:spacing w:beforeAutospacing="0" w:after="0" w:afterAutospacing="0"/>
              <w:jc w:val="both"/>
              <w:rPr>
                <w:sz w:val="22"/>
                <w:szCs w:val="28"/>
                <w:lang w:val="kk-KZ"/>
              </w:rPr>
            </w:pPr>
            <w:r>
              <w:rPr>
                <w:b/>
                <w:bCs/>
                <w:sz w:val="22"/>
                <w:szCs w:val="28"/>
              </w:rPr>
              <w:t>Цель</w:t>
            </w:r>
            <w:r>
              <w:rPr>
                <w:sz w:val="22"/>
                <w:szCs w:val="28"/>
              </w:rPr>
              <w:t>: развивать у детей внимание, умение определить, у кого находится предмет по жестам и мимике.</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 xml:space="preserve">П/И </w:t>
            </w:r>
            <w:r>
              <w:rPr>
                <w:rFonts w:ascii="Times New Roman" w:hAnsi="Times New Roman" w:cs="Times New Roman"/>
                <w:lang w:eastAsia="ru-RU"/>
              </w:rPr>
              <w:t xml:space="preserve">«Мыши в кладовой»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учить подползать, не задевая дугу, развивая при этом ловкость и сноровку.</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«Черное и белое»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 xml:space="preserve">Цель: </w:t>
            </w:r>
            <w:r>
              <w:rPr>
                <w:rFonts w:ascii="Times New Roman" w:hAnsi="Times New Roman" w:cs="Times New Roman"/>
                <w:lang w:eastAsia="ru-RU"/>
              </w:rPr>
              <w:t>закреплять умение догонять убегающих по сигналу в заданном пространстве.</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 xml:space="preserve">Индивидуальная </w:t>
            </w:r>
            <w:r>
              <w:rPr>
                <w:rFonts w:ascii="Times New Roman" w:hAnsi="Times New Roman" w:cs="Times New Roman"/>
                <w:b/>
                <w:lang w:eastAsia="ru-RU"/>
              </w:rPr>
              <w:lastRenderedPageBreak/>
              <w:t>работа</w:t>
            </w:r>
            <w:r>
              <w:rPr>
                <w:rFonts w:ascii="Times New Roman" w:hAnsi="Times New Roman" w:cs="Times New Roman"/>
                <w:b/>
                <w:bCs/>
                <w:lang w:eastAsia="ru-RU"/>
              </w:rPr>
              <w:t>:</w:t>
            </w:r>
            <w:r>
              <w:rPr>
                <w:rFonts w:ascii="Times New Roman" w:hAnsi="Times New Roman" w:cs="Times New Roman"/>
                <w:lang w:eastAsia="ru-RU"/>
              </w:rPr>
              <w:t xml:space="preserve"> Улучшение техники бега (естественность, легкость, энергичное отталкивание)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вырабатывать координацию движений.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Самостоятельная деятельность</w:t>
            </w:r>
            <w:r>
              <w:rPr>
                <w:rFonts w:ascii="Times New Roman" w:hAnsi="Times New Roman" w:cs="Times New Roman"/>
                <w:b/>
                <w:bCs/>
                <w:lang w:eastAsia="ru-RU"/>
              </w:rPr>
              <w:t>:</w:t>
            </w:r>
            <w:r>
              <w:rPr>
                <w:rFonts w:ascii="Times New Roman" w:hAnsi="Times New Roman" w:cs="Times New Roman"/>
                <w:lang w:eastAsia="ru-RU"/>
              </w:rPr>
              <w:t xml:space="preserve"> игры с выносным материалом.</w:t>
            </w:r>
          </w:p>
          <w:p w:rsidR="00995BE1" w:rsidRDefault="00995BE1">
            <w:pPr>
              <w:widowControl w:val="0"/>
              <w:spacing w:after="0" w:line="240" w:lineRule="auto"/>
              <w:jc w:val="both"/>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lastRenderedPageBreak/>
              <w:t>Наблюдение за деревьями(ознакомление с окружающим миром)</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упражнять в определении деревьев по силуэтам; формировать представления о том, что жизнь зимой продолжается; закрепить знания о способах приспособления растений к зиме; продолжать учить описывать растения, отмечая их различия и сходства между собой, отмечать характерные признаки.</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Ход наблюдения: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Посмотрите на деревья и кустарники. Найдите самое красивое дерево или кустарник, опишите его. Зимой деревья находятся в </w:t>
            </w:r>
            <w:r>
              <w:rPr>
                <w:rFonts w:ascii="Times New Roman" w:hAnsi="Times New Roman" w:cs="Times New Roman"/>
                <w:lang w:eastAsia="ru-RU"/>
              </w:rPr>
              <w:lastRenderedPageBreak/>
              <w:t>состоянии покоя – «спят». Рассмотрите крону, ветки деревьев, структуру и цвет коры.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Найдите знакомые растения, поздоровайтесь с ними, спросите, как они отдыхают.</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Приметы:</w:t>
            </w:r>
            <w:r>
              <w:rPr>
                <w:rFonts w:ascii="Times New Roman" w:hAnsi="Times New Roman" w:cs="Times New Roman"/>
                <w:lang w:eastAsia="ru-RU"/>
              </w:rPr>
              <w:t xml:space="preserve"> снег прилипает к деревьям – тепло будет; если зимой шумят деревья - ожидай оттепели.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Труд:</w:t>
            </w:r>
            <w:r>
              <w:rPr>
                <w:rFonts w:ascii="Times New Roman" w:hAnsi="Times New Roman" w:cs="Times New Roman"/>
                <w:lang w:eastAsia="ru-RU"/>
              </w:rPr>
              <w:t xml:space="preserve"> После метели предложить расчистить дорожки, окапать снегом деревья и кусты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воспитывать трудолюбие; заботу о деревьях.</w:t>
            </w:r>
          </w:p>
          <w:p w:rsidR="00995BE1" w:rsidRDefault="00CF6B7A">
            <w:pPr>
              <w:pStyle w:val="aff7"/>
              <w:widowControl w:val="0"/>
              <w:shd w:val="clear" w:color="auto" w:fill="FFFFFF"/>
              <w:spacing w:beforeAutospacing="0" w:after="0" w:afterAutospacing="0"/>
              <w:jc w:val="both"/>
              <w:rPr>
                <w:sz w:val="22"/>
                <w:szCs w:val="28"/>
              </w:rPr>
            </w:pPr>
            <w:r>
              <w:rPr>
                <w:b/>
                <w:bCs/>
                <w:sz w:val="22"/>
                <w:szCs w:val="22"/>
              </w:rPr>
              <w:t xml:space="preserve">Подвижная казахская народная игра </w:t>
            </w:r>
            <w:r>
              <w:rPr>
                <w:b/>
                <w:bCs/>
                <w:sz w:val="22"/>
                <w:szCs w:val="28"/>
              </w:rPr>
              <w:t>«Балапандар» («Цыплята»)</w:t>
            </w:r>
          </w:p>
          <w:p w:rsidR="00995BE1" w:rsidRDefault="00CF6B7A">
            <w:pPr>
              <w:pStyle w:val="aff7"/>
              <w:widowControl w:val="0"/>
              <w:shd w:val="clear" w:color="auto" w:fill="FFFFFF"/>
              <w:spacing w:beforeAutospacing="0" w:after="0" w:afterAutospacing="0"/>
              <w:jc w:val="both"/>
              <w:rPr>
                <w:sz w:val="22"/>
                <w:szCs w:val="28"/>
                <w:lang w:val="kk-KZ"/>
              </w:rPr>
            </w:pPr>
            <w:r>
              <w:rPr>
                <w:b/>
                <w:bCs/>
                <w:sz w:val="22"/>
                <w:szCs w:val="28"/>
              </w:rPr>
              <w:t>Цель</w:t>
            </w:r>
            <w:r>
              <w:rPr>
                <w:sz w:val="22"/>
                <w:szCs w:val="28"/>
              </w:rPr>
              <w:t>: развивать у детей внимание, ловкость.</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П/И</w:t>
            </w:r>
            <w:r>
              <w:rPr>
                <w:rFonts w:ascii="Times New Roman" w:hAnsi="Times New Roman" w:cs="Times New Roman"/>
                <w:lang w:eastAsia="ru-RU"/>
              </w:rPr>
              <w:t xml:space="preserve"> «Мыши в кладовой»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учить подползать, не задевая дугу, развивая при этом ловкость и сноровку.</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lastRenderedPageBreak/>
              <w:t xml:space="preserve">«Снежная баба» </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
                <w:lang w:eastAsia="ru-RU"/>
              </w:rPr>
              <w:t xml:space="preserve">Цель: </w:t>
            </w:r>
            <w:r>
              <w:rPr>
                <w:rFonts w:ascii="Times New Roman" w:hAnsi="Times New Roman" w:cs="Times New Roman"/>
                <w:bCs/>
                <w:lang w:eastAsia="ru-RU"/>
              </w:rPr>
              <w:t>развитие двигательной активности.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Индивидуальная работа</w:t>
            </w:r>
            <w:r>
              <w:rPr>
                <w:rFonts w:ascii="Times New Roman" w:hAnsi="Times New Roman" w:cs="Times New Roman"/>
                <w:b/>
                <w:bCs/>
                <w:lang w:eastAsia="ru-RU"/>
              </w:rPr>
              <w:t>:</w:t>
            </w:r>
            <w:r>
              <w:rPr>
                <w:rFonts w:ascii="Times New Roman" w:hAnsi="Times New Roman" w:cs="Times New Roman"/>
                <w:lang w:eastAsia="ru-RU"/>
              </w:rPr>
              <w:t xml:space="preserve"> «Резвый мешочек»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 xml:space="preserve">Цель: </w:t>
            </w:r>
            <w:r>
              <w:rPr>
                <w:rFonts w:ascii="Times New Roman" w:hAnsi="Times New Roman" w:cs="Times New Roman"/>
                <w:lang w:eastAsia="ru-RU"/>
              </w:rPr>
              <w:t>упражнять в подпрыгивании на двух ногах.</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Самостоятельная деятельность</w:t>
            </w:r>
            <w:r>
              <w:rPr>
                <w:rFonts w:ascii="Times New Roman" w:hAnsi="Times New Roman" w:cs="Times New Roman"/>
                <w:b/>
                <w:bCs/>
                <w:lang w:eastAsia="ru-RU"/>
              </w:rPr>
              <w:t>:</w:t>
            </w:r>
            <w:r>
              <w:rPr>
                <w:rFonts w:ascii="Times New Roman" w:hAnsi="Times New Roman" w:cs="Times New Roman"/>
                <w:lang w:eastAsia="ru-RU"/>
              </w:rPr>
              <w:t xml:space="preserve"> игры по желанию детей.</w:t>
            </w:r>
          </w:p>
          <w:p w:rsidR="00995BE1" w:rsidRDefault="00995BE1">
            <w:pPr>
              <w:widowControl w:val="0"/>
              <w:spacing w:after="0" w:line="240" w:lineRule="auto"/>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lastRenderedPageBreak/>
              <w:t>Наблюдение за оттепелью.</w:t>
            </w:r>
            <w:r>
              <w:t xml:space="preserve"> </w:t>
            </w:r>
            <w:r>
              <w:rPr>
                <w:rFonts w:ascii="Times New Roman" w:hAnsi="Times New Roman" w:cs="Times New Roman"/>
                <w:b/>
                <w:lang w:eastAsia="ru-RU"/>
              </w:rPr>
              <w:t>(ознакомление с окружающим миром)</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выявить свойства снега во время оттепели; липкий, мокрый; подвести к выводу о связи свойств снега с температурой воздуха; продолжить знакомить с зимними явлениями в неживой природе; познакомить с понятием «оттепель».</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Ход наблюдения: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Объясните значение слова оттепель. Во время оттепели обратите внимание на снег. Он мягкий, хорошо лепится, из него можно сделать снеговиков.</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Вспомнить каким был снег во время сильного мороза. (Он хрустел под ногами и не лепился, рассыпаясь в руках).</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Загадки</w:t>
            </w:r>
            <w:r>
              <w:rPr>
                <w:rFonts w:ascii="Times New Roman" w:hAnsi="Times New Roman" w:cs="Times New Roman"/>
                <w:lang w:eastAsia="ru-RU"/>
              </w:rPr>
              <w:t>. Сели детки на карниз и растут все время вниз (сосульки).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Морковка бела всю </w:t>
            </w:r>
            <w:r>
              <w:rPr>
                <w:rFonts w:ascii="Times New Roman" w:hAnsi="Times New Roman" w:cs="Times New Roman"/>
                <w:lang w:eastAsia="ru-RU"/>
              </w:rPr>
              <w:lastRenderedPageBreak/>
              <w:t>зиму росла. Солнышко пригрело, всю морковку съело (сосулька).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Опыт «Лед – твердая вода»</w:t>
            </w:r>
            <w:r>
              <w:rPr>
                <w:rFonts w:ascii="Times New Roman" w:hAnsi="Times New Roman" w:cs="Times New Roman"/>
                <w:lang w:eastAsia="ru-RU"/>
              </w:rPr>
              <w:t xml:space="preserve">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познакомить детей со свойствами воды.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Взять сосульки в группу. Дети должны следить за состоянием сосулек в теплом помещении. Обратить их внимание на то, как постепенно уменьшается сосульки. Что с ними происходит? Возьмите одну большую сосульку и несколько маленьких. Следите, какая из них растает быстрее. Важно чтобы дети обратили внимание на то, что отличающиеся по величине куски льда растают через разные промежутки времени. Вывод: лед, снег – это тоже вода.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Труд:</w:t>
            </w:r>
            <w:r>
              <w:rPr>
                <w:rFonts w:ascii="Times New Roman" w:hAnsi="Times New Roman" w:cs="Times New Roman"/>
                <w:lang w:eastAsia="ru-RU"/>
              </w:rPr>
              <w:t xml:space="preserve"> Уборка снега на участке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 xml:space="preserve">Цель: </w:t>
            </w:r>
            <w:r>
              <w:rPr>
                <w:rFonts w:ascii="Times New Roman" w:hAnsi="Times New Roman" w:cs="Times New Roman"/>
                <w:lang w:eastAsia="ru-RU"/>
              </w:rPr>
              <w:t>собрать снег в ведро и внести в группу для поливки растений водой; поручить расчистить дорожки.</w:t>
            </w:r>
          </w:p>
          <w:p w:rsidR="00995BE1" w:rsidRDefault="00CF6B7A">
            <w:pPr>
              <w:pStyle w:val="aff7"/>
              <w:widowControl w:val="0"/>
              <w:shd w:val="clear" w:color="auto" w:fill="FFFFFF"/>
              <w:spacing w:beforeAutospacing="0" w:after="0" w:afterAutospacing="0"/>
              <w:jc w:val="both"/>
              <w:rPr>
                <w:sz w:val="22"/>
                <w:szCs w:val="28"/>
              </w:rPr>
            </w:pPr>
            <w:r>
              <w:rPr>
                <w:b/>
                <w:bCs/>
                <w:sz w:val="22"/>
                <w:szCs w:val="22"/>
              </w:rPr>
              <w:t xml:space="preserve">Подвижная казахская народная игра </w:t>
            </w:r>
            <w:r>
              <w:rPr>
                <w:b/>
                <w:bCs/>
                <w:sz w:val="22"/>
                <w:szCs w:val="28"/>
              </w:rPr>
              <w:lastRenderedPageBreak/>
              <w:t>«Жапалақтар жене карлығаштар» («Ястребы и ласточки»)</w:t>
            </w:r>
          </w:p>
          <w:p w:rsidR="00995BE1" w:rsidRDefault="00CF6B7A">
            <w:pPr>
              <w:pStyle w:val="aff7"/>
              <w:widowControl w:val="0"/>
              <w:shd w:val="clear" w:color="auto" w:fill="FFFFFF"/>
              <w:spacing w:beforeAutospacing="0" w:after="0" w:afterAutospacing="0"/>
              <w:jc w:val="both"/>
              <w:rPr>
                <w:sz w:val="22"/>
                <w:szCs w:val="28"/>
                <w:lang w:val="kk-KZ"/>
              </w:rPr>
            </w:pPr>
            <w:r>
              <w:rPr>
                <w:b/>
                <w:bCs/>
                <w:sz w:val="22"/>
                <w:szCs w:val="28"/>
              </w:rPr>
              <w:t>Цели:</w:t>
            </w:r>
            <w:r>
              <w:rPr>
                <w:sz w:val="22"/>
                <w:szCs w:val="28"/>
              </w:rPr>
              <w:t> развивать детей внимание;совершенствовать навык бега.</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П/И</w:t>
            </w:r>
            <w:r>
              <w:rPr>
                <w:rFonts w:ascii="Times New Roman" w:hAnsi="Times New Roman" w:cs="Times New Roman"/>
                <w:lang w:eastAsia="ru-RU"/>
              </w:rPr>
              <w:t xml:space="preserve"> «Бездомный заяц»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упражнять в умении бегать, не наталкиваясь друг на друга; воспитывать ловкость и выносливость.</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«Снежинки», «Кто скорей добежит до флажка?»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развивать меткость, ловкость, быстроту, смекалку (усложнение — включить преодоление препятствий).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Индивидуальная работа</w:t>
            </w:r>
            <w:r>
              <w:rPr>
                <w:rFonts w:ascii="Times New Roman" w:hAnsi="Times New Roman" w:cs="Times New Roman"/>
                <w:b/>
                <w:bCs/>
                <w:lang w:eastAsia="ru-RU"/>
              </w:rPr>
              <w:t>:</w:t>
            </w:r>
            <w:r>
              <w:rPr>
                <w:rFonts w:ascii="Times New Roman" w:hAnsi="Times New Roman" w:cs="Times New Roman"/>
                <w:lang w:eastAsia="ru-RU"/>
              </w:rPr>
              <w:t xml:space="preserve"> «Кто выше прыгнет?»</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учить прыгать в высоту, развивать силу, ловкость.</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Самостоятельная деятельность</w:t>
            </w:r>
            <w:r>
              <w:rPr>
                <w:rFonts w:ascii="Times New Roman" w:hAnsi="Times New Roman" w:cs="Times New Roman"/>
                <w:b/>
                <w:bCs/>
                <w:lang w:eastAsia="ru-RU"/>
              </w:rPr>
              <w:t>:</w:t>
            </w:r>
            <w:r>
              <w:rPr>
                <w:rFonts w:ascii="Times New Roman" w:hAnsi="Times New Roman" w:cs="Times New Roman"/>
                <w:lang w:eastAsia="ru-RU"/>
              </w:rPr>
              <w:t xml:space="preserve"> игры по желанию детей.</w:t>
            </w: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Возвращение с прогулки</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 у детей умение доставать одежду из шкафчика</w:t>
            </w:r>
            <w:r>
              <w:rPr>
                <w:rFonts w:ascii="Times New Roman" w:hAnsi="Times New Roman" w:cs="Times New Roman"/>
                <w:spacing w:val="-58"/>
              </w:rPr>
              <w:t xml:space="preserve"> </w:t>
            </w:r>
            <w:r>
              <w:rPr>
                <w:rFonts w:ascii="Times New Roman" w:hAnsi="Times New Roman" w:cs="Times New Roman"/>
              </w:rPr>
              <w:t>и убирать её на место после раздевания, аккуратно всё складывать;</w:t>
            </w:r>
            <w:r>
              <w:rPr>
                <w:rFonts w:ascii="Times New Roman" w:hAnsi="Times New Roman" w:cs="Times New Roman"/>
                <w:spacing w:val="-57"/>
              </w:rPr>
              <w:t xml:space="preserve"> </w:t>
            </w:r>
            <w:r>
              <w:rPr>
                <w:rFonts w:ascii="Times New Roman" w:hAnsi="Times New Roman" w:cs="Times New Roman"/>
              </w:rPr>
              <w:t>приучать</w:t>
            </w:r>
            <w:r>
              <w:rPr>
                <w:rFonts w:ascii="Times New Roman" w:hAnsi="Times New Roman" w:cs="Times New Roman"/>
                <w:spacing w:val="-1"/>
              </w:rPr>
              <w:t xml:space="preserve"> </w:t>
            </w:r>
            <w:r>
              <w:rPr>
                <w:rFonts w:ascii="Times New Roman" w:hAnsi="Times New Roman" w:cs="Times New Roman"/>
              </w:rPr>
              <w:t>детей словесно</w:t>
            </w:r>
            <w:r>
              <w:rPr>
                <w:rFonts w:ascii="Times New Roman" w:hAnsi="Times New Roman" w:cs="Times New Roman"/>
                <w:spacing w:val="-1"/>
              </w:rPr>
              <w:t xml:space="preserve"> </w:t>
            </w:r>
            <w:r>
              <w:rPr>
                <w:rFonts w:ascii="Times New Roman" w:hAnsi="Times New Roman" w:cs="Times New Roman"/>
              </w:rPr>
              <w:t>выражать просьбу</w:t>
            </w:r>
            <w:r>
              <w:rPr>
                <w:rFonts w:ascii="Times New Roman" w:hAnsi="Times New Roman" w:cs="Times New Roman"/>
                <w:spacing w:val="-5"/>
              </w:rPr>
              <w:t xml:space="preserve"> </w:t>
            </w:r>
            <w:r>
              <w:rPr>
                <w:rFonts w:ascii="Times New Roman" w:hAnsi="Times New Roman" w:cs="Times New Roman"/>
              </w:rPr>
              <w:t>о</w:t>
            </w:r>
            <w:r>
              <w:rPr>
                <w:rFonts w:ascii="Times New Roman" w:hAnsi="Times New Roman" w:cs="Times New Roman"/>
                <w:spacing w:val="-1"/>
              </w:rPr>
              <w:t xml:space="preserve"> </w:t>
            </w:r>
            <w:r>
              <w:rPr>
                <w:rFonts w:ascii="Times New Roman" w:hAnsi="Times New Roman" w:cs="Times New Roman"/>
              </w:rPr>
              <w:t>помощи,</w:t>
            </w: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Обед</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Водичка,</w:t>
            </w:r>
            <w:r>
              <w:rPr>
                <w:rFonts w:ascii="Times New Roman" w:hAnsi="Times New Roman" w:cs="Times New Roman"/>
                <w:spacing w:val="-2"/>
              </w:rPr>
              <w:t xml:space="preserve"> </w:t>
            </w:r>
            <w:r>
              <w:rPr>
                <w:rFonts w:ascii="Times New Roman" w:hAnsi="Times New Roman" w:cs="Times New Roman"/>
              </w:rPr>
              <w:t>водичка».</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Цель</w:t>
            </w:r>
            <w:r>
              <w:rPr>
                <w:rFonts w:ascii="Times New Roman" w:hAnsi="Times New Roman" w:cs="Times New Roman"/>
                <w:b/>
              </w:rPr>
              <w:t xml:space="preserve">: </w:t>
            </w:r>
            <w:r>
              <w:rPr>
                <w:rFonts w:ascii="Times New Roman" w:hAnsi="Times New Roman" w:cs="Times New Roman"/>
              </w:rPr>
              <w:t>развивать умение брать мыло из мыльницы, намыливать</w:t>
            </w:r>
            <w:r>
              <w:rPr>
                <w:rFonts w:ascii="Times New Roman" w:hAnsi="Times New Roman" w:cs="Times New Roman"/>
                <w:spacing w:val="-57"/>
              </w:rPr>
              <w:t xml:space="preserve"> </w:t>
            </w:r>
            <w:r>
              <w:rPr>
                <w:rFonts w:ascii="Times New Roman" w:hAnsi="Times New Roman" w:cs="Times New Roman"/>
              </w:rPr>
              <w:t>руки до белой пены, хорошо смывать грязь; воспитывать</w:t>
            </w:r>
            <w:r>
              <w:rPr>
                <w:rFonts w:ascii="Times New Roman" w:hAnsi="Times New Roman" w:cs="Times New Roman"/>
                <w:spacing w:val="1"/>
              </w:rPr>
              <w:t xml:space="preserve"> </w:t>
            </w:r>
            <w:r>
              <w:rPr>
                <w:rFonts w:ascii="Times New Roman" w:hAnsi="Times New Roman" w:cs="Times New Roman"/>
              </w:rPr>
              <w:t>самостоятельность,</w:t>
            </w:r>
            <w:r>
              <w:rPr>
                <w:rFonts w:ascii="Times New Roman" w:hAnsi="Times New Roman" w:cs="Times New Roman"/>
                <w:spacing w:val="-2"/>
              </w:rPr>
              <w:t xml:space="preserve"> </w:t>
            </w:r>
            <w:r>
              <w:rPr>
                <w:rFonts w:ascii="Times New Roman" w:hAnsi="Times New Roman" w:cs="Times New Roman"/>
              </w:rPr>
              <w:t>умение</w:t>
            </w:r>
            <w:r>
              <w:rPr>
                <w:rFonts w:ascii="Times New Roman" w:hAnsi="Times New Roman" w:cs="Times New Roman"/>
                <w:spacing w:val="-4"/>
              </w:rPr>
              <w:t xml:space="preserve"> </w:t>
            </w:r>
            <w:r>
              <w:rPr>
                <w:rFonts w:ascii="Times New Roman" w:hAnsi="Times New Roman" w:cs="Times New Roman"/>
              </w:rPr>
              <w:t>правильно</w:t>
            </w:r>
            <w:r>
              <w:rPr>
                <w:rFonts w:ascii="Times New Roman" w:hAnsi="Times New Roman" w:cs="Times New Roman"/>
                <w:spacing w:val="-3"/>
              </w:rPr>
              <w:t xml:space="preserve"> </w:t>
            </w:r>
            <w:r>
              <w:rPr>
                <w:rFonts w:ascii="Times New Roman" w:hAnsi="Times New Roman" w:cs="Times New Roman"/>
              </w:rPr>
              <w:t>и</w:t>
            </w:r>
            <w:r>
              <w:rPr>
                <w:rFonts w:ascii="Times New Roman" w:hAnsi="Times New Roman" w:cs="Times New Roman"/>
                <w:spacing w:val="-5"/>
              </w:rPr>
              <w:t xml:space="preserve"> </w:t>
            </w:r>
            <w:r>
              <w:rPr>
                <w:rFonts w:ascii="Times New Roman" w:hAnsi="Times New Roman" w:cs="Times New Roman"/>
              </w:rPr>
              <w:t>тщательно</w:t>
            </w:r>
            <w:r>
              <w:rPr>
                <w:rFonts w:ascii="Times New Roman" w:hAnsi="Times New Roman" w:cs="Times New Roman"/>
                <w:spacing w:val="-3"/>
              </w:rPr>
              <w:t xml:space="preserve"> </w:t>
            </w:r>
            <w:r>
              <w:rPr>
                <w:rFonts w:ascii="Times New Roman" w:hAnsi="Times New Roman" w:cs="Times New Roman"/>
              </w:rPr>
              <w:t>мыть</w:t>
            </w:r>
            <w:r>
              <w:rPr>
                <w:rFonts w:ascii="Times New Roman" w:hAnsi="Times New Roman" w:cs="Times New Roman"/>
                <w:spacing w:val="-3"/>
              </w:rPr>
              <w:t xml:space="preserve"> </w:t>
            </w:r>
            <w:r>
              <w:rPr>
                <w:rFonts w:ascii="Times New Roman" w:hAnsi="Times New Roman" w:cs="Times New Roman"/>
              </w:rPr>
              <w:t>руки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«Мы</w:t>
            </w:r>
            <w:r>
              <w:rPr>
                <w:rFonts w:ascii="Times New Roman" w:hAnsi="Times New Roman" w:cs="Times New Roman"/>
                <w:spacing w:val="-3"/>
              </w:rPr>
              <w:t xml:space="preserve"> </w:t>
            </w:r>
            <w:r>
              <w:rPr>
                <w:rFonts w:ascii="Times New Roman" w:hAnsi="Times New Roman" w:cs="Times New Roman"/>
              </w:rPr>
              <w:t>едим».</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lastRenderedPageBreak/>
              <w:t>Цель</w:t>
            </w:r>
            <w:r>
              <w:rPr>
                <w:rFonts w:ascii="Times New Roman" w:hAnsi="Times New Roman" w:cs="Times New Roman"/>
                <w:b/>
              </w:rPr>
              <w:t xml:space="preserve">: </w:t>
            </w:r>
            <w:r>
              <w:rPr>
                <w:rFonts w:ascii="Times New Roman" w:hAnsi="Times New Roman" w:cs="Times New Roman"/>
              </w:rPr>
              <w:t>воспитывать умение самостоятельно и опрятно есть,</w:t>
            </w:r>
            <w:r>
              <w:rPr>
                <w:rFonts w:ascii="Times New Roman" w:hAnsi="Times New Roman" w:cs="Times New Roman"/>
                <w:spacing w:val="1"/>
              </w:rPr>
              <w:t xml:space="preserve"> </w:t>
            </w:r>
            <w:r>
              <w:rPr>
                <w:rFonts w:ascii="Times New Roman" w:hAnsi="Times New Roman" w:cs="Times New Roman"/>
              </w:rPr>
              <w:t>спокойно сидеть за столом, соблюдая правильную позу, приучать</w:t>
            </w:r>
            <w:r>
              <w:rPr>
                <w:rFonts w:ascii="Times New Roman" w:hAnsi="Times New Roman" w:cs="Times New Roman"/>
                <w:spacing w:val="-57"/>
              </w:rPr>
              <w:t xml:space="preserve"> </w:t>
            </w:r>
            <w:r>
              <w:rPr>
                <w:rFonts w:ascii="Times New Roman" w:hAnsi="Times New Roman" w:cs="Times New Roman"/>
              </w:rPr>
              <w:t>держать</w:t>
            </w:r>
            <w:r>
              <w:rPr>
                <w:rFonts w:ascii="Times New Roman" w:hAnsi="Times New Roman" w:cs="Times New Roman"/>
                <w:spacing w:val="-1"/>
              </w:rPr>
              <w:t xml:space="preserve"> </w:t>
            </w:r>
            <w:r>
              <w:rPr>
                <w:rFonts w:ascii="Times New Roman" w:hAnsi="Times New Roman" w:cs="Times New Roman"/>
              </w:rPr>
              <w:t>ложку</w:t>
            </w:r>
            <w:r>
              <w:rPr>
                <w:rFonts w:ascii="Times New Roman" w:hAnsi="Times New Roman" w:cs="Times New Roman"/>
                <w:spacing w:val="-5"/>
              </w:rPr>
              <w:t xml:space="preserve"> </w:t>
            </w:r>
            <w:r>
              <w:rPr>
                <w:rFonts w:ascii="Times New Roman" w:hAnsi="Times New Roman" w:cs="Times New Roman"/>
              </w:rPr>
              <w:t>в</w:t>
            </w:r>
            <w:r>
              <w:rPr>
                <w:rFonts w:ascii="Times New Roman" w:hAnsi="Times New Roman" w:cs="Times New Roman"/>
                <w:spacing w:val="-1"/>
              </w:rPr>
              <w:t xml:space="preserve"> </w:t>
            </w:r>
            <w:r>
              <w:rPr>
                <w:rFonts w:ascii="Times New Roman" w:hAnsi="Times New Roman" w:cs="Times New Roman"/>
              </w:rPr>
              <w:t>правой руке.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 xml:space="preserve">Учить детей не крошить хлеб и есть его аккуратно  </w:t>
            </w: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Дневной сон</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w:t>
            </w:r>
            <w:r>
              <w:rPr>
                <w:rFonts w:ascii="Times New Roman" w:hAnsi="Times New Roman" w:cs="Times New Roman"/>
                <w:spacing w:val="-1"/>
              </w:rPr>
              <w:t xml:space="preserve"> </w:t>
            </w:r>
            <w:r>
              <w:rPr>
                <w:rFonts w:ascii="Times New Roman" w:hAnsi="Times New Roman" w:cs="Times New Roman"/>
              </w:rPr>
              <w:t>у</w:t>
            </w:r>
            <w:r>
              <w:rPr>
                <w:rFonts w:ascii="Times New Roman" w:hAnsi="Times New Roman" w:cs="Times New Roman"/>
                <w:spacing w:val="-8"/>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навыки</w:t>
            </w:r>
            <w:r>
              <w:rPr>
                <w:rFonts w:ascii="Times New Roman" w:hAnsi="Times New Roman" w:cs="Times New Roman"/>
                <w:spacing w:val="-3"/>
              </w:rPr>
              <w:t xml:space="preserve"> </w:t>
            </w:r>
            <w:r>
              <w:rPr>
                <w:rFonts w:ascii="Times New Roman" w:hAnsi="Times New Roman" w:cs="Times New Roman"/>
              </w:rPr>
              <w:t>самообслуживания,</w:t>
            </w:r>
            <w:r>
              <w:rPr>
                <w:rFonts w:ascii="Times New Roman" w:hAnsi="Times New Roman" w:cs="Times New Roman"/>
                <w:spacing w:val="-3"/>
              </w:rPr>
              <w:t xml:space="preserve"> </w:t>
            </w:r>
            <w:r>
              <w:rPr>
                <w:rFonts w:ascii="Times New Roman" w:hAnsi="Times New Roman" w:cs="Times New Roman"/>
              </w:rPr>
              <w:t>приучать</w:t>
            </w:r>
            <w:r>
              <w:rPr>
                <w:rFonts w:ascii="Times New Roman" w:hAnsi="Times New Roman" w:cs="Times New Roman"/>
                <w:spacing w:val="-57"/>
              </w:rPr>
              <w:t xml:space="preserve"> </w:t>
            </w:r>
            <w:r>
              <w:rPr>
                <w:rFonts w:ascii="Times New Roman" w:hAnsi="Times New Roman" w:cs="Times New Roman"/>
              </w:rPr>
              <w:t xml:space="preserve"> аккуратно складывать одежду перед сном, выворачивать рукава рубашки или платья, правильно растёгивать пуговицы и замки, расправлять одежду, ставить обувь возле кроватки, самостоятельно</w:t>
            </w:r>
            <w:r>
              <w:rPr>
                <w:rFonts w:ascii="Times New Roman" w:hAnsi="Times New Roman" w:cs="Times New Roman"/>
                <w:spacing w:val="1"/>
              </w:rPr>
              <w:t xml:space="preserve"> </w:t>
            </w:r>
            <w:r>
              <w:rPr>
                <w:rFonts w:ascii="Times New Roman" w:hAnsi="Times New Roman" w:cs="Times New Roman"/>
              </w:rPr>
              <w:t>обуваться</w:t>
            </w:r>
            <w:r>
              <w:rPr>
                <w:rFonts w:ascii="Times New Roman" w:hAnsi="Times New Roman" w:cs="Times New Roman"/>
                <w:spacing w:val="-1"/>
              </w:rPr>
              <w:t xml:space="preserve"> </w:t>
            </w:r>
            <w:r>
              <w:rPr>
                <w:rFonts w:ascii="Times New Roman" w:hAnsi="Times New Roman" w:cs="Times New Roman"/>
              </w:rPr>
              <w:t>после</w:t>
            </w:r>
            <w:r>
              <w:rPr>
                <w:rFonts w:ascii="Times New Roman" w:hAnsi="Times New Roman" w:cs="Times New Roman"/>
                <w:spacing w:val="1"/>
              </w:rPr>
              <w:t xml:space="preserve"> </w:t>
            </w:r>
            <w:r>
              <w:rPr>
                <w:rFonts w:ascii="Times New Roman" w:hAnsi="Times New Roman" w:cs="Times New Roman"/>
              </w:rPr>
              <w:t>сна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Слушание музыки «Бесік жыры», «Баю бай» </w:t>
            </w:r>
            <w:r>
              <w:rPr>
                <w:rFonts w:ascii="Times New Roman" w:hAnsi="Times New Roman" w:cs="Times New Roman"/>
                <w:b/>
                <w:bCs/>
              </w:rPr>
              <w:t>(музыка)</w:t>
            </w: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Постепенный подъем, оздоровительные процедуры</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Комплекс «Жучки-паучки»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(с </w:t>
            </w:r>
            <w:r>
              <w:rPr>
                <w:rFonts w:ascii="Times New Roman" w:hAnsi="Times New Roman" w:cs="Times New Roman"/>
                <w:i/>
                <w:iCs/>
                <w:lang w:eastAsia="ru-RU"/>
              </w:rPr>
              <w:t>элементами корригирующей гимнастики)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Звучит спокойная музыка.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Воспитатель: Наступила весна, теплое время года. Просыпается все — природа, насекомые. Давайте представим, что мы с вами — жучки-паучки. Нам хорошо от теплого солнца.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1. «Потянулись жучки». И. п. — лежа на спине, руки вдоль туловища. Хорошо потянуться — руки в стороны. Повторить три раза; темп медленный.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2. «Проснулись глазки». И. п. — лежа на спине, руки вдоль туловища.  Погладить закрытые глаза от переносицы к внешнему краю глаз и обратно (10 с); темп умеренный.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3. «Проснулись ушки». И. п. — лежа на спине, руки вдоль туловища. Растирать уши снизу вверх и обратно до покраснения и ощущения тепла (10 с); темп умеренный.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4. «Проснулись лапки». И. п. — лежа на спине, руки вдоль туловища. Поднять перед собой вытянутые вперед руки, потрясти ими. Затем поднять ноги и тоже потрясти ими (10 с); темп быстрый.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5. «Жучки греются на солнышке». И. п. — лежа на спине, :и вдоль туловища. 1 — поворот на живот. 2 — поворот на спину. Повторить пять раз; темп умеренный.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6. «Жучки  готовятся к прогулке».  И. п. — лежа на спине, руки за головой.  Поднять правую  ногу,  согнутую в колене.  Опустить.  Поднять левую ногу,  согнутую в колене. Опустить.   Повторить  четыре  раза;  темп  умеренный.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7. «Веселые жучки». И. п. — лежа на спине, руки вдоль туловища.  1—3 — хлопки руками перед собой. 4 — вернуться в и. п. Повторить пять раз; темп быстрый. </w:t>
            </w:r>
            <w:r>
              <w:rPr>
                <w:rFonts w:ascii="Times New Roman" w:hAnsi="Times New Roman" w:cs="Times New Roman"/>
                <w:i/>
                <w:iCs/>
                <w:lang w:eastAsia="ru-RU"/>
              </w:rPr>
              <w:t>(закаливающие процедуры)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на спине, руки вдоль туловища. Поднять перед собой вытянутые вперед руки, потрясти ими. Затем поднять ноги и тоже потрясти ими (10 с); темп быстрый.</w:t>
            </w: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Полдник</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pStyle w:val="aff2"/>
              <w:ind w:left="0"/>
              <w:rPr>
                <w:sz w:val="22"/>
                <w:szCs w:val="22"/>
              </w:rPr>
            </w:pPr>
            <w:r>
              <w:rPr>
                <w:sz w:val="22"/>
                <w:szCs w:val="22"/>
              </w:rPr>
              <w:t>Формировать у детей базовые</w:t>
            </w:r>
            <w:r>
              <w:rPr>
                <w:spacing w:val="1"/>
                <w:sz w:val="22"/>
                <w:szCs w:val="22"/>
              </w:rPr>
              <w:t xml:space="preserve"> </w:t>
            </w:r>
            <w:r>
              <w:rPr>
                <w:sz w:val="22"/>
                <w:szCs w:val="22"/>
              </w:rPr>
              <w:t>культурно-гигиенические</w:t>
            </w:r>
            <w:r>
              <w:rPr>
                <w:spacing w:val="-57"/>
                <w:sz w:val="22"/>
                <w:szCs w:val="22"/>
              </w:rPr>
              <w:t xml:space="preserve"> </w:t>
            </w:r>
            <w:r>
              <w:rPr>
                <w:sz w:val="22"/>
                <w:szCs w:val="22"/>
              </w:rPr>
              <w:t>навыки, приучать правильно мыть руки, тщательно вытирать</w:t>
            </w:r>
            <w:r>
              <w:rPr>
                <w:spacing w:val="1"/>
                <w:sz w:val="22"/>
                <w:szCs w:val="22"/>
              </w:rPr>
              <w:t xml:space="preserve"> </w:t>
            </w:r>
            <w:r>
              <w:rPr>
                <w:sz w:val="22"/>
                <w:szCs w:val="22"/>
              </w:rPr>
              <w:t>каждый</w:t>
            </w:r>
            <w:r>
              <w:rPr>
                <w:spacing w:val="-1"/>
                <w:sz w:val="22"/>
                <w:szCs w:val="22"/>
              </w:rPr>
              <w:t xml:space="preserve"> </w:t>
            </w:r>
            <w:r>
              <w:rPr>
                <w:sz w:val="22"/>
                <w:szCs w:val="22"/>
              </w:rPr>
              <w:t>пальчик,</w:t>
            </w:r>
            <w:r>
              <w:rPr>
                <w:spacing w:val="-1"/>
                <w:sz w:val="22"/>
                <w:szCs w:val="22"/>
              </w:rPr>
              <w:t xml:space="preserve"> </w:t>
            </w:r>
            <w:r>
              <w:rPr>
                <w:sz w:val="22"/>
                <w:szCs w:val="22"/>
              </w:rPr>
              <w:t>вешать полотенце</w:t>
            </w:r>
            <w:r>
              <w:rPr>
                <w:spacing w:val="-2"/>
                <w:sz w:val="22"/>
                <w:szCs w:val="22"/>
              </w:rPr>
              <w:t xml:space="preserve"> </w:t>
            </w:r>
            <w:r>
              <w:rPr>
                <w:sz w:val="22"/>
                <w:szCs w:val="22"/>
              </w:rPr>
              <w:t>на</w:t>
            </w:r>
            <w:r>
              <w:rPr>
                <w:spacing w:val="-1"/>
                <w:sz w:val="22"/>
                <w:szCs w:val="22"/>
              </w:rPr>
              <w:t xml:space="preserve"> </w:t>
            </w:r>
            <w:r>
              <w:rPr>
                <w:sz w:val="22"/>
                <w:szCs w:val="22"/>
              </w:rPr>
              <w:t>своё</w:t>
            </w:r>
            <w:r>
              <w:rPr>
                <w:spacing w:val="-3"/>
                <w:sz w:val="22"/>
                <w:szCs w:val="22"/>
              </w:rPr>
              <w:t xml:space="preserve"> </w:t>
            </w:r>
            <w:r>
              <w:rPr>
                <w:sz w:val="22"/>
                <w:szCs w:val="22"/>
              </w:rPr>
              <w:t>место.</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w:t>
            </w:r>
            <w:r>
              <w:rPr>
                <w:rFonts w:ascii="Times New Roman" w:hAnsi="Times New Roman" w:cs="Times New Roman"/>
                <w:spacing w:val="-3"/>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правильно</w:t>
            </w:r>
            <w:r>
              <w:rPr>
                <w:rFonts w:ascii="Times New Roman" w:hAnsi="Times New Roman" w:cs="Times New Roman"/>
                <w:spacing w:val="-3"/>
              </w:rPr>
              <w:t xml:space="preserve"> </w:t>
            </w:r>
            <w:r>
              <w:rPr>
                <w:rFonts w:ascii="Times New Roman" w:hAnsi="Times New Roman" w:cs="Times New Roman"/>
              </w:rPr>
              <w:t>брать</w:t>
            </w:r>
            <w:r>
              <w:rPr>
                <w:rFonts w:ascii="Times New Roman" w:hAnsi="Times New Roman" w:cs="Times New Roman"/>
                <w:spacing w:val="-4"/>
              </w:rPr>
              <w:t xml:space="preserve"> </w:t>
            </w:r>
            <w:r>
              <w:rPr>
                <w:rFonts w:ascii="Times New Roman" w:hAnsi="Times New Roman" w:cs="Times New Roman"/>
              </w:rPr>
              <w:t>стул</w:t>
            </w:r>
            <w:r>
              <w:rPr>
                <w:rFonts w:ascii="Times New Roman" w:hAnsi="Times New Roman" w:cs="Times New Roman"/>
                <w:spacing w:val="-4"/>
              </w:rPr>
              <w:t xml:space="preserve"> </w:t>
            </w:r>
            <w:r>
              <w:rPr>
                <w:rFonts w:ascii="Times New Roman" w:hAnsi="Times New Roman" w:cs="Times New Roman"/>
              </w:rPr>
              <w:t>и</w:t>
            </w:r>
            <w:r>
              <w:rPr>
                <w:rFonts w:ascii="Times New Roman" w:hAnsi="Times New Roman" w:cs="Times New Roman"/>
                <w:spacing w:val="-2"/>
              </w:rPr>
              <w:t xml:space="preserve"> </w:t>
            </w:r>
            <w:r>
              <w:rPr>
                <w:rFonts w:ascii="Times New Roman" w:hAnsi="Times New Roman" w:cs="Times New Roman"/>
              </w:rPr>
              <w:t>аккуратно</w:t>
            </w:r>
            <w:r>
              <w:rPr>
                <w:rFonts w:ascii="Times New Roman" w:hAnsi="Times New Roman" w:cs="Times New Roman"/>
                <w:spacing w:val="-3"/>
              </w:rPr>
              <w:t xml:space="preserve"> </w:t>
            </w:r>
            <w:r>
              <w:rPr>
                <w:rFonts w:ascii="Times New Roman" w:hAnsi="Times New Roman" w:cs="Times New Roman"/>
              </w:rPr>
              <w:t>ставить</w:t>
            </w:r>
            <w:r>
              <w:rPr>
                <w:rFonts w:ascii="Times New Roman" w:hAnsi="Times New Roman" w:cs="Times New Roman"/>
                <w:spacing w:val="-57"/>
              </w:rPr>
              <w:t xml:space="preserve"> </w:t>
            </w:r>
            <w:r>
              <w:rPr>
                <w:rFonts w:ascii="Times New Roman" w:hAnsi="Times New Roman" w:cs="Times New Roman"/>
              </w:rPr>
              <w:t>его на место; развивать ориентировку в пространстве,</w:t>
            </w:r>
            <w:r>
              <w:rPr>
                <w:rFonts w:ascii="Times New Roman" w:hAnsi="Times New Roman" w:cs="Times New Roman"/>
                <w:spacing w:val="1"/>
              </w:rPr>
              <w:t xml:space="preserve"> </w:t>
            </w:r>
            <w:r>
              <w:rPr>
                <w:rFonts w:ascii="Times New Roman" w:hAnsi="Times New Roman" w:cs="Times New Roman"/>
              </w:rPr>
              <w:t>координацию</w:t>
            </w:r>
            <w:r>
              <w:rPr>
                <w:rFonts w:ascii="Times New Roman" w:hAnsi="Times New Roman" w:cs="Times New Roman"/>
                <w:spacing w:val="-1"/>
              </w:rPr>
              <w:t xml:space="preserve"> </w:t>
            </w:r>
            <w:r>
              <w:rPr>
                <w:rFonts w:ascii="Times New Roman" w:hAnsi="Times New Roman" w:cs="Times New Roman"/>
              </w:rPr>
              <w:t>движений.</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Приучать детей правильно вести себя за столом, есть</w:t>
            </w:r>
            <w:r>
              <w:rPr>
                <w:rFonts w:ascii="Times New Roman" w:hAnsi="Times New Roman" w:cs="Times New Roman"/>
                <w:spacing w:val="1"/>
              </w:rPr>
              <w:t xml:space="preserve"> </w:t>
            </w:r>
            <w:r>
              <w:rPr>
                <w:rFonts w:ascii="Times New Roman" w:hAnsi="Times New Roman" w:cs="Times New Roman"/>
              </w:rPr>
              <w:t>аккуратно, не мешать другим детям, не выходить из-за стола без</w:t>
            </w:r>
            <w:r>
              <w:rPr>
                <w:rFonts w:ascii="Times New Roman" w:hAnsi="Times New Roman" w:cs="Times New Roman"/>
                <w:spacing w:val="-57"/>
              </w:rPr>
              <w:t xml:space="preserve"> </w:t>
            </w:r>
            <w:r>
              <w:rPr>
                <w:rFonts w:ascii="Times New Roman" w:hAnsi="Times New Roman" w:cs="Times New Roman"/>
              </w:rPr>
              <w:t>разрешения</w:t>
            </w:r>
            <w:r>
              <w:rPr>
                <w:rFonts w:ascii="Times New Roman" w:hAnsi="Times New Roman" w:cs="Times New Roman"/>
                <w:spacing w:val="-1"/>
              </w:rPr>
              <w:t xml:space="preserve"> </w:t>
            </w:r>
            <w:r>
              <w:rPr>
                <w:rFonts w:ascii="Times New Roman" w:hAnsi="Times New Roman" w:cs="Times New Roman"/>
              </w:rPr>
              <w:t>взрослых.</w:t>
            </w:r>
            <w:r>
              <w:rPr>
                <w:rFonts w:ascii="Times New Roman" w:hAnsi="Times New Roman" w:cs="Times New Roman"/>
                <w:i/>
              </w:rPr>
              <w:t xml:space="preserve"> (культурно гигиенические навыки, самообслуживание, дежурство)</w:t>
            </w:r>
          </w:p>
        </w:tc>
      </w:tr>
      <w:tr w:rsidR="00995BE1">
        <w:trPr>
          <w:trHeight w:val="8991"/>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Самостоятельная  деятельность детей (подвижные, национальные, сюжетно-ролевые, настольно-печатные и другие игры), изодеятельность, рассматривание книг и другое)</w:t>
            </w:r>
          </w:p>
        </w:tc>
        <w:tc>
          <w:tcPr>
            <w:tcW w:w="257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Настольно-печатная игра «Собери картинку» </w:t>
            </w:r>
            <w:r>
              <w:rPr>
                <w:rFonts w:ascii="Times New Roman" w:hAnsi="Times New Roman" w:cs="Times New Roman"/>
                <w:lang w:val="kk-KZ"/>
              </w:rPr>
              <w:t>Ознакомление детей с настольными и напольными строительными материалами;</w:t>
            </w:r>
            <w:r>
              <w:rPr>
                <w:rFonts w:ascii="Times New Roman" w:hAnsi="Times New Roman" w:cs="Times New Roman"/>
                <w:sz w:val="20"/>
              </w:rPr>
              <w:t xml:space="preserve"> </w:t>
            </w:r>
            <w:r>
              <w:rPr>
                <w:rFonts w:ascii="Times New Roman" w:hAnsi="Times New Roman" w:cs="Times New Roman"/>
              </w:rPr>
              <w:t>учить составлять картинку из частей в целое;</w:t>
            </w:r>
            <w:r>
              <w:rPr>
                <w:rFonts w:ascii="Times New Roman" w:hAnsi="Times New Roman" w:cs="Times New Roman"/>
                <w:lang w:val="kk-KZ"/>
              </w:rPr>
              <w:t xml:space="preserve"> </w:t>
            </w:r>
            <w:r>
              <w:rPr>
                <w:rFonts w:ascii="Times New Roman" w:hAnsi="Times New Roman" w:cs="Times New Roman"/>
              </w:rPr>
              <w:t xml:space="preserve">развитие выполнения заданий на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основе устного руководства и модели</w:t>
            </w:r>
            <w:r>
              <w:rPr>
                <w:rFonts w:ascii="Times New Roman" w:hAnsi="Times New Roman" w:cs="Times New Roman"/>
                <w:sz w:val="20"/>
              </w:rPr>
              <w:t xml:space="preserve"> </w:t>
            </w:r>
            <w:r>
              <w:rPr>
                <w:rFonts w:ascii="Times New Roman" w:hAnsi="Times New Roman" w:cs="Times New Roman"/>
              </w:rPr>
              <w:t>(Конструирование, сенсорика)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Свободная игра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Создавать условия для взаимодействия со сверстниками.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(Развитие речи, ознакомление с окружающим миром, физическое развитие)</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Дидактическая игра «Кто кричит»</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Воспитывать у детей умение сосредотачивать слуховое внимание; учить определять игрушку по звукоподражанию. (Музыка, развитие речи, ознакомление с окружающим миром)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раскраски «Зимние забавы»</w:t>
            </w:r>
          </w:p>
          <w:p w:rsidR="00995BE1" w:rsidRDefault="00CF6B7A">
            <w:pPr>
              <w:pStyle w:val="11"/>
              <w:ind w:left="0"/>
              <w:jc w:val="both"/>
              <w:rPr>
                <w:b w:val="0"/>
                <w:sz w:val="22"/>
                <w:szCs w:val="22"/>
              </w:rPr>
            </w:pPr>
            <w:r>
              <w:rPr>
                <w:b w:val="0"/>
                <w:sz w:val="22"/>
                <w:szCs w:val="22"/>
                <w:lang w:val="ru-RU"/>
              </w:rPr>
              <w:t xml:space="preserve">Оформление выставки детских работ </w:t>
            </w:r>
            <w:r>
              <w:rPr>
                <w:b w:val="0"/>
                <w:sz w:val="22"/>
                <w:szCs w:val="22"/>
              </w:rPr>
              <w:t>Воспитание у детей интереса к изобразительной деятельности, развитие художественных приемов.</w:t>
            </w:r>
            <w:r>
              <w:rPr>
                <w:b w:val="0"/>
                <w:sz w:val="22"/>
                <w:szCs w:val="22"/>
                <w:lang w:val="ru-RU"/>
              </w:rPr>
              <w:t xml:space="preserve"> учить детей правильно держать в руке карандаш</w:t>
            </w:r>
            <w:r>
              <w:rPr>
                <w:sz w:val="22"/>
                <w:szCs w:val="22"/>
                <w:lang w:val="ru-RU"/>
              </w:rPr>
              <w:t>.</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(Рисование)</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Дидактическая игра «Потрогай и угадай»</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Определять на ощупь и называть знакомые предметы.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(Сенсорика, ознакомление с окружающим миром, развитие речи)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Игра «Найди фигуру для домика»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Ознакомление детей с настольными и напольными строительными материалами (кубы, кирпичи, трехгранная призма, пластина, цилиндр), вариантами расположения плоских сооружений.</w:t>
            </w:r>
            <w:r>
              <w:rPr>
                <w:rFonts w:ascii="Times New Roman" w:hAnsi="Times New Roman" w:cs="Times New Roman"/>
                <w:sz w:val="20"/>
              </w:rPr>
              <w:t xml:space="preserve"> </w:t>
            </w:r>
            <w:r>
              <w:rPr>
                <w:rFonts w:ascii="Times New Roman" w:hAnsi="Times New Roman" w:cs="Times New Roman"/>
              </w:rPr>
              <w:t>(Сенсорика, конструирование)</w:t>
            </w: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Дидактическая игра «Укрась рукавичку»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Обучение детей оформлению изображений на бумаге, конструктивному способу создания изображения (из отдельных частей), выбору цветов со взрослыми (контрастные цвета).</w:t>
            </w:r>
            <w:r>
              <w:rPr>
                <w:rFonts w:ascii="Times New Roman" w:hAnsi="Times New Roman" w:cs="Times New Roman"/>
                <w:sz w:val="20"/>
              </w:rPr>
              <w:t xml:space="preserve"> </w:t>
            </w:r>
            <w:r>
              <w:rPr>
                <w:rFonts w:ascii="Times New Roman" w:hAnsi="Times New Roman" w:cs="Times New Roman"/>
              </w:rPr>
              <w:t>(Аппликация, сенсорика)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раскраски «Зимние забавы»</w:t>
            </w:r>
          </w:p>
          <w:p w:rsidR="00995BE1" w:rsidRDefault="00CF6B7A">
            <w:pPr>
              <w:pStyle w:val="11"/>
              <w:ind w:left="0"/>
              <w:jc w:val="both"/>
              <w:rPr>
                <w:b w:val="0"/>
                <w:sz w:val="22"/>
                <w:szCs w:val="22"/>
              </w:rPr>
            </w:pPr>
            <w:r>
              <w:rPr>
                <w:b w:val="0"/>
                <w:sz w:val="22"/>
                <w:szCs w:val="22"/>
                <w:lang w:val="ru-RU"/>
              </w:rPr>
              <w:t xml:space="preserve">Оформление выставки детских работ </w:t>
            </w:r>
            <w:r>
              <w:rPr>
                <w:b w:val="0"/>
                <w:sz w:val="22"/>
                <w:szCs w:val="22"/>
              </w:rPr>
              <w:t>Воспитание у детей интереса к изобразительной деятельности, развитие художественных приемов.</w:t>
            </w:r>
            <w:r>
              <w:rPr>
                <w:b w:val="0"/>
                <w:sz w:val="22"/>
                <w:szCs w:val="22"/>
                <w:lang w:val="ru-RU"/>
              </w:rPr>
              <w:t xml:space="preserve"> учить детей правильно держать в руке карандаш</w:t>
            </w:r>
            <w:r>
              <w:rPr>
                <w:sz w:val="22"/>
                <w:szCs w:val="22"/>
                <w:lang w:val="ru-RU"/>
              </w:rPr>
              <w:t>.</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(Рисование)</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Дидактическая игра «Послушные пуговицы»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Научить застегивать крупные и мелкие пуговицы, подбирать по размеру; развивать мелкую моторику. (Физическое развитие)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Игра «Найди фигуру для домика»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Исследовать путем проб отверстия для фигур. (Сенсорика, конструирование) </w:t>
            </w: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rPr>
            </w:pPr>
          </w:p>
        </w:tc>
      </w:tr>
      <w:tr w:rsidR="00995BE1">
        <w:trPr>
          <w:trHeight w:val="552"/>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Индивидуальная работа с детьми</w:t>
            </w:r>
          </w:p>
        </w:tc>
        <w:tc>
          <w:tcPr>
            <w:tcW w:w="257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Коррекционная работа по закреплению культурно гигиенических навыков Физические навыки</w:t>
            </w: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lang w:val="kk-KZ"/>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«Волшебный язычок»</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Развивать голосовой аппарат, делать артикуляционную гимнастику с учетом </w:t>
            </w:r>
            <w:r>
              <w:rPr>
                <w:rFonts w:ascii="Times New Roman" w:hAnsi="Times New Roman" w:cs="Times New Roman"/>
              </w:rPr>
              <w:lastRenderedPageBreak/>
              <w:t>темпа речи Развитие речи-коммуникативные навыки</w:t>
            </w: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rPr>
            </w:pP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 xml:space="preserve">«Мы строители»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В процессе игры с настольным строительным материалом продолжать знакомить детей с </w:t>
            </w:r>
            <w:r>
              <w:rPr>
                <w:rFonts w:ascii="Times New Roman" w:hAnsi="Times New Roman" w:cs="Times New Roman"/>
              </w:rPr>
              <w:lastRenderedPageBreak/>
              <w:t xml:space="preserve">вариантами расположения строительных форм на плоскости Познавательные и интеллектуальные навыки </w:t>
            </w:r>
          </w:p>
          <w:p w:rsidR="00995BE1" w:rsidRDefault="00995BE1">
            <w:pPr>
              <w:widowControl w:val="0"/>
              <w:spacing w:after="0" w:line="240" w:lineRule="auto"/>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«Волшебные узоры»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Развивать художественное восприятие детей Творческие навыки, исследовательская </w:t>
            </w:r>
            <w:r>
              <w:rPr>
                <w:rFonts w:ascii="Times New Roman" w:hAnsi="Times New Roman" w:cs="Times New Roman"/>
              </w:rPr>
              <w:lastRenderedPageBreak/>
              <w:t>деятельность</w:t>
            </w: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«Как помириться»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Учить детей простым способом выхода из конфликта Социально-эмоциональные навыки</w:t>
            </w: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rPr>
            </w:pP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Подготовка к прогулке</w:t>
            </w:r>
          </w:p>
        </w:tc>
        <w:tc>
          <w:tcPr>
            <w:tcW w:w="257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Продолжать приучать соблюдать правила поведения в раздевалке</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закрепить умения расстёгивать и застёгивать застёжки на</w:t>
            </w:r>
            <w:r>
              <w:rPr>
                <w:rFonts w:ascii="Times New Roman" w:hAnsi="Times New Roman" w:cs="Times New Roman"/>
                <w:spacing w:val="1"/>
              </w:rPr>
              <w:t xml:space="preserve"> </w:t>
            </w:r>
            <w:r>
              <w:rPr>
                <w:rFonts w:ascii="Times New Roman" w:hAnsi="Times New Roman" w:cs="Times New Roman"/>
              </w:rPr>
              <w:t>липучках, упражнять в использовании других видов застёжек,</w:t>
            </w:r>
            <w:r>
              <w:rPr>
                <w:rFonts w:ascii="Times New Roman" w:hAnsi="Times New Roman" w:cs="Times New Roman"/>
                <w:spacing w:val="1"/>
              </w:rPr>
              <w:t xml:space="preserve"> </w:t>
            </w:r>
            <w:r>
              <w:rPr>
                <w:rFonts w:ascii="Times New Roman" w:hAnsi="Times New Roman" w:cs="Times New Roman"/>
              </w:rPr>
              <w:t>продолжать</w:t>
            </w:r>
            <w:r>
              <w:rPr>
                <w:rFonts w:ascii="Times New Roman" w:hAnsi="Times New Roman" w:cs="Times New Roman"/>
                <w:spacing w:val="-4"/>
              </w:rPr>
              <w:t xml:space="preserve"> </w:t>
            </w:r>
            <w:r>
              <w:rPr>
                <w:rFonts w:ascii="Times New Roman" w:hAnsi="Times New Roman" w:cs="Times New Roman"/>
              </w:rPr>
              <w:t>приучать</w:t>
            </w:r>
            <w:r>
              <w:rPr>
                <w:rFonts w:ascii="Times New Roman" w:hAnsi="Times New Roman" w:cs="Times New Roman"/>
                <w:spacing w:val="-4"/>
              </w:rPr>
              <w:t xml:space="preserve"> </w:t>
            </w:r>
            <w:r>
              <w:rPr>
                <w:rFonts w:ascii="Times New Roman" w:hAnsi="Times New Roman" w:cs="Times New Roman"/>
              </w:rPr>
              <w:t>соблюдать</w:t>
            </w:r>
            <w:r>
              <w:rPr>
                <w:rFonts w:ascii="Times New Roman" w:hAnsi="Times New Roman" w:cs="Times New Roman"/>
                <w:spacing w:val="-3"/>
              </w:rPr>
              <w:t xml:space="preserve"> </w:t>
            </w:r>
            <w:r>
              <w:rPr>
                <w:rFonts w:ascii="Times New Roman" w:hAnsi="Times New Roman" w:cs="Times New Roman"/>
              </w:rPr>
              <w:t>правила</w:t>
            </w:r>
            <w:r>
              <w:rPr>
                <w:rFonts w:ascii="Times New Roman" w:hAnsi="Times New Roman" w:cs="Times New Roman"/>
                <w:spacing w:val="-5"/>
              </w:rPr>
              <w:t xml:space="preserve"> </w:t>
            </w:r>
            <w:r>
              <w:rPr>
                <w:rFonts w:ascii="Times New Roman" w:hAnsi="Times New Roman" w:cs="Times New Roman"/>
              </w:rPr>
              <w:t>поведения</w:t>
            </w:r>
            <w:r>
              <w:rPr>
                <w:rFonts w:ascii="Times New Roman" w:hAnsi="Times New Roman" w:cs="Times New Roman"/>
                <w:spacing w:val="-4"/>
              </w:rPr>
              <w:t xml:space="preserve"> </w:t>
            </w:r>
            <w:r>
              <w:rPr>
                <w:rFonts w:ascii="Times New Roman" w:hAnsi="Times New Roman" w:cs="Times New Roman"/>
              </w:rPr>
              <w:t>в</w:t>
            </w:r>
            <w:r>
              <w:rPr>
                <w:rFonts w:ascii="Times New Roman" w:hAnsi="Times New Roman" w:cs="Times New Roman"/>
                <w:spacing w:val="-4"/>
              </w:rPr>
              <w:t xml:space="preserve"> </w:t>
            </w:r>
            <w:r>
              <w:rPr>
                <w:rFonts w:ascii="Times New Roman" w:hAnsi="Times New Roman" w:cs="Times New Roman"/>
              </w:rPr>
              <w:t>раздевалке,</w:t>
            </w:r>
            <w:r>
              <w:rPr>
                <w:rFonts w:ascii="Times New Roman" w:hAnsi="Times New Roman" w:cs="Times New Roman"/>
                <w:spacing w:val="-57"/>
              </w:rPr>
              <w:t xml:space="preserve"> </w:t>
            </w:r>
            <w:r>
              <w:rPr>
                <w:rFonts w:ascii="Times New Roman" w:hAnsi="Times New Roman" w:cs="Times New Roman"/>
              </w:rPr>
              <w:t>обращаться</w:t>
            </w:r>
            <w:r>
              <w:rPr>
                <w:rFonts w:ascii="Times New Roman" w:hAnsi="Times New Roman" w:cs="Times New Roman"/>
                <w:spacing w:val="-2"/>
              </w:rPr>
              <w:t xml:space="preserve"> </w:t>
            </w:r>
            <w:r>
              <w:rPr>
                <w:rFonts w:ascii="Times New Roman" w:hAnsi="Times New Roman" w:cs="Times New Roman"/>
              </w:rPr>
              <w:t>с</w:t>
            </w:r>
            <w:r>
              <w:rPr>
                <w:rFonts w:ascii="Times New Roman" w:hAnsi="Times New Roman" w:cs="Times New Roman"/>
                <w:spacing w:val="-3"/>
              </w:rPr>
              <w:t xml:space="preserve"> </w:t>
            </w:r>
            <w:r>
              <w:rPr>
                <w:rFonts w:ascii="Times New Roman" w:hAnsi="Times New Roman" w:cs="Times New Roman"/>
              </w:rPr>
              <w:t>просьбой о</w:t>
            </w:r>
            <w:r>
              <w:rPr>
                <w:rFonts w:ascii="Times New Roman" w:hAnsi="Times New Roman" w:cs="Times New Roman"/>
                <w:spacing w:val="-2"/>
              </w:rPr>
              <w:t xml:space="preserve"> </w:t>
            </w:r>
            <w:r>
              <w:rPr>
                <w:rFonts w:ascii="Times New Roman" w:hAnsi="Times New Roman" w:cs="Times New Roman"/>
              </w:rPr>
              <w:t>помощи, употребляя</w:t>
            </w:r>
            <w:r>
              <w:rPr>
                <w:rFonts w:ascii="Times New Roman" w:hAnsi="Times New Roman" w:cs="Times New Roman"/>
                <w:spacing w:val="1"/>
              </w:rPr>
              <w:t xml:space="preserve"> </w:t>
            </w:r>
            <w:r>
              <w:rPr>
                <w:rFonts w:ascii="Times New Roman" w:hAnsi="Times New Roman" w:cs="Times New Roman"/>
              </w:rPr>
              <w:t>вежливые</w:t>
            </w:r>
            <w:r>
              <w:rPr>
                <w:rFonts w:ascii="Times New Roman" w:hAnsi="Times New Roman" w:cs="Times New Roman"/>
                <w:spacing w:val="-3"/>
              </w:rPr>
              <w:t xml:space="preserve"> </w:t>
            </w:r>
            <w:r>
              <w:rPr>
                <w:rFonts w:ascii="Times New Roman" w:hAnsi="Times New Roman" w:cs="Times New Roman"/>
              </w:rPr>
              <w:t>слова.</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продолжать</w:t>
            </w:r>
            <w:r>
              <w:rPr>
                <w:rFonts w:ascii="Times New Roman" w:hAnsi="Times New Roman" w:cs="Times New Roman"/>
                <w:spacing w:val="-4"/>
              </w:rPr>
              <w:t xml:space="preserve"> </w:t>
            </w:r>
            <w:r>
              <w:rPr>
                <w:rFonts w:ascii="Times New Roman" w:hAnsi="Times New Roman" w:cs="Times New Roman"/>
              </w:rPr>
              <w:t>побуждать</w:t>
            </w:r>
            <w:r>
              <w:rPr>
                <w:rFonts w:ascii="Times New Roman" w:hAnsi="Times New Roman" w:cs="Times New Roman"/>
                <w:spacing w:val="-4"/>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самостоятельно</w:t>
            </w:r>
            <w:r>
              <w:rPr>
                <w:rFonts w:ascii="Times New Roman" w:hAnsi="Times New Roman" w:cs="Times New Roman"/>
                <w:spacing w:val="-4"/>
              </w:rPr>
              <w:t xml:space="preserve"> </w:t>
            </w:r>
            <w:r>
              <w:rPr>
                <w:rFonts w:ascii="Times New Roman" w:hAnsi="Times New Roman" w:cs="Times New Roman"/>
              </w:rPr>
              <w:t>одеваться,</w:t>
            </w:r>
            <w:r>
              <w:rPr>
                <w:rFonts w:ascii="Times New Roman" w:hAnsi="Times New Roman" w:cs="Times New Roman"/>
                <w:spacing w:val="-57"/>
              </w:rPr>
              <w:t xml:space="preserve"> </w:t>
            </w:r>
            <w:r>
              <w:rPr>
                <w:rFonts w:ascii="Times New Roman" w:hAnsi="Times New Roman" w:cs="Times New Roman"/>
              </w:rPr>
              <w:t>обуваться, быть доброжелательными друг к другу, развивать</w:t>
            </w:r>
            <w:r>
              <w:rPr>
                <w:rFonts w:ascii="Times New Roman" w:hAnsi="Times New Roman" w:cs="Times New Roman"/>
                <w:spacing w:val="1"/>
              </w:rPr>
              <w:t xml:space="preserve"> </w:t>
            </w:r>
            <w:r>
              <w:rPr>
                <w:rFonts w:ascii="Times New Roman" w:hAnsi="Times New Roman" w:cs="Times New Roman"/>
              </w:rPr>
              <w:t>коммуникабельность.</w:t>
            </w:r>
          </w:p>
          <w:p w:rsidR="00995BE1" w:rsidRDefault="00995BE1">
            <w:pPr>
              <w:widowControl w:val="0"/>
              <w:spacing w:after="0" w:line="240" w:lineRule="auto"/>
              <w:jc w:val="both"/>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 детей соблюдать порядок правильного одевания и раздевания вещей.</w:t>
            </w:r>
          </w:p>
          <w:p w:rsidR="00995BE1" w:rsidRDefault="00995BE1">
            <w:pPr>
              <w:widowControl w:val="0"/>
              <w:spacing w:after="0" w:line="240" w:lineRule="auto"/>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 самостоятельно расстёгивать и застёгивать</w:t>
            </w:r>
            <w:r>
              <w:rPr>
                <w:rFonts w:ascii="Times New Roman" w:hAnsi="Times New Roman" w:cs="Times New Roman"/>
                <w:spacing w:val="1"/>
              </w:rPr>
              <w:t xml:space="preserve"> </w:t>
            </w:r>
            <w:r>
              <w:rPr>
                <w:rFonts w:ascii="Times New Roman" w:hAnsi="Times New Roman" w:cs="Times New Roman"/>
              </w:rPr>
              <w:t>застёжки на липучках, упражнять в использовании других видов</w:t>
            </w:r>
            <w:r>
              <w:rPr>
                <w:rFonts w:ascii="Times New Roman" w:hAnsi="Times New Roman" w:cs="Times New Roman"/>
                <w:spacing w:val="-58"/>
              </w:rPr>
              <w:t xml:space="preserve"> </w:t>
            </w:r>
            <w:r>
              <w:rPr>
                <w:rFonts w:ascii="Times New Roman" w:hAnsi="Times New Roman" w:cs="Times New Roman"/>
              </w:rPr>
              <w:t>застёжек.</w:t>
            </w: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Прогулка</w:t>
            </w:r>
          </w:p>
        </w:tc>
        <w:tc>
          <w:tcPr>
            <w:tcW w:w="257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Наблюдение за снегом</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продолжать формировать представление детей о свойствах снега (белый, холодный, мокрый).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Тихо-тихо снег идет,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Белый снег, мохнатый.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Мы расчистим снег и лед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Во дворе лопатой.            М. Познанская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Воспитатель задает детям вопросы.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Какого цвета снег? </w:t>
            </w:r>
            <w:r>
              <w:rPr>
                <w:rFonts w:ascii="Times New Roman" w:hAnsi="Times New Roman" w:cs="Times New Roman"/>
                <w:lang w:eastAsia="ru-RU"/>
              </w:rPr>
              <w:lastRenderedPageBreak/>
              <w:t>Какой на ощупь? Что из него можно сделать? Почему снег тает на ладошке? (ознакомление с окружающим миром, развитие речи, художественная литератцра)</w:t>
            </w:r>
          </w:p>
          <w:p w:rsidR="00995BE1" w:rsidRDefault="00CF6B7A">
            <w:pPr>
              <w:widowControl w:val="0"/>
              <w:spacing w:after="0" w:line="240" w:lineRule="auto"/>
              <w:rPr>
                <w:rFonts w:ascii="Times New Roman" w:hAnsi="Times New Roman" w:cs="Times New Roman"/>
                <w:b/>
                <w:bCs/>
                <w:lang w:eastAsia="ru-RU"/>
              </w:rPr>
            </w:pPr>
            <w:r>
              <w:rPr>
                <w:rFonts w:ascii="Times New Roman" w:hAnsi="Times New Roman" w:cs="Times New Roman"/>
                <w:b/>
                <w:bCs/>
                <w:lang w:eastAsia="ru-RU"/>
              </w:rPr>
              <w:t xml:space="preserve"> </w:t>
            </w:r>
            <w:r>
              <w:rPr>
                <w:rFonts w:ascii="Times New Roman" w:hAnsi="Times New Roman" w:cs="Times New Roman"/>
                <w:lang w:eastAsia="ru-RU"/>
              </w:rPr>
              <w:t>«Снежинки», «Кто скорей добежит до флажка?».развивать меткость, ловкость, быстроту, смекалку (усложнение — включить преодоление препятствий).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Cs/>
                <w:lang w:eastAsia="ru-RU"/>
              </w:rPr>
              <w:t>Индивидуальная работа:</w:t>
            </w:r>
            <w:r>
              <w:rPr>
                <w:rFonts w:ascii="Times New Roman" w:hAnsi="Times New Roman" w:cs="Times New Roman"/>
                <w:lang w:eastAsia="ru-RU"/>
              </w:rPr>
              <w:t xml:space="preserve"> «Кто выше прыгнет?».</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учить прыгать в высоту, развивать силу, ловкость.</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Cs/>
                <w:lang w:eastAsia="ru-RU"/>
              </w:rPr>
              <w:t>Д/И</w:t>
            </w:r>
            <w:r>
              <w:rPr>
                <w:rFonts w:ascii="Times New Roman" w:hAnsi="Times New Roman" w:cs="Times New Roman"/>
                <w:lang w:eastAsia="ru-RU"/>
              </w:rPr>
              <w:t xml:space="preserve"> «Бывает - не бывает».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Цель: развивать мышление, быстроту реакции.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Ход игры: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eastAsia="ru-RU"/>
              </w:rPr>
              <w:t>Ведущий называет какую-нибудь ситуацию и бросает ребенку мяч. Ребенок должен поймать мяч в том случае, если названная ситуация бывает, а если нет, то мяч ловить не нужно.</w:t>
            </w:r>
            <w:r>
              <w:rPr>
                <w:rFonts w:ascii="Times New Roman" w:hAnsi="Times New Roman" w:cs="Times New Roman"/>
              </w:rPr>
              <w:t xml:space="preserve"> (Физ-ра)</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lastRenderedPageBreak/>
              <w:t xml:space="preserve">Наблюдения за деревьями и кустарниками. </w:t>
            </w:r>
            <w:r>
              <w:rPr>
                <w:rFonts w:ascii="Times New Roman" w:hAnsi="Times New Roman" w:cs="Times New Roman"/>
                <w:bCs/>
                <w:lang w:eastAsia="ru-RU"/>
              </w:rPr>
              <w:t>продолжать наблюдение за деревьями и кустарниками зимой, рассказать, как сберечь ее от сильных морозов.</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 xml:space="preserve">Назовите, какие деревья и кустарники 2 – 3 вида вы знаете. Почему деревья и кустарники иногда </w:t>
            </w:r>
            <w:r>
              <w:rPr>
                <w:rFonts w:ascii="Times New Roman" w:hAnsi="Times New Roman" w:cs="Times New Roman"/>
                <w:bCs/>
                <w:lang w:eastAsia="ru-RU"/>
              </w:rPr>
              <w:lastRenderedPageBreak/>
              <w:t>укрываю снегом?  Как зимой деревья защищаются от холода? Как люди защищают их от холода?</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lang w:eastAsia="ru-RU"/>
              </w:rPr>
              <w:t>Д/И</w:t>
            </w:r>
            <w:r>
              <w:rPr>
                <w:rFonts w:ascii="Times New Roman" w:hAnsi="Times New Roman" w:cs="Times New Roman"/>
                <w:bCs/>
                <w:lang w:eastAsia="ru-RU"/>
              </w:rPr>
              <w:t xml:space="preserve"> «Как называется это дерево». учить детей по внешнему виду и опнию определять дерево.</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lang w:eastAsia="ru-RU"/>
              </w:rPr>
              <w:t>П/И</w:t>
            </w:r>
            <w:r>
              <w:rPr>
                <w:rFonts w:ascii="Times New Roman" w:hAnsi="Times New Roman" w:cs="Times New Roman"/>
                <w:bCs/>
                <w:lang w:eastAsia="ru-RU"/>
              </w:rPr>
              <w:t xml:space="preserve"> «Волк и овцы» </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упражнение в прыжках в длину с разбега, развитие ловкости, быстроты движений, умения быстро действовать по сигналу.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(Ознакомление с окружающим миром, Физ-ра)</w:t>
            </w: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rPr>
            </w:pP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lastRenderedPageBreak/>
              <w:t>Наблюдение за неживым объектом.</w:t>
            </w:r>
            <w:r>
              <w:rPr>
                <w:rFonts w:ascii="Times New Roman" w:hAnsi="Times New Roman" w:cs="Times New Roman"/>
                <w:bCs/>
                <w:lang w:eastAsia="ru-RU"/>
              </w:rPr>
              <w:t xml:space="preserve">закреплять знания детей о строение дома </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 xml:space="preserve">Рассматривание строения домов: фундамент, стены, окна, двери, крыша, балконы. Предложить нарисовать 2, 3, 4, 5-ти этажные дома. </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Художественное слово:</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Целый день так да тук</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Раздается громкий стук</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lastRenderedPageBreak/>
              <w:t>Строим дом, дом большой</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И с крылечком и трубой</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Будут жить в доме том</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Зайка с мишкой и слоном</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lang w:eastAsia="ru-RU"/>
              </w:rPr>
              <w:t>Д/И</w:t>
            </w:r>
            <w:r>
              <w:rPr>
                <w:rFonts w:ascii="Times New Roman" w:hAnsi="Times New Roman" w:cs="Times New Roman"/>
                <w:bCs/>
                <w:lang w:eastAsia="ru-RU"/>
              </w:rPr>
              <w:t xml:space="preserve"> «Опиши дом» учить детей составлять рассказ опние.</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lang w:eastAsia="ru-RU"/>
              </w:rPr>
              <w:t>П/И</w:t>
            </w:r>
            <w:r>
              <w:rPr>
                <w:rFonts w:ascii="Times New Roman" w:hAnsi="Times New Roman" w:cs="Times New Roman"/>
                <w:bCs/>
                <w:lang w:eastAsia="ru-RU"/>
              </w:rPr>
              <w:t xml:space="preserve"> «С кочки на кочку» </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 xml:space="preserve">упражнять детей в прыжках.упражнять детей в беге, прыжках, поворотах вправо, влево.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(Ознакомление сокружающим миром, Физ-ра)</w:t>
            </w: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lang w:eastAsia="ru-RU"/>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 xml:space="preserve">Игры детей с выносным материалом.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Подвижная игра «Зайцы в домике»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Воспитывать интерес и желание участвовать в подвижных играх на прогулке; поощрять возможность детей повторить стихотворение полностью с помощью педагога.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(Физ-ра, художественная литература)</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Подвижная игра «Бегите ко мне»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Воспитывать интерес и желание участвовать в подвижных играх на прогулке.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(Физ-ра)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Индивидуальная работа: упражнять детей ходить парами, взявшись за руки.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(Физ-ра)</w:t>
            </w: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both"/>
              <w:rPr>
                <w:rFonts w:ascii="Times New Roman" w:hAnsi="Times New Roman" w:cs="Times New Roman"/>
                <w:b/>
                <w:bCs/>
              </w:rPr>
            </w:pPr>
            <w:r>
              <w:rPr>
                <w:rFonts w:ascii="Times New Roman" w:hAnsi="Times New Roman" w:cs="Times New Roman"/>
                <w:b/>
                <w:bCs/>
              </w:rPr>
              <w:lastRenderedPageBreak/>
              <w:t>Возвращение с прогулки</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формировать у детей умение доставать одежду из шкафчика</w:t>
            </w:r>
            <w:r>
              <w:rPr>
                <w:rFonts w:ascii="Times New Roman" w:hAnsi="Times New Roman" w:cs="Times New Roman"/>
                <w:spacing w:val="-58"/>
              </w:rPr>
              <w:t xml:space="preserve"> </w:t>
            </w:r>
            <w:r>
              <w:rPr>
                <w:rFonts w:ascii="Times New Roman" w:hAnsi="Times New Roman" w:cs="Times New Roman"/>
              </w:rPr>
              <w:t>и убирать её наместо после раздевания, аккуратно всё складывать;</w:t>
            </w:r>
            <w:r>
              <w:rPr>
                <w:rFonts w:ascii="Times New Roman" w:hAnsi="Times New Roman" w:cs="Times New Roman"/>
                <w:spacing w:val="-57"/>
              </w:rPr>
              <w:t xml:space="preserve"> </w:t>
            </w:r>
            <w:r>
              <w:rPr>
                <w:rFonts w:ascii="Times New Roman" w:hAnsi="Times New Roman" w:cs="Times New Roman"/>
              </w:rPr>
              <w:t>приучать</w:t>
            </w:r>
            <w:r>
              <w:rPr>
                <w:rFonts w:ascii="Times New Roman" w:hAnsi="Times New Roman" w:cs="Times New Roman"/>
                <w:spacing w:val="-1"/>
              </w:rPr>
              <w:t xml:space="preserve"> </w:t>
            </w:r>
            <w:r>
              <w:rPr>
                <w:rFonts w:ascii="Times New Roman" w:hAnsi="Times New Roman" w:cs="Times New Roman"/>
              </w:rPr>
              <w:t>детей словесно</w:t>
            </w:r>
            <w:r>
              <w:rPr>
                <w:rFonts w:ascii="Times New Roman" w:hAnsi="Times New Roman" w:cs="Times New Roman"/>
                <w:spacing w:val="-1"/>
              </w:rPr>
              <w:t xml:space="preserve"> </w:t>
            </w:r>
            <w:r>
              <w:rPr>
                <w:rFonts w:ascii="Times New Roman" w:hAnsi="Times New Roman" w:cs="Times New Roman"/>
              </w:rPr>
              <w:t>выражать просьбу</w:t>
            </w:r>
            <w:r>
              <w:rPr>
                <w:rFonts w:ascii="Times New Roman" w:hAnsi="Times New Roman" w:cs="Times New Roman"/>
                <w:spacing w:val="-5"/>
              </w:rPr>
              <w:t xml:space="preserve"> </w:t>
            </w:r>
            <w:r>
              <w:rPr>
                <w:rFonts w:ascii="Times New Roman" w:hAnsi="Times New Roman" w:cs="Times New Roman"/>
              </w:rPr>
              <w:t>о</w:t>
            </w:r>
            <w:r>
              <w:rPr>
                <w:rFonts w:ascii="Times New Roman" w:hAnsi="Times New Roman" w:cs="Times New Roman"/>
                <w:spacing w:val="-1"/>
              </w:rPr>
              <w:t xml:space="preserve"> </w:t>
            </w:r>
            <w:r>
              <w:rPr>
                <w:rFonts w:ascii="Times New Roman" w:hAnsi="Times New Roman" w:cs="Times New Roman"/>
              </w:rPr>
              <w:t>помощи,</w:t>
            </w: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Ужин</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pStyle w:val="aff2"/>
              <w:ind w:left="0" w:firstLine="0"/>
              <w:rPr>
                <w:sz w:val="22"/>
              </w:rPr>
            </w:pPr>
            <w:r>
              <w:rPr>
                <w:sz w:val="22"/>
                <w:lang w:val="kk-KZ"/>
              </w:rPr>
              <w:t>П</w:t>
            </w:r>
            <w:r>
              <w:rPr>
                <w:sz w:val="22"/>
              </w:rPr>
              <w:t>риучать</w:t>
            </w:r>
            <w:r>
              <w:rPr>
                <w:spacing w:val="-2"/>
                <w:sz w:val="22"/>
              </w:rPr>
              <w:t xml:space="preserve"> </w:t>
            </w:r>
            <w:r>
              <w:rPr>
                <w:sz w:val="22"/>
              </w:rPr>
              <w:t>детей</w:t>
            </w:r>
            <w:r>
              <w:rPr>
                <w:spacing w:val="-3"/>
                <w:sz w:val="22"/>
              </w:rPr>
              <w:t xml:space="preserve"> </w:t>
            </w:r>
            <w:r>
              <w:rPr>
                <w:sz w:val="22"/>
              </w:rPr>
              <w:t>,</w:t>
            </w:r>
            <w:r>
              <w:rPr>
                <w:spacing w:val="-2"/>
                <w:sz w:val="22"/>
              </w:rPr>
              <w:t xml:space="preserve"> </w:t>
            </w:r>
            <w:r>
              <w:rPr>
                <w:sz w:val="22"/>
              </w:rPr>
              <w:t>перед</w:t>
            </w:r>
            <w:r>
              <w:rPr>
                <w:spacing w:val="-2"/>
                <w:sz w:val="22"/>
              </w:rPr>
              <w:t xml:space="preserve"> </w:t>
            </w:r>
            <w:r>
              <w:rPr>
                <w:sz w:val="22"/>
              </w:rPr>
              <w:t>тем</w:t>
            </w:r>
            <w:r>
              <w:rPr>
                <w:spacing w:val="-4"/>
                <w:sz w:val="22"/>
              </w:rPr>
              <w:t xml:space="preserve"> </w:t>
            </w:r>
            <w:r>
              <w:rPr>
                <w:sz w:val="22"/>
              </w:rPr>
              <w:t>как</w:t>
            </w:r>
            <w:r>
              <w:rPr>
                <w:spacing w:val="-2"/>
                <w:sz w:val="22"/>
              </w:rPr>
              <w:t xml:space="preserve"> </w:t>
            </w:r>
            <w:r>
              <w:rPr>
                <w:sz w:val="22"/>
              </w:rPr>
              <w:t>мыть</w:t>
            </w:r>
            <w:r>
              <w:rPr>
                <w:spacing w:val="-1"/>
                <w:sz w:val="22"/>
              </w:rPr>
              <w:t xml:space="preserve"> </w:t>
            </w:r>
            <w:r>
              <w:rPr>
                <w:sz w:val="22"/>
              </w:rPr>
              <w:t>руки,</w:t>
            </w:r>
            <w:r>
              <w:rPr>
                <w:spacing w:val="-3"/>
                <w:sz w:val="22"/>
              </w:rPr>
              <w:t xml:space="preserve"> </w:t>
            </w:r>
            <w:r>
              <w:rPr>
                <w:sz w:val="22"/>
              </w:rPr>
              <w:t>засучивать</w:t>
            </w:r>
            <w:r>
              <w:rPr>
                <w:spacing w:val="-57"/>
                <w:sz w:val="22"/>
              </w:rPr>
              <w:t xml:space="preserve"> </w:t>
            </w:r>
            <w:r>
              <w:rPr>
                <w:sz w:val="22"/>
              </w:rPr>
              <w:t>рукава,</w:t>
            </w:r>
            <w:r>
              <w:rPr>
                <w:spacing w:val="-1"/>
                <w:sz w:val="22"/>
              </w:rPr>
              <w:t xml:space="preserve"> </w:t>
            </w:r>
            <w:r>
              <w:rPr>
                <w:sz w:val="22"/>
              </w:rPr>
              <w:t>мыть</w:t>
            </w:r>
            <w:r>
              <w:rPr>
                <w:spacing w:val="1"/>
                <w:sz w:val="22"/>
              </w:rPr>
              <w:t xml:space="preserve"> </w:t>
            </w:r>
            <w:r>
              <w:rPr>
                <w:sz w:val="22"/>
              </w:rPr>
              <w:t>лицо,</w:t>
            </w:r>
            <w:r>
              <w:rPr>
                <w:spacing w:val="-1"/>
                <w:sz w:val="22"/>
              </w:rPr>
              <w:t xml:space="preserve"> </w:t>
            </w:r>
            <w:r>
              <w:rPr>
                <w:sz w:val="22"/>
              </w:rPr>
              <w:t>не</w:t>
            </w:r>
            <w:r>
              <w:rPr>
                <w:spacing w:val="-1"/>
                <w:sz w:val="22"/>
              </w:rPr>
              <w:t xml:space="preserve"> </w:t>
            </w:r>
            <w:r>
              <w:rPr>
                <w:sz w:val="22"/>
              </w:rPr>
              <w:t>разбрызгивая</w:t>
            </w:r>
            <w:r>
              <w:rPr>
                <w:spacing w:val="-1"/>
                <w:sz w:val="22"/>
              </w:rPr>
              <w:t xml:space="preserve"> </w:t>
            </w:r>
            <w:r>
              <w:rPr>
                <w:sz w:val="22"/>
              </w:rPr>
              <w:t>воду.</w:t>
            </w:r>
          </w:p>
          <w:p w:rsidR="00995BE1" w:rsidRDefault="00CF6B7A">
            <w:pPr>
              <w:pStyle w:val="aff2"/>
              <w:ind w:left="0" w:firstLine="0"/>
              <w:rPr>
                <w:sz w:val="22"/>
                <w:lang w:val="kk-KZ"/>
              </w:rPr>
            </w:pPr>
            <w:r>
              <w:rPr>
                <w:lang w:val="kk-KZ"/>
              </w:rPr>
              <w:t>З</w:t>
            </w:r>
            <w:r>
              <w:rPr>
                <w:sz w:val="22"/>
              </w:rPr>
              <w:t>акреплять</w:t>
            </w:r>
            <w:r>
              <w:rPr>
                <w:spacing w:val="-1"/>
                <w:sz w:val="22"/>
              </w:rPr>
              <w:t xml:space="preserve"> </w:t>
            </w:r>
            <w:r>
              <w:rPr>
                <w:sz w:val="22"/>
              </w:rPr>
              <w:t>умение</w:t>
            </w:r>
            <w:r>
              <w:rPr>
                <w:spacing w:val="-4"/>
                <w:sz w:val="22"/>
              </w:rPr>
              <w:t xml:space="preserve"> </w:t>
            </w:r>
            <w:r>
              <w:rPr>
                <w:sz w:val="22"/>
              </w:rPr>
              <w:t>держать</w:t>
            </w:r>
            <w:r>
              <w:rPr>
                <w:spacing w:val="-3"/>
                <w:sz w:val="22"/>
              </w:rPr>
              <w:t xml:space="preserve"> </w:t>
            </w:r>
            <w:r>
              <w:rPr>
                <w:sz w:val="22"/>
              </w:rPr>
              <w:t>правильно</w:t>
            </w:r>
            <w:r>
              <w:rPr>
                <w:spacing w:val="-3"/>
                <w:sz w:val="22"/>
              </w:rPr>
              <w:t xml:space="preserve"> </w:t>
            </w:r>
            <w:r>
              <w:rPr>
                <w:sz w:val="22"/>
              </w:rPr>
              <w:t>ложку</w:t>
            </w:r>
            <w:r>
              <w:rPr>
                <w:spacing w:val="-7"/>
                <w:sz w:val="22"/>
              </w:rPr>
              <w:t xml:space="preserve"> </w:t>
            </w:r>
            <w:r>
              <w:rPr>
                <w:sz w:val="22"/>
              </w:rPr>
              <w:t>в</w:t>
            </w:r>
            <w:r>
              <w:rPr>
                <w:spacing w:val="-4"/>
                <w:sz w:val="22"/>
              </w:rPr>
              <w:t xml:space="preserve"> </w:t>
            </w:r>
            <w:r>
              <w:rPr>
                <w:sz w:val="22"/>
              </w:rPr>
              <w:t>правой</w:t>
            </w:r>
            <w:r>
              <w:rPr>
                <w:spacing w:val="-3"/>
                <w:sz w:val="22"/>
              </w:rPr>
              <w:t xml:space="preserve"> </w:t>
            </w:r>
            <w:r>
              <w:rPr>
                <w:sz w:val="22"/>
              </w:rPr>
              <w:t>руке,</w:t>
            </w:r>
            <w:r>
              <w:rPr>
                <w:spacing w:val="-57"/>
                <w:sz w:val="22"/>
              </w:rPr>
              <w:t xml:space="preserve"> </w:t>
            </w:r>
            <w:r>
              <w:rPr>
                <w:sz w:val="22"/>
              </w:rPr>
              <w:t>есть</w:t>
            </w:r>
            <w:r>
              <w:rPr>
                <w:spacing w:val="-2"/>
                <w:sz w:val="22"/>
              </w:rPr>
              <w:t xml:space="preserve"> </w:t>
            </w:r>
            <w:r>
              <w:rPr>
                <w:sz w:val="22"/>
              </w:rPr>
              <w:t>аккуратно,</w:t>
            </w:r>
            <w:r>
              <w:rPr>
                <w:spacing w:val="-1"/>
                <w:sz w:val="22"/>
              </w:rPr>
              <w:t xml:space="preserve"> </w:t>
            </w:r>
            <w:r>
              <w:rPr>
                <w:sz w:val="22"/>
              </w:rPr>
              <w:t>не</w:t>
            </w:r>
            <w:r>
              <w:rPr>
                <w:spacing w:val="-2"/>
                <w:sz w:val="22"/>
              </w:rPr>
              <w:t xml:space="preserve"> </w:t>
            </w:r>
            <w:r>
              <w:rPr>
                <w:sz w:val="22"/>
              </w:rPr>
              <w:t>крошить</w:t>
            </w:r>
            <w:r>
              <w:rPr>
                <w:spacing w:val="-3"/>
                <w:sz w:val="22"/>
              </w:rPr>
              <w:t xml:space="preserve"> </w:t>
            </w:r>
            <w:r>
              <w:rPr>
                <w:sz w:val="22"/>
              </w:rPr>
              <w:t>хлеб</w:t>
            </w:r>
            <w:r>
              <w:rPr>
                <w:spacing w:val="-1"/>
                <w:sz w:val="22"/>
              </w:rPr>
              <w:t xml:space="preserve"> </w:t>
            </w:r>
            <w:r>
              <w:rPr>
                <w:sz w:val="22"/>
              </w:rPr>
              <w:t>на</w:t>
            </w:r>
            <w:r>
              <w:rPr>
                <w:spacing w:val="-2"/>
                <w:sz w:val="22"/>
              </w:rPr>
              <w:t xml:space="preserve"> </w:t>
            </w:r>
            <w:r>
              <w:rPr>
                <w:sz w:val="22"/>
              </w:rPr>
              <w:t>стол,</w:t>
            </w:r>
            <w:r>
              <w:rPr>
                <w:spacing w:val="-4"/>
                <w:sz w:val="22"/>
              </w:rPr>
              <w:t xml:space="preserve"> </w:t>
            </w:r>
            <w:r>
              <w:rPr>
                <w:sz w:val="22"/>
              </w:rPr>
              <w:t>не</w:t>
            </w:r>
            <w:r>
              <w:rPr>
                <w:spacing w:val="-2"/>
                <w:sz w:val="22"/>
              </w:rPr>
              <w:t xml:space="preserve"> </w:t>
            </w:r>
            <w:r>
              <w:rPr>
                <w:sz w:val="22"/>
              </w:rPr>
              <w:t>макать</w:t>
            </w:r>
            <w:r>
              <w:rPr>
                <w:spacing w:val="-1"/>
                <w:sz w:val="22"/>
              </w:rPr>
              <w:t xml:space="preserve"> </w:t>
            </w:r>
            <w:r>
              <w:rPr>
                <w:sz w:val="22"/>
              </w:rPr>
              <w:t>хлебом</w:t>
            </w:r>
            <w:r>
              <w:rPr>
                <w:spacing w:val="-1"/>
                <w:sz w:val="22"/>
              </w:rPr>
              <w:t xml:space="preserve"> </w:t>
            </w:r>
            <w:r>
              <w:rPr>
                <w:sz w:val="22"/>
              </w:rPr>
              <w:t>в</w:t>
            </w:r>
            <w:r>
              <w:rPr>
                <w:spacing w:val="-2"/>
                <w:sz w:val="22"/>
              </w:rPr>
              <w:t xml:space="preserve"> </w:t>
            </w:r>
            <w:r>
              <w:rPr>
                <w:sz w:val="22"/>
              </w:rPr>
              <w:t>суп</w:t>
            </w:r>
            <w:r>
              <w:t>.</w:t>
            </w: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Самостоятельная  деятельность детей (подвижные, национальные, сюжетно-ролевые, настольно-печатные и другие игры), изодеятельность, рассматривание книг и другое)</w:t>
            </w:r>
          </w:p>
        </w:tc>
        <w:tc>
          <w:tcPr>
            <w:tcW w:w="2572"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p w:rsidR="00995BE1" w:rsidRDefault="00995BE1">
            <w:pPr>
              <w:widowControl w:val="0"/>
              <w:spacing w:after="0" w:line="240" w:lineRule="auto"/>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аппликация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995BE1">
            <w:pPr>
              <w:widowControl w:val="0"/>
              <w:spacing w:after="0" w:line="240" w:lineRule="auto"/>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иетересам детей)</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tc>
        <w:tc>
          <w:tcPr>
            <w:tcW w:w="2551" w:type="dxa"/>
            <w:tcBorders>
              <w:top w:val="single" w:sz="4" w:space="0" w:color="000000"/>
              <w:left w:val="single" w:sz="4" w:space="0" w:color="000000"/>
              <w:bottom w:val="single" w:sz="4" w:space="0" w:color="000000"/>
              <w:right w:val="single" w:sz="4" w:space="0" w:color="000000"/>
            </w:tcBorders>
          </w:tcPr>
          <w:p w:rsidR="00995BE1" w:rsidRDefault="00995BE1">
            <w:pPr>
              <w:widowControl w:val="0"/>
              <w:rPr>
                <w:rFonts w:ascii="Times New Roman" w:eastAsia="Times New Roman" w:hAnsi="Times New Roman" w:cs="Times New Roman"/>
                <w:color w:val="000000"/>
                <w:lang w:eastAsia="ru-RU"/>
              </w:rPr>
            </w:pP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аппликация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995BE1">
            <w:pPr>
              <w:widowControl w:val="0"/>
              <w:spacing w:after="0" w:line="240" w:lineRule="auto"/>
              <w:rPr>
                <w:rFonts w:ascii="Times New Roman" w:hAnsi="Times New Roman" w:cs="Times New Roman"/>
              </w:rPr>
            </w:pP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Уход детей домой</w:t>
            </w:r>
          </w:p>
        </w:tc>
        <w:tc>
          <w:tcPr>
            <w:tcW w:w="257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Беседа о достижениях детей</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Отвечать на вопросы родителей по воспитанию и развитию ребенка, давать советы.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(Сау болыңыз – До свидания!)</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Беседа о достижениях детей</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Отвечать на вопросы родителей по воспитанию и развитию ребенка, давать советы.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(Сау болыңыз – До свидания!)</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Беседа о достижениях детей</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Отвечать на вопросы родителей по воспитанию и развитию ребенка, давать советы.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(Сау болыңыз – До свидания!)</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«Познавательно-речевое развитие детей»</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Донести до родителей информацию о необходимости развивать речь детей через познавательные игры.</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Беседа о достижениях детей</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Отвечать на вопросы родителей по воспитанию и развитию ребенка, давать советы.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(Сау болыңыз – До свидания!)</w:t>
            </w:r>
          </w:p>
        </w:tc>
      </w:tr>
    </w:tbl>
    <w:p w:rsidR="00995BE1" w:rsidRDefault="00995BE1">
      <w:pPr>
        <w:spacing w:after="0" w:line="240" w:lineRule="auto"/>
        <w:jc w:val="both"/>
        <w:rPr>
          <w:rFonts w:ascii="Times New Roman" w:hAnsi="Times New Roman" w:cs="Times New Roman"/>
          <w:lang w:val="kk-KZ"/>
        </w:rPr>
      </w:pPr>
    </w:p>
    <w:p w:rsidR="00995BE1" w:rsidRDefault="00995BE1">
      <w:pPr>
        <w:spacing w:after="0" w:line="240" w:lineRule="auto"/>
        <w:jc w:val="both"/>
        <w:rPr>
          <w:rFonts w:ascii="Times New Roman" w:hAnsi="Times New Roman" w:cs="Times New Roman"/>
          <w:lang w:val="kk-KZ"/>
        </w:rPr>
      </w:pPr>
    </w:p>
    <w:p w:rsidR="00995BE1" w:rsidRDefault="00995BE1"/>
    <w:p w:rsidR="00995BE1" w:rsidRDefault="00995BE1"/>
    <w:p w:rsidR="0061300E" w:rsidRDefault="0061300E">
      <w:pPr>
        <w:rPr>
          <w:rFonts w:ascii="Times New Roman" w:hAnsi="Times New Roman"/>
        </w:rPr>
      </w:pPr>
    </w:p>
    <w:p w:rsidR="0061300E" w:rsidRPr="0061300E" w:rsidRDefault="0061300E">
      <w:pPr>
        <w:rPr>
          <w:rFonts w:ascii="Times New Roman" w:hAnsi="Times New Roman"/>
        </w:rPr>
      </w:pPr>
    </w:p>
    <w:p w:rsidR="00995BE1" w:rsidRDefault="00995BE1">
      <w:pPr>
        <w:pStyle w:val="1"/>
        <w:spacing w:before="0" w:after="0" w:line="240" w:lineRule="auto"/>
        <w:jc w:val="center"/>
        <w:rPr>
          <w:rFonts w:ascii="Times New Roman" w:hAnsi="Times New Roman" w:cs="Times New Roman"/>
          <w:color w:val="auto"/>
          <w:sz w:val="22"/>
          <w:szCs w:val="22"/>
        </w:rPr>
      </w:pPr>
    </w:p>
    <w:p w:rsidR="00995BE1" w:rsidRDefault="00995BE1">
      <w:pPr>
        <w:spacing w:after="0" w:line="240" w:lineRule="auto"/>
        <w:rPr>
          <w:rFonts w:ascii="Times New Roman" w:eastAsia="Aptos" w:hAnsi="Times New Roman" w:cs="Times New Roman"/>
          <w:b/>
          <w:lang w:val="kk-KZ"/>
        </w:rPr>
      </w:pPr>
    </w:p>
    <w:p w:rsidR="00995BE1" w:rsidRDefault="00CF6B7A">
      <w:pPr>
        <w:spacing w:after="0" w:line="240" w:lineRule="auto"/>
        <w:jc w:val="center"/>
        <w:rPr>
          <w:rFonts w:ascii="Times New Roman" w:eastAsia="Aptos" w:hAnsi="Times New Roman" w:cs="Times New Roman"/>
          <w:b/>
          <w:bCs/>
          <w:sz w:val="22"/>
          <w:szCs w:val="22"/>
        </w:rPr>
      </w:pPr>
      <w:r>
        <w:rPr>
          <w:rFonts w:ascii="Times New Roman" w:eastAsia="Aptos" w:hAnsi="Times New Roman" w:cs="Times New Roman"/>
          <w:b/>
          <w:bCs/>
          <w:sz w:val="22"/>
          <w:szCs w:val="22"/>
        </w:rPr>
        <w:t>ЦИКЛОГРАММА ВОСПИТАТЕЛЬНО-ОБРАЗОВАТЕЛЬНОГО ПРОЦЕССА</w:t>
      </w:r>
    </w:p>
    <w:p w:rsidR="00995BE1" w:rsidRPr="0061300E" w:rsidRDefault="00CF6B7A">
      <w:pPr>
        <w:spacing w:after="0" w:line="240" w:lineRule="auto"/>
        <w:jc w:val="center"/>
        <w:rPr>
          <w:rFonts w:ascii="Times New Roman" w:eastAsia="Aptos" w:hAnsi="Times New Roman" w:cs="Times New Roman"/>
          <w:b/>
          <w:bCs/>
          <w:sz w:val="22"/>
          <w:szCs w:val="22"/>
          <w:lang w:val="kk-KZ"/>
        </w:rPr>
      </w:pPr>
      <w:r>
        <w:rPr>
          <w:rFonts w:ascii="Times New Roman" w:eastAsia="Times New Roman" w:hAnsi="Times New Roman" w:cs="Times New Roman"/>
          <w:b/>
          <w:szCs w:val="28"/>
        </w:rPr>
        <w:t xml:space="preserve">Дошкольная организация - </w:t>
      </w:r>
      <w:r w:rsidR="0061300E" w:rsidRPr="0061300E">
        <w:rPr>
          <w:rFonts w:ascii="Times New Roman" w:eastAsia="Times New Roman" w:hAnsi="Times New Roman" w:cs="Times New Roman"/>
          <w:b/>
          <w:szCs w:val="28"/>
        </w:rPr>
        <w:t xml:space="preserve"> </w:t>
      </w:r>
      <w:r w:rsidR="0061300E">
        <w:rPr>
          <w:rFonts w:ascii="Times New Roman" w:eastAsia="Times New Roman" w:hAnsi="Times New Roman" w:cs="Times New Roman"/>
          <w:b/>
          <w:szCs w:val="28"/>
          <w:lang w:val="kk-KZ"/>
        </w:rPr>
        <w:t xml:space="preserve">ТОО « Детский сад </w:t>
      </w:r>
      <w:r w:rsidR="0061300E">
        <w:rPr>
          <w:rFonts w:ascii="Times New Roman" w:eastAsia="Times New Roman" w:hAnsi="Times New Roman" w:cs="Times New Roman"/>
          <w:b/>
          <w:szCs w:val="28"/>
          <w:lang w:val="en-US"/>
        </w:rPr>
        <w:t>StArt</w:t>
      </w:r>
      <w:r w:rsidR="0061300E">
        <w:rPr>
          <w:rFonts w:ascii="Times New Roman" w:eastAsia="Times New Roman" w:hAnsi="Times New Roman" w:cs="Times New Roman"/>
          <w:b/>
          <w:szCs w:val="28"/>
          <w:lang w:val="kk-KZ"/>
        </w:rPr>
        <w:t>»</w:t>
      </w:r>
    </w:p>
    <w:p w:rsidR="00995BE1" w:rsidRDefault="00CF6B7A">
      <w:pPr>
        <w:spacing w:after="0" w:line="240" w:lineRule="auto"/>
        <w:jc w:val="center"/>
        <w:rPr>
          <w:rFonts w:ascii="Times New Roman" w:eastAsia="Aptos" w:hAnsi="Times New Roman" w:cs="Times New Roman"/>
          <w:b/>
          <w:bCs/>
          <w:sz w:val="22"/>
          <w:szCs w:val="22"/>
        </w:rPr>
      </w:pPr>
      <w:r>
        <w:rPr>
          <w:rFonts w:ascii="Times New Roman" w:eastAsia="Aptos" w:hAnsi="Times New Roman" w:cs="Times New Roman"/>
          <w:b/>
          <w:bCs/>
          <w:sz w:val="22"/>
          <w:szCs w:val="22"/>
        </w:rPr>
        <w:t xml:space="preserve">За январь месяц – 5 неделя </w:t>
      </w:r>
    </w:p>
    <w:p w:rsidR="00995BE1" w:rsidRDefault="00CF6B7A">
      <w:pPr>
        <w:spacing w:after="0" w:line="240" w:lineRule="auto"/>
        <w:ind w:left="105" w:hanging="142"/>
        <w:rPr>
          <w:rFonts w:ascii="Times New Roman" w:hAnsi="Times New Roman" w:cs="Times New Roman"/>
          <w:lang w:val="kk-KZ"/>
        </w:rPr>
      </w:pPr>
      <w:r>
        <w:rPr>
          <w:rFonts w:ascii="Times New Roman" w:hAnsi="Times New Roman" w:cs="Times New Roman"/>
          <w:b/>
          <w:lang w:val="kk-KZ"/>
        </w:rPr>
        <w:t xml:space="preserve"> </w:t>
      </w:r>
    </w:p>
    <w:p w:rsidR="00995BE1" w:rsidRDefault="00CF6B7A">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Дошкольная организация:</w:t>
      </w:r>
      <w:r>
        <w:rPr>
          <w:rFonts w:ascii="Times New Roman" w:hAnsi="Times New Roman" w:cs="Times New Roman"/>
        </w:rPr>
        <w:t xml:space="preserve"> </w:t>
      </w:r>
      <w:r w:rsidR="0061300E">
        <w:rPr>
          <w:rFonts w:ascii="Times New Roman" w:eastAsia="Times New Roman" w:hAnsi="Times New Roman" w:cs="Times New Roman"/>
          <w:b/>
          <w:szCs w:val="28"/>
          <w:lang w:val="kk-KZ"/>
        </w:rPr>
        <w:t xml:space="preserve">ТОО «Детский сад </w:t>
      </w:r>
      <w:r w:rsidR="0061300E">
        <w:rPr>
          <w:rFonts w:ascii="Times New Roman" w:eastAsia="Times New Roman" w:hAnsi="Times New Roman" w:cs="Times New Roman"/>
          <w:b/>
          <w:szCs w:val="28"/>
          <w:lang w:val="en-US"/>
        </w:rPr>
        <w:t>StArt</w:t>
      </w:r>
      <w:r w:rsidR="0061300E">
        <w:rPr>
          <w:rFonts w:ascii="Times New Roman" w:eastAsia="Times New Roman" w:hAnsi="Times New Roman" w:cs="Times New Roman"/>
          <w:b/>
          <w:szCs w:val="28"/>
          <w:lang w:val="kk-KZ"/>
        </w:rPr>
        <w:t>»</w:t>
      </w:r>
    </w:p>
    <w:p w:rsidR="00995BE1" w:rsidRDefault="00CF6B7A">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Группа:</w:t>
      </w:r>
      <w:r>
        <w:rPr>
          <w:rFonts w:ascii="Times New Roman" w:hAnsi="Times New Roman" w:cs="Times New Roman"/>
        </w:rPr>
        <w:t xml:space="preserve"> «</w:t>
      </w:r>
      <w:r w:rsidR="0061300E">
        <w:rPr>
          <w:rFonts w:ascii="Times New Roman" w:hAnsi="Times New Roman" w:cs="Times New Roman"/>
          <w:lang w:val="kk-KZ"/>
        </w:rPr>
        <w:t>Звездочка</w:t>
      </w:r>
      <w:r>
        <w:rPr>
          <w:rFonts w:ascii="Times New Roman" w:hAnsi="Times New Roman" w:cs="Times New Roman"/>
        </w:rPr>
        <w:t>» младшая группа</w:t>
      </w:r>
    </w:p>
    <w:p w:rsidR="00995BE1" w:rsidRDefault="00CF6B7A">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Возраст детей: 2 года</w:t>
      </w:r>
    </w:p>
    <w:p w:rsidR="00995BE1" w:rsidRDefault="00CF6B7A">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На какой период составлена: </w:t>
      </w:r>
      <w:r>
        <w:rPr>
          <w:rFonts w:ascii="Times New Roman" w:hAnsi="Times New Roman" w:cs="Times New Roman"/>
        </w:rPr>
        <w:t>27.01.25 – 31.01. 2025 года</w:t>
      </w:r>
    </w:p>
    <w:tbl>
      <w:tblPr>
        <w:tblW w:w="15898" w:type="dxa"/>
        <w:tblInd w:w="115" w:type="dxa"/>
        <w:tblLayout w:type="fixed"/>
        <w:tblCellMar>
          <w:top w:w="15" w:type="dxa"/>
          <w:left w:w="15" w:type="dxa"/>
          <w:bottom w:w="15" w:type="dxa"/>
          <w:right w:w="15" w:type="dxa"/>
        </w:tblCellMar>
        <w:tblLook w:val="04A0" w:firstRow="1" w:lastRow="0" w:firstColumn="1" w:lastColumn="0" w:noHBand="0" w:noVBand="1"/>
      </w:tblPr>
      <w:tblGrid>
        <w:gridCol w:w="2714"/>
        <w:gridCol w:w="2552"/>
        <w:gridCol w:w="2289"/>
        <w:gridCol w:w="2531"/>
        <w:gridCol w:w="2267"/>
        <w:gridCol w:w="3545"/>
      </w:tblGrid>
      <w:tr w:rsidR="00995BE1">
        <w:trPr>
          <w:trHeight w:val="30"/>
        </w:trPr>
        <w:tc>
          <w:tcPr>
            <w:tcW w:w="2713"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br/>
              <w:t>Примерный режим дня</w:t>
            </w:r>
          </w:p>
          <w:p w:rsidR="00995BE1" w:rsidRDefault="00995BE1">
            <w:pPr>
              <w:widowControl w:val="0"/>
              <w:spacing w:after="0" w:line="240" w:lineRule="auto"/>
              <w:jc w:val="center"/>
              <w:rPr>
                <w:rFonts w:ascii="Times New Roman" w:hAnsi="Times New Roman" w:cs="Times New Roman"/>
                <w:b/>
                <w:bCs/>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Понедельник</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27.01.2025</w:t>
            </w:r>
          </w:p>
        </w:tc>
        <w:tc>
          <w:tcPr>
            <w:tcW w:w="2289"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Вторник</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28.01.2025</w:t>
            </w:r>
          </w:p>
        </w:tc>
        <w:tc>
          <w:tcPr>
            <w:tcW w:w="2531"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/Среда</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29.01.2025</w:t>
            </w:r>
          </w:p>
        </w:tc>
        <w:tc>
          <w:tcPr>
            <w:tcW w:w="2267"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Четверг</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30.01.2025</w:t>
            </w:r>
          </w:p>
        </w:tc>
        <w:tc>
          <w:tcPr>
            <w:tcW w:w="3545"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Пятница</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31.01.2025</w:t>
            </w:r>
          </w:p>
        </w:tc>
      </w:tr>
      <w:tr w:rsidR="00995BE1">
        <w:trPr>
          <w:trHeight w:val="2112"/>
        </w:trPr>
        <w:tc>
          <w:tcPr>
            <w:tcW w:w="2713"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Прием детей</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Встречать детей, обращая внимание на настроение детей</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Сәлеметсіз бе!</w:t>
            </w:r>
          </w:p>
        </w:tc>
        <w:tc>
          <w:tcPr>
            <w:tcW w:w="228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Встречать  детей используя волшебные слова</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 xml:space="preserve">Сәлеметсіз бе! </w:t>
            </w:r>
          </w:p>
        </w:tc>
        <w:tc>
          <w:tcPr>
            <w:tcW w:w="253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Игра «Пожелания» говорить друг другу пожелания на весь день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 xml:space="preserve">Сәлеметсіз бе! </w:t>
            </w:r>
          </w:p>
        </w:tc>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Игра «Смайлики» при входе в группу дети выбирают смайлик со своим настроением.</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 xml:space="preserve">Сәлеметсіз бе! </w:t>
            </w:r>
          </w:p>
        </w:tc>
        <w:tc>
          <w:tcPr>
            <w:tcW w:w="354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Встречать детей с игрушкой.</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 xml:space="preserve">Сәлеметсіз бе! </w:t>
            </w:r>
          </w:p>
        </w:tc>
      </w:tr>
      <w:tr w:rsidR="00995BE1">
        <w:trPr>
          <w:trHeight w:val="397"/>
        </w:trPr>
        <w:tc>
          <w:tcPr>
            <w:tcW w:w="2713"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both"/>
              <w:rPr>
                <w:rFonts w:ascii="Times New Roman" w:hAnsi="Times New Roman" w:cs="Times New Roman"/>
                <w:b/>
                <w:bCs/>
              </w:rPr>
            </w:pPr>
            <w:r>
              <w:rPr>
                <w:rFonts w:ascii="Times New Roman" w:hAnsi="Times New Roman" w:cs="Times New Roman"/>
                <w:b/>
                <w:bCs/>
              </w:rPr>
              <w:t xml:space="preserve"> Беседа с родителями или законными представителями ребенка, консультации</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Папка-передвижка «Развивающие и обучающие игры с детьми младшего дошкольного возраста» Активизация знаний родителей и повышение их педагогической грамотности в вопросе развития сенсорных способностей ребенка посредством дидактических игр </w:t>
            </w:r>
          </w:p>
        </w:tc>
        <w:tc>
          <w:tcPr>
            <w:tcW w:w="228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Рекомендации для родителей «Как научить ребенка правильно держать ложку, карандаш»</w:t>
            </w:r>
          </w:p>
        </w:tc>
        <w:tc>
          <w:tcPr>
            <w:tcW w:w="253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Консультации по запросу родителей. Беседы с родителями о том, как спал ребенок, с каким настроением проснулся </w:t>
            </w:r>
          </w:p>
          <w:p w:rsidR="00995BE1" w:rsidRDefault="00995BE1">
            <w:pPr>
              <w:widowControl w:val="0"/>
              <w:spacing w:after="0" w:line="240" w:lineRule="auto"/>
              <w:rPr>
                <w:rFonts w:ascii="Times New Roman" w:hAnsi="Times New Roman" w:cs="Times New Roman"/>
              </w:rPr>
            </w:pPr>
          </w:p>
        </w:tc>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Консультации «Если обнаружили подозрительный предмет»</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Помочь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Любой человек </w:t>
            </w:r>
            <w:r>
              <w:rPr>
                <w:rFonts w:ascii="Times New Roman" w:hAnsi="Times New Roman" w:cs="Times New Roman"/>
              </w:rPr>
              <w:lastRenderedPageBreak/>
              <w:t>должен точно представлять свое поведение и действия в экстремальных ситуациях, психологически быть готовым к самозащите</w:t>
            </w:r>
          </w:p>
        </w:tc>
        <w:tc>
          <w:tcPr>
            <w:tcW w:w="354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lastRenderedPageBreak/>
              <w:t>Консультации по запросу родителей</w:t>
            </w:r>
          </w:p>
        </w:tc>
      </w:tr>
      <w:tr w:rsidR="00995BE1">
        <w:trPr>
          <w:cantSplit/>
          <w:trHeight w:val="2802"/>
        </w:trPr>
        <w:tc>
          <w:tcPr>
            <w:tcW w:w="2713"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Развитие речи – коммуникативная, игровая деятельности </w:t>
            </w:r>
            <w:r>
              <w:rPr>
                <w:rFonts w:ascii="Times New Roman" w:eastAsia="Times New Roman" w:hAnsi="Times New Roman" w:cs="Times New Roman"/>
                <w:lang w:val="kk-KZ" w:eastAsia="ru-RU"/>
              </w:rPr>
              <w:t>(игра «Чудесный мешочек»)</w:t>
            </w:r>
            <w:r>
              <w:rPr>
                <w:rFonts w:ascii="Times New Roman" w:eastAsia="Times New Roman" w:hAnsi="Times New Roman" w:cs="Times New Roman"/>
                <w:b/>
                <w:lang w:val="kk-KZ" w:eastAsia="ru-RU"/>
              </w:rPr>
              <w:t>;</w:t>
            </w:r>
          </w:p>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995BE1">
            <w:pPr>
              <w:widowControl w:val="0"/>
              <w:spacing w:after="0" w:line="240" w:lineRule="auto"/>
              <w:rPr>
                <w:rFonts w:ascii="Times New Roman" w:eastAsia="Times New Roman" w:hAnsi="Times New Roman" w:cs="Times New Roman"/>
                <w:b/>
                <w:lang w:val="kk-KZ" w:eastAsia="ru-RU"/>
              </w:rPr>
            </w:pP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rPr>
                <w:rFonts w:ascii="Times New Roman" w:hAnsi="Times New Roman" w:cs="Times New Roman"/>
                <w:lang w:val="kk-KZ"/>
              </w:rPr>
            </w:pPr>
            <w:r>
              <w:rPr>
                <w:rFonts w:ascii="Times New Roman" w:eastAsia="Times New Roman" w:hAnsi="Times New Roman" w:cs="Times New Roman"/>
                <w:b/>
                <w:color w:val="000000"/>
                <w:lang w:val="kk-KZ" w:eastAsia="ru-RU"/>
              </w:rPr>
              <w:t>Свободная игра</w:t>
            </w:r>
          </w:p>
        </w:tc>
        <w:tc>
          <w:tcPr>
            <w:tcW w:w="228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Развитие речи – коммуникативная,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
                <w:color w:val="000000"/>
                <w:lang w:val="kk-KZ" w:eastAsia="ru-RU"/>
              </w:rPr>
              <w:t>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игра «Магазин»</w:t>
            </w:r>
            <w:r>
              <w:rPr>
                <w:rFonts w:ascii="Times New Roman" w:eastAsia="Times New Roman" w:hAnsi="Times New Roman" w:cs="Times New Roman"/>
                <w:color w:val="000000"/>
                <w:lang w:val="kk-KZ" w:eastAsia="ru-RU"/>
              </w:rPr>
              <w:t xml:space="preserve">); </w:t>
            </w:r>
          </w:p>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spacing w:after="0" w:line="240" w:lineRule="auto"/>
              <w:rPr>
                <w:rFonts w:ascii="Times New Roman" w:eastAsia="Times New Roman" w:hAnsi="Times New Roman" w:cs="Times New Roman"/>
                <w:bCs/>
                <w:lang w:val="kk-KZ" w:eastAsia="ru-RU"/>
              </w:rPr>
            </w:pPr>
            <w:r>
              <w:rPr>
                <w:rFonts w:ascii="Times New Roman" w:eastAsia="Times New Roman" w:hAnsi="Times New Roman" w:cs="Times New Roman"/>
                <w:b/>
                <w:lang w:val="kk-KZ" w:eastAsia="ru-RU"/>
              </w:rPr>
              <w:t xml:space="preserve">Художественная литература - коммуникативная, игровая деятельности </w:t>
            </w:r>
            <w:r>
              <w:rPr>
                <w:rFonts w:ascii="Times New Roman" w:eastAsia="Times New Roman" w:hAnsi="Times New Roman" w:cs="Times New Roman"/>
                <w:bCs/>
                <w:lang w:val="kk-KZ" w:eastAsia="ru-RU"/>
              </w:rPr>
              <w:t>(чтение потешек)</w:t>
            </w:r>
          </w:p>
          <w:p w:rsidR="00995BE1" w:rsidRDefault="00995BE1">
            <w:pPr>
              <w:widowControl w:val="0"/>
              <w:spacing w:after="0" w:line="240" w:lineRule="auto"/>
              <w:rPr>
                <w:rFonts w:ascii="Times New Roman" w:eastAsia="Times New Roman" w:hAnsi="Times New Roman" w:cs="Times New Roman"/>
                <w:bCs/>
                <w:lang w:val="kk-KZ" w:eastAsia="ru-RU"/>
              </w:rPr>
            </w:pP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c>
          <w:tcPr>
            <w:tcW w:w="2531"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Развитие речи – коммуникативная, игровая деятельности </w:t>
            </w:r>
            <w:r>
              <w:rPr>
                <w:rFonts w:ascii="Times New Roman" w:eastAsia="Times New Roman" w:hAnsi="Times New Roman" w:cs="Times New Roman"/>
                <w:lang w:val="kk-KZ" w:eastAsia="ru-RU"/>
              </w:rPr>
              <w:t>(игра «Скажи, как я»)</w:t>
            </w:r>
            <w:r>
              <w:rPr>
                <w:rFonts w:ascii="Times New Roman" w:eastAsia="Times New Roman" w:hAnsi="Times New Roman" w:cs="Times New Roman"/>
                <w:b/>
                <w:lang w:val="kk-KZ" w:eastAsia="ru-RU"/>
              </w:rPr>
              <w:t>;</w:t>
            </w:r>
          </w:p>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Развитие речи – коммуникативная,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
                <w:color w:val="000000"/>
                <w:lang w:val="kk-KZ" w:eastAsia="ru-RU"/>
              </w:rPr>
              <w:t>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игра «На прогулку в лес»</w:t>
            </w:r>
            <w:r>
              <w:rPr>
                <w:rFonts w:ascii="Times New Roman" w:eastAsia="Times New Roman" w:hAnsi="Times New Roman" w:cs="Times New Roman"/>
                <w:color w:val="000000"/>
                <w:lang w:val="kk-KZ" w:eastAsia="ru-RU"/>
              </w:rPr>
              <w:t xml:space="preserve">); </w:t>
            </w:r>
          </w:p>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color w:val="000000"/>
                <w:lang w:val="kk-KZ" w:eastAsia="ru-RU"/>
              </w:rPr>
              <w:t>Свободная игра</w:t>
            </w:r>
          </w:p>
          <w:p w:rsidR="00995BE1" w:rsidRDefault="00995BE1">
            <w:pPr>
              <w:pStyle w:val="aff7"/>
              <w:widowControl w:val="0"/>
              <w:shd w:val="clear" w:color="auto" w:fill="FFFFFF"/>
              <w:spacing w:beforeAutospacing="0" w:after="0" w:afterAutospacing="0"/>
            </w:pPr>
          </w:p>
        </w:tc>
        <w:tc>
          <w:tcPr>
            <w:tcW w:w="3545"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Развитие речи – коммуникативная,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
                <w:color w:val="000000"/>
                <w:lang w:val="kk-KZ" w:eastAsia="ru-RU"/>
              </w:rPr>
              <w:t>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игра «Возьми игрушку»</w:t>
            </w:r>
            <w:r>
              <w:rPr>
                <w:rFonts w:ascii="Times New Roman" w:eastAsia="Times New Roman" w:hAnsi="Times New Roman" w:cs="Times New Roman"/>
                <w:color w:val="000000"/>
                <w:lang w:val="kk-KZ" w:eastAsia="ru-RU"/>
              </w:rPr>
              <w:t xml:space="preserve">); </w:t>
            </w:r>
          </w:p>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r>
      <w:tr w:rsidR="00995BE1">
        <w:trPr>
          <w:trHeight w:val="30"/>
        </w:trPr>
        <w:tc>
          <w:tcPr>
            <w:tcW w:w="2713"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Утренняя гимнастика</w:t>
            </w:r>
          </w:p>
        </w:tc>
        <w:tc>
          <w:tcPr>
            <w:tcW w:w="13184" w:type="dxa"/>
            <w:gridSpan w:val="5"/>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lang w:val="kk-KZ"/>
              </w:rPr>
            </w:pPr>
            <w:r>
              <w:t>«Менің Қазақстаным»</w:t>
            </w:r>
            <w:r>
              <w:rPr>
                <w:sz w:val="28"/>
                <w:szCs w:val="28"/>
              </w:rPr>
              <w:t xml:space="preserve"> </w:t>
            </w:r>
            <w:r>
              <w:rPr>
                <w:lang w:val="kk-KZ"/>
              </w:rPr>
              <w:t>исполнение гимна РК (в неделю 1 раз)</w:t>
            </w:r>
          </w:p>
          <w:p w:rsidR="00995BE1" w:rsidRDefault="00CF6B7A">
            <w:pPr>
              <w:widowControl w:val="0"/>
              <w:spacing w:after="0"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 xml:space="preserve">комплекс утренних упражнений и игр на январь месяц. Комплекс общих развивающих упражнений  </w:t>
            </w:r>
          </w:p>
          <w:p w:rsidR="00995BE1" w:rsidRDefault="00CF6B7A">
            <w:pPr>
              <w:widowControl w:val="0"/>
              <w:spacing w:after="0" w:line="240" w:lineRule="auto"/>
              <w:rPr>
                <w:rFonts w:ascii="Times New Roman" w:hAnsi="Times New Roman" w:cs="Times New Roman"/>
                <w:bCs/>
                <w:sz w:val="20"/>
                <w:shd w:val="clear" w:color="auto" w:fill="FFFFFF"/>
              </w:rPr>
            </w:pPr>
            <w:r>
              <w:rPr>
                <w:rFonts w:ascii="Times New Roman" w:hAnsi="Times New Roman" w:cs="Times New Roman"/>
                <w:bCs/>
                <w:iCs/>
                <w:shd w:val="clear" w:color="auto" w:fill="FFFFFF"/>
                <w:lang w:eastAsia="ru-RU"/>
              </w:rPr>
              <w:t>«Мы — сильные»</w:t>
            </w:r>
          </w:p>
          <w:p w:rsidR="00995BE1" w:rsidRDefault="00CF6B7A">
            <w:pPr>
              <w:pStyle w:val="TableParagraph"/>
              <w:ind w:left="0"/>
              <w:rPr>
                <w:sz w:val="24"/>
                <w:szCs w:val="24"/>
                <w:lang w:val="kk-KZ"/>
              </w:rPr>
            </w:pPr>
            <w:r>
              <w:rPr>
                <w:szCs w:val="24"/>
                <w:lang w:val="kk-KZ"/>
              </w:rPr>
              <w:t>Словарный минимум</w:t>
            </w:r>
            <w:r>
              <w:rPr>
                <w:szCs w:val="24"/>
              </w:rPr>
              <w:t>: ж</w:t>
            </w:r>
            <w:r>
              <w:rPr>
                <w:szCs w:val="24"/>
                <w:lang w:val="kk-KZ"/>
              </w:rPr>
              <w:t>үр, бар, отыр, тұр</w:t>
            </w:r>
          </w:p>
        </w:tc>
      </w:tr>
      <w:tr w:rsidR="00995BE1">
        <w:trPr>
          <w:trHeight w:val="1783"/>
        </w:trPr>
        <w:tc>
          <w:tcPr>
            <w:tcW w:w="2713"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Завтрак</w:t>
            </w:r>
          </w:p>
        </w:tc>
        <w:tc>
          <w:tcPr>
            <w:tcW w:w="13184"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«Экономное потребление воды»  - «Водичка-водичка» Побуждать приводить себя в порядок с помощью взрослого)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«Вся наша пища – та</w:t>
            </w:r>
            <w:r>
              <w:rPr>
                <w:rFonts w:ascii="Times New Roman" w:hAnsi="Times New Roman" w:cs="Times New Roman"/>
              </w:rPr>
              <w:softHyphen/>
              <w:t xml:space="preserve"> кая вкуснотища!»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Учить детей правильно держать ложку, самостоятельно есть. Формировать элементарные навыки поведения за столом: не крошить хлеб.</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 xml:space="preserve">(Культурно-гигиенические навыки) </w:t>
            </w:r>
            <w:r>
              <w:rPr>
                <w:rFonts w:ascii="Times New Roman" w:hAnsi="Times New Roman" w:cs="Times New Roman"/>
                <w:lang w:val="kk-KZ"/>
              </w:rPr>
              <w:t>Словарный минимум</w:t>
            </w:r>
            <w:r>
              <w:rPr>
                <w:rFonts w:ascii="Times New Roman" w:hAnsi="Times New Roman" w:cs="Times New Roman"/>
              </w:rPr>
              <w:t>: Рақмет!</w:t>
            </w:r>
          </w:p>
        </w:tc>
      </w:tr>
      <w:tr w:rsidR="00995BE1">
        <w:trPr>
          <w:trHeight w:val="30"/>
        </w:trPr>
        <w:tc>
          <w:tcPr>
            <w:tcW w:w="2713"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Подготовка к проведению организованной деятельности (далее – ОД)</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rPr>
              <w:t>Пальчиковая гимнастика:</w:t>
            </w:r>
            <w:r>
              <w:rPr>
                <w:rFonts w:ascii="Times New Roman" w:hAnsi="Times New Roman" w:cs="Times New Roman"/>
                <w:bCs/>
                <w:lang w:eastAsia="ru-RU"/>
              </w:rPr>
              <w:t>«Игрушки»</w:t>
            </w:r>
            <w:r>
              <w:rPr>
                <w:rFonts w:ascii="Times New Roman" w:hAnsi="Times New Roman" w:cs="Times New Roman"/>
                <w:lang w:eastAsia="ru-RU"/>
              </w:rPr>
              <w:t> развитие мелкой моторики,  координации движений пальцев рук.</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(Развитие речи)</w:t>
            </w:r>
          </w:p>
          <w:p w:rsidR="00995BE1" w:rsidRDefault="00995BE1">
            <w:pPr>
              <w:widowControl w:val="0"/>
              <w:spacing w:after="0" w:line="240" w:lineRule="auto"/>
              <w:rPr>
                <w:rFonts w:ascii="Times New Roman"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Дид. игра «Часы» Цель: Развивать речевое внимание детей. (Развитие речи)</w:t>
            </w:r>
          </w:p>
          <w:p w:rsidR="00995BE1" w:rsidRDefault="00995BE1">
            <w:pPr>
              <w:pStyle w:val="aff7"/>
              <w:widowControl w:val="0"/>
              <w:shd w:val="clear" w:color="auto" w:fill="FFFFFF"/>
              <w:spacing w:beforeAutospacing="0" w:after="0" w:afterAutospacing="0"/>
              <w:ind w:left="105" w:firstLine="6"/>
              <w:rPr>
                <w:sz w:val="22"/>
                <w:szCs w:val="22"/>
              </w:rPr>
            </w:pPr>
          </w:p>
        </w:tc>
        <w:tc>
          <w:tcPr>
            <w:tcW w:w="253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Рассматривание иллю</w:t>
            </w:r>
            <w:r>
              <w:rPr>
                <w:rFonts w:ascii="Times New Roman" w:hAnsi="Times New Roman" w:cs="Times New Roman"/>
              </w:rPr>
              <w:softHyphen/>
              <w:t xml:space="preserve">страций на тему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«Зимние забавы»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Учить наблюдать за характерными для сезона явлениями природы; рассказать детям содержание простых сюжетных картинок.</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(Развитие речи, ознакомление с окружающим миром)</w:t>
            </w:r>
          </w:p>
        </w:tc>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pStyle w:val="aff7"/>
              <w:widowControl w:val="0"/>
              <w:shd w:val="clear" w:color="auto" w:fill="FFFFFF" w:themeFill="background1"/>
              <w:spacing w:beforeAutospacing="0" w:after="0" w:afterAutospacing="0"/>
              <w:rPr>
                <w:sz w:val="22"/>
                <w:szCs w:val="22"/>
              </w:rPr>
            </w:pPr>
            <w:r>
              <w:rPr>
                <w:sz w:val="22"/>
                <w:szCs w:val="22"/>
              </w:rPr>
              <w:t xml:space="preserve">Игра «Кыз куу», асык ату </w:t>
            </w:r>
            <w:r>
              <w:rPr>
                <w:sz w:val="22"/>
              </w:rPr>
              <w:t>«»</w:t>
            </w:r>
          </w:p>
        </w:tc>
        <w:tc>
          <w:tcPr>
            <w:tcW w:w="354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Пальчиковая гимна</w:t>
            </w:r>
            <w:r>
              <w:rPr>
                <w:rFonts w:ascii="Times New Roman" w:hAnsi="Times New Roman" w:cs="Times New Roman"/>
              </w:rPr>
              <w:softHyphen/>
              <w:t>стика «Этот пальчик…» Способствовать развитию артикуляционного и голосового аппарата.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(Развитие речи) </w:t>
            </w:r>
          </w:p>
          <w:p w:rsidR="00995BE1" w:rsidRDefault="00995BE1">
            <w:pPr>
              <w:widowControl w:val="0"/>
              <w:spacing w:after="0" w:line="240" w:lineRule="auto"/>
              <w:rPr>
                <w:rFonts w:ascii="Times New Roman" w:hAnsi="Times New Roman" w:cs="Times New Roman"/>
                <w:lang w:val="kk-KZ"/>
              </w:rPr>
            </w:pPr>
          </w:p>
        </w:tc>
      </w:tr>
      <w:tr w:rsidR="00995BE1">
        <w:trPr>
          <w:trHeight w:val="402"/>
        </w:trPr>
        <w:tc>
          <w:tcPr>
            <w:tcW w:w="2713"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hAnsi="Times New Roman" w:cs="Times New Roman"/>
              </w:rPr>
            </w:pPr>
            <w:r>
              <w:rPr>
                <w:rFonts w:ascii="Times New Roman" w:hAnsi="Times New Roman" w:cs="Times New Roman"/>
                <w:b/>
                <w:bCs/>
              </w:rPr>
              <w:t xml:space="preserve"> </w:t>
            </w:r>
          </w:p>
          <w:p w:rsidR="00995BE1" w:rsidRDefault="00CF6B7A">
            <w:pPr>
              <w:widowControl w:val="0"/>
              <w:rPr>
                <w:rFonts w:ascii="Times New Roman" w:hAnsi="Times New Roman" w:cs="Times New Roman"/>
                <w:b/>
                <w:bCs/>
              </w:rPr>
            </w:pPr>
            <w:r>
              <w:rPr>
                <w:rFonts w:ascii="Times New Roman" w:hAnsi="Times New Roman" w:cs="Times New Roman"/>
                <w:b/>
                <w:bCs/>
              </w:rPr>
              <w:t>ОД по расписанию</w:t>
            </w:r>
          </w:p>
          <w:p w:rsidR="00995BE1" w:rsidRDefault="00995BE1">
            <w:pPr>
              <w:widowControl w:val="0"/>
              <w:spacing w:after="0" w:line="240" w:lineRule="auto"/>
              <w:rPr>
                <w:rFonts w:ascii="Times New Roman" w:hAnsi="Times New Roman" w:cs="Times New Roman"/>
                <w:b/>
                <w:bCs/>
              </w:rPr>
            </w:pP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hd w:val="clear" w:color="auto" w:fill="FFFFFF"/>
              <w:spacing w:after="0" w:line="240" w:lineRule="auto"/>
              <w:rPr>
                <w:rFonts w:ascii="Times New Roman" w:hAnsi="Times New Roman" w:cs="Times New Roman"/>
                <w:bCs/>
                <w:sz w:val="22"/>
                <w:szCs w:val="22"/>
              </w:rPr>
            </w:pPr>
            <w:r>
              <w:rPr>
                <w:rFonts w:ascii="Times New Roman" w:hAnsi="Times New Roman" w:cs="Times New Roman"/>
                <w:b/>
                <w:sz w:val="22"/>
                <w:szCs w:val="22"/>
              </w:rPr>
              <w:t xml:space="preserve">Физическое воспитание </w:t>
            </w:r>
            <w:r>
              <w:rPr>
                <w:rFonts w:ascii="Times New Roman" w:hAnsi="Times New Roman" w:cs="Times New Roman"/>
                <w:sz w:val="22"/>
                <w:szCs w:val="22"/>
              </w:rPr>
              <w:t xml:space="preserve"> </w:t>
            </w:r>
            <w:r>
              <w:rPr>
                <w:rFonts w:ascii="Times New Roman" w:hAnsi="Times New Roman" w:cs="Times New Roman"/>
                <w:bCs/>
                <w:sz w:val="22"/>
                <w:szCs w:val="22"/>
              </w:rPr>
              <w:t>Цель: развитие равновесия. ОРУ: наклоны, шаг на месте. Движения: ходьба, бег.</w:t>
            </w:r>
          </w:p>
          <w:p w:rsidR="00995BE1" w:rsidRDefault="00CF6B7A">
            <w:pPr>
              <w:widowControl w:val="0"/>
              <w:shd w:val="clear" w:color="auto" w:fill="FFFFFF"/>
              <w:spacing w:after="0" w:line="240" w:lineRule="auto"/>
              <w:rPr>
                <w:rFonts w:ascii="Times New Roman" w:hAnsi="Times New Roman" w:cs="Times New Roman"/>
                <w:bCs/>
                <w:sz w:val="22"/>
                <w:szCs w:val="22"/>
              </w:rPr>
            </w:pPr>
            <w:r>
              <w:rPr>
                <w:rFonts w:ascii="Times New Roman" w:hAnsi="Times New Roman" w:cs="Times New Roman"/>
                <w:bCs/>
                <w:sz w:val="22"/>
                <w:szCs w:val="22"/>
              </w:rPr>
              <w:t>Игра: «Паровозик» — цель: формировать навык движения в колонне.</w:t>
            </w:r>
          </w:p>
          <w:p w:rsidR="00995BE1" w:rsidRDefault="00995BE1">
            <w:pPr>
              <w:widowControl w:val="0"/>
              <w:spacing w:after="0" w:line="240" w:lineRule="auto"/>
              <w:jc w:val="both"/>
              <w:rPr>
                <w:rFonts w:ascii="Times New Roman" w:hAnsi="Times New Roman" w:cs="Times New Roman"/>
                <w:sz w:val="22"/>
                <w:szCs w:val="22"/>
              </w:rPr>
            </w:pPr>
          </w:p>
        </w:tc>
        <w:tc>
          <w:tcPr>
            <w:tcW w:w="2289" w:type="dxa"/>
            <w:tcBorders>
              <w:top w:val="single" w:sz="4" w:space="0" w:color="000000"/>
              <w:left w:val="single" w:sz="4" w:space="0" w:color="000000"/>
              <w:bottom w:val="single" w:sz="4" w:space="0" w:color="000000"/>
              <w:right w:val="single" w:sz="4" w:space="0" w:color="000000"/>
            </w:tcBorders>
          </w:tcPr>
          <w:p w:rsidR="003929C6" w:rsidRDefault="00545E73">
            <w:pPr>
              <w:widowControl w:val="0"/>
              <w:spacing w:after="0" w:line="240" w:lineRule="auto"/>
              <w:jc w:val="both"/>
              <w:rPr>
                <w:rFonts w:ascii="Times New Roman" w:hAnsi="Times New Roman" w:cs="Times New Roman"/>
                <w:bCs/>
                <w:sz w:val="22"/>
                <w:szCs w:val="22"/>
              </w:rPr>
            </w:pPr>
            <w:r>
              <w:rPr>
                <w:rFonts w:ascii="Times New Roman" w:hAnsi="Times New Roman" w:cs="Times New Roman"/>
                <w:b/>
                <w:sz w:val="22"/>
                <w:szCs w:val="22"/>
              </w:rPr>
              <w:t>Музыка</w:t>
            </w:r>
            <w:r>
              <w:rPr>
                <w:rFonts w:ascii="Times New Roman" w:hAnsi="Times New Roman" w:cs="Times New Roman"/>
                <w:bCs/>
                <w:sz w:val="22"/>
                <w:szCs w:val="22"/>
              </w:rPr>
              <w:t xml:space="preserve"> </w:t>
            </w:r>
          </w:p>
          <w:p w:rsidR="00995BE1" w:rsidRDefault="00545E73">
            <w:pPr>
              <w:widowControl w:val="0"/>
              <w:spacing w:after="0" w:line="240" w:lineRule="auto"/>
              <w:jc w:val="both"/>
              <w:rPr>
                <w:rFonts w:ascii="Times New Roman" w:hAnsi="Times New Roman" w:cs="Times New Roman"/>
                <w:sz w:val="22"/>
                <w:szCs w:val="22"/>
              </w:rPr>
            </w:pPr>
            <w:r>
              <w:rPr>
                <w:rFonts w:ascii="Times New Roman" w:hAnsi="Times New Roman" w:cs="Times New Roman"/>
                <w:bCs/>
                <w:sz w:val="22"/>
                <w:szCs w:val="22"/>
              </w:rPr>
              <w:t>Побуждать детей передавать ритм ходьбы, бега. Развивать музыкальную память, слух игра: «Зайки и лисичка»</w:t>
            </w:r>
          </w:p>
        </w:tc>
        <w:tc>
          <w:tcPr>
            <w:tcW w:w="253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hd w:val="clear" w:color="auto" w:fill="FFFFFF"/>
              <w:spacing w:after="0" w:line="240" w:lineRule="auto"/>
              <w:jc w:val="both"/>
              <w:rPr>
                <w:rFonts w:ascii="Times New Roman" w:hAnsi="Times New Roman" w:cs="Times New Roman"/>
                <w:bCs/>
                <w:sz w:val="22"/>
                <w:szCs w:val="22"/>
              </w:rPr>
            </w:pPr>
            <w:r>
              <w:rPr>
                <w:rFonts w:ascii="Times New Roman" w:hAnsi="Times New Roman" w:cs="Times New Roman"/>
                <w:b/>
                <w:sz w:val="22"/>
                <w:szCs w:val="22"/>
              </w:rPr>
              <w:t xml:space="preserve">Физическое воспитание </w:t>
            </w:r>
            <w:r>
              <w:rPr>
                <w:rFonts w:ascii="Times New Roman" w:hAnsi="Times New Roman" w:cs="Times New Roman"/>
                <w:sz w:val="22"/>
                <w:szCs w:val="22"/>
              </w:rPr>
              <w:t xml:space="preserve"> </w:t>
            </w:r>
            <w:r>
              <w:rPr>
                <w:rFonts w:ascii="Times New Roman" w:hAnsi="Times New Roman" w:cs="Times New Roman"/>
                <w:bCs/>
                <w:sz w:val="22"/>
                <w:szCs w:val="22"/>
              </w:rPr>
              <w:t>Цель: пространственная ориентация. ОРУ: хлопки над головой. Движения: бег змейкой.</w:t>
            </w:r>
          </w:p>
          <w:p w:rsidR="00995BE1" w:rsidRDefault="00CF6B7A">
            <w:pPr>
              <w:widowControl w:val="0"/>
              <w:shd w:val="clear" w:color="auto" w:fill="FFFFFF"/>
              <w:spacing w:after="0" w:line="240" w:lineRule="auto"/>
              <w:jc w:val="both"/>
              <w:rPr>
                <w:rFonts w:ascii="Times New Roman" w:hAnsi="Times New Roman" w:cs="Times New Roman"/>
                <w:bCs/>
                <w:sz w:val="22"/>
                <w:szCs w:val="22"/>
              </w:rPr>
            </w:pPr>
            <w:r>
              <w:rPr>
                <w:rFonts w:ascii="Times New Roman" w:hAnsi="Times New Roman" w:cs="Times New Roman"/>
                <w:bCs/>
                <w:sz w:val="22"/>
                <w:szCs w:val="22"/>
              </w:rPr>
              <w:t>Игра: «Кто быстрее?» — цель: тренировать быстроту реакции.</w:t>
            </w:r>
          </w:p>
          <w:p w:rsidR="00995BE1" w:rsidRDefault="00CF6B7A">
            <w:pPr>
              <w:widowControl w:val="0"/>
              <w:spacing w:after="0" w:line="240" w:lineRule="auto"/>
              <w:jc w:val="both"/>
              <w:rPr>
                <w:rFonts w:ascii="Times New Roman" w:hAnsi="Times New Roman" w:cs="Times New Roman"/>
                <w:sz w:val="22"/>
                <w:szCs w:val="22"/>
              </w:rPr>
            </w:pPr>
            <w:r>
              <w:rPr>
                <w:rFonts w:ascii="Times New Roman" w:hAnsi="Times New Roman" w:cs="Times New Roman"/>
                <w:spacing w:val="-2"/>
                <w:sz w:val="22"/>
                <w:szCs w:val="22"/>
              </w:rPr>
              <w:t>.</w:t>
            </w:r>
          </w:p>
        </w:tc>
        <w:tc>
          <w:tcPr>
            <w:tcW w:w="2267" w:type="dxa"/>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jc w:val="both"/>
              <w:rPr>
                <w:rFonts w:ascii="Times New Roman" w:hAnsi="Times New Roman" w:cs="Times New Roman"/>
                <w:sz w:val="22"/>
                <w:szCs w:val="22"/>
              </w:rPr>
            </w:pPr>
          </w:p>
        </w:tc>
        <w:tc>
          <w:tcPr>
            <w:tcW w:w="3545" w:type="dxa"/>
            <w:tcBorders>
              <w:top w:val="single" w:sz="4" w:space="0" w:color="000000"/>
              <w:left w:val="single" w:sz="4" w:space="0" w:color="000000"/>
              <w:bottom w:val="single" w:sz="4" w:space="0" w:color="000000"/>
              <w:right w:val="single" w:sz="4" w:space="0" w:color="000000"/>
            </w:tcBorders>
          </w:tcPr>
          <w:p w:rsidR="003929C6" w:rsidRDefault="00CF6B7A">
            <w:pPr>
              <w:widowControl w:val="0"/>
              <w:shd w:val="clear" w:color="auto" w:fill="FFFFFF"/>
              <w:spacing w:after="0" w:line="240" w:lineRule="auto"/>
              <w:rPr>
                <w:rFonts w:ascii="Times New Roman" w:hAnsi="Times New Roman" w:cs="Times New Roman"/>
                <w:sz w:val="22"/>
                <w:szCs w:val="22"/>
              </w:rPr>
            </w:pPr>
            <w:r>
              <w:rPr>
                <w:rFonts w:ascii="Times New Roman" w:hAnsi="Times New Roman" w:cs="Times New Roman"/>
                <w:b/>
                <w:sz w:val="22"/>
                <w:szCs w:val="22"/>
              </w:rPr>
              <w:t xml:space="preserve">Физическое воспитание </w:t>
            </w:r>
            <w:r>
              <w:rPr>
                <w:rFonts w:ascii="Times New Roman" w:hAnsi="Times New Roman" w:cs="Times New Roman"/>
                <w:sz w:val="22"/>
                <w:szCs w:val="22"/>
              </w:rPr>
              <w:t xml:space="preserve"> </w:t>
            </w:r>
          </w:p>
          <w:p w:rsidR="00995BE1" w:rsidRDefault="00CF6B7A">
            <w:pPr>
              <w:widowControl w:val="0"/>
              <w:shd w:val="clear" w:color="auto" w:fill="FFFFFF"/>
              <w:spacing w:after="0" w:line="240" w:lineRule="auto"/>
              <w:rPr>
                <w:rFonts w:ascii="Times New Roman" w:hAnsi="Times New Roman" w:cs="Times New Roman"/>
                <w:bCs/>
                <w:sz w:val="22"/>
                <w:szCs w:val="22"/>
              </w:rPr>
            </w:pPr>
            <w:r>
              <w:rPr>
                <w:rFonts w:ascii="Times New Roman" w:hAnsi="Times New Roman" w:cs="Times New Roman"/>
                <w:bCs/>
                <w:sz w:val="22"/>
                <w:szCs w:val="22"/>
              </w:rPr>
              <w:t>Цель: развитие равновесия. ОРУ: наклоны, шаг на месте. Движения: ходьба, бег.</w:t>
            </w:r>
          </w:p>
          <w:p w:rsidR="00995BE1" w:rsidRDefault="00CF6B7A">
            <w:pPr>
              <w:widowControl w:val="0"/>
              <w:shd w:val="clear" w:color="auto" w:fill="FFFFFF"/>
              <w:spacing w:after="0" w:line="240" w:lineRule="auto"/>
              <w:rPr>
                <w:rFonts w:ascii="Times New Roman" w:hAnsi="Times New Roman" w:cs="Times New Roman"/>
                <w:bCs/>
                <w:sz w:val="22"/>
                <w:szCs w:val="22"/>
              </w:rPr>
            </w:pPr>
            <w:r>
              <w:rPr>
                <w:rFonts w:ascii="Times New Roman" w:hAnsi="Times New Roman" w:cs="Times New Roman"/>
                <w:bCs/>
                <w:sz w:val="22"/>
                <w:szCs w:val="22"/>
              </w:rPr>
              <w:t>Игра: «Паровозик» — цель: формировать навык движения в колонне.</w:t>
            </w:r>
          </w:p>
          <w:p w:rsidR="00995BE1" w:rsidRDefault="00CF6B7A">
            <w:pPr>
              <w:pStyle w:val="aff2"/>
              <w:ind w:left="0"/>
              <w:rPr>
                <w:spacing w:val="1"/>
                <w:sz w:val="22"/>
                <w:szCs w:val="22"/>
              </w:rPr>
            </w:pPr>
            <w:r>
              <w:rPr>
                <w:sz w:val="22"/>
                <w:szCs w:val="22"/>
              </w:rPr>
              <w:t>.</w:t>
            </w:r>
          </w:p>
        </w:tc>
      </w:tr>
      <w:tr w:rsidR="00995BE1">
        <w:trPr>
          <w:trHeight w:val="30"/>
        </w:trPr>
        <w:tc>
          <w:tcPr>
            <w:tcW w:w="2713" w:type="dxa"/>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rPr>
                <w:rFonts w:ascii="Times New Roman" w:hAnsi="Times New Roman" w:cs="Times New Roman"/>
                <w:b/>
                <w:bCs/>
              </w:rPr>
            </w:pPr>
          </w:p>
        </w:tc>
        <w:tc>
          <w:tcPr>
            <w:tcW w:w="13184" w:type="dxa"/>
            <w:gridSpan w:val="5"/>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rPr>
                <w:rFonts w:ascii="Times New Roman" w:hAnsi="Times New Roman" w:cs="Times New Roman"/>
              </w:rPr>
            </w:pPr>
          </w:p>
        </w:tc>
      </w:tr>
      <w:tr w:rsidR="00995BE1">
        <w:trPr>
          <w:trHeight w:val="30"/>
        </w:trPr>
        <w:tc>
          <w:tcPr>
            <w:tcW w:w="2713"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Подготовка к прогулке</w:t>
            </w:r>
          </w:p>
        </w:tc>
        <w:tc>
          <w:tcPr>
            <w:tcW w:w="13184"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 xml:space="preserve">Приучать детей соблюдать порядок правильного одевания и раздевания вещей. </w:t>
            </w:r>
            <w:r>
              <w:rPr>
                <w:rFonts w:ascii="Times New Roman" w:hAnsi="Times New Roman" w:cs="Times New Roman"/>
                <w:sz w:val="22"/>
                <w:szCs w:val="22"/>
              </w:rPr>
              <w:t>закрепить умения расстёгивать и застёгивать застёжки на</w:t>
            </w:r>
            <w:r>
              <w:rPr>
                <w:rFonts w:ascii="Times New Roman" w:hAnsi="Times New Roman" w:cs="Times New Roman"/>
                <w:spacing w:val="1"/>
                <w:sz w:val="22"/>
                <w:szCs w:val="22"/>
              </w:rPr>
              <w:t xml:space="preserve"> </w:t>
            </w:r>
            <w:r>
              <w:rPr>
                <w:rFonts w:ascii="Times New Roman" w:hAnsi="Times New Roman" w:cs="Times New Roman"/>
                <w:sz w:val="22"/>
                <w:szCs w:val="22"/>
              </w:rPr>
              <w:t>липучках, упражнять в использовании других видов застёжек,</w:t>
            </w:r>
            <w:r>
              <w:rPr>
                <w:rFonts w:ascii="Times New Roman" w:hAnsi="Times New Roman" w:cs="Times New Roman"/>
                <w:spacing w:val="1"/>
                <w:sz w:val="22"/>
                <w:szCs w:val="22"/>
              </w:rPr>
              <w:t xml:space="preserve"> </w:t>
            </w:r>
            <w:r>
              <w:rPr>
                <w:rFonts w:ascii="Times New Roman" w:hAnsi="Times New Roman" w:cs="Times New Roman"/>
                <w:sz w:val="22"/>
                <w:szCs w:val="22"/>
              </w:rPr>
              <w:t>продолжать</w:t>
            </w:r>
            <w:r>
              <w:rPr>
                <w:rFonts w:ascii="Times New Roman" w:hAnsi="Times New Roman" w:cs="Times New Roman"/>
                <w:spacing w:val="-4"/>
                <w:sz w:val="22"/>
                <w:szCs w:val="22"/>
              </w:rPr>
              <w:t xml:space="preserve"> </w:t>
            </w:r>
            <w:r>
              <w:rPr>
                <w:rFonts w:ascii="Times New Roman" w:hAnsi="Times New Roman" w:cs="Times New Roman"/>
                <w:sz w:val="22"/>
                <w:szCs w:val="22"/>
              </w:rPr>
              <w:t>приучать</w:t>
            </w:r>
            <w:r>
              <w:rPr>
                <w:rFonts w:ascii="Times New Roman" w:hAnsi="Times New Roman" w:cs="Times New Roman"/>
                <w:spacing w:val="-4"/>
                <w:sz w:val="22"/>
                <w:szCs w:val="22"/>
              </w:rPr>
              <w:t xml:space="preserve"> </w:t>
            </w:r>
            <w:r>
              <w:rPr>
                <w:rFonts w:ascii="Times New Roman" w:hAnsi="Times New Roman" w:cs="Times New Roman"/>
                <w:sz w:val="22"/>
                <w:szCs w:val="22"/>
              </w:rPr>
              <w:t>соблюдать</w:t>
            </w:r>
            <w:r>
              <w:rPr>
                <w:rFonts w:ascii="Times New Roman" w:hAnsi="Times New Roman" w:cs="Times New Roman"/>
                <w:spacing w:val="-3"/>
                <w:sz w:val="22"/>
                <w:szCs w:val="22"/>
              </w:rPr>
              <w:t xml:space="preserve"> </w:t>
            </w:r>
            <w:r>
              <w:rPr>
                <w:rFonts w:ascii="Times New Roman" w:hAnsi="Times New Roman" w:cs="Times New Roman"/>
                <w:sz w:val="22"/>
                <w:szCs w:val="22"/>
              </w:rPr>
              <w:t>правила</w:t>
            </w:r>
            <w:r>
              <w:rPr>
                <w:rFonts w:ascii="Times New Roman" w:hAnsi="Times New Roman" w:cs="Times New Roman"/>
                <w:spacing w:val="-5"/>
                <w:sz w:val="22"/>
                <w:szCs w:val="22"/>
              </w:rPr>
              <w:t xml:space="preserve"> </w:t>
            </w:r>
            <w:r>
              <w:rPr>
                <w:rFonts w:ascii="Times New Roman" w:hAnsi="Times New Roman" w:cs="Times New Roman"/>
                <w:sz w:val="22"/>
                <w:szCs w:val="22"/>
              </w:rPr>
              <w:t>поведения</w:t>
            </w:r>
            <w:r>
              <w:rPr>
                <w:rFonts w:ascii="Times New Roman" w:hAnsi="Times New Roman" w:cs="Times New Roman"/>
                <w:spacing w:val="-4"/>
                <w:sz w:val="22"/>
                <w:szCs w:val="22"/>
              </w:rPr>
              <w:t xml:space="preserve"> </w:t>
            </w:r>
            <w:r>
              <w:rPr>
                <w:rFonts w:ascii="Times New Roman" w:hAnsi="Times New Roman" w:cs="Times New Roman"/>
                <w:sz w:val="22"/>
                <w:szCs w:val="22"/>
              </w:rPr>
              <w:t>в</w:t>
            </w:r>
            <w:r>
              <w:rPr>
                <w:rFonts w:ascii="Times New Roman" w:hAnsi="Times New Roman" w:cs="Times New Roman"/>
                <w:spacing w:val="-4"/>
                <w:sz w:val="22"/>
                <w:szCs w:val="22"/>
              </w:rPr>
              <w:t xml:space="preserve"> </w:t>
            </w:r>
            <w:r>
              <w:rPr>
                <w:rFonts w:ascii="Times New Roman" w:hAnsi="Times New Roman" w:cs="Times New Roman"/>
                <w:sz w:val="22"/>
                <w:szCs w:val="22"/>
              </w:rPr>
              <w:t>раздевалке,</w:t>
            </w:r>
            <w:r>
              <w:rPr>
                <w:rFonts w:ascii="Times New Roman" w:hAnsi="Times New Roman" w:cs="Times New Roman"/>
                <w:spacing w:val="-57"/>
                <w:sz w:val="22"/>
                <w:szCs w:val="22"/>
              </w:rPr>
              <w:t xml:space="preserve"> </w:t>
            </w:r>
            <w:r>
              <w:rPr>
                <w:rFonts w:ascii="Times New Roman" w:hAnsi="Times New Roman" w:cs="Times New Roman"/>
                <w:sz w:val="22"/>
                <w:szCs w:val="22"/>
              </w:rPr>
              <w:t>обращаться</w:t>
            </w:r>
            <w:r>
              <w:rPr>
                <w:rFonts w:ascii="Times New Roman" w:hAnsi="Times New Roman" w:cs="Times New Roman"/>
                <w:spacing w:val="-2"/>
                <w:sz w:val="22"/>
                <w:szCs w:val="22"/>
              </w:rPr>
              <w:t xml:space="preserve"> </w:t>
            </w:r>
            <w:r>
              <w:rPr>
                <w:rFonts w:ascii="Times New Roman" w:hAnsi="Times New Roman" w:cs="Times New Roman"/>
                <w:sz w:val="22"/>
                <w:szCs w:val="22"/>
              </w:rPr>
              <w:t>с</w:t>
            </w:r>
            <w:r>
              <w:rPr>
                <w:rFonts w:ascii="Times New Roman" w:hAnsi="Times New Roman" w:cs="Times New Roman"/>
                <w:spacing w:val="-3"/>
                <w:sz w:val="22"/>
                <w:szCs w:val="22"/>
              </w:rPr>
              <w:t xml:space="preserve"> </w:t>
            </w:r>
            <w:r>
              <w:rPr>
                <w:rFonts w:ascii="Times New Roman" w:hAnsi="Times New Roman" w:cs="Times New Roman"/>
                <w:sz w:val="22"/>
                <w:szCs w:val="22"/>
              </w:rPr>
              <w:t>просьбой о</w:t>
            </w:r>
            <w:r>
              <w:rPr>
                <w:rFonts w:ascii="Times New Roman" w:hAnsi="Times New Roman" w:cs="Times New Roman"/>
                <w:spacing w:val="-2"/>
                <w:sz w:val="22"/>
                <w:szCs w:val="22"/>
              </w:rPr>
              <w:t xml:space="preserve"> </w:t>
            </w:r>
            <w:r>
              <w:rPr>
                <w:rFonts w:ascii="Times New Roman" w:hAnsi="Times New Roman" w:cs="Times New Roman"/>
                <w:sz w:val="22"/>
                <w:szCs w:val="22"/>
              </w:rPr>
              <w:t>помощи, употребляя</w:t>
            </w:r>
            <w:r>
              <w:rPr>
                <w:rFonts w:ascii="Times New Roman" w:hAnsi="Times New Roman" w:cs="Times New Roman"/>
                <w:spacing w:val="1"/>
                <w:sz w:val="22"/>
                <w:szCs w:val="22"/>
              </w:rPr>
              <w:t xml:space="preserve"> </w:t>
            </w:r>
            <w:r>
              <w:rPr>
                <w:rFonts w:ascii="Times New Roman" w:hAnsi="Times New Roman" w:cs="Times New Roman"/>
                <w:sz w:val="22"/>
                <w:szCs w:val="22"/>
              </w:rPr>
              <w:t>вежливые</w:t>
            </w:r>
            <w:r>
              <w:rPr>
                <w:rFonts w:ascii="Times New Roman" w:hAnsi="Times New Roman" w:cs="Times New Roman"/>
                <w:spacing w:val="-3"/>
                <w:sz w:val="22"/>
                <w:szCs w:val="22"/>
              </w:rPr>
              <w:t xml:space="preserve"> </w:t>
            </w:r>
            <w:r>
              <w:rPr>
                <w:rFonts w:ascii="Times New Roman" w:hAnsi="Times New Roman" w:cs="Times New Roman"/>
                <w:sz w:val="22"/>
                <w:szCs w:val="22"/>
              </w:rPr>
              <w:t>слова.</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продолжать</w:t>
            </w:r>
            <w:r>
              <w:rPr>
                <w:rFonts w:ascii="Times New Roman" w:hAnsi="Times New Roman" w:cs="Times New Roman"/>
                <w:spacing w:val="-4"/>
              </w:rPr>
              <w:t xml:space="preserve"> </w:t>
            </w:r>
            <w:r>
              <w:rPr>
                <w:rFonts w:ascii="Times New Roman" w:hAnsi="Times New Roman" w:cs="Times New Roman"/>
              </w:rPr>
              <w:t>побуждать</w:t>
            </w:r>
            <w:r>
              <w:rPr>
                <w:rFonts w:ascii="Times New Roman" w:hAnsi="Times New Roman" w:cs="Times New Roman"/>
                <w:spacing w:val="-4"/>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самостоятельно</w:t>
            </w:r>
            <w:r>
              <w:rPr>
                <w:rFonts w:ascii="Times New Roman" w:hAnsi="Times New Roman" w:cs="Times New Roman"/>
                <w:spacing w:val="-4"/>
              </w:rPr>
              <w:t xml:space="preserve"> </w:t>
            </w:r>
            <w:r>
              <w:rPr>
                <w:rFonts w:ascii="Times New Roman" w:hAnsi="Times New Roman" w:cs="Times New Roman"/>
              </w:rPr>
              <w:t>одеваться,</w:t>
            </w:r>
            <w:r>
              <w:rPr>
                <w:rFonts w:ascii="Times New Roman" w:hAnsi="Times New Roman" w:cs="Times New Roman"/>
                <w:spacing w:val="-57"/>
              </w:rPr>
              <w:t xml:space="preserve"> </w:t>
            </w:r>
            <w:r>
              <w:rPr>
                <w:rFonts w:ascii="Times New Roman" w:hAnsi="Times New Roman" w:cs="Times New Roman"/>
              </w:rPr>
              <w:t>обуваться, быть доброжелательными друг к другу, развивать</w:t>
            </w:r>
            <w:r>
              <w:rPr>
                <w:rFonts w:ascii="Times New Roman" w:hAnsi="Times New Roman" w:cs="Times New Roman"/>
                <w:spacing w:val="1"/>
              </w:rPr>
              <w:t xml:space="preserve"> </w:t>
            </w:r>
            <w:r>
              <w:rPr>
                <w:rFonts w:ascii="Times New Roman" w:hAnsi="Times New Roman" w:cs="Times New Roman"/>
              </w:rPr>
              <w:t>коммуникабельность.</w:t>
            </w:r>
          </w:p>
        </w:tc>
      </w:tr>
      <w:tr w:rsidR="00995BE1">
        <w:trPr>
          <w:trHeight w:val="1678"/>
        </w:trPr>
        <w:tc>
          <w:tcPr>
            <w:tcW w:w="2713" w:type="dxa"/>
            <w:tcBorders>
              <w:top w:val="single" w:sz="4" w:space="0" w:color="000000"/>
              <w:left w:val="single" w:sz="4" w:space="0" w:color="000000"/>
              <w:bottom w:val="single" w:sz="4" w:space="0" w:color="000000"/>
              <w:right w:val="single" w:sz="4" w:space="0" w:color="000000"/>
            </w:tcBorders>
          </w:tcPr>
          <w:p w:rsidR="00995BE1" w:rsidRDefault="00CF6B7A">
            <w:pPr>
              <w:pStyle w:val="aff7"/>
              <w:widowControl w:val="0"/>
              <w:shd w:val="clear" w:color="auto" w:fill="FFFFFF"/>
              <w:spacing w:beforeAutospacing="0" w:after="0" w:afterAutospacing="0"/>
              <w:jc w:val="both"/>
              <w:rPr>
                <w:b/>
                <w:bCs/>
              </w:rPr>
            </w:pPr>
            <w:r>
              <w:rPr>
                <w:b/>
                <w:bCs/>
              </w:rPr>
              <w:lastRenderedPageBreak/>
              <w:t>Прогулка</w:t>
            </w:r>
            <w:r>
              <w:rPr>
                <w:b/>
                <w:bCs/>
                <w:sz w:val="22"/>
                <w:szCs w:val="22"/>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Наблюдение за деревьями</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(ознакомление с окружающим миром)</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упражнять в определении деревьев по силуэтам; формировать представления о том, что жизнь зимой продолжается; закрепить знания о способах приспособления растений к зиме; продолжать учить описывать растения, отмечая их различия и сходства между собой, отмечать характерные признаки.</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Ход наблюдения: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Посмотрите на деревья и кустарники. Найдите самое красивое дерево или кустарник, опишите его. Зимой деревья находятся в состоянии покоя – «спят». Рассмотрите крону, ветки деревьев, структуру и цвет коры.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Найдите знакомые растения, поздоровайтесь с ними, спросите, как они отдыхают.</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Приметы:</w:t>
            </w:r>
            <w:r>
              <w:rPr>
                <w:rFonts w:ascii="Times New Roman" w:hAnsi="Times New Roman" w:cs="Times New Roman"/>
                <w:lang w:eastAsia="ru-RU"/>
              </w:rPr>
              <w:t xml:space="preserve"> снег </w:t>
            </w:r>
            <w:r>
              <w:rPr>
                <w:rFonts w:ascii="Times New Roman" w:hAnsi="Times New Roman" w:cs="Times New Roman"/>
                <w:lang w:eastAsia="ru-RU"/>
              </w:rPr>
              <w:lastRenderedPageBreak/>
              <w:t>прилипает к деревьям – тепло будет; если зимой шумят деревья - ожидай оттепели.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Труд:</w:t>
            </w:r>
            <w:r>
              <w:rPr>
                <w:rFonts w:ascii="Times New Roman" w:hAnsi="Times New Roman" w:cs="Times New Roman"/>
                <w:lang w:eastAsia="ru-RU"/>
              </w:rPr>
              <w:t xml:space="preserve"> После метели предложить расчистить дорожки, окапать снегом деревья и кусты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воспитывать трудолюбие; заботу о деревьях.</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Подвижная казахская народная игра «Жапалақтар жене карлығаштар» («Ястребы и ласточки»)</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Цели:</w:t>
            </w:r>
            <w:r>
              <w:rPr>
                <w:sz w:val="22"/>
                <w:szCs w:val="22"/>
              </w:rPr>
              <w:t> развивать детей внимание; совершенствовать навык бега.</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П/И</w:t>
            </w:r>
            <w:r>
              <w:rPr>
                <w:rFonts w:ascii="Times New Roman" w:hAnsi="Times New Roman" w:cs="Times New Roman"/>
                <w:lang w:eastAsia="ru-RU"/>
              </w:rPr>
              <w:t xml:space="preserve"> «Мыши в кладовой»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учить подползать, не задевая дугу, развивая при этом ловкость и сноровку.</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 xml:space="preserve">«Снежная баба» </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
                <w:lang w:eastAsia="ru-RU"/>
              </w:rPr>
              <w:t xml:space="preserve">Цель: </w:t>
            </w:r>
            <w:r>
              <w:rPr>
                <w:rFonts w:ascii="Times New Roman" w:hAnsi="Times New Roman" w:cs="Times New Roman"/>
                <w:bCs/>
                <w:lang w:eastAsia="ru-RU"/>
              </w:rPr>
              <w:t>развитие двигательной активности.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Индивидуальная работа</w:t>
            </w:r>
            <w:r>
              <w:rPr>
                <w:rFonts w:ascii="Times New Roman" w:hAnsi="Times New Roman" w:cs="Times New Roman"/>
                <w:b/>
                <w:bCs/>
                <w:lang w:eastAsia="ru-RU"/>
              </w:rPr>
              <w:t>:</w:t>
            </w:r>
            <w:r>
              <w:rPr>
                <w:rFonts w:ascii="Times New Roman" w:hAnsi="Times New Roman" w:cs="Times New Roman"/>
                <w:lang w:eastAsia="ru-RU"/>
              </w:rPr>
              <w:t xml:space="preserve"> «Резвый мешочек»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 xml:space="preserve">Цель: </w:t>
            </w:r>
            <w:r>
              <w:rPr>
                <w:rFonts w:ascii="Times New Roman" w:hAnsi="Times New Roman" w:cs="Times New Roman"/>
                <w:lang w:eastAsia="ru-RU"/>
              </w:rPr>
              <w:t>упражнять в подпрыгивании на двух ногах.</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 xml:space="preserve">Самостоятельная </w:t>
            </w:r>
            <w:r>
              <w:rPr>
                <w:rFonts w:ascii="Times New Roman" w:hAnsi="Times New Roman" w:cs="Times New Roman"/>
                <w:b/>
                <w:lang w:eastAsia="ru-RU"/>
              </w:rPr>
              <w:lastRenderedPageBreak/>
              <w:t>деятельность</w:t>
            </w:r>
            <w:r>
              <w:rPr>
                <w:rFonts w:ascii="Times New Roman" w:hAnsi="Times New Roman" w:cs="Times New Roman"/>
                <w:b/>
                <w:bCs/>
                <w:lang w:eastAsia="ru-RU"/>
              </w:rPr>
              <w:t>:</w:t>
            </w:r>
            <w:r>
              <w:rPr>
                <w:rFonts w:ascii="Times New Roman" w:hAnsi="Times New Roman" w:cs="Times New Roman"/>
                <w:lang w:eastAsia="ru-RU"/>
              </w:rPr>
              <w:t xml:space="preserve"> игры по желанию детей.</w:t>
            </w:r>
          </w:p>
          <w:p w:rsidR="00995BE1" w:rsidRDefault="00995BE1">
            <w:pPr>
              <w:widowControl w:val="0"/>
              <w:spacing w:after="0" w:line="240" w:lineRule="auto"/>
              <w:rPr>
                <w:rFonts w:ascii="Times New Roman"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lastRenderedPageBreak/>
              <w:t>Наблюдение за оттепелью.</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(ознакомление с окружающим миром)</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выявить свойства снега во время оттепели; липкий, мокрый; подвести к выводу о связи свойств снега с температурой воздуха; продолжить знакомить с зимними явлениями в неживой природе; познакомить с понятием «оттепель».</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Ход наблюдения: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Объясните значение слова оттепель. Во время оттепели обратите внимание на снег. Он мягкий, хорошо лепится, из него можно сделать снеговиков.</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Вспомнить каким был снег во время сильного мороза. (Он хрустел под ногами и не лепился, рассыпаясь в руках).</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Загадки</w:t>
            </w:r>
            <w:r>
              <w:rPr>
                <w:rFonts w:ascii="Times New Roman" w:hAnsi="Times New Roman" w:cs="Times New Roman"/>
                <w:lang w:eastAsia="ru-RU"/>
              </w:rPr>
              <w:t>. Сели детки на карниз и растут все время вниз (сосульки).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Морковка бела всю </w:t>
            </w:r>
            <w:r>
              <w:rPr>
                <w:rFonts w:ascii="Times New Roman" w:hAnsi="Times New Roman" w:cs="Times New Roman"/>
                <w:lang w:eastAsia="ru-RU"/>
              </w:rPr>
              <w:lastRenderedPageBreak/>
              <w:t>зиму росла. Солнышко пригрело, всю морковку съело (сосулька).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Опыт «Лед – твердая вода»</w:t>
            </w:r>
            <w:r>
              <w:rPr>
                <w:rFonts w:ascii="Times New Roman" w:hAnsi="Times New Roman" w:cs="Times New Roman"/>
                <w:lang w:eastAsia="ru-RU"/>
              </w:rPr>
              <w:t xml:space="preserve">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познакомить детей со свойствами воды.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Взять сосульки в группу. Дети должны следить за состоянием сосулек в теплом помещении. Обратить их внимание на то, как постепенно уменьшается сосульки. Что с ними происходит? Возьмите одну большую сосульку и несколько маленьких. Следите, какая из них растает быстрее. Важно чтобы дети обратили внимание на то, что отличающиеся по величине куски льда растают через разные промежутки времени. Вывод: лед, снег – это тоже вода.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Труд:</w:t>
            </w:r>
            <w:r>
              <w:rPr>
                <w:rFonts w:ascii="Times New Roman" w:hAnsi="Times New Roman" w:cs="Times New Roman"/>
                <w:lang w:eastAsia="ru-RU"/>
              </w:rPr>
              <w:t xml:space="preserve"> Уборка снега на участке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 xml:space="preserve">Цель: </w:t>
            </w:r>
            <w:r>
              <w:rPr>
                <w:rFonts w:ascii="Times New Roman" w:hAnsi="Times New Roman" w:cs="Times New Roman"/>
                <w:lang w:eastAsia="ru-RU"/>
              </w:rPr>
              <w:t xml:space="preserve">собрать снег в ведро и внести в </w:t>
            </w:r>
            <w:r>
              <w:rPr>
                <w:rFonts w:ascii="Times New Roman" w:hAnsi="Times New Roman" w:cs="Times New Roman"/>
                <w:lang w:eastAsia="ru-RU"/>
              </w:rPr>
              <w:lastRenderedPageBreak/>
              <w:t>группу для поливки растений водой; поручить расчистить дорожки.</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Подвижная казахская народная игра «Аламан»</w:t>
            </w:r>
          </w:p>
          <w:p w:rsidR="00995BE1" w:rsidRDefault="00CF6B7A">
            <w:pPr>
              <w:pStyle w:val="aff7"/>
              <w:widowControl w:val="0"/>
              <w:shd w:val="clear" w:color="auto" w:fill="FFFFFF"/>
              <w:spacing w:beforeAutospacing="0" w:after="0" w:afterAutospacing="0"/>
              <w:jc w:val="both"/>
              <w:rPr>
                <w:sz w:val="28"/>
                <w:szCs w:val="28"/>
              </w:rPr>
            </w:pPr>
            <w:r>
              <w:rPr>
                <w:b/>
                <w:bCs/>
                <w:sz w:val="22"/>
                <w:szCs w:val="22"/>
              </w:rPr>
              <w:t>Цель:</w:t>
            </w:r>
            <w:r>
              <w:rPr>
                <w:sz w:val="22"/>
                <w:szCs w:val="22"/>
              </w:rPr>
              <w:t> развивать ловкость, умение увертываться</w:t>
            </w:r>
            <w:r>
              <w:rPr>
                <w:sz w:val="28"/>
                <w:szCs w:val="28"/>
              </w:rPr>
              <w:t>.</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П/И</w:t>
            </w:r>
            <w:r>
              <w:rPr>
                <w:rFonts w:ascii="Times New Roman" w:hAnsi="Times New Roman" w:cs="Times New Roman"/>
                <w:lang w:eastAsia="ru-RU"/>
              </w:rPr>
              <w:t xml:space="preserve"> «Бездомный заяц»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упражнять в умении бегать, не наталкиваясь друг на друга; воспитывать ловкость и выносливость.</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«Снежинки», «Кто скорей добежит до флажка?»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развивать меткость, ловкость, быстроту, смекалку (усложнение — включить преодоление препятствий).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Индивидуальная работа</w:t>
            </w:r>
            <w:r>
              <w:rPr>
                <w:rFonts w:ascii="Times New Roman" w:hAnsi="Times New Roman" w:cs="Times New Roman"/>
                <w:b/>
                <w:bCs/>
                <w:lang w:eastAsia="ru-RU"/>
              </w:rPr>
              <w:t>:</w:t>
            </w:r>
            <w:r>
              <w:rPr>
                <w:rFonts w:ascii="Times New Roman" w:hAnsi="Times New Roman" w:cs="Times New Roman"/>
                <w:lang w:eastAsia="ru-RU"/>
              </w:rPr>
              <w:t xml:space="preserve"> «Кто выше прыгнет?»</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учить прыгать в высоту, развивать силу, ловкость.</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Самостоятельная деятельность</w:t>
            </w:r>
            <w:r>
              <w:rPr>
                <w:rFonts w:ascii="Times New Roman" w:hAnsi="Times New Roman" w:cs="Times New Roman"/>
                <w:b/>
                <w:bCs/>
                <w:lang w:eastAsia="ru-RU"/>
              </w:rPr>
              <w:t>:</w:t>
            </w:r>
            <w:r>
              <w:rPr>
                <w:rFonts w:ascii="Times New Roman" w:hAnsi="Times New Roman" w:cs="Times New Roman"/>
                <w:lang w:eastAsia="ru-RU"/>
              </w:rPr>
              <w:t xml:space="preserve"> игры по желанию детей.</w:t>
            </w:r>
          </w:p>
          <w:p w:rsidR="00995BE1" w:rsidRDefault="00995BE1">
            <w:pPr>
              <w:widowControl w:val="0"/>
              <w:spacing w:after="0" w:line="240" w:lineRule="auto"/>
              <w:rPr>
                <w:rFonts w:ascii="Times New Roman" w:hAnsi="Times New Roman" w:cs="Times New Roman"/>
              </w:rPr>
            </w:pPr>
          </w:p>
        </w:tc>
        <w:tc>
          <w:tcPr>
            <w:tcW w:w="253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lastRenderedPageBreak/>
              <w:t>Сравнение следов собаки и кошки.</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(ознакомление с окружающим миром)</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развивать умственные операции сравнения и обобщения; воспитывать заботливое отношение ко всему живому.</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Ход наблюдения: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Обратить внимание на наличие следов на снегу. Подумайте, кому они могут принадлежать и куда ведут. Вспомните, сколько ног у животных, какие они по размеру, какие следы должны быть у собаки и кошки. Пофантазируйте, куда направлялась собака и кошка.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Бездомным собакам и кошкам тяжело пережить холодное время, и по возможности их надо подкармливать, но при этом не забывать соблюдать правила поведения с незнакомыми животными.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Приметы:</w:t>
            </w:r>
            <w:r>
              <w:rPr>
                <w:rFonts w:ascii="Times New Roman" w:hAnsi="Times New Roman" w:cs="Times New Roman"/>
                <w:lang w:eastAsia="ru-RU"/>
              </w:rPr>
              <w:t xml:space="preserve"> зимой </w:t>
            </w:r>
            <w:r>
              <w:rPr>
                <w:rFonts w:ascii="Times New Roman" w:hAnsi="Times New Roman" w:cs="Times New Roman"/>
                <w:lang w:eastAsia="ru-RU"/>
              </w:rPr>
              <w:lastRenderedPageBreak/>
              <w:t>собаки валяются – быть метели; если кошка встает на задние лапы, и начинает скрести ногтями стены – будет вьюга.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Труд:</w:t>
            </w:r>
            <w:r>
              <w:rPr>
                <w:rFonts w:ascii="Times New Roman" w:hAnsi="Times New Roman" w:cs="Times New Roman"/>
                <w:lang w:eastAsia="ru-RU"/>
              </w:rPr>
              <w:t xml:space="preserve"> Отчистить одежду друг друга от снега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воспитывать желание помочь друг другу.</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Подвижная казахская народная игра «Орамал</w:t>
            </w:r>
            <w:r>
              <w:rPr>
                <w:sz w:val="22"/>
                <w:szCs w:val="22"/>
              </w:rPr>
              <w:t> </w:t>
            </w:r>
            <w:r>
              <w:rPr>
                <w:b/>
                <w:bCs/>
                <w:sz w:val="22"/>
                <w:szCs w:val="22"/>
              </w:rPr>
              <w:t>тастау» («Брось платок»)</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Цель:</w:t>
            </w:r>
            <w:r>
              <w:rPr>
                <w:sz w:val="22"/>
                <w:szCs w:val="22"/>
              </w:rPr>
              <w:t> развивать детей мышление, память, креативность и творческие способности.</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П/И</w:t>
            </w:r>
            <w:r>
              <w:rPr>
                <w:rFonts w:ascii="Times New Roman" w:hAnsi="Times New Roman" w:cs="Times New Roman"/>
                <w:lang w:eastAsia="ru-RU"/>
              </w:rPr>
              <w:t xml:space="preserve"> «Лохматый пес»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 xml:space="preserve">Цель: </w:t>
            </w:r>
            <w:r>
              <w:rPr>
                <w:rFonts w:ascii="Times New Roman" w:hAnsi="Times New Roman" w:cs="Times New Roman"/>
                <w:lang w:eastAsia="ru-RU"/>
              </w:rPr>
              <w:t>учить, по-разному, обозначать предметы в игре.</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lang w:eastAsia="ru-RU"/>
              </w:rPr>
              <w:t xml:space="preserve">«Птички и кошка» </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b/>
                <w:bCs/>
                <w:lang w:eastAsia="ru-RU"/>
              </w:rPr>
              <w:t xml:space="preserve">Цель: </w:t>
            </w:r>
            <w:r>
              <w:rPr>
                <w:rFonts w:ascii="Times New Roman" w:hAnsi="Times New Roman" w:cs="Times New Roman"/>
                <w:lang w:eastAsia="ru-RU"/>
              </w:rPr>
              <w:t>учить двигаться по сигналу, развивать ловкость.</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Индивидуальная работа</w:t>
            </w:r>
            <w:r>
              <w:rPr>
                <w:rFonts w:ascii="Times New Roman" w:hAnsi="Times New Roman" w:cs="Times New Roman"/>
                <w:lang w:eastAsia="ru-RU"/>
              </w:rPr>
              <w:t>: ходьба по узкой снежной дорожке с перешагиванием через различные предметы.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b/>
                <w:lang w:eastAsia="ru-RU"/>
              </w:rPr>
              <w:t>Самостоятельная деятельность:</w:t>
            </w:r>
            <w:r>
              <w:rPr>
                <w:rFonts w:ascii="Times New Roman" w:hAnsi="Times New Roman" w:cs="Times New Roman"/>
                <w:bCs/>
                <w:lang w:eastAsia="ru-RU"/>
              </w:rPr>
              <w:t xml:space="preserve"> игры с выносным материалом.</w:t>
            </w:r>
          </w:p>
        </w:tc>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lang w:eastAsia="ru-RU"/>
              </w:rPr>
            </w:pPr>
            <w:r>
              <w:rPr>
                <w:rFonts w:ascii="Times New Roman" w:hAnsi="Times New Roman" w:cs="Times New Roman"/>
                <w:b/>
                <w:bCs/>
                <w:lang w:eastAsia="ru-RU"/>
              </w:rPr>
              <w:lastRenderedPageBreak/>
              <w:t>Наблюдение за снегом</w:t>
            </w:r>
          </w:p>
          <w:p w:rsidR="00995BE1" w:rsidRDefault="00CF6B7A">
            <w:pPr>
              <w:widowControl w:val="0"/>
              <w:spacing w:after="0" w:line="240" w:lineRule="auto"/>
              <w:rPr>
                <w:rFonts w:ascii="Times New Roman" w:hAnsi="Times New Roman" w:cs="Times New Roman"/>
                <w:b/>
                <w:bCs/>
                <w:lang w:eastAsia="ru-RU"/>
              </w:rPr>
            </w:pPr>
            <w:r>
              <w:rPr>
                <w:rFonts w:ascii="Times New Roman" w:hAnsi="Times New Roman" w:cs="Times New Roman"/>
                <w:b/>
                <w:bCs/>
                <w:lang w:eastAsia="ru-RU"/>
              </w:rPr>
              <w:t>(ознакомление с окружающим миром)</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продолжать формировать представление детей о свойствах снега (белый, холодный, мокрый).</w:t>
            </w:r>
          </w:p>
          <w:p w:rsidR="00995BE1" w:rsidRDefault="00CF6B7A">
            <w:pPr>
              <w:widowControl w:val="0"/>
              <w:spacing w:after="0" w:line="240" w:lineRule="auto"/>
              <w:rPr>
                <w:rFonts w:ascii="Times New Roman" w:hAnsi="Times New Roman" w:cs="Times New Roman"/>
                <w:b/>
                <w:bCs/>
                <w:lang w:eastAsia="ru-RU"/>
              </w:rPr>
            </w:pPr>
            <w:r>
              <w:rPr>
                <w:rFonts w:ascii="Times New Roman" w:hAnsi="Times New Roman" w:cs="Times New Roman"/>
                <w:b/>
                <w:bCs/>
                <w:lang w:eastAsia="ru-RU"/>
              </w:rPr>
              <w:t>Ход наблюдения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Тихо-тихо снег идет,</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Белый снег, мохнатый.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Мы расчистим снег и лед</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Во дворе лопатой.              М. Познанская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Белым снегом все покрыло:</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И деревья и дома.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Свищет ветер легкокрылый: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«Здравствуй, зимушка-зима!»           Г. Ладонщиков</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Воспитатель задает детям вопросы.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Какого цвета снег? Какой на ощупь? Что из него можно сделать? Почему снег тает на ладошке?</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Труд:</w:t>
            </w:r>
            <w:r>
              <w:rPr>
                <w:rFonts w:ascii="Times New Roman" w:hAnsi="Times New Roman" w:cs="Times New Roman"/>
                <w:lang w:eastAsia="ru-RU"/>
              </w:rPr>
              <w:t xml:space="preserve"> Уборка снега на участке.</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Цели:</w:t>
            </w:r>
            <w:r>
              <w:rPr>
                <w:rFonts w:ascii="Times New Roman" w:hAnsi="Times New Roman" w:cs="Times New Roman"/>
                <w:lang w:eastAsia="ru-RU"/>
              </w:rPr>
              <w:t xml:space="preserve"> собрать снег в ведро и внести в </w:t>
            </w:r>
            <w:r>
              <w:rPr>
                <w:rFonts w:ascii="Times New Roman" w:hAnsi="Times New Roman" w:cs="Times New Roman"/>
                <w:lang w:eastAsia="ru-RU"/>
              </w:rPr>
              <w:lastRenderedPageBreak/>
              <w:t>группу для поливки растений водой;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поручить расчистить дорожки.</w:t>
            </w:r>
          </w:p>
          <w:p w:rsidR="00995BE1" w:rsidRDefault="00CF6B7A">
            <w:pPr>
              <w:pStyle w:val="aff7"/>
              <w:widowControl w:val="0"/>
              <w:shd w:val="clear" w:color="auto" w:fill="FFFFFF"/>
              <w:spacing w:beforeAutospacing="0" w:after="0" w:afterAutospacing="0"/>
              <w:ind w:left="105" w:firstLine="6"/>
              <w:jc w:val="both"/>
              <w:rPr>
                <w:sz w:val="22"/>
                <w:szCs w:val="22"/>
              </w:rPr>
            </w:pPr>
            <w:r>
              <w:rPr>
                <w:b/>
                <w:bCs/>
                <w:sz w:val="22"/>
                <w:szCs w:val="22"/>
              </w:rPr>
              <w:t>Подвижная казахская народная игра «Жiгiт</w:t>
            </w:r>
            <w:r>
              <w:rPr>
                <w:sz w:val="22"/>
                <w:szCs w:val="22"/>
              </w:rPr>
              <w:t> </w:t>
            </w:r>
            <w:r>
              <w:rPr>
                <w:b/>
                <w:bCs/>
                <w:sz w:val="22"/>
                <w:szCs w:val="22"/>
              </w:rPr>
              <w:t>қуалау»</w:t>
            </w:r>
          </w:p>
          <w:p w:rsidR="00995BE1" w:rsidRDefault="00CF6B7A">
            <w:pPr>
              <w:pStyle w:val="aff7"/>
              <w:widowControl w:val="0"/>
              <w:shd w:val="clear" w:color="auto" w:fill="FFFFFF"/>
              <w:spacing w:beforeAutospacing="0" w:after="0" w:afterAutospacing="0"/>
              <w:ind w:left="105" w:firstLine="6"/>
              <w:jc w:val="both"/>
              <w:rPr>
                <w:sz w:val="22"/>
                <w:szCs w:val="22"/>
              </w:rPr>
            </w:pPr>
            <w:r>
              <w:rPr>
                <w:b/>
                <w:bCs/>
                <w:sz w:val="22"/>
                <w:szCs w:val="22"/>
              </w:rPr>
              <w:t>Цели:</w:t>
            </w:r>
            <w:r>
              <w:rPr>
                <w:sz w:val="22"/>
                <w:szCs w:val="22"/>
              </w:rPr>
              <w:t> развивать у детей выдержку, умение быстро реагировать на сигнал; тренировать в беге.</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rPr>
                <w:rFonts w:ascii="Times New Roman" w:hAnsi="Times New Roman" w:cs="Times New Roman"/>
                <w:b/>
                <w:bCs/>
                <w:lang w:eastAsia="ru-RU"/>
              </w:rPr>
            </w:pPr>
            <w:r>
              <w:rPr>
                <w:rFonts w:ascii="Times New Roman" w:hAnsi="Times New Roman" w:cs="Times New Roman"/>
                <w:b/>
                <w:spacing w:val="-11"/>
              </w:rPr>
              <w:t>Под</w:t>
            </w:r>
            <w:r>
              <w:rPr>
                <w:rFonts w:ascii="Times New Roman" w:hAnsi="Times New Roman" w:cs="Times New Roman"/>
                <w:b/>
                <w:bCs/>
                <w:lang w:eastAsia="ru-RU"/>
              </w:rPr>
              <w:t xml:space="preserve"> П/И </w:t>
            </w:r>
            <w:r>
              <w:rPr>
                <w:rFonts w:ascii="Times New Roman" w:hAnsi="Times New Roman" w:cs="Times New Roman"/>
                <w:lang w:eastAsia="ru-RU"/>
              </w:rPr>
              <w:t>«Снежинки», «Кто скорей добежит до флажка?».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развивать меткость, ловкость, быстроту, смекалку (усложнение — включить преодоление препятствий).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Индивидуальная работа:</w:t>
            </w:r>
            <w:r>
              <w:rPr>
                <w:rFonts w:ascii="Times New Roman" w:hAnsi="Times New Roman" w:cs="Times New Roman"/>
                <w:lang w:eastAsia="ru-RU"/>
              </w:rPr>
              <w:t xml:space="preserve"> «Кто выше прыгнет?».</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учить прыгать в высоту, развивать силу, ловкость.</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Д/И</w:t>
            </w:r>
            <w:r>
              <w:rPr>
                <w:rFonts w:ascii="Times New Roman" w:hAnsi="Times New Roman" w:cs="Times New Roman"/>
                <w:lang w:eastAsia="ru-RU"/>
              </w:rPr>
              <w:t xml:space="preserve"> «Что бы было, если все улицы будут без названия»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закрепить знания детей о том, что у каждой улицы должно быть название; закрепить </w:t>
            </w:r>
            <w:r>
              <w:rPr>
                <w:rFonts w:ascii="Times New Roman" w:hAnsi="Times New Roman" w:cs="Times New Roman"/>
                <w:lang w:eastAsia="ru-RU"/>
              </w:rPr>
              <w:lastRenderedPageBreak/>
              <w:t>знания детей о том, на какой улице они живут; развивать внимание, память.</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spacing w:val="-11"/>
              </w:rPr>
              <w:t>вижные</w:t>
            </w:r>
            <w:r>
              <w:rPr>
                <w:rFonts w:ascii="Times New Roman" w:hAnsi="Times New Roman" w:cs="Times New Roman"/>
                <w:b/>
                <w:spacing w:val="-21"/>
              </w:rPr>
              <w:t xml:space="preserve"> </w:t>
            </w:r>
            <w:r>
              <w:rPr>
                <w:rFonts w:ascii="Times New Roman" w:hAnsi="Times New Roman" w:cs="Times New Roman"/>
                <w:b/>
                <w:spacing w:val="-11"/>
              </w:rPr>
              <w:t>игры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«Кто</w:t>
            </w:r>
            <w:r>
              <w:rPr>
                <w:rFonts w:ascii="Times New Roman" w:hAnsi="Times New Roman" w:cs="Times New Roman"/>
                <w:spacing w:val="-7"/>
              </w:rPr>
              <w:t xml:space="preserve"> </w:t>
            </w:r>
            <w:r>
              <w:rPr>
                <w:rFonts w:ascii="Times New Roman" w:hAnsi="Times New Roman" w:cs="Times New Roman"/>
              </w:rPr>
              <w:t>бросит</w:t>
            </w:r>
            <w:r>
              <w:rPr>
                <w:rFonts w:ascii="Times New Roman" w:hAnsi="Times New Roman" w:cs="Times New Roman"/>
                <w:spacing w:val="-10"/>
              </w:rPr>
              <w:t xml:space="preserve"> </w:t>
            </w:r>
            <w:r>
              <w:rPr>
                <w:rFonts w:ascii="Times New Roman" w:hAnsi="Times New Roman" w:cs="Times New Roman"/>
              </w:rPr>
              <w:t>дальше</w:t>
            </w:r>
            <w:r>
              <w:rPr>
                <w:rFonts w:ascii="Times New Roman" w:hAnsi="Times New Roman" w:cs="Times New Roman"/>
                <w:spacing w:val="-11"/>
              </w:rPr>
              <w:t xml:space="preserve"> </w:t>
            </w:r>
            <w:r>
              <w:rPr>
                <w:rFonts w:ascii="Times New Roman" w:hAnsi="Times New Roman" w:cs="Times New Roman"/>
              </w:rPr>
              <w:t>снежок?».</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i/>
                <w:spacing w:val="-1"/>
              </w:rPr>
              <w:t>Цель:</w:t>
            </w:r>
            <w:r>
              <w:rPr>
                <w:rFonts w:ascii="Times New Roman" w:hAnsi="Times New Roman" w:cs="Times New Roman"/>
                <w:i/>
                <w:spacing w:val="-4"/>
              </w:rPr>
              <w:t xml:space="preserve"> </w:t>
            </w:r>
            <w:r>
              <w:rPr>
                <w:rFonts w:ascii="Times New Roman" w:hAnsi="Times New Roman" w:cs="Times New Roman"/>
                <w:spacing w:val="-1"/>
              </w:rPr>
              <w:t>учить</w:t>
            </w:r>
            <w:r>
              <w:rPr>
                <w:rFonts w:ascii="Times New Roman" w:hAnsi="Times New Roman" w:cs="Times New Roman"/>
                <w:spacing w:val="-6"/>
              </w:rPr>
              <w:t xml:space="preserve"> </w:t>
            </w:r>
            <w:r>
              <w:rPr>
                <w:rFonts w:ascii="Times New Roman" w:hAnsi="Times New Roman" w:cs="Times New Roman"/>
                <w:spacing w:val="-1"/>
              </w:rPr>
              <w:t>правилам</w:t>
            </w:r>
            <w:r>
              <w:rPr>
                <w:rFonts w:ascii="Times New Roman" w:hAnsi="Times New Roman" w:cs="Times New Roman"/>
                <w:spacing w:val="-10"/>
              </w:rPr>
              <w:t xml:space="preserve"> </w:t>
            </w:r>
            <w:r>
              <w:rPr>
                <w:rFonts w:ascii="Times New Roman" w:hAnsi="Times New Roman" w:cs="Times New Roman"/>
                <w:spacing w:val="-1"/>
              </w:rPr>
              <w:t>очередности</w:t>
            </w:r>
            <w:r>
              <w:rPr>
                <w:rFonts w:ascii="Times New Roman" w:hAnsi="Times New Roman" w:cs="Times New Roman"/>
                <w:spacing w:val="-8"/>
              </w:rPr>
              <w:t xml:space="preserve"> </w:t>
            </w:r>
            <w:r>
              <w:rPr>
                <w:rFonts w:ascii="Times New Roman" w:hAnsi="Times New Roman" w:cs="Times New Roman"/>
              </w:rPr>
              <w:t>в</w:t>
            </w:r>
            <w:r>
              <w:rPr>
                <w:rFonts w:ascii="Times New Roman" w:hAnsi="Times New Roman" w:cs="Times New Roman"/>
                <w:spacing w:val="-6"/>
              </w:rPr>
              <w:t xml:space="preserve"> </w:t>
            </w:r>
            <w:r>
              <w:rPr>
                <w:rFonts w:ascii="Times New Roman" w:hAnsi="Times New Roman" w:cs="Times New Roman"/>
              </w:rPr>
              <w:t>игре,</w:t>
            </w:r>
            <w:r>
              <w:rPr>
                <w:rFonts w:ascii="Times New Roman" w:hAnsi="Times New Roman" w:cs="Times New Roman"/>
                <w:spacing w:val="-7"/>
              </w:rPr>
              <w:t xml:space="preserve"> </w:t>
            </w:r>
            <w:r>
              <w:rPr>
                <w:rFonts w:ascii="Times New Roman" w:hAnsi="Times New Roman" w:cs="Times New Roman"/>
              </w:rPr>
              <w:t>требующим</w:t>
            </w:r>
            <w:r>
              <w:rPr>
                <w:rFonts w:ascii="Times New Roman" w:hAnsi="Times New Roman" w:cs="Times New Roman"/>
                <w:spacing w:val="-47"/>
              </w:rPr>
              <w:t xml:space="preserve"> </w:t>
            </w:r>
            <w:r>
              <w:rPr>
                <w:rFonts w:ascii="Times New Roman" w:hAnsi="Times New Roman" w:cs="Times New Roman"/>
              </w:rPr>
              <w:t>одинаковых действий с одним общим предметом. «Кто</w:t>
            </w:r>
            <w:r>
              <w:rPr>
                <w:rFonts w:ascii="Times New Roman" w:hAnsi="Times New Roman" w:cs="Times New Roman"/>
                <w:spacing w:val="-47"/>
              </w:rPr>
              <w:t xml:space="preserve"> </w:t>
            </w:r>
            <w:r>
              <w:rPr>
                <w:rFonts w:ascii="Times New Roman" w:hAnsi="Times New Roman" w:cs="Times New Roman"/>
              </w:rPr>
              <w:t xml:space="preserve">быстрее добежит до флажка?». </w:t>
            </w:r>
            <w:r>
              <w:rPr>
                <w:rFonts w:ascii="Times New Roman" w:hAnsi="Times New Roman" w:cs="Times New Roman"/>
                <w:i/>
              </w:rPr>
              <w:t xml:space="preserve">Цель: </w:t>
            </w:r>
            <w:r>
              <w:rPr>
                <w:rFonts w:ascii="Times New Roman" w:hAnsi="Times New Roman" w:cs="Times New Roman"/>
              </w:rPr>
              <w:t>учить выполнять</w:t>
            </w:r>
            <w:r>
              <w:rPr>
                <w:rFonts w:ascii="Times New Roman" w:hAnsi="Times New Roman" w:cs="Times New Roman"/>
                <w:spacing w:val="1"/>
              </w:rPr>
              <w:t xml:space="preserve"> </w:t>
            </w:r>
            <w:r>
              <w:rPr>
                <w:rFonts w:ascii="Times New Roman" w:hAnsi="Times New Roman" w:cs="Times New Roman"/>
              </w:rPr>
              <w:t>действия строго по</w:t>
            </w:r>
            <w:r>
              <w:rPr>
                <w:rFonts w:ascii="Times New Roman" w:hAnsi="Times New Roman" w:cs="Times New Roman"/>
                <w:spacing w:val="5"/>
              </w:rPr>
              <w:t xml:space="preserve"> </w:t>
            </w:r>
            <w:r>
              <w:rPr>
                <w:rFonts w:ascii="Times New Roman" w:hAnsi="Times New Roman" w:cs="Times New Roman"/>
              </w:rPr>
              <w:t>сигналу</w:t>
            </w:r>
            <w:r>
              <w:rPr>
                <w:rFonts w:ascii="Times New Roman" w:hAnsi="Times New Roman" w:cs="Times New Roman"/>
                <w:spacing w:val="-7"/>
              </w:rPr>
              <w:t xml:space="preserve"> </w:t>
            </w:r>
            <w:r>
              <w:rPr>
                <w:rFonts w:ascii="Times New Roman" w:hAnsi="Times New Roman" w:cs="Times New Roman"/>
              </w:rPr>
              <w:t>воспитателя.</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spacing w:val="-11"/>
              </w:rPr>
              <w:t>Выносной</w:t>
            </w:r>
            <w:r>
              <w:rPr>
                <w:rFonts w:ascii="Times New Roman" w:hAnsi="Times New Roman" w:cs="Times New Roman"/>
                <w:b/>
                <w:spacing w:val="-22"/>
              </w:rPr>
              <w:t xml:space="preserve"> </w:t>
            </w:r>
            <w:r>
              <w:rPr>
                <w:rFonts w:ascii="Times New Roman" w:hAnsi="Times New Roman" w:cs="Times New Roman"/>
                <w:b/>
                <w:spacing w:val="-10"/>
              </w:rPr>
              <w:t>материал</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3"/>
              </w:rPr>
              <w:t>Лопаты,</w:t>
            </w:r>
            <w:r>
              <w:rPr>
                <w:rFonts w:ascii="Times New Roman" w:hAnsi="Times New Roman" w:cs="Times New Roman"/>
              </w:rPr>
              <w:t xml:space="preserve"> </w:t>
            </w:r>
            <w:r>
              <w:rPr>
                <w:rFonts w:ascii="Times New Roman" w:hAnsi="Times New Roman" w:cs="Times New Roman"/>
                <w:spacing w:val="-3"/>
              </w:rPr>
              <w:t>совочки,</w:t>
            </w:r>
            <w:r>
              <w:rPr>
                <w:rFonts w:ascii="Times New Roman" w:hAnsi="Times New Roman" w:cs="Times New Roman"/>
                <w:spacing w:val="-8"/>
              </w:rPr>
              <w:t xml:space="preserve"> </w:t>
            </w:r>
            <w:r>
              <w:rPr>
                <w:rFonts w:ascii="Times New Roman" w:hAnsi="Times New Roman" w:cs="Times New Roman"/>
                <w:spacing w:val="-3"/>
              </w:rPr>
              <w:t>метелки,</w:t>
            </w:r>
            <w:r>
              <w:rPr>
                <w:rFonts w:ascii="Times New Roman" w:hAnsi="Times New Roman" w:cs="Times New Roman"/>
                <w:spacing w:val="-8"/>
              </w:rPr>
              <w:t xml:space="preserve"> </w:t>
            </w:r>
            <w:r>
              <w:rPr>
                <w:rFonts w:ascii="Times New Roman" w:hAnsi="Times New Roman" w:cs="Times New Roman"/>
                <w:spacing w:val="-3"/>
              </w:rPr>
              <w:t>ведерки,</w:t>
            </w:r>
            <w:r>
              <w:rPr>
                <w:rFonts w:ascii="Times New Roman" w:hAnsi="Times New Roman" w:cs="Times New Roman"/>
                <w:spacing w:val="-8"/>
              </w:rPr>
              <w:t xml:space="preserve"> </w:t>
            </w:r>
            <w:r>
              <w:rPr>
                <w:rFonts w:ascii="Times New Roman" w:hAnsi="Times New Roman" w:cs="Times New Roman"/>
                <w:spacing w:val="-2"/>
              </w:rPr>
              <w:t>формочки</w:t>
            </w:r>
            <w:r>
              <w:rPr>
                <w:rFonts w:ascii="Times New Roman" w:hAnsi="Times New Roman" w:cs="Times New Roman"/>
                <w:spacing w:val="-10"/>
              </w:rPr>
              <w:t xml:space="preserve"> </w:t>
            </w:r>
            <w:r>
              <w:rPr>
                <w:rFonts w:ascii="Times New Roman" w:hAnsi="Times New Roman" w:cs="Times New Roman"/>
                <w:spacing w:val="-2"/>
              </w:rPr>
              <w:t>для</w:t>
            </w:r>
            <w:r>
              <w:rPr>
                <w:rFonts w:ascii="Times New Roman" w:hAnsi="Times New Roman" w:cs="Times New Roman"/>
                <w:spacing w:val="-10"/>
              </w:rPr>
              <w:t xml:space="preserve"> </w:t>
            </w:r>
            <w:r>
              <w:rPr>
                <w:rFonts w:ascii="Times New Roman" w:hAnsi="Times New Roman" w:cs="Times New Roman"/>
                <w:spacing w:val="-2"/>
              </w:rPr>
              <w:t>снега,</w:t>
            </w:r>
            <w:r>
              <w:rPr>
                <w:rFonts w:ascii="Times New Roman" w:hAnsi="Times New Roman" w:cs="Times New Roman"/>
                <w:spacing w:val="-47"/>
              </w:rPr>
              <w:t xml:space="preserve"> </w:t>
            </w:r>
            <w:r>
              <w:rPr>
                <w:rFonts w:ascii="Times New Roman" w:hAnsi="Times New Roman" w:cs="Times New Roman"/>
              </w:rPr>
              <w:t>клеенки</w:t>
            </w:r>
            <w:r>
              <w:rPr>
                <w:rFonts w:ascii="Times New Roman" w:hAnsi="Times New Roman" w:cs="Times New Roman"/>
                <w:spacing w:val="43"/>
              </w:rPr>
              <w:t xml:space="preserve"> </w:t>
            </w:r>
            <w:r>
              <w:rPr>
                <w:rFonts w:ascii="Times New Roman" w:hAnsi="Times New Roman" w:cs="Times New Roman"/>
              </w:rPr>
              <w:t>катания</w:t>
            </w:r>
            <w:r>
              <w:rPr>
                <w:rFonts w:ascii="Times New Roman" w:hAnsi="Times New Roman" w:cs="Times New Roman"/>
                <w:spacing w:val="3"/>
              </w:rPr>
              <w:t xml:space="preserve"> </w:t>
            </w:r>
            <w:r>
              <w:rPr>
                <w:rFonts w:ascii="Times New Roman" w:hAnsi="Times New Roman" w:cs="Times New Roman"/>
              </w:rPr>
              <w:t>с горки,</w:t>
            </w:r>
            <w:r>
              <w:rPr>
                <w:rFonts w:ascii="Times New Roman" w:hAnsi="Times New Roman" w:cs="Times New Roman"/>
                <w:spacing w:val="2"/>
              </w:rPr>
              <w:t xml:space="preserve"> </w:t>
            </w:r>
            <w:r>
              <w:rPr>
                <w:rFonts w:ascii="Times New Roman" w:hAnsi="Times New Roman" w:cs="Times New Roman"/>
              </w:rPr>
              <w:t>флажки</w:t>
            </w:r>
            <w:r>
              <w:rPr>
                <w:rFonts w:ascii="Times New Roman" w:hAnsi="Times New Roman" w:cs="Times New Roman"/>
                <w:spacing w:val="4"/>
              </w:rPr>
              <w:t xml:space="preserve"> </w:t>
            </w:r>
            <w:r>
              <w:rPr>
                <w:rFonts w:ascii="Times New Roman" w:hAnsi="Times New Roman" w:cs="Times New Roman"/>
              </w:rPr>
              <w:t>красные и синие.</w:t>
            </w:r>
          </w:p>
        </w:tc>
        <w:tc>
          <w:tcPr>
            <w:tcW w:w="354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rPr>
            </w:pPr>
            <w:r>
              <w:rPr>
                <w:rFonts w:ascii="Times New Roman" w:hAnsi="Times New Roman" w:cs="Times New Roman"/>
                <w:b/>
                <w:spacing w:val="-10"/>
              </w:rPr>
              <w:lastRenderedPageBreak/>
              <w:t>Как</w:t>
            </w:r>
            <w:r>
              <w:rPr>
                <w:rFonts w:ascii="Times New Roman" w:hAnsi="Times New Roman" w:cs="Times New Roman"/>
                <w:b/>
                <w:spacing w:val="-19"/>
              </w:rPr>
              <w:t xml:space="preserve"> </w:t>
            </w:r>
            <w:r>
              <w:rPr>
                <w:rFonts w:ascii="Times New Roman" w:hAnsi="Times New Roman" w:cs="Times New Roman"/>
                <w:b/>
              </w:rPr>
              <w:t>одеты</w:t>
            </w:r>
            <w:r>
              <w:rPr>
                <w:rFonts w:ascii="Times New Roman" w:hAnsi="Times New Roman" w:cs="Times New Roman"/>
                <w:b/>
                <w:spacing w:val="-23"/>
              </w:rPr>
              <w:t xml:space="preserve"> </w:t>
            </w:r>
            <w:r>
              <w:rPr>
                <w:rFonts w:ascii="Times New Roman" w:hAnsi="Times New Roman" w:cs="Times New Roman"/>
                <w:b/>
              </w:rPr>
              <w:t>прохожие?</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rPr>
              <w:t>(ознакомление с окружающим миром)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1"/>
              </w:rPr>
              <w:t>Цель</w:t>
            </w:r>
            <w:r>
              <w:rPr>
                <w:rFonts w:ascii="Times New Roman" w:hAnsi="Times New Roman" w:cs="Times New Roman"/>
                <w:i/>
                <w:spacing w:val="-1"/>
              </w:rPr>
              <w:t>:</w:t>
            </w:r>
            <w:r>
              <w:rPr>
                <w:rFonts w:ascii="Times New Roman" w:hAnsi="Times New Roman" w:cs="Times New Roman"/>
                <w:i/>
                <w:spacing w:val="3"/>
              </w:rPr>
              <w:t xml:space="preserve"> </w:t>
            </w:r>
            <w:r>
              <w:rPr>
                <w:rFonts w:ascii="Times New Roman" w:hAnsi="Times New Roman" w:cs="Times New Roman"/>
                <w:spacing w:val="-1"/>
              </w:rPr>
              <w:t>учить</w:t>
            </w:r>
            <w:r>
              <w:rPr>
                <w:rFonts w:ascii="Times New Roman" w:hAnsi="Times New Roman" w:cs="Times New Roman"/>
                <w:spacing w:val="3"/>
              </w:rPr>
              <w:t xml:space="preserve"> </w:t>
            </w:r>
            <w:r>
              <w:rPr>
                <w:rFonts w:ascii="Times New Roman" w:hAnsi="Times New Roman" w:cs="Times New Roman"/>
                <w:spacing w:val="-1"/>
              </w:rPr>
              <w:t>работать</w:t>
            </w:r>
            <w:r>
              <w:rPr>
                <w:rFonts w:ascii="Times New Roman" w:hAnsi="Times New Roman" w:cs="Times New Roman"/>
                <w:spacing w:val="4"/>
              </w:rPr>
              <w:t xml:space="preserve"> </w:t>
            </w:r>
            <w:r>
              <w:rPr>
                <w:rFonts w:ascii="Times New Roman" w:hAnsi="Times New Roman" w:cs="Times New Roman"/>
                <w:spacing w:val="-1"/>
              </w:rPr>
              <w:t>сообща,</w:t>
            </w:r>
            <w:r>
              <w:rPr>
                <w:rFonts w:ascii="Times New Roman" w:hAnsi="Times New Roman" w:cs="Times New Roman"/>
                <w:spacing w:val="1"/>
              </w:rPr>
              <w:t xml:space="preserve"> </w:t>
            </w:r>
            <w:r>
              <w:rPr>
                <w:rFonts w:ascii="Times New Roman" w:hAnsi="Times New Roman" w:cs="Times New Roman"/>
              </w:rPr>
              <w:t>добиваться</w:t>
            </w:r>
            <w:r>
              <w:rPr>
                <w:rFonts w:ascii="Times New Roman" w:hAnsi="Times New Roman" w:cs="Times New Roman"/>
                <w:spacing w:val="-1"/>
              </w:rPr>
              <w:t xml:space="preserve"> </w:t>
            </w:r>
            <w:r>
              <w:rPr>
                <w:rFonts w:ascii="Times New Roman" w:hAnsi="Times New Roman" w:cs="Times New Roman"/>
              </w:rPr>
              <w:t>выполнения</w:t>
            </w:r>
            <w:r>
              <w:rPr>
                <w:rFonts w:ascii="Times New Roman" w:hAnsi="Times New Roman" w:cs="Times New Roman"/>
                <w:spacing w:val="3"/>
              </w:rPr>
              <w:t xml:space="preserve"> </w:t>
            </w:r>
            <w:r>
              <w:rPr>
                <w:rFonts w:ascii="Times New Roman" w:hAnsi="Times New Roman" w:cs="Times New Roman"/>
              </w:rPr>
              <w:t>цели</w:t>
            </w:r>
            <w:r>
              <w:rPr>
                <w:rFonts w:ascii="Times New Roman" w:hAnsi="Times New Roman" w:cs="Times New Roman"/>
                <w:spacing w:val="-47"/>
              </w:rPr>
              <w:t xml:space="preserve"> </w:t>
            </w:r>
            <w:r>
              <w:rPr>
                <w:rFonts w:ascii="Times New Roman" w:hAnsi="Times New Roman" w:cs="Times New Roman"/>
              </w:rPr>
              <w:t>общими</w:t>
            </w:r>
            <w:r>
              <w:rPr>
                <w:rFonts w:ascii="Times New Roman" w:hAnsi="Times New Roman" w:cs="Times New Roman"/>
                <w:spacing w:val="-11"/>
              </w:rPr>
              <w:t xml:space="preserve"> </w:t>
            </w:r>
            <w:r>
              <w:rPr>
                <w:rFonts w:ascii="Times New Roman" w:hAnsi="Times New Roman" w:cs="Times New Roman"/>
              </w:rPr>
              <w:t>усилиями.</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rPr>
              <w:t>Ход</w:t>
            </w:r>
            <w:r>
              <w:rPr>
                <w:rFonts w:ascii="Times New Roman" w:hAnsi="Times New Roman" w:cs="Times New Roman"/>
                <w:b/>
                <w:spacing w:val="17"/>
              </w:rPr>
              <w:t xml:space="preserve"> </w:t>
            </w:r>
            <w:r>
              <w:rPr>
                <w:rFonts w:ascii="Times New Roman" w:hAnsi="Times New Roman" w:cs="Times New Roman"/>
                <w:b/>
              </w:rPr>
              <w:t>наблюдения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Обратить</w:t>
            </w:r>
            <w:r>
              <w:rPr>
                <w:rFonts w:ascii="Times New Roman" w:hAnsi="Times New Roman" w:cs="Times New Roman"/>
                <w:spacing w:val="28"/>
              </w:rPr>
              <w:t xml:space="preserve"> </w:t>
            </w:r>
            <w:r>
              <w:rPr>
                <w:rFonts w:ascii="Times New Roman" w:hAnsi="Times New Roman" w:cs="Times New Roman"/>
              </w:rPr>
              <w:t>внимание</w:t>
            </w:r>
            <w:r>
              <w:rPr>
                <w:rFonts w:ascii="Times New Roman" w:hAnsi="Times New Roman" w:cs="Times New Roman"/>
                <w:spacing w:val="27"/>
              </w:rPr>
              <w:t xml:space="preserve"> </w:t>
            </w:r>
            <w:r>
              <w:rPr>
                <w:rFonts w:ascii="Times New Roman" w:hAnsi="Times New Roman" w:cs="Times New Roman"/>
              </w:rPr>
              <w:t>детей</w:t>
            </w:r>
            <w:r>
              <w:rPr>
                <w:rFonts w:ascii="Times New Roman" w:hAnsi="Times New Roman" w:cs="Times New Roman"/>
                <w:spacing w:val="28"/>
              </w:rPr>
              <w:t xml:space="preserve"> </w:t>
            </w:r>
            <w:r>
              <w:rPr>
                <w:rFonts w:ascii="Times New Roman" w:hAnsi="Times New Roman" w:cs="Times New Roman"/>
              </w:rPr>
              <w:t>на</w:t>
            </w:r>
            <w:r>
              <w:rPr>
                <w:rFonts w:ascii="Times New Roman" w:hAnsi="Times New Roman" w:cs="Times New Roman"/>
                <w:spacing w:val="27"/>
              </w:rPr>
              <w:t xml:space="preserve"> </w:t>
            </w:r>
            <w:r>
              <w:rPr>
                <w:rFonts w:ascii="Times New Roman" w:hAnsi="Times New Roman" w:cs="Times New Roman"/>
              </w:rPr>
              <w:t>то,</w:t>
            </w:r>
            <w:r>
              <w:rPr>
                <w:rFonts w:ascii="Times New Roman" w:hAnsi="Times New Roman" w:cs="Times New Roman"/>
                <w:spacing w:val="29"/>
              </w:rPr>
              <w:t xml:space="preserve"> </w:t>
            </w:r>
            <w:r>
              <w:rPr>
                <w:rFonts w:ascii="Times New Roman" w:hAnsi="Times New Roman" w:cs="Times New Roman"/>
              </w:rPr>
              <w:t>как</w:t>
            </w:r>
            <w:r>
              <w:rPr>
                <w:rFonts w:ascii="Times New Roman" w:hAnsi="Times New Roman" w:cs="Times New Roman"/>
                <w:spacing w:val="26"/>
              </w:rPr>
              <w:t xml:space="preserve"> </w:t>
            </w:r>
            <w:r>
              <w:rPr>
                <w:rFonts w:ascii="Times New Roman" w:hAnsi="Times New Roman" w:cs="Times New Roman"/>
              </w:rPr>
              <w:t>одеты</w:t>
            </w:r>
            <w:r>
              <w:rPr>
                <w:rFonts w:ascii="Times New Roman" w:hAnsi="Times New Roman" w:cs="Times New Roman"/>
                <w:spacing w:val="30"/>
              </w:rPr>
              <w:t xml:space="preserve"> </w:t>
            </w:r>
            <w:r>
              <w:rPr>
                <w:rFonts w:ascii="Times New Roman" w:hAnsi="Times New Roman" w:cs="Times New Roman"/>
              </w:rPr>
              <w:t>прохожие.</w:t>
            </w:r>
            <w:r>
              <w:rPr>
                <w:rFonts w:ascii="Times New Roman" w:hAnsi="Times New Roman" w:cs="Times New Roman"/>
                <w:spacing w:val="-47"/>
              </w:rPr>
              <w:t xml:space="preserve"> </w:t>
            </w:r>
            <w:r>
              <w:rPr>
                <w:rFonts w:ascii="Times New Roman" w:hAnsi="Times New Roman" w:cs="Times New Roman"/>
              </w:rPr>
              <w:t>Вспомнить,</w:t>
            </w:r>
            <w:r>
              <w:rPr>
                <w:rFonts w:ascii="Times New Roman" w:hAnsi="Times New Roman" w:cs="Times New Roman"/>
                <w:spacing w:val="-6"/>
              </w:rPr>
              <w:t xml:space="preserve"> </w:t>
            </w:r>
            <w:r>
              <w:rPr>
                <w:rFonts w:ascii="Times New Roman" w:hAnsi="Times New Roman" w:cs="Times New Roman"/>
              </w:rPr>
              <w:t>как</w:t>
            </w:r>
            <w:r>
              <w:rPr>
                <w:rFonts w:ascii="Times New Roman" w:hAnsi="Times New Roman" w:cs="Times New Roman"/>
                <w:spacing w:val="-5"/>
              </w:rPr>
              <w:t xml:space="preserve"> </w:t>
            </w:r>
            <w:r>
              <w:rPr>
                <w:rFonts w:ascii="Times New Roman" w:hAnsi="Times New Roman" w:cs="Times New Roman"/>
              </w:rPr>
              <w:t>они</w:t>
            </w:r>
            <w:r>
              <w:rPr>
                <w:rFonts w:ascii="Times New Roman" w:hAnsi="Times New Roman" w:cs="Times New Roman"/>
                <w:spacing w:val="-3"/>
              </w:rPr>
              <w:t xml:space="preserve"> </w:t>
            </w:r>
            <w:r>
              <w:rPr>
                <w:rFonts w:ascii="Times New Roman" w:hAnsi="Times New Roman" w:cs="Times New Roman"/>
              </w:rPr>
              <w:t>были</w:t>
            </w:r>
            <w:r>
              <w:rPr>
                <w:rFonts w:ascii="Times New Roman" w:hAnsi="Times New Roman" w:cs="Times New Roman"/>
                <w:spacing w:val="-6"/>
              </w:rPr>
              <w:t xml:space="preserve"> </w:t>
            </w:r>
            <w:r>
              <w:rPr>
                <w:rFonts w:ascii="Times New Roman" w:hAnsi="Times New Roman" w:cs="Times New Roman"/>
              </w:rPr>
              <w:t>одеты</w:t>
            </w:r>
            <w:r>
              <w:rPr>
                <w:rFonts w:ascii="Times New Roman" w:hAnsi="Times New Roman" w:cs="Times New Roman"/>
                <w:spacing w:val="-2"/>
              </w:rPr>
              <w:t xml:space="preserve"> </w:t>
            </w:r>
            <w:r>
              <w:rPr>
                <w:rFonts w:ascii="Times New Roman" w:hAnsi="Times New Roman" w:cs="Times New Roman"/>
              </w:rPr>
              <w:t>летом.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2"/>
              </w:rPr>
              <w:t>Снег</w:t>
            </w:r>
            <w:r>
              <w:rPr>
                <w:rFonts w:ascii="Times New Roman" w:hAnsi="Times New Roman" w:cs="Times New Roman"/>
              </w:rPr>
              <w:t xml:space="preserve"> </w:t>
            </w:r>
            <w:r>
              <w:rPr>
                <w:rFonts w:ascii="Times New Roman" w:hAnsi="Times New Roman" w:cs="Times New Roman"/>
                <w:spacing w:val="-2"/>
              </w:rPr>
              <w:t>сегодня</w:t>
            </w:r>
            <w:r>
              <w:rPr>
                <w:rFonts w:ascii="Times New Roman" w:hAnsi="Times New Roman" w:cs="Times New Roman"/>
                <w:spacing w:val="-8"/>
              </w:rPr>
              <w:t xml:space="preserve"> </w:t>
            </w:r>
            <w:r>
              <w:rPr>
                <w:rFonts w:ascii="Times New Roman" w:hAnsi="Times New Roman" w:cs="Times New Roman"/>
                <w:spacing w:val="-2"/>
              </w:rPr>
              <w:t>белый-белый,</w:t>
            </w:r>
            <w:r>
              <w:rPr>
                <w:rFonts w:ascii="Times New Roman" w:hAnsi="Times New Roman" w:cs="Times New Roman"/>
                <w:spacing w:val="-47"/>
              </w:rPr>
              <w:t xml:space="preserve"> </w:t>
            </w:r>
            <w:r>
              <w:rPr>
                <w:rFonts w:ascii="Times New Roman" w:hAnsi="Times New Roman" w:cs="Times New Roman"/>
              </w:rPr>
              <w:t>От</w:t>
            </w:r>
            <w:r>
              <w:rPr>
                <w:rFonts w:ascii="Times New Roman" w:hAnsi="Times New Roman" w:cs="Times New Roman"/>
                <w:spacing w:val="-1"/>
              </w:rPr>
              <w:t xml:space="preserve"> </w:t>
            </w:r>
            <w:r>
              <w:rPr>
                <w:rFonts w:ascii="Times New Roman" w:hAnsi="Times New Roman" w:cs="Times New Roman"/>
              </w:rPr>
              <w:t>него кругом</w:t>
            </w:r>
            <w:r>
              <w:rPr>
                <w:rFonts w:ascii="Times New Roman" w:hAnsi="Times New Roman" w:cs="Times New Roman"/>
                <w:spacing w:val="-2"/>
              </w:rPr>
              <w:t xml:space="preserve"> </w:t>
            </w:r>
            <w:r>
              <w:rPr>
                <w:rFonts w:ascii="Times New Roman" w:hAnsi="Times New Roman" w:cs="Times New Roman"/>
              </w:rPr>
              <w:t>светло.</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Рукавички</w:t>
            </w:r>
            <w:r>
              <w:rPr>
                <w:rFonts w:ascii="Times New Roman" w:hAnsi="Times New Roman" w:cs="Times New Roman"/>
                <w:spacing w:val="2"/>
              </w:rPr>
              <w:t xml:space="preserve"> </w:t>
            </w:r>
            <w:r>
              <w:rPr>
                <w:rFonts w:ascii="Times New Roman" w:hAnsi="Times New Roman" w:cs="Times New Roman"/>
              </w:rPr>
              <w:t>я</w:t>
            </w:r>
            <w:r>
              <w:rPr>
                <w:rFonts w:ascii="Times New Roman" w:hAnsi="Times New Roman" w:cs="Times New Roman"/>
                <w:spacing w:val="2"/>
              </w:rPr>
              <w:t xml:space="preserve"> </w:t>
            </w:r>
            <w:r>
              <w:rPr>
                <w:rFonts w:ascii="Times New Roman" w:hAnsi="Times New Roman" w:cs="Times New Roman"/>
              </w:rPr>
              <w:t>надела,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w:t>
            </w:r>
            <w:r>
              <w:rPr>
                <w:rFonts w:ascii="Times New Roman" w:hAnsi="Times New Roman" w:cs="Times New Roman"/>
                <w:spacing w:val="-2"/>
              </w:rPr>
              <w:t xml:space="preserve"> </w:t>
            </w:r>
            <w:r>
              <w:rPr>
                <w:rFonts w:ascii="Times New Roman" w:hAnsi="Times New Roman" w:cs="Times New Roman"/>
              </w:rPr>
              <w:t>зимней</w:t>
            </w:r>
            <w:r>
              <w:rPr>
                <w:rFonts w:ascii="Times New Roman" w:hAnsi="Times New Roman" w:cs="Times New Roman"/>
                <w:spacing w:val="-3"/>
              </w:rPr>
              <w:t xml:space="preserve"> </w:t>
            </w:r>
            <w:r>
              <w:rPr>
                <w:rFonts w:ascii="Times New Roman" w:hAnsi="Times New Roman" w:cs="Times New Roman"/>
              </w:rPr>
              <w:t>шубе</w:t>
            </w:r>
            <w:r>
              <w:rPr>
                <w:rFonts w:ascii="Times New Roman" w:hAnsi="Times New Roman" w:cs="Times New Roman"/>
                <w:spacing w:val="-1"/>
              </w:rPr>
              <w:t xml:space="preserve"> </w:t>
            </w:r>
            <w:r>
              <w:rPr>
                <w:rFonts w:ascii="Times New Roman" w:hAnsi="Times New Roman" w:cs="Times New Roman"/>
              </w:rPr>
              <w:t>мне тепло.</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Обратить</w:t>
            </w:r>
            <w:r>
              <w:rPr>
                <w:rFonts w:ascii="Times New Roman" w:hAnsi="Times New Roman" w:cs="Times New Roman"/>
                <w:spacing w:val="1"/>
              </w:rPr>
              <w:t xml:space="preserve"> </w:t>
            </w:r>
            <w:r>
              <w:rPr>
                <w:rFonts w:ascii="Times New Roman" w:hAnsi="Times New Roman" w:cs="Times New Roman"/>
              </w:rPr>
              <w:t>внимание</w:t>
            </w:r>
            <w:r>
              <w:rPr>
                <w:rFonts w:ascii="Times New Roman" w:hAnsi="Times New Roman" w:cs="Times New Roman"/>
                <w:spacing w:val="1"/>
              </w:rPr>
              <w:t xml:space="preserve"> </w:t>
            </w:r>
            <w:r>
              <w:rPr>
                <w:rFonts w:ascii="Times New Roman" w:hAnsi="Times New Roman" w:cs="Times New Roman"/>
              </w:rPr>
              <w:t>ребят,</w:t>
            </w:r>
            <w:r>
              <w:rPr>
                <w:rFonts w:ascii="Times New Roman" w:hAnsi="Times New Roman" w:cs="Times New Roman"/>
                <w:spacing w:val="1"/>
              </w:rPr>
              <w:t xml:space="preserve"> </w:t>
            </w:r>
            <w:r>
              <w:rPr>
                <w:rFonts w:ascii="Times New Roman" w:hAnsi="Times New Roman" w:cs="Times New Roman"/>
              </w:rPr>
              <w:t>что</w:t>
            </w:r>
            <w:r>
              <w:rPr>
                <w:rFonts w:ascii="Times New Roman" w:hAnsi="Times New Roman" w:cs="Times New Roman"/>
                <w:spacing w:val="1"/>
              </w:rPr>
              <w:t xml:space="preserve"> </w:t>
            </w:r>
            <w:r>
              <w:rPr>
                <w:rFonts w:ascii="Times New Roman" w:hAnsi="Times New Roman" w:cs="Times New Roman"/>
              </w:rPr>
              <w:t>люди</w:t>
            </w:r>
            <w:r>
              <w:rPr>
                <w:rFonts w:ascii="Times New Roman" w:hAnsi="Times New Roman" w:cs="Times New Roman"/>
                <w:spacing w:val="1"/>
              </w:rPr>
              <w:t xml:space="preserve"> </w:t>
            </w:r>
            <w:r>
              <w:rPr>
                <w:rFonts w:ascii="Times New Roman" w:hAnsi="Times New Roman" w:cs="Times New Roman"/>
              </w:rPr>
              <w:t>прячут</w:t>
            </w:r>
            <w:r>
              <w:rPr>
                <w:rFonts w:ascii="Times New Roman" w:hAnsi="Times New Roman" w:cs="Times New Roman"/>
                <w:spacing w:val="1"/>
              </w:rPr>
              <w:t xml:space="preserve"> </w:t>
            </w:r>
            <w:r>
              <w:rPr>
                <w:rFonts w:ascii="Times New Roman" w:hAnsi="Times New Roman" w:cs="Times New Roman"/>
              </w:rPr>
              <w:t>носы</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1"/>
              </w:rPr>
              <w:t xml:space="preserve"> </w:t>
            </w:r>
            <w:r>
              <w:rPr>
                <w:rFonts w:ascii="Times New Roman" w:hAnsi="Times New Roman" w:cs="Times New Roman"/>
              </w:rPr>
              <w:t>воротники пальто от мороза, быстро идут по улице, чтобы не</w:t>
            </w:r>
            <w:r>
              <w:rPr>
                <w:rFonts w:ascii="Times New Roman" w:hAnsi="Times New Roman" w:cs="Times New Roman"/>
                <w:spacing w:val="-47"/>
              </w:rPr>
              <w:t xml:space="preserve"> </w:t>
            </w:r>
            <w:r>
              <w:rPr>
                <w:rFonts w:ascii="Times New Roman" w:hAnsi="Times New Roman" w:cs="Times New Roman"/>
                <w:spacing w:val="-4"/>
              </w:rPr>
              <w:t>замерзнуть.</w:t>
            </w:r>
            <w:r>
              <w:rPr>
                <w:rFonts w:ascii="Times New Roman" w:hAnsi="Times New Roman" w:cs="Times New Roman"/>
                <w:spacing w:val="-8"/>
              </w:rPr>
              <w:t xml:space="preserve"> </w:t>
            </w:r>
            <w:r>
              <w:rPr>
                <w:rFonts w:ascii="Times New Roman" w:hAnsi="Times New Roman" w:cs="Times New Roman"/>
                <w:spacing w:val="-4"/>
              </w:rPr>
              <w:t>Вместе</w:t>
            </w:r>
            <w:r>
              <w:rPr>
                <w:rFonts w:ascii="Times New Roman" w:hAnsi="Times New Roman" w:cs="Times New Roman"/>
                <w:spacing w:val="-11"/>
              </w:rPr>
              <w:t xml:space="preserve"> </w:t>
            </w:r>
            <w:r>
              <w:rPr>
                <w:rFonts w:ascii="Times New Roman" w:hAnsi="Times New Roman" w:cs="Times New Roman"/>
                <w:spacing w:val="-3"/>
              </w:rPr>
              <w:t>с</w:t>
            </w:r>
            <w:r>
              <w:rPr>
                <w:rFonts w:ascii="Times New Roman" w:hAnsi="Times New Roman" w:cs="Times New Roman"/>
                <w:spacing w:val="-7"/>
              </w:rPr>
              <w:t xml:space="preserve"> </w:t>
            </w:r>
            <w:r>
              <w:rPr>
                <w:rFonts w:ascii="Times New Roman" w:hAnsi="Times New Roman" w:cs="Times New Roman"/>
                <w:spacing w:val="-3"/>
              </w:rPr>
              <w:t>детьми</w:t>
            </w:r>
            <w:r>
              <w:rPr>
                <w:rFonts w:ascii="Times New Roman" w:hAnsi="Times New Roman" w:cs="Times New Roman"/>
                <w:spacing w:val="-1"/>
              </w:rPr>
              <w:t xml:space="preserve"> </w:t>
            </w:r>
            <w:r>
              <w:rPr>
                <w:rFonts w:ascii="Times New Roman" w:hAnsi="Times New Roman" w:cs="Times New Roman"/>
                <w:spacing w:val="-3"/>
              </w:rPr>
              <w:t>послушать,</w:t>
            </w:r>
            <w:r>
              <w:rPr>
                <w:rFonts w:ascii="Times New Roman" w:hAnsi="Times New Roman" w:cs="Times New Roman"/>
                <w:spacing w:val="-1"/>
              </w:rPr>
              <w:t xml:space="preserve"> </w:t>
            </w:r>
            <w:r>
              <w:rPr>
                <w:rFonts w:ascii="Times New Roman" w:hAnsi="Times New Roman" w:cs="Times New Roman"/>
                <w:spacing w:val="-3"/>
              </w:rPr>
              <w:t>как</w:t>
            </w:r>
            <w:r>
              <w:rPr>
                <w:rFonts w:ascii="Times New Roman" w:hAnsi="Times New Roman" w:cs="Times New Roman"/>
                <w:spacing w:val="-4"/>
              </w:rPr>
              <w:t xml:space="preserve"> </w:t>
            </w:r>
            <w:r>
              <w:rPr>
                <w:rFonts w:ascii="Times New Roman" w:hAnsi="Times New Roman" w:cs="Times New Roman"/>
                <w:spacing w:val="-3"/>
              </w:rPr>
              <w:t>скрипит</w:t>
            </w:r>
            <w:r>
              <w:rPr>
                <w:rFonts w:ascii="Times New Roman" w:hAnsi="Times New Roman" w:cs="Times New Roman"/>
                <w:spacing w:val="-1"/>
              </w:rPr>
              <w:t xml:space="preserve"> </w:t>
            </w:r>
            <w:r>
              <w:rPr>
                <w:rFonts w:ascii="Times New Roman" w:hAnsi="Times New Roman" w:cs="Times New Roman"/>
                <w:spacing w:val="-3"/>
              </w:rPr>
              <w:t>снег.</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spacing w:val="-12"/>
              </w:rPr>
              <w:t>Трудовая</w:t>
            </w:r>
            <w:r>
              <w:rPr>
                <w:rFonts w:ascii="Times New Roman" w:hAnsi="Times New Roman" w:cs="Times New Roman"/>
                <w:b/>
                <w:spacing w:val="-22"/>
              </w:rPr>
              <w:t xml:space="preserve"> </w:t>
            </w:r>
            <w:r>
              <w:rPr>
                <w:rFonts w:ascii="Times New Roman" w:hAnsi="Times New Roman" w:cs="Times New Roman"/>
                <w:b/>
                <w:spacing w:val="-11"/>
              </w:rPr>
              <w:t>деятельность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3"/>
              </w:rPr>
              <w:t>Сгребание</w:t>
            </w:r>
            <w:r>
              <w:rPr>
                <w:rFonts w:ascii="Times New Roman" w:hAnsi="Times New Roman" w:cs="Times New Roman"/>
              </w:rPr>
              <w:t xml:space="preserve"> </w:t>
            </w:r>
            <w:r>
              <w:rPr>
                <w:rFonts w:ascii="Times New Roman" w:hAnsi="Times New Roman" w:cs="Times New Roman"/>
                <w:spacing w:val="-3"/>
              </w:rPr>
              <w:t>снега</w:t>
            </w:r>
            <w:r>
              <w:rPr>
                <w:rFonts w:ascii="Times New Roman" w:hAnsi="Times New Roman" w:cs="Times New Roman"/>
              </w:rPr>
              <w:t xml:space="preserve"> </w:t>
            </w:r>
            <w:r>
              <w:rPr>
                <w:rFonts w:ascii="Times New Roman" w:hAnsi="Times New Roman" w:cs="Times New Roman"/>
                <w:spacing w:val="-3"/>
              </w:rPr>
              <w:t>лопатами,</w:t>
            </w:r>
            <w:r>
              <w:rPr>
                <w:rFonts w:ascii="Times New Roman" w:hAnsi="Times New Roman" w:cs="Times New Roman"/>
                <w:spacing w:val="-6"/>
              </w:rPr>
              <w:t xml:space="preserve"> </w:t>
            </w:r>
            <w:r>
              <w:rPr>
                <w:rFonts w:ascii="Times New Roman" w:hAnsi="Times New Roman" w:cs="Times New Roman"/>
                <w:spacing w:val="-3"/>
              </w:rPr>
              <w:t>расчистка</w:t>
            </w:r>
            <w:r>
              <w:rPr>
                <w:rFonts w:ascii="Times New Roman" w:hAnsi="Times New Roman" w:cs="Times New Roman"/>
                <w:spacing w:val="-6"/>
              </w:rPr>
              <w:t xml:space="preserve"> </w:t>
            </w:r>
            <w:r>
              <w:rPr>
                <w:rFonts w:ascii="Times New Roman" w:hAnsi="Times New Roman" w:cs="Times New Roman"/>
                <w:spacing w:val="-2"/>
              </w:rPr>
              <w:t>дорожек.</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i/>
                <w:spacing w:val="-3"/>
              </w:rPr>
              <w:t>Цель:</w:t>
            </w:r>
            <w:r>
              <w:rPr>
                <w:rFonts w:ascii="Times New Roman" w:hAnsi="Times New Roman" w:cs="Times New Roman"/>
                <w:i/>
                <w:spacing w:val="-5"/>
              </w:rPr>
              <w:t xml:space="preserve"> </w:t>
            </w:r>
            <w:r>
              <w:rPr>
                <w:rFonts w:ascii="Times New Roman" w:hAnsi="Times New Roman" w:cs="Times New Roman"/>
                <w:spacing w:val="-3"/>
              </w:rPr>
              <w:t>учить</w:t>
            </w:r>
            <w:r>
              <w:rPr>
                <w:rFonts w:ascii="Times New Roman" w:hAnsi="Times New Roman" w:cs="Times New Roman"/>
                <w:spacing w:val="-8"/>
              </w:rPr>
              <w:t xml:space="preserve"> </w:t>
            </w:r>
            <w:r>
              <w:rPr>
                <w:rFonts w:ascii="Times New Roman" w:hAnsi="Times New Roman" w:cs="Times New Roman"/>
                <w:spacing w:val="-3"/>
              </w:rPr>
              <w:t>работать</w:t>
            </w:r>
            <w:r>
              <w:rPr>
                <w:rFonts w:ascii="Times New Roman" w:hAnsi="Times New Roman" w:cs="Times New Roman"/>
                <w:spacing w:val="-5"/>
              </w:rPr>
              <w:t xml:space="preserve"> </w:t>
            </w:r>
            <w:r>
              <w:rPr>
                <w:rFonts w:ascii="Times New Roman" w:hAnsi="Times New Roman" w:cs="Times New Roman"/>
                <w:spacing w:val="-3"/>
              </w:rPr>
              <w:t>сообща,</w:t>
            </w:r>
            <w:r>
              <w:rPr>
                <w:rFonts w:ascii="Times New Roman" w:hAnsi="Times New Roman" w:cs="Times New Roman"/>
                <w:spacing w:val="-7"/>
              </w:rPr>
              <w:t xml:space="preserve"> </w:t>
            </w:r>
            <w:r>
              <w:rPr>
                <w:rFonts w:ascii="Times New Roman" w:hAnsi="Times New Roman" w:cs="Times New Roman"/>
                <w:spacing w:val="-3"/>
              </w:rPr>
              <w:t>добиваться</w:t>
            </w:r>
            <w:r>
              <w:rPr>
                <w:rFonts w:ascii="Times New Roman" w:hAnsi="Times New Roman" w:cs="Times New Roman"/>
              </w:rPr>
              <w:t xml:space="preserve"> </w:t>
            </w:r>
            <w:r>
              <w:rPr>
                <w:rFonts w:ascii="Times New Roman" w:hAnsi="Times New Roman" w:cs="Times New Roman"/>
                <w:spacing w:val="-3"/>
              </w:rPr>
              <w:t>выполнения</w:t>
            </w:r>
            <w:r>
              <w:rPr>
                <w:rFonts w:ascii="Times New Roman" w:hAnsi="Times New Roman" w:cs="Times New Roman"/>
              </w:rPr>
              <w:t xml:space="preserve"> </w:t>
            </w:r>
            <w:r>
              <w:rPr>
                <w:rFonts w:ascii="Times New Roman" w:hAnsi="Times New Roman" w:cs="Times New Roman"/>
                <w:spacing w:val="-2"/>
              </w:rPr>
              <w:t>цели</w:t>
            </w:r>
            <w:r>
              <w:rPr>
                <w:rFonts w:ascii="Times New Roman" w:hAnsi="Times New Roman" w:cs="Times New Roman"/>
                <w:spacing w:val="-47"/>
              </w:rPr>
              <w:t xml:space="preserve"> </w:t>
            </w:r>
            <w:r>
              <w:rPr>
                <w:rFonts w:ascii="Times New Roman" w:hAnsi="Times New Roman" w:cs="Times New Roman"/>
              </w:rPr>
              <w:t>общими</w:t>
            </w:r>
            <w:r>
              <w:rPr>
                <w:rFonts w:ascii="Times New Roman" w:hAnsi="Times New Roman" w:cs="Times New Roman"/>
                <w:spacing w:val="-7"/>
              </w:rPr>
              <w:t xml:space="preserve"> </w:t>
            </w:r>
            <w:r>
              <w:rPr>
                <w:rFonts w:ascii="Times New Roman" w:hAnsi="Times New Roman" w:cs="Times New Roman"/>
              </w:rPr>
              <w:t>усилиями.</w:t>
            </w:r>
          </w:p>
          <w:p w:rsidR="00995BE1" w:rsidRDefault="00CF6B7A">
            <w:pPr>
              <w:pStyle w:val="aff7"/>
              <w:widowControl w:val="0"/>
              <w:shd w:val="clear" w:color="auto" w:fill="FFFFFF"/>
              <w:spacing w:beforeAutospacing="0" w:after="0" w:afterAutospacing="0"/>
              <w:ind w:left="105" w:firstLine="6"/>
              <w:jc w:val="both"/>
              <w:rPr>
                <w:sz w:val="22"/>
                <w:szCs w:val="22"/>
              </w:rPr>
            </w:pPr>
            <w:r>
              <w:rPr>
                <w:b/>
                <w:bCs/>
                <w:sz w:val="22"/>
                <w:szCs w:val="22"/>
              </w:rPr>
              <w:t>Подвижная казахская народная игра «Лақ ұстау» («Козленок»)</w:t>
            </w:r>
          </w:p>
          <w:p w:rsidR="00995BE1" w:rsidRDefault="00CF6B7A">
            <w:pPr>
              <w:pStyle w:val="aff7"/>
              <w:widowControl w:val="0"/>
              <w:shd w:val="clear" w:color="auto" w:fill="FFFFFF"/>
              <w:spacing w:beforeAutospacing="0" w:after="0" w:afterAutospacing="0"/>
              <w:ind w:left="105" w:firstLine="6"/>
              <w:jc w:val="both"/>
              <w:rPr>
                <w:sz w:val="22"/>
                <w:szCs w:val="22"/>
              </w:rPr>
            </w:pPr>
            <w:r>
              <w:rPr>
                <w:b/>
                <w:bCs/>
                <w:sz w:val="22"/>
                <w:szCs w:val="22"/>
              </w:rPr>
              <w:t>Цель:</w:t>
            </w:r>
            <w:r>
              <w:rPr>
                <w:sz w:val="22"/>
                <w:szCs w:val="22"/>
              </w:rPr>
              <w:t> развивать у детей навык бега.</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spacing w:val="-13"/>
              </w:rPr>
              <w:t>Подвижные</w:t>
            </w:r>
            <w:r>
              <w:rPr>
                <w:rFonts w:ascii="Times New Roman" w:hAnsi="Times New Roman" w:cs="Times New Roman"/>
                <w:b/>
                <w:spacing w:val="-27"/>
              </w:rPr>
              <w:t xml:space="preserve"> </w:t>
            </w:r>
            <w:r>
              <w:rPr>
                <w:rFonts w:ascii="Times New Roman" w:hAnsi="Times New Roman" w:cs="Times New Roman"/>
                <w:b/>
                <w:spacing w:val="-12"/>
              </w:rPr>
              <w:t>игры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7"/>
              </w:rPr>
              <w:t>«Живой</w:t>
            </w:r>
            <w:r>
              <w:rPr>
                <w:rFonts w:ascii="Times New Roman" w:hAnsi="Times New Roman" w:cs="Times New Roman"/>
                <w:spacing w:val="-14"/>
              </w:rPr>
              <w:t xml:space="preserve"> </w:t>
            </w:r>
            <w:r>
              <w:rPr>
                <w:rFonts w:ascii="Times New Roman" w:hAnsi="Times New Roman" w:cs="Times New Roman"/>
                <w:spacing w:val="-7"/>
              </w:rPr>
              <w:t>лабиринт».</w:t>
            </w:r>
          </w:p>
          <w:p w:rsidR="00995BE1" w:rsidRDefault="00CF6B7A">
            <w:pPr>
              <w:widowControl w:val="0"/>
              <w:spacing w:after="0" w:line="240" w:lineRule="auto"/>
              <w:rPr>
                <w:rFonts w:ascii="Times New Roman" w:hAnsi="Times New Roman" w:cs="Times New Roman"/>
                <w:i/>
              </w:rPr>
            </w:pPr>
            <w:r>
              <w:rPr>
                <w:rFonts w:ascii="Times New Roman" w:hAnsi="Times New Roman" w:cs="Times New Roman"/>
                <w:i/>
              </w:rPr>
              <w:t>Цели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учить образовывать двойные ряды, делать широкий</w:t>
            </w:r>
            <w:r>
              <w:rPr>
                <w:rFonts w:ascii="Times New Roman" w:hAnsi="Times New Roman" w:cs="Times New Roman"/>
                <w:spacing w:val="-47"/>
              </w:rPr>
              <w:t xml:space="preserve"> </w:t>
            </w:r>
            <w:r>
              <w:rPr>
                <w:rFonts w:ascii="Times New Roman" w:hAnsi="Times New Roman" w:cs="Times New Roman"/>
              </w:rPr>
              <w:t>круг;</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тренировать слаженность коллективных</w:t>
            </w:r>
            <w:r>
              <w:rPr>
                <w:rFonts w:ascii="Times New Roman" w:hAnsi="Times New Roman" w:cs="Times New Roman"/>
              </w:rPr>
              <w:tab/>
            </w:r>
            <w:r>
              <w:rPr>
                <w:rFonts w:ascii="Times New Roman" w:hAnsi="Times New Roman" w:cs="Times New Roman"/>
                <w:spacing w:val="-5"/>
              </w:rPr>
              <w:t>действий,</w:t>
            </w:r>
            <w:r>
              <w:rPr>
                <w:rFonts w:ascii="Times New Roman" w:hAnsi="Times New Roman" w:cs="Times New Roman"/>
                <w:spacing w:val="-47"/>
              </w:rPr>
              <w:t xml:space="preserve"> </w:t>
            </w:r>
            <w:r>
              <w:rPr>
                <w:rFonts w:ascii="Times New Roman" w:hAnsi="Times New Roman" w:cs="Times New Roman"/>
                <w:spacing w:val="-2"/>
              </w:rPr>
              <w:t>быстроту</w:t>
            </w:r>
            <w:r>
              <w:rPr>
                <w:rFonts w:ascii="Times New Roman" w:hAnsi="Times New Roman" w:cs="Times New Roman"/>
                <w:spacing w:val="-14"/>
              </w:rPr>
              <w:t xml:space="preserve"> </w:t>
            </w:r>
            <w:r>
              <w:rPr>
                <w:rFonts w:ascii="Times New Roman" w:hAnsi="Times New Roman" w:cs="Times New Roman"/>
                <w:spacing w:val="-1"/>
              </w:rPr>
              <w:t>реакции</w:t>
            </w:r>
            <w:r>
              <w:rPr>
                <w:rFonts w:ascii="Times New Roman" w:hAnsi="Times New Roman" w:cs="Times New Roman"/>
                <w:spacing w:val="2"/>
              </w:rPr>
              <w:t xml:space="preserve"> </w:t>
            </w:r>
            <w:r>
              <w:rPr>
                <w:rFonts w:ascii="Times New Roman" w:hAnsi="Times New Roman" w:cs="Times New Roman"/>
                <w:spacing w:val="-1"/>
              </w:rPr>
              <w:t>и</w:t>
            </w:r>
            <w:r>
              <w:rPr>
                <w:rFonts w:ascii="Times New Roman" w:hAnsi="Times New Roman" w:cs="Times New Roman"/>
                <w:spacing w:val="6"/>
              </w:rPr>
              <w:t xml:space="preserve"> </w:t>
            </w:r>
            <w:r>
              <w:rPr>
                <w:rFonts w:ascii="Times New Roman" w:hAnsi="Times New Roman" w:cs="Times New Roman"/>
                <w:spacing w:val="-1"/>
              </w:rPr>
              <w:t>смекалку.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2"/>
              </w:rPr>
              <w:t>«Не</w:t>
            </w:r>
            <w:r>
              <w:rPr>
                <w:rFonts w:ascii="Times New Roman" w:hAnsi="Times New Roman" w:cs="Times New Roman"/>
                <w:spacing w:val="-11"/>
              </w:rPr>
              <w:t xml:space="preserve"> </w:t>
            </w:r>
            <w:r>
              <w:rPr>
                <w:rFonts w:ascii="Times New Roman" w:hAnsi="Times New Roman" w:cs="Times New Roman"/>
                <w:spacing w:val="-2"/>
              </w:rPr>
              <w:t>замочи</w:t>
            </w:r>
            <w:r>
              <w:rPr>
                <w:rFonts w:ascii="Times New Roman" w:hAnsi="Times New Roman" w:cs="Times New Roman"/>
              </w:rPr>
              <w:t xml:space="preserve"> </w:t>
            </w:r>
            <w:r>
              <w:rPr>
                <w:rFonts w:ascii="Times New Roman" w:hAnsi="Times New Roman" w:cs="Times New Roman"/>
                <w:spacing w:val="-2"/>
              </w:rPr>
              <w:t>ног».</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учить</w:t>
            </w:r>
            <w:r>
              <w:rPr>
                <w:rFonts w:ascii="Times New Roman" w:hAnsi="Times New Roman" w:cs="Times New Roman"/>
                <w:spacing w:val="34"/>
              </w:rPr>
              <w:t xml:space="preserve"> </w:t>
            </w:r>
            <w:r>
              <w:rPr>
                <w:rFonts w:ascii="Times New Roman" w:hAnsi="Times New Roman" w:cs="Times New Roman"/>
              </w:rPr>
              <w:t>перепрыгивать</w:t>
            </w:r>
            <w:r>
              <w:rPr>
                <w:rFonts w:ascii="Times New Roman" w:hAnsi="Times New Roman" w:cs="Times New Roman"/>
                <w:spacing w:val="34"/>
              </w:rPr>
              <w:t xml:space="preserve"> </w:t>
            </w:r>
            <w:r>
              <w:rPr>
                <w:rFonts w:ascii="Times New Roman" w:hAnsi="Times New Roman" w:cs="Times New Roman"/>
              </w:rPr>
              <w:t>через</w:t>
            </w:r>
            <w:r>
              <w:rPr>
                <w:rFonts w:ascii="Times New Roman" w:hAnsi="Times New Roman" w:cs="Times New Roman"/>
                <w:spacing w:val="29"/>
              </w:rPr>
              <w:t xml:space="preserve"> </w:t>
            </w:r>
            <w:r>
              <w:rPr>
                <w:rFonts w:ascii="Times New Roman" w:hAnsi="Times New Roman" w:cs="Times New Roman"/>
              </w:rPr>
              <w:t>препятствия</w:t>
            </w:r>
            <w:r>
              <w:rPr>
                <w:rFonts w:ascii="Times New Roman" w:hAnsi="Times New Roman" w:cs="Times New Roman"/>
                <w:spacing w:val="28"/>
              </w:rPr>
              <w:t xml:space="preserve"> </w:t>
            </w:r>
            <w:r>
              <w:rPr>
                <w:rFonts w:ascii="Times New Roman" w:hAnsi="Times New Roman" w:cs="Times New Roman"/>
              </w:rPr>
              <w:t>и</w:t>
            </w:r>
            <w:r>
              <w:rPr>
                <w:rFonts w:ascii="Times New Roman" w:hAnsi="Times New Roman" w:cs="Times New Roman"/>
                <w:spacing w:val="-47"/>
              </w:rPr>
              <w:t xml:space="preserve"> </w:t>
            </w:r>
            <w:r>
              <w:rPr>
                <w:rFonts w:ascii="Times New Roman" w:hAnsi="Times New Roman" w:cs="Times New Roman"/>
              </w:rPr>
              <w:t>приземляться</w:t>
            </w:r>
            <w:r>
              <w:rPr>
                <w:rFonts w:ascii="Times New Roman" w:hAnsi="Times New Roman" w:cs="Times New Roman"/>
                <w:spacing w:val="6"/>
              </w:rPr>
              <w:t xml:space="preserve"> </w:t>
            </w:r>
            <w:r>
              <w:rPr>
                <w:rFonts w:ascii="Times New Roman" w:hAnsi="Times New Roman" w:cs="Times New Roman"/>
              </w:rPr>
              <w:t>на</w:t>
            </w:r>
            <w:r>
              <w:rPr>
                <w:rFonts w:ascii="Times New Roman" w:hAnsi="Times New Roman" w:cs="Times New Roman"/>
                <w:spacing w:val="13"/>
              </w:rPr>
              <w:t xml:space="preserve"> </w:t>
            </w:r>
            <w:r>
              <w:rPr>
                <w:rFonts w:ascii="Times New Roman" w:hAnsi="Times New Roman" w:cs="Times New Roman"/>
              </w:rPr>
              <w:t>обе</w:t>
            </w:r>
            <w:r>
              <w:rPr>
                <w:rFonts w:ascii="Times New Roman" w:hAnsi="Times New Roman" w:cs="Times New Roman"/>
                <w:spacing w:val="-3"/>
              </w:rPr>
              <w:t xml:space="preserve"> </w:t>
            </w:r>
            <w:r>
              <w:rPr>
                <w:rFonts w:ascii="Times New Roman" w:hAnsi="Times New Roman" w:cs="Times New Roman"/>
              </w:rPr>
              <w:t>ноги.</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spacing w:val="-11"/>
              </w:rPr>
              <w:t>Выносной</w:t>
            </w:r>
            <w:r>
              <w:rPr>
                <w:rFonts w:ascii="Times New Roman" w:hAnsi="Times New Roman" w:cs="Times New Roman"/>
                <w:b/>
                <w:spacing w:val="-22"/>
              </w:rPr>
              <w:t xml:space="preserve"> </w:t>
            </w:r>
            <w:r>
              <w:rPr>
                <w:rFonts w:ascii="Times New Roman" w:hAnsi="Times New Roman" w:cs="Times New Roman"/>
                <w:b/>
                <w:spacing w:val="-11"/>
              </w:rPr>
              <w:t>материал</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4"/>
              </w:rPr>
              <w:t>Лопатки, совочки, метелки, ведерки, формочки для снега,</w:t>
            </w:r>
            <w:r>
              <w:rPr>
                <w:rFonts w:ascii="Times New Roman" w:hAnsi="Times New Roman" w:cs="Times New Roman"/>
                <w:spacing w:val="-47"/>
              </w:rPr>
              <w:t xml:space="preserve"> </w:t>
            </w:r>
            <w:r>
              <w:rPr>
                <w:rFonts w:ascii="Times New Roman" w:hAnsi="Times New Roman" w:cs="Times New Roman"/>
              </w:rPr>
              <w:t>клеенки</w:t>
            </w:r>
            <w:r>
              <w:rPr>
                <w:rFonts w:ascii="Times New Roman" w:hAnsi="Times New Roman" w:cs="Times New Roman"/>
                <w:spacing w:val="43"/>
              </w:rPr>
              <w:t xml:space="preserve"> </w:t>
            </w:r>
            <w:r>
              <w:rPr>
                <w:rFonts w:ascii="Times New Roman" w:hAnsi="Times New Roman" w:cs="Times New Roman"/>
              </w:rPr>
              <w:t>катания</w:t>
            </w:r>
            <w:r>
              <w:rPr>
                <w:rFonts w:ascii="Times New Roman" w:hAnsi="Times New Roman" w:cs="Times New Roman"/>
                <w:spacing w:val="3"/>
              </w:rPr>
              <w:t xml:space="preserve"> </w:t>
            </w:r>
            <w:r>
              <w:rPr>
                <w:rFonts w:ascii="Times New Roman" w:hAnsi="Times New Roman" w:cs="Times New Roman"/>
              </w:rPr>
              <w:t>с</w:t>
            </w:r>
            <w:r>
              <w:rPr>
                <w:rFonts w:ascii="Times New Roman" w:hAnsi="Times New Roman" w:cs="Times New Roman"/>
                <w:spacing w:val="-1"/>
              </w:rPr>
              <w:t xml:space="preserve"> </w:t>
            </w:r>
            <w:r>
              <w:rPr>
                <w:rFonts w:ascii="Times New Roman" w:hAnsi="Times New Roman" w:cs="Times New Roman"/>
              </w:rPr>
              <w:t>горки,</w:t>
            </w:r>
            <w:r>
              <w:rPr>
                <w:rFonts w:ascii="Times New Roman" w:hAnsi="Times New Roman" w:cs="Times New Roman"/>
                <w:spacing w:val="2"/>
              </w:rPr>
              <w:t xml:space="preserve"> </w:t>
            </w:r>
            <w:r>
              <w:rPr>
                <w:rFonts w:ascii="Times New Roman" w:hAnsi="Times New Roman" w:cs="Times New Roman"/>
              </w:rPr>
              <w:t>флажки</w:t>
            </w:r>
            <w:r>
              <w:rPr>
                <w:rFonts w:ascii="Times New Roman" w:hAnsi="Times New Roman" w:cs="Times New Roman"/>
                <w:spacing w:val="4"/>
              </w:rPr>
              <w:t xml:space="preserve"> </w:t>
            </w:r>
            <w:r>
              <w:rPr>
                <w:rFonts w:ascii="Times New Roman" w:hAnsi="Times New Roman" w:cs="Times New Roman"/>
              </w:rPr>
              <w:t>красные</w:t>
            </w:r>
            <w:r>
              <w:rPr>
                <w:rFonts w:ascii="Times New Roman" w:hAnsi="Times New Roman" w:cs="Times New Roman"/>
                <w:spacing w:val="-1"/>
              </w:rPr>
              <w:t xml:space="preserve"> </w:t>
            </w:r>
            <w:r>
              <w:rPr>
                <w:rFonts w:ascii="Times New Roman" w:hAnsi="Times New Roman" w:cs="Times New Roman"/>
              </w:rPr>
              <w:t>и синие.</w:t>
            </w:r>
          </w:p>
        </w:tc>
      </w:tr>
      <w:tr w:rsidR="00995BE1">
        <w:trPr>
          <w:trHeight w:val="30"/>
        </w:trPr>
        <w:tc>
          <w:tcPr>
            <w:tcW w:w="2713"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Возвращение с прогулки</w:t>
            </w:r>
          </w:p>
        </w:tc>
        <w:tc>
          <w:tcPr>
            <w:tcW w:w="13184"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 у детей умение доставать одежду из шкафчика</w:t>
            </w:r>
            <w:r>
              <w:rPr>
                <w:rFonts w:ascii="Times New Roman" w:hAnsi="Times New Roman" w:cs="Times New Roman"/>
                <w:spacing w:val="-58"/>
              </w:rPr>
              <w:t xml:space="preserve"> </w:t>
            </w:r>
            <w:r>
              <w:rPr>
                <w:rFonts w:ascii="Times New Roman" w:hAnsi="Times New Roman" w:cs="Times New Roman"/>
              </w:rPr>
              <w:t>и убирать её на место после раздевания, аккуратно всё складывать;</w:t>
            </w:r>
            <w:r>
              <w:rPr>
                <w:rFonts w:ascii="Times New Roman" w:hAnsi="Times New Roman" w:cs="Times New Roman"/>
                <w:spacing w:val="-57"/>
              </w:rPr>
              <w:t xml:space="preserve"> </w:t>
            </w:r>
            <w:r>
              <w:rPr>
                <w:rFonts w:ascii="Times New Roman" w:hAnsi="Times New Roman" w:cs="Times New Roman"/>
              </w:rPr>
              <w:t>приучать</w:t>
            </w:r>
            <w:r>
              <w:rPr>
                <w:rFonts w:ascii="Times New Roman" w:hAnsi="Times New Roman" w:cs="Times New Roman"/>
                <w:spacing w:val="-1"/>
              </w:rPr>
              <w:t xml:space="preserve"> </w:t>
            </w:r>
            <w:r>
              <w:rPr>
                <w:rFonts w:ascii="Times New Roman" w:hAnsi="Times New Roman" w:cs="Times New Roman"/>
              </w:rPr>
              <w:t>детей словесно</w:t>
            </w:r>
            <w:r>
              <w:rPr>
                <w:rFonts w:ascii="Times New Roman" w:hAnsi="Times New Roman" w:cs="Times New Roman"/>
                <w:spacing w:val="-1"/>
              </w:rPr>
              <w:t xml:space="preserve"> </w:t>
            </w:r>
            <w:r>
              <w:rPr>
                <w:rFonts w:ascii="Times New Roman" w:hAnsi="Times New Roman" w:cs="Times New Roman"/>
              </w:rPr>
              <w:t>выражать просьбу</w:t>
            </w:r>
            <w:r>
              <w:rPr>
                <w:rFonts w:ascii="Times New Roman" w:hAnsi="Times New Roman" w:cs="Times New Roman"/>
                <w:spacing w:val="-5"/>
              </w:rPr>
              <w:t xml:space="preserve"> </w:t>
            </w:r>
            <w:r>
              <w:rPr>
                <w:rFonts w:ascii="Times New Roman" w:hAnsi="Times New Roman" w:cs="Times New Roman"/>
              </w:rPr>
              <w:t>о</w:t>
            </w:r>
            <w:r>
              <w:rPr>
                <w:rFonts w:ascii="Times New Roman" w:hAnsi="Times New Roman" w:cs="Times New Roman"/>
                <w:spacing w:val="-1"/>
              </w:rPr>
              <w:t xml:space="preserve"> </w:t>
            </w:r>
            <w:r>
              <w:rPr>
                <w:rFonts w:ascii="Times New Roman" w:hAnsi="Times New Roman" w:cs="Times New Roman"/>
              </w:rPr>
              <w:t>помощи,</w:t>
            </w:r>
          </w:p>
        </w:tc>
      </w:tr>
      <w:tr w:rsidR="00995BE1">
        <w:trPr>
          <w:trHeight w:val="30"/>
        </w:trPr>
        <w:tc>
          <w:tcPr>
            <w:tcW w:w="2713"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Обед</w:t>
            </w:r>
          </w:p>
        </w:tc>
        <w:tc>
          <w:tcPr>
            <w:tcW w:w="13184"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Водичка,</w:t>
            </w:r>
            <w:r>
              <w:rPr>
                <w:rFonts w:ascii="Times New Roman" w:hAnsi="Times New Roman" w:cs="Times New Roman"/>
                <w:spacing w:val="-2"/>
              </w:rPr>
              <w:t xml:space="preserve"> </w:t>
            </w:r>
            <w:r>
              <w:rPr>
                <w:rFonts w:ascii="Times New Roman" w:hAnsi="Times New Roman" w:cs="Times New Roman"/>
              </w:rPr>
              <w:t>водичка».</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Цель</w:t>
            </w:r>
            <w:r>
              <w:rPr>
                <w:rFonts w:ascii="Times New Roman" w:hAnsi="Times New Roman" w:cs="Times New Roman"/>
                <w:b/>
              </w:rPr>
              <w:t xml:space="preserve">: </w:t>
            </w:r>
            <w:r>
              <w:rPr>
                <w:rFonts w:ascii="Times New Roman" w:hAnsi="Times New Roman" w:cs="Times New Roman"/>
              </w:rPr>
              <w:t>развивать умение брать мыло из мыльницы, намыливать</w:t>
            </w:r>
            <w:r>
              <w:rPr>
                <w:rFonts w:ascii="Times New Roman" w:hAnsi="Times New Roman" w:cs="Times New Roman"/>
                <w:spacing w:val="-57"/>
              </w:rPr>
              <w:t xml:space="preserve"> </w:t>
            </w:r>
            <w:r>
              <w:rPr>
                <w:rFonts w:ascii="Times New Roman" w:hAnsi="Times New Roman" w:cs="Times New Roman"/>
              </w:rPr>
              <w:t>руки до белой пены, хорошо смывать грязь; воспитывать</w:t>
            </w:r>
            <w:r>
              <w:rPr>
                <w:rFonts w:ascii="Times New Roman" w:hAnsi="Times New Roman" w:cs="Times New Roman"/>
                <w:spacing w:val="1"/>
              </w:rPr>
              <w:t xml:space="preserve"> </w:t>
            </w:r>
            <w:r>
              <w:rPr>
                <w:rFonts w:ascii="Times New Roman" w:hAnsi="Times New Roman" w:cs="Times New Roman"/>
              </w:rPr>
              <w:t>самостоятельность,</w:t>
            </w:r>
            <w:r>
              <w:rPr>
                <w:rFonts w:ascii="Times New Roman" w:hAnsi="Times New Roman" w:cs="Times New Roman"/>
                <w:spacing w:val="-2"/>
              </w:rPr>
              <w:t xml:space="preserve"> </w:t>
            </w:r>
            <w:r>
              <w:rPr>
                <w:rFonts w:ascii="Times New Roman" w:hAnsi="Times New Roman" w:cs="Times New Roman"/>
              </w:rPr>
              <w:t>умение</w:t>
            </w:r>
            <w:r>
              <w:rPr>
                <w:rFonts w:ascii="Times New Roman" w:hAnsi="Times New Roman" w:cs="Times New Roman"/>
                <w:spacing w:val="-4"/>
              </w:rPr>
              <w:t xml:space="preserve"> </w:t>
            </w:r>
            <w:r>
              <w:rPr>
                <w:rFonts w:ascii="Times New Roman" w:hAnsi="Times New Roman" w:cs="Times New Roman"/>
              </w:rPr>
              <w:t>правильно</w:t>
            </w:r>
            <w:r>
              <w:rPr>
                <w:rFonts w:ascii="Times New Roman" w:hAnsi="Times New Roman" w:cs="Times New Roman"/>
                <w:spacing w:val="-3"/>
              </w:rPr>
              <w:t xml:space="preserve"> </w:t>
            </w:r>
            <w:r>
              <w:rPr>
                <w:rFonts w:ascii="Times New Roman" w:hAnsi="Times New Roman" w:cs="Times New Roman"/>
              </w:rPr>
              <w:t>и</w:t>
            </w:r>
            <w:r>
              <w:rPr>
                <w:rFonts w:ascii="Times New Roman" w:hAnsi="Times New Roman" w:cs="Times New Roman"/>
                <w:spacing w:val="-5"/>
              </w:rPr>
              <w:t xml:space="preserve"> </w:t>
            </w:r>
            <w:r>
              <w:rPr>
                <w:rFonts w:ascii="Times New Roman" w:hAnsi="Times New Roman" w:cs="Times New Roman"/>
              </w:rPr>
              <w:t>тщательно</w:t>
            </w:r>
            <w:r>
              <w:rPr>
                <w:rFonts w:ascii="Times New Roman" w:hAnsi="Times New Roman" w:cs="Times New Roman"/>
                <w:spacing w:val="-3"/>
              </w:rPr>
              <w:t xml:space="preserve"> </w:t>
            </w:r>
            <w:r>
              <w:rPr>
                <w:rFonts w:ascii="Times New Roman" w:hAnsi="Times New Roman" w:cs="Times New Roman"/>
              </w:rPr>
              <w:t>мыть</w:t>
            </w:r>
            <w:r>
              <w:rPr>
                <w:rFonts w:ascii="Times New Roman" w:hAnsi="Times New Roman" w:cs="Times New Roman"/>
                <w:spacing w:val="-3"/>
              </w:rPr>
              <w:t xml:space="preserve"> </w:t>
            </w:r>
            <w:r>
              <w:rPr>
                <w:rFonts w:ascii="Times New Roman" w:hAnsi="Times New Roman" w:cs="Times New Roman"/>
              </w:rPr>
              <w:t>руки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«Мы</w:t>
            </w:r>
            <w:r>
              <w:rPr>
                <w:rFonts w:ascii="Times New Roman" w:hAnsi="Times New Roman" w:cs="Times New Roman"/>
                <w:spacing w:val="-3"/>
              </w:rPr>
              <w:t xml:space="preserve"> </w:t>
            </w:r>
            <w:r>
              <w:rPr>
                <w:rFonts w:ascii="Times New Roman" w:hAnsi="Times New Roman" w:cs="Times New Roman"/>
              </w:rPr>
              <w:t>едим».</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Цель</w:t>
            </w:r>
            <w:r>
              <w:rPr>
                <w:rFonts w:ascii="Times New Roman" w:hAnsi="Times New Roman" w:cs="Times New Roman"/>
                <w:b/>
              </w:rPr>
              <w:t xml:space="preserve">: </w:t>
            </w:r>
            <w:r>
              <w:rPr>
                <w:rFonts w:ascii="Times New Roman" w:hAnsi="Times New Roman" w:cs="Times New Roman"/>
              </w:rPr>
              <w:t>воспитывать умение самостоятельно и опрятно есть,</w:t>
            </w:r>
            <w:r>
              <w:rPr>
                <w:rFonts w:ascii="Times New Roman" w:hAnsi="Times New Roman" w:cs="Times New Roman"/>
                <w:spacing w:val="1"/>
              </w:rPr>
              <w:t xml:space="preserve"> </w:t>
            </w:r>
            <w:r>
              <w:rPr>
                <w:rFonts w:ascii="Times New Roman" w:hAnsi="Times New Roman" w:cs="Times New Roman"/>
              </w:rPr>
              <w:t>спокойно сидеть за столом, соблюдая правильную позу, приучать</w:t>
            </w:r>
            <w:r>
              <w:rPr>
                <w:rFonts w:ascii="Times New Roman" w:hAnsi="Times New Roman" w:cs="Times New Roman"/>
                <w:spacing w:val="-57"/>
              </w:rPr>
              <w:t xml:space="preserve"> </w:t>
            </w:r>
            <w:r>
              <w:rPr>
                <w:rFonts w:ascii="Times New Roman" w:hAnsi="Times New Roman" w:cs="Times New Roman"/>
              </w:rPr>
              <w:t>держать</w:t>
            </w:r>
            <w:r>
              <w:rPr>
                <w:rFonts w:ascii="Times New Roman" w:hAnsi="Times New Roman" w:cs="Times New Roman"/>
                <w:spacing w:val="-1"/>
              </w:rPr>
              <w:t xml:space="preserve"> </w:t>
            </w:r>
            <w:r>
              <w:rPr>
                <w:rFonts w:ascii="Times New Roman" w:hAnsi="Times New Roman" w:cs="Times New Roman"/>
              </w:rPr>
              <w:t>ложку</w:t>
            </w:r>
            <w:r>
              <w:rPr>
                <w:rFonts w:ascii="Times New Roman" w:hAnsi="Times New Roman" w:cs="Times New Roman"/>
                <w:spacing w:val="-5"/>
              </w:rPr>
              <w:t xml:space="preserve"> </w:t>
            </w:r>
            <w:r>
              <w:rPr>
                <w:rFonts w:ascii="Times New Roman" w:hAnsi="Times New Roman" w:cs="Times New Roman"/>
              </w:rPr>
              <w:t>в</w:t>
            </w:r>
            <w:r>
              <w:rPr>
                <w:rFonts w:ascii="Times New Roman" w:hAnsi="Times New Roman" w:cs="Times New Roman"/>
                <w:spacing w:val="-1"/>
              </w:rPr>
              <w:t xml:space="preserve"> </w:t>
            </w:r>
            <w:r>
              <w:rPr>
                <w:rFonts w:ascii="Times New Roman" w:hAnsi="Times New Roman" w:cs="Times New Roman"/>
              </w:rPr>
              <w:t>правой руке.</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t xml:space="preserve">Учить детей не крошить хлеб и есть его аккуратно  </w:t>
            </w:r>
          </w:p>
        </w:tc>
      </w:tr>
      <w:tr w:rsidR="00995BE1">
        <w:trPr>
          <w:trHeight w:val="30"/>
        </w:trPr>
        <w:tc>
          <w:tcPr>
            <w:tcW w:w="2713"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Дневной сон</w:t>
            </w:r>
          </w:p>
        </w:tc>
        <w:tc>
          <w:tcPr>
            <w:tcW w:w="13184"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rPr>
              <w:t xml:space="preserve">Слушание музыки «Бесік жыры», «Баю бай» </w:t>
            </w:r>
            <w:r>
              <w:rPr>
                <w:rFonts w:ascii="Times New Roman" w:hAnsi="Times New Roman" w:cs="Times New Roman"/>
                <w:b/>
                <w:bCs/>
              </w:rPr>
              <w:t>(музыка)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w:t>
            </w:r>
            <w:r>
              <w:rPr>
                <w:rFonts w:ascii="Times New Roman" w:hAnsi="Times New Roman" w:cs="Times New Roman"/>
                <w:spacing w:val="-1"/>
              </w:rPr>
              <w:t xml:space="preserve"> </w:t>
            </w:r>
            <w:r>
              <w:rPr>
                <w:rFonts w:ascii="Times New Roman" w:hAnsi="Times New Roman" w:cs="Times New Roman"/>
              </w:rPr>
              <w:t>у</w:t>
            </w:r>
            <w:r>
              <w:rPr>
                <w:rFonts w:ascii="Times New Roman" w:hAnsi="Times New Roman" w:cs="Times New Roman"/>
                <w:spacing w:val="-8"/>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навыки</w:t>
            </w:r>
            <w:r>
              <w:rPr>
                <w:rFonts w:ascii="Times New Roman" w:hAnsi="Times New Roman" w:cs="Times New Roman"/>
                <w:spacing w:val="-3"/>
              </w:rPr>
              <w:t xml:space="preserve"> </w:t>
            </w:r>
            <w:r>
              <w:rPr>
                <w:rFonts w:ascii="Times New Roman" w:hAnsi="Times New Roman" w:cs="Times New Roman"/>
              </w:rPr>
              <w:t>самообслуживания,</w:t>
            </w:r>
            <w:r>
              <w:rPr>
                <w:rFonts w:ascii="Times New Roman" w:hAnsi="Times New Roman" w:cs="Times New Roman"/>
                <w:spacing w:val="-3"/>
              </w:rPr>
              <w:t xml:space="preserve"> </w:t>
            </w:r>
            <w:r>
              <w:rPr>
                <w:rFonts w:ascii="Times New Roman" w:hAnsi="Times New Roman" w:cs="Times New Roman"/>
              </w:rPr>
              <w:t>приучать</w:t>
            </w:r>
            <w:r>
              <w:rPr>
                <w:rFonts w:ascii="Times New Roman" w:hAnsi="Times New Roman" w:cs="Times New Roman"/>
                <w:spacing w:val="-57"/>
              </w:rPr>
              <w:t xml:space="preserve">       </w:t>
            </w:r>
            <w:r>
              <w:rPr>
                <w:rFonts w:ascii="Times New Roman" w:hAnsi="Times New Roman" w:cs="Times New Roman"/>
              </w:rPr>
              <w:t>аккуратно складывать одежду перед сном, выворачивать рукава рубашки или платья, правильно растёгивать пуговицы и замки, расправлять одежду, ставить обувь возле кроватки, самостоятельно</w:t>
            </w:r>
            <w:r>
              <w:rPr>
                <w:rFonts w:ascii="Times New Roman" w:hAnsi="Times New Roman" w:cs="Times New Roman"/>
                <w:spacing w:val="1"/>
              </w:rPr>
              <w:t xml:space="preserve"> </w:t>
            </w:r>
            <w:r>
              <w:rPr>
                <w:rFonts w:ascii="Times New Roman" w:hAnsi="Times New Roman" w:cs="Times New Roman"/>
              </w:rPr>
              <w:t>обуваться</w:t>
            </w:r>
            <w:r>
              <w:rPr>
                <w:rFonts w:ascii="Times New Roman" w:hAnsi="Times New Roman" w:cs="Times New Roman"/>
                <w:spacing w:val="-1"/>
              </w:rPr>
              <w:t xml:space="preserve"> </w:t>
            </w:r>
            <w:r>
              <w:rPr>
                <w:rFonts w:ascii="Times New Roman" w:hAnsi="Times New Roman" w:cs="Times New Roman"/>
              </w:rPr>
              <w:t>после</w:t>
            </w:r>
            <w:r>
              <w:rPr>
                <w:rFonts w:ascii="Times New Roman" w:hAnsi="Times New Roman" w:cs="Times New Roman"/>
                <w:spacing w:val="1"/>
              </w:rPr>
              <w:t xml:space="preserve"> </w:t>
            </w:r>
            <w:r>
              <w:rPr>
                <w:rFonts w:ascii="Times New Roman" w:hAnsi="Times New Roman" w:cs="Times New Roman"/>
              </w:rPr>
              <w:t>сна</w:t>
            </w:r>
          </w:p>
        </w:tc>
      </w:tr>
      <w:tr w:rsidR="00995BE1">
        <w:trPr>
          <w:trHeight w:val="30"/>
        </w:trPr>
        <w:tc>
          <w:tcPr>
            <w:tcW w:w="2713"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Постепенный подъем, оздоровительные процедуры</w:t>
            </w:r>
          </w:p>
        </w:tc>
        <w:tc>
          <w:tcPr>
            <w:tcW w:w="13184"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Комплекс «Жучки-паучки»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(с </w:t>
            </w:r>
            <w:r>
              <w:rPr>
                <w:rFonts w:ascii="Times New Roman" w:hAnsi="Times New Roman" w:cs="Times New Roman"/>
                <w:i/>
                <w:iCs/>
                <w:lang w:eastAsia="ru-RU"/>
              </w:rPr>
              <w:t>элементами корригирующей гимнастики)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Звучит спокойная музыка.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Воспитатель: Наступила весна, теплое время года. Просыпается все — природа, насекомые. Давайте представим, что мы с вами — жучки-паучки. Нам хорошо от теплого солнца.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1. «Потянулись жучки». И. п. — лежа на спине, руки вдоль туловища. Хорошо потянуться — руки в стороны. Повторить три раза; темп медленный.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2. «Проснулись глазки». И. п. — лежа на спине, руки вдоль туловища.  Погладить закрытые глаза от переносицы к внешнему краю глаз и обратно (10 с); темп умеренный.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3. «Проснулись ушки». И. п. — лежа на спине, руки вдоль туловища. Растирать уши снизу вверх и обратно до покраснения и ощущения тепла (10 с); темп умеренный.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4. «Проснулись лапки». И. п. — лежа на спине, руки вдоль туловища. Поднять перед собой вытянутые вперед руки, потрясти ими. Затем поднять ноги и тоже потрясти ими (10 с); темп быстрый.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5. «Жучки греются на солнышке». И. п. — лежа на спине, :и вдоль туловища. 1 — поворот на живот. 2 — поворот на спину. Повторить пять раз; темп умеренный.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6. «Жучки  готовятся к прогулке».  И. п. — лежа на спине, руки за головой.  Поднять правую  ногу,  согнутую в колене.  Опустить.  Поднять левую ногу,  согнутую в колене. Опустить.   Повторить  четыре  раза;  темп  умеренный.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7. «Веселые жучки». И. п. — лежа на спине, руки вдоль туловища.  1—3 — хлопки руками перед собой. 4 — вернуться в и. п. Повторить пять раз; темп быстрый. </w:t>
            </w:r>
            <w:r>
              <w:rPr>
                <w:rFonts w:ascii="Times New Roman" w:hAnsi="Times New Roman" w:cs="Times New Roman"/>
                <w:i/>
                <w:iCs/>
                <w:lang w:eastAsia="ru-RU"/>
              </w:rPr>
              <w:t>(закаливающие процедуры)</w:t>
            </w:r>
          </w:p>
        </w:tc>
      </w:tr>
      <w:tr w:rsidR="00995BE1">
        <w:trPr>
          <w:trHeight w:val="30"/>
        </w:trPr>
        <w:tc>
          <w:tcPr>
            <w:tcW w:w="2713"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Полдник</w:t>
            </w:r>
          </w:p>
        </w:tc>
        <w:tc>
          <w:tcPr>
            <w:tcW w:w="13184" w:type="dxa"/>
            <w:gridSpan w:val="5"/>
            <w:tcBorders>
              <w:top w:val="single" w:sz="4" w:space="0" w:color="000000"/>
              <w:left w:val="single" w:sz="4" w:space="0" w:color="000000"/>
              <w:bottom w:val="single" w:sz="4" w:space="0" w:color="000000"/>
              <w:right w:val="single" w:sz="4" w:space="0" w:color="000000"/>
            </w:tcBorders>
          </w:tcPr>
          <w:p w:rsidR="00995BE1" w:rsidRDefault="00CF6B7A">
            <w:pPr>
              <w:pStyle w:val="aff2"/>
              <w:ind w:left="0" w:firstLine="0"/>
              <w:rPr>
                <w:sz w:val="22"/>
                <w:szCs w:val="22"/>
              </w:rPr>
            </w:pPr>
            <w:r>
              <w:rPr>
                <w:sz w:val="22"/>
                <w:szCs w:val="22"/>
              </w:rPr>
              <w:t>формировать у детей базовые</w:t>
            </w:r>
            <w:r>
              <w:rPr>
                <w:spacing w:val="1"/>
                <w:sz w:val="22"/>
                <w:szCs w:val="22"/>
              </w:rPr>
              <w:t xml:space="preserve"> </w:t>
            </w:r>
            <w:r>
              <w:rPr>
                <w:sz w:val="22"/>
                <w:szCs w:val="22"/>
              </w:rPr>
              <w:t>культурно-гигиенические</w:t>
            </w:r>
            <w:r>
              <w:rPr>
                <w:spacing w:val="-57"/>
                <w:sz w:val="22"/>
                <w:szCs w:val="22"/>
              </w:rPr>
              <w:t xml:space="preserve"> </w:t>
            </w:r>
            <w:r>
              <w:rPr>
                <w:sz w:val="22"/>
                <w:szCs w:val="22"/>
              </w:rPr>
              <w:t>навыки, приучать правильно мыть руки, тщательно вытирать</w:t>
            </w:r>
            <w:r>
              <w:rPr>
                <w:spacing w:val="1"/>
                <w:sz w:val="22"/>
                <w:szCs w:val="22"/>
              </w:rPr>
              <w:t xml:space="preserve"> </w:t>
            </w:r>
            <w:r>
              <w:rPr>
                <w:sz w:val="22"/>
                <w:szCs w:val="22"/>
              </w:rPr>
              <w:t>каждый</w:t>
            </w:r>
            <w:r>
              <w:rPr>
                <w:spacing w:val="-1"/>
                <w:sz w:val="22"/>
                <w:szCs w:val="22"/>
              </w:rPr>
              <w:t xml:space="preserve"> </w:t>
            </w:r>
            <w:r>
              <w:rPr>
                <w:sz w:val="22"/>
                <w:szCs w:val="22"/>
              </w:rPr>
              <w:t>пальчик,</w:t>
            </w:r>
            <w:r>
              <w:rPr>
                <w:spacing w:val="-1"/>
                <w:sz w:val="22"/>
                <w:szCs w:val="22"/>
              </w:rPr>
              <w:t xml:space="preserve"> </w:t>
            </w:r>
            <w:r>
              <w:rPr>
                <w:sz w:val="22"/>
                <w:szCs w:val="22"/>
              </w:rPr>
              <w:t>вешать полотенце</w:t>
            </w:r>
            <w:r>
              <w:rPr>
                <w:spacing w:val="-2"/>
                <w:sz w:val="22"/>
                <w:szCs w:val="22"/>
              </w:rPr>
              <w:t xml:space="preserve"> </w:t>
            </w:r>
            <w:r>
              <w:rPr>
                <w:sz w:val="22"/>
                <w:szCs w:val="22"/>
              </w:rPr>
              <w:t>на</w:t>
            </w:r>
            <w:r>
              <w:rPr>
                <w:spacing w:val="-1"/>
                <w:sz w:val="22"/>
                <w:szCs w:val="22"/>
              </w:rPr>
              <w:t xml:space="preserve"> </w:t>
            </w:r>
            <w:r>
              <w:rPr>
                <w:sz w:val="22"/>
                <w:szCs w:val="22"/>
              </w:rPr>
              <w:t>своё</w:t>
            </w:r>
            <w:r>
              <w:rPr>
                <w:spacing w:val="-3"/>
                <w:sz w:val="22"/>
                <w:szCs w:val="22"/>
              </w:rPr>
              <w:t xml:space="preserve"> </w:t>
            </w:r>
            <w:r>
              <w:rPr>
                <w:sz w:val="22"/>
                <w:szCs w:val="22"/>
              </w:rPr>
              <w:t>место.</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w:t>
            </w:r>
            <w:r>
              <w:rPr>
                <w:rFonts w:ascii="Times New Roman" w:hAnsi="Times New Roman" w:cs="Times New Roman"/>
                <w:spacing w:val="-3"/>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правильно</w:t>
            </w:r>
            <w:r>
              <w:rPr>
                <w:rFonts w:ascii="Times New Roman" w:hAnsi="Times New Roman" w:cs="Times New Roman"/>
                <w:spacing w:val="-3"/>
              </w:rPr>
              <w:t xml:space="preserve"> </w:t>
            </w:r>
            <w:r>
              <w:rPr>
                <w:rFonts w:ascii="Times New Roman" w:hAnsi="Times New Roman" w:cs="Times New Roman"/>
              </w:rPr>
              <w:t>брать</w:t>
            </w:r>
            <w:r>
              <w:rPr>
                <w:rFonts w:ascii="Times New Roman" w:hAnsi="Times New Roman" w:cs="Times New Roman"/>
                <w:spacing w:val="-4"/>
              </w:rPr>
              <w:t xml:space="preserve"> </w:t>
            </w:r>
            <w:r>
              <w:rPr>
                <w:rFonts w:ascii="Times New Roman" w:hAnsi="Times New Roman" w:cs="Times New Roman"/>
              </w:rPr>
              <w:t>стул</w:t>
            </w:r>
            <w:r>
              <w:rPr>
                <w:rFonts w:ascii="Times New Roman" w:hAnsi="Times New Roman" w:cs="Times New Roman"/>
                <w:spacing w:val="-4"/>
              </w:rPr>
              <w:t xml:space="preserve"> </w:t>
            </w:r>
            <w:r>
              <w:rPr>
                <w:rFonts w:ascii="Times New Roman" w:hAnsi="Times New Roman" w:cs="Times New Roman"/>
              </w:rPr>
              <w:t>и</w:t>
            </w:r>
            <w:r>
              <w:rPr>
                <w:rFonts w:ascii="Times New Roman" w:hAnsi="Times New Roman" w:cs="Times New Roman"/>
                <w:spacing w:val="-2"/>
              </w:rPr>
              <w:t xml:space="preserve"> </w:t>
            </w:r>
            <w:r>
              <w:rPr>
                <w:rFonts w:ascii="Times New Roman" w:hAnsi="Times New Roman" w:cs="Times New Roman"/>
              </w:rPr>
              <w:t>аккуратно</w:t>
            </w:r>
            <w:r>
              <w:rPr>
                <w:rFonts w:ascii="Times New Roman" w:hAnsi="Times New Roman" w:cs="Times New Roman"/>
                <w:spacing w:val="-3"/>
              </w:rPr>
              <w:t xml:space="preserve"> </w:t>
            </w:r>
            <w:r>
              <w:rPr>
                <w:rFonts w:ascii="Times New Roman" w:hAnsi="Times New Roman" w:cs="Times New Roman"/>
              </w:rPr>
              <w:t>ставить</w:t>
            </w:r>
            <w:r>
              <w:rPr>
                <w:rFonts w:ascii="Times New Roman" w:hAnsi="Times New Roman" w:cs="Times New Roman"/>
                <w:spacing w:val="-57"/>
              </w:rPr>
              <w:t xml:space="preserve"> </w:t>
            </w:r>
            <w:r>
              <w:rPr>
                <w:rFonts w:ascii="Times New Roman" w:hAnsi="Times New Roman" w:cs="Times New Roman"/>
              </w:rPr>
              <w:t>его на место; развивать ориентировку в пространстве,</w:t>
            </w:r>
            <w:r>
              <w:rPr>
                <w:rFonts w:ascii="Times New Roman" w:hAnsi="Times New Roman" w:cs="Times New Roman"/>
                <w:spacing w:val="1"/>
              </w:rPr>
              <w:t xml:space="preserve"> </w:t>
            </w:r>
            <w:r>
              <w:rPr>
                <w:rFonts w:ascii="Times New Roman" w:hAnsi="Times New Roman" w:cs="Times New Roman"/>
              </w:rPr>
              <w:t>координацию</w:t>
            </w:r>
            <w:r>
              <w:rPr>
                <w:rFonts w:ascii="Times New Roman" w:hAnsi="Times New Roman" w:cs="Times New Roman"/>
                <w:spacing w:val="-1"/>
              </w:rPr>
              <w:t xml:space="preserve"> </w:t>
            </w:r>
            <w:r>
              <w:rPr>
                <w:rFonts w:ascii="Times New Roman" w:hAnsi="Times New Roman" w:cs="Times New Roman"/>
              </w:rPr>
              <w:t>движений.</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приучать детей правильно вести себя за столом, есть</w:t>
            </w:r>
            <w:r>
              <w:rPr>
                <w:rFonts w:ascii="Times New Roman" w:hAnsi="Times New Roman" w:cs="Times New Roman"/>
                <w:spacing w:val="1"/>
              </w:rPr>
              <w:t xml:space="preserve"> </w:t>
            </w:r>
            <w:r>
              <w:rPr>
                <w:rFonts w:ascii="Times New Roman" w:hAnsi="Times New Roman" w:cs="Times New Roman"/>
              </w:rPr>
              <w:t>аккуратно, не мешать другим детям, не выходить из-за стола без</w:t>
            </w:r>
            <w:r>
              <w:rPr>
                <w:rFonts w:ascii="Times New Roman" w:hAnsi="Times New Roman" w:cs="Times New Roman"/>
                <w:spacing w:val="-57"/>
              </w:rPr>
              <w:t xml:space="preserve"> </w:t>
            </w:r>
            <w:r>
              <w:rPr>
                <w:rFonts w:ascii="Times New Roman" w:hAnsi="Times New Roman" w:cs="Times New Roman"/>
              </w:rPr>
              <w:t>разрешения</w:t>
            </w:r>
            <w:r>
              <w:rPr>
                <w:rFonts w:ascii="Times New Roman" w:hAnsi="Times New Roman" w:cs="Times New Roman"/>
                <w:spacing w:val="-1"/>
              </w:rPr>
              <w:t xml:space="preserve"> </w:t>
            </w:r>
            <w:r>
              <w:rPr>
                <w:rFonts w:ascii="Times New Roman" w:hAnsi="Times New Roman" w:cs="Times New Roman"/>
              </w:rPr>
              <w:t>взрослых.</w:t>
            </w:r>
            <w:r>
              <w:rPr>
                <w:rFonts w:ascii="Times New Roman" w:hAnsi="Times New Roman" w:cs="Times New Roman"/>
                <w:i/>
              </w:rPr>
              <w:t xml:space="preserve"> (культурно гигиенические навыки, самообслуживание, дежурство)</w:t>
            </w:r>
          </w:p>
        </w:tc>
      </w:tr>
      <w:tr w:rsidR="00995BE1">
        <w:trPr>
          <w:trHeight w:val="30"/>
        </w:trPr>
        <w:tc>
          <w:tcPr>
            <w:tcW w:w="2713"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Самостоятельная  деятельность детей (подвижные, национальные, сюжетно-ролевые, настольно-печатные и другие игры), изодеятельность, рассматривание книг и другое)</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Игры с Lego «Построим красивую башню»</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Ознакомление детей с настольными и напольными строительными материалами , вариантами расположения плоских сооружений.</w:t>
            </w:r>
            <w:r>
              <w:rPr>
                <w:rFonts w:ascii="Times New Roman" w:hAnsi="Times New Roman" w:cs="Times New Roman"/>
                <w:sz w:val="20"/>
              </w:rPr>
              <w:t xml:space="preserve"> </w:t>
            </w:r>
            <w:r>
              <w:rPr>
                <w:rFonts w:ascii="Times New Roman" w:hAnsi="Times New Roman" w:cs="Times New Roman"/>
              </w:rPr>
              <w:t>(Конструирование, сенсорика)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Дидактическая игра «Чудесный мешочек»</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Упражнять в выполнении конкретных действий для конкретного объекта.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(Ознакомление с окружением миром)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Сюжетная игра «Полечим куклу Алию витми»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Способствовать самостоятельному использованию освоенных слов в устной речи детей; упражнять в выполнении </w:t>
            </w:r>
            <w:r>
              <w:rPr>
                <w:rFonts w:ascii="Times New Roman" w:hAnsi="Times New Roman" w:cs="Times New Roman"/>
              </w:rPr>
              <w:lastRenderedPageBreak/>
              <w:t>конкретных действий для конкретного объекта; формировать технические навыки лепки предметов простой и более сложной формы. (Лепка, развитие речи, ознакомление с окружающим миром)</w:t>
            </w:r>
          </w:p>
        </w:tc>
        <w:tc>
          <w:tcPr>
            <w:tcW w:w="228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Сюжетно-ролевая игра «Поездка на автобусе»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Социально-личностное воспитание детей через сюжетно-ролевую игру. ( </w:t>
            </w:r>
            <w:r>
              <w:rPr>
                <w:rFonts w:ascii="Times New Roman" w:hAnsi="Times New Roman" w:cs="Times New Roman"/>
                <w:lang w:val="kk-KZ"/>
              </w:rPr>
              <w:t xml:space="preserve">Қауіпсіздік сабағы, </w:t>
            </w:r>
            <w:r>
              <w:rPr>
                <w:rFonts w:ascii="Times New Roman" w:hAnsi="Times New Roman" w:cs="Times New Roman"/>
              </w:rPr>
              <w:t>Развитие речи. ознакомление с окружающим миром)</w:t>
            </w:r>
          </w:p>
          <w:p w:rsidR="00995BE1" w:rsidRDefault="00CF6B7A">
            <w:pPr>
              <w:pStyle w:val="aff2"/>
              <w:ind w:left="0" w:firstLine="6"/>
              <w:rPr>
                <w:sz w:val="22"/>
              </w:rPr>
            </w:pPr>
            <w:r>
              <w:t xml:space="preserve"> </w:t>
            </w:r>
            <w:r>
              <w:rPr>
                <w:sz w:val="22"/>
              </w:rPr>
              <w:t>Простое ведение вертикальных и замкнутых круглых линий на бумаге, как элементарных элементов рисунка, держа ручку тремя пальцами, без сильного сжатия</w:t>
            </w:r>
            <w:r>
              <w:t xml:space="preserve">; </w:t>
            </w:r>
            <w:r>
              <w:rPr>
                <w:sz w:val="22"/>
              </w:rPr>
              <w:t>Обучение простым приемам лепки (извлечение кусков из больших частей, объединение их в единое целое, самопиливание глины).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 интерес к работе с пластилином; развивать мелкую моторику.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(Рисование, лепка)</w:t>
            </w:r>
          </w:p>
        </w:tc>
        <w:tc>
          <w:tcPr>
            <w:tcW w:w="253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«Выбери пуговки»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Возможность самостоятельного исследования и сравнения предметов по цвету, размеру, форме</w:t>
            </w:r>
            <w:r>
              <w:rPr>
                <w:rFonts w:ascii="Times New Roman" w:hAnsi="Times New Roman" w:cs="Times New Roman"/>
                <w:sz w:val="20"/>
              </w:rPr>
              <w:t xml:space="preserve"> </w:t>
            </w:r>
            <w:r>
              <w:rPr>
                <w:rFonts w:ascii="Times New Roman" w:hAnsi="Times New Roman" w:cs="Times New Roman"/>
              </w:rPr>
              <w:t>(Сенсорика)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По интересам детей развивать развитие речи-коммуникативные навыки общения между сверстниками. привлечение внимания детей к тому, как взрослые выполняют действия</w:t>
            </w:r>
            <w:r>
              <w:rPr>
                <w:rFonts w:ascii="Times New Roman" w:hAnsi="Times New Roman" w:cs="Times New Roman"/>
                <w:sz w:val="20"/>
              </w:rPr>
              <w:t xml:space="preserve"> </w:t>
            </w:r>
            <w:r>
              <w:rPr>
                <w:rFonts w:ascii="Times New Roman" w:hAnsi="Times New Roman" w:cs="Times New Roman"/>
              </w:rPr>
              <w:t>(Физическое развитие, ознакомление с окружающим миром)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Игры с крупным строительным материалом, конструктором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Поддерживать желание строить что-то самостоятельно. (Конструирование)</w:t>
            </w: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rPr>
            </w:pPr>
          </w:p>
        </w:tc>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Чтение сказки и рассматривание иллюстраций сказки «Теремок»</w:t>
            </w:r>
          </w:p>
          <w:p w:rsidR="00995BE1" w:rsidRDefault="00CF6B7A">
            <w:pPr>
              <w:pStyle w:val="aff2"/>
              <w:ind w:left="0"/>
              <w:rPr>
                <w:sz w:val="22"/>
              </w:rPr>
            </w:pPr>
            <w:r>
              <w:rPr>
                <w:sz w:val="22"/>
              </w:rPr>
              <w:t>Сопровождать</w:t>
            </w:r>
            <w:r>
              <w:rPr>
                <w:spacing w:val="1"/>
                <w:sz w:val="22"/>
              </w:rPr>
              <w:t xml:space="preserve"> </w:t>
            </w:r>
            <w:r>
              <w:rPr>
                <w:sz w:val="22"/>
              </w:rPr>
              <w:t>чтение</w:t>
            </w:r>
            <w:r>
              <w:rPr>
                <w:spacing w:val="1"/>
                <w:sz w:val="22"/>
              </w:rPr>
              <w:t xml:space="preserve"> </w:t>
            </w:r>
            <w:r>
              <w:rPr>
                <w:sz w:val="22"/>
              </w:rPr>
              <w:t>показом</w:t>
            </w:r>
            <w:r>
              <w:rPr>
                <w:spacing w:val="1"/>
                <w:sz w:val="22"/>
              </w:rPr>
              <w:t xml:space="preserve"> </w:t>
            </w:r>
            <w:r>
              <w:rPr>
                <w:sz w:val="22"/>
              </w:rPr>
              <w:t>игрушек,</w:t>
            </w:r>
            <w:r>
              <w:rPr>
                <w:spacing w:val="1"/>
                <w:sz w:val="22"/>
              </w:rPr>
              <w:t xml:space="preserve"> </w:t>
            </w:r>
            <w:r>
              <w:rPr>
                <w:sz w:val="22"/>
              </w:rPr>
              <w:t>картинок,</w:t>
            </w:r>
            <w:r>
              <w:rPr>
                <w:spacing w:val="1"/>
                <w:sz w:val="22"/>
              </w:rPr>
              <w:t xml:space="preserve"> </w:t>
            </w:r>
            <w:r>
              <w:rPr>
                <w:sz w:val="22"/>
              </w:rPr>
              <w:t>персонажей</w:t>
            </w:r>
            <w:r>
              <w:rPr>
                <w:spacing w:val="1"/>
                <w:sz w:val="22"/>
              </w:rPr>
              <w:t xml:space="preserve"> </w:t>
            </w:r>
            <w:r>
              <w:rPr>
                <w:sz w:val="22"/>
              </w:rPr>
              <w:t>настольного</w:t>
            </w:r>
            <w:r>
              <w:rPr>
                <w:spacing w:val="1"/>
                <w:sz w:val="22"/>
              </w:rPr>
              <w:t xml:space="preserve"> </w:t>
            </w:r>
            <w:r>
              <w:rPr>
                <w:sz w:val="22"/>
              </w:rPr>
              <w:t>театра и</w:t>
            </w:r>
            <w:r>
              <w:rPr>
                <w:spacing w:val="1"/>
                <w:sz w:val="22"/>
              </w:rPr>
              <w:t xml:space="preserve"> </w:t>
            </w:r>
            <w:r>
              <w:rPr>
                <w:sz w:val="22"/>
              </w:rPr>
              <w:t>других</w:t>
            </w:r>
            <w:r>
              <w:rPr>
                <w:spacing w:val="1"/>
                <w:sz w:val="22"/>
              </w:rPr>
              <w:t xml:space="preserve"> </w:t>
            </w:r>
            <w:r>
              <w:rPr>
                <w:sz w:val="22"/>
              </w:rPr>
              <w:t>средств наглядности,</w:t>
            </w:r>
            <w:r>
              <w:rPr>
                <w:spacing w:val="1"/>
                <w:sz w:val="22"/>
              </w:rPr>
              <w:t xml:space="preserve"> </w:t>
            </w:r>
            <w:r>
              <w:rPr>
                <w:sz w:val="22"/>
              </w:rPr>
              <w:t>а</w:t>
            </w:r>
            <w:r>
              <w:rPr>
                <w:spacing w:val="1"/>
                <w:sz w:val="22"/>
              </w:rPr>
              <w:t xml:space="preserve"> </w:t>
            </w:r>
            <w:r>
              <w:rPr>
                <w:sz w:val="22"/>
              </w:rPr>
              <w:t>также</w:t>
            </w:r>
            <w:r>
              <w:rPr>
                <w:spacing w:val="1"/>
                <w:sz w:val="22"/>
              </w:rPr>
              <w:t xml:space="preserve"> </w:t>
            </w:r>
            <w:r>
              <w:rPr>
                <w:sz w:val="22"/>
              </w:rPr>
              <w:t>обучать</w:t>
            </w:r>
            <w:r>
              <w:rPr>
                <w:spacing w:val="1"/>
                <w:sz w:val="22"/>
              </w:rPr>
              <w:t xml:space="preserve"> </w:t>
            </w:r>
            <w:r>
              <w:rPr>
                <w:sz w:val="22"/>
              </w:rPr>
              <w:t>умению</w:t>
            </w:r>
            <w:r>
              <w:rPr>
                <w:spacing w:val="1"/>
                <w:sz w:val="22"/>
              </w:rPr>
              <w:t xml:space="preserve"> </w:t>
            </w:r>
            <w:r>
              <w:rPr>
                <w:sz w:val="22"/>
              </w:rPr>
              <w:t>слушать</w:t>
            </w:r>
            <w:r>
              <w:rPr>
                <w:spacing w:val="-3"/>
                <w:sz w:val="22"/>
              </w:rPr>
              <w:t xml:space="preserve"> </w:t>
            </w:r>
            <w:r>
              <w:rPr>
                <w:sz w:val="22"/>
              </w:rPr>
              <w:t>художественное</w:t>
            </w:r>
            <w:r>
              <w:rPr>
                <w:spacing w:val="-1"/>
                <w:sz w:val="22"/>
              </w:rPr>
              <w:t xml:space="preserve"> </w:t>
            </w:r>
            <w:r>
              <w:rPr>
                <w:sz w:val="22"/>
              </w:rPr>
              <w:t>произведение</w:t>
            </w:r>
            <w:r>
              <w:rPr>
                <w:spacing w:val="-4"/>
                <w:sz w:val="22"/>
              </w:rPr>
              <w:t xml:space="preserve"> </w:t>
            </w:r>
            <w:r>
              <w:rPr>
                <w:sz w:val="22"/>
              </w:rPr>
              <w:t>без</w:t>
            </w:r>
            <w:r>
              <w:rPr>
                <w:spacing w:val="-2"/>
                <w:sz w:val="22"/>
              </w:rPr>
              <w:t xml:space="preserve"> </w:t>
            </w:r>
            <w:r>
              <w:rPr>
                <w:sz w:val="22"/>
              </w:rPr>
              <w:t>наглядного сопровождения.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(Художественная литература, развитие речи)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Строительная игра «Построим теремок для животных»</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Развивать конструктивные навыки. (Развитие речи, конструирование)</w:t>
            </w:r>
          </w:p>
        </w:tc>
        <w:tc>
          <w:tcPr>
            <w:tcW w:w="354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Игры с крупным строительным материалом «Дорога для транспорта»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Поощрять использовать дополнительные сюжетные игрушки, </w:t>
            </w:r>
            <w:r>
              <w:rPr>
                <w:rFonts w:ascii="Times New Roman" w:hAnsi="Times New Roman" w:cs="Times New Roman"/>
                <w:lang w:val="kk-KZ"/>
              </w:rPr>
              <w:t>Ознакомление детей с настольными и напольными строительными материалами , вариантами расположения плоских сооружений.</w:t>
            </w:r>
            <w:r>
              <w:rPr>
                <w:rFonts w:ascii="Times New Roman" w:hAnsi="Times New Roman" w:cs="Times New Roman"/>
                <w:sz w:val="20"/>
              </w:rPr>
              <w:t xml:space="preserve"> </w:t>
            </w:r>
            <w:r>
              <w:rPr>
                <w:rFonts w:ascii="Times New Roman" w:hAnsi="Times New Roman" w:cs="Times New Roman"/>
              </w:rPr>
              <w:t>(Конструирование, сенсорика)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Сюжетная игра «По</w:t>
            </w:r>
            <w:r>
              <w:rPr>
                <w:rFonts w:ascii="Times New Roman" w:hAnsi="Times New Roman" w:cs="Times New Roman"/>
              </w:rPr>
              <w:softHyphen/>
              <w:t xml:space="preserve">кормим куклу»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Способствовать самостоятельному использованию освоенных слов в устной речи детей; Формирование технических навыков скульптурирования простых и сложных предметов формы: углубление и прижатие пальцем верхней части формы при скульптуре куска, чашки, листа, соединение кусков</w:t>
            </w:r>
            <w:r>
              <w:rPr>
                <w:rFonts w:ascii="Times New Roman" w:hAnsi="Times New Roman" w:cs="Times New Roman"/>
                <w:sz w:val="20"/>
              </w:rPr>
              <w:t xml:space="preserve"> </w:t>
            </w:r>
            <w:r>
              <w:rPr>
                <w:rFonts w:ascii="Times New Roman" w:hAnsi="Times New Roman" w:cs="Times New Roman"/>
              </w:rPr>
              <w:t>(Развитие речи, лепка)</w:t>
            </w:r>
          </w:p>
          <w:p w:rsidR="00995BE1" w:rsidRDefault="00995BE1">
            <w:pPr>
              <w:widowControl w:val="0"/>
              <w:spacing w:after="0" w:line="240" w:lineRule="auto"/>
              <w:rPr>
                <w:rFonts w:ascii="Times New Roman" w:hAnsi="Times New Roman" w:cs="Times New Roman"/>
              </w:rPr>
            </w:pPr>
          </w:p>
        </w:tc>
      </w:tr>
      <w:tr w:rsidR="00995BE1">
        <w:trPr>
          <w:trHeight w:val="30"/>
        </w:trPr>
        <w:tc>
          <w:tcPr>
            <w:tcW w:w="2713"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Индивидуальная работа с детьми</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Воспитывать желание выполнять игровые действия под контролем взрослого Физические навыки</w:t>
            </w: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lang w:val="kk-KZ"/>
              </w:rPr>
            </w:pPr>
          </w:p>
        </w:tc>
        <w:tc>
          <w:tcPr>
            <w:tcW w:w="228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«Покажи и назови» Обогащать активный словарь существительными, обозначающими овощи, фрукты; рассматривать картинки в книгах, называть в них знакомые предметы Развитие речи-коммуникативные навыки</w:t>
            </w:r>
          </w:p>
          <w:p w:rsidR="00995BE1" w:rsidRDefault="00995BE1">
            <w:pPr>
              <w:widowControl w:val="0"/>
              <w:spacing w:after="0" w:line="240" w:lineRule="auto"/>
              <w:rPr>
                <w:rFonts w:ascii="Times New Roman" w:hAnsi="Times New Roman" w:cs="Times New Roman"/>
              </w:rPr>
            </w:pPr>
          </w:p>
        </w:tc>
        <w:tc>
          <w:tcPr>
            <w:tcW w:w="253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«Шнуровка»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Развивать координацию движений, мелкой моторики рук, сенсомоторных пространственных координаций «глаза-руки» Познавательные и интеллектуальные навыки</w:t>
            </w:r>
          </w:p>
          <w:p w:rsidR="00995BE1" w:rsidRDefault="00995BE1">
            <w:pPr>
              <w:widowControl w:val="0"/>
              <w:spacing w:after="0" w:line="240" w:lineRule="auto"/>
              <w:rPr>
                <w:rFonts w:ascii="Times New Roman" w:hAnsi="Times New Roman" w:cs="Times New Roman"/>
              </w:rPr>
            </w:pPr>
          </w:p>
        </w:tc>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«Волшебные картинки»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 умение выкладывать и составлять изображения на фланелеграфе Творческие навыки, исследовательская деятельность</w:t>
            </w: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rPr>
            </w:pPr>
          </w:p>
        </w:tc>
        <w:tc>
          <w:tcPr>
            <w:tcW w:w="354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 уверенность в том, что взрослые любят его так же, как и других детей Социально-эмоциональные навыки</w:t>
            </w:r>
          </w:p>
          <w:p w:rsidR="00995BE1" w:rsidRDefault="00995BE1">
            <w:pPr>
              <w:widowControl w:val="0"/>
              <w:spacing w:after="0" w:line="240" w:lineRule="auto"/>
              <w:rPr>
                <w:rFonts w:ascii="Times New Roman" w:hAnsi="Times New Roman" w:cs="Times New Roman"/>
              </w:rPr>
            </w:pPr>
          </w:p>
        </w:tc>
      </w:tr>
      <w:tr w:rsidR="00995BE1">
        <w:trPr>
          <w:trHeight w:val="30"/>
        </w:trPr>
        <w:tc>
          <w:tcPr>
            <w:tcW w:w="2713"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Подготовка к прогулке</w:t>
            </w:r>
          </w:p>
        </w:tc>
        <w:tc>
          <w:tcPr>
            <w:tcW w:w="13184"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закрепить умения расстёгивать и застёгивать застёжки на</w:t>
            </w:r>
            <w:r>
              <w:rPr>
                <w:rFonts w:ascii="Times New Roman" w:hAnsi="Times New Roman" w:cs="Times New Roman"/>
                <w:spacing w:val="1"/>
              </w:rPr>
              <w:t xml:space="preserve"> </w:t>
            </w:r>
            <w:r>
              <w:rPr>
                <w:rFonts w:ascii="Times New Roman" w:hAnsi="Times New Roman" w:cs="Times New Roman"/>
              </w:rPr>
              <w:t>липучках, упражнять в использовании других видов застёжек,</w:t>
            </w:r>
            <w:r>
              <w:rPr>
                <w:rFonts w:ascii="Times New Roman" w:hAnsi="Times New Roman" w:cs="Times New Roman"/>
                <w:spacing w:val="1"/>
              </w:rPr>
              <w:t xml:space="preserve"> </w:t>
            </w:r>
            <w:r>
              <w:rPr>
                <w:rFonts w:ascii="Times New Roman" w:hAnsi="Times New Roman" w:cs="Times New Roman"/>
              </w:rPr>
              <w:t>продолжать</w:t>
            </w:r>
            <w:r>
              <w:rPr>
                <w:rFonts w:ascii="Times New Roman" w:hAnsi="Times New Roman" w:cs="Times New Roman"/>
                <w:spacing w:val="-4"/>
              </w:rPr>
              <w:t xml:space="preserve"> </w:t>
            </w:r>
            <w:r>
              <w:rPr>
                <w:rFonts w:ascii="Times New Roman" w:hAnsi="Times New Roman" w:cs="Times New Roman"/>
              </w:rPr>
              <w:t>приучать</w:t>
            </w:r>
            <w:r>
              <w:rPr>
                <w:rFonts w:ascii="Times New Roman" w:hAnsi="Times New Roman" w:cs="Times New Roman"/>
                <w:spacing w:val="-4"/>
              </w:rPr>
              <w:t xml:space="preserve"> </w:t>
            </w:r>
            <w:r>
              <w:rPr>
                <w:rFonts w:ascii="Times New Roman" w:hAnsi="Times New Roman" w:cs="Times New Roman"/>
              </w:rPr>
              <w:t>соблюдать</w:t>
            </w:r>
            <w:r>
              <w:rPr>
                <w:rFonts w:ascii="Times New Roman" w:hAnsi="Times New Roman" w:cs="Times New Roman"/>
                <w:spacing w:val="-3"/>
              </w:rPr>
              <w:t xml:space="preserve"> </w:t>
            </w:r>
            <w:r>
              <w:rPr>
                <w:rFonts w:ascii="Times New Roman" w:hAnsi="Times New Roman" w:cs="Times New Roman"/>
              </w:rPr>
              <w:t>правила</w:t>
            </w:r>
            <w:r>
              <w:rPr>
                <w:rFonts w:ascii="Times New Roman" w:hAnsi="Times New Roman" w:cs="Times New Roman"/>
                <w:spacing w:val="-5"/>
              </w:rPr>
              <w:t xml:space="preserve"> </w:t>
            </w:r>
            <w:r>
              <w:rPr>
                <w:rFonts w:ascii="Times New Roman" w:hAnsi="Times New Roman" w:cs="Times New Roman"/>
              </w:rPr>
              <w:t>поведения</w:t>
            </w:r>
            <w:r>
              <w:rPr>
                <w:rFonts w:ascii="Times New Roman" w:hAnsi="Times New Roman" w:cs="Times New Roman"/>
                <w:spacing w:val="-4"/>
              </w:rPr>
              <w:t xml:space="preserve"> </w:t>
            </w:r>
            <w:r>
              <w:rPr>
                <w:rFonts w:ascii="Times New Roman" w:hAnsi="Times New Roman" w:cs="Times New Roman"/>
              </w:rPr>
              <w:t>в</w:t>
            </w:r>
            <w:r>
              <w:rPr>
                <w:rFonts w:ascii="Times New Roman" w:hAnsi="Times New Roman" w:cs="Times New Roman"/>
                <w:spacing w:val="-4"/>
              </w:rPr>
              <w:t xml:space="preserve"> </w:t>
            </w:r>
            <w:r>
              <w:rPr>
                <w:rFonts w:ascii="Times New Roman" w:hAnsi="Times New Roman" w:cs="Times New Roman"/>
              </w:rPr>
              <w:t>раздевалке,</w:t>
            </w:r>
            <w:r>
              <w:rPr>
                <w:rFonts w:ascii="Times New Roman" w:hAnsi="Times New Roman" w:cs="Times New Roman"/>
                <w:spacing w:val="-57"/>
              </w:rPr>
              <w:t xml:space="preserve"> </w:t>
            </w:r>
            <w:r>
              <w:rPr>
                <w:rFonts w:ascii="Times New Roman" w:hAnsi="Times New Roman" w:cs="Times New Roman"/>
              </w:rPr>
              <w:t>обращаться</w:t>
            </w:r>
            <w:r>
              <w:rPr>
                <w:rFonts w:ascii="Times New Roman" w:hAnsi="Times New Roman" w:cs="Times New Roman"/>
                <w:spacing w:val="-2"/>
              </w:rPr>
              <w:t xml:space="preserve"> </w:t>
            </w:r>
            <w:r>
              <w:rPr>
                <w:rFonts w:ascii="Times New Roman" w:hAnsi="Times New Roman" w:cs="Times New Roman"/>
              </w:rPr>
              <w:t>с</w:t>
            </w:r>
            <w:r>
              <w:rPr>
                <w:rFonts w:ascii="Times New Roman" w:hAnsi="Times New Roman" w:cs="Times New Roman"/>
                <w:spacing w:val="-3"/>
              </w:rPr>
              <w:t xml:space="preserve"> </w:t>
            </w:r>
            <w:r>
              <w:rPr>
                <w:rFonts w:ascii="Times New Roman" w:hAnsi="Times New Roman" w:cs="Times New Roman"/>
              </w:rPr>
              <w:t>просьбой о</w:t>
            </w:r>
            <w:r>
              <w:rPr>
                <w:rFonts w:ascii="Times New Roman" w:hAnsi="Times New Roman" w:cs="Times New Roman"/>
                <w:spacing w:val="-2"/>
              </w:rPr>
              <w:t xml:space="preserve"> </w:t>
            </w:r>
            <w:r>
              <w:rPr>
                <w:rFonts w:ascii="Times New Roman" w:hAnsi="Times New Roman" w:cs="Times New Roman"/>
              </w:rPr>
              <w:t>помощи, употребляя</w:t>
            </w:r>
            <w:r>
              <w:rPr>
                <w:rFonts w:ascii="Times New Roman" w:hAnsi="Times New Roman" w:cs="Times New Roman"/>
                <w:spacing w:val="1"/>
              </w:rPr>
              <w:t xml:space="preserve"> </w:t>
            </w:r>
            <w:r>
              <w:rPr>
                <w:rFonts w:ascii="Times New Roman" w:hAnsi="Times New Roman" w:cs="Times New Roman"/>
              </w:rPr>
              <w:t>вежливые</w:t>
            </w:r>
            <w:r>
              <w:rPr>
                <w:rFonts w:ascii="Times New Roman" w:hAnsi="Times New Roman" w:cs="Times New Roman"/>
                <w:spacing w:val="-3"/>
              </w:rPr>
              <w:t xml:space="preserve"> </w:t>
            </w:r>
            <w:r>
              <w:rPr>
                <w:rFonts w:ascii="Times New Roman" w:hAnsi="Times New Roman" w:cs="Times New Roman"/>
              </w:rPr>
              <w:t>слова.</w:t>
            </w:r>
          </w:p>
        </w:tc>
      </w:tr>
      <w:tr w:rsidR="00995BE1">
        <w:trPr>
          <w:trHeight w:val="30"/>
        </w:trPr>
        <w:tc>
          <w:tcPr>
            <w:tcW w:w="2713"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Прогулка</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Наблюдение за трудом дворника: очистка дорожки на площадку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Расширять круг наблюдений детей за трудом взрослых; привлекать внимание детей к тому, как взрослые выполняют действия; под</w:t>
            </w:r>
            <w:r>
              <w:rPr>
                <w:rFonts w:ascii="Times New Roman" w:hAnsi="Times New Roman" w:cs="Times New Roman"/>
              </w:rPr>
              <w:softHyphen/>
              <w:t>держивать желание по</w:t>
            </w:r>
            <w:r>
              <w:rPr>
                <w:rFonts w:ascii="Times New Roman" w:hAnsi="Times New Roman" w:cs="Times New Roman"/>
              </w:rPr>
              <w:softHyphen/>
              <w:t>могать взрослым.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(Ознакомление с окружающим миром)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Подвижная игра «Лошадки». </w:t>
            </w:r>
            <w:r>
              <w:rPr>
                <w:rFonts w:ascii="Times New Roman" w:hAnsi="Times New Roman" w:cs="Times New Roman"/>
                <w:b/>
                <w:bCs/>
              </w:rPr>
              <w:t>(Физ-ра)</w:t>
            </w:r>
          </w:p>
        </w:tc>
        <w:tc>
          <w:tcPr>
            <w:tcW w:w="228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Каким бывает снегопад?</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Расширять знания о явлениях живой и неживой природы.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(Ознакомление с окружающим миром)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Подвижная игра «Снежинки»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Бегать обычно, врассыпную, подгруппами и всей </w:t>
            </w:r>
            <w:r>
              <w:rPr>
                <w:rFonts w:ascii="Times New Roman" w:hAnsi="Times New Roman" w:cs="Times New Roman"/>
              </w:rPr>
              <w:lastRenderedPageBreak/>
              <w:t>группой, с измене</w:t>
            </w:r>
            <w:r>
              <w:rPr>
                <w:rFonts w:ascii="Times New Roman" w:hAnsi="Times New Roman" w:cs="Times New Roman"/>
              </w:rPr>
              <w:softHyphen/>
              <w:t>нием направления.</w:t>
            </w:r>
          </w:p>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(Физ-ра)</w:t>
            </w:r>
          </w:p>
        </w:tc>
        <w:tc>
          <w:tcPr>
            <w:tcW w:w="253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 xml:space="preserve">Подвижные игры «Лови, лови», «Вышла курочка гулять»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Побуждать детей повторить стихотворение полностью с помощью педагога; развивать у детей желание играть вместе с педагогом в подвижные игры с простым содержанием, </w:t>
            </w:r>
            <w:r>
              <w:rPr>
                <w:rFonts w:ascii="Times New Roman" w:hAnsi="Times New Roman" w:cs="Times New Roman"/>
              </w:rPr>
              <w:lastRenderedPageBreak/>
              <w:t>несложными движениями.</w:t>
            </w:r>
          </w:p>
          <w:p w:rsidR="00995BE1" w:rsidRDefault="00CF6B7A">
            <w:pPr>
              <w:widowControl w:val="0"/>
              <w:spacing w:after="0" w:line="240" w:lineRule="auto"/>
              <w:rPr>
                <w:rFonts w:ascii="Times New Roman" w:hAnsi="Times New Roman" w:cs="Times New Roman"/>
                <w:b/>
                <w:bCs/>
                <w:lang w:eastAsia="ru-RU"/>
              </w:rPr>
            </w:pPr>
            <w:r>
              <w:rPr>
                <w:rFonts w:ascii="Times New Roman" w:hAnsi="Times New Roman" w:cs="Times New Roman"/>
                <w:b/>
                <w:bCs/>
              </w:rPr>
              <w:t>(Художественная литература, Физ-ра)</w:t>
            </w:r>
          </w:p>
        </w:tc>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Подвижная игра «Са</w:t>
            </w:r>
            <w:r>
              <w:rPr>
                <w:rFonts w:ascii="Times New Roman" w:hAnsi="Times New Roman" w:cs="Times New Roman"/>
              </w:rPr>
              <w:softHyphen/>
              <w:t xml:space="preserve">молеты»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Учить выразительности движений, передавать простейшие действия некоторых персонажей.</w:t>
            </w:r>
          </w:p>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(Физ-ра)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Индивидуальная работа: упражнять в </w:t>
            </w:r>
            <w:r>
              <w:rPr>
                <w:rFonts w:ascii="Times New Roman" w:hAnsi="Times New Roman" w:cs="Times New Roman"/>
              </w:rPr>
              <w:lastRenderedPageBreak/>
              <w:t>выполнении предметно-ориентированных действий (рассматривание).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(Ознакомление с окружающим миром)</w:t>
            </w:r>
          </w:p>
        </w:tc>
        <w:tc>
          <w:tcPr>
            <w:tcW w:w="354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Наблюдение за погодой</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Расширять знания о явлениях живой и не</w:t>
            </w:r>
            <w:r>
              <w:rPr>
                <w:rFonts w:ascii="Times New Roman" w:hAnsi="Times New Roman" w:cs="Times New Roman"/>
              </w:rPr>
              <w:softHyphen/>
              <w:t>живой природы.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(Ознакомление с окружающим миром)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Самостоятельная игровая деятельность детей с выносным мате</w:t>
            </w:r>
            <w:r>
              <w:rPr>
                <w:rFonts w:ascii="Times New Roman" w:hAnsi="Times New Roman" w:cs="Times New Roman"/>
              </w:rPr>
              <w:softHyphen/>
              <w:t>риалом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 умение слышать и слушать речь окружающих.</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b/>
                <w:bCs/>
              </w:rPr>
              <w:t>Развитие речи, Физ-ра)</w:t>
            </w:r>
          </w:p>
        </w:tc>
      </w:tr>
      <w:tr w:rsidR="00995BE1">
        <w:trPr>
          <w:trHeight w:val="30"/>
        </w:trPr>
        <w:tc>
          <w:tcPr>
            <w:tcW w:w="2713"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Возвращение с прогулки</w:t>
            </w:r>
          </w:p>
        </w:tc>
        <w:tc>
          <w:tcPr>
            <w:tcW w:w="13184"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формировать у детей умение доставать одежду из шкафчика</w:t>
            </w:r>
            <w:r>
              <w:rPr>
                <w:rFonts w:ascii="Times New Roman" w:hAnsi="Times New Roman" w:cs="Times New Roman"/>
                <w:spacing w:val="-58"/>
              </w:rPr>
              <w:t xml:space="preserve"> </w:t>
            </w:r>
            <w:r>
              <w:rPr>
                <w:rFonts w:ascii="Times New Roman" w:hAnsi="Times New Roman" w:cs="Times New Roman"/>
              </w:rPr>
              <w:t>и убирать её наместо после раздевания, аккуратно всё складывать;</w:t>
            </w:r>
            <w:r>
              <w:rPr>
                <w:rFonts w:ascii="Times New Roman" w:hAnsi="Times New Roman" w:cs="Times New Roman"/>
                <w:spacing w:val="-57"/>
              </w:rPr>
              <w:t xml:space="preserve"> </w:t>
            </w:r>
            <w:r>
              <w:rPr>
                <w:rFonts w:ascii="Times New Roman" w:hAnsi="Times New Roman" w:cs="Times New Roman"/>
              </w:rPr>
              <w:t>приучать</w:t>
            </w:r>
            <w:r>
              <w:rPr>
                <w:rFonts w:ascii="Times New Roman" w:hAnsi="Times New Roman" w:cs="Times New Roman"/>
                <w:spacing w:val="-1"/>
              </w:rPr>
              <w:t xml:space="preserve"> </w:t>
            </w:r>
            <w:r>
              <w:rPr>
                <w:rFonts w:ascii="Times New Roman" w:hAnsi="Times New Roman" w:cs="Times New Roman"/>
              </w:rPr>
              <w:t>детей словесно</w:t>
            </w:r>
            <w:r>
              <w:rPr>
                <w:rFonts w:ascii="Times New Roman" w:hAnsi="Times New Roman" w:cs="Times New Roman"/>
                <w:spacing w:val="-1"/>
              </w:rPr>
              <w:t xml:space="preserve"> </w:t>
            </w:r>
            <w:r>
              <w:rPr>
                <w:rFonts w:ascii="Times New Roman" w:hAnsi="Times New Roman" w:cs="Times New Roman"/>
              </w:rPr>
              <w:t>выражать просьбу</w:t>
            </w:r>
            <w:r>
              <w:rPr>
                <w:rFonts w:ascii="Times New Roman" w:hAnsi="Times New Roman" w:cs="Times New Roman"/>
                <w:spacing w:val="-5"/>
              </w:rPr>
              <w:t xml:space="preserve"> </w:t>
            </w:r>
            <w:r>
              <w:rPr>
                <w:rFonts w:ascii="Times New Roman" w:hAnsi="Times New Roman" w:cs="Times New Roman"/>
              </w:rPr>
              <w:t>о</w:t>
            </w:r>
            <w:r>
              <w:rPr>
                <w:rFonts w:ascii="Times New Roman" w:hAnsi="Times New Roman" w:cs="Times New Roman"/>
                <w:spacing w:val="-1"/>
              </w:rPr>
              <w:t xml:space="preserve"> </w:t>
            </w:r>
            <w:r>
              <w:rPr>
                <w:rFonts w:ascii="Times New Roman" w:hAnsi="Times New Roman" w:cs="Times New Roman"/>
              </w:rPr>
              <w:t>помощи,</w:t>
            </w:r>
          </w:p>
        </w:tc>
      </w:tr>
      <w:tr w:rsidR="00995BE1">
        <w:trPr>
          <w:trHeight w:val="30"/>
        </w:trPr>
        <w:tc>
          <w:tcPr>
            <w:tcW w:w="2713"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Ужин</w:t>
            </w:r>
          </w:p>
        </w:tc>
        <w:tc>
          <w:tcPr>
            <w:tcW w:w="13184" w:type="dxa"/>
            <w:gridSpan w:val="5"/>
            <w:tcBorders>
              <w:top w:val="single" w:sz="4" w:space="0" w:color="000000"/>
              <w:left w:val="single" w:sz="4" w:space="0" w:color="000000"/>
              <w:bottom w:val="single" w:sz="4" w:space="0" w:color="000000"/>
            </w:tcBorders>
          </w:tcPr>
          <w:p w:rsidR="00995BE1" w:rsidRDefault="00CF6B7A">
            <w:pPr>
              <w:pStyle w:val="aff2"/>
              <w:ind w:left="0" w:firstLine="0"/>
              <w:rPr>
                <w:sz w:val="22"/>
              </w:rPr>
            </w:pPr>
            <w:r>
              <w:rPr>
                <w:sz w:val="22"/>
                <w:lang w:val="kk-KZ"/>
              </w:rPr>
              <w:t>П</w:t>
            </w:r>
            <w:r>
              <w:rPr>
                <w:sz w:val="22"/>
              </w:rPr>
              <w:t>риучать</w:t>
            </w:r>
            <w:r>
              <w:rPr>
                <w:spacing w:val="-2"/>
                <w:sz w:val="22"/>
              </w:rPr>
              <w:t xml:space="preserve"> </w:t>
            </w:r>
            <w:r>
              <w:rPr>
                <w:sz w:val="22"/>
              </w:rPr>
              <w:t>детей</w:t>
            </w:r>
            <w:r>
              <w:rPr>
                <w:spacing w:val="-3"/>
                <w:sz w:val="22"/>
              </w:rPr>
              <w:t xml:space="preserve"> </w:t>
            </w:r>
            <w:r>
              <w:rPr>
                <w:sz w:val="22"/>
              </w:rPr>
              <w:t>,</w:t>
            </w:r>
            <w:r>
              <w:rPr>
                <w:spacing w:val="-2"/>
                <w:sz w:val="22"/>
              </w:rPr>
              <w:t xml:space="preserve"> </w:t>
            </w:r>
            <w:r>
              <w:rPr>
                <w:sz w:val="22"/>
              </w:rPr>
              <w:t>перед</w:t>
            </w:r>
            <w:r>
              <w:rPr>
                <w:spacing w:val="-2"/>
                <w:sz w:val="22"/>
              </w:rPr>
              <w:t xml:space="preserve"> </w:t>
            </w:r>
            <w:r>
              <w:rPr>
                <w:sz w:val="22"/>
              </w:rPr>
              <w:t>тем</w:t>
            </w:r>
            <w:r>
              <w:rPr>
                <w:spacing w:val="-4"/>
                <w:sz w:val="22"/>
              </w:rPr>
              <w:t xml:space="preserve"> </w:t>
            </w:r>
            <w:r>
              <w:rPr>
                <w:sz w:val="22"/>
              </w:rPr>
              <w:t>как</w:t>
            </w:r>
            <w:r>
              <w:rPr>
                <w:spacing w:val="-2"/>
                <w:sz w:val="22"/>
              </w:rPr>
              <w:t xml:space="preserve"> </w:t>
            </w:r>
            <w:r>
              <w:rPr>
                <w:sz w:val="22"/>
              </w:rPr>
              <w:t>мыть</w:t>
            </w:r>
            <w:r>
              <w:rPr>
                <w:spacing w:val="-1"/>
                <w:sz w:val="22"/>
              </w:rPr>
              <w:t xml:space="preserve"> </w:t>
            </w:r>
            <w:r>
              <w:rPr>
                <w:sz w:val="22"/>
              </w:rPr>
              <w:t>руки,</w:t>
            </w:r>
            <w:r>
              <w:rPr>
                <w:spacing w:val="-3"/>
                <w:sz w:val="22"/>
              </w:rPr>
              <w:t xml:space="preserve"> </w:t>
            </w:r>
            <w:r>
              <w:rPr>
                <w:sz w:val="22"/>
              </w:rPr>
              <w:t>засучивать</w:t>
            </w:r>
            <w:r>
              <w:rPr>
                <w:spacing w:val="-57"/>
                <w:sz w:val="22"/>
              </w:rPr>
              <w:t xml:space="preserve"> </w:t>
            </w:r>
            <w:r>
              <w:rPr>
                <w:sz w:val="22"/>
              </w:rPr>
              <w:t>рукава,</w:t>
            </w:r>
            <w:r>
              <w:rPr>
                <w:spacing w:val="-1"/>
                <w:sz w:val="22"/>
              </w:rPr>
              <w:t xml:space="preserve"> </w:t>
            </w:r>
            <w:r>
              <w:rPr>
                <w:sz w:val="22"/>
              </w:rPr>
              <w:t>мыть</w:t>
            </w:r>
            <w:r>
              <w:rPr>
                <w:spacing w:val="1"/>
                <w:sz w:val="22"/>
              </w:rPr>
              <w:t xml:space="preserve"> </w:t>
            </w:r>
            <w:r>
              <w:rPr>
                <w:sz w:val="22"/>
              </w:rPr>
              <w:t>лицо,</w:t>
            </w:r>
            <w:r>
              <w:rPr>
                <w:spacing w:val="-1"/>
                <w:sz w:val="22"/>
              </w:rPr>
              <w:t xml:space="preserve"> </w:t>
            </w:r>
            <w:r>
              <w:rPr>
                <w:sz w:val="22"/>
              </w:rPr>
              <w:t>не</w:t>
            </w:r>
            <w:r>
              <w:rPr>
                <w:spacing w:val="-1"/>
                <w:sz w:val="22"/>
              </w:rPr>
              <w:t xml:space="preserve"> </w:t>
            </w:r>
            <w:r>
              <w:rPr>
                <w:sz w:val="22"/>
              </w:rPr>
              <w:t>разбрызгивая</w:t>
            </w:r>
            <w:r>
              <w:rPr>
                <w:spacing w:val="-1"/>
                <w:sz w:val="22"/>
              </w:rPr>
              <w:t xml:space="preserve"> </w:t>
            </w:r>
            <w:r>
              <w:rPr>
                <w:sz w:val="22"/>
              </w:rPr>
              <w:t>воду.</w:t>
            </w:r>
          </w:p>
          <w:p w:rsidR="00995BE1" w:rsidRDefault="00CF6B7A">
            <w:pPr>
              <w:pStyle w:val="aff2"/>
              <w:ind w:left="0" w:firstLine="0"/>
              <w:rPr>
                <w:sz w:val="22"/>
                <w:lang w:val="kk-KZ"/>
              </w:rPr>
            </w:pPr>
            <w:r>
              <w:rPr>
                <w:sz w:val="22"/>
                <w:lang w:val="kk-KZ"/>
              </w:rPr>
              <w:t>З</w:t>
            </w:r>
            <w:r>
              <w:rPr>
                <w:sz w:val="22"/>
              </w:rPr>
              <w:t>акреплять</w:t>
            </w:r>
            <w:r>
              <w:rPr>
                <w:spacing w:val="-1"/>
                <w:sz w:val="22"/>
              </w:rPr>
              <w:t xml:space="preserve"> </w:t>
            </w:r>
            <w:r>
              <w:rPr>
                <w:sz w:val="22"/>
              </w:rPr>
              <w:t>умение</w:t>
            </w:r>
            <w:r>
              <w:rPr>
                <w:spacing w:val="-4"/>
                <w:sz w:val="22"/>
              </w:rPr>
              <w:t xml:space="preserve"> </w:t>
            </w:r>
            <w:r>
              <w:rPr>
                <w:sz w:val="22"/>
              </w:rPr>
              <w:t>держать</w:t>
            </w:r>
            <w:r>
              <w:rPr>
                <w:spacing w:val="-3"/>
                <w:sz w:val="22"/>
              </w:rPr>
              <w:t xml:space="preserve"> </w:t>
            </w:r>
            <w:r>
              <w:rPr>
                <w:sz w:val="22"/>
              </w:rPr>
              <w:t>правильно</w:t>
            </w:r>
            <w:r>
              <w:rPr>
                <w:spacing w:val="-3"/>
                <w:sz w:val="22"/>
              </w:rPr>
              <w:t xml:space="preserve"> </w:t>
            </w:r>
            <w:r>
              <w:rPr>
                <w:sz w:val="22"/>
              </w:rPr>
              <w:t>ложку</w:t>
            </w:r>
            <w:r>
              <w:rPr>
                <w:spacing w:val="-7"/>
                <w:sz w:val="22"/>
              </w:rPr>
              <w:t xml:space="preserve"> </w:t>
            </w:r>
            <w:r>
              <w:rPr>
                <w:sz w:val="22"/>
              </w:rPr>
              <w:t>в</w:t>
            </w:r>
            <w:r>
              <w:rPr>
                <w:spacing w:val="-4"/>
                <w:sz w:val="22"/>
              </w:rPr>
              <w:t xml:space="preserve"> </w:t>
            </w:r>
            <w:r>
              <w:rPr>
                <w:sz w:val="22"/>
              </w:rPr>
              <w:t>правой</w:t>
            </w:r>
            <w:r>
              <w:rPr>
                <w:spacing w:val="-3"/>
                <w:sz w:val="22"/>
              </w:rPr>
              <w:t xml:space="preserve"> </w:t>
            </w:r>
            <w:r>
              <w:rPr>
                <w:sz w:val="22"/>
              </w:rPr>
              <w:t>руке,</w:t>
            </w:r>
            <w:r>
              <w:rPr>
                <w:spacing w:val="-57"/>
                <w:sz w:val="22"/>
              </w:rPr>
              <w:t xml:space="preserve"> </w:t>
            </w:r>
            <w:r>
              <w:rPr>
                <w:sz w:val="22"/>
              </w:rPr>
              <w:t>есть</w:t>
            </w:r>
            <w:r>
              <w:rPr>
                <w:spacing w:val="-2"/>
                <w:sz w:val="22"/>
              </w:rPr>
              <w:t xml:space="preserve"> </w:t>
            </w:r>
            <w:r>
              <w:rPr>
                <w:sz w:val="22"/>
              </w:rPr>
              <w:t>аккуратно,</w:t>
            </w:r>
            <w:r>
              <w:rPr>
                <w:spacing w:val="-1"/>
                <w:sz w:val="22"/>
              </w:rPr>
              <w:t xml:space="preserve"> </w:t>
            </w:r>
            <w:r>
              <w:rPr>
                <w:sz w:val="22"/>
              </w:rPr>
              <w:t>не</w:t>
            </w:r>
            <w:r>
              <w:rPr>
                <w:spacing w:val="-2"/>
                <w:sz w:val="22"/>
              </w:rPr>
              <w:t xml:space="preserve"> </w:t>
            </w:r>
            <w:r>
              <w:rPr>
                <w:sz w:val="22"/>
              </w:rPr>
              <w:t>крошить</w:t>
            </w:r>
            <w:r>
              <w:rPr>
                <w:spacing w:val="-3"/>
                <w:sz w:val="22"/>
              </w:rPr>
              <w:t xml:space="preserve"> </w:t>
            </w:r>
            <w:r>
              <w:rPr>
                <w:sz w:val="22"/>
              </w:rPr>
              <w:t>хлеб</w:t>
            </w:r>
            <w:r>
              <w:rPr>
                <w:spacing w:val="-1"/>
                <w:sz w:val="22"/>
              </w:rPr>
              <w:t xml:space="preserve"> </w:t>
            </w:r>
            <w:r>
              <w:rPr>
                <w:sz w:val="22"/>
              </w:rPr>
              <w:t>на</w:t>
            </w:r>
            <w:r>
              <w:rPr>
                <w:spacing w:val="-2"/>
                <w:sz w:val="22"/>
              </w:rPr>
              <w:t xml:space="preserve"> </w:t>
            </w:r>
            <w:r>
              <w:rPr>
                <w:sz w:val="22"/>
              </w:rPr>
              <w:t>стол,</w:t>
            </w:r>
            <w:r>
              <w:rPr>
                <w:spacing w:val="-4"/>
                <w:sz w:val="22"/>
              </w:rPr>
              <w:t xml:space="preserve"> </w:t>
            </w:r>
            <w:r>
              <w:rPr>
                <w:sz w:val="22"/>
              </w:rPr>
              <w:t>не</w:t>
            </w:r>
            <w:r>
              <w:rPr>
                <w:spacing w:val="-2"/>
                <w:sz w:val="22"/>
              </w:rPr>
              <w:t xml:space="preserve"> </w:t>
            </w:r>
            <w:r>
              <w:rPr>
                <w:sz w:val="22"/>
              </w:rPr>
              <w:t>макать</w:t>
            </w:r>
            <w:r>
              <w:rPr>
                <w:spacing w:val="-1"/>
                <w:sz w:val="22"/>
              </w:rPr>
              <w:t xml:space="preserve"> </w:t>
            </w:r>
            <w:r>
              <w:rPr>
                <w:sz w:val="22"/>
              </w:rPr>
              <w:t>хлебом</w:t>
            </w:r>
            <w:r>
              <w:rPr>
                <w:spacing w:val="-1"/>
                <w:sz w:val="22"/>
              </w:rPr>
              <w:t xml:space="preserve"> </w:t>
            </w:r>
            <w:r>
              <w:rPr>
                <w:sz w:val="22"/>
              </w:rPr>
              <w:t>в</w:t>
            </w:r>
            <w:r>
              <w:rPr>
                <w:spacing w:val="-2"/>
                <w:sz w:val="22"/>
              </w:rPr>
              <w:t xml:space="preserve"> </w:t>
            </w:r>
            <w:r>
              <w:rPr>
                <w:sz w:val="22"/>
              </w:rPr>
              <w:t>суп</w:t>
            </w:r>
          </w:p>
        </w:tc>
      </w:tr>
      <w:tr w:rsidR="00995BE1">
        <w:trPr>
          <w:trHeight w:val="30"/>
        </w:trPr>
        <w:tc>
          <w:tcPr>
            <w:tcW w:w="2713"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Самостоятельная  деятельность детей (подвижные, национальные, сюжетно-ролевые, настольно-печатные и другие игры), изодеятельность, рассматривание книг и другое)</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p w:rsidR="00995BE1" w:rsidRDefault="00995BE1">
            <w:pPr>
              <w:widowControl w:val="0"/>
              <w:spacing w:after="0" w:line="240" w:lineRule="auto"/>
              <w:rPr>
                <w:rFonts w:ascii="Times New Roman"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tc>
        <w:tc>
          <w:tcPr>
            <w:tcW w:w="2531"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аппликация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995BE1">
            <w:pPr>
              <w:widowControl w:val="0"/>
              <w:spacing w:after="0" w:line="240" w:lineRule="auto"/>
              <w:rPr>
                <w:rFonts w:ascii="Times New Roman" w:hAnsi="Times New Roman" w:cs="Times New Roman"/>
              </w:rPr>
            </w:pPr>
          </w:p>
        </w:tc>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иетересам детей)</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tc>
        <w:tc>
          <w:tcPr>
            <w:tcW w:w="3545" w:type="dxa"/>
            <w:tcBorders>
              <w:top w:val="single" w:sz="4" w:space="0" w:color="000000"/>
              <w:left w:val="single" w:sz="4" w:space="0" w:color="000000"/>
              <w:bottom w:val="single" w:sz="4" w:space="0" w:color="000000"/>
              <w:right w:val="single" w:sz="4" w:space="0" w:color="000000"/>
            </w:tcBorders>
          </w:tcPr>
          <w:p w:rsidR="00995BE1" w:rsidRDefault="00995BE1">
            <w:pPr>
              <w:widowControl w:val="0"/>
              <w:rPr>
                <w:rFonts w:ascii="Times New Roman" w:eastAsia="Times New Roman" w:hAnsi="Times New Roman" w:cs="Times New Roman"/>
                <w:color w:val="000000"/>
                <w:lang w:eastAsia="ru-RU"/>
              </w:rPr>
            </w:pP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аппликация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995BE1">
            <w:pPr>
              <w:widowControl w:val="0"/>
              <w:spacing w:after="0" w:line="240" w:lineRule="auto"/>
              <w:rPr>
                <w:rFonts w:ascii="Times New Roman" w:hAnsi="Times New Roman" w:cs="Times New Roman"/>
              </w:rPr>
            </w:pPr>
          </w:p>
        </w:tc>
      </w:tr>
      <w:tr w:rsidR="00995BE1">
        <w:trPr>
          <w:trHeight w:val="30"/>
        </w:trPr>
        <w:tc>
          <w:tcPr>
            <w:tcW w:w="2713"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Уход детей домой</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Беседа о достижениях детей</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Отвечать на вопросы родителей по воспитанию и развитию ребенка, давать советы.</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(Сау болыңыз – До свидания!)</w:t>
            </w:r>
          </w:p>
        </w:tc>
        <w:tc>
          <w:tcPr>
            <w:tcW w:w="228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Снежные постройки и зимние игры в час семейных встреч на участке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Наглядная информация Фотостатья «Как и что можно построить для зимних игр», объявление-приглашение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Развивать желание родителей и детей в совместно деятельности проводить отдых; воспитывать интерес к совместному труду и играм со снегом</w:t>
            </w:r>
          </w:p>
        </w:tc>
        <w:tc>
          <w:tcPr>
            <w:tcW w:w="253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Беседа о достижениях детей</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Отвечать на вопросы родителей по воспитанию и развитию ребенка, давать советы.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(Сау болыңыз – До свидания!)</w:t>
            </w:r>
          </w:p>
        </w:tc>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Снежные постройки и зимние игры в час семейных встреч на участке.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Наглядная информация Фотостатья «Как и что можно построить для зимних игр!», объявление-приглашение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Развивать желание родителей и детей в совместной деятельности проводить отдых; воспитывать интерес к совместному труду и играм со снегом</w:t>
            </w:r>
          </w:p>
        </w:tc>
        <w:tc>
          <w:tcPr>
            <w:tcW w:w="354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День добрых дел «Давайте будет чуточку добрее!» (добрые дела с мамой и папой) Привлечь родителей к нравственному воспитанию детей, совместному труду; сплочение детского и взрослого коллектива</w:t>
            </w:r>
          </w:p>
          <w:p w:rsidR="00995BE1" w:rsidRDefault="00995BE1">
            <w:pPr>
              <w:widowControl w:val="0"/>
              <w:spacing w:after="0" w:line="240" w:lineRule="auto"/>
              <w:rPr>
                <w:rFonts w:ascii="Times New Roman" w:hAnsi="Times New Roman" w:cs="Times New Roman"/>
              </w:rPr>
            </w:pPr>
          </w:p>
        </w:tc>
      </w:tr>
    </w:tbl>
    <w:p w:rsidR="00995BE1" w:rsidRDefault="00995BE1">
      <w:pPr>
        <w:spacing w:after="0" w:line="240" w:lineRule="auto"/>
        <w:jc w:val="both"/>
        <w:rPr>
          <w:rFonts w:ascii="Times New Roman" w:hAnsi="Times New Roman" w:cs="Times New Roman"/>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lang w:val="kk-KZ"/>
        </w:rPr>
      </w:pPr>
    </w:p>
    <w:p w:rsidR="00545E73" w:rsidRDefault="00545E73">
      <w:pPr>
        <w:spacing w:after="0" w:line="240" w:lineRule="auto"/>
        <w:rPr>
          <w:rFonts w:ascii="Times New Roman" w:hAnsi="Times New Roman" w:cs="Times New Roman"/>
          <w:b/>
          <w:lang w:val="kk-KZ"/>
        </w:rPr>
      </w:pPr>
    </w:p>
    <w:p w:rsidR="00545E73" w:rsidRDefault="00545E73">
      <w:pPr>
        <w:spacing w:after="0" w:line="240" w:lineRule="auto"/>
        <w:rPr>
          <w:rFonts w:ascii="Times New Roman" w:hAnsi="Times New Roman" w:cs="Times New Roman"/>
          <w:b/>
          <w:lang w:val="kk-KZ"/>
        </w:rPr>
      </w:pPr>
    </w:p>
    <w:p w:rsidR="00545E73" w:rsidRDefault="00545E73">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eastAsia="Aptos" w:hAnsi="Times New Roman" w:cs="Times New Roman"/>
          <w:b/>
          <w:lang w:val="kk-KZ"/>
        </w:rPr>
      </w:pPr>
    </w:p>
    <w:p w:rsidR="00995BE1" w:rsidRDefault="00CF6B7A">
      <w:pPr>
        <w:spacing w:after="0" w:line="240" w:lineRule="auto"/>
        <w:jc w:val="center"/>
        <w:rPr>
          <w:rFonts w:ascii="Times New Roman" w:eastAsia="Aptos" w:hAnsi="Times New Roman" w:cs="Times New Roman"/>
          <w:b/>
          <w:bCs/>
          <w:sz w:val="22"/>
          <w:szCs w:val="22"/>
        </w:rPr>
      </w:pPr>
      <w:r>
        <w:rPr>
          <w:rFonts w:ascii="Times New Roman" w:eastAsia="Aptos" w:hAnsi="Times New Roman" w:cs="Times New Roman"/>
          <w:b/>
          <w:bCs/>
          <w:sz w:val="22"/>
          <w:szCs w:val="22"/>
        </w:rPr>
        <w:t>ЦИКЛОГРАММА ВОСПИТАТЕЛЬНО-ОБРАЗОВАТЕЛЬНОГО ПРОЦЕССА</w:t>
      </w:r>
    </w:p>
    <w:p w:rsidR="00995BE1" w:rsidRPr="003929C6" w:rsidRDefault="00CF6B7A">
      <w:pPr>
        <w:spacing w:after="0" w:line="240" w:lineRule="auto"/>
        <w:jc w:val="center"/>
        <w:rPr>
          <w:rFonts w:ascii="Times New Roman" w:eastAsia="Aptos" w:hAnsi="Times New Roman" w:cs="Times New Roman"/>
          <w:b/>
          <w:bCs/>
          <w:sz w:val="22"/>
          <w:szCs w:val="22"/>
          <w:lang w:val="kk-KZ"/>
        </w:rPr>
      </w:pPr>
      <w:r>
        <w:rPr>
          <w:rFonts w:ascii="Times New Roman" w:eastAsia="Times New Roman" w:hAnsi="Times New Roman" w:cs="Times New Roman"/>
          <w:b/>
          <w:szCs w:val="28"/>
        </w:rPr>
        <w:t xml:space="preserve">Дошкольная организация </w:t>
      </w:r>
      <w:r w:rsidR="003929C6">
        <w:rPr>
          <w:rFonts w:ascii="Times New Roman" w:eastAsia="Times New Roman" w:hAnsi="Times New Roman" w:cs="Times New Roman"/>
          <w:b/>
          <w:szCs w:val="28"/>
        </w:rPr>
        <w:t>–</w:t>
      </w:r>
      <w:r>
        <w:rPr>
          <w:rFonts w:ascii="Times New Roman" w:eastAsia="Times New Roman" w:hAnsi="Times New Roman" w:cs="Times New Roman"/>
          <w:b/>
          <w:szCs w:val="28"/>
        </w:rPr>
        <w:t xml:space="preserve"> </w:t>
      </w:r>
      <w:r w:rsidR="003929C6">
        <w:rPr>
          <w:rFonts w:ascii="Times New Roman" w:eastAsia="Times New Roman" w:hAnsi="Times New Roman" w:cs="Times New Roman"/>
          <w:b/>
          <w:szCs w:val="28"/>
        </w:rPr>
        <w:t xml:space="preserve">ТОО </w:t>
      </w:r>
      <w:r w:rsidR="003929C6">
        <w:rPr>
          <w:rFonts w:ascii="Times New Roman" w:eastAsia="Times New Roman" w:hAnsi="Times New Roman" w:cs="Times New Roman"/>
          <w:b/>
          <w:szCs w:val="28"/>
          <w:lang w:val="kk-KZ"/>
        </w:rPr>
        <w:t>«</w:t>
      </w:r>
      <w:r w:rsidR="003929C6">
        <w:rPr>
          <w:rFonts w:ascii="Times New Roman" w:eastAsia="Times New Roman" w:hAnsi="Times New Roman" w:cs="Times New Roman"/>
          <w:b/>
          <w:szCs w:val="28"/>
        </w:rPr>
        <w:t>Детский сад</w:t>
      </w:r>
      <w:r w:rsidR="003929C6" w:rsidRPr="003929C6">
        <w:rPr>
          <w:rFonts w:ascii="Times New Roman" w:eastAsia="Times New Roman" w:hAnsi="Times New Roman" w:cs="Times New Roman"/>
          <w:b/>
          <w:szCs w:val="28"/>
        </w:rPr>
        <w:t xml:space="preserve">  </w:t>
      </w:r>
      <w:r w:rsidR="003929C6">
        <w:rPr>
          <w:rFonts w:ascii="Times New Roman" w:eastAsia="Times New Roman" w:hAnsi="Times New Roman" w:cs="Times New Roman"/>
          <w:b/>
          <w:szCs w:val="28"/>
          <w:lang w:val="en-US"/>
        </w:rPr>
        <w:t>StArt</w:t>
      </w:r>
      <w:r w:rsidR="003929C6">
        <w:rPr>
          <w:rFonts w:ascii="Times New Roman" w:eastAsia="Times New Roman" w:hAnsi="Times New Roman" w:cs="Times New Roman"/>
          <w:b/>
          <w:szCs w:val="28"/>
          <w:lang w:val="kk-KZ"/>
        </w:rPr>
        <w:t>»</w:t>
      </w:r>
    </w:p>
    <w:p w:rsidR="00995BE1" w:rsidRDefault="00CF6B7A">
      <w:pPr>
        <w:spacing w:after="0" w:line="240" w:lineRule="auto"/>
        <w:jc w:val="center"/>
        <w:rPr>
          <w:rFonts w:ascii="Times New Roman" w:eastAsia="Aptos" w:hAnsi="Times New Roman" w:cs="Times New Roman"/>
          <w:b/>
          <w:bCs/>
          <w:sz w:val="22"/>
          <w:szCs w:val="22"/>
        </w:rPr>
      </w:pPr>
      <w:r>
        <w:rPr>
          <w:rFonts w:ascii="Times New Roman" w:eastAsia="Aptos" w:hAnsi="Times New Roman" w:cs="Times New Roman"/>
          <w:b/>
          <w:bCs/>
          <w:sz w:val="22"/>
          <w:szCs w:val="22"/>
        </w:rPr>
        <w:t xml:space="preserve"> Февраль месяц – 1 неделя </w:t>
      </w:r>
    </w:p>
    <w:p w:rsidR="003929C6" w:rsidRDefault="003929C6">
      <w:pPr>
        <w:spacing w:after="0" w:line="240" w:lineRule="auto"/>
        <w:jc w:val="center"/>
        <w:rPr>
          <w:rFonts w:ascii="Times New Roman" w:eastAsia="Aptos" w:hAnsi="Times New Roman" w:cs="Times New Roman"/>
          <w:b/>
          <w:bCs/>
          <w:sz w:val="22"/>
          <w:szCs w:val="22"/>
        </w:rPr>
      </w:pPr>
    </w:p>
    <w:p w:rsidR="003929C6" w:rsidRPr="003929C6" w:rsidRDefault="003929C6" w:rsidP="003929C6">
      <w:pPr>
        <w:spacing w:after="0" w:line="240" w:lineRule="auto"/>
        <w:jc w:val="both"/>
        <w:rPr>
          <w:rFonts w:ascii="Times New Roman" w:hAnsi="Times New Roman" w:cs="Times New Roman"/>
          <w:sz w:val="28"/>
          <w:szCs w:val="28"/>
          <w:lang w:val="kk-KZ"/>
        </w:rPr>
      </w:pPr>
      <w:r>
        <w:rPr>
          <w:rFonts w:ascii="Times New Roman" w:hAnsi="Times New Roman" w:cs="Times New Roman"/>
          <w:b/>
          <w:lang w:val="kk-KZ"/>
        </w:rPr>
        <w:t xml:space="preserve">     </w:t>
      </w:r>
      <w:r w:rsidR="00CF6B7A">
        <w:rPr>
          <w:rFonts w:ascii="Times New Roman" w:hAnsi="Times New Roman" w:cs="Times New Roman"/>
          <w:b/>
          <w:bCs/>
        </w:rPr>
        <w:t xml:space="preserve">Дошкольная организация: </w:t>
      </w:r>
      <w:r>
        <w:rPr>
          <w:rFonts w:ascii="Times New Roman" w:eastAsia="Times New Roman" w:hAnsi="Times New Roman" w:cs="Times New Roman"/>
          <w:b/>
          <w:szCs w:val="28"/>
        </w:rPr>
        <w:t xml:space="preserve">– ТОО </w:t>
      </w:r>
      <w:r>
        <w:rPr>
          <w:rFonts w:ascii="Times New Roman" w:eastAsia="Times New Roman" w:hAnsi="Times New Roman" w:cs="Times New Roman"/>
          <w:b/>
          <w:szCs w:val="28"/>
          <w:lang w:val="kk-KZ"/>
        </w:rPr>
        <w:t>«</w:t>
      </w:r>
      <w:r>
        <w:rPr>
          <w:rFonts w:ascii="Times New Roman" w:eastAsia="Times New Roman" w:hAnsi="Times New Roman" w:cs="Times New Roman"/>
          <w:b/>
          <w:szCs w:val="28"/>
        </w:rPr>
        <w:t>Детский сад</w:t>
      </w:r>
      <w:r w:rsidRPr="003929C6">
        <w:rPr>
          <w:rFonts w:ascii="Times New Roman" w:eastAsia="Times New Roman" w:hAnsi="Times New Roman" w:cs="Times New Roman"/>
          <w:b/>
          <w:szCs w:val="28"/>
        </w:rPr>
        <w:t xml:space="preserve">  </w:t>
      </w:r>
      <w:r>
        <w:rPr>
          <w:rFonts w:ascii="Times New Roman" w:eastAsia="Times New Roman" w:hAnsi="Times New Roman" w:cs="Times New Roman"/>
          <w:b/>
          <w:szCs w:val="28"/>
          <w:lang w:val="en-US"/>
        </w:rPr>
        <w:t>StArt</w:t>
      </w:r>
      <w:r>
        <w:rPr>
          <w:rFonts w:ascii="Times New Roman" w:eastAsia="Times New Roman" w:hAnsi="Times New Roman" w:cs="Times New Roman"/>
          <w:b/>
          <w:szCs w:val="28"/>
          <w:lang w:val="kk-KZ"/>
        </w:rPr>
        <w:t>»</w:t>
      </w:r>
    </w:p>
    <w:p w:rsidR="00995BE1" w:rsidRDefault="00CF6B7A">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Группа:</w:t>
      </w:r>
      <w:r>
        <w:rPr>
          <w:rFonts w:ascii="Times New Roman" w:hAnsi="Times New Roman" w:cs="Times New Roman"/>
        </w:rPr>
        <w:t xml:space="preserve"> «</w:t>
      </w:r>
      <w:r w:rsidR="003929C6">
        <w:rPr>
          <w:rFonts w:ascii="Times New Roman" w:hAnsi="Times New Roman" w:cs="Times New Roman"/>
        </w:rPr>
        <w:t>Звездочка</w:t>
      </w:r>
      <w:r>
        <w:rPr>
          <w:rFonts w:ascii="Times New Roman" w:hAnsi="Times New Roman" w:cs="Times New Roman"/>
        </w:rPr>
        <w:t>» младшая группа</w:t>
      </w:r>
    </w:p>
    <w:p w:rsidR="00995BE1" w:rsidRDefault="00CF6B7A">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Возраст детей: 2 года</w:t>
      </w:r>
    </w:p>
    <w:p w:rsidR="00995BE1" w:rsidRDefault="00CF6B7A">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На какой период составлена: </w:t>
      </w:r>
      <w:r>
        <w:rPr>
          <w:rFonts w:ascii="Times New Roman" w:hAnsi="Times New Roman" w:cs="Times New Roman"/>
        </w:rPr>
        <w:t xml:space="preserve">3.02.25 – 7 .02.25.2025 </w:t>
      </w:r>
    </w:p>
    <w:tbl>
      <w:tblPr>
        <w:tblW w:w="15615" w:type="dxa"/>
        <w:tblInd w:w="115" w:type="dxa"/>
        <w:tblLayout w:type="fixed"/>
        <w:tblCellMar>
          <w:top w:w="15" w:type="dxa"/>
          <w:left w:w="15" w:type="dxa"/>
          <w:bottom w:w="15" w:type="dxa"/>
          <w:right w:w="15" w:type="dxa"/>
        </w:tblCellMar>
        <w:tblLook w:val="04A0" w:firstRow="1" w:lastRow="0" w:firstColumn="1" w:lastColumn="0" w:noHBand="0" w:noVBand="1"/>
      </w:tblPr>
      <w:tblGrid>
        <w:gridCol w:w="2714"/>
        <w:gridCol w:w="2432"/>
        <w:gridCol w:w="2409"/>
        <w:gridCol w:w="2411"/>
        <w:gridCol w:w="2550"/>
        <w:gridCol w:w="3099"/>
      </w:tblGrid>
      <w:tr w:rsidR="00995BE1" w:rsidTr="00944AA5">
        <w:trPr>
          <w:trHeight w:val="30"/>
        </w:trPr>
        <w:tc>
          <w:tcPr>
            <w:tcW w:w="2714"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br/>
              <w:t>Примерный режим дня</w:t>
            </w:r>
          </w:p>
          <w:p w:rsidR="00995BE1" w:rsidRDefault="00995BE1">
            <w:pPr>
              <w:widowControl w:val="0"/>
              <w:spacing w:after="0" w:line="240" w:lineRule="auto"/>
              <w:jc w:val="center"/>
              <w:rPr>
                <w:rFonts w:ascii="Times New Roman" w:hAnsi="Times New Roman" w:cs="Times New Roman"/>
                <w:b/>
                <w:bCs/>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Понедельник</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03.02.2025</w:t>
            </w:r>
          </w:p>
        </w:tc>
        <w:tc>
          <w:tcPr>
            <w:tcW w:w="2409"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Вторник</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04.02.2025</w:t>
            </w:r>
          </w:p>
        </w:tc>
        <w:tc>
          <w:tcPr>
            <w:tcW w:w="2411"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Среда</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05.02.2025</w:t>
            </w:r>
          </w:p>
        </w:tc>
        <w:tc>
          <w:tcPr>
            <w:tcW w:w="2550"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Четверг</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06.02.2025</w:t>
            </w:r>
          </w:p>
        </w:tc>
        <w:tc>
          <w:tcPr>
            <w:tcW w:w="3099"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Пятница</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07.02.2025</w:t>
            </w:r>
          </w:p>
        </w:tc>
      </w:tr>
      <w:tr w:rsidR="00995BE1" w:rsidTr="00944AA5">
        <w:trPr>
          <w:trHeight w:val="694"/>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Прием детей</w:t>
            </w:r>
          </w:p>
        </w:tc>
        <w:tc>
          <w:tcPr>
            <w:tcW w:w="243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Игровой прием «Волшебный помощник».</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Создать атмосферу сказки, заинтересовать ребенка.</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Воспитатель встречает детей с игрушкой (куклой или мягкой игрушкой). «Помощник здоровается с ребенком, интересуется его настроением, предлагает вырать, чем заняться.</w:t>
            </w:r>
          </w:p>
          <w:p w:rsidR="00995BE1" w:rsidRDefault="00CF6B7A">
            <w:pPr>
              <w:widowControl w:val="0"/>
              <w:spacing w:after="0" w:line="240" w:lineRule="auto"/>
              <w:jc w:val="both"/>
              <w:rPr>
                <w:rFonts w:ascii="Times New Roman" w:hAnsi="Times New Roman" w:cs="Times New Roman"/>
                <w:lang w:val="kk-KZ"/>
              </w:rPr>
            </w:pPr>
            <w:r>
              <w:rPr>
                <w:rFonts w:ascii="Times New Roman" w:hAnsi="Times New Roman" w:cs="Times New Roman"/>
              </w:rPr>
              <w:t>(развитие речи-коммуникативные навыки)</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Сәлеметсіз бе! Сәлем!</w:t>
            </w:r>
            <w:r>
              <w:rPr>
                <w:rFonts w:ascii="Times New Roman" w:hAnsi="Times New Roman" w:cs="Times New Roman"/>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Игровой прием </w:t>
            </w:r>
            <w:r>
              <w:rPr>
                <w:rStyle w:val="af"/>
                <w:rFonts w:ascii="Times New Roman" w:hAnsi="Times New Roman" w:cs="Times New Roman"/>
              </w:rPr>
              <w:t>"Музыкальное доброе утро"</w:t>
            </w:r>
            <w:r>
              <w:rPr>
                <w:rFonts w:ascii="Times New Roman" w:hAnsi="Times New Roman" w:cs="Times New Roman"/>
              </w:rPr>
              <w:t>. Создание положительного настроя и развитие слухового восприятия.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Под спокойную музыку дети могут потанцевать, похлопать в ладоши или повторять движения за воспитателем.</w:t>
            </w:r>
          </w:p>
          <w:p w:rsidR="00995BE1" w:rsidRDefault="00CF6B7A">
            <w:pPr>
              <w:widowControl w:val="0"/>
              <w:spacing w:after="0" w:line="240" w:lineRule="auto"/>
              <w:jc w:val="both"/>
              <w:rPr>
                <w:rFonts w:ascii="Times New Roman" w:hAnsi="Times New Roman" w:cs="Times New Roman"/>
                <w:lang w:val="kk-KZ"/>
              </w:rPr>
            </w:pPr>
            <w:r>
              <w:rPr>
                <w:rFonts w:ascii="Times New Roman" w:hAnsi="Times New Roman" w:cs="Times New Roman"/>
              </w:rPr>
              <w:t>(развитие речи-коммуникативные навыки)</w:t>
            </w:r>
          </w:p>
          <w:p w:rsidR="00995BE1" w:rsidRDefault="00CF6B7A">
            <w:pPr>
              <w:widowControl w:val="0"/>
              <w:spacing w:after="0" w:line="240" w:lineRule="auto"/>
              <w:jc w:val="both"/>
              <w:rPr>
                <w:rFonts w:ascii="Times New Roman" w:hAnsi="Times New Roman" w:cs="Times New Roman"/>
                <w:lang w:val="kk-KZ"/>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Сәлеметсіз бе! Сәлем!</w:t>
            </w:r>
          </w:p>
        </w:tc>
        <w:tc>
          <w:tcPr>
            <w:tcW w:w="241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Игровой прием </w:t>
            </w:r>
            <w:r>
              <w:rPr>
                <w:rStyle w:val="af"/>
                <w:rFonts w:ascii="Times New Roman" w:hAnsi="Times New Roman" w:cs="Times New Roman"/>
              </w:rPr>
              <w:t>"Мешочек сюрпризов"</w:t>
            </w:r>
            <w:r>
              <w:rPr>
                <w:rFonts w:ascii="Times New Roman" w:hAnsi="Times New Roman" w:cs="Times New Roman"/>
                <w:lang w:val="kk-KZ"/>
              </w:rPr>
              <w:t>.</w:t>
            </w:r>
            <w:r>
              <w:rPr>
                <w:rFonts w:ascii="Times New Roman" w:hAnsi="Times New Roman" w:cs="Times New Roman"/>
              </w:rPr>
              <w:t xml:space="preserve"> Развитие тактильных ощущений и любопытства.Дети опускают руку в мешочек и угадывают, что внутри, описывая предмет на ощупь (мягкий, твердый, круглый).</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 xml:space="preserve"> (развитие речи-коммуникативные навыки)</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Сәлеметсіз бе! Сәлем!</w:t>
            </w:r>
          </w:p>
        </w:tc>
        <w:tc>
          <w:tcPr>
            <w:tcW w:w="255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Игровой прием </w:t>
            </w:r>
            <w:r>
              <w:rPr>
                <w:rStyle w:val="af"/>
                <w:rFonts w:ascii="Times New Roman" w:hAnsi="Times New Roman" w:cs="Times New Roman"/>
              </w:rPr>
              <w:t>Игра "Кто в домике?"</w:t>
            </w:r>
            <w:r>
              <w:rPr>
                <w:rFonts w:ascii="Times New Roman" w:hAnsi="Times New Roman" w:cs="Times New Roman"/>
              </w:rPr>
              <w:t>. Развитие речи и внимания. Воспитатель показывает макет домика или картинку с окошками, за которыми "живут" игрушки. Дети угадывают, кто спрятался.</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 xml:space="preserve"> (развитие речи-коммуникативные навыки)</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Сәлеметсіз бе! Сәлем!</w:t>
            </w:r>
          </w:p>
        </w:tc>
        <w:tc>
          <w:tcPr>
            <w:tcW w:w="309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Игровой прием </w:t>
            </w:r>
            <w:r>
              <w:rPr>
                <w:rStyle w:val="af"/>
                <w:rFonts w:ascii="Times New Roman" w:hAnsi="Times New Roman" w:cs="Times New Roman"/>
              </w:rPr>
              <w:t>Творческая игра "Рисуем настроение"</w:t>
            </w:r>
            <w:r>
              <w:rPr>
                <w:rFonts w:ascii="Times New Roman" w:hAnsi="Times New Roman" w:cs="Times New Roman"/>
              </w:rPr>
              <w:t>. Развитие эмоционального интеллекта и моторики.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Дети рисуют простыми штрихами свое настроение (солнышко, облачко, линии). Бумага, восковые мелки или карандаши.</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 xml:space="preserve"> (развитие речи-коммуникативные навыки)</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t>Словарный минимум</w:t>
            </w:r>
            <w:r>
              <w:rPr>
                <w:rFonts w:ascii="Times New Roman" w:hAnsi="Times New Roman" w:cs="Times New Roman"/>
              </w:rPr>
              <w:t xml:space="preserve">: </w:t>
            </w:r>
            <w:r>
              <w:rPr>
                <w:rFonts w:ascii="Times New Roman" w:hAnsi="Times New Roman" w:cs="Times New Roman"/>
                <w:lang w:val="kk-KZ"/>
              </w:rPr>
              <w:t>Сәлеметсіз бе! Сәлем!</w:t>
            </w:r>
          </w:p>
        </w:tc>
      </w:tr>
      <w:tr w:rsidR="00995BE1" w:rsidTr="00944AA5">
        <w:trPr>
          <w:trHeight w:val="2234"/>
        </w:trPr>
        <w:tc>
          <w:tcPr>
            <w:tcW w:w="2714"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both"/>
              <w:rPr>
                <w:rFonts w:ascii="Times New Roman" w:hAnsi="Times New Roman" w:cs="Times New Roman"/>
                <w:b/>
                <w:bCs/>
              </w:rPr>
            </w:pPr>
            <w:r>
              <w:rPr>
                <w:rFonts w:ascii="Times New Roman" w:hAnsi="Times New Roman" w:cs="Times New Roman"/>
                <w:b/>
                <w:bCs/>
              </w:rPr>
              <w:lastRenderedPageBreak/>
              <w:t xml:space="preserve"> Беседа с родителями или законными представителями ребенка, консультации</w:t>
            </w:r>
          </w:p>
        </w:tc>
        <w:tc>
          <w:tcPr>
            <w:tcW w:w="2432" w:type="dxa"/>
            <w:tcBorders>
              <w:top w:val="single" w:sz="4" w:space="0" w:color="000000"/>
              <w:left w:val="single" w:sz="4" w:space="0" w:color="000000"/>
              <w:bottom w:val="single" w:sz="4" w:space="0" w:color="000000"/>
              <w:right w:val="single" w:sz="4" w:space="0" w:color="000000"/>
            </w:tcBorders>
          </w:tcPr>
          <w:p w:rsidR="00995BE1" w:rsidRDefault="00CF6B7A">
            <w:pPr>
              <w:pStyle w:val="aff7"/>
              <w:widowControl w:val="0"/>
              <w:shd w:val="clear" w:color="auto" w:fill="FFFFFF"/>
              <w:spacing w:beforeAutospacing="0" w:after="0" w:afterAutospacing="0"/>
              <w:rPr>
                <w:sz w:val="22"/>
                <w:szCs w:val="22"/>
              </w:rPr>
            </w:pPr>
            <w:r>
              <w:rPr>
                <w:sz w:val="22"/>
                <w:szCs w:val="22"/>
              </w:rPr>
              <w:t>Консультация «Физическое здоровье и сон». Дать знания о важности соблюдения режима.</w:t>
            </w: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Беседа о развитие речи детей 2-3 лет. Читать коротские сказки и стихи, задавать простые вопрос, наблюдение происходящего вокруг </w:t>
            </w:r>
          </w:p>
        </w:tc>
        <w:tc>
          <w:tcPr>
            <w:tcW w:w="2411" w:type="dxa"/>
            <w:tcBorders>
              <w:top w:val="single" w:sz="4" w:space="0" w:color="000000"/>
              <w:left w:val="single" w:sz="4" w:space="0" w:color="000000"/>
              <w:bottom w:val="single" w:sz="4" w:space="0" w:color="000000"/>
              <w:right w:val="single" w:sz="4" w:space="0" w:color="000000"/>
            </w:tcBorders>
          </w:tcPr>
          <w:p w:rsidR="00995BE1" w:rsidRDefault="00CF6B7A">
            <w:pPr>
              <w:pStyle w:val="4"/>
              <w:widowControl w:val="0"/>
              <w:spacing w:before="0" w:after="0" w:line="240" w:lineRule="auto"/>
              <w:rPr>
                <w:rFonts w:ascii="Times New Roman" w:hAnsi="Times New Roman" w:cs="Times New Roman"/>
                <w:b/>
                <w:i w:val="0"/>
                <w:color w:val="auto"/>
              </w:rPr>
            </w:pPr>
            <w:r>
              <w:rPr>
                <w:rFonts w:ascii="Times New Roman" w:hAnsi="Times New Roman" w:cs="Times New Roman"/>
                <w:i w:val="0"/>
                <w:color w:val="auto"/>
              </w:rPr>
              <w:t>Консультация «Игра как обучение». Игры с кубиками, пирамидками и пазлами; предлагать ребенку простые задания, подвижные игры.</w:t>
            </w:r>
          </w:p>
          <w:p w:rsidR="00995BE1" w:rsidRDefault="00995BE1">
            <w:pPr>
              <w:widowControl w:val="0"/>
              <w:spacing w:after="0" w:line="240" w:lineRule="auto"/>
              <w:rPr>
                <w:rFonts w:ascii="Times New Roman" w:hAnsi="Times New Roman" w:cs="Times New Roman"/>
              </w:rPr>
            </w:pPr>
          </w:p>
        </w:tc>
        <w:tc>
          <w:tcPr>
            <w:tcW w:w="255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Рекомендации по организации зимних прогулок.</w:t>
            </w:r>
          </w:p>
          <w:p w:rsidR="00995BE1" w:rsidRDefault="00995BE1">
            <w:pPr>
              <w:widowControl w:val="0"/>
              <w:spacing w:after="0" w:line="240" w:lineRule="auto"/>
              <w:rPr>
                <w:rFonts w:ascii="Times New Roman" w:hAnsi="Times New Roman" w:cs="Times New Roman"/>
              </w:rPr>
            </w:pPr>
          </w:p>
        </w:tc>
        <w:tc>
          <w:tcPr>
            <w:tcW w:w="309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Беседа «Эмоциональная поддержка». Хвалить ребенка за маленькие успехи, обнимать ребенка чаще.</w:t>
            </w:r>
          </w:p>
          <w:p w:rsidR="00995BE1" w:rsidRDefault="00995BE1">
            <w:pPr>
              <w:widowControl w:val="0"/>
              <w:spacing w:after="0" w:line="240" w:lineRule="auto"/>
              <w:rPr>
                <w:rFonts w:ascii="Times New Roman" w:hAnsi="Times New Roman" w:cs="Times New Roman"/>
              </w:rPr>
            </w:pPr>
          </w:p>
        </w:tc>
      </w:tr>
      <w:tr w:rsidR="00995BE1" w:rsidTr="00944AA5">
        <w:trPr>
          <w:cantSplit/>
          <w:trHeight w:val="3914"/>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
        </w:tc>
        <w:tc>
          <w:tcPr>
            <w:tcW w:w="2432"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Развитие речи – коммуникативная, игровая деятельности </w:t>
            </w:r>
            <w:r>
              <w:rPr>
                <w:rFonts w:ascii="Times New Roman" w:eastAsia="Times New Roman" w:hAnsi="Times New Roman" w:cs="Times New Roman"/>
                <w:lang w:val="kk-KZ" w:eastAsia="ru-RU"/>
              </w:rPr>
              <w:t>(игра «Чудесный мешочек»)</w:t>
            </w:r>
            <w:r>
              <w:rPr>
                <w:rFonts w:ascii="Times New Roman" w:eastAsia="Times New Roman" w:hAnsi="Times New Roman" w:cs="Times New Roman"/>
                <w:b/>
                <w:lang w:val="kk-KZ" w:eastAsia="ru-RU"/>
              </w:rPr>
              <w:t>;</w:t>
            </w:r>
          </w:p>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995BE1">
            <w:pPr>
              <w:widowControl w:val="0"/>
              <w:spacing w:after="0" w:line="240" w:lineRule="auto"/>
              <w:rPr>
                <w:rFonts w:ascii="Times New Roman" w:eastAsia="Times New Roman" w:hAnsi="Times New Roman" w:cs="Times New Roman"/>
                <w:b/>
                <w:lang w:val="kk-KZ" w:eastAsia="ru-RU"/>
              </w:rPr>
            </w:pP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c>
          <w:tcPr>
            <w:tcW w:w="240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Развитие речи – коммуникативная,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
                <w:color w:val="000000"/>
                <w:lang w:val="kk-KZ" w:eastAsia="ru-RU"/>
              </w:rPr>
              <w:t>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игра «Магазин»</w:t>
            </w:r>
            <w:r>
              <w:rPr>
                <w:rFonts w:ascii="Times New Roman" w:eastAsia="Times New Roman" w:hAnsi="Times New Roman" w:cs="Times New Roman"/>
                <w:color w:val="000000"/>
                <w:lang w:val="kk-KZ" w:eastAsia="ru-RU"/>
              </w:rPr>
              <w:t xml:space="preserve">); </w:t>
            </w:r>
          </w:p>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spacing w:after="0" w:line="240" w:lineRule="auto"/>
              <w:rPr>
                <w:rFonts w:ascii="Times New Roman" w:eastAsia="Times New Roman" w:hAnsi="Times New Roman" w:cs="Times New Roman"/>
                <w:bCs/>
                <w:lang w:val="kk-KZ" w:eastAsia="ru-RU"/>
              </w:rPr>
            </w:pPr>
            <w:r>
              <w:rPr>
                <w:rFonts w:ascii="Times New Roman" w:eastAsia="Times New Roman" w:hAnsi="Times New Roman" w:cs="Times New Roman"/>
                <w:b/>
                <w:lang w:val="kk-KZ" w:eastAsia="ru-RU"/>
              </w:rPr>
              <w:t xml:space="preserve">Художественная литература - коммуникативная, игровая деятельности </w:t>
            </w:r>
            <w:r>
              <w:rPr>
                <w:rFonts w:ascii="Times New Roman" w:eastAsia="Times New Roman" w:hAnsi="Times New Roman" w:cs="Times New Roman"/>
                <w:bCs/>
                <w:lang w:val="kk-KZ" w:eastAsia="ru-RU"/>
              </w:rPr>
              <w:t>(чтение потешек)</w:t>
            </w:r>
          </w:p>
          <w:p w:rsidR="00995BE1" w:rsidRDefault="00995BE1">
            <w:pPr>
              <w:widowControl w:val="0"/>
              <w:spacing w:after="0" w:line="240" w:lineRule="auto"/>
              <w:rPr>
                <w:rFonts w:ascii="Times New Roman" w:eastAsia="Times New Roman" w:hAnsi="Times New Roman" w:cs="Times New Roman"/>
                <w:bCs/>
                <w:lang w:val="kk-KZ" w:eastAsia="ru-RU"/>
              </w:rPr>
            </w:pP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c>
          <w:tcPr>
            <w:tcW w:w="241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lang w:val="kk-KZ" w:eastAsia="zh-TW"/>
              </w:rPr>
            </w:pPr>
            <w:r>
              <w:rPr>
                <w:rFonts w:ascii="Times New Roman" w:hAnsi="Times New Roman" w:cs="Times New Roman"/>
                <w:b/>
                <w:lang w:val="kk-KZ" w:eastAsia="zh-TW"/>
              </w:rPr>
              <w:t xml:space="preserve">Развитие речи – коммуникативная, игровая деятельности </w:t>
            </w:r>
            <w:r>
              <w:rPr>
                <w:rFonts w:ascii="Times New Roman" w:hAnsi="Times New Roman" w:cs="Times New Roman"/>
                <w:lang w:val="kk-KZ" w:eastAsia="zh-TW"/>
              </w:rPr>
              <w:t>(игра «Скажи, как я»)</w:t>
            </w:r>
            <w:r>
              <w:rPr>
                <w:rFonts w:ascii="Times New Roman" w:hAnsi="Times New Roman" w:cs="Times New Roman"/>
                <w:b/>
                <w:lang w:val="kk-KZ" w:eastAsia="zh-TW"/>
              </w:rPr>
              <w:t>;</w:t>
            </w:r>
          </w:p>
          <w:p w:rsidR="00995BE1" w:rsidRDefault="00CF6B7A">
            <w:pPr>
              <w:widowControl w:val="0"/>
              <w:spacing w:after="0" w:line="240" w:lineRule="auto"/>
              <w:rPr>
                <w:rFonts w:ascii="Times New Roman" w:hAnsi="Times New Roman" w:cs="Times New Roman"/>
                <w:b/>
                <w:lang w:val="kk-KZ" w:eastAsia="zh-TW"/>
              </w:rPr>
            </w:pPr>
            <w:r>
              <w:rPr>
                <w:rFonts w:ascii="Times New Roman" w:hAnsi="Times New Roman" w:cs="Times New Roman"/>
                <w:b/>
                <w:lang w:val="kk-KZ" w:eastAsia="zh-TW"/>
              </w:rPr>
              <w:t xml:space="preserve">Конструирование - коммуникативная, познавательная, игровая деятельности </w:t>
            </w:r>
            <w:r>
              <w:rPr>
                <w:rFonts w:ascii="Times New Roman" w:hAnsi="Times New Roman" w:cs="Times New Roman"/>
                <w:bCs/>
                <w:lang w:val="kk-KZ" w:eastAsia="zh-TW"/>
              </w:rPr>
              <w:t>(конструирование в исследовательском центре)</w:t>
            </w:r>
            <w:r>
              <w:rPr>
                <w:rFonts w:ascii="Times New Roman" w:hAnsi="Times New Roman" w:cs="Times New Roman"/>
                <w:b/>
                <w:lang w:val="kk-KZ" w:eastAsia="zh-TW"/>
              </w:rPr>
              <w:t>;</w:t>
            </w:r>
          </w:p>
          <w:p w:rsidR="00995BE1" w:rsidRDefault="00CF6B7A">
            <w:pPr>
              <w:widowControl w:val="0"/>
              <w:spacing w:after="0" w:line="240" w:lineRule="auto"/>
              <w:rPr>
                <w:rFonts w:ascii="Times New Roman" w:hAnsi="Times New Roman" w:cs="Times New Roman"/>
                <w:lang w:val="kk-KZ" w:eastAsia="zh-TW"/>
              </w:rPr>
            </w:pPr>
            <w:r>
              <w:rPr>
                <w:rFonts w:ascii="Times New Roman" w:hAnsi="Times New Roman" w:cs="Times New Roman"/>
                <w:b/>
                <w:lang w:val="kk-KZ" w:eastAsia="zh-TW"/>
              </w:rPr>
              <w:t>Художественная литература - творческая, коммуникативная, игровая деятельности</w:t>
            </w:r>
            <w:r>
              <w:rPr>
                <w:rFonts w:ascii="Times New Roman" w:hAnsi="Times New Roman" w:cs="Times New Roman"/>
                <w:lang w:val="kk-KZ" w:eastAsia="zh-TW"/>
              </w:rPr>
              <w:t xml:space="preserve"> (</w:t>
            </w:r>
            <w:r>
              <w:rPr>
                <w:rFonts w:ascii="Times New Roman" w:hAnsi="Times New Roman" w:cs="Times New Roman"/>
                <w:lang w:eastAsia="zh-TW"/>
              </w:rPr>
              <w:t>просмотр книг</w:t>
            </w:r>
            <w:r>
              <w:rPr>
                <w:rFonts w:ascii="Times New Roman" w:hAnsi="Times New Roman" w:cs="Times New Roman"/>
                <w:lang w:val="kk-KZ" w:eastAsia="zh-TW"/>
              </w:rPr>
              <w:t>);</w:t>
            </w:r>
          </w:p>
          <w:p w:rsidR="00995BE1" w:rsidRDefault="00CF6B7A">
            <w:pPr>
              <w:widowControl w:val="0"/>
              <w:spacing w:after="0" w:line="240" w:lineRule="auto"/>
              <w:rPr>
                <w:rFonts w:ascii="Times New Roman" w:hAnsi="Times New Roman" w:cs="Times New Roman"/>
                <w:lang w:eastAsia="zh-TW"/>
              </w:rPr>
            </w:pPr>
            <w:r>
              <w:rPr>
                <w:rFonts w:ascii="Times New Roman" w:hAnsi="Times New Roman" w:cs="Times New Roman"/>
                <w:b/>
                <w:lang w:val="kk-KZ" w:eastAsia="zh-TW"/>
              </w:rPr>
              <w:t>Сенсорика</w:t>
            </w:r>
            <w:r>
              <w:rPr>
                <w:rFonts w:ascii="Times New Roman" w:hAnsi="Times New Roman" w:cs="Times New Roman"/>
                <w:lang w:val="kk-KZ" w:eastAsia="zh-TW"/>
              </w:rPr>
              <w:t xml:space="preserve"> - </w:t>
            </w:r>
            <w:r>
              <w:rPr>
                <w:rFonts w:ascii="Times New Roman" w:hAnsi="Times New Roman" w:cs="Times New Roman"/>
                <w:b/>
                <w:lang w:eastAsia="zh-TW"/>
              </w:rPr>
              <w:t>игровая, коммуникативная деятельность</w:t>
            </w:r>
            <w:r>
              <w:rPr>
                <w:rFonts w:ascii="Times New Roman" w:hAnsi="Times New Roman" w:cs="Times New Roman"/>
                <w:b/>
                <w:lang w:val="kk-KZ" w:eastAsia="zh-TW"/>
              </w:rPr>
              <w:t>;</w:t>
            </w:r>
          </w:p>
          <w:p w:rsidR="00995BE1" w:rsidRDefault="00CF6B7A">
            <w:pPr>
              <w:widowControl w:val="0"/>
              <w:spacing w:after="0" w:line="240" w:lineRule="auto"/>
              <w:rPr>
                <w:rFonts w:ascii="Times New Roman" w:hAnsi="Times New Roman" w:cs="Times New Roman"/>
                <w:lang w:val="kk-KZ" w:eastAsia="zh-TW"/>
              </w:rPr>
            </w:pPr>
            <w:r>
              <w:rPr>
                <w:rFonts w:ascii="Times New Roman" w:hAnsi="Times New Roman" w:cs="Times New Roman"/>
                <w:b/>
                <w:lang w:val="kk-KZ" w:eastAsia="zh-TW"/>
              </w:rPr>
              <w:t>Свободная игра</w:t>
            </w:r>
          </w:p>
        </w:tc>
        <w:tc>
          <w:tcPr>
            <w:tcW w:w="2550"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Развитие речи – коммуникативная,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
                <w:color w:val="000000"/>
                <w:lang w:val="kk-KZ" w:eastAsia="ru-RU"/>
              </w:rPr>
              <w:t>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игра «На прогулку в лес»</w:t>
            </w:r>
            <w:r>
              <w:rPr>
                <w:rFonts w:ascii="Times New Roman" w:eastAsia="Times New Roman" w:hAnsi="Times New Roman" w:cs="Times New Roman"/>
                <w:color w:val="000000"/>
                <w:lang w:val="kk-KZ" w:eastAsia="ru-RU"/>
              </w:rPr>
              <w:t xml:space="preserve">); </w:t>
            </w:r>
          </w:p>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color w:val="000000"/>
                <w:lang w:val="kk-KZ" w:eastAsia="ru-RU"/>
              </w:rPr>
              <w:t>Свободная игра</w:t>
            </w:r>
          </w:p>
          <w:p w:rsidR="00995BE1" w:rsidRDefault="00995BE1">
            <w:pPr>
              <w:widowControl w:val="0"/>
              <w:spacing w:after="0" w:line="240" w:lineRule="auto"/>
              <w:rPr>
                <w:rFonts w:ascii="Times New Roman" w:hAnsi="Times New Roman" w:cs="Times New Roman"/>
              </w:rPr>
            </w:pPr>
          </w:p>
        </w:tc>
        <w:tc>
          <w:tcPr>
            <w:tcW w:w="309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Развитие речи – коммуникативная,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
                <w:color w:val="000000"/>
                <w:lang w:val="kk-KZ" w:eastAsia="ru-RU"/>
              </w:rPr>
              <w:t>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игра «Возьми игрушку»</w:t>
            </w:r>
            <w:r>
              <w:rPr>
                <w:rFonts w:ascii="Times New Roman" w:eastAsia="Times New Roman" w:hAnsi="Times New Roman" w:cs="Times New Roman"/>
                <w:color w:val="000000"/>
                <w:lang w:val="kk-KZ" w:eastAsia="ru-RU"/>
              </w:rPr>
              <w:t xml:space="preserve">); </w:t>
            </w:r>
          </w:p>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r>
      <w:tr w:rsidR="00995BE1" w:rsidTr="00944AA5">
        <w:trPr>
          <w:trHeight w:val="30"/>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Утренняя гимнастика</w:t>
            </w:r>
          </w:p>
        </w:tc>
        <w:tc>
          <w:tcPr>
            <w:tcW w:w="12901" w:type="dxa"/>
            <w:gridSpan w:val="5"/>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lang w:val="kk-KZ"/>
              </w:rPr>
            </w:pPr>
            <w:r>
              <w:t>«Менің Қазақстаным»</w:t>
            </w:r>
            <w:r>
              <w:rPr>
                <w:sz w:val="28"/>
                <w:szCs w:val="28"/>
              </w:rPr>
              <w:t xml:space="preserve"> </w:t>
            </w:r>
            <w:r>
              <w:rPr>
                <w:lang w:val="kk-KZ"/>
              </w:rPr>
              <w:t>исполнение гимна РК (в неделю 1 раз)</w:t>
            </w:r>
          </w:p>
          <w:p w:rsidR="00995BE1" w:rsidRDefault="00CF6B7A">
            <w:pPr>
              <w:widowControl w:val="0"/>
              <w:spacing w:after="0" w:line="240" w:lineRule="auto"/>
              <w:rPr>
                <w:rFonts w:ascii="Times New Roman" w:hAnsi="Times New Roman" w:cs="Times New Roman"/>
                <w:bCs/>
                <w:iCs/>
                <w:shd w:val="clear" w:color="auto" w:fill="FFFFFF"/>
              </w:rPr>
            </w:pPr>
            <w:r>
              <w:rPr>
                <w:rFonts w:ascii="Times New Roman" w:hAnsi="Times New Roman" w:cs="Times New Roman"/>
                <w:bCs/>
                <w:shd w:val="clear" w:color="auto" w:fill="FFFFFF"/>
              </w:rPr>
              <w:t>комплекс утренних упражнений и игр на февраль месяц. Комплекс общих развиваю</w:t>
            </w:r>
            <w:r>
              <w:rPr>
                <w:rFonts w:ascii="Times New Roman" w:hAnsi="Times New Roman" w:cs="Times New Roman"/>
                <w:b/>
                <w:bCs/>
                <w:i/>
                <w:iCs/>
                <w:u w:val="single"/>
                <w:shd w:val="clear" w:color="auto" w:fill="FFFFFF"/>
              </w:rPr>
              <w:t xml:space="preserve"> </w:t>
            </w:r>
            <w:r>
              <w:rPr>
                <w:rFonts w:ascii="Times New Roman" w:hAnsi="Times New Roman" w:cs="Times New Roman"/>
                <w:bCs/>
                <w:shd w:val="clear" w:color="auto" w:fill="FFFFFF"/>
              </w:rPr>
              <w:t xml:space="preserve">щих упражнений  </w:t>
            </w:r>
            <w:r>
              <w:rPr>
                <w:rFonts w:ascii="Times New Roman" w:hAnsi="Times New Roman" w:cs="Times New Roman"/>
                <w:bCs/>
                <w:iCs/>
                <w:shd w:val="clear" w:color="auto" w:fill="FFFFFF"/>
              </w:rPr>
              <w:t>«Мы— пушистые комочки»</w:t>
            </w:r>
          </w:p>
        </w:tc>
      </w:tr>
      <w:tr w:rsidR="00995BE1" w:rsidTr="00944AA5">
        <w:trPr>
          <w:trHeight w:val="30"/>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Завтрак</w:t>
            </w:r>
          </w:p>
        </w:tc>
        <w:tc>
          <w:tcPr>
            <w:tcW w:w="243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sz w:val="20"/>
                <w:szCs w:val="20"/>
                <w:shd w:val="clear" w:color="auto" w:fill="FFFFFF"/>
              </w:rPr>
            </w:pPr>
            <w:r>
              <w:rPr>
                <w:rStyle w:val="af"/>
                <w:rFonts w:ascii="Times New Roman" w:hAnsi="Times New Roman" w:cs="Times New Roman"/>
                <w:sz w:val="20"/>
                <w:szCs w:val="20"/>
                <w:shd w:val="clear" w:color="auto" w:fill="FFFFFF"/>
              </w:rPr>
              <w:t>Беседа «Берегите воду»</w:t>
            </w:r>
            <w:r>
              <w:rPr>
                <w:rFonts w:ascii="Times New Roman" w:hAnsi="Times New Roman" w:cs="Times New Roman"/>
                <w:b/>
                <w:sz w:val="20"/>
                <w:szCs w:val="20"/>
                <w:shd w:val="clear" w:color="auto" w:fill="FFFFFF"/>
              </w:rPr>
              <w:t xml:space="preserve">. </w:t>
            </w:r>
            <w:r>
              <w:rPr>
                <w:rFonts w:ascii="Times New Roman" w:hAnsi="Times New Roman" w:cs="Times New Roman"/>
                <w:sz w:val="20"/>
                <w:szCs w:val="20"/>
                <w:shd w:val="clear" w:color="auto" w:fill="FFFFFF"/>
              </w:rPr>
              <w:t xml:space="preserve">задачи: систизировать представления детей о воде, о том, как человек использует её, значении воды для жизни и здоровья. </w:t>
            </w:r>
          </w:p>
          <w:p w:rsidR="00995BE1" w:rsidRDefault="00CF6B7A">
            <w:pPr>
              <w:widowControl w:val="0"/>
              <w:spacing w:after="0" w:line="240" w:lineRule="auto"/>
              <w:rPr>
                <w:rFonts w:ascii="Times New Roman" w:hAnsi="Times New Roman" w:cs="Times New Roman"/>
                <w:sz w:val="20"/>
              </w:rPr>
            </w:pPr>
            <w:r>
              <w:rPr>
                <w:rFonts w:ascii="Times New Roman" w:hAnsi="Times New Roman" w:cs="Times New Roman"/>
                <w:sz w:val="20"/>
              </w:rPr>
              <w:t>«Умываемся мы быстро…»</w:t>
            </w:r>
          </w:p>
          <w:p w:rsidR="00995BE1" w:rsidRDefault="00CF6B7A">
            <w:pPr>
              <w:widowControl w:val="0"/>
              <w:spacing w:after="0" w:line="240" w:lineRule="auto"/>
              <w:rPr>
                <w:rFonts w:ascii="Times New Roman" w:hAnsi="Times New Roman" w:cs="Times New Roman"/>
                <w:sz w:val="20"/>
              </w:rPr>
            </w:pPr>
            <w:r>
              <w:rPr>
                <w:rFonts w:ascii="Times New Roman" w:hAnsi="Times New Roman" w:cs="Times New Roman"/>
                <w:sz w:val="20"/>
              </w:rPr>
              <w:t>Закреплять умение самостоятельно засучивать рукава, не мочить одежду.</w:t>
            </w:r>
          </w:p>
          <w:p w:rsidR="00995BE1" w:rsidRDefault="00CF6B7A">
            <w:pPr>
              <w:pStyle w:val="aff2"/>
              <w:ind w:left="0"/>
              <w:rPr>
                <w:sz w:val="20"/>
                <w:szCs w:val="20"/>
                <w:lang w:val="kk-KZ"/>
              </w:rPr>
            </w:pPr>
            <w:r>
              <w:rPr>
                <w:sz w:val="20"/>
                <w:lang w:val="kk-KZ"/>
              </w:rPr>
              <w:t>Словарный минимум</w:t>
            </w:r>
            <w:r>
              <w:rPr>
                <w:sz w:val="20"/>
              </w:rPr>
              <w:t xml:space="preserve">: </w:t>
            </w:r>
            <w:r>
              <w:rPr>
                <w:sz w:val="20"/>
                <w:lang w:val="kk-KZ"/>
              </w:rPr>
              <w:t xml:space="preserve">су, сабын, жу, таза, </w:t>
            </w:r>
            <w:r>
              <w:rPr>
                <w:sz w:val="20"/>
                <w:szCs w:val="22"/>
              </w:rPr>
              <w:t>рақмет! нан</w:t>
            </w:r>
          </w:p>
        </w:tc>
        <w:tc>
          <w:tcPr>
            <w:tcW w:w="240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sz w:val="20"/>
                <w:szCs w:val="20"/>
                <w:shd w:val="clear" w:color="auto" w:fill="FFFFFF"/>
              </w:rPr>
            </w:pPr>
            <w:r>
              <w:rPr>
                <w:rFonts w:ascii="Times New Roman" w:hAnsi="Times New Roman" w:cs="Times New Roman"/>
              </w:rPr>
              <w:t>«</w:t>
            </w:r>
            <w:r>
              <w:rPr>
                <w:rFonts w:ascii="Times New Roman" w:hAnsi="Times New Roman" w:cs="Times New Roman"/>
                <w:sz w:val="20"/>
                <w:szCs w:val="20"/>
              </w:rPr>
              <w:t xml:space="preserve">Экономное потребление воды» «Водичка-водичка» </w:t>
            </w:r>
            <w:r>
              <w:rPr>
                <w:rFonts w:ascii="Times New Roman" w:hAnsi="Times New Roman" w:cs="Times New Roman"/>
                <w:sz w:val="20"/>
                <w:szCs w:val="20"/>
                <w:shd w:val="clear" w:color="auto" w:fill="FFFFFF"/>
              </w:rPr>
              <w:t>«»</w:t>
            </w:r>
          </w:p>
          <w:p w:rsidR="00995BE1" w:rsidRDefault="00CF6B7A">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Формировать элементарные навыки поведения за столом. </w:t>
            </w:r>
          </w:p>
          <w:p w:rsidR="00995BE1" w:rsidRDefault="00CF6B7A">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lang w:val="kk-KZ"/>
              </w:rPr>
              <w:t>Словарный минимум</w:t>
            </w:r>
            <w:r>
              <w:rPr>
                <w:rFonts w:ascii="Times New Roman" w:hAnsi="Times New Roman" w:cs="Times New Roman"/>
                <w:sz w:val="20"/>
                <w:szCs w:val="20"/>
              </w:rPr>
              <w:t>: Рақмет! Су, сүт</w:t>
            </w:r>
          </w:p>
          <w:p w:rsidR="00995BE1" w:rsidRDefault="00995BE1">
            <w:pPr>
              <w:widowControl w:val="0"/>
              <w:spacing w:after="0" w:line="240" w:lineRule="auto"/>
              <w:rPr>
                <w:rFonts w:ascii="Times New Roman" w:hAnsi="Times New Roman" w:cs="Times New Roman"/>
              </w:rPr>
            </w:pPr>
          </w:p>
        </w:tc>
        <w:tc>
          <w:tcPr>
            <w:tcW w:w="241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sz w:val="20"/>
                <w:szCs w:val="20"/>
                <w:shd w:val="clear" w:color="auto" w:fill="FFFFFF"/>
              </w:rPr>
            </w:pPr>
            <w:r>
              <w:rPr>
                <w:rFonts w:ascii="Times New Roman" w:hAnsi="Times New Roman" w:cs="Times New Roman"/>
                <w:shd w:val="clear" w:color="auto" w:fill="FFFFFF"/>
              </w:rPr>
              <w:t xml:space="preserve">Закрепить знания правил экономного потребления воды. </w:t>
            </w:r>
            <w:r>
              <w:rPr>
                <w:rFonts w:ascii="Times New Roman" w:hAnsi="Times New Roman" w:cs="Times New Roman"/>
                <w:sz w:val="20"/>
                <w:szCs w:val="20"/>
                <w:shd w:val="clear" w:color="auto" w:fill="FFFFFF"/>
              </w:rPr>
              <w:t>«»</w:t>
            </w:r>
          </w:p>
          <w:p w:rsidR="00995BE1" w:rsidRDefault="00CF6B7A">
            <w:pPr>
              <w:widowControl w:val="0"/>
              <w:spacing w:after="0" w:line="240" w:lineRule="auto"/>
              <w:rPr>
                <w:rFonts w:ascii="Times New Roman" w:hAnsi="Times New Roman" w:cs="Times New Roman"/>
                <w:sz w:val="20"/>
              </w:rPr>
            </w:pPr>
            <w:r>
              <w:rPr>
                <w:rFonts w:ascii="Times New Roman" w:hAnsi="Times New Roman" w:cs="Times New Roman"/>
              </w:rPr>
              <w:t>«</w:t>
            </w:r>
            <w:r>
              <w:rPr>
                <w:rFonts w:ascii="Times New Roman" w:hAnsi="Times New Roman" w:cs="Times New Roman"/>
                <w:sz w:val="20"/>
              </w:rPr>
              <w:t xml:space="preserve">Вся наша пища – такая вкуснотища!» </w:t>
            </w:r>
          </w:p>
          <w:p w:rsidR="00995BE1" w:rsidRDefault="00CF6B7A">
            <w:pPr>
              <w:widowControl w:val="0"/>
              <w:spacing w:after="0" w:line="240" w:lineRule="auto"/>
              <w:rPr>
                <w:rFonts w:ascii="Times New Roman" w:hAnsi="Times New Roman" w:cs="Times New Roman"/>
                <w:sz w:val="20"/>
              </w:rPr>
            </w:pPr>
            <w:r>
              <w:rPr>
                <w:rFonts w:ascii="Times New Roman" w:hAnsi="Times New Roman" w:cs="Times New Roman"/>
                <w:sz w:val="20"/>
              </w:rPr>
              <w:t>«Послушная ложка» Учить детей правильно держать ложку, самостоятельно есть.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z w:val="20"/>
                <w:lang w:val="kk-KZ"/>
              </w:rPr>
              <w:t>Словарный минимум</w:t>
            </w:r>
            <w:r>
              <w:rPr>
                <w:rFonts w:ascii="Times New Roman" w:hAnsi="Times New Roman" w:cs="Times New Roman"/>
                <w:sz w:val="20"/>
              </w:rPr>
              <w:t xml:space="preserve">: </w:t>
            </w:r>
            <w:r>
              <w:rPr>
                <w:rFonts w:ascii="Times New Roman" w:hAnsi="Times New Roman" w:cs="Times New Roman"/>
                <w:sz w:val="20"/>
                <w:lang w:val="kk-KZ"/>
              </w:rPr>
              <w:t xml:space="preserve">су, сабын, жу, таза, </w:t>
            </w:r>
            <w:r>
              <w:rPr>
                <w:rFonts w:ascii="Times New Roman" w:hAnsi="Times New Roman" w:cs="Times New Roman"/>
                <w:sz w:val="20"/>
              </w:rPr>
              <w:t>Рақмет! шай, май</w:t>
            </w:r>
          </w:p>
        </w:tc>
        <w:tc>
          <w:tcPr>
            <w:tcW w:w="255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«Экономное потребление воды» - «Кран, откройся, нос, умойся!» </w:t>
            </w:r>
            <w:r>
              <w:rPr>
                <w:rFonts w:ascii="Times New Roman" w:hAnsi="Times New Roman" w:cs="Times New Roman"/>
                <w:sz w:val="20"/>
                <w:szCs w:val="20"/>
                <w:shd w:val="clear" w:color="auto" w:fill="FFFFFF"/>
              </w:rPr>
              <w:t>«»</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Побуждать выполнять некоторые движения по показу взрослого.</w:t>
            </w:r>
          </w:p>
          <w:p w:rsidR="00995BE1" w:rsidRDefault="00CF6B7A">
            <w:pPr>
              <w:widowControl w:val="0"/>
              <w:spacing w:after="0" w:line="240" w:lineRule="auto"/>
              <w:rPr>
                <w:rFonts w:ascii="Times New Roman" w:hAnsi="Times New Roman" w:cs="Times New Roman"/>
                <w:sz w:val="20"/>
              </w:rPr>
            </w:pPr>
            <w:r>
              <w:rPr>
                <w:rFonts w:ascii="Times New Roman" w:hAnsi="Times New Roman" w:cs="Times New Roman"/>
                <w:b/>
                <w:sz w:val="20"/>
                <w:szCs w:val="20"/>
                <w:shd w:val="clear" w:color="auto" w:fill="FFFFFF"/>
              </w:rPr>
              <w:t xml:space="preserve"> </w:t>
            </w:r>
            <w:r>
              <w:rPr>
                <w:rFonts w:ascii="Times New Roman" w:hAnsi="Times New Roman" w:cs="Times New Roman"/>
                <w:sz w:val="20"/>
                <w:lang w:val="kk-KZ"/>
              </w:rPr>
              <w:t>Словарный минимум</w:t>
            </w:r>
            <w:r>
              <w:rPr>
                <w:rFonts w:ascii="Times New Roman" w:hAnsi="Times New Roman" w:cs="Times New Roman"/>
                <w:sz w:val="20"/>
              </w:rPr>
              <w:t xml:space="preserve">: </w:t>
            </w:r>
            <w:r>
              <w:rPr>
                <w:rFonts w:ascii="Times New Roman" w:hAnsi="Times New Roman" w:cs="Times New Roman"/>
                <w:sz w:val="20"/>
                <w:lang w:val="kk-KZ"/>
              </w:rPr>
              <w:t>су, сабын, жу, таза</w:t>
            </w:r>
            <w:r>
              <w:rPr>
                <w:rFonts w:ascii="Times New Roman" w:hAnsi="Times New Roman" w:cs="Times New Roman"/>
              </w:rPr>
              <w:t xml:space="preserve"> </w:t>
            </w:r>
            <w:r>
              <w:rPr>
                <w:rFonts w:ascii="Times New Roman" w:hAnsi="Times New Roman" w:cs="Times New Roman"/>
                <w:sz w:val="20"/>
              </w:rPr>
              <w:t>Рақмет! шай, май</w:t>
            </w:r>
          </w:p>
          <w:p w:rsidR="00995BE1" w:rsidRDefault="00995BE1">
            <w:pPr>
              <w:widowControl w:val="0"/>
              <w:spacing w:after="0" w:line="240" w:lineRule="auto"/>
              <w:rPr>
                <w:rFonts w:ascii="Times New Roman" w:hAnsi="Times New Roman" w:cs="Times New Roman"/>
              </w:rPr>
            </w:pPr>
          </w:p>
        </w:tc>
        <w:tc>
          <w:tcPr>
            <w:tcW w:w="3099" w:type="dxa"/>
            <w:tcBorders>
              <w:top w:val="single" w:sz="4" w:space="0" w:color="000000"/>
              <w:left w:val="single" w:sz="4" w:space="0" w:color="000000"/>
              <w:bottom w:val="single" w:sz="4" w:space="0" w:color="000000"/>
              <w:right w:val="single" w:sz="4" w:space="0" w:color="000000"/>
            </w:tcBorders>
          </w:tcPr>
          <w:p w:rsidR="00995BE1" w:rsidRDefault="00CF6B7A">
            <w:pPr>
              <w:pStyle w:val="1"/>
              <w:widowControl w:val="0"/>
              <w:spacing w:before="0" w:after="0" w:line="240" w:lineRule="auto"/>
              <w:rPr>
                <w:rFonts w:ascii="Times New Roman" w:hAnsi="Times New Roman" w:cs="Times New Roman"/>
                <w:b/>
                <w:color w:val="auto"/>
                <w:sz w:val="20"/>
                <w:szCs w:val="20"/>
              </w:rPr>
            </w:pPr>
            <w:r>
              <w:rPr>
                <w:rFonts w:ascii="Times New Roman" w:hAnsi="Times New Roman" w:cs="Times New Roman"/>
                <w:color w:val="auto"/>
                <w:sz w:val="20"/>
                <w:szCs w:val="20"/>
              </w:rPr>
              <w:t xml:space="preserve">Правильное использование мыла, что нельзя играть с ним и с мыльными руками тереть глазки. </w:t>
            </w:r>
          </w:p>
          <w:p w:rsidR="00995BE1" w:rsidRDefault="00CF6B7A">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Формировать элементарные навыки поведения за столом: не крошить хлеб; пережевывать пищу с закрытым ртом.</w:t>
            </w:r>
          </w:p>
          <w:p w:rsidR="00995BE1" w:rsidRDefault="00CF6B7A">
            <w:pPr>
              <w:pStyle w:val="aff2"/>
              <w:ind w:left="0"/>
              <w:rPr>
                <w:sz w:val="22"/>
                <w:szCs w:val="22"/>
              </w:rPr>
            </w:pPr>
            <w:r>
              <w:rPr>
                <w:sz w:val="20"/>
                <w:szCs w:val="20"/>
                <w:lang w:val="kk-KZ"/>
              </w:rPr>
              <w:t>Словарный минимум</w:t>
            </w:r>
            <w:r>
              <w:rPr>
                <w:sz w:val="20"/>
                <w:szCs w:val="20"/>
              </w:rPr>
              <w:t xml:space="preserve">: </w:t>
            </w:r>
            <w:r>
              <w:rPr>
                <w:sz w:val="20"/>
                <w:szCs w:val="20"/>
                <w:lang w:val="kk-KZ"/>
              </w:rPr>
              <w:t>су, сабын, жу, таза</w:t>
            </w:r>
            <w:r>
              <w:rPr>
                <w:sz w:val="20"/>
                <w:szCs w:val="20"/>
              </w:rPr>
              <w:t xml:space="preserve"> Рақмет! Нан, сүт</w:t>
            </w:r>
          </w:p>
        </w:tc>
      </w:tr>
      <w:tr w:rsidR="00995BE1" w:rsidTr="00944AA5">
        <w:trPr>
          <w:trHeight w:val="30"/>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Подготовка к проведению организованной деятельности (далее – ОД)</w:t>
            </w:r>
          </w:p>
        </w:tc>
        <w:tc>
          <w:tcPr>
            <w:tcW w:w="243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Игровая ситуация «Спешим на помощь к әже»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Цель: продолжать формировать представления о понятиях «много», «один», а также умение изображать предметы различной формы (животные). (Сенсорика, рисование, лепка)</w:t>
            </w:r>
          </w:p>
        </w:tc>
        <w:tc>
          <w:tcPr>
            <w:tcW w:w="240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Квест игра «Волшебный сундучок»</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Цель: продолжать формировать умение предварительно выкладывать на листе бумаги приготовленные детали разной формы, величины, цвета; совершенствовать умение самостоятельно сооружать постройки по простым схемам и образцам рисунков. (Аппликация, конструирование)</w:t>
            </w:r>
          </w:p>
        </w:tc>
        <w:tc>
          <w:tcPr>
            <w:tcW w:w="241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«Разные предметы» Цель: дать понятие о том, что предметы могут быть разными по величине, форме, цвету; закрепить понятие «один» и «много». (Основы матики, конструирование)</w:t>
            </w:r>
          </w:p>
        </w:tc>
        <w:tc>
          <w:tcPr>
            <w:tcW w:w="255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heme="minorEastAsia" w:hAnsi="Times New Roman" w:cs="Times New Roman"/>
              </w:rPr>
            </w:pPr>
            <w:r>
              <w:rPr>
                <w:rFonts w:ascii="Times New Roman" w:hAnsi="Times New Roman" w:cs="Times New Roman"/>
              </w:rPr>
              <w:t>Подвижная игра «Превращения»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Цель: формировать умение двигаться по сигналу воспитателя. (Физическое воспитание, музыка)</w:t>
            </w:r>
          </w:p>
        </w:tc>
        <w:tc>
          <w:tcPr>
            <w:tcW w:w="309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heme="minorEastAsia" w:hAnsi="Times New Roman" w:cs="Times New Roman"/>
              </w:rPr>
            </w:pPr>
            <w:r>
              <w:rPr>
                <w:rFonts w:ascii="Times New Roman" w:hAnsi="Times New Roman" w:cs="Times New Roman"/>
              </w:rPr>
              <w:t>Чтение рассказа «Маша и медведь»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Цель: обучать умению слушать народные сказки. (Художественная литература)</w:t>
            </w:r>
          </w:p>
          <w:p w:rsidR="00995BE1" w:rsidRDefault="00995BE1">
            <w:pPr>
              <w:widowControl w:val="0"/>
              <w:spacing w:after="0" w:line="240" w:lineRule="auto"/>
              <w:rPr>
                <w:rFonts w:ascii="Times New Roman" w:hAnsi="Times New Roman" w:cs="Times New Roman"/>
                <w:lang w:val="kk-KZ"/>
              </w:rPr>
            </w:pPr>
          </w:p>
        </w:tc>
      </w:tr>
      <w:tr w:rsidR="00995BE1" w:rsidTr="00944AA5">
        <w:trPr>
          <w:trHeight w:val="402"/>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 xml:space="preserve"> ОД по расписанию</w:t>
            </w:r>
          </w:p>
        </w:tc>
        <w:tc>
          <w:tcPr>
            <w:tcW w:w="243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bCs/>
                <w:sz w:val="22"/>
                <w:szCs w:val="22"/>
              </w:rPr>
            </w:pPr>
            <w:r>
              <w:rPr>
                <w:rFonts w:ascii="Times New Roman" w:hAnsi="Times New Roman" w:cs="Times New Roman"/>
                <w:b/>
                <w:sz w:val="22"/>
                <w:szCs w:val="22"/>
              </w:rPr>
              <w:t xml:space="preserve">Физическое воспитание  </w:t>
            </w:r>
            <w:r>
              <w:rPr>
                <w:rFonts w:ascii="Times New Roman" w:hAnsi="Times New Roman" w:cs="Times New Roman"/>
                <w:bCs/>
                <w:sz w:val="22"/>
                <w:szCs w:val="22"/>
              </w:rPr>
              <w:t>Цель: общая моторика. ОРУ: махи руками. Движения: ходьба с предметом.</w:t>
            </w:r>
          </w:p>
          <w:p w:rsidR="00995BE1" w:rsidRDefault="00995BE1">
            <w:pPr>
              <w:widowControl w:val="0"/>
              <w:spacing w:after="0" w:line="240" w:lineRule="auto"/>
              <w:jc w:val="both"/>
              <w:rPr>
                <w:rFonts w:ascii="Times New Roman" w:hAnsi="Times New Roman" w:cs="Times New Roman"/>
                <w:sz w:val="22"/>
                <w:szCs w:val="22"/>
              </w:rPr>
            </w:pPr>
          </w:p>
        </w:tc>
        <w:tc>
          <w:tcPr>
            <w:tcW w:w="2409" w:type="dxa"/>
            <w:tcBorders>
              <w:top w:val="single" w:sz="4" w:space="0" w:color="000000"/>
              <w:left w:val="single" w:sz="4" w:space="0" w:color="000000"/>
              <w:bottom w:val="single" w:sz="4" w:space="0" w:color="000000"/>
              <w:right w:val="single" w:sz="4" w:space="0" w:color="000000"/>
            </w:tcBorders>
          </w:tcPr>
          <w:p w:rsidR="00995BE1" w:rsidRDefault="00944AA5">
            <w:pPr>
              <w:widowControl w:val="0"/>
              <w:spacing w:after="0" w:line="240" w:lineRule="auto"/>
              <w:jc w:val="both"/>
              <w:rPr>
                <w:rFonts w:ascii="Times New Roman" w:hAnsi="Times New Roman" w:cs="Times New Roman"/>
                <w:sz w:val="22"/>
                <w:szCs w:val="22"/>
              </w:rPr>
            </w:pPr>
            <w:r>
              <w:rPr>
                <w:rFonts w:ascii="Times New Roman" w:hAnsi="Times New Roman" w:cs="Times New Roman"/>
                <w:b/>
                <w:sz w:val="22"/>
                <w:szCs w:val="22"/>
              </w:rPr>
              <w:t>Музыка</w:t>
            </w:r>
            <w:r>
              <w:rPr>
                <w:rFonts w:ascii="Times New Roman" w:hAnsi="Times New Roman" w:cs="Times New Roman"/>
              </w:rPr>
              <w:t xml:space="preserve"> Активно приобщать малышей к пению несложной песенки. Пение: «Заинька» муз. М. </w:t>
            </w:r>
            <w:r>
              <w:rPr>
                <w:rFonts w:ascii="Times New Roman" w:hAnsi="Times New Roman" w:cs="Times New Roman"/>
              </w:rPr>
              <w:lastRenderedPageBreak/>
              <w:t>Красева,</w:t>
            </w:r>
          </w:p>
        </w:tc>
        <w:tc>
          <w:tcPr>
            <w:tcW w:w="241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sz w:val="22"/>
                <w:szCs w:val="22"/>
              </w:rPr>
            </w:pPr>
            <w:r>
              <w:rPr>
                <w:rFonts w:ascii="Times New Roman" w:hAnsi="Times New Roman" w:cs="Times New Roman"/>
                <w:b/>
                <w:sz w:val="22"/>
                <w:szCs w:val="22"/>
              </w:rPr>
              <w:lastRenderedPageBreak/>
              <w:t xml:space="preserve">Физическое воспитание  </w:t>
            </w:r>
            <w:r>
              <w:rPr>
                <w:rFonts w:ascii="Times New Roman" w:hAnsi="Times New Roman" w:cs="Times New Roman"/>
                <w:bCs/>
                <w:sz w:val="22"/>
                <w:szCs w:val="22"/>
              </w:rPr>
              <w:t>Цель: координация. ОРУ: повороты туловища. Движения: бег по кругу.</w:t>
            </w:r>
          </w:p>
        </w:tc>
        <w:tc>
          <w:tcPr>
            <w:tcW w:w="2550" w:type="dxa"/>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jc w:val="both"/>
              <w:rPr>
                <w:rFonts w:ascii="Times New Roman" w:hAnsi="Times New Roman" w:cs="Times New Roman"/>
                <w:sz w:val="22"/>
                <w:szCs w:val="22"/>
              </w:rPr>
            </w:pPr>
          </w:p>
        </w:tc>
        <w:tc>
          <w:tcPr>
            <w:tcW w:w="309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hd w:val="clear" w:color="auto" w:fill="FFFFFF"/>
              <w:spacing w:after="0" w:line="240" w:lineRule="auto"/>
              <w:jc w:val="both"/>
              <w:rPr>
                <w:rFonts w:ascii="Times New Roman" w:hAnsi="Times New Roman" w:cs="Times New Roman"/>
                <w:bCs/>
                <w:sz w:val="22"/>
                <w:szCs w:val="22"/>
              </w:rPr>
            </w:pPr>
            <w:r>
              <w:rPr>
                <w:rFonts w:ascii="Times New Roman" w:hAnsi="Times New Roman" w:cs="Times New Roman"/>
                <w:b/>
                <w:sz w:val="22"/>
                <w:szCs w:val="22"/>
              </w:rPr>
              <w:t xml:space="preserve">Физическое воспитание  </w:t>
            </w:r>
            <w:r>
              <w:rPr>
                <w:rFonts w:ascii="Times New Roman" w:hAnsi="Times New Roman" w:cs="Times New Roman"/>
                <w:bCs/>
                <w:sz w:val="22"/>
                <w:szCs w:val="22"/>
              </w:rPr>
              <w:t>Цель: развитие равновесия. ОРУ: наклоны, шаг на месте. Движения: ходьба, бег.</w:t>
            </w:r>
          </w:p>
          <w:p w:rsidR="00995BE1" w:rsidRDefault="00CF6B7A">
            <w:pPr>
              <w:widowControl w:val="0"/>
              <w:shd w:val="clear" w:color="auto" w:fill="FFFFFF"/>
              <w:spacing w:after="0" w:line="240" w:lineRule="auto"/>
              <w:jc w:val="both"/>
              <w:rPr>
                <w:rFonts w:ascii="Times New Roman" w:hAnsi="Times New Roman" w:cs="Times New Roman"/>
                <w:bCs/>
                <w:sz w:val="22"/>
                <w:szCs w:val="22"/>
              </w:rPr>
            </w:pPr>
            <w:r>
              <w:rPr>
                <w:rFonts w:ascii="Times New Roman" w:hAnsi="Times New Roman" w:cs="Times New Roman"/>
                <w:bCs/>
                <w:sz w:val="22"/>
                <w:szCs w:val="22"/>
              </w:rPr>
              <w:t xml:space="preserve">Игра: «Паровозик» — цель: формировать навык движения в </w:t>
            </w:r>
            <w:r>
              <w:rPr>
                <w:rFonts w:ascii="Times New Roman" w:hAnsi="Times New Roman" w:cs="Times New Roman"/>
                <w:bCs/>
                <w:sz w:val="22"/>
                <w:szCs w:val="22"/>
              </w:rPr>
              <w:lastRenderedPageBreak/>
              <w:t>колонне.</w:t>
            </w:r>
          </w:p>
          <w:p w:rsidR="00995BE1" w:rsidRDefault="00995BE1">
            <w:pPr>
              <w:widowControl w:val="0"/>
              <w:spacing w:after="0" w:line="240" w:lineRule="auto"/>
              <w:jc w:val="both"/>
              <w:rPr>
                <w:rFonts w:ascii="Times New Roman" w:hAnsi="Times New Roman" w:cs="Times New Roman"/>
                <w:sz w:val="22"/>
                <w:szCs w:val="22"/>
              </w:rPr>
            </w:pPr>
          </w:p>
        </w:tc>
      </w:tr>
      <w:tr w:rsidR="00995BE1" w:rsidTr="00944AA5">
        <w:trPr>
          <w:trHeight w:val="30"/>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Подготовка к прогулке</w:t>
            </w:r>
          </w:p>
        </w:tc>
        <w:tc>
          <w:tcPr>
            <w:tcW w:w="243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Упражнять в одевании и раздевании в определенной последовательности </w:t>
            </w:r>
          </w:p>
          <w:p w:rsidR="00995BE1" w:rsidRDefault="00995BE1">
            <w:pPr>
              <w:widowControl w:val="0"/>
              <w:spacing w:after="0" w:line="240" w:lineRule="auto"/>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Упражнять в умении пользоваться различными видами застежек</w:t>
            </w:r>
          </w:p>
        </w:tc>
        <w:tc>
          <w:tcPr>
            <w:tcW w:w="241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«Правила безопасности» Ситуативный разговор о правилах поведения на ступеньках лестницы</w:t>
            </w:r>
          </w:p>
        </w:tc>
        <w:tc>
          <w:tcPr>
            <w:tcW w:w="255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Закреплять умение аккуратно складывать свою одежду в шкаф</w:t>
            </w:r>
          </w:p>
        </w:tc>
        <w:tc>
          <w:tcPr>
            <w:tcW w:w="309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 xml:space="preserve"> «Правила безопасности» ситуативный разговор о правилах поведения в приемной при одевании на прогулку</w:t>
            </w:r>
          </w:p>
        </w:tc>
      </w:tr>
      <w:tr w:rsidR="00995BE1" w:rsidTr="00944AA5">
        <w:trPr>
          <w:trHeight w:val="1809"/>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Прогулка</w:t>
            </w:r>
          </w:p>
        </w:tc>
        <w:tc>
          <w:tcPr>
            <w:tcW w:w="243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sz w:val="22"/>
                <w:szCs w:val="22"/>
              </w:rPr>
            </w:pPr>
            <w:r>
              <w:rPr>
                <w:rFonts w:ascii="Times New Roman" w:hAnsi="Times New Roman" w:cs="Times New Roman"/>
                <w:sz w:val="22"/>
                <w:szCs w:val="22"/>
                <w:lang w:eastAsia="ru-RU"/>
              </w:rPr>
              <w:t>Наблюдение за сезонными изменениями.</w:t>
            </w:r>
            <w:r>
              <w:rPr>
                <w:rFonts w:ascii="Times New Roman" w:hAnsi="Times New Roman" w:cs="Times New Roman"/>
                <w:b/>
                <w:bCs/>
                <w:sz w:val="22"/>
                <w:szCs w:val="22"/>
              </w:rPr>
              <w:t xml:space="preserve"> (ознакомление с окружающим миром)</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bCs/>
                <w:sz w:val="22"/>
                <w:szCs w:val="22"/>
                <w:lang w:eastAsia="ru-RU"/>
              </w:rPr>
              <w:t>Цели:</w:t>
            </w:r>
            <w:r>
              <w:rPr>
                <w:rFonts w:ascii="Times New Roman" w:hAnsi="Times New Roman" w:cs="Times New Roman"/>
                <w:sz w:val="22"/>
                <w:szCs w:val="22"/>
                <w:lang w:eastAsia="ru-RU"/>
              </w:rPr>
              <w:t xml:space="preserve"> формировать представления об изменениях в природе; учить различать характерные приметы конца зимы (первая капель); закреплять умение воспринимать поэтическое опние зимы.</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Ход наблюдения:</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Стихотворение. Снег да вьюжные узоры,</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В поле вьюги, разговоры.</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Холод, полутьма...</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День — коньки, гора, салазки,</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Вечер — бабушкины сказки.</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Вот она — зима!</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 xml:space="preserve">Февраль — конец холодной поры, морозо-трескучий и метельный месяц, полный неожиданностей и разных перемен. В нем звенит первая робкая капель, вытягиваются длинные хрустальные сосульки стекленеют </w:t>
            </w:r>
            <w:r>
              <w:rPr>
                <w:rFonts w:ascii="Times New Roman" w:hAnsi="Times New Roman" w:cs="Times New Roman"/>
                <w:sz w:val="22"/>
                <w:szCs w:val="22"/>
                <w:lang w:eastAsia="ru-RU"/>
              </w:rPr>
              <w:lastRenderedPageBreak/>
              <w:t xml:space="preserve">южные склоны сугробов, появляются затайки у одиноко стоящих деревьев. Февраль — месяц волчьих свадеб. В феврале сугробы, частые поземки и бураны, вьюги да метели. На один бок февраль греет, на другой — студит. В оттепель окна покрываются слоем воды. В мороз из этой воды образуются причудливые узоры. </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 xml:space="preserve">Труд: Украшение участка цветными льдинками </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bCs/>
                <w:sz w:val="22"/>
                <w:szCs w:val="22"/>
                <w:lang w:eastAsia="ru-RU"/>
              </w:rPr>
              <w:t>Цель:</w:t>
            </w:r>
            <w:r>
              <w:rPr>
                <w:rFonts w:ascii="Times New Roman" w:hAnsi="Times New Roman" w:cs="Times New Roman"/>
                <w:b/>
                <w:bCs/>
                <w:sz w:val="22"/>
                <w:szCs w:val="22"/>
                <w:lang w:eastAsia="ru-RU"/>
              </w:rPr>
              <w:t xml:space="preserve"> </w:t>
            </w:r>
            <w:r>
              <w:rPr>
                <w:rFonts w:ascii="Times New Roman" w:hAnsi="Times New Roman" w:cs="Times New Roman"/>
                <w:sz w:val="22"/>
                <w:szCs w:val="22"/>
                <w:lang w:eastAsia="ru-RU"/>
              </w:rPr>
              <w:t>учить работать в коллективе; развивать эстетический вкус.</w:t>
            </w:r>
          </w:p>
          <w:p w:rsidR="00995BE1" w:rsidRDefault="00CF6B7A">
            <w:pPr>
              <w:pStyle w:val="aff7"/>
              <w:widowControl w:val="0"/>
              <w:shd w:val="clear" w:color="auto" w:fill="FFFFFF"/>
              <w:spacing w:beforeAutospacing="0" w:after="0" w:afterAutospacing="0"/>
              <w:jc w:val="both"/>
              <w:rPr>
                <w:b/>
                <w:bCs/>
                <w:sz w:val="22"/>
                <w:szCs w:val="22"/>
              </w:rPr>
            </w:pPr>
            <w:r>
              <w:rPr>
                <w:b/>
                <w:bCs/>
                <w:sz w:val="22"/>
                <w:szCs w:val="22"/>
              </w:rPr>
              <w:t>Подвижная казахская народная игра</w:t>
            </w:r>
          </w:p>
          <w:p w:rsidR="00995BE1" w:rsidRDefault="00CF6B7A">
            <w:pPr>
              <w:pStyle w:val="aff7"/>
              <w:widowControl w:val="0"/>
              <w:shd w:val="clear" w:color="auto" w:fill="FFFFFF"/>
              <w:spacing w:beforeAutospacing="0" w:after="0" w:afterAutospacing="0"/>
              <w:ind w:left="105" w:firstLine="6"/>
              <w:jc w:val="both"/>
              <w:rPr>
                <w:sz w:val="22"/>
                <w:szCs w:val="22"/>
              </w:rPr>
            </w:pPr>
            <w:r>
              <w:rPr>
                <w:bCs/>
                <w:sz w:val="22"/>
                <w:szCs w:val="22"/>
              </w:rPr>
              <w:t>«Допқа тигіз» («Попади в мяч»)</w:t>
            </w:r>
          </w:p>
          <w:p w:rsidR="00995BE1" w:rsidRDefault="00CF6B7A">
            <w:pPr>
              <w:pStyle w:val="aff7"/>
              <w:widowControl w:val="0"/>
              <w:shd w:val="clear" w:color="auto" w:fill="FFFFFF"/>
              <w:spacing w:beforeAutospacing="0" w:after="0" w:afterAutospacing="0"/>
              <w:ind w:left="105" w:firstLine="6"/>
              <w:jc w:val="both"/>
              <w:rPr>
                <w:sz w:val="22"/>
                <w:szCs w:val="22"/>
                <w:lang w:val="kk-KZ"/>
              </w:rPr>
            </w:pPr>
            <w:r>
              <w:rPr>
                <w:bCs/>
                <w:sz w:val="22"/>
                <w:szCs w:val="22"/>
              </w:rPr>
              <w:t>Цель:</w:t>
            </w:r>
            <w:r>
              <w:rPr>
                <w:sz w:val="22"/>
                <w:szCs w:val="22"/>
              </w:rPr>
              <w:t> развивать у детей меткость а силу рук.</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zh-TW"/>
              </w:rPr>
              <w:t>(</w:t>
            </w:r>
            <w:r>
              <w:rPr>
                <w:rFonts w:ascii="Times New Roman" w:hAnsi="Times New Roman" w:cs="Times New Roman"/>
                <w:sz w:val="22"/>
                <w:szCs w:val="22"/>
                <w:lang w:val="kk-KZ" w:eastAsia="zh-TW"/>
              </w:rPr>
              <w:t>Ұлттық ойын - ұлт қазынасы</w:t>
            </w:r>
            <w:r>
              <w:rPr>
                <w:rFonts w:ascii="Times New Roman" w:hAnsi="Times New Roman" w:cs="Times New Roman"/>
                <w:sz w:val="22"/>
                <w:szCs w:val="22"/>
                <w:lang w:eastAsia="zh-TW"/>
              </w:rPr>
              <w:t>)</w:t>
            </w:r>
            <w:r>
              <w:rPr>
                <w:rFonts w:ascii="Times New Roman" w:hAnsi="Times New Roman" w:cs="Times New Roman"/>
                <w:sz w:val="22"/>
                <w:szCs w:val="22"/>
              </w:rPr>
              <w:t xml:space="preserve"> </w:t>
            </w:r>
            <w:r>
              <w:rPr>
                <w:rFonts w:ascii="Times New Roman" w:hAnsi="Times New Roman" w:cs="Times New Roman"/>
                <w:sz w:val="22"/>
                <w:szCs w:val="22"/>
                <w:lang w:eastAsia="ru-RU"/>
              </w:rPr>
              <w:t>П\и «Ловишки»</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bCs/>
                <w:sz w:val="22"/>
                <w:szCs w:val="22"/>
                <w:lang w:eastAsia="ru-RU"/>
              </w:rPr>
              <w:t>Цель:</w:t>
            </w:r>
            <w:r>
              <w:rPr>
                <w:rFonts w:ascii="Times New Roman" w:hAnsi="Times New Roman" w:cs="Times New Roman"/>
                <w:b/>
                <w:bCs/>
                <w:sz w:val="22"/>
                <w:szCs w:val="22"/>
                <w:lang w:eastAsia="ru-RU"/>
              </w:rPr>
              <w:t xml:space="preserve"> </w:t>
            </w:r>
            <w:r>
              <w:rPr>
                <w:rFonts w:ascii="Times New Roman" w:hAnsi="Times New Roman" w:cs="Times New Roman"/>
                <w:sz w:val="22"/>
                <w:szCs w:val="22"/>
                <w:lang w:eastAsia="ru-RU"/>
              </w:rPr>
              <w:t>учить бегать по всему участку, быстро реагируя на сигнал воспитателя.</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 xml:space="preserve">«Не оставайся на снегу» </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bCs/>
                <w:sz w:val="22"/>
                <w:szCs w:val="22"/>
                <w:lang w:eastAsia="ru-RU"/>
              </w:rPr>
              <w:t>Цель:</w:t>
            </w:r>
            <w:r>
              <w:rPr>
                <w:rFonts w:ascii="Times New Roman" w:hAnsi="Times New Roman" w:cs="Times New Roman"/>
                <w:sz w:val="22"/>
                <w:szCs w:val="22"/>
                <w:lang w:eastAsia="ru-RU"/>
              </w:rPr>
              <w:t xml:space="preserve"> упражнять детей в ловкости, прыжках.</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 xml:space="preserve">Инд. работа: Развитие движений </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bCs/>
                <w:sz w:val="22"/>
                <w:szCs w:val="22"/>
                <w:lang w:eastAsia="ru-RU"/>
              </w:rPr>
              <w:t>Цель:</w:t>
            </w:r>
            <w:r>
              <w:rPr>
                <w:rFonts w:ascii="Times New Roman" w:hAnsi="Times New Roman" w:cs="Times New Roman"/>
                <w:sz w:val="22"/>
                <w:szCs w:val="22"/>
                <w:lang w:eastAsia="ru-RU"/>
              </w:rPr>
              <w:t xml:space="preserve"> упражнять в скольжении; учить приседать во время скольжения.</w:t>
            </w:r>
          </w:p>
          <w:p w:rsidR="00995BE1" w:rsidRDefault="00CF6B7A">
            <w:pPr>
              <w:widowControl w:val="0"/>
              <w:spacing w:after="0" w:line="240" w:lineRule="auto"/>
              <w:rPr>
                <w:rFonts w:ascii="Times New Roman" w:hAnsi="Times New Roman" w:cs="Times New Roman"/>
                <w:bCs/>
                <w:sz w:val="22"/>
                <w:szCs w:val="22"/>
                <w:lang w:eastAsia="ru-RU"/>
              </w:rPr>
            </w:pPr>
            <w:r>
              <w:rPr>
                <w:rFonts w:ascii="Times New Roman" w:hAnsi="Times New Roman" w:cs="Times New Roman"/>
                <w:sz w:val="22"/>
                <w:szCs w:val="22"/>
                <w:lang w:eastAsia="ru-RU"/>
              </w:rPr>
              <w:t xml:space="preserve">Самостоятельная </w:t>
            </w:r>
            <w:r>
              <w:rPr>
                <w:rFonts w:ascii="Times New Roman" w:hAnsi="Times New Roman" w:cs="Times New Roman"/>
                <w:sz w:val="22"/>
                <w:szCs w:val="22"/>
                <w:lang w:eastAsia="ru-RU"/>
              </w:rPr>
              <w:lastRenderedPageBreak/>
              <w:t>деятельность:</w:t>
            </w:r>
            <w:r>
              <w:rPr>
                <w:rFonts w:ascii="Times New Roman" w:hAnsi="Times New Roman" w:cs="Times New Roman"/>
                <w:bCs/>
                <w:sz w:val="22"/>
                <w:szCs w:val="22"/>
                <w:lang w:eastAsia="ru-RU"/>
              </w:rPr>
              <w:t xml:space="preserve"> игры с выносным материалом.</w:t>
            </w:r>
          </w:p>
        </w:tc>
        <w:tc>
          <w:tcPr>
            <w:tcW w:w="240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sz w:val="22"/>
                <w:szCs w:val="22"/>
              </w:rPr>
            </w:pPr>
            <w:r>
              <w:rPr>
                <w:rFonts w:ascii="Times New Roman" w:hAnsi="Times New Roman" w:cs="Times New Roman"/>
                <w:sz w:val="22"/>
                <w:szCs w:val="22"/>
                <w:lang w:eastAsia="ru-RU"/>
              </w:rPr>
              <w:lastRenderedPageBreak/>
              <w:t xml:space="preserve">Наблюдение за елью </w:t>
            </w:r>
            <w:r>
              <w:rPr>
                <w:rFonts w:ascii="Times New Roman" w:hAnsi="Times New Roman" w:cs="Times New Roman"/>
                <w:b/>
                <w:bCs/>
                <w:sz w:val="22"/>
                <w:szCs w:val="22"/>
              </w:rPr>
              <w:t>(ознакомление с окружающим миром)</w:t>
            </w:r>
          </w:p>
          <w:p w:rsidR="00995BE1" w:rsidRDefault="00995BE1">
            <w:pPr>
              <w:widowControl w:val="0"/>
              <w:spacing w:after="0" w:line="240" w:lineRule="auto"/>
              <w:rPr>
                <w:rFonts w:ascii="Times New Roman" w:hAnsi="Times New Roman" w:cs="Times New Roman"/>
                <w:sz w:val="22"/>
                <w:szCs w:val="22"/>
                <w:lang w:eastAsia="ru-RU"/>
              </w:rPr>
            </w:pP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bCs/>
                <w:sz w:val="22"/>
                <w:szCs w:val="22"/>
                <w:lang w:eastAsia="ru-RU"/>
              </w:rPr>
              <w:t>Цель:</w:t>
            </w:r>
            <w:r>
              <w:rPr>
                <w:rFonts w:ascii="Times New Roman" w:hAnsi="Times New Roman" w:cs="Times New Roman"/>
                <w:sz w:val="22"/>
                <w:szCs w:val="22"/>
                <w:lang w:eastAsia="ru-RU"/>
              </w:rPr>
              <w:t xml:space="preserve"> показать детям, что разные обстоятельства и люди могут повредить или помочь живой ели.</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Ход наблюдения:</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Ель хоть и колючее дерево, но и его подстерегают опасности. Сильный ветер может сломать ствол, ветки, вырвать дерево с корнем из земли. Если мало снега, ель и ее корни могут промерзнуть в холодную зиму. Человек может повредить ели, если будет резать ее ножом, задумает спилить к новогоднему празднику. Ели можно помочь: прикопать к стволу снег, чтобы ей было теплее, осторожно стряхнуть снег с веток, чтобы они не сломались.</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Труд</w:t>
            </w:r>
            <w:r>
              <w:rPr>
                <w:rFonts w:ascii="Times New Roman" w:hAnsi="Times New Roman" w:cs="Times New Roman"/>
                <w:bCs/>
                <w:sz w:val="22"/>
                <w:szCs w:val="22"/>
                <w:lang w:eastAsia="ru-RU"/>
              </w:rPr>
              <w:t>:</w:t>
            </w:r>
            <w:r>
              <w:rPr>
                <w:rFonts w:ascii="Times New Roman" w:hAnsi="Times New Roman" w:cs="Times New Roman"/>
                <w:sz w:val="22"/>
                <w:szCs w:val="22"/>
                <w:lang w:eastAsia="ru-RU"/>
              </w:rPr>
              <w:t xml:space="preserve"> Прикопка к стволам деревьев снега, чтобы ели было тепло </w:t>
            </w:r>
            <w:r>
              <w:rPr>
                <w:rFonts w:ascii="Times New Roman" w:hAnsi="Times New Roman" w:cs="Times New Roman"/>
                <w:sz w:val="22"/>
                <w:szCs w:val="22"/>
                <w:lang w:eastAsia="ru-RU"/>
              </w:rPr>
              <w:lastRenderedPageBreak/>
              <w:t xml:space="preserve">зимой </w:t>
            </w:r>
          </w:p>
          <w:p w:rsidR="00995BE1" w:rsidRDefault="00CF6B7A">
            <w:pPr>
              <w:pStyle w:val="aff7"/>
              <w:widowControl w:val="0"/>
              <w:shd w:val="clear" w:color="auto" w:fill="FFFFFF"/>
              <w:spacing w:beforeAutospacing="0" w:after="0" w:afterAutospacing="0"/>
              <w:jc w:val="both"/>
              <w:rPr>
                <w:b/>
                <w:bCs/>
                <w:sz w:val="22"/>
                <w:szCs w:val="22"/>
                <w:lang w:val="kk-KZ"/>
              </w:rPr>
            </w:pPr>
            <w:r>
              <w:rPr>
                <w:bCs/>
                <w:sz w:val="22"/>
                <w:szCs w:val="22"/>
              </w:rPr>
              <w:t>Цель:</w:t>
            </w:r>
            <w:r>
              <w:rPr>
                <w:b/>
                <w:bCs/>
                <w:sz w:val="22"/>
                <w:szCs w:val="22"/>
              </w:rPr>
              <w:t xml:space="preserve"> </w:t>
            </w:r>
            <w:r>
              <w:rPr>
                <w:sz w:val="22"/>
                <w:szCs w:val="22"/>
              </w:rPr>
              <w:t xml:space="preserve">воспитывать гуманно-деятельное отношение к растениям, умение своевременно заботиться о них. </w:t>
            </w:r>
            <w:r>
              <w:rPr>
                <w:b/>
                <w:bCs/>
                <w:sz w:val="22"/>
                <w:szCs w:val="22"/>
              </w:rPr>
              <w:t>Подвижная казахская народная игра</w:t>
            </w:r>
          </w:p>
          <w:p w:rsidR="00995BE1" w:rsidRDefault="00CF6B7A">
            <w:pPr>
              <w:widowControl w:val="0"/>
              <w:spacing w:after="0" w:line="240" w:lineRule="auto"/>
              <w:rPr>
                <w:rFonts w:ascii="Times New Roman" w:hAnsi="Times New Roman" w:cs="Times New Roman"/>
                <w:sz w:val="22"/>
                <w:szCs w:val="22"/>
              </w:rPr>
            </w:pPr>
            <w:r>
              <w:rPr>
                <w:rFonts w:ascii="Times New Roman" w:hAnsi="Times New Roman" w:cs="Times New Roman"/>
                <w:sz w:val="22"/>
                <w:szCs w:val="22"/>
              </w:rPr>
              <w:t>«Бұғынай»</w:t>
            </w:r>
          </w:p>
          <w:p w:rsidR="00995BE1" w:rsidRDefault="00CF6B7A">
            <w:pPr>
              <w:widowControl w:val="0"/>
              <w:spacing w:after="0" w:line="240" w:lineRule="auto"/>
              <w:rPr>
                <w:rFonts w:ascii="Times New Roman" w:hAnsi="Times New Roman" w:cs="Times New Roman"/>
                <w:sz w:val="22"/>
                <w:szCs w:val="22"/>
                <w:lang w:val="kk-KZ"/>
              </w:rPr>
            </w:pPr>
            <w:r>
              <w:rPr>
                <w:rFonts w:ascii="Times New Roman" w:hAnsi="Times New Roman" w:cs="Times New Roman"/>
                <w:sz w:val="22"/>
                <w:szCs w:val="22"/>
              </w:rPr>
              <w:t>Цель: развивать ‘‘детей внимание, навык счета, мышление, память, креативность и творческие способности.</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 xml:space="preserve">П\И «Лохматый пес» </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bCs/>
                <w:sz w:val="22"/>
                <w:szCs w:val="22"/>
                <w:lang w:eastAsia="ru-RU"/>
              </w:rPr>
              <w:t>Цель:</w:t>
            </w:r>
            <w:r>
              <w:rPr>
                <w:rFonts w:ascii="Times New Roman" w:hAnsi="Times New Roman" w:cs="Times New Roman"/>
                <w:b/>
                <w:bCs/>
                <w:sz w:val="22"/>
                <w:szCs w:val="22"/>
                <w:lang w:eastAsia="ru-RU"/>
              </w:rPr>
              <w:t xml:space="preserve"> </w:t>
            </w:r>
            <w:r>
              <w:rPr>
                <w:rFonts w:ascii="Times New Roman" w:hAnsi="Times New Roman" w:cs="Times New Roman"/>
                <w:sz w:val="22"/>
                <w:szCs w:val="22"/>
                <w:lang w:eastAsia="ru-RU"/>
              </w:rPr>
              <w:t>учить по разному обозначать предметы в игре.</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 xml:space="preserve">«Мыши в кладовой» </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bCs/>
                <w:sz w:val="22"/>
                <w:szCs w:val="22"/>
                <w:lang w:eastAsia="ru-RU"/>
              </w:rPr>
              <w:t>Цель:</w:t>
            </w:r>
            <w:r>
              <w:rPr>
                <w:rFonts w:ascii="Times New Roman" w:hAnsi="Times New Roman" w:cs="Times New Roman"/>
                <w:sz w:val="22"/>
                <w:szCs w:val="22"/>
                <w:lang w:eastAsia="ru-RU"/>
              </w:rPr>
              <w:t xml:space="preserve"> учить подползать, не задевая дугу, развивая при этом ловкость и сноровку.</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Инд. работа</w:t>
            </w:r>
            <w:r>
              <w:rPr>
                <w:rFonts w:ascii="Times New Roman" w:hAnsi="Times New Roman" w:cs="Times New Roman"/>
                <w:bCs/>
                <w:sz w:val="22"/>
                <w:szCs w:val="22"/>
                <w:lang w:eastAsia="ru-RU"/>
              </w:rPr>
              <w:t>:</w:t>
            </w:r>
            <w:r>
              <w:rPr>
                <w:rFonts w:ascii="Times New Roman" w:hAnsi="Times New Roman" w:cs="Times New Roman"/>
                <w:b/>
                <w:bCs/>
                <w:sz w:val="22"/>
                <w:szCs w:val="22"/>
                <w:lang w:eastAsia="ru-RU"/>
              </w:rPr>
              <w:t xml:space="preserve"> </w:t>
            </w:r>
            <w:r>
              <w:rPr>
                <w:rFonts w:ascii="Times New Roman" w:hAnsi="Times New Roman" w:cs="Times New Roman"/>
                <w:sz w:val="22"/>
                <w:szCs w:val="22"/>
                <w:lang w:eastAsia="ru-RU"/>
              </w:rPr>
              <w:t>«Сбей кеглю» - развивать ловкость, быстроту реакции.</w:t>
            </w:r>
          </w:p>
          <w:p w:rsidR="00995BE1" w:rsidRDefault="00CF6B7A">
            <w:pPr>
              <w:widowControl w:val="0"/>
              <w:spacing w:after="0" w:line="240" w:lineRule="auto"/>
              <w:rPr>
                <w:rFonts w:ascii="Times New Roman" w:hAnsi="Times New Roman" w:cs="Times New Roman"/>
                <w:bCs/>
                <w:sz w:val="22"/>
                <w:szCs w:val="22"/>
                <w:lang w:eastAsia="ru-RU"/>
              </w:rPr>
            </w:pPr>
            <w:r>
              <w:rPr>
                <w:rFonts w:ascii="Times New Roman" w:hAnsi="Times New Roman" w:cs="Times New Roman"/>
                <w:sz w:val="22"/>
                <w:szCs w:val="22"/>
                <w:lang w:eastAsia="ru-RU"/>
              </w:rPr>
              <w:t>Самостоятельная деятельность:</w:t>
            </w:r>
            <w:r>
              <w:rPr>
                <w:rFonts w:ascii="Times New Roman" w:hAnsi="Times New Roman" w:cs="Times New Roman"/>
                <w:bCs/>
                <w:sz w:val="22"/>
                <w:szCs w:val="22"/>
                <w:lang w:eastAsia="ru-RU"/>
              </w:rPr>
              <w:t xml:space="preserve"> игры с выносным материалом.</w:t>
            </w:r>
          </w:p>
          <w:p w:rsidR="00995BE1" w:rsidRDefault="00995BE1">
            <w:pPr>
              <w:widowControl w:val="0"/>
              <w:spacing w:after="0" w:line="240" w:lineRule="auto"/>
              <w:rPr>
                <w:rFonts w:ascii="Times New Roman" w:hAnsi="Times New Roman" w:cs="Times New Roman"/>
                <w:sz w:val="22"/>
                <w:szCs w:val="22"/>
              </w:rPr>
            </w:pPr>
          </w:p>
        </w:tc>
        <w:tc>
          <w:tcPr>
            <w:tcW w:w="241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sz w:val="22"/>
                <w:szCs w:val="22"/>
              </w:rPr>
            </w:pPr>
            <w:r>
              <w:rPr>
                <w:rFonts w:ascii="Times New Roman" w:hAnsi="Times New Roman" w:cs="Times New Roman"/>
                <w:sz w:val="22"/>
                <w:szCs w:val="22"/>
                <w:lang w:eastAsia="ru-RU"/>
              </w:rPr>
              <w:lastRenderedPageBreak/>
              <w:t>Наблюдение за тем, какие птицы прилетают на участок</w:t>
            </w:r>
            <w:r>
              <w:rPr>
                <w:rFonts w:ascii="Times New Roman" w:hAnsi="Times New Roman" w:cs="Times New Roman"/>
                <w:b/>
                <w:bCs/>
                <w:sz w:val="22"/>
                <w:szCs w:val="22"/>
              </w:rPr>
              <w:t>(ознакомление с окружающим миром)</w:t>
            </w:r>
          </w:p>
          <w:p w:rsidR="00995BE1" w:rsidRDefault="00995BE1">
            <w:pPr>
              <w:widowControl w:val="0"/>
              <w:spacing w:after="0" w:line="240" w:lineRule="auto"/>
              <w:rPr>
                <w:rFonts w:ascii="Times New Roman" w:hAnsi="Times New Roman" w:cs="Times New Roman"/>
                <w:sz w:val="22"/>
                <w:szCs w:val="22"/>
                <w:lang w:eastAsia="ru-RU"/>
              </w:rPr>
            </w:pP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bCs/>
                <w:sz w:val="22"/>
                <w:szCs w:val="22"/>
                <w:lang w:eastAsia="ru-RU"/>
              </w:rPr>
              <w:t>Цель:</w:t>
            </w:r>
            <w:r>
              <w:rPr>
                <w:rFonts w:ascii="Times New Roman" w:hAnsi="Times New Roman" w:cs="Times New Roman"/>
                <w:sz w:val="22"/>
                <w:szCs w:val="22"/>
                <w:lang w:eastAsia="ru-RU"/>
              </w:rPr>
              <w:t xml:space="preserve"> уточнить названия птиц, которые питаются в кормушке и летают вблизи участка; воспитывать бережное, заботливое отношение к птицам.</w:t>
            </w:r>
          </w:p>
          <w:p w:rsidR="00995BE1" w:rsidRDefault="00CF6B7A">
            <w:pPr>
              <w:widowControl w:val="0"/>
              <w:tabs>
                <w:tab w:val="left" w:pos="6697"/>
              </w:tabs>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Ход наблюдения:</w:t>
            </w:r>
          </w:p>
          <w:p w:rsidR="00995BE1" w:rsidRDefault="00CF6B7A">
            <w:pPr>
              <w:widowControl w:val="0"/>
              <w:tabs>
                <w:tab w:val="left" w:pos="6697"/>
              </w:tabs>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 xml:space="preserve">Обратить внимание, что не все птицы садятся на кормушку. Поищите глазами других птиц, которые летают вокруг, наблюдают за кормушкой и ее посетителями. Назовите, откуда ворона ведет свои наблюдения (с забора, крыши, дерева) и почему они себя так ведут (вороны очень осторожные птицы, и, прежде чем спуститься к кормушке, они обязательно проведут разведку и лишь потом спустятся к кормушке). </w:t>
            </w:r>
            <w:r>
              <w:rPr>
                <w:rFonts w:ascii="Times New Roman" w:hAnsi="Times New Roman" w:cs="Times New Roman"/>
                <w:sz w:val="22"/>
                <w:szCs w:val="22"/>
                <w:lang w:eastAsia="ru-RU"/>
              </w:rPr>
              <w:lastRenderedPageBreak/>
              <w:t>А как ведут себя воробьи?</w:t>
            </w:r>
          </w:p>
          <w:p w:rsidR="00995BE1" w:rsidRDefault="00CF6B7A">
            <w:pPr>
              <w:widowControl w:val="0"/>
              <w:tabs>
                <w:tab w:val="left" w:pos="6697"/>
              </w:tabs>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Труд: Расчистка кормушки, подсыпание корма в кормушку</w:t>
            </w:r>
          </w:p>
          <w:p w:rsidR="00995BE1" w:rsidRDefault="00CF6B7A">
            <w:pPr>
              <w:widowControl w:val="0"/>
              <w:tabs>
                <w:tab w:val="left" w:pos="6697"/>
              </w:tabs>
              <w:spacing w:after="0" w:line="240" w:lineRule="auto"/>
              <w:rPr>
                <w:rFonts w:ascii="Times New Roman" w:hAnsi="Times New Roman" w:cs="Times New Roman"/>
                <w:sz w:val="22"/>
                <w:szCs w:val="22"/>
                <w:lang w:eastAsia="ru-RU"/>
              </w:rPr>
            </w:pPr>
            <w:r>
              <w:rPr>
                <w:rFonts w:ascii="Times New Roman" w:hAnsi="Times New Roman" w:cs="Times New Roman"/>
                <w:bCs/>
                <w:sz w:val="22"/>
                <w:szCs w:val="22"/>
                <w:lang w:eastAsia="ru-RU"/>
              </w:rPr>
              <w:t>Цель:</w:t>
            </w:r>
            <w:r>
              <w:rPr>
                <w:rFonts w:ascii="Times New Roman" w:hAnsi="Times New Roman" w:cs="Times New Roman"/>
                <w:b/>
                <w:bCs/>
                <w:sz w:val="22"/>
                <w:szCs w:val="22"/>
                <w:lang w:eastAsia="ru-RU"/>
              </w:rPr>
              <w:t xml:space="preserve"> </w:t>
            </w:r>
            <w:r>
              <w:rPr>
                <w:rFonts w:ascii="Times New Roman" w:hAnsi="Times New Roman" w:cs="Times New Roman"/>
                <w:sz w:val="22"/>
                <w:szCs w:val="22"/>
                <w:lang w:eastAsia="ru-RU"/>
              </w:rPr>
              <w:t>учить проявлять заботу о птицах.</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Понаблюдать за поведением птиц. Одни уверенно прилетают на кормушку, другие, схватив корм, улетают с ним, третьи клюют под кормушкой, собирая лишь остатки, четвертые лишь наблюдают.</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b/>
                <w:bCs/>
                <w:sz w:val="22"/>
                <w:szCs w:val="22"/>
              </w:rPr>
              <w:t>Подвижная казахская народная игра</w:t>
            </w:r>
          </w:p>
          <w:p w:rsidR="00995BE1" w:rsidRDefault="00CF6B7A">
            <w:pPr>
              <w:pStyle w:val="aff7"/>
              <w:widowControl w:val="0"/>
              <w:shd w:val="clear" w:color="auto" w:fill="FFFFFF"/>
              <w:spacing w:beforeAutospacing="0" w:after="0" w:afterAutospacing="0"/>
              <w:jc w:val="both"/>
              <w:rPr>
                <w:sz w:val="22"/>
                <w:szCs w:val="22"/>
              </w:rPr>
            </w:pPr>
            <w:r>
              <w:rPr>
                <w:bCs/>
                <w:sz w:val="22"/>
                <w:szCs w:val="22"/>
              </w:rPr>
              <w:t>«Үкi» («Сова»)</w:t>
            </w:r>
          </w:p>
          <w:p w:rsidR="00995BE1" w:rsidRDefault="00CF6B7A">
            <w:pPr>
              <w:pStyle w:val="aff7"/>
              <w:widowControl w:val="0"/>
              <w:shd w:val="clear" w:color="auto" w:fill="FFFFFF"/>
              <w:spacing w:beforeAutospacing="0" w:after="0" w:afterAutospacing="0"/>
              <w:jc w:val="both"/>
              <w:rPr>
                <w:sz w:val="22"/>
                <w:szCs w:val="22"/>
                <w:lang w:val="kk-KZ"/>
              </w:rPr>
            </w:pPr>
            <w:r>
              <w:rPr>
                <w:bCs/>
                <w:sz w:val="22"/>
                <w:szCs w:val="22"/>
              </w:rPr>
              <w:t>Цели:</w:t>
            </w:r>
            <w:r>
              <w:rPr>
                <w:sz w:val="22"/>
                <w:szCs w:val="22"/>
              </w:rPr>
              <w:t> Учить детей на ощупь определять играющего; развивать зрительную память.</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zh-TW"/>
              </w:rPr>
              <w:t>(</w:t>
            </w:r>
            <w:r>
              <w:rPr>
                <w:rFonts w:ascii="Times New Roman" w:hAnsi="Times New Roman" w:cs="Times New Roman"/>
                <w:sz w:val="22"/>
                <w:szCs w:val="22"/>
                <w:lang w:val="kk-KZ" w:eastAsia="zh-TW"/>
              </w:rPr>
              <w:t>Ұлттық ойын - ұлт қазынасы</w:t>
            </w:r>
            <w:r>
              <w:rPr>
                <w:rFonts w:ascii="Times New Roman" w:hAnsi="Times New Roman" w:cs="Times New Roman"/>
                <w:sz w:val="22"/>
                <w:szCs w:val="22"/>
                <w:lang w:eastAsia="zh-TW"/>
              </w:rPr>
              <w:t>)</w:t>
            </w:r>
            <w:r>
              <w:rPr>
                <w:rFonts w:ascii="Times New Roman" w:hAnsi="Times New Roman" w:cs="Times New Roman"/>
                <w:sz w:val="22"/>
                <w:szCs w:val="22"/>
                <w:lang w:val="kk-KZ" w:eastAsia="zh-TW"/>
              </w:rPr>
              <w:t xml:space="preserve"> </w:t>
            </w:r>
            <w:r>
              <w:rPr>
                <w:rFonts w:ascii="Times New Roman" w:hAnsi="Times New Roman" w:cs="Times New Roman"/>
                <w:sz w:val="22"/>
                <w:szCs w:val="22"/>
                <w:lang w:eastAsia="ru-RU"/>
              </w:rPr>
              <w:t xml:space="preserve">П\И «Воробушки» </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bCs/>
                <w:sz w:val="22"/>
                <w:szCs w:val="22"/>
                <w:lang w:eastAsia="ru-RU"/>
              </w:rPr>
              <w:t>Цель:</w:t>
            </w:r>
            <w:r>
              <w:rPr>
                <w:rFonts w:ascii="Times New Roman" w:hAnsi="Times New Roman" w:cs="Times New Roman"/>
                <w:b/>
                <w:bCs/>
                <w:sz w:val="22"/>
                <w:szCs w:val="22"/>
                <w:lang w:eastAsia="ru-RU"/>
              </w:rPr>
              <w:t xml:space="preserve"> </w:t>
            </w:r>
            <w:r>
              <w:rPr>
                <w:rFonts w:ascii="Times New Roman" w:hAnsi="Times New Roman" w:cs="Times New Roman"/>
                <w:sz w:val="22"/>
                <w:szCs w:val="22"/>
                <w:lang w:eastAsia="ru-RU"/>
              </w:rPr>
              <w:t>активизация звука «ч» в звукоподражании; развитие ловкости.</w:t>
            </w:r>
          </w:p>
          <w:p w:rsidR="00995BE1" w:rsidRDefault="00CF6B7A">
            <w:pPr>
              <w:widowControl w:val="0"/>
              <w:spacing w:after="0" w:line="240" w:lineRule="auto"/>
              <w:rPr>
                <w:rFonts w:ascii="Times New Roman" w:hAnsi="Times New Roman" w:cs="Times New Roman"/>
                <w:bCs/>
                <w:sz w:val="22"/>
                <w:szCs w:val="22"/>
                <w:lang w:eastAsia="ru-RU"/>
              </w:rPr>
            </w:pPr>
            <w:r>
              <w:rPr>
                <w:rFonts w:ascii="Times New Roman" w:hAnsi="Times New Roman" w:cs="Times New Roman"/>
                <w:bCs/>
                <w:sz w:val="22"/>
                <w:szCs w:val="22"/>
                <w:lang w:eastAsia="ru-RU"/>
              </w:rPr>
              <w:t xml:space="preserve">«Совушка» </w:t>
            </w:r>
          </w:p>
          <w:p w:rsidR="00995BE1" w:rsidRDefault="00CF6B7A">
            <w:pPr>
              <w:widowControl w:val="0"/>
              <w:spacing w:after="0" w:line="240" w:lineRule="auto"/>
              <w:rPr>
                <w:rFonts w:ascii="Times New Roman" w:hAnsi="Times New Roman" w:cs="Times New Roman"/>
                <w:bCs/>
                <w:sz w:val="22"/>
                <w:szCs w:val="22"/>
                <w:lang w:eastAsia="ru-RU"/>
              </w:rPr>
            </w:pPr>
            <w:r>
              <w:rPr>
                <w:rFonts w:ascii="Times New Roman" w:hAnsi="Times New Roman" w:cs="Times New Roman"/>
                <w:sz w:val="22"/>
                <w:szCs w:val="22"/>
                <w:lang w:eastAsia="ru-RU"/>
              </w:rPr>
              <w:t>Цель:</w:t>
            </w:r>
            <w:r>
              <w:rPr>
                <w:rFonts w:ascii="Times New Roman" w:hAnsi="Times New Roman" w:cs="Times New Roman"/>
                <w:b/>
                <w:sz w:val="22"/>
                <w:szCs w:val="22"/>
                <w:lang w:eastAsia="ru-RU"/>
              </w:rPr>
              <w:t xml:space="preserve"> </w:t>
            </w:r>
            <w:r>
              <w:rPr>
                <w:rFonts w:ascii="Times New Roman" w:hAnsi="Times New Roman" w:cs="Times New Roman"/>
                <w:bCs/>
                <w:sz w:val="22"/>
                <w:szCs w:val="22"/>
                <w:lang w:eastAsia="ru-RU"/>
              </w:rPr>
              <w:t>учить выполнять движения по сигналу.</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Инд. работа</w:t>
            </w:r>
            <w:r>
              <w:rPr>
                <w:rFonts w:ascii="Times New Roman" w:hAnsi="Times New Roman" w:cs="Times New Roman"/>
                <w:bCs/>
                <w:sz w:val="22"/>
                <w:szCs w:val="22"/>
                <w:lang w:eastAsia="ru-RU"/>
              </w:rPr>
              <w:t>:</w:t>
            </w:r>
            <w:r>
              <w:rPr>
                <w:rFonts w:ascii="Times New Roman" w:hAnsi="Times New Roman" w:cs="Times New Roman"/>
                <w:sz w:val="22"/>
                <w:szCs w:val="22"/>
                <w:lang w:eastAsia="ru-RU"/>
              </w:rPr>
              <w:t xml:space="preserve"> Развитие движений </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bCs/>
                <w:sz w:val="22"/>
                <w:szCs w:val="22"/>
                <w:lang w:eastAsia="ru-RU"/>
              </w:rPr>
              <w:t>Цель:</w:t>
            </w:r>
            <w:r>
              <w:rPr>
                <w:rFonts w:ascii="Times New Roman" w:hAnsi="Times New Roman" w:cs="Times New Roman"/>
                <w:b/>
                <w:bCs/>
                <w:sz w:val="22"/>
                <w:szCs w:val="22"/>
                <w:lang w:eastAsia="ru-RU"/>
              </w:rPr>
              <w:t xml:space="preserve"> </w:t>
            </w:r>
            <w:r>
              <w:rPr>
                <w:rFonts w:ascii="Times New Roman" w:hAnsi="Times New Roman" w:cs="Times New Roman"/>
                <w:sz w:val="22"/>
                <w:szCs w:val="22"/>
                <w:lang w:eastAsia="ru-RU"/>
              </w:rPr>
              <w:t>способствовать развитию двигательных навыков (бег, прыжки, кидание снежков в цель).</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Самостоятельная деятельность</w:t>
            </w:r>
            <w:r>
              <w:rPr>
                <w:rFonts w:ascii="Times New Roman" w:hAnsi="Times New Roman" w:cs="Times New Roman"/>
                <w:bCs/>
                <w:sz w:val="22"/>
                <w:szCs w:val="22"/>
                <w:lang w:eastAsia="ru-RU"/>
              </w:rPr>
              <w:t>:</w:t>
            </w:r>
            <w:r>
              <w:rPr>
                <w:rFonts w:ascii="Times New Roman" w:hAnsi="Times New Roman" w:cs="Times New Roman"/>
                <w:sz w:val="22"/>
                <w:szCs w:val="22"/>
                <w:lang w:eastAsia="ru-RU"/>
              </w:rPr>
              <w:t xml:space="preserve"> рисование палочками на снегу.</w:t>
            </w:r>
          </w:p>
          <w:p w:rsidR="00995BE1" w:rsidRDefault="00995BE1">
            <w:pPr>
              <w:widowControl w:val="0"/>
              <w:spacing w:after="0" w:line="240" w:lineRule="auto"/>
              <w:rPr>
                <w:rFonts w:ascii="Times New Roman" w:hAnsi="Times New Roman" w:cs="Times New Roman"/>
                <w:sz w:val="22"/>
                <w:szCs w:val="22"/>
              </w:rPr>
            </w:pPr>
          </w:p>
        </w:tc>
        <w:tc>
          <w:tcPr>
            <w:tcW w:w="255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sz w:val="22"/>
                <w:szCs w:val="22"/>
              </w:rPr>
            </w:pPr>
            <w:r>
              <w:rPr>
                <w:rFonts w:ascii="Times New Roman" w:hAnsi="Times New Roman" w:cs="Times New Roman"/>
                <w:sz w:val="22"/>
                <w:szCs w:val="22"/>
                <w:lang w:eastAsia="ru-RU"/>
              </w:rPr>
              <w:lastRenderedPageBreak/>
              <w:t>Наблюдение за солнцем</w:t>
            </w:r>
            <w:r>
              <w:rPr>
                <w:rFonts w:ascii="Times New Roman" w:hAnsi="Times New Roman" w:cs="Times New Roman"/>
                <w:b/>
                <w:bCs/>
                <w:sz w:val="22"/>
                <w:szCs w:val="22"/>
              </w:rPr>
              <w:t>(ознакомление с окружающим миром)</w:t>
            </w:r>
          </w:p>
          <w:p w:rsidR="00995BE1" w:rsidRDefault="00995BE1">
            <w:pPr>
              <w:widowControl w:val="0"/>
              <w:spacing w:after="0" w:line="240" w:lineRule="auto"/>
              <w:rPr>
                <w:rFonts w:ascii="Times New Roman" w:hAnsi="Times New Roman" w:cs="Times New Roman"/>
                <w:sz w:val="22"/>
                <w:szCs w:val="22"/>
                <w:lang w:eastAsia="ru-RU"/>
              </w:rPr>
            </w:pP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bCs/>
                <w:sz w:val="22"/>
                <w:szCs w:val="22"/>
                <w:lang w:eastAsia="ru-RU"/>
              </w:rPr>
              <w:t>Цель:</w:t>
            </w:r>
            <w:r>
              <w:rPr>
                <w:rFonts w:ascii="Times New Roman" w:hAnsi="Times New Roman" w:cs="Times New Roman"/>
                <w:sz w:val="22"/>
                <w:szCs w:val="22"/>
                <w:lang w:eastAsia="ru-RU"/>
              </w:rPr>
              <w:t xml:space="preserve"> дать понятие о роли солнца в жизни животных и растений; развивать наблюдательность и умение делать элементарные обобщения.</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 xml:space="preserve">Ход наблюдения: </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Стихотворение. Раньше всех на свете солнце встало, а как встало – принялось за дело: Обошло всю землю. И устало, Отдыхать за темным лесом село. Если вдруг найдешь его в лесу ты, Там, где на траве туман и сырость, Не буди: у солнца сон - минуты, Не шуми, весь день оно трудилось.</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Солнце поднимается выше, становится ярче, теплее на солнечной стороне появляются проталины; прибавляется световой день (чем выше солнце, тем длиннее день).</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Поговорки и пословицы</w:t>
            </w:r>
            <w:r>
              <w:rPr>
                <w:rFonts w:ascii="Times New Roman" w:hAnsi="Times New Roman" w:cs="Times New Roman"/>
                <w:bCs/>
                <w:sz w:val="22"/>
                <w:szCs w:val="22"/>
                <w:lang w:eastAsia="ru-RU"/>
              </w:rPr>
              <w:t xml:space="preserve">: </w:t>
            </w:r>
            <w:r>
              <w:rPr>
                <w:rFonts w:ascii="Times New Roman" w:hAnsi="Times New Roman" w:cs="Times New Roman"/>
                <w:sz w:val="22"/>
                <w:szCs w:val="22"/>
                <w:lang w:eastAsia="ru-RU"/>
              </w:rPr>
              <w:lastRenderedPageBreak/>
              <w:t xml:space="preserve">зимой солнце сквозь слезы улыбается; зимнее солнце, что мачеха: светит, да не греет. </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 xml:space="preserve">Опыт «Свойства солнечных лучей» </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bCs/>
                <w:sz w:val="22"/>
                <w:szCs w:val="22"/>
                <w:lang w:eastAsia="ru-RU"/>
              </w:rPr>
              <w:t xml:space="preserve">Цель: </w:t>
            </w:r>
            <w:r>
              <w:rPr>
                <w:rFonts w:ascii="Times New Roman" w:hAnsi="Times New Roman" w:cs="Times New Roman"/>
                <w:sz w:val="22"/>
                <w:szCs w:val="22"/>
                <w:lang w:eastAsia="ru-RU"/>
              </w:rPr>
              <w:t>познакомить детей со свойством солнечных лучей нагревать предметы.</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Предложить потрогать стенки дома на солнечной стороне и на теневой. Спросить, почему в тени стена холодная, а на солнце теплая. Предложить подставить ладошки солнышку, почувствовать, как они нагреваются.</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Труд</w:t>
            </w:r>
            <w:r>
              <w:rPr>
                <w:rFonts w:ascii="Times New Roman" w:hAnsi="Times New Roman" w:cs="Times New Roman"/>
                <w:bCs/>
                <w:sz w:val="22"/>
                <w:szCs w:val="22"/>
                <w:lang w:eastAsia="ru-RU"/>
              </w:rPr>
              <w:t>:</w:t>
            </w:r>
            <w:r>
              <w:rPr>
                <w:rFonts w:ascii="Times New Roman" w:hAnsi="Times New Roman" w:cs="Times New Roman"/>
                <w:sz w:val="22"/>
                <w:szCs w:val="22"/>
                <w:lang w:eastAsia="ru-RU"/>
              </w:rPr>
              <w:t xml:space="preserve"> Подметание дорожек метлой </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bCs/>
                <w:sz w:val="22"/>
                <w:szCs w:val="22"/>
                <w:lang w:eastAsia="ru-RU"/>
              </w:rPr>
              <w:t xml:space="preserve">Цель: </w:t>
            </w:r>
            <w:r>
              <w:rPr>
                <w:rFonts w:ascii="Times New Roman" w:hAnsi="Times New Roman" w:cs="Times New Roman"/>
                <w:sz w:val="22"/>
                <w:szCs w:val="22"/>
                <w:lang w:eastAsia="ru-RU"/>
              </w:rPr>
              <w:t>приучать выполнять трудовые поручения.</w:t>
            </w:r>
          </w:p>
          <w:p w:rsidR="00995BE1" w:rsidRDefault="00CF6B7A">
            <w:pPr>
              <w:pStyle w:val="aff7"/>
              <w:widowControl w:val="0"/>
              <w:shd w:val="clear" w:color="auto" w:fill="FFFFFF"/>
              <w:spacing w:beforeAutospacing="0" w:after="0" w:afterAutospacing="0"/>
              <w:jc w:val="both"/>
              <w:rPr>
                <w:b/>
                <w:bCs/>
                <w:sz w:val="22"/>
                <w:szCs w:val="22"/>
                <w:lang w:val="kk-KZ"/>
              </w:rPr>
            </w:pPr>
            <w:r>
              <w:rPr>
                <w:b/>
                <w:bCs/>
                <w:sz w:val="22"/>
                <w:szCs w:val="22"/>
              </w:rPr>
              <w:t>Подвижная казахская народная игра</w:t>
            </w:r>
          </w:p>
          <w:p w:rsidR="00995BE1" w:rsidRDefault="00CF6B7A">
            <w:pPr>
              <w:widowControl w:val="0"/>
              <w:spacing w:after="0" w:line="240" w:lineRule="auto"/>
              <w:rPr>
                <w:rFonts w:ascii="Times New Roman" w:hAnsi="Times New Roman" w:cs="Times New Roman"/>
                <w:sz w:val="22"/>
                <w:szCs w:val="22"/>
              </w:rPr>
            </w:pPr>
            <w:r>
              <w:rPr>
                <w:rFonts w:ascii="Times New Roman" w:hAnsi="Times New Roman" w:cs="Times New Roman"/>
                <w:sz w:val="22"/>
                <w:szCs w:val="22"/>
              </w:rPr>
              <w:t>«Тапқыш» («Находчивый»)</w:t>
            </w:r>
          </w:p>
          <w:p w:rsidR="00995BE1" w:rsidRDefault="00CF6B7A">
            <w:pPr>
              <w:widowControl w:val="0"/>
              <w:spacing w:after="0" w:line="240" w:lineRule="auto"/>
              <w:rPr>
                <w:rFonts w:ascii="Times New Roman" w:hAnsi="Times New Roman" w:cs="Times New Roman"/>
                <w:sz w:val="22"/>
                <w:szCs w:val="22"/>
                <w:lang w:val="kk-KZ"/>
              </w:rPr>
            </w:pPr>
            <w:r>
              <w:rPr>
                <w:rFonts w:ascii="Times New Roman" w:hAnsi="Times New Roman" w:cs="Times New Roman"/>
                <w:sz w:val="22"/>
                <w:szCs w:val="22"/>
              </w:rPr>
              <w:t>Цель: развивать у детей сообразительность.</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zh-TW"/>
              </w:rPr>
              <w:t>(</w:t>
            </w:r>
            <w:r>
              <w:rPr>
                <w:rFonts w:ascii="Times New Roman" w:hAnsi="Times New Roman" w:cs="Times New Roman"/>
                <w:sz w:val="22"/>
                <w:szCs w:val="22"/>
                <w:lang w:val="kk-KZ" w:eastAsia="zh-TW"/>
              </w:rPr>
              <w:t>Ұлттық ойын - ұлт қазынасы</w:t>
            </w:r>
            <w:r>
              <w:rPr>
                <w:rFonts w:ascii="Times New Roman" w:hAnsi="Times New Roman" w:cs="Times New Roman"/>
                <w:sz w:val="22"/>
                <w:szCs w:val="22"/>
                <w:lang w:eastAsia="zh-TW"/>
              </w:rPr>
              <w:t>)</w:t>
            </w:r>
            <w:r>
              <w:rPr>
                <w:rFonts w:ascii="Times New Roman" w:hAnsi="Times New Roman" w:cs="Times New Roman"/>
                <w:sz w:val="22"/>
                <w:szCs w:val="22"/>
                <w:lang w:val="kk-KZ" w:eastAsia="zh-TW"/>
              </w:rPr>
              <w:t xml:space="preserve"> </w:t>
            </w:r>
            <w:r>
              <w:rPr>
                <w:rFonts w:ascii="Times New Roman" w:hAnsi="Times New Roman" w:cs="Times New Roman"/>
                <w:sz w:val="22"/>
                <w:szCs w:val="22"/>
                <w:lang w:eastAsia="ru-RU"/>
              </w:rPr>
              <w:t xml:space="preserve">П\И «Бездомный заяц» </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bCs/>
                <w:sz w:val="22"/>
                <w:szCs w:val="22"/>
                <w:lang w:eastAsia="ru-RU"/>
              </w:rPr>
              <w:t xml:space="preserve">Цель: </w:t>
            </w:r>
            <w:r>
              <w:rPr>
                <w:rFonts w:ascii="Times New Roman" w:hAnsi="Times New Roman" w:cs="Times New Roman"/>
                <w:sz w:val="22"/>
                <w:szCs w:val="22"/>
                <w:lang w:eastAsia="ru-RU"/>
              </w:rPr>
              <w:t>упражнять в умении бегать, не наталкиваясь друг на друга; воспитывать ловкость и выносливость.</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 xml:space="preserve">«Снежинки», «Кто скорей добежит до флажка?» </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bCs/>
                <w:sz w:val="22"/>
                <w:szCs w:val="22"/>
                <w:lang w:eastAsia="ru-RU"/>
              </w:rPr>
              <w:t>Цель:</w:t>
            </w:r>
            <w:r>
              <w:rPr>
                <w:rFonts w:ascii="Times New Roman" w:hAnsi="Times New Roman" w:cs="Times New Roman"/>
                <w:sz w:val="22"/>
                <w:szCs w:val="22"/>
                <w:lang w:eastAsia="ru-RU"/>
              </w:rPr>
              <w:t xml:space="preserve"> развивать меткость, ловкость, быстроту, </w:t>
            </w:r>
            <w:r>
              <w:rPr>
                <w:rFonts w:ascii="Times New Roman" w:hAnsi="Times New Roman" w:cs="Times New Roman"/>
                <w:sz w:val="22"/>
                <w:szCs w:val="22"/>
                <w:lang w:eastAsia="ru-RU"/>
              </w:rPr>
              <w:lastRenderedPageBreak/>
              <w:t>смекалку (усложнение — включить преодоление препятствий).</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 xml:space="preserve">Индивидуальная работа: Развитие движений </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bCs/>
                <w:sz w:val="22"/>
                <w:szCs w:val="22"/>
                <w:lang w:eastAsia="ru-RU"/>
              </w:rPr>
              <w:t>Цель:</w:t>
            </w:r>
            <w:r>
              <w:rPr>
                <w:rFonts w:ascii="Times New Roman" w:hAnsi="Times New Roman" w:cs="Times New Roman"/>
                <w:sz w:val="22"/>
                <w:szCs w:val="22"/>
                <w:lang w:eastAsia="ru-RU"/>
              </w:rPr>
              <w:t xml:space="preserve"> упражнять в прыжках на месте на двух ногах (20 прыжков 2—3 раза в чередовании с ходьбой).</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Самостоятельная деятельность</w:t>
            </w:r>
            <w:r>
              <w:rPr>
                <w:rFonts w:ascii="Times New Roman" w:hAnsi="Times New Roman" w:cs="Times New Roman"/>
                <w:bCs/>
                <w:sz w:val="22"/>
                <w:szCs w:val="22"/>
                <w:lang w:eastAsia="ru-RU"/>
              </w:rPr>
              <w:t>:</w:t>
            </w:r>
            <w:r>
              <w:rPr>
                <w:rFonts w:ascii="Times New Roman" w:hAnsi="Times New Roman" w:cs="Times New Roman"/>
                <w:sz w:val="22"/>
                <w:szCs w:val="22"/>
                <w:lang w:eastAsia="ru-RU"/>
              </w:rPr>
              <w:t xml:space="preserve"> лепка снеговиков.</w:t>
            </w:r>
          </w:p>
        </w:tc>
        <w:tc>
          <w:tcPr>
            <w:tcW w:w="309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sz w:val="22"/>
                <w:szCs w:val="22"/>
              </w:rPr>
            </w:pPr>
            <w:r>
              <w:rPr>
                <w:rFonts w:ascii="Times New Roman" w:hAnsi="Times New Roman" w:cs="Times New Roman"/>
                <w:sz w:val="22"/>
                <w:szCs w:val="22"/>
                <w:lang w:eastAsia="ru-RU"/>
              </w:rPr>
              <w:lastRenderedPageBreak/>
              <w:t>Наблюдение за легковым автомобилем.</w:t>
            </w:r>
            <w:r>
              <w:rPr>
                <w:rFonts w:ascii="Times New Roman" w:hAnsi="Times New Roman" w:cs="Times New Roman"/>
                <w:b/>
                <w:bCs/>
                <w:sz w:val="22"/>
                <w:szCs w:val="22"/>
              </w:rPr>
              <w:t xml:space="preserve"> (ознакомление с окружающим миром)</w:t>
            </w:r>
          </w:p>
          <w:p w:rsidR="00995BE1" w:rsidRDefault="00995BE1">
            <w:pPr>
              <w:widowControl w:val="0"/>
              <w:spacing w:after="0" w:line="240" w:lineRule="auto"/>
              <w:rPr>
                <w:rFonts w:ascii="Times New Roman" w:hAnsi="Times New Roman" w:cs="Times New Roman"/>
                <w:sz w:val="22"/>
                <w:szCs w:val="22"/>
                <w:lang w:eastAsia="ru-RU"/>
              </w:rPr>
            </w:pP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bCs/>
                <w:sz w:val="22"/>
                <w:szCs w:val="22"/>
                <w:lang w:eastAsia="ru-RU"/>
              </w:rPr>
              <w:t>Цели:</w:t>
            </w:r>
            <w:r>
              <w:rPr>
                <w:rFonts w:ascii="Times New Roman" w:hAnsi="Times New Roman" w:cs="Times New Roman"/>
                <w:sz w:val="22"/>
                <w:szCs w:val="22"/>
                <w:lang w:eastAsia="ru-RU"/>
              </w:rPr>
              <w:t xml:space="preserve"> продолжать различать автомобили по их назначению (легковые, грузовые); формировать интерес к профессии водителя, умение отличать грузовой и легковой транспорт.</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Ход наблюдения</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Воспитатель предлагает понаблюдать за автомобилями, движущимися по улице, рассмотреть их внешний вид, организует беседу.</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•Какие виды транспорта вы знаете?</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•Чем отличается легковой автомобиль от грузового и от автобуса?</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•Что спереди у автомобиля? (Фары.)</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•Для чего они нужны? (Для освещения дороги.)</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Еще у машины есть противотуманные фары. Они необходимы, чтобы машину было видно в период тумана и дождя.</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•Кто управляет машиной? (Водитель.)</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lastRenderedPageBreak/>
              <w:t>•Любой человек может управлять машиной? (Нет.)</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Их видно повсюду,</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Их видно из окон,</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По улице движутся длинным потоком,</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Они перевозят различные грузы</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И люди в них ездят.</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За эту работу мы их полюбили.</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Они называются ... (автомобили).</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 xml:space="preserve">Труд: Сгребание снега в определенное место, очистка дорожек на участке, подкормка птиц </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bCs/>
                <w:sz w:val="22"/>
                <w:szCs w:val="22"/>
                <w:lang w:eastAsia="ru-RU"/>
              </w:rPr>
              <w:t xml:space="preserve">Цель: </w:t>
            </w:r>
            <w:r>
              <w:rPr>
                <w:rFonts w:ascii="Times New Roman" w:hAnsi="Times New Roman" w:cs="Times New Roman"/>
                <w:sz w:val="22"/>
                <w:szCs w:val="22"/>
                <w:lang w:eastAsia="ru-RU"/>
              </w:rPr>
              <w:t>приучать к чистоте и порядку; закреплять умение трудиться в коллективе; воспитывать заботливое отношение к животным.</w:t>
            </w:r>
          </w:p>
          <w:p w:rsidR="00995BE1" w:rsidRDefault="00CF6B7A">
            <w:pPr>
              <w:pStyle w:val="aff7"/>
              <w:widowControl w:val="0"/>
              <w:shd w:val="clear" w:color="auto" w:fill="FFFFFF"/>
              <w:spacing w:beforeAutospacing="0" w:after="0" w:afterAutospacing="0"/>
              <w:jc w:val="both"/>
              <w:rPr>
                <w:b/>
                <w:bCs/>
                <w:sz w:val="22"/>
                <w:szCs w:val="22"/>
                <w:lang w:val="kk-KZ"/>
              </w:rPr>
            </w:pPr>
            <w:r>
              <w:rPr>
                <w:sz w:val="22"/>
                <w:szCs w:val="22"/>
              </w:rPr>
              <w:t>.</w:t>
            </w:r>
            <w:r>
              <w:rPr>
                <w:b/>
                <w:bCs/>
                <w:sz w:val="22"/>
                <w:szCs w:val="22"/>
              </w:rPr>
              <w:t>Подвижная казахская народная игра</w:t>
            </w:r>
          </w:p>
          <w:p w:rsidR="00995BE1" w:rsidRDefault="00CF6B7A">
            <w:pPr>
              <w:widowControl w:val="0"/>
              <w:spacing w:after="0" w:line="240" w:lineRule="auto"/>
              <w:rPr>
                <w:rFonts w:ascii="Times New Roman" w:hAnsi="Times New Roman" w:cs="Times New Roman"/>
                <w:sz w:val="22"/>
                <w:szCs w:val="22"/>
              </w:rPr>
            </w:pPr>
            <w:r>
              <w:rPr>
                <w:rFonts w:ascii="Times New Roman" w:hAnsi="Times New Roman" w:cs="Times New Roman"/>
                <w:sz w:val="22"/>
                <w:szCs w:val="22"/>
              </w:rPr>
              <w:t>«Бұғынай»</w:t>
            </w:r>
          </w:p>
          <w:p w:rsidR="00995BE1" w:rsidRDefault="00CF6B7A">
            <w:pPr>
              <w:widowControl w:val="0"/>
              <w:spacing w:after="0" w:line="240" w:lineRule="auto"/>
              <w:rPr>
                <w:rFonts w:ascii="Times New Roman" w:hAnsi="Times New Roman" w:cs="Times New Roman"/>
                <w:sz w:val="22"/>
                <w:szCs w:val="22"/>
                <w:lang w:val="kk-KZ"/>
              </w:rPr>
            </w:pPr>
            <w:r>
              <w:rPr>
                <w:rFonts w:ascii="Times New Roman" w:hAnsi="Times New Roman" w:cs="Times New Roman"/>
                <w:sz w:val="22"/>
                <w:szCs w:val="22"/>
              </w:rPr>
              <w:t>Цель: развивать ‘‘детей внимание, навык счета, мышление, память, креативность и творческие способности.</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rPr>
                <w:rFonts w:ascii="Times New Roman" w:hAnsi="Times New Roman" w:cs="Times New Roman"/>
                <w:bCs/>
                <w:sz w:val="22"/>
                <w:szCs w:val="22"/>
                <w:lang w:eastAsia="ru-RU"/>
              </w:rPr>
            </w:pPr>
            <w:r>
              <w:rPr>
                <w:rFonts w:ascii="Times New Roman" w:hAnsi="Times New Roman" w:cs="Times New Roman"/>
                <w:bCs/>
                <w:sz w:val="22"/>
                <w:szCs w:val="22"/>
                <w:lang w:eastAsia="ru-RU"/>
              </w:rPr>
              <w:t xml:space="preserve">П\И «Совушка» </w:t>
            </w:r>
          </w:p>
          <w:p w:rsidR="00995BE1" w:rsidRDefault="00CF6B7A">
            <w:pPr>
              <w:widowControl w:val="0"/>
              <w:spacing w:after="0" w:line="240" w:lineRule="auto"/>
              <w:rPr>
                <w:rFonts w:ascii="Times New Roman" w:hAnsi="Times New Roman" w:cs="Times New Roman"/>
                <w:bCs/>
                <w:sz w:val="22"/>
                <w:szCs w:val="22"/>
                <w:lang w:eastAsia="ru-RU"/>
              </w:rPr>
            </w:pPr>
            <w:r>
              <w:rPr>
                <w:rFonts w:ascii="Times New Roman" w:hAnsi="Times New Roman" w:cs="Times New Roman"/>
                <w:sz w:val="22"/>
                <w:szCs w:val="22"/>
                <w:lang w:eastAsia="ru-RU"/>
              </w:rPr>
              <w:t xml:space="preserve">Цель: </w:t>
            </w:r>
            <w:r>
              <w:rPr>
                <w:rFonts w:ascii="Times New Roman" w:hAnsi="Times New Roman" w:cs="Times New Roman"/>
                <w:bCs/>
                <w:sz w:val="22"/>
                <w:szCs w:val="22"/>
                <w:lang w:eastAsia="ru-RU"/>
              </w:rPr>
              <w:t>учить выполнять движения по сигналу.</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 xml:space="preserve">«Попади в коробку» </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bCs/>
                <w:sz w:val="22"/>
                <w:szCs w:val="22"/>
                <w:lang w:eastAsia="ru-RU"/>
              </w:rPr>
              <w:t xml:space="preserve">Цель: </w:t>
            </w:r>
            <w:r>
              <w:rPr>
                <w:rFonts w:ascii="Times New Roman" w:hAnsi="Times New Roman" w:cs="Times New Roman"/>
                <w:sz w:val="22"/>
                <w:szCs w:val="22"/>
                <w:lang w:eastAsia="ru-RU"/>
              </w:rPr>
              <w:t>тренировать меткость бросков.</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Инд. работа: Хождение по буму; прыжки с места на двух ногах (энергичное отталкивание и правильное приземление)</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bCs/>
                <w:sz w:val="22"/>
                <w:szCs w:val="22"/>
                <w:lang w:eastAsia="ru-RU"/>
              </w:rPr>
              <w:t>Цель:</w:t>
            </w:r>
            <w:r>
              <w:rPr>
                <w:rFonts w:ascii="Times New Roman" w:hAnsi="Times New Roman" w:cs="Times New Roman"/>
                <w:sz w:val="22"/>
                <w:szCs w:val="22"/>
                <w:lang w:eastAsia="ru-RU"/>
              </w:rPr>
              <w:t xml:space="preserve"> развивать чувство равновесия.</w:t>
            </w:r>
          </w:p>
          <w:p w:rsidR="00995BE1" w:rsidRDefault="00CF6B7A">
            <w:pPr>
              <w:widowControl w:val="0"/>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 xml:space="preserve">Самостоятельная деятельность: </w:t>
            </w:r>
            <w:r>
              <w:rPr>
                <w:rFonts w:ascii="Times New Roman" w:hAnsi="Times New Roman" w:cs="Times New Roman"/>
                <w:sz w:val="22"/>
                <w:szCs w:val="22"/>
                <w:lang w:eastAsia="ru-RU"/>
              </w:rPr>
              <w:lastRenderedPageBreak/>
              <w:t>обыгрывание построек на участке.</w:t>
            </w:r>
          </w:p>
        </w:tc>
      </w:tr>
      <w:tr w:rsidR="00995BE1" w:rsidTr="00944AA5">
        <w:trPr>
          <w:trHeight w:val="30"/>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Возвращение с прогулки</w:t>
            </w:r>
          </w:p>
        </w:tc>
        <w:tc>
          <w:tcPr>
            <w:tcW w:w="243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Упражнять в одевании и раздевании в определенной последовательности (Культурно-гигиенические навыки, развитие речи)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Художественное слово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Мы с прогулки прибежали,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Много нового узнали.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Быстро раздеваемся,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Всем мы улыбаемся. </w:t>
            </w:r>
          </w:p>
        </w:tc>
        <w:tc>
          <w:tcPr>
            <w:tcW w:w="240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Закреплять умение аккуратно складывать свою одежду в шкаф (Культурно-гигиенические навыки, развитие речи)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Художественное слово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Мы с прогулки прибежали,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Много нового узнали.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Быстро раздеваемся,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Всем мы улыбаемся.</w:t>
            </w:r>
          </w:p>
          <w:p w:rsidR="00995BE1" w:rsidRDefault="00995BE1">
            <w:pPr>
              <w:widowControl w:val="0"/>
              <w:spacing w:after="0" w:line="240" w:lineRule="auto"/>
              <w:rPr>
                <w:rFonts w:ascii="Times New Roman" w:hAnsi="Times New Roman" w:cs="Times New Roman"/>
              </w:rPr>
            </w:pPr>
          </w:p>
        </w:tc>
        <w:tc>
          <w:tcPr>
            <w:tcW w:w="241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Упражнять в умении пользоваться различными видами застежек (Культурно-гигиенические навыки, развитие речи)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Художественное слово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Мы с прогулки прибежали,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Много нового узнали.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Быстро раздеваемся,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Всем мы улыбаемся.</w:t>
            </w:r>
          </w:p>
          <w:p w:rsidR="00995BE1" w:rsidRDefault="00995BE1">
            <w:pPr>
              <w:widowControl w:val="0"/>
              <w:spacing w:after="0" w:line="240" w:lineRule="auto"/>
              <w:rPr>
                <w:rFonts w:ascii="Times New Roman" w:hAnsi="Times New Roman" w:cs="Times New Roman"/>
              </w:rPr>
            </w:pPr>
          </w:p>
        </w:tc>
        <w:tc>
          <w:tcPr>
            <w:tcW w:w="255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Продолжать учить замечать непорядок в одежде и устранять его самостоятельно, с помощью взрослых.</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(Культурно-гигиенические навыки, развитие речи)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Художественное слово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Мы с прогулки прибежали,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Много нового узнали.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Быстро раздеваемся,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Всем мы улыбаемся.</w:t>
            </w:r>
          </w:p>
          <w:p w:rsidR="00995BE1" w:rsidRDefault="00995BE1">
            <w:pPr>
              <w:widowControl w:val="0"/>
              <w:spacing w:after="0" w:line="240" w:lineRule="auto"/>
              <w:rPr>
                <w:rFonts w:ascii="Times New Roman" w:hAnsi="Times New Roman" w:cs="Times New Roman"/>
              </w:rPr>
            </w:pPr>
          </w:p>
        </w:tc>
        <w:tc>
          <w:tcPr>
            <w:tcW w:w="309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Упражнять в одевании и раздевании в определенной последовательности Художественное слово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Мы с прогулки прибежали,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Много нового узнали. Быстро раздеваемся,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Всем мы улыбаемся.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(Культурно-гигиенические навыки, художественная литература)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Художественное слово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Мы с прогулки прибежали,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Много нового узнали.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Быстро раздеваемся,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Всем мы улыбаемся.</w:t>
            </w:r>
          </w:p>
        </w:tc>
      </w:tr>
      <w:tr w:rsidR="00995BE1" w:rsidTr="00944AA5">
        <w:trPr>
          <w:trHeight w:val="30"/>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Обед</w:t>
            </w:r>
          </w:p>
        </w:tc>
        <w:tc>
          <w:tcPr>
            <w:tcW w:w="243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t xml:space="preserve">Учить детей не крошить хлеб и есть его аккуратно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 xml:space="preserve">:Ас болсын! Рақмет! Нан, сорпа </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 xml:space="preserve"> (культурно-гигиенические навыки)</w:t>
            </w:r>
          </w:p>
        </w:tc>
        <w:tc>
          <w:tcPr>
            <w:tcW w:w="240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Развивать умение есть аккуратно, брать пищу только ложкой, держать бокал за ручку.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:Ас болсын! Рақмет! Нан, сорпа</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 xml:space="preserve"> (культурно-гигиенические </w:t>
            </w:r>
            <w:r>
              <w:rPr>
                <w:rFonts w:ascii="Times New Roman" w:hAnsi="Times New Roman" w:cs="Times New Roman"/>
              </w:rPr>
              <w:lastRenderedPageBreak/>
              <w:t>навыки)</w:t>
            </w:r>
          </w:p>
        </w:tc>
        <w:tc>
          <w:tcPr>
            <w:tcW w:w="241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 xml:space="preserve">Формировать элементарные навыки поведения за столом: не крошить хлеб, пережевывать пищу с закрытым ртом.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:Ас болсын! Рақмет! Нан, сорпа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(культурно-</w:t>
            </w:r>
            <w:r>
              <w:rPr>
                <w:rFonts w:ascii="Times New Roman" w:hAnsi="Times New Roman" w:cs="Times New Roman"/>
              </w:rPr>
              <w:lastRenderedPageBreak/>
              <w:t>гигиенические навыки)</w:t>
            </w:r>
          </w:p>
        </w:tc>
        <w:tc>
          <w:tcPr>
            <w:tcW w:w="255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lastRenderedPageBreak/>
              <w:t>Учить детей не крошить хлеб и есть его аккуратно  Словарный минимум</w:t>
            </w:r>
            <w:r>
              <w:rPr>
                <w:rFonts w:ascii="Times New Roman" w:hAnsi="Times New Roman" w:cs="Times New Roman"/>
              </w:rPr>
              <w:t xml:space="preserve">:Ас болсын! Рақмет! Нан, сорпа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(культурно-гигиенические навыки)</w:t>
            </w:r>
          </w:p>
        </w:tc>
        <w:tc>
          <w:tcPr>
            <w:tcW w:w="309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 элементарные навыки поведения за столом: не крошить хлеб, пережевывать пищу с закрытым ртом.</w:t>
            </w:r>
            <w:r>
              <w:rPr>
                <w:rFonts w:ascii="Times New Roman" w:hAnsi="Times New Roman" w:cs="Times New Roman"/>
                <w:lang w:val="kk-KZ"/>
              </w:rPr>
              <w:t xml:space="preserve">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 xml:space="preserve">:Ас болсын! Рақмет! Нан, сорпа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(культурно-гигиенические навыки)</w:t>
            </w:r>
          </w:p>
        </w:tc>
      </w:tr>
      <w:tr w:rsidR="00995BE1" w:rsidTr="00944AA5">
        <w:trPr>
          <w:trHeight w:val="30"/>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Дневной сон</w:t>
            </w:r>
          </w:p>
        </w:tc>
        <w:tc>
          <w:tcPr>
            <w:tcW w:w="243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w:t>
            </w:r>
            <w:r>
              <w:rPr>
                <w:rFonts w:ascii="Times New Roman" w:hAnsi="Times New Roman" w:cs="Times New Roman"/>
                <w:spacing w:val="-1"/>
              </w:rPr>
              <w:t xml:space="preserve"> </w:t>
            </w:r>
            <w:r>
              <w:rPr>
                <w:rFonts w:ascii="Times New Roman" w:hAnsi="Times New Roman" w:cs="Times New Roman"/>
              </w:rPr>
              <w:t>у</w:t>
            </w:r>
            <w:r>
              <w:rPr>
                <w:rFonts w:ascii="Times New Roman" w:hAnsi="Times New Roman" w:cs="Times New Roman"/>
                <w:spacing w:val="-8"/>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навыки</w:t>
            </w:r>
            <w:r>
              <w:rPr>
                <w:rFonts w:ascii="Times New Roman" w:hAnsi="Times New Roman" w:cs="Times New Roman"/>
                <w:spacing w:val="-3"/>
              </w:rPr>
              <w:t xml:space="preserve"> </w:t>
            </w:r>
            <w:r>
              <w:rPr>
                <w:rFonts w:ascii="Times New Roman" w:hAnsi="Times New Roman" w:cs="Times New Roman"/>
              </w:rPr>
              <w:t>самообслуживания,</w:t>
            </w:r>
            <w:r>
              <w:rPr>
                <w:rFonts w:ascii="Times New Roman" w:hAnsi="Times New Roman" w:cs="Times New Roman"/>
                <w:spacing w:val="-3"/>
              </w:rPr>
              <w:t xml:space="preserve"> </w:t>
            </w:r>
            <w:r>
              <w:rPr>
                <w:rFonts w:ascii="Times New Roman" w:hAnsi="Times New Roman" w:cs="Times New Roman"/>
              </w:rPr>
              <w:t>приучать</w:t>
            </w:r>
            <w:r>
              <w:rPr>
                <w:rFonts w:ascii="Times New Roman" w:hAnsi="Times New Roman" w:cs="Times New Roman"/>
                <w:spacing w:val="-57"/>
              </w:rPr>
              <w:t xml:space="preserve"> </w:t>
            </w:r>
            <w:r>
              <w:rPr>
                <w:rFonts w:ascii="Times New Roman" w:hAnsi="Times New Roman" w:cs="Times New Roman"/>
              </w:rPr>
              <w:t xml:space="preserve"> снимать верхнюю одежду и обувь (носки, колготки). Складывать одежду на стул. Надевать пижаму с помощью воспитателя (при неоходимости)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Слушание музыки «Бесік жыры», «Баю бай» </w:t>
            </w:r>
            <w:r>
              <w:rPr>
                <w:rFonts w:ascii="Times New Roman" w:hAnsi="Times New Roman" w:cs="Times New Roman"/>
                <w:b/>
                <w:bCs/>
              </w:rPr>
              <w:t>(музыка)</w:t>
            </w:r>
          </w:p>
        </w:tc>
        <w:tc>
          <w:tcPr>
            <w:tcW w:w="240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shd w:val="clear" w:color="auto" w:fill="FFFFFF"/>
              </w:rPr>
              <w:t xml:space="preserve">Упражнять в одевании и раздевании в определенной последовательности, умении пользоваться различными видами застежек. Закреплять умение аккуратно складывать сою одежду на стульчик перед сном. Закреплять навык вежливо обращаться за помощью к взрослому. </w:t>
            </w:r>
            <w:r>
              <w:rPr>
                <w:rFonts w:ascii="Times New Roman" w:hAnsi="Times New Roman" w:cs="Times New Roman"/>
              </w:rPr>
              <w:t>Слушание музыки «Бесік жыры», «Баю бай»</w:t>
            </w:r>
            <w:r>
              <w:rPr>
                <w:rFonts w:ascii="Times New Roman" w:hAnsi="Times New Roman" w:cs="Times New Roman"/>
                <w:b/>
                <w:bCs/>
              </w:rPr>
              <w:t xml:space="preserve"> (музыка)</w:t>
            </w:r>
          </w:p>
        </w:tc>
        <w:tc>
          <w:tcPr>
            <w:tcW w:w="241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shd w:val="clear" w:color="auto" w:fill="FFFFFF"/>
              </w:rPr>
              <w:t>Закреплять умение аккуратно складывать сою одежду на стульчик перед сном. Закреплять навык вежливо обращаться за помощью к взрослому</w:t>
            </w:r>
            <w:r>
              <w:rPr>
                <w:rFonts w:ascii="Times New Roman" w:hAnsi="Times New Roman" w:cs="Times New Roman"/>
              </w:rPr>
              <w:t xml:space="preserve"> Слушание музыки «Бесік жыры», «Баю бай»</w:t>
            </w:r>
            <w:r>
              <w:rPr>
                <w:rFonts w:ascii="Times New Roman" w:hAnsi="Times New Roman" w:cs="Times New Roman"/>
                <w:b/>
                <w:bCs/>
              </w:rPr>
              <w:t xml:space="preserve"> (музыка)</w:t>
            </w:r>
          </w:p>
          <w:p w:rsidR="00995BE1" w:rsidRDefault="00995BE1">
            <w:pPr>
              <w:widowControl w:val="0"/>
              <w:spacing w:after="0" w:line="240" w:lineRule="auto"/>
              <w:rPr>
                <w:rFonts w:ascii="Times New Roman" w:hAnsi="Times New Roman" w:cs="Times New Roman"/>
              </w:rPr>
            </w:pPr>
          </w:p>
        </w:tc>
        <w:tc>
          <w:tcPr>
            <w:tcW w:w="255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Упражнять детей раздеватся по последовательности и выворачивать вещи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Слушание музыки «Бесік жыры», «Баю бай»</w:t>
            </w:r>
            <w:r>
              <w:rPr>
                <w:rFonts w:ascii="Times New Roman" w:hAnsi="Times New Roman" w:cs="Times New Roman"/>
                <w:b/>
                <w:bCs/>
              </w:rPr>
              <w:t xml:space="preserve"> (музыка)</w:t>
            </w:r>
          </w:p>
          <w:p w:rsidR="00995BE1" w:rsidRDefault="00995BE1">
            <w:pPr>
              <w:widowControl w:val="0"/>
              <w:spacing w:after="0" w:line="240" w:lineRule="auto"/>
              <w:rPr>
                <w:rFonts w:ascii="Times New Roman" w:hAnsi="Times New Roman" w:cs="Times New Roman"/>
              </w:rPr>
            </w:pPr>
          </w:p>
        </w:tc>
        <w:tc>
          <w:tcPr>
            <w:tcW w:w="309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w:t>
            </w:r>
            <w:r>
              <w:rPr>
                <w:rFonts w:ascii="Times New Roman" w:hAnsi="Times New Roman" w:cs="Times New Roman"/>
                <w:spacing w:val="-1"/>
              </w:rPr>
              <w:t xml:space="preserve"> </w:t>
            </w:r>
            <w:r>
              <w:rPr>
                <w:rFonts w:ascii="Times New Roman" w:hAnsi="Times New Roman" w:cs="Times New Roman"/>
              </w:rPr>
              <w:t>у</w:t>
            </w:r>
            <w:r>
              <w:rPr>
                <w:rFonts w:ascii="Times New Roman" w:hAnsi="Times New Roman" w:cs="Times New Roman"/>
                <w:spacing w:val="-8"/>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навыки</w:t>
            </w:r>
            <w:r>
              <w:rPr>
                <w:rFonts w:ascii="Times New Roman" w:hAnsi="Times New Roman" w:cs="Times New Roman"/>
                <w:spacing w:val="-3"/>
              </w:rPr>
              <w:t xml:space="preserve"> </w:t>
            </w:r>
            <w:r>
              <w:rPr>
                <w:rFonts w:ascii="Times New Roman" w:hAnsi="Times New Roman" w:cs="Times New Roman"/>
              </w:rPr>
              <w:t>самообслуживания,</w:t>
            </w:r>
            <w:r>
              <w:rPr>
                <w:rFonts w:ascii="Times New Roman" w:hAnsi="Times New Roman" w:cs="Times New Roman"/>
                <w:spacing w:val="-3"/>
              </w:rPr>
              <w:t xml:space="preserve"> </w:t>
            </w:r>
            <w:r>
              <w:rPr>
                <w:rFonts w:ascii="Times New Roman" w:hAnsi="Times New Roman" w:cs="Times New Roman"/>
              </w:rPr>
              <w:t>приучать</w:t>
            </w:r>
            <w:r>
              <w:rPr>
                <w:rFonts w:ascii="Times New Roman" w:hAnsi="Times New Roman" w:cs="Times New Roman"/>
                <w:spacing w:val="-57"/>
              </w:rPr>
              <w:t xml:space="preserve"> </w:t>
            </w:r>
            <w:r>
              <w:rPr>
                <w:rFonts w:ascii="Times New Roman" w:hAnsi="Times New Roman" w:cs="Times New Roman"/>
              </w:rPr>
              <w:t xml:space="preserve"> аккуратно складывать одежду перед сном, выворачивать рукава рубашки или платья, правильно растёгивать пуговицы и замки, расправлять одежду, ставить обувь возле кроватки, самостоятельно</w:t>
            </w:r>
            <w:r>
              <w:rPr>
                <w:rFonts w:ascii="Times New Roman" w:hAnsi="Times New Roman" w:cs="Times New Roman"/>
                <w:spacing w:val="1"/>
              </w:rPr>
              <w:t xml:space="preserve"> </w:t>
            </w:r>
            <w:r>
              <w:rPr>
                <w:rFonts w:ascii="Times New Roman" w:hAnsi="Times New Roman" w:cs="Times New Roman"/>
              </w:rPr>
              <w:t>обуваться</w:t>
            </w:r>
            <w:r>
              <w:rPr>
                <w:rFonts w:ascii="Times New Roman" w:hAnsi="Times New Roman" w:cs="Times New Roman"/>
                <w:spacing w:val="-1"/>
              </w:rPr>
              <w:t xml:space="preserve"> </w:t>
            </w:r>
            <w:r>
              <w:rPr>
                <w:rFonts w:ascii="Times New Roman" w:hAnsi="Times New Roman" w:cs="Times New Roman"/>
              </w:rPr>
              <w:t>после</w:t>
            </w:r>
            <w:r>
              <w:rPr>
                <w:rFonts w:ascii="Times New Roman" w:hAnsi="Times New Roman" w:cs="Times New Roman"/>
                <w:spacing w:val="1"/>
              </w:rPr>
              <w:t xml:space="preserve"> </w:t>
            </w:r>
            <w:r>
              <w:rPr>
                <w:rFonts w:ascii="Times New Roman" w:hAnsi="Times New Roman" w:cs="Times New Roman"/>
              </w:rPr>
              <w:t>сна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Слушание музыки «Бесік жыры», «Баю бай»</w:t>
            </w:r>
            <w:r>
              <w:rPr>
                <w:rFonts w:ascii="Times New Roman" w:hAnsi="Times New Roman" w:cs="Times New Roman"/>
                <w:b/>
                <w:bCs/>
              </w:rPr>
              <w:t xml:space="preserve"> (музыка)</w:t>
            </w:r>
          </w:p>
        </w:tc>
      </w:tr>
      <w:tr w:rsidR="00995BE1" w:rsidTr="00944AA5">
        <w:trPr>
          <w:trHeight w:val="30"/>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Постепенный подъем, оздоровительные процедуры</w:t>
            </w:r>
          </w:p>
        </w:tc>
        <w:tc>
          <w:tcPr>
            <w:tcW w:w="12901"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I. Разминка в постели. Самомассаж.</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Повороты головы, вправо, влево.</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Легкое поглаживание рук, ног, живота, пяток.</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Разведение и сгибание рук.</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II. «Мишка» - руки опущены, тело наклонено вперед, переваливаться с ноги на ногу.</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i/>
                <w:iCs/>
                <w:lang w:eastAsia="ru-RU"/>
              </w:rPr>
              <w:t>Мишка косолапый по лесу идёт</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i/>
                <w:iCs/>
                <w:lang w:eastAsia="ru-RU"/>
              </w:rPr>
              <w:t>Шишки собирает и в карман кладёт</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Вдруг упала шишка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i/>
                <w:iCs/>
                <w:lang w:eastAsia="ru-RU"/>
              </w:rPr>
              <w:t>Прямо мишке в лоб</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Мишка рассердился и ногою топ</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i/>
                <w:iCs/>
                <w:lang w:eastAsia="ru-RU"/>
              </w:rPr>
              <w:t>Больше я не буду шишки собирать</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i/>
                <w:iCs/>
                <w:lang w:eastAsia="ru-RU"/>
              </w:rPr>
              <w:t>Сяду на машину и поеду спать.</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«Лягушка» присесть, прыгнуть вперед, встать.</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IV. «Петушок» - шагать, высоко подни ноги, хлопая руками по бокам, высоко поднять голову – Ку – ка – ре – ку.</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i/>
                <w:iCs/>
                <w:lang w:eastAsia="ru-RU"/>
              </w:rPr>
              <w:t>На болоте нет дорог,</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i/>
                <w:iCs/>
                <w:lang w:eastAsia="ru-RU"/>
              </w:rPr>
              <w:t>Я по кочкам скок да скок.</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I. Разминка в постели. Самомассаж.</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Повороты головы, вправо, влево.</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Легкое поглаживание рук, ног, живота, пяток.</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lastRenderedPageBreak/>
              <w:t>Разведение и сгибание рук.</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II. «Мишка» - руки опущены, тело наклонено вперед, переваливаться с ноги на ногу.</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i/>
                <w:iCs/>
                <w:lang w:eastAsia="ru-RU"/>
              </w:rPr>
              <w:t>Мишка косолапый по лесу идёт</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i/>
                <w:iCs/>
                <w:lang w:eastAsia="ru-RU"/>
              </w:rPr>
              <w:t>Шишки собирает и в карман кладёт</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Вдруг упала шишка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i/>
                <w:iCs/>
                <w:lang w:eastAsia="ru-RU"/>
              </w:rPr>
              <w:t>Прямо мишке в лоб</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Мишка рассердился и ногою топ</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i/>
                <w:iCs/>
                <w:lang w:eastAsia="ru-RU"/>
              </w:rPr>
              <w:t>Больше я не буду шишки собирать</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i/>
                <w:iCs/>
                <w:lang w:eastAsia="ru-RU"/>
              </w:rPr>
              <w:t>Сяду на машину и поеду спать.</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«Лягушка» присесть, прыгнуть вперед, встать.</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IV. «Петушок» - шагать, высоко подни ноги, хлопая руками по бокам, высоко поднять голову – Ку – ка – ре – ку.</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i/>
                <w:iCs/>
                <w:lang w:eastAsia="ru-RU"/>
              </w:rPr>
              <w:t>На болоте нет дорог,</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i/>
                <w:iCs/>
                <w:lang w:eastAsia="ru-RU"/>
              </w:rPr>
              <w:t>Я по кочкам скок да скок.</w:t>
            </w:r>
          </w:p>
        </w:tc>
      </w:tr>
      <w:tr w:rsidR="00995BE1" w:rsidTr="00944AA5">
        <w:trPr>
          <w:trHeight w:val="30"/>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Полдник</w:t>
            </w:r>
          </w:p>
        </w:tc>
        <w:tc>
          <w:tcPr>
            <w:tcW w:w="2432" w:type="dxa"/>
            <w:tcBorders>
              <w:top w:val="single" w:sz="4" w:space="0" w:color="000000"/>
              <w:left w:val="single" w:sz="4" w:space="0" w:color="000000"/>
              <w:bottom w:val="single" w:sz="4" w:space="0" w:color="000000"/>
              <w:right w:val="single" w:sz="4" w:space="0" w:color="000000"/>
            </w:tcBorders>
          </w:tcPr>
          <w:p w:rsidR="00995BE1" w:rsidRDefault="00CF6B7A">
            <w:pPr>
              <w:pStyle w:val="aff2"/>
              <w:ind w:left="0"/>
              <w:rPr>
                <w:sz w:val="22"/>
                <w:szCs w:val="22"/>
              </w:rPr>
            </w:pPr>
            <w:r>
              <w:rPr>
                <w:i/>
              </w:rPr>
              <w:t xml:space="preserve"> </w:t>
            </w:r>
            <w:r>
              <w:rPr>
                <w:sz w:val="22"/>
                <w:szCs w:val="22"/>
              </w:rPr>
              <w:t>формировать у детей базовые</w:t>
            </w:r>
            <w:r>
              <w:rPr>
                <w:spacing w:val="1"/>
                <w:sz w:val="22"/>
                <w:szCs w:val="22"/>
              </w:rPr>
              <w:t xml:space="preserve"> </w:t>
            </w:r>
            <w:r>
              <w:rPr>
                <w:sz w:val="22"/>
                <w:szCs w:val="22"/>
              </w:rPr>
              <w:t>культурно-гигиенические</w:t>
            </w:r>
            <w:r>
              <w:rPr>
                <w:spacing w:val="-57"/>
                <w:sz w:val="22"/>
                <w:szCs w:val="22"/>
              </w:rPr>
              <w:t xml:space="preserve"> </w:t>
            </w:r>
            <w:r>
              <w:rPr>
                <w:sz w:val="22"/>
                <w:szCs w:val="22"/>
              </w:rPr>
              <w:t>навыки, приучать правильно мыть руки, тщательно вытирать</w:t>
            </w:r>
            <w:r>
              <w:rPr>
                <w:spacing w:val="1"/>
                <w:sz w:val="22"/>
                <w:szCs w:val="22"/>
              </w:rPr>
              <w:t xml:space="preserve"> </w:t>
            </w:r>
            <w:r>
              <w:rPr>
                <w:sz w:val="22"/>
                <w:szCs w:val="22"/>
              </w:rPr>
              <w:t>каждый</w:t>
            </w:r>
            <w:r>
              <w:rPr>
                <w:spacing w:val="-1"/>
                <w:sz w:val="22"/>
                <w:szCs w:val="22"/>
              </w:rPr>
              <w:t xml:space="preserve"> </w:t>
            </w:r>
            <w:r>
              <w:rPr>
                <w:sz w:val="22"/>
                <w:szCs w:val="22"/>
              </w:rPr>
              <w:t>пальчик,</w:t>
            </w:r>
            <w:r>
              <w:rPr>
                <w:spacing w:val="-1"/>
                <w:sz w:val="22"/>
                <w:szCs w:val="22"/>
              </w:rPr>
              <w:t xml:space="preserve"> </w:t>
            </w:r>
            <w:r>
              <w:rPr>
                <w:sz w:val="22"/>
                <w:szCs w:val="22"/>
              </w:rPr>
              <w:t>вешать полотенце</w:t>
            </w:r>
            <w:r>
              <w:rPr>
                <w:spacing w:val="-2"/>
                <w:sz w:val="22"/>
                <w:szCs w:val="22"/>
              </w:rPr>
              <w:t xml:space="preserve"> </w:t>
            </w:r>
            <w:r>
              <w:rPr>
                <w:sz w:val="22"/>
                <w:szCs w:val="22"/>
              </w:rPr>
              <w:t>на</w:t>
            </w:r>
            <w:r>
              <w:rPr>
                <w:spacing w:val="-1"/>
                <w:sz w:val="22"/>
                <w:szCs w:val="22"/>
              </w:rPr>
              <w:t xml:space="preserve"> </w:t>
            </w:r>
            <w:r>
              <w:rPr>
                <w:sz w:val="22"/>
                <w:szCs w:val="22"/>
              </w:rPr>
              <w:t>своё</w:t>
            </w:r>
            <w:r>
              <w:rPr>
                <w:spacing w:val="-3"/>
                <w:sz w:val="22"/>
                <w:szCs w:val="22"/>
              </w:rPr>
              <w:t xml:space="preserve"> </w:t>
            </w:r>
            <w:r>
              <w:rPr>
                <w:sz w:val="22"/>
                <w:szCs w:val="22"/>
              </w:rPr>
              <w:t>место.</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i/>
              </w:rPr>
              <w:t xml:space="preserve"> (культурно гигиенические навыки, самообслуживание, дежурство)</w:t>
            </w:r>
          </w:p>
          <w:p w:rsidR="00995BE1" w:rsidRDefault="00995BE1">
            <w:pPr>
              <w:widowControl w:val="0"/>
              <w:spacing w:after="0" w:line="240" w:lineRule="auto"/>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w:t>
            </w:r>
            <w:r>
              <w:rPr>
                <w:rFonts w:ascii="Times New Roman" w:hAnsi="Times New Roman" w:cs="Times New Roman"/>
                <w:spacing w:val="-3"/>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правильно</w:t>
            </w:r>
            <w:r>
              <w:rPr>
                <w:rFonts w:ascii="Times New Roman" w:hAnsi="Times New Roman" w:cs="Times New Roman"/>
                <w:spacing w:val="-3"/>
              </w:rPr>
              <w:t xml:space="preserve"> </w:t>
            </w:r>
            <w:r>
              <w:rPr>
                <w:rFonts w:ascii="Times New Roman" w:hAnsi="Times New Roman" w:cs="Times New Roman"/>
              </w:rPr>
              <w:t>брать</w:t>
            </w:r>
            <w:r>
              <w:rPr>
                <w:rFonts w:ascii="Times New Roman" w:hAnsi="Times New Roman" w:cs="Times New Roman"/>
                <w:spacing w:val="-4"/>
              </w:rPr>
              <w:t xml:space="preserve"> </w:t>
            </w:r>
            <w:r>
              <w:rPr>
                <w:rFonts w:ascii="Times New Roman" w:hAnsi="Times New Roman" w:cs="Times New Roman"/>
              </w:rPr>
              <w:t>стул</w:t>
            </w:r>
            <w:r>
              <w:rPr>
                <w:rFonts w:ascii="Times New Roman" w:hAnsi="Times New Roman" w:cs="Times New Roman"/>
                <w:spacing w:val="-4"/>
              </w:rPr>
              <w:t xml:space="preserve"> </w:t>
            </w:r>
            <w:r>
              <w:rPr>
                <w:rFonts w:ascii="Times New Roman" w:hAnsi="Times New Roman" w:cs="Times New Roman"/>
              </w:rPr>
              <w:t>и</w:t>
            </w:r>
            <w:r>
              <w:rPr>
                <w:rFonts w:ascii="Times New Roman" w:hAnsi="Times New Roman" w:cs="Times New Roman"/>
                <w:spacing w:val="-2"/>
              </w:rPr>
              <w:t xml:space="preserve"> </w:t>
            </w:r>
            <w:r>
              <w:rPr>
                <w:rFonts w:ascii="Times New Roman" w:hAnsi="Times New Roman" w:cs="Times New Roman"/>
              </w:rPr>
              <w:t>аккуратно</w:t>
            </w:r>
            <w:r>
              <w:rPr>
                <w:rFonts w:ascii="Times New Roman" w:hAnsi="Times New Roman" w:cs="Times New Roman"/>
                <w:spacing w:val="-3"/>
              </w:rPr>
              <w:t xml:space="preserve"> </w:t>
            </w:r>
            <w:r>
              <w:rPr>
                <w:rFonts w:ascii="Times New Roman" w:hAnsi="Times New Roman" w:cs="Times New Roman"/>
              </w:rPr>
              <w:t>ставить</w:t>
            </w:r>
            <w:r>
              <w:rPr>
                <w:rFonts w:ascii="Times New Roman" w:hAnsi="Times New Roman" w:cs="Times New Roman"/>
                <w:spacing w:val="-57"/>
              </w:rPr>
              <w:t xml:space="preserve"> </w:t>
            </w:r>
            <w:r>
              <w:rPr>
                <w:rFonts w:ascii="Times New Roman" w:hAnsi="Times New Roman" w:cs="Times New Roman"/>
              </w:rPr>
              <w:t>его на место; развивать ориентировку в пространстве,</w:t>
            </w:r>
            <w:r>
              <w:rPr>
                <w:rFonts w:ascii="Times New Roman" w:hAnsi="Times New Roman" w:cs="Times New Roman"/>
                <w:spacing w:val="1"/>
              </w:rPr>
              <w:t xml:space="preserve"> </w:t>
            </w:r>
            <w:r>
              <w:rPr>
                <w:rFonts w:ascii="Times New Roman" w:hAnsi="Times New Roman" w:cs="Times New Roman"/>
              </w:rPr>
              <w:t>координацию</w:t>
            </w:r>
            <w:r>
              <w:rPr>
                <w:rFonts w:ascii="Times New Roman" w:hAnsi="Times New Roman" w:cs="Times New Roman"/>
                <w:spacing w:val="-1"/>
              </w:rPr>
              <w:t xml:space="preserve"> </w:t>
            </w:r>
            <w:r>
              <w:rPr>
                <w:rFonts w:ascii="Times New Roman" w:hAnsi="Times New Roman" w:cs="Times New Roman"/>
              </w:rPr>
              <w:t>движений.</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 детей правильно вести себя за столом, есть</w:t>
            </w:r>
            <w:r>
              <w:rPr>
                <w:rFonts w:ascii="Times New Roman" w:hAnsi="Times New Roman" w:cs="Times New Roman"/>
                <w:spacing w:val="1"/>
              </w:rPr>
              <w:t xml:space="preserve"> </w:t>
            </w:r>
            <w:r>
              <w:rPr>
                <w:rFonts w:ascii="Times New Roman" w:hAnsi="Times New Roman" w:cs="Times New Roman"/>
              </w:rPr>
              <w:t>аккуратно, не мешать другим детям, не выходить из-за стола без</w:t>
            </w:r>
            <w:r>
              <w:rPr>
                <w:rFonts w:ascii="Times New Roman" w:hAnsi="Times New Roman" w:cs="Times New Roman"/>
                <w:spacing w:val="-57"/>
              </w:rPr>
              <w:t xml:space="preserve"> </w:t>
            </w:r>
            <w:r>
              <w:rPr>
                <w:rFonts w:ascii="Times New Roman" w:hAnsi="Times New Roman" w:cs="Times New Roman"/>
              </w:rPr>
              <w:t>разрешения</w:t>
            </w:r>
            <w:r>
              <w:rPr>
                <w:rFonts w:ascii="Times New Roman" w:hAnsi="Times New Roman" w:cs="Times New Roman"/>
                <w:spacing w:val="-1"/>
              </w:rPr>
              <w:t xml:space="preserve"> </w:t>
            </w:r>
            <w:r>
              <w:rPr>
                <w:rFonts w:ascii="Times New Roman" w:hAnsi="Times New Roman" w:cs="Times New Roman"/>
              </w:rPr>
              <w:t>взрослых.</w:t>
            </w:r>
            <w:r>
              <w:rPr>
                <w:rFonts w:ascii="Times New Roman" w:hAnsi="Times New Roman" w:cs="Times New Roman"/>
                <w:i/>
              </w:rPr>
              <w:t xml:space="preserve"> (культурно гигиенические навыки, самообслуживание, дежурство)</w:t>
            </w:r>
          </w:p>
        </w:tc>
        <w:tc>
          <w:tcPr>
            <w:tcW w:w="241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 детей правильно вести себя за столом, есть</w:t>
            </w:r>
            <w:r>
              <w:rPr>
                <w:rFonts w:ascii="Times New Roman" w:hAnsi="Times New Roman" w:cs="Times New Roman"/>
                <w:spacing w:val="1"/>
              </w:rPr>
              <w:t xml:space="preserve"> </w:t>
            </w:r>
            <w:r>
              <w:rPr>
                <w:rFonts w:ascii="Times New Roman" w:hAnsi="Times New Roman" w:cs="Times New Roman"/>
              </w:rPr>
              <w:t>аккуратно, не мешать другим детям, не выходить из-за стола без</w:t>
            </w:r>
            <w:r>
              <w:rPr>
                <w:rFonts w:ascii="Times New Roman" w:hAnsi="Times New Roman" w:cs="Times New Roman"/>
                <w:spacing w:val="-57"/>
              </w:rPr>
              <w:t xml:space="preserve"> </w:t>
            </w:r>
            <w:r>
              <w:rPr>
                <w:rFonts w:ascii="Times New Roman" w:hAnsi="Times New Roman" w:cs="Times New Roman"/>
              </w:rPr>
              <w:t>разрешения</w:t>
            </w:r>
            <w:r>
              <w:rPr>
                <w:rFonts w:ascii="Times New Roman" w:hAnsi="Times New Roman" w:cs="Times New Roman"/>
                <w:spacing w:val="-1"/>
              </w:rPr>
              <w:t xml:space="preserve"> </w:t>
            </w:r>
            <w:r>
              <w:rPr>
                <w:rFonts w:ascii="Times New Roman" w:hAnsi="Times New Roman" w:cs="Times New Roman"/>
              </w:rPr>
              <w:t>взрослых.</w:t>
            </w:r>
            <w:r>
              <w:rPr>
                <w:rFonts w:ascii="Times New Roman" w:hAnsi="Times New Roman" w:cs="Times New Roman"/>
                <w:i/>
              </w:rPr>
              <w:t xml:space="preserve"> (культурно гигиенические навыки, самообслуживание, дежурство)</w:t>
            </w: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rPr>
            </w:pPr>
          </w:p>
        </w:tc>
        <w:tc>
          <w:tcPr>
            <w:tcW w:w="2550" w:type="dxa"/>
            <w:tcBorders>
              <w:top w:val="single" w:sz="4" w:space="0" w:color="000000"/>
              <w:left w:val="single" w:sz="4" w:space="0" w:color="000000"/>
              <w:bottom w:val="single" w:sz="4" w:space="0" w:color="000000"/>
              <w:right w:val="single" w:sz="4" w:space="0" w:color="000000"/>
            </w:tcBorders>
          </w:tcPr>
          <w:p w:rsidR="00995BE1" w:rsidRDefault="00CF6B7A">
            <w:pPr>
              <w:pStyle w:val="aff2"/>
              <w:ind w:left="0"/>
              <w:rPr>
                <w:i/>
              </w:rPr>
            </w:pPr>
            <w:r>
              <w:rPr>
                <w:sz w:val="22"/>
                <w:szCs w:val="22"/>
              </w:rPr>
              <w:t>формировать у детей базовые</w:t>
            </w:r>
            <w:r>
              <w:rPr>
                <w:spacing w:val="1"/>
                <w:sz w:val="22"/>
                <w:szCs w:val="22"/>
              </w:rPr>
              <w:t xml:space="preserve"> </w:t>
            </w:r>
            <w:r>
              <w:rPr>
                <w:sz w:val="22"/>
                <w:szCs w:val="22"/>
              </w:rPr>
              <w:t>культурно-гигиенические</w:t>
            </w:r>
            <w:r>
              <w:rPr>
                <w:spacing w:val="-57"/>
                <w:sz w:val="22"/>
                <w:szCs w:val="22"/>
              </w:rPr>
              <w:t xml:space="preserve"> </w:t>
            </w:r>
            <w:r>
              <w:rPr>
                <w:sz w:val="22"/>
                <w:szCs w:val="22"/>
              </w:rPr>
              <w:t>навыки, есть аккуратно,не крошить крошки на пол</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i/>
              </w:rPr>
              <w:t>(культурно гигиенические навыки, самообслуживание, дежурство)</w:t>
            </w:r>
          </w:p>
        </w:tc>
        <w:tc>
          <w:tcPr>
            <w:tcW w:w="3099" w:type="dxa"/>
            <w:tcBorders>
              <w:top w:val="single" w:sz="4" w:space="0" w:color="000000"/>
              <w:left w:val="single" w:sz="4" w:space="0" w:color="000000"/>
              <w:bottom w:val="single" w:sz="4" w:space="0" w:color="000000"/>
              <w:right w:val="single" w:sz="4" w:space="0" w:color="000000"/>
            </w:tcBorders>
          </w:tcPr>
          <w:p w:rsidR="00995BE1" w:rsidRDefault="00CF6B7A">
            <w:pPr>
              <w:pStyle w:val="aff2"/>
              <w:ind w:left="0"/>
            </w:pPr>
            <w:r>
              <w:rPr>
                <w:sz w:val="22"/>
                <w:szCs w:val="22"/>
              </w:rPr>
              <w:t>формировать у детей базовые</w:t>
            </w:r>
            <w:r>
              <w:rPr>
                <w:spacing w:val="1"/>
                <w:sz w:val="22"/>
                <w:szCs w:val="22"/>
              </w:rPr>
              <w:t xml:space="preserve"> </w:t>
            </w:r>
            <w:r>
              <w:rPr>
                <w:sz w:val="22"/>
                <w:szCs w:val="22"/>
              </w:rPr>
              <w:t>культурно-гигиенические</w:t>
            </w:r>
            <w:r>
              <w:rPr>
                <w:spacing w:val="-57"/>
                <w:sz w:val="22"/>
                <w:szCs w:val="22"/>
              </w:rPr>
              <w:t xml:space="preserve"> </w:t>
            </w:r>
            <w:r>
              <w:rPr>
                <w:sz w:val="22"/>
                <w:szCs w:val="22"/>
              </w:rPr>
              <w:t>навыки, учить детей правильно держать приборы, после еды вытирать рот и руки салфеткой.</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i/>
              </w:rPr>
              <w:t xml:space="preserve"> (культурно гигиенические навыки, самообслуживание, дежурство)</w:t>
            </w: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rPr>
            </w:pPr>
          </w:p>
        </w:tc>
      </w:tr>
      <w:tr w:rsidR="00995BE1" w:rsidTr="00944AA5">
        <w:trPr>
          <w:trHeight w:val="30"/>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rPr>
            </w:pPr>
            <w:r>
              <w:rPr>
                <w:rFonts w:ascii="Times New Roman" w:hAnsi="Times New Roman" w:cs="Times New Roman"/>
                <w:b/>
              </w:rPr>
              <w:t xml:space="preserve">Самостоятельная  деятельность детей (подвижные, национальные, сюжетно-ролевые, настольно-печатные и </w:t>
            </w:r>
            <w:r>
              <w:rPr>
                <w:rFonts w:ascii="Times New Roman" w:hAnsi="Times New Roman" w:cs="Times New Roman"/>
                <w:b/>
              </w:rPr>
              <w:lastRenderedPageBreak/>
              <w:t xml:space="preserve">другие игры), изодеятельность, рассматривание книг и другое) </w:t>
            </w:r>
          </w:p>
        </w:tc>
        <w:tc>
          <w:tcPr>
            <w:tcW w:w="2432"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lastRenderedPageBreak/>
              <w:t>Рисование, лепка,–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lastRenderedPageBreak/>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p w:rsidR="00995BE1" w:rsidRDefault="00995BE1">
            <w:pPr>
              <w:widowControl w:val="0"/>
              <w:spacing w:after="0" w:line="240" w:lineRule="auto"/>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lastRenderedPageBreak/>
              <w:t>Рисование, лепка,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w:t>
            </w:r>
            <w:r>
              <w:rPr>
                <w:rFonts w:ascii="Times New Roman" w:eastAsia="Times New Roman" w:hAnsi="Times New Roman" w:cs="Times New Roman"/>
                <w:color w:val="000000"/>
                <w:lang w:val="kk-KZ" w:eastAsia="ru-RU"/>
              </w:rPr>
              <w:lastRenderedPageBreak/>
              <w:t>интересам детей)</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tc>
        <w:tc>
          <w:tcPr>
            <w:tcW w:w="2411"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lastRenderedPageBreak/>
              <w:t xml:space="preserve">Рисование, лепка, аппликация – творческая, коммуникативная, игровая </w:t>
            </w:r>
            <w:r>
              <w:rPr>
                <w:rFonts w:ascii="Times New Roman" w:eastAsia="Times New Roman" w:hAnsi="Times New Roman" w:cs="Times New Roman"/>
                <w:b/>
                <w:color w:val="000000"/>
                <w:lang w:val="kk-KZ" w:eastAsia="ru-RU"/>
              </w:rPr>
              <w:lastRenderedPageBreak/>
              <w:t>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995BE1">
            <w:pPr>
              <w:widowControl w:val="0"/>
              <w:spacing w:after="0" w:line="240" w:lineRule="auto"/>
              <w:rPr>
                <w:rFonts w:ascii="Times New Roman" w:hAnsi="Times New Roman" w:cs="Times New Roman"/>
              </w:rPr>
            </w:pPr>
          </w:p>
        </w:tc>
        <w:tc>
          <w:tcPr>
            <w:tcW w:w="2550"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lastRenderedPageBreak/>
              <w:t>Рисование, лепка,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иетересам детей)</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lastRenderedPageBreak/>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tc>
        <w:tc>
          <w:tcPr>
            <w:tcW w:w="3099" w:type="dxa"/>
            <w:tcBorders>
              <w:top w:val="single" w:sz="4" w:space="0" w:color="000000"/>
              <w:left w:val="single" w:sz="4" w:space="0" w:color="000000"/>
              <w:bottom w:val="single" w:sz="4" w:space="0" w:color="000000"/>
              <w:right w:val="single" w:sz="4" w:space="0" w:color="000000"/>
            </w:tcBorders>
          </w:tcPr>
          <w:p w:rsidR="00995BE1" w:rsidRDefault="00995BE1">
            <w:pPr>
              <w:widowControl w:val="0"/>
              <w:rPr>
                <w:rFonts w:ascii="Times New Roman" w:eastAsia="Times New Roman" w:hAnsi="Times New Roman" w:cs="Times New Roman"/>
                <w:color w:val="000000"/>
                <w:lang w:eastAsia="ru-RU"/>
              </w:rPr>
            </w:pP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аппликация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w:t>
            </w:r>
            <w:r>
              <w:rPr>
                <w:rFonts w:ascii="Times New Roman" w:eastAsia="Times New Roman" w:hAnsi="Times New Roman" w:cs="Times New Roman"/>
                <w:color w:val="000000"/>
                <w:lang w:val="kk-KZ" w:eastAsia="ru-RU"/>
              </w:rPr>
              <w:lastRenderedPageBreak/>
              <w:t>детей)</w:t>
            </w:r>
          </w:p>
          <w:p w:rsidR="00995BE1" w:rsidRDefault="00995BE1">
            <w:pPr>
              <w:widowControl w:val="0"/>
              <w:spacing w:after="0" w:line="240" w:lineRule="auto"/>
              <w:rPr>
                <w:rFonts w:ascii="Times New Roman" w:hAnsi="Times New Roman" w:cs="Times New Roman"/>
              </w:rPr>
            </w:pPr>
          </w:p>
        </w:tc>
      </w:tr>
      <w:tr w:rsidR="00995BE1" w:rsidTr="00944AA5">
        <w:trPr>
          <w:trHeight w:val="30"/>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Индивидуальная работа с детьми</w:t>
            </w:r>
          </w:p>
        </w:tc>
        <w:tc>
          <w:tcPr>
            <w:tcW w:w="243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Релаксационное упражнение для снятия напряжения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«Спящий котенок»</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Снять психоэмоциональное напряжение, создать положительный эмоциональный фон Физические навыки</w:t>
            </w:r>
          </w:p>
        </w:tc>
        <w:tc>
          <w:tcPr>
            <w:tcW w:w="240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«Угощение»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Расширять кругозор, обогащать словарный запас; развивать речь Развитие речи-коммуникативные навыки</w:t>
            </w:r>
          </w:p>
          <w:p w:rsidR="00995BE1" w:rsidRDefault="00995BE1">
            <w:pPr>
              <w:widowControl w:val="0"/>
              <w:spacing w:after="0" w:line="240" w:lineRule="auto"/>
              <w:rPr>
                <w:rFonts w:ascii="Times New Roman" w:hAnsi="Times New Roman" w:cs="Times New Roman"/>
              </w:rPr>
            </w:pPr>
          </w:p>
        </w:tc>
        <w:tc>
          <w:tcPr>
            <w:tcW w:w="241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«Назови одним словом»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Развивать умения называть геометрические фигуры одного вида обобщающим словом Познавательные и интеллектуальные навыки </w:t>
            </w:r>
          </w:p>
          <w:p w:rsidR="00995BE1" w:rsidRDefault="00995BE1">
            <w:pPr>
              <w:widowControl w:val="0"/>
              <w:spacing w:after="0" w:line="240" w:lineRule="auto"/>
              <w:rPr>
                <w:rFonts w:ascii="Times New Roman" w:hAnsi="Times New Roman" w:cs="Times New Roman"/>
              </w:rPr>
            </w:pPr>
          </w:p>
        </w:tc>
        <w:tc>
          <w:tcPr>
            <w:tcW w:w="255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«Создай портрет»</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Познакомить детей с портретом, упражнять в составлении портрета из различных частей лица по своему желанию</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Творческие навыки, исследовательская деятельность</w:t>
            </w:r>
          </w:p>
        </w:tc>
        <w:tc>
          <w:tcPr>
            <w:tcW w:w="309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«Жмурки с колокольчиком</w:t>
            </w:r>
            <w:r>
              <w:rPr>
                <w:rFonts w:ascii="Times New Roman" w:hAnsi="Times New Roman" w:cs="Times New Roman"/>
              </w:rPr>
              <w:br/>
              <w:t>Развивать адекватной самооценки, слухового внимания Социально-эмоциональные навыки</w:t>
            </w:r>
          </w:p>
          <w:p w:rsidR="00995BE1" w:rsidRDefault="00995BE1">
            <w:pPr>
              <w:widowControl w:val="0"/>
              <w:spacing w:after="0" w:line="240" w:lineRule="auto"/>
              <w:rPr>
                <w:rFonts w:ascii="Times New Roman" w:hAnsi="Times New Roman" w:cs="Times New Roman"/>
              </w:rPr>
            </w:pPr>
          </w:p>
        </w:tc>
      </w:tr>
      <w:tr w:rsidR="00995BE1" w:rsidTr="00944AA5">
        <w:trPr>
          <w:trHeight w:val="30"/>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Подготовка к прогулке</w:t>
            </w:r>
          </w:p>
        </w:tc>
        <w:tc>
          <w:tcPr>
            <w:tcW w:w="12901"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 xml:space="preserve">Продолжать приучать соблюдать правила поведения в раздевалке. (Культурно-гигиенические навыки) </w:t>
            </w:r>
          </w:p>
          <w:p w:rsidR="00995BE1" w:rsidRDefault="00995BE1">
            <w:pPr>
              <w:widowControl w:val="0"/>
              <w:spacing w:after="0" w:line="240" w:lineRule="auto"/>
              <w:jc w:val="both"/>
              <w:rPr>
                <w:rFonts w:ascii="Times New Roman" w:hAnsi="Times New Roman" w:cs="Times New Roman"/>
              </w:rPr>
            </w:pPr>
          </w:p>
        </w:tc>
      </w:tr>
      <w:tr w:rsidR="00995BE1" w:rsidTr="00944AA5">
        <w:trPr>
          <w:trHeight w:val="30"/>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Прогулка</w:t>
            </w:r>
          </w:p>
        </w:tc>
        <w:tc>
          <w:tcPr>
            <w:tcW w:w="243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Свободная деятельность детей.</w:t>
            </w:r>
          </w:p>
          <w:p w:rsidR="00995BE1" w:rsidRDefault="00CF6B7A">
            <w:pPr>
              <w:widowControl w:val="0"/>
              <w:spacing w:after="0" w:line="240" w:lineRule="auto"/>
              <w:rPr>
                <w:rFonts w:ascii="Times New Roman" w:hAnsi="Times New Roman" w:cs="Times New Roman"/>
                <w:b/>
                <w:bCs/>
                <w:lang w:eastAsia="ru-RU"/>
              </w:rPr>
            </w:pPr>
            <w:r>
              <w:rPr>
                <w:rFonts w:ascii="Times New Roman" w:hAnsi="Times New Roman" w:cs="Times New Roman"/>
                <w:b/>
                <w:bCs/>
              </w:rPr>
              <w:t>(Физическая, исследовательская, познавательная, коммуникативная деятельность)</w:t>
            </w:r>
          </w:p>
        </w:tc>
        <w:tc>
          <w:tcPr>
            <w:tcW w:w="240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Подвижная игра «Балапандар» (Цыплята).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 интерес к казахским национальным играм, развивать физические качества, способствующие укреплению здоровья. (</w:t>
            </w:r>
            <w:r>
              <w:rPr>
                <w:rFonts w:ascii="Times New Roman" w:hAnsi="Times New Roman" w:cs="Times New Roman"/>
                <w:b/>
                <w:bCs/>
              </w:rPr>
              <w:t>Физическое воспитание)</w:t>
            </w:r>
          </w:p>
        </w:tc>
        <w:tc>
          <w:tcPr>
            <w:tcW w:w="241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Свободная деятельность детей.</w:t>
            </w:r>
          </w:p>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(Физическая, исследовательская, познавательная, коммуникативная деятельность)</w:t>
            </w:r>
          </w:p>
        </w:tc>
        <w:tc>
          <w:tcPr>
            <w:tcW w:w="255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Свободная деятельность детей.</w:t>
            </w:r>
          </w:p>
          <w:p w:rsidR="00995BE1" w:rsidRDefault="00CF6B7A">
            <w:pPr>
              <w:widowControl w:val="0"/>
              <w:spacing w:after="0" w:line="240" w:lineRule="auto"/>
              <w:rPr>
                <w:rFonts w:ascii="Times New Roman" w:hAnsi="Times New Roman" w:cs="Times New Roman"/>
                <w:b/>
                <w:bCs/>
                <w:lang w:eastAsia="ru-RU"/>
              </w:rPr>
            </w:pPr>
            <w:r>
              <w:rPr>
                <w:rFonts w:ascii="Times New Roman" w:hAnsi="Times New Roman" w:cs="Times New Roman"/>
                <w:b/>
                <w:bCs/>
              </w:rPr>
              <w:t>(Физическая, исследовательская, познавательная, коммуникативная деятельность)</w:t>
            </w:r>
          </w:p>
        </w:tc>
        <w:tc>
          <w:tcPr>
            <w:tcW w:w="309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Подвижная игра «Аксерек коксерек».</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 интерес к казахским национальным играм, развивать физические качества, способствующие укреплению здоровья. (</w:t>
            </w:r>
            <w:r>
              <w:rPr>
                <w:rFonts w:ascii="Times New Roman" w:hAnsi="Times New Roman" w:cs="Times New Roman"/>
                <w:b/>
                <w:bCs/>
              </w:rPr>
              <w:t>Физическое воспитание)</w:t>
            </w:r>
          </w:p>
        </w:tc>
      </w:tr>
      <w:tr w:rsidR="00995BE1" w:rsidTr="00944AA5">
        <w:trPr>
          <w:trHeight w:val="30"/>
        </w:trPr>
        <w:tc>
          <w:tcPr>
            <w:tcW w:w="2714"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both"/>
              <w:rPr>
                <w:rFonts w:ascii="Times New Roman" w:hAnsi="Times New Roman" w:cs="Times New Roman"/>
                <w:b/>
                <w:bCs/>
              </w:rPr>
            </w:pPr>
            <w:r>
              <w:rPr>
                <w:rFonts w:ascii="Times New Roman" w:hAnsi="Times New Roman" w:cs="Times New Roman"/>
                <w:b/>
                <w:bCs/>
              </w:rPr>
              <w:t>Возвращение с прогулки</w:t>
            </w:r>
          </w:p>
        </w:tc>
        <w:tc>
          <w:tcPr>
            <w:tcW w:w="12901" w:type="dxa"/>
            <w:gridSpan w:val="5"/>
            <w:tcBorders>
              <w:top w:val="single" w:sz="4" w:space="0" w:color="000000"/>
              <w:left w:val="single" w:sz="4" w:space="0" w:color="000000"/>
              <w:bottom w:val="single" w:sz="4" w:space="0" w:color="000000"/>
              <w:right w:val="single" w:sz="4" w:space="0" w:color="000000"/>
            </w:tcBorders>
          </w:tcPr>
          <w:p w:rsidR="00995BE1" w:rsidRDefault="00CF6B7A">
            <w:pPr>
              <w:pStyle w:val="aff2"/>
              <w:ind w:left="0"/>
              <w:rPr>
                <w:sz w:val="22"/>
                <w:szCs w:val="22"/>
              </w:rPr>
            </w:pPr>
            <w:r>
              <w:rPr>
                <w:sz w:val="22"/>
                <w:szCs w:val="22"/>
              </w:rPr>
              <w:t>формировать у детей умение доставать одежду из шкафчика</w:t>
            </w:r>
            <w:r>
              <w:rPr>
                <w:spacing w:val="-58"/>
                <w:sz w:val="22"/>
                <w:szCs w:val="22"/>
              </w:rPr>
              <w:t xml:space="preserve"> </w:t>
            </w:r>
            <w:r>
              <w:rPr>
                <w:sz w:val="22"/>
                <w:szCs w:val="22"/>
              </w:rPr>
              <w:t>и убирать её наместо после раздевания, аккуратно всё складывать;</w:t>
            </w:r>
            <w:r>
              <w:rPr>
                <w:spacing w:val="-57"/>
                <w:sz w:val="22"/>
                <w:szCs w:val="22"/>
              </w:rPr>
              <w:t xml:space="preserve"> </w:t>
            </w:r>
            <w:r>
              <w:rPr>
                <w:sz w:val="22"/>
                <w:szCs w:val="22"/>
              </w:rPr>
              <w:t>приучать</w:t>
            </w:r>
            <w:r>
              <w:rPr>
                <w:spacing w:val="-1"/>
                <w:sz w:val="22"/>
                <w:szCs w:val="22"/>
              </w:rPr>
              <w:t xml:space="preserve"> </w:t>
            </w:r>
            <w:r>
              <w:rPr>
                <w:sz w:val="22"/>
                <w:szCs w:val="22"/>
              </w:rPr>
              <w:t>детей словесно</w:t>
            </w:r>
            <w:r>
              <w:rPr>
                <w:spacing w:val="-1"/>
                <w:sz w:val="22"/>
                <w:szCs w:val="22"/>
              </w:rPr>
              <w:t xml:space="preserve"> </w:t>
            </w:r>
            <w:r>
              <w:rPr>
                <w:sz w:val="22"/>
                <w:szCs w:val="22"/>
              </w:rPr>
              <w:t>выражать просьбу</w:t>
            </w:r>
            <w:r>
              <w:rPr>
                <w:spacing w:val="-5"/>
                <w:sz w:val="22"/>
                <w:szCs w:val="22"/>
              </w:rPr>
              <w:t xml:space="preserve"> </w:t>
            </w:r>
            <w:r>
              <w:rPr>
                <w:sz w:val="22"/>
                <w:szCs w:val="22"/>
              </w:rPr>
              <w:t>о</w:t>
            </w:r>
            <w:r>
              <w:rPr>
                <w:spacing w:val="-1"/>
                <w:sz w:val="22"/>
                <w:szCs w:val="22"/>
              </w:rPr>
              <w:t xml:space="preserve"> </w:t>
            </w:r>
            <w:r>
              <w:rPr>
                <w:sz w:val="22"/>
                <w:szCs w:val="22"/>
              </w:rPr>
              <w:t xml:space="preserve">помощи, </w:t>
            </w:r>
            <w:r>
              <w:t>воспитывать</w:t>
            </w:r>
            <w:r>
              <w:rPr>
                <w:spacing w:val="-2"/>
              </w:rPr>
              <w:t xml:space="preserve"> </w:t>
            </w:r>
            <w:r>
              <w:t>умение</w:t>
            </w:r>
            <w:r>
              <w:rPr>
                <w:spacing w:val="-4"/>
              </w:rPr>
              <w:t xml:space="preserve"> </w:t>
            </w:r>
            <w:r>
              <w:t>спокойно</w:t>
            </w:r>
            <w:r>
              <w:rPr>
                <w:spacing w:val="-4"/>
              </w:rPr>
              <w:t xml:space="preserve"> </w:t>
            </w:r>
            <w:r>
              <w:t>вести себя</w:t>
            </w:r>
            <w:r>
              <w:rPr>
                <w:spacing w:val="-3"/>
              </w:rPr>
              <w:t xml:space="preserve"> </w:t>
            </w:r>
            <w:r>
              <w:t>в</w:t>
            </w:r>
            <w:r>
              <w:rPr>
                <w:spacing w:val="-4"/>
              </w:rPr>
              <w:t xml:space="preserve"> </w:t>
            </w:r>
            <w:r>
              <w:t>раздевальной</w:t>
            </w:r>
            <w:r>
              <w:rPr>
                <w:spacing w:val="-4"/>
              </w:rPr>
              <w:t xml:space="preserve"> </w:t>
            </w:r>
            <w:r>
              <w:t>комнате</w:t>
            </w:r>
          </w:p>
        </w:tc>
      </w:tr>
      <w:tr w:rsidR="00995BE1" w:rsidTr="00944AA5">
        <w:trPr>
          <w:trHeight w:val="30"/>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Ужин</w:t>
            </w:r>
          </w:p>
        </w:tc>
        <w:tc>
          <w:tcPr>
            <w:tcW w:w="12901"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Беседа об экономии воды при использовании.</w:t>
            </w:r>
            <w:r>
              <w:rPr>
                <w:rFonts w:ascii="Times New Roman" w:hAnsi="Times New Roman" w:cs="Times New Roman"/>
                <w:lang w:val="kk-KZ"/>
              </w:rPr>
              <w:t xml:space="preserve"> </w:t>
            </w:r>
            <w:r>
              <w:rPr>
                <w:rFonts w:ascii="Times New Roman" w:hAnsi="Times New Roman" w:cs="Times New Roman"/>
              </w:rPr>
              <w:t xml:space="preserve"> После еды выкидывать салфетку в мусорное ведро, а остатки еды в пищевой </w:t>
            </w:r>
            <w:r>
              <w:rPr>
                <w:rFonts w:ascii="Times New Roman" w:hAnsi="Times New Roman" w:cs="Times New Roman"/>
              </w:rPr>
              <w:lastRenderedPageBreak/>
              <w:t>блок мусора.</w:t>
            </w:r>
          </w:p>
        </w:tc>
      </w:tr>
      <w:tr w:rsidR="00995BE1" w:rsidTr="00944AA5">
        <w:trPr>
          <w:trHeight w:val="30"/>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Самостоятельная  деятельность детей (подвижные, национальные, сюжетно-ролевые, настольно-печатные и другие игры), изодеятельность, рассматривание книг и другое)</w:t>
            </w:r>
          </w:p>
        </w:tc>
        <w:tc>
          <w:tcPr>
            <w:tcW w:w="243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Развивающая дидактическая игра «Балапан»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Учить дифференцировать неречевые шумы, находить одинаковые по звучанию «Балапан»; развивать логическое мышление, внимательность, память. </w:t>
            </w:r>
          </w:p>
          <w:p w:rsidR="00995BE1" w:rsidRDefault="00CF6B7A">
            <w:pPr>
              <w:pStyle w:val="aff2"/>
              <w:ind w:left="0"/>
              <w:rPr>
                <w:sz w:val="22"/>
              </w:rPr>
            </w:pPr>
            <w:r>
              <w:rPr>
                <w:sz w:val="22"/>
              </w:rPr>
              <w:t>Предоставлять детям возможность договаривать слова, фразы знакомых</w:t>
            </w:r>
            <w:r>
              <w:rPr>
                <w:spacing w:val="1"/>
                <w:sz w:val="22"/>
              </w:rPr>
              <w:t xml:space="preserve"> </w:t>
            </w:r>
            <w:r>
              <w:rPr>
                <w:sz w:val="22"/>
              </w:rPr>
              <w:t>стихотворений, поощрять попытки повторить текст стихотворения полностью с</w:t>
            </w:r>
            <w:r>
              <w:rPr>
                <w:spacing w:val="-67"/>
                <w:sz w:val="22"/>
              </w:rPr>
              <w:t xml:space="preserve"> </w:t>
            </w:r>
            <w:r>
              <w:rPr>
                <w:sz w:val="22"/>
              </w:rPr>
              <w:t>помощью</w:t>
            </w:r>
            <w:r>
              <w:rPr>
                <w:spacing w:val="-2"/>
                <w:sz w:val="22"/>
              </w:rPr>
              <w:t xml:space="preserve"> </w:t>
            </w:r>
            <w:r>
              <w:rPr>
                <w:sz w:val="22"/>
              </w:rPr>
              <w:t>педагога.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Художественная литература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Квест игра «Волшебный сундучок»</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Цель: продолжать формировать умение предварительно выкладывать на листе бумаги приготовленные детали разной формы, величины, цвета; совершенствовать умение самостоятельно </w:t>
            </w:r>
            <w:r>
              <w:rPr>
                <w:rFonts w:ascii="Times New Roman" w:hAnsi="Times New Roman" w:cs="Times New Roman"/>
              </w:rPr>
              <w:lastRenderedPageBreak/>
              <w:t>сооружать постройки по простым схемам и образцам рисунков. (Аппликация, конструирование)</w:t>
            </w:r>
          </w:p>
        </w:tc>
        <w:tc>
          <w:tcPr>
            <w:tcW w:w="240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Style w:val="af"/>
                <w:rFonts w:ascii="Times New Roman" w:hAnsi="Times New Roman" w:cs="Times New Roman"/>
              </w:rPr>
              <w:lastRenderedPageBreak/>
              <w:t>«Сортировка по форме»</w:t>
            </w:r>
            <w:r>
              <w:rPr>
                <w:rFonts w:ascii="Times New Roman" w:hAnsi="Times New Roman" w:cs="Times New Roman"/>
              </w:rPr>
              <w:t xml:space="preserve"> развитие классификации и понимания форм.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возьмите набор фигур разных форм (круг, квадрат, треугольник, прямоугольник) и предложите ребенку распределить их по ячейкам или корзинам, обозначая их названиями.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Попросите ребенка назвать каждую фигуру, например: «Это круг», «Это квадрат».</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Усложнение: предложите ребенку найти фигуры, которые одинаковы по форме, но разные по размеру или цвету, и объяснить их различия.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 xml:space="preserve">Приобщение к сборке со сверстниками, игра с ними, закрепление навыков простой сборки: отработка постановки поверх, рядом. Сенсорика </w:t>
            </w:r>
            <w:r>
              <w:rPr>
                <w:rFonts w:ascii="Times New Roman" w:hAnsi="Times New Roman" w:cs="Times New Roman"/>
              </w:rPr>
              <w:t>(Конструирование)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Веселые машинки</w:t>
            </w:r>
          </w:p>
          <w:p w:rsidR="00995BE1" w:rsidRDefault="00CF6B7A">
            <w:pPr>
              <w:widowControl w:val="0"/>
              <w:spacing w:after="0" w:line="240" w:lineRule="auto"/>
              <w:rPr>
                <w:rFonts w:ascii="Times New Roman" w:hAnsi="Times New Roman" w:cs="Times New Roman"/>
                <w:sz w:val="20"/>
              </w:rPr>
            </w:pPr>
            <w:r>
              <w:rPr>
                <w:rFonts w:ascii="Times New Roman" w:hAnsi="Times New Roman" w:cs="Times New Roman"/>
              </w:rPr>
              <w:t>Размещение машин на фланелеграфе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Аппликация</w:t>
            </w:r>
          </w:p>
          <w:p w:rsidR="00995BE1" w:rsidRDefault="00995BE1">
            <w:pPr>
              <w:widowControl w:val="0"/>
              <w:spacing w:after="0" w:line="240" w:lineRule="auto"/>
              <w:rPr>
                <w:rFonts w:ascii="Times New Roman" w:hAnsi="Times New Roman" w:cs="Times New Roman"/>
              </w:rPr>
            </w:pPr>
          </w:p>
        </w:tc>
        <w:tc>
          <w:tcPr>
            <w:tcW w:w="241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«Собери целое»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Обучать собирать целый предмет строительными матералами  </w:t>
            </w:r>
            <w:r>
              <w:rPr>
                <w:rFonts w:ascii="Times New Roman" w:hAnsi="Times New Roman" w:cs="Times New Roman"/>
                <w:lang w:val="kk-KZ"/>
              </w:rPr>
              <w:t xml:space="preserve">(кубы, кирпичи, трехгранная призма, пластина, цилиндр) </w:t>
            </w:r>
            <w:r>
              <w:rPr>
                <w:rFonts w:ascii="Times New Roman" w:hAnsi="Times New Roman" w:cs="Times New Roman"/>
              </w:rPr>
              <w:t>из отдельных частей; развивать мышление. (Конструирование)</w:t>
            </w:r>
          </w:p>
          <w:p w:rsidR="00995BE1" w:rsidRDefault="00CF6B7A">
            <w:pPr>
              <w:pStyle w:val="aff2"/>
              <w:ind w:left="0"/>
              <w:rPr>
                <w:sz w:val="22"/>
              </w:rPr>
            </w:pPr>
            <w:r>
              <w:rPr>
                <w:sz w:val="22"/>
                <w:szCs w:val="22"/>
              </w:rPr>
              <w:t>Чтение сказки «Репка» Читать</w:t>
            </w:r>
            <w:r>
              <w:rPr>
                <w:spacing w:val="-4"/>
                <w:sz w:val="22"/>
                <w:szCs w:val="22"/>
              </w:rPr>
              <w:t xml:space="preserve"> </w:t>
            </w:r>
            <w:r>
              <w:rPr>
                <w:sz w:val="22"/>
                <w:szCs w:val="22"/>
              </w:rPr>
              <w:t>детям</w:t>
            </w:r>
            <w:r>
              <w:rPr>
                <w:spacing w:val="-1"/>
                <w:sz w:val="22"/>
              </w:rPr>
              <w:t xml:space="preserve"> </w:t>
            </w:r>
            <w:r>
              <w:rPr>
                <w:sz w:val="22"/>
              </w:rPr>
              <w:t>художественные</w:t>
            </w:r>
            <w:r>
              <w:rPr>
                <w:spacing w:val="-2"/>
                <w:sz w:val="22"/>
              </w:rPr>
              <w:t xml:space="preserve"> </w:t>
            </w:r>
            <w:r>
              <w:rPr>
                <w:sz w:val="22"/>
              </w:rPr>
              <w:t>произведения</w:t>
            </w:r>
            <w:r>
              <w:rPr>
                <w:spacing w:val="-1"/>
                <w:sz w:val="22"/>
              </w:rPr>
              <w:t xml:space="preserve"> </w:t>
            </w:r>
            <w:r>
              <w:rPr>
                <w:sz w:val="22"/>
              </w:rPr>
              <w:t>в</w:t>
            </w:r>
            <w:r>
              <w:rPr>
                <w:spacing w:val="-4"/>
                <w:sz w:val="22"/>
              </w:rPr>
              <w:t xml:space="preserve"> </w:t>
            </w:r>
            <w:r>
              <w:rPr>
                <w:sz w:val="22"/>
              </w:rPr>
              <w:t>соответствии</w:t>
            </w:r>
            <w:r>
              <w:rPr>
                <w:spacing w:val="-3"/>
                <w:sz w:val="22"/>
              </w:rPr>
              <w:t xml:space="preserve"> </w:t>
            </w:r>
            <w:r>
              <w:rPr>
                <w:sz w:val="22"/>
              </w:rPr>
              <w:t>с</w:t>
            </w:r>
            <w:r>
              <w:rPr>
                <w:spacing w:val="-3"/>
                <w:sz w:val="22"/>
              </w:rPr>
              <w:t xml:space="preserve"> </w:t>
            </w:r>
            <w:r>
              <w:rPr>
                <w:sz w:val="22"/>
              </w:rPr>
              <w:t>возрастом.</w:t>
            </w:r>
          </w:p>
          <w:p w:rsidR="00995BE1" w:rsidRDefault="00CF6B7A">
            <w:pPr>
              <w:pStyle w:val="aff2"/>
              <w:ind w:left="0" w:hanging="34"/>
              <w:rPr>
                <w:sz w:val="22"/>
              </w:rPr>
            </w:pPr>
            <w:r>
              <w:rPr>
                <w:sz w:val="22"/>
              </w:rPr>
              <w:t>Обучать умению слушать народные сказки и песни, приобщать детей к</w:t>
            </w:r>
            <w:r>
              <w:rPr>
                <w:spacing w:val="1"/>
                <w:sz w:val="22"/>
              </w:rPr>
              <w:t xml:space="preserve"> </w:t>
            </w:r>
            <w:r>
              <w:rPr>
                <w:sz w:val="22"/>
              </w:rPr>
              <w:t>колыбельным</w:t>
            </w:r>
            <w:r>
              <w:rPr>
                <w:spacing w:val="-4"/>
                <w:sz w:val="22"/>
              </w:rPr>
              <w:t xml:space="preserve"> </w:t>
            </w:r>
            <w:r>
              <w:rPr>
                <w:sz w:val="22"/>
              </w:rPr>
              <w:t>песням.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Побуждать отвечать на простые вопросы (Кто? Что? Что делает?)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(Развитие речи, художественная литература)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Дидактическая игра «Найди для животных домик»</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Формировать представления об основных цветах и о геометрических фигурах; развивать зрительное восприятие, </w:t>
            </w:r>
            <w:r>
              <w:rPr>
                <w:rFonts w:ascii="Times New Roman" w:hAnsi="Times New Roman" w:cs="Times New Roman"/>
              </w:rPr>
              <w:lastRenderedPageBreak/>
              <w:t xml:space="preserve">мыслительные операции, ориентировку на плоскости, умение сравнивать свою геометрическую фигуру с другими, большего размера. (Сенсорика, аппликация) </w:t>
            </w:r>
          </w:p>
        </w:tc>
        <w:tc>
          <w:tcPr>
            <w:tcW w:w="255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 xml:space="preserve">конструирование по образцу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Сооружать элементарные постройки по образцу, поддерживать желание строить что-то самостоятельно.  (Конструирование)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«Бусы для куклы Сауле»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легкое ведение вертикальных и замкнутых круглых линий как элементарных элементов рисунка на бумаге,координации цветных пятен с размещением изображений на листе</w:t>
            </w:r>
            <w:r>
              <w:rPr>
                <w:rFonts w:ascii="Times New Roman" w:hAnsi="Times New Roman" w:cs="Times New Roman"/>
                <w:sz w:val="20"/>
              </w:rPr>
              <w:t xml:space="preserve"> </w:t>
            </w:r>
            <w:r>
              <w:rPr>
                <w:rFonts w:ascii="Times New Roman" w:hAnsi="Times New Roman" w:cs="Times New Roman"/>
              </w:rPr>
              <w:t>(Рисование)</w:t>
            </w: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rPr>
            </w:pPr>
          </w:p>
        </w:tc>
        <w:tc>
          <w:tcPr>
            <w:tcW w:w="309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Настольно печатная игра «Что лишнее»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Развивать зрительную и слуховую память и мышление, активизация словаря детей. (Развитие речи, ознакомление с окружающим миром)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конструирование по образцу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Сооружать элементарные постройки по образцу, поддерживать желание строить что-то самостоятельно. (конструирование)</w:t>
            </w:r>
          </w:p>
        </w:tc>
      </w:tr>
      <w:tr w:rsidR="00995BE1" w:rsidTr="00944AA5">
        <w:trPr>
          <w:trHeight w:val="30"/>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Уход детей домой</w:t>
            </w:r>
          </w:p>
        </w:tc>
        <w:tc>
          <w:tcPr>
            <w:tcW w:w="243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«Административная приемная» (индивидуальные консультации)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Проконсультировать родителей по интересующим их м</w:t>
            </w:r>
          </w:p>
        </w:tc>
        <w:tc>
          <w:tcPr>
            <w:tcW w:w="240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Памятка «Ребенок дерется в детском саду. Что делать родителям?» Оказать помощь родителям по вопросу агрессивного поведения ребенка; определить основные причины проявления агрессии у ребенка; провести беседу с родителями с целью выявить эмоциональную обстановку в семье, какими воспитательными приемами пользуются родители</w:t>
            </w:r>
          </w:p>
        </w:tc>
        <w:tc>
          <w:tcPr>
            <w:tcW w:w="241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«Административная приемная» (индивидуальные консультации)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Проконсультировать родителей по интересующим их м</w:t>
            </w:r>
          </w:p>
        </w:tc>
        <w:tc>
          <w:tcPr>
            <w:tcW w:w="255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«Административная приемная» (индивидуальные консультации)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Проконсультировать родителей по интересующим их м</w:t>
            </w:r>
          </w:p>
        </w:tc>
        <w:tc>
          <w:tcPr>
            <w:tcW w:w="309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Напутствия на выходные.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(Сау болыңыз – До свидания!)</w:t>
            </w:r>
          </w:p>
        </w:tc>
      </w:tr>
    </w:tbl>
    <w:p w:rsidR="00995BE1" w:rsidRDefault="00995BE1"/>
    <w:p w:rsidR="00995BE1" w:rsidRDefault="00995BE1"/>
    <w:p w:rsidR="00995BE1" w:rsidRDefault="00995BE1"/>
    <w:p w:rsidR="00995BE1" w:rsidRDefault="00995BE1"/>
    <w:p w:rsidR="00995BE1" w:rsidRPr="00944AA5" w:rsidRDefault="00995BE1">
      <w:pPr>
        <w:rPr>
          <w:rFonts w:ascii="Times New Roman" w:hAnsi="Times New Roman"/>
        </w:rPr>
      </w:pPr>
    </w:p>
    <w:p w:rsidR="00995BE1" w:rsidRDefault="00995BE1"/>
    <w:p w:rsidR="00995BE1" w:rsidRDefault="00995BE1">
      <w:pPr>
        <w:spacing w:after="0" w:line="240" w:lineRule="auto"/>
        <w:rPr>
          <w:rFonts w:ascii="Times New Roman" w:eastAsia="Aptos" w:hAnsi="Times New Roman" w:cs="Times New Roman"/>
          <w:b/>
          <w:lang w:val="kk-KZ"/>
        </w:rPr>
      </w:pPr>
    </w:p>
    <w:p w:rsidR="00995BE1" w:rsidRDefault="00CF6B7A">
      <w:pPr>
        <w:spacing w:after="0" w:line="240" w:lineRule="auto"/>
        <w:jc w:val="center"/>
        <w:rPr>
          <w:rFonts w:ascii="Times New Roman" w:eastAsia="Aptos" w:hAnsi="Times New Roman" w:cs="Times New Roman"/>
          <w:b/>
          <w:bCs/>
          <w:sz w:val="22"/>
          <w:szCs w:val="22"/>
        </w:rPr>
      </w:pPr>
      <w:r>
        <w:rPr>
          <w:rFonts w:ascii="Times New Roman" w:eastAsia="Aptos" w:hAnsi="Times New Roman" w:cs="Times New Roman"/>
          <w:b/>
          <w:bCs/>
          <w:sz w:val="22"/>
          <w:szCs w:val="22"/>
        </w:rPr>
        <w:t>ЦИКЛОГРАММА ВОСПИТАТЕЛЬНО-ОБРАЗОВАТЕЛЬНОГО ПРОЦЕССА</w:t>
      </w:r>
    </w:p>
    <w:p w:rsidR="003929C6" w:rsidRPr="003929C6" w:rsidRDefault="003929C6" w:rsidP="003929C6">
      <w:pPr>
        <w:spacing w:after="0" w:line="240" w:lineRule="auto"/>
        <w:jc w:val="both"/>
        <w:rPr>
          <w:rFonts w:ascii="Times New Roman" w:hAnsi="Times New Roman" w:cs="Times New Roman"/>
          <w:sz w:val="28"/>
          <w:szCs w:val="28"/>
          <w:lang w:val="kk-KZ"/>
        </w:rPr>
      </w:pPr>
      <w:r w:rsidRPr="003929C6">
        <w:rPr>
          <w:rFonts w:ascii="Times New Roman" w:eastAsia="Times New Roman" w:hAnsi="Times New Roman" w:cs="Times New Roman"/>
          <w:b/>
          <w:szCs w:val="28"/>
        </w:rPr>
        <w:t xml:space="preserve">                                                                                      </w:t>
      </w:r>
      <w:r w:rsidR="00CF6B7A">
        <w:rPr>
          <w:rFonts w:ascii="Times New Roman" w:eastAsia="Times New Roman" w:hAnsi="Times New Roman" w:cs="Times New Roman"/>
          <w:b/>
          <w:szCs w:val="28"/>
        </w:rPr>
        <w:t xml:space="preserve">Дошкольная организация - </w:t>
      </w:r>
      <w:r>
        <w:rPr>
          <w:rFonts w:ascii="Times New Roman" w:eastAsia="Times New Roman" w:hAnsi="Times New Roman" w:cs="Times New Roman"/>
          <w:b/>
          <w:szCs w:val="28"/>
        </w:rPr>
        <w:t xml:space="preserve">ТОО </w:t>
      </w:r>
      <w:r>
        <w:rPr>
          <w:rFonts w:ascii="Times New Roman" w:eastAsia="Times New Roman" w:hAnsi="Times New Roman" w:cs="Times New Roman"/>
          <w:b/>
          <w:szCs w:val="28"/>
          <w:lang w:val="kk-KZ"/>
        </w:rPr>
        <w:t>«</w:t>
      </w:r>
      <w:r>
        <w:rPr>
          <w:rFonts w:ascii="Times New Roman" w:eastAsia="Times New Roman" w:hAnsi="Times New Roman" w:cs="Times New Roman"/>
          <w:b/>
          <w:szCs w:val="28"/>
        </w:rPr>
        <w:t>Детский сад</w:t>
      </w:r>
      <w:r w:rsidRPr="003929C6">
        <w:rPr>
          <w:rFonts w:ascii="Times New Roman" w:eastAsia="Times New Roman" w:hAnsi="Times New Roman" w:cs="Times New Roman"/>
          <w:b/>
          <w:szCs w:val="28"/>
        </w:rPr>
        <w:t xml:space="preserve">  </w:t>
      </w:r>
      <w:r>
        <w:rPr>
          <w:rFonts w:ascii="Times New Roman" w:eastAsia="Times New Roman" w:hAnsi="Times New Roman" w:cs="Times New Roman"/>
          <w:b/>
          <w:szCs w:val="28"/>
          <w:lang w:val="en-US"/>
        </w:rPr>
        <w:t>StArt</w:t>
      </w:r>
      <w:r>
        <w:rPr>
          <w:rFonts w:ascii="Times New Roman" w:eastAsia="Times New Roman" w:hAnsi="Times New Roman" w:cs="Times New Roman"/>
          <w:b/>
          <w:szCs w:val="28"/>
          <w:lang w:val="kk-KZ"/>
        </w:rPr>
        <w:t>»</w:t>
      </w:r>
    </w:p>
    <w:p w:rsidR="00995BE1" w:rsidRDefault="00CF6B7A">
      <w:pPr>
        <w:spacing w:after="0" w:line="240" w:lineRule="auto"/>
        <w:jc w:val="center"/>
        <w:rPr>
          <w:rFonts w:ascii="Times New Roman" w:eastAsia="Aptos" w:hAnsi="Times New Roman" w:cs="Times New Roman"/>
          <w:b/>
          <w:bCs/>
          <w:sz w:val="22"/>
          <w:szCs w:val="22"/>
        </w:rPr>
      </w:pPr>
      <w:r>
        <w:rPr>
          <w:rFonts w:ascii="Times New Roman" w:eastAsia="Aptos" w:hAnsi="Times New Roman" w:cs="Times New Roman"/>
          <w:b/>
          <w:bCs/>
          <w:sz w:val="22"/>
          <w:szCs w:val="22"/>
        </w:rPr>
        <w:t xml:space="preserve"> Февраль месяц – 2 неделя </w:t>
      </w:r>
    </w:p>
    <w:p w:rsidR="00995BE1" w:rsidRDefault="00CF6B7A">
      <w:pPr>
        <w:spacing w:after="0" w:line="240" w:lineRule="auto"/>
        <w:jc w:val="both"/>
        <w:rPr>
          <w:rFonts w:ascii="Times New Roman" w:hAnsi="Times New Roman" w:cs="Times New Roman"/>
          <w:sz w:val="28"/>
          <w:szCs w:val="28"/>
          <w:lang w:val="kk-KZ"/>
        </w:rPr>
      </w:pPr>
      <w:r>
        <w:rPr>
          <w:rFonts w:ascii="Times New Roman" w:hAnsi="Times New Roman" w:cs="Times New Roman"/>
          <w:b/>
          <w:lang w:val="kk-KZ"/>
        </w:rPr>
        <w:t xml:space="preserve">     </w:t>
      </w:r>
    </w:p>
    <w:p w:rsidR="003929C6" w:rsidRPr="003929C6" w:rsidRDefault="00CF6B7A" w:rsidP="003929C6">
      <w:pPr>
        <w:spacing w:after="0" w:line="240" w:lineRule="auto"/>
        <w:jc w:val="both"/>
        <w:rPr>
          <w:rFonts w:ascii="Times New Roman" w:hAnsi="Times New Roman" w:cs="Times New Roman"/>
          <w:sz w:val="28"/>
          <w:szCs w:val="28"/>
          <w:lang w:val="kk-KZ"/>
        </w:rPr>
      </w:pPr>
      <w:r>
        <w:rPr>
          <w:rFonts w:ascii="Times New Roman" w:hAnsi="Times New Roman" w:cs="Times New Roman"/>
        </w:rPr>
        <w:t>     </w:t>
      </w:r>
      <w:r w:rsidR="003929C6">
        <w:rPr>
          <w:rFonts w:ascii="Times New Roman" w:hAnsi="Times New Roman" w:cs="Times New Roman"/>
          <w:b/>
          <w:lang w:val="kk-KZ"/>
        </w:rPr>
        <w:t xml:space="preserve">     </w:t>
      </w:r>
      <w:r w:rsidR="003929C6">
        <w:rPr>
          <w:rFonts w:ascii="Times New Roman" w:hAnsi="Times New Roman" w:cs="Times New Roman"/>
          <w:b/>
          <w:bCs/>
        </w:rPr>
        <w:t xml:space="preserve">Дошкольная организация: </w:t>
      </w:r>
      <w:r w:rsidR="003929C6">
        <w:rPr>
          <w:rFonts w:ascii="Times New Roman" w:eastAsia="Times New Roman" w:hAnsi="Times New Roman" w:cs="Times New Roman"/>
          <w:b/>
          <w:szCs w:val="28"/>
        </w:rPr>
        <w:t xml:space="preserve">– ТОО </w:t>
      </w:r>
      <w:r w:rsidR="003929C6">
        <w:rPr>
          <w:rFonts w:ascii="Times New Roman" w:eastAsia="Times New Roman" w:hAnsi="Times New Roman" w:cs="Times New Roman"/>
          <w:b/>
          <w:szCs w:val="28"/>
          <w:lang w:val="kk-KZ"/>
        </w:rPr>
        <w:t>«</w:t>
      </w:r>
      <w:r w:rsidR="003929C6">
        <w:rPr>
          <w:rFonts w:ascii="Times New Roman" w:eastAsia="Times New Roman" w:hAnsi="Times New Roman" w:cs="Times New Roman"/>
          <w:b/>
          <w:szCs w:val="28"/>
        </w:rPr>
        <w:t>Детский сад</w:t>
      </w:r>
      <w:r w:rsidR="003929C6" w:rsidRPr="003929C6">
        <w:rPr>
          <w:rFonts w:ascii="Times New Roman" w:eastAsia="Times New Roman" w:hAnsi="Times New Roman" w:cs="Times New Roman"/>
          <w:b/>
          <w:szCs w:val="28"/>
        </w:rPr>
        <w:t xml:space="preserve">  </w:t>
      </w:r>
      <w:r w:rsidR="003929C6">
        <w:rPr>
          <w:rFonts w:ascii="Times New Roman" w:eastAsia="Times New Roman" w:hAnsi="Times New Roman" w:cs="Times New Roman"/>
          <w:b/>
          <w:szCs w:val="28"/>
          <w:lang w:val="en-US"/>
        </w:rPr>
        <w:t>StArt</w:t>
      </w:r>
      <w:r w:rsidR="003929C6">
        <w:rPr>
          <w:rFonts w:ascii="Times New Roman" w:eastAsia="Times New Roman" w:hAnsi="Times New Roman" w:cs="Times New Roman"/>
          <w:b/>
          <w:szCs w:val="28"/>
          <w:lang w:val="kk-KZ"/>
        </w:rPr>
        <w:t>»</w:t>
      </w:r>
    </w:p>
    <w:p w:rsidR="00995BE1" w:rsidRDefault="003929C6" w:rsidP="003929C6">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Группа:</w:t>
      </w:r>
      <w:r>
        <w:rPr>
          <w:rFonts w:ascii="Times New Roman" w:hAnsi="Times New Roman" w:cs="Times New Roman"/>
        </w:rPr>
        <w:t xml:space="preserve"> «Звездочка» младшая группа</w:t>
      </w:r>
    </w:p>
    <w:p w:rsidR="00995BE1" w:rsidRDefault="00CF6B7A">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Возраст детей: 2 года</w:t>
      </w:r>
    </w:p>
    <w:p w:rsidR="00995BE1" w:rsidRDefault="00CF6B7A">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На какой период составлена: </w:t>
      </w:r>
      <w:r>
        <w:rPr>
          <w:rFonts w:ascii="Times New Roman" w:hAnsi="Times New Roman" w:cs="Times New Roman"/>
        </w:rPr>
        <w:t>10.02.2025 – 14.02.2025 года</w:t>
      </w:r>
    </w:p>
    <w:tbl>
      <w:tblPr>
        <w:tblW w:w="14905" w:type="dxa"/>
        <w:jc w:val="center"/>
        <w:tblLayout w:type="fixed"/>
        <w:tblCellMar>
          <w:top w:w="15" w:type="dxa"/>
          <w:left w:w="15" w:type="dxa"/>
          <w:bottom w:w="15" w:type="dxa"/>
          <w:right w:w="15" w:type="dxa"/>
        </w:tblCellMar>
        <w:tblLook w:val="04A0" w:firstRow="1" w:lastRow="0" w:firstColumn="1" w:lastColumn="0" w:noHBand="0" w:noVBand="1"/>
      </w:tblPr>
      <w:tblGrid>
        <w:gridCol w:w="2715"/>
        <w:gridCol w:w="2551"/>
        <w:gridCol w:w="2290"/>
        <w:gridCol w:w="2529"/>
        <w:gridCol w:w="2290"/>
        <w:gridCol w:w="2530"/>
      </w:tblGrid>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br/>
              <w:t>Примерный режим дня</w:t>
            </w:r>
          </w:p>
          <w:p w:rsidR="00995BE1" w:rsidRDefault="00995BE1">
            <w:pPr>
              <w:widowControl w:val="0"/>
              <w:spacing w:after="0" w:line="240" w:lineRule="auto"/>
              <w:jc w:val="center"/>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Понедельник</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10.02.2025</w:t>
            </w:r>
          </w:p>
        </w:tc>
        <w:tc>
          <w:tcPr>
            <w:tcW w:w="2290"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Вторник</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11.02.2025</w:t>
            </w:r>
          </w:p>
        </w:tc>
        <w:tc>
          <w:tcPr>
            <w:tcW w:w="2529"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Среда</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12.02.2025</w:t>
            </w:r>
          </w:p>
        </w:tc>
        <w:tc>
          <w:tcPr>
            <w:tcW w:w="2290"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Четверг</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13.02.2025</w:t>
            </w:r>
          </w:p>
        </w:tc>
        <w:tc>
          <w:tcPr>
            <w:tcW w:w="2530"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Пятница</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14.02.2025</w:t>
            </w:r>
          </w:p>
        </w:tc>
      </w:tr>
      <w:tr w:rsidR="00995BE1">
        <w:trPr>
          <w:trHeight w:val="2401"/>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
                <w:bCs/>
              </w:rPr>
              <w:t>Прием детей</w:t>
            </w:r>
          </w:p>
          <w:p w:rsidR="00995BE1" w:rsidRDefault="00995BE1">
            <w:pPr>
              <w:widowControl w:val="0"/>
              <w:spacing w:after="0" w:line="240" w:lineRule="auto"/>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Создание благоприятной обстановки для детей. Мотивирование на предстоящую деятельность.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 Қайырлы таң! – Доброе утро!</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Cs/>
                <w:lang w:val="kk-KZ"/>
              </w:rPr>
              <w:t xml:space="preserve">«Күй күмбірі» </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 xml:space="preserve">Встреча детей с хорошим настроением. Создание благоприятной обстановки для детей. </w:t>
            </w:r>
            <w:r>
              <w:rPr>
                <w:rFonts w:ascii="Times New Roman" w:hAnsi="Times New Roman" w:cs="Times New Roman"/>
                <w:lang w:val="kk-KZ"/>
              </w:rPr>
              <w:t>Словарный минимум</w:t>
            </w:r>
            <w:r>
              <w:rPr>
                <w:rFonts w:ascii="Times New Roman" w:hAnsi="Times New Roman" w:cs="Times New Roman"/>
              </w:rPr>
              <w:t>: Қайырлы таң! – Доброе утро!</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Cs/>
                <w:lang w:val="kk-KZ"/>
              </w:rPr>
              <w:t xml:space="preserve">«Күй күмбірі»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Обращение внимания на внешний вид. </w:t>
            </w:r>
            <w:r>
              <w:rPr>
                <w:rFonts w:ascii="Times New Roman" w:hAnsi="Times New Roman" w:cs="Times New Roman"/>
                <w:lang w:val="kk-KZ"/>
              </w:rPr>
              <w:t>Словарный минимум</w:t>
            </w:r>
            <w:r>
              <w:rPr>
                <w:rFonts w:ascii="Times New Roman" w:hAnsi="Times New Roman" w:cs="Times New Roman"/>
              </w:rPr>
              <w:t>: Қайырлы таң! – Доброе утро!</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Cs/>
                <w:lang w:val="kk-KZ"/>
              </w:rPr>
              <w:t xml:space="preserve">«Күй күмбірі»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Встреча детей с хорошим настроением. Создание благоприятной обстановки для детей. </w:t>
            </w:r>
            <w:r>
              <w:rPr>
                <w:rFonts w:ascii="Times New Roman" w:hAnsi="Times New Roman" w:cs="Times New Roman"/>
                <w:lang w:val="kk-KZ"/>
              </w:rPr>
              <w:t>Словарный минимум</w:t>
            </w:r>
            <w:r>
              <w:rPr>
                <w:rFonts w:ascii="Times New Roman" w:hAnsi="Times New Roman" w:cs="Times New Roman"/>
              </w:rPr>
              <w:t>: Қайырлы таң! – Доброе утро!</w:t>
            </w: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Cs/>
                <w:lang w:val="kk-KZ"/>
              </w:rPr>
              <w:t xml:space="preserve">«Күй күмбірі»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Беседа о сегодняшнем настроении ребенка, о том, что его интересует, приобщение к выражению личного мнения ребенка. </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t>Словарный минимум</w:t>
            </w:r>
            <w:r>
              <w:rPr>
                <w:rFonts w:ascii="Times New Roman" w:hAnsi="Times New Roman" w:cs="Times New Roman"/>
              </w:rPr>
              <w:t>: Қайырлы таң! – Доброе утро!</w:t>
            </w:r>
          </w:p>
        </w:tc>
      </w:tr>
      <w:tr w:rsidR="00995BE1">
        <w:trPr>
          <w:trHeight w:val="397"/>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 xml:space="preserve"> Беседа с родителями или законными представителями ребенка, консультации</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«Административная приемная» (индивидуальные консультации) Проконсультировать родителей по интересующим их м</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Экологическая страничка «Познаем природу через игру»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Обсудить с родителями проблему формирования экологической культуры ребенка; обучить родителей навыкам организации различных форм деятельности с детьми по экологическому воспитанию дома; вовлекать родителей </w:t>
            </w:r>
            <w:r>
              <w:rPr>
                <w:rFonts w:ascii="Times New Roman" w:hAnsi="Times New Roman" w:cs="Times New Roman"/>
              </w:rPr>
              <w:lastRenderedPageBreak/>
              <w:t>в работу группы и детского сада по формированию экологической культуры дошкольников</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Беседа с родителями о состоянии здоровья детей</w:t>
            </w:r>
          </w:p>
          <w:p w:rsidR="00995BE1" w:rsidRDefault="00995BE1">
            <w:pPr>
              <w:widowControl w:val="0"/>
              <w:spacing w:after="0" w:line="240" w:lineRule="auto"/>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Беседа по запросу родителей</w:t>
            </w: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индивидуальные консультации Проконсультировать родителей по интересующим их м</w:t>
            </w:r>
          </w:p>
        </w:tc>
      </w:tr>
      <w:tr w:rsidR="00995BE1">
        <w:trPr>
          <w:cantSplit/>
          <w:trHeight w:val="1134"/>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
        </w:tc>
        <w:tc>
          <w:tcPr>
            <w:tcW w:w="2551" w:type="dxa"/>
            <w:tcBorders>
              <w:top w:val="single" w:sz="4" w:space="0" w:color="000000"/>
              <w:left w:val="single" w:sz="4" w:space="0" w:color="000000"/>
              <w:bottom w:val="single" w:sz="4" w:space="0" w:color="000000"/>
              <w:right w:val="single" w:sz="4" w:space="0" w:color="000000"/>
            </w:tcBorders>
          </w:tcPr>
          <w:tbl>
            <w:tblPr>
              <w:tblW w:w="14905" w:type="dxa"/>
              <w:jc w:val="center"/>
              <w:tblLayout w:type="fixed"/>
              <w:tblCellMar>
                <w:top w:w="15" w:type="dxa"/>
                <w:left w:w="15" w:type="dxa"/>
                <w:bottom w:w="15" w:type="dxa"/>
                <w:right w:w="15" w:type="dxa"/>
              </w:tblCellMar>
              <w:tblLook w:val="04A0" w:firstRow="1" w:lastRow="0" w:firstColumn="1" w:lastColumn="0" w:noHBand="0" w:noVBand="1"/>
            </w:tblPr>
            <w:tblGrid>
              <w:gridCol w:w="3119"/>
              <w:gridCol w:w="2799"/>
              <w:gridCol w:w="3093"/>
              <w:gridCol w:w="2774"/>
              <w:gridCol w:w="3120"/>
            </w:tblGrid>
            <w:tr w:rsidR="00995BE1">
              <w:trPr>
                <w:cantSplit/>
                <w:trHeight w:val="5504"/>
                <w:jc w:val="center"/>
              </w:trPr>
              <w:tc>
                <w:tcPr>
                  <w:tcW w:w="3119" w:type="dxa"/>
                  <w:tcBorders>
                    <w:top w:val="single" w:sz="4" w:space="0" w:color="000000"/>
                    <w:left w:val="single" w:sz="4" w:space="0" w:color="000000"/>
                    <w:bottom w:val="single" w:sz="4" w:space="0" w:color="000000"/>
                    <w:right w:val="single" w:sz="4" w:space="0" w:color="000000"/>
                  </w:tcBorders>
                </w:tcPr>
                <w:p w:rsidR="00995BE1" w:rsidRDefault="00CF6B7A">
                  <w:pPr>
                    <w:widowControl w:val="0"/>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Развитие речи – коммуникативная, игровая деятельности </w:t>
                  </w:r>
                  <w:r>
                    <w:rPr>
                      <w:rFonts w:ascii="Times New Roman" w:eastAsia="Times New Roman" w:hAnsi="Times New Roman" w:cs="Times New Roman"/>
                      <w:lang w:val="kk-KZ" w:eastAsia="ru-RU"/>
                    </w:rPr>
                    <w:t>(игра «Чудесный мешочек»)</w:t>
                  </w:r>
                  <w:r>
                    <w:rPr>
                      <w:rFonts w:ascii="Times New Roman" w:eastAsia="Times New Roman" w:hAnsi="Times New Roman" w:cs="Times New Roman"/>
                      <w:b/>
                      <w:lang w:val="kk-KZ" w:eastAsia="ru-RU"/>
                    </w:rPr>
                    <w:t>;</w:t>
                  </w:r>
                </w:p>
                <w:p w:rsidR="00995BE1" w:rsidRDefault="00CF6B7A">
                  <w:pPr>
                    <w:widowControl w:val="0"/>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995BE1">
                  <w:pPr>
                    <w:widowControl w:val="0"/>
                    <w:spacing w:after="0" w:line="240" w:lineRule="auto"/>
                    <w:jc w:val="center"/>
                    <w:rPr>
                      <w:rFonts w:ascii="Times New Roman" w:eastAsia="Times New Roman" w:hAnsi="Times New Roman" w:cs="Times New Roman"/>
                      <w:b/>
                      <w:lang w:val="kk-KZ" w:eastAsia="ru-RU"/>
                    </w:rPr>
                  </w:pPr>
                </w:p>
                <w:p w:rsidR="00995BE1" w:rsidRDefault="00CF6B7A">
                  <w:pPr>
                    <w:widowControl w:val="0"/>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jc w:val="center"/>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c>
                <w:tcPr>
                  <w:tcW w:w="2799" w:type="dxa"/>
                  <w:tcBorders>
                    <w:top w:val="single" w:sz="4" w:space="0" w:color="000000"/>
                    <w:left w:val="single" w:sz="4" w:space="0" w:color="000000"/>
                    <w:bottom w:val="single" w:sz="4" w:space="0" w:color="000000"/>
                    <w:right w:val="single" w:sz="4" w:space="0" w:color="000000"/>
                  </w:tcBorders>
                </w:tcPr>
                <w:p w:rsidR="00995BE1" w:rsidRDefault="00CF6B7A">
                  <w:pPr>
                    <w:widowControl w:val="0"/>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Развитие речи – коммуникативная,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
                      <w:color w:val="000000"/>
                      <w:lang w:val="kk-KZ" w:eastAsia="ru-RU"/>
                    </w:rPr>
                    <w:t>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игра «Магазин»</w:t>
                  </w:r>
                  <w:r>
                    <w:rPr>
                      <w:rFonts w:ascii="Times New Roman" w:eastAsia="Times New Roman" w:hAnsi="Times New Roman" w:cs="Times New Roman"/>
                      <w:color w:val="000000"/>
                      <w:lang w:val="kk-KZ" w:eastAsia="ru-RU"/>
                    </w:rPr>
                    <w:t>);</w:t>
                  </w:r>
                </w:p>
                <w:p w:rsidR="00995BE1" w:rsidRDefault="00CF6B7A">
                  <w:pPr>
                    <w:widowControl w:val="0"/>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spacing w:after="0" w:line="240" w:lineRule="auto"/>
                    <w:jc w:val="center"/>
                    <w:rPr>
                      <w:rFonts w:ascii="Times New Roman" w:eastAsia="Times New Roman" w:hAnsi="Times New Roman" w:cs="Times New Roman"/>
                      <w:bCs/>
                      <w:lang w:val="kk-KZ" w:eastAsia="ru-RU"/>
                    </w:rPr>
                  </w:pPr>
                  <w:r>
                    <w:rPr>
                      <w:rFonts w:ascii="Times New Roman" w:eastAsia="Times New Roman" w:hAnsi="Times New Roman" w:cs="Times New Roman"/>
                      <w:b/>
                      <w:lang w:val="kk-KZ" w:eastAsia="ru-RU"/>
                    </w:rPr>
                    <w:t xml:space="preserve">Художественная литература - коммуникативная, игровая деятельности </w:t>
                  </w:r>
                  <w:r>
                    <w:rPr>
                      <w:rFonts w:ascii="Times New Roman" w:eastAsia="Times New Roman" w:hAnsi="Times New Roman" w:cs="Times New Roman"/>
                      <w:bCs/>
                      <w:lang w:val="kk-KZ" w:eastAsia="ru-RU"/>
                    </w:rPr>
                    <w:t>(чтение потешек)</w:t>
                  </w:r>
                </w:p>
                <w:p w:rsidR="00995BE1" w:rsidRDefault="00995BE1">
                  <w:pPr>
                    <w:widowControl w:val="0"/>
                    <w:spacing w:after="0" w:line="240" w:lineRule="auto"/>
                    <w:jc w:val="center"/>
                    <w:rPr>
                      <w:rFonts w:ascii="Times New Roman" w:eastAsia="Times New Roman" w:hAnsi="Times New Roman" w:cs="Times New Roman"/>
                      <w:bCs/>
                      <w:lang w:val="kk-KZ" w:eastAsia="ru-RU"/>
                    </w:rPr>
                  </w:pPr>
                </w:p>
                <w:p w:rsidR="00995BE1" w:rsidRDefault="00CF6B7A">
                  <w:pPr>
                    <w:widowControl w:val="0"/>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jc w:val="center"/>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c>
                <w:tcPr>
                  <w:tcW w:w="3093" w:type="dxa"/>
                  <w:tcBorders>
                    <w:top w:val="single" w:sz="4" w:space="0" w:color="000000"/>
                    <w:left w:val="single" w:sz="4" w:space="0" w:color="000000"/>
                    <w:bottom w:val="single" w:sz="4" w:space="0" w:color="000000"/>
                    <w:right w:val="single" w:sz="4" w:space="0" w:color="000000"/>
                  </w:tcBorders>
                </w:tcPr>
                <w:p w:rsidR="00995BE1" w:rsidRDefault="00CF6B7A">
                  <w:pPr>
                    <w:widowControl w:val="0"/>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Развитие речи – коммуникативная, игровая деятельности </w:t>
                  </w:r>
                  <w:r>
                    <w:rPr>
                      <w:rFonts w:ascii="Times New Roman" w:eastAsia="Times New Roman" w:hAnsi="Times New Roman" w:cs="Times New Roman"/>
                      <w:lang w:val="kk-KZ" w:eastAsia="ru-RU"/>
                    </w:rPr>
                    <w:t>(игра «Скажи, как я»)</w:t>
                  </w:r>
                  <w:r>
                    <w:rPr>
                      <w:rFonts w:ascii="Times New Roman" w:eastAsia="Times New Roman" w:hAnsi="Times New Roman" w:cs="Times New Roman"/>
                      <w:b/>
                      <w:lang w:val="kk-KZ" w:eastAsia="ru-RU"/>
                    </w:rPr>
                    <w:t>;</w:t>
                  </w:r>
                </w:p>
                <w:p w:rsidR="00995BE1" w:rsidRDefault="00CF6B7A">
                  <w:pPr>
                    <w:widowControl w:val="0"/>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jc w:val="center"/>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c>
                <w:tcPr>
                  <w:tcW w:w="2774" w:type="dxa"/>
                  <w:tcBorders>
                    <w:top w:val="single" w:sz="4" w:space="0" w:color="000000"/>
                    <w:left w:val="single" w:sz="4" w:space="0" w:color="000000"/>
                    <w:bottom w:val="single" w:sz="4" w:space="0" w:color="000000"/>
                    <w:right w:val="single" w:sz="4" w:space="0" w:color="000000"/>
                  </w:tcBorders>
                </w:tcPr>
                <w:p w:rsidR="00995BE1" w:rsidRDefault="00CF6B7A">
                  <w:pPr>
                    <w:widowControl w:val="0"/>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Развитие речи – коммуникативная,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
                      <w:color w:val="000000"/>
                      <w:lang w:val="kk-KZ" w:eastAsia="ru-RU"/>
                    </w:rPr>
                    <w:t>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игра «На прогулку в лес»</w:t>
                  </w:r>
                  <w:r>
                    <w:rPr>
                      <w:rFonts w:ascii="Times New Roman" w:eastAsia="Times New Roman" w:hAnsi="Times New Roman" w:cs="Times New Roman"/>
                      <w:color w:val="000000"/>
                      <w:lang w:val="kk-KZ" w:eastAsia="ru-RU"/>
                    </w:rPr>
                    <w:t>);</w:t>
                  </w:r>
                </w:p>
                <w:p w:rsidR="00995BE1" w:rsidRDefault="00CF6B7A">
                  <w:pPr>
                    <w:widowControl w:val="0"/>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jc w:val="center"/>
                    <w:rPr>
                      <w:rFonts w:ascii="Times New Roman" w:eastAsia="Times New Roman" w:hAnsi="Times New Roman" w:cs="Times New Roman"/>
                      <w:b/>
                      <w:lang w:val="kk-KZ" w:eastAsia="ru-RU"/>
                    </w:rPr>
                  </w:pPr>
                  <w:r>
                    <w:rPr>
                      <w:rFonts w:ascii="Times New Roman" w:eastAsia="Times New Roman" w:hAnsi="Times New Roman" w:cs="Times New Roman"/>
                      <w:b/>
                      <w:color w:val="000000"/>
                      <w:lang w:val="kk-KZ" w:eastAsia="ru-RU"/>
                    </w:rPr>
                    <w:t>Свободная игра</w:t>
                  </w:r>
                </w:p>
                <w:p w:rsidR="00995BE1" w:rsidRDefault="00995BE1">
                  <w:pPr>
                    <w:widowControl w:val="0"/>
                    <w:spacing w:after="0" w:line="240" w:lineRule="auto"/>
                    <w:jc w:val="center"/>
                    <w:rPr>
                      <w:rFonts w:ascii="Times New Roman" w:hAnsi="Times New Roman" w:cs="Times New Roman"/>
                    </w:rPr>
                  </w:pPr>
                </w:p>
              </w:tc>
              <w:tc>
                <w:tcPr>
                  <w:tcW w:w="3120" w:type="dxa"/>
                  <w:tcBorders>
                    <w:top w:val="single" w:sz="4" w:space="0" w:color="000000"/>
                    <w:left w:val="single" w:sz="4" w:space="0" w:color="000000"/>
                    <w:bottom w:val="single" w:sz="4" w:space="0" w:color="000000"/>
                    <w:right w:val="single" w:sz="4" w:space="0" w:color="000000"/>
                  </w:tcBorders>
                </w:tcPr>
                <w:p w:rsidR="00995BE1" w:rsidRDefault="00CF6B7A">
                  <w:pPr>
                    <w:widowControl w:val="0"/>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Развитие речи – коммуникативная,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
                      <w:color w:val="000000"/>
                      <w:lang w:val="kk-KZ" w:eastAsia="ru-RU"/>
                    </w:rPr>
                    <w:t>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игра «Возьми игрушку»</w:t>
                  </w:r>
                  <w:r>
                    <w:rPr>
                      <w:rFonts w:ascii="Times New Roman" w:eastAsia="Times New Roman" w:hAnsi="Times New Roman" w:cs="Times New Roman"/>
                      <w:color w:val="000000"/>
                      <w:lang w:val="kk-KZ" w:eastAsia="ru-RU"/>
                    </w:rPr>
                    <w:t>);</w:t>
                  </w:r>
                </w:p>
                <w:p w:rsidR="00995BE1" w:rsidRDefault="00CF6B7A">
                  <w:pPr>
                    <w:widowControl w:val="0"/>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jc w:val="center"/>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r>
          </w:tbl>
          <w:p w:rsidR="00995BE1" w:rsidRDefault="00995BE1">
            <w:pPr>
              <w:widowControl w:val="0"/>
              <w:spacing w:after="0" w:line="240" w:lineRule="auto"/>
              <w:jc w:val="center"/>
              <w:rPr>
                <w:rFonts w:ascii="Times New Roman" w:hAnsi="Times New Roman" w:cs="Times New Roman"/>
                <w:lang w:val="kk-KZ"/>
              </w:rPr>
            </w:pPr>
          </w:p>
        </w:tc>
        <w:tc>
          <w:tcPr>
            <w:tcW w:w="2290" w:type="dxa"/>
            <w:tcBorders>
              <w:top w:val="single" w:sz="4" w:space="0" w:color="000000"/>
              <w:left w:val="single" w:sz="4" w:space="0" w:color="000000"/>
              <w:bottom w:val="single" w:sz="4" w:space="0" w:color="000000"/>
              <w:right w:val="single" w:sz="4" w:space="0" w:color="000000"/>
            </w:tcBorders>
          </w:tcPr>
          <w:tbl>
            <w:tblPr>
              <w:tblW w:w="14905" w:type="dxa"/>
              <w:jc w:val="center"/>
              <w:tblLayout w:type="fixed"/>
              <w:tblCellMar>
                <w:top w:w="15" w:type="dxa"/>
                <w:left w:w="15" w:type="dxa"/>
                <w:bottom w:w="15" w:type="dxa"/>
                <w:right w:w="15" w:type="dxa"/>
              </w:tblCellMar>
              <w:tblLook w:val="04A0" w:firstRow="1" w:lastRow="0" w:firstColumn="1" w:lastColumn="0" w:noHBand="0" w:noVBand="1"/>
            </w:tblPr>
            <w:tblGrid>
              <w:gridCol w:w="3119"/>
              <w:gridCol w:w="2799"/>
              <w:gridCol w:w="3093"/>
              <w:gridCol w:w="2774"/>
              <w:gridCol w:w="3120"/>
            </w:tblGrid>
            <w:tr w:rsidR="00995BE1">
              <w:trPr>
                <w:cantSplit/>
                <w:trHeight w:val="5504"/>
                <w:jc w:val="center"/>
              </w:trPr>
              <w:tc>
                <w:tcPr>
                  <w:tcW w:w="3119" w:type="dxa"/>
                  <w:tcBorders>
                    <w:top w:val="single" w:sz="4" w:space="0" w:color="000000"/>
                    <w:left w:val="single" w:sz="4" w:space="0" w:color="000000"/>
                    <w:bottom w:val="single" w:sz="4" w:space="0" w:color="000000"/>
                    <w:right w:val="single" w:sz="4" w:space="0" w:color="000000"/>
                  </w:tcBorders>
                </w:tcPr>
                <w:p w:rsidR="00995BE1" w:rsidRDefault="00CF6B7A">
                  <w:pPr>
                    <w:widowControl w:val="0"/>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Развитие речи – коммуникативная, игровая деятельности </w:t>
                  </w:r>
                  <w:r>
                    <w:rPr>
                      <w:rFonts w:ascii="Times New Roman" w:eastAsia="Times New Roman" w:hAnsi="Times New Roman" w:cs="Times New Roman"/>
                      <w:lang w:val="kk-KZ" w:eastAsia="ru-RU"/>
                    </w:rPr>
                    <w:t>(игра «Чудесный мешочек»)</w:t>
                  </w:r>
                  <w:r>
                    <w:rPr>
                      <w:rFonts w:ascii="Times New Roman" w:eastAsia="Times New Roman" w:hAnsi="Times New Roman" w:cs="Times New Roman"/>
                      <w:b/>
                      <w:lang w:val="kk-KZ" w:eastAsia="ru-RU"/>
                    </w:rPr>
                    <w:t>;</w:t>
                  </w:r>
                </w:p>
                <w:p w:rsidR="00995BE1" w:rsidRDefault="00CF6B7A">
                  <w:pPr>
                    <w:widowControl w:val="0"/>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995BE1">
                  <w:pPr>
                    <w:widowControl w:val="0"/>
                    <w:spacing w:after="0" w:line="240" w:lineRule="auto"/>
                    <w:jc w:val="center"/>
                    <w:rPr>
                      <w:rFonts w:ascii="Times New Roman" w:eastAsia="Times New Roman" w:hAnsi="Times New Roman" w:cs="Times New Roman"/>
                      <w:b/>
                      <w:lang w:val="kk-KZ" w:eastAsia="ru-RU"/>
                    </w:rPr>
                  </w:pPr>
                </w:p>
                <w:p w:rsidR="00995BE1" w:rsidRDefault="00CF6B7A">
                  <w:pPr>
                    <w:widowControl w:val="0"/>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jc w:val="center"/>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c>
                <w:tcPr>
                  <w:tcW w:w="2799" w:type="dxa"/>
                  <w:tcBorders>
                    <w:top w:val="single" w:sz="4" w:space="0" w:color="000000"/>
                    <w:left w:val="single" w:sz="4" w:space="0" w:color="000000"/>
                    <w:bottom w:val="single" w:sz="4" w:space="0" w:color="000000"/>
                    <w:right w:val="single" w:sz="4" w:space="0" w:color="000000"/>
                  </w:tcBorders>
                </w:tcPr>
                <w:p w:rsidR="00995BE1" w:rsidRDefault="00CF6B7A">
                  <w:pPr>
                    <w:widowControl w:val="0"/>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Развитие речи – коммуникативная,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
                      <w:color w:val="000000"/>
                      <w:lang w:val="kk-KZ" w:eastAsia="ru-RU"/>
                    </w:rPr>
                    <w:t>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игра «Магазин»</w:t>
                  </w:r>
                  <w:r>
                    <w:rPr>
                      <w:rFonts w:ascii="Times New Roman" w:eastAsia="Times New Roman" w:hAnsi="Times New Roman" w:cs="Times New Roman"/>
                      <w:color w:val="000000"/>
                      <w:lang w:val="kk-KZ" w:eastAsia="ru-RU"/>
                    </w:rPr>
                    <w:t>);</w:t>
                  </w:r>
                </w:p>
                <w:p w:rsidR="00995BE1" w:rsidRDefault="00CF6B7A">
                  <w:pPr>
                    <w:widowControl w:val="0"/>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spacing w:after="0" w:line="240" w:lineRule="auto"/>
                    <w:jc w:val="center"/>
                    <w:rPr>
                      <w:rFonts w:ascii="Times New Roman" w:eastAsia="Times New Roman" w:hAnsi="Times New Roman" w:cs="Times New Roman"/>
                      <w:bCs/>
                      <w:lang w:val="kk-KZ" w:eastAsia="ru-RU"/>
                    </w:rPr>
                  </w:pPr>
                  <w:r>
                    <w:rPr>
                      <w:rFonts w:ascii="Times New Roman" w:eastAsia="Times New Roman" w:hAnsi="Times New Roman" w:cs="Times New Roman"/>
                      <w:b/>
                      <w:lang w:val="kk-KZ" w:eastAsia="ru-RU"/>
                    </w:rPr>
                    <w:t xml:space="preserve">Художественная литература - коммуникативная, игровая деятельности </w:t>
                  </w:r>
                  <w:r>
                    <w:rPr>
                      <w:rFonts w:ascii="Times New Roman" w:eastAsia="Times New Roman" w:hAnsi="Times New Roman" w:cs="Times New Roman"/>
                      <w:bCs/>
                      <w:lang w:val="kk-KZ" w:eastAsia="ru-RU"/>
                    </w:rPr>
                    <w:t>(чтение потешек)</w:t>
                  </w:r>
                </w:p>
                <w:p w:rsidR="00995BE1" w:rsidRDefault="00995BE1">
                  <w:pPr>
                    <w:widowControl w:val="0"/>
                    <w:spacing w:after="0" w:line="240" w:lineRule="auto"/>
                    <w:jc w:val="center"/>
                    <w:rPr>
                      <w:rFonts w:ascii="Times New Roman" w:eastAsia="Times New Roman" w:hAnsi="Times New Roman" w:cs="Times New Roman"/>
                      <w:bCs/>
                      <w:lang w:val="kk-KZ" w:eastAsia="ru-RU"/>
                    </w:rPr>
                  </w:pPr>
                </w:p>
                <w:p w:rsidR="00995BE1" w:rsidRDefault="00CF6B7A">
                  <w:pPr>
                    <w:widowControl w:val="0"/>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jc w:val="center"/>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c>
                <w:tcPr>
                  <w:tcW w:w="3093" w:type="dxa"/>
                  <w:tcBorders>
                    <w:top w:val="single" w:sz="4" w:space="0" w:color="000000"/>
                    <w:left w:val="single" w:sz="4" w:space="0" w:color="000000"/>
                    <w:bottom w:val="single" w:sz="4" w:space="0" w:color="000000"/>
                    <w:right w:val="single" w:sz="4" w:space="0" w:color="000000"/>
                  </w:tcBorders>
                </w:tcPr>
                <w:p w:rsidR="00995BE1" w:rsidRDefault="00CF6B7A">
                  <w:pPr>
                    <w:widowControl w:val="0"/>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Развитие речи – коммуникативная, игровая деятельности </w:t>
                  </w:r>
                  <w:r>
                    <w:rPr>
                      <w:rFonts w:ascii="Times New Roman" w:eastAsia="Times New Roman" w:hAnsi="Times New Roman" w:cs="Times New Roman"/>
                      <w:lang w:val="kk-KZ" w:eastAsia="ru-RU"/>
                    </w:rPr>
                    <w:t>(игра «Скажи, как я»)</w:t>
                  </w:r>
                  <w:r>
                    <w:rPr>
                      <w:rFonts w:ascii="Times New Roman" w:eastAsia="Times New Roman" w:hAnsi="Times New Roman" w:cs="Times New Roman"/>
                      <w:b/>
                      <w:lang w:val="kk-KZ" w:eastAsia="ru-RU"/>
                    </w:rPr>
                    <w:t>;</w:t>
                  </w:r>
                </w:p>
                <w:p w:rsidR="00995BE1" w:rsidRDefault="00CF6B7A">
                  <w:pPr>
                    <w:widowControl w:val="0"/>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jc w:val="center"/>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c>
                <w:tcPr>
                  <w:tcW w:w="2774" w:type="dxa"/>
                  <w:tcBorders>
                    <w:top w:val="single" w:sz="4" w:space="0" w:color="000000"/>
                    <w:left w:val="single" w:sz="4" w:space="0" w:color="000000"/>
                    <w:bottom w:val="single" w:sz="4" w:space="0" w:color="000000"/>
                    <w:right w:val="single" w:sz="4" w:space="0" w:color="000000"/>
                  </w:tcBorders>
                </w:tcPr>
                <w:p w:rsidR="00995BE1" w:rsidRDefault="00CF6B7A">
                  <w:pPr>
                    <w:widowControl w:val="0"/>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Развитие речи – коммуникативная,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
                      <w:color w:val="000000"/>
                      <w:lang w:val="kk-KZ" w:eastAsia="ru-RU"/>
                    </w:rPr>
                    <w:t>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игра «На прогулку в лес»</w:t>
                  </w:r>
                  <w:r>
                    <w:rPr>
                      <w:rFonts w:ascii="Times New Roman" w:eastAsia="Times New Roman" w:hAnsi="Times New Roman" w:cs="Times New Roman"/>
                      <w:color w:val="000000"/>
                      <w:lang w:val="kk-KZ" w:eastAsia="ru-RU"/>
                    </w:rPr>
                    <w:t>);</w:t>
                  </w:r>
                </w:p>
                <w:p w:rsidR="00995BE1" w:rsidRDefault="00CF6B7A">
                  <w:pPr>
                    <w:widowControl w:val="0"/>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jc w:val="center"/>
                    <w:rPr>
                      <w:rFonts w:ascii="Times New Roman" w:eastAsia="Times New Roman" w:hAnsi="Times New Roman" w:cs="Times New Roman"/>
                      <w:b/>
                      <w:lang w:val="kk-KZ" w:eastAsia="ru-RU"/>
                    </w:rPr>
                  </w:pPr>
                  <w:r>
                    <w:rPr>
                      <w:rFonts w:ascii="Times New Roman" w:eastAsia="Times New Roman" w:hAnsi="Times New Roman" w:cs="Times New Roman"/>
                      <w:b/>
                      <w:color w:val="000000"/>
                      <w:lang w:val="kk-KZ" w:eastAsia="ru-RU"/>
                    </w:rPr>
                    <w:t>Свободная игра</w:t>
                  </w:r>
                </w:p>
                <w:p w:rsidR="00995BE1" w:rsidRDefault="00995BE1">
                  <w:pPr>
                    <w:widowControl w:val="0"/>
                    <w:spacing w:after="0" w:line="240" w:lineRule="auto"/>
                    <w:jc w:val="center"/>
                    <w:rPr>
                      <w:rFonts w:ascii="Times New Roman" w:hAnsi="Times New Roman" w:cs="Times New Roman"/>
                    </w:rPr>
                  </w:pPr>
                </w:p>
              </w:tc>
              <w:tc>
                <w:tcPr>
                  <w:tcW w:w="3120" w:type="dxa"/>
                  <w:tcBorders>
                    <w:top w:val="single" w:sz="4" w:space="0" w:color="000000"/>
                    <w:left w:val="single" w:sz="4" w:space="0" w:color="000000"/>
                    <w:bottom w:val="single" w:sz="4" w:space="0" w:color="000000"/>
                    <w:right w:val="single" w:sz="4" w:space="0" w:color="000000"/>
                  </w:tcBorders>
                </w:tcPr>
                <w:p w:rsidR="00995BE1" w:rsidRDefault="00CF6B7A">
                  <w:pPr>
                    <w:widowControl w:val="0"/>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Развитие речи – коммуникативная,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
                      <w:color w:val="000000"/>
                      <w:lang w:val="kk-KZ" w:eastAsia="ru-RU"/>
                    </w:rPr>
                    <w:t>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игра «Возьми игрушку»</w:t>
                  </w:r>
                  <w:r>
                    <w:rPr>
                      <w:rFonts w:ascii="Times New Roman" w:eastAsia="Times New Roman" w:hAnsi="Times New Roman" w:cs="Times New Roman"/>
                      <w:color w:val="000000"/>
                      <w:lang w:val="kk-KZ" w:eastAsia="ru-RU"/>
                    </w:rPr>
                    <w:t>);</w:t>
                  </w:r>
                </w:p>
                <w:p w:rsidR="00995BE1" w:rsidRDefault="00CF6B7A">
                  <w:pPr>
                    <w:widowControl w:val="0"/>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jc w:val="center"/>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r>
          </w:tbl>
          <w:p w:rsidR="00995BE1" w:rsidRDefault="00995BE1">
            <w:pPr>
              <w:widowControl w:val="0"/>
              <w:spacing w:after="0" w:line="240" w:lineRule="auto"/>
              <w:jc w:val="center"/>
              <w:rPr>
                <w:rFonts w:ascii="Times New Roman" w:hAnsi="Times New Roman" w:cs="Times New Roman"/>
              </w:rPr>
            </w:pPr>
          </w:p>
        </w:tc>
        <w:tc>
          <w:tcPr>
            <w:tcW w:w="2529" w:type="dxa"/>
            <w:tcBorders>
              <w:top w:val="single" w:sz="4" w:space="0" w:color="000000"/>
              <w:left w:val="single" w:sz="4" w:space="0" w:color="000000"/>
              <w:bottom w:val="single" w:sz="4" w:space="0" w:color="000000"/>
              <w:right w:val="single" w:sz="4" w:space="0" w:color="000000"/>
            </w:tcBorders>
          </w:tcPr>
          <w:tbl>
            <w:tblPr>
              <w:tblW w:w="14905" w:type="dxa"/>
              <w:jc w:val="center"/>
              <w:tblLayout w:type="fixed"/>
              <w:tblCellMar>
                <w:top w:w="15" w:type="dxa"/>
                <w:left w:w="15" w:type="dxa"/>
                <w:bottom w:w="15" w:type="dxa"/>
                <w:right w:w="15" w:type="dxa"/>
              </w:tblCellMar>
              <w:tblLook w:val="04A0" w:firstRow="1" w:lastRow="0" w:firstColumn="1" w:lastColumn="0" w:noHBand="0" w:noVBand="1"/>
            </w:tblPr>
            <w:tblGrid>
              <w:gridCol w:w="3119"/>
              <w:gridCol w:w="2799"/>
              <w:gridCol w:w="3093"/>
              <w:gridCol w:w="2774"/>
              <w:gridCol w:w="3120"/>
            </w:tblGrid>
            <w:tr w:rsidR="00995BE1">
              <w:trPr>
                <w:cantSplit/>
                <w:trHeight w:val="5504"/>
                <w:jc w:val="center"/>
              </w:trPr>
              <w:tc>
                <w:tcPr>
                  <w:tcW w:w="3119" w:type="dxa"/>
                  <w:tcBorders>
                    <w:top w:val="single" w:sz="4" w:space="0" w:color="000000"/>
                    <w:left w:val="single" w:sz="4" w:space="0" w:color="000000"/>
                    <w:bottom w:val="single" w:sz="4" w:space="0" w:color="000000"/>
                    <w:right w:val="single" w:sz="4" w:space="0" w:color="000000"/>
                  </w:tcBorders>
                </w:tcPr>
                <w:p w:rsidR="00995BE1" w:rsidRDefault="00CF6B7A">
                  <w:pPr>
                    <w:widowControl w:val="0"/>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Развитие речи – коммуникативная, игровая деятельности </w:t>
                  </w:r>
                  <w:r>
                    <w:rPr>
                      <w:rFonts w:ascii="Times New Roman" w:eastAsia="Times New Roman" w:hAnsi="Times New Roman" w:cs="Times New Roman"/>
                      <w:lang w:val="kk-KZ" w:eastAsia="ru-RU"/>
                    </w:rPr>
                    <w:t>(игра «Чудесный мешочек»)</w:t>
                  </w:r>
                  <w:r>
                    <w:rPr>
                      <w:rFonts w:ascii="Times New Roman" w:eastAsia="Times New Roman" w:hAnsi="Times New Roman" w:cs="Times New Roman"/>
                      <w:b/>
                      <w:lang w:val="kk-KZ" w:eastAsia="ru-RU"/>
                    </w:rPr>
                    <w:t>;</w:t>
                  </w:r>
                </w:p>
                <w:p w:rsidR="00995BE1" w:rsidRDefault="00CF6B7A">
                  <w:pPr>
                    <w:widowControl w:val="0"/>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995BE1">
                  <w:pPr>
                    <w:widowControl w:val="0"/>
                    <w:spacing w:after="0" w:line="240" w:lineRule="auto"/>
                    <w:jc w:val="center"/>
                    <w:rPr>
                      <w:rFonts w:ascii="Times New Roman" w:eastAsia="Times New Roman" w:hAnsi="Times New Roman" w:cs="Times New Roman"/>
                      <w:b/>
                      <w:lang w:val="kk-KZ" w:eastAsia="ru-RU"/>
                    </w:rPr>
                  </w:pPr>
                </w:p>
                <w:p w:rsidR="00995BE1" w:rsidRDefault="00CF6B7A">
                  <w:pPr>
                    <w:widowControl w:val="0"/>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jc w:val="center"/>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c>
                <w:tcPr>
                  <w:tcW w:w="2799" w:type="dxa"/>
                  <w:tcBorders>
                    <w:top w:val="single" w:sz="4" w:space="0" w:color="000000"/>
                    <w:left w:val="single" w:sz="4" w:space="0" w:color="000000"/>
                    <w:bottom w:val="single" w:sz="4" w:space="0" w:color="000000"/>
                    <w:right w:val="single" w:sz="4" w:space="0" w:color="000000"/>
                  </w:tcBorders>
                </w:tcPr>
                <w:p w:rsidR="00995BE1" w:rsidRDefault="00CF6B7A">
                  <w:pPr>
                    <w:widowControl w:val="0"/>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Развитие речи – коммуникативная,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
                      <w:color w:val="000000"/>
                      <w:lang w:val="kk-KZ" w:eastAsia="ru-RU"/>
                    </w:rPr>
                    <w:t>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игра «Магазин»</w:t>
                  </w:r>
                  <w:r>
                    <w:rPr>
                      <w:rFonts w:ascii="Times New Roman" w:eastAsia="Times New Roman" w:hAnsi="Times New Roman" w:cs="Times New Roman"/>
                      <w:color w:val="000000"/>
                      <w:lang w:val="kk-KZ" w:eastAsia="ru-RU"/>
                    </w:rPr>
                    <w:t>);</w:t>
                  </w:r>
                </w:p>
                <w:p w:rsidR="00995BE1" w:rsidRDefault="00CF6B7A">
                  <w:pPr>
                    <w:widowControl w:val="0"/>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spacing w:after="0" w:line="240" w:lineRule="auto"/>
                    <w:jc w:val="center"/>
                    <w:rPr>
                      <w:rFonts w:ascii="Times New Roman" w:eastAsia="Times New Roman" w:hAnsi="Times New Roman" w:cs="Times New Roman"/>
                      <w:bCs/>
                      <w:lang w:val="kk-KZ" w:eastAsia="ru-RU"/>
                    </w:rPr>
                  </w:pPr>
                  <w:r>
                    <w:rPr>
                      <w:rFonts w:ascii="Times New Roman" w:eastAsia="Times New Roman" w:hAnsi="Times New Roman" w:cs="Times New Roman"/>
                      <w:b/>
                      <w:lang w:val="kk-KZ" w:eastAsia="ru-RU"/>
                    </w:rPr>
                    <w:t xml:space="preserve">Художественная литература - коммуникативная, игровая деятельности </w:t>
                  </w:r>
                  <w:r>
                    <w:rPr>
                      <w:rFonts w:ascii="Times New Roman" w:eastAsia="Times New Roman" w:hAnsi="Times New Roman" w:cs="Times New Roman"/>
                      <w:bCs/>
                      <w:lang w:val="kk-KZ" w:eastAsia="ru-RU"/>
                    </w:rPr>
                    <w:t>(чтение потешек)</w:t>
                  </w:r>
                </w:p>
                <w:p w:rsidR="00995BE1" w:rsidRDefault="00995BE1">
                  <w:pPr>
                    <w:widowControl w:val="0"/>
                    <w:spacing w:after="0" w:line="240" w:lineRule="auto"/>
                    <w:jc w:val="center"/>
                    <w:rPr>
                      <w:rFonts w:ascii="Times New Roman" w:eastAsia="Times New Roman" w:hAnsi="Times New Roman" w:cs="Times New Roman"/>
                      <w:bCs/>
                      <w:lang w:val="kk-KZ" w:eastAsia="ru-RU"/>
                    </w:rPr>
                  </w:pPr>
                </w:p>
                <w:p w:rsidR="00995BE1" w:rsidRDefault="00CF6B7A">
                  <w:pPr>
                    <w:widowControl w:val="0"/>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jc w:val="center"/>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c>
                <w:tcPr>
                  <w:tcW w:w="3093" w:type="dxa"/>
                  <w:tcBorders>
                    <w:top w:val="single" w:sz="4" w:space="0" w:color="000000"/>
                    <w:left w:val="single" w:sz="4" w:space="0" w:color="000000"/>
                    <w:bottom w:val="single" w:sz="4" w:space="0" w:color="000000"/>
                    <w:right w:val="single" w:sz="4" w:space="0" w:color="000000"/>
                  </w:tcBorders>
                </w:tcPr>
                <w:p w:rsidR="00995BE1" w:rsidRDefault="00CF6B7A">
                  <w:pPr>
                    <w:widowControl w:val="0"/>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Развитие речи – коммуникативная, игровая деятельности </w:t>
                  </w:r>
                  <w:r>
                    <w:rPr>
                      <w:rFonts w:ascii="Times New Roman" w:eastAsia="Times New Roman" w:hAnsi="Times New Roman" w:cs="Times New Roman"/>
                      <w:lang w:val="kk-KZ" w:eastAsia="ru-RU"/>
                    </w:rPr>
                    <w:t>(игра «Скажи, как я»)</w:t>
                  </w:r>
                  <w:r>
                    <w:rPr>
                      <w:rFonts w:ascii="Times New Roman" w:eastAsia="Times New Roman" w:hAnsi="Times New Roman" w:cs="Times New Roman"/>
                      <w:b/>
                      <w:lang w:val="kk-KZ" w:eastAsia="ru-RU"/>
                    </w:rPr>
                    <w:t>;</w:t>
                  </w:r>
                </w:p>
                <w:p w:rsidR="00995BE1" w:rsidRDefault="00CF6B7A">
                  <w:pPr>
                    <w:widowControl w:val="0"/>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jc w:val="center"/>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c>
                <w:tcPr>
                  <w:tcW w:w="2774" w:type="dxa"/>
                  <w:tcBorders>
                    <w:top w:val="single" w:sz="4" w:space="0" w:color="000000"/>
                    <w:left w:val="single" w:sz="4" w:space="0" w:color="000000"/>
                    <w:bottom w:val="single" w:sz="4" w:space="0" w:color="000000"/>
                    <w:right w:val="single" w:sz="4" w:space="0" w:color="000000"/>
                  </w:tcBorders>
                </w:tcPr>
                <w:p w:rsidR="00995BE1" w:rsidRDefault="00CF6B7A">
                  <w:pPr>
                    <w:widowControl w:val="0"/>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Развитие речи – коммуникативная,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
                      <w:color w:val="000000"/>
                      <w:lang w:val="kk-KZ" w:eastAsia="ru-RU"/>
                    </w:rPr>
                    <w:t>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игра «На прогулку в лес»</w:t>
                  </w:r>
                  <w:r>
                    <w:rPr>
                      <w:rFonts w:ascii="Times New Roman" w:eastAsia="Times New Roman" w:hAnsi="Times New Roman" w:cs="Times New Roman"/>
                      <w:color w:val="000000"/>
                      <w:lang w:val="kk-KZ" w:eastAsia="ru-RU"/>
                    </w:rPr>
                    <w:t>);</w:t>
                  </w:r>
                </w:p>
                <w:p w:rsidR="00995BE1" w:rsidRDefault="00CF6B7A">
                  <w:pPr>
                    <w:widowControl w:val="0"/>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jc w:val="center"/>
                    <w:rPr>
                      <w:rFonts w:ascii="Times New Roman" w:eastAsia="Times New Roman" w:hAnsi="Times New Roman" w:cs="Times New Roman"/>
                      <w:b/>
                      <w:lang w:val="kk-KZ" w:eastAsia="ru-RU"/>
                    </w:rPr>
                  </w:pPr>
                  <w:r>
                    <w:rPr>
                      <w:rFonts w:ascii="Times New Roman" w:eastAsia="Times New Roman" w:hAnsi="Times New Roman" w:cs="Times New Roman"/>
                      <w:b/>
                      <w:color w:val="000000"/>
                      <w:lang w:val="kk-KZ" w:eastAsia="ru-RU"/>
                    </w:rPr>
                    <w:t>Свободная игра</w:t>
                  </w:r>
                </w:p>
                <w:p w:rsidR="00995BE1" w:rsidRDefault="00995BE1">
                  <w:pPr>
                    <w:widowControl w:val="0"/>
                    <w:spacing w:after="0" w:line="240" w:lineRule="auto"/>
                    <w:jc w:val="center"/>
                    <w:rPr>
                      <w:rFonts w:ascii="Times New Roman" w:hAnsi="Times New Roman" w:cs="Times New Roman"/>
                    </w:rPr>
                  </w:pPr>
                </w:p>
              </w:tc>
              <w:tc>
                <w:tcPr>
                  <w:tcW w:w="3120" w:type="dxa"/>
                  <w:tcBorders>
                    <w:top w:val="single" w:sz="4" w:space="0" w:color="000000"/>
                    <w:left w:val="single" w:sz="4" w:space="0" w:color="000000"/>
                    <w:bottom w:val="single" w:sz="4" w:space="0" w:color="000000"/>
                    <w:right w:val="single" w:sz="4" w:space="0" w:color="000000"/>
                  </w:tcBorders>
                </w:tcPr>
                <w:p w:rsidR="00995BE1" w:rsidRDefault="00CF6B7A">
                  <w:pPr>
                    <w:widowControl w:val="0"/>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Развитие речи – коммуникативная,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
                      <w:color w:val="000000"/>
                      <w:lang w:val="kk-KZ" w:eastAsia="ru-RU"/>
                    </w:rPr>
                    <w:t>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игра «Возьми игрушку»</w:t>
                  </w:r>
                  <w:r>
                    <w:rPr>
                      <w:rFonts w:ascii="Times New Roman" w:eastAsia="Times New Roman" w:hAnsi="Times New Roman" w:cs="Times New Roman"/>
                      <w:color w:val="000000"/>
                      <w:lang w:val="kk-KZ" w:eastAsia="ru-RU"/>
                    </w:rPr>
                    <w:t>);</w:t>
                  </w:r>
                </w:p>
                <w:p w:rsidR="00995BE1" w:rsidRDefault="00CF6B7A">
                  <w:pPr>
                    <w:widowControl w:val="0"/>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jc w:val="center"/>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r>
          </w:tbl>
          <w:p w:rsidR="00995BE1" w:rsidRDefault="00995BE1">
            <w:pPr>
              <w:widowControl w:val="0"/>
              <w:spacing w:after="0" w:line="240" w:lineRule="auto"/>
              <w:jc w:val="center"/>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tbl>
            <w:tblPr>
              <w:tblW w:w="14905" w:type="dxa"/>
              <w:jc w:val="center"/>
              <w:tblLayout w:type="fixed"/>
              <w:tblCellMar>
                <w:top w:w="15" w:type="dxa"/>
                <w:left w:w="15" w:type="dxa"/>
                <w:bottom w:w="15" w:type="dxa"/>
                <w:right w:w="15" w:type="dxa"/>
              </w:tblCellMar>
              <w:tblLook w:val="04A0" w:firstRow="1" w:lastRow="0" w:firstColumn="1" w:lastColumn="0" w:noHBand="0" w:noVBand="1"/>
            </w:tblPr>
            <w:tblGrid>
              <w:gridCol w:w="3119"/>
              <w:gridCol w:w="2799"/>
              <w:gridCol w:w="3093"/>
              <w:gridCol w:w="2774"/>
              <w:gridCol w:w="3120"/>
            </w:tblGrid>
            <w:tr w:rsidR="00995BE1">
              <w:trPr>
                <w:cantSplit/>
                <w:trHeight w:val="5504"/>
                <w:jc w:val="center"/>
              </w:trPr>
              <w:tc>
                <w:tcPr>
                  <w:tcW w:w="3119" w:type="dxa"/>
                  <w:tcBorders>
                    <w:top w:val="single" w:sz="4" w:space="0" w:color="000000"/>
                    <w:left w:val="single" w:sz="4" w:space="0" w:color="000000"/>
                    <w:bottom w:val="single" w:sz="4" w:space="0" w:color="000000"/>
                    <w:right w:val="single" w:sz="4" w:space="0" w:color="000000"/>
                  </w:tcBorders>
                </w:tcPr>
                <w:p w:rsidR="00995BE1" w:rsidRDefault="00CF6B7A">
                  <w:pPr>
                    <w:widowControl w:val="0"/>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Развитие речи – коммуникативная, игровая деятельности </w:t>
                  </w:r>
                  <w:r>
                    <w:rPr>
                      <w:rFonts w:ascii="Times New Roman" w:eastAsia="Times New Roman" w:hAnsi="Times New Roman" w:cs="Times New Roman"/>
                      <w:lang w:val="kk-KZ" w:eastAsia="ru-RU"/>
                    </w:rPr>
                    <w:t>(игра «Чудесный мешочек»)</w:t>
                  </w:r>
                  <w:r>
                    <w:rPr>
                      <w:rFonts w:ascii="Times New Roman" w:eastAsia="Times New Roman" w:hAnsi="Times New Roman" w:cs="Times New Roman"/>
                      <w:b/>
                      <w:lang w:val="kk-KZ" w:eastAsia="ru-RU"/>
                    </w:rPr>
                    <w:t>;</w:t>
                  </w:r>
                </w:p>
                <w:p w:rsidR="00995BE1" w:rsidRDefault="00CF6B7A">
                  <w:pPr>
                    <w:widowControl w:val="0"/>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995BE1">
                  <w:pPr>
                    <w:widowControl w:val="0"/>
                    <w:spacing w:after="0" w:line="240" w:lineRule="auto"/>
                    <w:jc w:val="center"/>
                    <w:rPr>
                      <w:rFonts w:ascii="Times New Roman" w:eastAsia="Times New Roman" w:hAnsi="Times New Roman" w:cs="Times New Roman"/>
                      <w:b/>
                      <w:lang w:val="kk-KZ" w:eastAsia="ru-RU"/>
                    </w:rPr>
                  </w:pPr>
                </w:p>
                <w:p w:rsidR="00995BE1" w:rsidRDefault="00CF6B7A">
                  <w:pPr>
                    <w:widowControl w:val="0"/>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jc w:val="center"/>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c>
                <w:tcPr>
                  <w:tcW w:w="2799" w:type="dxa"/>
                  <w:tcBorders>
                    <w:top w:val="single" w:sz="4" w:space="0" w:color="000000"/>
                    <w:left w:val="single" w:sz="4" w:space="0" w:color="000000"/>
                    <w:bottom w:val="single" w:sz="4" w:space="0" w:color="000000"/>
                    <w:right w:val="single" w:sz="4" w:space="0" w:color="000000"/>
                  </w:tcBorders>
                </w:tcPr>
                <w:p w:rsidR="00995BE1" w:rsidRDefault="00CF6B7A">
                  <w:pPr>
                    <w:widowControl w:val="0"/>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Развитие речи – коммуникативная,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
                      <w:color w:val="000000"/>
                      <w:lang w:val="kk-KZ" w:eastAsia="ru-RU"/>
                    </w:rPr>
                    <w:t>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игра «Магазин»</w:t>
                  </w:r>
                  <w:r>
                    <w:rPr>
                      <w:rFonts w:ascii="Times New Roman" w:eastAsia="Times New Roman" w:hAnsi="Times New Roman" w:cs="Times New Roman"/>
                      <w:color w:val="000000"/>
                      <w:lang w:val="kk-KZ" w:eastAsia="ru-RU"/>
                    </w:rPr>
                    <w:t>);</w:t>
                  </w:r>
                </w:p>
                <w:p w:rsidR="00995BE1" w:rsidRDefault="00CF6B7A">
                  <w:pPr>
                    <w:widowControl w:val="0"/>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spacing w:after="0" w:line="240" w:lineRule="auto"/>
                    <w:jc w:val="center"/>
                    <w:rPr>
                      <w:rFonts w:ascii="Times New Roman" w:eastAsia="Times New Roman" w:hAnsi="Times New Roman" w:cs="Times New Roman"/>
                      <w:bCs/>
                      <w:lang w:val="kk-KZ" w:eastAsia="ru-RU"/>
                    </w:rPr>
                  </w:pPr>
                  <w:r>
                    <w:rPr>
                      <w:rFonts w:ascii="Times New Roman" w:eastAsia="Times New Roman" w:hAnsi="Times New Roman" w:cs="Times New Roman"/>
                      <w:b/>
                      <w:lang w:val="kk-KZ" w:eastAsia="ru-RU"/>
                    </w:rPr>
                    <w:t xml:space="preserve">Художественная литература - коммуникативная, игровая деятельности </w:t>
                  </w:r>
                  <w:r>
                    <w:rPr>
                      <w:rFonts w:ascii="Times New Roman" w:eastAsia="Times New Roman" w:hAnsi="Times New Roman" w:cs="Times New Roman"/>
                      <w:bCs/>
                      <w:lang w:val="kk-KZ" w:eastAsia="ru-RU"/>
                    </w:rPr>
                    <w:t>(чтение потешек)</w:t>
                  </w:r>
                </w:p>
                <w:p w:rsidR="00995BE1" w:rsidRDefault="00995BE1">
                  <w:pPr>
                    <w:widowControl w:val="0"/>
                    <w:spacing w:after="0" w:line="240" w:lineRule="auto"/>
                    <w:jc w:val="center"/>
                    <w:rPr>
                      <w:rFonts w:ascii="Times New Roman" w:eastAsia="Times New Roman" w:hAnsi="Times New Roman" w:cs="Times New Roman"/>
                      <w:bCs/>
                      <w:lang w:val="kk-KZ" w:eastAsia="ru-RU"/>
                    </w:rPr>
                  </w:pPr>
                </w:p>
                <w:p w:rsidR="00995BE1" w:rsidRDefault="00CF6B7A">
                  <w:pPr>
                    <w:widowControl w:val="0"/>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jc w:val="center"/>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c>
                <w:tcPr>
                  <w:tcW w:w="3093" w:type="dxa"/>
                  <w:tcBorders>
                    <w:top w:val="single" w:sz="4" w:space="0" w:color="000000"/>
                    <w:left w:val="single" w:sz="4" w:space="0" w:color="000000"/>
                    <w:bottom w:val="single" w:sz="4" w:space="0" w:color="000000"/>
                    <w:right w:val="single" w:sz="4" w:space="0" w:color="000000"/>
                  </w:tcBorders>
                </w:tcPr>
                <w:p w:rsidR="00995BE1" w:rsidRDefault="00CF6B7A">
                  <w:pPr>
                    <w:widowControl w:val="0"/>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Развитие речи – коммуникативная, игровая деятельности </w:t>
                  </w:r>
                  <w:r>
                    <w:rPr>
                      <w:rFonts w:ascii="Times New Roman" w:eastAsia="Times New Roman" w:hAnsi="Times New Roman" w:cs="Times New Roman"/>
                      <w:lang w:val="kk-KZ" w:eastAsia="ru-RU"/>
                    </w:rPr>
                    <w:t>(игра «Скажи, как я»)</w:t>
                  </w:r>
                  <w:r>
                    <w:rPr>
                      <w:rFonts w:ascii="Times New Roman" w:eastAsia="Times New Roman" w:hAnsi="Times New Roman" w:cs="Times New Roman"/>
                      <w:b/>
                      <w:lang w:val="kk-KZ" w:eastAsia="ru-RU"/>
                    </w:rPr>
                    <w:t>;</w:t>
                  </w:r>
                </w:p>
                <w:p w:rsidR="00995BE1" w:rsidRDefault="00CF6B7A">
                  <w:pPr>
                    <w:widowControl w:val="0"/>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jc w:val="center"/>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c>
                <w:tcPr>
                  <w:tcW w:w="2774" w:type="dxa"/>
                  <w:tcBorders>
                    <w:top w:val="single" w:sz="4" w:space="0" w:color="000000"/>
                    <w:left w:val="single" w:sz="4" w:space="0" w:color="000000"/>
                    <w:bottom w:val="single" w:sz="4" w:space="0" w:color="000000"/>
                    <w:right w:val="single" w:sz="4" w:space="0" w:color="000000"/>
                  </w:tcBorders>
                </w:tcPr>
                <w:p w:rsidR="00995BE1" w:rsidRDefault="00CF6B7A">
                  <w:pPr>
                    <w:widowControl w:val="0"/>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Развитие речи – коммуникативная,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
                      <w:color w:val="000000"/>
                      <w:lang w:val="kk-KZ" w:eastAsia="ru-RU"/>
                    </w:rPr>
                    <w:t>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игра «На прогулку в лес»</w:t>
                  </w:r>
                  <w:r>
                    <w:rPr>
                      <w:rFonts w:ascii="Times New Roman" w:eastAsia="Times New Roman" w:hAnsi="Times New Roman" w:cs="Times New Roman"/>
                      <w:color w:val="000000"/>
                      <w:lang w:val="kk-KZ" w:eastAsia="ru-RU"/>
                    </w:rPr>
                    <w:t>);</w:t>
                  </w:r>
                </w:p>
                <w:p w:rsidR="00995BE1" w:rsidRDefault="00CF6B7A">
                  <w:pPr>
                    <w:widowControl w:val="0"/>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jc w:val="center"/>
                    <w:rPr>
                      <w:rFonts w:ascii="Times New Roman" w:eastAsia="Times New Roman" w:hAnsi="Times New Roman" w:cs="Times New Roman"/>
                      <w:b/>
                      <w:lang w:val="kk-KZ" w:eastAsia="ru-RU"/>
                    </w:rPr>
                  </w:pPr>
                  <w:r>
                    <w:rPr>
                      <w:rFonts w:ascii="Times New Roman" w:eastAsia="Times New Roman" w:hAnsi="Times New Roman" w:cs="Times New Roman"/>
                      <w:b/>
                      <w:color w:val="000000"/>
                      <w:lang w:val="kk-KZ" w:eastAsia="ru-RU"/>
                    </w:rPr>
                    <w:t>Свободная игра</w:t>
                  </w:r>
                </w:p>
                <w:p w:rsidR="00995BE1" w:rsidRDefault="00995BE1">
                  <w:pPr>
                    <w:widowControl w:val="0"/>
                    <w:spacing w:after="0" w:line="240" w:lineRule="auto"/>
                    <w:jc w:val="center"/>
                    <w:rPr>
                      <w:rFonts w:ascii="Times New Roman" w:hAnsi="Times New Roman" w:cs="Times New Roman"/>
                    </w:rPr>
                  </w:pPr>
                </w:p>
              </w:tc>
              <w:tc>
                <w:tcPr>
                  <w:tcW w:w="3120" w:type="dxa"/>
                  <w:tcBorders>
                    <w:top w:val="single" w:sz="4" w:space="0" w:color="000000"/>
                    <w:left w:val="single" w:sz="4" w:space="0" w:color="000000"/>
                    <w:bottom w:val="single" w:sz="4" w:space="0" w:color="000000"/>
                    <w:right w:val="single" w:sz="4" w:space="0" w:color="000000"/>
                  </w:tcBorders>
                </w:tcPr>
                <w:p w:rsidR="00995BE1" w:rsidRDefault="00CF6B7A">
                  <w:pPr>
                    <w:widowControl w:val="0"/>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Развитие речи – коммуникативная,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
                      <w:color w:val="000000"/>
                      <w:lang w:val="kk-KZ" w:eastAsia="ru-RU"/>
                    </w:rPr>
                    <w:t>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игра «Возьми игрушку»</w:t>
                  </w:r>
                  <w:r>
                    <w:rPr>
                      <w:rFonts w:ascii="Times New Roman" w:eastAsia="Times New Roman" w:hAnsi="Times New Roman" w:cs="Times New Roman"/>
                      <w:color w:val="000000"/>
                      <w:lang w:val="kk-KZ" w:eastAsia="ru-RU"/>
                    </w:rPr>
                    <w:t>);</w:t>
                  </w:r>
                </w:p>
                <w:p w:rsidR="00995BE1" w:rsidRDefault="00CF6B7A">
                  <w:pPr>
                    <w:widowControl w:val="0"/>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jc w:val="center"/>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r>
          </w:tbl>
          <w:p w:rsidR="00995BE1" w:rsidRDefault="00995BE1">
            <w:pPr>
              <w:widowControl w:val="0"/>
              <w:spacing w:after="0" w:line="240" w:lineRule="auto"/>
              <w:jc w:val="center"/>
              <w:rPr>
                <w:rFonts w:ascii="Times New Roman" w:hAnsi="Times New Roman" w:cs="Times New Roman"/>
              </w:rPr>
            </w:pPr>
          </w:p>
        </w:tc>
        <w:tc>
          <w:tcPr>
            <w:tcW w:w="2530" w:type="dxa"/>
            <w:tcBorders>
              <w:top w:val="single" w:sz="4" w:space="0" w:color="000000"/>
              <w:left w:val="single" w:sz="4" w:space="0" w:color="000000"/>
              <w:bottom w:val="single" w:sz="4" w:space="0" w:color="000000"/>
              <w:right w:val="single" w:sz="4" w:space="0" w:color="000000"/>
            </w:tcBorders>
          </w:tcPr>
          <w:tbl>
            <w:tblPr>
              <w:tblW w:w="14905" w:type="dxa"/>
              <w:jc w:val="center"/>
              <w:tblLayout w:type="fixed"/>
              <w:tblCellMar>
                <w:top w:w="15" w:type="dxa"/>
                <w:left w:w="15" w:type="dxa"/>
                <w:bottom w:w="15" w:type="dxa"/>
                <w:right w:w="15" w:type="dxa"/>
              </w:tblCellMar>
              <w:tblLook w:val="04A0" w:firstRow="1" w:lastRow="0" w:firstColumn="1" w:lastColumn="0" w:noHBand="0" w:noVBand="1"/>
            </w:tblPr>
            <w:tblGrid>
              <w:gridCol w:w="3119"/>
              <w:gridCol w:w="2799"/>
              <w:gridCol w:w="3093"/>
              <w:gridCol w:w="2774"/>
              <w:gridCol w:w="3120"/>
            </w:tblGrid>
            <w:tr w:rsidR="00995BE1">
              <w:trPr>
                <w:cantSplit/>
                <w:trHeight w:val="5504"/>
                <w:jc w:val="center"/>
              </w:trPr>
              <w:tc>
                <w:tcPr>
                  <w:tcW w:w="3119" w:type="dxa"/>
                  <w:tcBorders>
                    <w:top w:val="single" w:sz="4" w:space="0" w:color="000000"/>
                    <w:left w:val="single" w:sz="4" w:space="0" w:color="000000"/>
                    <w:bottom w:val="single" w:sz="4" w:space="0" w:color="000000"/>
                    <w:right w:val="single" w:sz="4" w:space="0" w:color="000000"/>
                  </w:tcBorders>
                </w:tcPr>
                <w:p w:rsidR="00995BE1" w:rsidRDefault="00CF6B7A">
                  <w:pPr>
                    <w:widowControl w:val="0"/>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Развитие речи – коммуникативная, игровая деятельности </w:t>
                  </w:r>
                  <w:r>
                    <w:rPr>
                      <w:rFonts w:ascii="Times New Roman" w:eastAsia="Times New Roman" w:hAnsi="Times New Roman" w:cs="Times New Roman"/>
                      <w:lang w:val="kk-KZ" w:eastAsia="ru-RU"/>
                    </w:rPr>
                    <w:t>(игра «Чудесный мешочек»)</w:t>
                  </w:r>
                  <w:r>
                    <w:rPr>
                      <w:rFonts w:ascii="Times New Roman" w:eastAsia="Times New Roman" w:hAnsi="Times New Roman" w:cs="Times New Roman"/>
                      <w:b/>
                      <w:lang w:val="kk-KZ" w:eastAsia="ru-RU"/>
                    </w:rPr>
                    <w:t>;</w:t>
                  </w:r>
                </w:p>
                <w:p w:rsidR="00995BE1" w:rsidRDefault="00CF6B7A">
                  <w:pPr>
                    <w:widowControl w:val="0"/>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995BE1">
                  <w:pPr>
                    <w:widowControl w:val="0"/>
                    <w:spacing w:after="0" w:line="240" w:lineRule="auto"/>
                    <w:jc w:val="center"/>
                    <w:rPr>
                      <w:rFonts w:ascii="Times New Roman" w:eastAsia="Times New Roman" w:hAnsi="Times New Roman" w:cs="Times New Roman"/>
                      <w:b/>
                      <w:lang w:val="kk-KZ" w:eastAsia="ru-RU"/>
                    </w:rPr>
                  </w:pPr>
                </w:p>
                <w:p w:rsidR="00995BE1" w:rsidRDefault="00CF6B7A">
                  <w:pPr>
                    <w:widowControl w:val="0"/>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jc w:val="center"/>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c>
                <w:tcPr>
                  <w:tcW w:w="2799" w:type="dxa"/>
                  <w:tcBorders>
                    <w:top w:val="single" w:sz="4" w:space="0" w:color="000000"/>
                    <w:left w:val="single" w:sz="4" w:space="0" w:color="000000"/>
                    <w:bottom w:val="single" w:sz="4" w:space="0" w:color="000000"/>
                    <w:right w:val="single" w:sz="4" w:space="0" w:color="000000"/>
                  </w:tcBorders>
                </w:tcPr>
                <w:p w:rsidR="00995BE1" w:rsidRDefault="00CF6B7A">
                  <w:pPr>
                    <w:widowControl w:val="0"/>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Развитие речи – коммуникативная,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
                      <w:color w:val="000000"/>
                      <w:lang w:val="kk-KZ" w:eastAsia="ru-RU"/>
                    </w:rPr>
                    <w:t>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игра «Магазин»</w:t>
                  </w:r>
                  <w:r>
                    <w:rPr>
                      <w:rFonts w:ascii="Times New Roman" w:eastAsia="Times New Roman" w:hAnsi="Times New Roman" w:cs="Times New Roman"/>
                      <w:color w:val="000000"/>
                      <w:lang w:val="kk-KZ" w:eastAsia="ru-RU"/>
                    </w:rPr>
                    <w:t>);</w:t>
                  </w:r>
                </w:p>
                <w:p w:rsidR="00995BE1" w:rsidRDefault="00CF6B7A">
                  <w:pPr>
                    <w:widowControl w:val="0"/>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spacing w:after="0" w:line="240" w:lineRule="auto"/>
                    <w:jc w:val="center"/>
                    <w:rPr>
                      <w:rFonts w:ascii="Times New Roman" w:eastAsia="Times New Roman" w:hAnsi="Times New Roman" w:cs="Times New Roman"/>
                      <w:bCs/>
                      <w:lang w:val="kk-KZ" w:eastAsia="ru-RU"/>
                    </w:rPr>
                  </w:pPr>
                  <w:r>
                    <w:rPr>
                      <w:rFonts w:ascii="Times New Roman" w:eastAsia="Times New Roman" w:hAnsi="Times New Roman" w:cs="Times New Roman"/>
                      <w:b/>
                      <w:lang w:val="kk-KZ" w:eastAsia="ru-RU"/>
                    </w:rPr>
                    <w:t xml:space="preserve">Художественная литература - коммуникативная, игровая деятельности </w:t>
                  </w:r>
                  <w:r>
                    <w:rPr>
                      <w:rFonts w:ascii="Times New Roman" w:eastAsia="Times New Roman" w:hAnsi="Times New Roman" w:cs="Times New Roman"/>
                      <w:bCs/>
                      <w:lang w:val="kk-KZ" w:eastAsia="ru-RU"/>
                    </w:rPr>
                    <w:t>(чтение потешек)</w:t>
                  </w:r>
                </w:p>
                <w:p w:rsidR="00995BE1" w:rsidRDefault="00995BE1">
                  <w:pPr>
                    <w:widowControl w:val="0"/>
                    <w:spacing w:after="0" w:line="240" w:lineRule="auto"/>
                    <w:jc w:val="center"/>
                    <w:rPr>
                      <w:rFonts w:ascii="Times New Roman" w:eastAsia="Times New Roman" w:hAnsi="Times New Roman" w:cs="Times New Roman"/>
                      <w:bCs/>
                      <w:lang w:val="kk-KZ" w:eastAsia="ru-RU"/>
                    </w:rPr>
                  </w:pPr>
                </w:p>
                <w:p w:rsidR="00995BE1" w:rsidRDefault="00CF6B7A">
                  <w:pPr>
                    <w:widowControl w:val="0"/>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jc w:val="center"/>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c>
                <w:tcPr>
                  <w:tcW w:w="3093" w:type="dxa"/>
                  <w:tcBorders>
                    <w:top w:val="single" w:sz="4" w:space="0" w:color="000000"/>
                    <w:left w:val="single" w:sz="4" w:space="0" w:color="000000"/>
                    <w:bottom w:val="single" w:sz="4" w:space="0" w:color="000000"/>
                    <w:right w:val="single" w:sz="4" w:space="0" w:color="000000"/>
                  </w:tcBorders>
                </w:tcPr>
                <w:p w:rsidR="00995BE1" w:rsidRDefault="00CF6B7A">
                  <w:pPr>
                    <w:widowControl w:val="0"/>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Развитие речи – коммуникативная, игровая деятельности </w:t>
                  </w:r>
                  <w:r>
                    <w:rPr>
                      <w:rFonts w:ascii="Times New Roman" w:eastAsia="Times New Roman" w:hAnsi="Times New Roman" w:cs="Times New Roman"/>
                      <w:lang w:val="kk-KZ" w:eastAsia="ru-RU"/>
                    </w:rPr>
                    <w:t>(игра «Скажи, как я»)</w:t>
                  </w:r>
                  <w:r>
                    <w:rPr>
                      <w:rFonts w:ascii="Times New Roman" w:eastAsia="Times New Roman" w:hAnsi="Times New Roman" w:cs="Times New Roman"/>
                      <w:b/>
                      <w:lang w:val="kk-KZ" w:eastAsia="ru-RU"/>
                    </w:rPr>
                    <w:t>;</w:t>
                  </w:r>
                </w:p>
                <w:p w:rsidR="00995BE1" w:rsidRDefault="00CF6B7A">
                  <w:pPr>
                    <w:widowControl w:val="0"/>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jc w:val="center"/>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c>
                <w:tcPr>
                  <w:tcW w:w="2774" w:type="dxa"/>
                  <w:tcBorders>
                    <w:top w:val="single" w:sz="4" w:space="0" w:color="000000"/>
                    <w:left w:val="single" w:sz="4" w:space="0" w:color="000000"/>
                    <w:bottom w:val="single" w:sz="4" w:space="0" w:color="000000"/>
                    <w:right w:val="single" w:sz="4" w:space="0" w:color="000000"/>
                  </w:tcBorders>
                </w:tcPr>
                <w:p w:rsidR="00995BE1" w:rsidRDefault="00CF6B7A">
                  <w:pPr>
                    <w:widowControl w:val="0"/>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Развитие речи – коммуникативная,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
                      <w:color w:val="000000"/>
                      <w:lang w:val="kk-KZ" w:eastAsia="ru-RU"/>
                    </w:rPr>
                    <w:t>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игра «На прогулку в лес»</w:t>
                  </w:r>
                  <w:r>
                    <w:rPr>
                      <w:rFonts w:ascii="Times New Roman" w:eastAsia="Times New Roman" w:hAnsi="Times New Roman" w:cs="Times New Roman"/>
                      <w:color w:val="000000"/>
                      <w:lang w:val="kk-KZ" w:eastAsia="ru-RU"/>
                    </w:rPr>
                    <w:t>);</w:t>
                  </w:r>
                </w:p>
                <w:p w:rsidR="00995BE1" w:rsidRDefault="00CF6B7A">
                  <w:pPr>
                    <w:widowControl w:val="0"/>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jc w:val="center"/>
                    <w:rPr>
                      <w:rFonts w:ascii="Times New Roman" w:eastAsia="Times New Roman" w:hAnsi="Times New Roman" w:cs="Times New Roman"/>
                      <w:b/>
                      <w:lang w:val="kk-KZ" w:eastAsia="ru-RU"/>
                    </w:rPr>
                  </w:pPr>
                  <w:r>
                    <w:rPr>
                      <w:rFonts w:ascii="Times New Roman" w:eastAsia="Times New Roman" w:hAnsi="Times New Roman" w:cs="Times New Roman"/>
                      <w:b/>
                      <w:color w:val="000000"/>
                      <w:lang w:val="kk-KZ" w:eastAsia="ru-RU"/>
                    </w:rPr>
                    <w:t>Свободная игра</w:t>
                  </w:r>
                </w:p>
                <w:p w:rsidR="00995BE1" w:rsidRDefault="00995BE1">
                  <w:pPr>
                    <w:widowControl w:val="0"/>
                    <w:spacing w:after="0" w:line="240" w:lineRule="auto"/>
                    <w:jc w:val="center"/>
                    <w:rPr>
                      <w:rFonts w:ascii="Times New Roman" w:hAnsi="Times New Roman" w:cs="Times New Roman"/>
                    </w:rPr>
                  </w:pPr>
                </w:p>
              </w:tc>
              <w:tc>
                <w:tcPr>
                  <w:tcW w:w="3120" w:type="dxa"/>
                  <w:tcBorders>
                    <w:top w:val="single" w:sz="4" w:space="0" w:color="000000"/>
                    <w:left w:val="single" w:sz="4" w:space="0" w:color="000000"/>
                    <w:bottom w:val="single" w:sz="4" w:space="0" w:color="000000"/>
                    <w:right w:val="single" w:sz="4" w:space="0" w:color="000000"/>
                  </w:tcBorders>
                </w:tcPr>
                <w:p w:rsidR="00995BE1" w:rsidRDefault="00CF6B7A">
                  <w:pPr>
                    <w:widowControl w:val="0"/>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Развитие речи – коммуникативная,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
                      <w:color w:val="000000"/>
                      <w:lang w:val="kk-KZ" w:eastAsia="ru-RU"/>
                    </w:rPr>
                    <w:t>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игра «Возьми игрушку»</w:t>
                  </w:r>
                  <w:r>
                    <w:rPr>
                      <w:rFonts w:ascii="Times New Roman" w:eastAsia="Times New Roman" w:hAnsi="Times New Roman" w:cs="Times New Roman"/>
                      <w:color w:val="000000"/>
                      <w:lang w:val="kk-KZ" w:eastAsia="ru-RU"/>
                    </w:rPr>
                    <w:t>);</w:t>
                  </w:r>
                </w:p>
                <w:p w:rsidR="00995BE1" w:rsidRDefault="00CF6B7A">
                  <w:pPr>
                    <w:widowControl w:val="0"/>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jc w:val="center"/>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r>
          </w:tbl>
          <w:p w:rsidR="00995BE1" w:rsidRDefault="00995BE1">
            <w:pPr>
              <w:widowControl w:val="0"/>
              <w:spacing w:after="0" w:line="240" w:lineRule="auto"/>
              <w:jc w:val="center"/>
              <w:rPr>
                <w:rFonts w:ascii="Times New Roman" w:hAnsi="Times New Roman" w:cs="Times New Roman"/>
              </w:rPr>
            </w:pPr>
          </w:p>
        </w:tc>
      </w:tr>
      <w:tr w:rsidR="00995BE1">
        <w:trPr>
          <w:trHeight w:val="1242"/>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Утренняя гимнастика</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lang w:val="kk-KZ"/>
              </w:rPr>
            </w:pPr>
            <w:r>
              <w:t>«Менің Қазақстаным»</w:t>
            </w:r>
            <w:r>
              <w:rPr>
                <w:sz w:val="28"/>
                <w:szCs w:val="28"/>
              </w:rPr>
              <w:t xml:space="preserve"> </w:t>
            </w:r>
            <w:r>
              <w:rPr>
                <w:lang w:val="kk-KZ"/>
              </w:rPr>
              <w:t>исполнение гимна РК (в неделю 1 раз)</w:t>
            </w:r>
          </w:p>
          <w:p w:rsidR="00995BE1" w:rsidRDefault="00CF6B7A">
            <w:pPr>
              <w:widowControl w:val="0"/>
              <w:spacing w:after="0"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комплекс утренних упражнений и игр на февраль месяц. Комплекс общих развивающих упражнений  «Мы пушистые камочки Игра малой</w:t>
            </w:r>
            <w:r>
              <w:rPr>
                <w:bCs/>
                <w:shd w:val="clear" w:color="auto" w:fill="FFFFFF"/>
              </w:rPr>
              <w:t xml:space="preserve"> подвижности «Не опоздай!»</w:t>
            </w:r>
          </w:p>
          <w:p w:rsidR="00995BE1" w:rsidRDefault="00995BE1">
            <w:pPr>
              <w:widowControl w:val="0"/>
              <w:spacing w:after="0" w:line="240" w:lineRule="auto"/>
              <w:rPr>
                <w:rFonts w:ascii="Times New Roman" w:hAnsi="Times New Roman" w:cs="Times New Roman"/>
              </w:rPr>
            </w:pP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Завтрак</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shd w:val="clear" w:color="auto" w:fill="FFFFFF"/>
              </w:rPr>
            </w:pPr>
            <w:r>
              <w:rPr>
                <w:rStyle w:val="af"/>
                <w:rFonts w:ascii="Times New Roman" w:hAnsi="Times New Roman" w:cs="Times New Roman"/>
                <w:shd w:val="clear" w:color="auto" w:fill="FFFFFF"/>
              </w:rPr>
              <w:t>Беседа «Берегите воду»</w:t>
            </w:r>
            <w:r>
              <w:rPr>
                <w:rFonts w:ascii="Times New Roman" w:hAnsi="Times New Roman" w:cs="Times New Roman"/>
                <w:b/>
                <w:shd w:val="clear" w:color="auto" w:fill="FFFFFF"/>
              </w:rPr>
              <w:t xml:space="preserve">. </w:t>
            </w:r>
            <w:r>
              <w:rPr>
                <w:rFonts w:ascii="Times New Roman" w:hAnsi="Times New Roman" w:cs="Times New Roman"/>
                <w:shd w:val="clear" w:color="auto" w:fill="FFFFFF"/>
              </w:rPr>
              <w:t xml:space="preserve">задачи: систизировать представления детей о воде, о том, как человек использует её, значении воды для жизни и здоровья.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Игровое упражнение «Водичка, водичка, умой мое личико»</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Культурно-гигиенические навыки: правильное мытье рук, знать место своего полотенца, умение правильно вытирать руки.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Прием пищи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Вот и завтракать пора.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Завтрак – это не игра.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Надо ровненько сидеть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 в тарелочку глядеть.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Не вертеться за столом,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Кушать кашку с молоком.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 элементарные навыки поведения за столом: не крошить хлеб, пережевывать пищу с закрытым ртом, не разговаривать с полным ртом.</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lastRenderedPageBreak/>
              <w:t>Словарный минимум</w:t>
            </w:r>
            <w:r>
              <w:rPr>
                <w:rFonts w:ascii="Times New Roman" w:hAnsi="Times New Roman" w:cs="Times New Roman"/>
              </w:rPr>
              <w:t xml:space="preserve">: Ас болсын! Рақмет!  </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Style w:val="af"/>
                <w:rFonts w:ascii="Times New Roman" w:hAnsi="Times New Roman" w:cs="Times New Roman"/>
                <w:shd w:val="clear" w:color="auto" w:fill="FFFFFF"/>
              </w:rPr>
              <w:lastRenderedPageBreak/>
              <w:t xml:space="preserve">Беседа </w:t>
            </w:r>
            <w:r>
              <w:rPr>
                <w:rFonts w:ascii="Times New Roman" w:hAnsi="Times New Roman" w:cs="Times New Roman"/>
                <w:shd w:val="clear" w:color="auto" w:fill="FFFFFF"/>
              </w:rPr>
              <w:t>учить бережно относиться к воде и экономно её расходовать</w:t>
            </w:r>
            <w:r>
              <w:rPr>
                <w:rFonts w:ascii="Times New Roman" w:hAnsi="Times New Roman" w:cs="Times New Roman"/>
              </w:rPr>
              <w:t>Игровое упражнение «Водичка, водичка, умой мое личико»</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Культурно-гигиенические навыки: правильное мытье рук, знать место своего полотенца, умение правильно вытирать руки.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Прием пищи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Вот и завтракать пора.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Завтрак – это не игра.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Надо ровненько сидеть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 в тарелочку глядеть.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Не вертеться за столом,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Кушать кашку с молоком.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Формировать элементарные навыки поведения за столом: не крошить хлеб, пережевывать пищу с закрытым ртом, не разговаривать с </w:t>
            </w:r>
            <w:r>
              <w:rPr>
                <w:rFonts w:ascii="Times New Roman" w:hAnsi="Times New Roman" w:cs="Times New Roman"/>
              </w:rPr>
              <w:lastRenderedPageBreak/>
              <w:t>полным ртом.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 xml:space="preserve">: Ас болсын! Рақмет!  </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lastRenderedPageBreak/>
              <w:t xml:space="preserve">Закрепить знания правил экономного потребления воды.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Игровое упражнение «Водичка, водичка, умой мое личико»</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Культурно-гигиенические навыки: правильное мытье рук, знать место своего полотенца, умение правильно вытирать руки.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Прием пищи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Вот и завтракать пора.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Завтрак – это не игра.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Надо ровненько сидеть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 в тарелочку глядеть.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Не вертеться за столом,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Кушать кашку с молоком.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 элементарные навыки поведения за столом: не крошить хлеб, пережевывать пищу с закрытым ртом, не разговаривать с полным ртом.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 xml:space="preserve">: Ас болсын! Рақмет!  </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pStyle w:val="1"/>
              <w:widowControl w:val="0"/>
              <w:tabs>
                <w:tab w:val="left" w:pos="8133"/>
              </w:tabs>
              <w:spacing w:before="0" w:after="0" w:line="240" w:lineRule="auto"/>
              <w:ind w:left="105" w:firstLine="6"/>
              <w:rPr>
                <w:rFonts w:ascii="Times New Roman" w:hAnsi="Times New Roman" w:cs="Times New Roman"/>
                <w:b/>
                <w:color w:val="auto"/>
                <w:sz w:val="22"/>
                <w:szCs w:val="22"/>
              </w:rPr>
            </w:pPr>
            <w:r>
              <w:rPr>
                <w:rFonts w:ascii="Times New Roman" w:hAnsi="Times New Roman" w:cs="Times New Roman"/>
                <w:color w:val="auto"/>
                <w:sz w:val="22"/>
                <w:szCs w:val="22"/>
              </w:rPr>
              <w:t>Беседа с детьми, сто нельзя оставлять кран с водой открытым.</w:t>
            </w:r>
            <w:r>
              <w:rPr>
                <w:rFonts w:ascii="Times New Roman" w:hAnsi="Times New Roman" w:cs="Times New Roman"/>
                <w:color w:val="000000"/>
                <w:sz w:val="22"/>
                <w:szCs w:val="22"/>
                <w:shd w:val="clear" w:color="auto" w:fill="FFFFFF"/>
              </w:rPr>
              <w:t xml:space="preserve">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Игровое упражнение «Водичка, водичка, умой мое личико»</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Культурно-гигиенические навыки: правильное мытье рук, знать место своего полотенца, умение правильно вытирать руки.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Прием пищи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Вот и завтракать пора.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Завтрак – это не игра.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Надо ровненько сидеть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 в тарелочку глядеть.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Не вертеться за столом,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Кушать кашку с молоком.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 элементарные навыки поведения за столом: не крошить хлеб, пережевывать пищу с закрытым ртом, не разговаривать с полным ртом.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lastRenderedPageBreak/>
              <w:t>Словарный минимум</w:t>
            </w:r>
            <w:r>
              <w:rPr>
                <w:rFonts w:ascii="Times New Roman" w:hAnsi="Times New Roman" w:cs="Times New Roman"/>
              </w:rPr>
              <w:t xml:space="preserve">: Ас болсын! Рақмет!  </w:t>
            </w: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Правильное использование мыла, что нельзя играть с ним и с мыльными руками тереть глазки. Игровое упражнение «Водичка, водичка, умой мое личико»</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Культурно-гигиенические навыки: правильное мытье рук, знать место своего полотенца, умение правильно вытирать руки.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Прием пищи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Вот и завтракать пора.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Завтрак – это не игра.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Надо ровненько сидеть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 в тарелочку глядеть.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Не вертеться за столом,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Кушать кашку с молоком.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 элементарные навыки поведения за столом: не крошить хлеб, пережевывать пищу с закрытым ртом, не разговаривать с полным ртом.</w:t>
            </w:r>
          </w:p>
          <w:p w:rsidR="00995BE1" w:rsidRDefault="00CF6B7A">
            <w:pPr>
              <w:pStyle w:val="aff2"/>
              <w:ind w:left="0"/>
              <w:rPr>
                <w:sz w:val="22"/>
                <w:szCs w:val="22"/>
              </w:rPr>
            </w:pPr>
            <w:r>
              <w:rPr>
                <w:sz w:val="22"/>
                <w:szCs w:val="22"/>
                <w:lang w:val="kk-KZ"/>
              </w:rPr>
              <w:t>Словарный минимум</w:t>
            </w:r>
            <w:r>
              <w:rPr>
                <w:sz w:val="22"/>
                <w:szCs w:val="22"/>
              </w:rPr>
              <w:t xml:space="preserve">: Ас болсын! Рақмет!  </w:t>
            </w: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Подготовка к проведению организованной деятельности (далее – ОД)</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Дидактическая игра «Что хочет делать Айсулу»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Сформировать представление детей о некоторых трудовых действиях, о материалах, инструментах и оборудовании, необходимых для работы.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(Ознакомление с окружающим миром, развитие речи)</w:t>
            </w:r>
          </w:p>
          <w:p w:rsidR="00995BE1" w:rsidRDefault="00995BE1">
            <w:pPr>
              <w:widowControl w:val="0"/>
              <w:spacing w:after="0" w:line="240" w:lineRule="auto"/>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bookmarkStart w:id="3" w:name="z15928"/>
            <w:r>
              <w:rPr>
                <w:rFonts w:ascii="Times New Roman" w:hAnsi="Times New Roman" w:cs="Times New Roman"/>
              </w:rPr>
              <w:t xml:space="preserve">«Круглое – не круглое» </w:t>
            </w:r>
            <w:bookmarkEnd w:id="3"/>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Развивать координацию движений мелкой моторики рук. (Сенсорика)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Артикуляционная гимнастика «На приеме у врача»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Развивать голосовой аппарат, делать артикуляционную гимнастику с учетом темпа речи, высоты и силы голоса.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(Развитие речи)</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Дидактическая игра «Сварим вкусный суп из овощей»</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Познакомить с профессией повара и процессом приготовления овощного супа; обогащать словарный запас детей; воспитывать интерес к труду взрослых. (Развитие речи, ознакомление с окружающим миром)</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Дидактическая игра «Едем в детский сад на машине»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Активизировать и развивать речь детей, раскрыть игровой замысел; формировать начальные навыки ролевого поведения. (Ознакомление с окружающим миром, развитие речи)</w:t>
            </w:r>
          </w:p>
          <w:p w:rsidR="00995BE1" w:rsidRDefault="00995BE1">
            <w:pPr>
              <w:widowControl w:val="0"/>
              <w:spacing w:after="0" w:line="240" w:lineRule="auto"/>
              <w:rPr>
                <w:rFonts w:ascii="Times New Roman" w:hAnsi="Times New Roman" w:cs="Times New Roman"/>
                <w:highlight w:val="yellow"/>
              </w:rPr>
            </w:pPr>
          </w:p>
          <w:p w:rsidR="00995BE1" w:rsidRDefault="00995BE1">
            <w:pPr>
              <w:widowControl w:val="0"/>
              <w:spacing w:after="0" w:line="240" w:lineRule="auto"/>
              <w:rPr>
                <w:rFonts w:ascii="Times New Roman" w:hAnsi="Times New Roman" w:cs="Times New Roman"/>
              </w:rPr>
            </w:pP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Дидактическая игра «Кому что нужно?» Закрепить представление о предметах и их использовании в трудовых процессах; продолжить знакомство с профессиями. (Развитие речи, ознакомление с окружающим миром)</w:t>
            </w:r>
          </w:p>
        </w:tc>
      </w:tr>
      <w:tr w:rsidR="00995BE1">
        <w:trPr>
          <w:trHeight w:val="402"/>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 xml:space="preserve"> ОД по расписанию</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hd w:val="clear" w:color="auto" w:fill="FFFFFF"/>
              <w:spacing w:after="0" w:line="240" w:lineRule="auto"/>
              <w:rPr>
                <w:rFonts w:ascii="Times New Roman" w:hAnsi="Times New Roman" w:cs="Times New Roman"/>
                <w:bCs/>
                <w:sz w:val="22"/>
                <w:szCs w:val="22"/>
              </w:rPr>
            </w:pPr>
            <w:r>
              <w:rPr>
                <w:rFonts w:ascii="Times New Roman" w:hAnsi="Times New Roman" w:cs="Times New Roman"/>
                <w:b/>
                <w:sz w:val="22"/>
                <w:szCs w:val="22"/>
              </w:rPr>
              <w:t xml:space="preserve">Физическое воспитание </w:t>
            </w:r>
            <w:r>
              <w:rPr>
                <w:rFonts w:ascii="Times New Roman" w:hAnsi="Times New Roman" w:cs="Times New Roman"/>
                <w:bCs/>
                <w:sz w:val="22"/>
                <w:szCs w:val="22"/>
              </w:rPr>
              <w:t>Цель: пространственная ориентация. ОРУ: хлопки над головой. Движения: бег змейкой.</w:t>
            </w:r>
          </w:p>
          <w:p w:rsidR="00995BE1" w:rsidRDefault="00CF6B7A">
            <w:pPr>
              <w:widowControl w:val="0"/>
              <w:shd w:val="clear" w:color="auto" w:fill="FFFFFF"/>
              <w:spacing w:after="0" w:line="240" w:lineRule="auto"/>
              <w:rPr>
                <w:rFonts w:ascii="Times New Roman" w:hAnsi="Times New Roman" w:cs="Times New Roman"/>
                <w:bCs/>
                <w:sz w:val="22"/>
                <w:szCs w:val="22"/>
              </w:rPr>
            </w:pPr>
            <w:r>
              <w:rPr>
                <w:rFonts w:ascii="Times New Roman" w:hAnsi="Times New Roman" w:cs="Times New Roman"/>
                <w:bCs/>
                <w:sz w:val="22"/>
                <w:szCs w:val="22"/>
              </w:rPr>
              <w:t>Игра: «Кто быстрее?» — цель: тренировать быстроту реакции.</w:t>
            </w:r>
          </w:p>
          <w:p w:rsidR="00995BE1" w:rsidRDefault="00995BE1" w:rsidP="003929C6">
            <w:pPr>
              <w:widowControl w:val="0"/>
              <w:spacing w:after="0" w:line="240" w:lineRule="auto"/>
              <w:rPr>
                <w:rFonts w:ascii="Times New Roman" w:hAnsi="Times New Roman" w:cs="Times New Roman"/>
                <w:sz w:val="22"/>
                <w:szCs w:val="22"/>
              </w:rPr>
            </w:pPr>
          </w:p>
        </w:tc>
        <w:tc>
          <w:tcPr>
            <w:tcW w:w="2290" w:type="dxa"/>
            <w:tcBorders>
              <w:top w:val="single" w:sz="4" w:space="0" w:color="000000"/>
              <w:left w:val="single" w:sz="4" w:space="0" w:color="000000"/>
              <w:bottom w:val="single" w:sz="4" w:space="0" w:color="000000"/>
              <w:right w:val="single" w:sz="4" w:space="0" w:color="000000"/>
            </w:tcBorders>
          </w:tcPr>
          <w:p w:rsidR="003929C6" w:rsidRDefault="003929C6" w:rsidP="003929C6">
            <w:pPr>
              <w:widowControl w:val="0"/>
              <w:spacing w:after="0" w:line="240" w:lineRule="auto"/>
              <w:rPr>
                <w:rFonts w:ascii="Times New Roman" w:hAnsi="Times New Roman" w:cs="Times New Roman"/>
                <w:bCs/>
                <w:sz w:val="22"/>
                <w:szCs w:val="22"/>
              </w:rPr>
            </w:pPr>
            <w:r>
              <w:rPr>
                <w:rFonts w:ascii="Times New Roman" w:hAnsi="Times New Roman" w:cs="Times New Roman"/>
                <w:b/>
                <w:sz w:val="22"/>
                <w:szCs w:val="22"/>
              </w:rPr>
              <w:t>Музыка</w:t>
            </w:r>
            <w:r>
              <w:rPr>
                <w:rFonts w:ascii="Times New Roman" w:hAnsi="Times New Roman" w:cs="Times New Roman"/>
                <w:bCs/>
                <w:sz w:val="22"/>
                <w:szCs w:val="22"/>
              </w:rPr>
              <w:t xml:space="preserve"> Вызывать положительные эмоции и способствовать радостному настроению во время пения. Развивать умение передавать разный характер музыки. Музыкально- ритмические движения:</w:t>
            </w:r>
          </w:p>
          <w:p w:rsidR="003929C6" w:rsidRDefault="003929C6" w:rsidP="003929C6">
            <w:pPr>
              <w:widowControl w:val="0"/>
              <w:spacing w:after="0" w:line="240" w:lineRule="auto"/>
              <w:rPr>
                <w:rFonts w:ascii="Times New Roman" w:hAnsi="Times New Roman" w:cs="Times New Roman"/>
                <w:bCs/>
                <w:sz w:val="22"/>
                <w:szCs w:val="22"/>
              </w:rPr>
            </w:pPr>
            <w:r>
              <w:rPr>
                <w:rFonts w:ascii="Times New Roman" w:hAnsi="Times New Roman" w:cs="Times New Roman"/>
                <w:bCs/>
                <w:sz w:val="22"/>
                <w:szCs w:val="22"/>
              </w:rPr>
              <w:t>упражнение: «Зайчики и лисички» муз. Д. Кабалевского</w:t>
            </w:r>
          </w:p>
          <w:p w:rsidR="00995BE1" w:rsidRDefault="00995BE1">
            <w:pPr>
              <w:widowControl w:val="0"/>
              <w:spacing w:after="0" w:line="240" w:lineRule="auto"/>
              <w:jc w:val="both"/>
              <w:rPr>
                <w:rFonts w:ascii="Times New Roman" w:hAnsi="Times New Roman" w:cs="Times New Roman"/>
                <w:sz w:val="22"/>
                <w:szCs w:val="22"/>
              </w:rPr>
            </w:pP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hd w:val="clear" w:color="auto" w:fill="FFFFFF"/>
              <w:spacing w:after="0" w:line="240" w:lineRule="auto"/>
              <w:rPr>
                <w:rFonts w:ascii="Times New Roman" w:hAnsi="Times New Roman" w:cs="Times New Roman"/>
                <w:bCs/>
                <w:sz w:val="22"/>
                <w:szCs w:val="22"/>
              </w:rPr>
            </w:pPr>
            <w:r>
              <w:rPr>
                <w:rFonts w:ascii="Times New Roman" w:hAnsi="Times New Roman" w:cs="Times New Roman"/>
                <w:b/>
                <w:sz w:val="22"/>
                <w:szCs w:val="22"/>
              </w:rPr>
              <w:t xml:space="preserve">Физическое воспитание </w:t>
            </w:r>
            <w:r>
              <w:rPr>
                <w:rFonts w:ascii="Times New Roman" w:hAnsi="Times New Roman" w:cs="Times New Roman"/>
                <w:bCs/>
                <w:sz w:val="22"/>
                <w:szCs w:val="22"/>
              </w:rPr>
              <w:t>Цель: общая моторика. ОРУ: махи руками. Движения: ходьба с предметом.</w:t>
            </w:r>
          </w:p>
          <w:p w:rsidR="00995BE1" w:rsidRDefault="00CF6B7A">
            <w:pPr>
              <w:widowControl w:val="0"/>
              <w:shd w:val="clear" w:color="auto" w:fill="FFFFFF"/>
              <w:spacing w:after="0" w:line="240" w:lineRule="auto"/>
              <w:rPr>
                <w:rFonts w:ascii="Times New Roman" w:hAnsi="Times New Roman" w:cs="Times New Roman"/>
                <w:bCs/>
                <w:sz w:val="22"/>
                <w:szCs w:val="22"/>
              </w:rPr>
            </w:pPr>
            <w:r>
              <w:rPr>
                <w:rFonts w:ascii="Times New Roman" w:hAnsi="Times New Roman" w:cs="Times New Roman"/>
                <w:bCs/>
                <w:sz w:val="22"/>
                <w:szCs w:val="22"/>
              </w:rPr>
              <w:t>Игра: «Найди домик» — цель: ориентироваться в пространстве.</w:t>
            </w:r>
          </w:p>
          <w:p w:rsidR="00995BE1" w:rsidRDefault="00995BE1">
            <w:pPr>
              <w:widowControl w:val="0"/>
              <w:spacing w:after="0" w:line="240" w:lineRule="auto"/>
              <w:jc w:val="both"/>
              <w:rPr>
                <w:rFonts w:ascii="Times New Roman" w:hAnsi="Times New Roman" w:cs="Times New Roman"/>
                <w:sz w:val="22"/>
                <w:szCs w:val="22"/>
              </w:rPr>
            </w:pPr>
          </w:p>
        </w:tc>
        <w:tc>
          <w:tcPr>
            <w:tcW w:w="2290" w:type="dxa"/>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jc w:val="both"/>
              <w:rPr>
                <w:rFonts w:ascii="Times New Roman" w:hAnsi="Times New Roman" w:cs="Times New Roman"/>
                <w:sz w:val="22"/>
                <w:szCs w:val="22"/>
              </w:rPr>
            </w:pP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hd w:val="clear" w:color="auto" w:fill="FFFFFF"/>
              <w:spacing w:after="0" w:line="240" w:lineRule="auto"/>
              <w:rPr>
                <w:rFonts w:ascii="Times New Roman" w:hAnsi="Times New Roman" w:cs="Times New Roman"/>
                <w:bCs/>
                <w:sz w:val="22"/>
                <w:szCs w:val="22"/>
              </w:rPr>
            </w:pPr>
            <w:r>
              <w:rPr>
                <w:rFonts w:ascii="Times New Roman" w:hAnsi="Times New Roman" w:cs="Times New Roman"/>
                <w:b/>
                <w:sz w:val="22"/>
                <w:szCs w:val="22"/>
              </w:rPr>
              <w:t xml:space="preserve">Физическое воспитание </w:t>
            </w:r>
            <w:r>
              <w:rPr>
                <w:rFonts w:ascii="Times New Roman" w:hAnsi="Times New Roman" w:cs="Times New Roman"/>
                <w:bCs/>
                <w:sz w:val="22"/>
                <w:szCs w:val="22"/>
              </w:rPr>
              <w:t>Цель: общая моторика. ОРУ: махи руками. Движения: ходьба с предметом.</w:t>
            </w:r>
          </w:p>
          <w:p w:rsidR="00995BE1" w:rsidRDefault="00CF6B7A">
            <w:pPr>
              <w:widowControl w:val="0"/>
              <w:shd w:val="clear" w:color="auto" w:fill="FFFFFF"/>
              <w:spacing w:after="0" w:line="240" w:lineRule="auto"/>
              <w:rPr>
                <w:rFonts w:ascii="Times New Roman" w:hAnsi="Times New Roman" w:cs="Times New Roman"/>
                <w:bCs/>
                <w:sz w:val="22"/>
                <w:szCs w:val="22"/>
              </w:rPr>
            </w:pPr>
            <w:r>
              <w:rPr>
                <w:rFonts w:ascii="Times New Roman" w:hAnsi="Times New Roman" w:cs="Times New Roman"/>
                <w:bCs/>
                <w:sz w:val="22"/>
                <w:szCs w:val="22"/>
              </w:rPr>
              <w:t>Игра: «Найди домик» — цель: ориентироваться в пространстве.</w:t>
            </w:r>
          </w:p>
          <w:p w:rsidR="00995BE1" w:rsidRDefault="00995BE1">
            <w:pPr>
              <w:widowControl w:val="0"/>
              <w:spacing w:after="0" w:line="240" w:lineRule="auto"/>
              <w:jc w:val="both"/>
              <w:rPr>
                <w:rFonts w:ascii="Times New Roman" w:hAnsi="Times New Roman" w:cs="Times New Roman"/>
                <w:sz w:val="22"/>
                <w:szCs w:val="22"/>
              </w:rPr>
            </w:pP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p w:rsidR="00995BE1" w:rsidRDefault="00995BE1">
            <w:pPr>
              <w:pStyle w:val="aff2"/>
              <w:ind w:left="0"/>
              <w:rPr>
                <w:sz w:val="22"/>
                <w:szCs w:val="22"/>
                <w:lang w:val="kk-KZ"/>
              </w:rPr>
            </w:pPr>
          </w:p>
        </w:tc>
        <w:tc>
          <w:tcPr>
            <w:tcW w:w="2529" w:type="dxa"/>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rPr>
                <w:rFonts w:ascii="Times New Roman" w:hAnsi="Times New Roman" w:cs="Times New Roman"/>
              </w:rPr>
            </w:pPr>
          </w:p>
        </w:tc>
        <w:tc>
          <w:tcPr>
            <w:tcW w:w="2530" w:type="dxa"/>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rPr>
                <w:rFonts w:ascii="Times New Roman" w:hAnsi="Times New Roman" w:cs="Times New Roman"/>
              </w:rPr>
            </w:pP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Подготовка к прогулке</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Художественное слово</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Я умею обуваться,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Если только захочу.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Я и маленького братца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Обуваться научу.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Вот они сапожки: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Этот – с правой ножки,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Этот – с левой ножки.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Вот как хорошо!</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Навыки самообслуживания Поддерживать ребенка в стремлении к самообслуживанию, одеваться в определенной последовательности, соблюдать аккуратность</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 xml:space="preserve"> «Правила безопасности»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Мотивация интереса к прогулке.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Навыки самообслуживания Поддерживать ребенка к стремлению в самообслуживании одеваться в определенной последовательности, соблюдать аккуратность</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Художественное слово</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Я умею обуваться,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Если только захочу.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Я и маленького братца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Обуваться научу.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Вот они сапожки: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Этот – с правой ножки,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Этот – с левой ножки.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Вот как хорошо!</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Навыки самообслуживания Поддерживать ребенка в стремлении к самообслуживанию, одеваться в определенной последовательности, соблюдать аккуратность</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 xml:space="preserve"> «Правила безопасности»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Мотивация интереса к прогулке.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Навыки самообслуживания Поддерживать ребенка к стремлению в самообслуживании одеваться в определенной последовательности, соблюдать аккуратность</w:t>
            </w: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Художественное слово</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Я умею обуваться,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Если только захочу.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Я и маленького братца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Обуваться научу.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Вот они сапожки: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Этот – с правой ножки,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Этот – с  левой ножки.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Вот как хорошо!</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Навыки самообслуживания Поддерживать ребенка в стремлении к самообслуживанию, одеваться в определенной последовательности, соблюдать аккуратность</w:t>
            </w:r>
          </w:p>
        </w:tc>
      </w:tr>
      <w:tr w:rsidR="00995BE1">
        <w:trPr>
          <w:trHeight w:val="401"/>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Прогулка</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 xml:space="preserve">Наблюдение за метелью. </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(ознакомление с окружающим миром)</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Продолжать знакомить с зимними явлениями в неживой природе; познакомить с новым понятием «метель».</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Ход наблюдения: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Предложить детям пройти на крытую веранду и понаблюдать, как снег поднимается с земли, переноситься в другое место. Предложить им прислушиваться к завыванию ветра. Обратить внимание детей, что он поднимает снег в воздух, кружит с места на месте, наметает из него </w:t>
            </w:r>
            <w:r>
              <w:rPr>
                <w:rFonts w:ascii="Times New Roman" w:hAnsi="Times New Roman" w:cs="Times New Roman"/>
                <w:lang w:eastAsia="ru-RU"/>
              </w:rPr>
              <w:lastRenderedPageBreak/>
              <w:t>сугробы. Это метет метель. Где вам в такую погоду хочется находиться: на улице или в помещении? А как же животные и птицы переносят такой ветер и холод? (Они в метель и непогоду стараются спрятаться в укрытие) Попробуйте найти птиц на улице (Их не видно).</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Загадка.</w:t>
            </w:r>
            <w:r>
              <w:rPr>
                <w:rFonts w:ascii="Times New Roman" w:hAnsi="Times New Roman" w:cs="Times New Roman"/>
                <w:lang w:eastAsia="ru-RU"/>
              </w:rPr>
              <w:t xml:space="preserve"> Кто это, воя, без крыльев летает и без метелки следы заметает? Лепит сугробы из снежного теста, передвигает их с места на место? (Метель).</w:t>
            </w:r>
          </w:p>
          <w:p w:rsidR="00995BE1" w:rsidRDefault="00CF6B7A">
            <w:pPr>
              <w:pStyle w:val="aff7"/>
              <w:widowControl w:val="0"/>
              <w:shd w:val="clear" w:color="auto" w:fill="FFFFFF"/>
              <w:spacing w:beforeAutospacing="0" w:after="0" w:afterAutospacing="0"/>
              <w:jc w:val="both"/>
              <w:rPr>
                <w:b/>
                <w:bCs/>
                <w:sz w:val="22"/>
                <w:szCs w:val="22"/>
                <w:lang w:val="kk-KZ"/>
              </w:rPr>
            </w:pPr>
            <w:r>
              <w:rPr>
                <w:b/>
                <w:bCs/>
                <w:sz w:val="22"/>
                <w:szCs w:val="22"/>
              </w:rPr>
              <w:t>Подвижная казахская народная игра</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«Сақина» («Колечко»)</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Цель</w:t>
            </w:r>
            <w:r>
              <w:rPr>
                <w:sz w:val="22"/>
                <w:szCs w:val="22"/>
              </w:rPr>
              <w:t>: развивать у детей ловкость и быстроту реакции.</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П/И</w:t>
            </w:r>
            <w:r>
              <w:rPr>
                <w:rFonts w:ascii="Times New Roman" w:hAnsi="Times New Roman" w:cs="Times New Roman"/>
                <w:lang w:eastAsia="ru-RU"/>
              </w:rPr>
              <w:t xml:space="preserve"> «Мы веселые ребята»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 xml:space="preserve">Цель: </w:t>
            </w:r>
            <w:r>
              <w:rPr>
                <w:rFonts w:ascii="Times New Roman" w:hAnsi="Times New Roman" w:cs="Times New Roman"/>
                <w:lang w:eastAsia="ru-RU"/>
              </w:rPr>
              <w:t>упражнять детей в ловкости, прыжках.</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«У оленя дом большой», «Пузырь»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упражнять выполнять движения в соответствии с текстом.</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Труд</w:t>
            </w:r>
            <w:r>
              <w:rPr>
                <w:rFonts w:ascii="Times New Roman" w:hAnsi="Times New Roman" w:cs="Times New Roman"/>
                <w:lang w:eastAsia="ru-RU"/>
              </w:rPr>
              <w:t xml:space="preserve">: После метели </w:t>
            </w:r>
            <w:r>
              <w:rPr>
                <w:rFonts w:ascii="Times New Roman" w:hAnsi="Times New Roman" w:cs="Times New Roman"/>
                <w:lang w:eastAsia="ru-RU"/>
              </w:rPr>
              <w:lastRenderedPageBreak/>
              <w:t xml:space="preserve">предложить расчистить дорожки, окапать снегом деревья и кусты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воспитывать трудолюбие.</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Индивидуальная работа</w:t>
            </w:r>
            <w:r>
              <w:rPr>
                <w:rFonts w:ascii="Times New Roman" w:hAnsi="Times New Roman" w:cs="Times New Roman"/>
                <w:b/>
                <w:bCs/>
                <w:lang w:eastAsia="ru-RU"/>
              </w:rPr>
              <w:t xml:space="preserve">: </w:t>
            </w:r>
            <w:r>
              <w:rPr>
                <w:rFonts w:ascii="Times New Roman" w:hAnsi="Times New Roman" w:cs="Times New Roman"/>
                <w:lang w:eastAsia="ru-RU"/>
              </w:rPr>
              <w:t xml:space="preserve">Развитие движений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упражнять в скольжении; учить приседать во время скольжения.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Самостоятельная деятельность</w:t>
            </w:r>
            <w:r>
              <w:rPr>
                <w:rFonts w:ascii="Times New Roman" w:hAnsi="Times New Roman" w:cs="Times New Roman"/>
                <w:b/>
                <w:bCs/>
                <w:lang w:eastAsia="ru-RU"/>
              </w:rPr>
              <w:t>:</w:t>
            </w:r>
            <w:r>
              <w:rPr>
                <w:rFonts w:ascii="Times New Roman" w:hAnsi="Times New Roman" w:cs="Times New Roman"/>
                <w:lang w:eastAsia="ru-RU"/>
              </w:rPr>
              <w:t xml:space="preserve"> игры с выносным материалом.</w:t>
            </w:r>
          </w:p>
          <w:p w:rsidR="00995BE1" w:rsidRDefault="00995BE1">
            <w:pPr>
              <w:widowControl w:val="0"/>
              <w:spacing w:after="0" w:line="240" w:lineRule="auto"/>
              <w:jc w:val="both"/>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lastRenderedPageBreak/>
              <w:t>Наблюдение за погодой</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(ознакомление с окружающим миром)</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продолжать расширять и углублять представления о солнце в зимних условиях; формировать интерес к неживым объектам природы, уточнить представление о зиме.</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Ход наблюдения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Где ты, солнце, в самом деле?</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Мы совсем окоченели.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Без тебя вода замерзла,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Без тебя земля </w:t>
            </w:r>
            <w:r>
              <w:rPr>
                <w:rFonts w:ascii="Times New Roman" w:hAnsi="Times New Roman" w:cs="Times New Roman"/>
                <w:lang w:eastAsia="ru-RU"/>
              </w:rPr>
              <w:lastRenderedPageBreak/>
              <w:t>промерзла.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Выйди, солнышко, скорей!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Приласкай и обогрей!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Избу осветило, всех развеселило.</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Воспитатель задает детям вопросы.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Какое сегодня солнце?</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Каждый ли день мы видим солнце?</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Зимой солнышко выходит позже, а прячется раньше. Оно светит, но не греет.</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Охарактеризуйте погоду. Сравните погоду со вчерашней. Что изменилось? Полюбуйтесь, красотой зимнего пейзажа. Подумайте, когда было холодней, вчера или сегодня. Вспомните, какие осадки бывают зимой?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Труд</w:t>
            </w:r>
            <w:r>
              <w:rPr>
                <w:rFonts w:ascii="Times New Roman" w:hAnsi="Times New Roman" w:cs="Times New Roman"/>
                <w:lang w:eastAsia="ru-RU"/>
              </w:rPr>
              <w:t xml:space="preserve">: Сгребание снега на участке в определенное место; расчистка дорожки, ведущей к березе и рябине </w:t>
            </w:r>
            <w:r>
              <w:rPr>
                <w:rFonts w:ascii="Times New Roman" w:hAnsi="Times New Roman" w:cs="Times New Roman"/>
                <w:b/>
                <w:bCs/>
                <w:lang w:eastAsia="ru-RU"/>
              </w:rPr>
              <w:t xml:space="preserve">Цель: </w:t>
            </w:r>
            <w:r>
              <w:rPr>
                <w:rFonts w:ascii="Times New Roman" w:hAnsi="Times New Roman" w:cs="Times New Roman"/>
                <w:lang w:eastAsia="ru-RU"/>
              </w:rPr>
              <w:t xml:space="preserve">учить выполнять индивидуальные и коллективные </w:t>
            </w:r>
            <w:r>
              <w:rPr>
                <w:rFonts w:ascii="Times New Roman" w:hAnsi="Times New Roman" w:cs="Times New Roman"/>
                <w:lang w:eastAsia="ru-RU"/>
              </w:rPr>
              <w:lastRenderedPageBreak/>
              <w:t>поручения.</w:t>
            </w:r>
          </w:p>
          <w:p w:rsidR="00995BE1" w:rsidRDefault="00CF6B7A">
            <w:pPr>
              <w:pStyle w:val="aff7"/>
              <w:widowControl w:val="0"/>
              <w:shd w:val="clear" w:color="auto" w:fill="FFFFFF"/>
              <w:spacing w:beforeAutospacing="0" w:after="0" w:afterAutospacing="0"/>
              <w:jc w:val="both"/>
              <w:rPr>
                <w:b/>
                <w:bCs/>
                <w:sz w:val="22"/>
                <w:szCs w:val="22"/>
              </w:rPr>
            </w:pPr>
            <w:r>
              <w:rPr>
                <w:b/>
                <w:bCs/>
                <w:sz w:val="22"/>
                <w:szCs w:val="22"/>
              </w:rPr>
              <w:t>Подвижная казахская народная игра</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«Күмiс алу» («Подними монету»)</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Цель:</w:t>
            </w:r>
            <w:r>
              <w:rPr>
                <w:sz w:val="22"/>
                <w:szCs w:val="22"/>
              </w:rPr>
              <w:t> развивать у детей ловкость, тренировать в беге.</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 xml:space="preserve"> (Ұлттық ойын - ұлт қазынасы)</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b/>
                <w:lang w:eastAsia="ru-RU"/>
              </w:rPr>
              <w:t>П\и</w:t>
            </w:r>
            <w:r>
              <w:rPr>
                <w:rFonts w:ascii="Times New Roman" w:hAnsi="Times New Roman" w:cs="Times New Roman"/>
                <w:lang w:eastAsia="ru-RU"/>
              </w:rPr>
              <w:t xml:space="preserve"> «Хитрая л» </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развивать ловкость, быстроту бега, внимание.</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«Найди свой домик»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учить впрыгивать в круг и выпрыгивать по команде, находить свои «домики».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Индивидуальная работа</w:t>
            </w:r>
            <w:r>
              <w:rPr>
                <w:rFonts w:ascii="Times New Roman" w:hAnsi="Times New Roman" w:cs="Times New Roman"/>
                <w:b/>
                <w:bCs/>
                <w:lang w:eastAsia="ru-RU"/>
              </w:rPr>
              <w:t xml:space="preserve">: </w:t>
            </w:r>
            <w:r>
              <w:rPr>
                <w:rFonts w:ascii="Times New Roman" w:hAnsi="Times New Roman" w:cs="Times New Roman"/>
                <w:lang w:eastAsia="ru-RU"/>
              </w:rPr>
              <w:t xml:space="preserve">«С вала на вал»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 xml:space="preserve">Цель: </w:t>
            </w:r>
            <w:r>
              <w:rPr>
                <w:rFonts w:ascii="Times New Roman" w:hAnsi="Times New Roman" w:cs="Times New Roman"/>
                <w:lang w:eastAsia="ru-RU"/>
              </w:rPr>
              <w:t>учить прыгать с вала на вал, развивать равновесие.</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Самостоятельная деятельность</w:t>
            </w:r>
            <w:r>
              <w:rPr>
                <w:rFonts w:ascii="Times New Roman" w:hAnsi="Times New Roman" w:cs="Times New Roman"/>
                <w:b/>
                <w:bCs/>
                <w:lang w:eastAsia="ru-RU"/>
              </w:rPr>
              <w:t>:</w:t>
            </w:r>
            <w:r>
              <w:rPr>
                <w:rFonts w:ascii="Times New Roman" w:hAnsi="Times New Roman" w:cs="Times New Roman"/>
                <w:lang w:eastAsia="ru-RU"/>
              </w:rPr>
              <w:t xml:space="preserve"> игры по замыслу.</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lastRenderedPageBreak/>
              <w:t>Наблюдение за растительным миром</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 xml:space="preserve">(ознакомление с окружающим миром).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развивать умение устанавливать связи между временами года и состоянием растений.</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Ход наблюдения: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Обратить внимание, что земли не видно под снежным покрывалом. Предложите детям раскопать сугроб и попытайтесь определить с детьми состояние земли под снегом. (Она замерзла, твердая). Но чем глубже ее раскапывать, тем она будет теплее и мягче. Поэтому корни растений не погибают, а зимой как бы спят. </w:t>
            </w:r>
            <w:r>
              <w:rPr>
                <w:rFonts w:ascii="Times New Roman" w:hAnsi="Times New Roman" w:cs="Times New Roman"/>
                <w:lang w:eastAsia="ru-RU"/>
              </w:rPr>
              <w:lastRenderedPageBreak/>
              <w:t>Вывод: растениям зимой не хватает тепла, воды, но они живые. Чем больше будет снега вокруг деревьев, тем теплее будет корням, и тем больше воды будет весной.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Стихотворение.</w:t>
            </w:r>
            <w:r>
              <w:rPr>
                <w:rFonts w:ascii="Times New Roman" w:hAnsi="Times New Roman" w:cs="Times New Roman"/>
                <w:lang w:eastAsia="ru-RU"/>
              </w:rPr>
              <w:t xml:space="preserve"> Снег искрится, снег кружится,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Вдруг мне это только снится.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Что же стало вдруг со мной?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Я, как будто бы герой,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Крепость снежную свою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Защищаю в злом бою!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Все удары отражаю.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Всех снежками закидаю!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Ну, а кто вползет в дыру,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Снегом быстренько натру! (А.С. Пушкин) </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Подвижная казахская народная игра«Тартыс» («Перетяни канат»)</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Цель</w:t>
            </w:r>
            <w:r>
              <w:rPr>
                <w:sz w:val="22"/>
                <w:szCs w:val="22"/>
              </w:rPr>
              <w:t>: развивать детей силу, умение быстро реагировать на сигнал.</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П/И</w:t>
            </w:r>
            <w:r>
              <w:rPr>
                <w:rFonts w:ascii="Times New Roman" w:hAnsi="Times New Roman" w:cs="Times New Roman"/>
                <w:lang w:eastAsia="ru-RU"/>
              </w:rPr>
              <w:t xml:space="preserve"> «Не попадись»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 xml:space="preserve">Цель: </w:t>
            </w:r>
            <w:r>
              <w:rPr>
                <w:rFonts w:ascii="Times New Roman" w:hAnsi="Times New Roman" w:cs="Times New Roman"/>
                <w:lang w:eastAsia="ru-RU"/>
              </w:rPr>
              <w:t>развивать быстроты реакции, упражнение в прыжках.</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lang w:eastAsia="ru-RU"/>
              </w:rPr>
              <w:t xml:space="preserve">«Хитрая л» </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b/>
                <w:bCs/>
                <w:lang w:eastAsia="ru-RU"/>
              </w:rPr>
              <w:lastRenderedPageBreak/>
              <w:t>Цель:</w:t>
            </w:r>
            <w:r>
              <w:rPr>
                <w:rFonts w:ascii="Times New Roman" w:hAnsi="Times New Roman" w:cs="Times New Roman"/>
                <w:lang w:eastAsia="ru-RU"/>
              </w:rPr>
              <w:t xml:space="preserve"> развивать ловкость, быстроту бега, внимание.</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Труд</w:t>
            </w:r>
            <w:r>
              <w:rPr>
                <w:rFonts w:ascii="Times New Roman" w:hAnsi="Times New Roman" w:cs="Times New Roman"/>
                <w:b/>
                <w:bCs/>
                <w:lang w:eastAsia="ru-RU"/>
              </w:rPr>
              <w:t xml:space="preserve">: </w:t>
            </w:r>
            <w:r>
              <w:rPr>
                <w:rFonts w:ascii="Times New Roman" w:hAnsi="Times New Roman" w:cs="Times New Roman"/>
                <w:lang w:eastAsia="ru-RU"/>
              </w:rPr>
              <w:t xml:space="preserve">Предложить подгрупп детей собрать мусор на участке и вынести его в мусорный ящик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учить выполнять поручения.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Инд. работа</w:t>
            </w:r>
            <w:r>
              <w:rPr>
                <w:rFonts w:ascii="Times New Roman" w:hAnsi="Times New Roman" w:cs="Times New Roman"/>
                <w:b/>
                <w:bCs/>
                <w:lang w:eastAsia="ru-RU"/>
              </w:rPr>
              <w:t>:</w:t>
            </w:r>
            <w:r>
              <w:rPr>
                <w:rFonts w:ascii="Times New Roman" w:hAnsi="Times New Roman" w:cs="Times New Roman"/>
                <w:lang w:eastAsia="ru-RU"/>
              </w:rPr>
              <w:t xml:space="preserve"> «Гонки на санках»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учить, сидя на санках, передвигаться до флажка, отталкиваясь ногами.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Самостоятельная деятельность</w:t>
            </w:r>
            <w:r>
              <w:rPr>
                <w:rFonts w:ascii="Times New Roman" w:hAnsi="Times New Roman" w:cs="Times New Roman"/>
                <w:b/>
                <w:bCs/>
                <w:lang w:eastAsia="ru-RU"/>
              </w:rPr>
              <w:t>:</w:t>
            </w:r>
            <w:r>
              <w:rPr>
                <w:rFonts w:ascii="Times New Roman" w:hAnsi="Times New Roman" w:cs="Times New Roman"/>
                <w:lang w:eastAsia="ru-RU"/>
              </w:rPr>
              <w:t xml:space="preserve"> игры по желанию детей.</w:t>
            </w:r>
          </w:p>
          <w:p w:rsidR="00995BE1" w:rsidRDefault="00995BE1">
            <w:pPr>
              <w:widowControl w:val="0"/>
              <w:spacing w:after="0" w:line="240" w:lineRule="auto"/>
              <w:jc w:val="both"/>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lastRenderedPageBreak/>
              <w:t>Наблюдение за воробьями</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(ознакомление с окружающим миром)</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продолжать знакомить с многообразием зимующих птиц; учить замечать характерные особенности строения птиц.</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Ход наблюдения: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Загадка.</w:t>
            </w:r>
            <w:r>
              <w:rPr>
                <w:rFonts w:ascii="Times New Roman" w:hAnsi="Times New Roman" w:cs="Times New Roman"/>
                <w:lang w:eastAsia="ru-RU"/>
              </w:rPr>
              <w:t xml:space="preserve"> В серой шубке перовой и в морозы он герой, скачет, на лету резвиться, не орел, не все же птица (Воробей).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Обратить внимание на птиц. Найти среди них воробьев. Ребята, </w:t>
            </w:r>
            <w:r>
              <w:rPr>
                <w:rFonts w:ascii="Times New Roman" w:hAnsi="Times New Roman" w:cs="Times New Roman"/>
                <w:lang w:eastAsia="ru-RU"/>
              </w:rPr>
              <w:lastRenderedPageBreak/>
              <w:t>расскажите как выглядит воробей? (маленький, спинка у него коричневая, хвост темно-бурый, крылышки тоже темно-бурые, украшенные рыжеватой каймой, подбородок и горло черные, головка серая). Как передвигается воробей? Чем он питается? (Воробьи предпочитают хлебные крошки, семечки, остатки печенья, всевозможные каши, зернышки)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Труд:</w:t>
            </w:r>
            <w:r>
              <w:rPr>
                <w:rFonts w:ascii="Times New Roman" w:hAnsi="Times New Roman" w:cs="Times New Roman"/>
                <w:lang w:eastAsia="ru-RU"/>
              </w:rPr>
              <w:t xml:space="preserve"> Очистка кормушек от снега и пополнение их разнообразным кормом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воспитывать желание заботиться о птицах.</w:t>
            </w:r>
          </w:p>
          <w:p w:rsidR="00995BE1" w:rsidRDefault="00CF6B7A">
            <w:pPr>
              <w:pStyle w:val="aff7"/>
              <w:widowControl w:val="0"/>
              <w:shd w:val="clear" w:color="auto" w:fill="FFFFFF"/>
              <w:spacing w:beforeAutospacing="0" w:after="0" w:afterAutospacing="0"/>
              <w:jc w:val="both"/>
              <w:rPr>
                <w:b/>
                <w:bCs/>
                <w:sz w:val="22"/>
                <w:szCs w:val="22"/>
              </w:rPr>
            </w:pPr>
            <w:r>
              <w:rPr>
                <w:b/>
                <w:bCs/>
                <w:sz w:val="22"/>
                <w:szCs w:val="22"/>
              </w:rPr>
              <w:t>Подвижная казахская народная игра</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«Соқыртеке» («Жмурки»)</w:t>
            </w:r>
          </w:p>
          <w:p w:rsidR="00995BE1" w:rsidRDefault="00CF6B7A">
            <w:pPr>
              <w:pStyle w:val="aff7"/>
              <w:widowControl w:val="0"/>
              <w:shd w:val="clear" w:color="auto" w:fill="FFFFFF"/>
              <w:spacing w:beforeAutospacing="0" w:after="0" w:afterAutospacing="0"/>
              <w:ind w:left="105" w:firstLine="6"/>
              <w:jc w:val="both"/>
              <w:rPr>
                <w:sz w:val="22"/>
                <w:szCs w:val="22"/>
              </w:rPr>
            </w:pPr>
            <w:r>
              <w:rPr>
                <w:b/>
                <w:bCs/>
                <w:sz w:val="22"/>
                <w:szCs w:val="22"/>
              </w:rPr>
              <w:t>Цели:</w:t>
            </w:r>
            <w:r>
              <w:rPr>
                <w:sz w:val="22"/>
                <w:szCs w:val="22"/>
              </w:rPr>
              <w:t> развивать у детей слуховое внимание; упражнять в умении отгадывать игрока по прикосновениям.</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lastRenderedPageBreak/>
              <w:t>(Ұлттық ойын - ұлт қазынасы)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П/И</w:t>
            </w:r>
            <w:r>
              <w:rPr>
                <w:rFonts w:ascii="Times New Roman" w:hAnsi="Times New Roman" w:cs="Times New Roman"/>
                <w:lang w:eastAsia="ru-RU"/>
              </w:rPr>
              <w:t xml:space="preserve"> «Воробушки»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активизация звука «ч» в звукоподражании; развитие ловкости.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«Встречные перебежки».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продолжать учить бегать и прыгать, не наталкиваясь на товарища.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Инд. работа:</w:t>
            </w:r>
            <w:r>
              <w:rPr>
                <w:rFonts w:ascii="Times New Roman" w:hAnsi="Times New Roman" w:cs="Times New Roman"/>
                <w:lang w:eastAsia="ru-RU"/>
              </w:rPr>
              <w:t xml:space="preserve"> ходьба по узкой снежной дорожке с перешагиванием через различны предметы.</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b/>
                <w:lang w:eastAsia="ru-RU"/>
              </w:rPr>
              <w:t>Самостоятельная деятельность</w:t>
            </w:r>
            <w:r>
              <w:rPr>
                <w:rFonts w:ascii="Times New Roman" w:hAnsi="Times New Roman" w:cs="Times New Roman"/>
                <w:b/>
                <w:bCs/>
                <w:lang w:eastAsia="ru-RU"/>
              </w:rPr>
              <w:t>:</w:t>
            </w:r>
            <w:r>
              <w:rPr>
                <w:rFonts w:ascii="Times New Roman" w:hAnsi="Times New Roman" w:cs="Times New Roman"/>
                <w:lang w:eastAsia="ru-RU"/>
              </w:rPr>
              <w:t xml:space="preserve"> игры с выносным материалом.</w:t>
            </w: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lastRenderedPageBreak/>
              <w:t>Наблюдение за ветром</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(ознакомление с окружающим миром)</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продолжать совершенствовать навыки в определении на</w:t>
            </w:r>
            <w:r>
              <w:rPr>
                <w:rFonts w:ascii="Times New Roman" w:hAnsi="Times New Roman" w:cs="Times New Roman"/>
                <w:lang w:eastAsia="ru-RU"/>
              </w:rPr>
              <w:softHyphen/>
              <w:t>личия и направления ветра.</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Ход наблюдения: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Стихотворение.</w:t>
            </w:r>
            <w:r>
              <w:rPr>
                <w:rFonts w:ascii="Times New Roman" w:hAnsi="Times New Roman" w:cs="Times New Roman"/>
                <w:lang w:eastAsia="ru-RU"/>
              </w:rPr>
              <w:t xml:space="preserve"> С бугорка на бугорок</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Ловко прыгал ветерок.</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По дорожке он бежал,</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В сугроб весело упал.</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Только вовсе не намок</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Этот ловкий ветерок.</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Нарисую ветер тихий, нежный,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Нарисую грозовой и снежный,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И такой, что с травами играет,</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И такой, что волны поднимает.</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lastRenderedPageBreak/>
              <w:t>Воспитатель задает детям вопросы.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Дует ли ветер сегодня?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Холодный он или теплый?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Как можно узнать, что дует ветер?</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В какую сторону он дует?</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Опыт «Движение воздуха»</w:t>
            </w:r>
            <w:r>
              <w:rPr>
                <w:rFonts w:ascii="Times New Roman" w:hAnsi="Times New Roman" w:cs="Times New Roman"/>
                <w:lang w:eastAsia="ru-RU"/>
              </w:rPr>
              <w:t xml:space="preserve">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показать детям, что хотя воздух невидим, его можно почувствовать.</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Помашите рукой у лица. Какое ощущение? Подуйте на руки. Что почувствовали? Все эти ощущения вызваны движением воздуха.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Вывод: воздух не «невидимка», его движения можно почувствовать, обмахивая лицо.</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Труд:</w:t>
            </w:r>
            <w:r>
              <w:rPr>
                <w:rFonts w:ascii="Times New Roman" w:hAnsi="Times New Roman" w:cs="Times New Roman"/>
                <w:lang w:eastAsia="ru-RU"/>
              </w:rPr>
              <w:t xml:space="preserve"> Сгребание снега в определенное место для построек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 xml:space="preserve">Цель: </w:t>
            </w:r>
            <w:r>
              <w:rPr>
                <w:rFonts w:ascii="Times New Roman" w:hAnsi="Times New Roman" w:cs="Times New Roman"/>
                <w:lang w:eastAsia="ru-RU"/>
              </w:rPr>
              <w:t>учить выполнять задание хорошо; воспитывать положительное отношение к труду.</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Подвижная казахская народная игра «Таяк ойна»</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Цель</w:t>
            </w:r>
            <w:r>
              <w:rPr>
                <w:sz w:val="22"/>
                <w:szCs w:val="22"/>
              </w:rPr>
              <w:t xml:space="preserve">: развивать у детей умение метать предмет на </w:t>
            </w:r>
            <w:r>
              <w:rPr>
                <w:sz w:val="22"/>
                <w:szCs w:val="22"/>
              </w:rPr>
              <w:lastRenderedPageBreak/>
              <w:t>дальность.</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П/И</w:t>
            </w:r>
            <w:r>
              <w:rPr>
                <w:rFonts w:ascii="Times New Roman" w:hAnsi="Times New Roman" w:cs="Times New Roman"/>
                <w:lang w:eastAsia="ru-RU"/>
              </w:rPr>
              <w:t xml:space="preserve"> «Ловишки»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 xml:space="preserve">Цель: </w:t>
            </w:r>
            <w:r>
              <w:rPr>
                <w:rFonts w:ascii="Times New Roman" w:hAnsi="Times New Roman" w:cs="Times New Roman"/>
                <w:lang w:eastAsia="ru-RU"/>
              </w:rPr>
              <w:t>учить бегать по всему участку, быстро реагируя на сигнал воспитателя.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«Не оставайся на снегу»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упражнять детей в ловкости, прыжках.</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Индивидуальная работа</w:t>
            </w:r>
            <w:r>
              <w:rPr>
                <w:rFonts w:ascii="Times New Roman" w:hAnsi="Times New Roman" w:cs="Times New Roman"/>
                <w:b/>
                <w:bCs/>
                <w:lang w:eastAsia="ru-RU"/>
              </w:rPr>
              <w:t>:</w:t>
            </w:r>
            <w:r>
              <w:rPr>
                <w:rFonts w:ascii="Times New Roman" w:hAnsi="Times New Roman" w:cs="Times New Roman"/>
                <w:lang w:eastAsia="ru-RU"/>
              </w:rPr>
              <w:t xml:space="preserve"> «Подбрось повыше»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 xml:space="preserve">Цель: </w:t>
            </w:r>
            <w:r>
              <w:rPr>
                <w:rFonts w:ascii="Times New Roman" w:hAnsi="Times New Roman" w:cs="Times New Roman"/>
                <w:lang w:eastAsia="ru-RU"/>
              </w:rPr>
              <w:t>учить бросать мяч вверх и ловить его; развивать внимание.</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Самостоятельная деятельность</w:t>
            </w:r>
            <w:r>
              <w:rPr>
                <w:rFonts w:ascii="Times New Roman" w:hAnsi="Times New Roman" w:cs="Times New Roman"/>
                <w:b/>
                <w:bCs/>
                <w:lang w:eastAsia="ru-RU"/>
              </w:rPr>
              <w:t xml:space="preserve">: </w:t>
            </w:r>
            <w:r>
              <w:rPr>
                <w:rFonts w:ascii="Times New Roman" w:hAnsi="Times New Roman" w:cs="Times New Roman"/>
                <w:lang w:eastAsia="ru-RU"/>
              </w:rPr>
              <w:t>катание на санках, строительство из снега.</w:t>
            </w:r>
          </w:p>
          <w:p w:rsidR="00995BE1" w:rsidRDefault="00995BE1">
            <w:pPr>
              <w:widowControl w:val="0"/>
              <w:spacing w:after="0" w:line="240" w:lineRule="auto"/>
              <w:jc w:val="both"/>
              <w:rPr>
                <w:rFonts w:ascii="Times New Roman" w:hAnsi="Times New Roman" w:cs="Times New Roman"/>
              </w:rPr>
            </w:pP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Возвращение с прогулки</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Навыки самообслуживания: формировать у детей навыки самостоятельно раздеваться.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Приучать вежливо, выражать просьбу о помощи; побуждать пользоваться носовым </w:t>
            </w:r>
            <w:r>
              <w:rPr>
                <w:rFonts w:ascii="Times New Roman" w:hAnsi="Times New Roman" w:cs="Times New Roman"/>
              </w:rPr>
              <w:lastRenderedPageBreak/>
              <w:t xml:space="preserve">платком </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Приучать аккуратно ставить обувь, вешать вещи на крючки.</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Художественное слово Кто горячей водой умывается,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Называется молодцом.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Кто холодной водой умывается,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Называется храбрецом.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А кто не умывается, Никак не называется.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Культурно-гигиенические навыки: закрепление навыка мытья рук с мылом.</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Оздоровительно-закаливающие мероприятия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Приучать детей ходить в помещении в легкой одежде; обеспечивать длительность прогулки пребывания </w:t>
            </w:r>
            <w:r>
              <w:rPr>
                <w:rFonts w:ascii="Times New Roman" w:hAnsi="Times New Roman" w:cs="Times New Roman"/>
              </w:rPr>
              <w:lastRenderedPageBreak/>
              <w:t>на свежем воздухе в соответствии с распорядком дня</w:t>
            </w: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Навыки самообслуживания Поддерживать ребенка в стремлении к самообслуживанию, раздеваться в определенной последовательности</w:t>
            </w: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Обед</w:t>
            </w:r>
            <w:r>
              <w:rPr>
                <w:rFonts w:ascii="Times New Roman" w:hAnsi="Times New Roman" w:cs="Times New Roman"/>
                <w:lang w:val="kk-KZ"/>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Художественное слово Вспомним правила еды: </w:t>
            </w:r>
            <w:r>
              <w:rPr>
                <w:rFonts w:ascii="Times New Roman" w:hAnsi="Times New Roman" w:cs="Times New Roman"/>
              </w:rPr>
              <w:br/>
              <w:t>Наши ноги не стучат, </w:t>
            </w:r>
            <w:r>
              <w:rPr>
                <w:rFonts w:ascii="Times New Roman" w:hAnsi="Times New Roman" w:cs="Times New Roman"/>
              </w:rPr>
              <w:br/>
              <w:t>Наши язычки молчат. </w:t>
            </w:r>
            <w:r>
              <w:rPr>
                <w:rFonts w:ascii="Times New Roman" w:hAnsi="Times New Roman" w:cs="Times New Roman"/>
              </w:rPr>
              <w:br/>
              <w:t>За обедом не сори, </w:t>
            </w:r>
            <w:r>
              <w:rPr>
                <w:rFonts w:ascii="Times New Roman" w:hAnsi="Times New Roman" w:cs="Times New Roman"/>
              </w:rPr>
              <w:br/>
              <w:t>Насорил – так убери.</w:t>
            </w:r>
            <w:r>
              <w:rPr>
                <w:rFonts w:ascii="Times New Roman" w:hAnsi="Times New Roman" w:cs="Times New Roman"/>
              </w:rPr>
              <w:br/>
              <w:t>(Формирование культурно-гигиенических навыков)</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 xml:space="preserve">Словарный минимум: Ас болсын! Рақмет! </w:t>
            </w:r>
            <w:r>
              <w:rPr>
                <w:rFonts w:ascii="Times New Roman" w:hAnsi="Times New Roman" w:cs="Times New Roman"/>
                <w:lang w:val="kk-KZ"/>
              </w:rPr>
              <w:t xml:space="preserve">Учить детей не крошить хлеб и есть его аккуратно </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Формировать элементарные навыки поведения за столом: не крошить хлеб, пережевывать пищу с закрытым ртом.</w:t>
            </w:r>
            <w:r>
              <w:rPr>
                <w:rFonts w:ascii="Times New Roman" w:hAnsi="Times New Roman" w:cs="Times New Roman"/>
                <w:lang w:val="kk-KZ"/>
              </w:rPr>
              <w:t xml:space="preserve">Учить детей не крошить хлеб и есть его аккуратно </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Словарный минимум: Ас болсын! Рақмет!</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Художественное слово     А у нас есть ложки, волшебные немножко.</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Вот – тарелка, вот – еда.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Не осталось и следа.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Формирование навыков культуры поведения за столом</w:t>
            </w:r>
            <w:r>
              <w:rPr>
                <w:rFonts w:ascii="Times New Roman" w:hAnsi="Times New Roman" w:cs="Times New Roman"/>
              </w:rPr>
              <w:br/>
            </w:r>
            <w:r>
              <w:rPr>
                <w:rFonts w:ascii="Times New Roman" w:hAnsi="Times New Roman" w:cs="Times New Roman"/>
                <w:lang w:val="kk-KZ"/>
              </w:rPr>
              <w:t xml:space="preserve">Учить детей не крошить хлеб и есть его аккуратно  </w:t>
            </w:r>
            <w:r>
              <w:rPr>
                <w:rFonts w:ascii="Times New Roman" w:hAnsi="Times New Roman" w:cs="Times New Roman"/>
              </w:rPr>
              <w:t>Словарный минимум: Ас болсын! Рақмет!</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Художественное слово Вспомним правила еды: </w:t>
            </w:r>
            <w:r>
              <w:rPr>
                <w:rFonts w:ascii="Times New Roman" w:hAnsi="Times New Roman" w:cs="Times New Roman"/>
              </w:rPr>
              <w:br/>
              <w:t>Наши ноги не стучат, </w:t>
            </w:r>
            <w:r>
              <w:rPr>
                <w:rFonts w:ascii="Times New Roman" w:hAnsi="Times New Roman" w:cs="Times New Roman"/>
              </w:rPr>
              <w:br/>
              <w:t>Наши язычки молчат. </w:t>
            </w:r>
            <w:r>
              <w:rPr>
                <w:rFonts w:ascii="Times New Roman" w:hAnsi="Times New Roman" w:cs="Times New Roman"/>
              </w:rPr>
              <w:br/>
              <w:t>За обедом не сори, </w:t>
            </w:r>
            <w:r>
              <w:rPr>
                <w:rFonts w:ascii="Times New Roman" w:hAnsi="Times New Roman" w:cs="Times New Roman"/>
              </w:rPr>
              <w:br/>
              <w:t>Насорил – так убери.</w:t>
            </w:r>
            <w:r>
              <w:rPr>
                <w:rFonts w:ascii="Times New Roman" w:hAnsi="Times New Roman" w:cs="Times New Roman"/>
              </w:rPr>
              <w:br/>
            </w:r>
            <w:r>
              <w:rPr>
                <w:rFonts w:ascii="Times New Roman" w:hAnsi="Times New Roman" w:cs="Times New Roman"/>
                <w:lang w:val="kk-KZ"/>
              </w:rPr>
              <w:t xml:space="preserve">Учить детей не крошить хлеб и есть его аккуратно  </w:t>
            </w:r>
            <w:r>
              <w:rPr>
                <w:rFonts w:ascii="Times New Roman" w:hAnsi="Times New Roman" w:cs="Times New Roman"/>
              </w:rPr>
              <w:t>Словарный минимум: Ас болсын! Рақмет!</w:t>
            </w: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 навыки культурного поведения за столом.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 xml:space="preserve">Учить детей не крошить хлеб и есть его аккуратно   </w:t>
            </w:r>
            <w:r>
              <w:rPr>
                <w:rFonts w:ascii="Times New Roman" w:hAnsi="Times New Roman" w:cs="Times New Roman"/>
              </w:rPr>
              <w:t>Словарный минимум: Ас болсын! Рақмет!</w:t>
            </w:r>
          </w:p>
        </w:tc>
      </w:tr>
      <w:tr w:rsidR="00995BE1">
        <w:trPr>
          <w:trHeight w:val="959"/>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Дневной сон</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w:t>
            </w:r>
            <w:r>
              <w:rPr>
                <w:rFonts w:ascii="Times New Roman" w:hAnsi="Times New Roman" w:cs="Times New Roman"/>
                <w:spacing w:val="-1"/>
              </w:rPr>
              <w:t xml:space="preserve"> </w:t>
            </w:r>
            <w:r>
              <w:rPr>
                <w:rFonts w:ascii="Times New Roman" w:hAnsi="Times New Roman" w:cs="Times New Roman"/>
              </w:rPr>
              <w:t>у</w:t>
            </w:r>
            <w:r>
              <w:rPr>
                <w:rFonts w:ascii="Times New Roman" w:hAnsi="Times New Roman" w:cs="Times New Roman"/>
                <w:spacing w:val="-8"/>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навыки</w:t>
            </w:r>
            <w:r>
              <w:rPr>
                <w:rFonts w:ascii="Times New Roman" w:hAnsi="Times New Roman" w:cs="Times New Roman"/>
                <w:spacing w:val="-3"/>
              </w:rPr>
              <w:t xml:space="preserve"> </w:t>
            </w:r>
            <w:r>
              <w:rPr>
                <w:rFonts w:ascii="Times New Roman" w:hAnsi="Times New Roman" w:cs="Times New Roman"/>
              </w:rPr>
              <w:t>самообслуживания,</w:t>
            </w:r>
            <w:r>
              <w:rPr>
                <w:rFonts w:ascii="Times New Roman" w:hAnsi="Times New Roman" w:cs="Times New Roman"/>
                <w:spacing w:val="-3"/>
              </w:rPr>
              <w:t xml:space="preserve"> </w:t>
            </w:r>
            <w:r>
              <w:rPr>
                <w:rFonts w:ascii="Times New Roman" w:hAnsi="Times New Roman" w:cs="Times New Roman"/>
              </w:rPr>
              <w:t>приучать</w:t>
            </w:r>
            <w:r>
              <w:rPr>
                <w:rFonts w:ascii="Times New Roman" w:hAnsi="Times New Roman" w:cs="Times New Roman"/>
                <w:spacing w:val="-57"/>
              </w:rPr>
              <w:t xml:space="preserve"> </w:t>
            </w:r>
            <w:r>
              <w:rPr>
                <w:rFonts w:ascii="Times New Roman" w:hAnsi="Times New Roman" w:cs="Times New Roman"/>
              </w:rPr>
              <w:t xml:space="preserve"> аккуратно складывать одежду перед сном, выворачивать рукава рубашки или платья, правильно растёгивать пуговицы и замки, расправлять одежду, ставить обувь возле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кроватки, самостоятельно</w:t>
            </w:r>
            <w:r>
              <w:rPr>
                <w:rFonts w:ascii="Times New Roman" w:hAnsi="Times New Roman" w:cs="Times New Roman"/>
                <w:spacing w:val="1"/>
              </w:rPr>
              <w:t xml:space="preserve"> </w:t>
            </w:r>
            <w:r>
              <w:rPr>
                <w:rFonts w:ascii="Times New Roman" w:hAnsi="Times New Roman" w:cs="Times New Roman"/>
              </w:rPr>
              <w:t>обуваться</w:t>
            </w:r>
            <w:r>
              <w:rPr>
                <w:rFonts w:ascii="Times New Roman" w:hAnsi="Times New Roman" w:cs="Times New Roman"/>
                <w:spacing w:val="-1"/>
              </w:rPr>
              <w:t xml:space="preserve"> </w:t>
            </w:r>
            <w:r>
              <w:rPr>
                <w:rFonts w:ascii="Times New Roman" w:hAnsi="Times New Roman" w:cs="Times New Roman"/>
              </w:rPr>
              <w:t>после</w:t>
            </w:r>
            <w:r>
              <w:rPr>
                <w:rFonts w:ascii="Times New Roman" w:hAnsi="Times New Roman" w:cs="Times New Roman"/>
                <w:spacing w:val="1"/>
              </w:rPr>
              <w:t xml:space="preserve"> </w:t>
            </w:r>
            <w:r>
              <w:rPr>
                <w:rFonts w:ascii="Times New Roman" w:hAnsi="Times New Roman" w:cs="Times New Roman"/>
              </w:rPr>
              <w:t>сна.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Слушание музыки «Бесік жыры», «Баю бай»</w:t>
            </w:r>
          </w:p>
          <w:p w:rsidR="00995BE1" w:rsidRDefault="00995BE1">
            <w:pPr>
              <w:widowControl w:val="0"/>
              <w:spacing w:after="0" w:line="240" w:lineRule="auto"/>
              <w:rPr>
                <w:rFonts w:ascii="Times New Roman" w:hAnsi="Times New Roman" w:cs="Times New Roman"/>
              </w:rPr>
            </w:pP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Постепенный подъем, оздоровительные процедуры</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I. Разминка в постели. Самомассаж.</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Повороты головы, вправо, влево.</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Легкое поглаживание рук, ног, живота, пяток.</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Разведение и сгибание рук.</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II. «Мишка» - руки опущены, тело наклонено вперед, переваливаться с ноги на ногу.</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i/>
                <w:iCs/>
                <w:lang w:eastAsia="ru-RU"/>
              </w:rPr>
              <w:t>Мишка косолапый по лесу идёт</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i/>
                <w:iCs/>
                <w:lang w:eastAsia="ru-RU"/>
              </w:rPr>
              <w:t>Шишки собирает и в карман кладёт</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Вдруг упала шишка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i/>
                <w:iCs/>
                <w:lang w:eastAsia="ru-RU"/>
              </w:rPr>
              <w:t>Прямо мишке в лоб</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Мишка рассердился и ногою топ</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i/>
                <w:iCs/>
                <w:lang w:eastAsia="ru-RU"/>
              </w:rPr>
              <w:t>Больше я не буду шишки собирать</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i/>
                <w:iCs/>
                <w:lang w:eastAsia="ru-RU"/>
              </w:rPr>
              <w:t>Сяду на машину и поеду спать.</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«Лягушка» присесть, прыгнуть вперед, встать.</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IV. «Петушок» - шагать, высоко подни ноги, хлопая руками по бокам, высоко поднять голову – Ку – ка – ре – ку.</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i/>
                <w:iCs/>
                <w:lang w:eastAsia="ru-RU"/>
              </w:rPr>
              <w:lastRenderedPageBreak/>
              <w:t>На болоте нет дорог,</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i/>
                <w:iCs/>
                <w:lang w:eastAsia="ru-RU"/>
              </w:rPr>
              <w:t>Я по кочкам скок да скок.</w:t>
            </w: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Полдник</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Художественное слово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Погляди: к твоей тарелке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Из лесов сбежались белки!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Съели булку, съели кашу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 глядят на деток наших.</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 аппетитом белки ели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 детишкам съесть велели.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Культурно-гигиенические навыки: развивать потребность в чистоте и аккуратности.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Способствовать правильному использованию индивидуального полотенца; воспитывать самостоятельность, умение правильно и тщательно мыть руки.</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i/>
              </w:rPr>
              <w:t xml:space="preserve"> (культурно гигиенические навыки, самообслуживание, дежурство)</w:t>
            </w:r>
          </w:p>
          <w:p w:rsidR="00995BE1" w:rsidRDefault="00995BE1">
            <w:pPr>
              <w:widowControl w:val="0"/>
              <w:spacing w:after="0" w:line="240" w:lineRule="auto"/>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Художественное слово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Погляди: к твоей тарелке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Из лесов сбежались белки!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Съели булку, съели кашу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 глядят на деток наших.</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 аппетитом белки ели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 детишкам съесть велели.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Культурно-гигиенические навыки: развивать потребность в чистоте и аккуратности. </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Способствовать правильному использованию индивидуального полотенца; воспитывать самостоятельность, умение правильно и тщательно мыть руки</w:t>
            </w:r>
            <w:r>
              <w:rPr>
                <w:rFonts w:ascii="Times New Roman" w:hAnsi="Times New Roman" w:cs="Times New Roman"/>
                <w:i/>
              </w:rPr>
              <w:t xml:space="preserve"> (культурно гигиенические навыки, самообслуживание, дежурство)</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Культурно-гигиенические навыки: привлечение внимания детей к еде, приобщение к культурному питанию</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i/>
              </w:rPr>
              <w:t xml:space="preserve"> (культурно гигиенические навыки, самообслуживание, дежурство)</w:t>
            </w: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Игровое упражнение «Мы самые аккуратные» Культурно-гигиенические навыки: формировать культуру поведения во время еды: умение аккуратно пользоваться салфеткой; не крошить хлеб</w:t>
            </w:r>
            <w:r>
              <w:rPr>
                <w:rFonts w:ascii="Times New Roman" w:hAnsi="Times New Roman" w:cs="Times New Roman"/>
                <w:i/>
              </w:rPr>
              <w:t xml:space="preserve"> (культурно гигиенические навыки, самообслуживание, дежурство)</w:t>
            </w: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Художественное слово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Погляди: к твоей тарелке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Из лесов сбежались белки!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Съели булку, съели кашу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 глядят на деток наших.</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 аппетитом белки ели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 детишкам съесть велели.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Культурно-гигиенические навыки: развивать потребность в чистоте и аккуратности.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Способствовать правильному использованию индивидуального полотенца; воспитывать самостоятельность, умение правильно и тщательно мыть руки. </w:t>
            </w:r>
            <w:r>
              <w:rPr>
                <w:rFonts w:ascii="Times New Roman" w:hAnsi="Times New Roman" w:cs="Times New Roman"/>
                <w:i/>
              </w:rPr>
              <w:t>(культурно гигиенические навыки, самообслуживание, дежурство)</w:t>
            </w:r>
          </w:p>
          <w:p w:rsidR="00995BE1" w:rsidRDefault="00995BE1">
            <w:pPr>
              <w:widowControl w:val="0"/>
              <w:spacing w:after="0" w:line="240" w:lineRule="auto"/>
              <w:rPr>
                <w:rFonts w:ascii="Times New Roman" w:hAnsi="Times New Roman" w:cs="Times New Roman"/>
              </w:rPr>
            </w:pP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 xml:space="preserve">Самостоятельная  деятельность детей </w:t>
            </w:r>
            <w:r>
              <w:rPr>
                <w:rFonts w:ascii="Times New Roman" w:hAnsi="Times New Roman" w:cs="Times New Roman"/>
                <w:b/>
                <w:bCs/>
              </w:rPr>
              <w:lastRenderedPageBreak/>
              <w:t>(подвижные, национальные, сюжетно-ролевые, настольно-печатные и другие игры), изодеятельность, рассматривание книг и другое)</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lastRenderedPageBreak/>
              <w:t xml:space="preserve">Рисование, лепка,– творческая, </w:t>
            </w:r>
            <w:r>
              <w:rPr>
                <w:rFonts w:ascii="Times New Roman" w:eastAsia="Times New Roman" w:hAnsi="Times New Roman" w:cs="Times New Roman"/>
                <w:b/>
                <w:color w:val="000000"/>
                <w:lang w:val="kk-KZ" w:eastAsia="ru-RU"/>
              </w:rPr>
              <w:lastRenderedPageBreak/>
              <w:t>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p w:rsidR="00995BE1" w:rsidRDefault="00995BE1">
            <w:pPr>
              <w:widowControl w:val="0"/>
              <w:spacing w:after="0" w:line="240" w:lineRule="auto"/>
              <w:jc w:val="both"/>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lastRenderedPageBreak/>
              <w:t xml:space="preserve">Рисование, лепка,  – творческая, </w:t>
            </w:r>
            <w:r>
              <w:rPr>
                <w:rFonts w:ascii="Times New Roman" w:eastAsia="Times New Roman" w:hAnsi="Times New Roman" w:cs="Times New Roman"/>
                <w:b/>
                <w:color w:val="000000"/>
                <w:lang w:val="kk-KZ" w:eastAsia="ru-RU"/>
              </w:rPr>
              <w:lastRenderedPageBreak/>
              <w:t>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CF6B7A">
            <w:pPr>
              <w:widowControl w:val="0"/>
              <w:spacing w:after="0" w:line="240" w:lineRule="auto"/>
              <w:jc w:val="both"/>
              <w:rPr>
                <w:rFonts w:ascii="Times New Roman" w:hAnsi="Times New Roman" w:cs="Times New Roman"/>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lastRenderedPageBreak/>
              <w:t xml:space="preserve">Рисование, лепка, аппликация – </w:t>
            </w:r>
            <w:r>
              <w:rPr>
                <w:rFonts w:ascii="Times New Roman" w:eastAsia="Times New Roman" w:hAnsi="Times New Roman" w:cs="Times New Roman"/>
                <w:b/>
                <w:color w:val="000000"/>
                <w:lang w:val="kk-KZ" w:eastAsia="ru-RU"/>
              </w:rPr>
              <w:lastRenderedPageBreak/>
              <w:t>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995BE1">
            <w:pPr>
              <w:widowControl w:val="0"/>
              <w:spacing w:after="0" w:line="240" w:lineRule="auto"/>
              <w:jc w:val="both"/>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lastRenderedPageBreak/>
              <w:t xml:space="preserve">Рисование, лепка,  – творческая, </w:t>
            </w:r>
            <w:r>
              <w:rPr>
                <w:rFonts w:ascii="Times New Roman" w:eastAsia="Times New Roman" w:hAnsi="Times New Roman" w:cs="Times New Roman"/>
                <w:b/>
                <w:color w:val="000000"/>
                <w:lang w:val="kk-KZ" w:eastAsia="ru-RU"/>
              </w:rPr>
              <w:lastRenderedPageBreak/>
              <w:t>коммуникативная, игровая деятельность</w:t>
            </w:r>
            <w:r>
              <w:rPr>
                <w:rFonts w:ascii="Times New Roman" w:eastAsia="Times New Roman" w:hAnsi="Times New Roman" w:cs="Times New Roman"/>
                <w:color w:val="000000"/>
                <w:lang w:val="kk-KZ" w:eastAsia="ru-RU"/>
              </w:rPr>
              <w:t xml:space="preserve"> (по иетересам детей)</w:t>
            </w:r>
          </w:p>
          <w:p w:rsidR="00995BE1" w:rsidRDefault="00CF6B7A">
            <w:pPr>
              <w:widowControl w:val="0"/>
              <w:spacing w:after="0" w:line="240" w:lineRule="auto"/>
              <w:jc w:val="both"/>
              <w:rPr>
                <w:rFonts w:ascii="Times New Roman" w:hAnsi="Times New Roman" w:cs="Times New Roman"/>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tc>
        <w:tc>
          <w:tcPr>
            <w:tcW w:w="2530" w:type="dxa"/>
            <w:tcBorders>
              <w:top w:val="single" w:sz="4" w:space="0" w:color="000000"/>
              <w:left w:val="single" w:sz="4" w:space="0" w:color="000000"/>
              <w:bottom w:val="single" w:sz="4" w:space="0" w:color="000000"/>
              <w:right w:val="single" w:sz="4" w:space="0" w:color="000000"/>
            </w:tcBorders>
          </w:tcPr>
          <w:p w:rsidR="00995BE1" w:rsidRDefault="00995BE1">
            <w:pPr>
              <w:widowControl w:val="0"/>
              <w:rPr>
                <w:rFonts w:ascii="Times New Roman" w:eastAsia="Times New Roman" w:hAnsi="Times New Roman" w:cs="Times New Roman"/>
                <w:color w:val="000000"/>
                <w:lang w:eastAsia="ru-RU"/>
              </w:rPr>
            </w:pP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lastRenderedPageBreak/>
              <w:t>Рисование, лепка, аппликация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995BE1">
            <w:pPr>
              <w:widowControl w:val="0"/>
              <w:spacing w:after="0" w:line="240" w:lineRule="auto"/>
              <w:jc w:val="both"/>
              <w:rPr>
                <w:rFonts w:ascii="Times New Roman" w:hAnsi="Times New Roman" w:cs="Times New Roman"/>
              </w:rPr>
            </w:pP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Индивидуальная работа с детьми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Релаксационное упражнение для снятия напряжения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«Спящий котенок»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Снять психоэмоциональное напряжение, создать положительный эмоциональный фон</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Физические навыки</w:t>
            </w:r>
          </w:p>
          <w:p w:rsidR="00995BE1" w:rsidRDefault="00995BE1">
            <w:pPr>
              <w:widowControl w:val="0"/>
              <w:spacing w:after="0" w:line="240" w:lineRule="auto"/>
              <w:rPr>
                <w:rFonts w:ascii="Times New Roman" w:hAnsi="Times New Roman" w:cs="Times New Roman"/>
                <w:lang w:val="kk-KZ"/>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«Угощение»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Расширять кругозор; обогащать словарный запас; развивать речь Развитие речи-коммуникативные навыки</w:t>
            </w:r>
          </w:p>
          <w:p w:rsidR="00995BE1" w:rsidRDefault="00995BE1">
            <w:pPr>
              <w:widowControl w:val="0"/>
              <w:spacing w:after="0" w:line="240" w:lineRule="auto"/>
              <w:rPr>
                <w:rFonts w:ascii="Times New Roman" w:hAnsi="Times New Roman" w:cs="Times New Roman"/>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«Назови одним словом»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Развивать умения называть животных по картинкам. Познавательные и интеллектуальные навыки </w:t>
            </w:r>
          </w:p>
          <w:p w:rsidR="00995BE1" w:rsidRDefault="00995BE1">
            <w:pPr>
              <w:widowControl w:val="0"/>
              <w:spacing w:after="0" w:line="240" w:lineRule="auto"/>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«Помоги зайчику найти капусту» - камешки Марблс</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Развивать цветовое восприятие, мелкую моторику, зрительно-двигательную координацию Творческие навыки, исследовательская деятельность</w:t>
            </w:r>
          </w:p>
        </w:tc>
        <w:tc>
          <w:tcPr>
            <w:tcW w:w="2530" w:type="dxa"/>
            <w:tcBorders>
              <w:top w:val="single" w:sz="4" w:space="0" w:color="000000"/>
              <w:left w:val="single" w:sz="4" w:space="0" w:color="000000"/>
              <w:bottom w:val="single" w:sz="4" w:space="0" w:color="000000"/>
              <w:right w:val="single" w:sz="4" w:space="0" w:color="000000"/>
            </w:tcBorders>
            <w:shd w:val="clear" w:color="auto" w:fill="auto"/>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«Разноцветные ленточки» Установление контакта между детьми, создание раскрепощенной атмосферы Социально-эмоциональные навыки</w:t>
            </w:r>
          </w:p>
          <w:p w:rsidR="00995BE1" w:rsidRDefault="00995BE1">
            <w:pPr>
              <w:widowControl w:val="0"/>
              <w:spacing w:after="0" w:line="240" w:lineRule="auto"/>
              <w:rPr>
                <w:rFonts w:ascii="Times New Roman" w:hAnsi="Times New Roman" w:cs="Times New Roman"/>
              </w:rPr>
            </w:pP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Подготовка к прогулке</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Мотивация интереса к прогулке. Индивидуальные беседы с детьми</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Продолжать приучать соблюдать правила поведения в раздевалке</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Наденем малышке</w:t>
            </w:r>
            <w:r>
              <w:rPr>
                <w:rFonts w:ascii="Times New Roman" w:hAnsi="Times New Roman" w:cs="Times New Roman"/>
              </w:rPr>
              <w:br/>
              <w:t>Красные штанишки,</w:t>
            </w:r>
            <w:r>
              <w:rPr>
                <w:rFonts w:ascii="Times New Roman" w:hAnsi="Times New Roman" w:cs="Times New Roman"/>
              </w:rPr>
              <w:br/>
              <w:t>Белые носочки,</w:t>
            </w:r>
            <w:r>
              <w:rPr>
                <w:rFonts w:ascii="Times New Roman" w:hAnsi="Times New Roman" w:cs="Times New Roman"/>
              </w:rPr>
              <w:br/>
              <w:t>А на них цветочки.</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Продолжать приучать соблюдать правила поведения в раздевалке</w:t>
            </w: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Побуждать обращаться с просьбой о помощи, употребляя вежливые слова</w:t>
            </w: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Прогулка</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Свободная деятельность детей.</w:t>
            </w:r>
          </w:p>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(Физическая, исследовательская, познавательная, коммуникативная деятельность)</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«Национальная игра – сокровище нации» Подвижная игра «Тенге алу».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Формировать интерес к казахским национальным играм; развивать физические качества, </w:t>
            </w:r>
            <w:r>
              <w:rPr>
                <w:rFonts w:ascii="Times New Roman" w:hAnsi="Times New Roman" w:cs="Times New Roman"/>
              </w:rPr>
              <w:lastRenderedPageBreak/>
              <w:t xml:space="preserve">способствующие укреплению здоровья. </w:t>
            </w:r>
            <w:r>
              <w:rPr>
                <w:rFonts w:ascii="Times New Roman" w:hAnsi="Times New Roman" w:cs="Times New Roman"/>
                <w:b/>
                <w:bCs/>
              </w:rPr>
              <w:t>(Физическое развитие)</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Свободная деятельность детей.</w:t>
            </w:r>
          </w:p>
          <w:p w:rsidR="00995BE1" w:rsidRDefault="00CF6B7A">
            <w:pPr>
              <w:widowControl w:val="0"/>
              <w:spacing w:after="0" w:line="240" w:lineRule="auto"/>
              <w:rPr>
                <w:rFonts w:ascii="Times New Roman" w:hAnsi="Times New Roman" w:cs="Times New Roman"/>
                <w:b/>
                <w:bCs/>
                <w:lang w:eastAsia="ru-RU"/>
              </w:rPr>
            </w:pPr>
            <w:r>
              <w:rPr>
                <w:rFonts w:ascii="Times New Roman" w:hAnsi="Times New Roman" w:cs="Times New Roman"/>
                <w:b/>
                <w:bCs/>
              </w:rPr>
              <w:t>(Физическая, исследовательская, познавательная, коммуникативная деятельность)</w:t>
            </w: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Свободная деятельность детей.</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b/>
                <w:bCs/>
              </w:rPr>
              <w:t>Физическая, исследовательская, познавательная, коммуникативная деятельность)</w:t>
            </w: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«Национальная игра – сокровище нации» Подвижная игра «Тенге алу».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Формировать интерес к казахским национальным играм, развивать физические качества, </w:t>
            </w:r>
            <w:r>
              <w:rPr>
                <w:rFonts w:ascii="Times New Roman" w:hAnsi="Times New Roman" w:cs="Times New Roman"/>
              </w:rPr>
              <w:lastRenderedPageBreak/>
              <w:t xml:space="preserve">способствующие укреплению здоровья. </w:t>
            </w:r>
            <w:r>
              <w:rPr>
                <w:rFonts w:ascii="Times New Roman" w:hAnsi="Times New Roman" w:cs="Times New Roman"/>
                <w:b/>
                <w:bCs/>
              </w:rPr>
              <w:t>(Физическое развитие</w:t>
            </w:r>
            <w:r>
              <w:rPr>
                <w:rFonts w:ascii="Times New Roman" w:hAnsi="Times New Roman" w:cs="Times New Roman"/>
              </w:rPr>
              <w:t>)</w:t>
            </w: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both"/>
              <w:rPr>
                <w:rFonts w:ascii="Times New Roman" w:hAnsi="Times New Roman" w:cs="Times New Roman"/>
                <w:b/>
                <w:bCs/>
              </w:rPr>
            </w:pPr>
            <w:r>
              <w:rPr>
                <w:rFonts w:ascii="Times New Roman" w:hAnsi="Times New Roman" w:cs="Times New Roman"/>
                <w:b/>
                <w:bCs/>
              </w:rPr>
              <w:lastRenderedPageBreak/>
              <w:t>Возвращение с прогулки</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формировать у детей умение доставать одежду из шкафчика</w:t>
            </w:r>
            <w:r>
              <w:rPr>
                <w:rFonts w:ascii="Times New Roman" w:hAnsi="Times New Roman" w:cs="Times New Roman"/>
                <w:spacing w:val="-58"/>
              </w:rPr>
              <w:t xml:space="preserve"> </w:t>
            </w:r>
            <w:r>
              <w:rPr>
                <w:rFonts w:ascii="Times New Roman" w:hAnsi="Times New Roman" w:cs="Times New Roman"/>
              </w:rPr>
              <w:t>и убирать её наместо после раздевания, аккуратно всё складывать;</w:t>
            </w:r>
            <w:r>
              <w:rPr>
                <w:rFonts w:ascii="Times New Roman" w:hAnsi="Times New Roman" w:cs="Times New Roman"/>
                <w:spacing w:val="-57"/>
              </w:rPr>
              <w:t xml:space="preserve"> </w:t>
            </w:r>
            <w:r>
              <w:rPr>
                <w:rFonts w:ascii="Times New Roman" w:hAnsi="Times New Roman" w:cs="Times New Roman"/>
              </w:rPr>
              <w:t>приучать</w:t>
            </w:r>
            <w:r>
              <w:rPr>
                <w:rFonts w:ascii="Times New Roman" w:hAnsi="Times New Roman" w:cs="Times New Roman"/>
                <w:spacing w:val="-1"/>
              </w:rPr>
              <w:t xml:space="preserve"> </w:t>
            </w:r>
            <w:r>
              <w:rPr>
                <w:rFonts w:ascii="Times New Roman" w:hAnsi="Times New Roman" w:cs="Times New Roman"/>
              </w:rPr>
              <w:t>детей словесно</w:t>
            </w:r>
            <w:r>
              <w:rPr>
                <w:rFonts w:ascii="Times New Roman" w:hAnsi="Times New Roman" w:cs="Times New Roman"/>
                <w:spacing w:val="-1"/>
              </w:rPr>
              <w:t xml:space="preserve"> </w:t>
            </w:r>
            <w:r>
              <w:rPr>
                <w:rFonts w:ascii="Times New Roman" w:hAnsi="Times New Roman" w:cs="Times New Roman"/>
              </w:rPr>
              <w:t>выражать просьбу</w:t>
            </w:r>
            <w:r>
              <w:rPr>
                <w:rFonts w:ascii="Times New Roman" w:hAnsi="Times New Roman" w:cs="Times New Roman"/>
                <w:spacing w:val="-5"/>
              </w:rPr>
              <w:t xml:space="preserve"> </w:t>
            </w:r>
            <w:r>
              <w:rPr>
                <w:rFonts w:ascii="Times New Roman" w:hAnsi="Times New Roman" w:cs="Times New Roman"/>
              </w:rPr>
              <w:t>о</w:t>
            </w:r>
            <w:r>
              <w:rPr>
                <w:rFonts w:ascii="Times New Roman" w:hAnsi="Times New Roman" w:cs="Times New Roman"/>
                <w:spacing w:val="-1"/>
              </w:rPr>
              <w:t xml:space="preserve"> </w:t>
            </w:r>
            <w:r>
              <w:rPr>
                <w:rFonts w:ascii="Times New Roman" w:hAnsi="Times New Roman" w:cs="Times New Roman"/>
              </w:rPr>
              <w:t>помощи,</w:t>
            </w: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Ужин</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pStyle w:val="aff2"/>
              <w:ind w:left="0"/>
              <w:rPr>
                <w:sz w:val="22"/>
              </w:rPr>
            </w:pPr>
            <w:r>
              <w:rPr>
                <w:sz w:val="22"/>
                <w:lang w:val="kk-KZ"/>
              </w:rPr>
              <w:t>П</w:t>
            </w:r>
            <w:r>
              <w:rPr>
                <w:sz w:val="22"/>
              </w:rPr>
              <w:t>риучать</w:t>
            </w:r>
            <w:r>
              <w:rPr>
                <w:spacing w:val="-2"/>
                <w:sz w:val="22"/>
              </w:rPr>
              <w:t xml:space="preserve"> </w:t>
            </w:r>
            <w:r>
              <w:rPr>
                <w:sz w:val="22"/>
              </w:rPr>
              <w:t>детей</w:t>
            </w:r>
            <w:r>
              <w:rPr>
                <w:spacing w:val="-3"/>
                <w:sz w:val="22"/>
              </w:rPr>
              <w:t xml:space="preserve"> </w:t>
            </w:r>
            <w:r>
              <w:rPr>
                <w:sz w:val="22"/>
              </w:rPr>
              <w:t>,</w:t>
            </w:r>
            <w:r>
              <w:rPr>
                <w:spacing w:val="-2"/>
                <w:sz w:val="22"/>
              </w:rPr>
              <w:t xml:space="preserve"> </w:t>
            </w:r>
            <w:r>
              <w:rPr>
                <w:sz w:val="22"/>
              </w:rPr>
              <w:t>перед</w:t>
            </w:r>
            <w:r>
              <w:rPr>
                <w:spacing w:val="-2"/>
                <w:sz w:val="22"/>
              </w:rPr>
              <w:t xml:space="preserve"> </w:t>
            </w:r>
            <w:r>
              <w:rPr>
                <w:sz w:val="22"/>
              </w:rPr>
              <w:t>тем</w:t>
            </w:r>
            <w:r>
              <w:rPr>
                <w:spacing w:val="-4"/>
                <w:sz w:val="22"/>
              </w:rPr>
              <w:t xml:space="preserve"> </w:t>
            </w:r>
            <w:r>
              <w:rPr>
                <w:sz w:val="22"/>
              </w:rPr>
              <w:t>как</w:t>
            </w:r>
            <w:r>
              <w:rPr>
                <w:spacing w:val="-2"/>
                <w:sz w:val="22"/>
              </w:rPr>
              <w:t xml:space="preserve"> </w:t>
            </w:r>
            <w:r>
              <w:rPr>
                <w:sz w:val="22"/>
              </w:rPr>
              <w:t>мыть</w:t>
            </w:r>
            <w:r>
              <w:rPr>
                <w:spacing w:val="-1"/>
                <w:sz w:val="22"/>
              </w:rPr>
              <w:t xml:space="preserve"> </w:t>
            </w:r>
            <w:r>
              <w:rPr>
                <w:sz w:val="22"/>
              </w:rPr>
              <w:t>руки,</w:t>
            </w:r>
            <w:r>
              <w:rPr>
                <w:spacing w:val="-3"/>
                <w:sz w:val="22"/>
              </w:rPr>
              <w:t xml:space="preserve"> </w:t>
            </w:r>
            <w:r>
              <w:rPr>
                <w:sz w:val="22"/>
              </w:rPr>
              <w:t>засучивать</w:t>
            </w:r>
            <w:r>
              <w:rPr>
                <w:spacing w:val="-57"/>
                <w:sz w:val="22"/>
              </w:rPr>
              <w:t xml:space="preserve"> </w:t>
            </w:r>
            <w:r>
              <w:rPr>
                <w:sz w:val="22"/>
              </w:rPr>
              <w:t>рукава,</w:t>
            </w:r>
            <w:r>
              <w:rPr>
                <w:spacing w:val="-1"/>
                <w:sz w:val="22"/>
              </w:rPr>
              <w:t xml:space="preserve"> </w:t>
            </w:r>
            <w:r>
              <w:rPr>
                <w:sz w:val="22"/>
              </w:rPr>
              <w:t>мыть</w:t>
            </w:r>
            <w:r>
              <w:rPr>
                <w:spacing w:val="1"/>
                <w:sz w:val="22"/>
              </w:rPr>
              <w:t xml:space="preserve"> </w:t>
            </w:r>
            <w:r>
              <w:rPr>
                <w:sz w:val="22"/>
              </w:rPr>
              <w:t>лицо,</w:t>
            </w:r>
            <w:r>
              <w:rPr>
                <w:spacing w:val="-1"/>
                <w:sz w:val="22"/>
              </w:rPr>
              <w:t xml:space="preserve"> </w:t>
            </w:r>
            <w:r>
              <w:rPr>
                <w:sz w:val="22"/>
              </w:rPr>
              <w:t>не</w:t>
            </w:r>
            <w:r>
              <w:rPr>
                <w:spacing w:val="-1"/>
                <w:sz w:val="22"/>
              </w:rPr>
              <w:t xml:space="preserve"> </w:t>
            </w:r>
            <w:r>
              <w:rPr>
                <w:sz w:val="22"/>
              </w:rPr>
              <w:t>разбрызгивая</w:t>
            </w:r>
            <w:r>
              <w:rPr>
                <w:spacing w:val="-1"/>
                <w:sz w:val="22"/>
              </w:rPr>
              <w:t xml:space="preserve"> </w:t>
            </w:r>
            <w:r>
              <w:rPr>
                <w:sz w:val="22"/>
              </w:rPr>
              <w:t>воду.</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lang w:val="kk-KZ"/>
              </w:rPr>
              <w:t>З</w:t>
            </w:r>
            <w:r>
              <w:rPr>
                <w:rFonts w:ascii="Times New Roman" w:hAnsi="Times New Roman" w:cs="Times New Roman"/>
              </w:rPr>
              <w:t>акреплять</w:t>
            </w:r>
            <w:r>
              <w:rPr>
                <w:rFonts w:ascii="Times New Roman" w:hAnsi="Times New Roman" w:cs="Times New Roman"/>
                <w:spacing w:val="-1"/>
              </w:rPr>
              <w:t xml:space="preserve"> </w:t>
            </w:r>
            <w:r>
              <w:rPr>
                <w:rFonts w:ascii="Times New Roman" w:hAnsi="Times New Roman" w:cs="Times New Roman"/>
              </w:rPr>
              <w:t>умение</w:t>
            </w:r>
            <w:r>
              <w:rPr>
                <w:rFonts w:ascii="Times New Roman" w:hAnsi="Times New Roman" w:cs="Times New Roman"/>
                <w:spacing w:val="-4"/>
              </w:rPr>
              <w:t xml:space="preserve"> </w:t>
            </w:r>
            <w:r>
              <w:rPr>
                <w:rFonts w:ascii="Times New Roman" w:hAnsi="Times New Roman" w:cs="Times New Roman"/>
              </w:rPr>
              <w:t>держать</w:t>
            </w:r>
            <w:r>
              <w:rPr>
                <w:rFonts w:ascii="Times New Roman" w:hAnsi="Times New Roman" w:cs="Times New Roman"/>
                <w:spacing w:val="-3"/>
              </w:rPr>
              <w:t xml:space="preserve"> </w:t>
            </w:r>
            <w:r>
              <w:rPr>
                <w:rFonts w:ascii="Times New Roman" w:hAnsi="Times New Roman" w:cs="Times New Roman"/>
              </w:rPr>
              <w:t>правильно</w:t>
            </w:r>
            <w:r>
              <w:rPr>
                <w:rFonts w:ascii="Times New Roman" w:hAnsi="Times New Roman" w:cs="Times New Roman"/>
                <w:spacing w:val="-3"/>
              </w:rPr>
              <w:t xml:space="preserve"> </w:t>
            </w:r>
            <w:r>
              <w:rPr>
                <w:rFonts w:ascii="Times New Roman" w:hAnsi="Times New Roman" w:cs="Times New Roman"/>
              </w:rPr>
              <w:t>ложку</w:t>
            </w:r>
            <w:r>
              <w:rPr>
                <w:rFonts w:ascii="Times New Roman" w:hAnsi="Times New Roman" w:cs="Times New Roman"/>
                <w:spacing w:val="-7"/>
              </w:rPr>
              <w:t xml:space="preserve"> </w:t>
            </w:r>
            <w:r>
              <w:rPr>
                <w:rFonts w:ascii="Times New Roman" w:hAnsi="Times New Roman" w:cs="Times New Roman"/>
              </w:rPr>
              <w:t>в</w:t>
            </w:r>
            <w:r>
              <w:rPr>
                <w:rFonts w:ascii="Times New Roman" w:hAnsi="Times New Roman" w:cs="Times New Roman"/>
                <w:spacing w:val="-4"/>
              </w:rPr>
              <w:t xml:space="preserve"> </w:t>
            </w:r>
            <w:r>
              <w:rPr>
                <w:rFonts w:ascii="Times New Roman" w:hAnsi="Times New Roman" w:cs="Times New Roman"/>
              </w:rPr>
              <w:t>правой</w:t>
            </w:r>
            <w:r>
              <w:rPr>
                <w:rFonts w:ascii="Times New Roman" w:hAnsi="Times New Roman" w:cs="Times New Roman"/>
                <w:spacing w:val="-3"/>
              </w:rPr>
              <w:t xml:space="preserve"> </w:t>
            </w:r>
            <w:r>
              <w:rPr>
                <w:rFonts w:ascii="Times New Roman" w:hAnsi="Times New Roman" w:cs="Times New Roman"/>
              </w:rPr>
              <w:t>руке,</w:t>
            </w:r>
            <w:r>
              <w:rPr>
                <w:rFonts w:ascii="Times New Roman" w:hAnsi="Times New Roman" w:cs="Times New Roman"/>
                <w:spacing w:val="-57"/>
              </w:rPr>
              <w:t xml:space="preserve"> </w:t>
            </w:r>
            <w:r>
              <w:rPr>
                <w:rFonts w:ascii="Times New Roman" w:hAnsi="Times New Roman" w:cs="Times New Roman"/>
              </w:rPr>
              <w:t>есть</w:t>
            </w:r>
            <w:r>
              <w:rPr>
                <w:rFonts w:ascii="Times New Roman" w:hAnsi="Times New Roman" w:cs="Times New Roman"/>
                <w:spacing w:val="-2"/>
              </w:rPr>
              <w:t xml:space="preserve"> </w:t>
            </w:r>
            <w:r>
              <w:rPr>
                <w:rFonts w:ascii="Times New Roman" w:hAnsi="Times New Roman" w:cs="Times New Roman"/>
              </w:rPr>
              <w:t>аккуратно,</w:t>
            </w:r>
            <w:r>
              <w:rPr>
                <w:rFonts w:ascii="Times New Roman" w:hAnsi="Times New Roman" w:cs="Times New Roman"/>
                <w:spacing w:val="-1"/>
              </w:rPr>
              <w:t xml:space="preserve"> </w:t>
            </w:r>
            <w:r>
              <w:rPr>
                <w:rFonts w:ascii="Times New Roman" w:hAnsi="Times New Roman" w:cs="Times New Roman"/>
              </w:rPr>
              <w:t>не</w:t>
            </w:r>
            <w:r>
              <w:rPr>
                <w:rFonts w:ascii="Times New Roman" w:hAnsi="Times New Roman" w:cs="Times New Roman"/>
                <w:spacing w:val="-2"/>
              </w:rPr>
              <w:t xml:space="preserve"> </w:t>
            </w:r>
            <w:r>
              <w:rPr>
                <w:rFonts w:ascii="Times New Roman" w:hAnsi="Times New Roman" w:cs="Times New Roman"/>
              </w:rPr>
              <w:t>крошить</w:t>
            </w:r>
            <w:r>
              <w:rPr>
                <w:rFonts w:ascii="Times New Roman" w:hAnsi="Times New Roman" w:cs="Times New Roman"/>
                <w:spacing w:val="-3"/>
              </w:rPr>
              <w:t xml:space="preserve"> </w:t>
            </w:r>
            <w:r>
              <w:rPr>
                <w:rFonts w:ascii="Times New Roman" w:hAnsi="Times New Roman" w:cs="Times New Roman"/>
              </w:rPr>
              <w:t>хлеб</w:t>
            </w:r>
            <w:r>
              <w:rPr>
                <w:rFonts w:ascii="Times New Roman" w:hAnsi="Times New Roman" w:cs="Times New Roman"/>
                <w:spacing w:val="-1"/>
              </w:rPr>
              <w:t xml:space="preserve"> </w:t>
            </w:r>
            <w:r>
              <w:rPr>
                <w:rFonts w:ascii="Times New Roman" w:hAnsi="Times New Roman" w:cs="Times New Roman"/>
              </w:rPr>
              <w:t>на</w:t>
            </w:r>
            <w:r>
              <w:rPr>
                <w:rFonts w:ascii="Times New Roman" w:hAnsi="Times New Roman" w:cs="Times New Roman"/>
                <w:spacing w:val="-2"/>
              </w:rPr>
              <w:t xml:space="preserve"> </w:t>
            </w:r>
            <w:r>
              <w:rPr>
                <w:rFonts w:ascii="Times New Roman" w:hAnsi="Times New Roman" w:cs="Times New Roman"/>
              </w:rPr>
              <w:t>стол,</w:t>
            </w:r>
            <w:r>
              <w:rPr>
                <w:rFonts w:ascii="Times New Roman" w:hAnsi="Times New Roman" w:cs="Times New Roman"/>
                <w:spacing w:val="-4"/>
              </w:rPr>
              <w:t xml:space="preserve"> </w:t>
            </w:r>
            <w:r>
              <w:rPr>
                <w:rFonts w:ascii="Times New Roman" w:hAnsi="Times New Roman" w:cs="Times New Roman"/>
              </w:rPr>
              <w:t>не</w:t>
            </w:r>
            <w:r>
              <w:rPr>
                <w:rFonts w:ascii="Times New Roman" w:hAnsi="Times New Roman" w:cs="Times New Roman"/>
                <w:spacing w:val="-2"/>
              </w:rPr>
              <w:t xml:space="preserve"> </w:t>
            </w:r>
            <w:r>
              <w:rPr>
                <w:rFonts w:ascii="Times New Roman" w:hAnsi="Times New Roman" w:cs="Times New Roman"/>
              </w:rPr>
              <w:t>макать</w:t>
            </w:r>
            <w:r>
              <w:rPr>
                <w:rFonts w:ascii="Times New Roman" w:hAnsi="Times New Roman" w:cs="Times New Roman"/>
                <w:spacing w:val="-1"/>
              </w:rPr>
              <w:t xml:space="preserve"> </w:t>
            </w:r>
            <w:r>
              <w:rPr>
                <w:rFonts w:ascii="Times New Roman" w:hAnsi="Times New Roman" w:cs="Times New Roman"/>
              </w:rPr>
              <w:t>хлебом</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2"/>
              </w:rPr>
              <w:t xml:space="preserve"> </w:t>
            </w:r>
            <w:r>
              <w:rPr>
                <w:rFonts w:ascii="Times New Roman" w:hAnsi="Times New Roman" w:cs="Times New Roman"/>
              </w:rPr>
              <w:t>суп.</w:t>
            </w:r>
          </w:p>
        </w:tc>
      </w:tr>
      <w:tr w:rsidR="00995BE1">
        <w:trPr>
          <w:trHeight w:val="30"/>
          <w:jc w:val="center"/>
        </w:trPr>
        <w:tc>
          <w:tcPr>
            <w:tcW w:w="271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Самостоятельная  деятельность детей (подвижные, национальные, сюжетно-ролевые, настольно-печатные и другие игры), изодеятельность, рассматривание книг и другое)</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Дидактическая игра «Широкая и узкая дорожки»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Формировать умение чередовать предметы по цвету.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(Сенсорика, конструирование)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Чтение стихотворений А. Барто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Развивать умение сохранять сюжета при пересказывании знакомых произведений, передавать диалогическую речь. (Художественная литература)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Творческая мастерская по выбору детей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Развивать творческие способности, воображение. (Рисование, лепка, аппликация)</w:t>
            </w: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Сюжетная-ролевая игра «Парикмахерская» Развивать положительные взаимоотношения в игре.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(Ознакомление с окружающим миром, развитие речи)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Игра «Зайка серенький сидит»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 умения выполнять движения по показу воспитателя и произносить слова песенки; развивать эмоциональную отзывчивость, желание общаться со сверстниками, играть дружно.</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(Физическое развитие)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Творческая мастерская по выбору детей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Развивать творческие способности, воображение. (Рисование, лепка, аппликация)</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highlight w:val="white"/>
              </w:rPr>
            </w:pPr>
            <w:r>
              <w:rPr>
                <w:rFonts w:ascii="Times New Roman" w:hAnsi="Times New Roman" w:cs="Times New Roman"/>
              </w:rPr>
              <w:lastRenderedPageBreak/>
              <w:t>Театральная деятельность</w:t>
            </w:r>
          </w:p>
          <w:p w:rsidR="00995BE1" w:rsidRDefault="00CF6B7A">
            <w:pPr>
              <w:widowControl w:val="0"/>
              <w:spacing w:after="0" w:line="240" w:lineRule="auto"/>
              <w:rPr>
                <w:rFonts w:ascii="Times New Roman" w:hAnsi="Times New Roman" w:cs="Times New Roman"/>
                <w:highlight w:val="white"/>
              </w:rPr>
            </w:pPr>
            <w:r>
              <w:rPr>
                <w:rFonts w:ascii="Times New Roman" w:hAnsi="Times New Roman" w:cs="Times New Roman"/>
                <w:highlight w:val="white"/>
              </w:rPr>
              <w:t>Потешка «Идет лисичка по мосту»</w:t>
            </w:r>
          </w:p>
          <w:p w:rsidR="00995BE1" w:rsidRDefault="00CF6B7A">
            <w:pPr>
              <w:widowControl w:val="0"/>
              <w:spacing w:after="0" w:line="240" w:lineRule="auto"/>
              <w:rPr>
                <w:rFonts w:ascii="Times New Roman" w:hAnsi="Times New Roman" w:cs="Times New Roman"/>
                <w:highlight w:val="white"/>
              </w:rPr>
            </w:pPr>
            <w:r>
              <w:rPr>
                <w:rFonts w:ascii="Times New Roman" w:hAnsi="Times New Roman" w:cs="Times New Roman"/>
                <w:highlight w:val="white"/>
              </w:rPr>
              <w:t>Воспитывать умения слушать, заучивать наизусть потешки. (Развитие речи, художественная литература)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Игра с Поп-Ит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Развивать зрительного воображения, мелкую моторику.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(Сенсорика)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Творческая мастерская по выбору детей Развивать творческие способности, воображение. (Рисование, лепка, аппликация)</w:t>
            </w:r>
          </w:p>
          <w:p w:rsidR="00995BE1" w:rsidRDefault="00995BE1">
            <w:pPr>
              <w:widowControl w:val="0"/>
              <w:spacing w:after="0" w:line="240" w:lineRule="auto"/>
              <w:rPr>
                <w:rFonts w:ascii="Times New Roman" w:hAnsi="Times New Roman" w:cs="Times New Roman"/>
              </w:rPr>
            </w:pPr>
          </w:p>
        </w:tc>
        <w:tc>
          <w:tcPr>
            <w:tcW w:w="229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Сюжетная-ролевая игра «Парикмахерская» Развивать положительные взаимоотношения в игре.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(Ознакомление с окружающим миром, развитие речи)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Дидактическая игра «Отзовись»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Обучать правильному произношению звуков. Развивать интонационную выразительность. (Развитие речи, художественная литература)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Творческая мастерская по выбору детей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Развивать творческие способности, воображение. (Рисование, лепка, аппликация)</w:t>
            </w:r>
          </w:p>
        </w:tc>
        <w:tc>
          <w:tcPr>
            <w:tcW w:w="2530"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Сюжетная-ролевая игра «Парикмахерская» Развивать положительные взаимоотношения в игре.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(Ознакомление с окружающим миром, развитие речи)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Дидактическая игра «Палочки Кюйзенера»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Игры-шнуровки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Развитие сенсорных способностей, умения строить по образцу. (Сенсорика, конструирование)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Творческая мастерская по выбору детей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Развивать творческие способности, воображение. (Рисование, лепка, аппликация)</w:t>
            </w:r>
          </w:p>
          <w:p w:rsidR="00995BE1" w:rsidRDefault="00995BE1">
            <w:pPr>
              <w:widowControl w:val="0"/>
              <w:spacing w:after="0" w:line="240" w:lineRule="auto"/>
              <w:rPr>
                <w:rFonts w:ascii="Times New Roman" w:hAnsi="Times New Roman" w:cs="Times New Roman"/>
              </w:rPr>
            </w:pPr>
          </w:p>
        </w:tc>
      </w:tr>
    </w:tbl>
    <w:p w:rsidR="00995BE1" w:rsidRDefault="00995BE1">
      <w:pPr>
        <w:spacing w:after="0" w:line="240" w:lineRule="auto"/>
        <w:rPr>
          <w:rFonts w:ascii="Times New Roman" w:eastAsia="Aptos" w:hAnsi="Times New Roman" w:cs="Times New Roman"/>
          <w:b/>
          <w:bCs/>
          <w:sz w:val="22"/>
          <w:szCs w:val="22"/>
        </w:rPr>
      </w:pPr>
    </w:p>
    <w:p w:rsidR="00995BE1" w:rsidRDefault="00995BE1">
      <w:pPr>
        <w:spacing w:after="0" w:line="240" w:lineRule="auto"/>
        <w:rPr>
          <w:rFonts w:ascii="Times New Roman" w:eastAsia="Aptos" w:hAnsi="Times New Roman" w:cs="Times New Roman"/>
          <w:b/>
          <w:bCs/>
          <w:sz w:val="22"/>
          <w:szCs w:val="22"/>
        </w:rPr>
      </w:pPr>
    </w:p>
    <w:p w:rsidR="00995BE1" w:rsidRDefault="00995BE1">
      <w:pPr>
        <w:spacing w:after="0" w:line="240" w:lineRule="auto"/>
        <w:rPr>
          <w:rFonts w:ascii="Times New Roman" w:eastAsia="Aptos" w:hAnsi="Times New Roman" w:cs="Times New Roman"/>
          <w:b/>
          <w:bCs/>
          <w:sz w:val="22"/>
          <w:szCs w:val="22"/>
        </w:rPr>
      </w:pPr>
    </w:p>
    <w:p w:rsidR="00995BE1" w:rsidRDefault="00995BE1">
      <w:pPr>
        <w:spacing w:after="0" w:line="240" w:lineRule="auto"/>
        <w:jc w:val="center"/>
        <w:rPr>
          <w:rFonts w:ascii="Times New Roman" w:eastAsia="Aptos" w:hAnsi="Times New Roman" w:cs="Times New Roman"/>
          <w:b/>
          <w:bCs/>
          <w:sz w:val="22"/>
          <w:szCs w:val="22"/>
        </w:rPr>
      </w:pPr>
    </w:p>
    <w:p w:rsidR="00995BE1" w:rsidRDefault="00CF6B7A">
      <w:pPr>
        <w:spacing w:after="0" w:line="240" w:lineRule="auto"/>
        <w:jc w:val="center"/>
        <w:rPr>
          <w:rFonts w:ascii="Times New Roman" w:eastAsia="Aptos" w:hAnsi="Times New Roman" w:cs="Times New Roman"/>
          <w:b/>
          <w:bCs/>
          <w:sz w:val="22"/>
          <w:szCs w:val="22"/>
        </w:rPr>
      </w:pPr>
      <w:r>
        <w:rPr>
          <w:rFonts w:ascii="Times New Roman" w:eastAsia="Aptos" w:hAnsi="Times New Roman" w:cs="Times New Roman"/>
          <w:b/>
          <w:bCs/>
          <w:sz w:val="22"/>
          <w:szCs w:val="22"/>
        </w:rPr>
        <w:t>ЦИКЛОГРАММА ВОСПИТАТЕЛЬНО-ОБРАЗОВАТЕЛЬНОГО ПРОЦЕССА</w:t>
      </w:r>
    </w:p>
    <w:p w:rsidR="00995BE1" w:rsidRPr="003929C6" w:rsidRDefault="00CF6B7A">
      <w:pPr>
        <w:spacing w:after="0" w:line="240" w:lineRule="auto"/>
        <w:jc w:val="center"/>
        <w:rPr>
          <w:rFonts w:ascii="Times New Roman" w:eastAsia="Aptos" w:hAnsi="Times New Roman" w:cs="Times New Roman"/>
          <w:b/>
          <w:bCs/>
          <w:sz w:val="22"/>
          <w:szCs w:val="22"/>
          <w:lang w:val="kk-KZ"/>
        </w:rPr>
      </w:pPr>
      <w:r>
        <w:rPr>
          <w:rFonts w:ascii="Times New Roman" w:eastAsia="Times New Roman" w:hAnsi="Times New Roman" w:cs="Times New Roman"/>
          <w:b/>
          <w:szCs w:val="28"/>
        </w:rPr>
        <w:t xml:space="preserve">Дошкольная организация </w:t>
      </w:r>
      <w:r w:rsidR="003929C6">
        <w:rPr>
          <w:rFonts w:ascii="Times New Roman" w:eastAsia="Times New Roman" w:hAnsi="Times New Roman" w:cs="Times New Roman"/>
          <w:b/>
          <w:szCs w:val="28"/>
        </w:rPr>
        <w:t>–</w:t>
      </w:r>
      <w:r w:rsidR="003929C6">
        <w:rPr>
          <w:rFonts w:ascii="Times New Roman" w:eastAsia="Times New Roman" w:hAnsi="Times New Roman" w:cs="Times New Roman"/>
          <w:b/>
          <w:szCs w:val="28"/>
          <w:lang w:val="kk-KZ"/>
        </w:rPr>
        <w:t>ТОО «</w:t>
      </w:r>
      <w:r>
        <w:rPr>
          <w:rFonts w:ascii="Times New Roman" w:eastAsia="Times New Roman" w:hAnsi="Times New Roman" w:cs="Times New Roman"/>
          <w:b/>
          <w:szCs w:val="28"/>
        </w:rPr>
        <w:t xml:space="preserve"> </w:t>
      </w:r>
      <w:r w:rsidR="003929C6">
        <w:rPr>
          <w:rFonts w:ascii="Times New Roman" w:eastAsia="Times New Roman" w:hAnsi="Times New Roman" w:cs="Times New Roman"/>
          <w:b/>
          <w:szCs w:val="28"/>
          <w:lang w:val="kk-KZ"/>
        </w:rPr>
        <w:t xml:space="preserve">Детский сад </w:t>
      </w:r>
      <w:r w:rsidR="003929C6">
        <w:rPr>
          <w:rFonts w:ascii="Times New Roman" w:eastAsia="Times New Roman" w:hAnsi="Times New Roman" w:cs="Times New Roman"/>
          <w:b/>
          <w:szCs w:val="28"/>
          <w:lang w:val="en-US"/>
        </w:rPr>
        <w:t>StArt</w:t>
      </w:r>
      <w:r w:rsidR="003929C6">
        <w:rPr>
          <w:rFonts w:ascii="Times New Roman" w:eastAsia="Times New Roman" w:hAnsi="Times New Roman" w:cs="Times New Roman"/>
          <w:b/>
          <w:szCs w:val="28"/>
          <w:lang w:val="kk-KZ"/>
        </w:rPr>
        <w:t>»</w:t>
      </w:r>
    </w:p>
    <w:p w:rsidR="00995BE1" w:rsidRDefault="00CF6B7A">
      <w:pPr>
        <w:spacing w:after="0" w:line="240" w:lineRule="auto"/>
        <w:jc w:val="center"/>
        <w:rPr>
          <w:rFonts w:ascii="Times New Roman" w:eastAsia="Aptos" w:hAnsi="Times New Roman" w:cs="Times New Roman"/>
          <w:b/>
          <w:bCs/>
          <w:sz w:val="22"/>
          <w:szCs w:val="22"/>
        </w:rPr>
      </w:pPr>
      <w:r>
        <w:rPr>
          <w:rFonts w:ascii="Times New Roman" w:eastAsia="Aptos" w:hAnsi="Times New Roman" w:cs="Times New Roman"/>
          <w:b/>
          <w:bCs/>
          <w:sz w:val="22"/>
          <w:szCs w:val="22"/>
        </w:rPr>
        <w:t xml:space="preserve"> Февраль месяц – 3 неделя </w:t>
      </w:r>
    </w:p>
    <w:p w:rsidR="003929C6" w:rsidRPr="003929C6" w:rsidRDefault="003929C6" w:rsidP="003929C6">
      <w:pPr>
        <w:spacing w:after="0" w:line="240" w:lineRule="auto"/>
        <w:rPr>
          <w:rFonts w:ascii="Times New Roman" w:eastAsia="Aptos" w:hAnsi="Times New Roman" w:cs="Times New Roman"/>
          <w:b/>
          <w:bCs/>
          <w:sz w:val="22"/>
          <w:szCs w:val="22"/>
          <w:lang w:val="kk-KZ"/>
        </w:rPr>
      </w:pPr>
      <w:r>
        <w:rPr>
          <w:rFonts w:ascii="Times New Roman" w:hAnsi="Times New Roman" w:cs="Times New Roman"/>
          <w:lang w:val="kk-KZ"/>
        </w:rPr>
        <w:t xml:space="preserve">     </w:t>
      </w:r>
      <w:r w:rsidR="00CF6B7A">
        <w:rPr>
          <w:rFonts w:ascii="Times New Roman" w:hAnsi="Times New Roman" w:cs="Times New Roman"/>
        </w:rPr>
        <w:t> </w:t>
      </w:r>
      <w:r w:rsidR="00CF6B7A">
        <w:rPr>
          <w:rFonts w:ascii="Times New Roman" w:hAnsi="Times New Roman" w:cs="Times New Roman"/>
          <w:b/>
          <w:bCs/>
        </w:rPr>
        <w:t>Дошкольная организация:</w:t>
      </w:r>
      <w:r w:rsidR="00CF6B7A">
        <w:rPr>
          <w:rFonts w:ascii="Times New Roman" w:hAnsi="Times New Roman" w:cs="Times New Roman"/>
        </w:rPr>
        <w:t xml:space="preserve"> </w:t>
      </w:r>
      <w:r>
        <w:rPr>
          <w:rFonts w:ascii="Times New Roman" w:eastAsia="Times New Roman" w:hAnsi="Times New Roman" w:cs="Times New Roman"/>
          <w:b/>
          <w:szCs w:val="28"/>
          <w:lang w:val="kk-KZ"/>
        </w:rPr>
        <w:t>ТОО «</w:t>
      </w:r>
      <w:r>
        <w:rPr>
          <w:rFonts w:ascii="Times New Roman" w:eastAsia="Times New Roman" w:hAnsi="Times New Roman" w:cs="Times New Roman"/>
          <w:b/>
          <w:szCs w:val="28"/>
        </w:rPr>
        <w:t xml:space="preserve"> </w:t>
      </w:r>
      <w:r>
        <w:rPr>
          <w:rFonts w:ascii="Times New Roman" w:eastAsia="Times New Roman" w:hAnsi="Times New Roman" w:cs="Times New Roman"/>
          <w:b/>
          <w:szCs w:val="28"/>
          <w:lang w:val="kk-KZ"/>
        </w:rPr>
        <w:t xml:space="preserve">Детский сад </w:t>
      </w:r>
      <w:r>
        <w:rPr>
          <w:rFonts w:ascii="Times New Roman" w:eastAsia="Times New Roman" w:hAnsi="Times New Roman" w:cs="Times New Roman"/>
          <w:b/>
          <w:szCs w:val="28"/>
          <w:lang w:val="en-US"/>
        </w:rPr>
        <w:t>StArt</w:t>
      </w:r>
      <w:r>
        <w:rPr>
          <w:rFonts w:ascii="Times New Roman" w:eastAsia="Times New Roman" w:hAnsi="Times New Roman" w:cs="Times New Roman"/>
          <w:b/>
          <w:szCs w:val="28"/>
          <w:lang w:val="kk-KZ"/>
        </w:rPr>
        <w:t>»</w:t>
      </w:r>
    </w:p>
    <w:p w:rsidR="00995BE1" w:rsidRDefault="00CF6B7A">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Группа: «</w:t>
      </w:r>
      <w:r w:rsidR="003929C6">
        <w:rPr>
          <w:rFonts w:ascii="Times New Roman" w:hAnsi="Times New Roman" w:cs="Times New Roman"/>
          <w:b/>
          <w:bCs/>
          <w:lang w:val="kk-KZ"/>
        </w:rPr>
        <w:t>Звездочка</w:t>
      </w:r>
      <w:r>
        <w:rPr>
          <w:rFonts w:ascii="Times New Roman" w:hAnsi="Times New Roman" w:cs="Times New Roman"/>
          <w:b/>
          <w:bCs/>
        </w:rPr>
        <w:t>» младшая группа</w:t>
      </w:r>
    </w:p>
    <w:p w:rsidR="00995BE1" w:rsidRDefault="00CF6B7A">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Возраст детей: 2 года</w:t>
      </w:r>
    </w:p>
    <w:p w:rsidR="00995BE1" w:rsidRDefault="00CF6B7A">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На какой период составлена: </w:t>
      </w:r>
      <w:r>
        <w:rPr>
          <w:rFonts w:ascii="Times New Roman" w:hAnsi="Times New Roman" w:cs="Times New Roman"/>
        </w:rPr>
        <w:t xml:space="preserve">17.02.25-21.02.25 </w:t>
      </w:r>
    </w:p>
    <w:tbl>
      <w:tblPr>
        <w:tblW w:w="14905" w:type="dxa"/>
        <w:jc w:val="center"/>
        <w:tblLayout w:type="fixed"/>
        <w:tblCellMar>
          <w:top w:w="15" w:type="dxa"/>
          <w:left w:w="15" w:type="dxa"/>
          <w:bottom w:w="15" w:type="dxa"/>
          <w:right w:w="15" w:type="dxa"/>
        </w:tblCellMar>
        <w:tblLook w:val="04A0" w:firstRow="1" w:lastRow="0" w:firstColumn="1" w:lastColumn="0" w:noHBand="0" w:noVBand="1"/>
      </w:tblPr>
      <w:tblGrid>
        <w:gridCol w:w="2715"/>
        <w:gridCol w:w="2572"/>
        <w:gridCol w:w="2269"/>
        <w:gridCol w:w="2529"/>
        <w:gridCol w:w="2269"/>
        <w:gridCol w:w="2551"/>
      </w:tblGrid>
      <w:tr w:rsidR="00995BE1" w:rsidTr="003929C6">
        <w:trPr>
          <w:trHeight w:val="30"/>
          <w:jc w:val="center"/>
        </w:trPr>
        <w:tc>
          <w:tcPr>
            <w:tcW w:w="2715"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br/>
              <w:t>Примерный режим дня</w:t>
            </w:r>
          </w:p>
          <w:p w:rsidR="00995BE1" w:rsidRDefault="00995BE1">
            <w:pPr>
              <w:widowControl w:val="0"/>
              <w:spacing w:after="0" w:line="240" w:lineRule="auto"/>
              <w:jc w:val="center"/>
              <w:rPr>
                <w:rFonts w:ascii="Times New Roman" w:hAnsi="Times New Roman" w:cs="Times New Roman"/>
                <w:b/>
                <w:bCs/>
              </w:rPr>
            </w:pPr>
          </w:p>
        </w:tc>
        <w:tc>
          <w:tcPr>
            <w:tcW w:w="2572"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Понедельник</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17.02.2025</w:t>
            </w:r>
          </w:p>
        </w:tc>
        <w:tc>
          <w:tcPr>
            <w:tcW w:w="2269"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Вторник</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18.02.2025</w:t>
            </w:r>
          </w:p>
        </w:tc>
        <w:tc>
          <w:tcPr>
            <w:tcW w:w="2529"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/Среда</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19.02.2025</w:t>
            </w:r>
          </w:p>
        </w:tc>
        <w:tc>
          <w:tcPr>
            <w:tcW w:w="2269"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Четверг</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20.02.2025</w:t>
            </w:r>
          </w:p>
        </w:tc>
        <w:tc>
          <w:tcPr>
            <w:tcW w:w="2551"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Пятница</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21.02.2025</w:t>
            </w:r>
          </w:p>
        </w:tc>
      </w:tr>
      <w:tr w:rsidR="00995BE1" w:rsidTr="003929C6">
        <w:trPr>
          <w:trHeight w:val="2112"/>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
                <w:bCs/>
              </w:rPr>
              <w:t>Прием детей</w:t>
            </w:r>
          </w:p>
          <w:p w:rsidR="00995BE1" w:rsidRDefault="00995BE1">
            <w:pPr>
              <w:widowControl w:val="0"/>
              <w:spacing w:after="0" w:line="240" w:lineRule="auto"/>
              <w:rPr>
                <w:rFonts w:ascii="Times New Roman" w:hAnsi="Times New Roman" w:cs="Times New Roman"/>
                <w:b/>
                <w:bCs/>
              </w:rPr>
            </w:pPr>
          </w:p>
        </w:tc>
        <w:tc>
          <w:tcPr>
            <w:tcW w:w="257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Встреча детей с хорошим настроением. Создание благоприятной обстановки для детей.  Словарный минимум Қайырлы таң!</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Обеспечение хорошего настроения на предстоящий день. Помощь в выборе игрушки, занятия.</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Словарный минимум Қайырлы таң!</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«Доброе утро, малыш, ты скорее улыбнись»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Способствовать эмоциональному настрою детей. Словарный минимум Қайырлы таң!</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Создание благоприятной обстановки для детей. Мотивирование на предстоящую деятельность. </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Словарный минимум Қайырлы таң!</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Cs/>
                <w:lang w:val="kk-KZ"/>
              </w:rPr>
              <w:t>«Күй күмбірі»</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Обращение внимания на внешний вид. Словарный минимум Қайырлы таң!</w:t>
            </w:r>
          </w:p>
        </w:tc>
      </w:tr>
      <w:tr w:rsidR="00995BE1" w:rsidTr="003929C6">
        <w:trPr>
          <w:trHeight w:val="397"/>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 xml:space="preserve"> Беседа с родителями или законными представителями ребенка, консультации</w:t>
            </w:r>
          </w:p>
        </w:tc>
        <w:tc>
          <w:tcPr>
            <w:tcW w:w="2572"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Развитие речи – коммуникативная, игровая деятельности </w:t>
            </w:r>
            <w:r>
              <w:rPr>
                <w:rFonts w:ascii="Times New Roman" w:eastAsia="Times New Roman" w:hAnsi="Times New Roman" w:cs="Times New Roman"/>
                <w:lang w:val="kk-KZ" w:eastAsia="ru-RU"/>
              </w:rPr>
              <w:t>(игра «Чудесный мешочек»)</w:t>
            </w:r>
            <w:r>
              <w:rPr>
                <w:rFonts w:ascii="Times New Roman" w:eastAsia="Times New Roman" w:hAnsi="Times New Roman" w:cs="Times New Roman"/>
                <w:b/>
                <w:lang w:val="kk-KZ" w:eastAsia="ru-RU"/>
              </w:rPr>
              <w:t>;</w:t>
            </w:r>
          </w:p>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w:t>
            </w:r>
            <w:r>
              <w:rPr>
                <w:rFonts w:ascii="Times New Roman" w:eastAsia="Times New Roman" w:hAnsi="Times New Roman" w:cs="Times New Roman"/>
                <w:b/>
                <w:lang w:val="kk-KZ" w:eastAsia="ru-RU"/>
              </w:rPr>
              <w:lastRenderedPageBreak/>
              <w:t xml:space="preserve">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995BE1">
            <w:pPr>
              <w:widowControl w:val="0"/>
              <w:spacing w:after="0" w:line="240" w:lineRule="auto"/>
              <w:rPr>
                <w:rFonts w:ascii="Times New Roman" w:eastAsia="Times New Roman" w:hAnsi="Times New Roman" w:cs="Times New Roman"/>
                <w:b/>
                <w:lang w:val="kk-KZ" w:eastAsia="ru-RU"/>
              </w:rPr>
            </w:pP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lastRenderedPageBreak/>
              <w:t>Развитие речи – коммуникативная,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
                <w:color w:val="000000"/>
                <w:lang w:val="kk-KZ" w:eastAsia="ru-RU"/>
              </w:rPr>
              <w:t>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игра «Магазин»</w:t>
            </w:r>
            <w:r>
              <w:rPr>
                <w:rFonts w:ascii="Times New Roman" w:eastAsia="Times New Roman" w:hAnsi="Times New Roman" w:cs="Times New Roman"/>
                <w:color w:val="000000"/>
                <w:lang w:val="kk-KZ" w:eastAsia="ru-RU"/>
              </w:rPr>
              <w:t xml:space="preserve">); </w:t>
            </w:r>
          </w:p>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w:t>
            </w:r>
            <w:r>
              <w:rPr>
                <w:rFonts w:ascii="Times New Roman" w:eastAsia="Times New Roman" w:hAnsi="Times New Roman" w:cs="Times New Roman"/>
                <w:b/>
                <w:lang w:val="kk-KZ" w:eastAsia="ru-RU"/>
              </w:rPr>
              <w:lastRenderedPageBreak/>
              <w:t xml:space="preserve">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spacing w:after="0" w:line="240" w:lineRule="auto"/>
              <w:rPr>
                <w:rFonts w:ascii="Times New Roman" w:eastAsia="Times New Roman" w:hAnsi="Times New Roman" w:cs="Times New Roman"/>
                <w:bCs/>
                <w:lang w:val="kk-KZ" w:eastAsia="ru-RU"/>
              </w:rPr>
            </w:pPr>
            <w:r>
              <w:rPr>
                <w:rFonts w:ascii="Times New Roman" w:eastAsia="Times New Roman" w:hAnsi="Times New Roman" w:cs="Times New Roman"/>
                <w:b/>
                <w:lang w:val="kk-KZ" w:eastAsia="ru-RU"/>
              </w:rPr>
              <w:t xml:space="preserve">Художественная литература - коммуникативная, игровая деятельности </w:t>
            </w:r>
            <w:r>
              <w:rPr>
                <w:rFonts w:ascii="Times New Roman" w:eastAsia="Times New Roman" w:hAnsi="Times New Roman" w:cs="Times New Roman"/>
                <w:bCs/>
                <w:lang w:val="kk-KZ" w:eastAsia="ru-RU"/>
              </w:rPr>
              <w:t>(чтение потешек)</w:t>
            </w:r>
          </w:p>
          <w:p w:rsidR="00995BE1" w:rsidRDefault="00995BE1">
            <w:pPr>
              <w:widowControl w:val="0"/>
              <w:spacing w:after="0" w:line="240" w:lineRule="auto"/>
              <w:rPr>
                <w:rFonts w:ascii="Times New Roman" w:eastAsia="Times New Roman" w:hAnsi="Times New Roman" w:cs="Times New Roman"/>
                <w:bCs/>
                <w:lang w:val="kk-KZ" w:eastAsia="ru-RU"/>
              </w:rPr>
            </w:pP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 xml:space="preserve">Развитие речи – коммуникативная, игровая деятельности </w:t>
            </w:r>
            <w:r>
              <w:rPr>
                <w:rFonts w:ascii="Times New Roman" w:eastAsia="Times New Roman" w:hAnsi="Times New Roman" w:cs="Times New Roman"/>
                <w:lang w:val="kk-KZ" w:eastAsia="ru-RU"/>
              </w:rPr>
              <w:t>(игра «Скажи, как я»)</w:t>
            </w:r>
            <w:r>
              <w:rPr>
                <w:rFonts w:ascii="Times New Roman" w:eastAsia="Times New Roman" w:hAnsi="Times New Roman" w:cs="Times New Roman"/>
                <w:b/>
                <w:lang w:val="kk-KZ" w:eastAsia="ru-RU"/>
              </w:rPr>
              <w:t>;</w:t>
            </w:r>
          </w:p>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lastRenderedPageBreak/>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lastRenderedPageBreak/>
              <w:t>Развитие речи – коммуникативная,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
                <w:color w:val="000000"/>
                <w:lang w:val="kk-KZ" w:eastAsia="ru-RU"/>
              </w:rPr>
              <w:t>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игра «На прогулку в лес»</w:t>
            </w:r>
            <w:r>
              <w:rPr>
                <w:rFonts w:ascii="Times New Roman" w:eastAsia="Times New Roman" w:hAnsi="Times New Roman" w:cs="Times New Roman"/>
                <w:color w:val="000000"/>
                <w:lang w:val="kk-KZ" w:eastAsia="ru-RU"/>
              </w:rPr>
              <w:t xml:space="preserve">); </w:t>
            </w:r>
          </w:p>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w:t>
            </w:r>
            <w:r>
              <w:rPr>
                <w:rFonts w:ascii="Times New Roman" w:eastAsia="Times New Roman" w:hAnsi="Times New Roman" w:cs="Times New Roman"/>
                <w:b/>
                <w:lang w:val="kk-KZ" w:eastAsia="ru-RU"/>
              </w:rPr>
              <w:lastRenderedPageBreak/>
              <w:t xml:space="preserve">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color w:val="000000"/>
                <w:lang w:val="kk-KZ" w:eastAsia="ru-RU"/>
              </w:rPr>
              <w:t>Свободная игра</w:t>
            </w:r>
          </w:p>
          <w:p w:rsidR="00995BE1" w:rsidRDefault="00995BE1">
            <w:pPr>
              <w:widowControl w:val="0"/>
              <w:spacing w:after="0" w:line="240" w:lineRule="auto"/>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lastRenderedPageBreak/>
              <w:t>Развитие речи – коммуникативная,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
                <w:color w:val="000000"/>
                <w:lang w:val="kk-KZ" w:eastAsia="ru-RU"/>
              </w:rPr>
              <w:t>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игра «Возьми игрушку»</w:t>
            </w:r>
            <w:r>
              <w:rPr>
                <w:rFonts w:ascii="Times New Roman" w:eastAsia="Times New Roman" w:hAnsi="Times New Roman" w:cs="Times New Roman"/>
                <w:color w:val="000000"/>
                <w:lang w:val="kk-KZ" w:eastAsia="ru-RU"/>
              </w:rPr>
              <w:t xml:space="preserve">); </w:t>
            </w:r>
          </w:p>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w:t>
            </w:r>
            <w:r>
              <w:rPr>
                <w:rFonts w:ascii="Times New Roman" w:eastAsia="Times New Roman" w:hAnsi="Times New Roman" w:cs="Times New Roman"/>
                <w:b/>
                <w:lang w:val="kk-KZ" w:eastAsia="ru-RU"/>
              </w:rPr>
              <w:lastRenderedPageBreak/>
              <w:t xml:space="preserve">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r>
      <w:tr w:rsidR="00995BE1" w:rsidTr="003929C6">
        <w:trPr>
          <w:cantSplit/>
          <w:trHeight w:val="3074"/>
          <w:jc w:val="center"/>
        </w:trPr>
        <w:tc>
          <w:tcPr>
            <w:tcW w:w="2715"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both"/>
              <w:rPr>
                <w:rFonts w:ascii="Times New Roman" w:hAnsi="Times New Roman" w:cs="Times New Roman"/>
                <w:b/>
                <w:bCs/>
              </w:rPr>
            </w:pPr>
            <w:r>
              <w:rPr>
                <w:rFonts w:ascii="Times New Roman" w:hAnsi="Times New Roman" w:cs="Times New Roman"/>
                <w:b/>
                <w:bCs/>
              </w:rPr>
              <w:lastRenderedPageBreak/>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
        </w:tc>
        <w:tc>
          <w:tcPr>
            <w:tcW w:w="2572" w:type="dxa"/>
            <w:tcBorders>
              <w:top w:val="single" w:sz="4" w:space="0" w:color="000000"/>
              <w:left w:val="single" w:sz="4" w:space="0" w:color="000000"/>
              <w:bottom w:val="single" w:sz="4" w:space="0" w:color="000000"/>
              <w:right w:val="single" w:sz="4" w:space="0" w:color="000000"/>
            </w:tcBorders>
          </w:tcPr>
          <w:p w:rsidR="00995BE1" w:rsidRDefault="003929C6">
            <w:pPr>
              <w:widowControl w:val="0"/>
              <w:spacing w:after="0" w:line="240" w:lineRule="auto"/>
              <w:rPr>
                <w:rFonts w:ascii="Times New Roman" w:hAnsi="Times New Roman" w:cs="Times New Roman"/>
              </w:rPr>
            </w:pPr>
            <w:r>
              <w:rPr>
                <w:rFonts w:ascii="Times New Roman" w:hAnsi="Times New Roman" w:cs="Times New Roman"/>
                <w:szCs w:val="28"/>
                <w:shd w:val="clear" w:color="auto" w:fill="FFFFFF"/>
              </w:rPr>
              <w:t xml:space="preserve">Осторожно, сосульки! </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2"/>
                <w:szCs w:val="28"/>
                <w:lang w:val="kk-KZ" w:eastAsia="zh-TW"/>
              </w:rPr>
              <w:t>«Талантливые, шустрые» (среди воспитанников и их родителей)</w:t>
            </w:r>
            <w:r>
              <w:rPr>
                <w:rFonts w:ascii="Times New Roman" w:hAnsi="Times New Roman" w:cs="Times New Roman"/>
                <w:sz w:val="18"/>
              </w:rPr>
              <w:t xml:space="preserve"> </w:t>
            </w:r>
            <w:r>
              <w:rPr>
                <w:rFonts w:ascii="Times New Roman" w:hAnsi="Times New Roman" w:cs="Times New Roman"/>
              </w:rPr>
              <w:t>«»</w:t>
            </w:r>
          </w:p>
          <w:p w:rsidR="00995BE1" w:rsidRDefault="00995BE1">
            <w:pPr>
              <w:widowControl w:val="0"/>
              <w:spacing w:after="0" w:line="240" w:lineRule="auto"/>
              <w:rPr>
                <w:rFonts w:ascii="Times New Roman" w:hAnsi="Times New Roman" w:cs="Times New Roman"/>
              </w:rPr>
            </w:pP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Дидактическая игра «Дом»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Цель: совершенствовать мелкую моторику пальцев рук.</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(Сенсорика,Развитие речи)</w:t>
            </w:r>
          </w:p>
          <w:p w:rsidR="00995BE1" w:rsidRDefault="00995BE1">
            <w:pPr>
              <w:widowControl w:val="0"/>
              <w:spacing w:after="0" w:line="240" w:lineRule="auto"/>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shd w:val="clear" w:color="auto" w:fill="FFFFFF"/>
              </w:rPr>
              <w:t>Наблюдение за луком.(Экологическое воспитание)</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Настольно-печатная игра «Парные картинки»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Упражнять детей находить одинаковые предметы, изображенные на картинке. (Ознакомление с окружающим миром)</w:t>
            </w:r>
          </w:p>
          <w:p w:rsidR="00995BE1" w:rsidRDefault="00995BE1">
            <w:pPr>
              <w:widowControl w:val="0"/>
              <w:spacing w:after="0" w:line="240" w:lineRule="auto"/>
              <w:rPr>
                <w:rFonts w:ascii="Times New Roman" w:hAnsi="Times New Roman" w:cs="Times New Roman"/>
              </w:rPr>
            </w:pPr>
          </w:p>
        </w:tc>
      </w:tr>
      <w:tr w:rsidR="00995BE1" w:rsidTr="003929C6">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Утренняя гимнастика</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lang w:val="kk-KZ"/>
              </w:rPr>
            </w:pPr>
            <w:r>
              <w:t>«Менің Қазақстаным»</w:t>
            </w:r>
            <w:r>
              <w:rPr>
                <w:sz w:val="28"/>
                <w:szCs w:val="28"/>
              </w:rPr>
              <w:t xml:space="preserve"> </w:t>
            </w:r>
            <w:r>
              <w:rPr>
                <w:lang w:val="kk-KZ"/>
              </w:rPr>
              <w:t>исполнение гимна РК (в неделю 1 раз)</w:t>
            </w:r>
          </w:p>
          <w:p w:rsidR="00995BE1" w:rsidRDefault="00CF6B7A">
            <w:pPr>
              <w:widowControl w:val="0"/>
              <w:spacing w:after="0"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 xml:space="preserve">комплекс утренних упражнений и игр на февраль месяц. Комплекс общих развивающих упражнений  </w:t>
            </w:r>
          </w:p>
          <w:p w:rsidR="00995BE1" w:rsidRDefault="00CF6B7A">
            <w:pPr>
              <w:widowControl w:val="0"/>
              <w:spacing w:after="0" w:line="240" w:lineRule="auto"/>
              <w:rPr>
                <w:rFonts w:ascii="Times New Roman" w:hAnsi="Times New Roman" w:cs="Times New Roman"/>
                <w:bCs/>
                <w:sz w:val="20"/>
                <w:shd w:val="clear" w:color="auto" w:fill="FFFFFF"/>
              </w:rPr>
            </w:pPr>
            <w:r>
              <w:rPr>
                <w:rFonts w:ascii="Times New Roman" w:hAnsi="Times New Roman" w:cs="Times New Roman"/>
                <w:bCs/>
                <w:iCs/>
                <w:shd w:val="clear" w:color="auto" w:fill="FFFFFF"/>
                <w:lang w:eastAsia="ru-RU"/>
              </w:rPr>
              <w:t>«Мы — сильные»</w:t>
            </w:r>
          </w:p>
        </w:tc>
      </w:tr>
      <w:tr w:rsidR="00995BE1" w:rsidTr="003929C6">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Завтрак</w:t>
            </w:r>
            <w:r>
              <w:rPr>
                <w:rFonts w:ascii="Times New Roman" w:hAnsi="Times New Roman" w:cs="Times New Roman"/>
              </w:rPr>
              <w:t xml:space="preserve"> </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Экономное потребление воды»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 xml:space="preserve"> Игровое упражнение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От прозрачной водицы</w:t>
            </w:r>
            <w:r>
              <w:rPr>
                <w:rFonts w:ascii="Times New Roman" w:hAnsi="Times New Roman" w:cs="Times New Roman"/>
              </w:rPr>
              <w:br/>
              <w:t>Всё улыбками искрится!</w:t>
            </w:r>
            <w:r>
              <w:rPr>
                <w:rFonts w:ascii="Times New Roman" w:hAnsi="Times New Roman" w:cs="Times New Roman"/>
              </w:rPr>
              <w:br/>
              <w:t>От чистой-чистой водицы</w:t>
            </w:r>
            <w:r>
              <w:rPr>
                <w:rFonts w:ascii="Times New Roman" w:hAnsi="Times New Roman" w:cs="Times New Roman"/>
              </w:rPr>
              <w:br/>
              <w:t>Веселей цветы и птицы!</w:t>
            </w:r>
            <w:r>
              <w:rPr>
                <w:rFonts w:ascii="Times New Roman" w:hAnsi="Times New Roman" w:cs="Times New Roman"/>
              </w:rPr>
              <w:br/>
              <w:t>Саша умывается,</w:t>
            </w:r>
            <w:r>
              <w:rPr>
                <w:rFonts w:ascii="Times New Roman" w:hAnsi="Times New Roman" w:cs="Times New Roman"/>
              </w:rPr>
              <w:br/>
              <w:t>Солнцу улыбается!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Культурно-гигиенические навыки: правильное мытье рук, знать место своего полотенца, умение правильно вытирать руки и вешать полотенце.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Прием пищи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Каша из гречки,</w:t>
            </w:r>
            <w:r>
              <w:rPr>
                <w:rFonts w:ascii="Times New Roman" w:hAnsi="Times New Roman" w:cs="Times New Roman"/>
              </w:rPr>
              <w:br/>
              <w:t xml:space="preserve">Где варилась?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 печке!</w:t>
            </w:r>
            <w:r>
              <w:rPr>
                <w:rFonts w:ascii="Times New Roman" w:hAnsi="Times New Roman" w:cs="Times New Roman"/>
              </w:rPr>
              <w:br/>
              <w:t>Сварилась, упрела,</w:t>
            </w:r>
            <w:r>
              <w:rPr>
                <w:rFonts w:ascii="Times New Roman" w:hAnsi="Times New Roman" w:cs="Times New Roman"/>
              </w:rPr>
              <w:br/>
              <w:t>Чтоб Ваня ел. Формировать элементарные навыки поведения за столом: не крошить хлеб, пережевывать пищу с закрытым ртом, не разговаривать с полным ртом.</w:t>
            </w:r>
          </w:p>
        </w:tc>
      </w:tr>
      <w:tr w:rsidR="00995BE1" w:rsidTr="003929C6">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Подготовка к проведению организованной деятельности (далее – ОД)</w:t>
            </w:r>
          </w:p>
        </w:tc>
        <w:tc>
          <w:tcPr>
            <w:tcW w:w="257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Беседа «Едет, плавает, летает»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Формировать первоначальные представления о транспорте, улице, дороге; знакомить с некоторыми видами транспортных средств; формировать умение размещать на фланелеграфе геометрические фигуры машин.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(Ознакомление с окружающим миром, аппликация)</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Беседа «Алғыс айту»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Воспитание у растущего поколения чувства толерантности, уважения и дружелюбия друг к другу.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Упражнение «Заморозим ручки» Развитие речевого внимания и речевого дыхания детей. (Развитие речи)</w:t>
            </w:r>
          </w:p>
          <w:p w:rsidR="00995BE1" w:rsidRDefault="00995BE1">
            <w:pPr>
              <w:widowControl w:val="0"/>
              <w:spacing w:after="0" w:line="240" w:lineRule="auto"/>
              <w:rPr>
                <w:rFonts w:ascii="Times New Roman" w:hAnsi="Times New Roman" w:cs="Times New Roman"/>
              </w:rPr>
            </w:pP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Заучивание стихотворения А. Барто «Грузовик»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Помочь запомнить стихотворение; предоставить возможность договаривать слова, фразы стихотворения. (Художественная литература)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Нейрогимнастика Упражнение «Шишки»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Направлено на развитие памяти, синхронную работу верхних конечностей и концентрацию внимания.</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(Физическое развитие)</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«Виды транспорта»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(разрезные картинки)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Составлять одно целое из двух, трех частей; развивать умение различать по характерным признакам и называть собранный вид транспорта. (Сенсорика, ознакомление с окружающим миром)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Самомассаж «Чтобы не зевать от скуки»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Формирование основ здорового образа жизни.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(Физическое развитие)</w:t>
            </w:r>
          </w:p>
          <w:p w:rsidR="00944AA5" w:rsidRDefault="00944AA5">
            <w:pPr>
              <w:widowControl w:val="0"/>
              <w:spacing w:after="0" w:line="240" w:lineRule="auto"/>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Конструирование из конструктора «Гараж для машин»</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 представление детей: что такое гараж, для чего он нужен; учить строить простые постройки самостоятельно. (Конструирование)</w:t>
            </w:r>
          </w:p>
          <w:p w:rsidR="00995BE1" w:rsidRDefault="00995BE1">
            <w:pPr>
              <w:widowControl w:val="0"/>
              <w:spacing w:after="0" w:line="240" w:lineRule="auto"/>
              <w:rPr>
                <w:rFonts w:ascii="Times New Roman" w:hAnsi="Times New Roman" w:cs="Times New Roman"/>
                <w:lang w:val="kk-KZ"/>
              </w:rPr>
            </w:pPr>
          </w:p>
        </w:tc>
      </w:tr>
      <w:tr w:rsidR="00995BE1" w:rsidTr="003929C6">
        <w:trPr>
          <w:trHeight w:val="553"/>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 xml:space="preserve"> ОД по расписанию</w:t>
            </w:r>
          </w:p>
        </w:tc>
        <w:tc>
          <w:tcPr>
            <w:tcW w:w="257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hd w:val="clear" w:color="auto" w:fill="FFFFFF"/>
              <w:spacing w:after="0" w:line="240" w:lineRule="auto"/>
              <w:jc w:val="both"/>
              <w:rPr>
                <w:rFonts w:ascii="Times New Roman" w:hAnsi="Times New Roman" w:cs="Times New Roman"/>
                <w:bCs/>
                <w:sz w:val="22"/>
                <w:szCs w:val="22"/>
              </w:rPr>
            </w:pPr>
            <w:r>
              <w:rPr>
                <w:rFonts w:ascii="Times New Roman" w:hAnsi="Times New Roman" w:cs="Times New Roman"/>
                <w:b/>
                <w:sz w:val="22"/>
                <w:szCs w:val="22"/>
              </w:rPr>
              <w:t xml:space="preserve">Физическое воспитание </w:t>
            </w:r>
            <w:r>
              <w:rPr>
                <w:sz w:val="22"/>
                <w:szCs w:val="22"/>
              </w:rPr>
              <w:t xml:space="preserve"> </w:t>
            </w:r>
            <w:r>
              <w:rPr>
                <w:rFonts w:ascii="Times New Roman" w:hAnsi="Times New Roman" w:cs="Times New Roman"/>
                <w:bCs/>
                <w:sz w:val="22"/>
                <w:szCs w:val="22"/>
              </w:rPr>
              <w:t>Цель: координация. ОРУ: повороты туловища. Движения: бег по кругу.</w:t>
            </w:r>
          </w:p>
          <w:p w:rsidR="00995BE1" w:rsidRDefault="00CF6B7A">
            <w:pPr>
              <w:widowControl w:val="0"/>
              <w:shd w:val="clear" w:color="auto" w:fill="FFFFFF"/>
              <w:spacing w:after="0" w:line="240" w:lineRule="auto"/>
              <w:jc w:val="both"/>
              <w:rPr>
                <w:rFonts w:ascii="Times New Roman" w:hAnsi="Times New Roman" w:cs="Times New Roman"/>
                <w:bCs/>
                <w:sz w:val="22"/>
                <w:szCs w:val="22"/>
              </w:rPr>
            </w:pPr>
            <w:r>
              <w:rPr>
                <w:rFonts w:ascii="Times New Roman" w:hAnsi="Times New Roman" w:cs="Times New Roman"/>
                <w:bCs/>
                <w:sz w:val="22"/>
                <w:szCs w:val="22"/>
              </w:rPr>
              <w:t>Игра: «Зайчики» — цель: развивать прыгучесть и координацию.</w:t>
            </w:r>
          </w:p>
          <w:p w:rsidR="00995BE1" w:rsidRDefault="00995BE1">
            <w:pPr>
              <w:widowControl w:val="0"/>
              <w:spacing w:after="0" w:line="240" w:lineRule="auto"/>
              <w:jc w:val="both"/>
              <w:rPr>
                <w:rFonts w:ascii="Times New Roman" w:hAnsi="Times New Roman" w:cs="Times New Roman"/>
                <w:sz w:val="22"/>
                <w:szCs w:val="22"/>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3929C6">
            <w:pPr>
              <w:widowControl w:val="0"/>
              <w:spacing w:after="0" w:line="240" w:lineRule="auto"/>
              <w:jc w:val="both"/>
              <w:rPr>
                <w:rFonts w:ascii="Times New Roman" w:hAnsi="Times New Roman" w:cs="Times New Roman"/>
                <w:sz w:val="22"/>
                <w:szCs w:val="22"/>
              </w:rPr>
            </w:pPr>
            <w:r>
              <w:rPr>
                <w:rFonts w:ascii="Times New Roman" w:hAnsi="Times New Roman" w:cs="Times New Roman"/>
                <w:b/>
                <w:sz w:val="22"/>
                <w:szCs w:val="22"/>
              </w:rPr>
              <w:t>Музыка</w:t>
            </w:r>
            <w:r>
              <w:rPr>
                <w:rFonts w:ascii="Times New Roman" w:hAnsi="Times New Roman" w:cs="Times New Roman"/>
                <w:bCs/>
                <w:sz w:val="22"/>
                <w:szCs w:val="22"/>
              </w:rPr>
              <w:t xml:space="preserve"> Побуждать детей передавать ритм ходьбы, бега. танец: «Танец со снежками» муз. Е. Гомоновой</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hd w:val="clear" w:color="auto" w:fill="FFFFFF"/>
              <w:spacing w:after="0" w:line="240" w:lineRule="auto"/>
              <w:jc w:val="both"/>
              <w:rPr>
                <w:rFonts w:ascii="Times New Roman" w:hAnsi="Times New Roman" w:cs="Times New Roman"/>
                <w:bCs/>
                <w:sz w:val="22"/>
                <w:szCs w:val="22"/>
              </w:rPr>
            </w:pPr>
            <w:r>
              <w:rPr>
                <w:rFonts w:ascii="Times New Roman" w:hAnsi="Times New Roman" w:cs="Times New Roman"/>
                <w:b/>
                <w:sz w:val="22"/>
                <w:szCs w:val="22"/>
              </w:rPr>
              <w:t xml:space="preserve">Физическое воспитание </w:t>
            </w:r>
            <w:r>
              <w:rPr>
                <w:sz w:val="22"/>
                <w:szCs w:val="22"/>
              </w:rPr>
              <w:t xml:space="preserve"> </w:t>
            </w:r>
            <w:r>
              <w:rPr>
                <w:rFonts w:ascii="Times New Roman" w:hAnsi="Times New Roman" w:cs="Times New Roman"/>
                <w:bCs/>
                <w:sz w:val="22"/>
                <w:szCs w:val="22"/>
              </w:rPr>
              <w:t>Цель: пространственная ориентация. ОРУ: хлопки над головой. Движения: бег змейкой.</w:t>
            </w:r>
          </w:p>
          <w:p w:rsidR="00995BE1" w:rsidRDefault="00CF6B7A">
            <w:pPr>
              <w:widowControl w:val="0"/>
              <w:shd w:val="clear" w:color="auto" w:fill="FFFFFF"/>
              <w:spacing w:after="0" w:line="240" w:lineRule="auto"/>
              <w:jc w:val="both"/>
              <w:rPr>
                <w:rFonts w:ascii="Times New Roman" w:hAnsi="Times New Roman" w:cs="Times New Roman"/>
                <w:bCs/>
                <w:sz w:val="22"/>
                <w:szCs w:val="22"/>
              </w:rPr>
            </w:pPr>
            <w:r>
              <w:rPr>
                <w:rFonts w:ascii="Times New Roman" w:hAnsi="Times New Roman" w:cs="Times New Roman"/>
                <w:bCs/>
                <w:sz w:val="22"/>
                <w:szCs w:val="22"/>
              </w:rPr>
              <w:t>Игра: «Кто быстрее?» — цель: тренировать быстроту реакции.</w:t>
            </w:r>
          </w:p>
          <w:p w:rsidR="00995BE1" w:rsidRDefault="00CF6B7A">
            <w:pPr>
              <w:widowControl w:val="0"/>
              <w:spacing w:after="0" w:line="240" w:lineRule="auto"/>
              <w:jc w:val="both"/>
              <w:rPr>
                <w:rFonts w:ascii="Times New Roman" w:hAnsi="Times New Roman" w:cs="Times New Roman"/>
                <w:sz w:val="22"/>
                <w:szCs w:val="22"/>
              </w:rPr>
            </w:pPr>
            <w:r>
              <w:rPr>
                <w:spacing w:val="-2"/>
                <w:sz w:val="22"/>
                <w:szCs w:val="22"/>
              </w:rPr>
              <w:t>.</w:t>
            </w:r>
          </w:p>
        </w:tc>
        <w:tc>
          <w:tcPr>
            <w:tcW w:w="2269" w:type="dxa"/>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jc w:val="both"/>
              <w:rPr>
                <w:rFonts w:ascii="Times New Roman" w:hAnsi="Times New Roman" w:cs="Times New Roman"/>
                <w:sz w:val="22"/>
                <w:szCs w:val="22"/>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hd w:val="clear" w:color="auto" w:fill="FFFFFF"/>
              <w:spacing w:after="0" w:line="240" w:lineRule="auto"/>
              <w:jc w:val="both"/>
              <w:rPr>
                <w:rFonts w:ascii="Times New Roman" w:hAnsi="Times New Roman" w:cs="Times New Roman"/>
                <w:bCs/>
                <w:sz w:val="22"/>
                <w:szCs w:val="22"/>
              </w:rPr>
            </w:pPr>
            <w:r>
              <w:rPr>
                <w:rFonts w:ascii="Times New Roman" w:hAnsi="Times New Roman" w:cs="Times New Roman"/>
                <w:b/>
                <w:sz w:val="22"/>
                <w:szCs w:val="22"/>
              </w:rPr>
              <w:t xml:space="preserve">Физическое воспитание </w:t>
            </w:r>
            <w:r>
              <w:rPr>
                <w:sz w:val="22"/>
                <w:szCs w:val="22"/>
              </w:rPr>
              <w:t xml:space="preserve"> </w:t>
            </w:r>
            <w:r>
              <w:rPr>
                <w:rFonts w:ascii="Times New Roman" w:hAnsi="Times New Roman" w:cs="Times New Roman"/>
                <w:bCs/>
                <w:sz w:val="22"/>
                <w:szCs w:val="22"/>
              </w:rPr>
              <w:t>Цель: укрепление ног. ОРУ: приседания. Движения: прыжки на месте.</w:t>
            </w:r>
          </w:p>
          <w:p w:rsidR="00995BE1" w:rsidRDefault="00CF6B7A">
            <w:pPr>
              <w:widowControl w:val="0"/>
              <w:shd w:val="clear" w:color="auto" w:fill="FFFFFF"/>
              <w:spacing w:after="0" w:line="240" w:lineRule="auto"/>
              <w:jc w:val="both"/>
              <w:rPr>
                <w:rFonts w:ascii="Times New Roman" w:hAnsi="Times New Roman" w:cs="Times New Roman"/>
                <w:bCs/>
                <w:sz w:val="22"/>
                <w:szCs w:val="22"/>
              </w:rPr>
            </w:pPr>
            <w:r>
              <w:rPr>
                <w:rFonts w:ascii="Times New Roman" w:hAnsi="Times New Roman" w:cs="Times New Roman"/>
                <w:bCs/>
                <w:sz w:val="22"/>
                <w:szCs w:val="22"/>
              </w:rPr>
              <w:t>Игра: «Лягушата» — цель: развивать силу ног и равновесие.</w:t>
            </w:r>
          </w:p>
          <w:p w:rsidR="00995BE1" w:rsidRDefault="00995BE1">
            <w:pPr>
              <w:widowControl w:val="0"/>
              <w:spacing w:after="0" w:line="240" w:lineRule="auto"/>
              <w:jc w:val="both"/>
              <w:rPr>
                <w:rFonts w:ascii="Times New Roman" w:hAnsi="Times New Roman" w:cs="Times New Roman"/>
                <w:sz w:val="22"/>
                <w:szCs w:val="22"/>
              </w:rPr>
            </w:pPr>
          </w:p>
        </w:tc>
      </w:tr>
      <w:tr w:rsidR="00995BE1" w:rsidTr="003929C6">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Подготовка к прогулке</w:t>
            </w:r>
          </w:p>
        </w:tc>
        <w:tc>
          <w:tcPr>
            <w:tcW w:w="257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Художественное слово</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Полезен воздух для детей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Скорее одевайся!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Зови гулять с собой друзей,</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Прогулкой наслаждайся!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Навыки самообслуживания Поддерживать ребенка к стремлению в самообслуживании одеваться в определенной последовательности, соблюдать аккуратность</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«Правила безопасности»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Мотивация интереса к прогулке.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Навыки самообслуживания: поддерживать ребенка к стремлению в самообслуживании одеваться в определенной последовательности, соблюдать аккуратность</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Художественное слово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Смотрит Машенька на ножки: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Ох, поссорились сапожки,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Отвернули носики,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Не идут по мостику,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Меж собой теперь не дружат,</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Завели хозяйку в лужу!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Навыки самообслуживания Поддерживать ребенка к стремлению в самообслуживании одеваться в определенной последовательности, соблюдать аккуратность</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«Правила безопасности»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Мотивация интереса к прогулке.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Навыки самообслуживания: поддерживать ребенка к стремлению в самообслуживании одеваться в определенной последовательности, соблюдать аккуратность</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Художественное слово</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Полезен воздух для детей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Скорее одевайся!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Зови гулять с собой друзей,</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Прогулкой наслаждайся!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Навыки самообслуживания Поддерживать ребенка к стремлению в самообслуживании одеваться в определенной последовательности, соблюдать аккуратность</w:t>
            </w:r>
          </w:p>
        </w:tc>
      </w:tr>
      <w:tr w:rsidR="00995BE1" w:rsidTr="003929C6">
        <w:trPr>
          <w:trHeight w:val="3104"/>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Прогулка</w:t>
            </w:r>
          </w:p>
        </w:tc>
        <w:tc>
          <w:tcPr>
            <w:tcW w:w="257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Наблюдение за автокраном.</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Цели:</w:t>
            </w:r>
            <w:r>
              <w:rPr>
                <w:rFonts w:ascii="Times New Roman" w:hAnsi="Times New Roman" w:cs="Times New Roman"/>
                <w:lang w:eastAsia="ru-RU"/>
              </w:rPr>
              <w:t xml:space="preserve"> продолжать знакомить с разными видами грузового транспорта; закреплять знания об особенностях грузового транспорта, его значении в жизни человека.</w:t>
            </w:r>
          </w:p>
          <w:p w:rsidR="00995BE1" w:rsidRDefault="00CF6B7A">
            <w:pPr>
              <w:widowControl w:val="0"/>
              <w:spacing w:after="0" w:line="240" w:lineRule="auto"/>
              <w:rPr>
                <w:rFonts w:ascii="Times New Roman" w:hAnsi="Times New Roman" w:cs="Times New Roman"/>
                <w:b/>
                <w:bCs/>
                <w:lang w:eastAsia="ru-RU"/>
              </w:rPr>
            </w:pPr>
            <w:r>
              <w:rPr>
                <w:rFonts w:ascii="Times New Roman" w:hAnsi="Times New Roman" w:cs="Times New Roman"/>
                <w:b/>
                <w:bCs/>
                <w:lang w:eastAsia="ru-RU"/>
              </w:rPr>
              <w:t>Ход наблюдения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lastRenderedPageBreak/>
              <w:t>Он работает на стройке, Поднимает грузы бойко. Однорукий великан — Это наш ... (подъемный кран).</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Воспитатель задает детям вопросы.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w:t>
            </w:r>
            <w:r>
              <w:rPr>
                <w:rFonts w:ascii="Times New Roman" w:hAnsi="Times New Roman" w:cs="Times New Roman"/>
                <w:lang w:eastAsia="ru-RU"/>
              </w:rPr>
              <w:tab/>
              <w:t>Где используется подъемный кран? (В строительстве, ремонте дорог.)</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w:t>
            </w:r>
            <w:r>
              <w:rPr>
                <w:rFonts w:ascii="Times New Roman" w:hAnsi="Times New Roman" w:cs="Times New Roman"/>
                <w:lang w:eastAsia="ru-RU"/>
              </w:rPr>
              <w:tab/>
              <w:t>Какую работу он выполняет? (Поднимает тяжелые грузы.)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Чем отличается он от самосвала?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Кто управляет подъемным краном? (Крановщик.)</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Труд:</w:t>
            </w:r>
            <w:r>
              <w:rPr>
                <w:rFonts w:ascii="Times New Roman" w:hAnsi="Times New Roman" w:cs="Times New Roman"/>
                <w:lang w:eastAsia="ru-RU"/>
              </w:rPr>
              <w:t xml:space="preserve"> Уборка снега на участке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учить коллективному выполнению задания.</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
                <w:bCs/>
                <w:lang w:eastAsia="ru-RU"/>
              </w:rPr>
              <w:t>П/И</w:t>
            </w:r>
            <w:r>
              <w:rPr>
                <w:rFonts w:ascii="Times New Roman" w:hAnsi="Times New Roman" w:cs="Times New Roman"/>
                <w:bCs/>
                <w:lang w:eastAsia="ru-RU"/>
              </w:rPr>
              <w:t xml:space="preserve"> «Два мороза» </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
                <w:lang w:eastAsia="ru-RU"/>
              </w:rPr>
              <w:t>Цель:</w:t>
            </w:r>
            <w:r>
              <w:rPr>
                <w:rFonts w:ascii="Times New Roman" w:hAnsi="Times New Roman" w:cs="Times New Roman"/>
                <w:bCs/>
                <w:lang w:eastAsia="ru-RU"/>
              </w:rPr>
              <w:t xml:space="preserve"> учить четко, проговаривать текст в игре, соблюдать правила игры.</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 xml:space="preserve">«Снежная баба» </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
                <w:lang w:eastAsia="ru-RU"/>
              </w:rPr>
              <w:t>Цель:</w:t>
            </w:r>
            <w:r>
              <w:rPr>
                <w:rFonts w:ascii="Times New Roman" w:hAnsi="Times New Roman" w:cs="Times New Roman"/>
                <w:bCs/>
                <w:lang w:eastAsia="ru-RU"/>
              </w:rPr>
              <w:t xml:space="preserve"> развитие двигательной активности.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Индивидуальная работа</w:t>
            </w:r>
            <w:r>
              <w:rPr>
                <w:rFonts w:ascii="Times New Roman" w:hAnsi="Times New Roman" w:cs="Times New Roman"/>
                <w:b/>
                <w:bCs/>
                <w:lang w:eastAsia="ru-RU"/>
              </w:rPr>
              <w:t xml:space="preserve">: </w:t>
            </w:r>
            <w:r>
              <w:rPr>
                <w:rFonts w:ascii="Times New Roman" w:hAnsi="Times New Roman" w:cs="Times New Roman"/>
                <w:lang w:eastAsia="ru-RU"/>
              </w:rPr>
              <w:t xml:space="preserve">Развитие движений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упражнять в скольжении; учить </w:t>
            </w:r>
            <w:r>
              <w:rPr>
                <w:rFonts w:ascii="Times New Roman" w:hAnsi="Times New Roman" w:cs="Times New Roman"/>
                <w:lang w:eastAsia="ru-RU"/>
              </w:rPr>
              <w:lastRenderedPageBreak/>
              <w:t>приседать во время скольжения.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Самостоятельная деятельность:</w:t>
            </w:r>
            <w:r>
              <w:rPr>
                <w:rFonts w:ascii="Times New Roman" w:hAnsi="Times New Roman" w:cs="Times New Roman"/>
                <w:lang w:eastAsia="ru-RU"/>
              </w:rPr>
              <w:t xml:space="preserve"> катание с горки, игры с лопатками и ведерками.</w:t>
            </w:r>
          </w:p>
          <w:p w:rsidR="00995BE1" w:rsidRDefault="00995BE1">
            <w:pPr>
              <w:pStyle w:val="aff7"/>
              <w:widowControl w:val="0"/>
              <w:shd w:val="clear" w:color="auto" w:fill="FFFFFF"/>
              <w:spacing w:beforeAutospacing="0" w:after="0" w:afterAutospacing="0"/>
              <w:jc w:val="both"/>
              <w:rPr>
                <w:sz w:val="22"/>
                <w:szCs w:val="22"/>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lastRenderedPageBreak/>
              <w:t>Наблюдение за снегирем.</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Цели:</w:t>
            </w:r>
            <w:r>
              <w:rPr>
                <w:rFonts w:ascii="Times New Roman" w:hAnsi="Times New Roman" w:cs="Times New Roman"/>
                <w:lang w:eastAsia="ru-RU"/>
              </w:rPr>
              <w:t xml:space="preserve"> формировать представления о зимующих птицах, заботе человека о них; знакомить с характерными особенностями снегиря.</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Ход наблюдения: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lastRenderedPageBreak/>
              <w:t>Загадка.</w:t>
            </w:r>
            <w:r>
              <w:rPr>
                <w:rFonts w:ascii="Times New Roman" w:hAnsi="Times New Roman" w:cs="Times New Roman"/>
                <w:lang w:eastAsia="ru-RU"/>
              </w:rPr>
              <w:t xml:space="preserve"> Каждый год я к вам лечу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Зимовать у вас хочу.</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И еще красней зимой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Ярко-красный галстук мой. (Снегирь.)</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Обратите внимание на удивительно красивых птиц на ветках. С наступлением первых заморозков к нам прилетают снегири.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w:t>
            </w:r>
            <w:r>
              <w:rPr>
                <w:rFonts w:ascii="Times New Roman" w:hAnsi="Times New Roman" w:cs="Times New Roman"/>
                <w:lang w:eastAsia="ru-RU"/>
              </w:rPr>
              <w:tab/>
              <w:t>Как выглядит снегирь?(У самца снегиря спинка синевато-серая, подхвостье ослепительно белое, хвост и крылья черные, а грудка ярко-красная. У самки грудка не алая, а темно-серая).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w:t>
            </w:r>
            <w:r>
              <w:rPr>
                <w:rFonts w:ascii="Times New Roman" w:hAnsi="Times New Roman" w:cs="Times New Roman"/>
                <w:lang w:eastAsia="ru-RU"/>
              </w:rPr>
              <w:tab/>
              <w:t>Чем питается? (Любят ягоды, из которых выклевывают косточки, а все остальное выплевывают)</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w:t>
            </w:r>
            <w:r>
              <w:rPr>
                <w:rFonts w:ascii="Times New Roman" w:hAnsi="Times New Roman" w:cs="Times New Roman"/>
                <w:lang w:eastAsia="ru-RU"/>
              </w:rPr>
              <w:tab/>
              <w:t>Где зимует?</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w:t>
            </w:r>
            <w:r>
              <w:rPr>
                <w:rFonts w:ascii="Times New Roman" w:hAnsi="Times New Roman" w:cs="Times New Roman"/>
                <w:lang w:eastAsia="ru-RU"/>
              </w:rPr>
              <w:tab/>
              <w:t>Как человек заботится о нем?</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w:t>
            </w:r>
            <w:r>
              <w:rPr>
                <w:rFonts w:ascii="Times New Roman" w:hAnsi="Times New Roman" w:cs="Times New Roman"/>
                <w:lang w:eastAsia="ru-RU"/>
              </w:rPr>
              <w:tab/>
              <w:t xml:space="preserve">Почему снегирь прилетел к </w:t>
            </w:r>
            <w:r>
              <w:rPr>
                <w:rFonts w:ascii="Times New Roman" w:hAnsi="Times New Roman" w:cs="Times New Roman"/>
                <w:lang w:eastAsia="ru-RU"/>
              </w:rPr>
              <w:lastRenderedPageBreak/>
              <w:t>нам зимовать?</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Есть примета: если снегирь под окном чирикает — это к оттепели.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Труд:</w:t>
            </w:r>
            <w:r>
              <w:rPr>
                <w:rFonts w:ascii="Times New Roman" w:hAnsi="Times New Roman" w:cs="Times New Roman"/>
                <w:lang w:eastAsia="ru-RU"/>
              </w:rPr>
              <w:t xml:space="preserve"> Подкормка птиц на участке детского сада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воспитывать любовь, бережное и заботливое отношение к зимующим птицам.</w:t>
            </w:r>
          </w:p>
          <w:p w:rsidR="00995BE1" w:rsidRDefault="00CF6B7A">
            <w:pPr>
              <w:pStyle w:val="aff7"/>
              <w:widowControl w:val="0"/>
              <w:shd w:val="clear" w:color="auto" w:fill="FFFFFF"/>
              <w:spacing w:beforeAutospacing="0" w:after="0" w:afterAutospacing="0"/>
              <w:jc w:val="both"/>
              <w:rPr>
                <w:sz w:val="22"/>
                <w:szCs w:val="28"/>
              </w:rPr>
            </w:pPr>
            <w:r>
              <w:rPr>
                <w:b/>
                <w:bCs/>
                <w:sz w:val="22"/>
                <w:szCs w:val="22"/>
              </w:rPr>
              <w:t xml:space="preserve">Подвижная казахская народная игра </w:t>
            </w:r>
            <w:r>
              <w:rPr>
                <w:b/>
                <w:bCs/>
                <w:sz w:val="22"/>
                <w:szCs w:val="28"/>
              </w:rPr>
              <w:t>«Жаяу тартыс» («Кто сильнее»)</w:t>
            </w:r>
          </w:p>
          <w:p w:rsidR="00995BE1" w:rsidRDefault="00CF6B7A">
            <w:pPr>
              <w:pStyle w:val="aff7"/>
              <w:widowControl w:val="0"/>
              <w:shd w:val="clear" w:color="auto" w:fill="FFFFFF"/>
              <w:spacing w:beforeAutospacing="0" w:after="0" w:afterAutospacing="0"/>
              <w:jc w:val="both"/>
              <w:rPr>
                <w:sz w:val="22"/>
                <w:szCs w:val="28"/>
                <w:lang w:val="kk-KZ"/>
              </w:rPr>
            </w:pPr>
            <w:r>
              <w:rPr>
                <w:b/>
                <w:bCs/>
                <w:sz w:val="22"/>
                <w:szCs w:val="28"/>
              </w:rPr>
              <w:t>Цель:</w:t>
            </w:r>
            <w:r>
              <w:rPr>
                <w:sz w:val="22"/>
                <w:szCs w:val="28"/>
              </w:rPr>
              <w:t> развивать у детей силу.</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П/И</w:t>
            </w:r>
            <w:r>
              <w:rPr>
                <w:rFonts w:ascii="Times New Roman" w:hAnsi="Times New Roman" w:cs="Times New Roman"/>
                <w:lang w:eastAsia="ru-RU"/>
              </w:rPr>
              <w:t xml:space="preserve"> «Перелет птиц»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 xml:space="preserve">Цель: </w:t>
            </w:r>
            <w:r>
              <w:rPr>
                <w:rFonts w:ascii="Times New Roman" w:hAnsi="Times New Roman" w:cs="Times New Roman"/>
                <w:lang w:eastAsia="ru-RU"/>
              </w:rPr>
              <w:t>учить лазить по лестнице, слышать сигналы воспитателя.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«Бездомный заяц»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 xml:space="preserve">Цель: </w:t>
            </w:r>
            <w:r>
              <w:rPr>
                <w:rFonts w:ascii="Times New Roman" w:hAnsi="Times New Roman" w:cs="Times New Roman"/>
                <w:lang w:eastAsia="ru-RU"/>
              </w:rPr>
              <w:t>упражнять в умении бегать, не наталкиваясь друг на друга; воспитывать ловкость и выносливость.</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Индивидуальная работа</w:t>
            </w:r>
            <w:r>
              <w:rPr>
                <w:rFonts w:ascii="Times New Roman" w:hAnsi="Times New Roman" w:cs="Times New Roman"/>
                <w:b/>
                <w:bCs/>
                <w:lang w:eastAsia="ru-RU"/>
              </w:rPr>
              <w:t xml:space="preserve">: </w:t>
            </w:r>
            <w:r>
              <w:rPr>
                <w:rFonts w:ascii="Times New Roman" w:hAnsi="Times New Roman" w:cs="Times New Roman"/>
                <w:lang w:eastAsia="ru-RU"/>
              </w:rPr>
              <w:t xml:space="preserve">«Сбей флажок»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учить метать снежки в цель; развивать меткость, </w:t>
            </w:r>
            <w:r>
              <w:rPr>
                <w:rFonts w:ascii="Times New Roman" w:hAnsi="Times New Roman" w:cs="Times New Roman"/>
                <w:lang w:eastAsia="ru-RU"/>
              </w:rPr>
              <w:lastRenderedPageBreak/>
              <w:t>внимание.</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
                <w:lang w:eastAsia="ru-RU"/>
              </w:rPr>
              <w:t>Самостоятельная деятельность:</w:t>
            </w:r>
            <w:r>
              <w:rPr>
                <w:rFonts w:ascii="Times New Roman" w:hAnsi="Times New Roman" w:cs="Times New Roman"/>
                <w:bCs/>
                <w:lang w:eastAsia="ru-RU"/>
              </w:rPr>
              <w:t xml:space="preserve"> игры с выносным материалом.</w:t>
            </w:r>
          </w:p>
          <w:p w:rsidR="00995BE1" w:rsidRDefault="00995BE1">
            <w:pPr>
              <w:widowControl w:val="0"/>
              <w:spacing w:after="0" w:line="240" w:lineRule="auto"/>
              <w:jc w:val="both"/>
              <w:rPr>
                <w:rFonts w:ascii="Times New Roman" w:hAnsi="Times New Roman" w:cs="Times New Roman"/>
              </w:rPr>
            </w:pP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lastRenderedPageBreak/>
              <w:t>Наблюдения за свойствами снега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развивать наблюдательность и любознательность в процессе ознакомления с явлениями природы; уточнить представления о свойствах снега.</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Ход наблюдения: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Охарактеризуйте </w:t>
            </w:r>
            <w:r>
              <w:rPr>
                <w:rFonts w:ascii="Times New Roman" w:hAnsi="Times New Roman" w:cs="Times New Roman"/>
                <w:lang w:eastAsia="ru-RU"/>
              </w:rPr>
              <w:lastRenderedPageBreak/>
              <w:t>погоду. (Солнечная, морозная, ветреная и т. д.) На улице мороз, который можно определить по тому, что покалывают щеки. Походите по снегу, послушайте, как он скрипит. Вывод: снег скрипит под ногами в морозную погоду. Скрип происходит от того, что под ногами ломаются лучики множества снежинок, которые в морозную погоду очень ломкие. Слепите снежки. Как вы думаете, почему у вас ничего не получается? Это еще одно свойство снега, он не лепится, рассыпается в морозную погоду.</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Приметы:</w:t>
            </w:r>
            <w:r>
              <w:rPr>
                <w:rFonts w:ascii="Times New Roman" w:hAnsi="Times New Roman" w:cs="Times New Roman"/>
                <w:lang w:eastAsia="ru-RU"/>
              </w:rPr>
              <w:t xml:space="preserve"> облака и тучи быстро движутся – к ясной погоде; облака черные, низкие, движутся быстро – ненастье сохранится.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Труд:</w:t>
            </w:r>
            <w:r>
              <w:rPr>
                <w:rFonts w:ascii="Times New Roman" w:hAnsi="Times New Roman" w:cs="Times New Roman"/>
                <w:lang w:eastAsia="ru-RU"/>
              </w:rPr>
              <w:t xml:space="preserve"> Подмести веранду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 xml:space="preserve">Цель: </w:t>
            </w:r>
            <w:r>
              <w:rPr>
                <w:rFonts w:ascii="Times New Roman" w:hAnsi="Times New Roman" w:cs="Times New Roman"/>
                <w:lang w:eastAsia="ru-RU"/>
              </w:rPr>
              <w:t>учить детей правильно держать веник.</w:t>
            </w:r>
          </w:p>
          <w:p w:rsidR="00995BE1" w:rsidRDefault="00CF6B7A">
            <w:pPr>
              <w:pStyle w:val="aff7"/>
              <w:widowControl w:val="0"/>
              <w:shd w:val="clear" w:color="auto" w:fill="FFFFFF"/>
              <w:spacing w:beforeAutospacing="0" w:after="0" w:afterAutospacing="0"/>
              <w:jc w:val="both"/>
              <w:rPr>
                <w:sz w:val="22"/>
                <w:szCs w:val="28"/>
              </w:rPr>
            </w:pPr>
            <w:r>
              <w:rPr>
                <w:b/>
                <w:bCs/>
                <w:sz w:val="22"/>
                <w:szCs w:val="22"/>
              </w:rPr>
              <w:t xml:space="preserve">Подвижная казахская народная игра </w:t>
            </w:r>
            <w:r>
              <w:rPr>
                <w:b/>
                <w:bCs/>
                <w:sz w:val="22"/>
                <w:szCs w:val="28"/>
              </w:rPr>
              <w:t>«Затты</w:t>
            </w:r>
            <w:r>
              <w:rPr>
                <w:sz w:val="22"/>
                <w:szCs w:val="28"/>
              </w:rPr>
              <w:t> </w:t>
            </w:r>
            <w:r>
              <w:rPr>
                <w:b/>
                <w:bCs/>
                <w:sz w:val="22"/>
                <w:szCs w:val="28"/>
              </w:rPr>
              <w:t>тап!» («Найди предмет!»)</w:t>
            </w:r>
          </w:p>
          <w:p w:rsidR="00995BE1" w:rsidRDefault="00CF6B7A">
            <w:pPr>
              <w:pStyle w:val="aff7"/>
              <w:widowControl w:val="0"/>
              <w:shd w:val="clear" w:color="auto" w:fill="FFFFFF"/>
              <w:spacing w:beforeAutospacing="0" w:after="0" w:afterAutospacing="0"/>
              <w:jc w:val="both"/>
              <w:rPr>
                <w:sz w:val="22"/>
                <w:szCs w:val="28"/>
                <w:lang w:val="kk-KZ"/>
              </w:rPr>
            </w:pPr>
            <w:r>
              <w:rPr>
                <w:b/>
                <w:bCs/>
                <w:sz w:val="22"/>
                <w:szCs w:val="28"/>
              </w:rPr>
              <w:lastRenderedPageBreak/>
              <w:t>Цель</w:t>
            </w:r>
            <w:r>
              <w:rPr>
                <w:sz w:val="22"/>
                <w:szCs w:val="28"/>
              </w:rPr>
              <w:t>: развивать у детей внимание, умение определить, у кого находится предмет по жестам и мимике.</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 xml:space="preserve">П/И </w:t>
            </w:r>
            <w:r>
              <w:rPr>
                <w:rFonts w:ascii="Times New Roman" w:hAnsi="Times New Roman" w:cs="Times New Roman"/>
                <w:lang w:eastAsia="ru-RU"/>
              </w:rPr>
              <w:t xml:space="preserve">«Мыши в кладовой»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учить подползать, не задевая дугу, развивая при этом ловкость и сноровку.</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«Черное и белое»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 xml:space="preserve">Цель: </w:t>
            </w:r>
            <w:r>
              <w:rPr>
                <w:rFonts w:ascii="Times New Roman" w:hAnsi="Times New Roman" w:cs="Times New Roman"/>
                <w:lang w:eastAsia="ru-RU"/>
              </w:rPr>
              <w:t>закреплять умение догонять убегающих по сигналу в заданном пространстве.</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Индивидуальная работа</w:t>
            </w:r>
            <w:r>
              <w:rPr>
                <w:rFonts w:ascii="Times New Roman" w:hAnsi="Times New Roman" w:cs="Times New Roman"/>
                <w:b/>
                <w:bCs/>
                <w:lang w:eastAsia="ru-RU"/>
              </w:rPr>
              <w:t>:</w:t>
            </w:r>
            <w:r>
              <w:rPr>
                <w:rFonts w:ascii="Times New Roman" w:hAnsi="Times New Roman" w:cs="Times New Roman"/>
                <w:lang w:eastAsia="ru-RU"/>
              </w:rPr>
              <w:t xml:space="preserve"> Улучшение техники бега (естественность, легкость, энергичное отталкивание)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вырабатывать координацию движений.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Самостоятельная деятельность</w:t>
            </w:r>
            <w:r>
              <w:rPr>
                <w:rFonts w:ascii="Times New Roman" w:hAnsi="Times New Roman" w:cs="Times New Roman"/>
                <w:b/>
                <w:bCs/>
                <w:lang w:eastAsia="ru-RU"/>
              </w:rPr>
              <w:t>:</w:t>
            </w:r>
            <w:r>
              <w:rPr>
                <w:rFonts w:ascii="Times New Roman" w:hAnsi="Times New Roman" w:cs="Times New Roman"/>
                <w:lang w:eastAsia="ru-RU"/>
              </w:rPr>
              <w:t xml:space="preserve"> игры с выносным материалом.</w:t>
            </w:r>
          </w:p>
          <w:p w:rsidR="00995BE1" w:rsidRDefault="00995BE1">
            <w:pPr>
              <w:widowControl w:val="0"/>
              <w:spacing w:after="0" w:line="240" w:lineRule="auto"/>
              <w:jc w:val="both"/>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lastRenderedPageBreak/>
              <w:t>Наблюдение за деревьями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упражнять в определении деревьев по силуэтам; формировать представления о том, что жизнь зимой продолжается; закрепить знания о </w:t>
            </w:r>
            <w:r>
              <w:rPr>
                <w:rFonts w:ascii="Times New Roman" w:hAnsi="Times New Roman" w:cs="Times New Roman"/>
                <w:lang w:eastAsia="ru-RU"/>
              </w:rPr>
              <w:lastRenderedPageBreak/>
              <w:t>способах приспособления растений к зиме; продолжать учить описывать растения, отмечая их различия и сходства между собой, отмечать характерные признаки.</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Ход наблюдения: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Посмотрите на деревья и кустарники. Найдите самое красивое дерево или кустарник, опишите его. Зимой деревья находятся в состоянии покоя – «спят». Рассмотрите крону, ветки деревьев, структуру и цвет коры.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Найдите знакомые растения, поздоровайтесь с ними, спросите, как они отдыхают.</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Приметы:</w:t>
            </w:r>
            <w:r>
              <w:rPr>
                <w:rFonts w:ascii="Times New Roman" w:hAnsi="Times New Roman" w:cs="Times New Roman"/>
                <w:lang w:eastAsia="ru-RU"/>
              </w:rPr>
              <w:t xml:space="preserve"> снег прилипает к деревьям – тепло будет; если зимой шумят деревья - ожидай оттепели.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Труд:</w:t>
            </w:r>
            <w:r>
              <w:rPr>
                <w:rFonts w:ascii="Times New Roman" w:hAnsi="Times New Roman" w:cs="Times New Roman"/>
                <w:lang w:eastAsia="ru-RU"/>
              </w:rPr>
              <w:t xml:space="preserve"> После метели предложить расчистить дорожки, </w:t>
            </w:r>
            <w:r>
              <w:rPr>
                <w:rFonts w:ascii="Times New Roman" w:hAnsi="Times New Roman" w:cs="Times New Roman"/>
                <w:lang w:eastAsia="ru-RU"/>
              </w:rPr>
              <w:lastRenderedPageBreak/>
              <w:t xml:space="preserve">окапать снегом деревья и кусты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воспитывать трудолюбие; заботу о деревьях.</w:t>
            </w:r>
          </w:p>
          <w:p w:rsidR="00995BE1" w:rsidRDefault="00CF6B7A">
            <w:pPr>
              <w:pStyle w:val="aff7"/>
              <w:widowControl w:val="0"/>
              <w:shd w:val="clear" w:color="auto" w:fill="FFFFFF"/>
              <w:spacing w:beforeAutospacing="0" w:after="0" w:afterAutospacing="0"/>
              <w:jc w:val="both"/>
              <w:rPr>
                <w:sz w:val="22"/>
                <w:szCs w:val="28"/>
              </w:rPr>
            </w:pPr>
            <w:r>
              <w:rPr>
                <w:b/>
                <w:bCs/>
                <w:sz w:val="22"/>
                <w:szCs w:val="22"/>
              </w:rPr>
              <w:t xml:space="preserve">Подвижная казахская народная игра </w:t>
            </w:r>
            <w:r>
              <w:rPr>
                <w:b/>
                <w:bCs/>
                <w:sz w:val="22"/>
                <w:szCs w:val="28"/>
              </w:rPr>
              <w:t>«Балапандар» («Цыплята»)</w:t>
            </w:r>
          </w:p>
          <w:p w:rsidR="00995BE1" w:rsidRDefault="00CF6B7A">
            <w:pPr>
              <w:pStyle w:val="aff7"/>
              <w:widowControl w:val="0"/>
              <w:shd w:val="clear" w:color="auto" w:fill="FFFFFF"/>
              <w:spacing w:beforeAutospacing="0" w:after="0" w:afterAutospacing="0"/>
              <w:jc w:val="both"/>
              <w:rPr>
                <w:sz w:val="22"/>
                <w:szCs w:val="28"/>
                <w:lang w:val="kk-KZ"/>
              </w:rPr>
            </w:pPr>
            <w:r>
              <w:rPr>
                <w:b/>
                <w:bCs/>
                <w:sz w:val="22"/>
                <w:szCs w:val="28"/>
              </w:rPr>
              <w:t>Цель</w:t>
            </w:r>
            <w:r>
              <w:rPr>
                <w:sz w:val="22"/>
                <w:szCs w:val="28"/>
              </w:rPr>
              <w:t>: развивать у детей внимание, ловкость.</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П/И</w:t>
            </w:r>
            <w:r>
              <w:rPr>
                <w:rFonts w:ascii="Times New Roman" w:hAnsi="Times New Roman" w:cs="Times New Roman"/>
                <w:lang w:eastAsia="ru-RU"/>
              </w:rPr>
              <w:t xml:space="preserve"> «Мыши в кладовой»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учить подползать, не задевая дугу, развивая при этом ловкость и сноровку.</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 xml:space="preserve">«Снежная баба» </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
                <w:lang w:eastAsia="ru-RU"/>
              </w:rPr>
              <w:t xml:space="preserve">Цель: </w:t>
            </w:r>
            <w:r>
              <w:rPr>
                <w:rFonts w:ascii="Times New Roman" w:hAnsi="Times New Roman" w:cs="Times New Roman"/>
                <w:bCs/>
                <w:lang w:eastAsia="ru-RU"/>
              </w:rPr>
              <w:t>развитие двигательной активности.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Индивидуальная работа</w:t>
            </w:r>
            <w:r>
              <w:rPr>
                <w:rFonts w:ascii="Times New Roman" w:hAnsi="Times New Roman" w:cs="Times New Roman"/>
                <w:b/>
                <w:bCs/>
                <w:lang w:eastAsia="ru-RU"/>
              </w:rPr>
              <w:t>:</w:t>
            </w:r>
            <w:r>
              <w:rPr>
                <w:rFonts w:ascii="Times New Roman" w:hAnsi="Times New Roman" w:cs="Times New Roman"/>
                <w:lang w:eastAsia="ru-RU"/>
              </w:rPr>
              <w:t xml:space="preserve"> «Резвый мешочек»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 xml:space="preserve">Цель: </w:t>
            </w:r>
            <w:r>
              <w:rPr>
                <w:rFonts w:ascii="Times New Roman" w:hAnsi="Times New Roman" w:cs="Times New Roman"/>
                <w:lang w:eastAsia="ru-RU"/>
              </w:rPr>
              <w:t>упражнять в подпрыгивании на двух ногах.</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Самостоятельная деятельность</w:t>
            </w:r>
            <w:r>
              <w:rPr>
                <w:rFonts w:ascii="Times New Roman" w:hAnsi="Times New Roman" w:cs="Times New Roman"/>
                <w:b/>
                <w:bCs/>
                <w:lang w:eastAsia="ru-RU"/>
              </w:rPr>
              <w:t>:</w:t>
            </w:r>
            <w:r>
              <w:rPr>
                <w:rFonts w:ascii="Times New Roman" w:hAnsi="Times New Roman" w:cs="Times New Roman"/>
                <w:lang w:eastAsia="ru-RU"/>
              </w:rPr>
              <w:t xml:space="preserve"> игры по желанию детей.</w:t>
            </w:r>
          </w:p>
          <w:p w:rsidR="00995BE1" w:rsidRDefault="00995BE1">
            <w:pPr>
              <w:widowControl w:val="0"/>
              <w:spacing w:after="0" w:line="240" w:lineRule="auto"/>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lastRenderedPageBreak/>
              <w:t>Наблюдение за оттепелью.</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выявить свойства снега во время оттепели; липкий, мокрый; подвести к выводу о связи свойств снега с температурой воздуха; продолжить знакомить с зимними явлениями в неживой </w:t>
            </w:r>
            <w:r>
              <w:rPr>
                <w:rFonts w:ascii="Times New Roman" w:hAnsi="Times New Roman" w:cs="Times New Roman"/>
                <w:lang w:eastAsia="ru-RU"/>
              </w:rPr>
              <w:lastRenderedPageBreak/>
              <w:t>природе; познакомить с понятием «оттепель».</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Ход наблюдения: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Объясните значение слова оттепель. Во время оттепели обратите внимание на снег. Он мягкий, хорошо лепится, из него можно сделать снеговиков.</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Вспомнить каким был снег во время сильного мороза. (Он хрустел под ногами и не лепился, рассыпаясь в руках).</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Загадки</w:t>
            </w:r>
            <w:r>
              <w:rPr>
                <w:rFonts w:ascii="Times New Roman" w:hAnsi="Times New Roman" w:cs="Times New Roman"/>
                <w:lang w:eastAsia="ru-RU"/>
              </w:rPr>
              <w:t>. Сели детки на карниз и растут все время вниз (сосульки).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Морковка бела всю зиму росла. Солнышко пригрело, всю морковку съело (сосулька).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Опыт «Лед – твердая вода»</w:t>
            </w:r>
            <w:r>
              <w:rPr>
                <w:rFonts w:ascii="Times New Roman" w:hAnsi="Times New Roman" w:cs="Times New Roman"/>
                <w:lang w:eastAsia="ru-RU"/>
              </w:rPr>
              <w:t xml:space="preserve">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познакомить детей со свойствами воды.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Взять сосульки в группу. Дети должны следить за состоянием сосулек в теплом помещении. Обратить их внимание на то, как постепенно уменьшается сосульки. Что с ними происходит? Возьмите одну </w:t>
            </w:r>
            <w:r>
              <w:rPr>
                <w:rFonts w:ascii="Times New Roman" w:hAnsi="Times New Roman" w:cs="Times New Roman"/>
                <w:lang w:eastAsia="ru-RU"/>
              </w:rPr>
              <w:lastRenderedPageBreak/>
              <w:t>большую сосульку и несколько маленьких. Следите, какая из них растает быстрее. Важно чтобы дети обратили внимание на то, что отличающиеся по величине куски льда растают через разные промежутки времени. Вывод: лед, снег – это тоже вода.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Труд:</w:t>
            </w:r>
            <w:r>
              <w:rPr>
                <w:rFonts w:ascii="Times New Roman" w:hAnsi="Times New Roman" w:cs="Times New Roman"/>
                <w:lang w:eastAsia="ru-RU"/>
              </w:rPr>
              <w:t xml:space="preserve"> Уборка снега на участке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 xml:space="preserve">Цель: </w:t>
            </w:r>
            <w:r>
              <w:rPr>
                <w:rFonts w:ascii="Times New Roman" w:hAnsi="Times New Roman" w:cs="Times New Roman"/>
                <w:lang w:eastAsia="ru-RU"/>
              </w:rPr>
              <w:t>собрать снег в ведро и внести в группу для поливки растений водой; поручить расчистить дорожки.</w:t>
            </w:r>
          </w:p>
          <w:p w:rsidR="00995BE1" w:rsidRDefault="00CF6B7A">
            <w:pPr>
              <w:pStyle w:val="aff7"/>
              <w:widowControl w:val="0"/>
              <w:shd w:val="clear" w:color="auto" w:fill="FFFFFF"/>
              <w:spacing w:beforeAutospacing="0" w:after="0" w:afterAutospacing="0"/>
              <w:jc w:val="both"/>
              <w:rPr>
                <w:sz w:val="22"/>
                <w:szCs w:val="28"/>
              </w:rPr>
            </w:pPr>
            <w:r>
              <w:rPr>
                <w:b/>
                <w:bCs/>
                <w:sz w:val="22"/>
                <w:szCs w:val="22"/>
              </w:rPr>
              <w:t xml:space="preserve">Подвижная казахская народная игра </w:t>
            </w:r>
            <w:r>
              <w:rPr>
                <w:b/>
                <w:bCs/>
                <w:sz w:val="22"/>
                <w:szCs w:val="28"/>
              </w:rPr>
              <w:t>«Жапалақтар жене карлығаштар» («Ястребы и ласточки»)</w:t>
            </w:r>
          </w:p>
          <w:p w:rsidR="00995BE1" w:rsidRDefault="00CF6B7A">
            <w:pPr>
              <w:pStyle w:val="aff7"/>
              <w:widowControl w:val="0"/>
              <w:shd w:val="clear" w:color="auto" w:fill="FFFFFF"/>
              <w:spacing w:beforeAutospacing="0" w:after="0" w:afterAutospacing="0"/>
              <w:jc w:val="both"/>
              <w:rPr>
                <w:sz w:val="22"/>
                <w:szCs w:val="28"/>
                <w:lang w:val="kk-KZ"/>
              </w:rPr>
            </w:pPr>
            <w:r>
              <w:rPr>
                <w:b/>
                <w:bCs/>
                <w:sz w:val="22"/>
                <w:szCs w:val="28"/>
              </w:rPr>
              <w:t>Цели:</w:t>
            </w:r>
            <w:r>
              <w:rPr>
                <w:sz w:val="22"/>
                <w:szCs w:val="28"/>
              </w:rPr>
              <w:t> развивать детей внимание;совершенствовать навык бега.</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П/И</w:t>
            </w:r>
            <w:r>
              <w:rPr>
                <w:rFonts w:ascii="Times New Roman" w:hAnsi="Times New Roman" w:cs="Times New Roman"/>
                <w:lang w:eastAsia="ru-RU"/>
              </w:rPr>
              <w:t xml:space="preserve"> «Бездомный заяц»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упражнять в умении бегать, не наталкиваясь друг на друга; воспитывать ловкость и выносливость.</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«Снежинки», «Кто скорей добежит до флажка?»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lastRenderedPageBreak/>
              <w:t>Цель:</w:t>
            </w:r>
            <w:r>
              <w:rPr>
                <w:rFonts w:ascii="Times New Roman" w:hAnsi="Times New Roman" w:cs="Times New Roman"/>
                <w:lang w:eastAsia="ru-RU"/>
              </w:rPr>
              <w:t xml:space="preserve"> развивать меткость, ловкость, быстроту, смекалку (усложнение — включить преодоление препятствий).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Индивидуальная работа</w:t>
            </w:r>
            <w:r>
              <w:rPr>
                <w:rFonts w:ascii="Times New Roman" w:hAnsi="Times New Roman" w:cs="Times New Roman"/>
                <w:b/>
                <w:bCs/>
                <w:lang w:eastAsia="ru-RU"/>
              </w:rPr>
              <w:t>:</w:t>
            </w:r>
            <w:r>
              <w:rPr>
                <w:rFonts w:ascii="Times New Roman" w:hAnsi="Times New Roman" w:cs="Times New Roman"/>
                <w:lang w:eastAsia="ru-RU"/>
              </w:rPr>
              <w:t xml:space="preserve"> «Кто выше прыгнет?»</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учить прыгать в высоту, развивать силу, ловкость.</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Самостоятельная деятельность</w:t>
            </w:r>
            <w:r>
              <w:rPr>
                <w:rFonts w:ascii="Times New Roman" w:hAnsi="Times New Roman" w:cs="Times New Roman"/>
                <w:b/>
                <w:bCs/>
                <w:lang w:eastAsia="ru-RU"/>
              </w:rPr>
              <w:t>:</w:t>
            </w:r>
            <w:r>
              <w:rPr>
                <w:rFonts w:ascii="Times New Roman" w:hAnsi="Times New Roman" w:cs="Times New Roman"/>
                <w:lang w:eastAsia="ru-RU"/>
              </w:rPr>
              <w:t xml:space="preserve"> игры по желанию детей.</w:t>
            </w:r>
          </w:p>
        </w:tc>
      </w:tr>
      <w:tr w:rsidR="00995BE1" w:rsidTr="003929C6">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Возвращение с прогулки</w:t>
            </w:r>
          </w:p>
        </w:tc>
        <w:tc>
          <w:tcPr>
            <w:tcW w:w="257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Навыки самообслуживания Формировать у детей навыки самостоятельно раздеваться.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Приучать вежливо, выражать просьбу о помощи.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Побуждать пользоваться носовым платком. </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Приучать аккуратно ставить обувь; вешать вещи на крючки</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Художественное слово </w:t>
            </w:r>
            <w:r>
              <w:rPr>
                <w:rFonts w:ascii="Times New Roman" w:hAnsi="Times New Roman" w:cs="Times New Roman"/>
              </w:rPr>
              <w:br/>
              <w:t>Теплою водою</w:t>
            </w:r>
            <w:r>
              <w:rPr>
                <w:rFonts w:ascii="Times New Roman" w:hAnsi="Times New Roman" w:cs="Times New Roman"/>
              </w:rPr>
              <w:br/>
              <w:t>Чисто руки мою.</w:t>
            </w:r>
            <w:r>
              <w:rPr>
                <w:rFonts w:ascii="Times New Roman" w:hAnsi="Times New Roman" w:cs="Times New Roman"/>
              </w:rPr>
              <w:br/>
              <w:t>Кусочек мыла я возьму</w:t>
            </w:r>
            <w:r>
              <w:rPr>
                <w:rFonts w:ascii="Times New Roman" w:hAnsi="Times New Roman" w:cs="Times New Roman"/>
              </w:rPr>
              <w:br/>
              <w:t>И ладошки им потру.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Культурно-гигиенические навыки: закрепление навыка мытья рук с мылом</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Оздоровительно-закаливающие мероприятия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Приучать детей ходить в помещении в легкой одежде; обеспечивать длительность прогулки пребывания на свежем воздухе в соответствии с распорядком дня</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Навыки самообслуживания Поддерживать ребенка к стремлению в самообслуживании: одеваться и раздеваться в определенной последовательности</w:t>
            </w:r>
          </w:p>
        </w:tc>
      </w:tr>
      <w:tr w:rsidR="00995BE1" w:rsidTr="003929C6">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Обед</w:t>
            </w:r>
            <w:r>
              <w:rPr>
                <w:rFonts w:ascii="Times New Roman" w:hAnsi="Times New Roman" w:cs="Times New Roman"/>
                <w:lang w:val="kk-KZ"/>
              </w:rPr>
              <w:t xml:space="preserve"> </w:t>
            </w:r>
          </w:p>
        </w:tc>
        <w:tc>
          <w:tcPr>
            <w:tcW w:w="257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Художественное слово Жили-были сто ребят,</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Все ходили в детский сад.</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Все садились за обед,</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Все съедали сто котлет.</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Все потом ложились спать.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Начинай считать опять.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Формирование навыков культуры поведения за </w:t>
            </w:r>
            <w:r>
              <w:rPr>
                <w:rFonts w:ascii="Times New Roman" w:hAnsi="Times New Roman" w:cs="Times New Roman"/>
              </w:rPr>
              <w:lastRenderedPageBreak/>
              <w:t xml:space="preserve">столом.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Развивать умение есть аккуратно, брать пищу только ложкой. Выполнение гигиенических процедур.</w:t>
            </w:r>
            <w:r>
              <w:rPr>
                <w:rFonts w:ascii="Times New Roman" w:hAnsi="Times New Roman" w:cs="Times New Roman"/>
              </w:rPr>
              <w:br/>
              <w:t>Словарный минимум: Ас болсын! Рақмет! Мархабат! Сорпа, нан, шай.</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(Культурно-гигиенические навыки, художественная литература)</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Формировать элементарные навыки поведения за столом: не крошить хлеб, пережевывать пищу с закрытым ртом.</w:t>
            </w:r>
            <w:r>
              <w:rPr>
                <w:rFonts w:ascii="Times New Roman" w:hAnsi="Times New Roman" w:cs="Times New Roman"/>
                <w:lang w:val="kk-KZ"/>
              </w:rPr>
              <w:t xml:space="preserve"> </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 xml:space="preserve">(Культурно-гигиенические навыки, художественная </w:t>
            </w:r>
            <w:r>
              <w:rPr>
                <w:rFonts w:ascii="Times New Roman" w:hAnsi="Times New Roman" w:cs="Times New Roman"/>
              </w:rPr>
              <w:lastRenderedPageBreak/>
              <w:t>литература)</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Художественное слово Жили-были сто ребят,</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Все ходили в детский сад.</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Все садились за обед,</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Все съедали сто котлет.</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Все потом ложились спать.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Начинай считать опять.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Формирование навыков культуры поведения за </w:t>
            </w:r>
            <w:r>
              <w:rPr>
                <w:rFonts w:ascii="Times New Roman" w:hAnsi="Times New Roman" w:cs="Times New Roman"/>
              </w:rPr>
              <w:lastRenderedPageBreak/>
              <w:t>столом.</w:t>
            </w:r>
            <w:r>
              <w:rPr>
                <w:rFonts w:ascii="Times New Roman" w:hAnsi="Times New Roman" w:cs="Times New Roman"/>
                <w:lang w:val="kk-KZ"/>
              </w:rPr>
              <w:t xml:space="preserve">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Развивать умение есть аккуратно, брать пищу только ложкой. Выполнение гигиенических процедур.</w:t>
            </w:r>
            <w:r>
              <w:rPr>
                <w:rFonts w:ascii="Times New Roman" w:hAnsi="Times New Roman" w:cs="Times New Roman"/>
              </w:rPr>
              <w:br/>
              <w:t>Словарный минимум: Ас болсын! Рақмет! Мархабат! Сорпа, нан, шай.</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(Культурно-гигиенические навыки, художественная литература)</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Художественное слово Вспомним правила еды: </w:t>
            </w:r>
            <w:r>
              <w:rPr>
                <w:rFonts w:ascii="Times New Roman" w:hAnsi="Times New Roman" w:cs="Times New Roman"/>
              </w:rPr>
              <w:br/>
              <w:t>Наши ноги не стучат, </w:t>
            </w:r>
            <w:r>
              <w:rPr>
                <w:rFonts w:ascii="Times New Roman" w:hAnsi="Times New Roman" w:cs="Times New Roman"/>
              </w:rPr>
              <w:br/>
              <w:t>Наши язычки молчат. </w:t>
            </w:r>
            <w:r>
              <w:rPr>
                <w:rFonts w:ascii="Times New Roman" w:hAnsi="Times New Roman" w:cs="Times New Roman"/>
              </w:rPr>
              <w:br/>
              <w:t>За обедом не сори, </w:t>
            </w:r>
            <w:r>
              <w:rPr>
                <w:rFonts w:ascii="Times New Roman" w:hAnsi="Times New Roman" w:cs="Times New Roman"/>
              </w:rPr>
              <w:br/>
              <w:t>Насорил – так убери.</w:t>
            </w:r>
            <w:r>
              <w:rPr>
                <w:rFonts w:ascii="Times New Roman" w:hAnsi="Times New Roman" w:cs="Times New Roman"/>
                <w:lang w:val="kk-KZ"/>
              </w:rPr>
              <w:t xml:space="preserve">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(Культурно-гигиенические </w:t>
            </w:r>
            <w:r>
              <w:rPr>
                <w:rFonts w:ascii="Times New Roman" w:hAnsi="Times New Roman" w:cs="Times New Roman"/>
              </w:rPr>
              <w:lastRenderedPageBreak/>
              <w:t>навыки, художественная литература)</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«Правила безопасности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 навыки культурного поведения за столом.</w:t>
            </w:r>
            <w:r>
              <w:rPr>
                <w:rFonts w:ascii="Times New Roman" w:hAnsi="Times New Roman" w:cs="Times New Roman"/>
                <w:lang w:val="kk-KZ"/>
              </w:rPr>
              <w:t xml:space="preserve">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(Культурно-гигиенические навыки, художественная литература)</w:t>
            </w:r>
          </w:p>
        </w:tc>
      </w:tr>
      <w:tr w:rsidR="00995BE1" w:rsidTr="003929C6">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Дневной сон</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w:t>
            </w:r>
            <w:r>
              <w:rPr>
                <w:rFonts w:ascii="Times New Roman" w:hAnsi="Times New Roman" w:cs="Times New Roman"/>
                <w:spacing w:val="-1"/>
              </w:rPr>
              <w:t xml:space="preserve"> </w:t>
            </w:r>
            <w:r>
              <w:rPr>
                <w:rFonts w:ascii="Times New Roman" w:hAnsi="Times New Roman" w:cs="Times New Roman"/>
              </w:rPr>
              <w:t>у</w:t>
            </w:r>
            <w:r>
              <w:rPr>
                <w:rFonts w:ascii="Times New Roman" w:hAnsi="Times New Roman" w:cs="Times New Roman"/>
                <w:spacing w:val="-8"/>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навыки</w:t>
            </w:r>
            <w:r>
              <w:rPr>
                <w:rFonts w:ascii="Times New Roman" w:hAnsi="Times New Roman" w:cs="Times New Roman"/>
                <w:spacing w:val="-3"/>
              </w:rPr>
              <w:t xml:space="preserve"> </w:t>
            </w:r>
            <w:r>
              <w:rPr>
                <w:rFonts w:ascii="Times New Roman" w:hAnsi="Times New Roman" w:cs="Times New Roman"/>
              </w:rPr>
              <w:t>самообслуживания,</w:t>
            </w:r>
            <w:r>
              <w:rPr>
                <w:rFonts w:ascii="Times New Roman" w:hAnsi="Times New Roman" w:cs="Times New Roman"/>
                <w:spacing w:val="-3"/>
              </w:rPr>
              <w:t xml:space="preserve"> </w:t>
            </w:r>
            <w:r>
              <w:rPr>
                <w:rFonts w:ascii="Times New Roman" w:hAnsi="Times New Roman" w:cs="Times New Roman"/>
              </w:rPr>
              <w:t>приучать</w:t>
            </w:r>
            <w:r>
              <w:rPr>
                <w:rFonts w:ascii="Times New Roman" w:hAnsi="Times New Roman" w:cs="Times New Roman"/>
                <w:spacing w:val="-57"/>
              </w:rPr>
              <w:t xml:space="preserve">       </w:t>
            </w:r>
            <w:r>
              <w:rPr>
                <w:rFonts w:ascii="Times New Roman" w:hAnsi="Times New Roman" w:cs="Times New Roman"/>
              </w:rPr>
              <w:t>аккуратно складывать одежду перед сном, выворачивать рукава рубашки или платья, правильно растёгивать пуговицы и замки, расправлять одежду, ставить обувь возле кроватки, самостоятельно</w:t>
            </w:r>
            <w:r>
              <w:rPr>
                <w:rFonts w:ascii="Times New Roman" w:hAnsi="Times New Roman" w:cs="Times New Roman"/>
                <w:spacing w:val="1"/>
              </w:rPr>
              <w:t xml:space="preserve"> </w:t>
            </w:r>
            <w:r>
              <w:rPr>
                <w:rFonts w:ascii="Times New Roman" w:hAnsi="Times New Roman" w:cs="Times New Roman"/>
              </w:rPr>
              <w:t>обуваться</w:t>
            </w:r>
            <w:r>
              <w:rPr>
                <w:rFonts w:ascii="Times New Roman" w:hAnsi="Times New Roman" w:cs="Times New Roman"/>
                <w:spacing w:val="-1"/>
              </w:rPr>
              <w:t xml:space="preserve"> </w:t>
            </w:r>
            <w:r>
              <w:rPr>
                <w:rFonts w:ascii="Times New Roman" w:hAnsi="Times New Roman" w:cs="Times New Roman"/>
              </w:rPr>
              <w:t>после</w:t>
            </w:r>
            <w:r>
              <w:rPr>
                <w:rFonts w:ascii="Times New Roman" w:hAnsi="Times New Roman" w:cs="Times New Roman"/>
                <w:spacing w:val="1"/>
              </w:rPr>
              <w:t xml:space="preserve"> </w:t>
            </w:r>
            <w:r>
              <w:rPr>
                <w:rFonts w:ascii="Times New Roman" w:hAnsi="Times New Roman" w:cs="Times New Roman"/>
              </w:rPr>
              <w:t>сна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Слушание музыки «Бесік жыры», «Баю бай» </w:t>
            </w:r>
            <w:r>
              <w:rPr>
                <w:rFonts w:ascii="Times New Roman" w:hAnsi="Times New Roman" w:cs="Times New Roman"/>
                <w:b/>
                <w:bCs/>
              </w:rPr>
              <w:t>(музыка)</w:t>
            </w:r>
          </w:p>
        </w:tc>
      </w:tr>
      <w:tr w:rsidR="00995BE1" w:rsidTr="003929C6">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Постепенный подъем, оздоровительные процедуры</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I. 1. «Насос»</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И.п. лёжа на спине, руки согнуты в локтях у груди.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выпрямить руки вперед, вернуться в И.п. (5 – 6 раз)</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2. «Ванька – встанька»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И.п. – лежа, вдоль туловища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постепенное поднятие туловища, вслед за руками (4 – 6 раз).</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3. «Греем ножки»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И. п. – лежа на спине, попеременно сгибаем ноги к груди.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(5 – 6 раз)</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II. «Ножки»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i/>
                <w:iCs/>
                <w:lang w:eastAsia="ru-RU"/>
              </w:rPr>
              <w:t>По ровненькой дорожке,</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i/>
                <w:iCs/>
                <w:lang w:eastAsia="ru-RU"/>
              </w:rPr>
              <w:t>По ровненькой дорожке,</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i/>
                <w:iCs/>
                <w:lang w:eastAsia="ru-RU"/>
              </w:rPr>
              <w:t>Шагали наши ножки (ходьба).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i/>
                <w:iCs/>
                <w:lang w:eastAsia="ru-RU"/>
              </w:rPr>
              <w:t>По кочкам, по кочкам (прыжки)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i/>
                <w:iCs/>
                <w:lang w:eastAsia="ru-RU"/>
              </w:rPr>
              <w:t>В ямку бух (присели).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i/>
                <w:iCs/>
                <w:u w:val="single"/>
                <w:lang w:eastAsia="ru-RU"/>
              </w:rPr>
              <w:t>Воспитатель:</w:t>
            </w:r>
            <w:r>
              <w:rPr>
                <w:rFonts w:ascii="Times New Roman" w:hAnsi="Times New Roman" w:cs="Times New Roman"/>
                <w:i/>
                <w:iCs/>
                <w:lang w:eastAsia="ru-RU"/>
              </w:rPr>
              <w:t> Где мои детки?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i/>
                <w:iCs/>
                <w:lang w:eastAsia="ru-RU"/>
              </w:rPr>
              <w:t>(детки встают) – Вот они.</w:t>
            </w:r>
          </w:p>
        </w:tc>
      </w:tr>
      <w:tr w:rsidR="00995BE1" w:rsidTr="003929C6">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Полдник</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pStyle w:val="aff2"/>
              <w:ind w:left="0"/>
              <w:rPr>
                <w:sz w:val="22"/>
                <w:szCs w:val="22"/>
              </w:rPr>
            </w:pPr>
            <w:r>
              <w:rPr>
                <w:sz w:val="22"/>
                <w:szCs w:val="22"/>
              </w:rPr>
              <w:t>формировать у детей базовые</w:t>
            </w:r>
            <w:r>
              <w:rPr>
                <w:spacing w:val="1"/>
                <w:sz w:val="22"/>
                <w:szCs w:val="22"/>
              </w:rPr>
              <w:t xml:space="preserve"> </w:t>
            </w:r>
            <w:r>
              <w:rPr>
                <w:sz w:val="22"/>
                <w:szCs w:val="22"/>
              </w:rPr>
              <w:t>культурно-гигиенические</w:t>
            </w:r>
            <w:r>
              <w:rPr>
                <w:spacing w:val="-57"/>
                <w:sz w:val="22"/>
                <w:szCs w:val="22"/>
              </w:rPr>
              <w:t xml:space="preserve"> </w:t>
            </w:r>
            <w:r>
              <w:rPr>
                <w:sz w:val="22"/>
                <w:szCs w:val="22"/>
              </w:rPr>
              <w:t>навыки, приучать правильно мыть руки, тщательно вытирать</w:t>
            </w:r>
            <w:r>
              <w:rPr>
                <w:spacing w:val="1"/>
                <w:sz w:val="22"/>
                <w:szCs w:val="22"/>
              </w:rPr>
              <w:t xml:space="preserve"> </w:t>
            </w:r>
            <w:r>
              <w:rPr>
                <w:sz w:val="22"/>
                <w:szCs w:val="22"/>
              </w:rPr>
              <w:t>каждый</w:t>
            </w:r>
            <w:r>
              <w:rPr>
                <w:spacing w:val="-1"/>
                <w:sz w:val="22"/>
                <w:szCs w:val="22"/>
              </w:rPr>
              <w:t xml:space="preserve"> </w:t>
            </w:r>
            <w:r>
              <w:rPr>
                <w:sz w:val="22"/>
                <w:szCs w:val="22"/>
              </w:rPr>
              <w:t>пальчик,</w:t>
            </w:r>
            <w:r>
              <w:rPr>
                <w:spacing w:val="-1"/>
                <w:sz w:val="22"/>
                <w:szCs w:val="22"/>
              </w:rPr>
              <w:t xml:space="preserve"> </w:t>
            </w:r>
            <w:r>
              <w:rPr>
                <w:sz w:val="22"/>
                <w:szCs w:val="22"/>
              </w:rPr>
              <w:t>вешать полотенце</w:t>
            </w:r>
            <w:r>
              <w:rPr>
                <w:spacing w:val="-2"/>
                <w:sz w:val="22"/>
                <w:szCs w:val="22"/>
              </w:rPr>
              <w:t xml:space="preserve"> </w:t>
            </w:r>
            <w:r>
              <w:rPr>
                <w:sz w:val="22"/>
                <w:szCs w:val="22"/>
              </w:rPr>
              <w:t>на</w:t>
            </w:r>
            <w:r>
              <w:rPr>
                <w:spacing w:val="-1"/>
                <w:sz w:val="22"/>
                <w:szCs w:val="22"/>
              </w:rPr>
              <w:t xml:space="preserve"> </w:t>
            </w:r>
            <w:r>
              <w:rPr>
                <w:sz w:val="22"/>
                <w:szCs w:val="22"/>
              </w:rPr>
              <w:t>своё</w:t>
            </w:r>
            <w:r>
              <w:rPr>
                <w:spacing w:val="-3"/>
                <w:sz w:val="22"/>
                <w:szCs w:val="22"/>
              </w:rPr>
              <w:t xml:space="preserve"> </w:t>
            </w:r>
            <w:r>
              <w:rPr>
                <w:sz w:val="22"/>
                <w:szCs w:val="22"/>
              </w:rPr>
              <w:t>место.</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lastRenderedPageBreak/>
              <w:t>приучать</w:t>
            </w:r>
            <w:r>
              <w:rPr>
                <w:rFonts w:ascii="Times New Roman" w:hAnsi="Times New Roman" w:cs="Times New Roman"/>
                <w:spacing w:val="-3"/>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правильно</w:t>
            </w:r>
            <w:r>
              <w:rPr>
                <w:rFonts w:ascii="Times New Roman" w:hAnsi="Times New Roman" w:cs="Times New Roman"/>
                <w:spacing w:val="-3"/>
              </w:rPr>
              <w:t xml:space="preserve"> </w:t>
            </w:r>
            <w:r>
              <w:rPr>
                <w:rFonts w:ascii="Times New Roman" w:hAnsi="Times New Roman" w:cs="Times New Roman"/>
              </w:rPr>
              <w:t>брать</w:t>
            </w:r>
            <w:r>
              <w:rPr>
                <w:rFonts w:ascii="Times New Roman" w:hAnsi="Times New Roman" w:cs="Times New Roman"/>
                <w:spacing w:val="-4"/>
              </w:rPr>
              <w:t xml:space="preserve"> </w:t>
            </w:r>
            <w:r>
              <w:rPr>
                <w:rFonts w:ascii="Times New Roman" w:hAnsi="Times New Roman" w:cs="Times New Roman"/>
              </w:rPr>
              <w:t>стул</w:t>
            </w:r>
            <w:r>
              <w:rPr>
                <w:rFonts w:ascii="Times New Roman" w:hAnsi="Times New Roman" w:cs="Times New Roman"/>
                <w:spacing w:val="-4"/>
              </w:rPr>
              <w:t xml:space="preserve"> </w:t>
            </w:r>
            <w:r>
              <w:rPr>
                <w:rFonts w:ascii="Times New Roman" w:hAnsi="Times New Roman" w:cs="Times New Roman"/>
              </w:rPr>
              <w:t>и</w:t>
            </w:r>
            <w:r>
              <w:rPr>
                <w:rFonts w:ascii="Times New Roman" w:hAnsi="Times New Roman" w:cs="Times New Roman"/>
                <w:spacing w:val="-2"/>
              </w:rPr>
              <w:t xml:space="preserve"> </w:t>
            </w:r>
            <w:r>
              <w:rPr>
                <w:rFonts w:ascii="Times New Roman" w:hAnsi="Times New Roman" w:cs="Times New Roman"/>
              </w:rPr>
              <w:t>аккуратно</w:t>
            </w:r>
            <w:r>
              <w:rPr>
                <w:rFonts w:ascii="Times New Roman" w:hAnsi="Times New Roman" w:cs="Times New Roman"/>
                <w:spacing w:val="-3"/>
              </w:rPr>
              <w:t xml:space="preserve"> </w:t>
            </w:r>
            <w:r>
              <w:rPr>
                <w:rFonts w:ascii="Times New Roman" w:hAnsi="Times New Roman" w:cs="Times New Roman"/>
              </w:rPr>
              <w:t>ставить</w:t>
            </w:r>
            <w:r>
              <w:rPr>
                <w:rFonts w:ascii="Times New Roman" w:hAnsi="Times New Roman" w:cs="Times New Roman"/>
                <w:spacing w:val="-57"/>
              </w:rPr>
              <w:t xml:space="preserve"> </w:t>
            </w:r>
            <w:r>
              <w:rPr>
                <w:rFonts w:ascii="Times New Roman" w:hAnsi="Times New Roman" w:cs="Times New Roman"/>
              </w:rPr>
              <w:t>его на место; развивать ориентировку в пространстве,</w:t>
            </w:r>
            <w:r>
              <w:rPr>
                <w:rFonts w:ascii="Times New Roman" w:hAnsi="Times New Roman" w:cs="Times New Roman"/>
                <w:spacing w:val="1"/>
              </w:rPr>
              <w:t xml:space="preserve"> </w:t>
            </w:r>
            <w:r>
              <w:rPr>
                <w:rFonts w:ascii="Times New Roman" w:hAnsi="Times New Roman" w:cs="Times New Roman"/>
              </w:rPr>
              <w:t>координацию</w:t>
            </w:r>
            <w:r>
              <w:rPr>
                <w:rFonts w:ascii="Times New Roman" w:hAnsi="Times New Roman" w:cs="Times New Roman"/>
                <w:spacing w:val="-1"/>
              </w:rPr>
              <w:t xml:space="preserve"> </w:t>
            </w:r>
            <w:r>
              <w:rPr>
                <w:rFonts w:ascii="Times New Roman" w:hAnsi="Times New Roman" w:cs="Times New Roman"/>
              </w:rPr>
              <w:t>движений.</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приучать детей правильно вести себя за столом, есть</w:t>
            </w:r>
            <w:r>
              <w:rPr>
                <w:rFonts w:ascii="Times New Roman" w:hAnsi="Times New Roman" w:cs="Times New Roman"/>
                <w:spacing w:val="1"/>
              </w:rPr>
              <w:t xml:space="preserve"> </w:t>
            </w:r>
            <w:r>
              <w:rPr>
                <w:rFonts w:ascii="Times New Roman" w:hAnsi="Times New Roman" w:cs="Times New Roman"/>
              </w:rPr>
              <w:t>аккуратно, не мешать другим детям, не выходить из-за стола без</w:t>
            </w:r>
            <w:r>
              <w:rPr>
                <w:rFonts w:ascii="Times New Roman" w:hAnsi="Times New Roman" w:cs="Times New Roman"/>
                <w:spacing w:val="-57"/>
              </w:rPr>
              <w:t xml:space="preserve"> </w:t>
            </w:r>
            <w:r>
              <w:rPr>
                <w:rFonts w:ascii="Times New Roman" w:hAnsi="Times New Roman" w:cs="Times New Roman"/>
              </w:rPr>
              <w:t>разрешения</w:t>
            </w:r>
            <w:r>
              <w:rPr>
                <w:rFonts w:ascii="Times New Roman" w:hAnsi="Times New Roman" w:cs="Times New Roman"/>
                <w:spacing w:val="-1"/>
              </w:rPr>
              <w:t xml:space="preserve"> </w:t>
            </w:r>
            <w:r>
              <w:rPr>
                <w:rFonts w:ascii="Times New Roman" w:hAnsi="Times New Roman" w:cs="Times New Roman"/>
              </w:rPr>
              <w:t>взрослых.</w:t>
            </w:r>
            <w:r>
              <w:rPr>
                <w:rFonts w:ascii="Times New Roman" w:hAnsi="Times New Roman" w:cs="Times New Roman"/>
                <w:i/>
              </w:rPr>
              <w:t xml:space="preserve"> (культурно гигиенические навыки, самообслуживание, дежурство)</w:t>
            </w:r>
          </w:p>
        </w:tc>
      </w:tr>
      <w:tr w:rsidR="00995BE1" w:rsidTr="003929C6">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Самостоятельная  деятельность детей (подвижные, национальные, сюжетно-ролевые, настольно-печатные и другие игры), изодеятельность, рассматривание книг и другое)</w:t>
            </w:r>
          </w:p>
        </w:tc>
        <w:tc>
          <w:tcPr>
            <w:tcW w:w="2572"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p w:rsidR="00995BE1" w:rsidRDefault="00995BE1">
            <w:pPr>
              <w:widowControl w:val="0"/>
              <w:spacing w:after="0" w:line="240" w:lineRule="auto"/>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аппликация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995BE1">
            <w:pPr>
              <w:widowControl w:val="0"/>
              <w:spacing w:after="0" w:line="240" w:lineRule="auto"/>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иетересам детей)</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tc>
        <w:tc>
          <w:tcPr>
            <w:tcW w:w="2551" w:type="dxa"/>
            <w:tcBorders>
              <w:top w:val="single" w:sz="4" w:space="0" w:color="000000"/>
              <w:left w:val="single" w:sz="4" w:space="0" w:color="000000"/>
              <w:bottom w:val="single" w:sz="4" w:space="0" w:color="000000"/>
              <w:right w:val="single" w:sz="4" w:space="0" w:color="000000"/>
            </w:tcBorders>
          </w:tcPr>
          <w:p w:rsidR="00995BE1" w:rsidRDefault="00995BE1">
            <w:pPr>
              <w:widowControl w:val="0"/>
              <w:rPr>
                <w:rFonts w:ascii="Times New Roman" w:eastAsia="Times New Roman" w:hAnsi="Times New Roman" w:cs="Times New Roman"/>
                <w:color w:val="000000"/>
                <w:lang w:eastAsia="ru-RU"/>
              </w:rPr>
            </w:pP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аппликация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995BE1">
            <w:pPr>
              <w:widowControl w:val="0"/>
              <w:spacing w:after="0" w:line="240" w:lineRule="auto"/>
              <w:rPr>
                <w:rFonts w:ascii="Times New Roman" w:hAnsi="Times New Roman" w:cs="Times New Roman"/>
              </w:rPr>
            </w:pPr>
          </w:p>
        </w:tc>
      </w:tr>
      <w:tr w:rsidR="00995BE1" w:rsidTr="003929C6">
        <w:trPr>
          <w:trHeight w:val="552"/>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Индивидуальная работа с детьми</w:t>
            </w:r>
          </w:p>
        </w:tc>
        <w:tc>
          <w:tcPr>
            <w:tcW w:w="257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Релаксационное упражнение для снятия напряжения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«Шалтай-Болтай»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Снять психоэмоциональное напряжение, создать положительный эмоциональный фон. Физические навыки</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«Кто в домике живет?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Закреплять правильное произношение звуков; развивать речевое дыхание детей. Развитие речи-коммуникативные навыки</w:t>
            </w:r>
          </w:p>
          <w:p w:rsidR="00995BE1" w:rsidRDefault="00995BE1">
            <w:pPr>
              <w:widowControl w:val="0"/>
              <w:spacing w:after="0" w:line="240" w:lineRule="auto"/>
              <w:rPr>
                <w:rFonts w:ascii="Times New Roman" w:hAnsi="Times New Roman" w:cs="Times New Roman"/>
              </w:rPr>
            </w:pP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«Большой-маленький» Развивать умение определять величину (большой-маленький, больше-меньше) путем наложения и приложения. Познавательные и интеллектуальные навыки </w:t>
            </w:r>
          </w:p>
          <w:p w:rsidR="00995BE1" w:rsidRDefault="00995BE1">
            <w:pPr>
              <w:widowControl w:val="0"/>
              <w:spacing w:after="0" w:line="240" w:lineRule="auto"/>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«Создай транспорт»</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Упражнять в составлении транспорта из различных частей. Творческие навыки, исследовательская деятельность</w:t>
            </w:r>
          </w:p>
          <w:p w:rsidR="00995BE1" w:rsidRDefault="00995BE1">
            <w:pPr>
              <w:widowControl w:val="0"/>
              <w:spacing w:after="0" w:line="240" w:lineRule="auto"/>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Игра «Хорошо – плохо»</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 знания о общепринятых нормам поведения, правилам безопасности и личной гигиены. Социально-эмоциональные навыки</w:t>
            </w:r>
          </w:p>
          <w:p w:rsidR="00995BE1" w:rsidRDefault="00995BE1">
            <w:pPr>
              <w:widowControl w:val="0"/>
              <w:spacing w:after="0" w:line="240" w:lineRule="auto"/>
              <w:rPr>
                <w:rFonts w:ascii="Times New Roman" w:hAnsi="Times New Roman" w:cs="Times New Roman"/>
              </w:rPr>
            </w:pPr>
          </w:p>
        </w:tc>
      </w:tr>
      <w:tr w:rsidR="00995BE1" w:rsidTr="003929C6">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Подготовка к прогулке</w:t>
            </w:r>
          </w:p>
        </w:tc>
        <w:tc>
          <w:tcPr>
            <w:tcW w:w="257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Продолжать приучать соблюдать правила поведения в раздевалке</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закрепить умения расстёгивать и застёгивать застёжки на</w:t>
            </w:r>
            <w:r>
              <w:rPr>
                <w:rFonts w:ascii="Times New Roman" w:hAnsi="Times New Roman" w:cs="Times New Roman"/>
                <w:spacing w:val="1"/>
              </w:rPr>
              <w:t xml:space="preserve"> </w:t>
            </w:r>
            <w:r>
              <w:rPr>
                <w:rFonts w:ascii="Times New Roman" w:hAnsi="Times New Roman" w:cs="Times New Roman"/>
              </w:rPr>
              <w:t xml:space="preserve">липучках, упражнять в использовании других видов </w:t>
            </w:r>
            <w:r>
              <w:rPr>
                <w:rFonts w:ascii="Times New Roman" w:hAnsi="Times New Roman" w:cs="Times New Roman"/>
              </w:rPr>
              <w:lastRenderedPageBreak/>
              <w:t>застёжек,</w:t>
            </w:r>
            <w:r>
              <w:rPr>
                <w:rFonts w:ascii="Times New Roman" w:hAnsi="Times New Roman" w:cs="Times New Roman"/>
                <w:spacing w:val="1"/>
              </w:rPr>
              <w:t xml:space="preserve"> </w:t>
            </w:r>
            <w:r>
              <w:rPr>
                <w:rFonts w:ascii="Times New Roman" w:hAnsi="Times New Roman" w:cs="Times New Roman"/>
              </w:rPr>
              <w:t>продолжать</w:t>
            </w:r>
            <w:r>
              <w:rPr>
                <w:rFonts w:ascii="Times New Roman" w:hAnsi="Times New Roman" w:cs="Times New Roman"/>
                <w:spacing w:val="-4"/>
              </w:rPr>
              <w:t xml:space="preserve"> </w:t>
            </w:r>
            <w:r>
              <w:rPr>
                <w:rFonts w:ascii="Times New Roman" w:hAnsi="Times New Roman" w:cs="Times New Roman"/>
              </w:rPr>
              <w:t>приучать</w:t>
            </w:r>
            <w:r>
              <w:rPr>
                <w:rFonts w:ascii="Times New Roman" w:hAnsi="Times New Roman" w:cs="Times New Roman"/>
                <w:spacing w:val="-4"/>
              </w:rPr>
              <w:t xml:space="preserve"> </w:t>
            </w:r>
            <w:r>
              <w:rPr>
                <w:rFonts w:ascii="Times New Roman" w:hAnsi="Times New Roman" w:cs="Times New Roman"/>
              </w:rPr>
              <w:t>соблюдать</w:t>
            </w:r>
            <w:r>
              <w:rPr>
                <w:rFonts w:ascii="Times New Roman" w:hAnsi="Times New Roman" w:cs="Times New Roman"/>
                <w:spacing w:val="-3"/>
              </w:rPr>
              <w:t xml:space="preserve"> </w:t>
            </w:r>
            <w:r>
              <w:rPr>
                <w:rFonts w:ascii="Times New Roman" w:hAnsi="Times New Roman" w:cs="Times New Roman"/>
              </w:rPr>
              <w:t>правила</w:t>
            </w:r>
            <w:r>
              <w:rPr>
                <w:rFonts w:ascii="Times New Roman" w:hAnsi="Times New Roman" w:cs="Times New Roman"/>
                <w:spacing w:val="-5"/>
              </w:rPr>
              <w:t xml:space="preserve"> </w:t>
            </w:r>
            <w:r>
              <w:rPr>
                <w:rFonts w:ascii="Times New Roman" w:hAnsi="Times New Roman" w:cs="Times New Roman"/>
              </w:rPr>
              <w:t>поведения</w:t>
            </w:r>
            <w:r>
              <w:rPr>
                <w:rFonts w:ascii="Times New Roman" w:hAnsi="Times New Roman" w:cs="Times New Roman"/>
                <w:spacing w:val="-4"/>
              </w:rPr>
              <w:t xml:space="preserve"> </w:t>
            </w:r>
            <w:r>
              <w:rPr>
                <w:rFonts w:ascii="Times New Roman" w:hAnsi="Times New Roman" w:cs="Times New Roman"/>
              </w:rPr>
              <w:t>в</w:t>
            </w:r>
            <w:r>
              <w:rPr>
                <w:rFonts w:ascii="Times New Roman" w:hAnsi="Times New Roman" w:cs="Times New Roman"/>
                <w:spacing w:val="-4"/>
              </w:rPr>
              <w:t xml:space="preserve"> </w:t>
            </w:r>
            <w:r>
              <w:rPr>
                <w:rFonts w:ascii="Times New Roman" w:hAnsi="Times New Roman" w:cs="Times New Roman"/>
              </w:rPr>
              <w:t>раздевалке,</w:t>
            </w:r>
            <w:r>
              <w:rPr>
                <w:rFonts w:ascii="Times New Roman" w:hAnsi="Times New Roman" w:cs="Times New Roman"/>
                <w:spacing w:val="-57"/>
              </w:rPr>
              <w:t xml:space="preserve"> </w:t>
            </w:r>
            <w:r>
              <w:rPr>
                <w:rFonts w:ascii="Times New Roman" w:hAnsi="Times New Roman" w:cs="Times New Roman"/>
              </w:rPr>
              <w:t>обращаться</w:t>
            </w:r>
            <w:r>
              <w:rPr>
                <w:rFonts w:ascii="Times New Roman" w:hAnsi="Times New Roman" w:cs="Times New Roman"/>
                <w:spacing w:val="-2"/>
              </w:rPr>
              <w:t xml:space="preserve"> </w:t>
            </w:r>
            <w:r>
              <w:rPr>
                <w:rFonts w:ascii="Times New Roman" w:hAnsi="Times New Roman" w:cs="Times New Roman"/>
              </w:rPr>
              <w:t>с</w:t>
            </w:r>
            <w:r>
              <w:rPr>
                <w:rFonts w:ascii="Times New Roman" w:hAnsi="Times New Roman" w:cs="Times New Roman"/>
                <w:spacing w:val="-3"/>
              </w:rPr>
              <w:t xml:space="preserve"> </w:t>
            </w:r>
            <w:r>
              <w:rPr>
                <w:rFonts w:ascii="Times New Roman" w:hAnsi="Times New Roman" w:cs="Times New Roman"/>
              </w:rPr>
              <w:t>просьбой о</w:t>
            </w:r>
            <w:r>
              <w:rPr>
                <w:rFonts w:ascii="Times New Roman" w:hAnsi="Times New Roman" w:cs="Times New Roman"/>
                <w:spacing w:val="-2"/>
              </w:rPr>
              <w:t xml:space="preserve"> </w:t>
            </w:r>
            <w:r>
              <w:rPr>
                <w:rFonts w:ascii="Times New Roman" w:hAnsi="Times New Roman" w:cs="Times New Roman"/>
              </w:rPr>
              <w:t>помощи, употребляя</w:t>
            </w:r>
            <w:r>
              <w:rPr>
                <w:rFonts w:ascii="Times New Roman" w:hAnsi="Times New Roman" w:cs="Times New Roman"/>
                <w:spacing w:val="1"/>
              </w:rPr>
              <w:t xml:space="preserve"> </w:t>
            </w:r>
            <w:r>
              <w:rPr>
                <w:rFonts w:ascii="Times New Roman" w:hAnsi="Times New Roman" w:cs="Times New Roman"/>
              </w:rPr>
              <w:t>вежливые</w:t>
            </w:r>
            <w:r>
              <w:rPr>
                <w:rFonts w:ascii="Times New Roman" w:hAnsi="Times New Roman" w:cs="Times New Roman"/>
                <w:spacing w:val="-3"/>
              </w:rPr>
              <w:t xml:space="preserve"> </w:t>
            </w:r>
            <w:r>
              <w:rPr>
                <w:rFonts w:ascii="Times New Roman" w:hAnsi="Times New Roman" w:cs="Times New Roman"/>
              </w:rPr>
              <w:t>слова.</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lastRenderedPageBreak/>
              <w:t>продолжать</w:t>
            </w:r>
            <w:r>
              <w:rPr>
                <w:rFonts w:ascii="Times New Roman" w:hAnsi="Times New Roman" w:cs="Times New Roman"/>
                <w:spacing w:val="-4"/>
              </w:rPr>
              <w:t xml:space="preserve"> </w:t>
            </w:r>
            <w:r>
              <w:rPr>
                <w:rFonts w:ascii="Times New Roman" w:hAnsi="Times New Roman" w:cs="Times New Roman"/>
              </w:rPr>
              <w:t>побуждать</w:t>
            </w:r>
            <w:r>
              <w:rPr>
                <w:rFonts w:ascii="Times New Roman" w:hAnsi="Times New Roman" w:cs="Times New Roman"/>
                <w:spacing w:val="-4"/>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самостоятельно</w:t>
            </w:r>
            <w:r>
              <w:rPr>
                <w:rFonts w:ascii="Times New Roman" w:hAnsi="Times New Roman" w:cs="Times New Roman"/>
                <w:spacing w:val="-4"/>
              </w:rPr>
              <w:t xml:space="preserve"> </w:t>
            </w:r>
            <w:r>
              <w:rPr>
                <w:rFonts w:ascii="Times New Roman" w:hAnsi="Times New Roman" w:cs="Times New Roman"/>
              </w:rPr>
              <w:t>одеваться,</w:t>
            </w:r>
            <w:r>
              <w:rPr>
                <w:rFonts w:ascii="Times New Roman" w:hAnsi="Times New Roman" w:cs="Times New Roman"/>
                <w:spacing w:val="-57"/>
              </w:rPr>
              <w:t xml:space="preserve"> </w:t>
            </w:r>
            <w:r>
              <w:rPr>
                <w:rFonts w:ascii="Times New Roman" w:hAnsi="Times New Roman" w:cs="Times New Roman"/>
              </w:rPr>
              <w:t>обуваться, быть доброжелательными друг к другу, развивать</w:t>
            </w:r>
            <w:r>
              <w:rPr>
                <w:rFonts w:ascii="Times New Roman" w:hAnsi="Times New Roman" w:cs="Times New Roman"/>
                <w:spacing w:val="1"/>
              </w:rPr>
              <w:t xml:space="preserve"> </w:t>
            </w:r>
            <w:r>
              <w:rPr>
                <w:rFonts w:ascii="Times New Roman" w:hAnsi="Times New Roman" w:cs="Times New Roman"/>
              </w:rPr>
              <w:t>коммуникабельность.</w:t>
            </w:r>
          </w:p>
          <w:p w:rsidR="00995BE1" w:rsidRDefault="00995BE1">
            <w:pPr>
              <w:widowControl w:val="0"/>
              <w:spacing w:after="0" w:line="240" w:lineRule="auto"/>
              <w:jc w:val="both"/>
              <w:rPr>
                <w:rFonts w:ascii="Times New Roman" w:hAnsi="Times New Roman" w:cs="Times New Roman"/>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lastRenderedPageBreak/>
              <w:t>Приучать детей соблюдать порядок правильного одевания и раздевания вещей.</w:t>
            </w:r>
          </w:p>
          <w:p w:rsidR="00995BE1" w:rsidRDefault="00995BE1">
            <w:pPr>
              <w:widowControl w:val="0"/>
              <w:spacing w:after="0" w:line="240" w:lineRule="auto"/>
              <w:jc w:val="both"/>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 самостоятельно расстёгивать и застёгивать</w:t>
            </w:r>
            <w:r>
              <w:rPr>
                <w:rFonts w:ascii="Times New Roman" w:hAnsi="Times New Roman" w:cs="Times New Roman"/>
                <w:spacing w:val="1"/>
              </w:rPr>
              <w:t xml:space="preserve"> </w:t>
            </w:r>
            <w:r>
              <w:rPr>
                <w:rFonts w:ascii="Times New Roman" w:hAnsi="Times New Roman" w:cs="Times New Roman"/>
              </w:rPr>
              <w:t>застёжки на липучках, упражнять в использовании других видов</w:t>
            </w:r>
            <w:r>
              <w:rPr>
                <w:rFonts w:ascii="Times New Roman" w:hAnsi="Times New Roman" w:cs="Times New Roman"/>
                <w:spacing w:val="-58"/>
              </w:rPr>
              <w:t xml:space="preserve"> </w:t>
            </w:r>
            <w:r>
              <w:rPr>
                <w:rFonts w:ascii="Times New Roman" w:hAnsi="Times New Roman" w:cs="Times New Roman"/>
              </w:rPr>
              <w:t>застёжек.</w:t>
            </w:r>
          </w:p>
        </w:tc>
      </w:tr>
      <w:tr w:rsidR="00995BE1" w:rsidTr="003929C6">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Прогулка</w:t>
            </w:r>
          </w:p>
        </w:tc>
        <w:tc>
          <w:tcPr>
            <w:tcW w:w="257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Наблюдение за снегом</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продолжать формировать представление детей о свойствах снега (белый, холодный, мокрый).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Тихо-тихо снег идет,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Белый снег, мохнатый.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Мы расчистим снег и лед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Во дворе лопатой.            М. Познанская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Воспитатель задает детям вопросы.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Какого цвета снег? Какой на ощупь? Что из него можно сделать? Почему снег тает на ладошке? (ознакомление с окружающим миром, развитие речи, художественная литература)</w:t>
            </w:r>
          </w:p>
          <w:p w:rsidR="00995BE1" w:rsidRDefault="00CF6B7A">
            <w:pPr>
              <w:widowControl w:val="0"/>
              <w:spacing w:after="0" w:line="240" w:lineRule="auto"/>
              <w:rPr>
                <w:rFonts w:ascii="Times New Roman" w:hAnsi="Times New Roman" w:cs="Times New Roman"/>
                <w:b/>
                <w:bCs/>
                <w:lang w:eastAsia="ru-RU"/>
              </w:rPr>
            </w:pPr>
            <w:r>
              <w:rPr>
                <w:rFonts w:ascii="Times New Roman" w:hAnsi="Times New Roman" w:cs="Times New Roman"/>
                <w:b/>
                <w:bCs/>
                <w:lang w:eastAsia="ru-RU"/>
              </w:rPr>
              <w:t xml:space="preserve"> </w:t>
            </w:r>
            <w:r>
              <w:rPr>
                <w:rFonts w:ascii="Times New Roman" w:hAnsi="Times New Roman" w:cs="Times New Roman"/>
                <w:lang w:eastAsia="ru-RU"/>
              </w:rPr>
              <w:t xml:space="preserve">«Снежинки», «Кто скорей добежит до флажка?».развивать меткость, ловкость, быстроту, смекалку (усложнение — включить преодоление </w:t>
            </w:r>
            <w:r>
              <w:rPr>
                <w:rFonts w:ascii="Times New Roman" w:hAnsi="Times New Roman" w:cs="Times New Roman"/>
                <w:lang w:eastAsia="ru-RU"/>
              </w:rPr>
              <w:lastRenderedPageBreak/>
              <w:t>препятствий).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Cs/>
                <w:lang w:eastAsia="ru-RU"/>
              </w:rPr>
              <w:t>Индивидуальная работа:</w:t>
            </w:r>
            <w:r>
              <w:rPr>
                <w:rFonts w:ascii="Times New Roman" w:hAnsi="Times New Roman" w:cs="Times New Roman"/>
                <w:lang w:eastAsia="ru-RU"/>
              </w:rPr>
              <w:t xml:space="preserve"> «Кто выше прыгнет?».</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учить прыгать в высоту, развивать силу, ловкость.</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Cs/>
                <w:lang w:eastAsia="ru-RU"/>
              </w:rPr>
              <w:t>Д/И</w:t>
            </w:r>
            <w:r>
              <w:rPr>
                <w:rFonts w:ascii="Times New Roman" w:hAnsi="Times New Roman" w:cs="Times New Roman"/>
                <w:lang w:eastAsia="ru-RU"/>
              </w:rPr>
              <w:t xml:space="preserve"> «Бывает - не бывает».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Цель: развивать мышление, быстроту реакции.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Ход игры: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eastAsia="ru-RU"/>
              </w:rPr>
              <w:t>Ведущий называет какую-нибудь ситуацию и бросает ребенку мяч. Ребенок должен поймать мяч в том случае, если названная ситуация бывает, а если нет, то мяч ловить не нужно.</w:t>
            </w:r>
            <w:r>
              <w:rPr>
                <w:rFonts w:ascii="Times New Roman" w:hAnsi="Times New Roman" w:cs="Times New Roman"/>
              </w:rPr>
              <w:t xml:space="preserve"> </w:t>
            </w:r>
            <w:r>
              <w:rPr>
                <w:rFonts w:ascii="Times New Roman" w:hAnsi="Times New Roman" w:cs="Times New Roman"/>
                <w:b/>
                <w:bCs/>
              </w:rPr>
              <w:t>(Физиечкое воспитание)</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lastRenderedPageBreak/>
              <w:t xml:space="preserve">Наблюдения за деревьями и кустарниками. </w:t>
            </w:r>
            <w:r>
              <w:rPr>
                <w:rFonts w:ascii="Times New Roman" w:hAnsi="Times New Roman" w:cs="Times New Roman"/>
                <w:bCs/>
                <w:lang w:eastAsia="ru-RU"/>
              </w:rPr>
              <w:t>продолжать наблюдение за деревьями и кустарниками зимой, рассказать, как сберечь ее от сильных морозов.</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Назовите, какие деревья и кустарники 2 – 3 вида вы знаете. Почему деревья и кустарники иногда укрываю снегом?  Как зимой деревья защищаются от холода? Как люди защищают их от холода?</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lang w:eastAsia="ru-RU"/>
              </w:rPr>
              <w:t>Д/И</w:t>
            </w:r>
            <w:r>
              <w:rPr>
                <w:rFonts w:ascii="Times New Roman" w:hAnsi="Times New Roman" w:cs="Times New Roman"/>
                <w:bCs/>
                <w:lang w:eastAsia="ru-RU"/>
              </w:rPr>
              <w:t xml:space="preserve"> «Как называется это дерево». учить детей по внешнему виду и опнию определять дерево.</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lang w:eastAsia="ru-RU"/>
              </w:rPr>
              <w:t>П/И</w:t>
            </w:r>
            <w:r>
              <w:rPr>
                <w:rFonts w:ascii="Times New Roman" w:hAnsi="Times New Roman" w:cs="Times New Roman"/>
                <w:bCs/>
                <w:lang w:eastAsia="ru-RU"/>
              </w:rPr>
              <w:t xml:space="preserve"> «Волк и овцы» </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 xml:space="preserve">упражнение в прыжках в длину с разбега, развитие </w:t>
            </w:r>
            <w:r>
              <w:rPr>
                <w:rFonts w:ascii="Times New Roman" w:hAnsi="Times New Roman" w:cs="Times New Roman"/>
                <w:bCs/>
                <w:lang w:eastAsia="ru-RU"/>
              </w:rPr>
              <w:lastRenderedPageBreak/>
              <w:t>ловкости, быстроты движений, умения быстро действовать по сигналу.</w:t>
            </w:r>
          </w:p>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rPr>
              <w:t xml:space="preserve">(Ознакомление с окружающим миром, </w:t>
            </w:r>
            <w:r>
              <w:rPr>
                <w:rFonts w:ascii="Times New Roman" w:hAnsi="Times New Roman" w:cs="Times New Roman"/>
                <w:b/>
                <w:bCs/>
              </w:rPr>
              <w:t>Физическое воспитание  )</w:t>
            </w: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rPr>
            </w:pP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lastRenderedPageBreak/>
              <w:t>Наблюдение за неживым объектом.</w:t>
            </w:r>
            <w:r>
              <w:rPr>
                <w:rFonts w:ascii="Times New Roman" w:hAnsi="Times New Roman" w:cs="Times New Roman"/>
                <w:bCs/>
                <w:lang w:eastAsia="ru-RU"/>
              </w:rPr>
              <w:t xml:space="preserve">закреплять знания детей о строение дома </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 xml:space="preserve">Рассматривание строения домов: фундамент, стены, окна, двери, крыша, балконы. Предложить нарисовать 2, 3, 4, 5-ти этажные дома. </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Художественное слово:</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Целый день так да тук</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Раздается громкий стук</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Строим дом, дом большой</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И с крылечком и трубой</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Будут жить в доме том</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Зайка с мишкой и слоном</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lang w:eastAsia="ru-RU"/>
              </w:rPr>
              <w:t>Д/И</w:t>
            </w:r>
            <w:r>
              <w:rPr>
                <w:rFonts w:ascii="Times New Roman" w:hAnsi="Times New Roman" w:cs="Times New Roman"/>
                <w:bCs/>
                <w:lang w:eastAsia="ru-RU"/>
              </w:rPr>
              <w:t xml:space="preserve"> «Опиши дом» учить детей составлять рассказ опние.</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lang w:eastAsia="ru-RU"/>
              </w:rPr>
              <w:t>П/И</w:t>
            </w:r>
            <w:r>
              <w:rPr>
                <w:rFonts w:ascii="Times New Roman" w:hAnsi="Times New Roman" w:cs="Times New Roman"/>
                <w:bCs/>
                <w:lang w:eastAsia="ru-RU"/>
              </w:rPr>
              <w:t xml:space="preserve"> «С кочки на кочку» </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 xml:space="preserve">упражнять детей в прыжках.упражнять детей в беге, прыжках, поворотах вправо, влево.  </w:t>
            </w:r>
          </w:p>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rPr>
              <w:lastRenderedPageBreak/>
              <w:t xml:space="preserve"> (Ознакомление сокружающим миром, </w:t>
            </w:r>
            <w:r>
              <w:rPr>
                <w:rFonts w:ascii="Times New Roman" w:hAnsi="Times New Roman" w:cs="Times New Roman"/>
                <w:b/>
                <w:bCs/>
              </w:rPr>
              <w:t>Физическое воспитание  )</w:t>
            </w:r>
          </w:p>
          <w:p w:rsidR="00995BE1" w:rsidRDefault="00995BE1">
            <w:pPr>
              <w:widowControl w:val="0"/>
              <w:spacing w:after="0" w:line="240" w:lineRule="auto"/>
              <w:rPr>
                <w:rFonts w:ascii="Times New Roman" w:hAnsi="Times New Roman" w:cs="Times New Roman"/>
                <w:b/>
                <w:bCs/>
              </w:rPr>
            </w:pPr>
          </w:p>
          <w:p w:rsidR="00995BE1" w:rsidRDefault="00995BE1">
            <w:pPr>
              <w:widowControl w:val="0"/>
              <w:spacing w:after="0" w:line="240" w:lineRule="auto"/>
              <w:rPr>
                <w:rFonts w:ascii="Times New Roman" w:hAnsi="Times New Roman" w:cs="Times New Roman"/>
                <w:lang w:eastAsia="ru-RU"/>
              </w:rPr>
            </w:pP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 xml:space="preserve">Игры детей с выносным материалом.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Подвижная игра «Зайцы в домике»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Воспитывать интерес и желание участвовать в подвижных играх на прогулке; поощрять возможность детей повторить стихотворение полностью с помощью педагога.</w:t>
            </w:r>
          </w:p>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(Физическое воспитание  , художественная литература)</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Подвижная игра «Бегите ко мне»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Воспитывать интерес и желание участвовать в подвижных играх на прогулке.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(Физическое воспитание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Индивидуальная работа: упражнять детей ходить парами, взявшись за руки.</w:t>
            </w:r>
          </w:p>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(Физическое воспитание  )</w:t>
            </w:r>
          </w:p>
        </w:tc>
      </w:tr>
      <w:tr w:rsidR="00995BE1" w:rsidTr="003929C6">
        <w:trPr>
          <w:trHeight w:val="30"/>
          <w:jc w:val="center"/>
        </w:trPr>
        <w:tc>
          <w:tcPr>
            <w:tcW w:w="2715"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both"/>
              <w:rPr>
                <w:rFonts w:ascii="Times New Roman" w:hAnsi="Times New Roman" w:cs="Times New Roman"/>
                <w:b/>
                <w:bCs/>
              </w:rPr>
            </w:pPr>
            <w:r>
              <w:rPr>
                <w:rFonts w:ascii="Times New Roman" w:hAnsi="Times New Roman" w:cs="Times New Roman"/>
                <w:b/>
                <w:bCs/>
              </w:rPr>
              <w:lastRenderedPageBreak/>
              <w:t>Возвращение с прогулки</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формировать у детей умение доставать одежду из шкафчика</w:t>
            </w:r>
            <w:r>
              <w:rPr>
                <w:rFonts w:ascii="Times New Roman" w:hAnsi="Times New Roman" w:cs="Times New Roman"/>
                <w:spacing w:val="-58"/>
              </w:rPr>
              <w:t xml:space="preserve"> </w:t>
            </w:r>
            <w:r>
              <w:rPr>
                <w:rFonts w:ascii="Times New Roman" w:hAnsi="Times New Roman" w:cs="Times New Roman"/>
              </w:rPr>
              <w:t>и убирать её наместо после раздевания, аккуратно всё складывать;</w:t>
            </w:r>
            <w:r>
              <w:rPr>
                <w:rFonts w:ascii="Times New Roman" w:hAnsi="Times New Roman" w:cs="Times New Roman"/>
                <w:spacing w:val="-57"/>
              </w:rPr>
              <w:t xml:space="preserve"> </w:t>
            </w:r>
            <w:r>
              <w:rPr>
                <w:rFonts w:ascii="Times New Roman" w:hAnsi="Times New Roman" w:cs="Times New Roman"/>
              </w:rPr>
              <w:t>приучать</w:t>
            </w:r>
            <w:r>
              <w:rPr>
                <w:rFonts w:ascii="Times New Roman" w:hAnsi="Times New Roman" w:cs="Times New Roman"/>
                <w:spacing w:val="-1"/>
              </w:rPr>
              <w:t xml:space="preserve"> </w:t>
            </w:r>
            <w:r>
              <w:rPr>
                <w:rFonts w:ascii="Times New Roman" w:hAnsi="Times New Roman" w:cs="Times New Roman"/>
              </w:rPr>
              <w:t>детей словесно</w:t>
            </w:r>
            <w:r>
              <w:rPr>
                <w:rFonts w:ascii="Times New Roman" w:hAnsi="Times New Roman" w:cs="Times New Roman"/>
                <w:spacing w:val="-1"/>
              </w:rPr>
              <w:t xml:space="preserve"> </w:t>
            </w:r>
            <w:r>
              <w:rPr>
                <w:rFonts w:ascii="Times New Roman" w:hAnsi="Times New Roman" w:cs="Times New Roman"/>
              </w:rPr>
              <w:t>выражать просьбу</w:t>
            </w:r>
            <w:r>
              <w:rPr>
                <w:rFonts w:ascii="Times New Roman" w:hAnsi="Times New Roman" w:cs="Times New Roman"/>
                <w:spacing w:val="-5"/>
              </w:rPr>
              <w:t xml:space="preserve"> </w:t>
            </w:r>
            <w:r>
              <w:rPr>
                <w:rFonts w:ascii="Times New Roman" w:hAnsi="Times New Roman" w:cs="Times New Roman"/>
              </w:rPr>
              <w:t>о</w:t>
            </w:r>
            <w:r>
              <w:rPr>
                <w:rFonts w:ascii="Times New Roman" w:hAnsi="Times New Roman" w:cs="Times New Roman"/>
                <w:spacing w:val="-1"/>
              </w:rPr>
              <w:t xml:space="preserve"> </w:t>
            </w:r>
            <w:r>
              <w:rPr>
                <w:rFonts w:ascii="Times New Roman" w:hAnsi="Times New Roman" w:cs="Times New Roman"/>
              </w:rPr>
              <w:t>помощи,</w:t>
            </w:r>
          </w:p>
        </w:tc>
      </w:tr>
      <w:tr w:rsidR="00995BE1" w:rsidTr="003929C6">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Ужин</w:t>
            </w:r>
          </w:p>
        </w:tc>
        <w:tc>
          <w:tcPr>
            <w:tcW w:w="12190" w:type="dxa"/>
            <w:gridSpan w:val="5"/>
            <w:tcBorders>
              <w:top w:val="single" w:sz="4" w:space="0" w:color="000000"/>
              <w:left w:val="single" w:sz="4" w:space="0" w:color="000000"/>
              <w:bottom w:val="single" w:sz="4" w:space="0" w:color="000000"/>
              <w:right w:val="single" w:sz="4" w:space="0" w:color="000000"/>
            </w:tcBorders>
          </w:tcPr>
          <w:p w:rsidR="00995BE1" w:rsidRDefault="00CF6B7A">
            <w:pPr>
              <w:pStyle w:val="aff2"/>
              <w:ind w:left="0" w:firstLine="0"/>
              <w:rPr>
                <w:sz w:val="22"/>
              </w:rPr>
            </w:pPr>
            <w:r>
              <w:rPr>
                <w:sz w:val="22"/>
                <w:lang w:val="kk-KZ"/>
              </w:rPr>
              <w:t>П</w:t>
            </w:r>
            <w:r>
              <w:rPr>
                <w:sz w:val="22"/>
              </w:rPr>
              <w:t>риучать</w:t>
            </w:r>
            <w:r>
              <w:rPr>
                <w:spacing w:val="-2"/>
                <w:sz w:val="22"/>
              </w:rPr>
              <w:t xml:space="preserve"> </w:t>
            </w:r>
            <w:r>
              <w:rPr>
                <w:sz w:val="22"/>
              </w:rPr>
              <w:t>детей</w:t>
            </w:r>
            <w:r>
              <w:rPr>
                <w:spacing w:val="-3"/>
                <w:sz w:val="22"/>
              </w:rPr>
              <w:t xml:space="preserve"> </w:t>
            </w:r>
            <w:r>
              <w:rPr>
                <w:sz w:val="22"/>
              </w:rPr>
              <w:t>,</w:t>
            </w:r>
            <w:r>
              <w:rPr>
                <w:spacing w:val="-2"/>
                <w:sz w:val="22"/>
              </w:rPr>
              <w:t xml:space="preserve"> </w:t>
            </w:r>
            <w:r>
              <w:rPr>
                <w:sz w:val="22"/>
              </w:rPr>
              <w:t>перед</w:t>
            </w:r>
            <w:r>
              <w:rPr>
                <w:spacing w:val="-2"/>
                <w:sz w:val="22"/>
              </w:rPr>
              <w:t xml:space="preserve"> </w:t>
            </w:r>
            <w:r>
              <w:rPr>
                <w:sz w:val="22"/>
              </w:rPr>
              <w:t>тем</w:t>
            </w:r>
            <w:r>
              <w:rPr>
                <w:spacing w:val="-4"/>
                <w:sz w:val="22"/>
              </w:rPr>
              <w:t xml:space="preserve"> </w:t>
            </w:r>
            <w:r>
              <w:rPr>
                <w:sz w:val="22"/>
              </w:rPr>
              <w:t>как</w:t>
            </w:r>
            <w:r>
              <w:rPr>
                <w:spacing w:val="-2"/>
                <w:sz w:val="22"/>
              </w:rPr>
              <w:t xml:space="preserve"> </w:t>
            </w:r>
            <w:r>
              <w:rPr>
                <w:sz w:val="22"/>
              </w:rPr>
              <w:t>мыть</w:t>
            </w:r>
            <w:r>
              <w:rPr>
                <w:spacing w:val="-1"/>
                <w:sz w:val="22"/>
              </w:rPr>
              <w:t xml:space="preserve"> </w:t>
            </w:r>
            <w:r>
              <w:rPr>
                <w:sz w:val="22"/>
              </w:rPr>
              <w:t>руки,</w:t>
            </w:r>
            <w:r>
              <w:rPr>
                <w:spacing w:val="-3"/>
                <w:sz w:val="22"/>
              </w:rPr>
              <w:t xml:space="preserve"> </w:t>
            </w:r>
            <w:r>
              <w:rPr>
                <w:sz w:val="22"/>
              </w:rPr>
              <w:t>засучивать</w:t>
            </w:r>
            <w:r>
              <w:rPr>
                <w:spacing w:val="-57"/>
                <w:sz w:val="22"/>
              </w:rPr>
              <w:t xml:space="preserve"> </w:t>
            </w:r>
            <w:r>
              <w:rPr>
                <w:sz w:val="22"/>
              </w:rPr>
              <w:t>рукава,</w:t>
            </w:r>
            <w:r>
              <w:rPr>
                <w:spacing w:val="-1"/>
                <w:sz w:val="22"/>
              </w:rPr>
              <w:t xml:space="preserve"> </w:t>
            </w:r>
            <w:r>
              <w:rPr>
                <w:sz w:val="22"/>
              </w:rPr>
              <w:t>мыть</w:t>
            </w:r>
            <w:r>
              <w:rPr>
                <w:spacing w:val="1"/>
                <w:sz w:val="22"/>
              </w:rPr>
              <w:t xml:space="preserve"> </w:t>
            </w:r>
            <w:r>
              <w:rPr>
                <w:sz w:val="22"/>
              </w:rPr>
              <w:t>лицо,</w:t>
            </w:r>
            <w:r>
              <w:rPr>
                <w:spacing w:val="-1"/>
                <w:sz w:val="22"/>
              </w:rPr>
              <w:t xml:space="preserve"> </w:t>
            </w:r>
            <w:r>
              <w:rPr>
                <w:sz w:val="22"/>
              </w:rPr>
              <w:t>не</w:t>
            </w:r>
            <w:r>
              <w:rPr>
                <w:spacing w:val="-1"/>
                <w:sz w:val="22"/>
              </w:rPr>
              <w:t xml:space="preserve"> </w:t>
            </w:r>
            <w:r>
              <w:rPr>
                <w:sz w:val="22"/>
              </w:rPr>
              <w:t>разбрызгивая</w:t>
            </w:r>
            <w:r>
              <w:rPr>
                <w:spacing w:val="-1"/>
                <w:sz w:val="22"/>
              </w:rPr>
              <w:t xml:space="preserve"> </w:t>
            </w:r>
            <w:r>
              <w:rPr>
                <w:sz w:val="22"/>
              </w:rPr>
              <w:t>воду.</w:t>
            </w:r>
          </w:p>
          <w:p w:rsidR="00995BE1" w:rsidRDefault="00CF6B7A">
            <w:pPr>
              <w:pStyle w:val="aff2"/>
              <w:ind w:left="0" w:firstLine="0"/>
              <w:rPr>
                <w:sz w:val="22"/>
                <w:lang w:val="kk-KZ"/>
              </w:rPr>
            </w:pPr>
            <w:r>
              <w:rPr>
                <w:lang w:val="kk-KZ"/>
              </w:rPr>
              <w:t>З</w:t>
            </w:r>
            <w:r>
              <w:rPr>
                <w:sz w:val="22"/>
              </w:rPr>
              <w:t>акреплять</w:t>
            </w:r>
            <w:r>
              <w:rPr>
                <w:spacing w:val="-1"/>
                <w:sz w:val="22"/>
              </w:rPr>
              <w:t xml:space="preserve"> </w:t>
            </w:r>
            <w:r>
              <w:rPr>
                <w:sz w:val="22"/>
              </w:rPr>
              <w:t>умение</w:t>
            </w:r>
            <w:r>
              <w:rPr>
                <w:spacing w:val="-4"/>
                <w:sz w:val="22"/>
              </w:rPr>
              <w:t xml:space="preserve"> </w:t>
            </w:r>
            <w:r>
              <w:rPr>
                <w:sz w:val="22"/>
              </w:rPr>
              <w:t>держать</w:t>
            </w:r>
            <w:r>
              <w:rPr>
                <w:spacing w:val="-3"/>
                <w:sz w:val="22"/>
              </w:rPr>
              <w:t xml:space="preserve"> </w:t>
            </w:r>
            <w:r>
              <w:rPr>
                <w:sz w:val="22"/>
              </w:rPr>
              <w:t>правильно</w:t>
            </w:r>
            <w:r>
              <w:rPr>
                <w:spacing w:val="-3"/>
                <w:sz w:val="22"/>
              </w:rPr>
              <w:t xml:space="preserve"> </w:t>
            </w:r>
            <w:r>
              <w:rPr>
                <w:sz w:val="22"/>
              </w:rPr>
              <w:t>ложку</w:t>
            </w:r>
            <w:r>
              <w:rPr>
                <w:spacing w:val="-7"/>
                <w:sz w:val="22"/>
              </w:rPr>
              <w:t xml:space="preserve"> </w:t>
            </w:r>
            <w:r>
              <w:rPr>
                <w:sz w:val="22"/>
              </w:rPr>
              <w:t>в</w:t>
            </w:r>
            <w:r>
              <w:rPr>
                <w:spacing w:val="-4"/>
                <w:sz w:val="22"/>
              </w:rPr>
              <w:t xml:space="preserve"> </w:t>
            </w:r>
            <w:r>
              <w:rPr>
                <w:sz w:val="22"/>
              </w:rPr>
              <w:t>правой</w:t>
            </w:r>
            <w:r>
              <w:rPr>
                <w:spacing w:val="-3"/>
                <w:sz w:val="22"/>
              </w:rPr>
              <w:t xml:space="preserve"> </w:t>
            </w:r>
            <w:r>
              <w:rPr>
                <w:sz w:val="22"/>
              </w:rPr>
              <w:t>руке,</w:t>
            </w:r>
            <w:r>
              <w:rPr>
                <w:spacing w:val="-57"/>
                <w:sz w:val="22"/>
              </w:rPr>
              <w:t xml:space="preserve"> </w:t>
            </w:r>
            <w:r>
              <w:rPr>
                <w:sz w:val="22"/>
              </w:rPr>
              <w:t>есть</w:t>
            </w:r>
            <w:r>
              <w:rPr>
                <w:spacing w:val="-2"/>
                <w:sz w:val="22"/>
              </w:rPr>
              <w:t xml:space="preserve"> </w:t>
            </w:r>
            <w:r>
              <w:rPr>
                <w:sz w:val="22"/>
              </w:rPr>
              <w:t>аккуратно,</w:t>
            </w:r>
            <w:r>
              <w:rPr>
                <w:spacing w:val="-1"/>
                <w:sz w:val="22"/>
              </w:rPr>
              <w:t xml:space="preserve"> </w:t>
            </w:r>
            <w:r>
              <w:rPr>
                <w:sz w:val="22"/>
              </w:rPr>
              <w:t>не</w:t>
            </w:r>
            <w:r>
              <w:rPr>
                <w:spacing w:val="-2"/>
                <w:sz w:val="22"/>
              </w:rPr>
              <w:t xml:space="preserve"> </w:t>
            </w:r>
            <w:r>
              <w:rPr>
                <w:sz w:val="22"/>
              </w:rPr>
              <w:t>крошить</w:t>
            </w:r>
            <w:r>
              <w:rPr>
                <w:spacing w:val="-3"/>
                <w:sz w:val="22"/>
              </w:rPr>
              <w:t xml:space="preserve"> </w:t>
            </w:r>
            <w:r>
              <w:rPr>
                <w:sz w:val="22"/>
              </w:rPr>
              <w:t>хлеб</w:t>
            </w:r>
            <w:r>
              <w:rPr>
                <w:spacing w:val="-1"/>
                <w:sz w:val="22"/>
              </w:rPr>
              <w:t xml:space="preserve"> </w:t>
            </w:r>
            <w:r>
              <w:rPr>
                <w:sz w:val="22"/>
              </w:rPr>
              <w:t>на</w:t>
            </w:r>
            <w:r>
              <w:rPr>
                <w:spacing w:val="-2"/>
                <w:sz w:val="22"/>
              </w:rPr>
              <w:t xml:space="preserve"> </w:t>
            </w:r>
            <w:r>
              <w:rPr>
                <w:sz w:val="22"/>
              </w:rPr>
              <w:t>стол,</w:t>
            </w:r>
            <w:r>
              <w:rPr>
                <w:spacing w:val="-4"/>
                <w:sz w:val="22"/>
              </w:rPr>
              <w:t xml:space="preserve"> </w:t>
            </w:r>
            <w:r>
              <w:rPr>
                <w:sz w:val="22"/>
              </w:rPr>
              <w:t>не</w:t>
            </w:r>
            <w:r>
              <w:rPr>
                <w:spacing w:val="-2"/>
                <w:sz w:val="22"/>
              </w:rPr>
              <w:t xml:space="preserve"> </w:t>
            </w:r>
            <w:r>
              <w:rPr>
                <w:sz w:val="22"/>
              </w:rPr>
              <w:t>макать</w:t>
            </w:r>
            <w:r>
              <w:rPr>
                <w:spacing w:val="-1"/>
                <w:sz w:val="22"/>
              </w:rPr>
              <w:t xml:space="preserve"> </w:t>
            </w:r>
            <w:r>
              <w:rPr>
                <w:sz w:val="22"/>
              </w:rPr>
              <w:t>хлебом</w:t>
            </w:r>
            <w:r>
              <w:rPr>
                <w:spacing w:val="-1"/>
                <w:sz w:val="22"/>
              </w:rPr>
              <w:t xml:space="preserve"> </w:t>
            </w:r>
            <w:r>
              <w:rPr>
                <w:sz w:val="22"/>
              </w:rPr>
              <w:t>в</w:t>
            </w:r>
            <w:r>
              <w:rPr>
                <w:spacing w:val="-2"/>
                <w:sz w:val="22"/>
              </w:rPr>
              <w:t xml:space="preserve"> </w:t>
            </w:r>
            <w:r>
              <w:rPr>
                <w:sz w:val="22"/>
              </w:rPr>
              <w:t>суп</w:t>
            </w:r>
            <w:r>
              <w:t>.</w:t>
            </w:r>
            <w:r>
              <w:rPr>
                <w:sz w:val="22"/>
                <w:lang w:val="kk-KZ"/>
              </w:rPr>
              <w:t xml:space="preserve"> </w:t>
            </w:r>
          </w:p>
        </w:tc>
      </w:tr>
      <w:tr w:rsidR="00995BE1" w:rsidTr="003929C6">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Самостоятельная  деятельность детей (подвижные, национальные, сюжетно-ролевые, настольно-печатные и другие игры), изодеятельность, рассматривание книг и другое)</w:t>
            </w:r>
          </w:p>
        </w:tc>
        <w:tc>
          <w:tcPr>
            <w:tcW w:w="257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Игра «Снежинка на ладони»</w:t>
            </w:r>
          </w:p>
          <w:p w:rsidR="00995BE1" w:rsidRDefault="00CF6B7A">
            <w:pPr>
              <w:pStyle w:val="aff2"/>
              <w:ind w:left="0"/>
            </w:pPr>
            <w:r>
              <w:rPr>
                <w:sz w:val="22"/>
                <w:szCs w:val="22"/>
              </w:rPr>
              <w:t>Развитие голосового аппарата с акцентом на четкое произношение звуков, слов и словосочетаний, выполнение артикуляционной гимнастики.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(Развитие речи)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Игра «Сборные матрешки»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 xml:space="preserve">Развивать умение различать верх и низ предмета; координировать мелкие движения кисти руки; обогащать словарный запас.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(Художественная литература, сенсорика)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Настольно-печатная игра «Собери целое»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Ознакомление детей с настольными и напольными строительными материалами (кубы, кирпичи, трехгранная призма, пластина, цилиндр), вариантами расположения плоских сооружений.</w:t>
            </w:r>
            <w:r>
              <w:rPr>
                <w:rFonts w:ascii="Times New Roman" w:hAnsi="Times New Roman" w:cs="Times New Roman"/>
                <w:sz w:val="20"/>
              </w:rPr>
              <w:t xml:space="preserve"> </w:t>
            </w:r>
            <w:r>
              <w:rPr>
                <w:rFonts w:ascii="Times New Roman" w:hAnsi="Times New Roman" w:cs="Times New Roman"/>
              </w:rPr>
              <w:t>конструктивному способу создания изображения (из отдельных частей)</w:t>
            </w:r>
            <w:r>
              <w:rPr>
                <w:rFonts w:ascii="Times New Roman" w:hAnsi="Times New Roman" w:cs="Times New Roman"/>
                <w:sz w:val="20"/>
              </w:rPr>
              <w:t xml:space="preserve"> </w:t>
            </w:r>
            <w:r>
              <w:rPr>
                <w:rFonts w:ascii="Times New Roman" w:hAnsi="Times New Roman" w:cs="Times New Roman"/>
              </w:rPr>
              <w:t>(Конструирование, аппликация)</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Игра «Закончи слово» Развивать речь, память, внимание. Связывание прилагательного с существительным, глаголом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(Развитие речи)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Приобщение к контролю труда взрослых, </w:t>
            </w:r>
            <w:r>
              <w:rPr>
                <w:rFonts w:ascii="Times New Roman" w:hAnsi="Times New Roman" w:cs="Times New Roman"/>
              </w:rPr>
              <w:lastRenderedPageBreak/>
              <w:t>привлечение внимания детей к тому, как взрослые выполняют действия.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(Ознакомление с окружающим миром)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Чтение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«В рукавичках маленьких спрятаны ладошки» З. Александровой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Вызвать радостные эмоции с приходом зимы. (Художественная литература)</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Игра «Спрячь в ладошке»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Развивать умение соотносить предметы по величине.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(Сенсорика)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Ролевая игра «Кукла Катя простудилась»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Формировать начальные навыки ролевого поведения, связывать сюжетные </w:t>
            </w:r>
            <w:r>
              <w:rPr>
                <w:rFonts w:ascii="Times New Roman" w:hAnsi="Times New Roman" w:cs="Times New Roman"/>
              </w:rPr>
              <w:lastRenderedPageBreak/>
              <w:t>действия с названием роли. (Ознакомление с окружающим миром, развитие речи)</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Игры со строительным материалом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«Дорожка для снеговика»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Плотно прикладывать кирпичик к кирпичику. Вызвать радость от предстоящей работы. Обыграть постройку. </w:t>
            </w:r>
            <w:r>
              <w:rPr>
                <w:rFonts w:ascii="Times New Roman" w:hAnsi="Times New Roman" w:cs="Times New Roman"/>
              </w:rPr>
              <w:lastRenderedPageBreak/>
              <w:t>(Конструирование)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Просмотр иллюстраций с изображением народных сказок</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Рассказать детям содержание простых сюжетных картинок. (Художественная литература) </w:t>
            </w: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 xml:space="preserve">Просмотр мультфильма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«Сказка о честном зайчике и хитром волке»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Игра «Утонул? Достанем!»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Развивать наблюдательность, мелкую моторику; способствовать освоению навыков классификации </w:t>
            </w:r>
            <w:r>
              <w:rPr>
                <w:rFonts w:ascii="Times New Roman" w:hAnsi="Times New Roman" w:cs="Times New Roman"/>
              </w:rPr>
              <w:lastRenderedPageBreak/>
              <w:t>предметов по свойствам. (Ознакомление с окружающим миром)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Настольно-печатная игра «Собери целое»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Обучать собирать целый предмет из отдельных частей; развивать мышление. (Конструирование, аппликация)</w:t>
            </w:r>
          </w:p>
        </w:tc>
      </w:tr>
      <w:tr w:rsidR="00995BE1" w:rsidTr="003929C6">
        <w:trPr>
          <w:trHeight w:val="30"/>
          <w:jc w:val="center"/>
        </w:trPr>
        <w:tc>
          <w:tcPr>
            <w:tcW w:w="271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Уход детей домой</w:t>
            </w:r>
          </w:p>
        </w:tc>
        <w:tc>
          <w:tcPr>
            <w:tcW w:w="257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«Административная приемная» (индивидуальные консультации) Проконсультировать родителей по интересующим их м</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«Біртұтас тәрбие»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«Мы – мастера рукоделия»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Выставка изделий ручной работы</w:t>
            </w:r>
          </w:p>
        </w:tc>
        <w:tc>
          <w:tcPr>
            <w:tcW w:w="25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«Административная приемная» (индивидуальные консультации) Проконсультировать родителей по интересующим их м</w:t>
            </w:r>
          </w:p>
        </w:tc>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«Административная приемная» (индивидуальные консультации) Проконсультировать родителей по интересующим их м</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Напутствия на выходные.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(Сау болыңыз – До свидания!)</w:t>
            </w:r>
          </w:p>
        </w:tc>
      </w:tr>
    </w:tbl>
    <w:p w:rsidR="00995BE1" w:rsidRDefault="00995BE1">
      <w:pPr>
        <w:spacing w:after="0" w:line="240" w:lineRule="auto"/>
        <w:jc w:val="both"/>
        <w:rPr>
          <w:rFonts w:ascii="Times New Roman" w:hAnsi="Times New Roman" w:cs="Times New Roman"/>
          <w:lang w:val="kk-KZ"/>
        </w:rPr>
      </w:pPr>
    </w:p>
    <w:p w:rsidR="00995BE1" w:rsidRDefault="00995BE1">
      <w:pPr>
        <w:spacing w:after="0" w:line="240" w:lineRule="auto"/>
        <w:jc w:val="both"/>
        <w:rPr>
          <w:rFonts w:ascii="Times New Roman" w:hAnsi="Times New Roman" w:cs="Times New Roman"/>
          <w:lang w:val="kk-KZ"/>
        </w:rPr>
      </w:pPr>
    </w:p>
    <w:p w:rsidR="00995BE1" w:rsidRDefault="00995BE1">
      <w:pPr>
        <w:pStyle w:val="1"/>
        <w:spacing w:before="0" w:after="0" w:line="240" w:lineRule="auto"/>
        <w:rPr>
          <w:rFonts w:ascii="Times New Roman" w:hAnsi="Times New Roman" w:cs="Times New Roman"/>
          <w:color w:val="auto"/>
          <w:sz w:val="22"/>
          <w:szCs w:val="22"/>
        </w:rPr>
      </w:pPr>
    </w:p>
    <w:p w:rsidR="00995BE1" w:rsidRPr="003929C6" w:rsidRDefault="00995BE1">
      <w:pPr>
        <w:rPr>
          <w:rFonts w:ascii="Times New Roman" w:hAnsi="Times New Roman"/>
        </w:rPr>
      </w:pPr>
    </w:p>
    <w:p w:rsidR="00995BE1" w:rsidRDefault="00995BE1"/>
    <w:p w:rsidR="00995BE1" w:rsidRDefault="00995BE1">
      <w:pPr>
        <w:pStyle w:val="1"/>
        <w:spacing w:before="0" w:after="0" w:line="240" w:lineRule="auto"/>
        <w:jc w:val="center"/>
        <w:rPr>
          <w:rFonts w:ascii="Times New Roman" w:hAnsi="Times New Roman" w:cs="Times New Roman"/>
          <w:color w:val="auto"/>
          <w:sz w:val="22"/>
          <w:szCs w:val="22"/>
        </w:rPr>
      </w:pPr>
    </w:p>
    <w:p w:rsidR="00995BE1" w:rsidRDefault="00995BE1">
      <w:pPr>
        <w:pStyle w:val="1"/>
        <w:spacing w:before="0" w:after="0" w:line="240" w:lineRule="auto"/>
        <w:jc w:val="center"/>
        <w:rPr>
          <w:rFonts w:ascii="Times New Roman" w:hAnsi="Times New Roman" w:cs="Times New Roman"/>
          <w:color w:val="auto"/>
          <w:sz w:val="22"/>
          <w:szCs w:val="22"/>
        </w:rPr>
      </w:pPr>
    </w:p>
    <w:p w:rsidR="00995BE1" w:rsidRDefault="00CF6B7A">
      <w:pPr>
        <w:spacing w:after="0" w:line="240" w:lineRule="auto"/>
        <w:jc w:val="center"/>
        <w:rPr>
          <w:rFonts w:ascii="Times New Roman" w:eastAsia="Times New Roman" w:hAnsi="Times New Roman" w:cs="Times New Roman"/>
          <w:b/>
          <w:szCs w:val="28"/>
          <w:lang w:val="kk-KZ"/>
        </w:rPr>
      </w:pPr>
      <w:r>
        <w:rPr>
          <w:rFonts w:ascii="Times New Roman" w:eastAsia="Times New Roman" w:hAnsi="Times New Roman" w:cs="Times New Roman"/>
          <w:b/>
          <w:szCs w:val="28"/>
          <w:lang w:val="kk-KZ"/>
        </w:rPr>
        <w:t>ЦИКЛОГРАММА ВОСПИТАТЕЛЬНО-ОБРАЗОВАТЕЛЬНОГО ПРОЦЕССА</w:t>
      </w:r>
    </w:p>
    <w:p w:rsidR="00995BE1" w:rsidRPr="003929C6" w:rsidRDefault="00CF6B7A">
      <w:pPr>
        <w:spacing w:after="0" w:line="240" w:lineRule="auto"/>
        <w:rPr>
          <w:rFonts w:ascii="Times New Roman" w:eastAsia="Times New Roman" w:hAnsi="Times New Roman" w:cs="Times New Roman"/>
          <w:b/>
          <w:szCs w:val="28"/>
          <w:lang w:val="kk-KZ"/>
        </w:rPr>
      </w:pPr>
      <w:r>
        <w:rPr>
          <w:rFonts w:ascii="Times New Roman" w:eastAsia="Times New Roman" w:hAnsi="Times New Roman" w:cs="Times New Roman"/>
          <w:b/>
          <w:szCs w:val="28"/>
          <w:lang w:val="kk-KZ"/>
        </w:rPr>
        <w:t xml:space="preserve">                                                                             </w:t>
      </w:r>
      <w:r>
        <w:rPr>
          <w:rFonts w:ascii="Times New Roman" w:eastAsia="Times New Roman" w:hAnsi="Times New Roman" w:cs="Times New Roman"/>
          <w:b/>
          <w:szCs w:val="28"/>
        </w:rPr>
        <w:t xml:space="preserve">Дошкольная организация </w:t>
      </w:r>
      <w:r w:rsidR="003929C6">
        <w:rPr>
          <w:rFonts w:ascii="Times New Roman" w:eastAsia="Times New Roman" w:hAnsi="Times New Roman" w:cs="Times New Roman"/>
          <w:b/>
          <w:szCs w:val="28"/>
        </w:rPr>
        <w:t>–</w:t>
      </w:r>
      <w:r>
        <w:rPr>
          <w:rFonts w:ascii="Times New Roman" w:eastAsia="Times New Roman" w:hAnsi="Times New Roman" w:cs="Times New Roman"/>
          <w:b/>
          <w:szCs w:val="28"/>
        </w:rPr>
        <w:t xml:space="preserve"> </w:t>
      </w:r>
      <w:r w:rsidR="003929C6">
        <w:rPr>
          <w:rFonts w:ascii="Times New Roman" w:eastAsia="Times New Roman" w:hAnsi="Times New Roman" w:cs="Times New Roman"/>
          <w:b/>
          <w:szCs w:val="28"/>
          <w:lang w:val="kk-KZ"/>
        </w:rPr>
        <w:t>ТОО «</w:t>
      </w:r>
      <w:r w:rsidR="00464BE6">
        <w:rPr>
          <w:rFonts w:ascii="Times New Roman" w:eastAsia="Times New Roman" w:hAnsi="Times New Roman" w:cs="Times New Roman"/>
          <w:b/>
          <w:szCs w:val="28"/>
          <w:lang w:val="kk-KZ"/>
        </w:rPr>
        <w:t xml:space="preserve">Детский сад </w:t>
      </w:r>
      <w:r w:rsidR="00464BE6">
        <w:rPr>
          <w:rFonts w:ascii="Times New Roman" w:eastAsia="Times New Roman" w:hAnsi="Times New Roman" w:cs="Times New Roman"/>
          <w:b/>
          <w:szCs w:val="28"/>
          <w:lang w:val="en-US"/>
        </w:rPr>
        <w:t>StArt</w:t>
      </w:r>
      <w:r w:rsidR="003929C6">
        <w:rPr>
          <w:rFonts w:ascii="Times New Roman" w:eastAsia="Times New Roman" w:hAnsi="Times New Roman" w:cs="Times New Roman"/>
          <w:b/>
          <w:szCs w:val="28"/>
          <w:lang w:val="kk-KZ"/>
        </w:rPr>
        <w:t>»</w:t>
      </w:r>
    </w:p>
    <w:p w:rsidR="00995BE1" w:rsidRDefault="00CF6B7A">
      <w:pPr>
        <w:spacing w:after="0" w:line="240" w:lineRule="auto"/>
        <w:jc w:val="center"/>
        <w:rPr>
          <w:rFonts w:ascii="Times New Roman" w:eastAsia="Times New Roman" w:hAnsi="Times New Roman" w:cs="Times New Roman"/>
          <w:b/>
          <w:szCs w:val="28"/>
        </w:rPr>
      </w:pPr>
      <w:r>
        <w:rPr>
          <w:rFonts w:ascii="Times New Roman" w:eastAsia="Times New Roman" w:hAnsi="Times New Roman" w:cs="Times New Roman"/>
          <w:b/>
          <w:szCs w:val="28"/>
        </w:rPr>
        <w:t>Февраль – 4 неделя</w:t>
      </w:r>
    </w:p>
    <w:p w:rsidR="00995BE1" w:rsidRDefault="00CF6B7A">
      <w:pPr>
        <w:spacing w:after="0" w:line="240" w:lineRule="auto"/>
        <w:rPr>
          <w:rFonts w:ascii="Times New Roman" w:hAnsi="Times New Roman" w:cs="Times New Roman"/>
          <w:lang w:val="kk-KZ"/>
        </w:rPr>
      </w:pPr>
      <w:r>
        <w:rPr>
          <w:rFonts w:ascii="Times New Roman" w:hAnsi="Times New Roman" w:cs="Times New Roman"/>
          <w:b/>
          <w:szCs w:val="28"/>
        </w:rPr>
        <w:t xml:space="preserve">  </w:t>
      </w:r>
    </w:p>
    <w:p w:rsidR="00464BE6" w:rsidRPr="00464BE6" w:rsidRDefault="00CF6B7A" w:rsidP="00464BE6">
      <w:pPr>
        <w:spacing w:after="0" w:line="240" w:lineRule="auto"/>
        <w:rPr>
          <w:rFonts w:ascii="Times New Roman" w:eastAsia="Times New Roman" w:hAnsi="Times New Roman" w:cs="Times New Roman"/>
          <w:b/>
          <w:szCs w:val="28"/>
          <w:lang w:val="kk-KZ"/>
        </w:rPr>
      </w:pPr>
      <w:r>
        <w:rPr>
          <w:rFonts w:ascii="Times New Roman" w:hAnsi="Times New Roman" w:cs="Times New Roman"/>
        </w:rPr>
        <w:t xml:space="preserve">      </w:t>
      </w:r>
      <w:r>
        <w:rPr>
          <w:rFonts w:ascii="Times New Roman" w:hAnsi="Times New Roman" w:cs="Times New Roman"/>
          <w:b/>
          <w:bCs/>
        </w:rPr>
        <w:t>Дошкольная организация:</w:t>
      </w:r>
      <w:r w:rsidR="00464BE6" w:rsidRPr="00464BE6">
        <w:rPr>
          <w:rFonts w:ascii="Times New Roman" w:eastAsia="Times New Roman" w:hAnsi="Times New Roman" w:cs="Times New Roman"/>
          <w:b/>
          <w:szCs w:val="28"/>
          <w:lang w:val="kk-KZ"/>
        </w:rPr>
        <w:t xml:space="preserve"> </w:t>
      </w:r>
      <w:r w:rsidR="00464BE6">
        <w:rPr>
          <w:rFonts w:ascii="Times New Roman" w:eastAsia="Times New Roman" w:hAnsi="Times New Roman" w:cs="Times New Roman"/>
          <w:b/>
          <w:szCs w:val="28"/>
          <w:lang w:val="kk-KZ"/>
        </w:rPr>
        <w:t xml:space="preserve">ТОО «Детский сад </w:t>
      </w:r>
      <w:r w:rsidR="00464BE6">
        <w:rPr>
          <w:rFonts w:ascii="Times New Roman" w:eastAsia="Times New Roman" w:hAnsi="Times New Roman" w:cs="Times New Roman"/>
          <w:b/>
          <w:szCs w:val="28"/>
          <w:lang w:val="en-US"/>
        </w:rPr>
        <w:t>StArt</w:t>
      </w:r>
      <w:r w:rsidR="00464BE6">
        <w:rPr>
          <w:rFonts w:ascii="Times New Roman" w:eastAsia="Times New Roman" w:hAnsi="Times New Roman" w:cs="Times New Roman"/>
          <w:b/>
          <w:szCs w:val="28"/>
          <w:lang w:val="kk-KZ"/>
        </w:rPr>
        <w:t>»</w:t>
      </w:r>
    </w:p>
    <w:p w:rsidR="00995BE1" w:rsidRDefault="00CF6B7A">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Группа: «</w:t>
      </w:r>
      <w:r w:rsidR="00464BE6">
        <w:rPr>
          <w:rFonts w:ascii="Times New Roman" w:hAnsi="Times New Roman" w:cs="Times New Roman"/>
          <w:b/>
          <w:bCs/>
          <w:lang w:val="kk-KZ"/>
        </w:rPr>
        <w:t>Звездочка</w:t>
      </w:r>
      <w:r>
        <w:rPr>
          <w:rFonts w:ascii="Times New Roman" w:hAnsi="Times New Roman" w:cs="Times New Roman"/>
          <w:b/>
          <w:bCs/>
        </w:rPr>
        <w:t>» младшая группа</w:t>
      </w:r>
    </w:p>
    <w:p w:rsidR="00995BE1" w:rsidRDefault="00CF6B7A">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Возраст детей: 2 года</w:t>
      </w:r>
    </w:p>
    <w:p w:rsidR="00995BE1" w:rsidRDefault="00CF6B7A">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На какой период составлена: </w:t>
      </w:r>
      <w:r>
        <w:rPr>
          <w:rFonts w:ascii="Times New Roman" w:hAnsi="Times New Roman" w:cs="Times New Roman"/>
        </w:rPr>
        <w:t>24.02.25 – 28.02. 2025 года</w:t>
      </w:r>
    </w:p>
    <w:p w:rsidR="00995BE1" w:rsidRDefault="00995BE1">
      <w:pPr>
        <w:spacing w:after="0" w:line="240" w:lineRule="auto"/>
        <w:jc w:val="both"/>
        <w:rPr>
          <w:rFonts w:ascii="Times New Roman" w:hAnsi="Times New Roman" w:cs="Times New Roman"/>
        </w:rPr>
      </w:pPr>
    </w:p>
    <w:tbl>
      <w:tblPr>
        <w:tblW w:w="15898" w:type="dxa"/>
        <w:tblInd w:w="115" w:type="dxa"/>
        <w:tblLayout w:type="fixed"/>
        <w:tblCellMar>
          <w:top w:w="15" w:type="dxa"/>
          <w:left w:w="15" w:type="dxa"/>
          <w:bottom w:w="15" w:type="dxa"/>
          <w:right w:w="15" w:type="dxa"/>
        </w:tblCellMar>
        <w:tblLook w:val="04A0" w:firstRow="1" w:lastRow="0" w:firstColumn="1" w:lastColumn="0" w:noHBand="0" w:noVBand="1"/>
      </w:tblPr>
      <w:tblGrid>
        <w:gridCol w:w="2714"/>
        <w:gridCol w:w="2412"/>
        <w:gridCol w:w="2429"/>
        <w:gridCol w:w="2531"/>
        <w:gridCol w:w="2267"/>
        <w:gridCol w:w="3545"/>
      </w:tblGrid>
      <w:tr w:rsidR="00995BE1">
        <w:trPr>
          <w:trHeight w:val="30"/>
        </w:trPr>
        <w:tc>
          <w:tcPr>
            <w:tcW w:w="2713"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br/>
              <w:t>Примерный режим дня</w:t>
            </w:r>
          </w:p>
          <w:p w:rsidR="00995BE1" w:rsidRDefault="00995BE1">
            <w:pPr>
              <w:widowControl w:val="0"/>
              <w:spacing w:after="0" w:line="240" w:lineRule="auto"/>
              <w:jc w:val="center"/>
              <w:rPr>
                <w:rFonts w:ascii="Times New Roman" w:hAnsi="Times New Roman" w:cs="Times New Roman"/>
                <w:b/>
                <w:bCs/>
              </w:rPr>
            </w:pPr>
          </w:p>
        </w:tc>
        <w:tc>
          <w:tcPr>
            <w:tcW w:w="2412"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Понедельник</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24.02.2025</w:t>
            </w:r>
          </w:p>
        </w:tc>
        <w:tc>
          <w:tcPr>
            <w:tcW w:w="2429"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Вторник</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25.02.2025</w:t>
            </w:r>
          </w:p>
        </w:tc>
        <w:tc>
          <w:tcPr>
            <w:tcW w:w="2531"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/Среда</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26.02.2025</w:t>
            </w:r>
          </w:p>
        </w:tc>
        <w:tc>
          <w:tcPr>
            <w:tcW w:w="2267"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Четверг</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27.02.2025</w:t>
            </w:r>
          </w:p>
        </w:tc>
        <w:tc>
          <w:tcPr>
            <w:tcW w:w="3545" w:type="dxa"/>
            <w:tcBorders>
              <w:top w:val="single" w:sz="4" w:space="0" w:color="000000"/>
              <w:left w:val="single" w:sz="4" w:space="0" w:color="000000"/>
              <w:bottom w:val="single" w:sz="4" w:space="0" w:color="000000"/>
              <w:right w:val="single" w:sz="4" w:space="0" w:color="000000"/>
            </w:tcBorders>
            <w:vAlign w:val="center"/>
          </w:tcPr>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Пятница</w:t>
            </w:r>
          </w:p>
          <w:p w:rsidR="00995BE1" w:rsidRDefault="00CF6B7A">
            <w:pPr>
              <w:widowControl w:val="0"/>
              <w:spacing w:after="0" w:line="240" w:lineRule="auto"/>
              <w:jc w:val="center"/>
              <w:rPr>
                <w:rFonts w:ascii="Times New Roman" w:hAnsi="Times New Roman" w:cs="Times New Roman"/>
                <w:b/>
                <w:bCs/>
              </w:rPr>
            </w:pPr>
            <w:r>
              <w:rPr>
                <w:rFonts w:ascii="Times New Roman" w:hAnsi="Times New Roman" w:cs="Times New Roman"/>
                <w:b/>
                <w:bCs/>
              </w:rPr>
              <w:t>28.02.2025</w:t>
            </w:r>
          </w:p>
        </w:tc>
      </w:tr>
      <w:tr w:rsidR="00995BE1">
        <w:trPr>
          <w:trHeight w:val="2112"/>
        </w:trPr>
        <w:tc>
          <w:tcPr>
            <w:tcW w:w="2713"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Cs/>
                <w:lang w:val="kk-KZ"/>
              </w:rPr>
            </w:pPr>
            <w:r>
              <w:rPr>
                <w:rFonts w:ascii="Times New Roman" w:hAnsi="Times New Roman" w:cs="Times New Roman"/>
                <w:b/>
                <w:bCs/>
              </w:rPr>
              <w:t>Прием детей</w:t>
            </w:r>
          </w:p>
          <w:p w:rsidR="00995BE1" w:rsidRDefault="00995BE1">
            <w:pPr>
              <w:widowControl w:val="0"/>
              <w:spacing w:after="0" w:line="240" w:lineRule="auto"/>
              <w:rPr>
                <w:rFonts w:ascii="Times New Roman" w:hAnsi="Times New Roman" w:cs="Times New Roman"/>
                <w:b/>
                <w:bCs/>
              </w:rPr>
            </w:pPr>
          </w:p>
        </w:tc>
        <w:tc>
          <w:tcPr>
            <w:tcW w:w="241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bCs/>
                <w:lang w:val="kk-KZ"/>
              </w:rPr>
              <w:t xml:space="preserve">«Күй күмбірі» </w:t>
            </w:r>
            <w:r>
              <w:rPr>
                <w:rFonts w:ascii="Times New Roman" w:hAnsi="Times New Roman" w:cs="Times New Roman"/>
              </w:rPr>
              <w:t xml:space="preserve">Развитие привычки здороваться. </w:t>
            </w:r>
            <w:r>
              <w:rPr>
                <w:rFonts w:ascii="Times New Roman" w:hAnsi="Times New Roman" w:cs="Times New Roman"/>
                <w:lang w:val="kk-KZ"/>
              </w:rPr>
              <w:t>Словарный минимум</w:t>
            </w:r>
            <w:r>
              <w:rPr>
                <w:rFonts w:ascii="Times New Roman" w:hAnsi="Times New Roman" w:cs="Times New Roman"/>
              </w:rPr>
              <w:t xml:space="preserve">:Қайырлы таң! </w:t>
            </w:r>
          </w:p>
        </w:tc>
        <w:tc>
          <w:tcPr>
            <w:tcW w:w="24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bCs/>
                <w:lang w:val="kk-KZ"/>
              </w:rPr>
              <w:t xml:space="preserve">«Күй күмбірі» </w:t>
            </w:r>
            <w:r>
              <w:rPr>
                <w:rFonts w:ascii="Times New Roman" w:hAnsi="Times New Roman" w:cs="Times New Roman"/>
              </w:rPr>
              <w:t>Наблюдение за эмоциональным самочувствием ребенка.</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lang w:val="kk-KZ"/>
              </w:rPr>
              <w:t>Словарный минимум</w:t>
            </w:r>
            <w:r>
              <w:rPr>
                <w:rFonts w:ascii="Times New Roman" w:hAnsi="Times New Roman" w:cs="Times New Roman"/>
              </w:rPr>
              <w:t>:Қайырлы таң!</w:t>
            </w:r>
          </w:p>
        </w:tc>
        <w:tc>
          <w:tcPr>
            <w:tcW w:w="253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bCs/>
                <w:lang w:val="kk-KZ"/>
              </w:rPr>
              <w:t xml:space="preserve">«Күй күмбірі» </w:t>
            </w:r>
            <w:r>
              <w:rPr>
                <w:rFonts w:ascii="Times New Roman" w:hAnsi="Times New Roman" w:cs="Times New Roman"/>
              </w:rPr>
              <w:t>Включение детей в общий режим жизни группы.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:Қайырлы таң!</w:t>
            </w:r>
          </w:p>
        </w:tc>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bCs/>
                <w:lang w:val="kk-KZ"/>
              </w:rPr>
              <w:t xml:space="preserve">«Күй күмбірі» </w:t>
            </w:r>
            <w:r>
              <w:rPr>
                <w:rFonts w:ascii="Times New Roman" w:hAnsi="Times New Roman" w:cs="Times New Roman"/>
              </w:rPr>
              <w:t xml:space="preserve">Обращение внимания на внешний вид.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lang w:val="kk-KZ"/>
              </w:rPr>
              <w:t>Словарный минимум</w:t>
            </w:r>
            <w:r>
              <w:rPr>
                <w:rFonts w:ascii="Times New Roman" w:hAnsi="Times New Roman" w:cs="Times New Roman"/>
              </w:rPr>
              <w:t>:Қайырлы таң!</w:t>
            </w:r>
          </w:p>
        </w:tc>
        <w:tc>
          <w:tcPr>
            <w:tcW w:w="354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bCs/>
                <w:lang w:val="kk-KZ"/>
              </w:rPr>
              <w:t xml:space="preserve">«Күй күмбірі» </w:t>
            </w:r>
            <w:r>
              <w:rPr>
                <w:rFonts w:ascii="Times New Roman" w:hAnsi="Times New Roman" w:cs="Times New Roman"/>
              </w:rPr>
              <w:t>Обеспечение игровой деятельности</w:t>
            </w:r>
            <w:r>
              <w:rPr>
                <w:rFonts w:ascii="Times New Roman" w:hAnsi="Times New Roman" w:cs="Times New Roman"/>
                <w:lang w:val="kk-KZ"/>
              </w:rPr>
              <w:t xml:space="preserve"> Словарный минимум</w:t>
            </w:r>
            <w:r>
              <w:rPr>
                <w:rFonts w:ascii="Times New Roman" w:hAnsi="Times New Roman" w:cs="Times New Roman"/>
              </w:rPr>
              <w:t>:Қайырлы таң!</w:t>
            </w:r>
          </w:p>
        </w:tc>
      </w:tr>
      <w:tr w:rsidR="00995BE1">
        <w:trPr>
          <w:trHeight w:val="2506"/>
        </w:trPr>
        <w:tc>
          <w:tcPr>
            <w:tcW w:w="2713"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 xml:space="preserve"> Беседа с родителями или законными представителями ребенка, консультации</w:t>
            </w:r>
          </w:p>
        </w:tc>
        <w:tc>
          <w:tcPr>
            <w:tcW w:w="241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«Административная приемная» (индивидуальные консультации)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Проконсультировать родителей по интересующим их м</w:t>
            </w:r>
          </w:p>
        </w:tc>
        <w:tc>
          <w:tcPr>
            <w:tcW w:w="24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Педагогическая библиотека «Этика поведения ребенка в детском саду, или Что должны знать родители, когда «идут в садик» Распространить педагогические знания среди родителей</w:t>
            </w:r>
          </w:p>
        </w:tc>
        <w:tc>
          <w:tcPr>
            <w:tcW w:w="253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Беседа с родителями о состоянии здоровья детей </w:t>
            </w:r>
          </w:p>
          <w:p w:rsidR="00995BE1" w:rsidRDefault="00995BE1">
            <w:pPr>
              <w:widowControl w:val="0"/>
              <w:spacing w:after="0" w:line="240" w:lineRule="auto"/>
              <w:rPr>
                <w:rFonts w:ascii="Times New Roman" w:hAnsi="Times New Roman" w:cs="Times New Roman"/>
              </w:rPr>
            </w:pPr>
          </w:p>
        </w:tc>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Уголок безопасности «Первая помощь при ожогах, электротравмах. Электрические приборы в доме.»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 у родителей правила безопасного поведения детей дома</w:t>
            </w:r>
          </w:p>
        </w:tc>
        <w:tc>
          <w:tcPr>
            <w:tcW w:w="354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«Административная приемная» (индивидуальные консультации)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Проконсультировать родителей по интересующим их м</w:t>
            </w:r>
          </w:p>
        </w:tc>
      </w:tr>
      <w:tr w:rsidR="00995BE1">
        <w:trPr>
          <w:cantSplit/>
          <w:trHeight w:val="1134"/>
        </w:trPr>
        <w:tc>
          <w:tcPr>
            <w:tcW w:w="2713"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
        </w:tc>
        <w:tc>
          <w:tcPr>
            <w:tcW w:w="2412"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Развитие речи – коммуникативная, игровая деятельности </w:t>
            </w:r>
            <w:r>
              <w:rPr>
                <w:rFonts w:ascii="Times New Roman" w:eastAsia="Times New Roman" w:hAnsi="Times New Roman" w:cs="Times New Roman"/>
                <w:lang w:val="kk-KZ" w:eastAsia="ru-RU"/>
              </w:rPr>
              <w:t>(игра «Чудесный мешочек»)</w:t>
            </w:r>
            <w:r>
              <w:rPr>
                <w:rFonts w:ascii="Times New Roman" w:eastAsia="Times New Roman" w:hAnsi="Times New Roman" w:cs="Times New Roman"/>
                <w:b/>
                <w:lang w:val="kk-KZ" w:eastAsia="ru-RU"/>
              </w:rPr>
              <w:t>;</w:t>
            </w:r>
          </w:p>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995BE1">
            <w:pPr>
              <w:widowControl w:val="0"/>
              <w:spacing w:after="0" w:line="240" w:lineRule="auto"/>
              <w:rPr>
                <w:rFonts w:ascii="Times New Roman" w:eastAsia="Times New Roman" w:hAnsi="Times New Roman" w:cs="Times New Roman"/>
                <w:b/>
                <w:lang w:val="kk-KZ" w:eastAsia="ru-RU"/>
              </w:rPr>
            </w:pP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rPr>
                <w:rFonts w:ascii="Times New Roman" w:hAnsi="Times New Roman" w:cs="Times New Roman"/>
                <w:lang w:val="kk-KZ"/>
              </w:rPr>
            </w:pPr>
            <w:r>
              <w:rPr>
                <w:rFonts w:ascii="Times New Roman" w:eastAsia="Times New Roman" w:hAnsi="Times New Roman" w:cs="Times New Roman"/>
                <w:b/>
                <w:color w:val="000000"/>
                <w:lang w:val="kk-KZ" w:eastAsia="ru-RU"/>
              </w:rPr>
              <w:t>Свободная игра</w:t>
            </w:r>
          </w:p>
        </w:tc>
        <w:tc>
          <w:tcPr>
            <w:tcW w:w="24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Развитие речи – коммуникативная,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
                <w:color w:val="000000"/>
                <w:lang w:val="kk-KZ" w:eastAsia="ru-RU"/>
              </w:rPr>
              <w:t>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игра «Магазин»</w:t>
            </w:r>
            <w:r>
              <w:rPr>
                <w:rFonts w:ascii="Times New Roman" w:eastAsia="Times New Roman" w:hAnsi="Times New Roman" w:cs="Times New Roman"/>
                <w:color w:val="000000"/>
                <w:lang w:val="kk-KZ" w:eastAsia="ru-RU"/>
              </w:rPr>
              <w:t xml:space="preserve">); </w:t>
            </w:r>
          </w:p>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spacing w:after="0" w:line="240" w:lineRule="auto"/>
              <w:rPr>
                <w:rFonts w:ascii="Times New Roman" w:eastAsia="Times New Roman" w:hAnsi="Times New Roman" w:cs="Times New Roman"/>
                <w:bCs/>
                <w:lang w:val="kk-KZ" w:eastAsia="ru-RU"/>
              </w:rPr>
            </w:pPr>
            <w:r>
              <w:rPr>
                <w:rFonts w:ascii="Times New Roman" w:eastAsia="Times New Roman" w:hAnsi="Times New Roman" w:cs="Times New Roman"/>
                <w:b/>
                <w:lang w:val="kk-KZ" w:eastAsia="ru-RU"/>
              </w:rPr>
              <w:t xml:space="preserve">Художественная литература - коммуникативная, игровая деятельности </w:t>
            </w:r>
            <w:r>
              <w:rPr>
                <w:rFonts w:ascii="Times New Roman" w:eastAsia="Times New Roman" w:hAnsi="Times New Roman" w:cs="Times New Roman"/>
                <w:bCs/>
                <w:lang w:val="kk-KZ" w:eastAsia="ru-RU"/>
              </w:rPr>
              <w:t>(чтение потешек)</w:t>
            </w:r>
          </w:p>
          <w:p w:rsidR="00995BE1" w:rsidRDefault="00995BE1">
            <w:pPr>
              <w:widowControl w:val="0"/>
              <w:spacing w:after="0" w:line="240" w:lineRule="auto"/>
              <w:rPr>
                <w:rFonts w:ascii="Times New Roman" w:eastAsia="Times New Roman" w:hAnsi="Times New Roman" w:cs="Times New Roman"/>
                <w:bCs/>
                <w:lang w:val="kk-KZ" w:eastAsia="ru-RU"/>
              </w:rPr>
            </w:pP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c>
          <w:tcPr>
            <w:tcW w:w="2531"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Развитие речи – коммуникативная, игровая деятельности </w:t>
            </w:r>
            <w:r>
              <w:rPr>
                <w:rFonts w:ascii="Times New Roman" w:eastAsia="Times New Roman" w:hAnsi="Times New Roman" w:cs="Times New Roman"/>
                <w:lang w:val="kk-KZ" w:eastAsia="ru-RU"/>
              </w:rPr>
              <w:t>(игра «Скажи, как я»)</w:t>
            </w:r>
            <w:r>
              <w:rPr>
                <w:rFonts w:ascii="Times New Roman" w:eastAsia="Times New Roman" w:hAnsi="Times New Roman" w:cs="Times New Roman"/>
                <w:b/>
                <w:lang w:val="kk-KZ" w:eastAsia="ru-RU"/>
              </w:rPr>
              <w:t>;</w:t>
            </w:r>
          </w:p>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Развитие речи – коммуникативная,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
                <w:color w:val="000000"/>
                <w:lang w:val="kk-KZ" w:eastAsia="ru-RU"/>
              </w:rPr>
              <w:t>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игра «На прогулку в лес»</w:t>
            </w:r>
            <w:r>
              <w:rPr>
                <w:rFonts w:ascii="Times New Roman" w:eastAsia="Times New Roman" w:hAnsi="Times New Roman" w:cs="Times New Roman"/>
                <w:color w:val="000000"/>
                <w:lang w:val="kk-KZ" w:eastAsia="ru-RU"/>
              </w:rPr>
              <w:t xml:space="preserve">); </w:t>
            </w:r>
          </w:p>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color w:val="000000"/>
                <w:lang w:val="kk-KZ" w:eastAsia="ru-RU"/>
              </w:rPr>
              <w:t>Свободная игра</w:t>
            </w:r>
          </w:p>
          <w:p w:rsidR="00995BE1" w:rsidRDefault="00995BE1">
            <w:pPr>
              <w:pStyle w:val="aff7"/>
              <w:widowControl w:val="0"/>
              <w:shd w:val="clear" w:color="auto" w:fill="FFFFFF"/>
              <w:spacing w:beforeAutospacing="0" w:after="0" w:afterAutospacing="0"/>
            </w:pPr>
          </w:p>
        </w:tc>
        <w:tc>
          <w:tcPr>
            <w:tcW w:w="3545"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Развитие речи – коммуникативная,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
                <w:color w:val="000000"/>
                <w:lang w:val="kk-KZ" w:eastAsia="ru-RU"/>
              </w:rPr>
              <w:t>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игра «Возьми игрушку»</w:t>
            </w:r>
            <w:r>
              <w:rPr>
                <w:rFonts w:ascii="Times New Roman" w:eastAsia="Times New Roman" w:hAnsi="Times New Roman" w:cs="Times New Roman"/>
                <w:color w:val="000000"/>
                <w:lang w:val="kk-KZ" w:eastAsia="ru-RU"/>
              </w:rPr>
              <w:t xml:space="preserve">); </w:t>
            </w:r>
          </w:p>
          <w:p w:rsidR="00995BE1" w:rsidRDefault="00CF6B7A">
            <w:pPr>
              <w:widowControl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lang w:val="kk-KZ" w:eastAsia="ru-RU"/>
              </w:rPr>
              <w:t>(конструирование в исследовательском центре)</w:t>
            </w:r>
            <w:r>
              <w:rPr>
                <w:rFonts w:ascii="Times New Roman" w:eastAsia="Times New Roman" w:hAnsi="Times New Roman" w:cs="Times New Roman"/>
                <w:b/>
                <w:lang w:val="kk-KZ" w:eastAsia="ru-RU"/>
              </w:rPr>
              <w:t>;</w:t>
            </w: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eastAsia="ru-RU"/>
              </w:rPr>
              <w:t>просмотр книг</w:t>
            </w:r>
            <w:r>
              <w:rPr>
                <w:rFonts w:ascii="Times New Roman" w:eastAsia="Times New Roman" w:hAnsi="Times New Roman" w:cs="Times New Roman"/>
                <w:color w:val="000000"/>
                <w:lang w:val="kk-KZ" w:eastAsia="ru-RU"/>
              </w:rPr>
              <w:t>);</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Сенсорика</w:t>
            </w:r>
            <w:r>
              <w:rPr>
                <w:rFonts w:ascii="Times New Roman" w:eastAsia="Times New Roman" w:hAnsi="Times New Roman" w:cs="Times New Roman"/>
                <w:color w:val="000000"/>
                <w:lang w:val="kk-KZ" w:eastAsia="ru-RU"/>
              </w:rPr>
              <w:t xml:space="preserve"> - </w:t>
            </w:r>
            <w:r>
              <w:rPr>
                <w:rFonts w:ascii="Times New Roman" w:eastAsia="Times New Roman" w:hAnsi="Times New Roman" w:cs="Times New Roman"/>
                <w:b/>
                <w:color w:val="000000"/>
                <w:lang w:eastAsia="ru-RU"/>
              </w:rPr>
              <w:t>игровая, коммуникативная деятельность</w:t>
            </w:r>
            <w:r>
              <w:rPr>
                <w:rFonts w:ascii="Times New Roman" w:eastAsia="Times New Roman" w:hAnsi="Times New Roman" w:cs="Times New Roman"/>
                <w:b/>
                <w:color w:val="000000"/>
                <w:lang w:val="kk-KZ" w:eastAsia="ru-RU"/>
              </w:rPr>
              <w:t>;</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Свободная игра</w:t>
            </w:r>
          </w:p>
        </w:tc>
      </w:tr>
      <w:tr w:rsidR="00995BE1">
        <w:trPr>
          <w:trHeight w:val="1031"/>
        </w:trPr>
        <w:tc>
          <w:tcPr>
            <w:tcW w:w="2713"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Утренняя гимнастика</w:t>
            </w:r>
          </w:p>
        </w:tc>
        <w:tc>
          <w:tcPr>
            <w:tcW w:w="13184" w:type="dxa"/>
            <w:gridSpan w:val="5"/>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lang w:val="kk-KZ"/>
              </w:rPr>
            </w:pPr>
            <w:r>
              <w:t>«Менің Қазақстаным»</w:t>
            </w:r>
            <w:r>
              <w:rPr>
                <w:sz w:val="28"/>
                <w:szCs w:val="28"/>
              </w:rPr>
              <w:t xml:space="preserve"> </w:t>
            </w:r>
            <w:r>
              <w:rPr>
                <w:lang w:val="kk-KZ"/>
              </w:rPr>
              <w:t>исполнение гимна РК (в неделю 1 раз)</w:t>
            </w:r>
          </w:p>
          <w:p w:rsidR="00995BE1" w:rsidRDefault="00CF6B7A">
            <w:pPr>
              <w:widowControl w:val="0"/>
              <w:spacing w:after="0"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 xml:space="preserve">комплекс утренних упражнений и игр на февраль месяц. Комплекс общих развивающих упражнений  </w:t>
            </w:r>
          </w:p>
          <w:p w:rsidR="00995BE1" w:rsidRDefault="00CF6B7A">
            <w:pPr>
              <w:widowControl w:val="0"/>
              <w:spacing w:after="0" w:line="240" w:lineRule="auto"/>
              <w:rPr>
                <w:rFonts w:ascii="Times New Roman" w:hAnsi="Times New Roman" w:cs="Times New Roman"/>
                <w:bCs/>
                <w:sz w:val="20"/>
                <w:shd w:val="clear" w:color="auto" w:fill="FFFFFF"/>
              </w:rPr>
            </w:pPr>
            <w:r>
              <w:rPr>
                <w:rFonts w:ascii="Times New Roman" w:hAnsi="Times New Roman" w:cs="Times New Roman"/>
                <w:bCs/>
                <w:iCs/>
                <w:shd w:val="clear" w:color="auto" w:fill="FFFFFF"/>
                <w:lang w:eastAsia="ru-RU"/>
              </w:rPr>
              <w:t>«Мы — сильные»</w:t>
            </w:r>
          </w:p>
        </w:tc>
      </w:tr>
      <w:tr w:rsidR="00995BE1">
        <w:trPr>
          <w:trHeight w:val="30"/>
        </w:trPr>
        <w:tc>
          <w:tcPr>
            <w:tcW w:w="2713"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Завтрак</w:t>
            </w:r>
          </w:p>
        </w:tc>
        <w:tc>
          <w:tcPr>
            <w:tcW w:w="13184"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«Экономное потребление воды»  Игровое упражнение Водица, водица,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Мы пришли умыться.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Лейся понемножку Прямо на ладошку»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Культурно-гигиенические навыки: правильное мытье рук, знать место своего полотенца, умение правильно вытирать руки и вешать полотенце.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Прием пищи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Это – ложка,</w:t>
            </w:r>
            <w:r>
              <w:rPr>
                <w:rFonts w:ascii="Times New Roman" w:hAnsi="Times New Roman" w:cs="Times New Roman"/>
              </w:rPr>
              <w:br/>
              <w:t>Это – чашка.</w:t>
            </w:r>
            <w:r>
              <w:rPr>
                <w:rFonts w:ascii="Times New Roman" w:hAnsi="Times New Roman" w:cs="Times New Roman"/>
              </w:rPr>
              <w:br/>
              <w:t>В чашке – гречневая кашка.</w:t>
            </w:r>
            <w:r>
              <w:rPr>
                <w:rFonts w:ascii="Times New Roman" w:hAnsi="Times New Roman" w:cs="Times New Roman"/>
              </w:rPr>
              <w:br/>
              <w:t>Ложка в чашке побывала –</w:t>
            </w:r>
            <w:r>
              <w:rPr>
                <w:rFonts w:ascii="Times New Roman" w:hAnsi="Times New Roman" w:cs="Times New Roman"/>
              </w:rPr>
              <w:br/>
              <w:t xml:space="preserve">Кашки гречневой не стало!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 элементарные навыки поведения во время приема пищи; совершенствовать культурно-гигиенические навыки.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Словарный минимум: Ас болсын! Рақмет!</w:t>
            </w:r>
          </w:p>
        </w:tc>
      </w:tr>
      <w:tr w:rsidR="00995BE1">
        <w:trPr>
          <w:trHeight w:val="30"/>
        </w:trPr>
        <w:tc>
          <w:tcPr>
            <w:tcW w:w="2713"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Подготовка к проведению организованной деятельности (далее – ОД)</w:t>
            </w:r>
          </w:p>
        </w:tc>
        <w:tc>
          <w:tcPr>
            <w:tcW w:w="241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Упражнение «Тренировка»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Развитие речевого внимания и речевого дыхания, фонематического слуха и голосового аппарата детей.</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Чистоговорка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Да-да-да – холодная вода.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Ды-ды-ды – плохо без воды.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Де-де-де – купаемся в воде.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Дой-дой-дой – умываемся водой.</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(Развитие речи)</w:t>
            </w:r>
          </w:p>
        </w:tc>
        <w:tc>
          <w:tcPr>
            <w:tcW w:w="24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Дидактическая игра «Один – много» Совершенствовать умение группировать однородные предметы, различающие по величине, цвету. (Сенсорика)</w:t>
            </w:r>
          </w:p>
        </w:tc>
        <w:tc>
          <w:tcPr>
            <w:tcW w:w="253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Беседа «Какие предметы нам помогают дома?»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Познакомить детей с бытовой техникой, ее значением. (Ознакомление с окружающим миром) </w:t>
            </w:r>
          </w:p>
          <w:p w:rsidR="00995BE1" w:rsidRDefault="00995BE1">
            <w:pPr>
              <w:widowControl w:val="0"/>
              <w:spacing w:after="0" w:line="240" w:lineRule="auto"/>
              <w:rPr>
                <w:rFonts w:ascii="Times New Roman" w:hAnsi="Times New Roman" w:cs="Times New Roman"/>
              </w:rPr>
            </w:pPr>
          </w:p>
        </w:tc>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Чтение произведения К. И.Чуковского. «Телефон»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Сопровождать чтение показом средств наглядности; способствовать развитию артикуляционного аппарата и голосового аппарата. (Художественная литература)</w:t>
            </w:r>
          </w:p>
        </w:tc>
        <w:tc>
          <w:tcPr>
            <w:tcW w:w="354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Малоподвижная игра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«Найди маме платочек» Формировать умение ориентироваться в пространстве, соблюдать правила игры; развивать внимание.</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(Музыка)</w:t>
            </w:r>
          </w:p>
        </w:tc>
      </w:tr>
      <w:tr w:rsidR="00995BE1">
        <w:trPr>
          <w:trHeight w:val="402"/>
        </w:trPr>
        <w:tc>
          <w:tcPr>
            <w:tcW w:w="2713"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 xml:space="preserve"> ОД по расписанию</w:t>
            </w:r>
          </w:p>
        </w:tc>
        <w:tc>
          <w:tcPr>
            <w:tcW w:w="241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hd w:val="clear" w:color="auto" w:fill="FFFFFF"/>
              <w:spacing w:after="0" w:line="240" w:lineRule="auto"/>
              <w:jc w:val="both"/>
              <w:rPr>
                <w:rFonts w:ascii="Times New Roman" w:hAnsi="Times New Roman" w:cs="Times New Roman"/>
                <w:bCs/>
                <w:sz w:val="22"/>
                <w:szCs w:val="22"/>
              </w:rPr>
            </w:pPr>
            <w:r>
              <w:rPr>
                <w:rFonts w:ascii="Times New Roman" w:hAnsi="Times New Roman" w:cs="Times New Roman"/>
                <w:b/>
                <w:sz w:val="22"/>
                <w:szCs w:val="22"/>
              </w:rPr>
              <w:t xml:space="preserve">Физическое воспитание </w:t>
            </w:r>
            <w:r>
              <w:rPr>
                <w:rFonts w:ascii="Times New Roman" w:hAnsi="Times New Roman" w:cs="Times New Roman"/>
                <w:bCs/>
                <w:sz w:val="22"/>
                <w:szCs w:val="22"/>
              </w:rPr>
              <w:t>Цель: укрепление ног. ОРУ: приседания. Движения: прыжки на месте.</w:t>
            </w:r>
          </w:p>
          <w:p w:rsidR="00995BE1" w:rsidRDefault="00CF6B7A">
            <w:pPr>
              <w:widowControl w:val="0"/>
              <w:shd w:val="clear" w:color="auto" w:fill="FFFFFF"/>
              <w:spacing w:after="0" w:line="240" w:lineRule="auto"/>
              <w:jc w:val="both"/>
              <w:rPr>
                <w:rFonts w:ascii="Times New Roman" w:hAnsi="Times New Roman" w:cs="Times New Roman"/>
                <w:bCs/>
                <w:sz w:val="22"/>
                <w:szCs w:val="22"/>
              </w:rPr>
            </w:pPr>
            <w:r>
              <w:rPr>
                <w:rFonts w:ascii="Times New Roman" w:hAnsi="Times New Roman" w:cs="Times New Roman"/>
                <w:bCs/>
                <w:sz w:val="22"/>
                <w:szCs w:val="22"/>
              </w:rPr>
              <w:t>Игра: «Лягушата» — цель: развивать силу ног и равновесие.</w:t>
            </w:r>
          </w:p>
          <w:p w:rsidR="00995BE1" w:rsidRDefault="00995BE1">
            <w:pPr>
              <w:widowControl w:val="0"/>
              <w:spacing w:after="0" w:line="240" w:lineRule="auto"/>
              <w:jc w:val="both"/>
              <w:rPr>
                <w:rFonts w:ascii="Times New Roman" w:hAnsi="Times New Roman" w:cs="Times New Roman"/>
                <w:sz w:val="22"/>
                <w:szCs w:val="22"/>
              </w:rPr>
            </w:pPr>
          </w:p>
        </w:tc>
        <w:tc>
          <w:tcPr>
            <w:tcW w:w="2429" w:type="dxa"/>
            <w:tcBorders>
              <w:top w:val="single" w:sz="4" w:space="0" w:color="000000"/>
              <w:left w:val="single" w:sz="4" w:space="0" w:color="000000"/>
              <w:bottom w:val="single" w:sz="4" w:space="0" w:color="000000"/>
              <w:right w:val="single" w:sz="4" w:space="0" w:color="000000"/>
            </w:tcBorders>
          </w:tcPr>
          <w:p w:rsidR="00944AA5" w:rsidRDefault="00464BE6">
            <w:pPr>
              <w:widowControl w:val="0"/>
              <w:spacing w:after="0" w:line="240" w:lineRule="auto"/>
              <w:jc w:val="both"/>
              <w:rPr>
                <w:rFonts w:ascii="Times New Roman" w:hAnsi="Times New Roman" w:cs="Times New Roman"/>
                <w:bCs/>
                <w:sz w:val="22"/>
                <w:szCs w:val="22"/>
              </w:rPr>
            </w:pPr>
            <w:r>
              <w:rPr>
                <w:rFonts w:ascii="Times New Roman" w:hAnsi="Times New Roman" w:cs="Times New Roman"/>
                <w:b/>
                <w:sz w:val="22"/>
                <w:szCs w:val="22"/>
              </w:rPr>
              <w:t>Музыка</w:t>
            </w:r>
            <w:r>
              <w:rPr>
                <w:rFonts w:ascii="Times New Roman" w:hAnsi="Times New Roman" w:cs="Times New Roman"/>
                <w:bCs/>
                <w:sz w:val="22"/>
                <w:szCs w:val="22"/>
              </w:rPr>
              <w:t xml:space="preserve"> </w:t>
            </w:r>
          </w:p>
          <w:p w:rsidR="00995BE1" w:rsidRDefault="00464BE6">
            <w:pPr>
              <w:widowControl w:val="0"/>
              <w:spacing w:after="0" w:line="240" w:lineRule="auto"/>
              <w:jc w:val="both"/>
              <w:rPr>
                <w:rFonts w:ascii="Times New Roman" w:hAnsi="Times New Roman" w:cs="Times New Roman"/>
                <w:sz w:val="22"/>
                <w:szCs w:val="22"/>
              </w:rPr>
            </w:pPr>
            <w:r>
              <w:rPr>
                <w:rFonts w:ascii="Times New Roman" w:hAnsi="Times New Roman" w:cs="Times New Roman"/>
                <w:bCs/>
                <w:sz w:val="22"/>
                <w:szCs w:val="22"/>
              </w:rPr>
              <w:t>Развивать музыкальную память, слух. Продолжать приобщать малышей к пению, подстраиваясь к голосу взрослого. , «Зима» мз. В. Карасевой</w:t>
            </w:r>
          </w:p>
        </w:tc>
        <w:tc>
          <w:tcPr>
            <w:tcW w:w="253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hd w:val="clear" w:color="auto" w:fill="FFFFFF"/>
              <w:spacing w:after="0" w:line="240" w:lineRule="auto"/>
              <w:jc w:val="both"/>
              <w:rPr>
                <w:rFonts w:ascii="Times New Roman" w:hAnsi="Times New Roman" w:cs="Times New Roman"/>
                <w:bCs/>
                <w:sz w:val="22"/>
                <w:szCs w:val="22"/>
              </w:rPr>
            </w:pPr>
            <w:r>
              <w:rPr>
                <w:rFonts w:ascii="Times New Roman" w:hAnsi="Times New Roman" w:cs="Times New Roman"/>
                <w:b/>
                <w:sz w:val="22"/>
                <w:szCs w:val="22"/>
              </w:rPr>
              <w:t xml:space="preserve">Физическое воспитание </w:t>
            </w:r>
            <w:r>
              <w:rPr>
                <w:rFonts w:ascii="Times New Roman" w:hAnsi="Times New Roman" w:cs="Times New Roman"/>
                <w:bCs/>
                <w:sz w:val="22"/>
                <w:szCs w:val="22"/>
              </w:rPr>
              <w:t>Цель: координация. ОРУ: повороты туловища. Движения: бег по кругу.</w:t>
            </w:r>
          </w:p>
          <w:p w:rsidR="00995BE1" w:rsidRDefault="00CF6B7A">
            <w:pPr>
              <w:widowControl w:val="0"/>
              <w:shd w:val="clear" w:color="auto" w:fill="FFFFFF"/>
              <w:spacing w:after="0" w:line="240" w:lineRule="auto"/>
              <w:jc w:val="both"/>
              <w:rPr>
                <w:rFonts w:ascii="Times New Roman" w:hAnsi="Times New Roman" w:cs="Times New Roman"/>
                <w:bCs/>
                <w:sz w:val="22"/>
                <w:szCs w:val="22"/>
              </w:rPr>
            </w:pPr>
            <w:r>
              <w:rPr>
                <w:rFonts w:ascii="Times New Roman" w:hAnsi="Times New Roman" w:cs="Times New Roman"/>
                <w:bCs/>
                <w:sz w:val="22"/>
                <w:szCs w:val="22"/>
              </w:rPr>
              <w:t>Игра: «Зайчики» — цель: развивать прыгучесть и координацию</w:t>
            </w:r>
          </w:p>
          <w:p w:rsidR="00995BE1" w:rsidRDefault="00995BE1">
            <w:pPr>
              <w:widowControl w:val="0"/>
              <w:spacing w:after="0" w:line="240" w:lineRule="auto"/>
              <w:jc w:val="both"/>
              <w:rPr>
                <w:rFonts w:ascii="Times New Roman" w:hAnsi="Times New Roman" w:cs="Times New Roman"/>
                <w:sz w:val="22"/>
                <w:szCs w:val="22"/>
              </w:rPr>
            </w:pPr>
          </w:p>
        </w:tc>
        <w:tc>
          <w:tcPr>
            <w:tcW w:w="2267" w:type="dxa"/>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jc w:val="both"/>
              <w:rPr>
                <w:rFonts w:ascii="Times New Roman" w:hAnsi="Times New Roman" w:cs="Times New Roman"/>
                <w:sz w:val="22"/>
                <w:szCs w:val="22"/>
              </w:rPr>
            </w:pPr>
          </w:p>
        </w:tc>
        <w:tc>
          <w:tcPr>
            <w:tcW w:w="3545" w:type="dxa"/>
            <w:tcBorders>
              <w:top w:val="single" w:sz="4" w:space="0" w:color="000000"/>
              <w:left w:val="single" w:sz="4" w:space="0" w:color="000000"/>
              <w:bottom w:val="single" w:sz="4" w:space="0" w:color="000000"/>
              <w:right w:val="single" w:sz="4" w:space="0" w:color="000000"/>
            </w:tcBorders>
          </w:tcPr>
          <w:p w:rsidR="00944AA5" w:rsidRDefault="00CF6B7A">
            <w:pPr>
              <w:widowControl w:val="0"/>
              <w:shd w:val="clear" w:color="auto" w:fill="FFFFFF"/>
              <w:spacing w:after="0" w:line="240" w:lineRule="auto"/>
              <w:jc w:val="both"/>
              <w:rPr>
                <w:rFonts w:ascii="Times New Roman" w:hAnsi="Times New Roman"/>
                <w:b/>
                <w:sz w:val="22"/>
                <w:szCs w:val="22"/>
              </w:rPr>
            </w:pPr>
            <w:r>
              <w:rPr>
                <w:rFonts w:ascii="Times New Roman" w:hAnsi="Times New Roman"/>
                <w:b/>
                <w:sz w:val="22"/>
                <w:szCs w:val="22"/>
              </w:rPr>
              <w:t xml:space="preserve">Физическое воспитание </w:t>
            </w:r>
          </w:p>
          <w:p w:rsidR="00995BE1" w:rsidRDefault="00CF6B7A">
            <w:pPr>
              <w:widowControl w:val="0"/>
              <w:shd w:val="clear" w:color="auto" w:fill="FFFFFF"/>
              <w:spacing w:after="0" w:line="240" w:lineRule="auto"/>
              <w:jc w:val="both"/>
              <w:rPr>
                <w:rFonts w:ascii="Times New Roman" w:hAnsi="Times New Roman" w:cs="Times New Roman"/>
                <w:bCs/>
                <w:sz w:val="22"/>
                <w:szCs w:val="22"/>
              </w:rPr>
            </w:pPr>
            <w:r>
              <w:rPr>
                <w:rFonts w:ascii="Times New Roman" w:hAnsi="Times New Roman" w:cs="Times New Roman"/>
                <w:bCs/>
                <w:sz w:val="22"/>
                <w:szCs w:val="22"/>
              </w:rPr>
              <w:t>Цель: пространственная ориентация. ОРУ: хлопки над головой. Движения: бег змейкой.</w:t>
            </w:r>
          </w:p>
          <w:p w:rsidR="00995BE1" w:rsidRDefault="00CF6B7A">
            <w:pPr>
              <w:widowControl w:val="0"/>
              <w:shd w:val="clear" w:color="auto" w:fill="FFFFFF"/>
              <w:spacing w:after="0" w:line="240" w:lineRule="auto"/>
              <w:jc w:val="both"/>
              <w:rPr>
                <w:rFonts w:ascii="Times New Roman" w:hAnsi="Times New Roman" w:cs="Times New Roman"/>
                <w:bCs/>
                <w:sz w:val="22"/>
                <w:szCs w:val="22"/>
              </w:rPr>
            </w:pPr>
            <w:r>
              <w:rPr>
                <w:rFonts w:ascii="Times New Roman" w:hAnsi="Times New Roman" w:cs="Times New Roman"/>
                <w:bCs/>
                <w:sz w:val="22"/>
                <w:szCs w:val="22"/>
              </w:rPr>
              <w:t>Игра: «Кто быстрее?» — цель: тренировать быстроту реакции.</w:t>
            </w:r>
          </w:p>
          <w:p w:rsidR="00995BE1" w:rsidRDefault="00995BE1">
            <w:pPr>
              <w:pStyle w:val="aff2"/>
              <w:ind w:left="0"/>
              <w:rPr>
                <w:spacing w:val="1"/>
                <w:sz w:val="22"/>
                <w:szCs w:val="22"/>
              </w:rPr>
            </w:pPr>
          </w:p>
        </w:tc>
      </w:tr>
      <w:tr w:rsidR="00995BE1">
        <w:trPr>
          <w:trHeight w:val="30"/>
        </w:trPr>
        <w:tc>
          <w:tcPr>
            <w:tcW w:w="2713" w:type="dxa"/>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rPr>
                <w:rFonts w:ascii="Times New Roman" w:hAnsi="Times New Roman" w:cs="Times New Roman"/>
                <w:b/>
                <w:bCs/>
              </w:rPr>
            </w:pPr>
          </w:p>
        </w:tc>
        <w:tc>
          <w:tcPr>
            <w:tcW w:w="2412" w:type="dxa"/>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rPr>
                <w:rFonts w:ascii="Times New Roman" w:hAnsi="Times New Roman" w:cs="Times New Roman"/>
              </w:rPr>
            </w:pPr>
          </w:p>
        </w:tc>
        <w:tc>
          <w:tcPr>
            <w:tcW w:w="2429" w:type="dxa"/>
            <w:tcBorders>
              <w:top w:val="single" w:sz="4" w:space="0" w:color="000000"/>
              <w:left w:val="single" w:sz="4" w:space="0" w:color="000000"/>
              <w:bottom w:val="single" w:sz="4" w:space="0" w:color="000000"/>
              <w:right w:val="single" w:sz="4" w:space="0" w:color="000000"/>
            </w:tcBorders>
          </w:tcPr>
          <w:p w:rsidR="00995BE1" w:rsidRDefault="00995BE1">
            <w:pPr>
              <w:pStyle w:val="aff2"/>
              <w:ind w:left="0"/>
              <w:rPr>
                <w:sz w:val="22"/>
                <w:szCs w:val="22"/>
                <w:lang w:val="kk-KZ"/>
              </w:rPr>
            </w:pPr>
          </w:p>
        </w:tc>
        <w:tc>
          <w:tcPr>
            <w:tcW w:w="2531" w:type="dxa"/>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rPr>
                <w:rFonts w:ascii="Times New Roman" w:hAnsi="Times New Roman" w:cs="Times New Roman"/>
              </w:rPr>
            </w:pPr>
          </w:p>
        </w:tc>
        <w:tc>
          <w:tcPr>
            <w:tcW w:w="2267" w:type="dxa"/>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rPr>
                <w:rFonts w:ascii="Times New Roman" w:hAnsi="Times New Roman" w:cs="Times New Roman"/>
              </w:rPr>
            </w:pPr>
          </w:p>
        </w:tc>
        <w:tc>
          <w:tcPr>
            <w:tcW w:w="3545" w:type="dxa"/>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rPr>
                <w:rFonts w:ascii="Times New Roman" w:hAnsi="Times New Roman" w:cs="Times New Roman"/>
              </w:rPr>
            </w:pPr>
          </w:p>
        </w:tc>
      </w:tr>
      <w:tr w:rsidR="00995BE1">
        <w:trPr>
          <w:trHeight w:val="30"/>
        </w:trPr>
        <w:tc>
          <w:tcPr>
            <w:tcW w:w="2713"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Подготовка к прогулке</w:t>
            </w:r>
          </w:p>
        </w:tc>
        <w:tc>
          <w:tcPr>
            <w:tcW w:w="241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Художественное слово</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Мы пойдем сейчас гулять,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Но не будем замерзать.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Чтобы нам теплее стало,</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Мы наденем куртки, а на ноги сапоги.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Навыки самообслуживания: поддерживать ребенка в стремлении к самообслуживанию, одеваться в определенной последовательности, соблюдать аккуратность</w:t>
            </w:r>
          </w:p>
        </w:tc>
        <w:tc>
          <w:tcPr>
            <w:tcW w:w="24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«Правила безопасности»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Мотивация интереса к прогулке.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Навыки самообслуживания: поддерживать ребенка в стремлении к самообслуживанию, одеваться в определенной последовательности, соблюдать аккуратность</w:t>
            </w:r>
          </w:p>
        </w:tc>
        <w:tc>
          <w:tcPr>
            <w:tcW w:w="253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Художественное слово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Посмотри: на улице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Стало холодать.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Пришло время кофточку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Деткам одевать.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А теперь давай в сапожки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Мы обуем наши ножки.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Два сапожка и две ножки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Каждой ножке по сапожку.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Навыки самообслуживания: поддерживать ребенка в стремлении к самообслуживанию, одеваться в определенной последовательности, соблюдать аккуратность</w:t>
            </w:r>
          </w:p>
        </w:tc>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 «Правила безопасности»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Мотивация интереса к прогулке.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Навыки самообслуживания: поддерживать ребенка в стремлении к самообслуживанию, одеваться в определенной последовательности, соблюдать аккуратность</w:t>
            </w:r>
          </w:p>
        </w:tc>
        <w:tc>
          <w:tcPr>
            <w:tcW w:w="354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Художественное слово</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Застегнем застежки</w:t>
            </w:r>
            <w:r>
              <w:rPr>
                <w:rFonts w:ascii="Times New Roman" w:hAnsi="Times New Roman" w:cs="Times New Roman"/>
              </w:rPr>
              <w:br/>
              <w:t>На твоей одежке:</w:t>
            </w:r>
            <w:r>
              <w:rPr>
                <w:rFonts w:ascii="Times New Roman" w:hAnsi="Times New Roman" w:cs="Times New Roman"/>
              </w:rPr>
              <w:br/>
              <w:t>Пуговки и кнопочки,</w:t>
            </w:r>
            <w:r>
              <w:rPr>
                <w:rFonts w:ascii="Times New Roman" w:hAnsi="Times New Roman" w:cs="Times New Roman"/>
              </w:rPr>
              <w:br/>
              <w:t>Разные заклепочки.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Навыки самообслуживания: поддерживать ребенка в стремлении к самообслуживанию, одеваться в определенной последовательности, соблюдать аккуратность </w:t>
            </w:r>
          </w:p>
        </w:tc>
      </w:tr>
      <w:tr w:rsidR="00995BE1">
        <w:trPr>
          <w:trHeight w:val="1809"/>
        </w:trPr>
        <w:tc>
          <w:tcPr>
            <w:tcW w:w="2713" w:type="dxa"/>
            <w:tcBorders>
              <w:top w:val="single" w:sz="4" w:space="0" w:color="000000"/>
              <w:left w:val="single" w:sz="4" w:space="0" w:color="000000"/>
              <w:bottom w:val="single" w:sz="4" w:space="0" w:color="000000"/>
              <w:right w:val="single" w:sz="4" w:space="0" w:color="000000"/>
            </w:tcBorders>
          </w:tcPr>
          <w:p w:rsidR="00995BE1" w:rsidRDefault="00CF6B7A">
            <w:pPr>
              <w:pStyle w:val="aff7"/>
              <w:widowControl w:val="0"/>
              <w:shd w:val="clear" w:color="auto" w:fill="FFFFFF"/>
              <w:spacing w:beforeAutospacing="0" w:after="0" w:afterAutospacing="0"/>
              <w:jc w:val="both"/>
              <w:rPr>
                <w:b/>
                <w:bCs/>
              </w:rPr>
            </w:pPr>
            <w:r>
              <w:rPr>
                <w:b/>
                <w:bCs/>
              </w:rPr>
              <w:t>Прогулка</w:t>
            </w:r>
            <w:r>
              <w:rPr>
                <w:b/>
                <w:bCs/>
                <w:sz w:val="22"/>
                <w:szCs w:val="22"/>
              </w:rPr>
              <w:t xml:space="preserve"> </w:t>
            </w:r>
          </w:p>
        </w:tc>
        <w:tc>
          <w:tcPr>
            <w:tcW w:w="241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Наблюдение за деревьями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упражнять в определении деревьев по силуэтам; формировать представления о том, что жизнь зимой продолжается; закрепить знания о способах приспособления растений к зиме; продолжать учить описывать растения, отмечая их различия и </w:t>
            </w:r>
            <w:r>
              <w:rPr>
                <w:rFonts w:ascii="Times New Roman" w:hAnsi="Times New Roman" w:cs="Times New Roman"/>
                <w:lang w:eastAsia="ru-RU"/>
              </w:rPr>
              <w:lastRenderedPageBreak/>
              <w:t>сходства между собой, отмечать характерные признаки.</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Ход наблюдения: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Посмотрите на деревья и кустарники. Найдите самое красивое дерево или кустарник, опишите его. Зимой деревья находятся в состоянии покоя – «спят». Рассмотрите крону, ветки деревьев, структуру и цвет коры.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Найдите знакомые растения, поздоровайтесь с ними, спросите, как они отдыхают.</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Приметы:</w:t>
            </w:r>
            <w:r>
              <w:rPr>
                <w:rFonts w:ascii="Times New Roman" w:hAnsi="Times New Roman" w:cs="Times New Roman"/>
                <w:lang w:eastAsia="ru-RU"/>
              </w:rPr>
              <w:t xml:space="preserve"> снег прилипает к деревьям – тепло будет; если зимой шумят деревья - ожидай оттепели.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Труд:</w:t>
            </w:r>
            <w:r>
              <w:rPr>
                <w:rFonts w:ascii="Times New Roman" w:hAnsi="Times New Roman" w:cs="Times New Roman"/>
                <w:lang w:eastAsia="ru-RU"/>
              </w:rPr>
              <w:t xml:space="preserve"> После метели предложить расчистить дорожки, окапать снегом деревья и кусты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воспитывать трудолюбие; заботу о деревьях.</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Подвижная казахская народная игра «Жапалақтар жене карлығаштар» («Ястребы и ласточки»)</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Цели:</w:t>
            </w:r>
            <w:r>
              <w:rPr>
                <w:sz w:val="22"/>
                <w:szCs w:val="22"/>
              </w:rPr>
              <w:t xml:space="preserve"> развивать детей </w:t>
            </w:r>
            <w:r>
              <w:rPr>
                <w:sz w:val="22"/>
                <w:szCs w:val="22"/>
              </w:rPr>
              <w:lastRenderedPageBreak/>
              <w:t>внимание; совершенствовать навык бега.</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П/И</w:t>
            </w:r>
            <w:r>
              <w:rPr>
                <w:rFonts w:ascii="Times New Roman" w:hAnsi="Times New Roman" w:cs="Times New Roman"/>
                <w:lang w:eastAsia="ru-RU"/>
              </w:rPr>
              <w:t xml:space="preserve"> «Мыши в кладовой»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учить подползать, не задевая дугу, развивая при этом ловкость и сноровку.</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Cs/>
                <w:lang w:eastAsia="ru-RU"/>
              </w:rPr>
              <w:t xml:space="preserve">«Снежная баба» </w:t>
            </w:r>
          </w:p>
          <w:p w:rsidR="00995BE1" w:rsidRDefault="00CF6B7A">
            <w:pPr>
              <w:widowControl w:val="0"/>
              <w:spacing w:after="0" w:line="240" w:lineRule="auto"/>
              <w:rPr>
                <w:rFonts w:ascii="Times New Roman" w:hAnsi="Times New Roman" w:cs="Times New Roman"/>
                <w:bCs/>
                <w:lang w:eastAsia="ru-RU"/>
              </w:rPr>
            </w:pPr>
            <w:r>
              <w:rPr>
                <w:rFonts w:ascii="Times New Roman" w:hAnsi="Times New Roman" w:cs="Times New Roman"/>
                <w:b/>
                <w:lang w:eastAsia="ru-RU"/>
              </w:rPr>
              <w:t xml:space="preserve">Цель: </w:t>
            </w:r>
            <w:r>
              <w:rPr>
                <w:rFonts w:ascii="Times New Roman" w:hAnsi="Times New Roman" w:cs="Times New Roman"/>
                <w:bCs/>
                <w:lang w:eastAsia="ru-RU"/>
              </w:rPr>
              <w:t>развитие двигательной активности.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Индивидуальная работа</w:t>
            </w:r>
            <w:r>
              <w:rPr>
                <w:rFonts w:ascii="Times New Roman" w:hAnsi="Times New Roman" w:cs="Times New Roman"/>
                <w:b/>
                <w:bCs/>
                <w:lang w:eastAsia="ru-RU"/>
              </w:rPr>
              <w:t>:</w:t>
            </w:r>
            <w:r>
              <w:rPr>
                <w:rFonts w:ascii="Times New Roman" w:hAnsi="Times New Roman" w:cs="Times New Roman"/>
                <w:lang w:eastAsia="ru-RU"/>
              </w:rPr>
              <w:t xml:space="preserve"> «Резвый мешочек»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 xml:space="preserve">Цель: </w:t>
            </w:r>
            <w:r>
              <w:rPr>
                <w:rFonts w:ascii="Times New Roman" w:hAnsi="Times New Roman" w:cs="Times New Roman"/>
                <w:lang w:eastAsia="ru-RU"/>
              </w:rPr>
              <w:t>упражнять в подпрыгивании на двух ногах.</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Самостоятельная деятельность</w:t>
            </w:r>
            <w:r>
              <w:rPr>
                <w:rFonts w:ascii="Times New Roman" w:hAnsi="Times New Roman" w:cs="Times New Roman"/>
                <w:b/>
                <w:bCs/>
                <w:lang w:eastAsia="ru-RU"/>
              </w:rPr>
              <w:t>:</w:t>
            </w:r>
            <w:r>
              <w:rPr>
                <w:rFonts w:ascii="Times New Roman" w:hAnsi="Times New Roman" w:cs="Times New Roman"/>
                <w:lang w:eastAsia="ru-RU"/>
              </w:rPr>
              <w:t xml:space="preserve"> игры по желанию детей.</w:t>
            </w:r>
          </w:p>
          <w:p w:rsidR="00995BE1" w:rsidRDefault="00995BE1">
            <w:pPr>
              <w:widowControl w:val="0"/>
              <w:spacing w:after="0" w:line="240" w:lineRule="auto"/>
              <w:rPr>
                <w:rFonts w:ascii="Times New Roman" w:hAnsi="Times New Roman" w:cs="Times New Roman"/>
              </w:rPr>
            </w:pPr>
          </w:p>
        </w:tc>
        <w:tc>
          <w:tcPr>
            <w:tcW w:w="24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lastRenderedPageBreak/>
              <w:t>Наблюдение за оттепелью.</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выявить свойства снега во время оттепели; липкий, мокрый; подвести к выводу о связи свойств снега с температурой воздуха; продолжить знакомить с зимними явлениями в неживой природе; познакомить с понятием «оттепель».</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Ход наблюдения: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Объясните значение </w:t>
            </w:r>
            <w:r>
              <w:rPr>
                <w:rFonts w:ascii="Times New Roman" w:hAnsi="Times New Roman" w:cs="Times New Roman"/>
                <w:lang w:eastAsia="ru-RU"/>
              </w:rPr>
              <w:lastRenderedPageBreak/>
              <w:t>слова оттепель. Во время оттепели обратите внимание на снег. Он мягкий, хорошо лепится, из него можно сделать снеговиков.</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Вспомнить каким был снег во время сильного мороза. (Он хрустел под ногами и не лепился, рассыпаясь в руках).</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Загадки</w:t>
            </w:r>
            <w:r>
              <w:rPr>
                <w:rFonts w:ascii="Times New Roman" w:hAnsi="Times New Roman" w:cs="Times New Roman"/>
                <w:lang w:eastAsia="ru-RU"/>
              </w:rPr>
              <w:t>. Сели детки на карниз и растут все время вниз (сосульки).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Морковка бела всю зиму росла. Солнышко пригрело, всю морковку съело (сосулька).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Опыт «Лед – твердая вода»</w:t>
            </w:r>
            <w:r>
              <w:rPr>
                <w:rFonts w:ascii="Times New Roman" w:hAnsi="Times New Roman" w:cs="Times New Roman"/>
                <w:lang w:eastAsia="ru-RU"/>
              </w:rPr>
              <w:t xml:space="preserve">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познакомить детей со свойствами воды.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Взять сосульки в группу. Дети должны следить за состоянием сосулек в теплом помещении. Обратить их внимание на то, как постепенно уменьшается сосульки. Что с ними происходит? Возьмите одну большую сосульку и несколько </w:t>
            </w:r>
            <w:r>
              <w:rPr>
                <w:rFonts w:ascii="Times New Roman" w:hAnsi="Times New Roman" w:cs="Times New Roman"/>
                <w:lang w:eastAsia="ru-RU"/>
              </w:rPr>
              <w:lastRenderedPageBreak/>
              <w:t>маленьких. Следите, какая из них растает быстрее. Важно чтобы дети обратили внимание на то, что отличающиеся по величине куски льда растают через разные промежутки времени. Вывод: лед, снег – это тоже вода.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Труд:</w:t>
            </w:r>
            <w:r>
              <w:rPr>
                <w:rFonts w:ascii="Times New Roman" w:hAnsi="Times New Roman" w:cs="Times New Roman"/>
                <w:lang w:eastAsia="ru-RU"/>
              </w:rPr>
              <w:t xml:space="preserve"> Уборка снега на участке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 xml:space="preserve">Цель: </w:t>
            </w:r>
            <w:r>
              <w:rPr>
                <w:rFonts w:ascii="Times New Roman" w:hAnsi="Times New Roman" w:cs="Times New Roman"/>
                <w:lang w:eastAsia="ru-RU"/>
              </w:rPr>
              <w:t>собрать снег в ведро и внести в группу для поливки растений водой; поручить расчистить дорожки.</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Подвижная казахская народная игра «Аламан»</w:t>
            </w:r>
          </w:p>
          <w:p w:rsidR="00995BE1" w:rsidRDefault="00CF6B7A">
            <w:pPr>
              <w:pStyle w:val="aff7"/>
              <w:widowControl w:val="0"/>
              <w:shd w:val="clear" w:color="auto" w:fill="FFFFFF"/>
              <w:spacing w:beforeAutospacing="0" w:after="0" w:afterAutospacing="0"/>
              <w:jc w:val="both"/>
              <w:rPr>
                <w:sz w:val="28"/>
                <w:szCs w:val="28"/>
              </w:rPr>
            </w:pPr>
            <w:r>
              <w:rPr>
                <w:b/>
                <w:bCs/>
                <w:sz w:val="22"/>
                <w:szCs w:val="22"/>
              </w:rPr>
              <w:t>Цель:</w:t>
            </w:r>
            <w:r>
              <w:rPr>
                <w:sz w:val="22"/>
                <w:szCs w:val="22"/>
              </w:rPr>
              <w:t> развивать ловкость, умение увертываться</w:t>
            </w:r>
            <w:r>
              <w:rPr>
                <w:sz w:val="28"/>
                <w:szCs w:val="28"/>
              </w:rPr>
              <w:t>.</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П/И</w:t>
            </w:r>
            <w:r>
              <w:rPr>
                <w:rFonts w:ascii="Times New Roman" w:hAnsi="Times New Roman" w:cs="Times New Roman"/>
                <w:lang w:eastAsia="ru-RU"/>
              </w:rPr>
              <w:t xml:space="preserve"> «Бездомный заяц»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упражнять в умении бегать, не наталкиваясь друг на друга; воспитывать ловкость и выносливость.</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«Снежинки», «Кто скорей добежит до флажка?»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развивать меткость, ловкость, </w:t>
            </w:r>
            <w:r>
              <w:rPr>
                <w:rFonts w:ascii="Times New Roman" w:hAnsi="Times New Roman" w:cs="Times New Roman"/>
                <w:lang w:eastAsia="ru-RU"/>
              </w:rPr>
              <w:lastRenderedPageBreak/>
              <w:t>быстроту, смекалку (усложнение — включить преодоление препятствий).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Индивидуальная работа</w:t>
            </w:r>
            <w:r>
              <w:rPr>
                <w:rFonts w:ascii="Times New Roman" w:hAnsi="Times New Roman" w:cs="Times New Roman"/>
                <w:b/>
                <w:bCs/>
                <w:lang w:eastAsia="ru-RU"/>
              </w:rPr>
              <w:t>:</w:t>
            </w:r>
            <w:r>
              <w:rPr>
                <w:rFonts w:ascii="Times New Roman" w:hAnsi="Times New Roman" w:cs="Times New Roman"/>
                <w:lang w:eastAsia="ru-RU"/>
              </w:rPr>
              <w:t xml:space="preserve"> «Кто выше прыгнет?»</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учить прыгать в высоту, развивать силу, ловкость.</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Самостоятельная деятельность</w:t>
            </w:r>
            <w:r>
              <w:rPr>
                <w:rFonts w:ascii="Times New Roman" w:hAnsi="Times New Roman" w:cs="Times New Roman"/>
                <w:b/>
                <w:bCs/>
                <w:lang w:eastAsia="ru-RU"/>
              </w:rPr>
              <w:t>:</w:t>
            </w:r>
            <w:r>
              <w:rPr>
                <w:rFonts w:ascii="Times New Roman" w:hAnsi="Times New Roman" w:cs="Times New Roman"/>
                <w:lang w:eastAsia="ru-RU"/>
              </w:rPr>
              <w:t xml:space="preserve"> игры по желанию детей.</w:t>
            </w:r>
          </w:p>
        </w:tc>
        <w:tc>
          <w:tcPr>
            <w:tcW w:w="253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lastRenderedPageBreak/>
              <w:t>Сравнение следов собаки и кошки.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развивать умственные операции сравнения и обобщения; воспитывать заботливое отношение ко всему живому.</w:t>
            </w:r>
          </w:p>
          <w:p w:rsidR="00995BE1" w:rsidRDefault="00CF6B7A">
            <w:pPr>
              <w:widowControl w:val="0"/>
              <w:spacing w:after="0" w:line="240" w:lineRule="auto"/>
              <w:rPr>
                <w:rFonts w:ascii="Times New Roman" w:hAnsi="Times New Roman" w:cs="Times New Roman"/>
                <w:b/>
                <w:lang w:eastAsia="ru-RU"/>
              </w:rPr>
            </w:pPr>
            <w:r>
              <w:rPr>
                <w:rFonts w:ascii="Times New Roman" w:hAnsi="Times New Roman" w:cs="Times New Roman"/>
                <w:b/>
                <w:lang w:eastAsia="ru-RU"/>
              </w:rPr>
              <w:t>Ход наблюдения: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 xml:space="preserve">Обратить внимание на наличие следов на снегу. Подумайте, кому они могут принадлежать и куда ведут. Вспомните, </w:t>
            </w:r>
            <w:r>
              <w:rPr>
                <w:rFonts w:ascii="Times New Roman" w:hAnsi="Times New Roman" w:cs="Times New Roman"/>
                <w:lang w:eastAsia="ru-RU"/>
              </w:rPr>
              <w:lastRenderedPageBreak/>
              <w:t>сколько ног у животных, какие они по размеру, какие следы должны быть у собаки и кошки. Пофантазируйте, куда направлялась собака и кошка.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Бездомным собакам и кошкам тяжело пережить холодное время, и по возможности их надо подкармливать, но при этом не забывать соблюдать правила поведения с незнакомыми животными.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Приметы:</w:t>
            </w:r>
            <w:r>
              <w:rPr>
                <w:rFonts w:ascii="Times New Roman" w:hAnsi="Times New Roman" w:cs="Times New Roman"/>
                <w:lang w:eastAsia="ru-RU"/>
              </w:rPr>
              <w:t xml:space="preserve"> зимой собаки валяются – быть метели; если кошка встает на задние лапы, и начинает скрести ногтями стены – будет вьюга.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Труд:</w:t>
            </w:r>
            <w:r>
              <w:rPr>
                <w:rFonts w:ascii="Times New Roman" w:hAnsi="Times New Roman" w:cs="Times New Roman"/>
                <w:lang w:eastAsia="ru-RU"/>
              </w:rPr>
              <w:t xml:space="preserve"> Отчистить одежду друг друга от снега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воспитывать желание помочь друг другу.</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Подвижная казахская народная игра «Орамал</w:t>
            </w:r>
            <w:r>
              <w:rPr>
                <w:sz w:val="22"/>
                <w:szCs w:val="22"/>
              </w:rPr>
              <w:t> </w:t>
            </w:r>
            <w:r>
              <w:rPr>
                <w:b/>
                <w:bCs/>
                <w:sz w:val="22"/>
                <w:szCs w:val="22"/>
              </w:rPr>
              <w:t>тастау» («Брось платок»)</w:t>
            </w:r>
          </w:p>
          <w:p w:rsidR="00995BE1" w:rsidRDefault="00CF6B7A">
            <w:pPr>
              <w:pStyle w:val="aff7"/>
              <w:widowControl w:val="0"/>
              <w:shd w:val="clear" w:color="auto" w:fill="FFFFFF"/>
              <w:spacing w:beforeAutospacing="0" w:after="0" w:afterAutospacing="0"/>
              <w:jc w:val="both"/>
              <w:rPr>
                <w:sz w:val="22"/>
                <w:szCs w:val="22"/>
              </w:rPr>
            </w:pPr>
            <w:r>
              <w:rPr>
                <w:b/>
                <w:bCs/>
                <w:sz w:val="22"/>
                <w:szCs w:val="22"/>
              </w:rPr>
              <w:t>Цель:</w:t>
            </w:r>
            <w:r>
              <w:rPr>
                <w:sz w:val="22"/>
                <w:szCs w:val="22"/>
              </w:rPr>
              <w:t xml:space="preserve"> развивать детей мышление, память, креативность и творческие </w:t>
            </w:r>
            <w:r>
              <w:rPr>
                <w:sz w:val="22"/>
                <w:szCs w:val="22"/>
              </w:rPr>
              <w:lastRenderedPageBreak/>
              <w:t>способности.</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П/И</w:t>
            </w:r>
            <w:r>
              <w:rPr>
                <w:rFonts w:ascii="Times New Roman" w:hAnsi="Times New Roman" w:cs="Times New Roman"/>
                <w:lang w:eastAsia="ru-RU"/>
              </w:rPr>
              <w:t xml:space="preserve"> «Лохматый пес» </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 xml:space="preserve">Цель: </w:t>
            </w:r>
            <w:r>
              <w:rPr>
                <w:rFonts w:ascii="Times New Roman" w:hAnsi="Times New Roman" w:cs="Times New Roman"/>
                <w:lang w:eastAsia="ru-RU"/>
              </w:rPr>
              <w:t>учить, по-разному, обозначать предметы в игре.</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lang w:eastAsia="ru-RU"/>
              </w:rPr>
              <w:t xml:space="preserve">«Птички и кошка» </w:t>
            </w:r>
          </w:p>
          <w:p w:rsidR="00995BE1" w:rsidRDefault="00CF6B7A">
            <w:pPr>
              <w:widowControl w:val="0"/>
              <w:tabs>
                <w:tab w:val="left" w:pos="7185"/>
              </w:tabs>
              <w:spacing w:after="0" w:line="240" w:lineRule="auto"/>
              <w:rPr>
                <w:rFonts w:ascii="Times New Roman" w:hAnsi="Times New Roman" w:cs="Times New Roman"/>
                <w:lang w:eastAsia="ru-RU"/>
              </w:rPr>
            </w:pPr>
            <w:r>
              <w:rPr>
                <w:rFonts w:ascii="Times New Roman" w:hAnsi="Times New Roman" w:cs="Times New Roman"/>
                <w:b/>
                <w:bCs/>
                <w:lang w:eastAsia="ru-RU"/>
              </w:rPr>
              <w:t xml:space="preserve">Цель: </w:t>
            </w:r>
            <w:r>
              <w:rPr>
                <w:rFonts w:ascii="Times New Roman" w:hAnsi="Times New Roman" w:cs="Times New Roman"/>
                <w:lang w:eastAsia="ru-RU"/>
              </w:rPr>
              <w:t>учить двигаться по сигналу, развивать ловкость.</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lang w:eastAsia="ru-RU"/>
              </w:rPr>
              <w:t>Индивидуальная работа</w:t>
            </w:r>
            <w:r>
              <w:rPr>
                <w:rFonts w:ascii="Times New Roman" w:hAnsi="Times New Roman" w:cs="Times New Roman"/>
                <w:lang w:eastAsia="ru-RU"/>
              </w:rPr>
              <w:t>: ходьба по узкой снежной дорожке с перешагиванием через различные предметы.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b/>
                <w:lang w:eastAsia="ru-RU"/>
              </w:rPr>
              <w:t>Самостоятельная деятельность:</w:t>
            </w:r>
            <w:r>
              <w:rPr>
                <w:rFonts w:ascii="Times New Roman" w:hAnsi="Times New Roman" w:cs="Times New Roman"/>
                <w:bCs/>
                <w:lang w:eastAsia="ru-RU"/>
              </w:rPr>
              <w:t xml:space="preserve"> игры с выносным материалом.</w:t>
            </w:r>
          </w:p>
        </w:tc>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lang w:eastAsia="ru-RU"/>
              </w:rPr>
            </w:pPr>
            <w:r>
              <w:rPr>
                <w:rFonts w:ascii="Times New Roman" w:hAnsi="Times New Roman" w:cs="Times New Roman"/>
                <w:b/>
                <w:bCs/>
                <w:lang w:eastAsia="ru-RU"/>
              </w:rPr>
              <w:lastRenderedPageBreak/>
              <w:t>Наблюдение за снегом</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продолжать формировать представление детей о свойствах снега (белый, холодный, мокрый).</w:t>
            </w:r>
          </w:p>
          <w:p w:rsidR="00995BE1" w:rsidRDefault="00CF6B7A">
            <w:pPr>
              <w:widowControl w:val="0"/>
              <w:spacing w:after="0" w:line="240" w:lineRule="auto"/>
              <w:rPr>
                <w:rFonts w:ascii="Times New Roman" w:hAnsi="Times New Roman" w:cs="Times New Roman"/>
                <w:b/>
                <w:bCs/>
                <w:lang w:eastAsia="ru-RU"/>
              </w:rPr>
            </w:pPr>
            <w:r>
              <w:rPr>
                <w:rFonts w:ascii="Times New Roman" w:hAnsi="Times New Roman" w:cs="Times New Roman"/>
                <w:b/>
                <w:bCs/>
                <w:lang w:eastAsia="ru-RU"/>
              </w:rPr>
              <w:t>Ход наблюдения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Тихо-тихо снег идет,</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Белый снег, мохнатый.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Мы расчистим снег и лед</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Во дворе лопатой.              М. Познанская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lastRenderedPageBreak/>
              <w:t>Белым снегом все покрыло:</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И деревья и дома.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Свищет ветер легкокрылый: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«Здравствуй, зимушка-зима!»           Г. Ладонщиков</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Воспитатель задает детям вопросы.</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Какого цвета снег? Какой на ощупь? Что из него можно сделать? Почему снег тает на ладошке?</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Труд:</w:t>
            </w:r>
            <w:r>
              <w:rPr>
                <w:rFonts w:ascii="Times New Roman" w:hAnsi="Times New Roman" w:cs="Times New Roman"/>
                <w:lang w:eastAsia="ru-RU"/>
              </w:rPr>
              <w:t xml:space="preserve"> Уборка снега на участке.</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Цели:</w:t>
            </w:r>
            <w:r>
              <w:rPr>
                <w:rFonts w:ascii="Times New Roman" w:hAnsi="Times New Roman" w:cs="Times New Roman"/>
                <w:lang w:eastAsia="ru-RU"/>
              </w:rPr>
              <w:t xml:space="preserve"> собрать снег в ведро и внести в группу для поливки растений водой;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поручить расчистить дорожки.</w:t>
            </w:r>
          </w:p>
          <w:p w:rsidR="00995BE1" w:rsidRDefault="00CF6B7A">
            <w:pPr>
              <w:pStyle w:val="aff7"/>
              <w:widowControl w:val="0"/>
              <w:shd w:val="clear" w:color="auto" w:fill="FFFFFF"/>
              <w:spacing w:beforeAutospacing="0" w:after="0" w:afterAutospacing="0"/>
              <w:ind w:left="105" w:firstLine="6"/>
              <w:jc w:val="both"/>
              <w:rPr>
                <w:sz w:val="22"/>
                <w:szCs w:val="22"/>
              </w:rPr>
            </w:pPr>
            <w:r>
              <w:rPr>
                <w:b/>
                <w:bCs/>
                <w:sz w:val="22"/>
                <w:szCs w:val="22"/>
              </w:rPr>
              <w:t>Подвижная казахская народная игра «Жiгiт</w:t>
            </w:r>
            <w:r>
              <w:rPr>
                <w:sz w:val="22"/>
                <w:szCs w:val="22"/>
              </w:rPr>
              <w:t> </w:t>
            </w:r>
            <w:r>
              <w:rPr>
                <w:b/>
                <w:bCs/>
                <w:sz w:val="22"/>
                <w:szCs w:val="22"/>
              </w:rPr>
              <w:t>қуалау»</w:t>
            </w:r>
          </w:p>
          <w:p w:rsidR="00995BE1" w:rsidRDefault="00CF6B7A">
            <w:pPr>
              <w:pStyle w:val="aff7"/>
              <w:widowControl w:val="0"/>
              <w:shd w:val="clear" w:color="auto" w:fill="FFFFFF"/>
              <w:spacing w:beforeAutospacing="0" w:after="0" w:afterAutospacing="0"/>
              <w:ind w:left="105" w:firstLine="6"/>
              <w:jc w:val="both"/>
              <w:rPr>
                <w:sz w:val="22"/>
                <w:szCs w:val="22"/>
              </w:rPr>
            </w:pPr>
            <w:r>
              <w:rPr>
                <w:b/>
                <w:bCs/>
                <w:sz w:val="22"/>
                <w:szCs w:val="22"/>
              </w:rPr>
              <w:t>Цели:</w:t>
            </w:r>
            <w:r>
              <w:rPr>
                <w:sz w:val="22"/>
                <w:szCs w:val="22"/>
              </w:rPr>
              <w:t> развивать у детей выдержку, умение быстро реагировать на сигнал; тренировать в беге.</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rPr>
                <w:rFonts w:ascii="Times New Roman" w:hAnsi="Times New Roman" w:cs="Times New Roman"/>
                <w:b/>
                <w:bCs/>
                <w:lang w:eastAsia="ru-RU"/>
              </w:rPr>
            </w:pPr>
            <w:r>
              <w:rPr>
                <w:rFonts w:ascii="Times New Roman" w:hAnsi="Times New Roman" w:cs="Times New Roman"/>
                <w:b/>
                <w:spacing w:val="-11"/>
              </w:rPr>
              <w:t>Под</w:t>
            </w:r>
            <w:r>
              <w:rPr>
                <w:rFonts w:ascii="Times New Roman" w:hAnsi="Times New Roman" w:cs="Times New Roman"/>
                <w:b/>
                <w:bCs/>
                <w:lang w:eastAsia="ru-RU"/>
              </w:rPr>
              <w:t xml:space="preserve"> П/И </w:t>
            </w:r>
            <w:r>
              <w:rPr>
                <w:rFonts w:ascii="Times New Roman" w:hAnsi="Times New Roman" w:cs="Times New Roman"/>
                <w:lang w:eastAsia="ru-RU"/>
              </w:rPr>
              <w:t>«Снежинки», «Кто скорей добежит до флажка?».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развивать меткость, ловкость, </w:t>
            </w:r>
            <w:r>
              <w:rPr>
                <w:rFonts w:ascii="Times New Roman" w:hAnsi="Times New Roman" w:cs="Times New Roman"/>
                <w:lang w:eastAsia="ru-RU"/>
              </w:rPr>
              <w:lastRenderedPageBreak/>
              <w:t>быстроту, смекалку (усложнение — включить преодоление препятствий).</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Индивидуальная работа:</w:t>
            </w:r>
            <w:r>
              <w:rPr>
                <w:rFonts w:ascii="Times New Roman" w:hAnsi="Times New Roman" w:cs="Times New Roman"/>
                <w:lang w:eastAsia="ru-RU"/>
              </w:rPr>
              <w:t xml:space="preserve"> «Кто выше прыгнет?».</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учить прыгать в высоту, развивать силу, ловкость.</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Д/И</w:t>
            </w:r>
            <w:r>
              <w:rPr>
                <w:rFonts w:ascii="Times New Roman" w:hAnsi="Times New Roman" w:cs="Times New Roman"/>
                <w:lang w:eastAsia="ru-RU"/>
              </w:rPr>
              <w:t xml:space="preserve"> «Что бы было, если все улицы будут без названия»</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b/>
                <w:bCs/>
                <w:lang w:eastAsia="ru-RU"/>
              </w:rPr>
              <w:t>Цель:</w:t>
            </w:r>
            <w:r>
              <w:rPr>
                <w:rFonts w:ascii="Times New Roman" w:hAnsi="Times New Roman" w:cs="Times New Roman"/>
                <w:lang w:eastAsia="ru-RU"/>
              </w:rPr>
              <w:t xml:space="preserve"> закрепить знания детей о том, что у каждой улицы должно быть название; закрепить знания детей о том, на какой улице они живут; развивать внимание, память.</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spacing w:val="-11"/>
              </w:rPr>
              <w:t>вижные</w:t>
            </w:r>
            <w:r>
              <w:rPr>
                <w:rFonts w:ascii="Times New Roman" w:hAnsi="Times New Roman" w:cs="Times New Roman"/>
                <w:b/>
                <w:spacing w:val="-21"/>
              </w:rPr>
              <w:t xml:space="preserve"> </w:t>
            </w:r>
            <w:r>
              <w:rPr>
                <w:rFonts w:ascii="Times New Roman" w:hAnsi="Times New Roman" w:cs="Times New Roman"/>
                <w:b/>
                <w:spacing w:val="-11"/>
              </w:rPr>
              <w:t>игры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«Кто</w:t>
            </w:r>
            <w:r>
              <w:rPr>
                <w:rFonts w:ascii="Times New Roman" w:hAnsi="Times New Roman" w:cs="Times New Roman"/>
                <w:spacing w:val="-7"/>
              </w:rPr>
              <w:t xml:space="preserve"> </w:t>
            </w:r>
            <w:r>
              <w:rPr>
                <w:rFonts w:ascii="Times New Roman" w:hAnsi="Times New Roman" w:cs="Times New Roman"/>
              </w:rPr>
              <w:t>бросит</w:t>
            </w:r>
            <w:r>
              <w:rPr>
                <w:rFonts w:ascii="Times New Roman" w:hAnsi="Times New Roman" w:cs="Times New Roman"/>
                <w:spacing w:val="-10"/>
              </w:rPr>
              <w:t xml:space="preserve"> </w:t>
            </w:r>
            <w:r>
              <w:rPr>
                <w:rFonts w:ascii="Times New Roman" w:hAnsi="Times New Roman" w:cs="Times New Roman"/>
              </w:rPr>
              <w:t>дальше</w:t>
            </w:r>
            <w:r>
              <w:rPr>
                <w:rFonts w:ascii="Times New Roman" w:hAnsi="Times New Roman" w:cs="Times New Roman"/>
                <w:spacing w:val="-11"/>
              </w:rPr>
              <w:t xml:space="preserve"> </w:t>
            </w:r>
            <w:r>
              <w:rPr>
                <w:rFonts w:ascii="Times New Roman" w:hAnsi="Times New Roman" w:cs="Times New Roman"/>
              </w:rPr>
              <w:t>снежок?».</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i/>
                <w:spacing w:val="-1"/>
              </w:rPr>
              <w:t>Цель:</w:t>
            </w:r>
            <w:r>
              <w:rPr>
                <w:rFonts w:ascii="Times New Roman" w:hAnsi="Times New Roman" w:cs="Times New Roman"/>
                <w:i/>
                <w:spacing w:val="-4"/>
              </w:rPr>
              <w:t xml:space="preserve"> </w:t>
            </w:r>
            <w:r>
              <w:rPr>
                <w:rFonts w:ascii="Times New Roman" w:hAnsi="Times New Roman" w:cs="Times New Roman"/>
                <w:spacing w:val="-1"/>
              </w:rPr>
              <w:t>учить</w:t>
            </w:r>
            <w:r>
              <w:rPr>
                <w:rFonts w:ascii="Times New Roman" w:hAnsi="Times New Roman" w:cs="Times New Roman"/>
                <w:spacing w:val="-6"/>
              </w:rPr>
              <w:t xml:space="preserve"> </w:t>
            </w:r>
            <w:r>
              <w:rPr>
                <w:rFonts w:ascii="Times New Roman" w:hAnsi="Times New Roman" w:cs="Times New Roman"/>
                <w:spacing w:val="-1"/>
              </w:rPr>
              <w:t>правилам</w:t>
            </w:r>
            <w:r>
              <w:rPr>
                <w:rFonts w:ascii="Times New Roman" w:hAnsi="Times New Roman" w:cs="Times New Roman"/>
                <w:spacing w:val="-10"/>
              </w:rPr>
              <w:t xml:space="preserve"> </w:t>
            </w:r>
            <w:r>
              <w:rPr>
                <w:rFonts w:ascii="Times New Roman" w:hAnsi="Times New Roman" w:cs="Times New Roman"/>
                <w:spacing w:val="-1"/>
              </w:rPr>
              <w:t>очередности</w:t>
            </w:r>
            <w:r>
              <w:rPr>
                <w:rFonts w:ascii="Times New Roman" w:hAnsi="Times New Roman" w:cs="Times New Roman"/>
                <w:spacing w:val="-8"/>
              </w:rPr>
              <w:t xml:space="preserve"> </w:t>
            </w:r>
            <w:r>
              <w:rPr>
                <w:rFonts w:ascii="Times New Roman" w:hAnsi="Times New Roman" w:cs="Times New Roman"/>
              </w:rPr>
              <w:t>в</w:t>
            </w:r>
            <w:r>
              <w:rPr>
                <w:rFonts w:ascii="Times New Roman" w:hAnsi="Times New Roman" w:cs="Times New Roman"/>
                <w:spacing w:val="-6"/>
              </w:rPr>
              <w:t xml:space="preserve"> </w:t>
            </w:r>
            <w:r>
              <w:rPr>
                <w:rFonts w:ascii="Times New Roman" w:hAnsi="Times New Roman" w:cs="Times New Roman"/>
              </w:rPr>
              <w:t>игре,</w:t>
            </w:r>
            <w:r>
              <w:rPr>
                <w:rFonts w:ascii="Times New Roman" w:hAnsi="Times New Roman" w:cs="Times New Roman"/>
                <w:spacing w:val="-7"/>
              </w:rPr>
              <w:t xml:space="preserve"> </w:t>
            </w:r>
            <w:r>
              <w:rPr>
                <w:rFonts w:ascii="Times New Roman" w:hAnsi="Times New Roman" w:cs="Times New Roman"/>
              </w:rPr>
              <w:t>требующим</w:t>
            </w:r>
            <w:r>
              <w:rPr>
                <w:rFonts w:ascii="Times New Roman" w:hAnsi="Times New Roman" w:cs="Times New Roman"/>
                <w:spacing w:val="-47"/>
              </w:rPr>
              <w:t xml:space="preserve"> </w:t>
            </w:r>
            <w:r>
              <w:rPr>
                <w:rFonts w:ascii="Times New Roman" w:hAnsi="Times New Roman" w:cs="Times New Roman"/>
              </w:rPr>
              <w:t>одинаковых действий с одним общим предметом. «Кто</w:t>
            </w:r>
            <w:r>
              <w:rPr>
                <w:rFonts w:ascii="Times New Roman" w:hAnsi="Times New Roman" w:cs="Times New Roman"/>
                <w:spacing w:val="-47"/>
              </w:rPr>
              <w:t xml:space="preserve"> </w:t>
            </w:r>
            <w:r>
              <w:rPr>
                <w:rFonts w:ascii="Times New Roman" w:hAnsi="Times New Roman" w:cs="Times New Roman"/>
              </w:rPr>
              <w:t xml:space="preserve">быстрее добежит до флажка?». </w:t>
            </w:r>
            <w:r>
              <w:rPr>
                <w:rFonts w:ascii="Times New Roman" w:hAnsi="Times New Roman" w:cs="Times New Roman"/>
                <w:i/>
              </w:rPr>
              <w:t xml:space="preserve">Цель: </w:t>
            </w:r>
            <w:r>
              <w:rPr>
                <w:rFonts w:ascii="Times New Roman" w:hAnsi="Times New Roman" w:cs="Times New Roman"/>
              </w:rPr>
              <w:t>учить выполнять</w:t>
            </w:r>
            <w:r>
              <w:rPr>
                <w:rFonts w:ascii="Times New Roman" w:hAnsi="Times New Roman" w:cs="Times New Roman"/>
                <w:spacing w:val="1"/>
              </w:rPr>
              <w:t xml:space="preserve"> </w:t>
            </w:r>
            <w:r>
              <w:rPr>
                <w:rFonts w:ascii="Times New Roman" w:hAnsi="Times New Roman" w:cs="Times New Roman"/>
              </w:rPr>
              <w:t>действия строго по</w:t>
            </w:r>
            <w:r>
              <w:rPr>
                <w:rFonts w:ascii="Times New Roman" w:hAnsi="Times New Roman" w:cs="Times New Roman"/>
                <w:spacing w:val="5"/>
              </w:rPr>
              <w:t xml:space="preserve"> </w:t>
            </w:r>
            <w:r>
              <w:rPr>
                <w:rFonts w:ascii="Times New Roman" w:hAnsi="Times New Roman" w:cs="Times New Roman"/>
              </w:rPr>
              <w:t>сигналу</w:t>
            </w:r>
            <w:r>
              <w:rPr>
                <w:rFonts w:ascii="Times New Roman" w:hAnsi="Times New Roman" w:cs="Times New Roman"/>
                <w:spacing w:val="-7"/>
              </w:rPr>
              <w:t xml:space="preserve"> </w:t>
            </w:r>
            <w:r>
              <w:rPr>
                <w:rFonts w:ascii="Times New Roman" w:hAnsi="Times New Roman" w:cs="Times New Roman"/>
              </w:rPr>
              <w:t>воспитателя.</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spacing w:val="-11"/>
              </w:rPr>
              <w:t>Выносной</w:t>
            </w:r>
            <w:r>
              <w:rPr>
                <w:rFonts w:ascii="Times New Roman" w:hAnsi="Times New Roman" w:cs="Times New Roman"/>
                <w:b/>
                <w:spacing w:val="-22"/>
              </w:rPr>
              <w:t xml:space="preserve"> </w:t>
            </w:r>
            <w:r>
              <w:rPr>
                <w:rFonts w:ascii="Times New Roman" w:hAnsi="Times New Roman" w:cs="Times New Roman"/>
                <w:b/>
                <w:spacing w:val="-10"/>
              </w:rPr>
              <w:t>материал</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3"/>
              </w:rPr>
              <w:lastRenderedPageBreak/>
              <w:t>Лопаты,</w:t>
            </w:r>
            <w:r>
              <w:rPr>
                <w:rFonts w:ascii="Times New Roman" w:hAnsi="Times New Roman" w:cs="Times New Roman"/>
              </w:rPr>
              <w:t xml:space="preserve"> </w:t>
            </w:r>
            <w:r>
              <w:rPr>
                <w:rFonts w:ascii="Times New Roman" w:hAnsi="Times New Roman" w:cs="Times New Roman"/>
                <w:spacing w:val="-3"/>
              </w:rPr>
              <w:t>совочки,</w:t>
            </w:r>
            <w:r>
              <w:rPr>
                <w:rFonts w:ascii="Times New Roman" w:hAnsi="Times New Roman" w:cs="Times New Roman"/>
                <w:spacing w:val="-8"/>
              </w:rPr>
              <w:t xml:space="preserve"> </w:t>
            </w:r>
            <w:r>
              <w:rPr>
                <w:rFonts w:ascii="Times New Roman" w:hAnsi="Times New Roman" w:cs="Times New Roman"/>
                <w:spacing w:val="-3"/>
              </w:rPr>
              <w:t>метелки,</w:t>
            </w:r>
            <w:r>
              <w:rPr>
                <w:rFonts w:ascii="Times New Roman" w:hAnsi="Times New Roman" w:cs="Times New Roman"/>
                <w:spacing w:val="-8"/>
              </w:rPr>
              <w:t xml:space="preserve"> </w:t>
            </w:r>
            <w:r>
              <w:rPr>
                <w:rFonts w:ascii="Times New Roman" w:hAnsi="Times New Roman" w:cs="Times New Roman"/>
                <w:spacing w:val="-3"/>
              </w:rPr>
              <w:t>ведерки,</w:t>
            </w:r>
            <w:r>
              <w:rPr>
                <w:rFonts w:ascii="Times New Roman" w:hAnsi="Times New Roman" w:cs="Times New Roman"/>
                <w:spacing w:val="-8"/>
              </w:rPr>
              <w:t xml:space="preserve"> </w:t>
            </w:r>
            <w:r>
              <w:rPr>
                <w:rFonts w:ascii="Times New Roman" w:hAnsi="Times New Roman" w:cs="Times New Roman"/>
                <w:spacing w:val="-2"/>
              </w:rPr>
              <w:t>формочки</w:t>
            </w:r>
            <w:r>
              <w:rPr>
                <w:rFonts w:ascii="Times New Roman" w:hAnsi="Times New Roman" w:cs="Times New Roman"/>
                <w:spacing w:val="-10"/>
              </w:rPr>
              <w:t xml:space="preserve"> </w:t>
            </w:r>
            <w:r>
              <w:rPr>
                <w:rFonts w:ascii="Times New Roman" w:hAnsi="Times New Roman" w:cs="Times New Roman"/>
                <w:spacing w:val="-2"/>
              </w:rPr>
              <w:t>для</w:t>
            </w:r>
            <w:r>
              <w:rPr>
                <w:rFonts w:ascii="Times New Roman" w:hAnsi="Times New Roman" w:cs="Times New Roman"/>
                <w:spacing w:val="-10"/>
              </w:rPr>
              <w:t xml:space="preserve"> </w:t>
            </w:r>
            <w:r>
              <w:rPr>
                <w:rFonts w:ascii="Times New Roman" w:hAnsi="Times New Roman" w:cs="Times New Roman"/>
                <w:spacing w:val="-2"/>
              </w:rPr>
              <w:t>снега,</w:t>
            </w:r>
            <w:r>
              <w:rPr>
                <w:rFonts w:ascii="Times New Roman" w:hAnsi="Times New Roman" w:cs="Times New Roman"/>
                <w:spacing w:val="-47"/>
              </w:rPr>
              <w:t xml:space="preserve"> </w:t>
            </w:r>
            <w:r>
              <w:rPr>
                <w:rFonts w:ascii="Times New Roman" w:hAnsi="Times New Roman" w:cs="Times New Roman"/>
              </w:rPr>
              <w:t>клеенки</w:t>
            </w:r>
            <w:r>
              <w:rPr>
                <w:rFonts w:ascii="Times New Roman" w:hAnsi="Times New Roman" w:cs="Times New Roman"/>
                <w:spacing w:val="43"/>
              </w:rPr>
              <w:t xml:space="preserve"> </w:t>
            </w:r>
            <w:r>
              <w:rPr>
                <w:rFonts w:ascii="Times New Roman" w:hAnsi="Times New Roman" w:cs="Times New Roman"/>
              </w:rPr>
              <w:t>катания</w:t>
            </w:r>
            <w:r>
              <w:rPr>
                <w:rFonts w:ascii="Times New Roman" w:hAnsi="Times New Roman" w:cs="Times New Roman"/>
                <w:spacing w:val="3"/>
              </w:rPr>
              <w:t xml:space="preserve"> </w:t>
            </w:r>
            <w:r>
              <w:rPr>
                <w:rFonts w:ascii="Times New Roman" w:hAnsi="Times New Roman" w:cs="Times New Roman"/>
              </w:rPr>
              <w:t>с горки,</w:t>
            </w:r>
            <w:r>
              <w:rPr>
                <w:rFonts w:ascii="Times New Roman" w:hAnsi="Times New Roman" w:cs="Times New Roman"/>
                <w:spacing w:val="2"/>
              </w:rPr>
              <w:t xml:space="preserve"> </w:t>
            </w:r>
            <w:r>
              <w:rPr>
                <w:rFonts w:ascii="Times New Roman" w:hAnsi="Times New Roman" w:cs="Times New Roman"/>
              </w:rPr>
              <w:t>флажки</w:t>
            </w:r>
            <w:r>
              <w:rPr>
                <w:rFonts w:ascii="Times New Roman" w:hAnsi="Times New Roman" w:cs="Times New Roman"/>
                <w:spacing w:val="4"/>
              </w:rPr>
              <w:t xml:space="preserve"> </w:t>
            </w:r>
            <w:r>
              <w:rPr>
                <w:rFonts w:ascii="Times New Roman" w:hAnsi="Times New Roman" w:cs="Times New Roman"/>
              </w:rPr>
              <w:t>красные и синие.</w:t>
            </w:r>
          </w:p>
        </w:tc>
        <w:tc>
          <w:tcPr>
            <w:tcW w:w="354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rPr>
            </w:pPr>
            <w:r>
              <w:rPr>
                <w:rFonts w:ascii="Times New Roman" w:hAnsi="Times New Roman" w:cs="Times New Roman"/>
                <w:b/>
                <w:spacing w:val="-10"/>
              </w:rPr>
              <w:lastRenderedPageBreak/>
              <w:t>Как</w:t>
            </w:r>
            <w:r>
              <w:rPr>
                <w:rFonts w:ascii="Times New Roman" w:hAnsi="Times New Roman" w:cs="Times New Roman"/>
                <w:b/>
                <w:spacing w:val="-19"/>
              </w:rPr>
              <w:t xml:space="preserve"> </w:t>
            </w:r>
            <w:r>
              <w:rPr>
                <w:rFonts w:ascii="Times New Roman" w:hAnsi="Times New Roman" w:cs="Times New Roman"/>
                <w:b/>
              </w:rPr>
              <w:t>одеты</w:t>
            </w:r>
            <w:r>
              <w:rPr>
                <w:rFonts w:ascii="Times New Roman" w:hAnsi="Times New Roman" w:cs="Times New Roman"/>
                <w:b/>
                <w:spacing w:val="-23"/>
              </w:rPr>
              <w:t xml:space="preserve"> </w:t>
            </w:r>
            <w:r>
              <w:rPr>
                <w:rFonts w:ascii="Times New Roman" w:hAnsi="Times New Roman" w:cs="Times New Roman"/>
                <w:b/>
              </w:rPr>
              <w:t>прохожие?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1"/>
              </w:rPr>
              <w:t>Цель</w:t>
            </w:r>
            <w:r>
              <w:rPr>
                <w:rFonts w:ascii="Times New Roman" w:hAnsi="Times New Roman" w:cs="Times New Roman"/>
                <w:i/>
                <w:spacing w:val="-1"/>
              </w:rPr>
              <w:t>:</w:t>
            </w:r>
            <w:r>
              <w:rPr>
                <w:rFonts w:ascii="Times New Roman" w:hAnsi="Times New Roman" w:cs="Times New Roman"/>
                <w:i/>
                <w:spacing w:val="3"/>
              </w:rPr>
              <w:t xml:space="preserve"> </w:t>
            </w:r>
            <w:r>
              <w:rPr>
                <w:rFonts w:ascii="Times New Roman" w:hAnsi="Times New Roman" w:cs="Times New Roman"/>
                <w:spacing w:val="-1"/>
              </w:rPr>
              <w:t>учить</w:t>
            </w:r>
            <w:r>
              <w:rPr>
                <w:rFonts w:ascii="Times New Roman" w:hAnsi="Times New Roman" w:cs="Times New Roman"/>
                <w:spacing w:val="3"/>
              </w:rPr>
              <w:t xml:space="preserve"> </w:t>
            </w:r>
            <w:r>
              <w:rPr>
                <w:rFonts w:ascii="Times New Roman" w:hAnsi="Times New Roman" w:cs="Times New Roman"/>
                <w:spacing w:val="-1"/>
              </w:rPr>
              <w:t>работать</w:t>
            </w:r>
            <w:r>
              <w:rPr>
                <w:rFonts w:ascii="Times New Roman" w:hAnsi="Times New Roman" w:cs="Times New Roman"/>
                <w:spacing w:val="4"/>
              </w:rPr>
              <w:t xml:space="preserve"> </w:t>
            </w:r>
            <w:r>
              <w:rPr>
                <w:rFonts w:ascii="Times New Roman" w:hAnsi="Times New Roman" w:cs="Times New Roman"/>
                <w:spacing w:val="-1"/>
              </w:rPr>
              <w:t>сообща,</w:t>
            </w:r>
            <w:r>
              <w:rPr>
                <w:rFonts w:ascii="Times New Roman" w:hAnsi="Times New Roman" w:cs="Times New Roman"/>
                <w:spacing w:val="1"/>
              </w:rPr>
              <w:t xml:space="preserve"> </w:t>
            </w:r>
            <w:r>
              <w:rPr>
                <w:rFonts w:ascii="Times New Roman" w:hAnsi="Times New Roman" w:cs="Times New Roman"/>
              </w:rPr>
              <w:t>добиваться</w:t>
            </w:r>
            <w:r>
              <w:rPr>
                <w:rFonts w:ascii="Times New Roman" w:hAnsi="Times New Roman" w:cs="Times New Roman"/>
                <w:spacing w:val="-1"/>
              </w:rPr>
              <w:t xml:space="preserve"> </w:t>
            </w:r>
            <w:r>
              <w:rPr>
                <w:rFonts w:ascii="Times New Roman" w:hAnsi="Times New Roman" w:cs="Times New Roman"/>
              </w:rPr>
              <w:t>выполнения</w:t>
            </w:r>
            <w:r>
              <w:rPr>
                <w:rFonts w:ascii="Times New Roman" w:hAnsi="Times New Roman" w:cs="Times New Roman"/>
                <w:spacing w:val="3"/>
              </w:rPr>
              <w:t xml:space="preserve"> </w:t>
            </w:r>
            <w:r>
              <w:rPr>
                <w:rFonts w:ascii="Times New Roman" w:hAnsi="Times New Roman" w:cs="Times New Roman"/>
              </w:rPr>
              <w:t>цели</w:t>
            </w:r>
            <w:r>
              <w:rPr>
                <w:rFonts w:ascii="Times New Roman" w:hAnsi="Times New Roman" w:cs="Times New Roman"/>
                <w:spacing w:val="-47"/>
              </w:rPr>
              <w:t xml:space="preserve"> </w:t>
            </w:r>
            <w:r>
              <w:rPr>
                <w:rFonts w:ascii="Times New Roman" w:hAnsi="Times New Roman" w:cs="Times New Roman"/>
              </w:rPr>
              <w:t>общими</w:t>
            </w:r>
            <w:r>
              <w:rPr>
                <w:rFonts w:ascii="Times New Roman" w:hAnsi="Times New Roman" w:cs="Times New Roman"/>
                <w:spacing w:val="-11"/>
              </w:rPr>
              <w:t xml:space="preserve"> </w:t>
            </w:r>
            <w:r>
              <w:rPr>
                <w:rFonts w:ascii="Times New Roman" w:hAnsi="Times New Roman" w:cs="Times New Roman"/>
              </w:rPr>
              <w:t>усилиями.</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rPr>
              <w:t>Ход</w:t>
            </w:r>
            <w:r>
              <w:rPr>
                <w:rFonts w:ascii="Times New Roman" w:hAnsi="Times New Roman" w:cs="Times New Roman"/>
                <w:b/>
                <w:spacing w:val="17"/>
              </w:rPr>
              <w:t xml:space="preserve"> </w:t>
            </w:r>
            <w:r>
              <w:rPr>
                <w:rFonts w:ascii="Times New Roman" w:hAnsi="Times New Roman" w:cs="Times New Roman"/>
                <w:b/>
              </w:rPr>
              <w:t>наблюдения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Обратить</w:t>
            </w:r>
            <w:r>
              <w:rPr>
                <w:rFonts w:ascii="Times New Roman" w:hAnsi="Times New Roman" w:cs="Times New Roman"/>
                <w:spacing w:val="28"/>
              </w:rPr>
              <w:t xml:space="preserve"> </w:t>
            </w:r>
            <w:r>
              <w:rPr>
                <w:rFonts w:ascii="Times New Roman" w:hAnsi="Times New Roman" w:cs="Times New Roman"/>
              </w:rPr>
              <w:t>внимание</w:t>
            </w:r>
            <w:r>
              <w:rPr>
                <w:rFonts w:ascii="Times New Roman" w:hAnsi="Times New Roman" w:cs="Times New Roman"/>
                <w:spacing w:val="27"/>
              </w:rPr>
              <w:t xml:space="preserve"> </w:t>
            </w:r>
            <w:r>
              <w:rPr>
                <w:rFonts w:ascii="Times New Roman" w:hAnsi="Times New Roman" w:cs="Times New Roman"/>
              </w:rPr>
              <w:t>детей</w:t>
            </w:r>
            <w:r>
              <w:rPr>
                <w:rFonts w:ascii="Times New Roman" w:hAnsi="Times New Roman" w:cs="Times New Roman"/>
                <w:spacing w:val="28"/>
              </w:rPr>
              <w:t xml:space="preserve"> </w:t>
            </w:r>
            <w:r>
              <w:rPr>
                <w:rFonts w:ascii="Times New Roman" w:hAnsi="Times New Roman" w:cs="Times New Roman"/>
              </w:rPr>
              <w:t>на</w:t>
            </w:r>
            <w:r>
              <w:rPr>
                <w:rFonts w:ascii="Times New Roman" w:hAnsi="Times New Roman" w:cs="Times New Roman"/>
                <w:spacing w:val="27"/>
              </w:rPr>
              <w:t xml:space="preserve"> </w:t>
            </w:r>
            <w:r>
              <w:rPr>
                <w:rFonts w:ascii="Times New Roman" w:hAnsi="Times New Roman" w:cs="Times New Roman"/>
              </w:rPr>
              <w:t>то,</w:t>
            </w:r>
            <w:r>
              <w:rPr>
                <w:rFonts w:ascii="Times New Roman" w:hAnsi="Times New Roman" w:cs="Times New Roman"/>
                <w:spacing w:val="29"/>
              </w:rPr>
              <w:t xml:space="preserve"> </w:t>
            </w:r>
            <w:r>
              <w:rPr>
                <w:rFonts w:ascii="Times New Roman" w:hAnsi="Times New Roman" w:cs="Times New Roman"/>
              </w:rPr>
              <w:t>как</w:t>
            </w:r>
            <w:r>
              <w:rPr>
                <w:rFonts w:ascii="Times New Roman" w:hAnsi="Times New Roman" w:cs="Times New Roman"/>
                <w:spacing w:val="26"/>
              </w:rPr>
              <w:t xml:space="preserve"> </w:t>
            </w:r>
            <w:r>
              <w:rPr>
                <w:rFonts w:ascii="Times New Roman" w:hAnsi="Times New Roman" w:cs="Times New Roman"/>
              </w:rPr>
              <w:t>одеты</w:t>
            </w:r>
            <w:r>
              <w:rPr>
                <w:rFonts w:ascii="Times New Roman" w:hAnsi="Times New Roman" w:cs="Times New Roman"/>
                <w:spacing w:val="30"/>
              </w:rPr>
              <w:t xml:space="preserve"> </w:t>
            </w:r>
            <w:r>
              <w:rPr>
                <w:rFonts w:ascii="Times New Roman" w:hAnsi="Times New Roman" w:cs="Times New Roman"/>
              </w:rPr>
              <w:t>прохожие.</w:t>
            </w:r>
            <w:r>
              <w:rPr>
                <w:rFonts w:ascii="Times New Roman" w:hAnsi="Times New Roman" w:cs="Times New Roman"/>
                <w:spacing w:val="-47"/>
              </w:rPr>
              <w:t xml:space="preserve"> </w:t>
            </w:r>
            <w:r>
              <w:rPr>
                <w:rFonts w:ascii="Times New Roman" w:hAnsi="Times New Roman" w:cs="Times New Roman"/>
              </w:rPr>
              <w:t>Вспомнить,</w:t>
            </w:r>
            <w:r>
              <w:rPr>
                <w:rFonts w:ascii="Times New Roman" w:hAnsi="Times New Roman" w:cs="Times New Roman"/>
                <w:spacing w:val="-6"/>
              </w:rPr>
              <w:t xml:space="preserve"> </w:t>
            </w:r>
            <w:r>
              <w:rPr>
                <w:rFonts w:ascii="Times New Roman" w:hAnsi="Times New Roman" w:cs="Times New Roman"/>
              </w:rPr>
              <w:t>как</w:t>
            </w:r>
            <w:r>
              <w:rPr>
                <w:rFonts w:ascii="Times New Roman" w:hAnsi="Times New Roman" w:cs="Times New Roman"/>
                <w:spacing w:val="-5"/>
              </w:rPr>
              <w:t xml:space="preserve"> </w:t>
            </w:r>
            <w:r>
              <w:rPr>
                <w:rFonts w:ascii="Times New Roman" w:hAnsi="Times New Roman" w:cs="Times New Roman"/>
              </w:rPr>
              <w:t>они</w:t>
            </w:r>
            <w:r>
              <w:rPr>
                <w:rFonts w:ascii="Times New Roman" w:hAnsi="Times New Roman" w:cs="Times New Roman"/>
                <w:spacing w:val="-3"/>
              </w:rPr>
              <w:t xml:space="preserve"> </w:t>
            </w:r>
            <w:r>
              <w:rPr>
                <w:rFonts w:ascii="Times New Roman" w:hAnsi="Times New Roman" w:cs="Times New Roman"/>
              </w:rPr>
              <w:t>были</w:t>
            </w:r>
            <w:r>
              <w:rPr>
                <w:rFonts w:ascii="Times New Roman" w:hAnsi="Times New Roman" w:cs="Times New Roman"/>
                <w:spacing w:val="-6"/>
              </w:rPr>
              <w:t xml:space="preserve"> </w:t>
            </w:r>
            <w:r>
              <w:rPr>
                <w:rFonts w:ascii="Times New Roman" w:hAnsi="Times New Roman" w:cs="Times New Roman"/>
              </w:rPr>
              <w:t>одеты</w:t>
            </w:r>
            <w:r>
              <w:rPr>
                <w:rFonts w:ascii="Times New Roman" w:hAnsi="Times New Roman" w:cs="Times New Roman"/>
                <w:spacing w:val="-2"/>
              </w:rPr>
              <w:t xml:space="preserve"> </w:t>
            </w:r>
            <w:r>
              <w:rPr>
                <w:rFonts w:ascii="Times New Roman" w:hAnsi="Times New Roman" w:cs="Times New Roman"/>
              </w:rPr>
              <w:t>летом.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2"/>
              </w:rPr>
              <w:t>Снег</w:t>
            </w:r>
            <w:r>
              <w:rPr>
                <w:rFonts w:ascii="Times New Roman" w:hAnsi="Times New Roman" w:cs="Times New Roman"/>
              </w:rPr>
              <w:t xml:space="preserve"> </w:t>
            </w:r>
            <w:r>
              <w:rPr>
                <w:rFonts w:ascii="Times New Roman" w:hAnsi="Times New Roman" w:cs="Times New Roman"/>
                <w:spacing w:val="-2"/>
              </w:rPr>
              <w:t>сегодня</w:t>
            </w:r>
            <w:r>
              <w:rPr>
                <w:rFonts w:ascii="Times New Roman" w:hAnsi="Times New Roman" w:cs="Times New Roman"/>
                <w:spacing w:val="-8"/>
              </w:rPr>
              <w:t xml:space="preserve"> </w:t>
            </w:r>
            <w:r>
              <w:rPr>
                <w:rFonts w:ascii="Times New Roman" w:hAnsi="Times New Roman" w:cs="Times New Roman"/>
                <w:spacing w:val="-2"/>
              </w:rPr>
              <w:t>белый-белый,</w:t>
            </w:r>
            <w:r>
              <w:rPr>
                <w:rFonts w:ascii="Times New Roman" w:hAnsi="Times New Roman" w:cs="Times New Roman"/>
                <w:spacing w:val="-47"/>
              </w:rPr>
              <w:t xml:space="preserve"> </w:t>
            </w:r>
            <w:r>
              <w:rPr>
                <w:rFonts w:ascii="Times New Roman" w:hAnsi="Times New Roman" w:cs="Times New Roman"/>
              </w:rPr>
              <w:t>От</w:t>
            </w:r>
            <w:r>
              <w:rPr>
                <w:rFonts w:ascii="Times New Roman" w:hAnsi="Times New Roman" w:cs="Times New Roman"/>
                <w:spacing w:val="-1"/>
              </w:rPr>
              <w:t xml:space="preserve"> </w:t>
            </w:r>
            <w:r>
              <w:rPr>
                <w:rFonts w:ascii="Times New Roman" w:hAnsi="Times New Roman" w:cs="Times New Roman"/>
              </w:rPr>
              <w:t>него кругом</w:t>
            </w:r>
            <w:r>
              <w:rPr>
                <w:rFonts w:ascii="Times New Roman" w:hAnsi="Times New Roman" w:cs="Times New Roman"/>
                <w:spacing w:val="-2"/>
              </w:rPr>
              <w:t xml:space="preserve"> </w:t>
            </w:r>
            <w:r>
              <w:rPr>
                <w:rFonts w:ascii="Times New Roman" w:hAnsi="Times New Roman" w:cs="Times New Roman"/>
              </w:rPr>
              <w:t>светло.</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Рукавички</w:t>
            </w:r>
            <w:r>
              <w:rPr>
                <w:rFonts w:ascii="Times New Roman" w:hAnsi="Times New Roman" w:cs="Times New Roman"/>
                <w:spacing w:val="2"/>
              </w:rPr>
              <w:t xml:space="preserve"> </w:t>
            </w:r>
            <w:r>
              <w:rPr>
                <w:rFonts w:ascii="Times New Roman" w:hAnsi="Times New Roman" w:cs="Times New Roman"/>
              </w:rPr>
              <w:t>я</w:t>
            </w:r>
            <w:r>
              <w:rPr>
                <w:rFonts w:ascii="Times New Roman" w:hAnsi="Times New Roman" w:cs="Times New Roman"/>
                <w:spacing w:val="2"/>
              </w:rPr>
              <w:t xml:space="preserve"> </w:t>
            </w:r>
            <w:r>
              <w:rPr>
                <w:rFonts w:ascii="Times New Roman" w:hAnsi="Times New Roman" w:cs="Times New Roman"/>
              </w:rPr>
              <w:t>надела,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w:t>
            </w:r>
            <w:r>
              <w:rPr>
                <w:rFonts w:ascii="Times New Roman" w:hAnsi="Times New Roman" w:cs="Times New Roman"/>
                <w:spacing w:val="-2"/>
              </w:rPr>
              <w:t xml:space="preserve"> </w:t>
            </w:r>
            <w:r>
              <w:rPr>
                <w:rFonts w:ascii="Times New Roman" w:hAnsi="Times New Roman" w:cs="Times New Roman"/>
              </w:rPr>
              <w:t>зимней</w:t>
            </w:r>
            <w:r>
              <w:rPr>
                <w:rFonts w:ascii="Times New Roman" w:hAnsi="Times New Roman" w:cs="Times New Roman"/>
                <w:spacing w:val="-3"/>
              </w:rPr>
              <w:t xml:space="preserve"> </w:t>
            </w:r>
            <w:r>
              <w:rPr>
                <w:rFonts w:ascii="Times New Roman" w:hAnsi="Times New Roman" w:cs="Times New Roman"/>
              </w:rPr>
              <w:t>шубе</w:t>
            </w:r>
            <w:r>
              <w:rPr>
                <w:rFonts w:ascii="Times New Roman" w:hAnsi="Times New Roman" w:cs="Times New Roman"/>
                <w:spacing w:val="-1"/>
              </w:rPr>
              <w:t xml:space="preserve"> </w:t>
            </w:r>
            <w:r>
              <w:rPr>
                <w:rFonts w:ascii="Times New Roman" w:hAnsi="Times New Roman" w:cs="Times New Roman"/>
              </w:rPr>
              <w:t>мне тепло.</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Обратить</w:t>
            </w:r>
            <w:r>
              <w:rPr>
                <w:rFonts w:ascii="Times New Roman" w:hAnsi="Times New Roman" w:cs="Times New Roman"/>
                <w:spacing w:val="1"/>
              </w:rPr>
              <w:t xml:space="preserve"> </w:t>
            </w:r>
            <w:r>
              <w:rPr>
                <w:rFonts w:ascii="Times New Roman" w:hAnsi="Times New Roman" w:cs="Times New Roman"/>
              </w:rPr>
              <w:t>внимание</w:t>
            </w:r>
            <w:r>
              <w:rPr>
                <w:rFonts w:ascii="Times New Roman" w:hAnsi="Times New Roman" w:cs="Times New Roman"/>
                <w:spacing w:val="1"/>
              </w:rPr>
              <w:t xml:space="preserve"> </w:t>
            </w:r>
            <w:r>
              <w:rPr>
                <w:rFonts w:ascii="Times New Roman" w:hAnsi="Times New Roman" w:cs="Times New Roman"/>
              </w:rPr>
              <w:t>ребят,</w:t>
            </w:r>
            <w:r>
              <w:rPr>
                <w:rFonts w:ascii="Times New Roman" w:hAnsi="Times New Roman" w:cs="Times New Roman"/>
                <w:spacing w:val="1"/>
              </w:rPr>
              <w:t xml:space="preserve"> </w:t>
            </w:r>
            <w:r>
              <w:rPr>
                <w:rFonts w:ascii="Times New Roman" w:hAnsi="Times New Roman" w:cs="Times New Roman"/>
              </w:rPr>
              <w:t>что</w:t>
            </w:r>
            <w:r>
              <w:rPr>
                <w:rFonts w:ascii="Times New Roman" w:hAnsi="Times New Roman" w:cs="Times New Roman"/>
                <w:spacing w:val="1"/>
              </w:rPr>
              <w:t xml:space="preserve"> </w:t>
            </w:r>
            <w:r>
              <w:rPr>
                <w:rFonts w:ascii="Times New Roman" w:hAnsi="Times New Roman" w:cs="Times New Roman"/>
              </w:rPr>
              <w:t>люди</w:t>
            </w:r>
            <w:r>
              <w:rPr>
                <w:rFonts w:ascii="Times New Roman" w:hAnsi="Times New Roman" w:cs="Times New Roman"/>
                <w:spacing w:val="1"/>
              </w:rPr>
              <w:t xml:space="preserve"> </w:t>
            </w:r>
            <w:r>
              <w:rPr>
                <w:rFonts w:ascii="Times New Roman" w:hAnsi="Times New Roman" w:cs="Times New Roman"/>
              </w:rPr>
              <w:t>прячут</w:t>
            </w:r>
            <w:r>
              <w:rPr>
                <w:rFonts w:ascii="Times New Roman" w:hAnsi="Times New Roman" w:cs="Times New Roman"/>
                <w:spacing w:val="1"/>
              </w:rPr>
              <w:t xml:space="preserve"> </w:t>
            </w:r>
            <w:r>
              <w:rPr>
                <w:rFonts w:ascii="Times New Roman" w:hAnsi="Times New Roman" w:cs="Times New Roman"/>
              </w:rPr>
              <w:t>носы</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1"/>
              </w:rPr>
              <w:t xml:space="preserve"> </w:t>
            </w:r>
            <w:r>
              <w:rPr>
                <w:rFonts w:ascii="Times New Roman" w:hAnsi="Times New Roman" w:cs="Times New Roman"/>
              </w:rPr>
              <w:t>воротники пальто от мороза, быстро идут по улице, чтобы не</w:t>
            </w:r>
            <w:r>
              <w:rPr>
                <w:rFonts w:ascii="Times New Roman" w:hAnsi="Times New Roman" w:cs="Times New Roman"/>
                <w:spacing w:val="-47"/>
              </w:rPr>
              <w:t xml:space="preserve"> </w:t>
            </w:r>
            <w:r>
              <w:rPr>
                <w:rFonts w:ascii="Times New Roman" w:hAnsi="Times New Roman" w:cs="Times New Roman"/>
                <w:spacing w:val="-4"/>
              </w:rPr>
              <w:t>замерзнуть.</w:t>
            </w:r>
            <w:r>
              <w:rPr>
                <w:rFonts w:ascii="Times New Roman" w:hAnsi="Times New Roman" w:cs="Times New Roman"/>
                <w:spacing w:val="-8"/>
              </w:rPr>
              <w:t xml:space="preserve"> </w:t>
            </w:r>
            <w:r>
              <w:rPr>
                <w:rFonts w:ascii="Times New Roman" w:hAnsi="Times New Roman" w:cs="Times New Roman"/>
                <w:spacing w:val="-4"/>
              </w:rPr>
              <w:lastRenderedPageBreak/>
              <w:t>Вместе</w:t>
            </w:r>
            <w:r>
              <w:rPr>
                <w:rFonts w:ascii="Times New Roman" w:hAnsi="Times New Roman" w:cs="Times New Roman"/>
                <w:spacing w:val="-11"/>
              </w:rPr>
              <w:t xml:space="preserve"> </w:t>
            </w:r>
            <w:r>
              <w:rPr>
                <w:rFonts w:ascii="Times New Roman" w:hAnsi="Times New Roman" w:cs="Times New Roman"/>
                <w:spacing w:val="-3"/>
              </w:rPr>
              <w:t>с</w:t>
            </w:r>
            <w:r>
              <w:rPr>
                <w:rFonts w:ascii="Times New Roman" w:hAnsi="Times New Roman" w:cs="Times New Roman"/>
                <w:spacing w:val="-7"/>
              </w:rPr>
              <w:t xml:space="preserve"> </w:t>
            </w:r>
            <w:r>
              <w:rPr>
                <w:rFonts w:ascii="Times New Roman" w:hAnsi="Times New Roman" w:cs="Times New Roman"/>
                <w:spacing w:val="-3"/>
              </w:rPr>
              <w:t>детьми</w:t>
            </w:r>
            <w:r>
              <w:rPr>
                <w:rFonts w:ascii="Times New Roman" w:hAnsi="Times New Roman" w:cs="Times New Roman"/>
                <w:spacing w:val="-1"/>
              </w:rPr>
              <w:t xml:space="preserve"> </w:t>
            </w:r>
            <w:r>
              <w:rPr>
                <w:rFonts w:ascii="Times New Roman" w:hAnsi="Times New Roman" w:cs="Times New Roman"/>
                <w:spacing w:val="-3"/>
              </w:rPr>
              <w:t>послушать,</w:t>
            </w:r>
            <w:r>
              <w:rPr>
                <w:rFonts w:ascii="Times New Roman" w:hAnsi="Times New Roman" w:cs="Times New Roman"/>
                <w:spacing w:val="-1"/>
              </w:rPr>
              <w:t xml:space="preserve"> </w:t>
            </w:r>
            <w:r>
              <w:rPr>
                <w:rFonts w:ascii="Times New Roman" w:hAnsi="Times New Roman" w:cs="Times New Roman"/>
                <w:spacing w:val="-3"/>
              </w:rPr>
              <w:t>как</w:t>
            </w:r>
            <w:r>
              <w:rPr>
                <w:rFonts w:ascii="Times New Roman" w:hAnsi="Times New Roman" w:cs="Times New Roman"/>
                <w:spacing w:val="-4"/>
              </w:rPr>
              <w:t xml:space="preserve"> </w:t>
            </w:r>
            <w:r>
              <w:rPr>
                <w:rFonts w:ascii="Times New Roman" w:hAnsi="Times New Roman" w:cs="Times New Roman"/>
                <w:spacing w:val="-3"/>
              </w:rPr>
              <w:t>скрипит</w:t>
            </w:r>
            <w:r>
              <w:rPr>
                <w:rFonts w:ascii="Times New Roman" w:hAnsi="Times New Roman" w:cs="Times New Roman"/>
                <w:spacing w:val="-1"/>
              </w:rPr>
              <w:t xml:space="preserve"> </w:t>
            </w:r>
            <w:r>
              <w:rPr>
                <w:rFonts w:ascii="Times New Roman" w:hAnsi="Times New Roman" w:cs="Times New Roman"/>
                <w:spacing w:val="-3"/>
              </w:rPr>
              <w:t>снег.</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spacing w:val="-12"/>
              </w:rPr>
              <w:t>Трудовая</w:t>
            </w:r>
            <w:r>
              <w:rPr>
                <w:rFonts w:ascii="Times New Roman" w:hAnsi="Times New Roman" w:cs="Times New Roman"/>
                <w:b/>
                <w:spacing w:val="-22"/>
              </w:rPr>
              <w:t xml:space="preserve"> </w:t>
            </w:r>
            <w:r>
              <w:rPr>
                <w:rFonts w:ascii="Times New Roman" w:hAnsi="Times New Roman" w:cs="Times New Roman"/>
                <w:b/>
                <w:spacing w:val="-11"/>
              </w:rPr>
              <w:t>деятельность</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3"/>
              </w:rPr>
              <w:t>Сгребание</w:t>
            </w:r>
            <w:r>
              <w:rPr>
                <w:rFonts w:ascii="Times New Roman" w:hAnsi="Times New Roman" w:cs="Times New Roman"/>
              </w:rPr>
              <w:t xml:space="preserve"> </w:t>
            </w:r>
            <w:r>
              <w:rPr>
                <w:rFonts w:ascii="Times New Roman" w:hAnsi="Times New Roman" w:cs="Times New Roman"/>
                <w:spacing w:val="-3"/>
              </w:rPr>
              <w:t>снега</w:t>
            </w:r>
            <w:r>
              <w:rPr>
                <w:rFonts w:ascii="Times New Roman" w:hAnsi="Times New Roman" w:cs="Times New Roman"/>
              </w:rPr>
              <w:t xml:space="preserve"> </w:t>
            </w:r>
            <w:r>
              <w:rPr>
                <w:rFonts w:ascii="Times New Roman" w:hAnsi="Times New Roman" w:cs="Times New Roman"/>
                <w:spacing w:val="-3"/>
              </w:rPr>
              <w:t>лопатами,</w:t>
            </w:r>
            <w:r>
              <w:rPr>
                <w:rFonts w:ascii="Times New Roman" w:hAnsi="Times New Roman" w:cs="Times New Roman"/>
                <w:spacing w:val="-6"/>
              </w:rPr>
              <w:t xml:space="preserve"> </w:t>
            </w:r>
            <w:r>
              <w:rPr>
                <w:rFonts w:ascii="Times New Roman" w:hAnsi="Times New Roman" w:cs="Times New Roman"/>
                <w:spacing w:val="-3"/>
              </w:rPr>
              <w:t>расчистка</w:t>
            </w:r>
            <w:r>
              <w:rPr>
                <w:rFonts w:ascii="Times New Roman" w:hAnsi="Times New Roman" w:cs="Times New Roman"/>
                <w:spacing w:val="-6"/>
              </w:rPr>
              <w:t xml:space="preserve"> </w:t>
            </w:r>
            <w:r>
              <w:rPr>
                <w:rFonts w:ascii="Times New Roman" w:hAnsi="Times New Roman" w:cs="Times New Roman"/>
                <w:spacing w:val="-2"/>
              </w:rPr>
              <w:t>дорожек.</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i/>
                <w:spacing w:val="-3"/>
              </w:rPr>
              <w:t>Цель:</w:t>
            </w:r>
            <w:r>
              <w:rPr>
                <w:rFonts w:ascii="Times New Roman" w:hAnsi="Times New Roman" w:cs="Times New Roman"/>
                <w:i/>
                <w:spacing w:val="-5"/>
              </w:rPr>
              <w:t xml:space="preserve"> </w:t>
            </w:r>
            <w:r>
              <w:rPr>
                <w:rFonts w:ascii="Times New Roman" w:hAnsi="Times New Roman" w:cs="Times New Roman"/>
                <w:spacing w:val="-3"/>
              </w:rPr>
              <w:t>учить</w:t>
            </w:r>
            <w:r>
              <w:rPr>
                <w:rFonts w:ascii="Times New Roman" w:hAnsi="Times New Roman" w:cs="Times New Roman"/>
                <w:spacing w:val="-8"/>
              </w:rPr>
              <w:t xml:space="preserve"> </w:t>
            </w:r>
            <w:r>
              <w:rPr>
                <w:rFonts w:ascii="Times New Roman" w:hAnsi="Times New Roman" w:cs="Times New Roman"/>
                <w:spacing w:val="-3"/>
              </w:rPr>
              <w:t>работать</w:t>
            </w:r>
            <w:r>
              <w:rPr>
                <w:rFonts w:ascii="Times New Roman" w:hAnsi="Times New Roman" w:cs="Times New Roman"/>
                <w:spacing w:val="-5"/>
              </w:rPr>
              <w:t xml:space="preserve"> </w:t>
            </w:r>
            <w:r>
              <w:rPr>
                <w:rFonts w:ascii="Times New Roman" w:hAnsi="Times New Roman" w:cs="Times New Roman"/>
                <w:spacing w:val="-3"/>
              </w:rPr>
              <w:t>сообща,</w:t>
            </w:r>
            <w:r>
              <w:rPr>
                <w:rFonts w:ascii="Times New Roman" w:hAnsi="Times New Roman" w:cs="Times New Roman"/>
                <w:spacing w:val="-7"/>
              </w:rPr>
              <w:t xml:space="preserve"> </w:t>
            </w:r>
            <w:r>
              <w:rPr>
                <w:rFonts w:ascii="Times New Roman" w:hAnsi="Times New Roman" w:cs="Times New Roman"/>
                <w:spacing w:val="-3"/>
              </w:rPr>
              <w:t>добиваться</w:t>
            </w:r>
            <w:r>
              <w:rPr>
                <w:rFonts w:ascii="Times New Roman" w:hAnsi="Times New Roman" w:cs="Times New Roman"/>
              </w:rPr>
              <w:t xml:space="preserve"> </w:t>
            </w:r>
            <w:r>
              <w:rPr>
                <w:rFonts w:ascii="Times New Roman" w:hAnsi="Times New Roman" w:cs="Times New Roman"/>
                <w:spacing w:val="-3"/>
              </w:rPr>
              <w:t>выполнения</w:t>
            </w:r>
            <w:r>
              <w:rPr>
                <w:rFonts w:ascii="Times New Roman" w:hAnsi="Times New Roman" w:cs="Times New Roman"/>
              </w:rPr>
              <w:t xml:space="preserve"> </w:t>
            </w:r>
            <w:r>
              <w:rPr>
                <w:rFonts w:ascii="Times New Roman" w:hAnsi="Times New Roman" w:cs="Times New Roman"/>
                <w:spacing w:val="-2"/>
              </w:rPr>
              <w:t>цели</w:t>
            </w:r>
            <w:r>
              <w:rPr>
                <w:rFonts w:ascii="Times New Roman" w:hAnsi="Times New Roman" w:cs="Times New Roman"/>
                <w:spacing w:val="-47"/>
              </w:rPr>
              <w:t xml:space="preserve"> </w:t>
            </w:r>
            <w:r>
              <w:rPr>
                <w:rFonts w:ascii="Times New Roman" w:hAnsi="Times New Roman" w:cs="Times New Roman"/>
              </w:rPr>
              <w:t>общими</w:t>
            </w:r>
            <w:r>
              <w:rPr>
                <w:rFonts w:ascii="Times New Roman" w:hAnsi="Times New Roman" w:cs="Times New Roman"/>
                <w:spacing w:val="-7"/>
              </w:rPr>
              <w:t xml:space="preserve"> </w:t>
            </w:r>
            <w:r>
              <w:rPr>
                <w:rFonts w:ascii="Times New Roman" w:hAnsi="Times New Roman" w:cs="Times New Roman"/>
              </w:rPr>
              <w:t>усилиями.</w:t>
            </w:r>
          </w:p>
          <w:p w:rsidR="00995BE1" w:rsidRDefault="00CF6B7A">
            <w:pPr>
              <w:pStyle w:val="aff7"/>
              <w:widowControl w:val="0"/>
              <w:shd w:val="clear" w:color="auto" w:fill="FFFFFF"/>
              <w:spacing w:beforeAutospacing="0" w:after="0" w:afterAutospacing="0"/>
              <w:ind w:left="105" w:firstLine="6"/>
              <w:jc w:val="both"/>
              <w:rPr>
                <w:sz w:val="22"/>
                <w:szCs w:val="22"/>
              </w:rPr>
            </w:pPr>
            <w:r>
              <w:rPr>
                <w:b/>
                <w:bCs/>
                <w:sz w:val="22"/>
                <w:szCs w:val="22"/>
              </w:rPr>
              <w:t>Подвижная казахская народная игра «Лақ ұстау» («Козленок»)</w:t>
            </w:r>
          </w:p>
          <w:p w:rsidR="00995BE1" w:rsidRDefault="00CF6B7A">
            <w:pPr>
              <w:pStyle w:val="aff7"/>
              <w:widowControl w:val="0"/>
              <w:shd w:val="clear" w:color="auto" w:fill="FFFFFF"/>
              <w:spacing w:beforeAutospacing="0" w:after="0" w:afterAutospacing="0"/>
              <w:ind w:left="105" w:firstLine="6"/>
              <w:jc w:val="both"/>
              <w:rPr>
                <w:sz w:val="22"/>
                <w:szCs w:val="22"/>
              </w:rPr>
            </w:pPr>
            <w:r>
              <w:rPr>
                <w:b/>
                <w:bCs/>
                <w:sz w:val="22"/>
                <w:szCs w:val="22"/>
              </w:rPr>
              <w:t>Цель:</w:t>
            </w:r>
            <w:r>
              <w:rPr>
                <w:sz w:val="22"/>
                <w:szCs w:val="22"/>
              </w:rPr>
              <w:t> развивать у детей навык бега.</w:t>
            </w:r>
          </w:p>
          <w:p w:rsidR="00995BE1" w:rsidRDefault="00CF6B7A">
            <w:pPr>
              <w:pStyle w:val="aff7"/>
              <w:widowControl w:val="0"/>
              <w:shd w:val="clear" w:color="auto" w:fill="FFFFFF"/>
              <w:spacing w:beforeAutospacing="0" w:after="0" w:afterAutospacing="0"/>
              <w:jc w:val="both"/>
              <w:rPr>
                <w:sz w:val="22"/>
                <w:szCs w:val="22"/>
                <w:lang w:val="kk-KZ"/>
              </w:rPr>
            </w:pPr>
            <w:r>
              <w:rPr>
                <w:sz w:val="22"/>
                <w:szCs w:val="22"/>
                <w:lang w:val="kk-KZ" w:eastAsia="zh-TW"/>
              </w:rPr>
              <w:t>(Ұлттық ойын - ұлт қазынасы)</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spacing w:val="-13"/>
              </w:rPr>
              <w:t>Подвижные</w:t>
            </w:r>
            <w:r>
              <w:rPr>
                <w:rFonts w:ascii="Times New Roman" w:hAnsi="Times New Roman" w:cs="Times New Roman"/>
                <w:b/>
                <w:spacing w:val="-27"/>
              </w:rPr>
              <w:t xml:space="preserve"> </w:t>
            </w:r>
            <w:r>
              <w:rPr>
                <w:rFonts w:ascii="Times New Roman" w:hAnsi="Times New Roman" w:cs="Times New Roman"/>
                <w:b/>
                <w:spacing w:val="-12"/>
              </w:rPr>
              <w:t>игры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7"/>
              </w:rPr>
              <w:t>«Живой</w:t>
            </w:r>
            <w:r>
              <w:rPr>
                <w:rFonts w:ascii="Times New Roman" w:hAnsi="Times New Roman" w:cs="Times New Roman"/>
                <w:spacing w:val="-14"/>
              </w:rPr>
              <w:t xml:space="preserve"> </w:t>
            </w:r>
            <w:r>
              <w:rPr>
                <w:rFonts w:ascii="Times New Roman" w:hAnsi="Times New Roman" w:cs="Times New Roman"/>
                <w:spacing w:val="-7"/>
              </w:rPr>
              <w:t>лабиринт».</w:t>
            </w:r>
          </w:p>
          <w:p w:rsidR="00995BE1" w:rsidRDefault="00CF6B7A">
            <w:pPr>
              <w:widowControl w:val="0"/>
              <w:spacing w:after="0" w:line="240" w:lineRule="auto"/>
              <w:rPr>
                <w:rFonts w:ascii="Times New Roman" w:hAnsi="Times New Roman" w:cs="Times New Roman"/>
                <w:i/>
              </w:rPr>
            </w:pPr>
            <w:r>
              <w:rPr>
                <w:rFonts w:ascii="Times New Roman" w:hAnsi="Times New Roman" w:cs="Times New Roman"/>
                <w:i/>
              </w:rPr>
              <w:t>Цели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учить образовывать двойные ряды, делать широкий</w:t>
            </w:r>
            <w:r>
              <w:rPr>
                <w:rFonts w:ascii="Times New Roman" w:hAnsi="Times New Roman" w:cs="Times New Roman"/>
                <w:spacing w:val="-47"/>
              </w:rPr>
              <w:t xml:space="preserve"> </w:t>
            </w:r>
            <w:r>
              <w:rPr>
                <w:rFonts w:ascii="Times New Roman" w:hAnsi="Times New Roman" w:cs="Times New Roman"/>
              </w:rPr>
              <w:t>круг;</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тренировать слаженность коллективных</w:t>
            </w:r>
            <w:r>
              <w:rPr>
                <w:rFonts w:ascii="Times New Roman" w:hAnsi="Times New Roman" w:cs="Times New Roman"/>
              </w:rPr>
              <w:tab/>
            </w:r>
            <w:r>
              <w:rPr>
                <w:rFonts w:ascii="Times New Roman" w:hAnsi="Times New Roman" w:cs="Times New Roman"/>
                <w:spacing w:val="-5"/>
              </w:rPr>
              <w:t>действий,</w:t>
            </w:r>
            <w:r>
              <w:rPr>
                <w:rFonts w:ascii="Times New Roman" w:hAnsi="Times New Roman" w:cs="Times New Roman"/>
                <w:spacing w:val="-47"/>
              </w:rPr>
              <w:t xml:space="preserve"> </w:t>
            </w:r>
            <w:r>
              <w:rPr>
                <w:rFonts w:ascii="Times New Roman" w:hAnsi="Times New Roman" w:cs="Times New Roman"/>
                <w:spacing w:val="-2"/>
              </w:rPr>
              <w:t>быстроту</w:t>
            </w:r>
            <w:r>
              <w:rPr>
                <w:rFonts w:ascii="Times New Roman" w:hAnsi="Times New Roman" w:cs="Times New Roman"/>
                <w:spacing w:val="-14"/>
              </w:rPr>
              <w:t xml:space="preserve"> </w:t>
            </w:r>
            <w:r>
              <w:rPr>
                <w:rFonts w:ascii="Times New Roman" w:hAnsi="Times New Roman" w:cs="Times New Roman"/>
                <w:spacing w:val="-1"/>
              </w:rPr>
              <w:t>реакции</w:t>
            </w:r>
            <w:r>
              <w:rPr>
                <w:rFonts w:ascii="Times New Roman" w:hAnsi="Times New Roman" w:cs="Times New Roman"/>
                <w:spacing w:val="2"/>
              </w:rPr>
              <w:t xml:space="preserve"> </w:t>
            </w:r>
            <w:r>
              <w:rPr>
                <w:rFonts w:ascii="Times New Roman" w:hAnsi="Times New Roman" w:cs="Times New Roman"/>
                <w:spacing w:val="-1"/>
              </w:rPr>
              <w:t>и</w:t>
            </w:r>
            <w:r>
              <w:rPr>
                <w:rFonts w:ascii="Times New Roman" w:hAnsi="Times New Roman" w:cs="Times New Roman"/>
                <w:spacing w:val="6"/>
              </w:rPr>
              <w:t xml:space="preserve"> </w:t>
            </w:r>
            <w:r>
              <w:rPr>
                <w:rFonts w:ascii="Times New Roman" w:hAnsi="Times New Roman" w:cs="Times New Roman"/>
                <w:spacing w:val="-1"/>
              </w:rPr>
              <w:t>смекалку.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2"/>
              </w:rPr>
              <w:t>«Не</w:t>
            </w:r>
            <w:r>
              <w:rPr>
                <w:rFonts w:ascii="Times New Roman" w:hAnsi="Times New Roman" w:cs="Times New Roman"/>
                <w:spacing w:val="-11"/>
              </w:rPr>
              <w:t xml:space="preserve"> </w:t>
            </w:r>
            <w:r>
              <w:rPr>
                <w:rFonts w:ascii="Times New Roman" w:hAnsi="Times New Roman" w:cs="Times New Roman"/>
                <w:spacing w:val="-2"/>
              </w:rPr>
              <w:t>замочи</w:t>
            </w:r>
            <w:r>
              <w:rPr>
                <w:rFonts w:ascii="Times New Roman" w:hAnsi="Times New Roman" w:cs="Times New Roman"/>
              </w:rPr>
              <w:t xml:space="preserve"> </w:t>
            </w:r>
            <w:r>
              <w:rPr>
                <w:rFonts w:ascii="Times New Roman" w:hAnsi="Times New Roman" w:cs="Times New Roman"/>
                <w:spacing w:val="-2"/>
              </w:rPr>
              <w:t>ног».</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учить</w:t>
            </w:r>
            <w:r>
              <w:rPr>
                <w:rFonts w:ascii="Times New Roman" w:hAnsi="Times New Roman" w:cs="Times New Roman"/>
                <w:spacing w:val="34"/>
              </w:rPr>
              <w:t xml:space="preserve"> </w:t>
            </w:r>
            <w:r>
              <w:rPr>
                <w:rFonts w:ascii="Times New Roman" w:hAnsi="Times New Roman" w:cs="Times New Roman"/>
              </w:rPr>
              <w:t>перепрыгивать</w:t>
            </w:r>
            <w:r>
              <w:rPr>
                <w:rFonts w:ascii="Times New Roman" w:hAnsi="Times New Roman" w:cs="Times New Roman"/>
                <w:spacing w:val="34"/>
              </w:rPr>
              <w:t xml:space="preserve"> </w:t>
            </w:r>
            <w:r>
              <w:rPr>
                <w:rFonts w:ascii="Times New Roman" w:hAnsi="Times New Roman" w:cs="Times New Roman"/>
              </w:rPr>
              <w:t>через</w:t>
            </w:r>
            <w:r>
              <w:rPr>
                <w:rFonts w:ascii="Times New Roman" w:hAnsi="Times New Roman" w:cs="Times New Roman"/>
                <w:spacing w:val="29"/>
              </w:rPr>
              <w:t xml:space="preserve"> </w:t>
            </w:r>
            <w:r>
              <w:rPr>
                <w:rFonts w:ascii="Times New Roman" w:hAnsi="Times New Roman" w:cs="Times New Roman"/>
              </w:rPr>
              <w:t>препятствия</w:t>
            </w:r>
            <w:r>
              <w:rPr>
                <w:rFonts w:ascii="Times New Roman" w:hAnsi="Times New Roman" w:cs="Times New Roman"/>
                <w:spacing w:val="28"/>
              </w:rPr>
              <w:t xml:space="preserve"> </w:t>
            </w:r>
            <w:r>
              <w:rPr>
                <w:rFonts w:ascii="Times New Roman" w:hAnsi="Times New Roman" w:cs="Times New Roman"/>
              </w:rPr>
              <w:t>и</w:t>
            </w:r>
            <w:r>
              <w:rPr>
                <w:rFonts w:ascii="Times New Roman" w:hAnsi="Times New Roman" w:cs="Times New Roman"/>
                <w:spacing w:val="-47"/>
              </w:rPr>
              <w:t xml:space="preserve"> </w:t>
            </w:r>
            <w:r>
              <w:rPr>
                <w:rFonts w:ascii="Times New Roman" w:hAnsi="Times New Roman" w:cs="Times New Roman"/>
              </w:rPr>
              <w:t>приземляться</w:t>
            </w:r>
            <w:r>
              <w:rPr>
                <w:rFonts w:ascii="Times New Roman" w:hAnsi="Times New Roman" w:cs="Times New Roman"/>
                <w:spacing w:val="6"/>
              </w:rPr>
              <w:t xml:space="preserve"> </w:t>
            </w:r>
            <w:r>
              <w:rPr>
                <w:rFonts w:ascii="Times New Roman" w:hAnsi="Times New Roman" w:cs="Times New Roman"/>
              </w:rPr>
              <w:t>на</w:t>
            </w:r>
            <w:r>
              <w:rPr>
                <w:rFonts w:ascii="Times New Roman" w:hAnsi="Times New Roman" w:cs="Times New Roman"/>
                <w:spacing w:val="13"/>
              </w:rPr>
              <w:t xml:space="preserve"> </w:t>
            </w:r>
            <w:r>
              <w:rPr>
                <w:rFonts w:ascii="Times New Roman" w:hAnsi="Times New Roman" w:cs="Times New Roman"/>
              </w:rPr>
              <w:t>обе</w:t>
            </w:r>
            <w:r>
              <w:rPr>
                <w:rFonts w:ascii="Times New Roman" w:hAnsi="Times New Roman" w:cs="Times New Roman"/>
                <w:spacing w:val="-3"/>
              </w:rPr>
              <w:t xml:space="preserve"> </w:t>
            </w:r>
            <w:r>
              <w:rPr>
                <w:rFonts w:ascii="Times New Roman" w:hAnsi="Times New Roman" w:cs="Times New Roman"/>
              </w:rPr>
              <w:t>ноги.</w:t>
            </w:r>
          </w:p>
          <w:p w:rsidR="00995BE1" w:rsidRDefault="00CF6B7A">
            <w:pPr>
              <w:widowControl w:val="0"/>
              <w:spacing w:after="0" w:line="240" w:lineRule="auto"/>
              <w:rPr>
                <w:rFonts w:ascii="Times New Roman" w:hAnsi="Times New Roman" w:cs="Times New Roman"/>
                <w:b/>
              </w:rPr>
            </w:pPr>
            <w:r>
              <w:rPr>
                <w:rFonts w:ascii="Times New Roman" w:hAnsi="Times New Roman" w:cs="Times New Roman"/>
                <w:b/>
                <w:spacing w:val="-11"/>
              </w:rPr>
              <w:t>Выносной</w:t>
            </w:r>
            <w:r>
              <w:rPr>
                <w:rFonts w:ascii="Times New Roman" w:hAnsi="Times New Roman" w:cs="Times New Roman"/>
                <w:b/>
                <w:spacing w:val="-22"/>
              </w:rPr>
              <w:t xml:space="preserve"> </w:t>
            </w:r>
            <w:r>
              <w:rPr>
                <w:rFonts w:ascii="Times New Roman" w:hAnsi="Times New Roman" w:cs="Times New Roman"/>
                <w:b/>
                <w:spacing w:val="-11"/>
              </w:rPr>
              <w:t>материал</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spacing w:val="-4"/>
              </w:rPr>
              <w:t>Лопатки, совочки, метелки, ведерки, формочки для снега,</w:t>
            </w:r>
            <w:r>
              <w:rPr>
                <w:rFonts w:ascii="Times New Roman" w:hAnsi="Times New Roman" w:cs="Times New Roman"/>
                <w:spacing w:val="-47"/>
              </w:rPr>
              <w:t xml:space="preserve"> </w:t>
            </w:r>
            <w:r>
              <w:rPr>
                <w:rFonts w:ascii="Times New Roman" w:hAnsi="Times New Roman" w:cs="Times New Roman"/>
              </w:rPr>
              <w:t>клеенки</w:t>
            </w:r>
            <w:r>
              <w:rPr>
                <w:rFonts w:ascii="Times New Roman" w:hAnsi="Times New Roman" w:cs="Times New Roman"/>
                <w:spacing w:val="43"/>
              </w:rPr>
              <w:t xml:space="preserve"> </w:t>
            </w:r>
            <w:r>
              <w:rPr>
                <w:rFonts w:ascii="Times New Roman" w:hAnsi="Times New Roman" w:cs="Times New Roman"/>
              </w:rPr>
              <w:t>катания</w:t>
            </w:r>
            <w:r>
              <w:rPr>
                <w:rFonts w:ascii="Times New Roman" w:hAnsi="Times New Roman" w:cs="Times New Roman"/>
                <w:spacing w:val="3"/>
              </w:rPr>
              <w:t xml:space="preserve"> </w:t>
            </w:r>
            <w:r>
              <w:rPr>
                <w:rFonts w:ascii="Times New Roman" w:hAnsi="Times New Roman" w:cs="Times New Roman"/>
              </w:rPr>
              <w:t>с</w:t>
            </w:r>
            <w:r>
              <w:rPr>
                <w:rFonts w:ascii="Times New Roman" w:hAnsi="Times New Roman" w:cs="Times New Roman"/>
                <w:spacing w:val="-1"/>
              </w:rPr>
              <w:t xml:space="preserve"> </w:t>
            </w:r>
            <w:r>
              <w:rPr>
                <w:rFonts w:ascii="Times New Roman" w:hAnsi="Times New Roman" w:cs="Times New Roman"/>
              </w:rPr>
              <w:t>горки,</w:t>
            </w:r>
            <w:r>
              <w:rPr>
                <w:rFonts w:ascii="Times New Roman" w:hAnsi="Times New Roman" w:cs="Times New Roman"/>
                <w:spacing w:val="2"/>
              </w:rPr>
              <w:t xml:space="preserve"> </w:t>
            </w:r>
            <w:r>
              <w:rPr>
                <w:rFonts w:ascii="Times New Roman" w:hAnsi="Times New Roman" w:cs="Times New Roman"/>
              </w:rPr>
              <w:t>флажки</w:t>
            </w:r>
            <w:r>
              <w:rPr>
                <w:rFonts w:ascii="Times New Roman" w:hAnsi="Times New Roman" w:cs="Times New Roman"/>
                <w:spacing w:val="4"/>
              </w:rPr>
              <w:t xml:space="preserve"> </w:t>
            </w:r>
            <w:r>
              <w:rPr>
                <w:rFonts w:ascii="Times New Roman" w:hAnsi="Times New Roman" w:cs="Times New Roman"/>
              </w:rPr>
              <w:t>красные</w:t>
            </w:r>
            <w:r>
              <w:rPr>
                <w:rFonts w:ascii="Times New Roman" w:hAnsi="Times New Roman" w:cs="Times New Roman"/>
                <w:spacing w:val="-1"/>
              </w:rPr>
              <w:t xml:space="preserve"> </w:t>
            </w:r>
            <w:r>
              <w:rPr>
                <w:rFonts w:ascii="Times New Roman" w:hAnsi="Times New Roman" w:cs="Times New Roman"/>
              </w:rPr>
              <w:t>и синие.</w:t>
            </w:r>
          </w:p>
        </w:tc>
      </w:tr>
      <w:tr w:rsidR="00995BE1">
        <w:trPr>
          <w:trHeight w:val="30"/>
        </w:trPr>
        <w:tc>
          <w:tcPr>
            <w:tcW w:w="2713"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Возвращение с прогулки</w:t>
            </w:r>
          </w:p>
        </w:tc>
        <w:tc>
          <w:tcPr>
            <w:tcW w:w="241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Навыки самообслуживания Формировать у детей навыки самостоятельно раздеваться; приучать вежливо, выражать просьбу о помощи; побуждать пользоваться носовым платком </w:t>
            </w:r>
          </w:p>
        </w:tc>
        <w:tc>
          <w:tcPr>
            <w:tcW w:w="24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Приучать аккуратно ставить обувь, вешать вещи на крючки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w:t>
            </w:r>
          </w:p>
        </w:tc>
        <w:tc>
          <w:tcPr>
            <w:tcW w:w="253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Художественное слово </w:t>
            </w:r>
            <w:r>
              <w:rPr>
                <w:rFonts w:ascii="Times New Roman" w:hAnsi="Times New Roman" w:cs="Times New Roman"/>
              </w:rPr>
              <w:br/>
              <w:t>Теплою водою</w:t>
            </w:r>
            <w:r>
              <w:rPr>
                <w:rFonts w:ascii="Times New Roman" w:hAnsi="Times New Roman" w:cs="Times New Roman"/>
              </w:rPr>
              <w:br/>
              <w:t>Чисто руки мою.</w:t>
            </w:r>
            <w:r>
              <w:rPr>
                <w:rFonts w:ascii="Times New Roman" w:hAnsi="Times New Roman" w:cs="Times New Roman"/>
              </w:rPr>
              <w:br/>
              <w:t>Кусочек мыла я возьму</w:t>
            </w:r>
            <w:r>
              <w:rPr>
                <w:rFonts w:ascii="Times New Roman" w:hAnsi="Times New Roman" w:cs="Times New Roman"/>
              </w:rPr>
              <w:br/>
              <w:t>И ладошки им потру.</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Культурно-гигиенические навыки: закрепление навыка мытья рук с мылом</w:t>
            </w:r>
          </w:p>
        </w:tc>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Оздоровительно-закаливающие мероприятия. Приучать детей ходить в помещении в легкой одежде; обеспечивать длительность прогулки пребывания на свежем воздухе в соответствии с распорядком дня</w:t>
            </w:r>
          </w:p>
        </w:tc>
        <w:tc>
          <w:tcPr>
            <w:tcW w:w="354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Навыки самообслуживания Поддерживать ребенка к стремлению в самообслуживании: одеваться и раздеваться в определенной последовательности</w:t>
            </w:r>
          </w:p>
        </w:tc>
      </w:tr>
      <w:tr w:rsidR="00995BE1">
        <w:trPr>
          <w:trHeight w:val="30"/>
        </w:trPr>
        <w:tc>
          <w:tcPr>
            <w:tcW w:w="2713"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Обед</w:t>
            </w:r>
            <w:r>
              <w:rPr>
                <w:rFonts w:ascii="Times New Roman" w:hAnsi="Times New Roman" w:cs="Times New Roman"/>
                <w:lang w:val="kk-KZ"/>
              </w:rPr>
              <w:t xml:space="preserve"> </w:t>
            </w:r>
          </w:p>
        </w:tc>
        <w:tc>
          <w:tcPr>
            <w:tcW w:w="241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Художественное слово Утка утенка,</w:t>
            </w:r>
            <w:r>
              <w:rPr>
                <w:rFonts w:ascii="Times New Roman" w:hAnsi="Times New Roman" w:cs="Times New Roman"/>
              </w:rPr>
              <w:br/>
              <w:t>Кошка котенка,</w:t>
            </w:r>
            <w:r>
              <w:rPr>
                <w:rFonts w:ascii="Times New Roman" w:hAnsi="Times New Roman" w:cs="Times New Roman"/>
              </w:rPr>
              <w:br/>
              <w:t>Мышка мышонка</w:t>
            </w:r>
            <w:r>
              <w:rPr>
                <w:rFonts w:ascii="Times New Roman" w:hAnsi="Times New Roman" w:cs="Times New Roman"/>
              </w:rPr>
              <w:br/>
              <w:t>Зовет на обед.</w:t>
            </w:r>
            <w:r>
              <w:rPr>
                <w:rFonts w:ascii="Times New Roman" w:hAnsi="Times New Roman" w:cs="Times New Roman"/>
              </w:rPr>
              <w:br/>
              <w:t>Утки поели,</w:t>
            </w:r>
            <w:r>
              <w:rPr>
                <w:rFonts w:ascii="Times New Roman" w:hAnsi="Times New Roman" w:cs="Times New Roman"/>
              </w:rPr>
              <w:br/>
              <w:t>Кошки поели,</w:t>
            </w:r>
            <w:r>
              <w:rPr>
                <w:rFonts w:ascii="Times New Roman" w:hAnsi="Times New Roman" w:cs="Times New Roman"/>
              </w:rPr>
              <w:br/>
              <w:t>Мышки поели.</w:t>
            </w:r>
            <w:r>
              <w:rPr>
                <w:rFonts w:ascii="Times New Roman" w:hAnsi="Times New Roman" w:cs="Times New Roman"/>
              </w:rPr>
              <w:br/>
              <w:t>А ты еще нет?</w:t>
            </w:r>
            <w:r>
              <w:rPr>
                <w:rFonts w:ascii="Times New Roman" w:hAnsi="Times New Roman" w:cs="Times New Roman"/>
              </w:rPr>
              <w:br/>
              <w:t>Где твоя ложечка?</w:t>
            </w:r>
            <w:r>
              <w:rPr>
                <w:rFonts w:ascii="Times New Roman" w:hAnsi="Times New Roman" w:cs="Times New Roman"/>
              </w:rPr>
              <w:br/>
              <w:t>Скушай, хоть немножечко!.</w:t>
            </w:r>
            <w:r>
              <w:rPr>
                <w:rFonts w:ascii="Times New Roman" w:hAnsi="Times New Roman" w:cs="Times New Roman"/>
                <w:lang w:val="kk-KZ"/>
              </w:rPr>
              <w:t xml:space="preserve"> Учить детей не крошить хлеб </w:t>
            </w:r>
            <w:r>
              <w:rPr>
                <w:rFonts w:ascii="Times New Roman" w:hAnsi="Times New Roman" w:cs="Times New Roman"/>
                <w:lang w:val="kk-KZ"/>
              </w:rPr>
              <w:lastRenderedPageBreak/>
              <w:t xml:space="preserve">и есть его аккуратно </w:t>
            </w:r>
            <w:r>
              <w:rPr>
                <w:rFonts w:ascii="Times New Roman" w:hAnsi="Times New Roman" w:cs="Times New Roman"/>
              </w:rPr>
              <w:br/>
              <w:t>(Формирование культурно-гигиенических навыков)</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 xml:space="preserve">Словарный минимум Ас болсын! Рақмет! </w:t>
            </w:r>
          </w:p>
        </w:tc>
        <w:tc>
          <w:tcPr>
            <w:tcW w:w="24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«Правила безопасности»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 элементарные навыки поведения за столом: не крошить хлеб, пережевывать пищу с закрытым ртом.</w:t>
            </w:r>
            <w:r>
              <w:rPr>
                <w:rFonts w:ascii="Times New Roman" w:hAnsi="Times New Roman" w:cs="Times New Roman"/>
                <w:lang w:val="kk-KZ"/>
              </w:rPr>
              <w:t xml:space="preserve"> </w:t>
            </w:r>
          </w:p>
          <w:p w:rsidR="00995BE1" w:rsidRDefault="00CF6B7A">
            <w:pPr>
              <w:widowControl w:val="0"/>
              <w:spacing w:after="0" w:line="240" w:lineRule="auto"/>
              <w:rPr>
                <w:rFonts w:ascii="Times New Roman" w:hAnsi="Times New Roman" w:cs="Times New Roman"/>
                <w:lang w:val="kk-KZ"/>
              </w:rPr>
            </w:pPr>
            <w:r>
              <w:rPr>
                <w:rFonts w:ascii="Times New Roman" w:hAnsi="Times New Roman" w:cs="Times New Roman"/>
              </w:rPr>
              <w:t>Словарный минимум Ас болсын! Рақмет!</w:t>
            </w:r>
          </w:p>
        </w:tc>
        <w:tc>
          <w:tcPr>
            <w:tcW w:w="253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Художественное слово Утка утенка,</w:t>
            </w:r>
            <w:r>
              <w:rPr>
                <w:rFonts w:ascii="Times New Roman" w:hAnsi="Times New Roman" w:cs="Times New Roman"/>
              </w:rPr>
              <w:br/>
              <w:t>Кошка котенка,</w:t>
            </w:r>
            <w:r>
              <w:rPr>
                <w:rFonts w:ascii="Times New Roman" w:hAnsi="Times New Roman" w:cs="Times New Roman"/>
              </w:rPr>
              <w:br/>
              <w:t>Мышка мышонка</w:t>
            </w:r>
            <w:r>
              <w:rPr>
                <w:rFonts w:ascii="Times New Roman" w:hAnsi="Times New Roman" w:cs="Times New Roman"/>
              </w:rPr>
              <w:br/>
              <w:t>Зовет на обед.</w:t>
            </w:r>
            <w:r>
              <w:rPr>
                <w:rFonts w:ascii="Times New Roman" w:hAnsi="Times New Roman" w:cs="Times New Roman"/>
              </w:rPr>
              <w:br/>
              <w:t>Утки поели,</w:t>
            </w:r>
            <w:r>
              <w:rPr>
                <w:rFonts w:ascii="Times New Roman" w:hAnsi="Times New Roman" w:cs="Times New Roman"/>
              </w:rPr>
              <w:br/>
              <w:t>Кошки поели,</w:t>
            </w:r>
            <w:r>
              <w:rPr>
                <w:rFonts w:ascii="Times New Roman" w:hAnsi="Times New Roman" w:cs="Times New Roman"/>
              </w:rPr>
              <w:br/>
              <w:t>Мышки поели.</w:t>
            </w:r>
            <w:r>
              <w:rPr>
                <w:rFonts w:ascii="Times New Roman" w:hAnsi="Times New Roman" w:cs="Times New Roman"/>
              </w:rPr>
              <w:br/>
              <w:t>А ты еще нет?</w:t>
            </w:r>
            <w:r>
              <w:rPr>
                <w:rFonts w:ascii="Times New Roman" w:hAnsi="Times New Roman" w:cs="Times New Roman"/>
              </w:rPr>
              <w:br/>
              <w:t>Где твоя ложечка?</w:t>
            </w:r>
            <w:r>
              <w:rPr>
                <w:rFonts w:ascii="Times New Roman" w:hAnsi="Times New Roman" w:cs="Times New Roman"/>
              </w:rPr>
              <w:br/>
              <w:t>Скушай, хоть немножечко!.</w:t>
            </w:r>
            <w:r>
              <w:rPr>
                <w:rFonts w:ascii="Times New Roman" w:hAnsi="Times New Roman" w:cs="Times New Roman"/>
                <w:lang w:val="kk-KZ"/>
              </w:rPr>
              <w:t xml:space="preserve"> Учить детей не крошить хлеб </w:t>
            </w:r>
            <w:r>
              <w:rPr>
                <w:rFonts w:ascii="Times New Roman" w:hAnsi="Times New Roman" w:cs="Times New Roman"/>
                <w:lang w:val="kk-KZ"/>
              </w:rPr>
              <w:lastRenderedPageBreak/>
              <w:t xml:space="preserve">и есть его аккуратно </w:t>
            </w:r>
            <w:r>
              <w:rPr>
                <w:rFonts w:ascii="Times New Roman" w:hAnsi="Times New Roman" w:cs="Times New Roman"/>
              </w:rPr>
              <w:br/>
              <w:t>(Формирование культурно-гигиенических навыков)</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Словарный минимум Ас болсын! Рақмет!</w:t>
            </w:r>
          </w:p>
        </w:tc>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«Правила безопасности Формировать навыки культурного поведения за столом.</w:t>
            </w:r>
            <w:r>
              <w:rPr>
                <w:rFonts w:ascii="Times New Roman" w:hAnsi="Times New Roman" w:cs="Times New Roman"/>
                <w:lang w:val="kk-KZ"/>
              </w:rPr>
              <w:t xml:space="preserve"> Учить детей не крошить хлеб и есть его аккуратно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Словарный минимум Ас болсын! Рақмет!</w:t>
            </w:r>
          </w:p>
        </w:tc>
        <w:tc>
          <w:tcPr>
            <w:tcW w:w="354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Художественное слово Утка утенка,</w:t>
            </w:r>
            <w:r>
              <w:rPr>
                <w:rFonts w:ascii="Times New Roman" w:hAnsi="Times New Roman" w:cs="Times New Roman"/>
              </w:rPr>
              <w:br/>
              <w:t>Кошка котенка,</w:t>
            </w:r>
            <w:r>
              <w:rPr>
                <w:rFonts w:ascii="Times New Roman" w:hAnsi="Times New Roman" w:cs="Times New Roman"/>
              </w:rPr>
              <w:br/>
              <w:t>Мышка мышонка</w:t>
            </w:r>
            <w:r>
              <w:rPr>
                <w:rFonts w:ascii="Times New Roman" w:hAnsi="Times New Roman" w:cs="Times New Roman"/>
              </w:rPr>
              <w:br/>
              <w:t>Зовет на обед.</w:t>
            </w:r>
            <w:r>
              <w:rPr>
                <w:rFonts w:ascii="Times New Roman" w:hAnsi="Times New Roman" w:cs="Times New Roman"/>
              </w:rPr>
              <w:br/>
              <w:t>Утки поели,</w:t>
            </w:r>
            <w:r>
              <w:rPr>
                <w:rFonts w:ascii="Times New Roman" w:hAnsi="Times New Roman" w:cs="Times New Roman"/>
              </w:rPr>
              <w:br/>
              <w:t>Кошки поели,</w:t>
            </w:r>
            <w:r>
              <w:rPr>
                <w:rFonts w:ascii="Times New Roman" w:hAnsi="Times New Roman" w:cs="Times New Roman"/>
              </w:rPr>
              <w:br/>
              <w:t>Мышки поели.</w:t>
            </w:r>
            <w:r>
              <w:rPr>
                <w:rFonts w:ascii="Times New Roman" w:hAnsi="Times New Roman" w:cs="Times New Roman"/>
              </w:rPr>
              <w:br/>
              <w:t>А ты еще нет?</w:t>
            </w:r>
            <w:r>
              <w:rPr>
                <w:rFonts w:ascii="Times New Roman" w:hAnsi="Times New Roman" w:cs="Times New Roman"/>
              </w:rPr>
              <w:br/>
              <w:t>Где твоя ложечка?</w:t>
            </w:r>
            <w:r>
              <w:rPr>
                <w:rFonts w:ascii="Times New Roman" w:hAnsi="Times New Roman" w:cs="Times New Roman"/>
              </w:rPr>
              <w:br/>
              <w:t>Скушай, хоть немножечко!.</w:t>
            </w:r>
            <w:r>
              <w:rPr>
                <w:rFonts w:ascii="Times New Roman" w:hAnsi="Times New Roman" w:cs="Times New Roman"/>
                <w:lang w:val="kk-KZ"/>
              </w:rPr>
              <w:t xml:space="preserve"> Учить детей не крошить хлеб и есть его аккуратно </w:t>
            </w:r>
            <w:r>
              <w:rPr>
                <w:rFonts w:ascii="Times New Roman" w:hAnsi="Times New Roman" w:cs="Times New Roman"/>
              </w:rPr>
              <w:br/>
            </w:r>
            <w:r>
              <w:rPr>
                <w:rFonts w:ascii="Times New Roman" w:hAnsi="Times New Roman" w:cs="Times New Roman"/>
              </w:rPr>
              <w:lastRenderedPageBreak/>
              <w:t>(Формирование культурно-гигиенических навыков)</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Словарный минимум Ас болсын! Рақмет!</w:t>
            </w:r>
          </w:p>
        </w:tc>
      </w:tr>
      <w:tr w:rsidR="00995BE1">
        <w:trPr>
          <w:trHeight w:val="30"/>
        </w:trPr>
        <w:tc>
          <w:tcPr>
            <w:tcW w:w="2713"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Дневной сон</w:t>
            </w:r>
          </w:p>
        </w:tc>
        <w:tc>
          <w:tcPr>
            <w:tcW w:w="13184"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w:t>
            </w:r>
            <w:r>
              <w:rPr>
                <w:rFonts w:ascii="Times New Roman" w:hAnsi="Times New Roman" w:cs="Times New Roman"/>
                <w:spacing w:val="-1"/>
              </w:rPr>
              <w:t xml:space="preserve"> </w:t>
            </w:r>
            <w:r>
              <w:rPr>
                <w:rFonts w:ascii="Times New Roman" w:hAnsi="Times New Roman" w:cs="Times New Roman"/>
              </w:rPr>
              <w:t>у</w:t>
            </w:r>
            <w:r>
              <w:rPr>
                <w:rFonts w:ascii="Times New Roman" w:hAnsi="Times New Roman" w:cs="Times New Roman"/>
                <w:spacing w:val="-8"/>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навыки</w:t>
            </w:r>
            <w:r>
              <w:rPr>
                <w:rFonts w:ascii="Times New Roman" w:hAnsi="Times New Roman" w:cs="Times New Roman"/>
                <w:spacing w:val="-3"/>
              </w:rPr>
              <w:t xml:space="preserve"> </w:t>
            </w:r>
            <w:r>
              <w:rPr>
                <w:rFonts w:ascii="Times New Roman" w:hAnsi="Times New Roman" w:cs="Times New Roman"/>
              </w:rPr>
              <w:t>самообслуживания,</w:t>
            </w:r>
            <w:r>
              <w:rPr>
                <w:rFonts w:ascii="Times New Roman" w:hAnsi="Times New Roman" w:cs="Times New Roman"/>
                <w:spacing w:val="-3"/>
              </w:rPr>
              <w:t xml:space="preserve"> </w:t>
            </w:r>
            <w:r>
              <w:rPr>
                <w:rFonts w:ascii="Times New Roman" w:hAnsi="Times New Roman" w:cs="Times New Roman"/>
              </w:rPr>
              <w:t>приучать</w:t>
            </w:r>
            <w:r>
              <w:rPr>
                <w:rFonts w:ascii="Times New Roman" w:hAnsi="Times New Roman" w:cs="Times New Roman"/>
                <w:spacing w:val="-57"/>
              </w:rPr>
              <w:t xml:space="preserve">       </w:t>
            </w:r>
            <w:r>
              <w:rPr>
                <w:rFonts w:ascii="Times New Roman" w:hAnsi="Times New Roman" w:cs="Times New Roman"/>
              </w:rPr>
              <w:t>аккуратно складывать одежду перед сном, выворачивать рукава рубашки или платья, правильно растёгивать пуговицы и замки, расправлять одежду, ставить обувь возле кроватки, самостоятельно</w:t>
            </w:r>
            <w:r>
              <w:rPr>
                <w:rFonts w:ascii="Times New Roman" w:hAnsi="Times New Roman" w:cs="Times New Roman"/>
                <w:spacing w:val="1"/>
              </w:rPr>
              <w:t xml:space="preserve"> </w:t>
            </w:r>
            <w:r>
              <w:rPr>
                <w:rFonts w:ascii="Times New Roman" w:hAnsi="Times New Roman" w:cs="Times New Roman"/>
              </w:rPr>
              <w:t>обуваться</w:t>
            </w:r>
            <w:r>
              <w:rPr>
                <w:rFonts w:ascii="Times New Roman" w:hAnsi="Times New Roman" w:cs="Times New Roman"/>
                <w:spacing w:val="-1"/>
              </w:rPr>
              <w:t xml:space="preserve"> </w:t>
            </w:r>
            <w:r>
              <w:rPr>
                <w:rFonts w:ascii="Times New Roman" w:hAnsi="Times New Roman" w:cs="Times New Roman"/>
              </w:rPr>
              <w:t>после</w:t>
            </w:r>
            <w:r>
              <w:rPr>
                <w:rFonts w:ascii="Times New Roman" w:hAnsi="Times New Roman" w:cs="Times New Roman"/>
                <w:spacing w:val="1"/>
              </w:rPr>
              <w:t xml:space="preserve"> </w:t>
            </w:r>
            <w:r>
              <w:rPr>
                <w:rFonts w:ascii="Times New Roman" w:hAnsi="Times New Roman" w:cs="Times New Roman"/>
              </w:rPr>
              <w:t>сна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Слушание музыки «Бесік жыры», «Баю бай» </w:t>
            </w:r>
            <w:r>
              <w:rPr>
                <w:rFonts w:ascii="Times New Roman" w:hAnsi="Times New Roman" w:cs="Times New Roman"/>
                <w:b/>
                <w:bCs/>
              </w:rPr>
              <w:t>(музыка)</w:t>
            </w:r>
          </w:p>
        </w:tc>
      </w:tr>
      <w:tr w:rsidR="00995BE1">
        <w:trPr>
          <w:trHeight w:val="30"/>
        </w:trPr>
        <w:tc>
          <w:tcPr>
            <w:tcW w:w="2713"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Постепенный подъем, оздоровительные процедуры</w:t>
            </w:r>
          </w:p>
        </w:tc>
        <w:tc>
          <w:tcPr>
            <w:tcW w:w="13184" w:type="dxa"/>
            <w:gridSpan w:val="5"/>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I. 1. «Насос»</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И.п. лёжа на спине, руки согнуты в локтях у груди.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выпрямить руки вперед, вернуться в И.п. (5 – 6 раз)</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2. «Ванька – встанька»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И.п. – лежа, вдоль туловища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постепенное поднятие туловища, вслед за руками (4 – 6 раз).</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3. «Греем ножки»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И. п. – лежа на спине, попеременно сгибаем ноги к груди.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(5 – 6 раз)</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lang w:eastAsia="ru-RU"/>
              </w:rPr>
              <w:t>II. «Ножки»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i/>
                <w:iCs/>
                <w:lang w:eastAsia="ru-RU"/>
              </w:rPr>
              <w:t>По ровненькой дорожке,</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i/>
                <w:iCs/>
                <w:lang w:eastAsia="ru-RU"/>
              </w:rPr>
              <w:t>По ровненькой дорожке,</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i/>
                <w:iCs/>
                <w:lang w:eastAsia="ru-RU"/>
              </w:rPr>
              <w:t>Шагали наши ножки (ходьба).</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i/>
                <w:iCs/>
                <w:lang w:eastAsia="ru-RU"/>
              </w:rPr>
              <w:t>По кочкам, по кочкам (прыжки)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i/>
                <w:iCs/>
                <w:lang w:eastAsia="ru-RU"/>
              </w:rPr>
              <w:t>В ямку бух (присели).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i/>
                <w:iCs/>
                <w:u w:val="single"/>
                <w:lang w:eastAsia="ru-RU"/>
              </w:rPr>
              <w:t>Воспитатель:</w:t>
            </w:r>
            <w:r>
              <w:rPr>
                <w:rFonts w:ascii="Times New Roman" w:hAnsi="Times New Roman" w:cs="Times New Roman"/>
                <w:i/>
                <w:iCs/>
                <w:lang w:eastAsia="ru-RU"/>
              </w:rPr>
              <w:t> Где мои детки?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i/>
                <w:iCs/>
                <w:lang w:eastAsia="ru-RU"/>
              </w:rPr>
              <w:t>(детки встают) – Вот они.</w:t>
            </w:r>
          </w:p>
        </w:tc>
      </w:tr>
      <w:tr w:rsidR="00995BE1">
        <w:trPr>
          <w:trHeight w:val="30"/>
        </w:trPr>
        <w:tc>
          <w:tcPr>
            <w:tcW w:w="2713"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Полдник</w:t>
            </w:r>
          </w:p>
        </w:tc>
        <w:tc>
          <w:tcPr>
            <w:tcW w:w="241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Художественное слово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Вот и полдник подошел,</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Сели дети все за стол.</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Чтобы не было беды, Вспомним правила еды: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Наши ноги не стучат, Наши язычки молчат.   Культурно-</w:t>
            </w:r>
            <w:r>
              <w:rPr>
                <w:rFonts w:ascii="Times New Roman" w:hAnsi="Times New Roman" w:cs="Times New Roman"/>
              </w:rPr>
              <w:lastRenderedPageBreak/>
              <w:t>гигиенические навыки: воспитывать потребность в чистоте и аккуратности; способствовать правильному использованию индивидуального полотенца; воспитывать самостоятельность, умение правильно и тщательно мыть руки.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Словарный минимуум Ас болсын! Рақмет! </w:t>
            </w:r>
          </w:p>
        </w:tc>
        <w:tc>
          <w:tcPr>
            <w:tcW w:w="24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 xml:space="preserve">Художественное слово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Вот и полдник подошел,</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Сели дети все за стол.</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Чтобы не было беды, Вспомним правила еды: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Наши ноги не стучат, Наши язычки молчат.   Культурно-</w:t>
            </w:r>
            <w:r>
              <w:rPr>
                <w:rFonts w:ascii="Times New Roman" w:hAnsi="Times New Roman" w:cs="Times New Roman"/>
              </w:rPr>
              <w:lastRenderedPageBreak/>
              <w:t>гигиенические навыки: воспитывать потребность в чистоте и аккуратности; способствовать правильному использованию индивидуального полотенца; воспитывать самостоятельность, умение правильно и тщательно мыть руки.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Словарный минимуум Ас болсын! Рақмет!</w:t>
            </w:r>
          </w:p>
        </w:tc>
        <w:tc>
          <w:tcPr>
            <w:tcW w:w="253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Культурно-гигиенические навыки: привлечение внимания детей к еде, приобщение к культурному питанию</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Словарный минимуум Ас болсын! Рақмет!</w:t>
            </w:r>
          </w:p>
        </w:tc>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Игровое упражнение «Мы самые аккуратные» Культурно-гигиенические навыки: формировать культуру поведения во время еды: умение аккуратно пользоваться </w:t>
            </w:r>
            <w:r>
              <w:rPr>
                <w:rFonts w:ascii="Times New Roman" w:hAnsi="Times New Roman" w:cs="Times New Roman"/>
              </w:rPr>
              <w:lastRenderedPageBreak/>
              <w:t>салфеткой; не крошить хлеб Словарный минимуум Ас болсын! Рақмет!</w:t>
            </w:r>
          </w:p>
        </w:tc>
        <w:tc>
          <w:tcPr>
            <w:tcW w:w="354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 xml:space="preserve">Художественное слово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Вот и полдник подошел,</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Сели дети все за стол.</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Чтобы не было беды, Вспомним правила еды: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Наши ноги не стучат, Наши язычки молчат.   Культурно-гигиенические навыки: воспитывать потребность в чистоте и аккуратности; </w:t>
            </w:r>
            <w:r>
              <w:rPr>
                <w:rFonts w:ascii="Times New Roman" w:hAnsi="Times New Roman" w:cs="Times New Roman"/>
              </w:rPr>
              <w:lastRenderedPageBreak/>
              <w:t>способствовать правильному использованию индивидуального полотенца; воспитывать самостоятельность, умение правильно и тщательно мыть руки.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Словарный минимуум Ас болсын! Рақмет!</w:t>
            </w:r>
          </w:p>
        </w:tc>
      </w:tr>
      <w:tr w:rsidR="00995BE1">
        <w:trPr>
          <w:trHeight w:val="30"/>
        </w:trPr>
        <w:tc>
          <w:tcPr>
            <w:tcW w:w="2713"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Самостоятельная  деятельность детей (подвижные, национальные, сюжетно-ролевые, настольно-печатные и другие игры), изодеятельность, рассматривание книг и другое)</w:t>
            </w:r>
          </w:p>
        </w:tc>
        <w:tc>
          <w:tcPr>
            <w:tcW w:w="2412"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CF6B7A">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p w:rsidR="00995BE1" w:rsidRDefault="00995BE1">
            <w:pPr>
              <w:widowControl w:val="0"/>
              <w:spacing w:after="0" w:line="240" w:lineRule="auto"/>
              <w:rPr>
                <w:rFonts w:ascii="Times New Roman" w:hAnsi="Times New Roman" w:cs="Times New Roman"/>
              </w:rPr>
            </w:pPr>
          </w:p>
        </w:tc>
        <w:tc>
          <w:tcPr>
            <w:tcW w:w="24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tc>
        <w:tc>
          <w:tcPr>
            <w:tcW w:w="2531"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аппликация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995BE1">
            <w:pPr>
              <w:widowControl w:val="0"/>
              <w:spacing w:after="0" w:line="240" w:lineRule="auto"/>
              <w:rPr>
                <w:rFonts w:ascii="Times New Roman" w:hAnsi="Times New Roman" w:cs="Times New Roman"/>
              </w:rPr>
            </w:pPr>
          </w:p>
        </w:tc>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иетересам детей)</w:t>
            </w:r>
          </w:p>
          <w:p w:rsidR="00995BE1" w:rsidRDefault="00CF6B7A">
            <w:pPr>
              <w:widowControl w:val="0"/>
              <w:spacing w:after="0" w:line="240" w:lineRule="auto"/>
              <w:rPr>
                <w:rFonts w:ascii="Times New Roman" w:hAnsi="Times New Roman" w:cs="Times New Roman"/>
              </w:rPr>
            </w:pPr>
            <w:r>
              <w:rPr>
                <w:rFonts w:ascii="Times New Roman" w:eastAsia="Times New Roman" w:hAnsi="Times New Roman" w:cs="Times New Roman"/>
                <w:b/>
                <w:color w:val="000000"/>
                <w:lang w:val="kk-KZ" w:eastAsia="ru-RU"/>
              </w:rPr>
              <w:t>А</w:t>
            </w:r>
            <w:r>
              <w:rPr>
                <w:rFonts w:ascii="Times New Roman" w:eastAsia="Times New Roman" w:hAnsi="Times New Roman" w:cs="Times New Roman"/>
                <w:b/>
                <w:color w:val="000000"/>
                <w:lang w:eastAsia="ru-RU"/>
              </w:rPr>
              <w:t>ппликация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color w:val="000000"/>
                <w:lang w:eastAsia="ru-RU"/>
              </w:rPr>
              <w:t>творческая, трудовая, коммуникативная деятельность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(выполнение аппликации в центре искусств</w:t>
            </w:r>
            <w:r>
              <w:rPr>
                <w:rFonts w:ascii="Times New Roman" w:eastAsia="Times New Roman" w:hAnsi="Times New Roman" w:cs="Times New Roman"/>
                <w:color w:val="000000"/>
                <w:lang w:eastAsia="ru-RU"/>
              </w:rPr>
              <w:t>)</w:t>
            </w:r>
          </w:p>
        </w:tc>
        <w:tc>
          <w:tcPr>
            <w:tcW w:w="3545" w:type="dxa"/>
            <w:tcBorders>
              <w:top w:val="single" w:sz="4" w:space="0" w:color="000000"/>
              <w:left w:val="single" w:sz="4" w:space="0" w:color="000000"/>
              <w:bottom w:val="single" w:sz="4" w:space="0" w:color="000000"/>
              <w:right w:val="single" w:sz="4" w:space="0" w:color="000000"/>
            </w:tcBorders>
          </w:tcPr>
          <w:p w:rsidR="00995BE1" w:rsidRDefault="00995BE1">
            <w:pPr>
              <w:widowControl w:val="0"/>
              <w:rPr>
                <w:rFonts w:ascii="Times New Roman" w:eastAsia="Times New Roman" w:hAnsi="Times New Roman" w:cs="Times New Roman"/>
                <w:color w:val="000000"/>
                <w:lang w:eastAsia="ru-RU"/>
              </w:rPr>
            </w:pPr>
          </w:p>
          <w:p w:rsidR="00995BE1" w:rsidRDefault="00CF6B7A">
            <w:pPr>
              <w:widowControl w:val="0"/>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lang w:val="kk-KZ" w:eastAsia="ru-RU"/>
              </w:rPr>
              <w:t>Рисование, лепка, аппликация – творческая, коммуникативная, игровая деятельность</w:t>
            </w:r>
            <w:r>
              <w:rPr>
                <w:rFonts w:ascii="Times New Roman" w:eastAsia="Times New Roman" w:hAnsi="Times New Roman" w:cs="Times New Roman"/>
                <w:color w:val="000000"/>
                <w:lang w:val="kk-KZ" w:eastAsia="ru-RU"/>
              </w:rPr>
              <w:t xml:space="preserve"> (по интересам детей)</w:t>
            </w:r>
          </w:p>
          <w:p w:rsidR="00995BE1" w:rsidRDefault="00995BE1">
            <w:pPr>
              <w:widowControl w:val="0"/>
              <w:spacing w:after="0" w:line="240" w:lineRule="auto"/>
              <w:rPr>
                <w:rFonts w:ascii="Times New Roman" w:hAnsi="Times New Roman" w:cs="Times New Roman"/>
              </w:rPr>
            </w:pPr>
          </w:p>
        </w:tc>
      </w:tr>
      <w:tr w:rsidR="00995BE1">
        <w:trPr>
          <w:trHeight w:val="30"/>
        </w:trPr>
        <w:tc>
          <w:tcPr>
            <w:tcW w:w="2713"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Индивидуальная работа с детьми</w:t>
            </w:r>
          </w:p>
        </w:tc>
        <w:tc>
          <w:tcPr>
            <w:tcW w:w="241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Дидактическая игра «Сделай сам» Формировать умения проявлять самостоятельность при выполнении </w:t>
            </w:r>
            <w:r>
              <w:rPr>
                <w:rFonts w:ascii="Times New Roman" w:hAnsi="Times New Roman" w:cs="Times New Roman"/>
              </w:rPr>
              <w:lastRenderedPageBreak/>
              <w:t>культурно-гигиенических навыков Физические навыки</w:t>
            </w: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rPr>
            </w:pPr>
          </w:p>
          <w:p w:rsidR="00995BE1" w:rsidRDefault="00995BE1">
            <w:pPr>
              <w:widowControl w:val="0"/>
              <w:spacing w:after="0" w:line="240" w:lineRule="auto"/>
              <w:rPr>
                <w:rFonts w:ascii="Times New Roman" w:hAnsi="Times New Roman" w:cs="Times New Roman"/>
                <w:lang w:val="kk-KZ"/>
              </w:rPr>
            </w:pPr>
          </w:p>
        </w:tc>
        <w:tc>
          <w:tcPr>
            <w:tcW w:w="24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«Назови»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Формировать умения произносить внятно все звуки речи Развитие речи-коммуникативные </w:t>
            </w:r>
            <w:r>
              <w:rPr>
                <w:rFonts w:ascii="Times New Roman" w:hAnsi="Times New Roman" w:cs="Times New Roman"/>
              </w:rPr>
              <w:lastRenderedPageBreak/>
              <w:t>навыки</w:t>
            </w:r>
          </w:p>
          <w:p w:rsidR="00995BE1" w:rsidRDefault="00995BE1">
            <w:pPr>
              <w:widowControl w:val="0"/>
              <w:spacing w:after="0" w:line="240" w:lineRule="auto"/>
              <w:rPr>
                <w:rFonts w:ascii="Times New Roman" w:hAnsi="Times New Roman" w:cs="Times New Roman"/>
              </w:rPr>
            </w:pPr>
          </w:p>
        </w:tc>
        <w:tc>
          <w:tcPr>
            <w:tcW w:w="253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 xml:space="preserve">Дидактические игры «Лото», «Домино» Развивать зрительное внимание, логическое мышление, мелкую моторику рук; развивать </w:t>
            </w:r>
            <w:r>
              <w:rPr>
                <w:rFonts w:ascii="Times New Roman" w:hAnsi="Times New Roman" w:cs="Times New Roman"/>
              </w:rPr>
              <w:lastRenderedPageBreak/>
              <w:t xml:space="preserve">связную речь Познавательные и интеллектуальные навыки </w:t>
            </w:r>
          </w:p>
          <w:p w:rsidR="00995BE1" w:rsidRDefault="00995BE1">
            <w:pPr>
              <w:widowControl w:val="0"/>
              <w:spacing w:after="0" w:line="240" w:lineRule="auto"/>
              <w:rPr>
                <w:rFonts w:ascii="Times New Roman" w:hAnsi="Times New Roman" w:cs="Times New Roman"/>
              </w:rPr>
            </w:pPr>
          </w:p>
        </w:tc>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Развивать умение лепить различные предметы, состоящие из 1–2 частей, используя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разнообразные </w:t>
            </w:r>
            <w:r>
              <w:rPr>
                <w:rFonts w:ascii="Times New Roman" w:hAnsi="Times New Roman" w:cs="Times New Roman"/>
              </w:rPr>
              <w:lastRenderedPageBreak/>
              <w:t>приемы лепки. (снеговик, заборчик, бусы, сережки)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(Лепка) Творческие навыки, исследовательская деятельность</w:t>
            </w:r>
          </w:p>
        </w:tc>
        <w:tc>
          <w:tcPr>
            <w:tcW w:w="354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Дидактическая игра «Живая и неживая природа»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Развивать умений замечать и называть простейшие изменения в природе и погоде Социально-эмоциональные навыки</w:t>
            </w:r>
          </w:p>
          <w:p w:rsidR="00995BE1" w:rsidRDefault="00995BE1">
            <w:pPr>
              <w:widowControl w:val="0"/>
              <w:spacing w:after="0" w:line="240" w:lineRule="auto"/>
              <w:rPr>
                <w:rFonts w:ascii="Times New Roman" w:hAnsi="Times New Roman" w:cs="Times New Roman"/>
              </w:rPr>
            </w:pPr>
          </w:p>
        </w:tc>
      </w:tr>
      <w:tr w:rsidR="00995BE1">
        <w:trPr>
          <w:trHeight w:val="30"/>
        </w:trPr>
        <w:tc>
          <w:tcPr>
            <w:tcW w:w="2713"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Подготовка к прогулке</w:t>
            </w:r>
          </w:p>
        </w:tc>
        <w:tc>
          <w:tcPr>
            <w:tcW w:w="241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закрепить умения расстёгивать и застёгивать застёжки на</w:t>
            </w:r>
            <w:r>
              <w:rPr>
                <w:rFonts w:ascii="Times New Roman" w:hAnsi="Times New Roman" w:cs="Times New Roman"/>
                <w:spacing w:val="1"/>
              </w:rPr>
              <w:t xml:space="preserve"> </w:t>
            </w:r>
            <w:r>
              <w:rPr>
                <w:rFonts w:ascii="Times New Roman" w:hAnsi="Times New Roman" w:cs="Times New Roman"/>
              </w:rPr>
              <w:t>липучках, упражнять в использовании других видов застёжек,</w:t>
            </w:r>
            <w:r>
              <w:rPr>
                <w:rFonts w:ascii="Times New Roman" w:hAnsi="Times New Roman" w:cs="Times New Roman"/>
                <w:spacing w:val="1"/>
              </w:rPr>
              <w:t xml:space="preserve"> </w:t>
            </w:r>
            <w:r>
              <w:rPr>
                <w:rFonts w:ascii="Times New Roman" w:hAnsi="Times New Roman" w:cs="Times New Roman"/>
              </w:rPr>
              <w:t>продолжать</w:t>
            </w:r>
            <w:r>
              <w:rPr>
                <w:rFonts w:ascii="Times New Roman" w:hAnsi="Times New Roman" w:cs="Times New Roman"/>
                <w:spacing w:val="-4"/>
              </w:rPr>
              <w:t xml:space="preserve"> </w:t>
            </w:r>
            <w:r>
              <w:rPr>
                <w:rFonts w:ascii="Times New Roman" w:hAnsi="Times New Roman" w:cs="Times New Roman"/>
              </w:rPr>
              <w:t>приучать</w:t>
            </w:r>
            <w:r>
              <w:rPr>
                <w:rFonts w:ascii="Times New Roman" w:hAnsi="Times New Roman" w:cs="Times New Roman"/>
                <w:spacing w:val="-4"/>
              </w:rPr>
              <w:t xml:space="preserve"> </w:t>
            </w:r>
            <w:r>
              <w:rPr>
                <w:rFonts w:ascii="Times New Roman" w:hAnsi="Times New Roman" w:cs="Times New Roman"/>
              </w:rPr>
              <w:t>соблюдать</w:t>
            </w:r>
            <w:r>
              <w:rPr>
                <w:rFonts w:ascii="Times New Roman" w:hAnsi="Times New Roman" w:cs="Times New Roman"/>
                <w:spacing w:val="-3"/>
              </w:rPr>
              <w:t xml:space="preserve"> </w:t>
            </w:r>
            <w:r>
              <w:rPr>
                <w:rFonts w:ascii="Times New Roman" w:hAnsi="Times New Roman" w:cs="Times New Roman"/>
              </w:rPr>
              <w:t>правила</w:t>
            </w:r>
            <w:r>
              <w:rPr>
                <w:rFonts w:ascii="Times New Roman" w:hAnsi="Times New Roman" w:cs="Times New Roman"/>
                <w:spacing w:val="-5"/>
              </w:rPr>
              <w:t xml:space="preserve"> </w:t>
            </w:r>
            <w:r>
              <w:rPr>
                <w:rFonts w:ascii="Times New Roman" w:hAnsi="Times New Roman" w:cs="Times New Roman"/>
              </w:rPr>
              <w:t>поведения</w:t>
            </w:r>
            <w:r>
              <w:rPr>
                <w:rFonts w:ascii="Times New Roman" w:hAnsi="Times New Roman" w:cs="Times New Roman"/>
                <w:spacing w:val="-4"/>
              </w:rPr>
              <w:t xml:space="preserve"> </w:t>
            </w:r>
            <w:r>
              <w:rPr>
                <w:rFonts w:ascii="Times New Roman" w:hAnsi="Times New Roman" w:cs="Times New Roman"/>
              </w:rPr>
              <w:t>в</w:t>
            </w:r>
            <w:r>
              <w:rPr>
                <w:rFonts w:ascii="Times New Roman" w:hAnsi="Times New Roman" w:cs="Times New Roman"/>
                <w:spacing w:val="-4"/>
              </w:rPr>
              <w:t xml:space="preserve"> </w:t>
            </w:r>
            <w:r>
              <w:rPr>
                <w:rFonts w:ascii="Times New Roman" w:hAnsi="Times New Roman" w:cs="Times New Roman"/>
              </w:rPr>
              <w:t>раздевалке,</w:t>
            </w:r>
            <w:r>
              <w:rPr>
                <w:rFonts w:ascii="Times New Roman" w:hAnsi="Times New Roman" w:cs="Times New Roman"/>
                <w:spacing w:val="-57"/>
              </w:rPr>
              <w:t xml:space="preserve"> </w:t>
            </w:r>
            <w:r>
              <w:rPr>
                <w:rFonts w:ascii="Times New Roman" w:hAnsi="Times New Roman" w:cs="Times New Roman"/>
              </w:rPr>
              <w:t>обращаться</w:t>
            </w:r>
            <w:r>
              <w:rPr>
                <w:rFonts w:ascii="Times New Roman" w:hAnsi="Times New Roman" w:cs="Times New Roman"/>
                <w:spacing w:val="-2"/>
              </w:rPr>
              <w:t xml:space="preserve"> </w:t>
            </w:r>
            <w:r>
              <w:rPr>
                <w:rFonts w:ascii="Times New Roman" w:hAnsi="Times New Roman" w:cs="Times New Roman"/>
              </w:rPr>
              <w:t>с</w:t>
            </w:r>
            <w:r>
              <w:rPr>
                <w:rFonts w:ascii="Times New Roman" w:hAnsi="Times New Roman" w:cs="Times New Roman"/>
                <w:spacing w:val="-3"/>
              </w:rPr>
              <w:t xml:space="preserve"> </w:t>
            </w:r>
            <w:r>
              <w:rPr>
                <w:rFonts w:ascii="Times New Roman" w:hAnsi="Times New Roman" w:cs="Times New Roman"/>
              </w:rPr>
              <w:t>просьбой о</w:t>
            </w:r>
            <w:r>
              <w:rPr>
                <w:rFonts w:ascii="Times New Roman" w:hAnsi="Times New Roman" w:cs="Times New Roman"/>
                <w:spacing w:val="-2"/>
              </w:rPr>
              <w:t xml:space="preserve"> </w:t>
            </w:r>
            <w:r>
              <w:rPr>
                <w:rFonts w:ascii="Times New Roman" w:hAnsi="Times New Roman" w:cs="Times New Roman"/>
              </w:rPr>
              <w:t>помощи, употребляя</w:t>
            </w:r>
            <w:r>
              <w:rPr>
                <w:rFonts w:ascii="Times New Roman" w:hAnsi="Times New Roman" w:cs="Times New Roman"/>
                <w:spacing w:val="1"/>
              </w:rPr>
              <w:t xml:space="preserve"> </w:t>
            </w:r>
            <w:r>
              <w:rPr>
                <w:rFonts w:ascii="Times New Roman" w:hAnsi="Times New Roman" w:cs="Times New Roman"/>
              </w:rPr>
              <w:t>вежливые</w:t>
            </w:r>
            <w:r>
              <w:rPr>
                <w:rFonts w:ascii="Times New Roman" w:hAnsi="Times New Roman" w:cs="Times New Roman"/>
                <w:spacing w:val="-3"/>
              </w:rPr>
              <w:t xml:space="preserve"> </w:t>
            </w:r>
            <w:r>
              <w:rPr>
                <w:rFonts w:ascii="Times New Roman" w:hAnsi="Times New Roman" w:cs="Times New Roman"/>
              </w:rPr>
              <w:t>слова.</w:t>
            </w:r>
          </w:p>
        </w:tc>
        <w:tc>
          <w:tcPr>
            <w:tcW w:w="24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закрепить умения расстёгивать и застёгивать застёжки на</w:t>
            </w:r>
            <w:r>
              <w:rPr>
                <w:rFonts w:ascii="Times New Roman" w:hAnsi="Times New Roman" w:cs="Times New Roman"/>
                <w:spacing w:val="1"/>
              </w:rPr>
              <w:t xml:space="preserve"> </w:t>
            </w:r>
            <w:r>
              <w:rPr>
                <w:rFonts w:ascii="Times New Roman" w:hAnsi="Times New Roman" w:cs="Times New Roman"/>
              </w:rPr>
              <w:t>липучках, упражнять в использовании других видов застёжек,</w:t>
            </w:r>
            <w:r>
              <w:rPr>
                <w:rFonts w:ascii="Times New Roman" w:hAnsi="Times New Roman" w:cs="Times New Roman"/>
                <w:spacing w:val="1"/>
              </w:rPr>
              <w:t xml:space="preserve"> </w:t>
            </w:r>
            <w:r>
              <w:rPr>
                <w:rFonts w:ascii="Times New Roman" w:hAnsi="Times New Roman" w:cs="Times New Roman"/>
              </w:rPr>
              <w:t>продолжать</w:t>
            </w:r>
            <w:r>
              <w:rPr>
                <w:rFonts w:ascii="Times New Roman" w:hAnsi="Times New Roman" w:cs="Times New Roman"/>
                <w:spacing w:val="-4"/>
              </w:rPr>
              <w:t xml:space="preserve"> </w:t>
            </w:r>
            <w:r>
              <w:rPr>
                <w:rFonts w:ascii="Times New Roman" w:hAnsi="Times New Roman" w:cs="Times New Roman"/>
              </w:rPr>
              <w:t>приучать</w:t>
            </w:r>
            <w:r>
              <w:rPr>
                <w:rFonts w:ascii="Times New Roman" w:hAnsi="Times New Roman" w:cs="Times New Roman"/>
                <w:spacing w:val="-4"/>
              </w:rPr>
              <w:t xml:space="preserve"> </w:t>
            </w:r>
            <w:r>
              <w:rPr>
                <w:rFonts w:ascii="Times New Roman" w:hAnsi="Times New Roman" w:cs="Times New Roman"/>
              </w:rPr>
              <w:t>соблюдать</w:t>
            </w:r>
            <w:r>
              <w:rPr>
                <w:rFonts w:ascii="Times New Roman" w:hAnsi="Times New Roman" w:cs="Times New Roman"/>
                <w:spacing w:val="-3"/>
              </w:rPr>
              <w:t xml:space="preserve"> </w:t>
            </w:r>
            <w:r>
              <w:rPr>
                <w:rFonts w:ascii="Times New Roman" w:hAnsi="Times New Roman" w:cs="Times New Roman"/>
              </w:rPr>
              <w:t>правила</w:t>
            </w:r>
            <w:r>
              <w:rPr>
                <w:rFonts w:ascii="Times New Roman" w:hAnsi="Times New Roman" w:cs="Times New Roman"/>
                <w:spacing w:val="-5"/>
              </w:rPr>
              <w:t xml:space="preserve"> </w:t>
            </w:r>
            <w:r>
              <w:rPr>
                <w:rFonts w:ascii="Times New Roman" w:hAnsi="Times New Roman" w:cs="Times New Roman"/>
              </w:rPr>
              <w:t>поведения</w:t>
            </w:r>
            <w:r>
              <w:rPr>
                <w:rFonts w:ascii="Times New Roman" w:hAnsi="Times New Roman" w:cs="Times New Roman"/>
                <w:spacing w:val="-4"/>
              </w:rPr>
              <w:t xml:space="preserve"> </w:t>
            </w:r>
            <w:r>
              <w:rPr>
                <w:rFonts w:ascii="Times New Roman" w:hAnsi="Times New Roman" w:cs="Times New Roman"/>
              </w:rPr>
              <w:t>в</w:t>
            </w:r>
            <w:r>
              <w:rPr>
                <w:rFonts w:ascii="Times New Roman" w:hAnsi="Times New Roman" w:cs="Times New Roman"/>
                <w:spacing w:val="-4"/>
              </w:rPr>
              <w:t xml:space="preserve"> </w:t>
            </w:r>
            <w:r>
              <w:rPr>
                <w:rFonts w:ascii="Times New Roman" w:hAnsi="Times New Roman" w:cs="Times New Roman"/>
              </w:rPr>
              <w:t>раздевалке,</w:t>
            </w:r>
            <w:r>
              <w:rPr>
                <w:rFonts w:ascii="Times New Roman" w:hAnsi="Times New Roman" w:cs="Times New Roman"/>
                <w:spacing w:val="-57"/>
              </w:rPr>
              <w:t xml:space="preserve"> </w:t>
            </w:r>
            <w:r>
              <w:rPr>
                <w:rFonts w:ascii="Times New Roman" w:hAnsi="Times New Roman" w:cs="Times New Roman"/>
              </w:rPr>
              <w:t>обращаться</w:t>
            </w:r>
            <w:r>
              <w:rPr>
                <w:rFonts w:ascii="Times New Roman" w:hAnsi="Times New Roman" w:cs="Times New Roman"/>
                <w:spacing w:val="-2"/>
              </w:rPr>
              <w:t xml:space="preserve"> </w:t>
            </w:r>
            <w:r>
              <w:rPr>
                <w:rFonts w:ascii="Times New Roman" w:hAnsi="Times New Roman" w:cs="Times New Roman"/>
              </w:rPr>
              <w:t>с</w:t>
            </w:r>
            <w:r>
              <w:rPr>
                <w:rFonts w:ascii="Times New Roman" w:hAnsi="Times New Roman" w:cs="Times New Roman"/>
                <w:spacing w:val="-3"/>
              </w:rPr>
              <w:t xml:space="preserve"> </w:t>
            </w:r>
            <w:r>
              <w:rPr>
                <w:rFonts w:ascii="Times New Roman" w:hAnsi="Times New Roman" w:cs="Times New Roman"/>
              </w:rPr>
              <w:t>просьбой о</w:t>
            </w:r>
            <w:r>
              <w:rPr>
                <w:rFonts w:ascii="Times New Roman" w:hAnsi="Times New Roman" w:cs="Times New Roman"/>
                <w:spacing w:val="-2"/>
              </w:rPr>
              <w:t xml:space="preserve"> </w:t>
            </w:r>
            <w:r>
              <w:rPr>
                <w:rFonts w:ascii="Times New Roman" w:hAnsi="Times New Roman" w:cs="Times New Roman"/>
              </w:rPr>
              <w:t>помощи, употребляя</w:t>
            </w:r>
            <w:r>
              <w:rPr>
                <w:rFonts w:ascii="Times New Roman" w:hAnsi="Times New Roman" w:cs="Times New Roman"/>
                <w:spacing w:val="1"/>
              </w:rPr>
              <w:t xml:space="preserve"> </w:t>
            </w:r>
            <w:r>
              <w:rPr>
                <w:rFonts w:ascii="Times New Roman" w:hAnsi="Times New Roman" w:cs="Times New Roman"/>
              </w:rPr>
              <w:t>вежливые</w:t>
            </w:r>
            <w:r>
              <w:rPr>
                <w:rFonts w:ascii="Times New Roman" w:hAnsi="Times New Roman" w:cs="Times New Roman"/>
                <w:spacing w:val="-3"/>
              </w:rPr>
              <w:t xml:space="preserve"> </w:t>
            </w:r>
            <w:r>
              <w:rPr>
                <w:rFonts w:ascii="Times New Roman" w:hAnsi="Times New Roman" w:cs="Times New Roman"/>
              </w:rPr>
              <w:t>слова.</w:t>
            </w:r>
          </w:p>
        </w:tc>
        <w:tc>
          <w:tcPr>
            <w:tcW w:w="253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продолжать</w:t>
            </w:r>
            <w:r>
              <w:rPr>
                <w:rFonts w:ascii="Times New Roman" w:hAnsi="Times New Roman" w:cs="Times New Roman"/>
                <w:spacing w:val="-4"/>
              </w:rPr>
              <w:t xml:space="preserve"> </w:t>
            </w:r>
            <w:r>
              <w:rPr>
                <w:rFonts w:ascii="Times New Roman" w:hAnsi="Times New Roman" w:cs="Times New Roman"/>
              </w:rPr>
              <w:t>побуждать</w:t>
            </w:r>
            <w:r>
              <w:rPr>
                <w:rFonts w:ascii="Times New Roman" w:hAnsi="Times New Roman" w:cs="Times New Roman"/>
                <w:spacing w:val="-4"/>
              </w:rPr>
              <w:t xml:space="preserve"> </w:t>
            </w:r>
            <w:r>
              <w:rPr>
                <w:rFonts w:ascii="Times New Roman" w:hAnsi="Times New Roman" w:cs="Times New Roman"/>
              </w:rPr>
              <w:t>детей</w:t>
            </w:r>
            <w:r>
              <w:rPr>
                <w:rFonts w:ascii="Times New Roman" w:hAnsi="Times New Roman" w:cs="Times New Roman"/>
                <w:spacing w:val="-3"/>
              </w:rPr>
              <w:t xml:space="preserve"> </w:t>
            </w:r>
            <w:r>
              <w:rPr>
                <w:rFonts w:ascii="Times New Roman" w:hAnsi="Times New Roman" w:cs="Times New Roman"/>
              </w:rPr>
              <w:t>самостоятельно</w:t>
            </w:r>
            <w:r>
              <w:rPr>
                <w:rFonts w:ascii="Times New Roman" w:hAnsi="Times New Roman" w:cs="Times New Roman"/>
                <w:spacing w:val="-4"/>
              </w:rPr>
              <w:t xml:space="preserve"> </w:t>
            </w:r>
            <w:r>
              <w:rPr>
                <w:rFonts w:ascii="Times New Roman" w:hAnsi="Times New Roman" w:cs="Times New Roman"/>
              </w:rPr>
              <w:t>одеваться,</w:t>
            </w:r>
            <w:r>
              <w:rPr>
                <w:rFonts w:ascii="Times New Roman" w:hAnsi="Times New Roman" w:cs="Times New Roman"/>
                <w:spacing w:val="-57"/>
              </w:rPr>
              <w:t xml:space="preserve"> </w:t>
            </w:r>
            <w:r>
              <w:rPr>
                <w:rFonts w:ascii="Times New Roman" w:hAnsi="Times New Roman" w:cs="Times New Roman"/>
              </w:rPr>
              <w:t>обуваться, быть доброжелательными друг к другу, развивать</w:t>
            </w:r>
            <w:r>
              <w:rPr>
                <w:rFonts w:ascii="Times New Roman" w:hAnsi="Times New Roman" w:cs="Times New Roman"/>
                <w:spacing w:val="1"/>
              </w:rPr>
              <w:t xml:space="preserve"> </w:t>
            </w:r>
            <w:r>
              <w:rPr>
                <w:rFonts w:ascii="Times New Roman" w:hAnsi="Times New Roman" w:cs="Times New Roman"/>
              </w:rPr>
              <w:t>коммуникабельность.</w:t>
            </w:r>
          </w:p>
          <w:p w:rsidR="00995BE1" w:rsidRDefault="00995BE1">
            <w:pPr>
              <w:widowControl w:val="0"/>
              <w:spacing w:after="0" w:line="240" w:lineRule="auto"/>
              <w:jc w:val="both"/>
              <w:rPr>
                <w:rFonts w:ascii="Times New Roman" w:hAnsi="Times New Roman" w:cs="Times New Roman"/>
              </w:rPr>
            </w:pPr>
          </w:p>
        </w:tc>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 детей соблюдать порядок правильного одевания и раздевания вещей.</w:t>
            </w:r>
          </w:p>
          <w:p w:rsidR="00995BE1" w:rsidRDefault="00995BE1">
            <w:pPr>
              <w:widowControl w:val="0"/>
              <w:spacing w:after="0" w:line="240" w:lineRule="auto"/>
              <w:jc w:val="both"/>
              <w:rPr>
                <w:rFonts w:ascii="Times New Roman" w:hAnsi="Times New Roman" w:cs="Times New Roman"/>
              </w:rPr>
            </w:pPr>
          </w:p>
        </w:tc>
        <w:tc>
          <w:tcPr>
            <w:tcW w:w="354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приучать самостоятельно расстёгивать и застёгивать</w:t>
            </w:r>
            <w:r>
              <w:rPr>
                <w:rFonts w:ascii="Times New Roman" w:hAnsi="Times New Roman" w:cs="Times New Roman"/>
                <w:spacing w:val="1"/>
              </w:rPr>
              <w:t xml:space="preserve"> </w:t>
            </w:r>
            <w:r>
              <w:rPr>
                <w:rFonts w:ascii="Times New Roman" w:hAnsi="Times New Roman" w:cs="Times New Roman"/>
              </w:rPr>
              <w:t>застёжки на липучках, упражнять в использовании других видов</w:t>
            </w:r>
            <w:r>
              <w:rPr>
                <w:rFonts w:ascii="Times New Roman" w:hAnsi="Times New Roman" w:cs="Times New Roman"/>
                <w:spacing w:val="-58"/>
              </w:rPr>
              <w:t xml:space="preserve"> </w:t>
            </w:r>
            <w:r>
              <w:rPr>
                <w:rFonts w:ascii="Times New Roman" w:hAnsi="Times New Roman" w:cs="Times New Roman"/>
              </w:rPr>
              <w:t>застёжек.</w:t>
            </w:r>
          </w:p>
        </w:tc>
      </w:tr>
      <w:tr w:rsidR="00995BE1">
        <w:trPr>
          <w:trHeight w:val="30"/>
        </w:trPr>
        <w:tc>
          <w:tcPr>
            <w:tcW w:w="2713"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Прогулка</w:t>
            </w:r>
          </w:p>
        </w:tc>
        <w:tc>
          <w:tcPr>
            <w:tcW w:w="241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Наблюдение за трудом дворника: очистка дорожки на площадку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Расширять круг наблюдений детей за трудом взрослых; привлекать внимание детей к тому, как взрослые выполняют действия; под</w:t>
            </w:r>
            <w:r>
              <w:rPr>
                <w:rFonts w:ascii="Times New Roman" w:hAnsi="Times New Roman" w:cs="Times New Roman"/>
              </w:rPr>
              <w:softHyphen/>
              <w:t>держивать желание по</w:t>
            </w:r>
            <w:r>
              <w:rPr>
                <w:rFonts w:ascii="Times New Roman" w:hAnsi="Times New Roman" w:cs="Times New Roman"/>
              </w:rPr>
              <w:softHyphen/>
              <w:t>могать взрослым.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(Ознакомление с окружающим миром)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Подвижная игра «Лошадки». </w:t>
            </w:r>
            <w:r>
              <w:rPr>
                <w:rFonts w:ascii="Times New Roman" w:hAnsi="Times New Roman" w:cs="Times New Roman"/>
                <w:b/>
                <w:bCs/>
              </w:rPr>
              <w:t xml:space="preserve">(Физическое </w:t>
            </w:r>
            <w:r>
              <w:rPr>
                <w:rFonts w:ascii="Times New Roman" w:hAnsi="Times New Roman" w:cs="Times New Roman"/>
                <w:b/>
                <w:bCs/>
              </w:rPr>
              <w:lastRenderedPageBreak/>
              <w:t>воспитание)</w:t>
            </w:r>
          </w:p>
        </w:tc>
        <w:tc>
          <w:tcPr>
            <w:tcW w:w="2429" w:type="dxa"/>
            <w:vMerge w:val="restart"/>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Каким бывает снегопад?</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Расширять знания о явлениях живой и неживой природы.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(Ознакомление с окружающим миром)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Подвижная игра «Снежинки»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Бегать обычно, врассыпную, подгруппами и всей группой, с измене</w:t>
            </w:r>
            <w:r>
              <w:rPr>
                <w:rFonts w:ascii="Times New Roman" w:hAnsi="Times New Roman" w:cs="Times New Roman"/>
              </w:rPr>
              <w:softHyphen/>
              <w:t>нием направления.</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b/>
                <w:bCs/>
              </w:rPr>
              <w:t>(Физическое воспитание)</w:t>
            </w:r>
            <w:r>
              <w:rPr>
                <w:rFonts w:ascii="Times New Roman" w:hAnsi="Times New Roman" w:cs="Times New Roman"/>
              </w:rPr>
              <w:t xml:space="preserve"> формировать у детей </w:t>
            </w:r>
            <w:r>
              <w:rPr>
                <w:rFonts w:ascii="Times New Roman" w:hAnsi="Times New Roman" w:cs="Times New Roman"/>
              </w:rPr>
              <w:lastRenderedPageBreak/>
              <w:t>умение доставать одежду из шкафчика</w:t>
            </w:r>
            <w:r>
              <w:rPr>
                <w:rFonts w:ascii="Times New Roman" w:hAnsi="Times New Roman" w:cs="Times New Roman"/>
                <w:spacing w:val="-58"/>
              </w:rPr>
              <w:t xml:space="preserve"> </w:t>
            </w:r>
            <w:r>
              <w:rPr>
                <w:rFonts w:ascii="Times New Roman" w:hAnsi="Times New Roman" w:cs="Times New Roman"/>
              </w:rPr>
              <w:t>и убирать её наместо после раздевания, аккуратно всё складывать;</w:t>
            </w:r>
            <w:r>
              <w:rPr>
                <w:rFonts w:ascii="Times New Roman" w:hAnsi="Times New Roman" w:cs="Times New Roman"/>
                <w:spacing w:val="-57"/>
              </w:rPr>
              <w:t xml:space="preserve"> </w:t>
            </w:r>
            <w:r>
              <w:rPr>
                <w:rFonts w:ascii="Times New Roman" w:hAnsi="Times New Roman" w:cs="Times New Roman"/>
              </w:rPr>
              <w:t>приучать</w:t>
            </w:r>
            <w:r>
              <w:rPr>
                <w:rFonts w:ascii="Times New Roman" w:hAnsi="Times New Roman" w:cs="Times New Roman"/>
                <w:spacing w:val="-1"/>
              </w:rPr>
              <w:t xml:space="preserve"> </w:t>
            </w:r>
            <w:r>
              <w:rPr>
                <w:rFonts w:ascii="Times New Roman" w:hAnsi="Times New Roman" w:cs="Times New Roman"/>
              </w:rPr>
              <w:t>детей словесно</w:t>
            </w:r>
            <w:r>
              <w:rPr>
                <w:rFonts w:ascii="Times New Roman" w:hAnsi="Times New Roman" w:cs="Times New Roman"/>
                <w:spacing w:val="-1"/>
              </w:rPr>
              <w:t xml:space="preserve"> </w:t>
            </w:r>
            <w:r>
              <w:rPr>
                <w:rFonts w:ascii="Times New Roman" w:hAnsi="Times New Roman" w:cs="Times New Roman"/>
              </w:rPr>
              <w:t>выражать просьбу</w:t>
            </w:r>
            <w:r>
              <w:rPr>
                <w:rFonts w:ascii="Times New Roman" w:hAnsi="Times New Roman" w:cs="Times New Roman"/>
                <w:spacing w:val="-5"/>
              </w:rPr>
              <w:t xml:space="preserve"> </w:t>
            </w:r>
            <w:r>
              <w:rPr>
                <w:rFonts w:ascii="Times New Roman" w:hAnsi="Times New Roman" w:cs="Times New Roman"/>
              </w:rPr>
              <w:t>о</w:t>
            </w:r>
            <w:r>
              <w:rPr>
                <w:rFonts w:ascii="Times New Roman" w:hAnsi="Times New Roman" w:cs="Times New Roman"/>
                <w:spacing w:val="-1"/>
              </w:rPr>
              <w:t xml:space="preserve"> </w:t>
            </w:r>
            <w:r>
              <w:rPr>
                <w:rFonts w:ascii="Times New Roman" w:hAnsi="Times New Roman" w:cs="Times New Roman"/>
              </w:rPr>
              <w:t>помощи,</w:t>
            </w:r>
          </w:p>
        </w:tc>
        <w:tc>
          <w:tcPr>
            <w:tcW w:w="2531" w:type="dxa"/>
            <w:vMerge w:val="restart"/>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 xml:space="preserve">Подвижные игры «Лови, лови», «Вышла курочка гулять»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Побуждать детей повторить стихотворение полностью с помощью педагога; развивать у детей желание играть вместе с педагогом в подвижные игры с простым содержанием, несложными движениями.</w:t>
            </w:r>
          </w:p>
          <w:p w:rsidR="00995BE1" w:rsidRDefault="00CF6B7A">
            <w:pPr>
              <w:widowControl w:val="0"/>
              <w:spacing w:after="0" w:line="240" w:lineRule="auto"/>
              <w:rPr>
                <w:rFonts w:ascii="Times New Roman" w:hAnsi="Times New Roman" w:cs="Times New Roman"/>
                <w:lang w:eastAsia="ru-RU"/>
              </w:rPr>
            </w:pPr>
            <w:r>
              <w:rPr>
                <w:rFonts w:ascii="Times New Roman" w:hAnsi="Times New Roman" w:cs="Times New Roman"/>
              </w:rPr>
              <w:t xml:space="preserve">(Художественная литература, </w:t>
            </w:r>
            <w:r>
              <w:rPr>
                <w:rFonts w:ascii="Times New Roman" w:hAnsi="Times New Roman" w:cs="Times New Roman"/>
                <w:b/>
                <w:bCs/>
              </w:rPr>
              <w:t xml:space="preserve">(Физическое </w:t>
            </w:r>
            <w:r>
              <w:rPr>
                <w:rFonts w:ascii="Times New Roman" w:hAnsi="Times New Roman" w:cs="Times New Roman"/>
                <w:b/>
                <w:bCs/>
              </w:rPr>
              <w:lastRenderedPageBreak/>
              <w:t>воспитание)</w:t>
            </w:r>
          </w:p>
          <w:p w:rsidR="00995BE1" w:rsidRDefault="00CF6B7A">
            <w:pPr>
              <w:widowControl w:val="0"/>
              <w:spacing w:after="0" w:line="240" w:lineRule="auto"/>
              <w:jc w:val="both"/>
              <w:rPr>
                <w:rFonts w:ascii="Times New Roman" w:hAnsi="Times New Roman" w:cs="Times New Roman"/>
                <w:lang w:eastAsia="ru-RU"/>
              </w:rPr>
            </w:pPr>
            <w:r>
              <w:rPr>
                <w:rFonts w:ascii="Times New Roman" w:hAnsi="Times New Roman" w:cs="Times New Roman"/>
              </w:rPr>
              <w:t>формировать у детей умение доставать одежду из шкафчика</w:t>
            </w:r>
            <w:r>
              <w:rPr>
                <w:rFonts w:ascii="Times New Roman" w:hAnsi="Times New Roman" w:cs="Times New Roman"/>
                <w:spacing w:val="-58"/>
              </w:rPr>
              <w:t xml:space="preserve"> </w:t>
            </w:r>
            <w:r>
              <w:rPr>
                <w:rFonts w:ascii="Times New Roman" w:hAnsi="Times New Roman" w:cs="Times New Roman"/>
              </w:rPr>
              <w:t>и убирать её наместо после раздевания, аккуратно всё складывать;</w:t>
            </w:r>
            <w:r>
              <w:rPr>
                <w:rFonts w:ascii="Times New Roman" w:hAnsi="Times New Roman" w:cs="Times New Roman"/>
                <w:spacing w:val="-57"/>
              </w:rPr>
              <w:t xml:space="preserve"> </w:t>
            </w:r>
            <w:r>
              <w:rPr>
                <w:rFonts w:ascii="Times New Roman" w:hAnsi="Times New Roman" w:cs="Times New Roman"/>
              </w:rPr>
              <w:t>приучать</w:t>
            </w:r>
            <w:r>
              <w:rPr>
                <w:rFonts w:ascii="Times New Roman" w:hAnsi="Times New Roman" w:cs="Times New Roman"/>
                <w:spacing w:val="-1"/>
              </w:rPr>
              <w:t xml:space="preserve"> </w:t>
            </w:r>
            <w:r>
              <w:rPr>
                <w:rFonts w:ascii="Times New Roman" w:hAnsi="Times New Roman" w:cs="Times New Roman"/>
              </w:rPr>
              <w:t>детей словесно</w:t>
            </w:r>
            <w:r>
              <w:rPr>
                <w:rFonts w:ascii="Times New Roman" w:hAnsi="Times New Roman" w:cs="Times New Roman"/>
                <w:spacing w:val="-1"/>
              </w:rPr>
              <w:t xml:space="preserve"> </w:t>
            </w:r>
            <w:r>
              <w:rPr>
                <w:rFonts w:ascii="Times New Roman" w:hAnsi="Times New Roman" w:cs="Times New Roman"/>
              </w:rPr>
              <w:t>выражать просьбу</w:t>
            </w:r>
            <w:r>
              <w:rPr>
                <w:rFonts w:ascii="Times New Roman" w:hAnsi="Times New Roman" w:cs="Times New Roman"/>
                <w:spacing w:val="-5"/>
              </w:rPr>
              <w:t xml:space="preserve"> </w:t>
            </w:r>
            <w:r>
              <w:rPr>
                <w:rFonts w:ascii="Times New Roman" w:hAnsi="Times New Roman" w:cs="Times New Roman"/>
              </w:rPr>
              <w:t>о</w:t>
            </w:r>
            <w:r>
              <w:rPr>
                <w:rFonts w:ascii="Times New Roman" w:hAnsi="Times New Roman" w:cs="Times New Roman"/>
                <w:spacing w:val="-1"/>
              </w:rPr>
              <w:t xml:space="preserve"> </w:t>
            </w:r>
            <w:r>
              <w:rPr>
                <w:rFonts w:ascii="Times New Roman" w:hAnsi="Times New Roman" w:cs="Times New Roman"/>
              </w:rPr>
              <w:t>помощи,</w:t>
            </w:r>
          </w:p>
        </w:tc>
        <w:tc>
          <w:tcPr>
            <w:tcW w:w="2267" w:type="dxa"/>
            <w:vMerge w:val="restart"/>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Подвижная игра «Са</w:t>
            </w:r>
            <w:r>
              <w:rPr>
                <w:rFonts w:ascii="Times New Roman" w:hAnsi="Times New Roman" w:cs="Times New Roman"/>
              </w:rPr>
              <w:softHyphen/>
              <w:t xml:space="preserve">молеты»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Учить выразительности движений, передавать простейшие действия некоторых персонажей.</w:t>
            </w:r>
          </w:p>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(Физическое воспитание)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Индивидуальная работа: упражнять в выполнении предметно-ориентированных действий </w:t>
            </w:r>
            <w:r>
              <w:rPr>
                <w:rFonts w:ascii="Times New Roman" w:hAnsi="Times New Roman" w:cs="Times New Roman"/>
              </w:rPr>
              <w:lastRenderedPageBreak/>
              <w:t>(рассматривание).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(Ознакомление с окружающим миром)</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формировать у детей умение доставать одежду из шкафчика</w:t>
            </w:r>
            <w:r>
              <w:rPr>
                <w:rFonts w:ascii="Times New Roman" w:hAnsi="Times New Roman" w:cs="Times New Roman"/>
                <w:spacing w:val="-58"/>
              </w:rPr>
              <w:t xml:space="preserve"> </w:t>
            </w:r>
            <w:r>
              <w:rPr>
                <w:rFonts w:ascii="Times New Roman" w:hAnsi="Times New Roman" w:cs="Times New Roman"/>
              </w:rPr>
              <w:t>и убирать её наместо после раздевания, аккуратно всё складывать;</w:t>
            </w:r>
            <w:r>
              <w:rPr>
                <w:rFonts w:ascii="Times New Roman" w:hAnsi="Times New Roman" w:cs="Times New Roman"/>
                <w:spacing w:val="-57"/>
              </w:rPr>
              <w:t xml:space="preserve"> </w:t>
            </w:r>
            <w:r>
              <w:rPr>
                <w:rFonts w:ascii="Times New Roman" w:hAnsi="Times New Roman" w:cs="Times New Roman"/>
              </w:rPr>
              <w:t>приучать</w:t>
            </w:r>
            <w:r>
              <w:rPr>
                <w:rFonts w:ascii="Times New Roman" w:hAnsi="Times New Roman" w:cs="Times New Roman"/>
                <w:spacing w:val="-1"/>
              </w:rPr>
              <w:t xml:space="preserve"> </w:t>
            </w:r>
            <w:r>
              <w:rPr>
                <w:rFonts w:ascii="Times New Roman" w:hAnsi="Times New Roman" w:cs="Times New Roman"/>
              </w:rPr>
              <w:t>детей словесно</w:t>
            </w:r>
            <w:r>
              <w:rPr>
                <w:rFonts w:ascii="Times New Roman" w:hAnsi="Times New Roman" w:cs="Times New Roman"/>
                <w:spacing w:val="-1"/>
              </w:rPr>
              <w:t xml:space="preserve"> </w:t>
            </w:r>
            <w:r>
              <w:rPr>
                <w:rFonts w:ascii="Times New Roman" w:hAnsi="Times New Roman" w:cs="Times New Roman"/>
              </w:rPr>
              <w:t>выражать просьбу</w:t>
            </w:r>
            <w:r>
              <w:rPr>
                <w:rFonts w:ascii="Times New Roman" w:hAnsi="Times New Roman" w:cs="Times New Roman"/>
                <w:spacing w:val="-5"/>
              </w:rPr>
              <w:t xml:space="preserve"> </w:t>
            </w:r>
            <w:r>
              <w:rPr>
                <w:rFonts w:ascii="Times New Roman" w:hAnsi="Times New Roman" w:cs="Times New Roman"/>
              </w:rPr>
              <w:t>о</w:t>
            </w:r>
            <w:r>
              <w:rPr>
                <w:rFonts w:ascii="Times New Roman" w:hAnsi="Times New Roman" w:cs="Times New Roman"/>
                <w:spacing w:val="-1"/>
              </w:rPr>
              <w:t xml:space="preserve"> </w:t>
            </w:r>
            <w:r>
              <w:rPr>
                <w:rFonts w:ascii="Times New Roman" w:hAnsi="Times New Roman" w:cs="Times New Roman"/>
              </w:rPr>
              <w:t>помощи,</w:t>
            </w:r>
          </w:p>
        </w:tc>
        <w:tc>
          <w:tcPr>
            <w:tcW w:w="3545" w:type="dxa"/>
            <w:vMerge w:val="restart"/>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Наблюдение за погодой</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Расширять знания о явлениях живой и не</w:t>
            </w:r>
            <w:r>
              <w:rPr>
                <w:rFonts w:ascii="Times New Roman" w:hAnsi="Times New Roman" w:cs="Times New Roman"/>
              </w:rPr>
              <w:softHyphen/>
              <w:t>живой природы.</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(Ознакомление с окружающим миром)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Самостоятельная игровая деятельность детей с выносным мате</w:t>
            </w:r>
            <w:r>
              <w:rPr>
                <w:rFonts w:ascii="Times New Roman" w:hAnsi="Times New Roman" w:cs="Times New Roman"/>
              </w:rPr>
              <w:softHyphen/>
              <w:t>риалом</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 умение слышать и слушать речь окружающих.</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b/>
                <w:bCs/>
              </w:rPr>
              <w:t>Развитие речи, (Физическое воспитание))</w:t>
            </w:r>
          </w:p>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формировать у детей умение доставать одежду из шкафчика</w:t>
            </w:r>
            <w:r>
              <w:rPr>
                <w:rFonts w:ascii="Times New Roman" w:hAnsi="Times New Roman" w:cs="Times New Roman"/>
                <w:spacing w:val="-58"/>
              </w:rPr>
              <w:t xml:space="preserve"> </w:t>
            </w:r>
            <w:r>
              <w:rPr>
                <w:rFonts w:ascii="Times New Roman" w:hAnsi="Times New Roman" w:cs="Times New Roman"/>
              </w:rPr>
              <w:t>и убирать её наместо после раздевания, аккуратно всё складывать;</w:t>
            </w:r>
            <w:r>
              <w:rPr>
                <w:rFonts w:ascii="Times New Roman" w:hAnsi="Times New Roman" w:cs="Times New Roman"/>
                <w:spacing w:val="-57"/>
              </w:rPr>
              <w:t xml:space="preserve"> </w:t>
            </w:r>
            <w:r>
              <w:rPr>
                <w:rFonts w:ascii="Times New Roman" w:hAnsi="Times New Roman" w:cs="Times New Roman"/>
              </w:rPr>
              <w:t>приучать</w:t>
            </w:r>
            <w:r>
              <w:rPr>
                <w:rFonts w:ascii="Times New Roman" w:hAnsi="Times New Roman" w:cs="Times New Roman"/>
                <w:spacing w:val="-1"/>
              </w:rPr>
              <w:t xml:space="preserve"> </w:t>
            </w:r>
            <w:r>
              <w:rPr>
                <w:rFonts w:ascii="Times New Roman" w:hAnsi="Times New Roman" w:cs="Times New Roman"/>
              </w:rPr>
              <w:t xml:space="preserve">детей </w:t>
            </w:r>
            <w:r>
              <w:rPr>
                <w:rFonts w:ascii="Times New Roman" w:hAnsi="Times New Roman" w:cs="Times New Roman"/>
              </w:rPr>
              <w:lastRenderedPageBreak/>
              <w:t>словесно</w:t>
            </w:r>
            <w:r>
              <w:rPr>
                <w:rFonts w:ascii="Times New Roman" w:hAnsi="Times New Roman" w:cs="Times New Roman"/>
                <w:spacing w:val="-1"/>
              </w:rPr>
              <w:t xml:space="preserve"> </w:t>
            </w:r>
            <w:r>
              <w:rPr>
                <w:rFonts w:ascii="Times New Roman" w:hAnsi="Times New Roman" w:cs="Times New Roman"/>
              </w:rPr>
              <w:t>выражать просьбу</w:t>
            </w:r>
            <w:r>
              <w:rPr>
                <w:rFonts w:ascii="Times New Roman" w:hAnsi="Times New Roman" w:cs="Times New Roman"/>
                <w:spacing w:val="-5"/>
              </w:rPr>
              <w:t xml:space="preserve"> </w:t>
            </w:r>
            <w:r>
              <w:rPr>
                <w:rFonts w:ascii="Times New Roman" w:hAnsi="Times New Roman" w:cs="Times New Roman"/>
              </w:rPr>
              <w:t>о</w:t>
            </w:r>
            <w:r>
              <w:rPr>
                <w:rFonts w:ascii="Times New Roman" w:hAnsi="Times New Roman" w:cs="Times New Roman"/>
                <w:spacing w:val="-1"/>
              </w:rPr>
              <w:t xml:space="preserve"> </w:t>
            </w:r>
            <w:r>
              <w:rPr>
                <w:rFonts w:ascii="Times New Roman" w:hAnsi="Times New Roman" w:cs="Times New Roman"/>
              </w:rPr>
              <w:t>помощи,</w:t>
            </w:r>
          </w:p>
        </w:tc>
      </w:tr>
      <w:tr w:rsidR="00995BE1">
        <w:trPr>
          <w:trHeight w:val="30"/>
        </w:trPr>
        <w:tc>
          <w:tcPr>
            <w:tcW w:w="2713"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lastRenderedPageBreak/>
              <w:t>Возвращение с прогулки</w:t>
            </w:r>
          </w:p>
        </w:tc>
        <w:tc>
          <w:tcPr>
            <w:tcW w:w="241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jc w:val="both"/>
              <w:rPr>
                <w:rFonts w:ascii="Times New Roman" w:hAnsi="Times New Roman" w:cs="Times New Roman"/>
              </w:rPr>
            </w:pPr>
            <w:r>
              <w:rPr>
                <w:rFonts w:ascii="Times New Roman" w:hAnsi="Times New Roman" w:cs="Times New Roman"/>
              </w:rPr>
              <w:t>формировать у детей умение доставать одежду из шкафчика</w:t>
            </w:r>
            <w:r>
              <w:rPr>
                <w:rFonts w:ascii="Times New Roman" w:hAnsi="Times New Roman" w:cs="Times New Roman"/>
                <w:spacing w:val="-58"/>
              </w:rPr>
              <w:t xml:space="preserve"> </w:t>
            </w:r>
            <w:r>
              <w:rPr>
                <w:rFonts w:ascii="Times New Roman" w:hAnsi="Times New Roman" w:cs="Times New Roman"/>
              </w:rPr>
              <w:t>и убирать её наместо после раздевания, аккуратно всё складывать;</w:t>
            </w:r>
            <w:r>
              <w:rPr>
                <w:rFonts w:ascii="Times New Roman" w:hAnsi="Times New Roman" w:cs="Times New Roman"/>
                <w:spacing w:val="-57"/>
              </w:rPr>
              <w:t xml:space="preserve"> </w:t>
            </w:r>
            <w:r>
              <w:rPr>
                <w:rFonts w:ascii="Times New Roman" w:hAnsi="Times New Roman" w:cs="Times New Roman"/>
              </w:rPr>
              <w:t>приучать</w:t>
            </w:r>
            <w:r>
              <w:rPr>
                <w:rFonts w:ascii="Times New Roman" w:hAnsi="Times New Roman" w:cs="Times New Roman"/>
                <w:spacing w:val="-1"/>
              </w:rPr>
              <w:t xml:space="preserve"> </w:t>
            </w:r>
            <w:r>
              <w:rPr>
                <w:rFonts w:ascii="Times New Roman" w:hAnsi="Times New Roman" w:cs="Times New Roman"/>
              </w:rPr>
              <w:t>детей словесно</w:t>
            </w:r>
            <w:r>
              <w:rPr>
                <w:rFonts w:ascii="Times New Roman" w:hAnsi="Times New Roman" w:cs="Times New Roman"/>
                <w:spacing w:val="-1"/>
              </w:rPr>
              <w:t xml:space="preserve"> </w:t>
            </w:r>
            <w:r>
              <w:rPr>
                <w:rFonts w:ascii="Times New Roman" w:hAnsi="Times New Roman" w:cs="Times New Roman"/>
              </w:rPr>
              <w:t>выражать просьбу</w:t>
            </w:r>
            <w:r>
              <w:rPr>
                <w:rFonts w:ascii="Times New Roman" w:hAnsi="Times New Roman" w:cs="Times New Roman"/>
                <w:spacing w:val="-5"/>
              </w:rPr>
              <w:t xml:space="preserve"> </w:t>
            </w:r>
            <w:r>
              <w:rPr>
                <w:rFonts w:ascii="Times New Roman" w:hAnsi="Times New Roman" w:cs="Times New Roman"/>
              </w:rPr>
              <w:t>о</w:t>
            </w:r>
            <w:r>
              <w:rPr>
                <w:rFonts w:ascii="Times New Roman" w:hAnsi="Times New Roman" w:cs="Times New Roman"/>
                <w:spacing w:val="-1"/>
              </w:rPr>
              <w:t xml:space="preserve"> </w:t>
            </w:r>
            <w:r>
              <w:rPr>
                <w:rFonts w:ascii="Times New Roman" w:hAnsi="Times New Roman" w:cs="Times New Roman"/>
              </w:rPr>
              <w:t>помощи,</w:t>
            </w:r>
          </w:p>
        </w:tc>
        <w:tc>
          <w:tcPr>
            <w:tcW w:w="2429" w:type="dxa"/>
            <w:vMerge/>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jc w:val="both"/>
              <w:rPr>
                <w:rFonts w:ascii="Times New Roman" w:hAnsi="Times New Roman" w:cs="Times New Roman"/>
              </w:rPr>
            </w:pPr>
          </w:p>
        </w:tc>
        <w:tc>
          <w:tcPr>
            <w:tcW w:w="2531" w:type="dxa"/>
            <w:vMerge/>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jc w:val="both"/>
              <w:rPr>
                <w:rFonts w:ascii="Times New Roman" w:hAnsi="Times New Roman" w:cs="Times New Roman"/>
              </w:rPr>
            </w:pPr>
          </w:p>
        </w:tc>
        <w:tc>
          <w:tcPr>
            <w:tcW w:w="2267" w:type="dxa"/>
            <w:vMerge/>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jc w:val="both"/>
              <w:rPr>
                <w:rFonts w:ascii="Times New Roman" w:hAnsi="Times New Roman" w:cs="Times New Roman"/>
              </w:rPr>
            </w:pPr>
          </w:p>
        </w:tc>
        <w:tc>
          <w:tcPr>
            <w:tcW w:w="3545" w:type="dxa"/>
            <w:vMerge/>
            <w:tcBorders>
              <w:top w:val="single" w:sz="4" w:space="0" w:color="000000"/>
              <w:left w:val="single" w:sz="4" w:space="0" w:color="000000"/>
              <w:bottom w:val="single" w:sz="4" w:space="0" w:color="000000"/>
              <w:right w:val="single" w:sz="4" w:space="0" w:color="000000"/>
            </w:tcBorders>
          </w:tcPr>
          <w:p w:rsidR="00995BE1" w:rsidRDefault="00995BE1">
            <w:pPr>
              <w:widowControl w:val="0"/>
              <w:spacing w:after="0" w:line="240" w:lineRule="auto"/>
              <w:jc w:val="both"/>
              <w:rPr>
                <w:rFonts w:ascii="Times New Roman" w:hAnsi="Times New Roman" w:cs="Times New Roman"/>
              </w:rPr>
            </w:pPr>
          </w:p>
        </w:tc>
      </w:tr>
      <w:tr w:rsidR="00995BE1">
        <w:trPr>
          <w:trHeight w:val="30"/>
        </w:trPr>
        <w:tc>
          <w:tcPr>
            <w:tcW w:w="2713"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Ужин</w:t>
            </w:r>
          </w:p>
        </w:tc>
        <w:tc>
          <w:tcPr>
            <w:tcW w:w="13184" w:type="dxa"/>
            <w:gridSpan w:val="5"/>
            <w:tcBorders>
              <w:top w:val="single" w:sz="4" w:space="0" w:color="000000"/>
              <w:left w:val="single" w:sz="4" w:space="0" w:color="000000"/>
              <w:bottom w:val="single" w:sz="4" w:space="0" w:color="000000"/>
              <w:right w:val="single" w:sz="4" w:space="0" w:color="000000"/>
            </w:tcBorders>
          </w:tcPr>
          <w:p w:rsidR="00995BE1" w:rsidRDefault="00CF6B7A">
            <w:pPr>
              <w:pStyle w:val="aff2"/>
              <w:ind w:left="0"/>
              <w:rPr>
                <w:sz w:val="22"/>
              </w:rPr>
            </w:pPr>
            <w:r>
              <w:rPr>
                <w:sz w:val="22"/>
                <w:lang w:val="kk-KZ"/>
              </w:rPr>
              <w:t>П</w:t>
            </w:r>
            <w:r>
              <w:rPr>
                <w:sz w:val="22"/>
              </w:rPr>
              <w:t>риучать</w:t>
            </w:r>
            <w:r>
              <w:rPr>
                <w:spacing w:val="-2"/>
                <w:sz w:val="22"/>
              </w:rPr>
              <w:t xml:space="preserve"> </w:t>
            </w:r>
            <w:r>
              <w:rPr>
                <w:sz w:val="22"/>
              </w:rPr>
              <w:t>детей</w:t>
            </w:r>
            <w:r>
              <w:rPr>
                <w:spacing w:val="-3"/>
                <w:sz w:val="22"/>
              </w:rPr>
              <w:t xml:space="preserve"> </w:t>
            </w:r>
            <w:r>
              <w:rPr>
                <w:sz w:val="22"/>
              </w:rPr>
              <w:t>,</w:t>
            </w:r>
            <w:r>
              <w:rPr>
                <w:spacing w:val="-2"/>
                <w:sz w:val="22"/>
              </w:rPr>
              <w:t xml:space="preserve"> </w:t>
            </w:r>
            <w:r>
              <w:rPr>
                <w:sz w:val="22"/>
              </w:rPr>
              <w:t>перед</w:t>
            </w:r>
            <w:r>
              <w:rPr>
                <w:spacing w:val="-2"/>
                <w:sz w:val="22"/>
              </w:rPr>
              <w:t xml:space="preserve"> </w:t>
            </w:r>
            <w:r>
              <w:rPr>
                <w:sz w:val="22"/>
              </w:rPr>
              <w:t>тем</w:t>
            </w:r>
            <w:r>
              <w:rPr>
                <w:spacing w:val="-4"/>
                <w:sz w:val="22"/>
              </w:rPr>
              <w:t xml:space="preserve"> </w:t>
            </w:r>
            <w:r>
              <w:rPr>
                <w:sz w:val="22"/>
              </w:rPr>
              <w:t>как</w:t>
            </w:r>
            <w:r>
              <w:rPr>
                <w:spacing w:val="-2"/>
                <w:sz w:val="22"/>
              </w:rPr>
              <w:t xml:space="preserve"> </w:t>
            </w:r>
            <w:r>
              <w:rPr>
                <w:sz w:val="22"/>
              </w:rPr>
              <w:t>мыть</w:t>
            </w:r>
            <w:r>
              <w:rPr>
                <w:spacing w:val="-1"/>
                <w:sz w:val="22"/>
              </w:rPr>
              <w:t xml:space="preserve"> </w:t>
            </w:r>
            <w:r>
              <w:rPr>
                <w:sz w:val="22"/>
              </w:rPr>
              <w:t>руки,</w:t>
            </w:r>
            <w:r>
              <w:rPr>
                <w:spacing w:val="-3"/>
                <w:sz w:val="22"/>
              </w:rPr>
              <w:t xml:space="preserve"> </w:t>
            </w:r>
            <w:r>
              <w:rPr>
                <w:sz w:val="22"/>
              </w:rPr>
              <w:t>засучивать</w:t>
            </w:r>
            <w:r>
              <w:rPr>
                <w:spacing w:val="-57"/>
                <w:sz w:val="22"/>
              </w:rPr>
              <w:t xml:space="preserve"> </w:t>
            </w:r>
            <w:r>
              <w:rPr>
                <w:sz w:val="22"/>
              </w:rPr>
              <w:t>рукава,</w:t>
            </w:r>
            <w:r>
              <w:rPr>
                <w:spacing w:val="-1"/>
                <w:sz w:val="22"/>
              </w:rPr>
              <w:t xml:space="preserve"> </w:t>
            </w:r>
            <w:r>
              <w:rPr>
                <w:sz w:val="22"/>
              </w:rPr>
              <w:t>мыть</w:t>
            </w:r>
            <w:r>
              <w:rPr>
                <w:spacing w:val="1"/>
                <w:sz w:val="22"/>
              </w:rPr>
              <w:t xml:space="preserve"> </w:t>
            </w:r>
            <w:r>
              <w:rPr>
                <w:sz w:val="22"/>
              </w:rPr>
              <w:t>лицо,</w:t>
            </w:r>
            <w:r>
              <w:rPr>
                <w:spacing w:val="-1"/>
                <w:sz w:val="22"/>
              </w:rPr>
              <w:t xml:space="preserve"> </w:t>
            </w:r>
            <w:r>
              <w:rPr>
                <w:sz w:val="22"/>
              </w:rPr>
              <w:t>не</w:t>
            </w:r>
            <w:r>
              <w:rPr>
                <w:spacing w:val="-1"/>
                <w:sz w:val="22"/>
              </w:rPr>
              <w:t xml:space="preserve"> </w:t>
            </w:r>
            <w:r>
              <w:rPr>
                <w:sz w:val="22"/>
              </w:rPr>
              <w:t>разбрызгивая</w:t>
            </w:r>
            <w:r>
              <w:rPr>
                <w:spacing w:val="-1"/>
                <w:sz w:val="22"/>
              </w:rPr>
              <w:t xml:space="preserve"> </w:t>
            </w:r>
            <w:r>
              <w:rPr>
                <w:sz w:val="22"/>
              </w:rPr>
              <w:t>воду.</w:t>
            </w:r>
          </w:p>
          <w:p w:rsidR="00995BE1" w:rsidRDefault="00CF6B7A">
            <w:pPr>
              <w:pStyle w:val="aff2"/>
              <w:ind w:left="0"/>
              <w:rPr>
                <w:sz w:val="22"/>
                <w:lang w:val="kk-KZ"/>
              </w:rPr>
            </w:pPr>
            <w:r>
              <w:rPr>
                <w:sz w:val="22"/>
                <w:lang w:val="kk-KZ"/>
              </w:rPr>
              <w:t>З</w:t>
            </w:r>
            <w:r>
              <w:rPr>
                <w:sz w:val="22"/>
              </w:rPr>
              <w:t>акреплять</w:t>
            </w:r>
            <w:r>
              <w:rPr>
                <w:spacing w:val="-1"/>
                <w:sz w:val="22"/>
              </w:rPr>
              <w:t xml:space="preserve"> </w:t>
            </w:r>
            <w:r>
              <w:rPr>
                <w:sz w:val="22"/>
              </w:rPr>
              <w:t>умение</w:t>
            </w:r>
            <w:r>
              <w:rPr>
                <w:spacing w:val="-4"/>
                <w:sz w:val="22"/>
              </w:rPr>
              <w:t xml:space="preserve"> </w:t>
            </w:r>
            <w:r>
              <w:rPr>
                <w:sz w:val="22"/>
              </w:rPr>
              <w:t>держать</w:t>
            </w:r>
            <w:r>
              <w:rPr>
                <w:spacing w:val="-3"/>
                <w:sz w:val="22"/>
              </w:rPr>
              <w:t xml:space="preserve"> </w:t>
            </w:r>
            <w:r>
              <w:rPr>
                <w:sz w:val="22"/>
              </w:rPr>
              <w:t>правильно</w:t>
            </w:r>
            <w:r>
              <w:rPr>
                <w:spacing w:val="-3"/>
                <w:sz w:val="22"/>
              </w:rPr>
              <w:t xml:space="preserve"> </w:t>
            </w:r>
            <w:r>
              <w:rPr>
                <w:sz w:val="22"/>
              </w:rPr>
              <w:t>ложку</w:t>
            </w:r>
            <w:r>
              <w:rPr>
                <w:spacing w:val="-7"/>
                <w:sz w:val="22"/>
              </w:rPr>
              <w:t xml:space="preserve"> </w:t>
            </w:r>
            <w:r>
              <w:rPr>
                <w:sz w:val="22"/>
              </w:rPr>
              <w:t>в</w:t>
            </w:r>
            <w:r>
              <w:rPr>
                <w:spacing w:val="-4"/>
                <w:sz w:val="22"/>
              </w:rPr>
              <w:t xml:space="preserve"> </w:t>
            </w:r>
            <w:r>
              <w:rPr>
                <w:sz w:val="22"/>
              </w:rPr>
              <w:t>правой</w:t>
            </w:r>
            <w:r>
              <w:rPr>
                <w:spacing w:val="-3"/>
                <w:sz w:val="22"/>
              </w:rPr>
              <w:t xml:space="preserve"> </w:t>
            </w:r>
            <w:r>
              <w:rPr>
                <w:sz w:val="22"/>
              </w:rPr>
              <w:t>руке,</w:t>
            </w:r>
            <w:r>
              <w:rPr>
                <w:spacing w:val="-57"/>
                <w:sz w:val="22"/>
              </w:rPr>
              <w:t xml:space="preserve"> </w:t>
            </w:r>
            <w:r>
              <w:rPr>
                <w:sz w:val="22"/>
              </w:rPr>
              <w:t>есть</w:t>
            </w:r>
            <w:r>
              <w:rPr>
                <w:spacing w:val="-2"/>
                <w:sz w:val="22"/>
              </w:rPr>
              <w:t xml:space="preserve"> </w:t>
            </w:r>
            <w:r>
              <w:rPr>
                <w:sz w:val="22"/>
              </w:rPr>
              <w:t>аккуратно,</w:t>
            </w:r>
            <w:r>
              <w:rPr>
                <w:spacing w:val="-1"/>
                <w:sz w:val="22"/>
              </w:rPr>
              <w:t xml:space="preserve"> </w:t>
            </w:r>
            <w:r>
              <w:rPr>
                <w:sz w:val="22"/>
              </w:rPr>
              <w:t>не</w:t>
            </w:r>
            <w:r>
              <w:rPr>
                <w:spacing w:val="-2"/>
                <w:sz w:val="22"/>
              </w:rPr>
              <w:t xml:space="preserve"> </w:t>
            </w:r>
            <w:r>
              <w:rPr>
                <w:sz w:val="22"/>
              </w:rPr>
              <w:t>крошить</w:t>
            </w:r>
            <w:r>
              <w:rPr>
                <w:spacing w:val="-3"/>
                <w:sz w:val="22"/>
              </w:rPr>
              <w:t xml:space="preserve"> </w:t>
            </w:r>
            <w:r>
              <w:rPr>
                <w:sz w:val="22"/>
              </w:rPr>
              <w:t>хлеб</w:t>
            </w:r>
            <w:r>
              <w:rPr>
                <w:spacing w:val="-1"/>
                <w:sz w:val="22"/>
              </w:rPr>
              <w:t xml:space="preserve"> </w:t>
            </w:r>
            <w:r>
              <w:rPr>
                <w:sz w:val="22"/>
              </w:rPr>
              <w:t>на</w:t>
            </w:r>
            <w:r>
              <w:rPr>
                <w:spacing w:val="-2"/>
                <w:sz w:val="22"/>
              </w:rPr>
              <w:t xml:space="preserve"> </w:t>
            </w:r>
            <w:r>
              <w:rPr>
                <w:sz w:val="22"/>
              </w:rPr>
              <w:t>стол,</w:t>
            </w:r>
            <w:r>
              <w:rPr>
                <w:spacing w:val="-4"/>
                <w:sz w:val="22"/>
              </w:rPr>
              <w:t xml:space="preserve"> </w:t>
            </w:r>
            <w:r>
              <w:rPr>
                <w:sz w:val="22"/>
              </w:rPr>
              <w:t>не</w:t>
            </w:r>
            <w:r>
              <w:rPr>
                <w:spacing w:val="-2"/>
                <w:sz w:val="22"/>
              </w:rPr>
              <w:t xml:space="preserve"> </w:t>
            </w:r>
            <w:r>
              <w:rPr>
                <w:sz w:val="22"/>
              </w:rPr>
              <w:t>макать</w:t>
            </w:r>
            <w:r>
              <w:rPr>
                <w:spacing w:val="-1"/>
                <w:sz w:val="22"/>
              </w:rPr>
              <w:t xml:space="preserve"> </w:t>
            </w:r>
            <w:r>
              <w:rPr>
                <w:sz w:val="22"/>
              </w:rPr>
              <w:t>хлебом</w:t>
            </w:r>
            <w:r>
              <w:rPr>
                <w:spacing w:val="-1"/>
                <w:sz w:val="22"/>
              </w:rPr>
              <w:t xml:space="preserve"> </w:t>
            </w:r>
            <w:r>
              <w:rPr>
                <w:sz w:val="22"/>
              </w:rPr>
              <w:t>в</w:t>
            </w:r>
            <w:r>
              <w:rPr>
                <w:spacing w:val="-2"/>
                <w:sz w:val="22"/>
              </w:rPr>
              <w:t xml:space="preserve"> </w:t>
            </w:r>
            <w:r>
              <w:rPr>
                <w:sz w:val="22"/>
              </w:rPr>
              <w:t>суп</w:t>
            </w:r>
            <w:r>
              <w:t>.</w:t>
            </w:r>
          </w:p>
        </w:tc>
      </w:tr>
      <w:tr w:rsidR="00995BE1">
        <w:trPr>
          <w:trHeight w:val="30"/>
        </w:trPr>
        <w:tc>
          <w:tcPr>
            <w:tcW w:w="2713"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Самостоятельная  деятельность детей (подвижные, национальные, сюжетно-ролевые, настольно-печатные и другие игры), изодеятельность, рассматривание книг и другое)</w:t>
            </w:r>
          </w:p>
        </w:tc>
        <w:tc>
          <w:tcPr>
            <w:tcW w:w="241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Мозаика «Курочка и цыплята»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Фиксировать внимание детей на том, что цвет является признаком разных предметов и может быть использован для их обозначения. (Сенсорика)</w:t>
            </w:r>
          </w:p>
        </w:tc>
        <w:tc>
          <w:tcPr>
            <w:tcW w:w="24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Настольно-печатная игра: «Геометрическое лото»</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Формировать представление детей о геометрических фигурах: круге, квадрате, треугольнике. (Сенсорика)</w:t>
            </w:r>
          </w:p>
        </w:tc>
        <w:tc>
          <w:tcPr>
            <w:tcW w:w="253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Дидактическая игра «Дощечки Сегина»</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Развивать и совершенствовать наглядно-действенного мышление, логическое и пространственное мышление. (Сенсорика)</w:t>
            </w:r>
          </w:p>
        </w:tc>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Настольно печатная игра «Асыки»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Обучать по форме находить сходства геометрических фигур.</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(Сенсорика)</w:t>
            </w:r>
          </w:p>
          <w:p w:rsidR="00995BE1" w:rsidRDefault="00995BE1">
            <w:pPr>
              <w:widowControl w:val="0"/>
              <w:spacing w:after="0" w:line="240" w:lineRule="auto"/>
              <w:rPr>
                <w:rFonts w:ascii="Times New Roman" w:hAnsi="Times New Roman" w:cs="Times New Roman"/>
              </w:rPr>
            </w:pPr>
          </w:p>
        </w:tc>
        <w:tc>
          <w:tcPr>
            <w:tcW w:w="354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Настольно-печатная игра «Телефон»</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Развивать умения различать основные цвета и геометрические формы; развитие зрительного восприятия, произвольного внимания.</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(Сенсорика)</w:t>
            </w:r>
          </w:p>
        </w:tc>
      </w:tr>
      <w:tr w:rsidR="00995BE1">
        <w:trPr>
          <w:trHeight w:val="30"/>
        </w:trPr>
        <w:tc>
          <w:tcPr>
            <w:tcW w:w="2713"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b/>
                <w:bCs/>
              </w:rPr>
            </w:pPr>
            <w:r>
              <w:rPr>
                <w:rFonts w:ascii="Times New Roman" w:hAnsi="Times New Roman" w:cs="Times New Roman"/>
                <w:b/>
                <w:bCs/>
              </w:rPr>
              <w:t>Уход детей домой</w:t>
            </w:r>
          </w:p>
        </w:tc>
        <w:tc>
          <w:tcPr>
            <w:tcW w:w="241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Уголок здоровья «Как избавиться от насморка»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Объяснить, что лечение, которое лишь временно устраняет неприятный симптом, не воздействует на первопричину заболевания; опние методов физиотерапии, которые могут быть </w:t>
            </w:r>
            <w:r>
              <w:rPr>
                <w:rFonts w:ascii="Times New Roman" w:hAnsi="Times New Roman" w:cs="Times New Roman"/>
              </w:rPr>
              <w:lastRenderedPageBreak/>
              <w:t>эффективны в лечении насморка (рефлексотерапия, аромотерапия, дыхательная гимнастика)</w:t>
            </w:r>
          </w:p>
        </w:tc>
        <w:tc>
          <w:tcPr>
            <w:tcW w:w="242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«Административная приемная» (индивидуальные консультации)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Проконсультировать родителей по интересующим их м</w:t>
            </w:r>
          </w:p>
          <w:p w:rsidR="00995BE1" w:rsidRDefault="00995BE1">
            <w:pPr>
              <w:widowControl w:val="0"/>
              <w:spacing w:after="0" w:line="240" w:lineRule="auto"/>
              <w:rPr>
                <w:rFonts w:ascii="Times New Roman" w:hAnsi="Times New Roman" w:cs="Times New Roman"/>
              </w:rPr>
            </w:pPr>
          </w:p>
        </w:tc>
        <w:tc>
          <w:tcPr>
            <w:tcW w:w="253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«Административная приемная» (индивидуальные консультации)</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Проконсультировать родителей по интересующим их м</w:t>
            </w:r>
          </w:p>
        </w:tc>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Уголок здоровья «Как избавиться от насморка» </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 xml:space="preserve">Объяснить, что лечение, которое лишь временно устраняет неприятный симптом, не воздействует на первопричину заболевания; опние методов </w:t>
            </w:r>
            <w:r>
              <w:rPr>
                <w:rFonts w:ascii="Times New Roman" w:hAnsi="Times New Roman" w:cs="Times New Roman"/>
              </w:rPr>
              <w:lastRenderedPageBreak/>
              <w:t>физиотерапии, которые могут быть эффективны в лечении насморка (рефлексотерапия, аромотерапия, дыхательная гимнастика)</w:t>
            </w:r>
          </w:p>
        </w:tc>
        <w:tc>
          <w:tcPr>
            <w:tcW w:w="354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hAnsi="Times New Roman" w:cs="Times New Roman"/>
              </w:rPr>
            </w:pPr>
            <w:r>
              <w:rPr>
                <w:rFonts w:ascii="Times New Roman" w:hAnsi="Times New Roman" w:cs="Times New Roman"/>
              </w:rPr>
              <w:lastRenderedPageBreak/>
              <w:t>Напутствия на выходные</w:t>
            </w:r>
          </w:p>
          <w:p w:rsidR="00995BE1" w:rsidRDefault="00CF6B7A">
            <w:pPr>
              <w:widowControl w:val="0"/>
              <w:spacing w:after="0" w:line="240" w:lineRule="auto"/>
              <w:rPr>
                <w:rFonts w:ascii="Times New Roman" w:hAnsi="Times New Roman" w:cs="Times New Roman"/>
              </w:rPr>
            </w:pPr>
            <w:r>
              <w:rPr>
                <w:rFonts w:ascii="Times New Roman" w:hAnsi="Times New Roman" w:cs="Times New Roman"/>
              </w:rPr>
              <w:t>(Сау болыңыз – До свидания!)</w:t>
            </w:r>
          </w:p>
        </w:tc>
      </w:tr>
    </w:tbl>
    <w:p w:rsidR="00995BE1" w:rsidRDefault="00995BE1">
      <w:pPr>
        <w:spacing w:after="0" w:line="240" w:lineRule="auto"/>
        <w:jc w:val="both"/>
        <w:rPr>
          <w:rFonts w:ascii="Times New Roman" w:hAnsi="Times New Roman" w:cs="Times New Roman"/>
          <w:lang w:val="kk-KZ"/>
        </w:rPr>
      </w:pPr>
    </w:p>
    <w:p w:rsidR="00995BE1" w:rsidRDefault="00995BE1">
      <w:pPr>
        <w:spacing w:after="0" w:line="240" w:lineRule="auto"/>
        <w:rPr>
          <w:rFonts w:ascii="Times New Roman" w:hAnsi="Times New Roman" w:cs="Times New Roman"/>
          <w:b/>
          <w:lang w:val="kk-KZ"/>
        </w:rPr>
      </w:pPr>
    </w:p>
    <w:p w:rsidR="00995BE1" w:rsidRDefault="00995BE1">
      <w:pPr>
        <w:spacing w:after="0" w:line="240" w:lineRule="auto"/>
        <w:rPr>
          <w:rFonts w:ascii="Times New Roman" w:hAnsi="Times New Roman" w:cs="Times New Roman"/>
          <w:b/>
          <w:bCs/>
          <w:sz w:val="22"/>
          <w:szCs w:val="22"/>
          <w:lang w:val="kk-KZ"/>
        </w:rPr>
      </w:pPr>
    </w:p>
    <w:p w:rsidR="00995BE1" w:rsidRDefault="00995BE1">
      <w:pPr>
        <w:spacing w:after="0" w:line="240" w:lineRule="auto"/>
        <w:rPr>
          <w:rFonts w:ascii="Times New Roman" w:hAnsi="Times New Roman" w:cs="Times New Roman"/>
          <w:b/>
          <w:bCs/>
          <w:sz w:val="22"/>
          <w:szCs w:val="22"/>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rPr>
          <w:rFonts w:ascii="Times New Roman" w:eastAsia="Times New Roman" w:hAnsi="Times New Roman" w:cs="Times New Roman"/>
          <w:b/>
          <w:szCs w:val="28"/>
          <w:lang w:val="kk-KZ"/>
        </w:rPr>
      </w:pPr>
    </w:p>
    <w:p w:rsidR="00464BE6" w:rsidRDefault="00464BE6">
      <w:pPr>
        <w:spacing w:after="0" w:line="240" w:lineRule="auto"/>
        <w:rPr>
          <w:rFonts w:ascii="Times New Roman" w:eastAsia="Times New Roman" w:hAnsi="Times New Roman" w:cs="Times New Roman"/>
          <w:b/>
          <w:szCs w:val="28"/>
          <w:lang w:val="kk-KZ"/>
        </w:rPr>
      </w:pPr>
    </w:p>
    <w:p w:rsidR="00464BE6" w:rsidRDefault="00464BE6">
      <w:pPr>
        <w:spacing w:after="0" w:line="240" w:lineRule="auto"/>
        <w:rPr>
          <w:rFonts w:ascii="Times New Roman" w:eastAsia="Times New Roman" w:hAnsi="Times New Roman" w:cs="Times New Roman"/>
          <w:b/>
          <w:szCs w:val="28"/>
          <w:lang w:val="kk-KZ"/>
        </w:rPr>
      </w:pPr>
    </w:p>
    <w:p w:rsidR="00464BE6" w:rsidRDefault="00464BE6">
      <w:pPr>
        <w:spacing w:after="0" w:line="240" w:lineRule="auto"/>
        <w:rPr>
          <w:rFonts w:ascii="Times New Roman" w:eastAsia="Times New Roman" w:hAnsi="Times New Roman" w:cs="Times New Roman"/>
          <w:b/>
          <w:szCs w:val="28"/>
          <w:lang w:val="kk-KZ"/>
        </w:rPr>
      </w:pPr>
    </w:p>
    <w:p w:rsidR="00464BE6" w:rsidRDefault="00464BE6">
      <w:pPr>
        <w:spacing w:after="0" w:line="240" w:lineRule="auto"/>
        <w:rPr>
          <w:rFonts w:ascii="Times New Roman" w:eastAsia="Times New Roman" w:hAnsi="Times New Roman" w:cs="Times New Roman"/>
          <w:b/>
          <w:szCs w:val="28"/>
          <w:lang w:val="kk-KZ"/>
        </w:rPr>
      </w:pPr>
    </w:p>
    <w:p w:rsidR="00464BE6" w:rsidRDefault="00464BE6">
      <w:pPr>
        <w:spacing w:after="0" w:line="240" w:lineRule="auto"/>
        <w:rPr>
          <w:rFonts w:ascii="Times New Roman" w:eastAsia="Times New Roman" w:hAnsi="Times New Roman" w:cs="Times New Roman"/>
          <w:b/>
          <w:szCs w:val="28"/>
          <w:lang w:val="kk-KZ"/>
        </w:rPr>
      </w:pPr>
    </w:p>
    <w:p w:rsidR="00464BE6" w:rsidRDefault="00464BE6">
      <w:pPr>
        <w:spacing w:after="0" w:line="240" w:lineRule="auto"/>
        <w:rPr>
          <w:rFonts w:ascii="Times New Roman" w:eastAsia="Times New Roman" w:hAnsi="Times New Roman" w:cs="Times New Roman"/>
          <w:b/>
          <w:szCs w:val="28"/>
          <w:lang w:val="kk-KZ"/>
        </w:rPr>
      </w:pPr>
    </w:p>
    <w:p w:rsidR="00464BE6" w:rsidRDefault="00464BE6">
      <w:pPr>
        <w:spacing w:after="0" w:line="240" w:lineRule="auto"/>
        <w:rPr>
          <w:rFonts w:ascii="Times New Roman" w:eastAsia="Times New Roman" w:hAnsi="Times New Roman" w:cs="Times New Roman"/>
          <w:b/>
          <w:szCs w:val="28"/>
          <w:lang w:val="kk-KZ"/>
        </w:rPr>
      </w:pPr>
    </w:p>
    <w:p w:rsidR="00464BE6" w:rsidRDefault="00464BE6">
      <w:pPr>
        <w:spacing w:after="0" w:line="240" w:lineRule="auto"/>
        <w:rPr>
          <w:rFonts w:ascii="Times New Roman" w:eastAsia="Times New Roman" w:hAnsi="Times New Roman" w:cs="Times New Roman"/>
          <w:b/>
          <w:szCs w:val="28"/>
          <w:lang w:val="kk-KZ"/>
        </w:rPr>
      </w:pPr>
    </w:p>
    <w:p w:rsidR="00464BE6" w:rsidRDefault="00464BE6">
      <w:pPr>
        <w:spacing w:after="0" w:line="240" w:lineRule="auto"/>
        <w:rPr>
          <w:rFonts w:ascii="Times New Roman" w:eastAsia="Times New Roman" w:hAnsi="Times New Roman" w:cs="Times New Roman"/>
          <w:b/>
          <w:szCs w:val="28"/>
          <w:lang w:val="kk-KZ"/>
        </w:rPr>
      </w:pPr>
    </w:p>
    <w:p w:rsidR="00464BE6" w:rsidRDefault="00464BE6">
      <w:pPr>
        <w:spacing w:after="0" w:line="240" w:lineRule="auto"/>
        <w:rPr>
          <w:rFonts w:ascii="Times New Roman" w:eastAsia="Times New Roman" w:hAnsi="Times New Roman" w:cs="Times New Roman"/>
          <w:b/>
          <w:szCs w:val="28"/>
          <w:lang w:val="kk-KZ"/>
        </w:rPr>
      </w:pPr>
    </w:p>
    <w:p w:rsidR="00464BE6" w:rsidRDefault="00464BE6">
      <w:pPr>
        <w:spacing w:after="0" w:line="240" w:lineRule="auto"/>
        <w:rPr>
          <w:rFonts w:ascii="Times New Roman" w:eastAsia="Times New Roman" w:hAnsi="Times New Roman" w:cs="Times New Roman"/>
          <w:b/>
          <w:szCs w:val="28"/>
          <w:lang w:val="kk-KZ"/>
        </w:rPr>
      </w:pPr>
    </w:p>
    <w:p w:rsidR="00464BE6" w:rsidRDefault="00464BE6">
      <w:pPr>
        <w:spacing w:after="0" w:line="240" w:lineRule="auto"/>
        <w:rPr>
          <w:rFonts w:ascii="Times New Roman" w:eastAsia="Times New Roman" w:hAnsi="Times New Roman" w:cs="Times New Roman"/>
          <w:b/>
          <w:szCs w:val="28"/>
          <w:lang w:val="kk-KZ"/>
        </w:rPr>
      </w:pPr>
    </w:p>
    <w:p w:rsidR="00464BE6" w:rsidRDefault="00464BE6">
      <w:pPr>
        <w:spacing w:after="0" w:line="240" w:lineRule="auto"/>
        <w:rPr>
          <w:rFonts w:ascii="Times New Roman" w:eastAsia="Times New Roman" w:hAnsi="Times New Roman" w:cs="Times New Roman"/>
          <w:b/>
          <w:szCs w:val="28"/>
          <w:lang w:val="kk-KZ"/>
        </w:rPr>
      </w:pPr>
    </w:p>
    <w:p w:rsidR="00464BE6" w:rsidRDefault="00464BE6">
      <w:pPr>
        <w:spacing w:after="0" w:line="240" w:lineRule="auto"/>
        <w:rPr>
          <w:rFonts w:ascii="Times New Roman" w:eastAsia="Times New Roman" w:hAnsi="Times New Roman" w:cs="Times New Roman"/>
          <w:b/>
          <w:szCs w:val="28"/>
          <w:lang w:val="kk-KZ"/>
        </w:rPr>
      </w:pPr>
    </w:p>
    <w:p w:rsidR="00464BE6" w:rsidRDefault="00464BE6">
      <w:pPr>
        <w:spacing w:after="0" w:line="240" w:lineRule="auto"/>
        <w:rPr>
          <w:rFonts w:ascii="Times New Roman" w:eastAsia="Times New Roman" w:hAnsi="Times New Roman" w:cs="Times New Roman"/>
          <w:b/>
          <w:szCs w:val="28"/>
          <w:lang w:val="kk-KZ"/>
        </w:rPr>
      </w:pPr>
    </w:p>
    <w:p w:rsidR="00464BE6" w:rsidRDefault="00464BE6">
      <w:pPr>
        <w:spacing w:after="0" w:line="240" w:lineRule="auto"/>
        <w:rPr>
          <w:rFonts w:ascii="Times New Roman" w:eastAsia="Times New Roman" w:hAnsi="Times New Roman" w:cs="Times New Roman"/>
          <w:b/>
          <w:szCs w:val="28"/>
          <w:lang w:val="kk-KZ"/>
        </w:rPr>
      </w:pPr>
    </w:p>
    <w:p w:rsidR="00464BE6" w:rsidRDefault="00464BE6">
      <w:pPr>
        <w:spacing w:after="0" w:line="240" w:lineRule="auto"/>
        <w:rPr>
          <w:rFonts w:ascii="Times New Roman" w:eastAsia="Times New Roman" w:hAnsi="Times New Roman" w:cs="Times New Roman"/>
          <w:b/>
          <w:szCs w:val="28"/>
          <w:lang w:val="kk-KZ"/>
        </w:rPr>
      </w:pPr>
    </w:p>
    <w:p w:rsidR="00464BE6" w:rsidRDefault="00464BE6">
      <w:pPr>
        <w:spacing w:after="0" w:line="240" w:lineRule="auto"/>
        <w:rPr>
          <w:rFonts w:ascii="Times New Roman" w:eastAsia="Times New Roman" w:hAnsi="Times New Roman" w:cs="Times New Roman"/>
          <w:b/>
          <w:szCs w:val="28"/>
          <w:lang w:val="kk-KZ"/>
        </w:rPr>
      </w:pPr>
    </w:p>
    <w:p w:rsidR="00464BE6" w:rsidRDefault="00464BE6">
      <w:pPr>
        <w:spacing w:after="0" w:line="240" w:lineRule="auto"/>
        <w:rPr>
          <w:rFonts w:ascii="Times New Roman" w:eastAsia="Times New Roman" w:hAnsi="Times New Roman" w:cs="Times New Roman"/>
          <w:b/>
          <w:szCs w:val="28"/>
          <w:lang w:val="kk-KZ"/>
        </w:rPr>
      </w:pPr>
    </w:p>
    <w:p w:rsidR="00464BE6" w:rsidRDefault="00464BE6">
      <w:pPr>
        <w:spacing w:after="0" w:line="240" w:lineRule="auto"/>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CF6B7A">
      <w:pPr>
        <w:spacing w:after="0" w:line="240" w:lineRule="auto"/>
        <w:jc w:val="center"/>
        <w:rPr>
          <w:rFonts w:ascii="Times New Roman" w:eastAsia="Times New Roman" w:hAnsi="Times New Roman" w:cs="Times New Roman"/>
          <w:b/>
          <w:szCs w:val="28"/>
          <w:lang w:val="kk-KZ"/>
        </w:rPr>
      </w:pPr>
      <w:r>
        <w:rPr>
          <w:rFonts w:ascii="Times New Roman" w:eastAsia="Times New Roman" w:hAnsi="Times New Roman" w:cs="Times New Roman"/>
          <w:b/>
          <w:szCs w:val="28"/>
          <w:lang w:val="kk-KZ"/>
        </w:rPr>
        <w:t>ЦИКЛОГРАММА ВОСПИТАТЕЛЬНО-ОБРАЗОВАТЕЛЬНОГО ПРОЦЕССА</w:t>
      </w:r>
    </w:p>
    <w:p w:rsidR="00995BE1" w:rsidRPr="00464BE6" w:rsidRDefault="00CF6B7A">
      <w:pPr>
        <w:spacing w:after="0" w:line="240" w:lineRule="auto"/>
        <w:rPr>
          <w:rFonts w:ascii="Times New Roman" w:eastAsia="Times New Roman" w:hAnsi="Times New Roman" w:cs="Times New Roman"/>
          <w:b/>
          <w:szCs w:val="28"/>
          <w:lang w:val="kk-KZ"/>
        </w:rPr>
      </w:pPr>
      <w:r>
        <w:rPr>
          <w:rFonts w:ascii="Times New Roman" w:eastAsia="Times New Roman" w:hAnsi="Times New Roman" w:cs="Times New Roman"/>
          <w:b/>
          <w:szCs w:val="28"/>
          <w:lang w:val="kk-KZ"/>
        </w:rPr>
        <w:t xml:space="preserve">                                                                             </w:t>
      </w:r>
      <w:r>
        <w:rPr>
          <w:rFonts w:ascii="Times New Roman" w:eastAsia="Times New Roman" w:hAnsi="Times New Roman" w:cs="Times New Roman"/>
          <w:b/>
          <w:szCs w:val="28"/>
        </w:rPr>
        <w:t xml:space="preserve">Дошкольная организация </w:t>
      </w:r>
      <w:r w:rsidR="00464BE6">
        <w:rPr>
          <w:rFonts w:ascii="Times New Roman" w:eastAsia="Times New Roman" w:hAnsi="Times New Roman" w:cs="Times New Roman"/>
          <w:b/>
          <w:szCs w:val="28"/>
        </w:rPr>
        <w:t>–</w:t>
      </w:r>
      <w:r>
        <w:rPr>
          <w:rFonts w:ascii="Times New Roman" w:eastAsia="Times New Roman" w:hAnsi="Times New Roman" w:cs="Times New Roman"/>
          <w:b/>
          <w:szCs w:val="28"/>
        </w:rPr>
        <w:t xml:space="preserve"> </w:t>
      </w:r>
      <w:r w:rsidR="00464BE6">
        <w:rPr>
          <w:rFonts w:ascii="Times New Roman" w:eastAsia="Times New Roman" w:hAnsi="Times New Roman" w:cs="Times New Roman"/>
          <w:b/>
          <w:szCs w:val="28"/>
          <w:lang w:val="kk-KZ"/>
        </w:rPr>
        <w:t xml:space="preserve">ТОО «Детский сад </w:t>
      </w:r>
      <w:r w:rsidR="00464BE6">
        <w:rPr>
          <w:rFonts w:ascii="Times New Roman" w:eastAsia="Times New Roman" w:hAnsi="Times New Roman" w:cs="Times New Roman"/>
          <w:b/>
          <w:szCs w:val="28"/>
          <w:lang w:val="en-US"/>
        </w:rPr>
        <w:t>StArt</w:t>
      </w:r>
      <w:r w:rsidR="00464BE6">
        <w:rPr>
          <w:rFonts w:ascii="Times New Roman" w:eastAsia="Times New Roman" w:hAnsi="Times New Roman" w:cs="Times New Roman"/>
          <w:b/>
          <w:szCs w:val="28"/>
          <w:lang w:val="kk-KZ"/>
        </w:rPr>
        <w:t>»</w:t>
      </w:r>
    </w:p>
    <w:p w:rsidR="00995BE1" w:rsidRDefault="00CF6B7A">
      <w:pPr>
        <w:spacing w:after="0" w:line="240" w:lineRule="auto"/>
        <w:jc w:val="center"/>
        <w:rPr>
          <w:rFonts w:ascii="Times New Roman" w:eastAsia="Times New Roman" w:hAnsi="Times New Roman" w:cs="Times New Roman"/>
          <w:b/>
          <w:szCs w:val="28"/>
        </w:rPr>
      </w:pPr>
      <w:r>
        <w:rPr>
          <w:rFonts w:ascii="Times New Roman" w:eastAsia="Times New Roman" w:hAnsi="Times New Roman" w:cs="Times New Roman"/>
          <w:b/>
          <w:szCs w:val="28"/>
        </w:rPr>
        <w:t>Март – 1  неделя</w:t>
      </w:r>
    </w:p>
    <w:p w:rsidR="00995BE1" w:rsidRDefault="00CF6B7A">
      <w:pPr>
        <w:spacing w:after="0" w:line="240" w:lineRule="auto"/>
        <w:rPr>
          <w:rFonts w:ascii="Times New Roman" w:hAnsi="Times New Roman" w:cs="Times New Roman"/>
          <w:szCs w:val="28"/>
          <w:u w:val="single"/>
        </w:rPr>
      </w:pPr>
      <w:r>
        <w:rPr>
          <w:rFonts w:ascii="Times New Roman" w:hAnsi="Times New Roman" w:cs="Times New Roman"/>
          <w:b/>
          <w:szCs w:val="28"/>
        </w:rPr>
        <w:t xml:space="preserve">  Группа: </w:t>
      </w:r>
      <w:r>
        <w:rPr>
          <w:rFonts w:ascii="Times New Roman" w:hAnsi="Times New Roman" w:cs="Times New Roman"/>
          <w:szCs w:val="28"/>
        </w:rPr>
        <w:t>младшая группа «</w:t>
      </w:r>
      <w:r w:rsidR="00464BE6">
        <w:rPr>
          <w:rFonts w:ascii="Times New Roman" w:hAnsi="Times New Roman" w:cs="Times New Roman"/>
          <w:szCs w:val="28"/>
          <w:lang w:val="kk-KZ"/>
        </w:rPr>
        <w:t>Звездочка</w:t>
      </w:r>
      <w:r>
        <w:rPr>
          <w:rFonts w:ascii="Times New Roman" w:hAnsi="Times New Roman" w:cs="Times New Roman"/>
          <w:szCs w:val="28"/>
        </w:rPr>
        <w:t>»</w:t>
      </w:r>
    </w:p>
    <w:p w:rsidR="00995BE1" w:rsidRDefault="00CF6B7A">
      <w:pPr>
        <w:spacing w:after="0" w:line="240" w:lineRule="auto"/>
        <w:jc w:val="both"/>
        <w:rPr>
          <w:rFonts w:ascii="Times New Roman" w:hAnsi="Times New Roman" w:cs="Times New Roman"/>
          <w:szCs w:val="28"/>
        </w:rPr>
      </w:pPr>
      <w:r>
        <w:rPr>
          <w:rFonts w:ascii="Times New Roman" w:hAnsi="Times New Roman" w:cs="Times New Roman"/>
          <w:b/>
          <w:szCs w:val="28"/>
        </w:rPr>
        <w:t xml:space="preserve">  Возраст детей:</w:t>
      </w:r>
      <w:r>
        <w:rPr>
          <w:rFonts w:ascii="Times New Roman" w:hAnsi="Times New Roman" w:cs="Times New Roman"/>
          <w:szCs w:val="28"/>
        </w:rPr>
        <w:t xml:space="preserve"> 2 года</w:t>
      </w:r>
    </w:p>
    <w:p w:rsidR="00995BE1" w:rsidRDefault="00CF6B7A">
      <w:pPr>
        <w:spacing w:after="0"/>
        <w:jc w:val="both"/>
        <w:rPr>
          <w:rFonts w:ascii="Times New Roman" w:hAnsi="Times New Roman" w:cs="Times New Roman"/>
          <w:b/>
          <w:szCs w:val="28"/>
        </w:rPr>
      </w:pPr>
      <w:r>
        <w:rPr>
          <w:rFonts w:ascii="Times New Roman" w:hAnsi="Times New Roman" w:cs="Times New Roman"/>
          <w:b/>
          <w:szCs w:val="28"/>
        </w:rPr>
        <w:t xml:space="preserve">  На неделю</w:t>
      </w:r>
      <w:r>
        <w:rPr>
          <w:rFonts w:ascii="Times New Roman" w:hAnsi="Times New Roman" w:cs="Times New Roman"/>
          <w:szCs w:val="28"/>
        </w:rPr>
        <w:t xml:space="preserve"> с 3</w:t>
      </w:r>
      <w:r w:rsidR="00464BE6">
        <w:rPr>
          <w:rFonts w:ascii="Times New Roman" w:hAnsi="Times New Roman" w:cs="Times New Roman"/>
          <w:szCs w:val="28"/>
          <w:lang w:val="kk-KZ"/>
        </w:rPr>
        <w:t>.</w:t>
      </w:r>
      <w:r>
        <w:rPr>
          <w:rFonts w:ascii="Times New Roman" w:hAnsi="Times New Roman" w:cs="Times New Roman"/>
          <w:szCs w:val="28"/>
        </w:rPr>
        <w:t>03.25-7.03.25 марта</w:t>
      </w:r>
    </w:p>
    <w:tbl>
      <w:tblPr>
        <w:tblStyle w:val="TableNormal"/>
        <w:tblW w:w="14786" w:type="dxa"/>
        <w:tblInd w:w="748" w:type="dxa"/>
        <w:tblLayout w:type="fixed"/>
        <w:tblCellMar>
          <w:left w:w="5" w:type="dxa"/>
          <w:right w:w="5" w:type="dxa"/>
        </w:tblCellMar>
        <w:tblLook w:val="01E0" w:firstRow="1" w:lastRow="1" w:firstColumn="1" w:lastColumn="1" w:noHBand="0" w:noVBand="0"/>
      </w:tblPr>
      <w:tblGrid>
        <w:gridCol w:w="2078"/>
        <w:gridCol w:w="2033"/>
        <w:gridCol w:w="534"/>
        <w:gridCol w:w="1499"/>
        <w:gridCol w:w="769"/>
        <w:gridCol w:w="1264"/>
        <w:gridCol w:w="1569"/>
        <w:gridCol w:w="464"/>
        <w:gridCol w:w="2088"/>
        <w:gridCol w:w="2488"/>
      </w:tblGrid>
      <w:tr w:rsidR="00995BE1">
        <w:trPr>
          <w:trHeight w:val="551"/>
        </w:trPr>
        <w:tc>
          <w:tcPr>
            <w:tcW w:w="207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jc w:val="center"/>
              <w:rPr>
                <w:b/>
                <w:sz w:val="24"/>
              </w:rPr>
            </w:pPr>
            <w:r>
              <w:rPr>
                <w:b/>
                <w:sz w:val="24"/>
              </w:rPr>
              <w:t>Режим</w:t>
            </w:r>
            <w:r>
              <w:rPr>
                <w:b/>
                <w:spacing w:val="-4"/>
                <w:sz w:val="24"/>
              </w:rPr>
              <w:t xml:space="preserve"> </w:t>
            </w:r>
            <w:r>
              <w:rPr>
                <w:b/>
                <w:spacing w:val="-5"/>
                <w:sz w:val="24"/>
              </w:rPr>
              <w:t>дня</w:t>
            </w:r>
          </w:p>
        </w:tc>
        <w:tc>
          <w:tcPr>
            <w:tcW w:w="2567" w:type="dxa"/>
            <w:gridSpan w:val="2"/>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0" w:lineRule="atLeast"/>
              <w:ind w:left="0" w:hanging="188"/>
              <w:jc w:val="center"/>
              <w:rPr>
                <w:b/>
                <w:spacing w:val="-2"/>
                <w:sz w:val="24"/>
              </w:rPr>
            </w:pPr>
            <w:r>
              <w:rPr>
                <w:b/>
                <w:spacing w:val="-2"/>
                <w:sz w:val="24"/>
              </w:rPr>
              <w:t>Понедельник</w:t>
            </w:r>
          </w:p>
          <w:p w:rsidR="00995BE1" w:rsidRDefault="00CF6B7A">
            <w:pPr>
              <w:pStyle w:val="TableParagraph"/>
              <w:spacing w:line="270" w:lineRule="atLeast"/>
              <w:ind w:left="0" w:hanging="188"/>
              <w:jc w:val="center"/>
              <w:rPr>
                <w:b/>
                <w:sz w:val="24"/>
              </w:rPr>
            </w:pPr>
            <w:r>
              <w:rPr>
                <w:b/>
                <w:spacing w:val="-2"/>
                <w:sz w:val="24"/>
              </w:rPr>
              <w:t>03.03.2025</w:t>
            </w:r>
          </w:p>
        </w:tc>
        <w:tc>
          <w:tcPr>
            <w:tcW w:w="2268" w:type="dxa"/>
            <w:gridSpan w:val="2"/>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0" w:lineRule="atLeast"/>
              <w:ind w:left="0" w:firstLine="68"/>
              <w:jc w:val="center"/>
              <w:rPr>
                <w:b/>
                <w:spacing w:val="-2"/>
                <w:sz w:val="24"/>
              </w:rPr>
            </w:pPr>
            <w:r>
              <w:rPr>
                <w:b/>
                <w:spacing w:val="-2"/>
                <w:sz w:val="24"/>
              </w:rPr>
              <w:t>Вторник</w:t>
            </w:r>
          </w:p>
          <w:p w:rsidR="00995BE1" w:rsidRDefault="00CF6B7A">
            <w:pPr>
              <w:pStyle w:val="TableParagraph"/>
              <w:spacing w:line="270" w:lineRule="atLeast"/>
              <w:ind w:left="0" w:firstLine="68"/>
              <w:jc w:val="center"/>
              <w:rPr>
                <w:b/>
                <w:sz w:val="24"/>
              </w:rPr>
            </w:pPr>
            <w:r>
              <w:rPr>
                <w:b/>
                <w:spacing w:val="-2"/>
                <w:sz w:val="24"/>
              </w:rPr>
              <w:t>04.03.2025</w:t>
            </w:r>
          </w:p>
        </w:tc>
        <w:tc>
          <w:tcPr>
            <w:tcW w:w="2833" w:type="dxa"/>
            <w:gridSpan w:val="2"/>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jc w:val="center"/>
              <w:rPr>
                <w:b/>
                <w:sz w:val="24"/>
              </w:rPr>
            </w:pPr>
            <w:r>
              <w:rPr>
                <w:b/>
                <w:spacing w:val="-2"/>
                <w:sz w:val="24"/>
              </w:rPr>
              <w:t>Среда</w:t>
            </w:r>
          </w:p>
          <w:p w:rsidR="00995BE1" w:rsidRDefault="00CF6B7A">
            <w:pPr>
              <w:pStyle w:val="TableParagraph"/>
              <w:spacing w:line="256" w:lineRule="exact"/>
              <w:ind w:left="0"/>
              <w:jc w:val="center"/>
              <w:rPr>
                <w:b/>
                <w:sz w:val="24"/>
              </w:rPr>
            </w:pPr>
            <w:r>
              <w:rPr>
                <w:b/>
                <w:sz w:val="24"/>
              </w:rPr>
              <w:t xml:space="preserve">05. </w:t>
            </w:r>
            <w:r>
              <w:rPr>
                <w:b/>
                <w:spacing w:val="-2"/>
                <w:sz w:val="24"/>
              </w:rPr>
              <w:t>03.2025</w:t>
            </w:r>
          </w:p>
        </w:tc>
        <w:tc>
          <w:tcPr>
            <w:tcW w:w="2552" w:type="dxa"/>
            <w:gridSpan w:val="2"/>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0" w:lineRule="atLeast"/>
              <w:ind w:left="0" w:firstLine="102"/>
              <w:jc w:val="center"/>
              <w:rPr>
                <w:b/>
                <w:spacing w:val="-2"/>
                <w:sz w:val="24"/>
              </w:rPr>
            </w:pPr>
            <w:r>
              <w:rPr>
                <w:b/>
                <w:spacing w:val="-2"/>
                <w:sz w:val="24"/>
              </w:rPr>
              <w:t>Четверг</w:t>
            </w:r>
          </w:p>
          <w:p w:rsidR="00995BE1" w:rsidRDefault="00CF6B7A">
            <w:pPr>
              <w:pStyle w:val="TableParagraph"/>
              <w:spacing w:line="270" w:lineRule="atLeast"/>
              <w:ind w:left="0" w:firstLine="102"/>
              <w:jc w:val="center"/>
              <w:rPr>
                <w:b/>
                <w:sz w:val="24"/>
              </w:rPr>
            </w:pPr>
            <w:r>
              <w:rPr>
                <w:b/>
                <w:spacing w:val="-2"/>
                <w:sz w:val="24"/>
              </w:rPr>
              <w:t>06.03.2025</w:t>
            </w:r>
          </w:p>
        </w:tc>
        <w:tc>
          <w:tcPr>
            <w:tcW w:w="248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0" w:lineRule="atLeast"/>
              <w:ind w:left="0" w:firstLine="86"/>
              <w:jc w:val="center"/>
              <w:rPr>
                <w:b/>
                <w:spacing w:val="-2"/>
                <w:sz w:val="24"/>
              </w:rPr>
            </w:pPr>
            <w:r>
              <w:rPr>
                <w:b/>
                <w:spacing w:val="-2"/>
                <w:sz w:val="24"/>
              </w:rPr>
              <w:t>Пятница</w:t>
            </w:r>
          </w:p>
          <w:p w:rsidR="00995BE1" w:rsidRDefault="00CF6B7A">
            <w:pPr>
              <w:pStyle w:val="TableParagraph"/>
              <w:spacing w:line="270" w:lineRule="atLeast"/>
              <w:ind w:left="0" w:firstLine="86"/>
              <w:jc w:val="center"/>
              <w:rPr>
                <w:b/>
                <w:sz w:val="24"/>
              </w:rPr>
            </w:pPr>
            <w:r>
              <w:rPr>
                <w:b/>
                <w:sz w:val="24"/>
              </w:rPr>
              <w:t xml:space="preserve">07 </w:t>
            </w:r>
            <w:r>
              <w:rPr>
                <w:b/>
                <w:spacing w:val="-2"/>
                <w:sz w:val="24"/>
              </w:rPr>
              <w:t>.03.2025</w:t>
            </w:r>
          </w:p>
        </w:tc>
      </w:tr>
      <w:tr w:rsidR="00995BE1">
        <w:trPr>
          <w:trHeight w:val="1556"/>
        </w:trPr>
        <w:tc>
          <w:tcPr>
            <w:tcW w:w="207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jc w:val="center"/>
              <w:rPr>
                <w:b/>
                <w:sz w:val="24"/>
              </w:rPr>
            </w:pPr>
            <w:r>
              <w:rPr>
                <w:b/>
                <w:sz w:val="24"/>
              </w:rPr>
              <w:t>Прием</w:t>
            </w:r>
            <w:r>
              <w:rPr>
                <w:b/>
                <w:spacing w:val="-3"/>
                <w:sz w:val="24"/>
              </w:rPr>
              <w:t xml:space="preserve"> </w:t>
            </w:r>
            <w:r>
              <w:rPr>
                <w:b/>
                <w:spacing w:val="-2"/>
                <w:sz w:val="24"/>
              </w:rPr>
              <w:t>детей</w:t>
            </w:r>
          </w:p>
        </w:tc>
        <w:tc>
          <w:tcPr>
            <w:tcW w:w="12708" w:type="dxa"/>
            <w:gridSpan w:val="9"/>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 xml:space="preserve">Развитие речи,  – коммуникативная деятельность. </w:t>
            </w:r>
            <w:r w:rsidRPr="00535D63">
              <w:rPr>
                <w:sz w:val="24"/>
                <w:lang w:val="ru-RU"/>
              </w:rPr>
              <w:t>Утренний фильтр, встреча детей с хорошим настроением.</w:t>
            </w:r>
            <w:r w:rsidRPr="00535D63">
              <w:rPr>
                <w:spacing w:val="-3"/>
                <w:sz w:val="24"/>
                <w:lang w:val="ru-RU"/>
              </w:rPr>
              <w:t xml:space="preserve"> </w:t>
            </w:r>
            <w:r w:rsidRPr="00535D63">
              <w:rPr>
                <w:sz w:val="24"/>
                <w:lang w:val="ru-RU"/>
              </w:rPr>
              <w:t>Создание</w:t>
            </w:r>
            <w:r w:rsidRPr="00535D63">
              <w:rPr>
                <w:spacing w:val="-4"/>
                <w:sz w:val="24"/>
                <w:lang w:val="ru-RU"/>
              </w:rPr>
              <w:t xml:space="preserve"> </w:t>
            </w:r>
            <w:r w:rsidRPr="00535D63">
              <w:rPr>
                <w:sz w:val="24"/>
                <w:lang w:val="ru-RU"/>
              </w:rPr>
              <w:t>благоприятной</w:t>
            </w:r>
            <w:r w:rsidRPr="00535D63">
              <w:rPr>
                <w:spacing w:val="-4"/>
                <w:sz w:val="24"/>
                <w:lang w:val="ru-RU"/>
              </w:rPr>
              <w:t xml:space="preserve"> </w:t>
            </w:r>
            <w:r w:rsidRPr="00535D63">
              <w:rPr>
                <w:sz w:val="24"/>
                <w:lang w:val="ru-RU"/>
              </w:rPr>
              <w:t>обстановки</w:t>
            </w:r>
            <w:r w:rsidRPr="00535D63">
              <w:rPr>
                <w:spacing w:val="-4"/>
                <w:sz w:val="24"/>
                <w:lang w:val="ru-RU"/>
              </w:rPr>
              <w:t xml:space="preserve"> </w:t>
            </w:r>
            <w:r w:rsidRPr="00535D63">
              <w:rPr>
                <w:sz w:val="24"/>
                <w:lang w:val="ru-RU"/>
              </w:rPr>
              <w:t>для</w:t>
            </w:r>
            <w:r w:rsidRPr="00535D63">
              <w:rPr>
                <w:spacing w:val="-4"/>
                <w:sz w:val="24"/>
                <w:lang w:val="ru-RU"/>
              </w:rPr>
              <w:t xml:space="preserve"> </w:t>
            </w:r>
            <w:r w:rsidRPr="00535D63">
              <w:rPr>
                <w:sz w:val="24"/>
                <w:lang w:val="ru-RU"/>
              </w:rPr>
              <w:t>детей,</w:t>
            </w:r>
            <w:r w:rsidRPr="00535D63">
              <w:rPr>
                <w:spacing w:val="-3"/>
                <w:sz w:val="24"/>
                <w:lang w:val="ru-RU"/>
              </w:rPr>
              <w:t xml:space="preserve"> </w:t>
            </w:r>
            <w:r w:rsidRPr="00535D63">
              <w:rPr>
                <w:sz w:val="24"/>
                <w:lang w:val="ru-RU"/>
              </w:rPr>
              <w:t>беседа</w:t>
            </w:r>
            <w:r w:rsidRPr="00535D63">
              <w:rPr>
                <w:spacing w:val="-2"/>
                <w:sz w:val="24"/>
                <w:lang w:val="ru-RU"/>
              </w:rPr>
              <w:t xml:space="preserve"> </w:t>
            </w:r>
            <w:r w:rsidRPr="00535D63">
              <w:rPr>
                <w:sz w:val="24"/>
                <w:lang w:val="ru-RU"/>
              </w:rPr>
              <w:t>о</w:t>
            </w:r>
            <w:r w:rsidRPr="00535D63">
              <w:rPr>
                <w:spacing w:val="-3"/>
                <w:sz w:val="24"/>
                <w:lang w:val="ru-RU"/>
              </w:rPr>
              <w:t xml:space="preserve"> </w:t>
            </w:r>
            <w:r w:rsidRPr="00535D63">
              <w:rPr>
                <w:sz w:val="24"/>
                <w:lang w:val="ru-RU"/>
              </w:rPr>
              <w:t>сегодняшнем</w:t>
            </w:r>
            <w:r w:rsidRPr="00535D63">
              <w:rPr>
                <w:spacing w:val="-4"/>
                <w:sz w:val="24"/>
                <w:lang w:val="ru-RU"/>
              </w:rPr>
              <w:t xml:space="preserve"> </w:t>
            </w:r>
            <w:r w:rsidRPr="00535D63">
              <w:rPr>
                <w:sz w:val="24"/>
                <w:lang w:val="ru-RU"/>
              </w:rPr>
              <w:t>настроении</w:t>
            </w:r>
            <w:r w:rsidRPr="00535D63">
              <w:rPr>
                <w:spacing w:val="-4"/>
                <w:sz w:val="24"/>
                <w:lang w:val="ru-RU"/>
              </w:rPr>
              <w:t xml:space="preserve"> </w:t>
            </w:r>
            <w:r w:rsidRPr="00535D63">
              <w:rPr>
                <w:sz w:val="24"/>
                <w:lang w:val="ru-RU"/>
              </w:rPr>
              <w:t>ребенка,</w:t>
            </w:r>
            <w:r w:rsidRPr="00535D63">
              <w:rPr>
                <w:spacing w:val="-3"/>
                <w:sz w:val="24"/>
                <w:lang w:val="ru-RU"/>
              </w:rPr>
              <w:t xml:space="preserve"> </w:t>
            </w:r>
            <w:r w:rsidRPr="00535D63">
              <w:rPr>
                <w:sz w:val="24"/>
                <w:lang w:val="ru-RU"/>
              </w:rPr>
              <w:t>о</w:t>
            </w:r>
            <w:r w:rsidRPr="00535D63">
              <w:rPr>
                <w:spacing w:val="-3"/>
                <w:sz w:val="24"/>
                <w:lang w:val="ru-RU"/>
              </w:rPr>
              <w:t xml:space="preserve"> </w:t>
            </w:r>
            <w:r w:rsidRPr="00535D63">
              <w:rPr>
                <w:sz w:val="24"/>
                <w:lang w:val="ru-RU"/>
              </w:rPr>
              <w:t>том,</w:t>
            </w:r>
            <w:r w:rsidRPr="00535D63">
              <w:rPr>
                <w:spacing w:val="-3"/>
                <w:sz w:val="24"/>
                <w:lang w:val="ru-RU"/>
              </w:rPr>
              <w:t xml:space="preserve"> </w:t>
            </w:r>
            <w:r w:rsidRPr="00535D63">
              <w:rPr>
                <w:sz w:val="24"/>
                <w:lang w:val="ru-RU"/>
              </w:rPr>
              <w:t>что</w:t>
            </w:r>
            <w:r w:rsidRPr="00535D63">
              <w:rPr>
                <w:spacing w:val="-3"/>
                <w:sz w:val="24"/>
                <w:lang w:val="ru-RU"/>
              </w:rPr>
              <w:t xml:space="preserve"> </w:t>
            </w:r>
            <w:r w:rsidRPr="00535D63">
              <w:rPr>
                <w:sz w:val="24"/>
                <w:lang w:val="ru-RU"/>
              </w:rPr>
              <w:t>его интересует, приобщение к выражению личного мнения.</w:t>
            </w:r>
          </w:p>
          <w:p w:rsidR="00995BE1" w:rsidRPr="00535D63" w:rsidRDefault="00CF6B7A">
            <w:pPr>
              <w:pStyle w:val="TableParagraph"/>
              <w:ind w:left="0"/>
              <w:rPr>
                <w:b/>
                <w:sz w:val="24"/>
                <w:lang w:val="ru-RU"/>
              </w:rPr>
            </w:pPr>
            <w:r w:rsidRPr="00535D63">
              <w:rPr>
                <w:b/>
                <w:spacing w:val="-2"/>
                <w:sz w:val="24"/>
                <w:lang w:val="ru-RU"/>
              </w:rPr>
              <w:t>Приветствие</w:t>
            </w:r>
          </w:p>
          <w:p w:rsidR="00995BE1" w:rsidRPr="00535D63" w:rsidRDefault="00CF6B7A">
            <w:pPr>
              <w:pStyle w:val="TableParagraph"/>
              <w:ind w:left="0"/>
              <w:rPr>
                <w:sz w:val="24"/>
                <w:lang w:val="ru-RU"/>
              </w:rPr>
            </w:pPr>
            <w:r w:rsidRPr="00535D63">
              <w:rPr>
                <w:sz w:val="24"/>
                <w:lang w:val="ru-RU"/>
              </w:rPr>
              <w:t>Смотрит</w:t>
            </w:r>
            <w:r w:rsidRPr="00535D63">
              <w:rPr>
                <w:spacing w:val="-13"/>
                <w:sz w:val="24"/>
                <w:lang w:val="ru-RU"/>
              </w:rPr>
              <w:t xml:space="preserve"> </w:t>
            </w:r>
            <w:r w:rsidRPr="00535D63">
              <w:rPr>
                <w:sz w:val="24"/>
                <w:lang w:val="ru-RU"/>
              </w:rPr>
              <w:t>солнышко</w:t>
            </w:r>
            <w:r w:rsidRPr="00535D63">
              <w:rPr>
                <w:spacing w:val="-13"/>
                <w:sz w:val="24"/>
                <w:lang w:val="ru-RU"/>
              </w:rPr>
              <w:t xml:space="preserve"> </w:t>
            </w:r>
            <w:r w:rsidRPr="00535D63">
              <w:rPr>
                <w:sz w:val="24"/>
                <w:lang w:val="ru-RU"/>
              </w:rPr>
              <w:t>в</w:t>
            </w:r>
            <w:r w:rsidRPr="00535D63">
              <w:rPr>
                <w:spacing w:val="-15"/>
                <w:sz w:val="24"/>
                <w:lang w:val="ru-RU"/>
              </w:rPr>
              <w:t xml:space="preserve"> </w:t>
            </w:r>
            <w:r w:rsidRPr="00535D63">
              <w:rPr>
                <w:sz w:val="24"/>
                <w:lang w:val="ru-RU"/>
              </w:rPr>
              <w:t>окошко, Светит в нашу комнатку,</w:t>
            </w:r>
          </w:p>
          <w:p w:rsidR="00995BE1" w:rsidRPr="00535D63" w:rsidRDefault="00CF6B7A">
            <w:pPr>
              <w:pStyle w:val="TableParagraph"/>
              <w:spacing w:line="270" w:lineRule="atLeast"/>
              <w:ind w:left="0"/>
              <w:rPr>
                <w:sz w:val="24"/>
                <w:lang w:val="ru-RU"/>
              </w:rPr>
            </w:pPr>
            <w:r w:rsidRPr="00535D63">
              <w:rPr>
                <w:sz w:val="24"/>
                <w:lang w:val="ru-RU"/>
              </w:rPr>
              <w:t>Мы</w:t>
            </w:r>
            <w:r w:rsidRPr="00535D63">
              <w:rPr>
                <w:spacing w:val="-14"/>
                <w:sz w:val="24"/>
                <w:lang w:val="ru-RU"/>
              </w:rPr>
              <w:t xml:space="preserve"> </w:t>
            </w:r>
            <w:r w:rsidRPr="00535D63">
              <w:rPr>
                <w:sz w:val="24"/>
                <w:lang w:val="ru-RU"/>
              </w:rPr>
              <w:t>захлопаем</w:t>
            </w:r>
            <w:r w:rsidRPr="00535D63">
              <w:rPr>
                <w:spacing w:val="-14"/>
                <w:sz w:val="24"/>
                <w:lang w:val="ru-RU"/>
              </w:rPr>
              <w:t xml:space="preserve"> </w:t>
            </w:r>
            <w:r w:rsidRPr="00535D63">
              <w:rPr>
                <w:sz w:val="24"/>
                <w:lang w:val="ru-RU"/>
              </w:rPr>
              <w:t>в</w:t>
            </w:r>
            <w:r w:rsidRPr="00535D63">
              <w:rPr>
                <w:spacing w:val="-14"/>
                <w:sz w:val="24"/>
                <w:lang w:val="ru-RU"/>
              </w:rPr>
              <w:t xml:space="preserve"> </w:t>
            </w:r>
            <w:r w:rsidRPr="00535D63">
              <w:rPr>
                <w:sz w:val="24"/>
                <w:lang w:val="ru-RU"/>
              </w:rPr>
              <w:t>ладошки, Очень рады солнышку!</w:t>
            </w:r>
          </w:p>
        </w:tc>
      </w:tr>
      <w:tr w:rsidR="00995BE1">
        <w:trPr>
          <w:trHeight w:val="1932"/>
        </w:trPr>
        <w:tc>
          <w:tcPr>
            <w:tcW w:w="2077"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spacing w:line="270" w:lineRule="atLeast"/>
              <w:ind w:left="0"/>
              <w:rPr>
                <w:b/>
                <w:sz w:val="24"/>
                <w:lang w:val="ru-RU"/>
              </w:rPr>
            </w:pPr>
            <w:r w:rsidRPr="00535D63">
              <w:rPr>
                <w:b/>
                <w:sz w:val="24"/>
                <w:lang w:val="ru-RU"/>
              </w:rPr>
              <w:t xml:space="preserve">Беседа с </w:t>
            </w:r>
            <w:r w:rsidRPr="00535D63">
              <w:rPr>
                <w:b/>
                <w:spacing w:val="-2"/>
                <w:sz w:val="24"/>
                <w:lang w:val="ru-RU"/>
              </w:rPr>
              <w:t xml:space="preserve">родителями, </w:t>
            </w:r>
            <w:r w:rsidRPr="00535D63">
              <w:rPr>
                <w:b/>
                <w:sz w:val="24"/>
                <w:lang w:val="ru-RU"/>
              </w:rPr>
              <w:t xml:space="preserve">(либо иными </w:t>
            </w:r>
            <w:r w:rsidRPr="00535D63">
              <w:rPr>
                <w:b/>
                <w:spacing w:val="-2"/>
                <w:sz w:val="24"/>
                <w:lang w:val="ru-RU"/>
              </w:rPr>
              <w:t xml:space="preserve">законными представителям </w:t>
            </w:r>
            <w:r w:rsidRPr="00535D63">
              <w:rPr>
                <w:b/>
                <w:sz w:val="24"/>
                <w:lang w:val="ru-RU"/>
              </w:rPr>
              <w:t xml:space="preserve">и ребенка), </w:t>
            </w:r>
            <w:r w:rsidRPr="00535D63">
              <w:rPr>
                <w:b/>
                <w:spacing w:val="-2"/>
                <w:sz w:val="24"/>
                <w:lang w:val="ru-RU"/>
              </w:rPr>
              <w:t>консультации</w:t>
            </w:r>
          </w:p>
        </w:tc>
        <w:tc>
          <w:tcPr>
            <w:tcW w:w="12708" w:type="dxa"/>
            <w:gridSpan w:val="9"/>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Консультация</w:t>
            </w:r>
            <w:r w:rsidRPr="00535D63">
              <w:rPr>
                <w:b/>
                <w:spacing w:val="-5"/>
                <w:sz w:val="24"/>
                <w:lang w:val="ru-RU"/>
              </w:rPr>
              <w:t xml:space="preserve"> </w:t>
            </w:r>
            <w:r w:rsidRPr="00535D63">
              <w:rPr>
                <w:b/>
                <w:sz w:val="24"/>
                <w:lang w:val="ru-RU"/>
              </w:rPr>
              <w:t>для</w:t>
            </w:r>
            <w:r w:rsidRPr="00535D63">
              <w:rPr>
                <w:b/>
                <w:spacing w:val="-4"/>
                <w:sz w:val="24"/>
                <w:lang w:val="ru-RU"/>
              </w:rPr>
              <w:t xml:space="preserve"> </w:t>
            </w:r>
            <w:r w:rsidRPr="00535D63">
              <w:rPr>
                <w:b/>
                <w:spacing w:val="-2"/>
                <w:sz w:val="24"/>
                <w:lang w:val="ru-RU"/>
              </w:rPr>
              <w:t>родителей:</w:t>
            </w:r>
          </w:p>
          <w:p w:rsidR="00995BE1" w:rsidRPr="00535D63" w:rsidRDefault="00CF6B7A">
            <w:pPr>
              <w:pStyle w:val="TableParagraph"/>
              <w:ind w:left="0"/>
              <w:rPr>
                <w:sz w:val="24"/>
                <w:lang w:val="ru-RU"/>
              </w:rPr>
            </w:pPr>
            <w:r w:rsidRPr="00535D63">
              <w:rPr>
                <w:sz w:val="24"/>
                <w:lang w:val="ru-RU"/>
              </w:rPr>
              <w:t>«Трудовое</w:t>
            </w:r>
            <w:r w:rsidRPr="00535D63">
              <w:rPr>
                <w:spacing w:val="-5"/>
                <w:sz w:val="24"/>
                <w:lang w:val="ru-RU"/>
              </w:rPr>
              <w:t xml:space="preserve"> </w:t>
            </w:r>
            <w:r w:rsidRPr="00535D63">
              <w:rPr>
                <w:sz w:val="24"/>
                <w:lang w:val="ru-RU"/>
              </w:rPr>
              <w:t>воспитание</w:t>
            </w:r>
            <w:r w:rsidRPr="00535D63">
              <w:rPr>
                <w:spacing w:val="-5"/>
                <w:sz w:val="24"/>
                <w:lang w:val="ru-RU"/>
              </w:rPr>
              <w:t xml:space="preserve"> </w:t>
            </w:r>
            <w:r w:rsidRPr="00535D63">
              <w:rPr>
                <w:sz w:val="24"/>
                <w:lang w:val="ru-RU"/>
              </w:rPr>
              <w:t>ребенка</w:t>
            </w:r>
            <w:r w:rsidRPr="00535D63">
              <w:rPr>
                <w:spacing w:val="-5"/>
                <w:sz w:val="24"/>
                <w:lang w:val="ru-RU"/>
              </w:rPr>
              <w:t xml:space="preserve"> </w:t>
            </w:r>
            <w:r w:rsidRPr="00535D63">
              <w:rPr>
                <w:sz w:val="24"/>
                <w:lang w:val="ru-RU"/>
              </w:rPr>
              <w:t>в</w:t>
            </w:r>
            <w:r w:rsidRPr="00535D63">
              <w:rPr>
                <w:spacing w:val="-3"/>
                <w:sz w:val="24"/>
                <w:lang w:val="ru-RU"/>
              </w:rPr>
              <w:t xml:space="preserve"> </w:t>
            </w:r>
            <w:r w:rsidRPr="00535D63">
              <w:rPr>
                <w:spacing w:val="-2"/>
                <w:sz w:val="24"/>
                <w:lang w:val="ru-RU"/>
              </w:rPr>
              <w:t>семье»</w:t>
            </w:r>
          </w:p>
        </w:tc>
      </w:tr>
      <w:tr w:rsidR="00995BE1">
        <w:trPr>
          <w:trHeight w:val="563"/>
        </w:trPr>
        <w:tc>
          <w:tcPr>
            <w:tcW w:w="2077"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pacing w:val="-2"/>
                <w:sz w:val="24"/>
                <w:lang w:val="ru-RU"/>
              </w:rPr>
              <w:t xml:space="preserve">Детская деятельность (игровая познавательная, коммуникативн </w:t>
            </w:r>
            <w:r w:rsidRPr="00535D63">
              <w:rPr>
                <w:b/>
                <w:sz w:val="24"/>
                <w:lang w:val="ru-RU"/>
              </w:rPr>
              <w:t xml:space="preserve">ая. творческая. </w:t>
            </w:r>
            <w:r w:rsidRPr="00535D63">
              <w:rPr>
                <w:b/>
                <w:spacing w:val="-2"/>
                <w:sz w:val="24"/>
                <w:lang w:val="ru-RU"/>
              </w:rPr>
              <w:t xml:space="preserve">экспериминталь </w:t>
            </w:r>
            <w:r w:rsidRPr="00535D63">
              <w:rPr>
                <w:b/>
                <w:sz w:val="24"/>
                <w:lang w:val="ru-RU"/>
              </w:rPr>
              <w:t xml:space="preserve">ная , трудовая . двигательная , </w:t>
            </w:r>
            <w:r w:rsidRPr="00535D63">
              <w:rPr>
                <w:b/>
                <w:spacing w:val="-2"/>
                <w:sz w:val="24"/>
                <w:lang w:val="ru-RU"/>
              </w:rPr>
              <w:t>изобразительная</w:t>
            </w:r>
          </w:p>
          <w:p w:rsidR="00995BE1" w:rsidRDefault="00CF6B7A">
            <w:pPr>
              <w:pStyle w:val="TableParagraph"/>
              <w:ind w:left="0"/>
              <w:rPr>
                <w:b/>
                <w:sz w:val="24"/>
              </w:rPr>
            </w:pPr>
            <w:r>
              <w:rPr>
                <w:b/>
                <w:spacing w:val="-10"/>
                <w:sz w:val="24"/>
              </w:rPr>
              <w:t>,</w:t>
            </w:r>
          </w:p>
          <w:p w:rsidR="00995BE1" w:rsidRDefault="00CF6B7A">
            <w:pPr>
              <w:pStyle w:val="TableParagraph"/>
              <w:ind w:left="0"/>
              <w:rPr>
                <w:b/>
                <w:sz w:val="24"/>
              </w:rPr>
            </w:pPr>
            <w:r>
              <w:rPr>
                <w:b/>
                <w:spacing w:val="-2"/>
                <w:sz w:val="24"/>
              </w:rPr>
              <w:t xml:space="preserve">самостоятельная </w:t>
            </w:r>
            <w:r>
              <w:rPr>
                <w:b/>
                <w:sz w:val="24"/>
              </w:rPr>
              <w:t>и другие )</w:t>
            </w:r>
          </w:p>
        </w:tc>
        <w:tc>
          <w:tcPr>
            <w:tcW w:w="2567" w:type="dxa"/>
            <w:gridSpan w:val="2"/>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Развитие речи – коммуникативная, игровая деятельности </w:t>
            </w:r>
            <w:r>
              <w:rPr>
                <w:rFonts w:ascii="Times New Roman" w:eastAsia="Times New Roman" w:hAnsi="Times New Roman" w:cs="Times New Roman"/>
                <w:kern w:val="0"/>
                <w:lang w:val="kk-KZ" w:eastAsia="ru-RU"/>
              </w:rPr>
              <w:t>(игра «Чудесный мешочек»)</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kern w:val="0"/>
                <w:lang w:val="kk-KZ" w:eastAsia="ru-RU"/>
              </w:rPr>
              <w:t>(конструирование в исследовательском центре)</w:t>
            </w:r>
            <w:r>
              <w:rPr>
                <w:rFonts w:ascii="Times New Roman" w:eastAsia="Times New Roman" w:hAnsi="Times New Roman" w:cs="Times New Roman"/>
                <w:b/>
                <w:kern w:val="0"/>
                <w:lang w:val="kk-KZ" w:eastAsia="ru-RU"/>
              </w:rPr>
              <w:t>;</w:t>
            </w:r>
          </w:p>
          <w:p w:rsidR="00995BE1" w:rsidRDefault="00995BE1">
            <w:pPr>
              <w:widowControl w:val="0"/>
              <w:spacing w:after="0" w:line="240" w:lineRule="auto"/>
              <w:rPr>
                <w:rFonts w:ascii="Times New Roman" w:eastAsia="Times New Roman" w:hAnsi="Times New Roman" w:cs="Times New Roman"/>
                <w:b/>
                <w:lang w:val="kk-KZ" w:eastAsia="ru-RU"/>
              </w:rPr>
            </w:pP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Pr="00535D63" w:rsidRDefault="00CF6B7A">
            <w:pPr>
              <w:widowControl w:val="0"/>
              <w:spacing w:after="0" w:line="240" w:lineRule="auto"/>
              <w:rPr>
                <w:rFonts w:ascii="Times New Roman" w:eastAsia="Times New Roman" w:hAnsi="Times New Roman" w:cs="Times New Roman"/>
                <w:color w:val="000000"/>
                <w:lang w:val="ru-RU" w:eastAsia="ru-RU"/>
              </w:rPr>
            </w:pPr>
            <w:r>
              <w:rPr>
                <w:rFonts w:ascii="Times New Roman" w:eastAsia="Times New Roman" w:hAnsi="Times New Roman" w:cs="Times New Roman"/>
                <w:b/>
                <w:color w:val="000000"/>
                <w:kern w:val="0"/>
                <w:lang w:val="kk-KZ" w:eastAsia="ru-RU"/>
              </w:rPr>
              <w:lastRenderedPageBreak/>
              <w:t>Сенсорика</w:t>
            </w:r>
            <w:r>
              <w:rPr>
                <w:rFonts w:ascii="Times New Roman" w:eastAsia="Times New Roman" w:hAnsi="Times New Roman" w:cs="Times New Roman"/>
                <w:color w:val="000000"/>
                <w:kern w:val="0"/>
                <w:lang w:val="kk-KZ" w:eastAsia="ru-RU"/>
              </w:rPr>
              <w:t xml:space="preserve"> - </w:t>
            </w:r>
            <w:r w:rsidRPr="00535D63">
              <w:rPr>
                <w:rFonts w:ascii="Times New Roman" w:eastAsia="Times New Roman" w:hAnsi="Times New Roman" w:cs="Times New Roman"/>
                <w:b/>
                <w:color w:val="000000"/>
                <w:kern w:val="0"/>
                <w:lang w:val="ru-RU" w:eastAsia="ru-RU"/>
              </w:rPr>
              <w:t>игровая, коммуникативная деятельность</w:t>
            </w:r>
            <w:r>
              <w:rPr>
                <w:rFonts w:ascii="Times New Roman" w:eastAsia="Times New Roman" w:hAnsi="Times New Roman" w:cs="Times New Roman"/>
                <w:b/>
                <w:color w:val="000000"/>
                <w:kern w:val="0"/>
                <w:lang w:val="kk-KZ" w:eastAsia="ru-RU"/>
              </w:rPr>
              <w:t>;</w:t>
            </w:r>
          </w:p>
          <w:p w:rsidR="00995BE1" w:rsidRPr="00535D63" w:rsidRDefault="00CF6B7A">
            <w:pPr>
              <w:pStyle w:val="TableParagraph"/>
              <w:ind w:left="0"/>
              <w:rPr>
                <w:sz w:val="24"/>
                <w:lang w:val="ru-RU"/>
              </w:rPr>
            </w:pPr>
            <w:r>
              <w:rPr>
                <w:b/>
                <w:color w:val="000000"/>
                <w:sz w:val="24"/>
                <w:szCs w:val="24"/>
                <w:lang w:val="kk-KZ" w:eastAsia="ru-RU"/>
              </w:rPr>
              <w:t>Свободная игра</w:t>
            </w:r>
          </w:p>
        </w:tc>
        <w:tc>
          <w:tcPr>
            <w:tcW w:w="2268" w:type="dxa"/>
            <w:gridSpan w:val="2"/>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lastRenderedPageBreak/>
              <w:t>Развитие речи – коммуникативная,</w:t>
            </w:r>
            <w:r w:rsidRPr="00535D63">
              <w:rPr>
                <w:rFonts w:ascii="Times New Roman" w:eastAsia="Times New Roman" w:hAnsi="Times New Roman" w:cs="Times New Roman"/>
                <w:color w:val="000000"/>
                <w:kern w:val="0"/>
                <w:lang w:val="ru-RU" w:eastAsia="ru-RU"/>
              </w:rPr>
              <w:t xml:space="preserve"> </w:t>
            </w:r>
            <w:r>
              <w:rPr>
                <w:rFonts w:ascii="Times New Roman" w:eastAsia="Times New Roman" w:hAnsi="Times New Roman" w:cs="Times New Roman"/>
                <w:b/>
                <w:color w:val="000000"/>
                <w:kern w:val="0"/>
                <w:lang w:val="kk-KZ" w:eastAsia="ru-RU"/>
              </w:rPr>
              <w:t>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игра «Магазин»</w:t>
            </w:r>
            <w:r>
              <w:rPr>
                <w:rFonts w:ascii="Times New Roman" w:eastAsia="Times New Roman" w:hAnsi="Times New Roman" w:cs="Times New Roman"/>
                <w:color w:val="000000"/>
                <w:kern w:val="0"/>
                <w:lang w:val="kk-KZ" w:eastAsia="ru-RU"/>
              </w:rPr>
              <w:t xml:space="preserve">); </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kern w:val="0"/>
                <w:lang w:val="kk-KZ" w:eastAsia="ru-RU"/>
              </w:rPr>
              <w:t>(конструирование в исследовательском центре)</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bCs/>
                <w:lang w:val="kk-KZ" w:eastAsia="ru-RU"/>
              </w:rPr>
            </w:pPr>
            <w:r>
              <w:rPr>
                <w:rFonts w:ascii="Times New Roman" w:eastAsia="Times New Roman" w:hAnsi="Times New Roman" w:cs="Times New Roman"/>
                <w:b/>
                <w:kern w:val="0"/>
                <w:lang w:val="kk-KZ" w:eastAsia="ru-RU"/>
              </w:rPr>
              <w:t xml:space="preserve">Художественная литература - коммуникативная, игровая деятельности </w:t>
            </w:r>
            <w:r>
              <w:rPr>
                <w:rFonts w:ascii="Times New Roman" w:eastAsia="Times New Roman" w:hAnsi="Times New Roman" w:cs="Times New Roman"/>
                <w:bCs/>
                <w:kern w:val="0"/>
                <w:lang w:val="kk-KZ" w:eastAsia="ru-RU"/>
              </w:rPr>
              <w:t>(чтение потешек)</w:t>
            </w:r>
          </w:p>
          <w:p w:rsidR="00995BE1" w:rsidRDefault="00995BE1">
            <w:pPr>
              <w:widowControl w:val="0"/>
              <w:spacing w:after="0" w:line="240" w:lineRule="auto"/>
              <w:rPr>
                <w:rFonts w:ascii="Times New Roman" w:eastAsia="Times New Roman" w:hAnsi="Times New Roman" w:cs="Times New Roman"/>
                <w:bCs/>
                <w:lang w:val="kk-KZ" w:eastAsia="ru-RU"/>
              </w:rPr>
            </w:pPr>
          </w:p>
          <w:p w:rsidR="00995BE1" w:rsidRPr="00535D63" w:rsidRDefault="00CF6B7A">
            <w:pPr>
              <w:widowControl w:val="0"/>
              <w:rPr>
                <w:rFonts w:ascii="Times New Roman" w:eastAsia="Times New Roman" w:hAnsi="Times New Roman" w:cs="Times New Roman"/>
                <w:color w:val="000000"/>
                <w:lang w:val="ru-RU" w:eastAsia="ru-RU"/>
              </w:rPr>
            </w:pPr>
            <w:r>
              <w:rPr>
                <w:rFonts w:ascii="Times New Roman" w:eastAsia="Times New Roman" w:hAnsi="Times New Roman" w:cs="Times New Roman"/>
                <w:b/>
                <w:color w:val="000000"/>
                <w:kern w:val="0"/>
                <w:lang w:val="kk-KZ" w:eastAsia="ru-RU"/>
              </w:rPr>
              <w:t>Сенсорика</w:t>
            </w:r>
            <w:r>
              <w:rPr>
                <w:rFonts w:ascii="Times New Roman" w:eastAsia="Times New Roman" w:hAnsi="Times New Roman" w:cs="Times New Roman"/>
                <w:color w:val="000000"/>
                <w:kern w:val="0"/>
                <w:lang w:val="kk-KZ" w:eastAsia="ru-RU"/>
              </w:rPr>
              <w:t xml:space="preserve"> - </w:t>
            </w:r>
            <w:r w:rsidRPr="00535D63">
              <w:rPr>
                <w:rFonts w:ascii="Times New Roman" w:eastAsia="Times New Roman" w:hAnsi="Times New Roman" w:cs="Times New Roman"/>
                <w:b/>
                <w:color w:val="000000"/>
                <w:kern w:val="0"/>
                <w:lang w:val="ru-RU" w:eastAsia="ru-RU"/>
              </w:rPr>
              <w:t xml:space="preserve">игровая, </w:t>
            </w:r>
            <w:r w:rsidRPr="00535D63">
              <w:rPr>
                <w:rFonts w:ascii="Times New Roman" w:eastAsia="Times New Roman" w:hAnsi="Times New Roman" w:cs="Times New Roman"/>
                <w:b/>
                <w:color w:val="000000"/>
                <w:kern w:val="0"/>
                <w:lang w:val="ru-RU" w:eastAsia="ru-RU"/>
              </w:rPr>
              <w:lastRenderedPageBreak/>
              <w:t>коммуникативная деятельность</w:t>
            </w:r>
            <w:r>
              <w:rPr>
                <w:rFonts w:ascii="Times New Roman" w:eastAsia="Times New Roman" w:hAnsi="Times New Roman" w:cs="Times New Roman"/>
                <w:b/>
                <w:color w:val="000000"/>
                <w:kern w:val="0"/>
                <w:lang w:val="kk-KZ" w:eastAsia="ru-RU"/>
              </w:rPr>
              <w:t>;</w:t>
            </w:r>
          </w:p>
          <w:p w:rsidR="00995BE1" w:rsidRPr="00535D63" w:rsidRDefault="00CF6B7A">
            <w:pPr>
              <w:pStyle w:val="TableParagraph"/>
              <w:spacing w:line="270" w:lineRule="atLeast"/>
              <w:ind w:left="0"/>
              <w:rPr>
                <w:sz w:val="24"/>
                <w:lang w:val="ru-RU"/>
              </w:rPr>
            </w:pPr>
            <w:r>
              <w:rPr>
                <w:b/>
                <w:color w:val="000000"/>
                <w:sz w:val="24"/>
                <w:szCs w:val="24"/>
                <w:lang w:val="kk-KZ" w:eastAsia="ru-RU"/>
              </w:rPr>
              <w:t>Свободная игра</w:t>
            </w:r>
          </w:p>
        </w:tc>
        <w:tc>
          <w:tcPr>
            <w:tcW w:w="2833" w:type="dxa"/>
            <w:gridSpan w:val="2"/>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lastRenderedPageBreak/>
              <w:t xml:space="preserve">Развитие речи – коммуникативная, игровая деятельности </w:t>
            </w:r>
            <w:r>
              <w:rPr>
                <w:rFonts w:ascii="Times New Roman" w:eastAsia="Times New Roman" w:hAnsi="Times New Roman" w:cs="Times New Roman"/>
                <w:kern w:val="0"/>
                <w:lang w:val="kk-KZ" w:eastAsia="ru-RU"/>
              </w:rPr>
              <w:t>(игра «Скажи, как я»)</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kern w:val="0"/>
                <w:lang w:val="kk-KZ" w:eastAsia="ru-RU"/>
              </w:rPr>
              <w:t>(конструирование в исследовательском центре)</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Pr="00535D63" w:rsidRDefault="00CF6B7A">
            <w:pPr>
              <w:widowControl w:val="0"/>
              <w:spacing w:after="0" w:line="240" w:lineRule="auto"/>
              <w:rPr>
                <w:rFonts w:ascii="Times New Roman" w:eastAsia="Times New Roman" w:hAnsi="Times New Roman" w:cs="Times New Roman"/>
                <w:color w:val="000000"/>
                <w:lang w:val="ru-RU" w:eastAsia="ru-RU"/>
              </w:rPr>
            </w:pPr>
            <w:r>
              <w:rPr>
                <w:rFonts w:ascii="Times New Roman" w:eastAsia="Times New Roman" w:hAnsi="Times New Roman" w:cs="Times New Roman"/>
                <w:b/>
                <w:color w:val="000000"/>
                <w:kern w:val="0"/>
                <w:lang w:val="kk-KZ" w:eastAsia="ru-RU"/>
              </w:rPr>
              <w:t>Сенсорика</w:t>
            </w:r>
            <w:r>
              <w:rPr>
                <w:rFonts w:ascii="Times New Roman" w:eastAsia="Times New Roman" w:hAnsi="Times New Roman" w:cs="Times New Roman"/>
                <w:color w:val="000000"/>
                <w:kern w:val="0"/>
                <w:lang w:val="kk-KZ" w:eastAsia="ru-RU"/>
              </w:rPr>
              <w:t xml:space="preserve"> - </w:t>
            </w:r>
            <w:r w:rsidRPr="00535D63">
              <w:rPr>
                <w:rFonts w:ascii="Times New Roman" w:eastAsia="Times New Roman" w:hAnsi="Times New Roman" w:cs="Times New Roman"/>
                <w:b/>
                <w:color w:val="000000"/>
                <w:kern w:val="0"/>
                <w:lang w:val="ru-RU" w:eastAsia="ru-RU"/>
              </w:rPr>
              <w:t>игровая, коммуникативная деятельность</w:t>
            </w:r>
            <w:r>
              <w:rPr>
                <w:rFonts w:ascii="Times New Roman" w:eastAsia="Times New Roman" w:hAnsi="Times New Roman" w:cs="Times New Roman"/>
                <w:b/>
                <w:color w:val="000000"/>
                <w:kern w:val="0"/>
                <w:lang w:val="kk-KZ" w:eastAsia="ru-RU"/>
              </w:rPr>
              <w:t>;</w:t>
            </w:r>
          </w:p>
          <w:p w:rsidR="00995BE1" w:rsidRPr="00535D63" w:rsidRDefault="00CF6B7A">
            <w:pPr>
              <w:pStyle w:val="TableParagraph"/>
              <w:spacing w:line="270" w:lineRule="atLeast"/>
              <w:ind w:left="0" w:firstLine="60"/>
              <w:rPr>
                <w:sz w:val="24"/>
                <w:lang w:val="ru-RU"/>
              </w:rPr>
            </w:pPr>
            <w:r>
              <w:rPr>
                <w:b/>
                <w:color w:val="000000"/>
                <w:sz w:val="24"/>
                <w:szCs w:val="24"/>
                <w:lang w:val="kk-KZ" w:eastAsia="ru-RU"/>
              </w:rPr>
              <w:lastRenderedPageBreak/>
              <w:t>Свободная игра</w:t>
            </w:r>
          </w:p>
        </w:tc>
        <w:tc>
          <w:tcPr>
            <w:tcW w:w="2552" w:type="dxa"/>
            <w:gridSpan w:val="2"/>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lastRenderedPageBreak/>
              <w:t>Развитие речи – коммуникативная,</w:t>
            </w:r>
            <w:r w:rsidRPr="00535D63">
              <w:rPr>
                <w:rFonts w:ascii="Times New Roman" w:eastAsia="Times New Roman" w:hAnsi="Times New Roman" w:cs="Times New Roman"/>
                <w:color w:val="000000"/>
                <w:kern w:val="0"/>
                <w:lang w:val="ru-RU" w:eastAsia="ru-RU"/>
              </w:rPr>
              <w:t xml:space="preserve"> </w:t>
            </w:r>
            <w:r>
              <w:rPr>
                <w:rFonts w:ascii="Times New Roman" w:eastAsia="Times New Roman" w:hAnsi="Times New Roman" w:cs="Times New Roman"/>
                <w:b/>
                <w:color w:val="000000"/>
                <w:kern w:val="0"/>
                <w:lang w:val="kk-KZ" w:eastAsia="ru-RU"/>
              </w:rPr>
              <w:t>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игра «На прогулку в лес»</w:t>
            </w:r>
            <w:r>
              <w:rPr>
                <w:rFonts w:ascii="Times New Roman" w:eastAsia="Times New Roman" w:hAnsi="Times New Roman" w:cs="Times New Roman"/>
                <w:color w:val="000000"/>
                <w:kern w:val="0"/>
                <w:lang w:val="kk-KZ" w:eastAsia="ru-RU"/>
              </w:rPr>
              <w:t xml:space="preserve">); </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kern w:val="0"/>
                <w:lang w:val="kk-KZ" w:eastAsia="ru-RU"/>
              </w:rPr>
              <w:t>(конструирование в исследовательском центре)</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Pr="00535D63" w:rsidRDefault="00CF6B7A">
            <w:pPr>
              <w:widowControl w:val="0"/>
              <w:spacing w:after="0" w:line="240" w:lineRule="auto"/>
              <w:rPr>
                <w:rFonts w:ascii="Times New Roman" w:eastAsia="Times New Roman" w:hAnsi="Times New Roman" w:cs="Times New Roman"/>
                <w:color w:val="000000"/>
                <w:lang w:val="ru-RU" w:eastAsia="ru-RU"/>
              </w:rPr>
            </w:pPr>
            <w:r>
              <w:rPr>
                <w:rFonts w:ascii="Times New Roman" w:eastAsia="Times New Roman" w:hAnsi="Times New Roman" w:cs="Times New Roman"/>
                <w:b/>
                <w:color w:val="000000"/>
                <w:kern w:val="0"/>
                <w:lang w:val="kk-KZ" w:eastAsia="ru-RU"/>
              </w:rPr>
              <w:t>Сенсорика</w:t>
            </w:r>
            <w:r>
              <w:rPr>
                <w:rFonts w:ascii="Times New Roman" w:eastAsia="Times New Roman" w:hAnsi="Times New Roman" w:cs="Times New Roman"/>
                <w:color w:val="000000"/>
                <w:kern w:val="0"/>
                <w:lang w:val="kk-KZ" w:eastAsia="ru-RU"/>
              </w:rPr>
              <w:t xml:space="preserve"> - </w:t>
            </w:r>
            <w:r w:rsidRPr="00535D63">
              <w:rPr>
                <w:rFonts w:ascii="Times New Roman" w:eastAsia="Times New Roman" w:hAnsi="Times New Roman" w:cs="Times New Roman"/>
                <w:b/>
                <w:color w:val="000000"/>
                <w:kern w:val="0"/>
                <w:lang w:val="ru-RU" w:eastAsia="ru-RU"/>
              </w:rPr>
              <w:t xml:space="preserve">игровая, </w:t>
            </w:r>
            <w:r w:rsidRPr="00535D63">
              <w:rPr>
                <w:rFonts w:ascii="Times New Roman" w:eastAsia="Times New Roman" w:hAnsi="Times New Roman" w:cs="Times New Roman"/>
                <w:b/>
                <w:color w:val="000000"/>
                <w:kern w:val="0"/>
                <w:lang w:val="ru-RU" w:eastAsia="ru-RU"/>
              </w:rPr>
              <w:lastRenderedPageBreak/>
              <w:t>коммуникативная деятельность</w:t>
            </w:r>
            <w:r>
              <w:rPr>
                <w:rFonts w:ascii="Times New Roman" w:eastAsia="Times New Roman" w:hAnsi="Times New Roman" w:cs="Times New Roman"/>
                <w:b/>
                <w:color w:val="000000"/>
                <w:kern w:val="0"/>
                <w:lang w:val="kk-KZ" w:eastAsia="ru-RU"/>
              </w:rPr>
              <w:t>;</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color w:val="000000"/>
                <w:kern w:val="0"/>
                <w:lang w:val="kk-KZ" w:eastAsia="ru-RU"/>
              </w:rPr>
              <w:t>Свободная игра</w:t>
            </w:r>
          </w:p>
          <w:p w:rsidR="00995BE1" w:rsidRPr="00535D63" w:rsidRDefault="00995BE1">
            <w:pPr>
              <w:pStyle w:val="TableParagraph"/>
              <w:spacing w:line="270" w:lineRule="atLeast"/>
              <w:ind w:left="0"/>
              <w:rPr>
                <w:sz w:val="24"/>
                <w:lang w:val="ru-RU"/>
              </w:rPr>
            </w:pPr>
          </w:p>
        </w:tc>
        <w:tc>
          <w:tcPr>
            <w:tcW w:w="2488"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lastRenderedPageBreak/>
              <w:t xml:space="preserve">Развитие речи – коммуникативная, игровая деятельности </w:t>
            </w:r>
            <w:r>
              <w:rPr>
                <w:rFonts w:ascii="Times New Roman" w:eastAsia="Times New Roman" w:hAnsi="Times New Roman" w:cs="Times New Roman"/>
                <w:kern w:val="0"/>
                <w:lang w:val="kk-KZ" w:eastAsia="ru-RU"/>
              </w:rPr>
              <w:t>(игра «Чудесный мешочек»)</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kern w:val="0"/>
                <w:lang w:val="kk-KZ" w:eastAsia="ru-RU"/>
              </w:rPr>
              <w:t>(конструирование в исследовательском центре)</w:t>
            </w:r>
            <w:r>
              <w:rPr>
                <w:rFonts w:ascii="Times New Roman" w:eastAsia="Times New Roman" w:hAnsi="Times New Roman" w:cs="Times New Roman"/>
                <w:b/>
                <w:kern w:val="0"/>
                <w:lang w:val="kk-KZ" w:eastAsia="ru-RU"/>
              </w:rPr>
              <w:t>;</w:t>
            </w:r>
          </w:p>
          <w:p w:rsidR="00995BE1" w:rsidRDefault="00995BE1">
            <w:pPr>
              <w:widowControl w:val="0"/>
              <w:spacing w:after="0" w:line="240" w:lineRule="auto"/>
              <w:rPr>
                <w:rFonts w:ascii="Times New Roman" w:eastAsia="Times New Roman" w:hAnsi="Times New Roman" w:cs="Times New Roman"/>
                <w:b/>
                <w:lang w:val="kk-KZ" w:eastAsia="ru-RU"/>
              </w:rPr>
            </w:pP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Pr>
                <w:rFonts w:ascii="Times New Roman" w:eastAsia="Times New Roman" w:hAnsi="Times New Roman" w:cs="Times New Roman"/>
                <w:color w:val="000000"/>
                <w:kern w:val="0"/>
                <w:lang w:val="kk-KZ" w:eastAsia="ru-RU"/>
              </w:rPr>
              <w:lastRenderedPageBreak/>
              <w:t>(</w:t>
            </w:r>
            <w:r w:rsidRPr="00535D63">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Pr="00535D63" w:rsidRDefault="00CF6B7A">
            <w:pPr>
              <w:widowControl w:val="0"/>
              <w:spacing w:after="0" w:line="240" w:lineRule="auto"/>
              <w:rPr>
                <w:rFonts w:ascii="Times New Roman" w:eastAsia="Times New Roman" w:hAnsi="Times New Roman" w:cs="Times New Roman"/>
                <w:color w:val="000000"/>
                <w:lang w:val="ru-RU" w:eastAsia="ru-RU"/>
              </w:rPr>
            </w:pPr>
            <w:r>
              <w:rPr>
                <w:rFonts w:ascii="Times New Roman" w:eastAsia="Times New Roman" w:hAnsi="Times New Roman" w:cs="Times New Roman"/>
                <w:b/>
                <w:color w:val="000000"/>
                <w:kern w:val="0"/>
                <w:lang w:val="kk-KZ" w:eastAsia="ru-RU"/>
              </w:rPr>
              <w:t>Сенсорика</w:t>
            </w:r>
            <w:r>
              <w:rPr>
                <w:rFonts w:ascii="Times New Roman" w:eastAsia="Times New Roman" w:hAnsi="Times New Roman" w:cs="Times New Roman"/>
                <w:color w:val="000000"/>
                <w:kern w:val="0"/>
                <w:lang w:val="kk-KZ" w:eastAsia="ru-RU"/>
              </w:rPr>
              <w:t xml:space="preserve"> - </w:t>
            </w:r>
            <w:r w:rsidRPr="00535D63">
              <w:rPr>
                <w:rFonts w:ascii="Times New Roman" w:eastAsia="Times New Roman" w:hAnsi="Times New Roman" w:cs="Times New Roman"/>
                <w:b/>
                <w:color w:val="000000"/>
                <w:kern w:val="0"/>
                <w:lang w:val="ru-RU" w:eastAsia="ru-RU"/>
              </w:rPr>
              <w:t>игровая, коммуникативная деятельность</w:t>
            </w:r>
            <w:r>
              <w:rPr>
                <w:rFonts w:ascii="Times New Roman" w:eastAsia="Times New Roman" w:hAnsi="Times New Roman" w:cs="Times New Roman"/>
                <w:b/>
                <w:color w:val="000000"/>
                <w:kern w:val="0"/>
                <w:lang w:val="kk-KZ" w:eastAsia="ru-RU"/>
              </w:rPr>
              <w:t>;</w:t>
            </w:r>
          </w:p>
          <w:p w:rsidR="00995BE1" w:rsidRPr="00535D63" w:rsidRDefault="00CF6B7A">
            <w:pPr>
              <w:pStyle w:val="TableParagraph"/>
              <w:spacing w:line="270" w:lineRule="atLeast"/>
              <w:ind w:left="0"/>
              <w:rPr>
                <w:sz w:val="24"/>
                <w:lang w:val="ru-RU"/>
              </w:rPr>
            </w:pPr>
            <w:r>
              <w:rPr>
                <w:b/>
                <w:color w:val="000000"/>
                <w:sz w:val="24"/>
                <w:szCs w:val="24"/>
                <w:lang w:val="kk-KZ" w:eastAsia="ru-RU"/>
              </w:rPr>
              <w:t>Свободная игра</w:t>
            </w:r>
          </w:p>
        </w:tc>
      </w:tr>
      <w:tr w:rsidR="00995BE1">
        <w:trPr>
          <w:trHeight w:val="827"/>
        </w:trPr>
        <w:tc>
          <w:tcPr>
            <w:tcW w:w="207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lastRenderedPageBreak/>
              <w:t>Утренняя гимнастика</w:t>
            </w:r>
          </w:p>
        </w:tc>
        <w:tc>
          <w:tcPr>
            <w:tcW w:w="12708" w:type="dxa"/>
            <w:gridSpan w:val="9"/>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sz w:val="24"/>
                <w:lang w:val="ru-RU"/>
              </w:rPr>
              <w:t>Утренний</w:t>
            </w:r>
            <w:r w:rsidRPr="00535D63">
              <w:rPr>
                <w:spacing w:val="-7"/>
                <w:sz w:val="24"/>
                <w:lang w:val="ru-RU"/>
              </w:rPr>
              <w:t xml:space="preserve"> </w:t>
            </w:r>
            <w:r w:rsidRPr="00535D63">
              <w:rPr>
                <w:sz w:val="24"/>
                <w:lang w:val="ru-RU"/>
              </w:rPr>
              <w:t>комплекс</w:t>
            </w:r>
            <w:r w:rsidRPr="00535D63">
              <w:rPr>
                <w:spacing w:val="-3"/>
                <w:sz w:val="24"/>
                <w:lang w:val="ru-RU"/>
              </w:rPr>
              <w:t xml:space="preserve"> </w:t>
            </w:r>
            <w:r w:rsidRPr="00535D63">
              <w:rPr>
                <w:sz w:val="24"/>
                <w:lang w:val="ru-RU"/>
              </w:rPr>
              <w:t>упражнений</w:t>
            </w:r>
            <w:r w:rsidRPr="00535D63">
              <w:rPr>
                <w:spacing w:val="-5"/>
                <w:sz w:val="24"/>
                <w:lang w:val="ru-RU"/>
              </w:rPr>
              <w:t xml:space="preserve"> </w:t>
            </w:r>
            <w:r w:rsidRPr="00535D63">
              <w:rPr>
                <w:sz w:val="24"/>
                <w:lang w:val="ru-RU"/>
              </w:rPr>
              <w:t>№</w:t>
            </w:r>
            <w:r w:rsidRPr="00535D63">
              <w:rPr>
                <w:spacing w:val="-3"/>
                <w:sz w:val="24"/>
                <w:lang w:val="ru-RU"/>
              </w:rPr>
              <w:t xml:space="preserve"> </w:t>
            </w:r>
            <w:r w:rsidRPr="00535D63">
              <w:rPr>
                <w:sz w:val="24"/>
                <w:lang w:val="ru-RU"/>
              </w:rPr>
              <w:t>1</w:t>
            </w:r>
            <w:r w:rsidRPr="00535D63">
              <w:rPr>
                <w:spacing w:val="-4"/>
                <w:sz w:val="24"/>
                <w:lang w:val="ru-RU"/>
              </w:rPr>
              <w:t xml:space="preserve"> </w:t>
            </w:r>
            <w:r w:rsidRPr="00535D63">
              <w:rPr>
                <w:sz w:val="24"/>
                <w:lang w:val="ru-RU"/>
              </w:rPr>
              <w:t>(</w:t>
            </w:r>
            <w:r w:rsidRPr="00535D63">
              <w:rPr>
                <w:b/>
                <w:sz w:val="24"/>
                <w:lang w:val="ru-RU"/>
              </w:rPr>
              <w:t>двигательная</w:t>
            </w:r>
            <w:r w:rsidRPr="00535D63">
              <w:rPr>
                <w:b/>
                <w:spacing w:val="-4"/>
                <w:sz w:val="24"/>
                <w:lang w:val="ru-RU"/>
              </w:rPr>
              <w:t xml:space="preserve"> </w:t>
            </w:r>
            <w:r w:rsidRPr="00535D63">
              <w:rPr>
                <w:b/>
                <w:sz w:val="24"/>
                <w:lang w:val="ru-RU"/>
              </w:rPr>
              <w:t>активность,</w:t>
            </w:r>
            <w:r w:rsidRPr="00535D63">
              <w:rPr>
                <w:b/>
                <w:spacing w:val="-4"/>
                <w:sz w:val="24"/>
                <w:lang w:val="ru-RU"/>
              </w:rPr>
              <w:t xml:space="preserve"> </w:t>
            </w:r>
            <w:r w:rsidRPr="00535D63">
              <w:rPr>
                <w:b/>
                <w:sz w:val="24"/>
                <w:lang w:val="ru-RU"/>
              </w:rPr>
              <w:t>игровая</w:t>
            </w:r>
            <w:r w:rsidRPr="00535D63">
              <w:rPr>
                <w:b/>
                <w:spacing w:val="-3"/>
                <w:sz w:val="24"/>
                <w:lang w:val="ru-RU"/>
              </w:rPr>
              <w:t xml:space="preserve"> </w:t>
            </w:r>
            <w:r w:rsidRPr="00535D63">
              <w:rPr>
                <w:b/>
                <w:spacing w:val="-2"/>
                <w:sz w:val="24"/>
                <w:lang w:val="ru-RU"/>
              </w:rPr>
              <w:t>деятельность</w:t>
            </w:r>
            <w:r w:rsidRPr="00535D63">
              <w:rPr>
                <w:spacing w:val="-2"/>
                <w:sz w:val="24"/>
                <w:lang w:val="ru-RU"/>
              </w:rPr>
              <w:t>).</w:t>
            </w:r>
          </w:p>
        </w:tc>
      </w:tr>
      <w:tr w:rsidR="00995BE1">
        <w:trPr>
          <w:trHeight w:val="3814"/>
        </w:trPr>
        <w:tc>
          <w:tcPr>
            <w:tcW w:w="207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t>Завтрак</w:t>
            </w:r>
          </w:p>
        </w:tc>
        <w:tc>
          <w:tcPr>
            <w:tcW w:w="12708" w:type="dxa"/>
            <w:gridSpan w:val="9"/>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pacing w:val="40"/>
                <w:sz w:val="24"/>
                <w:lang w:val="ru-RU"/>
              </w:rPr>
            </w:pPr>
            <w:r w:rsidRPr="00535D63">
              <w:rPr>
                <w:b/>
                <w:sz w:val="24"/>
                <w:lang w:val="ru-RU"/>
              </w:rPr>
              <w:t>Гигиенические</w:t>
            </w:r>
            <w:r w:rsidRPr="00535D63">
              <w:rPr>
                <w:b/>
                <w:spacing w:val="-5"/>
                <w:sz w:val="24"/>
                <w:lang w:val="ru-RU"/>
              </w:rPr>
              <w:t xml:space="preserve"> </w:t>
            </w:r>
            <w:r w:rsidRPr="00535D63">
              <w:rPr>
                <w:b/>
                <w:sz w:val="24"/>
                <w:lang w:val="ru-RU"/>
              </w:rPr>
              <w:t>процедуры</w:t>
            </w:r>
            <w:r w:rsidRPr="00535D63">
              <w:rPr>
                <w:b/>
                <w:spacing w:val="-2"/>
                <w:sz w:val="24"/>
                <w:lang w:val="ru-RU"/>
              </w:rPr>
              <w:t xml:space="preserve"> </w:t>
            </w:r>
            <w:r w:rsidRPr="00535D63">
              <w:rPr>
                <w:sz w:val="24"/>
                <w:lang w:val="ru-RU"/>
              </w:rPr>
              <w:t>(правильное</w:t>
            </w:r>
            <w:r w:rsidRPr="00535D63">
              <w:rPr>
                <w:spacing w:val="-5"/>
                <w:sz w:val="24"/>
                <w:lang w:val="ru-RU"/>
              </w:rPr>
              <w:t xml:space="preserve"> </w:t>
            </w:r>
            <w:r w:rsidRPr="00535D63">
              <w:rPr>
                <w:sz w:val="24"/>
                <w:lang w:val="ru-RU"/>
              </w:rPr>
              <w:t>мытье</w:t>
            </w:r>
            <w:r w:rsidRPr="00535D63">
              <w:rPr>
                <w:spacing w:val="-5"/>
                <w:sz w:val="24"/>
                <w:lang w:val="ru-RU"/>
              </w:rPr>
              <w:t xml:space="preserve"> </w:t>
            </w:r>
            <w:r w:rsidRPr="00535D63">
              <w:rPr>
                <w:sz w:val="24"/>
                <w:lang w:val="ru-RU"/>
              </w:rPr>
              <w:t>рук,</w:t>
            </w:r>
            <w:r w:rsidRPr="00535D63">
              <w:rPr>
                <w:spacing w:val="-4"/>
                <w:sz w:val="24"/>
                <w:lang w:val="ru-RU"/>
              </w:rPr>
              <w:t xml:space="preserve"> </w:t>
            </w:r>
            <w:r w:rsidRPr="00535D63">
              <w:rPr>
                <w:sz w:val="24"/>
                <w:lang w:val="ru-RU"/>
              </w:rPr>
              <w:t>знать</w:t>
            </w:r>
            <w:r w:rsidRPr="00535D63">
              <w:rPr>
                <w:spacing w:val="-4"/>
                <w:sz w:val="24"/>
                <w:lang w:val="ru-RU"/>
              </w:rPr>
              <w:t xml:space="preserve"> </w:t>
            </w:r>
            <w:r w:rsidRPr="00535D63">
              <w:rPr>
                <w:sz w:val="24"/>
                <w:lang w:val="ru-RU"/>
              </w:rPr>
              <w:t>место</w:t>
            </w:r>
            <w:r w:rsidRPr="00535D63">
              <w:rPr>
                <w:spacing w:val="-4"/>
                <w:sz w:val="24"/>
                <w:lang w:val="ru-RU"/>
              </w:rPr>
              <w:t xml:space="preserve"> </w:t>
            </w:r>
            <w:r w:rsidRPr="00535D63">
              <w:rPr>
                <w:sz w:val="24"/>
                <w:lang w:val="ru-RU"/>
              </w:rPr>
              <w:t>своего</w:t>
            </w:r>
            <w:r w:rsidRPr="00535D63">
              <w:rPr>
                <w:spacing w:val="-4"/>
                <w:sz w:val="24"/>
                <w:lang w:val="ru-RU"/>
              </w:rPr>
              <w:t xml:space="preserve"> </w:t>
            </w:r>
            <w:r w:rsidRPr="00535D63">
              <w:rPr>
                <w:sz w:val="24"/>
                <w:lang w:val="ru-RU"/>
              </w:rPr>
              <w:t>полотенца,</w:t>
            </w:r>
            <w:r w:rsidRPr="00535D63">
              <w:rPr>
                <w:spacing w:val="-4"/>
                <w:sz w:val="24"/>
                <w:lang w:val="ru-RU"/>
              </w:rPr>
              <w:t xml:space="preserve"> </w:t>
            </w:r>
            <w:r w:rsidRPr="00535D63">
              <w:rPr>
                <w:sz w:val="24"/>
                <w:lang w:val="ru-RU"/>
              </w:rPr>
              <w:t>умение</w:t>
            </w:r>
            <w:r w:rsidRPr="00535D63">
              <w:rPr>
                <w:spacing w:val="-3"/>
                <w:sz w:val="24"/>
                <w:lang w:val="ru-RU"/>
              </w:rPr>
              <w:t xml:space="preserve"> </w:t>
            </w:r>
            <w:r w:rsidRPr="00535D63">
              <w:rPr>
                <w:sz w:val="24"/>
                <w:lang w:val="ru-RU"/>
              </w:rPr>
              <w:t>правильно</w:t>
            </w:r>
            <w:r w:rsidRPr="00535D63">
              <w:rPr>
                <w:spacing w:val="-4"/>
                <w:sz w:val="24"/>
                <w:lang w:val="ru-RU"/>
              </w:rPr>
              <w:t xml:space="preserve"> </w:t>
            </w:r>
            <w:r w:rsidRPr="00535D63">
              <w:rPr>
                <w:sz w:val="24"/>
                <w:lang w:val="ru-RU"/>
              </w:rPr>
              <w:t>вытирать</w:t>
            </w:r>
            <w:r w:rsidRPr="00535D63">
              <w:rPr>
                <w:spacing w:val="-6"/>
                <w:sz w:val="24"/>
                <w:lang w:val="ru-RU"/>
              </w:rPr>
              <w:t xml:space="preserve"> </w:t>
            </w:r>
            <w:r w:rsidRPr="00535D63">
              <w:rPr>
                <w:sz w:val="24"/>
                <w:lang w:val="ru-RU"/>
              </w:rPr>
              <w:t>руки</w:t>
            </w:r>
            <w:r w:rsidRPr="00535D63">
              <w:rPr>
                <w:spacing w:val="-5"/>
                <w:sz w:val="24"/>
                <w:lang w:val="ru-RU"/>
              </w:rPr>
              <w:t xml:space="preserve"> </w:t>
            </w:r>
            <w:r w:rsidRPr="00535D63">
              <w:rPr>
                <w:sz w:val="24"/>
                <w:lang w:val="ru-RU"/>
              </w:rPr>
              <w:t>и вешать полотенце.</w:t>
            </w:r>
            <w:r w:rsidRPr="00535D63">
              <w:rPr>
                <w:spacing w:val="40"/>
                <w:sz w:val="24"/>
                <w:lang w:val="ru-RU"/>
              </w:rPr>
              <w:t xml:space="preserve"> </w:t>
            </w:r>
          </w:p>
          <w:p w:rsidR="00995BE1" w:rsidRPr="00535D63" w:rsidRDefault="00CF6B7A">
            <w:pPr>
              <w:pStyle w:val="TableParagraph"/>
              <w:ind w:left="0"/>
              <w:rPr>
                <w:sz w:val="24"/>
                <w:lang w:val="ru-RU"/>
              </w:rPr>
            </w:pPr>
            <w:r w:rsidRPr="00535D63">
              <w:rPr>
                <w:b/>
                <w:sz w:val="24"/>
                <w:lang w:val="ru-RU"/>
              </w:rPr>
              <w:t>Художественная литература ( комуникативная деятельность)</w:t>
            </w:r>
            <w:r w:rsidRPr="00535D63">
              <w:rPr>
                <w:sz w:val="24"/>
                <w:lang w:val="ru-RU"/>
              </w:rPr>
              <w:t>:</w:t>
            </w:r>
          </w:p>
          <w:p w:rsidR="00995BE1" w:rsidRPr="00535D63" w:rsidRDefault="00CF6B7A">
            <w:pPr>
              <w:pStyle w:val="TableParagraph"/>
              <w:ind w:left="0"/>
              <w:rPr>
                <w:b/>
                <w:sz w:val="24"/>
                <w:lang w:val="ru-RU"/>
              </w:rPr>
            </w:pPr>
            <w:r w:rsidRPr="00535D63">
              <w:rPr>
                <w:b/>
                <w:sz w:val="24"/>
                <w:lang w:val="ru-RU"/>
              </w:rPr>
              <w:t>Чтение</w:t>
            </w:r>
            <w:r w:rsidRPr="00535D63">
              <w:rPr>
                <w:b/>
                <w:spacing w:val="51"/>
                <w:sz w:val="24"/>
                <w:lang w:val="ru-RU"/>
              </w:rPr>
              <w:t xml:space="preserve"> </w:t>
            </w:r>
            <w:r w:rsidRPr="00535D63">
              <w:rPr>
                <w:b/>
                <w:sz w:val="24"/>
                <w:lang w:val="ru-RU"/>
              </w:rPr>
              <w:t>потешки</w:t>
            </w:r>
            <w:r w:rsidRPr="00535D63">
              <w:rPr>
                <w:b/>
                <w:spacing w:val="-2"/>
                <w:sz w:val="24"/>
                <w:lang w:val="ru-RU"/>
              </w:rPr>
              <w:t xml:space="preserve"> </w:t>
            </w:r>
            <w:r w:rsidRPr="00535D63">
              <w:rPr>
                <w:b/>
                <w:spacing w:val="-10"/>
                <w:sz w:val="24"/>
                <w:lang w:val="ru-RU"/>
              </w:rPr>
              <w:t>:</w:t>
            </w:r>
          </w:p>
          <w:p w:rsidR="00995BE1" w:rsidRPr="00535D63" w:rsidRDefault="00CF6B7A">
            <w:pPr>
              <w:pStyle w:val="TableParagraph"/>
              <w:ind w:left="0" w:hanging="60"/>
              <w:rPr>
                <w:sz w:val="24"/>
                <w:lang w:val="ru-RU"/>
              </w:rPr>
            </w:pPr>
            <w:r w:rsidRPr="00535D63">
              <w:rPr>
                <w:sz w:val="24"/>
                <w:lang w:val="ru-RU"/>
              </w:rPr>
              <w:t>Перед каждою едой, Моем</w:t>
            </w:r>
            <w:r w:rsidRPr="00535D63">
              <w:rPr>
                <w:spacing w:val="-14"/>
                <w:sz w:val="24"/>
                <w:lang w:val="ru-RU"/>
              </w:rPr>
              <w:t xml:space="preserve"> </w:t>
            </w:r>
            <w:r w:rsidRPr="00535D63">
              <w:rPr>
                <w:sz w:val="24"/>
                <w:lang w:val="ru-RU"/>
              </w:rPr>
              <w:t>руки</w:t>
            </w:r>
            <w:r w:rsidRPr="00535D63">
              <w:rPr>
                <w:spacing w:val="-14"/>
                <w:sz w:val="24"/>
                <w:lang w:val="ru-RU"/>
              </w:rPr>
              <w:t xml:space="preserve"> </w:t>
            </w:r>
            <w:r w:rsidRPr="00535D63">
              <w:rPr>
                <w:sz w:val="24"/>
                <w:lang w:val="ru-RU"/>
              </w:rPr>
              <w:t>мы</w:t>
            </w:r>
            <w:r w:rsidRPr="00535D63">
              <w:rPr>
                <w:spacing w:val="-13"/>
                <w:sz w:val="24"/>
                <w:lang w:val="ru-RU"/>
              </w:rPr>
              <w:t xml:space="preserve"> </w:t>
            </w:r>
            <w:r w:rsidRPr="00535D63">
              <w:rPr>
                <w:sz w:val="24"/>
                <w:lang w:val="ru-RU"/>
              </w:rPr>
              <w:t>водой.</w:t>
            </w:r>
          </w:p>
          <w:p w:rsidR="00995BE1" w:rsidRPr="00535D63" w:rsidRDefault="00CF6B7A">
            <w:pPr>
              <w:pStyle w:val="TableParagraph"/>
              <w:ind w:left="0"/>
              <w:rPr>
                <w:sz w:val="24"/>
                <w:lang w:val="ru-RU"/>
              </w:rPr>
            </w:pPr>
            <w:r w:rsidRPr="00535D63">
              <w:rPr>
                <w:sz w:val="24"/>
                <w:lang w:val="ru-RU"/>
              </w:rPr>
              <w:t>Каждый пальчик и ладошку, Мылом мы натрём немножко. Смоем</w:t>
            </w:r>
            <w:r w:rsidRPr="00535D63">
              <w:rPr>
                <w:spacing w:val="-11"/>
                <w:sz w:val="24"/>
                <w:lang w:val="ru-RU"/>
              </w:rPr>
              <w:t xml:space="preserve"> </w:t>
            </w:r>
            <w:r w:rsidRPr="00535D63">
              <w:rPr>
                <w:sz w:val="24"/>
                <w:lang w:val="ru-RU"/>
              </w:rPr>
              <w:t>грязь</w:t>
            </w:r>
            <w:r w:rsidRPr="00535D63">
              <w:rPr>
                <w:spacing w:val="-12"/>
                <w:sz w:val="24"/>
                <w:lang w:val="ru-RU"/>
              </w:rPr>
              <w:t xml:space="preserve"> </w:t>
            </w:r>
            <w:r w:rsidRPr="00535D63">
              <w:rPr>
                <w:sz w:val="24"/>
                <w:lang w:val="ru-RU"/>
              </w:rPr>
              <w:t>мы</w:t>
            </w:r>
            <w:r w:rsidRPr="00535D63">
              <w:rPr>
                <w:spacing w:val="-10"/>
                <w:sz w:val="24"/>
                <w:lang w:val="ru-RU"/>
              </w:rPr>
              <w:t xml:space="preserve"> </w:t>
            </w:r>
            <w:r w:rsidRPr="00535D63">
              <w:rPr>
                <w:sz w:val="24"/>
                <w:lang w:val="ru-RU"/>
              </w:rPr>
              <w:t>пеной</w:t>
            </w:r>
            <w:r w:rsidRPr="00535D63">
              <w:rPr>
                <w:spacing w:val="-11"/>
                <w:sz w:val="24"/>
                <w:lang w:val="ru-RU"/>
              </w:rPr>
              <w:t xml:space="preserve"> </w:t>
            </w:r>
            <w:r w:rsidRPr="00535D63">
              <w:rPr>
                <w:sz w:val="24"/>
                <w:lang w:val="ru-RU"/>
              </w:rPr>
              <w:t>мыльной,</w:t>
            </w:r>
          </w:p>
          <w:p w:rsidR="00995BE1" w:rsidRPr="00535D63" w:rsidRDefault="00CF6B7A">
            <w:pPr>
              <w:pStyle w:val="TableParagraph"/>
              <w:ind w:left="0"/>
              <w:rPr>
                <w:sz w:val="24"/>
                <w:lang w:val="ru-RU"/>
              </w:rPr>
            </w:pPr>
            <w:r w:rsidRPr="00535D63">
              <w:rPr>
                <w:sz w:val="24"/>
                <w:lang w:val="ru-RU"/>
              </w:rPr>
              <w:t>И</w:t>
            </w:r>
            <w:r w:rsidRPr="00535D63">
              <w:rPr>
                <w:spacing w:val="-8"/>
                <w:sz w:val="24"/>
                <w:lang w:val="ru-RU"/>
              </w:rPr>
              <w:t xml:space="preserve"> </w:t>
            </w:r>
            <w:r w:rsidRPr="00535D63">
              <w:rPr>
                <w:sz w:val="24"/>
                <w:lang w:val="ru-RU"/>
              </w:rPr>
              <w:t>струёй</w:t>
            </w:r>
            <w:r w:rsidRPr="00535D63">
              <w:rPr>
                <w:spacing w:val="-5"/>
                <w:sz w:val="24"/>
                <w:lang w:val="ru-RU"/>
              </w:rPr>
              <w:t xml:space="preserve"> </w:t>
            </w:r>
            <w:r w:rsidRPr="00535D63">
              <w:rPr>
                <w:sz w:val="24"/>
                <w:lang w:val="ru-RU"/>
              </w:rPr>
              <w:t>воды</w:t>
            </w:r>
            <w:r w:rsidRPr="00535D63">
              <w:rPr>
                <w:spacing w:val="-6"/>
                <w:sz w:val="24"/>
                <w:lang w:val="ru-RU"/>
              </w:rPr>
              <w:t xml:space="preserve"> </w:t>
            </w:r>
            <w:r w:rsidRPr="00535D63">
              <w:rPr>
                <w:sz w:val="24"/>
                <w:lang w:val="ru-RU"/>
              </w:rPr>
              <w:t>обильной.</w:t>
            </w:r>
            <w:r w:rsidRPr="00535D63">
              <w:rPr>
                <w:spacing w:val="-6"/>
                <w:sz w:val="24"/>
                <w:lang w:val="ru-RU"/>
              </w:rPr>
              <w:t xml:space="preserve"> </w:t>
            </w:r>
            <w:r w:rsidRPr="00535D63">
              <w:rPr>
                <w:sz w:val="24"/>
                <w:lang w:val="ru-RU"/>
              </w:rPr>
              <w:t>И</w:t>
            </w:r>
            <w:r w:rsidRPr="00535D63">
              <w:rPr>
                <w:spacing w:val="-8"/>
                <w:sz w:val="24"/>
                <w:lang w:val="ru-RU"/>
              </w:rPr>
              <w:t xml:space="preserve"> </w:t>
            </w:r>
            <w:r w:rsidRPr="00535D63">
              <w:rPr>
                <w:sz w:val="24"/>
                <w:lang w:val="ru-RU"/>
              </w:rPr>
              <w:t>полезно,</w:t>
            </w:r>
            <w:r w:rsidRPr="00535D63">
              <w:rPr>
                <w:spacing w:val="-6"/>
                <w:sz w:val="24"/>
                <w:lang w:val="ru-RU"/>
              </w:rPr>
              <w:t xml:space="preserve"> </w:t>
            </w:r>
            <w:r w:rsidRPr="00535D63">
              <w:rPr>
                <w:sz w:val="24"/>
                <w:lang w:val="ru-RU"/>
              </w:rPr>
              <w:t>и</w:t>
            </w:r>
            <w:r w:rsidRPr="00535D63">
              <w:rPr>
                <w:spacing w:val="-5"/>
                <w:sz w:val="24"/>
                <w:lang w:val="ru-RU"/>
              </w:rPr>
              <w:t xml:space="preserve"> </w:t>
            </w:r>
            <w:r w:rsidRPr="00535D63">
              <w:rPr>
                <w:sz w:val="24"/>
                <w:lang w:val="ru-RU"/>
              </w:rPr>
              <w:t>приятно Чистым быть и аккуратным.</w:t>
            </w:r>
          </w:p>
          <w:p w:rsidR="00995BE1" w:rsidRPr="00535D63" w:rsidRDefault="00CF6B7A">
            <w:pPr>
              <w:pStyle w:val="TableParagraph"/>
              <w:ind w:left="0"/>
              <w:rPr>
                <w:sz w:val="24"/>
                <w:lang w:val="ru-RU"/>
              </w:rPr>
            </w:pPr>
            <w:r w:rsidRPr="00535D63">
              <w:rPr>
                <w:b/>
                <w:sz w:val="24"/>
                <w:lang w:val="ru-RU"/>
              </w:rPr>
              <w:t>Прием</w:t>
            </w:r>
            <w:r w:rsidRPr="00535D63">
              <w:rPr>
                <w:b/>
                <w:spacing w:val="-4"/>
                <w:sz w:val="24"/>
                <w:lang w:val="ru-RU"/>
              </w:rPr>
              <w:t xml:space="preserve"> </w:t>
            </w:r>
            <w:r w:rsidRPr="00535D63">
              <w:rPr>
                <w:b/>
                <w:sz w:val="24"/>
                <w:lang w:val="ru-RU"/>
              </w:rPr>
              <w:t>пищи</w:t>
            </w:r>
            <w:r w:rsidRPr="00535D63">
              <w:rPr>
                <w:b/>
                <w:spacing w:val="-4"/>
                <w:sz w:val="24"/>
                <w:lang w:val="ru-RU"/>
              </w:rPr>
              <w:t xml:space="preserve"> </w:t>
            </w:r>
            <w:r w:rsidRPr="00535D63">
              <w:rPr>
                <w:sz w:val="24"/>
                <w:lang w:val="ru-RU"/>
              </w:rPr>
              <w:t>(занять</w:t>
            </w:r>
            <w:r w:rsidRPr="00535D63">
              <w:rPr>
                <w:spacing w:val="-4"/>
                <w:sz w:val="24"/>
                <w:lang w:val="ru-RU"/>
              </w:rPr>
              <w:t xml:space="preserve"> </w:t>
            </w:r>
            <w:r w:rsidRPr="00535D63">
              <w:rPr>
                <w:sz w:val="24"/>
                <w:lang w:val="ru-RU"/>
              </w:rPr>
              <w:t>свое</w:t>
            </w:r>
            <w:r w:rsidRPr="00535D63">
              <w:rPr>
                <w:spacing w:val="-5"/>
                <w:sz w:val="24"/>
                <w:lang w:val="ru-RU"/>
              </w:rPr>
              <w:t xml:space="preserve"> </w:t>
            </w:r>
            <w:r w:rsidRPr="00535D63">
              <w:rPr>
                <w:sz w:val="24"/>
                <w:lang w:val="ru-RU"/>
              </w:rPr>
              <w:t>место,</w:t>
            </w:r>
            <w:r w:rsidRPr="00535D63">
              <w:rPr>
                <w:spacing w:val="-4"/>
                <w:sz w:val="24"/>
                <w:lang w:val="ru-RU"/>
              </w:rPr>
              <w:t xml:space="preserve"> </w:t>
            </w:r>
            <w:r w:rsidRPr="00535D63">
              <w:rPr>
                <w:sz w:val="24"/>
                <w:lang w:val="ru-RU"/>
              </w:rPr>
              <w:t>правильная</w:t>
            </w:r>
            <w:r w:rsidRPr="00535D63">
              <w:rPr>
                <w:spacing w:val="-5"/>
                <w:sz w:val="24"/>
                <w:lang w:val="ru-RU"/>
              </w:rPr>
              <w:t xml:space="preserve"> </w:t>
            </w:r>
            <w:r w:rsidRPr="00535D63">
              <w:rPr>
                <w:sz w:val="24"/>
                <w:lang w:val="ru-RU"/>
              </w:rPr>
              <w:t>посадка,</w:t>
            </w:r>
            <w:r w:rsidRPr="00535D63">
              <w:rPr>
                <w:spacing w:val="-4"/>
                <w:sz w:val="24"/>
                <w:lang w:val="ru-RU"/>
              </w:rPr>
              <w:t xml:space="preserve"> </w:t>
            </w:r>
            <w:r w:rsidRPr="00535D63">
              <w:rPr>
                <w:sz w:val="24"/>
                <w:lang w:val="ru-RU"/>
              </w:rPr>
              <w:t>умение</w:t>
            </w:r>
            <w:r w:rsidRPr="00535D63">
              <w:rPr>
                <w:spacing w:val="-5"/>
                <w:sz w:val="24"/>
                <w:lang w:val="ru-RU"/>
              </w:rPr>
              <w:t xml:space="preserve"> </w:t>
            </w:r>
            <w:r w:rsidRPr="00535D63">
              <w:rPr>
                <w:sz w:val="24"/>
                <w:lang w:val="ru-RU"/>
              </w:rPr>
              <w:t>правильно</w:t>
            </w:r>
            <w:r w:rsidRPr="00535D63">
              <w:rPr>
                <w:spacing w:val="-4"/>
                <w:sz w:val="24"/>
                <w:lang w:val="ru-RU"/>
              </w:rPr>
              <w:t xml:space="preserve"> </w:t>
            </w:r>
            <w:r w:rsidRPr="00535D63">
              <w:rPr>
                <w:sz w:val="24"/>
                <w:lang w:val="ru-RU"/>
              </w:rPr>
              <w:t>держать</w:t>
            </w:r>
            <w:r w:rsidRPr="00535D63">
              <w:rPr>
                <w:spacing w:val="-4"/>
                <w:sz w:val="24"/>
                <w:lang w:val="ru-RU"/>
              </w:rPr>
              <w:t xml:space="preserve"> </w:t>
            </w:r>
            <w:r w:rsidRPr="00535D63">
              <w:rPr>
                <w:sz w:val="24"/>
                <w:lang w:val="ru-RU"/>
              </w:rPr>
              <w:t>столовые</w:t>
            </w:r>
            <w:r w:rsidRPr="00535D63">
              <w:rPr>
                <w:spacing w:val="-5"/>
                <w:sz w:val="24"/>
                <w:lang w:val="ru-RU"/>
              </w:rPr>
              <w:t xml:space="preserve"> </w:t>
            </w:r>
            <w:r w:rsidRPr="00535D63">
              <w:rPr>
                <w:sz w:val="24"/>
                <w:lang w:val="ru-RU"/>
              </w:rPr>
              <w:t>приборы,</w:t>
            </w:r>
            <w:r w:rsidRPr="00535D63">
              <w:rPr>
                <w:spacing w:val="-4"/>
                <w:sz w:val="24"/>
                <w:lang w:val="ru-RU"/>
              </w:rPr>
              <w:t xml:space="preserve"> </w:t>
            </w:r>
            <w:r w:rsidRPr="00535D63">
              <w:rPr>
                <w:sz w:val="24"/>
                <w:lang w:val="ru-RU"/>
              </w:rPr>
              <w:t>аккуратно принимать пищу, не разговаривать, благодарить)</w:t>
            </w:r>
          </w:p>
          <w:p w:rsidR="00995BE1" w:rsidRPr="00535D63" w:rsidRDefault="00CF6B7A">
            <w:pPr>
              <w:pStyle w:val="TableParagraph"/>
              <w:ind w:left="0"/>
              <w:rPr>
                <w:b/>
                <w:sz w:val="24"/>
                <w:lang w:val="ru-RU"/>
              </w:rPr>
            </w:pPr>
            <w:r w:rsidRPr="00535D63">
              <w:rPr>
                <w:b/>
                <w:sz w:val="24"/>
                <w:lang w:val="ru-RU"/>
              </w:rPr>
              <w:t>Чтение</w:t>
            </w:r>
            <w:r w:rsidRPr="00535D63">
              <w:rPr>
                <w:b/>
                <w:spacing w:val="-4"/>
                <w:sz w:val="24"/>
                <w:lang w:val="ru-RU"/>
              </w:rPr>
              <w:t xml:space="preserve"> </w:t>
            </w:r>
            <w:r w:rsidRPr="00535D63">
              <w:rPr>
                <w:b/>
                <w:spacing w:val="-2"/>
                <w:sz w:val="24"/>
                <w:lang w:val="ru-RU"/>
              </w:rPr>
              <w:t>потешки</w:t>
            </w:r>
          </w:p>
          <w:p w:rsidR="00995BE1" w:rsidRPr="00535D63" w:rsidRDefault="00CF6B7A">
            <w:pPr>
              <w:pStyle w:val="TableParagraph"/>
              <w:spacing w:line="252" w:lineRule="exact"/>
              <w:ind w:left="0"/>
              <w:rPr>
                <w:lang w:val="ru-RU"/>
              </w:rPr>
            </w:pPr>
            <w:r w:rsidRPr="00535D63">
              <w:rPr>
                <w:lang w:val="ru-RU"/>
              </w:rPr>
              <w:t>А</w:t>
            </w:r>
            <w:r w:rsidRPr="00535D63">
              <w:rPr>
                <w:spacing w:val="-2"/>
                <w:lang w:val="ru-RU"/>
              </w:rPr>
              <w:t xml:space="preserve"> </w:t>
            </w:r>
            <w:r w:rsidRPr="00535D63">
              <w:rPr>
                <w:lang w:val="ru-RU"/>
              </w:rPr>
              <w:t>того,</w:t>
            </w:r>
            <w:r w:rsidRPr="00535D63">
              <w:rPr>
                <w:spacing w:val="-2"/>
                <w:lang w:val="ru-RU"/>
              </w:rPr>
              <w:t xml:space="preserve"> </w:t>
            </w:r>
            <w:r w:rsidRPr="00535D63">
              <w:rPr>
                <w:lang w:val="ru-RU"/>
              </w:rPr>
              <w:t>кто</w:t>
            </w:r>
            <w:r w:rsidRPr="00535D63">
              <w:rPr>
                <w:spacing w:val="-3"/>
                <w:lang w:val="ru-RU"/>
              </w:rPr>
              <w:t xml:space="preserve"> </w:t>
            </w:r>
            <w:r w:rsidRPr="00535D63">
              <w:rPr>
                <w:lang w:val="ru-RU"/>
              </w:rPr>
              <w:t>ест</w:t>
            </w:r>
            <w:r w:rsidRPr="00535D63">
              <w:rPr>
                <w:spacing w:val="-1"/>
                <w:lang w:val="ru-RU"/>
              </w:rPr>
              <w:t xml:space="preserve"> </w:t>
            </w:r>
            <w:r w:rsidRPr="00535D63">
              <w:rPr>
                <w:spacing w:val="-2"/>
                <w:lang w:val="ru-RU"/>
              </w:rPr>
              <w:t>опрятно,</w:t>
            </w:r>
          </w:p>
          <w:p w:rsidR="00995BE1" w:rsidRPr="00535D63" w:rsidRDefault="00CF6B7A">
            <w:pPr>
              <w:pStyle w:val="TableParagraph"/>
              <w:ind w:left="0"/>
              <w:rPr>
                <w:lang w:val="ru-RU"/>
              </w:rPr>
            </w:pPr>
            <w:r w:rsidRPr="00535D63">
              <w:rPr>
                <w:lang w:val="ru-RU"/>
              </w:rPr>
              <w:t>И смотреть всегда приятно, Мы едим всегда красиво, После</w:t>
            </w:r>
            <w:r w:rsidRPr="00535D63">
              <w:rPr>
                <w:spacing w:val="-14"/>
                <w:lang w:val="ru-RU"/>
              </w:rPr>
              <w:t xml:space="preserve"> </w:t>
            </w:r>
            <w:r w:rsidRPr="00535D63">
              <w:rPr>
                <w:lang w:val="ru-RU"/>
              </w:rPr>
              <w:t>скажем</w:t>
            </w:r>
            <w:r w:rsidRPr="00535D63">
              <w:rPr>
                <w:spacing w:val="-14"/>
                <w:lang w:val="ru-RU"/>
              </w:rPr>
              <w:t xml:space="preserve"> </w:t>
            </w:r>
            <w:r w:rsidRPr="00535D63">
              <w:rPr>
                <w:lang w:val="ru-RU"/>
              </w:rPr>
              <w:t>всем</w:t>
            </w:r>
            <w:r w:rsidRPr="00535D63">
              <w:rPr>
                <w:spacing w:val="-14"/>
                <w:lang w:val="ru-RU"/>
              </w:rPr>
              <w:t xml:space="preserve"> </w:t>
            </w:r>
            <w:r w:rsidRPr="00535D63">
              <w:rPr>
                <w:lang w:val="ru-RU"/>
              </w:rPr>
              <w:t>спасибо.</w:t>
            </w:r>
          </w:p>
          <w:p w:rsidR="00995BE1" w:rsidRPr="00535D63" w:rsidRDefault="00CF6B7A">
            <w:pPr>
              <w:pStyle w:val="TableParagraph"/>
              <w:ind w:left="0"/>
              <w:rPr>
                <w:lang w:val="ru-RU"/>
              </w:rPr>
            </w:pPr>
            <w:r w:rsidRPr="00535D63">
              <w:rPr>
                <w:lang w:val="ru-RU"/>
              </w:rPr>
              <w:t>Ложку</w:t>
            </w:r>
            <w:r w:rsidRPr="00535D63">
              <w:rPr>
                <w:spacing w:val="-8"/>
                <w:lang w:val="ru-RU"/>
              </w:rPr>
              <w:t xml:space="preserve"> </w:t>
            </w:r>
            <w:r w:rsidRPr="00535D63">
              <w:rPr>
                <w:lang w:val="ru-RU"/>
              </w:rPr>
              <w:t>держим</w:t>
            </w:r>
            <w:r w:rsidRPr="00535D63">
              <w:rPr>
                <w:spacing w:val="-4"/>
                <w:lang w:val="ru-RU"/>
              </w:rPr>
              <w:t xml:space="preserve"> </w:t>
            </w:r>
            <w:r w:rsidRPr="00535D63">
              <w:rPr>
                <w:lang w:val="ru-RU"/>
              </w:rPr>
              <w:t>в</w:t>
            </w:r>
            <w:r w:rsidRPr="00535D63">
              <w:rPr>
                <w:spacing w:val="-5"/>
                <w:lang w:val="ru-RU"/>
              </w:rPr>
              <w:t xml:space="preserve"> </w:t>
            </w:r>
            <w:r w:rsidRPr="00535D63">
              <w:rPr>
                <w:lang w:val="ru-RU"/>
              </w:rPr>
              <w:t>правой</w:t>
            </w:r>
            <w:r w:rsidRPr="00535D63">
              <w:rPr>
                <w:spacing w:val="-5"/>
                <w:lang w:val="ru-RU"/>
              </w:rPr>
              <w:t xml:space="preserve"> </w:t>
            </w:r>
            <w:r w:rsidRPr="00535D63">
              <w:rPr>
                <w:lang w:val="ru-RU"/>
              </w:rPr>
              <w:t>руке,</w:t>
            </w:r>
            <w:r w:rsidRPr="00535D63">
              <w:rPr>
                <w:spacing w:val="-4"/>
                <w:lang w:val="ru-RU"/>
              </w:rPr>
              <w:t xml:space="preserve"> </w:t>
            </w:r>
            <w:r w:rsidRPr="00535D63">
              <w:rPr>
                <w:lang w:val="ru-RU"/>
              </w:rPr>
              <w:t>кушаем</w:t>
            </w:r>
            <w:r w:rsidRPr="00535D63">
              <w:rPr>
                <w:spacing w:val="-4"/>
                <w:lang w:val="ru-RU"/>
              </w:rPr>
              <w:t xml:space="preserve"> </w:t>
            </w:r>
            <w:r w:rsidRPr="00535D63">
              <w:rPr>
                <w:lang w:val="ru-RU"/>
              </w:rPr>
              <w:t>аккуратно,</w:t>
            </w:r>
            <w:r w:rsidRPr="00535D63">
              <w:rPr>
                <w:spacing w:val="-4"/>
                <w:lang w:val="ru-RU"/>
              </w:rPr>
              <w:t xml:space="preserve"> </w:t>
            </w:r>
            <w:r w:rsidRPr="00535D63">
              <w:rPr>
                <w:lang w:val="ru-RU"/>
              </w:rPr>
              <w:t>не</w:t>
            </w:r>
            <w:r w:rsidRPr="00535D63">
              <w:rPr>
                <w:spacing w:val="-5"/>
                <w:lang w:val="ru-RU"/>
              </w:rPr>
              <w:t xml:space="preserve"> </w:t>
            </w:r>
            <w:r w:rsidRPr="00535D63">
              <w:rPr>
                <w:lang w:val="ru-RU"/>
              </w:rPr>
              <w:t>разговариваем</w:t>
            </w:r>
            <w:r w:rsidRPr="00535D63">
              <w:rPr>
                <w:spacing w:val="-4"/>
                <w:lang w:val="ru-RU"/>
              </w:rPr>
              <w:t xml:space="preserve"> </w:t>
            </w:r>
            <w:r w:rsidRPr="00535D63">
              <w:rPr>
                <w:lang w:val="ru-RU"/>
              </w:rPr>
              <w:t>за</w:t>
            </w:r>
            <w:r w:rsidRPr="00535D63">
              <w:rPr>
                <w:spacing w:val="-5"/>
                <w:lang w:val="ru-RU"/>
              </w:rPr>
              <w:t xml:space="preserve"> </w:t>
            </w:r>
            <w:r w:rsidRPr="00535D63">
              <w:rPr>
                <w:spacing w:val="-2"/>
                <w:lang w:val="ru-RU"/>
              </w:rPr>
              <w:t>столом.</w:t>
            </w:r>
          </w:p>
          <w:p w:rsidR="00995BE1" w:rsidRPr="00535D63" w:rsidRDefault="00CF6B7A">
            <w:pPr>
              <w:pStyle w:val="TableParagraph"/>
              <w:spacing w:line="256" w:lineRule="exact"/>
              <w:ind w:left="0"/>
              <w:rPr>
                <w:sz w:val="24"/>
                <w:lang w:val="ru-RU"/>
              </w:rPr>
            </w:pPr>
            <w:r w:rsidRPr="00535D63">
              <w:rPr>
                <w:b/>
                <w:sz w:val="24"/>
                <w:lang w:val="ru-RU"/>
              </w:rPr>
              <w:t>Билингвальный</w:t>
            </w:r>
            <w:r w:rsidRPr="00535D63">
              <w:rPr>
                <w:b/>
                <w:spacing w:val="-5"/>
                <w:sz w:val="24"/>
                <w:lang w:val="ru-RU"/>
              </w:rPr>
              <w:t xml:space="preserve"> </w:t>
            </w:r>
            <w:r w:rsidRPr="00535D63">
              <w:rPr>
                <w:b/>
                <w:sz w:val="24"/>
                <w:lang w:val="ru-RU"/>
              </w:rPr>
              <w:t>компонент:</w:t>
            </w:r>
            <w:r w:rsidRPr="00535D63">
              <w:rPr>
                <w:b/>
                <w:spacing w:val="-2"/>
                <w:sz w:val="24"/>
                <w:lang w:val="ru-RU"/>
              </w:rPr>
              <w:t xml:space="preserve"> </w:t>
            </w:r>
            <w:r w:rsidRPr="00535D63">
              <w:rPr>
                <w:sz w:val="24"/>
                <w:lang w:val="ru-RU"/>
              </w:rPr>
              <w:t>Ас</w:t>
            </w:r>
            <w:r w:rsidRPr="00535D63">
              <w:rPr>
                <w:spacing w:val="-2"/>
                <w:sz w:val="24"/>
                <w:lang w:val="ru-RU"/>
              </w:rPr>
              <w:t xml:space="preserve"> </w:t>
            </w:r>
            <w:r w:rsidRPr="00535D63">
              <w:rPr>
                <w:sz w:val="24"/>
                <w:lang w:val="ru-RU"/>
              </w:rPr>
              <w:t>дәмді</w:t>
            </w:r>
            <w:r w:rsidRPr="00535D63">
              <w:rPr>
                <w:spacing w:val="-4"/>
                <w:sz w:val="24"/>
                <w:lang w:val="ru-RU"/>
              </w:rPr>
              <w:t xml:space="preserve"> </w:t>
            </w:r>
            <w:r w:rsidRPr="00535D63">
              <w:rPr>
                <w:sz w:val="24"/>
                <w:lang w:val="ru-RU"/>
              </w:rPr>
              <w:t>болсын –</w:t>
            </w:r>
            <w:r w:rsidRPr="00535D63">
              <w:rPr>
                <w:spacing w:val="-3"/>
                <w:sz w:val="24"/>
                <w:lang w:val="ru-RU"/>
              </w:rPr>
              <w:t xml:space="preserve"> </w:t>
            </w:r>
            <w:r w:rsidRPr="00535D63">
              <w:rPr>
                <w:sz w:val="24"/>
                <w:lang w:val="ru-RU"/>
              </w:rPr>
              <w:t>приятного</w:t>
            </w:r>
            <w:r w:rsidRPr="00535D63">
              <w:rPr>
                <w:spacing w:val="-4"/>
                <w:sz w:val="24"/>
                <w:lang w:val="ru-RU"/>
              </w:rPr>
              <w:t xml:space="preserve"> </w:t>
            </w:r>
            <w:r w:rsidRPr="00535D63">
              <w:rPr>
                <w:sz w:val="24"/>
                <w:lang w:val="ru-RU"/>
              </w:rPr>
              <w:t>аппетита,</w:t>
            </w:r>
            <w:r w:rsidRPr="00535D63">
              <w:rPr>
                <w:spacing w:val="-2"/>
                <w:sz w:val="24"/>
                <w:lang w:val="ru-RU"/>
              </w:rPr>
              <w:t xml:space="preserve"> </w:t>
            </w:r>
            <w:r w:rsidRPr="00535D63">
              <w:rPr>
                <w:sz w:val="24"/>
                <w:lang w:val="ru-RU"/>
              </w:rPr>
              <w:t>қасық</w:t>
            </w:r>
            <w:r w:rsidRPr="00535D63">
              <w:rPr>
                <w:spacing w:val="-2"/>
                <w:sz w:val="24"/>
                <w:lang w:val="ru-RU"/>
              </w:rPr>
              <w:t xml:space="preserve"> </w:t>
            </w:r>
            <w:r w:rsidRPr="00535D63">
              <w:rPr>
                <w:sz w:val="24"/>
                <w:lang w:val="ru-RU"/>
              </w:rPr>
              <w:t>лошка</w:t>
            </w:r>
            <w:r w:rsidRPr="00535D63">
              <w:rPr>
                <w:spacing w:val="-2"/>
                <w:sz w:val="24"/>
                <w:lang w:val="ru-RU"/>
              </w:rPr>
              <w:t xml:space="preserve"> </w:t>
            </w:r>
            <w:r w:rsidRPr="00535D63">
              <w:rPr>
                <w:sz w:val="24"/>
                <w:lang w:val="ru-RU"/>
              </w:rPr>
              <w:t>нан</w:t>
            </w:r>
            <w:r w:rsidRPr="00535D63">
              <w:rPr>
                <w:spacing w:val="-4"/>
                <w:sz w:val="24"/>
                <w:lang w:val="ru-RU"/>
              </w:rPr>
              <w:t xml:space="preserve"> </w:t>
            </w:r>
            <w:r w:rsidRPr="00535D63">
              <w:rPr>
                <w:sz w:val="24"/>
                <w:lang w:val="ru-RU"/>
              </w:rPr>
              <w:t>хлеб,</w:t>
            </w:r>
            <w:r w:rsidRPr="00535D63">
              <w:rPr>
                <w:spacing w:val="-3"/>
                <w:sz w:val="24"/>
                <w:lang w:val="ru-RU"/>
              </w:rPr>
              <w:t xml:space="preserve"> </w:t>
            </w:r>
            <w:r w:rsidRPr="00535D63">
              <w:rPr>
                <w:sz w:val="24"/>
                <w:lang w:val="ru-RU"/>
              </w:rPr>
              <w:t>шай</w:t>
            </w:r>
            <w:r w:rsidRPr="00535D63">
              <w:rPr>
                <w:spacing w:val="-4"/>
                <w:sz w:val="24"/>
                <w:lang w:val="ru-RU"/>
              </w:rPr>
              <w:t xml:space="preserve"> </w:t>
            </w:r>
            <w:r w:rsidRPr="00535D63">
              <w:rPr>
                <w:spacing w:val="-5"/>
                <w:sz w:val="24"/>
                <w:lang w:val="ru-RU"/>
              </w:rPr>
              <w:t>чай</w:t>
            </w:r>
          </w:p>
        </w:tc>
      </w:tr>
      <w:tr w:rsidR="00995BE1">
        <w:trPr>
          <w:trHeight w:val="2408"/>
        </w:trPr>
        <w:tc>
          <w:tcPr>
            <w:tcW w:w="2077"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 xml:space="preserve">Подготовка к </w:t>
            </w:r>
            <w:r w:rsidRPr="00535D63">
              <w:rPr>
                <w:b/>
                <w:spacing w:val="-2"/>
                <w:sz w:val="24"/>
                <w:lang w:val="ru-RU"/>
              </w:rPr>
              <w:t>проведению организованной деятельности</w:t>
            </w:r>
          </w:p>
          <w:p w:rsidR="00995BE1" w:rsidRPr="00535D63" w:rsidRDefault="00CF6B7A">
            <w:pPr>
              <w:pStyle w:val="TableParagraph"/>
              <w:ind w:left="0"/>
              <w:rPr>
                <w:b/>
                <w:sz w:val="24"/>
                <w:lang w:val="ru-RU"/>
              </w:rPr>
            </w:pPr>
            <w:r w:rsidRPr="00535D63">
              <w:rPr>
                <w:b/>
                <w:sz w:val="24"/>
                <w:lang w:val="ru-RU"/>
              </w:rPr>
              <w:t>(</w:t>
            </w:r>
            <w:r w:rsidRPr="00535D63">
              <w:rPr>
                <w:b/>
                <w:spacing w:val="-1"/>
                <w:sz w:val="24"/>
                <w:lang w:val="ru-RU"/>
              </w:rPr>
              <w:t xml:space="preserve"> </w:t>
            </w:r>
            <w:r w:rsidRPr="00535D63">
              <w:rPr>
                <w:b/>
                <w:sz w:val="24"/>
                <w:lang w:val="ru-RU"/>
              </w:rPr>
              <w:t>далее</w:t>
            </w:r>
            <w:r w:rsidRPr="00535D63">
              <w:rPr>
                <w:b/>
                <w:spacing w:val="-2"/>
                <w:sz w:val="24"/>
                <w:lang w:val="ru-RU"/>
              </w:rPr>
              <w:t xml:space="preserve"> </w:t>
            </w:r>
            <w:r w:rsidRPr="00535D63">
              <w:rPr>
                <w:b/>
                <w:spacing w:val="-5"/>
                <w:sz w:val="24"/>
                <w:lang w:val="ru-RU"/>
              </w:rPr>
              <w:t>ОД)</w:t>
            </w:r>
          </w:p>
        </w:tc>
        <w:tc>
          <w:tcPr>
            <w:tcW w:w="2567"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 xml:space="preserve">Сенсорика - </w:t>
            </w:r>
            <w:r w:rsidRPr="00535D63">
              <w:rPr>
                <w:b/>
                <w:spacing w:val="-2"/>
                <w:sz w:val="24"/>
                <w:lang w:val="ru-RU"/>
              </w:rPr>
              <w:t xml:space="preserve">познавательная, игровая деятельность </w:t>
            </w:r>
            <w:r w:rsidRPr="00535D63">
              <w:rPr>
                <w:b/>
                <w:sz w:val="24"/>
                <w:lang w:val="ru-RU"/>
              </w:rPr>
              <w:t>Дидактическая</w:t>
            </w:r>
            <w:r w:rsidRPr="00535D63">
              <w:rPr>
                <w:b/>
                <w:spacing w:val="-15"/>
                <w:sz w:val="24"/>
                <w:lang w:val="ru-RU"/>
              </w:rPr>
              <w:t xml:space="preserve"> </w:t>
            </w:r>
            <w:r w:rsidRPr="00535D63">
              <w:rPr>
                <w:b/>
                <w:sz w:val="24"/>
                <w:lang w:val="ru-RU"/>
              </w:rPr>
              <w:t>игра</w:t>
            </w:r>
          </w:p>
          <w:p w:rsidR="00995BE1" w:rsidRPr="00535D63" w:rsidRDefault="00CF6B7A">
            <w:pPr>
              <w:pStyle w:val="TableParagraph"/>
              <w:ind w:left="0"/>
              <w:rPr>
                <w:lang w:val="ru-RU"/>
              </w:rPr>
            </w:pPr>
            <w:r w:rsidRPr="00535D63">
              <w:rPr>
                <w:b/>
                <w:sz w:val="24"/>
                <w:lang w:val="ru-RU"/>
              </w:rPr>
              <w:t xml:space="preserve">«Домики с </w:t>
            </w:r>
            <w:r w:rsidRPr="00535D63">
              <w:rPr>
                <w:b/>
                <w:spacing w:val="-2"/>
                <w:sz w:val="24"/>
                <w:lang w:val="ru-RU"/>
              </w:rPr>
              <w:t xml:space="preserve">окошками» </w:t>
            </w:r>
            <w:r w:rsidRPr="00535D63">
              <w:rPr>
                <w:b/>
                <w:sz w:val="24"/>
                <w:lang w:val="ru-RU"/>
              </w:rPr>
              <w:t>Задачи:</w:t>
            </w:r>
            <w:r w:rsidRPr="00535D63">
              <w:rPr>
                <w:lang w:val="ru-RU"/>
              </w:rPr>
              <w:t>Закрепить</w:t>
            </w:r>
            <w:r w:rsidRPr="00535D63">
              <w:rPr>
                <w:spacing w:val="-14"/>
                <w:lang w:val="ru-RU"/>
              </w:rPr>
              <w:t xml:space="preserve"> </w:t>
            </w:r>
            <w:r w:rsidRPr="00535D63">
              <w:rPr>
                <w:lang w:val="ru-RU"/>
              </w:rPr>
              <w:t>цвет и</w:t>
            </w:r>
            <w:r w:rsidRPr="00535D63">
              <w:rPr>
                <w:spacing w:val="-14"/>
                <w:lang w:val="ru-RU"/>
              </w:rPr>
              <w:t xml:space="preserve"> </w:t>
            </w:r>
            <w:r w:rsidRPr="00535D63">
              <w:rPr>
                <w:lang w:val="ru-RU"/>
              </w:rPr>
              <w:t>форму</w:t>
            </w:r>
            <w:r w:rsidRPr="00535D63">
              <w:rPr>
                <w:spacing w:val="-14"/>
                <w:lang w:val="ru-RU"/>
              </w:rPr>
              <w:t xml:space="preserve"> </w:t>
            </w:r>
            <w:r w:rsidRPr="00535D63">
              <w:rPr>
                <w:lang w:val="ru-RU"/>
              </w:rPr>
              <w:t xml:space="preserve">геометрических </w:t>
            </w:r>
            <w:r w:rsidRPr="00535D63">
              <w:rPr>
                <w:spacing w:val="-2"/>
                <w:lang w:val="ru-RU"/>
              </w:rPr>
              <w:t xml:space="preserve">фигур.Различать </w:t>
            </w:r>
            <w:r w:rsidRPr="00535D63">
              <w:rPr>
                <w:lang w:val="ru-RU"/>
              </w:rPr>
              <w:t>количество предметов</w:t>
            </w:r>
          </w:p>
          <w:p w:rsidR="00995BE1" w:rsidRDefault="00CF6B7A">
            <w:pPr>
              <w:pStyle w:val="TableParagraph"/>
              <w:ind w:left="0" w:firstLine="60"/>
            </w:pPr>
            <w:r>
              <w:t>(</w:t>
            </w:r>
            <w:r>
              <w:rPr>
                <w:spacing w:val="-3"/>
              </w:rPr>
              <w:t xml:space="preserve"> </w:t>
            </w:r>
            <w:r>
              <w:t>один</w:t>
            </w:r>
            <w:r>
              <w:rPr>
                <w:spacing w:val="-3"/>
              </w:rPr>
              <w:t xml:space="preserve"> </w:t>
            </w:r>
            <w:r>
              <w:rPr>
                <w:spacing w:val="-2"/>
              </w:rPr>
              <w:t>много)</w:t>
            </w:r>
          </w:p>
        </w:tc>
        <w:tc>
          <w:tcPr>
            <w:tcW w:w="2268"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 xml:space="preserve">Сенсорика - </w:t>
            </w:r>
            <w:r w:rsidRPr="00535D63">
              <w:rPr>
                <w:b/>
                <w:spacing w:val="-2"/>
                <w:sz w:val="24"/>
                <w:lang w:val="ru-RU"/>
              </w:rPr>
              <w:t xml:space="preserve">познавательная, игровая деятельность Дидактическая </w:t>
            </w:r>
            <w:r w:rsidRPr="00535D63">
              <w:rPr>
                <w:b/>
                <w:sz w:val="24"/>
                <w:lang w:val="ru-RU"/>
              </w:rPr>
              <w:t xml:space="preserve">игра: </w:t>
            </w:r>
            <w:r w:rsidRPr="00535D63">
              <w:rPr>
                <w:b/>
                <w:lang w:val="ru-RU"/>
              </w:rPr>
              <w:t xml:space="preserve">«Один- </w:t>
            </w:r>
            <w:r w:rsidRPr="00535D63">
              <w:rPr>
                <w:b/>
                <w:spacing w:val="-2"/>
                <w:lang w:val="ru-RU"/>
              </w:rPr>
              <w:t xml:space="preserve">много» </w:t>
            </w:r>
            <w:r w:rsidRPr="00535D63">
              <w:rPr>
                <w:b/>
                <w:spacing w:val="-2"/>
                <w:sz w:val="24"/>
                <w:lang w:val="ru-RU"/>
              </w:rPr>
              <w:t>Задачи:</w:t>
            </w:r>
            <w:r w:rsidRPr="00535D63">
              <w:rPr>
                <w:spacing w:val="-2"/>
                <w:sz w:val="24"/>
                <w:lang w:val="ru-RU"/>
              </w:rPr>
              <w:t xml:space="preserve">Закрепитьколичественные </w:t>
            </w:r>
            <w:r w:rsidRPr="00535D63">
              <w:rPr>
                <w:sz w:val="24"/>
                <w:lang w:val="ru-RU"/>
              </w:rPr>
              <w:t>понятия</w:t>
            </w:r>
            <w:r w:rsidRPr="00535D63">
              <w:rPr>
                <w:spacing w:val="-15"/>
                <w:sz w:val="24"/>
                <w:lang w:val="ru-RU"/>
              </w:rPr>
              <w:t xml:space="preserve"> </w:t>
            </w:r>
            <w:r w:rsidRPr="00535D63">
              <w:rPr>
                <w:sz w:val="24"/>
                <w:lang w:val="ru-RU"/>
              </w:rPr>
              <w:t>«один»</w:t>
            </w:r>
            <w:r w:rsidRPr="00535D63">
              <w:rPr>
                <w:spacing w:val="-15"/>
                <w:sz w:val="24"/>
                <w:lang w:val="ru-RU"/>
              </w:rPr>
              <w:t xml:space="preserve"> </w:t>
            </w:r>
            <w:r w:rsidRPr="00535D63">
              <w:rPr>
                <w:sz w:val="24"/>
                <w:lang w:val="ru-RU"/>
              </w:rPr>
              <w:t>и</w:t>
            </w:r>
          </w:p>
          <w:p w:rsidR="00995BE1" w:rsidRPr="00535D63" w:rsidRDefault="00CF6B7A">
            <w:pPr>
              <w:pStyle w:val="TableParagraph"/>
              <w:ind w:left="0"/>
              <w:rPr>
                <w:sz w:val="24"/>
                <w:lang w:val="ru-RU"/>
              </w:rPr>
            </w:pPr>
            <w:r w:rsidRPr="00535D63">
              <w:rPr>
                <w:sz w:val="24"/>
                <w:lang w:val="ru-RU"/>
              </w:rPr>
              <w:t>«много»,</w:t>
            </w:r>
            <w:r w:rsidRPr="00535D63">
              <w:rPr>
                <w:spacing w:val="-15"/>
                <w:sz w:val="24"/>
                <w:lang w:val="ru-RU"/>
              </w:rPr>
              <w:t xml:space="preserve"> </w:t>
            </w:r>
            <w:r w:rsidRPr="00535D63">
              <w:rPr>
                <w:sz w:val="24"/>
                <w:lang w:val="ru-RU"/>
              </w:rPr>
              <w:t xml:space="preserve">умение </w:t>
            </w:r>
            <w:r w:rsidRPr="00535D63">
              <w:rPr>
                <w:spacing w:val="-2"/>
                <w:sz w:val="24"/>
                <w:lang w:val="ru-RU"/>
              </w:rPr>
              <w:t xml:space="preserve">определять количество </w:t>
            </w:r>
            <w:r w:rsidRPr="00535D63">
              <w:rPr>
                <w:sz w:val="24"/>
                <w:lang w:val="ru-RU"/>
              </w:rPr>
              <w:t xml:space="preserve">предметов в </w:t>
            </w:r>
            <w:r w:rsidRPr="00535D63">
              <w:rPr>
                <w:spacing w:val="-2"/>
                <w:sz w:val="24"/>
                <w:lang w:val="ru-RU"/>
              </w:rPr>
              <w:t>ближайшем окружении.</w:t>
            </w:r>
          </w:p>
          <w:p w:rsidR="00995BE1" w:rsidRPr="00535D63" w:rsidRDefault="00CF6B7A">
            <w:pPr>
              <w:pStyle w:val="TableParagraph"/>
              <w:ind w:left="0"/>
              <w:rPr>
                <w:b/>
                <w:sz w:val="24"/>
                <w:lang w:val="ru-RU"/>
              </w:rPr>
            </w:pPr>
            <w:r w:rsidRPr="00535D63">
              <w:rPr>
                <w:b/>
                <w:sz w:val="24"/>
                <w:lang w:val="ru-RU"/>
              </w:rPr>
              <w:t>Ознакомление</w:t>
            </w:r>
            <w:r w:rsidRPr="00535D63">
              <w:rPr>
                <w:b/>
                <w:spacing w:val="-15"/>
                <w:sz w:val="24"/>
                <w:lang w:val="ru-RU"/>
              </w:rPr>
              <w:t xml:space="preserve"> </w:t>
            </w:r>
            <w:r w:rsidRPr="00535D63">
              <w:rPr>
                <w:b/>
                <w:sz w:val="24"/>
                <w:lang w:val="ru-RU"/>
              </w:rPr>
              <w:t xml:space="preserve">с </w:t>
            </w:r>
            <w:r w:rsidRPr="00535D63">
              <w:rPr>
                <w:b/>
                <w:spacing w:val="-2"/>
                <w:sz w:val="24"/>
                <w:lang w:val="ru-RU"/>
              </w:rPr>
              <w:t xml:space="preserve">окружающим </w:t>
            </w:r>
            <w:r w:rsidRPr="00535D63">
              <w:rPr>
                <w:b/>
                <w:spacing w:val="-2"/>
                <w:sz w:val="24"/>
                <w:lang w:val="ru-RU"/>
              </w:rPr>
              <w:lastRenderedPageBreak/>
              <w:t>миром-</w:t>
            </w:r>
            <w:r w:rsidRPr="00535D63">
              <w:rPr>
                <w:b/>
                <w:spacing w:val="40"/>
                <w:sz w:val="24"/>
                <w:lang w:val="ru-RU"/>
              </w:rPr>
              <w:t xml:space="preserve"> </w:t>
            </w:r>
            <w:r w:rsidRPr="00535D63">
              <w:rPr>
                <w:b/>
                <w:spacing w:val="-2"/>
                <w:sz w:val="24"/>
                <w:lang w:val="ru-RU"/>
              </w:rPr>
              <w:t>игровая,</w:t>
            </w:r>
          </w:p>
          <w:p w:rsidR="00995BE1" w:rsidRPr="00535D63" w:rsidRDefault="00CF6B7A">
            <w:pPr>
              <w:pStyle w:val="TableParagraph"/>
              <w:ind w:left="0"/>
              <w:rPr>
                <w:sz w:val="24"/>
                <w:lang w:val="ru-RU"/>
              </w:rPr>
            </w:pPr>
            <w:r w:rsidRPr="00535D63">
              <w:rPr>
                <w:b/>
                <w:sz w:val="24"/>
                <w:lang w:val="ru-RU"/>
              </w:rPr>
              <w:t xml:space="preserve">познавательная и </w:t>
            </w:r>
            <w:r w:rsidRPr="00535D63">
              <w:rPr>
                <w:b/>
                <w:spacing w:val="-2"/>
                <w:sz w:val="24"/>
                <w:lang w:val="ru-RU"/>
              </w:rPr>
              <w:t xml:space="preserve">коммуникативная деятельность- Дидактическая </w:t>
            </w:r>
            <w:r w:rsidRPr="00535D63">
              <w:rPr>
                <w:b/>
                <w:sz w:val="24"/>
                <w:lang w:val="ru-RU"/>
              </w:rPr>
              <w:t>игра «Помоги накормить</w:t>
            </w:r>
            <w:r w:rsidRPr="00535D63">
              <w:rPr>
                <w:b/>
                <w:spacing w:val="-15"/>
                <w:sz w:val="24"/>
                <w:lang w:val="ru-RU"/>
              </w:rPr>
              <w:t xml:space="preserve"> </w:t>
            </w:r>
            <w:r w:rsidRPr="00535D63">
              <w:rPr>
                <w:b/>
                <w:sz w:val="24"/>
                <w:lang w:val="ru-RU"/>
              </w:rPr>
              <w:t xml:space="preserve">куклу» Задачи: </w:t>
            </w:r>
            <w:r w:rsidRPr="00535D63">
              <w:rPr>
                <w:sz w:val="24"/>
                <w:lang w:val="ru-RU"/>
              </w:rPr>
              <w:t xml:space="preserve">Называть предметы и действия с ними, </w:t>
            </w:r>
            <w:r w:rsidRPr="00535D63">
              <w:rPr>
                <w:spacing w:val="-2"/>
                <w:sz w:val="24"/>
                <w:lang w:val="ru-RU"/>
              </w:rPr>
              <w:t>упражнять выполнений предметно- ориентированных действий</w:t>
            </w:r>
          </w:p>
          <w:p w:rsidR="00995BE1" w:rsidRDefault="00CF6B7A">
            <w:pPr>
              <w:pStyle w:val="TableParagraph"/>
              <w:ind w:left="0"/>
              <w:rPr>
                <w:sz w:val="24"/>
              </w:rPr>
            </w:pPr>
            <w:r>
              <w:rPr>
                <w:sz w:val="24"/>
              </w:rPr>
              <w:t>называть посуду, продукты</w:t>
            </w:r>
            <w:r>
              <w:rPr>
                <w:spacing w:val="-15"/>
                <w:sz w:val="24"/>
              </w:rPr>
              <w:t xml:space="preserve"> </w:t>
            </w:r>
            <w:r>
              <w:rPr>
                <w:sz w:val="24"/>
              </w:rPr>
              <w:t>питания</w:t>
            </w:r>
          </w:p>
        </w:tc>
        <w:tc>
          <w:tcPr>
            <w:tcW w:w="2833"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lastRenderedPageBreak/>
              <w:t xml:space="preserve">Сенсорика - </w:t>
            </w:r>
            <w:r w:rsidRPr="00535D63">
              <w:rPr>
                <w:b/>
                <w:spacing w:val="-2"/>
                <w:sz w:val="24"/>
                <w:lang w:val="ru-RU"/>
              </w:rPr>
              <w:t xml:space="preserve">познавательная, </w:t>
            </w:r>
            <w:r w:rsidRPr="00535D63">
              <w:rPr>
                <w:b/>
                <w:sz w:val="24"/>
                <w:lang w:val="ru-RU"/>
              </w:rPr>
              <w:t>игровая</w:t>
            </w:r>
            <w:r w:rsidRPr="00535D63">
              <w:rPr>
                <w:b/>
                <w:spacing w:val="-15"/>
                <w:sz w:val="24"/>
                <w:lang w:val="ru-RU"/>
              </w:rPr>
              <w:t xml:space="preserve"> </w:t>
            </w:r>
            <w:r w:rsidRPr="00535D63">
              <w:rPr>
                <w:b/>
                <w:sz w:val="24"/>
                <w:lang w:val="ru-RU"/>
              </w:rPr>
              <w:t>деятельность Дидактическая игра</w:t>
            </w:r>
          </w:p>
          <w:p w:rsidR="00995BE1" w:rsidRPr="00535D63" w:rsidRDefault="00CF6B7A">
            <w:pPr>
              <w:pStyle w:val="TableParagraph"/>
              <w:ind w:left="0"/>
              <w:rPr>
                <w:b/>
                <w:spacing w:val="-2"/>
                <w:sz w:val="24"/>
                <w:lang w:val="ru-RU"/>
              </w:rPr>
            </w:pPr>
            <w:r w:rsidRPr="00535D63">
              <w:rPr>
                <w:b/>
                <w:spacing w:val="-2"/>
                <w:sz w:val="24"/>
                <w:lang w:val="ru-RU"/>
              </w:rPr>
              <w:t xml:space="preserve">«Гости» </w:t>
            </w:r>
          </w:p>
          <w:p w:rsidR="00995BE1" w:rsidRDefault="00CF6B7A">
            <w:pPr>
              <w:pStyle w:val="TableParagraph"/>
              <w:ind w:left="0"/>
              <w:rPr>
                <w:sz w:val="24"/>
              </w:rPr>
            </w:pPr>
            <w:r w:rsidRPr="00535D63">
              <w:rPr>
                <w:b/>
                <w:spacing w:val="-2"/>
                <w:sz w:val="24"/>
                <w:lang w:val="ru-RU"/>
              </w:rPr>
              <w:t>Задачи:</w:t>
            </w:r>
            <w:r w:rsidRPr="00535D63">
              <w:rPr>
                <w:spacing w:val="-2"/>
                <w:sz w:val="24"/>
                <w:lang w:val="ru-RU"/>
              </w:rPr>
              <w:t xml:space="preserve">Различать </w:t>
            </w:r>
            <w:r w:rsidRPr="00535D63">
              <w:rPr>
                <w:sz w:val="24"/>
                <w:lang w:val="ru-RU"/>
              </w:rPr>
              <w:t>количество</w:t>
            </w:r>
            <w:r w:rsidRPr="00535D63">
              <w:rPr>
                <w:spacing w:val="-15"/>
                <w:sz w:val="24"/>
                <w:lang w:val="ru-RU"/>
              </w:rPr>
              <w:t xml:space="preserve"> </w:t>
            </w:r>
            <w:r w:rsidRPr="00535D63">
              <w:rPr>
                <w:sz w:val="24"/>
                <w:lang w:val="ru-RU"/>
              </w:rPr>
              <w:t>предметов ( один много)</w:t>
            </w:r>
            <w:r w:rsidRPr="00535D63">
              <w:rPr>
                <w:b/>
                <w:sz w:val="24"/>
                <w:lang w:val="ru-RU"/>
              </w:rPr>
              <w:t xml:space="preserve"> Ознакомление с окружающим миром- </w:t>
            </w:r>
            <w:r w:rsidRPr="00535D63">
              <w:rPr>
                <w:b/>
                <w:spacing w:val="-2"/>
                <w:sz w:val="24"/>
                <w:lang w:val="ru-RU"/>
              </w:rPr>
              <w:t xml:space="preserve">игровая, </w:t>
            </w:r>
            <w:r w:rsidRPr="00535D63">
              <w:rPr>
                <w:b/>
                <w:sz w:val="24"/>
                <w:lang w:val="ru-RU"/>
              </w:rPr>
              <w:t xml:space="preserve">познавательная и </w:t>
            </w:r>
            <w:r w:rsidRPr="00535D63">
              <w:rPr>
                <w:b/>
                <w:spacing w:val="-2"/>
                <w:sz w:val="24"/>
                <w:lang w:val="ru-RU"/>
              </w:rPr>
              <w:t xml:space="preserve">коммуникативная деятельность- </w:t>
            </w:r>
            <w:r w:rsidRPr="00535D63">
              <w:rPr>
                <w:b/>
                <w:sz w:val="24"/>
                <w:lang w:val="ru-RU"/>
              </w:rPr>
              <w:t xml:space="preserve">Наблюдение: </w:t>
            </w:r>
            <w:r w:rsidRPr="00535D63">
              <w:rPr>
                <w:sz w:val="24"/>
                <w:lang w:val="ru-RU"/>
              </w:rPr>
              <w:t>за трудом няни</w:t>
            </w:r>
            <w:r w:rsidRPr="00535D63">
              <w:rPr>
                <w:spacing w:val="-2"/>
                <w:sz w:val="24"/>
                <w:lang w:val="ru-RU"/>
              </w:rPr>
              <w:t xml:space="preserve"> </w:t>
            </w:r>
            <w:r w:rsidRPr="00535D63">
              <w:rPr>
                <w:sz w:val="24"/>
                <w:lang w:val="ru-RU"/>
              </w:rPr>
              <w:t>(моет</w:t>
            </w:r>
            <w:r w:rsidRPr="00535D63">
              <w:rPr>
                <w:spacing w:val="-4"/>
                <w:sz w:val="24"/>
                <w:lang w:val="ru-RU"/>
              </w:rPr>
              <w:t xml:space="preserve"> </w:t>
            </w:r>
            <w:r w:rsidRPr="00535D63">
              <w:rPr>
                <w:sz w:val="24"/>
                <w:lang w:val="ru-RU"/>
              </w:rPr>
              <w:t>посуду,</w:t>
            </w:r>
            <w:r w:rsidRPr="00535D63">
              <w:rPr>
                <w:spacing w:val="-3"/>
                <w:sz w:val="24"/>
                <w:lang w:val="ru-RU"/>
              </w:rPr>
              <w:t xml:space="preserve"> </w:t>
            </w:r>
            <w:r w:rsidRPr="00535D63">
              <w:rPr>
                <w:sz w:val="24"/>
                <w:lang w:val="ru-RU"/>
              </w:rPr>
              <w:t xml:space="preserve">пол). </w:t>
            </w:r>
            <w:r w:rsidRPr="00535D63">
              <w:rPr>
                <w:b/>
                <w:spacing w:val="-2"/>
                <w:sz w:val="24"/>
                <w:lang w:val="ru-RU"/>
              </w:rPr>
              <w:t>Задачи:</w:t>
            </w:r>
            <w:r w:rsidRPr="00535D63">
              <w:rPr>
                <w:spacing w:val="-2"/>
                <w:sz w:val="24"/>
                <w:lang w:val="ru-RU"/>
              </w:rPr>
              <w:t xml:space="preserve">Развивать </w:t>
            </w:r>
            <w:r w:rsidRPr="00535D63">
              <w:rPr>
                <w:sz w:val="24"/>
                <w:lang w:val="ru-RU"/>
              </w:rPr>
              <w:t xml:space="preserve">интерес к трудовой деятельности </w:t>
            </w:r>
            <w:r w:rsidRPr="00535D63">
              <w:rPr>
                <w:sz w:val="24"/>
                <w:lang w:val="ru-RU"/>
              </w:rPr>
              <w:lastRenderedPageBreak/>
              <w:t>взрослых. Воспитывать</w:t>
            </w:r>
            <w:r w:rsidRPr="00535D63">
              <w:rPr>
                <w:spacing w:val="-15"/>
                <w:sz w:val="24"/>
                <w:lang w:val="ru-RU"/>
              </w:rPr>
              <w:t xml:space="preserve"> </w:t>
            </w:r>
            <w:r w:rsidRPr="00535D63">
              <w:rPr>
                <w:sz w:val="24"/>
                <w:lang w:val="ru-RU"/>
              </w:rPr>
              <w:t>уважение</w:t>
            </w:r>
            <w:r w:rsidRPr="00535D63">
              <w:rPr>
                <w:spacing w:val="-15"/>
                <w:sz w:val="24"/>
                <w:lang w:val="ru-RU"/>
              </w:rPr>
              <w:t xml:space="preserve"> </w:t>
            </w:r>
            <w:r w:rsidRPr="00535D63">
              <w:rPr>
                <w:sz w:val="24"/>
                <w:lang w:val="ru-RU"/>
              </w:rPr>
              <w:t xml:space="preserve">к труду взрослых, результатам их труда. </w:t>
            </w:r>
            <w:r>
              <w:rPr>
                <w:sz w:val="24"/>
              </w:rPr>
              <w:t>Развивать</w:t>
            </w:r>
            <w:r>
              <w:rPr>
                <w:spacing w:val="-15"/>
                <w:sz w:val="24"/>
              </w:rPr>
              <w:t xml:space="preserve"> </w:t>
            </w:r>
            <w:r>
              <w:rPr>
                <w:sz w:val="24"/>
              </w:rPr>
              <w:t>наблюдатель</w:t>
            </w:r>
            <w:r>
              <w:rPr>
                <w:spacing w:val="-2"/>
                <w:sz w:val="24"/>
              </w:rPr>
              <w:t xml:space="preserve">ность, любознательность; </w:t>
            </w:r>
            <w:r>
              <w:rPr>
                <w:sz w:val="24"/>
              </w:rPr>
              <w:t xml:space="preserve">стремление подражать </w:t>
            </w:r>
            <w:r>
              <w:rPr>
                <w:spacing w:val="-2"/>
                <w:sz w:val="24"/>
              </w:rPr>
              <w:t>взрослым</w:t>
            </w:r>
          </w:p>
        </w:tc>
        <w:tc>
          <w:tcPr>
            <w:tcW w:w="2552"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pacing w:val="-2"/>
                <w:sz w:val="24"/>
                <w:lang w:val="ru-RU"/>
              </w:rPr>
              <w:lastRenderedPageBreak/>
              <w:t xml:space="preserve">Сенсорика игровая, </w:t>
            </w:r>
            <w:r w:rsidRPr="00535D63">
              <w:rPr>
                <w:b/>
                <w:sz w:val="24"/>
                <w:lang w:val="ru-RU"/>
              </w:rPr>
              <w:t xml:space="preserve">познавательная и </w:t>
            </w:r>
            <w:r w:rsidRPr="00535D63">
              <w:rPr>
                <w:b/>
                <w:spacing w:val="-2"/>
                <w:sz w:val="24"/>
                <w:lang w:val="ru-RU"/>
              </w:rPr>
              <w:t>коммуникативная деятельность</w:t>
            </w:r>
          </w:p>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2"/>
                <w:sz w:val="24"/>
                <w:lang w:val="ru-RU"/>
              </w:rPr>
              <w:t>игра:</w:t>
            </w:r>
          </w:p>
          <w:p w:rsidR="00995BE1" w:rsidRPr="00535D63" w:rsidRDefault="00CF6B7A">
            <w:pPr>
              <w:pStyle w:val="TableParagraph"/>
              <w:ind w:left="0"/>
              <w:rPr>
                <w:sz w:val="24"/>
                <w:lang w:val="ru-RU"/>
              </w:rPr>
            </w:pPr>
            <w:r w:rsidRPr="00535D63">
              <w:rPr>
                <w:b/>
                <w:sz w:val="24"/>
                <w:lang w:val="ru-RU"/>
              </w:rPr>
              <w:t xml:space="preserve">«Один- много» </w:t>
            </w:r>
            <w:r w:rsidRPr="00535D63">
              <w:rPr>
                <w:b/>
                <w:spacing w:val="-2"/>
                <w:sz w:val="24"/>
                <w:lang w:val="ru-RU"/>
              </w:rPr>
              <w:t xml:space="preserve">Задачи: </w:t>
            </w:r>
            <w:r w:rsidRPr="00535D63">
              <w:rPr>
                <w:spacing w:val="-2"/>
                <w:sz w:val="24"/>
                <w:lang w:val="ru-RU"/>
              </w:rPr>
              <w:t xml:space="preserve">Продолжать закреплять количественные </w:t>
            </w:r>
            <w:r w:rsidRPr="00535D63">
              <w:rPr>
                <w:sz w:val="24"/>
                <w:lang w:val="ru-RU"/>
              </w:rPr>
              <w:t>понятия</w:t>
            </w:r>
            <w:r w:rsidRPr="00535D63">
              <w:rPr>
                <w:spacing w:val="-15"/>
                <w:sz w:val="24"/>
                <w:lang w:val="ru-RU"/>
              </w:rPr>
              <w:t xml:space="preserve"> </w:t>
            </w:r>
            <w:r w:rsidRPr="00535D63">
              <w:rPr>
                <w:sz w:val="24"/>
                <w:lang w:val="ru-RU"/>
              </w:rPr>
              <w:t>«один»</w:t>
            </w:r>
            <w:r w:rsidRPr="00535D63">
              <w:rPr>
                <w:spacing w:val="-15"/>
                <w:sz w:val="24"/>
                <w:lang w:val="ru-RU"/>
              </w:rPr>
              <w:t xml:space="preserve"> </w:t>
            </w:r>
            <w:r w:rsidRPr="00535D63">
              <w:rPr>
                <w:sz w:val="24"/>
                <w:lang w:val="ru-RU"/>
              </w:rPr>
              <w:t>и</w:t>
            </w:r>
          </w:p>
          <w:p w:rsidR="00995BE1" w:rsidRPr="00535D63" w:rsidRDefault="00CF6B7A">
            <w:pPr>
              <w:pStyle w:val="TableParagraph"/>
              <w:ind w:left="0"/>
              <w:rPr>
                <w:b/>
                <w:sz w:val="24"/>
                <w:lang w:val="ru-RU"/>
              </w:rPr>
            </w:pPr>
            <w:r w:rsidRPr="00535D63">
              <w:rPr>
                <w:sz w:val="24"/>
                <w:lang w:val="ru-RU"/>
              </w:rPr>
              <w:t xml:space="preserve">«много», умение </w:t>
            </w:r>
            <w:r w:rsidRPr="00535D63">
              <w:rPr>
                <w:spacing w:val="-2"/>
                <w:sz w:val="24"/>
                <w:lang w:val="ru-RU"/>
              </w:rPr>
              <w:t xml:space="preserve">определять </w:t>
            </w:r>
            <w:r w:rsidRPr="00535D63">
              <w:rPr>
                <w:sz w:val="24"/>
                <w:lang w:val="ru-RU"/>
              </w:rPr>
              <w:t>количество</w:t>
            </w:r>
            <w:r w:rsidRPr="00535D63">
              <w:rPr>
                <w:spacing w:val="-15"/>
                <w:sz w:val="24"/>
                <w:lang w:val="ru-RU"/>
              </w:rPr>
              <w:t xml:space="preserve"> </w:t>
            </w:r>
            <w:r w:rsidRPr="00535D63">
              <w:rPr>
                <w:sz w:val="24"/>
                <w:lang w:val="ru-RU"/>
              </w:rPr>
              <w:t xml:space="preserve">предметов в ближайшем </w:t>
            </w:r>
            <w:r w:rsidRPr="00535D63">
              <w:rPr>
                <w:b/>
                <w:sz w:val="24"/>
                <w:lang w:val="ru-RU"/>
              </w:rPr>
              <w:t>Ознакомление с окружающим</w:t>
            </w:r>
            <w:r w:rsidRPr="00535D63">
              <w:rPr>
                <w:b/>
                <w:spacing w:val="-15"/>
                <w:sz w:val="24"/>
                <w:lang w:val="ru-RU"/>
              </w:rPr>
              <w:t xml:space="preserve"> </w:t>
            </w:r>
            <w:r w:rsidRPr="00535D63">
              <w:rPr>
                <w:b/>
                <w:sz w:val="24"/>
                <w:lang w:val="ru-RU"/>
              </w:rPr>
              <w:t>миром</w:t>
            </w:r>
          </w:p>
          <w:p w:rsidR="00995BE1" w:rsidRPr="00535D63" w:rsidRDefault="00CF6B7A">
            <w:pPr>
              <w:pStyle w:val="TableParagraph"/>
              <w:ind w:left="0"/>
              <w:rPr>
                <w:b/>
                <w:sz w:val="24"/>
                <w:lang w:val="ru-RU"/>
              </w:rPr>
            </w:pPr>
            <w:r w:rsidRPr="00535D63">
              <w:rPr>
                <w:b/>
                <w:sz w:val="24"/>
                <w:lang w:val="ru-RU"/>
              </w:rPr>
              <w:t xml:space="preserve">- игровая познавательная, и </w:t>
            </w:r>
            <w:r w:rsidRPr="00535D63">
              <w:rPr>
                <w:b/>
                <w:spacing w:val="-2"/>
                <w:sz w:val="24"/>
                <w:lang w:val="ru-RU"/>
              </w:rPr>
              <w:t xml:space="preserve">коммуникативная </w:t>
            </w:r>
            <w:r w:rsidRPr="00535D63">
              <w:rPr>
                <w:b/>
                <w:spacing w:val="-2"/>
                <w:sz w:val="24"/>
                <w:lang w:val="ru-RU"/>
              </w:rPr>
              <w:lastRenderedPageBreak/>
              <w:t xml:space="preserve">деятельности Дидактическая </w:t>
            </w:r>
            <w:r w:rsidRPr="00535D63">
              <w:rPr>
                <w:b/>
                <w:sz w:val="24"/>
                <w:lang w:val="ru-RU"/>
              </w:rPr>
              <w:t>игра</w:t>
            </w:r>
            <w:r w:rsidRPr="00535D63">
              <w:rPr>
                <w:sz w:val="24"/>
                <w:lang w:val="ru-RU"/>
              </w:rPr>
              <w:t>:</w:t>
            </w:r>
            <w:r w:rsidRPr="00535D63">
              <w:rPr>
                <w:spacing w:val="-15"/>
                <w:sz w:val="24"/>
                <w:lang w:val="ru-RU"/>
              </w:rPr>
              <w:t xml:space="preserve"> </w:t>
            </w:r>
            <w:r w:rsidRPr="00535D63">
              <w:rPr>
                <w:b/>
                <w:sz w:val="24"/>
                <w:lang w:val="ru-RU"/>
              </w:rPr>
              <w:t>«Один</w:t>
            </w:r>
            <w:r w:rsidRPr="00535D63">
              <w:rPr>
                <w:b/>
                <w:spacing w:val="-15"/>
                <w:sz w:val="24"/>
                <w:lang w:val="ru-RU"/>
              </w:rPr>
              <w:t xml:space="preserve"> </w:t>
            </w:r>
            <w:r w:rsidRPr="00535D63">
              <w:rPr>
                <w:b/>
                <w:sz w:val="24"/>
                <w:lang w:val="ru-RU"/>
              </w:rPr>
              <w:t xml:space="preserve">дома» </w:t>
            </w:r>
            <w:r w:rsidRPr="00535D63">
              <w:rPr>
                <w:b/>
                <w:spacing w:val="-2"/>
                <w:sz w:val="24"/>
                <w:lang w:val="ru-RU"/>
              </w:rPr>
              <w:t>Задачи:</w:t>
            </w:r>
          </w:p>
          <w:p w:rsidR="00995BE1" w:rsidRPr="00535D63" w:rsidRDefault="00CF6B7A">
            <w:pPr>
              <w:pStyle w:val="TableParagraph"/>
              <w:ind w:left="0"/>
              <w:rPr>
                <w:sz w:val="24"/>
                <w:lang w:val="ru-RU"/>
              </w:rPr>
            </w:pPr>
            <w:r w:rsidRPr="00535D63">
              <w:rPr>
                <w:spacing w:val="-2"/>
                <w:sz w:val="24"/>
                <w:lang w:val="ru-RU"/>
              </w:rPr>
              <w:t xml:space="preserve">Сформировать </w:t>
            </w:r>
            <w:r w:rsidRPr="00535D63">
              <w:rPr>
                <w:sz w:val="24"/>
                <w:lang w:val="ru-RU"/>
              </w:rPr>
              <w:t>безопасную</w:t>
            </w:r>
            <w:r w:rsidRPr="00535D63">
              <w:rPr>
                <w:spacing w:val="-15"/>
                <w:sz w:val="24"/>
                <w:lang w:val="ru-RU"/>
              </w:rPr>
              <w:t xml:space="preserve"> </w:t>
            </w:r>
            <w:r w:rsidRPr="00535D63">
              <w:rPr>
                <w:sz w:val="24"/>
                <w:lang w:val="ru-RU"/>
              </w:rPr>
              <w:t>стратегию поведения ребенка в данной ситуации: никогда и никому не открывать дверь, если один дома.</w:t>
            </w:r>
          </w:p>
        </w:tc>
        <w:tc>
          <w:tcPr>
            <w:tcW w:w="2488"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lastRenderedPageBreak/>
              <w:t xml:space="preserve">Сенсорика </w:t>
            </w:r>
            <w:r w:rsidRPr="00535D63">
              <w:rPr>
                <w:sz w:val="24"/>
                <w:lang w:val="ru-RU"/>
              </w:rPr>
              <w:t xml:space="preserve">- </w:t>
            </w:r>
            <w:r w:rsidRPr="00535D63">
              <w:rPr>
                <w:b/>
                <w:spacing w:val="-2"/>
                <w:sz w:val="24"/>
                <w:lang w:val="ru-RU"/>
              </w:rPr>
              <w:t xml:space="preserve">познавательная, игровая деятельность </w:t>
            </w:r>
            <w:r w:rsidRPr="00535D63">
              <w:rPr>
                <w:b/>
                <w:sz w:val="24"/>
                <w:lang w:val="ru-RU"/>
              </w:rPr>
              <w:t>Дидактическая</w:t>
            </w:r>
            <w:r w:rsidRPr="00535D63">
              <w:rPr>
                <w:b/>
                <w:spacing w:val="1"/>
                <w:sz w:val="24"/>
                <w:lang w:val="ru-RU"/>
              </w:rPr>
              <w:t xml:space="preserve"> </w:t>
            </w:r>
            <w:r w:rsidRPr="00535D63">
              <w:rPr>
                <w:b/>
                <w:sz w:val="24"/>
                <w:lang w:val="ru-RU"/>
              </w:rPr>
              <w:t>игра</w:t>
            </w:r>
          </w:p>
          <w:p w:rsidR="00995BE1" w:rsidRPr="00535D63" w:rsidRDefault="00CF6B7A">
            <w:pPr>
              <w:pStyle w:val="TableParagraph"/>
              <w:ind w:left="0"/>
              <w:rPr>
                <w:sz w:val="24"/>
                <w:lang w:val="ru-RU"/>
              </w:rPr>
            </w:pPr>
            <w:r w:rsidRPr="00535D63">
              <w:rPr>
                <w:b/>
                <w:spacing w:val="-2"/>
                <w:sz w:val="24"/>
                <w:lang w:val="ru-RU"/>
              </w:rPr>
              <w:t>«Яблонька» Задачи:</w:t>
            </w:r>
            <w:r w:rsidRPr="00535D63">
              <w:rPr>
                <w:spacing w:val="-2"/>
                <w:sz w:val="24"/>
                <w:lang w:val="ru-RU"/>
              </w:rPr>
              <w:t>Различать количество</w:t>
            </w:r>
            <w:r w:rsidRPr="00535D63">
              <w:rPr>
                <w:sz w:val="24"/>
                <w:lang w:val="ru-RU"/>
              </w:rPr>
              <w:t xml:space="preserve"> предметов</w:t>
            </w:r>
            <w:r w:rsidRPr="00535D63">
              <w:rPr>
                <w:spacing w:val="-15"/>
                <w:sz w:val="24"/>
                <w:lang w:val="ru-RU"/>
              </w:rPr>
              <w:t xml:space="preserve"> </w:t>
            </w:r>
            <w:r w:rsidRPr="00535D63">
              <w:rPr>
                <w:sz w:val="24"/>
                <w:lang w:val="ru-RU"/>
              </w:rPr>
              <w:t xml:space="preserve">(один </w:t>
            </w:r>
            <w:r w:rsidRPr="00535D63">
              <w:rPr>
                <w:spacing w:val="-2"/>
                <w:sz w:val="24"/>
                <w:lang w:val="ru-RU"/>
              </w:rPr>
              <w:t>много)</w:t>
            </w:r>
          </w:p>
          <w:p w:rsidR="00995BE1" w:rsidRPr="00535D63" w:rsidRDefault="00CF6B7A">
            <w:pPr>
              <w:pStyle w:val="TableParagraph"/>
              <w:ind w:left="0"/>
              <w:rPr>
                <w:b/>
                <w:spacing w:val="-2"/>
                <w:sz w:val="24"/>
                <w:lang w:val="ru-RU"/>
              </w:rPr>
            </w:pPr>
            <w:r w:rsidRPr="00535D63">
              <w:rPr>
                <w:b/>
                <w:sz w:val="24"/>
                <w:lang w:val="ru-RU"/>
              </w:rPr>
              <w:t xml:space="preserve">Ознакомление с </w:t>
            </w:r>
            <w:r w:rsidRPr="00535D63">
              <w:rPr>
                <w:b/>
                <w:spacing w:val="-2"/>
                <w:sz w:val="24"/>
                <w:lang w:val="ru-RU"/>
              </w:rPr>
              <w:t>окружающим</w:t>
            </w:r>
            <w:r w:rsidRPr="00535D63">
              <w:rPr>
                <w:b/>
                <w:spacing w:val="80"/>
                <w:sz w:val="24"/>
                <w:lang w:val="ru-RU"/>
              </w:rPr>
              <w:t xml:space="preserve"> </w:t>
            </w:r>
            <w:r w:rsidRPr="00535D63">
              <w:rPr>
                <w:b/>
                <w:sz w:val="24"/>
                <w:lang w:val="ru-RU"/>
              </w:rPr>
              <w:t xml:space="preserve">миром - игровая познавательная, и </w:t>
            </w:r>
            <w:r w:rsidRPr="00535D63">
              <w:rPr>
                <w:b/>
                <w:spacing w:val="-2"/>
                <w:sz w:val="24"/>
                <w:lang w:val="ru-RU"/>
              </w:rPr>
              <w:t>коммуникативная деятельность</w:t>
            </w:r>
          </w:p>
          <w:p w:rsidR="00995BE1" w:rsidRPr="00535D63" w:rsidRDefault="00CF6B7A">
            <w:pPr>
              <w:pStyle w:val="TableParagraph"/>
              <w:ind w:left="0"/>
              <w:rPr>
                <w:sz w:val="24"/>
                <w:lang w:val="ru-RU"/>
              </w:rPr>
            </w:pPr>
            <w:r w:rsidRPr="00535D63">
              <w:rPr>
                <w:b/>
                <w:spacing w:val="-2"/>
                <w:sz w:val="24"/>
                <w:lang w:val="ru-RU"/>
              </w:rPr>
              <w:t>Дидактическая</w:t>
            </w:r>
            <w:r w:rsidRPr="00535D63">
              <w:rPr>
                <w:b/>
                <w:spacing w:val="40"/>
                <w:sz w:val="24"/>
                <w:lang w:val="ru-RU"/>
              </w:rPr>
              <w:t xml:space="preserve"> </w:t>
            </w:r>
            <w:r w:rsidRPr="00535D63">
              <w:rPr>
                <w:b/>
                <w:sz w:val="24"/>
                <w:lang w:val="ru-RU"/>
              </w:rPr>
              <w:t xml:space="preserve">игра: </w:t>
            </w:r>
            <w:r w:rsidRPr="00535D63">
              <w:rPr>
                <w:b/>
                <w:lang w:val="ru-RU"/>
              </w:rPr>
              <w:t xml:space="preserve">«Как Маша и Медведь устроили пожар в доме» </w:t>
            </w:r>
            <w:r w:rsidRPr="00535D63">
              <w:rPr>
                <w:b/>
                <w:spacing w:val="-2"/>
                <w:sz w:val="24"/>
                <w:lang w:val="ru-RU"/>
              </w:rPr>
              <w:lastRenderedPageBreak/>
              <w:t>Задачи:</w:t>
            </w:r>
            <w:r w:rsidRPr="00535D63">
              <w:rPr>
                <w:spacing w:val="-2"/>
                <w:sz w:val="24"/>
                <w:lang w:val="ru-RU"/>
              </w:rPr>
              <w:t xml:space="preserve">Формировать первоначальные </w:t>
            </w:r>
            <w:r w:rsidRPr="00535D63">
              <w:rPr>
                <w:sz w:val="24"/>
                <w:lang w:val="ru-RU"/>
              </w:rPr>
              <w:t>представления об огне. Помочь детям усвоить правило: нельзя</w:t>
            </w:r>
            <w:r w:rsidRPr="00535D63">
              <w:rPr>
                <w:spacing w:val="-13"/>
                <w:sz w:val="24"/>
                <w:lang w:val="ru-RU"/>
              </w:rPr>
              <w:t xml:space="preserve"> </w:t>
            </w:r>
            <w:r w:rsidRPr="00535D63">
              <w:rPr>
                <w:sz w:val="24"/>
                <w:lang w:val="ru-RU"/>
              </w:rPr>
              <w:t>брать</w:t>
            </w:r>
            <w:r w:rsidRPr="00535D63">
              <w:rPr>
                <w:spacing w:val="-14"/>
                <w:sz w:val="24"/>
                <w:lang w:val="ru-RU"/>
              </w:rPr>
              <w:t xml:space="preserve"> </w:t>
            </w:r>
            <w:r w:rsidRPr="00535D63">
              <w:rPr>
                <w:sz w:val="24"/>
                <w:lang w:val="ru-RU"/>
              </w:rPr>
              <w:t>спички</w:t>
            </w:r>
            <w:r w:rsidRPr="00535D63">
              <w:rPr>
                <w:spacing w:val="-13"/>
                <w:sz w:val="24"/>
                <w:lang w:val="ru-RU"/>
              </w:rPr>
              <w:t xml:space="preserve"> </w:t>
            </w:r>
            <w:r w:rsidRPr="00535D63">
              <w:rPr>
                <w:sz w:val="24"/>
                <w:lang w:val="ru-RU"/>
              </w:rPr>
              <w:t>и зажигалки и играть с ними в доме.</w:t>
            </w:r>
          </w:p>
          <w:p w:rsidR="00995BE1" w:rsidRDefault="00CF6B7A">
            <w:pPr>
              <w:pStyle w:val="TableParagraph"/>
              <w:ind w:left="0"/>
              <w:rPr>
                <w:sz w:val="24"/>
              </w:rPr>
            </w:pPr>
            <w:r>
              <w:rPr>
                <w:spacing w:val="-10"/>
                <w:sz w:val="24"/>
              </w:rPr>
              <w:t>.</w:t>
            </w:r>
          </w:p>
        </w:tc>
      </w:tr>
      <w:tr w:rsidR="00995BE1">
        <w:trPr>
          <w:trHeight w:val="832"/>
        </w:trPr>
        <w:tc>
          <w:tcPr>
            <w:tcW w:w="207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lastRenderedPageBreak/>
              <w:t xml:space="preserve">ОД по </w:t>
            </w:r>
            <w:r>
              <w:rPr>
                <w:b/>
                <w:spacing w:val="-2"/>
                <w:sz w:val="24"/>
              </w:rPr>
              <w:t>расписанию</w:t>
            </w:r>
          </w:p>
        </w:tc>
        <w:tc>
          <w:tcPr>
            <w:tcW w:w="2567"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widowControl w:val="0"/>
              <w:shd w:val="clear" w:color="auto" w:fill="FFFFFF"/>
              <w:spacing w:after="0" w:line="240" w:lineRule="auto"/>
              <w:rPr>
                <w:rFonts w:ascii="Times New Roman" w:hAnsi="Times New Roman" w:cs="Times New Roman"/>
                <w:bCs/>
                <w:lang w:val="ru-RU"/>
              </w:rPr>
            </w:pPr>
            <w:r w:rsidRPr="00535D63">
              <w:rPr>
                <w:rFonts w:ascii="Times New Roman" w:eastAsia="Aptos" w:hAnsi="Times New Roman" w:cs="Times New Roman"/>
                <w:b/>
                <w:kern w:val="0"/>
                <w:lang w:val="ru-RU"/>
              </w:rPr>
              <w:t xml:space="preserve">Физическое воспитание </w:t>
            </w:r>
            <w:r w:rsidRPr="00535D63">
              <w:rPr>
                <w:rFonts w:ascii="Times New Roman" w:eastAsia="Aptos" w:hAnsi="Times New Roman" w:cs="Times New Roman"/>
                <w:bCs/>
                <w:kern w:val="0"/>
                <w:lang w:val="ru-RU"/>
              </w:rPr>
              <w:t>Цель: пространственная ориентация. ОРУ: хлопки над головой. Движения: бег змейкой.</w:t>
            </w:r>
          </w:p>
          <w:p w:rsidR="00995BE1" w:rsidRPr="00535D63" w:rsidRDefault="00CF6B7A">
            <w:pPr>
              <w:widowControl w:val="0"/>
              <w:shd w:val="clear" w:color="auto" w:fill="FFFFFF"/>
              <w:spacing w:after="0" w:line="240" w:lineRule="auto"/>
              <w:rPr>
                <w:rFonts w:ascii="Times New Roman" w:hAnsi="Times New Roman" w:cs="Times New Roman"/>
                <w:bCs/>
                <w:lang w:val="ru-RU"/>
              </w:rPr>
            </w:pPr>
            <w:r w:rsidRPr="00535D63">
              <w:rPr>
                <w:rFonts w:ascii="Times New Roman" w:eastAsia="Aptos" w:hAnsi="Times New Roman" w:cs="Times New Roman"/>
                <w:bCs/>
                <w:kern w:val="0"/>
                <w:lang w:val="ru-RU"/>
              </w:rPr>
              <w:t>Игра: «Кто быстрее?» — цель: тренировать быстроту реакции.</w:t>
            </w:r>
          </w:p>
          <w:p w:rsidR="00995BE1" w:rsidRPr="00535D63" w:rsidRDefault="00995BE1" w:rsidP="00464BE6">
            <w:pPr>
              <w:widowControl w:val="0"/>
              <w:shd w:val="clear" w:color="auto" w:fill="FFFFFF"/>
              <w:spacing w:after="0" w:line="240" w:lineRule="auto"/>
              <w:jc w:val="both"/>
              <w:rPr>
                <w:sz w:val="24"/>
                <w:lang w:val="ru-RU"/>
              </w:rPr>
            </w:pPr>
          </w:p>
        </w:tc>
        <w:tc>
          <w:tcPr>
            <w:tcW w:w="2268" w:type="dxa"/>
            <w:gridSpan w:val="2"/>
            <w:tcBorders>
              <w:top w:val="single" w:sz="4" w:space="0" w:color="000000"/>
              <w:left w:val="single" w:sz="4" w:space="0" w:color="000000"/>
              <w:bottom w:val="single" w:sz="4" w:space="0" w:color="000000"/>
              <w:right w:val="single" w:sz="4" w:space="0" w:color="000000"/>
            </w:tcBorders>
          </w:tcPr>
          <w:p w:rsidR="00464BE6" w:rsidRPr="00535D63" w:rsidRDefault="00464BE6" w:rsidP="00464BE6">
            <w:pPr>
              <w:widowControl w:val="0"/>
              <w:shd w:val="clear" w:color="auto" w:fill="FFFFFF"/>
              <w:spacing w:after="0" w:line="240" w:lineRule="auto"/>
              <w:jc w:val="both"/>
              <w:rPr>
                <w:rFonts w:ascii="Times New Roman" w:hAnsi="Times New Roman" w:cs="Times New Roman"/>
                <w:bCs/>
                <w:lang w:val="ru-RU"/>
              </w:rPr>
            </w:pPr>
            <w:r w:rsidRPr="00535D63">
              <w:rPr>
                <w:rFonts w:ascii="Times New Roman" w:eastAsia="Aptos" w:hAnsi="Times New Roman" w:cs="Times New Roman"/>
                <w:b/>
                <w:bCs/>
                <w:kern w:val="0"/>
                <w:lang w:val="ru-RU"/>
              </w:rPr>
              <w:t>Музыка</w:t>
            </w:r>
            <w:r w:rsidRPr="00535D63">
              <w:rPr>
                <w:rFonts w:ascii="Times New Roman" w:eastAsia="Aptos" w:hAnsi="Times New Roman" w:cs="Times New Roman"/>
                <w:kern w:val="0"/>
                <w:lang w:val="ru-RU"/>
              </w:rPr>
              <w:t xml:space="preserve"> </w:t>
            </w:r>
            <w:r w:rsidRPr="00535D63">
              <w:rPr>
                <w:rFonts w:ascii="Times New Roman" w:eastAsia="Aptos" w:hAnsi="Times New Roman" w:cs="Times New Roman"/>
                <w:bCs/>
                <w:kern w:val="0"/>
                <w:lang w:val="ru-RU"/>
              </w:rPr>
              <w:t>Развивать способность усваивать,  запоминать и воспроизводить в соответствии с музыкой новые сочетания знакомых движений(бег или быстрые шажки на месте с одновременным поворотами кистей рук, притопы вместе с хлопками). танец: «Танец с цветочками» грамзапись</w:t>
            </w:r>
          </w:p>
          <w:p w:rsidR="00995BE1" w:rsidRPr="00535D63" w:rsidRDefault="00995BE1">
            <w:pPr>
              <w:pStyle w:val="TableParagraph"/>
              <w:ind w:left="0"/>
              <w:rPr>
                <w:lang w:val="ru-RU"/>
              </w:rPr>
            </w:pPr>
          </w:p>
        </w:tc>
        <w:tc>
          <w:tcPr>
            <w:tcW w:w="2833"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widowControl w:val="0"/>
              <w:shd w:val="clear" w:color="auto" w:fill="FFFFFF"/>
              <w:spacing w:after="0" w:line="240" w:lineRule="auto"/>
              <w:rPr>
                <w:rFonts w:ascii="Times New Roman" w:hAnsi="Times New Roman" w:cs="Times New Roman"/>
                <w:bCs/>
                <w:lang w:val="ru-RU"/>
              </w:rPr>
            </w:pPr>
            <w:r w:rsidRPr="00535D63">
              <w:rPr>
                <w:rFonts w:ascii="Times New Roman" w:eastAsia="Aptos" w:hAnsi="Times New Roman" w:cs="Times New Roman"/>
                <w:b/>
                <w:kern w:val="0"/>
                <w:lang w:val="ru-RU"/>
              </w:rPr>
              <w:t xml:space="preserve">Физическое воспитание </w:t>
            </w:r>
            <w:r w:rsidRPr="00535D63">
              <w:rPr>
                <w:rFonts w:eastAsia="Aptos"/>
                <w:kern w:val="0"/>
                <w:lang w:val="ru-RU"/>
              </w:rPr>
              <w:t xml:space="preserve"> </w:t>
            </w:r>
            <w:r w:rsidRPr="00535D63">
              <w:rPr>
                <w:rFonts w:ascii="Times New Roman" w:eastAsia="Aptos" w:hAnsi="Times New Roman" w:cs="Times New Roman"/>
                <w:bCs/>
                <w:kern w:val="0"/>
                <w:lang w:val="ru-RU"/>
              </w:rPr>
              <w:t>Цель: общая моторика. ОРУ: махи руками. Движения: ходьба с предметом.</w:t>
            </w:r>
          </w:p>
          <w:p w:rsidR="00995BE1" w:rsidRPr="00535D63" w:rsidRDefault="00CF6B7A">
            <w:pPr>
              <w:widowControl w:val="0"/>
              <w:shd w:val="clear" w:color="auto" w:fill="FFFFFF"/>
              <w:spacing w:after="0" w:line="240" w:lineRule="auto"/>
              <w:rPr>
                <w:rFonts w:ascii="Times New Roman" w:hAnsi="Times New Roman" w:cs="Times New Roman"/>
                <w:bCs/>
                <w:lang w:val="ru-RU"/>
              </w:rPr>
            </w:pPr>
            <w:r w:rsidRPr="00535D63">
              <w:rPr>
                <w:rFonts w:ascii="Times New Roman" w:eastAsia="Aptos" w:hAnsi="Times New Roman" w:cs="Times New Roman"/>
                <w:bCs/>
                <w:kern w:val="0"/>
                <w:lang w:val="ru-RU"/>
              </w:rPr>
              <w:t>Игра: «Найди домик» — цель: ориентироваться в пространстве.</w:t>
            </w:r>
          </w:p>
          <w:p w:rsidR="00995BE1" w:rsidRPr="00535D63" w:rsidRDefault="00995BE1">
            <w:pPr>
              <w:pStyle w:val="TableParagraph"/>
              <w:spacing w:line="270" w:lineRule="atLeast"/>
              <w:ind w:left="0"/>
              <w:rPr>
                <w:sz w:val="24"/>
                <w:lang w:val="ru-RU"/>
              </w:rPr>
            </w:pPr>
          </w:p>
        </w:tc>
        <w:tc>
          <w:tcPr>
            <w:tcW w:w="2552" w:type="dxa"/>
            <w:gridSpan w:val="2"/>
            <w:tcBorders>
              <w:top w:val="single" w:sz="4" w:space="0" w:color="000000"/>
              <w:left w:val="single" w:sz="4" w:space="0" w:color="000000"/>
              <w:bottom w:val="single" w:sz="4" w:space="0" w:color="000000"/>
              <w:right w:val="single" w:sz="4" w:space="0" w:color="000000"/>
            </w:tcBorders>
          </w:tcPr>
          <w:p w:rsidR="00995BE1" w:rsidRPr="00535D63" w:rsidRDefault="00995BE1">
            <w:pPr>
              <w:pStyle w:val="TableParagraph"/>
              <w:ind w:left="0"/>
              <w:rPr>
                <w:lang w:val="ru-RU"/>
              </w:rPr>
            </w:pPr>
          </w:p>
        </w:tc>
        <w:tc>
          <w:tcPr>
            <w:tcW w:w="2488" w:type="dxa"/>
            <w:tcBorders>
              <w:top w:val="single" w:sz="4" w:space="0" w:color="000000"/>
              <w:left w:val="single" w:sz="4" w:space="0" w:color="000000"/>
              <w:bottom w:val="single" w:sz="4" w:space="0" w:color="000000"/>
              <w:right w:val="single" w:sz="4" w:space="0" w:color="000000"/>
            </w:tcBorders>
          </w:tcPr>
          <w:p w:rsidR="00995BE1" w:rsidRPr="00535D63" w:rsidRDefault="00CF6B7A">
            <w:pPr>
              <w:widowControl w:val="0"/>
              <w:shd w:val="clear" w:color="auto" w:fill="FFFFFF"/>
              <w:spacing w:after="0" w:line="240" w:lineRule="auto"/>
              <w:rPr>
                <w:rFonts w:ascii="Times New Roman" w:hAnsi="Times New Roman" w:cs="Times New Roman"/>
                <w:bCs/>
                <w:lang w:val="ru-RU"/>
              </w:rPr>
            </w:pPr>
            <w:r w:rsidRPr="00535D63">
              <w:rPr>
                <w:rFonts w:ascii="Times New Roman" w:eastAsia="Aptos" w:hAnsi="Times New Roman" w:cs="Times New Roman"/>
                <w:b/>
                <w:kern w:val="0"/>
                <w:lang w:val="ru-RU"/>
              </w:rPr>
              <w:t xml:space="preserve">Физическое воспитание </w:t>
            </w:r>
            <w:r w:rsidRPr="00535D63">
              <w:rPr>
                <w:rFonts w:ascii="Times New Roman" w:eastAsia="Aptos" w:hAnsi="Times New Roman" w:cs="Times New Roman"/>
                <w:bCs/>
                <w:kern w:val="0"/>
                <w:lang w:val="ru-RU"/>
              </w:rPr>
              <w:t>Цель: развитие равновесия. ОРУ: наклоны, шаг на месте. Движения: ходьба, бег.</w:t>
            </w:r>
          </w:p>
          <w:p w:rsidR="00995BE1" w:rsidRPr="00535D63" w:rsidRDefault="00CF6B7A">
            <w:pPr>
              <w:widowControl w:val="0"/>
              <w:shd w:val="clear" w:color="auto" w:fill="FFFFFF"/>
              <w:spacing w:after="0" w:line="240" w:lineRule="auto"/>
              <w:rPr>
                <w:rFonts w:ascii="Times New Roman" w:hAnsi="Times New Roman" w:cs="Times New Roman"/>
                <w:bCs/>
                <w:lang w:val="ru-RU"/>
              </w:rPr>
            </w:pPr>
            <w:r w:rsidRPr="00535D63">
              <w:rPr>
                <w:rFonts w:ascii="Times New Roman" w:eastAsia="Aptos" w:hAnsi="Times New Roman" w:cs="Times New Roman"/>
                <w:bCs/>
                <w:kern w:val="0"/>
                <w:lang w:val="ru-RU"/>
              </w:rPr>
              <w:t>Игра: «Паровозик» — цель: формировать навык движения в колонне.</w:t>
            </w:r>
          </w:p>
          <w:p w:rsidR="00995BE1" w:rsidRPr="00535D63" w:rsidRDefault="00995BE1">
            <w:pPr>
              <w:pStyle w:val="TableParagraph"/>
              <w:spacing w:line="270" w:lineRule="atLeast"/>
              <w:ind w:left="0"/>
              <w:rPr>
                <w:sz w:val="24"/>
                <w:lang w:val="ru-RU"/>
              </w:rPr>
            </w:pPr>
          </w:p>
        </w:tc>
      </w:tr>
      <w:tr w:rsidR="00995BE1">
        <w:trPr>
          <w:trHeight w:val="552"/>
        </w:trPr>
        <w:tc>
          <w:tcPr>
            <w:tcW w:w="2077" w:type="dxa"/>
            <w:tcBorders>
              <w:top w:val="single" w:sz="4" w:space="0" w:color="000000"/>
              <w:left w:val="single" w:sz="4" w:space="0" w:color="000000"/>
              <w:bottom w:val="single" w:sz="4" w:space="0" w:color="000000"/>
              <w:right w:val="single" w:sz="4" w:space="0" w:color="000000"/>
            </w:tcBorders>
          </w:tcPr>
          <w:p w:rsidR="00995BE1" w:rsidRDefault="00995BE1">
            <w:pPr>
              <w:pStyle w:val="TableParagraph"/>
              <w:spacing w:line="270" w:lineRule="atLeast"/>
              <w:ind w:left="0"/>
              <w:rPr>
                <w:b/>
                <w:sz w:val="24"/>
              </w:rPr>
            </w:pPr>
          </w:p>
        </w:tc>
        <w:tc>
          <w:tcPr>
            <w:tcW w:w="12708" w:type="dxa"/>
            <w:gridSpan w:val="9"/>
            <w:tcBorders>
              <w:top w:val="single" w:sz="4" w:space="0" w:color="000000"/>
              <w:left w:val="single" w:sz="4" w:space="0" w:color="000000"/>
              <w:bottom w:val="single" w:sz="4" w:space="0" w:color="000000"/>
              <w:right w:val="single" w:sz="4" w:space="0" w:color="000000"/>
            </w:tcBorders>
          </w:tcPr>
          <w:p w:rsidR="00995BE1" w:rsidRPr="00535D63" w:rsidRDefault="00995BE1">
            <w:pPr>
              <w:pStyle w:val="TableParagraph"/>
              <w:spacing w:line="256" w:lineRule="exact"/>
              <w:ind w:left="0"/>
              <w:rPr>
                <w:sz w:val="24"/>
                <w:lang w:val="ru-RU"/>
              </w:rPr>
            </w:pPr>
          </w:p>
        </w:tc>
      </w:tr>
      <w:tr w:rsidR="00995BE1">
        <w:trPr>
          <w:trHeight w:val="130"/>
        </w:trPr>
        <w:tc>
          <w:tcPr>
            <w:tcW w:w="207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Подготовка</w:t>
            </w:r>
            <w:r>
              <w:rPr>
                <w:b/>
                <w:spacing w:val="-15"/>
                <w:sz w:val="24"/>
              </w:rPr>
              <w:t xml:space="preserve"> </w:t>
            </w:r>
            <w:r>
              <w:rPr>
                <w:b/>
                <w:sz w:val="24"/>
              </w:rPr>
              <w:t xml:space="preserve">к </w:t>
            </w:r>
            <w:r>
              <w:rPr>
                <w:b/>
                <w:spacing w:val="-2"/>
                <w:sz w:val="24"/>
              </w:rPr>
              <w:t>прогулке</w:t>
            </w:r>
          </w:p>
        </w:tc>
        <w:tc>
          <w:tcPr>
            <w:tcW w:w="12708" w:type="dxa"/>
            <w:gridSpan w:val="9"/>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sz w:val="24"/>
                <w:lang w:val="ru-RU"/>
              </w:rPr>
              <w:t>Последовательное</w:t>
            </w:r>
            <w:r w:rsidRPr="00535D63">
              <w:rPr>
                <w:spacing w:val="-3"/>
                <w:sz w:val="24"/>
                <w:lang w:val="ru-RU"/>
              </w:rPr>
              <w:t xml:space="preserve"> </w:t>
            </w:r>
            <w:r w:rsidRPr="00535D63">
              <w:rPr>
                <w:sz w:val="24"/>
                <w:lang w:val="ru-RU"/>
              </w:rPr>
              <w:t>одевание</w:t>
            </w:r>
            <w:r w:rsidRPr="00535D63">
              <w:rPr>
                <w:spacing w:val="-3"/>
                <w:sz w:val="24"/>
                <w:lang w:val="ru-RU"/>
              </w:rPr>
              <w:t xml:space="preserve"> </w:t>
            </w:r>
            <w:r w:rsidRPr="00535D63">
              <w:rPr>
                <w:sz w:val="24"/>
                <w:lang w:val="ru-RU"/>
              </w:rPr>
              <w:t>(в</w:t>
            </w:r>
            <w:r w:rsidRPr="00535D63">
              <w:rPr>
                <w:spacing w:val="-5"/>
                <w:sz w:val="24"/>
                <w:lang w:val="ru-RU"/>
              </w:rPr>
              <w:t xml:space="preserve"> </w:t>
            </w:r>
            <w:r w:rsidRPr="00535D63">
              <w:rPr>
                <w:sz w:val="24"/>
                <w:lang w:val="ru-RU"/>
              </w:rPr>
              <w:t>зависимости</w:t>
            </w:r>
            <w:r w:rsidRPr="00535D63">
              <w:rPr>
                <w:spacing w:val="-4"/>
                <w:sz w:val="24"/>
                <w:lang w:val="ru-RU"/>
              </w:rPr>
              <w:t xml:space="preserve"> </w:t>
            </w:r>
            <w:r w:rsidRPr="00535D63">
              <w:rPr>
                <w:sz w:val="24"/>
                <w:lang w:val="ru-RU"/>
              </w:rPr>
              <w:t>от</w:t>
            </w:r>
            <w:r w:rsidRPr="00535D63">
              <w:rPr>
                <w:spacing w:val="-4"/>
                <w:sz w:val="24"/>
                <w:lang w:val="ru-RU"/>
              </w:rPr>
              <w:t xml:space="preserve"> </w:t>
            </w:r>
            <w:r w:rsidRPr="00535D63">
              <w:rPr>
                <w:sz w:val="24"/>
                <w:lang w:val="ru-RU"/>
              </w:rPr>
              <w:t>погодных</w:t>
            </w:r>
            <w:r w:rsidRPr="00535D63">
              <w:rPr>
                <w:spacing w:val="-4"/>
                <w:sz w:val="24"/>
                <w:lang w:val="ru-RU"/>
              </w:rPr>
              <w:t xml:space="preserve"> </w:t>
            </w:r>
            <w:r w:rsidRPr="00535D63">
              <w:rPr>
                <w:sz w:val="24"/>
                <w:lang w:val="ru-RU"/>
              </w:rPr>
              <w:t>условий),</w:t>
            </w:r>
            <w:r w:rsidRPr="00535D63">
              <w:rPr>
                <w:spacing w:val="-4"/>
                <w:sz w:val="24"/>
                <w:lang w:val="ru-RU"/>
              </w:rPr>
              <w:t xml:space="preserve"> </w:t>
            </w:r>
            <w:r w:rsidRPr="00535D63">
              <w:rPr>
                <w:sz w:val="24"/>
                <w:lang w:val="ru-RU"/>
              </w:rPr>
              <w:t>наблюдение</w:t>
            </w:r>
            <w:r w:rsidRPr="00535D63">
              <w:rPr>
                <w:spacing w:val="-4"/>
                <w:sz w:val="24"/>
                <w:lang w:val="ru-RU"/>
              </w:rPr>
              <w:t xml:space="preserve"> </w:t>
            </w:r>
            <w:r w:rsidRPr="00535D63">
              <w:rPr>
                <w:sz w:val="24"/>
                <w:lang w:val="ru-RU"/>
              </w:rPr>
              <w:t>за</w:t>
            </w:r>
            <w:r w:rsidRPr="00535D63">
              <w:rPr>
                <w:spacing w:val="-4"/>
                <w:sz w:val="24"/>
                <w:lang w:val="ru-RU"/>
              </w:rPr>
              <w:t xml:space="preserve"> </w:t>
            </w:r>
            <w:r w:rsidRPr="00535D63">
              <w:rPr>
                <w:sz w:val="24"/>
                <w:lang w:val="ru-RU"/>
              </w:rPr>
              <w:t>правильным</w:t>
            </w:r>
            <w:r w:rsidRPr="00535D63">
              <w:rPr>
                <w:spacing w:val="-4"/>
                <w:sz w:val="24"/>
                <w:lang w:val="ru-RU"/>
              </w:rPr>
              <w:t xml:space="preserve"> </w:t>
            </w:r>
            <w:r w:rsidRPr="00535D63">
              <w:rPr>
                <w:sz w:val="24"/>
                <w:lang w:val="ru-RU"/>
              </w:rPr>
              <w:t>одеванием</w:t>
            </w:r>
            <w:r w:rsidRPr="00535D63">
              <w:rPr>
                <w:spacing w:val="-4"/>
                <w:sz w:val="24"/>
                <w:lang w:val="ru-RU"/>
              </w:rPr>
              <w:t xml:space="preserve"> </w:t>
            </w:r>
            <w:r w:rsidRPr="00535D63">
              <w:rPr>
                <w:sz w:val="24"/>
                <w:lang w:val="ru-RU"/>
              </w:rPr>
              <w:t>(</w:t>
            </w:r>
            <w:r w:rsidRPr="00535D63">
              <w:rPr>
                <w:b/>
                <w:sz w:val="24"/>
                <w:lang w:val="ru-RU"/>
              </w:rPr>
              <w:t>развитие речи, навыки самообслуживания, развитие крупной и мелкой моторики</w:t>
            </w:r>
            <w:r w:rsidRPr="00535D63">
              <w:rPr>
                <w:sz w:val="24"/>
                <w:lang w:val="ru-RU"/>
              </w:rPr>
              <w:t>)</w:t>
            </w:r>
          </w:p>
          <w:p w:rsidR="00995BE1" w:rsidRPr="00535D63" w:rsidRDefault="00CF6B7A">
            <w:pPr>
              <w:pStyle w:val="TableParagraph"/>
              <w:ind w:left="0"/>
              <w:rPr>
                <w:b/>
                <w:sz w:val="24"/>
                <w:lang w:val="ru-RU"/>
              </w:rPr>
            </w:pPr>
            <w:r w:rsidRPr="00535D63">
              <w:rPr>
                <w:b/>
                <w:sz w:val="24"/>
                <w:lang w:val="ru-RU"/>
              </w:rPr>
              <w:t>Художественная</w:t>
            </w:r>
            <w:r w:rsidRPr="00535D63">
              <w:rPr>
                <w:b/>
                <w:spacing w:val="-7"/>
                <w:sz w:val="24"/>
                <w:lang w:val="ru-RU"/>
              </w:rPr>
              <w:t xml:space="preserve"> </w:t>
            </w:r>
            <w:r w:rsidRPr="00535D63">
              <w:rPr>
                <w:b/>
                <w:sz w:val="24"/>
                <w:lang w:val="ru-RU"/>
              </w:rPr>
              <w:t>литература</w:t>
            </w:r>
            <w:r w:rsidRPr="00535D63">
              <w:rPr>
                <w:sz w:val="24"/>
                <w:lang w:val="ru-RU"/>
              </w:rPr>
              <w:t>:</w:t>
            </w:r>
            <w:r w:rsidRPr="00535D63">
              <w:rPr>
                <w:spacing w:val="-5"/>
                <w:sz w:val="24"/>
                <w:lang w:val="ru-RU"/>
              </w:rPr>
              <w:t xml:space="preserve"> </w:t>
            </w:r>
            <w:r w:rsidRPr="00535D63">
              <w:rPr>
                <w:b/>
                <w:sz w:val="24"/>
                <w:lang w:val="ru-RU"/>
              </w:rPr>
              <w:t>коммутативная</w:t>
            </w:r>
            <w:r w:rsidRPr="00535D63">
              <w:rPr>
                <w:b/>
                <w:spacing w:val="-5"/>
                <w:sz w:val="24"/>
                <w:lang w:val="ru-RU"/>
              </w:rPr>
              <w:t xml:space="preserve"> </w:t>
            </w:r>
            <w:r w:rsidRPr="00535D63">
              <w:rPr>
                <w:b/>
                <w:sz w:val="24"/>
                <w:lang w:val="ru-RU"/>
              </w:rPr>
              <w:t>игровая</w:t>
            </w:r>
            <w:r w:rsidRPr="00535D63">
              <w:rPr>
                <w:b/>
                <w:spacing w:val="-4"/>
                <w:sz w:val="24"/>
                <w:lang w:val="ru-RU"/>
              </w:rPr>
              <w:t xml:space="preserve"> </w:t>
            </w:r>
            <w:r w:rsidRPr="00535D63">
              <w:rPr>
                <w:b/>
                <w:sz w:val="24"/>
                <w:lang w:val="ru-RU"/>
              </w:rPr>
              <w:t>деятельность</w:t>
            </w:r>
            <w:r w:rsidRPr="00535D63">
              <w:rPr>
                <w:b/>
                <w:spacing w:val="-1"/>
                <w:sz w:val="24"/>
                <w:lang w:val="ru-RU"/>
              </w:rPr>
              <w:t>:</w:t>
            </w:r>
            <w:r w:rsidRPr="00535D63">
              <w:rPr>
                <w:spacing w:val="50"/>
                <w:sz w:val="24"/>
                <w:lang w:val="ru-RU"/>
              </w:rPr>
              <w:t xml:space="preserve"> </w:t>
            </w:r>
            <w:r w:rsidRPr="00535D63">
              <w:rPr>
                <w:b/>
                <w:sz w:val="24"/>
                <w:lang w:val="ru-RU"/>
              </w:rPr>
              <w:t>чтение</w:t>
            </w:r>
            <w:r w:rsidRPr="00535D63">
              <w:rPr>
                <w:b/>
                <w:spacing w:val="-5"/>
                <w:sz w:val="24"/>
                <w:lang w:val="ru-RU"/>
              </w:rPr>
              <w:t xml:space="preserve"> </w:t>
            </w:r>
            <w:r w:rsidRPr="00535D63">
              <w:rPr>
                <w:b/>
                <w:spacing w:val="-2"/>
                <w:sz w:val="24"/>
                <w:lang w:val="ru-RU"/>
              </w:rPr>
              <w:t>потешки</w:t>
            </w:r>
          </w:p>
          <w:p w:rsidR="00995BE1" w:rsidRPr="00535D63" w:rsidRDefault="00CF6B7A">
            <w:pPr>
              <w:pStyle w:val="TableParagraph"/>
              <w:ind w:left="0"/>
              <w:rPr>
                <w:sz w:val="24"/>
                <w:lang w:val="ru-RU"/>
              </w:rPr>
            </w:pPr>
            <w:r w:rsidRPr="00535D63">
              <w:rPr>
                <w:sz w:val="24"/>
                <w:lang w:val="ru-RU"/>
              </w:rPr>
              <w:t>Раз,</w:t>
            </w:r>
            <w:r w:rsidRPr="00535D63">
              <w:rPr>
                <w:spacing w:val="-10"/>
                <w:sz w:val="24"/>
                <w:lang w:val="ru-RU"/>
              </w:rPr>
              <w:t xml:space="preserve"> </w:t>
            </w:r>
            <w:r w:rsidRPr="00535D63">
              <w:rPr>
                <w:sz w:val="24"/>
                <w:lang w:val="ru-RU"/>
              </w:rPr>
              <w:t>два,</w:t>
            </w:r>
            <w:r w:rsidRPr="00535D63">
              <w:rPr>
                <w:spacing w:val="-10"/>
                <w:sz w:val="24"/>
                <w:lang w:val="ru-RU"/>
              </w:rPr>
              <w:t xml:space="preserve"> </w:t>
            </w:r>
            <w:r w:rsidRPr="00535D63">
              <w:rPr>
                <w:sz w:val="24"/>
                <w:lang w:val="ru-RU"/>
              </w:rPr>
              <w:t>три,</w:t>
            </w:r>
            <w:r w:rsidRPr="00535D63">
              <w:rPr>
                <w:spacing w:val="-10"/>
                <w:sz w:val="24"/>
                <w:lang w:val="ru-RU"/>
              </w:rPr>
              <w:t xml:space="preserve"> </w:t>
            </w:r>
            <w:r w:rsidRPr="00535D63">
              <w:rPr>
                <w:sz w:val="24"/>
                <w:lang w:val="ru-RU"/>
              </w:rPr>
              <w:t>четыре,</w:t>
            </w:r>
            <w:r w:rsidRPr="00535D63">
              <w:rPr>
                <w:spacing w:val="-10"/>
                <w:sz w:val="24"/>
                <w:lang w:val="ru-RU"/>
              </w:rPr>
              <w:t xml:space="preserve"> </w:t>
            </w:r>
            <w:r w:rsidRPr="00535D63">
              <w:rPr>
                <w:sz w:val="24"/>
                <w:lang w:val="ru-RU"/>
              </w:rPr>
              <w:t>пять собираемся гулять!</w:t>
            </w:r>
          </w:p>
          <w:p w:rsidR="00995BE1" w:rsidRPr="00535D63" w:rsidRDefault="00CF6B7A">
            <w:pPr>
              <w:pStyle w:val="TableParagraph"/>
              <w:ind w:left="0"/>
              <w:rPr>
                <w:sz w:val="24"/>
                <w:lang w:val="ru-RU"/>
              </w:rPr>
            </w:pPr>
            <w:r w:rsidRPr="00535D63">
              <w:rPr>
                <w:sz w:val="24"/>
                <w:lang w:val="ru-RU"/>
              </w:rPr>
              <w:t>Если</w:t>
            </w:r>
            <w:r w:rsidRPr="00535D63">
              <w:rPr>
                <w:spacing w:val="-15"/>
                <w:sz w:val="24"/>
                <w:lang w:val="ru-RU"/>
              </w:rPr>
              <w:t xml:space="preserve"> </w:t>
            </w:r>
            <w:r w:rsidRPr="00535D63">
              <w:rPr>
                <w:sz w:val="24"/>
                <w:lang w:val="ru-RU"/>
              </w:rPr>
              <w:t>хочешь</w:t>
            </w:r>
            <w:r w:rsidRPr="00535D63">
              <w:rPr>
                <w:spacing w:val="-15"/>
                <w:sz w:val="24"/>
                <w:lang w:val="ru-RU"/>
              </w:rPr>
              <w:t xml:space="preserve"> </w:t>
            </w:r>
            <w:r w:rsidRPr="00535D63">
              <w:rPr>
                <w:sz w:val="24"/>
                <w:lang w:val="ru-RU"/>
              </w:rPr>
              <w:t>прогуляться, Нужно быстро одеваться, Дверцу шкафа открывай, По порядку одевай.</w:t>
            </w:r>
          </w:p>
        </w:tc>
      </w:tr>
      <w:tr w:rsidR="00995BE1">
        <w:trPr>
          <w:trHeight w:val="1399"/>
        </w:trPr>
        <w:tc>
          <w:tcPr>
            <w:tcW w:w="207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lastRenderedPageBreak/>
              <w:t>Прогулка</w:t>
            </w:r>
          </w:p>
        </w:tc>
        <w:tc>
          <w:tcPr>
            <w:tcW w:w="2567"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jc w:val="both"/>
              <w:rPr>
                <w:b/>
                <w:sz w:val="24"/>
                <w:lang w:val="ru-RU"/>
              </w:rPr>
            </w:pPr>
            <w:r w:rsidRPr="00535D63">
              <w:rPr>
                <w:b/>
                <w:sz w:val="24"/>
                <w:lang w:val="ru-RU"/>
              </w:rPr>
              <w:t>Ознакомление с окружающем</w:t>
            </w:r>
            <w:r w:rsidRPr="00535D63">
              <w:rPr>
                <w:b/>
                <w:spacing w:val="-15"/>
                <w:sz w:val="24"/>
                <w:lang w:val="ru-RU"/>
              </w:rPr>
              <w:t xml:space="preserve"> </w:t>
            </w:r>
            <w:r w:rsidRPr="00535D63">
              <w:rPr>
                <w:b/>
                <w:sz w:val="24"/>
                <w:lang w:val="ru-RU"/>
              </w:rPr>
              <w:t>миром</w:t>
            </w:r>
          </w:p>
          <w:p w:rsidR="00995BE1" w:rsidRPr="00535D63" w:rsidRDefault="00CF6B7A">
            <w:pPr>
              <w:pStyle w:val="TableParagraph"/>
              <w:ind w:left="0"/>
              <w:jc w:val="both"/>
              <w:rPr>
                <w:sz w:val="24"/>
                <w:lang w:val="ru-RU"/>
              </w:rPr>
            </w:pPr>
            <w:r w:rsidRPr="00535D63">
              <w:rPr>
                <w:b/>
                <w:sz w:val="24"/>
                <w:lang w:val="ru-RU"/>
              </w:rPr>
              <w:t xml:space="preserve">- познавательная, </w:t>
            </w:r>
            <w:r w:rsidRPr="00535D63">
              <w:rPr>
                <w:b/>
                <w:spacing w:val="-2"/>
                <w:sz w:val="24"/>
                <w:lang w:val="ru-RU"/>
              </w:rPr>
              <w:t xml:space="preserve">коммуникативная деятельность, экологическое воспитание- </w:t>
            </w:r>
            <w:r w:rsidRPr="00535D63">
              <w:rPr>
                <w:b/>
                <w:sz w:val="24"/>
                <w:lang w:val="ru-RU"/>
              </w:rPr>
              <w:t xml:space="preserve">Наблюдение </w:t>
            </w:r>
            <w:r w:rsidRPr="00535D63">
              <w:rPr>
                <w:sz w:val="24"/>
                <w:lang w:val="ru-RU"/>
              </w:rPr>
              <w:t xml:space="preserve">за изменениями в </w:t>
            </w:r>
            <w:r w:rsidRPr="00535D63">
              <w:rPr>
                <w:spacing w:val="-2"/>
                <w:sz w:val="24"/>
                <w:lang w:val="ru-RU"/>
              </w:rPr>
              <w:t>природе.</w:t>
            </w:r>
          </w:p>
          <w:p w:rsidR="00995BE1" w:rsidRPr="00535D63" w:rsidRDefault="00CF6B7A">
            <w:pPr>
              <w:pStyle w:val="TableParagraph"/>
              <w:ind w:left="0"/>
              <w:jc w:val="both"/>
              <w:rPr>
                <w:sz w:val="24"/>
                <w:lang w:val="ru-RU"/>
              </w:rPr>
            </w:pPr>
            <w:r w:rsidRPr="00535D63">
              <w:rPr>
                <w:b/>
                <w:spacing w:val="-2"/>
                <w:sz w:val="24"/>
                <w:lang w:val="ru-RU"/>
              </w:rPr>
              <w:t>Задачи:</w:t>
            </w:r>
            <w:r w:rsidRPr="00535D63">
              <w:rPr>
                <w:spacing w:val="-2"/>
                <w:sz w:val="24"/>
                <w:lang w:val="ru-RU"/>
              </w:rPr>
              <w:t xml:space="preserve">Развивать, наблюдательность, </w:t>
            </w:r>
            <w:r w:rsidRPr="00535D63">
              <w:rPr>
                <w:sz w:val="24"/>
                <w:lang w:val="ru-RU"/>
              </w:rPr>
              <w:t xml:space="preserve">умение находить </w:t>
            </w:r>
            <w:r w:rsidRPr="00535D63">
              <w:rPr>
                <w:spacing w:val="-2"/>
                <w:sz w:val="24"/>
                <w:lang w:val="ru-RU"/>
              </w:rPr>
              <w:t xml:space="preserve">причинно- </w:t>
            </w:r>
            <w:r w:rsidRPr="00535D63">
              <w:rPr>
                <w:sz w:val="24"/>
                <w:lang w:val="ru-RU"/>
              </w:rPr>
              <w:t>следственные</w:t>
            </w:r>
            <w:r w:rsidRPr="00535D63">
              <w:rPr>
                <w:spacing w:val="-15"/>
                <w:sz w:val="24"/>
                <w:lang w:val="ru-RU"/>
              </w:rPr>
              <w:t xml:space="preserve"> </w:t>
            </w:r>
            <w:r w:rsidRPr="00535D63">
              <w:rPr>
                <w:sz w:val="24"/>
                <w:lang w:val="ru-RU"/>
              </w:rPr>
              <w:t>связи</w:t>
            </w:r>
            <w:r w:rsidRPr="00535D63">
              <w:rPr>
                <w:spacing w:val="-15"/>
                <w:sz w:val="24"/>
                <w:lang w:val="ru-RU"/>
              </w:rPr>
              <w:t xml:space="preserve"> </w:t>
            </w:r>
            <w:r w:rsidRPr="00535D63">
              <w:rPr>
                <w:sz w:val="24"/>
                <w:lang w:val="ru-RU"/>
              </w:rPr>
              <w:t>в</w:t>
            </w:r>
            <w:r w:rsidRPr="00535D63">
              <w:rPr>
                <w:spacing w:val="-2"/>
                <w:sz w:val="24"/>
                <w:lang w:val="ru-RU"/>
              </w:rPr>
              <w:t xml:space="preserve"> природе. </w:t>
            </w:r>
          </w:p>
          <w:p w:rsidR="00995BE1" w:rsidRPr="00535D63" w:rsidRDefault="00CF6B7A">
            <w:pPr>
              <w:pStyle w:val="TableParagraph"/>
              <w:ind w:left="0"/>
              <w:jc w:val="both"/>
              <w:rPr>
                <w:sz w:val="24"/>
                <w:lang w:val="ru-RU"/>
              </w:rPr>
            </w:pPr>
            <w:r w:rsidRPr="00535D63">
              <w:rPr>
                <w:sz w:val="24"/>
                <w:lang w:val="ru-RU"/>
              </w:rPr>
              <w:t>Очистить</w:t>
            </w:r>
            <w:r w:rsidRPr="00535D63">
              <w:rPr>
                <w:spacing w:val="-15"/>
                <w:sz w:val="24"/>
                <w:lang w:val="ru-RU"/>
              </w:rPr>
              <w:t xml:space="preserve"> </w:t>
            </w:r>
            <w:r w:rsidRPr="00535D63">
              <w:rPr>
                <w:sz w:val="24"/>
                <w:lang w:val="ru-RU"/>
              </w:rPr>
              <w:t>дорожку от снега.</w:t>
            </w:r>
          </w:p>
          <w:p w:rsidR="00995BE1" w:rsidRPr="00535D63" w:rsidRDefault="00CF6B7A">
            <w:pPr>
              <w:pStyle w:val="TableParagraph"/>
              <w:ind w:left="0"/>
              <w:jc w:val="both"/>
              <w:rPr>
                <w:b/>
                <w:sz w:val="24"/>
                <w:lang w:val="ru-RU"/>
              </w:rPr>
            </w:pPr>
            <w:r w:rsidRPr="00535D63">
              <w:rPr>
                <w:b/>
                <w:sz w:val="24"/>
                <w:lang w:val="ru-RU"/>
              </w:rPr>
              <w:t>Задачи:</w:t>
            </w:r>
            <w:r w:rsidRPr="00535D63">
              <w:rPr>
                <w:b/>
                <w:spacing w:val="-15"/>
                <w:sz w:val="24"/>
                <w:lang w:val="ru-RU"/>
              </w:rPr>
              <w:t xml:space="preserve"> </w:t>
            </w:r>
            <w:r w:rsidRPr="00535D63">
              <w:rPr>
                <w:sz w:val="24"/>
                <w:lang w:val="ru-RU"/>
              </w:rPr>
              <w:t xml:space="preserve">Воспитывать у детей желание помогать взрослым. </w:t>
            </w:r>
            <w:r w:rsidRPr="00535D63">
              <w:rPr>
                <w:b/>
                <w:spacing w:val="-2"/>
                <w:sz w:val="24"/>
                <w:lang w:val="ru-RU"/>
              </w:rPr>
              <w:t>(трудовая деятельность)</w:t>
            </w:r>
          </w:p>
          <w:p w:rsidR="00995BE1" w:rsidRPr="00535D63" w:rsidRDefault="00CF6B7A">
            <w:pPr>
              <w:pStyle w:val="TableParagraph"/>
              <w:ind w:left="0"/>
              <w:jc w:val="both"/>
              <w:rPr>
                <w:b/>
                <w:sz w:val="24"/>
                <w:lang w:val="ru-RU"/>
              </w:rPr>
            </w:pPr>
            <w:r w:rsidRPr="00535D63">
              <w:rPr>
                <w:b/>
                <w:sz w:val="24"/>
                <w:lang w:val="ru-RU"/>
              </w:rPr>
              <w:t>Подвижная</w:t>
            </w:r>
            <w:r w:rsidRPr="00535D63">
              <w:rPr>
                <w:b/>
                <w:spacing w:val="-2"/>
                <w:sz w:val="24"/>
                <w:lang w:val="ru-RU"/>
              </w:rPr>
              <w:t xml:space="preserve"> </w:t>
            </w:r>
            <w:r w:rsidRPr="00535D63">
              <w:rPr>
                <w:b/>
                <w:spacing w:val="-4"/>
                <w:sz w:val="24"/>
                <w:lang w:val="ru-RU"/>
              </w:rPr>
              <w:t>игра</w:t>
            </w:r>
          </w:p>
          <w:p w:rsidR="00995BE1" w:rsidRPr="00535D63" w:rsidRDefault="00CF6B7A">
            <w:pPr>
              <w:pStyle w:val="TableParagraph"/>
              <w:ind w:left="0"/>
              <w:jc w:val="both"/>
              <w:rPr>
                <w:sz w:val="24"/>
                <w:lang w:val="ru-RU"/>
              </w:rPr>
            </w:pPr>
            <w:r w:rsidRPr="00535D63">
              <w:rPr>
                <w:b/>
                <w:sz w:val="24"/>
                <w:lang w:val="ru-RU"/>
              </w:rPr>
              <w:t>«</w:t>
            </w:r>
            <w:r w:rsidRPr="00535D63">
              <w:rPr>
                <w:sz w:val="24"/>
                <w:lang w:val="ru-RU"/>
              </w:rPr>
              <w:t>У</w:t>
            </w:r>
            <w:r w:rsidRPr="00535D63">
              <w:rPr>
                <w:spacing w:val="-15"/>
                <w:sz w:val="24"/>
                <w:lang w:val="ru-RU"/>
              </w:rPr>
              <w:t xml:space="preserve"> </w:t>
            </w:r>
            <w:r w:rsidRPr="00535D63">
              <w:rPr>
                <w:sz w:val="24"/>
                <w:lang w:val="ru-RU"/>
              </w:rPr>
              <w:t>медведя</w:t>
            </w:r>
            <w:r w:rsidRPr="00535D63">
              <w:rPr>
                <w:spacing w:val="-15"/>
                <w:sz w:val="24"/>
                <w:lang w:val="ru-RU"/>
              </w:rPr>
              <w:t xml:space="preserve"> </w:t>
            </w:r>
            <w:r w:rsidRPr="00535D63">
              <w:rPr>
                <w:sz w:val="24"/>
                <w:lang w:val="ru-RU"/>
              </w:rPr>
              <w:t xml:space="preserve">во </w:t>
            </w:r>
            <w:r w:rsidRPr="00535D63">
              <w:rPr>
                <w:spacing w:val="-2"/>
                <w:sz w:val="24"/>
                <w:lang w:val="ru-RU"/>
              </w:rPr>
              <w:t>бору»</w:t>
            </w:r>
          </w:p>
          <w:p w:rsidR="00995BE1" w:rsidRPr="00535D63" w:rsidRDefault="00CF6B7A">
            <w:pPr>
              <w:pStyle w:val="TableParagraph"/>
              <w:ind w:left="0"/>
              <w:jc w:val="both"/>
              <w:rPr>
                <w:sz w:val="24"/>
                <w:lang w:val="ru-RU"/>
              </w:rPr>
            </w:pPr>
            <w:r w:rsidRPr="00535D63">
              <w:rPr>
                <w:b/>
                <w:sz w:val="24"/>
                <w:lang w:val="ru-RU"/>
              </w:rPr>
              <w:t xml:space="preserve">Задачи: </w:t>
            </w:r>
            <w:r w:rsidRPr="00535D63">
              <w:rPr>
                <w:sz w:val="24"/>
                <w:lang w:val="ru-RU"/>
              </w:rPr>
              <w:t xml:space="preserve">развивать выдержку, умение выполнять движения по сигналу, навык </w:t>
            </w:r>
            <w:r w:rsidRPr="00535D63">
              <w:rPr>
                <w:spacing w:val="-2"/>
                <w:sz w:val="24"/>
                <w:lang w:val="ru-RU"/>
              </w:rPr>
              <w:t xml:space="preserve">коллективного </w:t>
            </w:r>
            <w:r w:rsidRPr="00535D63">
              <w:rPr>
                <w:sz w:val="24"/>
                <w:lang w:val="ru-RU"/>
              </w:rPr>
              <w:t>движения.</w:t>
            </w:r>
            <w:r w:rsidRPr="00535D63">
              <w:rPr>
                <w:spacing w:val="-13"/>
                <w:sz w:val="24"/>
                <w:lang w:val="ru-RU"/>
              </w:rPr>
              <w:t xml:space="preserve"> </w:t>
            </w:r>
            <w:r w:rsidRPr="00535D63">
              <w:rPr>
                <w:sz w:val="24"/>
                <w:lang w:val="ru-RU"/>
              </w:rPr>
              <w:t>Упр.</w:t>
            </w:r>
            <w:r w:rsidRPr="00535D63">
              <w:rPr>
                <w:spacing w:val="-13"/>
                <w:sz w:val="24"/>
                <w:lang w:val="ru-RU"/>
              </w:rPr>
              <w:t xml:space="preserve"> </w:t>
            </w:r>
            <w:r w:rsidRPr="00535D63">
              <w:rPr>
                <w:sz w:val="24"/>
                <w:lang w:val="ru-RU"/>
              </w:rPr>
              <w:t>в</w:t>
            </w:r>
            <w:r w:rsidRPr="00535D63">
              <w:rPr>
                <w:spacing w:val="-13"/>
                <w:sz w:val="24"/>
                <w:lang w:val="ru-RU"/>
              </w:rPr>
              <w:t xml:space="preserve"> </w:t>
            </w:r>
            <w:r w:rsidRPr="00535D63">
              <w:rPr>
                <w:sz w:val="24"/>
                <w:lang w:val="ru-RU"/>
              </w:rPr>
              <w:t xml:space="preserve">беге по определенному направлению, с </w:t>
            </w:r>
            <w:r w:rsidRPr="00535D63">
              <w:rPr>
                <w:spacing w:val="-2"/>
                <w:sz w:val="24"/>
                <w:lang w:val="ru-RU"/>
              </w:rPr>
              <w:t xml:space="preserve">увертыванием, </w:t>
            </w:r>
            <w:r w:rsidRPr="00535D63">
              <w:rPr>
                <w:sz w:val="24"/>
                <w:lang w:val="ru-RU"/>
              </w:rPr>
              <w:t>развивать речь.</w:t>
            </w:r>
          </w:p>
          <w:p w:rsidR="00995BE1" w:rsidRPr="00535D63" w:rsidRDefault="00CF6B7A">
            <w:pPr>
              <w:pStyle w:val="TableParagraph"/>
              <w:ind w:left="0"/>
              <w:jc w:val="both"/>
              <w:rPr>
                <w:b/>
                <w:sz w:val="24"/>
                <w:lang w:val="ru-RU"/>
              </w:rPr>
            </w:pPr>
            <w:r w:rsidRPr="00535D63">
              <w:rPr>
                <w:b/>
                <w:spacing w:val="-2"/>
                <w:sz w:val="24"/>
                <w:lang w:val="ru-RU"/>
              </w:rPr>
              <w:t>(игровая, двигательная деятельность)</w:t>
            </w:r>
          </w:p>
          <w:p w:rsidR="00995BE1" w:rsidRPr="00535D63" w:rsidRDefault="00CF6B7A">
            <w:pPr>
              <w:pStyle w:val="TableParagraph"/>
              <w:ind w:left="0"/>
              <w:jc w:val="both"/>
              <w:rPr>
                <w:b/>
                <w:sz w:val="24"/>
                <w:lang w:val="ru-RU"/>
              </w:rPr>
            </w:pPr>
            <w:r w:rsidRPr="00535D63">
              <w:rPr>
                <w:b/>
                <w:sz w:val="24"/>
                <w:lang w:val="ru-RU"/>
              </w:rPr>
              <w:t xml:space="preserve">Самостоятельная </w:t>
            </w:r>
            <w:r w:rsidRPr="00535D63">
              <w:rPr>
                <w:b/>
                <w:spacing w:val="-2"/>
                <w:sz w:val="24"/>
                <w:lang w:val="ru-RU"/>
              </w:rPr>
              <w:t xml:space="preserve">игровая </w:t>
            </w:r>
            <w:r w:rsidRPr="00535D63">
              <w:rPr>
                <w:b/>
                <w:sz w:val="24"/>
                <w:lang w:val="ru-RU"/>
              </w:rPr>
              <w:t>деятельность детей</w:t>
            </w:r>
          </w:p>
        </w:tc>
        <w:tc>
          <w:tcPr>
            <w:tcW w:w="2268"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jc w:val="both"/>
              <w:rPr>
                <w:b/>
                <w:sz w:val="24"/>
                <w:lang w:val="ru-RU"/>
              </w:rPr>
            </w:pPr>
            <w:r w:rsidRPr="00535D63">
              <w:rPr>
                <w:b/>
                <w:spacing w:val="-6"/>
                <w:sz w:val="24"/>
                <w:lang w:val="ru-RU"/>
              </w:rPr>
              <w:t>Ознакомление с окружающем миром Наблюдение:</w:t>
            </w:r>
            <w:r w:rsidRPr="00535D63">
              <w:rPr>
                <w:b/>
                <w:spacing w:val="-9"/>
                <w:sz w:val="24"/>
                <w:lang w:val="ru-RU"/>
              </w:rPr>
              <w:t xml:space="preserve"> </w:t>
            </w:r>
            <w:r w:rsidRPr="00535D63">
              <w:rPr>
                <w:spacing w:val="-6"/>
                <w:sz w:val="24"/>
                <w:lang w:val="ru-RU"/>
              </w:rPr>
              <w:t xml:space="preserve">за </w:t>
            </w:r>
            <w:r w:rsidRPr="00535D63">
              <w:rPr>
                <w:spacing w:val="-2"/>
                <w:sz w:val="24"/>
                <w:lang w:val="ru-RU"/>
              </w:rPr>
              <w:t>снегирем</w:t>
            </w:r>
            <w:r w:rsidRPr="00535D63">
              <w:rPr>
                <w:spacing w:val="40"/>
                <w:sz w:val="24"/>
                <w:lang w:val="ru-RU"/>
              </w:rPr>
              <w:t xml:space="preserve"> </w:t>
            </w:r>
            <w:r w:rsidRPr="00535D63">
              <w:rPr>
                <w:b/>
                <w:spacing w:val="-2"/>
                <w:sz w:val="24"/>
                <w:lang w:val="ru-RU"/>
              </w:rPr>
              <w:t>Задачи:</w:t>
            </w:r>
          </w:p>
          <w:p w:rsidR="00995BE1" w:rsidRPr="00535D63" w:rsidRDefault="00CF6B7A">
            <w:pPr>
              <w:pStyle w:val="TableParagraph"/>
              <w:tabs>
                <w:tab w:val="left" w:pos="939"/>
                <w:tab w:val="left" w:pos="1320"/>
                <w:tab w:val="left" w:pos="1912"/>
              </w:tabs>
              <w:ind w:left="0"/>
              <w:jc w:val="both"/>
              <w:rPr>
                <w:b/>
                <w:sz w:val="24"/>
                <w:lang w:val="ru-RU"/>
              </w:rPr>
            </w:pPr>
            <w:r w:rsidRPr="00535D63">
              <w:rPr>
                <w:sz w:val="24"/>
                <w:lang w:val="ru-RU"/>
              </w:rPr>
              <w:t>закрепление</w:t>
            </w:r>
            <w:r w:rsidRPr="00535D63">
              <w:rPr>
                <w:spacing w:val="-12"/>
                <w:sz w:val="24"/>
                <w:lang w:val="ru-RU"/>
              </w:rPr>
              <w:t xml:space="preserve"> </w:t>
            </w:r>
            <w:r w:rsidRPr="00535D63">
              <w:rPr>
                <w:sz w:val="24"/>
                <w:lang w:val="ru-RU"/>
              </w:rPr>
              <w:t xml:space="preserve">знаний </w:t>
            </w:r>
            <w:r w:rsidRPr="00535D63">
              <w:rPr>
                <w:spacing w:val="-2"/>
                <w:sz w:val="24"/>
                <w:lang w:val="ru-RU"/>
              </w:rPr>
              <w:t>детей</w:t>
            </w:r>
            <w:r w:rsidRPr="00535D63">
              <w:rPr>
                <w:sz w:val="24"/>
                <w:lang w:val="ru-RU"/>
              </w:rPr>
              <w:tab/>
            </w:r>
            <w:r w:rsidRPr="00535D63">
              <w:rPr>
                <w:spacing w:val="-10"/>
                <w:sz w:val="24"/>
                <w:lang w:val="ru-RU"/>
              </w:rPr>
              <w:t>о</w:t>
            </w:r>
            <w:r w:rsidRPr="00535D63">
              <w:rPr>
                <w:sz w:val="24"/>
                <w:lang w:val="ru-RU"/>
              </w:rPr>
              <w:tab/>
            </w:r>
            <w:r w:rsidRPr="00535D63">
              <w:rPr>
                <w:spacing w:val="-2"/>
                <w:sz w:val="24"/>
                <w:lang w:val="ru-RU"/>
              </w:rPr>
              <w:t>птичьих повадках,</w:t>
            </w:r>
            <w:r w:rsidRPr="00535D63">
              <w:rPr>
                <w:sz w:val="24"/>
                <w:lang w:val="ru-RU"/>
              </w:rPr>
              <w:tab/>
            </w:r>
            <w:r w:rsidRPr="00535D63">
              <w:rPr>
                <w:sz w:val="24"/>
                <w:lang w:val="ru-RU"/>
              </w:rPr>
              <w:tab/>
            </w:r>
            <w:r w:rsidRPr="00535D63">
              <w:rPr>
                <w:spacing w:val="-6"/>
                <w:sz w:val="24"/>
                <w:lang w:val="ru-RU"/>
              </w:rPr>
              <w:t xml:space="preserve">их </w:t>
            </w:r>
            <w:r w:rsidRPr="00535D63">
              <w:rPr>
                <w:sz w:val="24"/>
                <w:lang w:val="ru-RU"/>
              </w:rPr>
              <w:t xml:space="preserve">внешнем виде. </w:t>
            </w:r>
            <w:r w:rsidRPr="00535D63">
              <w:rPr>
                <w:b/>
                <w:spacing w:val="-2"/>
                <w:sz w:val="24"/>
                <w:lang w:val="ru-RU"/>
              </w:rPr>
              <w:t>(познавательная, коммуникативная деятельность, экологическое воспитание)</w:t>
            </w:r>
          </w:p>
          <w:p w:rsidR="00995BE1" w:rsidRPr="00535D63" w:rsidRDefault="00CF6B7A">
            <w:pPr>
              <w:pStyle w:val="TableParagraph"/>
              <w:ind w:left="0"/>
              <w:jc w:val="both"/>
              <w:rPr>
                <w:sz w:val="24"/>
                <w:lang w:val="ru-RU"/>
              </w:rPr>
            </w:pPr>
            <w:r w:rsidRPr="00535D63">
              <w:rPr>
                <w:b/>
                <w:spacing w:val="-8"/>
                <w:sz w:val="24"/>
                <w:lang w:val="ru-RU"/>
              </w:rPr>
              <w:t>Р</w:t>
            </w:r>
            <w:r w:rsidRPr="00535D63">
              <w:rPr>
                <w:spacing w:val="-8"/>
                <w:sz w:val="24"/>
                <w:lang w:val="ru-RU"/>
              </w:rPr>
              <w:t>асчистка</w:t>
            </w:r>
            <w:r w:rsidRPr="00535D63">
              <w:rPr>
                <w:spacing w:val="-17"/>
                <w:sz w:val="24"/>
                <w:lang w:val="ru-RU"/>
              </w:rPr>
              <w:t xml:space="preserve"> </w:t>
            </w:r>
            <w:r w:rsidRPr="00535D63">
              <w:rPr>
                <w:spacing w:val="-8"/>
                <w:sz w:val="24"/>
                <w:lang w:val="ru-RU"/>
              </w:rPr>
              <w:t xml:space="preserve">дорожек </w:t>
            </w:r>
            <w:r w:rsidRPr="00535D63">
              <w:rPr>
                <w:sz w:val="24"/>
                <w:lang w:val="ru-RU"/>
              </w:rPr>
              <w:t>от</w:t>
            </w:r>
            <w:r w:rsidRPr="00535D63">
              <w:rPr>
                <w:spacing w:val="-15"/>
                <w:sz w:val="24"/>
                <w:lang w:val="ru-RU"/>
              </w:rPr>
              <w:t xml:space="preserve"> </w:t>
            </w:r>
            <w:r w:rsidRPr="00535D63">
              <w:rPr>
                <w:sz w:val="24"/>
                <w:lang w:val="ru-RU"/>
              </w:rPr>
              <w:t>снега</w:t>
            </w:r>
          </w:p>
          <w:p w:rsidR="00995BE1" w:rsidRPr="00535D63" w:rsidRDefault="00CF6B7A">
            <w:pPr>
              <w:pStyle w:val="TableParagraph"/>
              <w:ind w:left="0"/>
              <w:jc w:val="both"/>
              <w:rPr>
                <w:b/>
                <w:sz w:val="24"/>
                <w:lang w:val="ru-RU"/>
              </w:rPr>
            </w:pPr>
            <w:r w:rsidRPr="00535D63">
              <w:rPr>
                <w:b/>
                <w:spacing w:val="-2"/>
                <w:sz w:val="24"/>
                <w:lang w:val="ru-RU"/>
              </w:rPr>
              <w:t>(трудоваядеятельность).</w:t>
            </w:r>
          </w:p>
          <w:p w:rsidR="00995BE1" w:rsidRPr="00535D63" w:rsidRDefault="00CF6B7A">
            <w:pPr>
              <w:pStyle w:val="TableParagraph"/>
              <w:ind w:left="0"/>
              <w:jc w:val="both"/>
              <w:rPr>
                <w:b/>
                <w:sz w:val="24"/>
                <w:lang w:val="ru-RU"/>
              </w:rPr>
            </w:pPr>
            <w:r w:rsidRPr="00535D63">
              <w:rPr>
                <w:spacing w:val="-3"/>
                <w:sz w:val="24"/>
                <w:lang w:val="ru-RU"/>
              </w:rPr>
              <w:t xml:space="preserve"> </w:t>
            </w:r>
            <w:r w:rsidRPr="00535D63">
              <w:rPr>
                <w:b/>
                <w:spacing w:val="-8"/>
                <w:sz w:val="24"/>
                <w:lang w:val="ru-RU"/>
              </w:rPr>
              <w:t>Подвижная</w:t>
            </w:r>
            <w:r w:rsidRPr="00535D63">
              <w:rPr>
                <w:b/>
                <w:spacing w:val="-10"/>
                <w:sz w:val="24"/>
                <w:lang w:val="ru-RU"/>
              </w:rPr>
              <w:t xml:space="preserve"> </w:t>
            </w:r>
            <w:r w:rsidRPr="00535D63">
              <w:rPr>
                <w:b/>
                <w:spacing w:val="-8"/>
                <w:sz w:val="24"/>
                <w:lang w:val="ru-RU"/>
              </w:rPr>
              <w:t>игра</w:t>
            </w:r>
          </w:p>
          <w:p w:rsidR="00995BE1" w:rsidRPr="00535D63" w:rsidRDefault="00CF6B7A">
            <w:pPr>
              <w:pStyle w:val="TableParagraph"/>
              <w:ind w:left="0"/>
              <w:jc w:val="both"/>
              <w:rPr>
                <w:b/>
                <w:i/>
                <w:sz w:val="24"/>
                <w:lang w:val="ru-RU"/>
              </w:rPr>
            </w:pPr>
            <w:r w:rsidRPr="00535D63">
              <w:rPr>
                <w:sz w:val="24"/>
                <w:lang w:val="ru-RU"/>
              </w:rPr>
              <w:t>«Найди</w:t>
            </w:r>
            <w:r w:rsidRPr="00535D63">
              <w:rPr>
                <w:spacing w:val="-17"/>
                <w:sz w:val="24"/>
                <w:lang w:val="ru-RU"/>
              </w:rPr>
              <w:t xml:space="preserve"> </w:t>
            </w:r>
            <w:r w:rsidRPr="00535D63">
              <w:rPr>
                <w:sz w:val="24"/>
                <w:lang w:val="ru-RU"/>
              </w:rPr>
              <w:t>себе</w:t>
            </w:r>
            <w:r w:rsidRPr="00535D63">
              <w:rPr>
                <w:spacing w:val="-17"/>
                <w:sz w:val="24"/>
                <w:lang w:val="ru-RU"/>
              </w:rPr>
              <w:t xml:space="preserve"> </w:t>
            </w:r>
            <w:r w:rsidRPr="00535D63">
              <w:rPr>
                <w:sz w:val="24"/>
                <w:lang w:val="ru-RU"/>
              </w:rPr>
              <w:t xml:space="preserve">пару» </w:t>
            </w:r>
            <w:r w:rsidRPr="00535D63">
              <w:rPr>
                <w:b/>
                <w:sz w:val="24"/>
                <w:lang w:val="ru-RU"/>
              </w:rPr>
              <w:t>Задачи:</w:t>
            </w:r>
            <w:r w:rsidRPr="00535D63">
              <w:rPr>
                <w:b/>
                <w:spacing w:val="-15"/>
                <w:sz w:val="24"/>
                <w:lang w:val="ru-RU"/>
              </w:rPr>
              <w:t xml:space="preserve"> </w:t>
            </w:r>
            <w:r w:rsidRPr="00535D63">
              <w:rPr>
                <w:sz w:val="24"/>
                <w:lang w:val="ru-RU"/>
              </w:rPr>
              <w:t>Развивать умение</w:t>
            </w:r>
            <w:r w:rsidRPr="00535D63">
              <w:rPr>
                <w:spacing w:val="-11"/>
                <w:sz w:val="24"/>
                <w:lang w:val="ru-RU"/>
              </w:rPr>
              <w:t xml:space="preserve"> </w:t>
            </w:r>
            <w:r w:rsidRPr="00535D63">
              <w:rPr>
                <w:sz w:val="24"/>
                <w:lang w:val="ru-RU"/>
              </w:rPr>
              <w:t>выполнять движения</w:t>
            </w:r>
            <w:r w:rsidRPr="00535D63">
              <w:rPr>
                <w:spacing w:val="-11"/>
                <w:sz w:val="24"/>
                <w:lang w:val="ru-RU"/>
              </w:rPr>
              <w:t xml:space="preserve"> </w:t>
            </w:r>
            <w:r w:rsidRPr="00535D63">
              <w:rPr>
                <w:sz w:val="24"/>
                <w:lang w:val="ru-RU"/>
              </w:rPr>
              <w:t xml:space="preserve">по сигналу, по слову, </w:t>
            </w:r>
            <w:r w:rsidRPr="00535D63">
              <w:rPr>
                <w:spacing w:val="-2"/>
                <w:sz w:val="24"/>
                <w:lang w:val="ru-RU"/>
              </w:rPr>
              <w:t>быстро</w:t>
            </w:r>
            <w:r w:rsidRPr="00535D63">
              <w:rPr>
                <w:spacing w:val="-16"/>
                <w:sz w:val="24"/>
                <w:lang w:val="ru-RU"/>
              </w:rPr>
              <w:t xml:space="preserve"> </w:t>
            </w:r>
            <w:r w:rsidRPr="00535D63">
              <w:rPr>
                <w:spacing w:val="-2"/>
                <w:sz w:val="24"/>
                <w:lang w:val="ru-RU"/>
              </w:rPr>
              <w:t>строиться</w:t>
            </w:r>
            <w:r w:rsidRPr="00535D63">
              <w:rPr>
                <w:spacing w:val="-17"/>
                <w:sz w:val="24"/>
                <w:lang w:val="ru-RU"/>
              </w:rPr>
              <w:t xml:space="preserve"> </w:t>
            </w:r>
            <w:r w:rsidRPr="00535D63">
              <w:rPr>
                <w:spacing w:val="-2"/>
                <w:sz w:val="24"/>
                <w:lang w:val="ru-RU"/>
              </w:rPr>
              <w:t>в пары.</w:t>
            </w:r>
            <w:r w:rsidRPr="00535D63">
              <w:rPr>
                <w:spacing w:val="-16"/>
                <w:sz w:val="24"/>
                <w:lang w:val="ru-RU"/>
              </w:rPr>
              <w:t xml:space="preserve"> </w:t>
            </w:r>
            <w:r w:rsidRPr="00535D63">
              <w:rPr>
                <w:spacing w:val="-2"/>
                <w:sz w:val="24"/>
                <w:lang w:val="ru-RU"/>
              </w:rPr>
              <w:t>Упражнять</w:t>
            </w:r>
            <w:r w:rsidRPr="00535D63">
              <w:rPr>
                <w:spacing w:val="-16"/>
                <w:sz w:val="24"/>
                <w:lang w:val="ru-RU"/>
              </w:rPr>
              <w:t xml:space="preserve"> </w:t>
            </w:r>
            <w:r w:rsidRPr="00535D63">
              <w:rPr>
                <w:spacing w:val="-2"/>
                <w:sz w:val="24"/>
                <w:lang w:val="ru-RU"/>
              </w:rPr>
              <w:t xml:space="preserve">в </w:t>
            </w:r>
            <w:r w:rsidRPr="00535D63">
              <w:rPr>
                <w:spacing w:val="-8"/>
                <w:sz w:val="24"/>
                <w:lang w:val="ru-RU"/>
              </w:rPr>
              <w:t>беге,</w:t>
            </w:r>
            <w:r w:rsidRPr="00535D63">
              <w:rPr>
                <w:spacing w:val="-16"/>
                <w:sz w:val="24"/>
                <w:lang w:val="ru-RU"/>
              </w:rPr>
              <w:t xml:space="preserve"> </w:t>
            </w:r>
            <w:r w:rsidRPr="00535D63">
              <w:rPr>
                <w:spacing w:val="-8"/>
                <w:sz w:val="24"/>
                <w:lang w:val="ru-RU"/>
              </w:rPr>
              <w:t xml:space="preserve">распознавании </w:t>
            </w:r>
            <w:r w:rsidRPr="00535D63">
              <w:rPr>
                <w:sz w:val="24"/>
                <w:lang w:val="ru-RU"/>
              </w:rPr>
              <w:t>цветов.</w:t>
            </w:r>
            <w:r w:rsidRPr="00535D63">
              <w:rPr>
                <w:spacing w:val="-13"/>
                <w:sz w:val="24"/>
                <w:lang w:val="ru-RU"/>
              </w:rPr>
              <w:t xml:space="preserve"> </w:t>
            </w:r>
            <w:r w:rsidRPr="00535D63">
              <w:rPr>
                <w:sz w:val="24"/>
                <w:lang w:val="ru-RU"/>
              </w:rPr>
              <w:t xml:space="preserve">Развивать </w:t>
            </w:r>
            <w:r w:rsidRPr="00535D63">
              <w:rPr>
                <w:spacing w:val="-2"/>
                <w:sz w:val="24"/>
                <w:lang w:val="ru-RU"/>
              </w:rPr>
              <w:t xml:space="preserve">инициативу, </w:t>
            </w:r>
            <w:r w:rsidRPr="00535D63">
              <w:rPr>
                <w:spacing w:val="-4"/>
                <w:sz w:val="24"/>
                <w:lang w:val="ru-RU"/>
              </w:rPr>
              <w:t xml:space="preserve">сообразительность. </w:t>
            </w:r>
            <w:r w:rsidRPr="00535D63">
              <w:rPr>
                <w:b/>
                <w:spacing w:val="-2"/>
                <w:sz w:val="24"/>
                <w:lang w:val="ru-RU"/>
              </w:rPr>
              <w:t>(игровая, позновательная двигательная деятельность</w:t>
            </w:r>
            <w:r w:rsidRPr="00535D63">
              <w:rPr>
                <w:b/>
                <w:i/>
                <w:spacing w:val="-2"/>
                <w:sz w:val="24"/>
                <w:lang w:val="ru-RU"/>
              </w:rPr>
              <w:t>)</w:t>
            </w:r>
          </w:p>
          <w:p w:rsidR="00995BE1" w:rsidRPr="00535D63" w:rsidRDefault="00CF6B7A">
            <w:pPr>
              <w:pStyle w:val="TableParagraph"/>
              <w:ind w:left="0"/>
              <w:jc w:val="both"/>
              <w:rPr>
                <w:b/>
                <w:sz w:val="24"/>
                <w:lang w:val="ru-RU"/>
              </w:rPr>
            </w:pPr>
            <w:r w:rsidRPr="00535D63">
              <w:rPr>
                <w:b/>
                <w:spacing w:val="-8"/>
                <w:sz w:val="24"/>
                <w:lang w:val="ru-RU"/>
              </w:rPr>
              <w:t>Задачи:</w:t>
            </w:r>
            <w:r w:rsidRPr="00535D63">
              <w:rPr>
                <w:b/>
                <w:spacing w:val="-9"/>
                <w:sz w:val="24"/>
                <w:lang w:val="ru-RU"/>
              </w:rPr>
              <w:t xml:space="preserve"> </w:t>
            </w:r>
            <w:r w:rsidRPr="00535D63">
              <w:rPr>
                <w:spacing w:val="-8"/>
                <w:sz w:val="24"/>
                <w:lang w:val="ru-RU"/>
              </w:rPr>
              <w:t xml:space="preserve">Развитие </w:t>
            </w:r>
            <w:r w:rsidRPr="00535D63">
              <w:rPr>
                <w:spacing w:val="-2"/>
                <w:sz w:val="24"/>
                <w:lang w:val="ru-RU"/>
              </w:rPr>
              <w:t xml:space="preserve">равновесия. </w:t>
            </w:r>
            <w:r w:rsidRPr="00535D63">
              <w:rPr>
                <w:b/>
                <w:spacing w:val="-2"/>
                <w:sz w:val="24"/>
                <w:lang w:val="ru-RU"/>
              </w:rPr>
              <w:t>(игровая, двигательная деятельность)</w:t>
            </w:r>
          </w:p>
          <w:p w:rsidR="00995BE1" w:rsidRDefault="00CF6B7A">
            <w:pPr>
              <w:pStyle w:val="TableParagraph"/>
              <w:ind w:left="0"/>
              <w:jc w:val="both"/>
              <w:rPr>
                <w:b/>
                <w:sz w:val="24"/>
              </w:rPr>
            </w:pPr>
            <w:r>
              <w:rPr>
                <w:b/>
                <w:spacing w:val="-5"/>
                <w:sz w:val="24"/>
              </w:rPr>
              <w:t>5.</w:t>
            </w:r>
          </w:p>
          <w:p w:rsidR="00995BE1" w:rsidRDefault="00CF6B7A">
            <w:pPr>
              <w:pStyle w:val="TableParagraph"/>
              <w:spacing w:line="256" w:lineRule="exact"/>
              <w:ind w:left="0"/>
              <w:jc w:val="both"/>
              <w:rPr>
                <w:b/>
                <w:sz w:val="24"/>
              </w:rPr>
            </w:pPr>
            <w:r>
              <w:rPr>
                <w:b/>
                <w:spacing w:val="-2"/>
                <w:sz w:val="24"/>
              </w:rPr>
              <w:t xml:space="preserve">Самостоятельная </w:t>
            </w:r>
            <w:r>
              <w:rPr>
                <w:b/>
                <w:spacing w:val="-2"/>
                <w:sz w:val="24"/>
              </w:rPr>
              <w:lastRenderedPageBreak/>
              <w:t xml:space="preserve">игровая </w:t>
            </w:r>
            <w:r>
              <w:rPr>
                <w:b/>
                <w:spacing w:val="-8"/>
                <w:sz w:val="24"/>
              </w:rPr>
              <w:t>деятельность</w:t>
            </w:r>
            <w:r>
              <w:rPr>
                <w:b/>
                <w:spacing w:val="-17"/>
                <w:sz w:val="24"/>
              </w:rPr>
              <w:t xml:space="preserve"> </w:t>
            </w:r>
            <w:r>
              <w:rPr>
                <w:b/>
                <w:spacing w:val="-8"/>
                <w:sz w:val="24"/>
              </w:rPr>
              <w:t>детей</w:t>
            </w:r>
          </w:p>
        </w:tc>
        <w:tc>
          <w:tcPr>
            <w:tcW w:w="2833"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jc w:val="both"/>
              <w:rPr>
                <w:b/>
                <w:sz w:val="24"/>
                <w:lang w:val="ru-RU"/>
              </w:rPr>
            </w:pPr>
            <w:r w:rsidRPr="00535D63">
              <w:rPr>
                <w:b/>
                <w:spacing w:val="-2"/>
                <w:sz w:val="24"/>
                <w:lang w:val="ru-RU"/>
              </w:rPr>
              <w:lastRenderedPageBreak/>
              <w:t>Ознакомление с окружающем миромНаблюдение:</w:t>
            </w:r>
          </w:p>
          <w:p w:rsidR="00995BE1" w:rsidRPr="00535D63" w:rsidRDefault="00CF6B7A">
            <w:pPr>
              <w:pStyle w:val="TableParagraph"/>
              <w:ind w:left="0"/>
              <w:jc w:val="both"/>
              <w:rPr>
                <w:sz w:val="24"/>
                <w:lang w:val="ru-RU"/>
              </w:rPr>
            </w:pPr>
            <w:r w:rsidRPr="00535D63">
              <w:rPr>
                <w:sz w:val="24"/>
                <w:lang w:val="ru-RU"/>
              </w:rPr>
              <w:t>за</w:t>
            </w:r>
            <w:r w:rsidRPr="00535D63">
              <w:rPr>
                <w:spacing w:val="-2"/>
                <w:sz w:val="24"/>
                <w:lang w:val="ru-RU"/>
              </w:rPr>
              <w:t xml:space="preserve"> сосульками</w:t>
            </w:r>
          </w:p>
          <w:p w:rsidR="00995BE1" w:rsidRPr="00535D63" w:rsidRDefault="00CF6B7A">
            <w:pPr>
              <w:pStyle w:val="TableParagraph"/>
              <w:ind w:left="0"/>
              <w:jc w:val="both"/>
              <w:rPr>
                <w:b/>
                <w:sz w:val="24"/>
                <w:lang w:val="ru-RU"/>
              </w:rPr>
            </w:pPr>
            <w:r w:rsidRPr="00535D63">
              <w:rPr>
                <w:b/>
                <w:sz w:val="24"/>
                <w:lang w:val="ru-RU"/>
              </w:rPr>
              <w:t>Задачи:</w:t>
            </w:r>
            <w:r w:rsidRPr="00535D63">
              <w:rPr>
                <w:b/>
                <w:spacing w:val="-15"/>
                <w:sz w:val="24"/>
                <w:lang w:val="ru-RU"/>
              </w:rPr>
              <w:t xml:space="preserve"> </w:t>
            </w:r>
            <w:r w:rsidRPr="00535D63">
              <w:rPr>
                <w:sz w:val="24"/>
                <w:lang w:val="ru-RU"/>
              </w:rPr>
              <w:t>Ознакомление</w:t>
            </w:r>
            <w:r w:rsidRPr="00535D63">
              <w:rPr>
                <w:spacing w:val="-15"/>
                <w:sz w:val="24"/>
                <w:lang w:val="ru-RU"/>
              </w:rPr>
              <w:t xml:space="preserve"> </w:t>
            </w:r>
            <w:r w:rsidRPr="00535D63">
              <w:rPr>
                <w:sz w:val="24"/>
                <w:lang w:val="ru-RU"/>
              </w:rPr>
              <w:t xml:space="preserve">с различными явлениями </w:t>
            </w:r>
            <w:r w:rsidRPr="00535D63">
              <w:rPr>
                <w:spacing w:val="-2"/>
                <w:sz w:val="24"/>
                <w:lang w:val="ru-RU"/>
              </w:rPr>
              <w:t xml:space="preserve">природы </w:t>
            </w:r>
            <w:r w:rsidRPr="00535D63">
              <w:rPr>
                <w:b/>
                <w:spacing w:val="-2"/>
                <w:sz w:val="24"/>
                <w:lang w:val="ru-RU"/>
              </w:rPr>
              <w:t>(познавательная, коммуникативная деятельность, экологическое воспитание)</w:t>
            </w:r>
          </w:p>
          <w:p w:rsidR="00995BE1" w:rsidRPr="00535D63" w:rsidRDefault="00CF6B7A">
            <w:pPr>
              <w:pStyle w:val="TableParagraph"/>
              <w:ind w:left="0"/>
              <w:jc w:val="both"/>
              <w:rPr>
                <w:sz w:val="24"/>
                <w:lang w:val="ru-RU"/>
              </w:rPr>
            </w:pPr>
            <w:r w:rsidRPr="00535D63">
              <w:rPr>
                <w:b/>
                <w:sz w:val="24"/>
                <w:lang w:val="ru-RU"/>
              </w:rPr>
              <w:t>2</w:t>
            </w:r>
            <w:r w:rsidRPr="00535D63">
              <w:rPr>
                <w:b/>
                <w:spacing w:val="40"/>
                <w:sz w:val="24"/>
                <w:lang w:val="ru-RU"/>
              </w:rPr>
              <w:t xml:space="preserve"> </w:t>
            </w:r>
            <w:r w:rsidRPr="00535D63">
              <w:rPr>
                <w:sz w:val="24"/>
                <w:lang w:val="ru-RU"/>
              </w:rPr>
              <w:t>Расчистка</w:t>
            </w:r>
            <w:r w:rsidRPr="00535D63">
              <w:rPr>
                <w:spacing w:val="40"/>
                <w:sz w:val="24"/>
                <w:lang w:val="ru-RU"/>
              </w:rPr>
              <w:t xml:space="preserve"> </w:t>
            </w:r>
            <w:r w:rsidRPr="00535D63">
              <w:rPr>
                <w:sz w:val="24"/>
                <w:lang w:val="ru-RU"/>
              </w:rPr>
              <w:t>дорожек</w:t>
            </w:r>
            <w:r w:rsidRPr="00535D63">
              <w:rPr>
                <w:spacing w:val="40"/>
                <w:sz w:val="24"/>
                <w:lang w:val="ru-RU"/>
              </w:rPr>
              <w:t xml:space="preserve"> </w:t>
            </w:r>
            <w:r w:rsidRPr="00535D63">
              <w:rPr>
                <w:sz w:val="24"/>
                <w:lang w:val="ru-RU"/>
              </w:rPr>
              <w:t xml:space="preserve">от </w:t>
            </w:r>
            <w:r w:rsidRPr="00535D63">
              <w:rPr>
                <w:spacing w:val="-2"/>
                <w:sz w:val="24"/>
                <w:lang w:val="ru-RU"/>
              </w:rPr>
              <w:t>снега.</w:t>
            </w:r>
          </w:p>
          <w:p w:rsidR="00995BE1" w:rsidRPr="00535D63" w:rsidRDefault="00CF6B7A">
            <w:pPr>
              <w:pStyle w:val="TableParagraph"/>
              <w:ind w:left="0" w:firstLine="60"/>
              <w:jc w:val="both"/>
              <w:rPr>
                <w:b/>
                <w:sz w:val="24"/>
                <w:lang w:val="ru-RU"/>
              </w:rPr>
            </w:pPr>
            <w:r w:rsidRPr="00535D63">
              <w:rPr>
                <w:b/>
                <w:spacing w:val="-2"/>
                <w:sz w:val="24"/>
                <w:lang w:val="ru-RU"/>
              </w:rPr>
              <w:t>(трудовая деятельность)</w:t>
            </w:r>
          </w:p>
          <w:p w:rsidR="00995BE1" w:rsidRPr="00535D63" w:rsidRDefault="00CF6B7A">
            <w:pPr>
              <w:pStyle w:val="TableParagraph"/>
              <w:ind w:left="0"/>
              <w:jc w:val="both"/>
              <w:rPr>
                <w:b/>
                <w:sz w:val="24"/>
                <w:lang w:val="ru-RU"/>
              </w:rPr>
            </w:pPr>
            <w:r w:rsidRPr="00535D63">
              <w:rPr>
                <w:b/>
                <w:sz w:val="24"/>
                <w:lang w:val="ru-RU"/>
              </w:rPr>
              <w:t>3</w:t>
            </w:r>
            <w:r w:rsidRPr="00535D63">
              <w:rPr>
                <w:b/>
                <w:spacing w:val="-5"/>
                <w:sz w:val="24"/>
                <w:lang w:val="ru-RU"/>
              </w:rPr>
              <w:t xml:space="preserve"> </w:t>
            </w:r>
            <w:r w:rsidRPr="00535D63">
              <w:rPr>
                <w:b/>
                <w:sz w:val="24"/>
                <w:lang w:val="ru-RU"/>
              </w:rPr>
              <w:t>Подвижная</w:t>
            </w:r>
            <w:r w:rsidRPr="00535D63">
              <w:rPr>
                <w:b/>
                <w:spacing w:val="-2"/>
                <w:sz w:val="24"/>
                <w:lang w:val="ru-RU"/>
              </w:rPr>
              <w:t xml:space="preserve"> </w:t>
            </w:r>
            <w:r w:rsidRPr="00535D63">
              <w:rPr>
                <w:b/>
                <w:spacing w:val="-4"/>
                <w:sz w:val="24"/>
                <w:lang w:val="ru-RU"/>
              </w:rPr>
              <w:t>игра:</w:t>
            </w:r>
            <w:r w:rsidRPr="00535D63">
              <w:rPr>
                <w:sz w:val="24"/>
                <w:lang w:val="ru-RU"/>
              </w:rPr>
              <w:t xml:space="preserve"> Собачка</w:t>
            </w:r>
            <w:r w:rsidRPr="00535D63">
              <w:rPr>
                <w:spacing w:val="-15"/>
                <w:sz w:val="24"/>
                <w:lang w:val="ru-RU"/>
              </w:rPr>
              <w:t xml:space="preserve"> </w:t>
            </w:r>
            <w:r w:rsidRPr="00535D63">
              <w:rPr>
                <w:sz w:val="24"/>
                <w:lang w:val="ru-RU"/>
              </w:rPr>
              <w:t>и</w:t>
            </w:r>
            <w:r w:rsidRPr="00535D63">
              <w:rPr>
                <w:spacing w:val="-15"/>
                <w:sz w:val="24"/>
                <w:lang w:val="ru-RU"/>
              </w:rPr>
              <w:t xml:space="preserve"> </w:t>
            </w:r>
            <w:r w:rsidRPr="00535D63">
              <w:rPr>
                <w:sz w:val="24"/>
                <w:lang w:val="ru-RU"/>
              </w:rPr>
              <w:t xml:space="preserve">воробей» </w:t>
            </w:r>
            <w:r w:rsidRPr="00535D63">
              <w:rPr>
                <w:b/>
                <w:sz w:val="24"/>
                <w:lang w:val="ru-RU"/>
              </w:rPr>
              <w:t xml:space="preserve">Задачи: </w:t>
            </w:r>
            <w:r w:rsidRPr="00535D63">
              <w:rPr>
                <w:sz w:val="24"/>
                <w:lang w:val="ru-RU"/>
              </w:rPr>
              <w:t>Реакция на сигнал).</w:t>
            </w:r>
            <w:r w:rsidRPr="00535D63">
              <w:rPr>
                <w:spacing w:val="40"/>
                <w:sz w:val="24"/>
                <w:lang w:val="ru-RU"/>
              </w:rPr>
              <w:t xml:space="preserve"> </w:t>
            </w:r>
            <w:r w:rsidRPr="00535D63">
              <w:rPr>
                <w:b/>
                <w:sz w:val="24"/>
                <w:lang w:val="ru-RU"/>
              </w:rPr>
              <w:t xml:space="preserve">(игровая, </w:t>
            </w:r>
            <w:r w:rsidRPr="00535D63">
              <w:rPr>
                <w:b/>
                <w:spacing w:val="-2"/>
                <w:sz w:val="24"/>
                <w:lang w:val="ru-RU"/>
              </w:rPr>
              <w:t>двигательная деятельность)</w:t>
            </w:r>
          </w:p>
          <w:p w:rsidR="00995BE1" w:rsidRPr="00535D63" w:rsidRDefault="00CF6B7A">
            <w:pPr>
              <w:pStyle w:val="TableParagraph"/>
              <w:ind w:left="0"/>
              <w:jc w:val="both"/>
              <w:rPr>
                <w:b/>
                <w:sz w:val="24"/>
                <w:lang w:val="ru-RU"/>
              </w:rPr>
            </w:pPr>
            <w:r w:rsidRPr="00535D63">
              <w:rPr>
                <w:b/>
                <w:sz w:val="24"/>
                <w:lang w:val="ru-RU"/>
              </w:rPr>
              <w:t>4</w:t>
            </w:r>
            <w:r w:rsidRPr="00535D63">
              <w:rPr>
                <w:b/>
                <w:spacing w:val="-15"/>
                <w:sz w:val="24"/>
                <w:lang w:val="ru-RU"/>
              </w:rPr>
              <w:t xml:space="preserve"> </w:t>
            </w:r>
            <w:r w:rsidRPr="00535D63">
              <w:rPr>
                <w:b/>
                <w:sz w:val="24"/>
                <w:lang w:val="ru-RU"/>
              </w:rPr>
              <w:t xml:space="preserve">Индивидуальная </w:t>
            </w:r>
            <w:r w:rsidRPr="00535D63">
              <w:rPr>
                <w:b/>
                <w:spacing w:val="-2"/>
                <w:sz w:val="24"/>
                <w:lang w:val="ru-RU"/>
              </w:rPr>
              <w:t>работа</w:t>
            </w:r>
          </w:p>
          <w:p w:rsidR="00995BE1" w:rsidRPr="00535D63" w:rsidRDefault="00CF6B7A">
            <w:pPr>
              <w:pStyle w:val="TableParagraph"/>
              <w:ind w:left="0"/>
              <w:jc w:val="both"/>
              <w:rPr>
                <w:sz w:val="24"/>
                <w:lang w:val="ru-RU"/>
              </w:rPr>
            </w:pPr>
            <w:r w:rsidRPr="00535D63">
              <w:rPr>
                <w:b/>
                <w:sz w:val="24"/>
                <w:lang w:val="ru-RU"/>
              </w:rPr>
              <w:t>«</w:t>
            </w:r>
            <w:r w:rsidRPr="00535D63">
              <w:rPr>
                <w:sz w:val="24"/>
                <w:lang w:val="ru-RU"/>
              </w:rPr>
              <w:t>Пройти</w:t>
            </w:r>
            <w:r w:rsidRPr="00535D63">
              <w:rPr>
                <w:spacing w:val="-15"/>
                <w:sz w:val="24"/>
                <w:lang w:val="ru-RU"/>
              </w:rPr>
              <w:t xml:space="preserve"> </w:t>
            </w:r>
            <w:r w:rsidRPr="00535D63">
              <w:rPr>
                <w:sz w:val="24"/>
                <w:lang w:val="ru-RU"/>
              </w:rPr>
              <w:t>точно</w:t>
            </w:r>
            <w:r w:rsidRPr="00535D63">
              <w:rPr>
                <w:spacing w:val="-15"/>
                <w:sz w:val="24"/>
                <w:lang w:val="ru-RU"/>
              </w:rPr>
              <w:t xml:space="preserve"> </w:t>
            </w:r>
            <w:r w:rsidRPr="00535D63">
              <w:rPr>
                <w:sz w:val="24"/>
                <w:lang w:val="ru-RU"/>
              </w:rPr>
              <w:t xml:space="preserve">по </w:t>
            </w:r>
            <w:r w:rsidRPr="00535D63">
              <w:rPr>
                <w:spacing w:val="-2"/>
                <w:sz w:val="24"/>
                <w:lang w:val="ru-RU"/>
              </w:rPr>
              <w:t>следам.</w:t>
            </w:r>
          </w:p>
          <w:p w:rsidR="00995BE1" w:rsidRPr="00535D63" w:rsidRDefault="00CF6B7A">
            <w:pPr>
              <w:pStyle w:val="TableParagraph"/>
              <w:ind w:left="0"/>
              <w:jc w:val="both"/>
              <w:rPr>
                <w:sz w:val="24"/>
                <w:lang w:val="ru-RU"/>
              </w:rPr>
            </w:pPr>
            <w:r w:rsidRPr="00535D63">
              <w:rPr>
                <w:b/>
                <w:sz w:val="24"/>
                <w:lang w:val="ru-RU"/>
              </w:rPr>
              <w:t>Задачи:</w:t>
            </w:r>
            <w:r w:rsidRPr="00535D63">
              <w:rPr>
                <w:sz w:val="24"/>
                <w:lang w:val="ru-RU"/>
              </w:rPr>
              <w:t>Обучать</w:t>
            </w:r>
            <w:r w:rsidRPr="00535D63">
              <w:rPr>
                <w:spacing w:val="-15"/>
                <w:sz w:val="24"/>
                <w:lang w:val="ru-RU"/>
              </w:rPr>
              <w:t xml:space="preserve"> </w:t>
            </w:r>
            <w:r w:rsidRPr="00535D63">
              <w:rPr>
                <w:sz w:val="24"/>
                <w:lang w:val="ru-RU"/>
              </w:rPr>
              <w:t xml:space="preserve">ходить точно по следу, развивать внимание. </w:t>
            </w:r>
          </w:p>
          <w:p w:rsidR="00995BE1" w:rsidRPr="00535D63" w:rsidRDefault="00CF6B7A">
            <w:pPr>
              <w:pStyle w:val="TableParagraph"/>
              <w:ind w:left="0"/>
              <w:jc w:val="both"/>
              <w:rPr>
                <w:b/>
                <w:sz w:val="24"/>
                <w:lang w:val="ru-RU"/>
              </w:rPr>
            </w:pPr>
            <w:r w:rsidRPr="00535D63">
              <w:rPr>
                <w:b/>
                <w:sz w:val="24"/>
                <w:lang w:val="ru-RU"/>
              </w:rPr>
              <w:t>(игровая,</w:t>
            </w:r>
            <w:r w:rsidRPr="00535D63">
              <w:rPr>
                <w:b/>
                <w:spacing w:val="-15"/>
                <w:sz w:val="24"/>
                <w:lang w:val="ru-RU"/>
              </w:rPr>
              <w:t xml:space="preserve"> </w:t>
            </w:r>
            <w:r w:rsidRPr="00535D63">
              <w:rPr>
                <w:b/>
                <w:sz w:val="24"/>
                <w:lang w:val="ru-RU"/>
              </w:rPr>
              <w:t xml:space="preserve">двигательная </w:t>
            </w:r>
            <w:r w:rsidRPr="00535D63">
              <w:rPr>
                <w:b/>
                <w:spacing w:val="-2"/>
                <w:sz w:val="24"/>
                <w:lang w:val="ru-RU"/>
              </w:rPr>
              <w:t>деятельность)</w:t>
            </w:r>
          </w:p>
          <w:p w:rsidR="00995BE1" w:rsidRPr="00535D63" w:rsidRDefault="00CF6B7A">
            <w:pPr>
              <w:pStyle w:val="TableParagraph"/>
              <w:spacing w:line="256" w:lineRule="exact"/>
              <w:ind w:left="0"/>
              <w:jc w:val="both"/>
              <w:rPr>
                <w:b/>
                <w:sz w:val="24"/>
                <w:lang w:val="ru-RU"/>
              </w:rPr>
            </w:pPr>
            <w:r w:rsidRPr="00535D63">
              <w:rPr>
                <w:b/>
                <w:sz w:val="24"/>
                <w:lang w:val="ru-RU"/>
              </w:rPr>
              <w:t>Самостоятельная игровая деятельность детей</w:t>
            </w:r>
          </w:p>
        </w:tc>
        <w:tc>
          <w:tcPr>
            <w:tcW w:w="2552"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jc w:val="both"/>
              <w:rPr>
                <w:sz w:val="24"/>
                <w:lang w:val="ru-RU"/>
              </w:rPr>
            </w:pPr>
            <w:r w:rsidRPr="00535D63">
              <w:rPr>
                <w:b/>
                <w:spacing w:val="-12"/>
                <w:sz w:val="24"/>
                <w:lang w:val="ru-RU"/>
              </w:rPr>
              <w:t xml:space="preserve">Ознакомление с окружающем миром Наблюдение </w:t>
            </w:r>
            <w:r w:rsidRPr="00535D63">
              <w:rPr>
                <w:spacing w:val="-12"/>
                <w:sz w:val="24"/>
                <w:lang w:val="ru-RU"/>
              </w:rPr>
              <w:t xml:space="preserve">за </w:t>
            </w:r>
            <w:r w:rsidRPr="00535D63">
              <w:rPr>
                <w:spacing w:val="-2"/>
                <w:sz w:val="24"/>
                <w:lang w:val="ru-RU"/>
              </w:rPr>
              <w:t>рябиной</w:t>
            </w:r>
          </w:p>
          <w:p w:rsidR="00995BE1" w:rsidRPr="00535D63" w:rsidRDefault="00CF6B7A">
            <w:pPr>
              <w:pStyle w:val="TableParagraph"/>
              <w:ind w:left="0"/>
              <w:jc w:val="both"/>
              <w:rPr>
                <w:b/>
                <w:sz w:val="24"/>
                <w:lang w:val="ru-RU"/>
              </w:rPr>
            </w:pPr>
            <w:r w:rsidRPr="00535D63">
              <w:rPr>
                <w:b/>
                <w:spacing w:val="-2"/>
                <w:sz w:val="24"/>
                <w:lang w:val="ru-RU"/>
              </w:rPr>
              <w:t>Задачи:</w:t>
            </w:r>
            <w:r w:rsidRPr="00535D63">
              <w:rPr>
                <w:b/>
                <w:spacing w:val="-13"/>
                <w:sz w:val="24"/>
                <w:lang w:val="ru-RU"/>
              </w:rPr>
              <w:t xml:space="preserve"> </w:t>
            </w:r>
            <w:r w:rsidRPr="00535D63">
              <w:rPr>
                <w:spacing w:val="-2"/>
                <w:sz w:val="24"/>
                <w:lang w:val="ru-RU"/>
              </w:rPr>
              <w:t xml:space="preserve">Расширение </w:t>
            </w:r>
            <w:r w:rsidRPr="00535D63">
              <w:rPr>
                <w:spacing w:val="-12"/>
                <w:sz w:val="24"/>
                <w:lang w:val="ru-RU"/>
              </w:rPr>
              <w:t>знаний</w:t>
            </w:r>
            <w:r w:rsidRPr="00535D63">
              <w:rPr>
                <w:spacing w:val="-29"/>
                <w:sz w:val="24"/>
                <w:lang w:val="ru-RU"/>
              </w:rPr>
              <w:t xml:space="preserve"> </w:t>
            </w:r>
            <w:r w:rsidRPr="00535D63">
              <w:rPr>
                <w:spacing w:val="-12"/>
                <w:sz w:val="24"/>
                <w:lang w:val="ru-RU"/>
              </w:rPr>
              <w:t>о</w:t>
            </w:r>
            <w:r w:rsidRPr="00535D63">
              <w:rPr>
                <w:spacing w:val="-28"/>
                <w:sz w:val="24"/>
                <w:lang w:val="ru-RU"/>
              </w:rPr>
              <w:t xml:space="preserve"> </w:t>
            </w:r>
            <w:r w:rsidRPr="00535D63">
              <w:rPr>
                <w:spacing w:val="-12"/>
                <w:sz w:val="24"/>
                <w:lang w:val="ru-RU"/>
              </w:rPr>
              <w:t>живой</w:t>
            </w:r>
            <w:r w:rsidRPr="00535D63">
              <w:rPr>
                <w:spacing w:val="-27"/>
                <w:sz w:val="24"/>
                <w:lang w:val="ru-RU"/>
              </w:rPr>
              <w:t xml:space="preserve"> </w:t>
            </w:r>
            <w:r w:rsidRPr="00535D63">
              <w:rPr>
                <w:spacing w:val="-12"/>
                <w:sz w:val="24"/>
                <w:lang w:val="ru-RU"/>
              </w:rPr>
              <w:t xml:space="preserve">природе </w:t>
            </w:r>
            <w:r w:rsidRPr="00535D63">
              <w:rPr>
                <w:b/>
                <w:spacing w:val="-2"/>
                <w:sz w:val="24"/>
                <w:lang w:val="ru-RU"/>
              </w:rPr>
              <w:t>(познавательная, коммуникативная деятельность, экологическое воспитание)</w:t>
            </w:r>
          </w:p>
          <w:p w:rsidR="00995BE1" w:rsidRPr="00535D63" w:rsidRDefault="00CF6B7A">
            <w:pPr>
              <w:pStyle w:val="TableParagraph"/>
              <w:ind w:left="0"/>
              <w:jc w:val="both"/>
              <w:rPr>
                <w:b/>
                <w:sz w:val="24"/>
                <w:lang w:val="ru-RU"/>
              </w:rPr>
            </w:pPr>
            <w:r w:rsidRPr="00535D63">
              <w:rPr>
                <w:b/>
                <w:spacing w:val="-12"/>
                <w:sz w:val="24"/>
                <w:lang w:val="ru-RU"/>
              </w:rPr>
              <w:t>2</w:t>
            </w:r>
            <w:r w:rsidRPr="00535D63">
              <w:rPr>
                <w:b/>
                <w:spacing w:val="-14"/>
                <w:sz w:val="24"/>
                <w:lang w:val="ru-RU"/>
              </w:rPr>
              <w:t xml:space="preserve"> </w:t>
            </w:r>
            <w:r w:rsidRPr="00535D63">
              <w:rPr>
                <w:spacing w:val="-12"/>
                <w:sz w:val="24"/>
                <w:lang w:val="ru-RU"/>
              </w:rPr>
              <w:t>Катание</w:t>
            </w:r>
            <w:r w:rsidRPr="00535D63">
              <w:rPr>
                <w:spacing w:val="-29"/>
                <w:sz w:val="24"/>
                <w:lang w:val="ru-RU"/>
              </w:rPr>
              <w:t xml:space="preserve"> </w:t>
            </w:r>
            <w:r w:rsidRPr="00535D63">
              <w:rPr>
                <w:spacing w:val="-12"/>
                <w:sz w:val="24"/>
                <w:lang w:val="ru-RU"/>
              </w:rPr>
              <w:t>игрушек</w:t>
            </w:r>
            <w:r w:rsidRPr="00535D63">
              <w:rPr>
                <w:spacing w:val="-29"/>
                <w:sz w:val="24"/>
                <w:lang w:val="ru-RU"/>
              </w:rPr>
              <w:t xml:space="preserve"> </w:t>
            </w:r>
            <w:r w:rsidRPr="00535D63">
              <w:rPr>
                <w:spacing w:val="-12"/>
                <w:sz w:val="24"/>
                <w:lang w:val="ru-RU"/>
              </w:rPr>
              <w:t xml:space="preserve">на </w:t>
            </w:r>
            <w:r w:rsidRPr="00535D63">
              <w:rPr>
                <w:spacing w:val="-2"/>
                <w:sz w:val="24"/>
                <w:lang w:val="ru-RU"/>
              </w:rPr>
              <w:t>санках.</w:t>
            </w:r>
            <w:r w:rsidRPr="00535D63">
              <w:rPr>
                <w:spacing w:val="-13"/>
                <w:sz w:val="24"/>
                <w:lang w:val="ru-RU"/>
              </w:rPr>
              <w:t xml:space="preserve"> </w:t>
            </w:r>
            <w:r w:rsidRPr="00535D63">
              <w:rPr>
                <w:b/>
                <w:spacing w:val="-2"/>
                <w:sz w:val="24"/>
                <w:lang w:val="ru-RU"/>
              </w:rPr>
              <w:t>(трудовая деятельность)</w:t>
            </w:r>
          </w:p>
          <w:p w:rsidR="00995BE1" w:rsidRPr="00535D63" w:rsidRDefault="00CF6B7A">
            <w:pPr>
              <w:pStyle w:val="TableParagraph"/>
              <w:ind w:left="0"/>
              <w:jc w:val="both"/>
              <w:rPr>
                <w:sz w:val="24"/>
                <w:lang w:val="ru-RU"/>
              </w:rPr>
            </w:pPr>
            <w:r w:rsidRPr="00535D63">
              <w:rPr>
                <w:b/>
                <w:spacing w:val="-12"/>
                <w:sz w:val="24"/>
                <w:lang w:val="ru-RU"/>
              </w:rPr>
              <w:t>3</w:t>
            </w:r>
            <w:r w:rsidRPr="00535D63">
              <w:rPr>
                <w:b/>
                <w:spacing w:val="-14"/>
                <w:sz w:val="24"/>
                <w:lang w:val="ru-RU"/>
              </w:rPr>
              <w:t xml:space="preserve"> </w:t>
            </w:r>
            <w:r w:rsidRPr="00535D63">
              <w:rPr>
                <w:b/>
                <w:spacing w:val="-12"/>
                <w:sz w:val="24"/>
                <w:lang w:val="ru-RU"/>
              </w:rPr>
              <w:t>Подвижная</w:t>
            </w:r>
            <w:r w:rsidRPr="00535D63">
              <w:rPr>
                <w:b/>
                <w:spacing w:val="-28"/>
                <w:sz w:val="24"/>
                <w:lang w:val="ru-RU"/>
              </w:rPr>
              <w:t xml:space="preserve"> </w:t>
            </w:r>
            <w:r w:rsidRPr="00535D63">
              <w:rPr>
                <w:b/>
                <w:spacing w:val="-12"/>
                <w:sz w:val="24"/>
                <w:lang w:val="ru-RU"/>
              </w:rPr>
              <w:t>игра:</w:t>
            </w:r>
            <w:r w:rsidRPr="00535D63">
              <w:rPr>
                <w:b/>
                <w:spacing w:val="-13"/>
                <w:sz w:val="24"/>
                <w:lang w:val="ru-RU"/>
              </w:rPr>
              <w:t xml:space="preserve"> </w:t>
            </w:r>
            <w:r w:rsidRPr="00535D63">
              <w:rPr>
                <w:spacing w:val="-12"/>
                <w:sz w:val="24"/>
                <w:lang w:val="ru-RU"/>
              </w:rPr>
              <w:t xml:space="preserve">«У </w:t>
            </w:r>
            <w:r w:rsidRPr="00535D63">
              <w:rPr>
                <w:sz w:val="24"/>
                <w:lang w:val="ru-RU"/>
              </w:rPr>
              <w:t>медведя</w:t>
            </w:r>
            <w:r w:rsidRPr="00535D63">
              <w:rPr>
                <w:spacing w:val="-29"/>
                <w:sz w:val="24"/>
                <w:lang w:val="ru-RU"/>
              </w:rPr>
              <w:t xml:space="preserve"> </w:t>
            </w:r>
            <w:r w:rsidRPr="00535D63">
              <w:rPr>
                <w:sz w:val="24"/>
                <w:lang w:val="ru-RU"/>
              </w:rPr>
              <w:t>во</w:t>
            </w:r>
            <w:r w:rsidRPr="00535D63">
              <w:rPr>
                <w:spacing w:val="-28"/>
                <w:sz w:val="24"/>
                <w:lang w:val="ru-RU"/>
              </w:rPr>
              <w:t xml:space="preserve"> </w:t>
            </w:r>
            <w:r w:rsidRPr="00535D63">
              <w:rPr>
                <w:sz w:val="24"/>
                <w:lang w:val="ru-RU"/>
              </w:rPr>
              <w:t xml:space="preserve">бору» </w:t>
            </w:r>
            <w:r w:rsidRPr="00535D63">
              <w:rPr>
                <w:b/>
                <w:spacing w:val="-2"/>
                <w:sz w:val="24"/>
                <w:lang w:val="ru-RU"/>
              </w:rPr>
              <w:t>Задачи:</w:t>
            </w:r>
            <w:r w:rsidRPr="00535D63">
              <w:rPr>
                <w:spacing w:val="-2"/>
                <w:sz w:val="24"/>
                <w:lang w:val="ru-RU"/>
              </w:rPr>
              <w:t xml:space="preserve">Развиватьвыдержку, </w:t>
            </w:r>
            <w:r w:rsidRPr="00535D63">
              <w:rPr>
                <w:spacing w:val="-14"/>
                <w:sz w:val="24"/>
                <w:lang w:val="ru-RU"/>
              </w:rPr>
              <w:t>умение</w:t>
            </w:r>
            <w:r w:rsidRPr="00535D63">
              <w:rPr>
                <w:spacing w:val="-27"/>
                <w:sz w:val="24"/>
                <w:lang w:val="ru-RU"/>
              </w:rPr>
              <w:t xml:space="preserve"> </w:t>
            </w:r>
            <w:r w:rsidRPr="00535D63">
              <w:rPr>
                <w:spacing w:val="-14"/>
                <w:sz w:val="24"/>
                <w:lang w:val="ru-RU"/>
              </w:rPr>
              <w:t>выполнять</w:t>
            </w:r>
          </w:p>
          <w:p w:rsidR="00995BE1" w:rsidRPr="00535D63" w:rsidRDefault="00CF6B7A">
            <w:pPr>
              <w:pStyle w:val="TableParagraph"/>
              <w:ind w:left="0"/>
              <w:jc w:val="both"/>
              <w:rPr>
                <w:sz w:val="24"/>
                <w:lang w:val="ru-RU"/>
              </w:rPr>
            </w:pPr>
            <w:r w:rsidRPr="00535D63">
              <w:rPr>
                <w:spacing w:val="-2"/>
                <w:sz w:val="24"/>
                <w:lang w:val="ru-RU"/>
              </w:rPr>
              <w:t>движения</w:t>
            </w:r>
            <w:r w:rsidRPr="00535D63">
              <w:rPr>
                <w:spacing w:val="-27"/>
                <w:sz w:val="24"/>
                <w:lang w:val="ru-RU"/>
              </w:rPr>
              <w:t xml:space="preserve"> </w:t>
            </w:r>
            <w:r w:rsidRPr="00535D63">
              <w:rPr>
                <w:spacing w:val="-2"/>
                <w:sz w:val="24"/>
                <w:lang w:val="ru-RU"/>
              </w:rPr>
              <w:t>по</w:t>
            </w:r>
            <w:r w:rsidRPr="00535D63">
              <w:rPr>
                <w:spacing w:val="-28"/>
                <w:sz w:val="24"/>
                <w:lang w:val="ru-RU"/>
              </w:rPr>
              <w:t xml:space="preserve"> </w:t>
            </w:r>
            <w:r w:rsidRPr="00535D63">
              <w:rPr>
                <w:spacing w:val="-2"/>
                <w:sz w:val="24"/>
                <w:lang w:val="ru-RU"/>
              </w:rPr>
              <w:t xml:space="preserve">сигналу, </w:t>
            </w:r>
            <w:r w:rsidRPr="00535D63">
              <w:rPr>
                <w:spacing w:val="-4"/>
                <w:sz w:val="24"/>
                <w:lang w:val="ru-RU"/>
              </w:rPr>
              <w:t>навык</w:t>
            </w:r>
            <w:r w:rsidRPr="00535D63">
              <w:rPr>
                <w:spacing w:val="-31"/>
                <w:sz w:val="24"/>
                <w:lang w:val="ru-RU"/>
              </w:rPr>
              <w:t xml:space="preserve"> </w:t>
            </w:r>
            <w:r w:rsidRPr="00535D63">
              <w:rPr>
                <w:spacing w:val="-4"/>
                <w:sz w:val="24"/>
                <w:lang w:val="ru-RU"/>
              </w:rPr>
              <w:t xml:space="preserve">коллективного </w:t>
            </w:r>
            <w:r w:rsidRPr="00535D63">
              <w:rPr>
                <w:spacing w:val="-12"/>
                <w:sz w:val="24"/>
                <w:lang w:val="ru-RU"/>
              </w:rPr>
              <w:t>движения.</w:t>
            </w:r>
            <w:r w:rsidRPr="00535D63">
              <w:rPr>
                <w:spacing w:val="-27"/>
                <w:sz w:val="24"/>
                <w:lang w:val="ru-RU"/>
              </w:rPr>
              <w:t xml:space="preserve"> </w:t>
            </w:r>
            <w:r w:rsidRPr="00535D63">
              <w:rPr>
                <w:spacing w:val="-12"/>
                <w:sz w:val="24"/>
                <w:lang w:val="ru-RU"/>
              </w:rPr>
              <w:t>Упр.</w:t>
            </w:r>
            <w:r w:rsidRPr="00535D63">
              <w:rPr>
                <w:spacing w:val="-27"/>
                <w:sz w:val="24"/>
                <w:lang w:val="ru-RU"/>
              </w:rPr>
              <w:t xml:space="preserve"> </w:t>
            </w:r>
            <w:r w:rsidRPr="00535D63">
              <w:rPr>
                <w:spacing w:val="-12"/>
                <w:sz w:val="24"/>
                <w:lang w:val="ru-RU"/>
              </w:rPr>
              <w:t>в</w:t>
            </w:r>
            <w:r w:rsidRPr="00535D63">
              <w:rPr>
                <w:spacing w:val="-27"/>
                <w:sz w:val="24"/>
                <w:lang w:val="ru-RU"/>
              </w:rPr>
              <w:t xml:space="preserve"> </w:t>
            </w:r>
            <w:r w:rsidRPr="00535D63">
              <w:rPr>
                <w:spacing w:val="-12"/>
                <w:sz w:val="24"/>
                <w:lang w:val="ru-RU"/>
              </w:rPr>
              <w:t>беге</w:t>
            </w:r>
            <w:r w:rsidRPr="00535D63">
              <w:rPr>
                <w:spacing w:val="-28"/>
                <w:sz w:val="24"/>
                <w:lang w:val="ru-RU"/>
              </w:rPr>
              <w:t xml:space="preserve"> </w:t>
            </w:r>
            <w:r w:rsidRPr="00535D63">
              <w:rPr>
                <w:spacing w:val="-12"/>
                <w:sz w:val="24"/>
                <w:lang w:val="ru-RU"/>
              </w:rPr>
              <w:t xml:space="preserve">по </w:t>
            </w:r>
            <w:r w:rsidRPr="00535D63">
              <w:rPr>
                <w:spacing w:val="-2"/>
                <w:sz w:val="24"/>
                <w:lang w:val="ru-RU"/>
              </w:rPr>
              <w:t xml:space="preserve">определенному </w:t>
            </w:r>
            <w:r w:rsidRPr="00535D63">
              <w:rPr>
                <w:sz w:val="24"/>
                <w:lang w:val="ru-RU"/>
              </w:rPr>
              <w:t>направлению,</w:t>
            </w:r>
            <w:r w:rsidRPr="00535D63">
              <w:rPr>
                <w:spacing w:val="-28"/>
                <w:sz w:val="24"/>
                <w:lang w:val="ru-RU"/>
              </w:rPr>
              <w:t xml:space="preserve"> </w:t>
            </w:r>
            <w:r w:rsidRPr="00535D63">
              <w:rPr>
                <w:sz w:val="24"/>
                <w:lang w:val="ru-RU"/>
              </w:rPr>
              <w:t xml:space="preserve">с </w:t>
            </w:r>
            <w:r w:rsidRPr="00535D63">
              <w:rPr>
                <w:spacing w:val="-14"/>
                <w:sz w:val="24"/>
                <w:lang w:val="ru-RU"/>
              </w:rPr>
              <w:t>увертыванием,</w:t>
            </w:r>
            <w:r w:rsidRPr="00535D63">
              <w:rPr>
                <w:spacing w:val="-30"/>
                <w:sz w:val="24"/>
                <w:lang w:val="ru-RU"/>
              </w:rPr>
              <w:t xml:space="preserve"> </w:t>
            </w:r>
            <w:r w:rsidRPr="00535D63">
              <w:rPr>
                <w:spacing w:val="-14"/>
                <w:sz w:val="24"/>
                <w:lang w:val="ru-RU"/>
              </w:rPr>
              <w:t xml:space="preserve">развивать </w:t>
            </w:r>
            <w:r w:rsidRPr="00535D63">
              <w:rPr>
                <w:spacing w:val="-2"/>
                <w:sz w:val="24"/>
                <w:lang w:val="ru-RU"/>
              </w:rPr>
              <w:t>речь.</w:t>
            </w:r>
          </w:p>
          <w:p w:rsidR="00995BE1" w:rsidRPr="00535D63" w:rsidRDefault="00CF6B7A">
            <w:pPr>
              <w:pStyle w:val="TableParagraph"/>
              <w:ind w:left="0" w:firstLine="60"/>
              <w:jc w:val="both"/>
              <w:rPr>
                <w:b/>
                <w:i/>
                <w:sz w:val="24"/>
                <w:lang w:val="ru-RU"/>
              </w:rPr>
            </w:pPr>
            <w:r w:rsidRPr="00535D63">
              <w:rPr>
                <w:b/>
                <w:spacing w:val="-2"/>
                <w:sz w:val="24"/>
                <w:lang w:val="ru-RU"/>
              </w:rPr>
              <w:t xml:space="preserve">(игровая, </w:t>
            </w:r>
            <w:r w:rsidRPr="00535D63">
              <w:rPr>
                <w:b/>
                <w:spacing w:val="-8"/>
                <w:sz w:val="24"/>
                <w:lang w:val="ru-RU"/>
              </w:rPr>
              <w:t xml:space="preserve">двигательная </w:t>
            </w:r>
            <w:r w:rsidRPr="00535D63">
              <w:rPr>
                <w:b/>
                <w:spacing w:val="-15"/>
                <w:sz w:val="24"/>
                <w:lang w:val="ru-RU"/>
              </w:rPr>
              <w:t>деятельность</w:t>
            </w:r>
            <w:r w:rsidRPr="00535D63">
              <w:rPr>
                <w:b/>
                <w:spacing w:val="7"/>
                <w:sz w:val="24"/>
                <w:lang w:val="ru-RU"/>
              </w:rPr>
              <w:t xml:space="preserve"> </w:t>
            </w:r>
            <w:r w:rsidRPr="00535D63">
              <w:rPr>
                <w:b/>
                <w:i/>
                <w:spacing w:val="-10"/>
                <w:sz w:val="24"/>
                <w:lang w:val="ru-RU"/>
              </w:rPr>
              <w:t>)</w:t>
            </w:r>
          </w:p>
          <w:p w:rsidR="00995BE1" w:rsidRPr="00535D63" w:rsidRDefault="00CF6B7A">
            <w:pPr>
              <w:pStyle w:val="TableParagraph"/>
              <w:spacing w:line="270" w:lineRule="atLeast"/>
              <w:ind w:left="0"/>
              <w:jc w:val="both"/>
              <w:rPr>
                <w:sz w:val="24"/>
                <w:lang w:val="ru-RU"/>
              </w:rPr>
            </w:pPr>
            <w:r w:rsidRPr="00535D63">
              <w:rPr>
                <w:b/>
                <w:spacing w:val="-2"/>
                <w:sz w:val="24"/>
                <w:lang w:val="ru-RU"/>
              </w:rPr>
              <w:t>Самостоятельная игровая деятельность детей</w:t>
            </w:r>
          </w:p>
        </w:tc>
        <w:tc>
          <w:tcPr>
            <w:tcW w:w="2488"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jc w:val="both"/>
              <w:rPr>
                <w:sz w:val="24"/>
                <w:lang w:val="ru-RU"/>
              </w:rPr>
            </w:pPr>
            <w:r w:rsidRPr="00535D63">
              <w:rPr>
                <w:b/>
                <w:sz w:val="24"/>
                <w:lang w:val="ru-RU"/>
              </w:rPr>
              <w:t xml:space="preserve">Ознакомление с окружающем миром Наблюдение </w:t>
            </w:r>
            <w:r w:rsidRPr="00535D63">
              <w:rPr>
                <w:sz w:val="24"/>
                <w:lang w:val="ru-RU"/>
              </w:rPr>
              <w:t>Приметы</w:t>
            </w:r>
            <w:r w:rsidRPr="00535D63">
              <w:rPr>
                <w:spacing w:val="-15"/>
                <w:sz w:val="24"/>
                <w:lang w:val="ru-RU"/>
              </w:rPr>
              <w:t xml:space="preserve"> </w:t>
            </w:r>
            <w:r w:rsidRPr="00535D63">
              <w:rPr>
                <w:sz w:val="24"/>
                <w:lang w:val="ru-RU"/>
              </w:rPr>
              <w:t xml:space="preserve">ранней </w:t>
            </w:r>
            <w:r w:rsidRPr="00535D63">
              <w:rPr>
                <w:spacing w:val="-2"/>
                <w:sz w:val="24"/>
                <w:lang w:val="ru-RU"/>
              </w:rPr>
              <w:t>весны</w:t>
            </w:r>
          </w:p>
          <w:p w:rsidR="00995BE1" w:rsidRPr="00535D63" w:rsidRDefault="00CF6B7A">
            <w:pPr>
              <w:pStyle w:val="TableParagraph"/>
              <w:ind w:left="0"/>
              <w:jc w:val="both"/>
              <w:rPr>
                <w:sz w:val="24"/>
                <w:lang w:val="ru-RU"/>
              </w:rPr>
            </w:pPr>
            <w:r w:rsidRPr="00535D63">
              <w:rPr>
                <w:b/>
                <w:sz w:val="24"/>
                <w:lang w:val="ru-RU"/>
              </w:rPr>
              <w:t xml:space="preserve">Задачи: </w:t>
            </w:r>
            <w:r w:rsidRPr="00535D63">
              <w:rPr>
                <w:sz w:val="24"/>
                <w:lang w:val="ru-RU"/>
              </w:rPr>
              <w:t xml:space="preserve">закрепление знаний о времени </w:t>
            </w:r>
            <w:r w:rsidRPr="00535D63">
              <w:rPr>
                <w:spacing w:val="-2"/>
                <w:sz w:val="24"/>
                <w:lang w:val="ru-RU"/>
              </w:rPr>
              <w:t>года.</w:t>
            </w:r>
          </w:p>
          <w:p w:rsidR="00995BE1" w:rsidRPr="00535D63" w:rsidRDefault="00CF6B7A">
            <w:pPr>
              <w:pStyle w:val="TableParagraph"/>
              <w:ind w:left="0"/>
              <w:jc w:val="both"/>
              <w:rPr>
                <w:b/>
                <w:sz w:val="24"/>
                <w:lang w:val="ru-RU"/>
              </w:rPr>
            </w:pPr>
            <w:r w:rsidRPr="00535D63">
              <w:rPr>
                <w:b/>
                <w:spacing w:val="-2"/>
                <w:sz w:val="24"/>
                <w:lang w:val="ru-RU"/>
              </w:rPr>
              <w:t>Хуложественное слово:</w:t>
            </w:r>
          </w:p>
          <w:p w:rsidR="00995BE1" w:rsidRPr="00535D63" w:rsidRDefault="00CF6B7A">
            <w:pPr>
              <w:pStyle w:val="TableParagraph"/>
              <w:ind w:left="0"/>
              <w:jc w:val="both"/>
              <w:rPr>
                <w:sz w:val="24"/>
                <w:lang w:val="ru-RU"/>
              </w:rPr>
            </w:pPr>
            <w:r w:rsidRPr="00535D63">
              <w:rPr>
                <w:sz w:val="24"/>
                <w:lang w:val="ru-RU"/>
              </w:rPr>
              <w:t>Скоро-скоро</w:t>
            </w:r>
            <w:r w:rsidRPr="00535D63">
              <w:rPr>
                <w:spacing w:val="-15"/>
                <w:sz w:val="24"/>
                <w:lang w:val="ru-RU"/>
              </w:rPr>
              <w:t xml:space="preserve"> </w:t>
            </w:r>
            <w:r w:rsidRPr="00535D63">
              <w:rPr>
                <w:sz w:val="24"/>
                <w:lang w:val="ru-RU"/>
              </w:rPr>
              <w:t xml:space="preserve">быть </w:t>
            </w:r>
            <w:r w:rsidRPr="00535D63">
              <w:rPr>
                <w:spacing w:val="-4"/>
                <w:sz w:val="24"/>
                <w:lang w:val="ru-RU"/>
              </w:rPr>
              <w:t>теплу</w:t>
            </w:r>
          </w:p>
          <w:p w:rsidR="00995BE1" w:rsidRPr="00535D63" w:rsidRDefault="00CF6B7A">
            <w:pPr>
              <w:pStyle w:val="TableParagraph"/>
              <w:ind w:left="0"/>
              <w:jc w:val="both"/>
              <w:rPr>
                <w:sz w:val="24"/>
                <w:lang w:val="ru-RU"/>
              </w:rPr>
            </w:pPr>
            <w:r w:rsidRPr="00535D63">
              <w:rPr>
                <w:sz w:val="24"/>
                <w:lang w:val="ru-RU"/>
              </w:rPr>
              <w:t>Эту новость первой Барабанит</w:t>
            </w:r>
            <w:r w:rsidRPr="00535D63">
              <w:rPr>
                <w:spacing w:val="-15"/>
                <w:sz w:val="24"/>
                <w:lang w:val="ru-RU"/>
              </w:rPr>
              <w:t xml:space="preserve"> </w:t>
            </w:r>
            <w:r w:rsidRPr="00535D63">
              <w:rPr>
                <w:sz w:val="24"/>
                <w:lang w:val="ru-RU"/>
              </w:rPr>
              <w:t>по</w:t>
            </w:r>
            <w:r w:rsidRPr="00535D63">
              <w:rPr>
                <w:spacing w:val="-15"/>
                <w:sz w:val="24"/>
                <w:lang w:val="ru-RU"/>
              </w:rPr>
              <w:t xml:space="preserve"> </w:t>
            </w:r>
            <w:r w:rsidRPr="00535D63">
              <w:rPr>
                <w:sz w:val="24"/>
                <w:lang w:val="ru-RU"/>
              </w:rPr>
              <w:t>стеклу Серой</w:t>
            </w:r>
            <w:r w:rsidRPr="00535D63">
              <w:rPr>
                <w:spacing w:val="-15"/>
                <w:sz w:val="24"/>
                <w:lang w:val="ru-RU"/>
              </w:rPr>
              <w:t xml:space="preserve"> </w:t>
            </w:r>
            <w:r w:rsidRPr="00535D63">
              <w:rPr>
                <w:sz w:val="24"/>
                <w:lang w:val="ru-RU"/>
              </w:rPr>
              <w:t>лапкой</w:t>
            </w:r>
            <w:r w:rsidRPr="00535D63">
              <w:rPr>
                <w:spacing w:val="-15"/>
                <w:sz w:val="24"/>
                <w:lang w:val="ru-RU"/>
              </w:rPr>
              <w:t xml:space="preserve"> </w:t>
            </w:r>
            <w:r w:rsidRPr="00535D63">
              <w:rPr>
                <w:sz w:val="24"/>
                <w:lang w:val="ru-RU"/>
              </w:rPr>
              <w:t>верба. Надоела нам зима, уходи зима сама! В марте солнышко печет,</w:t>
            </w:r>
            <w:r w:rsidRPr="00535D63">
              <w:rPr>
                <w:spacing w:val="-10"/>
                <w:sz w:val="24"/>
                <w:lang w:val="ru-RU"/>
              </w:rPr>
              <w:t xml:space="preserve"> </w:t>
            </w:r>
            <w:r w:rsidRPr="00535D63">
              <w:rPr>
                <w:sz w:val="24"/>
                <w:lang w:val="ru-RU"/>
              </w:rPr>
              <w:t>в</w:t>
            </w:r>
            <w:r w:rsidRPr="00535D63">
              <w:rPr>
                <w:spacing w:val="-10"/>
                <w:sz w:val="24"/>
                <w:lang w:val="ru-RU"/>
              </w:rPr>
              <w:t xml:space="preserve"> </w:t>
            </w:r>
            <w:r w:rsidRPr="00535D63">
              <w:rPr>
                <w:sz w:val="24"/>
                <w:lang w:val="ru-RU"/>
              </w:rPr>
              <w:t>марте</w:t>
            </w:r>
            <w:r w:rsidRPr="00535D63">
              <w:rPr>
                <w:spacing w:val="-11"/>
                <w:sz w:val="24"/>
                <w:lang w:val="ru-RU"/>
              </w:rPr>
              <w:t xml:space="preserve"> </w:t>
            </w:r>
            <w:r w:rsidRPr="00535D63">
              <w:rPr>
                <w:sz w:val="24"/>
                <w:lang w:val="ru-RU"/>
              </w:rPr>
              <w:t>с</w:t>
            </w:r>
            <w:r w:rsidRPr="00535D63">
              <w:rPr>
                <w:spacing w:val="-11"/>
                <w:sz w:val="24"/>
                <w:lang w:val="ru-RU"/>
              </w:rPr>
              <w:t xml:space="preserve"> </w:t>
            </w:r>
            <w:r w:rsidRPr="00535D63">
              <w:rPr>
                <w:sz w:val="24"/>
                <w:lang w:val="ru-RU"/>
              </w:rPr>
              <w:t>крыш вода течет,</w:t>
            </w:r>
          </w:p>
          <w:p w:rsidR="00995BE1" w:rsidRPr="00535D63" w:rsidRDefault="00CF6B7A">
            <w:pPr>
              <w:pStyle w:val="TableParagraph"/>
              <w:ind w:left="0"/>
              <w:jc w:val="both"/>
              <w:rPr>
                <w:sz w:val="24"/>
                <w:lang w:val="ru-RU"/>
              </w:rPr>
            </w:pPr>
            <w:r w:rsidRPr="00535D63">
              <w:rPr>
                <w:sz w:val="24"/>
                <w:lang w:val="ru-RU"/>
              </w:rPr>
              <w:t>И расцвел подснежник</w:t>
            </w:r>
            <w:r w:rsidRPr="00535D63">
              <w:rPr>
                <w:spacing w:val="-12"/>
                <w:sz w:val="24"/>
                <w:lang w:val="ru-RU"/>
              </w:rPr>
              <w:t xml:space="preserve"> </w:t>
            </w:r>
            <w:r w:rsidRPr="00535D63">
              <w:rPr>
                <w:sz w:val="24"/>
                <w:lang w:val="ru-RU"/>
              </w:rPr>
              <w:t>в</w:t>
            </w:r>
            <w:r w:rsidRPr="00535D63">
              <w:rPr>
                <w:spacing w:val="-15"/>
                <w:sz w:val="24"/>
                <w:lang w:val="ru-RU"/>
              </w:rPr>
              <w:t xml:space="preserve"> </w:t>
            </w:r>
            <w:r w:rsidRPr="00535D63">
              <w:rPr>
                <w:sz w:val="24"/>
                <w:lang w:val="ru-RU"/>
              </w:rPr>
              <w:t>срок</w:t>
            </w:r>
            <w:r w:rsidRPr="00535D63">
              <w:rPr>
                <w:spacing w:val="-14"/>
                <w:sz w:val="24"/>
                <w:lang w:val="ru-RU"/>
              </w:rPr>
              <w:t xml:space="preserve"> </w:t>
            </w:r>
            <w:r w:rsidRPr="00535D63">
              <w:rPr>
                <w:sz w:val="24"/>
                <w:lang w:val="ru-RU"/>
              </w:rPr>
              <w:t xml:space="preserve">- самый первый наш </w:t>
            </w:r>
            <w:r w:rsidRPr="00535D63">
              <w:rPr>
                <w:spacing w:val="-2"/>
                <w:sz w:val="24"/>
                <w:lang w:val="ru-RU"/>
              </w:rPr>
              <w:t>цветок.</w:t>
            </w:r>
          </w:p>
          <w:p w:rsidR="00995BE1" w:rsidRDefault="00CF6B7A">
            <w:pPr>
              <w:pStyle w:val="TableParagraph"/>
              <w:tabs>
                <w:tab w:val="left" w:pos="1162"/>
                <w:tab w:val="left" w:pos="1943"/>
              </w:tabs>
              <w:ind w:left="0"/>
              <w:jc w:val="both"/>
              <w:rPr>
                <w:b/>
                <w:sz w:val="24"/>
              </w:rPr>
            </w:pPr>
            <w:r w:rsidRPr="00535D63">
              <w:rPr>
                <w:spacing w:val="-2"/>
                <w:sz w:val="24"/>
                <w:lang w:val="ru-RU"/>
              </w:rPr>
              <w:t>Добрый</w:t>
            </w:r>
            <w:r w:rsidRPr="00535D63">
              <w:rPr>
                <w:sz w:val="24"/>
                <w:lang w:val="ru-RU"/>
              </w:rPr>
              <w:tab/>
            </w:r>
            <w:r w:rsidRPr="00535D63">
              <w:rPr>
                <w:spacing w:val="-4"/>
                <w:sz w:val="24"/>
                <w:lang w:val="ru-RU"/>
              </w:rPr>
              <w:t>март,</w:t>
            </w:r>
            <w:r w:rsidRPr="00535D63">
              <w:rPr>
                <w:sz w:val="24"/>
                <w:lang w:val="ru-RU"/>
              </w:rPr>
              <w:tab/>
            </w:r>
            <w:r w:rsidRPr="00535D63">
              <w:rPr>
                <w:spacing w:val="-4"/>
                <w:sz w:val="24"/>
                <w:lang w:val="ru-RU"/>
              </w:rPr>
              <w:t xml:space="preserve">весь </w:t>
            </w:r>
            <w:r w:rsidRPr="00535D63">
              <w:rPr>
                <w:sz w:val="24"/>
                <w:lang w:val="ru-RU"/>
              </w:rPr>
              <w:t>мир</w:t>
            </w:r>
            <w:r w:rsidRPr="00535D63">
              <w:rPr>
                <w:spacing w:val="40"/>
                <w:sz w:val="24"/>
                <w:lang w:val="ru-RU"/>
              </w:rPr>
              <w:t xml:space="preserve"> </w:t>
            </w:r>
            <w:r w:rsidRPr="00535D63">
              <w:rPr>
                <w:sz w:val="24"/>
                <w:lang w:val="ru-RU"/>
              </w:rPr>
              <w:t>согрей,</w:t>
            </w:r>
            <w:r w:rsidRPr="00535D63">
              <w:rPr>
                <w:spacing w:val="40"/>
                <w:sz w:val="24"/>
                <w:lang w:val="ru-RU"/>
              </w:rPr>
              <w:t xml:space="preserve"> </w:t>
            </w:r>
            <w:r w:rsidRPr="00535D63">
              <w:rPr>
                <w:sz w:val="24"/>
                <w:lang w:val="ru-RU"/>
              </w:rPr>
              <w:t>ты</w:t>
            </w:r>
            <w:r w:rsidRPr="00535D63">
              <w:rPr>
                <w:spacing w:val="40"/>
                <w:sz w:val="24"/>
                <w:lang w:val="ru-RU"/>
              </w:rPr>
              <w:t xml:space="preserve"> </w:t>
            </w:r>
            <w:r w:rsidRPr="00535D63">
              <w:rPr>
                <w:sz w:val="24"/>
                <w:lang w:val="ru-RU"/>
              </w:rPr>
              <w:t xml:space="preserve">всех месяцев милей! </w:t>
            </w:r>
            <w:r>
              <w:rPr>
                <w:b/>
                <w:spacing w:val="-2"/>
                <w:sz w:val="24"/>
              </w:rPr>
              <w:t>(познавательная, коммуникативная деятельность)</w:t>
            </w:r>
          </w:p>
          <w:p w:rsidR="00995BE1" w:rsidRPr="00535D63" w:rsidRDefault="00CF6B7A">
            <w:pPr>
              <w:pStyle w:val="TableParagraph"/>
              <w:numPr>
                <w:ilvl w:val="0"/>
                <w:numId w:val="8"/>
              </w:numPr>
              <w:tabs>
                <w:tab w:val="left" w:pos="290"/>
              </w:tabs>
              <w:ind w:left="0" w:firstLine="0"/>
              <w:jc w:val="both"/>
              <w:rPr>
                <w:b/>
                <w:sz w:val="24"/>
                <w:lang w:val="ru-RU"/>
              </w:rPr>
            </w:pPr>
            <w:r w:rsidRPr="00535D63">
              <w:rPr>
                <w:sz w:val="24"/>
                <w:lang w:val="ru-RU"/>
              </w:rPr>
              <w:t>Сгребание</w:t>
            </w:r>
            <w:r w:rsidRPr="00535D63">
              <w:rPr>
                <w:spacing w:val="-15"/>
                <w:sz w:val="24"/>
                <w:lang w:val="ru-RU"/>
              </w:rPr>
              <w:t xml:space="preserve"> </w:t>
            </w:r>
            <w:r w:rsidRPr="00535D63">
              <w:rPr>
                <w:sz w:val="24"/>
                <w:lang w:val="ru-RU"/>
              </w:rPr>
              <w:t xml:space="preserve">снега под общую кучу </w:t>
            </w:r>
            <w:r w:rsidRPr="00535D63">
              <w:rPr>
                <w:b/>
                <w:spacing w:val="-2"/>
                <w:sz w:val="24"/>
                <w:lang w:val="ru-RU"/>
              </w:rPr>
              <w:t>(трудовая деятельность)</w:t>
            </w:r>
          </w:p>
          <w:p w:rsidR="00995BE1" w:rsidRDefault="00CF6B7A">
            <w:pPr>
              <w:pStyle w:val="TableParagraph"/>
              <w:numPr>
                <w:ilvl w:val="0"/>
                <w:numId w:val="8"/>
              </w:numPr>
              <w:tabs>
                <w:tab w:val="left" w:pos="290"/>
              </w:tabs>
              <w:ind w:left="0"/>
              <w:jc w:val="both"/>
              <w:rPr>
                <w:b/>
                <w:sz w:val="24"/>
              </w:rPr>
            </w:pPr>
            <w:r>
              <w:rPr>
                <w:b/>
                <w:sz w:val="24"/>
              </w:rPr>
              <w:t>Подвижная</w:t>
            </w:r>
            <w:r>
              <w:rPr>
                <w:b/>
                <w:spacing w:val="-7"/>
                <w:sz w:val="24"/>
              </w:rPr>
              <w:t xml:space="preserve"> </w:t>
            </w:r>
            <w:r>
              <w:rPr>
                <w:b/>
                <w:spacing w:val="-4"/>
                <w:sz w:val="24"/>
              </w:rPr>
              <w:t>игра:</w:t>
            </w:r>
          </w:p>
          <w:p w:rsidR="00995BE1" w:rsidRDefault="00CF6B7A">
            <w:pPr>
              <w:pStyle w:val="TableParagraph"/>
              <w:ind w:left="0"/>
              <w:jc w:val="both"/>
              <w:rPr>
                <w:b/>
                <w:sz w:val="24"/>
              </w:rPr>
            </w:pPr>
            <w:r w:rsidRPr="00535D63">
              <w:rPr>
                <w:sz w:val="24"/>
                <w:lang w:val="ru-RU"/>
              </w:rPr>
              <w:t xml:space="preserve">«Два Мороза» </w:t>
            </w:r>
            <w:r w:rsidRPr="00535D63">
              <w:rPr>
                <w:b/>
                <w:spacing w:val="-2"/>
                <w:sz w:val="24"/>
                <w:lang w:val="ru-RU"/>
              </w:rPr>
              <w:t>Задачи:</w:t>
            </w:r>
            <w:r w:rsidRPr="00535D63">
              <w:rPr>
                <w:spacing w:val="-2"/>
                <w:sz w:val="24"/>
                <w:lang w:val="ru-RU"/>
              </w:rPr>
              <w:t xml:space="preserve">Развивать </w:t>
            </w:r>
            <w:r w:rsidRPr="00535D63">
              <w:rPr>
                <w:sz w:val="24"/>
                <w:lang w:val="ru-RU"/>
              </w:rPr>
              <w:t>быстроту</w:t>
            </w:r>
            <w:r w:rsidRPr="00535D63">
              <w:rPr>
                <w:spacing w:val="-15"/>
                <w:sz w:val="24"/>
                <w:lang w:val="ru-RU"/>
              </w:rPr>
              <w:t xml:space="preserve"> </w:t>
            </w:r>
            <w:r w:rsidRPr="00535D63">
              <w:rPr>
                <w:sz w:val="24"/>
                <w:lang w:val="ru-RU"/>
              </w:rPr>
              <w:t xml:space="preserve">реакции, </w:t>
            </w:r>
            <w:r w:rsidRPr="00535D63">
              <w:rPr>
                <w:spacing w:val="-2"/>
                <w:sz w:val="24"/>
                <w:lang w:val="ru-RU"/>
              </w:rPr>
              <w:t xml:space="preserve">ловкость; </w:t>
            </w:r>
            <w:r w:rsidRPr="00535D63">
              <w:rPr>
                <w:sz w:val="24"/>
                <w:lang w:val="ru-RU"/>
              </w:rPr>
              <w:t>закреплять</w:t>
            </w:r>
            <w:r w:rsidRPr="00535D63">
              <w:rPr>
                <w:spacing w:val="-15"/>
                <w:sz w:val="24"/>
                <w:lang w:val="ru-RU"/>
              </w:rPr>
              <w:t xml:space="preserve"> </w:t>
            </w:r>
            <w:r w:rsidRPr="00535D63">
              <w:rPr>
                <w:sz w:val="24"/>
                <w:lang w:val="ru-RU"/>
              </w:rPr>
              <w:t xml:space="preserve">умение </w:t>
            </w:r>
            <w:r w:rsidRPr="00535D63">
              <w:rPr>
                <w:spacing w:val="-2"/>
                <w:sz w:val="24"/>
                <w:lang w:val="ru-RU"/>
              </w:rPr>
              <w:t xml:space="preserve">согласовывать </w:t>
            </w:r>
            <w:r w:rsidRPr="00535D63">
              <w:rPr>
                <w:sz w:val="24"/>
                <w:lang w:val="ru-RU"/>
              </w:rPr>
              <w:t xml:space="preserve">игровые действия со словами. </w:t>
            </w:r>
            <w:r>
              <w:rPr>
                <w:b/>
                <w:spacing w:val="-2"/>
                <w:sz w:val="24"/>
              </w:rPr>
              <w:t>(игровая, двигательная деятельность)</w:t>
            </w:r>
          </w:p>
          <w:p w:rsidR="00995BE1" w:rsidRDefault="00CF6B7A">
            <w:pPr>
              <w:pStyle w:val="TableParagraph"/>
              <w:spacing w:line="270" w:lineRule="atLeast"/>
              <w:ind w:left="0"/>
              <w:jc w:val="both"/>
              <w:rPr>
                <w:sz w:val="24"/>
              </w:rPr>
            </w:pPr>
            <w:r>
              <w:rPr>
                <w:b/>
                <w:sz w:val="24"/>
              </w:rPr>
              <w:lastRenderedPageBreak/>
              <w:t>Самостоятельная игровая деятельность детей</w:t>
            </w:r>
          </w:p>
        </w:tc>
      </w:tr>
      <w:tr w:rsidR="00995BE1">
        <w:trPr>
          <w:trHeight w:val="1277"/>
        </w:trPr>
        <w:tc>
          <w:tcPr>
            <w:tcW w:w="207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lastRenderedPageBreak/>
              <w:t>Возвращение</w:t>
            </w:r>
            <w:r>
              <w:rPr>
                <w:b/>
                <w:spacing w:val="-15"/>
                <w:sz w:val="24"/>
              </w:rPr>
              <w:t xml:space="preserve"> </w:t>
            </w:r>
            <w:r>
              <w:rPr>
                <w:b/>
                <w:sz w:val="24"/>
              </w:rPr>
              <w:t xml:space="preserve">с </w:t>
            </w:r>
            <w:r>
              <w:rPr>
                <w:b/>
                <w:spacing w:val="-2"/>
                <w:sz w:val="24"/>
              </w:rPr>
              <w:t>прогулки</w:t>
            </w:r>
          </w:p>
        </w:tc>
        <w:tc>
          <w:tcPr>
            <w:tcW w:w="12708" w:type="dxa"/>
            <w:gridSpan w:val="9"/>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sz w:val="24"/>
                <w:lang w:val="ru-RU"/>
              </w:rPr>
              <w:t>Последовательное</w:t>
            </w:r>
            <w:r w:rsidRPr="00535D63">
              <w:rPr>
                <w:spacing w:val="-12"/>
                <w:sz w:val="24"/>
                <w:lang w:val="ru-RU"/>
              </w:rPr>
              <w:t xml:space="preserve"> </w:t>
            </w:r>
            <w:r w:rsidRPr="00535D63">
              <w:rPr>
                <w:sz w:val="24"/>
                <w:lang w:val="ru-RU"/>
              </w:rPr>
              <w:t>раздевание</w:t>
            </w:r>
            <w:r w:rsidRPr="00535D63">
              <w:rPr>
                <w:spacing w:val="-14"/>
                <w:sz w:val="24"/>
                <w:lang w:val="ru-RU"/>
              </w:rPr>
              <w:t xml:space="preserve"> </w:t>
            </w:r>
            <w:r w:rsidRPr="00535D63">
              <w:rPr>
                <w:sz w:val="24"/>
                <w:lang w:val="ru-RU"/>
              </w:rPr>
              <w:t>одежды</w:t>
            </w:r>
            <w:r w:rsidRPr="00535D63">
              <w:rPr>
                <w:spacing w:val="-14"/>
                <w:sz w:val="24"/>
                <w:lang w:val="ru-RU"/>
              </w:rPr>
              <w:t xml:space="preserve"> </w:t>
            </w:r>
            <w:r w:rsidRPr="00535D63">
              <w:rPr>
                <w:sz w:val="24"/>
                <w:lang w:val="ru-RU"/>
              </w:rPr>
              <w:t>детей. Раздеваться самостоятельно.</w:t>
            </w:r>
          </w:p>
          <w:p w:rsidR="00995BE1" w:rsidRPr="00535D63" w:rsidRDefault="00CF6B7A">
            <w:pPr>
              <w:pStyle w:val="TableParagraph"/>
              <w:ind w:left="0"/>
              <w:rPr>
                <w:sz w:val="24"/>
                <w:lang w:val="ru-RU"/>
              </w:rPr>
            </w:pPr>
            <w:r w:rsidRPr="00535D63">
              <w:rPr>
                <w:sz w:val="24"/>
                <w:lang w:val="ru-RU"/>
              </w:rPr>
              <w:t>Аккуратно</w:t>
            </w:r>
            <w:r w:rsidRPr="00535D63">
              <w:rPr>
                <w:spacing w:val="-6"/>
                <w:sz w:val="24"/>
                <w:lang w:val="ru-RU"/>
              </w:rPr>
              <w:t xml:space="preserve"> </w:t>
            </w:r>
            <w:r w:rsidRPr="00535D63">
              <w:rPr>
                <w:sz w:val="24"/>
                <w:lang w:val="ru-RU"/>
              </w:rPr>
              <w:t>складывать</w:t>
            </w:r>
            <w:r w:rsidRPr="00535D63">
              <w:rPr>
                <w:spacing w:val="-6"/>
                <w:sz w:val="24"/>
                <w:lang w:val="ru-RU"/>
              </w:rPr>
              <w:t xml:space="preserve"> </w:t>
            </w:r>
            <w:r w:rsidRPr="00535D63">
              <w:rPr>
                <w:spacing w:val="-2"/>
                <w:sz w:val="24"/>
                <w:lang w:val="ru-RU"/>
              </w:rPr>
              <w:t>вещи.</w:t>
            </w:r>
          </w:p>
          <w:p w:rsidR="00995BE1" w:rsidRPr="00535D63" w:rsidRDefault="00CF6B7A">
            <w:pPr>
              <w:pStyle w:val="TableParagraph"/>
              <w:ind w:left="0"/>
              <w:rPr>
                <w:sz w:val="24"/>
                <w:lang w:val="ru-RU"/>
              </w:rPr>
            </w:pPr>
            <w:r w:rsidRPr="00535D63">
              <w:rPr>
                <w:sz w:val="24"/>
                <w:lang w:val="ru-RU"/>
              </w:rPr>
              <w:t>Вежливо</w:t>
            </w:r>
            <w:r w:rsidRPr="00535D63">
              <w:rPr>
                <w:spacing w:val="-3"/>
                <w:sz w:val="24"/>
                <w:lang w:val="ru-RU"/>
              </w:rPr>
              <w:t xml:space="preserve"> </w:t>
            </w:r>
            <w:r w:rsidRPr="00535D63">
              <w:rPr>
                <w:sz w:val="24"/>
                <w:lang w:val="ru-RU"/>
              </w:rPr>
              <w:t>обращаться</w:t>
            </w:r>
            <w:r w:rsidRPr="00535D63">
              <w:rPr>
                <w:spacing w:val="-4"/>
                <w:sz w:val="24"/>
                <w:lang w:val="ru-RU"/>
              </w:rPr>
              <w:t xml:space="preserve"> </w:t>
            </w:r>
            <w:r w:rsidRPr="00535D63">
              <w:rPr>
                <w:sz w:val="24"/>
                <w:lang w:val="ru-RU"/>
              </w:rPr>
              <w:t>за</w:t>
            </w:r>
            <w:r w:rsidRPr="00535D63">
              <w:rPr>
                <w:spacing w:val="-4"/>
                <w:sz w:val="24"/>
                <w:lang w:val="ru-RU"/>
              </w:rPr>
              <w:t xml:space="preserve"> </w:t>
            </w:r>
            <w:r w:rsidRPr="00535D63">
              <w:rPr>
                <w:sz w:val="24"/>
                <w:lang w:val="ru-RU"/>
              </w:rPr>
              <w:t>помощью</w:t>
            </w:r>
            <w:r w:rsidRPr="00535D63">
              <w:rPr>
                <w:spacing w:val="-3"/>
                <w:sz w:val="24"/>
                <w:lang w:val="ru-RU"/>
              </w:rPr>
              <w:t xml:space="preserve"> </w:t>
            </w:r>
            <w:r w:rsidRPr="00535D63">
              <w:rPr>
                <w:sz w:val="24"/>
                <w:lang w:val="ru-RU"/>
              </w:rPr>
              <w:t>к</w:t>
            </w:r>
            <w:r w:rsidRPr="00535D63">
              <w:rPr>
                <w:spacing w:val="-3"/>
                <w:sz w:val="24"/>
                <w:lang w:val="ru-RU"/>
              </w:rPr>
              <w:t xml:space="preserve"> </w:t>
            </w:r>
            <w:r w:rsidRPr="00535D63">
              <w:rPr>
                <w:spacing w:val="-2"/>
                <w:sz w:val="24"/>
                <w:lang w:val="ru-RU"/>
              </w:rPr>
              <w:t>взрослым.</w:t>
            </w:r>
          </w:p>
          <w:p w:rsidR="00995BE1" w:rsidRPr="00535D63" w:rsidRDefault="00CF6B7A">
            <w:pPr>
              <w:pStyle w:val="TableParagraph"/>
              <w:ind w:left="0"/>
              <w:rPr>
                <w:sz w:val="24"/>
                <w:lang w:val="ru-RU"/>
              </w:rPr>
            </w:pPr>
            <w:r w:rsidRPr="00535D63">
              <w:rPr>
                <w:sz w:val="24"/>
                <w:lang w:val="ru-RU"/>
              </w:rPr>
              <w:t>Вежливо</w:t>
            </w:r>
            <w:r w:rsidRPr="00535D63">
              <w:rPr>
                <w:spacing w:val="-6"/>
                <w:sz w:val="24"/>
                <w:lang w:val="ru-RU"/>
              </w:rPr>
              <w:t xml:space="preserve"> </w:t>
            </w:r>
            <w:r w:rsidRPr="00535D63">
              <w:rPr>
                <w:sz w:val="24"/>
                <w:lang w:val="ru-RU"/>
              </w:rPr>
              <w:t>обращаться</w:t>
            </w:r>
            <w:r w:rsidRPr="00535D63">
              <w:rPr>
                <w:spacing w:val="-7"/>
                <w:sz w:val="24"/>
                <w:lang w:val="ru-RU"/>
              </w:rPr>
              <w:t xml:space="preserve"> </w:t>
            </w:r>
            <w:r w:rsidRPr="00535D63">
              <w:rPr>
                <w:sz w:val="24"/>
                <w:lang w:val="ru-RU"/>
              </w:rPr>
              <w:t>за</w:t>
            </w:r>
            <w:r w:rsidRPr="00535D63">
              <w:rPr>
                <w:spacing w:val="-7"/>
                <w:sz w:val="24"/>
                <w:lang w:val="ru-RU"/>
              </w:rPr>
              <w:t xml:space="preserve"> </w:t>
            </w:r>
            <w:r w:rsidRPr="00535D63">
              <w:rPr>
                <w:sz w:val="24"/>
                <w:lang w:val="ru-RU"/>
              </w:rPr>
              <w:t>помощью</w:t>
            </w:r>
            <w:r w:rsidRPr="00535D63">
              <w:rPr>
                <w:spacing w:val="-6"/>
                <w:sz w:val="24"/>
                <w:lang w:val="ru-RU"/>
              </w:rPr>
              <w:t xml:space="preserve"> </w:t>
            </w:r>
            <w:r w:rsidRPr="00535D63">
              <w:rPr>
                <w:sz w:val="24"/>
                <w:lang w:val="ru-RU"/>
              </w:rPr>
              <w:t>к</w:t>
            </w:r>
            <w:r w:rsidRPr="00535D63">
              <w:rPr>
                <w:spacing w:val="-7"/>
                <w:sz w:val="24"/>
                <w:lang w:val="ru-RU"/>
              </w:rPr>
              <w:t xml:space="preserve"> </w:t>
            </w:r>
            <w:r w:rsidRPr="00535D63">
              <w:rPr>
                <w:sz w:val="24"/>
                <w:lang w:val="ru-RU"/>
              </w:rPr>
              <w:t>взрослым</w:t>
            </w:r>
            <w:r w:rsidRPr="00535D63">
              <w:rPr>
                <w:spacing w:val="-7"/>
                <w:sz w:val="24"/>
                <w:lang w:val="ru-RU"/>
              </w:rPr>
              <w:t xml:space="preserve"> </w:t>
            </w:r>
            <w:r w:rsidRPr="00535D63">
              <w:rPr>
                <w:sz w:val="24"/>
                <w:lang w:val="ru-RU"/>
              </w:rPr>
              <w:t>и</w:t>
            </w:r>
            <w:r w:rsidRPr="00535D63">
              <w:rPr>
                <w:spacing w:val="-7"/>
                <w:sz w:val="24"/>
                <w:lang w:val="ru-RU"/>
              </w:rPr>
              <w:t xml:space="preserve"> </w:t>
            </w:r>
            <w:r w:rsidRPr="00535D63">
              <w:rPr>
                <w:sz w:val="24"/>
                <w:lang w:val="ru-RU"/>
              </w:rPr>
              <w:t>товарищам. Раздеваться самостоятельно. Аккуратно складывать вещи.</w:t>
            </w:r>
          </w:p>
          <w:p w:rsidR="00995BE1" w:rsidRPr="00535D63" w:rsidRDefault="00CF6B7A">
            <w:pPr>
              <w:pStyle w:val="TableParagraph"/>
              <w:spacing w:line="256" w:lineRule="exact"/>
              <w:ind w:left="0"/>
              <w:rPr>
                <w:sz w:val="24"/>
                <w:lang w:val="ru-RU"/>
              </w:rPr>
            </w:pPr>
            <w:r w:rsidRPr="00535D63">
              <w:rPr>
                <w:b/>
                <w:sz w:val="24"/>
                <w:lang w:val="ru-RU"/>
              </w:rPr>
              <w:t>Билингвальный</w:t>
            </w:r>
            <w:r w:rsidRPr="00535D63">
              <w:rPr>
                <w:b/>
                <w:spacing w:val="-5"/>
                <w:sz w:val="24"/>
                <w:lang w:val="ru-RU"/>
              </w:rPr>
              <w:t xml:space="preserve"> </w:t>
            </w:r>
            <w:r w:rsidRPr="00535D63">
              <w:rPr>
                <w:b/>
                <w:sz w:val="24"/>
                <w:lang w:val="ru-RU"/>
              </w:rPr>
              <w:t>компонент:</w:t>
            </w:r>
            <w:r w:rsidRPr="00535D63">
              <w:rPr>
                <w:b/>
                <w:spacing w:val="-3"/>
                <w:sz w:val="24"/>
                <w:lang w:val="ru-RU"/>
              </w:rPr>
              <w:t xml:space="preserve"> </w:t>
            </w:r>
            <w:r w:rsidRPr="00535D63">
              <w:rPr>
                <w:sz w:val="24"/>
                <w:lang w:val="ru-RU"/>
              </w:rPr>
              <w:t>шешинемыз</w:t>
            </w:r>
            <w:r w:rsidRPr="00535D63">
              <w:rPr>
                <w:spacing w:val="-4"/>
                <w:sz w:val="24"/>
                <w:lang w:val="ru-RU"/>
              </w:rPr>
              <w:t xml:space="preserve"> </w:t>
            </w:r>
            <w:r w:rsidRPr="00535D63">
              <w:rPr>
                <w:sz w:val="24"/>
                <w:lang w:val="ru-RU"/>
              </w:rPr>
              <w:t>раздеваемся</w:t>
            </w:r>
            <w:r w:rsidRPr="00535D63">
              <w:rPr>
                <w:spacing w:val="53"/>
                <w:sz w:val="24"/>
                <w:lang w:val="ru-RU"/>
              </w:rPr>
              <w:t xml:space="preserve"> </w:t>
            </w:r>
            <w:r w:rsidRPr="00535D63">
              <w:rPr>
                <w:sz w:val="24"/>
                <w:lang w:val="ru-RU"/>
              </w:rPr>
              <w:t>аяқ</w:t>
            </w:r>
            <w:r w:rsidRPr="00535D63">
              <w:rPr>
                <w:spacing w:val="-3"/>
                <w:sz w:val="24"/>
                <w:lang w:val="ru-RU"/>
              </w:rPr>
              <w:t xml:space="preserve"> </w:t>
            </w:r>
            <w:r w:rsidRPr="00535D63">
              <w:rPr>
                <w:sz w:val="24"/>
                <w:lang w:val="ru-RU"/>
              </w:rPr>
              <w:t>киым</w:t>
            </w:r>
            <w:r w:rsidRPr="00535D63">
              <w:rPr>
                <w:spacing w:val="-3"/>
                <w:sz w:val="24"/>
                <w:lang w:val="ru-RU"/>
              </w:rPr>
              <w:t xml:space="preserve"> </w:t>
            </w:r>
            <w:r w:rsidRPr="00535D63">
              <w:rPr>
                <w:spacing w:val="-2"/>
                <w:sz w:val="24"/>
                <w:lang w:val="ru-RU"/>
              </w:rPr>
              <w:t>обувь</w:t>
            </w:r>
          </w:p>
        </w:tc>
      </w:tr>
      <w:tr w:rsidR="00995BE1">
        <w:trPr>
          <w:trHeight w:val="5520"/>
        </w:trPr>
        <w:tc>
          <w:tcPr>
            <w:tcW w:w="207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4"/>
                <w:sz w:val="24"/>
              </w:rPr>
              <w:t>Обед</w:t>
            </w:r>
          </w:p>
        </w:tc>
        <w:tc>
          <w:tcPr>
            <w:tcW w:w="12708" w:type="dxa"/>
            <w:gridSpan w:val="9"/>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jc w:val="both"/>
              <w:rPr>
                <w:b/>
                <w:sz w:val="24"/>
                <w:lang w:val="ru-RU"/>
              </w:rPr>
            </w:pPr>
            <w:r w:rsidRPr="00535D63">
              <w:rPr>
                <w:b/>
                <w:sz w:val="24"/>
                <w:lang w:val="ru-RU"/>
              </w:rPr>
              <w:t>Развитие</w:t>
            </w:r>
            <w:r w:rsidRPr="00535D63">
              <w:rPr>
                <w:b/>
                <w:spacing w:val="-5"/>
                <w:sz w:val="24"/>
                <w:lang w:val="ru-RU"/>
              </w:rPr>
              <w:t xml:space="preserve"> </w:t>
            </w:r>
            <w:r w:rsidRPr="00535D63">
              <w:rPr>
                <w:b/>
                <w:sz w:val="24"/>
                <w:lang w:val="ru-RU"/>
              </w:rPr>
              <w:t>речи</w:t>
            </w:r>
            <w:r w:rsidRPr="00535D63">
              <w:rPr>
                <w:b/>
                <w:spacing w:val="-4"/>
                <w:sz w:val="24"/>
                <w:lang w:val="ru-RU"/>
              </w:rPr>
              <w:t xml:space="preserve"> </w:t>
            </w:r>
            <w:r w:rsidRPr="00535D63">
              <w:rPr>
                <w:b/>
                <w:sz w:val="24"/>
                <w:lang w:val="ru-RU"/>
              </w:rPr>
              <w:t>и</w:t>
            </w:r>
            <w:r w:rsidRPr="00535D63">
              <w:rPr>
                <w:b/>
                <w:spacing w:val="-5"/>
                <w:sz w:val="24"/>
                <w:lang w:val="ru-RU"/>
              </w:rPr>
              <w:t xml:space="preserve"> </w:t>
            </w:r>
            <w:r w:rsidRPr="00535D63">
              <w:rPr>
                <w:b/>
                <w:sz w:val="24"/>
                <w:lang w:val="ru-RU"/>
              </w:rPr>
              <w:t>групповое</w:t>
            </w:r>
            <w:r w:rsidRPr="00535D63">
              <w:rPr>
                <w:b/>
                <w:spacing w:val="-2"/>
                <w:sz w:val="24"/>
                <w:lang w:val="ru-RU"/>
              </w:rPr>
              <w:t xml:space="preserve"> общение</w:t>
            </w:r>
          </w:p>
          <w:p w:rsidR="00995BE1" w:rsidRPr="00535D63" w:rsidRDefault="00CF6B7A">
            <w:pPr>
              <w:pStyle w:val="TableParagraph"/>
              <w:ind w:left="0"/>
              <w:jc w:val="both"/>
              <w:rPr>
                <w:sz w:val="24"/>
                <w:lang w:val="ru-RU"/>
              </w:rPr>
            </w:pPr>
            <w:r w:rsidRPr="00535D63">
              <w:rPr>
                <w:b/>
                <w:sz w:val="24"/>
                <w:lang w:val="ru-RU"/>
              </w:rPr>
              <w:t>Задачи:</w:t>
            </w:r>
            <w:r w:rsidRPr="00535D63">
              <w:rPr>
                <w:sz w:val="24"/>
                <w:lang w:val="ru-RU"/>
              </w:rPr>
              <w:t>соблюдает</w:t>
            </w:r>
            <w:r w:rsidRPr="00535D63">
              <w:rPr>
                <w:spacing w:val="-1"/>
                <w:sz w:val="24"/>
                <w:lang w:val="ru-RU"/>
              </w:rPr>
              <w:t xml:space="preserve"> </w:t>
            </w:r>
            <w:r w:rsidRPr="00535D63">
              <w:rPr>
                <w:sz w:val="24"/>
                <w:lang w:val="ru-RU"/>
              </w:rPr>
              <w:t>правила</w:t>
            </w:r>
            <w:r w:rsidRPr="00535D63">
              <w:rPr>
                <w:spacing w:val="-2"/>
                <w:sz w:val="24"/>
                <w:lang w:val="ru-RU"/>
              </w:rPr>
              <w:t xml:space="preserve"> </w:t>
            </w:r>
            <w:r w:rsidRPr="00535D63">
              <w:rPr>
                <w:sz w:val="24"/>
                <w:lang w:val="ru-RU"/>
              </w:rPr>
              <w:t>приема</w:t>
            </w:r>
            <w:r w:rsidRPr="00535D63">
              <w:rPr>
                <w:spacing w:val="-2"/>
                <w:sz w:val="24"/>
                <w:lang w:val="ru-RU"/>
              </w:rPr>
              <w:t xml:space="preserve"> </w:t>
            </w:r>
            <w:r w:rsidRPr="00535D63">
              <w:rPr>
                <w:sz w:val="24"/>
                <w:lang w:val="ru-RU"/>
              </w:rPr>
              <w:t>пищи</w:t>
            </w:r>
            <w:r w:rsidRPr="00535D63">
              <w:rPr>
                <w:spacing w:val="-2"/>
                <w:sz w:val="24"/>
                <w:lang w:val="ru-RU"/>
              </w:rPr>
              <w:t xml:space="preserve"> </w:t>
            </w:r>
            <w:r w:rsidRPr="00535D63">
              <w:rPr>
                <w:sz w:val="24"/>
                <w:lang w:val="ru-RU"/>
              </w:rPr>
              <w:t>(держит</w:t>
            </w:r>
            <w:r w:rsidRPr="00535D63">
              <w:rPr>
                <w:spacing w:val="-2"/>
                <w:sz w:val="24"/>
                <w:lang w:val="ru-RU"/>
              </w:rPr>
              <w:t xml:space="preserve"> </w:t>
            </w:r>
            <w:r w:rsidRPr="00535D63">
              <w:rPr>
                <w:sz w:val="24"/>
                <w:lang w:val="ru-RU"/>
              </w:rPr>
              <w:t>правильно</w:t>
            </w:r>
            <w:r w:rsidRPr="00535D63">
              <w:rPr>
                <w:spacing w:val="-1"/>
                <w:sz w:val="24"/>
                <w:lang w:val="ru-RU"/>
              </w:rPr>
              <w:t xml:space="preserve"> </w:t>
            </w:r>
            <w:r w:rsidRPr="00535D63">
              <w:rPr>
                <w:sz w:val="24"/>
                <w:lang w:val="ru-RU"/>
              </w:rPr>
              <w:t>ложку),</w:t>
            </w:r>
            <w:r w:rsidRPr="00535D63">
              <w:rPr>
                <w:spacing w:val="-1"/>
                <w:sz w:val="24"/>
                <w:lang w:val="ru-RU"/>
              </w:rPr>
              <w:t xml:space="preserve"> </w:t>
            </w:r>
            <w:r w:rsidRPr="00535D63">
              <w:rPr>
                <w:sz w:val="24"/>
                <w:lang w:val="ru-RU"/>
              </w:rPr>
              <w:t>обращая</w:t>
            </w:r>
            <w:r w:rsidRPr="00535D63">
              <w:rPr>
                <w:spacing w:val="-2"/>
                <w:sz w:val="24"/>
                <w:lang w:val="ru-RU"/>
              </w:rPr>
              <w:t xml:space="preserve"> </w:t>
            </w:r>
            <w:r w:rsidRPr="00535D63">
              <w:rPr>
                <w:sz w:val="24"/>
                <w:lang w:val="ru-RU"/>
              </w:rPr>
              <w:t>внимание</w:t>
            </w:r>
            <w:r w:rsidRPr="00535D63">
              <w:rPr>
                <w:spacing w:val="-2"/>
                <w:sz w:val="24"/>
                <w:lang w:val="ru-RU"/>
              </w:rPr>
              <w:t xml:space="preserve"> </w:t>
            </w:r>
            <w:r w:rsidRPr="00535D63">
              <w:rPr>
                <w:sz w:val="24"/>
                <w:lang w:val="ru-RU"/>
              </w:rPr>
              <w:t>на эстетическое</w:t>
            </w:r>
            <w:r w:rsidRPr="00535D63">
              <w:rPr>
                <w:spacing w:val="-2"/>
                <w:sz w:val="24"/>
                <w:lang w:val="ru-RU"/>
              </w:rPr>
              <w:t xml:space="preserve"> </w:t>
            </w:r>
            <w:r w:rsidRPr="00535D63">
              <w:rPr>
                <w:sz w:val="24"/>
                <w:lang w:val="ru-RU"/>
              </w:rPr>
              <w:t xml:space="preserve">оформление. </w:t>
            </w:r>
            <w:r w:rsidRPr="00535D63">
              <w:rPr>
                <w:b/>
                <w:sz w:val="24"/>
                <w:lang w:val="ru-RU"/>
              </w:rPr>
              <w:t>Гигиенические</w:t>
            </w:r>
            <w:r w:rsidRPr="00535D63">
              <w:rPr>
                <w:b/>
                <w:spacing w:val="-5"/>
                <w:sz w:val="24"/>
                <w:lang w:val="ru-RU"/>
              </w:rPr>
              <w:t xml:space="preserve"> </w:t>
            </w:r>
            <w:r w:rsidRPr="00535D63">
              <w:rPr>
                <w:b/>
                <w:sz w:val="24"/>
                <w:lang w:val="ru-RU"/>
              </w:rPr>
              <w:t>процедуры</w:t>
            </w:r>
            <w:r w:rsidRPr="00535D63">
              <w:rPr>
                <w:b/>
                <w:spacing w:val="-2"/>
                <w:sz w:val="24"/>
                <w:lang w:val="ru-RU"/>
              </w:rPr>
              <w:t xml:space="preserve"> </w:t>
            </w:r>
            <w:r w:rsidRPr="00535D63">
              <w:rPr>
                <w:sz w:val="24"/>
                <w:lang w:val="ru-RU"/>
              </w:rPr>
              <w:t>(правильное</w:t>
            </w:r>
            <w:r w:rsidRPr="00535D63">
              <w:rPr>
                <w:spacing w:val="-5"/>
                <w:sz w:val="24"/>
                <w:lang w:val="ru-RU"/>
              </w:rPr>
              <w:t xml:space="preserve"> </w:t>
            </w:r>
            <w:r w:rsidRPr="00535D63">
              <w:rPr>
                <w:sz w:val="24"/>
                <w:lang w:val="ru-RU"/>
              </w:rPr>
              <w:t>мытье</w:t>
            </w:r>
            <w:r w:rsidRPr="00535D63">
              <w:rPr>
                <w:spacing w:val="-5"/>
                <w:sz w:val="24"/>
                <w:lang w:val="ru-RU"/>
              </w:rPr>
              <w:t xml:space="preserve"> </w:t>
            </w:r>
            <w:r w:rsidRPr="00535D63">
              <w:rPr>
                <w:sz w:val="24"/>
                <w:lang w:val="ru-RU"/>
              </w:rPr>
              <w:t>рук,</w:t>
            </w:r>
            <w:r w:rsidRPr="00535D63">
              <w:rPr>
                <w:spacing w:val="-4"/>
                <w:sz w:val="24"/>
                <w:lang w:val="ru-RU"/>
              </w:rPr>
              <w:t xml:space="preserve"> </w:t>
            </w:r>
            <w:r w:rsidRPr="00535D63">
              <w:rPr>
                <w:sz w:val="24"/>
                <w:lang w:val="ru-RU"/>
              </w:rPr>
              <w:t>знать</w:t>
            </w:r>
            <w:r w:rsidRPr="00535D63">
              <w:rPr>
                <w:spacing w:val="-4"/>
                <w:sz w:val="24"/>
                <w:lang w:val="ru-RU"/>
              </w:rPr>
              <w:t xml:space="preserve"> </w:t>
            </w:r>
            <w:r w:rsidRPr="00535D63">
              <w:rPr>
                <w:sz w:val="24"/>
                <w:lang w:val="ru-RU"/>
              </w:rPr>
              <w:t>место</w:t>
            </w:r>
            <w:r w:rsidRPr="00535D63">
              <w:rPr>
                <w:spacing w:val="-4"/>
                <w:sz w:val="24"/>
                <w:lang w:val="ru-RU"/>
              </w:rPr>
              <w:t xml:space="preserve"> </w:t>
            </w:r>
            <w:r w:rsidRPr="00535D63">
              <w:rPr>
                <w:sz w:val="24"/>
                <w:lang w:val="ru-RU"/>
              </w:rPr>
              <w:t>своего</w:t>
            </w:r>
            <w:r w:rsidRPr="00535D63">
              <w:rPr>
                <w:spacing w:val="-4"/>
                <w:sz w:val="24"/>
                <w:lang w:val="ru-RU"/>
              </w:rPr>
              <w:t xml:space="preserve"> </w:t>
            </w:r>
            <w:r w:rsidRPr="00535D63">
              <w:rPr>
                <w:sz w:val="24"/>
                <w:lang w:val="ru-RU"/>
              </w:rPr>
              <w:t>полотенца,</w:t>
            </w:r>
            <w:r w:rsidRPr="00535D63">
              <w:rPr>
                <w:spacing w:val="-4"/>
                <w:sz w:val="24"/>
                <w:lang w:val="ru-RU"/>
              </w:rPr>
              <w:t xml:space="preserve"> </w:t>
            </w:r>
            <w:r w:rsidRPr="00535D63">
              <w:rPr>
                <w:sz w:val="24"/>
                <w:lang w:val="ru-RU"/>
              </w:rPr>
              <w:t>умение</w:t>
            </w:r>
            <w:r w:rsidRPr="00535D63">
              <w:rPr>
                <w:spacing w:val="-3"/>
                <w:sz w:val="24"/>
                <w:lang w:val="ru-RU"/>
              </w:rPr>
              <w:t xml:space="preserve"> </w:t>
            </w:r>
            <w:r w:rsidRPr="00535D63">
              <w:rPr>
                <w:sz w:val="24"/>
                <w:lang w:val="ru-RU"/>
              </w:rPr>
              <w:t>правильно</w:t>
            </w:r>
            <w:r w:rsidRPr="00535D63">
              <w:rPr>
                <w:spacing w:val="-4"/>
                <w:sz w:val="24"/>
                <w:lang w:val="ru-RU"/>
              </w:rPr>
              <w:t xml:space="preserve"> </w:t>
            </w:r>
            <w:r w:rsidRPr="00535D63">
              <w:rPr>
                <w:sz w:val="24"/>
                <w:lang w:val="ru-RU"/>
              </w:rPr>
              <w:t>вытирать</w:t>
            </w:r>
            <w:r w:rsidRPr="00535D63">
              <w:rPr>
                <w:spacing w:val="-6"/>
                <w:sz w:val="24"/>
                <w:lang w:val="ru-RU"/>
              </w:rPr>
              <w:t xml:space="preserve"> </w:t>
            </w:r>
            <w:r w:rsidRPr="00535D63">
              <w:rPr>
                <w:sz w:val="24"/>
                <w:lang w:val="ru-RU"/>
              </w:rPr>
              <w:t xml:space="preserve">рукии вешать полотенце. </w:t>
            </w:r>
            <w:r w:rsidRPr="00535D63">
              <w:rPr>
                <w:b/>
                <w:sz w:val="24"/>
                <w:lang w:val="ru-RU"/>
              </w:rPr>
              <w:t>Художественная литература ( комуникативная деятельность)</w:t>
            </w:r>
            <w:r w:rsidRPr="00535D63">
              <w:rPr>
                <w:sz w:val="24"/>
                <w:lang w:val="ru-RU"/>
              </w:rPr>
              <w:t>:</w:t>
            </w:r>
          </w:p>
          <w:p w:rsidR="00995BE1" w:rsidRPr="00535D63" w:rsidRDefault="00CF6B7A">
            <w:pPr>
              <w:pStyle w:val="TableParagraph"/>
              <w:ind w:left="0"/>
              <w:jc w:val="both"/>
              <w:rPr>
                <w:b/>
                <w:sz w:val="24"/>
                <w:lang w:val="ru-RU"/>
              </w:rPr>
            </w:pPr>
            <w:r w:rsidRPr="00535D63">
              <w:rPr>
                <w:b/>
                <w:sz w:val="24"/>
                <w:lang w:val="ru-RU"/>
              </w:rPr>
              <w:t>Чтение</w:t>
            </w:r>
            <w:r w:rsidRPr="00535D63">
              <w:rPr>
                <w:b/>
                <w:spacing w:val="51"/>
                <w:sz w:val="24"/>
                <w:lang w:val="ru-RU"/>
              </w:rPr>
              <w:t xml:space="preserve"> </w:t>
            </w:r>
            <w:r w:rsidRPr="00535D63">
              <w:rPr>
                <w:b/>
                <w:sz w:val="24"/>
                <w:lang w:val="ru-RU"/>
              </w:rPr>
              <w:t>потешки</w:t>
            </w:r>
            <w:r w:rsidRPr="00535D63">
              <w:rPr>
                <w:b/>
                <w:spacing w:val="-2"/>
                <w:sz w:val="24"/>
                <w:lang w:val="ru-RU"/>
              </w:rPr>
              <w:t xml:space="preserve"> </w:t>
            </w:r>
            <w:r w:rsidRPr="00535D63">
              <w:rPr>
                <w:b/>
                <w:spacing w:val="-10"/>
                <w:sz w:val="24"/>
                <w:lang w:val="ru-RU"/>
              </w:rPr>
              <w:t>:</w:t>
            </w:r>
          </w:p>
          <w:p w:rsidR="00995BE1" w:rsidRPr="00535D63" w:rsidRDefault="00CF6B7A">
            <w:pPr>
              <w:pStyle w:val="TableParagraph"/>
              <w:ind w:left="0"/>
              <w:rPr>
                <w:sz w:val="24"/>
                <w:lang w:val="ru-RU"/>
              </w:rPr>
            </w:pPr>
            <w:r w:rsidRPr="00535D63">
              <w:rPr>
                <w:sz w:val="24"/>
                <w:lang w:val="ru-RU"/>
              </w:rPr>
              <w:t xml:space="preserve">Чистая водичка </w:t>
            </w:r>
          </w:p>
          <w:p w:rsidR="00995BE1" w:rsidRPr="00535D63" w:rsidRDefault="00CF6B7A">
            <w:pPr>
              <w:pStyle w:val="TableParagraph"/>
              <w:ind w:left="0"/>
              <w:rPr>
                <w:sz w:val="24"/>
                <w:lang w:val="ru-RU"/>
              </w:rPr>
            </w:pPr>
            <w:r w:rsidRPr="00535D63">
              <w:rPr>
                <w:sz w:val="24"/>
                <w:lang w:val="ru-RU"/>
              </w:rPr>
              <w:t>Умоет</w:t>
            </w:r>
            <w:r w:rsidRPr="00535D63">
              <w:rPr>
                <w:spacing w:val="-15"/>
                <w:sz w:val="24"/>
                <w:lang w:val="ru-RU"/>
              </w:rPr>
              <w:t xml:space="preserve"> </w:t>
            </w:r>
            <w:r w:rsidRPr="00535D63">
              <w:rPr>
                <w:sz w:val="24"/>
                <w:lang w:val="ru-RU"/>
              </w:rPr>
              <w:t>Саше</w:t>
            </w:r>
            <w:r w:rsidRPr="00535D63">
              <w:rPr>
                <w:spacing w:val="-15"/>
                <w:sz w:val="24"/>
                <w:lang w:val="ru-RU"/>
              </w:rPr>
              <w:t xml:space="preserve"> </w:t>
            </w:r>
            <w:r w:rsidRPr="00535D63">
              <w:rPr>
                <w:sz w:val="24"/>
                <w:lang w:val="ru-RU"/>
              </w:rPr>
              <w:t xml:space="preserve">личико, </w:t>
            </w:r>
          </w:p>
          <w:p w:rsidR="00995BE1" w:rsidRPr="00535D63" w:rsidRDefault="00CF6B7A">
            <w:pPr>
              <w:pStyle w:val="TableParagraph"/>
              <w:ind w:left="0"/>
              <w:rPr>
                <w:sz w:val="24"/>
                <w:lang w:val="ru-RU"/>
              </w:rPr>
            </w:pPr>
            <w:r w:rsidRPr="00535D63">
              <w:rPr>
                <w:sz w:val="24"/>
                <w:lang w:val="ru-RU"/>
              </w:rPr>
              <w:t>Анечке - ладошки,</w:t>
            </w:r>
          </w:p>
          <w:p w:rsidR="00995BE1" w:rsidRPr="00535D63" w:rsidRDefault="00CF6B7A">
            <w:pPr>
              <w:pStyle w:val="TableParagraph"/>
              <w:ind w:left="0"/>
              <w:rPr>
                <w:sz w:val="24"/>
                <w:lang w:val="ru-RU"/>
              </w:rPr>
            </w:pPr>
            <w:r w:rsidRPr="00535D63">
              <w:rPr>
                <w:sz w:val="24"/>
                <w:lang w:val="ru-RU"/>
              </w:rPr>
              <w:t>А</w:t>
            </w:r>
            <w:r w:rsidRPr="00535D63">
              <w:rPr>
                <w:spacing w:val="-3"/>
                <w:sz w:val="24"/>
                <w:lang w:val="ru-RU"/>
              </w:rPr>
              <w:t xml:space="preserve"> </w:t>
            </w:r>
            <w:r w:rsidRPr="00535D63">
              <w:rPr>
                <w:sz w:val="24"/>
                <w:lang w:val="ru-RU"/>
              </w:rPr>
              <w:t>пальчики</w:t>
            </w:r>
            <w:r w:rsidRPr="00535D63">
              <w:rPr>
                <w:spacing w:val="-2"/>
                <w:sz w:val="24"/>
                <w:lang w:val="ru-RU"/>
              </w:rPr>
              <w:t xml:space="preserve"> </w:t>
            </w:r>
            <w:r w:rsidRPr="00535D63">
              <w:rPr>
                <w:sz w:val="24"/>
                <w:lang w:val="ru-RU"/>
              </w:rPr>
              <w:t xml:space="preserve">- </w:t>
            </w:r>
            <w:r w:rsidRPr="00535D63">
              <w:rPr>
                <w:spacing w:val="-2"/>
                <w:sz w:val="24"/>
                <w:lang w:val="ru-RU"/>
              </w:rPr>
              <w:t>Антошке.</w:t>
            </w:r>
          </w:p>
          <w:p w:rsidR="00995BE1" w:rsidRPr="00535D63" w:rsidRDefault="00CF6B7A">
            <w:pPr>
              <w:pStyle w:val="TableParagraph"/>
              <w:ind w:left="0"/>
              <w:rPr>
                <w:sz w:val="24"/>
                <w:lang w:val="ru-RU"/>
              </w:rPr>
            </w:pPr>
            <w:r w:rsidRPr="00535D63">
              <w:rPr>
                <w:b/>
                <w:sz w:val="24"/>
                <w:lang w:val="ru-RU"/>
              </w:rPr>
              <w:t>Прием</w:t>
            </w:r>
            <w:r w:rsidRPr="00535D63">
              <w:rPr>
                <w:b/>
                <w:spacing w:val="-3"/>
                <w:sz w:val="24"/>
                <w:lang w:val="ru-RU"/>
              </w:rPr>
              <w:t xml:space="preserve"> </w:t>
            </w:r>
            <w:r w:rsidRPr="00535D63">
              <w:rPr>
                <w:b/>
                <w:sz w:val="24"/>
                <w:lang w:val="ru-RU"/>
              </w:rPr>
              <w:t>пищи</w:t>
            </w:r>
            <w:r w:rsidRPr="00535D63">
              <w:rPr>
                <w:b/>
                <w:spacing w:val="-3"/>
                <w:sz w:val="24"/>
                <w:lang w:val="ru-RU"/>
              </w:rPr>
              <w:t xml:space="preserve"> </w:t>
            </w:r>
            <w:r w:rsidRPr="00535D63">
              <w:rPr>
                <w:sz w:val="24"/>
                <w:lang w:val="ru-RU"/>
              </w:rPr>
              <w:t>(занять</w:t>
            </w:r>
            <w:r w:rsidRPr="00535D63">
              <w:rPr>
                <w:spacing w:val="-3"/>
                <w:sz w:val="24"/>
                <w:lang w:val="ru-RU"/>
              </w:rPr>
              <w:t xml:space="preserve"> </w:t>
            </w:r>
            <w:r w:rsidRPr="00535D63">
              <w:rPr>
                <w:sz w:val="24"/>
                <w:lang w:val="ru-RU"/>
              </w:rPr>
              <w:t>свое</w:t>
            </w:r>
            <w:r w:rsidRPr="00535D63">
              <w:rPr>
                <w:spacing w:val="-4"/>
                <w:sz w:val="24"/>
                <w:lang w:val="ru-RU"/>
              </w:rPr>
              <w:t xml:space="preserve"> </w:t>
            </w:r>
            <w:r w:rsidRPr="00535D63">
              <w:rPr>
                <w:sz w:val="24"/>
                <w:lang w:val="ru-RU"/>
              </w:rPr>
              <w:t>место,</w:t>
            </w:r>
            <w:r w:rsidRPr="00535D63">
              <w:rPr>
                <w:spacing w:val="-3"/>
                <w:sz w:val="24"/>
                <w:lang w:val="ru-RU"/>
              </w:rPr>
              <w:t xml:space="preserve"> </w:t>
            </w:r>
            <w:r w:rsidRPr="00535D63">
              <w:rPr>
                <w:sz w:val="24"/>
                <w:lang w:val="ru-RU"/>
              </w:rPr>
              <w:t>правильная</w:t>
            </w:r>
            <w:r w:rsidRPr="00535D63">
              <w:rPr>
                <w:spacing w:val="-4"/>
                <w:sz w:val="24"/>
                <w:lang w:val="ru-RU"/>
              </w:rPr>
              <w:t xml:space="preserve"> </w:t>
            </w:r>
            <w:r w:rsidRPr="00535D63">
              <w:rPr>
                <w:sz w:val="24"/>
                <w:lang w:val="ru-RU"/>
              </w:rPr>
              <w:t>посадка,</w:t>
            </w:r>
          </w:p>
          <w:p w:rsidR="00995BE1" w:rsidRPr="00535D63" w:rsidRDefault="00CF6B7A">
            <w:pPr>
              <w:pStyle w:val="TableParagraph"/>
              <w:ind w:left="0"/>
              <w:rPr>
                <w:spacing w:val="-3"/>
                <w:sz w:val="24"/>
                <w:lang w:val="ru-RU"/>
              </w:rPr>
            </w:pPr>
            <w:r w:rsidRPr="00535D63">
              <w:rPr>
                <w:spacing w:val="-3"/>
                <w:sz w:val="24"/>
                <w:lang w:val="ru-RU"/>
              </w:rPr>
              <w:t xml:space="preserve"> </w:t>
            </w:r>
            <w:r w:rsidRPr="00535D63">
              <w:rPr>
                <w:sz w:val="24"/>
                <w:lang w:val="ru-RU"/>
              </w:rPr>
              <w:t>умение</w:t>
            </w:r>
            <w:r w:rsidRPr="00535D63">
              <w:rPr>
                <w:spacing w:val="-4"/>
                <w:sz w:val="24"/>
                <w:lang w:val="ru-RU"/>
              </w:rPr>
              <w:t xml:space="preserve"> </w:t>
            </w:r>
            <w:r w:rsidRPr="00535D63">
              <w:rPr>
                <w:sz w:val="24"/>
                <w:lang w:val="ru-RU"/>
              </w:rPr>
              <w:t>правильно</w:t>
            </w:r>
            <w:r w:rsidRPr="00535D63">
              <w:rPr>
                <w:spacing w:val="-3"/>
                <w:sz w:val="24"/>
                <w:lang w:val="ru-RU"/>
              </w:rPr>
              <w:t xml:space="preserve"> </w:t>
            </w:r>
            <w:r w:rsidRPr="00535D63">
              <w:rPr>
                <w:sz w:val="24"/>
                <w:lang w:val="ru-RU"/>
              </w:rPr>
              <w:t>держать</w:t>
            </w:r>
            <w:r w:rsidRPr="00535D63">
              <w:rPr>
                <w:spacing w:val="-3"/>
                <w:sz w:val="24"/>
                <w:lang w:val="ru-RU"/>
              </w:rPr>
              <w:t xml:space="preserve"> </w:t>
            </w:r>
            <w:r w:rsidRPr="00535D63">
              <w:rPr>
                <w:sz w:val="24"/>
                <w:lang w:val="ru-RU"/>
              </w:rPr>
              <w:t>ложку</w:t>
            </w:r>
            <w:r w:rsidRPr="00535D63">
              <w:rPr>
                <w:spacing w:val="-3"/>
                <w:sz w:val="24"/>
                <w:lang w:val="ru-RU"/>
              </w:rPr>
              <w:t xml:space="preserve"> </w:t>
            </w:r>
            <w:r w:rsidRPr="00535D63">
              <w:rPr>
                <w:sz w:val="24"/>
                <w:lang w:val="ru-RU"/>
              </w:rPr>
              <w:t>,</w:t>
            </w:r>
            <w:r w:rsidRPr="00535D63">
              <w:rPr>
                <w:spacing w:val="-3"/>
                <w:sz w:val="24"/>
                <w:lang w:val="ru-RU"/>
              </w:rPr>
              <w:t xml:space="preserve"> </w:t>
            </w:r>
            <w:r w:rsidRPr="00535D63">
              <w:rPr>
                <w:sz w:val="24"/>
                <w:lang w:val="ru-RU"/>
              </w:rPr>
              <w:t>аккуратно</w:t>
            </w:r>
            <w:r w:rsidRPr="00535D63">
              <w:rPr>
                <w:spacing w:val="-3"/>
                <w:sz w:val="24"/>
                <w:lang w:val="ru-RU"/>
              </w:rPr>
              <w:t xml:space="preserve"> </w:t>
            </w:r>
            <w:r w:rsidRPr="00535D63">
              <w:rPr>
                <w:sz w:val="24"/>
                <w:lang w:val="ru-RU"/>
              </w:rPr>
              <w:t>принимать</w:t>
            </w:r>
            <w:r w:rsidRPr="00535D63">
              <w:rPr>
                <w:spacing w:val="-5"/>
                <w:sz w:val="24"/>
                <w:lang w:val="ru-RU"/>
              </w:rPr>
              <w:t xml:space="preserve"> </w:t>
            </w:r>
            <w:r w:rsidRPr="00535D63">
              <w:rPr>
                <w:sz w:val="24"/>
                <w:lang w:val="ru-RU"/>
              </w:rPr>
              <w:t>пищу,</w:t>
            </w:r>
            <w:r w:rsidRPr="00535D63">
              <w:rPr>
                <w:spacing w:val="-3"/>
                <w:sz w:val="24"/>
                <w:lang w:val="ru-RU"/>
              </w:rPr>
              <w:t xml:space="preserve"> </w:t>
            </w:r>
          </w:p>
          <w:p w:rsidR="00995BE1" w:rsidRPr="00535D63" w:rsidRDefault="00CF6B7A">
            <w:pPr>
              <w:pStyle w:val="TableParagraph"/>
              <w:ind w:left="0"/>
              <w:rPr>
                <w:sz w:val="24"/>
                <w:lang w:val="ru-RU"/>
              </w:rPr>
            </w:pPr>
            <w:r w:rsidRPr="00535D63">
              <w:rPr>
                <w:sz w:val="24"/>
                <w:lang w:val="ru-RU"/>
              </w:rPr>
              <w:t>не разговаривать, благодарить) чтение потешки</w:t>
            </w:r>
          </w:p>
          <w:p w:rsidR="00995BE1" w:rsidRPr="00535D63" w:rsidRDefault="00CF6B7A">
            <w:pPr>
              <w:pStyle w:val="TableParagraph"/>
              <w:ind w:left="0"/>
              <w:rPr>
                <w:sz w:val="24"/>
                <w:lang w:val="ru-RU"/>
              </w:rPr>
            </w:pPr>
            <w:r w:rsidRPr="00535D63">
              <w:rPr>
                <w:sz w:val="24"/>
                <w:lang w:val="ru-RU"/>
              </w:rPr>
              <w:t xml:space="preserve">Тили - час, тили – час, </w:t>
            </w:r>
          </w:p>
          <w:p w:rsidR="00995BE1" w:rsidRPr="00535D63" w:rsidRDefault="00CF6B7A">
            <w:pPr>
              <w:pStyle w:val="TableParagraph"/>
              <w:ind w:left="0"/>
              <w:rPr>
                <w:sz w:val="24"/>
                <w:lang w:val="ru-RU"/>
              </w:rPr>
            </w:pPr>
            <w:r w:rsidRPr="00535D63">
              <w:rPr>
                <w:sz w:val="24"/>
                <w:lang w:val="ru-RU"/>
              </w:rPr>
              <w:t xml:space="preserve">Вот обед у нас сейчас. </w:t>
            </w:r>
          </w:p>
          <w:p w:rsidR="00995BE1" w:rsidRPr="00535D63" w:rsidRDefault="00CF6B7A">
            <w:pPr>
              <w:pStyle w:val="TableParagraph"/>
              <w:ind w:left="0"/>
              <w:rPr>
                <w:sz w:val="24"/>
                <w:lang w:val="ru-RU"/>
              </w:rPr>
            </w:pPr>
            <w:r w:rsidRPr="00535D63">
              <w:rPr>
                <w:sz w:val="24"/>
                <w:lang w:val="ru-RU"/>
              </w:rPr>
              <w:t>Скушаем за маму ложку,</w:t>
            </w:r>
          </w:p>
          <w:p w:rsidR="00995BE1" w:rsidRPr="00535D63" w:rsidRDefault="00CF6B7A">
            <w:pPr>
              <w:pStyle w:val="TableParagraph"/>
              <w:ind w:left="0"/>
              <w:rPr>
                <w:sz w:val="24"/>
                <w:lang w:val="ru-RU"/>
              </w:rPr>
            </w:pPr>
            <w:r w:rsidRPr="00535D63">
              <w:rPr>
                <w:sz w:val="24"/>
                <w:lang w:val="ru-RU"/>
              </w:rPr>
              <w:t xml:space="preserve"> Скушаем за папу ложку, </w:t>
            </w:r>
          </w:p>
          <w:p w:rsidR="00995BE1" w:rsidRPr="00535D63" w:rsidRDefault="00CF6B7A">
            <w:pPr>
              <w:pStyle w:val="TableParagraph"/>
              <w:ind w:left="0"/>
              <w:rPr>
                <w:sz w:val="24"/>
                <w:lang w:val="ru-RU"/>
              </w:rPr>
            </w:pPr>
            <w:r w:rsidRPr="00535D63">
              <w:rPr>
                <w:sz w:val="24"/>
                <w:lang w:val="ru-RU"/>
              </w:rPr>
              <w:t xml:space="preserve">За собачку и за кошку, </w:t>
            </w:r>
          </w:p>
          <w:p w:rsidR="00995BE1" w:rsidRPr="00535D63" w:rsidRDefault="00CF6B7A">
            <w:pPr>
              <w:pStyle w:val="TableParagraph"/>
              <w:ind w:left="0"/>
              <w:rPr>
                <w:sz w:val="24"/>
                <w:lang w:val="ru-RU"/>
              </w:rPr>
            </w:pPr>
            <w:r w:rsidRPr="00535D63">
              <w:rPr>
                <w:sz w:val="24"/>
                <w:lang w:val="ru-RU"/>
              </w:rPr>
              <w:t>Воробей</w:t>
            </w:r>
            <w:r w:rsidRPr="00535D63">
              <w:rPr>
                <w:spacing w:val="-14"/>
                <w:sz w:val="24"/>
                <w:lang w:val="ru-RU"/>
              </w:rPr>
              <w:t xml:space="preserve"> </w:t>
            </w:r>
            <w:r w:rsidRPr="00535D63">
              <w:rPr>
                <w:sz w:val="24"/>
                <w:lang w:val="ru-RU"/>
              </w:rPr>
              <w:t>стучит</w:t>
            </w:r>
            <w:r w:rsidRPr="00535D63">
              <w:rPr>
                <w:spacing w:val="-14"/>
                <w:sz w:val="24"/>
                <w:lang w:val="ru-RU"/>
              </w:rPr>
              <w:t xml:space="preserve"> </w:t>
            </w:r>
            <w:r w:rsidRPr="00535D63">
              <w:rPr>
                <w:sz w:val="24"/>
                <w:lang w:val="ru-RU"/>
              </w:rPr>
              <w:t>в</w:t>
            </w:r>
            <w:r w:rsidRPr="00535D63">
              <w:rPr>
                <w:spacing w:val="-13"/>
                <w:sz w:val="24"/>
                <w:lang w:val="ru-RU"/>
              </w:rPr>
              <w:t xml:space="preserve"> </w:t>
            </w:r>
            <w:r w:rsidRPr="00535D63">
              <w:rPr>
                <w:sz w:val="24"/>
                <w:lang w:val="ru-RU"/>
              </w:rPr>
              <w:t xml:space="preserve">окошко. </w:t>
            </w:r>
          </w:p>
          <w:p w:rsidR="00995BE1" w:rsidRPr="00535D63" w:rsidRDefault="00CF6B7A">
            <w:pPr>
              <w:pStyle w:val="TableParagraph"/>
              <w:ind w:left="0"/>
              <w:rPr>
                <w:spacing w:val="40"/>
                <w:sz w:val="24"/>
                <w:lang w:val="ru-RU"/>
              </w:rPr>
            </w:pPr>
            <w:r w:rsidRPr="00535D63">
              <w:rPr>
                <w:sz w:val="24"/>
                <w:lang w:val="ru-RU"/>
              </w:rPr>
              <w:t>Дайте ложечку и мне-</w:t>
            </w:r>
            <w:r w:rsidRPr="00535D63">
              <w:rPr>
                <w:spacing w:val="40"/>
                <w:sz w:val="24"/>
                <w:lang w:val="ru-RU"/>
              </w:rPr>
              <w:t xml:space="preserve"> </w:t>
            </w:r>
          </w:p>
          <w:p w:rsidR="00995BE1" w:rsidRPr="00535D63" w:rsidRDefault="00CF6B7A">
            <w:pPr>
              <w:pStyle w:val="TableParagraph"/>
              <w:ind w:left="0"/>
              <w:rPr>
                <w:sz w:val="24"/>
                <w:lang w:val="ru-RU"/>
              </w:rPr>
            </w:pPr>
            <w:r w:rsidRPr="00535D63">
              <w:rPr>
                <w:sz w:val="24"/>
                <w:lang w:val="ru-RU"/>
              </w:rPr>
              <w:t>Вот и кончился обед!</w:t>
            </w:r>
          </w:p>
          <w:p w:rsidR="00995BE1" w:rsidRPr="00535D63" w:rsidRDefault="00CF6B7A">
            <w:pPr>
              <w:pStyle w:val="TableParagraph"/>
              <w:spacing w:line="256" w:lineRule="exact"/>
              <w:ind w:left="0"/>
              <w:rPr>
                <w:sz w:val="24"/>
                <w:lang w:val="ru-RU"/>
              </w:rPr>
            </w:pPr>
            <w:r w:rsidRPr="00535D63">
              <w:rPr>
                <w:b/>
                <w:sz w:val="24"/>
                <w:lang w:val="ru-RU"/>
              </w:rPr>
              <w:t>Билингвальный</w:t>
            </w:r>
            <w:r w:rsidRPr="00535D63">
              <w:rPr>
                <w:b/>
                <w:spacing w:val="-6"/>
                <w:sz w:val="24"/>
                <w:lang w:val="ru-RU"/>
              </w:rPr>
              <w:t xml:space="preserve"> </w:t>
            </w:r>
            <w:r w:rsidRPr="00535D63">
              <w:rPr>
                <w:b/>
                <w:sz w:val="24"/>
                <w:lang w:val="ru-RU"/>
              </w:rPr>
              <w:t>компонент:</w:t>
            </w:r>
            <w:r w:rsidRPr="00535D63">
              <w:rPr>
                <w:b/>
                <w:spacing w:val="-3"/>
                <w:sz w:val="24"/>
                <w:lang w:val="ru-RU"/>
              </w:rPr>
              <w:t xml:space="preserve"> </w:t>
            </w:r>
            <w:r w:rsidRPr="00535D63">
              <w:rPr>
                <w:sz w:val="24"/>
                <w:lang w:val="ru-RU"/>
              </w:rPr>
              <w:t>сорпа-суп,</w:t>
            </w:r>
            <w:r w:rsidRPr="00535D63">
              <w:rPr>
                <w:spacing w:val="-4"/>
                <w:sz w:val="24"/>
                <w:lang w:val="ru-RU"/>
              </w:rPr>
              <w:t xml:space="preserve"> </w:t>
            </w:r>
            <w:r w:rsidRPr="00535D63">
              <w:rPr>
                <w:sz w:val="24"/>
                <w:lang w:val="ru-RU"/>
              </w:rPr>
              <w:t>нан-</w:t>
            </w:r>
            <w:r w:rsidRPr="00535D63">
              <w:rPr>
                <w:spacing w:val="-4"/>
                <w:sz w:val="24"/>
                <w:lang w:val="ru-RU"/>
              </w:rPr>
              <w:t xml:space="preserve"> </w:t>
            </w:r>
            <w:r w:rsidRPr="00535D63">
              <w:rPr>
                <w:sz w:val="24"/>
                <w:lang w:val="ru-RU"/>
              </w:rPr>
              <w:t>хлеб,</w:t>
            </w:r>
            <w:r w:rsidRPr="00535D63">
              <w:rPr>
                <w:spacing w:val="-4"/>
                <w:sz w:val="24"/>
                <w:lang w:val="ru-RU"/>
              </w:rPr>
              <w:t xml:space="preserve"> </w:t>
            </w:r>
            <w:r w:rsidRPr="00535D63">
              <w:rPr>
                <w:spacing w:val="-2"/>
                <w:sz w:val="24"/>
                <w:lang w:val="ru-RU"/>
              </w:rPr>
              <w:t>компот</w:t>
            </w:r>
          </w:p>
        </w:tc>
      </w:tr>
      <w:tr w:rsidR="00995BE1">
        <w:trPr>
          <w:trHeight w:val="2207"/>
        </w:trPr>
        <w:tc>
          <w:tcPr>
            <w:tcW w:w="207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Дневной</w:t>
            </w:r>
            <w:r>
              <w:rPr>
                <w:b/>
                <w:spacing w:val="-5"/>
                <w:sz w:val="24"/>
              </w:rPr>
              <w:t xml:space="preserve"> сон</w:t>
            </w:r>
          </w:p>
        </w:tc>
        <w:tc>
          <w:tcPr>
            <w:tcW w:w="12708" w:type="dxa"/>
            <w:gridSpan w:val="9"/>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Музыка</w:t>
            </w:r>
            <w:r w:rsidRPr="00535D63">
              <w:rPr>
                <w:b/>
                <w:spacing w:val="-5"/>
                <w:sz w:val="24"/>
                <w:lang w:val="ru-RU"/>
              </w:rPr>
              <w:t xml:space="preserve"> </w:t>
            </w:r>
            <w:r w:rsidRPr="00535D63">
              <w:rPr>
                <w:b/>
                <w:sz w:val="24"/>
                <w:lang w:val="ru-RU"/>
              </w:rPr>
              <w:t>–</w:t>
            </w:r>
            <w:r w:rsidRPr="00535D63">
              <w:rPr>
                <w:b/>
                <w:spacing w:val="-3"/>
                <w:sz w:val="24"/>
                <w:lang w:val="ru-RU"/>
              </w:rPr>
              <w:t xml:space="preserve"> </w:t>
            </w:r>
            <w:r w:rsidRPr="00535D63">
              <w:rPr>
                <w:b/>
                <w:sz w:val="24"/>
                <w:lang w:val="ru-RU"/>
              </w:rPr>
              <w:t>творческая</w:t>
            </w:r>
            <w:r w:rsidRPr="00535D63">
              <w:rPr>
                <w:b/>
                <w:spacing w:val="-3"/>
                <w:sz w:val="24"/>
                <w:lang w:val="ru-RU"/>
              </w:rPr>
              <w:t xml:space="preserve"> </w:t>
            </w:r>
            <w:r w:rsidRPr="00535D63">
              <w:rPr>
                <w:b/>
                <w:sz w:val="24"/>
                <w:lang w:val="ru-RU"/>
              </w:rPr>
              <w:t>деятельность</w:t>
            </w:r>
            <w:r w:rsidRPr="00535D63">
              <w:rPr>
                <w:b/>
                <w:spacing w:val="-1"/>
                <w:sz w:val="24"/>
                <w:lang w:val="ru-RU"/>
              </w:rPr>
              <w:t xml:space="preserve"> </w:t>
            </w:r>
            <w:r w:rsidRPr="00535D63">
              <w:rPr>
                <w:sz w:val="24"/>
                <w:lang w:val="ru-RU"/>
              </w:rPr>
              <w:t>:</w:t>
            </w:r>
            <w:r w:rsidRPr="00535D63">
              <w:rPr>
                <w:spacing w:val="-4"/>
                <w:sz w:val="24"/>
                <w:lang w:val="ru-RU"/>
              </w:rPr>
              <w:t xml:space="preserve"> </w:t>
            </w:r>
            <w:r w:rsidRPr="00535D63">
              <w:rPr>
                <w:sz w:val="24"/>
                <w:lang w:val="ru-RU"/>
              </w:rPr>
              <w:t>слушание</w:t>
            </w:r>
            <w:r w:rsidRPr="00535D63">
              <w:rPr>
                <w:spacing w:val="-2"/>
                <w:sz w:val="24"/>
                <w:lang w:val="ru-RU"/>
              </w:rPr>
              <w:t xml:space="preserve"> </w:t>
            </w:r>
            <w:r w:rsidRPr="00535D63">
              <w:rPr>
                <w:sz w:val="24"/>
                <w:lang w:val="ru-RU"/>
              </w:rPr>
              <w:t>музыки:</w:t>
            </w:r>
            <w:r w:rsidRPr="00535D63">
              <w:rPr>
                <w:spacing w:val="55"/>
                <w:sz w:val="24"/>
                <w:lang w:val="ru-RU"/>
              </w:rPr>
              <w:t xml:space="preserve"> </w:t>
            </w:r>
            <w:r w:rsidRPr="00535D63">
              <w:rPr>
                <w:sz w:val="24"/>
                <w:lang w:val="ru-RU"/>
              </w:rPr>
              <w:t>«Кұй»</w:t>
            </w:r>
            <w:r w:rsidRPr="00535D63">
              <w:rPr>
                <w:spacing w:val="-3"/>
                <w:sz w:val="24"/>
                <w:lang w:val="ru-RU"/>
              </w:rPr>
              <w:t xml:space="preserve"> </w:t>
            </w:r>
            <w:r w:rsidRPr="00535D63">
              <w:rPr>
                <w:sz w:val="24"/>
                <w:lang w:val="ru-RU"/>
              </w:rPr>
              <w:t>«</w:t>
            </w:r>
            <w:r w:rsidRPr="00535D63">
              <w:rPr>
                <w:spacing w:val="-3"/>
                <w:sz w:val="24"/>
                <w:lang w:val="ru-RU"/>
              </w:rPr>
              <w:t xml:space="preserve"> </w:t>
            </w:r>
            <w:r w:rsidRPr="00535D63">
              <w:rPr>
                <w:sz w:val="24"/>
                <w:lang w:val="ru-RU"/>
              </w:rPr>
              <w:t>Баюшки</w:t>
            </w:r>
            <w:r w:rsidRPr="00535D63">
              <w:rPr>
                <w:spacing w:val="-1"/>
                <w:sz w:val="24"/>
                <w:lang w:val="ru-RU"/>
              </w:rPr>
              <w:t xml:space="preserve"> </w:t>
            </w:r>
            <w:r w:rsidRPr="00535D63">
              <w:rPr>
                <w:spacing w:val="-4"/>
                <w:sz w:val="24"/>
                <w:lang w:val="ru-RU"/>
              </w:rPr>
              <w:t>баю»</w:t>
            </w:r>
          </w:p>
          <w:p w:rsidR="00995BE1" w:rsidRPr="00535D63" w:rsidRDefault="00CF6B7A">
            <w:pPr>
              <w:pStyle w:val="TableParagraph"/>
              <w:ind w:left="0" w:hanging="60"/>
              <w:rPr>
                <w:b/>
                <w:sz w:val="24"/>
                <w:lang w:val="ru-RU"/>
              </w:rPr>
            </w:pPr>
            <w:r w:rsidRPr="00535D63">
              <w:rPr>
                <w:b/>
                <w:sz w:val="24"/>
                <w:lang w:val="ru-RU"/>
              </w:rPr>
              <w:t>Художественная</w:t>
            </w:r>
            <w:r w:rsidRPr="00535D63">
              <w:rPr>
                <w:b/>
                <w:spacing w:val="-7"/>
                <w:sz w:val="24"/>
                <w:lang w:val="ru-RU"/>
              </w:rPr>
              <w:t xml:space="preserve"> </w:t>
            </w:r>
            <w:r w:rsidRPr="00535D63">
              <w:rPr>
                <w:b/>
                <w:sz w:val="24"/>
                <w:lang w:val="ru-RU"/>
              </w:rPr>
              <w:t>литература,</w:t>
            </w:r>
            <w:r w:rsidRPr="00535D63">
              <w:rPr>
                <w:b/>
                <w:spacing w:val="-7"/>
                <w:sz w:val="24"/>
                <w:lang w:val="ru-RU"/>
              </w:rPr>
              <w:t xml:space="preserve"> </w:t>
            </w:r>
            <w:r w:rsidRPr="00535D63">
              <w:rPr>
                <w:b/>
                <w:sz w:val="24"/>
                <w:lang w:val="ru-RU"/>
              </w:rPr>
              <w:t>развитие</w:t>
            </w:r>
            <w:r w:rsidRPr="00535D63">
              <w:rPr>
                <w:b/>
                <w:spacing w:val="-8"/>
                <w:sz w:val="24"/>
                <w:lang w:val="ru-RU"/>
              </w:rPr>
              <w:t xml:space="preserve"> </w:t>
            </w:r>
            <w:r w:rsidRPr="00535D63">
              <w:rPr>
                <w:b/>
                <w:sz w:val="24"/>
                <w:lang w:val="ru-RU"/>
              </w:rPr>
              <w:t>речи</w:t>
            </w:r>
            <w:r w:rsidRPr="00535D63">
              <w:rPr>
                <w:b/>
                <w:spacing w:val="-8"/>
                <w:sz w:val="24"/>
                <w:lang w:val="ru-RU"/>
              </w:rPr>
              <w:t xml:space="preserve"> </w:t>
            </w:r>
            <w:r w:rsidRPr="00535D63">
              <w:rPr>
                <w:b/>
                <w:sz w:val="24"/>
                <w:lang w:val="ru-RU"/>
              </w:rPr>
              <w:t>–</w:t>
            </w:r>
            <w:r w:rsidRPr="00535D63">
              <w:rPr>
                <w:b/>
                <w:spacing w:val="-7"/>
                <w:sz w:val="24"/>
                <w:lang w:val="ru-RU"/>
              </w:rPr>
              <w:t xml:space="preserve"> </w:t>
            </w:r>
            <w:r w:rsidRPr="00535D63">
              <w:rPr>
                <w:b/>
                <w:sz w:val="24"/>
                <w:lang w:val="ru-RU"/>
              </w:rPr>
              <w:t>коммуникативная,</w:t>
            </w:r>
            <w:r w:rsidRPr="00535D63">
              <w:rPr>
                <w:b/>
                <w:spacing w:val="-7"/>
                <w:sz w:val="24"/>
                <w:lang w:val="ru-RU"/>
              </w:rPr>
              <w:t xml:space="preserve"> </w:t>
            </w:r>
            <w:r w:rsidRPr="00535D63">
              <w:rPr>
                <w:b/>
                <w:sz w:val="24"/>
                <w:lang w:val="ru-RU"/>
              </w:rPr>
              <w:t>познавательная</w:t>
            </w:r>
            <w:r w:rsidRPr="00535D63">
              <w:rPr>
                <w:b/>
                <w:spacing w:val="-7"/>
                <w:sz w:val="24"/>
                <w:lang w:val="ru-RU"/>
              </w:rPr>
              <w:t xml:space="preserve"> </w:t>
            </w:r>
            <w:r w:rsidRPr="00535D63">
              <w:rPr>
                <w:b/>
                <w:sz w:val="24"/>
                <w:lang w:val="ru-RU"/>
              </w:rPr>
              <w:t>деятельность: Чтение потешки</w:t>
            </w:r>
          </w:p>
          <w:p w:rsidR="00995BE1" w:rsidRPr="00535D63" w:rsidRDefault="00CF6B7A">
            <w:pPr>
              <w:pStyle w:val="TableParagraph"/>
              <w:ind w:left="0"/>
              <w:rPr>
                <w:sz w:val="24"/>
                <w:lang w:val="ru-RU"/>
              </w:rPr>
            </w:pPr>
            <w:r w:rsidRPr="00535D63">
              <w:rPr>
                <w:sz w:val="24"/>
                <w:lang w:val="ru-RU"/>
              </w:rPr>
              <w:t>Баю, баю, баюшок, Лягут</w:t>
            </w:r>
            <w:r w:rsidRPr="00535D63">
              <w:rPr>
                <w:spacing w:val="-14"/>
                <w:sz w:val="24"/>
                <w:lang w:val="ru-RU"/>
              </w:rPr>
              <w:t xml:space="preserve"> </w:t>
            </w:r>
            <w:r w:rsidRPr="00535D63">
              <w:rPr>
                <w:sz w:val="24"/>
                <w:lang w:val="ru-RU"/>
              </w:rPr>
              <w:t>детки</w:t>
            </w:r>
            <w:r w:rsidRPr="00535D63">
              <w:rPr>
                <w:spacing w:val="-14"/>
                <w:sz w:val="24"/>
                <w:lang w:val="ru-RU"/>
              </w:rPr>
              <w:t xml:space="preserve"> </w:t>
            </w:r>
            <w:r w:rsidRPr="00535D63">
              <w:rPr>
                <w:sz w:val="24"/>
                <w:lang w:val="ru-RU"/>
              </w:rPr>
              <w:t>на</w:t>
            </w:r>
            <w:r w:rsidRPr="00535D63">
              <w:rPr>
                <w:spacing w:val="-14"/>
                <w:sz w:val="24"/>
                <w:lang w:val="ru-RU"/>
              </w:rPr>
              <w:t xml:space="preserve"> </w:t>
            </w:r>
            <w:r w:rsidRPr="00535D63">
              <w:rPr>
                <w:sz w:val="24"/>
                <w:lang w:val="ru-RU"/>
              </w:rPr>
              <w:t>пушок, На пуховую кровать</w:t>
            </w:r>
          </w:p>
          <w:p w:rsidR="00995BE1" w:rsidRPr="00535D63" w:rsidRDefault="00CF6B7A">
            <w:pPr>
              <w:pStyle w:val="TableParagraph"/>
              <w:spacing w:line="270" w:lineRule="atLeast"/>
              <w:ind w:left="0"/>
              <w:rPr>
                <w:sz w:val="24"/>
                <w:lang w:val="ru-RU"/>
              </w:rPr>
            </w:pPr>
            <w:r w:rsidRPr="00535D63">
              <w:rPr>
                <w:sz w:val="24"/>
                <w:lang w:val="ru-RU"/>
              </w:rPr>
              <w:t>Будут</w:t>
            </w:r>
            <w:r w:rsidRPr="00535D63">
              <w:rPr>
                <w:spacing w:val="-14"/>
                <w:sz w:val="24"/>
                <w:lang w:val="ru-RU"/>
              </w:rPr>
              <w:t xml:space="preserve"> </w:t>
            </w:r>
            <w:r w:rsidRPr="00535D63">
              <w:rPr>
                <w:sz w:val="24"/>
                <w:lang w:val="ru-RU"/>
              </w:rPr>
              <w:t>детки</w:t>
            </w:r>
            <w:r w:rsidRPr="00535D63">
              <w:rPr>
                <w:spacing w:val="-13"/>
                <w:sz w:val="24"/>
                <w:lang w:val="ru-RU"/>
              </w:rPr>
              <w:t xml:space="preserve"> </w:t>
            </w:r>
            <w:r w:rsidRPr="00535D63">
              <w:rPr>
                <w:sz w:val="24"/>
                <w:lang w:val="ru-RU"/>
              </w:rPr>
              <w:t>крепко</w:t>
            </w:r>
            <w:r w:rsidRPr="00535D63">
              <w:rPr>
                <w:spacing w:val="-13"/>
                <w:sz w:val="24"/>
                <w:lang w:val="ru-RU"/>
              </w:rPr>
              <w:t xml:space="preserve"> </w:t>
            </w:r>
            <w:r w:rsidRPr="00535D63">
              <w:rPr>
                <w:sz w:val="24"/>
                <w:lang w:val="ru-RU"/>
              </w:rPr>
              <w:t>спать, А я буду напевать!</w:t>
            </w:r>
          </w:p>
        </w:tc>
      </w:tr>
      <w:tr w:rsidR="00995BE1">
        <w:trPr>
          <w:trHeight w:val="1116"/>
        </w:trPr>
        <w:tc>
          <w:tcPr>
            <w:tcW w:w="2077"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pacing w:val="-2"/>
                <w:sz w:val="24"/>
                <w:lang w:val="ru-RU"/>
              </w:rPr>
              <w:lastRenderedPageBreak/>
              <w:t xml:space="preserve">Постепенный подьем, оздоровительны </w:t>
            </w:r>
            <w:r w:rsidRPr="00535D63">
              <w:rPr>
                <w:b/>
                <w:sz w:val="24"/>
                <w:lang w:val="ru-RU"/>
              </w:rPr>
              <w:t>е процедуры</w:t>
            </w:r>
          </w:p>
        </w:tc>
        <w:tc>
          <w:tcPr>
            <w:tcW w:w="12708" w:type="dxa"/>
            <w:gridSpan w:val="9"/>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firstLine="54"/>
              <w:rPr>
                <w:sz w:val="24"/>
                <w:lang w:val="ru-RU"/>
              </w:rPr>
            </w:pPr>
            <w:r w:rsidRPr="00535D63">
              <w:rPr>
                <w:b/>
                <w:sz w:val="24"/>
                <w:lang w:val="ru-RU"/>
              </w:rPr>
              <w:t>Физическое</w:t>
            </w:r>
            <w:r w:rsidRPr="00535D63">
              <w:rPr>
                <w:b/>
                <w:spacing w:val="-14"/>
                <w:sz w:val="24"/>
                <w:lang w:val="ru-RU"/>
              </w:rPr>
              <w:t xml:space="preserve"> </w:t>
            </w:r>
            <w:r w:rsidRPr="00535D63">
              <w:rPr>
                <w:b/>
                <w:sz w:val="24"/>
                <w:lang w:val="ru-RU"/>
              </w:rPr>
              <w:t>воспитание-</w:t>
            </w:r>
            <w:r w:rsidRPr="00535D63">
              <w:rPr>
                <w:b/>
                <w:spacing w:val="-14"/>
                <w:sz w:val="24"/>
                <w:lang w:val="ru-RU"/>
              </w:rPr>
              <w:t xml:space="preserve"> </w:t>
            </w:r>
            <w:r w:rsidRPr="00535D63">
              <w:rPr>
                <w:b/>
                <w:sz w:val="24"/>
                <w:lang w:val="ru-RU"/>
              </w:rPr>
              <w:t>физическая</w:t>
            </w:r>
            <w:r w:rsidRPr="00535D63">
              <w:rPr>
                <w:b/>
                <w:spacing w:val="-14"/>
                <w:sz w:val="24"/>
                <w:lang w:val="ru-RU"/>
              </w:rPr>
              <w:t xml:space="preserve"> </w:t>
            </w:r>
            <w:r w:rsidRPr="00535D63">
              <w:rPr>
                <w:b/>
                <w:sz w:val="24"/>
                <w:lang w:val="ru-RU"/>
              </w:rPr>
              <w:t>активность: Задачи:</w:t>
            </w:r>
            <w:r w:rsidRPr="00535D63">
              <w:rPr>
                <w:sz w:val="24"/>
                <w:lang w:val="ru-RU"/>
              </w:rPr>
              <w:t>Профилактики простудных заболеваний.</w:t>
            </w:r>
          </w:p>
          <w:p w:rsidR="00995BE1" w:rsidRPr="00535D63" w:rsidRDefault="00CF6B7A">
            <w:pPr>
              <w:pStyle w:val="TableParagraph"/>
              <w:ind w:left="0"/>
              <w:rPr>
                <w:sz w:val="24"/>
                <w:lang w:val="ru-RU"/>
              </w:rPr>
            </w:pPr>
            <w:r w:rsidRPr="00535D63">
              <w:rPr>
                <w:sz w:val="24"/>
                <w:lang w:val="ru-RU"/>
              </w:rPr>
              <w:t>Ходьба</w:t>
            </w:r>
            <w:r w:rsidRPr="00535D63">
              <w:rPr>
                <w:spacing w:val="-5"/>
                <w:sz w:val="24"/>
                <w:lang w:val="ru-RU"/>
              </w:rPr>
              <w:t xml:space="preserve"> </w:t>
            </w:r>
            <w:r w:rsidRPr="00535D63">
              <w:rPr>
                <w:sz w:val="24"/>
                <w:lang w:val="ru-RU"/>
              </w:rPr>
              <w:t>по</w:t>
            </w:r>
            <w:r w:rsidRPr="00535D63">
              <w:rPr>
                <w:spacing w:val="-6"/>
                <w:sz w:val="24"/>
                <w:lang w:val="ru-RU"/>
              </w:rPr>
              <w:t xml:space="preserve"> </w:t>
            </w:r>
            <w:r w:rsidRPr="00535D63">
              <w:rPr>
                <w:sz w:val="24"/>
                <w:lang w:val="ru-RU"/>
              </w:rPr>
              <w:t>ортопедической</w:t>
            </w:r>
            <w:r w:rsidRPr="00535D63">
              <w:rPr>
                <w:spacing w:val="-5"/>
                <w:sz w:val="24"/>
                <w:lang w:val="ru-RU"/>
              </w:rPr>
              <w:t xml:space="preserve"> </w:t>
            </w:r>
            <w:r w:rsidRPr="00535D63">
              <w:rPr>
                <w:sz w:val="24"/>
                <w:lang w:val="ru-RU"/>
              </w:rPr>
              <w:t>дорожке</w:t>
            </w:r>
            <w:r w:rsidRPr="00535D63">
              <w:rPr>
                <w:spacing w:val="-7"/>
                <w:sz w:val="24"/>
                <w:lang w:val="ru-RU"/>
              </w:rPr>
              <w:t xml:space="preserve"> </w:t>
            </w:r>
            <w:r w:rsidRPr="00535D63">
              <w:rPr>
                <w:sz w:val="24"/>
                <w:lang w:val="ru-RU"/>
              </w:rPr>
              <w:t>с</w:t>
            </w:r>
            <w:r w:rsidRPr="00535D63">
              <w:rPr>
                <w:spacing w:val="-7"/>
                <w:sz w:val="24"/>
                <w:lang w:val="ru-RU"/>
              </w:rPr>
              <w:t xml:space="preserve"> </w:t>
            </w:r>
            <w:r w:rsidRPr="00535D63">
              <w:rPr>
                <w:sz w:val="24"/>
                <w:lang w:val="ru-RU"/>
              </w:rPr>
              <w:t>целью</w:t>
            </w:r>
            <w:r w:rsidRPr="00535D63">
              <w:rPr>
                <w:spacing w:val="-8"/>
                <w:sz w:val="24"/>
                <w:lang w:val="ru-RU"/>
              </w:rPr>
              <w:t xml:space="preserve"> </w:t>
            </w:r>
            <w:r w:rsidRPr="00535D63">
              <w:rPr>
                <w:sz w:val="24"/>
                <w:lang w:val="ru-RU"/>
              </w:rPr>
              <w:t>профилактики</w:t>
            </w:r>
            <w:r w:rsidRPr="00535D63">
              <w:rPr>
                <w:spacing w:val="-7"/>
                <w:sz w:val="24"/>
                <w:lang w:val="ru-RU"/>
              </w:rPr>
              <w:t xml:space="preserve"> </w:t>
            </w:r>
            <w:r w:rsidRPr="00535D63">
              <w:rPr>
                <w:sz w:val="24"/>
                <w:lang w:val="ru-RU"/>
              </w:rPr>
              <w:t>плоскостопия По ровненькой дорожке</w:t>
            </w:r>
          </w:p>
          <w:p w:rsidR="00995BE1" w:rsidRPr="00535D63" w:rsidRDefault="00CF6B7A">
            <w:pPr>
              <w:pStyle w:val="TableParagraph"/>
              <w:ind w:left="0"/>
              <w:rPr>
                <w:sz w:val="24"/>
                <w:lang w:val="ru-RU"/>
              </w:rPr>
            </w:pPr>
            <w:r w:rsidRPr="00535D63">
              <w:rPr>
                <w:sz w:val="24"/>
                <w:lang w:val="ru-RU"/>
              </w:rPr>
              <w:t>По</w:t>
            </w:r>
            <w:r w:rsidRPr="00535D63">
              <w:rPr>
                <w:spacing w:val="-15"/>
                <w:sz w:val="24"/>
                <w:lang w:val="ru-RU"/>
              </w:rPr>
              <w:t xml:space="preserve"> </w:t>
            </w:r>
            <w:r w:rsidRPr="00535D63">
              <w:rPr>
                <w:sz w:val="24"/>
                <w:lang w:val="ru-RU"/>
              </w:rPr>
              <w:t>ровненькой</w:t>
            </w:r>
            <w:r w:rsidRPr="00535D63">
              <w:rPr>
                <w:spacing w:val="-15"/>
                <w:sz w:val="24"/>
                <w:lang w:val="ru-RU"/>
              </w:rPr>
              <w:t xml:space="preserve"> </w:t>
            </w:r>
            <w:r w:rsidRPr="00535D63">
              <w:rPr>
                <w:sz w:val="24"/>
                <w:lang w:val="ru-RU"/>
              </w:rPr>
              <w:t>дорожке Шагают наши ножки Ножки закаляются Детки не пугаются.</w:t>
            </w:r>
          </w:p>
          <w:p w:rsidR="00995BE1" w:rsidRPr="00535D63" w:rsidRDefault="00CF6B7A">
            <w:pPr>
              <w:pStyle w:val="TableParagraph"/>
              <w:spacing w:line="256" w:lineRule="exact"/>
              <w:ind w:left="0"/>
              <w:rPr>
                <w:sz w:val="24"/>
                <w:lang w:val="ru-RU"/>
              </w:rPr>
            </w:pPr>
            <w:r w:rsidRPr="00535D63">
              <w:rPr>
                <w:b/>
                <w:sz w:val="24"/>
                <w:lang w:val="ru-RU"/>
              </w:rPr>
              <w:t>Задачи:</w:t>
            </w:r>
            <w:r w:rsidRPr="00535D63">
              <w:rPr>
                <w:b/>
                <w:spacing w:val="-6"/>
                <w:sz w:val="24"/>
                <w:lang w:val="ru-RU"/>
              </w:rPr>
              <w:t xml:space="preserve"> </w:t>
            </w:r>
            <w:r w:rsidRPr="00535D63">
              <w:rPr>
                <w:sz w:val="24"/>
                <w:lang w:val="ru-RU"/>
              </w:rPr>
              <w:t>Способствовать</w:t>
            </w:r>
            <w:r w:rsidRPr="00535D63">
              <w:rPr>
                <w:spacing w:val="-4"/>
                <w:sz w:val="24"/>
                <w:lang w:val="ru-RU"/>
              </w:rPr>
              <w:t xml:space="preserve"> </w:t>
            </w:r>
            <w:r w:rsidRPr="00535D63">
              <w:rPr>
                <w:sz w:val="24"/>
                <w:lang w:val="ru-RU"/>
              </w:rPr>
              <w:t>быстрому</w:t>
            </w:r>
            <w:r w:rsidRPr="00535D63">
              <w:rPr>
                <w:spacing w:val="-5"/>
                <w:sz w:val="24"/>
                <w:lang w:val="ru-RU"/>
              </w:rPr>
              <w:t xml:space="preserve"> </w:t>
            </w:r>
            <w:r w:rsidRPr="00535D63">
              <w:rPr>
                <w:sz w:val="24"/>
                <w:lang w:val="ru-RU"/>
              </w:rPr>
              <w:t>и</w:t>
            </w:r>
            <w:r w:rsidRPr="00535D63">
              <w:rPr>
                <w:spacing w:val="-5"/>
                <w:sz w:val="24"/>
                <w:lang w:val="ru-RU"/>
              </w:rPr>
              <w:t xml:space="preserve"> </w:t>
            </w:r>
            <w:r w:rsidRPr="00535D63">
              <w:rPr>
                <w:sz w:val="24"/>
                <w:lang w:val="ru-RU"/>
              </w:rPr>
              <w:t>комфортному</w:t>
            </w:r>
            <w:r w:rsidRPr="00535D63">
              <w:rPr>
                <w:spacing w:val="-5"/>
                <w:sz w:val="24"/>
                <w:lang w:val="ru-RU"/>
              </w:rPr>
              <w:t xml:space="preserve"> </w:t>
            </w:r>
            <w:r w:rsidRPr="00535D63">
              <w:rPr>
                <w:sz w:val="24"/>
                <w:lang w:val="ru-RU"/>
              </w:rPr>
              <w:t>пробуждению</w:t>
            </w:r>
            <w:r w:rsidRPr="00535D63">
              <w:rPr>
                <w:spacing w:val="-4"/>
                <w:sz w:val="24"/>
                <w:lang w:val="ru-RU"/>
              </w:rPr>
              <w:t xml:space="preserve"> </w:t>
            </w:r>
            <w:r w:rsidRPr="00535D63">
              <w:rPr>
                <w:sz w:val="24"/>
                <w:lang w:val="ru-RU"/>
              </w:rPr>
              <w:t>после</w:t>
            </w:r>
            <w:r w:rsidRPr="00535D63">
              <w:rPr>
                <w:spacing w:val="-5"/>
                <w:sz w:val="24"/>
                <w:lang w:val="ru-RU"/>
              </w:rPr>
              <w:t xml:space="preserve"> сна</w:t>
            </w:r>
          </w:p>
        </w:tc>
      </w:tr>
      <w:tr w:rsidR="00995BE1">
        <w:trPr>
          <w:trHeight w:val="767"/>
        </w:trPr>
        <w:tc>
          <w:tcPr>
            <w:tcW w:w="207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t>Полдник</w:t>
            </w:r>
          </w:p>
        </w:tc>
        <w:tc>
          <w:tcPr>
            <w:tcW w:w="12708" w:type="dxa"/>
            <w:gridSpan w:val="9"/>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sz w:val="24"/>
                <w:lang w:val="ru-RU"/>
              </w:rPr>
              <w:t>Привлечение</w:t>
            </w:r>
            <w:r w:rsidRPr="00535D63">
              <w:rPr>
                <w:spacing w:val="-4"/>
                <w:sz w:val="24"/>
                <w:lang w:val="ru-RU"/>
              </w:rPr>
              <w:t xml:space="preserve"> </w:t>
            </w:r>
            <w:r w:rsidRPr="00535D63">
              <w:rPr>
                <w:sz w:val="24"/>
                <w:lang w:val="ru-RU"/>
              </w:rPr>
              <w:t>внимания</w:t>
            </w:r>
            <w:r w:rsidRPr="00535D63">
              <w:rPr>
                <w:spacing w:val="-4"/>
                <w:sz w:val="24"/>
                <w:lang w:val="ru-RU"/>
              </w:rPr>
              <w:t xml:space="preserve"> </w:t>
            </w:r>
            <w:r w:rsidRPr="00535D63">
              <w:rPr>
                <w:sz w:val="24"/>
                <w:lang w:val="ru-RU"/>
              </w:rPr>
              <w:t>детей</w:t>
            </w:r>
            <w:r w:rsidRPr="00535D63">
              <w:rPr>
                <w:spacing w:val="-4"/>
                <w:sz w:val="24"/>
                <w:lang w:val="ru-RU"/>
              </w:rPr>
              <w:t xml:space="preserve"> </w:t>
            </w:r>
            <w:r w:rsidRPr="00535D63">
              <w:rPr>
                <w:sz w:val="24"/>
                <w:lang w:val="ru-RU"/>
              </w:rPr>
              <w:t>к</w:t>
            </w:r>
            <w:r w:rsidRPr="00535D63">
              <w:rPr>
                <w:spacing w:val="-4"/>
                <w:sz w:val="24"/>
                <w:lang w:val="ru-RU"/>
              </w:rPr>
              <w:t xml:space="preserve"> </w:t>
            </w:r>
            <w:r w:rsidRPr="00535D63">
              <w:rPr>
                <w:sz w:val="24"/>
                <w:lang w:val="ru-RU"/>
              </w:rPr>
              <w:t>еде,</w:t>
            </w:r>
            <w:r w:rsidRPr="00535D63">
              <w:rPr>
                <w:spacing w:val="-3"/>
                <w:sz w:val="24"/>
                <w:lang w:val="ru-RU"/>
              </w:rPr>
              <w:t xml:space="preserve"> </w:t>
            </w:r>
            <w:r w:rsidRPr="00535D63">
              <w:rPr>
                <w:sz w:val="24"/>
                <w:lang w:val="ru-RU"/>
              </w:rPr>
              <w:t>приобщение</w:t>
            </w:r>
            <w:r w:rsidRPr="00535D63">
              <w:rPr>
                <w:spacing w:val="-4"/>
                <w:sz w:val="24"/>
                <w:lang w:val="ru-RU"/>
              </w:rPr>
              <w:t xml:space="preserve"> </w:t>
            </w:r>
            <w:r w:rsidRPr="00535D63">
              <w:rPr>
                <w:sz w:val="24"/>
                <w:lang w:val="ru-RU"/>
              </w:rPr>
              <w:t>к</w:t>
            </w:r>
            <w:r w:rsidRPr="00535D63">
              <w:rPr>
                <w:spacing w:val="-4"/>
                <w:sz w:val="24"/>
                <w:lang w:val="ru-RU"/>
              </w:rPr>
              <w:t xml:space="preserve"> </w:t>
            </w:r>
            <w:r w:rsidRPr="00535D63">
              <w:rPr>
                <w:sz w:val="24"/>
                <w:lang w:val="ru-RU"/>
              </w:rPr>
              <w:t>культурному</w:t>
            </w:r>
            <w:r w:rsidRPr="00535D63">
              <w:rPr>
                <w:spacing w:val="-3"/>
                <w:sz w:val="24"/>
                <w:lang w:val="ru-RU"/>
              </w:rPr>
              <w:t xml:space="preserve"> </w:t>
            </w:r>
            <w:r w:rsidRPr="00535D63">
              <w:rPr>
                <w:sz w:val="24"/>
                <w:lang w:val="ru-RU"/>
              </w:rPr>
              <w:t>питанию</w:t>
            </w:r>
            <w:r w:rsidRPr="00535D63">
              <w:rPr>
                <w:spacing w:val="-5"/>
                <w:sz w:val="24"/>
                <w:lang w:val="ru-RU"/>
              </w:rPr>
              <w:t xml:space="preserve"> </w:t>
            </w:r>
            <w:r w:rsidRPr="00535D63">
              <w:rPr>
                <w:sz w:val="24"/>
                <w:lang w:val="ru-RU"/>
              </w:rPr>
              <w:t>(</w:t>
            </w:r>
            <w:r w:rsidRPr="00535D63">
              <w:rPr>
                <w:b/>
                <w:sz w:val="24"/>
                <w:lang w:val="ru-RU"/>
              </w:rPr>
              <w:t>развитие</w:t>
            </w:r>
            <w:r w:rsidRPr="00535D63">
              <w:rPr>
                <w:b/>
                <w:spacing w:val="-4"/>
                <w:sz w:val="24"/>
                <w:lang w:val="ru-RU"/>
              </w:rPr>
              <w:t xml:space="preserve"> </w:t>
            </w:r>
            <w:r w:rsidRPr="00535D63">
              <w:rPr>
                <w:b/>
                <w:sz w:val="24"/>
                <w:lang w:val="ru-RU"/>
              </w:rPr>
              <w:t>речи,</w:t>
            </w:r>
            <w:r w:rsidRPr="00535D63">
              <w:rPr>
                <w:b/>
                <w:spacing w:val="-3"/>
                <w:sz w:val="24"/>
                <w:lang w:val="ru-RU"/>
              </w:rPr>
              <w:t xml:space="preserve"> </w:t>
            </w:r>
            <w:r w:rsidRPr="00535D63">
              <w:rPr>
                <w:sz w:val="24"/>
                <w:lang w:val="ru-RU"/>
              </w:rPr>
              <w:t xml:space="preserve">) </w:t>
            </w:r>
            <w:r w:rsidRPr="00535D63">
              <w:rPr>
                <w:b/>
                <w:sz w:val="24"/>
                <w:lang w:val="ru-RU"/>
              </w:rPr>
              <w:t>Чтение потешки:</w:t>
            </w:r>
          </w:p>
          <w:p w:rsidR="00995BE1" w:rsidRPr="00535D63" w:rsidRDefault="00CF6B7A">
            <w:pPr>
              <w:pStyle w:val="TableParagraph"/>
              <w:spacing w:line="270" w:lineRule="atLeast"/>
              <w:ind w:left="0"/>
              <w:rPr>
                <w:sz w:val="24"/>
                <w:lang w:val="ru-RU"/>
              </w:rPr>
            </w:pPr>
            <w:r w:rsidRPr="00535D63">
              <w:rPr>
                <w:sz w:val="24"/>
                <w:lang w:val="ru-RU"/>
              </w:rPr>
              <w:t>А у нас есть ложки Волшебные немножко. Вот</w:t>
            </w:r>
            <w:r w:rsidRPr="00535D63">
              <w:rPr>
                <w:spacing w:val="-9"/>
                <w:sz w:val="24"/>
                <w:lang w:val="ru-RU"/>
              </w:rPr>
              <w:t xml:space="preserve"> </w:t>
            </w:r>
            <w:r w:rsidRPr="00535D63">
              <w:rPr>
                <w:sz w:val="24"/>
                <w:lang w:val="ru-RU"/>
              </w:rPr>
              <w:t>—</w:t>
            </w:r>
            <w:r w:rsidRPr="00535D63">
              <w:rPr>
                <w:spacing w:val="-8"/>
                <w:sz w:val="24"/>
                <w:lang w:val="ru-RU"/>
              </w:rPr>
              <w:t xml:space="preserve"> </w:t>
            </w:r>
            <w:r w:rsidRPr="00535D63">
              <w:rPr>
                <w:sz w:val="24"/>
                <w:lang w:val="ru-RU"/>
              </w:rPr>
              <w:t>тарелка,</w:t>
            </w:r>
            <w:r w:rsidRPr="00535D63">
              <w:rPr>
                <w:spacing w:val="-8"/>
                <w:sz w:val="24"/>
                <w:lang w:val="ru-RU"/>
              </w:rPr>
              <w:t xml:space="preserve"> </w:t>
            </w:r>
            <w:r w:rsidRPr="00535D63">
              <w:rPr>
                <w:sz w:val="24"/>
                <w:lang w:val="ru-RU"/>
              </w:rPr>
              <w:t>вот</w:t>
            </w:r>
            <w:r w:rsidRPr="00535D63">
              <w:rPr>
                <w:spacing w:val="-8"/>
                <w:sz w:val="24"/>
                <w:lang w:val="ru-RU"/>
              </w:rPr>
              <w:t xml:space="preserve"> </w:t>
            </w:r>
            <w:r w:rsidRPr="00535D63">
              <w:rPr>
                <w:sz w:val="24"/>
                <w:lang w:val="ru-RU"/>
              </w:rPr>
              <w:t>—</w:t>
            </w:r>
            <w:r w:rsidRPr="00535D63">
              <w:rPr>
                <w:spacing w:val="-8"/>
                <w:sz w:val="24"/>
                <w:lang w:val="ru-RU"/>
              </w:rPr>
              <w:t xml:space="preserve"> </w:t>
            </w:r>
            <w:r w:rsidRPr="00535D63">
              <w:rPr>
                <w:sz w:val="24"/>
                <w:lang w:val="ru-RU"/>
              </w:rPr>
              <w:t>еда. Не осталось и следа.</w:t>
            </w:r>
          </w:p>
        </w:tc>
      </w:tr>
      <w:tr w:rsidR="00995BE1" w:rsidTr="00464BE6">
        <w:trPr>
          <w:trHeight w:val="3750"/>
        </w:trPr>
        <w:tc>
          <w:tcPr>
            <w:tcW w:w="2077"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spacing w:line="226" w:lineRule="exact"/>
              <w:ind w:left="0"/>
              <w:rPr>
                <w:b/>
                <w:sz w:val="24"/>
                <w:lang w:val="ru-RU"/>
              </w:rPr>
            </w:pPr>
            <w:r w:rsidRPr="00535D63">
              <w:rPr>
                <w:b/>
                <w:spacing w:val="-2"/>
                <w:sz w:val="24"/>
                <w:lang w:val="ru-RU"/>
              </w:rPr>
              <w:t>Самостоятельна</w:t>
            </w:r>
          </w:p>
          <w:p w:rsidR="00995BE1" w:rsidRPr="00535D63" w:rsidRDefault="00CF6B7A">
            <w:pPr>
              <w:pStyle w:val="TableParagraph"/>
              <w:ind w:left="0"/>
              <w:rPr>
                <w:b/>
                <w:sz w:val="24"/>
                <w:lang w:val="ru-RU"/>
              </w:rPr>
            </w:pPr>
            <w:r w:rsidRPr="00535D63">
              <w:rPr>
                <w:b/>
                <w:sz w:val="24"/>
                <w:lang w:val="ru-RU"/>
              </w:rPr>
              <w:t xml:space="preserve">я деятельность </w:t>
            </w:r>
            <w:r w:rsidRPr="00535D63">
              <w:rPr>
                <w:b/>
                <w:spacing w:val="-2"/>
                <w:sz w:val="24"/>
                <w:lang w:val="ru-RU"/>
              </w:rPr>
              <w:t xml:space="preserve">детей </w:t>
            </w:r>
            <w:r w:rsidRPr="00535D63">
              <w:rPr>
                <w:b/>
                <w:sz w:val="24"/>
                <w:lang w:val="ru-RU"/>
              </w:rPr>
              <w:t>(подвижные , национальные</w:t>
            </w:r>
            <w:r w:rsidRPr="00535D63">
              <w:rPr>
                <w:b/>
                <w:spacing w:val="-15"/>
                <w:sz w:val="24"/>
                <w:lang w:val="ru-RU"/>
              </w:rPr>
              <w:t xml:space="preserve"> </w:t>
            </w:r>
            <w:r w:rsidRPr="00535D63">
              <w:rPr>
                <w:b/>
                <w:sz w:val="24"/>
                <w:lang w:val="ru-RU"/>
              </w:rPr>
              <w:t xml:space="preserve">, </w:t>
            </w:r>
            <w:r w:rsidRPr="00535D63">
              <w:rPr>
                <w:b/>
                <w:spacing w:val="-2"/>
                <w:sz w:val="24"/>
                <w:lang w:val="ru-RU"/>
              </w:rPr>
              <w:t xml:space="preserve">сюжетно- ролевые настольно- </w:t>
            </w:r>
            <w:r w:rsidRPr="00535D63">
              <w:rPr>
                <w:b/>
                <w:sz w:val="24"/>
                <w:lang w:val="ru-RU"/>
              </w:rPr>
              <w:t>печатные игры и другие</w:t>
            </w:r>
          </w:p>
          <w:p w:rsidR="00995BE1" w:rsidRPr="00535D63" w:rsidRDefault="00CF6B7A">
            <w:pPr>
              <w:pStyle w:val="TableParagraph"/>
              <w:ind w:left="0"/>
              <w:rPr>
                <w:b/>
                <w:sz w:val="24"/>
                <w:lang w:val="ru-RU"/>
              </w:rPr>
            </w:pPr>
            <w:r w:rsidRPr="00535D63">
              <w:rPr>
                <w:b/>
                <w:sz w:val="24"/>
                <w:lang w:val="ru-RU"/>
              </w:rPr>
              <w:t>игры</w:t>
            </w:r>
            <w:r w:rsidRPr="00535D63">
              <w:rPr>
                <w:b/>
                <w:spacing w:val="40"/>
                <w:sz w:val="24"/>
                <w:lang w:val="ru-RU"/>
              </w:rPr>
              <w:t xml:space="preserve"> </w:t>
            </w:r>
            <w:r w:rsidRPr="00535D63">
              <w:rPr>
                <w:b/>
                <w:sz w:val="24"/>
                <w:lang w:val="ru-RU"/>
              </w:rPr>
              <w:t xml:space="preserve">) . </w:t>
            </w:r>
            <w:r w:rsidRPr="00535D63">
              <w:rPr>
                <w:b/>
                <w:spacing w:val="-2"/>
                <w:sz w:val="24"/>
                <w:lang w:val="ru-RU"/>
              </w:rPr>
              <w:t>изодеятельность</w:t>
            </w:r>
          </w:p>
          <w:p w:rsidR="00995BE1" w:rsidRPr="00535D63" w:rsidRDefault="00CF6B7A">
            <w:pPr>
              <w:pStyle w:val="TableParagraph"/>
              <w:ind w:left="0"/>
              <w:rPr>
                <w:b/>
                <w:sz w:val="24"/>
                <w:lang w:val="ru-RU"/>
              </w:rPr>
            </w:pPr>
            <w:r w:rsidRPr="00535D63">
              <w:rPr>
                <w:b/>
                <w:spacing w:val="-10"/>
                <w:sz w:val="24"/>
                <w:lang w:val="ru-RU"/>
              </w:rPr>
              <w:t>,</w:t>
            </w:r>
          </w:p>
          <w:p w:rsidR="00995BE1" w:rsidRPr="00535D63" w:rsidRDefault="00CF6B7A">
            <w:pPr>
              <w:pStyle w:val="TableParagraph"/>
              <w:spacing w:line="256" w:lineRule="exact"/>
              <w:ind w:left="0"/>
              <w:rPr>
                <w:b/>
                <w:sz w:val="24"/>
                <w:lang w:val="ru-RU"/>
              </w:rPr>
            </w:pPr>
            <w:r w:rsidRPr="00535D63">
              <w:rPr>
                <w:b/>
                <w:spacing w:val="-2"/>
                <w:sz w:val="24"/>
                <w:lang w:val="ru-RU"/>
              </w:rPr>
              <w:t>рассматривание</w:t>
            </w:r>
            <w:r w:rsidRPr="00535D63">
              <w:rPr>
                <w:b/>
                <w:sz w:val="24"/>
                <w:lang w:val="ru-RU"/>
              </w:rPr>
              <w:t xml:space="preserve"> книг,</w:t>
            </w:r>
            <w:r w:rsidRPr="00535D63">
              <w:rPr>
                <w:b/>
                <w:spacing w:val="-15"/>
                <w:sz w:val="24"/>
                <w:lang w:val="ru-RU"/>
              </w:rPr>
              <w:t xml:space="preserve"> </w:t>
            </w:r>
            <w:r w:rsidRPr="00535D63">
              <w:rPr>
                <w:b/>
                <w:sz w:val="24"/>
                <w:lang w:val="ru-RU"/>
              </w:rPr>
              <w:t>и</w:t>
            </w:r>
            <w:r w:rsidRPr="00535D63">
              <w:rPr>
                <w:b/>
                <w:spacing w:val="-15"/>
                <w:sz w:val="24"/>
                <w:lang w:val="ru-RU"/>
              </w:rPr>
              <w:t xml:space="preserve"> </w:t>
            </w:r>
            <w:r w:rsidRPr="00535D63">
              <w:rPr>
                <w:b/>
                <w:sz w:val="24"/>
                <w:lang w:val="ru-RU"/>
              </w:rPr>
              <w:t xml:space="preserve">другие </w:t>
            </w:r>
            <w:r w:rsidRPr="00535D63">
              <w:rPr>
                <w:b/>
                <w:spacing w:val="-4"/>
                <w:sz w:val="24"/>
                <w:lang w:val="ru-RU"/>
              </w:rPr>
              <w:t>сть</w:t>
            </w:r>
          </w:p>
        </w:tc>
        <w:tc>
          <w:tcPr>
            <w:tcW w:w="2567" w:type="dxa"/>
            <w:gridSpan w:val="2"/>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Рисование, лепка,– творческая, коммуникативная, игровая деятельность</w:t>
            </w:r>
            <w:r>
              <w:rPr>
                <w:rFonts w:ascii="Times New Roman" w:eastAsia="Times New Roman" w:hAnsi="Times New Roman" w:cs="Times New Roman"/>
                <w:color w:val="000000"/>
                <w:kern w:val="0"/>
                <w:lang w:val="kk-KZ" w:eastAsia="ru-RU"/>
              </w:rPr>
              <w:t xml:space="preserve"> (по интересам детей)</w:t>
            </w:r>
          </w:p>
          <w:p w:rsidR="00995BE1" w:rsidRPr="00535D63" w:rsidRDefault="00CF6B7A">
            <w:pPr>
              <w:widowControl w:val="0"/>
              <w:spacing w:after="0" w:line="240" w:lineRule="auto"/>
              <w:rPr>
                <w:rFonts w:ascii="Times New Roman" w:eastAsia="Times New Roman" w:hAnsi="Times New Roman" w:cs="Times New Roman"/>
                <w:color w:val="000000"/>
                <w:lang w:val="ru-RU" w:eastAsia="ru-RU"/>
              </w:rPr>
            </w:pPr>
            <w:r>
              <w:rPr>
                <w:rFonts w:ascii="Times New Roman" w:eastAsia="Times New Roman" w:hAnsi="Times New Roman" w:cs="Times New Roman"/>
                <w:b/>
                <w:color w:val="000000"/>
                <w:kern w:val="0"/>
                <w:lang w:val="kk-KZ" w:eastAsia="ru-RU"/>
              </w:rPr>
              <w:t>А</w:t>
            </w:r>
            <w:r w:rsidRPr="00535D63">
              <w:rPr>
                <w:rFonts w:ascii="Times New Roman" w:eastAsia="Times New Roman" w:hAnsi="Times New Roman" w:cs="Times New Roman"/>
                <w:b/>
                <w:color w:val="000000"/>
                <w:kern w:val="0"/>
                <w:lang w:val="ru-RU" w:eastAsia="ru-RU"/>
              </w:rPr>
              <w:t>ппликация</w:t>
            </w:r>
            <w:r w:rsidRPr="00535D63">
              <w:rPr>
                <w:rFonts w:ascii="Times New Roman" w:eastAsia="Times New Roman" w:hAnsi="Times New Roman" w:cs="Times New Roman"/>
                <w:color w:val="000000"/>
                <w:kern w:val="0"/>
                <w:lang w:val="ru-RU" w:eastAsia="ru-RU"/>
              </w:rPr>
              <w:t xml:space="preserve"> </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b/>
                <w:color w:val="000000"/>
                <w:kern w:val="0"/>
                <w:lang w:val="ru-RU" w:eastAsia="ru-RU"/>
              </w:rPr>
              <w:t>творческая, трудовая, коммуникативная деятельность</w:t>
            </w:r>
            <w:r w:rsidRPr="00535D63">
              <w:rPr>
                <w:rFonts w:ascii="Times New Roman" w:eastAsia="Times New Roman" w:hAnsi="Times New Roman" w:cs="Times New Roman"/>
                <w:color w:val="000000"/>
                <w:kern w:val="0"/>
                <w:lang w:val="ru-RU" w:eastAsia="ru-RU"/>
              </w:rPr>
              <w:t xml:space="preserve"> </w:t>
            </w:r>
            <w:r>
              <w:rPr>
                <w:rFonts w:ascii="Times New Roman" w:eastAsia="Times New Roman" w:hAnsi="Times New Roman" w:cs="Times New Roman"/>
                <w:color w:val="000000"/>
                <w:kern w:val="0"/>
                <w:lang w:val="kk-KZ" w:eastAsia="ru-RU"/>
              </w:rPr>
              <w:t>(выполнение аппликации в центре искусств</w:t>
            </w:r>
            <w:r w:rsidRPr="00535D63">
              <w:rPr>
                <w:rFonts w:ascii="Times New Roman" w:eastAsia="Times New Roman" w:hAnsi="Times New Roman" w:cs="Times New Roman"/>
                <w:color w:val="000000"/>
                <w:kern w:val="0"/>
                <w:lang w:val="ru-RU" w:eastAsia="ru-RU"/>
              </w:rPr>
              <w:t>)</w:t>
            </w:r>
          </w:p>
          <w:p w:rsidR="00995BE1" w:rsidRPr="00535D63" w:rsidRDefault="00995BE1">
            <w:pPr>
              <w:pStyle w:val="TableParagraph"/>
              <w:spacing w:line="270" w:lineRule="atLeast"/>
              <w:ind w:left="0"/>
              <w:rPr>
                <w:sz w:val="24"/>
                <w:lang w:val="ru-RU"/>
              </w:rPr>
            </w:pPr>
          </w:p>
        </w:tc>
        <w:tc>
          <w:tcPr>
            <w:tcW w:w="2268" w:type="dxa"/>
            <w:gridSpan w:val="2"/>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Рисование, лепка,  – творческая, коммуникативная, игровая деятельность</w:t>
            </w:r>
            <w:r>
              <w:rPr>
                <w:rFonts w:ascii="Times New Roman" w:eastAsia="Times New Roman" w:hAnsi="Times New Roman" w:cs="Times New Roman"/>
                <w:color w:val="000000"/>
                <w:kern w:val="0"/>
                <w:lang w:val="kk-KZ" w:eastAsia="ru-RU"/>
              </w:rPr>
              <w:t xml:space="preserve"> (по интересам детей)</w:t>
            </w:r>
          </w:p>
          <w:p w:rsidR="00995BE1" w:rsidRPr="00535D63" w:rsidRDefault="00CF6B7A">
            <w:pPr>
              <w:pStyle w:val="TableParagraph"/>
              <w:spacing w:line="270" w:lineRule="atLeast"/>
              <w:ind w:left="0"/>
              <w:rPr>
                <w:sz w:val="24"/>
                <w:lang w:val="ru-RU"/>
              </w:rPr>
            </w:pPr>
            <w:r>
              <w:rPr>
                <w:b/>
                <w:color w:val="000000"/>
                <w:sz w:val="24"/>
                <w:szCs w:val="24"/>
                <w:lang w:val="kk-KZ" w:eastAsia="ru-RU"/>
              </w:rPr>
              <w:t>А</w:t>
            </w:r>
            <w:r w:rsidRPr="00535D63">
              <w:rPr>
                <w:b/>
                <w:color w:val="000000"/>
                <w:sz w:val="24"/>
                <w:szCs w:val="24"/>
                <w:lang w:val="ru-RU" w:eastAsia="ru-RU"/>
              </w:rPr>
              <w:t>ппликация</w:t>
            </w:r>
            <w:r w:rsidRPr="00535D63">
              <w:rPr>
                <w:color w:val="000000"/>
                <w:sz w:val="24"/>
                <w:szCs w:val="24"/>
                <w:lang w:val="ru-RU" w:eastAsia="ru-RU"/>
              </w:rPr>
              <w:t xml:space="preserve"> </w:t>
            </w:r>
            <w:r>
              <w:rPr>
                <w:color w:val="000000"/>
                <w:sz w:val="24"/>
                <w:szCs w:val="24"/>
                <w:lang w:val="kk-KZ" w:eastAsia="ru-RU"/>
              </w:rPr>
              <w:t xml:space="preserve">- </w:t>
            </w:r>
            <w:r w:rsidRPr="00535D63">
              <w:rPr>
                <w:b/>
                <w:color w:val="000000"/>
                <w:sz w:val="24"/>
                <w:szCs w:val="24"/>
                <w:lang w:val="ru-RU" w:eastAsia="ru-RU"/>
              </w:rPr>
              <w:t>творческая, трудовая, коммуникативная деятельность</w:t>
            </w:r>
            <w:r w:rsidRPr="00535D63">
              <w:rPr>
                <w:color w:val="000000"/>
                <w:sz w:val="24"/>
                <w:szCs w:val="24"/>
                <w:lang w:val="ru-RU" w:eastAsia="ru-RU"/>
              </w:rPr>
              <w:t xml:space="preserve"> </w:t>
            </w:r>
            <w:r>
              <w:rPr>
                <w:color w:val="000000"/>
                <w:sz w:val="24"/>
                <w:szCs w:val="24"/>
                <w:lang w:val="kk-KZ" w:eastAsia="ru-RU"/>
              </w:rPr>
              <w:t>(выполнение аппликации в центре искусств</w:t>
            </w:r>
            <w:r w:rsidRPr="00535D63">
              <w:rPr>
                <w:color w:val="000000"/>
                <w:sz w:val="24"/>
                <w:szCs w:val="24"/>
                <w:lang w:val="ru-RU" w:eastAsia="ru-RU"/>
              </w:rPr>
              <w:t>)</w:t>
            </w:r>
          </w:p>
        </w:tc>
        <w:tc>
          <w:tcPr>
            <w:tcW w:w="2833" w:type="dxa"/>
            <w:gridSpan w:val="2"/>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Рисование, лепка, аппликация – творческая, коммуникативная, игровая деятельность</w:t>
            </w:r>
            <w:r>
              <w:rPr>
                <w:rFonts w:ascii="Times New Roman" w:eastAsia="Times New Roman" w:hAnsi="Times New Roman" w:cs="Times New Roman"/>
                <w:color w:val="000000"/>
                <w:kern w:val="0"/>
                <w:lang w:val="kk-KZ" w:eastAsia="ru-RU"/>
              </w:rPr>
              <w:t xml:space="preserve"> (по интересам детей)</w:t>
            </w:r>
          </w:p>
          <w:p w:rsidR="00995BE1" w:rsidRPr="00535D63" w:rsidRDefault="00995BE1">
            <w:pPr>
              <w:pStyle w:val="TableParagraph"/>
              <w:spacing w:line="270" w:lineRule="atLeast"/>
              <w:ind w:left="0"/>
              <w:rPr>
                <w:sz w:val="24"/>
                <w:lang w:val="ru-RU"/>
              </w:rPr>
            </w:pPr>
          </w:p>
        </w:tc>
        <w:tc>
          <w:tcPr>
            <w:tcW w:w="2552" w:type="dxa"/>
            <w:gridSpan w:val="2"/>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Рисование, лепка,  – творческая, коммуникативная, игровая деятельность</w:t>
            </w:r>
            <w:r>
              <w:rPr>
                <w:rFonts w:ascii="Times New Roman" w:eastAsia="Times New Roman" w:hAnsi="Times New Roman" w:cs="Times New Roman"/>
                <w:color w:val="000000"/>
                <w:kern w:val="0"/>
                <w:lang w:val="kk-KZ" w:eastAsia="ru-RU"/>
              </w:rPr>
              <w:t xml:space="preserve"> (по иетересам детей)</w:t>
            </w:r>
          </w:p>
          <w:p w:rsidR="00995BE1" w:rsidRPr="00535D63" w:rsidRDefault="00CF6B7A">
            <w:pPr>
              <w:pStyle w:val="TableParagraph"/>
              <w:ind w:left="0"/>
              <w:rPr>
                <w:sz w:val="24"/>
                <w:lang w:val="ru-RU"/>
              </w:rPr>
            </w:pPr>
            <w:r>
              <w:rPr>
                <w:b/>
                <w:color w:val="000000"/>
                <w:sz w:val="24"/>
                <w:szCs w:val="24"/>
                <w:lang w:val="kk-KZ" w:eastAsia="ru-RU"/>
              </w:rPr>
              <w:t>А</w:t>
            </w:r>
            <w:r w:rsidRPr="00535D63">
              <w:rPr>
                <w:b/>
                <w:color w:val="000000"/>
                <w:sz w:val="24"/>
                <w:szCs w:val="24"/>
                <w:lang w:val="ru-RU" w:eastAsia="ru-RU"/>
              </w:rPr>
              <w:t>ппликация</w:t>
            </w:r>
            <w:r w:rsidRPr="00535D63">
              <w:rPr>
                <w:color w:val="000000"/>
                <w:sz w:val="24"/>
                <w:szCs w:val="24"/>
                <w:lang w:val="ru-RU" w:eastAsia="ru-RU"/>
              </w:rPr>
              <w:t xml:space="preserve"> </w:t>
            </w:r>
            <w:r>
              <w:rPr>
                <w:color w:val="000000"/>
                <w:sz w:val="24"/>
                <w:szCs w:val="24"/>
                <w:lang w:val="kk-KZ" w:eastAsia="ru-RU"/>
              </w:rPr>
              <w:t xml:space="preserve">- </w:t>
            </w:r>
            <w:r w:rsidRPr="00535D63">
              <w:rPr>
                <w:b/>
                <w:color w:val="000000"/>
                <w:sz w:val="24"/>
                <w:szCs w:val="24"/>
                <w:lang w:val="ru-RU" w:eastAsia="ru-RU"/>
              </w:rPr>
              <w:t>творческая, трудовая, коммуникативная деятельность</w:t>
            </w:r>
            <w:r w:rsidRPr="00535D63">
              <w:rPr>
                <w:color w:val="000000"/>
                <w:sz w:val="24"/>
                <w:szCs w:val="24"/>
                <w:lang w:val="ru-RU" w:eastAsia="ru-RU"/>
              </w:rPr>
              <w:t xml:space="preserve"> </w:t>
            </w:r>
            <w:r>
              <w:rPr>
                <w:color w:val="000000"/>
                <w:sz w:val="24"/>
                <w:szCs w:val="24"/>
                <w:lang w:val="kk-KZ" w:eastAsia="ru-RU"/>
              </w:rPr>
              <w:t>(выполнение аппликации в центре искусств</w:t>
            </w:r>
            <w:r w:rsidRPr="00535D63">
              <w:rPr>
                <w:color w:val="000000"/>
                <w:sz w:val="24"/>
                <w:szCs w:val="24"/>
                <w:lang w:val="ru-RU" w:eastAsia="ru-RU"/>
              </w:rPr>
              <w:t>)</w:t>
            </w:r>
          </w:p>
        </w:tc>
        <w:tc>
          <w:tcPr>
            <w:tcW w:w="2488" w:type="dxa"/>
            <w:tcBorders>
              <w:top w:val="single" w:sz="4" w:space="0" w:color="000000"/>
              <w:left w:val="single" w:sz="4" w:space="0" w:color="000000"/>
              <w:bottom w:val="single" w:sz="4" w:space="0" w:color="000000"/>
              <w:right w:val="single" w:sz="4" w:space="0" w:color="000000"/>
            </w:tcBorders>
          </w:tcPr>
          <w:p w:rsidR="00995BE1" w:rsidRPr="00535D63" w:rsidRDefault="00995BE1">
            <w:pPr>
              <w:widowControl w:val="0"/>
              <w:spacing w:after="0" w:line="240" w:lineRule="auto"/>
              <w:rPr>
                <w:rFonts w:ascii="Times New Roman" w:eastAsia="Times New Roman" w:hAnsi="Times New Roman" w:cs="Times New Roman"/>
                <w:color w:val="000000"/>
                <w:lang w:val="ru-RU" w:eastAsia="ru-RU"/>
              </w:rPr>
            </w:pP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Рисование, лепка, аппликация – творческая, коммуникативная, игровая деятельность</w:t>
            </w:r>
            <w:r>
              <w:rPr>
                <w:rFonts w:ascii="Times New Roman" w:eastAsia="Times New Roman" w:hAnsi="Times New Roman" w:cs="Times New Roman"/>
                <w:color w:val="000000"/>
                <w:kern w:val="0"/>
                <w:lang w:val="kk-KZ" w:eastAsia="ru-RU"/>
              </w:rPr>
              <w:t xml:space="preserve"> (по интересам детей)</w:t>
            </w:r>
          </w:p>
          <w:p w:rsidR="00995BE1" w:rsidRPr="00535D63" w:rsidRDefault="00995BE1">
            <w:pPr>
              <w:pStyle w:val="TableParagraph"/>
              <w:spacing w:line="270" w:lineRule="atLeast"/>
              <w:ind w:left="0"/>
              <w:rPr>
                <w:sz w:val="24"/>
                <w:lang w:val="ru-RU"/>
              </w:rPr>
            </w:pPr>
          </w:p>
        </w:tc>
      </w:tr>
      <w:tr w:rsidR="00995BE1">
        <w:trPr>
          <w:trHeight w:val="3036"/>
        </w:trPr>
        <w:tc>
          <w:tcPr>
            <w:tcW w:w="2077"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pacing w:val="-2"/>
                <w:sz w:val="24"/>
                <w:lang w:val="ru-RU"/>
              </w:rPr>
              <w:t xml:space="preserve">Индивидуальна </w:t>
            </w:r>
            <w:r w:rsidRPr="00535D63">
              <w:rPr>
                <w:b/>
                <w:sz w:val="24"/>
                <w:lang w:val="ru-RU"/>
              </w:rPr>
              <w:t xml:space="preserve">я работа с </w:t>
            </w:r>
            <w:r w:rsidRPr="00535D63">
              <w:rPr>
                <w:b/>
                <w:spacing w:val="-2"/>
                <w:sz w:val="24"/>
                <w:lang w:val="ru-RU"/>
              </w:rPr>
              <w:t>детьми</w:t>
            </w:r>
          </w:p>
        </w:tc>
        <w:tc>
          <w:tcPr>
            <w:tcW w:w="2567"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Дидактическая</w:t>
            </w:r>
            <w:r w:rsidRPr="00535D63">
              <w:rPr>
                <w:b/>
                <w:spacing w:val="-15"/>
                <w:sz w:val="24"/>
                <w:lang w:val="ru-RU"/>
              </w:rPr>
              <w:t xml:space="preserve"> </w:t>
            </w:r>
            <w:r w:rsidRPr="00535D63">
              <w:rPr>
                <w:b/>
                <w:sz w:val="24"/>
                <w:lang w:val="ru-RU"/>
              </w:rPr>
              <w:t xml:space="preserve">игра: Кто как говорит” </w:t>
            </w:r>
            <w:r w:rsidRPr="00535D63">
              <w:rPr>
                <w:b/>
                <w:spacing w:val="-2"/>
                <w:sz w:val="24"/>
                <w:lang w:val="ru-RU"/>
              </w:rPr>
              <w:t xml:space="preserve">Задача: </w:t>
            </w:r>
            <w:r w:rsidRPr="00535D63">
              <w:rPr>
                <w:spacing w:val="-2"/>
                <w:sz w:val="24"/>
                <w:lang w:val="ru-RU"/>
              </w:rPr>
              <w:t xml:space="preserve">совершенствовать </w:t>
            </w:r>
            <w:r w:rsidRPr="00535D63">
              <w:rPr>
                <w:sz w:val="24"/>
                <w:lang w:val="ru-RU"/>
              </w:rPr>
              <w:t xml:space="preserve">умение произносить, имитируя звуковые фразы и некоторые слова предметов, размеры и формы </w:t>
            </w:r>
            <w:r w:rsidRPr="00535D63">
              <w:rPr>
                <w:spacing w:val="-2"/>
                <w:sz w:val="24"/>
                <w:lang w:val="ru-RU"/>
              </w:rPr>
              <w:t>()</w:t>
            </w:r>
          </w:p>
        </w:tc>
        <w:tc>
          <w:tcPr>
            <w:tcW w:w="2268" w:type="dxa"/>
            <w:gridSpan w:val="2"/>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firstLine="60"/>
              <w:rPr>
                <w:sz w:val="24"/>
              </w:rPr>
            </w:pPr>
            <w:r w:rsidRPr="00535D63">
              <w:rPr>
                <w:b/>
                <w:spacing w:val="-2"/>
                <w:sz w:val="24"/>
                <w:lang w:val="ru-RU"/>
              </w:rPr>
              <w:t xml:space="preserve">Дидактическая </w:t>
            </w:r>
            <w:r w:rsidRPr="00535D63">
              <w:rPr>
                <w:b/>
                <w:spacing w:val="-4"/>
                <w:sz w:val="24"/>
                <w:lang w:val="ru-RU"/>
              </w:rPr>
              <w:t>игра</w:t>
            </w:r>
            <w:r w:rsidRPr="00535D63">
              <w:rPr>
                <w:b/>
                <w:spacing w:val="40"/>
                <w:sz w:val="24"/>
                <w:lang w:val="ru-RU"/>
              </w:rPr>
              <w:t xml:space="preserve"> </w:t>
            </w:r>
            <w:r w:rsidRPr="00535D63">
              <w:rPr>
                <w:b/>
                <w:spacing w:val="-2"/>
                <w:sz w:val="24"/>
                <w:lang w:val="ru-RU"/>
              </w:rPr>
              <w:t xml:space="preserve">“Волшебный мешочек” </w:t>
            </w:r>
            <w:r w:rsidRPr="00535D63">
              <w:rPr>
                <w:b/>
                <w:sz w:val="24"/>
                <w:lang w:val="ru-RU"/>
              </w:rPr>
              <w:t>Задача:</w:t>
            </w:r>
            <w:r w:rsidRPr="00535D63">
              <w:rPr>
                <w:b/>
                <w:spacing w:val="-15"/>
                <w:sz w:val="24"/>
                <w:lang w:val="ru-RU"/>
              </w:rPr>
              <w:t xml:space="preserve"> </w:t>
            </w:r>
            <w:r w:rsidRPr="00535D63">
              <w:rPr>
                <w:sz w:val="24"/>
                <w:lang w:val="ru-RU"/>
              </w:rPr>
              <w:t>закрепить умение</w:t>
            </w:r>
            <w:r w:rsidRPr="00535D63">
              <w:rPr>
                <w:spacing w:val="-15"/>
                <w:sz w:val="24"/>
                <w:lang w:val="ru-RU"/>
              </w:rPr>
              <w:t xml:space="preserve"> </w:t>
            </w:r>
            <w:r w:rsidRPr="00535D63">
              <w:rPr>
                <w:sz w:val="24"/>
                <w:lang w:val="ru-RU"/>
              </w:rPr>
              <w:t xml:space="preserve">выполнить </w:t>
            </w:r>
            <w:r w:rsidRPr="00535D63">
              <w:rPr>
                <w:spacing w:val="-2"/>
                <w:sz w:val="24"/>
                <w:lang w:val="ru-RU"/>
              </w:rPr>
              <w:t xml:space="preserve">различные </w:t>
            </w:r>
            <w:r w:rsidRPr="00535D63">
              <w:rPr>
                <w:sz w:val="24"/>
                <w:lang w:val="ru-RU"/>
              </w:rPr>
              <w:t xml:space="preserve">действия с предметами.( </w:t>
            </w:r>
            <w:r>
              <w:rPr>
                <w:sz w:val="24"/>
              </w:rPr>
              <w:t>Ева)</w:t>
            </w:r>
          </w:p>
        </w:tc>
        <w:tc>
          <w:tcPr>
            <w:tcW w:w="2833"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Словесная</w:t>
            </w:r>
            <w:r w:rsidRPr="00535D63">
              <w:rPr>
                <w:b/>
                <w:spacing w:val="56"/>
                <w:sz w:val="24"/>
                <w:lang w:val="ru-RU"/>
              </w:rPr>
              <w:t xml:space="preserve"> </w:t>
            </w:r>
            <w:r w:rsidRPr="00535D63">
              <w:rPr>
                <w:b/>
                <w:spacing w:val="-4"/>
                <w:sz w:val="24"/>
                <w:lang w:val="ru-RU"/>
              </w:rPr>
              <w:t>игра:</w:t>
            </w:r>
          </w:p>
          <w:p w:rsidR="00995BE1" w:rsidRDefault="00CF6B7A">
            <w:pPr>
              <w:pStyle w:val="TableParagraph"/>
              <w:ind w:left="0"/>
              <w:rPr>
                <w:sz w:val="24"/>
              </w:rPr>
            </w:pPr>
            <w:r w:rsidRPr="00535D63">
              <w:rPr>
                <w:b/>
                <w:sz w:val="24"/>
                <w:lang w:val="ru-RU"/>
              </w:rPr>
              <w:t>«Игра</w:t>
            </w:r>
            <w:r w:rsidRPr="00535D63">
              <w:rPr>
                <w:b/>
                <w:spacing w:val="-15"/>
                <w:sz w:val="24"/>
                <w:lang w:val="ru-RU"/>
              </w:rPr>
              <w:t xml:space="preserve"> </w:t>
            </w:r>
            <w:r w:rsidRPr="00535D63">
              <w:rPr>
                <w:b/>
                <w:sz w:val="24"/>
                <w:lang w:val="ru-RU"/>
              </w:rPr>
              <w:t>с</w:t>
            </w:r>
            <w:r w:rsidRPr="00535D63">
              <w:rPr>
                <w:b/>
                <w:spacing w:val="-15"/>
                <w:sz w:val="24"/>
                <w:lang w:val="ru-RU"/>
              </w:rPr>
              <w:t xml:space="preserve"> </w:t>
            </w:r>
            <w:r w:rsidRPr="00535D63">
              <w:rPr>
                <w:b/>
                <w:sz w:val="24"/>
                <w:lang w:val="ru-RU"/>
              </w:rPr>
              <w:t xml:space="preserve">пальчиками» </w:t>
            </w:r>
            <w:r w:rsidRPr="00535D63">
              <w:rPr>
                <w:b/>
                <w:spacing w:val="-2"/>
                <w:sz w:val="24"/>
                <w:lang w:val="ru-RU"/>
              </w:rPr>
              <w:t>Задачи:</w:t>
            </w:r>
            <w:r w:rsidRPr="00535D63">
              <w:rPr>
                <w:spacing w:val="-2"/>
                <w:sz w:val="24"/>
                <w:lang w:val="ru-RU"/>
              </w:rPr>
              <w:t xml:space="preserve">формирование </w:t>
            </w:r>
            <w:r w:rsidRPr="00535D63">
              <w:rPr>
                <w:sz w:val="24"/>
                <w:lang w:val="ru-RU"/>
              </w:rPr>
              <w:t xml:space="preserve">умения слушать речь, понимать, о чем говорится в потешке, соотносить слова с действиями пальцев. </w:t>
            </w:r>
            <w:r>
              <w:rPr>
                <w:spacing w:val="-2"/>
                <w:sz w:val="24"/>
              </w:rPr>
              <w:t>()</w:t>
            </w:r>
          </w:p>
        </w:tc>
        <w:tc>
          <w:tcPr>
            <w:tcW w:w="2552" w:type="dxa"/>
            <w:gridSpan w:val="2"/>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0" w:lineRule="atLeast"/>
              <w:ind w:left="0"/>
              <w:rPr>
                <w:sz w:val="24"/>
              </w:rPr>
            </w:pPr>
            <w:r w:rsidRPr="00535D63">
              <w:rPr>
                <w:b/>
                <w:sz w:val="24"/>
                <w:lang w:val="ru-RU"/>
              </w:rPr>
              <w:t>Дидактическая</w:t>
            </w:r>
            <w:r w:rsidRPr="00535D63">
              <w:rPr>
                <w:b/>
                <w:spacing w:val="-15"/>
                <w:sz w:val="24"/>
                <w:lang w:val="ru-RU"/>
              </w:rPr>
              <w:t xml:space="preserve"> </w:t>
            </w:r>
            <w:r w:rsidRPr="00535D63">
              <w:rPr>
                <w:b/>
                <w:sz w:val="24"/>
                <w:lang w:val="ru-RU"/>
              </w:rPr>
              <w:t xml:space="preserve">игра “Найди и покажи” </w:t>
            </w:r>
            <w:r w:rsidRPr="00535D63">
              <w:rPr>
                <w:b/>
                <w:spacing w:val="-2"/>
                <w:sz w:val="24"/>
                <w:lang w:val="ru-RU"/>
              </w:rPr>
              <w:t xml:space="preserve">Задача: </w:t>
            </w:r>
            <w:r w:rsidRPr="00535D63">
              <w:rPr>
                <w:spacing w:val="-2"/>
                <w:sz w:val="24"/>
                <w:lang w:val="ru-RU"/>
              </w:rPr>
              <w:t xml:space="preserve">совершенствовать </w:t>
            </w:r>
            <w:r w:rsidRPr="00535D63">
              <w:rPr>
                <w:sz w:val="24"/>
                <w:lang w:val="ru-RU"/>
              </w:rPr>
              <w:t xml:space="preserve">умение находить на картинках и показывать игрушки, предметы, одежду, посуду по слову </w:t>
            </w:r>
            <w:r w:rsidRPr="00535D63">
              <w:rPr>
                <w:spacing w:val="-2"/>
                <w:sz w:val="24"/>
                <w:lang w:val="ru-RU"/>
              </w:rPr>
              <w:t xml:space="preserve">воспитателя. </w:t>
            </w:r>
            <w:r>
              <w:rPr>
                <w:spacing w:val="-2"/>
                <w:sz w:val="24"/>
              </w:rPr>
              <w:t>()</w:t>
            </w:r>
          </w:p>
        </w:tc>
        <w:tc>
          <w:tcPr>
            <w:tcW w:w="2488"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jc w:val="both"/>
              <w:rPr>
                <w:b/>
                <w:sz w:val="24"/>
                <w:lang w:val="ru-RU"/>
              </w:rPr>
            </w:pPr>
            <w:r w:rsidRPr="00535D63">
              <w:rPr>
                <w:b/>
                <w:sz w:val="24"/>
                <w:lang w:val="ru-RU"/>
              </w:rPr>
              <w:t>Дидактическая</w:t>
            </w:r>
            <w:r w:rsidRPr="00535D63">
              <w:rPr>
                <w:b/>
                <w:spacing w:val="-8"/>
                <w:sz w:val="24"/>
                <w:lang w:val="ru-RU"/>
              </w:rPr>
              <w:t xml:space="preserve"> </w:t>
            </w:r>
            <w:r w:rsidRPr="00535D63">
              <w:rPr>
                <w:b/>
                <w:spacing w:val="-4"/>
                <w:sz w:val="24"/>
                <w:lang w:val="ru-RU"/>
              </w:rPr>
              <w:t>игра</w:t>
            </w:r>
          </w:p>
          <w:p w:rsidR="00995BE1" w:rsidRPr="00535D63" w:rsidRDefault="00CF6B7A">
            <w:pPr>
              <w:pStyle w:val="TableParagraph"/>
              <w:ind w:left="0"/>
              <w:jc w:val="both"/>
              <w:rPr>
                <w:sz w:val="24"/>
                <w:lang w:val="ru-RU"/>
              </w:rPr>
            </w:pPr>
            <w:r w:rsidRPr="00535D63">
              <w:rPr>
                <w:sz w:val="24"/>
                <w:lang w:val="ru-RU"/>
              </w:rPr>
              <w:t>«Собери</w:t>
            </w:r>
            <w:r w:rsidRPr="00535D63">
              <w:rPr>
                <w:spacing w:val="-15"/>
                <w:sz w:val="24"/>
                <w:lang w:val="ru-RU"/>
              </w:rPr>
              <w:t xml:space="preserve"> </w:t>
            </w:r>
            <w:r w:rsidRPr="00535D63">
              <w:rPr>
                <w:sz w:val="24"/>
                <w:lang w:val="ru-RU"/>
              </w:rPr>
              <w:t xml:space="preserve">пирамидку» </w:t>
            </w:r>
            <w:r w:rsidRPr="00535D63">
              <w:rPr>
                <w:b/>
                <w:spacing w:val="-2"/>
                <w:sz w:val="24"/>
                <w:lang w:val="ru-RU"/>
              </w:rPr>
              <w:t>Задачи:</w:t>
            </w:r>
            <w:r w:rsidRPr="00535D63">
              <w:rPr>
                <w:spacing w:val="-2"/>
                <w:sz w:val="24"/>
                <w:lang w:val="ru-RU"/>
              </w:rPr>
              <w:t xml:space="preserve">Закрепление </w:t>
            </w:r>
            <w:r w:rsidRPr="00535D63">
              <w:rPr>
                <w:sz w:val="24"/>
                <w:lang w:val="ru-RU"/>
              </w:rPr>
              <w:t>цвета и размера.</w:t>
            </w:r>
          </w:p>
          <w:p w:rsidR="00995BE1" w:rsidRDefault="00CF6B7A">
            <w:pPr>
              <w:pStyle w:val="TableParagraph"/>
              <w:ind w:left="0"/>
              <w:rPr>
                <w:sz w:val="24"/>
              </w:rPr>
            </w:pPr>
            <w:r>
              <w:rPr>
                <w:spacing w:val="-2"/>
                <w:sz w:val="24"/>
              </w:rPr>
              <w:t xml:space="preserve">Продолжать </w:t>
            </w:r>
            <w:r>
              <w:rPr>
                <w:sz w:val="24"/>
              </w:rPr>
              <w:t>развивать навыки конструирования</w:t>
            </w:r>
            <w:r>
              <w:rPr>
                <w:spacing w:val="-15"/>
                <w:sz w:val="24"/>
              </w:rPr>
              <w:t xml:space="preserve"> </w:t>
            </w:r>
            <w:r>
              <w:rPr>
                <w:sz w:val="24"/>
              </w:rPr>
              <w:t>. ( )</w:t>
            </w:r>
          </w:p>
        </w:tc>
      </w:tr>
      <w:tr w:rsidR="00995BE1">
        <w:trPr>
          <w:trHeight w:val="2122"/>
        </w:trPr>
        <w:tc>
          <w:tcPr>
            <w:tcW w:w="207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lastRenderedPageBreak/>
              <w:t>Подготовка</w:t>
            </w:r>
            <w:r>
              <w:rPr>
                <w:b/>
                <w:spacing w:val="-15"/>
                <w:sz w:val="24"/>
              </w:rPr>
              <w:t xml:space="preserve"> </w:t>
            </w:r>
            <w:r>
              <w:rPr>
                <w:b/>
                <w:sz w:val="24"/>
              </w:rPr>
              <w:t xml:space="preserve">к </w:t>
            </w:r>
            <w:r>
              <w:rPr>
                <w:b/>
                <w:spacing w:val="-2"/>
                <w:sz w:val="24"/>
              </w:rPr>
              <w:t>прогулке</w:t>
            </w:r>
          </w:p>
        </w:tc>
        <w:tc>
          <w:tcPr>
            <w:tcW w:w="12708" w:type="dxa"/>
            <w:gridSpan w:val="9"/>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Групповое</w:t>
            </w:r>
            <w:r w:rsidRPr="00535D63">
              <w:rPr>
                <w:b/>
                <w:spacing w:val="-6"/>
                <w:sz w:val="24"/>
                <w:lang w:val="ru-RU"/>
              </w:rPr>
              <w:t xml:space="preserve"> </w:t>
            </w:r>
            <w:r w:rsidRPr="00535D63">
              <w:rPr>
                <w:b/>
                <w:spacing w:val="-2"/>
                <w:sz w:val="24"/>
                <w:lang w:val="ru-RU"/>
              </w:rPr>
              <w:t>общение</w:t>
            </w:r>
          </w:p>
          <w:p w:rsidR="00995BE1" w:rsidRPr="00535D63" w:rsidRDefault="00CF6B7A">
            <w:pPr>
              <w:pStyle w:val="TableParagraph"/>
              <w:ind w:left="0"/>
              <w:rPr>
                <w:sz w:val="24"/>
                <w:lang w:val="ru-RU"/>
              </w:rPr>
            </w:pPr>
            <w:r w:rsidRPr="00535D63">
              <w:rPr>
                <w:b/>
                <w:sz w:val="24"/>
                <w:lang w:val="ru-RU"/>
              </w:rPr>
              <w:t>Задачи:</w:t>
            </w:r>
            <w:r w:rsidRPr="00535D63">
              <w:rPr>
                <w:sz w:val="24"/>
                <w:lang w:val="ru-RU"/>
              </w:rPr>
              <w:t>правильно</w:t>
            </w:r>
            <w:r w:rsidRPr="00535D63">
              <w:rPr>
                <w:spacing w:val="-4"/>
                <w:sz w:val="24"/>
                <w:lang w:val="ru-RU"/>
              </w:rPr>
              <w:t xml:space="preserve"> </w:t>
            </w:r>
            <w:r w:rsidRPr="00535D63">
              <w:rPr>
                <w:sz w:val="24"/>
                <w:lang w:val="ru-RU"/>
              </w:rPr>
              <w:t>складываеть</w:t>
            </w:r>
            <w:r w:rsidRPr="00535D63">
              <w:rPr>
                <w:spacing w:val="-4"/>
                <w:sz w:val="24"/>
                <w:lang w:val="ru-RU"/>
              </w:rPr>
              <w:t xml:space="preserve"> </w:t>
            </w:r>
            <w:r w:rsidRPr="00535D63">
              <w:rPr>
                <w:sz w:val="24"/>
                <w:lang w:val="ru-RU"/>
              </w:rPr>
              <w:t>вещи</w:t>
            </w:r>
            <w:r w:rsidRPr="00535D63">
              <w:rPr>
                <w:spacing w:val="-4"/>
                <w:sz w:val="24"/>
                <w:lang w:val="ru-RU"/>
              </w:rPr>
              <w:t xml:space="preserve"> </w:t>
            </w:r>
            <w:r w:rsidRPr="00535D63">
              <w:rPr>
                <w:sz w:val="24"/>
                <w:lang w:val="ru-RU"/>
              </w:rPr>
              <w:t>в</w:t>
            </w:r>
            <w:r w:rsidRPr="00535D63">
              <w:rPr>
                <w:spacing w:val="-3"/>
                <w:sz w:val="24"/>
                <w:lang w:val="ru-RU"/>
              </w:rPr>
              <w:t xml:space="preserve"> </w:t>
            </w:r>
            <w:r w:rsidRPr="00535D63">
              <w:rPr>
                <w:sz w:val="24"/>
                <w:lang w:val="ru-RU"/>
              </w:rPr>
              <w:t>шкафчике</w:t>
            </w:r>
            <w:r w:rsidRPr="00535D63">
              <w:rPr>
                <w:spacing w:val="-5"/>
                <w:sz w:val="24"/>
                <w:lang w:val="ru-RU"/>
              </w:rPr>
              <w:t xml:space="preserve"> </w:t>
            </w:r>
            <w:r w:rsidRPr="00535D63">
              <w:rPr>
                <w:sz w:val="24"/>
                <w:lang w:val="ru-RU"/>
              </w:rPr>
              <w:t>после</w:t>
            </w:r>
            <w:r w:rsidRPr="00535D63">
              <w:rPr>
                <w:spacing w:val="-2"/>
                <w:sz w:val="24"/>
                <w:lang w:val="ru-RU"/>
              </w:rPr>
              <w:t xml:space="preserve"> прогулки</w:t>
            </w:r>
          </w:p>
          <w:p w:rsidR="00995BE1" w:rsidRPr="00535D63" w:rsidRDefault="00CF6B7A">
            <w:pPr>
              <w:pStyle w:val="TableParagraph"/>
              <w:ind w:left="0"/>
              <w:rPr>
                <w:sz w:val="24"/>
                <w:lang w:val="ru-RU"/>
              </w:rPr>
            </w:pPr>
            <w:r w:rsidRPr="00535D63">
              <w:rPr>
                <w:sz w:val="24"/>
                <w:lang w:val="ru-RU"/>
              </w:rPr>
              <w:t>Последовательное</w:t>
            </w:r>
            <w:r w:rsidRPr="00535D63">
              <w:rPr>
                <w:spacing w:val="-5"/>
                <w:sz w:val="24"/>
                <w:lang w:val="ru-RU"/>
              </w:rPr>
              <w:t xml:space="preserve"> </w:t>
            </w:r>
            <w:r w:rsidRPr="00535D63">
              <w:rPr>
                <w:sz w:val="24"/>
                <w:lang w:val="ru-RU"/>
              </w:rPr>
              <w:t>раздевание</w:t>
            </w:r>
            <w:r w:rsidRPr="00535D63">
              <w:rPr>
                <w:spacing w:val="-7"/>
                <w:sz w:val="24"/>
                <w:lang w:val="ru-RU"/>
              </w:rPr>
              <w:t xml:space="preserve"> </w:t>
            </w:r>
            <w:r w:rsidRPr="00535D63">
              <w:rPr>
                <w:sz w:val="24"/>
                <w:lang w:val="ru-RU"/>
              </w:rPr>
              <w:t>одежды</w:t>
            </w:r>
            <w:r w:rsidRPr="00535D63">
              <w:rPr>
                <w:spacing w:val="-8"/>
                <w:sz w:val="24"/>
                <w:lang w:val="ru-RU"/>
              </w:rPr>
              <w:t xml:space="preserve"> </w:t>
            </w:r>
            <w:r w:rsidRPr="00535D63">
              <w:rPr>
                <w:sz w:val="24"/>
                <w:lang w:val="ru-RU"/>
              </w:rPr>
              <w:t>детей,</w:t>
            </w:r>
            <w:r w:rsidRPr="00535D63">
              <w:rPr>
                <w:spacing w:val="-6"/>
                <w:sz w:val="24"/>
                <w:lang w:val="ru-RU"/>
              </w:rPr>
              <w:t xml:space="preserve"> </w:t>
            </w:r>
            <w:r w:rsidRPr="00535D63">
              <w:rPr>
                <w:sz w:val="24"/>
                <w:lang w:val="ru-RU"/>
              </w:rPr>
              <w:t>разучивание</w:t>
            </w:r>
            <w:r w:rsidRPr="00535D63">
              <w:rPr>
                <w:spacing w:val="-5"/>
                <w:sz w:val="24"/>
                <w:lang w:val="ru-RU"/>
              </w:rPr>
              <w:t xml:space="preserve"> </w:t>
            </w:r>
            <w:r w:rsidRPr="00535D63">
              <w:rPr>
                <w:sz w:val="24"/>
                <w:lang w:val="ru-RU"/>
              </w:rPr>
              <w:t>стихов,</w:t>
            </w:r>
            <w:r w:rsidRPr="00535D63">
              <w:rPr>
                <w:spacing w:val="-6"/>
                <w:sz w:val="24"/>
                <w:lang w:val="ru-RU"/>
              </w:rPr>
              <w:t xml:space="preserve"> </w:t>
            </w:r>
            <w:r w:rsidRPr="00535D63">
              <w:rPr>
                <w:sz w:val="24"/>
                <w:lang w:val="ru-RU"/>
              </w:rPr>
              <w:t>песен,</w:t>
            </w:r>
            <w:r w:rsidRPr="00535D63">
              <w:rPr>
                <w:spacing w:val="-6"/>
                <w:sz w:val="24"/>
                <w:lang w:val="ru-RU"/>
              </w:rPr>
              <w:t xml:space="preserve"> </w:t>
            </w:r>
            <w:r w:rsidRPr="00535D63">
              <w:rPr>
                <w:sz w:val="24"/>
                <w:lang w:val="ru-RU"/>
              </w:rPr>
              <w:t>потешек.</w:t>
            </w:r>
            <w:r w:rsidRPr="00535D63">
              <w:rPr>
                <w:spacing w:val="-6"/>
                <w:sz w:val="24"/>
                <w:lang w:val="ru-RU"/>
              </w:rPr>
              <w:t xml:space="preserve"> </w:t>
            </w:r>
            <w:r w:rsidRPr="00535D63">
              <w:rPr>
                <w:sz w:val="24"/>
                <w:lang w:val="ru-RU"/>
              </w:rPr>
              <w:t>(художественная,</w:t>
            </w:r>
            <w:r w:rsidRPr="00535D63">
              <w:rPr>
                <w:spacing w:val="-6"/>
                <w:sz w:val="24"/>
                <w:lang w:val="ru-RU"/>
              </w:rPr>
              <w:t xml:space="preserve"> </w:t>
            </w:r>
            <w:r w:rsidRPr="00535D63">
              <w:rPr>
                <w:sz w:val="24"/>
                <w:lang w:val="ru-RU"/>
              </w:rPr>
              <w:t>самостоятельная игровая деятельность)</w:t>
            </w:r>
          </w:p>
          <w:p w:rsidR="00995BE1" w:rsidRPr="00535D63" w:rsidRDefault="00CF6B7A">
            <w:pPr>
              <w:pStyle w:val="TableParagraph"/>
              <w:ind w:left="0"/>
              <w:rPr>
                <w:sz w:val="24"/>
                <w:lang w:val="ru-RU"/>
              </w:rPr>
            </w:pPr>
            <w:r w:rsidRPr="00535D63">
              <w:rPr>
                <w:sz w:val="24"/>
                <w:lang w:val="ru-RU"/>
              </w:rPr>
              <w:t>Завяжу потуже шарф, Будем</w:t>
            </w:r>
            <w:r w:rsidRPr="00535D63">
              <w:rPr>
                <w:spacing w:val="-14"/>
                <w:sz w:val="24"/>
                <w:lang w:val="ru-RU"/>
              </w:rPr>
              <w:t xml:space="preserve"> </w:t>
            </w:r>
            <w:r w:rsidRPr="00535D63">
              <w:rPr>
                <w:sz w:val="24"/>
                <w:lang w:val="ru-RU"/>
              </w:rPr>
              <w:t>делать</w:t>
            </w:r>
            <w:r w:rsidRPr="00535D63">
              <w:rPr>
                <w:spacing w:val="-13"/>
                <w:sz w:val="24"/>
                <w:lang w:val="ru-RU"/>
              </w:rPr>
              <w:t xml:space="preserve"> </w:t>
            </w:r>
            <w:r w:rsidRPr="00535D63">
              <w:rPr>
                <w:sz w:val="24"/>
                <w:lang w:val="ru-RU"/>
              </w:rPr>
              <w:t>снежный</w:t>
            </w:r>
            <w:r w:rsidRPr="00535D63">
              <w:rPr>
                <w:spacing w:val="-14"/>
                <w:sz w:val="24"/>
                <w:lang w:val="ru-RU"/>
              </w:rPr>
              <w:t xml:space="preserve"> </w:t>
            </w:r>
            <w:r w:rsidRPr="00535D63">
              <w:rPr>
                <w:sz w:val="24"/>
                <w:lang w:val="ru-RU"/>
              </w:rPr>
              <w:t>шар Шар покачу,</w:t>
            </w:r>
          </w:p>
          <w:p w:rsidR="00995BE1" w:rsidRPr="00535D63" w:rsidRDefault="00CF6B7A">
            <w:pPr>
              <w:pStyle w:val="TableParagraph"/>
              <w:ind w:left="0"/>
              <w:rPr>
                <w:sz w:val="24"/>
                <w:lang w:val="ru-RU"/>
              </w:rPr>
            </w:pPr>
            <w:r w:rsidRPr="00535D63">
              <w:rPr>
                <w:sz w:val="24"/>
                <w:lang w:val="ru-RU"/>
              </w:rPr>
              <w:t>Гулять</w:t>
            </w:r>
            <w:r w:rsidRPr="00535D63">
              <w:rPr>
                <w:spacing w:val="-8"/>
                <w:sz w:val="24"/>
                <w:lang w:val="ru-RU"/>
              </w:rPr>
              <w:t xml:space="preserve"> </w:t>
            </w:r>
            <w:r w:rsidRPr="00535D63">
              <w:rPr>
                <w:spacing w:val="-2"/>
                <w:sz w:val="24"/>
                <w:lang w:val="ru-RU"/>
              </w:rPr>
              <w:t>хочу.</w:t>
            </w:r>
          </w:p>
          <w:p w:rsidR="00995BE1" w:rsidRPr="00535D63" w:rsidRDefault="00CF6B7A">
            <w:pPr>
              <w:pStyle w:val="TableParagraph"/>
              <w:ind w:left="0"/>
              <w:rPr>
                <w:sz w:val="24"/>
                <w:lang w:val="ru-RU"/>
              </w:rPr>
            </w:pPr>
            <w:r w:rsidRPr="00535D63">
              <w:rPr>
                <w:sz w:val="24"/>
                <w:lang w:val="ru-RU"/>
              </w:rPr>
              <w:t>Мы</w:t>
            </w:r>
            <w:r w:rsidRPr="00535D63">
              <w:rPr>
                <w:spacing w:val="-13"/>
                <w:sz w:val="24"/>
                <w:lang w:val="ru-RU"/>
              </w:rPr>
              <w:t xml:space="preserve"> </w:t>
            </w:r>
            <w:r w:rsidRPr="00535D63">
              <w:rPr>
                <w:sz w:val="24"/>
                <w:lang w:val="ru-RU"/>
              </w:rPr>
              <w:t>не</w:t>
            </w:r>
            <w:r w:rsidRPr="00535D63">
              <w:rPr>
                <w:spacing w:val="-12"/>
                <w:sz w:val="24"/>
                <w:lang w:val="ru-RU"/>
              </w:rPr>
              <w:t xml:space="preserve"> </w:t>
            </w:r>
            <w:r w:rsidRPr="00535D63">
              <w:rPr>
                <w:sz w:val="24"/>
                <w:lang w:val="ru-RU"/>
              </w:rPr>
              <w:t>любим</w:t>
            </w:r>
            <w:r w:rsidRPr="00535D63">
              <w:rPr>
                <w:spacing w:val="-15"/>
                <w:sz w:val="24"/>
                <w:lang w:val="ru-RU"/>
              </w:rPr>
              <w:t xml:space="preserve"> </w:t>
            </w:r>
            <w:r w:rsidRPr="00535D63">
              <w:rPr>
                <w:sz w:val="24"/>
                <w:lang w:val="ru-RU"/>
              </w:rPr>
              <w:t>неопрятных, Не расчесанных ребят,</w:t>
            </w:r>
          </w:p>
          <w:p w:rsidR="00995BE1" w:rsidRPr="00535D63" w:rsidRDefault="00CF6B7A">
            <w:pPr>
              <w:pStyle w:val="TableParagraph"/>
              <w:spacing w:line="270" w:lineRule="atLeast"/>
              <w:ind w:left="0"/>
              <w:rPr>
                <w:sz w:val="24"/>
                <w:lang w:val="ru-RU"/>
              </w:rPr>
            </w:pPr>
            <w:r w:rsidRPr="00535D63">
              <w:rPr>
                <w:sz w:val="24"/>
                <w:lang w:val="ru-RU"/>
              </w:rPr>
              <w:t>С ними даже поросята Подружиться</w:t>
            </w:r>
            <w:r w:rsidRPr="00535D63">
              <w:rPr>
                <w:spacing w:val="-15"/>
                <w:sz w:val="24"/>
                <w:lang w:val="ru-RU"/>
              </w:rPr>
              <w:t xml:space="preserve"> </w:t>
            </w:r>
            <w:r w:rsidRPr="00535D63">
              <w:rPr>
                <w:sz w:val="24"/>
                <w:lang w:val="ru-RU"/>
              </w:rPr>
              <w:t>не</w:t>
            </w:r>
            <w:r w:rsidRPr="00535D63">
              <w:rPr>
                <w:spacing w:val="-15"/>
                <w:sz w:val="24"/>
                <w:lang w:val="ru-RU"/>
              </w:rPr>
              <w:t xml:space="preserve"> </w:t>
            </w:r>
            <w:r w:rsidRPr="00535D63">
              <w:rPr>
                <w:sz w:val="24"/>
                <w:lang w:val="ru-RU"/>
              </w:rPr>
              <w:t>хотят.</w:t>
            </w:r>
          </w:p>
        </w:tc>
      </w:tr>
      <w:tr w:rsidR="00995BE1">
        <w:trPr>
          <w:trHeight w:val="137"/>
        </w:trPr>
        <w:tc>
          <w:tcPr>
            <w:tcW w:w="207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t>Прогулка</w:t>
            </w:r>
          </w:p>
        </w:tc>
        <w:tc>
          <w:tcPr>
            <w:tcW w:w="2567"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jc w:val="both"/>
              <w:rPr>
                <w:b/>
                <w:sz w:val="24"/>
                <w:lang w:val="ru-RU"/>
              </w:rPr>
            </w:pPr>
            <w:r w:rsidRPr="00535D63">
              <w:rPr>
                <w:spacing w:val="-2"/>
                <w:sz w:val="24"/>
                <w:lang w:val="ru-RU"/>
              </w:rPr>
              <w:t xml:space="preserve">Продолжать </w:t>
            </w:r>
            <w:r w:rsidRPr="00535D63">
              <w:rPr>
                <w:sz w:val="24"/>
                <w:lang w:val="ru-RU"/>
              </w:rPr>
              <w:t>наблюдать</w:t>
            </w:r>
            <w:r w:rsidRPr="00535D63">
              <w:rPr>
                <w:spacing w:val="-15"/>
                <w:sz w:val="24"/>
                <w:lang w:val="ru-RU"/>
              </w:rPr>
              <w:t xml:space="preserve"> </w:t>
            </w:r>
            <w:r w:rsidRPr="00535D63">
              <w:rPr>
                <w:sz w:val="24"/>
                <w:lang w:val="ru-RU"/>
              </w:rPr>
              <w:t>за</w:t>
            </w:r>
            <w:r w:rsidRPr="00535D63">
              <w:rPr>
                <w:spacing w:val="-15"/>
                <w:sz w:val="24"/>
                <w:lang w:val="ru-RU"/>
              </w:rPr>
              <w:t xml:space="preserve"> </w:t>
            </w:r>
            <w:r w:rsidRPr="00535D63">
              <w:rPr>
                <w:sz w:val="24"/>
                <w:lang w:val="ru-RU"/>
              </w:rPr>
              <w:t xml:space="preserve">солнцем </w:t>
            </w:r>
            <w:r w:rsidRPr="00535D63">
              <w:rPr>
                <w:b/>
                <w:sz w:val="24"/>
                <w:lang w:val="ru-RU"/>
              </w:rPr>
              <w:t>Подвижная игра</w:t>
            </w:r>
          </w:p>
          <w:p w:rsidR="00995BE1" w:rsidRPr="00535D63" w:rsidRDefault="00CF6B7A">
            <w:pPr>
              <w:pStyle w:val="TableParagraph"/>
              <w:ind w:left="0"/>
              <w:jc w:val="both"/>
              <w:rPr>
                <w:sz w:val="24"/>
                <w:lang w:val="ru-RU"/>
              </w:rPr>
            </w:pPr>
            <w:r w:rsidRPr="00535D63">
              <w:rPr>
                <w:sz w:val="24"/>
                <w:lang w:val="ru-RU"/>
              </w:rPr>
              <w:t>«Түйінді</w:t>
            </w:r>
            <w:r w:rsidRPr="00535D63">
              <w:rPr>
                <w:spacing w:val="-6"/>
                <w:sz w:val="24"/>
                <w:lang w:val="ru-RU"/>
              </w:rPr>
              <w:t xml:space="preserve"> </w:t>
            </w:r>
            <w:r w:rsidRPr="00535D63">
              <w:rPr>
                <w:spacing w:val="-2"/>
                <w:sz w:val="24"/>
                <w:lang w:val="ru-RU"/>
              </w:rPr>
              <w:t>шарф»</w:t>
            </w:r>
            <w:r w:rsidRPr="00535D63">
              <w:rPr>
                <w:b/>
                <w:sz w:val="24"/>
                <w:lang w:val="ru-RU"/>
              </w:rPr>
              <w:t xml:space="preserve"> Задачи: </w:t>
            </w:r>
            <w:r w:rsidRPr="00535D63">
              <w:rPr>
                <w:sz w:val="24"/>
                <w:lang w:val="ru-RU"/>
              </w:rPr>
              <w:t>Обучать перебрасывать</w:t>
            </w:r>
            <w:r w:rsidRPr="00535D63">
              <w:rPr>
                <w:spacing w:val="-15"/>
                <w:sz w:val="24"/>
                <w:lang w:val="ru-RU"/>
              </w:rPr>
              <w:t xml:space="preserve"> </w:t>
            </w:r>
            <w:r w:rsidRPr="00535D63">
              <w:rPr>
                <w:sz w:val="24"/>
                <w:lang w:val="ru-RU"/>
              </w:rPr>
              <w:t xml:space="preserve">платок, попадая в руки </w:t>
            </w:r>
            <w:r w:rsidRPr="00535D63">
              <w:rPr>
                <w:spacing w:val="-2"/>
                <w:sz w:val="24"/>
                <w:lang w:val="ru-RU"/>
              </w:rPr>
              <w:t>игрокам.</w:t>
            </w:r>
          </w:p>
          <w:p w:rsidR="00995BE1" w:rsidRDefault="00CF6B7A">
            <w:pPr>
              <w:pStyle w:val="TableParagraph"/>
              <w:ind w:left="0"/>
              <w:jc w:val="both"/>
              <w:rPr>
                <w:spacing w:val="-2"/>
                <w:sz w:val="24"/>
              </w:rPr>
            </w:pPr>
            <w:r>
              <w:rPr>
                <w:spacing w:val="-2"/>
                <w:sz w:val="24"/>
              </w:rPr>
              <w:t>(</w:t>
            </w:r>
            <w:r>
              <w:rPr>
                <w:b/>
                <w:spacing w:val="-2"/>
                <w:sz w:val="24"/>
              </w:rPr>
              <w:t>физическое воспитание)</w:t>
            </w:r>
          </w:p>
          <w:p w:rsidR="00995BE1" w:rsidRDefault="00995BE1">
            <w:pPr>
              <w:pStyle w:val="TableParagraph"/>
              <w:ind w:left="0"/>
              <w:jc w:val="both"/>
              <w:rPr>
                <w:spacing w:val="-2"/>
                <w:sz w:val="24"/>
              </w:rPr>
            </w:pPr>
          </w:p>
          <w:p w:rsidR="00995BE1" w:rsidRDefault="00995BE1">
            <w:pPr>
              <w:pStyle w:val="TableParagraph"/>
              <w:ind w:left="0"/>
              <w:jc w:val="both"/>
              <w:rPr>
                <w:spacing w:val="-2"/>
                <w:sz w:val="24"/>
              </w:rPr>
            </w:pPr>
          </w:p>
          <w:p w:rsidR="00995BE1" w:rsidRDefault="00995BE1">
            <w:pPr>
              <w:pStyle w:val="TableParagraph"/>
              <w:ind w:left="0"/>
              <w:jc w:val="both"/>
              <w:rPr>
                <w:spacing w:val="-2"/>
                <w:sz w:val="24"/>
              </w:rPr>
            </w:pPr>
          </w:p>
          <w:p w:rsidR="00995BE1" w:rsidRDefault="00995BE1">
            <w:pPr>
              <w:pStyle w:val="TableParagraph"/>
              <w:ind w:left="0"/>
              <w:jc w:val="both"/>
              <w:rPr>
                <w:sz w:val="24"/>
              </w:rPr>
            </w:pPr>
          </w:p>
        </w:tc>
        <w:tc>
          <w:tcPr>
            <w:tcW w:w="2268"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jc w:val="both"/>
              <w:rPr>
                <w:b/>
                <w:sz w:val="24"/>
                <w:lang w:val="ru-RU"/>
              </w:rPr>
            </w:pPr>
            <w:r w:rsidRPr="00535D63">
              <w:rPr>
                <w:spacing w:val="-2"/>
                <w:sz w:val="24"/>
                <w:lang w:val="ru-RU"/>
              </w:rPr>
              <w:t>Продолжать наблюдать</w:t>
            </w:r>
            <w:r w:rsidRPr="00535D63">
              <w:rPr>
                <w:sz w:val="24"/>
                <w:lang w:val="ru-RU"/>
              </w:rPr>
              <w:tab/>
            </w:r>
            <w:r w:rsidRPr="00535D63">
              <w:rPr>
                <w:sz w:val="24"/>
                <w:lang w:val="ru-RU"/>
              </w:rPr>
              <w:tab/>
            </w:r>
            <w:r w:rsidRPr="00535D63">
              <w:rPr>
                <w:spacing w:val="-6"/>
                <w:sz w:val="24"/>
                <w:lang w:val="ru-RU"/>
              </w:rPr>
              <w:t xml:space="preserve">за </w:t>
            </w:r>
            <w:r w:rsidRPr="00535D63">
              <w:rPr>
                <w:spacing w:val="-2"/>
                <w:sz w:val="24"/>
                <w:lang w:val="ru-RU"/>
              </w:rPr>
              <w:t xml:space="preserve">прохожими </w:t>
            </w:r>
            <w:r w:rsidRPr="00535D63">
              <w:rPr>
                <w:b/>
                <w:spacing w:val="-2"/>
                <w:sz w:val="24"/>
                <w:lang w:val="ru-RU"/>
              </w:rPr>
              <w:t>Развитие</w:t>
            </w:r>
            <w:r w:rsidRPr="00535D63">
              <w:rPr>
                <w:b/>
                <w:sz w:val="24"/>
                <w:lang w:val="ru-RU"/>
              </w:rPr>
              <w:tab/>
            </w:r>
            <w:r w:rsidRPr="00535D63">
              <w:rPr>
                <w:b/>
                <w:spacing w:val="-4"/>
                <w:sz w:val="24"/>
                <w:lang w:val="ru-RU"/>
              </w:rPr>
              <w:t>реч</w:t>
            </w:r>
            <w:r w:rsidRPr="00535D63">
              <w:rPr>
                <w:b/>
                <w:spacing w:val="-2"/>
                <w:sz w:val="24"/>
                <w:lang w:val="ru-RU"/>
              </w:rPr>
              <w:t xml:space="preserve"> ммуникативная позновательная деятельность.</w:t>
            </w:r>
          </w:p>
          <w:p w:rsidR="00995BE1" w:rsidRPr="00535D63" w:rsidRDefault="00CF6B7A">
            <w:pPr>
              <w:pStyle w:val="TableParagraph"/>
              <w:tabs>
                <w:tab w:val="left" w:pos="1305"/>
                <w:tab w:val="left" w:pos="2032"/>
              </w:tabs>
              <w:ind w:left="0"/>
              <w:jc w:val="both"/>
              <w:rPr>
                <w:sz w:val="24"/>
                <w:lang w:val="ru-RU"/>
              </w:rPr>
            </w:pPr>
            <w:r w:rsidRPr="00535D63">
              <w:rPr>
                <w:b/>
                <w:spacing w:val="-2"/>
                <w:sz w:val="24"/>
                <w:lang w:val="ru-RU"/>
              </w:rPr>
              <w:t xml:space="preserve">Дидактическая </w:t>
            </w:r>
            <w:r w:rsidRPr="00535D63">
              <w:rPr>
                <w:b/>
                <w:sz w:val="24"/>
                <w:lang w:val="ru-RU"/>
              </w:rPr>
              <w:t xml:space="preserve">игра </w:t>
            </w:r>
            <w:r w:rsidRPr="00535D63">
              <w:rPr>
                <w:rFonts w:ascii="Calibri" w:hAnsi="Calibri"/>
                <w:lang w:val="ru-RU"/>
              </w:rPr>
              <w:t>«</w:t>
            </w:r>
            <w:r w:rsidRPr="00535D63">
              <w:rPr>
                <w:b/>
                <w:sz w:val="24"/>
                <w:lang w:val="ru-RU"/>
              </w:rPr>
              <w:t xml:space="preserve">Лошадка» </w:t>
            </w:r>
            <w:r w:rsidRPr="00535D63">
              <w:rPr>
                <w:b/>
                <w:spacing w:val="-2"/>
                <w:sz w:val="24"/>
                <w:lang w:val="ru-RU"/>
              </w:rPr>
              <w:t>Задачи:</w:t>
            </w:r>
            <w:r w:rsidRPr="00535D63">
              <w:rPr>
                <w:b/>
                <w:sz w:val="24"/>
                <w:lang w:val="ru-RU"/>
              </w:rPr>
              <w:tab/>
            </w:r>
            <w:r w:rsidRPr="00535D63">
              <w:rPr>
                <w:spacing w:val="-2"/>
                <w:sz w:val="24"/>
                <w:lang w:val="ru-RU"/>
              </w:rPr>
              <w:t xml:space="preserve">Обучать умению произносить </w:t>
            </w:r>
            <w:r w:rsidRPr="00535D63">
              <w:rPr>
                <w:sz w:val="24"/>
                <w:lang w:val="ru-RU"/>
              </w:rPr>
              <w:t>отчетливо</w:t>
            </w:r>
            <w:r w:rsidRPr="00535D63">
              <w:rPr>
                <w:spacing w:val="-7"/>
                <w:sz w:val="24"/>
                <w:lang w:val="ru-RU"/>
              </w:rPr>
              <w:t xml:space="preserve"> </w:t>
            </w:r>
            <w:r w:rsidRPr="00535D63">
              <w:rPr>
                <w:sz w:val="24"/>
                <w:lang w:val="ru-RU"/>
              </w:rPr>
              <w:t xml:space="preserve">отдельно </w:t>
            </w:r>
            <w:r w:rsidRPr="00535D63">
              <w:rPr>
                <w:spacing w:val="-2"/>
                <w:sz w:val="24"/>
                <w:lang w:val="ru-RU"/>
              </w:rPr>
              <w:t>гласные</w:t>
            </w:r>
            <w:r w:rsidRPr="00535D63">
              <w:rPr>
                <w:sz w:val="24"/>
                <w:lang w:val="ru-RU"/>
              </w:rPr>
              <w:tab/>
            </w:r>
            <w:r w:rsidRPr="00535D63">
              <w:rPr>
                <w:sz w:val="24"/>
                <w:lang w:val="ru-RU"/>
              </w:rPr>
              <w:tab/>
            </w:r>
            <w:r w:rsidRPr="00535D63">
              <w:rPr>
                <w:spacing w:val="-10"/>
                <w:sz w:val="24"/>
                <w:lang w:val="ru-RU"/>
              </w:rPr>
              <w:t>и</w:t>
            </w:r>
          </w:p>
          <w:p w:rsidR="00995BE1" w:rsidRPr="00535D63" w:rsidRDefault="00CF6B7A">
            <w:pPr>
              <w:pStyle w:val="TableParagraph"/>
              <w:ind w:left="0"/>
              <w:jc w:val="both"/>
              <w:rPr>
                <w:sz w:val="24"/>
                <w:lang w:val="ru-RU"/>
              </w:rPr>
            </w:pPr>
            <w:r w:rsidRPr="00535D63">
              <w:rPr>
                <w:sz w:val="24"/>
                <w:lang w:val="ru-RU"/>
              </w:rPr>
              <w:t>согласные</w:t>
            </w:r>
            <w:r w:rsidRPr="00535D63">
              <w:rPr>
                <w:spacing w:val="40"/>
                <w:sz w:val="24"/>
                <w:lang w:val="ru-RU"/>
              </w:rPr>
              <w:t xml:space="preserve"> </w:t>
            </w:r>
            <w:r w:rsidRPr="00535D63">
              <w:rPr>
                <w:sz w:val="24"/>
                <w:lang w:val="ru-RU"/>
              </w:rPr>
              <w:t>звуки,</w:t>
            </w:r>
            <w:r w:rsidRPr="00535D63">
              <w:rPr>
                <w:spacing w:val="40"/>
                <w:sz w:val="24"/>
                <w:lang w:val="ru-RU"/>
              </w:rPr>
              <w:t xml:space="preserve"> </w:t>
            </w:r>
            <w:r w:rsidRPr="00535D63">
              <w:rPr>
                <w:sz w:val="24"/>
                <w:lang w:val="ru-RU"/>
              </w:rPr>
              <w:t xml:space="preserve">с </w:t>
            </w:r>
            <w:r w:rsidRPr="00535D63">
              <w:rPr>
                <w:spacing w:val="-2"/>
                <w:sz w:val="24"/>
                <w:lang w:val="ru-RU"/>
              </w:rPr>
              <w:t xml:space="preserve">использованием </w:t>
            </w:r>
            <w:r w:rsidRPr="00535D63">
              <w:rPr>
                <w:sz w:val="24"/>
                <w:lang w:val="ru-RU"/>
              </w:rPr>
              <w:t>простых</w:t>
            </w:r>
            <w:r w:rsidRPr="00535D63">
              <w:rPr>
                <w:spacing w:val="-3"/>
                <w:sz w:val="24"/>
                <w:lang w:val="ru-RU"/>
              </w:rPr>
              <w:t xml:space="preserve"> </w:t>
            </w:r>
            <w:r w:rsidRPr="00535D63">
              <w:rPr>
                <w:sz w:val="24"/>
                <w:lang w:val="ru-RU"/>
              </w:rPr>
              <w:t>фраз</w:t>
            </w:r>
            <w:r w:rsidRPr="00535D63">
              <w:rPr>
                <w:spacing w:val="-2"/>
                <w:sz w:val="24"/>
                <w:lang w:val="ru-RU"/>
              </w:rPr>
              <w:t xml:space="preserve"> </w:t>
            </w:r>
            <w:r w:rsidRPr="00535D63">
              <w:rPr>
                <w:sz w:val="24"/>
                <w:lang w:val="ru-RU"/>
              </w:rPr>
              <w:t>(из</w:t>
            </w:r>
            <w:r w:rsidRPr="00535D63">
              <w:rPr>
                <w:spacing w:val="-4"/>
                <w:sz w:val="24"/>
                <w:lang w:val="ru-RU"/>
              </w:rPr>
              <w:t xml:space="preserve"> </w:t>
            </w:r>
            <w:r w:rsidRPr="00535D63">
              <w:rPr>
                <w:sz w:val="24"/>
                <w:lang w:val="ru-RU"/>
              </w:rPr>
              <w:t>2- 4 слов)</w:t>
            </w:r>
          </w:p>
          <w:p w:rsidR="00995BE1" w:rsidRPr="00535D63" w:rsidRDefault="00CF6B7A">
            <w:pPr>
              <w:pStyle w:val="TableParagraph"/>
              <w:ind w:left="0"/>
              <w:jc w:val="both"/>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jc w:val="both"/>
              <w:rPr>
                <w:spacing w:val="-2"/>
                <w:sz w:val="24"/>
                <w:lang w:val="ru-RU"/>
              </w:rPr>
            </w:pPr>
            <w:r w:rsidRPr="00535D63">
              <w:rPr>
                <w:b/>
                <w:sz w:val="24"/>
                <w:lang w:val="ru-RU"/>
              </w:rPr>
              <w:t xml:space="preserve">: </w:t>
            </w:r>
            <w:r w:rsidRPr="00535D63">
              <w:rPr>
                <w:sz w:val="24"/>
                <w:lang w:val="ru-RU"/>
              </w:rPr>
              <w:t xml:space="preserve">«Аккайн» </w:t>
            </w:r>
            <w:r w:rsidRPr="00535D63">
              <w:rPr>
                <w:b/>
                <w:spacing w:val="-2"/>
                <w:sz w:val="24"/>
                <w:lang w:val="ru-RU"/>
              </w:rPr>
              <w:t>Задачи:</w:t>
            </w:r>
            <w:r w:rsidRPr="00535D63">
              <w:rPr>
                <w:spacing w:val="-2"/>
                <w:sz w:val="24"/>
                <w:lang w:val="ru-RU"/>
              </w:rPr>
              <w:t xml:space="preserve">Обучать </w:t>
            </w:r>
            <w:r w:rsidRPr="00535D63">
              <w:rPr>
                <w:sz w:val="24"/>
                <w:lang w:val="ru-RU"/>
              </w:rPr>
              <w:t xml:space="preserve">двигаться по кругу, </w:t>
            </w:r>
            <w:r w:rsidRPr="00535D63">
              <w:rPr>
                <w:spacing w:val="-10"/>
                <w:sz w:val="24"/>
                <w:lang w:val="ru-RU"/>
              </w:rPr>
              <w:t>в</w:t>
            </w:r>
            <w:r w:rsidRPr="00535D63">
              <w:rPr>
                <w:sz w:val="24"/>
                <w:lang w:val="ru-RU"/>
              </w:rPr>
              <w:tab/>
            </w:r>
            <w:r w:rsidRPr="00535D63">
              <w:rPr>
                <w:spacing w:val="-2"/>
                <w:sz w:val="24"/>
                <w:lang w:val="ru-RU"/>
              </w:rPr>
              <w:t>соответствии</w:t>
            </w:r>
            <w:r w:rsidRPr="00535D63">
              <w:rPr>
                <w:sz w:val="24"/>
                <w:lang w:val="ru-RU"/>
              </w:rPr>
              <w:tab/>
            </w:r>
            <w:r w:rsidRPr="00535D63">
              <w:rPr>
                <w:spacing w:val="-10"/>
                <w:sz w:val="24"/>
                <w:lang w:val="ru-RU"/>
              </w:rPr>
              <w:t xml:space="preserve">с </w:t>
            </w:r>
            <w:r w:rsidRPr="00535D63">
              <w:rPr>
                <w:spacing w:val="-2"/>
                <w:sz w:val="24"/>
                <w:lang w:val="ru-RU"/>
              </w:rPr>
              <w:t>текстом</w:t>
            </w:r>
            <w:r w:rsidRPr="00535D63">
              <w:rPr>
                <w:sz w:val="24"/>
                <w:lang w:val="ru-RU"/>
              </w:rPr>
              <w:tab/>
            </w:r>
            <w:r w:rsidRPr="00535D63">
              <w:rPr>
                <w:spacing w:val="-2"/>
                <w:sz w:val="24"/>
                <w:lang w:val="ru-RU"/>
              </w:rPr>
              <w:t>(</w:t>
            </w:r>
            <w:r w:rsidRPr="00535D63">
              <w:rPr>
                <w:b/>
                <w:spacing w:val="-2"/>
                <w:sz w:val="24"/>
                <w:lang w:val="ru-RU"/>
              </w:rPr>
              <w:t>физическое воспитание)</w:t>
            </w:r>
          </w:p>
          <w:p w:rsidR="00995BE1" w:rsidRPr="00535D63" w:rsidRDefault="00995BE1">
            <w:pPr>
              <w:pStyle w:val="TableParagraph"/>
              <w:tabs>
                <w:tab w:val="left" w:pos="1646"/>
                <w:tab w:val="left" w:pos="1959"/>
              </w:tabs>
              <w:ind w:left="0"/>
              <w:jc w:val="both"/>
              <w:rPr>
                <w:b/>
                <w:sz w:val="24"/>
                <w:lang w:val="ru-RU"/>
              </w:rPr>
            </w:pPr>
          </w:p>
        </w:tc>
        <w:tc>
          <w:tcPr>
            <w:tcW w:w="2833"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jc w:val="both"/>
              <w:rPr>
                <w:b/>
                <w:sz w:val="24"/>
                <w:lang w:val="ru-RU"/>
              </w:rPr>
            </w:pPr>
            <w:r w:rsidRPr="00535D63">
              <w:rPr>
                <w:sz w:val="24"/>
                <w:lang w:val="ru-RU"/>
              </w:rPr>
              <w:t>Продолжать</w:t>
            </w:r>
            <w:r w:rsidRPr="00535D63">
              <w:rPr>
                <w:spacing w:val="-15"/>
                <w:sz w:val="24"/>
                <w:lang w:val="ru-RU"/>
              </w:rPr>
              <w:t xml:space="preserve"> </w:t>
            </w:r>
            <w:r w:rsidRPr="00535D63">
              <w:rPr>
                <w:sz w:val="24"/>
                <w:lang w:val="ru-RU"/>
              </w:rPr>
              <w:t xml:space="preserve">наблюдать за сосульками </w:t>
            </w:r>
            <w:r w:rsidRPr="00535D63">
              <w:rPr>
                <w:b/>
                <w:spacing w:val="-2"/>
                <w:sz w:val="24"/>
                <w:lang w:val="ru-RU"/>
              </w:rPr>
              <w:t>Художественная литература коммуникативная деятельность</w:t>
            </w:r>
          </w:p>
          <w:p w:rsidR="00995BE1" w:rsidRPr="00535D63" w:rsidRDefault="00CF6B7A">
            <w:pPr>
              <w:pStyle w:val="TableParagraph"/>
              <w:ind w:left="0" w:firstLine="60"/>
              <w:jc w:val="both"/>
              <w:rPr>
                <w:sz w:val="24"/>
                <w:lang w:val="ru-RU"/>
              </w:rPr>
            </w:pPr>
            <w:r w:rsidRPr="00535D63">
              <w:rPr>
                <w:b/>
                <w:sz w:val="24"/>
                <w:lang w:val="ru-RU"/>
              </w:rPr>
              <w:t>Чтение</w:t>
            </w:r>
            <w:r w:rsidRPr="00535D63">
              <w:rPr>
                <w:b/>
                <w:spacing w:val="-15"/>
                <w:sz w:val="24"/>
                <w:lang w:val="ru-RU"/>
              </w:rPr>
              <w:t xml:space="preserve"> </w:t>
            </w:r>
            <w:r w:rsidRPr="00535D63">
              <w:rPr>
                <w:b/>
                <w:sz w:val="24"/>
                <w:lang w:val="ru-RU"/>
              </w:rPr>
              <w:t xml:space="preserve">стихотворения </w:t>
            </w:r>
            <w:r w:rsidRPr="00535D63">
              <w:rPr>
                <w:sz w:val="24"/>
                <w:lang w:val="ru-RU"/>
              </w:rPr>
              <w:t xml:space="preserve">В. Берестова «Больная </w:t>
            </w:r>
            <w:r w:rsidRPr="00535D63">
              <w:rPr>
                <w:spacing w:val="-2"/>
                <w:sz w:val="24"/>
                <w:lang w:val="ru-RU"/>
              </w:rPr>
              <w:t xml:space="preserve">кукла» </w:t>
            </w:r>
            <w:r w:rsidRPr="00535D63">
              <w:rPr>
                <w:b/>
                <w:spacing w:val="-2"/>
                <w:sz w:val="24"/>
                <w:lang w:val="ru-RU"/>
              </w:rPr>
              <w:t>Задачи:</w:t>
            </w:r>
            <w:r w:rsidRPr="00535D63">
              <w:rPr>
                <w:spacing w:val="-2"/>
                <w:sz w:val="24"/>
                <w:lang w:val="ru-RU"/>
              </w:rPr>
              <w:t xml:space="preserve">Познакомить </w:t>
            </w:r>
            <w:r w:rsidRPr="00535D63">
              <w:rPr>
                <w:sz w:val="24"/>
                <w:lang w:val="ru-RU"/>
              </w:rPr>
              <w:t>детей с содержанием стихотворения;</w:t>
            </w:r>
            <w:r w:rsidRPr="00535D63">
              <w:rPr>
                <w:spacing w:val="-10"/>
                <w:sz w:val="24"/>
                <w:lang w:val="ru-RU"/>
              </w:rPr>
              <w:t xml:space="preserve"> </w:t>
            </w:r>
            <w:r w:rsidRPr="00535D63">
              <w:rPr>
                <w:sz w:val="24"/>
                <w:lang w:val="ru-RU"/>
              </w:rPr>
              <w:t xml:space="preserve">слушать без наглядного сопровождения и </w:t>
            </w:r>
            <w:r w:rsidRPr="00535D63">
              <w:rPr>
                <w:spacing w:val="-2"/>
                <w:sz w:val="24"/>
                <w:lang w:val="ru-RU"/>
              </w:rPr>
              <w:t xml:space="preserve">выполнять </w:t>
            </w:r>
            <w:r w:rsidRPr="00535D63">
              <w:rPr>
                <w:sz w:val="24"/>
                <w:lang w:val="ru-RU"/>
              </w:rPr>
              <w:t>разнообразные игры с куклой, формировать умение разговаривать с игрушкой; развивать интонационную речь.</w:t>
            </w:r>
          </w:p>
          <w:p w:rsidR="00995BE1" w:rsidRPr="00535D63" w:rsidRDefault="00CF6B7A">
            <w:pPr>
              <w:pStyle w:val="TableParagraph"/>
              <w:ind w:left="0"/>
              <w:jc w:val="both"/>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jc w:val="both"/>
              <w:rPr>
                <w:spacing w:val="-2"/>
                <w:sz w:val="24"/>
                <w:lang w:val="ru-RU"/>
              </w:rPr>
            </w:pPr>
            <w:r w:rsidRPr="00535D63">
              <w:rPr>
                <w:b/>
                <w:spacing w:val="-2"/>
                <w:sz w:val="24"/>
                <w:lang w:val="ru-RU"/>
              </w:rPr>
              <w:t>«Ловишки»</w:t>
            </w:r>
            <w:r w:rsidRPr="00535D63">
              <w:rPr>
                <w:b/>
                <w:spacing w:val="40"/>
                <w:sz w:val="24"/>
                <w:lang w:val="ru-RU"/>
              </w:rPr>
              <w:t xml:space="preserve"> </w:t>
            </w:r>
            <w:r w:rsidRPr="00535D63">
              <w:rPr>
                <w:b/>
                <w:sz w:val="24"/>
                <w:lang w:val="ru-RU"/>
              </w:rPr>
              <w:t>Задачи:</w:t>
            </w:r>
            <w:r w:rsidRPr="00535D63">
              <w:rPr>
                <w:b/>
                <w:spacing w:val="-15"/>
                <w:sz w:val="24"/>
                <w:lang w:val="ru-RU"/>
              </w:rPr>
              <w:t xml:space="preserve"> </w:t>
            </w:r>
            <w:r w:rsidRPr="00535D63">
              <w:rPr>
                <w:sz w:val="24"/>
                <w:lang w:val="ru-RU"/>
              </w:rPr>
              <w:t>Упражнять</w:t>
            </w:r>
            <w:r w:rsidRPr="00535D63">
              <w:rPr>
                <w:spacing w:val="-15"/>
                <w:sz w:val="24"/>
                <w:lang w:val="ru-RU"/>
              </w:rPr>
              <w:t xml:space="preserve"> </w:t>
            </w:r>
            <w:r w:rsidRPr="00535D63">
              <w:rPr>
                <w:sz w:val="24"/>
                <w:lang w:val="ru-RU"/>
              </w:rPr>
              <w:t xml:space="preserve">в быстром беге </w:t>
            </w:r>
            <w:r w:rsidRPr="00535D63">
              <w:rPr>
                <w:spacing w:val="-2"/>
                <w:sz w:val="24"/>
                <w:lang w:val="ru-RU"/>
              </w:rPr>
              <w:t>(</w:t>
            </w:r>
            <w:r w:rsidRPr="00535D63">
              <w:rPr>
                <w:b/>
                <w:spacing w:val="-2"/>
                <w:sz w:val="24"/>
                <w:lang w:val="ru-RU"/>
              </w:rPr>
              <w:t>физическое воспитание)</w:t>
            </w:r>
          </w:p>
          <w:p w:rsidR="00995BE1" w:rsidRPr="00535D63" w:rsidRDefault="00995BE1">
            <w:pPr>
              <w:pStyle w:val="TableParagraph"/>
              <w:ind w:left="0"/>
              <w:jc w:val="both"/>
              <w:rPr>
                <w:b/>
                <w:sz w:val="24"/>
                <w:lang w:val="ru-RU"/>
              </w:rPr>
            </w:pPr>
          </w:p>
        </w:tc>
        <w:tc>
          <w:tcPr>
            <w:tcW w:w="2552"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jc w:val="both"/>
              <w:rPr>
                <w:b/>
                <w:sz w:val="24"/>
                <w:lang w:val="ru-RU"/>
              </w:rPr>
            </w:pPr>
            <w:r w:rsidRPr="00535D63">
              <w:rPr>
                <w:spacing w:val="-2"/>
                <w:sz w:val="24"/>
                <w:lang w:val="ru-RU"/>
              </w:rPr>
              <w:t xml:space="preserve">Продолжать </w:t>
            </w:r>
            <w:r w:rsidRPr="00535D63">
              <w:rPr>
                <w:sz w:val="24"/>
                <w:lang w:val="ru-RU"/>
              </w:rPr>
              <w:t>наблюдать</w:t>
            </w:r>
            <w:r w:rsidRPr="00535D63">
              <w:rPr>
                <w:spacing w:val="-15"/>
                <w:sz w:val="24"/>
                <w:lang w:val="ru-RU"/>
              </w:rPr>
              <w:t xml:space="preserve"> </w:t>
            </w:r>
            <w:r w:rsidRPr="00535D63">
              <w:rPr>
                <w:sz w:val="24"/>
                <w:lang w:val="ru-RU"/>
              </w:rPr>
              <w:t>за</w:t>
            </w:r>
            <w:r w:rsidRPr="00535D63">
              <w:rPr>
                <w:spacing w:val="-15"/>
                <w:sz w:val="24"/>
                <w:lang w:val="ru-RU"/>
              </w:rPr>
              <w:t xml:space="preserve"> </w:t>
            </w:r>
            <w:r w:rsidRPr="00535D63">
              <w:rPr>
                <w:sz w:val="24"/>
                <w:lang w:val="ru-RU"/>
              </w:rPr>
              <w:t xml:space="preserve">рябиной </w:t>
            </w:r>
            <w:r w:rsidRPr="00535D63">
              <w:rPr>
                <w:b/>
                <w:spacing w:val="-2"/>
                <w:sz w:val="24"/>
                <w:lang w:val="ru-RU"/>
              </w:rPr>
              <w:t>Художественная литература коммуникативная деятельность</w:t>
            </w:r>
          </w:p>
          <w:p w:rsidR="00995BE1" w:rsidRPr="00535D63" w:rsidRDefault="00CF6B7A">
            <w:pPr>
              <w:pStyle w:val="TableParagraph"/>
              <w:ind w:left="0" w:firstLine="60"/>
              <w:jc w:val="both"/>
              <w:rPr>
                <w:sz w:val="24"/>
                <w:lang w:val="ru-RU"/>
              </w:rPr>
            </w:pPr>
            <w:r w:rsidRPr="00535D63">
              <w:rPr>
                <w:sz w:val="24"/>
                <w:lang w:val="ru-RU"/>
              </w:rPr>
              <w:t>Эти</w:t>
            </w:r>
            <w:r w:rsidRPr="00535D63">
              <w:rPr>
                <w:spacing w:val="-15"/>
                <w:sz w:val="24"/>
                <w:lang w:val="ru-RU"/>
              </w:rPr>
              <w:t xml:space="preserve"> </w:t>
            </w:r>
            <w:r w:rsidRPr="00535D63">
              <w:rPr>
                <w:sz w:val="24"/>
                <w:lang w:val="ru-RU"/>
              </w:rPr>
              <w:t xml:space="preserve">камушки </w:t>
            </w:r>
            <w:r w:rsidRPr="00535D63">
              <w:rPr>
                <w:spacing w:val="-2"/>
                <w:sz w:val="24"/>
                <w:lang w:val="ru-RU"/>
              </w:rPr>
              <w:t>рубиновые</w:t>
            </w:r>
          </w:p>
          <w:p w:rsidR="00995BE1" w:rsidRPr="00535D63" w:rsidRDefault="00CF6B7A">
            <w:pPr>
              <w:pStyle w:val="TableParagraph"/>
              <w:ind w:left="0"/>
              <w:jc w:val="both"/>
              <w:rPr>
                <w:sz w:val="24"/>
                <w:lang w:val="ru-RU"/>
              </w:rPr>
            </w:pPr>
            <w:r w:rsidRPr="00535D63">
              <w:rPr>
                <w:sz w:val="24"/>
                <w:lang w:val="ru-RU"/>
              </w:rPr>
              <w:t>И</w:t>
            </w:r>
            <w:r w:rsidRPr="00535D63">
              <w:rPr>
                <w:spacing w:val="-15"/>
                <w:sz w:val="24"/>
                <w:lang w:val="ru-RU"/>
              </w:rPr>
              <w:t xml:space="preserve"> </w:t>
            </w:r>
            <w:r w:rsidRPr="00535D63">
              <w:rPr>
                <w:sz w:val="24"/>
                <w:lang w:val="ru-RU"/>
              </w:rPr>
              <w:t>ягодки</w:t>
            </w:r>
            <w:r w:rsidRPr="00535D63">
              <w:rPr>
                <w:spacing w:val="-15"/>
                <w:sz w:val="24"/>
                <w:lang w:val="ru-RU"/>
              </w:rPr>
              <w:t xml:space="preserve"> </w:t>
            </w:r>
            <w:r w:rsidRPr="00535D63">
              <w:rPr>
                <w:sz w:val="24"/>
                <w:lang w:val="ru-RU"/>
              </w:rPr>
              <w:t xml:space="preserve">рябиновые На холмах и на </w:t>
            </w:r>
            <w:r w:rsidRPr="00535D63">
              <w:rPr>
                <w:spacing w:val="-2"/>
                <w:sz w:val="24"/>
                <w:lang w:val="ru-RU"/>
              </w:rPr>
              <w:t>равнинах</w:t>
            </w:r>
          </w:p>
          <w:p w:rsidR="00995BE1" w:rsidRPr="00535D63" w:rsidRDefault="00CF6B7A">
            <w:pPr>
              <w:pStyle w:val="TableParagraph"/>
              <w:ind w:left="0"/>
              <w:jc w:val="both"/>
              <w:rPr>
                <w:sz w:val="24"/>
                <w:lang w:val="ru-RU"/>
              </w:rPr>
            </w:pPr>
            <w:r w:rsidRPr="00535D63">
              <w:rPr>
                <w:sz w:val="24"/>
                <w:lang w:val="ru-RU"/>
              </w:rPr>
              <w:t>Одевают</w:t>
            </w:r>
            <w:r w:rsidRPr="00535D63">
              <w:rPr>
                <w:spacing w:val="-15"/>
                <w:sz w:val="24"/>
                <w:lang w:val="ru-RU"/>
              </w:rPr>
              <w:t xml:space="preserve"> </w:t>
            </w:r>
            <w:r w:rsidRPr="00535D63">
              <w:rPr>
                <w:sz w:val="24"/>
                <w:lang w:val="ru-RU"/>
              </w:rPr>
              <w:t>кисти</w:t>
            </w:r>
            <w:r w:rsidRPr="00535D63">
              <w:rPr>
                <w:spacing w:val="-15"/>
                <w:sz w:val="24"/>
                <w:lang w:val="ru-RU"/>
              </w:rPr>
              <w:t xml:space="preserve"> </w:t>
            </w:r>
            <w:r w:rsidRPr="00535D63">
              <w:rPr>
                <w:sz w:val="24"/>
                <w:lang w:val="ru-RU"/>
              </w:rPr>
              <w:t xml:space="preserve">на </w:t>
            </w:r>
            <w:r w:rsidRPr="00535D63">
              <w:rPr>
                <w:spacing w:val="-2"/>
                <w:sz w:val="24"/>
                <w:lang w:val="ru-RU"/>
              </w:rPr>
              <w:t>рябинах.</w:t>
            </w:r>
          </w:p>
          <w:p w:rsidR="00995BE1" w:rsidRPr="00535D63" w:rsidRDefault="00CF6B7A">
            <w:pPr>
              <w:pStyle w:val="TableParagraph"/>
              <w:ind w:left="0"/>
              <w:jc w:val="both"/>
              <w:rPr>
                <w:sz w:val="24"/>
                <w:lang w:val="ru-RU"/>
              </w:rPr>
            </w:pPr>
            <w:r w:rsidRPr="00535D63">
              <w:rPr>
                <w:b/>
                <w:sz w:val="24"/>
                <w:lang w:val="ru-RU"/>
              </w:rPr>
              <w:t>Задачи:</w:t>
            </w:r>
            <w:r w:rsidRPr="00535D63">
              <w:rPr>
                <w:b/>
                <w:spacing w:val="-15"/>
                <w:sz w:val="24"/>
                <w:lang w:val="ru-RU"/>
              </w:rPr>
              <w:t xml:space="preserve"> </w:t>
            </w:r>
            <w:r w:rsidRPr="00535D63">
              <w:rPr>
                <w:sz w:val="24"/>
                <w:lang w:val="ru-RU"/>
              </w:rPr>
              <w:t xml:space="preserve">Познакомить детей с содержанием </w:t>
            </w:r>
            <w:r w:rsidRPr="00535D63">
              <w:rPr>
                <w:spacing w:val="-2"/>
                <w:sz w:val="24"/>
                <w:lang w:val="ru-RU"/>
              </w:rPr>
              <w:t xml:space="preserve">стихотворения; </w:t>
            </w:r>
            <w:r w:rsidRPr="00535D63">
              <w:rPr>
                <w:sz w:val="24"/>
                <w:lang w:val="ru-RU"/>
              </w:rPr>
              <w:t xml:space="preserve">слушать без </w:t>
            </w:r>
            <w:r w:rsidRPr="00535D63">
              <w:rPr>
                <w:spacing w:val="-2"/>
                <w:sz w:val="24"/>
                <w:lang w:val="ru-RU"/>
              </w:rPr>
              <w:t xml:space="preserve">наглядного </w:t>
            </w:r>
            <w:r w:rsidRPr="00535D63">
              <w:rPr>
                <w:sz w:val="24"/>
                <w:lang w:val="ru-RU"/>
              </w:rPr>
              <w:t>сопровождения и повторить текст стихотворения</w:t>
            </w:r>
            <w:r w:rsidRPr="00535D63">
              <w:rPr>
                <w:spacing w:val="40"/>
                <w:sz w:val="24"/>
                <w:lang w:val="ru-RU"/>
              </w:rPr>
              <w:t xml:space="preserve"> </w:t>
            </w:r>
            <w:r w:rsidRPr="00535D63">
              <w:rPr>
                <w:sz w:val="24"/>
                <w:lang w:val="ru-RU"/>
              </w:rPr>
              <w:t>с помощью педагога.</w:t>
            </w:r>
          </w:p>
          <w:p w:rsidR="00995BE1" w:rsidRPr="00535D63" w:rsidRDefault="00CF6B7A">
            <w:pPr>
              <w:pStyle w:val="TableParagraph"/>
              <w:ind w:left="0"/>
              <w:jc w:val="both"/>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jc w:val="both"/>
              <w:rPr>
                <w:sz w:val="24"/>
                <w:lang w:val="ru-RU"/>
              </w:rPr>
            </w:pPr>
            <w:r w:rsidRPr="00535D63">
              <w:rPr>
                <w:b/>
                <w:sz w:val="24"/>
                <w:lang w:val="ru-RU"/>
              </w:rPr>
              <w:t>«У</w:t>
            </w:r>
            <w:r w:rsidRPr="00535D63">
              <w:rPr>
                <w:b/>
                <w:spacing w:val="-14"/>
                <w:sz w:val="24"/>
                <w:lang w:val="ru-RU"/>
              </w:rPr>
              <w:t xml:space="preserve"> </w:t>
            </w:r>
            <w:r w:rsidRPr="00535D63">
              <w:rPr>
                <w:b/>
                <w:sz w:val="24"/>
                <w:lang w:val="ru-RU"/>
              </w:rPr>
              <w:t>медведя</w:t>
            </w:r>
            <w:r w:rsidRPr="00535D63">
              <w:rPr>
                <w:b/>
                <w:spacing w:val="-13"/>
                <w:sz w:val="24"/>
                <w:lang w:val="ru-RU"/>
              </w:rPr>
              <w:t xml:space="preserve"> </w:t>
            </w:r>
            <w:r w:rsidRPr="00535D63">
              <w:rPr>
                <w:b/>
                <w:sz w:val="24"/>
                <w:lang w:val="ru-RU"/>
              </w:rPr>
              <w:t>во</w:t>
            </w:r>
            <w:r w:rsidRPr="00535D63">
              <w:rPr>
                <w:b/>
                <w:spacing w:val="-13"/>
                <w:sz w:val="24"/>
                <w:lang w:val="ru-RU"/>
              </w:rPr>
              <w:t xml:space="preserve"> </w:t>
            </w:r>
            <w:r w:rsidRPr="00535D63">
              <w:rPr>
                <w:b/>
                <w:sz w:val="24"/>
                <w:lang w:val="ru-RU"/>
              </w:rPr>
              <w:t xml:space="preserve">бору» </w:t>
            </w:r>
            <w:r w:rsidRPr="00535D63">
              <w:rPr>
                <w:b/>
                <w:spacing w:val="-2"/>
                <w:sz w:val="24"/>
                <w:lang w:val="ru-RU"/>
              </w:rPr>
              <w:t>Задачи:</w:t>
            </w:r>
            <w:r w:rsidRPr="00535D63">
              <w:rPr>
                <w:spacing w:val="-2"/>
                <w:sz w:val="24"/>
                <w:lang w:val="ru-RU"/>
              </w:rPr>
              <w:t>Развивать двигательную активность</w:t>
            </w:r>
          </w:p>
          <w:p w:rsidR="00995BE1" w:rsidRDefault="00CF6B7A">
            <w:pPr>
              <w:pStyle w:val="TableParagraph"/>
              <w:ind w:left="0"/>
              <w:jc w:val="both"/>
              <w:rPr>
                <w:spacing w:val="-2"/>
                <w:sz w:val="24"/>
              </w:rPr>
            </w:pPr>
            <w:r>
              <w:rPr>
                <w:b/>
                <w:spacing w:val="-2"/>
                <w:sz w:val="24"/>
              </w:rPr>
              <w:t>(физическое воспитание)</w:t>
            </w:r>
          </w:p>
        </w:tc>
        <w:tc>
          <w:tcPr>
            <w:tcW w:w="2488"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jc w:val="both"/>
              <w:rPr>
                <w:b/>
                <w:sz w:val="24"/>
                <w:lang w:val="ru-RU"/>
              </w:rPr>
            </w:pPr>
            <w:r w:rsidRPr="00535D63">
              <w:rPr>
                <w:spacing w:val="-2"/>
                <w:sz w:val="24"/>
                <w:lang w:val="ru-RU"/>
              </w:rPr>
              <w:t xml:space="preserve">Продолжать </w:t>
            </w:r>
            <w:r w:rsidRPr="00535D63">
              <w:rPr>
                <w:sz w:val="24"/>
                <w:lang w:val="ru-RU"/>
              </w:rPr>
              <w:t xml:space="preserve">наблюдать за </w:t>
            </w:r>
            <w:r w:rsidRPr="00535D63">
              <w:rPr>
                <w:spacing w:val="-2"/>
                <w:sz w:val="24"/>
                <w:lang w:val="ru-RU"/>
              </w:rPr>
              <w:t xml:space="preserve">природой </w:t>
            </w:r>
            <w:r w:rsidRPr="00535D63">
              <w:rPr>
                <w:b/>
                <w:sz w:val="24"/>
                <w:lang w:val="ru-RU"/>
              </w:rPr>
              <w:t>Подвижная</w:t>
            </w:r>
            <w:r w:rsidRPr="00535D63">
              <w:rPr>
                <w:b/>
                <w:spacing w:val="-15"/>
                <w:sz w:val="24"/>
                <w:lang w:val="ru-RU"/>
              </w:rPr>
              <w:t xml:space="preserve"> </w:t>
            </w:r>
            <w:r w:rsidRPr="00535D63">
              <w:rPr>
                <w:b/>
                <w:sz w:val="24"/>
                <w:lang w:val="ru-RU"/>
              </w:rPr>
              <w:t>игра Найди</w:t>
            </w:r>
            <w:r w:rsidRPr="00535D63">
              <w:rPr>
                <w:b/>
                <w:spacing w:val="-15"/>
                <w:sz w:val="24"/>
                <w:lang w:val="ru-RU"/>
              </w:rPr>
              <w:t xml:space="preserve"> </w:t>
            </w:r>
            <w:r w:rsidRPr="00535D63">
              <w:rPr>
                <w:b/>
                <w:sz w:val="24"/>
                <w:lang w:val="ru-RU"/>
              </w:rPr>
              <w:t>свой</w:t>
            </w:r>
            <w:r w:rsidRPr="00535D63">
              <w:rPr>
                <w:b/>
                <w:spacing w:val="-15"/>
                <w:sz w:val="24"/>
                <w:lang w:val="ru-RU"/>
              </w:rPr>
              <w:t xml:space="preserve"> </w:t>
            </w:r>
            <w:r w:rsidRPr="00535D63">
              <w:rPr>
                <w:b/>
                <w:sz w:val="24"/>
                <w:lang w:val="ru-RU"/>
              </w:rPr>
              <w:t xml:space="preserve">цвет». Задачи: </w:t>
            </w:r>
            <w:r w:rsidRPr="00535D63">
              <w:rPr>
                <w:sz w:val="24"/>
                <w:lang w:val="ru-RU"/>
              </w:rPr>
              <w:t xml:space="preserve">Упражнять ориентироваться в </w:t>
            </w:r>
            <w:r w:rsidRPr="00535D63">
              <w:rPr>
                <w:spacing w:val="-2"/>
                <w:sz w:val="24"/>
                <w:lang w:val="ru-RU"/>
              </w:rPr>
              <w:t xml:space="preserve">пространстве, </w:t>
            </w:r>
            <w:r w:rsidRPr="00535D63">
              <w:rPr>
                <w:sz w:val="24"/>
                <w:lang w:val="ru-RU"/>
              </w:rPr>
              <w:t xml:space="preserve">различать основные цвета спектра </w:t>
            </w:r>
            <w:r w:rsidRPr="00535D63">
              <w:rPr>
                <w:b/>
                <w:spacing w:val="-2"/>
                <w:sz w:val="24"/>
                <w:lang w:val="ru-RU"/>
              </w:rPr>
              <w:t>(игровая деятельность)</w:t>
            </w:r>
          </w:p>
        </w:tc>
      </w:tr>
      <w:tr w:rsidR="00995BE1">
        <w:trPr>
          <w:trHeight w:val="1584"/>
        </w:trPr>
        <w:tc>
          <w:tcPr>
            <w:tcW w:w="207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lastRenderedPageBreak/>
              <w:t>Возвращение</w:t>
            </w:r>
            <w:r>
              <w:rPr>
                <w:b/>
                <w:spacing w:val="-15"/>
                <w:sz w:val="24"/>
              </w:rPr>
              <w:t xml:space="preserve"> </w:t>
            </w:r>
            <w:r>
              <w:rPr>
                <w:b/>
                <w:sz w:val="24"/>
              </w:rPr>
              <w:t xml:space="preserve">с </w:t>
            </w:r>
            <w:r>
              <w:rPr>
                <w:b/>
                <w:spacing w:val="-2"/>
                <w:sz w:val="24"/>
              </w:rPr>
              <w:t>прогулки</w:t>
            </w:r>
          </w:p>
        </w:tc>
        <w:tc>
          <w:tcPr>
            <w:tcW w:w="12708" w:type="dxa"/>
            <w:gridSpan w:val="9"/>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sz w:val="24"/>
                <w:lang w:val="ru-RU"/>
              </w:rPr>
              <w:t>Последовательное</w:t>
            </w:r>
            <w:r w:rsidRPr="00535D63">
              <w:rPr>
                <w:spacing w:val="-4"/>
                <w:sz w:val="24"/>
                <w:lang w:val="ru-RU"/>
              </w:rPr>
              <w:t xml:space="preserve"> </w:t>
            </w:r>
            <w:r w:rsidRPr="00535D63">
              <w:rPr>
                <w:sz w:val="24"/>
                <w:lang w:val="ru-RU"/>
              </w:rPr>
              <w:t>раздевание</w:t>
            </w:r>
            <w:r w:rsidRPr="00535D63">
              <w:rPr>
                <w:spacing w:val="-6"/>
                <w:sz w:val="24"/>
                <w:lang w:val="ru-RU"/>
              </w:rPr>
              <w:t xml:space="preserve"> </w:t>
            </w:r>
            <w:r w:rsidRPr="00535D63">
              <w:rPr>
                <w:sz w:val="24"/>
                <w:lang w:val="ru-RU"/>
              </w:rPr>
              <w:t>одежды</w:t>
            </w:r>
            <w:r w:rsidRPr="00535D63">
              <w:rPr>
                <w:spacing w:val="-7"/>
                <w:sz w:val="24"/>
                <w:lang w:val="ru-RU"/>
              </w:rPr>
              <w:t xml:space="preserve"> </w:t>
            </w:r>
            <w:r w:rsidRPr="00535D63">
              <w:rPr>
                <w:sz w:val="24"/>
                <w:lang w:val="ru-RU"/>
              </w:rPr>
              <w:t>детей,</w:t>
            </w:r>
            <w:r w:rsidRPr="00535D63">
              <w:rPr>
                <w:spacing w:val="-5"/>
                <w:sz w:val="24"/>
                <w:lang w:val="ru-RU"/>
              </w:rPr>
              <w:t xml:space="preserve"> </w:t>
            </w:r>
            <w:r w:rsidRPr="00535D63">
              <w:rPr>
                <w:sz w:val="24"/>
                <w:lang w:val="ru-RU"/>
              </w:rPr>
              <w:t>разучивание</w:t>
            </w:r>
            <w:r w:rsidRPr="00535D63">
              <w:rPr>
                <w:spacing w:val="-4"/>
                <w:sz w:val="24"/>
                <w:lang w:val="ru-RU"/>
              </w:rPr>
              <w:t xml:space="preserve"> </w:t>
            </w:r>
            <w:r w:rsidRPr="00535D63">
              <w:rPr>
                <w:sz w:val="24"/>
                <w:lang w:val="ru-RU"/>
              </w:rPr>
              <w:t>стихов,</w:t>
            </w:r>
            <w:r w:rsidRPr="00535D63">
              <w:rPr>
                <w:spacing w:val="-5"/>
                <w:sz w:val="24"/>
                <w:lang w:val="ru-RU"/>
              </w:rPr>
              <w:t xml:space="preserve"> </w:t>
            </w:r>
            <w:r w:rsidRPr="00535D63">
              <w:rPr>
                <w:sz w:val="24"/>
                <w:lang w:val="ru-RU"/>
              </w:rPr>
              <w:t>песен,</w:t>
            </w:r>
            <w:r w:rsidRPr="00535D63">
              <w:rPr>
                <w:spacing w:val="-5"/>
                <w:sz w:val="24"/>
                <w:lang w:val="ru-RU"/>
              </w:rPr>
              <w:t xml:space="preserve"> </w:t>
            </w:r>
            <w:r w:rsidRPr="00535D63">
              <w:rPr>
                <w:sz w:val="24"/>
                <w:lang w:val="ru-RU"/>
              </w:rPr>
              <w:t>разгадывание</w:t>
            </w:r>
            <w:r w:rsidRPr="00535D63">
              <w:rPr>
                <w:spacing w:val="-6"/>
                <w:sz w:val="24"/>
                <w:lang w:val="ru-RU"/>
              </w:rPr>
              <w:t xml:space="preserve"> </w:t>
            </w:r>
            <w:r w:rsidRPr="00535D63">
              <w:rPr>
                <w:sz w:val="24"/>
                <w:lang w:val="ru-RU"/>
              </w:rPr>
              <w:t>загадок,</w:t>
            </w:r>
            <w:r w:rsidRPr="00535D63">
              <w:rPr>
                <w:spacing w:val="-5"/>
                <w:sz w:val="24"/>
                <w:lang w:val="ru-RU"/>
              </w:rPr>
              <w:t xml:space="preserve"> </w:t>
            </w:r>
            <w:r w:rsidRPr="00535D63">
              <w:rPr>
                <w:sz w:val="24"/>
                <w:lang w:val="ru-RU"/>
              </w:rPr>
              <w:t>скороговорки, считалочки и др. (</w:t>
            </w:r>
            <w:r w:rsidRPr="00535D63">
              <w:rPr>
                <w:b/>
                <w:sz w:val="24"/>
                <w:lang w:val="ru-RU"/>
              </w:rPr>
              <w:t>художественная, самостоятельная игровая деятельность)</w:t>
            </w:r>
          </w:p>
          <w:p w:rsidR="00995BE1" w:rsidRPr="00535D63" w:rsidRDefault="00CF6B7A">
            <w:pPr>
              <w:pStyle w:val="TableParagraph"/>
              <w:ind w:left="0"/>
              <w:rPr>
                <w:b/>
                <w:sz w:val="24"/>
                <w:lang w:val="ru-RU"/>
              </w:rPr>
            </w:pPr>
            <w:r w:rsidRPr="00535D63">
              <w:rPr>
                <w:b/>
                <w:sz w:val="24"/>
                <w:lang w:val="ru-RU"/>
              </w:rPr>
              <w:t>чтение</w:t>
            </w:r>
            <w:r w:rsidRPr="00535D63">
              <w:rPr>
                <w:b/>
                <w:spacing w:val="-5"/>
                <w:sz w:val="24"/>
                <w:lang w:val="ru-RU"/>
              </w:rPr>
              <w:t xml:space="preserve"> </w:t>
            </w:r>
            <w:r w:rsidRPr="00535D63">
              <w:rPr>
                <w:b/>
                <w:spacing w:val="-2"/>
                <w:sz w:val="24"/>
                <w:lang w:val="ru-RU"/>
              </w:rPr>
              <w:t>стиха:</w:t>
            </w:r>
          </w:p>
          <w:p w:rsidR="00995BE1" w:rsidRPr="00535D63" w:rsidRDefault="00CF6B7A">
            <w:pPr>
              <w:pStyle w:val="TableParagraph"/>
              <w:ind w:left="0"/>
              <w:rPr>
                <w:sz w:val="24"/>
                <w:lang w:val="ru-RU"/>
              </w:rPr>
            </w:pPr>
            <w:r w:rsidRPr="00535D63">
              <w:rPr>
                <w:sz w:val="24"/>
                <w:lang w:val="ru-RU"/>
              </w:rPr>
              <w:t>Мы</w:t>
            </w:r>
            <w:r w:rsidRPr="00535D63">
              <w:rPr>
                <w:spacing w:val="-11"/>
                <w:sz w:val="24"/>
                <w:lang w:val="ru-RU"/>
              </w:rPr>
              <w:t xml:space="preserve"> </w:t>
            </w:r>
            <w:r w:rsidRPr="00535D63">
              <w:rPr>
                <w:sz w:val="24"/>
                <w:lang w:val="ru-RU"/>
              </w:rPr>
              <w:t>гуляли,</w:t>
            </w:r>
            <w:r w:rsidRPr="00535D63">
              <w:rPr>
                <w:spacing w:val="-11"/>
                <w:sz w:val="24"/>
                <w:lang w:val="ru-RU"/>
              </w:rPr>
              <w:t xml:space="preserve"> </w:t>
            </w:r>
            <w:r w:rsidRPr="00535D63">
              <w:rPr>
                <w:sz w:val="24"/>
                <w:lang w:val="ru-RU"/>
              </w:rPr>
              <w:t>мы</w:t>
            </w:r>
            <w:r w:rsidRPr="00535D63">
              <w:rPr>
                <w:spacing w:val="-13"/>
                <w:sz w:val="24"/>
                <w:lang w:val="ru-RU"/>
              </w:rPr>
              <w:t xml:space="preserve"> </w:t>
            </w:r>
            <w:r w:rsidRPr="00535D63">
              <w:rPr>
                <w:sz w:val="24"/>
                <w:lang w:val="ru-RU"/>
              </w:rPr>
              <w:t>гуляли, И немного подустали. Тут</w:t>
            </w:r>
            <w:r w:rsidRPr="00535D63">
              <w:rPr>
                <w:spacing w:val="-8"/>
                <w:sz w:val="24"/>
                <w:lang w:val="ru-RU"/>
              </w:rPr>
              <w:t xml:space="preserve"> </w:t>
            </w:r>
            <w:r w:rsidRPr="00535D63">
              <w:rPr>
                <w:sz w:val="24"/>
                <w:lang w:val="ru-RU"/>
              </w:rPr>
              <w:t>не</w:t>
            </w:r>
            <w:r w:rsidRPr="00535D63">
              <w:rPr>
                <w:spacing w:val="-9"/>
                <w:sz w:val="24"/>
                <w:lang w:val="ru-RU"/>
              </w:rPr>
              <w:t xml:space="preserve"> </w:t>
            </w:r>
            <w:r w:rsidRPr="00535D63">
              <w:rPr>
                <w:sz w:val="24"/>
                <w:lang w:val="ru-RU"/>
              </w:rPr>
              <w:t>много</w:t>
            </w:r>
            <w:r w:rsidRPr="00535D63">
              <w:rPr>
                <w:spacing w:val="-8"/>
                <w:sz w:val="24"/>
                <w:lang w:val="ru-RU"/>
              </w:rPr>
              <w:t xml:space="preserve"> </w:t>
            </w:r>
            <w:r w:rsidRPr="00535D63">
              <w:rPr>
                <w:sz w:val="24"/>
                <w:lang w:val="ru-RU"/>
              </w:rPr>
              <w:t>и</w:t>
            </w:r>
            <w:r w:rsidRPr="00535D63">
              <w:rPr>
                <w:spacing w:val="-7"/>
                <w:sz w:val="24"/>
                <w:lang w:val="ru-RU"/>
              </w:rPr>
              <w:t xml:space="preserve"> </w:t>
            </w:r>
            <w:r w:rsidRPr="00535D63">
              <w:rPr>
                <w:sz w:val="24"/>
                <w:lang w:val="ru-RU"/>
              </w:rPr>
              <w:t>не</w:t>
            </w:r>
            <w:r w:rsidRPr="00535D63">
              <w:rPr>
                <w:spacing w:val="-9"/>
                <w:sz w:val="24"/>
                <w:lang w:val="ru-RU"/>
              </w:rPr>
              <w:t xml:space="preserve"> </w:t>
            </w:r>
            <w:r w:rsidRPr="00535D63">
              <w:rPr>
                <w:sz w:val="24"/>
                <w:lang w:val="ru-RU"/>
              </w:rPr>
              <w:t>мало</w:t>
            </w:r>
          </w:p>
          <w:p w:rsidR="00995BE1" w:rsidRPr="00535D63" w:rsidRDefault="00CF6B7A">
            <w:pPr>
              <w:pStyle w:val="TableParagraph"/>
              <w:ind w:left="0"/>
              <w:rPr>
                <w:sz w:val="24"/>
                <w:lang w:val="ru-RU"/>
              </w:rPr>
            </w:pPr>
            <w:r w:rsidRPr="00535D63">
              <w:rPr>
                <w:sz w:val="24"/>
                <w:lang w:val="ru-RU"/>
              </w:rPr>
              <w:t>Подкрепиться</w:t>
            </w:r>
            <w:r w:rsidRPr="00535D63">
              <w:rPr>
                <w:spacing w:val="-14"/>
                <w:sz w:val="24"/>
                <w:lang w:val="ru-RU"/>
              </w:rPr>
              <w:t xml:space="preserve"> </w:t>
            </w:r>
            <w:r w:rsidRPr="00535D63">
              <w:rPr>
                <w:sz w:val="24"/>
                <w:lang w:val="ru-RU"/>
              </w:rPr>
              <w:t>бы</w:t>
            </w:r>
            <w:r w:rsidRPr="00535D63">
              <w:rPr>
                <w:spacing w:val="-14"/>
                <w:sz w:val="24"/>
                <w:lang w:val="ru-RU"/>
              </w:rPr>
              <w:t xml:space="preserve"> </w:t>
            </w:r>
            <w:r w:rsidRPr="00535D63">
              <w:rPr>
                <w:sz w:val="24"/>
                <w:lang w:val="ru-RU"/>
              </w:rPr>
              <w:t>не</w:t>
            </w:r>
            <w:r w:rsidRPr="00535D63">
              <w:rPr>
                <w:spacing w:val="-14"/>
                <w:sz w:val="24"/>
                <w:lang w:val="ru-RU"/>
              </w:rPr>
              <w:t xml:space="preserve"> </w:t>
            </w:r>
            <w:r w:rsidRPr="00535D63">
              <w:rPr>
                <w:sz w:val="24"/>
                <w:lang w:val="ru-RU"/>
              </w:rPr>
              <w:t>мешало Если только подкрепиться, Можно будет веселиться.</w:t>
            </w:r>
          </w:p>
          <w:p w:rsidR="00995BE1" w:rsidRDefault="00CF6B7A">
            <w:pPr>
              <w:pStyle w:val="TableParagraph"/>
              <w:spacing w:line="256" w:lineRule="exact"/>
              <w:ind w:left="0"/>
              <w:rPr>
                <w:sz w:val="24"/>
              </w:rPr>
            </w:pPr>
            <w:r>
              <w:rPr>
                <w:sz w:val="24"/>
              </w:rPr>
              <w:t>Мы</w:t>
            </w:r>
            <w:r>
              <w:rPr>
                <w:spacing w:val="-3"/>
                <w:sz w:val="24"/>
              </w:rPr>
              <w:t xml:space="preserve"> </w:t>
            </w:r>
            <w:r>
              <w:rPr>
                <w:sz w:val="24"/>
              </w:rPr>
              <w:t>немного</w:t>
            </w:r>
            <w:r>
              <w:rPr>
                <w:spacing w:val="-3"/>
                <w:sz w:val="24"/>
              </w:rPr>
              <w:t xml:space="preserve"> </w:t>
            </w:r>
            <w:r>
              <w:rPr>
                <w:spacing w:val="-2"/>
                <w:sz w:val="24"/>
              </w:rPr>
              <w:t>отдохнем</w:t>
            </w:r>
          </w:p>
        </w:tc>
      </w:tr>
      <w:tr w:rsidR="00995BE1">
        <w:trPr>
          <w:trHeight w:val="275"/>
        </w:trPr>
        <w:tc>
          <w:tcPr>
            <w:tcW w:w="2077" w:type="dxa"/>
            <w:tcBorders>
              <w:top w:val="single" w:sz="4" w:space="0" w:color="000000"/>
              <w:left w:val="single" w:sz="4" w:space="0" w:color="000000"/>
              <w:bottom w:val="single" w:sz="4" w:space="0" w:color="000000"/>
              <w:right w:val="single" w:sz="4" w:space="0" w:color="000000"/>
            </w:tcBorders>
          </w:tcPr>
          <w:p w:rsidR="00995BE1" w:rsidRDefault="00995BE1">
            <w:pPr>
              <w:pStyle w:val="TableParagraph"/>
              <w:ind w:left="0"/>
              <w:rPr>
                <w:sz w:val="20"/>
              </w:rPr>
            </w:pPr>
          </w:p>
        </w:tc>
        <w:tc>
          <w:tcPr>
            <w:tcW w:w="12708" w:type="dxa"/>
            <w:gridSpan w:val="9"/>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56" w:lineRule="exact"/>
              <w:ind w:left="0"/>
              <w:rPr>
                <w:sz w:val="24"/>
              </w:rPr>
            </w:pPr>
            <w:r>
              <w:rPr>
                <w:sz w:val="24"/>
              </w:rPr>
              <w:t>И</w:t>
            </w:r>
            <w:r>
              <w:rPr>
                <w:spacing w:val="-4"/>
                <w:sz w:val="24"/>
              </w:rPr>
              <w:t xml:space="preserve"> </w:t>
            </w:r>
            <w:r>
              <w:rPr>
                <w:sz w:val="24"/>
              </w:rPr>
              <w:t>опять</w:t>
            </w:r>
            <w:r>
              <w:rPr>
                <w:spacing w:val="-1"/>
                <w:sz w:val="24"/>
              </w:rPr>
              <w:t xml:space="preserve"> </w:t>
            </w:r>
            <w:r>
              <w:rPr>
                <w:sz w:val="24"/>
              </w:rPr>
              <w:t>гулять</w:t>
            </w:r>
            <w:r>
              <w:rPr>
                <w:spacing w:val="28"/>
                <w:sz w:val="24"/>
              </w:rPr>
              <w:t xml:space="preserve">  </w:t>
            </w:r>
            <w:r>
              <w:rPr>
                <w:spacing w:val="-2"/>
                <w:sz w:val="24"/>
              </w:rPr>
              <w:t>пойдем.</w:t>
            </w:r>
          </w:p>
        </w:tc>
      </w:tr>
      <w:tr w:rsidR="00995BE1">
        <w:trPr>
          <w:trHeight w:val="988"/>
        </w:trPr>
        <w:tc>
          <w:tcPr>
            <w:tcW w:w="207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4"/>
                <w:sz w:val="24"/>
              </w:rPr>
              <w:t>Ужин</w:t>
            </w:r>
          </w:p>
        </w:tc>
        <w:tc>
          <w:tcPr>
            <w:tcW w:w="12708" w:type="dxa"/>
            <w:gridSpan w:val="9"/>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sz w:val="24"/>
                <w:lang w:val="ru-RU"/>
              </w:rPr>
              <w:t>Правильно</w:t>
            </w:r>
            <w:r w:rsidRPr="00535D63">
              <w:rPr>
                <w:spacing w:val="-4"/>
                <w:sz w:val="24"/>
                <w:lang w:val="ru-RU"/>
              </w:rPr>
              <w:t xml:space="preserve"> </w:t>
            </w:r>
            <w:r w:rsidRPr="00535D63">
              <w:rPr>
                <w:sz w:val="24"/>
                <w:lang w:val="ru-RU"/>
              </w:rPr>
              <w:t>держит</w:t>
            </w:r>
            <w:r w:rsidRPr="00535D63">
              <w:rPr>
                <w:spacing w:val="-4"/>
                <w:sz w:val="24"/>
                <w:lang w:val="ru-RU"/>
              </w:rPr>
              <w:t xml:space="preserve"> </w:t>
            </w:r>
            <w:r w:rsidRPr="00535D63">
              <w:rPr>
                <w:sz w:val="24"/>
                <w:lang w:val="ru-RU"/>
              </w:rPr>
              <w:t>столовые</w:t>
            </w:r>
            <w:r w:rsidRPr="00535D63">
              <w:rPr>
                <w:spacing w:val="-5"/>
                <w:sz w:val="24"/>
                <w:lang w:val="ru-RU"/>
              </w:rPr>
              <w:t xml:space="preserve"> </w:t>
            </w:r>
            <w:r w:rsidRPr="00535D63">
              <w:rPr>
                <w:sz w:val="24"/>
                <w:lang w:val="ru-RU"/>
              </w:rPr>
              <w:t>приборы,</w:t>
            </w:r>
            <w:r w:rsidRPr="00535D63">
              <w:rPr>
                <w:spacing w:val="-4"/>
                <w:sz w:val="24"/>
                <w:lang w:val="ru-RU"/>
              </w:rPr>
              <w:t xml:space="preserve"> </w:t>
            </w:r>
            <w:r w:rsidRPr="00535D63">
              <w:rPr>
                <w:sz w:val="24"/>
                <w:lang w:val="ru-RU"/>
              </w:rPr>
              <w:t>не</w:t>
            </w:r>
            <w:r w:rsidRPr="00535D63">
              <w:rPr>
                <w:spacing w:val="-3"/>
                <w:sz w:val="24"/>
                <w:lang w:val="ru-RU"/>
              </w:rPr>
              <w:t xml:space="preserve"> </w:t>
            </w:r>
            <w:r w:rsidRPr="00535D63">
              <w:rPr>
                <w:sz w:val="24"/>
                <w:lang w:val="ru-RU"/>
              </w:rPr>
              <w:t>разговаривает</w:t>
            </w:r>
            <w:r w:rsidRPr="00535D63">
              <w:rPr>
                <w:spacing w:val="-5"/>
                <w:sz w:val="24"/>
                <w:lang w:val="ru-RU"/>
              </w:rPr>
              <w:t xml:space="preserve"> </w:t>
            </w:r>
            <w:r w:rsidRPr="00535D63">
              <w:rPr>
                <w:sz w:val="24"/>
                <w:lang w:val="ru-RU"/>
              </w:rPr>
              <w:t>за</w:t>
            </w:r>
            <w:r w:rsidRPr="00535D63">
              <w:rPr>
                <w:spacing w:val="-5"/>
                <w:sz w:val="24"/>
                <w:lang w:val="ru-RU"/>
              </w:rPr>
              <w:t xml:space="preserve"> </w:t>
            </w:r>
            <w:r w:rsidRPr="00535D63">
              <w:rPr>
                <w:sz w:val="24"/>
                <w:lang w:val="ru-RU"/>
              </w:rPr>
              <w:t>столом,</w:t>
            </w:r>
            <w:r w:rsidRPr="00535D63">
              <w:rPr>
                <w:spacing w:val="-4"/>
                <w:sz w:val="24"/>
                <w:lang w:val="ru-RU"/>
              </w:rPr>
              <w:t xml:space="preserve"> </w:t>
            </w:r>
            <w:r w:rsidRPr="00535D63">
              <w:rPr>
                <w:sz w:val="24"/>
                <w:lang w:val="ru-RU"/>
              </w:rPr>
              <w:t>пережевывает</w:t>
            </w:r>
            <w:r w:rsidRPr="00535D63">
              <w:rPr>
                <w:spacing w:val="-5"/>
                <w:sz w:val="24"/>
                <w:lang w:val="ru-RU"/>
              </w:rPr>
              <w:t xml:space="preserve"> </w:t>
            </w:r>
            <w:r w:rsidRPr="00535D63">
              <w:rPr>
                <w:sz w:val="24"/>
                <w:lang w:val="ru-RU"/>
              </w:rPr>
              <w:t>пищу</w:t>
            </w:r>
            <w:r w:rsidRPr="00535D63">
              <w:rPr>
                <w:spacing w:val="-4"/>
                <w:sz w:val="24"/>
                <w:lang w:val="ru-RU"/>
              </w:rPr>
              <w:t xml:space="preserve"> </w:t>
            </w:r>
            <w:r w:rsidRPr="00535D63">
              <w:rPr>
                <w:sz w:val="24"/>
                <w:lang w:val="ru-RU"/>
              </w:rPr>
              <w:t>закрытым</w:t>
            </w:r>
            <w:r w:rsidRPr="00535D63">
              <w:rPr>
                <w:spacing w:val="-5"/>
                <w:sz w:val="24"/>
                <w:lang w:val="ru-RU"/>
              </w:rPr>
              <w:t xml:space="preserve"> </w:t>
            </w:r>
            <w:r w:rsidRPr="00535D63">
              <w:rPr>
                <w:sz w:val="24"/>
                <w:lang w:val="ru-RU"/>
              </w:rPr>
              <w:t>ртом,</w:t>
            </w:r>
            <w:r w:rsidRPr="00535D63">
              <w:rPr>
                <w:spacing w:val="-4"/>
                <w:sz w:val="24"/>
                <w:lang w:val="ru-RU"/>
              </w:rPr>
              <w:t xml:space="preserve"> </w:t>
            </w:r>
            <w:r w:rsidRPr="00535D63">
              <w:rPr>
                <w:sz w:val="24"/>
                <w:lang w:val="ru-RU"/>
              </w:rPr>
              <w:t xml:space="preserve">пользуется </w:t>
            </w:r>
            <w:r w:rsidRPr="00535D63">
              <w:rPr>
                <w:spacing w:val="-2"/>
                <w:sz w:val="24"/>
                <w:lang w:val="ru-RU"/>
              </w:rPr>
              <w:t>салфеткой.</w:t>
            </w:r>
          </w:p>
          <w:p w:rsidR="00995BE1" w:rsidRPr="00535D63" w:rsidRDefault="00CF6B7A">
            <w:pPr>
              <w:pStyle w:val="TableParagraph"/>
              <w:ind w:left="0"/>
              <w:rPr>
                <w:b/>
                <w:sz w:val="24"/>
                <w:lang w:val="ru-RU"/>
              </w:rPr>
            </w:pPr>
            <w:r w:rsidRPr="00535D63">
              <w:rPr>
                <w:b/>
                <w:sz w:val="24"/>
                <w:lang w:val="ru-RU"/>
              </w:rPr>
              <w:t>Чтение</w:t>
            </w:r>
            <w:r w:rsidRPr="00535D63">
              <w:rPr>
                <w:b/>
                <w:spacing w:val="-4"/>
                <w:sz w:val="24"/>
                <w:lang w:val="ru-RU"/>
              </w:rPr>
              <w:t xml:space="preserve"> </w:t>
            </w:r>
            <w:r w:rsidRPr="00535D63">
              <w:rPr>
                <w:b/>
                <w:spacing w:val="-2"/>
                <w:sz w:val="24"/>
                <w:lang w:val="ru-RU"/>
              </w:rPr>
              <w:t>потешки:</w:t>
            </w:r>
          </w:p>
          <w:p w:rsidR="00995BE1" w:rsidRPr="00535D63" w:rsidRDefault="00CF6B7A">
            <w:pPr>
              <w:pStyle w:val="TableParagraph"/>
              <w:ind w:left="0"/>
              <w:rPr>
                <w:sz w:val="24"/>
                <w:lang w:val="ru-RU"/>
              </w:rPr>
            </w:pPr>
            <w:r w:rsidRPr="00535D63">
              <w:rPr>
                <w:sz w:val="24"/>
                <w:lang w:val="ru-RU"/>
              </w:rPr>
              <w:t>Кушай кашку, мой сынок, Дорогой ты мой дружок, Кушай кашку подрастай, Всем</w:t>
            </w:r>
            <w:r w:rsidRPr="00535D63">
              <w:rPr>
                <w:spacing w:val="-14"/>
                <w:sz w:val="24"/>
                <w:lang w:val="ru-RU"/>
              </w:rPr>
              <w:t xml:space="preserve"> </w:t>
            </w:r>
            <w:r w:rsidRPr="00535D63">
              <w:rPr>
                <w:sz w:val="24"/>
                <w:lang w:val="ru-RU"/>
              </w:rPr>
              <w:t>на</w:t>
            </w:r>
            <w:r w:rsidRPr="00535D63">
              <w:rPr>
                <w:spacing w:val="-13"/>
                <w:sz w:val="24"/>
                <w:lang w:val="ru-RU"/>
              </w:rPr>
              <w:t xml:space="preserve"> </w:t>
            </w:r>
            <w:r w:rsidRPr="00535D63">
              <w:rPr>
                <w:sz w:val="24"/>
                <w:lang w:val="ru-RU"/>
              </w:rPr>
              <w:t>радость</w:t>
            </w:r>
            <w:r w:rsidRPr="00535D63">
              <w:rPr>
                <w:spacing w:val="-15"/>
                <w:sz w:val="24"/>
                <w:lang w:val="ru-RU"/>
              </w:rPr>
              <w:t xml:space="preserve"> </w:t>
            </w:r>
            <w:r w:rsidRPr="00535D63">
              <w:rPr>
                <w:sz w:val="24"/>
                <w:lang w:val="ru-RU"/>
              </w:rPr>
              <w:t>вырастай!</w:t>
            </w:r>
          </w:p>
        </w:tc>
      </w:tr>
      <w:tr w:rsidR="00995BE1">
        <w:trPr>
          <w:trHeight w:val="7728"/>
        </w:trPr>
        <w:tc>
          <w:tcPr>
            <w:tcW w:w="2077"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pacing w:val="-2"/>
                <w:sz w:val="24"/>
                <w:lang w:val="ru-RU"/>
              </w:rPr>
              <w:t xml:space="preserve">Самостоятельна </w:t>
            </w:r>
            <w:r w:rsidRPr="00535D63">
              <w:rPr>
                <w:b/>
                <w:sz w:val="24"/>
                <w:lang w:val="ru-RU"/>
              </w:rPr>
              <w:t xml:space="preserve">я деятельность </w:t>
            </w:r>
            <w:r w:rsidRPr="00535D63">
              <w:rPr>
                <w:b/>
                <w:spacing w:val="-2"/>
                <w:sz w:val="24"/>
                <w:lang w:val="ru-RU"/>
              </w:rPr>
              <w:t xml:space="preserve">детей </w:t>
            </w:r>
            <w:r w:rsidRPr="00535D63">
              <w:rPr>
                <w:b/>
                <w:sz w:val="24"/>
                <w:lang w:val="ru-RU"/>
              </w:rPr>
              <w:t xml:space="preserve">(подвижные , национальные , </w:t>
            </w:r>
            <w:r w:rsidRPr="00535D63">
              <w:rPr>
                <w:b/>
                <w:spacing w:val="-2"/>
                <w:sz w:val="24"/>
                <w:lang w:val="ru-RU"/>
              </w:rPr>
              <w:t xml:space="preserve">сюжетно- ролевые настольно- </w:t>
            </w:r>
            <w:r w:rsidRPr="00535D63">
              <w:rPr>
                <w:b/>
                <w:sz w:val="24"/>
                <w:lang w:val="ru-RU"/>
              </w:rPr>
              <w:t>печатные игры и другие</w:t>
            </w:r>
          </w:p>
          <w:p w:rsidR="00995BE1" w:rsidRPr="00535D63" w:rsidRDefault="00CF6B7A">
            <w:pPr>
              <w:pStyle w:val="TableParagraph"/>
              <w:ind w:left="0"/>
              <w:rPr>
                <w:b/>
                <w:sz w:val="24"/>
                <w:lang w:val="ru-RU"/>
              </w:rPr>
            </w:pPr>
            <w:r w:rsidRPr="00535D63">
              <w:rPr>
                <w:b/>
                <w:sz w:val="24"/>
                <w:lang w:val="ru-RU"/>
              </w:rPr>
              <w:t>игры</w:t>
            </w:r>
            <w:r w:rsidRPr="00535D63">
              <w:rPr>
                <w:b/>
                <w:spacing w:val="40"/>
                <w:sz w:val="24"/>
                <w:lang w:val="ru-RU"/>
              </w:rPr>
              <w:t xml:space="preserve"> </w:t>
            </w:r>
            <w:r w:rsidRPr="00535D63">
              <w:rPr>
                <w:b/>
                <w:sz w:val="24"/>
                <w:lang w:val="ru-RU"/>
              </w:rPr>
              <w:t xml:space="preserve">) . </w:t>
            </w:r>
            <w:r w:rsidRPr="00535D63">
              <w:rPr>
                <w:b/>
                <w:spacing w:val="-2"/>
                <w:sz w:val="24"/>
                <w:lang w:val="ru-RU"/>
              </w:rPr>
              <w:t>изодеятельность</w:t>
            </w:r>
          </w:p>
          <w:p w:rsidR="00995BE1" w:rsidRPr="00535D63" w:rsidRDefault="00CF6B7A">
            <w:pPr>
              <w:pStyle w:val="TableParagraph"/>
              <w:ind w:left="0"/>
              <w:rPr>
                <w:b/>
                <w:sz w:val="24"/>
                <w:lang w:val="ru-RU"/>
              </w:rPr>
            </w:pPr>
            <w:r w:rsidRPr="00535D63">
              <w:rPr>
                <w:b/>
                <w:spacing w:val="-10"/>
                <w:sz w:val="24"/>
                <w:lang w:val="ru-RU"/>
              </w:rPr>
              <w:t>,</w:t>
            </w:r>
          </w:p>
          <w:p w:rsidR="00995BE1" w:rsidRPr="00535D63" w:rsidRDefault="00CF6B7A">
            <w:pPr>
              <w:pStyle w:val="TableParagraph"/>
              <w:ind w:left="0"/>
              <w:rPr>
                <w:b/>
                <w:sz w:val="24"/>
                <w:lang w:val="ru-RU"/>
              </w:rPr>
            </w:pPr>
            <w:r w:rsidRPr="00535D63">
              <w:rPr>
                <w:b/>
                <w:spacing w:val="-2"/>
                <w:sz w:val="24"/>
                <w:lang w:val="ru-RU"/>
              </w:rPr>
              <w:t xml:space="preserve">рассматривание </w:t>
            </w:r>
            <w:r w:rsidRPr="00535D63">
              <w:rPr>
                <w:b/>
                <w:sz w:val="24"/>
                <w:lang w:val="ru-RU"/>
              </w:rPr>
              <w:t>книг, и другие</w:t>
            </w:r>
          </w:p>
        </w:tc>
        <w:tc>
          <w:tcPr>
            <w:tcW w:w="2033"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pacing w:val="-2"/>
                <w:sz w:val="24"/>
                <w:lang w:val="ru-RU"/>
              </w:rPr>
              <w:t>Лепка творческая деятельность :</w:t>
            </w:r>
          </w:p>
          <w:p w:rsidR="00995BE1" w:rsidRPr="00535D63" w:rsidRDefault="00CF6B7A">
            <w:pPr>
              <w:pStyle w:val="TableParagraph"/>
              <w:ind w:left="0"/>
              <w:rPr>
                <w:b/>
                <w:sz w:val="24"/>
                <w:lang w:val="ru-RU"/>
              </w:rPr>
            </w:pPr>
            <w:r w:rsidRPr="00535D63">
              <w:rPr>
                <w:b/>
                <w:sz w:val="24"/>
                <w:lang w:val="ru-RU"/>
              </w:rPr>
              <w:t>«</w:t>
            </w:r>
            <w:r w:rsidRPr="00535D63">
              <w:rPr>
                <w:b/>
                <w:spacing w:val="34"/>
                <w:sz w:val="24"/>
                <w:lang w:val="ru-RU"/>
              </w:rPr>
              <w:t xml:space="preserve"> </w:t>
            </w:r>
            <w:r w:rsidRPr="00535D63">
              <w:rPr>
                <w:b/>
                <w:sz w:val="24"/>
                <w:lang w:val="ru-RU"/>
              </w:rPr>
              <w:t>Колечко</w:t>
            </w:r>
            <w:r w:rsidRPr="00535D63">
              <w:rPr>
                <w:b/>
                <w:spacing w:val="-13"/>
                <w:sz w:val="24"/>
                <w:lang w:val="ru-RU"/>
              </w:rPr>
              <w:t xml:space="preserve"> </w:t>
            </w:r>
            <w:r w:rsidRPr="00535D63">
              <w:rPr>
                <w:b/>
                <w:sz w:val="24"/>
                <w:lang w:val="ru-RU"/>
              </w:rPr>
              <w:t xml:space="preserve">для </w:t>
            </w:r>
            <w:r w:rsidRPr="00535D63">
              <w:rPr>
                <w:b/>
                <w:spacing w:val="-2"/>
                <w:sz w:val="24"/>
                <w:lang w:val="ru-RU"/>
              </w:rPr>
              <w:t>мамы»</w:t>
            </w:r>
          </w:p>
          <w:p w:rsidR="00995BE1" w:rsidRPr="00535D63" w:rsidRDefault="00CF6B7A">
            <w:pPr>
              <w:pStyle w:val="TableParagraph"/>
              <w:ind w:left="0"/>
              <w:rPr>
                <w:b/>
                <w:sz w:val="24"/>
                <w:lang w:val="ru-RU"/>
              </w:rPr>
            </w:pPr>
            <w:r w:rsidRPr="00535D63">
              <w:rPr>
                <w:b/>
                <w:spacing w:val="-2"/>
                <w:sz w:val="24"/>
                <w:lang w:val="ru-RU"/>
              </w:rPr>
              <w:t>Задачи</w:t>
            </w:r>
          </w:p>
          <w:p w:rsidR="00995BE1" w:rsidRPr="00535D63" w:rsidRDefault="00CF6B7A">
            <w:pPr>
              <w:pStyle w:val="TableParagraph"/>
              <w:ind w:left="0"/>
              <w:rPr>
                <w:b/>
                <w:sz w:val="24"/>
                <w:lang w:val="ru-RU"/>
              </w:rPr>
            </w:pPr>
            <w:r w:rsidRPr="00535D63">
              <w:rPr>
                <w:b/>
                <w:spacing w:val="-2"/>
                <w:sz w:val="24"/>
                <w:lang w:val="ru-RU"/>
              </w:rPr>
              <w:t>:</w:t>
            </w:r>
            <w:r w:rsidRPr="00535D63">
              <w:rPr>
                <w:spacing w:val="-2"/>
                <w:lang w:val="ru-RU"/>
              </w:rPr>
              <w:t xml:space="preserve">Формировать технические </w:t>
            </w:r>
            <w:r w:rsidRPr="00535D63">
              <w:rPr>
                <w:lang w:val="ru-RU"/>
              </w:rPr>
              <w:t xml:space="preserve">навыки лепки предметов более сложной формы, при лепки </w:t>
            </w:r>
            <w:r w:rsidRPr="00535D63">
              <w:rPr>
                <w:spacing w:val="-2"/>
                <w:lang w:val="ru-RU"/>
              </w:rPr>
              <w:t xml:space="preserve">(колечка) </w:t>
            </w:r>
            <w:r w:rsidRPr="00535D63">
              <w:rPr>
                <w:b/>
                <w:spacing w:val="-2"/>
                <w:sz w:val="24"/>
                <w:lang w:val="ru-RU"/>
              </w:rPr>
              <w:t xml:space="preserve">Худ.литература коммуникативн </w:t>
            </w:r>
            <w:r w:rsidRPr="00535D63">
              <w:rPr>
                <w:b/>
                <w:sz w:val="24"/>
                <w:lang w:val="ru-RU"/>
              </w:rPr>
              <w:t xml:space="preserve">ая </w:t>
            </w:r>
            <w:r w:rsidRPr="00535D63">
              <w:rPr>
                <w:b/>
                <w:spacing w:val="-2"/>
                <w:sz w:val="24"/>
                <w:lang w:val="ru-RU"/>
              </w:rPr>
              <w:t>деятельность</w:t>
            </w:r>
          </w:p>
          <w:p w:rsidR="00995BE1" w:rsidRPr="00535D63" w:rsidRDefault="00CF6B7A">
            <w:pPr>
              <w:pStyle w:val="TableParagraph"/>
              <w:ind w:left="0"/>
              <w:rPr>
                <w:sz w:val="24"/>
                <w:lang w:val="ru-RU"/>
              </w:rPr>
            </w:pPr>
            <w:r w:rsidRPr="00535D63">
              <w:rPr>
                <w:b/>
                <w:sz w:val="24"/>
                <w:lang w:val="ru-RU"/>
              </w:rPr>
              <w:t>:</w:t>
            </w:r>
            <w:r w:rsidRPr="00535D63">
              <w:rPr>
                <w:b/>
                <w:spacing w:val="-15"/>
                <w:sz w:val="24"/>
                <w:lang w:val="ru-RU"/>
              </w:rPr>
              <w:t xml:space="preserve"> </w:t>
            </w:r>
            <w:r w:rsidRPr="00535D63">
              <w:rPr>
                <w:sz w:val="24"/>
                <w:lang w:val="ru-RU"/>
              </w:rPr>
              <w:t>Чтение</w:t>
            </w:r>
            <w:r w:rsidRPr="00535D63">
              <w:rPr>
                <w:spacing w:val="-15"/>
                <w:sz w:val="24"/>
                <w:lang w:val="ru-RU"/>
              </w:rPr>
              <w:t xml:space="preserve"> </w:t>
            </w:r>
            <w:r w:rsidRPr="00535D63">
              <w:rPr>
                <w:sz w:val="24"/>
                <w:lang w:val="ru-RU"/>
              </w:rPr>
              <w:t xml:space="preserve">М. </w:t>
            </w:r>
            <w:r w:rsidRPr="00535D63">
              <w:rPr>
                <w:spacing w:val="-2"/>
                <w:sz w:val="24"/>
                <w:lang w:val="ru-RU"/>
              </w:rPr>
              <w:t>Алимбаева.</w:t>
            </w:r>
          </w:p>
          <w:p w:rsidR="00995BE1" w:rsidRPr="00535D63" w:rsidRDefault="00CF6B7A">
            <w:pPr>
              <w:pStyle w:val="TableParagraph"/>
              <w:ind w:left="0"/>
              <w:rPr>
                <w:sz w:val="24"/>
                <w:lang w:val="ru-RU"/>
              </w:rPr>
            </w:pPr>
            <w:r w:rsidRPr="00535D63">
              <w:rPr>
                <w:b/>
                <w:sz w:val="24"/>
                <w:lang w:val="ru-RU"/>
              </w:rPr>
              <w:t>«Друзья</w:t>
            </w:r>
            <w:r w:rsidRPr="00535D63">
              <w:rPr>
                <w:b/>
                <w:spacing w:val="-15"/>
                <w:sz w:val="24"/>
                <w:lang w:val="ru-RU"/>
              </w:rPr>
              <w:t xml:space="preserve"> </w:t>
            </w:r>
            <w:r w:rsidRPr="00535D63">
              <w:rPr>
                <w:b/>
                <w:sz w:val="24"/>
                <w:lang w:val="ru-RU"/>
              </w:rPr>
              <w:t xml:space="preserve">птиц.» </w:t>
            </w:r>
            <w:r w:rsidRPr="00535D63">
              <w:rPr>
                <w:b/>
                <w:spacing w:val="-2"/>
                <w:sz w:val="24"/>
                <w:lang w:val="ru-RU"/>
              </w:rPr>
              <w:t>Задачи:</w:t>
            </w:r>
            <w:r w:rsidRPr="00535D63">
              <w:rPr>
                <w:spacing w:val="-2"/>
                <w:sz w:val="24"/>
                <w:lang w:val="ru-RU"/>
              </w:rPr>
              <w:t xml:space="preserve"> Помочь </w:t>
            </w:r>
            <w:r w:rsidRPr="00535D63">
              <w:rPr>
                <w:sz w:val="24"/>
                <w:lang w:val="ru-RU"/>
              </w:rPr>
              <w:t xml:space="preserve">детям понять </w:t>
            </w:r>
            <w:r w:rsidRPr="00535D63">
              <w:rPr>
                <w:spacing w:val="-2"/>
                <w:sz w:val="24"/>
                <w:lang w:val="ru-RU"/>
              </w:rPr>
              <w:t xml:space="preserve">содержание стихотворения, </w:t>
            </w:r>
            <w:r w:rsidRPr="00535D63">
              <w:rPr>
                <w:sz w:val="24"/>
                <w:lang w:val="ru-RU"/>
              </w:rPr>
              <w:t xml:space="preserve">отвечать на вопросы по его </w:t>
            </w:r>
            <w:r w:rsidRPr="00535D63">
              <w:rPr>
                <w:spacing w:val="-2"/>
                <w:sz w:val="24"/>
                <w:lang w:val="ru-RU"/>
              </w:rPr>
              <w:t>содержанию, обучать</w:t>
            </w:r>
            <w:r w:rsidRPr="00535D63">
              <w:rPr>
                <w:sz w:val="24"/>
                <w:lang w:val="ru-RU"/>
              </w:rPr>
              <w:t xml:space="preserve"> заботится о птицах . произведение</w:t>
            </w:r>
            <w:r w:rsidRPr="00535D63">
              <w:rPr>
                <w:spacing w:val="-15"/>
                <w:sz w:val="24"/>
                <w:lang w:val="ru-RU"/>
              </w:rPr>
              <w:t xml:space="preserve"> </w:t>
            </w:r>
            <w:r w:rsidRPr="00535D63">
              <w:rPr>
                <w:sz w:val="24"/>
                <w:lang w:val="ru-RU"/>
              </w:rPr>
              <w:t>.</w:t>
            </w:r>
          </w:p>
        </w:tc>
        <w:tc>
          <w:tcPr>
            <w:tcW w:w="2033"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pacing w:val="-2"/>
                <w:sz w:val="24"/>
                <w:lang w:val="ru-RU"/>
              </w:rPr>
              <w:t xml:space="preserve">Конструирован </w:t>
            </w:r>
            <w:r w:rsidRPr="00535D63">
              <w:rPr>
                <w:b/>
                <w:spacing w:val="-6"/>
                <w:sz w:val="24"/>
                <w:lang w:val="ru-RU"/>
              </w:rPr>
              <w:t xml:space="preserve">ие </w:t>
            </w:r>
            <w:r w:rsidRPr="00535D63">
              <w:rPr>
                <w:b/>
                <w:spacing w:val="-2"/>
                <w:sz w:val="24"/>
                <w:lang w:val="ru-RU"/>
              </w:rPr>
              <w:t>познавательная творческая коммуникативная деятельность Дидактическая игра:</w:t>
            </w:r>
          </w:p>
          <w:p w:rsidR="00995BE1" w:rsidRPr="00535D63" w:rsidRDefault="00CF6B7A">
            <w:pPr>
              <w:pStyle w:val="TableParagraph"/>
              <w:ind w:left="0"/>
              <w:rPr>
                <w:b/>
                <w:sz w:val="24"/>
                <w:lang w:val="ru-RU"/>
              </w:rPr>
            </w:pPr>
            <w:r w:rsidRPr="00535D63">
              <w:rPr>
                <w:b/>
                <w:sz w:val="24"/>
                <w:lang w:val="ru-RU"/>
              </w:rPr>
              <w:t xml:space="preserve">«Дом для </w:t>
            </w:r>
            <w:r w:rsidRPr="00535D63">
              <w:rPr>
                <w:b/>
                <w:spacing w:val="-2"/>
                <w:sz w:val="24"/>
                <w:lang w:val="ru-RU"/>
              </w:rPr>
              <w:t>животных» Задачи</w:t>
            </w:r>
          </w:p>
          <w:p w:rsidR="00995BE1" w:rsidRPr="00535D63" w:rsidRDefault="00CF6B7A">
            <w:pPr>
              <w:pStyle w:val="TableParagraph"/>
              <w:ind w:left="0"/>
              <w:rPr>
                <w:sz w:val="24"/>
                <w:lang w:val="ru-RU"/>
              </w:rPr>
            </w:pPr>
            <w:r w:rsidRPr="00535D63">
              <w:rPr>
                <w:b/>
                <w:spacing w:val="-2"/>
                <w:sz w:val="24"/>
                <w:lang w:val="ru-RU"/>
              </w:rPr>
              <w:t>:</w:t>
            </w:r>
            <w:r w:rsidRPr="00535D63">
              <w:rPr>
                <w:spacing w:val="-2"/>
                <w:sz w:val="24"/>
                <w:lang w:val="ru-RU"/>
              </w:rPr>
              <w:t xml:space="preserve">Продолжать </w:t>
            </w:r>
            <w:r w:rsidRPr="00535D63">
              <w:rPr>
                <w:sz w:val="24"/>
                <w:lang w:val="ru-RU"/>
              </w:rPr>
              <w:t xml:space="preserve">знакомить детей с деталями </w:t>
            </w:r>
            <w:r w:rsidRPr="00535D63">
              <w:rPr>
                <w:spacing w:val="-2"/>
                <w:sz w:val="24"/>
                <w:lang w:val="ru-RU"/>
              </w:rPr>
              <w:t xml:space="preserve">строительного материала </w:t>
            </w:r>
            <w:r w:rsidRPr="00535D63">
              <w:rPr>
                <w:sz w:val="24"/>
                <w:lang w:val="ru-RU"/>
              </w:rPr>
              <w:t>(крыша, призма), развивать</w:t>
            </w:r>
            <w:r w:rsidRPr="00535D63">
              <w:rPr>
                <w:spacing w:val="-15"/>
                <w:sz w:val="24"/>
                <w:lang w:val="ru-RU"/>
              </w:rPr>
              <w:t xml:space="preserve"> </w:t>
            </w:r>
            <w:r w:rsidRPr="00535D63">
              <w:rPr>
                <w:sz w:val="24"/>
                <w:lang w:val="ru-RU"/>
              </w:rPr>
              <w:t>умения сооружать дом</w:t>
            </w:r>
            <w:r w:rsidRPr="00535D63">
              <w:rPr>
                <w:spacing w:val="40"/>
                <w:sz w:val="24"/>
                <w:lang w:val="ru-RU"/>
              </w:rPr>
              <w:t xml:space="preserve"> </w:t>
            </w:r>
            <w:r w:rsidRPr="00535D63">
              <w:rPr>
                <w:sz w:val="24"/>
                <w:lang w:val="ru-RU"/>
              </w:rPr>
              <w:t>по образцу.</w:t>
            </w:r>
          </w:p>
          <w:p w:rsidR="00995BE1" w:rsidRPr="00535D63" w:rsidRDefault="00995BE1">
            <w:pPr>
              <w:pStyle w:val="TableParagraph"/>
              <w:ind w:left="0"/>
              <w:rPr>
                <w:sz w:val="24"/>
                <w:lang w:val="ru-RU"/>
              </w:rPr>
            </w:pPr>
          </w:p>
        </w:tc>
        <w:tc>
          <w:tcPr>
            <w:tcW w:w="2033"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spacing w:line="270" w:lineRule="atLeast"/>
              <w:ind w:left="0"/>
              <w:rPr>
                <w:sz w:val="24"/>
                <w:lang w:val="ru-RU"/>
              </w:rPr>
            </w:pPr>
            <w:r w:rsidRPr="00535D63">
              <w:rPr>
                <w:b/>
                <w:sz w:val="24"/>
                <w:lang w:val="ru-RU"/>
              </w:rPr>
              <w:t xml:space="preserve">Развитие речи, </w:t>
            </w:r>
            <w:r w:rsidRPr="00535D63">
              <w:rPr>
                <w:b/>
                <w:spacing w:val="-2"/>
                <w:sz w:val="24"/>
                <w:lang w:val="ru-RU"/>
              </w:rPr>
              <w:t xml:space="preserve">художественная литература, </w:t>
            </w:r>
            <w:r w:rsidRPr="00535D63">
              <w:rPr>
                <w:b/>
                <w:sz w:val="24"/>
                <w:lang w:val="ru-RU"/>
              </w:rPr>
              <w:t xml:space="preserve">ознакомление с </w:t>
            </w:r>
            <w:r w:rsidRPr="00535D63">
              <w:rPr>
                <w:b/>
                <w:spacing w:val="-2"/>
                <w:sz w:val="24"/>
                <w:lang w:val="ru-RU"/>
              </w:rPr>
              <w:t xml:space="preserve">окружающим миром позновательная коммуникативн </w:t>
            </w:r>
            <w:r w:rsidRPr="00535D63">
              <w:rPr>
                <w:b/>
                <w:sz w:val="24"/>
                <w:lang w:val="ru-RU"/>
              </w:rPr>
              <w:t xml:space="preserve">ая, игровая </w:t>
            </w:r>
            <w:r w:rsidRPr="00535D63">
              <w:rPr>
                <w:b/>
                <w:spacing w:val="-2"/>
                <w:sz w:val="24"/>
                <w:lang w:val="ru-RU"/>
              </w:rPr>
              <w:t xml:space="preserve">деятельность Дидактическая </w:t>
            </w:r>
            <w:r w:rsidRPr="00535D63">
              <w:rPr>
                <w:b/>
                <w:sz w:val="24"/>
                <w:lang w:val="ru-RU"/>
              </w:rPr>
              <w:t>игра «Кто в домике</w:t>
            </w:r>
            <w:r w:rsidRPr="00535D63">
              <w:rPr>
                <w:b/>
                <w:spacing w:val="-15"/>
                <w:sz w:val="24"/>
                <w:lang w:val="ru-RU"/>
              </w:rPr>
              <w:t xml:space="preserve"> </w:t>
            </w:r>
            <w:r w:rsidRPr="00535D63">
              <w:rPr>
                <w:b/>
                <w:sz w:val="24"/>
                <w:lang w:val="ru-RU"/>
              </w:rPr>
              <w:t xml:space="preserve">живет?» </w:t>
            </w:r>
            <w:r w:rsidRPr="00535D63">
              <w:rPr>
                <w:b/>
                <w:spacing w:val="-2"/>
                <w:sz w:val="24"/>
                <w:lang w:val="ru-RU"/>
              </w:rPr>
              <w:t>Задачи:</w:t>
            </w:r>
            <w:r w:rsidRPr="00535D63">
              <w:rPr>
                <w:spacing w:val="-2"/>
                <w:sz w:val="24"/>
                <w:lang w:val="ru-RU"/>
              </w:rPr>
              <w:t xml:space="preserve">Умению произносить отчетливо </w:t>
            </w:r>
            <w:r w:rsidRPr="00535D63">
              <w:rPr>
                <w:sz w:val="24"/>
                <w:lang w:val="ru-RU"/>
              </w:rPr>
              <w:t xml:space="preserve">отдельно звуки. </w:t>
            </w:r>
            <w:r w:rsidRPr="00535D63">
              <w:rPr>
                <w:spacing w:val="-2"/>
                <w:sz w:val="24"/>
                <w:lang w:val="ru-RU"/>
              </w:rPr>
              <w:t xml:space="preserve">Развивать голосовой </w:t>
            </w:r>
            <w:r w:rsidRPr="00535D63">
              <w:rPr>
                <w:sz w:val="24"/>
                <w:lang w:val="ru-RU"/>
              </w:rPr>
              <w:t xml:space="preserve">аппарат, делать </w:t>
            </w:r>
            <w:r w:rsidRPr="00535D63">
              <w:rPr>
                <w:spacing w:val="-2"/>
                <w:sz w:val="24"/>
                <w:lang w:val="ru-RU"/>
              </w:rPr>
              <w:t xml:space="preserve">артикуляционную </w:t>
            </w:r>
            <w:r w:rsidRPr="00535D63">
              <w:rPr>
                <w:sz w:val="24"/>
                <w:lang w:val="ru-RU"/>
              </w:rPr>
              <w:t xml:space="preserve">гимнастику с учетом темпа речи, высоты и силы голоса, </w:t>
            </w:r>
            <w:r w:rsidRPr="00535D63">
              <w:rPr>
                <w:spacing w:val="-2"/>
                <w:sz w:val="24"/>
                <w:lang w:val="ru-RU"/>
              </w:rPr>
              <w:t xml:space="preserve">акцентируя </w:t>
            </w:r>
            <w:r w:rsidRPr="00535D63">
              <w:rPr>
                <w:sz w:val="24"/>
                <w:lang w:val="ru-RU"/>
              </w:rPr>
              <w:t xml:space="preserve">внимание на </w:t>
            </w:r>
            <w:r w:rsidRPr="00535D63">
              <w:rPr>
                <w:spacing w:val="-2"/>
                <w:sz w:val="24"/>
                <w:lang w:val="ru-RU"/>
              </w:rPr>
              <w:t xml:space="preserve">четком произношение </w:t>
            </w:r>
            <w:r w:rsidRPr="00535D63">
              <w:rPr>
                <w:spacing w:val="-4"/>
                <w:sz w:val="24"/>
                <w:lang w:val="ru-RU"/>
              </w:rPr>
              <w:t>слов.</w:t>
            </w:r>
          </w:p>
        </w:tc>
        <w:tc>
          <w:tcPr>
            <w:tcW w:w="2033"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 xml:space="preserve">Развитие речи </w:t>
            </w:r>
            <w:r w:rsidRPr="00535D63">
              <w:rPr>
                <w:b/>
                <w:spacing w:val="-2"/>
                <w:sz w:val="24"/>
                <w:lang w:val="ru-RU"/>
              </w:rPr>
              <w:t xml:space="preserve">коммуникативн </w:t>
            </w:r>
            <w:r w:rsidRPr="00535D63">
              <w:rPr>
                <w:b/>
                <w:sz w:val="24"/>
                <w:lang w:val="ru-RU"/>
              </w:rPr>
              <w:t xml:space="preserve">ая, игровая </w:t>
            </w:r>
            <w:r w:rsidRPr="00535D63">
              <w:rPr>
                <w:b/>
                <w:spacing w:val="-2"/>
                <w:sz w:val="24"/>
                <w:lang w:val="ru-RU"/>
              </w:rPr>
              <w:t xml:space="preserve">деятельность Дидактическая </w:t>
            </w:r>
            <w:r w:rsidRPr="00535D63">
              <w:rPr>
                <w:b/>
                <w:sz w:val="24"/>
                <w:lang w:val="ru-RU"/>
              </w:rPr>
              <w:t>игра: «Помоги мишутке найти свою тарелку</w:t>
            </w:r>
            <w:r w:rsidRPr="00535D63">
              <w:rPr>
                <w:b/>
                <w:i/>
                <w:sz w:val="24"/>
                <w:lang w:val="ru-RU"/>
              </w:rPr>
              <w:t xml:space="preserve">» </w:t>
            </w:r>
            <w:r w:rsidRPr="00535D63">
              <w:rPr>
                <w:b/>
                <w:spacing w:val="-2"/>
                <w:sz w:val="24"/>
                <w:lang w:val="ru-RU"/>
              </w:rPr>
              <w:t>Задачи</w:t>
            </w:r>
          </w:p>
          <w:p w:rsidR="00995BE1" w:rsidRPr="00535D63" w:rsidRDefault="00CF6B7A">
            <w:pPr>
              <w:pStyle w:val="TableParagraph"/>
              <w:ind w:left="0"/>
              <w:rPr>
                <w:b/>
                <w:sz w:val="24"/>
                <w:lang w:val="ru-RU"/>
              </w:rPr>
            </w:pPr>
            <w:r w:rsidRPr="00535D63">
              <w:rPr>
                <w:b/>
                <w:spacing w:val="-2"/>
                <w:sz w:val="24"/>
                <w:lang w:val="ru-RU"/>
              </w:rPr>
              <w:t>:</w:t>
            </w:r>
            <w:r w:rsidRPr="00535D63">
              <w:rPr>
                <w:spacing w:val="-2"/>
                <w:sz w:val="24"/>
                <w:lang w:val="ru-RU"/>
              </w:rPr>
              <w:t xml:space="preserve">Формировать </w:t>
            </w:r>
            <w:r w:rsidRPr="00535D63">
              <w:rPr>
                <w:sz w:val="24"/>
                <w:lang w:val="ru-RU"/>
              </w:rPr>
              <w:t xml:space="preserve">навыки детям </w:t>
            </w:r>
            <w:r w:rsidRPr="00535D63">
              <w:rPr>
                <w:spacing w:val="-2"/>
                <w:sz w:val="24"/>
                <w:lang w:val="ru-RU"/>
              </w:rPr>
              <w:t xml:space="preserve">сравнивать </w:t>
            </w:r>
            <w:r w:rsidRPr="00535D63">
              <w:rPr>
                <w:sz w:val="24"/>
                <w:lang w:val="ru-RU"/>
              </w:rPr>
              <w:t xml:space="preserve">предметы по </w:t>
            </w:r>
            <w:r w:rsidRPr="00535D63">
              <w:rPr>
                <w:spacing w:val="-2"/>
                <w:sz w:val="24"/>
                <w:lang w:val="ru-RU"/>
              </w:rPr>
              <w:t xml:space="preserve">размеру </w:t>
            </w:r>
            <w:r w:rsidRPr="00535D63">
              <w:rPr>
                <w:sz w:val="24"/>
                <w:lang w:val="ru-RU"/>
              </w:rPr>
              <w:t xml:space="preserve">(большой - </w:t>
            </w:r>
            <w:r w:rsidRPr="00535D63">
              <w:rPr>
                <w:spacing w:val="-2"/>
                <w:sz w:val="24"/>
                <w:lang w:val="ru-RU"/>
              </w:rPr>
              <w:t xml:space="preserve">маленький), </w:t>
            </w:r>
            <w:r w:rsidRPr="00535D63">
              <w:rPr>
                <w:sz w:val="24"/>
                <w:lang w:val="ru-RU"/>
              </w:rPr>
              <w:t>сопоставлять</w:t>
            </w:r>
            <w:r w:rsidRPr="00535D63">
              <w:rPr>
                <w:spacing w:val="-15"/>
                <w:sz w:val="24"/>
                <w:lang w:val="ru-RU"/>
              </w:rPr>
              <w:t xml:space="preserve"> </w:t>
            </w:r>
            <w:r w:rsidRPr="00535D63">
              <w:rPr>
                <w:sz w:val="24"/>
                <w:lang w:val="ru-RU"/>
              </w:rPr>
              <w:t xml:space="preserve">их </w:t>
            </w:r>
            <w:r w:rsidRPr="00535D63">
              <w:rPr>
                <w:spacing w:val="-2"/>
                <w:sz w:val="24"/>
                <w:lang w:val="ru-RU"/>
              </w:rPr>
              <w:t xml:space="preserve">(маленькая </w:t>
            </w:r>
            <w:r w:rsidRPr="00535D63">
              <w:rPr>
                <w:sz w:val="24"/>
                <w:lang w:val="ru-RU"/>
              </w:rPr>
              <w:t xml:space="preserve">тарелочка - </w:t>
            </w:r>
            <w:r w:rsidRPr="00535D63">
              <w:rPr>
                <w:spacing w:val="-2"/>
                <w:sz w:val="24"/>
                <w:lang w:val="ru-RU"/>
              </w:rPr>
              <w:t xml:space="preserve">маленькому мишутке, </w:t>
            </w:r>
            <w:r w:rsidRPr="00535D63">
              <w:rPr>
                <w:sz w:val="24"/>
                <w:lang w:val="ru-RU"/>
              </w:rPr>
              <w:t xml:space="preserve">большая – </w:t>
            </w:r>
            <w:r w:rsidRPr="00535D63">
              <w:rPr>
                <w:spacing w:val="-2"/>
                <w:sz w:val="24"/>
                <w:lang w:val="ru-RU"/>
              </w:rPr>
              <w:t>большому медведю</w:t>
            </w:r>
            <w:r w:rsidRPr="00535D63">
              <w:rPr>
                <w:b/>
                <w:spacing w:val="-2"/>
                <w:sz w:val="24"/>
                <w:lang w:val="ru-RU"/>
              </w:rPr>
              <w:t>).</w:t>
            </w:r>
          </w:p>
        </w:tc>
        <w:tc>
          <w:tcPr>
            <w:tcW w:w="2088"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Развитие</w:t>
            </w:r>
            <w:r w:rsidRPr="00535D63">
              <w:rPr>
                <w:b/>
                <w:spacing w:val="-11"/>
                <w:sz w:val="24"/>
                <w:lang w:val="ru-RU"/>
              </w:rPr>
              <w:t xml:space="preserve"> </w:t>
            </w:r>
            <w:r w:rsidRPr="00535D63">
              <w:rPr>
                <w:b/>
                <w:sz w:val="24"/>
                <w:lang w:val="ru-RU"/>
              </w:rPr>
              <w:t>речи</w:t>
            </w:r>
            <w:r w:rsidRPr="00535D63">
              <w:rPr>
                <w:b/>
                <w:spacing w:val="-11"/>
                <w:sz w:val="24"/>
                <w:lang w:val="ru-RU"/>
              </w:rPr>
              <w:t xml:space="preserve"> </w:t>
            </w:r>
            <w:r w:rsidRPr="00535D63">
              <w:rPr>
                <w:b/>
                <w:sz w:val="24"/>
                <w:lang w:val="ru-RU"/>
              </w:rPr>
              <w:t xml:space="preserve">– </w:t>
            </w:r>
            <w:r w:rsidRPr="00535D63">
              <w:rPr>
                <w:b/>
                <w:spacing w:val="-2"/>
                <w:sz w:val="24"/>
                <w:lang w:val="ru-RU"/>
              </w:rPr>
              <w:t xml:space="preserve">коммуникативн </w:t>
            </w:r>
            <w:r w:rsidRPr="00535D63">
              <w:rPr>
                <w:b/>
                <w:sz w:val="24"/>
                <w:lang w:val="ru-RU"/>
              </w:rPr>
              <w:t xml:space="preserve">ая, игровая </w:t>
            </w:r>
            <w:r w:rsidRPr="00535D63">
              <w:rPr>
                <w:b/>
                <w:spacing w:val="-2"/>
                <w:sz w:val="24"/>
                <w:lang w:val="ru-RU"/>
              </w:rPr>
              <w:t>деятельности Дидактическая игра:</w:t>
            </w:r>
          </w:p>
          <w:p w:rsidR="00995BE1" w:rsidRPr="00535D63" w:rsidRDefault="00CF6B7A">
            <w:pPr>
              <w:pStyle w:val="TableParagraph"/>
              <w:ind w:left="0" w:firstLine="60"/>
              <w:rPr>
                <w:b/>
                <w:sz w:val="24"/>
                <w:lang w:val="ru-RU"/>
              </w:rPr>
            </w:pPr>
            <w:r w:rsidRPr="00535D63">
              <w:rPr>
                <w:sz w:val="24"/>
                <w:lang w:val="ru-RU"/>
              </w:rPr>
              <w:t>«</w:t>
            </w:r>
            <w:r w:rsidRPr="00535D63">
              <w:rPr>
                <w:b/>
                <w:sz w:val="24"/>
                <w:lang w:val="ru-RU"/>
              </w:rPr>
              <w:t>У</w:t>
            </w:r>
            <w:r w:rsidRPr="00535D63">
              <w:rPr>
                <w:b/>
                <w:spacing w:val="-15"/>
                <w:sz w:val="24"/>
                <w:lang w:val="ru-RU"/>
              </w:rPr>
              <w:t xml:space="preserve"> </w:t>
            </w:r>
            <w:r w:rsidRPr="00535D63">
              <w:rPr>
                <w:b/>
                <w:sz w:val="24"/>
                <w:lang w:val="ru-RU"/>
              </w:rPr>
              <w:t>кого</w:t>
            </w:r>
            <w:r w:rsidRPr="00535D63">
              <w:rPr>
                <w:b/>
                <w:spacing w:val="-15"/>
                <w:sz w:val="24"/>
                <w:lang w:val="ru-RU"/>
              </w:rPr>
              <w:t xml:space="preserve"> </w:t>
            </w:r>
            <w:r w:rsidRPr="00535D63">
              <w:rPr>
                <w:b/>
                <w:sz w:val="24"/>
                <w:lang w:val="ru-RU"/>
              </w:rPr>
              <w:t xml:space="preserve">какая </w:t>
            </w:r>
            <w:r w:rsidRPr="00535D63">
              <w:rPr>
                <w:b/>
                <w:spacing w:val="-2"/>
                <w:sz w:val="24"/>
                <w:lang w:val="ru-RU"/>
              </w:rPr>
              <w:t>шубка»</w:t>
            </w:r>
            <w:r w:rsidRPr="00535D63">
              <w:rPr>
                <w:b/>
                <w:spacing w:val="40"/>
                <w:sz w:val="24"/>
                <w:lang w:val="ru-RU"/>
              </w:rPr>
              <w:t xml:space="preserve"> </w:t>
            </w:r>
            <w:r w:rsidRPr="00535D63">
              <w:rPr>
                <w:b/>
                <w:spacing w:val="-2"/>
                <w:sz w:val="24"/>
                <w:lang w:val="ru-RU"/>
              </w:rPr>
              <w:t>Задачи</w:t>
            </w:r>
          </w:p>
          <w:p w:rsidR="00995BE1" w:rsidRPr="00535D63" w:rsidRDefault="00CF6B7A">
            <w:pPr>
              <w:pStyle w:val="TableParagraph"/>
              <w:spacing w:line="247" w:lineRule="auto"/>
              <w:ind w:left="0"/>
              <w:rPr>
                <w:sz w:val="24"/>
                <w:lang w:val="ru-RU"/>
              </w:rPr>
            </w:pPr>
            <w:r w:rsidRPr="00535D63">
              <w:rPr>
                <w:b/>
                <w:spacing w:val="-2"/>
                <w:sz w:val="24"/>
                <w:lang w:val="ru-RU"/>
              </w:rPr>
              <w:t>:</w:t>
            </w:r>
            <w:r w:rsidRPr="00535D63">
              <w:rPr>
                <w:spacing w:val="-2"/>
                <w:sz w:val="24"/>
                <w:lang w:val="ru-RU"/>
              </w:rPr>
              <w:t xml:space="preserve">Обогащать </w:t>
            </w:r>
            <w:r w:rsidRPr="00535D63">
              <w:rPr>
                <w:sz w:val="24"/>
                <w:lang w:val="ru-RU"/>
              </w:rPr>
              <w:t>активный</w:t>
            </w:r>
            <w:r w:rsidRPr="00535D63">
              <w:rPr>
                <w:spacing w:val="-15"/>
                <w:sz w:val="24"/>
                <w:lang w:val="ru-RU"/>
              </w:rPr>
              <w:t xml:space="preserve"> </w:t>
            </w:r>
            <w:r w:rsidRPr="00535D63">
              <w:rPr>
                <w:sz w:val="24"/>
                <w:lang w:val="ru-RU"/>
              </w:rPr>
              <w:t xml:space="preserve">словарь детей с </w:t>
            </w:r>
            <w:r w:rsidRPr="00535D63">
              <w:rPr>
                <w:spacing w:val="-2"/>
                <w:sz w:val="24"/>
                <w:lang w:val="ru-RU"/>
              </w:rPr>
              <w:t>прилагательными Формировать</w:t>
            </w:r>
          </w:p>
          <w:p w:rsidR="00995BE1" w:rsidRPr="00535D63" w:rsidRDefault="00CF6B7A">
            <w:pPr>
              <w:pStyle w:val="TableParagraph"/>
              <w:ind w:left="0"/>
              <w:rPr>
                <w:sz w:val="24"/>
                <w:lang w:val="ru-RU"/>
              </w:rPr>
            </w:pPr>
            <w:r w:rsidRPr="00535D63">
              <w:rPr>
                <w:spacing w:val="-2"/>
                <w:sz w:val="24"/>
                <w:lang w:val="ru-RU"/>
              </w:rPr>
              <w:t xml:space="preserve">первоначальные </w:t>
            </w:r>
            <w:r w:rsidRPr="00535D63">
              <w:rPr>
                <w:sz w:val="24"/>
                <w:lang w:val="ru-RU"/>
              </w:rPr>
              <w:t xml:space="preserve">представления о животном мире. </w:t>
            </w:r>
            <w:r w:rsidRPr="00535D63">
              <w:rPr>
                <w:spacing w:val="-2"/>
                <w:sz w:val="24"/>
                <w:lang w:val="ru-RU"/>
              </w:rPr>
              <w:t xml:space="preserve">видеть характерные особенности </w:t>
            </w:r>
            <w:r w:rsidRPr="00535D63">
              <w:rPr>
                <w:sz w:val="24"/>
                <w:lang w:val="ru-RU"/>
              </w:rPr>
              <w:t>животных</w:t>
            </w:r>
            <w:r w:rsidRPr="00535D63">
              <w:rPr>
                <w:spacing w:val="-15"/>
                <w:sz w:val="24"/>
                <w:lang w:val="ru-RU"/>
              </w:rPr>
              <w:t xml:space="preserve"> </w:t>
            </w:r>
            <w:r w:rsidRPr="00535D63">
              <w:rPr>
                <w:sz w:val="24"/>
                <w:lang w:val="ru-RU"/>
              </w:rPr>
              <w:t>и</w:t>
            </w:r>
            <w:r w:rsidRPr="00535D63">
              <w:rPr>
                <w:spacing w:val="-15"/>
                <w:sz w:val="24"/>
                <w:lang w:val="ru-RU"/>
              </w:rPr>
              <w:t xml:space="preserve"> </w:t>
            </w:r>
            <w:r w:rsidRPr="00535D63">
              <w:rPr>
                <w:sz w:val="24"/>
                <w:lang w:val="ru-RU"/>
              </w:rPr>
              <w:t>птиц.</w:t>
            </w:r>
          </w:p>
        </w:tc>
        <w:tc>
          <w:tcPr>
            <w:tcW w:w="2488"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 xml:space="preserve">Развитие речи </w:t>
            </w:r>
            <w:r w:rsidRPr="00535D63">
              <w:rPr>
                <w:b/>
                <w:spacing w:val="-2"/>
                <w:sz w:val="24"/>
                <w:lang w:val="ru-RU"/>
              </w:rPr>
              <w:t xml:space="preserve">коммуникативная, игровая деятельность </w:t>
            </w:r>
            <w:r w:rsidRPr="00535D63">
              <w:rPr>
                <w:b/>
                <w:sz w:val="24"/>
                <w:lang w:val="ru-RU"/>
              </w:rPr>
              <w:t>Дидактическая</w:t>
            </w:r>
            <w:r w:rsidRPr="00535D63">
              <w:rPr>
                <w:b/>
                <w:spacing w:val="-15"/>
                <w:sz w:val="24"/>
                <w:lang w:val="ru-RU"/>
              </w:rPr>
              <w:t xml:space="preserve"> </w:t>
            </w:r>
            <w:r w:rsidRPr="00535D63">
              <w:rPr>
                <w:b/>
                <w:sz w:val="24"/>
                <w:lang w:val="ru-RU"/>
              </w:rPr>
              <w:t>игра</w:t>
            </w:r>
          </w:p>
          <w:p w:rsidR="00995BE1" w:rsidRPr="00535D63" w:rsidRDefault="00CF6B7A">
            <w:pPr>
              <w:pStyle w:val="TableParagraph"/>
              <w:ind w:left="0"/>
              <w:rPr>
                <w:b/>
                <w:sz w:val="24"/>
                <w:lang w:val="ru-RU"/>
              </w:rPr>
            </w:pPr>
            <w:r w:rsidRPr="00535D63">
              <w:rPr>
                <w:spacing w:val="-2"/>
                <w:sz w:val="24"/>
                <w:lang w:val="ru-RU"/>
              </w:rPr>
              <w:t>«</w:t>
            </w:r>
            <w:r w:rsidRPr="00535D63">
              <w:rPr>
                <w:b/>
                <w:spacing w:val="-2"/>
                <w:sz w:val="24"/>
                <w:lang w:val="ru-RU"/>
              </w:rPr>
              <w:t>Паровоз»</w:t>
            </w:r>
          </w:p>
          <w:p w:rsidR="00995BE1" w:rsidRDefault="00CF6B7A">
            <w:pPr>
              <w:pStyle w:val="TableParagraph"/>
              <w:ind w:left="0"/>
              <w:rPr>
                <w:sz w:val="24"/>
              </w:rPr>
            </w:pPr>
            <w:r w:rsidRPr="00535D63">
              <w:rPr>
                <w:b/>
                <w:sz w:val="24"/>
                <w:lang w:val="ru-RU"/>
              </w:rPr>
              <w:t>Задачи :</w:t>
            </w:r>
            <w:r w:rsidRPr="00535D63">
              <w:rPr>
                <w:lang w:val="ru-RU"/>
              </w:rPr>
              <w:t xml:space="preserve">Обучать умению произносить отчетливо отдельно гласные и согласные звуки, с </w:t>
            </w:r>
            <w:r w:rsidRPr="00535D63">
              <w:rPr>
                <w:spacing w:val="-2"/>
                <w:lang w:val="ru-RU"/>
              </w:rPr>
              <w:t xml:space="preserve">использованием </w:t>
            </w:r>
            <w:r w:rsidRPr="00535D63">
              <w:rPr>
                <w:lang w:val="ru-RU"/>
              </w:rPr>
              <w:t>простых фраз (из 2-4 слов).</w:t>
            </w:r>
            <w:r w:rsidRPr="00535D63">
              <w:rPr>
                <w:spacing w:val="-14"/>
                <w:lang w:val="ru-RU"/>
              </w:rPr>
              <w:t xml:space="preserve"> </w:t>
            </w:r>
            <w:r>
              <w:rPr>
                <w:sz w:val="24"/>
              </w:rPr>
              <w:t xml:space="preserve">Отрабатывать </w:t>
            </w:r>
            <w:r>
              <w:rPr>
                <w:spacing w:val="-2"/>
                <w:sz w:val="24"/>
              </w:rPr>
              <w:t xml:space="preserve">правильное произношение </w:t>
            </w:r>
            <w:r>
              <w:rPr>
                <w:sz w:val="24"/>
              </w:rPr>
              <w:t>гласного звука «У»</w:t>
            </w:r>
          </w:p>
        </w:tc>
      </w:tr>
      <w:tr w:rsidR="00995BE1" w:rsidTr="00464BE6">
        <w:trPr>
          <w:trHeight w:val="1692"/>
        </w:trPr>
        <w:tc>
          <w:tcPr>
            <w:tcW w:w="207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lastRenderedPageBreak/>
              <w:t>Уход</w:t>
            </w:r>
            <w:r>
              <w:rPr>
                <w:b/>
                <w:spacing w:val="-15"/>
                <w:sz w:val="24"/>
              </w:rPr>
              <w:t xml:space="preserve"> </w:t>
            </w:r>
            <w:r>
              <w:rPr>
                <w:b/>
                <w:sz w:val="24"/>
              </w:rPr>
              <w:t xml:space="preserve">детей </w:t>
            </w:r>
            <w:r>
              <w:rPr>
                <w:b/>
                <w:spacing w:val="-2"/>
                <w:sz w:val="24"/>
              </w:rPr>
              <w:t>домой</w:t>
            </w:r>
          </w:p>
        </w:tc>
        <w:tc>
          <w:tcPr>
            <w:tcW w:w="2033"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 xml:space="preserve">Беседа с </w:t>
            </w:r>
            <w:r w:rsidRPr="00535D63">
              <w:rPr>
                <w:b/>
                <w:spacing w:val="-2"/>
                <w:sz w:val="24"/>
                <w:lang w:val="ru-RU"/>
              </w:rPr>
              <w:t>родителями</w:t>
            </w:r>
          </w:p>
          <w:p w:rsidR="00995BE1" w:rsidRPr="00535D63" w:rsidRDefault="00CF6B7A">
            <w:pPr>
              <w:pStyle w:val="TableParagraph"/>
              <w:ind w:left="0"/>
              <w:rPr>
                <w:sz w:val="24"/>
                <w:lang w:val="ru-RU"/>
              </w:rPr>
            </w:pPr>
            <w:r w:rsidRPr="00535D63">
              <w:rPr>
                <w:sz w:val="24"/>
                <w:lang w:val="ru-RU"/>
              </w:rPr>
              <w:t>«Прием</w:t>
            </w:r>
            <w:r w:rsidRPr="00535D63">
              <w:rPr>
                <w:spacing w:val="-15"/>
                <w:sz w:val="24"/>
                <w:lang w:val="ru-RU"/>
              </w:rPr>
              <w:t xml:space="preserve"> </w:t>
            </w:r>
            <w:r w:rsidRPr="00535D63">
              <w:rPr>
                <w:sz w:val="24"/>
                <w:lang w:val="ru-RU"/>
              </w:rPr>
              <w:t>пищи. Мучение или что- то ещё»</w:t>
            </w:r>
          </w:p>
        </w:tc>
        <w:tc>
          <w:tcPr>
            <w:tcW w:w="2033"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 xml:space="preserve">Беседа с </w:t>
            </w:r>
            <w:r w:rsidRPr="00535D63">
              <w:rPr>
                <w:b/>
                <w:spacing w:val="-2"/>
                <w:sz w:val="24"/>
                <w:lang w:val="ru-RU"/>
              </w:rPr>
              <w:t>родителями</w:t>
            </w:r>
          </w:p>
          <w:p w:rsidR="00995BE1" w:rsidRPr="00535D63" w:rsidRDefault="00CF6B7A">
            <w:pPr>
              <w:pStyle w:val="TableParagraph"/>
              <w:spacing w:line="270" w:lineRule="atLeast"/>
              <w:ind w:left="0"/>
              <w:rPr>
                <w:sz w:val="24"/>
                <w:lang w:val="ru-RU"/>
              </w:rPr>
            </w:pPr>
            <w:r w:rsidRPr="00535D63">
              <w:rPr>
                <w:sz w:val="24"/>
                <w:lang w:val="ru-RU"/>
              </w:rPr>
              <w:t>«Как</w:t>
            </w:r>
            <w:r w:rsidRPr="00535D63">
              <w:rPr>
                <w:spacing w:val="-15"/>
                <w:sz w:val="24"/>
                <w:lang w:val="ru-RU"/>
              </w:rPr>
              <w:t xml:space="preserve"> </w:t>
            </w:r>
            <w:r w:rsidRPr="00535D63">
              <w:rPr>
                <w:sz w:val="24"/>
                <w:lang w:val="ru-RU"/>
              </w:rPr>
              <w:t>вести</w:t>
            </w:r>
            <w:r w:rsidRPr="00535D63">
              <w:rPr>
                <w:spacing w:val="-15"/>
                <w:sz w:val="24"/>
                <w:lang w:val="ru-RU"/>
              </w:rPr>
              <w:t xml:space="preserve"> </w:t>
            </w:r>
            <w:r w:rsidRPr="00535D63">
              <w:rPr>
                <w:sz w:val="24"/>
                <w:lang w:val="ru-RU"/>
              </w:rPr>
              <w:t xml:space="preserve">себя во время </w:t>
            </w:r>
            <w:r w:rsidRPr="00535D63">
              <w:rPr>
                <w:spacing w:val="-2"/>
                <w:sz w:val="24"/>
                <w:lang w:val="ru-RU"/>
              </w:rPr>
              <w:t>проведения подвижных игр?»</w:t>
            </w:r>
          </w:p>
        </w:tc>
        <w:tc>
          <w:tcPr>
            <w:tcW w:w="2033"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 xml:space="preserve">Беседа с </w:t>
            </w:r>
            <w:r w:rsidRPr="00535D63">
              <w:rPr>
                <w:b/>
                <w:spacing w:val="-2"/>
                <w:sz w:val="24"/>
                <w:lang w:val="ru-RU"/>
              </w:rPr>
              <w:t>родителями</w:t>
            </w:r>
          </w:p>
          <w:p w:rsidR="00995BE1" w:rsidRPr="00535D63" w:rsidRDefault="00CF6B7A">
            <w:pPr>
              <w:pStyle w:val="TableParagraph"/>
              <w:ind w:left="0"/>
              <w:rPr>
                <w:sz w:val="24"/>
                <w:lang w:val="ru-RU"/>
              </w:rPr>
            </w:pPr>
            <w:r w:rsidRPr="00535D63">
              <w:rPr>
                <w:sz w:val="24"/>
                <w:lang w:val="ru-RU"/>
              </w:rPr>
              <w:t>«Озорство</w:t>
            </w:r>
            <w:r w:rsidRPr="00535D63">
              <w:rPr>
                <w:spacing w:val="-15"/>
                <w:sz w:val="24"/>
                <w:lang w:val="ru-RU"/>
              </w:rPr>
              <w:t xml:space="preserve"> </w:t>
            </w:r>
            <w:r w:rsidRPr="00535D63">
              <w:rPr>
                <w:sz w:val="24"/>
                <w:lang w:val="ru-RU"/>
              </w:rPr>
              <w:t xml:space="preserve">и </w:t>
            </w:r>
            <w:r w:rsidRPr="00535D63">
              <w:rPr>
                <w:spacing w:val="-2"/>
                <w:sz w:val="24"/>
                <w:lang w:val="ru-RU"/>
              </w:rPr>
              <w:t>шалость»</w:t>
            </w:r>
          </w:p>
        </w:tc>
        <w:tc>
          <w:tcPr>
            <w:tcW w:w="2033"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 xml:space="preserve">Беседа с </w:t>
            </w:r>
            <w:r w:rsidRPr="00535D63">
              <w:rPr>
                <w:b/>
                <w:spacing w:val="-2"/>
                <w:sz w:val="24"/>
                <w:lang w:val="ru-RU"/>
              </w:rPr>
              <w:t>родителями</w:t>
            </w:r>
          </w:p>
          <w:p w:rsidR="00995BE1" w:rsidRPr="00535D63" w:rsidRDefault="00CF6B7A">
            <w:pPr>
              <w:pStyle w:val="TableParagraph"/>
              <w:ind w:left="0"/>
              <w:rPr>
                <w:sz w:val="24"/>
                <w:lang w:val="ru-RU"/>
              </w:rPr>
            </w:pPr>
            <w:r w:rsidRPr="00535D63">
              <w:rPr>
                <w:sz w:val="24"/>
                <w:lang w:val="ru-RU"/>
              </w:rPr>
              <w:t>«Как</w:t>
            </w:r>
            <w:r w:rsidRPr="00535D63">
              <w:rPr>
                <w:spacing w:val="-13"/>
                <w:sz w:val="24"/>
                <w:lang w:val="ru-RU"/>
              </w:rPr>
              <w:t xml:space="preserve"> </w:t>
            </w:r>
            <w:r w:rsidRPr="00535D63">
              <w:rPr>
                <w:sz w:val="24"/>
                <w:lang w:val="ru-RU"/>
              </w:rPr>
              <w:t>себя</w:t>
            </w:r>
            <w:r w:rsidRPr="00535D63">
              <w:rPr>
                <w:spacing w:val="-13"/>
                <w:sz w:val="24"/>
                <w:lang w:val="ru-RU"/>
              </w:rPr>
              <w:t xml:space="preserve"> </w:t>
            </w:r>
            <w:r w:rsidRPr="00535D63">
              <w:rPr>
                <w:sz w:val="24"/>
                <w:lang w:val="ru-RU"/>
              </w:rPr>
              <w:t>вести</w:t>
            </w:r>
            <w:r w:rsidRPr="00535D63">
              <w:rPr>
                <w:spacing w:val="-13"/>
                <w:sz w:val="24"/>
                <w:lang w:val="ru-RU"/>
              </w:rPr>
              <w:t xml:space="preserve"> </w:t>
            </w:r>
            <w:r w:rsidRPr="00535D63">
              <w:rPr>
                <w:sz w:val="24"/>
                <w:lang w:val="ru-RU"/>
              </w:rPr>
              <w:t xml:space="preserve">в </w:t>
            </w:r>
            <w:r w:rsidRPr="00535D63">
              <w:rPr>
                <w:spacing w:val="-2"/>
                <w:sz w:val="24"/>
                <w:lang w:val="ru-RU"/>
              </w:rPr>
              <w:t>группе»</w:t>
            </w:r>
          </w:p>
        </w:tc>
        <w:tc>
          <w:tcPr>
            <w:tcW w:w="2088"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 xml:space="preserve">Беседа с </w:t>
            </w:r>
            <w:r w:rsidRPr="00535D63">
              <w:rPr>
                <w:b/>
                <w:spacing w:val="-2"/>
                <w:sz w:val="24"/>
                <w:lang w:val="ru-RU"/>
              </w:rPr>
              <w:t>родителями</w:t>
            </w:r>
          </w:p>
          <w:p w:rsidR="00995BE1" w:rsidRPr="00535D63" w:rsidRDefault="00CF6B7A">
            <w:pPr>
              <w:pStyle w:val="TableParagraph"/>
              <w:ind w:left="0"/>
              <w:rPr>
                <w:sz w:val="24"/>
                <w:lang w:val="ru-RU"/>
              </w:rPr>
            </w:pPr>
            <w:r w:rsidRPr="00535D63">
              <w:rPr>
                <w:spacing w:val="-2"/>
                <w:sz w:val="24"/>
                <w:lang w:val="ru-RU"/>
              </w:rPr>
              <w:t xml:space="preserve">«Правила </w:t>
            </w:r>
            <w:r w:rsidRPr="00535D63">
              <w:rPr>
                <w:sz w:val="24"/>
                <w:lang w:val="ru-RU"/>
              </w:rPr>
              <w:t>поведения</w:t>
            </w:r>
            <w:r w:rsidRPr="00535D63">
              <w:rPr>
                <w:spacing w:val="-15"/>
                <w:sz w:val="24"/>
                <w:lang w:val="ru-RU"/>
              </w:rPr>
              <w:t xml:space="preserve"> </w:t>
            </w:r>
            <w:r w:rsidRPr="00535D63">
              <w:rPr>
                <w:sz w:val="24"/>
                <w:lang w:val="ru-RU"/>
              </w:rPr>
              <w:t>в</w:t>
            </w:r>
            <w:r w:rsidRPr="00535D63">
              <w:rPr>
                <w:spacing w:val="-15"/>
                <w:sz w:val="24"/>
                <w:lang w:val="ru-RU"/>
              </w:rPr>
              <w:t xml:space="preserve"> </w:t>
            </w:r>
            <w:r w:rsidRPr="00535D63">
              <w:rPr>
                <w:sz w:val="24"/>
                <w:lang w:val="ru-RU"/>
              </w:rPr>
              <w:t>игре»</w:t>
            </w:r>
          </w:p>
        </w:tc>
        <w:tc>
          <w:tcPr>
            <w:tcW w:w="2488"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Беседа</w:t>
            </w:r>
            <w:r w:rsidRPr="00535D63">
              <w:rPr>
                <w:b/>
                <w:spacing w:val="-1"/>
                <w:sz w:val="24"/>
                <w:lang w:val="ru-RU"/>
              </w:rPr>
              <w:t xml:space="preserve"> </w:t>
            </w:r>
            <w:r w:rsidRPr="00535D63">
              <w:rPr>
                <w:b/>
                <w:sz w:val="24"/>
                <w:lang w:val="ru-RU"/>
              </w:rPr>
              <w:t>с</w:t>
            </w:r>
            <w:r w:rsidRPr="00535D63">
              <w:rPr>
                <w:b/>
                <w:spacing w:val="-2"/>
                <w:sz w:val="24"/>
                <w:lang w:val="ru-RU"/>
              </w:rPr>
              <w:t xml:space="preserve"> родителями</w:t>
            </w:r>
          </w:p>
          <w:p w:rsidR="00995BE1" w:rsidRPr="00535D63" w:rsidRDefault="00CF6B7A">
            <w:pPr>
              <w:pStyle w:val="TableParagraph"/>
              <w:ind w:left="0"/>
              <w:rPr>
                <w:sz w:val="24"/>
                <w:lang w:val="ru-RU"/>
              </w:rPr>
            </w:pPr>
            <w:r w:rsidRPr="00535D63">
              <w:rPr>
                <w:sz w:val="24"/>
                <w:lang w:val="ru-RU"/>
              </w:rPr>
              <w:t>«Правила</w:t>
            </w:r>
            <w:r w:rsidRPr="00535D63">
              <w:rPr>
                <w:spacing w:val="-15"/>
                <w:sz w:val="24"/>
                <w:lang w:val="ru-RU"/>
              </w:rPr>
              <w:t xml:space="preserve"> </w:t>
            </w:r>
            <w:r w:rsidRPr="00535D63">
              <w:rPr>
                <w:sz w:val="24"/>
                <w:lang w:val="ru-RU"/>
              </w:rPr>
              <w:t xml:space="preserve">поведения на участке детского сада во время </w:t>
            </w:r>
            <w:r w:rsidRPr="00535D63">
              <w:rPr>
                <w:spacing w:val="-2"/>
                <w:sz w:val="24"/>
                <w:lang w:val="ru-RU"/>
              </w:rPr>
              <w:t>прогулки»</w:t>
            </w:r>
          </w:p>
        </w:tc>
      </w:tr>
    </w:tbl>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CF6B7A">
      <w:pPr>
        <w:spacing w:after="0" w:line="240" w:lineRule="auto"/>
        <w:jc w:val="center"/>
        <w:rPr>
          <w:rFonts w:ascii="Times New Roman" w:eastAsia="Times New Roman" w:hAnsi="Times New Roman" w:cs="Times New Roman"/>
          <w:b/>
          <w:szCs w:val="28"/>
          <w:lang w:val="kk-KZ"/>
        </w:rPr>
      </w:pPr>
      <w:r>
        <w:rPr>
          <w:rFonts w:ascii="Times New Roman" w:eastAsia="Times New Roman" w:hAnsi="Times New Roman" w:cs="Times New Roman"/>
          <w:b/>
          <w:szCs w:val="28"/>
          <w:lang w:val="kk-KZ"/>
        </w:rPr>
        <w:t>ЦИКЛОГРАММА ВОСПИТАТЕЛЬНО-ОБРАЗОВАТЕЛЬНОГО ПРОЦЕССА</w:t>
      </w:r>
    </w:p>
    <w:p w:rsidR="00995BE1" w:rsidRPr="00464BE6" w:rsidRDefault="00CF6B7A">
      <w:pPr>
        <w:spacing w:after="0" w:line="240" w:lineRule="auto"/>
        <w:rPr>
          <w:rFonts w:ascii="Times New Roman" w:eastAsia="Times New Roman" w:hAnsi="Times New Roman" w:cs="Times New Roman"/>
          <w:b/>
          <w:szCs w:val="28"/>
          <w:lang w:val="kk-KZ"/>
        </w:rPr>
      </w:pPr>
      <w:r>
        <w:rPr>
          <w:rFonts w:ascii="Times New Roman" w:eastAsia="Times New Roman" w:hAnsi="Times New Roman" w:cs="Times New Roman"/>
          <w:b/>
          <w:szCs w:val="28"/>
          <w:lang w:val="kk-KZ"/>
        </w:rPr>
        <w:t xml:space="preserve">                                                                             </w:t>
      </w:r>
      <w:r>
        <w:rPr>
          <w:rFonts w:ascii="Times New Roman" w:eastAsia="Times New Roman" w:hAnsi="Times New Roman" w:cs="Times New Roman"/>
          <w:b/>
          <w:szCs w:val="28"/>
        </w:rPr>
        <w:t xml:space="preserve">Дошкольная организация </w:t>
      </w:r>
      <w:r w:rsidR="00464BE6">
        <w:rPr>
          <w:rFonts w:ascii="Times New Roman" w:eastAsia="Times New Roman" w:hAnsi="Times New Roman" w:cs="Times New Roman"/>
          <w:b/>
          <w:szCs w:val="28"/>
        </w:rPr>
        <w:t>–</w:t>
      </w:r>
      <w:r>
        <w:rPr>
          <w:rFonts w:ascii="Times New Roman" w:eastAsia="Times New Roman" w:hAnsi="Times New Roman" w:cs="Times New Roman"/>
          <w:b/>
          <w:szCs w:val="28"/>
        </w:rPr>
        <w:t xml:space="preserve"> </w:t>
      </w:r>
      <w:r w:rsidR="00464BE6">
        <w:rPr>
          <w:rFonts w:ascii="Times New Roman" w:eastAsia="Times New Roman" w:hAnsi="Times New Roman" w:cs="Times New Roman"/>
          <w:b/>
          <w:szCs w:val="28"/>
          <w:lang w:val="kk-KZ"/>
        </w:rPr>
        <w:t xml:space="preserve">ТОО «Детский сад </w:t>
      </w:r>
      <w:r w:rsidR="00464BE6">
        <w:rPr>
          <w:rFonts w:ascii="Times New Roman" w:eastAsia="Times New Roman" w:hAnsi="Times New Roman" w:cs="Times New Roman"/>
          <w:b/>
          <w:szCs w:val="28"/>
          <w:lang w:val="en-US"/>
        </w:rPr>
        <w:t>StArt</w:t>
      </w:r>
      <w:r w:rsidR="00464BE6">
        <w:rPr>
          <w:rFonts w:ascii="Times New Roman" w:eastAsia="Times New Roman" w:hAnsi="Times New Roman" w:cs="Times New Roman"/>
          <w:b/>
          <w:szCs w:val="28"/>
          <w:lang w:val="kk-KZ"/>
        </w:rPr>
        <w:t>»</w:t>
      </w:r>
    </w:p>
    <w:p w:rsidR="00995BE1" w:rsidRDefault="00CF6B7A">
      <w:pPr>
        <w:spacing w:after="0" w:line="240" w:lineRule="auto"/>
        <w:jc w:val="center"/>
        <w:rPr>
          <w:rFonts w:ascii="Times New Roman" w:eastAsia="Times New Roman" w:hAnsi="Times New Roman" w:cs="Times New Roman"/>
          <w:b/>
          <w:szCs w:val="28"/>
        </w:rPr>
      </w:pPr>
      <w:r>
        <w:rPr>
          <w:rFonts w:ascii="Times New Roman" w:eastAsia="Times New Roman" w:hAnsi="Times New Roman" w:cs="Times New Roman"/>
          <w:b/>
          <w:szCs w:val="28"/>
        </w:rPr>
        <w:t>Март – 2  неделя</w:t>
      </w:r>
    </w:p>
    <w:p w:rsidR="00995BE1" w:rsidRDefault="00CF6B7A">
      <w:pPr>
        <w:spacing w:after="0" w:line="240" w:lineRule="auto"/>
        <w:rPr>
          <w:rFonts w:ascii="Times New Roman" w:hAnsi="Times New Roman" w:cs="Times New Roman"/>
          <w:szCs w:val="28"/>
          <w:u w:val="single"/>
        </w:rPr>
      </w:pPr>
      <w:r>
        <w:rPr>
          <w:rFonts w:ascii="Times New Roman" w:hAnsi="Times New Roman" w:cs="Times New Roman"/>
          <w:b/>
          <w:szCs w:val="28"/>
        </w:rPr>
        <w:t xml:space="preserve">  Группа: </w:t>
      </w:r>
      <w:r>
        <w:rPr>
          <w:rFonts w:ascii="Times New Roman" w:hAnsi="Times New Roman" w:cs="Times New Roman"/>
          <w:szCs w:val="28"/>
        </w:rPr>
        <w:t>младшая группа «</w:t>
      </w:r>
      <w:r w:rsidR="00464BE6">
        <w:rPr>
          <w:rFonts w:ascii="Times New Roman" w:hAnsi="Times New Roman" w:cs="Times New Roman"/>
          <w:szCs w:val="28"/>
          <w:lang w:val="kk-KZ"/>
        </w:rPr>
        <w:t>Звездочка</w:t>
      </w:r>
      <w:r>
        <w:rPr>
          <w:rFonts w:ascii="Times New Roman" w:hAnsi="Times New Roman" w:cs="Times New Roman"/>
          <w:szCs w:val="28"/>
        </w:rPr>
        <w:t>»</w:t>
      </w:r>
    </w:p>
    <w:p w:rsidR="00995BE1" w:rsidRDefault="00CF6B7A">
      <w:pPr>
        <w:spacing w:after="0" w:line="240" w:lineRule="auto"/>
        <w:jc w:val="both"/>
        <w:rPr>
          <w:rFonts w:ascii="Times New Roman" w:hAnsi="Times New Roman" w:cs="Times New Roman"/>
          <w:szCs w:val="28"/>
        </w:rPr>
      </w:pPr>
      <w:r>
        <w:rPr>
          <w:rFonts w:ascii="Times New Roman" w:hAnsi="Times New Roman" w:cs="Times New Roman"/>
          <w:b/>
          <w:szCs w:val="28"/>
        </w:rPr>
        <w:t xml:space="preserve">  Возраст детей:</w:t>
      </w:r>
      <w:r>
        <w:rPr>
          <w:rFonts w:ascii="Times New Roman" w:hAnsi="Times New Roman" w:cs="Times New Roman"/>
          <w:szCs w:val="28"/>
        </w:rPr>
        <w:t xml:space="preserve"> 2 года</w:t>
      </w:r>
    </w:p>
    <w:p w:rsidR="00995BE1" w:rsidRDefault="00CF6B7A">
      <w:pPr>
        <w:spacing w:after="0"/>
        <w:jc w:val="both"/>
        <w:rPr>
          <w:rFonts w:ascii="Times New Roman" w:hAnsi="Times New Roman" w:cs="Times New Roman"/>
          <w:b/>
          <w:szCs w:val="28"/>
        </w:rPr>
      </w:pPr>
      <w:r>
        <w:rPr>
          <w:rFonts w:ascii="Times New Roman" w:hAnsi="Times New Roman" w:cs="Times New Roman"/>
          <w:b/>
          <w:szCs w:val="28"/>
        </w:rPr>
        <w:t xml:space="preserve">  На неделю</w:t>
      </w:r>
      <w:r>
        <w:rPr>
          <w:rFonts w:ascii="Times New Roman" w:hAnsi="Times New Roman" w:cs="Times New Roman"/>
          <w:szCs w:val="28"/>
        </w:rPr>
        <w:t xml:space="preserve"> с 10 марта  по 14 марта</w:t>
      </w:r>
    </w:p>
    <w:p w:rsidR="00995BE1" w:rsidRDefault="00995BE1">
      <w:pPr>
        <w:spacing w:after="0"/>
        <w:jc w:val="both"/>
        <w:rPr>
          <w:rFonts w:ascii="Times New Roman" w:hAnsi="Times New Roman" w:cs="Times New Roman"/>
          <w:b/>
          <w:szCs w:val="28"/>
        </w:rPr>
      </w:pPr>
    </w:p>
    <w:tbl>
      <w:tblPr>
        <w:tblStyle w:val="TableNormal"/>
        <w:tblW w:w="16020" w:type="dxa"/>
        <w:tblInd w:w="148" w:type="dxa"/>
        <w:tblLayout w:type="fixed"/>
        <w:tblCellMar>
          <w:left w:w="5" w:type="dxa"/>
          <w:right w:w="5" w:type="dxa"/>
        </w:tblCellMar>
        <w:tblLook w:val="01E0" w:firstRow="1" w:lastRow="1" w:firstColumn="1" w:lastColumn="1" w:noHBand="0" w:noVBand="0"/>
      </w:tblPr>
      <w:tblGrid>
        <w:gridCol w:w="2269"/>
        <w:gridCol w:w="2725"/>
        <w:gridCol w:w="250"/>
        <w:gridCol w:w="2694"/>
        <w:gridCol w:w="90"/>
        <w:gridCol w:w="2607"/>
        <w:gridCol w:w="2691"/>
        <w:gridCol w:w="703"/>
        <w:gridCol w:w="1991"/>
      </w:tblGrid>
      <w:tr w:rsidR="00995BE1">
        <w:trPr>
          <w:trHeight w:val="827"/>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hanging="80"/>
              <w:jc w:val="center"/>
              <w:rPr>
                <w:b/>
                <w:sz w:val="24"/>
              </w:rPr>
            </w:pPr>
            <w:r>
              <w:rPr>
                <w:b/>
                <w:spacing w:val="-2"/>
                <w:sz w:val="24"/>
              </w:rPr>
              <w:t xml:space="preserve">Примерный </w:t>
            </w:r>
            <w:r>
              <w:rPr>
                <w:b/>
                <w:sz w:val="24"/>
              </w:rPr>
              <w:t>режим дня</w:t>
            </w:r>
          </w:p>
        </w:tc>
        <w:tc>
          <w:tcPr>
            <w:tcW w:w="2975" w:type="dxa"/>
            <w:gridSpan w:val="2"/>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jc w:val="center"/>
              <w:rPr>
                <w:b/>
                <w:spacing w:val="-2"/>
                <w:sz w:val="24"/>
              </w:rPr>
            </w:pPr>
            <w:r>
              <w:rPr>
                <w:b/>
                <w:spacing w:val="-2"/>
                <w:sz w:val="24"/>
              </w:rPr>
              <w:t>Понедельник 10.03.2025</w:t>
            </w:r>
          </w:p>
          <w:p w:rsidR="00995BE1" w:rsidRDefault="00CF6B7A">
            <w:pPr>
              <w:pStyle w:val="TableParagraph"/>
              <w:ind w:left="0"/>
              <w:jc w:val="center"/>
              <w:rPr>
                <w:b/>
                <w:sz w:val="24"/>
              </w:rPr>
            </w:pPr>
            <w:r>
              <w:rPr>
                <w:b/>
                <w:spacing w:val="-2"/>
                <w:sz w:val="24"/>
              </w:rPr>
              <w:t>(выходной)</w:t>
            </w:r>
          </w:p>
        </w:tc>
        <w:tc>
          <w:tcPr>
            <w:tcW w:w="2694"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firstLine="2"/>
              <w:jc w:val="center"/>
              <w:rPr>
                <w:b/>
                <w:sz w:val="24"/>
              </w:rPr>
            </w:pPr>
            <w:r>
              <w:rPr>
                <w:b/>
                <w:spacing w:val="-2"/>
                <w:sz w:val="24"/>
              </w:rPr>
              <w:t>Вторник 11.03.25г</w:t>
            </w:r>
          </w:p>
        </w:tc>
        <w:tc>
          <w:tcPr>
            <w:tcW w:w="2697" w:type="dxa"/>
            <w:gridSpan w:val="2"/>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firstLine="148"/>
              <w:jc w:val="center"/>
              <w:rPr>
                <w:b/>
                <w:sz w:val="24"/>
              </w:rPr>
            </w:pPr>
            <w:r>
              <w:rPr>
                <w:b/>
                <w:spacing w:val="-4"/>
                <w:sz w:val="24"/>
              </w:rPr>
              <w:t xml:space="preserve">Среда </w:t>
            </w:r>
            <w:r>
              <w:rPr>
                <w:b/>
                <w:spacing w:val="-2"/>
                <w:sz w:val="24"/>
              </w:rPr>
              <w:t>12.03.25г</w:t>
            </w:r>
          </w:p>
        </w:tc>
        <w:tc>
          <w:tcPr>
            <w:tcW w:w="269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firstLine="34"/>
              <w:jc w:val="center"/>
              <w:rPr>
                <w:b/>
                <w:sz w:val="24"/>
              </w:rPr>
            </w:pPr>
            <w:r>
              <w:rPr>
                <w:b/>
                <w:spacing w:val="-2"/>
                <w:sz w:val="24"/>
              </w:rPr>
              <w:t>Четверг 13.03.25г</w:t>
            </w:r>
          </w:p>
        </w:tc>
        <w:tc>
          <w:tcPr>
            <w:tcW w:w="2694" w:type="dxa"/>
            <w:gridSpan w:val="2"/>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hanging="10"/>
              <w:jc w:val="center"/>
              <w:rPr>
                <w:b/>
                <w:sz w:val="24"/>
              </w:rPr>
            </w:pPr>
            <w:r>
              <w:rPr>
                <w:b/>
                <w:spacing w:val="-2"/>
                <w:sz w:val="24"/>
              </w:rPr>
              <w:t>Пятница 14.03.25г</w:t>
            </w:r>
          </w:p>
        </w:tc>
      </w:tr>
      <w:tr w:rsidR="00995BE1">
        <w:trPr>
          <w:trHeight w:val="1953"/>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Прием</w:t>
            </w:r>
            <w:r>
              <w:rPr>
                <w:b/>
                <w:spacing w:val="-3"/>
                <w:sz w:val="24"/>
              </w:rPr>
              <w:t xml:space="preserve"> </w:t>
            </w:r>
            <w:r>
              <w:rPr>
                <w:b/>
                <w:spacing w:val="-2"/>
                <w:sz w:val="24"/>
              </w:rPr>
              <w:t>детей</w:t>
            </w:r>
          </w:p>
        </w:tc>
        <w:tc>
          <w:tcPr>
            <w:tcW w:w="13751" w:type="dxa"/>
            <w:gridSpan w:val="8"/>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spacing w:line="276" w:lineRule="auto"/>
              <w:ind w:left="0"/>
              <w:rPr>
                <w:sz w:val="24"/>
                <w:lang w:val="ru-RU"/>
              </w:rPr>
            </w:pPr>
            <w:r w:rsidRPr="00535D63">
              <w:rPr>
                <w:b/>
                <w:sz w:val="24"/>
                <w:lang w:val="ru-RU"/>
              </w:rPr>
              <w:t xml:space="preserve">Развитие речи– коммуникативная деятельность. </w:t>
            </w:r>
            <w:r w:rsidRPr="00535D63">
              <w:rPr>
                <w:sz w:val="24"/>
                <w:lang w:val="ru-RU"/>
              </w:rPr>
              <w:t>Утренний фильтр, встреча детей с хорошим настроением. Создание</w:t>
            </w:r>
            <w:r w:rsidRPr="00535D63">
              <w:rPr>
                <w:spacing w:val="-4"/>
                <w:sz w:val="24"/>
                <w:lang w:val="ru-RU"/>
              </w:rPr>
              <w:t xml:space="preserve"> </w:t>
            </w:r>
            <w:r w:rsidRPr="00535D63">
              <w:rPr>
                <w:sz w:val="24"/>
                <w:lang w:val="ru-RU"/>
              </w:rPr>
              <w:t>благоприятной</w:t>
            </w:r>
            <w:r w:rsidRPr="00535D63">
              <w:rPr>
                <w:spacing w:val="-4"/>
                <w:sz w:val="24"/>
                <w:lang w:val="ru-RU"/>
              </w:rPr>
              <w:t xml:space="preserve"> </w:t>
            </w:r>
            <w:r w:rsidRPr="00535D63">
              <w:rPr>
                <w:sz w:val="24"/>
                <w:lang w:val="ru-RU"/>
              </w:rPr>
              <w:t>обстановки</w:t>
            </w:r>
            <w:r w:rsidRPr="00535D63">
              <w:rPr>
                <w:spacing w:val="-4"/>
                <w:sz w:val="24"/>
                <w:lang w:val="ru-RU"/>
              </w:rPr>
              <w:t xml:space="preserve"> </w:t>
            </w:r>
            <w:r w:rsidRPr="00535D63">
              <w:rPr>
                <w:sz w:val="24"/>
                <w:lang w:val="ru-RU"/>
              </w:rPr>
              <w:t>для</w:t>
            </w:r>
            <w:r w:rsidRPr="00535D63">
              <w:rPr>
                <w:spacing w:val="-4"/>
                <w:sz w:val="24"/>
                <w:lang w:val="ru-RU"/>
              </w:rPr>
              <w:t xml:space="preserve"> </w:t>
            </w:r>
            <w:r w:rsidRPr="00535D63">
              <w:rPr>
                <w:sz w:val="24"/>
                <w:lang w:val="ru-RU"/>
              </w:rPr>
              <w:t>детей,</w:t>
            </w:r>
            <w:r w:rsidRPr="00535D63">
              <w:rPr>
                <w:spacing w:val="-3"/>
                <w:sz w:val="24"/>
                <w:lang w:val="ru-RU"/>
              </w:rPr>
              <w:t xml:space="preserve"> </w:t>
            </w:r>
            <w:r w:rsidRPr="00535D63">
              <w:rPr>
                <w:sz w:val="24"/>
                <w:lang w:val="ru-RU"/>
              </w:rPr>
              <w:t>беседа</w:t>
            </w:r>
            <w:r w:rsidRPr="00535D63">
              <w:rPr>
                <w:spacing w:val="-4"/>
                <w:sz w:val="24"/>
                <w:lang w:val="ru-RU"/>
              </w:rPr>
              <w:t xml:space="preserve"> </w:t>
            </w:r>
            <w:r w:rsidRPr="00535D63">
              <w:rPr>
                <w:sz w:val="24"/>
                <w:lang w:val="ru-RU"/>
              </w:rPr>
              <w:t>о</w:t>
            </w:r>
            <w:r w:rsidRPr="00535D63">
              <w:rPr>
                <w:spacing w:val="-3"/>
                <w:sz w:val="24"/>
                <w:lang w:val="ru-RU"/>
              </w:rPr>
              <w:t xml:space="preserve"> </w:t>
            </w:r>
            <w:r w:rsidRPr="00535D63">
              <w:rPr>
                <w:sz w:val="24"/>
                <w:lang w:val="ru-RU"/>
              </w:rPr>
              <w:t>сегодняшнем</w:t>
            </w:r>
            <w:r w:rsidRPr="00535D63">
              <w:rPr>
                <w:spacing w:val="-4"/>
                <w:sz w:val="24"/>
                <w:lang w:val="ru-RU"/>
              </w:rPr>
              <w:t xml:space="preserve"> </w:t>
            </w:r>
            <w:r w:rsidRPr="00535D63">
              <w:rPr>
                <w:sz w:val="24"/>
                <w:lang w:val="ru-RU"/>
              </w:rPr>
              <w:t>настроении</w:t>
            </w:r>
            <w:r w:rsidRPr="00535D63">
              <w:rPr>
                <w:spacing w:val="-2"/>
                <w:sz w:val="24"/>
                <w:lang w:val="ru-RU"/>
              </w:rPr>
              <w:t xml:space="preserve"> </w:t>
            </w:r>
            <w:r w:rsidRPr="00535D63">
              <w:rPr>
                <w:sz w:val="24"/>
                <w:lang w:val="ru-RU"/>
              </w:rPr>
              <w:t>ребенка,</w:t>
            </w:r>
            <w:r w:rsidRPr="00535D63">
              <w:rPr>
                <w:spacing w:val="-3"/>
                <w:sz w:val="24"/>
                <w:lang w:val="ru-RU"/>
              </w:rPr>
              <w:t xml:space="preserve"> </w:t>
            </w:r>
            <w:r w:rsidRPr="00535D63">
              <w:rPr>
                <w:sz w:val="24"/>
                <w:lang w:val="ru-RU"/>
              </w:rPr>
              <w:t>о</w:t>
            </w:r>
            <w:r w:rsidRPr="00535D63">
              <w:rPr>
                <w:spacing w:val="-3"/>
                <w:sz w:val="24"/>
                <w:lang w:val="ru-RU"/>
              </w:rPr>
              <w:t xml:space="preserve"> </w:t>
            </w:r>
            <w:r w:rsidRPr="00535D63">
              <w:rPr>
                <w:sz w:val="24"/>
                <w:lang w:val="ru-RU"/>
              </w:rPr>
              <w:t>том,</w:t>
            </w:r>
            <w:r w:rsidRPr="00535D63">
              <w:rPr>
                <w:spacing w:val="-3"/>
                <w:sz w:val="24"/>
                <w:lang w:val="ru-RU"/>
              </w:rPr>
              <w:t xml:space="preserve"> </w:t>
            </w:r>
            <w:r w:rsidRPr="00535D63">
              <w:rPr>
                <w:sz w:val="24"/>
                <w:lang w:val="ru-RU"/>
              </w:rPr>
              <w:t>что</w:t>
            </w:r>
            <w:r w:rsidRPr="00535D63">
              <w:rPr>
                <w:spacing w:val="-3"/>
                <w:sz w:val="24"/>
                <w:lang w:val="ru-RU"/>
              </w:rPr>
              <w:t xml:space="preserve"> </w:t>
            </w:r>
            <w:r w:rsidRPr="00535D63">
              <w:rPr>
                <w:sz w:val="24"/>
                <w:lang w:val="ru-RU"/>
              </w:rPr>
              <w:t>его</w:t>
            </w:r>
            <w:r w:rsidRPr="00535D63">
              <w:rPr>
                <w:spacing w:val="-3"/>
                <w:sz w:val="24"/>
                <w:lang w:val="ru-RU"/>
              </w:rPr>
              <w:t xml:space="preserve"> </w:t>
            </w:r>
            <w:r w:rsidRPr="00535D63">
              <w:rPr>
                <w:sz w:val="24"/>
                <w:lang w:val="ru-RU"/>
              </w:rPr>
              <w:t>интересует,</w:t>
            </w:r>
            <w:r w:rsidRPr="00535D63">
              <w:rPr>
                <w:spacing w:val="-3"/>
                <w:sz w:val="24"/>
                <w:lang w:val="ru-RU"/>
              </w:rPr>
              <w:t xml:space="preserve"> </w:t>
            </w:r>
            <w:r w:rsidRPr="00535D63">
              <w:rPr>
                <w:sz w:val="24"/>
                <w:lang w:val="ru-RU"/>
              </w:rPr>
              <w:t>приобщение к выражению личного мнения.</w:t>
            </w:r>
          </w:p>
          <w:p w:rsidR="00995BE1" w:rsidRPr="00535D63" w:rsidRDefault="00CF6B7A">
            <w:pPr>
              <w:pStyle w:val="TableParagraph"/>
              <w:ind w:left="0"/>
              <w:rPr>
                <w:b/>
                <w:sz w:val="24"/>
                <w:lang w:val="ru-RU"/>
              </w:rPr>
            </w:pPr>
            <w:r w:rsidRPr="00535D63">
              <w:rPr>
                <w:b/>
                <w:spacing w:val="-2"/>
                <w:sz w:val="24"/>
                <w:lang w:val="ru-RU"/>
              </w:rPr>
              <w:t>Приветствие</w:t>
            </w:r>
          </w:p>
          <w:p w:rsidR="00995BE1" w:rsidRPr="00535D63" w:rsidRDefault="00CF6B7A">
            <w:pPr>
              <w:pStyle w:val="TableParagraph"/>
              <w:spacing w:line="276" w:lineRule="auto"/>
              <w:ind w:left="0"/>
              <w:rPr>
                <w:sz w:val="24"/>
                <w:lang w:val="ru-RU"/>
              </w:rPr>
            </w:pPr>
            <w:r w:rsidRPr="00535D63">
              <w:rPr>
                <w:sz w:val="24"/>
                <w:lang w:val="ru-RU"/>
              </w:rPr>
              <w:t>Смотрит</w:t>
            </w:r>
            <w:r w:rsidRPr="00535D63">
              <w:rPr>
                <w:spacing w:val="-13"/>
                <w:sz w:val="24"/>
                <w:lang w:val="ru-RU"/>
              </w:rPr>
              <w:t xml:space="preserve"> </w:t>
            </w:r>
            <w:r w:rsidRPr="00535D63">
              <w:rPr>
                <w:sz w:val="24"/>
                <w:lang w:val="ru-RU"/>
              </w:rPr>
              <w:t>солнышко</w:t>
            </w:r>
            <w:r w:rsidRPr="00535D63">
              <w:rPr>
                <w:spacing w:val="-13"/>
                <w:sz w:val="24"/>
                <w:lang w:val="ru-RU"/>
              </w:rPr>
              <w:t xml:space="preserve"> </w:t>
            </w:r>
            <w:r w:rsidRPr="00535D63">
              <w:rPr>
                <w:sz w:val="24"/>
                <w:lang w:val="ru-RU"/>
              </w:rPr>
              <w:t>в</w:t>
            </w:r>
            <w:r w:rsidRPr="00535D63">
              <w:rPr>
                <w:spacing w:val="-15"/>
                <w:sz w:val="24"/>
                <w:lang w:val="ru-RU"/>
              </w:rPr>
              <w:t xml:space="preserve"> </w:t>
            </w:r>
            <w:r w:rsidRPr="00535D63">
              <w:rPr>
                <w:sz w:val="24"/>
                <w:lang w:val="ru-RU"/>
              </w:rPr>
              <w:t xml:space="preserve">окошко, </w:t>
            </w:r>
          </w:p>
          <w:p w:rsidR="00995BE1" w:rsidRPr="00535D63" w:rsidRDefault="00CF6B7A">
            <w:pPr>
              <w:pStyle w:val="TableParagraph"/>
              <w:spacing w:line="276" w:lineRule="auto"/>
              <w:ind w:left="0"/>
              <w:rPr>
                <w:sz w:val="24"/>
                <w:lang w:val="ru-RU"/>
              </w:rPr>
            </w:pPr>
            <w:r w:rsidRPr="00535D63">
              <w:rPr>
                <w:sz w:val="24"/>
                <w:lang w:val="ru-RU"/>
              </w:rPr>
              <w:t>Светит в нашу комнатку,</w:t>
            </w:r>
          </w:p>
          <w:p w:rsidR="00995BE1" w:rsidRPr="00535D63" w:rsidRDefault="00CF6B7A">
            <w:pPr>
              <w:pStyle w:val="TableParagraph"/>
              <w:spacing w:line="276" w:lineRule="auto"/>
              <w:ind w:left="0"/>
              <w:rPr>
                <w:sz w:val="24"/>
                <w:lang w:val="ru-RU"/>
              </w:rPr>
            </w:pPr>
            <w:r w:rsidRPr="00535D63">
              <w:rPr>
                <w:sz w:val="24"/>
                <w:lang w:val="ru-RU"/>
              </w:rPr>
              <w:t>Мы</w:t>
            </w:r>
            <w:r w:rsidRPr="00535D63">
              <w:rPr>
                <w:spacing w:val="-13"/>
                <w:sz w:val="24"/>
                <w:lang w:val="ru-RU"/>
              </w:rPr>
              <w:t xml:space="preserve"> </w:t>
            </w:r>
            <w:r w:rsidRPr="00535D63">
              <w:rPr>
                <w:sz w:val="24"/>
                <w:lang w:val="ru-RU"/>
              </w:rPr>
              <w:t>захлопаем</w:t>
            </w:r>
            <w:r w:rsidRPr="00535D63">
              <w:rPr>
                <w:spacing w:val="-14"/>
                <w:sz w:val="24"/>
                <w:lang w:val="ru-RU"/>
              </w:rPr>
              <w:t xml:space="preserve"> </w:t>
            </w:r>
            <w:r w:rsidRPr="00535D63">
              <w:rPr>
                <w:sz w:val="24"/>
                <w:lang w:val="ru-RU"/>
              </w:rPr>
              <w:t>в</w:t>
            </w:r>
            <w:r w:rsidRPr="00535D63">
              <w:rPr>
                <w:spacing w:val="-13"/>
                <w:sz w:val="24"/>
                <w:lang w:val="ru-RU"/>
              </w:rPr>
              <w:t xml:space="preserve"> </w:t>
            </w:r>
            <w:r w:rsidRPr="00535D63">
              <w:rPr>
                <w:sz w:val="24"/>
                <w:lang w:val="ru-RU"/>
              </w:rPr>
              <w:t>ладошки,</w:t>
            </w:r>
          </w:p>
          <w:p w:rsidR="00995BE1" w:rsidRDefault="00CF6B7A">
            <w:pPr>
              <w:pStyle w:val="TableParagraph"/>
              <w:spacing w:line="276" w:lineRule="auto"/>
              <w:ind w:left="0"/>
              <w:rPr>
                <w:sz w:val="24"/>
              </w:rPr>
            </w:pPr>
            <w:r w:rsidRPr="00535D63">
              <w:rPr>
                <w:sz w:val="24"/>
                <w:lang w:val="ru-RU"/>
              </w:rPr>
              <w:t xml:space="preserve"> </w:t>
            </w:r>
            <w:r>
              <w:rPr>
                <w:sz w:val="24"/>
              </w:rPr>
              <w:t>Очень рады солнышку!</w:t>
            </w:r>
          </w:p>
        </w:tc>
      </w:tr>
      <w:tr w:rsidR="00995BE1">
        <w:trPr>
          <w:trHeight w:val="90"/>
        </w:trPr>
        <w:tc>
          <w:tcPr>
            <w:tcW w:w="2268" w:type="dxa"/>
            <w:vMerge w:val="restart"/>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 xml:space="preserve">Беседа с </w:t>
            </w:r>
            <w:r w:rsidRPr="00535D63">
              <w:rPr>
                <w:b/>
                <w:spacing w:val="-2"/>
                <w:sz w:val="24"/>
                <w:lang w:val="ru-RU"/>
              </w:rPr>
              <w:t>родителями,</w:t>
            </w:r>
            <w:r w:rsidRPr="00535D63">
              <w:rPr>
                <w:b/>
                <w:spacing w:val="80"/>
                <w:sz w:val="24"/>
                <w:lang w:val="ru-RU"/>
              </w:rPr>
              <w:t xml:space="preserve"> </w:t>
            </w:r>
            <w:r w:rsidRPr="00535D63">
              <w:rPr>
                <w:b/>
                <w:sz w:val="24"/>
                <w:lang w:val="ru-RU"/>
              </w:rPr>
              <w:t xml:space="preserve">(либо иными </w:t>
            </w:r>
            <w:r w:rsidRPr="00535D63">
              <w:rPr>
                <w:b/>
                <w:spacing w:val="-2"/>
                <w:sz w:val="24"/>
                <w:lang w:val="ru-RU"/>
              </w:rPr>
              <w:t xml:space="preserve">законными представителями ребенка), консультации Детская деятельность </w:t>
            </w:r>
            <w:r w:rsidRPr="00535D63">
              <w:rPr>
                <w:b/>
                <w:spacing w:val="-2"/>
                <w:sz w:val="24"/>
                <w:lang w:val="ru-RU"/>
              </w:rPr>
              <w:lastRenderedPageBreak/>
              <w:t>(игровая познавательная, коммуникативная</w:t>
            </w:r>
          </w:p>
          <w:p w:rsidR="00995BE1" w:rsidRPr="00535D63" w:rsidRDefault="00CF6B7A">
            <w:pPr>
              <w:pStyle w:val="TableParagraph"/>
              <w:ind w:left="0"/>
              <w:rPr>
                <w:b/>
                <w:sz w:val="24"/>
                <w:lang w:val="ru-RU"/>
              </w:rPr>
            </w:pPr>
            <w:r w:rsidRPr="00535D63">
              <w:rPr>
                <w:b/>
                <w:sz w:val="24"/>
                <w:lang w:val="ru-RU"/>
              </w:rPr>
              <w:t xml:space="preserve">. творческая . </w:t>
            </w:r>
            <w:r w:rsidRPr="00535D63">
              <w:rPr>
                <w:b/>
                <w:spacing w:val="-2"/>
                <w:sz w:val="24"/>
                <w:lang w:val="ru-RU"/>
              </w:rPr>
              <w:t>экспериминтальн</w:t>
            </w:r>
            <w:r w:rsidRPr="00535D63">
              <w:rPr>
                <w:b/>
                <w:sz w:val="24"/>
                <w:lang w:val="ru-RU"/>
              </w:rPr>
              <w:t>ая , трудовая . двигательная , изобразительная</w:t>
            </w:r>
            <w:r w:rsidRPr="00535D63">
              <w:rPr>
                <w:b/>
                <w:spacing w:val="-15"/>
                <w:sz w:val="24"/>
                <w:lang w:val="ru-RU"/>
              </w:rPr>
              <w:t xml:space="preserve"> </w:t>
            </w:r>
            <w:r w:rsidRPr="00535D63">
              <w:rPr>
                <w:b/>
                <w:sz w:val="24"/>
                <w:lang w:val="ru-RU"/>
              </w:rPr>
              <w:t xml:space="preserve">, </w:t>
            </w:r>
            <w:r w:rsidRPr="00535D63">
              <w:rPr>
                <w:b/>
                <w:spacing w:val="-2"/>
                <w:sz w:val="24"/>
                <w:lang w:val="ru-RU"/>
              </w:rPr>
              <w:t xml:space="preserve">самостоятельная </w:t>
            </w:r>
            <w:r w:rsidRPr="00535D63">
              <w:rPr>
                <w:b/>
                <w:sz w:val="24"/>
                <w:lang w:val="ru-RU"/>
              </w:rPr>
              <w:t>и другие )</w:t>
            </w:r>
          </w:p>
        </w:tc>
        <w:tc>
          <w:tcPr>
            <w:tcW w:w="13751" w:type="dxa"/>
            <w:gridSpan w:val="8"/>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lastRenderedPageBreak/>
              <w:t>Консультация</w:t>
            </w:r>
            <w:r w:rsidRPr="00535D63">
              <w:rPr>
                <w:b/>
                <w:spacing w:val="-5"/>
                <w:sz w:val="24"/>
                <w:lang w:val="ru-RU"/>
              </w:rPr>
              <w:t xml:space="preserve"> </w:t>
            </w:r>
            <w:r w:rsidRPr="00535D63">
              <w:rPr>
                <w:b/>
                <w:sz w:val="24"/>
                <w:lang w:val="ru-RU"/>
              </w:rPr>
              <w:t>для</w:t>
            </w:r>
            <w:r w:rsidRPr="00535D63">
              <w:rPr>
                <w:b/>
                <w:spacing w:val="-4"/>
                <w:sz w:val="24"/>
                <w:lang w:val="ru-RU"/>
              </w:rPr>
              <w:t xml:space="preserve"> </w:t>
            </w:r>
            <w:r w:rsidRPr="00535D63">
              <w:rPr>
                <w:b/>
                <w:spacing w:val="-2"/>
                <w:sz w:val="24"/>
                <w:lang w:val="ru-RU"/>
              </w:rPr>
              <w:t>родителей:</w:t>
            </w:r>
          </w:p>
          <w:p w:rsidR="00995BE1" w:rsidRPr="00535D63" w:rsidRDefault="00CF6B7A">
            <w:pPr>
              <w:pStyle w:val="TableParagraph"/>
              <w:spacing w:line="256" w:lineRule="exact"/>
              <w:ind w:left="0"/>
              <w:rPr>
                <w:sz w:val="24"/>
                <w:lang w:val="ru-RU"/>
              </w:rPr>
            </w:pPr>
            <w:r w:rsidRPr="00535D63">
              <w:rPr>
                <w:sz w:val="24"/>
                <w:lang w:val="ru-RU"/>
              </w:rPr>
              <w:t>«Трудовое</w:t>
            </w:r>
            <w:r w:rsidRPr="00535D63">
              <w:rPr>
                <w:spacing w:val="-5"/>
                <w:sz w:val="24"/>
                <w:lang w:val="ru-RU"/>
              </w:rPr>
              <w:t xml:space="preserve"> </w:t>
            </w:r>
            <w:r w:rsidRPr="00535D63">
              <w:rPr>
                <w:sz w:val="24"/>
                <w:lang w:val="ru-RU"/>
              </w:rPr>
              <w:t>воспитание</w:t>
            </w:r>
            <w:r w:rsidRPr="00535D63">
              <w:rPr>
                <w:spacing w:val="-5"/>
                <w:sz w:val="24"/>
                <w:lang w:val="ru-RU"/>
              </w:rPr>
              <w:t xml:space="preserve"> </w:t>
            </w:r>
            <w:r w:rsidRPr="00535D63">
              <w:rPr>
                <w:sz w:val="24"/>
                <w:lang w:val="ru-RU"/>
              </w:rPr>
              <w:t>ребенка</w:t>
            </w:r>
            <w:r w:rsidRPr="00535D63">
              <w:rPr>
                <w:spacing w:val="-5"/>
                <w:sz w:val="24"/>
                <w:lang w:val="ru-RU"/>
              </w:rPr>
              <w:t xml:space="preserve"> </w:t>
            </w:r>
            <w:r w:rsidRPr="00535D63">
              <w:rPr>
                <w:sz w:val="24"/>
                <w:lang w:val="ru-RU"/>
              </w:rPr>
              <w:t>в</w:t>
            </w:r>
            <w:r w:rsidRPr="00535D63">
              <w:rPr>
                <w:spacing w:val="-3"/>
                <w:sz w:val="24"/>
                <w:lang w:val="ru-RU"/>
              </w:rPr>
              <w:t xml:space="preserve"> </w:t>
            </w:r>
            <w:r w:rsidRPr="00535D63">
              <w:rPr>
                <w:spacing w:val="-2"/>
                <w:sz w:val="24"/>
                <w:lang w:val="ru-RU"/>
              </w:rPr>
              <w:t>семье»</w:t>
            </w:r>
          </w:p>
        </w:tc>
      </w:tr>
      <w:tr w:rsidR="00995BE1">
        <w:trPr>
          <w:trHeight w:val="974"/>
        </w:trPr>
        <w:tc>
          <w:tcPr>
            <w:tcW w:w="2268" w:type="dxa"/>
            <w:vMerge/>
            <w:tcBorders>
              <w:left w:val="single" w:sz="4" w:space="0" w:color="000000"/>
              <w:bottom w:val="single" w:sz="4" w:space="0" w:color="000000"/>
              <w:right w:val="single" w:sz="4" w:space="0" w:color="000000"/>
            </w:tcBorders>
          </w:tcPr>
          <w:p w:rsidR="00995BE1" w:rsidRPr="00535D63" w:rsidRDefault="00995BE1">
            <w:pPr>
              <w:widowControl w:val="0"/>
              <w:spacing w:after="0" w:line="240" w:lineRule="auto"/>
              <w:rPr>
                <w:sz w:val="2"/>
                <w:szCs w:val="2"/>
                <w:lang w:val="ru-RU"/>
              </w:rPr>
            </w:pPr>
          </w:p>
        </w:tc>
        <w:tc>
          <w:tcPr>
            <w:tcW w:w="2975" w:type="dxa"/>
            <w:gridSpan w:val="2"/>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pPr>
            <w:r>
              <w:t>--------------------------------------</w:t>
            </w:r>
          </w:p>
        </w:tc>
        <w:tc>
          <w:tcPr>
            <w:tcW w:w="269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Развитие речи – коммуникативная, игровая деятельности </w:t>
            </w:r>
            <w:r>
              <w:rPr>
                <w:rFonts w:ascii="Times New Roman" w:eastAsia="Times New Roman" w:hAnsi="Times New Roman" w:cs="Times New Roman"/>
                <w:kern w:val="0"/>
                <w:lang w:val="kk-KZ" w:eastAsia="ru-RU"/>
              </w:rPr>
              <w:t>(игра «Чудесный мешочек»)</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Конструирование - коммуникативная, </w:t>
            </w:r>
            <w:r>
              <w:rPr>
                <w:rFonts w:ascii="Times New Roman" w:eastAsia="Times New Roman" w:hAnsi="Times New Roman" w:cs="Times New Roman"/>
                <w:b/>
                <w:kern w:val="0"/>
                <w:lang w:val="kk-KZ" w:eastAsia="ru-RU"/>
              </w:rPr>
              <w:lastRenderedPageBreak/>
              <w:t xml:space="preserve">познавательная, игровая деятельности </w:t>
            </w:r>
            <w:r>
              <w:rPr>
                <w:rFonts w:ascii="Times New Roman" w:eastAsia="Times New Roman" w:hAnsi="Times New Roman" w:cs="Times New Roman"/>
                <w:bCs/>
                <w:kern w:val="0"/>
                <w:lang w:val="kk-KZ" w:eastAsia="ru-RU"/>
              </w:rPr>
              <w:t>(конструирование в исследовательском центре)</w:t>
            </w:r>
            <w:r>
              <w:rPr>
                <w:rFonts w:ascii="Times New Roman" w:eastAsia="Times New Roman" w:hAnsi="Times New Roman" w:cs="Times New Roman"/>
                <w:b/>
                <w:kern w:val="0"/>
                <w:lang w:val="kk-KZ" w:eastAsia="ru-RU"/>
              </w:rPr>
              <w:t>;</w:t>
            </w:r>
          </w:p>
          <w:p w:rsidR="00995BE1" w:rsidRDefault="00995BE1">
            <w:pPr>
              <w:widowControl w:val="0"/>
              <w:spacing w:after="0" w:line="240" w:lineRule="auto"/>
              <w:rPr>
                <w:rFonts w:ascii="Times New Roman" w:eastAsia="Times New Roman" w:hAnsi="Times New Roman" w:cs="Times New Roman"/>
                <w:b/>
                <w:lang w:val="kk-KZ" w:eastAsia="ru-RU"/>
              </w:rPr>
            </w:pP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Pr="00535D63" w:rsidRDefault="00CF6B7A">
            <w:pPr>
              <w:widowControl w:val="0"/>
              <w:spacing w:after="0" w:line="240" w:lineRule="auto"/>
              <w:rPr>
                <w:rFonts w:ascii="Times New Roman" w:eastAsia="Times New Roman" w:hAnsi="Times New Roman" w:cs="Times New Roman"/>
                <w:color w:val="000000"/>
                <w:lang w:val="ru-RU" w:eastAsia="ru-RU"/>
              </w:rPr>
            </w:pPr>
            <w:r>
              <w:rPr>
                <w:rFonts w:ascii="Times New Roman" w:eastAsia="Times New Roman" w:hAnsi="Times New Roman" w:cs="Times New Roman"/>
                <w:b/>
                <w:color w:val="000000"/>
                <w:kern w:val="0"/>
                <w:lang w:val="kk-KZ" w:eastAsia="ru-RU"/>
              </w:rPr>
              <w:t>Сенсорика</w:t>
            </w:r>
            <w:r>
              <w:rPr>
                <w:rFonts w:ascii="Times New Roman" w:eastAsia="Times New Roman" w:hAnsi="Times New Roman" w:cs="Times New Roman"/>
                <w:color w:val="000000"/>
                <w:kern w:val="0"/>
                <w:lang w:val="kk-KZ" w:eastAsia="ru-RU"/>
              </w:rPr>
              <w:t xml:space="preserve"> - </w:t>
            </w:r>
            <w:r w:rsidRPr="00535D63">
              <w:rPr>
                <w:rFonts w:ascii="Times New Roman" w:eastAsia="Times New Roman" w:hAnsi="Times New Roman" w:cs="Times New Roman"/>
                <w:b/>
                <w:color w:val="000000"/>
                <w:kern w:val="0"/>
                <w:lang w:val="ru-RU" w:eastAsia="ru-RU"/>
              </w:rPr>
              <w:t>игровая, коммуникативная деятельность</w:t>
            </w:r>
            <w:r>
              <w:rPr>
                <w:rFonts w:ascii="Times New Roman" w:eastAsia="Times New Roman" w:hAnsi="Times New Roman" w:cs="Times New Roman"/>
                <w:b/>
                <w:color w:val="000000"/>
                <w:kern w:val="0"/>
                <w:lang w:val="kk-KZ" w:eastAsia="ru-RU"/>
              </w:rPr>
              <w:t>;</w:t>
            </w:r>
          </w:p>
          <w:p w:rsidR="00995BE1" w:rsidRPr="00535D63" w:rsidRDefault="00CF6B7A">
            <w:pPr>
              <w:pStyle w:val="TableParagraph"/>
              <w:spacing w:line="252" w:lineRule="exact"/>
              <w:ind w:left="0"/>
              <w:jc w:val="both"/>
              <w:rPr>
                <w:lang w:val="ru-RU"/>
              </w:rPr>
            </w:pPr>
            <w:r>
              <w:rPr>
                <w:b/>
                <w:color w:val="000000"/>
                <w:sz w:val="24"/>
                <w:szCs w:val="24"/>
                <w:lang w:val="kk-KZ" w:eastAsia="ru-RU"/>
              </w:rPr>
              <w:t>Свободная игра</w:t>
            </w:r>
          </w:p>
        </w:tc>
        <w:tc>
          <w:tcPr>
            <w:tcW w:w="2697" w:type="dxa"/>
            <w:gridSpan w:val="2"/>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lastRenderedPageBreak/>
              <w:t>Развитие речи – коммуникативная,</w:t>
            </w:r>
            <w:r w:rsidRPr="00535D63">
              <w:rPr>
                <w:rFonts w:ascii="Times New Roman" w:eastAsia="Times New Roman" w:hAnsi="Times New Roman" w:cs="Times New Roman"/>
                <w:color w:val="000000"/>
                <w:kern w:val="0"/>
                <w:lang w:val="ru-RU" w:eastAsia="ru-RU"/>
              </w:rPr>
              <w:t xml:space="preserve"> </w:t>
            </w:r>
            <w:r>
              <w:rPr>
                <w:rFonts w:ascii="Times New Roman" w:eastAsia="Times New Roman" w:hAnsi="Times New Roman" w:cs="Times New Roman"/>
                <w:b/>
                <w:color w:val="000000"/>
                <w:kern w:val="0"/>
                <w:lang w:val="kk-KZ" w:eastAsia="ru-RU"/>
              </w:rPr>
              <w:t>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игра «Магазин»</w:t>
            </w:r>
            <w:r>
              <w:rPr>
                <w:rFonts w:ascii="Times New Roman" w:eastAsia="Times New Roman" w:hAnsi="Times New Roman" w:cs="Times New Roman"/>
                <w:color w:val="000000"/>
                <w:kern w:val="0"/>
                <w:lang w:val="kk-KZ" w:eastAsia="ru-RU"/>
              </w:rPr>
              <w:t xml:space="preserve">); </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Конструирование - коммуникативная, познавательная, игровая </w:t>
            </w:r>
            <w:r>
              <w:rPr>
                <w:rFonts w:ascii="Times New Roman" w:eastAsia="Times New Roman" w:hAnsi="Times New Roman" w:cs="Times New Roman"/>
                <w:b/>
                <w:kern w:val="0"/>
                <w:lang w:val="kk-KZ" w:eastAsia="ru-RU"/>
              </w:rPr>
              <w:lastRenderedPageBreak/>
              <w:t xml:space="preserve">деятельности </w:t>
            </w:r>
            <w:r>
              <w:rPr>
                <w:rFonts w:ascii="Times New Roman" w:eastAsia="Times New Roman" w:hAnsi="Times New Roman" w:cs="Times New Roman"/>
                <w:bCs/>
                <w:kern w:val="0"/>
                <w:lang w:val="kk-KZ" w:eastAsia="ru-RU"/>
              </w:rPr>
              <w:t>(конструирование в исследовательском центре)</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bCs/>
                <w:lang w:val="kk-KZ" w:eastAsia="ru-RU"/>
              </w:rPr>
            </w:pPr>
            <w:r>
              <w:rPr>
                <w:rFonts w:ascii="Times New Roman" w:eastAsia="Times New Roman" w:hAnsi="Times New Roman" w:cs="Times New Roman"/>
                <w:b/>
                <w:kern w:val="0"/>
                <w:lang w:val="kk-KZ" w:eastAsia="ru-RU"/>
              </w:rPr>
              <w:t xml:space="preserve">Художественная литература - коммуникативная, игровая деятельности </w:t>
            </w:r>
            <w:r>
              <w:rPr>
                <w:rFonts w:ascii="Times New Roman" w:eastAsia="Times New Roman" w:hAnsi="Times New Roman" w:cs="Times New Roman"/>
                <w:bCs/>
                <w:kern w:val="0"/>
                <w:lang w:val="kk-KZ" w:eastAsia="ru-RU"/>
              </w:rPr>
              <w:t>(чтение потешек)</w:t>
            </w:r>
          </w:p>
          <w:p w:rsidR="00995BE1" w:rsidRDefault="00995BE1">
            <w:pPr>
              <w:widowControl w:val="0"/>
              <w:spacing w:after="0" w:line="240" w:lineRule="auto"/>
              <w:rPr>
                <w:rFonts w:ascii="Times New Roman" w:eastAsia="Times New Roman" w:hAnsi="Times New Roman" w:cs="Times New Roman"/>
                <w:bCs/>
                <w:lang w:val="kk-KZ" w:eastAsia="ru-RU"/>
              </w:rPr>
            </w:pPr>
          </w:p>
          <w:p w:rsidR="00995BE1" w:rsidRPr="00535D63" w:rsidRDefault="00CF6B7A">
            <w:pPr>
              <w:widowControl w:val="0"/>
              <w:rPr>
                <w:rFonts w:ascii="Times New Roman" w:eastAsia="Times New Roman" w:hAnsi="Times New Roman" w:cs="Times New Roman"/>
                <w:color w:val="000000"/>
                <w:lang w:val="ru-RU" w:eastAsia="ru-RU"/>
              </w:rPr>
            </w:pPr>
            <w:r>
              <w:rPr>
                <w:rFonts w:ascii="Times New Roman" w:eastAsia="Times New Roman" w:hAnsi="Times New Roman" w:cs="Times New Roman"/>
                <w:b/>
                <w:color w:val="000000"/>
                <w:kern w:val="0"/>
                <w:lang w:val="kk-KZ" w:eastAsia="ru-RU"/>
              </w:rPr>
              <w:t>Сенсорика</w:t>
            </w:r>
            <w:r>
              <w:rPr>
                <w:rFonts w:ascii="Times New Roman" w:eastAsia="Times New Roman" w:hAnsi="Times New Roman" w:cs="Times New Roman"/>
                <w:color w:val="000000"/>
                <w:kern w:val="0"/>
                <w:lang w:val="kk-KZ" w:eastAsia="ru-RU"/>
              </w:rPr>
              <w:t xml:space="preserve"> - </w:t>
            </w:r>
            <w:r w:rsidRPr="00535D63">
              <w:rPr>
                <w:rFonts w:ascii="Times New Roman" w:eastAsia="Times New Roman" w:hAnsi="Times New Roman" w:cs="Times New Roman"/>
                <w:b/>
                <w:color w:val="000000"/>
                <w:kern w:val="0"/>
                <w:lang w:val="ru-RU" w:eastAsia="ru-RU"/>
              </w:rPr>
              <w:t>игровая, коммуникативная деятельность</w:t>
            </w:r>
            <w:r>
              <w:rPr>
                <w:rFonts w:ascii="Times New Roman" w:eastAsia="Times New Roman" w:hAnsi="Times New Roman" w:cs="Times New Roman"/>
                <w:b/>
                <w:color w:val="000000"/>
                <w:kern w:val="0"/>
                <w:lang w:val="kk-KZ" w:eastAsia="ru-RU"/>
              </w:rPr>
              <w:t>;</w:t>
            </w:r>
          </w:p>
          <w:p w:rsidR="00995BE1" w:rsidRPr="00535D63" w:rsidRDefault="00CF6B7A">
            <w:pPr>
              <w:pStyle w:val="TableParagraph"/>
              <w:ind w:left="0"/>
              <w:rPr>
                <w:sz w:val="24"/>
                <w:lang w:val="ru-RU"/>
              </w:rPr>
            </w:pPr>
            <w:r>
              <w:rPr>
                <w:b/>
                <w:color w:val="000000"/>
                <w:sz w:val="24"/>
                <w:szCs w:val="24"/>
                <w:lang w:val="kk-KZ" w:eastAsia="ru-RU"/>
              </w:rPr>
              <w:t>Свободная игра</w:t>
            </w:r>
          </w:p>
        </w:tc>
        <w:tc>
          <w:tcPr>
            <w:tcW w:w="269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lastRenderedPageBreak/>
              <w:t xml:space="preserve">Развитие речи – коммуникативная, игровая деятельности </w:t>
            </w:r>
            <w:r>
              <w:rPr>
                <w:rFonts w:ascii="Times New Roman" w:eastAsia="Times New Roman" w:hAnsi="Times New Roman" w:cs="Times New Roman"/>
                <w:kern w:val="0"/>
                <w:lang w:val="kk-KZ" w:eastAsia="ru-RU"/>
              </w:rPr>
              <w:t>(игра «Скажи, как я»)</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Конструирование - коммуникативная, познавательная, игровая </w:t>
            </w:r>
            <w:r>
              <w:rPr>
                <w:rFonts w:ascii="Times New Roman" w:eastAsia="Times New Roman" w:hAnsi="Times New Roman" w:cs="Times New Roman"/>
                <w:b/>
                <w:kern w:val="0"/>
                <w:lang w:val="kk-KZ" w:eastAsia="ru-RU"/>
              </w:rPr>
              <w:lastRenderedPageBreak/>
              <w:t xml:space="preserve">деятельности </w:t>
            </w:r>
            <w:r>
              <w:rPr>
                <w:rFonts w:ascii="Times New Roman" w:eastAsia="Times New Roman" w:hAnsi="Times New Roman" w:cs="Times New Roman"/>
                <w:bCs/>
                <w:kern w:val="0"/>
                <w:lang w:val="kk-KZ" w:eastAsia="ru-RU"/>
              </w:rPr>
              <w:t>(конструирование в исследовательском центре)</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Pr="00535D63" w:rsidRDefault="00CF6B7A">
            <w:pPr>
              <w:widowControl w:val="0"/>
              <w:spacing w:after="0" w:line="240" w:lineRule="auto"/>
              <w:rPr>
                <w:rFonts w:ascii="Times New Roman" w:eastAsia="Times New Roman" w:hAnsi="Times New Roman" w:cs="Times New Roman"/>
                <w:color w:val="000000"/>
                <w:lang w:val="ru-RU" w:eastAsia="ru-RU"/>
              </w:rPr>
            </w:pPr>
            <w:r>
              <w:rPr>
                <w:rFonts w:ascii="Times New Roman" w:eastAsia="Times New Roman" w:hAnsi="Times New Roman" w:cs="Times New Roman"/>
                <w:b/>
                <w:color w:val="000000"/>
                <w:kern w:val="0"/>
                <w:lang w:val="kk-KZ" w:eastAsia="ru-RU"/>
              </w:rPr>
              <w:t>Сенсорика</w:t>
            </w:r>
            <w:r>
              <w:rPr>
                <w:rFonts w:ascii="Times New Roman" w:eastAsia="Times New Roman" w:hAnsi="Times New Roman" w:cs="Times New Roman"/>
                <w:color w:val="000000"/>
                <w:kern w:val="0"/>
                <w:lang w:val="kk-KZ" w:eastAsia="ru-RU"/>
              </w:rPr>
              <w:t xml:space="preserve"> - </w:t>
            </w:r>
            <w:r w:rsidRPr="00535D63">
              <w:rPr>
                <w:rFonts w:ascii="Times New Roman" w:eastAsia="Times New Roman" w:hAnsi="Times New Roman" w:cs="Times New Roman"/>
                <w:b/>
                <w:color w:val="000000"/>
                <w:kern w:val="0"/>
                <w:lang w:val="ru-RU" w:eastAsia="ru-RU"/>
              </w:rPr>
              <w:t>игровая, коммуникативная деятельность</w:t>
            </w:r>
            <w:r>
              <w:rPr>
                <w:rFonts w:ascii="Times New Roman" w:eastAsia="Times New Roman" w:hAnsi="Times New Roman" w:cs="Times New Roman"/>
                <w:b/>
                <w:color w:val="000000"/>
                <w:kern w:val="0"/>
                <w:lang w:val="kk-KZ" w:eastAsia="ru-RU"/>
              </w:rPr>
              <w:t>;</w:t>
            </w:r>
          </w:p>
          <w:p w:rsidR="00995BE1" w:rsidRPr="00535D63" w:rsidRDefault="00CF6B7A">
            <w:pPr>
              <w:pStyle w:val="TableParagraph"/>
              <w:ind w:left="0"/>
              <w:rPr>
                <w:sz w:val="24"/>
                <w:lang w:val="ru-RU"/>
              </w:rPr>
            </w:pPr>
            <w:r>
              <w:rPr>
                <w:b/>
                <w:color w:val="000000"/>
                <w:sz w:val="24"/>
                <w:szCs w:val="24"/>
                <w:lang w:val="kk-KZ" w:eastAsia="ru-RU"/>
              </w:rPr>
              <w:t>Свободная игра</w:t>
            </w:r>
          </w:p>
        </w:tc>
        <w:tc>
          <w:tcPr>
            <w:tcW w:w="2694" w:type="dxa"/>
            <w:gridSpan w:val="2"/>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lastRenderedPageBreak/>
              <w:t>Развитие речи – коммуникативная,</w:t>
            </w:r>
            <w:r w:rsidRPr="00535D63">
              <w:rPr>
                <w:rFonts w:ascii="Times New Roman" w:eastAsia="Times New Roman" w:hAnsi="Times New Roman" w:cs="Times New Roman"/>
                <w:color w:val="000000"/>
                <w:kern w:val="0"/>
                <w:lang w:val="ru-RU" w:eastAsia="ru-RU"/>
              </w:rPr>
              <w:t xml:space="preserve"> </w:t>
            </w:r>
            <w:r>
              <w:rPr>
                <w:rFonts w:ascii="Times New Roman" w:eastAsia="Times New Roman" w:hAnsi="Times New Roman" w:cs="Times New Roman"/>
                <w:b/>
                <w:color w:val="000000"/>
                <w:kern w:val="0"/>
                <w:lang w:val="kk-KZ" w:eastAsia="ru-RU"/>
              </w:rPr>
              <w:t>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игра «На прогулку в лес»</w:t>
            </w:r>
            <w:r>
              <w:rPr>
                <w:rFonts w:ascii="Times New Roman" w:eastAsia="Times New Roman" w:hAnsi="Times New Roman" w:cs="Times New Roman"/>
                <w:color w:val="000000"/>
                <w:kern w:val="0"/>
                <w:lang w:val="kk-KZ" w:eastAsia="ru-RU"/>
              </w:rPr>
              <w:t xml:space="preserve">); </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Конструирование - коммуникативная, познавательная, игровая </w:t>
            </w:r>
            <w:r>
              <w:rPr>
                <w:rFonts w:ascii="Times New Roman" w:eastAsia="Times New Roman" w:hAnsi="Times New Roman" w:cs="Times New Roman"/>
                <w:b/>
                <w:kern w:val="0"/>
                <w:lang w:val="kk-KZ" w:eastAsia="ru-RU"/>
              </w:rPr>
              <w:lastRenderedPageBreak/>
              <w:t xml:space="preserve">деятельности </w:t>
            </w:r>
            <w:r>
              <w:rPr>
                <w:rFonts w:ascii="Times New Roman" w:eastAsia="Times New Roman" w:hAnsi="Times New Roman" w:cs="Times New Roman"/>
                <w:bCs/>
                <w:kern w:val="0"/>
                <w:lang w:val="kk-KZ" w:eastAsia="ru-RU"/>
              </w:rPr>
              <w:t>(конструирование в исследовательском центре)</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Pr="00535D63" w:rsidRDefault="00CF6B7A">
            <w:pPr>
              <w:widowControl w:val="0"/>
              <w:spacing w:after="0" w:line="240" w:lineRule="auto"/>
              <w:rPr>
                <w:rFonts w:ascii="Times New Roman" w:eastAsia="Times New Roman" w:hAnsi="Times New Roman" w:cs="Times New Roman"/>
                <w:color w:val="000000"/>
                <w:lang w:val="ru-RU" w:eastAsia="ru-RU"/>
              </w:rPr>
            </w:pPr>
            <w:r>
              <w:rPr>
                <w:rFonts w:ascii="Times New Roman" w:eastAsia="Times New Roman" w:hAnsi="Times New Roman" w:cs="Times New Roman"/>
                <w:b/>
                <w:color w:val="000000"/>
                <w:kern w:val="0"/>
                <w:lang w:val="kk-KZ" w:eastAsia="ru-RU"/>
              </w:rPr>
              <w:t>Сенсорика</w:t>
            </w:r>
            <w:r>
              <w:rPr>
                <w:rFonts w:ascii="Times New Roman" w:eastAsia="Times New Roman" w:hAnsi="Times New Roman" w:cs="Times New Roman"/>
                <w:color w:val="000000"/>
                <w:kern w:val="0"/>
                <w:lang w:val="kk-KZ" w:eastAsia="ru-RU"/>
              </w:rPr>
              <w:t xml:space="preserve"> - </w:t>
            </w:r>
            <w:r w:rsidRPr="00535D63">
              <w:rPr>
                <w:rFonts w:ascii="Times New Roman" w:eastAsia="Times New Roman" w:hAnsi="Times New Roman" w:cs="Times New Roman"/>
                <w:b/>
                <w:color w:val="000000"/>
                <w:kern w:val="0"/>
                <w:lang w:val="ru-RU" w:eastAsia="ru-RU"/>
              </w:rPr>
              <w:t>игровая, коммуникативная деятельность</w:t>
            </w:r>
            <w:r>
              <w:rPr>
                <w:rFonts w:ascii="Times New Roman" w:eastAsia="Times New Roman" w:hAnsi="Times New Roman" w:cs="Times New Roman"/>
                <w:b/>
                <w:color w:val="000000"/>
                <w:kern w:val="0"/>
                <w:lang w:val="kk-KZ" w:eastAsia="ru-RU"/>
              </w:rPr>
              <w:t>;</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color w:val="000000"/>
                <w:kern w:val="0"/>
                <w:lang w:val="kk-KZ" w:eastAsia="ru-RU"/>
              </w:rPr>
              <w:t>Свободная игра</w:t>
            </w:r>
          </w:p>
          <w:p w:rsidR="00995BE1" w:rsidRPr="00535D63" w:rsidRDefault="00995BE1">
            <w:pPr>
              <w:pStyle w:val="TableParagraph"/>
              <w:ind w:left="0"/>
              <w:rPr>
                <w:rFonts w:ascii="Calibri" w:hAnsi="Calibri"/>
                <w:sz w:val="24"/>
                <w:lang w:val="ru-RU"/>
              </w:rPr>
            </w:pPr>
          </w:p>
        </w:tc>
      </w:tr>
      <w:tr w:rsidR="00995BE1">
        <w:trPr>
          <w:trHeight w:val="551"/>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0" w:lineRule="atLeast"/>
              <w:ind w:left="0"/>
              <w:rPr>
                <w:b/>
                <w:sz w:val="24"/>
              </w:rPr>
            </w:pPr>
            <w:r>
              <w:rPr>
                <w:b/>
                <w:spacing w:val="-2"/>
                <w:sz w:val="24"/>
              </w:rPr>
              <w:lastRenderedPageBreak/>
              <w:t>Утренняя гимнастика</w:t>
            </w:r>
          </w:p>
        </w:tc>
        <w:tc>
          <w:tcPr>
            <w:tcW w:w="13751" w:type="dxa"/>
            <w:gridSpan w:val="8"/>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spacing w:line="270" w:lineRule="atLeast"/>
              <w:ind w:left="0"/>
              <w:rPr>
                <w:sz w:val="24"/>
                <w:lang w:val="ru-RU"/>
              </w:rPr>
            </w:pPr>
            <w:r w:rsidRPr="00535D63">
              <w:rPr>
                <w:sz w:val="24"/>
                <w:lang w:val="ru-RU"/>
              </w:rPr>
              <w:t>Комплекс</w:t>
            </w:r>
            <w:r w:rsidRPr="00535D63">
              <w:rPr>
                <w:spacing w:val="-4"/>
                <w:sz w:val="24"/>
                <w:lang w:val="ru-RU"/>
              </w:rPr>
              <w:t xml:space="preserve"> </w:t>
            </w:r>
            <w:r w:rsidRPr="00535D63">
              <w:rPr>
                <w:sz w:val="24"/>
                <w:lang w:val="ru-RU"/>
              </w:rPr>
              <w:t>утренней</w:t>
            </w:r>
            <w:r w:rsidRPr="00535D63">
              <w:rPr>
                <w:spacing w:val="-5"/>
                <w:sz w:val="24"/>
                <w:lang w:val="ru-RU"/>
              </w:rPr>
              <w:t xml:space="preserve"> </w:t>
            </w:r>
            <w:r w:rsidRPr="00535D63">
              <w:rPr>
                <w:sz w:val="24"/>
                <w:lang w:val="ru-RU"/>
              </w:rPr>
              <w:t>гимнастики</w:t>
            </w:r>
            <w:r w:rsidRPr="00535D63">
              <w:rPr>
                <w:spacing w:val="40"/>
                <w:sz w:val="24"/>
                <w:lang w:val="ru-RU"/>
              </w:rPr>
              <w:t xml:space="preserve"> </w:t>
            </w:r>
            <w:r w:rsidRPr="00535D63">
              <w:rPr>
                <w:sz w:val="24"/>
                <w:lang w:val="ru-RU"/>
              </w:rPr>
              <w:t>(по</w:t>
            </w:r>
            <w:r w:rsidRPr="00535D63">
              <w:rPr>
                <w:spacing w:val="-4"/>
                <w:sz w:val="24"/>
                <w:lang w:val="ru-RU"/>
              </w:rPr>
              <w:t xml:space="preserve"> </w:t>
            </w:r>
            <w:r w:rsidRPr="00535D63">
              <w:rPr>
                <w:sz w:val="24"/>
                <w:lang w:val="ru-RU"/>
              </w:rPr>
              <w:t>плану</w:t>
            </w:r>
            <w:r w:rsidRPr="00535D63">
              <w:rPr>
                <w:spacing w:val="-4"/>
                <w:sz w:val="24"/>
                <w:lang w:val="ru-RU"/>
              </w:rPr>
              <w:t xml:space="preserve"> </w:t>
            </w:r>
            <w:r w:rsidRPr="00535D63">
              <w:rPr>
                <w:sz w:val="24"/>
                <w:lang w:val="ru-RU"/>
              </w:rPr>
              <w:t>инструктора</w:t>
            </w:r>
            <w:r w:rsidRPr="00535D63">
              <w:rPr>
                <w:spacing w:val="-5"/>
                <w:sz w:val="24"/>
                <w:lang w:val="ru-RU"/>
              </w:rPr>
              <w:t xml:space="preserve"> </w:t>
            </w:r>
            <w:r w:rsidRPr="00535D63">
              <w:rPr>
                <w:sz w:val="24"/>
                <w:lang w:val="ru-RU"/>
              </w:rPr>
              <w:t>по</w:t>
            </w:r>
            <w:r w:rsidRPr="00535D63">
              <w:rPr>
                <w:spacing w:val="-4"/>
                <w:sz w:val="24"/>
                <w:lang w:val="ru-RU"/>
              </w:rPr>
              <w:t xml:space="preserve"> </w:t>
            </w:r>
            <w:r w:rsidRPr="00535D63">
              <w:rPr>
                <w:sz w:val="24"/>
                <w:lang w:val="ru-RU"/>
              </w:rPr>
              <w:t>физической</w:t>
            </w:r>
            <w:r w:rsidRPr="00535D63">
              <w:rPr>
                <w:spacing w:val="-5"/>
                <w:sz w:val="24"/>
                <w:lang w:val="ru-RU"/>
              </w:rPr>
              <w:t xml:space="preserve"> </w:t>
            </w:r>
            <w:r w:rsidRPr="00535D63">
              <w:rPr>
                <w:sz w:val="24"/>
                <w:lang w:val="ru-RU"/>
              </w:rPr>
              <w:t>культуре</w:t>
            </w:r>
            <w:r w:rsidRPr="00535D63">
              <w:rPr>
                <w:spacing w:val="-5"/>
                <w:sz w:val="24"/>
                <w:lang w:val="ru-RU"/>
              </w:rPr>
              <w:t xml:space="preserve"> </w:t>
            </w:r>
            <w:r w:rsidRPr="00535D63">
              <w:rPr>
                <w:sz w:val="24"/>
                <w:lang w:val="ru-RU"/>
              </w:rPr>
              <w:t>)№1 (</w:t>
            </w:r>
            <w:r w:rsidRPr="00535D63">
              <w:rPr>
                <w:b/>
                <w:i/>
                <w:sz w:val="24"/>
                <w:lang w:val="ru-RU"/>
              </w:rPr>
              <w:t>двигательная активность, игровая деятельность</w:t>
            </w:r>
            <w:r w:rsidRPr="00535D63">
              <w:rPr>
                <w:sz w:val="24"/>
                <w:lang w:val="ru-RU"/>
              </w:rPr>
              <w:t>).</w:t>
            </w:r>
          </w:p>
        </w:tc>
      </w:tr>
      <w:tr w:rsidR="00995BE1">
        <w:trPr>
          <w:trHeight w:val="4128"/>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t>Завтрак</w:t>
            </w:r>
          </w:p>
        </w:tc>
        <w:tc>
          <w:tcPr>
            <w:tcW w:w="13751" w:type="dxa"/>
            <w:gridSpan w:val="8"/>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Гигиенические</w:t>
            </w:r>
            <w:r w:rsidRPr="00535D63">
              <w:rPr>
                <w:b/>
                <w:spacing w:val="-4"/>
                <w:sz w:val="24"/>
                <w:lang w:val="ru-RU"/>
              </w:rPr>
              <w:t xml:space="preserve"> </w:t>
            </w:r>
            <w:r w:rsidRPr="00535D63">
              <w:rPr>
                <w:b/>
                <w:sz w:val="24"/>
                <w:lang w:val="ru-RU"/>
              </w:rPr>
              <w:t>процедуры</w:t>
            </w:r>
            <w:r w:rsidRPr="00535D63">
              <w:rPr>
                <w:b/>
                <w:spacing w:val="-2"/>
                <w:sz w:val="24"/>
                <w:lang w:val="ru-RU"/>
              </w:rPr>
              <w:t xml:space="preserve"> </w:t>
            </w:r>
            <w:r w:rsidRPr="00535D63">
              <w:rPr>
                <w:sz w:val="24"/>
                <w:lang w:val="ru-RU"/>
              </w:rPr>
              <w:t>(правильное</w:t>
            </w:r>
            <w:r w:rsidRPr="00535D63">
              <w:rPr>
                <w:spacing w:val="-4"/>
                <w:sz w:val="24"/>
                <w:lang w:val="ru-RU"/>
              </w:rPr>
              <w:t xml:space="preserve"> </w:t>
            </w:r>
            <w:r w:rsidRPr="00535D63">
              <w:rPr>
                <w:sz w:val="24"/>
                <w:lang w:val="ru-RU"/>
              </w:rPr>
              <w:t>мытье</w:t>
            </w:r>
            <w:r w:rsidRPr="00535D63">
              <w:rPr>
                <w:spacing w:val="-4"/>
                <w:sz w:val="24"/>
                <w:lang w:val="ru-RU"/>
              </w:rPr>
              <w:t xml:space="preserve"> </w:t>
            </w:r>
            <w:r w:rsidRPr="00535D63">
              <w:rPr>
                <w:sz w:val="24"/>
                <w:lang w:val="ru-RU"/>
              </w:rPr>
              <w:t>рук,</w:t>
            </w:r>
            <w:r w:rsidRPr="00535D63">
              <w:rPr>
                <w:spacing w:val="-3"/>
                <w:sz w:val="24"/>
                <w:lang w:val="ru-RU"/>
              </w:rPr>
              <w:t xml:space="preserve"> </w:t>
            </w:r>
            <w:r w:rsidRPr="00535D63">
              <w:rPr>
                <w:sz w:val="24"/>
                <w:lang w:val="ru-RU"/>
              </w:rPr>
              <w:t>знать</w:t>
            </w:r>
            <w:r w:rsidRPr="00535D63">
              <w:rPr>
                <w:spacing w:val="-3"/>
                <w:sz w:val="24"/>
                <w:lang w:val="ru-RU"/>
              </w:rPr>
              <w:t xml:space="preserve"> </w:t>
            </w:r>
            <w:r w:rsidRPr="00535D63">
              <w:rPr>
                <w:sz w:val="24"/>
                <w:lang w:val="ru-RU"/>
              </w:rPr>
              <w:t>место</w:t>
            </w:r>
            <w:r w:rsidRPr="00535D63">
              <w:rPr>
                <w:spacing w:val="-3"/>
                <w:sz w:val="24"/>
                <w:lang w:val="ru-RU"/>
              </w:rPr>
              <w:t xml:space="preserve"> </w:t>
            </w:r>
            <w:r w:rsidRPr="00535D63">
              <w:rPr>
                <w:sz w:val="24"/>
                <w:lang w:val="ru-RU"/>
              </w:rPr>
              <w:t>своего</w:t>
            </w:r>
            <w:r w:rsidRPr="00535D63">
              <w:rPr>
                <w:spacing w:val="-3"/>
                <w:sz w:val="24"/>
                <w:lang w:val="ru-RU"/>
              </w:rPr>
              <w:t xml:space="preserve"> </w:t>
            </w:r>
            <w:r w:rsidRPr="00535D63">
              <w:rPr>
                <w:sz w:val="24"/>
                <w:lang w:val="ru-RU"/>
              </w:rPr>
              <w:t>полотенца,</w:t>
            </w:r>
            <w:r w:rsidRPr="00535D63">
              <w:rPr>
                <w:spacing w:val="-3"/>
                <w:sz w:val="24"/>
                <w:lang w:val="ru-RU"/>
              </w:rPr>
              <w:t xml:space="preserve"> </w:t>
            </w:r>
            <w:r w:rsidRPr="00535D63">
              <w:rPr>
                <w:sz w:val="24"/>
                <w:lang w:val="ru-RU"/>
              </w:rPr>
              <w:t>умение</w:t>
            </w:r>
            <w:r w:rsidRPr="00535D63">
              <w:rPr>
                <w:spacing w:val="-2"/>
                <w:sz w:val="24"/>
                <w:lang w:val="ru-RU"/>
              </w:rPr>
              <w:t xml:space="preserve"> </w:t>
            </w:r>
            <w:r w:rsidRPr="00535D63">
              <w:rPr>
                <w:sz w:val="24"/>
                <w:lang w:val="ru-RU"/>
              </w:rPr>
              <w:t>правильно</w:t>
            </w:r>
            <w:r w:rsidRPr="00535D63">
              <w:rPr>
                <w:spacing w:val="-3"/>
                <w:sz w:val="24"/>
                <w:lang w:val="ru-RU"/>
              </w:rPr>
              <w:t xml:space="preserve"> </w:t>
            </w:r>
            <w:r w:rsidRPr="00535D63">
              <w:rPr>
                <w:sz w:val="24"/>
                <w:lang w:val="ru-RU"/>
              </w:rPr>
              <w:t>вытирать</w:t>
            </w:r>
            <w:r w:rsidRPr="00535D63">
              <w:rPr>
                <w:spacing w:val="-5"/>
                <w:sz w:val="24"/>
                <w:lang w:val="ru-RU"/>
              </w:rPr>
              <w:t xml:space="preserve"> </w:t>
            </w:r>
            <w:r w:rsidRPr="00535D63">
              <w:rPr>
                <w:sz w:val="24"/>
                <w:lang w:val="ru-RU"/>
              </w:rPr>
              <w:t>руки</w:t>
            </w:r>
            <w:r w:rsidRPr="00535D63">
              <w:rPr>
                <w:spacing w:val="-4"/>
                <w:sz w:val="24"/>
                <w:lang w:val="ru-RU"/>
              </w:rPr>
              <w:t xml:space="preserve"> </w:t>
            </w:r>
            <w:r w:rsidRPr="00535D63">
              <w:rPr>
                <w:sz w:val="24"/>
                <w:lang w:val="ru-RU"/>
              </w:rPr>
              <w:t>и</w:t>
            </w:r>
            <w:r w:rsidRPr="00535D63">
              <w:rPr>
                <w:spacing w:val="-4"/>
                <w:sz w:val="24"/>
                <w:lang w:val="ru-RU"/>
              </w:rPr>
              <w:t xml:space="preserve"> </w:t>
            </w:r>
            <w:r w:rsidRPr="00535D63">
              <w:rPr>
                <w:sz w:val="24"/>
                <w:lang w:val="ru-RU"/>
              </w:rPr>
              <w:t>вешать полотенце.</w:t>
            </w:r>
            <w:r w:rsidRPr="00535D63">
              <w:rPr>
                <w:spacing w:val="40"/>
                <w:sz w:val="24"/>
                <w:lang w:val="ru-RU"/>
              </w:rPr>
              <w:t xml:space="preserve"> </w:t>
            </w:r>
            <w:r w:rsidRPr="00535D63">
              <w:rPr>
                <w:b/>
                <w:sz w:val="24"/>
                <w:lang w:val="ru-RU"/>
              </w:rPr>
              <w:t>Художественная литература (коммуникативная деятельность)</w:t>
            </w:r>
            <w:r w:rsidRPr="00535D63">
              <w:rPr>
                <w:sz w:val="24"/>
                <w:lang w:val="ru-RU"/>
              </w:rPr>
              <w:t>:</w:t>
            </w:r>
          </w:p>
          <w:p w:rsidR="00995BE1" w:rsidRPr="00535D63" w:rsidRDefault="00CF6B7A">
            <w:pPr>
              <w:pStyle w:val="TableParagraph"/>
              <w:ind w:left="0"/>
              <w:rPr>
                <w:b/>
                <w:sz w:val="24"/>
                <w:lang w:val="ru-RU"/>
              </w:rPr>
            </w:pPr>
            <w:r w:rsidRPr="00535D63">
              <w:rPr>
                <w:b/>
                <w:sz w:val="24"/>
                <w:lang w:val="ru-RU"/>
              </w:rPr>
              <w:t>Чтение</w:t>
            </w:r>
            <w:r w:rsidRPr="00535D63">
              <w:rPr>
                <w:b/>
                <w:spacing w:val="51"/>
                <w:sz w:val="24"/>
                <w:lang w:val="ru-RU"/>
              </w:rPr>
              <w:t xml:space="preserve"> </w:t>
            </w:r>
            <w:r w:rsidRPr="00535D63">
              <w:rPr>
                <w:b/>
                <w:sz w:val="24"/>
                <w:lang w:val="ru-RU"/>
              </w:rPr>
              <w:t>потешки</w:t>
            </w:r>
            <w:r w:rsidRPr="00535D63">
              <w:rPr>
                <w:b/>
                <w:spacing w:val="-2"/>
                <w:sz w:val="24"/>
                <w:lang w:val="ru-RU"/>
              </w:rPr>
              <w:t xml:space="preserve"> </w:t>
            </w:r>
            <w:r w:rsidRPr="00535D63">
              <w:rPr>
                <w:b/>
                <w:spacing w:val="-10"/>
                <w:sz w:val="24"/>
                <w:lang w:val="ru-RU"/>
              </w:rPr>
              <w:t>:</w:t>
            </w:r>
          </w:p>
          <w:p w:rsidR="00995BE1" w:rsidRPr="00535D63" w:rsidRDefault="00CF6B7A">
            <w:pPr>
              <w:pStyle w:val="TableParagraph"/>
              <w:ind w:left="0" w:hanging="60"/>
              <w:rPr>
                <w:sz w:val="24"/>
                <w:lang w:val="ru-RU"/>
              </w:rPr>
            </w:pPr>
            <w:r w:rsidRPr="00535D63">
              <w:rPr>
                <w:sz w:val="24"/>
                <w:lang w:val="ru-RU"/>
              </w:rPr>
              <w:t>Перед каждою едой, Моем</w:t>
            </w:r>
            <w:r w:rsidRPr="00535D63">
              <w:rPr>
                <w:spacing w:val="-14"/>
                <w:sz w:val="24"/>
                <w:lang w:val="ru-RU"/>
              </w:rPr>
              <w:t xml:space="preserve"> </w:t>
            </w:r>
            <w:r w:rsidRPr="00535D63">
              <w:rPr>
                <w:sz w:val="24"/>
                <w:lang w:val="ru-RU"/>
              </w:rPr>
              <w:t>руки</w:t>
            </w:r>
            <w:r w:rsidRPr="00535D63">
              <w:rPr>
                <w:spacing w:val="-14"/>
                <w:sz w:val="24"/>
                <w:lang w:val="ru-RU"/>
              </w:rPr>
              <w:t xml:space="preserve"> </w:t>
            </w:r>
            <w:r w:rsidRPr="00535D63">
              <w:rPr>
                <w:sz w:val="24"/>
                <w:lang w:val="ru-RU"/>
              </w:rPr>
              <w:t>мы</w:t>
            </w:r>
            <w:r w:rsidRPr="00535D63">
              <w:rPr>
                <w:spacing w:val="-13"/>
                <w:sz w:val="24"/>
                <w:lang w:val="ru-RU"/>
              </w:rPr>
              <w:t xml:space="preserve"> </w:t>
            </w:r>
            <w:r w:rsidRPr="00535D63">
              <w:rPr>
                <w:sz w:val="24"/>
                <w:lang w:val="ru-RU"/>
              </w:rPr>
              <w:t>водой.</w:t>
            </w:r>
          </w:p>
          <w:p w:rsidR="00995BE1" w:rsidRPr="00535D63" w:rsidRDefault="00CF6B7A">
            <w:pPr>
              <w:pStyle w:val="TableParagraph"/>
              <w:ind w:left="0"/>
              <w:rPr>
                <w:sz w:val="24"/>
                <w:lang w:val="ru-RU"/>
              </w:rPr>
            </w:pPr>
            <w:r w:rsidRPr="00535D63">
              <w:rPr>
                <w:sz w:val="24"/>
                <w:lang w:val="ru-RU"/>
              </w:rPr>
              <w:t>Каждый пальчик и ладошку, Мылом мы натрём немножко. Смоем</w:t>
            </w:r>
            <w:r w:rsidRPr="00535D63">
              <w:rPr>
                <w:spacing w:val="-10"/>
                <w:sz w:val="24"/>
                <w:lang w:val="ru-RU"/>
              </w:rPr>
              <w:t xml:space="preserve"> </w:t>
            </w:r>
            <w:r w:rsidRPr="00535D63">
              <w:rPr>
                <w:sz w:val="24"/>
                <w:lang w:val="ru-RU"/>
              </w:rPr>
              <w:t>грязь</w:t>
            </w:r>
            <w:r w:rsidRPr="00535D63">
              <w:rPr>
                <w:spacing w:val="-11"/>
                <w:sz w:val="24"/>
                <w:lang w:val="ru-RU"/>
              </w:rPr>
              <w:t xml:space="preserve"> </w:t>
            </w:r>
            <w:r w:rsidRPr="00535D63">
              <w:rPr>
                <w:sz w:val="24"/>
                <w:lang w:val="ru-RU"/>
              </w:rPr>
              <w:t>мы</w:t>
            </w:r>
            <w:r w:rsidRPr="00535D63">
              <w:rPr>
                <w:spacing w:val="-10"/>
                <w:sz w:val="24"/>
                <w:lang w:val="ru-RU"/>
              </w:rPr>
              <w:t xml:space="preserve"> </w:t>
            </w:r>
            <w:r w:rsidRPr="00535D63">
              <w:rPr>
                <w:sz w:val="24"/>
                <w:lang w:val="ru-RU"/>
              </w:rPr>
              <w:t>пеной</w:t>
            </w:r>
            <w:r w:rsidRPr="00535D63">
              <w:rPr>
                <w:spacing w:val="-10"/>
                <w:sz w:val="24"/>
                <w:lang w:val="ru-RU"/>
              </w:rPr>
              <w:t xml:space="preserve"> </w:t>
            </w:r>
            <w:r w:rsidRPr="00535D63">
              <w:rPr>
                <w:sz w:val="24"/>
                <w:lang w:val="ru-RU"/>
              </w:rPr>
              <w:t>мыльной,</w:t>
            </w:r>
          </w:p>
          <w:p w:rsidR="00995BE1" w:rsidRPr="00535D63" w:rsidRDefault="00CF6B7A">
            <w:pPr>
              <w:pStyle w:val="TableParagraph"/>
              <w:ind w:left="0"/>
              <w:rPr>
                <w:sz w:val="24"/>
                <w:lang w:val="ru-RU"/>
              </w:rPr>
            </w:pPr>
            <w:r w:rsidRPr="00535D63">
              <w:rPr>
                <w:sz w:val="24"/>
                <w:lang w:val="ru-RU"/>
              </w:rPr>
              <w:t>И</w:t>
            </w:r>
            <w:r w:rsidRPr="00535D63">
              <w:rPr>
                <w:spacing w:val="-8"/>
                <w:sz w:val="24"/>
                <w:lang w:val="ru-RU"/>
              </w:rPr>
              <w:t xml:space="preserve"> </w:t>
            </w:r>
            <w:r w:rsidRPr="00535D63">
              <w:rPr>
                <w:sz w:val="24"/>
                <w:lang w:val="ru-RU"/>
              </w:rPr>
              <w:t>струёй</w:t>
            </w:r>
            <w:r w:rsidRPr="00535D63">
              <w:rPr>
                <w:spacing w:val="-5"/>
                <w:sz w:val="24"/>
                <w:lang w:val="ru-RU"/>
              </w:rPr>
              <w:t xml:space="preserve"> </w:t>
            </w:r>
            <w:r w:rsidRPr="00535D63">
              <w:rPr>
                <w:sz w:val="24"/>
                <w:lang w:val="ru-RU"/>
              </w:rPr>
              <w:t>воды</w:t>
            </w:r>
            <w:r w:rsidRPr="00535D63">
              <w:rPr>
                <w:spacing w:val="-6"/>
                <w:sz w:val="24"/>
                <w:lang w:val="ru-RU"/>
              </w:rPr>
              <w:t xml:space="preserve"> </w:t>
            </w:r>
            <w:r w:rsidRPr="00535D63">
              <w:rPr>
                <w:sz w:val="24"/>
                <w:lang w:val="ru-RU"/>
              </w:rPr>
              <w:t>обильной.</w:t>
            </w:r>
            <w:r w:rsidRPr="00535D63">
              <w:rPr>
                <w:spacing w:val="-6"/>
                <w:sz w:val="24"/>
                <w:lang w:val="ru-RU"/>
              </w:rPr>
              <w:t xml:space="preserve"> </w:t>
            </w:r>
            <w:r w:rsidRPr="00535D63">
              <w:rPr>
                <w:sz w:val="24"/>
                <w:lang w:val="ru-RU"/>
              </w:rPr>
              <w:t>И</w:t>
            </w:r>
            <w:r w:rsidRPr="00535D63">
              <w:rPr>
                <w:spacing w:val="-8"/>
                <w:sz w:val="24"/>
                <w:lang w:val="ru-RU"/>
              </w:rPr>
              <w:t xml:space="preserve"> </w:t>
            </w:r>
            <w:r w:rsidRPr="00535D63">
              <w:rPr>
                <w:sz w:val="24"/>
                <w:lang w:val="ru-RU"/>
              </w:rPr>
              <w:t>полезно,</w:t>
            </w:r>
            <w:r w:rsidRPr="00535D63">
              <w:rPr>
                <w:spacing w:val="-6"/>
                <w:sz w:val="24"/>
                <w:lang w:val="ru-RU"/>
              </w:rPr>
              <w:t xml:space="preserve"> </w:t>
            </w:r>
            <w:r w:rsidRPr="00535D63">
              <w:rPr>
                <w:sz w:val="24"/>
                <w:lang w:val="ru-RU"/>
              </w:rPr>
              <w:t>и</w:t>
            </w:r>
            <w:r w:rsidRPr="00535D63">
              <w:rPr>
                <w:spacing w:val="-5"/>
                <w:sz w:val="24"/>
                <w:lang w:val="ru-RU"/>
              </w:rPr>
              <w:t xml:space="preserve"> </w:t>
            </w:r>
            <w:r w:rsidRPr="00535D63">
              <w:rPr>
                <w:sz w:val="24"/>
                <w:lang w:val="ru-RU"/>
              </w:rPr>
              <w:t>приятно Чистым быть и аккуратным.</w:t>
            </w:r>
          </w:p>
          <w:p w:rsidR="00995BE1" w:rsidRPr="00535D63" w:rsidRDefault="00CF6B7A">
            <w:pPr>
              <w:pStyle w:val="TableParagraph"/>
              <w:ind w:left="0"/>
              <w:rPr>
                <w:sz w:val="24"/>
                <w:lang w:val="ru-RU"/>
              </w:rPr>
            </w:pPr>
            <w:r w:rsidRPr="00535D63">
              <w:rPr>
                <w:b/>
                <w:sz w:val="24"/>
                <w:lang w:val="ru-RU"/>
              </w:rPr>
              <w:t>Прием</w:t>
            </w:r>
            <w:r w:rsidRPr="00535D63">
              <w:rPr>
                <w:b/>
                <w:spacing w:val="-3"/>
                <w:sz w:val="24"/>
                <w:lang w:val="ru-RU"/>
              </w:rPr>
              <w:t xml:space="preserve"> </w:t>
            </w:r>
            <w:r w:rsidRPr="00535D63">
              <w:rPr>
                <w:b/>
                <w:sz w:val="24"/>
                <w:lang w:val="ru-RU"/>
              </w:rPr>
              <w:t>пищи</w:t>
            </w:r>
            <w:r w:rsidRPr="00535D63">
              <w:rPr>
                <w:b/>
                <w:spacing w:val="-3"/>
                <w:sz w:val="24"/>
                <w:lang w:val="ru-RU"/>
              </w:rPr>
              <w:t xml:space="preserve"> </w:t>
            </w:r>
            <w:r w:rsidRPr="00535D63">
              <w:rPr>
                <w:sz w:val="24"/>
                <w:lang w:val="ru-RU"/>
              </w:rPr>
              <w:t>(занять</w:t>
            </w:r>
            <w:r w:rsidRPr="00535D63">
              <w:rPr>
                <w:spacing w:val="-3"/>
                <w:sz w:val="24"/>
                <w:lang w:val="ru-RU"/>
              </w:rPr>
              <w:t xml:space="preserve"> </w:t>
            </w:r>
            <w:r w:rsidRPr="00535D63">
              <w:rPr>
                <w:sz w:val="24"/>
                <w:lang w:val="ru-RU"/>
              </w:rPr>
              <w:t>свое</w:t>
            </w:r>
            <w:r w:rsidRPr="00535D63">
              <w:rPr>
                <w:spacing w:val="-4"/>
                <w:sz w:val="24"/>
                <w:lang w:val="ru-RU"/>
              </w:rPr>
              <w:t xml:space="preserve"> </w:t>
            </w:r>
            <w:r w:rsidRPr="00535D63">
              <w:rPr>
                <w:sz w:val="24"/>
                <w:lang w:val="ru-RU"/>
              </w:rPr>
              <w:t>место,</w:t>
            </w:r>
            <w:r w:rsidRPr="00535D63">
              <w:rPr>
                <w:spacing w:val="-3"/>
                <w:sz w:val="24"/>
                <w:lang w:val="ru-RU"/>
              </w:rPr>
              <w:t xml:space="preserve"> </w:t>
            </w:r>
            <w:r w:rsidRPr="00535D63">
              <w:rPr>
                <w:sz w:val="24"/>
                <w:lang w:val="ru-RU"/>
              </w:rPr>
              <w:t>правильная</w:t>
            </w:r>
            <w:r w:rsidRPr="00535D63">
              <w:rPr>
                <w:spacing w:val="-4"/>
                <w:sz w:val="24"/>
                <w:lang w:val="ru-RU"/>
              </w:rPr>
              <w:t xml:space="preserve"> </w:t>
            </w:r>
            <w:r w:rsidRPr="00535D63">
              <w:rPr>
                <w:sz w:val="24"/>
                <w:lang w:val="ru-RU"/>
              </w:rPr>
              <w:t>посадка,</w:t>
            </w:r>
            <w:r w:rsidRPr="00535D63">
              <w:rPr>
                <w:spacing w:val="-3"/>
                <w:sz w:val="24"/>
                <w:lang w:val="ru-RU"/>
              </w:rPr>
              <w:t xml:space="preserve"> </w:t>
            </w:r>
            <w:r w:rsidRPr="00535D63">
              <w:rPr>
                <w:sz w:val="24"/>
                <w:lang w:val="ru-RU"/>
              </w:rPr>
              <w:t>умение</w:t>
            </w:r>
            <w:r w:rsidRPr="00535D63">
              <w:rPr>
                <w:spacing w:val="-4"/>
                <w:sz w:val="24"/>
                <w:lang w:val="ru-RU"/>
              </w:rPr>
              <w:t xml:space="preserve"> </w:t>
            </w:r>
            <w:r w:rsidRPr="00535D63">
              <w:rPr>
                <w:sz w:val="24"/>
                <w:lang w:val="ru-RU"/>
              </w:rPr>
              <w:t>правильно</w:t>
            </w:r>
            <w:r w:rsidRPr="00535D63">
              <w:rPr>
                <w:spacing w:val="-3"/>
                <w:sz w:val="24"/>
                <w:lang w:val="ru-RU"/>
              </w:rPr>
              <w:t xml:space="preserve"> </w:t>
            </w:r>
            <w:r w:rsidRPr="00535D63">
              <w:rPr>
                <w:sz w:val="24"/>
                <w:lang w:val="ru-RU"/>
              </w:rPr>
              <w:t>держать</w:t>
            </w:r>
            <w:r w:rsidRPr="00535D63">
              <w:rPr>
                <w:spacing w:val="-3"/>
                <w:sz w:val="24"/>
                <w:lang w:val="ru-RU"/>
              </w:rPr>
              <w:t xml:space="preserve"> </w:t>
            </w:r>
            <w:r w:rsidRPr="00535D63">
              <w:rPr>
                <w:sz w:val="24"/>
                <w:lang w:val="ru-RU"/>
              </w:rPr>
              <w:t>столовые</w:t>
            </w:r>
            <w:r w:rsidRPr="00535D63">
              <w:rPr>
                <w:spacing w:val="-4"/>
                <w:sz w:val="24"/>
                <w:lang w:val="ru-RU"/>
              </w:rPr>
              <w:t xml:space="preserve"> </w:t>
            </w:r>
            <w:r w:rsidRPr="00535D63">
              <w:rPr>
                <w:sz w:val="24"/>
                <w:lang w:val="ru-RU"/>
              </w:rPr>
              <w:t>приборы,</w:t>
            </w:r>
            <w:r w:rsidRPr="00535D63">
              <w:rPr>
                <w:spacing w:val="-3"/>
                <w:sz w:val="24"/>
                <w:lang w:val="ru-RU"/>
              </w:rPr>
              <w:t xml:space="preserve"> </w:t>
            </w:r>
            <w:r w:rsidRPr="00535D63">
              <w:rPr>
                <w:sz w:val="24"/>
                <w:lang w:val="ru-RU"/>
              </w:rPr>
              <w:t>аккуратно</w:t>
            </w:r>
            <w:r w:rsidRPr="00535D63">
              <w:rPr>
                <w:spacing w:val="-3"/>
                <w:sz w:val="24"/>
                <w:lang w:val="ru-RU"/>
              </w:rPr>
              <w:t xml:space="preserve"> </w:t>
            </w:r>
            <w:r w:rsidRPr="00535D63">
              <w:rPr>
                <w:sz w:val="24"/>
                <w:lang w:val="ru-RU"/>
              </w:rPr>
              <w:t>принимать</w:t>
            </w:r>
            <w:r w:rsidRPr="00535D63">
              <w:rPr>
                <w:spacing w:val="-3"/>
                <w:sz w:val="24"/>
                <w:lang w:val="ru-RU"/>
              </w:rPr>
              <w:t xml:space="preserve"> </w:t>
            </w:r>
            <w:r w:rsidRPr="00535D63">
              <w:rPr>
                <w:sz w:val="24"/>
                <w:lang w:val="ru-RU"/>
              </w:rPr>
              <w:t>пищу, не разговаривать, благодарить)</w:t>
            </w:r>
          </w:p>
          <w:p w:rsidR="00995BE1" w:rsidRPr="00535D63" w:rsidRDefault="00CF6B7A">
            <w:pPr>
              <w:pStyle w:val="TableParagraph"/>
              <w:ind w:left="0"/>
              <w:rPr>
                <w:b/>
                <w:sz w:val="24"/>
                <w:lang w:val="ru-RU"/>
              </w:rPr>
            </w:pPr>
            <w:r w:rsidRPr="00535D63">
              <w:rPr>
                <w:b/>
                <w:sz w:val="24"/>
                <w:lang w:val="ru-RU"/>
              </w:rPr>
              <w:t>Чтение</w:t>
            </w:r>
            <w:r w:rsidRPr="00535D63">
              <w:rPr>
                <w:b/>
                <w:spacing w:val="-4"/>
                <w:sz w:val="24"/>
                <w:lang w:val="ru-RU"/>
              </w:rPr>
              <w:t xml:space="preserve"> </w:t>
            </w:r>
            <w:r w:rsidRPr="00535D63">
              <w:rPr>
                <w:b/>
                <w:spacing w:val="-2"/>
                <w:sz w:val="24"/>
                <w:lang w:val="ru-RU"/>
              </w:rPr>
              <w:t>потешки</w:t>
            </w:r>
          </w:p>
          <w:p w:rsidR="00995BE1" w:rsidRPr="00535D63" w:rsidRDefault="00CF6B7A">
            <w:pPr>
              <w:pStyle w:val="TableParagraph"/>
              <w:ind w:left="0"/>
              <w:rPr>
                <w:sz w:val="24"/>
                <w:lang w:val="ru-RU"/>
              </w:rPr>
            </w:pPr>
            <w:r w:rsidRPr="00535D63">
              <w:rPr>
                <w:sz w:val="24"/>
                <w:lang w:val="ru-RU"/>
              </w:rPr>
              <w:t>А</w:t>
            </w:r>
            <w:r w:rsidRPr="00535D63">
              <w:rPr>
                <w:spacing w:val="-4"/>
                <w:sz w:val="24"/>
                <w:lang w:val="ru-RU"/>
              </w:rPr>
              <w:t xml:space="preserve"> </w:t>
            </w:r>
            <w:r w:rsidRPr="00535D63">
              <w:rPr>
                <w:sz w:val="24"/>
                <w:lang w:val="ru-RU"/>
              </w:rPr>
              <w:t>того,</w:t>
            </w:r>
            <w:r w:rsidRPr="00535D63">
              <w:rPr>
                <w:spacing w:val="-1"/>
                <w:sz w:val="24"/>
                <w:lang w:val="ru-RU"/>
              </w:rPr>
              <w:t xml:space="preserve"> </w:t>
            </w:r>
            <w:r w:rsidRPr="00535D63">
              <w:rPr>
                <w:sz w:val="24"/>
                <w:lang w:val="ru-RU"/>
              </w:rPr>
              <w:t>кто</w:t>
            </w:r>
            <w:r w:rsidRPr="00535D63">
              <w:rPr>
                <w:spacing w:val="-1"/>
                <w:sz w:val="24"/>
                <w:lang w:val="ru-RU"/>
              </w:rPr>
              <w:t xml:space="preserve"> </w:t>
            </w:r>
            <w:r w:rsidRPr="00535D63">
              <w:rPr>
                <w:sz w:val="24"/>
                <w:lang w:val="ru-RU"/>
              </w:rPr>
              <w:t>ест</w:t>
            </w:r>
            <w:r w:rsidRPr="00535D63">
              <w:rPr>
                <w:spacing w:val="-1"/>
                <w:sz w:val="24"/>
                <w:lang w:val="ru-RU"/>
              </w:rPr>
              <w:t xml:space="preserve"> </w:t>
            </w:r>
            <w:r w:rsidRPr="00535D63">
              <w:rPr>
                <w:spacing w:val="-2"/>
                <w:sz w:val="24"/>
                <w:lang w:val="ru-RU"/>
              </w:rPr>
              <w:t>опрятно,</w:t>
            </w:r>
          </w:p>
          <w:p w:rsidR="00995BE1" w:rsidRPr="00535D63" w:rsidRDefault="00CF6B7A">
            <w:pPr>
              <w:pStyle w:val="TableParagraph"/>
              <w:ind w:left="0"/>
              <w:rPr>
                <w:sz w:val="24"/>
                <w:lang w:val="ru-RU"/>
              </w:rPr>
            </w:pPr>
            <w:r w:rsidRPr="00535D63">
              <w:rPr>
                <w:sz w:val="24"/>
                <w:lang w:val="ru-RU"/>
              </w:rPr>
              <w:t xml:space="preserve">И смотреть всегда приятно, </w:t>
            </w:r>
          </w:p>
          <w:p w:rsidR="00995BE1" w:rsidRPr="00535D63" w:rsidRDefault="00CF6B7A">
            <w:pPr>
              <w:pStyle w:val="TableParagraph"/>
              <w:ind w:left="0"/>
              <w:rPr>
                <w:sz w:val="24"/>
                <w:lang w:val="ru-RU"/>
              </w:rPr>
            </w:pPr>
            <w:r w:rsidRPr="00535D63">
              <w:rPr>
                <w:sz w:val="24"/>
                <w:lang w:val="ru-RU"/>
              </w:rPr>
              <w:t>Мы едим всегда красиво,</w:t>
            </w:r>
          </w:p>
          <w:p w:rsidR="00995BE1" w:rsidRPr="00535D63" w:rsidRDefault="00CF6B7A">
            <w:pPr>
              <w:pStyle w:val="TableParagraph"/>
              <w:ind w:left="0"/>
              <w:rPr>
                <w:sz w:val="24"/>
                <w:lang w:val="ru-RU"/>
              </w:rPr>
            </w:pPr>
            <w:r w:rsidRPr="00535D63">
              <w:rPr>
                <w:sz w:val="24"/>
                <w:lang w:val="ru-RU"/>
              </w:rPr>
              <w:t xml:space="preserve"> После</w:t>
            </w:r>
            <w:r w:rsidRPr="00535D63">
              <w:rPr>
                <w:spacing w:val="-13"/>
                <w:sz w:val="24"/>
                <w:lang w:val="ru-RU"/>
              </w:rPr>
              <w:t xml:space="preserve"> </w:t>
            </w:r>
            <w:r w:rsidRPr="00535D63">
              <w:rPr>
                <w:sz w:val="24"/>
                <w:lang w:val="ru-RU"/>
              </w:rPr>
              <w:t>скажем</w:t>
            </w:r>
            <w:r w:rsidRPr="00535D63">
              <w:rPr>
                <w:spacing w:val="-13"/>
                <w:sz w:val="24"/>
                <w:lang w:val="ru-RU"/>
              </w:rPr>
              <w:t xml:space="preserve"> </w:t>
            </w:r>
            <w:r w:rsidRPr="00535D63">
              <w:rPr>
                <w:sz w:val="24"/>
                <w:lang w:val="ru-RU"/>
              </w:rPr>
              <w:t>всем</w:t>
            </w:r>
            <w:r w:rsidRPr="00535D63">
              <w:rPr>
                <w:spacing w:val="-13"/>
                <w:sz w:val="24"/>
                <w:lang w:val="ru-RU"/>
              </w:rPr>
              <w:t xml:space="preserve"> </w:t>
            </w:r>
            <w:r w:rsidRPr="00535D63">
              <w:rPr>
                <w:sz w:val="24"/>
                <w:lang w:val="ru-RU"/>
              </w:rPr>
              <w:t>спасибо.</w:t>
            </w:r>
          </w:p>
          <w:p w:rsidR="00995BE1" w:rsidRPr="00535D63" w:rsidRDefault="00CF6B7A">
            <w:pPr>
              <w:pStyle w:val="TableParagraph"/>
              <w:spacing w:line="256" w:lineRule="exact"/>
              <w:ind w:left="0"/>
              <w:rPr>
                <w:spacing w:val="-2"/>
                <w:sz w:val="24"/>
                <w:lang w:val="ru-RU"/>
              </w:rPr>
            </w:pPr>
            <w:r w:rsidRPr="00535D63">
              <w:rPr>
                <w:b/>
                <w:sz w:val="24"/>
                <w:lang w:val="ru-RU"/>
              </w:rPr>
              <w:t>Билингвальный</w:t>
            </w:r>
            <w:r w:rsidRPr="00535D63">
              <w:rPr>
                <w:b/>
                <w:spacing w:val="-7"/>
                <w:sz w:val="24"/>
                <w:lang w:val="ru-RU"/>
              </w:rPr>
              <w:t xml:space="preserve"> </w:t>
            </w:r>
            <w:r w:rsidRPr="00535D63">
              <w:rPr>
                <w:b/>
                <w:sz w:val="24"/>
                <w:lang w:val="ru-RU"/>
              </w:rPr>
              <w:t>компонент:</w:t>
            </w:r>
            <w:r w:rsidRPr="00535D63">
              <w:rPr>
                <w:b/>
                <w:spacing w:val="-3"/>
                <w:sz w:val="24"/>
                <w:lang w:val="ru-RU"/>
              </w:rPr>
              <w:t xml:space="preserve"> </w:t>
            </w:r>
            <w:r w:rsidRPr="00535D63">
              <w:rPr>
                <w:sz w:val="24"/>
                <w:lang w:val="ru-RU"/>
              </w:rPr>
              <w:t>Ас</w:t>
            </w:r>
            <w:r w:rsidRPr="00535D63">
              <w:rPr>
                <w:spacing w:val="-2"/>
                <w:sz w:val="24"/>
                <w:lang w:val="ru-RU"/>
              </w:rPr>
              <w:t xml:space="preserve"> </w:t>
            </w:r>
            <w:r w:rsidRPr="00535D63">
              <w:rPr>
                <w:sz w:val="24"/>
                <w:lang w:val="ru-RU"/>
              </w:rPr>
              <w:t>дәмді</w:t>
            </w:r>
            <w:r w:rsidRPr="00535D63">
              <w:rPr>
                <w:spacing w:val="-4"/>
                <w:sz w:val="24"/>
                <w:lang w:val="ru-RU"/>
              </w:rPr>
              <w:t xml:space="preserve"> </w:t>
            </w:r>
            <w:r w:rsidRPr="00535D63">
              <w:rPr>
                <w:sz w:val="24"/>
                <w:lang w:val="ru-RU"/>
              </w:rPr>
              <w:t>болсын</w:t>
            </w:r>
            <w:r w:rsidRPr="00535D63">
              <w:rPr>
                <w:spacing w:val="-1"/>
                <w:sz w:val="24"/>
                <w:lang w:val="ru-RU"/>
              </w:rPr>
              <w:t xml:space="preserve"> </w:t>
            </w:r>
            <w:r w:rsidRPr="00535D63">
              <w:rPr>
                <w:sz w:val="24"/>
                <w:lang w:val="ru-RU"/>
              </w:rPr>
              <w:t>–</w:t>
            </w:r>
            <w:r w:rsidRPr="00535D63">
              <w:rPr>
                <w:spacing w:val="-3"/>
                <w:sz w:val="24"/>
                <w:lang w:val="ru-RU"/>
              </w:rPr>
              <w:t xml:space="preserve"> </w:t>
            </w:r>
            <w:r w:rsidRPr="00535D63">
              <w:rPr>
                <w:sz w:val="24"/>
                <w:lang w:val="ru-RU"/>
              </w:rPr>
              <w:t>приятного</w:t>
            </w:r>
            <w:r w:rsidRPr="00535D63">
              <w:rPr>
                <w:spacing w:val="-3"/>
                <w:sz w:val="24"/>
                <w:lang w:val="ru-RU"/>
              </w:rPr>
              <w:t xml:space="preserve"> </w:t>
            </w:r>
            <w:r w:rsidRPr="00535D63">
              <w:rPr>
                <w:spacing w:val="-2"/>
                <w:sz w:val="24"/>
                <w:lang w:val="ru-RU"/>
              </w:rPr>
              <w:t>аппетита</w:t>
            </w:r>
          </w:p>
        </w:tc>
      </w:tr>
      <w:tr w:rsidR="00995BE1">
        <w:trPr>
          <w:trHeight w:val="421"/>
        </w:trPr>
        <w:tc>
          <w:tcPr>
            <w:tcW w:w="2268"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 xml:space="preserve">Подготовка к </w:t>
            </w:r>
            <w:r w:rsidRPr="00535D63">
              <w:rPr>
                <w:b/>
                <w:spacing w:val="-2"/>
                <w:sz w:val="24"/>
                <w:lang w:val="ru-RU"/>
              </w:rPr>
              <w:t>проведению организованной деятельности</w:t>
            </w:r>
          </w:p>
          <w:p w:rsidR="00995BE1" w:rsidRPr="00535D63" w:rsidRDefault="00CF6B7A">
            <w:pPr>
              <w:pStyle w:val="TableParagraph"/>
              <w:ind w:left="0"/>
              <w:rPr>
                <w:b/>
                <w:sz w:val="24"/>
                <w:lang w:val="ru-RU"/>
              </w:rPr>
            </w:pPr>
            <w:r w:rsidRPr="00535D63">
              <w:rPr>
                <w:b/>
                <w:sz w:val="24"/>
                <w:lang w:val="ru-RU"/>
              </w:rPr>
              <w:t>(</w:t>
            </w:r>
            <w:r w:rsidRPr="00535D63">
              <w:rPr>
                <w:b/>
                <w:spacing w:val="-1"/>
                <w:sz w:val="24"/>
                <w:lang w:val="ru-RU"/>
              </w:rPr>
              <w:t xml:space="preserve"> </w:t>
            </w:r>
            <w:r w:rsidRPr="00535D63">
              <w:rPr>
                <w:b/>
                <w:sz w:val="24"/>
                <w:lang w:val="ru-RU"/>
              </w:rPr>
              <w:t>далее</w:t>
            </w:r>
            <w:r w:rsidRPr="00535D63">
              <w:rPr>
                <w:b/>
                <w:spacing w:val="-2"/>
                <w:sz w:val="24"/>
                <w:lang w:val="ru-RU"/>
              </w:rPr>
              <w:t xml:space="preserve"> </w:t>
            </w:r>
            <w:r w:rsidRPr="00535D63">
              <w:rPr>
                <w:b/>
                <w:spacing w:val="-5"/>
                <w:sz w:val="24"/>
                <w:lang w:val="ru-RU"/>
              </w:rPr>
              <w:t>ОД)</w:t>
            </w:r>
          </w:p>
        </w:tc>
        <w:tc>
          <w:tcPr>
            <w:tcW w:w="2975" w:type="dxa"/>
            <w:gridSpan w:val="2"/>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pPr>
            <w:r>
              <w:t>-------------------------------------</w:t>
            </w:r>
          </w:p>
        </w:tc>
        <w:tc>
          <w:tcPr>
            <w:tcW w:w="2694"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Сенсорика</w:t>
            </w:r>
            <w:r w:rsidRPr="00535D63">
              <w:rPr>
                <w:b/>
                <w:spacing w:val="-15"/>
                <w:sz w:val="24"/>
                <w:lang w:val="ru-RU"/>
              </w:rPr>
              <w:t xml:space="preserve"> </w:t>
            </w:r>
            <w:r w:rsidRPr="00535D63">
              <w:rPr>
                <w:b/>
                <w:i/>
                <w:sz w:val="24"/>
                <w:lang w:val="ru-RU"/>
              </w:rPr>
              <w:t>–</w:t>
            </w:r>
            <w:r w:rsidRPr="00535D63">
              <w:rPr>
                <w:b/>
                <w:i/>
                <w:spacing w:val="-15"/>
                <w:sz w:val="24"/>
                <w:lang w:val="ru-RU"/>
              </w:rPr>
              <w:t xml:space="preserve"> </w:t>
            </w:r>
            <w:r w:rsidRPr="00535D63">
              <w:rPr>
                <w:b/>
                <w:i/>
                <w:sz w:val="24"/>
                <w:lang w:val="ru-RU"/>
              </w:rPr>
              <w:t xml:space="preserve">(игровая, познавательная и </w:t>
            </w:r>
            <w:r w:rsidRPr="00535D63">
              <w:rPr>
                <w:b/>
                <w:i/>
                <w:spacing w:val="-2"/>
                <w:sz w:val="24"/>
                <w:lang w:val="ru-RU"/>
              </w:rPr>
              <w:t xml:space="preserve">коммуникативная деятельность.) </w:t>
            </w:r>
            <w:r w:rsidRPr="00535D63">
              <w:rPr>
                <w:b/>
                <w:sz w:val="24"/>
                <w:lang w:val="ru-RU"/>
              </w:rPr>
              <w:t>Дидактическая игра</w:t>
            </w:r>
          </w:p>
          <w:p w:rsidR="00995BE1" w:rsidRPr="00535D63" w:rsidRDefault="00CF6B7A">
            <w:pPr>
              <w:pStyle w:val="TableParagraph"/>
              <w:ind w:left="0"/>
              <w:rPr>
                <w:b/>
                <w:sz w:val="24"/>
                <w:lang w:val="ru-RU"/>
              </w:rPr>
            </w:pPr>
            <w:r w:rsidRPr="00535D63">
              <w:rPr>
                <w:b/>
                <w:sz w:val="24"/>
                <w:lang w:val="ru-RU"/>
              </w:rPr>
              <w:t>«Найди</w:t>
            </w:r>
            <w:r w:rsidRPr="00535D63">
              <w:rPr>
                <w:b/>
                <w:spacing w:val="-7"/>
                <w:sz w:val="24"/>
                <w:lang w:val="ru-RU"/>
              </w:rPr>
              <w:t xml:space="preserve"> </w:t>
            </w:r>
            <w:r w:rsidRPr="00535D63">
              <w:rPr>
                <w:b/>
                <w:spacing w:val="-2"/>
                <w:sz w:val="24"/>
                <w:lang w:val="ru-RU"/>
              </w:rPr>
              <w:t>фигуры квадрат»</w:t>
            </w:r>
          </w:p>
          <w:p w:rsidR="00995BE1" w:rsidRDefault="00CF6B7A">
            <w:pPr>
              <w:pStyle w:val="TableParagraph"/>
              <w:spacing w:line="256" w:lineRule="exact"/>
              <w:ind w:left="0"/>
              <w:rPr>
                <w:b/>
                <w:sz w:val="24"/>
              </w:rPr>
            </w:pPr>
            <w:r w:rsidRPr="00535D63">
              <w:rPr>
                <w:b/>
                <w:sz w:val="24"/>
                <w:lang w:val="ru-RU"/>
              </w:rPr>
              <w:t xml:space="preserve">Задачи: </w:t>
            </w:r>
            <w:r w:rsidRPr="00535D63">
              <w:rPr>
                <w:sz w:val="24"/>
                <w:lang w:val="ru-RU"/>
              </w:rPr>
              <w:t>Развивать у детей</w:t>
            </w:r>
            <w:r w:rsidRPr="00535D63">
              <w:rPr>
                <w:spacing w:val="-15"/>
                <w:sz w:val="24"/>
                <w:lang w:val="ru-RU"/>
              </w:rPr>
              <w:t xml:space="preserve"> </w:t>
            </w:r>
            <w:r w:rsidRPr="00535D63">
              <w:rPr>
                <w:sz w:val="24"/>
                <w:lang w:val="ru-RU"/>
              </w:rPr>
              <w:t xml:space="preserve">геометрическую </w:t>
            </w:r>
            <w:r w:rsidRPr="00535D63">
              <w:rPr>
                <w:sz w:val="24"/>
                <w:lang w:val="ru-RU"/>
              </w:rPr>
              <w:lastRenderedPageBreak/>
              <w:t xml:space="preserve">зоркость, закрепить умение определять из каких фигур состоит предмет. </w:t>
            </w:r>
            <w:r>
              <w:rPr>
                <w:sz w:val="24"/>
              </w:rPr>
              <w:t>Закрепить понятие</w:t>
            </w:r>
            <w:r>
              <w:rPr>
                <w:spacing w:val="-13"/>
                <w:sz w:val="24"/>
              </w:rPr>
              <w:t xml:space="preserve"> </w:t>
            </w:r>
            <w:r>
              <w:rPr>
                <w:sz w:val="24"/>
              </w:rPr>
              <w:t>один</w:t>
            </w:r>
            <w:r>
              <w:rPr>
                <w:spacing w:val="-14"/>
                <w:sz w:val="24"/>
              </w:rPr>
              <w:t xml:space="preserve"> </w:t>
            </w:r>
            <w:r>
              <w:rPr>
                <w:sz w:val="24"/>
              </w:rPr>
              <w:t>и</w:t>
            </w:r>
            <w:r>
              <w:rPr>
                <w:spacing w:val="-13"/>
                <w:sz w:val="24"/>
              </w:rPr>
              <w:t xml:space="preserve"> </w:t>
            </w:r>
            <w:r>
              <w:rPr>
                <w:sz w:val="24"/>
              </w:rPr>
              <w:t>много</w:t>
            </w:r>
            <w:r>
              <w:rPr>
                <w:b/>
                <w:sz w:val="24"/>
              </w:rPr>
              <w:t>.</w:t>
            </w:r>
          </w:p>
        </w:tc>
        <w:tc>
          <w:tcPr>
            <w:tcW w:w="2697"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lastRenderedPageBreak/>
              <w:t>Сенсорика</w:t>
            </w:r>
            <w:r w:rsidRPr="00535D63">
              <w:rPr>
                <w:b/>
                <w:spacing w:val="-15"/>
                <w:sz w:val="24"/>
                <w:lang w:val="ru-RU"/>
              </w:rPr>
              <w:t xml:space="preserve"> </w:t>
            </w:r>
            <w:r w:rsidRPr="00535D63">
              <w:rPr>
                <w:b/>
                <w:i/>
                <w:sz w:val="24"/>
                <w:lang w:val="ru-RU"/>
              </w:rPr>
              <w:t xml:space="preserve">–(игровая, познавательная и </w:t>
            </w:r>
            <w:r w:rsidRPr="00535D63">
              <w:rPr>
                <w:b/>
                <w:i/>
                <w:spacing w:val="-2"/>
                <w:sz w:val="24"/>
                <w:lang w:val="ru-RU"/>
              </w:rPr>
              <w:t xml:space="preserve">коммуникативная деятельность.) </w:t>
            </w:r>
            <w:r w:rsidRPr="00535D63">
              <w:rPr>
                <w:b/>
                <w:sz w:val="24"/>
                <w:lang w:val="ru-RU"/>
              </w:rPr>
              <w:t>Дидактическая игра</w:t>
            </w:r>
          </w:p>
          <w:p w:rsidR="00995BE1" w:rsidRPr="00535D63" w:rsidRDefault="00CF6B7A">
            <w:pPr>
              <w:pStyle w:val="TableParagraph"/>
              <w:spacing w:line="256" w:lineRule="exact"/>
              <w:ind w:left="0"/>
              <w:rPr>
                <w:sz w:val="24"/>
                <w:lang w:val="ru-RU"/>
              </w:rPr>
            </w:pPr>
            <w:r w:rsidRPr="00535D63">
              <w:rPr>
                <w:sz w:val="24"/>
                <w:lang w:val="ru-RU"/>
              </w:rPr>
              <w:t>«</w:t>
            </w:r>
            <w:r w:rsidRPr="00535D63">
              <w:rPr>
                <w:b/>
                <w:sz w:val="24"/>
                <w:lang w:val="ru-RU"/>
              </w:rPr>
              <w:t>Один</w:t>
            </w:r>
            <w:r w:rsidRPr="00535D63">
              <w:rPr>
                <w:b/>
                <w:spacing w:val="-2"/>
                <w:sz w:val="24"/>
                <w:lang w:val="ru-RU"/>
              </w:rPr>
              <w:t xml:space="preserve"> </w:t>
            </w:r>
            <w:r w:rsidRPr="00535D63">
              <w:rPr>
                <w:b/>
                <w:sz w:val="24"/>
                <w:lang w:val="ru-RU"/>
              </w:rPr>
              <w:t>и</w:t>
            </w:r>
            <w:r w:rsidRPr="00535D63">
              <w:rPr>
                <w:b/>
                <w:spacing w:val="-2"/>
                <w:sz w:val="24"/>
                <w:lang w:val="ru-RU"/>
              </w:rPr>
              <w:t xml:space="preserve"> много</w:t>
            </w:r>
            <w:r w:rsidRPr="00535D63">
              <w:rPr>
                <w:spacing w:val="-2"/>
                <w:sz w:val="24"/>
                <w:lang w:val="ru-RU"/>
              </w:rPr>
              <w:t>»</w:t>
            </w:r>
            <w:r w:rsidRPr="00535D63">
              <w:rPr>
                <w:b/>
                <w:sz w:val="24"/>
                <w:lang w:val="ru-RU"/>
              </w:rPr>
              <w:t xml:space="preserve"> Задачи: </w:t>
            </w:r>
            <w:r w:rsidRPr="00535D63">
              <w:rPr>
                <w:sz w:val="24"/>
                <w:lang w:val="ru-RU"/>
              </w:rPr>
              <w:t>Закрепить понятие</w:t>
            </w:r>
            <w:r w:rsidRPr="00535D63">
              <w:rPr>
                <w:spacing w:val="-13"/>
                <w:sz w:val="24"/>
                <w:lang w:val="ru-RU"/>
              </w:rPr>
              <w:t xml:space="preserve"> </w:t>
            </w:r>
            <w:r w:rsidRPr="00535D63">
              <w:rPr>
                <w:sz w:val="24"/>
                <w:lang w:val="ru-RU"/>
              </w:rPr>
              <w:t>один</w:t>
            </w:r>
            <w:r w:rsidRPr="00535D63">
              <w:rPr>
                <w:spacing w:val="-14"/>
                <w:sz w:val="24"/>
                <w:lang w:val="ru-RU"/>
              </w:rPr>
              <w:t xml:space="preserve"> </w:t>
            </w:r>
            <w:r w:rsidRPr="00535D63">
              <w:rPr>
                <w:sz w:val="24"/>
                <w:lang w:val="ru-RU"/>
              </w:rPr>
              <w:t>и</w:t>
            </w:r>
            <w:r w:rsidRPr="00535D63">
              <w:rPr>
                <w:spacing w:val="-13"/>
                <w:sz w:val="24"/>
                <w:lang w:val="ru-RU"/>
              </w:rPr>
              <w:t xml:space="preserve"> </w:t>
            </w:r>
            <w:r w:rsidRPr="00535D63">
              <w:rPr>
                <w:sz w:val="24"/>
                <w:lang w:val="ru-RU"/>
              </w:rPr>
              <w:t>много</w:t>
            </w:r>
          </w:p>
        </w:tc>
        <w:tc>
          <w:tcPr>
            <w:tcW w:w="2691"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Сенсорика</w:t>
            </w:r>
            <w:r w:rsidRPr="00535D63">
              <w:rPr>
                <w:b/>
                <w:spacing w:val="-15"/>
                <w:sz w:val="24"/>
                <w:lang w:val="ru-RU"/>
              </w:rPr>
              <w:t xml:space="preserve"> </w:t>
            </w:r>
            <w:r w:rsidRPr="00535D63">
              <w:rPr>
                <w:b/>
                <w:i/>
                <w:sz w:val="24"/>
                <w:lang w:val="ru-RU"/>
              </w:rPr>
              <w:t xml:space="preserve">–(игровая, познавательная и </w:t>
            </w:r>
            <w:r w:rsidRPr="00535D63">
              <w:rPr>
                <w:b/>
                <w:i/>
                <w:spacing w:val="-2"/>
                <w:sz w:val="24"/>
                <w:lang w:val="ru-RU"/>
              </w:rPr>
              <w:t xml:space="preserve">коммуникативная деятельность.) </w:t>
            </w:r>
            <w:r w:rsidRPr="00535D63">
              <w:rPr>
                <w:b/>
                <w:sz w:val="24"/>
                <w:lang w:val="ru-RU"/>
              </w:rPr>
              <w:t>Дидактическая игра</w:t>
            </w:r>
          </w:p>
          <w:p w:rsidR="00995BE1" w:rsidRPr="00535D63" w:rsidRDefault="00CF6B7A">
            <w:pPr>
              <w:pStyle w:val="TableParagraph"/>
              <w:ind w:left="0"/>
              <w:rPr>
                <w:b/>
                <w:sz w:val="24"/>
                <w:lang w:val="ru-RU"/>
              </w:rPr>
            </w:pPr>
            <w:r w:rsidRPr="00535D63">
              <w:rPr>
                <w:b/>
                <w:sz w:val="24"/>
                <w:lang w:val="ru-RU"/>
              </w:rPr>
              <w:t>«Найди</w:t>
            </w:r>
            <w:r w:rsidRPr="00535D63">
              <w:rPr>
                <w:b/>
                <w:spacing w:val="-7"/>
                <w:sz w:val="24"/>
                <w:lang w:val="ru-RU"/>
              </w:rPr>
              <w:t xml:space="preserve"> </w:t>
            </w:r>
            <w:r w:rsidRPr="00535D63">
              <w:rPr>
                <w:b/>
                <w:spacing w:val="-2"/>
                <w:sz w:val="24"/>
                <w:lang w:val="ru-RU"/>
              </w:rPr>
              <w:t>фигуры круг»</w:t>
            </w:r>
          </w:p>
          <w:p w:rsidR="00995BE1" w:rsidRDefault="00CF6B7A">
            <w:pPr>
              <w:pStyle w:val="TableParagraph"/>
              <w:spacing w:line="256" w:lineRule="exact"/>
              <w:ind w:left="0"/>
              <w:rPr>
                <w:b/>
                <w:sz w:val="24"/>
              </w:rPr>
            </w:pPr>
            <w:r w:rsidRPr="00535D63">
              <w:rPr>
                <w:b/>
                <w:sz w:val="24"/>
                <w:lang w:val="ru-RU"/>
              </w:rPr>
              <w:t xml:space="preserve">Задачи: </w:t>
            </w:r>
            <w:r w:rsidRPr="00535D63">
              <w:rPr>
                <w:sz w:val="24"/>
                <w:lang w:val="ru-RU"/>
              </w:rPr>
              <w:t>Развивать у детей</w:t>
            </w:r>
            <w:r w:rsidRPr="00535D63">
              <w:rPr>
                <w:spacing w:val="-15"/>
                <w:sz w:val="24"/>
                <w:lang w:val="ru-RU"/>
              </w:rPr>
              <w:t xml:space="preserve"> </w:t>
            </w:r>
            <w:r w:rsidRPr="00535D63">
              <w:rPr>
                <w:sz w:val="24"/>
                <w:lang w:val="ru-RU"/>
              </w:rPr>
              <w:t xml:space="preserve">геометрическую зоркость, закрепить </w:t>
            </w:r>
            <w:r w:rsidRPr="00535D63">
              <w:rPr>
                <w:sz w:val="24"/>
                <w:lang w:val="ru-RU"/>
              </w:rPr>
              <w:lastRenderedPageBreak/>
              <w:t xml:space="preserve">умение определять из каких фигур состоит предмет. </w:t>
            </w:r>
            <w:r>
              <w:rPr>
                <w:sz w:val="24"/>
              </w:rPr>
              <w:t>Закрепить понятие</w:t>
            </w:r>
            <w:r>
              <w:rPr>
                <w:spacing w:val="-13"/>
                <w:sz w:val="24"/>
              </w:rPr>
              <w:t xml:space="preserve"> </w:t>
            </w:r>
            <w:r>
              <w:rPr>
                <w:sz w:val="24"/>
              </w:rPr>
              <w:t>один</w:t>
            </w:r>
            <w:r>
              <w:rPr>
                <w:spacing w:val="-14"/>
                <w:sz w:val="24"/>
              </w:rPr>
              <w:t xml:space="preserve"> </w:t>
            </w:r>
            <w:r>
              <w:rPr>
                <w:sz w:val="24"/>
              </w:rPr>
              <w:t>и</w:t>
            </w:r>
            <w:r>
              <w:rPr>
                <w:spacing w:val="-13"/>
                <w:sz w:val="24"/>
              </w:rPr>
              <w:t xml:space="preserve"> </w:t>
            </w:r>
            <w:r>
              <w:rPr>
                <w:sz w:val="24"/>
              </w:rPr>
              <w:t>много</w:t>
            </w:r>
            <w:r>
              <w:rPr>
                <w:b/>
                <w:sz w:val="24"/>
              </w:rPr>
              <w:t>.</w:t>
            </w:r>
          </w:p>
        </w:tc>
        <w:tc>
          <w:tcPr>
            <w:tcW w:w="2694"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lastRenderedPageBreak/>
              <w:t>Сенсорика</w:t>
            </w:r>
            <w:r w:rsidRPr="00535D63">
              <w:rPr>
                <w:b/>
                <w:spacing w:val="22"/>
                <w:sz w:val="24"/>
                <w:lang w:val="ru-RU"/>
              </w:rPr>
              <w:t xml:space="preserve"> </w:t>
            </w:r>
            <w:r w:rsidRPr="00535D63">
              <w:rPr>
                <w:b/>
                <w:i/>
                <w:sz w:val="24"/>
                <w:lang w:val="ru-RU"/>
              </w:rPr>
              <w:t xml:space="preserve">–(игровая, познавательная и </w:t>
            </w:r>
            <w:r w:rsidRPr="00535D63">
              <w:rPr>
                <w:b/>
                <w:i/>
                <w:spacing w:val="-2"/>
                <w:sz w:val="24"/>
                <w:lang w:val="ru-RU"/>
              </w:rPr>
              <w:t xml:space="preserve">коммуникативная деятельность.) </w:t>
            </w:r>
            <w:r w:rsidRPr="00535D63">
              <w:rPr>
                <w:b/>
                <w:sz w:val="24"/>
                <w:lang w:val="ru-RU"/>
              </w:rPr>
              <w:t>Дидактическая игра:</w:t>
            </w:r>
          </w:p>
          <w:p w:rsidR="00995BE1" w:rsidRPr="00535D63" w:rsidRDefault="00CF6B7A">
            <w:pPr>
              <w:pStyle w:val="TableParagraph"/>
              <w:ind w:left="0"/>
              <w:rPr>
                <w:sz w:val="24"/>
                <w:lang w:val="ru-RU"/>
              </w:rPr>
            </w:pPr>
            <w:r w:rsidRPr="00535D63">
              <w:rPr>
                <w:sz w:val="24"/>
                <w:lang w:val="ru-RU"/>
              </w:rPr>
              <w:t>«Палочки</w:t>
            </w:r>
            <w:r w:rsidRPr="00535D63">
              <w:rPr>
                <w:spacing w:val="-3"/>
                <w:sz w:val="24"/>
                <w:lang w:val="ru-RU"/>
              </w:rPr>
              <w:t xml:space="preserve"> </w:t>
            </w:r>
            <w:r w:rsidRPr="00535D63">
              <w:rPr>
                <w:sz w:val="24"/>
                <w:lang w:val="ru-RU"/>
              </w:rPr>
              <w:t>в</w:t>
            </w:r>
            <w:r w:rsidRPr="00535D63">
              <w:rPr>
                <w:spacing w:val="-4"/>
                <w:sz w:val="24"/>
                <w:lang w:val="ru-RU"/>
              </w:rPr>
              <w:t xml:space="preserve"> ряд»</w:t>
            </w:r>
            <w:r w:rsidRPr="00535D63">
              <w:rPr>
                <w:b/>
                <w:sz w:val="24"/>
                <w:lang w:val="ru-RU"/>
              </w:rPr>
              <w:t xml:space="preserve"> Задачи:</w:t>
            </w:r>
            <w:r w:rsidRPr="00535D63">
              <w:rPr>
                <w:b/>
                <w:spacing w:val="-15"/>
                <w:sz w:val="24"/>
                <w:lang w:val="ru-RU"/>
              </w:rPr>
              <w:t xml:space="preserve"> </w:t>
            </w:r>
            <w:r w:rsidRPr="00535D63">
              <w:rPr>
                <w:sz w:val="24"/>
                <w:lang w:val="ru-RU"/>
              </w:rPr>
              <w:t>Закреплять умение находить предметы</w:t>
            </w:r>
            <w:r w:rsidRPr="00535D63">
              <w:rPr>
                <w:spacing w:val="-15"/>
                <w:sz w:val="24"/>
                <w:lang w:val="ru-RU"/>
              </w:rPr>
              <w:t xml:space="preserve"> </w:t>
            </w:r>
            <w:r w:rsidRPr="00535D63">
              <w:rPr>
                <w:sz w:val="24"/>
                <w:lang w:val="ru-RU"/>
              </w:rPr>
              <w:t>по</w:t>
            </w:r>
            <w:r w:rsidRPr="00535D63">
              <w:rPr>
                <w:spacing w:val="-15"/>
                <w:sz w:val="24"/>
                <w:lang w:val="ru-RU"/>
              </w:rPr>
              <w:t xml:space="preserve"> </w:t>
            </w:r>
            <w:r w:rsidRPr="00535D63">
              <w:rPr>
                <w:sz w:val="24"/>
                <w:lang w:val="ru-RU"/>
              </w:rPr>
              <w:t>длине.</w:t>
            </w:r>
          </w:p>
          <w:p w:rsidR="00995BE1" w:rsidRDefault="00CF6B7A">
            <w:pPr>
              <w:pStyle w:val="TableParagraph"/>
              <w:ind w:left="0"/>
              <w:rPr>
                <w:sz w:val="24"/>
              </w:rPr>
            </w:pPr>
            <w:r>
              <w:rPr>
                <w:spacing w:val="-2"/>
                <w:sz w:val="24"/>
              </w:rPr>
              <w:lastRenderedPageBreak/>
              <w:t>Закрепить</w:t>
            </w:r>
          </w:p>
          <w:p w:rsidR="00995BE1" w:rsidRDefault="00CF6B7A">
            <w:pPr>
              <w:pStyle w:val="TableParagraph"/>
              <w:spacing w:line="256" w:lineRule="exact"/>
              <w:ind w:left="0"/>
              <w:rPr>
                <w:sz w:val="24"/>
              </w:rPr>
            </w:pPr>
            <w:r>
              <w:rPr>
                <w:sz w:val="24"/>
              </w:rPr>
              <w:t>понятие</w:t>
            </w:r>
            <w:r>
              <w:rPr>
                <w:spacing w:val="-1"/>
                <w:sz w:val="24"/>
              </w:rPr>
              <w:t xml:space="preserve"> </w:t>
            </w:r>
            <w:r>
              <w:rPr>
                <w:sz w:val="24"/>
              </w:rPr>
              <w:t>один</w:t>
            </w:r>
            <w:r>
              <w:rPr>
                <w:spacing w:val="-4"/>
                <w:sz w:val="24"/>
              </w:rPr>
              <w:t xml:space="preserve"> </w:t>
            </w:r>
            <w:r>
              <w:rPr>
                <w:sz w:val="24"/>
              </w:rPr>
              <w:t>и</w:t>
            </w:r>
          </w:p>
        </w:tc>
      </w:tr>
      <w:tr w:rsidR="00995BE1">
        <w:trPr>
          <w:trHeight w:val="2044"/>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lastRenderedPageBreak/>
              <w:t xml:space="preserve">ОД по </w:t>
            </w:r>
            <w:r>
              <w:rPr>
                <w:b/>
                <w:spacing w:val="-2"/>
                <w:sz w:val="24"/>
              </w:rPr>
              <w:t>расписанию</w:t>
            </w:r>
          </w:p>
        </w:tc>
        <w:tc>
          <w:tcPr>
            <w:tcW w:w="2975" w:type="dxa"/>
            <w:gridSpan w:val="2"/>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t>-------------------------------------</w:t>
            </w:r>
          </w:p>
        </w:tc>
        <w:tc>
          <w:tcPr>
            <w:tcW w:w="2694" w:type="dxa"/>
            <w:tcBorders>
              <w:top w:val="single" w:sz="4" w:space="0" w:color="000000"/>
              <w:left w:val="single" w:sz="4" w:space="0" w:color="000000"/>
              <w:bottom w:val="single" w:sz="4" w:space="0" w:color="000000"/>
              <w:right w:val="single" w:sz="4" w:space="0" w:color="000000"/>
            </w:tcBorders>
          </w:tcPr>
          <w:p w:rsidR="00995BE1" w:rsidRDefault="00995BE1">
            <w:pPr>
              <w:pStyle w:val="TableParagraph"/>
              <w:ind w:left="0"/>
              <w:rPr>
                <w:sz w:val="24"/>
              </w:rPr>
            </w:pPr>
          </w:p>
        </w:tc>
        <w:tc>
          <w:tcPr>
            <w:tcW w:w="2697"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widowControl w:val="0"/>
              <w:shd w:val="clear" w:color="auto" w:fill="FFFFFF"/>
              <w:spacing w:after="0" w:line="240" w:lineRule="auto"/>
              <w:jc w:val="both"/>
              <w:rPr>
                <w:rFonts w:ascii="Times New Roman" w:hAnsi="Times New Roman" w:cs="Times New Roman"/>
                <w:bCs/>
                <w:lang w:val="ru-RU"/>
              </w:rPr>
            </w:pPr>
            <w:r w:rsidRPr="00535D63">
              <w:rPr>
                <w:rFonts w:ascii="Times New Roman" w:eastAsia="Aptos" w:hAnsi="Times New Roman" w:cs="Times New Roman"/>
                <w:b/>
                <w:kern w:val="0"/>
                <w:lang w:val="ru-RU"/>
              </w:rPr>
              <w:t xml:space="preserve">Физическое воспитание  </w:t>
            </w:r>
            <w:r w:rsidRPr="00535D63">
              <w:rPr>
                <w:rFonts w:ascii="Times New Roman" w:eastAsia="Aptos" w:hAnsi="Times New Roman" w:cs="Times New Roman"/>
                <w:bCs/>
                <w:kern w:val="0"/>
                <w:lang w:val="ru-RU"/>
              </w:rPr>
              <w:t>Цель: координация. ОРУ: повороты туловища. Движения: бег по кругу.</w:t>
            </w:r>
          </w:p>
          <w:p w:rsidR="00995BE1" w:rsidRPr="00535D63" w:rsidRDefault="00CF6B7A">
            <w:pPr>
              <w:widowControl w:val="0"/>
              <w:shd w:val="clear" w:color="auto" w:fill="FFFFFF"/>
              <w:spacing w:after="0" w:line="240" w:lineRule="auto"/>
              <w:jc w:val="both"/>
              <w:rPr>
                <w:rFonts w:ascii="Times New Roman" w:hAnsi="Times New Roman" w:cs="Times New Roman"/>
                <w:bCs/>
                <w:lang w:val="ru-RU"/>
              </w:rPr>
            </w:pPr>
            <w:r w:rsidRPr="00535D63">
              <w:rPr>
                <w:rFonts w:ascii="Times New Roman" w:eastAsia="Aptos" w:hAnsi="Times New Roman" w:cs="Times New Roman"/>
                <w:bCs/>
                <w:kern w:val="0"/>
                <w:lang w:val="ru-RU"/>
              </w:rPr>
              <w:t>Игра: «Зайчики» — цель: развивать прыгучесть и координацию</w:t>
            </w:r>
          </w:p>
          <w:p w:rsidR="00995BE1" w:rsidRPr="00535D63" w:rsidRDefault="00995BE1">
            <w:pPr>
              <w:pStyle w:val="TableParagraph"/>
              <w:ind w:left="0"/>
              <w:rPr>
                <w:sz w:val="24"/>
                <w:lang w:val="ru-RU"/>
              </w:rPr>
            </w:pPr>
          </w:p>
        </w:tc>
        <w:tc>
          <w:tcPr>
            <w:tcW w:w="2691" w:type="dxa"/>
            <w:tcBorders>
              <w:top w:val="single" w:sz="4" w:space="0" w:color="000000"/>
              <w:left w:val="single" w:sz="4" w:space="0" w:color="000000"/>
              <w:bottom w:val="single" w:sz="4" w:space="0" w:color="000000"/>
              <w:right w:val="single" w:sz="4" w:space="0" w:color="000000"/>
            </w:tcBorders>
          </w:tcPr>
          <w:p w:rsidR="00995BE1" w:rsidRPr="00535D63" w:rsidRDefault="00995BE1">
            <w:pPr>
              <w:pStyle w:val="TableParagraph"/>
              <w:ind w:left="0"/>
              <w:rPr>
                <w:sz w:val="24"/>
                <w:lang w:val="ru-RU"/>
              </w:rPr>
            </w:pPr>
          </w:p>
        </w:tc>
        <w:tc>
          <w:tcPr>
            <w:tcW w:w="2694"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widowControl w:val="0"/>
              <w:shd w:val="clear" w:color="auto" w:fill="FFFFFF"/>
              <w:spacing w:after="0" w:line="240" w:lineRule="auto"/>
              <w:jc w:val="both"/>
              <w:rPr>
                <w:rFonts w:ascii="Times New Roman" w:hAnsi="Times New Roman" w:cs="Times New Roman"/>
                <w:bCs/>
                <w:lang w:val="ru-RU"/>
              </w:rPr>
            </w:pPr>
            <w:r w:rsidRPr="00535D63">
              <w:rPr>
                <w:rFonts w:ascii="Times New Roman" w:eastAsia="Aptos" w:hAnsi="Times New Roman" w:cs="Times New Roman"/>
                <w:b/>
                <w:kern w:val="0"/>
                <w:lang w:val="ru-RU"/>
              </w:rPr>
              <w:t xml:space="preserve">Физическое воспитание  </w:t>
            </w:r>
            <w:r w:rsidRPr="00535D63">
              <w:rPr>
                <w:rFonts w:ascii="Times New Roman" w:eastAsia="Aptos" w:hAnsi="Times New Roman" w:cs="Times New Roman"/>
                <w:bCs/>
                <w:kern w:val="0"/>
                <w:lang w:val="ru-RU"/>
              </w:rPr>
              <w:t>Цель: координация. ОРУ: повороты туловища. Движения: бег по кругу.</w:t>
            </w:r>
          </w:p>
          <w:p w:rsidR="00995BE1" w:rsidRPr="00535D63" w:rsidRDefault="00CF6B7A">
            <w:pPr>
              <w:widowControl w:val="0"/>
              <w:shd w:val="clear" w:color="auto" w:fill="FFFFFF"/>
              <w:spacing w:after="0" w:line="240" w:lineRule="auto"/>
              <w:jc w:val="both"/>
              <w:rPr>
                <w:rFonts w:ascii="Times New Roman" w:hAnsi="Times New Roman" w:cs="Times New Roman"/>
                <w:bCs/>
                <w:lang w:val="ru-RU"/>
              </w:rPr>
            </w:pPr>
            <w:r w:rsidRPr="00535D63">
              <w:rPr>
                <w:rFonts w:ascii="Times New Roman" w:eastAsia="Aptos" w:hAnsi="Times New Roman" w:cs="Times New Roman"/>
                <w:bCs/>
                <w:kern w:val="0"/>
                <w:lang w:val="ru-RU"/>
              </w:rPr>
              <w:t>Игра: «Зайчики» — цель: развивать прыгучесть и координацию.</w:t>
            </w:r>
          </w:p>
          <w:p w:rsidR="00995BE1" w:rsidRPr="00535D63" w:rsidRDefault="00995BE1">
            <w:pPr>
              <w:pStyle w:val="TableParagraph"/>
              <w:ind w:left="0"/>
              <w:rPr>
                <w:sz w:val="24"/>
                <w:lang w:val="ru-RU"/>
              </w:rPr>
            </w:pPr>
          </w:p>
        </w:tc>
      </w:tr>
      <w:tr w:rsidR="00995BE1">
        <w:trPr>
          <w:trHeight w:val="593"/>
        </w:trPr>
        <w:tc>
          <w:tcPr>
            <w:tcW w:w="2268" w:type="dxa"/>
            <w:tcBorders>
              <w:top w:val="single" w:sz="4" w:space="0" w:color="000000"/>
              <w:left w:val="single" w:sz="4" w:space="0" w:color="000000"/>
              <w:bottom w:val="single" w:sz="4" w:space="0" w:color="000000"/>
              <w:right w:val="single" w:sz="4" w:space="0" w:color="000000"/>
            </w:tcBorders>
          </w:tcPr>
          <w:p w:rsidR="00995BE1" w:rsidRDefault="00995BE1">
            <w:pPr>
              <w:pStyle w:val="TableParagraph"/>
              <w:ind w:left="0"/>
              <w:rPr>
                <w:b/>
                <w:sz w:val="24"/>
              </w:rPr>
            </w:pPr>
          </w:p>
        </w:tc>
        <w:tc>
          <w:tcPr>
            <w:tcW w:w="13751" w:type="dxa"/>
            <w:gridSpan w:val="8"/>
            <w:tcBorders>
              <w:top w:val="single" w:sz="4" w:space="0" w:color="000000"/>
              <w:left w:val="single" w:sz="4" w:space="0" w:color="000000"/>
              <w:bottom w:val="single" w:sz="4" w:space="0" w:color="000000"/>
              <w:right w:val="single" w:sz="4" w:space="0" w:color="000000"/>
            </w:tcBorders>
          </w:tcPr>
          <w:p w:rsidR="00995BE1" w:rsidRPr="00535D63" w:rsidRDefault="00995BE1">
            <w:pPr>
              <w:pStyle w:val="TableParagraph"/>
              <w:spacing w:line="256" w:lineRule="exact"/>
              <w:ind w:left="0"/>
              <w:rPr>
                <w:sz w:val="24"/>
                <w:lang w:val="ru-RU"/>
              </w:rPr>
            </w:pPr>
          </w:p>
        </w:tc>
      </w:tr>
      <w:tr w:rsidR="00995BE1">
        <w:trPr>
          <w:trHeight w:val="2484"/>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Подготовка</w:t>
            </w:r>
            <w:r>
              <w:rPr>
                <w:b/>
                <w:spacing w:val="-15"/>
                <w:sz w:val="24"/>
              </w:rPr>
              <w:t xml:space="preserve"> </w:t>
            </w:r>
            <w:r>
              <w:rPr>
                <w:b/>
                <w:sz w:val="24"/>
              </w:rPr>
              <w:t xml:space="preserve">к </w:t>
            </w:r>
            <w:r>
              <w:rPr>
                <w:b/>
                <w:spacing w:val="-2"/>
                <w:sz w:val="24"/>
              </w:rPr>
              <w:t>прогулке</w:t>
            </w:r>
          </w:p>
        </w:tc>
        <w:tc>
          <w:tcPr>
            <w:tcW w:w="13751" w:type="dxa"/>
            <w:gridSpan w:val="8"/>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sz w:val="24"/>
                <w:lang w:val="ru-RU"/>
              </w:rPr>
              <w:t>Последовательное</w:t>
            </w:r>
            <w:r w:rsidRPr="00535D63">
              <w:rPr>
                <w:spacing w:val="-2"/>
                <w:sz w:val="24"/>
                <w:lang w:val="ru-RU"/>
              </w:rPr>
              <w:t xml:space="preserve"> </w:t>
            </w:r>
            <w:r w:rsidRPr="00535D63">
              <w:rPr>
                <w:sz w:val="24"/>
                <w:lang w:val="ru-RU"/>
              </w:rPr>
              <w:t>одевание</w:t>
            </w:r>
            <w:r w:rsidRPr="00535D63">
              <w:rPr>
                <w:spacing w:val="-2"/>
                <w:sz w:val="24"/>
                <w:lang w:val="ru-RU"/>
              </w:rPr>
              <w:t xml:space="preserve"> </w:t>
            </w:r>
            <w:r w:rsidRPr="00535D63">
              <w:rPr>
                <w:sz w:val="24"/>
                <w:lang w:val="ru-RU"/>
              </w:rPr>
              <w:t>(в</w:t>
            </w:r>
            <w:r w:rsidRPr="00535D63">
              <w:rPr>
                <w:spacing w:val="-5"/>
                <w:sz w:val="24"/>
                <w:lang w:val="ru-RU"/>
              </w:rPr>
              <w:t xml:space="preserve"> </w:t>
            </w:r>
            <w:r w:rsidRPr="00535D63">
              <w:rPr>
                <w:sz w:val="24"/>
                <w:lang w:val="ru-RU"/>
              </w:rPr>
              <w:t>зависимости</w:t>
            </w:r>
            <w:r w:rsidRPr="00535D63">
              <w:rPr>
                <w:spacing w:val="-4"/>
                <w:sz w:val="24"/>
                <w:lang w:val="ru-RU"/>
              </w:rPr>
              <w:t xml:space="preserve"> </w:t>
            </w:r>
            <w:r w:rsidRPr="00535D63">
              <w:rPr>
                <w:sz w:val="24"/>
                <w:lang w:val="ru-RU"/>
              </w:rPr>
              <w:t>от</w:t>
            </w:r>
            <w:r w:rsidRPr="00535D63">
              <w:rPr>
                <w:spacing w:val="-3"/>
                <w:sz w:val="24"/>
                <w:lang w:val="ru-RU"/>
              </w:rPr>
              <w:t xml:space="preserve"> </w:t>
            </w:r>
            <w:r w:rsidRPr="00535D63">
              <w:rPr>
                <w:sz w:val="24"/>
                <w:lang w:val="ru-RU"/>
              </w:rPr>
              <w:t>погодных</w:t>
            </w:r>
            <w:r w:rsidRPr="00535D63">
              <w:rPr>
                <w:spacing w:val="-3"/>
                <w:sz w:val="24"/>
                <w:lang w:val="ru-RU"/>
              </w:rPr>
              <w:t xml:space="preserve"> </w:t>
            </w:r>
            <w:r w:rsidRPr="00535D63">
              <w:rPr>
                <w:sz w:val="24"/>
                <w:lang w:val="ru-RU"/>
              </w:rPr>
              <w:t>условий),</w:t>
            </w:r>
            <w:r w:rsidRPr="00535D63">
              <w:rPr>
                <w:spacing w:val="-3"/>
                <w:sz w:val="24"/>
                <w:lang w:val="ru-RU"/>
              </w:rPr>
              <w:t xml:space="preserve"> </w:t>
            </w:r>
            <w:r w:rsidRPr="00535D63">
              <w:rPr>
                <w:sz w:val="24"/>
                <w:lang w:val="ru-RU"/>
              </w:rPr>
              <w:t>наблюдение</w:t>
            </w:r>
            <w:r w:rsidRPr="00535D63">
              <w:rPr>
                <w:spacing w:val="-4"/>
                <w:sz w:val="24"/>
                <w:lang w:val="ru-RU"/>
              </w:rPr>
              <w:t xml:space="preserve"> </w:t>
            </w:r>
            <w:r w:rsidRPr="00535D63">
              <w:rPr>
                <w:sz w:val="24"/>
                <w:lang w:val="ru-RU"/>
              </w:rPr>
              <w:t>за</w:t>
            </w:r>
            <w:r w:rsidRPr="00535D63">
              <w:rPr>
                <w:spacing w:val="-4"/>
                <w:sz w:val="24"/>
                <w:lang w:val="ru-RU"/>
              </w:rPr>
              <w:t xml:space="preserve"> </w:t>
            </w:r>
            <w:r w:rsidRPr="00535D63">
              <w:rPr>
                <w:sz w:val="24"/>
                <w:lang w:val="ru-RU"/>
              </w:rPr>
              <w:t>правильным</w:t>
            </w:r>
            <w:r w:rsidRPr="00535D63">
              <w:rPr>
                <w:spacing w:val="-4"/>
                <w:sz w:val="24"/>
                <w:lang w:val="ru-RU"/>
              </w:rPr>
              <w:t xml:space="preserve"> </w:t>
            </w:r>
            <w:r w:rsidRPr="00535D63">
              <w:rPr>
                <w:sz w:val="24"/>
                <w:lang w:val="ru-RU"/>
              </w:rPr>
              <w:t>одеванием</w:t>
            </w:r>
            <w:r w:rsidRPr="00535D63">
              <w:rPr>
                <w:spacing w:val="-4"/>
                <w:sz w:val="24"/>
                <w:lang w:val="ru-RU"/>
              </w:rPr>
              <w:t xml:space="preserve"> </w:t>
            </w:r>
            <w:r w:rsidRPr="00535D63">
              <w:rPr>
                <w:sz w:val="24"/>
                <w:lang w:val="ru-RU"/>
              </w:rPr>
              <w:t>(</w:t>
            </w:r>
            <w:r w:rsidRPr="00535D63">
              <w:rPr>
                <w:b/>
                <w:sz w:val="24"/>
                <w:lang w:val="ru-RU"/>
              </w:rPr>
              <w:t>развитие</w:t>
            </w:r>
            <w:r w:rsidRPr="00535D63">
              <w:rPr>
                <w:b/>
                <w:spacing w:val="-4"/>
                <w:sz w:val="24"/>
                <w:lang w:val="ru-RU"/>
              </w:rPr>
              <w:t xml:space="preserve"> </w:t>
            </w:r>
            <w:r w:rsidRPr="00535D63">
              <w:rPr>
                <w:b/>
                <w:sz w:val="24"/>
                <w:lang w:val="ru-RU"/>
              </w:rPr>
              <w:t>речи, навыки самообслуждивания, развитие крупной и мелкой моторики</w:t>
            </w:r>
            <w:r w:rsidRPr="00535D63">
              <w:rPr>
                <w:sz w:val="24"/>
                <w:lang w:val="ru-RU"/>
              </w:rPr>
              <w:t>)</w:t>
            </w:r>
          </w:p>
          <w:p w:rsidR="00995BE1" w:rsidRPr="00535D63" w:rsidRDefault="00CF6B7A">
            <w:pPr>
              <w:pStyle w:val="TableParagraph"/>
              <w:ind w:left="0"/>
              <w:rPr>
                <w:b/>
                <w:sz w:val="24"/>
                <w:lang w:val="ru-RU"/>
              </w:rPr>
            </w:pPr>
            <w:r w:rsidRPr="00535D63">
              <w:rPr>
                <w:b/>
                <w:sz w:val="24"/>
                <w:lang w:val="ru-RU"/>
              </w:rPr>
              <w:t>Художественная</w:t>
            </w:r>
            <w:r w:rsidRPr="00535D63">
              <w:rPr>
                <w:b/>
                <w:spacing w:val="-7"/>
                <w:sz w:val="24"/>
                <w:lang w:val="ru-RU"/>
              </w:rPr>
              <w:t xml:space="preserve"> </w:t>
            </w:r>
            <w:r w:rsidRPr="00535D63">
              <w:rPr>
                <w:b/>
                <w:sz w:val="24"/>
                <w:lang w:val="ru-RU"/>
              </w:rPr>
              <w:t>литература</w:t>
            </w:r>
            <w:r w:rsidRPr="00535D63">
              <w:rPr>
                <w:sz w:val="24"/>
                <w:lang w:val="ru-RU"/>
              </w:rPr>
              <w:t>:</w:t>
            </w:r>
            <w:r w:rsidRPr="00535D63">
              <w:rPr>
                <w:spacing w:val="-4"/>
                <w:sz w:val="24"/>
                <w:lang w:val="ru-RU"/>
              </w:rPr>
              <w:t xml:space="preserve"> </w:t>
            </w:r>
            <w:r w:rsidRPr="00535D63">
              <w:rPr>
                <w:b/>
                <w:sz w:val="24"/>
                <w:lang w:val="ru-RU"/>
              </w:rPr>
              <w:t>коммуникативная</w:t>
            </w:r>
            <w:r w:rsidRPr="00535D63">
              <w:rPr>
                <w:b/>
                <w:spacing w:val="-4"/>
                <w:sz w:val="24"/>
                <w:lang w:val="ru-RU"/>
              </w:rPr>
              <w:t xml:space="preserve"> </w:t>
            </w:r>
            <w:r w:rsidRPr="00535D63">
              <w:rPr>
                <w:b/>
                <w:sz w:val="24"/>
                <w:lang w:val="ru-RU"/>
              </w:rPr>
              <w:t>игровая</w:t>
            </w:r>
            <w:r w:rsidRPr="00535D63">
              <w:rPr>
                <w:b/>
                <w:spacing w:val="-4"/>
                <w:sz w:val="24"/>
                <w:lang w:val="ru-RU"/>
              </w:rPr>
              <w:t xml:space="preserve"> </w:t>
            </w:r>
            <w:r w:rsidRPr="00535D63">
              <w:rPr>
                <w:b/>
                <w:sz w:val="24"/>
                <w:lang w:val="ru-RU"/>
              </w:rPr>
              <w:t>деятельность</w:t>
            </w:r>
            <w:r w:rsidRPr="00535D63">
              <w:rPr>
                <w:b/>
                <w:spacing w:val="-3"/>
                <w:sz w:val="24"/>
                <w:lang w:val="ru-RU"/>
              </w:rPr>
              <w:t xml:space="preserve"> </w:t>
            </w:r>
            <w:r w:rsidRPr="00535D63">
              <w:rPr>
                <w:sz w:val="24"/>
                <w:lang w:val="ru-RU"/>
              </w:rPr>
              <w:t>:</w:t>
            </w:r>
            <w:r w:rsidRPr="00535D63">
              <w:rPr>
                <w:spacing w:val="52"/>
                <w:sz w:val="24"/>
                <w:lang w:val="ru-RU"/>
              </w:rPr>
              <w:t xml:space="preserve"> </w:t>
            </w:r>
            <w:r w:rsidRPr="00535D63">
              <w:rPr>
                <w:b/>
                <w:sz w:val="24"/>
                <w:lang w:val="ru-RU"/>
              </w:rPr>
              <w:t>чтение</w:t>
            </w:r>
            <w:r w:rsidRPr="00535D63">
              <w:rPr>
                <w:b/>
                <w:spacing w:val="-5"/>
                <w:sz w:val="24"/>
                <w:lang w:val="ru-RU"/>
              </w:rPr>
              <w:t xml:space="preserve"> </w:t>
            </w:r>
            <w:r w:rsidRPr="00535D63">
              <w:rPr>
                <w:b/>
                <w:spacing w:val="-2"/>
                <w:sz w:val="24"/>
                <w:lang w:val="ru-RU"/>
              </w:rPr>
              <w:t>потешки</w:t>
            </w:r>
          </w:p>
          <w:p w:rsidR="00995BE1" w:rsidRPr="00535D63" w:rsidRDefault="00CF6B7A">
            <w:pPr>
              <w:pStyle w:val="TableParagraph"/>
              <w:ind w:left="0"/>
              <w:rPr>
                <w:sz w:val="24"/>
                <w:lang w:val="ru-RU"/>
              </w:rPr>
            </w:pPr>
            <w:r w:rsidRPr="00535D63">
              <w:rPr>
                <w:sz w:val="24"/>
                <w:lang w:val="ru-RU"/>
              </w:rPr>
              <w:t>Раз,</w:t>
            </w:r>
            <w:r w:rsidRPr="00535D63">
              <w:rPr>
                <w:spacing w:val="-10"/>
                <w:sz w:val="24"/>
                <w:lang w:val="ru-RU"/>
              </w:rPr>
              <w:t xml:space="preserve"> </w:t>
            </w:r>
            <w:r w:rsidRPr="00535D63">
              <w:rPr>
                <w:sz w:val="24"/>
                <w:lang w:val="ru-RU"/>
              </w:rPr>
              <w:t>два,</w:t>
            </w:r>
            <w:r w:rsidRPr="00535D63">
              <w:rPr>
                <w:spacing w:val="-10"/>
                <w:sz w:val="24"/>
                <w:lang w:val="ru-RU"/>
              </w:rPr>
              <w:t xml:space="preserve"> </w:t>
            </w:r>
            <w:r w:rsidRPr="00535D63">
              <w:rPr>
                <w:sz w:val="24"/>
                <w:lang w:val="ru-RU"/>
              </w:rPr>
              <w:t>три,</w:t>
            </w:r>
            <w:r w:rsidRPr="00535D63">
              <w:rPr>
                <w:spacing w:val="-10"/>
                <w:sz w:val="24"/>
                <w:lang w:val="ru-RU"/>
              </w:rPr>
              <w:t xml:space="preserve"> </w:t>
            </w:r>
            <w:r w:rsidRPr="00535D63">
              <w:rPr>
                <w:sz w:val="24"/>
                <w:lang w:val="ru-RU"/>
              </w:rPr>
              <w:t>четыре,</w:t>
            </w:r>
            <w:r w:rsidRPr="00535D63">
              <w:rPr>
                <w:spacing w:val="-10"/>
                <w:sz w:val="24"/>
                <w:lang w:val="ru-RU"/>
              </w:rPr>
              <w:t xml:space="preserve"> </w:t>
            </w:r>
            <w:r w:rsidRPr="00535D63">
              <w:rPr>
                <w:sz w:val="24"/>
                <w:lang w:val="ru-RU"/>
              </w:rPr>
              <w:t>пять собираемся гулять!</w:t>
            </w:r>
          </w:p>
          <w:p w:rsidR="00995BE1" w:rsidRPr="00535D63" w:rsidRDefault="00CF6B7A">
            <w:pPr>
              <w:pStyle w:val="TableParagraph"/>
              <w:spacing w:line="270" w:lineRule="atLeast"/>
              <w:ind w:left="0"/>
              <w:rPr>
                <w:sz w:val="24"/>
                <w:lang w:val="ru-RU"/>
              </w:rPr>
            </w:pPr>
            <w:r w:rsidRPr="00535D63">
              <w:rPr>
                <w:sz w:val="24"/>
                <w:lang w:val="ru-RU"/>
              </w:rPr>
              <w:t>Если</w:t>
            </w:r>
            <w:r w:rsidRPr="00535D63">
              <w:rPr>
                <w:spacing w:val="-15"/>
                <w:sz w:val="24"/>
                <w:lang w:val="ru-RU"/>
              </w:rPr>
              <w:t xml:space="preserve"> </w:t>
            </w:r>
            <w:r w:rsidRPr="00535D63">
              <w:rPr>
                <w:sz w:val="24"/>
                <w:lang w:val="ru-RU"/>
              </w:rPr>
              <w:t>хочешь</w:t>
            </w:r>
            <w:r w:rsidRPr="00535D63">
              <w:rPr>
                <w:spacing w:val="-15"/>
                <w:sz w:val="24"/>
                <w:lang w:val="ru-RU"/>
              </w:rPr>
              <w:t xml:space="preserve"> </w:t>
            </w:r>
            <w:r w:rsidRPr="00535D63">
              <w:rPr>
                <w:sz w:val="24"/>
                <w:lang w:val="ru-RU"/>
              </w:rPr>
              <w:t>прогуляться, Нужно быстро одеваться, Дверцу шкафа открывай, По порядку одевай.</w:t>
            </w:r>
          </w:p>
        </w:tc>
      </w:tr>
      <w:tr w:rsidR="00995BE1">
        <w:trPr>
          <w:trHeight w:val="2484"/>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t>Прогулка</w:t>
            </w:r>
          </w:p>
        </w:tc>
        <w:tc>
          <w:tcPr>
            <w:tcW w:w="2725"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t>-------------------------------------</w:t>
            </w:r>
          </w:p>
        </w:tc>
        <w:tc>
          <w:tcPr>
            <w:tcW w:w="3034" w:type="dxa"/>
            <w:gridSpan w:val="3"/>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Ознакомление с окружающим</w:t>
            </w:r>
            <w:r w:rsidRPr="00535D63">
              <w:rPr>
                <w:b/>
                <w:spacing w:val="-15"/>
                <w:sz w:val="24"/>
                <w:lang w:val="ru-RU"/>
              </w:rPr>
              <w:t xml:space="preserve"> </w:t>
            </w:r>
            <w:r w:rsidRPr="00535D63">
              <w:rPr>
                <w:b/>
                <w:sz w:val="24"/>
                <w:lang w:val="ru-RU"/>
              </w:rPr>
              <w:t>миром</w:t>
            </w:r>
            <w:r w:rsidRPr="00535D63">
              <w:rPr>
                <w:sz w:val="24"/>
                <w:lang w:val="ru-RU"/>
              </w:rPr>
              <w:t xml:space="preserve">, Развитие речи – </w:t>
            </w:r>
            <w:r w:rsidRPr="00535D63">
              <w:rPr>
                <w:b/>
                <w:i/>
                <w:spacing w:val="-2"/>
                <w:sz w:val="24"/>
                <w:lang w:val="ru-RU"/>
              </w:rPr>
              <w:t xml:space="preserve">(познавательная, коммуникативная деятельность, экологическое воспитание) </w:t>
            </w:r>
            <w:r w:rsidRPr="00535D63">
              <w:rPr>
                <w:b/>
                <w:sz w:val="24"/>
                <w:lang w:val="ru-RU"/>
              </w:rPr>
              <w:t xml:space="preserve">Наблюдение за </w:t>
            </w:r>
            <w:r w:rsidRPr="00535D63">
              <w:rPr>
                <w:b/>
                <w:spacing w:val="-2"/>
                <w:sz w:val="24"/>
                <w:lang w:val="ru-RU"/>
              </w:rPr>
              <w:t>солнцем</w:t>
            </w:r>
            <w:r w:rsidRPr="00535D63">
              <w:rPr>
                <w:spacing w:val="-2"/>
                <w:sz w:val="24"/>
                <w:lang w:val="ru-RU"/>
              </w:rPr>
              <w:t>.</w:t>
            </w:r>
          </w:p>
          <w:p w:rsidR="00995BE1" w:rsidRPr="00535D63" w:rsidRDefault="00CF6B7A">
            <w:pPr>
              <w:pStyle w:val="TableParagraph"/>
              <w:ind w:left="0"/>
              <w:rPr>
                <w:sz w:val="24"/>
                <w:lang w:val="ru-RU"/>
              </w:rPr>
            </w:pPr>
            <w:r w:rsidRPr="00535D63">
              <w:rPr>
                <w:b/>
                <w:sz w:val="24"/>
                <w:lang w:val="ru-RU"/>
              </w:rPr>
              <w:t xml:space="preserve">Задачи: </w:t>
            </w:r>
            <w:r w:rsidRPr="00535D63">
              <w:rPr>
                <w:sz w:val="24"/>
                <w:lang w:val="ru-RU"/>
              </w:rPr>
              <w:t xml:space="preserve">Показать, что солнце светит во все времена года не одинаково, а по- </w:t>
            </w:r>
            <w:r w:rsidRPr="00535D63">
              <w:rPr>
                <w:spacing w:val="-2"/>
                <w:sz w:val="24"/>
                <w:lang w:val="ru-RU"/>
              </w:rPr>
              <w:t xml:space="preserve">разному; </w:t>
            </w:r>
            <w:r w:rsidRPr="00535D63">
              <w:rPr>
                <w:b/>
                <w:sz w:val="24"/>
                <w:lang w:val="ru-RU"/>
              </w:rPr>
              <w:t>Художественное</w:t>
            </w:r>
            <w:r w:rsidRPr="00535D63">
              <w:rPr>
                <w:b/>
                <w:spacing w:val="-15"/>
                <w:sz w:val="24"/>
                <w:lang w:val="ru-RU"/>
              </w:rPr>
              <w:t xml:space="preserve"> </w:t>
            </w:r>
            <w:r w:rsidRPr="00535D63">
              <w:rPr>
                <w:b/>
                <w:sz w:val="24"/>
                <w:lang w:val="ru-RU"/>
              </w:rPr>
              <w:t xml:space="preserve">слово </w:t>
            </w:r>
            <w:r w:rsidRPr="00535D63">
              <w:rPr>
                <w:sz w:val="24"/>
                <w:lang w:val="ru-RU"/>
              </w:rPr>
              <w:t>Ярко солнце светит,</w:t>
            </w:r>
          </w:p>
          <w:p w:rsidR="00995BE1" w:rsidRPr="00535D63" w:rsidRDefault="00CF6B7A">
            <w:pPr>
              <w:pStyle w:val="TableParagraph"/>
              <w:ind w:left="0"/>
              <w:rPr>
                <w:sz w:val="24"/>
                <w:lang w:val="ru-RU"/>
              </w:rPr>
            </w:pPr>
            <w:r w:rsidRPr="00535D63">
              <w:rPr>
                <w:sz w:val="24"/>
                <w:lang w:val="ru-RU"/>
              </w:rPr>
              <w:t>В</w:t>
            </w:r>
            <w:r w:rsidRPr="00535D63">
              <w:rPr>
                <w:spacing w:val="-4"/>
                <w:sz w:val="24"/>
                <w:lang w:val="ru-RU"/>
              </w:rPr>
              <w:t xml:space="preserve"> </w:t>
            </w:r>
            <w:r w:rsidRPr="00535D63">
              <w:rPr>
                <w:sz w:val="24"/>
                <w:lang w:val="ru-RU"/>
              </w:rPr>
              <w:t>воздухе</w:t>
            </w:r>
            <w:r w:rsidRPr="00535D63">
              <w:rPr>
                <w:spacing w:val="-3"/>
                <w:sz w:val="24"/>
                <w:lang w:val="ru-RU"/>
              </w:rPr>
              <w:t xml:space="preserve"> </w:t>
            </w:r>
            <w:r w:rsidRPr="00535D63">
              <w:rPr>
                <w:spacing w:val="-2"/>
                <w:sz w:val="24"/>
                <w:lang w:val="ru-RU"/>
              </w:rPr>
              <w:t>тепло,</w:t>
            </w:r>
          </w:p>
          <w:p w:rsidR="00995BE1" w:rsidRPr="00535D63" w:rsidRDefault="00CF6B7A">
            <w:pPr>
              <w:pStyle w:val="TableParagraph"/>
              <w:ind w:left="0"/>
              <w:rPr>
                <w:sz w:val="24"/>
                <w:lang w:val="ru-RU"/>
              </w:rPr>
            </w:pPr>
            <w:r w:rsidRPr="00535D63">
              <w:rPr>
                <w:sz w:val="24"/>
                <w:lang w:val="ru-RU"/>
              </w:rPr>
              <w:t>И,</w:t>
            </w:r>
            <w:r w:rsidRPr="00535D63">
              <w:rPr>
                <w:spacing w:val="-13"/>
                <w:sz w:val="24"/>
                <w:lang w:val="ru-RU"/>
              </w:rPr>
              <w:t xml:space="preserve"> </w:t>
            </w:r>
            <w:r w:rsidRPr="00535D63">
              <w:rPr>
                <w:sz w:val="24"/>
                <w:lang w:val="ru-RU"/>
              </w:rPr>
              <w:t>куда</w:t>
            </w:r>
            <w:r w:rsidRPr="00535D63">
              <w:rPr>
                <w:spacing w:val="-14"/>
                <w:sz w:val="24"/>
                <w:lang w:val="ru-RU"/>
              </w:rPr>
              <w:t xml:space="preserve"> </w:t>
            </w:r>
            <w:r w:rsidRPr="00535D63">
              <w:rPr>
                <w:sz w:val="24"/>
                <w:lang w:val="ru-RU"/>
              </w:rPr>
              <w:t>ни</w:t>
            </w:r>
            <w:r w:rsidRPr="00535D63">
              <w:rPr>
                <w:spacing w:val="-13"/>
                <w:sz w:val="24"/>
                <w:lang w:val="ru-RU"/>
              </w:rPr>
              <w:t xml:space="preserve"> </w:t>
            </w:r>
            <w:r w:rsidRPr="00535D63">
              <w:rPr>
                <w:sz w:val="24"/>
                <w:lang w:val="ru-RU"/>
              </w:rPr>
              <w:t xml:space="preserve">глянешь, Все </w:t>
            </w:r>
            <w:r w:rsidRPr="00535D63">
              <w:rPr>
                <w:sz w:val="24"/>
                <w:lang w:val="ru-RU"/>
              </w:rPr>
              <w:lastRenderedPageBreak/>
              <w:t>кругом светло. И. Суриков.</w:t>
            </w:r>
          </w:p>
          <w:p w:rsidR="00995BE1" w:rsidRPr="00535D63" w:rsidRDefault="00CF6B7A">
            <w:pPr>
              <w:pStyle w:val="TableParagraph"/>
              <w:ind w:left="0"/>
              <w:rPr>
                <w:sz w:val="24"/>
                <w:lang w:val="ru-RU"/>
              </w:rPr>
            </w:pPr>
            <w:r w:rsidRPr="00535D63">
              <w:rPr>
                <w:b/>
                <w:spacing w:val="-2"/>
                <w:sz w:val="24"/>
                <w:lang w:val="ru-RU"/>
              </w:rPr>
              <w:t>Трудовая деятельность</w:t>
            </w:r>
            <w:r w:rsidRPr="00535D63">
              <w:rPr>
                <w:spacing w:val="-2"/>
                <w:sz w:val="24"/>
                <w:lang w:val="ru-RU"/>
              </w:rPr>
              <w:t xml:space="preserve">: </w:t>
            </w:r>
            <w:r w:rsidRPr="00535D63">
              <w:rPr>
                <w:sz w:val="24"/>
                <w:lang w:val="ru-RU"/>
              </w:rPr>
              <w:t xml:space="preserve">Очищение беседки и участка от мусора </w:t>
            </w:r>
            <w:r w:rsidRPr="00535D63">
              <w:rPr>
                <w:b/>
                <w:sz w:val="24"/>
                <w:lang w:val="ru-RU"/>
              </w:rPr>
              <w:t>Задачи:</w:t>
            </w:r>
            <w:r w:rsidRPr="00535D63">
              <w:rPr>
                <w:b/>
                <w:spacing w:val="21"/>
                <w:sz w:val="24"/>
                <w:lang w:val="ru-RU"/>
              </w:rPr>
              <w:t xml:space="preserve"> </w:t>
            </w:r>
            <w:r w:rsidRPr="00535D63">
              <w:rPr>
                <w:sz w:val="24"/>
                <w:lang w:val="ru-RU"/>
              </w:rPr>
              <w:t>Воспитывать у детей желание помогать взрослым.</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rPr>
                <w:sz w:val="24"/>
                <w:lang w:val="ru-RU"/>
              </w:rPr>
            </w:pPr>
            <w:r w:rsidRPr="00535D63">
              <w:rPr>
                <w:sz w:val="24"/>
                <w:lang w:val="ru-RU"/>
              </w:rPr>
              <w:t>«Чья</w:t>
            </w:r>
            <w:r w:rsidRPr="00535D63">
              <w:rPr>
                <w:spacing w:val="-15"/>
                <w:sz w:val="24"/>
                <w:lang w:val="ru-RU"/>
              </w:rPr>
              <w:t xml:space="preserve"> </w:t>
            </w:r>
            <w:r w:rsidRPr="00535D63">
              <w:rPr>
                <w:sz w:val="24"/>
                <w:lang w:val="ru-RU"/>
              </w:rPr>
              <w:t>колонна</w:t>
            </w:r>
            <w:r w:rsidRPr="00535D63">
              <w:rPr>
                <w:spacing w:val="-15"/>
                <w:sz w:val="24"/>
                <w:lang w:val="ru-RU"/>
              </w:rPr>
              <w:t xml:space="preserve"> </w:t>
            </w:r>
            <w:r w:rsidRPr="00535D63">
              <w:rPr>
                <w:sz w:val="24"/>
                <w:lang w:val="ru-RU"/>
              </w:rPr>
              <w:t xml:space="preserve">быстрее </w:t>
            </w:r>
            <w:r w:rsidRPr="00535D63">
              <w:rPr>
                <w:spacing w:val="-2"/>
                <w:sz w:val="24"/>
                <w:lang w:val="ru-RU"/>
              </w:rPr>
              <w:t>соберется?»</w:t>
            </w:r>
          </w:p>
          <w:p w:rsidR="00995BE1" w:rsidRPr="00535D63" w:rsidRDefault="00CF6B7A">
            <w:pPr>
              <w:pStyle w:val="TableParagraph"/>
              <w:ind w:left="0"/>
              <w:rPr>
                <w:sz w:val="24"/>
                <w:lang w:val="ru-RU"/>
              </w:rPr>
            </w:pPr>
            <w:r w:rsidRPr="00535D63">
              <w:rPr>
                <w:b/>
                <w:sz w:val="24"/>
                <w:lang w:val="ru-RU"/>
              </w:rPr>
              <w:t>Задачи:</w:t>
            </w:r>
            <w:r w:rsidRPr="00535D63">
              <w:rPr>
                <w:b/>
                <w:spacing w:val="-8"/>
                <w:sz w:val="24"/>
                <w:lang w:val="ru-RU"/>
              </w:rPr>
              <w:t xml:space="preserve"> </w:t>
            </w:r>
            <w:r w:rsidRPr="00535D63">
              <w:rPr>
                <w:sz w:val="24"/>
                <w:lang w:val="ru-RU"/>
              </w:rPr>
              <w:t>Упражнять</w:t>
            </w:r>
            <w:r w:rsidRPr="00535D63">
              <w:rPr>
                <w:spacing w:val="-8"/>
                <w:sz w:val="24"/>
                <w:lang w:val="ru-RU"/>
              </w:rPr>
              <w:t xml:space="preserve"> </w:t>
            </w:r>
            <w:r w:rsidRPr="00535D63">
              <w:rPr>
                <w:sz w:val="24"/>
                <w:lang w:val="ru-RU"/>
              </w:rPr>
              <w:t>в быстроте</w:t>
            </w:r>
            <w:r w:rsidRPr="00535D63">
              <w:rPr>
                <w:spacing w:val="-15"/>
                <w:sz w:val="24"/>
                <w:lang w:val="ru-RU"/>
              </w:rPr>
              <w:t xml:space="preserve"> </w:t>
            </w:r>
            <w:r w:rsidRPr="00535D63">
              <w:rPr>
                <w:sz w:val="24"/>
                <w:lang w:val="ru-RU"/>
              </w:rPr>
              <w:t xml:space="preserve">нахождения своего места, </w:t>
            </w:r>
            <w:r w:rsidRPr="00535D63">
              <w:rPr>
                <w:spacing w:val="-2"/>
                <w:sz w:val="24"/>
                <w:lang w:val="ru-RU"/>
              </w:rPr>
              <w:t>ориентировки</w:t>
            </w:r>
          </w:p>
          <w:p w:rsidR="00995BE1" w:rsidRPr="00535D63" w:rsidRDefault="00CF6B7A">
            <w:pPr>
              <w:pStyle w:val="TableParagraph"/>
              <w:ind w:left="0"/>
              <w:rPr>
                <w:sz w:val="24"/>
                <w:lang w:val="ru-RU"/>
              </w:rPr>
            </w:pPr>
            <w:r w:rsidRPr="00535D63">
              <w:rPr>
                <w:sz w:val="24"/>
                <w:lang w:val="ru-RU"/>
              </w:rPr>
              <w:t>на</w:t>
            </w:r>
            <w:r w:rsidRPr="00535D63">
              <w:rPr>
                <w:spacing w:val="-2"/>
                <w:sz w:val="24"/>
                <w:lang w:val="ru-RU"/>
              </w:rPr>
              <w:t xml:space="preserve"> местности.</w:t>
            </w:r>
          </w:p>
          <w:p w:rsidR="00995BE1" w:rsidRPr="00535D63" w:rsidRDefault="00CF6B7A">
            <w:pPr>
              <w:pStyle w:val="TableParagraph"/>
              <w:ind w:left="0"/>
              <w:rPr>
                <w:sz w:val="24"/>
                <w:lang w:val="ru-RU"/>
              </w:rPr>
            </w:pPr>
            <w:r w:rsidRPr="00535D63">
              <w:rPr>
                <w:b/>
                <w:i/>
                <w:spacing w:val="-2"/>
                <w:sz w:val="24"/>
                <w:lang w:val="ru-RU"/>
              </w:rPr>
              <w:t xml:space="preserve">(игровая,двигательная деятельность) </w:t>
            </w:r>
            <w:r w:rsidRPr="00535D63">
              <w:rPr>
                <w:b/>
                <w:spacing w:val="-2"/>
                <w:sz w:val="24"/>
                <w:lang w:val="ru-RU"/>
              </w:rPr>
              <w:t xml:space="preserve">Индивидуальная </w:t>
            </w:r>
            <w:r w:rsidRPr="00535D63">
              <w:rPr>
                <w:b/>
                <w:sz w:val="24"/>
                <w:lang w:val="ru-RU"/>
              </w:rPr>
              <w:t>работа-</w:t>
            </w:r>
            <w:r w:rsidRPr="00535D63">
              <w:rPr>
                <w:b/>
                <w:spacing w:val="-15"/>
                <w:sz w:val="24"/>
                <w:lang w:val="ru-RU"/>
              </w:rPr>
              <w:t xml:space="preserve"> </w:t>
            </w:r>
            <w:r w:rsidRPr="00535D63">
              <w:rPr>
                <w:sz w:val="24"/>
                <w:lang w:val="ru-RU"/>
              </w:rPr>
              <w:t>«Сбей</w:t>
            </w:r>
            <w:r w:rsidRPr="00535D63">
              <w:rPr>
                <w:spacing w:val="-15"/>
                <w:sz w:val="24"/>
                <w:lang w:val="ru-RU"/>
              </w:rPr>
              <w:t xml:space="preserve"> </w:t>
            </w:r>
            <w:r w:rsidRPr="00535D63">
              <w:rPr>
                <w:sz w:val="24"/>
                <w:lang w:val="ru-RU"/>
              </w:rPr>
              <w:t>кегли» (3—5 кеглей).</w:t>
            </w:r>
          </w:p>
          <w:p w:rsidR="00995BE1" w:rsidRPr="00535D63" w:rsidRDefault="00CF6B7A">
            <w:pPr>
              <w:pStyle w:val="TableParagraph"/>
              <w:ind w:left="0"/>
              <w:rPr>
                <w:sz w:val="24"/>
                <w:lang w:val="ru-RU"/>
              </w:rPr>
            </w:pPr>
            <w:r w:rsidRPr="00535D63">
              <w:rPr>
                <w:b/>
                <w:sz w:val="24"/>
                <w:lang w:val="ru-RU"/>
              </w:rPr>
              <w:t>Задачи:</w:t>
            </w:r>
            <w:r w:rsidRPr="00535D63">
              <w:rPr>
                <w:b/>
                <w:spacing w:val="-15"/>
                <w:sz w:val="24"/>
                <w:lang w:val="ru-RU"/>
              </w:rPr>
              <w:t xml:space="preserve"> </w:t>
            </w:r>
            <w:r w:rsidRPr="00535D63">
              <w:rPr>
                <w:sz w:val="24"/>
                <w:lang w:val="ru-RU"/>
              </w:rPr>
              <w:t xml:space="preserve">Развивать </w:t>
            </w:r>
            <w:r w:rsidRPr="00535D63">
              <w:rPr>
                <w:spacing w:val="-2"/>
                <w:sz w:val="24"/>
                <w:lang w:val="ru-RU"/>
              </w:rPr>
              <w:t>глазомер.</w:t>
            </w:r>
          </w:p>
          <w:p w:rsidR="00995BE1" w:rsidRPr="00535D63" w:rsidRDefault="00CF6B7A">
            <w:pPr>
              <w:pStyle w:val="TableParagraph"/>
              <w:ind w:left="0"/>
              <w:rPr>
                <w:sz w:val="24"/>
                <w:lang w:val="ru-RU"/>
              </w:rPr>
            </w:pPr>
            <w:r w:rsidRPr="00535D63">
              <w:rPr>
                <w:spacing w:val="-2"/>
                <w:sz w:val="24"/>
                <w:lang w:val="ru-RU"/>
              </w:rPr>
              <w:t xml:space="preserve">Самостоятельно- </w:t>
            </w:r>
            <w:r w:rsidRPr="00535D63">
              <w:rPr>
                <w:sz w:val="24"/>
                <w:lang w:val="ru-RU"/>
              </w:rPr>
              <w:t>игровая</w:t>
            </w:r>
            <w:r w:rsidRPr="00535D63">
              <w:rPr>
                <w:spacing w:val="-15"/>
                <w:sz w:val="24"/>
                <w:lang w:val="ru-RU"/>
              </w:rPr>
              <w:t xml:space="preserve"> </w:t>
            </w:r>
            <w:r w:rsidRPr="00535D63">
              <w:rPr>
                <w:sz w:val="24"/>
                <w:lang w:val="ru-RU"/>
              </w:rPr>
              <w:t xml:space="preserve">деятельность детей с выносным </w:t>
            </w:r>
            <w:r w:rsidRPr="00535D63">
              <w:rPr>
                <w:spacing w:val="-2"/>
                <w:sz w:val="24"/>
                <w:lang w:val="ru-RU"/>
              </w:rPr>
              <w:t xml:space="preserve">материалом. </w:t>
            </w:r>
          </w:p>
          <w:p w:rsidR="00995BE1" w:rsidRDefault="00CF6B7A">
            <w:pPr>
              <w:pStyle w:val="TableParagraph"/>
              <w:ind w:left="0"/>
              <w:rPr>
                <w:sz w:val="24"/>
              </w:rPr>
            </w:pPr>
            <w:r>
              <w:rPr>
                <w:b/>
                <w:spacing w:val="-2"/>
                <w:sz w:val="24"/>
              </w:rPr>
              <w:t xml:space="preserve">Самостоятельная </w:t>
            </w:r>
            <w:r>
              <w:rPr>
                <w:b/>
                <w:sz w:val="24"/>
              </w:rPr>
              <w:t>игровая</w:t>
            </w:r>
            <w:r>
              <w:rPr>
                <w:b/>
                <w:spacing w:val="-15"/>
                <w:sz w:val="24"/>
              </w:rPr>
              <w:t xml:space="preserve"> </w:t>
            </w:r>
            <w:r>
              <w:rPr>
                <w:b/>
                <w:sz w:val="24"/>
              </w:rPr>
              <w:t xml:space="preserve">деятельность </w:t>
            </w:r>
            <w:r>
              <w:rPr>
                <w:b/>
                <w:spacing w:val="-2"/>
                <w:sz w:val="24"/>
              </w:rPr>
              <w:t>детей</w:t>
            </w:r>
          </w:p>
        </w:tc>
        <w:tc>
          <w:tcPr>
            <w:tcW w:w="2607"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lastRenderedPageBreak/>
              <w:t>Ознакомление с окружающим</w:t>
            </w:r>
            <w:r w:rsidRPr="00535D63">
              <w:rPr>
                <w:b/>
                <w:spacing w:val="-15"/>
                <w:sz w:val="24"/>
                <w:lang w:val="ru-RU"/>
              </w:rPr>
              <w:t xml:space="preserve"> </w:t>
            </w:r>
            <w:r w:rsidRPr="00535D63">
              <w:rPr>
                <w:b/>
                <w:sz w:val="24"/>
                <w:lang w:val="ru-RU"/>
              </w:rPr>
              <w:t xml:space="preserve">миром, Развитие речи </w:t>
            </w:r>
            <w:r w:rsidRPr="00535D63">
              <w:rPr>
                <w:sz w:val="24"/>
                <w:lang w:val="ru-RU"/>
              </w:rPr>
              <w:t xml:space="preserve">– </w:t>
            </w:r>
            <w:r w:rsidRPr="00535D63">
              <w:rPr>
                <w:spacing w:val="-2"/>
                <w:sz w:val="24"/>
                <w:lang w:val="ru-RU"/>
              </w:rPr>
              <w:t>(</w:t>
            </w:r>
            <w:r w:rsidRPr="00535D63">
              <w:rPr>
                <w:b/>
                <w:i/>
                <w:spacing w:val="-2"/>
                <w:sz w:val="24"/>
                <w:lang w:val="ru-RU"/>
              </w:rPr>
              <w:t xml:space="preserve">познавательная, коммуникативная </w:t>
            </w:r>
            <w:r w:rsidRPr="00535D63">
              <w:rPr>
                <w:b/>
                <w:i/>
                <w:sz w:val="24"/>
                <w:lang w:val="ru-RU"/>
              </w:rPr>
              <w:t xml:space="preserve">деятельность </w:t>
            </w:r>
            <w:r w:rsidRPr="00535D63">
              <w:rPr>
                <w:i/>
                <w:sz w:val="24"/>
                <w:lang w:val="ru-RU"/>
              </w:rPr>
              <w:t xml:space="preserve">) </w:t>
            </w:r>
            <w:r w:rsidRPr="00535D63">
              <w:rPr>
                <w:b/>
                <w:sz w:val="24"/>
                <w:lang w:val="ru-RU"/>
              </w:rPr>
              <w:t>Наблюдение: Как одеты прохожие?</w:t>
            </w:r>
          </w:p>
          <w:p w:rsidR="00995BE1" w:rsidRPr="00535D63" w:rsidRDefault="00CF6B7A">
            <w:pPr>
              <w:pStyle w:val="TableParagraph"/>
              <w:ind w:left="0"/>
              <w:rPr>
                <w:sz w:val="24"/>
                <w:lang w:val="ru-RU"/>
              </w:rPr>
            </w:pPr>
            <w:r w:rsidRPr="00535D63">
              <w:rPr>
                <w:b/>
                <w:sz w:val="24"/>
                <w:lang w:val="ru-RU"/>
              </w:rPr>
              <w:t>Задачи:</w:t>
            </w:r>
            <w:r w:rsidRPr="00535D63">
              <w:rPr>
                <w:b/>
                <w:spacing w:val="40"/>
                <w:sz w:val="24"/>
                <w:lang w:val="ru-RU"/>
              </w:rPr>
              <w:t xml:space="preserve"> </w:t>
            </w:r>
            <w:r w:rsidRPr="00535D63">
              <w:rPr>
                <w:sz w:val="24"/>
                <w:lang w:val="ru-RU"/>
              </w:rPr>
              <w:t xml:space="preserve">Продолжать </w:t>
            </w:r>
            <w:r w:rsidRPr="00535D63">
              <w:rPr>
                <w:spacing w:val="-2"/>
                <w:sz w:val="24"/>
                <w:lang w:val="ru-RU"/>
              </w:rPr>
              <w:t xml:space="preserve">формировать </w:t>
            </w:r>
            <w:r w:rsidRPr="00535D63">
              <w:rPr>
                <w:sz w:val="24"/>
                <w:lang w:val="ru-RU"/>
              </w:rPr>
              <w:t xml:space="preserve">представления о весенней одежде </w:t>
            </w:r>
            <w:r w:rsidRPr="00535D63">
              <w:rPr>
                <w:b/>
                <w:sz w:val="24"/>
                <w:lang w:val="ru-RU"/>
              </w:rPr>
              <w:t>Художественное</w:t>
            </w:r>
            <w:r w:rsidRPr="00535D63">
              <w:rPr>
                <w:b/>
                <w:spacing w:val="-15"/>
                <w:sz w:val="24"/>
                <w:lang w:val="ru-RU"/>
              </w:rPr>
              <w:t xml:space="preserve"> </w:t>
            </w:r>
            <w:r w:rsidRPr="00535D63">
              <w:rPr>
                <w:b/>
                <w:sz w:val="24"/>
                <w:lang w:val="ru-RU"/>
              </w:rPr>
              <w:t xml:space="preserve">слово </w:t>
            </w:r>
            <w:r w:rsidRPr="00535D63">
              <w:rPr>
                <w:sz w:val="24"/>
                <w:lang w:val="ru-RU"/>
              </w:rPr>
              <w:t>Птичьи стаи</w:t>
            </w:r>
            <w:r w:rsidRPr="00535D63">
              <w:rPr>
                <w:spacing w:val="40"/>
                <w:sz w:val="24"/>
                <w:lang w:val="ru-RU"/>
              </w:rPr>
              <w:t xml:space="preserve"> </w:t>
            </w:r>
            <w:r w:rsidRPr="00535D63">
              <w:rPr>
                <w:spacing w:val="-2"/>
                <w:sz w:val="24"/>
                <w:lang w:val="ru-RU"/>
              </w:rPr>
              <w:t xml:space="preserve">пролетают, </w:t>
            </w:r>
            <w:r w:rsidRPr="00535D63">
              <w:rPr>
                <w:sz w:val="24"/>
                <w:lang w:val="ru-RU"/>
              </w:rPr>
              <w:t xml:space="preserve">Возвращаются домой, И </w:t>
            </w:r>
            <w:r w:rsidRPr="00535D63">
              <w:rPr>
                <w:sz w:val="24"/>
                <w:lang w:val="ru-RU"/>
              </w:rPr>
              <w:lastRenderedPageBreak/>
              <w:t xml:space="preserve">сосульки горько </w:t>
            </w:r>
            <w:r w:rsidRPr="00535D63">
              <w:rPr>
                <w:spacing w:val="-2"/>
                <w:sz w:val="24"/>
                <w:lang w:val="ru-RU"/>
              </w:rPr>
              <w:t>плачут,</w:t>
            </w:r>
          </w:p>
          <w:p w:rsidR="00995BE1" w:rsidRPr="00535D63" w:rsidRDefault="00CF6B7A">
            <w:pPr>
              <w:pStyle w:val="TableParagraph"/>
              <w:ind w:left="0"/>
              <w:rPr>
                <w:sz w:val="24"/>
                <w:lang w:val="ru-RU"/>
              </w:rPr>
            </w:pPr>
            <w:r w:rsidRPr="00535D63">
              <w:rPr>
                <w:sz w:val="24"/>
                <w:lang w:val="ru-RU"/>
              </w:rPr>
              <w:t>С</w:t>
            </w:r>
            <w:r w:rsidRPr="00535D63">
              <w:rPr>
                <w:spacing w:val="-15"/>
                <w:sz w:val="24"/>
                <w:lang w:val="ru-RU"/>
              </w:rPr>
              <w:t xml:space="preserve"> </w:t>
            </w:r>
            <w:r w:rsidRPr="00535D63">
              <w:rPr>
                <w:sz w:val="24"/>
                <w:lang w:val="ru-RU"/>
              </w:rPr>
              <w:t>крыши</w:t>
            </w:r>
            <w:r w:rsidRPr="00535D63">
              <w:rPr>
                <w:spacing w:val="-15"/>
                <w:sz w:val="24"/>
                <w:lang w:val="ru-RU"/>
              </w:rPr>
              <w:t xml:space="preserve"> </w:t>
            </w:r>
            <w:r w:rsidRPr="00535D63">
              <w:rPr>
                <w:sz w:val="24"/>
                <w:lang w:val="ru-RU"/>
              </w:rPr>
              <w:t xml:space="preserve">спрыгнув </w:t>
            </w:r>
            <w:r w:rsidRPr="00535D63">
              <w:rPr>
                <w:spacing w:val="-2"/>
                <w:sz w:val="24"/>
                <w:lang w:val="ru-RU"/>
              </w:rPr>
              <w:t>головой.</w:t>
            </w:r>
          </w:p>
          <w:p w:rsidR="00995BE1" w:rsidRPr="00535D63" w:rsidRDefault="00CF6B7A">
            <w:pPr>
              <w:pStyle w:val="TableParagraph"/>
              <w:ind w:left="0"/>
              <w:rPr>
                <w:sz w:val="24"/>
                <w:lang w:val="ru-RU"/>
              </w:rPr>
            </w:pPr>
            <w:r w:rsidRPr="00535D63">
              <w:rPr>
                <w:sz w:val="24"/>
                <w:lang w:val="ru-RU"/>
              </w:rPr>
              <w:t>Вся</w:t>
            </w:r>
            <w:r w:rsidRPr="00535D63">
              <w:rPr>
                <w:spacing w:val="-15"/>
                <w:sz w:val="24"/>
                <w:lang w:val="ru-RU"/>
              </w:rPr>
              <w:t xml:space="preserve"> </w:t>
            </w:r>
            <w:r w:rsidRPr="00535D63">
              <w:rPr>
                <w:sz w:val="24"/>
                <w:lang w:val="ru-RU"/>
              </w:rPr>
              <w:t>природа</w:t>
            </w:r>
            <w:r w:rsidRPr="00535D63">
              <w:rPr>
                <w:spacing w:val="-15"/>
                <w:sz w:val="24"/>
                <w:lang w:val="ru-RU"/>
              </w:rPr>
              <w:t xml:space="preserve"> </w:t>
            </w:r>
            <w:r w:rsidRPr="00535D63">
              <w:rPr>
                <w:sz w:val="24"/>
                <w:lang w:val="ru-RU"/>
              </w:rPr>
              <w:t xml:space="preserve">оживает, Все мы радостью </w:t>
            </w:r>
            <w:r w:rsidRPr="00535D63">
              <w:rPr>
                <w:spacing w:val="-2"/>
                <w:sz w:val="24"/>
                <w:lang w:val="ru-RU"/>
              </w:rPr>
              <w:t>полны.</w:t>
            </w:r>
          </w:p>
          <w:p w:rsidR="00995BE1" w:rsidRPr="00535D63" w:rsidRDefault="00CF6B7A">
            <w:pPr>
              <w:pStyle w:val="TableParagraph"/>
              <w:ind w:left="0"/>
              <w:rPr>
                <w:sz w:val="24"/>
                <w:lang w:val="ru-RU"/>
              </w:rPr>
            </w:pPr>
            <w:r w:rsidRPr="00535D63">
              <w:rPr>
                <w:sz w:val="24"/>
                <w:lang w:val="ru-RU"/>
              </w:rPr>
              <w:t>Каждый</w:t>
            </w:r>
            <w:r w:rsidRPr="00535D63">
              <w:rPr>
                <w:spacing w:val="-14"/>
                <w:sz w:val="24"/>
                <w:lang w:val="ru-RU"/>
              </w:rPr>
              <w:t xml:space="preserve"> </w:t>
            </w:r>
            <w:r w:rsidRPr="00535D63">
              <w:rPr>
                <w:sz w:val="24"/>
                <w:lang w:val="ru-RU"/>
              </w:rPr>
              <w:t>год</w:t>
            </w:r>
            <w:r w:rsidRPr="00535D63">
              <w:rPr>
                <w:spacing w:val="-14"/>
                <w:sz w:val="24"/>
                <w:lang w:val="ru-RU"/>
              </w:rPr>
              <w:t xml:space="preserve"> </w:t>
            </w:r>
            <w:r w:rsidRPr="00535D63">
              <w:rPr>
                <w:sz w:val="24"/>
                <w:lang w:val="ru-RU"/>
              </w:rPr>
              <w:t>вот</w:t>
            </w:r>
            <w:r w:rsidRPr="00535D63">
              <w:rPr>
                <w:spacing w:val="-14"/>
                <w:sz w:val="24"/>
                <w:lang w:val="ru-RU"/>
              </w:rPr>
              <w:t xml:space="preserve"> </w:t>
            </w:r>
            <w:r w:rsidRPr="00535D63">
              <w:rPr>
                <w:sz w:val="24"/>
                <w:lang w:val="ru-RU"/>
              </w:rPr>
              <w:t xml:space="preserve">так </w:t>
            </w:r>
            <w:r w:rsidRPr="00535D63">
              <w:rPr>
                <w:spacing w:val="-2"/>
                <w:sz w:val="24"/>
                <w:lang w:val="ru-RU"/>
              </w:rPr>
              <w:t>бывает,</w:t>
            </w:r>
          </w:p>
          <w:p w:rsidR="00995BE1" w:rsidRPr="00535D63" w:rsidRDefault="00CF6B7A">
            <w:pPr>
              <w:pStyle w:val="TableParagraph"/>
              <w:ind w:left="0"/>
              <w:rPr>
                <w:sz w:val="24"/>
                <w:lang w:val="ru-RU"/>
              </w:rPr>
            </w:pPr>
            <w:r w:rsidRPr="00535D63">
              <w:rPr>
                <w:sz w:val="24"/>
                <w:lang w:val="ru-RU"/>
              </w:rPr>
              <w:t>С</w:t>
            </w:r>
            <w:r w:rsidRPr="00535D63">
              <w:rPr>
                <w:spacing w:val="-15"/>
                <w:sz w:val="24"/>
                <w:lang w:val="ru-RU"/>
              </w:rPr>
              <w:t xml:space="preserve"> </w:t>
            </w:r>
            <w:r w:rsidRPr="00535D63">
              <w:rPr>
                <w:sz w:val="24"/>
                <w:lang w:val="ru-RU"/>
              </w:rPr>
              <w:t>наступлением</w:t>
            </w:r>
            <w:r w:rsidRPr="00535D63">
              <w:rPr>
                <w:spacing w:val="-15"/>
                <w:sz w:val="24"/>
                <w:lang w:val="ru-RU"/>
              </w:rPr>
              <w:t xml:space="preserve"> </w:t>
            </w:r>
            <w:r w:rsidRPr="00535D63">
              <w:rPr>
                <w:sz w:val="24"/>
                <w:lang w:val="ru-RU"/>
              </w:rPr>
              <w:t xml:space="preserve">весны! </w:t>
            </w:r>
            <w:r w:rsidRPr="00535D63">
              <w:rPr>
                <w:b/>
                <w:spacing w:val="-2"/>
                <w:sz w:val="24"/>
                <w:lang w:val="ru-RU"/>
              </w:rPr>
              <w:t>Трудовая деятельность</w:t>
            </w:r>
            <w:r w:rsidRPr="00535D63">
              <w:rPr>
                <w:spacing w:val="-2"/>
                <w:sz w:val="24"/>
                <w:lang w:val="ru-RU"/>
              </w:rPr>
              <w:t xml:space="preserve">: </w:t>
            </w:r>
            <w:r w:rsidRPr="00535D63">
              <w:rPr>
                <w:sz w:val="24"/>
                <w:lang w:val="ru-RU"/>
              </w:rPr>
              <w:t xml:space="preserve">оказание посильной помощи в уборке на </w:t>
            </w:r>
            <w:r w:rsidRPr="00535D63">
              <w:rPr>
                <w:spacing w:val="-2"/>
                <w:sz w:val="24"/>
                <w:lang w:val="ru-RU"/>
              </w:rPr>
              <w:t>участке</w:t>
            </w:r>
          </w:p>
          <w:p w:rsidR="00995BE1" w:rsidRPr="00535D63" w:rsidRDefault="00CF6B7A">
            <w:pPr>
              <w:pStyle w:val="TableParagraph"/>
              <w:ind w:left="0"/>
              <w:rPr>
                <w:sz w:val="24"/>
                <w:lang w:val="ru-RU"/>
              </w:rPr>
            </w:pPr>
            <w:r w:rsidRPr="00535D63">
              <w:rPr>
                <w:b/>
                <w:sz w:val="24"/>
                <w:lang w:val="ru-RU"/>
              </w:rPr>
              <w:t>Задачи:</w:t>
            </w:r>
            <w:r w:rsidRPr="00535D63">
              <w:rPr>
                <w:b/>
                <w:spacing w:val="-15"/>
                <w:sz w:val="24"/>
                <w:lang w:val="ru-RU"/>
              </w:rPr>
              <w:t xml:space="preserve"> </w:t>
            </w:r>
            <w:r w:rsidRPr="00535D63">
              <w:rPr>
                <w:sz w:val="24"/>
                <w:lang w:val="ru-RU"/>
              </w:rPr>
              <w:t xml:space="preserve">Воспитывать желание помогать </w:t>
            </w:r>
            <w:r w:rsidRPr="00535D63">
              <w:rPr>
                <w:spacing w:val="-2"/>
                <w:sz w:val="24"/>
                <w:lang w:val="ru-RU"/>
              </w:rPr>
              <w:t>взрослым.</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15"/>
                <w:sz w:val="24"/>
                <w:lang w:val="ru-RU"/>
              </w:rPr>
              <w:t xml:space="preserve"> </w:t>
            </w:r>
            <w:r w:rsidRPr="00535D63">
              <w:rPr>
                <w:b/>
                <w:sz w:val="24"/>
                <w:lang w:val="ru-RU"/>
              </w:rPr>
              <w:t>игра</w:t>
            </w:r>
            <w:r w:rsidRPr="00535D63">
              <w:rPr>
                <w:b/>
                <w:spacing w:val="-15"/>
                <w:sz w:val="24"/>
                <w:lang w:val="ru-RU"/>
              </w:rPr>
              <w:t xml:space="preserve"> </w:t>
            </w:r>
            <w:r w:rsidRPr="00535D63">
              <w:rPr>
                <w:b/>
                <w:sz w:val="24"/>
                <w:lang w:val="ru-RU"/>
              </w:rPr>
              <w:t>«У медведя во</w:t>
            </w:r>
          </w:p>
          <w:p w:rsidR="00995BE1" w:rsidRPr="00535D63" w:rsidRDefault="00CF6B7A">
            <w:pPr>
              <w:pStyle w:val="TableParagraph"/>
              <w:ind w:left="0"/>
              <w:rPr>
                <w:sz w:val="24"/>
                <w:lang w:val="ru-RU"/>
              </w:rPr>
            </w:pPr>
            <w:r w:rsidRPr="00535D63">
              <w:rPr>
                <w:b/>
                <w:spacing w:val="-4"/>
                <w:sz w:val="24"/>
                <w:lang w:val="ru-RU"/>
              </w:rPr>
              <w:t>бору»</w:t>
            </w:r>
            <w:r w:rsidRPr="00535D63">
              <w:rPr>
                <w:b/>
                <w:sz w:val="24"/>
                <w:lang w:val="ru-RU"/>
              </w:rPr>
              <w:t xml:space="preserve"> Задачи: </w:t>
            </w:r>
            <w:r w:rsidRPr="00535D63">
              <w:rPr>
                <w:sz w:val="24"/>
                <w:lang w:val="ru-RU"/>
              </w:rPr>
              <w:t>Развивать выдержку,</w:t>
            </w:r>
            <w:r w:rsidRPr="00535D63">
              <w:rPr>
                <w:spacing w:val="-15"/>
                <w:sz w:val="24"/>
                <w:lang w:val="ru-RU"/>
              </w:rPr>
              <w:t xml:space="preserve"> </w:t>
            </w:r>
            <w:r w:rsidRPr="00535D63">
              <w:rPr>
                <w:sz w:val="24"/>
                <w:lang w:val="ru-RU"/>
              </w:rPr>
              <w:t>выполнять движения</w:t>
            </w:r>
            <w:r w:rsidRPr="00535D63">
              <w:rPr>
                <w:spacing w:val="-15"/>
                <w:sz w:val="24"/>
                <w:lang w:val="ru-RU"/>
              </w:rPr>
              <w:t xml:space="preserve"> </w:t>
            </w:r>
            <w:r w:rsidRPr="00535D63">
              <w:rPr>
                <w:sz w:val="24"/>
                <w:lang w:val="ru-RU"/>
              </w:rPr>
              <w:t>по</w:t>
            </w:r>
            <w:r w:rsidRPr="00535D63">
              <w:rPr>
                <w:spacing w:val="-15"/>
                <w:sz w:val="24"/>
                <w:lang w:val="ru-RU"/>
              </w:rPr>
              <w:t xml:space="preserve"> </w:t>
            </w:r>
            <w:r w:rsidRPr="00535D63">
              <w:rPr>
                <w:sz w:val="24"/>
                <w:lang w:val="ru-RU"/>
              </w:rPr>
              <w:t>сигналу, упражнять в беге</w:t>
            </w:r>
          </w:p>
          <w:p w:rsidR="00995BE1" w:rsidRPr="00535D63" w:rsidRDefault="00CF6B7A">
            <w:pPr>
              <w:pStyle w:val="TableParagraph"/>
              <w:ind w:left="0"/>
              <w:rPr>
                <w:b/>
                <w:i/>
                <w:sz w:val="24"/>
                <w:lang w:val="ru-RU"/>
              </w:rPr>
            </w:pPr>
            <w:r w:rsidRPr="00535D63">
              <w:rPr>
                <w:sz w:val="24"/>
                <w:lang w:val="ru-RU"/>
              </w:rPr>
              <w:t xml:space="preserve">со словами. </w:t>
            </w:r>
            <w:r w:rsidRPr="00535D63">
              <w:rPr>
                <w:b/>
                <w:i/>
                <w:spacing w:val="-2"/>
                <w:sz w:val="24"/>
                <w:lang w:val="ru-RU"/>
              </w:rPr>
              <w:t>(игровая, двигательная деятельность)</w:t>
            </w:r>
          </w:p>
          <w:p w:rsidR="00995BE1" w:rsidRPr="00535D63" w:rsidRDefault="00CF6B7A">
            <w:pPr>
              <w:pStyle w:val="TableParagraph"/>
              <w:ind w:left="0"/>
              <w:rPr>
                <w:sz w:val="24"/>
                <w:lang w:val="ru-RU"/>
              </w:rPr>
            </w:pPr>
            <w:r w:rsidRPr="00535D63">
              <w:rPr>
                <w:b/>
                <w:spacing w:val="-2"/>
                <w:sz w:val="24"/>
                <w:lang w:val="ru-RU"/>
              </w:rPr>
              <w:t xml:space="preserve">Индивидуальная </w:t>
            </w:r>
            <w:r w:rsidRPr="00535D63">
              <w:rPr>
                <w:b/>
                <w:sz w:val="24"/>
                <w:lang w:val="ru-RU"/>
              </w:rPr>
              <w:t>работа</w:t>
            </w:r>
            <w:r w:rsidRPr="00535D63">
              <w:rPr>
                <w:sz w:val="24"/>
                <w:lang w:val="ru-RU"/>
              </w:rPr>
              <w:t>-</w:t>
            </w:r>
            <w:r w:rsidRPr="00535D63">
              <w:rPr>
                <w:spacing w:val="-15"/>
                <w:sz w:val="24"/>
                <w:lang w:val="ru-RU"/>
              </w:rPr>
              <w:t xml:space="preserve"> </w:t>
            </w:r>
            <w:r w:rsidRPr="00535D63">
              <w:rPr>
                <w:sz w:val="24"/>
                <w:lang w:val="ru-RU"/>
              </w:rPr>
              <w:t>Метание</w:t>
            </w:r>
            <w:r w:rsidRPr="00535D63">
              <w:rPr>
                <w:spacing w:val="-15"/>
                <w:sz w:val="24"/>
                <w:lang w:val="ru-RU"/>
              </w:rPr>
              <w:t xml:space="preserve"> </w:t>
            </w:r>
            <w:r w:rsidRPr="00535D63">
              <w:rPr>
                <w:sz w:val="24"/>
                <w:lang w:val="ru-RU"/>
              </w:rPr>
              <w:t>снежк ов в цель.</w:t>
            </w:r>
          </w:p>
          <w:p w:rsidR="00995BE1" w:rsidRPr="00535D63" w:rsidRDefault="00CF6B7A">
            <w:pPr>
              <w:pStyle w:val="TableParagraph"/>
              <w:ind w:left="0"/>
              <w:rPr>
                <w:sz w:val="24"/>
                <w:lang w:val="ru-RU"/>
              </w:rPr>
            </w:pPr>
            <w:r w:rsidRPr="00535D63">
              <w:rPr>
                <w:b/>
                <w:sz w:val="24"/>
                <w:lang w:val="ru-RU"/>
              </w:rPr>
              <w:t xml:space="preserve">Задачи: </w:t>
            </w:r>
            <w:r w:rsidRPr="00535D63">
              <w:rPr>
                <w:sz w:val="24"/>
                <w:lang w:val="ru-RU"/>
              </w:rPr>
              <w:t xml:space="preserve">Развивать глазомер, ловкость. </w:t>
            </w:r>
            <w:r w:rsidRPr="00535D63">
              <w:rPr>
                <w:b/>
                <w:spacing w:val="-2"/>
                <w:sz w:val="24"/>
                <w:lang w:val="ru-RU"/>
              </w:rPr>
              <w:t xml:space="preserve">Самостоятельная </w:t>
            </w:r>
            <w:r w:rsidRPr="00535D63">
              <w:rPr>
                <w:b/>
                <w:sz w:val="24"/>
                <w:lang w:val="ru-RU"/>
              </w:rPr>
              <w:t>игровая</w:t>
            </w:r>
            <w:r w:rsidRPr="00535D63">
              <w:rPr>
                <w:b/>
                <w:spacing w:val="-15"/>
                <w:sz w:val="24"/>
                <w:lang w:val="ru-RU"/>
              </w:rPr>
              <w:t xml:space="preserve"> </w:t>
            </w:r>
            <w:r w:rsidRPr="00535D63">
              <w:rPr>
                <w:b/>
                <w:sz w:val="24"/>
                <w:lang w:val="ru-RU"/>
              </w:rPr>
              <w:t xml:space="preserve">деятельность </w:t>
            </w:r>
            <w:r w:rsidRPr="00535D63">
              <w:rPr>
                <w:b/>
                <w:spacing w:val="-2"/>
                <w:sz w:val="24"/>
                <w:lang w:val="ru-RU"/>
              </w:rPr>
              <w:t>детей</w:t>
            </w:r>
          </w:p>
        </w:tc>
        <w:tc>
          <w:tcPr>
            <w:tcW w:w="3394"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firstLine="60"/>
              <w:rPr>
                <w:b/>
                <w:sz w:val="24"/>
                <w:lang w:val="ru-RU"/>
              </w:rPr>
            </w:pPr>
            <w:r w:rsidRPr="00535D63">
              <w:rPr>
                <w:b/>
                <w:sz w:val="24"/>
                <w:lang w:val="ru-RU"/>
              </w:rPr>
              <w:lastRenderedPageBreak/>
              <w:t>Ознакомление с окружающим</w:t>
            </w:r>
            <w:r w:rsidRPr="00535D63">
              <w:rPr>
                <w:b/>
                <w:spacing w:val="-15"/>
                <w:sz w:val="24"/>
                <w:lang w:val="ru-RU"/>
              </w:rPr>
              <w:t xml:space="preserve"> </w:t>
            </w:r>
            <w:r w:rsidRPr="00535D63">
              <w:rPr>
                <w:b/>
                <w:sz w:val="24"/>
                <w:lang w:val="ru-RU"/>
              </w:rPr>
              <w:t xml:space="preserve">миром, Развитие речи </w:t>
            </w:r>
            <w:r w:rsidRPr="00535D63">
              <w:rPr>
                <w:sz w:val="24"/>
                <w:lang w:val="ru-RU"/>
              </w:rPr>
              <w:t xml:space="preserve">– </w:t>
            </w:r>
            <w:r w:rsidRPr="00535D63">
              <w:rPr>
                <w:i/>
                <w:spacing w:val="-2"/>
                <w:sz w:val="24"/>
                <w:lang w:val="ru-RU"/>
              </w:rPr>
              <w:t>(</w:t>
            </w:r>
            <w:r w:rsidRPr="00535D63">
              <w:rPr>
                <w:b/>
                <w:i/>
                <w:spacing w:val="-2"/>
                <w:sz w:val="24"/>
                <w:lang w:val="ru-RU"/>
              </w:rPr>
              <w:t xml:space="preserve">познавательная, коммуникативная деятельность. экологическое </w:t>
            </w:r>
            <w:r w:rsidRPr="00535D63">
              <w:rPr>
                <w:b/>
                <w:i/>
                <w:sz w:val="24"/>
                <w:lang w:val="ru-RU"/>
              </w:rPr>
              <w:t xml:space="preserve">воспитание </w:t>
            </w:r>
            <w:r w:rsidRPr="00535D63">
              <w:rPr>
                <w:i/>
                <w:sz w:val="24"/>
                <w:lang w:val="ru-RU"/>
              </w:rPr>
              <w:t xml:space="preserve">) </w:t>
            </w:r>
            <w:r w:rsidRPr="00535D63">
              <w:rPr>
                <w:b/>
                <w:sz w:val="24"/>
                <w:lang w:val="ru-RU"/>
              </w:rPr>
              <w:t xml:space="preserve">Наблюдение за </w:t>
            </w:r>
            <w:r w:rsidRPr="00535D63">
              <w:rPr>
                <w:b/>
                <w:spacing w:val="-2"/>
                <w:sz w:val="24"/>
                <w:lang w:val="ru-RU"/>
              </w:rPr>
              <w:t>облаками.</w:t>
            </w:r>
          </w:p>
          <w:p w:rsidR="00995BE1" w:rsidRPr="00535D63" w:rsidRDefault="00CF6B7A">
            <w:pPr>
              <w:pStyle w:val="TableParagraph"/>
              <w:ind w:left="0"/>
              <w:rPr>
                <w:sz w:val="24"/>
                <w:lang w:val="ru-RU"/>
              </w:rPr>
            </w:pPr>
            <w:r w:rsidRPr="00535D63">
              <w:rPr>
                <w:b/>
                <w:sz w:val="24"/>
                <w:lang w:val="ru-RU"/>
              </w:rPr>
              <w:t>Задачи:</w:t>
            </w:r>
            <w:r w:rsidRPr="00535D63">
              <w:rPr>
                <w:b/>
                <w:spacing w:val="40"/>
                <w:sz w:val="24"/>
                <w:lang w:val="ru-RU"/>
              </w:rPr>
              <w:t xml:space="preserve"> </w:t>
            </w:r>
            <w:r w:rsidRPr="00535D63">
              <w:rPr>
                <w:sz w:val="24"/>
                <w:lang w:val="ru-RU"/>
              </w:rPr>
              <w:t xml:space="preserve">Продолжать формировать сознание единства земли и неба как основу целостного восприятия мира </w:t>
            </w:r>
            <w:r w:rsidRPr="00535D63">
              <w:rPr>
                <w:b/>
                <w:sz w:val="24"/>
                <w:lang w:val="ru-RU"/>
              </w:rPr>
              <w:t>Художественное</w:t>
            </w:r>
            <w:r w:rsidRPr="00535D63">
              <w:rPr>
                <w:b/>
                <w:spacing w:val="-15"/>
                <w:sz w:val="24"/>
                <w:lang w:val="ru-RU"/>
              </w:rPr>
              <w:t xml:space="preserve"> </w:t>
            </w:r>
            <w:r w:rsidRPr="00535D63">
              <w:rPr>
                <w:b/>
                <w:sz w:val="24"/>
                <w:lang w:val="ru-RU"/>
              </w:rPr>
              <w:t xml:space="preserve">слово </w:t>
            </w:r>
            <w:r w:rsidRPr="00535D63">
              <w:rPr>
                <w:sz w:val="24"/>
                <w:lang w:val="ru-RU"/>
              </w:rPr>
              <w:t>Облака вы, облака!</w:t>
            </w:r>
          </w:p>
          <w:p w:rsidR="00995BE1" w:rsidRPr="00535D63" w:rsidRDefault="00CF6B7A">
            <w:pPr>
              <w:pStyle w:val="TableParagraph"/>
              <w:ind w:left="0"/>
              <w:rPr>
                <w:sz w:val="24"/>
                <w:lang w:val="ru-RU"/>
              </w:rPr>
            </w:pPr>
            <w:r w:rsidRPr="00535D63">
              <w:rPr>
                <w:sz w:val="24"/>
                <w:lang w:val="ru-RU"/>
              </w:rPr>
              <w:t>То</w:t>
            </w:r>
            <w:r w:rsidRPr="00535D63">
              <w:rPr>
                <w:spacing w:val="-14"/>
                <w:sz w:val="24"/>
                <w:lang w:val="ru-RU"/>
              </w:rPr>
              <w:t xml:space="preserve"> </w:t>
            </w:r>
            <w:r w:rsidRPr="00535D63">
              <w:rPr>
                <w:sz w:val="24"/>
                <w:lang w:val="ru-RU"/>
              </w:rPr>
              <w:t>лошадки,</w:t>
            </w:r>
            <w:r w:rsidRPr="00535D63">
              <w:rPr>
                <w:spacing w:val="-14"/>
                <w:sz w:val="24"/>
                <w:lang w:val="ru-RU"/>
              </w:rPr>
              <w:t xml:space="preserve"> </w:t>
            </w:r>
            <w:r w:rsidRPr="00535D63">
              <w:rPr>
                <w:sz w:val="24"/>
                <w:lang w:val="ru-RU"/>
              </w:rPr>
              <w:t>то</w:t>
            </w:r>
            <w:r w:rsidRPr="00535D63">
              <w:rPr>
                <w:spacing w:val="-14"/>
                <w:sz w:val="24"/>
                <w:lang w:val="ru-RU"/>
              </w:rPr>
              <w:t xml:space="preserve"> </w:t>
            </w:r>
            <w:r w:rsidRPr="00535D63">
              <w:rPr>
                <w:sz w:val="24"/>
                <w:lang w:val="ru-RU"/>
              </w:rPr>
              <w:t xml:space="preserve">стога, То перины, то </w:t>
            </w:r>
            <w:r w:rsidRPr="00535D63">
              <w:rPr>
                <w:spacing w:val="-2"/>
                <w:sz w:val="24"/>
                <w:lang w:val="ru-RU"/>
              </w:rPr>
              <w:t>подушки,</w:t>
            </w:r>
          </w:p>
          <w:p w:rsidR="00995BE1" w:rsidRPr="00535D63" w:rsidRDefault="00CF6B7A">
            <w:pPr>
              <w:pStyle w:val="TableParagraph"/>
              <w:ind w:left="0"/>
              <w:rPr>
                <w:sz w:val="24"/>
                <w:lang w:val="ru-RU"/>
              </w:rPr>
            </w:pPr>
            <w:r w:rsidRPr="00535D63">
              <w:rPr>
                <w:sz w:val="24"/>
                <w:lang w:val="ru-RU"/>
              </w:rPr>
              <w:lastRenderedPageBreak/>
              <w:t>То</w:t>
            </w:r>
            <w:r w:rsidRPr="00535D63">
              <w:rPr>
                <w:spacing w:val="-15"/>
                <w:sz w:val="24"/>
                <w:lang w:val="ru-RU"/>
              </w:rPr>
              <w:t xml:space="preserve"> </w:t>
            </w:r>
            <w:r w:rsidRPr="00535D63">
              <w:rPr>
                <w:sz w:val="24"/>
                <w:lang w:val="ru-RU"/>
              </w:rPr>
              <w:t>неведомы</w:t>
            </w:r>
            <w:r w:rsidRPr="00535D63">
              <w:rPr>
                <w:spacing w:val="-15"/>
                <w:sz w:val="24"/>
                <w:lang w:val="ru-RU"/>
              </w:rPr>
              <w:t xml:space="preserve"> </w:t>
            </w:r>
            <w:r w:rsidRPr="00535D63">
              <w:rPr>
                <w:sz w:val="24"/>
                <w:lang w:val="ru-RU"/>
              </w:rPr>
              <w:t xml:space="preserve">зверушки. То кораблик с </w:t>
            </w:r>
            <w:r w:rsidRPr="00535D63">
              <w:rPr>
                <w:spacing w:val="-2"/>
                <w:sz w:val="24"/>
                <w:lang w:val="ru-RU"/>
              </w:rPr>
              <w:t>парусами,</w:t>
            </w:r>
          </w:p>
          <w:p w:rsidR="00995BE1" w:rsidRPr="00535D63" w:rsidRDefault="00CF6B7A">
            <w:pPr>
              <w:pStyle w:val="TableParagraph"/>
              <w:ind w:left="0"/>
              <w:rPr>
                <w:sz w:val="24"/>
                <w:lang w:val="ru-RU"/>
              </w:rPr>
            </w:pPr>
            <w:r w:rsidRPr="00535D63">
              <w:rPr>
                <w:sz w:val="24"/>
                <w:lang w:val="ru-RU"/>
              </w:rPr>
              <w:t>То</w:t>
            </w:r>
            <w:r w:rsidRPr="00535D63">
              <w:rPr>
                <w:spacing w:val="-13"/>
                <w:sz w:val="24"/>
                <w:lang w:val="ru-RU"/>
              </w:rPr>
              <w:t xml:space="preserve"> </w:t>
            </w:r>
            <w:r w:rsidRPr="00535D63">
              <w:rPr>
                <w:sz w:val="24"/>
                <w:lang w:val="ru-RU"/>
              </w:rPr>
              <w:t>огромный</w:t>
            </w:r>
            <w:r w:rsidRPr="00535D63">
              <w:rPr>
                <w:spacing w:val="-14"/>
                <w:sz w:val="24"/>
                <w:lang w:val="ru-RU"/>
              </w:rPr>
              <w:t xml:space="preserve"> </w:t>
            </w:r>
            <w:r w:rsidRPr="00535D63">
              <w:rPr>
                <w:sz w:val="24"/>
                <w:lang w:val="ru-RU"/>
              </w:rPr>
              <w:t>кот</w:t>
            </w:r>
            <w:r w:rsidRPr="00535D63">
              <w:rPr>
                <w:spacing w:val="-14"/>
                <w:sz w:val="24"/>
                <w:lang w:val="ru-RU"/>
              </w:rPr>
              <w:t xml:space="preserve"> </w:t>
            </w:r>
            <w:r w:rsidRPr="00535D63">
              <w:rPr>
                <w:sz w:val="24"/>
                <w:lang w:val="ru-RU"/>
              </w:rPr>
              <w:t xml:space="preserve">с </w:t>
            </w:r>
            <w:r w:rsidRPr="00535D63">
              <w:rPr>
                <w:spacing w:val="-2"/>
                <w:sz w:val="24"/>
                <w:lang w:val="ru-RU"/>
              </w:rPr>
              <w:t>усами.</w:t>
            </w:r>
          </w:p>
          <w:p w:rsidR="00995BE1" w:rsidRPr="00535D63" w:rsidRDefault="00CF6B7A">
            <w:pPr>
              <w:pStyle w:val="TableParagraph"/>
              <w:ind w:left="0"/>
              <w:rPr>
                <w:sz w:val="24"/>
                <w:lang w:val="ru-RU"/>
              </w:rPr>
            </w:pPr>
            <w:r w:rsidRPr="00535D63">
              <w:rPr>
                <w:sz w:val="24"/>
                <w:lang w:val="ru-RU"/>
              </w:rPr>
              <w:t>И</w:t>
            </w:r>
            <w:r w:rsidRPr="00535D63">
              <w:rPr>
                <w:spacing w:val="-11"/>
                <w:sz w:val="24"/>
                <w:lang w:val="ru-RU"/>
              </w:rPr>
              <w:t xml:space="preserve"> </w:t>
            </w:r>
            <w:r w:rsidRPr="00535D63">
              <w:rPr>
                <w:sz w:val="24"/>
                <w:lang w:val="ru-RU"/>
              </w:rPr>
              <w:t>куда</w:t>
            </w:r>
            <w:r w:rsidRPr="00535D63">
              <w:rPr>
                <w:spacing w:val="-10"/>
                <w:sz w:val="24"/>
                <w:lang w:val="ru-RU"/>
              </w:rPr>
              <w:t xml:space="preserve"> </w:t>
            </w:r>
            <w:r w:rsidRPr="00535D63">
              <w:rPr>
                <w:sz w:val="24"/>
                <w:lang w:val="ru-RU"/>
              </w:rPr>
              <w:t>вы</w:t>
            </w:r>
            <w:r w:rsidRPr="00535D63">
              <w:rPr>
                <w:spacing w:val="-11"/>
                <w:sz w:val="24"/>
                <w:lang w:val="ru-RU"/>
              </w:rPr>
              <w:t xml:space="preserve"> </w:t>
            </w:r>
            <w:r w:rsidRPr="00535D63">
              <w:rPr>
                <w:sz w:val="24"/>
                <w:lang w:val="ru-RU"/>
              </w:rPr>
              <w:t>так</w:t>
            </w:r>
            <w:r w:rsidRPr="00535D63">
              <w:rPr>
                <w:spacing w:val="-10"/>
                <w:sz w:val="24"/>
                <w:lang w:val="ru-RU"/>
              </w:rPr>
              <w:t xml:space="preserve"> </w:t>
            </w:r>
            <w:r w:rsidRPr="00535D63">
              <w:rPr>
                <w:sz w:val="24"/>
                <w:lang w:val="ru-RU"/>
              </w:rPr>
              <w:t xml:space="preserve">спешите, Друг за дружкою </w:t>
            </w:r>
            <w:r w:rsidRPr="00535D63">
              <w:rPr>
                <w:spacing w:val="-2"/>
                <w:sz w:val="24"/>
                <w:lang w:val="ru-RU"/>
              </w:rPr>
              <w:t>бежите?</w:t>
            </w:r>
          </w:p>
          <w:p w:rsidR="00995BE1" w:rsidRPr="00535D63" w:rsidRDefault="00CF6B7A">
            <w:pPr>
              <w:pStyle w:val="TableParagraph"/>
              <w:ind w:left="0"/>
              <w:rPr>
                <w:sz w:val="24"/>
                <w:lang w:val="ru-RU"/>
              </w:rPr>
            </w:pPr>
            <w:r w:rsidRPr="00535D63">
              <w:rPr>
                <w:b/>
                <w:spacing w:val="-2"/>
                <w:sz w:val="24"/>
                <w:lang w:val="ru-RU"/>
              </w:rPr>
              <w:t xml:space="preserve">Трудовая </w:t>
            </w:r>
            <w:r w:rsidRPr="00535D63">
              <w:rPr>
                <w:b/>
                <w:sz w:val="24"/>
                <w:lang w:val="ru-RU"/>
              </w:rPr>
              <w:t>деятельность:</w:t>
            </w:r>
            <w:r w:rsidRPr="00535D63">
              <w:rPr>
                <w:b/>
                <w:spacing w:val="-15"/>
                <w:sz w:val="24"/>
                <w:lang w:val="ru-RU"/>
              </w:rPr>
              <w:t xml:space="preserve"> </w:t>
            </w:r>
            <w:r w:rsidRPr="00535D63">
              <w:rPr>
                <w:sz w:val="24"/>
                <w:lang w:val="ru-RU"/>
              </w:rPr>
              <w:t xml:space="preserve">Вместе с детьми очистить от снега дорожку к </w:t>
            </w:r>
            <w:r w:rsidRPr="00535D63">
              <w:rPr>
                <w:spacing w:val="-2"/>
                <w:sz w:val="24"/>
                <w:lang w:val="ru-RU"/>
              </w:rPr>
              <w:t>беседке.</w:t>
            </w:r>
          </w:p>
          <w:p w:rsidR="00995BE1" w:rsidRPr="00535D63" w:rsidRDefault="00CF6B7A">
            <w:pPr>
              <w:pStyle w:val="TableParagraph"/>
              <w:ind w:left="0"/>
              <w:rPr>
                <w:sz w:val="24"/>
                <w:lang w:val="ru-RU"/>
              </w:rPr>
            </w:pPr>
            <w:r w:rsidRPr="00535D63">
              <w:rPr>
                <w:b/>
                <w:sz w:val="24"/>
                <w:lang w:val="ru-RU"/>
              </w:rPr>
              <w:t>Цель:</w:t>
            </w:r>
            <w:r w:rsidRPr="00535D63">
              <w:rPr>
                <w:b/>
                <w:spacing w:val="-15"/>
                <w:sz w:val="24"/>
                <w:lang w:val="ru-RU"/>
              </w:rPr>
              <w:t xml:space="preserve"> </w:t>
            </w:r>
            <w:r w:rsidRPr="00535D63">
              <w:rPr>
                <w:sz w:val="24"/>
                <w:lang w:val="ru-RU"/>
              </w:rPr>
              <w:t>Воспитывать</w:t>
            </w:r>
            <w:r w:rsidRPr="00535D63">
              <w:rPr>
                <w:spacing w:val="-15"/>
                <w:sz w:val="24"/>
                <w:lang w:val="ru-RU"/>
              </w:rPr>
              <w:t xml:space="preserve"> </w:t>
            </w:r>
            <w:r w:rsidRPr="00535D63">
              <w:rPr>
                <w:sz w:val="24"/>
                <w:lang w:val="ru-RU"/>
              </w:rPr>
              <w:t xml:space="preserve">у детей желание помогать взрослым. </w:t>
            </w:r>
            <w:r w:rsidRPr="00535D63">
              <w:rPr>
                <w:b/>
                <w:sz w:val="24"/>
                <w:lang w:val="ru-RU"/>
              </w:rPr>
              <w:t>Подвижная игра:</w:t>
            </w:r>
            <w:r w:rsidRPr="00535D63">
              <w:rPr>
                <w:sz w:val="24"/>
                <w:lang w:val="ru-RU"/>
              </w:rPr>
              <w:t xml:space="preserve"> «Подбрось - поймай» </w:t>
            </w:r>
            <w:r w:rsidRPr="00535D63">
              <w:rPr>
                <w:b/>
                <w:sz w:val="24"/>
                <w:lang w:val="ru-RU"/>
              </w:rPr>
              <w:t xml:space="preserve">Задачи: </w:t>
            </w:r>
            <w:r w:rsidRPr="00535D63">
              <w:rPr>
                <w:sz w:val="24"/>
                <w:lang w:val="ru-RU"/>
              </w:rPr>
              <w:t xml:space="preserve">Упражнять в броске и ловле мяча развивать речь </w:t>
            </w:r>
            <w:r w:rsidRPr="00535D63">
              <w:rPr>
                <w:b/>
                <w:i/>
                <w:spacing w:val="-2"/>
                <w:sz w:val="24"/>
                <w:lang w:val="ru-RU"/>
              </w:rPr>
              <w:t xml:space="preserve">(игровая,двигательная деятельность) </w:t>
            </w:r>
            <w:r w:rsidRPr="00535D63">
              <w:rPr>
                <w:b/>
                <w:spacing w:val="-2"/>
                <w:sz w:val="24"/>
                <w:lang w:val="ru-RU"/>
              </w:rPr>
              <w:t xml:space="preserve">Индивидуальная </w:t>
            </w:r>
            <w:r w:rsidRPr="00535D63">
              <w:rPr>
                <w:b/>
                <w:sz w:val="24"/>
                <w:lang w:val="ru-RU"/>
              </w:rPr>
              <w:t xml:space="preserve">работа: </w:t>
            </w:r>
            <w:r w:rsidRPr="00535D63">
              <w:rPr>
                <w:sz w:val="24"/>
                <w:lang w:val="ru-RU"/>
              </w:rPr>
              <w:t xml:space="preserve">Ходьба через </w:t>
            </w:r>
            <w:r w:rsidRPr="00535D63">
              <w:rPr>
                <w:spacing w:val="-2"/>
                <w:sz w:val="24"/>
                <w:lang w:val="ru-RU"/>
              </w:rPr>
              <w:t>предметы.</w:t>
            </w:r>
          </w:p>
          <w:p w:rsidR="00995BE1" w:rsidRDefault="00CF6B7A">
            <w:pPr>
              <w:pStyle w:val="TableParagraph"/>
              <w:ind w:left="0"/>
              <w:rPr>
                <w:sz w:val="24"/>
              </w:rPr>
            </w:pPr>
            <w:r w:rsidRPr="00535D63">
              <w:rPr>
                <w:b/>
                <w:sz w:val="24"/>
                <w:lang w:val="ru-RU"/>
              </w:rPr>
              <w:t xml:space="preserve">Задачи: </w:t>
            </w:r>
            <w:r w:rsidRPr="00535D63">
              <w:rPr>
                <w:sz w:val="24"/>
                <w:lang w:val="ru-RU"/>
              </w:rPr>
              <w:t xml:space="preserve">Упражнять в ходьбе по прямой дорожке с перешагиванием через предметы. </w:t>
            </w:r>
            <w:r>
              <w:rPr>
                <w:sz w:val="24"/>
              </w:rPr>
              <w:t xml:space="preserve">Развивать чувство равновесия. </w:t>
            </w:r>
            <w:r>
              <w:rPr>
                <w:b/>
                <w:spacing w:val="-2"/>
                <w:sz w:val="24"/>
              </w:rPr>
              <w:t xml:space="preserve">Самостоятельная </w:t>
            </w:r>
            <w:r>
              <w:rPr>
                <w:b/>
                <w:sz w:val="24"/>
              </w:rPr>
              <w:t>игровая</w:t>
            </w:r>
            <w:r>
              <w:rPr>
                <w:b/>
                <w:spacing w:val="-15"/>
                <w:sz w:val="24"/>
              </w:rPr>
              <w:t xml:space="preserve"> </w:t>
            </w:r>
            <w:r>
              <w:rPr>
                <w:b/>
                <w:sz w:val="24"/>
              </w:rPr>
              <w:t xml:space="preserve">деятельность </w:t>
            </w:r>
            <w:r>
              <w:rPr>
                <w:b/>
                <w:spacing w:val="-2"/>
                <w:sz w:val="24"/>
              </w:rPr>
              <w:t>детей</w:t>
            </w:r>
          </w:p>
        </w:tc>
        <w:tc>
          <w:tcPr>
            <w:tcW w:w="1991"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lastRenderedPageBreak/>
              <w:t>Ознакомление с окружающим</w:t>
            </w:r>
            <w:r w:rsidRPr="00535D63">
              <w:rPr>
                <w:b/>
                <w:spacing w:val="-15"/>
                <w:sz w:val="24"/>
                <w:lang w:val="ru-RU"/>
              </w:rPr>
              <w:t xml:space="preserve"> </w:t>
            </w:r>
            <w:r w:rsidRPr="00535D63">
              <w:rPr>
                <w:b/>
                <w:sz w:val="24"/>
                <w:lang w:val="ru-RU"/>
              </w:rPr>
              <w:t xml:space="preserve">миром, Развитие речи – </w:t>
            </w:r>
            <w:r w:rsidRPr="00535D63">
              <w:rPr>
                <w:b/>
                <w:i/>
                <w:spacing w:val="-2"/>
                <w:sz w:val="24"/>
                <w:lang w:val="ru-RU"/>
              </w:rPr>
              <w:t xml:space="preserve">(познавательная, коммуникативная деятельность. экологическое воспитание) </w:t>
            </w:r>
            <w:r w:rsidRPr="00535D63">
              <w:rPr>
                <w:b/>
                <w:sz w:val="24"/>
                <w:lang w:val="ru-RU"/>
              </w:rPr>
              <w:t xml:space="preserve">Наблюдение за </w:t>
            </w:r>
            <w:r w:rsidRPr="00535D63">
              <w:rPr>
                <w:b/>
                <w:spacing w:val="-2"/>
                <w:sz w:val="24"/>
                <w:lang w:val="ru-RU"/>
              </w:rPr>
              <w:t>деревьями.</w:t>
            </w:r>
          </w:p>
          <w:p w:rsidR="00995BE1" w:rsidRPr="00535D63" w:rsidRDefault="00CF6B7A">
            <w:pPr>
              <w:pStyle w:val="TableParagraph"/>
              <w:ind w:left="0"/>
              <w:rPr>
                <w:sz w:val="24"/>
                <w:lang w:val="ru-RU"/>
              </w:rPr>
            </w:pPr>
            <w:r w:rsidRPr="00535D63">
              <w:rPr>
                <w:b/>
                <w:sz w:val="24"/>
                <w:lang w:val="ru-RU"/>
              </w:rPr>
              <w:t xml:space="preserve">Задачи: </w:t>
            </w:r>
            <w:r w:rsidRPr="00535D63">
              <w:rPr>
                <w:sz w:val="24"/>
                <w:lang w:val="ru-RU"/>
              </w:rPr>
              <w:t xml:space="preserve">Формировать знания о жизни растений весной; </w:t>
            </w:r>
            <w:r w:rsidRPr="00535D63">
              <w:rPr>
                <w:b/>
                <w:sz w:val="24"/>
                <w:lang w:val="ru-RU"/>
              </w:rPr>
              <w:lastRenderedPageBreak/>
              <w:t>Художественное</w:t>
            </w:r>
            <w:r w:rsidRPr="00535D63">
              <w:rPr>
                <w:b/>
                <w:spacing w:val="-15"/>
                <w:sz w:val="24"/>
                <w:lang w:val="ru-RU"/>
              </w:rPr>
              <w:t xml:space="preserve"> </w:t>
            </w:r>
            <w:r w:rsidRPr="00535D63">
              <w:rPr>
                <w:b/>
                <w:sz w:val="24"/>
                <w:lang w:val="ru-RU"/>
              </w:rPr>
              <w:t xml:space="preserve">слово </w:t>
            </w:r>
            <w:r w:rsidRPr="00535D63">
              <w:rPr>
                <w:sz w:val="24"/>
                <w:lang w:val="ru-RU"/>
              </w:rPr>
              <w:t>Скоро-скоро быть</w:t>
            </w:r>
            <w:r w:rsidRPr="00535D63">
              <w:rPr>
                <w:spacing w:val="40"/>
                <w:sz w:val="24"/>
                <w:lang w:val="ru-RU"/>
              </w:rPr>
              <w:t xml:space="preserve"> </w:t>
            </w:r>
            <w:r w:rsidRPr="00535D63">
              <w:rPr>
                <w:spacing w:val="-4"/>
                <w:sz w:val="24"/>
                <w:lang w:val="ru-RU"/>
              </w:rPr>
              <w:t>теплу</w:t>
            </w:r>
          </w:p>
          <w:p w:rsidR="00995BE1" w:rsidRPr="00535D63" w:rsidRDefault="00CF6B7A">
            <w:pPr>
              <w:pStyle w:val="TableParagraph"/>
              <w:ind w:left="0"/>
              <w:rPr>
                <w:sz w:val="24"/>
                <w:lang w:val="ru-RU"/>
              </w:rPr>
            </w:pPr>
            <w:r w:rsidRPr="00535D63">
              <w:rPr>
                <w:sz w:val="24"/>
                <w:lang w:val="ru-RU"/>
              </w:rPr>
              <w:t>Эту новость первой Барабанит</w:t>
            </w:r>
            <w:r w:rsidRPr="00535D63">
              <w:rPr>
                <w:spacing w:val="-15"/>
                <w:sz w:val="24"/>
                <w:lang w:val="ru-RU"/>
              </w:rPr>
              <w:t xml:space="preserve"> </w:t>
            </w:r>
            <w:r w:rsidRPr="00535D63">
              <w:rPr>
                <w:sz w:val="24"/>
                <w:lang w:val="ru-RU"/>
              </w:rPr>
              <w:t>по</w:t>
            </w:r>
            <w:r w:rsidRPr="00535D63">
              <w:rPr>
                <w:spacing w:val="-15"/>
                <w:sz w:val="24"/>
                <w:lang w:val="ru-RU"/>
              </w:rPr>
              <w:t xml:space="preserve"> </w:t>
            </w:r>
            <w:r w:rsidRPr="00535D63">
              <w:rPr>
                <w:sz w:val="24"/>
                <w:lang w:val="ru-RU"/>
              </w:rPr>
              <w:t>стеклу Серой</w:t>
            </w:r>
            <w:r w:rsidRPr="00535D63">
              <w:rPr>
                <w:spacing w:val="-15"/>
                <w:sz w:val="24"/>
                <w:lang w:val="ru-RU"/>
              </w:rPr>
              <w:t xml:space="preserve"> </w:t>
            </w:r>
            <w:r w:rsidRPr="00535D63">
              <w:rPr>
                <w:sz w:val="24"/>
                <w:lang w:val="ru-RU"/>
              </w:rPr>
              <w:t>лапкой</w:t>
            </w:r>
            <w:r w:rsidRPr="00535D63">
              <w:rPr>
                <w:spacing w:val="-15"/>
                <w:sz w:val="24"/>
                <w:lang w:val="ru-RU"/>
              </w:rPr>
              <w:t xml:space="preserve"> </w:t>
            </w:r>
            <w:r w:rsidRPr="00535D63">
              <w:rPr>
                <w:sz w:val="24"/>
                <w:lang w:val="ru-RU"/>
              </w:rPr>
              <w:t>верба. Надоела нам зима, уходи зима сама!</w:t>
            </w:r>
          </w:p>
          <w:p w:rsidR="00995BE1" w:rsidRPr="00535D63" w:rsidRDefault="00CF6B7A">
            <w:pPr>
              <w:pStyle w:val="TableParagraph"/>
              <w:ind w:left="0"/>
              <w:rPr>
                <w:sz w:val="24"/>
                <w:lang w:val="ru-RU"/>
              </w:rPr>
            </w:pPr>
            <w:r w:rsidRPr="00535D63">
              <w:rPr>
                <w:sz w:val="24"/>
                <w:lang w:val="ru-RU"/>
              </w:rPr>
              <w:t>В марте солнышко печет,</w:t>
            </w:r>
            <w:r w:rsidRPr="00535D63">
              <w:rPr>
                <w:spacing w:val="-10"/>
                <w:sz w:val="24"/>
                <w:lang w:val="ru-RU"/>
              </w:rPr>
              <w:t xml:space="preserve"> </w:t>
            </w:r>
            <w:r w:rsidRPr="00535D63">
              <w:rPr>
                <w:sz w:val="24"/>
                <w:lang w:val="ru-RU"/>
              </w:rPr>
              <w:t>в</w:t>
            </w:r>
            <w:r w:rsidRPr="00535D63">
              <w:rPr>
                <w:spacing w:val="-10"/>
                <w:sz w:val="24"/>
                <w:lang w:val="ru-RU"/>
              </w:rPr>
              <w:t xml:space="preserve"> </w:t>
            </w:r>
            <w:r w:rsidRPr="00535D63">
              <w:rPr>
                <w:sz w:val="24"/>
                <w:lang w:val="ru-RU"/>
              </w:rPr>
              <w:t>марте</w:t>
            </w:r>
            <w:r w:rsidRPr="00535D63">
              <w:rPr>
                <w:spacing w:val="-11"/>
                <w:sz w:val="24"/>
                <w:lang w:val="ru-RU"/>
              </w:rPr>
              <w:t xml:space="preserve"> </w:t>
            </w:r>
            <w:r w:rsidRPr="00535D63">
              <w:rPr>
                <w:sz w:val="24"/>
                <w:lang w:val="ru-RU"/>
              </w:rPr>
              <w:t>с</w:t>
            </w:r>
            <w:r w:rsidRPr="00535D63">
              <w:rPr>
                <w:spacing w:val="-11"/>
                <w:sz w:val="24"/>
                <w:lang w:val="ru-RU"/>
              </w:rPr>
              <w:t xml:space="preserve"> </w:t>
            </w:r>
            <w:r w:rsidRPr="00535D63">
              <w:rPr>
                <w:sz w:val="24"/>
                <w:lang w:val="ru-RU"/>
              </w:rPr>
              <w:t>крыш вода течет,</w:t>
            </w:r>
          </w:p>
          <w:p w:rsidR="00995BE1" w:rsidRPr="00535D63" w:rsidRDefault="00CF6B7A">
            <w:pPr>
              <w:pStyle w:val="TableParagraph"/>
              <w:ind w:left="0"/>
              <w:jc w:val="both"/>
              <w:rPr>
                <w:sz w:val="24"/>
                <w:lang w:val="ru-RU"/>
              </w:rPr>
            </w:pPr>
            <w:r w:rsidRPr="00535D63">
              <w:rPr>
                <w:sz w:val="24"/>
                <w:lang w:val="ru-RU"/>
              </w:rPr>
              <w:t>И</w:t>
            </w:r>
            <w:r w:rsidRPr="00535D63">
              <w:rPr>
                <w:spacing w:val="-15"/>
                <w:sz w:val="24"/>
                <w:lang w:val="ru-RU"/>
              </w:rPr>
              <w:t xml:space="preserve"> </w:t>
            </w:r>
            <w:r w:rsidRPr="00535D63">
              <w:rPr>
                <w:sz w:val="24"/>
                <w:lang w:val="ru-RU"/>
              </w:rPr>
              <w:t>расцвел</w:t>
            </w:r>
            <w:r w:rsidRPr="00535D63">
              <w:rPr>
                <w:spacing w:val="-15"/>
                <w:sz w:val="24"/>
                <w:lang w:val="ru-RU"/>
              </w:rPr>
              <w:t xml:space="preserve"> </w:t>
            </w:r>
            <w:r w:rsidRPr="00535D63">
              <w:rPr>
                <w:sz w:val="24"/>
                <w:lang w:val="ru-RU"/>
              </w:rPr>
              <w:t>подснежник в</w:t>
            </w:r>
            <w:r w:rsidRPr="00535D63">
              <w:rPr>
                <w:spacing w:val="-2"/>
                <w:sz w:val="24"/>
                <w:lang w:val="ru-RU"/>
              </w:rPr>
              <w:t xml:space="preserve"> </w:t>
            </w:r>
            <w:r w:rsidRPr="00535D63">
              <w:rPr>
                <w:sz w:val="24"/>
                <w:lang w:val="ru-RU"/>
              </w:rPr>
              <w:t>срок</w:t>
            </w:r>
            <w:r w:rsidRPr="00535D63">
              <w:rPr>
                <w:spacing w:val="-1"/>
                <w:sz w:val="24"/>
                <w:lang w:val="ru-RU"/>
              </w:rPr>
              <w:t xml:space="preserve"> </w:t>
            </w:r>
            <w:r w:rsidRPr="00535D63">
              <w:rPr>
                <w:sz w:val="24"/>
                <w:lang w:val="ru-RU"/>
              </w:rPr>
              <w:t>- самый</w:t>
            </w:r>
            <w:r w:rsidRPr="00535D63">
              <w:rPr>
                <w:spacing w:val="-1"/>
                <w:sz w:val="24"/>
                <w:lang w:val="ru-RU"/>
              </w:rPr>
              <w:t xml:space="preserve"> </w:t>
            </w:r>
            <w:r w:rsidRPr="00535D63">
              <w:rPr>
                <w:sz w:val="24"/>
                <w:lang w:val="ru-RU"/>
              </w:rPr>
              <w:t>первый наш цветок.</w:t>
            </w:r>
          </w:p>
          <w:p w:rsidR="00995BE1" w:rsidRPr="00535D63" w:rsidRDefault="00CF6B7A">
            <w:pPr>
              <w:pStyle w:val="TableParagraph"/>
              <w:ind w:left="0"/>
              <w:rPr>
                <w:sz w:val="24"/>
                <w:lang w:val="ru-RU"/>
              </w:rPr>
            </w:pPr>
            <w:r w:rsidRPr="00535D63">
              <w:rPr>
                <w:sz w:val="24"/>
                <w:lang w:val="ru-RU"/>
              </w:rPr>
              <w:t>Добрый март, весь мир согрей,</w:t>
            </w:r>
            <w:r w:rsidRPr="00535D63">
              <w:rPr>
                <w:spacing w:val="-14"/>
                <w:sz w:val="24"/>
                <w:lang w:val="ru-RU"/>
              </w:rPr>
              <w:t xml:space="preserve"> </w:t>
            </w:r>
            <w:r w:rsidRPr="00535D63">
              <w:rPr>
                <w:sz w:val="24"/>
                <w:lang w:val="ru-RU"/>
              </w:rPr>
              <w:t>ты</w:t>
            </w:r>
            <w:r w:rsidRPr="00535D63">
              <w:rPr>
                <w:spacing w:val="-14"/>
                <w:sz w:val="24"/>
                <w:lang w:val="ru-RU"/>
              </w:rPr>
              <w:t xml:space="preserve"> </w:t>
            </w:r>
            <w:r w:rsidRPr="00535D63">
              <w:rPr>
                <w:sz w:val="24"/>
                <w:lang w:val="ru-RU"/>
              </w:rPr>
              <w:t>всех</w:t>
            </w:r>
            <w:r w:rsidRPr="00535D63">
              <w:rPr>
                <w:spacing w:val="-14"/>
                <w:sz w:val="24"/>
                <w:lang w:val="ru-RU"/>
              </w:rPr>
              <w:t xml:space="preserve"> </w:t>
            </w:r>
            <w:r w:rsidRPr="00535D63">
              <w:rPr>
                <w:sz w:val="24"/>
                <w:lang w:val="ru-RU"/>
              </w:rPr>
              <w:t xml:space="preserve">месяцев </w:t>
            </w:r>
            <w:r w:rsidRPr="00535D63">
              <w:rPr>
                <w:spacing w:val="-2"/>
                <w:sz w:val="24"/>
                <w:lang w:val="ru-RU"/>
              </w:rPr>
              <w:t>милей</w:t>
            </w:r>
          </w:p>
          <w:p w:rsidR="00995BE1" w:rsidRPr="00535D63" w:rsidRDefault="00CF6B7A">
            <w:pPr>
              <w:pStyle w:val="TableParagraph"/>
              <w:ind w:left="0"/>
              <w:rPr>
                <w:sz w:val="24"/>
                <w:lang w:val="ru-RU"/>
              </w:rPr>
            </w:pPr>
            <w:r w:rsidRPr="00535D63">
              <w:rPr>
                <w:b/>
                <w:spacing w:val="-2"/>
                <w:sz w:val="24"/>
                <w:lang w:val="ru-RU"/>
              </w:rPr>
              <w:t xml:space="preserve">Трудовая </w:t>
            </w:r>
            <w:r w:rsidRPr="00535D63">
              <w:rPr>
                <w:b/>
                <w:sz w:val="24"/>
                <w:lang w:val="ru-RU"/>
              </w:rPr>
              <w:t>деятельность</w:t>
            </w:r>
            <w:r w:rsidRPr="00535D63">
              <w:rPr>
                <w:sz w:val="24"/>
                <w:lang w:val="ru-RU"/>
              </w:rPr>
              <w:t>:</w:t>
            </w:r>
            <w:r w:rsidRPr="00535D63">
              <w:rPr>
                <w:spacing w:val="-15"/>
                <w:sz w:val="24"/>
                <w:lang w:val="ru-RU"/>
              </w:rPr>
              <w:t xml:space="preserve"> </w:t>
            </w:r>
            <w:r w:rsidRPr="00535D63">
              <w:rPr>
                <w:sz w:val="24"/>
                <w:lang w:val="ru-RU"/>
              </w:rPr>
              <w:t>Уборка в беседки</w:t>
            </w:r>
          </w:p>
          <w:p w:rsidR="00995BE1" w:rsidRPr="00535D63" w:rsidRDefault="00CF6B7A">
            <w:pPr>
              <w:pStyle w:val="TableParagraph"/>
              <w:ind w:left="0"/>
              <w:rPr>
                <w:b/>
                <w:sz w:val="24"/>
                <w:lang w:val="ru-RU"/>
              </w:rPr>
            </w:pPr>
            <w:r w:rsidRPr="00535D63">
              <w:rPr>
                <w:b/>
                <w:sz w:val="24"/>
                <w:lang w:val="ru-RU"/>
              </w:rPr>
              <w:t>Цель:</w:t>
            </w:r>
            <w:r w:rsidRPr="00535D63">
              <w:rPr>
                <w:b/>
                <w:spacing w:val="-15"/>
                <w:sz w:val="24"/>
                <w:lang w:val="ru-RU"/>
              </w:rPr>
              <w:t xml:space="preserve"> </w:t>
            </w:r>
            <w:r w:rsidRPr="00535D63">
              <w:rPr>
                <w:sz w:val="24"/>
                <w:lang w:val="ru-RU"/>
              </w:rPr>
              <w:t>Воспитывать</w:t>
            </w:r>
            <w:r w:rsidRPr="00535D63">
              <w:rPr>
                <w:spacing w:val="-15"/>
                <w:sz w:val="24"/>
                <w:lang w:val="ru-RU"/>
              </w:rPr>
              <w:t xml:space="preserve"> </w:t>
            </w:r>
            <w:r w:rsidRPr="00535D63">
              <w:rPr>
                <w:sz w:val="24"/>
                <w:lang w:val="ru-RU"/>
              </w:rPr>
              <w:t xml:space="preserve">у детей желание помогать взрослым. </w:t>
            </w:r>
            <w:r w:rsidRPr="00535D63">
              <w:rPr>
                <w:b/>
                <w:sz w:val="24"/>
                <w:lang w:val="ru-RU"/>
              </w:rPr>
              <w:t>Подвижная игра«У</w:t>
            </w:r>
            <w:r w:rsidRPr="00535D63">
              <w:rPr>
                <w:b/>
                <w:spacing w:val="-15"/>
                <w:sz w:val="24"/>
                <w:lang w:val="ru-RU"/>
              </w:rPr>
              <w:t xml:space="preserve"> </w:t>
            </w:r>
            <w:r w:rsidRPr="00535D63">
              <w:rPr>
                <w:b/>
                <w:sz w:val="24"/>
                <w:lang w:val="ru-RU"/>
              </w:rPr>
              <w:t>медведя</w:t>
            </w:r>
            <w:r w:rsidRPr="00535D63">
              <w:rPr>
                <w:b/>
                <w:spacing w:val="-15"/>
                <w:sz w:val="24"/>
                <w:lang w:val="ru-RU"/>
              </w:rPr>
              <w:t xml:space="preserve"> </w:t>
            </w:r>
            <w:r w:rsidRPr="00535D63">
              <w:rPr>
                <w:b/>
                <w:sz w:val="24"/>
                <w:lang w:val="ru-RU"/>
              </w:rPr>
              <w:t xml:space="preserve">во </w:t>
            </w:r>
            <w:r w:rsidRPr="00535D63">
              <w:rPr>
                <w:b/>
                <w:spacing w:val="-4"/>
                <w:sz w:val="24"/>
                <w:lang w:val="ru-RU"/>
              </w:rPr>
              <w:t>бору»</w:t>
            </w:r>
          </w:p>
          <w:p w:rsidR="00995BE1" w:rsidRPr="00535D63" w:rsidRDefault="00CF6B7A">
            <w:pPr>
              <w:pStyle w:val="TableParagraph"/>
              <w:ind w:left="0"/>
              <w:rPr>
                <w:sz w:val="24"/>
                <w:lang w:val="ru-RU"/>
              </w:rPr>
            </w:pPr>
            <w:r w:rsidRPr="00535D63">
              <w:rPr>
                <w:b/>
                <w:sz w:val="24"/>
                <w:lang w:val="ru-RU"/>
              </w:rPr>
              <w:t>Задачи:</w:t>
            </w:r>
            <w:r w:rsidRPr="00535D63">
              <w:rPr>
                <w:b/>
                <w:spacing w:val="40"/>
                <w:sz w:val="24"/>
                <w:lang w:val="ru-RU"/>
              </w:rPr>
              <w:t xml:space="preserve"> </w:t>
            </w:r>
            <w:r w:rsidRPr="00535D63">
              <w:rPr>
                <w:sz w:val="24"/>
                <w:lang w:val="ru-RU"/>
              </w:rPr>
              <w:t>Развивать выдержку,</w:t>
            </w:r>
            <w:r w:rsidRPr="00535D63">
              <w:rPr>
                <w:spacing w:val="-15"/>
                <w:sz w:val="24"/>
                <w:lang w:val="ru-RU"/>
              </w:rPr>
              <w:t xml:space="preserve"> </w:t>
            </w:r>
            <w:r w:rsidRPr="00535D63">
              <w:rPr>
                <w:sz w:val="24"/>
                <w:lang w:val="ru-RU"/>
              </w:rPr>
              <w:t>выполнять движения</w:t>
            </w:r>
            <w:r w:rsidRPr="00535D63">
              <w:rPr>
                <w:spacing w:val="-15"/>
                <w:sz w:val="24"/>
                <w:lang w:val="ru-RU"/>
              </w:rPr>
              <w:t xml:space="preserve"> </w:t>
            </w:r>
            <w:r w:rsidRPr="00535D63">
              <w:rPr>
                <w:sz w:val="24"/>
                <w:lang w:val="ru-RU"/>
              </w:rPr>
              <w:t>по</w:t>
            </w:r>
            <w:r w:rsidRPr="00535D63">
              <w:rPr>
                <w:spacing w:val="-15"/>
                <w:sz w:val="24"/>
                <w:lang w:val="ru-RU"/>
              </w:rPr>
              <w:t xml:space="preserve"> </w:t>
            </w:r>
            <w:r w:rsidRPr="00535D63">
              <w:rPr>
                <w:sz w:val="24"/>
                <w:lang w:val="ru-RU"/>
              </w:rPr>
              <w:t>сигналу, упражнять в беге</w:t>
            </w:r>
          </w:p>
          <w:p w:rsidR="00995BE1" w:rsidRPr="00535D63" w:rsidRDefault="00CF6B7A">
            <w:pPr>
              <w:pStyle w:val="TableParagraph"/>
              <w:ind w:left="0"/>
              <w:rPr>
                <w:i/>
                <w:sz w:val="24"/>
                <w:lang w:val="ru-RU"/>
              </w:rPr>
            </w:pPr>
            <w:r w:rsidRPr="00535D63">
              <w:rPr>
                <w:sz w:val="24"/>
                <w:lang w:val="ru-RU"/>
              </w:rPr>
              <w:t xml:space="preserve">со словами. </w:t>
            </w:r>
            <w:r w:rsidRPr="00535D63">
              <w:rPr>
                <w:i/>
                <w:spacing w:val="-2"/>
                <w:sz w:val="24"/>
                <w:lang w:val="ru-RU"/>
              </w:rPr>
              <w:t>(</w:t>
            </w:r>
            <w:r w:rsidRPr="00535D63">
              <w:rPr>
                <w:b/>
                <w:i/>
                <w:spacing w:val="-2"/>
                <w:sz w:val="24"/>
                <w:lang w:val="ru-RU"/>
              </w:rPr>
              <w:t xml:space="preserve">игровая, </w:t>
            </w:r>
            <w:r w:rsidRPr="00535D63">
              <w:rPr>
                <w:b/>
                <w:i/>
                <w:spacing w:val="-2"/>
                <w:sz w:val="24"/>
                <w:lang w:val="ru-RU"/>
              </w:rPr>
              <w:lastRenderedPageBreak/>
              <w:t>двигательная деятельность</w:t>
            </w:r>
            <w:r w:rsidRPr="00535D63">
              <w:rPr>
                <w:i/>
                <w:spacing w:val="-2"/>
                <w:sz w:val="24"/>
                <w:lang w:val="ru-RU"/>
              </w:rPr>
              <w:t>)</w:t>
            </w:r>
          </w:p>
          <w:p w:rsidR="00995BE1" w:rsidRPr="00535D63" w:rsidRDefault="00CF6B7A">
            <w:pPr>
              <w:pStyle w:val="TableParagraph"/>
              <w:ind w:left="0"/>
              <w:rPr>
                <w:sz w:val="24"/>
                <w:lang w:val="ru-RU"/>
              </w:rPr>
            </w:pPr>
            <w:r w:rsidRPr="00535D63">
              <w:rPr>
                <w:b/>
                <w:spacing w:val="-2"/>
                <w:sz w:val="24"/>
                <w:lang w:val="ru-RU"/>
              </w:rPr>
              <w:t xml:space="preserve">Индивидуальная </w:t>
            </w:r>
            <w:r w:rsidRPr="00535D63">
              <w:rPr>
                <w:b/>
                <w:sz w:val="24"/>
                <w:lang w:val="ru-RU"/>
              </w:rPr>
              <w:t>работа-</w:t>
            </w:r>
            <w:r w:rsidRPr="00535D63">
              <w:rPr>
                <w:b/>
                <w:spacing w:val="-15"/>
                <w:sz w:val="24"/>
                <w:lang w:val="ru-RU"/>
              </w:rPr>
              <w:t xml:space="preserve"> </w:t>
            </w:r>
            <w:r w:rsidRPr="00535D63">
              <w:rPr>
                <w:sz w:val="24"/>
                <w:lang w:val="ru-RU"/>
              </w:rPr>
              <w:t>«Сбей</w:t>
            </w:r>
            <w:r w:rsidRPr="00535D63">
              <w:rPr>
                <w:spacing w:val="-15"/>
                <w:sz w:val="24"/>
                <w:lang w:val="ru-RU"/>
              </w:rPr>
              <w:t xml:space="preserve"> </w:t>
            </w:r>
            <w:r w:rsidRPr="00535D63">
              <w:rPr>
                <w:sz w:val="24"/>
                <w:lang w:val="ru-RU"/>
              </w:rPr>
              <w:t>кегли» (3—5 кеглей).</w:t>
            </w:r>
          </w:p>
          <w:p w:rsidR="00995BE1" w:rsidRPr="00535D63" w:rsidRDefault="00CF6B7A">
            <w:pPr>
              <w:pStyle w:val="TableParagraph"/>
              <w:ind w:left="0"/>
              <w:rPr>
                <w:sz w:val="24"/>
                <w:lang w:val="ru-RU"/>
              </w:rPr>
            </w:pPr>
            <w:r w:rsidRPr="00535D63">
              <w:rPr>
                <w:b/>
                <w:sz w:val="24"/>
                <w:lang w:val="ru-RU"/>
              </w:rPr>
              <w:t>Задачи:</w:t>
            </w:r>
            <w:r w:rsidRPr="00535D63">
              <w:rPr>
                <w:b/>
                <w:spacing w:val="-15"/>
                <w:sz w:val="24"/>
                <w:lang w:val="ru-RU"/>
              </w:rPr>
              <w:t xml:space="preserve"> </w:t>
            </w:r>
            <w:r w:rsidRPr="00535D63">
              <w:rPr>
                <w:sz w:val="24"/>
                <w:lang w:val="ru-RU"/>
              </w:rPr>
              <w:t xml:space="preserve">Развивать </w:t>
            </w:r>
            <w:r w:rsidRPr="00535D63">
              <w:rPr>
                <w:spacing w:val="-2"/>
                <w:sz w:val="24"/>
                <w:lang w:val="ru-RU"/>
              </w:rPr>
              <w:t>глазомер.</w:t>
            </w:r>
          </w:p>
          <w:p w:rsidR="00995BE1" w:rsidRPr="00535D63" w:rsidRDefault="00CF6B7A">
            <w:pPr>
              <w:pStyle w:val="TableParagraph"/>
              <w:ind w:left="0"/>
              <w:rPr>
                <w:sz w:val="24"/>
                <w:lang w:val="ru-RU"/>
              </w:rPr>
            </w:pPr>
            <w:r w:rsidRPr="00535D63">
              <w:rPr>
                <w:spacing w:val="-2"/>
                <w:sz w:val="24"/>
                <w:lang w:val="ru-RU"/>
              </w:rPr>
              <w:t xml:space="preserve">Самостоятельно- </w:t>
            </w:r>
            <w:r w:rsidRPr="00535D63">
              <w:rPr>
                <w:sz w:val="24"/>
                <w:lang w:val="ru-RU"/>
              </w:rPr>
              <w:t>игровая</w:t>
            </w:r>
            <w:r w:rsidRPr="00535D63">
              <w:rPr>
                <w:spacing w:val="-15"/>
                <w:sz w:val="24"/>
                <w:lang w:val="ru-RU"/>
              </w:rPr>
              <w:t xml:space="preserve"> </w:t>
            </w:r>
            <w:r w:rsidRPr="00535D63">
              <w:rPr>
                <w:sz w:val="24"/>
                <w:lang w:val="ru-RU"/>
              </w:rPr>
              <w:t xml:space="preserve">деятельность детей с выносным </w:t>
            </w:r>
            <w:r w:rsidRPr="00535D63">
              <w:rPr>
                <w:spacing w:val="-2"/>
                <w:sz w:val="24"/>
                <w:lang w:val="ru-RU"/>
              </w:rPr>
              <w:t>материалом.</w:t>
            </w:r>
          </w:p>
          <w:p w:rsidR="00995BE1" w:rsidRDefault="00CF6B7A">
            <w:pPr>
              <w:pStyle w:val="TableParagraph"/>
              <w:ind w:left="0"/>
              <w:rPr>
                <w:sz w:val="24"/>
              </w:rPr>
            </w:pPr>
            <w:r>
              <w:rPr>
                <w:b/>
                <w:spacing w:val="-2"/>
                <w:sz w:val="24"/>
              </w:rPr>
              <w:t xml:space="preserve">Самостоятельная </w:t>
            </w:r>
            <w:r>
              <w:rPr>
                <w:b/>
                <w:sz w:val="24"/>
              </w:rPr>
              <w:t>игровая</w:t>
            </w:r>
            <w:r>
              <w:rPr>
                <w:b/>
                <w:spacing w:val="-15"/>
                <w:sz w:val="24"/>
              </w:rPr>
              <w:t xml:space="preserve"> </w:t>
            </w:r>
            <w:r>
              <w:rPr>
                <w:b/>
                <w:sz w:val="24"/>
              </w:rPr>
              <w:t xml:space="preserve">деятельность </w:t>
            </w:r>
            <w:r>
              <w:rPr>
                <w:b/>
                <w:spacing w:val="-2"/>
                <w:sz w:val="24"/>
              </w:rPr>
              <w:t>детей</w:t>
            </w:r>
          </w:p>
        </w:tc>
      </w:tr>
      <w:tr w:rsidR="00995BE1">
        <w:trPr>
          <w:trHeight w:val="1655"/>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lastRenderedPageBreak/>
              <w:t>Возвращение</w:t>
            </w:r>
            <w:r>
              <w:rPr>
                <w:b/>
                <w:spacing w:val="-15"/>
                <w:sz w:val="24"/>
              </w:rPr>
              <w:t xml:space="preserve"> </w:t>
            </w:r>
            <w:r>
              <w:rPr>
                <w:b/>
                <w:sz w:val="24"/>
              </w:rPr>
              <w:t xml:space="preserve">с </w:t>
            </w:r>
            <w:r>
              <w:rPr>
                <w:b/>
                <w:spacing w:val="-2"/>
                <w:sz w:val="24"/>
              </w:rPr>
              <w:t>прогулки</w:t>
            </w:r>
          </w:p>
        </w:tc>
        <w:tc>
          <w:tcPr>
            <w:tcW w:w="13751" w:type="dxa"/>
            <w:gridSpan w:val="8"/>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sz w:val="24"/>
                <w:lang w:val="ru-RU"/>
              </w:rPr>
              <w:t>Последовательное</w:t>
            </w:r>
            <w:r w:rsidRPr="00535D63">
              <w:rPr>
                <w:spacing w:val="-12"/>
                <w:sz w:val="24"/>
                <w:lang w:val="ru-RU"/>
              </w:rPr>
              <w:t xml:space="preserve"> </w:t>
            </w:r>
            <w:r w:rsidRPr="00535D63">
              <w:rPr>
                <w:sz w:val="24"/>
                <w:lang w:val="ru-RU"/>
              </w:rPr>
              <w:t>раздевание</w:t>
            </w:r>
            <w:r w:rsidRPr="00535D63">
              <w:rPr>
                <w:spacing w:val="-13"/>
                <w:sz w:val="24"/>
                <w:lang w:val="ru-RU"/>
              </w:rPr>
              <w:t xml:space="preserve"> </w:t>
            </w:r>
            <w:r w:rsidRPr="00535D63">
              <w:rPr>
                <w:sz w:val="24"/>
                <w:lang w:val="ru-RU"/>
              </w:rPr>
              <w:t>одежды</w:t>
            </w:r>
            <w:r w:rsidRPr="00535D63">
              <w:rPr>
                <w:spacing w:val="-14"/>
                <w:sz w:val="24"/>
                <w:lang w:val="ru-RU"/>
              </w:rPr>
              <w:t xml:space="preserve"> </w:t>
            </w:r>
            <w:r w:rsidRPr="00535D63">
              <w:rPr>
                <w:sz w:val="24"/>
                <w:lang w:val="ru-RU"/>
              </w:rPr>
              <w:t>детей. Раздеваться самостоятельно.</w:t>
            </w:r>
          </w:p>
          <w:p w:rsidR="00995BE1" w:rsidRPr="00535D63" w:rsidRDefault="00CF6B7A">
            <w:pPr>
              <w:pStyle w:val="TableParagraph"/>
              <w:ind w:left="0"/>
              <w:rPr>
                <w:sz w:val="24"/>
                <w:lang w:val="ru-RU"/>
              </w:rPr>
            </w:pPr>
            <w:r w:rsidRPr="00535D63">
              <w:rPr>
                <w:sz w:val="24"/>
                <w:lang w:val="ru-RU"/>
              </w:rPr>
              <w:t>Аккуратно</w:t>
            </w:r>
            <w:r w:rsidRPr="00535D63">
              <w:rPr>
                <w:spacing w:val="-6"/>
                <w:sz w:val="24"/>
                <w:lang w:val="ru-RU"/>
              </w:rPr>
              <w:t xml:space="preserve"> </w:t>
            </w:r>
            <w:r w:rsidRPr="00535D63">
              <w:rPr>
                <w:sz w:val="24"/>
                <w:lang w:val="ru-RU"/>
              </w:rPr>
              <w:t>складывать</w:t>
            </w:r>
            <w:r w:rsidRPr="00535D63">
              <w:rPr>
                <w:spacing w:val="-6"/>
                <w:sz w:val="24"/>
                <w:lang w:val="ru-RU"/>
              </w:rPr>
              <w:t xml:space="preserve"> </w:t>
            </w:r>
            <w:r w:rsidRPr="00535D63">
              <w:rPr>
                <w:spacing w:val="-2"/>
                <w:sz w:val="24"/>
                <w:lang w:val="ru-RU"/>
              </w:rPr>
              <w:t>вещи.</w:t>
            </w:r>
          </w:p>
          <w:p w:rsidR="00995BE1" w:rsidRPr="00535D63" w:rsidRDefault="00CF6B7A">
            <w:pPr>
              <w:pStyle w:val="TableParagraph"/>
              <w:ind w:left="0"/>
              <w:rPr>
                <w:sz w:val="24"/>
                <w:lang w:val="ru-RU"/>
              </w:rPr>
            </w:pPr>
            <w:r w:rsidRPr="00535D63">
              <w:rPr>
                <w:sz w:val="24"/>
                <w:lang w:val="ru-RU"/>
              </w:rPr>
              <w:t>Вежливо</w:t>
            </w:r>
            <w:r w:rsidRPr="00535D63">
              <w:rPr>
                <w:spacing w:val="-3"/>
                <w:sz w:val="24"/>
                <w:lang w:val="ru-RU"/>
              </w:rPr>
              <w:t xml:space="preserve"> </w:t>
            </w:r>
            <w:r w:rsidRPr="00535D63">
              <w:rPr>
                <w:sz w:val="24"/>
                <w:lang w:val="ru-RU"/>
              </w:rPr>
              <w:t>обращаться</w:t>
            </w:r>
            <w:r w:rsidRPr="00535D63">
              <w:rPr>
                <w:spacing w:val="-4"/>
                <w:sz w:val="24"/>
                <w:lang w:val="ru-RU"/>
              </w:rPr>
              <w:t xml:space="preserve"> </w:t>
            </w:r>
            <w:r w:rsidRPr="00535D63">
              <w:rPr>
                <w:sz w:val="24"/>
                <w:lang w:val="ru-RU"/>
              </w:rPr>
              <w:t>за</w:t>
            </w:r>
            <w:r w:rsidRPr="00535D63">
              <w:rPr>
                <w:spacing w:val="-4"/>
                <w:sz w:val="24"/>
                <w:lang w:val="ru-RU"/>
              </w:rPr>
              <w:t xml:space="preserve"> </w:t>
            </w:r>
            <w:r w:rsidRPr="00535D63">
              <w:rPr>
                <w:sz w:val="24"/>
                <w:lang w:val="ru-RU"/>
              </w:rPr>
              <w:t>помощью</w:t>
            </w:r>
            <w:r w:rsidRPr="00535D63">
              <w:rPr>
                <w:spacing w:val="-3"/>
                <w:sz w:val="24"/>
                <w:lang w:val="ru-RU"/>
              </w:rPr>
              <w:t xml:space="preserve"> </w:t>
            </w:r>
            <w:r w:rsidRPr="00535D63">
              <w:rPr>
                <w:sz w:val="24"/>
                <w:lang w:val="ru-RU"/>
              </w:rPr>
              <w:t>к</w:t>
            </w:r>
            <w:r w:rsidRPr="00535D63">
              <w:rPr>
                <w:spacing w:val="-3"/>
                <w:sz w:val="24"/>
                <w:lang w:val="ru-RU"/>
              </w:rPr>
              <w:t xml:space="preserve"> </w:t>
            </w:r>
            <w:r w:rsidRPr="00535D63">
              <w:rPr>
                <w:spacing w:val="-2"/>
                <w:sz w:val="24"/>
                <w:lang w:val="ru-RU"/>
              </w:rPr>
              <w:t>взрослым.</w:t>
            </w:r>
          </w:p>
          <w:p w:rsidR="00995BE1" w:rsidRPr="00535D63" w:rsidRDefault="00CF6B7A">
            <w:pPr>
              <w:pStyle w:val="TableParagraph"/>
              <w:spacing w:line="270" w:lineRule="atLeast"/>
              <w:ind w:left="0"/>
              <w:rPr>
                <w:sz w:val="24"/>
                <w:lang w:val="ru-RU"/>
              </w:rPr>
            </w:pPr>
            <w:r w:rsidRPr="00535D63">
              <w:rPr>
                <w:sz w:val="24"/>
                <w:lang w:val="ru-RU"/>
              </w:rPr>
              <w:t>Вежливо</w:t>
            </w:r>
            <w:r w:rsidRPr="00535D63">
              <w:rPr>
                <w:spacing w:val="-6"/>
                <w:sz w:val="24"/>
                <w:lang w:val="ru-RU"/>
              </w:rPr>
              <w:t xml:space="preserve"> </w:t>
            </w:r>
            <w:r w:rsidRPr="00535D63">
              <w:rPr>
                <w:sz w:val="24"/>
                <w:lang w:val="ru-RU"/>
              </w:rPr>
              <w:t>обращаться</w:t>
            </w:r>
            <w:r w:rsidRPr="00535D63">
              <w:rPr>
                <w:spacing w:val="-7"/>
                <w:sz w:val="24"/>
                <w:lang w:val="ru-RU"/>
              </w:rPr>
              <w:t xml:space="preserve"> </w:t>
            </w:r>
            <w:r w:rsidRPr="00535D63">
              <w:rPr>
                <w:sz w:val="24"/>
                <w:lang w:val="ru-RU"/>
              </w:rPr>
              <w:t>за</w:t>
            </w:r>
            <w:r w:rsidRPr="00535D63">
              <w:rPr>
                <w:spacing w:val="-7"/>
                <w:sz w:val="24"/>
                <w:lang w:val="ru-RU"/>
              </w:rPr>
              <w:t xml:space="preserve"> </w:t>
            </w:r>
            <w:r w:rsidRPr="00535D63">
              <w:rPr>
                <w:sz w:val="24"/>
                <w:lang w:val="ru-RU"/>
              </w:rPr>
              <w:t>помощью</w:t>
            </w:r>
            <w:r w:rsidRPr="00535D63">
              <w:rPr>
                <w:spacing w:val="-6"/>
                <w:sz w:val="24"/>
                <w:lang w:val="ru-RU"/>
              </w:rPr>
              <w:t xml:space="preserve"> </w:t>
            </w:r>
            <w:r w:rsidRPr="00535D63">
              <w:rPr>
                <w:sz w:val="24"/>
                <w:lang w:val="ru-RU"/>
              </w:rPr>
              <w:t>к</w:t>
            </w:r>
            <w:r w:rsidRPr="00535D63">
              <w:rPr>
                <w:spacing w:val="-7"/>
                <w:sz w:val="24"/>
                <w:lang w:val="ru-RU"/>
              </w:rPr>
              <w:t xml:space="preserve"> </w:t>
            </w:r>
            <w:r w:rsidRPr="00535D63">
              <w:rPr>
                <w:sz w:val="24"/>
                <w:lang w:val="ru-RU"/>
              </w:rPr>
              <w:t>взрослым</w:t>
            </w:r>
            <w:r w:rsidRPr="00535D63">
              <w:rPr>
                <w:spacing w:val="-7"/>
                <w:sz w:val="24"/>
                <w:lang w:val="ru-RU"/>
              </w:rPr>
              <w:t xml:space="preserve"> </w:t>
            </w:r>
            <w:r w:rsidRPr="00535D63">
              <w:rPr>
                <w:sz w:val="24"/>
                <w:lang w:val="ru-RU"/>
              </w:rPr>
              <w:t>и</w:t>
            </w:r>
            <w:r w:rsidRPr="00535D63">
              <w:rPr>
                <w:spacing w:val="-7"/>
                <w:sz w:val="24"/>
                <w:lang w:val="ru-RU"/>
              </w:rPr>
              <w:t xml:space="preserve"> </w:t>
            </w:r>
            <w:r w:rsidRPr="00535D63">
              <w:rPr>
                <w:sz w:val="24"/>
                <w:lang w:val="ru-RU"/>
              </w:rPr>
              <w:t>товарищам. Раздеваться самостоятельно. Аккуратно складывать вещи.</w:t>
            </w:r>
          </w:p>
        </w:tc>
      </w:tr>
      <w:tr w:rsidR="00995BE1">
        <w:trPr>
          <w:trHeight w:val="2208"/>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4"/>
                <w:sz w:val="24"/>
              </w:rPr>
              <w:t>Обед</w:t>
            </w:r>
          </w:p>
        </w:tc>
        <w:tc>
          <w:tcPr>
            <w:tcW w:w="13751" w:type="dxa"/>
            <w:gridSpan w:val="8"/>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Развитие</w:t>
            </w:r>
            <w:r w:rsidRPr="00535D63">
              <w:rPr>
                <w:b/>
                <w:spacing w:val="-5"/>
                <w:sz w:val="24"/>
                <w:lang w:val="ru-RU"/>
              </w:rPr>
              <w:t xml:space="preserve"> </w:t>
            </w:r>
            <w:r w:rsidRPr="00535D63">
              <w:rPr>
                <w:b/>
                <w:sz w:val="24"/>
                <w:lang w:val="ru-RU"/>
              </w:rPr>
              <w:t>групповое</w:t>
            </w:r>
            <w:r w:rsidRPr="00535D63">
              <w:rPr>
                <w:b/>
                <w:spacing w:val="-2"/>
                <w:sz w:val="24"/>
                <w:lang w:val="ru-RU"/>
              </w:rPr>
              <w:t xml:space="preserve"> общение</w:t>
            </w:r>
          </w:p>
          <w:p w:rsidR="00995BE1" w:rsidRPr="00535D63" w:rsidRDefault="00CF6B7A">
            <w:pPr>
              <w:pStyle w:val="TableParagraph"/>
              <w:ind w:left="0"/>
              <w:rPr>
                <w:sz w:val="24"/>
                <w:lang w:val="ru-RU"/>
              </w:rPr>
            </w:pPr>
            <w:r w:rsidRPr="00535D63">
              <w:rPr>
                <w:b/>
                <w:sz w:val="24"/>
                <w:lang w:val="ru-RU"/>
              </w:rPr>
              <w:t>Задачи:</w:t>
            </w:r>
            <w:r w:rsidRPr="00535D63">
              <w:rPr>
                <w:b/>
                <w:spacing w:val="40"/>
                <w:sz w:val="24"/>
                <w:lang w:val="ru-RU"/>
              </w:rPr>
              <w:t xml:space="preserve"> </w:t>
            </w:r>
            <w:r w:rsidRPr="00535D63">
              <w:rPr>
                <w:sz w:val="24"/>
                <w:lang w:val="ru-RU"/>
              </w:rPr>
              <w:t xml:space="preserve">соблюдает правила приема пищи (держит правильно ложку), обращая внимание на эстетическое оформление. </w:t>
            </w:r>
            <w:r w:rsidRPr="00535D63">
              <w:rPr>
                <w:b/>
                <w:sz w:val="24"/>
                <w:lang w:val="ru-RU"/>
              </w:rPr>
              <w:t>Гигиенические</w:t>
            </w:r>
            <w:r w:rsidRPr="00535D63">
              <w:rPr>
                <w:b/>
                <w:spacing w:val="-5"/>
                <w:sz w:val="24"/>
                <w:lang w:val="ru-RU"/>
              </w:rPr>
              <w:t xml:space="preserve"> </w:t>
            </w:r>
            <w:r w:rsidRPr="00535D63">
              <w:rPr>
                <w:b/>
                <w:sz w:val="24"/>
                <w:lang w:val="ru-RU"/>
              </w:rPr>
              <w:t>процедуры</w:t>
            </w:r>
            <w:r w:rsidRPr="00535D63">
              <w:rPr>
                <w:b/>
                <w:spacing w:val="-2"/>
                <w:sz w:val="24"/>
                <w:lang w:val="ru-RU"/>
              </w:rPr>
              <w:t xml:space="preserve"> </w:t>
            </w:r>
            <w:r w:rsidRPr="00535D63">
              <w:rPr>
                <w:sz w:val="24"/>
                <w:lang w:val="ru-RU"/>
              </w:rPr>
              <w:t>(правильное</w:t>
            </w:r>
            <w:r w:rsidRPr="00535D63">
              <w:rPr>
                <w:spacing w:val="-5"/>
                <w:sz w:val="24"/>
                <w:lang w:val="ru-RU"/>
              </w:rPr>
              <w:t xml:space="preserve"> </w:t>
            </w:r>
            <w:r w:rsidRPr="00535D63">
              <w:rPr>
                <w:sz w:val="24"/>
                <w:lang w:val="ru-RU"/>
              </w:rPr>
              <w:t>мытье</w:t>
            </w:r>
            <w:r w:rsidRPr="00535D63">
              <w:rPr>
                <w:spacing w:val="-5"/>
                <w:sz w:val="24"/>
                <w:lang w:val="ru-RU"/>
              </w:rPr>
              <w:t xml:space="preserve"> </w:t>
            </w:r>
            <w:r w:rsidRPr="00535D63">
              <w:rPr>
                <w:sz w:val="24"/>
                <w:lang w:val="ru-RU"/>
              </w:rPr>
              <w:t>рук,</w:t>
            </w:r>
            <w:r w:rsidRPr="00535D63">
              <w:rPr>
                <w:spacing w:val="-4"/>
                <w:sz w:val="24"/>
                <w:lang w:val="ru-RU"/>
              </w:rPr>
              <w:t xml:space="preserve"> </w:t>
            </w:r>
            <w:r w:rsidRPr="00535D63">
              <w:rPr>
                <w:sz w:val="24"/>
                <w:lang w:val="ru-RU"/>
              </w:rPr>
              <w:t>знать</w:t>
            </w:r>
            <w:r w:rsidRPr="00535D63">
              <w:rPr>
                <w:spacing w:val="-4"/>
                <w:sz w:val="24"/>
                <w:lang w:val="ru-RU"/>
              </w:rPr>
              <w:t xml:space="preserve"> </w:t>
            </w:r>
            <w:r w:rsidRPr="00535D63">
              <w:rPr>
                <w:sz w:val="24"/>
                <w:lang w:val="ru-RU"/>
              </w:rPr>
              <w:t>место</w:t>
            </w:r>
            <w:r w:rsidRPr="00535D63">
              <w:rPr>
                <w:spacing w:val="-4"/>
                <w:sz w:val="24"/>
                <w:lang w:val="ru-RU"/>
              </w:rPr>
              <w:t xml:space="preserve"> </w:t>
            </w:r>
            <w:r w:rsidRPr="00535D63">
              <w:rPr>
                <w:sz w:val="24"/>
                <w:lang w:val="ru-RU"/>
              </w:rPr>
              <w:t>своего</w:t>
            </w:r>
            <w:r w:rsidRPr="00535D63">
              <w:rPr>
                <w:spacing w:val="-4"/>
                <w:sz w:val="24"/>
                <w:lang w:val="ru-RU"/>
              </w:rPr>
              <w:t xml:space="preserve"> </w:t>
            </w:r>
            <w:r w:rsidRPr="00535D63">
              <w:rPr>
                <w:sz w:val="24"/>
                <w:lang w:val="ru-RU"/>
              </w:rPr>
              <w:t>полотенца,</w:t>
            </w:r>
            <w:r w:rsidRPr="00535D63">
              <w:rPr>
                <w:spacing w:val="-4"/>
                <w:sz w:val="24"/>
                <w:lang w:val="ru-RU"/>
              </w:rPr>
              <w:t xml:space="preserve"> </w:t>
            </w:r>
            <w:r w:rsidRPr="00535D63">
              <w:rPr>
                <w:sz w:val="24"/>
                <w:lang w:val="ru-RU"/>
              </w:rPr>
              <w:t>умение</w:t>
            </w:r>
            <w:r w:rsidRPr="00535D63">
              <w:rPr>
                <w:spacing w:val="-3"/>
                <w:sz w:val="24"/>
                <w:lang w:val="ru-RU"/>
              </w:rPr>
              <w:t xml:space="preserve"> </w:t>
            </w:r>
            <w:r w:rsidRPr="00535D63">
              <w:rPr>
                <w:sz w:val="24"/>
                <w:lang w:val="ru-RU"/>
              </w:rPr>
              <w:t>правильно</w:t>
            </w:r>
            <w:r w:rsidRPr="00535D63">
              <w:rPr>
                <w:spacing w:val="-4"/>
                <w:sz w:val="24"/>
                <w:lang w:val="ru-RU"/>
              </w:rPr>
              <w:t xml:space="preserve"> </w:t>
            </w:r>
            <w:r w:rsidRPr="00535D63">
              <w:rPr>
                <w:sz w:val="24"/>
                <w:lang w:val="ru-RU"/>
              </w:rPr>
              <w:t>вытирать</w:t>
            </w:r>
            <w:r w:rsidRPr="00535D63">
              <w:rPr>
                <w:spacing w:val="-6"/>
                <w:sz w:val="24"/>
                <w:lang w:val="ru-RU"/>
              </w:rPr>
              <w:t xml:space="preserve"> </w:t>
            </w:r>
            <w:r w:rsidRPr="00535D63">
              <w:rPr>
                <w:sz w:val="24"/>
                <w:lang w:val="ru-RU"/>
              </w:rPr>
              <w:t>рукии</w:t>
            </w:r>
            <w:r w:rsidRPr="00535D63">
              <w:rPr>
                <w:spacing w:val="-5"/>
                <w:sz w:val="24"/>
                <w:lang w:val="ru-RU"/>
              </w:rPr>
              <w:t xml:space="preserve"> </w:t>
            </w:r>
            <w:r w:rsidRPr="00535D63">
              <w:rPr>
                <w:sz w:val="24"/>
                <w:lang w:val="ru-RU"/>
              </w:rPr>
              <w:t xml:space="preserve">вешать полотенце. </w:t>
            </w:r>
            <w:r w:rsidRPr="00535D63">
              <w:rPr>
                <w:b/>
                <w:sz w:val="24"/>
                <w:lang w:val="ru-RU"/>
              </w:rPr>
              <w:t>Художественная литература ( комуникативная деятельность)</w:t>
            </w:r>
            <w:r w:rsidRPr="00535D63">
              <w:rPr>
                <w:sz w:val="24"/>
                <w:lang w:val="ru-RU"/>
              </w:rPr>
              <w:t>:</w:t>
            </w:r>
          </w:p>
          <w:p w:rsidR="00995BE1" w:rsidRPr="00535D63" w:rsidRDefault="00CF6B7A">
            <w:pPr>
              <w:pStyle w:val="TableParagraph"/>
              <w:ind w:left="0"/>
              <w:rPr>
                <w:sz w:val="24"/>
                <w:lang w:val="ru-RU"/>
              </w:rPr>
            </w:pPr>
            <w:r w:rsidRPr="00535D63">
              <w:rPr>
                <w:b/>
                <w:sz w:val="24"/>
                <w:lang w:val="ru-RU"/>
              </w:rPr>
              <w:t>Чтение</w:t>
            </w:r>
            <w:r w:rsidRPr="00535D63">
              <w:rPr>
                <w:b/>
                <w:spacing w:val="40"/>
                <w:sz w:val="24"/>
                <w:lang w:val="ru-RU"/>
              </w:rPr>
              <w:t xml:space="preserve"> </w:t>
            </w:r>
            <w:r w:rsidRPr="00535D63">
              <w:rPr>
                <w:b/>
                <w:sz w:val="24"/>
                <w:lang w:val="ru-RU"/>
              </w:rPr>
              <w:t xml:space="preserve">потешки : </w:t>
            </w:r>
            <w:r w:rsidRPr="00535D63">
              <w:rPr>
                <w:sz w:val="24"/>
                <w:lang w:val="ru-RU"/>
              </w:rPr>
              <w:t>Чистая водичка Умоет</w:t>
            </w:r>
            <w:r w:rsidRPr="00535D63">
              <w:rPr>
                <w:spacing w:val="-15"/>
                <w:sz w:val="24"/>
                <w:lang w:val="ru-RU"/>
              </w:rPr>
              <w:t xml:space="preserve"> </w:t>
            </w:r>
            <w:r w:rsidRPr="00535D63">
              <w:rPr>
                <w:sz w:val="24"/>
                <w:lang w:val="ru-RU"/>
              </w:rPr>
              <w:t>Саше</w:t>
            </w:r>
            <w:r w:rsidRPr="00535D63">
              <w:rPr>
                <w:spacing w:val="-15"/>
                <w:sz w:val="24"/>
                <w:lang w:val="ru-RU"/>
              </w:rPr>
              <w:t xml:space="preserve"> </w:t>
            </w:r>
            <w:r w:rsidRPr="00535D63">
              <w:rPr>
                <w:sz w:val="24"/>
                <w:lang w:val="ru-RU"/>
              </w:rPr>
              <w:t>личико, Анечке - ладошки, А</w:t>
            </w:r>
            <w:r w:rsidRPr="00535D63">
              <w:rPr>
                <w:spacing w:val="-3"/>
                <w:sz w:val="24"/>
                <w:lang w:val="ru-RU"/>
              </w:rPr>
              <w:t xml:space="preserve"> </w:t>
            </w:r>
            <w:r w:rsidRPr="00535D63">
              <w:rPr>
                <w:sz w:val="24"/>
                <w:lang w:val="ru-RU"/>
              </w:rPr>
              <w:t>пальчики</w:t>
            </w:r>
            <w:r w:rsidRPr="00535D63">
              <w:rPr>
                <w:spacing w:val="-2"/>
                <w:sz w:val="24"/>
                <w:lang w:val="ru-RU"/>
              </w:rPr>
              <w:t xml:space="preserve"> </w:t>
            </w:r>
            <w:r w:rsidRPr="00535D63">
              <w:rPr>
                <w:sz w:val="24"/>
                <w:lang w:val="ru-RU"/>
              </w:rPr>
              <w:t xml:space="preserve">- </w:t>
            </w:r>
            <w:r w:rsidRPr="00535D63">
              <w:rPr>
                <w:spacing w:val="-2"/>
                <w:sz w:val="24"/>
                <w:lang w:val="ru-RU"/>
              </w:rPr>
              <w:t>Антошке.</w:t>
            </w:r>
          </w:p>
          <w:p w:rsidR="00995BE1" w:rsidRPr="00535D63" w:rsidRDefault="00CF6B7A">
            <w:pPr>
              <w:pStyle w:val="TableParagraph"/>
              <w:ind w:left="0"/>
              <w:rPr>
                <w:sz w:val="24"/>
                <w:lang w:val="ru-RU"/>
              </w:rPr>
            </w:pPr>
            <w:r w:rsidRPr="00535D63">
              <w:rPr>
                <w:b/>
                <w:sz w:val="24"/>
                <w:lang w:val="ru-RU"/>
              </w:rPr>
              <w:t>Прием</w:t>
            </w:r>
            <w:r w:rsidRPr="00535D63">
              <w:rPr>
                <w:b/>
                <w:spacing w:val="-3"/>
                <w:sz w:val="24"/>
                <w:lang w:val="ru-RU"/>
              </w:rPr>
              <w:t xml:space="preserve"> </w:t>
            </w:r>
            <w:r w:rsidRPr="00535D63">
              <w:rPr>
                <w:b/>
                <w:sz w:val="24"/>
                <w:lang w:val="ru-RU"/>
              </w:rPr>
              <w:t>пищи</w:t>
            </w:r>
            <w:r w:rsidRPr="00535D63">
              <w:rPr>
                <w:b/>
                <w:spacing w:val="-3"/>
                <w:sz w:val="24"/>
                <w:lang w:val="ru-RU"/>
              </w:rPr>
              <w:t xml:space="preserve"> </w:t>
            </w:r>
            <w:r w:rsidRPr="00535D63">
              <w:rPr>
                <w:sz w:val="24"/>
                <w:lang w:val="ru-RU"/>
              </w:rPr>
              <w:t>(занять</w:t>
            </w:r>
            <w:r w:rsidRPr="00535D63">
              <w:rPr>
                <w:spacing w:val="-3"/>
                <w:sz w:val="24"/>
                <w:lang w:val="ru-RU"/>
              </w:rPr>
              <w:t xml:space="preserve"> </w:t>
            </w:r>
            <w:r w:rsidRPr="00535D63">
              <w:rPr>
                <w:sz w:val="24"/>
                <w:lang w:val="ru-RU"/>
              </w:rPr>
              <w:t>свое</w:t>
            </w:r>
            <w:r w:rsidRPr="00535D63">
              <w:rPr>
                <w:spacing w:val="-4"/>
                <w:sz w:val="24"/>
                <w:lang w:val="ru-RU"/>
              </w:rPr>
              <w:t xml:space="preserve"> </w:t>
            </w:r>
            <w:r w:rsidRPr="00535D63">
              <w:rPr>
                <w:sz w:val="24"/>
                <w:lang w:val="ru-RU"/>
              </w:rPr>
              <w:t>место,</w:t>
            </w:r>
            <w:r w:rsidRPr="00535D63">
              <w:rPr>
                <w:spacing w:val="-3"/>
                <w:sz w:val="24"/>
                <w:lang w:val="ru-RU"/>
              </w:rPr>
              <w:t xml:space="preserve"> </w:t>
            </w:r>
            <w:r w:rsidRPr="00535D63">
              <w:rPr>
                <w:sz w:val="24"/>
                <w:lang w:val="ru-RU"/>
              </w:rPr>
              <w:t>правильная</w:t>
            </w:r>
            <w:r w:rsidRPr="00535D63">
              <w:rPr>
                <w:spacing w:val="-4"/>
                <w:sz w:val="24"/>
                <w:lang w:val="ru-RU"/>
              </w:rPr>
              <w:t xml:space="preserve"> </w:t>
            </w:r>
            <w:r w:rsidRPr="00535D63">
              <w:rPr>
                <w:sz w:val="24"/>
                <w:lang w:val="ru-RU"/>
              </w:rPr>
              <w:t>посадка,</w:t>
            </w:r>
            <w:r w:rsidRPr="00535D63">
              <w:rPr>
                <w:spacing w:val="-3"/>
                <w:sz w:val="24"/>
                <w:lang w:val="ru-RU"/>
              </w:rPr>
              <w:t xml:space="preserve"> </w:t>
            </w:r>
            <w:r w:rsidRPr="00535D63">
              <w:rPr>
                <w:sz w:val="24"/>
                <w:lang w:val="ru-RU"/>
              </w:rPr>
              <w:t>умение</w:t>
            </w:r>
            <w:r w:rsidRPr="00535D63">
              <w:rPr>
                <w:spacing w:val="-4"/>
                <w:sz w:val="24"/>
                <w:lang w:val="ru-RU"/>
              </w:rPr>
              <w:t xml:space="preserve"> </w:t>
            </w:r>
            <w:r w:rsidRPr="00535D63">
              <w:rPr>
                <w:sz w:val="24"/>
                <w:lang w:val="ru-RU"/>
              </w:rPr>
              <w:t>правильно</w:t>
            </w:r>
            <w:r w:rsidRPr="00535D63">
              <w:rPr>
                <w:spacing w:val="-3"/>
                <w:sz w:val="24"/>
                <w:lang w:val="ru-RU"/>
              </w:rPr>
              <w:t xml:space="preserve"> </w:t>
            </w:r>
            <w:r w:rsidRPr="00535D63">
              <w:rPr>
                <w:sz w:val="24"/>
                <w:lang w:val="ru-RU"/>
              </w:rPr>
              <w:t>держать</w:t>
            </w:r>
            <w:r w:rsidRPr="00535D63">
              <w:rPr>
                <w:spacing w:val="-3"/>
                <w:sz w:val="24"/>
                <w:lang w:val="ru-RU"/>
              </w:rPr>
              <w:t xml:space="preserve"> </w:t>
            </w:r>
            <w:r w:rsidRPr="00535D63">
              <w:rPr>
                <w:sz w:val="24"/>
                <w:lang w:val="ru-RU"/>
              </w:rPr>
              <w:t>ложку</w:t>
            </w:r>
            <w:r w:rsidRPr="00535D63">
              <w:rPr>
                <w:spacing w:val="-3"/>
                <w:sz w:val="24"/>
                <w:lang w:val="ru-RU"/>
              </w:rPr>
              <w:t xml:space="preserve"> </w:t>
            </w:r>
            <w:r w:rsidRPr="00535D63">
              <w:rPr>
                <w:sz w:val="24"/>
                <w:lang w:val="ru-RU"/>
              </w:rPr>
              <w:t>,</w:t>
            </w:r>
            <w:r w:rsidRPr="00535D63">
              <w:rPr>
                <w:spacing w:val="-3"/>
                <w:sz w:val="24"/>
                <w:lang w:val="ru-RU"/>
              </w:rPr>
              <w:t xml:space="preserve"> </w:t>
            </w:r>
            <w:r w:rsidRPr="00535D63">
              <w:rPr>
                <w:sz w:val="24"/>
                <w:lang w:val="ru-RU"/>
              </w:rPr>
              <w:t>аккуратно</w:t>
            </w:r>
            <w:r w:rsidRPr="00535D63">
              <w:rPr>
                <w:spacing w:val="-3"/>
                <w:sz w:val="24"/>
                <w:lang w:val="ru-RU"/>
              </w:rPr>
              <w:t xml:space="preserve"> </w:t>
            </w:r>
            <w:r w:rsidRPr="00535D63">
              <w:rPr>
                <w:sz w:val="24"/>
                <w:lang w:val="ru-RU"/>
              </w:rPr>
              <w:t>принимать</w:t>
            </w:r>
            <w:r w:rsidRPr="00535D63">
              <w:rPr>
                <w:spacing w:val="-5"/>
                <w:sz w:val="24"/>
                <w:lang w:val="ru-RU"/>
              </w:rPr>
              <w:t xml:space="preserve"> </w:t>
            </w:r>
            <w:r w:rsidRPr="00535D63">
              <w:rPr>
                <w:sz w:val="24"/>
                <w:lang w:val="ru-RU"/>
              </w:rPr>
              <w:t>пищу,</w:t>
            </w:r>
            <w:r w:rsidRPr="00535D63">
              <w:rPr>
                <w:spacing w:val="-3"/>
                <w:sz w:val="24"/>
                <w:lang w:val="ru-RU"/>
              </w:rPr>
              <w:t xml:space="preserve"> </w:t>
            </w:r>
            <w:r w:rsidRPr="00535D63">
              <w:rPr>
                <w:sz w:val="24"/>
                <w:lang w:val="ru-RU"/>
              </w:rPr>
              <w:t>не разговаривать, благодарить)</w:t>
            </w:r>
          </w:p>
          <w:p w:rsidR="00995BE1" w:rsidRPr="00535D63" w:rsidRDefault="00CF6B7A">
            <w:pPr>
              <w:pStyle w:val="TableParagraph"/>
              <w:ind w:left="0"/>
              <w:rPr>
                <w:sz w:val="24"/>
                <w:lang w:val="ru-RU"/>
              </w:rPr>
            </w:pPr>
            <w:r w:rsidRPr="00535D63">
              <w:rPr>
                <w:b/>
                <w:sz w:val="24"/>
                <w:lang w:val="ru-RU"/>
              </w:rPr>
              <w:t xml:space="preserve">Чтение потешки </w:t>
            </w:r>
            <w:r w:rsidRPr="00535D63">
              <w:rPr>
                <w:sz w:val="24"/>
                <w:lang w:val="ru-RU"/>
              </w:rPr>
              <w:t>Тили</w:t>
            </w:r>
            <w:r w:rsidRPr="00535D63">
              <w:rPr>
                <w:spacing w:val="-7"/>
                <w:sz w:val="24"/>
                <w:lang w:val="ru-RU"/>
              </w:rPr>
              <w:t xml:space="preserve"> </w:t>
            </w:r>
            <w:r w:rsidRPr="00535D63">
              <w:rPr>
                <w:sz w:val="24"/>
                <w:lang w:val="ru-RU"/>
              </w:rPr>
              <w:t>-</w:t>
            </w:r>
            <w:r w:rsidRPr="00535D63">
              <w:rPr>
                <w:spacing w:val="-8"/>
                <w:sz w:val="24"/>
                <w:lang w:val="ru-RU"/>
              </w:rPr>
              <w:t xml:space="preserve"> </w:t>
            </w:r>
            <w:r w:rsidRPr="00535D63">
              <w:rPr>
                <w:sz w:val="24"/>
                <w:lang w:val="ru-RU"/>
              </w:rPr>
              <w:t>час,</w:t>
            </w:r>
            <w:r w:rsidRPr="00535D63">
              <w:rPr>
                <w:spacing w:val="-8"/>
                <w:sz w:val="24"/>
                <w:lang w:val="ru-RU"/>
              </w:rPr>
              <w:t xml:space="preserve"> </w:t>
            </w:r>
            <w:r w:rsidRPr="00535D63">
              <w:rPr>
                <w:sz w:val="24"/>
                <w:lang w:val="ru-RU"/>
              </w:rPr>
              <w:t>тили</w:t>
            </w:r>
            <w:r w:rsidRPr="00535D63">
              <w:rPr>
                <w:spacing w:val="-9"/>
                <w:sz w:val="24"/>
                <w:lang w:val="ru-RU"/>
              </w:rPr>
              <w:t xml:space="preserve"> </w:t>
            </w:r>
            <w:r w:rsidRPr="00535D63">
              <w:rPr>
                <w:sz w:val="24"/>
                <w:lang w:val="ru-RU"/>
              </w:rPr>
              <w:t>–</w:t>
            </w:r>
            <w:r w:rsidRPr="00535D63">
              <w:rPr>
                <w:spacing w:val="-8"/>
                <w:sz w:val="24"/>
                <w:lang w:val="ru-RU"/>
              </w:rPr>
              <w:t xml:space="preserve"> </w:t>
            </w:r>
            <w:r w:rsidRPr="00535D63">
              <w:rPr>
                <w:sz w:val="24"/>
                <w:lang w:val="ru-RU"/>
              </w:rPr>
              <w:t>час, Вот</w:t>
            </w:r>
            <w:r w:rsidRPr="00535D63">
              <w:rPr>
                <w:spacing w:val="-2"/>
                <w:sz w:val="24"/>
                <w:lang w:val="ru-RU"/>
              </w:rPr>
              <w:t xml:space="preserve"> </w:t>
            </w:r>
            <w:r w:rsidRPr="00535D63">
              <w:rPr>
                <w:sz w:val="24"/>
                <w:lang w:val="ru-RU"/>
              </w:rPr>
              <w:t>обед</w:t>
            </w:r>
            <w:r w:rsidRPr="00535D63">
              <w:rPr>
                <w:spacing w:val="-2"/>
                <w:sz w:val="24"/>
                <w:lang w:val="ru-RU"/>
              </w:rPr>
              <w:t xml:space="preserve"> </w:t>
            </w:r>
            <w:r w:rsidRPr="00535D63">
              <w:rPr>
                <w:sz w:val="24"/>
                <w:lang w:val="ru-RU"/>
              </w:rPr>
              <w:t>у</w:t>
            </w:r>
            <w:r w:rsidRPr="00535D63">
              <w:rPr>
                <w:spacing w:val="-1"/>
                <w:sz w:val="24"/>
                <w:lang w:val="ru-RU"/>
              </w:rPr>
              <w:t xml:space="preserve"> </w:t>
            </w:r>
            <w:r w:rsidRPr="00535D63">
              <w:rPr>
                <w:sz w:val="24"/>
                <w:lang w:val="ru-RU"/>
              </w:rPr>
              <w:t>нас</w:t>
            </w:r>
            <w:r w:rsidRPr="00535D63">
              <w:rPr>
                <w:spacing w:val="-1"/>
                <w:sz w:val="24"/>
                <w:lang w:val="ru-RU"/>
              </w:rPr>
              <w:t xml:space="preserve"> </w:t>
            </w:r>
            <w:r w:rsidRPr="00535D63">
              <w:rPr>
                <w:spacing w:val="-2"/>
                <w:sz w:val="24"/>
                <w:lang w:val="ru-RU"/>
              </w:rPr>
              <w:t>сейчас.</w:t>
            </w:r>
          </w:p>
          <w:p w:rsidR="00995BE1" w:rsidRPr="00535D63" w:rsidRDefault="00CF6B7A">
            <w:pPr>
              <w:pStyle w:val="TableParagraph"/>
              <w:ind w:left="0"/>
              <w:rPr>
                <w:sz w:val="24"/>
                <w:lang w:val="ru-RU"/>
              </w:rPr>
            </w:pPr>
            <w:r w:rsidRPr="00535D63">
              <w:rPr>
                <w:sz w:val="24"/>
                <w:lang w:val="ru-RU"/>
              </w:rPr>
              <w:t>Скушаем за маму ложку, Скушаем за папу ложку, За собачку и за кошку, Воробей</w:t>
            </w:r>
            <w:r w:rsidRPr="00535D63">
              <w:rPr>
                <w:spacing w:val="-14"/>
                <w:sz w:val="24"/>
                <w:lang w:val="ru-RU"/>
              </w:rPr>
              <w:t xml:space="preserve"> </w:t>
            </w:r>
            <w:r w:rsidRPr="00535D63">
              <w:rPr>
                <w:sz w:val="24"/>
                <w:lang w:val="ru-RU"/>
              </w:rPr>
              <w:t>стучит</w:t>
            </w:r>
            <w:r w:rsidRPr="00535D63">
              <w:rPr>
                <w:spacing w:val="-14"/>
                <w:sz w:val="24"/>
                <w:lang w:val="ru-RU"/>
              </w:rPr>
              <w:t xml:space="preserve"> </w:t>
            </w:r>
            <w:r w:rsidRPr="00535D63">
              <w:rPr>
                <w:sz w:val="24"/>
                <w:lang w:val="ru-RU"/>
              </w:rPr>
              <w:t>в</w:t>
            </w:r>
            <w:r w:rsidRPr="00535D63">
              <w:rPr>
                <w:spacing w:val="-13"/>
                <w:sz w:val="24"/>
                <w:lang w:val="ru-RU"/>
              </w:rPr>
              <w:t xml:space="preserve"> </w:t>
            </w:r>
            <w:r w:rsidRPr="00535D63">
              <w:rPr>
                <w:sz w:val="24"/>
                <w:lang w:val="ru-RU"/>
              </w:rPr>
              <w:t>окошко. Дайте ложечку и мне-</w:t>
            </w:r>
            <w:r w:rsidRPr="00535D63">
              <w:rPr>
                <w:spacing w:val="40"/>
                <w:sz w:val="24"/>
                <w:lang w:val="ru-RU"/>
              </w:rPr>
              <w:t xml:space="preserve"> </w:t>
            </w:r>
            <w:r w:rsidRPr="00535D63">
              <w:rPr>
                <w:sz w:val="24"/>
                <w:lang w:val="ru-RU"/>
              </w:rPr>
              <w:t>Вот и кончился обед!</w:t>
            </w:r>
          </w:p>
          <w:p w:rsidR="00995BE1" w:rsidRPr="00535D63" w:rsidRDefault="00CF6B7A">
            <w:pPr>
              <w:pStyle w:val="TableParagraph"/>
              <w:spacing w:line="270" w:lineRule="atLeast"/>
              <w:ind w:left="0" w:firstLine="60"/>
              <w:rPr>
                <w:sz w:val="24"/>
                <w:lang w:val="ru-RU"/>
              </w:rPr>
            </w:pPr>
            <w:r w:rsidRPr="00535D63">
              <w:rPr>
                <w:b/>
                <w:sz w:val="24"/>
                <w:lang w:val="ru-RU"/>
              </w:rPr>
              <w:t>Билингвальный</w:t>
            </w:r>
            <w:r w:rsidRPr="00535D63">
              <w:rPr>
                <w:b/>
                <w:spacing w:val="-5"/>
                <w:sz w:val="24"/>
                <w:lang w:val="ru-RU"/>
              </w:rPr>
              <w:t xml:space="preserve"> </w:t>
            </w:r>
            <w:r w:rsidRPr="00535D63">
              <w:rPr>
                <w:b/>
                <w:sz w:val="24"/>
                <w:lang w:val="ru-RU"/>
              </w:rPr>
              <w:t>компонент</w:t>
            </w:r>
            <w:r w:rsidRPr="00535D63">
              <w:rPr>
                <w:b/>
                <w:spacing w:val="-5"/>
                <w:sz w:val="24"/>
                <w:lang w:val="ru-RU"/>
              </w:rPr>
              <w:t xml:space="preserve"> </w:t>
            </w:r>
            <w:r w:rsidRPr="00535D63">
              <w:rPr>
                <w:b/>
                <w:sz w:val="24"/>
                <w:lang w:val="ru-RU"/>
              </w:rPr>
              <w:t>:</w:t>
            </w:r>
            <w:r w:rsidRPr="00535D63">
              <w:rPr>
                <w:b/>
                <w:spacing w:val="-3"/>
                <w:sz w:val="24"/>
                <w:lang w:val="ru-RU"/>
              </w:rPr>
              <w:t xml:space="preserve"> </w:t>
            </w:r>
            <w:r w:rsidRPr="00535D63">
              <w:rPr>
                <w:sz w:val="24"/>
                <w:lang w:val="ru-RU"/>
              </w:rPr>
              <w:t>нан</w:t>
            </w:r>
            <w:r w:rsidRPr="00535D63">
              <w:rPr>
                <w:spacing w:val="-3"/>
                <w:sz w:val="24"/>
                <w:lang w:val="ru-RU"/>
              </w:rPr>
              <w:t xml:space="preserve"> </w:t>
            </w:r>
            <w:r w:rsidRPr="00535D63">
              <w:rPr>
                <w:sz w:val="24"/>
                <w:lang w:val="ru-RU"/>
              </w:rPr>
              <w:t>хлеб</w:t>
            </w:r>
            <w:r w:rsidRPr="00535D63">
              <w:rPr>
                <w:spacing w:val="-4"/>
                <w:sz w:val="24"/>
                <w:lang w:val="ru-RU"/>
              </w:rPr>
              <w:t xml:space="preserve"> </w:t>
            </w:r>
            <w:r w:rsidRPr="00535D63">
              <w:rPr>
                <w:sz w:val="24"/>
                <w:lang w:val="ru-RU"/>
              </w:rPr>
              <w:t>сорпа</w:t>
            </w:r>
            <w:r w:rsidRPr="00535D63">
              <w:rPr>
                <w:spacing w:val="-3"/>
                <w:sz w:val="24"/>
                <w:lang w:val="ru-RU"/>
              </w:rPr>
              <w:t xml:space="preserve"> </w:t>
            </w:r>
            <w:r w:rsidRPr="00535D63">
              <w:rPr>
                <w:sz w:val="24"/>
                <w:lang w:val="ru-RU"/>
              </w:rPr>
              <w:t>суп</w:t>
            </w:r>
            <w:r w:rsidRPr="00535D63">
              <w:rPr>
                <w:spacing w:val="-5"/>
                <w:sz w:val="24"/>
                <w:lang w:val="ru-RU"/>
              </w:rPr>
              <w:t xml:space="preserve"> </w:t>
            </w:r>
            <w:r w:rsidRPr="00535D63">
              <w:rPr>
                <w:sz w:val="24"/>
                <w:lang w:val="ru-RU"/>
              </w:rPr>
              <w:t>шай</w:t>
            </w:r>
            <w:r w:rsidRPr="00535D63">
              <w:rPr>
                <w:spacing w:val="-4"/>
                <w:sz w:val="24"/>
                <w:lang w:val="ru-RU"/>
              </w:rPr>
              <w:t xml:space="preserve"> </w:t>
            </w:r>
            <w:r w:rsidRPr="00535D63">
              <w:rPr>
                <w:spacing w:val="-5"/>
                <w:sz w:val="24"/>
                <w:lang w:val="ru-RU"/>
              </w:rPr>
              <w:t>чай</w:t>
            </w:r>
          </w:p>
        </w:tc>
      </w:tr>
    </w:tbl>
    <w:p w:rsidR="00995BE1" w:rsidRDefault="00995BE1">
      <w:pPr>
        <w:pStyle w:val="TableParagraph"/>
        <w:spacing w:line="270" w:lineRule="atLeast"/>
        <w:ind w:left="0"/>
        <w:rPr>
          <w:sz w:val="24"/>
        </w:rPr>
      </w:pPr>
    </w:p>
    <w:p w:rsidR="00995BE1" w:rsidRDefault="00995BE1">
      <w:pPr>
        <w:sectPr w:rsidR="00995BE1">
          <w:type w:val="continuous"/>
          <w:pgSz w:w="16838" w:h="11906" w:orient="landscape"/>
          <w:pgMar w:top="820" w:right="282" w:bottom="280" w:left="283" w:header="0" w:footer="0" w:gutter="0"/>
          <w:cols w:space="720"/>
          <w:formProt w:val="0"/>
          <w:docGrid w:linePitch="312" w:charSpace="-6145"/>
        </w:sectPr>
      </w:pPr>
    </w:p>
    <w:tbl>
      <w:tblPr>
        <w:tblStyle w:val="TableNormal"/>
        <w:tblW w:w="16018" w:type="dxa"/>
        <w:tblInd w:w="148" w:type="dxa"/>
        <w:tblLayout w:type="fixed"/>
        <w:tblCellMar>
          <w:left w:w="5" w:type="dxa"/>
          <w:right w:w="5" w:type="dxa"/>
        </w:tblCellMar>
        <w:tblLook w:val="01E0" w:firstRow="1" w:lastRow="1" w:firstColumn="1" w:lastColumn="1" w:noHBand="0" w:noVBand="0"/>
      </w:tblPr>
      <w:tblGrid>
        <w:gridCol w:w="2269"/>
        <w:gridCol w:w="2976"/>
        <w:gridCol w:w="2694"/>
        <w:gridCol w:w="107"/>
        <w:gridCol w:w="2587"/>
        <w:gridCol w:w="2691"/>
        <w:gridCol w:w="2694"/>
      </w:tblGrid>
      <w:tr w:rsidR="00995BE1">
        <w:trPr>
          <w:trHeight w:val="1656"/>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lastRenderedPageBreak/>
              <w:t>Дневной</w:t>
            </w:r>
            <w:r>
              <w:rPr>
                <w:b/>
                <w:spacing w:val="-5"/>
                <w:sz w:val="24"/>
              </w:rPr>
              <w:t xml:space="preserve"> сон</w:t>
            </w:r>
          </w:p>
        </w:tc>
        <w:tc>
          <w:tcPr>
            <w:tcW w:w="13749" w:type="dxa"/>
            <w:gridSpan w:val="6"/>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i/>
                <w:sz w:val="24"/>
                <w:lang w:val="ru-RU"/>
              </w:rPr>
            </w:pPr>
            <w:r w:rsidRPr="00535D63">
              <w:rPr>
                <w:b/>
                <w:sz w:val="24"/>
                <w:lang w:val="ru-RU"/>
              </w:rPr>
              <w:t>Художественная</w:t>
            </w:r>
            <w:r w:rsidRPr="00535D63">
              <w:rPr>
                <w:b/>
                <w:spacing w:val="-15"/>
                <w:sz w:val="24"/>
                <w:lang w:val="ru-RU"/>
              </w:rPr>
              <w:t xml:space="preserve"> </w:t>
            </w:r>
            <w:r w:rsidRPr="00535D63">
              <w:rPr>
                <w:b/>
                <w:sz w:val="24"/>
                <w:lang w:val="ru-RU"/>
              </w:rPr>
              <w:t>литература</w:t>
            </w:r>
            <w:r w:rsidRPr="00535D63">
              <w:rPr>
                <w:b/>
                <w:i/>
                <w:sz w:val="24"/>
                <w:lang w:val="ru-RU"/>
              </w:rPr>
              <w:t>-(коммуникативная</w:t>
            </w:r>
            <w:r w:rsidRPr="00535D63">
              <w:rPr>
                <w:b/>
                <w:i/>
                <w:spacing w:val="-13"/>
                <w:sz w:val="24"/>
                <w:lang w:val="ru-RU"/>
              </w:rPr>
              <w:t xml:space="preserve"> </w:t>
            </w:r>
            <w:r w:rsidRPr="00535D63">
              <w:rPr>
                <w:b/>
                <w:i/>
                <w:spacing w:val="-2"/>
                <w:sz w:val="24"/>
                <w:lang w:val="ru-RU"/>
              </w:rPr>
              <w:t>деятельность)</w:t>
            </w:r>
          </w:p>
          <w:p w:rsidR="00995BE1" w:rsidRPr="00535D63" w:rsidRDefault="00CF6B7A">
            <w:pPr>
              <w:pStyle w:val="TableParagraph"/>
              <w:ind w:left="0"/>
              <w:rPr>
                <w:sz w:val="24"/>
                <w:lang w:val="ru-RU"/>
              </w:rPr>
            </w:pPr>
            <w:r w:rsidRPr="00535D63">
              <w:rPr>
                <w:sz w:val="24"/>
                <w:lang w:val="ru-RU"/>
              </w:rPr>
              <w:t>Рассказывание</w:t>
            </w:r>
            <w:r w:rsidRPr="00535D63">
              <w:rPr>
                <w:spacing w:val="-5"/>
                <w:sz w:val="24"/>
                <w:lang w:val="ru-RU"/>
              </w:rPr>
              <w:t xml:space="preserve"> </w:t>
            </w:r>
            <w:r w:rsidRPr="00535D63">
              <w:rPr>
                <w:sz w:val="24"/>
                <w:lang w:val="ru-RU"/>
              </w:rPr>
              <w:t>сказки</w:t>
            </w:r>
            <w:r w:rsidRPr="00535D63">
              <w:rPr>
                <w:spacing w:val="-6"/>
                <w:sz w:val="24"/>
                <w:lang w:val="ru-RU"/>
              </w:rPr>
              <w:t xml:space="preserve"> </w:t>
            </w:r>
            <w:r w:rsidRPr="00535D63">
              <w:rPr>
                <w:sz w:val="24"/>
                <w:lang w:val="ru-RU"/>
              </w:rPr>
              <w:t>«Заюшкина</w:t>
            </w:r>
            <w:r w:rsidRPr="00535D63">
              <w:rPr>
                <w:spacing w:val="-5"/>
                <w:sz w:val="24"/>
                <w:lang w:val="ru-RU"/>
              </w:rPr>
              <w:t xml:space="preserve"> </w:t>
            </w:r>
            <w:r w:rsidRPr="00535D63">
              <w:rPr>
                <w:spacing w:val="-2"/>
                <w:sz w:val="24"/>
                <w:lang w:val="ru-RU"/>
              </w:rPr>
              <w:t>избушка»</w:t>
            </w:r>
          </w:p>
          <w:p w:rsidR="00995BE1" w:rsidRPr="00535D63" w:rsidRDefault="00CF6B7A">
            <w:pPr>
              <w:pStyle w:val="TableParagraph"/>
              <w:ind w:left="0"/>
              <w:rPr>
                <w:b/>
                <w:sz w:val="24"/>
                <w:lang w:val="ru-RU"/>
              </w:rPr>
            </w:pPr>
            <w:r w:rsidRPr="00535D63">
              <w:rPr>
                <w:b/>
                <w:sz w:val="24"/>
                <w:lang w:val="ru-RU"/>
              </w:rPr>
              <w:t>Музыка</w:t>
            </w:r>
            <w:r w:rsidRPr="00535D63">
              <w:rPr>
                <w:b/>
                <w:spacing w:val="-15"/>
                <w:sz w:val="24"/>
                <w:lang w:val="ru-RU"/>
              </w:rPr>
              <w:t xml:space="preserve"> </w:t>
            </w:r>
            <w:r w:rsidRPr="00535D63">
              <w:rPr>
                <w:b/>
                <w:sz w:val="24"/>
                <w:lang w:val="ru-RU"/>
              </w:rPr>
              <w:t xml:space="preserve"> (</w:t>
            </w:r>
            <w:r w:rsidRPr="00535D63">
              <w:rPr>
                <w:sz w:val="24"/>
                <w:lang w:val="ru-RU"/>
              </w:rPr>
              <w:t>для релаксации</w:t>
            </w:r>
            <w:r w:rsidRPr="00535D63">
              <w:rPr>
                <w:b/>
                <w:sz w:val="24"/>
                <w:lang w:val="ru-RU"/>
              </w:rPr>
              <w:t>) Звуки природы</w:t>
            </w:r>
          </w:p>
          <w:p w:rsidR="00995BE1" w:rsidRPr="00535D63" w:rsidRDefault="00CF6B7A">
            <w:pPr>
              <w:pStyle w:val="TableParagraph"/>
              <w:spacing w:line="256" w:lineRule="exact"/>
              <w:ind w:left="0"/>
              <w:rPr>
                <w:sz w:val="24"/>
                <w:lang w:val="ru-RU"/>
              </w:rPr>
            </w:pPr>
            <w:r w:rsidRPr="00535D63">
              <w:rPr>
                <w:b/>
                <w:sz w:val="24"/>
                <w:lang w:val="ru-RU"/>
              </w:rPr>
              <w:t>Задачи:</w:t>
            </w:r>
            <w:r w:rsidRPr="00535D63">
              <w:rPr>
                <w:b/>
                <w:spacing w:val="-7"/>
                <w:sz w:val="24"/>
                <w:lang w:val="ru-RU"/>
              </w:rPr>
              <w:t xml:space="preserve"> </w:t>
            </w:r>
            <w:r w:rsidRPr="00535D63">
              <w:rPr>
                <w:sz w:val="24"/>
                <w:lang w:val="ru-RU"/>
              </w:rPr>
              <w:t>восстановление</w:t>
            </w:r>
            <w:r w:rsidRPr="00535D63">
              <w:rPr>
                <w:spacing w:val="-7"/>
                <w:sz w:val="24"/>
                <w:lang w:val="ru-RU"/>
              </w:rPr>
              <w:t xml:space="preserve"> </w:t>
            </w:r>
            <w:r w:rsidRPr="00535D63">
              <w:rPr>
                <w:sz w:val="24"/>
                <w:lang w:val="ru-RU"/>
              </w:rPr>
              <w:t>нормального</w:t>
            </w:r>
            <w:r w:rsidRPr="00535D63">
              <w:rPr>
                <w:spacing w:val="-5"/>
                <w:sz w:val="24"/>
                <w:lang w:val="ru-RU"/>
              </w:rPr>
              <w:t xml:space="preserve"> </w:t>
            </w:r>
            <w:r w:rsidRPr="00535D63">
              <w:rPr>
                <w:sz w:val="24"/>
                <w:lang w:val="ru-RU"/>
              </w:rPr>
              <w:t>состояния</w:t>
            </w:r>
            <w:r w:rsidRPr="00535D63">
              <w:rPr>
                <w:spacing w:val="-7"/>
                <w:sz w:val="24"/>
                <w:lang w:val="ru-RU"/>
              </w:rPr>
              <w:t xml:space="preserve"> </w:t>
            </w:r>
            <w:r w:rsidRPr="00535D63">
              <w:rPr>
                <w:sz w:val="24"/>
                <w:lang w:val="ru-RU"/>
              </w:rPr>
              <w:t>нервной</w:t>
            </w:r>
            <w:r w:rsidRPr="00535D63">
              <w:rPr>
                <w:spacing w:val="-6"/>
                <w:sz w:val="24"/>
                <w:lang w:val="ru-RU"/>
              </w:rPr>
              <w:t xml:space="preserve"> </w:t>
            </w:r>
            <w:r w:rsidRPr="00535D63">
              <w:rPr>
                <w:spacing w:val="-2"/>
                <w:sz w:val="24"/>
                <w:lang w:val="ru-RU"/>
              </w:rPr>
              <w:t>системы</w:t>
            </w:r>
          </w:p>
        </w:tc>
      </w:tr>
      <w:tr w:rsidR="00995BE1">
        <w:trPr>
          <w:trHeight w:val="1570"/>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t>Постепенный подьем, оздоровительные процедуры</w:t>
            </w:r>
          </w:p>
        </w:tc>
        <w:tc>
          <w:tcPr>
            <w:tcW w:w="13749" w:type="dxa"/>
            <w:gridSpan w:val="6"/>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Физическое</w:t>
            </w:r>
            <w:r w:rsidRPr="00535D63">
              <w:rPr>
                <w:b/>
                <w:spacing w:val="-6"/>
                <w:sz w:val="24"/>
                <w:lang w:val="ru-RU"/>
              </w:rPr>
              <w:t xml:space="preserve"> </w:t>
            </w:r>
            <w:r w:rsidRPr="00535D63">
              <w:rPr>
                <w:b/>
                <w:sz w:val="24"/>
                <w:lang w:val="ru-RU"/>
              </w:rPr>
              <w:t>воспитание</w:t>
            </w:r>
            <w:r w:rsidRPr="00535D63">
              <w:rPr>
                <w:b/>
                <w:spacing w:val="-5"/>
                <w:sz w:val="24"/>
                <w:lang w:val="ru-RU"/>
              </w:rPr>
              <w:t xml:space="preserve"> </w:t>
            </w:r>
            <w:r w:rsidRPr="00535D63">
              <w:rPr>
                <w:b/>
                <w:sz w:val="24"/>
                <w:lang w:val="ru-RU"/>
              </w:rPr>
              <w:t>-</w:t>
            </w:r>
            <w:r w:rsidRPr="00535D63">
              <w:rPr>
                <w:b/>
                <w:spacing w:val="-4"/>
                <w:sz w:val="24"/>
                <w:lang w:val="ru-RU"/>
              </w:rPr>
              <w:t xml:space="preserve"> </w:t>
            </w:r>
            <w:r w:rsidRPr="00535D63">
              <w:rPr>
                <w:b/>
                <w:sz w:val="24"/>
                <w:lang w:val="ru-RU"/>
              </w:rPr>
              <w:t>физическая</w:t>
            </w:r>
            <w:r w:rsidRPr="00535D63">
              <w:rPr>
                <w:b/>
                <w:spacing w:val="-4"/>
                <w:sz w:val="24"/>
                <w:lang w:val="ru-RU"/>
              </w:rPr>
              <w:t xml:space="preserve"> </w:t>
            </w:r>
            <w:r w:rsidRPr="00535D63">
              <w:rPr>
                <w:b/>
                <w:spacing w:val="-2"/>
                <w:sz w:val="24"/>
                <w:lang w:val="ru-RU"/>
              </w:rPr>
              <w:t>активность:</w:t>
            </w:r>
          </w:p>
          <w:p w:rsidR="00995BE1" w:rsidRPr="00535D63" w:rsidRDefault="00CF6B7A">
            <w:pPr>
              <w:pStyle w:val="TableParagraph"/>
              <w:ind w:left="0"/>
              <w:rPr>
                <w:sz w:val="24"/>
                <w:lang w:val="ru-RU"/>
              </w:rPr>
            </w:pPr>
            <w:r w:rsidRPr="00535D63">
              <w:rPr>
                <w:b/>
                <w:sz w:val="24"/>
                <w:lang w:val="ru-RU"/>
              </w:rPr>
              <w:t>Задачи:</w:t>
            </w:r>
            <w:r w:rsidRPr="00535D63">
              <w:rPr>
                <w:b/>
                <w:spacing w:val="-5"/>
                <w:sz w:val="24"/>
                <w:lang w:val="ru-RU"/>
              </w:rPr>
              <w:t xml:space="preserve"> </w:t>
            </w:r>
            <w:r w:rsidRPr="00535D63">
              <w:rPr>
                <w:sz w:val="24"/>
                <w:lang w:val="ru-RU"/>
              </w:rPr>
              <w:t>Профилактики</w:t>
            </w:r>
            <w:r w:rsidRPr="00535D63">
              <w:rPr>
                <w:spacing w:val="-7"/>
                <w:sz w:val="24"/>
                <w:lang w:val="ru-RU"/>
              </w:rPr>
              <w:t xml:space="preserve"> </w:t>
            </w:r>
            <w:r w:rsidRPr="00535D63">
              <w:rPr>
                <w:sz w:val="24"/>
                <w:lang w:val="ru-RU"/>
              </w:rPr>
              <w:t>простудных</w:t>
            </w:r>
            <w:r w:rsidRPr="00535D63">
              <w:rPr>
                <w:spacing w:val="-5"/>
                <w:sz w:val="24"/>
                <w:lang w:val="ru-RU"/>
              </w:rPr>
              <w:t xml:space="preserve"> </w:t>
            </w:r>
            <w:r w:rsidRPr="00535D63">
              <w:rPr>
                <w:spacing w:val="-2"/>
                <w:sz w:val="24"/>
                <w:lang w:val="ru-RU"/>
              </w:rPr>
              <w:t>заболеваний.</w:t>
            </w:r>
          </w:p>
          <w:p w:rsidR="00995BE1" w:rsidRPr="00535D63" w:rsidRDefault="00CF6B7A">
            <w:pPr>
              <w:pStyle w:val="TableParagraph"/>
              <w:ind w:left="0"/>
              <w:rPr>
                <w:sz w:val="24"/>
                <w:lang w:val="ru-RU"/>
              </w:rPr>
            </w:pPr>
            <w:r w:rsidRPr="00535D63">
              <w:rPr>
                <w:sz w:val="24"/>
                <w:lang w:val="ru-RU"/>
              </w:rPr>
              <w:t>Ходьба</w:t>
            </w:r>
            <w:r w:rsidRPr="00535D63">
              <w:rPr>
                <w:spacing w:val="-5"/>
                <w:sz w:val="24"/>
                <w:lang w:val="ru-RU"/>
              </w:rPr>
              <w:t xml:space="preserve"> </w:t>
            </w:r>
            <w:r w:rsidRPr="00535D63">
              <w:rPr>
                <w:sz w:val="24"/>
                <w:lang w:val="ru-RU"/>
              </w:rPr>
              <w:t>по</w:t>
            </w:r>
            <w:r w:rsidRPr="00535D63">
              <w:rPr>
                <w:spacing w:val="-6"/>
                <w:sz w:val="24"/>
                <w:lang w:val="ru-RU"/>
              </w:rPr>
              <w:t xml:space="preserve"> </w:t>
            </w:r>
            <w:r w:rsidRPr="00535D63">
              <w:rPr>
                <w:sz w:val="24"/>
                <w:lang w:val="ru-RU"/>
              </w:rPr>
              <w:t>ортопедической</w:t>
            </w:r>
            <w:r w:rsidRPr="00535D63">
              <w:rPr>
                <w:spacing w:val="-5"/>
                <w:sz w:val="24"/>
                <w:lang w:val="ru-RU"/>
              </w:rPr>
              <w:t xml:space="preserve"> </w:t>
            </w:r>
            <w:r w:rsidRPr="00535D63">
              <w:rPr>
                <w:sz w:val="24"/>
                <w:lang w:val="ru-RU"/>
              </w:rPr>
              <w:t>дорожке</w:t>
            </w:r>
            <w:r w:rsidRPr="00535D63">
              <w:rPr>
                <w:spacing w:val="-7"/>
                <w:sz w:val="24"/>
                <w:lang w:val="ru-RU"/>
              </w:rPr>
              <w:t xml:space="preserve"> </w:t>
            </w:r>
            <w:r w:rsidRPr="00535D63">
              <w:rPr>
                <w:sz w:val="24"/>
                <w:lang w:val="ru-RU"/>
              </w:rPr>
              <w:t>с</w:t>
            </w:r>
            <w:r w:rsidRPr="00535D63">
              <w:rPr>
                <w:spacing w:val="-7"/>
                <w:sz w:val="24"/>
                <w:lang w:val="ru-RU"/>
              </w:rPr>
              <w:t xml:space="preserve"> </w:t>
            </w:r>
            <w:r w:rsidRPr="00535D63">
              <w:rPr>
                <w:sz w:val="24"/>
                <w:lang w:val="ru-RU"/>
              </w:rPr>
              <w:t>целью</w:t>
            </w:r>
            <w:r w:rsidRPr="00535D63">
              <w:rPr>
                <w:spacing w:val="-8"/>
                <w:sz w:val="24"/>
                <w:lang w:val="ru-RU"/>
              </w:rPr>
              <w:t xml:space="preserve"> </w:t>
            </w:r>
            <w:r w:rsidRPr="00535D63">
              <w:rPr>
                <w:sz w:val="24"/>
                <w:lang w:val="ru-RU"/>
              </w:rPr>
              <w:t>профилактики</w:t>
            </w:r>
            <w:r w:rsidRPr="00535D63">
              <w:rPr>
                <w:spacing w:val="-7"/>
                <w:sz w:val="24"/>
                <w:lang w:val="ru-RU"/>
              </w:rPr>
              <w:t xml:space="preserve"> </w:t>
            </w:r>
            <w:r w:rsidRPr="00535D63">
              <w:rPr>
                <w:sz w:val="24"/>
                <w:lang w:val="ru-RU"/>
              </w:rPr>
              <w:t>плоскостопия По ровненькой дорожке</w:t>
            </w:r>
          </w:p>
          <w:p w:rsidR="00995BE1" w:rsidRPr="00535D63" w:rsidRDefault="00CF6B7A">
            <w:pPr>
              <w:pStyle w:val="TableParagraph"/>
              <w:ind w:left="0"/>
              <w:rPr>
                <w:sz w:val="24"/>
                <w:lang w:val="ru-RU"/>
              </w:rPr>
            </w:pPr>
            <w:r w:rsidRPr="00535D63">
              <w:rPr>
                <w:sz w:val="24"/>
                <w:lang w:val="ru-RU"/>
              </w:rPr>
              <w:t>По</w:t>
            </w:r>
            <w:r w:rsidRPr="00535D63">
              <w:rPr>
                <w:spacing w:val="-15"/>
                <w:sz w:val="24"/>
                <w:lang w:val="ru-RU"/>
              </w:rPr>
              <w:t xml:space="preserve"> </w:t>
            </w:r>
            <w:r w:rsidRPr="00535D63">
              <w:rPr>
                <w:sz w:val="24"/>
                <w:lang w:val="ru-RU"/>
              </w:rPr>
              <w:t>ровненькой</w:t>
            </w:r>
            <w:r w:rsidRPr="00535D63">
              <w:rPr>
                <w:spacing w:val="-15"/>
                <w:sz w:val="24"/>
                <w:lang w:val="ru-RU"/>
              </w:rPr>
              <w:t xml:space="preserve"> </w:t>
            </w:r>
            <w:r w:rsidRPr="00535D63">
              <w:rPr>
                <w:sz w:val="24"/>
                <w:lang w:val="ru-RU"/>
              </w:rPr>
              <w:t>дорожке Шагают наши ножки Ножки закаляются Детки не пугаются.</w:t>
            </w:r>
          </w:p>
          <w:p w:rsidR="00995BE1" w:rsidRPr="00535D63" w:rsidRDefault="00CF6B7A">
            <w:pPr>
              <w:pStyle w:val="TableParagraph"/>
              <w:spacing w:line="256" w:lineRule="exact"/>
              <w:ind w:left="0"/>
              <w:rPr>
                <w:sz w:val="24"/>
                <w:lang w:val="ru-RU"/>
              </w:rPr>
            </w:pPr>
            <w:r w:rsidRPr="00535D63">
              <w:rPr>
                <w:b/>
                <w:sz w:val="24"/>
                <w:lang w:val="ru-RU"/>
              </w:rPr>
              <w:t>Задачи:</w:t>
            </w:r>
            <w:r w:rsidRPr="00535D63">
              <w:rPr>
                <w:b/>
                <w:spacing w:val="-6"/>
                <w:sz w:val="24"/>
                <w:lang w:val="ru-RU"/>
              </w:rPr>
              <w:t xml:space="preserve"> </w:t>
            </w:r>
            <w:r w:rsidRPr="00535D63">
              <w:rPr>
                <w:sz w:val="24"/>
                <w:lang w:val="ru-RU"/>
              </w:rPr>
              <w:t>Способствовать</w:t>
            </w:r>
            <w:r w:rsidRPr="00535D63">
              <w:rPr>
                <w:spacing w:val="-4"/>
                <w:sz w:val="24"/>
                <w:lang w:val="ru-RU"/>
              </w:rPr>
              <w:t xml:space="preserve"> </w:t>
            </w:r>
            <w:r w:rsidRPr="00535D63">
              <w:rPr>
                <w:sz w:val="24"/>
                <w:lang w:val="ru-RU"/>
              </w:rPr>
              <w:t>быстрому</w:t>
            </w:r>
            <w:r w:rsidRPr="00535D63">
              <w:rPr>
                <w:spacing w:val="-5"/>
                <w:sz w:val="24"/>
                <w:lang w:val="ru-RU"/>
              </w:rPr>
              <w:t xml:space="preserve"> </w:t>
            </w:r>
            <w:r w:rsidRPr="00535D63">
              <w:rPr>
                <w:sz w:val="24"/>
                <w:lang w:val="ru-RU"/>
              </w:rPr>
              <w:t>и</w:t>
            </w:r>
            <w:r w:rsidRPr="00535D63">
              <w:rPr>
                <w:spacing w:val="-5"/>
                <w:sz w:val="24"/>
                <w:lang w:val="ru-RU"/>
              </w:rPr>
              <w:t xml:space="preserve"> </w:t>
            </w:r>
            <w:r w:rsidRPr="00535D63">
              <w:rPr>
                <w:sz w:val="24"/>
                <w:lang w:val="ru-RU"/>
              </w:rPr>
              <w:t>комфортному</w:t>
            </w:r>
            <w:r w:rsidRPr="00535D63">
              <w:rPr>
                <w:spacing w:val="-5"/>
                <w:sz w:val="24"/>
                <w:lang w:val="ru-RU"/>
              </w:rPr>
              <w:t xml:space="preserve"> </w:t>
            </w:r>
            <w:r w:rsidRPr="00535D63">
              <w:rPr>
                <w:sz w:val="24"/>
                <w:lang w:val="ru-RU"/>
              </w:rPr>
              <w:t>пробуждению</w:t>
            </w:r>
            <w:r w:rsidRPr="00535D63">
              <w:rPr>
                <w:spacing w:val="-4"/>
                <w:sz w:val="24"/>
                <w:lang w:val="ru-RU"/>
              </w:rPr>
              <w:t xml:space="preserve"> </w:t>
            </w:r>
            <w:r w:rsidRPr="00535D63">
              <w:rPr>
                <w:sz w:val="24"/>
                <w:lang w:val="ru-RU"/>
              </w:rPr>
              <w:t>после</w:t>
            </w:r>
            <w:r w:rsidRPr="00535D63">
              <w:rPr>
                <w:spacing w:val="-5"/>
                <w:sz w:val="24"/>
                <w:lang w:val="ru-RU"/>
              </w:rPr>
              <w:t xml:space="preserve"> сна</w:t>
            </w:r>
          </w:p>
        </w:tc>
      </w:tr>
      <w:tr w:rsidR="00995BE1">
        <w:trPr>
          <w:trHeight w:val="713"/>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t>Полдник</w:t>
            </w:r>
          </w:p>
        </w:tc>
        <w:tc>
          <w:tcPr>
            <w:tcW w:w="13749" w:type="dxa"/>
            <w:gridSpan w:val="6"/>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sz w:val="24"/>
                <w:lang w:val="ru-RU"/>
              </w:rPr>
              <w:t>Привлечение</w:t>
            </w:r>
            <w:r w:rsidRPr="00535D63">
              <w:rPr>
                <w:spacing w:val="-4"/>
                <w:sz w:val="24"/>
                <w:lang w:val="ru-RU"/>
              </w:rPr>
              <w:t xml:space="preserve"> </w:t>
            </w:r>
            <w:r w:rsidRPr="00535D63">
              <w:rPr>
                <w:sz w:val="24"/>
                <w:lang w:val="ru-RU"/>
              </w:rPr>
              <w:t>внимания</w:t>
            </w:r>
            <w:r w:rsidRPr="00535D63">
              <w:rPr>
                <w:spacing w:val="-4"/>
                <w:sz w:val="24"/>
                <w:lang w:val="ru-RU"/>
              </w:rPr>
              <w:t xml:space="preserve"> </w:t>
            </w:r>
            <w:r w:rsidRPr="00535D63">
              <w:rPr>
                <w:sz w:val="24"/>
                <w:lang w:val="ru-RU"/>
              </w:rPr>
              <w:t>детей</w:t>
            </w:r>
            <w:r w:rsidRPr="00535D63">
              <w:rPr>
                <w:spacing w:val="-4"/>
                <w:sz w:val="24"/>
                <w:lang w:val="ru-RU"/>
              </w:rPr>
              <w:t xml:space="preserve"> </w:t>
            </w:r>
            <w:r w:rsidRPr="00535D63">
              <w:rPr>
                <w:sz w:val="24"/>
                <w:lang w:val="ru-RU"/>
              </w:rPr>
              <w:t>к</w:t>
            </w:r>
            <w:r w:rsidRPr="00535D63">
              <w:rPr>
                <w:spacing w:val="-4"/>
                <w:sz w:val="24"/>
                <w:lang w:val="ru-RU"/>
              </w:rPr>
              <w:t xml:space="preserve"> </w:t>
            </w:r>
            <w:r w:rsidRPr="00535D63">
              <w:rPr>
                <w:sz w:val="24"/>
                <w:lang w:val="ru-RU"/>
              </w:rPr>
              <w:t>еде,</w:t>
            </w:r>
            <w:r w:rsidRPr="00535D63">
              <w:rPr>
                <w:spacing w:val="-3"/>
                <w:sz w:val="24"/>
                <w:lang w:val="ru-RU"/>
              </w:rPr>
              <w:t xml:space="preserve"> </w:t>
            </w:r>
            <w:r w:rsidRPr="00535D63">
              <w:rPr>
                <w:sz w:val="24"/>
                <w:lang w:val="ru-RU"/>
              </w:rPr>
              <w:t>приобщение</w:t>
            </w:r>
            <w:r w:rsidRPr="00535D63">
              <w:rPr>
                <w:spacing w:val="-4"/>
                <w:sz w:val="24"/>
                <w:lang w:val="ru-RU"/>
              </w:rPr>
              <w:t xml:space="preserve"> </w:t>
            </w:r>
            <w:r w:rsidRPr="00535D63">
              <w:rPr>
                <w:sz w:val="24"/>
                <w:lang w:val="ru-RU"/>
              </w:rPr>
              <w:t>к</w:t>
            </w:r>
            <w:r w:rsidRPr="00535D63">
              <w:rPr>
                <w:spacing w:val="-4"/>
                <w:sz w:val="24"/>
                <w:lang w:val="ru-RU"/>
              </w:rPr>
              <w:t xml:space="preserve"> </w:t>
            </w:r>
            <w:r w:rsidRPr="00535D63">
              <w:rPr>
                <w:sz w:val="24"/>
                <w:lang w:val="ru-RU"/>
              </w:rPr>
              <w:t>культурному</w:t>
            </w:r>
            <w:r w:rsidRPr="00535D63">
              <w:rPr>
                <w:spacing w:val="-3"/>
                <w:sz w:val="24"/>
                <w:lang w:val="ru-RU"/>
              </w:rPr>
              <w:t xml:space="preserve"> </w:t>
            </w:r>
            <w:r w:rsidRPr="00535D63">
              <w:rPr>
                <w:sz w:val="24"/>
                <w:lang w:val="ru-RU"/>
              </w:rPr>
              <w:t>питанию</w:t>
            </w:r>
            <w:r w:rsidRPr="00535D63">
              <w:rPr>
                <w:spacing w:val="-5"/>
                <w:sz w:val="24"/>
                <w:lang w:val="ru-RU"/>
              </w:rPr>
              <w:t xml:space="preserve"> </w:t>
            </w:r>
            <w:r w:rsidRPr="00535D63">
              <w:rPr>
                <w:sz w:val="24"/>
                <w:lang w:val="ru-RU"/>
              </w:rPr>
              <w:t>(</w:t>
            </w:r>
            <w:r w:rsidRPr="00535D63">
              <w:rPr>
                <w:b/>
                <w:sz w:val="24"/>
                <w:lang w:val="ru-RU"/>
              </w:rPr>
              <w:t>развитие</w:t>
            </w:r>
            <w:r w:rsidRPr="00535D63">
              <w:rPr>
                <w:b/>
                <w:spacing w:val="-4"/>
                <w:sz w:val="24"/>
                <w:lang w:val="ru-RU"/>
              </w:rPr>
              <w:t xml:space="preserve"> </w:t>
            </w:r>
            <w:r w:rsidRPr="00535D63">
              <w:rPr>
                <w:b/>
                <w:sz w:val="24"/>
                <w:lang w:val="ru-RU"/>
              </w:rPr>
              <w:t>речи,</w:t>
            </w:r>
            <w:r w:rsidRPr="00535D63">
              <w:rPr>
                <w:b/>
                <w:spacing w:val="-3"/>
                <w:sz w:val="24"/>
                <w:lang w:val="ru-RU"/>
              </w:rPr>
              <w:t xml:space="preserve"> </w:t>
            </w:r>
            <w:r w:rsidRPr="00535D63">
              <w:rPr>
                <w:sz w:val="24"/>
                <w:lang w:val="ru-RU"/>
              </w:rPr>
              <w:t xml:space="preserve">) </w:t>
            </w:r>
            <w:r w:rsidRPr="00535D63">
              <w:rPr>
                <w:b/>
                <w:sz w:val="24"/>
                <w:lang w:val="ru-RU"/>
              </w:rPr>
              <w:t>Чтение потешки:</w:t>
            </w:r>
          </w:p>
          <w:p w:rsidR="00995BE1" w:rsidRPr="00535D63" w:rsidRDefault="00CF6B7A">
            <w:pPr>
              <w:pStyle w:val="TableParagraph"/>
              <w:spacing w:line="270" w:lineRule="atLeast"/>
              <w:ind w:left="0"/>
              <w:rPr>
                <w:sz w:val="24"/>
                <w:lang w:val="ru-RU"/>
              </w:rPr>
            </w:pPr>
            <w:r w:rsidRPr="00535D63">
              <w:rPr>
                <w:sz w:val="24"/>
                <w:lang w:val="ru-RU"/>
              </w:rPr>
              <w:t>А у нас есть ложки Волшебные немножко. Вот</w:t>
            </w:r>
            <w:r w:rsidRPr="00535D63">
              <w:rPr>
                <w:spacing w:val="-9"/>
                <w:sz w:val="24"/>
                <w:lang w:val="ru-RU"/>
              </w:rPr>
              <w:t xml:space="preserve"> </w:t>
            </w:r>
            <w:r w:rsidRPr="00535D63">
              <w:rPr>
                <w:sz w:val="24"/>
                <w:lang w:val="ru-RU"/>
              </w:rPr>
              <w:t>—</w:t>
            </w:r>
            <w:r w:rsidRPr="00535D63">
              <w:rPr>
                <w:spacing w:val="-8"/>
                <w:sz w:val="24"/>
                <w:lang w:val="ru-RU"/>
              </w:rPr>
              <w:t xml:space="preserve"> </w:t>
            </w:r>
            <w:r w:rsidRPr="00535D63">
              <w:rPr>
                <w:sz w:val="24"/>
                <w:lang w:val="ru-RU"/>
              </w:rPr>
              <w:t>тарелка,</w:t>
            </w:r>
            <w:r w:rsidRPr="00535D63">
              <w:rPr>
                <w:spacing w:val="-8"/>
                <w:sz w:val="24"/>
                <w:lang w:val="ru-RU"/>
              </w:rPr>
              <w:t xml:space="preserve"> </w:t>
            </w:r>
            <w:r w:rsidRPr="00535D63">
              <w:rPr>
                <w:sz w:val="24"/>
                <w:lang w:val="ru-RU"/>
              </w:rPr>
              <w:t>вот</w:t>
            </w:r>
            <w:r w:rsidRPr="00535D63">
              <w:rPr>
                <w:spacing w:val="-8"/>
                <w:sz w:val="24"/>
                <w:lang w:val="ru-RU"/>
              </w:rPr>
              <w:t xml:space="preserve"> </w:t>
            </w:r>
            <w:r w:rsidRPr="00535D63">
              <w:rPr>
                <w:sz w:val="24"/>
                <w:lang w:val="ru-RU"/>
              </w:rPr>
              <w:t>—</w:t>
            </w:r>
            <w:r w:rsidRPr="00535D63">
              <w:rPr>
                <w:spacing w:val="-8"/>
                <w:sz w:val="24"/>
                <w:lang w:val="ru-RU"/>
              </w:rPr>
              <w:t xml:space="preserve"> </w:t>
            </w:r>
            <w:r w:rsidRPr="00535D63">
              <w:rPr>
                <w:sz w:val="24"/>
                <w:lang w:val="ru-RU"/>
              </w:rPr>
              <w:t>еда. Не осталось и следа..</w:t>
            </w:r>
          </w:p>
        </w:tc>
      </w:tr>
      <w:tr w:rsidR="00995BE1">
        <w:trPr>
          <w:trHeight w:val="827"/>
        </w:trPr>
        <w:tc>
          <w:tcPr>
            <w:tcW w:w="2268"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spacing w:line="270" w:lineRule="atLeast"/>
              <w:ind w:left="0"/>
              <w:rPr>
                <w:b/>
                <w:sz w:val="24"/>
                <w:lang w:val="ru-RU"/>
              </w:rPr>
            </w:pPr>
            <w:r w:rsidRPr="00535D63">
              <w:rPr>
                <w:b/>
                <w:spacing w:val="-2"/>
                <w:sz w:val="24"/>
                <w:lang w:val="ru-RU"/>
              </w:rPr>
              <w:t>Самостоятельная деятельность детей</w:t>
            </w:r>
            <w:r w:rsidRPr="00535D63">
              <w:rPr>
                <w:b/>
                <w:sz w:val="24"/>
                <w:lang w:val="ru-RU"/>
              </w:rPr>
              <w:t>(подвижные , национальные , сюжетно-</w:t>
            </w:r>
            <w:r w:rsidRPr="00535D63">
              <w:rPr>
                <w:b/>
                <w:spacing w:val="-15"/>
                <w:sz w:val="24"/>
                <w:lang w:val="ru-RU"/>
              </w:rPr>
              <w:t xml:space="preserve"> </w:t>
            </w:r>
            <w:r w:rsidRPr="00535D63">
              <w:rPr>
                <w:b/>
                <w:sz w:val="24"/>
                <w:lang w:val="ru-RU"/>
              </w:rPr>
              <w:t xml:space="preserve">ролевые </w:t>
            </w:r>
            <w:r w:rsidRPr="00535D63">
              <w:rPr>
                <w:b/>
                <w:spacing w:val="-2"/>
                <w:sz w:val="24"/>
                <w:lang w:val="ru-RU"/>
              </w:rPr>
              <w:t xml:space="preserve">настольно- </w:t>
            </w:r>
            <w:r w:rsidRPr="00535D63">
              <w:rPr>
                <w:b/>
                <w:sz w:val="24"/>
                <w:lang w:val="ru-RU"/>
              </w:rPr>
              <w:t>печатные игры и другие игры</w:t>
            </w:r>
            <w:r w:rsidRPr="00535D63">
              <w:rPr>
                <w:b/>
                <w:spacing w:val="40"/>
                <w:sz w:val="24"/>
                <w:lang w:val="ru-RU"/>
              </w:rPr>
              <w:t xml:space="preserve"> </w:t>
            </w:r>
            <w:r w:rsidRPr="00535D63">
              <w:rPr>
                <w:b/>
                <w:sz w:val="24"/>
                <w:lang w:val="ru-RU"/>
              </w:rPr>
              <w:t xml:space="preserve">) . изодеятельность , </w:t>
            </w:r>
            <w:r w:rsidRPr="00535D63">
              <w:rPr>
                <w:b/>
                <w:spacing w:val="-2"/>
                <w:sz w:val="24"/>
                <w:lang w:val="ru-RU"/>
              </w:rPr>
              <w:t xml:space="preserve">рассматривание </w:t>
            </w:r>
            <w:r w:rsidRPr="00535D63">
              <w:rPr>
                <w:b/>
                <w:sz w:val="24"/>
                <w:lang w:val="ru-RU"/>
              </w:rPr>
              <w:t>книг,</w:t>
            </w:r>
            <w:r w:rsidRPr="00535D63">
              <w:rPr>
                <w:b/>
                <w:spacing w:val="-5"/>
                <w:sz w:val="24"/>
                <w:lang w:val="ru-RU"/>
              </w:rPr>
              <w:t xml:space="preserve"> </w:t>
            </w:r>
            <w:r w:rsidRPr="00535D63">
              <w:rPr>
                <w:b/>
                <w:sz w:val="24"/>
                <w:lang w:val="ru-RU"/>
              </w:rPr>
              <w:t>и</w:t>
            </w:r>
            <w:r w:rsidRPr="00535D63">
              <w:rPr>
                <w:b/>
                <w:spacing w:val="-6"/>
                <w:sz w:val="24"/>
                <w:lang w:val="ru-RU"/>
              </w:rPr>
              <w:t xml:space="preserve"> </w:t>
            </w:r>
            <w:r w:rsidRPr="00535D63">
              <w:rPr>
                <w:b/>
                <w:sz w:val="24"/>
                <w:lang w:val="ru-RU"/>
              </w:rPr>
              <w:t>другие</w:t>
            </w:r>
            <w:r w:rsidRPr="00535D63">
              <w:rPr>
                <w:b/>
                <w:spacing w:val="-6"/>
                <w:sz w:val="24"/>
                <w:lang w:val="ru-RU"/>
              </w:rPr>
              <w:t xml:space="preserve"> </w:t>
            </w:r>
            <w:r w:rsidRPr="00535D63">
              <w:rPr>
                <w:b/>
                <w:sz w:val="24"/>
                <w:lang w:val="ru-RU"/>
              </w:rPr>
              <w:t>сть</w:t>
            </w:r>
          </w:p>
        </w:tc>
        <w:tc>
          <w:tcPr>
            <w:tcW w:w="2976"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pacing w:val="-2"/>
                <w:sz w:val="24"/>
              </w:rPr>
            </w:pPr>
            <w:r>
              <w:t>-------------------------------------</w:t>
            </w:r>
          </w:p>
        </w:tc>
        <w:tc>
          <w:tcPr>
            <w:tcW w:w="2694"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Аппликация,</w:t>
            </w:r>
            <w:r w:rsidRPr="00535D63">
              <w:rPr>
                <w:b/>
                <w:spacing w:val="-15"/>
                <w:sz w:val="24"/>
                <w:lang w:val="ru-RU"/>
              </w:rPr>
              <w:t xml:space="preserve"> </w:t>
            </w:r>
            <w:r w:rsidRPr="00535D63">
              <w:rPr>
                <w:b/>
                <w:sz w:val="24"/>
                <w:lang w:val="ru-RU"/>
              </w:rPr>
              <w:t xml:space="preserve">лепка </w:t>
            </w:r>
            <w:r w:rsidRPr="00535D63">
              <w:rPr>
                <w:b/>
                <w:spacing w:val="-2"/>
                <w:sz w:val="24"/>
                <w:lang w:val="ru-RU"/>
              </w:rPr>
              <w:t>рисование, конструирование.</w:t>
            </w:r>
            <w:r w:rsidRPr="00535D63">
              <w:rPr>
                <w:b/>
                <w:i/>
                <w:spacing w:val="-2"/>
                <w:sz w:val="24"/>
                <w:lang w:val="ru-RU"/>
              </w:rPr>
              <w:t xml:space="preserve"> творческая, коммуникативная деятельность.) </w:t>
            </w:r>
            <w:r w:rsidRPr="00535D63">
              <w:rPr>
                <w:b/>
                <w:sz w:val="24"/>
                <w:lang w:val="ru-RU"/>
              </w:rPr>
              <w:t>:</w:t>
            </w:r>
            <w:r w:rsidRPr="00535D63">
              <w:rPr>
                <w:b/>
                <w:spacing w:val="-15"/>
                <w:sz w:val="24"/>
                <w:lang w:val="ru-RU"/>
              </w:rPr>
              <w:t xml:space="preserve"> </w:t>
            </w:r>
            <w:r w:rsidRPr="00535D63">
              <w:rPr>
                <w:b/>
                <w:sz w:val="24"/>
                <w:lang w:val="ru-RU"/>
              </w:rPr>
              <w:t>«Колечко</w:t>
            </w:r>
            <w:r w:rsidRPr="00535D63">
              <w:rPr>
                <w:b/>
                <w:spacing w:val="-15"/>
                <w:sz w:val="24"/>
                <w:lang w:val="ru-RU"/>
              </w:rPr>
              <w:t xml:space="preserve"> </w:t>
            </w:r>
            <w:r w:rsidRPr="00535D63">
              <w:rPr>
                <w:b/>
                <w:sz w:val="24"/>
                <w:lang w:val="ru-RU"/>
              </w:rPr>
              <w:t>для куклы</w:t>
            </w:r>
            <w:r w:rsidRPr="00535D63">
              <w:rPr>
                <w:b/>
                <w:spacing w:val="80"/>
                <w:sz w:val="24"/>
                <w:lang w:val="ru-RU"/>
              </w:rPr>
              <w:t xml:space="preserve"> </w:t>
            </w:r>
            <w:r w:rsidRPr="00535D63">
              <w:rPr>
                <w:b/>
                <w:sz w:val="24"/>
                <w:lang w:val="ru-RU"/>
              </w:rPr>
              <w:t xml:space="preserve">Маши» Задачи: </w:t>
            </w:r>
            <w:r w:rsidRPr="00535D63">
              <w:rPr>
                <w:sz w:val="24"/>
                <w:lang w:val="ru-RU"/>
              </w:rPr>
              <w:t xml:space="preserve">Рисовать </w:t>
            </w:r>
            <w:r w:rsidRPr="00535D63">
              <w:rPr>
                <w:spacing w:val="-2"/>
                <w:sz w:val="24"/>
                <w:lang w:val="ru-RU"/>
              </w:rPr>
              <w:t>нетрадиционными техниками</w:t>
            </w:r>
            <w:r w:rsidRPr="00535D63">
              <w:rPr>
                <w:b/>
                <w:spacing w:val="-2"/>
                <w:sz w:val="24"/>
                <w:lang w:val="ru-RU"/>
              </w:rPr>
              <w:t>.</w:t>
            </w:r>
          </w:p>
          <w:p w:rsidR="00995BE1" w:rsidRPr="00535D63" w:rsidRDefault="00CF6B7A">
            <w:pPr>
              <w:pStyle w:val="TableParagraph"/>
              <w:ind w:left="0"/>
              <w:rPr>
                <w:sz w:val="24"/>
                <w:lang w:val="ru-RU"/>
              </w:rPr>
            </w:pPr>
            <w:r w:rsidRPr="00535D63">
              <w:rPr>
                <w:spacing w:val="-2"/>
                <w:sz w:val="24"/>
                <w:lang w:val="ru-RU"/>
              </w:rPr>
              <w:t xml:space="preserve">Формировать </w:t>
            </w:r>
            <w:r w:rsidRPr="00535D63">
              <w:rPr>
                <w:sz w:val="24"/>
                <w:lang w:val="ru-RU"/>
              </w:rPr>
              <w:t>технические навыки лепки</w:t>
            </w:r>
            <w:r w:rsidRPr="00535D63">
              <w:rPr>
                <w:spacing w:val="-15"/>
                <w:sz w:val="24"/>
                <w:lang w:val="ru-RU"/>
              </w:rPr>
              <w:t xml:space="preserve"> </w:t>
            </w:r>
            <w:r w:rsidRPr="00535D63">
              <w:rPr>
                <w:sz w:val="24"/>
                <w:lang w:val="ru-RU"/>
              </w:rPr>
              <w:t>предметов</w:t>
            </w:r>
            <w:r w:rsidRPr="00535D63">
              <w:rPr>
                <w:spacing w:val="-15"/>
                <w:sz w:val="24"/>
                <w:lang w:val="ru-RU"/>
              </w:rPr>
              <w:t xml:space="preserve"> </w:t>
            </w:r>
            <w:r w:rsidRPr="00535D63">
              <w:rPr>
                <w:sz w:val="24"/>
                <w:lang w:val="ru-RU"/>
              </w:rPr>
              <w:t>более сложной формы.</w:t>
            </w:r>
          </w:p>
          <w:p w:rsidR="00995BE1" w:rsidRPr="00535D63" w:rsidRDefault="00CF6B7A">
            <w:pPr>
              <w:pStyle w:val="TableParagraph"/>
              <w:ind w:left="0"/>
              <w:rPr>
                <w:sz w:val="24"/>
                <w:lang w:val="ru-RU"/>
              </w:rPr>
            </w:pPr>
            <w:r w:rsidRPr="00535D63">
              <w:rPr>
                <w:sz w:val="24"/>
                <w:lang w:val="ru-RU"/>
              </w:rPr>
              <w:t>Лепить</w:t>
            </w:r>
            <w:r w:rsidRPr="00535D63">
              <w:rPr>
                <w:spacing w:val="-15"/>
                <w:sz w:val="24"/>
                <w:lang w:val="ru-RU"/>
              </w:rPr>
              <w:t xml:space="preserve"> </w:t>
            </w:r>
            <w:r w:rsidRPr="00535D63">
              <w:rPr>
                <w:sz w:val="24"/>
                <w:lang w:val="ru-RU"/>
              </w:rPr>
              <w:t>украшения</w:t>
            </w:r>
            <w:r w:rsidRPr="00535D63">
              <w:rPr>
                <w:spacing w:val="-15"/>
                <w:sz w:val="24"/>
                <w:lang w:val="ru-RU"/>
              </w:rPr>
              <w:t xml:space="preserve"> </w:t>
            </w:r>
            <w:r w:rsidRPr="00535D63">
              <w:rPr>
                <w:sz w:val="24"/>
                <w:lang w:val="ru-RU"/>
              </w:rPr>
              <w:t xml:space="preserve">для </w:t>
            </w:r>
            <w:r w:rsidRPr="00535D63">
              <w:rPr>
                <w:spacing w:val="-2"/>
                <w:sz w:val="24"/>
                <w:lang w:val="ru-RU"/>
              </w:rPr>
              <w:t>куклы</w:t>
            </w:r>
          </w:p>
          <w:p w:rsidR="00995BE1" w:rsidRPr="00535D63" w:rsidRDefault="00CF6B7A">
            <w:pPr>
              <w:pStyle w:val="TableParagraph"/>
              <w:ind w:left="0"/>
              <w:rPr>
                <w:sz w:val="24"/>
                <w:lang w:val="ru-RU"/>
              </w:rPr>
            </w:pPr>
            <w:r w:rsidRPr="00535D63">
              <w:rPr>
                <w:spacing w:val="-2"/>
                <w:sz w:val="24"/>
                <w:lang w:val="ru-RU"/>
              </w:rPr>
              <w:t>(кольцо)</w:t>
            </w:r>
          </w:p>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4"/>
                <w:sz w:val="24"/>
                <w:lang w:val="ru-RU"/>
              </w:rPr>
              <w:t>игра</w:t>
            </w:r>
          </w:p>
          <w:p w:rsidR="00995BE1" w:rsidRPr="00535D63" w:rsidRDefault="00CF6B7A">
            <w:pPr>
              <w:pStyle w:val="TableParagraph"/>
              <w:ind w:left="0"/>
              <w:rPr>
                <w:sz w:val="24"/>
                <w:lang w:val="ru-RU"/>
              </w:rPr>
            </w:pPr>
            <w:r w:rsidRPr="00535D63">
              <w:rPr>
                <w:b/>
                <w:sz w:val="24"/>
                <w:lang w:val="ru-RU"/>
              </w:rPr>
              <w:t>«Машины</w:t>
            </w:r>
            <w:r w:rsidRPr="00535D63">
              <w:rPr>
                <w:b/>
                <w:spacing w:val="-15"/>
                <w:sz w:val="24"/>
                <w:lang w:val="ru-RU"/>
              </w:rPr>
              <w:t xml:space="preserve"> </w:t>
            </w:r>
            <w:r w:rsidRPr="00535D63">
              <w:rPr>
                <w:b/>
                <w:sz w:val="24"/>
                <w:lang w:val="ru-RU"/>
              </w:rPr>
              <w:t>для</w:t>
            </w:r>
            <w:r w:rsidRPr="00535D63">
              <w:rPr>
                <w:b/>
                <w:spacing w:val="-15"/>
                <w:sz w:val="24"/>
                <w:lang w:val="ru-RU"/>
              </w:rPr>
              <w:t xml:space="preserve"> </w:t>
            </w:r>
            <w:r w:rsidRPr="00535D63">
              <w:rPr>
                <w:b/>
                <w:sz w:val="24"/>
                <w:lang w:val="ru-RU"/>
              </w:rPr>
              <w:t>зверят» Задачи:</w:t>
            </w:r>
            <w:r w:rsidRPr="00535D63">
              <w:rPr>
                <w:b/>
                <w:spacing w:val="40"/>
                <w:sz w:val="24"/>
                <w:lang w:val="ru-RU"/>
              </w:rPr>
              <w:t xml:space="preserve"> </w:t>
            </w:r>
            <w:r w:rsidRPr="00535D63">
              <w:rPr>
                <w:sz w:val="24"/>
                <w:lang w:val="ru-RU"/>
              </w:rPr>
              <w:t xml:space="preserve">Размещать на </w:t>
            </w:r>
            <w:r w:rsidRPr="00535D63">
              <w:rPr>
                <w:spacing w:val="-2"/>
                <w:sz w:val="24"/>
                <w:lang w:val="ru-RU"/>
              </w:rPr>
              <w:t xml:space="preserve">фланелеграфе </w:t>
            </w:r>
            <w:r w:rsidRPr="00535D63">
              <w:rPr>
                <w:sz w:val="24"/>
                <w:lang w:val="ru-RU"/>
              </w:rPr>
              <w:t>геометрические</w:t>
            </w:r>
            <w:r w:rsidRPr="00535D63">
              <w:rPr>
                <w:spacing w:val="-15"/>
                <w:sz w:val="24"/>
                <w:lang w:val="ru-RU"/>
              </w:rPr>
              <w:t xml:space="preserve"> </w:t>
            </w:r>
            <w:r w:rsidRPr="00535D63">
              <w:rPr>
                <w:sz w:val="24"/>
                <w:lang w:val="ru-RU"/>
              </w:rPr>
              <w:t xml:space="preserve">фигуры машин. Составлять </w:t>
            </w:r>
            <w:r w:rsidRPr="00535D63">
              <w:rPr>
                <w:spacing w:val="-2"/>
                <w:sz w:val="24"/>
                <w:lang w:val="ru-RU"/>
              </w:rPr>
              <w:lastRenderedPageBreak/>
              <w:t xml:space="preserve">изображения конструктивным </w:t>
            </w:r>
            <w:r w:rsidRPr="00535D63">
              <w:rPr>
                <w:sz w:val="24"/>
                <w:lang w:val="ru-RU"/>
              </w:rPr>
              <w:t>способом (из</w:t>
            </w:r>
            <w:r w:rsidRPr="00535D63">
              <w:rPr>
                <w:spacing w:val="40"/>
                <w:sz w:val="24"/>
                <w:lang w:val="ru-RU"/>
              </w:rPr>
              <w:t xml:space="preserve"> </w:t>
            </w:r>
            <w:r w:rsidRPr="00535D63">
              <w:rPr>
                <w:sz w:val="24"/>
                <w:lang w:val="ru-RU"/>
              </w:rPr>
              <w:t>отдельных частей)</w:t>
            </w:r>
          </w:p>
          <w:p w:rsidR="00995BE1" w:rsidRPr="00535D63" w:rsidRDefault="00CF6B7A">
            <w:pPr>
              <w:pStyle w:val="TableParagraph"/>
              <w:ind w:left="0"/>
              <w:jc w:val="both"/>
              <w:rPr>
                <w:b/>
                <w:sz w:val="24"/>
                <w:lang w:val="ru-RU"/>
              </w:rPr>
            </w:pPr>
            <w:r w:rsidRPr="00535D63">
              <w:rPr>
                <w:sz w:val="24"/>
                <w:lang w:val="ru-RU"/>
              </w:rPr>
              <w:t>(</w:t>
            </w:r>
            <w:r w:rsidRPr="00535D63">
              <w:rPr>
                <w:spacing w:val="-13"/>
                <w:sz w:val="24"/>
                <w:lang w:val="ru-RU"/>
              </w:rPr>
              <w:t xml:space="preserve"> </w:t>
            </w:r>
            <w:r w:rsidRPr="00535D63">
              <w:rPr>
                <w:sz w:val="24"/>
                <w:lang w:val="ru-RU"/>
              </w:rPr>
              <w:t>по</w:t>
            </w:r>
            <w:r w:rsidRPr="00535D63">
              <w:rPr>
                <w:spacing w:val="-13"/>
                <w:sz w:val="24"/>
                <w:lang w:val="ru-RU"/>
              </w:rPr>
              <w:t xml:space="preserve"> </w:t>
            </w:r>
            <w:r w:rsidRPr="00535D63">
              <w:rPr>
                <w:sz w:val="24"/>
                <w:lang w:val="ru-RU"/>
              </w:rPr>
              <w:t>интересам</w:t>
            </w:r>
            <w:r w:rsidRPr="00535D63">
              <w:rPr>
                <w:spacing w:val="-14"/>
                <w:sz w:val="24"/>
                <w:lang w:val="ru-RU"/>
              </w:rPr>
              <w:t xml:space="preserve"> </w:t>
            </w:r>
            <w:r w:rsidRPr="00535D63">
              <w:rPr>
                <w:sz w:val="24"/>
                <w:lang w:val="ru-RU"/>
              </w:rPr>
              <w:t xml:space="preserve">детей) </w:t>
            </w:r>
            <w:r w:rsidRPr="00535D63">
              <w:rPr>
                <w:b/>
                <w:sz w:val="24"/>
                <w:lang w:val="ru-RU"/>
              </w:rPr>
              <w:t>Навык</w:t>
            </w:r>
            <w:r w:rsidRPr="00535D63">
              <w:rPr>
                <w:b/>
                <w:spacing w:val="-1"/>
                <w:sz w:val="24"/>
                <w:lang w:val="ru-RU"/>
              </w:rPr>
              <w:t xml:space="preserve"> </w:t>
            </w:r>
            <w:r w:rsidRPr="00535D63">
              <w:rPr>
                <w:b/>
                <w:sz w:val="24"/>
                <w:lang w:val="ru-RU"/>
              </w:rPr>
              <w:t>без</w:t>
            </w:r>
            <w:r w:rsidRPr="00535D63">
              <w:rPr>
                <w:b/>
                <w:spacing w:val="-1"/>
                <w:sz w:val="24"/>
                <w:lang w:val="ru-RU"/>
              </w:rPr>
              <w:t xml:space="preserve"> </w:t>
            </w:r>
            <w:r w:rsidRPr="00535D63">
              <w:rPr>
                <w:b/>
                <w:sz w:val="24"/>
                <w:lang w:val="ru-RU"/>
              </w:rPr>
              <w:t xml:space="preserve">опасного </w:t>
            </w:r>
            <w:r w:rsidRPr="00535D63">
              <w:rPr>
                <w:b/>
                <w:spacing w:val="-2"/>
                <w:sz w:val="24"/>
                <w:lang w:val="ru-RU"/>
              </w:rPr>
              <w:t>поведения</w:t>
            </w:r>
          </w:p>
          <w:p w:rsidR="00995BE1" w:rsidRPr="00535D63" w:rsidRDefault="00CF6B7A">
            <w:pPr>
              <w:pStyle w:val="TableParagraph"/>
              <w:ind w:left="0"/>
              <w:rPr>
                <w:sz w:val="24"/>
                <w:lang w:val="ru-RU"/>
              </w:rPr>
            </w:pPr>
            <w:r w:rsidRPr="00535D63">
              <w:rPr>
                <w:b/>
                <w:sz w:val="24"/>
                <w:lang w:val="ru-RU"/>
              </w:rPr>
              <w:t>:</w:t>
            </w:r>
            <w:r w:rsidRPr="00535D63">
              <w:rPr>
                <w:b/>
                <w:spacing w:val="-11"/>
                <w:sz w:val="24"/>
                <w:lang w:val="ru-RU"/>
              </w:rPr>
              <w:t xml:space="preserve"> </w:t>
            </w:r>
            <w:r w:rsidRPr="00535D63">
              <w:rPr>
                <w:sz w:val="24"/>
                <w:lang w:val="ru-RU"/>
              </w:rPr>
              <w:t>«</w:t>
            </w:r>
            <w:r w:rsidRPr="00535D63">
              <w:rPr>
                <w:spacing w:val="-11"/>
                <w:sz w:val="24"/>
                <w:lang w:val="ru-RU"/>
              </w:rPr>
              <w:t xml:space="preserve"> </w:t>
            </w:r>
            <w:r w:rsidRPr="00535D63">
              <w:rPr>
                <w:sz w:val="24"/>
                <w:lang w:val="ru-RU"/>
              </w:rPr>
              <w:t>Добрый</w:t>
            </w:r>
            <w:r w:rsidRPr="00535D63">
              <w:rPr>
                <w:spacing w:val="-10"/>
                <w:sz w:val="24"/>
                <w:lang w:val="ru-RU"/>
              </w:rPr>
              <w:t xml:space="preserve"> </w:t>
            </w:r>
            <w:r w:rsidRPr="00535D63">
              <w:rPr>
                <w:sz w:val="24"/>
                <w:lang w:val="ru-RU"/>
              </w:rPr>
              <w:t>и</w:t>
            </w:r>
            <w:r w:rsidRPr="00535D63">
              <w:rPr>
                <w:spacing w:val="-11"/>
                <w:sz w:val="24"/>
                <w:lang w:val="ru-RU"/>
              </w:rPr>
              <w:t xml:space="preserve"> </w:t>
            </w:r>
            <w:r w:rsidRPr="00535D63">
              <w:rPr>
                <w:sz w:val="24"/>
                <w:lang w:val="ru-RU"/>
              </w:rPr>
              <w:t xml:space="preserve">злой </w:t>
            </w:r>
            <w:r w:rsidRPr="00535D63">
              <w:rPr>
                <w:spacing w:val="-2"/>
                <w:sz w:val="24"/>
                <w:lang w:val="ru-RU"/>
              </w:rPr>
              <w:t>огонь»</w:t>
            </w:r>
          </w:p>
          <w:p w:rsidR="00995BE1" w:rsidRPr="00535D63" w:rsidRDefault="00CF6B7A">
            <w:pPr>
              <w:pStyle w:val="TableParagraph"/>
              <w:spacing w:line="270" w:lineRule="atLeast"/>
              <w:ind w:left="0"/>
              <w:rPr>
                <w:b/>
                <w:sz w:val="24"/>
                <w:lang w:val="ru-RU"/>
              </w:rPr>
            </w:pPr>
            <w:r w:rsidRPr="00535D63">
              <w:rPr>
                <w:b/>
                <w:sz w:val="24"/>
                <w:lang w:val="ru-RU"/>
              </w:rPr>
              <w:t xml:space="preserve">Задачи: </w:t>
            </w:r>
            <w:r w:rsidRPr="00535D63">
              <w:rPr>
                <w:sz w:val="24"/>
                <w:lang w:val="ru-RU"/>
              </w:rPr>
              <w:t>формировать навыки детям о пользе и вреде огня , о правилах пожарной безопасности</w:t>
            </w:r>
            <w:r w:rsidRPr="00535D63">
              <w:rPr>
                <w:spacing w:val="-15"/>
                <w:sz w:val="24"/>
                <w:lang w:val="ru-RU"/>
              </w:rPr>
              <w:t xml:space="preserve"> </w:t>
            </w:r>
            <w:r w:rsidRPr="00535D63">
              <w:rPr>
                <w:sz w:val="24"/>
                <w:lang w:val="ru-RU"/>
              </w:rPr>
              <w:t>,</w:t>
            </w:r>
            <w:r w:rsidRPr="00535D63">
              <w:rPr>
                <w:spacing w:val="-15"/>
                <w:sz w:val="24"/>
                <w:lang w:val="ru-RU"/>
              </w:rPr>
              <w:t xml:space="preserve"> </w:t>
            </w:r>
            <w:r w:rsidRPr="00535D63">
              <w:rPr>
                <w:sz w:val="24"/>
                <w:lang w:val="ru-RU"/>
              </w:rPr>
              <w:t>привить навыки осторожного обращения с огнем .</w:t>
            </w:r>
          </w:p>
        </w:tc>
        <w:tc>
          <w:tcPr>
            <w:tcW w:w="2694"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lastRenderedPageBreak/>
              <w:t>Аппликация,</w:t>
            </w:r>
            <w:r w:rsidRPr="00535D63">
              <w:rPr>
                <w:b/>
                <w:spacing w:val="-15"/>
                <w:sz w:val="24"/>
                <w:lang w:val="ru-RU"/>
              </w:rPr>
              <w:t xml:space="preserve"> </w:t>
            </w:r>
            <w:r w:rsidRPr="00535D63">
              <w:rPr>
                <w:b/>
                <w:sz w:val="24"/>
                <w:lang w:val="ru-RU"/>
              </w:rPr>
              <w:t xml:space="preserve">лепка </w:t>
            </w:r>
            <w:r w:rsidRPr="00535D63">
              <w:rPr>
                <w:b/>
                <w:spacing w:val="-2"/>
                <w:sz w:val="24"/>
                <w:lang w:val="ru-RU"/>
              </w:rPr>
              <w:t>рисование, конструирование.</w:t>
            </w:r>
            <w:r w:rsidRPr="00535D63">
              <w:rPr>
                <w:b/>
                <w:i/>
                <w:spacing w:val="-2"/>
                <w:sz w:val="24"/>
                <w:lang w:val="ru-RU"/>
              </w:rPr>
              <w:t xml:space="preserve"> творческая, коммуникативная </w:t>
            </w:r>
            <w:r w:rsidRPr="00535D63">
              <w:rPr>
                <w:b/>
                <w:i/>
                <w:sz w:val="24"/>
                <w:lang w:val="ru-RU"/>
              </w:rPr>
              <w:t xml:space="preserve">деятельность. ) </w:t>
            </w:r>
            <w:r w:rsidRPr="00535D63">
              <w:rPr>
                <w:b/>
                <w:sz w:val="24"/>
                <w:lang w:val="ru-RU"/>
              </w:rPr>
              <w:t>:</w:t>
            </w:r>
            <w:r w:rsidRPr="00535D63">
              <w:rPr>
                <w:b/>
                <w:spacing w:val="-13"/>
                <w:sz w:val="24"/>
                <w:lang w:val="ru-RU"/>
              </w:rPr>
              <w:t xml:space="preserve"> </w:t>
            </w:r>
            <w:r w:rsidRPr="00535D63">
              <w:rPr>
                <w:b/>
                <w:sz w:val="24"/>
                <w:lang w:val="ru-RU"/>
              </w:rPr>
              <w:t>«</w:t>
            </w:r>
            <w:r w:rsidRPr="00535D63">
              <w:rPr>
                <w:b/>
                <w:spacing w:val="-13"/>
                <w:sz w:val="24"/>
                <w:lang w:val="ru-RU"/>
              </w:rPr>
              <w:t xml:space="preserve"> </w:t>
            </w:r>
            <w:r w:rsidRPr="00535D63">
              <w:rPr>
                <w:b/>
                <w:sz w:val="24"/>
                <w:lang w:val="ru-RU"/>
              </w:rPr>
              <w:t>Браслеты</w:t>
            </w:r>
            <w:r w:rsidRPr="00535D63">
              <w:rPr>
                <w:b/>
                <w:spacing w:val="-15"/>
                <w:sz w:val="24"/>
                <w:lang w:val="ru-RU"/>
              </w:rPr>
              <w:t xml:space="preserve"> </w:t>
            </w:r>
            <w:r w:rsidRPr="00535D63">
              <w:rPr>
                <w:b/>
                <w:sz w:val="24"/>
                <w:lang w:val="ru-RU"/>
              </w:rPr>
              <w:t xml:space="preserve">для </w:t>
            </w:r>
            <w:r w:rsidRPr="00535D63">
              <w:rPr>
                <w:b/>
                <w:spacing w:val="-2"/>
                <w:sz w:val="24"/>
                <w:lang w:val="ru-RU"/>
              </w:rPr>
              <w:t>игрушек»</w:t>
            </w:r>
          </w:p>
          <w:p w:rsidR="00995BE1" w:rsidRPr="00535D63" w:rsidRDefault="00CF6B7A">
            <w:pPr>
              <w:pStyle w:val="TableParagraph"/>
              <w:ind w:left="0"/>
              <w:jc w:val="both"/>
              <w:rPr>
                <w:b/>
                <w:sz w:val="24"/>
                <w:lang w:val="ru-RU"/>
              </w:rPr>
            </w:pPr>
            <w:r w:rsidRPr="00535D63">
              <w:rPr>
                <w:b/>
                <w:sz w:val="24"/>
                <w:lang w:val="ru-RU"/>
              </w:rPr>
              <w:t xml:space="preserve">Задачи: </w:t>
            </w:r>
            <w:r w:rsidRPr="00535D63">
              <w:rPr>
                <w:sz w:val="24"/>
                <w:lang w:val="ru-RU"/>
              </w:rPr>
              <w:t xml:space="preserve">Рисовать </w:t>
            </w:r>
            <w:r w:rsidRPr="00535D63">
              <w:rPr>
                <w:spacing w:val="-2"/>
                <w:sz w:val="24"/>
                <w:lang w:val="ru-RU"/>
              </w:rPr>
              <w:t>нетрадиционными техниками</w:t>
            </w:r>
            <w:r w:rsidRPr="00535D63">
              <w:rPr>
                <w:b/>
                <w:spacing w:val="-2"/>
                <w:sz w:val="24"/>
                <w:lang w:val="ru-RU"/>
              </w:rPr>
              <w:t>.</w:t>
            </w:r>
          </w:p>
          <w:p w:rsidR="00995BE1" w:rsidRPr="00535D63" w:rsidRDefault="00CF6B7A">
            <w:pPr>
              <w:pStyle w:val="TableParagraph"/>
              <w:ind w:left="0"/>
              <w:rPr>
                <w:sz w:val="24"/>
                <w:lang w:val="ru-RU"/>
              </w:rPr>
            </w:pPr>
            <w:r w:rsidRPr="00535D63">
              <w:rPr>
                <w:spacing w:val="-2"/>
                <w:sz w:val="24"/>
                <w:lang w:val="ru-RU"/>
              </w:rPr>
              <w:t xml:space="preserve">Формировать </w:t>
            </w:r>
            <w:r w:rsidRPr="00535D63">
              <w:rPr>
                <w:sz w:val="24"/>
                <w:lang w:val="ru-RU"/>
              </w:rPr>
              <w:t>технические навыки лепки</w:t>
            </w:r>
            <w:r w:rsidRPr="00535D63">
              <w:rPr>
                <w:spacing w:val="-15"/>
                <w:sz w:val="24"/>
                <w:lang w:val="ru-RU"/>
              </w:rPr>
              <w:t xml:space="preserve"> </w:t>
            </w:r>
            <w:r w:rsidRPr="00535D63">
              <w:rPr>
                <w:sz w:val="24"/>
                <w:lang w:val="ru-RU"/>
              </w:rPr>
              <w:t>предметов</w:t>
            </w:r>
            <w:r w:rsidRPr="00535D63">
              <w:rPr>
                <w:spacing w:val="-15"/>
                <w:sz w:val="24"/>
                <w:lang w:val="ru-RU"/>
              </w:rPr>
              <w:t xml:space="preserve"> </w:t>
            </w:r>
            <w:r w:rsidRPr="00535D63">
              <w:rPr>
                <w:sz w:val="24"/>
                <w:lang w:val="ru-RU"/>
              </w:rPr>
              <w:t>более сложной формы.</w:t>
            </w:r>
          </w:p>
          <w:p w:rsidR="00995BE1" w:rsidRPr="00535D63" w:rsidRDefault="00CF6B7A">
            <w:pPr>
              <w:pStyle w:val="TableParagraph"/>
              <w:ind w:left="0"/>
              <w:rPr>
                <w:sz w:val="24"/>
                <w:lang w:val="ru-RU"/>
              </w:rPr>
            </w:pPr>
            <w:r w:rsidRPr="00535D63">
              <w:rPr>
                <w:sz w:val="24"/>
                <w:lang w:val="ru-RU"/>
              </w:rPr>
              <w:t>Лепить</w:t>
            </w:r>
            <w:r w:rsidRPr="00535D63">
              <w:rPr>
                <w:spacing w:val="-15"/>
                <w:sz w:val="24"/>
                <w:lang w:val="ru-RU"/>
              </w:rPr>
              <w:t xml:space="preserve"> </w:t>
            </w:r>
            <w:r w:rsidRPr="00535D63">
              <w:rPr>
                <w:sz w:val="24"/>
                <w:lang w:val="ru-RU"/>
              </w:rPr>
              <w:t>украшения</w:t>
            </w:r>
            <w:r w:rsidRPr="00535D63">
              <w:rPr>
                <w:spacing w:val="-15"/>
                <w:sz w:val="24"/>
                <w:lang w:val="ru-RU"/>
              </w:rPr>
              <w:t xml:space="preserve"> </w:t>
            </w:r>
            <w:r w:rsidRPr="00535D63">
              <w:rPr>
                <w:sz w:val="24"/>
                <w:lang w:val="ru-RU"/>
              </w:rPr>
              <w:t xml:space="preserve">для </w:t>
            </w:r>
            <w:r w:rsidRPr="00535D63">
              <w:rPr>
                <w:spacing w:val="-2"/>
                <w:sz w:val="24"/>
                <w:lang w:val="ru-RU"/>
              </w:rPr>
              <w:t>игрушек</w:t>
            </w:r>
          </w:p>
          <w:p w:rsidR="00995BE1" w:rsidRPr="00535D63" w:rsidRDefault="00CF6B7A">
            <w:pPr>
              <w:pStyle w:val="TableParagraph"/>
              <w:ind w:left="0"/>
              <w:rPr>
                <w:b/>
                <w:sz w:val="24"/>
                <w:lang w:val="ru-RU"/>
              </w:rPr>
            </w:pPr>
            <w:r w:rsidRPr="00535D63">
              <w:rPr>
                <w:spacing w:val="-2"/>
                <w:sz w:val="24"/>
                <w:lang w:val="ru-RU"/>
              </w:rPr>
              <w:t xml:space="preserve">(браслет) </w:t>
            </w:r>
            <w:r w:rsidRPr="00535D63">
              <w:rPr>
                <w:b/>
                <w:spacing w:val="-2"/>
                <w:sz w:val="24"/>
                <w:lang w:val="ru-RU"/>
              </w:rPr>
              <w:t xml:space="preserve">Сюжетно-ролевая </w:t>
            </w:r>
            <w:r w:rsidRPr="00535D63">
              <w:rPr>
                <w:b/>
                <w:spacing w:val="-4"/>
                <w:sz w:val="24"/>
                <w:lang w:val="ru-RU"/>
              </w:rPr>
              <w:t>игра</w:t>
            </w:r>
          </w:p>
          <w:p w:rsidR="00995BE1" w:rsidRPr="00535D63" w:rsidRDefault="00CF6B7A">
            <w:pPr>
              <w:pStyle w:val="TableParagraph"/>
              <w:ind w:left="0"/>
              <w:rPr>
                <w:b/>
                <w:i/>
                <w:sz w:val="24"/>
                <w:lang w:val="ru-RU"/>
              </w:rPr>
            </w:pPr>
            <w:r w:rsidRPr="00535D63">
              <w:rPr>
                <w:b/>
                <w:i/>
                <w:spacing w:val="-2"/>
                <w:sz w:val="24"/>
                <w:lang w:val="ru-RU"/>
              </w:rPr>
              <w:t>(коммуникативная деятельность.)</w:t>
            </w:r>
          </w:p>
          <w:p w:rsidR="00995BE1" w:rsidRPr="00535D63" w:rsidRDefault="00CF6B7A">
            <w:pPr>
              <w:pStyle w:val="TableParagraph"/>
              <w:ind w:left="0"/>
              <w:rPr>
                <w:sz w:val="24"/>
                <w:lang w:val="ru-RU"/>
              </w:rPr>
            </w:pPr>
            <w:r w:rsidRPr="00535D63">
              <w:rPr>
                <w:spacing w:val="-2"/>
                <w:sz w:val="24"/>
                <w:lang w:val="ru-RU"/>
              </w:rPr>
              <w:t>«Мастерская»</w:t>
            </w:r>
            <w:r w:rsidRPr="00535D63">
              <w:rPr>
                <w:spacing w:val="80"/>
                <w:sz w:val="24"/>
                <w:lang w:val="ru-RU"/>
              </w:rPr>
              <w:t xml:space="preserve"> </w:t>
            </w:r>
            <w:r w:rsidRPr="00535D63">
              <w:rPr>
                <w:b/>
                <w:sz w:val="24"/>
                <w:lang w:val="ru-RU"/>
              </w:rPr>
              <w:t>Задачи:</w:t>
            </w:r>
            <w:r w:rsidRPr="00535D63">
              <w:rPr>
                <w:b/>
                <w:spacing w:val="40"/>
                <w:sz w:val="24"/>
                <w:lang w:val="ru-RU"/>
              </w:rPr>
              <w:t xml:space="preserve"> </w:t>
            </w:r>
            <w:r w:rsidRPr="00535D63">
              <w:rPr>
                <w:sz w:val="24"/>
                <w:lang w:val="ru-RU"/>
              </w:rPr>
              <w:t>развивать сюжет,</w:t>
            </w:r>
            <w:r w:rsidRPr="00535D63">
              <w:rPr>
                <w:spacing w:val="-15"/>
                <w:sz w:val="24"/>
                <w:lang w:val="ru-RU"/>
              </w:rPr>
              <w:t xml:space="preserve"> </w:t>
            </w:r>
            <w:r w:rsidRPr="00535D63">
              <w:rPr>
                <w:sz w:val="24"/>
                <w:lang w:val="ru-RU"/>
              </w:rPr>
              <w:t>действовать</w:t>
            </w:r>
            <w:r w:rsidRPr="00535D63">
              <w:rPr>
                <w:spacing w:val="-15"/>
                <w:sz w:val="24"/>
                <w:lang w:val="ru-RU"/>
              </w:rPr>
              <w:t xml:space="preserve"> </w:t>
            </w:r>
            <w:r w:rsidRPr="00535D63">
              <w:rPr>
                <w:sz w:val="24"/>
                <w:lang w:val="ru-RU"/>
              </w:rPr>
              <w:t xml:space="preserve">по правилам, выполнять </w:t>
            </w:r>
            <w:r w:rsidRPr="00535D63">
              <w:rPr>
                <w:spacing w:val="-2"/>
                <w:sz w:val="24"/>
                <w:lang w:val="ru-RU"/>
              </w:rPr>
              <w:t>деятельность,</w:t>
            </w:r>
          </w:p>
          <w:p w:rsidR="00995BE1" w:rsidRPr="00535D63" w:rsidRDefault="00CF6B7A">
            <w:pPr>
              <w:pStyle w:val="TableParagraph"/>
              <w:ind w:left="0"/>
              <w:rPr>
                <w:sz w:val="24"/>
                <w:lang w:val="ru-RU"/>
              </w:rPr>
            </w:pPr>
            <w:r w:rsidRPr="00535D63">
              <w:rPr>
                <w:sz w:val="24"/>
                <w:lang w:val="ru-RU"/>
              </w:rPr>
              <w:lastRenderedPageBreak/>
              <w:t>соответствующую</w:t>
            </w:r>
            <w:r w:rsidRPr="00535D63">
              <w:rPr>
                <w:spacing w:val="-8"/>
                <w:sz w:val="24"/>
                <w:lang w:val="ru-RU"/>
              </w:rPr>
              <w:t xml:space="preserve"> </w:t>
            </w:r>
            <w:r w:rsidRPr="00535D63">
              <w:rPr>
                <w:spacing w:val="-4"/>
                <w:sz w:val="24"/>
                <w:lang w:val="ru-RU"/>
              </w:rPr>
              <w:t>игре</w:t>
            </w:r>
          </w:p>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4"/>
                <w:sz w:val="24"/>
                <w:lang w:val="ru-RU"/>
              </w:rPr>
              <w:t>игра</w:t>
            </w:r>
          </w:p>
          <w:p w:rsidR="00995BE1" w:rsidRPr="00535D63" w:rsidRDefault="00CF6B7A">
            <w:pPr>
              <w:pStyle w:val="TableParagraph"/>
              <w:ind w:left="0"/>
              <w:rPr>
                <w:sz w:val="24"/>
                <w:lang w:val="ru-RU"/>
              </w:rPr>
            </w:pPr>
            <w:r w:rsidRPr="00535D63">
              <w:rPr>
                <w:b/>
                <w:sz w:val="24"/>
                <w:lang w:val="ru-RU"/>
              </w:rPr>
              <w:t xml:space="preserve">«Машина грузовик» Задачи: </w:t>
            </w:r>
            <w:r w:rsidRPr="00535D63">
              <w:rPr>
                <w:sz w:val="24"/>
                <w:lang w:val="ru-RU"/>
              </w:rPr>
              <w:t xml:space="preserve">Размещать на </w:t>
            </w:r>
            <w:r w:rsidRPr="00535D63">
              <w:rPr>
                <w:spacing w:val="-2"/>
                <w:sz w:val="24"/>
                <w:lang w:val="ru-RU"/>
              </w:rPr>
              <w:t xml:space="preserve">фланелеграфе </w:t>
            </w:r>
            <w:r w:rsidRPr="00535D63">
              <w:rPr>
                <w:sz w:val="24"/>
                <w:lang w:val="ru-RU"/>
              </w:rPr>
              <w:t>геометрические</w:t>
            </w:r>
            <w:r w:rsidRPr="00535D63">
              <w:rPr>
                <w:spacing w:val="-15"/>
                <w:sz w:val="24"/>
                <w:lang w:val="ru-RU"/>
              </w:rPr>
              <w:t xml:space="preserve"> </w:t>
            </w:r>
            <w:r w:rsidRPr="00535D63">
              <w:rPr>
                <w:sz w:val="24"/>
                <w:lang w:val="ru-RU"/>
              </w:rPr>
              <w:t xml:space="preserve">фигуры машин. Составлять </w:t>
            </w:r>
            <w:r w:rsidRPr="00535D63">
              <w:rPr>
                <w:spacing w:val="-2"/>
                <w:sz w:val="24"/>
                <w:lang w:val="ru-RU"/>
              </w:rPr>
              <w:t xml:space="preserve">изображения конструктивным </w:t>
            </w:r>
            <w:r w:rsidRPr="00535D63">
              <w:rPr>
                <w:sz w:val="24"/>
                <w:lang w:val="ru-RU"/>
              </w:rPr>
              <w:t>способом (из</w:t>
            </w:r>
            <w:r w:rsidRPr="00535D63">
              <w:rPr>
                <w:spacing w:val="40"/>
                <w:sz w:val="24"/>
                <w:lang w:val="ru-RU"/>
              </w:rPr>
              <w:t xml:space="preserve"> </w:t>
            </w:r>
            <w:r w:rsidRPr="00535D63">
              <w:rPr>
                <w:sz w:val="24"/>
                <w:lang w:val="ru-RU"/>
              </w:rPr>
              <w:t>отдельных частей)</w:t>
            </w:r>
          </w:p>
          <w:p w:rsidR="00995BE1" w:rsidRPr="00535D63" w:rsidRDefault="00CF6B7A">
            <w:pPr>
              <w:pStyle w:val="TableParagraph"/>
              <w:spacing w:line="270" w:lineRule="atLeast"/>
              <w:ind w:left="0"/>
              <w:rPr>
                <w:b/>
                <w:sz w:val="24"/>
                <w:lang w:val="ru-RU"/>
              </w:rPr>
            </w:pPr>
            <w:r w:rsidRPr="00535D63">
              <w:rPr>
                <w:sz w:val="24"/>
                <w:lang w:val="ru-RU"/>
              </w:rPr>
              <w:t>(</w:t>
            </w:r>
            <w:r w:rsidRPr="00535D63">
              <w:rPr>
                <w:spacing w:val="-2"/>
                <w:sz w:val="24"/>
                <w:lang w:val="ru-RU"/>
              </w:rPr>
              <w:t xml:space="preserve"> </w:t>
            </w:r>
            <w:r w:rsidRPr="00535D63">
              <w:rPr>
                <w:sz w:val="24"/>
                <w:lang w:val="ru-RU"/>
              </w:rPr>
              <w:t>по</w:t>
            </w:r>
            <w:r w:rsidRPr="00535D63">
              <w:rPr>
                <w:spacing w:val="-2"/>
                <w:sz w:val="24"/>
                <w:lang w:val="ru-RU"/>
              </w:rPr>
              <w:t xml:space="preserve"> </w:t>
            </w:r>
            <w:r w:rsidRPr="00535D63">
              <w:rPr>
                <w:sz w:val="24"/>
                <w:lang w:val="ru-RU"/>
              </w:rPr>
              <w:t>интересам</w:t>
            </w:r>
            <w:r w:rsidRPr="00535D63">
              <w:rPr>
                <w:spacing w:val="-2"/>
                <w:sz w:val="24"/>
                <w:lang w:val="ru-RU"/>
              </w:rPr>
              <w:t xml:space="preserve"> детей)</w:t>
            </w:r>
          </w:p>
        </w:tc>
        <w:tc>
          <w:tcPr>
            <w:tcW w:w="2691"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lastRenderedPageBreak/>
              <w:t>Аппликация,</w:t>
            </w:r>
            <w:r w:rsidRPr="00535D63">
              <w:rPr>
                <w:b/>
                <w:spacing w:val="-15"/>
                <w:sz w:val="24"/>
                <w:lang w:val="ru-RU"/>
              </w:rPr>
              <w:t xml:space="preserve"> </w:t>
            </w:r>
            <w:r w:rsidRPr="00535D63">
              <w:rPr>
                <w:b/>
                <w:sz w:val="24"/>
                <w:lang w:val="ru-RU"/>
              </w:rPr>
              <w:t xml:space="preserve">лепка </w:t>
            </w:r>
            <w:r w:rsidRPr="00535D63">
              <w:rPr>
                <w:b/>
                <w:spacing w:val="-2"/>
                <w:sz w:val="24"/>
                <w:lang w:val="ru-RU"/>
              </w:rPr>
              <w:t>рисование, конструирование.</w:t>
            </w:r>
            <w:r w:rsidRPr="00535D63">
              <w:rPr>
                <w:b/>
                <w:i/>
                <w:spacing w:val="-2"/>
                <w:sz w:val="24"/>
                <w:lang w:val="ru-RU"/>
              </w:rPr>
              <w:t xml:space="preserve"> творческая, коммуникативная </w:t>
            </w:r>
            <w:r w:rsidRPr="00535D63">
              <w:rPr>
                <w:b/>
                <w:i/>
                <w:sz w:val="24"/>
                <w:lang w:val="ru-RU"/>
              </w:rPr>
              <w:t xml:space="preserve">деятельность. </w:t>
            </w:r>
            <w:r w:rsidRPr="00535D63">
              <w:rPr>
                <w:i/>
                <w:sz w:val="24"/>
                <w:lang w:val="ru-RU"/>
              </w:rPr>
              <w:t xml:space="preserve">) </w:t>
            </w:r>
            <w:r w:rsidRPr="00535D63">
              <w:rPr>
                <w:b/>
                <w:sz w:val="24"/>
                <w:lang w:val="ru-RU"/>
              </w:rPr>
              <w:t>:</w:t>
            </w:r>
            <w:r w:rsidRPr="00535D63">
              <w:rPr>
                <w:b/>
                <w:spacing w:val="-3"/>
                <w:sz w:val="24"/>
                <w:lang w:val="ru-RU"/>
              </w:rPr>
              <w:t xml:space="preserve"> </w:t>
            </w:r>
            <w:r w:rsidRPr="00535D63">
              <w:rPr>
                <w:b/>
                <w:sz w:val="24"/>
                <w:lang w:val="ru-RU"/>
              </w:rPr>
              <w:t>«Гараж</w:t>
            </w:r>
            <w:r w:rsidRPr="00535D63">
              <w:rPr>
                <w:b/>
                <w:spacing w:val="-4"/>
                <w:sz w:val="24"/>
                <w:lang w:val="ru-RU"/>
              </w:rPr>
              <w:t xml:space="preserve"> </w:t>
            </w:r>
            <w:r w:rsidRPr="00535D63">
              <w:rPr>
                <w:b/>
                <w:sz w:val="24"/>
                <w:lang w:val="ru-RU"/>
              </w:rPr>
              <w:t xml:space="preserve">для </w:t>
            </w:r>
            <w:r w:rsidRPr="00535D63">
              <w:rPr>
                <w:b/>
                <w:spacing w:val="-2"/>
                <w:sz w:val="24"/>
                <w:lang w:val="ru-RU"/>
              </w:rPr>
              <w:t>Айболита»</w:t>
            </w:r>
          </w:p>
          <w:p w:rsidR="00995BE1" w:rsidRPr="00535D63" w:rsidRDefault="00CF6B7A">
            <w:pPr>
              <w:pStyle w:val="TableParagraph"/>
              <w:ind w:left="0"/>
              <w:rPr>
                <w:b/>
                <w:sz w:val="24"/>
                <w:lang w:val="ru-RU"/>
              </w:rPr>
            </w:pPr>
            <w:r w:rsidRPr="00535D63">
              <w:rPr>
                <w:b/>
                <w:sz w:val="24"/>
                <w:lang w:val="ru-RU"/>
              </w:rPr>
              <w:t xml:space="preserve">Задачи: </w:t>
            </w:r>
            <w:r w:rsidRPr="00535D63">
              <w:rPr>
                <w:sz w:val="24"/>
                <w:lang w:val="ru-RU"/>
              </w:rPr>
              <w:t xml:space="preserve">Использовать </w:t>
            </w:r>
            <w:r w:rsidRPr="00535D63">
              <w:rPr>
                <w:spacing w:val="-2"/>
                <w:sz w:val="24"/>
                <w:lang w:val="ru-RU"/>
              </w:rPr>
              <w:t xml:space="preserve">дополнительные </w:t>
            </w:r>
            <w:r w:rsidRPr="00535D63">
              <w:rPr>
                <w:sz w:val="24"/>
                <w:lang w:val="ru-RU"/>
              </w:rPr>
              <w:t xml:space="preserve">сюжетные игрушки </w:t>
            </w:r>
            <w:r w:rsidRPr="00535D63">
              <w:rPr>
                <w:spacing w:val="-2"/>
                <w:sz w:val="24"/>
                <w:lang w:val="ru-RU"/>
              </w:rPr>
              <w:t xml:space="preserve">сооразмерные </w:t>
            </w:r>
            <w:r w:rsidRPr="00535D63">
              <w:rPr>
                <w:sz w:val="24"/>
                <w:lang w:val="ru-RU"/>
              </w:rPr>
              <w:t xml:space="preserve">масштабы построек выкладывать на </w:t>
            </w:r>
            <w:r w:rsidRPr="00535D63">
              <w:rPr>
                <w:spacing w:val="-2"/>
                <w:sz w:val="24"/>
                <w:lang w:val="ru-RU"/>
              </w:rPr>
              <w:t xml:space="preserve">фланелеграфе </w:t>
            </w:r>
            <w:r w:rsidRPr="00535D63">
              <w:rPr>
                <w:sz w:val="24"/>
                <w:lang w:val="ru-RU"/>
              </w:rPr>
              <w:t>приготовленные</w:t>
            </w:r>
            <w:r w:rsidRPr="00535D63">
              <w:rPr>
                <w:spacing w:val="-15"/>
                <w:sz w:val="24"/>
                <w:lang w:val="ru-RU"/>
              </w:rPr>
              <w:t xml:space="preserve"> </w:t>
            </w:r>
            <w:r w:rsidRPr="00535D63">
              <w:rPr>
                <w:sz w:val="24"/>
                <w:lang w:val="ru-RU"/>
              </w:rPr>
              <w:t xml:space="preserve">детали разной формы, величины, цвета, раскладывать их в </w:t>
            </w:r>
            <w:r w:rsidRPr="00535D63">
              <w:rPr>
                <w:spacing w:val="-2"/>
                <w:sz w:val="24"/>
                <w:lang w:val="ru-RU"/>
              </w:rPr>
              <w:t xml:space="preserve">определенной последовательности </w:t>
            </w:r>
            <w:r w:rsidRPr="00535D63">
              <w:rPr>
                <w:sz w:val="24"/>
                <w:lang w:val="ru-RU"/>
              </w:rPr>
              <w:t xml:space="preserve">Формировать навыки </w:t>
            </w:r>
            <w:r w:rsidRPr="00535D63">
              <w:rPr>
                <w:spacing w:val="-2"/>
                <w:sz w:val="24"/>
                <w:lang w:val="ru-RU"/>
              </w:rPr>
              <w:t xml:space="preserve">конструирования </w:t>
            </w:r>
            <w:r w:rsidRPr="00535D63">
              <w:rPr>
                <w:b/>
                <w:sz w:val="24"/>
                <w:lang w:val="ru-RU"/>
              </w:rPr>
              <w:t>Дидактическая игра:</w:t>
            </w:r>
          </w:p>
          <w:p w:rsidR="00995BE1" w:rsidRPr="00535D63" w:rsidRDefault="00CF6B7A">
            <w:pPr>
              <w:pStyle w:val="TableParagraph"/>
              <w:ind w:left="0"/>
              <w:rPr>
                <w:sz w:val="24"/>
                <w:lang w:val="ru-RU"/>
              </w:rPr>
            </w:pPr>
            <w:r w:rsidRPr="00535D63">
              <w:rPr>
                <w:sz w:val="24"/>
                <w:lang w:val="ru-RU"/>
              </w:rPr>
              <w:t>«Что</w:t>
            </w:r>
            <w:r w:rsidRPr="00535D63">
              <w:rPr>
                <w:spacing w:val="-15"/>
                <w:sz w:val="24"/>
                <w:lang w:val="ru-RU"/>
              </w:rPr>
              <w:t xml:space="preserve"> </w:t>
            </w:r>
            <w:r w:rsidRPr="00535D63">
              <w:rPr>
                <w:sz w:val="24"/>
                <w:lang w:val="ru-RU"/>
              </w:rPr>
              <w:t>сначала,</w:t>
            </w:r>
            <w:r w:rsidRPr="00535D63">
              <w:rPr>
                <w:spacing w:val="-15"/>
                <w:sz w:val="24"/>
                <w:lang w:val="ru-RU"/>
              </w:rPr>
              <w:t xml:space="preserve"> </w:t>
            </w:r>
            <w:r w:rsidRPr="00535D63">
              <w:rPr>
                <w:sz w:val="24"/>
                <w:lang w:val="ru-RU"/>
              </w:rPr>
              <w:t xml:space="preserve">что </w:t>
            </w:r>
            <w:r w:rsidRPr="00535D63">
              <w:rPr>
                <w:spacing w:val="-2"/>
                <w:sz w:val="24"/>
                <w:lang w:val="ru-RU"/>
              </w:rPr>
              <w:t>потом»</w:t>
            </w:r>
          </w:p>
          <w:p w:rsidR="00995BE1" w:rsidRPr="00535D63" w:rsidRDefault="00CF6B7A">
            <w:pPr>
              <w:pStyle w:val="TableParagraph"/>
              <w:spacing w:line="270" w:lineRule="atLeast"/>
              <w:ind w:left="0"/>
              <w:rPr>
                <w:b/>
                <w:sz w:val="24"/>
                <w:lang w:val="ru-RU"/>
              </w:rPr>
            </w:pPr>
            <w:r w:rsidRPr="00535D63">
              <w:rPr>
                <w:b/>
                <w:sz w:val="24"/>
                <w:lang w:val="ru-RU"/>
              </w:rPr>
              <w:t>Задачи:</w:t>
            </w:r>
            <w:r w:rsidRPr="00535D63">
              <w:rPr>
                <w:b/>
                <w:spacing w:val="-15"/>
                <w:sz w:val="24"/>
                <w:lang w:val="ru-RU"/>
              </w:rPr>
              <w:t xml:space="preserve"> </w:t>
            </w:r>
            <w:r w:rsidRPr="00535D63">
              <w:rPr>
                <w:sz w:val="24"/>
                <w:lang w:val="ru-RU"/>
              </w:rPr>
              <w:t xml:space="preserve">Формировать умение выделять </w:t>
            </w:r>
            <w:r w:rsidRPr="00535D63">
              <w:rPr>
                <w:spacing w:val="-2"/>
                <w:sz w:val="24"/>
                <w:lang w:val="ru-RU"/>
              </w:rPr>
              <w:lastRenderedPageBreak/>
              <w:t>последовательность событий.</w:t>
            </w:r>
          </w:p>
        </w:tc>
        <w:tc>
          <w:tcPr>
            <w:tcW w:w="2694"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spacing w:line="242" w:lineRule="auto"/>
              <w:ind w:left="0"/>
              <w:rPr>
                <w:b/>
                <w:sz w:val="24"/>
                <w:lang w:val="ru-RU"/>
              </w:rPr>
            </w:pPr>
            <w:r w:rsidRPr="00535D63">
              <w:rPr>
                <w:b/>
                <w:sz w:val="24"/>
                <w:lang w:val="ru-RU"/>
              </w:rPr>
              <w:lastRenderedPageBreak/>
              <w:t>Аппликация,</w:t>
            </w:r>
            <w:r w:rsidRPr="00535D63">
              <w:rPr>
                <w:b/>
                <w:spacing w:val="-15"/>
                <w:sz w:val="24"/>
                <w:lang w:val="ru-RU"/>
              </w:rPr>
              <w:t xml:space="preserve"> </w:t>
            </w:r>
            <w:r w:rsidRPr="00535D63">
              <w:rPr>
                <w:b/>
                <w:sz w:val="24"/>
                <w:lang w:val="ru-RU"/>
              </w:rPr>
              <w:t xml:space="preserve">лепка </w:t>
            </w:r>
            <w:r w:rsidRPr="00535D63">
              <w:rPr>
                <w:b/>
                <w:spacing w:val="-2"/>
                <w:sz w:val="24"/>
                <w:lang w:val="ru-RU"/>
              </w:rPr>
              <w:t>рисование, конструирование.</w:t>
            </w:r>
            <w:r w:rsidRPr="00535D63">
              <w:rPr>
                <w:b/>
                <w:i/>
                <w:spacing w:val="-2"/>
                <w:sz w:val="24"/>
                <w:lang w:val="ru-RU"/>
              </w:rPr>
              <w:t xml:space="preserve"> творческая, коммуникативная </w:t>
            </w:r>
            <w:r w:rsidRPr="00535D63">
              <w:rPr>
                <w:b/>
                <w:i/>
                <w:sz w:val="24"/>
                <w:lang w:val="ru-RU"/>
              </w:rPr>
              <w:t xml:space="preserve">деятельность. ) </w:t>
            </w:r>
            <w:r w:rsidRPr="00535D63">
              <w:rPr>
                <w:b/>
                <w:sz w:val="24"/>
                <w:lang w:val="ru-RU"/>
              </w:rPr>
              <w:t>:</w:t>
            </w:r>
            <w:r w:rsidRPr="00535D63">
              <w:rPr>
                <w:b/>
                <w:spacing w:val="-15"/>
                <w:sz w:val="24"/>
                <w:lang w:val="ru-RU"/>
              </w:rPr>
              <w:t xml:space="preserve"> </w:t>
            </w:r>
            <w:r w:rsidRPr="00535D63">
              <w:rPr>
                <w:b/>
                <w:sz w:val="24"/>
                <w:lang w:val="ru-RU"/>
              </w:rPr>
              <w:t>«Ручные</w:t>
            </w:r>
            <w:r w:rsidRPr="00535D63">
              <w:rPr>
                <w:b/>
                <w:spacing w:val="-15"/>
                <w:sz w:val="24"/>
                <w:lang w:val="ru-RU"/>
              </w:rPr>
              <w:t xml:space="preserve"> </w:t>
            </w:r>
            <w:r w:rsidRPr="00535D63">
              <w:rPr>
                <w:b/>
                <w:sz w:val="24"/>
                <w:lang w:val="ru-RU"/>
              </w:rPr>
              <w:t>часы для папы»</w:t>
            </w:r>
          </w:p>
          <w:p w:rsidR="00995BE1" w:rsidRPr="00535D63" w:rsidRDefault="00CF6B7A">
            <w:pPr>
              <w:pStyle w:val="TableParagraph"/>
              <w:ind w:left="0"/>
              <w:rPr>
                <w:sz w:val="24"/>
                <w:lang w:val="ru-RU"/>
              </w:rPr>
            </w:pPr>
            <w:r w:rsidRPr="00535D63">
              <w:rPr>
                <w:b/>
                <w:sz w:val="24"/>
                <w:lang w:val="ru-RU"/>
              </w:rPr>
              <w:t xml:space="preserve">Задачи: </w:t>
            </w:r>
            <w:r w:rsidRPr="00535D63">
              <w:rPr>
                <w:sz w:val="24"/>
                <w:lang w:val="ru-RU"/>
              </w:rPr>
              <w:t xml:space="preserve">Обучать умение рисовать </w:t>
            </w:r>
            <w:r w:rsidRPr="00535D63">
              <w:rPr>
                <w:spacing w:val="-2"/>
                <w:sz w:val="24"/>
                <w:lang w:val="ru-RU"/>
              </w:rPr>
              <w:t xml:space="preserve">нетрадиционными техниками, Формировать </w:t>
            </w:r>
            <w:r w:rsidRPr="00535D63">
              <w:rPr>
                <w:sz w:val="24"/>
                <w:lang w:val="ru-RU"/>
              </w:rPr>
              <w:t xml:space="preserve">технические навыки лепки предметов более </w:t>
            </w:r>
            <w:r w:rsidRPr="00535D63">
              <w:rPr>
                <w:spacing w:val="-4"/>
                <w:sz w:val="24"/>
                <w:lang w:val="ru-RU"/>
              </w:rPr>
              <w:t>сложной</w:t>
            </w:r>
            <w:r w:rsidRPr="00535D63">
              <w:rPr>
                <w:spacing w:val="-13"/>
                <w:sz w:val="24"/>
                <w:lang w:val="ru-RU"/>
              </w:rPr>
              <w:t xml:space="preserve"> </w:t>
            </w:r>
            <w:r w:rsidRPr="00535D63">
              <w:rPr>
                <w:spacing w:val="-4"/>
                <w:sz w:val="24"/>
                <w:lang w:val="ru-RU"/>
              </w:rPr>
              <w:t>формы.</w:t>
            </w:r>
            <w:r w:rsidRPr="00535D63">
              <w:rPr>
                <w:spacing w:val="-11"/>
                <w:sz w:val="24"/>
                <w:lang w:val="ru-RU"/>
              </w:rPr>
              <w:t xml:space="preserve"> </w:t>
            </w:r>
            <w:r w:rsidRPr="00535D63">
              <w:rPr>
                <w:spacing w:val="-4"/>
                <w:sz w:val="24"/>
                <w:lang w:val="ru-RU"/>
              </w:rPr>
              <w:t xml:space="preserve">Лепить </w:t>
            </w:r>
            <w:r w:rsidRPr="00535D63">
              <w:rPr>
                <w:spacing w:val="-2"/>
                <w:sz w:val="24"/>
                <w:lang w:val="ru-RU"/>
              </w:rPr>
              <w:t>украшения</w:t>
            </w:r>
          </w:p>
          <w:p w:rsidR="00995BE1" w:rsidRPr="00535D63" w:rsidRDefault="00CF6B7A">
            <w:pPr>
              <w:pStyle w:val="TableParagraph"/>
              <w:ind w:left="0"/>
              <w:rPr>
                <w:sz w:val="24"/>
                <w:lang w:val="ru-RU"/>
              </w:rPr>
            </w:pPr>
            <w:r w:rsidRPr="00535D63">
              <w:rPr>
                <w:spacing w:val="-4"/>
                <w:sz w:val="24"/>
                <w:lang w:val="ru-RU"/>
              </w:rPr>
              <w:t>(ручные</w:t>
            </w:r>
            <w:r w:rsidRPr="00535D63">
              <w:rPr>
                <w:sz w:val="24"/>
                <w:lang w:val="ru-RU"/>
              </w:rPr>
              <w:t xml:space="preserve"> </w:t>
            </w:r>
            <w:r w:rsidRPr="00535D63">
              <w:rPr>
                <w:spacing w:val="-4"/>
                <w:sz w:val="24"/>
                <w:lang w:val="ru-RU"/>
              </w:rPr>
              <w:t>часы)</w:t>
            </w:r>
          </w:p>
          <w:p w:rsidR="00995BE1" w:rsidRPr="00535D63" w:rsidRDefault="00CF6B7A">
            <w:pPr>
              <w:pStyle w:val="TableParagraph"/>
              <w:ind w:left="0"/>
              <w:rPr>
                <w:b/>
                <w:sz w:val="24"/>
                <w:lang w:val="ru-RU"/>
              </w:rPr>
            </w:pPr>
            <w:r w:rsidRPr="00535D63">
              <w:rPr>
                <w:b/>
                <w:spacing w:val="-4"/>
                <w:sz w:val="24"/>
                <w:lang w:val="ru-RU"/>
              </w:rPr>
              <w:t>Дидактическая</w:t>
            </w:r>
            <w:r w:rsidRPr="00535D63">
              <w:rPr>
                <w:b/>
                <w:spacing w:val="1"/>
                <w:sz w:val="24"/>
                <w:lang w:val="ru-RU"/>
              </w:rPr>
              <w:t xml:space="preserve"> </w:t>
            </w:r>
            <w:r w:rsidRPr="00535D63">
              <w:rPr>
                <w:b/>
                <w:spacing w:val="-4"/>
                <w:sz w:val="24"/>
                <w:lang w:val="ru-RU"/>
              </w:rPr>
              <w:t>игра</w:t>
            </w:r>
          </w:p>
          <w:p w:rsidR="00995BE1" w:rsidRPr="00535D63" w:rsidRDefault="00CF6B7A">
            <w:pPr>
              <w:pStyle w:val="TableParagraph"/>
              <w:ind w:left="0"/>
              <w:rPr>
                <w:sz w:val="24"/>
                <w:lang w:val="ru-RU"/>
              </w:rPr>
            </w:pPr>
            <w:r w:rsidRPr="00535D63">
              <w:rPr>
                <w:b/>
                <w:spacing w:val="-2"/>
                <w:sz w:val="24"/>
                <w:lang w:val="ru-RU"/>
              </w:rPr>
              <w:t>«Машины</w:t>
            </w:r>
            <w:r w:rsidRPr="00535D63">
              <w:rPr>
                <w:b/>
                <w:spacing w:val="-13"/>
                <w:sz w:val="24"/>
                <w:lang w:val="ru-RU"/>
              </w:rPr>
              <w:t xml:space="preserve"> </w:t>
            </w:r>
            <w:r w:rsidRPr="00535D63">
              <w:rPr>
                <w:b/>
                <w:spacing w:val="-2"/>
                <w:sz w:val="24"/>
                <w:lang w:val="ru-RU"/>
              </w:rPr>
              <w:t>для</w:t>
            </w:r>
            <w:r w:rsidRPr="00535D63">
              <w:rPr>
                <w:b/>
                <w:spacing w:val="-13"/>
                <w:sz w:val="24"/>
                <w:lang w:val="ru-RU"/>
              </w:rPr>
              <w:t xml:space="preserve"> </w:t>
            </w:r>
            <w:r w:rsidRPr="00535D63">
              <w:rPr>
                <w:b/>
                <w:spacing w:val="-2"/>
                <w:sz w:val="24"/>
                <w:lang w:val="ru-RU"/>
              </w:rPr>
              <w:t xml:space="preserve">зверят» </w:t>
            </w:r>
            <w:r w:rsidRPr="00535D63">
              <w:rPr>
                <w:b/>
                <w:sz w:val="24"/>
                <w:lang w:val="ru-RU"/>
              </w:rPr>
              <w:t xml:space="preserve">Задачи: </w:t>
            </w:r>
            <w:r w:rsidRPr="00535D63">
              <w:rPr>
                <w:sz w:val="24"/>
                <w:lang w:val="ru-RU"/>
              </w:rPr>
              <w:t xml:space="preserve">Продолжать размещать на </w:t>
            </w:r>
            <w:r w:rsidRPr="00535D63">
              <w:rPr>
                <w:spacing w:val="-2"/>
                <w:sz w:val="24"/>
                <w:lang w:val="ru-RU"/>
              </w:rPr>
              <w:t>фланелеграфе геометрические</w:t>
            </w:r>
            <w:r w:rsidRPr="00535D63">
              <w:rPr>
                <w:spacing w:val="-13"/>
                <w:sz w:val="24"/>
                <w:lang w:val="ru-RU"/>
              </w:rPr>
              <w:t xml:space="preserve"> </w:t>
            </w:r>
            <w:r w:rsidRPr="00535D63">
              <w:rPr>
                <w:spacing w:val="-2"/>
                <w:sz w:val="24"/>
                <w:lang w:val="ru-RU"/>
              </w:rPr>
              <w:t xml:space="preserve">фигуры </w:t>
            </w:r>
            <w:r w:rsidRPr="00535D63">
              <w:rPr>
                <w:sz w:val="24"/>
                <w:lang w:val="ru-RU"/>
              </w:rPr>
              <w:t xml:space="preserve">машин. Составлять </w:t>
            </w:r>
            <w:r w:rsidRPr="00535D63">
              <w:rPr>
                <w:spacing w:val="-2"/>
                <w:sz w:val="24"/>
                <w:lang w:val="ru-RU"/>
              </w:rPr>
              <w:lastRenderedPageBreak/>
              <w:t xml:space="preserve">изображения конструктивным </w:t>
            </w:r>
            <w:r w:rsidRPr="00535D63">
              <w:rPr>
                <w:spacing w:val="-4"/>
                <w:sz w:val="24"/>
                <w:lang w:val="ru-RU"/>
              </w:rPr>
              <w:t>способом</w:t>
            </w:r>
            <w:r w:rsidRPr="00535D63">
              <w:rPr>
                <w:spacing w:val="-11"/>
                <w:sz w:val="24"/>
                <w:lang w:val="ru-RU"/>
              </w:rPr>
              <w:t xml:space="preserve"> </w:t>
            </w:r>
            <w:r w:rsidRPr="00535D63">
              <w:rPr>
                <w:spacing w:val="-4"/>
                <w:sz w:val="24"/>
                <w:lang w:val="ru-RU"/>
              </w:rPr>
              <w:t>(из</w:t>
            </w:r>
            <w:r w:rsidRPr="00535D63">
              <w:rPr>
                <w:spacing w:val="-11"/>
                <w:sz w:val="24"/>
                <w:lang w:val="ru-RU"/>
              </w:rPr>
              <w:t xml:space="preserve"> </w:t>
            </w:r>
            <w:r w:rsidRPr="00535D63">
              <w:rPr>
                <w:spacing w:val="-4"/>
                <w:sz w:val="24"/>
                <w:lang w:val="ru-RU"/>
              </w:rPr>
              <w:t xml:space="preserve">отдельных </w:t>
            </w:r>
            <w:r w:rsidRPr="00535D63">
              <w:rPr>
                <w:sz w:val="24"/>
                <w:lang w:val="ru-RU"/>
              </w:rPr>
              <w:t xml:space="preserve">частей) Формировать </w:t>
            </w:r>
            <w:r w:rsidRPr="00535D63">
              <w:rPr>
                <w:spacing w:val="-2"/>
                <w:sz w:val="24"/>
                <w:lang w:val="ru-RU"/>
              </w:rPr>
              <w:t>навыки конструирования</w:t>
            </w:r>
          </w:p>
          <w:p w:rsidR="00995BE1" w:rsidRDefault="00CF6B7A">
            <w:pPr>
              <w:pStyle w:val="TableParagraph"/>
              <w:spacing w:line="270" w:lineRule="atLeast"/>
              <w:ind w:left="0"/>
              <w:rPr>
                <w:b/>
                <w:sz w:val="24"/>
              </w:rPr>
            </w:pPr>
            <w:r w:rsidRPr="00535D63">
              <w:rPr>
                <w:sz w:val="24"/>
                <w:lang w:val="ru-RU"/>
              </w:rPr>
              <w:t xml:space="preserve">(по интересам детей) </w:t>
            </w:r>
            <w:r w:rsidRPr="00535D63">
              <w:rPr>
                <w:b/>
                <w:sz w:val="24"/>
                <w:lang w:val="ru-RU"/>
              </w:rPr>
              <w:t xml:space="preserve">Слушание казахских народных песен </w:t>
            </w:r>
            <w:r w:rsidRPr="00535D63">
              <w:rPr>
                <w:b/>
                <w:i/>
                <w:spacing w:val="-2"/>
                <w:sz w:val="24"/>
                <w:lang w:val="ru-RU"/>
              </w:rPr>
              <w:t xml:space="preserve">(творческая, коммуникативная </w:t>
            </w:r>
            <w:r w:rsidRPr="00535D63">
              <w:rPr>
                <w:b/>
                <w:i/>
                <w:sz w:val="24"/>
                <w:lang w:val="ru-RU"/>
              </w:rPr>
              <w:t xml:space="preserve">деятельность. ) </w:t>
            </w:r>
            <w:r>
              <w:rPr>
                <w:b/>
                <w:sz w:val="24"/>
              </w:rPr>
              <w:t xml:space="preserve">Задачи: </w:t>
            </w:r>
            <w:r>
              <w:rPr>
                <w:sz w:val="24"/>
              </w:rPr>
              <w:t>побуждать сопровождать</w:t>
            </w:r>
            <w:r>
              <w:rPr>
                <w:spacing w:val="-15"/>
                <w:sz w:val="24"/>
              </w:rPr>
              <w:t xml:space="preserve"> </w:t>
            </w:r>
            <w:r>
              <w:rPr>
                <w:sz w:val="24"/>
              </w:rPr>
              <w:t>мелодию элементами казахского</w:t>
            </w:r>
          </w:p>
        </w:tc>
      </w:tr>
      <w:tr w:rsidR="00995BE1">
        <w:trPr>
          <w:trHeight w:val="2804"/>
        </w:trPr>
        <w:tc>
          <w:tcPr>
            <w:tcW w:w="2268" w:type="dxa"/>
            <w:tcBorders>
              <w:top w:val="single" w:sz="4" w:space="0" w:color="000000"/>
              <w:left w:val="single" w:sz="4" w:space="0" w:color="000000"/>
              <w:bottom w:val="single" w:sz="4" w:space="0" w:color="000000"/>
              <w:right w:val="single" w:sz="4" w:space="0" w:color="000000"/>
            </w:tcBorders>
          </w:tcPr>
          <w:p w:rsidR="00995BE1" w:rsidRDefault="00995BE1">
            <w:pPr>
              <w:pStyle w:val="TableParagraph"/>
              <w:ind w:left="0"/>
              <w:rPr>
                <w:sz w:val="24"/>
              </w:rPr>
            </w:pPr>
          </w:p>
          <w:p w:rsidR="00995BE1" w:rsidRDefault="00CF6B7A">
            <w:pPr>
              <w:pStyle w:val="TableParagraph"/>
              <w:ind w:left="0"/>
              <w:rPr>
                <w:b/>
                <w:sz w:val="24"/>
              </w:rPr>
            </w:pPr>
            <w:r>
              <w:rPr>
                <w:b/>
                <w:spacing w:val="-2"/>
                <w:sz w:val="24"/>
              </w:rPr>
              <w:t xml:space="preserve">Индивидуальная </w:t>
            </w:r>
            <w:r>
              <w:rPr>
                <w:b/>
                <w:sz w:val="24"/>
              </w:rPr>
              <w:t>работа с детьми</w:t>
            </w:r>
          </w:p>
        </w:tc>
        <w:tc>
          <w:tcPr>
            <w:tcW w:w="2976"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42" w:lineRule="auto"/>
              <w:ind w:left="0"/>
              <w:rPr>
                <w:sz w:val="24"/>
              </w:rPr>
            </w:pPr>
            <w:r>
              <w:t>-------------------------------------</w:t>
            </w:r>
          </w:p>
        </w:tc>
        <w:tc>
          <w:tcPr>
            <w:tcW w:w="2694"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spacing w:line="242" w:lineRule="auto"/>
              <w:ind w:left="0"/>
              <w:rPr>
                <w:sz w:val="24"/>
                <w:lang w:val="ru-RU"/>
              </w:rPr>
            </w:pPr>
            <w:r w:rsidRPr="00535D63">
              <w:rPr>
                <w:b/>
                <w:sz w:val="24"/>
                <w:lang w:val="ru-RU"/>
              </w:rPr>
              <w:t>Дидактическая</w:t>
            </w:r>
            <w:r w:rsidRPr="00535D63">
              <w:rPr>
                <w:b/>
                <w:spacing w:val="-15"/>
                <w:sz w:val="24"/>
                <w:lang w:val="ru-RU"/>
              </w:rPr>
              <w:t xml:space="preserve"> </w:t>
            </w:r>
            <w:r w:rsidRPr="00535D63">
              <w:rPr>
                <w:b/>
                <w:sz w:val="24"/>
                <w:lang w:val="ru-RU"/>
              </w:rPr>
              <w:t xml:space="preserve">игра </w:t>
            </w:r>
            <w:r w:rsidRPr="00535D63">
              <w:rPr>
                <w:sz w:val="24"/>
                <w:lang w:val="ru-RU"/>
              </w:rPr>
              <w:t xml:space="preserve">“Кто как говорит” </w:t>
            </w:r>
            <w:r w:rsidRPr="00535D63">
              <w:rPr>
                <w:b/>
                <w:spacing w:val="-2"/>
                <w:sz w:val="24"/>
                <w:lang w:val="ru-RU"/>
              </w:rPr>
              <w:t xml:space="preserve">Задача: </w:t>
            </w:r>
            <w:r w:rsidRPr="00535D63">
              <w:rPr>
                <w:spacing w:val="-2"/>
                <w:sz w:val="24"/>
                <w:lang w:val="ru-RU"/>
              </w:rPr>
              <w:t xml:space="preserve">совершенствовать </w:t>
            </w:r>
            <w:r w:rsidRPr="00535D63">
              <w:rPr>
                <w:sz w:val="24"/>
                <w:lang w:val="ru-RU"/>
              </w:rPr>
              <w:t>умение произносить, имитируя звуковые фразы и некоторые слова предметов, размеры и формы</w:t>
            </w:r>
          </w:p>
          <w:p w:rsidR="00995BE1" w:rsidRPr="00535D63" w:rsidRDefault="00995BE1">
            <w:pPr>
              <w:pStyle w:val="TableParagraph"/>
              <w:spacing w:line="251" w:lineRule="exact"/>
              <w:ind w:left="0"/>
              <w:rPr>
                <w:sz w:val="24"/>
                <w:lang w:val="ru-RU"/>
              </w:rPr>
            </w:pPr>
          </w:p>
        </w:tc>
        <w:tc>
          <w:tcPr>
            <w:tcW w:w="2694" w:type="dxa"/>
            <w:gridSpan w:val="2"/>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47" w:lineRule="auto"/>
              <w:ind w:left="0"/>
              <w:rPr>
                <w:sz w:val="24"/>
              </w:rPr>
            </w:pPr>
            <w:r w:rsidRPr="00535D63">
              <w:rPr>
                <w:b/>
                <w:sz w:val="24"/>
                <w:lang w:val="ru-RU"/>
              </w:rPr>
              <w:t xml:space="preserve">Дидактическая игра </w:t>
            </w:r>
            <w:r w:rsidRPr="00535D63">
              <w:rPr>
                <w:sz w:val="24"/>
                <w:lang w:val="ru-RU"/>
              </w:rPr>
              <w:t>“Волшебный</w:t>
            </w:r>
            <w:r w:rsidRPr="00535D63">
              <w:rPr>
                <w:spacing w:val="-15"/>
                <w:sz w:val="24"/>
                <w:lang w:val="ru-RU"/>
              </w:rPr>
              <w:t xml:space="preserve"> </w:t>
            </w:r>
            <w:r w:rsidRPr="00535D63">
              <w:rPr>
                <w:sz w:val="24"/>
                <w:lang w:val="ru-RU"/>
              </w:rPr>
              <w:t xml:space="preserve">мешочек” </w:t>
            </w:r>
            <w:r w:rsidRPr="00535D63">
              <w:rPr>
                <w:b/>
                <w:sz w:val="24"/>
                <w:lang w:val="ru-RU"/>
              </w:rPr>
              <w:t xml:space="preserve">Задача: </w:t>
            </w:r>
            <w:r w:rsidRPr="00535D63">
              <w:rPr>
                <w:sz w:val="24"/>
                <w:lang w:val="ru-RU"/>
              </w:rPr>
              <w:t>продолжить развивать умение выполнить действие со сложными</w:t>
            </w:r>
            <w:r w:rsidRPr="00535D63">
              <w:rPr>
                <w:spacing w:val="-15"/>
                <w:sz w:val="24"/>
                <w:lang w:val="ru-RU"/>
              </w:rPr>
              <w:t xml:space="preserve"> </w:t>
            </w:r>
            <w:r w:rsidRPr="00535D63">
              <w:rPr>
                <w:sz w:val="24"/>
                <w:lang w:val="ru-RU"/>
              </w:rPr>
              <w:t xml:space="preserve">предметами. </w:t>
            </w:r>
            <w:r>
              <w:rPr>
                <w:sz w:val="24"/>
              </w:rPr>
              <w:t xml:space="preserve">( </w:t>
            </w:r>
          </w:p>
        </w:tc>
        <w:tc>
          <w:tcPr>
            <w:tcW w:w="2691"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spacing w:line="247" w:lineRule="auto"/>
              <w:ind w:left="0"/>
              <w:rPr>
                <w:sz w:val="24"/>
                <w:lang w:val="ru-RU"/>
              </w:rPr>
            </w:pPr>
            <w:r w:rsidRPr="00535D63">
              <w:rPr>
                <w:b/>
                <w:sz w:val="24"/>
                <w:lang w:val="ru-RU"/>
              </w:rPr>
              <w:t xml:space="preserve">Дидактическая игра </w:t>
            </w:r>
            <w:r w:rsidRPr="00535D63">
              <w:rPr>
                <w:sz w:val="24"/>
                <w:lang w:val="ru-RU"/>
              </w:rPr>
              <w:t xml:space="preserve">“Катим колобки” </w:t>
            </w:r>
            <w:r w:rsidRPr="00535D63">
              <w:rPr>
                <w:b/>
                <w:sz w:val="24"/>
                <w:lang w:val="ru-RU"/>
              </w:rPr>
              <w:t xml:space="preserve">Задача: </w:t>
            </w:r>
            <w:r w:rsidRPr="00535D63">
              <w:rPr>
                <w:sz w:val="24"/>
                <w:lang w:val="ru-RU"/>
              </w:rPr>
              <w:t>продолжить развивать умение скатывать пластилин между</w:t>
            </w:r>
            <w:r w:rsidRPr="00535D63">
              <w:rPr>
                <w:spacing w:val="-15"/>
                <w:sz w:val="24"/>
                <w:lang w:val="ru-RU"/>
              </w:rPr>
              <w:t xml:space="preserve"> </w:t>
            </w:r>
            <w:r w:rsidRPr="00535D63">
              <w:rPr>
                <w:sz w:val="24"/>
                <w:lang w:val="ru-RU"/>
              </w:rPr>
              <w:t>ладонями.</w:t>
            </w:r>
          </w:p>
        </w:tc>
        <w:tc>
          <w:tcPr>
            <w:tcW w:w="2694" w:type="dxa"/>
            <w:tcBorders>
              <w:top w:val="single" w:sz="4" w:space="0" w:color="000000"/>
              <w:left w:val="single" w:sz="4" w:space="0" w:color="000000"/>
              <w:bottom w:val="single" w:sz="4" w:space="0" w:color="000000"/>
              <w:right w:val="single" w:sz="4" w:space="0" w:color="000000"/>
            </w:tcBorders>
          </w:tcPr>
          <w:p w:rsidR="00995BE1" w:rsidRPr="00535D63" w:rsidRDefault="00995BE1">
            <w:pPr>
              <w:pStyle w:val="TableParagraph"/>
              <w:ind w:left="0"/>
              <w:rPr>
                <w:lang w:val="ru-RU"/>
              </w:rPr>
            </w:pPr>
          </w:p>
          <w:p w:rsidR="00995BE1" w:rsidRPr="00535D63" w:rsidRDefault="00CF6B7A">
            <w:pPr>
              <w:pStyle w:val="TableParagraph"/>
              <w:spacing w:line="242" w:lineRule="auto"/>
              <w:ind w:left="0"/>
              <w:rPr>
                <w:lang w:val="ru-RU"/>
              </w:rPr>
            </w:pPr>
            <w:r w:rsidRPr="00535D63">
              <w:rPr>
                <w:b/>
                <w:lang w:val="ru-RU"/>
              </w:rPr>
              <w:t xml:space="preserve">Дидактическая игра </w:t>
            </w:r>
            <w:r w:rsidRPr="00535D63">
              <w:rPr>
                <w:lang w:val="ru-RU"/>
              </w:rPr>
              <w:t xml:space="preserve">“Кто как говорит” </w:t>
            </w:r>
            <w:r w:rsidRPr="00535D63">
              <w:rPr>
                <w:b/>
                <w:spacing w:val="-2"/>
                <w:lang w:val="ru-RU"/>
              </w:rPr>
              <w:t>Задача:</w:t>
            </w:r>
            <w:r w:rsidRPr="00535D63">
              <w:rPr>
                <w:b/>
                <w:spacing w:val="40"/>
                <w:lang w:val="ru-RU"/>
              </w:rPr>
              <w:t xml:space="preserve"> </w:t>
            </w:r>
            <w:r w:rsidRPr="00535D63">
              <w:rPr>
                <w:spacing w:val="-2"/>
                <w:lang w:val="ru-RU"/>
              </w:rPr>
              <w:t xml:space="preserve">совершенствовать умение </w:t>
            </w:r>
            <w:r w:rsidRPr="00535D63">
              <w:rPr>
                <w:lang w:val="ru-RU"/>
              </w:rPr>
              <w:t>произносить, имитируя звуковые фразы и некоторые слова предметов, размеры и</w:t>
            </w:r>
          </w:p>
          <w:p w:rsidR="00995BE1" w:rsidRDefault="00CF6B7A">
            <w:pPr>
              <w:pStyle w:val="TableParagraph"/>
              <w:spacing w:line="233" w:lineRule="exact"/>
              <w:ind w:left="0"/>
            </w:pPr>
            <w:r>
              <w:t>формы</w:t>
            </w:r>
            <w:r>
              <w:rPr>
                <w:spacing w:val="-4"/>
              </w:rPr>
              <w:t xml:space="preserve"> </w:t>
            </w:r>
          </w:p>
        </w:tc>
      </w:tr>
      <w:tr w:rsidR="00995BE1">
        <w:trPr>
          <w:trHeight w:val="2817"/>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Подготовка</w:t>
            </w:r>
            <w:r>
              <w:rPr>
                <w:b/>
                <w:spacing w:val="-15"/>
                <w:sz w:val="24"/>
              </w:rPr>
              <w:t xml:space="preserve"> </w:t>
            </w:r>
            <w:r>
              <w:rPr>
                <w:b/>
                <w:sz w:val="24"/>
              </w:rPr>
              <w:t xml:space="preserve">к </w:t>
            </w:r>
            <w:r>
              <w:rPr>
                <w:b/>
                <w:spacing w:val="-2"/>
                <w:sz w:val="24"/>
              </w:rPr>
              <w:t>прогулке</w:t>
            </w:r>
          </w:p>
        </w:tc>
        <w:tc>
          <w:tcPr>
            <w:tcW w:w="13749" w:type="dxa"/>
            <w:gridSpan w:val="6"/>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Групповое</w:t>
            </w:r>
            <w:r w:rsidRPr="00535D63">
              <w:rPr>
                <w:b/>
                <w:spacing w:val="-6"/>
                <w:sz w:val="24"/>
                <w:lang w:val="ru-RU"/>
              </w:rPr>
              <w:t xml:space="preserve"> </w:t>
            </w:r>
            <w:r w:rsidRPr="00535D63">
              <w:rPr>
                <w:b/>
                <w:spacing w:val="-2"/>
                <w:sz w:val="24"/>
                <w:lang w:val="ru-RU"/>
              </w:rPr>
              <w:t>общение</w:t>
            </w:r>
          </w:p>
          <w:p w:rsidR="00995BE1" w:rsidRPr="00535D63" w:rsidRDefault="00CF6B7A">
            <w:pPr>
              <w:pStyle w:val="TableParagraph"/>
              <w:ind w:left="0"/>
              <w:rPr>
                <w:sz w:val="24"/>
                <w:lang w:val="ru-RU"/>
              </w:rPr>
            </w:pPr>
            <w:r w:rsidRPr="00535D63">
              <w:rPr>
                <w:b/>
                <w:sz w:val="24"/>
                <w:lang w:val="ru-RU"/>
              </w:rPr>
              <w:t>Задачи:</w:t>
            </w:r>
            <w:r w:rsidRPr="00535D63">
              <w:rPr>
                <w:b/>
                <w:spacing w:val="-2"/>
                <w:sz w:val="24"/>
                <w:lang w:val="ru-RU"/>
              </w:rPr>
              <w:t xml:space="preserve"> </w:t>
            </w:r>
            <w:r w:rsidRPr="00535D63">
              <w:rPr>
                <w:sz w:val="24"/>
                <w:lang w:val="ru-RU"/>
              </w:rPr>
              <w:t>правильно</w:t>
            </w:r>
            <w:r w:rsidRPr="00535D63">
              <w:rPr>
                <w:spacing w:val="-3"/>
                <w:sz w:val="24"/>
                <w:lang w:val="ru-RU"/>
              </w:rPr>
              <w:t xml:space="preserve"> </w:t>
            </w:r>
            <w:r w:rsidRPr="00535D63">
              <w:rPr>
                <w:sz w:val="24"/>
                <w:lang w:val="ru-RU"/>
              </w:rPr>
              <w:t>складываеть</w:t>
            </w:r>
            <w:r w:rsidRPr="00535D63">
              <w:rPr>
                <w:spacing w:val="-3"/>
                <w:sz w:val="24"/>
                <w:lang w:val="ru-RU"/>
              </w:rPr>
              <w:t xml:space="preserve"> </w:t>
            </w:r>
            <w:r w:rsidRPr="00535D63">
              <w:rPr>
                <w:sz w:val="24"/>
                <w:lang w:val="ru-RU"/>
              </w:rPr>
              <w:t>вещи</w:t>
            </w:r>
            <w:r w:rsidRPr="00535D63">
              <w:rPr>
                <w:spacing w:val="-4"/>
                <w:sz w:val="24"/>
                <w:lang w:val="ru-RU"/>
              </w:rPr>
              <w:t xml:space="preserve"> </w:t>
            </w:r>
            <w:r w:rsidRPr="00535D63">
              <w:rPr>
                <w:sz w:val="24"/>
                <w:lang w:val="ru-RU"/>
              </w:rPr>
              <w:t>в</w:t>
            </w:r>
            <w:r w:rsidRPr="00535D63">
              <w:rPr>
                <w:spacing w:val="-3"/>
                <w:sz w:val="24"/>
                <w:lang w:val="ru-RU"/>
              </w:rPr>
              <w:t xml:space="preserve"> </w:t>
            </w:r>
            <w:r w:rsidRPr="00535D63">
              <w:rPr>
                <w:sz w:val="24"/>
                <w:lang w:val="ru-RU"/>
              </w:rPr>
              <w:t>шкафчике</w:t>
            </w:r>
            <w:r w:rsidRPr="00535D63">
              <w:rPr>
                <w:spacing w:val="-4"/>
                <w:sz w:val="24"/>
                <w:lang w:val="ru-RU"/>
              </w:rPr>
              <w:t xml:space="preserve"> </w:t>
            </w:r>
            <w:r w:rsidRPr="00535D63">
              <w:rPr>
                <w:sz w:val="24"/>
                <w:lang w:val="ru-RU"/>
              </w:rPr>
              <w:t>после</w:t>
            </w:r>
            <w:r w:rsidRPr="00535D63">
              <w:rPr>
                <w:spacing w:val="-1"/>
                <w:sz w:val="24"/>
                <w:lang w:val="ru-RU"/>
              </w:rPr>
              <w:t xml:space="preserve"> </w:t>
            </w:r>
            <w:r w:rsidRPr="00535D63">
              <w:rPr>
                <w:spacing w:val="-2"/>
                <w:sz w:val="24"/>
                <w:lang w:val="ru-RU"/>
              </w:rPr>
              <w:t>прогулки</w:t>
            </w:r>
          </w:p>
          <w:p w:rsidR="00995BE1" w:rsidRPr="00535D63" w:rsidRDefault="00CF6B7A">
            <w:pPr>
              <w:pStyle w:val="TableParagraph"/>
              <w:ind w:left="0"/>
              <w:rPr>
                <w:sz w:val="24"/>
                <w:lang w:val="ru-RU"/>
              </w:rPr>
            </w:pPr>
            <w:r w:rsidRPr="00535D63">
              <w:rPr>
                <w:sz w:val="24"/>
                <w:lang w:val="ru-RU"/>
              </w:rPr>
              <w:t>Последовательное</w:t>
            </w:r>
            <w:r w:rsidRPr="00535D63">
              <w:rPr>
                <w:spacing w:val="-4"/>
                <w:sz w:val="24"/>
                <w:lang w:val="ru-RU"/>
              </w:rPr>
              <w:t xml:space="preserve"> </w:t>
            </w:r>
            <w:r w:rsidRPr="00535D63">
              <w:rPr>
                <w:sz w:val="24"/>
                <w:lang w:val="ru-RU"/>
              </w:rPr>
              <w:t>раздевание</w:t>
            </w:r>
            <w:r w:rsidRPr="00535D63">
              <w:rPr>
                <w:spacing w:val="-6"/>
                <w:sz w:val="24"/>
                <w:lang w:val="ru-RU"/>
              </w:rPr>
              <w:t xml:space="preserve"> </w:t>
            </w:r>
            <w:r w:rsidRPr="00535D63">
              <w:rPr>
                <w:sz w:val="24"/>
                <w:lang w:val="ru-RU"/>
              </w:rPr>
              <w:t>одежды</w:t>
            </w:r>
            <w:r w:rsidRPr="00535D63">
              <w:rPr>
                <w:spacing w:val="-7"/>
                <w:sz w:val="24"/>
                <w:lang w:val="ru-RU"/>
              </w:rPr>
              <w:t xml:space="preserve"> </w:t>
            </w:r>
            <w:r w:rsidRPr="00535D63">
              <w:rPr>
                <w:sz w:val="24"/>
                <w:lang w:val="ru-RU"/>
              </w:rPr>
              <w:t>детей,</w:t>
            </w:r>
            <w:r w:rsidRPr="00535D63">
              <w:rPr>
                <w:spacing w:val="-5"/>
                <w:sz w:val="24"/>
                <w:lang w:val="ru-RU"/>
              </w:rPr>
              <w:t xml:space="preserve"> </w:t>
            </w:r>
            <w:r w:rsidRPr="00535D63">
              <w:rPr>
                <w:sz w:val="24"/>
                <w:lang w:val="ru-RU"/>
              </w:rPr>
              <w:t>разучивание</w:t>
            </w:r>
            <w:r w:rsidRPr="00535D63">
              <w:rPr>
                <w:spacing w:val="-4"/>
                <w:sz w:val="24"/>
                <w:lang w:val="ru-RU"/>
              </w:rPr>
              <w:t xml:space="preserve"> </w:t>
            </w:r>
            <w:r w:rsidRPr="00535D63">
              <w:rPr>
                <w:sz w:val="24"/>
                <w:lang w:val="ru-RU"/>
              </w:rPr>
              <w:t>стихов,</w:t>
            </w:r>
            <w:r w:rsidRPr="00535D63">
              <w:rPr>
                <w:spacing w:val="-5"/>
                <w:sz w:val="24"/>
                <w:lang w:val="ru-RU"/>
              </w:rPr>
              <w:t xml:space="preserve"> </w:t>
            </w:r>
            <w:r w:rsidRPr="00535D63">
              <w:rPr>
                <w:sz w:val="24"/>
                <w:lang w:val="ru-RU"/>
              </w:rPr>
              <w:t>песен,</w:t>
            </w:r>
            <w:r w:rsidRPr="00535D63">
              <w:rPr>
                <w:spacing w:val="-5"/>
                <w:sz w:val="24"/>
                <w:lang w:val="ru-RU"/>
              </w:rPr>
              <w:t xml:space="preserve"> </w:t>
            </w:r>
            <w:r w:rsidRPr="00535D63">
              <w:rPr>
                <w:sz w:val="24"/>
                <w:lang w:val="ru-RU"/>
              </w:rPr>
              <w:t>потешек.</w:t>
            </w:r>
            <w:r w:rsidRPr="00535D63">
              <w:rPr>
                <w:spacing w:val="-5"/>
                <w:sz w:val="24"/>
                <w:lang w:val="ru-RU"/>
              </w:rPr>
              <w:t xml:space="preserve"> </w:t>
            </w:r>
            <w:r w:rsidRPr="00535D63">
              <w:rPr>
                <w:sz w:val="24"/>
                <w:lang w:val="ru-RU"/>
              </w:rPr>
              <w:t>(художественная,</w:t>
            </w:r>
            <w:r w:rsidRPr="00535D63">
              <w:rPr>
                <w:spacing w:val="-5"/>
                <w:sz w:val="24"/>
                <w:lang w:val="ru-RU"/>
              </w:rPr>
              <w:t xml:space="preserve"> </w:t>
            </w:r>
            <w:r w:rsidRPr="00535D63">
              <w:rPr>
                <w:sz w:val="24"/>
                <w:lang w:val="ru-RU"/>
              </w:rPr>
              <w:t>самостоятельная</w:t>
            </w:r>
            <w:r w:rsidRPr="00535D63">
              <w:rPr>
                <w:spacing w:val="-6"/>
                <w:sz w:val="24"/>
                <w:lang w:val="ru-RU"/>
              </w:rPr>
              <w:t xml:space="preserve"> </w:t>
            </w:r>
            <w:r w:rsidRPr="00535D63">
              <w:rPr>
                <w:sz w:val="24"/>
                <w:lang w:val="ru-RU"/>
              </w:rPr>
              <w:t xml:space="preserve">игровая </w:t>
            </w:r>
            <w:r w:rsidRPr="00535D63">
              <w:rPr>
                <w:spacing w:val="-2"/>
                <w:sz w:val="24"/>
                <w:lang w:val="ru-RU"/>
              </w:rPr>
              <w:t>деятельность)</w:t>
            </w:r>
          </w:p>
          <w:p w:rsidR="00995BE1" w:rsidRPr="00535D63" w:rsidRDefault="00CF6B7A">
            <w:pPr>
              <w:pStyle w:val="TableParagraph"/>
              <w:ind w:left="0"/>
              <w:rPr>
                <w:sz w:val="24"/>
                <w:lang w:val="ru-RU"/>
              </w:rPr>
            </w:pPr>
            <w:r w:rsidRPr="00535D63">
              <w:rPr>
                <w:sz w:val="24"/>
                <w:lang w:val="ru-RU"/>
              </w:rPr>
              <w:t>Завяжу потуже шарф, Будем</w:t>
            </w:r>
            <w:r w:rsidRPr="00535D63">
              <w:rPr>
                <w:spacing w:val="-14"/>
                <w:sz w:val="24"/>
                <w:lang w:val="ru-RU"/>
              </w:rPr>
              <w:t xml:space="preserve"> </w:t>
            </w:r>
            <w:r w:rsidRPr="00535D63">
              <w:rPr>
                <w:sz w:val="24"/>
                <w:lang w:val="ru-RU"/>
              </w:rPr>
              <w:t>делать</w:t>
            </w:r>
            <w:r w:rsidRPr="00535D63">
              <w:rPr>
                <w:spacing w:val="-13"/>
                <w:sz w:val="24"/>
                <w:lang w:val="ru-RU"/>
              </w:rPr>
              <w:t xml:space="preserve"> </w:t>
            </w:r>
            <w:r w:rsidRPr="00535D63">
              <w:rPr>
                <w:sz w:val="24"/>
                <w:lang w:val="ru-RU"/>
              </w:rPr>
              <w:t>снежный</w:t>
            </w:r>
            <w:r w:rsidRPr="00535D63">
              <w:rPr>
                <w:spacing w:val="-14"/>
                <w:sz w:val="24"/>
                <w:lang w:val="ru-RU"/>
              </w:rPr>
              <w:t xml:space="preserve"> </w:t>
            </w:r>
            <w:r w:rsidRPr="00535D63">
              <w:rPr>
                <w:sz w:val="24"/>
                <w:lang w:val="ru-RU"/>
              </w:rPr>
              <w:t>шар Шар покачу,</w:t>
            </w:r>
          </w:p>
          <w:p w:rsidR="00995BE1" w:rsidRPr="00535D63" w:rsidRDefault="00CF6B7A">
            <w:pPr>
              <w:pStyle w:val="TableParagraph"/>
              <w:ind w:left="0"/>
              <w:rPr>
                <w:sz w:val="24"/>
                <w:lang w:val="ru-RU"/>
              </w:rPr>
            </w:pPr>
            <w:r w:rsidRPr="00535D63">
              <w:rPr>
                <w:sz w:val="24"/>
                <w:lang w:val="ru-RU"/>
              </w:rPr>
              <w:t>Гулять</w:t>
            </w:r>
            <w:r w:rsidRPr="00535D63">
              <w:rPr>
                <w:spacing w:val="-8"/>
                <w:sz w:val="24"/>
                <w:lang w:val="ru-RU"/>
              </w:rPr>
              <w:t xml:space="preserve"> </w:t>
            </w:r>
            <w:r w:rsidRPr="00535D63">
              <w:rPr>
                <w:spacing w:val="-2"/>
                <w:sz w:val="24"/>
                <w:lang w:val="ru-RU"/>
              </w:rPr>
              <w:t>хочу.</w:t>
            </w:r>
          </w:p>
          <w:p w:rsidR="00995BE1" w:rsidRPr="00535D63" w:rsidRDefault="00CF6B7A">
            <w:pPr>
              <w:pStyle w:val="TableParagraph"/>
              <w:ind w:left="0"/>
              <w:rPr>
                <w:sz w:val="24"/>
                <w:lang w:val="ru-RU"/>
              </w:rPr>
            </w:pPr>
            <w:r w:rsidRPr="00535D63">
              <w:rPr>
                <w:sz w:val="24"/>
                <w:lang w:val="ru-RU"/>
              </w:rPr>
              <w:t>Мы</w:t>
            </w:r>
            <w:r w:rsidRPr="00535D63">
              <w:rPr>
                <w:spacing w:val="-13"/>
                <w:sz w:val="24"/>
                <w:lang w:val="ru-RU"/>
              </w:rPr>
              <w:t xml:space="preserve"> </w:t>
            </w:r>
            <w:r w:rsidRPr="00535D63">
              <w:rPr>
                <w:sz w:val="24"/>
                <w:lang w:val="ru-RU"/>
              </w:rPr>
              <w:t>не</w:t>
            </w:r>
            <w:r w:rsidRPr="00535D63">
              <w:rPr>
                <w:spacing w:val="-12"/>
                <w:sz w:val="24"/>
                <w:lang w:val="ru-RU"/>
              </w:rPr>
              <w:t xml:space="preserve"> </w:t>
            </w:r>
            <w:r w:rsidRPr="00535D63">
              <w:rPr>
                <w:sz w:val="24"/>
                <w:lang w:val="ru-RU"/>
              </w:rPr>
              <w:t>любим</w:t>
            </w:r>
            <w:r w:rsidRPr="00535D63">
              <w:rPr>
                <w:spacing w:val="-14"/>
                <w:sz w:val="24"/>
                <w:lang w:val="ru-RU"/>
              </w:rPr>
              <w:t xml:space="preserve"> </w:t>
            </w:r>
            <w:r w:rsidRPr="00535D63">
              <w:rPr>
                <w:sz w:val="24"/>
                <w:lang w:val="ru-RU"/>
              </w:rPr>
              <w:t>неопрятных, Не расчесанных ребят,</w:t>
            </w:r>
          </w:p>
          <w:p w:rsidR="00995BE1" w:rsidRPr="00535D63" w:rsidRDefault="00CF6B7A">
            <w:pPr>
              <w:pStyle w:val="TableParagraph"/>
              <w:spacing w:line="270" w:lineRule="atLeast"/>
              <w:ind w:left="0"/>
              <w:rPr>
                <w:sz w:val="24"/>
                <w:lang w:val="ru-RU"/>
              </w:rPr>
            </w:pPr>
            <w:r w:rsidRPr="00535D63">
              <w:rPr>
                <w:sz w:val="24"/>
                <w:lang w:val="ru-RU"/>
              </w:rPr>
              <w:t>С ними даже поросята Подружиться</w:t>
            </w:r>
            <w:r w:rsidRPr="00535D63">
              <w:rPr>
                <w:spacing w:val="-15"/>
                <w:sz w:val="24"/>
                <w:lang w:val="ru-RU"/>
              </w:rPr>
              <w:t xml:space="preserve"> </w:t>
            </w:r>
            <w:r w:rsidRPr="00535D63">
              <w:rPr>
                <w:sz w:val="24"/>
                <w:lang w:val="ru-RU"/>
              </w:rPr>
              <w:t>не</w:t>
            </w:r>
            <w:r w:rsidRPr="00535D63">
              <w:rPr>
                <w:spacing w:val="-15"/>
                <w:sz w:val="24"/>
                <w:lang w:val="ru-RU"/>
              </w:rPr>
              <w:t xml:space="preserve"> </w:t>
            </w:r>
            <w:r w:rsidRPr="00535D63">
              <w:rPr>
                <w:sz w:val="24"/>
                <w:lang w:val="ru-RU"/>
              </w:rPr>
              <w:t>хотят.</w:t>
            </w:r>
          </w:p>
          <w:p w:rsidR="00995BE1" w:rsidRPr="00535D63" w:rsidRDefault="00995BE1">
            <w:pPr>
              <w:pStyle w:val="TableParagraph"/>
              <w:spacing w:line="270" w:lineRule="atLeast"/>
              <w:ind w:left="0"/>
              <w:rPr>
                <w:sz w:val="24"/>
                <w:lang w:val="ru-RU"/>
              </w:rPr>
            </w:pPr>
          </w:p>
          <w:p w:rsidR="00995BE1" w:rsidRPr="00535D63" w:rsidRDefault="00995BE1">
            <w:pPr>
              <w:pStyle w:val="TableParagraph"/>
              <w:spacing w:line="270" w:lineRule="atLeast"/>
              <w:ind w:left="0"/>
              <w:rPr>
                <w:sz w:val="24"/>
                <w:lang w:val="ru-RU"/>
              </w:rPr>
            </w:pPr>
          </w:p>
          <w:p w:rsidR="00995BE1" w:rsidRPr="00535D63" w:rsidRDefault="00995BE1">
            <w:pPr>
              <w:pStyle w:val="TableParagraph"/>
              <w:spacing w:line="270" w:lineRule="atLeast"/>
              <w:ind w:left="0"/>
              <w:rPr>
                <w:sz w:val="24"/>
                <w:lang w:val="ru-RU"/>
              </w:rPr>
            </w:pPr>
          </w:p>
          <w:p w:rsidR="00995BE1" w:rsidRPr="00535D63" w:rsidRDefault="00995BE1">
            <w:pPr>
              <w:pStyle w:val="TableParagraph"/>
              <w:spacing w:line="270" w:lineRule="atLeast"/>
              <w:ind w:left="0"/>
              <w:rPr>
                <w:sz w:val="24"/>
                <w:lang w:val="ru-RU"/>
              </w:rPr>
            </w:pPr>
          </w:p>
        </w:tc>
      </w:tr>
      <w:tr w:rsidR="00995BE1">
        <w:trPr>
          <w:trHeight w:val="3864"/>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lastRenderedPageBreak/>
              <w:t>Прогулка</w:t>
            </w:r>
          </w:p>
        </w:tc>
        <w:tc>
          <w:tcPr>
            <w:tcW w:w="2976"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0" w:lineRule="atLeast"/>
              <w:ind w:left="0"/>
              <w:rPr>
                <w:b/>
                <w:i/>
                <w:sz w:val="24"/>
              </w:rPr>
            </w:pPr>
            <w:r>
              <w:t>-------------------------------------</w:t>
            </w:r>
          </w:p>
        </w:tc>
        <w:tc>
          <w:tcPr>
            <w:tcW w:w="2694"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Ознакомление с окружающим</w:t>
            </w:r>
            <w:r w:rsidRPr="00535D63">
              <w:rPr>
                <w:b/>
                <w:spacing w:val="-15"/>
                <w:sz w:val="24"/>
                <w:lang w:val="ru-RU"/>
              </w:rPr>
              <w:t xml:space="preserve"> </w:t>
            </w:r>
            <w:r w:rsidRPr="00535D63">
              <w:rPr>
                <w:b/>
                <w:sz w:val="24"/>
                <w:lang w:val="ru-RU"/>
              </w:rPr>
              <w:t>миром</w:t>
            </w:r>
            <w:r w:rsidRPr="00535D63">
              <w:rPr>
                <w:sz w:val="24"/>
                <w:lang w:val="ru-RU"/>
              </w:rPr>
              <w:t xml:space="preserve">, Развитие речи – </w:t>
            </w:r>
            <w:r w:rsidRPr="00535D63">
              <w:rPr>
                <w:b/>
                <w:i/>
                <w:spacing w:val="-2"/>
                <w:sz w:val="24"/>
                <w:lang w:val="ru-RU"/>
              </w:rPr>
              <w:t xml:space="preserve">(познавательная, исследовательская коммуникативная деятельность) </w:t>
            </w:r>
            <w:r w:rsidRPr="00535D63">
              <w:rPr>
                <w:b/>
                <w:sz w:val="24"/>
                <w:lang w:val="ru-RU"/>
              </w:rPr>
              <w:t xml:space="preserve">Наблюдение за </w:t>
            </w:r>
            <w:r w:rsidRPr="00535D63">
              <w:rPr>
                <w:b/>
                <w:spacing w:val="-2"/>
                <w:sz w:val="24"/>
                <w:lang w:val="ru-RU"/>
              </w:rPr>
              <w:t>солнцем</w:t>
            </w:r>
            <w:r w:rsidRPr="00535D63">
              <w:rPr>
                <w:spacing w:val="-2"/>
                <w:sz w:val="24"/>
                <w:lang w:val="ru-RU"/>
              </w:rPr>
              <w:t>.</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spacing w:line="270" w:lineRule="atLeast"/>
              <w:ind w:left="0"/>
              <w:rPr>
                <w:sz w:val="24"/>
                <w:lang w:val="ru-RU"/>
              </w:rPr>
            </w:pPr>
            <w:r w:rsidRPr="00535D63">
              <w:rPr>
                <w:sz w:val="24"/>
                <w:lang w:val="ru-RU"/>
              </w:rPr>
              <w:t xml:space="preserve">«Зимующие и перелетные птицы» </w:t>
            </w:r>
            <w:r w:rsidRPr="00535D63">
              <w:rPr>
                <w:b/>
                <w:sz w:val="24"/>
                <w:lang w:val="ru-RU"/>
              </w:rPr>
              <w:t xml:space="preserve">Задачи: </w:t>
            </w:r>
            <w:r w:rsidRPr="00535D63">
              <w:rPr>
                <w:sz w:val="24"/>
                <w:lang w:val="ru-RU"/>
              </w:rPr>
              <w:t>развивать двигательные</w:t>
            </w:r>
            <w:r w:rsidRPr="00535D63">
              <w:rPr>
                <w:spacing w:val="-15"/>
                <w:sz w:val="24"/>
                <w:lang w:val="ru-RU"/>
              </w:rPr>
              <w:t xml:space="preserve"> </w:t>
            </w:r>
            <w:r w:rsidRPr="00535D63">
              <w:rPr>
                <w:sz w:val="24"/>
                <w:lang w:val="ru-RU"/>
              </w:rPr>
              <w:t>навыки;</w:t>
            </w:r>
          </w:p>
        </w:tc>
        <w:tc>
          <w:tcPr>
            <w:tcW w:w="2694"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Ознакомление с окружающим</w:t>
            </w:r>
            <w:r w:rsidRPr="00535D63">
              <w:rPr>
                <w:b/>
                <w:spacing w:val="-15"/>
                <w:sz w:val="24"/>
                <w:lang w:val="ru-RU"/>
              </w:rPr>
              <w:t xml:space="preserve"> </w:t>
            </w:r>
            <w:r w:rsidRPr="00535D63">
              <w:rPr>
                <w:b/>
                <w:sz w:val="24"/>
                <w:lang w:val="ru-RU"/>
              </w:rPr>
              <w:t xml:space="preserve">миром, Развитие речи </w:t>
            </w:r>
            <w:r w:rsidRPr="00535D63">
              <w:rPr>
                <w:sz w:val="24"/>
                <w:lang w:val="ru-RU"/>
              </w:rPr>
              <w:t xml:space="preserve">– </w:t>
            </w:r>
            <w:r w:rsidRPr="00535D63">
              <w:rPr>
                <w:spacing w:val="-2"/>
                <w:sz w:val="24"/>
                <w:lang w:val="ru-RU"/>
              </w:rPr>
              <w:t>(</w:t>
            </w:r>
            <w:r w:rsidRPr="00535D63">
              <w:rPr>
                <w:b/>
                <w:i/>
                <w:spacing w:val="-2"/>
                <w:sz w:val="24"/>
                <w:lang w:val="ru-RU"/>
              </w:rPr>
              <w:t xml:space="preserve">познавательная, исследовательская, коммуникативная </w:t>
            </w:r>
            <w:r w:rsidRPr="00535D63">
              <w:rPr>
                <w:b/>
                <w:i/>
                <w:sz w:val="24"/>
                <w:lang w:val="ru-RU"/>
              </w:rPr>
              <w:t xml:space="preserve">деятельность </w:t>
            </w:r>
            <w:r w:rsidRPr="00535D63">
              <w:rPr>
                <w:i/>
                <w:sz w:val="24"/>
                <w:lang w:val="ru-RU"/>
              </w:rPr>
              <w:t xml:space="preserve">) </w:t>
            </w:r>
            <w:r w:rsidRPr="00535D63">
              <w:rPr>
                <w:b/>
                <w:sz w:val="24"/>
                <w:lang w:val="ru-RU"/>
              </w:rPr>
              <w:t xml:space="preserve">Наблюдение: </w:t>
            </w:r>
            <w:r w:rsidRPr="00535D63">
              <w:rPr>
                <w:sz w:val="24"/>
                <w:lang w:val="ru-RU"/>
              </w:rPr>
              <w:t>Как одеты прохожие?</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rPr>
                <w:b/>
                <w:sz w:val="24"/>
                <w:lang w:val="ru-RU"/>
              </w:rPr>
            </w:pPr>
            <w:r w:rsidRPr="00535D63">
              <w:rPr>
                <w:b/>
                <w:spacing w:val="-2"/>
                <w:sz w:val="24"/>
                <w:lang w:val="ru-RU"/>
              </w:rPr>
              <w:t>«Аккайн»</w:t>
            </w:r>
          </w:p>
          <w:p w:rsidR="00995BE1" w:rsidRPr="00535D63" w:rsidRDefault="00CF6B7A">
            <w:pPr>
              <w:pStyle w:val="TableParagraph"/>
              <w:spacing w:line="270" w:lineRule="atLeast"/>
              <w:ind w:left="0"/>
              <w:rPr>
                <w:sz w:val="24"/>
                <w:lang w:val="ru-RU"/>
              </w:rPr>
            </w:pPr>
            <w:r w:rsidRPr="00535D63">
              <w:rPr>
                <w:b/>
                <w:sz w:val="24"/>
                <w:lang w:val="ru-RU"/>
              </w:rPr>
              <w:t xml:space="preserve">Задачи: </w:t>
            </w:r>
            <w:r w:rsidRPr="00535D63">
              <w:rPr>
                <w:sz w:val="24"/>
                <w:lang w:val="ru-RU"/>
              </w:rPr>
              <w:t>Обучать двигаться</w:t>
            </w:r>
            <w:r w:rsidRPr="00535D63">
              <w:rPr>
                <w:spacing w:val="-14"/>
                <w:sz w:val="24"/>
                <w:lang w:val="ru-RU"/>
              </w:rPr>
              <w:t xml:space="preserve"> </w:t>
            </w:r>
            <w:r w:rsidRPr="00535D63">
              <w:rPr>
                <w:sz w:val="24"/>
                <w:lang w:val="ru-RU"/>
              </w:rPr>
              <w:t>по</w:t>
            </w:r>
            <w:r w:rsidRPr="00535D63">
              <w:rPr>
                <w:spacing w:val="-13"/>
                <w:sz w:val="24"/>
                <w:lang w:val="ru-RU"/>
              </w:rPr>
              <w:t xml:space="preserve"> </w:t>
            </w:r>
            <w:r w:rsidRPr="00535D63">
              <w:rPr>
                <w:sz w:val="24"/>
                <w:lang w:val="ru-RU"/>
              </w:rPr>
              <w:t>кругу,</w:t>
            </w:r>
            <w:r w:rsidRPr="00535D63">
              <w:rPr>
                <w:spacing w:val="-13"/>
                <w:sz w:val="24"/>
                <w:lang w:val="ru-RU"/>
              </w:rPr>
              <w:t xml:space="preserve"> </w:t>
            </w:r>
            <w:r w:rsidRPr="00535D63">
              <w:rPr>
                <w:sz w:val="24"/>
                <w:lang w:val="ru-RU"/>
              </w:rPr>
              <w:t>в соответствии с</w:t>
            </w:r>
          </w:p>
        </w:tc>
        <w:tc>
          <w:tcPr>
            <w:tcW w:w="2691"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firstLine="60"/>
              <w:rPr>
                <w:b/>
                <w:sz w:val="24"/>
                <w:lang w:val="ru-RU"/>
              </w:rPr>
            </w:pPr>
            <w:r w:rsidRPr="00535D63">
              <w:rPr>
                <w:b/>
                <w:sz w:val="24"/>
                <w:lang w:val="ru-RU"/>
              </w:rPr>
              <w:t xml:space="preserve">Ознакомление с окружающим миром, Развитие речи </w:t>
            </w:r>
            <w:r w:rsidRPr="00535D63">
              <w:rPr>
                <w:sz w:val="24"/>
                <w:lang w:val="ru-RU"/>
              </w:rPr>
              <w:t xml:space="preserve">– </w:t>
            </w:r>
            <w:r w:rsidRPr="00535D63">
              <w:rPr>
                <w:i/>
                <w:spacing w:val="-2"/>
                <w:sz w:val="24"/>
                <w:lang w:val="ru-RU"/>
              </w:rPr>
              <w:t>(</w:t>
            </w:r>
            <w:r w:rsidRPr="00535D63">
              <w:rPr>
                <w:b/>
                <w:i/>
                <w:spacing w:val="-2"/>
                <w:sz w:val="24"/>
                <w:lang w:val="ru-RU"/>
              </w:rPr>
              <w:t xml:space="preserve">познавательная, исследовательская, коммуникативная </w:t>
            </w:r>
            <w:r w:rsidRPr="00535D63">
              <w:rPr>
                <w:b/>
                <w:i/>
                <w:sz w:val="24"/>
                <w:lang w:val="ru-RU"/>
              </w:rPr>
              <w:t xml:space="preserve">деятельность </w:t>
            </w:r>
            <w:r w:rsidRPr="00535D63">
              <w:rPr>
                <w:i/>
                <w:sz w:val="24"/>
                <w:lang w:val="ru-RU"/>
              </w:rPr>
              <w:t xml:space="preserve">) </w:t>
            </w:r>
            <w:r w:rsidRPr="00535D63">
              <w:rPr>
                <w:sz w:val="24"/>
                <w:lang w:val="ru-RU"/>
              </w:rPr>
              <w:t>Продолжать</w:t>
            </w:r>
            <w:r w:rsidRPr="00535D63">
              <w:rPr>
                <w:spacing w:val="-15"/>
                <w:sz w:val="24"/>
                <w:lang w:val="ru-RU"/>
              </w:rPr>
              <w:t xml:space="preserve"> </w:t>
            </w:r>
            <w:r w:rsidRPr="00535D63">
              <w:rPr>
                <w:sz w:val="24"/>
                <w:lang w:val="ru-RU"/>
              </w:rPr>
              <w:t xml:space="preserve">наблюдать за облаками </w:t>
            </w:r>
            <w:r w:rsidRPr="00535D63">
              <w:rPr>
                <w:b/>
                <w:sz w:val="24"/>
                <w:lang w:val="ru-RU"/>
              </w:rPr>
              <w:t>Подвижная игра:</w:t>
            </w:r>
          </w:p>
          <w:p w:rsidR="00995BE1" w:rsidRPr="00535D63" w:rsidRDefault="00CF6B7A">
            <w:pPr>
              <w:pStyle w:val="TableParagraph"/>
              <w:spacing w:line="270" w:lineRule="atLeast"/>
              <w:ind w:left="0"/>
              <w:rPr>
                <w:sz w:val="24"/>
                <w:lang w:val="ru-RU"/>
              </w:rPr>
            </w:pPr>
            <w:r w:rsidRPr="00535D63">
              <w:rPr>
                <w:b/>
                <w:sz w:val="24"/>
                <w:lang w:val="ru-RU"/>
              </w:rPr>
              <w:t>«</w:t>
            </w:r>
            <w:r w:rsidRPr="00535D63">
              <w:rPr>
                <w:b/>
                <w:spacing w:val="40"/>
                <w:sz w:val="24"/>
                <w:lang w:val="ru-RU"/>
              </w:rPr>
              <w:t xml:space="preserve"> </w:t>
            </w:r>
            <w:r w:rsidRPr="00535D63">
              <w:rPr>
                <w:b/>
                <w:sz w:val="24"/>
                <w:lang w:val="ru-RU"/>
              </w:rPr>
              <w:t>У</w:t>
            </w:r>
            <w:r w:rsidRPr="00535D63">
              <w:rPr>
                <w:b/>
                <w:spacing w:val="-9"/>
                <w:sz w:val="24"/>
                <w:lang w:val="ru-RU"/>
              </w:rPr>
              <w:t xml:space="preserve"> </w:t>
            </w:r>
            <w:r w:rsidRPr="00535D63">
              <w:rPr>
                <w:b/>
                <w:sz w:val="24"/>
                <w:lang w:val="ru-RU"/>
              </w:rPr>
              <w:t>медведя</w:t>
            </w:r>
            <w:r w:rsidRPr="00535D63">
              <w:rPr>
                <w:b/>
                <w:spacing w:val="-8"/>
                <w:sz w:val="24"/>
                <w:lang w:val="ru-RU"/>
              </w:rPr>
              <w:t xml:space="preserve"> </w:t>
            </w:r>
            <w:r w:rsidRPr="00535D63">
              <w:rPr>
                <w:b/>
                <w:sz w:val="24"/>
                <w:lang w:val="ru-RU"/>
              </w:rPr>
              <w:t>во</w:t>
            </w:r>
            <w:r w:rsidRPr="00535D63">
              <w:rPr>
                <w:b/>
                <w:spacing w:val="-8"/>
                <w:sz w:val="24"/>
                <w:lang w:val="ru-RU"/>
              </w:rPr>
              <w:t xml:space="preserve"> </w:t>
            </w:r>
            <w:r w:rsidRPr="00535D63">
              <w:rPr>
                <w:b/>
                <w:sz w:val="24"/>
                <w:lang w:val="ru-RU"/>
              </w:rPr>
              <w:t>бору» Задачи:</w:t>
            </w:r>
            <w:r w:rsidRPr="00535D63">
              <w:rPr>
                <w:b/>
                <w:spacing w:val="40"/>
                <w:sz w:val="24"/>
                <w:lang w:val="ru-RU"/>
              </w:rPr>
              <w:t xml:space="preserve"> </w:t>
            </w:r>
            <w:r w:rsidRPr="00535D63">
              <w:rPr>
                <w:sz w:val="24"/>
                <w:lang w:val="ru-RU"/>
              </w:rPr>
              <w:t xml:space="preserve">Развивать </w:t>
            </w:r>
            <w:r w:rsidRPr="00535D63">
              <w:rPr>
                <w:spacing w:val="-2"/>
                <w:sz w:val="24"/>
                <w:lang w:val="ru-RU"/>
              </w:rPr>
              <w:t>двигательную активность</w:t>
            </w:r>
          </w:p>
        </w:tc>
        <w:tc>
          <w:tcPr>
            <w:tcW w:w="2694"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Ознакомление с окружающим</w:t>
            </w:r>
            <w:r w:rsidRPr="00535D63">
              <w:rPr>
                <w:b/>
                <w:spacing w:val="-15"/>
                <w:sz w:val="24"/>
                <w:lang w:val="ru-RU"/>
              </w:rPr>
              <w:t xml:space="preserve"> </w:t>
            </w:r>
            <w:r w:rsidRPr="00535D63">
              <w:rPr>
                <w:b/>
                <w:sz w:val="24"/>
                <w:lang w:val="ru-RU"/>
              </w:rPr>
              <w:t xml:space="preserve">миром, Развитие речи – </w:t>
            </w:r>
            <w:r w:rsidRPr="00535D63">
              <w:rPr>
                <w:b/>
                <w:i/>
                <w:spacing w:val="-2"/>
                <w:sz w:val="24"/>
                <w:lang w:val="ru-RU"/>
              </w:rPr>
              <w:t xml:space="preserve">(познавательная, исследовательская коммуникативная деятельность) </w:t>
            </w:r>
            <w:r w:rsidRPr="00535D63">
              <w:rPr>
                <w:b/>
                <w:sz w:val="24"/>
                <w:lang w:val="ru-RU"/>
              </w:rPr>
              <w:t>Дидактическая</w:t>
            </w:r>
            <w:r w:rsidRPr="00535D63">
              <w:rPr>
                <w:b/>
                <w:spacing w:val="-15"/>
                <w:sz w:val="24"/>
                <w:lang w:val="ru-RU"/>
              </w:rPr>
              <w:t xml:space="preserve"> </w:t>
            </w:r>
            <w:r w:rsidRPr="00535D63">
              <w:rPr>
                <w:b/>
                <w:sz w:val="24"/>
                <w:lang w:val="ru-RU"/>
              </w:rPr>
              <w:t>игра:</w:t>
            </w:r>
          </w:p>
          <w:p w:rsidR="00995BE1" w:rsidRPr="00535D63" w:rsidRDefault="00CF6B7A">
            <w:pPr>
              <w:pStyle w:val="TableParagraph"/>
              <w:ind w:left="0"/>
              <w:rPr>
                <w:sz w:val="24"/>
                <w:lang w:val="ru-RU"/>
              </w:rPr>
            </w:pPr>
            <w:r w:rsidRPr="00535D63">
              <w:rPr>
                <w:sz w:val="24"/>
                <w:lang w:val="ru-RU"/>
              </w:rPr>
              <w:t>«Что</w:t>
            </w:r>
            <w:r w:rsidRPr="00535D63">
              <w:rPr>
                <w:spacing w:val="-13"/>
                <w:sz w:val="24"/>
                <w:lang w:val="ru-RU"/>
              </w:rPr>
              <w:t xml:space="preserve"> </w:t>
            </w:r>
            <w:r w:rsidRPr="00535D63">
              <w:rPr>
                <w:sz w:val="24"/>
                <w:lang w:val="ru-RU"/>
              </w:rPr>
              <w:t>такое</w:t>
            </w:r>
            <w:r w:rsidRPr="00535D63">
              <w:rPr>
                <w:spacing w:val="-14"/>
                <w:sz w:val="24"/>
                <w:lang w:val="ru-RU"/>
              </w:rPr>
              <w:t xml:space="preserve"> </w:t>
            </w:r>
            <w:r w:rsidRPr="00535D63">
              <w:rPr>
                <w:sz w:val="24"/>
                <w:lang w:val="ru-RU"/>
              </w:rPr>
              <w:t>хорошо,</w:t>
            </w:r>
            <w:r w:rsidRPr="00535D63">
              <w:rPr>
                <w:spacing w:val="-13"/>
                <w:sz w:val="24"/>
                <w:lang w:val="ru-RU"/>
              </w:rPr>
              <w:t xml:space="preserve"> </w:t>
            </w:r>
            <w:r w:rsidRPr="00535D63">
              <w:rPr>
                <w:sz w:val="24"/>
                <w:lang w:val="ru-RU"/>
              </w:rPr>
              <w:t>что такое плохо»</w:t>
            </w:r>
          </w:p>
          <w:p w:rsidR="00995BE1" w:rsidRPr="00535D63" w:rsidRDefault="00CF6B7A">
            <w:pPr>
              <w:pStyle w:val="TableParagraph"/>
              <w:spacing w:line="270" w:lineRule="atLeast"/>
              <w:ind w:left="0"/>
              <w:rPr>
                <w:sz w:val="24"/>
                <w:lang w:val="ru-RU"/>
              </w:rPr>
            </w:pPr>
            <w:r w:rsidRPr="00535D63">
              <w:rPr>
                <w:b/>
                <w:sz w:val="24"/>
                <w:lang w:val="ru-RU"/>
              </w:rPr>
              <w:t xml:space="preserve">Задачи: </w:t>
            </w:r>
            <w:r w:rsidRPr="00535D63">
              <w:rPr>
                <w:sz w:val="24"/>
                <w:lang w:val="ru-RU"/>
              </w:rPr>
              <w:t>Систизи- ровать знания о правилах личной гигиены,</w:t>
            </w:r>
            <w:r w:rsidRPr="00535D63">
              <w:rPr>
                <w:spacing w:val="-15"/>
                <w:sz w:val="24"/>
                <w:lang w:val="ru-RU"/>
              </w:rPr>
              <w:t xml:space="preserve"> </w:t>
            </w:r>
            <w:r w:rsidRPr="00535D63">
              <w:rPr>
                <w:sz w:val="24"/>
                <w:lang w:val="ru-RU"/>
              </w:rPr>
              <w:t>об</w:t>
            </w:r>
            <w:r w:rsidRPr="00535D63">
              <w:rPr>
                <w:spacing w:val="-15"/>
                <w:sz w:val="24"/>
                <w:lang w:val="ru-RU"/>
              </w:rPr>
              <w:t xml:space="preserve"> </w:t>
            </w:r>
            <w:r w:rsidRPr="00535D63">
              <w:rPr>
                <w:sz w:val="24"/>
                <w:lang w:val="ru-RU"/>
              </w:rPr>
              <w:t>отношении</w:t>
            </w:r>
          </w:p>
        </w:tc>
      </w:tr>
      <w:tr w:rsidR="00995BE1">
        <w:trPr>
          <w:trHeight w:val="5524"/>
        </w:trPr>
        <w:tc>
          <w:tcPr>
            <w:tcW w:w="2268" w:type="dxa"/>
            <w:tcBorders>
              <w:top w:val="single" w:sz="4" w:space="0" w:color="000000"/>
              <w:left w:val="single" w:sz="4" w:space="0" w:color="000000"/>
              <w:bottom w:val="single" w:sz="4" w:space="0" w:color="000000"/>
              <w:right w:val="single" w:sz="4" w:space="0" w:color="000000"/>
            </w:tcBorders>
          </w:tcPr>
          <w:p w:rsidR="00995BE1" w:rsidRPr="00535D63" w:rsidRDefault="00995BE1">
            <w:pPr>
              <w:pStyle w:val="TableParagraph"/>
              <w:ind w:left="0"/>
              <w:rPr>
                <w:sz w:val="24"/>
                <w:lang w:val="ru-RU"/>
              </w:rPr>
            </w:pPr>
          </w:p>
        </w:tc>
        <w:tc>
          <w:tcPr>
            <w:tcW w:w="2976" w:type="dxa"/>
            <w:tcBorders>
              <w:top w:val="single" w:sz="4" w:space="0" w:color="000000"/>
              <w:left w:val="single" w:sz="4" w:space="0" w:color="000000"/>
              <w:bottom w:val="single" w:sz="4" w:space="0" w:color="000000"/>
              <w:right w:val="single" w:sz="4" w:space="0" w:color="000000"/>
            </w:tcBorders>
          </w:tcPr>
          <w:p w:rsidR="00995BE1" w:rsidRPr="00535D63" w:rsidRDefault="00995BE1">
            <w:pPr>
              <w:pStyle w:val="TableParagraph"/>
              <w:ind w:left="0"/>
              <w:rPr>
                <w:b/>
                <w:sz w:val="24"/>
                <w:lang w:val="ru-RU"/>
              </w:rPr>
            </w:pPr>
          </w:p>
        </w:tc>
        <w:tc>
          <w:tcPr>
            <w:tcW w:w="2694"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spacing w:val="-2"/>
                <w:sz w:val="24"/>
                <w:lang w:val="ru-RU"/>
              </w:rPr>
              <w:t xml:space="preserve">закреплять </w:t>
            </w:r>
            <w:r w:rsidRPr="00535D63">
              <w:rPr>
                <w:sz w:val="24"/>
                <w:lang w:val="ru-RU"/>
              </w:rPr>
              <w:t xml:space="preserve">представление о поведении птиц зимой </w:t>
            </w:r>
            <w:r w:rsidRPr="00535D63">
              <w:rPr>
                <w:b/>
                <w:i/>
                <w:spacing w:val="-2"/>
                <w:sz w:val="24"/>
                <w:lang w:val="ru-RU"/>
              </w:rPr>
              <w:t xml:space="preserve">(игровая,двигательная деятельность) </w:t>
            </w:r>
            <w:r w:rsidRPr="00535D63">
              <w:rPr>
                <w:b/>
                <w:spacing w:val="-2"/>
                <w:sz w:val="24"/>
                <w:lang w:val="ru-RU"/>
              </w:rPr>
              <w:t xml:space="preserve">Самостоятельная </w:t>
            </w:r>
            <w:r w:rsidRPr="00535D63">
              <w:rPr>
                <w:b/>
                <w:sz w:val="24"/>
                <w:lang w:val="ru-RU"/>
              </w:rPr>
              <w:t>игровая</w:t>
            </w:r>
            <w:r w:rsidRPr="00535D63">
              <w:rPr>
                <w:b/>
                <w:spacing w:val="-10"/>
                <w:sz w:val="24"/>
                <w:lang w:val="ru-RU"/>
              </w:rPr>
              <w:t xml:space="preserve"> </w:t>
            </w:r>
            <w:r w:rsidRPr="00535D63">
              <w:rPr>
                <w:b/>
                <w:sz w:val="24"/>
                <w:lang w:val="ru-RU"/>
              </w:rPr>
              <w:t xml:space="preserve">деятельность </w:t>
            </w:r>
            <w:r w:rsidRPr="00535D63">
              <w:rPr>
                <w:b/>
                <w:spacing w:val="-2"/>
                <w:sz w:val="24"/>
                <w:lang w:val="ru-RU"/>
              </w:rPr>
              <w:t>детей</w:t>
            </w:r>
          </w:p>
        </w:tc>
        <w:tc>
          <w:tcPr>
            <w:tcW w:w="2694"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spacing w:val="-2"/>
                <w:sz w:val="24"/>
                <w:lang w:val="ru-RU"/>
              </w:rPr>
              <w:t>текстом</w:t>
            </w:r>
            <w:r w:rsidRPr="00535D63">
              <w:rPr>
                <w:i/>
                <w:spacing w:val="-2"/>
                <w:sz w:val="24"/>
                <w:lang w:val="ru-RU"/>
              </w:rPr>
              <w:t>(</w:t>
            </w:r>
            <w:r w:rsidRPr="00535D63">
              <w:rPr>
                <w:b/>
                <w:i/>
                <w:spacing w:val="-2"/>
                <w:sz w:val="24"/>
                <w:lang w:val="ru-RU"/>
              </w:rPr>
              <w:t>игровая, двигательная деятельность, национальные ценности</w:t>
            </w:r>
            <w:r w:rsidRPr="00535D63">
              <w:rPr>
                <w:i/>
                <w:spacing w:val="-2"/>
                <w:sz w:val="24"/>
                <w:lang w:val="ru-RU"/>
              </w:rPr>
              <w:t xml:space="preserve">) </w:t>
            </w:r>
            <w:r w:rsidRPr="00535D63">
              <w:rPr>
                <w:b/>
                <w:sz w:val="24"/>
                <w:lang w:val="ru-RU"/>
              </w:rPr>
              <w:t>Дидактическая</w:t>
            </w:r>
            <w:r w:rsidRPr="00535D63">
              <w:rPr>
                <w:b/>
                <w:spacing w:val="-15"/>
                <w:sz w:val="24"/>
                <w:lang w:val="ru-RU"/>
              </w:rPr>
              <w:t xml:space="preserve"> </w:t>
            </w:r>
            <w:r w:rsidRPr="00535D63">
              <w:rPr>
                <w:b/>
                <w:sz w:val="24"/>
                <w:lang w:val="ru-RU"/>
              </w:rPr>
              <w:t>игра</w:t>
            </w:r>
          </w:p>
          <w:p w:rsidR="00995BE1" w:rsidRPr="00535D63" w:rsidRDefault="00CF6B7A">
            <w:pPr>
              <w:pStyle w:val="TableParagraph"/>
              <w:spacing w:line="270" w:lineRule="atLeast"/>
              <w:ind w:left="0"/>
              <w:rPr>
                <w:b/>
                <w:sz w:val="24"/>
                <w:lang w:val="ru-RU"/>
              </w:rPr>
            </w:pPr>
            <w:r w:rsidRPr="00535D63">
              <w:rPr>
                <w:sz w:val="24"/>
                <w:lang w:val="ru-RU"/>
              </w:rPr>
              <w:t>«Домашние</w:t>
            </w:r>
            <w:r w:rsidRPr="00535D63">
              <w:rPr>
                <w:spacing w:val="-15"/>
                <w:sz w:val="24"/>
                <w:lang w:val="ru-RU"/>
              </w:rPr>
              <w:t xml:space="preserve"> </w:t>
            </w:r>
            <w:r w:rsidRPr="00535D63">
              <w:rPr>
                <w:sz w:val="24"/>
                <w:lang w:val="ru-RU"/>
              </w:rPr>
              <w:t xml:space="preserve">животные» </w:t>
            </w:r>
            <w:r w:rsidRPr="00535D63">
              <w:rPr>
                <w:b/>
                <w:sz w:val="24"/>
                <w:lang w:val="ru-RU"/>
              </w:rPr>
              <w:t>Задачи:</w:t>
            </w:r>
            <w:r w:rsidRPr="00535D63">
              <w:rPr>
                <w:b/>
                <w:spacing w:val="40"/>
                <w:sz w:val="24"/>
                <w:lang w:val="ru-RU"/>
              </w:rPr>
              <w:t xml:space="preserve"> </w:t>
            </w:r>
            <w:r w:rsidRPr="00535D63">
              <w:rPr>
                <w:sz w:val="24"/>
                <w:lang w:val="ru-RU"/>
              </w:rPr>
              <w:t>Формировать и расширять представления детей</w:t>
            </w:r>
            <w:r w:rsidRPr="00535D63">
              <w:rPr>
                <w:spacing w:val="40"/>
                <w:sz w:val="24"/>
                <w:lang w:val="ru-RU"/>
              </w:rPr>
              <w:t xml:space="preserve"> </w:t>
            </w:r>
            <w:r w:rsidRPr="00535D63">
              <w:rPr>
                <w:sz w:val="24"/>
                <w:lang w:val="ru-RU"/>
              </w:rPr>
              <w:t xml:space="preserve">о домашних животных </w:t>
            </w:r>
            <w:r w:rsidRPr="00535D63">
              <w:rPr>
                <w:i/>
                <w:spacing w:val="-2"/>
                <w:sz w:val="24"/>
                <w:lang w:val="ru-RU"/>
              </w:rPr>
              <w:t>(</w:t>
            </w:r>
            <w:r w:rsidRPr="00535D63">
              <w:rPr>
                <w:b/>
                <w:i/>
                <w:spacing w:val="-2"/>
                <w:sz w:val="24"/>
                <w:lang w:val="ru-RU"/>
              </w:rPr>
              <w:t xml:space="preserve">(игровая, </w:t>
            </w:r>
            <w:r w:rsidRPr="00535D63">
              <w:rPr>
                <w:b/>
                <w:i/>
                <w:sz w:val="24"/>
                <w:lang w:val="ru-RU"/>
              </w:rPr>
              <w:t xml:space="preserve">познавательная и </w:t>
            </w:r>
            <w:r w:rsidRPr="00535D63">
              <w:rPr>
                <w:b/>
                <w:i/>
                <w:spacing w:val="-2"/>
                <w:sz w:val="24"/>
                <w:lang w:val="ru-RU"/>
              </w:rPr>
              <w:t xml:space="preserve">коммуникативная деятельность, экологическое воспитание) </w:t>
            </w:r>
            <w:r w:rsidRPr="00535D63">
              <w:rPr>
                <w:b/>
                <w:spacing w:val="-2"/>
                <w:sz w:val="24"/>
                <w:lang w:val="ru-RU"/>
              </w:rPr>
              <w:t xml:space="preserve">Самостоятельная </w:t>
            </w:r>
            <w:r w:rsidRPr="00535D63">
              <w:rPr>
                <w:b/>
                <w:sz w:val="24"/>
                <w:lang w:val="ru-RU"/>
              </w:rPr>
              <w:t>игровая</w:t>
            </w:r>
            <w:r w:rsidRPr="00535D63">
              <w:rPr>
                <w:b/>
                <w:spacing w:val="-15"/>
                <w:sz w:val="24"/>
                <w:lang w:val="ru-RU"/>
              </w:rPr>
              <w:t xml:space="preserve"> </w:t>
            </w:r>
            <w:r w:rsidRPr="00535D63">
              <w:rPr>
                <w:b/>
                <w:sz w:val="24"/>
                <w:lang w:val="ru-RU"/>
              </w:rPr>
              <w:t xml:space="preserve">деятельность </w:t>
            </w:r>
            <w:r w:rsidRPr="00535D63">
              <w:rPr>
                <w:b/>
                <w:spacing w:val="-2"/>
                <w:sz w:val="24"/>
                <w:lang w:val="ru-RU"/>
              </w:rPr>
              <w:t>детей</w:t>
            </w:r>
          </w:p>
        </w:tc>
        <w:tc>
          <w:tcPr>
            <w:tcW w:w="2691"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i/>
                <w:spacing w:val="-2"/>
                <w:sz w:val="24"/>
                <w:lang w:val="ru-RU"/>
              </w:rPr>
              <w:t xml:space="preserve">(игровая,двигательная деятельность) </w:t>
            </w:r>
            <w:r w:rsidRPr="00535D63">
              <w:rPr>
                <w:b/>
                <w:spacing w:val="-2"/>
                <w:sz w:val="24"/>
                <w:lang w:val="ru-RU"/>
              </w:rPr>
              <w:t xml:space="preserve">Самостоятельная </w:t>
            </w:r>
            <w:r w:rsidRPr="00535D63">
              <w:rPr>
                <w:b/>
                <w:sz w:val="24"/>
                <w:lang w:val="ru-RU"/>
              </w:rPr>
              <w:t>игровая</w:t>
            </w:r>
            <w:r w:rsidRPr="00535D63">
              <w:rPr>
                <w:b/>
                <w:spacing w:val="-10"/>
                <w:sz w:val="24"/>
                <w:lang w:val="ru-RU"/>
              </w:rPr>
              <w:t xml:space="preserve"> </w:t>
            </w:r>
            <w:r w:rsidRPr="00535D63">
              <w:rPr>
                <w:b/>
                <w:sz w:val="24"/>
                <w:lang w:val="ru-RU"/>
              </w:rPr>
              <w:t xml:space="preserve">деятельность </w:t>
            </w:r>
            <w:r w:rsidRPr="00535D63">
              <w:rPr>
                <w:b/>
                <w:spacing w:val="-2"/>
                <w:sz w:val="24"/>
                <w:lang w:val="ru-RU"/>
              </w:rPr>
              <w:t>детей</w:t>
            </w:r>
          </w:p>
        </w:tc>
        <w:tc>
          <w:tcPr>
            <w:tcW w:w="2694"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sz w:val="24"/>
                <w:lang w:val="ru-RU"/>
              </w:rPr>
              <w:t>к</w:t>
            </w:r>
            <w:r w:rsidRPr="00535D63">
              <w:rPr>
                <w:spacing w:val="-3"/>
                <w:sz w:val="24"/>
                <w:lang w:val="ru-RU"/>
              </w:rPr>
              <w:t xml:space="preserve"> </w:t>
            </w:r>
            <w:r w:rsidRPr="00535D63">
              <w:rPr>
                <w:sz w:val="24"/>
                <w:lang w:val="ru-RU"/>
              </w:rPr>
              <w:t>своему</w:t>
            </w:r>
            <w:r w:rsidRPr="00535D63">
              <w:rPr>
                <w:spacing w:val="-1"/>
                <w:sz w:val="24"/>
                <w:lang w:val="ru-RU"/>
              </w:rPr>
              <w:t xml:space="preserve"> </w:t>
            </w:r>
            <w:r w:rsidRPr="00535D63">
              <w:rPr>
                <w:spacing w:val="-2"/>
                <w:sz w:val="24"/>
                <w:lang w:val="ru-RU"/>
              </w:rPr>
              <w:t>здоровью.</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rPr>
                <w:b/>
                <w:sz w:val="24"/>
                <w:lang w:val="ru-RU"/>
              </w:rPr>
            </w:pPr>
            <w:r w:rsidRPr="00535D63">
              <w:rPr>
                <w:b/>
                <w:sz w:val="24"/>
                <w:lang w:val="ru-RU"/>
              </w:rPr>
              <w:t xml:space="preserve">«Найди свой цвет». Задачи: </w:t>
            </w:r>
            <w:r w:rsidRPr="00535D63">
              <w:rPr>
                <w:sz w:val="24"/>
                <w:lang w:val="ru-RU"/>
              </w:rPr>
              <w:t xml:space="preserve">Упражнять ориентироваться в </w:t>
            </w:r>
            <w:r w:rsidRPr="00535D63">
              <w:rPr>
                <w:spacing w:val="-2"/>
                <w:sz w:val="24"/>
                <w:lang w:val="ru-RU"/>
              </w:rPr>
              <w:t xml:space="preserve">пространстве, </w:t>
            </w:r>
            <w:r w:rsidRPr="00535D63">
              <w:rPr>
                <w:sz w:val="24"/>
                <w:lang w:val="ru-RU"/>
              </w:rPr>
              <w:t>различать основные цвета спектра</w:t>
            </w:r>
            <w:r w:rsidRPr="00535D63">
              <w:rPr>
                <w:spacing w:val="40"/>
                <w:sz w:val="24"/>
                <w:lang w:val="ru-RU"/>
              </w:rPr>
              <w:t xml:space="preserve"> </w:t>
            </w:r>
            <w:r w:rsidRPr="00535D63">
              <w:rPr>
                <w:i/>
                <w:spacing w:val="-2"/>
                <w:sz w:val="24"/>
                <w:lang w:val="ru-RU"/>
              </w:rPr>
              <w:t>(</w:t>
            </w:r>
            <w:r w:rsidRPr="00535D63">
              <w:rPr>
                <w:b/>
                <w:i/>
                <w:spacing w:val="-2"/>
                <w:sz w:val="24"/>
                <w:lang w:val="ru-RU"/>
              </w:rPr>
              <w:t>игровая, двигательная деятельность</w:t>
            </w:r>
            <w:r w:rsidRPr="00535D63">
              <w:rPr>
                <w:i/>
                <w:spacing w:val="-2"/>
                <w:sz w:val="24"/>
                <w:lang w:val="ru-RU"/>
              </w:rPr>
              <w:t xml:space="preserve">) </w:t>
            </w:r>
            <w:r w:rsidRPr="00535D63">
              <w:rPr>
                <w:b/>
                <w:spacing w:val="-2"/>
                <w:sz w:val="24"/>
                <w:lang w:val="ru-RU"/>
              </w:rPr>
              <w:t xml:space="preserve">Самостоятельная </w:t>
            </w:r>
            <w:r w:rsidRPr="00535D63">
              <w:rPr>
                <w:b/>
                <w:sz w:val="24"/>
                <w:lang w:val="ru-RU"/>
              </w:rPr>
              <w:t>игровая</w:t>
            </w:r>
            <w:r w:rsidRPr="00535D63">
              <w:rPr>
                <w:b/>
                <w:spacing w:val="-15"/>
                <w:sz w:val="24"/>
                <w:lang w:val="ru-RU"/>
              </w:rPr>
              <w:t xml:space="preserve"> </w:t>
            </w:r>
            <w:r w:rsidRPr="00535D63">
              <w:rPr>
                <w:b/>
                <w:sz w:val="24"/>
                <w:lang w:val="ru-RU"/>
              </w:rPr>
              <w:t xml:space="preserve">деятельность </w:t>
            </w:r>
            <w:r w:rsidRPr="00535D63">
              <w:rPr>
                <w:b/>
                <w:spacing w:val="-2"/>
                <w:sz w:val="24"/>
                <w:lang w:val="ru-RU"/>
              </w:rPr>
              <w:t>детей</w:t>
            </w:r>
          </w:p>
        </w:tc>
      </w:tr>
      <w:tr w:rsidR="00995BE1">
        <w:trPr>
          <w:trHeight w:val="1845"/>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lastRenderedPageBreak/>
              <w:t>Возвращение</w:t>
            </w:r>
            <w:r>
              <w:rPr>
                <w:b/>
                <w:spacing w:val="-15"/>
                <w:sz w:val="24"/>
              </w:rPr>
              <w:t xml:space="preserve"> </w:t>
            </w:r>
            <w:r>
              <w:rPr>
                <w:b/>
                <w:sz w:val="24"/>
              </w:rPr>
              <w:t xml:space="preserve">с </w:t>
            </w:r>
            <w:r>
              <w:rPr>
                <w:b/>
                <w:spacing w:val="-2"/>
                <w:sz w:val="24"/>
              </w:rPr>
              <w:t>прогулки</w:t>
            </w:r>
          </w:p>
        </w:tc>
        <w:tc>
          <w:tcPr>
            <w:tcW w:w="13749" w:type="dxa"/>
            <w:gridSpan w:val="6"/>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sz w:val="24"/>
                <w:lang w:val="ru-RU"/>
              </w:rPr>
              <w:t>Последовательное</w:t>
            </w:r>
            <w:r w:rsidRPr="00535D63">
              <w:rPr>
                <w:spacing w:val="-3"/>
                <w:sz w:val="24"/>
                <w:lang w:val="ru-RU"/>
              </w:rPr>
              <w:t xml:space="preserve"> </w:t>
            </w:r>
            <w:r w:rsidRPr="00535D63">
              <w:rPr>
                <w:sz w:val="24"/>
                <w:lang w:val="ru-RU"/>
              </w:rPr>
              <w:t>раздевание</w:t>
            </w:r>
            <w:r w:rsidRPr="00535D63">
              <w:rPr>
                <w:spacing w:val="-5"/>
                <w:sz w:val="24"/>
                <w:lang w:val="ru-RU"/>
              </w:rPr>
              <w:t xml:space="preserve"> </w:t>
            </w:r>
            <w:r w:rsidRPr="00535D63">
              <w:rPr>
                <w:sz w:val="24"/>
                <w:lang w:val="ru-RU"/>
              </w:rPr>
              <w:t>одежды</w:t>
            </w:r>
            <w:r w:rsidRPr="00535D63">
              <w:rPr>
                <w:spacing w:val="-6"/>
                <w:sz w:val="24"/>
                <w:lang w:val="ru-RU"/>
              </w:rPr>
              <w:t xml:space="preserve"> </w:t>
            </w:r>
            <w:r w:rsidRPr="00535D63">
              <w:rPr>
                <w:sz w:val="24"/>
                <w:lang w:val="ru-RU"/>
              </w:rPr>
              <w:t>детей,</w:t>
            </w:r>
            <w:r w:rsidRPr="00535D63">
              <w:rPr>
                <w:spacing w:val="-4"/>
                <w:sz w:val="24"/>
                <w:lang w:val="ru-RU"/>
              </w:rPr>
              <w:t xml:space="preserve"> </w:t>
            </w:r>
            <w:r w:rsidRPr="00535D63">
              <w:rPr>
                <w:sz w:val="24"/>
                <w:lang w:val="ru-RU"/>
              </w:rPr>
              <w:t>разучивание</w:t>
            </w:r>
            <w:r w:rsidRPr="00535D63">
              <w:rPr>
                <w:spacing w:val="-3"/>
                <w:sz w:val="24"/>
                <w:lang w:val="ru-RU"/>
              </w:rPr>
              <w:t xml:space="preserve"> </w:t>
            </w:r>
            <w:r w:rsidRPr="00535D63">
              <w:rPr>
                <w:sz w:val="24"/>
                <w:lang w:val="ru-RU"/>
              </w:rPr>
              <w:t>стихов,</w:t>
            </w:r>
            <w:r w:rsidRPr="00535D63">
              <w:rPr>
                <w:spacing w:val="-4"/>
                <w:sz w:val="24"/>
                <w:lang w:val="ru-RU"/>
              </w:rPr>
              <w:t xml:space="preserve"> </w:t>
            </w:r>
            <w:r w:rsidRPr="00535D63">
              <w:rPr>
                <w:sz w:val="24"/>
                <w:lang w:val="ru-RU"/>
              </w:rPr>
              <w:t>песен,</w:t>
            </w:r>
            <w:r w:rsidRPr="00535D63">
              <w:rPr>
                <w:spacing w:val="-4"/>
                <w:sz w:val="24"/>
                <w:lang w:val="ru-RU"/>
              </w:rPr>
              <w:t xml:space="preserve"> </w:t>
            </w:r>
            <w:r w:rsidRPr="00535D63">
              <w:rPr>
                <w:sz w:val="24"/>
                <w:lang w:val="ru-RU"/>
              </w:rPr>
              <w:t>разгадывание</w:t>
            </w:r>
            <w:r w:rsidRPr="00535D63">
              <w:rPr>
                <w:spacing w:val="-5"/>
                <w:sz w:val="24"/>
                <w:lang w:val="ru-RU"/>
              </w:rPr>
              <w:t xml:space="preserve"> </w:t>
            </w:r>
            <w:r w:rsidRPr="00535D63">
              <w:rPr>
                <w:sz w:val="24"/>
                <w:lang w:val="ru-RU"/>
              </w:rPr>
              <w:t>загадок,</w:t>
            </w:r>
            <w:r w:rsidRPr="00535D63">
              <w:rPr>
                <w:spacing w:val="-4"/>
                <w:sz w:val="24"/>
                <w:lang w:val="ru-RU"/>
              </w:rPr>
              <w:t xml:space="preserve"> </w:t>
            </w:r>
            <w:r w:rsidRPr="00535D63">
              <w:rPr>
                <w:sz w:val="24"/>
                <w:lang w:val="ru-RU"/>
              </w:rPr>
              <w:t>скороговорки,</w:t>
            </w:r>
            <w:r w:rsidRPr="00535D63">
              <w:rPr>
                <w:spacing w:val="-4"/>
                <w:sz w:val="24"/>
                <w:lang w:val="ru-RU"/>
              </w:rPr>
              <w:t xml:space="preserve"> </w:t>
            </w:r>
            <w:r w:rsidRPr="00535D63">
              <w:rPr>
                <w:sz w:val="24"/>
                <w:lang w:val="ru-RU"/>
              </w:rPr>
              <w:t xml:space="preserve">считалочки </w:t>
            </w:r>
            <w:r w:rsidRPr="00535D63">
              <w:rPr>
                <w:b/>
                <w:sz w:val="24"/>
                <w:lang w:val="ru-RU"/>
              </w:rPr>
              <w:t>и</w:t>
            </w:r>
            <w:r w:rsidRPr="00535D63">
              <w:rPr>
                <w:b/>
                <w:spacing w:val="-5"/>
                <w:sz w:val="24"/>
                <w:lang w:val="ru-RU"/>
              </w:rPr>
              <w:t xml:space="preserve"> </w:t>
            </w:r>
            <w:r w:rsidRPr="00535D63">
              <w:rPr>
                <w:b/>
                <w:sz w:val="24"/>
                <w:lang w:val="ru-RU"/>
              </w:rPr>
              <w:t>др. (художественная, самостоятельная игровая деятельность)</w:t>
            </w:r>
          </w:p>
          <w:p w:rsidR="00995BE1" w:rsidRPr="00535D63" w:rsidRDefault="00CF6B7A">
            <w:pPr>
              <w:pStyle w:val="TableParagraph"/>
              <w:ind w:left="0"/>
              <w:rPr>
                <w:b/>
                <w:sz w:val="24"/>
                <w:lang w:val="ru-RU"/>
              </w:rPr>
            </w:pPr>
            <w:r w:rsidRPr="00535D63">
              <w:rPr>
                <w:b/>
                <w:sz w:val="24"/>
                <w:lang w:val="ru-RU"/>
              </w:rPr>
              <w:t>Чтение</w:t>
            </w:r>
            <w:r w:rsidRPr="00535D63">
              <w:rPr>
                <w:b/>
                <w:spacing w:val="-4"/>
                <w:sz w:val="24"/>
                <w:lang w:val="ru-RU"/>
              </w:rPr>
              <w:t xml:space="preserve"> </w:t>
            </w:r>
            <w:r w:rsidRPr="00535D63">
              <w:rPr>
                <w:b/>
                <w:spacing w:val="-2"/>
                <w:sz w:val="24"/>
                <w:lang w:val="ru-RU"/>
              </w:rPr>
              <w:t>стиха:</w:t>
            </w:r>
          </w:p>
          <w:p w:rsidR="00995BE1" w:rsidRPr="00535D63" w:rsidRDefault="00CF6B7A">
            <w:pPr>
              <w:pStyle w:val="TableParagraph"/>
              <w:ind w:left="0"/>
              <w:rPr>
                <w:sz w:val="24"/>
                <w:lang w:val="ru-RU"/>
              </w:rPr>
            </w:pPr>
            <w:r w:rsidRPr="00535D63">
              <w:rPr>
                <w:sz w:val="24"/>
                <w:lang w:val="ru-RU"/>
              </w:rPr>
              <w:t>Мы</w:t>
            </w:r>
            <w:r w:rsidRPr="00535D63">
              <w:rPr>
                <w:spacing w:val="-11"/>
                <w:sz w:val="24"/>
                <w:lang w:val="ru-RU"/>
              </w:rPr>
              <w:t xml:space="preserve"> </w:t>
            </w:r>
            <w:r w:rsidRPr="00535D63">
              <w:rPr>
                <w:sz w:val="24"/>
                <w:lang w:val="ru-RU"/>
              </w:rPr>
              <w:t>гуляли,</w:t>
            </w:r>
            <w:r w:rsidRPr="00535D63">
              <w:rPr>
                <w:spacing w:val="-11"/>
                <w:sz w:val="24"/>
                <w:lang w:val="ru-RU"/>
              </w:rPr>
              <w:t xml:space="preserve"> </w:t>
            </w:r>
            <w:r w:rsidRPr="00535D63">
              <w:rPr>
                <w:sz w:val="24"/>
                <w:lang w:val="ru-RU"/>
              </w:rPr>
              <w:t>мы</w:t>
            </w:r>
            <w:r w:rsidRPr="00535D63">
              <w:rPr>
                <w:spacing w:val="-13"/>
                <w:sz w:val="24"/>
                <w:lang w:val="ru-RU"/>
              </w:rPr>
              <w:t xml:space="preserve"> </w:t>
            </w:r>
            <w:r w:rsidRPr="00535D63">
              <w:rPr>
                <w:sz w:val="24"/>
                <w:lang w:val="ru-RU"/>
              </w:rPr>
              <w:t>гуляли, И немного подустали. Тут</w:t>
            </w:r>
            <w:r w:rsidRPr="00535D63">
              <w:rPr>
                <w:spacing w:val="-8"/>
                <w:sz w:val="24"/>
                <w:lang w:val="ru-RU"/>
              </w:rPr>
              <w:t xml:space="preserve"> </w:t>
            </w:r>
            <w:r w:rsidRPr="00535D63">
              <w:rPr>
                <w:sz w:val="24"/>
                <w:lang w:val="ru-RU"/>
              </w:rPr>
              <w:t>не</w:t>
            </w:r>
            <w:r w:rsidRPr="00535D63">
              <w:rPr>
                <w:spacing w:val="-9"/>
                <w:sz w:val="24"/>
                <w:lang w:val="ru-RU"/>
              </w:rPr>
              <w:t xml:space="preserve"> </w:t>
            </w:r>
            <w:r w:rsidRPr="00535D63">
              <w:rPr>
                <w:sz w:val="24"/>
                <w:lang w:val="ru-RU"/>
              </w:rPr>
              <w:t>много</w:t>
            </w:r>
            <w:r w:rsidRPr="00535D63">
              <w:rPr>
                <w:spacing w:val="-8"/>
                <w:sz w:val="24"/>
                <w:lang w:val="ru-RU"/>
              </w:rPr>
              <w:t xml:space="preserve"> </w:t>
            </w:r>
            <w:r w:rsidRPr="00535D63">
              <w:rPr>
                <w:sz w:val="24"/>
                <w:lang w:val="ru-RU"/>
              </w:rPr>
              <w:t>и</w:t>
            </w:r>
            <w:r w:rsidRPr="00535D63">
              <w:rPr>
                <w:spacing w:val="-7"/>
                <w:sz w:val="24"/>
                <w:lang w:val="ru-RU"/>
              </w:rPr>
              <w:t xml:space="preserve"> </w:t>
            </w:r>
            <w:r w:rsidRPr="00535D63">
              <w:rPr>
                <w:sz w:val="24"/>
                <w:lang w:val="ru-RU"/>
              </w:rPr>
              <w:t>не</w:t>
            </w:r>
            <w:r w:rsidRPr="00535D63">
              <w:rPr>
                <w:spacing w:val="-9"/>
                <w:sz w:val="24"/>
                <w:lang w:val="ru-RU"/>
              </w:rPr>
              <w:t xml:space="preserve"> </w:t>
            </w:r>
            <w:r w:rsidRPr="00535D63">
              <w:rPr>
                <w:sz w:val="24"/>
                <w:lang w:val="ru-RU"/>
              </w:rPr>
              <w:t>мало</w:t>
            </w:r>
          </w:p>
          <w:p w:rsidR="00995BE1" w:rsidRPr="00535D63" w:rsidRDefault="00CF6B7A">
            <w:pPr>
              <w:pStyle w:val="TableParagraph"/>
              <w:ind w:left="0"/>
              <w:rPr>
                <w:sz w:val="24"/>
                <w:lang w:val="ru-RU"/>
              </w:rPr>
            </w:pPr>
            <w:r w:rsidRPr="00535D63">
              <w:rPr>
                <w:sz w:val="24"/>
                <w:lang w:val="ru-RU"/>
              </w:rPr>
              <w:t>Подкрепиться</w:t>
            </w:r>
            <w:r w:rsidRPr="00535D63">
              <w:rPr>
                <w:spacing w:val="-14"/>
                <w:sz w:val="24"/>
                <w:lang w:val="ru-RU"/>
              </w:rPr>
              <w:t xml:space="preserve"> </w:t>
            </w:r>
            <w:r w:rsidRPr="00535D63">
              <w:rPr>
                <w:sz w:val="24"/>
                <w:lang w:val="ru-RU"/>
              </w:rPr>
              <w:t>бы</w:t>
            </w:r>
            <w:r w:rsidRPr="00535D63">
              <w:rPr>
                <w:spacing w:val="-13"/>
                <w:sz w:val="24"/>
                <w:lang w:val="ru-RU"/>
              </w:rPr>
              <w:t xml:space="preserve"> </w:t>
            </w:r>
            <w:r w:rsidRPr="00535D63">
              <w:rPr>
                <w:sz w:val="24"/>
                <w:lang w:val="ru-RU"/>
              </w:rPr>
              <w:t>не</w:t>
            </w:r>
            <w:r w:rsidRPr="00535D63">
              <w:rPr>
                <w:spacing w:val="-14"/>
                <w:sz w:val="24"/>
                <w:lang w:val="ru-RU"/>
              </w:rPr>
              <w:t xml:space="preserve"> </w:t>
            </w:r>
            <w:r w:rsidRPr="00535D63">
              <w:rPr>
                <w:sz w:val="24"/>
                <w:lang w:val="ru-RU"/>
              </w:rPr>
              <w:t>мешало Если только подкрепиться, Можно будет веселиться.</w:t>
            </w:r>
          </w:p>
          <w:p w:rsidR="00995BE1" w:rsidRPr="00535D63" w:rsidRDefault="00CF6B7A">
            <w:pPr>
              <w:pStyle w:val="TableParagraph"/>
              <w:spacing w:line="270" w:lineRule="atLeast"/>
              <w:ind w:left="0"/>
              <w:rPr>
                <w:sz w:val="24"/>
                <w:lang w:val="ru-RU"/>
              </w:rPr>
            </w:pPr>
            <w:r w:rsidRPr="00535D63">
              <w:rPr>
                <w:sz w:val="24"/>
                <w:lang w:val="ru-RU"/>
              </w:rPr>
              <w:t>Мы немного отдохнем</w:t>
            </w:r>
            <w:r w:rsidRPr="00535D63">
              <w:rPr>
                <w:spacing w:val="40"/>
                <w:sz w:val="24"/>
                <w:lang w:val="ru-RU"/>
              </w:rPr>
              <w:t xml:space="preserve"> </w:t>
            </w:r>
            <w:r w:rsidRPr="00535D63">
              <w:rPr>
                <w:sz w:val="24"/>
                <w:lang w:val="ru-RU"/>
              </w:rPr>
              <w:t>И</w:t>
            </w:r>
            <w:r w:rsidRPr="00535D63">
              <w:rPr>
                <w:spacing w:val="-10"/>
                <w:sz w:val="24"/>
                <w:lang w:val="ru-RU"/>
              </w:rPr>
              <w:t xml:space="preserve"> </w:t>
            </w:r>
            <w:r w:rsidRPr="00535D63">
              <w:rPr>
                <w:sz w:val="24"/>
                <w:lang w:val="ru-RU"/>
              </w:rPr>
              <w:t>опять</w:t>
            </w:r>
            <w:r w:rsidRPr="00535D63">
              <w:rPr>
                <w:spacing w:val="-8"/>
                <w:sz w:val="24"/>
                <w:lang w:val="ru-RU"/>
              </w:rPr>
              <w:t xml:space="preserve"> </w:t>
            </w:r>
            <w:r w:rsidRPr="00535D63">
              <w:rPr>
                <w:sz w:val="24"/>
                <w:lang w:val="ru-RU"/>
              </w:rPr>
              <w:t>гулять</w:t>
            </w:r>
            <w:r w:rsidRPr="00535D63">
              <w:rPr>
                <w:spacing w:val="80"/>
                <w:sz w:val="24"/>
                <w:lang w:val="ru-RU"/>
              </w:rPr>
              <w:t xml:space="preserve"> </w:t>
            </w:r>
            <w:r w:rsidRPr="00535D63">
              <w:rPr>
                <w:sz w:val="24"/>
                <w:lang w:val="ru-RU"/>
              </w:rPr>
              <w:t>пойдем.</w:t>
            </w:r>
          </w:p>
        </w:tc>
      </w:tr>
      <w:tr w:rsidR="00995BE1">
        <w:trPr>
          <w:trHeight w:val="1656"/>
        </w:trPr>
        <w:tc>
          <w:tcPr>
            <w:tcW w:w="2268"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pacing w:val="-2"/>
                <w:sz w:val="24"/>
                <w:lang w:val="ru-RU"/>
              </w:rPr>
              <w:t xml:space="preserve">Самостоятельная деятельность детей </w:t>
            </w:r>
            <w:r w:rsidRPr="00535D63">
              <w:rPr>
                <w:b/>
                <w:sz w:val="24"/>
                <w:lang w:val="ru-RU"/>
              </w:rPr>
              <w:t>(подвижные , национальные ,</w:t>
            </w:r>
          </w:p>
          <w:p w:rsidR="00995BE1" w:rsidRPr="00535D63" w:rsidRDefault="00CF6B7A">
            <w:pPr>
              <w:pStyle w:val="TableParagraph"/>
              <w:spacing w:line="256" w:lineRule="exact"/>
              <w:ind w:left="0"/>
              <w:rPr>
                <w:b/>
                <w:sz w:val="24"/>
                <w:lang w:val="ru-RU"/>
              </w:rPr>
            </w:pPr>
            <w:r w:rsidRPr="00535D63">
              <w:rPr>
                <w:b/>
                <w:sz w:val="24"/>
                <w:lang w:val="ru-RU"/>
              </w:rPr>
              <w:t>сюжетно-</w:t>
            </w:r>
            <w:r w:rsidRPr="00535D63">
              <w:rPr>
                <w:b/>
                <w:spacing w:val="-7"/>
                <w:sz w:val="24"/>
                <w:lang w:val="ru-RU"/>
              </w:rPr>
              <w:t xml:space="preserve"> </w:t>
            </w:r>
            <w:r w:rsidRPr="00535D63">
              <w:rPr>
                <w:b/>
                <w:spacing w:val="-2"/>
                <w:sz w:val="24"/>
                <w:lang w:val="ru-RU"/>
              </w:rPr>
              <w:t xml:space="preserve">ролевые настольно- </w:t>
            </w:r>
            <w:r w:rsidRPr="00535D63">
              <w:rPr>
                <w:b/>
                <w:sz w:val="24"/>
                <w:lang w:val="ru-RU"/>
              </w:rPr>
              <w:t>печатные игры и другие игры</w:t>
            </w:r>
            <w:r w:rsidRPr="00535D63">
              <w:rPr>
                <w:b/>
                <w:spacing w:val="40"/>
                <w:sz w:val="24"/>
                <w:lang w:val="ru-RU"/>
              </w:rPr>
              <w:t xml:space="preserve"> </w:t>
            </w:r>
            <w:r w:rsidRPr="00535D63">
              <w:rPr>
                <w:b/>
                <w:sz w:val="24"/>
                <w:lang w:val="ru-RU"/>
              </w:rPr>
              <w:t xml:space="preserve">) . изодеятельность , </w:t>
            </w:r>
            <w:r w:rsidRPr="00535D63">
              <w:rPr>
                <w:b/>
                <w:spacing w:val="-2"/>
                <w:sz w:val="24"/>
                <w:lang w:val="ru-RU"/>
              </w:rPr>
              <w:t xml:space="preserve">рассматривание </w:t>
            </w:r>
            <w:r w:rsidRPr="00535D63">
              <w:rPr>
                <w:b/>
                <w:sz w:val="24"/>
                <w:lang w:val="ru-RU"/>
              </w:rPr>
              <w:t>книг,</w:t>
            </w:r>
            <w:r w:rsidRPr="00535D63">
              <w:rPr>
                <w:b/>
                <w:spacing w:val="-13"/>
                <w:sz w:val="24"/>
                <w:lang w:val="ru-RU"/>
              </w:rPr>
              <w:t xml:space="preserve"> </w:t>
            </w:r>
            <w:r w:rsidRPr="00535D63">
              <w:rPr>
                <w:b/>
                <w:sz w:val="24"/>
                <w:lang w:val="ru-RU"/>
              </w:rPr>
              <w:t>и</w:t>
            </w:r>
            <w:r w:rsidRPr="00535D63">
              <w:rPr>
                <w:b/>
                <w:spacing w:val="-14"/>
                <w:sz w:val="24"/>
                <w:lang w:val="ru-RU"/>
              </w:rPr>
              <w:t xml:space="preserve"> </w:t>
            </w:r>
            <w:r w:rsidRPr="00535D63">
              <w:rPr>
                <w:b/>
                <w:sz w:val="24"/>
                <w:lang w:val="ru-RU"/>
              </w:rPr>
              <w:t>другие</w:t>
            </w:r>
            <w:r w:rsidRPr="00535D63">
              <w:rPr>
                <w:b/>
                <w:spacing w:val="-14"/>
                <w:sz w:val="24"/>
                <w:lang w:val="ru-RU"/>
              </w:rPr>
              <w:t xml:space="preserve"> </w:t>
            </w:r>
            <w:r w:rsidRPr="00535D63">
              <w:rPr>
                <w:b/>
                <w:sz w:val="24"/>
                <w:lang w:val="ru-RU"/>
              </w:rPr>
              <w:t>сть</w:t>
            </w:r>
          </w:p>
        </w:tc>
        <w:tc>
          <w:tcPr>
            <w:tcW w:w="2976"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0" w:lineRule="atLeast"/>
              <w:ind w:left="0"/>
              <w:rPr>
                <w:b/>
                <w:i/>
                <w:sz w:val="24"/>
              </w:rPr>
            </w:pPr>
            <w:r>
              <w:t>-------------------------------------</w:t>
            </w:r>
          </w:p>
        </w:tc>
        <w:tc>
          <w:tcPr>
            <w:tcW w:w="2801"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Игра</w:t>
            </w:r>
            <w:r w:rsidRPr="00535D63">
              <w:rPr>
                <w:b/>
                <w:spacing w:val="-15"/>
                <w:sz w:val="24"/>
                <w:lang w:val="ru-RU"/>
              </w:rPr>
              <w:t xml:space="preserve"> </w:t>
            </w:r>
            <w:r w:rsidRPr="00535D63">
              <w:rPr>
                <w:b/>
                <w:sz w:val="24"/>
                <w:lang w:val="ru-RU"/>
              </w:rPr>
              <w:t>со</w:t>
            </w:r>
            <w:r w:rsidRPr="00535D63">
              <w:rPr>
                <w:b/>
                <w:spacing w:val="-15"/>
                <w:sz w:val="24"/>
                <w:lang w:val="ru-RU"/>
              </w:rPr>
              <w:t xml:space="preserve"> </w:t>
            </w:r>
            <w:r w:rsidRPr="00535D63">
              <w:rPr>
                <w:b/>
                <w:sz w:val="24"/>
                <w:lang w:val="ru-RU"/>
              </w:rPr>
              <w:t xml:space="preserve">строительным </w:t>
            </w:r>
            <w:r w:rsidRPr="00535D63">
              <w:rPr>
                <w:b/>
                <w:spacing w:val="-2"/>
                <w:sz w:val="24"/>
                <w:lang w:val="ru-RU"/>
              </w:rPr>
              <w:t>материалом.</w:t>
            </w:r>
          </w:p>
          <w:p w:rsidR="00995BE1" w:rsidRPr="00535D63" w:rsidRDefault="00CF6B7A">
            <w:pPr>
              <w:pStyle w:val="TableParagraph"/>
              <w:ind w:left="0"/>
              <w:rPr>
                <w:b/>
                <w:sz w:val="24"/>
                <w:lang w:val="ru-RU"/>
              </w:rPr>
            </w:pPr>
            <w:r w:rsidRPr="00535D63">
              <w:rPr>
                <w:b/>
                <w:sz w:val="24"/>
                <w:lang w:val="ru-RU"/>
              </w:rPr>
              <w:t>Задачи:</w:t>
            </w:r>
            <w:r w:rsidRPr="00535D63">
              <w:rPr>
                <w:b/>
                <w:spacing w:val="40"/>
                <w:sz w:val="24"/>
                <w:lang w:val="ru-RU"/>
              </w:rPr>
              <w:t xml:space="preserve"> </w:t>
            </w:r>
            <w:r w:rsidRPr="00535D63">
              <w:rPr>
                <w:sz w:val="24"/>
                <w:lang w:val="ru-RU"/>
              </w:rPr>
              <w:t>Развивать навыки</w:t>
            </w:r>
            <w:r w:rsidRPr="00535D63">
              <w:rPr>
                <w:spacing w:val="-15"/>
                <w:sz w:val="24"/>
                <w:lang w:val="ru-RU"/>
              </w:rPr>
              <w:t xml:space="preserve"> </w:t>
            </w:r>
            <w:r w:rsidRPr="00535D63">
              <w:rPr>
                <w:sz w:val="24"/>
                <w:lang w:val="ru-RU"/>
              </w:rPr>
              <w:t xml:space="preserve">коллективной </w:t>
            </w:r>
            <w:r w:rsidRPr="00535D63">
              <w:rPr>
                <w:spacing w:val="-4"/>
                <w:sz w:val="24"/>
                <w:lang w:val="ru-RU"/>
              </w:rPr>
              <w:t xml:space="preserve">игры. </w:t>
            </w:r>
            <w:r w:rsidRPr="00535D63">
              <w:rPr>
                <w:b/>
                <w:i/>
                <w:spacing w:val="-2"/>
                <w:sz w:val="24"/>
                <w:lang w:val="ru-RU"/>
              </w:rPr>
              <w:t xml:space="preserve">(познавательная, деятельность) </w:t>
            </w:r>
            <w:r w:rsidRPr="00535D63">
              <w:rPr>
                <w:b/>
                <w:sz w:val="24"/>
                <w:lang w:val="ru-RU"/>
              </w:rPr>
              <w:t>Навык</w:t>
            </w:r>
            <w:r w:rsidRPr="00535D63">
              <w:rPr>
                <w:b/>
                <w:spacing w:val="-15"/>
                <w:sz w:val="24"/>
                <w:lang w:val="ru-RU"/>
              </w:rPr>
              <w:t xml:space="preserve"> </w:t>
            </w:r>
            <w:r w:rsidRPr="00535D63">
              <w:rPr>
                <w:b/>
                <w:sz w:val="24"/>
                <w:lang w:val="ru-RU"/>
              </w:rPr>
              <w:t>без</w:t>
            </w:r>
            <w:r w:rsidRPr="00535D63">
              <w:rPr>
                <w:b/>
                <w:spacing w:val="-15"/>
                <w:sz w:val="24"/>
                <w:lang w:val="ru-RU"/>
              </w:rPr>
              <w:t xml:space="preserve"> </w:t>
            </w:r>
            <w:r w:rsidRPr="00535D63">
              <w:rPr>
                <w:b/>
                <w:sz w:val="24"/>
                <w:lang w:val="ru-RU"/>
              </w:rPr>
              <w:t xml:space="preserve">опасного </w:t>
            </w:r>
            <w:r w:rsidRPr="00535D63">
              <w:rPr>
                <w:b/>
                <w:spacing w:val="-2"/>
                <w:sz w:val="24"/>
                <w:lang w:val="ru-RU"/>
              </w:rPr>
              <w:t>поведения</w:t>
            </w:r>
          </w:p>
          <w:p w:rsidR="00995BE1" w:rsidRPr="00535D63" w:rsidRDefault="00CF6B7A">
            <w:pPr>
              <w:pStyle w:val="TableParagraph"/>
              <w:ind w:left="0"/>
              <w:jc w:val="both"/>
              <w:rPr>
                <w:sz w:val="24"/>
                <w:lang w:val="ru-RU"/>
              </w:rPr>
            </w:pPr>
            <w:r w:rsidRPr="00535D63">
              <w:rPr>
                <w:b/>
                <w:sz w:val="24"/>
                <w:lang w:val="ru-RU"/>
              </w:rPr>
              <w:t>:</w:t>
            </w:r>
            <w:r w:rsidRPr="00535D63">
              <w:rPr>
                <w:b/>
                <w:spacing w:val="-15"/>
                <w:sz w:val="24"/>
                <w:lang w:val="ru-RU"/>
              </w:rPr>
              <w:t xml:space="preserve"> </w:t>
            </w:r>
            <w:r w:rsidRPr="00535D63">
              <w:rPr>
                <w:sz w:val="24"/>
                <w:lang w:val="ru-RU"/>
              </w:rPr>
              <w:t>«Правило</w:t>
            </w:r>
            <w:r w:rsidRPr="00535D63">
              <w:rPr>
                <w:spacing w:val="-15"/>
                <w:sz w:val="24"/>
                <w:lang w:val="ru-RU"/>
              </w:rPr>
              <w:t xml:space="preserve"> </w:t>
            </w:r>
            <w:r w:rsidRPr="00535D63">
              <w:rPr>
                <w:sz w:val="24"/>
                <w:lang w:val="ru-RU"/>
              </w:rPr>
              <w:t>без опасного</w:t>
            </w:r>
            <w:r w:rsidRPr="00535D63">
              <w:rPr>
                <w:spacing w:val="-15"/>
                <w:sz w:val="24"/>
                <w:lang w:val="ru-RU"/>
              </w:rPr>
              <w:t xml:space="preserve"> </w:t>
            </w:r>
            <w:r w:rsidRPr="00535D63">
              <w:rPr>
                <w:sz w:val="24"/>
                <w:lang w:val="ru-RU"/>
              </w:rPr>
              <w:t xml:space="preserve">поведения </w:t>
            </w:r>
            <w:r w:rsidRPr="00535D63">
              <w:rPr>
                <w:spacing w:val="-2"/>
                <w:sz w:val="24"/>
                <w:lang w:val="ru-RU"/>
              </w:rPr>
              <w:t>дома»</w:t>
            </w:r>
          </w:p>
          <w:p w:rsidR="00995BE1" w:rsidRPr="00535D63" w:rsidRDefault="00CF6B7A">
            <w:pPr>
              <w:pStyle w:val="TableParagraph"/>
              <w:tabs>
                <w:tab w:val="left" w:pos="1872"/>
              </w:tabs>
              <w:ind w:left="0"/>
              <w:jc w:val="both"/>
              <w:rPr>
                <w:sz w:val="24"/>
                <w:lang w:val="ru-RU"/>
              </w:rPr>
            </w:pPr>
            <w:r w:rsidRPr="00535D63">
              <w:rPr>
                <w:b/>
                <w:sz w:val="24"/>
                <w:lang w:val="ru-RU"/>
              </w:rPr>
              <w:t>Задачи:</w:t>
            </w:r>
            <w:r w:rsidRPr="00535D63">
              <w:rPr>
                <w:sz w:val="24"/>
                <w:lang w:val="ru-RU"/>
              </w:rPr>
              <w:t xml:space="preserve">научить детей распознавать опасные предметы дома и </w:t>
            </w:r>
            <w:r w:rsidRPr="00535D63">
              <w:rPr>
                <w:spacing w:val="-2"/>
                <w:sz w:val="24"/>
                <w:lang w:val="ru-RU"/>
              </w:rPr>
              <w:t>объяснить</w:t>
            </w:r>
            <w:r w:rsidRPr="00535D63">
              <w:rPr>
                <w:sz w:val="24"/>
                <w:lang w:val="ru-RU"/>
              </w:rPr>
              <w:tab/>
            </w:r>
            <w:r w:rsidRPr="00535D63">
              <w:rPr>
                <w:spacing w:val="-2"/>
                <w:sz w:val="24"/>
                <w:lang w:val="ru-RU"/>
              </w:rPr>
              <w:t xml:space="preserve">правила </w:t>
            </w:r>
            <w:r w:rsidRPr="00535D63">
              <w:rPr>
                <w:sz w:val="24"/>
                <w:lang w:val="ru-RU"/>
              </w:rPr>
              <w:t xml:space="preserve">безопасного поведения с </w:t>
            </w:r>
            <w:r w:rsidRPr="00535D63">
              <w:rPr>
                <w:spacing w:val="-4"/>
                <w:sz w:val="24"/>
                <w:lang w:val="ru-RU"/>
              </w:rPr>
              <w:t>ними</w:t>
            </w:r>
          </w:p>
          <w:p w:rsidR="00995BE1" w:rsidRPr="00535D63" w:rsidRDefault="00CF6B7A">
            <w:pPr>
              <w:pStyle w:val="TableParagraph"/>
              <w:spacing w:line="270" w:lineRule="atLeast"/>
              <w:ind w:left="0"/>
              <w:rPr>
                <w:b/>
                <w:i/>
                <w:sz w:val="24"/>
                <w:lang w:val="ru-RU"/>
              </w:rPr>
            </w:pPr>
            <w:r w:rsidRPr="00535D63">
              <w:rPr>
                <w:sz w:val="24"/>
                <w:lang w:val="ru-RU"/>
              </w:rPr>
              <w:t>объяснить детям, какие предметы дома могут быть опасными;</w:t>
            </w:r>
          </w:p>
        </w:tc>
        <w:tc>
          <w:tcPr>
            <w:tcW w:w="258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0" w:lineRule="atLeast"/>
              <w:ind w:left="0"/>
              <w:rPr>
                <w:b/>
                <w:i/>
                <w:sz w:val="24"/>
              </w:rPr>
            </w:pPr>
            <w:r w:rsidRPr="00535D63">
              <w:rPr>
                <w:b/>
                <w:sz w:val="24"/>
                <w:lang w:val="ru-RU"/>
              </w:rPr>
              <w:t>Шнуровка</w:t>
            </w:r>
            <w:r w:rsidRPr="00535D63">
              <w:rPr>
                <w:b/>
                <w:spacing w:val="-15"/>
                <w:sz w:val="24"/>
                <w:lang w:val="ru-RU"/>
              </w:rPr>
              <w:t xml:space="preserve"> </w:t>
            </w:r>
            <w:r w:rsidRPr="00535D63">
              <w:rPr>
                <w:b/>
                <w:sz w:val="24"/>
                <w:lang w:val="ru-RU"/>
              </w:rPr>
              <w:t>«Дерево» Задачи:</w:t>
            </w:r>
            <w:r w:rsidRPr="00535D63">
              <w:rPr>
                <w:b/>
                <w:spacing w:val="40"/>
                <w:sz w:val="24"/>
                <w:lang w:val="ru-RU"/>
              </w:rPr>
              <w:t xml:space="preserve"> </w:t>
            </w:r>
            <w:r w:rsidRPr="00535D63">
              <w:rPr>
                <w:sz w:val="24"/>
                <w:lang w:val="ru-RU"/>
              </w:rPr>
              <w:t xml:space="preserve">Развивать моторику рук, ориентировку в </w:t>
            </w:r>
            <w:r w:rsidRPr="00535D63">
              <w:rPr>
                <w:spacing w:val="-2"/>
                <w:sz w:val="24"/>
                <w:lang w:val="ru-RU"/>
              </w:rPr>
              <w:t xml:space="preserve">пространстве. </w:t>
            </w:r>
            <w:r>
              <w:rPr>
                <w:b/>
                <w:spacing w:val="-2"/>
                <w:sz w:val="24"/>
              </w:rPr>
              <w:t>(</w:t>
            </w:r>
            <w:r>
              <w:rPr>
                <w:b/>
                <w:i/>
                <w:spacing w:val="-2"/>
                <w:sz w:val="24"/>
              </w:rPr>
              <w:t>познавательная, деятельность</w:t>
            </w:r>
            <w:r>
              <w:rPr>
                <w:spacing w:val="-2"/>
                <w:sz w:val="24"/>
              </w:rPr>
              <w:t>)</w:t>
            </w:r>
          </w:p>
        </w:tc>
        <w:tc>
          <w:tcPr>
            <w:tcW w:w="2691"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2"/>
                <w:sz w:val="24"/>
                <w:lang w:val="ru-RU"/>
              </w:rPr>
              <w:t>игра:</w:t>
            </w:r>
          </w:p>
          <w:p w:rsidR="00995BE1" w:rsidRDefault="00CF6B7A">
            <w:pPr>
              <w:pStyle w:val="TableParagraph"/>
              <w:spacing w:line="270" w:lineRule="atLeast"/>
              <w:ind w:left="0"/>
              <w:rPr>
                <w:sz w:val="24"/>
              </w:rPr>
            </w:pPr>
            <w:r w:rsidRPr="00535D63">
              <w:rPr>
                <w:sz w:val="24"/>
                <w:lang w:val="ru-RU"/>
              </w:rPr>
              <w:t xml:space="preserve">«Собери квадрат» </w:t>
            </w:r>
            <w:r w:rsidRPr="00535D63">
              <w:rPr>
                <w:b/>
                <w:sz w:val="24"/>
                <w:lang w:val="ru-RU"/>
              </w:rPr>
              <w:t>Задачи:</w:t>
            </w:r>
            <w:r w:rsidRPr="00535D63">
              <w:rPr>
                <w:b/>
                <w:spacing w:val="20"/>
                <w:sz w:val="24"/>
                <w:lang w:val="ru-RU"/>
              </w:rPr>
              <w:t xml:space="preserve"> </w:t>
            </w:r>
            <w:r w:rsidRPr="00535D63">
              <w:rPr>
                <w:sz w:val="24"/>
                <w:lang w:val="ru-RU"/>
              </w:rPr>
              <w:t xml:space="preserve">Развивать </w:t>
            </w:r>
            <w:r w:rsidRPr="00535D63">
              <w:rPr>
                <w:spacing w:val="-2"/>
                <w:sz w:val="24"/>
                <w:lang w:val="ru-RU"/>
              </w:rPr>
              <w:t xml:space="preserve">мышление. </w:t>
            </w:r>
            <w:r>
              <w:rPr>
                <w:b/>
                <w:spacing w:val="-2"/>
                <w:sz w:val="24"/>
              </w:rPr>
              <w:t>(</w:t>
            </w:r>
            <w:r>
              <w:rPr>
                <w:b/>
                <w:i/>
                <w:spacing w:val="-2"/>
                <w:sz w:val="24"/>
              </w:rPr>
              <w:t>познавательная, деятельность</w:t>
            </w:r>
            <w:r>
              <w:rPr>
                <w:spacing w:val="-2"/>
                <w:sz w:val="24"/>
              </w:rPr>
              <w:t>)</w:t>
            </w:r>
          </w:p>
        </w:tc>
        <w:tc>
          <w:tcPr>
            <w:tcW w:w="2694"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Игровое</w:t>
            </w:r>
            <w:r w:rsidRPr="00535D63">
              <w:rPr>
                <w:b/>
                <w:spacing w:val="-5"/>
                <w:sz w:val="24"/>
                <w:lang w:val="ru-RU"/>
              </w:rPr>
              <w:t xml:space="preserve"> </w:t>
            </w:r>
            <w:r w:rsidRPr="00535D63">
              <w:rPr>
                <w:b/>
                <w:spacing w:val="-2"/>
                <w:sz w:val="24"/>
                <w:lang w:val="ru-RU"/>
              </w:rPr>
              <w:t>упражнение:</w:t>
            </w:r>
          </w:p>
          <w:p w:rsidR="00995BE1" w:rsidRPr="00535D63" w:rsidRDefault="00CF6B7A">
            <w:pPr>
              <w:pStyle w:val="TableParagraph"/>
              <w:ind w:left="0"/>
              <w:rPr>
                <w:sz w:val="24"/>
                <w:lang w:val="ru-RU"/>
              </w:rPr>
            </w:pPr>
            <w:r w:rsidRPr="00535D63">
              <w:rPr>
                <w:spacing w:val="-2"/>
                <w:sz w:val="24"/>
                <w:lang w:val="ru-RU"/>
              </w:rPr>
              <w:t>«Мозаика»</w:t>
            </w:r>
          </w:p>
          <w:p w:rsidR="00995BE1" w:rsidRPr="00535D63" w:rsidRDefault="00CF6B7A">
            <w:pPr>
              <w:pStyle w:val="TableParagraph"/>
              <w:ind w:left="0"/>
              <w:rPr>
                <w:sz w:val="24"/>
                <w:lang w:val="ru-RU"/>
              </w:rPr>
            </w:pPr>
            <w:r w:rsidRPr="00535D63">
              <w:rPr>
                <w:b/>
                <w:sz w:val="24"/>
                <w:lang w:val="ru-RU"/>
              </w:rPr>
              <w:t>Задачи:</w:t>
            </w:r>
            <w:r w:rsidRPr="00535D63">
              <w:rPr>
                <w:b/>
                <w:spacing w:val="40"/>
                <w:sz w:val="24"/>
                <w:lang w:val="ru-RU"/>
              </w:rPr>
              <w:t xml:space="preserve"> </w:t>
            </w:r>
            <w:r w:rsidRPr="00535D63">
              <w:rPr>
                <w:sz w:val="24"/>
                <w:lang w:val="ru-RU"/>
              </w:rPr>
              <w:t>Упражнять выкладывать</w:t>
            </w:r>
            <w:r w:rsidRPr="00535D63">
              <w:rPr>
                <w:spacing w:val="-15"/>
                <w:sz w:val="24"/>
                <w:lang w:val="ru-RU"/>
              </w:rPr>
              <w:t xml:space="preserve"> </w:t>
            </w:r>
            <w:r w:rsidRPr="00535D63">
              <w:rPr>
                <w:sz w:val="24"/>
                <w:lang w:val="ru-RU"/>
              </w:rPr>
              <w:t>рисунок по образцу</w:t>
            </w:r>
          </w:p>
        </w:tc>
      </w:tr>
      <w:tr w:rsidR="00995BE1">
        <w:trPr>
          <w:trHeight w:val="1656"/>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Уход</w:t>
            </w:r>
            <w:r>
              <w:rPr>
                <w:b/>
                <w:spacing w:val="-4"/>
                <w:sz w:val="24"/>
              </w:rPr>
              <w:t xml:space="preserve"> </w:t>
            </w:r>
            <w:r>
              <w:rPr>
                <w:b/>
                <w:sz w:val="24"/>
              </w:rPr>
              <w:t>детей</w:t>
            </w:r>
            <w:r>
              <w:rPr>
                <w:b/>
                <w:spacing w:val="-3"/>
                <w:sz w:val="24"/>
              </w:rPr>
              <w:t xml:space="preserve"> </w:t>
            </w:r>
            <w:r>
              <w:rPr>
                <w:b/>
                <w:spacing w:val="-2"/>
                <w:sz w:val="24"/>
              </w:rPr>
              <w:t>домой</w:t>
            </w:r>
          </w:p>
        </w:tc>
        <w:tc>
          <w:tcPr>
            <w:tcW w:w="2976"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jc w:val="center"/>
              <w:rPr>
                <w:sz w:val="24"/>
              </w:rPr>
            </w:pPr>
            <w:r>
              <w:t>-------------------------------------</w:t>
            </w:r>
          </w:p>
        </w:tc>
        <w:tc>
          <w:tcPr>
            <w:tcW w:w="2801"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firstLine="1"/>
              <w:jc w:val="center"/>
              <w:rPr>
                <w:b/>
                <w:sz w:val="24"/>
                <w:lang w:val="ru-RU"/>
              </w:rPr>
            </w:pPr>
            <w:r w:rsidRPr="00535D63">
              <w:rPr>
                <w:b/>
                <w:spacing w:val="-2"/>
                <w:sz w:val="24"/>
                <w:lang w:val="ru-RU"/>
              </w:rPr>
              <w:t xml:space="preserve">Индивидуальные </w:t>
            </w:r>
            <w:r w:rsidRPr="00535D63">
              <w:rPr>
                <w:b/>
                <w:sz w:val="24"/>
                <w:lang w:val="ru-RU"/>
              </w:rPr>
              <w:t>беседы</w:t>
            </w:r>
            <w:r w:rsidRPr="00535D63">
              <w:rPr>
                <w:b/>
                <w:spacing w:val="-15"/>
                <w:sz w:val="24"/>
                <w:lang w:val="ru-RU"/>
              </w:rPr>
              <w:t xml:space="preserve"> </w:t>
            </w:r>
            <w:r w:rsidRPr="00535D63">
              <w:rPr>
                <w:b/>
                <w:sz w:val="24"/>
                <w:lang w:val="ru-RU"/>
              </w:rPr>
              <w:t>с</w:t>
            </w:r>
            <w:r w:rsidRPr="00535D63">
              <w:rPr>
                <w:b/>
                <w:spacing w:val="-15"/>
                <w:sz w:val="24"/>
                <w:lang w:val="ru-RU"/>
              </w:rPr>
              <w:t xml:space="preserve"> </w:t>
            </w:r>
            <w:r w:rsidRPr="00535D63">
              <w:rPr>
                <w:b/>
                <w:sz w:val="24"/>
                <w:lang w:val="ru-RU"/>
              </w:rPr>
              <w:t>родителями:</w:t>
            </w:r>
          </w:p>
          <w:p w:rsidR="00995BE1" w:rsidRPr="00535D63" w:rsidRDefault="00CF6B7A">
            <w:pPr>
              <w:pStyle w:val="TableParagraph"/>
              <w:ind w:left="0"/>
              <w:jc w:val="center"/>
              <w:rPr>
                <w:b/>
                <w:sz w:val="24"/>
                <w:lang w:val="ru-RU"/>
              </w:rPr>
            </w:pPr>
            <w:r w:rsidRPr="00535D63">
              <w:rPr>
                <w:b/>
                <w:sz w:val="24"/>
                <w:lang w:val="ru-RU"/>
              </w:rPr>
              <w:t>«</w:t>
            </w:r>
            <w:r w:rsidRPr="00535D63">
              <w:rPr>
                <w:sz w:val="24"/>
                <w:lang w:val="ru-RU"/>
              </w:rPr>
              <w:t>Полезные</w:t>
            </w:r>
            <w:r w:rsidRPr="00535D63">
              <w:rPr>
                <w:spacing w:val="-15"/>
                <w:sz w:val="24"/>
                <w:lang w:val="ru-RU"/>
              </w:rPr>
              <w:t xml:space="preserve"> </w:t>
            </w:r>
            <w:r w:rsidRPr="00535D63">
              <w:rPr>
                <w:sz w:val="24"/>
                <w:lang w:val="ru-RU"/>
              </w:rPr>
              <w:t xml:space="preserve">витамины </w:t>
            </w:r>
            <w:r w:rsidRPr="00535D63">
              <w:rPr>
                <w:spacing w:val="-2"/>
                <w:sz w:val="24"/>
                <w:lang w:val="ru-RU"/>
              </w:rPr>
              <w:t>весной</w:t>
            </w:r>
            <w:r w:rsidRPr="00535D63">
              <w:rPr>
                <w:b/>
                <w:spacing w:val="-2"/>
                <w:sz w:val="24"/>
                <w:lang w:val="ru-RU"/>
              </w:rPr>
              <w:t>»</w:t>
            </w:r>
          </w:p>
        </w:tc>
        <w:tc>
          <w:tcPr>
            <w:tcW w:w="258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t>Рекомендации:</w:t>
            </w:r>
          </w:p>
          <w:p w:rsidR="00995BE1" w:rsidRDefault="00CF6B7A">
            <w:pPr>
              <w:pStyle w:val="TableParagraph"/>
              <w:ind w:left="0"/>
              <w:rPr>
                <w:sz w:val="24"/>
              </w:rPr>
            </w:pPr>
            <w:r>
              <w:rPr>
                <w:sz w:val="24"/>
              </w:rPr>
              <w:t>«Самостоятельность</w:t>
            </w:r>
            <w:r>
              <w:rPr>
                <w:spacing w:val="-15"/>
                <w:sz w:val="24"/>
              </w:rPr>
              <w:t xml:space="preserve"> </w:t>
            </w:r>
            <w:r>
              <w:rPr>
                <w:sz w:val="24"/>
              </w:rPr>
              <w:t xml:space="preserve">у </w:t>
            </w:r>
            <w:r>
              <w:rPr>
                <w:spacing w:val="-2"/>
                <w:sz w:val="24"/>
              </w:rPr>
              <w:t>ребенка».</w:t>
            </w:r>
          </w:p>
        </w:tc>
        <w:tc>
          <w:tcPr>
            <w:tcW w:w="2691"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Беседа</w:t>
            </w:r>
            <w:r w:rsidRPr="00535D63">
              <w:rPr>
                <w:b/>
                <w:spacing w:val="-1"/>
                <w:sz w:val="24"/>
                <w:lang w:val="ru-RU"/>
              </w:rPr>
              <w:t xml:space="preserve"> </w:t>
            </w:r>
            <w:r w:rsidRPr="00535D63">
              <w:rPr>
                <w:b/>
                <w:sz w:val="24"/>
                <w:lang w:val="ru-RU"/>
              </w:rPr>
              <w:t>с</w:t>
            </w:r>
            <w:r w:rsidRPr="00535D63">
              <w:rPr>
                <w:b/>
                <w:spacing w:val="-2"/>
                <w:sz w:val="24"/>
                <w:lang w:val="ru-RU"/>
              </w:rPr>
              <w:t xml:space="preserve"> родителями</w:t>
            </w:r>
          </w:p>
          <w:p w:rsidR="00995BE1" w:rsidRPr="00535D63" w:rsidRDefault="00CF6B7A">
            <w:pPr>
              <w:pStyle w:val="TableParagraph"/>
              <w:ind w:left="0"/>
              <w:rPr>
                <w:sz w:val="24"/>
                <w:lang w:val="ru-RU"/>
              </w:rPr>
            </w:pPr>
            <w:r w:rsidRPr="00535D63">
              <w:rPr>
                <w:sz w:val="24"/>
                <w:lang w:val="ru-RU"/>
              </w:rPr>
              <w:t>«Если</w:t>
            </w:r>
            <w:r w:rsidRPr="00535D63">
              <w:rPr>
                <w:spacing w:val="-13"/>
                <w:sz w:val="24"/>
                <w:lang w:val="ru-RU"/>
              </w:rPr>
              <w:t xml:space="preserve"> </w:t>
            </w:r>
            <w:r w:rsidRPr="00535D63">
              <w:rPr>
                <w:sz w:val="24"/>
                <w:lang w:val="ru-RU"/>
              </w:rPr>
              <w:t>у</w:t>
            </w:r>
            <w:r w:rsidRPr="00535D63">
              <w:rPr>
                <w:spacing w:val="-14"/>
                <w:sz w:val="24"/>
                <w:lang w:val="ru-RU"/>
              </w:rPr>
              <w:t xml:space="preserve"> </w:t>
            </w:r>
            <w:r w:rsidRPr="00535D63">
              <w:rPr>
                <w:sz w:val="24"/>
                <w:lang w:val="ru-RU"/>
              </w:rPr>
              <w:t>ребёнка</w:t>
            </w:r>
            <w:r w:rsidRPr="00535D63">
              <w:rPr>
                <w:spacing w:val="-15"/>
                <w:sz w:val="24"/>
                <w:lang w:val="ru-RU"/>
              </w:rPr>
              <w:t xml:space="preserve"> </w:t>
            </w:r>
            <w:r w:rsidRPr="00535D63">
              <w:rPr>
                <w:sz w:val="24"/>
                <w:lang w:val="ru-RU"/>
              </w:rPr>
              <w:t xml:space="preserve">плохой </w:t>
            </w:r>
            <w:r w:rsidRPr="00535D63">
              <w:rPr>
                <w:spacing w:val="-2"/>
                <w:sz w:val="24"/>
                <w:lang w:val="ru-RU"/>
              </w:rPr>
              <w:t>аппетит»</w:t>
            </w:r>
          </w:p>
        </w:tc>
        <w:tc>
          <w:tcPr>
            <w:tcW w:w="2694"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Беседа</w:t>
            </w:r>
            <w:r w:rsidRPr="00535D63">
              <w:rPr>
                <w:b/>
                <w:spacing w:val="-2"/>
                <w:sz w:val="24"/>
                <w:lang w:val="ru-RU"/>
              </w:rPr>
              <w:t xml:space="preserve"> </w:t>
            </w:r>
            <w:r w:rsidRPr="00535D63">
              <w:rPr>
                <w:b/>
                <w:sz w:val="24"/>
                <w:lang w:val="ru-RU"/>
              </w:rPr>
              <w:t>на</w:t>
            </w:r>
            <w:r w:rsidRPr="00535D63">
              <w:rPr>
                <w:b/>
                <w:spacing w:val="-1"/>
                <w:sz w:val="24"/>
                <w:lang w:val="ru-RU"/>
              </w:rPr>
              <w:t xml:space="preserve"> </w:t>
            </w:r>
            <w:r w:rsidRPr="00535D63">
              <w:rPr>
                <w:b/>
                <w:spacing w:val="-2"/>
                <w:sz w:val="24"/>
                <w:lang w:val="ru-RU"/>
              </w:rPr>
              <w:t>тему:</w:t>
            </w:r>
          </w:p>
          <w:p w:rsidR="00995BE1" w:rsidRPr="00535D63" w:rsidRDefault="00CF6B7A">
            <w:pPr>
              <w:pStyle w:val="TableParagraph"/>
              <w:ind w:left="0"/>
              <w:rPr>
                <w:sz w:val="24"/>
                <w:lang w:val="ru-RU"/>
              </w:rPr>
            </w:pPr>
            <w:r w:rsidRPr="00535D63">
              <w:rPr>
                <w:b/>
                <w:sz w:val="24"/>
                <w:lang w:val="ru-RU"/>
              </w:rPr>
              <w:t>«</w:t>
            </w:r>
            <w:r w:rsidRPr="00535D63">
              <w:rPr>
                <w:sz w:val="24"/>
                <w:lang w:val="ru-RU"/>
              </w:rPr>
              <w:t>Как провести выходные</w:t>
            </w:r>
            <w:r w:rsidRPr="00535D63">
              <w:rPr>
                <w:spacing w:val="-15"/>
                <w:sz w:val="24"/>
                <w:lang w:val="ru-RU"/>
              </w:rPr>
              <w:t xml:space="preserve"> </w:t>
            </w:r>
            <w:r w:rsidRPr="00535D63">
              <w:rPr>
                <w:sz w:val="24"/>
                <w:lang w:val="ru-RU"/>
              </w:rPr>
              <w:t>с</w:t>
            </w:r>
            <w:r w:rsidRPr="00535D63">
              <w:rPr>
                <w:spacing w:val="-15"/>
                <w:sz w:val="24"/>
                <w:lang w:val="ru-RU"/>
              </w:rPr>
              <w:t xml:space="preserve"> </w:t>
            </w:r>
            <w:r w:rsidRPr="00535D63">
              <w:rPr>
                <w:sz w:val="24"/>
                <w:lang w:val="ru-RU"/>
              </w:rPr>
              <w:t>ребенком»</w:t>
            </w:r>
          </w:p>
        </w:tc>
      </w:tr>
    </w:tbl>
    <w:p w:rsidR="00995BE1" w:rsidRDefault="00995BE1">
      <w:pPr>
        <w:spacing w:after="0"/>
        <w:jc w:val="both"/>
        <w:rPr>
          <w:rFonts w:ascii="Times New Roman" w:hAnsi="Times New Roman" w:cs="Times New Roman"/>
          <w:b/>
          <w:szCs w:val="28"/>
        </w:rPr>
      </w:pPr>
    </w:p>
    <w:p w:rsidR="00995BE1" w:rsidRDefault="00995BE1">
      <w:pPr>
        <w:spacing w:after="0"/>
        <w:jc w:val="both"/>
        <w:rPr>
          <w:rFonts w:ascii="Times New Roman" w:hAnsi="Times New Roman" w:cs="Times New Roman"/>
          <w:b/>
          <w:szCs w:val="28"/>
        </w:rPr>
      </w:pPr>
    </w:p>
    <w:p w:rsidR="00995BE1" w:rsidRDefault="00995BE1">
      <w:pPr>
        <w:spacing w:after="0"/>
        <w:jc w:val="both"/>
        <w:rPr>
          <w:rFonts w:ascii="Times New Roman" w:hAnsi="Times New Roman" w:cs="Times New Roman"/>
          <w:b/>
          <w:szCs w:val="28"/>
        </w:rPr>
      </w:pPr>
    </w:p>
    <w:p w:rsidR="00995BE1" w:rsidRDefault="00995BE1">
      <w:pPr>
        <w:spacing w:after="0"/>
        <w:jc w:val="both"/>
        <w:rPr>
          <w:rFonts w:ascii="Times New Roman" w:hAnsi="Times New Roman" w:cs="Times New Roman"/>
          <w:b/>
          <w:szCs w:val="28"/>
        </w:rPr>
      </w:pPr>
    </w:p>
    <w:p w:rsidR="00995BE1" w:rsidRDefault="00995BE1">
      <w:pPr>
        <w:spacing w:after="0"/>
        <w:jc w:val="both"/>
        <w:rPr>
          <w:rFonts w:ascii="Times New Roman" w:hAnsi="Times New Roman" w:cs="Times New Roman"/>
          <w:b/>
          <w:szCs w:val="28"/>
        </w:rPr>
      </w:pPr>
    </w:p>
    <w:p w:rsidR="00995BE1" w:rsidRDefault="00995BE1">
      <w:pPr>
        <w:spacing w:after="0"/>
        <w:jc w:val="both"/>
        <w:rPr>
          <w:rFonts w:ascii="Times New Roman" w:hAnsi="Times New Roman" w:cs="Times New Roman"/>
          <w:b/>
          <w:szCs w:val="28"/>
        </w:rPr>
      </w:pPr>
    </w:p>
    <w:p w:rsidR="00995BE1" w:rsidRDefault="00995BE1">
      <w:pPr>
        <w:spacing w:after="0"/>
        <w:jc w:val="both"/>
        <w:rPr>
          <w:rFonts w:ascii="Times New Roman" w:hAnsi="Times New Roman" w:cs="Times New Roman"/>
          <w:b/>
          <w:szCs w:val="28"/>
        </w:rPr>
      </w:pPr>
    </w:p>
    <w:p w:rsidR="00995BE1" w:rsidRDefault="00CF6B7A">
      <w:pPr>
        <w:spacing w:after="0" w:line="240" w:lineRule="auto"/>
        <w:jc w:val="center"/>
        <w:rPr>
          <w:rFonts w:ascii="Times New Roman" w:eastAsia="Times New Roman" w:hAnsi="Times New Roman" w:cs="Times New Roman"/>
          <w:b/>
          <w:szCs w:val="28"/>
          <w:lang w:val="kk-KZ"/>
        </w:rPr>
      </w:pPr>
      <w:r>
        <w:rPr>
          <w:rFonts w:ascii="Times New Roman" w:eastAsia="Times New Roman" w:hAnsi="Times New Roman" w:cs="Times New Roman"/>
          <w:b/>
          <w:szCs w:val="28"/>
          <w:lang w:val="kk-KZ"/>
        </w:rPr>
        <w:lastRenderedPageBreak/>
        <w:t>ЦИКЛОГРАММА ВОСПИТАТЕЛЬНО-ОБРАЗОВАТЕЛЬНОГО ПРОЦЕССА</w:t>
      </w:r>
    </w:p>
    <w:p w:rsidR="00995BE1" w:rsidRPr="00464BE6" w:rsidRDefault="00CF6B7A">
      <w:pPr>
        <w:spacing w:after="0" w:line="240" w:lineRule="auto"/>
        <w:rPr>
          <w:rFonts w:ascii="Times New Roman" w:eastAsia="Times New Roman" w:hAnsi="Times New Roman" w:cs="Times New Roman"/>
          <w:b/>
          <w:szCs w:val="28"/>
          <w:lang w:val="kk-KZ"/>
        </w:rPr>
      </w:pPr>
      <w:r>
        <w:rPr>
          <w:rFonts w:ascii="Times New Roman" w:eastAsia="Times New Roman" w:hAnsi="Times New Roman" w:cs="Times New Roman"/>
          <w:b/>
          <w:szCs w:val="28"/>
          <w:lang w:val="kk-KZ"/>
        </w:rPr>
        <w:t xml:space="preserve">                                                                             </w:t>
      </w:r>
      <w:r>
        <w:rPr>
          <w:rFonts w:ascii="Times New Roman" w:eastAsia="Times New Roman" w:hAnsi="Times New Roman" w:cs="Times New Roman"/>
          <w:b/>
          <w:szCs w:val="28"/>
        </w:rPr>
        <w:t xml:space="preserve">Дошкольная организация </w:t>
      </w:r>
      <w:r w:rsidR="00464BE6">
        <w:rPr>
          <w:rFonts w:ascii="Times New Roman" w:eastAsia="Times New Roman" w:hAnsi="Times New Roman" w:cs="Times New Roman"/>
          <w:b/>
          <w:szCs w:val="28"/>
        </w:rPr>
        <w:t>–</w:t>
      </w:r>
      <w:r>
        <w:rPr>
          <w:rFonts w:ascii="Times New Roman" w:eastAsia="Times New Roman" w:hAnsi="Times New Roman" w:cs="Times New Roman"/>
          <w:b/>
          <w:szCs w:val="28"/>
        </w:rPr>
        <w:t xml:space="preserve"> </w:t>
      </w:r>
      <w:r w:rsidR="00464BE6">
        <w:rPr>
          <w:rFonts w:ascii="Times New Roman" w:eastAsia="Times New Roman" w:hAnsi="Times New Roman" w:cs="Times New Roman"/>
          <w:b/>
          <w:szCs w:val="28"/>
          <w:lang w:val="kk-KZ"/>
        </w:rPr>
        <w:t xml:space="preserve">ТОО «Детский сад </w:t>
      </w:r>
      <w:r w:rsidR="00464BE6">
        <w:rPr>
          <w:rFonts w:ascii="Times New Roman" w:eastAsia="Times New Roman" w:hAnsi="Times New Roman" w:cs="Times New Roman"/>
          <w:b/>
          <w:szCs w:val="28"/>
          <w:lang w:val="en-US"/>
        </w:rPr>
        <w:t>StArt</w:t>
      </w:r>
      <w:r w:rsidR="00464BE6">
        <w:rPr>
          <w:rFonts w:ascii="Times New Roman" w:eastAsia="Times New Roman" w:hAnsi="Times New Roman" w:cs="Times New Roman"/>
          <w:b/>
          <w:szCs w:val="28"/>
          <w:lang w:val="kk-KZ"/>
        </w:rPr>
        <w:t>»</w:t>
      </w:r>
    </w:p>
    <w:p w:rsidR="00995BE1" w:rsidRDefault="00CF6B7A">
      <w:pPr>
        <w:spacing w:after="0" w:line="240" w:lineRule="auto"/>
        <w:jc w:val="center"/>
        <w:rPr>
          <w:rFonts w:ascii="Times New Roman" w:eastAsia="Times New Roman" w:hAnsi="Times New Roman" w:cs="Times New Roman"/>
          <w:b/>
          <w:szCs w:val="28"/>
        </w:rPr>
      </w:pPr>
      <w:r>
        <w:rPr>
          <w:rFonts w:ascii="Times New Roman" w:eastAsia="Times New Roman" w:hAnsi="Times New Roman" w:cs="Times New Roman"/>
          <w:b/>
          <w:szCs w:val="28"/>
        </w:rPr>
        <w:t>Март – 3  неделя</w:t>
      </w:r>
    </w:p>
    <w:p w:rsidR="00995BE1" w:rsidRDefault="00CF6B7A">
      <w:pPr>
        <w:spacing w:after="0" w:line="240" w:lineRule="auto"/>
        <w:rPr>
          <w:rFonts w:ascii="Times New Roman" w:hAnsi="Times New Roman" w:cs="Times New Roman"/>
          <w:szCs w:val="28"/>
          <w:u w:val="single"/>
        </w:rPr>
      </w:pPr>
      <w:r>
        <w:rPr>
          <w:rFonts w:ascii="Times New Roman" w:hAnsi="Times New Roman" w:cs="Times New Roman"/>
          <w:b/>
          <w:szCs w:val="28"/>
        </w:rPr>
        <w:t xml:space="preserve">  Группа: </w:t>
      </w:r>
      <w:r>
        <w:rPr>
          <w:rFonts w:ascii="Times New Roman" w:hAnsi="Times New Roman" w:cs="Times New Roman"/>
          <w:szCs w:val="28"/>
        </w:rPr>
        <w:t>младшая группа «</w:t>
      </w:r>
      <w:r w:rsidR="00464BE6">
        <w:rPr>
          <w:rFonts w:ascii="Times New Roman" w:hAnsi="Times New Roman" w:cs="Times New Roman"/>
          <w:szCs w:val="28"/>
          <w:lang w:val="kk-KZ"/>
        </w:rPr>
        <w:t>Звездочка</w:t>
      </w:r>
      <w:r>
        <w:rPr>
          <w:rFonts w:ascii="Times New Roman" w:hAnsi="Times New Roman" w:cs="Times New Roman"/>
          <w:szCs w:val="28"/>
        </w:rPr>
        <w:t>»</w:t>
      </w:r>
    </w:p>
    <w:p w:rsidR="00995BE1" w:rsidRDefault="00CF6B7A">
      <w:pPr>
        <w:spacing w:after="0" w:line="240" w:lineRule="auto"/>
        <w:jc w:val="both"/>
        <w:rPr>
          <w:rFonts w:ascii="Times New Roman" w:hAnsi="Times New Roman" w:cs="Times New Roman"/>
          <w:szCs w:val="28"/>
        </w:rPr>
      </w:pPr>
      <w:r>
        <w:rPr>
          <w:rFonts w:ascii="Times New Roman" w:hAnsi="Times New Roman" w:cs="Times New Roman"/>
          <w:b/>
          <w:szCs w:val="28"/>
        </w:rPr>
        <w:t xml:space="preserve">  Возраст детей:</w:t>
      </w:r>
      <w:r>
        <w:rPr>
          <w:rFonts w:ascii="Times New Roman" w:hAnsi="Times New Roman" w:cs="Times New Roman"/>
          <w:szCs w:val="28"/>
        </w:rPr>
        <w:t xml:space="preserve"> 2 года</w:t>
      </w:r>
    </w:p>
    <w:p w:rsidR="00995BE1" w:rsidRDefault="00CF6B7A">
      <w:pPr>
        <w:spacing w:after="0"/>
        <w:jc w:val="both"/>
        <w:rPr>
          <w:rFonts w:ascii="Times New Roman" w:hAnsi="Times New Roman" w:cs="Times New Roman"/>
          <w:b/>
          <w:szCs w:val="28"/>
        </w:rPr>
      </w:pPr>
      <w:r>
        <w:rPr>
          <w:rFonts w:ascii="Times New Roman" w:hAnsi="Times New Roman" w:cs="Times New Roman"/>
          <w:b/>
          <w:szCs w:val="28"/>
        </w:rPr>
        <w:t xml:space="preserve">  На неделю</w:t>
      </w:r>
      <w:r>
        <w:rPr>
          <w:rFonts w:ascii="Times New Roman" w:hAnsi="Times New Roman" w:cs="Times New Roman"/>
          <w:szCs w:val="28"/>
        </w:rPr>
        <w:t xml:space="preserve"> с 17.03.</w:t>
      </w:r>
      <w:r w:rsidR="00944AA5">
        <w:rPr>
          <w:rFonts w:ascii="Times New Roman" w:hAnsi="Times New Roman" w:cs="Times New Roman"/>
          <w:szCs w:val="28"/>
        </w:rPr>
        <w:t>20</w:t>
      </w:r>
      <w:r>
        <w:rPr>
          <w:rFonts w:ascii="Times New Roman" w:hAnsi="Times New Roman" w:cs="Times New Roman"/>
          <w:szCs w:val="28"/>
        </w:rPr>
        <w:t>25-21.03.</w:t>
      </w:r>
      <w:r w:rsidR="00944AA5">
        <w:rPr>
          <w:rFonts w:ascii="Times New Roman" w:hAnsi="Times New Roman" w:cs="Times New Roman"/>
          <w:szCs w:val="28"/>
        </w:rPr>
        <w:t>20</w:t>
      </w:r>
      <w:r>
        <w:rPr>
          <w:rFonts w:ascii="Times New Roman" w:hAnsi="Times New Roman" w:cs="Times New Roman"/>
          <w:szCs w:val="28"/>
        </w:rPr>
        <w:t>25</w:t>
      </w:r>
    </w:p>
    <w:p w:rsidR="00995BE1" w:rsidRDefault="00995BE1">
      <w:pPr>
        <w:spacing w:after="0"/>
        <w:jc w:val="both"/>
        <w:rPr>
          <w:rFonts w:ascii="Times New Roman" w:hAnsi="Times New Roman" w:cs="Times New Roman"/>
          <w:b/>
          <w:szCs w:val="28"/>
        </w:rPr>
      </w:pPr>
    </w:p>
    <w:tbl>
      <w:tblPr>
        <w:tblStyle w:val="TableNormal"/>
        <w:tblW w:w="16018" w:type="dxa"/>
        <w:tblInd w:w="148" w:type="dxa"/>
        <w:tblLayout w:type="fixed"/>
        <w:tblCellMar>
          <w:left w:w="5" w:type="dxa"/>
          <w:right w:w="5" w:type="dxa"/>
        </w:tblCellMar>
        <w:tblLook w:val="01E0" w:firstRow="1" w:lastRow="1" w:firstColumn="1" w:lastColumn="1" w:noHBand="0" w:noVBand="0"/>
      </w:tblPr>
      <w:tblGrid>
        <w:gridCol w:w="2269"/>
        <w:gridCol w:w="1658"/>
        <w:gridCol w:w="1318"/>
        <w:gridCol w:w="1360"/>
        <w:gridCol w:w="1334"/>
        <w:gridCol w:w="2132"/>
        <w:gridCol w:w="562"/>
        <w:gridCol w:w="1749"/>
        <w:gridCol w:w="942"/>
        <w:gridCol w:w="2694"/>
      </w:tblGrid>
      <w:tr w:rsidR="00995BE1" w:rsidTr="00464BE6">
        <w:trPr>
          <w:trHeight w:val="827"/>
        </w:trPr>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hanging="80"/>
              <w:jc w:val="center"/>
              <w:rPr>
                <w:b/>
                <w:sz w:val="24"/>
              </w:rPr>
            </w:pPr>
            <w:r>
              <w:rPr>
                <w:b/>
                <w:spacing w:val="-2"/>
                <w:sz w:val="24"/>
              </w:rPr>
              <w:t xml:space="preserve">Примерный </w:t>
            </w:r>
            <w:r>
              <w:rPr>
                <w:b/>
                <w:sz w:val="24"/>
              </w:rPr>
              <w:t>режим дня</w:t>
            </w:r>
          </w:p>
        </w:tc>
        <w:tc>
          <w:tcPr>
            <w:tcW w:w="2976" w:type="dxa"/>
            <w:gridSpan w:val="2"/>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hanging="254"/>
              <w:jc w:val="center"/>
              <w:rPr>
                <w:b/>
                <w:spacing w:val="-2"/>
                <w:sz w:val="24"/>
              </w:rPr>
            </w:pPr>
            <w:r>
              <w:rPr>
                <w:b/>
                <w:spacing w:val="-2"/>
                <w:sz w:val="24"/>
              </w:rPr>
              <w:t>ППонедельник</w:t>
            </w:r>
          </w:p>
          <w:p w:rsidR="00995BE1" w:rsidRDefault="00CF6B7A">
            <w:pPr>
              <w:pStyle w:val="TableParagraph"/>
              <w:ind w:left="0" w:hanging="254"/>
              <w:jc w:val="center"/>
              <w:rPr>
                <w:b/>
                <w:sz w:val="24"/>
              </w:rPr>
            </w:pPr>
            <w:r>
              <w:rPr>
                <w:b/>
                <w:spacing w:val="-2"/>
                <w:sz w:val="24"/>
              </w:rPr>
              <w:t>17.03.25г</w:t>
            </w:r>
          </w:p>
        </w:tc>
        <w:tc>
          <w:tcPr>
            <w:tcW w:w="2694" w:type="dxa"/>
            <w:gridSpan w:val="2"/>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firstLine="2"/>
              <w:jc w:val="center"/>
              <w:rPr>
                <w:b/>
                <w:spacing w:val="-2"/>
                <w:sz w:val="24"/>
              </w:rPr>
            </w:pPr>
            <w:r>
              <w:rPr>
                <w:b/>
                <w:spacing w:val="-2"/>
                <w:sz w:val="24"/>
              </w:rPr>
              <w:t>Вторник</w:t>
            </w:r>
          </w:p>
          <w:p w:rsidR="00995BE1" w:rsidRDefault="00CF6B7A">
            <w:pPr>
              <w:pStyle w:val="TableParagraph"/>
              <w:ind w:left="0" w:firstLine="2"/>
              <w:jc w:val="center"/>
              <w:rPr>
                <w:b/>
                <w:sz w:val="24"/>
              </w:rPr>
            </w:pPr>
            <w:r>
              <w:rPr>
                <w:b/>
                <w:spacing w:val="-2"/>
                <w:sz w:val="24"/>
              </w:rPr>
              <w:t>18.03.25г</w:t>
            </w:r>
          </w:p>
        </w:tc>
        <w:tc>
          <w:tcPr>
            <w:tcW w:w="2694" w:type="dxa"/>
            <w:gridSpan w:val="2"/>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firstLine="148"/>
              <w:jc w:val="center"/>
              <w:rPr>
                <w:b/>
                <w:spacing w:val="-4"/>
                <w:sz w:val="24"/>
              </w:rPr>
            </w:pPr>
            <w:r>
              <w:rPr>
                <w:b/>
                <w:spacing w:val="-4"/>
                <w:sz w:val="24"/>
              </w:rPr>
              <w:t>Среда</w:t>
            </w:r>
          </w:p>
          <w:p w:rsidR="00995BE1" w:rsidRDefault="00CF6B7A">
            <w:pPr>
              <w:pStyle w:val="TableParagraph"/>
              <w:ind w:left="0" w:firstLine="148"/>
              <w:jc w:val="center"/>
              <w:rPr>
                <w:b/>
                <w:sz w:val="24"/>
              </w:rPr>
            </w:pPr>
            <w:r>
              <w:rPr>
                <w:b/>
                <w:spacing w:val="-2"/>
                <w:sz w:val="24"/>
              </w:rPr>
              <w:t>19.03.25г</w:t>
            </w:r>
          </w:p>
        </w:tc>
        <w:tc>
          <w:tcPr>
            <w:tcW w:w="2691" w:type="dxa"/>
            <w:gridSpan w:val="2"/>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firstLine="34"/>
              <w:jc w:val="center"/>
              <w:rPr>
                <w:b/>
                <w:spacing w:val="-2"/>
                <w:sz w:val="24"/>
              </w:rPr>
            </w:pPr>
            <w:r>
              <w:rPr>
                <w:b/>
                <w:spacing w:val="-2"/>
                <w:sz w:val="24"/>
              </w:rPr>
              <w:t>Четверг</w:t>
            </w:r>
          </w:p>
          <w:p w:rsidR="00995BE1" w:rsidRDefault="00CF6B7A">
            <w:pPr>
              <w:pStyle w:val="TableParagraph"/>
              <w:ind w:left="0" w:firstLine="34"/>
              <w:jc w:val="center"/>
              <w:rPr>
                <w:b/>
                <w:sz w:val="24"/>
              </w:rPr>
            </w:pPr>
            <w:r>
              <w:rPr>
                <w:b/>
                <w:spacing w:val="-2"/>
                <w:sz w:val="24"/>
              </w:rPr>
              <w:t>20.03.25г</w:t>
            </w:r>
          </w:p>
        </w:tc>
        <w:tc>
          <w:tcPr>
            <w:tcW w:w="2694"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jc w:val="center"/>
              <w:rPr>
                <w:b/>
                <w:sz w:val="24"/>
              </w:rPr>
            </w:pPr>
            <w:r>
              <w:rPr>
                <w:b/>
                <w:spacing w:val="-2"/>
                <w:sz w:val="24"/>
              </w:rPr>
              <w:t>Пятница (выходной)</w:t>
            </w:r>
          </w:p>
        </w:tc>
      </w:tr>
      <w:tr w:rsidR="00995BE1" w:rsidTr="00464BE6">
        <w:trPr>
          <w:trHeight w:val="1961"/>
        </w:trPr>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Прием</w:t>
            </w:r>
            <w:r>
              <w:rPr>
                <w:b/>
                <w:spacing w:val="-3"/>
                <w:sz w:val="24"/>
              </w:rPr>
              <w:t xml:space="preserve"> </w:t>
            </w:r>
            <w:r>
              <w:rPr>
                <w:b/>
                <w:spacing w:val="-5"/>
                <w:sz w:val="24"/>
              </w:rPr>
              <w:t>дет</w:t>
            </w:r>
          </w:p>
        </w:tc>
        <w:tc>
          <w:tcPr>
            <w:tcW w:w="13749" w:type="dxa"/>
            <w:gridSpan w:val="9"/>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 xml:space="preserve">Развитие речи– коммуникативная деятельность. </w:t>
            </w:r>
            <w:r w:rsidRPr="00535D63">
              <w:rPr>
                <w:sz w:val="24"/>
                <w:lang w:val="ru-RU"/>
              </w:rPr>
              <w:t>Утренний фильтр, встреча детей с хорошим настроением. Создание</w:t>
            </w:r>
            <w:r w:rsidRPr="00535D63">
              <w:rPr>
                <w:spacing w:val="-4"/>
                <w:sz w:val="24"/>
                <w:lang w:val="ru-RU"/>
              </w:rPr>
              <w:t xml:space="preserve"> </w:t>
            </w:r>
            <w:r w:rsidRPr="00535D63">
              <w:rPr>
                <w:sz w:val="24"/>
                <w:lang w:val="ru-RU"/>
              </w:rPr>
              <w:t>благоприятной</w:t>
            </w:r>
            <w:r w:rsidRPr="00535D63">
              <w:rPr>
                <w:spacing w:val="-4"/>
                <w:sz w:val="24"/>
                <w:lang w:val="ru-RU"/>
              </w:rPr>
              <w:t xml:space="preserve"> </w:t>
            </w:r>
            <w:r w:rsidRPr="00535D63">
              <w:rPr>
                <w:sz w:val="24"/>
                <w:lang w:val="ru-RU"/>
              </w:rPr>
              <w:t>обстановки</w:t>
            </w:r>
            <w:r w:rsidRPr="00535D63">
              <w:rPr>
                <w:spacing w:val="-4"/>
                <w:sz w:val="24"/>
                <w:lang w:val="ru-RU"/>
              </w:rPr>
              <w:t xml:space="preserve"> </w:t>
            </w:r>
            <w:r w:rsidRPr="00535D63">
              <w:rPr>
                <w:sz w:val="24"/>
                <w:lang w:val="ru-RU"/>
              </w:rPr>
              <w:t>для</w:t>
            </w:r>
            <w:r w:rsidRPr="00535D63">
              <w:rPr>
                <w:spacing w:val="-4"/>
                <w:sz w:val="24"/>
                <w:lang w:val="ru-RU"/>
              </w:rPr>
              <w:t xml:space="preserve"> </w:t>
            </w:r>
            <w:r w:rsidRPr="00535D63">
              <w:rPr>
                <w:sz w:val="24"/>
                <w:lang w:val="ru-RU"/>
              </w:rPr>
              <w:t>детей,</w:t>
            </w:r>
            <w:r w:rsidRPr="00535D63">
              <w:rPr>
                <w:spacing w:val="-3"/>
                <w:sz w:val="24"/>
                <w:lang w:val="ru-RU"/>
              </w:rPr>
              <w:t xml:space="preserve"> </w:t>
            </w:r>
            <w:r w:rsidRPr="00535D63">
              <w:rPr>
                <w:sz w:val="24"/>
                <w:lang w:val="ru-RU"/>
              </w:rPr>
              <w:t>беседа</w:t>
            </w:r>
            <w:r w:rsidRPr="00535D63">
              <w:rPr>
                <w:spacing w:val="-4"/>
                <w:sz w:val="24"/>
                <w:lang w:val="ru-RU"/>
              </w:rPr>
              <w:t xml:space="preserve"> </w:t>
            </w:r>
            <w:r w:rsidRPr="00535D63">
              <w:rPr>
                <w:sz w:val="24"/>
                <w:lang w:val="ru-RU"/>
              </w:rPr>
              <w:t>о</w:t>
            </w:r>
            <w:r w:rsidRPr="00535D63">
              <w:rPr>
                <w:spacing w:val="-3"/>
                <w:sz w:val="24"/>
                <w:lang w:val="ru-RU"/>
              </w:rPr>
              <w:t xml:space="preserve"> </w:t>
            </w:r>
            <w:r w:rsidRPr="00535D63">
              <w:rPr>
                <w:sz w:val="24"/>
                <w:lang w:val="ru-RU"/>
              </w:rPr>
              <w:t>сегодняшнем</w:t>
            </w:r>
            <w:r w:rsidRPr="00535D63">
              <w:rPr>
                <w:spacing w:val="-4"/>
                <w:sz w:val="24"/>
                <w:lang w:val="ru-RU"/>
              </w:rPr>
              <w:t xml:space="preserve"> </w:t>
            </w:r>
            <w:r w:rsidRPr="00535D63">
              <w:rPr>
                <w:sz w:val="24"/>
                <w:lang w:val="ru-RU"/>
              </w:rPr>
              <w:t>настроении</w:t>
            </w:r>
            <w:r w:rsidRPr="00535D63">
              <w:rPr>
                <w:spacing w:val="-2"/>
                <w:sz w:val="24"/>
                <w:lang w:val="ru-RU"/>
              </w:rPr>
              <w:t xml:space="preserve"> </w:t>
            </w:r>
            <w:r w:rsidRPr="00535D63">
              <w:rPr>
                <w:sz w:val="24"/>
                <w:lang w:val="ru-RU"/>
              </w:rPr>
              <w:t>ребенка,</w:t>
            </w:r>
            <w:r w:rsidRPr="00535D63">
              <w:rPr>
                <w:spacing w:val="-3"/>
                <w:sz w:val="24"/>
                <w:lang w:val="ru-RU"/>
              </w:rPr>
              <w:t xml:space="preserve"> </w:t>
            </w:r>
            <w:r w:rsidRPr="00535D63">
              <w:rPr>
                <w:sz w:val="24"/>
                <w:lang w:val="ru-RU"/>
              </w:rPr>
              <w:t>о</w:t>
            </w:r>
            <w:r w:rsidRPr="00535D63">
              <w:rPr>
                <w:spacing w:val="-3"/>
                <w:sz w:val="24"/>
                <w:lang w:val="ru-RU"/>
              </w:rPr>
              <w:t xml:space="preserve"> </w:t>
            </w:r>
            <w:r w:rsidRPr="00535D63">
              <w:rPr>
                <w:sz w:val="24"/>
                <w:lang w:val="ru-RU"/>
              </w:rPr>
              <w:t>том,</w:t>
            </w:r>
            <w:r w:rsidRPr="00535D63">
              <w:rPr>
                <w:spacing w:val="-3"/>
                <w:sz w:val="24"/>
                <w:lang w:val="ru-RU"/>
              </w:rPr>
              <w:t xml:space="preserve"> </w:t>
            </w:r>
            <w:r w:rsidRPr="00535D63">
              <w:rPr>
                <w:sz w:val="24"/>
                <w:lang w:val="ru-RU"/>
              </w:rPr>
              <w:t>что</w:t>
            </w:r>
            <w:r w:rsidRPr="00535D63">
              <w:rPr>
                <w:spacing w:val="-3"/>
                <w:sz w:val="24"/>
                <w:lang w:val="ru-RU"/>
              </w:rPr>
              <w:t xml:space="preserve"> </w:t>
            </w:r>
            <w:r w:rsidRPr="00535D63">
              <w:rPr>
                <w:sz w:val="24"/>
                <w:lang w:val="ru-RU"/>
              </w:rPr>
              <w:t>его</w:t>
            </w:r>
            <w:r w:rsidRPr="00535D63">
              <w:rPr>
                <w:spacing w:val="-3"/>
                <w:sz w:val="24"/>
                <w:lang w:val="ru-RU"/>
              </w:rPr>
              <w:t xml:space="preserve"> </w:t>
            </w:r>
            <w:r w:rsidRPr="00535D63">
              <w:rPr>
                <w:sz w:val="24"/>
                <w:lang w:val="ru-RU"/>
              </w:rPr>
              <w:t>интересует,</w:t>
            </w:r>
            <w:r w:rsidRPr="00535D63">
              <w:rPr>
                <w:spacing w:val="-3"/>
                <w:sz w:val="24"/>
                <w:lang w:val="ru-RU"/>
              </w:rPr>
              <w:t xml:space="preserve"> </w:t>
            </w:r>
            <w:r w:rsidRPr="00535D63">
              <w:rPr>
                <w:sz w:val="24"/>
                <w:lang w:val="ru-RU"/>
              </w:rPr>
              <w:t>приобщение к выражению личного мнения.</w:t>
            </w:r>
          </w:p>
          <w:p w:rsidR="00995BE1" w:rsidRPr="00535D63" w:rsidRDefault="00CF6B7A">
            <w:pPr>
              <w:pStyle w:val="TableParagraph"/>
              <w:ind w:left="0"/>
              <w:rPr>
                <w:b/>
                <w:sz w:val="24"/>
                <w:lang w:val="ru-RU"/>
              </w:rPr>
            </w:pPr>
            <w:r w:rsidRPr="00535D63">
              <w:rPr>
                <w:b/>
                <w:spacing w:val="-2"/>
                <w:sz w:val="24"/>
                <w:lang w:val="ru-RU"/>
              </w:rPr>
              <w:t>Приветствие</w:t>
            </w:r>
          </w:p>
          <w:p w:rsidR="00995BE1" w:rsidRPr="00535D63" w:rsidRDefault="00CF6B7A">
            <w:pPr>
              <w:pStyle w:val="TableParagraph"/>
              <w:ind w:left="0"/>
              <w:rPr>
                <w:sz w:val="24"/>
                <w:lang w:val="ru-RU"/>
              </w:rPr>
            </w:pPr>
            <w:r w:rsidRPr="00535D63">
              <w:rPr>
                <w:sz w:val="24"/>
                <w:lang w:val="ru-RU"/>
              </w:rPr>
              <w:t>Все</w:t>
            </w:r>
            <w:r w:rsidRPr="00535D63">
              <w:rPr>
                <w:spacing w:val="-9"/>
                <w:sz w:val="24"/>
                <w:lang w:val="ru-RU"/>
              </w:rPr>
              <w:t xml:space="preserve"> </w:t>
            </w:r>
            <w:r w:rsidRPr="00535D63">
              <w:rPr>
                <w:sz w:val="24"/>
                <w:lang w:val="ru-RU"/>
              </w:rPr>
              <w:t>мы</w:t>
            </w:r>
            <w:r w:rsidRPr="00535D63">
              <w:rPr>
                <w:spacing w:val="-8"/>
                <w:sz w:val="24"/>
                <w:lang w:val="ru-RU"/>
              </w:rPr>
              <w:t xml:space="preserve"> </w:t>
            </w:r>
            <w:r w:rsidRPr="00535D63">
              <w:rPr>
                <w:sz w:val="24"/>
                <w:lang w:val="ru-RU"/>
              </w:rPr>
              <w:t>в</w:t>
            </w:r>
            <w:r w:rsidRPr="00535D63">
              <w:rPr>
                <w:spacing w:val="-8"/>
                <w:sz w:val="24"/>
                <w:lang w:val="ru-RU"/>
              </w:rPr>
              <w:t xml:space="preserve"> </w:t>
            </w:r>
            <w:r w:rsidRPr="00535D63">
              <w:rPr>
                <w:sz w:val="24"/>
                <w:lang w:val="ru-RU"/>
              </w:rPr>
              <w:t>группе</w:t>
            </w:r>
            <w:r w:rsidRPr="00535D63">
              <w:rPr>
                <w:spacing w:val="-7"/>
                <w:sz w:val="24"/>
                <w:lang w:val="ru-RU"/>
              </w:rPr>
              <w:t xml:space="preserve"> </w:t>
            </w:r>
            <w:r w:rsidRPr="00535D63">
              <w:rPr>
                <w:sz w:val="24"/>
                <w:lang w:val="ru-RU"/>
              </w:rPr>
              <w:t>как</w:t>
            </w:r>
            <w:r w:rsidRPr="00535D63">
              <w:rPr>
                <w:spacing w:val="-9"/>
                <w:sz w:val="24"/>
                <w:lang w:val="ru-RU"/>
              </w:rPr>
              <w:t xml:space="preserve"> </w:t>
            </w:r>
            <w:r w:rsidRPr="00535D63">
              <w:rPr>
                <w:sz w:val="24"/>
                <w:lang w:val="ru-RU"/>
              </w:rPr>
              <w:t>семья! Рады все : и ты и я !</w:t>
            </w:r>
          </w:p>
          <w:p w:rsidR="00995BE1" w:rsidRPr="00535D63" w:rsidRDefault="00CF6B7A">
            <w:pPr>
              <w:pStyle w:val="TableParagraph"/>
              <w:ind w:left="0"/>
              <w:rPr>
                <w:sz w:val="24"/>
                <w:lang w:val="ru-RU"/>
              </w:rPr>
            </w:pPr>
            <w:r w:rsidRPr="00535D63">
              <w:rPr>
                <w:sz w:val="24"/>
                <w:lang w:val="ru-RU"/>
              </w:rPr>
              <w:t>Очень любим вместе быть , С</w:t>
            </w:r>
            <w:r w:rsidRPr="00535D63">
              <w:rPr>
                <w:spacing w:val="-9"/>
                <w:sz w:val="24"/>
                <w:lang w:val="ru-RU"/>
              </w:rPr>
              <w:t xml:space="preserve"> </w:t>
            </w:r>
            <w:r w:rsidRPr="00535D63">
              <w:rPr>
                <w:sz w:val="24"/>
                <w:lang w:val="ru-RU"/>
              </w:rPr>
              <w:t>добрым</w:t>
            </w:r>
            <w:r w:rsidRPr="00535D63">
              <w:rPr>
                <w:spacing w:val="-9"/>
                <w:sz w:val="24"/>
                <w:lang w:val="ru-RU"/>
              </w:rPr>
              <w:t xml:space="preserve"> </w:t>
            </w:r>
            <w:r w:rsidRPr="00535D63">
              <w:rPr>
                <w:sz w:val="24"/>
                <w:lang w:val="ru-RU"/>
              </w:rPr>
              <w:t>утром</w:t>
            </w:r>
            <w:r w:rsidRPr="00535D63">
              <w:rPr>
                <w:spacing w:val="-9"/>
                <w:sz w:val="24"/>
                <w:lang w:val="ru-RU"/>
              </w:rPr>
              <w:t xml:space="preserve"> </w:t>
            </w:r>
            <w:r w:rsidRPr="00535D63">
              <w:rPr>
                <w:sz w:val="24"/>
                <w:lang w:val="ru-RU"/>
              </w:rPr>
              <w:t>!</w:t>
            </w:r>
            <w:r w:rsidRPr="00535D63">
              <w:rPr>
                <w:spacing w:val="-8"/>
                <w:sz w:val="24"/>
                <w:lang w:val="ru-RU"/>
              </w:rPr>
              <w:t xml:space="preserve"> </w:t>
            </w:r>
            <w:r w:rsidRPr="00535D63">
              <w:rPr>
                <w:sz w:val="24"/>
                <w:lang w:val="ru-RU"/>
              </w:rPr>
              <w:t>говорить</w:t>
            </w:r>
            <w:r w:rsidRPr="00535D63">
              <w:rPr>
                <w:spacing w:val="-8"/>
                <w:sz w:val="24"/>
                <w:lang w:val="ru-RU"/>
              </w:rPr>
              <w:t xml:space="preserve"> </w:t>
            </w:r>
            <w:r w:rsidRPr="00535D63">
              <w:rPr>
                <w:sz w:val="24"/>
                <w:lang w:val="ru-RU"/>
              </w:rPr>
              <w:t>!</w:t>
            </w:r>
          </w:p>
        </w:tc>
      </w:tr>
      <w:tr w:rsidR="00995BE1" w:rsidTr="00464BE6">
        <w:trPr>
          <w:trHeight w:val="552"/>
        </w:trPr>
        <w:tc>
          <w:tcPr>
            <w:tcW w:w="2269" w:type="dxa"/>
            <w:vMerge w:val="restart"/>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 xml:space="preserve">Беседа с </w:t>
            </w:r>
            <w:r w:rsidRPr="00535D63">
              <w:rPr>
                <w:b/>
                <w:spacing w:val="-2"/>
                <w:sz w:val="24"/>
                <w:lang w:val="ru-RU"/>
              </w:rPr>
              <w:t>родителями,</w:t>
            </w:r>
            <w:r w:rsidRPr="00535D63">
              <w:rPr>
                <w:b/>
                <w:spacing w:val="80"/>
                <w:sz w:val="24"/>
                <w:lang w:val="ru-RU"/>
              </w:rPr>
              <w:t xml:space="preserve"> </w:t>
            </w:r>
            <w:r w:rsidRPr="00535D63">
              <w:rPr>
                <w:b/>
                <w:sz w:val="24"/>
                <w:lang w:val="ru-RU"/>
              </w:rPr>
              <w:t xml:space="preserve">(либо иными </w:t>
            </w:r>
            <w:r w:rsidRPr="00535D63">
              <w:rPr>
                <w:b/>
                <w:spacing w:val="-2"/>
                <w:sz w:val="24"/>
                <w:lang w:val="ru-RU"/>
              </w:rPr>
              <w:t>законными представителями ребенка), консультации Детская деятельность (игровая познавательная, коммуникативная</w:t>
            </w:r>
          </w:p>
          <w:p w:rsidR="00995BE1" w:rsidRPr="00535D63" w:rsidRDefault="00CF6B7A">
            <w:pPr>
              <w:pStyle w:val="TableParagraph"/>
              <w:spacing w:line="270" w:lineRule="atLeast"/>
              <w:ind w:left="0"/>
              <w:rPr>
                <w:b/>
                <w:sz w:val="24"/>
                <w:lang w:val="ru-RU"/>
              </w:rPr>
            </w:pPr>
            <w:r w:rsidRPr="00535D63">
              <w:rPr>
                <w:b/>
                <w:sz w:val="24"/>
                <w:lang w:val="ru-RU"/>
              </w:rPr>
              <w:t xml:space="preserve">. творческая . </w:t>
            </w:r>
            <w:r w:rsidRPr="00535D63">
              <w:rPr>
                <w:b/>
                <w:spacing w:val="-2"/>
                <w:sz w:val="24"/>
                <w:lang w:val="ru-RU"/>
              </w:rPr>
              <w:t xml:space="preserve">экспериминтальн </w:t>
            </w:r>
            <w:r w:rsidRPr="00535D63">
              <w:rPr>
                <w:b/>
                <w:sz w:val="24"/>
                <w:lang w:val="ru-RU"/>
              </w:rPr>
              <w:t>ая , трудовая . двигательная , изобразительная</w:t>
            </w:r>
            <w:r w:rsidRPr="00535D63">
              <w:rPr>
                <w:b/>
                <w:spacing w:val="-15"/>
                <w:sz w:val="24"/>
                <w:lang w:val="ru-RU"/>
              </w:rPr>
              <w:t xml:space="preserve"> </w:t>
            </w:r>
            <w:r w:rsidRPr="00535D63">
              <w:rPr>
                <w:b/>
                <w:sz w:val="24"/>
                <w:lang w:val="ru-RU"/>
              </w:rPr>
              <w:t xml:space="preserve">, </w:t>
            </w:r>
            <w:r w:rsidRPr="00535D63">
              <w:rPr>
                <w:b/>
                <w:spacing w:val="-2"/>
                <w:sz w:val="24"/>
                <w:lang w:val="ru-RU"/>
              </w:rPr>
              <w:t>самостоятельная</w:t>
            </w:r>
            <w:r w:rsidRPr="00535D63">
              <w:rPr>
                <w:b/>
                <w:sz w:val="24"/>
                <w:lang w:val="ru-RU"/>
              </w:rPr>
              <w:t xml:space="preserve"> и</w:t>
            </w:r>
            <w:r w:rsidRPr="00535D63">
              <w:rPr>
                <w:b/>
                <w:spacing w:val="-3"/>
                <w:sz w:val="24"/>
                <w:lang w:val="ru-RU"/>
              </w:rPr>
              <w:t xml:space="preserve"> </w:t>
            </w:r>
            <w:r w:rsidRPr="00535D63">
              <w:rPr>
                <w:b/>
                <w:sz w:val="24"/>
                <w:lang w:val="ru-RU"/>
              </w:rPr>
              <w:t>другие</w:t>
            </w:r>
            <w:r w:rsidRPr="00535D63">
              <w:rPr>
                <w:b/>
                <w:spacing w:val="-3"/>
                <w:sz w:val="24"/>
                <w:lang w:val="ru-RU"/>
              </w:rPr>
              <w:t xml:space="preserve"> </w:t>
            </w:r>
            <w:r w:rsidRPr="00535D63">
              <w:rPr>
                <w:b/>
                <w:spacing w:val="-10"/>
                <w:sz w:val="24"/>
                <w:lang w:val="ru-RU"/>
              </w:rPr>
              <w:t>)</w:t>
            </w:r>
          </w:p>
        </w:tc>
        <w:tc>
          <w:tcPr>
            <w:tcW w:w="13749" w:type="dxa"/>
            <w:gridSpan w:val="9"/>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Консультация</w:t>
            </w:r>
            <w:r w:rsidRPr="00535D63">
              <w:rPr>
                <w:b/>
                <w:spacing w:val="-5"/>
                <w:sz w:val="24"/>
                <w:lang w:val="ru-RU"/>
              </w:rPr>
              <w:t xml:space="preserve"> </w:t>
            </w:r>
            <w:r w:rsidRPr="00535D63">
              <w:rPr>
                <w:b/>
                <w:sz w:val="24"/>
                <w:lang w:val="ru-RU"/>
              </w:rPr>
              <w:t>для</w:t>
            </w:r>
            <w:r w:rsidRPr="00535D63">
              <w:rPr>
                <w:b/>
                <w:spacing w:val="-4"/>
                <w:sz w:val="24"/>
                <w:lang w:val="ru-RU"/>
              </w:rPr>
              <w:t xml:space="preserve"> </w:t>
            </w:r>
            <w:r w:rsidRPr="00535D63">
              <w:rPr>
                <w:b/>
                <w:spacing w:val="-2"/>
                <w:sz w:val="24"/>
                <w:lang w:val="ru-RU"/>
              </w:rPr>
              <w:t>родителей:</w:t>
            </w:r>
          </w:p>
          <w:p w:rsidR="00995BE1" w:rsidRPr="00535D63" w:rsidRDefault="00CF6B7A">
            <w:pPr>
              <w:pStyle w:val="TableParagraph"/>
              <w:spacing w:line="256" w:lineRule="exact"/>
              <w:ind w:left="0"/>
              <w:rPr>
                <w:sz w:val="24"/>
                <w:lang w:val="ru-RU"/>
              </w:rPr>
            </w:pPr>
            <w:r w:rsidRPr="00535D63">
              <w:rPr>
                <w:sz w:val="24"/>
                <w:lang w:val="ru-RU"/>
              </w:rPr>
              <w:t>«Трудовое</w:t>
            </w:r>
            <w:r w:rsidRPr="00535D63">
              <w:rPr>
                <w:spacing w:val="-5"/>
                <w:sz w:val="24"/>
                <w:lang w:val="ru-RU"/>
              </w:rPr>
              <w:t xml:space="preserve"> </w:t>
            </w:r>
            <w:r w:rsidRPr="00535D63">
              <w:rPr>
                <w:sz w:val="24"/>
                <w:lang w:val="ru-RU"/>
              </w:rPr>
              <w:t>воспитание</w:t>
            </w:r>
            <w:r w:rsidRPr="00535D63">
              <w:rPr>
                <w:spacing w:val="-5"/>
                <w:sz w:val="24"/>
                <w:lang w:val="ru-RU"/>
              </w:rPr>
              <w:t xml:space="preserve"> </w:t>
            </w:r>
            <w:r w:rsidRPr="00535D63">
              <w:rPr>
                <w:sz w:val="24"/>
                <w:lang w:val="ru-RU"/>
              </w:rPr>
              <w:t>ребенка</w:t>
            </w:r>
            <w:r w:rsidRPr="00535D63">
              <w:rPr>
                <w:spacing w:val="-5"/>
                <w:sz w:val="24"/>
                <w:lang w:val="ru-RU"/>
              </w:rPr>
              <w:t xml:space="preserve"> </w:t>
            </w:r>
            <w:r w:rsidRPr="00535D63">
              <w:rPr>
                <w:sz w:val="24"/>
                <w:lang w:val="ru-RU"/>
              </w:rPr>
              <w:t>в</w:t>
            </w:r>
            <w:r w:rsidRPr="00535D63">
              <w:rPr>
                <w:spacing w:val="-3"/>
                <w:sz w:val="24"/>
                <w:lang w:val="ru-RU"/>
              </w:rPr>
              <w:t xml:space="preserve"> </w:t>
            </w:r>
            <w:r w:rsidRPr="00535D63">
              <w:rPr>
                <w:spacing w:val="-2"/>
                <w:sz w:val="24"/>
                <w:lang w:val="ru-RU"/>
              </w:rPr>
              <w:t>семье»</w:t>
            </w:r>
          </w:p>
        </w:tc>
      </w:tr>
      <w:tr w:rsidR="00995BE1" w:rsidTr="00464BE6">
        <w:trPr>
          <w:trHeight w:val="972"/>
        </w:trPr>
        <w:tc>
          <w:tcPr>
            <w:tcW w:w="2269" w:type="dxa"/>
            <w:vMerge/>
            <w:tcBorders>
              <w:left w:val="single" w:sz="4" w:space="0" w:color="000000"/>
              <w:bottom w:val="single" w:sz="4" w:space="0" w:color="000000"/>
              <w:right w:val="single" w:sz="4" w:space="0" w:color="000000"/>
            </w:tcBorders>
          </w:tcPr>
          <w:p w:rsidR="00995BE1" w:rsidRPr="00535D63" w:rsidRDefault="00995BE1">
            <w:pPr>
              <w:widowControl w:val="0"/>
              <w:spacing w:after="0" w:line="240" w:lineRule="auto"/>
              <w:rPr>
                <w:sz w:val="2"/>
                <w:szCs w:val="2"/>
                <w:lang w:val="ru-RU"/>
              </w:rPr>
            </w:pPr>
          </w:p>
        </w:tc>
        <w:tc>
          <w:tcPr>
            <w:tcW w:w="2976" w:type="dxa"/>
            <w:gridSpan w:val="2"/>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Развитие речи – коммуникативная, игровая деятельности </w:t>
            </w:r>
            <w:r>
              <w:rPr>
                <w:rFonts w:ascii="Times New Roman" w:eastAsia="Times New Roman" w:hAnsi="Times New Roman" w:cs="Times New Roman"/>
                <w:kern w:val="0"/>
                <w:lang w:val="kk-KZ" w:eastAsia="ru-RU"/>
              </w:rPr>
              <w:t>(игра «Чудесный мешочек»)</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kern w:val="0"/>
                <w:lang w:val="kk-KZ" w:eastAsia="ru-RU"/>
              </w:rPr>
              <w:t>(конструирование в исследовательском центре)</w:t>
            </w:r>
            <w:r>
              <w:rPr>
                <w:rFonts w:ascii="Times New Roman" w:eastAsia="Times New Roman" w:hAnsi="Times New Roman" w:cs="Times New Roman"/>
                <w:b/>
                <w:kern w:val="0"/>
                <w:lang w:val="kk-KZ" w:eastAsia="ru-RU"/>
              </w:rPr>
              <w:t>;</w:t>
            </w:r>
          </w:p>
          <w:p w:rsidR="00995BE1" w:rsidRDefault="00995BE1">
            <w:pPr>
              <w:widowControl w:val="0"/>
              <w:spacing w:after="0" w:line="240" w:lineRule="auto"/>
              <w:rPr>
                <w:rFonts w:ascii="Times New Roman" w:eastAsia="Times New Roman" w:hAnsi="Times New Roman" w:cs="Times New Roman"/>
                <w:b/>
                <w:lang w:val="kk-KZ" w:eastAsia="ru-RU"/>
              </w:rPr>
            </w:pP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Pr="00535D63" w:rsidRDefault="00CF6B7A">
            <w:pPr>
              <w:widowControl w:val="0"/>
              <w:spacing w:after="0" w:line="240" w:lineRule="auto"/>
              <w:rPr>
                <w:rFonts w:ascii="Times New Roman" w:eastAsia="Times New Roman" w:hAnsi="Times New Roman" w:cs="Times New Roman"/>
                <w:color w:val="000000"/>
                <w:lang w:val="ru-RU" w:eastAsia="ru-RU"/>
              </w:rPr>
            </w:pPr>
            <w:r>
              <w:rPr>
                <w:rFonts w:ascii="Times New Roman" w:eastAsia="Times New Roman" w:hAnsi="Times New Roman" w:cs="Times New Roman"/>
                <w:b/>
                <w:color w:val="000000"/>
                <w:kern w:val="0"/>
                <w:lang w:val="kk-KZ" w:eastAsia="ru-RU"/>
              </w:rPr>
              <w:t>Сенсорика</w:t>
            </w:r>
            <w:r>
              <w:rPr>
                <w:rFonts w:ascii="Times New Roman" w:eastAsia="Times New Roman" w:hAnsi="Times New Roman" w:cs="Times New Roman"/>
                <w:color w:val="000000"/>
                <w:kern w:val="0"/>
                <w:lang w:val="kk-KZ" w:eastAsia="ru-RU"/>
              </w:rPr>
              <w:t xml:space="preserve"> - </w:t>
            </w:r>
            <w:r w:rsidRPr="00535D63">
              <w:rPr>
                <w:rFonts w:ascii="Times New Roman" w:eastAsia="Times New Roman" w:hAnsi="Times New Roman" w:cs="Times New Roman"/>
                <w:b/>
                <w:color w:val="000000"/>
                <w:kern w:val="0"/>
                <w:lang w:val="ru-RU" w:eastAsia="ru-RU"/>
              </w:rPr>
              <w:t>игровая, коммуникативная деятельность</w:t>
            </w:r>
            <w:r>
              <w:rPr>
                <w:rFonts w:ascii="Times New Roman" w:eastAsia="Times New Roman" w:hAnsi="Times New Roman" w:cs="Times New Roman"/>
                <w:b/>
                <w:color w:val="000000"/>
                <w:kern w:val="0"/>
                <w:lang w:val="kk-KZ" w:eastAsia="ru-RU"/>
              </w:rPr>
              <w:t>;</w:t>
            </w:r>
          </w:p>
          <w:p w:rsidR="00995BE1" w:rsidRPr="00535D63" w:rsidRDefault="00CF6B7A">
            <w:pPr>
              <w:pStyle w:val="TableParagraph"/>
              <w:ind w:left="0"/>
              <w:rPr>
                <w:sz w:val="24"/>
                <w:lang w:val="ru-RU"/>
              </w:rPr>
            </w:pPr>
            <w:r>
              <w:rPr>
                <w:b/>
                <w:color w:val="000000"/>
                <w:sz w:val="24"/>
                <w:szCs w:val="24"/>
                <w:lang w:val="kk-KZ" w:eastAsia="ru-RU"/>
              </w:rPr>
              <w:t>Свободная игра</w:t>
            </w:r>
          </w:p>
        </w:tc>
        <w:tc>
          <w:tcPr>
            <w:tcW w:w="2694" w:type="dxa"/>
            <w:gridSpan w:val="2"/>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Развитие речи – коммуникативная,</w:t>
            </w:r>
            <w:r w:rsidRPr="00535D63">
              <w:rPr>
                <w:rFonts w:ascii="Times New Roman" w:eastAsia="Times New Roman" w:hAnsi="Times New Roman" w:cs="Times New Roman"/>
                <w:color w:val="000000"/>
                <w:kern w:val="0"/>
                <w:lang w:val="ru-RU" w:eastAsia="ru-RU"/>
              </w:rPr>
              <w:t xml:space="preserve"> </w:t>
            </w:r>
            <w:r>
              <w:rPr>
                <w:rFonts w:ascii="Times New Roman" w:eastAsia="Times New Roman" w:hAnsi="Times New Roman" w:cs="Times New Roman"/>
                <w:b/>
                <w:color w:val="000000"/>
                <w:kern w:val="0"/>
                <w:lang w:val="kk-KZ" w:eastAsia="ru-RU"/>
              </w:rPr>
              <w:t>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игра «Магазин»</w:t>
            </w:r>
            <w:r>
              <w:rPr>
                <w:rFonts w:ascii="Times New Roman" w:eastAsia="Times New Roman" w:hAnsi="Times New Roman" w:cs="Times New Roman"/>
                <w:color w:val="000000"/>
                <w:kern w:val="0"/>
                <w:lang w:val="kk-KZ" w:eastAsia="ru-RU"/>
              </w:rPr>
              <w:t xml:space="preserve">); </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kern w:val="0"/>
                <w:lang w:val="kk-KZ" w:eastAsia="ru-RU"/>
              </w:rPr>
              <w:t>(конструирование в исследовательском центре)</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bCs/>
                <w:lang w:val="kk-KZ" w:eastAsia="ru-RU"/>
              </w:rPr>
            </w:pPr>
            <w:r>
              <w:rPr>
                <w:rFonts w:ascii="Times New Roman" w:eastAsia="Times New Roman" w:hAnsi="Times New Roman" w:cs="Times New Roman"/>
                <w:b/>
                <w:kern w:val="0"/>
                <w:lang w:val="kk-KZ" w:eastAsia="ru-RU"/>
              </w:rPr>
              <w:t xml:space="preserve">Художественная литература - коммуникативная, игровая деятельности </w:t>
            </w:r>
            <w:r>
              <w:rPr>
                <w:rFonts w:ascii="Times New Roman" w:eastAsia="Times New Roman" w:hAnsi="Times New Roman" w:cs="Times New Roman"/>
                <w:bCs/>
                <w:kern w:val="0"/>
                <w:lang w:val="kk-KZ" w:eastAsia="ru-RU"/>
              </w:rPr>
              <w:t>(чтение потешек)</w:t>
            </w:r>
          </w:p>
          <w:p w:rsidR="00995BE1" w:rsidRDefault="00995BE1">
            <w:pPr>
              <w:widowControl w:val="0"/>
              <w:spacing w:after="0" w:line="240" w:lineRule="auto"/>
              <w:rPr>
                <w:rFonts w:ascii="Times New Roman" w:eastAsia="Times New Roman" w:hAnsi="Times New Roman" w:cs="Times New Roman"/>
                <w:bCs/>
                <w:lang w:val="kk-KZ" w:eastAsia="ru-RU"/>
              </w:rPr>
            </w:pPr>
          </w:p>
          <w:p w:rsidR="00995BE1" w:rsidRPr="00535D63" w:rsidRDefault="00CF6B7A">
            <w:pPr>
              <w:widowControl w:val="0"/>
              <w:rPr>
                <w:rFonts w:ascii="Times New Roman" w:eastAsia="Times New Roman" w:hAnsi="Times New Roman" w:cs="Times New Roman"/>
                <w:color w:val="000000"/>
                <w:lang w:val="ru-RU" w:eastAsia="ru-RU"/>
              </w:rPr>
            </w:pPr>
            <w:r>
              <w:rPr>
                <w:rFonts w:ascii="Times New Roman" w:eastAsia="Times New Roman" w:hAnsi="Times New Roman" w:cs="Times New Roman"/>
                <w:b/>
                <w:color w:val="000000"/>
                <w:kern w:val="0"/>
                <w:lang w:val="kk-KZ" w:eastAsia="ru-RU"/>
              </w:rPr>
              <w:t>Сенсорика</w:t>
            </w:r>
            <w:r>
              <w:rPr>
                <w:rFonts w:ascii="Times New Roman" w:eastAsia="Times New Roman" w:hAnsi="Times New Roman" w:cs="Times New Roman"/>
                <w:color w:val="000000"/>
                <w:kern w:val="0"/>
                <w:lang w:val="kk-KZ" w:eastAsia="ru-RU"/>
              </w:rPr>
              <w:t xml:space="preserve"> - </w:t>
            </w:r>
            <w:r w:rsidRPr="00535D63">
              <w:rPr>
                <w:rFonts w:ascii="Times New Roman" w:eastAsia="Times New Roman" w:hAnsi="Times New Roman" w:cs="Times New Roman"/>
                <w:b/>
                <w:color w:val="000000"/>
                <w:kern w:val="0"/>
                <w:lang w:val="ru-RU" w:eastAsia="ru-RU"/>
              </w:rPr>
              <w:t>игровая, коммуникативная деятельность</w:t>
            </w:r>
            <w:r>
              <w:rPr>
                <w:rFonts w:ascii="Times New Roman" w:eastAsia="Times New Roman" w:hAnsi="Times New Roman" w:cs="Times New Roman"/>
                <w:b/>
                <w:color w:val="000000"/>
                <w:kern w:val="0"/>
                <w:lang w:val="kk-KZ" w:eastAsia="ru-RU"/>
              </w:rPr>
              <w:t>;</w:t>
            </w:r>
          </w:p>
          <w:p w:rsidR="00995BE1" w:rsidRPr="00535D63" w:rsidRDefault="00CF6B7A">
            <w:pPr>
              <w:pStyle w:val="TableParagraph"/>
              <w:tabs>
                <w:tab w:val="left" w:pos="1576"/>
                <w:tab w:val="left" w:pos="1786"/>
              </w:tabs>
              <w:ind w:left="0"/>
              <w:rPr>
                <w:sz w:val="24"/>
                <w:lang w:val="ru-RU"/>
              </w:rPr>
            </w:pPr>
            <w:r>
              <w:rPr>
                <w:b/>
                <w:color w:val="000000"/>
                <w:sz w:val="24"/>
                <w:szCs w:val="24"/>
                <w:lang w:val="kk-KZ" w:eastAsia="ru-RU"/>
              </w:rPr>
              <w:t>Свободная игра</w:t>
            </w:r>
          </w:p>
        </w:tc>
        <w:tc>
          <w:tcPr>
            <w:tcW w:w="2694" w:type="dxa"/>
            <w:gridSpan w:val="2"/>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Развитие речи – коммуникативная, игровая деятельности </w:t>
            </w:r>
            <w:r>
              <w:rPr>
                <w:rFonts w:ascii="Times New Roman" w:eastAsia="Times New Roman" w:hAnsi="Times New Roman" w:cs="Times New Roman"/>
                <w:kern w:val="0"/>
                <w:lang w:val="kk-KZ" w:eastAsia="ru-RU"/>
              </w:rPr>
              <w:t>(игра «Скажи, как я»)</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kern w:val="0"/>
                <w:lang w:val="kk-KZ" w:eastAsia="ru-RU"/>
              </w:rPr>
              <w:t>(конструирование в исследовательском центре)</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Pr="00535D63" w:rsidRDefault="00CF6B7A">
            <w:pPr>
              <w:widowControl w:val="0"/>
              <w:spacing w:after="0" w:line="240" w:lineRule="auto"/>
              <w:rPr>
                <w:rFonts w:ascii="Times New Roman" w:eastAsia="Times New Roman" w:hAnsi="Times New Roman" w:cs="Times New Roman"/>
                <w:color w:val="000000"/>
                <w:lang w:val="ru-RU" w:eastAsia="ru-RU"/>
              </w:rPr>
            </w:pPr>
            <w:r>
              <w:rPr>
                <w:rFonts w:ascii="Times New Roman" w:eastAsia="Times New Roman" w:hAnsi="Times New Roman" w:cs="Times New Roman"/>
                <w:b/>
                <w:color w:val="000000"/>
                <w:kern w:val="0"/>
                <w:lang w:val="kk-KZ" w:eastAsia="ru-RU"/>
              </w:rPr>
              <w:t>Сенсорика</w:t>
            </w:r>
            <w:r>
              <w:rPr>
                <w:rFonts w:ascii="Times New Roman" w:eastAsia="Times New Roman" w:hAnsi="Times New Roman" w:cs="Times New Roman"/>
                <w:color w:val="000000"/>
                <w:kern w:val="0"/>
                <w:lang w:val="kk-KZ" w:eastAsia="ru-RU"/>
              </w:rPr>
              <w:t xml:space="preserve"> - </w:t>
            </w:r>
            <w:r w:rsidRPr="00535D63">
              <w:rPr>
                <w:rFonts w:ascii="Times New Roman" w:eastAsia="Times New Roman" w:hAnsi="Times New Roman" w:cs="Times New Roman"/>
                <w:b/>
                <w:color w:val="000000"/>
                <w:kern w:val="0"/>
                <w:lang w:val="ru-RU" w:eastAsia="ru-RU"/>
              </w:rPr>
              <w:t>игровая, коммуникативная деятельность</w:t>
            </w:r>
            <w:r>
              <w:rPr>
                <w:rFonts w:ascii="Times New Roman" w:eastAsia="Times New Roman" w:hAnsi="Times New Roman" w:cs="Times New Roman"/>
                <w:b/>
                <w:color w:val="000000"/>
                <w:kern w:val="0"/>
                <w:lang w:val="kk-KZ" w:eastAsia="ru-RU"/>
              </w:rPr>
              <w:t>;</w:t>
            </w:r>
          </w:p>
          <w:p w:rsidR="00995BE1" w:rsidRPr="00535D63" w:rsidRDefault="00CF6B7A">
            <w:pPr>
              <w:pStyle w:val="TableParagraph"/>
              <w:ind w:left="0"/>
              <w:rPr>
                <w:rFonts w:ascii="Calibri" w:hAnsi="Calibri"/>
                <w:sz w:val="24"/>
                <w:lang w:val="ru-RU"/>
              </w:rPr>
            </w:pPr>
            <w:r>
              <w:rPr>
                <w:b/>
                <w:color w:val="000000"/>
                <w:sz w:val="24"/>
                <w:szCs w:val="24"/>
                <w:lang w:val="kk-KZ" w:eastAsia="ru-RU"/>
              </w:rPr>
              <w:t>Свободная игра</w:t>
            </w:r>
          </w:p>
        </w:tc>
        <w:tc>
          <w:tcPr>
            <w:tcW w:w="2691" w:type="dxa"/>
            <w:gridSpan w:val="2"/>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Развитие речи – коммуникативная,</w:t>
            </w:r>
            <w:r w:rsidRPr="00535D63">
              <w:rPr>
                <w:rFonts w:ascii="Times New Roman" w:eastAsia="Times New Roman" w:hAnsi="Times New Roman" w:cs="Times New Roman"/>
                <w:color w:val="000000"/>
                <w:kern w:val="0"/>
                <w:lang w:val="ru-RU" w:eastAsia="ru-RU"/>
              </w:rPr>
              <w:t xml:space="preserve"> </w:t>
            </w:r>
            <w:r>
              <w:rPr>
                <w:rFonts w:ascii="Times New Roman" w:eastAsia="Times New Roman" w:hAnsi="Times New Roman" w:cs="Times New Roman"/>
                <w:b/>
                <w:color w:val="000000"/>
                <w:kern w:val="0"/>
                <w:lang w:val="kk-KZ" w:eastAsia="ru-RU"/>
              </w:rPr>
              <w:t>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игра «На прогулку в лес»</w:t>
            </w:r>
            <w:r>
              <w:rPr>
                <w:rFonts w:ascii="Times New Roman" w:eastAsia="Times New Roman" w:hAnsi="Times New Roman" w:cs="Times New Roman"/>
                <w:color w:val="000000"/>
                <w:kern w:val="0"/>
                <w:lang w:val="kk-KZ" w:eastAsia="ru-RU"/>
              </w:rPr>
              <w:t xml:space="preserve">); </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kern w:val="0"/>
                <w:lang w:val="kk-KZ" w:eastAsia="ru-RU"/>
              </w:rPr>
              <w:t>(конструирование в исследовательском центре)</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Pr="00535D63" w:rsidRDefault="00CF6B7A">
            <w:pPr>
              <w:widowControl w:val="0"/>
              <w:spacing w:after="0" w:line="240" w:lineRule="auto"/>
              <w:rPr>
                <w:rFonts w:ascii="Times New Roman" w:eastAsia="Times New Roman" w:hAnsi="Times New Roman" w:cs="Times New Roman"/>
                <w:color w:val="000000"/>
                <w:lang w:val="ru-RU" w:eastAsia="ru-RU"/>
              </w:rPr>
            </w:pPr>
            <w:r>
              <w:rPr>
                <w:rFonts w:ascii="Times New Roman" w:eastAsia="Times New Roman" w:hAnsi="Times New Roman" w:cs="Times New Roman"/>
                <w:b/>
                <w:color w:val="000000"/>
                <w:kern w:val="0"/>
                <w:lang w:val="kk-KZ" w:eastAsia="ru-RU"/>
              </w:rPr>
              <w:t>Сенсорика</w:t>
            </w:r>
            <w:r>
              <w:rPr>
                <w:rFonts w:ascii="Times New Roman" w:eastAsia="Times New Roman" w:hAnsi="Times New Roman" w:cs="Times New Roman"/>
                <w:color w:val="000000"/>
                <w:kern w:val="0"/>
                <w:lang w:val="kk-KZ" w:eastAsia="ru-RU"/>
              </w:rPr>
              <w:t xml:space="preserve"> - </w:t>
            </w:r>
            <w:r w:rsidRPr="00535D63">
              <w:rPr>
                <w:rFonts w:ascii="Times New Roman" w:eastAsia="Times New Roman" w:hAnsi="Times New Roman" w:cs="Times New Roman"/>
                <w:b/>
                <w:color w:val="000000"/>
                <w:kern w:val="0"/>
                <w:lang w:val="ru-RU" w:eastAsia="ru-RU"/>
              </w:rPr>
              <w:t>игровая, коммуникативная деятельность</w:t>
            </w:r>
            <w:r>
              <w:rPr>
                <w:rFonts w:ascii="Times New Roman" w:eastAsia="Times New Roman" w:hAnsi="Times New Roman" w:cs="Times New Roman"/>
                <w:b/>
                <w:color w:val="000000"/>
                <w:kern w:val="0"/>
                <w:lang w:val="kk-KZ" w:eastAsia="ru-RU"/>
              </w:rPr>
              <w:t>;</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color w:val="000000"/>
                <w:kern w:val="0"/>
                <w:lang w:val="kk-KZ" w:eastAsia="ru-RU"/>
              </w:rPr>
              <w:t>Свободная игра</w:t>
            </w:r>
          </w:p>
          <w:p w:rsidR="00995BE1" w:rsidRPr="00535D63" w:rsidRDefault="00995BE1">
            <w:pPr>
              <w:pStyle w:val="TableParagraph"/>
              <w:ind w:left="0"/>
              <w:rPr>
                <w:sz w:val="24"/>
                <w:lang w:val="ru-RU"/>
              </w:rPr>
            </w:pPr>
          </w:p>
        </w:tc>
        <w:tc>
          <w:tcPr>
            <w:tcW w:w="2694"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firstLine="53"/>
              <w:jc w:val="center"/>
              <w:rPr>
                <w:b/>
                <w:sz w:val="40"/>
              </w:rPr>
            </w:pPr>
            <w:r>
              <w:t>-------------------------------------</w:t>
            </w:r>
          </w:p>
        </w:tc>
      </w:tr>
      <w:tr w:rsidR="00995BE1" w:rsidTr="00464BE6">
        <w:trPr>
          <w:trHeight w:val="828"/>
        </w:trPr>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lastRenderedPageBreak/>
              <w:t>Утренняя гимнастика</w:t>
            </w:r>
          </w:p>
        </w:tc>
        <w:tc>
          <w:tcPr>
            <w:tcW w:w="13749" w:type="dxa"/>
            <w:gridSpan w:val="9"/>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Комплекс</w:t>
            </w:r>
            <w:r w:rsidRPr="00535D63">
              <w:rPr>
                <w:b/>
                <w:spacing w:val="-3"/>
                <w:sz w:val="24"/>
                <w:lang w:val="ru-RU"/>
              </w:rPr>
              <w:t xml:space="preserve"> </w:t>
            </w:r>
            <w:r w:rsidRPr="00535D63">
              <w:rPr>
                <w:b/>
                <w:sz w:val="24"/>
                <w:lang w:val="ru-RU"/>
              </w:rPr>
              <w:t>утренней</w:t>
            </w:r>
            <w:r w:rsidRPr="00535D63">
              <w:rPr>
                <w:b/>
                <w:spacing w:val="-5"/>
                <w:sz w:val="24"/>
                <w:lang w:val="ru-RU"/>
              </w:rPr>
              <w:t xml:space="preserve"> </w:t>
            </w:r>
            <w:r w:rsidRPr="00535D63">
              <w:rPr>
                <w:b/>
                <w:sz w:val="24"/>
                <w:lang w:val="ru-RU"/>
              </w:rPr>
              <w:t>гимнастики</w:t>
            </w:r>
            <w:r w:rsidRPr="00535D63">
              <w:rPr>
                <w:b/>
                <w:spacing w:val="40"/>
                <w:sz w:val="24"/>
                <w:lang w:val="ru-RU"/>
              </w:rPr>
              <w:t xml:space="preserve"> </w:t>
            </w:r>
            <w:r w:rsidRPr="00535D63">
              <w:rPr>
                <w:sz w:val="24"/>
                <w:lang w:val="ru-RU"/>
              </w:rPr>
              <w:t>(по</w:t>
            </w:r>
            <w:r w:rsidRPr="00535D63">
              <w:rPr>
                <w:spacing w:val="-4"/>
                <w:sz w:val="24"/>
                <w:lang w:val="ru-RU"/>
              </w:rPr>
              <w:t xml:space="preserve"> </w:t>
            </w:r>
            <w:r w:rsidRPr="00535D63">
              <w:rPr>
                <w:sz w:val="24"/>
                <w:lang w:val="ru-RU"/>
              </w:rPr>
              <w:t>плану</w:t>
            </w:r>
            <w:r w:rsidRPr="00535D63">
              <w:rPr>
                <w:spacing w:val="-4"/>
                <w:sz w:val="24"/>
                <w:lang w:val="ru-RU"/>
              </w:rPr>
              <w:t xml:space="preserve"> </w:t>
            </w:r>
            <w:r w:rsidRPr="00535D63">
              <w:rPr>
                <w:sz w:val="24"/>
                <w:lang w:val="ru-RU"/>
              </w:rPr>
              <w:t>инструктора</w:t>
            </w:r>
            <w:r w:rsidRPr="00535D63">
              <w:rPr>
                <w:spacing w:val="-5"/>
                <w:sz w:val="24"/>
                <w:lang w:val="ru-RU"/>
              </w:rPr>
              <w:t xml:space="preserve"> </w:t>
            </w:r>
            <w:r w:rsidRPr="00535D63">
              <w:rPr>
                <w:sz w:val="24"/>
                <w:lang w:val="ru-RU"/>
              </w:rPr>
              <w:t>по</w:t>
            </w:r>
            <w:r w:rsidRPr="00535D63">
              <w:rPr>
                <w:spacing w:val="-4"/>
                <w:sz w:val="24"/>
                <w:lang w:val="ru-RU"/>
              </w:rPr>
              <w:t xml:space="preserve"> </w:t>
            </w:r>
            <w:r w:rsidRPr="00535D63">
              <w:rPr>
                <w:sz w:val="24"/>
                <w:lang w:val="ru-RU"/>
              </w:rPr>
              <w:t>физической</w:t>
            </w:r>
            <w:r w:rsidRPr="00535D63">
              <w:rPr>
                <w:spacing w:val="-5"/>
                <w:sz w:val="24"/>
                <w:lang w:val="ru-RU"/>
              </w:rPr>
              <w:t xml:space="preserve"> </w:t>
            </w:r>
            <w:r w:rsidRPr="00535D63">
              <w:rPr>
                <w:sz w:val="24"/>
                <w:lang w:val="ru-RU"/>
              </w:rPr>
              <w:t>культуре</w:t>
            </w:r>
            <w:r w:rsidRPr="00535D63">
              <w:rPr>
                <w:spacing w:val="-5"/>
                <w:sz w:val="24"/>
                <w:lang w:val="ru-RU"/>
              </w:rPr>
              <w:t xml:space="preserve"> </w:t>
            </w:r>
            <w:r w:rsidRPr="00535D63">
              <w:rPr>
                <w:sz w:val="24"/>
                <w:lang w:val="ru-RU"/>
              </w:rPr>
              <w:t>)№</w:t>
            </w:r>
            <w:r w:rsidRPr="00535D63">
              <w:rPr>
                <w:spacing w:val="-5"/>
                <w:sz w:val="24"/>
                <w:lang w:val="ru-RU"/>
              </w:rPr>
              <w:t xml:space="preserve"> </w:t>
            </w:r>
            <w:r w:rsidRPr="00535D63">
              <w:rPr>
                <w:sz w:val="24"/>
                <w:lang w:val="ru-RU"/>
              </w:rPr>
              <w:t>2 (</w:t>
            </w:r>
            <w:r w:rsidRPr="00535D63">
              <w:rPr>
                <w:b/>
                <w:i/>
                <w:sz w:val="24"/>
                <w:lang w:val="ru-RU"/>
              </w:rPr>
              <w:t>двигательная активность, игровая деятельность</w:t>
            </w:r>
            <w:r w:rsidRPr="00535D63">
              <w:rPr>
                <w:sz w:val="24"/>
                <w:lang w:val="ru-RU"/>
              </w:rPr>
              <w:t>).</w:t>
            </w:r>
          </w:p>
        </w:tc>
      </w:tr>
      <w:tr w:rsidR="00995BE1" w:rsidTr="00464BE6">
        <w:trPr>
          <w:trHeight w:val="3438"/>
        </w:trPr>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t>Завтрак</w:t>
            </w:r>
          </w:p>
        </w:tc>
        <w:tc>
          <w:tcPr>
            <w:tcW w:w="13749" w:type="dxa"/>
            <w:gridSpan w:val="9"/>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Гигиенические</w:t>
            </w:r>
            <w:r w:rsidRPr="00535D63">
              <w:rPr>
                <w:b/>
                <w:spacing w:val="-4"/>
                <w:sz w:val="24"/>
                <w:lang w:val="ru-RU"/>
              </w:rPr>
              <w:t xml:space="preserve"> </w:t>
            </w:r>
            <w:r w:rsidRPr="00535D63">
              <w:rPr>
                <w:b/>
                <w:sz w:val="24"/>
                <w:lang w:val="ru-RU"/>
              </w:rPr>
              <w:t>процедуры</w:t>
            </w:r>
            <w:r w:rsidRPr="00535D63">
              <w:rPr>
                <w:b/>
                <w:spacing w:val="-2"/>
                <w:sz w:val="24"/>
                <w:lang w:val="ru-RU"/>
              </w:rPr>
              <w:t xml:space="preserve"> </w:t>
            </w:r>
            <w:r w:rsidRPr="00535D63">
              <w:rPr>
                <w:sz w:val="24"/>
                <w:lang w:val="ru-RU"/>
              </w:rPr>
              <w:t>(правильное</w:t>
            </w:r>
            <w:r w:rsidRPr="00535D63">
              <w:rPr>
                <w:spacing w:val="-4"/>
                <w:sz w:val="24"/>
                <w:lang w:val="ru-RU"/>
              </w:rPr>
              <w:t xml:space="preserve"> </w:t>
            </w:r>
            <w:r w:rsidRPr="00535D63">
              <w:rPr>
                <w:sz w:val="24"/>
                <w:lang w:val="ru-RU"/>
              </w:rPr>
              <w:t>мытье</w:t>
            </w:r>
            <w:r w:rsidRPr="00535D63">
              <w:rPr>
                <w:spacing w:val="-4"/>
                <w:sz w:val="24"/>
                <w:lang w:val="ru-RU"/>
              </w:rPr>
              <w:t xml:space="preserve"> </w:t>
            </w:r>
            <w:r w:rsidRPr="00535D63">
              <w:rPr>
                <w:sz w:val="24"/>
                <w:lang w:val="ru-RU"/>
              </w:rPr>
              <w:t>рук,</w:t>
            </w:r>
            <w:r w:rsidRPr="00535D63">
              <w:rPr>
                <w:spacing w:val="-3"/>
                <w:sz w:val="24"/>
                <w:lang w:val="ru-RU"/>
              </w:rPr>
              <w:t xml:space="preserve"> </w:t>
            </w:r>
            <w:r w:rsidRPr="00535D63">
              <w:rPr>
                <w:sz w:val="24"/>
                <w:lang w:val="ru-RU"/>
              </w:rPr>
              <w:t>знать</w:t>
            </w:r>
            <w:r w:rsidRPr="00535D63">
              <w:rPr>
                <w:spacing w:val="-3"/>
                <w:sz w:val="24"/>
                <w:lang w:val="ru-RU"/>
              </w:rPr>
              <w:t xml:space="preserve"> </w:t>
            </w:r>
            <w:r w:rsidRPr="00535D63">
              <w:rPr>
                <w:sz w:val="24"/>
                <w:lang w:val="ru-RU"/>
              </w:rPr>
              <w:t>место</w:t>
            </w:r>
            <w:r w:rsidRPr="00535D63">
              <w:rPr>
                <w:spacing w:val="-3"/>
                <w:sz w:val="24"/>
                <w:lang w:val="ru-RU"/>
              </w:rPr>
              <w:t xml:space="preserve"> </w:t>
            </w:r>
            <w:r w:rsidRPr="00535D63">
              <w:rPr>
                <w:sz w:val="24"/>
                <w:lang w:val="ru-RU"/>
              </w:rPr>
              <w:t>своего</w:t>
            </w:r>
            <w:r w:rsidRPr="00535D63">
              <w:rPr>
                <w:spacing w:val="-3"/>
                <w:sz w:val="24"/>
                <w:lang w:val="ru-RU"/>
              </w:rPr>
              <w:t xml:space="preserve"> </w:t>
            </w:r>
            <w:r w:rsidRPr="00535D63">
              <w:rPr>
                <w:sz w:val="24"/>
                <w:lang w:val="ru-RU"/>
              </w:rPr>
              <w:t>полотенца,</w:t>
            </w:r>
            <w:r w:rsidRPr="00535D63">
              <w:rPr>
                <w:spacing w:val="-3"/>
                <w:sz w:val="24"/>
                <w:lang w:val="ru-RU"/>
              </w:rPr>
              <w:t xml:space="preserve"> </w:t>
            </w:r>
            <w:r w:rsidRPr="00535D63">
              <w:rPr>
                <w:sz w:val="24"/>
                <w:lang w:val="ru-RU"/>
              </w:rPr>
              <w:t>умение</w:t>
            </w:r>
            <w:r w:rsidRPr="00535D63">
              <w:rPr>
                <w:spacing w:val="-2"/>
                <w:sz w:val="24"/>
                <w:lang w:val="ru-RU"/>
              </w:rPr>
              <w:t xml:space="preserve"> </w:t>
            </w:r>
            <w:r w:rsidRPr="00535D63">
              <w:rPr>
                <w:sz w:val="24"/>
                <w:lang w:val="ru-RU"/>
              </w:rPr>
              <w:t>правильно</w:t>
            </w:r>
            <w:r w:rsidRPr="00535D63">
              <w:rPr>
                <w:spacing w:val="-3"/>
                <w:sz w:val="24"/>
                <w:lang w:val="ru-RU"/>
              </w:rPr>
              <w:t xml:space="preserve"> </w:t>
            </w:r>
            <w:r w:rsidRPr="00535D63">
              <w:rPr>
                <w:sz w:val="24"/>
                <w:lang w:val="ru-RU"/>
              </w:rPr>
              <w:t>вытирать</w:t>
            </w:r>
            <w:r w:rsidRPr="00535D63">
              <w:rPr>
                <w:spacing w:val="-5"/>
                <w:sz w:val="24"/>
                <w:lang w:val="ru-RU"/>
              </w:rPr>
              <w:t xml:space="preserve"> </w:t>
            </w:r>
            <w:r w:rsidRPr="00535D63">
              <w:rPr>
                <w:sz w:val="24"/>
                <w:lang w:val="ru-RU"/>
              </w:rPr>
              <w:t>руки</w:t>
            </w:r>
            <w:r w:rsidRPr="00535D63">
              <w:rPr>
                <w:spacing w:val="-4"/>
                <w:sz w:val="24"/>
                <w:lang w:val="ru-RU"/>
              </w:rPr>
              <w:t xml:space="preserve"> </w:t>
            </w:r>
            <w:r w:rsidRPr="00535D63">
              <w:rPr>
                <w:sz w:val="24"/>
                <w:lang w:val="ru-RU"/>
              </w:rPr>
              <w:t>и</w:t>
            </w:r>
            <w:r w:rsidRPr="00535D63">
              <w:rPr>
                <w:spacing w:val="-4"/>
                <w:sz w:val="24"/>
                <w:lang w:val="ru-RU"/>
              </w:rPr>
              <w:t xml:space="preserve"> </w:t>
            </w:r>
            <w:r w:rsidRPr="00535D63">
              <w:rPr>
                <w:sz w:val="24"/>
                <w:lang w:val="ru-RU"/>
              </w:rPr>
              <w:t>вешать полотенце.</w:t>
            </w:r>
            <w:r w:rsidRPr="00535D63">
              <w:rPr>
                <w:spacing w:val="40"/>
                <w:sz w:val="24"/>
                <w:lang w:val="ru-RU"/>
              </w:rPr>
              <w:t xml:space="preserve"> </w:t>
            </w:r>
            <w:r w:rsidRPr="00535D63">
              <w:rPr>
                <w:b/>
                <w:sz w:val="24"/>
                <w:lang w:val="ru-RU"/>
              </w:rPr>
              <w:t>Художественная литература ( комуникативная деятельность)</w:t>
            </w:r>
            <w:r w:rsidRPr="00535D63">
              <w:rPr>
                <w:sz w:val="24"/>
                <w:lang w:val="ru-RU"/>
              </w:rPr>
              <w:t>:</w:t>
            </w:r>
          </w:p>
          <w:p w:rsidR="00995BE1" w:rsidRPr="00535D63" w:rsidRDefault="00CF6B7A">
            <w:pPr>
              <w:pStyle w:val="TableParagraph"/>
              <w:ind w:left="0"/>
              <w:rPr>
                <w:b/>
                <w:sz w:val="24"/>
                <w:lang w:val="ru-RU"/>
              </w:rPr>
            </w:pPr>
            <w:r w:rsidRPr="00535D63">
              <w:rPr>
                <w:b/>
                <w:sz w:val="24"/>
                <w:lang w:val="ru-RU"/>
              </w:rPr>
              <w:t>Чтение</w:t>
            </w:r>
            <w:r w:rsidRPr="00535D63">
              <w:rPr>
                <w:b/>
                <w:spacing w:val="51"/>
                <w:sz w:val="24"/>
                <w:lang w:val="ru-RU"/>
              </w:rPr>
              <w:t xml:space="preserve"> </w:t>
            </w:r>
            <w:r w:rsidRPr="00535D63">
              <w:rPr>
                <w:b/>
                <w:sz w:val="24"/>
                <w:lang w:val="ru-RU"/>
              </w:rPr>
              <w:t>потешки</w:t>
            </w:r>
            <w:r w:rsidRPr="00535D63">
              <w:rPr>
                <w:b/>
                <w:spacing w:val="-2"/>
                <w:sz w:val="24"/>
                <w:lang w:val="ru-RU"/>
              </w:rPr>
              <w:t xml:space="preserve"> </w:t>
            </w:r>
            <w:r w:rsidRPr="00535D63">
              <w:rPr>
                <w:b/>
                <w:spacing w:val="-10"/>
                <w:sz w:val="24"/>
                <w:lang w:val="ru-RU"/>
              </w:rPr>
              <w:t>:</w:t>
            </w:r>
          </w:p>
          <w:p w:rsidR="00995BE1" w:rsidRPr="00535D63" w:rsidRDefault="00CF6B7A">
            <w:pPr>
              <w:pStyle w:val="TableParagraph"/>
              <w:ind w:left="0" w:hanging="60"/>
              <w:rPr>
                <w:sz w:val="24"/>
                <w:lang w:val="ru-RU"/>
              </w:rPr>
            </w:pPr>
            <w:r w:rsidRPr="00535D63">
              <w:rPr>
                <w:sz w:val="24"/>
                <w:lang w:val="ru-RU"/>
              </w:rPr>
              <w:t>Перед каждою едой, Моем</w:t>
            </w:r>
            <w:r w:rsidRPr="00535D63">
              <w:rPr>
                <w:spacing w:val="-14"/>
                <w:sz w:val="24"/>
                <w:lang w:val="ru-RU"/>
              </w:rPr>
              <w:t xml:space="preserve"> </w:t>
            </w:r>
            <w:r w:rsidRPr="00535D63">
              <w:rPr>
                <w:sz w:val="24"/>
                <w:lang w:val="ru-RU"/>
              </w:rPr>
              <w:t>руки</w:t>
            </w:r>
            <w:r w:rsidRPr="00535D63">
              <w:rPr>
                <w:spacing w:val="-14"/>
                <w:sz w:val="24"/>
                <w:lang w:val="ru-RU"/>
              </w:rPr>
              <w:t xml:space="preserve"> </w:t>
            </w:r>
            <w:r w:rsidRPr="00535D63">
              <w:rPr>
                <w:sz w:val="24"/>
                <w:lang w:val="ru-RU"/>
              </w:rPr>
              <w:t>мы</w:t>
            </w:r>
            <w:r w:rsidRPr="00535D63">
              <w:rPr>
                <w:spacing w:val="-13"/>
                <w:sz w:val="24"/>
                <w:lang w:val="ru-RU"/>
              </w:rPr>
              <w:t xml:space="preserve"> </w:t>
            </w:r>
            <w:r w:rsidRPr="00535D63">
              <w:rPr>
                <w:sz w:val="24"/>
                <w:lang w:val="ru-RU"/>
              </w:rPr>
              <w:t>водой.</w:t>
            </w:r>
          </w:p>
          <w:p w:rsidR="00995BE1" w:rsidRPr="00535D63" w:rsidRDefault="00CF6B7A">
            <w:pPr>
              <w:pStyle w:val="TableParagraph"/>
              <w:ind w:left="0"/>
              <w:rPr>
                <w:sz w:val="24"/>
                <w:lang w:val="ru-RU"/>
              </w:rPr>
            </w:pPr>
            <w:r w:rsidRPr="00535D63">
              <w:rPr>
                <w:sz w:val="24"/>
                <w:lang w:val="ru-RU"/>
              </w:rPr>
              <w:t>Каждый пальчик и ладошку, Мылом мы натрём немножко. Смоем</w:t>
            </w:r>
            <w:r w:rsidRPr="00535D63">
              <w:rPr>
                <w:spacing w:val="-10"/>
                <w:sz w:val="24"/>
                <w:lang w:val="ru-RU"/>
              </w:rPr>
              <w:t xml:space="preserve"> </w:t>
            </w:r>
            <w:r w:rsidRPr="00535D63">
              <w:rPr>
                <w:sz w:val="24"/>
                <w:lang w:val="ru-RU"/>
              </w:rPr>
              <w:t>грязь</w:t>
            </w:r>
            <w:r w:rsidRPr="00535D63">
              <w:rPr>
                <w:spacing w:val="-11"/>
                <w:sz w:val="24"/>
                <w:lang w:val="ru-RU"/>
              </w:rPr>
              <w:t xml:space="preserve"> </w:t>
            </w:r>
            <w:r w:rsidRPr="00535D63">
              <w:rPr>
                <w:sz w:val="24"/>
                <w:lang w:val="ru-RU"/>
              </w:rPr>
              <w:t>мы</w:t>
            </w:r>
            <w:r w:rsidRPr="00535D63">
              <w:rPr>
                <w:spacing w:val="-10"/>
                <w:sz w:val="24"/>
                <w:lang w:val="ru-RU"/>
              </w:rPr>
              <w:t xml:space="preserve"> </w:t>
            </w:r>
            <w:r w:rsidRPr="00535D63">
              <w:rPr>
                <w:sz w:val="24"/>
                <w:lang w:val="ru-RU"/>
              </w:rPr>
              <w:t>пеной</w:t>
            </w:r>
            <w:r w:rsidRPr="00535D63">
              <w:rPr>
                <w:spacing w:val="-10"/>
                <w:sz w:val="24"/>
                <w:lang w:val="ru-RU"/>
              </w:rPr>
              <w:t xml:space="preserve"> </w:t>
            </w:r>
            <w:r w:rsidRPr="00535D63">
              <w:rPr>
                <w:sz w:val="24"/>
                <w:lang w:val="ru-RU"/>
              </w:rPr>
              <w:t>мыльной,</w:t>
            </w:r>
          </w:p>
          <w:p w:rsidR="00995BE1" w:rsidRPr="00535D63" w:rsidRDefault="00CF6B7A">
            <w:pPr>
              <w:pStyle w:val="TableParagraph"/>
              <w:ind w:left="0"/>
              <w:rPr>
                <w:sz w:val="24"/>
                <w:lang w:val="ru-RU"/>
              </w:rPr>
            </w:pPr>
            <w:r w:rsidRPr="00535D63">
              <w:rPr>
                <w:sz w:val="24"/>
                <w:lang w:val="ru-RU"/>
              </w:rPr>
              <w:t>И</w:t>
            </w:r>
            <w:r w:rsidRPr="00535D63">
              <w:rPr>
                <w:spacing w:val="-8"/>
                <w:sz w:val="24"/>
                <w:lang w:val="ru-RU"/>
              </w:rPr>
              <w:t xml:space="preserve"> </w:t>
            </w:r>
            <w:r w:rsidRPr="00535D63">
              <w:rPr>
                <w:sz w:val="24"/>
                <w:lang w:val="ru-RU"/>
              </w:rPr>
              <w:t>струёй</w:t>
            </w:r>
            <w:r w:rsidRPr="00535D63">
              <w:rPr>
                <w:spacing w:val="-5"/>
                <w:sz w:val="24"/>
                <w:lang w:val="ru-RU"/>
              </w:rPr>
              <w:t xml:space="preserve"> </w:t>
            </w:r>
            <w:r w:rsidRPr="00535D63">
              <w:rPr>
                <w:sz w:val="24"/>
                <w:lang w:val="ru-RU"/>
              </w:rPr>
              <w:t>воды</w:t>
            </w:r>
            <w:r w:rsidRPr="00535D63">
              <w:rPr>
                <w:spacing w:val="-6"/>
                <w:sz w:val="24"/>
                <w:lang w:val="ru-RU"/>
              </w:rPr>
              <w:t xml:space="preserve"> </w:t>
            </w:r>
            <w:r w:rsidRPr="00535D63">
              <w:rPr>
                <w:sz w:val="24"/>
                <w:lang w:val="ru-RU"/>
              </w:rPr>
              <w:t>обильной.</w:t>
            </w:r>
            <w:r w:rsidRPr="00535D63">
              <w:rPr>
                <w:spacing w:val="-6"/>
                <w:sz w:val="24"/>
                <w:lang w:val="ru-RU"/>
              </w:rPr>
              <w:t xml:space="preserve"> </w:t>
            </w:r>
            <w:r w:rsidRPr="00535D63">
              <w:rPr>
                <w:sz w:val="24"/>
                <w:lang w:val="ru-RU"/>
              </w:rPr>
              <w:t>И</w:t>
            </w:r>
            <w:r w:rsidRPr="00535D63">
              <w:rPr>
                <w:spacing w:val="-8"/>
                <w:sz w:val="24"/>
                <w:lang w:val="ru-RU"/>
              </w:rPr>
              <w:t xml:space="preserve"> </w:t>
            </w:r>
            <w:r w:rsidRPr="00535D63">
              <w:rPr>
                <w:sz w:val="24"/>
                <w:lang w:val="ru-RU"/>
              </w:rPr>
              <w:t>полезно,</w:t>
            </w:r>
            <w:r w:rsidRPr="00535D63">
              <w:rPr>
                <w:spacing w:val="-6"/>
                <w:sz w:val="24"/>
                <w:lang w:val="ru-RU"/>
              </w:rPr>
              <w:t xml:space="preserve"> </w:t>
            </w:r>
            <w:r w:rsidRPr="00535D63">
              <w:rPr>
                <w:sz w:val="24"/>
                <w:lang w:val="ru-RU"/>
              </w:rPr>
              <w:t>и</w:t>
            </w:r>
            <w:r w:rsidRPr="00535D63">
              <w:rPr>
                <w:spacing w:val="-5"/>
                <w:sz w:val="24"/>
                <w:lang w:val="ru-RU"/>
              </w:rPr>
              <w:t xml:space="preserve"> </w:t>
            </w:r>
            <w:r w:rsidRPr="00535D63">
              <w:rPr>
                <w:sz w:val="24"/>
                <w:lang w:val="ru-RU"/>
              </w:rPr>
              <w:t>приятно Чистым быть и аккуратным.</w:t>
            </w:r>
          </w:p>
          <w:p w:rsidR="00995BE1" w:rsidRPr="00535D63" w:rsidRDefault="00CF6B7A">
            <w:pPr>
              <w:pStyle w:val="TableParagraph"/>
              <w:ind w:left="0"/>
              <w:rPr>
                <w:sz w:val="24"/>
                <w:lang w:val="ru-RU"/>
              </w:rPr>
            </w:pPr>
            <w:r w:rsidRPr="00535D63">
              <w:rPr>
                <w:b/>
                <w:sz w:val="24"/>
                <w:lang w:val="ru-RU"/>
              </w:rPr>
              <w:t>Прием</w:t>
            </w:r>
            <w:r w:rsidRPr="00535D63">
              <w:rPr>
                <w:b/>
                <w:spacing w:val="-3"/>
                <w:sz w:val="24"/>
                <w:lang w:val="ru-RU"/>
              </w:rPr>
              <w:t xml:space="preserve"> </w:t>
            </w:r>
            <w:r w:rsidRPr="00535D63">
              <w:rPr>
                <w:b/>
                <w:sz w:val="24"/>
                <w:lang w:val="ru-RU"/>
              </w:rPr>
              <w:t>пищи</w:t>
            </w:r>
            <w:r w:rsidRPr="00535D63">
              <w:rPr>
                <w:b/>
                <w:spacing w:val="-3"/>
                <w:sz w:val="24"/>
                <w:lang w:val="ru-RU"/>
              </w:rPr>
              <w:t xml:space="preserve"> </w:t>
            </w:r>
            <w:r w:rsidRPr="00535D63">
              <w:rPr>
                <w:sz w:val="24"/>
                <w:lang w:val="ru-RU"/>
              </w:rPr>
              <w:t>(занять</w:t>
            </w:r>
            <w:r w:rsidRPr="00535D63">
              <w:rPr>
                <w:spacing w:val="-3"/>
                <w:sz w:val="24"/>
                <w:lang w:val="ru-RU"/>
              </w:rPr>
              <w:t xml:space="preserve"> </w:t>
            </w:r>
            <w:r w:rsidRPr="00535D63">
              <w:rPr>
                <w:sz w:val="24"/>
                <w:lang w:val="ru-RU"/>
              </w:rPr>
              <w:t>свое</w:t>
            </w:r>
            <w:r w:rsidRPr="00535D63">
              <w:rPr>
                <w:spacing w:val="-4"/>
                <w:sz w:val="24"/>
                <w:lang w:val="ru-RU"/>
              </w:rPr>
              <w:t xml:space="preserve"> </w:t>
            </w:r>
            <w:r w:rsidRPr="00535D63">
              <w:rPr>
                <w:sz w:val="24"/>
                <w:lang w:val="ru-RU"/>
              </w:rPr>
              <w:t>место,</w:t>
            </w:r>
            <w:r w:rsidRPr="00535D63">
              <w:rPr>
                <w:spacing w:val="-3"/>
                <w:sz w:val="24"/>
                <w:lang w:val="ru-RU"/>
              </w:rPr>
              <w:t xml:space="preserve"> </w:t>
            </w:r>
            <w:r w:rsidRPr="00535D63">
              <w:rPr>
                <w:sz w:val="24"/>
                <w:lang w:val="ru-RU"/>
              </w:rPr>
              <w:t>правильная</w:t>
            </w:r>
            <w:r w:rsidRPr="00535D63">
              <w:rPr>
                <w:spacing w:val="-4"/>
                <w:sz w:val="24"/>
                <w:lang w:val="ru-RU"/>
              </w:rPr>
              <w:t xml:space="preserve"> </w:t>
            </w:r>
            <w:r w:rsidRPr="00535D63">
              <w:rPr>
                <w:sz w:val="24"/>
                <w:lang w:val="ru-RU"/>
              </w:rPr>
              <w:t>посадка,</w:t>
            </w:r>
            <w:r w:rsidRPr="00535D63">
              <w:rPr>
                <w:spacing w:val="-3"/>
                <w:sz w:val="24"/>
                <w:lang w:val="ru-RU"/>
              </w:rPr>
              <w:t xml:space="preserve"> </w:t>
            </w:r>
            <w:r w:rsidRPr="00535D63">
              <w:rPr>
                <w:sz w:val="24"/>
                <w:lang w:val="ru-RU"/>
              </w:rPr>
              <w:t>умение</w:t>
            </w:r>
            <w:r w:rsidRPr="00535D63">
              <w:rPr>
                <w:spacing w:val="-4"/>
                <w:sz w:val="24"/>
                <w:lang w:val="ru-RU"/>
              </w:rPr>
              <w:t xml:space="preserve"> </w:t>
            </w:r>
            <w:r w:rsidRPr="00535D63">
              <w:rPr>
                <w:sz w:val="24"/>
                <w:lang w:val="ru-RU"/>
              </w:rPr>
              <w:t>правильно</w:t>
            </w:r>
            <w:r w:rsidRPr="00535D63">
              <w:rPr>
                <w:spacing w:val="-3"/>
                <w:sz w:val="24"/>
                <w:lang w:val="ru-RU"/>
              </w:rPr>
              <w:t xml:space="preserve"> </w:t>
            </w:r>
            <w:r w:rsidRPr="00535D63">
              <w:rPr>
                <w:sz w:val="24"/>
                <w:lang w:val="ru-RU"/>
              </w:rPr>
              <w:t>держать</w:t>
            </w:r>
            <w:r w:rsidRPr="00535D63">
              <w:rPr>
                <w:spacing w:val="-3"/>
                <w:sz w:val="24"/>
                <w:lang w:val="ru-RU"/>
              </w:rPr>
              <w:t xml:space="preserve"> </w:t>
            </w:r>
            <w:r w:rsidRPr="00535D63">
              <w:rPr>
                <w:sz w:val="24"/>
                <w:lang w:val="ru-RU"/>
              </w:rPr>
              <w:t>столовые</w:t>
            </w:r>
            <w:r w:rsidRPr="00535D63">
              <w:rPr>
                <w:spacing w:val="-4"/>
                <w:sz w:val="24"/>
                <w:lang w:val="ru-RU"/>
              </w:rPr>
              <w:t xml:space="preserve"> </w:t>
            </w:r>
            <w:r w:rsidRPr="00535D63">
              <w:rPr>
                <w:sz w:val="24"/>
                <w:lang w:val="ru-RU"/>
              </w:rPr>
              <w:t>приборы,</w:t>
            </w:r>
            <w:r w:rsidRPr="00535D63">
              <w:rPr>
                <w:spacing w:val="-3"/>
                <w:sz w:val="24"/>
                <w:lang w:val="ru-RU"/>
              </w:rPr>
              <w:t xml:space="preserve"> </w:t>
            </w:r>
            <w:r w:rsidRPr="00535D63">
              <w:rPr>
                <w:sz w:val="24"/>
                <w:lang w:val="ru-RU"/>
              </w:rPr>
              <w:t>аккуратно</w:t>
            </w:r>
            <w:r w:rsidRPr="00535D63">
              <w:rPr>
                <w:spacing w:val="-3"/>
                <w:sz w:val="24"/>
                <w:lang w:val="ru-RU"/>
              </w:rPr>
              <w:t xml:space="preserve"> </w:t>
            </w:r>
            <w:r w:rsidRPr="00535D63">
              <w:rPr>
                <w:sz w:val="24"/>
                <w:lang w:val="ru-RU"/>
              </w:rPr>
              <w:t>принимать</w:t>
            </w:r>
            <w:r w:rsidRPr="00535D63">
              <w:rPr>
                <w:spacing w:val="-3"/>
                <w:sz w:val="24"/>
                <w:lang w:val="ru-RU"/>
              </w:rPr>
              <w:t xml:space="preserve"> </w:t>
            </w:r>
            <w:r w:rsidRPr="00535D63">
              <w:rPr>
                <w:sz w:val="24"/>
                <w:lang w:val="ru-RU"/>
              </w:rPr>
              <w:t>пищу, не разговаривать, благодарить)</w:t>
            </w:r>
          </w:p>
          <w:p w:rsidR="00995BE1" w:rsidRPr="00535D63" w:rsidRDefault="00CF6B7A">
            <w:pPr>
              <w:pStyle w:val="TableParagraph"/>
              <w:ind w:left="0"/>
              <w:rPr>
                <w:b/>
                <w:sz w:val="24"/>
                <w:lang w:val="ru-RU"/>
              </w:rPr>
            </w:pPr>
            <w:r w:rsidRPr="00535D63">
              <w:rPr>
                <w:b/>
                <w:sz w:val="24"/>
                <w:lang w:val="ru-RU"/>
              </w:rPr>
              <w:t>Чтение</w:t>
            </w:r>
            <w:r w:rsidRPr="00535D63">
              <w:rPr>
                <w:b/>
                <w:spacing w:val="-4"/>
                <w:sz w:val="24"/>
                <w:lang w:val="ru-RU"/>
              </w:rPr>
              <w:t xml:space="preserve"> </w:t>
            </w:r>
            <w:r w:rsidRPr="00535D63">
              <w:rPr>
                <w:b/>
                <w:spacing w:val="-2"/>
                <w:sz w:val="24"/>
                <w:lang w:val="ru-RU"/>
              </w:rPr>
              <w:t>потешки</w:t>
            </w:r>
          </w:p>
          <w:p w:rsidR="00995BE1" w:rsidRPr="00535D63" w:rsidRDefault="00CF6B7A">
            <w:pPr>
              <w:pStyle w:val="TableParagraph"/>
              <w:ind w:left="0"/>
              <w:rPr>
                <w:sz w:val="24"/>
                <w:lang w:val="ru-RU"/>
              </w:rPr>
            </w:pPr>
            <w:r w:rsidRPr="00535D63">
              <w:rPr>
                <w:sz w:val="24"/>
                <w:lang w:val="ru-RU"/>
              </w:rPr>
              <w:t>А</w:t>
            </w:r>
            <w:r w:rsidRPr="00535D63">
              <w:rPr>
                <w:spacing w:val="-4"/>
                <w:sz w:val="24"/>
                <w:lang w:val="ru-RU"/>
              </w:rPr>
              <w:t xml:space="preserve"> </w:t>
            </w:r>
            <w:r w:rsidRPr="00535D63">
              <w:rPr>
                <w:sz w:val="24"/>
                <w:lang w:val="ru-RU"/>
              </w:rPr>
              <w:t>того,</w:t>
            </w:r>
            <w:r w:rsidRPr="00535D63">
              <w:rPr>
                <w:spacing w:val="-1"/>
                <w:sz w:val="24"/>
                <w:lang w:val="ru-RU"/>
              </w:rPr>
              <w:t xml:space="preserve"> </w:t>
            </w:r>
            <w:r w:rsidRPr="00535D63">
              <w:rPr>
                <w:sz w:val="24"/>
                <w:lang w:val="ru-RU"/>
              </w:rPr>
              <w:t>кто</w:t>
            </w:r>
            <w:r w:rsidRPr="00535D63">
              <w:rPr>
                <w:spacing w:val="-1"/>
                <w:sz w:val="24"/>
                <w:lang w:val="ru-RU"/>
              </w:rPr>
              <w:t xml:space="preserve"> </w:t>
            </w:r>
            <w:r w:rsidRPr="00535D63">
              <w:rPr>
                <w:sz w:val="24"/>
                <w:lang w:val="ru-RU"/>
              </w:rPr>
              <w:t>ест</w:t>
            </w:r>
            <w:r w:rsidRPr="00535D63">
              <w:rPr>
                <w:spacing w:val="-1"/>
                <w:sz w:val="24"/>
                <w:lang w:val="ru-RU"/>
              </w:rPr>
              <w:t xml:space="preserve"> </w:t>
            </w:r>
            <w:r w:rsidRPr="00535D63">
              <w:rPr>
                <w:spacing w:val="-2"/>
                <w:sz w:val="24"/>
                <w:lang w:val="ru-RU"/>
              </w:rPr>
              <w:t>опрятно,</w:t>
            </w:r>
          </w:p>
          <w:p w:rsidR="00995BE1" w:rsidRPr="00535D63" w:rsidRDefault="00CF6B7A">
            <w:pPr>
              <w:pStyle w:val="TableParagraph"/>
              <w:ind w:left="0"/>
              <w:rPr>
                <w:sz w:val="24"/>
                <w:lang w:val="ru-RU"/>
              </w:rPr>
            </w:pPr>
            <w:r w:rsidRPr="00535D63">
              <w:rPr>
                <w:sz w:val="24"/>
                <w:lang w:val="ru-RU"/>
              </w:rPr>
              <w:t>И смотреть всегда приятно, Мы едим всегда красиво, После</w:t>
            </w:r>
            <w:r w:rsidRPr="00535D63">
              <w:rPr>
                <w:spacing w:val="-13"/>
                <w:sz w:val="24"/>
                <w:lang w:val="ru-RU"/>
              </w:rPr>
              <w:t xml:space="preserve"> </w:t>
            </w:r>
            <w:r w:rsidRPr="00535D63">
              <w:rPr>
                <w:sz w:val="24"/>
                <w:lang w:val="ru-RU"/>
              </w:rPr>
              <w:t>скажем</w:t>
            </w:r>
            <w:r w:rsidRPr="00535D63">
              <w:rPr>
                <w:spacing w:val="-13"/>
                <w:sz w:val="24"/>
                <w:lang w:val="ru-RU"/>
              </w:rPr>
              <w:t xml:space="preserve"> </w:t>
            </w:r>
            <w:r w:rsidRPr="00535D63">
              <w:rPr>
                <w:sz w:val="24"/>
                <w:lang w:val="ru-RU"/>
              </w:rPr>
              <w:t>всем</w:t>
            </w:r>
            <w:r w:rsidRPr="00535D63">
              <w:rPr>
                <w:spacing w:val="-13"/>
                <w:sz w:val="24"/>
                <w:lang w:val="ru-RU"/>
              </w:rPr>
              <w:t xml:space="preserve"> </w:t>
            </w:r>
            <w:r w:rsidRPr="00535D63">
              <w:rPr>
                <w:sz w:val="24"/>
                <w:lang w:val="ru-RU"/>
              </w:rPr>
              <w:t>спасибо.</w:t>
            </w:r>
          </w:p>
          <w:p w:rsidR="00995BE1" w:rsidRPr="00535D63" w:rsidRDefault="00CF6B7A">
            <w:pPr>
              <w:pStyle w:val="TableParagraph"/>
              <w:spacing w:line="256" w:lineRule="exact"/>
              <w:ind w:left="0"/>
              <w:rPr>
                <w:sz w:val="24"/>
                <w:lang w:val="ru-RU"/>
              </w:rPr>
            </w:pPr>
            <w:r w:rsidRPr="00535D63">
              <w:rPr>
                <w:b/>
                <w:sz w:val="24"/>
                <w:lang w:val="ru-RU"/>
              </w:rPr>
              <w:t>Билингвальный</w:t>
            </w:r>
            <w:r w:rsidRPr="00535D63">
              <w:rPr>
                <w:b/>
                <w:spacing w:val="-4"/>
                <w:sz w:val="24"/>
                <w:lang w:val="ru-RU"/>
              </w:rPr>
              <w:t xml:space="preserve"> </w:t>
            </w:r>
            <w:r w:rsidRPr="00535D63">
              <w:rPr>
                <w:b/>
                <w:sz w:val="24"/>
                <w:lang w:val="ru-RU"/>
              </w:rPr>
              <w:t>компонент</w:t>
            </w:r>
            <w:r w:rsidRPr="00535D63">
              <w:rPr>
                <w:b/>
                <w:spacing w:val="-3"/>
                <w:sz w:val="24"/>
                <w:lang w:val="ru-RU"/>
              </w:rPr>
              <w:t xml:space="preserve"> </w:t>
            </w:r>
            <w:r w:rsidRPr="00535D63">
              <w:rPr>
                <w:b/>
                <w:sz w:val="24"/>
                <w:lang w:val="ru-RU"/>
              </w:rPr>
              <w:t>;</w:t>
            </w:r>
            <w:r w:rsidRPr="00535D63">
              <w:rPr>
                <w:b/>
                <w:spacing w:val="-1"/>
                <w:sz w:val="24"/>
                <w:lang w:val="ru-RU"/>
              </w:rPr>
              <w:t xml:space="preserve"> </w:t>
            </w:r>
            <w:r w:rsidRPr="00535D63">
              <w:rPr>
                <w:sz w:val="24"/>
                <w:lang w:val="ru-RU"/>
              </w:rPr>
              <w:t>рахмнт</w:t>
            </w:r>
            <w:r w:rsidRPr="00535D63">
              <w:rPr>
                <w:spacing w:val="-3"/>
                <w:sz w:val="24"/>
                <w:lang w:val="ru-RU"/>
              </w:rPr>
              <w:t xml:space="preserve"> </w:t>
            </w:r>
            <w:r w:rsidRPr="00535D63">
              <w:rPr>
                <w:sz w:val="24"/>
                <w:lang w:val="ru-RU"/>
              </w:rPr>
              <w:t>спасибо,</w:t>
            </w:r>
            <w:r w:rsidRPr="00535D63">
              <w:rPr>
                <w:spacing w:val="26"/>
                <w:sz w:val="24"/>
                <w:lang w:val="ru-RU"/>
              </w:rPr>
              <w:t xml:space="preserve">  </w:t>
            </w:r>
            <w:r w:rsidRPr="00535D63">
              <w:rPr>
                <w:sz w:val="24"/>
                <w:lang w:val="ru-RU"/>
              </w:rPr>
              <w:t>нан хлеб,</w:t>
            </w:r>
            <w:r w:rsidRPr="00535D63">
              <w:rPr>
                <w:spacing w:val="-2"/>
                <w:sz w:val="24"/>
                <w:lang w:val="ru-RU"/>
              </w:rPr>
              <w:t xml:space="preserve"> </w:t>
            </w:r>
            <w:r w:rsidRPr="00535D63">
              <w:rPr>
                <w:sz w:val="24"/>
                <w:lang w:val="ru-RU"/>
              </w:rPr>
              <w:t>ботқа</w:t>
            </w:r>
            <w:r w:rsidRPr="00535D63">
              <w:rPr>
                <w:spacing w:val="-3"/>
                <w:sz w:val="24"/>
                <w:lang w:val="ru-RU"/>
              </w:rPr>
              <w:t xml:space="preserve"> </w:t>
            </w:r>
            <w:r w:rsidRPr="00535D63">
              <w:rPr>
                <w:spacing w:val="-4"/>
                <w:sz w:val="24"/>
                <w:lang w:val="ru-RU"/>
              </w:rPr>
              <w:t>каша</w:t>
            </w:r>
          </w:p>
        </w:tc>
      </w:tr>
      <w:tr w:rsidR="00995BE1" w:rsidTr="00464BE6">
        <w:trPr>
          <w:trHeight w:val="1932"/>
        </w:trPr>
        <w:tc>
          <w:tcPr>
            <w:tcW w:w="2269"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 xml:space="preserve">Подготовка к </w:t>
            </w:r>
            <w:r w:rsidRPr="00535D63">
              <w:rPr>
                <w:b/>
                <w:spacing w:val="-2"/>
                <w:sz w:val="24"/>
                <w:lang w:val="ru-RU"/>
              </w:rPr>
              <w:t>проведению организованной деятельности</w:t>
            </w:r>
          </w:p>
          <w:p w:rsidR="00995BE1" w:rsidRPr="00535D63" w:rsidRDefault="00CF6B7A">
            <w:pPr>
              <w:pStyle w:val="TableParagraph"/>
              <w:ind w:left="0"/>
              <w:rPr>
                <w:b/>
                <w:sz w:val="24"/>
                <w:lang w:val="ru-RU"/>
              </w:rPr>
            </w:pPr>
            <w:r w:rsidRPr="00535D63">
              <w:rPr>
                <w:b/>
                <w:sz w:val="24"/>
                <w:lang w:val="ru-RU"/>
              </w:rPr>
              <w:t>(</w:t>
            </w:r>
            <w:r w:rsidRPr="00535D63">
              <w:rPr>
                <w:b/>
                <w:spacing w:val="-1"/>
                <w:sz w:val="24"/>
                <w:lang w:val="ru-RU"/>
              </w:rPr>
              <w:t xml:space="preserve"> </w:t>
            </w:r>
            <w:r w:rsidRPr="00535D63">
              <w:rPr>
                <w:b/>
                <w:sz w:val="24"/>
                <w:lang w:val="ru-RU"/>
              </w:rPr>
              <w:t>далее</w:t>
            </w:r>
            <w:r w:rsidRPr="00535D63">
              <w:rPr>
                <w:b/>
                <w:spacing w:val="-2"/>
                <w:sz w:val="24"/>
                <w:lang w:val="ru-RU"/>
              </w:rPr>
              <w:t xml:space="preserve"> </w:t>
            </w:r>
            <w:r w:rsidRPr="00535D63">
              <w:rPr>
                <w:b/>
                <w:spacing w:val="-5"/>
                <w:sz w:val="24"/>
                <w:lang w:val="ru-RU"/>
              </w:rPr>
              <w:t>ОД)</w:t>
            </w:r>
          </w:p>
        </w:tc>
        <w:tc>
          <w:tcPr>
            <w:tcW w:w="2976"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i/>
                <w:sz w:val="24"/>
                <w:lang w:val="ru-RU"/>
              </w:rPr>
            </w:pPr>
            <w:r w:rsidRPr="00535D63">
              <w:rPr>
                <w:b/>
                <w:spacing w:val="-2"/>
                <w:sz w:val="24"/>
                <w:lang w:val="ru-RU"/>
              </w:rPr>
              <w:t xml:space="preserve">Сенсорика </w:t>
            </w:r>
            <w:r w:rsidRPr="00535D63">
              <w:rPr>
                <w:b/>
                <w:i/>
                <w:spacing w:val="-2"/>
                <w:sz w:val="24"/>
                <w:lang w:val="ru-RU"/>
              </w:rPr>
              <w:t xml:space="preserve">(игровая, </w:t>
            </w:r>
            <w:r w:rsidRPr="00535D63">
              <w:rPr>
                <w:b/>
                <w:i/>
                <w:sz w:val="24"/>
                <w:lang w:val="ru-RU"/>
              </w:rPr>
              <w:t xml:space="preserve">познавательная и </w:t>
            </w:r>
            <w:r w:rsidRPr="00535D63">
              <w:rPr>
                <w:b/>
                <w:i/>
                <w:spacing w:val="-2"/>
                <w:sz w:val="24"/>
                <w:lang w:val="ru-RU"/>
              </w:rPr>
              <w:t>коммуникативная деятельность.)</w:t>
            </w:r>
          </w:p>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2"/>
                <w:sz w:val="24"/>
                <w:lang w:val="ru-RU"/>
              </w:rPr>
              <w:t>игра:</w:t>
            </w:r>
          </w:p>
          <w:p w:rsidR="00995BE1" w:rsidRPr="00535D63" w:rsidRDefault="00CF6B7A">
            <w:pPr>
              <w:pStyle w:val="TableParagraph"/>
              <w:ind w:left="0"/>
              <w:rPr>
                <w:b/>
                <w:sz w:val="24"/>
                <w:lang w:val="ru-RU"/>
              </w:rPr>
            </w:pPr>
            <w:r w:rsidRPr="00535D63">
              <w:rPr>
                <w:b/>
                <w:sz w:val="24"/>
                <w:lang w:val="ru-RU"/>
              </w:rPr>
              <w:t>«</w:t>
            </w:r>
            <w:r w:rsidRPr="00535D63">
              <w:rPr>
                <w:b/>
                <w:spacing w:val="-2"/>
                <w:sz w:val="24"/>
                <w:lang w:val="ru-RU"/>
              </w:rPr>
              <w:t xml:space="preserve"> </w:t>
            </w:r>
            <w:r w:rsidRPr="00535D63">
              <w:rPr>
                <w:b/>
                <w:sz w:val="24"/>
                <w:lang w:val="ru-RU"/>
              </w:rPr>
              <w:t>Один.</w:t>
            </w:r>
            <w:r w:rsidRPr="00535D63">
              <w:rPr>
                <w:b/>
                <w:spacing w:val="1"/>
                <w:sz w:val="24"/>
                <w:lang w:val="ru-RU"/>
              </w:rPr>
              <w:t xml:space="preserve"> </w:t>
            </w:r>
            <w:r w:rsidRPr="00535D63">
              <w:rPr>
                <w:b/>
                <w:spacing w:val="-2"/>
                <w:sz w:val="24"/>
                <w:lang w:val="ru-RU"/>
              </w:rPr>
              <w:t>Мало.» Много.</w:t>
            </w:r>
          </w:p>
          <w:p w:rsidR="00995BE1" w:rsidRPr="00535D63" w:rsidRDefault="00CF6B7A">
            <w:pPr>
              <w:pStyle w:val="TableParagraph"/>
              <w:ind w:left="0"/>
              <w:rPr>
                <w:sz w:val="24"/>
                <w:lang w:val="ru-RU"/>
              </w:rPr>
            </w:pPr>
            <w:r w:rsidRPr="00535D63">
              <w:rPr>
                <w:b/>
                <w:sz w:val="24"/>
                <w:lang w:val="ru-RU"/>
              </w:rPr>
              <w:t>Задачи:</w:t>
            </w:r>
            <w:r w:rsidRPr="00535D63">
              <w:rPr>
                <w:b/>
                <w:spacing w:val="21"/>
                <w:sz w:val="24"/>
                <w:lang w:val="ru-RU"/>
              </w:rPr>
              <w:t xml:space="preserve"> </w:t>
            </w:r>
            <w:r w:rsidRPr="00535D63">
              <w:rPr>
                <w:sz w:val="24"/>
                <w:lang w:val="ru-RU"/>
              </w:rPr>
              <w:t xml:space="preserve">Закреплять умение находить в </w:t>
            </w:r>
            <w:r w:rsidRPr="00535D63">
              <w:rPr>
                <w:spacing w:val="-2"/>
                <w:sz w:val="24"/>
                <w:lang w:val="ru-RU"/>
              </w:rPr>
              <w:t>окружающей</w:t>
            </w:r>
          </w:p>
          <w:p w:rsidR="00995BE1" w:rsidRPr="00535D63" w:rsidRDefault="00CF6B7A">
            <w:pPr>
              <w:pStyle w:val="TableParagraph"/>
              <w:spacing w:line="256" w:lineRule="exact"/>
              <w:ind w:left="0"/>
              <w:rPr>
                <w:b/>
                <w:sz w:val="24"/>
                <w:lang w:val="ru-RU"/>
              </w:rPr>
            </w:pPr>
            <w:r w:rsidRPr="00535D63">
              <w:rPr>
                <w:sz w:val="24"/>
                <w:lang w:val="ru-RU"/>
              </w:rPr>
              <w:t>обстановке</w:t>
            </w:r>
            <w:r w:rsidRPr="00535D63">
              <w:rPr>
                <w:spacing w:val="-15"/>
                <w:sz w:val="24"/>
                <w:lang w:val="ru-RU"/>
              </w:rPr>
              <w:t xml:space="preserve"> </w:t>
            </w:r>
            <w:r w:rsidRPr="00535D63">
              <w:rPr>
                <w:sz w:val="24"/>
                <w:lang w:val="ru-RU"/>
              </w:rPr>
              <w:t>много</w:t>
            </w:r>
            <w:r w:rsidRPr="00535D63">
              <w:rPr>
                <w:spacing w:val="-15"/>
                <w:sz w:val="24"/>
                <w:lang w:val="ru-RU"/>
              </w:rPr>
              <w:t xml:space="preserve"> </w:t>
            </w:r>
            <w:r w:rsidRPr="00535D63">
              <w:rPr>
                <w:sz w:val="24"/>
                <w:lang w:val="ru-RU"/>
              </w:rPr>
              <w:t>одинако вых</w:t>
            </w:r>
            <w:r w:rsidRPr="00535D63">
              <w:rPr>
                <w:spacing w:val="-12"/>
                <w:sz w:val="24"/>
                <w:lang w:val="ru-RU"/>
              </w:rPr>
              <w:t xml:space="preserve"> </w:t>
            </w:r>
            <w:r w:rsidRPr="00535D63">
              <w:rPr>
                <w:sz w:val="24"/>
                <w:lang w:val="ru-RU"/>
              </w:rPr>
              <w:t>предметов</w:t>
            </w:r>
            <w:r w:rsidRPr="00535D63">
              <w:rPr>
                <w:spacing w:val="-12"/>
                <w:sz w:val="24"/>
                <w:lang w:val="ru-RU"/>
              </w:rPr>
              <w:t xml:space="preserve"> </w:t>
            </w:r>
            <w:r w:rsidRPr="00535D63">
              <w:rPr>
                <w:sz w:val="24"/>
                <w:lang w:val="ru-RU"/>
              </w:rPr>
              <w:t>и</w:t>
            </w:r>
            <w:r w:rsidRPr="00535D63">
              <w:rPr>
                <w:spacing w:val="-13"/>
                <w:sz w:val="24"/>
                <w:lang w:val="ru-RU"/>
              </w:rPr>
              <w:t xml:space="preserve"> </w:t>
            </w:r>
            <w:r w:rsidRPr="00535D63">
              <w:rPr>
                <w:sz w:val="24"/>
                <w:lang w:val="ru-RU"/>
              </w:rPr>
              <w:t>выделять из нее один предмет и много предметов.</w:t>
            </w:r>
          </w:p>
        </w:tc>
        <w:tc>
          <w:tcPr>
            <w:tcW w:w="2694"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Сенсорика</w:t>
            </w:r>
            <w:r w:rsidRPr="00535D63">
              <w:rPr>
                <w:b/>
                <w:spacing w:val="-15"/>
                <w:sz w:val="24"/>
                <w:lang w:val="ru-RU"/>
              </w:rPr>
              <w:t xml:space="preserve"> </w:t>
            </w:r>
            <w:r w:rsidRPr="00535D63">
              <w:rPr>
                <w:b/>
                <w:i/>
                <w:sz w:val="24"/>
                <w:lang w:val="ru-RU"/>
              </w:rPr>
              <w:t>–</w:t>
            </w:r>
            <w:r w:rsidRPr="00535D63">
              <w:rPr>
                <w:b/>
                <w:i/>
                <w:spacing w:val="-15"/>
                <w:sz w:val="24"/>
                <w:lang w:val="ru-RU"/>
              </w:rPr>
              <w:t xml:space="preserve"> </w:t>
            </w:r>
            <w:r w:rsidRPr="00535D63">
              <w:rPr>
                <w:b/>
                <w:i/>
                <w:sz w:val="24"/>
                <w:lang w:val="ru-RU"/>
              </w:rPr>
              <w:t xml:space="preserve">(игровая, познавательная и </w:t>
            </w:r>
            <w:r w:rsidRPr="00535D63">
              <w:rPr>
                <w:b/>
                <w:i/>
                <w:spacing w:val="-2"/>
                <w:sz w:val="24"/>
                <w:lang w:val="ru-RU"/>
              </w:rPr>
              <w:t xml:space="preserve">коммуникативная деятельность.) </w:t>
            </w:r>
            <w:r w:rsidRPr="00535D63">
              <w:rPr>
                <w:b/>
                <w:sz w:val="24"/>
                <w:lang w:val="ru-RU"/>
              </w:rPr>
              <w:t>Дидактическая игра</w:t>
            </w:r>
          </w:p>
          <w:p w:rsidR="00995BE1" w:rsidRDefault="00CF6B7A">
            <w:pPr>
              <w:pStyle w:val="TableParagraph"/>
              <w:spacing w:line="270" w:lineRule="atLeast"/>
              <w:ind w:left="0"/>
              <w:rPr>
                <w:b/>
                <w:sz w:val="24"/>
              </w:rPr>
            </w:pPr>
            <w:r w:rsidRPr="00535D63">
              <w:rPr>
                <w:b/>
                <w:sz w:val="24"/>
                <w:lang w:val="ru-RU"/>
              </w:rPr>
              <w:t>«Найди</w:t>
            </w:r>
            <w:r w:rsidRPr="00535D63">
              <w:rPr>
                <w:b/>
                <w:spacing w:val="-15"/>
                <w:sz w:val="24"/>
                <w:lang w:val="ru-RU"/>
              </w:rPr>
              <w:t xml:space="preserve"> </w:t>
            </w:r>
            <w:r w:rsidRPr="00535D63">
              <w:rPr>
                <w:b/>
                <w:sz w:val="24"/>
                <w:lang w:val="ru-RU"/>
              </w:rPr>
              <w:t xml:space="preserve">фигуры </w:t>
            </w:r>
            <w:r w:rsidRPr="00535D63">
              <w:rPr>
                <w:b/>
                <w:spacing w:val="-2"/>
                <w:sz w:val="24"/>
                <w:lang w:val="ru-RU"/>
              </w:rPr>
              <w:t>квадрат»</w:t>
            </w:r>
            <w:r w:rsidRPr="00535D63">
              <w:rPr>
                <w:b/>
                <w:sz w:val="24"/>
                <w:lang w:val="ru-RU"/>
              </w:rPr>
              <w:t xml:space="preserve"> Задачи:</w:t>
            </w:r>
            <w:r w:rsidRPr="00535D63">
              <w:rPr>
                <w:b/>
                <w:spacing w:val="40"/>
                <w:sz w:val="24"/>
                <w:lang w:val="ru-RU"/>
              </w:rPr>
              <w:t xml:space="preserve"> </w:t>
            </w:r>
            <w:r w:rsidRPr="00535D63">
              <w:rPr>
                <w:sz w:val="24"/>
                <w:lang w:val="ru-RU"/>
              </w:rPr>
              <w:t>Развивать у детей</w:t>
            </w:r>
            <w:r w:rsidRPr="00535D63">
              <w:rPr>
                <w:spacing w:val="-15"/>
                <w:sz w:val="24"/>
                <w:lang w:val="ru-RU"/>
              </w:rPr>
              <w:t xml:space="preserve"> </w:t>
            </w:r>
            <w:r w:rsidRPr="00535D63">
              <w:rPr>
                <w:sz w:val="24"/>
                <w:lang w:val="ru-RU"/>
              </w:rPr>
              <w:t xml:space="preserve">геометрическую зоркость, закрепить умение определять из каких фигур состоит предмет. </w:t>
            </w:r>
            <w:r>
              <w:rPr>
                <w:sz w:val="24"/>
              </w:rPr>
              <w:t>Закрепить понятие</w:t>
            </w:r>
            <w:r>
              <w:rPr>
                <w:spacing w:val="-13"/>
                <w:sz w:val="24"/>
              </w:rPr>
              <w:t xml:space="preserve"> </w:t>
            </w:r>
            <w:r>
              <w:rPr>
                <w:sz w:val="24"/>
              </w:rPr>
              <w:t>один</w:t>
            </w:r>
            <w:r>
              <w:rPr>
                <w:spacing w:val="-14"/>
                <w:sz w:val="24"/>
              </w:rPr>
              <w:t xml:space="preserve"> </w:t>
            </w:r>
            <w:r>
              <w:rPr>
                <w:sz w:val="24"/>
              </w:rPr>
              <w:t>и</w:t>
            </w:r>
            <w:r>
              <w:rPr>
                <w:spacing w:val="-13"/>
                <w:sz w:val="24"/>
              </w:rPr>
              <w:t xml:space="preserve"> </w:t>
            </w:r>
            <w:r>
              <w:rPr>
                <w:sz w:val="24"/>
              </w:rPr>
              <w:t>много</w:t>
            </w:r>
            <w:r>
              <w:rPr>
                <w:b/>
                <w:sz w:val="24"/>
              </w:rPr>
              <w:t>.</w:t>
            </w:r>
          </w:p>
          <w:p w:rsidR="00995BE1" w:rsidRDefault="00995BE1">
            <w:pPr>
              <w:pStyle w:val="TableParagraph"/>
              <w:spacing w:line="270" w:lineRule="atLeast"/>
              <w:ind w:left="0"/>
              <w:rPr>
                <w:b/>
                <w:sz w:val="24"/>
              </w:rPr>
            </w:pPr>
          </w:p>
        </w:tc>
        <w:tc>
          <w:tcPr>
            <w:tcW w:w="2694"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Сенсорика</w:t>
            </w:r>
            <w:r w:rsidRPr="00535D63">
              <w:rPr>
                <w:b/>
                <w:spacing w:val="-15"/>
                <w:sz w:val="24"/>
                <w:lang w:val="ru-RU"/>
              </w:rPr>
              <w:t xml:space="preserve"> </w:t>
            </w:r>
            <w:r w:rsidRPr="00535D63">
              <w:rPr>
                <w:b/>
                <w:i/>
                <w:sz w:val="24"/>
                <w:lang w:val="ru-RU"/>
              </w:rPr>
              <w:t xml:space="preserve">–(игровая, познавательная и </w:t>
            </w:r>
            <w:r w:rsidRPr="00535D63">
              <w:rPr>
                <w:b/>
                <w:i/>
                <w:spacing w:val="-2"/>
                <w:sz w:val="24"/>
                <w:lang w:val="ru-RU"/>
              </w:rPr>
              <w:t xml:space="preserve">коммуникативная деятельность.) </w:t>
            </w:r>
            <w:r w:rsidRPr="00535D63">
              <w:rPr>
                <w:b/>
                <w:sz w:val="24"/>
                <w:lang w:val="ru-RU"/>
              </w:rPr>
              <w:t>Дидактическая игра</w:t>
            </w:r>
          </w:p>
          <w:p w:rsidR="00995BE1" w:rsidRPr="00535D63" w:rsidRDefault="00CF6B7A">
            <w:pPr>
              <w:pStyle w:val="TableParagraph"/>
              <w:spacing w:line="270" w:lineRule="atLeast"/>
              <w:ind w:left="0" w:hanging="60"/>
              <w:rPr>
                <w:sz w:val="24"/>
                <w:lang w:val="ru-RU"/>
              </w:rPr>
            </w:pPr>
            <w:r w:rsidRPr="00535D63">
              <w:rPr>
                <w:sz w:val="24"/>
                <w:lang w:val="ru-RU"/>
              </w:rPr>
              <w:t>«</w:t>
            </w:r>
            <w:r w:rsidRPr="00535D63">
              <w:rPr>
                <w:b/>
                <w:sz w:val="24"/>
                <w:lang w:val="ru-RU"/>
              </w:rPr>
              <w:t>Один и много</w:t>
            </w:r>
            <w:r w:rsidRPr="00535D63">
              <w:rPr>
                <w:sz w:val="24"/>
                <w:lang w:val="ru-RU"/>
              </w:rPr>
              <w:t xml:space="preserve">» </w:t>
            </w:r>
            <w:r w:rsidRPr="00535D63">
              <w:rPr>
                <w:b/>
                <w:sz w:val="24"/>
                <w:lang w:val="ru-RU"/>
              </w:rPr>
              <w:t>Задачи:</w:t>
            </w:r>
            <w:r w:rsidRPr="00535D63">
              <w:rPr>
                <w:b/>
                <w:spacing w:val="-15"/>
                <w:sz w:val="24"/>
                <w:lang w:val="ru-RU"/>
              </w:rPr>
              <w:t xml:space="preserve"> </w:t>
            </w:r>
            <w:r w:rsidRPr="00535D63">
              <w:rPr>
                <w:sz w:val="24"/>
                <w:lang w:val="ru-RU"/>
              </w:rPr>
              <w:t>Закрепить понятие</w:t>
            </w:r>
            <w:r w:rsidRPr="00535D63">
              <w:rPr>
                <w:spacing w:val="-3"/>
                <w:sz w:val="24"/>
                <w:lang w:val="ru-RU"/>
              </w:rPr>
              <w:t xml:space="preserve"> </w:t>
            </w:r>
            <w:r w:rsidRPr="00535D63">
              <w:rPr>
                <w:sz w:val="24"/>
                <w:lang w:val="ru-RU"/>
              </w:rPr>
              <w:t>один</w:t>
            </w:r>
            <w:r w:rsidRPr="00535D63">
              <w:rPr>
                <w:spacing w:val="-4"/>
                <w:sz w:val="24"/>
                <w:lang w:val="ru-RU"/>
              </w:rPr>
              <w:t xml:space="preserve"> </w:t>
            </w:r>
            <w:r w:rsidRPr="00535D63">
              <w:rPr>
                <w:sz w:val="24"/>
                <w:lang w:val="ru-RU"/>
              </w:rPr>
              <w:t>и</w:t>
            </w:r>
            <w:r w:rsidRPr="00535D63">
              <w:rPr>
                <w:spacing w:val="-1"/>
                <w:sz w:val="24"/>
                <w:lang w:val="ru-RU"/>
              </w:rPr>
              <w:t xml:space="preserve"> </w:t>
            </w:r>
            <w:r w:rsidRPr="00535D63">
              <w:rPr>
                <w:spacing w:val="-2"/>
                <w:sz w:val="24"/>
                <w:lang w:val="ru-RU"/>
              </w:rPr>
              <w:t>много</w:t>
            </w:r>
            <w:r w:rsidRPr="00535D63">
              <w:rPr>
                <w:b/>
                <w:spacing w:val="-2"/>
                <w:sz w:val="24"/>
                <w:lang w:val="ru-RU"/>
              </w:rPr>
              <w:t>.</w:t>
            </w:r>
          </w:p>
        </w:tc>
        <w:tc>
          <w:tcPr>
            <w:tcW w:w="2691"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Сенсорика</w:t>
            </w:r>
            <w:r w:rsidRPr="00535D63">
              <w:rPr>
                <w:b/>
                <w:spacing w:val="-15"/>
                <w:sz w:val="24"/>
                <w:lang w:val="ru-RU"/>
              </w:rPr>
              <w:t xml:space="preserve"> </w:t>
            </w:r>
            <w:r w:rsidRPr="00535D63">
              <w:rPr>
                <w:b/>
                <w:i/>
                <w:sz w:val="24"/>
                <w:lang w:val="ru-RU"/>
              </w:rPr>
              <w:t xml:space="preserve">–(игровая, познавательная и </w:t>
            </w:r>
            <w:r w:rsidRPr="00535D63">
              <w:rPr>
                <w:b/>
                <w:i/>
                <w:spacing w:val="-2"/>
                <w:sz w:val="24"/>
                <w:lang w:val="ru-RU"/>
              </w:rPr>
              <w:t xml:space="preserve">коммуникативная деятельность.) </w:t>
            </w:r>
            <w:r w:rsidRPr="00535D63">
              <w:rPr>
                <w:b/>
                <w:sz w:val="24"/>
                <w:lang w:val="ru-RU"/>
              </w:rPr>
              <w:t>Дидактическая игра</w:t>
            </w:r>
          </w:p>
          <w:p w:rsidR="00995BE1" w:rsidRDefault="00CF6B7A">
            <w:pPr>
              <w:pStyle w:val="TableParagraph"/>
              <w:spacing w:line="270" w:lineRule="atLeast"/>
              <w:ind w:left="0"/>
              <w:rPr>
                <w:b/>
                <w:sz w:val="24"/>
              </w:rPr>
            </w:pPr>
            <w:r w:rsidRPr="00535D63">
              <w:rPr>
                <w:b/>
                <w:sz w:val="24"/>
                <w:lang w:val="ru-RU"/>
              </w:rPr>
              <w:t>«Найди</w:t>
            </w:r>
            <w:r w:rsidRPr="00535D63">
              <w:rPr>
                <w:b/>
                <w:spacing w:val="-15"/>
                <w:sz w:val="24"/>
                <w:lang w:val="ru-RU"/>
              </w:rPr>
              <w:t xml:space="preserve"> </w:t>
            </w:r>
            <w:r w:rsidRPr="00535D63">
              <w:rPr>
                <w:b/>
                <w:sz w:val="24"/>
                <w:lang w:val="ru-RU"/>
              </w:rPr>
              <w:t xml:space="preserve">фигуры </w:t>
            </w:r>
            <w:r w:rsidRPr="00535D63">
              <w:rPr>
                <w:b/>
                <w:spacing w:val="-2"/>
                <w:sz w:val="24"/>
                <w:lang w:val="ru-RU"/>
              </w:rPr>
              <w:t>круг»</w:t>
            </w:r>
            <w:r w:rsidRPr="00535D63">
              <w:rPr>
                <w:b/>
                <w:sz w:val="24"/>
                <w:lang w:val="ru-RU"/>
              </w:rPr>
              <w:t xml:space="preserve"> Задачи:</w:t>
            </w:r>
            <w:r w:rsidRPr="00535D63">
              <w:rPr>
                <w:b/>
                <w:spacing w:val="40"/>
                <w:sz w:val="24"/>
                <w:lang w:val="ru-RU"/>
              </w:rPr>
              <w:t xml:space="preserve"> </w:t>
            </w:r>
            <w:r w:rsidRPr="00535D63">
              <w:rPr>
                <w:sz w:val="24"/>
                <w:lang w:val="ru-RU"/>
              </w:rPr>
              <w:t>Развивать у детей</w:t>
            </w:r>
            <w:r w:rsidRPr="00535D63">
              <w:rPr>
                <w:spacing w:val="-15"/>
                <w:sz w:val="24"/>
                <w:lang w:val="ru-RU"/>
              </w:rPr>
              <w:t xml:space="preserve"> </w:t>
            </w:r>
            <w:r w:rsidRPr="00535D63">
              <w:rPr>
                <w:sz w:val="24"/>
                <w:lang w:val="ru-RU"/>
              </w:rPr>
              <w:t xml:space="preserve">геометрическую зоркость, закрепить умение определять из каких фигур состоит предмет. </w:t>
            </w:r>
            <w:r>
              <w:rPr>
                <w:sz w:val="24"/>
              </w:rPr>
              <w:t>Закрепить понятие</w:t>
            </w:r>
            <w:r>
              <w:rPr>
                <w:spacing w:val="-13"/>
                <w:sz w:val="24"/>
              </w:rPr>
              <w:t xml:space="preserve"> </w:t>
            </w:r>
            <w:r>
              <w:rPr>
                <w:sz w:val="24"/>
              </w:rPr>
              <w:t>один</w:t>
            </w:r>
            <w:r>
              <w:rPr>
                <w:spacing w:val="-14"/>
                <w:sz w:val="24"/>
              </w:rPr>
              <w:t xml:space="preserve"> </w:t>
            </w:r>
            <w:r>
              <w:rPr>
                <w:sz w:val="24"/>
              </w:rPr>
              <w:t>и</w:t>
            </w:r>
            <w:r>
              <w:rPr>
                <w:spacing w:val="-13"/>
                <w:sz w:val="24"/>
              </w:rPr>
              <w:t xml:space="preserve"> </w:t>
            </w:r>
            <w:r>
              <w:rPr>
                <w:sz w:val="24"/>
              </w:rPr>
              <w:t>много</w:t>
            </w:r>
            <w:r>
              <w:rPr>
                <w:b/>
                <w:sz w:val="24"/>
              </w:rPr>
              <w:t>.</w:t>
            </w:r>
          </w:p>
        </w:tc>
        <w:tc>
          <w:tcPr>
            <w:tcW w:w="2694"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t>-------------------------------------</w:t>
            </w:r>
          </w:p>
        </w:tc>
      </w:tr>
      <w:tr w:rsidR="00995BE1" w:rsidTr="00464BE6">
        <w:trPr>
          <w:trHeight w:val="3681"/>
        </w:trPr>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lastRenderedPageBreak/>
              <w:t xml:space="preserve">ОД по </w:t>
            </w:r>
            <w:r>
              <w:rPr>
                <w:b/>
                <w:spacing w:val="-2"/>
                <w:sz w:val="24"/>
              </w:rPr>
              <w:t>расписанию</w:t>
            </w:r>
          </w:p>
        </w:tc>
        <w:tc>
          <w:tcPr>
            <w:tcW w:w="2976"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widowControl w:val="0"/>
              <w:shd w:val="clear" w:color="auto" w:fill="FFFFFF"/>
              <w:spacing w:after="0" w:line="240" w:lineRule="auto"/>
              <w:jc w:val="both"/>
              <w:rPr>
                <w:rFonts w:ascii="Times New Roman" w:hAnsi="Times New Roman" w:cs="Times New Roman"/>
                <w:bCs/>
                <w:lang w:val="ru-RU"/>
              </w:rPr>
            </w:pPr>
            <w:r w:rsidRPr="00535D63">
              <w:rPr>
                <w:rFonts w:ascii="Times New Roman" w:eastAsia="Aptos" w:hAnsi="Times New Roman" w:cs="Times New Roman"/>
                <w:b/>
                <w:kern w:val="0"/>
                <w:lang w:val="ru-RU"/>
              </w:rPr>
              <w:t xml:space="preserve">Физическое воспитание  </w:t>
            </w:r>
            <w:r w:rsidRPr="00535D63">
              <w:rPr>
                <w:rFonts w:ascii="Times New Roman" w:eastAsia="Aptos" w:hAnsi="Times New Roman" w:cs="Times New Roman"/>
                <w:bCs/>
                <w:kern w:val="0"/>
                <w:lang w:val="ru-RU"/>
              </w:rPr>
              <w:t>Цель: пространственная ориентация. ОРУ: хлопки над головой. Движения: бег змейкой.</w:t>
            </w:r>
          </w:p>
          <w:p w:rsidR="00995BE1" w:rsidRPr="00535D63" w:rsidRDefault="00CF6B7A">
            <w:pPr>
              <w:widowControl w:val="0"/>
              <w:shd w:val="clear" w:color="auto" w:fill="FFFFFF"/>
              <w:spacing w:after="0" w:line="240" w:lineRule="auto"/>
              <w:jc w:val="both"/>
              <w:rPr>
                <w:rFonts w:ascii="Times New Roman" w:hAnsi="Times New Roman" w:cs="Times New Roman"/>
                <w:bCs/>
                <w:lang w:val="ru-RU"/>
              </w:rPr>
            </w:pPr>
            <w:r w:rsidRPr="00535D63">
              <w:rPr>
                <w:rFonts w:ascii="Times New Roman" w:eastAsia="Aptos" w:hAnsi="Times New Roman" w:cs="Times New Roman"/>
                <w:bCs/>
                <w:kern w:val="0"/>
                <w:lang w:val="ru-RU"/>
              </w:rPr>
              <w:t>Игра: «Кто быстрее?» — цель: тренировать быстроту реакции.</w:t>
            </w:r>
          </w:p>
          <w:p w:rsidR="00995BE1" w:rsidRDefault="00995BE1">
            <w:pPr>
              <w:pStyle w:val="TableParagraph"/>
              <w:tabs>
                <w:tab w:val="left" w:pos="1152"/>
                <w:tab w:val="left" w:pos="1280"/>
                <w:tab w:val="left" w:pos="1500"/>
                <w:tab w:val="left" w:pos="2618"/>
              </w:tabs>
              <w:ind w:left="0"/>
              <w:rPr>
                <w:sz w:val="24"/>
              </w:rPr>
            </w:pPr>
          </w:p>
          <w:p w:rsidR="00995BE1" w:rsidRDefault="00995BE1">
            <w:pPr>
              <w:pStyle w:val="TableParagraph"/>
              <w:tabs>
                <w:tab w:val="left" w:pos="1152"/>
                <w:tab w:val="left" w:pos="1280"/>
                <w:tab w:val="left" w:pos="1500"/>
                <w:tab w:val="left" w:pos="2618"/>
              </w:tabs>
              <w:ind w:left="0"/>
              <w:rPr>
                <w:sz w:val="24"/>
              </w:rPr>
            </w:pPr>
          </w:p>
          <w:p w:rsidR="00995BE1" w:rsidRDefault="00995BE1">
            <w:pPr>
              <w:pStyle w:val="TableParagraph"/>
              <w:tabs>
                <w:tab w:val="left" w:pos="1152"/>
                <w:tab w:val="left" w:pos="1280"/>
                <w:tab w:val="left" w:pos="1500"/>
                <w:tab w:val="left" w:pos="2618"/>
              </w:tabs>
              <w:ind w:left="0"/>
              <w:rPr>
                <w:sz w:val="24"/>
              </w:rPr>
            </w:pPr>
          </w:p>
        </w:tc>
        <w:tc>
          <w:tcPr>
            <w:tcW w:w="2694" w:type="dxa"/>
            <w:gridSpan w:val="2"/>
            <w:tcBorders>
              <w:top w:val="single" w:sz="4" w:space="0" w:color="000000"/>
              <w:left w:val="single" w:sz="4" w:space="0" w:color="000000"/>
              <w:bottom w:val="single" w:sz="4" w:space="0" w:color="000000"/>
              <w:right w:val="single" w:sz="4" w:space="0" w:color="000000"/>
            </w:tcBorders>
          </w:tcPr>
          <w:p w:rsidR="00944AA5" w:rsidRDefault="00464BE6" w:rsidP="00464BE6">
            <w:pPr>
              <w:widowControl w:val="0"/>
              <w:shd w:val="clear" w:color="auto" w:fill="FFFFFF"/>
              <w:spacing w:after="0" w:line="240" w:lineRule="auto"/>
              <w:jc w:val="both"/>
              <w:rPr>
                <w:rFonts w:ascii="Times New Roman" w:eastAsia="Aptos" w:hAnsi="Times New Roman" w:cs="Times New Roman"/>
                <w:bCs/>
                <w:kern w:val="0"/>
                <w:lang w:val="ru-RU"/>
              </w:rPr>
            </w:pPr>
            <w:r w:rsidRPr="00535D63">
              <w:rPr>
                <w:rFonts w:ascii="Times New Roman" w:eastAsia="Aptos" w:hAnsi="Times New Roman" w:cs="Times New Roman"/>
                <w:b/>
                <w:kern w:val="0"/>
                <w:lang w:val="ru-RU"/>
              </w:rPr>
              <w:t>Музыка</w:t>
            </w:r>
            <w:r w:rsidRPr="00535D63">
              <w:rPr>
                <w:rFonts w:ascii="Times New Roman" w:eastAsia="Aptos" w:hAnsi="Times New Roman" w:cs="Times New Roman"/>
                <w:bCs/>
                <w:kern w:val="0"/>
                <w:lang w:val="ru-RU"/>
              </w:rPr>
              <w:t xml:space="preserve">   </w:t>
            </w:r>
          </w:p>
          <w:p w:rsidR="00464BE6" w:rsidRPr="00944AA5" w:rsidRDefault="00464BE6" w:rsidP="00464BE6">
            <w:pPr>
              <w:widowControl w:val="0"/>
              <w:shd w:val="clear" w:color="auto" w:fill="FFFFFF"/>
              <w:spacing w:after="0" w:line="240" w:lineRule="auto"/>
              <w:jc w:val="both"/>
              <w:rPr>
                <w:rFonts w:ascii="Times New Roman" w:hAnsi="Times New Roman" w:cs="Times New Roman"/>
                <w:bCs/>
                <w:lang w:val="ru-RU"/>
              </w:rPr>
            </w:pPr>
            <w:r w:rsidRPr="00535D63">
              <w:rPr>
                <w:rFonts w:ascii="Times New Roman" w:eastAsia="Aptos" w:hAnsi="Times New Roman" w:cs="Times New Roman"/>
                <w:bCs/>
                <w:kern w:val="0"/>
                <w:lang w:val="ru-RU"/>
              </w:rPr>
              <w:t xml:space="preserve">Учить, внимательно, слушать песни и пьесы разного характера,  понимать, о чем поется. </w:t>
            </w:r>
            <w:r w:rsidRPr="00944AA5">
              <w:rPr>
                <w:rFonts w:ascii="Times New Roman" w:eastAsia="Aptos" w:hAnsi="Times New Roman" w:cs="Times New Roman"/>
                <w:bCs/>
                <w:kern w:val="0"/>
                <w:lang w:val="ru-RU"/>
              </w:rPr>
              <w:t>Слушание музыки: «Кто нас крепко любит?»</w:t>
            </w:r>
          </w:p>
          <w:p w:rsidR="00995BE1" w:rsidRPr="00944AA5" w:rsidRDefault="00995BE1">
            <w:pPr>
              <w:pStyle w:val="TableParagraph"/>
              <w:ind w:left="0"/>
              <w:rPr>
                <w:sz w:val="24"/>
                <w:lang w:val="ru-RU"/>
              </w:rPr>
            </w:pPr>
          </w:p>
        </w:tc>
        <w:tc>
          <w:tcPr>
            <w:tcW w:w="2694"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widowControl w:val="0"/>
              <w:shd w:val="clear" w:color="auto" w:fill="FFFFFF"/>
              <w:spacing w:after="0" w:line="240" w:lineRule="auto"/>
              <w:jc w:val="both"/>
              <w:rPr>
                <w:rFonts w:ascii="Times New Roman" w:hAnsi="Times New Roman" w:cs="Times New Roman"/>
                <w:bCs/>
                <w:lang w:val="ru-RU"/>
              </w:rPr>
            </w:pPr>
            <w:r w:rsidRPr="00535D63">
              <w:rPr>
                <w:rFonts w:ascii="Times New Roman" w:eastAsia="Aptos" w:hAnsi="Times New Roman" w:cs="Times New Roman"/>
                <w:b/>
                <w:kern w:val="0"/>
                <w:lang w:val="ru-RU"/>
              </w:rPr>
              <w:t xml:space="preserve">Физическое воспитание </w:t>
            </w:r>
            <w:r w:rsidRPr="00535D63">
              <w:rPr>
                <w:rFonts w:ascii="Times New Roman" w:eastAsia="Aptos" w:hAnsi="Times New Roman" w:cs="Times New Roman"/>
                <w:bCs/>
                <w:kern w:val="0"/>
                <w:lang w:val="ru-RU"/>
              </w:rPr>
              <w:t>Цель:  пространственная ориентация. ОРУ: хлопки над головой. Движения: бег змейкой.</w:t>
            </w:r>
          </w:p>
          <w:p w:rsidR="00995BE1" w:rsidRPr="00535D63" w:rsidRDefault="00CF6B7A">
            <w:pPr>
              <w:widowControl w:val="0"/>
              <w:shd w:val="clear" w:color="auto" w:fill="FFFFFF"/>
              <w:spacing w:after="0" w:line="240" w:lineRule="auto"/>
              <w:jc w:val="both"/>
              <w:rPr>
                <w:rFonts w:ascii="Times New Roman" w:hAnsi="Times New Roman" w:cs="Times New Roman"/>
                <w:bCs/>
                <w:lang w:val="ru-RU"/>
              </w:rPr>
            </w:pPr>
            <w:r w:rsidRPr="00535D63">
              <w:rPr>
                <w:rFonts w:ascii="Times New Roman" w:eastAsia="Aptos" w:hAnsi="Times New Roman" w:cs="Times New Roman"/>
                <w:bCs/>
                <w:kern w:val="0"/>
                <w:lang w:val="ru-RU"/>
              </w:rPr>
              <w:t>Игра: «Кто быстрее?» — цель: тренировать быстроту реакции.</w:t>
            </w:r>
          </w:p>
          <w:p w:rsidR="00995BE1" w:rsidRDefault="00CF6B7A">
            <w:pPr>
              <w:pStyle w:val="TableParagraph"/>
              <w:spacing w:line="270" w:lineRule="atLeast"/>
              <w:ind w:left="0"/>
              <w:jc w:val="both"/>
              <w:rPr>
                <w:sz w:val="24"/>
              </w:rPr>
            </w:pPr>
            <w:r>
              <w:rPr>
                <w:spacing w:val="-6"/>
                <w:sz w:val="24"/>
              </w:rPr>
              <w:t>по</w:t>
            </w:r>
            <w:r>
              <w:rPr>
                <w:sz w:val="24"/>
              </w:rPr>
              <w:tab/>
            </w:r>
            <w:r>
              <w:rPr>
                <w:spacing w:val="-2"/>
                <w:sz w:val="24"/>
              </w:rPr>
              <w:t>ограниченной плоскости.</w:t>
            </w:r>
          </w:p>
        </w:tc>
        <w:tc>
          <w:tcPr>
            <w:tcW w:w="2691" w:type="dxa"/>
            <w:gridSpan w:val="2"/>
            <w:tcBorders>
              <w:top w:val="single" w:sz="4" w:space="0" w:color="000000"/>
              <w:left w:val="single" w:sz="4" w:space="0" w:color="000000"/>
              <w:bottom w:val="single" w:sz="4" w:space="0" w:color="000000"/>
              <w:right w:val="single" w:sz="4" w:space="0" w:color="000000"/>
            </w:tcBorders>
          </w:tcPr>
          <w:p w:rsidR="00995BE1" w:rsidRDefault="00995BE1">
            <w:pPr>
              <w:pStyle w:val="TableParagraph"/>
              <w:ind w:left="0"/>
              <w:rPr>
                <w:sz w:val="24"/>
              </w:rPr>
            </w:pPr>
          </w:p>
        </w:tc>
        <w:tc>
          <w:tcPr>
            <w:tcW w:w="2694"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t>-------------------------------------</w:t>
            </w:r>
          </w:p>
        </w:tc>
      </w:tr>
      <w:tr w:rsidR="00995BE1" w:rsidTr="00464BE6">
        <w:trPr>
          <w:trHeight w:val="2484"/>
        </w:trPr>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Подготовка</w:t>
            </w:r>
            <w:r>
              <w:rPr>
                <w:b/>
                <w:spacing w:val="-15"/>
                <w:sz w:val="24"/>
              </w:rPr>
              <w:t xml:space="preserve"> </w:t>
            </w:r>
            <w:r>
              <w:rPr>
                <w:b/>
                <w:sz w:val="24"/>
              </w:rPr>
              <w:t xml:space="preserve">к </w:t>
            </w:r>
            <w:r>
              <w:rPr>
                <w:b/>
                <w:spacing w:val="-2"/>
                <w:sz w:val="24"/>
              </w:rPr>
              <w:t>прогулке</w:t>
            </w:r>
          </w:p>
        </w:tc>
        <w:tc>
          <w:tcPr>
            <w:tcW w:w="13749" w:type="dxa"/>
            <w:gridSpan w:val="9"/>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sz w:val="24"/>
                <w:lang w:val="ru-RU"/>
              </w:rPr>
              <w:t>Последовательное</w:t>
            </w:r>
            <w:r w:rsidRPr="00535D63">
              <w:rPr>
                <w:spacing w:val="-2"/>
                <w:sz w:val="24"/>
                <w:lang w:val="ru-RU"/>
              </w:rPr>
              <w:t xml:space="preserve"> </w:t>
            </w:r>
            <w:r w:rsidRPr="00535D63">
              <w:rPr>
                <w:sz w:val="24"/>
                <w:lang w:val="ru-RU"/>
              </w:rPr>
              <w:t>одевание</w:t>
            </w:r>
            <w:r w:rsidRPr="00535D63">
              <w:rPr>
                <w:spacing w:val="-2"/>
                <w:sz w:val="24"/>
                <w:lang w:val="ru-RU"/>
              </w:rPr>
              <w:t xml:space="preserve"> </w:t>
            </w:r>
            <w:r w:rsidRPr="00535D63">
              <w:rPr>
                <w:sz w:val="24"/>
                <w:lang w:val="ru-RU"/>
              </w:rPr>
              <w:t>(в</w:t>
            </w:r>
            <w:r w:rsidRPr="00535D63">
              <w:rPr>
                <w:spacing w:val="-5"/>
                <w:sz w:val="24"/>
                <w:lang w:val="ru-RU"/>
              </w:rPr>
              <w:t xml:space="preserve"> </w:t>
            </w:r>
            <w:r w:rsidRPr="00535D63">
              <w:rPr>
                <w:sz w:val="24"/>
                <w:lang w:val="ru-RU"/>
              </w:rPr>
              <w:t>зависимости</w:t>
            </w:r>
            <w:r w:rsidRPr="00535D63">
              <w:rPr>
                <w:spacing w:val="-4"/>
                <w:sz w:val="24"/>
                <w:lang w:val="ru-RU"/>
              </w:rPr>
              <w:t xml:space="preserve"> </w:t>
            </w:r>
            <w:r w:rsidRPr="00535D63">
              <w:rPr>
                <w:sz w:val="24"/>
                <w:lang w:val="ru-RU"/>
              </w:rPr>
              <w:t>от</w:t>
            </w:r>
            <w:r w:rsidRPr="00535D63">
              <w:rPr>
                <w:spacing w:val="-3"/>
                <w:sz w:val="24"/>
                <w:lang w:val="ru-RU"/>
              </w:rPr>
              <w:t xml:space="preserve"> </w:t>
            </w:r>
            <w:r w:rsidRPr="00535D63">
              <w:rPr>
                <w:sz w:val="24"/>
                <w:lang w:val="ru-RU"/>
              </w:rPr>
              <w:t>погодных</w:t>
            </w:r>
            <w:r w:rsidRPr="00535D63">
              <w:rPr>
                <w:spacing w:val="-3"/>
                <w:sz w:val="24"/>
                <w:lang w:val="ru-RU"/>
              </w:rPr>
              <w:t xml:space="preserve"> </w:t>
            </w:r>
            <w:r w:rsidRPr="00535D63">
              <w:rPr>
                <w:sz w:val="24"/>
                <w:lang w:val="ru-RU"/>
              </w:rPr>
              <w:t>условий),</w:t>
            </w:r>
            <w:r w:rsidRPr="00535D63">
              <w:rPr>
                <w:spacing w:val="-3"/>
                <w:sz w:val="24"/>
                <w:lang w:val="ru-RU"/>
              </w:rPr>
              <w:t xml:space="preserve"> </w:t>
            </w:r>
            <w:r w:rsidRPr="00535D63">
              <w:rPr>
                <w:sz w:val="24"/>
                <w:lang w:val="ru-RU"/>
              </w:rPr>
              <w:t>наблюдение</w:t>
            </w:r>
            <w:r w:rsidRPr="00535D63">
              <w:rPr>
                <w:spacing w:val="-4"/>
                <w:sz w:val="24"/>
                <w:lang w:val="ru-RU"/>
              </w:rPr>
              <w:t xml:space="preserve"> </w:t>
            </w:r>
            <w:r w:rsidRPr="00535D63">
              <w:rPr>
                <w:sz w:val="24"/>
                <w:lang w:val="ru-RU"/>
              </w:rPr>
              <w:t>за</w:t>
            </w:r>
            <w:r w:rsidRPr="00535D63">
              <w:rPr>
                <w:spacing w:val="-4"/>
                <w:sz w:val="24"/>
                <w:lang w:val="ru-RU"/>
              </w:rPr>
              <w:t xml:space="preserve"> </w:t>
            </w:r>
            <w:r w:rsidRPr="00535D63">
              <w:rPr>
                <w:sz w:val="24"/>
                <w:lang w:val="ru-RU"/>
              </w:rPr>
              <w:t>правильным</w:t>
            </w:r>
            <w:r w:rsidRPr="00535D63">
              <w:rPr>
                <w:spacing w:val="-4"/>
                <w:sz w:val="24"/>
                <w:lang w:val="ru-RU"/>
              </w:rPr>
              <w:t xml:space="preserve"> </w:t>
            </w:r>
            <w:r w:rsidRPr="00535D63">
              <w:rPr>
                <w:sz w:val="24"/>
                <w:lang w:val="ru-RU"/>
              </w:rPr>
              <w:t>одеванием</w:t>
            </w:r>
            <w:r w:rsidRPr="00535D63">
              <w:rPr>
                <w:spacing w:val="-4"/>
                <w:sz w:val="24"/>
                <w:lang w:val="ru-RU"/>
              </w:rPr>
              <w:t xml:space="preserve"> </w:t>
            </w:r>
            <w:r w:rsidRPr="00535D63">
              <w:rPr>
                <w:sz w:val="24"/>
                <w:lang w:val="ru-RU"/>
              </w:rPr>
              <w:t>(</w:t>
            </w:r>
            <w:r w:rsidRPr="00535D63">
              <w:rPr>
                <w:b/>
                <w:sz w:val="24"/>
                <w:lang w:val="ru-RU"/>
              </w:rPr>
              <w:t>развитие</w:t>
            </w:r>
            <w:r w:rsidRPr="00535D63">
              <w:rPr>
                <w:b/>
                <w:spacing w:val="-4"/>
                <w:sz w:val="24"/>
                <w:lang w:val="ru-RU"/>
              </w:rPr>
              <w:t xml:space="preserve"> </w:t>
            </w:r>
            <w:r w:rsidRPr="00535D63">
              <w:rPr>
                <w:b/>
                <w:sz w:val="24"/>
                <w:lang w:val="ru-RU"/>
              </w:rPr>
              <w:t>речи, навыки самообслуждивания, развитие крупной и мелкой моторики</w:t>
            </w:r>
            <w:r w:rsidRPr="00535D63">
              <w:rPr>
                <w:sz w:val="24"/>
                <w:lang w:val="ru-RU"/>
              </w:rPr>
              <w:t>)</w:t>
            </w:r>
          </w:p>
          <w:p w:rsidR="00995BE1" w:rsidRPr="00535D63" w:rsidRDefault="00CF6B7A">
            <w:pPr>
              <w:pStyle w:val="TableParagraph"/>
              <w:ind w:left="0"/>
              <w:rPr>
                <w:b/>
                <w:sz w:val="24"/>
                <w:lang w:val="ru-RU"/>
              </w:rPr>
            </w:pPr>
            <w:r w:rsidRPr="00535D63">
              <w:rPr>
                <w:b/>
                <w:sz w:val="24"/>
                <w:lang w:val="ru-RU"/>
              </w:rPr>
              <w:t>Художественная</w:t>
            </w:r>
            <w:r w:rsidRPr="00535D63">
              <w:rPr>
                <w:b/>
                <w:spacing w:val="-7"/>
                <w:sz w:val="24"/>
                <w:lang w:val="ru-RU"/>
              </w:rPr>
              <w:t xml:space="preserve"> </w:t>
            </w:r>
            <w:r w:rsidRPr="00535D63">
              <w:rPr>
                <w:b/>
                <w:sz w:val="24"/>
                <w:lang w:val="ru-RU"/>
              </w:rPr>
              <w:t>литература</w:t>
            </w:r>
            <w:r w:rsidRPr="00535D63">
              <w:rPr>
                <w:sz w:val="24"/>
                <w:lang w:val="ru-RU"/>
              </w:rPr>
              <w:t>:</w:t>
            </w:r>
            <w:r w:rsidRPr="00535D63">
              <w:rPr>
                <w:spacing w:val="-4"/>
                <w:sz w:val="24"/>
                <w:lang w:val="ru-RU"/>
              </w:rPr>
              <w:t xml:space="preserve"> </w:t>
            </w:r>
            <w:r w:rsidRPr="00535D63">
              <w:rPr>
                <w:b/>
                <w:sz w:val="24"/>
                <w:lang w:val="ru-RU"/>
              </w:rPr>
              <w:t>коммуникативная</w:t>
            </w:r>
            <w:r w:rsidRPr="00535D63">
              <w:rPr>
                <w:b/>
                <w:spacing w:val="-4"/>
                <w:sz w:val="24"/>
                <w:lang w:val="ru-RU"/>
              </w:rPr>
              <w:t xml:space="preserve"> </w:t>
            </w:r>
            <w:r w:rsidRPr="00535D63">
              <w:rPr>
                <w:b/>
                <w:sz w:val="24"/>
                <w:lang w:val="ru-RU"/>
              </w:rPr>
              <w:t>игровая</w:t>
            </w:r>
            <w:r w:rsidRPr="00535D63">
              <w:rPr>
                <w:b/>
                <w:spacing w:val="-4"/>
                <w:sz w:val="24"/>
                <w:lang w:val="ru-RU"/>
              </w:rPr>
              <w:t xml:space="preserve"> </w:t>
            </w:r>
            <w:r w:rsidRPr="00535D63">
              <w:rPr>
                <w:b/>
                <w:sz w:val="24"/>
                <w:lang w:val="ru-RU"/>
              </w:rPr>
              <w:t>деятельность</w:t>
            </w:r>
            <w:r w:rsidRPr="00535D63">
              <w:rPr>
                <w:b/>
                <w:spacing w:val="-3"/>
                <w:sz w:val="24"/>
                <w:lang w:val="ru-RU"/>
              </w:rPr>
              <w:t xml:space="preserve"> </w:t>
            </w:r>
            <w:r w:rsidRPr="00535D63">
              <w:rPr>
                <w:sz w:val="24"/>
                <w:lang w:val="ru-RU"/>
              </w:rPr>
              <w:t>:</w:t>
            </w:r>
            <w:r w:rsidRPr="00535D63">
              <w:rPr>
                <w:spacing w:val="52"/>
                <w:sz w:val="24"/>
                <w:lang w:val="ru-RU"/>
              </w:rPr>
              <w:t xml:space="preserve"> </w:t>
            </w:r>
            <w:r w:rsidRPr="00535D63">
              <w:rPr>
                <w:b/>
                <w:sz w:val="24"/>
                <w:lang w:val="ru-RU"/>
              </w:rPr>
              <w:t>чтение</w:t>
            </w:r>
            <w:r w:rsidRPr="00535D63">
              <w:rPr>
                <w:b/>
                <w:spacing w:val="-5"/>
                <w:sz w:val="24"/>
                <w:lang w:val="ru-RU"/>
              </w:rPr>
              <w:t xml:space="preserve"> </w:t>
            </w:r>
            <w:r w:rsidRPr="00535D63">
              <w:rPr>
                <w:b/>
                <w:spacing w:val="-2"/>
                <w:sz w:val="24"/>
                <w:lang w:val="ru-RU"/>
              </w:rPr>
              <w:t>потешки</w:t>
            </w:r>
          </w:p>
          <w:p w:rsidR="00995BE1" w:rsidRPr="00535D63" w:rsidRDefault="00CF6B7A">
            <w:pPr>
              <w:pStyle w:val="TableParagraph"/>
              <w:ind w:left="0"/>
              <w:rPr>
                <w:sz w:val="24"/>
                <w:lang w:val="ru-RU"/>
              </w:rPr>
            </w:pPr>
            <w:r w:rsidRPr="00535D63">
              <w:rPr>
                <w:sz w:val="24"/>
                <w:lang w:val="ru-RU"/>
              </w:rPr>
              <w:t>Раз,</w:t>
            </w:r>
            <w:r w:rsidRPr="00535D63">
              <w:rPr>
                <w:spacing w:val="-10"/>
                <w:sz w:val="24"/>
                <w:lang w:val="ru-RU"/>
              </w:rPr>
              <w:t xml:space="preserve"> </w:t>
            </w:r>
            <w:r w:rsidRPr="00535D63">
              <w:rPr>
                <w:sz w:val="24"/>
                <w:lang w:val="ru-RU"/>
              </w:rPr>
              <w:t>два,</w:t>
            </w:r>
            <w:r w:rsidRPr="00535D63">
              <w:rPr>
                <w:spacing w:val="-10"/>
                <w:sz w:val="24"/>
                <w:lang w:val="ru-RU"/>
              </w:rPr>
              <w:t xml:space="preserve"> </w:t>
            </w:r>
            <w:r w:rsidRPr="00535D63">
              <w:rPr>
                <w:sz w:val="24"/>
                <w:lang w:val="ru-RU"/>
              </w:rPr>
              <w:t>три,</w:t>
            </w:r>
            <w:r w:rsidRPr="00535D63">
              <w:rPr>
                <w:spacing w:val="-10"/>
                <w:sz w:val="24"/>
                <w:lang w:val="ru-RU"/>
              </w:rPr>
              <w:t xml:space="preserve"> </w:t>
            </w:r>
            <w:r w:rsidRPr="00535D63">
              <w:rPr>
                <w:sz w:val="24"/>
                <w:lang w:val="ru-RU"/>
              </w:rPr>
              <w:t>четыре,</w:t>
            </w:r>
            <w:r w:rsidRPr="00535D63">
              <w:rPr>
                <w:spacing w:val="-10"/>
                <w:sz w:val="24"/>
                <w:lang w:val="ru-RU"/>
              </w:rPr>
              <w:t xml:space="preserve"> </w:t>
            </w:r>
            <w:r w:rsidRPr="00535D63">
              <w:rPr>
                <w:sz w:val="24"/>
                <w:lang w:val="ru-RU"/>
              </w:rPr>
              <w:t>пять собираемся гулять!</w:t>
            </w:r>
          </w:p>
          <w:p w:rsidR="00995BE1" w:rsidRPr="00535D63" w:rsidRDefault="00CF6B7A">
            <w:pPr>
              <w:pStyle w:val="TableParagraph"/>
              <w:spacing w:line="270" w:lineRule="atLeast"/>
              <w:ind w:left="0"/>
              <w:rPr>
                <w:sz w:val="24"/>
                <w:lang w:val="ru-RU"/>
              </w:rPr>
            </w:pPr>
            <w:r w:rsidRPr="00535D63">
              <w:rPr>
                <w:sz w:val="24"/>
                <w:lang w:val="ru-RU"/>
              </w:rPr>
              <w:t>Если</w:t>
            </w:r>
            <w:r w:rsidRPr="00535D63">
              <w:rPr>
                <w:spacing w:val="-15"/>
                <w:sz w:val="24"/>
                <w:lang w:val="ru-RU"/>
              </w:rPr>
              <w:t xml:space="preserve"> </w:t>
            </w:r>
            <w:r w:rsidRPr="00535D63">
              <w:rPr>
                <w:sz w:val="24"/>
                <w:lang w:val="ru-RU"/>
              </w:rPr>
              <w:t>хочешь</w:t>
            </w:r>
            <w:r w:rsidRPr="00535D63">
              <w:rPr>
                <w:spacing w:val="-15"/>
                <w:sz w:val="24"/>
                <w:lang w:val="ru-RU"/>
              </w:rPr>
              <w:t xml:space="preserve"> </w:t>
            </w:r>
            <w:r w:rsidRPr="00535D63">
              <w:rPr>
                <w:sz w:val="24"/>
                <w:lang w:val="ru-RU"/>
              </w:rPr>
              <w:t>прогуляться, Нужно быстро одеваться, Дверцу шкафа открывай, По порядку одевай.</w:t>
            </w:r>
          </w:p>
        </w:tc>
      </w:tr>
      <w:tr w:rsidR="00995BE1" w:rsidTr="00464BE6">
        <w:trPr>
          <w:trHeight w:val="2122"/>
        </w:trPr>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t>Прогулка</w:t>
            </w:r>
          </w:p>
        </w:tc>
        <w:tc>
          <w:tcPr>
            <w:tcW w:w="2976"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 xml:space="preserve">Ознакомление с окружающим миром, </w:t>
            </w:r>
            <w:r w:rsidRPr="00535D63">
              <w:rPr>
                <w:b/>
                <w:i/>
                <w:spacing w:val="-2"/>
                <w:sz w:val="24"/>
                <w:lang w:val="ru-RU"/>
              </w:rPr>
              <w:t>(познавательная, исследовательская, коммуникативная деятельность, экологическое воспитание)</w:t>
            </w:r>
            <w:r w:rsidRPr="00535D63">
              <w:rPr>
                <w:b/>
                <w:i/>
                <w:sz w:val="24"/>
                <w:lang w:val="ru-RU"/>
              </w:rPr>
              <w:t xml:space="preserve"> </w:t>
            </w:r>
            <w:r w:rsidRPr="00535D63">
              <w:rPr>
                <w:b/>
                <w:sz w:val="24"/>
                <w:lang w:val="ru-RU"/>
              </w:rPr>
              <w:t>Наблюдение за сезонными</w:t>
            </w:r>
            <w:r w:rsidRPr="00535D63">
              <w:rPr>
                <w:b/>
                <w:spacing w:val="-15"/>
                <w:sz w:val="24"/>
                <w:lang w:val="ru-RU"/>
              </w:rPr>
              <w:t xml:space="preserve"> </w:t>
            </w:r>
            <w:r w:rsidRPr="00535D63">
              <w:rPr>
                <w:b/>
                <w:sz w:val="24"/>
                <w:lang w:val="ru-RU"/>
              </w:rPr>
              <w:t xml:space="preserve">изменениями весной </w:t>
            </w:r>
            <w:r w:rsidRPr="00535D63">
              <w:rPr>
                <w:sz w:val="24"/>
                <w:lang w:val="ru-RU"/>
              </w:rPr>
              <w:t>- солнце ярко светит, греет ручки, щечки; тает снег.</w:t>
            </w:r>
          </w:p>
          <w:p w:rsidR="00995BE1" w:rsidRPr="00535D63" w:rsidRDefault="00CF6B7A">
            <w:pPr>
              <w:pStyle w:val="TableParagraph"/>
              <w:ind w:left="0"/>
              <w:rPr>
                <w:b/>
                <w:sz w:val="24"/>
                <w:lang w:val="ru-RU"/>
              </w:rPr>
            </w:pPr>
            <w:r w:rsidRPr="00535D63">
              <w:rPr>
                <w:b/>
                <w:sz w:val="24"/>
                <w:lang w:val="ru-RU"/>
              </w:rPr>
              <w:t>Художественное</w:t>
            </w:r>
            <w:r w:rsidRPr="00535D63">
              <w:rPr>
                <w:b/>
                <w:spacing w:val="-10"/>
                <w:sz w:val="24"/>
                <w:lang w:val="ru-RU"/>
              </w:rPr>
              <w:t xml:space="preserve"> </w:t>
            </w:r>
            <w:r w:rsidRPr="00535D63">
              <w:rPr>
                <w:b/>
                <w:spacing w:val="-4"/>
                <w:sz w:val="24"/>
                <w:lang w:val="ru-RU"/>
              </w:rPr>
              <w:t>слово</w:t>
            </w:r>
          </w:p>
          <w:p w:rsidR="00995BE1" w:rsidRPr="00535D63" w:rsidRDefault="00CF6B7A">
            <w:pPr>
              <w:pStyle w:val="TableParagraph"/>
              <w:ind w:left="0"/>
              <w:rPr>
                <w:sz w:val="24"/>
                <w:lang w:val="ru-RU"/>
              </w:rPr>
            </w:pPr>
            <w:r w:rsidRPr="00535D63">
              <w:rPr>
                <w:sz w:val="24"/>
                <w:lang w:val="ru-RU"/>
              </w:rPr>
              <w:t>Ярко</w:t>
            </w:r>
            <w:r w:rsidRPr="00535D63">
              <w:rPr>
                <w:spacing w:val="-15"/>
                <w:sz w:val="24"/>
                <w:lang w:val="ru-RU"/>
              </w:rPr>
              <w:t xml:space="preserve"> </w:t>
            </w:r>
            <w:r w:rsidRPr="00535D63">
              <w:rPr>
                <w:sz w:val="24"/>
                <w:lang w:val="ru-RU"/>
              </w:rPr>
              <w:t>солнце</w:t>
            </w:r>
            <w:r w:rsidRPr="00535D63">
              <w:rPr>
                <w:spacing w:val="-15"/>
                <w:sz w:val="24"/>
                <w:lang w:val="ru-RU"/>
              </w:rPr>
              <w:t xml:space="preserve"> </w:t>
            </w:r>
            <w:r w:rsidRPr="00535D63">
              <w:rPr>
                <w:sz w:val="24"/>
                <w:lang w:val="ru-RU"/>
              </w:rPr>
              <w:t>светит, В воздухе тепло,</w:t>
            </w:r>
          </w:p>
          <w:p w:rsidR="00995BE1" w:rsidRPr="00535D63" w:rsidRDefault="00CF6B7A">
            <w:pPr>
              <w:pStyle w:val="TableParagraph"/>
              <w:ind w:left="0"/>
              <w:rPr>
                <w:sz w:val="24"/>
                <w:lang w:val="ru-RU"/>
              </w:rPr>
            </w:pPr>
            <w:r w:rsidRPr="00535D63">
              <w:rPr>
                <w:sz w:val="24"/>
                <w:lang w:val="ru-RU"/>
              </w:rPr>
              <w:t>И,</w:t>
            </w:r>
            <w:r w:rsidRPr="00535D63">
              <w:rPr>
                <w:spacing w:val="-13"/>
                <w:sz w:val="24"/>
                <w:lang w:val="ru-RU"/>
              </w:rPr>
              <w:t xml:space="preserve"> </w:t>
            </w:r>
            <w:r w:rsidRPr="00535D63">
              <w:rPr>
                <w:sz w:val="24"/>
                <w:lang w:val="ru-RU"/>
              </w:rPr>
              <w:t>куда</w:t>
            </w:r>
            <w:r w:rsidRPr="00535D63">
              <w:rPr>
                <w:spacing w:val="-14"/>
                <w:sz w:val="24"/>
                <w:lang w:val="ru-RU"/>
              </w:rPr>
              <w:t xml:space="preserve"> </w:t>
            </w:r>
            <w:r w:rsidRPr="00535D63">
              <w:rPr>
                <w:sz w:val="24"/>
                <w:lang w:val="ru-RU"/>
              </w:rPr>
              <w:t>ни</w:t>
            </w:r>
            <w:r w:rsidRPr="00535D63">
              <w:rPr>
                <w:spacing w:val="-12"/>
                <w:sz w:val="24"/>
                <w:lang w:val="ru-RU"/>
              </w:rPr>
              <w:t xml:space="preserve"> </w:t>
            </w:r>
            <w:r w:rsidRPr="00535D63">
              <w:rPr>
                <w:sz w:val="24"/>
                <w:lang w:val="ru-RU"/>
              </w:rPr>
              <w:t>глянешь, Все кругом светло. И. Суриков.</w:t>
            </w:r>
          </w:p>
          <w:p w:rsidR="00995BE1" w:rsidRPr="00535D63" w:rsidRDefault="00CF6B7A">
            <w:pPr>
              <w:pStyle w:val="TableParagraph"/>
              <w:ind w:left="0"/>
              <w:rPr>
                <w:sz w:val="24"/>
                <w:lang w:val="ru-RU"/>
              </w:rPr>
            </w:pPr>
            <w:r w:rsidRPr="00535D63">
              <w:rPr>
                <w:b/>
                <w:sz w:val="24"/>
                <w:lang w:val="ru-RU"/>
              </w:rPr>
              <w:lastRenderedPageBreak/>
              <w:t>Трудовая</w:t>
            </w:r>
            <w:r w:rsidRPr="00535D63">
              <w:rPr>
                <w:b/>
                <w:spacing w:val="-15"/>
                <w:sz w:val="24"/>
                <w:lang w:val="ru-RU"/>
              </w:rPr>
              <w:t xml:space="preserve"> </w:t>
            </w:r>
            <w:r w:rsidRPr="00535D63">
              <w:rPr>
                <w:b/>
                <w:sz w:val="24"/>
                <w:lang w:val="ru-RU"/>
              </w:rPr>
              <w:t xml:space="preserve">деятельность: </w:t>
            </w:r>
            <w:r w:rsidRPr="00535D63">
              <w:rPr>
                <w:sz w:val="24"/>
                <w:lang w:val="ru-RU"/>
              </w:rPr>
              <w:t>Помочь взрослому подмести дорожки, собирать</w:t>
            </w:r>
            <w:r w:rsidRPr="00535D63">
              <w:rPr>
                <w:spacing w:val="-13"/>
                <w:sz w:val="24"/>
                <w:lang w:val="ru-RU"/>
              </w:rPr>
              <w:t xml:space="preserve"> </w:t>
            </w:r>
            <w:r w:rsidRPr="00535D63">
              <w:rPr>
                <w:sz w:val="24"/>
                <w:lang w:val="ru-RU"/>
              </w:rPr>
              <w:t>мусор</w:t>
            </w:r>
            <w:r w:rsidRPr="00535D63">
              <w:rPr>
                <w:spacing w:val="-13"/>
                <w:sz w:val="24"/>
                <w:lang w:val="ru-RU"/>
              </w:rPr>
              <w:t xml:space="preserve"> </w:t>
            </w:r>
            <w:r w:rsidRPr="00535D63">
              <w:rPr>
                <w:sz w:val="24"/>
                <w:lang w:val="ru-RU"/>
              </w:rPr>
              <w:t>в</w:t>
            </w:r>
            <w:r w:rsidRPr="00535D63">
              <w:rPr>
                <w:spacing w:val="-13"/>
                <w:sz w:val="24"/>
                <w:lang w:val="ru-RU"/>
              </w:rPr>
              <w:t xml:space="preserve"> </w:t>
            </w:r>
            <w:r w:rsidRPr="00535D63">
              <w:rPr>
                <w:sz w:val="24"/>
                <w:lang w:val="ru-RU"/>
              </w:rPr>
              <w:t xml:space="preserve">корзину. </w:t>
            </w:r>
            <w:r w:rsidRPr="00535D63">
              <w:rPr>
                <w:b/>
                <w:sz w:val="24"/>
                <w:lang w:val="ru-RU"/>
              </w:rPr>
              <w:t>Задачи:</w:t>
            </w:r>
            <w:r w:rsidRPr="00535D63">
              <w:rPr>
                <w:b/>
                <w:spacing w:val="40"/>
                <w:sz w:val="24"/>
                <w:lang w:val="ru-RU"/>
              </w:rPr>
              <w:t xml:space="preserve"> </w:t>
            </w:r>
            <w:r w:rsidRPr="00535D63">
              <w:rPr>
                <w:sz w:val="24"/>
                <w:lang w:val="ru-RU"/>
              </w:rPr>
              <w:t xml:space="preserve">Воспитывать у детей желание помогать </w:t>
            </w:r>
            <w:r w:rsidRPr="00535D63">
              <w:rPr>
                <w:spacing w:val="-2"/>
                <w:sz w:val="24"/>
                <w:lang w:val="ru-RU"/>
              </w:rPr>
              <w:t>взрослым.</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rPr>
                <w:b/>
                <w:sz w:val="24"/>
                <w:lang w:val="ru-RU"/>
              </w:rPr>
            </w:pPr>
            <w:r w:rsidRPr="00535D63">
              <w:rPr>
                <w:b/>
                <w:spacing w:val="-2"/>
                <w:sz w:val="24"/>
                <w:lang w:val="ru-RU"/>
              </w:rPr>
              <w:t>«Веснянка»</w:t>
            </w:r>
          </w:p>
          <w:p w:rsidR="00995BE1" w:rsidRPr="00535D63" w:rsidRDefault="00CF6B7A">
            <w:pPr>
              <w:pStyle w:val="TableParagraph"/>
              <w:tabs>
                <w:tab w:val="left" w:pos="1191"/>
              </w:tabs>
              <w:ind w:left="0"/>
              <w:rPr>
                <w:sz w:val="24"/>
                <w:lang w:val="ru-RU"/>
              </w:rPr>
            </w:pPr>
            <w:r w:rsidRPr="00535D63">
              <w:rPr>
                <w:b/>
                <w:spacing w:val="-2"/>
                <w:sz w:val="24"/>
                <w:lang w:val="ru-RU"/>
              </w:rPr>
              <w:t>Задачи:</w:t>
            </w:r>
            <w:r w:rsidRPr="00535D63">
              <w:rPr>
                <w:b/>
                <w:sz w:val="24"/>
                <w:lang w:val="ru-RU"/>
              </w:rPr>
              <w:tab/>
            </w:r>
            <w:r w:rsidRPr="00535D63">
              <w:rPr>
                <w:spacing w:val="-2"/>
                <w:sz w:val="24"/>
                <w:lang w:val="ru-RU"/>
              </w:rPr>
              <w:t xml:space="preserve">(равновесие, </w:t>
            </w:r>
            <w:r w:rsidRPr="00535D63">
              <w:rPr>
                <w:sz w:val="24"/>
                <w:lang w:val="ru-RU"/>
              </w:rPr>
              <w:t>координация</w:t>
            </w:r>
            <w:r w:rsidRPr="00535D63">
              <w:rPr>
                <w:spacing w:val="-15"/>
                <w:sz w:val="24"/>
                <w:lang w:val="ru-RU"/>
              </w:rPr>
              <w:t xml:space="preserve"> </w:t>
            </w:r>
            <w:r w:rsidRPr="00535D63">
              <w:rPr>
                <w:sz w:val="24"/>
                <w:lang w:val="ru-RU"/>
              </w:rPr>
              <w:t>движений</w:t>
            </w:r>
            <w:r w:rsidRPr="00535D63">
              <w:rPr>
                <w:spacing w:val="-15"/>
                <w:sz w:val="24"/>
                <w:lang w:val="ru-RU"/>
              </w:rPr>
              <w:t xml:space="preserve"> </w:t>
            </w:r>
            <w:r w:rsidRPr="00535D63">
              <w:rPr>
                <w:sz w:val="24"/>
                <w:lang w:val="ru-RU"/>
              </w:rPr>
              <w:t xml:space="preserve">с </w:t>
            </w:r>
            <w:r w:rsidRPr="00535D63">
              <w:rPr>
                <w:spacing w:val="-2"/>
                <w:sz w:val="24"/>
                <w:lang w:val="ru-RU"/>
              </w:rPr>
              <w:t>речью»</w:t>
            </w:r>
          </w:p>
          <w:p w:rsidR="00995BE1" w:rsidRPr="00535D63" w:rsidRDefault="00CF6B7A">
            <w:pPr>
              <w:pStyle w:val="TableParagraph"/>
              <w:spacing w:line="270" w:lineRule="atLeast"/>
              <w:ind w:left="0"/>
              <w:rPr>
                <w:sz w:val="24"/>
                <w:lang w:val="ru-RU"/>
              </w:rPr>
            </w:pPr>
            <w:r w:rsidRPr="00535D63">
              <w:rPr>
                <w:b/>
                <w:sz w:val="24"/>
                <w:lang w:val="ru-RU"/>
              </w:rPr>
              <w:t xml:space="preserve">(игровая, двигательная </w:t>
            </w:r>
            <w:r w:rsidRPr="00535D63">
              <w:rPr>
                <w:b/>
                <w:spacing w:val="-2"/>
                <w:sz w:val="24"/>
                <w:lang w:val="ru-RU"/>
              </w:rPr>
              <w:t>деятельность) Индивидуальная</w:t>
            </w:r>
            <w:r w:rsidRPr="00535D63">
              <w:rPr>
                <w:b/>
                <w:spacing w:val="80"/>
                <w:sz w:val="24"/>
                <w:lang w:val="ru-RU"/>
              </w:rPr>
              <w:t xml:space="preserve"> </w:t>
            </w:r>
            <w:r w:rsidRPr="00535D63">
              <w:rPr>
                <w:b/>
                <w:sz w:val="24"/>
                <w:lang w:val="ru-RU"/>
              </w:rPr>
              <w:t>работа:</w:t>
            </w:r>
            <w:r w:rsidRPr="00535D63">
              <w:rPr>
                <w:b/>
                <w:spacing w:val="-15"/>
                <w:sz w:val="24"/>
                <w:lang w:val="ru-RU"/>
              </w:rPr>
              <w:t xml:space="preserve"> </w:t>
            </w:r>
            <w:r w:rsidRPr="00535D63">
              <w:rPr>
                <w:sz w:val="24"/>
                <w:lang w:val="ru-RU"/>
              </w:rPr>
              <w:t>Игровая</w:t>
            </w:r>
            <w:r w:rsidRPr="00535D63">
              <w:rPr>
                <w:spacing w:val="-15"/>
                <w:sz w:val="24"/>
                <w:lang w:val="ru-RU"/>
              </w:rPr>
              <w:t xml:space="preserve"> </w:t>
            </w:r>
            <w:r w:rsidRPr="00535D63">
              <w:rPr>
                <w:sz w:val="24"/>
                <w:lang w:val="ru-RU"/>
              </w:rPr>
              <w:t xml:space="preserve">ситуация на ПДД «Транспорт» (руль, знаки, дорожное движение) </w:t>
            </w:r>
            <w:r w:rsidRPr="00535D63">
              <w:rPr>
                <w:b/>
                <w:spacing w:val="-2"/>
                <w:sz w:val="24"/>
                <w:lang w:val="ru-RU"/>
              </w:rPr>
              <w:t xml:space="preserve">Самостоятельная </w:t>
            </w:r>
            <w:r w:rsidRPr="00535D63">
              <w:rPr>
                <w:b/>
                <w:sz w:val="24"/>
                <w:lang w:val="ru-RU"/>
              </w:rPr>
              <w:t xml:space="preserve">игровая деятельность </w:t>
            </w:r>
            <w:r w:rsidRPr="00535D63">
              <w:rPr>
                <w:b/>
                <w:spacing w:val="-2"/>
                <w:sz w:val="24"/>
                <w:lang w:val="ru-RU"/>
              </w:rPr>
              <w:t>детей</w:t>
            </w:r>
          </w:p>
        </w:tc>
        <w:tc>
          <w:tcPr>
            <w:tcW w:w="2694"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lastRenderedPageBreak/>
              <w:t>Ознакомление с окружающим</w:t>
            </w:r>
            <w:r w:rsidRPr="00535D63">
              <w:rPr>
                <w:b/>
                <w:spacing w:val="-15"/>
                <w:sz w:val="24"/>
                <w:lang w:val="ru-RU"/>
              </w:rPr>
              <w:t xml:space="preserve"> </w:t>
            </w:r>
            <w:r w:rsidRPr="00535D63">
              <w:rPr>
                <w:b/>
                <w:sz w:val="24"/>
                <w:lang w:val="ru-RU"/>
              </w:rPr>
              <w:t>миром</w:t>
            </w:r>
            <w:r w:rsidRPr="00535D63">
              <w:rPr>
                <w:sz w:val="24"/>
                <w:lang w:val="ru-RU"/>
              </w:rPr>
              <w:t xml:space="preserve">, Развитие речи – </w:t>
            </w:r>
            <w:r w:rsidRPr="00535D63">
              <w:rPr>
                <w:b/>
                <w:i/>
                <w:spacing w:val="-2"/>
                <w:sz w:val="24"/>
                <w:lang w:val="ru-RU"/>
              </w:rPr>
              <w:t xml:space="preserve">(познавательная, коммуникативная деятельность. экологическое воспитание) </w:t>
            </w:r>
            <w:r w:rsidRPr="00535D63">
              <w:rPr>
                <w:b/>
                <w:sz w:val="24"/>
                <w:lang w:val="ru-RU"/>
              </w:rPr>
              <w:t xml:space="preserve">Наблюдение за воробьями - </w:t>
            </w:r>
            <w:r w:rsidRPr="00535D63">
              <w:rPr>
                <w:sz w:val="24"/>
                <w:lang w:val="ru-RU"/>
              </w:rPr>
              <w:t>весело чирикают, радуются, клюют, прыгают</w:t>
            </w:r>
            <w:r w:rsidRPr="00535D63">
              <w:rPr>
                <w:b/>
                <w:sz w:val="24"/>
                <w:lang w:val="ru-RU"/>
              </w:rPr>
              <w:t>.</w:t>
            </w:r>
          </w:p>
          <w:p w:rsidR="00995BE1" w:rsidRPr="00535D63" w:rsidRDefault="00CF6B7A">
            <w:pPr>
              <w:pStyle w:val="TableParagraph"/>
              <w:ind w:left="0"/>
              <w:rPr>
                <w:sz w:val="24"/>
                <w:lang w:val="ru-RU"/>
              </w:rPr>
            </w:pPr>
            <w:r w:rsidRPr="00535D63">
              <w:rPr>
                <w:b/>
                <w:sz w:val="24"/>
                <w:lang w:val="ru-RU"/>
              </w:rPr>
              <w:t>Задачи:</w:t>
            </w:r>
            <w:r w:rsidRPr="00535D63">
              <w:rPr>
                <w:b/>
                <w:spacing w:val="21"/>
                <w:sz w:val="24"/>
                <w:lang w:val="ru-RU"/>
              </w:rPr>
              <w:t xml:space="preserve"> </w:t>
            </w:r>
            <w:r w:rsidRPr="00535D63">
              <w:rPr>
                <w:sz w:val="24"/>
                <w:lang w:val="ru-RU"/>
              </w:rPr>
              <w:t xml:space="preserve">Продолжать </w:t>
            </w:r>
            <w:r w:rsidRPr="00535D63">
              <w:rPr>
                <w:spacing w:val="-2"/>
                <w:sz w:val="24"/>
                <w:lang w:val="ru-RU"/>
              </w:rPr>
              <w:t xml:space="preserve">формировать </w:t>
            </w:r>
            <w:r w:rsidRPr="00535D63">
              <w:rPr>
                <w:sz w:val="24"/>
                <w:lang w:val="ru-RU"/>
              </w:rPr>
              <w:t xml:space="preserve">представления о </w:t>
            </w:r>
            <w:r w:rsidRPr="00535D63">
              <w:rPr>
                <w:spacing w:val="-2"/>
                <w:sz w:val="24"/>
                <w:lang w:val="ru-RU"/>
              </w:rPr>
              <w:t>птицах.</w:t>
            </w:r>
          </w:p>
          <w:p w:rsidR="00995BE1" w:rsidRPr="00535D63" w:rsidRDefault="00CF6B7A">
            <w:pPr>
              <w:pStyle w:val="TableParagraph"/>
              <w:ind w:left="0"/>
              <w:rPr>
                <w:sz w:val="24"/>
                <w:lang w:val="ru-RU"/>
              </w:rPr>
            </w:pPr>
            <w:r w:rsidRPr="00535D63">
              <w:rPr>
                <w:b/>
                <w:sz w:val="24"/>
                <w:lang w:val="ru-RU"/>
              </w:rPr>
              <w:t>Художественное</w:t>
            </w:r>
            <w:r w:rsidRPr="00535D63">
              <w:rPr>
                <w:b/>
                <w:spacing w:val="-15"/>
                <w:sz w:val="24"/>
                <w:lang w:val="ru-RU"/>
              </w:rPr>
              <w:t xml:space="preserve"> </w:t>
            </w:r>
            <w:r w:rsidRPr="00535D63">
              <w:rPr>
                <w:b/>
                <w:sz w:val="24"/>
                <w:lang w:val="ru-RU"/>
              </w:rPr>
              <w:t xml:space="preserve">слово </w:t>
            </w:r>
            <w:r w:rsidRPr="00535D63">
              <w:rPr>
                <w:sz w:val="24"/>
                <w:lang w:val="ru-RU"/>
              </w:rPr>
              <w:lastRenderedPageBreak/>
              <w:t>Птичьи стаи</w:t>
            </w:r>
            <w:r w:rsidRPr="00535D63">
              <w:rPr>
                <w:spacing w:val="40"/>
                <w:sz w:val="24"/>
                <w:lang w:val="ru-RU"/>
              </w:rPr>
              <w:t xml:space="preserve"> </w:t>
            </w:r>
            <w:r w:rsidRPr="00535D63">
              <w:rPr>
                <w:spacing w:val="-2"/>
                <w:sz w:val="24"/>
                <w:lang w:val="ru-RU"/>
              </w:rPr>
              <w:t xml:space="preserve">пролетают, </w:t>
            </w:r>
            <w:r w:rsidRPr="00535D63">
              <w:rPr>
                <w:sz w:val="24"/>
                <w:lang w:val="ru-RU"/>
              </w:rPr>
              <w:t xml:space="preserve">Возвращаются домой, И сосульки горько </w:t>
            </w:r>
            <w:r w:rsidRPr="00535D63">
              <w:rPr>
                <w:spacing w:val="-2"/>
                <w:sz w:val="24"/>
                <w:lang w:val="ru-RU"/>
              </w:rPr>
              <w:t>плачут,</w:t>
            </w:r>
            <w:r w:rsidRPr="00535D63">
              <w:rPr>
                <w:sz w:val="24"/>
                <w:lang w:val="ru-RU"/>
              </w:rPr>
              <w:t xml:space="preserve"> С</w:t>
            </w:r>
            <w:r w:rsidRPr="00535D63">
              <w:rPr>
                <w:spacing w:val="-15"/>
                <w:sz w:val="24"/>
                <w:lang w:val="ru-RU"/>
              </w:rPr>
              <w:t xml:space="preserve"> </w:t>
            </w:r>
            <w:r w:rsidRPr="00535D63">
              <w:rPr>
                <w:sz w:val="24"/>
                <w:lang w:val="ru-RU"/>
              </w:rPr>
              <w:t>крыши</w:t>
            </w:r>
            <w:r w:rsidRPr="00535D63">
              <w:rPr>
                <w:spacing w:val="-15"/>
                <w:sz w:val="24"/>
                <w:lang w:val="ru-RU"/>
              </w:rPr>
              <w:t xml:space="preserve"> </w:t>
            </w:r>
            <w:r w:rsidRPr="00535D63">
              <w:rPr>
                <w:sz w:val="24"/>
                <w:lang w:val="ru-RU"/>
              </w:rPr>
              <w:t xml:space="preserve">спрыгнув </w:t>
            </w:r>
            <w:r w:rsidRPr="00535D63">
              <w:rPr>
                <w:spacing w:val="-2"/>
                <w:sz w:val="24"/>
                <w:lang w:val="ru-RU"/>
              </w:rPr>
              <w:t>головой.</w:t>
            </w:r>
          </w:p>
          <w:p w:rsidR="00995BE1" w:rsidRPr="00535D63" w:rsidRDefault="00CF6B7A">
            <w:pPr>
              <w:pStyle w:val="TableParagraph"/>
              <w:ind w:left="0"/>
              <w:rPr>
                <w:sz w:val="24"/>
                <w:lang w:val="ru-RU"/>
              </w:rPr>
            </w:pPr>
            <w:r w:rsidRPr="00535D63">
              <w:rPr>
                <w:sz w:val="24"/>
                <w:lang w:val="ru-RU"/>
              </w:rPr>
              <w:t>Вся</w:t>
            </w:r>
            <w:r w:rsidRPr="00535D63">
              <w:rPr>
                <w:spacing w:val="-15"/>
                <w:sz w:val="24"/>
                <w:lang w:val="ru-RU"/>
              </w:rPr>
              <w:t xml:space="preserve"> </w:t>
            </w:r>
            <w:r w:rsidRPr="00535D63">
              <w:rPr>
                <w:sz w:val="24"/>
                <w:lang w:val="ru-RU"/>
              </w:rPr>
              <w:t>природа</w:t>
            </w:r>
            <w:r w:rsidRPr="00535D63">
              <w:rPr>
                <w:spacing w:val="-15"/>
                <w:sz w:val="24"/>
                <w:lang w:val="ru-RU"/>
              </w:rPr>
              <w:t xml:space="preserve"> </w:t>
            </w:r>
            <w:r w:rsidRPr="00535D63">
              <w:rPr>
                <w:sz w:val="24"/>
                <w:lang w:val="ru-RU"/>
              </w:rPr>
              <w:t xml:space="preserve">оживает, Все мы радостью </w:t>
            </w:r>
            <w:r w:rsidRPr="00535D63">
              <w:rPr>
                <w:spacing w:val="-2"/>
                <w:sz w:val="24"/>
                <w:lang w:val="ru-RU"/>
              </w:rPr>
              <w:t>полны.</w:t>
            </w:r>
          </w:p>
          <w:p w:rsidR="00995BE1" w:rsidRPr="00535D63" w:rsidRDefault="00CF6B7A">
            <w:pPr>
              <w:pStyle w:val="TableParagraph"/>
              <w:ind w:left="0"/>
              <w:rPr>
                <w:sz w:val="24"/>
                <w:lang w:val="ru-RU"/>
              </w:rPr>
            </w:pPr>
            <w:r w:rsidRPr="00535D63">
              <w:rPr>
                <w:sz w:val="24"/>
                <w:lang w:val="ru-RU"/>
              </w:rPr>
              <w:t>Каждый</w:t>
            </w:r>
            <w:r w:rsidRPr="00535D63">
              <w:rPr>
                <w:spacing w:val="-14"/>
                <w:sz w:val="24"/>
                <w:lang w:val="ru-RU"/>
              </w:rPr>
              <w:t xml:space="preserve"> </w:t>
            </w:r>
            <w:r w:rsidRPr="00535D63">
              <w:rPr>
                <w:sz w:val="24"/>
                <w:lang w:val="ru-RU"/>
              </w:rPr>
              <w:t>год</w:t>
            </w:r>
            <w:r w:rsidRPr="00535D63">
              <w:rPr>
                <w:spacing w:val="-14"/>
                <w:sz w:val="24"/>
                <w:lang w:val="ru-RU"/>
              </w:rPr>
              <w:t xml:space="preserve"> </w:t>
            </w:r>
            <w:r w:rsidRPr="00535D63">
              <w:rPr>
                <w:sz w:val="24"/>
                <w:lang w:val="ru-RU"/>
              </w:rPr>
              <w:t>вот</w:t>
            </w:r>
            <w:r w:rsidRPr="00535D63">
              <w:rPr>
                <w:spacing w:val="-14"/>
                <w:sz w:val="24"/>
                <w:lang w:val="ru-RU"/>
              </w:rPr>
              <w:t xml:space="preserve"> </w:t>
            </w:r>
            <w:r w:rsidRPr="00535D63">
              <w:rPr>
                <w:sz w:val="24"/>
                <w:lang w:val="ru-RU"/>
              </w:rPr>
              <w:t xml:space="preserve">так </w:t>
            </w:r>
            <w:r w:rsidRPr="00535D63">
              <w:rPr>
                <w:spacing w:val="-2"/>
                <w:sz w:val="24"/>
                <w:lang w:val="ru-RU"/>
              </w:rPr>
              <w:t>бывает,</w:t>
            </w:r>
          </w:p>
          <w:p w:rsidR="00995BE1" w:rsidRPr="00535D63" w:rsidRDefault="00CF6B7A">
            <w:pPr>
              <w:pStyle w:val="TableParagraph"/>
              <w:ind w:left="0"/>
              <w:rPr>
                <w:sz w:val="24"/>
                <w:lang w:val="ru-RU"/>
              </w:rPr>
            </w:pPr>
            <w:r w:rsidRPr="00535D63">
              <w:rPr>
                <w:sz w:val="24"/>
                <w:lang w:val="ru-RU"/>
              </w:rPr>
              <w:t>С</w:t>
            </w:r>
            <w:r w:rsidRPr="00535D63">
              <w:rPr>
                <w:spacing w:val="-15"/>
                <w:sz w:val="24"/>
                <w:lang w:val="ru-RU"/>
              </w:rPr>
              <w:t xml:space="preserve"> </w:t>
            </w:r>
            <w:r w:rsidRPr="00535D63">
              <w:rPr>
                <w:sz w:val="24"/>
                <w:lang w:val="ru-RU"/>
              </w:rPr>
              <w:t>наступлением</w:t>
            </w:r>
            <w:r w:rsidRPr="00535D63">
              <w:rPr>
                <w:spacing w:val="-15"/>
                <w:sz w:val="24"/>
                <w:lang w:val="ru-RU"/>
              </w:rPr>
              <w:t xml:space="preserve"> </w:t>
            </w:r>
            <w:r w:rsidRPr="00535D63">
              <w:rPr>
                <w:sz w:val="24"/>
                <w:lang w:val="ru-RU"/>
              </w:rPr>
              <w:t xml:space="preserve">весны. </w:t>
            </w:r>
            <w:r w:rsidRPr="00535D63">
              <w:rPr>
                <w:b/>
                <w:spacing w:val="-2"/>
                <w:sz w:val="24"/>
                <w:lang w:val="ru-RU"/>
              </w:rPr>
              <w:t>Трудовая деятельность</w:t>
            </w:r>
            <w:r w:rsidRPr="00535D63">
              <w:rPr>
                <w:spacing w:val="-2"/>
                <w:sz w:val="24"/>
                <w:lang w:val="ru-RU"/>
              </w:rPr>
              <w:t xml:space="preserve">: </w:t>
            </w:r>
            <w:r w:rsidRPr="00535D63">
              <w:rPr>
                <w:sz w:val="24"/>
                <w:lang w:val="ru-RU"/>
              </w:rPr>
              <w:t xml:space="preserve">Покормим птичек </w:t>
            </w:r>
            <w:r w:rsidRPr="00535D63">
              <w:rPr>
                <w:b/>
                <w:sz w:val="24"/>
                <w:lang w:val="ru-RU"/>
              </w:rPr>
              <w:t>Задачи:</w:t>
            </w:r>
            <w:r w:rsidRPr="00535D63">
              <w:rPr>
                <w:b/>
                <w:spacing w:val="40"/>
                <w:sz w:val="24"/>
                <w:lang w:val="ru-RU"/>
              </w:rPr>
              <w:t xml:space="preserve"> </w:t>
            </w:r>
            <w:r w:rsidRPr="00535D63">
              <w:rPr>
                <w:sz w:val="24"/>
                <w:lang w:val="ru-RU"/>
              </w:rPr>
              <w:t>Воспитывать у детей желание помогать взрослым.</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rPr>
                <w:sz w:val="24"/>
                <w:lang w:val="ru-RU"/>
              </w:rPr>
            </w:pPr>
            <w:r w:rsidRPr="00535D63">
              <w:rPr>
                <w:sz w:val="24"/>
                <w:lang w:val="ru-RU"/>
              </w:rPr>
              <w:t>«Птички</w:t>
            </w:r>
            <w:r w:rsidRPr="00535D63">
              <w:rPr>
                <w:spacing w:val="-14"/>
                <w:sz w:val="24"/>
                <w:lang w:val="ru-RU"/>
              </w:rPr>
              <w:t xml:space="preserve"> </w:t>
            </w:r>
            <w:r w:rsidRPr="00535D63">
              <w:rPr>
                <w:sz w:val="24"/>
                <w:lang w:val="ru-RU"/>
              </w:rPr>
              <w:t>–</w:t>
            </w:r>
            <w:r w:rsidRPr="00535D63">
              <w:rPr>
                <w:spacing w:val="-13"/>
                <w:sz w:val="24"/>
                <w:lang w:val="ru-RU"/>
              </w:rPr>
              <w:t xml:space="preserve"> </w:t>
            </w:r>
            <w:r w:rsidRPr="00535D63">
              <w:rPr>
                <w:sz w:val="24"/>
                <w:lang w:val="ru-RU"/>
              </w:rPr>
              <w:t>раз,</w:t>
            </w:r>
            <w:r w:rsidRPr="00535D63">
              <w:rPr>
                <w:spacing w:val="-13"/>
                <w:sz w:val="24"/>
                <w:lang w:val="ru-RU"/>
              </w:rPr>
              <w:t xml:space="preserve"> </w:t>
            </w:r>
            <w:r w:rsidRPr="00535D63">
              <w:rPr>
                <w:sz w:val="24"/>
                <w:lang w:val="ru-RU"/>
              </w:rPr>
              <w:t>птички – два»</w:t>
            </w:r>
          </w:p>
          <w:p w:rsidR="00995BE1" w:rsidRPr="00535D63" w:rsidRDefault="00CF6B7A">
            <w:pPr>
              <w:pStyle w:val="TableParagraph"/>
              <w:ind w:left="0"/>
              <w:rPr>
                <w:sz w:val="24"/>
                <w:lang w:val="ru-RU"/>
              </w:rPr>
            </w:pPr>
            <w:r w:rsidRPr="00535D63">
              <w:rPr>
                <w:b/>
                <w:sz w:val="24"/>
                <w:lang w:val="ru-RU"/>
              </w:rPr>
              <w:t>Задачи:</w:t>
            </w:r>
            <w:r w:rsidRPr="00535D63">
              <w:rPr>
                <w:b/>
                <w:spacing w:val="20"/>
                <w:sz w:val="24"/>
                <w:lang w:val="ru-RU"/>
              </w:rPr>
              <w:t xml:space="preserve"> </w:t>
            </w:r>
            <w:r w:rsidRPr="00535D63">
              <w:rPr>
                <w:sz w:val="24"/>
                <w:lang w:val="ru-RU"/>
              </w:rPr>
              <w:t xml:space="preserve">Выполнять движения по счету </w:t>
            </w:r>
            <w:r w:rsidRPr="00535D63">
              <w:rPr>
                <w:b/>
                <w:i/>
                <w:spacing w:val="-2"/>
                <w:sz w:val="24"/>
                <w:lang w:val="ru-RU"/>
              </w:rPr>
              <w:t xml:space="preserve">(игровая, двигательная деятельность) </w:t>
            </w:r>
            <w:r w:rsidRPr="00535D63">
              <w:rPr>
                <w:b/>
                <w:spacing w:val="-2"/>
                <w:sz w:val="24"/>
                <w:lang w:val="ru-RU"/>
              </w:rPr>
              <w:t xml:space="preserve">Индивидуальная </w:t>
            </w:r>
            <w:r w:rsidRPr="00535D63">
              <w:rPr>
                <w:b/>
                <w:sz w:val="24"/>
                <w:lang w:val="ru-RU"/>
              </w:rPr>
              <w:t xml:space="preserve">работа- </w:t>
            </w:r>
            <w:r w:rsidRPr="00535D63">
              <w:rPr>
                <w:sz w:val="24"/>
                <w:lang w:val="ru-RU"/>
              </w:rPr>
              <w:t xml:space="preserve">«Попади в </w:t>
            </w:r>
            <w:r w:rsidRPr="00535D63">
              <w:rPr>
                <w:spacing w:val="-4"/>
                <w:sz w:val="24"/>
                <w:lang w:val="ru-RU"/>
              </w:rPr>
              <w:t>цель»</w:t>
            </w:r>
          </w:p>
          <w:p w:rsidR="00995BE1" w:rsidRPr="00535D63" w:rsidRDefault="00CF6B7A">
            <w:pPr>
              <w:pStyle w:val="TableParagraph"/>
              <w:ind w:left="0"/>
              <w:rPr>
                <w:sz w:val="24"/>
                <w:lang w:val="ru-RU"/>
              </w:rPr>
            </w:pPr>
            <w:r w:rsidRPr="00535D63">
              <w:rPr>
                <w:b/>
                <w:sz w:val="24"/>
                <w:lang w:val="ru-RU"/>
              </w:rPr>
              <w:t>Задачи:</w:t>
            </w:r>
            <w:r w:rsidRPr="00535D63">
              <w:rPr>
                <w:b/>
                <w:spacing w:val="20"/>
                <w:sz w:val="24"/>
                <w:lang w:val="ru-RU"/>
              </w:rPr>
              <w:t xml:space="preserve"> </w:t>
            </w:r>
            <w:r w:rsidRPr="00535D63">
              <w:rPr>
                <w:sz w:val="24"/>
                <w:lang w:val="ru-RU"/>
              </w:rPr>
              <w:t xml:space="preserve">Развивать </w:t>
            </w:r>
            <w:r w:rsidRPr="00535D63">
              <w:rPr>
                <w:spacing w:val="-2"/>
                <w:sz w:val="24"/>
                <w:lang w:val="ru-RU"/>
              </w:rPr>
              <w:t>глазомер.</w:t>
            </w:r>
          </w:p>
          <w:p w:rsidR="00995BE1" w:rsidRPr="00535D63" w:rsidRDefault="00CF6B7A">
            <w:pPr>
              <w:pStyle w:val="TableParagraph"/>
              <w:spacing w:line="270" w:lineRule="atLeast"/>
              <w:ind w:left="0"/>
              <w:rPr>
                <w:sz w:val="24"/>
                <w:lang w:val="ru-RU"/>
              </w:rPr>
            </w:pPr>
            <w:r w:rsidRPr="00535D63">
              <w:rPr>
                <w:b/>
                <w:spacing w:val="-2"/>
                <w:sz w:val="24"/>
                <w:lang w:val="ru-RU"/>
              </w:rPr>
              <w:t xml:space="preserve">Самостоятельная </w:t>
            </w:r>
            <w:r w:rsidRPr="00535D63">
              <w:rPr>
                <w:b/>
                <w:sz w:val="24"/>
                <w:lang w:val="ru-RU"/>
              </w:rPr>
              <w:t>игровая</w:t>
            </w:r>
            <w:r w:rsidRPr="00535D63">
              <w:rPr>
                <w:b/>
                <w:spacing w:val="-15"/>
                <w:sz w:val="24"/>
                <w:lang w:val="ru-RU"/>
              </w:rPr>
              <w:t xml:space="preserve"> </w:t>
            </w:r>
            <w:r w:rsidRPr="00535D63">
              <w:rPr>
                <w:b/>
                <w:sz w:val="24"/>
                <w:lang w:val="ru-RU"/>
              </w:rPr>
              <w:t xml:space="preserve">деятельность </w:t>
            </w:r>
            <w:r w:rsidRPr="00535D63">
              <w:rPr>
                <w:b/>
                <w:spacing w:val="-2"/>
                <w:sz w:val="24"/>
                <w:lang w:val="ru-RU"/>
              </w:rPr>
              <w:t>детей</w:t>
            </w:r>
          </w:p>
        </w:tc>
        <w:tc>
          <w:tcPr>
            <w:tcW w:w="2694"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lastRenderedPageBreak/>
              <w:t xml:space="preserve">Ознакомление с окружающим миром, Развитие речи </w:t>
            </w:r>
            <w:r w:rsidRPr="00535D63">
              <w:rPr>
                <w:sz w:val="24"/>
                <w:lang w:val="ru-RU"/>
              </w:rPr>
              <w:t xml:space="preserve">– </w:t>
            </w:r>
            <w:r w:rsidRPr="00535D63">
              <w:rPr>
                <w:spacing w:val="-2"/>
                <w:sz w:val="24"/>
                <w:lang w:val="ru-RU"/>
              </w:rPr>
              <w:t>(</w:t>
            </w:r>
            <w:r w:rsidRPr="00535D63">
              <w:rPr>
                <w:b/>
                <w:i/>
                <w:spacing w:val="-2"/>
                <w:sz w:val="24"/>
                <w:lang w:val="ru-RU"/>
              </w:rPr>
              <w:t xml:space="preserve">познавательная, коммуникативная </w:t>
            </w:r>
            <w:r w:rsidRPr="00535D63">
              <w:rPr>
                <w:b/>
                <w:i/>
                <w:sz w:val="24"/>
                <w:lang w:val="ru-RU"/>
              </w:rPr>
              <w:t xml:space="preserve">деятельность </w:t>
            </w:r>
            <w:r w:rsidRPr="00535D63">
              <w:rPr>
                <w:i/>
                <w:sz w:val="24"/>
                <w:lang w:val="ru-RU"/>
              </w:rPr>
              <w:t xml:space="preserve">) </w:t>
            </w:r>
            <w:r w:rsidRPr="00535D63">
              <w:rPr>
                <w:b/>
                <w:sz w:val="24"/>
                <w:lang w:val="ru-RU"/>
              </w:rPr>
              <w:t xml:space="preserve">Наблюдение: за трудом дворника - </w:t>
            </w:r>
            <w:r w:rsidRPr="00535D63">
              <w:rPr>
                <w:sz w:val="24"/>
                <w:lang w:val="ru-RU"/>
              </w:rPr>
              <w:t>уважение к труду взрослого</w:t>
            </w:r>
            <w:r w:rsidRPr="00535D63">
              <w:rPr>
                <w:spacing w:val="-15"/>
                <w:sz w:val="24"/>
                <w:lang w:val="ru-RU"/>
              </w:rPr>
              <w:t xml:space="preserve"> </w:t>
            </w:r>
            <w:r w:rsidRPr="00535D63">
              <w:rPr>
                <w:sz w:val="24"/>
                <w:lang w:val="ru-RU"/>
              </w:rPr>
              <w:t>орудия</w:t>
            </w:r>
            <w:r w:rsidRPr="00535D63">
              <w:rPr>
                <w:spacing w:val="-15"/>
                <w:sz w:val="24"/>
                <w:lang w:val="ru-RU"/>
              </w:rPr>
              <w:t xml:space="preserve"> </w:t>
            </w:r>
            <w:r w:rsidRPr="00535D63">
              <w:rPr>
                <w:sz w:val="24"/>
                <w:lang w:val="ru-RU"/>
              </w:rPr>
              <w:t xml:space="preserve">труда у дворника (метла, грабли, корзина для </w:t>
            </w:r>
            <w:r w:rsidRPr="00535D63">
              <w:rPr>
                <w:spacing w:val="-2"/>
                <w:sz w:val="24"/>
                <w:lang w:val="ru-RU"/>
              </w:rPr>
              <w:t>мусора.</w:t>
            </w:r>
          </w:p>
          <w:p w:rsidR="00995BE1" w:rsidRPr="00535D63" w:rsidRDefault="00CF6B7A">
            <w:pPr>
              <w:pStyle w:val="TableParagraph"/>
              <w:ind w:left="0"/>
              <w:rPr>
                <w:sz w:val="24"/>
                <w:lang w:val="ru-RU"/>
              </w:rPr>
            </w:pPr>
            <w:r w:rsidRPr="00535D63">
              <w:rPr>
                <w:b/>
                <w:sz w:val="24"/>
                <w:lang w:val="ru-RU"/>
              </w:rPr>
              <w:t>Художественное</w:t>
            </w:r>
            <w:r w:rsidRPr="00535D63">
              <w:rPr>
                <w:b/>
                <w:spacing w:val="-15"/>
                <w:sz w:val="24"/>
                <w:lang w:val="ru-RU"/>
              </w:rPr>
              <w:t xml:space="preserve"> </w:t>
            </w:r>
            <w:r w:rsidRPr="00535D63">
              <w:rPr>
                <w:b/>
                <w:sz w:val="24"/>
                <w:lang w:val="ru-RU"/>
              </w:rPr>
              <w:t xml:space="preserve">слово </w:t>
            </w:r>
            <w:r w:rsidRPr="00535D63">
              <w:rPr>
                <w:sz w:val="24"/>
                <w:lang w:val="ru-RU"/>
              </w:rPr>
              <w:t>Птичьи стаи</w:t>
            </w:r>
            <w:r w:rsidRPr="00535D63">
              <w:rPr>
                <w:spacing w:val="40"/>
                <w:sz w:val="24"/>
                <w:lang w:val="ru-RU"/>
              </w:rPr>
              <w:t xml:space="preserve"> </w:t>
            </w:r>
            <w:r w:rsidRPr="00535D63">
              <w:rPr>
                <w:spacing w:val="-2"/>
                <w:sz w:val="24"/>
                <w:lang w:val="ru-RU"/>
              </w:rPr>
              <w:t xml:space="preserve">пролетают, </w:t>
            </w:r>
            <w:r w:rsidRPr="00535D63">
              <w:rPr>
                <w:sz w:val="24"/>
                <w:lang w:val="ru-RU"/>
              </w:rPr>
              <w:t xml:space="preserve">Возвращаются домой, И сосульки горько </w:t>
            </w:r>
            <w:r w:rsidRPr="00535D63">
              <w:rPr>
                <w:spacing w:val="-2"/>
                <w:sz w:val="24"/>
                <w:lang w:val="ru-RU"/>
              </w:rPr>
              <w:t>плачут,</w:t>
            </w:r>
          </w:p>
          <w:p w:rsidR="00995BE1" w:rsidRPr="00535D63" w:rsidRDefault="00CF6B7A">
            <w:pPr>
              <w:pStyle w:val="TableParagraph"/>
              <w:ind w:left="0"/>
              <w:rPr>
                <w:sz w:val="24"/>
                <w:lang w:val="ru-RU"/>
              </w:rPr>
            </w:pPr>
            <w:r w:rsidRPr="00535D63">
              <w:rPr>
                <w:sz w:val="24"/>
                <w:lang w:val="ru-RU"/>
              </w:rPr>
              <w:lastRenderedPageBreak/>
              <w:t>С</w:t>
            </w:r>
            <w:r w:rsidRPr="00535D63">
              <w:rPr>
                <w:spacing w:val="-15"/>
                <w:sz w:val="24"/>
                <w:lang w:val="ru-RU"/>
              </w:rPr>
              <w:t xml:space="preserve"> </w:t>
            </w:r>
            <w:r w:rsidRPr="00535D63">
              <w:rPr>
                <w:sz w:val="24"/>
                <w:lang w:val="ru-RU"/>
              </w:rPr>
              <w:t>крыши</w:t>
            </w:r>
            <w:r w:rsidRPr="00535D63">
              <w:rPr>
                <w:spacing w:val="-15"/>
                <w:sz w:val="24"/>
                <w:lang w:val="ru-RU"/>
              </w:rPr>
              <w:t xml:space="preserve"> </w:t>
            </w:r>
            <w:r w:rsidRPr="00535D63">
              <w:rPr>
                <w:sz w:val="24"/>
                <w:lang w:val="ru-RU"/>
              </w:rPr>
              <w:t xml:space="preserve">спрыгнув </w:t>
            </w:r>
            <w:r w:rsidRPr="00535D63">
              <w:rPr>
                <w:spacing w:val="-2"/>
                <w:sz w:val="24"/>
                <w:lang w:val="ru-RU"/>
              </w:rPr>
              <w:t>головой.</w:t>
            </w:r>
          </w:p>
          <w:p w:rsidR="00995BE1" w:rsidRPr="00535D63" w:rsidRDefault="00CF6B7A">
            <w:pPr>
              <w:pStyle w:val="TableParagraph"/>
              <w:ind w:left="0"/>
              <w:rPr>
                <w:sz w:val="24"/>
                <w:lang w:val="ru-RU"/>
              </w:rPr>
            </w:pPr>
            <w:r w:rsidRPr="00535D63">
              <w:rPr>
                <w:sz w:val="24"/>
                <w:lang w:val="ru-RU"/>
              </w:rPr>
              <w:t>Вся</w:t>
            </w:r>
            <w:r w:rsidRPr="00535D63">
              <w:rPr>
                <w:spacing w:val="-4"/>
                <w:sz w:val="24"/>
                <w:lang w:val="ru-RU"/>
              </w:rPr>
              <w:t xml:space="preserve"> </w:t>
            </w:r>
            <w:r w:rsidRPr="00535D63">
              <w:rPr>
                <w:sz w:val="24"/>
                <w:lang w:val="ru-RU"/>
              </w:rPr>
              <w:t>природа</w:t>
            </w:r>
            <w:r w:rsidRPr="00535D63">
              <w:rPr>
                <w:spacing w:val="-4"/>
                <w:sz w:val="24"/>
                <w:lang w:val="ru-RU"/>
              </w:rPr>
              <w:t xml:space="preserve"> </w:t>
            </w:r>
            <w:r w:rsidRPr="00535D63">
              <w:rPr>
                <w:spacing w:val="-2"/>
                <w:sz w:val="24"/>
                <w:lang w:val="ru-RU"/>
              </w:rPr>
              <w:t>оживает,</w:t>
            </w:r>
            <w:r w:rsidRPr="00535D63">
              <w:rPr>
                <w:sz w:val="24"/>
                <w:lang w:val="ru-RU"/>
              </w:rPr>
              <w:t xml:space="preserve"> Все</w:t>
            </w:r>
            <w:r w:rsidRPr="00535D63">
              <w:rPr>
                <w:spacing w:val="-15"/>
                <w:sz w:val="24"/>
                <w:lang w:val="ru-RU"/>
              </w:rPr>
              <w:t xml:space="preserve"> </w:t>
            </w:r>
            <w:r w:rsidRPr="00535D63">
              <w:rPr>
                <w:sz w:val="24"/>
                <w:lang w:val="ru-RU"/>
              </w:rPr>
              <w:t>мы</w:t>
            </w:r>
            <w:r w:rsidRPr="00535D63">
              <w:rPr>
                <w:spacing w:val="-15"/>
                <w:sz w:val="24"/>
                <w:lang w:val="ru-RU"/>
              </w:rPr>
              <w:t xml:space="preserve"> </w:t>
            </w:r>
            <w:r w:rsidRPr="00535D63">
              <w:rPr>
                <w:sz w:val="24"/>
                <w:lang w:val="ru-RU"/>
              </w:rPr>
              <w:t xml:space="preserve">радостью </w:t>
            </w:r>
            <w:r w:rsidRPr="00535D63">
              <w:rPr>
                <w:spacing w:val="-2"/>
                <w:sz w:val="24"/>
                <w:lang w:val="ru-RU"/>
              </w:rPr>
              <w:t>полны.</w:t>
            </w:r>
          </w:p>
          <w:p w:rsidR="00995BE1" w:rsidRPr="00535D63" w:rsidRDefault="00CF6B7A">
            <w:pPr>
              <w:pStyle w:val="TableParagraph"/>
              <w:ind w:left="0"/>
              <w:rPr>
                <w:sz w:val="24"/>
                <w:lang w:val="ru-RU"/>
              </w:rPr>
            </w:pPr>
            <w:r w:rsidRPr="00535D63">
              <w:rPr>
                <w:sz w:val="24"/>
                <w:lang w:val="ru-RU"/>
              </w:rPr>
              <w:t>Каждый</w:t>
            </w:r>
            <w:r w:rsidRPr="00535D63">
              <w:rPr>
                <w:spacing w:val="-14"/>
                <w:sz w:val="24"/>
                <w:lang w:val="ru-RU"/>
              </w:rPr>
              <w:t xml:space="preserve"> </w:t>
            </w:r>
            <w:r w:rsidRPr="00535D63">
              <w:rPr>
                <w:sz w:val="24"/>
                <w:lang w:val="ru-RU"/>
              </w:rPr>
              <w:t>год</w:t>
            </w:r>
            <w:r w:rsidRPr="00535D63">
              <w:rPr>
                <w:spacing w:val="-14"/>
                <w:sz w:val="24"/>
                <w:lang w:val="ru-RU"/>
              </w:rPr>
              <w:t xml:space="preserve"> </w:t>
            </w:r>
            <w:r w:rsidRPr="00535D63">
              <w:rPr>
                <w:sz w:val="24"/>
                <w:lang w:val="ru-RU"/>
              </w:rPr>
              <w:t>вот</w:t>
            </w:r>
            <w:r w:rsidRPr="00535D63">
              <w:rPr>
                <w:spacing w:val="-14"/>
                <w:sz w:val="24"/>
                <w:lang w:val="ru-RU"/>
              </w:rPr>
              <w:t xml:space="preserve"> </w:t>
            </w:r>
            <w:r w:rsidRPr="00535D63">
              <w:rPr>
                <w:sz w:val="24"/>
                <w:lang w:val="ru-RU"/>
              </w:rPr>
              <w:t xml:space="preserve">так </w:t>
            </w:r>
            <w:r w:rsidRPr="00535D63">
              <w:rPr>
                <w:spacing w:val="-2"/>
                <w:sz w:val="24"/>
                <w:lang w:val="ru-RU"/>
              </w:rPr>
              <w:t>бывает,</w:t>
            </w:r>
          </w:p>
          <w:p w:rsidR="00995BE1" w:rsidRPr="00535D63" w:rsidRDefault="00CF6B7A">
            <w:pPr>
              <w:pStyle w:val="TableParagraph"/>
              <w:ind w:left="0"/>
              <w:rPr>
                <w:sz w:val="24"/>
                <w:lang w:val="ru-RU"/>
              </w:rPr>
            </w:pPr>
            <w:r w:rsidRPr="00535D63">
              <w:rPr>
                <w:sz w:val="24"/>
                <w:lang w:val="ru-RU"/>
              </w:rPr>
              <w:t>С</w:t>
            </w:r>
            <w:r w:rsidRPr="00535D63">
              <w:rPr>
                <w:spacing w:val="-15"/>
                <w:sz w:val="24"/>
                <w:lang w:val="ru-RU"/>
              </w:rPr>
              <w:t xml:space="preserve"> </w:t>
            </w:r>
            <w:r w:rsidRPr="00535D63">
              <w:rPr>
                <w:sz w:val="24"/>
                <w:lang w:val="ru-RU"/>
              </w:rPr>
              <w:t>наступлением</w:t>
            </w:r>
            <w:r w:rsidRPr="00535D63">
              <w:rPr>
                <w:spacing w:val="-15"/>
                <w:sz w:val="24"/>
                <w:lang w:val="ru-RU"/>
              </w:rPr>
              <w:t xml:space="preserve"> </w:t>
            </w:r>
            <w:r w:rsidRPr="00535D63">
              <w:rPr>
                <w:sz w:val="24"/>
                <w:lang w:val="ru-RU"/>
              </w:rPr>
              <w:t xml:space="preserve">весны! </w:t>
            </w:r>
            <w:r w:rsidRPr="00535D63">
              <w:rPr>
                <w:b/>
                <w:spacing w:val="-2"/>
                <w:sz w:val="24"/>
                <w:lang w:val="ru-RU"/>
              </w:rPr>
              <w:t>Трудовая деятельность</w:t>
            </w:r>
            <w:r w:rsidRPr="00535D63">
              <w:rPr>
                <w:spacing w:val="-2"/>
                <w:sz w:val="24"/>
                <w:lang w:val="ru-RU"/>
              </w:rPr>
              <w:t xml:space="preserve">: </w:t>
            </w:r>
            <w:r w:rsidRPr="00535D63">
              <w:rPr>
                <w:sz w:val="24"/>
                <w:lang w:val="ru-RU"/>
              </w:rPr>
              <w:t xml:space="preserve">оказание посильной помощи в уборке на </w:t>
            </w:r>
            <w:r w:rsidRPr="00535D63">
              <w:rPr>
                <w:spacing w:val="-2"/>
                <w:sz w:val="24"/>
                <w:lang w:val="ru-RU"/>
              </w:rPr>
              <w:t>участке</w:t>
            </w:r>
          </w:p>
          <w:p w:rsidR="00995BE1" w:rsidRPr="00535D63" w:rsidRDefault="00CF6B7A">
            <w:pPr>
              <w:pStyle w:val="TableParagraph"/>
              <w:ind w:left="0"/>
              <w:rPr>
                <w:sz w:val="24"/>
                <w:lang w:val="ru-RU"/>
              </w:rPr>
            </w:pPr>
            <w:r w:rsidRPr="00535D63">
              <w:rPr>
                <w:b/>
                <w:sz w:val="24"/>
                <w:lang w:val="ru-RU"/>
              </w:rPr>
              <w:t>Задачи:</w:t>
            </w:r>
            <w:r w:rsidRPr="00535D63">
              <w:rPr>
                <w:b/>
                <w:spacing w:val="-15"/>
                <w:sz w:val="24"/>
                <w:lang w:val="ru-RU"/>
              </w:rPr>
              <w:t xml:space="preserve"> </w:t>
            </w:r>
            <w:r w:rsidRPr="00535D63">
              <w:rPr>
                <w:sz w:val="24"/>
                <w:lang w:val="ru-RU"/>
              </w:rPr>
              <w:t xml:space="preserve">Воспитывать желание помогать </w:t>
            </w:r>
            <w:r w:rsidRPr="00535D63">
              <w:rPr>
                <w:spacing w:val="-2"/>
                <w:sz w:val="24"/>
                <w:lang w:val="ru-RU"/>
              </w:rPr>
              <w:t>взрослым.</w:t>
            </w:r>
          </w:p>
          <w:p w:rsidR="00995BE1" w:rsidRPr="00535D63" w:rsidRDefault="00CF6B7A">
            <w:pPr>
              <w:pStyle w:val="TableParagraph"/>
              <w:ind w:left="0"/>
              <w:rPr>
                <w:b/>
                <w:sz w:val="24"/>
                <w:lang w:val="ru-RU"/>
              </w:rPr>
            </w:pPr>
            <w:r w:rsidRPr="00535D63">
              <w:rPr>
                <w:b/>
                <w:spacing w:val="-2"/>
                <w:sz w:val="24"/>
                <w:lang w:val="ru-RU"/>
              </w:rPr>
              <w:t xml:space="preserve">Подвижная </w:t>
            </w:r>
            <w:r w:rsidRPr="00535D63">
              <w:rPr>
                <w:b/>
                <w:sz w:val="24"/>
                <w:lang w:val="ru-RU"/>
              </w:rPr>
              <w:t>игра</w:t>
            </w:r>
            <w:r w:rsidRPr="00535D63">
              <w:rPr>
                <w:b/>
                <w:spacing w:val="-15"/>
                <w:sz w:val="24"/>
                <w:lang w:val="ru-RU"/>
              </w:rPr>
              <w:t xml:space="preserve"> </w:t>
            </w:r>
            <w:r w:rsidRPr="00535D63">
              <w:rPr>
                <w:b/>
                <w:sz w:val="24"/>
                <w:lang w:val="ru-RU"/>
              </w:rPr>
              <w:t>«Пузырь»</w:t>
            </w:r>
          </w:p>
          <w:p w:rsidR="00995BE1" w:rsidRPr="00535D63" w:rsidRDefault="00CF6B7A">
            <w:pPr>
              <w:pStyle w:val="TableParagraph"/>
              <w:ind w:left="0"/>
              <w:rPr>
                <w:sz w:val="24"/>
                <w:lang w:val="ru-RU"/>
              </w:rPr>
            </w:pPr>
            <w:r w:rsidRPr="00535D63">
              <w:rPr>
                <w:b/>
                <w:sz w:val="24"/>
                <w:lang w:val="ru-RU"/>
              </w:rPr>
              <w:t>Задачи:</w:t>
            </w:r>
            <w:r w:rsidRPr="00535D63">
              <w:rPr>
                <w:b/>
                <w:spacing w:val="40"/>
                <w:sz w:val="24"/>
                <w:lang w:val="ru-RU"/>
              </w:rPr>
              <w:t xml:space="preserve"> </w:t>
            </w:r>
            <w:r w:rsidRPr="00535D63">
              <w:rPr>
                <w:sz w:val="24"/>
                <w:lang w:val="ru-RU"/>
              </w:rPr>
              <w:t xml:space="preserve">Круг расширять, сужать. </w:t>
            </w:r>
            <w:r w:rsidRPr="00535D63">
              <w:rPr>
                <w:b/>
                <w:i/>
                <w:spacing w:val="-2"/>
                <w:sz w:val="24"/>
                <w:lang w:val="ru-RU"/>
              </w:rPr>
              <w:t>(игровая,</w:t>
            </w:r>
            <w:r w:rsidRPr="00535D63">
              <w:rPr>
                <w:b/>
                <w:i/>
                <w:spacing w:val="80"/>
                <w:sz w:val="24"/>
                <w:lang w:val="ru-RU"/>
              </w:rPr>
              <w:t xml:space="preserve"> </w:t>
            </w:r>
            <w:r w:rsidRPr="00535D63">
              <w:rPr>
                <w:b/>
                <w:i/>
                <w:spacing w:val="-2"/>
                <w:sz w:val="24"/>
                <w:lang w:val="ru-RU"/>
              </w:rPr>
              <w:t xml:space="preserve">двигательная деятельность) </w:t>
            </w:r>
            <w:r w:rsidRPr="00535D63">
              <w:rPr>
                <w:b/>
                <w:spacing w:val="-2"/>
                <w:sz w:val="24"/>
                <w:lang w:val="ru-RU"/>
              </w:rPr>
              <w:t xml:space="preserve">Индивидуальная </w:t>
            </w:r>
            <w:r w:rsidRPr="00535D63">
              <w:rPr>
                <w:b/>
                <w:sz w:val="24"/>
                <w:lang w:val="ru-RU"/>
              </w:rPr>
              <w:t>работа</w:t>
            </w:r>
            <w:r w:rsidRPr="00535D63">
              <w:rPr>
                <w:sz w:val="24"/>
                <w:lang w:val="ru-RU"/>
              </w:rPr>
              <w:t>-</w:t>
            </w:r>
            <w:r w:rsidRPr="00535D63">
              <w:rPr>
                <w:spacing w:val="-15"/>
                <w:sz w:val="24"/>
                <w:lang w:val="ru-RU"/>
              </w:rPr>
              <w:t xml:space="preserve"> </w:t>
            </w:r>
            <w:r w:rsidRPr="00535D63">
              <w:rPr>
                <w:sz w:val="24"/>
                <w:lang w:val="ru-RU"/>
              </w:rPr>
              <w:t>Метание</w:t>
            </w:r>
            <w:r w:rsidRPr="00535D63">
              <w:rPr>
                <w:spacing w:val="-15"/>
                <w:sz w:val="24"/>
                <w:lang w:val="ru-RU"/>
              </w:rPr>
              <w:t xml:space="preserve"> </w:t>
            </w:r>
            <w:r w:rsidRPr="00535D63">
              <w:rPr>
                <w:sz w:val="24"/>
                <w:lang w:val="ru-RU"/>
              </w:rPr>
              <w:t>снежк ов в цель.</w:t>
            </w:r>
          </w:p>
          <w:p w:rsidR="00995BE1" w:rsidRPr="00535D63" w:rsidRDefault="00CF6B7A">
            <w:pPr>
              <w:pStyle w:val="TableParagraph"/>
              <w:spacing w:line="256" w:lineRule="exact"/>
              <w:ind w:left="0"/>
              <w:rPr>
                <w:sz w:val="24"/>
                <w:lang w:val="ru-RU"/>
              </w:rPr>
            </w:pPr>
            <w:r w:rsidRPr="00535D63">
              <w:rPr>
                <w:b/>
                <w:sz w:val="24"/>
                <w:lang w:val="ru-RU"/>
              </w:rPr>
              <w:t xml:space="preserve">Задачи: </w:t>
            </w:r>
            <w:r w:rsidRPr="00535D63">
              <w:rPr>
                <w:sz w:val="24"/>
                <w:lang w:val="ru-RU"/>
              </w:rPr>
              <w:t xml:space="preserve">Развивать глазомер, ловкость. </w:t>
            </w:r>
            <w:r w:rsidRPr="00535D63">
              <w:rPr>
                <w:b/>
                <w:spacing w:val="-2"/>
                <w:sz w:val="24"/>
                <w:lang w:val="ru-RU"/>
              </w:rPr>
              <w:t xml:space="preserve">Самостоятельная </w:t>
            </w:r>
            <w:r w:rsidRPr="00535D63">
              <w:rPr>
                <w:b/>
                <w:sz w:val="24"/>
                <w:lang w:val="ru-RU"/>
              </w:rPr>
              <w:t>игровая</w:t>
            </w:r>
            <w:r w:rsidRPr="00535D63">
              <w:rPr>
                <w:b/>
                <w:spacing w:val="-15"/>
                <w:sz w:val="24"/>
                <w:lang w:val="ru-RU"/>
              </w:rPr>
              <w:t xml:space="preserve"> </w:t>
            </w:r>
            <w:r w:rsidRPr="00535D63">
              <w:rPr>
                <w:b/>
                <w:sz w:val="24"/>
                <w:lang w:val="ru-RU"/>
              </w:rPr>
              <w:t xml:space="preserve">деятельность </w:t>
            </w:r>
            <w:r w:rsidRPr="00535D63">
              <w:rPr>
                <w:b/>
                <w:spacing w:val="-2"/>
                <w:sz w:val="24"/>
                <w:lang w:val="ru-RU"/>
              </w:rPr>
              <w:t>детей</w:t>
            </w:r>
          </w:p>
        </w:tc>
        <w:tc>
          <w:tcPr>
            <w:tcW w:w="2691"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firstLine="60"/>
              <w:rPr>
                <w:b/>
                <w:sz w:val="24"/>
                <w:lang w:val="ru-RU"/>
              </w:rPr>
            </w:pPr>
            <w:r w:rsidRPr="00535D63">
              <w:rPr>
                <w:b/>
                <w:sz w:val="24"/>
                <w:lang w:val="ru-RU"/>
              </w:rPr>
              <w:lastRenderedPageBreak/>
              <w:t xml:space="preserve">Ознакомление с окружающим миром, Развитие речи </w:t>
            </w:r>
            <w:r w:rsidRPr="00535D63">
              <w:rPr>
                <w:sz w:val="24"/>
                <w:lang w:val="ru-RU"/>
              </w:rPr>
              <w:t xml:space="preserve">– </w:t>
            </w:r>
            <w:r w:rsidRPr="00535D63">
              <w:rPr>
                <w:i/>
                <w:spacing w:val="-2"/>
                <w:sz w:val="24"/>
                <w:lang w:val="ru-RU"/>
              </w:rPr>
              <w:t>(</w:t>
            </w:r>
            <w:r w:rsidRPr="00535D63">
              <w:rPr>
                <w:b/>
                <w:i/>
                <w:spacing w:val="-2"/>
                <w:sz w:val="24"/>
                <w:lang w:val="ru-RU"/>
              </w:rPr>
              <w:t xml:space="preserve">познавательная, коммуникативная деятельность. экологическое </w:t>
            </w:r>
            <w:r w:rsidRPr="00535D63">
              <w:rPr>
                <w:b/>
                <w:i/>
                <w:sz w:val="24"/>
                <w:lang w:val="ru-RU"/>
              </w:rPr>
              <w:t xml:space="preserve">воспитание </w:t>
            </w:r>
            <w:r w:rsidRPr="00535D63">
              <w:rPr>
                <w:i/>
                <w:sz w:val="24"/>
                <w:lang w:val="ru-RU"/>
              </w:rPr>
              <w:t xml:space="preserve">) </w:t>
            </w:r>
            <w:r w:rsidRPr="00535D63">
              <w:rPr>
                <w:b/>
                <w:sz w:val="24"/>
                <w:lang w:val="ru-RU"/>
              </w:rPr>
              <w:t xml:space="preserve">Наблюдение за осадками </w:t>
            </w:r>
            <w:r w:rsidRPr="00535D63">
              <w:rPr>
                <w:sz w:val="24"/>
                <w:lang w:val="ru-RU"/>
              </w:rPr>
              <w:t>(дождь) от дождя лужи; деревья, кусты</w:t>
            </w:r>
            <w:r w:rsidRPr="00535D63">
              <w:rPr>
                <w:spacing w:val="-14"/>
                <w:sz w:val="24"/>
                <w:lang w:val="ru-RU"/>
              </w:rPr>
              <w:t xml:space="preserve"> </w:t>
            </w:r>
            <w:r w:rsidRPr="00535D63">
              <w:rPr>
                <w:sz w:val="24"/>
                <w:lang w:val="ru-RU"/>
              </w:rPr>
              <w:t>мокрые;</w:t>
            </w:r>
            <w:r w:rsidRPr="00535D63">
              <w:rPr>
                <w:spacing w:val="-13"/>
                <w:sz w:val="24"/>
                <w:lang w:val="ru-RU"/>
              </w:rPr>
              <w:t xml:space="preserve"> </w:t>
            </w:r>
            <w:r w:rsidRPr="00535D63">
              <w:rPr>
                <w:sz w:val="24"/>
                <w:lang w:val="ru-RU"/>
              </w:rPr>
              <w:t>на</w:t>
            </w:r>
            <w:r w:rsidRPr="00535D63">
              <w:rPr>
                <w:spacing w:val="-13"/>
                <w:sz w:val="24"/>
                <w:lang w:val="ru-RU"/>
              </w:rPr>
              <w:t xml:space="preserve"> </w:t>
            </w:r>
            <w:r w:rsidRPr="00535D63">
              <w:rPr>
                <w:sz w:val="24"/>
                <w:lang w:val="ru-RU"/>
              </w:rPr>
              <w:t xml:space="preserve">улице тепло, потому что – </w:t>
            </w:r>
            <w:r w:rsidRPr="00535D63">
              <w:rPr>
                <w:spacing w:val="-2"/>
                <w:sz w:val="24"/>
                <w:lang w:val="ru-RU"/>
              </w:rPr>
              <w:t>весна</w:t>
            </w:r>
            <w:r w:rsidRPr="00535D63">
              <w:rPr>
                <w:b/>
                <w:spacing w:val="-2"/>
                <w:sz w:val="24"/>
                <w:lang w:val="ru-RU"/>
              </w:rPr>
              <w:t>.</w:t>
            </w:r>
          </w:p>
          <w:p w:rsidR="00995BE1" w:rsidRPr="00535D63" w:rsidRDefault="00CF6B7A">
            <w:pPr>
              <w:pStyle w:val="TableParagraph"/>
              <w:ind w:left="0"/>
              <w:rPr>
                <w:sz w:val="24"/>
                <w:lang w:val="ru-RU"/>
              </w:rPr>
            </w:pPr>
            <w:r w:rsidRPr="00535D63">
              <w:rPr>
                <w:b/>
                <w:sz w:val="24"/>
                <w:lang w:val="ru-RU"/>
              </w:rPr>
              <w:t>Художественное</w:t>
            </w:r>
            <w:r w:rsidRPr="00535D63">
              <w:rPr>
                <w:b/>
                <w:spacing w:val="-15"/>
                <w:sz w:val="24"/>
                <w:lang w:val="ru-RU"/>
              </w:rPr>
              <w:t xml:space="preserve"> </w:t>
            </w:r>
            <w:r w:rsidRPr="00535D63">
              <w:rPr>
                <w:b/>
                <w:sz w:val="24"/>
                <w:lang w:val="ru-RU"/>
              </w:rPr>
              <w:t xml:space="preserve">слово </w:t>
            </w:r>
            <w:r w:rsidRPr="00535D63">
              <w:rPr>
                <w:sz w:val="24"/>
                <w:lang w:val="ru-RU"/>
              </w:rPr>
              <w:t xml:space="preserve">Дождик капай веселей не </w:t>
            </w:r>
            <w:r w:rsidRPr="00535D63">
              <w:rPr>
                <w:sz w:val="24"/>
                <w:lang w:val="ru-RU"/>
              </w:rPr>
              <w:lastRenderedPageBreak/>
              <w:t>жалей водички Чтобы травка подросла Чтоб запели птички.</w:t>
            </w:r>
          </w:p>
          <w:p w:rsidR="00995BE1" w:rsidRPr="00535D63" w:rsidRDefault="00CF6B7A">
            <w:pPr>
              <w:pStyle w:val="TableParagraph"/>
              <w:ind w:left="0"/>
              <w:rPr>
                <w:sz w:val="24"/>
                <w:lang w:val="ru-RU"/>
              </w:rPr>
            </w:pPr>
            <w:r w:rsidRPr="00535D63">
              <w:rPr>
                <w:b/>
                <w:spacing w:val="-2"/>
                <w:sz w:val="24"/>
                <w:lang w:val="ru-RU"/>
              </w:rPr>
              <w:t xml:space="preserve">Трудовая деятельность: </w:t>
            </w:r>
            <w:r w:rsidRPr="00535D63">
              <w:rPr>
                <w:sz w:val="24"/>
                <w:lang w:val="ru-RU"/>
              </w:rPr>
              <w:t>Коллективный</w:t>
            </w:r>
            <w:r w:rsidRPr="00535D63">
              <w:rPr>
                <w:spacing w:val="-15"/>
                <w:sz w:val="24"/>
                <w:lang w:val="ru-RU"/>
              </w:rPr>
              <w:t xml:space="preserve"> </w:t>
            </w:r>
            <w:r w:rsidRPr="00535D63">
              <w:rPr>
                <w:sz w:val="24"/>
                <w:lang w:val="ru-RU"/>
              </w:rPr>
              <w:t>труд</w:t>
            </w:r>
            <w:r w:rsidRPr="00535D63">
              <w:rPr>
                <w:spacing w:val="-15"/>
                <w:sz w:val="24"/>
                <w:lang w:val="ru-RU"/>
              </w:rPr>
              <w:t xml:space="preserve"> </w:t>
            </w:r>
            <w:r w:rsidRPr="00535D63">
              <w:rPr>
                <w:sz w:val="24"/>
                <w:lang w:val="ru-RU"/>
              </w:rPr>
              <w:t xml:space="preserve">поуборке участка. </w:t>
            </w:r>
            <w:r w:rsidRPr="00535D63">
              <w:rPr>
                <w:b/>
                <w:sz w:val="24"/>
                <w:lang w:val="ru-RU"/>
              </w:rPr>
              <w:t>Задачи:</w:t>
            </w:r>
            <w:r w:rsidRPr="00535D63">
              <w:rPr>
                <w:b/>
                <w:spacing w:val="21"/>
                <w:sz w:val="24"/>
                <w:lang w:val="ru-RU"/>
              </w:rPr>
              <w:t xml:space="preserve"> </w:t>
            </w:r>
            <w:r w:rsidRPr="00535D63">
              <w:rPr>
                <w:sz w:val="24"/>
                <w:lang w:val="ru-RU"/>
              </w:rPr>
              <w:t>Воспитывать у детей желание помогать взрослым.</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rPr>
                <w:sz w:val="24"/>
                <w:lang w:val="ru-RU"/>
              </w:rPr>
            </w:pPr>
            <w:r w:rsidRPr="00535D63">
              <w:rPr>
                <w:sz w:val="24"/>
                <w:lang w:val="ru-RU"/>
              </w:rPr>
              <w:t xml:space="preserve">«Грачи прилетели» </w:t>
            </w:r>
            <w:r w:rsidRPr="00535D63">
              <w:rPr>
                <w:b/>
                <w:sz w:val="24"/>
                <w:lang w:val="ru-RU"/>
              </w:rPr>
              <w:t xml:space="preserve">Задачи: </w:t>
            </w:r>
            <w:r w:rsidRPr="00535D63">
              <w:rPr>
                <w:sz w:val="24"/>
                <w:lang w:val="ru-RU"/>
              </w:rPr>
              <w:t xml:space="preserve">Выполнять </w:t>
            </w:r>
            <w:r w:rsidRPr="00535D63">
              <w:rPr>
                <w:spacing w:val="-2"/>
                <w:sz w:val="24"/>
                <w:lang w:val="ru-RU"/>
              </w:rPr>
              <w:t xml:space="preserve">движения. </w:t>
            </w:r>
            <w:r w:rsidRPr="00535D63">
              <w:rPr>
                <w:b/>
                <w:i/>
                <w:spacing w:val="-2"/>
                <w:sz w:val="24"/>
                <w:lang w:val="ru-RU"/>
              </w:rPr>
              <w:t xml:space="preserve">(игровая,двигательная деятельность) </w:t>
            </w:r>
            <w:r w:rsidRPr="00535D63">
              <w:rPr>
                <w:b/>
                <w:spacing w:val="-2"/>
                <w:sz w:val="24"/>
                <w:lang w:val="ru-RU"/>
              </w:rPr>
              <w:t xml:space="preserve">Индивидуальная </w:t>
            </w:r>
            <w:r w:rsidRPr="00535D63">
              <w:rPr>
                <w:b/>
                <w:sz w:val="24"/>
                <w:lang w:val="ru-RU"/>
              </w:rPr>
              <w:t xml:space="preserve">работа: </w:t>
            </w:r>
            <w:r w:rsidRPr="00535D63">
              <w:rPr>
                <w:sz w:val="24"/>
                <w:lang w:val="ru-RU"/>
              </w:rPr>
              <w:t xml:space="preserve">Ходьба через </w:t>
            </w:r>
            <w:r w:rsidRPr="00535D63">
              <w:rPr>
                <w:spacing w:val="-2"/>
                <w:sz w:val="24"/>
                <w:lang w:val="ru-RU"/>
              </w:rPr>
              <w:t>предметы.</w:t>
            </w:r>
          </w:p>
          <w:p w:rsidR="00995BE1" w:rsidRDefault="00CF6B7A">
            <w:pPr>
              <w:pStyle w:val="TableParagraph"/>
              <w:spacing w:line="270" w:lineRule="atLeast"/>
              <w:ind w:left="0"/>
              <w:rPr>
                <w:sz w:val="24"/>
              </w:rPr>
            </w:pPr>
            <w:r w:rsidRPr="00535D63">
              <w:rPr>
                <w:b/>
                <w:sz w:val="24"/>
                <w:lang w:val="ru-RU"/>
              </w:rPr>
              <w:t xml:space="preserve">Задачи: </w:t>
            </w:r>
            <w:r w:rsidRPr="00535D63">
              <w:rPr>
                <w:sz w:val="24"/>
                <w:lang w:val="ru-RU"/>
              </w:rPr>
              <w:t xml:space="preserve">Упражнять в ходьбе по прямой дорожке с перешагиванием через предметы. </w:t>
            </w:r>
            <w:r>
              <w:rPr>
                <w:sz w:val="24"/>
              </w:rPr>
              <w:t xml:space="preserve">Развивать чувство равновесия. </w:t>
            </w:r>
            <w:r>
              <w:rPr>
                <w:b/>
                <w:spacing w:val="-2"/>
                <w:sz w:val="24"/>
              </w:rPr>
              <w:t xml:space="preserve">Самостоятельная </w:t>
            </w:r>
            <w:r>
              <w:rPr>
                <w:b/>
                <w:sz w:val="24"/>
              </w:rPr>
              <w:t>игровая</w:t>
            </w:r>
            <w:r>
              <w:rPr>
                <w:b/>
                <w:spacing w:val="-15"/>
                <w:sz w:val="24"/>
              </w:rPr>
              <w:t xml:space="preserve"> </w:t>
            </w:r>
            <w:r>
              <w:rPr>
                <w:b/>
                <w:sz w:val="24"/>
              </w:rPr>
              <w:t xml:space="preserve">деятельность </w:t>
            </w:r>
            <w:r>
              <w:rPr>
                <w:b/>
                <w:spacing w:val="-2"/>
                <w:sz w:val="24"/>
              </w:rPr>
              <w:t>детей</w:t>
            </w:r>
          </w:p>
        </w:tc>
        <w:tc>
          <w:tcPr>
            <w:tcW w:w="2694"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lastRenderedPageBreak/>
              <w:t>-------------------------------------</w:t>
            </w:r>
          </w:p>
        </w:tc>
      </w:tr>
      <w:tr w:rsidR="00995BE1" w:rsidTr="00464BE6">
        <w:trPr>
          <w:trHeight w:val="1656"/>
        </w:trPr>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lastRenderedPageBreak/>
              <w:t>Возвращение</w:t>
            </w:r>
            <w:r>
              <w:rPr>
                <w:b/>
                <w:spacing w:val="-15"/>
                <w:sz w:val="24"/>
              </w:rPr>
              <w:t xml:space="preserve"> </w:t>
            </w:r>
            <w:r>
              <w:rPr>
                <w:b/>
                <w:sz w:val="24"/>
              </w:rPr>
              <w:t xml:space="preserve">с </w:t>
            </w:r>
            <w:r>
              <w:rPr>
                <w:b/>
                <w:spacing w:val="-2"/>
                <w:sz w:val="24"/>
              </w:rPr>
              <w:t>прогулки</w:t>
            </w:r>
          </w:p>
        </w:tc>
        <w:tc>
          <w:tcPr>
            <w:tcW w:w="13749" w:type="dxa"/>
            <w:gridSpan w:val="9"/>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sz w:val="24"/>
                <w:lang w:val="ru-RU"/>
              </w:rPr>
              <w:t>Последовательное</w:t>
            </w:r>
            <w:r w:rsidRPr="00535D63">
              <w:rPr>
                <w:spacing w:val="-12"/>
                <w:sz w:val="24"/>
                <w:lang w:val="ru-RU"/>
              </w:rPr>
              <w:t xml:space="preserve"> </w:t>
            </w:r>
            <w:r w:rsidRPr="00535D63">
              <w:rPr>
                <w:sz w:val="24"/>
                <w:lang w:val="ru-RU"/>
              </w:rPr>
              <w:t>раздевание</w:t>
            </w:r>
            <w:r w:rsidRPr="00535D63">
              <w:rPr>
                <w:spacing w:val="-13"/>
                <w:sz w:val="24"/>
                <w:lang w:val="ru-RU"/>
              </w:rPr>
              <w:t xml:space="preserve"> </w:t>
            </w:r>
            <w:r w:rsidRPr="00535D63">
              <w:rPr>
                <w:sz w:val="24"/>
                <w:lang w:val="ru-RU"/>
              </w:rPr>
              <w:t>одежды</w:t>
            </w:r>
            <w:r w:rsidRPr="00535D63">
              <w:rPr>
                <w:spacing w:val="-14"/>
                <w:sz w:val="24"/>
                <w:lang w:val="ru-RU"/>
              </w:rPr>
              <w:t xml:space="preserve"> </w:t>
            </w:r>
            <w:r w:rsidRPr="00535D63">
              <w:rPr>
                <w:sz w:val="24"/>
                <w:lang w:val="ru-RU"/>
              </w:rPr>
              <w:t>детей. Раздеваться самостоятельно.</w:t>
            </w:r>
          </w:p>
          <w:p w:rsidR="00995BE1" w:rsidRPr="00535D63" w:rsidRDefault="00CF6B7A">
            <w:pPr>
              <w:pStyle w:val="TableParagraph"/>
              <w:ind w:left="0"/>
              <w:rPr>
                <w:sz w:val="24"/>
                <w:lang w:val="ru-RU"/>
              </w:rPr>
            </w:pPr>
            <w:r w:rsidRPr="00535D63">
              <w:rPr>
                <w:sz w:val="24"/>
                <w:lang w:val="ru-RU"/>
              </w:rPr>
              <w:t>Аккуратно</w:t>
            </w:r>
            <w:r w:rsidRPr="00535D63">
              <w:rPr>
                <w:spacing w:val="-6"/>
                <w:sz w:val="24"/>
                <w:lang w:val="ru-RU"/>
              </w:rPr>
              <w:t xml:space="preserve"> </w:t>
            </w:r>
            <w:r w:rsidRPr="00535D63">
              <w:rPr>
                <w:sz w:val="24"/>
                <w:lang w:val="ru-RU"/>
              </w:rPr>
              <w:t>складывать</w:t>
            </w:r>
            <w:r w:rsidRPr="00535D63">
              <w:rPr>
                <w:spacing w:val="-6"/>
                <w:sz w:val="24"/>
                <w:lang w:val="ru-RU"/>
              </w:rPr>
              <w:t xml:space="preserve"> </w:t>
            </w:r>
            <w:r w:rsidRPr="00535D63">
              <w:rPr>
                <w:spacing w:val="-2"/>
                <w:sz w:val="24"/>
                <w:lang w:val="ru-RU"/>
              </w:rPr>
              <w:t>вещи.</w:t>
            </w:r>
          </w:p>
          <w:p w:rsidR="00995BE1" w:rsidRPr="00535D63" w:rsidRDefault="00CF6B7A">
            <w:pPr>
              <w:pStyle w:val="TableParagraph"/>
              <w:ind w:left="0"/>
              <w:rPr>
                <w:sz w:val="24"/>
                <w:lang w:val="ru-RU"/>
              </w:rPr>
            </w:pPr>
            <w:r w:rsidRPr="00535D63">
              <w:rPr>
                <w:sz w:val="24"/>
                <w:lang w:val="ru-RU"/>
              </w:rPr>
              <w:t>Вежливо</w:t>
            </w:r>
            <w:r w:rsidRPr="00535D63">
              <w:rPr>
                <w:spacing w:val="-3"/>
                <w:sz w:val="24"/>
                <w:lang w:val="ru-RU"/>
              </w:rPr>
              <w:t xml:space="preserve"> </w:t>
            </w:r>
            <w:r w:rsidRPr="00535D63">
              <w:rPr>
                <w:sz w:val="24"/>
                <w:lang w:val="ru-RU"/>
              </w:rPr>
              <w:t>обращаться</w:t>
            </w:r>
            <w:r w:rsidRPr="00535D63">
              <w:rPr>
                <w:spacing w:val="-4"/>
                <w:sz w:val="24"/>
                <w:lang w:val="ru-RU"/>
              </w:rPr>
              <w:t xml:space="preserve"> </w:t>
            </w:r>
            <w:r w:rsidRPr="00535D63">
              <w:rPr>
                <w:sz w:val="24"/>
                <w:lang w:val="ru-RU"/>
              </w:rPr>
              <w:t>за</w:t>
            </w:r>
            <w:r w:rsidRPr="00535D63">
              <w:rPr>
                <w:spacing w:val="-4"/>
                <w:sz w:val="24"/>
                <w:lang w:val="ru-RU"/>
              </w:rPr>
              <w:t xml:space="preserve"> </w:t>
            </w:r>
            <w:r w:rsidRPr="00535D63">
              <w:rPr>
                <w:sz w:val="24"/>
                <w:lang w:val="ru-RU"/>
              </w:rPr>
              <w:t>помощью</w:t>
            </w:r>
            <w:r w:rsidRPr="00535D63">
              <w:rPr>
                <w:spacing w:val="-3"/>
                <w:sz w:val="24"/>
                <w:lang w:val="ru-RU"/>
              </w:rPr>
              <w:t xml:space="preserve"> </w:t>
            </w:r>
            <w:r w:rsidRPr="00535D63">
              <w:rPr>
                <w:sz w:val="24"/>
                <w:lang w:val="ru-RU"/>
              </w:rPr>
              <w:t>к</w:t>
            </w:r>
            <w:r w:rsidRPr="00535D63">
              <w:rPr>
                <w:spacing w:val="-3"/>
                <w:sz w:val="24"/>
                <w:lang w:val="ru-RU"/>
              </w:rPr>
              <w:t xml:space="preserve"> </w:t>
            </w:r>
            <w:r w:rsidRPr="00535D63">
              <w:rPr>
                <w:spacing w:val="-2"/>
                <w:sz w:val="24"/>
                <w:lang w:val="ru-RU"/>
              </w:rPr>
              <w:t>взрослым.</w:t>
            </w:r>
          </w:p>
          <w:p w:rsidR="00995BE1" w:rsidRPr="00535D63" w:rsidRDefault="00CF6B7A">
            <w:pPr>
              <w:pStyle w:val="TableParagraph"/>
              <w:spacing w:line="270" w:lineRule="atLeast"/>
              <w:ind w:left="0"/>
              <w:rPr>
                <w:sz w:val="24"/>
                <w:lang w:val="ru-RU"/>
              </w:rPr>
            </w:pPr>
            <w:r w:rsidRPr="00535D63">
              <w:rPr>
                <w:sz w:val="24"/>
                <w:lang w:val="ru-RU"/>
              </w:rPr>
              <w:t>Вежливо</w:t>
            </w:r>
            <w:r w:rsidRPr="00535D63">
              <w:rPr>
                <w:spacing w:val="-6"/>
                <w:sz w:val="24"/>
                <w:lang w:val="ru-RU"/>
              </w:rPr>
              <w:t xml:space="preserve"> </w:t>
            </w:r>
            <w:r w:rsidRPr="00535D63">
              <w:rPr>
                <w:sz w:val="24"/>
                <w:lang w:val="ru-RU"/>
              </w:rPr>
              <w:t>обращаться</w:t>
            </w:r>
            <w:r w:rsidRPr="00535D63">
              <w:rPr>
                <w:spacing w:val="-7"/>
                <w:sz w:val="24"/>
                <w:lang w:val="ru-RU"/>
              </w:rPr>
              <w:t xml:space="preserve"> </w:t>
            </w:r>
            <w:r w:rsidRPr="00535D63">
              <w:rPr>
                <w:sz w:val="24"/>
                <w:lang w:val="ru-RU"/>
              </w:rPr>
              <w:t>за</w:t>
            </w:r>
            <w:r w:rsidRPr="00535D63">
              <w:rPr>
                <w:spacing w:val="-7"/>
                <w:sz w:val="24"/>
                <w:lang w:val="ru-RU"/>
              </w:rPr>
              <w:t xml:space="preserve"> </w:t>
            </w:r>
            <w:r w:rsidRPr="00535D63">
              <w:rPr>
                <w:sz w:val="24"/>
                <w:lang w:val="ru-RU"/>
              </w:rPr>
              <w:t>помощью</w:t>
            </w:r>
            <w:r w:rsidRPr="00535D63">
              <w:rPr>
                <w:spacing w:val="-6"/>
                <w:sz w:val="24"/>
                <w:lang w:val="ru-RU"/>
              </w:rPr>
              <w:t xml:space="preserve"> </w:t>
            </w:r>
            <w:r w:rsidRPr="00535D63">
              <w:rPr>
                <w:sz w:val="24"/>
                <w:lang w:val="ru-RU"/>
              </w:rPr>
              <w:t>к</w:t>
            </w:r>
            <w:r w:rsidRPr="00535D63">
              <w:rPr>
                <w:spacing w:val="-7"/>
                <w:sz w:val="24"/>
                <w:lang w:val="ru-RU"/>
              </w:rPr>
              <w:t xml:space="preserve"> </w:t>
            </w:r>
            <w:r w:rsidRPr="00535D63">
              <w:rPr>
                <w:sz w:val="24"/>
                <w:lang w:val="ru-RU"/>
              </w:rPr>
              <w:t>взрослым</w:t>
            </w:r>
            <w:r w:rsidRPr="00535D63">
              <w:rPr>
                <w:spacing w:val="-7"/>
                <w:sz w:val="24"/>
                <w:lang w:val="ru-RU"/>
              </w:rPr>
              <w:t xml:space="preserve"> </w:t>
            </w:r>
            <w:r w:rsidRPr="00535D63">
              <w:rPr>
                <w:sz w:val="24"/>
                <w:lang w:val="ru-RU"/>
              </w:rPr>
              <w:t>и</w:t>
            </w:r>
            <w:r w:rsidRPr="00535D63">
              <w:rPr>
                <w:spacing w:val="-7"/>
                <w:sz w:val="24"/>
                <w:lang w:val="ru-RU"/>
              </w:rPr>
              <w:t xml:space="preserve"> </w:t>
            </w:r>
            <w:r w:rsidRPr="00535D63">
              <w:rPr>
                <w:sz w:val="24"/>
                <w:lang w:val="ru-RU"/>
              </w:rPr>
              <w:t>товарищам. Раздеваться самостоятельно. Аккуратно складывать вещи.</w:t>
            </w:r>
          </w:p>
        </w:tc>
      </w:tr>
      <w:tr w:rsidR="00995BE1" w:rsidTr="00464BE6">
        <w:trPr>
          <w:trHeight w:val="3576"/>
        </w:trPr>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4"/>
                <w:sz w:val="24"/>
              </w:rPr>
              <w:lastRenderedPageBreak/>
              <w:t>Обед</w:t>
            </w:r>
          </w:p>
        </w:tc>
        <w:tc>
          <w:tcPr>
            <w:tcW w:w="13749" w:type="dxa"/>
            <w:gridSpan w:val="9"/>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Развитие</w:t>
            </w:r>
            <w:r w:rsidRPr="00535D63">
              <w:rPr>
                <w:b/>
                <w:spacing w:val="-5"/>
                <w:sz w:val="24"/>
                <w:lang w:val="ru-RU"/>
              </w:rPr>
              <w:t xml:space="preserve"> </w:t>
            </w:r>
            <w:r w:rsidRPr="00535D63">
              <w:rPr>
                <w:b/>
                <w:sz w:val="24"/>
                <w:lang w:val="ru-RU"/>
              </w:rPr>
              <w:t>речи,</w:t>
            </w:r>
            <w:r w:rsidRPr="00535D63">
              <w:rPr>
                <w:b/>
                <w:spacing w:val="-4"/>
                <w:sz w:val="24"/>
                <w:lang w:val="ru-RU"/>
              </w:rPr>
              <w:t xml:space="preserve">  </w:t>
            </w:r>
            <w:r w:rsidRPr="00535D63">
              <w:rPr>
                <w:b/>
                <w:sz w:val="24"/>
                <w:lang w:val="ru-RU"/>
              </w:rPr>
              <w:t>и</w:t>
            </w:r>
            <w:r w:rsidRPr="00535D63">
              <w:rPr>
                <w:b/>
                <w:spacing w:val="-5"/>
                <w:sz w:val="24"/>
                <w:lang w:val="ru-RU"/>
              </w:rPr>
              <w:t xml:space="preserve"> </w:t>
            </w:r>
            <w:r w:rsidRPr="00535D63">
              <w:rPr>
                <w:b/>
                <w:sz w:val="24"/>
                <w:lang w:val="ru-RU"/>
              </w:rPr>
              <w:t>групповое</w:t>
            </w:r>
            <w:r w:rsidRPr="00535D63">
              <w:rPr>
                <w:b/>
                <w:spacing w:val="-2"/>
                <w:sz w:val="24"/>
                <w:lang w:val="ru-RU"/>
              </w:rPr>
              <w:t xml:space="preserve"> общение</w:t>
            </w:r>
          </w:p>
          <w:p w:rsidR="00995BE1" w:rsidRPr="00535D63" w:rsidRDefault="00CF6B7A">
            <w:pPr>
              <w:pStyle w:val="TableParagraph"/>
              <w:ind w:left="0"/>
              <w:rPr>
                <w:sz w:val="24"/>
                <w:lang w:val="ru-RU"/>
              </w:rPr>
            </w:pPr>
            <w:r w:rsidRPr="00535D63">
              <w:rPr>
                <w:b/>
                <w:sz w:val="24"/>
                <w:lang w:val="ru-RU"/>
              </w:rPr>
              <w:t>Задачи:</w:t>
            </w:r>
            <w:r w:rsidRPr="00535D63">
              <w:rPr>
                <w:b/>
                <w:spacing w:val="40"/>
                <w:sz w:val="24"/>
                <w:lang w:val="ru-RU"/>
              </w:rPr>
              <w:t xml:space="preserve"> </w:t>
            </w:r>
            <w:r w:rsidRPr="00535D63">
              <w:rPr>
                <w:sz w:val="24"/>
                <w:lang w:val="ru-RU"/>
              </w:rPr>
              <w:t xml:space="preserve">соблюдает правила приема пищи (держит правильно ложку), обращая внимание на эстетическое оформление. </w:t>
            </w:r>
            <w:r w:rsidRPr="00535D63">
              <w:rPr>
                <w:b/>
                <w:sz w:val="24"/>
                <w:lang w:val="ru-RU"/>
              </w:rPr>
              <w:t>Гигиенические</w:t>
            </w:r>
            <w:r w:rsidRPr="00535D63">
              <w:rPr>
                <w:b/>
                <w:spacing w:val="-5"/>
                <w:sz w:val="24"/>
                <w:lang w:val="ru-RU"/>
              </w:rPr>
              <w:t xml:space="preserve"> </w:t>
            </w:r>
            <w:r w:rsidRPr="00535D63">
              <w:rPr>
                <w:b/>
                <w:sz w:val="24"/>
                <w:lang w:val="ru-RU"/>
              </w:rPr>
              <w:t>процедуры</w:t>
            </w:r>
            <w:r w:rsidRPr="00535D63">
              <w:rPr>
                <w:b/>
                <w:spacing w:val="-2"/>
                <w:sz w:val="24"/>
                <w:lang w:val="ru-RU"/>
              </w:rPr>
              <w:t xml:space="preserve"> </w:t>
            </w:r>
            <w:r w:rsidRPr="00535D63">
              <w:rPr>
                <w:sz w:val="24"/>
                <w:lang w:val="ru-RU"/>
              </w:rPr>
              <w:t>(правильное</w:t>
            </w:r>
            <w:r w:rsidRPr="00535D63">
              <w:rPr>
                <w:spacing w:val="-5"/>
                <w:sz w:val="24"/>
                <w:lang w:val="ru-RU"/>
              </w:rPr>
              <w:t xml:space="preserve"> </w:t>
            </w:r>
            <w:r w:rsidRPr="00535D63">
              <w:rPr>
                <w:sz w:val="24"/>
                <w:lang w:val="ru-RU"/>
              </w:rPr>
              <w:t>мытье</w:t>
            </w:r>
            <w:r w:rsidRPr="00535D63">
              <w:rPr>
                <w:spacing w:val="-5"/>
                <w:sz w:val="24"/>
                <w:lang w:val="ru-RU"/>
              </w:rPr>
              <w:t xml:space="preserve"> </w:t>
            </w:r>
            <w:r w:rsidRPr="00535D63">
              <w:rPr>
                <w:sz w:val="24"/>
                <w:lang w:val="ru-RU"/>
              </w:rPr>
              <w:t>рук,</w:t>
            </w:r>
            <w:r w:rsidRPr="00535D63">
              <w:rPr>
                <w:spacing w:val="-4"/>
                <w:sz w:val="24"/>
                <w:lang w:val="ru-RU"/>
              </w:rPr>
              <w:t xml:space="preserve"> </w:t>
            </w:r>
            <w:r w:rsidRPr="00535D63">
              <w:rPr>
                <w:sz w:val="24"/>
                <w:lang w:val="ru-RU"/>
              </w:rPr>
              <w:t>знать</w:t>
            </w:r>
            <w:r w:rsidRPr="00535D63">
              <w:rPr>
                <w:spacing w:val="-4"/>
                <w:sz w:val="24"/>
                <w:lang w:val="ru-RU"/>
              </w:rPr>
              <w:t xml:space="preserve"> </w:t>
            </w:r>
            <w:r w:rsidRPr="00535D63">
              <w:rPr>
                <w:sz w:val="24"/>
                <w:lang w:val="ru-RU"/>
              </w:rPr>
              <w:t>место</w:t>
            </w:r>
            <w:r w:rsidRPr="00535D63">
              <w:rPr>
                <w:spacing w:val="-4"/>
                <w:sz w:val="24"/>
                <w:lang w:val="ru-RU"/>
              </w:rPr>
              <w:t xml:space="preserve"> </w:t>
            </w:r>
            <w:r w:rsidRPr="00535D63">
              <w:rPr>
                <w:sz w:val="24"/>
                <w:lang w:val="ru-RU"/>
              </w:rPr>
              <w:t>своего</w:t>
            </w:r>
            <w:r w:rsidRPr="00535D63">
              <w:rPr>
                <w:spacing w:val="-4"/>
                <w:sz w:val="24"/>
                <w:lang w:val="ru-RU"/>
              </w:rPr>
              <w:t xml:space="preserve"> </w:t>
            </w:r>
            <w:r w:rsidRPr="00535D63">
              <w:rPr>
                <w:sz w:val="24"/>
                <w:lang w:val="ru-RU"/>
              </w:rPr>
              <w:t>полотенца,</w:t>
            </w:r>
            <w:r w:rsidRPr="00535D63">
              <w:rPr>
                <w:spacing w:val="-4"/>
                <w:sz w:val="24"/>
                <w:lang w:val="ru-RU"/>
              </w:rPr>
              <w:t xml:space="preserve"> </w:t>
            </w:r>
            <w:r w:rsidRPr="00535D63">
              <w:rPr>
                <w:sz w:val="24"/>
                <w:lang w:val="ru-RU"/>
              </w:rPr>
              <w:t>умение</w:t>
            </w:r>
            <w:r w:rsidRPr="00535D63">
              <w:rPr>
                <w:spacing w:val="-3"/>
                <w:sz w:val="24"/>
                <w:lang w:val="ru-RU"/>
              </w:rPr>
              <w:t xml:space="preserve"> </w:t>
            </w:r>
            <w:r w:rsidRPr="00535D63">
              <w:rPr>
                <w:sz w:val="24"/>
                <w:lang w:val="ru-RU"/>
              </w:rPr>
              <w:t>правильно</w:t>
            </w:r>
            <w:r w:rsidRPr="00535D63">
              <w:rPr>
                <w:spacing w:val="-4"/>
                <w:sz w:val="24"/>
                <w:lang w:val="ru-RU"/>
              </w:rPr>
              <w:t xml:space="preserve"> </w:t>
            </w:r>
            <w:r w:rsidRPr="00535D63">
              <w:rPr>
                <w:sz w:val="24"/>
                <w:lang w:val="ru-RU"/>
              </w:rPr>
              <w:t>вытирать</w:t>
            </w:r>
            <w:r w:rsidRPr="00535D63">
              <w:rPr>
                <w:spacing w:val="-6"/>
                <w:sz w:val="24"/>
                <w:lang w:val="ru-RU"/>
              </w:rPr>
              <w:t xml:space="preserve"> </w:t>
            </w:r>
            <w:r w:rsidRPr="00535D63">
              <w:rPr>
                <w:sz w:val="24"/>
                <w:lang w:val="ru-RU"/>
              </w:rPr>
              <w:t>рукии</w:t>
            </w:r>
            <w:r w:rsidRPr="00535D63">
              <w:rPr>
                <w:spacing w:val="-5"/>
                <w:sz w:val="24"/>
                <w:lang w:val="ru-RU"/>
              </w:rPr>
              <w:t xml:space="preserve"> </w:t>
            </w:r>
            <w:r w:rsidRPr="00535D63">
              <w:rPr>
                <w:sz w:val="24"/>
                <w:lang w:val="ru-RU"/>
              </w:rPr>
              <w:t xml:space="preserve">вешать полотенце. </w:t>
            </w:r>
            <w:r w:rsidRPr="00535D63">
              <w:rPr>
                <w:b/>
                <w:sz w:val="24"/>
                <w:lang w:val="ru-RU"/>
              </w:rPr>
              <w:t>Художественная литература ( комуникативная деятельность)</w:t>
            </w:r>
            <w:r w:rsidRPr="00535D63">
              <w:rPr>
                <w:sz w:val="24"/>
                <w:lang w:val="ru-RU"/>
              </w:rPr>
              <w:t>:</w:t>
            </w:r>
          </w:p>
          <w:p w:rsidR="00995BE1" w:rsidRPr="00535D63" w:rsidRDefault="00CF6B7A">
            <w:pPr>
              <w:pStyle w:val="TableParagraph"/>
              <w:ind w:left="0"/>
              <w:rPr>
                <w:b/>
                <w:sz w:val="24"/>
                <w:lang w:val="ru-RU"/>
              </w:rPr>
            </w:pPr>
            <w:r w:rsidRPr="00535D63">
              <w:rPr>
                <w:b/>
                <w:sz w:val="24"/>
                <w:lang w:val="ru-RU"/>
              </w:rPr>
              <w:t>Чтение</w:t>
            </w:r>
            <w:r w:rsidRPr="00535D63">
              <w:rPr>
                <w:b/>
                <w:spacing w:val="51"/>
                <w:sz w:val="24"/>
                <w:lang w:val="ru-RU"/>
              </w:rPr>
              <w:t xml:space="preserve"> </w:t>
            </w:r>
            <w:r w:rsidRPr="00535D63">
              <w:rPr>
                <w:b/>
                <w:sz w:val="24"/>
                <w:lang w:val="ru-RU"/>
              </w:rPr>
              <w:t>потешки</w:t>
            </w:r>
            <w:r w:rsidRPr="00535D63">
              <w:rPr>
                <w:b/>
                <w:spacing w:val="-2"/>
                <w:sz w:val="24"/>
                <w:lang w:val="ru-RU"/>
              </w:rPr>
              <w:t xml:space="preserve"> </w:t>
            </w:r>
            <w:r w:rsidRPr="00535D63">
              <w:rPr>
                <w:b/>
                <w:spacing w:val="-10"/>
                <w:sz w:val="24"/>
                <w:lang w:val="ru-RU"/>
              </w:rPr>
              <w:t>:</w:t>
            </w:r>
          </w:p>
          <w:p w:rsidR="00995BE1" w:rsidRPr="00535D63" w:rsidRDefault="00CF6B7A">
            <w:pPr>
              <w:pStyle w:val="TableParagraph"/>
              <w:ind w:left="0"/>
              <w:rPr>
                <w:sz w:val="24"/>
                <w:lang w:val="ru-RU"/>
              </w:rPr>
            </w:pPr>
            <w:r w:rsidRPr="00535D63">
              <w:rPr>
                <w:sz w:val="24"/>
                <w:lang w:val="ru-RU"/>
              </w:rPr>
              <w:t>Чистая водичка Умоет</w:t>
            </w:r>
            <w:r w:rsidRPr="00535D63">
              <w:rPr>
                <w:spacing w:val="-15"/>
                <w:sz w:val="24"/>
                <w:lang w:val="ru-RU"/>
              </w:rPr>
              <w:t xml:space="preserve"> </w:t>
            </w:r>
            <w:r w:rsidRPr="00535D63">
              <w:rPr>
                <w:sz w:val="24"/>
                <w:lang w:val="ru-RU"/>
              </w:rPr>
              <w:t>Саше</w:t>
            </w:r>
            <w:r w:rsidRPr="00535D63">
              <w:rPr>
                <w:spacing w:val="-15"/>
                <w:sz w:val="24"/>
                <w:lang w:val="ru-RU"/>
              </w:rPr>
              <w:t xml:space="preserve"> </w:t>
            </w:r>
            <w:r w:rsidRPr="00535D63">
              <w:rPr>
                <w:sz w:val="24"/>
                <w:lang w:val="ru-RU"/>
              </w:rPr>
              <w:t>личико, Анечке - ладошки,</w:t>
            </w:r>
          </w:p>
          <w:p w:rsidR="00995BE1" w:rsidRPr="00535D63" w:rsidRDefault="00CF6B7A">
            <w:pPr>
              <w:pStyle w:val="TableParagraph"/>
              <w:ind w:left="0"/>
              <w:rPr>
                <w:sz w:val="24"/>
                <w:lang w:val="ru-RU"/>
              </w:rPr>
            </w:pPr>
            <w:r w:rsidRPr="00535D63">
              <w:rPr>
                <w:sz w:val="24"/>
                <w:lang w:val="ru-RU"/>
              </w:rPr>
              <w:t>А</w:t>
            </w:r>
            <w:r w:rsidRPr="00535D63">
              <w:rPr>
                <w:spacing w:val="-3"/>
                <w:sz w:val="24"/>
                <w:lang w:val="ru-RU"/>
              </w:rPr>
              <w:t xml:space="preserve"> </w:t>
            </w:r>
            <w:r w:rsidRPr="00535D63">
              <w:rPr>
                <w:sz w:val="24"/>
                <w:lang w:val="ru-RU"/>
              </w:rPr>
              <w:t>пальчики</w:t>
            </w:r>
            <w:r w:rsidRPr="00535D63">
              <w:rPr>
                <w:spacing w:val="-2"/>
                <w:sz w:val="24"/>
                <w:lang w:val="ru-RU"/>
              </w:rPr>
              <w:t xml:space="preserve"> </w:t>
            </w:r>
            <w:r w:rsidRPr="00535D63">
              <w:rPr>
                <w:sz w:val="24"/>
                <w:lang w:val="ru-RU"/>
              </w:rPr>
              <w:t xml:space="preserve">- </w:t>
            </w:r>
            <w:r w:rsidRPr="00535D63">
              <w:rPr>
                <w:spacing w:val="-2"/>
                <w:sz w:val="24"/>
                <w:lang w:val="ru-RU"/>
              </w:rPr>
              <w:t>Антошке.</w:t>
            </w:r>
          </w:p>
          <w:p w:rsidR="00995BE1" w:rsidRPr="00535D63" w:rsidRDefault="00CF6B7A">
            <w:pPr>
              <w:pStyle w:val="TableParagraph"/>
              <w:ind w:left="0"/>
              <w:rPr>
                <w:sz w:val="24"/>
                <w:lang w:val="ru-RU"/>
              </w:rPr>
            </w:pPr>
            <w:r w:rsidRPr="00535D63">
              <w:rPr>
                <w:b/>
                <w:sz w:val="24"/>
                <w:lang w:val="ru-RU"/>
              </w:rPr>
              <w:t>Прием</w:t>
            </w:r>
            <w:r w:rsidRPr="00535D63">
              <w:rPr>
                <w:b/>
                <w:spacing w:val="-3"/>
                <w:sz w:val="24"/>
                <w:lang w:val="ru-RU"/>
              </w:rPr>
              <w:t xml:space="preserve"> </w:t>
            </w:r>
            <w:r w:rsidRPr="00535D63">
              <w:rPr>
                <w:b/>
                <w:sz w:val="24"/>
                <w:lang w:val="ru-RU"/>
              </w:rPr>
              <w:t>пищи</w:t>
            </w:r>
            <w:r w:rsidRPr="00535D63">
              <w:rPr>
                <w:b/>
                <w:spacing w:val="-3"/>
                <w:sz w:val="24"/>
                <w:lang w:val="ru-RU"/>
              </w:rPr>
              <w:t xml:space="preserve"> </w:t>
            </w:r>
            <w:r w:rsidRPr="00535D63">
              <w:rPr>
                <w:sz w:val="24"/>
                <w:lang w:val="ru-RU"/>
              </w:rPr>
              <w:t>(занять</w:t>
            </w:r>
            <w:r w:rsidRPr="00535D63">
              <w:rPr>
                <w:spacing w:val="-3"/>
                <w:sz w:val="24"/>
                <w:lang w:val="ru-RU"/>
              </w:rPr>
              <w:t xml:space="preserve"> </w:t>
            </w:r>
            <w:r w:rsidRPr="00535D63">
              <w:rPr>
                <w:sz w:val="24"/>
                <w:lang w:val="ru-RU"/>
              </w:rPr>
              <w:t>свое</w:t>
            </w:r>
            <w:r w:rsidRPr="00535D63">
              <w:rPr>
                <w:spacing w:val="-4"/>
                <w:sz w:val="24"/>
                <w:lang w:val="ru-RU"/>
              </w:rPr>
              <w:t xml:space="preserve"> </w:t>
            </w:r>
            <w:r w:rsidRPr="00535D63">
              <w:rPr>
                <w:sz w:val="24"/>
                <w:lang w:val="ru-RU"/>
              </w:rPr>
              <w:t>место,</w:t>
            </w:r>
            <w:r w:rsidRPr="00535D63">
              <w:rPr>
                <w:spacing w:val="-3"/>
                <w:sz w:val="24"/>
                <w:lang w:val="ru-RU"/>
              </w:rPr>
              <w:t xml:space="preserve"> </w:t>
            </w:r>
            <w:r w:rsidRPr="00535D63">
              <w:rPr>
                <w:sz w:val="24"/>
                <w:lang w:val="ru-RU"/>
              </w:rPr>
              <w:t>правильная</w:t>
            </w:r>
            <w:r w:rsidRPr="00535D63">
              <w:rPr>
                <w:spacing w:val="-4"/>
                <w:sz w:val="24"/>
                <w:lang w:val="ru-RU"/>
              </w:rPr>
              <w:t xml:space="preserve"> </w:t>
            </w:r>
            <w:r w:rsidRPr="00535D63">
              <w:rPr>
                <w:sz w:val="24"/>
                <w:lang w:val="ru-RU"/>
              </w:rPr>
              <w:t>посадка,</w:t>
            </w:r>
            <w:r w:rsidRPr="00535D63">
              <w:rPr>
                <w:spacing w:val="-3"/>
                <w:sz w:val="24"/>
                <w:lang w:val="ru-RU"/>
              </w:rPr>
              <w:t xml:space="preserve"> </w:t>
            </w:r>
            <w:r w:rsidRPr="00535D63">
              <w:rPr>
                <w:sz w:val="24"/>
                <w:lang w:val="ru-RU"/>
              </w:rPr>
              <w:t>умение</w:t>
            </w:r>
            <w:r w:rsidRPr="00535D63">
              <w:rPr>
                <w:spacing w:val="-4"/>
                <w:sz w:val="24"/>
                <w:lang w:val="ru-RU"/>
              </w:rPr>
              <w:t xml:space="preserve"> </w:t>
            </w:r>
            <w:r w:rsidRPr="00535D63">
              <w:rPr>
                <w:sz w:val="24"/>
                <w:lang w:val="ru-RU"/>
              </w:rPr>
              <w:t>правильно</w:t>
            </w:r>
            <w:r w:rsidRPr="00535D63">
              <w:rPr>
                <w:spacing w:val="-3"/>
                <w:sz w:val="24"/>
                <w:lang w:val="ru-RU"/>
              </w:rPr>
              <w:t xml:space="preserve"> </w:t>
            </w:r>
            <w:r w:rsidRPr="00535D63">
              <w:rPr>
                <w:sz w:val="24"/>
                <w:lang w:val="ru-RU"/>
              </w:rPr>
              <w:t>держать</w:t>
            </w:r>
            <w:r w:rsidRPr="00535D63">
              <w:rPr>
                <w:spacing w:val="-3"/>
                <w:sz w:val="24"/>
                <w:lang w:val="ru-RU"/>
              </w:rPr>
              <w:t xml:space="preserve"> </w:t>
            </w:r>
            <w:r w:rsidRPr="00535D63">
              <w:rPr>
                <w:sz w:val="24"/>
                <w:lang w:val="ru-RU"/>
              </w:rPr>
              <w:t>ложку</w:t>
            </w:r>
            <w:r w:rsidRPr="00535D63">
              <w:rPr>
                <w:spacing w:val="-3"/>
                <w:sz w:val="24"/>
                <w:lang w:val="ru-RU"/>
              </w:rPr>
              <w:t xml:space="preserve"> </w:t>
            </w:r>
            <w:r w:rsidRPr="00535D63">
              <w:rPr>
                <w:sz w:val="24"/>
                <w:lang w:val="ru-RU"/>
              </w:rPr>
              <w:t>,</w:t>
            </w:r>
            <w:r w:rsidRPr="00535D63">
              <w:rPr>
                <w:spacing w:val="-3"/>
                <w:sz w:val="24"/>
                <w:lang w:val="ru-RU"/>
              </w:rPr>
              <w:t xml:space="preserve"> </w:t>
            </w:r>
            <w:r w:rsidRPr="00535D63">
              <w:rPr>
                <w:sz w:val="24"/>
                <w:lang w:val="ru-RU"/>
              </w:rPr>
              <w:t>аккуратно</w:t>
            </w:r>
            <w:r w:rsidRPr="00535D63">
              <w:rPr>
                <w:spacing w:val="-3"/>
                <w:sz w:val="24"/>
                <w:lang w:val="ru-RU"/>
              </w:rPr>
              <w:t xml:space="preserve"> </w:t>
            </w:r>
            <w:r w:rsidRPr="00535D63">
              <w:rPr>
                <w:sz w:val="24"/>
                <w:lang w:val="ru-RU"/>
              </w:rPr>
              <w:t>принимать</w:t>
            </w:r>
            <w:r w:rsidRPr="00535D63">
              <w:rPr>
                <w:spacing w:val="-5"/>
                <w:sz w:val="24"/>
                <w:lang w:val="ru-RU"/>
              </w:rPr>
              <w:t xml:space="preserve"> </w:t>
            </w:r>
            <w:r w:rsidRPr="00535D63">
              <w:rPr>
                <w:sz w:val="24"/>
                <w:lang w:val="ru-RU"/>
              </w:rPr>
              <w:t>пищу,</w:t>
            </w:r>
            <w:r w:rsidRPr="00535D63">
              <w:rPr>
                <w:spacing w:val="-3"/>
                <w:sz w:val="24"/>
                <w:lang w:val="ru-RU"/>
              </w:rPr>
              <w:t xml:space="preserve"> </w:t>
            </w:r>
            <w:r w:rsidRPr="00535D63">
              <w:rPr>
                <w:sz w:val="24"/>
                <w:lang w:val="ru-RU"/>
              </w:rPr>
              <w:t>не разговаривать, благодарить)</w:t>
            </w:r>
          </w:p>
          <w:p w:rsidR="00995BE1" w:rsidRPr="00535D63" w:rsidRDefault="00CF6B7A">
            <w:pPr>
              <w:pStyle w:val="TableParagraph"/>
              <w:ind w:left="0"/>
              <w:rPr>
                <w:sz w:val="24"/>
                <w:lang w:val="ru-RU"/>
              </w:rPr>
            </w:pPr>
            <w:r w:rsidRPr="00535D63">
              <w:rPr>
                <w:b/>
                <w:sz w:val="24"/>
                <w:lang w:val="ru-RU"/>
              </w:rPr>
              <w:t xml:space="preserve">Чтение потешки </w:t>
            </w:r>
            <w:r w:rsidRPr="00535D63">
              <w:rPr>
                <w:sz w:val="24"/>
                <w:lang w:val="ru-RU"/>
              </w:rPr>
              <w:t>Тили</w:t>
            </w:r>
            <w:r w:rsidRPr="00535D63">
              <w:rPr>
                <w:spacing w:val="-7"/>
                <w:sz w:val="24"/>
                <w:lang w:val="ru-RU"/>
              </w:rPr>
              <w:t xml:space="preserve"> </w:t>
            </w:r>
            <w:r w:rsidRPr="00535D63">
              <w:rPr>
                <w:sz w:val="24"/>
                <w:lang w:val="ru-RU"/>
              </w:rPr>
              <w:t>-</w:t>
            </w:r>
            <w:r w:rsidRPr="00535D63">
              <w:rPr>
                <w:spacing w:val="-8"/>
                <w:sz w:val="24"/>
                <w:lang w:val="ru-RU"/>
              </w:rPr>
              <w:t xml:space="preserve"> </w:t>
            </w:r>
            <w:r w:rsidRPr="00535D63">
              <w:rPr>
                <w:sz w:val="24"/>
                <w:lang w:val="ru-RU"/>
              </w:rPr>
              <w:t>час,</w:t>
            </w:r>
            <w:r w:rsidRPr="00535D63">
              <w:rPr>
                <w:spacing w:val="-8"/>
                <w:sz w:val="24"/>
                <w:lang w:val="ru-RU"/>
              </w:rPr>
              <w:t xml:space="preserve"> </w:t>
            </w:r>
            <w:r w:rsidRPr="00535D63">
              <w:rPr>
                <w:sz w:val="24"/>
                <w:lang w:val="ru-RU"/>
              </w:rPr>
              <w:t>тили</w:t>
            </w:r>
            <w:r w:rsidRPr="00535D63">
              <w:rPr>
                <w:spacing w:val="-9"/>
                <w:sz w:val="24"/>
                <w:lang w:val="ru-RU"/>
              </w:rPr>
              <w:t xml:space="preserve"> </w:t>
            </w:r>
            <w:r w:rsidRPr="00535D63">
              <w:rPr>
                <w:sz w:val="24"/>
                <w:lang w:val="ru-RU"/>
              </w:rPr>
              <w:t>–</w:t>
            </w:r>
            <w:r w:rsidRPr="00535D63">
              <w:rPr>
                <w:spacing w:val="-8"/>
                <w:sz w:val="24"/>
                <w:lang w:val="ru-RU"/>
              </w:rPr>
              <w:t xml:space="preserve"> </w:t>
            </w:r>
            <w:r w:rsidRPr="00535D63">
              <w:rPr>
                <w:sz w:val="24"/>
                <w:lang w:val="ru-RU"/>
              </w:rPr>
              <w:t>час, Вот</w:t>
            </w:r>
            <w:r w:rsidRPr="00535D63">
              <w:rPr>
                <w:spacing w:val="-2"/>
                <w:sz w:val="24"/>
                <w:lang w:val="ru-RU"/>
              </w:rPr>
              <w:t xml:space="preserve"> </w:t>
            </w:r>
            <w:r w:rsidRPr="00535D63">
              <w:rPr>
                <w:sz w:val="24"/>
                <w:lang w:val="ru-RU"/>
              </w:rPr>
              <w:t>обед</w:t>
            </w:r>
            <w:r w:rsidRPr="00535D63">
              <w:rPr>
                <w:spacing w:val="-2"/>
                <w:sz w:val="24"/>
                <w:lang w:val="ru-RU"/>
              </w:rPr>
              <w:t xml:space="preserve"> </w:t>
            </w:r>
            <w:r w:rsidRPr="00535D63">
              <w:rPr>
                <w:sz w:val="24"/>
                <w:lang w:val="ru-RU"/>
              </w:rPr>
              <w:t>у</w:t>
            </w:r>
            <w:r w:rsidRPr="00535D63">
              <w:rPr>
                <w:spacing w:val="-1"/>
                <w:sz w:val="24"/>
                <w:lang w:val="ru-RU"/>
              </w:rPr>
              <w:t xml:space="preserve"> </w:t>
            </w:r>
            <w:r w:rsidRPr="00535D63">
              <w:rPr>
                <w:sz w:val="24"/>
                <w:lang w:val="ru-RU"/>
              </w:rPr>
              <w:t>нас</w:t>
            </w:r>
            <w:r w:rsidRPr="00535D63">
              <w:rPr>
                <w:spacing w:val="-1"/>
                <w:sz w:val="24"/>
                <w:lang w:val="ru-RU"/>
              </w:rPr>
              <w:t xml:space="preserve"> </w:t>
            </w:r>
            <w:r w:rsidRPr="00535D63">
              <w:rPr>
                <w:spacing w:val="-2"/>
                <w:sz w:val="24"/>
                <w:lang w:val="ru-RU"/>
              </w:rPr>
              <w:t>сейчас.</w:t>
            </w:r>
          </w:p>
          <w:p w:rsidR="00995BE1" w:rsidRDefault="00CF6B7A">
            <w:pPr>
              <w:pStyle w:val="TableParagraph"/>
              <w:ind w:left="0"/>
              <w:rPr>
                <w:sz w:val="24"/>
              </w:rPr>
            </w:pPr>
            <w:r w:rsidRPr="00535D63">
              <w:rPr>
                <w:sz w:val="24"/>
                <w:lang w:val="ru-RU"/>
              </w:rPr>
              <w:t>Скушаем за маму ложку, Скушаем за папу ложку, За собачку и за кошку, Воробей</w:t>
            </w:r>
            <w:r w:rsidRPr="00535D63">
              <w:rPr>
                <w:spacing w:val="-14"/>
                <w:sz w:val="24"/>
                <w:lang w:val="ru-RU"/>
              </w:rPr>
              <w:t xml:space="preserve"> </w:t>
            </w:r>
            <w:r w:rsidRPr="00535D63">
              <w:rPr>
                <w:sz w:val="24"/>
                <w:lang w:val="ru-RU"/>
              </w:rPr>
              <w:t>стучит</w:t>
            </w:r>
            <w:r w:rsidRPr="00535D63">
              <w:rPr>
                <w:spacing w:val="-14"/>
                <w:sz w:val="24"/>
                <w:lang w:val="ru-RU"/>
              </w:rPr>
              <w:t xml:space="preserve"> </w:t>
            </w:r>
            <w:r w:rsidRPr="00535D63">
              <w:rPr>
                <w:sz w:val="24"/>
                <w:lang w:val="ru-RU"/>
              </w:rPr>
              <w:t>в</w:t>
            </w:r>
            <w:r w:rsidRPr="00535D63">
              <w:rPr>
                <w:spacing w:val="-13"/>
                <w:sz w:val="24"/>
                <w:lang w:val="ru-RU"/>
              </w:rPr>
              <w:t xml:space="preserve"> </w:t>
            </w:r>
            <w:r w:rsidRPr="00535D63">
              <w:rPr>
                <w:sz w:val="24"/>
                <w:lang w:val="ru-RU"/>
              </w:rPr>
              <w:t xml:space="preserve">окошко. </w:t>
            </w:r>
            <w:r>
              <w:rPr>
                <w:sz w:val="24"/>
              </w:rPr>
              <w:t>Дайте ложечку и мне-</w:t>
            </w:r>
            <w:r>
              <w:rPr>
                <w:spacing w:val="40"/>
                <w:sz w:val="24"/>
              </w:rPr>
              <w:t xml:space="preserve"> </w:t>
            </w:r>
            <w:r>
              <w:rPr>
                <w:sz w:val="24"/>
              </w:rPr>
              <w:t>Вот и кончился обед!</w:t>
            </w:r>
          </w:p>
        </w:tc>
      </w:tr>
      <w:tr w:rsidR="00995BE1" w:rsidTr="00464BE6">
        <w:trPr>
          <w:trHeight w:val="1656"/>
        </w:trPr>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Дневной</w:t>
            </w:r>
            <w:r>
              <w:rPr>
                <w:b/>
                <w:spacing w:val="-5"/>
                <w:sz w:val="24"/>
              </w:rPr>
              <w:t xml:space="preserve"> сон</w:t>
            </w:r>
          </w:p>
        </w:tc>
        <w:tc>
          <w:tcPr>
            <w:tcW w:w="13749" w:type="dxa"/>
            <w:gridSpan w:val="9"/>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i/>
                <w:sz w:val="24"/>
                <w:lang w:val="ru-RU"/>
              </w:rPr>
            </w:pPr>
            <w:r w:rsidRPr="00535D63">
              <w:rPr>
                <w:b/>
                <w:sz w:val="24"/>
                <w:lang w:val="ru-RU"/>
              </w:rPr>
              <w:t>Художественная</w:t>
            </w:r>
            <w:r w:rsidRPr="00535D63">
              <w:rPr>
                <w:b/>
                <w:spacing w:val="-10"/>
                <w:sz w:val="24"/>
                <w:lang w:val="ru-RU"/>
              </w:rPr>
              <w:t xml:space="preserve"> </w:t>
            </w:r>
            <w:r w:rsidRPr="00535D63">
              <w:rPr>
                <w:b/>
                <w:sz w:val="24"/>
                <w:lang w:val="ru-RU"/>
              </w:rPr>
              <w:t>литература</w:t>
            </w:r>
            <w:r w:rsidRPr="00535D63">
              <w:rPr>
                <w:b/>
                <w:i/>
                <w:sz w:val="24"/>
                <w:lang w:val="ru-RU"/>
              </w:rPr>
              <w:t>-</w:t>
            </w:r>
            <w:r w:rsidRPr="00535D63">
              <w:rPr>
                <w:b/>
                <w:i/>
                <w:spacing w:val="-8"/>
                <w:sz w:val="24"/>
                <w:lang w:val="ru-RU"/>
              </w:rPr>
              <w:t xml:space="preserve"> </w:t>
            </w:r>
            <w:r w:rsidRPr="00535D63">
              <w:rPr>
                <w:b/>
                <w:i/>
                <w:sz w:val="24"/>
                <w:lang w:val="ru-RU"/>
              </w:rPr>
              <w:t>(коммуникативная</w:t>
            </w:r>
            <w:r w:rsidRPr="00535D63">
              <w:rPr>
                <w:b/>
                <w:i/>
                <w:spacing w:val="-9"/>
                <w:sz w:val="24"/>
                <w:lang w:val="ru-RU"/>
              </w:rPr>
              <w:t xml:space="preserve"> </w:t>
            </w:r>
            <w:r w:rsidRPr="00535D63">
              <w:rPr>
                <w:b/>
                <w:i/>
                <w:spacing w:val="-2"/>
                <w:sz w:val="24"/>
                <w:lang w:val="ru-RU"/>
              </w:rPr>
              <w:t>деятельность)</w:t>
            </w:r>
          </w:p>
          <w:p w:rsidR="00995BE1" w:rsidRPr="00535D63" w:rsidRDefault="00CF6B7A">
            <w:pPr>
              <w:pStyle w:val="TableParagraph"/>
              <w:ind w:left="0"/>
              <w:rPr>
                <w:sz w:val="24"/>
                <w:lang w:val="ru-RU"/>
              </w:rPr>
            </w:pPr>
            <w:r w:rsidRPr="00535D63">
              <w:rPr>
                <w:sz w:val="24"/>
                <w:lang w:val="ru-RU"/>
              </w:rPr>
              <w:t>Рассказывание</w:t>
            </w:r>
            <w:r w:rsidRPr="00535D63">
              <w:rPr>
                <w:spacing w:val="-5"/>
                <w:sz w:val="24"/>
                <w:lang w:val="ru-RU"/>
              </w:rPr>
              <w:t xml:space="preserve"> </w:t>
            </w:r>
            <w:r w:rsidRPr="00535D63">
              <w:rPr>
                <w:sz w:val="24"/>
                <w:lang w:val="ru-RU"/>
              </w:rPr>
              <w:t>сказки</w:t>
            </w:r>
            <w:r w:rsidRPr="00535D63">
              <w:rPr>
                <w:spacing w:val="-7"/>
                <w:sz w:val="24"/>
                <w:lang w:val="ru-RU"/>
              </w:rPr>
              <w:t xml:space="preserve"> </w:t>
            </w:r>
            <w:r w:rsidRPr="00535D63">
              <w:rPr>
                <w:sz w:val="24"/>
                <w:lang w:val="ru-RU"/>
              </w:rPr>
              <w:t>«Курочка</w:t>
            </w:r>
            <w:r w:rsidRPr="00535D63">
              <w:rPr>
                <w:spacing w:val="-6"/>
                <w:sz w:val="24"/>
                <w:lang w:val="ru-RU"/>
              </w:rPr>
              <w:t xml:space="preserve"> </w:t>
            </w:r>
            <w:r w:rsidRPr="00535D63">
              <w:rPr>
                <w:spacing w:val="-4"/>
                <w:sz w:val="24"/>
                <w:lang w:val="ru-RU"/>
              </w:rPr>
              <w:t>ряба»</w:t>
            </w:r>
          </w:p>
          <w:p w:rsidR="00995BE1" w:rsidRPr="00535D63" w:rsidRDefault="00CF6B7A">
            <w:pPr>
              <w:pStyle w:val="TableParagraph"/>
              <w:ind w:left="0"/>
              <w:rPr>
                <w:b/>
                <w:sz w:val="24"/>
                <w:lang w:val="ru-RU"/>
              </w:rPr>
            </w:pPr>
            <w:r w:rsidRPr="00535D63">
              <w:rPr>
                <w:b/>
                <w:sz w:val="24"/>
                <w:lang w:val="ru-RU"/>
              </w:rPr>
              <w:t>Музыка</w:t>
            </w:r>
            <w:r w:rsidRPr="00535D63">
              <w:rPr>
                <w:b/>
                <w:spacing w:val="-15"/>
                <w:sz w:val="24"/>
                <w:lang w:val="ru-RU"/>
              </w:rPr>
              <w:t xml:space="preserve"> </w:t>
            </w:r>
            <w:r w:rsidRPr="00535D63">
              <w:rPr>
                <w:b/>
                <w:sz w:val="24"/>
                <w:lang w:val="ru-RU"/>
              </w:rPr>
              <w:t>(</w:t>
            </w:r>
            <w:r w:rsidRPr="00535D63">
              <w:rPr>
                <w:sz w:val="24"/>
                <w:lang w:val="ru-RU"/>
              </w:rPr>
              <w:t>для релаксации</w:t>
            </w:r>
            <w:r w:rsidRPr="00535D63">
              <w:rPr>
                <w:b/>
                <w:sz w:val="24"/>
                <w:lang w:val="ru-RU"/>
              </w:rPr>
              <w:t>) Звуки природы</w:t>
            </w:r>
          </w:p>
          <w:p w:rsidR="00995BE1" w:rsidRPr="00535D63" w:rsidRDefault="00CF6B7A">
            <w:pPr>
              <w:pStyle w:val="TableParagraph"/>
              <w:spacing w:line="256" w:lineRule="exact"/>
              <w:ind w:left="0"/>
              <w:rPr>
                <w:sz w:val="24"/>
                <w:lang w:val="ru-RU"/>
              </w:rPr>
            </w:pPr>
            <w:r w:rsidRPr="00535D63">
              <w:rPr>
                <w:b/>
                <w:sz w:val="24"/>
                <w:lang w:val="ru-RU"/>
              </w:rPr>
              <w:t>Задачи:</w:t>
            </w:r>
            <w:r w:rsidRPr="00535D63">
              <w:rPr>
                <w:b/>
                <w:spacing w:val="49"/>
                <w:sz w:val="24"/>
                <w:lang w:val="ru-RU"/>
              </w:rPr>
              <w:t xml:space="preserve"> </w:t>
            </w:r>
            <w:r w:rsidRPr="00535D63">
              <w:rPr>
                <w:sz w:val="24"/>
                <w:lang w:val="ru-RU"/>
              </w:rPr>
              <w:t>восстановление</w:t>
            </w:r>
            <w:r w:rsidRPr="00535D63">
              <w:rPr>
                <w:spacing w:val="-6"/>
                <w:sz w:val="24"/>
                <w:lang w:val="ru-RU"/>
              </w:rPr>
              <w:t xml:space="preserve"> </w:t>
            </w:r>
            <w:r w:rsidRPr="00535D63">
              <w:rPr>
                <w:sz w:val="24"/>
                <w:lang w:val="ru-RU"/>
              </w:rPr>
              <w:t>нормального</w:t>
            </w:r>
            <w:r w:rsidRPr="00535D63">
              <w:rPr>
                <w:spacing w:val="-4"/>
                <w:sz w:val="24"/>
                <w:lang w:val="ru-RU"/>
              </w:rPr>
              <w:t xml:space="preserve"> </w:t>
            </w:r>
            <w:r w:rsidRPr="00535D63">
              <w:rPr>
                <w:sz w:val="24"/>
                <w:lang w:val="ru-RU"/>
              </w:rPr>
              <w:t>состояния</w:t>
            </w:r>
            <w:r w:rsidRPr="00535D63">
              <w:rPr>
                <w:spacing w:val="-6"/>
                <w:sz w:val="24"/>
                <w:lang w:val="ru-RU"/>
              </w:rPr>
              <w:t xml:space="preserve"> </w:t>
            </w:r>
            <w:r w:rsidRPr="00535D63">
              <w:rPr>
                <w:sz w:val="24"/>
                <w:lang w:val="ru-RU"/>
              </w:rPr>
              <w:t>нервной</w:t>
            </w:r>
            <w:r w:rsidRPr="00535D63">
              <w:rPr>
                <w:spacing w:val="-5"/>
                <w:sz w:val="24"/>
                <w:lang w:val="ru-RU"/>
              </w:rPr>
              <w:t xml:space="preserve"> </w:t>
            </w:r>
            <w:r w:rsidRPr="00535D63">
              <w:rPr>
                <w:spacing w:val="-2"/>
                <w:sz w:val="24"/>
                <w:lang w:val="ru-RU"/>
              </w:rPr>
              <w:t>системы</w:t>
            </w:r>
          </w:p>
        </w:tc>
      </w:tr>
      <w:tr w:rsidR="00995BE1" w:rsidTr="00464BE6">
        <w:trPr>
          <w:trHeight w:val="2007"/>
        </w:trPr>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t>Постепенный подьем, оздоровительные процедуры</w:t>
            </w:r>
          </w:p>
        </w:tc>
        <w:tc>
          <w:tcPr>
            <w:tcW w:w="13749" w:type="dxa"/>
            <w:gridSpan w:val="9"/>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Физическое</w:t>
            </w:r>
            <w:r w:rsidRPr="00535D63">
              <w:rPr>
                <w:b/>
                <w:spacing w:val="-11"/>
                <w:sz w:val="24"/>
                <w:lang w:val="ru-RU"/>
              </w:rPr>
              <w:t xml:space="preserve"> </w:t>
            </w:r>
            <w:r w:rsidRPr="00535D63">
              <w:rPr>
                <w:b/>
                <w:sz w:val="24"/>
                <w:lang w:val="ru-RU"/>
              </w:rPr>
              <w:t>воспитание</w:t>
            </w:r>
            <w:r w:rsidRPr="00535D63">
              <w:rPr>
                <w:b/>
                <w:spacing w:val="-10"/>
                <w:sz w:val="24"/>
                <w:lang w:val="ru-RU"/>
              </w:rPr>
              <w:t xml:space="preserve"> </w:t>
            </w:r>
            <w:r w:rsidRPr="00535D63">
              <w:rPr>
                <w:b/>
                <w:sz w:val="24"/>
                <w:lang w:val="ru-RU"/>
              </w:rPr>
              <w:t>-</w:t>
            </w:r>
            <w:r w:rsidRPr="00535D63">
              <w:rPr>
                <w:b/>
                <w:spacing w:val="-10"/>
                <w:sz w:val="24"/>
                <w:lang w:val="ru-RU"/>
              </w:rPr>
              <w:t xml:space="preserve"> </w:t>
            </w:r>
            <w:r w:rsidRPr="00535D63">
              <w:rPr>
                <w:b/>
                <w:sz w:val="24"/>
                <w:lang w:val="ru-RU"/>
              </w:rPr>
              <w:t>физическая</w:t>
            </w:r>
            <w:r w:rsidRPr="00535D63">
              <w:rPr>
                <w:b/>
                <w:spacing w:val="-10"/>
                <w:sz w:val="24"/>
                <w:lang w:val="ru-RU"/>
              </w:rPr>
              <w:t xml:space="preserve"> </w:t>
            </w:r>
            <w:r w:rsidRPr="00535D63">
              <w:rPr>
                <w:b/>
                <w:sz w:val="24"/>
                <w:lang w:val="ru-RU"/>
              </w:rPr>
              <w:t>активность: Задачи:</w:t>
            </w:r>
            <w:r w:rsidRPr="00535D63">
              <w:rPr>
                <w:b/>
                <w:spacing w:val="40"/>
                <w:sz w:val="24"/>
                <w:lang w:val="ru-RU"/>
              </w:rPr>
              <w:t xml:space="preserve"> </w:t>
            </w:r>
            <w:r w:rsidRPr="00535D63">
              <w:rPr>
                <w:sz w:val="24"/>
                <w:lang w:val="ru-RU"/>
              </w:rPr>
              <w:t>Профилактики простудных заболеваний.</w:t>
            </w:r>
          </w:p>
          <w:p w:rsidR="00995BE1" w:rsidRPr="00535D63" w:rsidRDefault="00CF6B7A">
            <w:pPr>
              <w:pStyle w:val="TableParagraph"/>
              <w:ind w:left="0"/>
              <w:rPr>
                <w:sz w:val="24"/>
                <w:lang w:val="ru-RU"/>
              </w:rPr>
            </w:pPr>
            <w:r w:rsidRPr="00535D63">
              <w:rPr>
                <w:sz w:val="24"/>
                <w:lang w:val="ru-RU"/>
              </w:rPr>
              <w:t>Ходьба</w:t>
            </w:r>
            <w:r w:rsidRPr="00535D63">
              <w:rPr>
                <w:spacing w:val="-5"/>
                <w:sz w:val="24"/>
                <w:lang w:val="ru-RU"/>
              </w:rPr>
              <w:t xml:space="preserve"> </w:t>
            </w:r>
            <w:r w:rsidRPr="00535D63">
              <w:rPr>
                <w:sz w:val="24"/>
                <w:lang w:val="ru-RU"/>
              </w:rPr>
              <w:t>по</w:t>
            </w:r>
            <w:r w:rsidRPr="00535D63">
              <w:rPr>
                <w:spacing w:val="-6"/>
                <w:sz w:val="24"/>
                <w:lang w:val="ru-RU"/>
              </w:rPr>
              <w:t xml:space="preserve"> </w:t>
            </w:r>
            <w:r w:rsidRPr="00535D63">
              <w:rPr>
                <w:sz w:val="24"/>
                <w:lang w:val="ru-RU"/>
              </w:rPr>
              <w:t>ортопедической</w:t>
            </w:r>
            <w:r w:rsidRPr="00535D63">
              <w:rPr>
                <w:spacing w:val="-5"/>
                <w:sz w:val="24"/>
                <w:lang w:val="ru-RU"/>
              </w:rPr>
              <w:t xml:space="preserve"> </w:t>
            </w:r>
            <w:r w:rsidRPr="00535D63">
              <w:rPr>
                <w:sz w:val="24"/>
                <w:lang w:val="ru-RU"/>
              </w:rPr>
              <w:t>дорожке</w:t>
            </w:r>
            <w:r w:rsidRPr="00535D63">
              <w:rPr>
                <w:spacing w:val="-7"/>
                <w:sz w:val="24"/>
                <w:lang w:val="ru-RU"/>
              </w:rPr>
              <w:t xml:space="preserve"> </w:t>
            </w:r>
            <w:r w:rsidRPr="00535D63">
              <w:rPr>
                <w:sz w:val="24"/>
                <w:lang w:val="ru-RU"/>
              </w:rPr>
              <w:t>с</w:t>
            </w:r>
            <w:r w:rsidRPr="00535D63">
              <w:rPr>
                <w:spacing w:val="-7"/>
                <w:sz w:val="24"/>
                <w:lang w:val="ru-RU"/>
              </w:rPr>
              <w:t xml:space="preserve"> </w:t>
            </w:r>
            <w:r w:rsidRPr="00535D63">
              <w:rPr>
                <w:sz w:val="24"/>
                <w:lang w:val="ru-RU"/>
              </w:rPr>
              <w:t>целью</w:t>
            </w:r>
            <w:r w:rsidRPr="00535D63">
              <w:rPr>
                <w:spacing w:val="-8"/>
                <w:sz w:val="24"/>
                <w:lang w:val="ru-RU"/>
              </w:rPr>
              <w:t xml:space="preserve"> </w:t>
            </w:r>
            <w:r w:rsidRPr="00535D63">
              <w:rPr>
                <w:sz w:val="24"/>
                <w:lang w:val="ru-RU"/>
              </w:rPr>
              <w:t>профилактики</w:t>
            </w:r>
            <w:r w:rsidRPr="00535D63">
              <w:rPr>
                <w:spacing w:val="-7"/>
                <w:sz w:val="24"/>
                <w:lang w:val="ru-RU"/>
              </w:rPr>
              <w:t xml:space="preserve"> </w:t>
            </w:r>
            <w:r w:rsidRPr="00535D63">
              <w:rPr>
                <w:sz w:val="24"/>
                <w:lang w:val="ru-RU"/>
              </w:rPr>
              <w:t>плоскостопия По ровненькой дорожке</w:t>
            </w:r>
          </w:p>
          <w:p w:rsidR="00995BE1" w:rsidRPr="00535D63" w:rsidRDefault="00CF6B7A">
            <w:pPr>
              <w:pStyle w:val="TableParagraph"/>
              <w:ind w:left="0"/>
              <w:rPr>
                <w:sz w:val="24"/>
                <w:lang w:val="ru-RU"/>
              </w:rPr>
            </w:pPr>
            <w:r w:rsidRPr="00535D63">
              <w:rPr>
                <w:sz w:val="24"/>
                <w:lang w:val="ru-RU"/>
              </w:rPr>
              <w:t>По</w:t>
            </w:r>
            <w:r w:rsidRPr="00535D63">
              <w:rPr>
                <w:spacing w:val="-15"/>
                <w:sz w:val="24"/>
                <w:lang w:val="ru-RU"/>
              </w:rPr>
              <w:t xml:space="preserve"> </w:t>
            </w:r>
            <w:r w:rsidRPr="00535D63">
              <w:rPr>
                <w:sz w:val="24"/>
                <w:lang w:val="ru-RU"/>
              </w:rPr>
              <w:t>ровненькой</w:t>
            </w:r>
            <w:r w:rsidRPr="00535D63">
              <w:rPr>
                <w:spacing w:val="-15"/>
                <w:sz w:val="24"/>
                <w:lang w:val="ru-RU"/>
              </w:rPr>
              <w:t xml:space="preserve"> </w:t>
            </w:r>
            <w:r w:rsidRPr="00535D63">
              <w:rPr>
                <w:sz w:val="24"/>
                <w:lang w:val="ru-RU"/>
              </w:rPr>
              <w:t>дорожке Шагают наши ножки Ножки закаляются Детки не пугаются.</w:t>
            </w:r>
            <w:r w:rsidRPr="00535D63">
              <w:rPr>
                <w:lang w:val="ru-RU"/>
              </w:rPr>
              <w:t xml:space="preserve"> </w:t>
            </w:r>
            <w:r w:rsidRPr="00535D63">
              <w:rPr>
                <w:sz w:val="24"/>
                <w:lang w:val="ru-RU"/>
              </w:rPr>
              <w:t>Задачи: Способствовать быстрому и комфортному пробуждению после сна</w:t>
            </w:r>
          </w:p>
        </w:tc>
      </w:tr>
      <w:tr w:rsidR="00995BE1" w:rsidTr="00464BE6">
        <w:trPr>
          <w:trHeight w:val="130"/>
        </w:trPr>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t>Полдник</w:t>
            </w:r>
          </w:p>
        </w:tc>
        <w:tc>
          <w:tcPr>
            <w:tcW w:w="13749" w:type="dxa"/>
            <w:gridSpan w:val="9"/>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sz w:val="24"/>
                <w:lang w:val="ru-RU"/>
              </w:rPr>
              <w:t>Привлечение</w:t>
            </w:r>
            <w:r w:rsidRPr="00535D63">
              <w:rPr>
                <w:spacing w:val="-4"/>
                <w:sz w:val="24"/>
                <w:lang w:val="ru-RU"/>
              </w:rPr>
              <w:t xml:space="preserve"> </w:t>
            </w:r>
            <w:r w:rsidRPr="00535D63">
              <w:rPr>
                <w:sz w:val="24"/>
                <w:lang w:val="ru-RU"/>
              </w:rPr>
              <w:t>внимания</w:t>
            </w:r>
            <w:r w:rsidRPr="00535D63">
              <w:rPr>
                <w:spacing w:val="-4"/>
                <w:sz w:val="24"/>
                <w:lang w:val="ru-RU"/>
              </w:rPr>
              <w:t xml:space="preserve"> </w:t>
            </w:r>
            <w:r w:rsidRPr="00535D63">
              <w:rPr>
                <w:sz w:val="24"/>
                <w:lang w:val="ru-RU"/>
              </w:rPr>
              <w:t>детей</w:t>
            </w:r>
            <w:r w:rsidRPr="00535D63">
              <w:rPr>
                <w:spacing w:val="-4"/>
                <w:sz w:val="24"/>
                <w:lang w:val="ru-RU"/>
              </w:rPr>
              <w:t xml:space="preserve"> </w:t>
            </w:r>
            <w:r w:rsidRPr="00535D63">
              <w:rPr>
                <w:sz w:val="24"/>
                <w:lang w:val="ru-RU"/>
              </w:rPr>
              <w:t>к</w:t>
            </w:r>
            <w:r w:rsidRPr="00535D63">
              <w:rPr>
                <w:spacing w:val="-4"/>
                <w:sz w:val="24"/>
                <w:lang w:val="ru-RU"/>
              </w:rPr>
              <w:t xml:space="preserve"> </w:t>
            </w:r>
            <w:r w:rsidRPr="00535D63">
              <w:rPr>
                <w:sz w:val="24"/>
                <w:lang w:val="ru-RU"/>
              </w:rPr>
              <w:t>еде,</w:t>
            </w:r>
            <w:r w:rsidRPr="00535D63">
              <w:rPr>
                <w:spacing w:val="-3"/>
                <w:sz w:val="24"/>
                <w:lang w:val="ru-RU"/>
              </w:rPr>
              <w:t xml:space="preserve"> </w:t>
            </w:r>
            <w:r w:rsidRPr="00535D63">
              <w:rPr>
                <w:sz w:val="24"/>
                <w:lang w:val="ru-RU"/>
              </w:rPr>
              <w:t>приобщение</w:t>
            </w:r>
            <w:r w:rsidRPr="00535D63">
              <w:rPr>
                <w:spacing w:val="-4"/>
                <w:sz w:val="24"/>
                <w:lang w:val="ru-RU"/>
              </w:rPr>
              <w:t xml:space="preserve"> </w:t>
            </w:r>
            <w:r w:rsidRPr="00535D63">
              <w:rPr>
                <w:sz w:val="24"/>
                <w:lang w:val="ru-RU"/>
              </w:rPr>
              <w:t>к</w:t>
            </w:r>
            <w:r w:rsidRPr="00535D63">
              <w:rPr>
                <w:spacing w:val="-4"/>
                <w:sz w:val="24"/>
                <w:lang w:val="ru-RU"/>
              </w:rPr>
              <w:t xml:space="preserve"> </w:t>
            </w:r>
            <w:r w:rsidRPr="00535D63">
              <w:rPr>
                <w:sz w:val="24"/>
                <w:lang w:val="ru-RU"/>
              </w:rPr>
              <w:t>культурному</w:t>
            </w:r>
            <w:r w:rsidRPr="00535D63">
              <w:rPr>
                <w:spacing w:val="-3"/>
                <w:sz w:val="24"/>
                <w:lang w:val="ru-RU"/>
              </w:rPr>
              <w:t xml:space="preserve"> </w:t>
            </w:r>
            <w:r w:rsidRPr="00535D63">
              <w:rPr>
                <w:sz w:val="24"/>
                <w:lang w:val="ru-RU"/>
              </w:rPr>
              <w:t>питанию</w:t>
            </w:r>
            <w:r w:rsidRPr="00535D63">
              <w:rPr>
                <w:spacing w:val="-5"/>
                <w:sz w:val="24"/>
                <w:lang w:val="ru-RU"/>
              </w:rPr>
              <w:t xml:space="preserve"> </w:t>
            </w:r>
            <w:r w:rsidRPr="00535D63">
              <w:rPr>
                <w:sz w:val="24"/>
                <w:lang w:val="ru-RU"/>
              </w:rPr>
              <w:t>(</w:t>
            </w:r>
            <w:r w:rsidRPr="00535D63">
              <w:rPr>
                <w:b/>
                <w:sz w:val="24"/>
                <w:lang w:val="ru-RU"/>
              </w:rPr>
              <w:t>развитие</w:t>
            </w:r>
            <w:r w:rsidRPr="00535D63">
              <w:rPr>
                <w:b/>
                <w:spacing w:val="-4"/>
                <w:sz w:val="24"/>
                <w:lang w:val="ru-RU"/>
              </w:rPr>
              <w:t xml:space="preserve"> </w:t>
            </w:r>
            <w:r w:rsidRPr="00535D63">
              <w:rPr>
                <w:b/>
                <w:sz w:val="24"/>
                <w:lang w:val="ru-RU"/>
              </w:rPr>
              <w:t>речи,</w:t>
            </w:r>
            <w:r w:rsidRPr="00535D63">
              <w:rPr>
                <w:b/>
                <w:spacing w:val="-3"/>
                <w:sz w:val="24"/>
                <w:lang w:val="ru-RU"/>
              </w:rPr>
              <w:t xml:space="preserve"> </w:t>
            </w:r>
            <w:r w:rsidRPr="00535D63">
              <w:rPr>
                <w:sz w:val="24"/>
                <w:lang w:val="ru-RU"/>
              </w:rPr>
              <w:t xml:space="preserve">) </w:t>
            </w:r>
            <w:r w:rsidRPr="00535D63">
              <w:rPr>
                <w:b/>
                <w:sz w:val="24"/>
                <w:lang w:val="ru-RU"/>
              </w:rPr>
              <w:t>Чтение потешки:</w:t>
            </w:r>
          </w:p>
          <w:p w:rsidR="00995BE1" w:rsidRPr="00535D63" w:rsidRDefault="00CF6B7A">
            <w:pPr>
              <w:pStyle w:val="TableParagraph"/>
              <w:spacing w:line="270" w:lineRule="atLeast"/>
              <w:ind w:left="0"/>
              <w:rPr>
                <w:sz w:val="24"/>
                <w:lang w:val="ru-RU"/>
              </w:rPr>
            </w:pPr>
            <w:r w:rsidRPr="00535D63">
              <w:rPr>
                <w:sz w:val="24"/>
                <w:lang w:val="ru-RU"/>
              </w:rPr>
              <w:t>А у нас есть ложки Волшебные немножко. Вот</w:t>
            </w:r>
            <w:r w:rsidRPr="00535D63">
              <w:rPr>
                <w:spacing w:val="-9"/>
                <w:sz w:val="24"/>
                <w:lang w:val="ru-RU"/>
              </w:rPr>
              <w:t xml:space="preserve"> </w:t>
            </w:r>
            <w:r w:rsidRPr="00535D63">
              <w:rPr>
                <w:sz w:val="24"/>
                <w:lang w:val="ru-RU"/>
              </w:rPr>
              <w:t>—</w:t>
            </w:r>
            <w:r w:rsidRPr="00535D63">
              <w:rPr>
                <w:spacing w:val="-8"/>
                <w:sz w:val="24"/>
                <w:lang w:val="ru-RU"/>
              </w:rPr>
              <w:t xml:space="preserve"> </w:t>
            </w:r>
            <w:r w:rsidRPr="00535D63">
              <w:rPr>
                <w:sz w:val="24"/>
                <w:lang w:val="ru-RU"/>
              </w:rPr>
              <w:t>тарелка,</w:t>
            </w:r>
            <w:r w:rsidRPr="00535D63">
              <w:rPr>
                <w:spacing w:val="-8"/>
                <w:sz w:val="24"/>
                <w:lang w:val="ru-RU"/>
              </w:rPr>
              <w:t xml:space="preserve"> </w:t>
            </w:r>
            <w:r w:rsidRPr="00535D63">
              <w:rPr>
                <w:sz w:val="24"/>
                <w:lang w:val="ru-RU"/>
              </w:rPr>
              <w:t>вот</w:t>
            </w:r>
            <w:r w:rsidRPr="00535D63">
              <w:rPr>
                <w:spacing w:val="-8"/>
                <w:sz w:val="24"/>
                <w:lang w:val="ru-RU"/>
              </w:rPr>
              <w:t xml:space="preserve"> </w:t>
            </w:r>
            <w:r w:rsidRPr="00535D63">
              <w:rPr>
                <w:sz w:val="24"/>
                <w:lang w:val="ru-RU"/>
              </w:rPr>
              <w:t>—</w:t>
            </w:r>
            <w:r w:rsidRPr="00535D63">
              <w:rPr>
                <w:spacing w:val="-8"/>
                <w:sz w:val="24"/>
                <w:lang w:val="ru-RU"/>
              </w:rPr>
              <w:t xml:space="preserve"> </w:t>
            </w:r>
            <w:r w:rsidRPr="00535D63">
              <w:rPr>
                <w:sz w:val="24"/>
                <w:lang w:val="ru-RU"/>
              </w:rPr>
              <w:t>еда. Не осталось и следа..</w:t>
            </w:r>
          </w:p>
        </w:tc>
      </w:tr>
      <w:tr w:rsidR="00995BE1" w:rsidTr="00464BE6">
        <w:trPr>
          <w:trHeight w:val="2831"/>
        </w:trPr>
        <w:tc>
          <w:tcPr>
            <w:tcW w:w="2269"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pacing w:val="-2"/>
                <w:sz w:val="24"/>
                <w:lang w:val="ru-RU"/>
              </w:rPr>
              <w:t xml:space="preserve">Самостоятельная деятельность детей </w:t>
            </w:r>
            <w:r w:rsidRPr="00535D63">
              <w:rPr>
                <w:b/>
                <w:sz w:val="24"/>
                <w:lang w:val="ru-RU"/>
              </w:rPr>
              <w:t>(подвижные , национальные ,</w:t>
            </w:r>
          </w:p>
          <w:p w:rsidR="00995BE1" w:rsidRPr="00535D63" w:rsidRDefault="00CF6B7A">
            <w:pPr>
              <w:pStyle w:val="TableParagraph"/>
              <w:ind w:left="0"/>
              <w:rPr>
                <w:b/>
                <w:sz w:val="24"/>
                <w:lang w:val="ru-RU"/>
              </w:rPr>
            </w:pPr>
            <w:r w:rsidRPr="00535D63">
              <w:rPr>
                <w:b/>
                <w:sz w:val="24"/>
                <w:lang w:val="ru-RU"/>
              </w:rPr>
              <w:t>сюжетно-</w:t>
            </w:r>
            <w:r w:rsidRPr="00535D63">
              <w:rPr>
                <w:b/>
                <w:spacing w:val="-15"/>
                <w:sz w:val="24"/>
                <w:lang w:val="ru-RU"/>
              </w:rPr>
              <w:t xml:space="preserve"> </w:t>
            </w:r>
            <w:r w:rsidRPr="00535D63">
              <w:rPr>
                <w:b/>
                <w:sz w:val="24"/>
                <w:lang w:val="ru-RU"/>
              </w:rPr>
              <w:t xml:space="preserve">ролевые </w:t>
            </w:r>
            <w:r w:rsidRPr="00535D63">
              <w:rPr>
                <w:b/>
                <w:spacing w:val="-2"/>
                <w:sz w:val="24"/>
                <w:lang w:val="ru-RU"/>
              </w:rPr>
              <w:t xml:space="preserve">настольно- </w:t>
            </w:r>
            <w:r w:rsidRPr="00535D63">
              <w:rPr>
                <w:b/>
                <w:sz w:val="24"/>
                <w:lang w:val="ru-RU"/>
              </w:rPr>
              <w:t>печатные игры и другие игры</w:t>
            </w:r>
            <w:r w:rsidRPr="00535D63">
              <w:rPr>
                <w:b/>
                <w:spacing w:val="40"/>
                <w:sz w:val="24"/>
                <w:lang w:val="ru-RU"/>
              </w:rPr>
              <w:t xml:space="preserve"> </w:t>
            </w:r>
            <w:r w:rsidRPr="00535D63">
              <w:rPr>
                <w:b/>
                <w:sz w:val="24"/>
                <w:lang w:val="ru-RU"/>
              </w:rPr>
              <w:t xml:space="preserve">) . изодеятельность , </w:t>
            </w:r>
            <w:r w:rsidRPr="00535D63">
              <w:rPr>
                <w:b/>
                <w:spacing w:val="-2"/>
                <w:sz w:val="24"/>
                <w:lang w:val="ru-RU"/>
              </w:rPr>
              <w:t xml:space="preserve">рассматривание </w:t>
            </w:r>
            <w:r w:rsidRPr="00535D63">
              <w:rPr>
                <w:b/>
                <w:sz w:val="24"/>
                <w:lang w:val="ru-RU"/>
              </w:rPr>
              <w:lastRenderedPageBreak/>
              <w:t>книг, и другие.</w:t>
            </w:r>
          </w:p>
        </w:tc>
        <w:tc>
          <w:tcPr>
            <w:tcW w:w="2976"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firstLine="50"/>
              <w:rPr>
                <w:b/>
                <w:i/>
                <w:sz w:val="24"/>
                <w:lang w:val="ru-RU"/>
              </w:rPr>
            </w:pPr>
            <w:r w:rsidRPr="00535D63">
              <w:rPr>
                <w:b/>
                <w:sz w:val="24"/>
                <w:lang w:val="ru-RU"/>
              </w:rPr>
              <w:lastRenderedPageBreak/>
              <w:t>Аппликация,</w:t>
            </w:r>
            <w:r w:rsidRPr="00535D63">
              <w:rPr>
                <w:b/>
                <w:spacing w:val="-15"/>
                <w:sz w:val="24"/>
                <w:lang w:val="ru-RU"/>
              </w:rPr>
              <w:t xml:space="preserve"> </w:t>
            </w:r>
            <w:r w:rsidRPr="00535D63">
              <w:rPr>
                <w:b/>
                <w:sz w:val="24"/>
                <w:lang w:val="ru-RU"/>
              </w:rPr>
              <w:t xml:space="preserve">лепка </w:t>
            </w:r>
            <w:r w:rsidRPr="00535D63">
              <w:rPr>
                <w:b/>
                <w:spacing w:val="-2"/>
                <w:sz w:val="24"/>
                <w:lang w:val="ru-RU"/>
              </w:rPr>
              <w:t xml:space="preserve">рисование, конструирование. </w:t>
            </w:r>
            <w:r w:rsidRPr="00535D63">
              <w:rPr>
                <w:b/>
                <w:i/>
                <w:spacing w:val="-2"/>
                <w:sz w:val="24"/>
                <w:lang w:val="ru-RU"/>
              </w:rPr>
              <w:t>(творческая, коммуникативная деятельность.)</w:t>
            </w:r>
          </w:p>
          <w:p w:rsidR="00995BE1" w:rsidRPr="00535D63" w:rsidRDefault="00CF6B7A">
            <w:pPr>
              <w:pStyle w:val="TableParagraph"/>
              <w:ind w:left="0"/>
              <w:rPr>
                <w:b/>
                <w:sz w:val="24"/>
                <w:lang w:val="ru-RU"/>
              </w:rPr>
            </w:pPr>
            <w:r w:rsidRPr="00535D63">
              <w:rPr>
                <w:b/>
                <w:sz w:val="24"/>
                <w:lang w:val="ru-RU"/>
              </w:rPr>
              <w:t>«Бусы, для бабушки» Задачи:</w:t>
            </w:r>
            <w:r w:rsidRPr="00535D63">
              <w:rPr>
                <w:b/>
                <w:spacing w:val="35"/>
                <w:sz w:val="24"/>
                <w:lang w:val="ru-RU"/>
              </w:rPr>
              <w:t xml:space="preserve"> </w:t>
            </w:r>
            <w:r w:rsidRPr="00535D63">
              <w:rPr>
                <w:sz w:val="24"/>
                <w:lang w:val="ru-RU"/>
              </w:rPr>
              <w:t>Отрывать</w:t>
            </w:r>
            <w:r w:rsidRPr="00535D63">
              <w:rPr>
                <w:spacing w:val="-13"/>
                <w:sz w:val="24"/>
                <w:lang w:val="ru-RU"/>
              </w:rPr>
              <w:t xml:space="preserve"> </w:t>
            </w:r>
            <w:r w:rsidRPr="00535D63">
              <w:rPr>
                <w:sz w:val="24"/>
                <w:lang w:val="ru-RU"/>
              </w:rPr>
              <w:t xml:space="preserve">куски от большого комка и лепить шарики, закреплять умение </w:t>
            </w:r>
            <w:r w:rsidRPr="00535D63">
              <w:rPr>
                <w:sz w:val="24"/>
                <w:lang w:val="ru-RU"/>
              </w:rPr>
              <w:lastRenderedPageBreak/>
              <w:t xml:space="preserve">правильно пользоваться кистью во время рисования, рисовать </w:t>
            </w:r>
            <w:r w:rsidRPr="00535D63">
              <w:rPr>
                <w:spacing w:val="-2"/>
                <w:sz w:val="24"/>
                <w:lang w:val="ru-RU"/>
              </w:rPr>
              <w:t xml:space="preserve">нетрадиционными техниками </w:t>
            </w:r>
            <w:r w:rsidRPr="00535D63">
              <w:rPr>
                <w:b/>
                <w:sz w:val="24"/>
                <w:lang w:val="ru-RU"/>
              </w:rPr>
              <w:t>Дидактическая игра</w:t>
            </w:r>
          </w:p>
          <w:p w:rsidR="00995BE1" w:rsidRPr="00535D63" w:rsidRDefault="00CF6B7A">
            <w:pPr>
              <w:pStyle w:val="TableParagraph"/>
              <w:ind w:left="0"/>
              <w:rPr>
                <w:b/>
                <w:sz w:val="24"/>
                <w:lang w:val="ru-RU"/>
              </w:rPr>
            </w:pPr>
            <w:r w:rsidRPr="00535D63">
              <w:rPr>
                <w:b/>
                <w:sz w:val="24"/>
                <w:lang w:val="ru-RU"/>
              </w:rPr>
              <w:t>«Машины</w:t>
            </w:r>
            <w:r w:rsidRPr="00535D63">
              <w:rPr>
                <w:b/>
                <w:spacing w:val="-15"/>
                <w:sz w:val="24"/>
                <w:lang w:val="ru-RU"/>
              </w:rPr>
              <w:t xml:space="preserve"> </w:t>
            </w:r>
            <w:r w:rsidRPr="00535D63">
              <w:rPr>
                <w:b/>
                <w:sz w:val="24"/>
                <w:lang w:val="ru-RU"/>
              </w:rPr>
              <w:t xml:space="preserve">для </w:t>
            </w:r>
            <w:r w:rsidRPr="00535D63">
              <w:rPr>
                <w:b/>
                <w:spacing w:val="-2"/>
                <w:sz w:val="24"/>
                <w:lang w:val="ru-RU"/>
              </w:rPr>
              <w:t>медвежат»</w:t>
            </w:r>
          </w:p>
          <w:p w:rsidR="00995BE1" w:rsidRPr="00535D63" w:rsidRDefault="00CF6B7A">
            <w:pPr>
              <w:pStyle w:val="TableParagraph"/>
              <w:ind w:left="0"/>
              <w:rPr>
                <w:sz w:val="24"/>
                <w:lang w:val="ru-RU"/>
              </w:rPr>
            </w:pPr>
            <w:r w:rsidRPr="00535D63">
              <w:rPr>
                <w:b/>
                <w:sz w:val="24"/>
                <w:lang w:val="ru-RU"/>
              </w:rPr>
              <w:t>Задачи:</w:t>
            </w:r>
            <w:r w:rsidRPr="00535D63">
              <w:rPr>
                <w:b/>
                <w:spacing w:val="40"/>
                <w:sz w:val="24"/>
                <w:lang w:val="ru-RU"/>
              </w:rPr>
              <w:t xml:space="preserve"> </w:t>
            </w:r>
            <w:r w:rsidRPr="00535D63">
              <w:rPr>
                <w:sz w:val="24"/>
                <w:lang w:val="ru-RU"/>
              </w:rPr>
              <w:t xml:space="preserve">Продолжать размещать на </w:t>
            </w:r>
            <w:r w:rsidRPr="00535D63">
              <w:rPr>
                <w:spacing w:val="-2"/>
                <w:sz w:val="24"/>
                <w:lang w:val="ru-RU"/>
              </w:rPr>
              <w:t xml:space="preserve">фланелеграфе </w:t>
            </w:r>
            <w:r w:rsidRPr="00535D63">
              <w:rPr>
                <w:sz w:val="24"/>
                <w:lang w:val="ru-RU"/>
              </w:rPr>
              <w:t xml:space="preserve">геометрические фигуры машин. Составлять </w:t>
            </w:r>
            <w:r w:rsidRPr="00535D63">
              <w:rPr>
                <w:spacing w:val="-2"/>
                <w:sz w:val="24"/>
                <w:lang w:val="ru-RU"/>
              </w:rPr>
              <w:t xml:space="preserve">изображения </w:t>
            </w:r>
            <w:r w:rsidRPr="00535D63">
              <w:rPr>
                <w:sz w:val="24"/>
                <w:lang w:val="ru-RU"/>
              </w:rPr>
              <w:t>конструктивным</w:t>
            </w:r>
            <w:r w:rsidRPr="00535D63">
              <w:rPr>
                <w:spacing w:val="-15"/>
                <w:sz w:val="24"/>
                <w:lang w:val="ru-RU"/>
              </w:rPr>
              <w:t xml:space="preserve"> </w:t>
            </w:r>
            <w:r w:rsidRPr="00535D63">
              <w:rPr>
                <w:sz w:val="24"/>
                <w:lang w:val="ru-RU"/>
              </w:rPr>
              <w:t>способом (из отдельных частей)</w:t>
            </w:r>
          </w:p>
          <w:p w:rsidR="00995BE1" w:rsidRPr="00535D63" w:rsidRDefault="00CF6B7A">
            <w:pPr>
              <w:pStyle w:val="TableParagraph"/>
              <w:ind w:left="0"/>
              <w:rPr>
                <w:sz w:val="24"/>
                <w:lang w:val="ru-RU"/>
              </w:rPr>
            </w:pPr>
            <w:r w:rsidRPr="00535D63">
              <w:rPr>
                <w:sz w:val="24"/>
                <w:lang w:val="ru-RU"/>
              </w:rPr>
              <w:t>(по</w:t>
            </w:r>
            <w:r w:rsidRPr="00535D63">
              <w:rPr>
                <w:spacing w:val="-4"/>
                <w:sz w:val="24"/>
                <w:lang w:val="ru-RU"/>
              </w:rPr>
              <w:t xml:space="preserve"> </w:t>
            </w:r>
            <w:r w:rsidRPr="00535D63">
              <w:rPr>
                <w:sz w:val="24"/>
                <w:lang w:val="ru-RU"/>
              </w:rPr>
              <w:t>интересам</w:t>
            </w:r>
            <w:r w:rsidRPr="00535D63">
              <w:rPr>
                <w:spacing w:val="-3"/>
                <w:sz w:val="24"/>
                <w:lang w:val="ru-RU"/>
              </w:rPr>
              <w:t xml:space="preserve"> </w:t>
            </w:r>
            <w:r w:rsidRPr="00535D63">
              <w:rPr>
                <w:spacing w:val="-2"/>
                <w:sz w:val="24"/>
                <w:lang w:val="ru-RU"/>
              </w:rPr>
              <w:t>детей)</w:t>
            </w:r>
          </w:p>
        </w:tc>
        <w:tc>
          <w:tcPr>
            <w:tcW w:w="2694"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lastRenderedPageBreak/>
              <w:t xml:space="preserve">Аппликация, лепка </w:t>
            </w:r>
            <w:r w:rsidRPr="00535D63">
              <w:rPr>
                <w:b/>
                <w:spacing w:val="-2"/>
                <w:sz w:val="24"/>
                <w:lang w:val="ru-RU"/>
              </w:rPr>
              <w:t xml:space="preserve">рисование, конструирование. </w:t>
            </w:r>
            <w:r w:rsidRPr="00535D63">
              <w:rPr>
                <w:b/>
                <w:i/>
                <w:spacing w:val="-2"/>
                <w:sz w:val="24"/>
                <w:lang w:val="ru-RU"/>
              </w:rPr>
              <w:t xml:space="preserve">(творческая, коммуникативная деятельность.) </w:t>
            </w:r>
            <w:r w:rsidRPr="00535D63">
              <w:rPr>
                <w:b/>
                <w:sz w:val="24"/>
                <w:lang w:val="ru-RU"/>
              </w:rPr>
              <w:t>: «Колечко для куклы</w:t>
            </w:r>
            <w:r w:rsidRPr="00535D63">
              <w:rPr>
                <w:b/>
                <w:spacing w:val="80"/>
                <w:sz w:val="24"/>
                <w:lang w:val="ru-RU"/>
              </w:rPr>
              <w:t xml:space="preserve"> </w:t>
            </w:r>
            <w:r w:rsidRPr="00535D63">
              <w:rPr>
                <w:b/>
                <w:sz w:val="24"/>
                <w:lang w:val="ru-RU"/>
              </w:rPr>
              <w:t>Айсулу» Задачи:</w:t>
            </w:r>
            <w:r w:rsidRPr="00535D63">
              <w:rPr>
                <w:b/>
                <w:spacing w:val="21"/>
                <w:sz w:val="24"/>
                <w:lang w:val="ru-RU"/>
              </w:rPr>
              <w:t xml:space="preserve"> </w:t>
            </w:r>
            <w:r w:rsidRPr="00535D63">
              <w:rPr>
                <w:sz w:val="24"/>
                <w:lang w:val="ru-RU"/>
              </w:rPr>
              <w:t xml:space="preserve">Продолжать </w:t>
            </w:r>
            <w:r w:rsidRPr="00535D63">
              <w:rPr>
                <w:spacing w:val="-2"/>
                <w:sz w:val="24"/>
                <w:lang w:val="ru-RU"/>
              </w:rPr>
              <w:t xml:space="preserve">рисовать нетрадиционными </w:t>
            </w:r>
            <w:r w:rsidRPr="00535D63">
              <w:rPr>
                <w:spacing w:val="-2"/>
                <w:sz w:val="24"/>
                <w:lang w:val="ru-RU"/>
              </w:rPr>
              <w:lastRenderedPageBreak/>
              <w:t>техниками</w:t>
            </w:r>
            <w:r w:rsidRPr="00535D63">
              <w:rPr>
                <w:b/>
                <w:spacing w:val="-2"/>
                <w:sz w:val="24"/>
                <w:lang w:val="ru-RU"/>
              </w:rPr>
              <w:t>.</w:t>
            </w:r>
          </w:p>
          <w:p w:rsidR="00995BE1" w:rsidRPr="00535D63" w:rsidRDefault="00CF6B7A">
            <w:pPr>
              <w:pStyle w:val="TableParagraph"/>
              <w:ind w:left="0"/>
              <w:rPr>
                <w:sz w:val="24"/>
                <w:lang w:val="ru-RU"/>
              </w:rPr>
            </w:pPr>
            <w:r w:rsidRPr="00535D63">
              <w:rPr>
                <w:spacing w:val="-2"/>
                <w:sz w:val="24"/>
                <w:lang w:val="ru-RU"/>
              </w:rPr>
              <w:t xml:space="preserve">Формировать </w:t>
            </w:r>
            <w:r w:rsidRPr="00535D63">
              <w:rPr>
                <w:sz w:val="24"/>
                <w:lang w:val="ru-RU"/>
              </w:rPr>
              <w:t>технические навыки лепки</w:t>
            </w:r>
            <w:r w:rsidRPr="00535D63">
              <w:rPr>
                <w:spacing w:val="-15"/>
                <w:sz w:val="24"/>
                <w:lang w:val="ru-RU"/>
              </w:rPr>
              <w:t xml:space="preserve"> </w:t>
            </w:r>
            <w:r w:rsidRPr="00535D63">
              <w:rPr>
                <w:sz w:val="24"/>
                <w:lang w:val="ru-RU"/>
              </w:rPr>
              <w:t>предметов</w:t>
            </w:r>
            <w:r w:rsidRPr="00535D63">
              <w:rPr>
                <w:spacing w:val="-15"/>
                <w:sz w:val="24"/>
                <w:lang w:val="ru-RU"/>
              </w:rPr>
              <w:t xml:space="preserve"> </w:t>
            </w:r>
            <w:r w:rsidRPr="00535D63">
              <w:rPr>
                <w:sz w:val="24"/>
                <w:lang w:val="ru-RU"/>
              </w:rPr>
              <w:t>более сложной формы.</w:t>
            </w:r>
          </w:p>
          <w:p w:rsidR="00995BE1" w:rsidRPr="00535D63" w:rsidRDefault="00CF6B7A">
            <w:pPr>
              <w:pStyle w:val="TableParagraph"/>
              <w:ind w:left="0"/>
              <w:rPr>
                <w:sz w:val="24"/>
                <w:lang w:val="ru-RU"/>
              </w:rPr>
            </w:pPr>
            <w:r w:rsidRPr="00535D63">
              <w:rPr>
                <w:sz w:val="24"/>
                <w:lang w:val="ru-RU"/>
              </w:rPr>
              <w:t>Лепить</w:t>
            </w:r>
            <w:r w:rsidRPr="00535D63">
              <w:rPr>
                <w:spacing w:val="-15"/>
                <w:sz w:val="24"/>
                <w:lang w:val="ru-RU"/>
              </w:rPr>
              <w:t xml:space="preserve"> </w:t>
            </w:r>
            <w:r w:rsidRPr="00535D63">
              <w:rPr>
                <w:sz w:val="24"/>
                <w:lang w:val="ru-RU"/>
              </w:rPr>
              <w:t>украшения</w:t>
            </w:r>
            <w:r w:rsidRPr="00535D63">
              <w:rPr>
                <w:spacing w:val="-15"/>
                <w:sz w:val="24"/>
                <w:lang w:val="ru-RU"/>
              </w:rPr>
              <w:t xml:space="preserve"> </w:t>
            </w:r>
            <w:r w:rsidRPr="00535D63">
              <w:rPr>
                <w:sz w:val="24"/>
                <w:lang w:val="ru-RU"/>
              </w:rPr>
              <w:t xml:space="preserve">для </w:t>
            </w:r>
            <w:r w:rsidRPr="00535D63">
              <w:rPr>
                <w:spacing w:val="-2"/>
                <w:sz w:val="24"/>
                <w:lang w:val="ru-RU"/>
              </w:rPr>
              <w:t>куклы</w:t>
            </w:r>
          </w:p>
          <w:p w:rsidR="00995BE1" w:rsidRPr="00535D63" w:rsidRDefault="00CF6B7A">
            <w:pPr>
              <w:pStyle w:val="TableParagraph"/>
              <w:ind w:left="0"/>
              <w:rPr>
                <w:sz w:val="24"/>
                <w:lang w:val="ru-RU"/>
              </w:rPr>
            </w:pPr>
            <w:r w:rsidRPr="00535D63">
              <w:rPr>
                <w:spacing w:val="-2"/>
                <w:sz w:val="24"/>
                <w:lang w:val="ru-RU"/>
              </w:rPr>
              <w:t>(кольцо)</w:t>
            </w:r>
          </w:p>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4"/>
                <w:sz w:val="24"/>
                <w:lang w:val="ru-RU"/>
              </w:rPr>
              <w:t>игра</w:t>
            </w:r>
          </w:p>
          <w:p w:rsidR="00995BE1" w:rsidRPr="00535D63" w:rsidRDefault="00CF6B7A">
            <w:pPr>
              <w:pStyle w:val="TableParagraph"/>
              <w:ind w:left="0"/>
              <w:jc w:val="both"/>
              <w:rPr>
                <w:b/>
                <w:sz w:val="24"/>
                <w:lang w:val="ru-RU"/>
              </w:rPr>
            </w:pPr>
            <w:r w:rsidRPr="00535D63">
              <w:rPr>
                <w:b/>
                <w:sz w:val="24"/>
                <w:lang w:val="ru-RU"/>
              </w:rPr>
              <w:t xml:space="preserve">«Машины для котят» Задачи: </w:t>
            </w:r>
            <w:r w:rsidRPr="00535D63">
              <w:rPr>
                <w:sz w:val="24"/>
                <w:lang w:val="ru-RU"/>
              </w:rPr>
              <w:t xml:space="preserve">Размещать на </w:t>
            </w:r>
            <w:r w:rsidRPr="00535D63">
              <w:rPr>
                <w:spacing w:val="-2"/>
                <w:sz w:val="24"/>
                <w:lang w:val="ru-RU"/>
              </w:rPr>
              <w:t xml:space="preserve">фланелеграфе </w:t>
            </w:r>
            <w:r w:rsidRPr="00535D63">
              <w:rPr>
                <w:sz w:val="24"/>
                <w:lang w:val="ru-RU"/>
              </w:rPr>
              <w:t>геометрические</w:t>
            </w:r>
            <w:r w:rsidRPr="00535D63">
              <w:rPr>
                <w:spacing w:val="-15"/>
                <w:sz w:val="24"/>
                <w:lang w:val="ru-RU"/>
              </w:rPr>
              <w:t xml:space="preserve"> </w:t>
            </w:r>
            <w:r w:rsidRPr="00535D63">
              <w:rPr>
                <w:sz w:val="24"/>
                <w:lang w:val="ru-RU"/>
              </w:rPr>
              <w:t xml:space="preserve">фигуры машин. Составлять </w:t>
            </w:r>
            <w:r w:rsidRPr="00535D63">
              <w:rPr>
                <w:spacing w:val="-2"/>
                <w:sz w:val="24"/>
                <w:lang w:val="ru-RU"/>
              </w:rPr>
              <w:t xml:space="preserve">изображения конструктивным </w:t>
            </w:r>
            <w:r w:rsidRPr="00535D63">
              <w:rPr>
                <w:sz w:val="24"/>
                <w:lang w:val="ru-RU"/>
              </w:rPr>
              <w:t>способом (из</w:t>
            </w:r>
            <w:r w:rsidRPr="00535D63">
              <w:rPr>
                <w:spacing w:val="40"/>
                <w:sz w:val="24"/>
                <w:lang w:val="ru-RU"/>
              </w:rPr>
              <w:t xml:space="preserve"> </w:t>
            </w:r>
            <w:r w:rsidRPr="00535D63">
              <w:rPr>
                <w:sz w:val="24"/>
                <w:lang w:val="ru-RU"/>
              </w:rPr>
              <w:t>отдельных частей) по</w:t>
            </w:r>
            <w:r w:rsidRPr="00535D63">
              <w:rPr>
                <w:spacing w:val="-10"/>
                <w:sz w:val="24"/>
                <w:lang w:val="ru-RU"/>
              </w:rPr>
              <w:t xml:space="preserve"> </w:t>
            </w:r>
            <w:r w:rsidRPr="00535D63">
              <w:rPr>
                <w:sz w:val="24"/>
                <w:lang w:val="ru-RU"/>
              </w:rPr>
              <w:t>интересам</w:t>
            </w:r>
            <w:r w:rsidRPr="00535D63">
              <w:rPr>
                <w:spacing w:val="-11"/>
                <w:sz w:val="24"/>
                <w:lang w:val="ru-RU"/>
              </w:rPr>
              <w:t xml:space="preserve"> </w:t>
            </w:r>
            <w:r w:rsidRPr="00535D63">
              <w:rPr>
                <w:sz w:val="24"/>
                <w:lang w:val="ru-RU"/>
              </w:rPr>
              <w:t xml:space="preserve">детей) </w:t>
            </w:r>
            <w:r w:rsidRPr="00535D63">
              <w:rPr>
                <w:b/>
                <w:sz w:val="24"/>
                <w:lang w:val="ru-RU"/>
              </w:rPr>
              <w:t>Навык</w:t>
            </w:r>
            <w:r w:rsidRPr="00535D63">
              <w:rPr>
                <w:b/>
                <w:spacing w:val="-15"/>
                <w:sz w:val="24"/>
                <w:lang w:val="ru-RU"/>
              </w:rPr>
              <w:t xml:space="preserve"> </w:t>
            </w:r>
            <w:r w:rsidRPr="00535D63">
              <w:rPr>
                <w:b/>
                <w:sz w:val="24"/>
                <w:lang w:val="ru-RU"/>
              </w:rPr>
              <w:t>без</w:t>
            </w:r>
            <w:r w:rsidRPr="00535D63">
              <w:rPr>
                <w:b/>
                <w:spacing w:val="-15"/>
                <w:sz w:val="24"/>
                <w:lang w:val="ru-RU"/>
              </w:rPr>
              <w:t xml:space="preserve"> </w:t>
            </w:r>
            <w:r w:rsidRPr="00535D63">
              <w:rPr>
                <w:b/>
                <w:sz w:val="24"/>
                <w:lang w:val="ru-RU"/>
              </w:rPr>
              <w:t xml:space="preserve">опасного </w:t>
            </w:r>
            <w:r w:rsidRPr="00535D63">
              <w:rPr>
                <w:b/>
                <w:spacing w:val="-2"/>
                <w:sz w:val="24"/>
                <w:lang w:val="ru-RU"/>
              </w:rPr>
              <w:t>поведения</w:t>
            </w:r>
          </w:p>
          <w:p w:rsidR="00995BE1" w:rsidRPr="00535D63" w:rsidRDefault="00CF6B7A">
            <w:pPr>
              <w:pStyle w:val="TableParagraph"/>
              <w:ind w:left="0"/>
              <w:rPr>
                <w:sz w:val="24"/>
                <w:lang w:val="ru-RU"/>
              </w:rPr>
            </w:pPr>
            <w:r w:rsidRPr="00535D63">
              <w:rPr>
                <w:b/>
                <w:sz w:val="24"/>
                <w:lang w:val="ru-RU"/>
              </w:rPr>
              <w:t>:</w:t>
            </w:r>
            <w:r w:rsidRPr="00535D63">
              <w:rPr>
                <w:b/>
                <w:spacing w:val="-14"/>
                <w:sz w:val="24"/>
                <w:lang w:val="ru-RU"/>
              </w:rPr>
              <w:t xml:space="preserve"> </w:t>
            </w:r>
            <w:r w:rsidRPr="00535D63">
              <w:rPr>
                <w:sz w:val="24"/>
                <w:lang w:val="ru-RU"/>
              </w:rPr>
              <w:t>«Как</w:t>
            </w:r>
            <w:r w:rsidRPr="00535D63">
              <w:rPr>
                <w:spacing w:val="-15"/>
                <w:sz w:val="24"/>
                <w:lang w:val="ru-RU"/>
              </w:rPr>
              <w:t xml:space="preserve"> </w:t>
            </w:r>
            <w:r w:rsidRPr="00535D63">
              <w:rPr>
                <w:sz w:val="24"/>
                <w:lang w:val="ru-RU"/>
              </w:rPr>
              <w:t xml:space="preserve">правильно реагировать на стук в </w:t>
            </w:r>
            <w:r w:rsidRPr="00535D63">
              <w:rPr>
                <w:spacing w:val="-2"/>
                <w:sz w:val="24"/>
                <w:lang w:val="ru-RU"/>
              </w:rPr>
              <w:t>дверь?»</w:t>
            </w:r>
          </w:p>
          <w:p w:rsidR="00995BE1" w:rsidRPr="00535D63" w:rsidRDefault="00CF6B7A">
            <w:pPr>
              <w:pStyle w:val="TableParagraph"/>
              <w:tabs>
                <w:tab w:val="left" w:pos="2211"/>
              </w:tabs>
              <w:ind w:left="0"/>
              <w:jc w:val="both"/>
              <w:rPr>
                <w:sz w:val="24"/>
                <w:lang w:val="ru-RU"/>
              </w:rPr>
            </w:pPr>
            <w:r w:rsidRPr="00535D63">
              <w:rPr>
                <w:b/>
                <w:sz w:val="24"/>
                <w:lang w:val="ru-RU"/>
              </w:rPr>
              <w:t xml:space="preserve">Задачи: </w:t>
            </w:r>
            <w:r w:rsidRPr="00535D63">
              <w:rPr>
                <w:sz w:val="24"/>
                <w:lang w:val="ru-RU"/>
              </w:rPr>
              <w:t xml:space="preserve">научить детей правилам безопасного </w:t>
            </w:r>
            <w:r w:rsidRPr="00535D63">
              <w:rPr>
                <w:spacing w:val="-2"/>
                <w:sz w:val="24"/>
                <w:lang w:val="ru-RU"/>
              </w:rPr>
              <w:t>поведения</w:t>
            </w:r>
            <w:r w:rsidRPr="00535D63">
              <w:rPr>
                <w:sz w:val="24"/>
                <w:lang w:val="ru-RU"/>
              </w:rPr>
              <w:tab/>
            </w:r>
            <w:r w:rsidRPr="00535D63">
              <w:rPr>
                <w:spacing w:val="-5"/>
                <w:sz w:val="24"/>
                <w:lang w:val="ru-RU"/>
              </w:rPr>
              <w:t>при</w:t>
            </w:r>
          </w:p>
          <w:p w:rsidR="00995BE1" w:rsidRPr="00535D63" w:rsidRDefault="00CF6B7A">
            <w:pPr>
              <w:pStyle w:val="TableParagraph"/>
              <w:tabs>
                <w:tab w:val="left" w:pos="2481"/>
              </w:tabs>
              <w:ind w:left="0"/>
              <w:jc w:val="both"/>
              <w:rPr>
                <w:sz w:val="24"/>
                <w:lang w:val="ru-RU"/>
              </w:rPr>
            </w:pPr>
            <w:r w:rsidRPr="00535D63">
              <w:rPr>
                <w:spacing w:val="-2"/>
                <w:sz w:val="24"/>
                <w:lang w:val="ru-RU"/>
              </w:rPr>
              <w:t>общении</w:t>
            </w:r>
            <w:r w:rsidRPr="00535D63">
              <w:rPr>
                <w:sz w:val="24"/>
                <w:lang w:val="ru-RU"/>
              </w:rPr>
              <w:tab/>
            </w:r>
            <w:r w:rsidRPr="00535D63">
              <w:rPr>
                <w:spacing w:val="-10"/>
                <w:sz w:val="24"/>
                <w:lang w:val="ru-RU"/>
              </w:rPr>
              <w:t>с</w:t>
            </w:r>
          </w:p>
          <w:p w:rsidR="00995BE1" w:rsidRPr="00535D63" w:rsidRDefault="00CF6B7A">
            <w:pPr>
              <w:pStyle w:val="TableParagraph"/>
              <w:tabs>
                <w:tab w:val="left" w:pos="1932"/>
              </w:tabs>
              <w:ind w:left="0"/>
              <w:jc w:val="both"/>
              <w:rPr>
                <w:sz w:val="24"/>
                <w:lang w:val="ru-RU"/>
              </w:rPr>
            </w:pPr>
            <w:r w:rsidRPr="00535D63">
              <w:rPr>
                <w:sz w:val="24"/>
                <w:lang w:val="ru-RU"/>
              </w:rPr>
              <w:t xml:space="preserve">незнакомыми людьми, которые стучат в дверь. </w:t>
            </w:r>
            <w:r w:rsidRPr="00535D63">
              <w:rPr>
                <w:spacing w:val="-2"/>
                <w:sz w:val="24"/>
                <w:lang w:val="ru-RU"/>
              </w:rPr>
              <w:t>объяснить</w:t>
            </w:r>
            <w:r w:rsidRPr="00535D63">
              <w:rPr>
                <w:sz w:val="24"/>
                <w:lang w:val="ru-RU"/>
              </w:rPr>
              <w:tab/>
            </w:r>
            <w:r w:rsidRPr="00535D63">
              <w:rPr>
                <w:spacing w:val="-2"/>
                <w:sz w:val="24"/>
                <w:lang w:val="ru-RU"/>
              </w:rPr>
              <w:t>детям,</w:t>
            </w:r>
          </w:p>
          <w:p w:rsidR="00995BE1" w:rsidRPr="00535D63" w:rsidRDefault="00CF6B7A">
            <w:pPr>
              <w:pStyle w:val="TableParagraph"/>
              <w:tabs>
                <w:tab w:val="left" w:pos="1918"/>
              </w:tabs>
              <w:ind w:left="0"/>
              <w:jc w:val="both"/>
              <w:rPr>
                <w:sz w:val="24"/>
                <w:lang w:val="ru-RU"/>
              </w:rPr>
            </w:pPr>
            <w:r w:rsidRPr="00535D63">
              <w:rPr>
                <w:spacing w:val="-2"/>
                <w:sz w:val="24"/>
                <w:lang w:val="ru-RU"/>
              </w:rPr>
              <w:t>почему</w:t>
            </w:r>
            <w:r w:rsidRPr="00535D63">
              <w:rPr>
                <w:sz w:val="24"/>
                <w:lang w:val="ru-RU"/>
              </w:rPr>
              <w:tab/>
            </w:r>
            <w:r w:rsidRPr="00535D63">
              <w:rPr>
                <w:spacing w:val="-2"/>
                <w:sz w:val="24"/>
                <w:lang w:val="ru-RU"/>
              </w:rPr>
              <w:t>нельзя</w:t>
            </w:r>
          </w:p>
          <w:p w:rsidR="00995BE1" w:rsidRPr="00535D63" w:rsidRDefault="00CF6B7A">
            <w:pPr>
              <w:pStyle w:val="TableParagraph"/>
              <w:spacing w:line="270" w:lineRule="atLeast"/>
              <w:ind w:left="0"/>
              <w:rPr>
                <w:sz w:val="24"/>
                <w:lang w:val="ru-RU"/>
              </w:rPr>
            </w:pPr>
            <w:r w:rsidRPr="00535D63">
              <w:rPr>
                <w:spacing w:val="-2"/>
                <w:sz w:val="24"/>
                <w:lang w:val="ru-RU"/>
              </w:rPr>
              <w:t>открывать</w:t>
            </w:r>
            <w:r w:rsidRPr="00535D63">
              <w:rPr>
                <w:sz w:val="24"/>
                <w:lang w:val="ru-RU"/>
              </w:rPr>
              <w:tab/>
            </w:r>
            <w:r w:rsidRPr="00535D63">
              <w:rPr>
                <w:sz w:val="24"/>
                <w:lang w:val="ru-RU"/>
              </w:rPr>
              <w:tab/>
            </w:r>
            <w:r w:rsidRPr="00535D63">
              <w:rPr>
                <w:spacing w:val="-4"/>
                <w:sz w:val="24"/>
                <w:lang w:val="ru-RU"/>
              </w:rPr>
              <w:t xml:space="preserve">дверь </w:t>
            </w:r>
            <w:r w:rsidRPr="00535D63">
              <w:rPr>
                <w:sz w:val="24"/>
                <w:lang w:val="ru-RU"/>
              </w:rPr>
              <w:t xml:space="preserve">незнакомым людям; </w:t>
            </w:r>
            <w:r w:rsidRPr="00535D63">
              <w:rPr>
                <w:spacing w:val="-2"/>
                <w:sz w:val="24"/>
                <w:lang w:val="ru-RU"/>
              </w:rPr>
              <w:t>научить</w:t>
            </w:r>
            <w:r w:rsidRPr="00535D63">
              <w:rPr>
                <w:sz w:val="24"/>
                <w:lang w:val="ru-RU"/>
              </w:rPr>
              <w:tab/>
            </w:r>
            <w:r w:rsidRPr="00535D63">
              <w:rPr>
                <w:sz w:val="24"/>
                <w:lang w:val="ru-RU"/>
              </w:rPr>
              <w:tab/>
            </w:r>
            <w:r w:rsidRPr="00535D63">
              <w:rPr>
                <w:spacing w:val="-57"/>
                <w:sz w:val="24"/>
                <w:lang w:val="ru-RU"/>
              </w:rPr>
              <w:t xml:space="preserve"> </w:t>
            </w:r>
            <w:r w:rsidRPr="00535D63">
              <w:rPr>
                <w:spacing w:val="-2"/>
                <w:sz w:val="24"/>
                <w:lang w:val="ru-RU"/>
              </w:rPr>
              <w:t>детей распознавать</w:t>
            </w:r>
            <w:r w:rsidRPr="00535D63">
              <w:rPr>
                <w:sz w:val="24"/>
                <w:lang w:val="ru-RU"/>
              </w:rPr>
              <w:tab/>
            </w:r>
            <w:r w:rsidRPr="00535D63">
              <w:rPr>
                <w:spacing w:val="-2"/>
                <w:sz w:val="24"/>
                <w:lang w:val="ru-RU"/>
              </w:rPr>
              <w:t xml:space="preserve">людей, </w:t>
            </w:r>
            <w:r w:rsidRPr="00535D63">
              <w:rPr>
                <w:sz w:val="24"/>
                <w:lang w:val="ru-RU"/>
              </w:rPr>
              <w:t>кому</w:t>
            </w:r>
            <w:r w:rsidRPr="00535D63">
              <w:rPr>
                <w:spacing w:val="34"/>
                <w:sz w:val="24"/>
                <w:lang w:val="ru-RU"/>
              </w:rPr>
              <w:t xml:space="preserve"> </w:t>
            </w:r>
            <w:r w:rsidRPr="00535D63">
              <w:rPr>
                <w:sz w:val="24"/>
                <w:lang w:val="ru-RU"/>
              </w:rPr>
              <w:t>можно</w:t>
            </w:r>
            <w:r w:rsidRPr="00535D63">
              <w:rPr>
                <w:spacing w:val="33"/>
                <w:sz w:val="24"/>
                <w:lang w:val="ru-RU"/>
              </w:rPr>
              <w:t xml:space="preserve"> </w:t>
            </w:r>
            <w:r w:rsidRPr="00535D63">
              <w:rPr>
                <w:sz w:val="24"/>
                <w:lang w:val="ru-RU"/>
              </w:rPr>
              <w:t xml:space="preserve">открывать </w:t>
            </w:r>
            <w:r w:rsidRPr="00535D63">
              <w:rPr>
                <w:spacing w:val="-2"/>
                <w:sz w:val="24"/>
                <w:lang w:val="ru-RU"/>
              </w:rPr>
              <w:t>дверь.</w:t>
            </w:r>
          </w:p>
        </w:tc>
        <w:tc>
          <w:tcPr>
            <w:tcW w:w="2694"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lastRenderedPageBreak/>
              <w:t xml:space="preserve">Аппликация, лепка </w:t>
            </w:r>
            <w:r w:rsidRPr="00535D63">
              <w:rPr>
                <w:b/>
                <w:spacing w:val="-2"/>
                <w:sz w:val="24"/>
                <w:lang w:val="ru-RU"/>
              </w:rPr>
              <w:t xml:space="preserve">рисование, конструирование. </w:t>
            </w:r>
            <w:r w:rsidRPr="00535D63">
              <w:rPr>
                <w:b/>
                <w:i/>
                <w:spacing w:val="-2"/>
                <w:sz w:val="24"/>
                <w:lang w:val="ru-RU"/>
              </w:rPr>
              <w:t xml:space="preserve">(творческая, коммуникативная </w:t>
            </w:r>
            <w:r w:rsidRPr="00535D63">
              <w:rPr>
                <w:b/>
                <w:i/>
                <w:sz w:val="24"/>
                <w:lang w:val="ru-RU"/>
              </w:rPr>
              <w:t xml:space="preserve">деятельность. ) </w:t>
            </w:r>
            <w:r w:rsidRPr="00535D63">
              <w:rPr>
                <w:b/>
                <w:sz w:val="24"/>
                <w:lang w:val="ru-RU"/>
              </w:rPr>
              <w:t>:</w:t>
            </w:r>
            <w:r w:rsidRPr="00535D63">
              <w:rPr>
                <w:b/>
                <w:spacing w:val="-13"/>
                <w:sz w:val="24"/>
                <w:lang w:val="ru-RU"/>
              </w:rPr>
              <w:t xml:space="preserve"> </w:t>
            </w:r>
            <w:r w:rsidRPr="00535D63">
              <w:rPr>
                <w:b/>
                <w:sz w:val="24"/>
                <w:lang w:val="ru-RU"/>
              </w:rPr>
              <w:t>«</w:t>
            </w:r>
            <w:r w:rsidRPr="00535D63">
              <w:rPr>
                <w:b/>
                <w:spacing w:val="-13"/>
                <w:sz w:val="24"/>
                <w:lang w:val="ru-RU"/>
              </w:rPr>
              <w:t xml:space="preserve"> </w:t>
            </w:r>
            <w:r w:rsidRPr="00535D63">
              <w:rPr>
                <w:b/>
                <w:sz w:val="24"/>
                <w:lang w:val="ru-RU"/>
              </w:rPr>
              <w:t>Браслет</w:t>
            </w:r>
            <w:r w:rsidRPr="00535D63">
              <w:rPr>
                <w:b/>
                <w:spacing w:val="-14"/>
                <w:sz w:val="24"/>
                <w:lang w:val="ru-RU"/>
              </w:rPr>
              <w:t xml:space="preserve"> </w:t>
            </w:r>
            <w:r w:rsidRPr="00535D63">
              <w:rPr>
                <w:b/>
                <w:sz w:val="24"/>
                <w:lang w:val="ru-RU"/>
              </w:rPr>
              <w:t>для куклы Насти» Задачи:</w:t>
            </w:r>
            <w:r w:rsidRPr="00535D63">
              <w:rPr>
                <w:b/>
                <w:spacing w:val="40"/>
                <w:sz w:val="24"/>
                <w:lang w:val="ru-RU"/>
              </w:rPr>
              <w:t xml:space="preserve"> </w:t>
            </w:r>
            <w:r w:rsidRPr="00535D63">
              <w:rPr>
                <w:sz w:val="24"/>
                <w:lang w:val="ru-RU"/>
              </w:rPr>
              <w:t xml:space="preserve">Рисовать </w:t>
            </w:r>
            <w:r w:rsidRPr="00535D63">
              <w:rPr>
                <w:spacing w:val="-2"/>
                <w:sz w:val="24"/>
                <w:lang w:val="ru-RU"/>
              </w:rPr>
              <w:t xml:space="preserve">нетрадиционными </w:t>
            </w:r>
            <w:r w:rsidRPr="00535D63">
              <w:rPr>
                <w:spacing w:val="-2"/>
                <w:sz w:val="24"/>
                <w:lang w:val="ru-RU"/>
              </w:rPr>
              <w:lastRenderedPageBreak/>
              <w:t>техниками</w:t>
            </w:r>
            <w:r w:rsidRPr="00535D63">
              <w:rPr>
                <w:b/>
                <w:spacing w:val="-2"/>
                <w:sz w:val="24"/>
                <w:lang w:val="ru-RU"/>
              </w:rPr>
              <w:t>.</w:t>
            </w:r>
          </w:p>
          <w:p w:rsidR="00995BE1" w:rsidRPr="00535D63" w:rsidRDefault="00CF6B7A">
            <w:pPr>
              <w:pStyle w:val="TableParagraph"/>
              <w:ind w:left="0"/>
              <w:rPr>
                <w:sz w:val="24"/>
                <w:lang w:val="ru-RU"/>
              </w:rPr>
            </w:pPr>
            <w:r w:rsidRPr="00535D63">
              <w:rPr>
                <w:spacing w:val="-2"/>
                <w:sz w:val="24"/>
                <w:lang w:val="ru-RU"/>
              </w:rPr>
              <w:t xml:space="preserve">Формировать </w:t>
            </w:r>
            <w:r w:rsidRPr="00535D63">
              <w:rPr>
                <w:sz w:val="24"/>
                <w:lang w:val="ru-RU"/>
              </w:rPr>
              <w:t>технические навыки лепки</w:t>
            </w:r>
            <w:r w:rsidRPr="00535D63">
              <w:rPr>
                <w:spacing w:val="-15"/>
                <w:sz w:val="24"/>
                <w:lang w:val="ru-RU"/>
              </w:rPr>
              <w:t xml:space="preserve"> </w:t>
            </w:r>
            <w:r w:rsidRPr="00535D63">
              <w:rPr>
                <w:sz w:val="24"/>
                <w:lang w:val="ru-RU"/>
              </w:rPr>
              <w:t>предметов</w:t>
            </w:r>
            <w:r w:rsidRPr="00535D63">
              <w:rPr>
                <w:spacing w:val="-15"/>
                <w:sz w:val="24"/>
                <w:lang w:val="ru-RU"/>
              </w:rPr>
              <w:t xml:space="preserve"> </w:t>
            </w:r>
            <w:r w:rsidRPr="00535D63">
              <w:rPr>
                <w:sz w:val="24"/>
                <w:lang w:val="ru-RU"/>
              </w:rPr>
              <w:t>более сложной формы.</w:t>
            </w:r>
          </w:p>
          <w:p w:rsidR="00995BE1" w:rsidRPr="00535D63" w:rsidRDefault="00CF6B7A">
            <w:pPr>
              <w:pStyle w:val="TableParagraph"/>
              <w:ind w:left="0"/>
              <w:rPr>
                <w:sz w:val="24"/>
                <w:lang w:val="ru-RU"/>
              </w:rPr>
            </w:pPr>
            <w:r w:rsidRPr="00535D63">
              <w:rPr>
                <w:sz w:val="24"/>
                <w:lang w:val="ru-RU"/>
              </w:rPr>
              <w:t>Лепить</w:t>
            </w:r>
            <w:r w:rsidRPr="00535D63">
              <w:rPr>
                <w:spacing w:val="-15"/>
                <w:sz w:val="24"/>
                <w:lang w:val="ru-RU"/>
              </w:rPr>
              <w:t xml:space="preserve"> </w:t>
            </w:r>
            <w:r w:rsidRPr="00535D63">
              <w:rPr>
                <w:sz w:val="24"/>
                <w:lang w:val="ru-RU"/>
              </w:rPr>
              <w:t>украшения</w:t>
            </w:r>
            <w:r w:rsidRPr="00535D63">
              <w:rPr>
                <w:spacing w:val="-15"/>
                <w:sz w:val="24"/>
                <w:lang w:val="ru-RU"/>
              </w:rPr>
              <w:t xml:space="preserve"> </w:t>
            </w:r>
            <w:r w:rsidRPr="00535D63">
              <w:rPr>
                <w:sz w:val="24"/>
                <w:lang w:val="ru-RU"/>
              </w:rPr>
              <w:t xml:space="preserve">для </w:t>
            </w:r>
            <w:r w:rsidRPr="00535D63">
              <w:rPr>
                <w:spacing w:val="-2"/>
                <w:sz w:val="24"/>
                <w:lang w:val="ru-RU"/>
              </w:rPr>
              <w:t>игрушек</w:t>
            </w:r>
          </w:p>
          <w:p w:rsidR="00995BE1" w:rsidRPr="00535D63" w:rsidRDefault="00CF6B7A">
            <w:pPr>
              <w:pStyle w:val="TableParagraph"/>
              <w:ind w:left="0"/>
              <w:rPr>
                <w:b/>
                <w:sz w:val="24"/>
                <w:lang w:val="ru-RU"/>
              </w:rPr>
            </w:pPr>
            <w:r w:rsidRPr="00535D63">
              <w:rPr>
                <w:spacing w:val="-2"/>
                <w:sz w:val="24"/>
                <w:lang w:val="ru-RU"/>
              </w:rPr>
              <w:t xml:space="preserve">(браслет) </w:t>
            </w:r>
            <w:r w:rsidRPr="00535D63">
              <w:rPr>
                <w:b/>
                <w:spacing w:val="-2"/>
                <w:sz w:val="24"/>
                <w:lang w:val="ru-RU"/>
              </w:rPr>
              <w:t xml:space="preserve">Сюжетно-ролевая </w:t>
            </w:r>
            <w:r w:rsidRPr="00535D63">
              <w:rPr>
                <w:b/>
                <w:spacing w:val="-4"/>
                <w:sz w:val="24"/>
                <w:lang w:val="ru-RU"/>
              </w:rPr>
              <w:t>игра</w:t>
            </w:r>
          </w:p>
          <w:p w:rsidR="00995BE1" w:rsidRPr="00535D63" w:rsidRDefault="00CF6B7A">
            <w:pPr>
              <w:pStyle w:val="TableParagraph"/>
              <w:ind w:left="0"/>
              <w:rPr>
                <w:b/>
                <w:sz w:val="24"/>
                <w:lang w:val="ru-RU"/>
              </w:rPr>
            </w:pPr>
            <w:r w:rsidRPr="00535D63">
              <w:rPr>
                <w:b/>
                <w:i/>
                <w:spacing w:val="-2"/>
                <w:sz w:val="24"/>
                <w:lang w:val="ru-RU"/>
              </w:rPr>
              <w:t xml:space="preserve">(коммуникативная деятельность.) </w:t>
            </w:r>
            <w:r w:rsidRPr="00535D63">
              <w:rPr>
                <w:b/>
                <w:spacing w:val="-2"/>
                <w:sz w:val="24"/>
                <w:lang w:val="ru-RU"/>
              </w:rPr>
              <w:t>Магазин</w:t>
            </w:r>
          </w:p>
          <w:p w:rsidR="00995BE1" w:rsidRPr="00535D63" w:rsidRDefault="00CF6B7A">
            <w:pPr>
              <w:pStyle w:val="TableParagraph"/>
              <w:ind w:left="0"/>
              <w:rPr>
                <w:sz w:val="24"/>
                <w:lang w:val="ru-RU"/>
              </w:rPr>
            </w:pPr>
            <w:r w:rsidRPr="00535D63">
              <w:rPr>
                <w:b/>
                <w:sz w:val="24"/>
                <w:lang w:val="ru-RU"/>
              </w:rPr>
              <w:t>Задачи:</w:t>
            </w:r>
            <w:r w:rsidRPr="00535D63">
              <w:rPr>
                <w:b/>
                <w:spacing w:val="35"/>
                <w:sz w:val="24"/>
                <w:lang w:val="ru-RU"/>
              </w:rPr>
              <w:t xml:space="preserve"> </w:t>
            </w:r>
            <w:r w:rsidRPr="00535D63">
              <w:rPr>
                <w:sz w:val="24"/>
                <w:lang w:val="ru-RU"/>
              </w:rPr>
              <w:t>Обучить</w:t>
            </w:r>
            <w:r w:rsidRPr="00535D63">
              <w:rPr>
                <w:spacing w:val="-15"/>
                <w:sz w:val="24"/>
                <w:lang w:val="ru-RU"/>
              </w:rPr>
              <w:t xml:space="preserve"> </w:t>
            </w:r>
            <w:r w:rsidRPr="00535D63">
              <w:rPr>
                <w:sz w:val="24"/>
                <w:lang w:val="ru-RU"/>
              </w:rPr>
              <w:t xml:space="preserve">детей </w:t>
            </w:r>
            <w:r w:rsidRPr="00535D63">
              <w:rPr>
                <w:spacing w:val="-2"/>
                <w:sz w:val="24"/>
                <w:lang w:val="ru-RU"/>
              </w:rPr>
              <w:t xml:space="preserve">классифицировать </w:t>
            </w:r>
            <w:r w:rsidRPr="00535D63">
              <w:rPr>
                <w:sz w:val="24"/>
                <w:lang w:val="ru-RU"/>
              </w:rPr>
              <w:t>предметы по общим признакам, воспиты- вать чувство взаимопомощи, расши- рить</w:t>
            </w:r>
            <w:r w:rsidRPr="00535D63">
              <w:rPr>
                <w:spacing w:val="-5"/>
                <w:sz w:val="24"/>
                <w:lang w:val="ru-RU"/>
              </w:rPr>
              <w:t xml:space="preserve"> </w:t>
            </w:r>
            <w:r w:rsidRPr="00535D63">
              <w:rPr>
                <w:sz w:val="24"/>
                <w:lang w:val="ru-RU"/>
              </w:rPr>
              <w:t>словарный</w:t>
            </w:r>
            <w:r w:rsidRPr="00535D63">
              <w:rPr>
                <w:spacing w:val="-5"/>
                <w:sz w:val="24"/>
                <w:lang w:val="ru-RU"/>
              </w:rPr>
              <w:t xml:space="preserve"> </w:t>
            </w:r>
            <w:r w:rsidRPr="00535D63">
              <w:rPr>
                <w:sz w:val="24"/>
                <w:lang w:val="ru-RU"/>
              </w:rPr>
              <w:t>запас детей:</w:t>
            </w:r>
            <w:r w:rsidRPr="00535D63">
              <w:rPr>
                <w:spacing w:val="-4"/>
                <w:sz w:val="24"/>
                <w:lang w:val="ru-RU"/>
              </w:rPr>
              <w:t xml:space="preserve"> </w:t>
            </w:r>
            <w:r w:rsidRPr="00535D63">
              <w:rPr>
                <w:sz w:val="24"/>
                <w:lang w:val="ru-RU"/>
              </w:rPr>
              <w:t>ввести</w:t>
            </w:r>
            <w:r w:rsidRPr="00535D63">
              <w:rPr>
                <w:spacing w:val="-4"/>
                <w:sz w:val="24"/>
                <w:lang w:val="ru-RU"/>
              </w:rPr>
              <w:t xml:space="preserve"> </w:t>
            </w:r>
            <w:r w:rsidRPr="00535D63">
              <w:rPr>
                <w:spacing w:val="-2"/>
                <w:sz w:val="24"/>
                <w:lang w:val="ru-RU"/>
              </w:rPr>
              <w:t>понятия</w:t>
            </w:r>
          </w:p>
          <w:p w:rsidR="00995BE1" w:rsidRPr="00535D63" w:rsidRDefault="00CF6B7A">
            <w:pPr>
              <w:pStyle w:val="TableParagraph"/>
              <w:ind w:left="0"/>
              <w:rPr>
                <w:sz w:val="24"/>
                <w:lang w:val="ru-RU"/>
              </w:rPr>
            </w:pPr>
            <w:r w:rsidRPr="00535D63">
              <w:rPr>
                <w:sz w:val="24"/>
                <w:lang w:val="ru-RU"/>
              </w:rPr>
              <w:t>«игрушки»,</w:t>
            </w:r>
            <w:r w:rsidRPr="00535D63">
              <w:rPr>
                <w:spacing w:val="-5"/>
                <w:sz w:val="24"/>
                <w:lang w:val="ru-RU"/>
              </w:rPr>
              <w:t xml:space="preserve"> </w:t>
            </w:r>
            <w:r w:rsidRPr="00535D63">
              <w:rPr>
                <w:spacing w:val="-2"/>
                <w:sz w:val="24"/>
                <w:lang w:val="ru-RU"/>
              </w:rPr>
              <w:t>«мебель»,</w:t>
            </w:r>
          </w:p>
          <w:p w:rsidR="00995BE1" w:rsidRPr="00535D63" w:rsidRDefault="00CF6B7A">
            <w:pPr>
              <w:pStyle w:val="TableParagraph"/>
              <w:ind w:left="0"/>
              <w:rPr>
                <w:sz w:val="24"/>
                <w:lang w:val="ru-RU"/>
              </w:rPr>
            </w:pPr>
            <w:r w:rsidRPr="00535D63">
              <w:rPr>
                <w:sz w:val="24"/>
                <w:lang w:val="ru-RU"/>
              </w:rPr>
              <w:t>«продукты</w:t>
            </w:r>
            <w:r w:rsidRPr="00535D63">
              <w:rPr>
                <w:spacing w:val="-7"/>
                <w:sz w:val="24"/>
                <w:lang w:val="ru-RU"/>
              </w:rPr>
              <w:t xml:space="preserve"> </w:t>
            </w:r>
            <w:r w:rsidRPr="00535D63">
              <w:rPr>
                <w:spacing w:val="-2"/>
                <w:sz w:val="24"/>
                <w:lang w:val="ru-RU"/>
              </w:rPr>
              <w:t>питания»,</w:t>
            </w:r>
          </w:p>
          <w:p w:rsidR="00995BE1" w:rsidRPr="00535D63" w:rsidRDefault="00CF6B7A">
            <w:pPr>
              <w:pStyle w:val="TableParagraph"/>
              <w:ind w:left="0"/>
              <w:rPr>
                <w:sz w:val="24"/>
                <w:lang w:val="ru-RU"/>
              </w:rPr>
            </w:pPr>
            <w:r w:rsidRPr="00535D63">
              <w:rPr>
                <w:spacing w:val="-2"/>
                <w:sz w:val="24"/>
                <w:lang w:val="ru-RU"/>
              </w:rPr>
              <w:t>«посуда».</w:t>
            </w:r>
          </w:p>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4"/>
                <w:sz w:val="24"/>
                <w:lang w:val="ru-RU"/>
              </w:rPr>
              <w:t>игра</w:t>
            </w:r>
          </w:p>
          <w:p w:rsidR="00995BE1" w:rsidRPr="00535D63" w:rsidRDefault="00CF6B7A">
            <w:pPr>
              <w:pStyle w:val="TableParagraph"/>
              <w:ind w:left="0"/>
              <w:rPr>
                <w:sz w:val="24"/>
                <w:lang w:val="ru-RU"/>
              </w:rPr>
            </w:pPr>
            <w:r w:rsidRPr="00535D63">
              <w:rPr>
                <w:b/>
                <w:sz w:val="24"/>
                <w:lang w:val="ru-RU"/>
              </w:rPr>
              <w:t>«Пожарная машина» Задачи:</w:t>
            </w:r>
            <w:r w:rsidRPr="00535D63">
              <w:rPr>
                <w:b/>
                <w:spacing w:val="40"/>
                <w:sz w:val="24"/>
                <w:lang w:val="ru-RU"/>
              </w:rPr>
              <w:t xml:space="preserve"> </w:t>
            </w:r>
            <w:r w:rsidRPr="00535D63">
              <w:rPr>
                <w:sz w:val="24"/>
                <w:lang w:val="ru-RU"/>
              </w:rPr>
              <w:t xml:space="preserve">Размещать на </w:t>
            </w:r>
            <w:r w:rsidRPr="00535D63">
              <w:rPr>
                <w:spacing w:val="-2"/>
                <w:sz w:val="24"/>
                <w:lang w:val="ru-RU"/>
              </w:rPr>
              <w:t xml:space="preserve">фланелеграфе </w:t>
            </w:r>
            <w:r w:rsidRPr="00535D63">
              <w:rPr>
                <w:sz w:val="24"/>
                <w:lang w:val="ru-RU"/>
              </w:rPr>
              <w:t>геометрические</w:t>
            </w:r>
            <w:r w:rsidRPr="00535D63">
              <w:rPr>
                <w:spacing w:val="-15"/>
                <w:sz w:val="24"/>
                <w:lang w:val="ru-RU"/>
              </w:rPr>
              <w:t xml:space="preserve"> </w:t>
            </w:r>
            <w:r w:rsidRPr="00535D63">
              <w:rPr>
                <w:sz w:val="24"/>
                <w:lang w:val="ru-RU"/>
              </w:rPr>
              <w:t xml:space="preserve">фигуры машин. Составлять </w:t>
            </w:r>
            <w:r w:rsidRPr="00535D63">
              <w:rPr>
                <w:spacing w:val="-2"/>
                <w:sz w:val="24"/>
                <w:lang w:val="ru-RU"/>
              </w:rPr>
              <w:t xml:space="preserve">изображения конструктивным </w:t>
            </w:r>
            <w:r w:rsidRPr="00535D63">
              <w:rPr>
                <w:sz w:val="24"/>
                <w:lang w:val="ru-RU"/>
              </w:rPr>
              <w:t>способом (из</w:t>
            </w:r>
            <w:r w:rsidRPr="00535D63">
              <w:rPr>
                <w:spacing w:val="40"/>
                <w:sz w:val="24"/>
                <w:lang w:val="ru-RU"/>
              </w:rPr>
              <w:t xml:space="preserve"> </w:t>
            </w:r>
            <w:r w:rsidRPr="00535D63">
              <w:rPr>
                <w:sz w:val="24"/>
                <w:lang w:val="ru-RU"/>
              </w:rPr>
              <w:t>отдельных частей)</w:t>
            </w:r>
          </w:p>
          <w:p w:rsidR="00995BE1" w:rsidRPr="00535D63" w:rsidRDefault="00CF6B7A">
            <w:pPr>
              <w:pStyle w:val="TableParagraph"/>
              <w:spacing w:line="270" w:lineRule="atLeast"/>
              <w:ind w:left="0"/>
              <w:rPr>
                <w:sz w:val="24"/>
                <w:lang w:val="ru-RU"/>
              </w:rPr>
            </w:pPr>
            <w:r w:rsidRPr="00535D63">
              <w:rPr>
                <w:sz w:val="24"/>
                <w:lang w:val="ru-RU"/>
              </w:rPr>
              <w:t>(по</w:t>
            </w:r>
            <w:r w:rsidRPr="00535D63">
              <w:rPr>
                <w:spacing w:val="-4"/>
                <w:sz w:val="24"/>
                <w:lang w:val="ru-RU"/>
              </w:rPr>
              <w:t xml:space="preserve"> </w:t>
            </w:r>
            <w:r w:rsidRPr="00535D63">
              <w:rPr>
                <w:sz w:val="24"/>
                <w:lang w:val="ru-RU"/>
              </w:rPr>
              <w:t>интересам</w:t>
            </w:r>
            <w:r w:rsidRPr="00535D63">
              <w:rPr>
                <w:spacing w:val="-3"/>
                <w:sz w:val="24"/>
                <w:lang w:val="ru-RU"/>
              </w:rPr>
              <w:t xml:space="preserve"> </w:t>
            </w:r>
            <w:r w:rsidRPr="00535D63">
              <w:rPr>
                <w:spacing w:val="-2"/>
                <w:sz w:val="24"/>
                <w:lang w:val="ru-RU"/>
              </w:rPr>
              <w:t>детей)</w:t>
            </w:r>
          </w:p>
        </w:tc>
        <w:tc>
          <w:tcPr>
            <w:tcW w:w="2691"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i/>
                <w:sz w:val="24"/>
                <w:lang w:val="ru-RU"/>
              </w:rPr>
            </w:pPr>
            <w:r w:rsidRPr="00535D63">
              <w:rPr>
                <w:b/>
                <w:sz w:val="24"/>
                <w:lang w:val="ru-RU"/>
              </w:rPr>
              <w:lastRenderedPageBreak/>
              <w:t>Аппликация,</w:t>
            </w:r>
            <w:r w:rsidRPr="00535D63">
              <w:rPr>
                <w:b/>
                <w:spacing w:val="-15"/>
                <w:sz w:val="24"/>
                <w:lang w:val="ru-RU"/>
              </w:rPr>
              <w:t xml:space="preserve"> </w:t>
            </w:r>
            <w:r w:rsidRPr="00535D63">
              <w:rPr>
                <w:b/>
                <w:sz w:val="24"/>
                <w:lang w:val="ru-RU"/>
              </w:rPr>
              <w:t xml:space="preserve">лепка </w:t>
            </w:r>
            <w:r w:rsidRPr="00535D63">
              <w:rPr>
                <w:b/>
                <w:spacing w:val="-2"/>
                <w:sz w:val="24"/>
                <w:lang w:val="ru-RU"/>
              </w:rPr>
              <w:t xml:space="preserve">рисование, конструирование. </w:t>
            </w:r>
            <w:r w:rsidRPr="00535D63">
              <w:rPr>
                <w:b/>
                <w:i/>
                <w:spacing w:val="-2"/>
                <w:sz w:val="24"/>
                <w:lang w:val="ru-RU"/>
              </w:rPr>
              <w:t xml:space="preserve">(творческая, коммуникативная </w:t>
            </w:r>
            <w:r w:rsidRPr="00535D63">
              <w:rPr>
                <w:b/>
                <w:i/>
                <w:sz w:val="24"/>
                <w:lang w:val="ru-RU"/>
              </w:rPr>
              <w:t xml:space="preserve">деятельность. </w:t>
            </w:r>
            <w:r w:rsidRPr="00535D63">
              <w:rPr>
                <w:i/>
                <w:sz w:val="24"/>
                <w:lang w:val="ru-RU"/>
              </w:rPr>
              <w:t>)</w:t>
            </w:r>
          </w:p>
          <w:p w:rsidR="00995BE1" w:rsidRPr="00535D63" w:rsidRDefault="00CF6B7A">
            <w:pPr>
              <w:pStyle w:val="TableParagraph"/>
              <w:ind w:left="0"/>
              <w:rPr>
                <w:sz w:val="24"/>
                <w:lang w:val="ru-RU"/>
              </w:rPr>
            </w:pPr>
            <w:r w:rsidRPr="00535D63">
              <w:rPr>
                <w:b/>
                <w:sz w:val="24"/>
                <w:lang w:val="ru-RU"/>
              </w:rPr>
              <w:t>«Бусы, для девочек» Задачи:</w:t>
            </w:r>
            <w:r w:rsidRPr="00535D63">
              <w:rPr>
                <w:b/>
                <w:spacing w:val="40"/>
                <w:sz w:val="24"/>
                <w:lang w:val="ru-RU"/>
              </w:rPr>
              <w:t xml:space="preserve"> </w:t>
            </w:r>
            <w:r w:rsidRPr="00535D63">
              <w:rPr>
                <w:sz w:val="24"/>
                <w:lang w:val="ru-RU"/>
              </w:rPr>
              <w:t>Отрывать куски от большого комка</w:t>
            </w:r>
            <w:r w:rsidRPr="00535D63">
              <w:rPr>
                <w:spacing w:val="-13"/>
                <w:sz w:val="24"/>
                <w:lang w:val="ru-RU"/>
              </w:rPr>
              <w:t xml:space="preserve"> </w:t>
            </w:r>
            <w:r w:rsidRPr="00535D63">
              <w:rPr>
                <w:sz w:val="24"/>
                <w:lang w:val="ru-RU"/>
              </w:rPr>
              <w:t>и</w:t>
            </w:r>
            <w:r w:rsidRPr="00535D63">
              <w:rPr>
                <w:spacing w:val="-15"/>
                <w:sz w:val="24"/>
                <w:lang w:val="ru-RU"/>
              </w:rPr>
              <w:t xml:space="preserve"> </w:t>
            </w:r>
            <w:r w:rsidRPr="00535D63">
              <w:rPr>
                <w:sz w:val="24"/>
                <w:lang w:val="ru-RU"/>
              </w:rPr>
              <w:t>лепить</w:t>
            </w:r>
            <w:r w:rsidRPr="00535D63">
              <w:rPr>
                <w:spacing w:val="-14"/>
                <w:sz w:val="24"/>
                <w:lang w:val="ru-RU"/>
              </w:rPr>
              <w:t xml:space="preserve"> </w:t>
            </w:r>
            <w:r w:rsidRPr="00535D63">
              <w:rPr>
                <w:sz w:val="24"/>
                <w:lang w:val="ru-RU"/>
              </w:rPr>
              <w:t xml:space="preserve">шарики, </w:t>
            </w:r>
            <w:r w:rsidRPr="00535D63">
              <w:rPr>
                <w:sz w:val="24"/>
                <w:lang w:val="ru-RU"/>
              </w:rPr>
              <w:lastRenderedPageBreak/>
              <w:t xml:space="preserve">закреплять умение </w:t>
            </w:r>
            <w:r w:rsidRPr="00535D63">
              <w:rPr>
                <w:spacing w:val="-2"/>
                <w:sz w:val="24"/>
                <w:lang w:val="ru-RU"/>
              </w:rPr>
              <w:t>правильно</w:t>
            </w:r>
            <w:r w:rsidRPr="00535D63">
              <w:rPr>
                <w:spacing w:val="80"/>
                <w:sz w:val="24"/>
                <w:lang w:val="ru-RU"/>
              </w:rPr>
              <w:t xml:space="preserve"> </w:t>
            </w:r>
            <w:r w:rsidRPr="00535D63">
              <w:rPr>
                <w:sz w:val="24"/>
                <w:lang w:val="ru-RU"/>
              </w:rPr>
              <w:t>пользоваться</w:t>
            </w:r>
            <w:r w:rsidRPr="00535D63">
              <w:rPr>
                <w:spacing w:val="-9"/>
                <w:sz w:val="24"/>
                <w:lang w:val="ru-RU"/>
              </w:rPr>
              <w:t xml:space="preserve"> </w:t>
            </w:r>
            <w:r w:rsidRPr="00535D63">
              <w:rPr>
                <w:sz w:val="24"/>
                <w:lang w:val="ru-RU"/>
              </w:rPr>
              <w:t>кистью</w:t>
            </w:r>
            <w:r w:rsidRPr="00535D63">
              <w:rPr>
                <w:spacing w:val="-12"/>
                <w:sz w:val="24"/>
                <w:lang w:val="ru-RU"/>
              </w:rPr>
              <w:t xml:space="preserve"> </w:t>
            </w:r>
            <w:r w:rsidRPr="00535D63">
              <w:rPr>
                <w:sz w:val="24"/>
                <w:lang w:val="ru-RU"/>
              </w:rPr>
              <w:t xml:space="preserve">во время рисования, </w:t>
            </w:r>
            <w:r w:rsidRPr="00535D63">
              <w:rPr>
                <w:spacing w:val="-2"/>
                <w:sz w:val="24"/>
                <w:lang w:val="ru-RU"/>
              </w:rPr>
              <w:t>рисовать нетрадиционными техниками</w:t>
            </w:r>
          </w:p>
          <w:p w:rsidR="00995BE1" w:rsidRPr="00535D63" w:rsidRDefault="00CF6B7A">
            <w:pPr>
              <w:pStyle w:val="TableParagraph"/>
              <w:ind w:left="0"/>
              <w:rPr>
                <w:b/>
                <w:sz w:val="24"/>
                <w:lang w:val="ru-RU"/>
              </w:rPr>
            </w:pPr>
            <w:r w:rsidRPr="00535D63">
              <w:rPr>
                <w:b/>
                <w:sz w:val="24"/>
                <w:lang w:val="ru-RU"/>
              </w:rPr>
              <w:t>:</w:t>
            </w:r>
            <w:r w:rsidRPr="00535D63">
              <w:rPr>
                <w:b/>
                <w:spacing w:val="-15"/>
                <w:sz w:val="24"/>
                <w:lang w:val="ru-RU"/>
              </w:rPr>
              <w:t xml:space="preserve"> </w:t>
            </w:r>
            <w:r w:rsidRPr="00535D63">
              <w:rPr>
                <w:b/>
                <w:sz w:val="24"/>
                <w:lang w:val="ru-RU"/>
              </w:rPr>
              <w:t>«Гараж</w:t>
            </w:r>
            <w:r w:rsidRPr="00535D63">
              <w:rPr>
                <w:b/>
                <w:spacing w:val="-15"/>
                <w:sz w:val="24"/>
                <w:lang w:val="ru-RU"/>
              </w:rPr>
              <w:t xml:space="preserve"> </w:t>
            </w:r>
            <w:r w:rsidRPr="00535D63">
              <w:rPr>
                <w:b/>
                <w:sz w:val="24"/>
                <w:lang w:val="ru-RU"/>
              </w:rPr>
              <w:t xml:space="preserve">для </w:t>
            </w:r>
            <w:r w:rsidRPr="00535D63">
              <w:rPr>
                <w:b/>
                <w:spacing w:val="-2"/>
                <w:sz w:val="24"/>
                <w:lang w:val="ru-RU"/>
              </w:rPr>
              <w:t>машины»</w:t>
            </w:r>
          </w:p>
          <w:p w:rsidR="00995BE1" w:rsidRPr="00535D63" w:rsidRDefault="00CF6B7A">
            <w:pPr>
              <w:pStyle w:val="TableParagraph"/>
              <w:ind w:left="0"/>
              <w:rPr>
                <w:b/>
                <w:sz w:val="24"/>
                <w:lang w:val="ru-RU"/>
              </w:rPr>
            </w:pPr>
            <w:r w:rsidRPr="00535D63">
              <w:rPr>
                <w:b/>
                <w:sz w:val="24"/>
                <w:lang w:val="ru-RU"/>
              </w:rPr>
              <w:t xml:space="preserve">Задачи: </w:t>
            </w:r>
            <w:r w:rsidRPr="00535D63">
              <w:rPr>
                <w:sz w:val="24"/>
                <w:lang w:val="ru-RU"/>
              </w:rPr>
              <w:t xml:space="preserve">Использовать </w:t>
            </w:r>
            <w:r w:rsidRPr="00535D63">
              <w:rPr>
                <w:spacing w:val="-2"/>
                <w:sz w:val="24"/>
                <w:lang w:val="ru-RU"/>
              </w:rPr>
              <w:t xml:space="preserve">дополнительные </w:t>
            </w:r>
            <w:r w:rsidRPr="00535D63">
              <w:rPr>
                <w:sz w:val="24"/>
                <w:lang w:val="ru-RU"/>
              </w:rPr>
              <w:t xml:space="preserve">сюжетные игрушки </w:t>
            </w:r>
            <w:r w:rsidRPr="00535D63">
              <w:rPr>
                <w:spacing w:val="-2"/>
                <w:sz w:val="24"/>
                <w:lang w:val="ru-RU"/>
              </w:rPr>
              <w:t xml:space="preserve">сооразмерные </w:t>
            </w:r>
            <w:r w:rsidRPr="00535D63">
              <w:rPr>
                <w:sz w:val="24"/>
                <w:lang w:val="ru-RU"/>
              </w:rPr>
              <w:t xml:space="preserve">масштабы построек выкладывать на </w:t>
            </w:r>
            <w:r w:rsidRPr="00535D63">
              <w:rPr>
                <w:spacing w:val="-2"/>
                <w:sz w:val="24"/>
                <w:lang w:val="ru-RU"/>
              </w:rPr>
              <w:t xml:space="preserve">фланелеграфе </w:t>
            </w:r>
            <w:r w:rsidRPr="00535D63">
              <w:rPr>
                <w:sz w:val="24"/>
                <w:lang w:val="ru-RU"/>
              </w:rPr>
              <w:t>приготовленные</w:t>
            </w:r>
            <w:r w:rsidRPr="00535D63">
              <w:rPr>
                <w:spacing w:val="-15"/>
                <w:sz w:val="24"/>
                <w:lang w:val="ru-RU"/>
              </w:rPr>
              <w:t xml:space="preserve"> </w:t>
            </w:r>
            <w:r w:rsidRPr="00535D63">
              <w:rPr>
                <w:sz w:val="24"/>
                <w:lang w:val="ru-RU"/>
              </w:rPr>
              <w:t xml:space="preserve">детали разной формы, величины, цвета, раскладывать их в </w:t>
            </w:r>
            <w:r w:rsidRPr="00535D63">
              <w:rPr>
                <w:spacing w:val="-2"/>
                <w:sz w:val="24"/>
                <w:lang w:val="ru-RU"/>
              </w:rPr>
              <w:t xml:space="preserve">определенной последовательности </w:t>
            </w:r>
            <w:r w:rsidRPr="00535D63">
              <w:rPr>
                <w:sz w:val="24"/>
                <w:lang w:val="ru-RU"/>
              </w:rPr>
              <w:t xml:space="preserve">Формировать навыки </w:t>
            </w:r>
            <w:r w:rsidRPr="00535D63">
              <w:rPr>
                <w:spacing w:val="-2"/>
                <w:sz w:val="24"/>
                <w:lang w:val="ru-RU"/>
              </w:rPr>
              <w:t xml:space="preserve">конструирования </w:t>
            </w:r>
            <w:r w:rsidRPr="00535D63">
              <w:rPr>
                <w:b/>
                <w:sz w:val="24"/>
                <w:lang w:val="ru-RU"/>
              </w:rPr>
              <w:t>Дидактическая</w:t>
            </w:r>
            <w:r w:rsidRPr="00535D63">
              <w:rPr>
                <w:b/>
                <w:spacing w:val="-15"/>
                <w:sz w:val="24"/>
                <w:lang w:val="ru-RU"/>
              </w:rPr>
              <w:t xml:space="preserve"> </w:t>
            </w:r>
            <w:r w:rsidRPr="00535D63">
              <w:rPr>
                <w:b/>
                <w:sz w:val="24"/>
                <w:lang w:val="ru-RU"/>
              </w:rPr>
              <w:t>игра:</w:t>
            </w:r>
          </w:p>
          <w:p w:rsidR="00995BE1" w:rsidRPr="00535D63" w:rsidRDefault="00CF6B7A">
            <w:pPr>
              <w:pStyle w:val="TableParagraph"/>
              <w:ind w:left="0"/>
              <w:rPr>
                <w:sz w:val="24"/>
                <w:lang w:val="ru-RU"/>
              </w:rPr>
            </w:pPr>
            <w:r w:rsidRPr="00535D63">
              <w:rPr>
                <w:sz w:val="24"/>
                <w:lang w:val="ru-RU"/>
              </w:rPr>
              <w:t>«Что</w:t>
            </w:r>
            <w:r w:rsidRPr="00535D63">
              <w:rPr>
                <w:spacing w:val="-15"/>
                <w:sz w:val="24"/>
                <w:lang w:val="ru-RU"/>
              </w:rPr>
              <w:t xml:space="preserve"> </w:t>
            </w:r>
            <w:r w:rsidRPr="00535D63">
              <w:rPr>
                <w:sz w:val="24"/>
                <w:lang w:val="ru-RU"/>
              </w:rPr>
              <w:t>сначала,</w:t>
            </w:r>
            <w:r w:rsidRPr="00535D63">
              <w:rPr>
                <w:spacing w:val="-15"/>
                <w:sz w:val="24"/>
                <w:lang w:val="ru-RU"/>
              </w:rPr>
              <w:t xml:space="preserve"> </w:t>
            </w:r>
            <w:r w:rsidRPr="00535D63">
              <w:rPr>
                <w:sz w:val="24"/>
                <w:lang w:val="ru-RU"/>
              </w:rPr>
              <w:t xml:space="preserve">что </w:t>
            </w:r>
            <w:r w:rsidRPr="00535D63">
              <w:rPr>
                <w:spacing w:val="-2"/>
                <w:sz w:val="24"/>
                <w:lang w:val="ru-RU"/>
              </w:rPr>
              <w:t>потом»</w:t>
            </w:r>
          </w:p>
          <w:p w:rsidR="00995BE1" w:rsidRPr="00535D63" w:rsidRDefault="00CF6B7A">
            <w:pPr>
              <w:pStyle w:val="TableParagraph"/>
              <w:ind w:left="0"/>
              <w:rPr>
                <w:sz w:val="24"/>
                <w:lang w:val="ru-RU"/>
              </w:rPr>
            </w:pPr>
            <w:r w:rsidRPr="00535D63">
              <w:rPr>
                <w:b/>
                <w:sz w:val="24"/>
                <w:lang w:val="ru-RU"/>
              </w:rPr>
              <w:t>Задачи:</w:t>
            </w:r>
            <w:r w:rsidRPr="00535D63">
              <w:rPr>
                <w:b/>
                <w:spacing w:val="-15"/>
                <w:sz w:val="24"/>
                <w:lang w:val="ru-RU"/>
              </w:rPr>
              <w:t xml:space="preserve"> </w:t>
            </w:r>
            <w:r w:rsidRPr="00535D63">
              <w:rPr>
                <w:sz w:val="24"/>
                <w:lang w:val="ru-RU"/>
              </w:rPr>
              <w:t xml:space="preserve">Закреплять умение выделять </w:t>
            </w:r>
            <w:r w:rsidRPr="00535D63">
              <w:rPr>
                <w:spacing w:val="-2"/>
                <w:sz w:val="24"/>
                <w:lang w:val="ru-RU"/>
              </w:rPr>
              <w:t>последовательность событий.</w:t>
            </w:r>
          </w:p>
          <w:p w:rsidR="00995BE1" w:rsidRDefault="00CF6B7A">
            <w:pPr>
              <w:pStyle w:val="TableParagraph"/>
              <w:spacing w:line="270" w:lineRule="atLeast"/>
              <w:ind w:left="0"/>
              <w:rPr>
                <w:sz w:val="24"/>
              </w:rPr>
            </w:pPr>
            <w:r>
              <w:rPr>
                <w:sz w:val="24"/>
              </w:rPr>
              <w:t>(по</w:t>
            </w:r>
            <w:r>
              <w:rPr>
                <w:spacing w:val="-4"/>
                <w:sz w:val="24"/>
              </w:rPr>
              <w:t xml:space="preserve"> </w:t>
            </w:r>
            <w:r>
              <w:rPr>
                <w:sz w:val="24"/>
              </w:rPr>
              <w:t>интересам</w:t>
            </w:r>
            <w:r>
              <w:rPr>
                <w:spacing w:val="-3"/>
                <w:sz w:val="24"/>
              </w:rPr>
              <w:t xml:space="preserve"> </w:t>
            </w:r>
            <w:r>
              <w:rPr>
                <w:spacing w:val="-2"/>
                <w:sz w:val="24"/>
              </w:rPr>
              <w:t>детей</w:t>
            </w:r>
          </w:p>
        </w:tc>
        <w:tc>
          <w:tcPr>
            <w:tcW w:w="2694"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lastRenderedPageBreak/>
              <w:t>-------------------------------------</w:t>
            </w:r>
          </w:p>
        </w:tc>
      </w:tr>
      <w:tr w:rsidR="00995BE1" w:rsidTr="00464BE6">
        <w:trPr>
          <w:trHeight w:val="2550"/>
        </w:trPr>
        <w:tc>
          <w:tcPr>
            <w:tcW w:w="2269" w:type="dxa"/>
            <w:tcBorders>
              <w:top w:val="single" w:sz="4" w:space="0" w:color="000000"/>
              <w:left w:val="single" w:sz="4" w:space="0" w:color="000000"/>
              <w:bottom w:val="single" w:sz="4" w:space="0" w:color="000000"/>
              <w:right w:val="single" w:sz="4" w:space="0" w:color="000000"/>
            </w:tcBorders>
          </w:tcPr>
          <w:p w:rsidR="00995BE1" w:rsidRDefault="00995BE1">
            <w:pPr>
              <w:pStyle w:val="TableParagraph"/>
              <w:ind w:left="0"/>
              <w:rPr>
                <w:sz w:val="24"/>
              </w:rPr>
            </w:pPr>
          </w:p>
          <w:p w:rsidR="00995BE1" w:rsidRDefault="00CF6B7A">
            <w:pPr>
              <w:pStyle w:val="TableParagraph"/>
              <w:ind w:left="0"/>
              <w:rPr>
                <w:b/>
                <w:sz w:val="24"/>
              </w:rPr>
            </w:pPr>
            <w:r>
              <w:rPr>
                <w:b/>
                <w:spacing w:val="-2"/>
                <w:sz w:val="24"/>
              </w:rPr>
              <w:t xml:space="preserve">Индивидуальная </w:t>
            </w:r>
            <w:r>
              <w:rPr>
                <w:b/>
                <w:sz w:val="24"/>
              </w:rPr>
              <w:t>работа с детьми</w:t>
            </w:r>
          </w:p>
        </w:tc>
        <w:tc>
          <w:tcPr>
            <w:tcW w:w="2976"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spacing w:line="259" w:lineRule="auto"/>
              <w:ind w:left="0"/>
              <w:rPr>
                <w:sz w:val="24"/>
                <w:lang w:val="ru-RU"/>
              </w:rPr>
            </w:pPr>
            <w:r w:rsidRPr="00535D63">
              <w:rPr>
                <w:b/>
                <w:sz w:val="24"/>
                <w:lang w:val="ru-RU"/>
              </w:rPr>
              <w:t xml:space="preserve">Дидактическая игра </w:t>
            </w:r>
            <w:r w:rsidRPr="00535D63">
              <w:rPr>
                <w:sz w:val="24"/>
                <w:lang w:val="ru-RU"/>
              </w:rPr>
              <w:t>“Сортируем</w:t>
            </w:r>
            <w:r w:rsidRPr="00535D63">
              <w:rPr>
                <w:spacing w:val="-15"/>
                <w:sz w:val="24"/>
                <w:lang w:val="ru-RU"/>
              </w:rPr>
              <w:t xml:space="preserve"> </w:t>
            </w:r>
            <w:r w:rsidRPr="00535D63">
              <w:rPr>
                <w:sz w:val="24"/>
                <w:lang w:val="ru-RU"/>
              </w:rPr>
              <w:t xml:space="preserve">сокровища </w:t>
            </w:r>
            <w:r w:rsidRPr="00535D63">
              <w:rPr>
                <w:spacing w:val="-2"/>
                <w:sz w:val="24"/>
                <w:lang w:val="ru-RU"/>
              </w:rPr>
              <w:t>пиратов”</w:t>
            </w:r>
          </w:p>
          <w:p w:rsidR="00995BE1" w:rsidRPr="00535D63" w:rsidRDefault="00CF6B7A">
            <w:pPr>
              <w:pStyle w:val="TableParagraph"/>
              <w:ind w:left="0"/>
              <w:rPr>
                <w:sz w:val="24"/>
                <w:lang w:val="ru-RU"/>
              </w:rPr>
            </w:pPr>
            <w:r w:rsidRPr="00535D63">
              <w:rPr>
                <w:b/>
                <w:sz w:val="24"/>
                <w:lang w:val="ru-RU"/>
              </w:rPr>
              <w:t>Задача:</w:t>
            </w:r>
            <w:r w:rsidRPr="00535D63">
              <w:rPr>
                <w:b/>
                <w:spacing w:val="-15"/>
                <w:sz w:val="24"/>
                <w:lang w:val="ru-RU"/>
              </w:rPr>
              <w:t xml:space="preserve"> </w:t>
            </w:r>
            <w:r w:rsidRPr="00535D63">
              <w:rPr>
                <w:sz w:val="24"/>
                <w:lang w:val="ru-RU"/>
              </w:rPr>
              <w:t>совершенствовать умение группировать однородные предметы по одному из признаков (величине, по форме)</w:t>
            </w:r>
          </w:p>
          <w:p w:rsidR="00995BE1" w:rsidRDefault="00CF6B7A">
            <w:pPr>
              <w:pStyle w:val="TableParagraph"/>
              <w:spacing w:line="256" w:lineRule="exact"/>
              <w:ind w:left="0"/>
              <w:rPr>
                <w:sz w:val="24"/>
              </w:rPr>
            </w:pPr>
            <w:r>
              <w:rPr>
                <w:sz w:val="24"/>
              </w:rPr>
              <w:t xml:space="preserve">( </w:t>
            </w:r>
            <w:r>
              <w:rPr>
                <w:spacing w:val="-2"/>
                <w:sz w:val="24"/>
              </w:rPr>
              <w:t>Еркежан)</w:t>
            </w:r>
          </w:p>
        </w:tc>
        <w:tc>
          <w:tcPr>
            <w:tcW w:w="2694"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4"/>
                <w:sz w:val="24"/>
                <w:lang w:val="ru-RU"/>
              </w:rPr>
              <w:t>игра</w:t>
            </w:r>
          </w:p>
          <w:p w:rsidR="00995BE1" w:rsidRPr="00535D63" w:rsidRDefault="00CF6B7A">
            <w:pPr>
              <w:pStyle w:val="TableParagraph"/>
              <w:ind w:left="0"/>
              <w:rPr>
                <w:sz w:val="24"/>
                <w:lang w:val="ru-RU"/>
              </w:rPr>
            </w:pPr>
            <w:r w:rsidRPr="00535D63">
              <w:rPr>
                <w:sz w:val="24"/>
                <w:lang w:val="ru-RU"/>
              </w:rPr>
              <w:t>“Что</w:t>
            </w:r>
            <w:r w:rsidRPr="00535D63">
              <w:rPr>
                <w:spacing w:val="-3"/>
                <w:sz w:val="24"/>
                <w:lang w:val="ru-RU"/>
              </w:rPr>
              <w:t xml:space="preserve"> </w:t>
            </w:r>
            <w:r w:rsidRPr="00535D63">
              <w:rPr>
                <w:sz w:val="24"/>
                <w:lang w:val="ru-RU"/>
              </w:rPr>
              <w:t xml:space="preserve">я </w:t>
            </w:r>
            <w:r w:rsidRPr="00535D63">
              <w:rPr>
                <w:spacing w:val="-2"/>
                <w:sz w:val="24"/>
                <w:lang w:val="ru-RU"/>
              </w:rPr>
              <w:t>хочу”</w:t>
            </w:r>
          </w:p>
          <w:p w:rsidR="00995BE1" w:rsidRDefault="00CF6B7A">
            <w:pPr>
              <w:pStyle w:val="TableParagraph"/>
              <w:ind w:left="0"/>
              <w:rPr>
                <w:sz w:val="24"/>
              </w:rPr>
            </w:pPr>
            <w:r w:rsidRPr="00535D63">
              <w:rPr>
                <w:b/>
                <w:sz w:val="24"/>
                <w:lang w:val="ru-RU"/>
              </w:rPr>
              <w:t xml:space="preserve">Задача: </w:t>
            </w:r>
            <w:r w:rsidRPr="00535D63">
              <w:rPr>
                <w:sz w:val="24"/>
                <w:lang w:val="ru-RU"/>
              </w:rPr>
              <w:t>продолжить развивать умение выражать</w:t>
            </w:r>
            <w:r w:rsidRPr="00535D63">
              <w:rPr>
                <w:spacing w:val="-15"/>
                <w:sz w:val="24"/>
                <w:lang w:val="ru-RU"/>
              </w:rPr>
              <w:t xml:space="preserve"> </w:t>
            </w:r>
            <w:r w:rsidRPr="00535D63">
              <w:rPr>
                <w:sz w:val="24"/>
                <w:lang w:val="ru-RU"/>
              </w:rPr>
              <w:t>свою</w:t>
            </w:r>
            <w:r w:rsidRPr="00535D63">
              <w:rPr>
                <w:spacing w:val="-15"/>
                <w:sz w:val="24"/>
                <w:lang w:val="ru-RU"/>
              </w:rPr>
              <w:t xml:space="preserve"> </w:t>
            </w:r>
            <w:r w:rsidRPr="00535D63">
              <w:rPr>
                <w:sz w:val="24"/>
                <w:lang w:val="ru-RU"/>
              </w:rPr>
              <w:t>просьбу словами</w:t>
            </w:r>
            <w:r w:rsidRPr="00535D63">
              <w:rPr>
                <w:spacing w:val="-15"/>
                <w:sz w:val="24"/>
                <w:lang w:val="ru-RU"/>
              </w:rPr>
              <w:t xml:space="preserve"> </w:t>
            </w:r>
            <w:r w:rsidRPr="00535D63">
              <w:rPr>
                <w:sz w:val="24"/>
                <w:lang w:val="ru-RU"/>
              </w:rPr>
              <w:t>или</w:t>
            </w:r>
            <w:r w:rsidRPr="00535D63">
              <w:rPr>
                <w:spacing w:val="-15"/>
                <w:sz w:val="24"/>
                <w:lang w:val="ru-RU"/>
              </w:rPr>
              <w:t xml:space="preserve"> </w:t>
            </w:r>
            <w:r w:rsidRPr="00535D63">
              <w:rPr>
                <w:sz w:val="24"/>
                <w:lang w:val="ru-RU"/>
              </w:rPr>
              <w:t xml:space="preserve">короткими фразами. </w:t>
            </w:r>
            <w:r>
              <w:rPr>
                <w:sz w:val="24"/>
              </w:rPr>
              <w:t>( Даниель)</w:t>
            </w:r>
          </w:p>
        </w:tc>
        <w:tc>
          <w:tcPr>
            <w:tcW w:w="2694"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spacing w:line="247" w:lineRule="auto"/>
              <w:ind w:left="0"/>
              <w:rPr>
                <w:lang w:val="ru-RU"/>
              </w:rPr>
            </w:pPr>
            <w:r w:rsidRPr="00535D63">
              <w:rPr>
                <w:b/>
                <w:lang w:val="ru-RU"/>
              </w:rPr>
              <w:t xml:space="preserve">Дидактическая игра </w:t>
            </w:r>
            <w:r w:rsidRPr="00535D63">
              <w:rPr>
                <w:lang w:val="ru-RU"/>
              </w:rPr>
              <w:t xml:space="preserve">“Волшебный мешочек” </w:t>
            </w:r>
            <w:r w:rsidRPr="00535D63">
              <w:rPr>
                <w:b/>
                <w:lang w:val="ru-RU"/>
              </w:rPr>
              <w:t>Задача:</w:t>
            </w:r>
            <w:r w:rsidRPr="00535D63">
              <w:rPr>
                <w:b/>
                <w:spacing w:val="-14"/>
                <w:lang w:val="ru-RU"/>
              </w:rPr>
              <w:t xml:space="preserve"> </w:t>
            </w:r>
            <w:r w:rsidRPr="00535D63">
              <w:rPr>
                <w:lang w:val="ru-RU"/>
              </w:rPr>
              <w:t>закрепить</w:t>
            </w:r>
            <w:r w:rsidRPr="00535D63">
              <w:rPr>
                <w:spacing w:val="-14"/>
                <w:lang w:val="ru-RU"/>
              </w:rPr>
              <w:t xml:space="preserve"> </w:t>
            </w:r>
            <w:r w:rsidRPr="00535D63">
              <w:rPr>
                <w:lang w:val="ru-RU"/>
              </w:rPr>
              <w:t>умение выполнить различные действия с предметами.</w:t>
            </w:r>
          </w:p>
          <w:p w:rsidR="00995BE1" w:rsidRDefault="00CF6B7A">
            <w:pPr>
              <w:pStyle w:val="TableParagraph"/>
              <w:spacing w:line="241" w:lineRule="exact"/>
              <w:ind w:left="0"/>
            </w:pPr>
            <w:r>
              <w:t>(</w:t>
            </w:r>
            <w:r>
              <w:rPr>
                <w:spacing w:val="-1"/>
              </w:rPr>
              <w:t xml:space="preserve"> </w:t>
            </w:r>
            <w:r>
              <w:rPr>
                <w:spacing w:val="-4"/>
              </w:rPr>
              <w:t>)</w:t>
            </w:r>
          </w:p>
        </w:tc>
        <w:tc>
          <w:tcPr>
            <w:tcW w:w="2691"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lang w:val="ru-RU"/>
              </w:rPr>
            </w:pPr>
            <w:r w:rsidRPr="00535D63">
              <w:rPr>
                <w:b/>
                <w:lang w:val="ru-RU"/>
              </w:rPr>
              <w:t>Дидактическая</w:t>
            </w:r>
            <w:r w:rsidRPr="00535D63">
              <w:rPr>
                <w:b/>
                <w:spacing w:val="-8"/>
                <w:lang w:val="ru-RU"/>
              </w:rPr>
              <w:t xml:space="preserve"> </w:t>
            </w:r>
            <w:r w:rsidRPr="00535D63">
              <w:rPr>
                <w:b/>
                <w:spacing w:val="-4"/>
                <w:lang w:val="ru-RU"/>
              </w:rPr>
              <w:t>игра</w:t>
            </w:r>
          </w:p>
          <w:p w:rsidR="00995BE1" w:rsidRPr="00535D63" w:rsidRDefault="00CF6B7A">
            <w:pPr>
              <w:pStyle w:val="TableParagraph"/>
              <w:spacing w:line="247" w:lineRule="auto"/>
              <w:ind w:left="0"/>
              <w:rPr>
                <w:lang w:val="ru-RU"/>
              </w:rPr>
            </w:pPr>
            <w:r w:rsidRPr="00535D63">
              <w:rPr>
                <w:lang w:val="ru-RU"/>
              </w:rPr>
              <w:t xml:space="preserve">“Что я хочу” </w:t>
            </w:r>
            <w:r w:rsidRPr="00535D63">
              <w:rPr>
                <w:b/>
                <w:lang w:val="ru-RU"/>
              </w:rPr>
              <w:t>Задача:</w:t>
            </w:r>
            <w:r w:rsidRPr="00535D63">
              <w:rPr>
                <w:b/>
                <w:spacing w:val="-14"/>
                <w:lang w:val="ru-RU"/>
              </w:rPr>
              <w:t xml:space="preserve"> </w:t>
            </w:r>
            <w:r w:rsidRPr="00535D63">
              <w:rPr>
                <w:lang w:val="ru-RU"/>
              </w:rPr>
              <w:t>продолжить развивать умение</w:t>
            </w:r>
          </w:p>
          <w:p w:rsidR="00995BE1" w:rsidRPr="00535D63" w:rsidRDefault="00CF6B7A">
            <w:pPr>
              <w:pStyle w:val="TableParagraph"/>
              <w:ind w:left="0"/>
              <w:jc w:val="both"/>
              <w:rPr>
                <w:lang w:val="ru-RU"/>
              </w:rPr>
            </w:pPr>
            <w:r w:rsidRPr="00535D63">
              <w:rPr>
                <w:lang w:val="ru-RU"/>
              </w:rPr>
              <w:t>выражать</w:t>
            </w:r>
            <w:r w:rsidRPr="00535D63">
              <w:rPr>
                <w:spacing w:val="-14"/>
                <w:lang w:val="ru-RU"/>
              </w:rPr>
              <w:t xml:space="preserve"> </w:t>
            </w:r>
            <w:r w:rsidRPr="00535D63">
              <w:rPr>
                <w:lang w:val="ru-RU"/>
              </w:rPr>
              <w:t>свою</w:t>
            </w:r>
            <w:r w:rsidRPr="00535D63">
              <w:rPr>
                <w:spacing w:val="-14"/>
                <w:lang w:val="ru-RU"/>
              </w:rPr>
              <w:t xml:space="preserve"> </w:t>
            </w:r>
            <w:r w:rsidRPr="00535D63">
              <w:rPr>
                <w:lang w:val="ru-RU"/>
              </w:rPr>
              <w:t>просьбу словами</w:t>
            </w:r>
            <w:r w:rsidRPr="00535D63">
              <w:rPr>
                <w:spacing w:val="-14"/>
                <w:lang w:val="ru-RU"/>
              </w:rPr>
              <w:t xml:space="preserve"> </w:t>
            </w:r>
            <w:r w:rsidRPr="00535D63">
              <w:rPr>
                <w:lang w:val="ru-RU"/>
              </w:rPr>
              <w:t>или</w:t>
            </w:r>
            <w:r w:rsidRPr="00535D63">
              <w:rPr>
                <w:spacing w:val="-14"/>
                <w:lang w:val="ru-RU"/>
              </w:rPr>
              <w:t xml:space="preserve"> </w:t>
            </w:r>
            <w:r w:rsidRPr="00535D63">
              <w:rPr>
                <w:lang w:val="ru-RU"/>
              </w:rPr>
              <w:t>короткими фразами ( Муслим)</w:t>
            </w:r>
          </w:p>
        </w:tc>
        <w:tc>
          <w:tcPr>
            <w:tcW w:w="2694"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pPr>
            <w:r>
              <w:t>-------------------------------------</w:t>
            </w:r>
          </w:p>
        </w:tc>
      </w:tr>
      <w:tr w:rsidR="00995BE1" w:rsidTr="00464BE6">
        <w:trPr>
          <w:trHeight w:val="1932"/>
        </w:trPr>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Подготовка</w:t>
            </w:r>
            <w:r>
              <w:rPr>
                <w:b/>
                <w:spacing w:val="-15"/>
                <w:sz w:val="24"/>
              </w:rPr>
              <w:t xml:space="preserve"> </w:t>
            </w:r>
            <w:r>
              <w:rPr>
                <w:b/>
                <w:sz w:val="24"/>
              </w:rPr>
              <w:t xml:space="preserve">к </w:t>
            </w:r>
            <w:r>
              <w:rPr>
                <w:b/>
                <w:spacing w:val="-2"/>
                <w:sz w:val="24"/>
              </w:rPr>
              <w:t>прогулке</w:t>
            </w:r>
          </w:p>
        </w:tc>
        <w:tc>
          <w:tcPr>
            <w:tcW w:w="13749" w:type="dxa"/>
            <w:gridSpan w:val="9"/>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Групповое</w:t>
            </w:r>
            <w:r w:rsidRPr="00535D63">
              <w:rPr>
                <w:b/>
                <w:spacing w:val="-6"/>
                <w:sz w:val="24"/>
                <w:lang w:val="ru-RU"/>
              </w:rPr>
              <w:t xml:space="preserve"> </w:t>
            </w:r>
            <w:r w:rsidRPr="00535D63">
              <w:rPr>
                <w:b/>
                <w:spacing w:val="-2"/>
                <w:sz w:val="24"/>
                <w:lang w:val="ru-RU"/>
              </w:rPr>
              <w:t>общение</w:t>
            </w:r>
          </w:p>
          <w:p w:rsidR="00995BE1" w:rsidRPr="00535D63" w:rsidRDefault="00CF6B7A">
            <w:pPr>
              <w:pStyle w:val="TableParagraph"/>
              <w:ind w:left="0"/>
              <w:rPr>
                <w:sz w:val="24"/>
                <w:lang w:val="ru-RU"/>
              </w:rPr>
            </w:pPr>
            <w:r w:rsidRPr="00535D63">
              <w:rPr>
                <w:b/>
                <w:sz w:val="24"/>
                <w:lang w:val="ru-RU"/>
              </w:rPr>
              <w:t>Задачи:</w:t>
            </w:r>
            <w:r w:rsidRPr="00535D63">
              <w:rPr>
                <w:b/>
                <w:spacing w:val="-2"/>
                <w:sz w:val="24"/>
                <w:lang w:val="ru-RU"/>
              </w:rPr>
              <w:t xml:space="preserve"> </w:t>
            </w:r>
            <w:r w:rsidRPr="00535D63">
              <w:rPr>
                <w:sz w:val="24"/>
                <w:lang w:val="ru-RU"/>
              </w:rPr>
              <w:t>правильно</w:t>
            </w:r>
            <w:r w:rsidRPr="00535D63">
              <w:rPr>
                <w:spacing w:val="-3"/>
                <w:sz w:val="24"/>
                <w:lang w:val="ru-RU"/>
              </w:rPr>
              <w:t xml:space="preserve"> </w:t>
            </w:r>
            <w:r w:rsidRPr="00535D63">
              <w:rPr>
                <w:sz w:val="24"/>
                <w:lang w:val="ru-RU"/>
              </w:rPr>
              <w:t>складываеть</w:t>
            </w:r>
            <w:r w:rsidRPr="00535D63">
              <w:rPr>
                <w:spacing w:val="-3"/>
                <w:sz w:val="24"/>
                <w:lang w:val="ru-RU"/>
              </w:rPr>
              <w:t xml:space="preserve"> </w:t>
            </w:r>
            <w:r w:rsidRPr="00535D63">
              <w:rPr>
                <w:sz w:val="24"/>
                <w:lang w:val="ru-RU"/>
              </w:rPr>
              <w:t>вещи</w:t>
            </w:r>
            <w:r w:rsidRPr="00535D63">
              <w:rPr>
                <w:spacing w:val="-4"/>
                <w:sz w:val="24"/>
                <w:lang w:val="ru-RU"/>
              </w:rPr>
              <w:t xml:space="preserve"> </w:t>
            </w:r>
            <w:r w:rsidRPr="00535D63">
              <w:rPr>
                <w:sz w:val="24"/>
                <w:lang w:val="ru-RU"/>
              </w:rPr>
              <w:t>в</w:t>
            </w:r>
            <w:r w:rsidRPr="00535D63">
              <w:rPr>
                <w:spacing w:val="-3"/>
                <w:sz w:val="24"/>
                <w:lang w:val="ru-RU"/>
              </w:rPr>
              <w:t xml:space="preserve"> </w:t>
            </w:r>
            <w:r w:rsidRPr="00535D63">
              <w:rPr>
                <w:sz w:val="24"/>
                <w:lang w:val="ru-RU"/>
              </w:rPr>
              <w:t>шкафчике</w:t>
            </w:r>
            <w:r w:rsidRPr="00535D63">
              <w:rPr>
                <w:spacing w:val="-4"/>
                <w:sz w:val="24"/>
                <w:lang w:val="ru-RU"/>
              </w:rPr>
              <w:t xml:space="preserve"> </w:t>
            </w:r>
            <w:r w:rsidRPr="00535D63">
              <w:rPr>
                <w:sz w:val="24"/>
                <w:lang w:val="ru-RU"/>
              </w:rPr>
              <w:t>после</w:t>
            </w:r>
            <w:r w:rsidRPr="00535D63">
              <w:rPr>
                <w:spacing w:val="-1"/>
                <w:sz w:val="24"/>
                <w:lang w:val="ru-RU"/>
              </w:rPr>
              <w:t xml:space="preserve"> </w:t>
            </w:r>
            <w:r w:rsidRPr="00535D63">
              <w:rPr>
                <w:spacing w:val="-2"/>
                <w:sz w:val="24"/>
                <w:lang w:val="ru-RU"/>
              </w:rPr>
              <w:t>прогулки</w:t>
            </w:r>
          </w:p>
          <w:p w:rsidR="00995BE1" w:rsidRPr="00535D63" w:rsidRDefault="00CF6B7A">
            <w:pPr>
              <w:pStyle w:val="TableParagraph"/>
              <w:ind w:left="0"/>
              <w:rPr>
                <w:sz w:val="24"/>
                <w:lang w:val="ru-RU"/>
              </w:rPr>
            </w:pPr>
            <w:r w:rsidRPr="00535D63">
              <w:rPr>
                <w:sz w:val="24"/>
                <w:lang w:val="ru-RU"/>
              </w:rPr>
              <w:t>Последовательное</w:t>
            </w:r>
            <w:r w:rsidRPr="00535D63">
              <w:rPr>
                <w:spacing w:val="-4"/>
                <w:sz w:val="24"/>
                <w:lang w:val="ru-RU"/>
              </w:rPr>
              <w:t xml:space="preserve"> </w:t>
            </w:r>
            <w:r w:rsidRPr="00535D63">
              <w:rPr>
                <w:sz w:val="24"/>
                <w:lang w:val="ru-RU"/>
              </w:rPr>
              <w:t>раздевание</w:t>
            </w:r>
            <w:r w:rsidRPr="00535D63">
              <w:rPr>
                <w:spacing w:val="-6"/>
                <w:sz w:val="24"/>
                <w:lang w:val="ru-RU"/>
              </w:rPr>
              <w:t xml:space="preserve"> </w:t>
            </w:r>
            <w:r w:rsidRPr="00535D63">
              <w:rPr>
                <w:sz w:val="24"/>
                <w:lang w:val="ru-RU"/>
              </w:rPr>
              <w:t>одежды</w:t>
            </w:r>
            <w:r w:rsidRPr="00535D63">
              <w:rPr>
                <w:spacing w:val="-7"/>
                <w:sz w:val="24"/>
                <w:lang w:val="ru-RU"/>
              </w:rPr>
              <w:t xml:space="preserve"> </w:t>
            </w:r>
            <w:r w:rsidRPr="00535D63">
              <w:rPr>
                <w:sz w:val="24"/>
                <w:lang w:val="ru-RU"/>
              </w:rPr>
              <w:t>детей,</w:t>
            </w:r>
            <w:r w:rsidRPr="00535D63">
              <w:rPr>
                <w:spacing w:val="-5"/>
                <w:sz w:val="24"/>
                <w:lang w:val="ru-RU"/>
              </w:rPr>
              <w:t xml:space="preserve"> </w:t>
            </w:r>
            <w:r w:rsidRPr="00535D63">
              <w:rPr>
                <w:sz w:val="24"/>
                <w:lang w:val="ru-RU"/>
              </w:rPr>
              <w:t>разучивание</w:t>
            </w:r>
            <w:r w:rsidRPr="00535D63">
              <w:rPr>
                <w:spacing w:val="-4"/>
                <w:sz w:val="24"/>
                <w:lang w:val="ru-RU"/>
              </w:rPr>
              <w:t xml:space="preserve"> </w:t>
            </w:r>
            <w:r w:rsidRPr="00535D63">
              <w:rPr>
                <w:sz w:val="24"/>
                <w:lang w:val="ru-RU"/>
              </w:rPr>
              <w:t>стихов,</w:t>
            </w:r>
            <w:r w:rsidRPr="00535D63">
              <w:rPr>
                <w:spacing w:val="-5"/>
                <w:sz w:val="24"/>
                <w:lang w:val="ru-RU"/>
              </w:rPr>
              <w:t xml:space="preserve"> </w:t>
            </w:r>
            <w:r w:rsidRPr="00535D63">
              <w:rPr>
                <w:sz w:val="24"/>
                <w:lang w:val="ru-RU"/>
              </w:rPr>
              <w:t>песен,</w:t>
            </w:r>
            <w:r w:rsidRPr="00535D63">
              <w:rPr>
                <w:spacing w:val="-5"/>
                <w:sz w:val="24"/>
                <w:lang w:val="ru-RU"/>
              </w:rPr>
              <w:t xml:space="preserve"> </w:t>
            </w:r>
            <w:r w:rsidRPr="00535D63">
              <w:rPr>
                <w:sz w:val="24"/>
                <w:lang w:val="ru-RU"/>
              </w:rPr>
              <w:t>потешек.</w:t>
            </w:r>
            <w:r w:rsidRPr="00535D63">
              <w:rPr>
                <w:spacing w:val="-5"/>
                <w:sz w:val="24"/>
                <w:lang w:val="ru-RU"/>
              </w:rPr>
              <w:t xml:space="preserve"> </w:t>
            </w:r>
            <w:r w:rsidRPr="00535D63">
              <w:rPr>
                <w:sz w:val="24"/>
                <w:lang w:val="ru-RU"/>
              </w:rPr>
              <w:t>(художественная,</w:t>
            </w:r>
            <w:r w:rsidRPr="00535D63">
              <w:rPr>
                <w:spacing w:val="-5"/>
                <w:sz w:val="24"/>
                <w:lang w:val="ru-RU"/>
              </w:rPr>
              <w:t xml:space="preserve"> </w:t>
            </w:r>
            <w:r w:rsidRPr="00535D63">
              <w:rPr>
                <w:sz w:val="24"/>
                <w:lang w:val="ru-RU"/>
              </w:rPr>
              <w:t>самостоятельная</w:t>
            </w:r>
            <w:r w:rsidRPr="00535D63">
              <w:rPr>
                <w:spacing w:val="-6"/>
                <w:sz w:val="24"/>
                <w:lang w:val="ru-RU"/>
              </w:rPr>
              <w:t xml:space="preserve"> </w:t>
            </w:r>
            <w:r w:rsidRPr="00535D63">
              <w:rPr>
                <w:sz w:val="24"/>
                <w:lang w:val="ru-RU"/>
              </w:rPr>
              <w:t xml:space="preserve">игровая </w:t>
            </w:r>
            <w:r w:rsidRPr="00535D63">
              <w:rPr>
                <w:spacing w:val="-2"/>
                <w:sz w:val="24"/>
                <w:lang w:val="ru-RU"/>
              </w:rPr>
              <w:t>деятельность)</w:t>
            </w:r>
          </w:p>
          <w:p w:rsidR="00995BE1" w:rsidRPr="00535D63" w:rsidRDefault="00CF6B7A">
            <w:pPr>
              <w:pStyle w:val="TableParagraph"/>
              <w:spacing w:line="270" w:lineRule="atLeast"/>
              <w:ind w:left="0"/>
              <w:rPr>
                <w:sz w:val="24"/>
                <w:lang w:val="ru-RU"/>
              </w:rPr>
            </w:pPr>
            <w:r w:rsidRPr="00535D63">
              <w:rPr>
                <w:sz w:val="24"/>
                <w:lang w:val="ru-RU"/>
              </w:rPr>
              <w:t>Завяжу потуже шарф, Будем</w:t>
            </w:r>
            <w:r w:rsidRPr="00535D63">
              <w:rPr>
                <w:spacing w:val="-14"/>
                <w:sz w:val="24"/>
                <w:lang w:val="ru-RU"/>
              </w:rPr>
              <w:t xml:space="preserve"> </w:t>
            </w:r>
            <w:r w:rsidRPr="00535D63">
              <w:rPr>
                <w:sz w:val="24"/>
                <w:lang w:val="ru-RU"/>
              </w:rPr>
              <w:t>делать</w:t>
            </w:r>
            <w:r w:rsidRPr="00535D63">
              <w:rPr>
                <w:spacing w:val="-13"/>
                <w:sz w:val="24"/>
                <w:lang w:val="ru-RU"/>
              </w:rPr>
              <w:t xml:space="preserve"> </w:t>
            </w:r>
            <w:r w:rsidRPr="00535D63">
              <w:rPr>
                <w:sz w:val="24"/>
                <w:lang w:val="ru-RU"/>
              </w:rPr>
              <w:t>снежный</w:t>
            </w:r>
            <w:r w:rsidRPr="00535D63">
              <w:rPr>
                <w:spacing w:val="-14"/>
                <w:sz w:val="24"/>
                <w:lang w:val="ru-RU"/>
              </w:rPr>
              <w:t xml:space="preserve"> </w:t>
            </w:r>
            <w:r w:rsidRPr="00535D63">
              <w:rPr>
                <w:sz w:val="24"/>
                <w:lang w:val="ru-RU"/>
              </w:rPr>
              <w:t>шар Шар покачу,</w:t>
            </w:r>
          </w:p>
        </w:tc>
      </w:tr>
      <w:tr w:rsidR="00995BE1" w:rsidTr="00464BE6">
        <w:trPr>
          <w:trHeight w:val="1380"/>
        </w:trPr>
        <w:tc>
          <w:tcPr>
            <w:tcW w:w="2269" w:type="dxa"/>
            <w:tcBorders>
              <w:top w:val="single" w:sz="4" w:space="0" w:color="000000"/>
              <w:left w:val="single" w:sz="4" w:space="0" w:color="000000"/>
              <w:bottom w:val="single" w:sz="4" w:space="0" w:color="000000"/>
              <w:right w:val="single" w:sz="4" w:space="0" w:color="000000"/>
            </w:tcBorders>
          </w:tcPr>
          <w:p w:rsidR="00995BE1" w:rsidRPr="00535D63" w:rsidRDefault="00995BE1">
            <w:pPr>
              <w:pStyle w:val="TableParagraph"/>
              <w:ind w:left="0"/>
              <w:rPr>
                <w:sz w:val="24"/>
                <w:lang w:val="ru-RU"/>
              </w:rPr>
            </w:pPr>
          </w:p>
        </w:tc>
        <w:tc>
          <w:tcPr>
            <w:tcW w:w="13749" w:type="dxa"/>
            <w:gridSpan w:val="9"/>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sz w:val="24"/>
                <w:lang w:val="ru-RU"/>
              </w:rPr>
              <w:t>Гулять</w:t>
            </w:r>
            <w:r w:rsidRPr="00535D63">
              <w:rPr>
                <w:spacing w:val="-8"/>
                <w:sz w:val="24"/>
                <w:lang w:val="ru-RU"/>
              </w:rPr>
              <w:t xml:space="preserve"> </w:t>
            </w:r>
            <w:r w:rsidRPr="00535D63">
              <w:rPr>
                <w:spacing w:val="-2"/>
                <w:sz w:val="24"/>
                <w:lang w:val="ru-RU"/>
              </w:rPr>
              <w:t>хочу.</w:t>
            </w:r>
          </w:p>
          <w:p w:rsidR="00995BE1" w:rsidRPr="00535D63" w:rsidRDefault="00CF6B7A">
            <w:pPr>
              <w:pStyle w:val="TableParagraph"/>
              <w:ind w:left="0"/>
              <w:rPr>
                <w:sz w:val="24"/>
                <w:lang w:val="ru-RU"/>
              </w:rPr>
            </w:pPr>
            <w:r w:rsidRPr="00535D63">
              <w:rPr>
                <w:sz w:val="24"/>
                <w:lang w:val="ru-RU"/>
              </w:rPr>
              <w:t>Мы</w:t>
            </w:r>
            <w:r w:rsidRPr="00535D63">
              <w:rPr>
                <w:spacing w:val="-13"/>
                <w:sz w:val="24"/>
                <w:lang w:val="ru-RU"/>
              </w:rPr>
              <w:t xml:space="preserve"> </w:t>
            </w:r>
            <w:r w:rsidRPr="00535D63">
              <w:rPr>
                <w:sz w:val="24"/>
                <w:lang w:val="ru-RU"/>
              </w:rPr>
              <w:t>не</w:t>
            </w:r>
            <w:r w:rsidRPr="00535D63">
              <w:rPr>
                <w:spacing w:val="-12"/>
                <w:sz w:val="24"/>
                <w:lang w:val="ru-RU"/>
              </w:rPr>
              <w:t xml:space="preserve"> </w:t>
            </w:r>
            <w:r w:rsidRPr="00535D63">
              <w:rPr>
                <w:sz w:val="24"/>
                <w:lang w:val="ru-RU"/>
              </w:rPr>
              <w:t>любим</w:t>
            </w:r>
            <w:r w:rsidRPr="00535D63">
              <w:rPr>
                <w:spacing w:val="-14"/>
                <w:sz w:val="24"/>
                <w:lang w:val="ru-RU"/>
              </w:rPr>
              <w:t xml:space="preserve"> </w:t>
            </w:r>
            <w:r w:rsidRPr="00535D63">
              <w:rPr>
                <w:sz w:val="24"/>
                <w:lang w:val="ru-RU"/>
              </w:rPr>
              <w:t>неопрятных, Не расчесанных ребят,</w:t>
            </w:r>
          </w:p>
          <w:p w:rsidR="00995BE1" w:rsidRPr="00535D63" w:rsidRDefault="00CF6B7A">
            <w:pPr>
              <w:pStyle w:val="TableParagraph"/>
              <w:spacing w:line="270" w:lineRule="atLeast"/>
              <w:ind w:left="0"/>
              <w:rPr>
                <w:sz w:val="24"/>
                <w:lang w:val="ru-RU"/>
              </w:rPr>
            </w:pPr>
            <w:r w:rsidRPr="00535D63">
              <w:rPr>
                <w:sz w:val="24"/>
                <w:lang w:val="ru-RU"/>
              </w:rPr>
              <w:t>С ними даже поросята Подружиться</w:t>
            </w:r>
            <w:r w:rsidRPr="00535D63">
              <w:rPr>
                <w:spacing w:val="-15"/>
                <w:sz w:val="24"/>
                <w:lang w:val="ru-RU"/>
              </w:rPr>
              <w:t xml:space="preserve"> </w:t>
            </w:r>
            <w:r w:rsidRPr="00535D63">
              <w:rPr>
                <w:sz w:val="24"/>
                <w:lang w:val="ru-RU"/>
              </w:rPr>
              <w:t>не</w:t>
            </w:r>
            <w:r w:rsidRPr="00535D63">
              <w:rPr>
                <w:spacing w:val="-15"/>
                <w:sz w:val="24"/>
                <w:lang w:val="ru-RU"/>
              </w:rPr>
              <w:t xml:space="preserve"> </w:t>
            </w:r>
            <w:r w:rsidRPr="00535D63">
              <w:rPr>
                <w:sz w:val="24"/>
                <w:lang w:val="ru-RU"/>
              </w:rPr>
              <w:t>хотят.</w:t>
            </w:r>
          </w:p>
        </w:tc>
      </w:tr>
      <w:tr w:rsidR="00995BE1" w:rsidTr="00464BE6">
        <w:trPr>
          <w:trHeight w:val="5666"/>
        </w:trPr>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lastRenderedPageBreak/>
              <w:t>Прогулка</w:t>
            </w:r>
          </w:p>
        </w:tc>
        <w:tc>
          <w:tcPr>
            <w:tcW w:w="2976"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 xml:space="preserve">Ознакомление с окружающим миром, </w:t>
            </w:r>
            <w:r w:rsidRPr="00535D63">
              <w:rPr>
                <w:b/>
                <w:i/>
                <w:spacing w:val="-2"/>
                <w:sz w:val="24"/>
                <w:lang w:val="ru-RU"/>
              </w:rPr>
              <w:t xml:space="preserve">(познавательная, коммуникативная </w:t>
            </w:r>
            <w:r w:rsidRPr="00535D63">
              <w:rPr>
                <w:b/>
                <w:i/>
                <w:sz w:val="24"/>
                <w:lang w:val="ru-RU"/>
              </w:rPr>
              <w:t xml:space="preserve">деятельность ) </w:t>
            </w:r>
            <w:r w:rsidRPr="00535D63">
              <w:rPr>
                <w:b/>
                <w:sz w:val="24"/>
                <w:lang w:val="ru-RU"/>
              </w:rPr>
              <w:t>Наблюдение</w:t>
            </w:r>
            <w:r w:rsidRPr="00535D63">
              <w:rPr>
                <w:b/>
                <w:spacing w:val="-15"/>
                <w:sz w:val="24"/>
                <w:lang w:val="ru-RU"/>
              </w:rPr>
              <w:t xml:space="preserve"> </w:t>
            </w:r>
            <w:r w:rsidRPr="00535D63">
              <w:rPr>
                <w:b/>
                <w:sz w:val="24"/>
                <w:lang w:val="ru-RU"/>
              </w:rPr>
              <w:t>за</w:t>
            </w:r>
            <w:r w:rsidRPr="00535D63">
              <w:rPr>
                <w:b/>
                <w:spacing w:val="-15"/>
                <w:sz w:val="24"/>
                <w:lang w:val="ru-RU"/>
              </w:rPr>
              <w:t xml:space="preserve"> </w:t>
            </w:r>
            <w:r w:rsidRPr="00535D63">
              <w:rPr>
                <w:b/>
                <w:sz w:val="24"/>
                <w:lang w:val="ru-RU"/>
              </w:rPr>
              <w:t xml:space="preserve">трудом </w:t>
            </w:r>
            <w:r w:rsidRPr="00535D63">
              <w:rPr>
                <w:b/>
                <w:spacing w:val="-2"/>
                <w:sz w:val="24"/>
                <w:lang w:val="ru-RU"/>
              </w:rPr>
              <w:t>дворника.</w:t>
            </w:r>
          </w:p>
          <w:p w:rsidR="00995BE1" w:rsidRPr="00535D63" w:rsidRDefault="00CF6B7A">
            <w:pPr>
              <w:pStyle w:val="TableParagraph"/>
              <w:ind w:left="0"/>
              <w:rPr>
                <w:sz w:val="24"/>
                <w:lang w:val="ru-RU"/>
              </w:rPr>
            </w:pPr>
            <w:r w:rsidRPr="00535D63">
              <w:rPr>
                <w:sz w:val="24"/>
                <w:lang w:val="ru-RU"/>
              </w:rPr>
              <w:t>Развивающая игра по правилам</w:t>
            </w:r>
            <w:r w:rsidRPr="00535D63">
              <w:rPr>
                <w:spacing w:val="-15"/>
                <w:sz w:val="24"/>
                <w:lang w:val="ru-RU"/>
              </w:rPr>
              <w:t xml:space="preserve"> </w:t>
            </w:r>
            <w:r w:rsidRPr="00535D63">
              <w:rPr>
                <w:sz w:val="24"/>
                <w:lang w:val="ru-RU"/>
              </w:rPr>
              <w:t>безопасного поведения</w:t>
            </w:r>
            <w:r w:rsidRPr="00535D63">
              <w:rPr>
                <w:spacing w:val="-4"/>
                <w:sz w:val="24"/>
                <w:lang w:val="ru-RU"/>
              </w:rPr>
              <w:t xml:space="preserve"> </w:t>
            </w:r>
            <w:r w:rsidRPr="00535D63">
              <w:rPr>
                <w:sz w:val="24"/>
                <w:lang w:val="ru-RU"/>
              </w:rPr>
              <w:t>на</w:t>
            </w:r>
            <w:r w:rsidRPr="00535D63">
              <w:rPr>
                <w:spacing w:val="-4"/>
                <w:sz w:val="24"/>
                <w:lang w:val="ru-RU"/>
              </w:rPr>
              <w:t xml:space="preserve"> </w:t>
            </w:r>
            <w:r w:rsidRPr="00535D63">
              <w:rPr>
                <w:sz w:val="24"/>
                <w:lang w:val="ru-RU"/>
              </w:rPr>
              <w:t>дороге</w:t>
            </w:r>
            <w:r w:rsidRPr="00535D63">
              <w:rPr>
                <w:spacing w:val="-4"/>
                <w:sz w:val="24"/>
                <w:lang w:val="ru-RU"/>
              </w:rPr>
              <w:t xml:space="preserve"> </w:t>
            </w:r>
            <w:r w:rsidRPr="00535D63">
              <w:rPr>
                <w:spacing w:val="-10"/>
                <w:sz w:val="24"/>
                <w:lang w:val="ru-RU"/>
              </w:rPr>
              <w:t>-</w:t>
            </w:r>
          </w:p>
          <w:p w:rsidR="00995BE1" w:rsidRPr="00535D63" w:rsidRDefault="00CF6B7A">
            <w:pPr>
              <w:pStyle w:val="TableParagraph"/>
              <w:ind w:left="0"/>
              <w:rPr>
                <w:b/>
                <w:sz w:val="24"/>
                <w:lang w:val="ru-RU"/>
              </w:rPr>
            </w:pPr>
            <w:r w:rsidRPr="00535D63">
              <w:rPr>
                <w:sz w:val="24"/>
                <w:lang w:val="ru-RU"/>
              </w:rPr>
              <w:t>«Улица</w:t>
            </w:r>
            <w:r w:rsidRPr="00535D63">
              <w:rPr>
                <w:b/>
                <w:i/>
                <w:sz w:val="24"/>
                <w:lang w:val="ru-RU"/>
              </w:rPr>
              <w:t xml:space="preserve">» </w:t>
            </w:r>
            <w:r w:rsidRPr="00535D63">
              <w:rPr>
                <w:i/>
                <w:sz w:val="24"/>
                <w:lang w:val="ru-RU"/>
              </w:rPr>
              <w:t>(</w:t>
            </w:r>
            <w:r w:rsidRPr="00535D63">
              <w:rPr>
                <w:b/>
                <w:i/>
                <w:sz w:val="24"/>
                <w:lang w:val="ru-RU"/>
              </w:rPr>
              <w:t xml:space="preserve">игровая, </w:t>
            </w:r>
            <w:r w:rsidRPr="00535D63">
              <w:rPr>
                <w:b/>
                <w:i/>
                <w:spacing w:val="-2"/>
                <w:sz w:val="24"/>
                <w:lang w:val="ru-RU"/>
              </w:rPr>
              <w:t>двигательная деятельность</w:t>
            </w:r>
            <w:r w:rsidRPr="00535D63">
              <w:rPr>
                <w:i/>
                <w:spacing w:val="-2"/>
                <w:sz w:val="24"/>
                <w:lang w:val="ru-RU"/>
              </w:rPr>
              <w:t xml:space="preserve">) </w:t>
            </w:r>
            <w:r w:rsidRPr="00535D63">
              <w:rPr>
                <w:b/>
                <w:spacing w:val="-2"/>
                <w:sz w:val="24"/>
                <w:lang w:val="ru-RU"/>
              </w:rPr>
              <w:t xml:space="preserve">Самостоятельная </w:t>
            </w:r>
            <w:r w:rsidRPr="00535D63">
              <w:rPr>
                <w:b/>
                <w:sz w:val="24"/>
                <w:lang w:val="ru-RU"/>
              </w:rPr>
              <w:t>игровая</w:t>
            </w:r>
            <w:r w:rsidRPr="00535D63">
              <w:rPr>
                <w:b/>
                <w:spacing w:val="-15"/>
                <w:sz w:val="24"/>
                <w:lang w:val="ru-RU"/>
              </w:rPr>
              <w:t xml:space="preserve"> </w:t>
            </w:r>
            <w:r w:rsidRPr="00535D63">
              <w:rPr>
                <w:b/>
                <w:sz w:val="24"/>
                <w:lang w:val="ru-RU"/>
              </w:rPr>
              <w:t xml:space="preserve">деятельность </w:t>
            </w:r>
            <w:r w:rsidRPr="00535D63">
              <w:rPr>
                <w:b/>
                <w:spacing w:val="-2"/>
                <w:sz w:val="24"/>
                <w:lang w:val="ru-RU"/>
              </w:rPr>
              <w:t>детей</w:t>
            </w:r>
          </w:p>
        </w:tc>
        <w:tc>
          <w:tcPr>
            <w:tcW w:w="2694"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Ознакомление с окружающим</w:t>
            </w:r>
            <w:r w:rsidRPr="00535D63">
              <w:rPr>
                <w:b/>
                <w:spacing w:val="-15"/>
                <w:sz w:val="24"/>
                <w:lang w:val="ru-RU"/>
              </w:rPr>
              <w:t xml:space="preserve"> </w:t>
            </w:r>
            <w:r w:rsidRPr="00535D63">
              <w:rPr>
                <w:b/>
                <w:sz w:val="24"/>
                <w:lang w:val="ru-RU"/>
              </w:rPr>
              <w:t>миром</w:t>
            </w:r>
            <w:r w:rsidRPr="00535D63">
              <w:rPr>
                <w:sz w:val="24"/>
                <w:lang w:val="ru-RU"/>
              </w:rPr>
              <w:t xml:space="preserve">, Развитие речи – </w:t>
            </w:r>
            <w:r w:rsidRPr="00535D63">
              <w:rPr>
                <w:b/>
                <w:i/>
                <w:spacing w:val="-2"/>
                <w:sz w:val="24"/>
                <w:lang w:val="ru-RU"/>
              </w:rPr>
              <w:t xml:space="preserve">(познавательная, исследовательская коммуникативная деятельность) </w:t>
            </w:r>
            <w:r w:rsidRPr="00535D63">
              <w:rPr>
                <w:b/>
                <w:sz w:val="24"/>
                <w:lang w:val="ru-RU"/>
              </w:rPr>
              <w:t xml:space="preserve">Наблюдение за </w:t>
            </w:r>
            <w:r w:rsidRPr="00535D63">
              <w:rPr>
                <w:b/>
                <w:spacing w:val="-2"/>
                <w:sz w:val="24"/>
                <w:lang w:val="ru-RU"/>
              </w:rPr>
              <w:t>солнцем</w:t>
            </w:r>
            <w:r w:rsidRPr="00535D63">
              <w:rPr>
                <w:spacing w:val="-2"/>
                <w:sz w:val="24"/>
                <w:lang w:val="ru-RU"/>
              </w:rPr>
              <w:t>.</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rPr>
                <w:b/>
                <w:sz w:val="24"/>
                <w:lang w:val="ru-RU"/>
              </w:rPr>
            </w:pPr>
            <w:r w:rsidRPr="00535D63">
              <w:rPr>
                <w:sz w:val="24"/>
                <w:lang w:val="ru-RU"/>
              </w:rPr>
              <w:t xml:space="preserve">«Зимующие и перелетные птицы» </w:t>
            </w:r>
            <w:r w:rsidRPr="00535D63">
              <w:rPr>
                <w:b/>
                <w:sz w:val="24"/>
                <w:lang w:val="ru-RU"/>
              </w:rPr>
              <w:t xml:space="preserve">Задачи: </w:t>
            </w:r>
            <w:r w:rsidRPr="00535D63">
              <w:rPr>
                <w:sz w:val="24"/>
                <w:lang w:val="ru-RU"/>
              </w:rPr>
              <w:t xml:space="preserve">развивать двигательные навыки; </w:t>
            </w:r>
            <w:r w:rsidRPr="00535D63">
              <w:rPr>
                <w:spacing w:val="-2"/>
                <w:sz w:val="24"/>
                <w:lang w:val="ru-RU"/>
              </w:rPr>
              <w:t xml:space="preserve">закреплять </w:t>
            </w:r>
            <w:r w:rsidRPr="00535D63">
              <w:rPr>
                <w:sz w:val="24"/>
                <w:lang w:val="ru-RU"/>
              </w:rPr>
              <w:t xml:space="preserve">представление о поведении птиц зимой </w:t>
            </w:r>
            <w:r w:rsidRPr="00535D63">
              <w:rPr>
                <w:b/>
                <w:i/>
                <w:spacing w:val="-2"/>
                <w:sz w:val="24"/>
                <w:lang w:val="ru-RU"/>
              </w:rPr>
              <w:t xml:space="preserve">(игровая,двигательная деятельность) </w:t>
            </w:r>
            <w:r w:rsidRPr="00535D63">
              <w:rPr>
                <w:b/>
                <w:spacing w:val="-2"/>
                <w:sz w:val="24"/>
                <w:lang w:val="ru-RU"/>
              </w:rPr>
              <w:t xml:space="preserve">Самостоятельная </w:t>
            </w:r>
            <w:r w:rsidRPr="00535D63">
              <w:rPr>
                <w:b/>
                <w:sz w:val="24"/>
                <w:lang w:val="ru-RU"/>
              </w:rPr>
              <w:t>игровая</w:t>
            </w:r>
            <w:r w:rsidRPr="00535D63">
              <w:rPr>
                <w:b/>
                <w:spacing w:val="-10"/>
                <w:sz w:val="24"/>
                <w:lang w:val="ru-RU"/>
              </w:rPr>
              <w:t xml:space="preserve"> </w:t>
            </w:r>
            <w:r w:rsidRPr="00535D63">
              <w:rPr>
                <w:b/>
                <w:sz w:val="24"/>
                <w:lang w:val="ru-RU"/>
              </w:rPr>
              <w:t xml:space="preserve">деятельность </w:t>
            </w:r>
            <w:r w:rsidRPr="00535D63">
              <w:rPr>
                <w:b/>
                <w:spacing w:val="-2"/>
                <w:sz w:val="24"/>
                <w:lang w:val="ru-RU"/>
              </w:rPr>
              <w:t>детей</w:t>
            </w:r>
          </w:p>
        </w:tc>
        <w:tc>
          <w:tcPr>
            <w:tcW w:w="2694"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Ознакомление с окружающим</w:t>
            </w:r>
            <w:r w:rsidRPr="00535D63">
              <w:rPr>
                <w:b/>
                <w:spacing w:val="-15"/>
                <w:sz w:val="24"/>
                <w:lang w:val="ru-RU"/>
              </w:rPr>
              <w:t xml:space="preserve"> </w:t>
            </w:r>
            <w:r w:rsidRPr="00535D63">
              <w:rPr>
                <w:b/>
                <w:sz w:val="24"/>
                <w:lang w:val="ru-RU"/>
              </w:rPr>
              <w:t xml:space="preserve">миром, Развитие речи </w:t>
            </w:r>
            <w:r w:rsidRPr="00535D63">
              <w:rPr>
                <w:sz w:val="24"/>
                <w:lang w:val="ru-RU"/>
              </w:rPr>
              <w:t xml:space="preserve">– </w:t>
            </w:r>
            <w:r w:rsidRPr="00535D63">
              <w:rPr>
                <w:spacing w:val="-2"/>
                <w:sz w:val="24"/>
                <w:lang w:val="ru-RU"/>
              </w:rPr>
              <w:t>(</w:t>
            </w:r>
            <w:r w:rsidRPr="00535D63">
              <w:rPr>
                <w:b/>
                <w:i/>
                <w:spacing w:val="-2"/>
                <w:sz w:val="24"/>
                <w:lang w:val="ru-RU"/>
              </w:rPr>
              <w:t xml:space="preserve">познавательная, исследовательская, коммуникативная </w:t>
            </w:r>
            <w:r w:rsidRPr="00535D63">
              <w:rPr>
                <w:b/>
                <w:i/>
                <w:sz w:val="24"/>
                <w:lang w:val="ru-RU"/>
              </w:rPr>
              <w:t xml:space="preserve">деятельность </w:t>
            </w:r>
            <w:r w:rsidRPr="00535D63">
              <w:rPr>
                <w:i/>
                <w:sz w:val="24"/>
                <w:lang w:val="ru-RU"/>
              </w:rPr>
              <w:t xml:space="preserve">) </w:t>
            </w:r>
            <w:r w:rsidRPr="00535D63">
              <w:rPr>
                <w:b/>
                <w:sz w:val="24"/>
                <w:lang w:val="ru-RU"/>
              </w:rPr>
              <w:t xml:space="preserve">Наблюдение: </w:t>
            </w:r>
            <w:r w:rsidRPr="00535D63">
              <w:rPr>
                <w:sz w:val="24"/>
                <w:lang w:val="ru-RU"/>
              </w:rPr>
              <w:t>Как одеты прохожие?</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rPr>
                <w:sz w:val="24"/>
                <w:lang w:val="ru-RU"/>
              </w:rPr>
            </w:pPr>
            <w:r w:rsidRPr="00535D63">
              <w:rPr>
                <w:b/>
                <w:sz w:val="24"/>
                <w:lang w:val="ru-RU"/>
              </w:rPr>
              <w:t xml:space="preserve">« Орамал » </w:t>
            </w:r>
            <w:r w:rsidRPr="00535D63">
              <w:rPr>
                <w:b/>
                <w:spacing w:val="-2"/>
                <w:sz w:val="24"/>
                <w:lang w:val="ru-RU"/>
              </w:rPr>
              <w:t>(«Платок»)</w:t>
            </w:r>
            <w:r w:rsidRPr="00535D63">
              <w:rPr>
                <w:b/>
                <w:spacing w:val="40"/>
                <w:sz w:val="24"/>
                <w:lang w:val="ru-RU"/>
              </w:rPr>
              <w:t xml:space="preserve"> </w:t>
            </w:r>
            <w:r w:rsidRPr="00535D63">
              <w:rPr>
                <w:b/>
                <w:sz w:val="24"/>
                <w:lang w:val="ru-RU"/>
              </w:rPr>
              <w:t>Задачи:</w:t>
            </w:r>
            <w:r w:rsidRPr="00535D63">
              <w:rPr>
                <w:b/>
                <w:spacing w:val="-15"/>
                <w:sz w:val="24"/>
                <w:lang w:val="ru-RU"/>
              </w:rPr>
              <w:t xml:space="preserve"> </w:t>
            </w:r>
            <w:r w:rsidRPr="00535D63">
              <w:rPr>
                <w:sz w:val="24"/>
                <w:lang w:val="ru-RU"/>
              </w:rPr>
              <w:t>Развивать</w:t>
            </w:r>
            <w:r w:rsidRPr="00535D63">
              <w:rPr>
                <w:spacing w:val="-15"/>
                <w:sz w:val="24"/>
                <w:lang w:val="ru-RU"/>
              </w:rPr>
              <w:t xml:space="preserve"> </w:t>
            </w:r>
            <w:r w:rsidRPr="00535D63">
              <w:rPr>
                <w:sz w:val="24"/>
                <w:lang w:val="ru-RU"/>
              </w:rPr>
              <w:t>у детей внимание, умение быстро</w:t>
            </w:r>
          </w:p>
          <w:p w:rsidR="00995BE1" w:rsidRPr="00535D63" w:rsidRDefault="00CF6B7A">
            <w:pPr>
              <w:pStyle w:val="TableParagraph"/>
              <w:ind w:left="0"/>
              <w:rPr>
                <w:b/>
                <w:i/>
                <w:sz w:val="24"/>
                <w:lang w:val="ru-RU"/>
              </w:rPr>
            </w:pPr>
            <w:r w:rsidRPr="00535D63">
              <w:rPr>
                <w:sz w:val="24"/>
                <w:lang w:val="ru-RU"/>
              </w:rPr>
              <w:t xml:space="preserve">реагировать на сигнал, </w:t>
            </w:r>
            <w:r w:rsidRPr="00535D63">
              <w:rPr>
                <w:spacing w:val="-2"/>
                <w:sz w:val="24"/>
                <w:lang w:val="ru-RU"/>
              </w:rPr>
              <w:t xml:space="preserve">совершенствовать </w:t>
            </w:r>
            <w:r w:rsidRPr="00535D63">
              <w:rPr>
                <w:sz w:val="24"/>
                <w:lang w:val="ru-RU"/>
              </w:rPr>
              <w:t xml:space="preserve">навык бега. </w:t>
            </w:r>
            <w:r w:rsidRPr="00535D63">
              <w:rPr>
                <w:b/>
                <w:i/>
                <w:spacing w:val="-2"/>
                <w:sz w:val="24"/>
                <w:lang w:val="ru-RU"/>
              </w:rPr>
              <w:t>(игровая,двигательная деятельность, национальные ценности)</w:t>
            </w:r>
          </w:p>
        </w:tc>
        <w:tc>
          <w:tcPr>
            <w:tcW w:w="2691"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firstLine="60"/>
              <w:rPr>
                <w:b/>
                <w:sz w:val="24"/>
                <w:lang w:val="ru-RU"/>
              </w:rPr>
            </w:pPr>
            <w:r w:rsidRPr="00535D63">
              <w:rPr>
                <w:b/>
                <w:sz w:val="24"/>
                <w:lang w:val="ru-RU"/>
              </w:rPr>
              <w:t xml:space="preserve">Ознакомление с окружающим миром, Развитие речи </w:t>
            </w:r>
            <w:r w:rsidRPr="00535D63">
              <w:rPr>
                <w:sz w:val="24"/>
                <w:lang w:val="ru-RU"/>
              </w:rPr>
              <w:t xml:space="preserve">– </w:t>
            </w:r>
            <w:r w:rsidRPr="00535D63">
              <w:rPr>
                <w:i/>
                <w:spacing w:val="-2"/>
                <w:sz w:val="24"/>
                <w:lang w:val="ru-RU"/>
              </w:rPr>
              <w:t>(</w:t>
            </w:r>
            <w:r w:rsidRPr="00535D63">
              <w:rPr>
                <w:b/>
                <w:i/>
                <w:spacing w:val="-2"/>
                <w:sz w:val="24"/>
                <w:lang w:val="ru-RU"/>
              </w:rPr>
              <w:t xml:space="preserve">познавательная, исследовательская, коммуникативная </w:t>
            </w:r>
            <w:r w:rsidRPr="00535D63">
              <w:rPr>
                <w:b/>
                <w:i/>
                <w:sz w:val="24"/>
                <w:lang w:val="ru-RU"/>
              </w:rPr>
              <w:t xml:space="preserve">деятельность </w:t>
            </w:r>
            <w:r w:rsidRPr="00535D63">
              <w:rPr>
                <w:i/>
                <w:sz w:val="24"/>
                <w:lang w:val="ru-RU"/>
              </w:rPr>
              <w:t xml:space="preserve">) </w:t>
            </w:r>
            <w:r w:rsidRPr="00535D63">
              <w:rPr>
                <w:sz w:val="24"/>
                <w:lang w:val="ru-RU"/>
              </w:rPr>
              <w:t>Продолжать</w:t>
            </w:r>
            <w:r w:rsidRPr="00535D63">
              <w:rPr>
                <w:spacing w:val="-15"/>
                <w:sz w:val="24"/>
                <w:lang w:val="ru-RU"/>
              </w:rPr>
              <w:t xml:space="preserve"> </w:t>
            </w:r>
            <w:r w:rsidRPr="00535D63">
              <w:rPr>
                <w:sz w:val="24"/>
                <w:lang w:val="ru-RU"/>
              </w:rPr>
              <w:t xml:space="preserve">наблюдать за облаками </w:t>
            </w:r>
            <w:r w:rsidRPr="00535D63">
              <w:rPr>
                <w:b/>
                <w:sz w:val="24"/>
                <w:lang w:val="ru-RU"/>
              </w:rPr>
              <w:t>Подвижная игра:</w:t>
            </w:r>
          </w:p>
          <w:p w:rsidR="00995BE1" w:rsidRPr="00535D63" w:rsidRDefault="00CF6B7A">
            <w:pPr>
              <w:pStyle w:val="TableParagraph"/>
              <w:ind w:left="0"/>
              <w:rPr>
                <w:sz w:val="24"/>
                <w:lang w:val="ru-RU"/>
              </w:rPr>
            </w:pPr>
            <w:r w:rsidRPr="00535D63">
              <w:rPr>
                <w:b/>
                <w:sz w:val="24"/>
                <w:lang w:val="ru-RU"/>
              </w:rPr>
              <w:t xml:space="preserve">«Белбеу тастау» </w:t>
            </w:r>
            <w:r w:rsidRPr="00535D63">
              <w:rPr>
                <w:b/>
                <w:spacing w:val="-2"/>
                <w:sz w:val="24"/>
                <w:lang w:val="ru-RU"/>
              </w:rPr>
              <w:t xml:space="preserve">(«Ремешок») </w:t>
            </w:r>
            <w:r w:rsidRPr="00535D63">
              <w:rPr>
                <w:b/>
                <w:sz w:val="24"/>
                <w:lang w:val="ru-RU"/>
              </w:rPr>
              <w:t>Задачи:</w:t>
            </w:r>
            <w:r w:rsidRPr="00535D63">
              <w:rPr>
                <w:b/>
                <w:spacing w:val="-15"/>
                <w:sz w:val="24"/>
                <w:lang w:val="ru-RU"/>
              </w:rPr>
              <w:t xml:space="preserve"> </w:t>
            </w:r>
            <w:r w:rsidRPr="00535D63">
              <w:rPr>
                <w:sz w:val="24"/>
                <w:lang w:val="ru-RU"/>
              </w:rPr>
              <w:t>Тренировать детей в беге.</w:t>
            </w:r>
          </w:p>
          <w:p w:rsidR="00995BE1" w:rsidRPr="00535D63" w:rsidRDefault="00CF6B7A">
            <w:pPr>
              <w:pStyle w:val="TableParagraph"/>
              <w:ind w:left="0"/>
              <w:rPr>
                <w:b/>
                <w:sz w:val="24"/>
                <w:lang w:val="ru-RU"/>
              </w:rPr>
            </w:pPr>
            <w:r w:rsidRPr="00535D63">
              <w:rPr>
                <w:b/>
                <w:i/>
                <w:spacing w:val="-2"/>
                <w:sz w:val="24"/>
                <w:lang w:val="ru-RU"/>
              </w:rPr>
              <w:t xml:space="preserve">(игровая,двигательная деятельность, национальные ценности) </w:t>
            </w:r>
            <w:r w:rsidRPr="00535D63">
              <w:rPr>
                <w:b/>
                <w:spacing w:val="-2"/>
                <w:sz w:val="24"/>
                <w:lang w:val="ru-RU"/>
              </w:rPr>
              <w:t xml:space="preserve">Самостоятельная </w:t>
            </w:r>
            <w:r w:rsidRPr="00535D63">
              <w:rPr>
                <w:b/>
                <w:sz w:val="24"/>
                <w:lang w:val="ru-RU"/>
              </w:rPr>
              <w:t>игровая</w:t>
            </w:r>
            <w:r w:rsidRPr="00535D63">
              <w:rPr>
                <w:b/>
                <w:spacing w:val="-10"/>
                <w:sz w:val="24"/>
                <w:lang w:val="ru-RU"/>
              </w:rPr>
              <w:t xml:space="preserve"> </w:t>
            </w:r>
            <w:r w:rsidRPr="00535D63">
              <w:rPr>
                <w:b/>
                <w:sz w:val="24"/>
                <w:lang w:val="ru-RU"/>
              </w:rPr>
              <w:t xml:space="preserve">деятельность </w:t>
            </w:r>
            <w:r w:rsidRPr="00535D63">
              <w:rPr>
                <w:b/>
                <w:spacing w:val="-2"/>
                <w:sz w:val="24"/>
                <w:lang w:val="ru-RU"/>
              </w:rPr>
              <w:t>детей</w:t>
            </w:r>
          </w:p>
        </w:tc>
        <w:tc>
          <w:tcPr>
            <w:tcW w:w="2694"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t>-------------------------------------</w:t>
            </w:r>
          </w:p>
        </w:tc>
      </w:tr>
      <w:tr w:rsidR="00995BE1" w:rsidTr="00464BE6">
        <w:trPr>
          <w:trHeight w:val="1681"/>
        </w:trPr>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Возвращение</w:t>
            </w:r>
            <w:r>
              <w:rPr>
                <w:b/>
                <w:spacing w:val="-15"/>
                <w:sz w:val="24"/>
              </w:rPr>
              <w:t xml:space="preserve"> </w:t>
            </w:r>
            <w:r>
              <w:rPr>
                <w:b/>
                <w:sz w:val="24"/>
              </w:rPr>
              <w:t xml:space="preserve">с </w:t>
            </w:r>
            <w:r>
              <w:rPr>
                <w:b/>
                <w:spacing w:val="-2"/>
                <w:sz w:val="24"/>
              </w:rPr>
              <w:t>прогулки</w:t>
            </w:r>
          </w:p>
        </w:tc>
        <w:tc>
          <w:tcPr>
            <w:tcW w:w="13749" w:type="dxa"/>
            <w:gridSpan w:val="9"/>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sz w:val="24"/>
                <w:lang w:val="ru-RU"/>
              </w:rPr>
              <w:t>Последовательное</w:t>
            </w:r>
            <w:r w:rsidRPr="00535D63">
              <w:rPr>
                <w:spacing w:val="-3"/>
                <w:sz w:val="24"/>
                <w:lang w:val="ru-RU"/>
              </w:rPr>
              <w:t xml:space="preserve"> </w:t>
            </w:r>
            <w:r w:rsidRPr="00535D63">
              <w:rPr>
                <w:sz w:val="24"/>
                <w:lang w:val="ru-RU"/>
              </w:rPr>
              <w:t>раздевание</w:t>
            </w:r>
            <w:r w:rsidRPr="00535D63">
              <w:rPr>
                <w:spacing w:val="-5"/>
                <w:sz w:val="24"/>
                <w:lang w:val="ru-RU"/>
              </w:rPr>
              <w:t xml:space="preserve"> </w:t>
            </w:r>
            <w:r w:rsidRPr="00535D63">
              <w:rPr>
                <w:sz w:val="24"/>
                <w:lang w:val="ru-RU"/>
              </w:rPr>
              <w:t>одежды</w:t>
            </w:r>
            <w:r w:rsidRPr="00535D63">
              <w:rPr>
                <w:spacing w:val="-6"/>
                <w:sz w:val="24"/>
                <w:lang w:val="ru-RU"/>
              </w:rPr>
              <w:t xml:space="preserve"> </w:t>
            </w:r>
            <w:r w:rsidRPr="00535D63">
              <w:rPr>
                <w:sz w:val="24"/>
                <w:lang w:val="ru-RU"/>
              </w:rPr>
              <w:t>детей,</w:t>
            </w:r>
            <w:r w:rsidRPr="00535D63">
              <w:rPr>
                <w:spacing w:val="-4"/>
                <w:sz w:val="24"/>
                <w:lang w:val="ru-RU"/>
              </w:rPr>
              <w:t xml:space="preserve"> </w:t>
            </w:r>
            <w:r w:rsidRPr="00535D63">
              <w:rPr>
                <w:sz w:val="24"/>
                <w:lang w:val="ru-RU"/>
              </w:rPr>
              <w:t>разучивание</w:t>
            </w:r>
            <w:r w:rsidRPr="00535D63">
              <w:rPr>
                <w:spacing w:val="-3"/>
                <w:sz w:val="24"/>
                <w:lang w:val="ru-RU"/>
              </w:rPr>
              <w:t xml:space="preserve"> </w:t>
            </w:r>
            <w:r w:rsidRPr="00535D63">
              <w:rPr>
                <w:sz w:val="24"/>
                <w:lang w:val="ru-RU"/>
              </w:rPr>
              <w:t>стихов,</w:t>
            </w:r>
            <w:r w:rsidRPr="00535D63">
              <w:rPr>
                <w:spacing w:val="-4"/>
                <w:sz w:val="24"/>
                <w:lang w:val="ru-RU"/>
              </w:rPr>
              <w:t xml:space="preserve"> </w:t>
            </w:r>
            <w:r w:rsidRPr="00535D63">
              <w:rPr>
                <w:sz w:val="24"/>
                <w:lang w:val="ru-RU"/>
              </w:rPr>
              <w:t>песен,</w:t>
            </w:r>
            <w:r w:rsidRPr="00535D63">
              <w:rPr>
                <w:spacing w:val="-4"/>
                <w:sz w:val="24"/>
                <w:lang w:val="ru-RU"/>
              </w:rPr>
              <w:t xml:space="preserve"> </w:t>
            </w:r>
            <w:r w:rsidRPr="00535D63">
              <w:rPr>
                <w:sz w:val="24"/>
                <w:lang w:val="ru-RU"/>
              </w:rPr>
              <w:t>разгадывание</w:t>
            </w:r>
            <w:r w:rsidRPr="00535D63">
              <w:rPr>
                <w:spacing w:val="-5"/>
                <w:sz w:val="24"/>
                <w:lang w:val="ru-RU"/>
              </w:rPr>
              <w:t xml:space="preserve"> </w:t>
            </w:r>
            <w:r w:rsidRPr="00535D63">
              <w:rPr>
                <w:sz w:val="24"/>
                <w:lang w:val="ru-RU"/>
              </w:rPr>
              <w:t>загадок,</w:t>
            </w:r>
            <w:r w:rsidRPr="00535D63">
              <w:rPr>
                <w:spacing w:val="-4"/>
                <w:sz w:val="24"/>
                <w:lang w:val="ru-RU"/>
              </w:rPr>
              <w:t xml:space="preserve"> </w:t>
            </w:r>
            <w:r w:rsidRPr="00535D63">
              <w:rPr>
                <w:sz w:val="24"/>
                <w:lang w:val="ru-RU"/>
              </w:rPr>
              <w:t>скороговорки,</w:t>
            </w:r>
            <w:r w:rsidRPr="00535D63">
              <w:rPr>
                <w:spacing w:val="-4"/>
                <w:sz w:val="24"/>
                <w:lang w:val="ru-RU"/>
              </w:rPr>
              <w:t xml:space="preserve"> </w:t>
            </w:r>
            <w:r w:rsidRPr="00535D63">
              <w:rPr>
                <w:sz w:val="24"/>
                <w:lang w:val="ru-RU"/>
              </w:rPr>
              <w:t xml:space="preserve">считалочки </w:t>
            </w:r>
            <w:r w:rsidRPr="00535D63">
              <w:rPr>
                <w:b/>
                <w:sz w:val="24"/>
                <w:lang w:val="ru-RU"/>
              </w:rPr>
              <w:t>и</w:t>
            </w:r>
            <w:r w:rsidRPr="00535D63">
              <w:rPr>
                <w:b/>
                <w:spacing w:val="-5"/>
                <w:sz w:val="24"/>
                <w:lang w:val="ru-RU"/>
              </w:rPr>
              <w:t xml:space="preserve"> </w:t>
            </w:r>
            <w:r w:rsidRPr="00535D63">
              <w:rPr>
                <w:b/>
                <w:sz w:val="24"/>
                <w:lang w:val="ru-RU"/>
              </w:rPr>
              <w:t>др. (художественная, самостоятельная игровая деятельность)</w:t>
            </w:r>
          </w:p>
          <w:p w:rsidR="00995BE1" w:rsidRPr="00535D63" w:rsidRDefault="00CF6B7A">
            <w:pPr>
              <w:pStyle w:val="TableParagraph"/>
              <w:ind w:left="0"/>
              <w:rPr>
                <w:b/>
                <w:sz w:val="24"/>
                <w:lang w:val="ru-RU"/>
              </w:rPr>
            </w:pPr>
            <w:r w:rsidRPr="00535D63">
              <w:rPr>
                <w:b/>
                <w:sz w:val="24"/>
                <w:lang w:val="ru-RU"/>
              </w:rPr>
              <w:t>Чтение</w:t>
            </w:r>
            <w:r w:rsidRPr="00535D63">
              <w:rPr>
                <w:b/>
                <w:spacing w:val="-4"/>
                <w:sz w:val="24"/>
                <w:lang w:val="ru-RU"/>
              </w:rPr>
              <w:t xml:space="preserve"> </w:t>
            </w:r>
            <w:r w:rsidRPr="00535D63">
              <w:rPr>
                <w:b/>
                <w:spacing w:val="-2"/>
                <w:sz w:val="24"/>
                <w:lang w:val="ru-RU"/>
              </w:rPr>
              <w:t>стиха:</w:t>
            </w:r>
          </w:p>
          <w:p w:rsidR="00995BE1" w:rsidRPr="00535D63" w:rsidRDefault="00CF6B7A">
            <w:pPr>
              <w:pStyle w:val="TableParagraph"/>
              <w:ind w:left="0"/>
              <w:rPr>
                <w:sz w:val="24"/>
                <w:lang w:val="ru-RU"/>
              </w:rPr>
            </w:pPr>
            <w:r w:rsidRPr="00535D63">
              <w:rPr>
                <w:sz w:val="24"/>
                <w:lang w:val="ru-RU"/>
              </w:rPr>
              <w:t>Мы</w:t>
            </w:r>
            <w:r w:rsidRPr="00535D63">
              <w:rPr>
                <w:spacing w:val="-11"/>
                <w:sz w:val="24"/>
                <w:lang w:val="ru-RU"/>
              </w:rPr>
              <w:t xml:space="preserve"> </w:t>
            </w:r>
            <w:r w:rsidRPr="00535D63">
              <w:rPr>
                <w:sz w:val="24"/>
                <w:lang w:val="ru-RU"/>
              </w:rPr>
              <w:t>гуляли,</w:t>
            </w:r>
            <w:r w:rsidRPr="00535D63">
              <w:rPr>
                <w:spacing w:val="-11"/>
                <w:sz w:val="24"/>
                <w:lang w:val="ru-RU"/>
              </w:rPr>
              <w:t xml:space="preserve"> </w:t>
            </w:r>
            <w:r w:rsidRPr="00535D63">
              <w:rPr>
                <w:sz w:val="24"/>
                <w:lang w:val="ru-RU"/>
              </w:rPr>
              <w:t>мы</w:t>
            </w:r>
            <w:r w:rsidRPr="00535D63">
              <w:rPr>
                <w:spacing w:val="-13"/>
                <w:sz w:val="24"/>
                <w:lang w:val="ru-RU"/>
              </w:rPr>
              <w:t xml:space="preserve"> </w:t>
            </w:r>
            <w:r w:rsidRPr="00535D63">
              <w:rPr>
                <w:sz w:val="24"/>
                <w:lang w:val="ru-RU"/>
              </w:rPr>
              <w:t>гуляли, И немного подустали. Тут</w:t>
            </w:r>
            <w:r w:rsidRPr="00535D63">
              <w:rPr>
                <w:spacing w:val="-8"/>
                <w:sz w:val="24"/>
                <w:lang w:val="ru-RU"/>
              </w:rPr>
              <w:t xml:space="preserve"> </w:t>
            </w:r>
            <w:r w:rsidRPr="00535D63">
              <w:rPr>
                <w:sz w:val="24"/>
                <w:lang w:val="ru-RU"/>
              </w:rPr>
              <w:t>не</w:t>
            </w:r>
            <w:r w:rsidRPr="00535D63">
              <w:rPr>
                <w:spacing w:val="-9"/>
                <w:sz w:val="24"/>
                <w:lang w:val="ru-RU"/>
              </w:rPr>
              <w:t xml:space="preserve"> </w:t>
            </w:r>
            <w:r w:rsidRPr="00535D63">
              <w:rPr>
                <w:sz w:val="24"/>
                <w:lang w:val="ru-RU"/>
              </w:rPr>
              <w:t>много</w:t>
            </w:r>
            <w:r w:rsidRPr="00535D63">
              <w:rPr>
                <w:spacing w:val="-8"/>
                <w:sz w:val="24"/>
                <w:lang w:val="ru-RU"/>
              </w:rPr>
              <w:t xml:space="preserve"> </w:t>
            </w:r>
            <w:r w:rsidRPr="00535D63">
              <w:rPr>
                <w:sz w:val="24"/>
                <w:lang w:val="ru-RU"/>
              </w:rPr>
              <w:t>и</w:t>
            </w:r>
            <w:r w:rsidRPr="00535D63">
              <w:rPr>
                <w:spacing w:val="-7"/>
                <w:sz w:val="24"/>
                <w:lang w:val="ru-RU"/>
              </w:rPr>
              <w:t xml:space="preserve"> </w:t>
            </w:r>
            <w:r w:rsidRPr="00535D63">
              <w:rPr>
                <w:sz w:val="24"/>
                <w:lang w:val="ru-RU"/>
              </w:rPr>
              <w:t>не</w:t>
            </w:r>
            <w:r w:rsidRPr="00535D63">
              <w:rPr>
                <w:spacing w:val="-9"/>
                <w:sz w:val="24"/>
                <w:lang w:val="ru-RU"/>
              </w:rPr>
              <w:t xml:space="preserve"> </w:t>
            </w:r>
            <w:r w:rsidRPr="00535D63">
              <w:rPr>
                <w:sz w:val="24"/>
                <w:lang w:val="ru-RU"/>
              </w:rPr>
              <w:t>мало</w:t>
            </w:r>
          </w:p>
          <w:p w:rsidR="00995BE1" w:rsidRDefault="00CF6B7A">
            <w:pPr>
              <w:pStyle w:val="TableParagraph"/>
              <w:spacing w:line="270" w:lineRule="atLeast"/>
              <w:ind w:left="0"/>
              <w:rPr>
                <w:sz w:val="24"/>
              </w:rPr>
            </w:pPr>
            <w:r w:rsidRPr="00535D63">
              <w:rPr>
                <w:sz w:val="24"/>
                <w:lang w:val="ru-RU"/>
              </w:rPr>
              <w:t>Подкрепиться</w:t>
            </w:r>
            <w:r w:rsidRPr="00535D63">
              <w:rPr>
                <w:spacing w:val="-14"/>
                <w:sz w:val="24"/>
                <w:lang w:val="ru-RU"/>
              </w:rPr>
              <w:t xml:space="preserve"> </w:t>
            </w:r>
            <w:r w:rsidRPr="00535D63">
              <w:rPr>
                <w:sz w:val="24"/>
                <w:lang w:val="ru-RU"/>
              </w:rPr>
              <w:t>бы</w:t>
            </w:r>
            <w:r w:rsidRPr="00535D63">
              <w:rPr>
                <w:spacing w:val="-13"/>
                <w:sz w:val="24"/>
                <w:lang w:val="ru-RU"/>
              </w:rPr>
              <w:t xml:space="preserve"> </w:t>
            </w:r>
            <w:r w:rsidRPr="00535D63">
              <w:rPr>
                <w:sz w:val="24"/>
                <w:lang w:val="ru-RU"/>
              </w:rPr>
              <w:t>не</w:t>
            </w:r>
            <w:r w:rsidRPr="00535D63">
              <w:rPr>
                <w:spacing w:val="-14"/>
                <w:sz w:val="24"/>
                <w:lang w:val="ru-RU"/>
              </w:rPr>
              <w:t xml:space="preserve"> </w:t>
            </w:r>
            <w:r w:rsidRPr="00535D63">
              <w:rPr>
                <w:sz w:val="24"/>
                <w:lang w:val="ru-RU"/>
              </w:rPr>
              <w:t xml:space="preserve">мешало Если только подкрепиться, Можно будет веселиться. </w:t>
            </w:r>
            <w:r>
              <w:rPr>
                <w:sz w:val="24"/>
              </w:rPr>
              <w:t>Мы немного отдохнем</w:t>
            </w:r>
            <w:r>
              <w:rPr>
                <w:spacing w:val="40"/>
                <w:sz w:val="24"/>
              </w:rPr>
              <w:t xml:space="preserve"> </w:t>
            </w:r>
            <w:r>
              <w:rPr>
                <w:sz w:val="24"/>
              </w:rPr>
              <w:t>И</w:t>
            </w:r>
            <w:r>
              <w:rPr>
                <w:spacing w:val="-10"/>
                <w:sz w:val="24"/>
              </w:rPr>
              <w:t xml:space="preserve"> </w:t>
            </w:r>
            <w:r>
              <w:rPr>
                <w:sz w:val="24"/>
              </w:rPr>
              <w:t>опять</w:t>
            </w:r>
            <w:r>
              <w:rPr>
                <w:spacing w:val="-8"/>
                <w:sz w:val="24"/>
              </w:rPr>
              <w:t xml:space="preserve"> </w:t>
            </w:r>
            <w:r>
              <w:rPr>
                <w:sz w:val="24"/>
              </w:rPr>
              <w:t>гулять</w:t>
            </w:r>
            <w:r>
              <w:rPr>
                <w:spacing w:val="80"/>
                <w:sz w:val="24"/>
              </w:rPr>
              <w:t xml:space="preserve"> </w:t>
            </w:r>
            <w:r>
              <w:rPr>
                <w:sz w:val="24"/>
              </w:rPr>
              <w:t>пойдем.</w:t>
            </w:r>
          </w:p>
        </w:tc>
      </w:tr>
      <w:tr w:rsidR="00995BE1" w:rsidTr="00464BE6">
        <w:trPr>
          <w:trHeight w:val="563"/>
        </w:trPr>
        <w:tc>
          <w:tcPr>
            <w:tcW w:w="2269"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pacing w:val="-2"/>
                <w:sz w:val="24"/>
                <w:lang w:val="ru-RU"/>
              </w:rPr>
              <w:t xml:space="preserve">Самостоятельная деятельность детей </w:t>
            </w:r>
            <w:r w:rsidRPr="00535D63">
              <w:rPr>
                <w:b/>
                <w:sz w:val="24"/>
                <w:lang w:val="ru-RU"/>
              </w:rPr>
              <w:t>(подвижные , национальные ,</w:t>
            </w:r>
          </w:p>
          <w:p w:rsidR="00995BE1" w:rsidRPr="00535D63" w:rsidRDefault="00CF6B7A">
            <w:pPr>
              <w:pStyle w:val="TableParagraph"/>
              <w:ind w:left="0"/>
              <w:rPr>
                <w:b/>
                <w:sz w:val="24"/>
                <w:lang w:val="ru-RU"/>
              </w:rPr>
            </w:pPr>
            <w:r w:rsidRPr="00535D63">
              <w:rPr>
                <w:b/>
                <w:sz w:val="24"/>
                <w:lang w:val="ru-RU"/>
              </w:rPr>
              <w:t>сюжетно-</w:t>
            </w:r>
            <w:r w:rsidRPr="00535D63">
              <w:rPr>
                <w:b/>
                <w:spacing w:val="-15"/>
                <w:sz w:val="24"/>
                <w:lang w:val="ru-RU"/>
              </w:rPr>
              <w:t xml:space="preserve"> </w:t>
            </w:r>
            <w:r w:rsidRPr="00535D63">
              <w:rPr>
                <w:b/>
                <w:sz w:val="24"/>
                <w:lang w:val="ru-RU"/>
              </w:rPr>
              <w:t xml:space="preserve">ролевые </w:t>
            </w:r>
            <w:r w:rsidRPr="00535D63">
              <w:rPr>
                <w:b/>
                <w:spacing w:val="-2"/>
                <w:sz w:val="24"/>
                <w:lang w:val="ru-RU"/>
              </w:rPr>
              <w:t xml:space="preserve">настольно- </w:t>
            </w:r>
            <w:r w:rsidRPr="00535D63">
              <w:rPr>
                <w:b/>
                <w:sz w:val="24"/>
                <w:lang w:val="ru-RU"/>
              </w:rPr>
              <w:t>печатные игры и другие игры</w:t>
            </w:r>
            <w:r w:rsidRPr="00535D63">
              <w:rPr>
                <w:b/>
                <w:spacing w:val="40"/>
                <w:sz w:val="24"/>
                <w:lang w:val="ru-RU"/>
              </w:rPr>
              <w:t xml:space="preserve"> </w:t>
            </w:r>
            <w:r w:rsidRPr="00535D63">
              <w:rPr>
                <w:b/>
                <w:sz w:val="24"/>
                <w:lang w:val="ru-RU"/>
              </w:rPr>
              <w:t xml:space="preserve">) . изодеятельность , </w:t>
            </w:r>
            <w:r w:rsidRPr="00535D63">
              <w:rPr>
                <w:b/>
                <w:spacing w:val="-2"/>
                <w:sz w:val="24"/>
                <w:lang w:val="ru-RU"/>
              </w:rPr>
              <w:t xml:space="preserve">рассматривание </w:t>
            </w:r>
            <w:r w:rsidRPr="00535D63">
              <w:rPr>
                <w:b/>
                <w:sz w:val="24"/>
                <w:lang w:val="ru-RU"/>
              </w:rPr>
              <w:t>книг,</w:t>
            </w:r>
            <w:r w:rsidRPr="00535D63">
              <w:rPr>
                <w:b/>
                <w:spacing w:val="-5"/>
                <w:sz w:val="24"/>
                <w:lang w:val="ru-RU"/>
              </w:rPr>
              <w:t xml:space="preserve"> </w:t>
            </w:r>
            <w:r w:rsidRPr="00535D63">
              <w:rPr>
                <w:b/>
                <w:sz w:val="24"/>
                <w:lang w:val="ru-RU"/>
              </w:rPr>
              <w:t>и</w:t>
            </w:r>
            <w:r w:rsidRPr="00535D63">
              <w:rPr>
                <w:b/>
                <w:spacing w:val="-6"/>
                <w:sz w:val="24"/>
                <w:lang w:val="ru-RU"/>
              </w:rPr>
              <w:t xml:space="preserve"> </w:t>
            </w:r>
            <w:r w:rsidRPr="00535D63">
              <w:rPr>
                <w:b/>
                <w:sz w:val="24"/>
                <w:lang w:val="ru-RU"/>
              </w:rPr>
              <w:t>другие</w:t>
            </w:r>
            <w:r w:rsidRPr="00535D63">
              <w:rPr>
                <w:b/>
                <w:spacing w:val="-6"/>
                <w:sz w:val="24"/>
                <w:lang w:val="ru-RU"/>
              </w:rPr>
              <w:t xml:space="preserve"> </w:t>
            </w:r>
            <w:r w:rsidRPr="00535D63">
              <w:rPr>
                <w:b/>
                <w:sz w:val="24"/>
                <w:lang w:val="ru-RU"/>
              </w:rPr>
              <w:t>сть</w:t>
            </w:r>
          </w:p>
        </w:tc>
        <w:tc>
          <w:tcPr>
            <w:tcW w:w="1658"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Игровое</w:t>
            </w:r>
            <w:r w:rsidRPr="00535D63">
              <w:rPr>
                <w:b/>
                <w:spacing w:val="-5"/>
                <w:sz w:val="24"/>
                <w:lang w:val="ru-RU"/>
              </w:rPr>
              <w:t xml:space="preserve"> </w:t>
            </w:r>
            <w:r w:rsidRPr="00535D63">
              <w:rPr>
                <w:b/>
                <w:spacing w:val="-2"/>
                <w:sz w:val="24"/>
                <w:lang w:val="ru-RU"/>
              </w:rPr>
              <w:t>упражнение:</w:t>
            </w:r>
          </w:p>
          <w:p w:rsidR="00995BE1" w:rsidRDefault="00CF6B7A">
            <w:pPr>
              <w:pStyle w:val="TableParagraph"/>
              <w:ind w:left="0"/>
              <w:rPr>
                <w:sz w:val="24"/>
              </w:rPr>
            </w:pPr>
            <w:r w:rsidRPr="00535D63">
              <w:rPr>
                <w:sz w:val="24"/>
                <w:lang w:val="ru-RU"/>
              </w:rPr>
              <w:t xml:space="preserve">«Нарисуй мячики» </w:t>
            </w:r>
            <w:r w:rsidRPr="00535D63">
              <w:rPr>
                <w:b/>
                <w:sz w:val="24"/>
                <w:lang w:val="ru-RU"/>
              </w:rPr>
              <w:t xml:space="preserve">Задачи: </w:t>
            </w:r>
            <w:r w:rsidRPr="00535D63">
              <w:rPr>
                <w:sz w:val="24"/>
                <w:lang w:val="ru-RU"/>
              </w:rPr>
              <w:t xml:space="preserve">Упражнять в </w:t>
            </w:r>
            <w:r w:rsidRPr="00535D63">
              <w:rPr>
                <w:spacing w:val="-2"/>
                <w:sz w:val="24"/>
                <w:lang w:val="ru-RU"/>
              </w:rPr>
              <w:t xml:space="preserve">рисовании </w:t>
            </w:r>
            <w:r w:rsidRPr="00535D63">
              <w:rPr>
                <w:sz w:val="24"/>
                <w:lang w:val="ru-RU"/>
              </w:rPr>
              <w:t xml:space="preserve">геометрических фигур. </w:t>
            </w:r>
            <w:r>
              <w:rPr>
                <w:b/>
                <w:i/>
                <w:spacing w:val="-2"/>
                <w:sz w:val="24"/>
              </w:rPr>
              <w:t xml:space="preserve">(познавательная, </w:t>
            </w:r>
            <w:r>
              <w:rPr>
                <w:b/>
                <w:i/>
                <w:spacing w:val="-10"/>
                <w:sz w:val="24"/>
              </w:rPr>
              <w:t>творческая</w:t>
            </w:r>
            <w:r>
              <w:rPr>
                <w:b/>
                <w:i/>
                <w:spacing w:val="-20"/>
                <w:sz w:val="24"/>
              </w:rPr>
              <w:t xml:space="preserve"> </w:t>
            </w:r>
            <w:r>
              <w:rPr>
                <w:b/>
                <w:i/>
                <w:spacing w:val="-10"/>
                <w:sz w:val="24"/>
              </w:rPr>
              <w:t>деятельность)</w:t>
            </w:r>
          </w:p>
        </w:tc>
        <w:tc>
          <w:tcPr>
            <w:tcW w:w="2678"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Навык</w:t>
            </w:r>
            <w:r w:rsidRPr="00535D63">
              <w:rPr>
                <w:b/>
                <w:spacing w:val="-15"/>
                <w:sz w:val="24"/>
                <w:lang w:val="ru-RU"/>
              </w:rPr>
              <w:t xml:space="preserve"> </w:t>
            </w:r>
            <w:r w:rsidRPr="00535D63">
              <w:rPr>
                <w:b/>
                <w:sz w:val="24"/>
                <w:lang w:val="ru-RU"/>
              </w:rPr>
              <w:t>без</w:t>
            </w:r>
            <w:r w:rsidRPr="00535D63">
              <w:rPr>
                <w:b/>
                <w:spacing w:val="-15"/>
                <w:sz w:val="24"/>
                <w:lang w:val="ru-RU"/>
              </w:rPr>
              <w:t xml:space="preserve"> </w:t>
            </w:r>
            <w:r w:rsidRPr="00535D63">
              <w:rPr>
                <w:b/>
                <w:sz w:val="24"/>
                <w:lang w:val="ru-RU"/>
              </w:rPr>
              <w:t xml:space="preserve">опасного </w:t>
            </w:r>
            <w:r w:rsidRPr="00535D63">
              <w:rPr>
                <w:b/>
                <w:spacing w:val="-2"/>
                <w:sz w:val="24"/>
                <w:lang w:val="ru-RU"/>
              </w:rPr>
              <w:t>поведения</w:t>
            </w:r>
          </w:p>
          <w:p w:rsidR="00995BE1" w:rsidRPr="00535D63" w:rsidRDefault="00CF6B7A">
            <w:pPr>
              <w:pStyle w:val="TableParagraph"/>
              <w:ind w:left="0"/>
              <w:rPr>
                <w:b/>
                <w:sz w:val="24"/>
                <w:lang w:val="ru-RU"/>
              </w:rPr>
            </w:pPr>
            <w:r w:rsidRPr="00535D63">
              <w:rPr>
                <w:b/>
                <w:sz w:val="24"/>
                <w:lang w:val="ru-RU"/>
              </w:rPr>
              <w:t>:</w:t>
            </w:r>
            <w:r w:rsidRPr="00535D63">
              <w:rPr>
                <w:b/>
                <w:spacing w:val="-15"/>
                <w:sz w:val="24"/>
                <w:lang w:val="ru-RU"/>
              </w:rPr>
              <w:t xml:space="preserve"> </w:t>
            </w:r>
            <w:r w:rsidRPr="00535D63">
              <w:rPr>
                <w:b/>
                <w:sz w:val="24"/>
                <w:lang w:val="ru-RU"/>
              </w:rPr>
              <w:t>«Как</w:t>
            </w:r>
            <w:r w:rsidRPr="00535D63">
              <w:rPr>
                <w:b/>
                <w:spacing w:val="-15"/>
                <w:sz w:val="24"/>
                <w:lang w:val="ru-RU"/>
              </w:rPr>
              <w:t xml:space="preserve"> </w:t>
            </w:r>
            <w:r w:rsidRPr="00535D63">
              <w:rPr>
                <w:b/>
                <w:sz w:val="24"/>
                <w:lang w:val="ru-RU"/>
              </w:rPr>
              <w:t xml:space="preserve">избежать </w:t>
            </w:r>
            <w:r w:rsidRPr="00535D63">
              <w:rPr>
                <w:b/>
                <w:spacing w:val="-2"/>
                <w:sz w:val="24"/>
                <w:lang w:val="ru-RU"/>
              </w:rPr>
              <w:t>неприятностей?»</w:t>
            </w:r>
          </w:p>
          <w:p w:rsidR="00995BE1" w:rsidRPr="00535D63" w:rsidRDefault="00CF6B7A">
            <w:pPr>
              <w:pStyle w:val="TableParagraph"/>
              <w:ind w:left="0"/>
              <w:rPr>
                <w:b/>
                <w:sz w:val="24"/>
                <w:lang w:val="ru-RU"/>
              </w:rPr>
            </w:pPr>
            <w:r w:rsidRPr="00535D63">
              <w:rPr>
                <w:b/>
                <w:spacing w:val="-5"/>
                <w:sz w:val="24"/>
                <w:lang w:val="ru-RU"/>
              </w:rPr>
              <w:t>?»</w:t>
            </w:r>
          </w:p>
          <w:p w:rsidR="00995BE1" w:rsidRPr="00535D63" w:rsidRDefault="00CF6B7A">
            <w:pPr>
              <w:pStyle w:val="TableParagraph"/>
              <w:ind w:left="0"/>
              <w:rPr>
                <w:sz w:val="24"/>
                <w:lang w:val="ru-RU"/>
              </w:rPr>
            </w:pPr>
            <w:r w:rsidRPr="00535D63">
              <w:rPr>
                <w:b/>
                <w:sz w:val="24"/>
                <w:lang w:val="ru-RU"/>
              </w:rPr>
              <w:t xml:space="preserve">Задачи: </w:t>
            </w:r>
            <w:r w:rsidRPr="00535D63">
              <w:rPr>
                <w:sz w:val="24"/>
                <w:lang w:val="ru-RU"/>
              </w:rPr>
              <w:t xml:space="preserve">развивать </w:t>
            </w:r>
            <w:r w:rsidRPr="00535D63">
              <w:rPr>
                <w:spacing w:val="-2"/>
                <w:sz w:val="24"/>
                <w:lang w:val="ru-RU"/>
              </w:rPr>
              <w:t xml:space="preserve">умение </w:t>
            </w:r>
            <w:r w:rsidRPr="00535D63">
              <w:rPr>
                <w:sz w:val="24"/>
                <w:lang w:val="ru-RU"/>
              </w:rPr>
              <w:t>классифицировать и объяснять опасные и безопасные</w:t>
            </w:r>
            <w:r w:rsidRPr="00535D63">
              <w:rPr>
                <w:spacing w:val="-15"/>
                <w:sz w:val="24"/>
                <w:lang w:val="ru-RU"/>
              </w:rPr>
              <w:t xml:space="preserve"> </w:t>
            </w:r>
            <w:r w:rsidRPr="00535D63">
              <w:rPr>
                <w:sz w:val="24"/>
                <w:lang w:val="ru-RU"/>
              </w:rPr>
              <w:t xml:space="preserve">ситуации, изображённые на </w:t>
            </w:r>
            <w:r w:rsidRPr="00535D63">
              <w:rPr>
                <w:spacing w:val="-2"/>
                <w:sz w:val="24"/>
                <w:lang w:val="ru-RU"/>
              </w:rPr>
              <w:t>картинках.</w:t>
            </w:r>
          </w:p>
        </w:tc>
        <w:tc>
          <w:tcPr>
            <w:tcW w:w="3466"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Сюжетно- ролевая игра:</w:t>
            </w:r>
            <w:r w:rsidRPr="00535D63">
              <w:rPr>
                <w:b/>
                <w:spacing w:val="-15"/>
                <w:sz w:val="24"/>
                <w:lang w:val="ru-RU"/>
              </w:rPr>
              <w:t xml:space="preserve"> </w:t>
            </w:r>
            <w:r w:rsidRPr="00535D63">
              <w:rPr>
                <w:b/>
                <w:sz w:val="24"/>
                <w:lang w:val="ru-RU"/>
              </w:rPr>
              <w:t>Собираемся</w:t>
            </w:r>
            <w:r w:rsidRPr="00535D63">
              <w:rPr>
                <w:b/>
                <w:spacing w:val="-15"/>
                <w:sz w:val="24"/>
                <w:lang w:val="ru-RU"/>
              </w:rPr>
              <w:t xml:space="preserve"> </w:t>
            </w:r>
            <w:r w:rsidRPr="00535D63">
              <w:rPr>
                <w:b/>
                <w:sz w:val="24"/>
                <w:lang w:val="ru-RU"/>
              </w:rPr>
              <w:t xml:space="preserve">на </w:t>
            </w:r>
            <w:r w:rsidRPr="00535D63">
              <w:rPr>
                <w:b/>
                <w:spacing w:val="-2"/>
                <w:sz w:val="24"/>
                <w:lang w:val="ru-RU"/>
              </w:rPr>
              <w:t>прогулку</w:t>
            </w:r>
          </w:p>
          <w:p w:rsidR="00995BE1" w:rsidRPr="00535D63" w:rsidRDefault="00CF6B7A">
            <w:pPr>
              <w:pStyle w:val="TableParagraph"/>
              <w:ind w:left="0"/>
              <w:rPr>
                <w:sz w:val="24"/>
                <w:lang w:val="ru-RU"/>
              </w:rPr>
            </w:pPr>
            <w:r w:rsidRPr="00535D63">
              <w:rPr>
                <w:b/>
                <w:sz w:val="24"/>
                <w:lang w:val="ru-RU"/>
              </w:rPr>
              <w:t xml:space="preserve">Задачи: </w:t>
            </w:r>
            <w:r w:rsidRPr="00535D63">
              <w:rPr>
                <w:sz w:val="24"/>
                <w:lang w:val="ru-RU"/>
              </w:rPr>
              <w:t>Развивать у детей</w:t>
            </w:r>
            <w:r w:rsidRPr="00535D63">
              <w:rPr>
                <w:spacing w:val="-15"/>
                <w:sz w:val="24"/>
                <w:lang w:val="ru-RU"/>
              </w:rPr>
              <w:t xml:space="preserve"> </w:t>
            </w:r>
            <w:r w:rsidRPr="00535D63">
              <w:rPr>
                <w:sz w:val="24"/>
                <w:lang w:val="ru-RU"/>
              </w:rPr>
              <w:t>умение</w:t>
            </w:r>
            <w:r w:rsidRPr="00535D63">
              <w:rPr>
                <w:spacing w:val="-15"/>
                <w:sz w:val="24"/>
                <w:lang w:val="ru-RU"/>
              </w:rPr>
              <w:t xml:space="preserve"> </w:t>
            </w:r>
            <w:r w:rsidRPr="00535D63">
              <w:rPr>
                <w:sz w:val="24"/>
                <w:lang w:val="ru-RU"/>
              </w:rPr>
              <w:t xml:space="preserve">подби- рать одежду для разного сезона, научить правильно называть элементы </w:t>
            </w:r>
            <w:r w:rsidRPr="00535D63">
              <w:rPr>
                <w:spacing w:val="-2"/>
                <w:sz w:val="24"/>
                <w:lang w:val="ru-RU"/>
              </w:rPr>
              <w:t xml:space="preserve">одежды </w:t>
            </w:r>
            <w:r w:rsidRPr="00535D63">
              <w:rPr>
                <w:b/>
                <w:spacing w:val="-2"/>
                <w:sz w:val="24"/>
                <w:lang w:val="ru-RU"/>
              </w:rPr>
              <w:t>(</w:t>
            </w:r>
            <w:r w:rsidRPr="00535D63">
              <w:rPr>
                <w:b/>
                <w:i/>
                <w:spacing w:val="-2"/>
                <w:sz w:val="24"/>
                <w:lang w:val="ru-RU"/>
              </w:rPr>
              <w:t>коммуникативная, деятельность</w:t>
            </w:r>
            <w:r w:rsidRPr="00535D63">
              <w:rPr>
                <w:spacing w:val="-2"/>
                <w:sz w:val="24"/>
                <w:lang w:val="ru-RU"/>
              </w:rPr>
              <w:t>)</w:t>
            </w:r>
          </w:p>
        </w:tc>
        <w:tc>
          <w:tcPr>
            <w:tcW w:w="2311"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2"/>
                <w:sz w:val="24"/>
                <w:lang w:val="ru-RU"/>
              </w:rPr>
              <w:t>игра:</w:t>
            </w:r>
          </w:p>
          <w:p w:rsidR="00995BE1" w:rsidRDefault="00CF6B7A">
            <w:pPr>
              <w:pStyle w:val="TableParagraph"/>
              <w:ind w:left="0"/>
              <w:rPr>
                <w:sz w:val="24"/>
              </w:rPr>
            </w:pPr>
            <w:r w:rsidRPr="00535D63">
              <w:rPr>
                <w:sz w:val="24"/>
                <w:lang w:val="ru-RU"/>
              </w:rPr>
              <w:t xml:space="preserve">«Собери круг» </w:t>
            </w:r>
            <w:r w:rsidRPr="00535D63">
              <w:rPr>
                <w:b/>
                <w:sz w:val="24"/>
                <w:lang w:val="ru-RU"/>
              </w:rPr>
              <w:t>Задачи:</w:t>
            </w:r>
            <w:r w:rsidRPr="00535D63">
              <w:rPr>
                <w:b/>
                <w:spacing w:val="-15"/>
                <w:sz w:val="24"/>
                <w:lang w:val="ru-RU"/>
              </w:rPr>
              <w:t xml:space="preserve"> </w:t>
            </w:r>
            <w:r w:rsidRPr="00535D63">
              <w:rPr>
                <w:sz w:val="24"/>
                <w:lang w:val="ru-RU"/>
              </w:rPr>
              <w:t xml:space="preserve">Развивать </w:t>
            </w:r>
            <w:r w:rsidRPr="00535D63">
              <w:rPr>
                <w:spacing w:val="-2"/>
                <w:sz w:val="24"/>
                <w:lang w:val="ru-RU"/>
              </w:rPr>
              <w:t xml:space="preserve">мышление. </w:t>
            </w:r>
            <w:r>
              <w:rPr>
                <w:b/>
                <w:spacing w:val="-2"/>
                <w:sz w:val="24"/>
              </w:rPr>
              <w:t>(</w:t>
            </w:r>
            <w:r>
              <w:rPr>
                <w:b/>
                <w:i/>
                <w:spacing w:val="-2"/>
                <w:sz w:val="24"/>
              </w:rPr>
              <w:t>познавательная, деятельность</w:t>
            </w:r>
            <w:r>
              <w:rPr>
                <w:spacing w:val="-2"/>
                <w:sz w:val="24"/>
              </w:rPr>
              <w:t>)</w:t>
            </w:r>
          </w:p>
        </w:tc>
        <w:tc>
          <w:tcPr>
            <w:tcW w:w="3636" w:type="dxa"/>
            <w:gridSpan w:val="2"/>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t>-------------------------------------</w:t>
            </w:r>
          </w:p>
        </w:tc>
      </w:tr>
      <w:tr w:rsidR="00995BE1" w:rsidTr="00464BE6">
        <w:trPr>
          <w:trHeight w:val="1681"/>
        </w:trPr>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pacing w:val="-2"/>
                <w:sz w:val="24"/>
              </w:rPr>
            </w:pPr>
            <w:r>
              <w:rPr>
                <w:b/>
                <w:sz w:val="24"/>
              </w:rPr>
              <w:lastRenderedPageBreak/>
              <w:t>Уход</w:t>
            </w:r>
            <w:r>
              <w:rPr>
                <w:b/>
                <w:spacing w:val="-4"/>
                <w:sz w:val="24"/>
              </w:rPr>
              <w:t xml:space="preserve"> </w:t>
            </w:r>
            <w:r>
              <w:rPr>
                <w:b/>
                <w:sz w:val="24"/>
              </w:rPr>
              <w:t>детей</w:t>
            </w:r>
            <w:r>
              <w:rPr>
                <w:b/>
                <w:spacing w:val="-3"/>
                <w:sz w:val="24"/>
              </w:rPr>
              <w:t xml:space="preserve"> </w:t>
            </w:r>
            <w:r>
              <w:rPr>
                <w:b/>
                <w:spacing w:val="-2"/>
                <w:sz w:val="24"/>
              </w:rPr>
              <w:t>домой</w:t>
            </w:r>
          </w:p>
        </w:tc>
        <w:tc>
          <w:tcPr>
            <w:tcW w:w="1658"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jc w:val="center"/>
              <w:rPr>
                <w:b/>
                <w:sz w:val="24"/>
                <w:lang w:val="ru-RU"/>
              </w:rPr>
            </w:pPr>
            <w:r w:rsidRPr="00535D63">
              <w:rPr>
                <w:b/>
                <w:sz w:val="24"/>
                <w:lang w:val="ru-RU"/>
              </w:rPr>
              <w:t>Беседа</w:t>
            </w:r>
            <w:r w:rsidRPr="00535D63">
              <w:rPr>
                <w:b/>
                <w:spacing w:val="-2"/>
                <w:sz w:val="24"/>
                <w:lang w:val="ru-RU"/>
              </w:rPr>
              <w:t xml:space="preserve"> </w:t>
            </w:r>
            <w:r w:rsidRPr="00535D63">
              <w:rPr>
                <w:b/>
                <w:sz w:val="24"/>
                <w:lang w:val="ru-RU"/>
              </w:rPr>
              <w:t>на</w:t>
            </w:r>
            <w:r w:rsidRPr="00535D63">
              <w:rPr>
                <w:b/>
                <w:spacing w:val="-1"/>
                <w:sz w:val="24"/>
                <w:lang w:val="ru-RU"/>
              </w:rPr>
              <w:t xml:space="preserve"> </w:t>
            </w:r>
            <w:r w:rsidRPr="00535D63">
              <w:rPr>
                <w:b/>
                <w:spacing w:val="-2"/>
                <w:sz w:val="24"/>
                <w:lang w:val="ru-RU"/>
              </w:rPr>
              <w:t>тему:</w:t>
            </w:r>
          </w:p>
          <w:p w:rsidR="00995BE1" w:rsidRPr="00535D63" w:rsidRDefault="00CF6B7A">
            <w:pPr>
              <w:pStyle w:val="TableParagraph"/>
              <w:ind w:left="0"/>
              <w:rPr>
                <w:b/>
                <w:sz w:val="24"/>
                <w:lang w:val="ru-RU"/>
              </w:rPr>
            </w:pPr>
            <w:r w:rsidRPr="00535D63">
              <w:rPr>
                <w:sz w:val="24"/>
                <w:lang w:val="ru-RU"/>
              </w:rPr>
              <w:t>«Зачем</w:t>
            </w:r>
            <w:r w:rsidRPr="00535D63">
              <w:rPr>
                <w:spacing w:val="-4"/>
                <w:sz w:val="24"/>
                <w:lang w:val="ru-RU"/>
              </w:rPr>
              <w:t xml:space="preserve"> </w:t>
            </w:r>
            <w:r w:rsidRPr="00535D63">
              <w:rPr>
                <w:sz w:val="24"/>
                <w:lang w:val="ru-RU"/>
              </w:rPr>
              <w:t>нужны</w:t>
            </w:r>
            <w:r w:rsidRPr="00535D63">
              <w:rPr>
                <w:spacing w:val="-3"/>
                <w:sz w:val="24"/>
                <w:lang w:val="ru-RU"/>
              </w:rPr>
              <w:t xml:space="preserve"> </w:t>
            </w:r>
            <w:r w:rsidRPr="00535D63">
              <w:rPr>
                <w:spacing w:val="-2"/>
                <w:sz w:val="24"/>
                <w:lang w:val="ru-RU"/>
              </w:rPr>
              <w:t>запреты»</w:t>
            </w:r>
          </w:p>
        </w:tc>
        <w:tc>
          <w:tcPr>
            <w:tcW w:w="2678"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firstLine="1"/>
              <w:jc w:val="center"/>
              <w:rPr>
                <w:b/>
                <w:sz w:val="24"/>
                <w:lang w:val="ru-RU"/>
              </w:rPr>
            </w:pPr>
            <w:r w:rsidRPr="00535D63">
              <w:rPr>
                <w:b/>
                <w:spacing w:val="-2"/>
                <w:sz w:val="24"/>
                <w:lang w:val="ru-RU"/>
              </w:rPr>
              <w:t xml:space="preserve">Индивидуальные </w:t>
            </w:r>
            <w:r w:rsidRPr="00535D63">
              <w:rPr>
                <w:b/>
                <w:sz w:val="24"/>
                <w:lang w:val="ru-RU"/>
              </w:rPr>
              <w:t>беседы</w:t>
            </w:r>
            <w:r w:rsidRPr="00535D63">
              <w:rPr>
                <w:b/>
                <w:spacing w:val="-3"/>
                <w:sz w:val="24"/>
                <w:lang w:val="ru-RU"/>
              </w:rPr>
              <w:t xml:space="preserve"> </w:t>
            </w:r>
            <w:r w:rsidRPr="00535D63">
              <w:rPr>
                <w:b/>
                <w:sz w:val="24"/>
                <w:lang w:val="ru-RU"/>
              </w:rPr>
              <w:t>с</w:t>
            </w:r>
            <w:r w:rsidRPr="00535D63">
              <w:rPr>
                <w:b/>
                <w:spacing w:val="-2"/>
                <w:sz w:val="24"/>
                <w:lang w:val="ru-RU"/>
              </w:rPr>
              <w:t xml:space="preserve"> родителями:</w:t>
            </w:r>
          </w:p>
          <w:p w:rsidR="00995BE1" w:rsidRPr="00535D63" w:rsidRDefault="00CF6B7A">
            <w:pPr>
              <w:pStyle w:val="TableParagraph"/>
              <w:ind w:left="0"/>
              <w:rPr>
                <w:b/>
                <w:sz w:val="24"/>
                <w:lang w:val="ru-RU"/>
              </w:rPr>
            </w:pPr>
            <w:r w:rsidRPr="00535D63">
              <w:rPr>
                <w:b/>
                <w:sz w:val="24"/>
                <w:lang w:val="ru-RU"/>
              </w:rPr>
              <w:t>«</w:t>
            </w:r>
            <w:r w:rsidRPr="00535D63">
              <w:rPr>
                <w:sz w:val="24"/>
                <w:lang w:val="ru-RU"/>
              </w:rPr>
              <w:t>Детские</w:t>
            </w:r>
            <w:r w:rsidRPr="00535D63">
              <w:rPr>
                <w:spacing w:val="-15"/>
                <w:sz w:val="24"/>
                <w:lang w:val="ru-RU"/>
              </w:rPr>
              <w:t xml:space="preserve"> </w:t>
            </w:r>
            <w:r w:rsidRPr="00535D63">
              <w:rPr>
                <w:sz w:val="24"/>
                <w:lang w:val="ru-RU"/>
              </w:rPr>
              <w:t>вопросы:</w:t>
            </w:r>
            <w:r w:rsidRPr="00535D63">
              <w:rPr>
                <w:spacing w:val="-15"/>
                <w:sz w:val="24"/>
                <w:lang w:val="ru-RU"/>
              </w:rPr>
              <w:t xml:space="preserve"> </w:t>
            </w:r>
            <w:r w:rsidRPr="00535D63">
              <w:rPr>
                <w:sz w:val="24"/>
                <w:lang w:val="ru-RU"/>
              </w:rPr>
              <w:t>как на них отвечать</w:t>
            </w:r>
            <w:r w:rsidRPr="00535D63">
              <w:rPr>
                <w:b/>
                <w:sz w:val="24"/>
                <w:lang w:val="ru-RU"/>
              </w:rPr>
              <w:t>»</w:t>
            </w:r>
          </w:p>
        </w:tc>
        <w:tc>
          <w:tcPr>
            <w:tcW w:w="3466" w:type="dxa"/>
            <w:gridSpan w:val="2"/>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t>Рекомендации:</w:t>
            </w:r>
          </w:p>
          <w:p w:rsidR="00995BE1" w:rsidRDefault="00CF6B7A">
            <w:pPr>
              <w:pStyle w:val="TableParagraph"/>
              <w:ind w:left="0"/>
              <w:rPr>
                <w:b/>
                <w:sz w:val="24"/>
              </w:rPr>
            </w:pPr>
            <w:r>
              <w:rPr>
                <w:sz w:val="24"/>
              </w:rPr>
              <w:t>«Самостоятельность</w:t>
            </w:r>
            <w:r>
              <w:rPr>
                <w:spacing w:val="-15"/>
                <w:sz w:val="24"/>
              </w:rPr>
              <w:t xml:space="preserve"> </w:t>
            </w:r>
            <w:r>
              <w:rPr>
                <w:sz w:val="24"/>
              </w:rPr>
              <w:t xml:space="preserve">у </w:t>
            </w:r>
            <w:r>
              <w:rPr>
                <w:spacing w:val="-2"/>
                <w:sz w:val="24"/>
              </w:rPr>
              <w:t>ребенка»</w:t>
            </w:r>
          </w:p>
        </w:tc>
        <w:tc>
          <w:tcPr>
            <w:tcW w:w="2311"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Беседа</w:t>
            </w:r>
            <w:r w:rsidRPr="00535D63">
              <w:rPr>
                <w:b/>
                <w:spacing w:val="-1"/>
                <w:sz w:val="24"/>
                <w:lang w:val="ru-RU"/>
              </w:rPr>
              <w:t xml:space="preserve"> </w:t>
            </w:r>
            <w:r w:rsidRPr="00535D63">
              <w:rPr>
                <w:b/>
                <w:sz w:val="24"/>
                <w:lang w:val="ru-RU"/>
              </w:rPr>
              <w:t>с</w:t>
            </w:r>
            <w:r w:rsidRPr="00535D63">
              <w:rPr>
                <w:b/>
                <w:spacing w:val="-2"/>
                <w:sz w:val="24"/>
                <w:lang w:val="ru-RU"/>
              </w:rPr>
              <w:t xml:space="preserve"> родителями</w:t>
            </w:r>
          </w:p>
          <w:p w:rsidR="00995BE1" w:rsidRPr="00535D63" w:rsidRDefault="00CF6B7A">
            <w:pPr>
              <w:pStyle w:val="TableParagraph"/>
              <w:ind w:left="0"/>
              <w:rPr>
                <w:b/>
                <w:sz w:val="24"/>
                <w:lang w:val="ru-RU"/>
              </w:rPr>
            </w:pPr>
            <w:r w:rsidRPr="00535D63">
              <w:rPr>
                <w:spacing w:val="-2"/>
                <w:sz w:val="24"/>
                <w:lang w:val="ru-RU"/>
              </w:rPr>
              <w:t xml:space="preserve">«Агрессивность </w:t>
            </w:r>
            <w:r w:rsidRPr="00535D63">
              <w:rPr>
                <w:sz w:val="24"/>
                <w:lang w:val="ru-RU"/>
              </w:rPr>
              <w:t>ребенка</w:t>
            </w:r>
            <w:r w:rsidRPr="00535D63">
              <w:rPr>
                <w:spacing w:val="-13"/>
                <w:sz w:val="24"/>
                <w:lang w:val="ru-RU"/>
              </w:rPr>
              <w:t xml:space="preserve"> </w:t>
            </w:r>
            <w:r w:rsidRPr="00535D63">
              <w:rPr>
                <w:sz w:val="24"/>
                <w:lang w:val="ru-RU"/>
              </w:rPr>
              <w:t>и</w:t>
            </w:r>
            <w:r w:rsidRPr="00535D63">
              <w:rPr>
                <w:spacing w:val="-13"/>
                <w:sz w:val="24"/>
                <w:lang w:val="ru-RU"/>
              </w:rPr>
              <w:t xml:space="preserve"> </w:t>
            </w:r>
            <w:r w:rsidRPr="00535D63">
              <w:rPr>
                <w:sz w:val="24"/>
                <w:lang w:val="ru-RU"/>
              </w:rPr>
              <w:t>как</w:t>
            </w:r>
            <w:r w:rsidRPr="00535D63">
              <w:rPr>
                <w:spacing w:val="-13"/>
                <w:sz w:val="24"/>
                <w:lang w:val="ru-RU"/>
              </w:rPr>
              <w:t xml:space="preserve"> </w:t>
            </w:r>
            <w:r w:rsidRPr="00535D63">
              <w:rPr>
                <w:sz w:val="24"/>
                <w:lang w:val="ru-RU"/>
              </w:rPr>
              <w:t xml:space="preserve">сней </w:t>
            </w:r>
            <w:r w:rsidRPr="00535D63">
              <w:rPr>
                <w:spacing w:val="-2"/>
                <w:sz w:val="24"/>
                <w:lang w:val="ru-RU"/>
              </w:rPr>
              <w:t>бороться»</w:t>
            </w:r>
          </w:p>
        </w:tc>
        <w:tc>
          <w:tcPr>
            <w:tcW w:w="3636" w:type="dxa"/>
            <w:gridSpan w:val="2"/>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t>-------------------------------------</w:t>
            </w:r>
          </w:p>
        </w:tc>
      </w:tr>
    </w:tbl>
    <w:p w:rsidR="00995BE1" w:rsidRDefault="00995BE1">
      <w:pPr>
        <w:pStyle w:val="TableParagraph"/>
        <w:spacing w:line="270" w:lineRule="atLeast"/>
        <w:ind w:left="0"/>
        <w:rPr>
          <w:sz w:val="24"/>
        </w:rPr>
      </w:pPr>
    </w:p>
    <w:p w:rsidR="00995BE1" w:rsidRDefault="00995BE1">
      <w:pPr>
        <w:sectPr w:rsidR="00995BE1">
          <w:type w:val="continuous"/>
          <w:pgSz w:w="16838" w:h="11906" w:orient="landscape"/>
          <w:pgMar w:top="820" w:right="282" w:bottom="280" w:left="283" w:header="0" w:footer="0" w:gutter="0"/>
          <w:cols w:space="720"/>
          <w:formProt w:val="0"/>
          <w:docGrid w:linePitch="312" w:charSpace="-6145"/>
        </w:sectPr>
      </w:pPr>
    </w:p>
    <w:p w:rsidR="00995BE1" w:rsidRDefault="00995BE1">
      <w:pPr>
        <w:spacing w:after="0"/>
        <w:jc w:val="both"/>
        <w:rPr>
          <w:rFonts w:ascii="Times New Roman" w:hAnsi="Times New Roman" w:cs="Times New Roman"/>
          <w:b/>
          <w:szCs w:val="28"/>
        </w:rPr>
      </w:pPr>
    </w:p>
    <w:p w:rsidR="00995BE1" w:rsidRDefault="00995BE1">
      <w:pPr>
        <w:spacing w:after="0"/>
        <w:jc w:val="both"/>
        <w:rPr>
          <w:rFonts w:ascii="Times New Roman" w:hAnsi="Times New Roman" w:cs="Times New Roman"/>
          <w:b/>
          <w:szCs w:val="28"/>
        </w:rPr>
      </w:pPr>
    </w:p>
    <w:p w:rsidR="00995BE1" w:rsidRDefault="00CF6B7A">
      <w:pPr>
        <w:spacing w:after="0" w:line="240" w:lineRule="auto"/>
        <w:jc w:val="center"/>
        <w:rPr>
          <w:rFonts w:ascii="Times New Roman" w:eastAsia="Times New Roman" w:hAnsi="Times New Roman" w:cs="Times New Roman"/>
          <w:b/>
          <w:szCs w:val="28"/>
          <w:lang w:val="kk-KZ"/>
        </w:rPr>
      </w:pPr>
      <w:r>
        <w:rPr>
          <w:rFonts w:ascii="Times New Roman" w:eastAsia="Times New Roman" w:hAnsi="Times New Roman" w:cs="Times New Roman"/>
          <w:b/>
          <w:szCs w:val="28"/>
          <w:lang w:val="kk-KZ"/>
        </w:rPr>
        <w:t>ЦИКЛОГРАММА ВОСПИТАТЕЛЬНО-ОБРАЗОВАТЕЛЬНОГО ПРОЦЕССА</w:t>
      </w:r>
    </w:p>
    <w:p w:rsidR="00995BE1" w:rsidRPr="003618B0" w:rsidRDefault="00CF6B7A">
      <w:pPr>
        <w:spacing w:after="0" w:line="240" w:lineRule="auto"/>
        <w:rPr>
          <w:rFonts w:ascii="Times New Roman" w:eastAsia="Times New Roman" w:hAnsi="Times New Roman" w:cs="Times New Roman"/>
          <w:b/>
          <w:szCs w:val="28"/>
          <w:lang w:val="kk-KZ"/>
        </w:rPr>
      </w:pPr>
      <w:r>
        <w:rPr>
          <w:rFonts w:ascii="Times New Roman" w:eastAsia="Times New Roman" w:hAnsi="Times New Roman" w:cs="Times New Roman"/>
          <w:b/>
          <w:szCs w:val="28"/>
          <w:lang w:val="kk-KZ"/>
        </w:rPr>
        <w:t xml:space="preserve">                                                                             </w:t>
      </w:r>
      <w:r>
        <w:rPr>
          <w:rFonts w:ascii="Times New Roman" w:eastAsia="Times New Roman" w:hAnsi="Times New Roman" w:cs="Times New Roman"/>
          <w:b/>
          <w:szCs w:val="28"/>
        </w:rPr>
        <w:t xml:space="preserve">Дошкольная организация </w:t>
      </w:r>
      <w:r w:rsidR="003618B0">
        <w:rPr>
          <w:rFonts w:ascii="Times New Roman" w:eastAsia="Times New Roman" w:hAnsi="Times New Roman" w:cs="Times New Roman"/>
          <w:b/>
          <w:szCs w:val="28"/>
        </w:rPr>
        <w:t>–</w:t>
      </w:r>
      <w:r>
        <w:rPr>
          <w:rFonts w:ascii="Times New Roman" w:eastAsia="Times New Roman" w:hAnsi="Times New Roman" w:cs="Times New Roman"/>
          <w:b/>
          <w:szCs w:val="28"/>
        </w:rPr>
        <w:t xml:space="preserve"> </w:t>
      </w:r>
      <w:r w:rsidR="003618B0">
        <w:rPr>
          <w:rFonts w:ascii="Times New Roman" w:eastAsia="Times New Roman" w:hAnsi="Times New Roman" w:cs="Times New Roman"/>
          <w:b/>
          <w:szCs w:val="28"/>
          <w:lang w:val="kk-KZ"/>
        </w:rPr>
        <w:t>ТОО «Детский</w:t>
      </w:r>
      <w:r w:rsidR="00AE78BB">
        <w:rPr>
          <w:rFonts w:ascii="Times New Roman" w:eastAsia="Times New Roman" w:hAnsi="Times New Roman" w:cs="Times New Roman"/>
          <w:b/>
          <w:szCs w:val="28"/>
          <w:lang w:val="kk-KZ"/>
        </w:rPr>
        <w:t xml:space="preserve"> сад </w:t>
      </w:r>
      <w:r w:rsidR="00AE78BB">
        <w:rPr>
          <w:rFonts w:ascii="Times New Roman" w:eastAsia="Times New Roman" w:hAnsi="Times New Roman" w:cs="Times New Roman"/>
          <w:b/>
          <w:szCs w:val="28"/>
          <w:lang w:val="en-US"/>
        </w:rPr>
        <w:t>StArt</w:t>
      </w:r>
      <w:r w:rsidR="003618B0">
        <w:rPr>
          <w:rFonts w:ascii="Times New Roman" w:eastAsia="Times New Roman" w:hAnsi="Times New Roman" w:cs="Times New Roman"/>
          <w:b/>
          <w:szCs w:val="28"/>
          <w:lang w:val="kk-KZ"/>
        </w:rPr>
        <w:t>»</w:t>
      </w:r>
    </w:p>
    <w:p w:rsidR="00995BE1" w:rsidRDefault="00CF6B7A">
      <w:pPr>
        <w:spacing w:after="0" w:line="240" w:lineRule="auto"/>
        <w:jc w:val="center"/>
        <w:rPr>
          <w:rFonts w:ascii="Times New Roman" w:eastAsia="Times New Roman" w:hAnsi="Times New Roman" w:cs="Times New Roman"/>
          <w:b/>
          <w:szCs w:val="28"/>
        </w:rPr>
      </w:pPr>
      <w:r>
        <w:rPr>
          <w:rFonts w:ascii="Times New Roman" w:eastAsia="Times New Roman" w:hAnsi="Times New Roman" w:cs="Times New Roman"/>
          <w:b/>
          <w:szCs w:val="28"/>
        </w:rPr>
        <w:t>Март – 4  неделя</w:t>
      </w:r>
    </w:p>
    <w:p w:rsidR="00995BE1" w:rsidRDefault="00CF6B7A">
      <w:pPr>
        <w:spacing w:after="0" w:line="240" w:lineRule="auto"/>
        <w:rPr>
          <w:rFonts w:ascii="Times New Roman" w:hAnsi="Times New Roman" w:cs="Times New Roman"/>
          <w:szCs w:val="28"/>
          <w:u w:val="single"/>
        </w:rPr>
      </w:pPr>
      <w:r>
        <w:rPr>
          <w:rFonts w:ascii="Times New Roman" w:hAnsi="Times New Roman" w:cs="Times New Roman"/>
          <w:b/>
          <w:szCs w:val="28"/>
        </w:rPr>
        <w:t xml:space="preserve">  Группа: </w:t>
      </w:r>
      <w:r>
        <w:rPr>
          <w:rFonts w:ascii="Times New Roman" w:hAnsi="Times New Roman" w:cs="Times New Roman"/>
          <w:szCs w:val="28"/>
        </w:rPr>
        <w:t>младшая группа «</w:t>
      </w:r>
      <w:r w:rsidR="003618B0">
        <w:rPr>
          <w:rFonts w:ascii="Times New Roman" w:hAnsi="Times New Roman" w:cs="Times New Roman"/>
          <w:szCs w:val="28"/>
          <w:lang w:val="kk-KZ"/>
        </w:rPr>
        <w:t>Звездочка</w:t>
      </w:r>
      <w:r>
        <w:rPr>
          <w:rFonts w:ascii="Times New Roman" w:hAnsi="Times New Roman" w:cs="Times New Roman"/>
          <w:szCs w:val="28"/>
        </w:rPr>
        <w:t>»</w:t>
      </w:r>
    </w:p>
    <w:p w:rsidR="00995BE1" w:rsidRDefault="00CF6B7A">
      <w:pPr>
        <w:spacing w:after="0" w:line="240" w:lineRule="auto"/>
        <w:jc w:val="both"/>
        <w:rPr>
          <w:rFonts w:ascii="Times New Roman" w:hAnsi="Times New Roman" w:cs="Times New Roman"/>
          <w:szCs w:val="28"/>
        </w:rPr>
      </w:pPr>
      <w:r>
        <w:rPr>
          <w:rFonts w:ascii="Times New Roman" w:hAnsi="Times New Roman" w:cs="Times New Roman"/>
          <w:b/>
          <w:szCs w:val="28"/>
        </w:rPr>
        <w:t xml:space="preserve">  Возраст детей:</w:t>
      </w:r>
      <w:r>
        <w:rPr>
          <w:rFonts w:ascii="Times New Roman" w:hAnsi="Times New Roman" w:cs="Times New Roman"/>
          <w:szCs w:val="28"/>
        </w:rPr>
        <w:t xml:space="preserve"> 2 года</w:t>
      </w:r>
    </w:p>
    <w:p w:rsidR="00995BE1" w:rsidRDefault="00CF6B7A">
      <w:pPr>
        <w:spacing w:after="0"/>
        <w:jc w:val="both"/>
        <w:rPr>
          <w:rFonts w:ascii="Times New Roman" w:hAnsi="Times New Roman" w:cs="Times New Roman"/>
          <w:b/>
          <w:szCs w:val="28"/>
        </w:rPr>
      </w:pPr>
      <w:r>
        <w:rPr>
          <w:rFonts w:ascii="Times New Roman" w:hAnsi="Times New Roman" w:cs="Times New Roman"/>
          <w:b/>
          <w:szCs w:val="28"/>
        </w:rPr>
        <w:t xml:space="preserve">  На неделю</w:t>
      </w:r>
      <w:r>
        <w:rPr>
          <w:rFonts w:ascii="Times New Roman" w:hAnsi="Times New Roman" w:cs="Times New Roman"/>
          <w:szCs w:val="28"/>
        </w:rPr>
        <w:t xml:space="preserve"> с 24.02.2025-28.03.2025</w:t>
      </w:r>
    </w:p>
    <w:p w:rsidR="00995BE1" w:rsidRDefault="00995BE1">
      <w:pPr>
        <w:spacing w:after="0"/>
        <w:jc w:val="both"/>
        <w:rPr>
          <w:rFonts w:ascii="Times New Roman" w:hAnsi="Times New Roman" w:cs="Times New Roman"/>
          <w:b/>
          <w:szCs w:val="28"/>
        </w:rPr>
      </w:pPr>
    </w:p>
    <w:tbl>
      <w:tblPr>
        <w:tblStyle w:val="TableNormal"/>
        <w:tblW w:w="16018" w:type="dxa"/>
        <w:tblInd w:w="148" w:type="dxa"/>
        <w:tblLayout w:type="fixed"/>
        <w:tblCellMar>
          <w:left w:w="5" w:type="dxa"/>
          <w:right w:w="5" w:type="dxa"/>
        </w:tblCellMar>
        <w:tblLook w:val="01E0" w:firstRow="1" w:lastRow="1" w:firstColumn="1" w:lastColumn="1" w:noHBand="0" w:noVBand="0"/>
      </w:tblPr>
      <w:tblGrid>
        <w:gridCol w:w="2269"/>
        <w:gridCol w:w="2976"/>
        <w:gridCol w:w="2694"/>
        <w:gridCol w:w="2694"/>
        <w:gridCol w:w="2691"/>
        <w:gridCol w:w="2694"/>
      </w:tblGrid>
      <w:tr w:rsidR="00995BE1">
        <w:trPr>
          <w:trHeight w:val="827"/>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hanging="80"/>
              <w:rPr>
                <w:b/>
                <w:sz w:val="24"/>
              </w:rPr>
            </w:pPr>
            <w:r>
              <w:rPr>
                <w:b/>
                <w:spacing w:val="-2"/>
                <w:sz w:val="24"/>
              </w:rPr>
              <w:t xml:space="preserve">Примерный </w:t>
            </w:r>
            <w:r>
              <w:rPr>
                <w:b/>
                <w:sz w:val="24"/>
              </w:rPr>
              <w:t>режим дня</w:t>
            </w:r>
          </w:p>
        </w:tc>
        <w:tc>
          <w:tcPr>
            <w:tcW w:w="2976" w:type="dxa"/>
            <w:tcBorders>
              <w:top w:val="single" w:sz="4" w:space="0" w:color="000000"/>
              <w:left w:val="single" w:sz="4" w:space="0" w:color="000000"/>
              <w:bottom w:val="single" w:sz="4" w:space="0" w:color="000000"/>
              <w:right w:val="single" w:sz="4" w:space="0" w:color="000000"/>
            </w:tcBorders>
          </w:tcPr>
          <w:p w:rsidR="00995BE1" w:rsidRPr="00320B8F" w:rsidRDefault="00CF6B7A">
            <w:pPr>
              <w:pStyle w:val="TableParagraph"/>
              <w:ind w:left="0"/>
              <w:jc w:val="center"/>
              <w:rPr>
                <w:b/>
                <w:color w:val="FF0000"/>
                <w:spacing w:val="-2"/>
                <w:sz w:val="24"/>
              </w:rPr>
            </w:pPr>
            <w:r w:rsidRPr="00320B8F">
              <w:rPr>
                <w:b/>
                <w:color w:val="FF0000"/>
                <w:spacing w:val="-2"/>
                <w:sz w:val="24"/>
              </w:rPr>
              <w:t>Понедельник</w:t>
            </w:r>
          </w:p>
          <w:p w:rsidR="00995BE1" w:rsidRDefault="00CF6B7A">
            <w:pPr>
              <w:pStyle w:val="TableParagraph"/>
              <w:ind w:left="0"/>
              <w:jc w:val="center"/>
              <w:rPr>
                <w:b/>
                <w:sz w:val="24"/>
              </w:rPr>
            </w:pPr>
            <w:r w:rsidRPr="00320B8F">
              <w:rPr>
                <w:b/>
                <w:color w:val="FF0000"/>
                <w:spacing w:val="-2"/>
                <w:sz w:val="24"/>
              </w:rPr>
              <w:t>24.03.2025 (выходной)</w:t>
            </w:r>
          </w:p>
        </w:tc>
        <w:tc>
          <w:tcPr>
            <w:tcW w:w="2694" w:type="dxa"/>
            <w:tcBorders>
              <w:top w:val="single" w:sz="4" w:space="0" w:color="000000"/>
              <w:left w:val="single" w:sz="4" w:space="0" w:color="000000"/>
              <w:bottom w:val="single" w:sz="4" w:space="0" w:color="000000"/>
              <w:right w:val="single" w:sz="4" w:space="0" w:color="000000"/>
            </w:tcBorders>
          </w:tcPr>
          <w:p w:rsidR="00995BE1" w:rsidRPr="00320B8F" w:rsidRDefault="00CF6B7A">
            <w:pPr>
              <w:pStyle w:val="TableParagraph"/>
              <w:ind w:left="0"/>
              <w:jc w:val="center"/>
              <w:rPr>
                <w:b/>
                <w:color w:val="FF0000"/>
                <w:spacing w:val="-2"/>
                <w:sz w:val="24"/>
              </w:rPr>
            </w:pPr>
            <w:r w:rsidRPr="00320B8F">
              <w:rPr>
                <w:b/>
                <w:color w:val="FF0000"/>
                <w:spacing w:val="-2"/>
                <w:sz w:val="24"/>
              </w:rPr>
              <w:t>Вторник 25.03.2025</w:t>
            </w:r>
          </w:p>
          <w:p w:rsidR="00995BE1" w:rsidRDefault="00CF6B7A">
            <w:pPr>
              <w:pStyle w:val="TableParagraph"/>
              <w:ind w:left="0"/>
              <w:jc w:val="center"/>
              <w:rPr>
                <w:b/>
                <w:sz w:val="24"/>
              </w:rPr>
            </w:pPr>
            <w:r w:rsidRPr="00320B8F">
              <w:rPr>
                <w:b/>
                <w:color w:val="FF0000"/>
                <w:spacing w:val="-2"/>
                <w:sz w:val="24"/>
              </w:rPr>
              <w:t>(выходной)</w:t>
            </w:r>
          </w:p>
        </w:tc>
        <w:tc>
          <w:tcPr>
            <w:tcW w:w="2694"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firstLine="148"/>
              <w:jc w:val="center"/>
              <w:rPr>
                <w:b/>
                <w:sz w:val="24"/>
              </w:rPr>
            </w:pPr>
            <w:r>
              <w:rPr>
                <w:b/>
                <w:spacing w:val="-4"/>
                <w:sz w:val="24"/>
              </w:rPr>
              <w:t xml:space="preserve">Среда </w:t>
            </w:r>
            <w:r>
              <w:rPr>
                <w:b/>
                <w:spacing w:val="-2"/>
                <w:sz w:val="24"/>
              </w:rPr>
              <w:t>26.03.25г</w:t>
            </w:r>
          </w:p>
        </w:tc>
        <w:tc>
          <w:tcPr>
            <w:tcW w:w="269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firstLine="34"/>
              <w:jc w:val="center"/>
              <w:rPr>
                <w:b/>
                <w:sz w:val="24"/>
              </w:rPr>
            </w:pPr>
            <w:r>
              <w:rPr>
                <w:b/>
                <w:spacing w:val="-2"/>
                <w:sz w:val="24"/>
              </w:rPr>
              <w:t>Четверг 27.03.25г</w:t>
            </w:r>
          </w:p>
        </w:tc>
        <w:tc>
          <w:tcPr>
            <w:tcW w:w="2694"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hanging="10"/>
              <w:jc w:val="center"/>
              <w:rPr>
                <w:b/>
                <w:sz w:val="24"/>
              </w:rPr>
            </w:pPr>
            <w:r>
              <w:rPr>
                <w:b/>
                <w:spacing w:val="-2"/>
                <w:sz w:val="24"/>
              </w:rPr>
              <w:t>Пятница 28.03.25г</w:t>
            </w:r>
          </w:p>
        </w:tc>
      </w:tr>
      <w:tr w:rsidR="00995BE1">
        <w:trPr>
          <w:trHeight w:val="1899"/>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Прием</w:t>
            </w:r>
            <w:r>
              <w:rPr>
                <w:b/>
                <w:spacing w:val="-3"/>
                <w:sz w:val="24"/>
              </w:rPr>
              <w:t xml:space="preserve"> </w:t>
            </w:r>
            <w:r>
              <w:rPr>
                <w:b/>
                <w:spacing w:val="-2"/>
                <w:sz w:val="24"/>
              </w:rPr>
              <w:t>детей</w:t>
            </w:r>
          </w:p>
        </w:tc>
        <w:tc>
          <w:tcPr>
            <w:tcW w:w="13749" w:type="dxa"/>
            <w:gridSpan w:val="5"/>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 xml:space="preserve">Развитие речи,  – коммуникативная деятельность. </w:t>
            </w:r>
            <w:r w:rsidRPr="00535D63">
              <w:rPr>
                <w:sz w:val="24"/>
                <w:lang w:val="ru-RU"/>
              </w:rPr>
              <w:t>Утренний фильтр, встреча детей с хорошим настроением. Создание</w:t>
            </w:r>
            <w:r w:rsidRPr="00535D63">
              <w:rPr>
                <w:spacing w:val="-4"/>
                <w:sz w:val="24"/>
                <w:lang w:val="ru-RU"/>
              </w:rPr>
              <w:t xml:space="preserve"> </w:t>
            </w:r>
            <w:r w:rsidRPr="00535D63">
              <w:rPr>
                <w:sz w:val="24"/>
                <w:lang w:val="ru-RU"/>
              </w:rPr>
              <w:t>благоприятной</w:t>
            </w:r>
            <w:r w:rsidRPr="00535D63">
              <w:rPr>
                <w:spacing w:val="-4"/>
                <w:sz w:val="24"/>
                <w:lang w:val="ru-RU"/>
              </w:rPr>
              <w:t xml:space="preserve"> </w:t>
            </w:r>
            <w:r w:rsidRPr="00535D63">
              <w:rPr>
                <w:sz w:val="24"/>
                <w:lang w:val="ru-RU"/>
              </w:rPr>
              <w:t>обстановки</w:t>
            </w:r>
            <w:r w:rsidRPr="00535D63">
              <w:rPr>
                <w:spacing w:val="-4"/>
                <w:sz w:val="24"/>
                <w:lang w:val="ru-RU"/>
              </w:rPr>
              <w:t xml:space="preserve"> </w:t>
            </w:r>
            <w:r w:rsidRPr="00535D63">
              <w:rPr>
                <w:sz w:val="24"/>
                <w:lang w:val="ru-RU"/>
              </w:rPr>
              <w:t>для</w:t>
            </w:r>
            <w:r w:rsidRPr="00535D63">
              <w:rPr>
                <w:spacing w:val="-4"/>
                <w:sz w:val="24"/>
                <w:lang w:val="ru-RU"/>
              </w:rPr>
              <w:t xml:space="preserve"> </w:t>
            </w:r>
            <w:r w:rsidRPr="00535D63">
              <w:rPr>
                <w:sz w:val="24"/>
                <w:lang w:val="ru-RU"/>
              </w:rPr>
              <w:t>детей,</w:t>
            </w:r>
            <w:r w:rsidRPr="00535D63">
              <w:rPr>
                <w:spacing w:val="-3"/>
                <w:sz w:val="24"/>
                <w:lang w:val="ru-RU"/>
              </w:rPr>
              <w:t xml:space="preserve"> </w:t>
            </w:r>
            <w:r w:rsidRPr="00535D63">
              <w:rPr>
                <w:sz w:val="24"/>
                <w:lang w:val="ru-RU"/>
              </w:rPr>
              <w:t>беседа</w:t>
            </w:r>
            <w:r w:rsidRPr="00535D63">
              <w:rPr>
                <w:spacing w:val="-4"/>
                <w:sz w:val="24"/>
                <w:lang w:val="ru-RU"/>
              </w:rPr>
              <w:t xml:space="preserve"> </w:t>
            </w:r>
            <w:r w:rsidRPr="00535D63">
              <w:rPr>
                <w:sz w:val="24"/>
                <w:lang w:val="ru-RU"/>
              </w:rPr>
              <w:t>о</w:t>
            </w:r>
            <w:r w:rsidRPr="00535D63">
              <w:rPr>
                <w:spacing w:val="-3"/>
                <w:sz w:val="24"/>
                <w:lang w:val="ru-RU"/>
              </w:rPr>
              <w:t xml:space="preserve"> </w:t>
            </w:r>
            <w:r w:rsidRPr="00535D63">
              <w:rPr>
                <w:sz w:val="24"/>
                <w:lang w:val="ru-RU"/>
              </w:rPr>
              <w:t>сегодняшнем</w:t>
            </w:r>
            <w:r w:rsidRPr="00535D63">
              <w:rPr>
                <w:spacing w:val="-4"/>
                <w:sz w:val="24"/>
                <w:lang w:val="ru-RU"/>
              </w:rPr>
              <w:t xml:space="preserve"> </w:t>
            </w:r>
            <w:r w:rsidRPr="00535D63">
              <w:rPr>
                <w:sz w:val="24"/>
                <w:lang w:val="ru-RU"/>
              </w:rPr>
              <w:t>настроении</w:t>
            </w:r>
            <w:r w:rsidRPr="00535D63">
              <w:rPr>
                <w:spacing w:val="-2"/>
                <w:sz w:val="24"/>
                <w:lang w:val="ru-RU"/>
              </w:rPr>
              <w:t xml:space="preserve"> </w:t>
            </w:r>
            <w:r w:rsidRPr="00535D63">
              <w:rPr>
                <w:sz w:val="24"/>
                <w:lang w:val="ru-RU"/>
              </w:rPr>
              <w:t>ребенка,</w:t>
            </w:r>
            <w:r w:rsidRPr="00535D63">
              <w:rPr>
                <w:spacing w:val="-3"/>
                <w:sz w:val="24"/>
                <w:lang w:val="ru-RU"/>
              </w:rPr>
              <w:t xml:space="preserve"> </w:t>
            </w:r>
            <w:r w:rsidRPr="00535D63">
              <w:rPr>
                <w:sz w:val="24"/>
                <w:lang w:val="ru-RU"/>
              </w:rPr>
              <w:t>о</w:t>
            </w:r>
            <w:r w:rsidRPr="00535D63">
              <w:rPr>
                <w:spacing w:val="-3"/>
                <w:sz w:val="24"/>
                <w:lang w:val="ru-RU"/>
              </w:rPr>
              <w:t xml:space="preserve"> </w:t>
            </w:r>
            <w:r w:rsidRPr="00535D63">
              <w:rPr>
                <w:sz w:val="24"/>
                <w:lang w:val="ru-RU"/>
              </w:rPr>
              <w:t>том,</w:t>
            </w:r>
            <w:r w:rsidRPr="00535D63">
              <w:rPr>
                <w:spacing w:val="-3"/>
                <w:sz w:val="24"/>
                <w:lang w:val="ru-RU"/>
              </w:rPr>
              <w:t xml:space="preserve"> </w:t>
            </w:r>
            <w:r w:rsidRPr="00535D63">
              <w:rPr>
                <w:sz w:val="24"/>
                <w:lang w:val="ru-RU"/>
              </w:rPr>
              <w:t>что</w:t>
            </w:r>
            <w:r w:rsidRPr="00535D63">
              <w:rPr>
                <w:spacing w:val="-3"/>
                <w:sz w:val="24"/>
                <w:lang w:val="ru-RU"/>
              </w:rPr>
              <w:t xml:space="preserve"> </w:t>
            </w:r>
            <w:r w:rsidRPr="00535D63">
              <w:rPr>
                <w:sz w:val="24"/>
                <w:lang w:val="ru-RU"/>
              </w:rPr>
              <w:t>его</w:t>
            </w:r>
            <w:r w:rsidRPr="00535D63">
              <w:rPr>
                <w:spacing w:val="-3"/>
                <w:sz w:val="24"/>
                <w:lang w:val="ru-RU"/>
              </w:rPr>
              <w:t xml:space="preserve"> </w:t>
            </w:r>
            <w:r w:rsidRPr="00535D63">
              <w:rPr>
                <w:sz w:val="24"/>
                <w:lang w:val="ru-RU"/>
              </w:rPr>
              <w:t>интересует,</w:t>
            </w:r>
            <w:r w:rsidRPr="00535D63">
              <w:rPr>
                <w:spacing w:val="-3"/>
                <w:sz w:val="24"/>
                <w:lang w:val="ru-RU"/>
              </w:rPr>
              <w:t xml:space="preserve"> </w:t>
            </w:r>
            <w:r w:rsidRPr="00535D63">
              <w:rPr>
                <w:sz w:val="24"/>
                <w:lang w:val="ru-RU"/>
              </w:rPr>
              <w:t>приобщение к выражению личного мнения.</w:t>
            </w:r>
          </w:p>
          <w:p w:rsidR="00995BE1" w:rsidRPr="00535D63" w:rsidRDefault="00CF6B7A">
            <w:pPr>
              <w:pStyle w:val="TableParagraph"/>
              <w:ind w:left="0"/>
              <w:rPr>
                <w:b/>
                <w:sz w:val="24"/>
                <w:lang w:val="ru-RU"/>
              </w:rPr>
            </w:pPr>
            <w:r w:rsidRPr="00535D63">
              <w:rPr>
                <w:b/>
                <w:spacing w:val="-2"/>
                <w:sz w:val="24"/>
                <w:lang w:val="ru-RU"/>
              </w:rPr>
              <w:t>Приветствие</w:t>
            </w:r>
          </w:p>
          <w:p w:rsidR="00995BE1" w:rsidRPr="00535D63" w:rsidRDefault="00CF6B7A">
            <w:pPr>
              <w:pStyle w:val="TableParagraph"/>
              <w:ind w:left="0"/>
              <w:rPr>
                <w:sz w:val="24"/>
                <w:lang w:val="ru-RU"/>
              </w:rPr>
            </w:pPr>
            <w:r w:rsidRPr="00535D63">
              <w:rPr>
                <w:sz w:val="24"/>
                <w:lang w:val="ru-RU"/>
              </w:rPr>
              <w:t>Я люблю свой детский сад, В нем полно – полно ребят, Может</w:t>
            </w:r>
            <w:r w:rsidRPr="00535D63">
              <w:rPr>
                <w:spacing w:val="-9"/>
                <w:sz w:val="24"/>
                <w:lang w:val="ru-RU"/>
              </w:rPr>
              <w:t xml:space="preserve"> </w:t>
            </w:r>
            <w:r w:rsidRPr="00535D63">
              <w:rPr>
                <w:sz w:val="24"/>
                <w:lang w:val="ru-RU"/>
              </w:rPr>
              <w:t>сто</w:t>
            </w:r>
            <w:r w:rsidRPr="00535D63">
              <w:rPr>
                <w:spacing w:val="-8"/>
                <w:sz w:val="24"/>
                <w:lang w:val="ru-RU"/>
              </w:rPr>
              <w:t xml:space="preserve"> </w:t>
            </w:r>
            <w:r w:rsidRPr="00535D63">
              <w:rPr>
                <w:sz w:val="24"/>
                <w:lang w:val="ru-RU"/>
              </w:rPr>
              <w:t>,</w:t>
            </w:r>
            <w:r w:rsidRPr="00535D63">
              <w:rPr>
                <w:spacing w:val="-8"/>
                <w:sz w:val="24"/>
                <w:lang w:val="ru-RU"/>
              </w:rPr>
              <w:t xml:space="preserve"> </w:t>
            </w:r>
            <w:r w:rsidRPr="00535D63">
              <w:rPr>
                <w:sz w:val="24"/>
                <w:lang w:val="ru-RU"/>
              </w:rPr>
              <w:t>а</w:t>
            </w:r>
            <w:r w:rsidRPr="00535D63">
              <w:rPr>
                <w:spacing w:val="-9"/>
                <w:sz w:val="24"/>
                <w:lang w:val="ru-RU"/>
              </w:rPr>
              <w:t xml:space="preserve"> </w:t>
            </w:r>
            <w:r w:rsidRPr="00535D63">
              <w:rPr>
                <w:sz w:val="24"/>
                <w:lang w:val="ru-RU"/>
              </w:rPr>
              <w:t>может</w:t>
            </w:r>
            <w:r w:rsidRPr="00535D63">
              <w:rPr>
                <w:spacing w:val="-9"/>
                <w:sz w:val="24"/>
                <w:lang w:val="ru-RU"/>
              </w:rPr>
              <w:t xml:space="preserve"> </w:t>
            </w:r>
            <w:r w:rsidRPr="00535D63">
              <w:rPr>
                <w:sz w:val="24"/>
                <w:lang w:val="ru-RU"/>
              </w:rPr>
              <w:t>двести. Хорошо . когда мы вместе Все на месте</w:t>
            </w:r>
          </w:p>
          <w:p w:rsidR="00995BE1" w:rsidRPr="00535D63" w:rsidRDefault="00CF6B7A">
            <w:pPr>
              <w:pStyle w:val="TableParagraph"/>
              <w:ind w:left="0"/>
              <w:rPr>
                <w:sz w:val="24"/>
                <w:lang w:val="ru-RU"/>
              </w:rPr>
            </w:pPr>
            <w:r w:rsidRPr="00535D63">
              <w:rPr>
                <w:sz w:val="24"/>
                <w:lang w:val="ru-RU"/>
              </w:rPr>
              <w:t>Все ли тут ?</w:t>
            </w:r>
            <w:r w:rsidRPr="00535D63">
              <w:rPr>
                <w:spacing w:val="40"/>
                <w:sz w:val="24"/>
                <w:lang w:val="ru-RU"/>
              </w:rPr>
              <w:t xml:space="preserve"> </w:t>
            </w:r>
            <w:r w:rsidRPr="00535D63">
              <w:rPr>
                <w:sz w:val="24"/>
                <w:lang w:val="ru-RU"/>
              </w:rPr>
              <w:t>Повернулись,</w:t>
            </w:r>
            <w:r w:rsidRPr="00535D63">
              <w:rPr>
                <w:spacing w:val="24"/>
                <w:sz w:val="24"/>
                <w:lang w:val="ru-RU"/>
              </w:rPr>
              <w:t xml:space="preserve"> </w:t>
            </w:r>
            <w:r w:rsidRPr="00535D63">
              <w:rPr>
                <w:sz w:val="24"/>
                <w:lang w:val="ru-RU"/>
              </w:rPr>
              <w:t>оглянулись И</w:t>
            </w:r>
            <w:r w:rsidRPr="00535D63">
              <w:rPr>
                <w:spacing w:val="-4"/>
                <w:sz w:val="24"/>
                <w:lang w:val="ru-RU"/>
              </w:rPr>
              <w:t xml:space="preserve"> </w:t>
            </w:r>
            <w:r w:rsidRPr="00535D63">
              <w:rPr>
                <w:sz w:val="24"/>
                <w:lang w:val="ru-RU"/>
              </w:rPr>
              <w:t>друг</w:t>
            </w:r>
            <w:r w:rsidRPr="00535D63">
              <w:rPr>
                <w:spacing w:val="-3"/>
                <w:sz w:val="24"/>
                <w:lang w:val="ru-RU"/>
              </w:rPr>
              <w:t xml:space="preserve"> </w:t>
            </w:r>
            <w:r w:rsidRPr="00535D63">
              <w:rPr>
                <w:sz w:val="24"/>
                <w:lang w:val="ru-RU"/>
              </w:rPr>
              <w:t>другу</w:t>
            </w:r>
            <w:r w:rsidRPr="00535D63">
              <w:rPr>
                <w:spacing w:val="-1"/>
                <w:sz w:val="24"/>
                <w:lang w:val="ru-RU"/>
              </w:rPr>
              <w:t xml:space="preserve"> </w:t>
            </w:r>
            <w:r w:rsidRPr="00535D63">
              <w:rPr>
                <w:spacing w:val="-2"/>
                <w:sz w:val="24"/>
                <w:lang w:val="ru-RU"/>
              </w:rPr>
              <w:t>улыбнулись.</w:t>
            </w:r>
          </w:p>
        </w:tc>
      </w:tr>
      <w:tr w:rsidR="00995BE1">
        <w:trPr>
          <w:trHeight w:val="828"/>
        </w:trPr>
        <w:tc>
          <w:tcPr>
            <w:tcW w:w="2268" w:type="dxa"/>
            <w:vMerge w:val="restart"/>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spacing w:line="270" w:lineRule="atLeast"/>
              <w:ind w:left="0"/>
              <w:rPr>
                <w:b/>
                <w:sz w:val="24"/>
                <w:lang w:val="ru-RU"/>
              </w:rPr>
            </w:pPr>
            <w:r w:rsidRPr="00535D63">
              <w:rPr>
                <w:b/>
                <w:sz w:val="24"/>
                <w:lang w:val="ru-RU"/>
              </w:rPr>
              <w:t xml:space="preserve">Беседа с </w:t>
            </w:r>
            <w:r w:rsidRPr="00535D63">
              <w:rPr>
                <w:b/>
                <w:spacing w:val="-2"/>
                <w:sz w:val="24"/>
                <w:lang w:val="ru-RU"/>
              </w:rPr>
              <w:t>родителями,</w:t>
            </w:r>
            <w:r w:rsidRPr="00535D63">
              <w:rPr>
                <w:b/>
                <w:spacing w:val="80"/>
                <w:sz w:val="24"/>
                <w:lang w:val="ru-RU"/>
              </w:rPr>
              <w:t xml:space="preserve"> </w:t>
            </w:r>
            <w:r w:rsidRPr="00535D63">
              <w:rPr>
                <w:b/>
                <w:sz w:val="24"/>
                <w:lang w:val="ru-RU"/>
              </w:rPr>
              <w:t xml:space="preserve">(либо иными </w:t>
            </w:r>
            <w:r w:rsidRPr="00535D63">
              <w:rPr>
                <w:b/>
                <w:spacing w:val="-2"/>
                <w:sz w:val="24"/>
                <w:lang w:val="ru-RU"/>
              </w:rPr>
              <w:t>законными представителями ребенка), консультации Детская деятельность (игровая познавательная, коммуникативная</w:t>
            </w:r>
            <w:r w:rsidRPr="00535D63">
              <w:rPr>
                <w:b/>
                <w:sz w:val="24"/>
                <w:lang w:val="ru-RU"/>
              </w:rPr>
              <w:t xml:space="preserve"> творческая . </w:t>
            </w:r>
            <w:r w:rsidRPr="00535D63">
              <w:rPr>
                <w:b/>
                <w:spacing w:val="-2"/>
                <w:sz w:val="24"/>
                <w:lang w:val="ru-RU"/>
              </w:rPr>
              <w:t xml:space="preserve">экспериминтальн </w:t>
            </w:r>
            <w:r w:rsidRPr="00535D63">
              <w:rPr>
                <w:b/>
                <w:sz w:val="24"/>
                <w:lang w:val="ru-RU"/>
              </w:rPr>
              <w:t>ая , трудовая . двигательная , изобразительная</w:t>
            </w:r>
            <w:r w:rsidRPr="00535D63">
              <w:rPr>
                <w:b/>
                <w:spacing w:val="-15"/>
                <w:sz w:val="24"/>
                <w:lang w:val="ru-RU"/>
              </w:rPr>
              <w:t xml:space="preserve"> </w:t>
            </w:r>
            <w:r w:rsidRPr="00535D63">
              <w:rPr>
                <w:b/>
                <w:sz w:val="24"/>
                <w:lang w:val="ru-RU"/>
              </w:rPr>
              <w:t xml:space="preserve">, </w:t>
            </w:r>
            <w:r w:rsidRPr="00535D63">
              <w:rPr>
                <w:b/>
                <w:spacing w:val="-2"/>
                <w:sz w:val="24"/>
                <w:lang w:val="ru-RU"/>
              </w:rPr>
              <w:t xml:space="preserve">самостоятельная </w:t>
            </w:r>
            <w:r w:rsidRPr="00535D63">
              <w:rPr>
                <w:b/>
                <w:sz w:val="24"/>
                <w:lang w:val="ru-RU"/>
              </w:rPr>
              <w:t>и другие )</w:t>
            </w:r>
          </w:p>
        </w:tc>
        <w:tc>
          <w:tcPr>
            <w:tcW w:w="13749" w:type="dxa"/>
            <w:gridSpan w:val="5"/>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Консультация</w:t>
            </w:r>
            <w:r w:rsidRPr="00535D63">
              <w:rPr>
                <w:b/>
                <w:spacing w:val="-5"/>
                <w:sz w:val="24"/>
                <w:lang w:val="ru-RU"/>
              </w:rPr>
              <w:t xml:space="preserve"> </w:t>
            </w:r>
            <w:r w:rsidRPr="00535D63">
              <w:rPr>
                <w:b/>
                <w:sz w:val="24"/>
                <w:lang w:val="ru-RU"/>
              </w:rPr>
              <w:t>для</w:t>
            </w:r>
            <w:r w:rsidRPr="00535D63">
              <w:rPr>
                <w:b/>
                <w:spacing w:val="-4"/>
                <w:sz w:val="24"/>
                <w:lang w:val="ru-RU"/>
              </w:rPr>
              <w:t xml:space="preserve"> </w:t>
            </w:r>
            <w:r w:rsidRPr="00535D63">
              <w:rPr>
                <w:b/>
                <w:spacing w:val="-2"/>
                <w:sz w:val="24"/>
                <w:lang w:val="ru-RU"/>
              </w:rPr>
              <w:t>родителей:</w:t>
            </w:r>
          </w:p>
          <w:p w:rsidR="00995BE1" w:rsidRPr="00535D63" w:rsidRDefault="00CF6B7A">
            <w:pPr>
              <w:pStyle w:val="TableParagraph"/>
              <w:ind w:left="0"/>
              <w:rPr>
                <w:sz w:val="24"/>
                <w:lang w:val="ru-RU"/>
              </w:rPr>
            </w:pPr>
            <w:r w:rsidRPr="00535D63">
              <w:rPr>
                <w:sz w:val="24"/>
                <w:lang w:val="ru-RU"/>
              </w:rPr>
              <w:t>«Трудовое</w:t>
            </w:r>
            <w:r w:rsidRPr="00535D63">
              <w:rPr>
                <w:spacing w:val="-4"/>
                <w:sz w:val="24"/>
                <w:lang w:val="ru-RU"/>
              </w:rPr>
              <w:t xml:space="preserve"> </w:t>
            </w:r>
            <w:r w:rsidRPr="00535D63">
              <w:rPr>
                <w:sz w:val="24"/>
                <w:lang w:val="ru-RU"/>
              </w:rPr>
              <w:t>воспитание</w:t>
            </w:r>
            <w:r w:rsidRPr="00535D63">
              <w:rPr>
                <w:spacing w:val="53"/>
                <w:sz w:val="24"/>
                <w:lang w:val="ru-RU"/>
              </w:rPr>
              <w:t xml:space="preserve"> </w:t>
            </w:r>
            <w:r w:rsidRPr="00535D63">
              <w:rPr>
                <w:sz w:val="24"/>
                <w:lang w:val="ru-RU"/>
              </w:rPr>
              <w:t>ребенка</w:t>
            </w:r>
            <w:r w:rsidRPr="00535D63">
              <w:rPr>
                <w:spacing w:val="-4"/>
                <w:sz w:val="24"/>
                <w:lang w:val="ru-RU"/>
              </w:rPr>
              <w:t xml:space="preserve"> </w:t>
            </w:r>
            <w:r w:rsidRPr="00535D63">
              <w:rPr>
                <w:sz w:val="24"/>
                <w:lang w:val="ru-RU"/>
              </w:rPr>
              <w:t>в</w:t>
            </w:r>
            <w:r w:rsidRPr="00535D63">
              <w:rPr>
                <w:spacing w:val="-3"/>
                <w:sz w:val="24"/>
                <w:lang w:val="ru-RU"/>
              </w:rPr>
              <w:t xml:space="preserve"> </w:t>
            </w:r>
            <w:r w:rsidRPr="00535D63">
              <w:rPr>
                <w:spacing w:val="-2"/>
                <w:sz w:val="24"/>
                <w:lang w:val="ru-RU"/>
              </w:rPr>
              <w:t>семье»</w:t>
            </w:r>
          </w:p>
        </w:tc>
      </w:tr>
      <w:tr w:rsidR="00995BE1">
        <w:trPr>
          <w:trHeight w:val="2484"/>
        </w:trPr>
        <w:tc>
          <w:tcPr>
            <w:tcW w:w="2268" w:type="dxa"/>
            <w:vMerge/>
            <w:tcBorders>
              <w:left w:val="single" w:sz="4" w:space="0" w:color="000000"/>
              <w:bottom w:val="single" w:sz="4" w:space="0" w:color="000000"/>
              <w:right w:val="single" w:sz="4" w:space="0" w:color="000000"/>
            </w:tcBorders>
          </w:tcPr>
          <w:p w:rsidR="00995BE1" w:rsidRPr="00535D63" w:rsidRDefault="00995BE1">
            <w:pPr>
              <w:widowControl w:val="0"/>
              <w:spacing w:after="0" w:line="240" w:lineRule="auto"/>
              <w:rPr>
                <w:sz w:val="2"/>
                <w:szCs w:val="2"/>
                <w:lang w:val="ru-RU"/>
              </w:rPr>
            </w:pPr>
          </w:p>
        </w:tc>
        <w:tc>
          <w:tcPr>
            <w:tcW w:w="2976"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t>-------------------------------------</w:t>
            </w:r>
          </w:p>
        </w:tc>
        <w:tc>
          <w:tcPr>
            <w:tcW w:w="2694"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t>-------------------------------------</w:t>
            </w:r>
          </w:p>
        </w:tc>
        <w:tc>
          <w:tcPr>
            <w:tcW w:w="269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Развитие речи – коммуникативная, игровая деятельности </w:t>
            </w:r>
            <w:r>
              <w:rPr>
                <w:rFonts w:ascii="Times New Roman" w:eastAsia="Times New Roman" w:hAnsi="Times New Roman" w:cs="Times New Roman"/>
                <w:kern w:val="0"/>
                <w:lang w:val="kk-KZ" w:eastAsia="ru-RU"/>
              </w:rPr>
              <w:t>(игра «Чудесный мешочек»)</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kern w:val="0"/>
                <w:lang w:val="kk-KZ" w:eastAsia="ru-RU"/>
              </w:rPr>
              <w:t>(конструирование в исследовательском центре)</w:t>
            </w:r>
            <w:r>
              <w:rPr>
                <w:rFonts w:ascii="Times New Roman" w:eastAsia="Times New Roman" w:hAnsi="Times New Roman" w:cs="Times New Roman"/>
                <w:b/>
                <w:kern w:val="0"/>
                <w:lang w:val="kk-KZ" w:eastAsia="ru-RU"/>
              </w:rPr>
              <w:t>;</w:t>
            </w:r>
          </w:p>
          <w:p w:rsidR="00995BE1" w:rsidRDefault="00995BE1">
            <w:pPr>
              <w:widowControl w:val="0"/>
              <w:spacing w:after="0" w:line="240" w:lineRule="auto"/>
              <w:rPr>
                <w:rFonts w:ascii="Times New Roman" w:eastAsia="Times New Roman" w:hAnsi="Times New Roman" w:cs="Times New Roman"/>
                <w:b/>
                <w:lang w:val="kk-KZ" w:eastAsia="ru-RU"/>
              </w:rPr>
            </w:pP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Pr="00535D63" w:rsidRDefault="00CF6B7A">
            <w:pPr>
              <w:widowControl w:val="0"/>
              <w:spacing w:after="0" w:line="240" w:lineRule="auto"/>
              <w:rPr>
                <w:rFonts w:ascii="Times New Roman" w:eastAsia="Times New Roman" w:hAnsi="Times New Roman" w:cs="Times New Roman"/>
                <w:color w:val="000000"/>
                <w:lang w:val="ru-RU" w:eastAsia="ru-RU"/>
              </w:rPr>
            </w:pPr>
            <w:r>
              <w:rPr>
                <w:rFonts w:ascii="Times New Roman" w:eastAsia="Times New Roman" w:hAnsi="Times New Roman" w:cs="Times New Roman"/>
                <w:b/>
                <w:color w:val="000000"/>
                <w:kern w:val="0"/>
                <w:lang w:val="kk-KZ" w:eastAsia="ru-RU"/>
              </w:rPr>
              <w:t>Сенсорика</w:t>
            </w:r>
            <w:r>
              <w:rPr>
                <w:rFonts w:ascii="Times New Roman" w:eastAsia="Times New Roman" w:hAnsi="Times New Roman" w:cs="Times New Roman"/>
                <w:color w:val="000000"/>
                <w:kern w:val="0"/>
                <w:lang w:val="kk-KZ" w:eastAsia="ru-RU"/>
              </w:rPr>
              <w:t xml:space="preserve"> - </w:t>
            </w:r>
            <w:r w:rsidRPr="00535D63">
              <w:rPr>
                <w:rFonts w:ascii="Times New Roman" w:eastAsia="Times New Roman" w:hAnsi="Times New Roman" w:cs="Times New Roman"/>
                <w:b/>
                <w:color w:val="000000"/>
                <w:kern w:val="0"/>
                <w:lang w:val="ru-RU" w:eastAsia="ru-RU"/>
              </w:rPr>
              <w:t xml:space="preserve">игровая, </w:t>
            </w:r>
            <w:r w:rsidRPr="00535D63">
              <w:rPr>
                <w:rFonts w:ascii="Times New Roman" w:eastAsia="Times New Roman" w:hAnsi="Times New Roman" w:cs="Times New Roman"/>
                <w:b/>
                <w:color w:val="000000"/>
                <w:kern w:val="0"/>
                <w:lang w:val="ru-RU" w:eastAsia="ru-RU"/>
              </w:rPr>
              <w:lastRenderedPageBreak/>
              <w:t>коммуникативная деятельность</w:t>
            </w:r>
            <w:r>
              <w:rPr>
                <w:rFonts w:ascii="Times New Roman" w:eastAsia="Times New Roman" w:hAnsi="Times New Roman" w:cs="Times New Roman"/>
                <w:b/>
                <w:color w:val="000000"/>
                <w:kern w:val="0"/>
                <w:lang w:val="kk-KZ" w:eastAsia="ru-RU"/>
              </w:rPr>
              <w:t>;</w:t>
            </w:r>
          </w:p>
          <w:p w:rsidR="00995BE1" w:rsidRPr="00535D63" w:rsidRDefault="00CF6B7A">
            <w:pPr>
              <w:pStyle w:val="TableParagraph"/>
              <w:spacing w:line="270" w:lineRule="atLeast"/>
              <w:ind w:left="0" w:hanging="60"/>
              <w:rPr>
                <w:lang w:val="ru-RU"/>
              </w:rPr>
            </w:pPr>
            <w:r>
              <w:rPr>
                <w:b/>
                <w:color w:val="000000"/>
                <w:sz w:val="24"/>
                <w:szCs w:val="24"/>
                <w:lang w:val="kk-KZ" w:eastAsia="ru-RU"/>
              </w:rPr>
              <w:t>Свободная игра</w:t>
            </w:r>
          </w:p>
        </w:tc>
        <w:tc>
          <w:tcPr>
            <w:tcW w:w="269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lastRenderedPageBreak/>
              <w:t>Развитие речи – коммуникативная,</w:t>
            </w:r>
            <w:r w:rsidRPr="00535D63">
              <w:rPr>
                <w:rFonts w:ascii="Times New Roman" w:eastAsia="Times New Roman" w:hAnsi="Times New Roman" w:cs="Times New Roman"/>
                <w:color w:val="000000"/>
                <w:kern w:val="0"/>
                <w:lang w:val="ru-RU" w:eastAsia="ru-RU"/>
              </w:rPr>
              <w:t xml:space="preserve"> </w:t>
            </w:r>
            <w:r>
              <w:rPr>
                <w:rFonts w:ascii="Times New Roman" w:eastAsia="Times New Roman" w:hAnsi="Times New Roman" w:cs="Times New Roman"/>
                <w:b/>
                <w:color w:val="000000"/>
                <w:kern w:val="0"/>
                <w:lang w:val="kk-KZ" w:eastAsia="ru-RU"/>
              </w:rPr>
              <w:t>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игра «Магазин»</w:t>
            </w:r>
            <w:r>
              <w:rPr>
                <w:rFonts w:ascii="Times New Roman" w:eastAsia="Times New Roman" w:hAnsi="Times New Roman" w:cs="Times New Roman"/>
                <w:color w:val="000000"/>
                <w:kern w:val="0"/>
                <w:lang w:val="kk-KZ" w:eastAsia="ru-RU"/>
              </w:rPr>
              <w:t xml:space="preserve">); </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kern w:val="0"/>
                <w:lang w:val="kk-KZ" w:eastAsia="ru-RU"/>
              </w:rPr>
              <w:t>(конструирование в исследовательском центре)</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bCs/>
                <w:lang w:val="kk-KZ" w:eastAsia="ru-RU"/>
              </w:rPr>
            </w:pPr>
            <w:r>
              <w:rPr>
                <w:rFonts w:ascii="Times New Roman" w:eastAsia="Times New Roman" w:hAnsi="Times New Roman" w:cs="Times New Roman"/>
                <w:b/>
                <w:kern w:val="0"/>
                <w:lang w:val="kk-KZ" w:eastAsia="ru-RU"/>
              </w:rPr>
              <w:t xml:space="preserve">Художественная литература - коммуникативная, игровая деятельности </w:t>
            </w:r>
            <w:r>
              <w:rPr>
                <w:rFonts w:ascii="Times New Roman" w:eastAsia="Times New Roman" w:hAnsi="Times New Roman" w:cs="Times New Roman"/>
                <w:bCs/>
                <w:kern w:val="0"/>
                <w:lang w:val="kk-KZ" w:eastAsia="ru-RU"/>
              </w:rPr>
              <w:t>(чтение потешек)</w:t>
            </w:r>
          </w:p>
          <w:p w:rsidR="00995BE1" w:rsidRDefault="00995BE1">
            <w:pPr>
              <w:widowControl w:val="0"/>
              <w:spacing w:after="0" w:line="240" w:lineRule="auto"/>
              <w:rPr>
                <w:rFonts w:ascii="Times New Roman" w:eastAsia="Times New Roman" w:hAnsi="Times New Roman" w:cs="Times New Roman"/>
                <w:bCs/>
                <w:lang w:val="kk-KZ" w:eastAsia="ru-RU"/>
              </w:rPr>
            </w:pPr>
          </w:p>
          <w:p w:rsidR="00995BE1" w:rsidRPr="00535D63" w:rsidRDefault="00CF6B7A">
            <w:pPr>
              <w:widowControl w:val="0"/>
              <w:rPr>
                <w:rFonts w:ascii="Times New Roman" w:eastAsia="Times New Roman" w:hAnsi="Times New Roman" w:cs="Times New Roman"/>
                <w:color w:val="000000"/>
                <w:lang w:val="ru-RU" w:eastAsia="ru-RU"/>
              </w:rPr>
            </w:pPr>
            <w:r>
              <w:rPr>
                <w:rFonts w:ascii="Times New Roman" w:eastAsia="Times New Roman" w:hAnsi="Times New Roman" w:cs="Times New Roman"/>
                <w:b/>
                <w:color w:val="000000"/>
                <w:kern w:val="0"/>
                <w:lang w:val="kk-KZ" w:eastAsia="ru-RU"/>
              </w:rPr>
              <w:t>Сенсорика</w:t>
            </w:r>
            <w:r>
              <w:rPr>
                <w:rFonts w:ascii="Times New Roman" w:eastAsia="Times New Roman" w:hAnsi="Times New Roman" w:cs="Times New Roman"/>
                <w:color w:val="000000"/>
                <w:kern w:val="0"/>
                <w:lang w:val="kk-KZ" w:eastAsia="ru-RU"/>
              </w:rPr>
              <w:t xml:space="preserve"> - </w:t>
            </w:r>
            <w:r w:rsidRPr="00535D63">
              <w:rPr>
                <w:rFonts w:ascii="Times New Roman" w:eastAsia="Times New Roman" w:hAnsi="Times New Roman" w:cs="Times New Roman"/>
                <w:b/>
                <w:color w:val="000000"/>
                <w:kern w:val="0"/>
                <w:lang w:val="ru-RU" w:eastAsia="ru-RU"/>
              </w:rPr>
              <w:t xml:space="preserve">игровая, </w:t>
            </w:r>
            <w:r w:rsidRPr="00535D63">
              <w:rPr>
                <w:rFonts w:ascii="Times New Roman" w:eastAsia="Times New Roman" w:hAnsi="Times New Roman" w:cs="Times New Roman"/>
                <w:b/>
                <w:color w:val="000000"/>
                <w:kern w:val="0"/>
                <w:lang w:val="ru-RU" w:eastAsia="ru-RU"/>
              </w:rPr>
              <w:lastRenderedPageBreak/>
              <w:t>коммуникативная деятельность</w:t>
            </w:r>
            <w:r>
              <w:rPr>
                <w:rFonts w:ascii="Times New Roman" w:eastAsia="Times New Roman" w:hAnsi="Times New Roman" w:cs="Times New Roman"/>
                <w:b/>
                <w:color w:val="000000"/>
                <w:kern w:val="0"/>
                <w:lang w:val="kk-KZ" w:eastAsia="ru-RU"/>
              </w:rPr>
              <w:t>;</w:t>
            </w:r>
          </w:p>
          <w:p w:rsidR="00995BE1" w:rsidRPr="00535D63" w:rsidRDefault="00CF6B7A">
            <w:pPr>
              <w:pStyle w:val="TableParagraph"/>
              <w:spacing w:line="256" w:lineRule="exact"/>
              <w:ind w:left="0"/>
              <w:rPr>
                <w:sz w:val="24"/>
                <w:lang w:val="ru-RU"/>
              </w:rPr>
            </w:pPr>
            <w:r>
              <w:rPr>
                <w:b/>
                <w:color w:val="000000"/>
                <w:sz w:val="24"/>
                <w:szCs w:val="24"/>
                <w:lang w:val="kk-KZ" w:eastAsia="ru-RU"/>
              </w:rPr>
              <w:t>Свободная игра</w:t>
            </w:r>
          </w:p>
        </w:tc>
        <w:tc>
          <w:tcPr>
            <w:tcW w:w="269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lastRenderedPageBreak/>
              <w:t xml:space="preserve">Развитие речи – коммуникативная, игровая деятельности </w:t>
            </w:r>
            <w:r>
              <w:rPr>
                <w:rFonts w:ascii="Times New Roman" w:eastAsia="Times New Roman" w:hAnsi="Times New Roman" w:cs="Times New Roman"/>
                <w:kern w:val="0"/>
                <w:lang w:val="kk-KZ" w:eastAsia="ru-RU"/>
              </w:rPr>
              <w:t>(игра «Скажи, как я»)</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kern w:val="0"/>
                <w:lang w:val="kk-KZ" w:eastAsia="ru-RU"/>
              </w:rPr>
              <w:t>(конструирование в исследовательском центре)</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Pr="00535D63" w:rsidRDefault="00CF6B7A">
            <w:pPr>
              <w:widowControl w:val="0"/>
              <w:spacing w:after="0" w:line="240" w:lineRule="auto"/>
              <w:rPr>
                <w:rFonts w:ascii="Times New Roman" w:eastAsia="Times New Roman" w:hAnsi="Times New Roman" w:cs="Times New Roman"/>
                <w:color w:val="000000"/>
                <w:lang w:val="ru-RU" w:eastAsia="ru-RU"/>
              </w:rPr>
            </w:pPr>
            <w:r>
              <w:rPr>
                <w:rFonts w:ascii="Times New Roman" w:eastAsia="Times New Roman" w:hAnsi="Times New Roman" w:cs="Times New Roman"/>
                <w:b/>
                <w:color w:val="000000"/>
                <w:kern w:val="0"/>
                <w:lang w:val="kk-KZ" w:eastAsia="ru-RU"/>
              </w:rPr>
              <w:t>Сенсорика</w:t>
            </w:r>
            <w:r>
              <w:rPr>
                <w:rFonts w:ascii="Times New Roman" w:eastAsia="Times New Roman" w:hAnsi="Times New Roman" w:cs="Times New Roman"/>
                <w:color w:val="000000"/>
                <w:kern w:val="0"/>
                <w:lang w:val="kk-KZ" w:eastAsia="ru-RU"/>
              </w:rPr>
              <w:t xml:space="preserve"> - </w:t>
            </w:r>
            <w:r w:rsidRPr="00535D63">
              <w:rPr>
                <w:rFonts w:ascii="Times New Roman" w:eastAsia="Times New Roman" w:hAnsi="Times New Roman" w:cs="Times New Roman"/>
                <w:b/>
                <w:color w:val="000000"/>
                <w:kern w:val="0"/>
                <w:lang w:val="ru-RU" w:eastAsia="ru-RU"/>
              </w:rPr>
              <w:t>игровая, коммуникативная деятельность</w:t>
            </w:r>
            <w:r>
              <w:rPr>
                <w:rFonts w:ascii="Times New Roman" w:eastAsia="Times New Roman" w:hAnsi="Times New Roman" w:cs="Times New Roman"/>
                <w:b/>
                <w:color w:val="000000"/>
                <w:kern w:val="0"/>
                <w:lang w:val="kk-KZ" w:eastAsia="ru-RU"/>
              </w:rPr>
              <w:t>;</w:t>
            </w:r>
          </w:p>
          <w:p w:rsidR="00995BE1" w:rsidRPr="00535D63" w:rsidRDefault="00CF6B7A">
            <w:pPr>
              <w:pStyle w:val="TableParagraph"/>
              <w:spacing w:line="270" w:lineRule="atLeast"/>
              <w:ind w:left="0"/>
              <w:rPr>
                <w:sz w:val="24"/>
                <w:lang w:val="ru-RU"/>
              </w:rPr>
            </w:pPr>
            <w:r>
              <w:rPr>
                <w:b/>
                <w:color w:val="000000"/>
                <w:sz w:val="24"/>
                <w:szCs w:val="24"/>
                <w:lang w:val="kk-KZ" w:eastAsia="ru-RU"/>
              </w:rPr>
              <w:lastRenderedPageBreak/>
              <w:t>Свободная игра</w:t>
            </w:r>
          </w:p>
        </w:tc>
      </w:tr>
    </w:tbl>
    <w:p w:rsidR="00995BE1" w:rsidRDefault="00995BE1">
      <w:pPr>
        <w:sectPr w:rsidR="00995BE1">
          <w:pgSz w:w="16838" w:h="11906" w:orient="landscape"/>
          <w:pgMar w:top="780" w:right="282" w:bottom="280" w:left="283" w:header="0" w:footer="0" w:gutter="0"/>
          <w:cols w:space="720"/>
          <w:formProt w:val="0"/>
          <w:docGrid w:linePitch="100"/>
        </w:sectPr>
      </w:pPr>
    </w:p>
    <w:tbl>
      <w:tblPr>
        <w:tblStyle w:val="TableNormal"/>
        <w:tblW w:w="16075" w:type="dxa"/>
        <w:tblInd w:w="148" w:type="dxa"/>
        <w:tblLayout w:type="fixed"/>
        <w:tblCellMar>
          <w:left w:w="5" w:type="dxa"/>
          <w:right w:w="5" w:type="dxa"/>
        </w:tblCellMar>
        <w:tblLook w:val="01E0" w:firstRow="1" w:lastRow="1" w:firstColumn="1" w:lastColumn="1" w:noHBand="0" w:noVBand="0"/>
      </w:tblPr>
      <w:tblGrid>
        <w:gridCol w:w="2269"/>
        <w:gridCol w:w="2975"/>
        <w:gridCol w:w="84"/>
        <w:gridCol w:w="2400"/>
        <w:gridCol w:w="210"/>
        <w:gridCol w:w="71"/>
        <w:gridCol w:w="2559"/>
        <w:gridCol w:w="119"/>
        <w:gridCol w:w="2693"/>
        <w:gridCol w:w="159"/>
        <w:gridCol w:w="2536"/>
      </w:tblGrid>
      <w:tr w:rsidR="00995BE1">
        <w:trPr>
          <w:trHeight w:val="552"/>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0" w:lineRule="atLeast"/>
              <w:ind w:left="0"/>
              <w:rPr>
                <w:b/>
                <w:sz w:val="24"/>
              </w:rPr>
            </w:pPr>
            <w:r>
              <w:rPr>
                <w:b/>
                <w:spacing w:val="-2"/>
                <w:sz w:val="24"/>
              </w:rPr>
              <w:lastRenderedPageBreak/>
              <w:t>Утренняя гимнастика</w:t>
            </w:r>
          </w:p>
        </w:tc>
        <w:tc>
          <w:tcPr>
            <w:tcW w:w="13806" w:type="dxa"/>
            <w:gridSpan w:val="10"/>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sz w:val="24"/>
                <w:lang w:val="ru-RU"/>
              </w:rPr>
              <w:t>Утренний</w:t>
            </w:r>
            <w:r w:rsidRPr="00535D63">
              <w:rPr>
                <w:spacing w:val="-7"/>
                <w:sz w:val="24"/>
                <w:lang w:val="ru-RU"/>
              </w:rPr>
              <w:t xml:space="preserve"> </w:t>
            </w:r>
            <w:r w:rsidRPr="00535D63">
              <w:rPr>
                <w:sz w:val="24"/>
                <w:lang w:val="ru-RU"/>
              </w:rPr>
              <w:t>комплекс</w:t>
            </w:r>
            <w:r w:rsidRPr="00535D63">
              <w:rPr>
                <w:spacing w:val="-2"/>
                <w:sz w:val="24"/>
                <w:lang w:val="ru-RU"/>
              </w:rPr>
              <w:t xml:space="preserve"> </w:t>
            </w:r>
            <w:r w:rsidRPr="00535D63">
              <w:rPr>
                <w:sz w:val="24"/>
                <w:lang w:val="ru-RU"/>
              </w:rPr>
              <w:t>упражнений</w:t>
            </w:r>
            <w:r w:rsidRPr="00535D63">
              <w:rPr>
                <w:spacing w:val="-5"/>
                <w:sz w:val="24"/>
                <w:lang w:val="ru-RU"/>
              </w:rPr>
              <w:t xml:space="preserve"> </w:t>
            </w:r>
            <w:r w:rsidRPr="00535D63">
              <w:rPr>
                <w:sz w:val="24"/>
                <w:lang w:val="ru-RU"/>
              </w:rPr>
              <w:t>№</w:t>
            </w:r>
            <w:r w:rsidRPr="00535D63">
              <w:rPr>
                <w:spacing w:val="-3"/>
                <w:sz w:val="24"/>
                <w:lang w:val="ru-RU"/>
              </w:rPr>
              <w:t xml:space="preserve"> </w:t>
            </w:r>
            <w:r w:rsidRPr="00535D63">
              <w:rPr>
                <w:sz w:val="24"/>
                <w:lang w:val="ru-RU"/>
              </w:rPr>
              <w:t>2</w:t>
            </w:r>
            <w:r w:rsidRPr="00535D63">
              <w:rPr>
                <w:spacing w:val="26"/>
                <w:sz w:val="24"/>
                <w:lang w:val="ru-RU"/>
              </w:rPr>
              <w:t xml:space="preserve">  </w:t>
            </w:r>
            <w:r w:rsidRPr="00535D63">
              <w:rPr>
                <w:b/>
                <w:sz w:val="24"/>
                <w:lang w:val="ru-RU"/>
              </w:rPr>
              <w:t>(двигательная</w:t>
            </w:r>
            <w:r w:rsidRPr="00535D63">
              <w:rPr>
                <w:b/>
                <w:spacing w:val="-3"/>
                <w:sz w:val="24"/>
                <w:lang w:val="ru-RU"/>
              </w:rPr>
              <w:t xml:space="preserve"> </w:t>
            </w:r>
            <w:r w:rsidRPr="00535D63">
              <w:rPr>
                <w:b/>
                <w:sz w:val="24"/>
                <w:lang w:val="ru-RU"/>
              </w:rPr>
              <w:t>активность,</w:t>
            </w:r>
            <w:r w:rsidRPr="00535D63">
              <w:rPr>
                <w:b/>
                <w:spacing w:val="-3"/>
                <w:sz w:val="24"/>
                <w:lang w:val="ru-RU"/>
              </w:rPr>
              <w:t xml:space="preserve"> </w:t>
            </w:r>
            <w:r w:rsidRPr="00535D63">
              <w:rPr>
                <w:b/>
                <w:sz w:val="24"/>
                <w:lang w:val="ru-RU"/>
              </w:rPr>
              <w:t>игровая</w:t>
            </w:r>
            <w:r w:rsidRPr="00535D63">
              <w:rPr>
                <w:b/>
                <w:spacing w:val="-3"/>
                <w:sz w:val="24"/>
                <w:lang w:val="ru-RU"/>
              </w:rPr>
              <w:t xml:space="preserve"> </w:t>
            </w:r>
            <w:r w:rsidRPr="00535D63">
              <w:rPr>
                <w:b/>
                <w:spacing w:val="-2"/>
                <w:sz w:val="24"/>
                <w:lang w:val="ru-RU"/>
              </w:rPr>
              <w:t>деятельность).</w:t>
            </w:r>
          </w:p>
        </w:tc>
      </w:tr>
      <w:tr w:rsidR="00995BE1">
        <w:trPr>
          <w:trHeight w:val="8211"/>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lastRenderedPageBreak/>
              <w:t>Завтрак</w:t>
            </w:r>
          </w:p>
        </w:tc>
        <w:tc>
          <w:tcPr>
            <w:tcW w:w="13806" w:type="dxa"/>
            <w:gridSpan w:val="10"/>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jc w:val="both"/>
              <w:rPr>
                <w:sz w:val="24"/>
                <w:lang w:val="ru-RU"/>
              </w:rPr>
            </w:pPr>
            <w:r w:rsidRPr="00535D63">
              <w:rPr>
                <w:b/>
                <w:sz w:val="24"/>
                <w:lang w:val="ru-RU"/>
              </w:rPr>
              <w:t>Гигиенические</w:t>
            </w:r>
            <w:r w:rsidRPr="00535D63">
              <w:rPr>
                <w:b/>
                <w:spacing w:val="-4"/>
                <w:sz w:val="24"/>
                <w:lang w:val="ru-RU"/>
              </w:rPr>
              <w:t xml:space="preserve"> </w:t>
            </w:r>
            <w:r w:rsidRPr="00535D63">
              <w:rPr>
                <w:b/>
                <w:sz w:val="24"/>
                <w:lang w:val="ru-RU"/>
              </w:rPr>
              <w:t>процедуры</w:t>
            </w:r>
            <w:r w:rsidRPr="00535D63">
              <w:rPr>
                <w:b/>
                <w:spacing w:val="-2"/>
                <w:sz w:val="24"/>
                <w:lang w:val="ru-RU"/>
              </w:rPr>
              <w:t xml:space="preserve"> </w:t>
            </w:r>
            <w:r w:rsidRPr="00535D63">
              <w:rPr>
                <w:sz w:val="24"/>
                <w:lang w:val="ru-RU"/>
              </w:rPr>
              <w:t>(правильное</w:t>
            </w:r>
            <w:r w:rsidRPr="00535D63">
              <w:rPr>
                <w:spacing w:val="-4"/>
                <w:sz w:val="24"/>
                <w:lang w:val="ru-RU"/>
              </w:rPr>
              <w:t xml:space="preserve"> </w:t>
            </w:r>
            <w:r w:rsidRPr="00535D63">
              <w:rPr>
                <w:sz w:val="24"/>
                <w:lang w:val="ru-RU"/>
              </w:rPr>
              <w:t>мытье</w:t>
            </w:r>
            <w:r w:rsidRPr="00535D63">
              <w:rPr>
                <w:spacing w:val="-4"/>
                <w:sz w:val="24"/>
                <w:lang w:val="ru-RU"/>
              </w:rPr>
              <w:t xml:space="preserve"> </w:t>
            </w:r>
            <w:r w:rsidRPr="00535D63">
              <w:rPr>
                <w:sz w:val="24"/>
                <w:lang w:val="ru-RU"/>
              </w:rPr>
              <w:t>рук,</w:t>
            </w:r>
            <w:r w:rsidRPr="00535D63">
              <w:rPr>
                <w:spacing w:val="-3"/>
                <w:sz w:val="24"/>
                <w:lang w:val="ru-RU"/>
              </w:rPr>
              <w:t xml:space="preserve"> </w:t>
            </w:r>
            <w:r w:rsidRPr="00535D63">
              <w:rPr>
                <w:sz w:val="24"/>
                <w:lang w:val="ru-RU"/>
              </w:rPr>
              <w:t>знать</w:t>
            </w:r>
            <w:r w:rsidRPr="00535D63">
              <w:rPr>
                <w:spacing w:val="-3"/>
                <w:sz w:val="24"/>
                <w:lang w:val="ru-RU"/>
              </w:rPr>
              <w:t xml:space="preserve"> </w:t>
            </w:r>
            <w:r w:rsidRPr="00535D63">
              <w:rPr>
                <w:sz w:val="24"/>
                <w:lang w:val="ru-RU"/>
              </w:rPr>
              <w:t>место</w:t>
            </w:r>
            <w:r w:rsidRPr="00535D63">
              <w:rPr>
                <w:spacing w:val="-3"/>
                <w:sz w:val="24"/>
                <w:lang w:val="ru-RU"/>
              </w:rPr>
              <w:t xml:space="preserve"> </w:t>
            </w:r>
            <w:r w:rsidRPr="00535D63">
              <w:rPr>
                <w:sz w:val="24"/>
                <w:lang w:val="ru-RU"/>
              </w:rPr>
              <w:t>своего</w:t>
            </w:r>
            <w:r w:rsidRPr="00535D63">
              <w:rPr>
                <w:spacing w:val="-3"/>
                <w:sz w:val="24"/>
                <w:lang w:val="ru-RU"/>
              </w:rPr>
              <w:t xml:space="preserve"> </w:t>
            </w:r>
            <w:r w:rsidRPr="00535D63">
              <w:rPr>
                <w:sz w:val="24"/>
                <w:lang w:val="ru-RU"/>
              </w:rPr>
              <w:t>полотенца,</w:t>
            </w:r>
            <w:r w:rsidRPr="00535D63">
              <w:rPr>
                <w:spacing w:val="-3"/>
                <w:sz w:val="24"/>
                <w:lang w:val="ru-RU"/>
              </w:rPr>
              <w:t xml:space="preserve"> </w:t>
            </w:r>
            <w:r w:rsidRPr="00535D63">
              <w:rPr>
                <w:sz w:val="24"/>
                <w:lang w:val="ru-RU"/>
              </w:rPr>
              <w:t>умение</w:t>
            </w:r>
            <w:r w:rsidRPr="00535D63">
              <w:rPr>
                <w:spacing w:val="-2"/>
                <w:sz w:val="24"/>
                <w:lang w:val="ru-RU"/>
              </w:rPr>
              <w:t xml:space="preserve"> </w:t>
            </w:r>
            <w:r w:rsidRPr="00535D63">
              <w:rPr>
                <w:sz w:val="24"/>
                <w:lang w:val="ru-RU"/>
              </w:rPr>
              <w:t>правильно</w:t>
            </w:r>
            <w:r w:rsidRPr="00535D63">
              <w:rPr>
                <w:spacing w:val="-3"/>
                <w:sz w:val="24"/>
                <w:lang w:val="ru-RU"/>
              </w:rPr>
              <w:t xml:space="preserve"> </w:t>
            </w:r>
            <w:r w:rsidRPr="00535D63">
              <w:rPr>
                <w:sz w:val="24"/>
                <w:lang w:val="ru-RU"/>
              </w:rPr>
              <w:t>вытирать</w:t>
            </w:r>
            <w:r w:rsidRPr="00535D63">
              <w:rPr>
                <w:spacing w:val="-5"/>
                <w:sz w:val="24"/>
                <w:lang w:val="ru-RU"/>
              </w:rPr>
              <w:t xml:space="preserve"> </w:t>
            </w:r>
            <w:r w:rsidRPr="00535D63">
              <w:rPr>
                <w:sz w:val="24"/>
                <w:lang w:val="ru-RU"/>
              </w:rPr>
              <w:t>руки</w:t>
            </w:r>
            <w:r w:rsidRPr="00535D63">
              <w:rPr>
                <w:spacing w:val="-4"/>
                <w:sz w:val="24"/>
                <w:lang w:val="ru-RU"/>
              </w:rPr>
              <w:t xml:space="preserve"> </w:t>
            </w:r>
            <w:r w:rsidRPr="00535D63">
              <w:rPr>
                <w:sz w:val="24"/>
                <w:lang w:val="ru-RU"/>
              </w:rPr>
              <w:t>и</w:t>
            </w:r>
            <w:r w:rsidRPr="00535D63">
              <w:rPr>
                <w:spacing w:val="-4"/>
                <w:sz w:val="24"/>
                <w:lang w:val="ru-RU"/>
              </w:rPr>
              <w:t xml:space="preserve"> </w:t>
            </w:r>
            <w:r w:rsidRPr="00535D63">
              <w:rPr>
                <w:sz w:val="24"/>
                <w:lang w:val="ru-RU"/>
              </w:rPr>
              <w:t>вешать полотенце.</w:t>
            </w:r>
            <w:r w:rsidRPr="00535D63">
              <w:rPr>
                <w:spacing w:val="40"/>
                <w:sz w:val="24"/>
                <w:lang w:val="ru-RU"/>
              </w:rPr>
              <w:t xml:space="preserve"> </w:t>
            </w:r>
            <w:r w:rsidRPr="00535D63">
              <w:rPr>
                <w:b/>
                <w:sz w:val="24"/>
                <w:lang w:val="ru-RU"/>
              </w:rPr>
              <w:t>Художественная литература ( комуникативная деятельность)</w:t>
            </w:r>
            <w:r w:rsidRPr="00535D63">
              <w:rPr>
                <w:sz w:val="24"/>
                <w:lang w:val="ru-RU"/>
              </w:rPr>
              <w:t>:</w:t>
            </w:r>
          </w:p>
          <w:p w:rsidR="00995BE1" w:rsidRPr="00535D63" w:rsidRDefault="00CF6B7A">
            <w:pPr>
              <w:pStyle w:val="TableParagraph"/>
              <w:ind w:left="0"/>
              <w:jc w:val="both"/>
              <w:rPr>
                <w:b/>
                <w:sz w:val="24"/>
                <w:lang w:val="ru-RU"/>
              </w:rPr>
            </w:pPr>
            <w:r w:rsidRPr="00535D63">
              <w:rPr>
                <w:b/>
                <w:sz w:val="24"/>
                <w:lang w:val="ru-RU"/>
              </w:rPr>
              <w:t>Чтение</w:t>
            </w:r>
            <w:r w:rsidRPr="00535D63">
              <w:rPr>
                <w:b/>
                <w:spacing w:val="51"/>
                <w:sz w:val="24"/>
                <w:lang w:val="ru-RU"/>
              </w:rPr>
              <w:t xml:space="preserve"> </w:t>
            </w:r>
            <w:r w:rsidRPr="00535D63">
              <w:rPr>
                <w:b/>
                <w:sz w:val="24"/>
                <w:lang w:val="ru-RU"/>
              </w:rPr>
              <w:t>потешки</w:t>
            </w:r>
            <w:r w:rsidRPr="00535D63">
              <w:rPr>
                <w:b/>
                <w:spacing w:val="-2"/>
                <w:sz w:val="24"/>
                <w:lang w:val="ru-RU"/>
              </w:rPr>
              <w:t xml:space="preserve"> </w:t>
            </w:r>
            <w:r w:rsidRPr="00535D63">
              <w:rPr>
                <w:b/>
                <w:spacing w:val="-10"/>
                <w:sz w:val="24"/>
                <w:lang w:val="ru-RU"/>
              </w:rPr>
              <w:t>:</w:t>
            </w:r>
          </w:p>
          <w:p w:rsidR="00995BE1" w:rsidRPr="00535D63" w:rsidRDefault="00CF6B7A">
            <w:pPr>
              <w:pStyle w:val="TableParagraph"/>
              <w:ind w:left="0"/>
              <w:jc w:val="both"/>
              <w:rPr>
                <w:sz w:val="24"/>
                <w:lang w:val="ru-RU"/>
              </w:rPr>
            </w:pPr>
            <w:r w:rsidRPr="00535D63">
              <w:rPr>
                <w:sz w:val="24"/>
                <w:lang w:val="ru-RU"/>
              </w:rPr>
              <w:t>Знаем,</w:t>
            </w:r>
            <w:r w:rsidRPr="00535D63">
              <w:rPr>
                <w:spacing w:val="-10"/>
                <w:sz w:val="24"/>
                <w:lang w:val="ru-RU"/>
              </w:rPr>
              <w:t xml:space="preserve"> </w:t>
            </w:r>
            <w:r w:rsidRPr="00535D63">
              <w:rPr>
                <w:sz w:val="24"/>
                <w:lang w:val="ru-RU"/>
              </w:rPr>
              <w:t>знаем,</w:t>
            </w:r>
            <w:r w:rsidRPr="00535D63">
              <w:rPr>
                <w:spacing w:val="-10"/>
                <w:sz w:val="24"/>
                <w:lang w:val="ru-RU"/>
              </w:rPr>
              <w:t xml:space="preserve"> </w:t>
            </w:r>
            <w:r w:rsidRPr="00535D63">
              <w:rPr>
                <w:sz w:val="24"/>
                <w:lang w:val="ru-RU"/>
              </w:rPr>
              <w:t xml:space="preserve">да-да-да, </w:t>
            </w:r>
          </w:p>
          <w:p w:rsidR="00995BE1" w:rsidRPr="00535D63" w:rsidRDefault="00CF6B7A">
            <w:pPr>
              <w:pStyle w:val="TableParagraph"/>
              <w:ind w:left="0"/>
              <w:jc w:val="both"/>
              <w:rPr>
                <w:sz w:val="24"/>
                <w:lang w:val="ru-RU"/>
              </w:rPr>
            </w:pPr>
            <w:r w:rsidRPr="00535D63">
              <w:rPr>
                <w:sz w:val="24"/>
                <w:lang w:val="ru-RU"/>
              </w:rPr>
              <w:t>Где</w:t>
            </w:r>
            <w:r w:rsidRPr="00535D63">
              <w:rPr>
                <w:spacing w:val="-12"/>
                <w:sz w:val="24"/>
                <w:lang w:val="ru-RU"/>
              </w:rPr>
              <w:t xml:space="preserve"> </w:t>
            </w:r>
            <w:r w:rsidRPr="00535D63">
              <w:rPr>
                <w:sz w:val="24"/>
                <w:lang w:val="ru-RU"/>
              </w:rPr>
              <w:t>тут</w:t>
            </w:r>
            <w:r w:rsidRPr="00535D63">
              <w:rPr>
                <w:spacing w:val="-14"/>
                <w:sz w:val="24"/>
                <w:lang w:val="ru-RU"/>
              </w:rPr>
              <w:t xml:space="preserve"> </w:t>
            </w:r>
            <w:r w:rsidRPr="00535D63">
              <w:rPr>
                <w:sz w:val="24"/>
                <w:lang w:val="ru-RU"/>
              </w:rPr>
              <w:t>плещется</w:t>
            </w:r>
            <w:r w:rsidRPr="00535D63">
              <w:rPr>
                <w:spacing w:val="-14"/>
                <w:sz w:val="24"/>
                <w:lang w:val="ru-RU"/>
              </w:rPr>
              <w:t xml:space="preserve"> </w:t>
            </w:r>
            <w:r w:rsidRPr="00535D63">
              <w:rPr>
                <w:sz w:val="24"/>
                <w:lang w:val="ru-RU"/>
              </w:rPr>
              <w:t xml:space="preserve">вода. </w:t>
            </w:r>
          </w:p>
          <w:p w:rsidR="00995BE1" w:rsidRPr="00535D63" w:rsidRDefault="00CF6B7A">
            <w:pPr>
              <w:pStyle w:val="TableParagraph"/>
              <w:ind w:left="0"/>
              <w:jc w:val="both"/>
              <w:rPr>
                <w:sz w:val="24"/>
                <w:lang w:val="ru-RU"/>
              </w:rPr>
            </w:pPr>
            <w:r w:rsidRPr="00535D63">
              <w:rPr>
                <w:sz w:val="24"/>
                <w:lang w:val="ru-RU"/>
              </w:rPr>
              <w:t>Выходи, водица,</w:t>
            </w:r>
          </w:p>
          <w:p w:rsidR="00995BE1" w:rsidRPr="00535D63" w:rsidRDefault="00CF6B7A">
            <w:pPr>
              <w:pStyle w:val="TableParagraph"/>
              <w:ind w:left="0"/>
              <w:rPr>
                <w:sz w:val="24"/>
                <w:lang w:val="ru-RU"/>
              </w:rPr>
            </w:pPr>
            <w:r w:rsidRPr="00535D63">
              <w:rPr>
                <w:sz w:val="24"/>
                <w:lang w:val="ru-RU"/>
              </w:rPr>
              <w:t>Мы</w:t>
            </w:r>
            <w:r w:rsidRPr="00535D63">
              <w:rPr>
                <w:spacing w:val="-15"/>
                <w:sz w:val="24"/>
                <w:lang w:val="ru-RU"/>
              </w:rPr>
              <w:t xml:space="preserve"> </w:t>
            </w:r>
            <w:r w:rsidRPr="00535D63">
              <w:rPr>
                <w:sz w:val="24"/>
                <w:lang w:val="ru-RU"/>
              </w:rPr>
              <w:t>пришли</w:t>
            </w:r>
            <w:r w:rsidRPr="00535D63">
              <w:rPr>
                <w:spacing w:val="-15"/>
                <w:sz w:val="24"/>
                <w:lang w:val="ru-RU"/>
              </w:rPr>
              <w:t xml:space="preserve"> </w:t>
            </w:r>
            <w:r w:rsidRPr="00535D63">
              <w:rPr>
                <w:sz w:val="24"/>
                <w:lang w:val="ru-RU"/>
              </w:rPr>
              <w:t>умыться!</w:t>
            </w:r>
          </w:p>
          <w:p w:rsidR="00995BE1" w:rsidRPr="00535D63" w:rsidRDefault="00CF6B7A">
            <w:pPr>
              <w:pStyle w:val="TableParagraph"/>
              <w:ind w:left="0"/>
              <w:rPr>
                <w:sz w:val="24"/>
                <w:lang w:val="ru-RU"/>
              </w:rPr>
            </w:pPr>
            <w:r w:rsidRPr="00535D63">
              <w:rPr>
                <w:sz w:val="24"/>
                <w:lang w:val="ru-RU"/>
              </w:rPr>
              <w:t xml:space="preserve"> Лейся на ладошки, </w:t>
            </w:r>
          </w:p>
          <w:p w:rsidR="00995BE1" w:rsidRPr="00535D63" w:rsidRDefault="00CF6B7A">
            <w:pPr>
              <w:pStyle w:val="TableParagraph"/>
              <w:ind w:left="0"/>
              <w:rPr>
                <w:sz w:val="24"/>
                <w:lang w:val="ru-RU"/>
              </w:rPr>
            </w:pPr>
            <w:r w:rsidRPr="00535D63">
              <w:rPr>
                <w:spacing w:val="-2"/>
                <w:sz w:val="24"/>
                <w:lang w:val="ru-RU"/>
              </w:rPr>
              <w:t>По-нем-нож-ку,</w:t>
            </w:r>
          </w:p>
          <w:p w:rsidR="00995BE1" w:rsidRPr="00535D63" w:rsidRDefault="00CF6B7A">
            <w:pPr>
              <w:pStyle w:val="TableParagraph"/>
              <w:ind w:left="0"/>
              <w:rPr>
                <w:sz w:val="24"/>
                <w:lang w:val="ru-RU"/>
              </w:rPr>
            </w:pPr>
            <w:r w:rsidRPr="00535D63">
              <w:rPr>
                <w:sz w:val="24"/>
                <w:lang w:val="ru-RU"/>
              </w:rPr>
              <w:t>Нет,</w:t>
            </w:r>
            <w:r w:rsidRPr="00535D63">
              <w:rPr>
                <w:spacing w:val="-10"/>
                <w:sz w:val="24"/>
                <w:lang w:val="ru-RU"/>
              </w:rPr>
              <w:t xml:space="preserve"> </w:t>
            </w:r>
            <w:r w:rsidRPr="00535D63">
              <w:rPr>
                <w:sz w:val="24"/>
                <w:lang w:val="ru-RU"/>
              </w:rPr>
              <w:t>не</w:t>
            </w:r>
            <w:r w:rsidRPr="00535D63">
              <w:rPr>
                <w:spacing w:val="-10"/>
                <w:sz w:val="24"/>
                <w:lang w:val="ru-RU"/>
              </w:rPr>
              <w:t xml:space="preserve"> </w:t>
            </w:r>
            <w:r w:rsidRPr="00535D63">
              <w:rPr>
                <w:sz w:val="24"/>
                <w:lang w:val="ru-RU"/>
              </w:rPr>
              <w:t>понемножку</w:t>
            </w:r>
            <w:r w:rsidRPr="00535D63">
              <w:rPr>
                <w:spacing w:val="-10"/>
                <w:sz w:val="24"/>
                <w:lang w:val="ru-RU"/>
              </w:rPr>
              <w:t xml:space="preserve"> </w:t>
            </w:r>
            <w:r w:rsidRPr="00535D63">
              <w:rPr>
                <w:sz w:val="24"/>
                <w:lang w:val="ru-RU"/>
              </w:rPr>
              <w:t>-</w:t>
            </w:r>
            <w:r w:rsidRPr="00535D63">
              <w:rPr>
                <w:spacing w:val="-10"/>
                <w:sz w:val="24"/>
                <w:lang w:val="ru-RU"/>
              </w:rPr>
              <w:t xml:space="preserve"> </w:t>
            </w:r>
            <w:r w:rsidRPr="00535D63">
              <w:rPr>
                <w:sz w:val="24"/>
                <w:lang w:val="ru-RU"/>
              </w:rPr>
              <w:t xml:space="preserve">посмелей, </w:t>
            </w:r>
          </w:p>
          <w:p w:rsidR="00995BE1" w:rsidRPr="00535D63" w:rsidRDefault="00CF6B7A">
            <w:pPr>
              <w:pStyle w:val="TableParagraph"/>
              <w:ind w:left="0"/>
              <w:rPr>
                <w:sz w:val="24"/>
                <w:lang w:val="ru-RU"/>
              </w:rPr>
            </w:pPr>
            <w:r w:rsidRPr="00535D63">
              <w:rPr>
                <w:sz w:val="24"/>
                <w:lang w:val="ru-RU"/>
              </w:rPr>
              <w:t>Будем умываться веселей!</w:t>
            </w:r>
          </w:p>
          <w:p w:rsidR="00995BE1" w:rsidRPr="00535D63" w:rsidRDefault="00CF6B7A">
            <w:pPr>
              <w:pStyle w:val="TableParagraph"/>
              <w:ind w:left="0"/>
              <w:rPr>
                <w:sz w:val="24"/>
                <w:lang w:val="ru-RU"/>
              </w:rPr>
            </w:pPr>
            <w:r w:rsidRPr="00535D63">
              <w:rPr>
                <w:b/>
                <w:sz w:val="24"/>
                <w:lang w:val="ru-RU"/>
              </w:rPr>
              <w:t>Прием</w:t>
            </w:r>
            <w:r w:rsidRPr="00535D63">
              <w:rPr>
                <w:b/>
                <w:spacing w:val="-3"/>
                <w:sz w:val="24"/>
                <w:lang w:val="ru-RU"/>
              </w:rPr>
              <w:t xml:space="preserve"> </w:t>
            </w:r>
            <w:r w:rsidRPr="00535D63">
              <w:rPr>
                <w:b/>
                <w:sz w:val="24"/>
                <w:lang w:val="ru-RU"/>
              </w:rPr>
              <w:t>пищи</w:t>
            </w:r>
            <w:r w:rsidRPr="00535D63">
              <w:rPr>
                <w:b/>
                <w:spacing w:val="-3"/>
                <w:sz w:val="24"/>
                <w:lang w:val="ru-RU"/>
              </w:rPr>
              <w:t xml:space="preserve"> </w:t>
            </w:r>
            <w:r w:rsidRPr="00535D63">
              <w:rPr>
                <w:sz w:val="24"/>
                <w:lang w:val="ru-RU"/>
              </w:rPr>
              <w:t>(занять</w:t>
            </w:r>
            <w:r w:rsidRPr="00535D63">
              <w:rPr>
                <w:spacing w:val="-3"/>
                <w:sz w:val="24"/>
                <w:lang w:val="ru-RU"/>
              </w:rPr>
              <w:t xml:space="preserve"> </w:t>
            </w:r>
            <w:r w:rsidRPr="00535D63">
              <w:rPr>
                <w:sz w:val="24"/>
                <w:lang w:val="ru-RU"/>
              </w:rPr>
              <w:t>свое</w:t>
            </w:r>
            <w:r w:rsidRPr="00535D63">
              <w:rPr>
                <w:spacing w:val="-4"/>
                <w:sz w:val="24"/>
                <w:lang w:val="ru-RU"/>
              </w:rPr>
              <w:t xml:space="preserve"> </w:t>
            </w:r>
            <w:r w:rsidRPr="00535D63">
              <w:rPr>
                <w:sz w:val="24"/>
                <w:lang w:val="ru-RU"/>
              </w:rPr>
              <w:t>место,</w:t>
            </w:r>
            <w:r w:rsidRPr="00535D63">
              <w:rPr>
                <w:spacing w:val="-3"/>
                <w:sz w:val="24"/>
                <w:lang w:val="ru-RU"/>
              </w:rPr>
              <w:t xml:space="preserve"> </w:t>
            </w:r>
            <w:r w:rsidRPr="00535D63">
              <w:rPr>
                <w:sz w:val="24"/>
                <w:lang w:val="ru-RU"/>
              </w:rPr>
              <w:t>правильная</w:t>
            </w:r>
            <w:r w:rsidRPr="00535D63">
              <w:rPr>
                <w:spacing w:val="-4"/>
                <w:sz w:val="24"/>
                <w:lang w:val="ru-RU"/>
              </w:rPr>
              <w:t xml:space="preserve"> </w:t>
            </w:r>
            <w:r w:rsidRPr="00535D63">
              <w:rPr>
                <w:sz w:val="24"/>
                <w:lang w:val="ru-RU"/>
              </w:rPr>
              <w:t>посадка,</w:t>
            </w:r>
            <w:r w:rsidRPr="00535D63">
              <w:rPr>
                <w:spacing w:val="-3"/>
                <w:sz w:val="24"/>
                <w:lang w:val="ru-RU"/>
              </w:rPr>
              <w:t xml:space="preserve"> </w:t>
            </w:r>
            <w:r w:rsidRPr="00535D63">
              <w:rPr>
                <w:sz w:val="24"/>
                <w:lang w:val="ru-RU"/>
              </w:rPr>
              <w:t>умение</w:t>
            </w:r>
            <w:r w:rsidRPr="00535D63">
              <w:rPr>
                <w:spacing w:val="-4"/>
                <w:sz w:val="24"/>
                <w:lang w:val="ru-RU"/>
              </w:rPr>
              <w:t xml:space="preserve"> </w:t>
            </w:r>
            <w:r w:rsidRPr="00535D63">
              <w:rPr>
                <w:sz w:val="24"/>
                <w:lang w:val="ru-RU"/>
              </w:rPr>
              <w:t>правильно</w:t>
            </w:r>
            <w:r w:rsidRPr="00535D63">
              <w:rPr>
                <w:spacing w:val="-3"/>
                <w:sz w:val="24"/>
                <w:lang w:val="ru-RU"/>
              </w:rPr>
              <w:t xml:space="preserve"> </w:t>
            </w:r>
            <w:r w:rsidRPr="00535D63">
              <w:rPr>
                <w:sz w:val="24"/>
                <w:lang w:val="ru-RU"/>
              </w:rPr>
              <w:t>держать</w:t>
            </w:r>
            <w:r w:rsidRPr="00535D63">
              <w:rPr>
                <w:spacing w:val="-3"/>
                <w:sz w:val="24"/>
                <w:lang w:val="ru-RU"/>
              </w:rPr>
              <w:t xml:space="preserve"> </w:t>
            </w:r>
            <w:r w:rsidRPr="00535D63">
              <w:rPr>
                <w:sz w:val="24"/>
                <w:lang w:val="ru-RU"/>
              </w:rPr>
              <w:t>столовые</w:t>
            </w:r>
            <w:r w:rsidRPr="00535D63">
              <w:rPr>
                <w:spacing w:val="-4"/>
                <w:sz w:val="24"/>
                <w:lang w:val="ru-RU"/>
              </w:rPr>
              <w:t xml:space="preserve"> </w:t>
            </w:r>
            <w:r w:rsidRPr="00535D63">
              <w:rPr>
                <w:sz w:val="24"/>
                <w:lang w:val="ru-RU"/>
              </w:rPr>
              <w:t>приборы,</w:t>
            </w:r>
            <w:r w:rsidRPr="00535D63">
              <w:rPr>
                <w:spacing w:val="-3"/>
                <w:sz w:val="24"/>
                <w:lang w:val="ru-RU"/>
              </w:rPr>
              <w:t xml:space="preserve"> </w:t>
            </w:r>
            <w:r w:rsidRPr="00535D63">
              <w:rPr>
                <w:sz w:val="24"/>
                <w:lang w:val="ru-RU"/>
              </w:rPr>
              <w:t>аккуратно</w:t>
            </w:r>
            <w:r w:rsidRPr="00535D63">
              <w:rPr>
                <w:spacing w:val="-3"/>
                <w:sz w:val="24"/>
                <w:lang w:val="ru-RU"/>
              </w:rPr>
              <w:t xml:space="preserve"> </w:t>
            </w:r>
            <w:r w:rsidRPr="00535D63">
              <w:rPr>
                <w:sz w:val="24"/>
                <w:lang w:val="ru-RU"/>
              </w:rPr>
              <w:t>принимать</w:t>
            </w:r>
            <w:r w:rsidRPr="00535D63">
              <w:rPr>
                <w:spacing w:val="-3"/>
                <w:sz w:val="24"/>
                <w:lang w:val="ru-RU"/>
              </w:rPr>
              <w:t xml:space="preserve"> </w:t>
            </w:r>
            <w:r w:rsidRPr="00535D63">
              <w:rPr>
                <w:sz w:val="24"/>
                <w:lang w:val="ru-RU"/>
              </w:rPr>
              <w:t>пищу, не разговаривать, благодарить)</w:t>
            </w:r>
          </w:p>
          <w:p w:rsidR="00995BE1" w:rsidRPr="00535D63" w:rsidRDefault="00CF6B7A">
            <w:pPr>
              <w:pStyle w:val="TableParagraph"/>
              <w:ind w:left="0"/>
              <w:rPr>
                <w:b/>
                <w:sz w:val="24"/>
                <w:lang w:val="ru-RU"/>
              </w:rPr>
            </w:pPr>
            <w:r w:rsidRPr="00535D63">
              <w:rPr>
                <w:b/>
                <w:sz w:val="24"/>
                <w:lang w:val="ru-RU"/>
              </w:rPr>
              <w:t>Чтение</w:t>
            </w:r>
            <w:r w:rsidRPr="00535D63">
              <w:rPr>
                <w:b/>
                <w:spacing w:val="-4"/>
                <w:sz w:val="24"/>
                <w:lang w:val="ru-RU"/>
              </w:rPr>
              <w:t xml:space="preserve"> </w:t>
            </w:r>
            <w:r w:rsidRPr="00535D63">
              <w:rPr>
                <w:b/>
                <w:spacing w:val="-2"/>
                <w:sz w:val="24"/>
                <w:lang w:val="ru-RU"/>
              </w:rPr>
              <w:t>потешки</w:t>
            </w:r>
          </w:p>
          <w:p w:rsidR="00995BE1" w:rsidRPr="00535D63" w:rsidRDefault="00CF6B7A">
            <w:pPr>
              <w:pStyle w:val="TableParagraph"/>
              <w:ind w:left="0" w:firstLine="60"/>
              <w:rPr>
                <w:sz w:val="24"/>
                <w:lang w:val="ru-RU"/>
              </w:rPr>
            </w:pPr>
            <w:r w:rsidRPr="00535D63">
              <w:rPr>
                <w:sz w:val="24"/>
                <w:lang w:val="ru-RU"/>
              </w:rPr>
              <w:t>Гойда, гойда, люленьки,</w:t>
            </w:r>
          </w:p>
          <w:p w:rsidR="00995BE1" w:rsidRPr="00535D63" w:rsidRDefault="00CF6B7A">
            <w:pPr>
              <w:pStyle w:val="TableParagraph"/>
              <w:ind w:left="0" w:firstLine="60"/>
              <w:rPr>
                <w:sz w:val="24"/>
                <w:lang w:val="ru-RU"/>
              </w:rPr>
            </w:pPr>
            <w:r w:rsidRPr="00535D63">
              <w:rPr>
                <w:sz w:val="24"/>
                <w:lang w:val="ru-RU"/>
              </w:rPr>
              <w:t xml:space="preserve"> Прилетели гуленьки,</w:t>
            </w:r>
          </w:p>
          <w:p w:rsidR="00995BE1" w:rsidRPr="00535D63" w:rsidRDefault="00CF6B7A">
            <w:pPr>
              <w:pStyle w:val="TableParagraph"/>
              <w:ind w:left="0" w:firstLine="60"/>
              <w:rPr>
                <w:spacing w:val="40"/>
                <w:sz w:val="24"/>
                <w:lang w:val="ru-RU"/>
              </w:rPr>
            </w:pPr>
            <w:r w:rsidRPr="00535D63">
              <w:rPr>
                <w:sz w:val="24"/>
                <w:lang w:val="ru-RU"/>
              </w:rPr>
              <w:t xml:space="preserve"> Стали гули говорить,</w:t>
            </w:r>
            <w:r w:rsidRPr="00535D63">
              <w:rPr>
                <w:spacing w:val="40"/>
                <w:sz w:val="24"/>
                <w:lang w:val="ru-RU"/>
              </w:rPr>
              <w:t xml:space="preserve"> </w:t>
            </w:r>
          </w:p>
          <w:p w:rsidR="00995BE1" w:rsidRPr="00535D63" w:rsidRDefault="00CF6B7A">
            <w:pPr>
              <w:pStyle w:val="TableParagraph"/>
              <w:ind w:left="0" w:firstLine="60"/>
              <w:rPr>
                <w:sz w:val="24"/>
                <w:lang w:val="ru-RU"/>
              </w:rPr>
            </w:pPr>
            <w:r w:rsidRPr="00535D63">
              <w:rPr>
                <w:sz w:val="24"/>
                <w:lang w:val="ru-RU"/>
              </w:rPr>
              <w:t xml:space="preserve">Чем Ванюшу накормить. </w:t>
            </w:r>
          </w:p>
          <w:p w:rsidR="00995BE1" w:rsidRPr="00535D63" w:rsidRDefault="00CF6B7A">
            <w:pPr>
              <w:pStyle w:val="TableParagraph"/>
              <w:ind w:left="0" w:firstLine="60"/>
              <w:rPr>
                <w:sz w:val="24"/>
                <w:lang w:val="ru-RU"/>
              </w:rPr>
            </w:pPr>
            <w:r w:rsidRPr="00535D63">
              <w:rPr>
                <w:sz w:val="24"/>
                <w:lang w:val="ru-RU"/>
              </w:rPr>
              <w:t xml:space="preserve">Один скажет - кашкою, </w:t>
            </w:r>
          </w:p>
          <w:p w:rsidR="00995BE1" w:rsidRPr="00535D63" w:rsidRDefault="00CF6B7A">
            <w:pPr>
              <w:pStyle w:val="TableParagraph"/>
              <w:ind w:left="0" w:firstLine="60"/>
              <w:rPr>
                <w:sz w:val="24"/>
                <w:lang w:val="ru-RU"/>
              </w:rPr>
            </w:pPr>
            <w:r w:rsidRPr="00535D63">
              <w:rPr>
                <w:sz w:val="24"/>
                <w:lang w:val="ru-RU"/>
              </w:rPr>
              <w:t>Другой</w:t>
            </w:r>
            <w:r w:rsidRPr="00535D63">
              <w:rPr>
                <w:spacing w:val="-15"/>
                <w:sz w:val="24"/>
                <w:lang w:val="ru-RU"/>
              </w:rPr>
              <w:t xml:space="preserve"> </w:t>
            </w:r>
            <w:r w:rsidRPr="00535D63">
              <w:rPr>
                <w:sz w:val="24"/>
                <w:lang w:val="ru-RU"/>
              </w:rPr>
              <w:t>-</w:t>
            </w:r>
            <w:r w:rsidRPr="00535D63">
              <w:rPr>
                <w:spacing w:val="-15"/>
                <w:sz w:val="24"/>
                <w:lang w:val="ru-RU"/>
              </w:rPr>
              <w:t xml:space="preserve"> </w:t>
            </w:r>
            <w:r w:rsidRPr="00535D63">
              <w:rPr>
                <w:sz w:val="24"/>
                <w:lang w:val="ru-RU"/>
              </w:rPr>
              <w:t>простоквашкою,</w:t>
            </w:r>
          </w:p>
          <w:p w:rsidR="00995BE1" w:rsidRPr="00535D63" w:rsidRDefault="00CF6B7A">
            <w:pPr>
              <w:pStyle w:val="TableParagraph"/>
              <w:ind w:left="0"/>
              <w:rPr>
                <w:sz w:val="24"/>
                <w:lang w:val="ru-RU"/>
              </w:rPr>
            </w:pPr>
            <w:r w:rsidRPr="00535D63">
              <w:rPr>
                <w:sz w:val="24"/>
                <w:lang w:val="ru-RU"/>
              </w:rPr>
              <w:t>Третий</w:t>
            </w:r>
            <w:r w:rsidRPr="00535D63">
              <w:rPr>
                <w:spacing w:val="-14"/>
                <w:sz w:val="24"/>
                <w:lang w:val="ru-RU"/>
              </w:rPr>
              <w:t xml:space="preserve"> </w:t>
            </w:r>
            <w:r w:rsidRPr="00535D63">
              <w:rPr>
                <w:sz w:val="24"/>
                <w:lang w:val="ru-RU"/>
              </w:rPr>
              <w:t>скажет</w:t>
            </w:r>
            <w:r w:rsidRPr="00535D63">
              <w:rPr>
                <w:spacing w:val="-13"/>
                <w:sz w:val="24"/>
                <w:lang w:val="ru-RU"/>
              </w:rPr>
              <w:t xml:space="preserve"> </w:t>
            </w:r>
            <w:r w:rsidRPr="00535D63">
              <w:rPr>
                <w:sz w:val="24"/>
                <w:lang w:val="ru-RU"/>
              </w:rPr>
              <w:t>-</w:t>
            </w:r>
            <w:r w:rsidRPr="00535D63">
              <w:rPr>
                <w:spacing w:val="-13"/>
                <w:sz w:val="24"/>
                <w:lang w:val="ru-RU"/>
              </w:rPr>
              <w:t xml:space="preserve"> </w:t>
            </w:r>
            <w:r w:rsidRPr="00535D63">
              <w:rPr>
                <w:sz w:val="24"/>
                <w:lang w:val="ru-RU"/>
              </w:rPr>
              <w:t xml:space="preserve">молочком </w:t>
            </w:r>
          </w:p>
          <w:p w:rsidR="00995BE1" w:rsidRPr="00535D63" w:rsidRDefault="00CF6B7A">
            <w:pPr>
              <w:pStyle w:val="TableParagraph"/>
              <w:ind w:left="0"/>
              <w:rPr>
                <w:sz w:val="24"/>
                <w:lang w:val="ru-RU"/>
              </w:rPr>
            </w:pPr>
            <w:r w:rsidRPr="00535D63">
              <w:rPr>
                <w:sz w:val="24"/>
                <w:lang w:val="ru-RU"/>
              </w:rPr>
              <w:t>И румяным пирожком.</w:t>
            </w:r>
          </w:p>
          <w:p w:rsidR="00995BE1" w:rsidRPr="00535D63" w:rsidRDefault="00CF6B7A">
            <w:pPr>
              <w:pStyle w:val="TableParagraph"/>
              <w:spacing w:line="270" w:lineRule="atLeast"/>
              <w:ind w:left="0"/>
              <w:rPr>
                <w:sz w:val="24"/>
                <w:lang w:val="ru-RU"/>
              </w:rPr>
            </w:pPr>
            <w:r w:rsidRPr="00535D63">
              <w:rPr>
                <w:sz w:val="24"/>
                <w:lang w:val="ru-RU"/>
              </w:rPr>
              <w:t>Жақсы</w:t>
            </w:r>
            <w:r w:rsidRPr="00535D63">
              <w:rPr>
                <w:spacing w:val="-4"/>
                <w:sz w:val="24"/>
                <w:lang w:val="ru-RU"/>
              </w:rPr>
              <w:t xml:space="preserve"> </w:t>
            </w:r>
            <w:r w:rsidRPr="00535D63">
              <w:rPr>
                <w:sz w:val="24"/>
                <w:lang w:val="ru-RU"/>
              </w:rPr>
              <w:t>ботқа,</w:t>
            </w:r>
            <w:r w:rsidRPr="00535D63">
              <w:rPr>
                <w:spacing w:val="-4"/>
                <w:sz w:val="24"/>
                <w:lang w:val="ru-RU"/>
              </w:rPr>
              <w:t xml:space="preserve"> </w:t>
            </w:r>
            <w:r w:rsidRPr="00535D63">
              <w:rPr>
                <w:sz w:val="24"/>
                <w:lang w:val="ru-RU"/>
              </w:rPr>
              <w:t>бірақ</w:t>
            </w:r>
            <w:r w:rsidRPr="00535D63">
              <w:rPr>
                <w:spacing w:val="-5"/>
                <w:sz w:val="24"/>
                <w:lang w:val="ru-RU"/>
              </w:rPr>
              <w:t xml:space="preserve"> </w:t>
            </w:r>
            <w:r w:rsidRPr="00535D63">
              <w:rPr>
                <w:sz w:val="24"/>
                <w:lang w:val="ru-RU"/>
              </w:rPr>
              <w:t>кішкентай</w:t>
            </w:r>
            <w:r w:rsidRPr="00535D63">
              <w:rPr>
                <w:spacing w:val="-3"/>
                <w:sz w:val="24"/>
                <w:lang w:val="ru-RU"/>
              </w:rPr>
              <w:t xml:space="preserve"> </w:t>
            </w:r>
            <w:r w:rsidRPr="00535D63">
              <w:rPr>
                <w:sz w:val="24"/>
                <w:lang w:val="ru-RU"/>
              </w:rPr>
              <w:t>шыныаяқ</w:t>
            </w:r>
            <w:r w:rsidRPr="00535D63">
              <w:rPr>
                <w:spacing w:val="-5"/>
                <w:sz w:val="24"/>
                <w:lang w:val="ru-RU"/>
              </w:rPr>
              <w:t xml:space="preserve"> </w:t>
            </w:r>
            <w:r w:rsidRPr="00535D63">
              <w:rPr>
                <w:sz w:val="24"/>
                <w:lang w:val="ru-RU"/>
              </w:rPr>
              <w:t>–</w:t>
            </w:r>
            <w:r w:rsidRPr="00535D63">
              <w:rPr>
                <w:spacing w:val="-4"/>
                <w:sz w:val="24"/>
                <w:lang w:val="ru-RU"/>
              </w:rPr>
              <w:t xml:space="preserve"> </w:t>
            </w:r>
            <w:r w:rsidRPr="00535D63">
              <w:rPr>
                <w:sz w:val="24"/>
                <w:lang w:val="ru-RU"/>
              </w:rPr>
              <w:t>Хороша</w:t>
            </w:r>
            <w:r w:rsidRPr="00535D63">
              <w:rPr>
                <w:spacing w:val="-5"/>
                <w:sz w:val="24"/>
                <w:lang w:val="ru-RU"/>
              </w:rPr>
              <w:t xml:space="preserve"> </w:t>
            </w:r>
            <w:r w:rsidRPr="00535D63">
              <w:rPr>
                <w:sz w:val="24"/>
                <w:lang w:val="ru-RU"/>
              </w:rPr>
              <w:t>кашка,</w:t>
            </w:r>
            <w:r w:rsidRPr="00535D63">
              <w:rPr>
                <w:spacing w:val="-4"/>
                <w:sz w:val="24"/>
                <w:lang w:val="ru-RU"/>
              </w:rPr>
              <w:t xml:space="preserve"> </w:t>
            </w:r>
            <w:r w:rsidRPr="00535D63">
              <w:rPr>
                <w:sz w:val="24"/>
                <w:lang w:val="ru-RU"/>
              </w:rPr>
              <w:t>да</w:t>
            </w:r>
            <w:r w:rsidRPr="00535D63">
              <w:rPr>
                <w:spacing w:val="-3"/>
                <w:sz w:val="24"/>
                <w:lang w:val="ru-RU"/>
              </w:rPr>
              <w:t xml:space="preserve"> </w:t>
            </w:r>
            <w:r w:rsidRPr="00535D63">
              <w:rPr>
                <w:sz w:val="24"/>
                <w:lang w:val="ru-RU"/>
              </w:rPr>
              <w:t>мала</w:t>
            </w:r>
            <w:r w:rsidRPr="00535D63">
              <w:rPr>
                <w:spacing w:val="-5"/>
                <w:sz w:val="24"/>
                <w:lang w:val="ru-RU"/>
              </w:rPr>
              <w:t xml:space="preserve"> </w:t>
            </w:r>
            <w:r w:rsidRPr="00535D63">
              <w:rPr>
                <w:sz w:val="24"/>
                <w:lang w:val="ru-RU"/>
              </w:rPr>
              <w:t>чашка су – вода</w:t>
            </w:r>
            <w:r w:rsidRPr="00535D63">
              <w:rPr>
                <w:spacing w:val="40"/>
                <w:sz w:val="24"/>
                <w:lang w:val="ru-RU"/>
              </w:rPr>
              <w:t xml:space="preserve"> </w:t>
            </w:r>
            <w:r w:rsidRPr="00535D63">
              <w:rPr>
                <w:sz w:val="24"/>
                <w:lang w:val="ru-RU"/>
              </w:rPr>
              <w:t>қол</w:t>
            </w:r>
            <w:r w:rsidRPr="00535D63">
              <w:rPr>
                <w:spacing w:val="40"/>
                <w:sz w:val="24"/>
                <w:lang w:val="ru-RU"/>
              </w:rPr>
              <w:t xml:space="preserve"> </w:t>
            </w:r>
            <w:r w:rsidRPr="00535D63">
              <w:rPr>
                <w:sz w:val="24"/>
                <w:lang w:val="ru-RU"/>
              </w:rPr>
              <w:t>рука (национальные ценнос</w:t>
            </w:r>
          </w:p>
          <w:p w:rsidR="00995BE1" w:rsidRPr="00535D63" w:rsidRDefault="00995BE1">
            <w:pPr>
              <w:pStyle w:val="TableParagraph"/>
              <w:spacing w:line="270" w:lineRule="atLeast"/>
              <w:ind w:left="0"/>
              <w:rPr>
                <w:sz w:val="24"/>
                <w:lang w:val="ru-RU"/>
              </w:rPr>
            </w:pPr>
          </w:p>
        </w:tc>
      </w:tr>
      <w:tr w:rsidR="00995BE1">
        <w:trPr>
          <w:trHeight w:val="3312"/>
        </w:trPr>
        <w:tc>
          <w:tcPr>
            <w:tcW w:w="2268"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lastRenderedPageBreak/>
              <w:t>Подготовка</w:t>
            </w:r>
            <w:r w:rsidRPr="00535D63">
              <w:rPr>
                <w:b/>
                <w:spacing w:val="-15"/>
                <w:sz w:val="24"/>
                <w:lang w:val="ru-RU"/>
              </w:rPr>
              <w:t xml:space="preserve"> </w:t>
            </w:r>
            <w:r w:rsidRPr="00535D63">
              <w:rPr>
                <w:b/>
                <w:sz w:val="24"/>
                <w:lang w:val="ru-RU"/>
              </w:rPr>
              <w:t xml:space="preserve">к </w:t>
            </w:r>
            <w:r w:rsidRPr="00535D63">
              <w:rPr>
                <w:b/>
                <w:spacing w:val="-2"/>
                <w:sz w:val="24"/>
                <w:lang w:val="ru-RU"/>
              </w:rPr>
              <w:t>проведению организованной деятельности</w:t>
            </w:r>
          </w:p>
          <w:p w:rsidR="00995BE1" w:rsidRPr="00535D63" w:rsidRDefault="00CF6B7A">
            <w:pPr>
              <w:pStyle w:val="TableParagraph"/>
              <w:ind w:left="0"/>
              <w:rPr>
                <w:b/>
                <w:sz w:val="24"/>
                <w:lang w:val="ru-RU"/>
              </w:rPr>
            </w:pPr>
            <w:r w:rsidRPr="00535D63">
              <w:rPr>
                <w:b/>
                <w:sz w:val="24"/>
                <w:lang w:val="ru-RU"/>
              </w:rPr>
              <w:t>(</w:t>
            </w:r>
            <w:r w:rsidRPr="00535D63">
              <w:rPr>
                <w:b/>
                <w:spacing w:val="-1"/>
                <w:sz w:val="24"/>
                <w:lang w:val="ru-RU"/>
              </w:rPr>
              <w:t xml:space="preserve"> </w:t>
            </w:r>
            <w:r w:rsidRPr="00535D63">
              <w:rPr>
                <w:b/>
                <w:sz w:val="24"/>
                <w:lang w:val="ru-RU"/>
              </w:rPr>
              <w:t>далее</w:t>
            </w:r>
            <w:r w:rsidRPr="00535D63">
              <w:rPr>
                <w:b/>
                <w:spacing w:val="-2"/>
                <w:sz w:val="24"/>
                <w:lang w:val="ru-RU"/>
              </w:rPr>
              <w:t xml:space="preserve"> </w:t>
            </w:r>
            <w:r w:rsidRPr="00535D63">
              <w:rPr>
                <w:b/>
                <w:spacing w:val="-5"/>
                <w:sz w:val="24"/>
                <w:lang w:val="ru-RU"/>
              </w:rPr>
              <w:t>ОД)</w:t>
            </w:r>
          </w:p>
        </w:tc>
        <w:tc>
          <w:tcPr>
            <w:tcW w:w="2975"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t>-------------------------------------</w:t>
            </w:r>
          </w:p>
        </w:tc>
        <w:tc>
          <w:tcPr>
            <w:tcW w:w="2694" w:type="dxa"/>
            <w:gridSpan w:val="3"/>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t>-------------------------------------</w:t>
            </w:r>
          </w:p>
        </w:tc>
        <w:tc>
          <w:tcPr>
            <w:tcW w:w="2749" w:type="dxa"/>
            <w:gridSpan w:val="3"/>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i/>
                <w:sz w:val="24"/>
                <w:lang w:val="ru-RU"/>
              </w:rPr>
              <w:t xml:space="preserve">(Сенсорика, игровая, познавательная и </w:t>
            </w:r>
            <w:r w:rsidRPr="00535D63">
              <w:rPr>
                <w:b/>
                <w:i/>
                <w:spacing w:val="-2"/>
                <w:sz w:val="24"/>
                <w:lang w:val="ru-RU"/>
              </w:rPr>
              <w:t xml:space="preserve">коммуникативная деятельность.) </w:t>
            </w:r>
            <w:r w:rsidRPr="00535D63">
              <w:rPr>
                <w:b/>
                <w:sz w:val="24"/>
                <w:lang w:val="ru-RU"/>
              </w:rPr>
              <w:t>Дидактическая</w:t>
            </w:r>
            <w:r w:rsidRPr="00535D63">
              <w:rPr>
                <w:b/>
                <w:spacing w:val="-15"/>
                <w:sz w:val="24"/>
                <w:lang w:val="ru-RU"/>
              </w:rPr>
              <w:t xml:space="preserve"> </w:t>
            </w:r>
            <w:r w:rsidRPr="00535D63">
              <w:rPr>
                <w:b/>
                <w:sz w:val="24"/>
                <w:lang w:val="ru-RU"/>
              </w:rPr>
              <w:t>игра</w:t>
            </w:r>
          </w:p>
          <w:p w:rsidR="00995BE1" w:rsidRDefault="00CF6B7A">
            <w:pPr>
              <w:pStyle w:val="TableParagraph"/>
              <w:spacing w:line="270" w:lineRule="atLeast"/>
              <w:ind w:left="0"/>
              <w:rPr>
                <w:sz w:val="24"/>
              </w:rPr>
            </w:pPr>
            <w:r w:rsidRPr="00535D63">
              <w:rPr>
                <w:b/>
                <w:sz w:val="24"/>
                <w:lang w:val="ru-RU"/>
              </w:rPr>
              <w:t xml:space="preserve">«Соберем бусы» Задачи: </w:t>
            </w:r>
            <w:r w:rsidRPr="00535D63">
              <w:rPr>
                <w:sz w:val="24"/>
                <w:lang w:val="ru-RU"/>
              </w:rPr>
              <w:t>Развивать у детей</w:t>
            </w:r>
            <w:r w:rsidRPr="00535D63">
              <w:rPr>
                <w:spacing w:val="-15"/>
                <w:sz w:val="24"/>
                <w:lang w:val="ru-RU"/>
              </w:rPr>
              <w:t xml:space="preserve"> </w:t>
            </w:r>
            <w:r w:rsidRPr="00535D63">
              <w:rPr>
                <w:sz w:val="24"/>
                <w:lang w:val="ru-RU"/>
              </w:rPr>
              <w:t xml:space="preserve">геометрическую зоркость, закрепить умение определять из каких фигур состоит предмет. </w:t>
            </w:r>
            <w:r>
              <w:rPr>
                <w:sz w:val="24"/>
              </w:rPr>
              <w:t>Закрепить понятие</w:t>
            </w:r>
            <w:r>
              <w:rPr>
                <w:spacing w:val="-13"/>
                <w:sz w:val="24"/>
              </w:rPr>
              <w:t xml:space="preserve"> </w:t>
            </w:r>
            <w:r>
              <w:rPr>
                <w:sz w:val="24"/>
              </w:rPr>
              <w:t>один</w:t>
            </w:r>
            <w:r>
              <w:rPr>
                <w:spacing w:val="-14"/>
                <w:sz w:val="24"/>
              </w:rPr>
              <w:t xml:space="preserve"> </w:t>
            </w:r>
            <w:r>
              <w:rPr>
                <w:sz w:val="24"/>
              </w:rPr>
              <w:t>и</w:t>
            </w:r>
            <w:r>
              <w:rPr>
                <w:spacing w:val="-13"/>
                <w:sz w:val="24"/>
              </w:rPr>
              <w:t xml:space="preserve"> </w:t>
            </w:r>
            <w:r>
              <w:rPr>
                <w:sz w:val="24"/>
              </w:rPr>
              <w:t>много.</w:t>
            </w:r>
          </w:p>
        </w:tc>
        <w:tc>
          <w:tcPr>
            <w:tcW w:w="2693"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sidRPr="00535D63">
              <w:rPr>
                <w:b/>
                <w:i/>
                <w:sz w:val="24"/>
                <w:lang w:val="ru-RU"/>
              </w:rPr>
              <w:t xml:space="preserve">(Сенсорика, игровая) познавательная и </w:t>
            </w:r>
            <w:r w:rsidRPr="00535D63">
              <w:rPr>
                <w:b/>
                <w:i/>
                <w:spacing w:val="-2"/>
                <w:sz w:val="24"/>
                <w:lang w:val="ru-RU"/>
              </w:rPr>
              <w:t xml:space="preserve">коммуникативная деятельность.) </w:t>
            </w:r>
            <w:r>
              <w:rPr>
                <w:b/>
                <w:sz w:val="24"/>
              </w:rPr>
              <w:t>Дидактическая</w:t>
            </w:r>
            <w:r>
              <w:rPr>
                <w:b/>
                <w:spacing w:val="-15"/>
                <w:sz w:val="24"/>
              </w:rPr>
              <w:t xml:space="preserve"> </w:t>
            </w:r>
            <w:r>
              <w:rPr>
                <w:b/>
                <w:sz w:val="24"/>
              </w:rPr>
              <w:t>игра</w:t>
            </w:r>
          </w:p>
          <w:p w:rsidR="00995BE1" w:rsidRDefault="00CF6B7A">
            <w:pPr>
              <w:pStyle w:val="TableParagraph"/>
              <w:ind w:left="0"/>
              <w:rPr>
                <w:b/>
                <w:sz w:val="24"/>
              </w:rPr>
            </w:pPr>
            <w:r>
              <w:rPr>
                <w:b/>
                <w:spacing w:val="-2"/>
                <w:sz w:val="24"/>
              </w:rPr>
              <w:t>«Дорожки»</w:t>
            </w:r>
          </w:p>
          <w:p w:rsidR="00995BE1" w:rsidRDefault="00CF6B7A">
            <w:pPr>
              <w:pStyle w:val="TableParagraph"/>
              <w:ind w:left="0"/>
              <w:rPr>
                <w:sz w:val="24"/>
              </w:rPr>
            </w:pPr>
            <w:r>
              <w:rPr>
                <w:b/>
                <w:sz w:val="24"/>
              </w:rPr>
              <w:t>Задачи:</w:t>
            </w:r>
            <w:r>
              <w:rPr>
                <w:b/>
                <w:spacing w:val="40"/>
                <w:sz w:val="24"/>
              </w:rPr>
              <w:t xml:space="preserve"> </w:t>
            </w:r>
            <w:r>
              <w:rPr>
                <w:sz w:val="24"/>
              </w:rPr>
              <w:t>Различать количество</w:t>
            </w:r>
            <w:r>
              <w:rPr>
                <w:spacing w:val="-15"/>
                <w:sz w:val="24"/>
              </w:rPr>
              <w:t xml:space="preserve"> </w:t>
            </w:r>
            <w:r>
              <w:rPr>
                <w:sz w:val="24"/>
              </w:rPr>
              <w:t>предметов ( один много),</w:t>
            </w:r>
          </w:p>
        </w:tc>
        <w:tc>
          <w:tcPr>
            <w:tcW w:w="2695"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i/>
                <w:spacing w:val="-2"/>
                <w:sz w:val="24"/>
                <w:lang w:val="ru-RU"/>
              </w:rPr>
              <w:t xml:space="preserve">(Сенсорика, игровая) коммуникативная деятельность.) </w:t>
            </w:r>
            <w:r w:rsidRPr="00535D63">
              <w:rPr>
                <w:b/>
                <w:sz w:val="24"/>
                <w:lang w:val="ru-RU"/>
              </w:rPr>
              <w:t>Дидактическая</w:t>
            </w:r>
            <w:r w:rsidRPr="00535D63">
              <w:rPr>
                <w:b/>
                <w:spacing w:val="-15"/>
                <w:sz w:val="24"/>
                <w:lang w:val="ru-RU"/>
              </w:rPr>
              <w:t xml:space="preserve"> </w:t>
            </w:r>
            <w:r w:rsidRPr="00535D63">
              <w:rPr>
                <w:b/>
                <w:sz w:val="24"/>
                <w:lang w:val="ru-RU"/>
              </w:rPr>
              <w:t>игра:</w:t>
            </w:r>
          </w:p>
          <w:p w:rsidR="00995BE1" w:rsidRPr="00535D63" w:rsidRDefault="00CF6B7A">
            <w:pPr>
              <w:pStyle w:val="TableParagraph"/>
              <w:ind w:left="0"/>
              <w:rPr>
                <w:b/>
                <w:sz w:val="24"/>
                <w:lang w:val="ru-RU"/>
              </w:rPr>
            </w:pPr>
            <w:r w:rsidRPr="00535D63">
              <w:rPr>
                <w:b/>
                <w:spacing w:val="-2"/>
                <w:sz w:val="24"/>
                <w:lang w:val="ru-RU"/>
              </w:rPr>
              <w:t>«Бабочки»</w:t>
            </w:r>
          </w:p>
          <w:p w:rsidR="00995BE1" w:rsidRPr="00535D63" w:rsidRDefault="00CF6B7A">
            <w:pPr>
              <w:pStyle w:val="TableParagraph"/>
              <w:ind w:left="0"/>
              <w:rPr>
                <w:sz w:val="24"/>
                <w:lang w:val="ru-RU"/>
              </w:rPr>
            </w:pPr>
            <w:r w:rsidRPr="00535D63">
              <w:rPr>
                <w:b/>
                <w:sz w:val="24"/>
                <w:lang w:val="ru-RU"/>
              </w:rPr>
              <w:t xml:space="preserve">Задачи: </w:t>
            </w:r>
            <w:r w:rsidRPr="00535D63">
              <w:rPr>
                <w:sz w:val="24"/>
                <w:lang w:val="ru-RU"/>
              </w:rPr>
              <w:t>Различать количество</w:t>
            </w:r>
            <w:r w:rsidRPr="00535D63">
              <w:rPr>
                <w:spacing w:val="-15"/>
                <w:sz w:val="24"/>
                <w:lang w:val="ru-RU"/>
              </w:rPr>
              <w:t xml:space="preserve"> </w:t>
            </w:r>
            <w:r w:rsidRPr="00535D63">
              <w:rPr>
                <w:sz w:val="24"/>
                <w:lang w:val="ru-RU"/>
              </w:rPr>
              <w:t>предметов ( один много)</w:t>
            </w:r>
          </w:p>
        </w:tc>
      </w:tr>
      <w:tr w:rsidR="00995BE1">
        <w:trPr>
          <w:trHeight w:val="2263"/>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 xml:space="preserve">ОД по </w:t>
            </w:r>
            <w:r>
              <w:rPr>
                <w:b/>
                <w:spacing w:val="-2"/>
                <w:sz w:val="24"/>
              </w:rPr>
              <w:t>расписанию</w:t>
            </w:r>
          </w:p>
        </w:tc>
        <w:tc>
          <w:tcPr>
            <w:tcW w:w="2975"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t>-------------------------------------</w:t>
            </w:r>
          </w:p>
        </w:tc>
        <w:tc>
          <w:tcPr>
            <w:tcW w:w="2694" w:type="dxa"/>
            <w:gridSpan w:val="3"/>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t>-------------------------------------</w:t>
            </w:r>
          </w:p>
        </w:tc>
        <w:tc>
          <w:tcPr>
            <w:tcW w:w="2749" w:type="dxa"/>
            <w:gridSpan w:val="3"/>
            <w:tcBorders>
              <w:top w:val="single" w:sz="4" w:space="0" w:color="000000"/>
              <w:left w:val="single" w:sz="4" w:space="0" w:color="000000"/>
              <w:bottom w:val="single" w:sz="4" w:space="0" w:color="000000"/>
              <w:right w:val="single" w:sz="4" w:space="0" w:color="000000"/>
            </w:tcBorders>
          </w:tcPr>
          <w:p w:rsidR="00995BE1" w:rsidRPr="00535D63" w:rsidRDefault="00CF6B7A">
            <w:pPr>
              <w:widowControl w:val="0"/>
              <w:shd w:val="clear" w:color="auto" w:fill="FFFFFF"/>
              <w:spacing w:after="0" w:line="240" w:lineRule="auto"/>
              <w:rPr>
                <w:rFonts w:ascii="Times New Roman" w:hAnsi="Times New Roman" w:cs="Times New Roman"/>
                <w:bCs/>
                <w:lang w:val="ru-RU"/>
              </w:rPr>
            </w:pPr>
            <w:r w:rsidRPr="00535D63">
              <w:rPr>
                <w:rFonts w:ascii="Times New Roman" w:eastAsia="Aptos" w:hAnsi="Times New Roman" w:cs="Times New Roman"/>
                <w:b/>
                <w:kern w:val="0"/>
                <w:lang w:val="ru-RU"/>
              </w:rPr>
              <w:t xml:space="preserve">Физическое воспитание </w:t>
            </w:r>
            <w:r w:rsidRPr="00535D63">
              <w:rPr>
                <w:rFonts w:ascii="Times New Roman" w:eastAsia="Aptos" w:hAnsi="Times New Roman" w:cs="Times New Roman"/>
                <w:bCs/>
                <w:kern w:val="0"/>
                <w:lang w:val="ru-RU"/>
              </w:rPr>
              <w:t>Цель: укрепление ног. ОРУ: приседания. Движения: прыжки на месте.</w:t>
            </w:r>
          </w:p>
          <w:p w:rsidR="00995BE1" w:rsidRPr="00535D63" w:rsidRDefault="00CF6B7A">
            <w:pPr>
              <w:widowControl w:val="0"/>
              <w:shd w:val="clear" w:color="auto" w:fill="FFFFFF"/>
              <w:spacing w:after="0" w:line="240" w:lineRule="auto"/>
              <w:rPr>
                <w:rFonts w:ascii="Times New Roman" w:hAnsi="Times New Roman" w:cs="Times New Roman"/>
                <w:bCs/>
                <w:lang w:val="ru-RU"/>
              </w:rPr>
            </w:pPr>
            <w:r w:rsidRPr="00535D63">
              <w:rPr>
                <w:rFonts w:ascii="Times New Roman" w:eastAsia="Aptos" w:hAnsi="Times New Roman" w:cs="Times New Roman"/>
                <w:bCs/>
                <w:kern w:val="0"/>
                <w:lang w:val="ru-RU"/>
              </w:rPr>
              <w:t>Игра: «Лягушата» — цель: развивать силу ног и равновесие.</w:t>
            </w:r>
          </w:p>
          <w:p w:rsidR="00995BE1" w:rsidRPr="00535D63" w:rsidRDefault="00995BE1">
            <w:pPr>
              <w:pStyle w:val="TableParagraph"/>
              <w:spacing w:line="270" w:lineRule="atLeast"/>
              <w:ind w:left="0" w:firstLine="247"/>
              <w:jc w:val="both"/>
              <w:rPr>
                <w:sz w:val="24"/>
                <w:lang w:val="ru-RU"/>
              </w:rPr>
            </w:pPr>
          </w:p>
        </w:tc>
        <w:tc>
          <w:tcPr>
            <w:tcW w:w="2693" w:type="dxa"/>
            <w:tcBorders>
              <w:top w:val="single" w:sz="4" w:space="0" w:color="000000"/>
              <w:left w:val="single" w:sz="4" w:space="0" w:color="000000"/>
              <w:bottom w:val="single" w:sz="4" w:space="0" w:color="000000"/>
              <w:right w:val="single" w:sz="4" w:space="0" w:color="000000"/>
            </w:tcBorders>
          </w:tcPr>
          <w:p w:rsidR="00995BE1" w:rsidRPr="00535D63" w:rsidRDefault="00995BE1">
            <w:pPr>
              <w:pStyle w:val="TableParagraph"/>
              <w:ind w:left="0"/>
              <w:rPr>
                <w:sz w:val="24"/>
                <w:lang w:val="ru-RU"/>
              </w:rPr>
            </w:pPr>
          </w:p>
        </w:tc>
        <w:tc>
          <w:tcPr>
            <w:tcW w:w="2695"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widowControl w:val="0"/>
              <w:shd w:val="clear" w:color="auto" w:fill="FFFFFF"/>
              <w:spacing w:after="0" w:line="240" w:lineRule="auto"/>
              <w:rPr>
                <w:rFonts w:ascii="Times New Roman" w:hAnsi="Times New Roman" w:cs="Times New Roman"/>
                <w:bCs/>
                <w:lang w:val="ru-RU"/>
              </w:rPr>
            </w:pPr>
            <w:r w:rsidRPr="00535D63">
              <w:rPr>
                <w:rFonts w:ascii="Times New Roman" w:eastAsia="Aptos" w:hAnsi="Times New Roman" w:cs="Times New Roman"/>
                <w:b/>
                <w:kern w:val="0"/>
                <w:lang w:val="ru-RU"/>
              </w:rPr>
              <w:t xml:space="preserve">Физическое воспитание </w:t>
            </w:r>
            <w:r w:rsidRPr="00535D63">
              <w:rPr>
                <w:rFonts w:ascii="Times New Roman" w:eastAsia="Aptos" w:hAnsi="Times New Roman" w:cs="Times New Roman"/>
                <w:bCs/>
                <w:kern w:val="0"/>
                <w:lang w:val="ru-RU"/>
              </w:rPr>
              <w:t>Цель: развитие равновесия. ОРУ: наклоны, шаг на месте. Движения: ходьба, бег.</w:t>
            </w:r>
          </w:p>
          <w:p w:rsidR="00995BE1" w:rsidRPr="00535D63" w:rsidRDefault="00CF6B7A">
            <w:pPr>
              <w:widowControl w:val="0"/>
              <w:shd w:val="clear" w:color="auto" w:fill="FFFFFF"/>
              <w:spacing w:after="0" w:line="240" w:lineRule="auto"/>
              <w:rPr>
                <w:rFonts w:ascii="Times New Roman" w:hAnsi="Times New Roman" w:cs="Times New Roman"/>
                <w:bCs/>
                <w:lang w:val="ru-RU"/>
              </w:rPr>
            </w:pPr>
            <w:r w:rsidRPr="00535D63">
              <w:rPr>
                <w:rFonts w:ascii="Times New Roman" w:eastAsia="Aptos" w:hAnsi="Times New Roman" w:cs="Times New Roman"/>
                <w:bCs/>
                <w:kern w:val="0"/>
                <w:lang w:val="ru-RU"/>
              </w:rPr>
              <w:t>Игра: «Паровозик» — цель: формировать навык движения в колонне.</w:t>
            </w:r>
          </w:p>
          <w:p w:rsidR="00995BE1" w:rsidRDefault="00CF6B7A">
            <w:pPr>
              <w:pStyle w:val="TableParagraph"/>
              <w:ind w:left="0" w:firstLine="185"/>
              <w:jc w:val="both"/>
              <w:rPr>
                <w:sz w:val="24"/>
              </w:rPr>
            </w:pPr>
            <w:r>
              <w:rPr>
                <w:spacing w:val="-2"/>
                <w:sz w:val="24"/>
              </w:rPr>
              <w:t>).</w:t>
            </w:r>
          </w:p>
        </w:tc>
      </w:tr>
      <w:tr w:rsidR="00995BE1">
        <w:trPr>
          <w:trHeight w:val="552"/>
        </w:trPr>
        <w:tc>
          <w:tcPr>
            <w:tcW w:w="2268" w:type="dxa"/>
            <w:tcBorders>
              <w:top w:val="single" w:sz="4" w:space="0" w:color="000000"/>
              <w:left w:val="single" w:sz="4" w:space="0" w:color="000000"/>
              <w:bottom w:val="single" w:sz="4" w:space="0" w:color="000000"/>
              <w:right w:val="single" w:sz="4" w:space="0" w:color="000000"/>
            </w:tcBorders>
          </w:tcPr>
          <w:p w:rsidR="00995BE1" w:rsidRDefault="00995BE1">
            <w:pPr>
              <w:pStyle w:val="TableParagraph"/>
              <w:spacing w:line="270" w:lineRule="atLeast"/>
              <w:ind w:left="0"/>
              <w:rPr>
                <w:b/>
                <w:sz w:val="24"/>
              </w:rPr>
            </w:pPr>
          </w:p>
        </w:tc>
        <w:tc>
          <w:tcPr>
            <w:tcW w:w="13806" w:type="dxa"/>
            <w:gridSpan w:val="10"/>
            <w:tcBorders>
              <w:top w:val="single" w:sz="4" w:space="0" w:color="000000"/>
              <w:left w:val="single" w:sz="4" w:space="0" w:color="000000"/>
              <w:bottom w:val="single" w:sz="4" w:space="0" w:color="000000"/>
              <w:right w:val="single" w:sz="4" w:space="0" w:color="000000"/>
            </w:tcBorders>
          </w:tcPr>
          <w:p w:rsidR="00995BE1" w:rsidRPr="00535D63" w:rsidRDefault="00995BE1">
            <w:pPr>
              <w:pStyle w:val="TableParagraph"/>
              <w:spacing w:line="256" w:lineRule="exact"/>
              <w:ind w:left="0"/>
              <w:rPr>
                <w:sz w:val="24"/>
                <w:lang w:val="ru-RU"/>
              </w:rPr>
            </w:pPr>
          </w:p>
        </w:tc>
      </w:tr>
      <w:tr w:rsidR="00995BE1">
        <w:trPr>
          <w:trHeight w:val="1421"/>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Подготовка</w:t>
            </w:r>
            <w:r>
              <w:rPr>
                <w:b/>
                <w:spacing w:val="-15"/>
                <w:sz w:val="24"/>
              </w:rPr>
              <w:t xml:space="preserve"> </w:t>
            </w:r>
            <w:r>
              <w:rPr>
                <w:b/>
                <w:sz w:val="24"/>
              </w:rPr>
              <w:t xml:space="preserve">к </w:t>
            </w:r>
            <w:r>
              <w:rPr>
                <w:b/>
                <w:spacing w:val="-2"/>
                <w:sz w:val="24"/>
              </w:rPr>
              <w:t>прогулке</w:t>
            </w:r>
          </w:p>
        </w:tc>
        <w:tc>
          <w:tcPr>
            <w:tcW w:w="13806" w:type="dxa"/>
            <w:gridSpan w:val="10"/>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sz w:val="24"/>
                <w:lang w:val="ru-RU"/>
              </w:rPr>
              <w:t>Последовательное</w:t>
            </w:r>
            <w:r w:rsidRPr="00535D63">
              <w:rPr>
                <w:spacing w:val="-2"/>
                <w:sz w:val="24"/>
                <w:lang w:val="ru-RU"/>
              </w:rPr>
              <w:t xml:space="preserve"> </w:t>
            </w:r>
            <w:r w:rsidRPr="00535D63">
              <w:rPr>
                <w:sz w:val="24"/>
                <w:lang w:val="ru-RU"/>
              </w:rPr>
              <w:t>одевание</w:t>
            </w:r>
            <w:r w:rsidRPr="00535D63">
              <w:rPr>
                <w:spacing w:val="-2"/>
                <w:sz w:val="24"/>
                <w:lang w:val="ru-RU"/>
              </w:rPr>
              <w:t xml:space="preserve"> </w:t>
            </w:r>
            <w:r w:rsidRPr="00535D63">
              <w:rPr>
                <w:sz w:val="24"/>
                <w:lang w:val="ru-RU"/>
              </w:rPr>
              <w:t>(в</w:t>
            </w:r>
            <w:r w:rsidRPr="00535D63">
              <w:rPr>
                <w:spacing w:val="-5"/>
                <w:sz w:val="24"/>
                <w:lang w:val="ru-RU"/>
              </w:rPr>
              <w:t xml:space="preserve"> </w:t>
            </w:r>
            <w:r w:rsidRPr="00535D63">
              <w:rPr>
                <w:sz w:val="24"/>
                <w:lang w:val="ru-RU"/>
              </w:rPr>
              <w:t>зависимости</w:t>
            </w:r>
            <w:r w:rsidRPr="00535D63">
              <w:rPr>
                <w:spacing w:val="-4"/>
                <w:sz w:val="24"/>
                <w:lang w:val="ru-RU"/>
              </w:rPr>
              <w:t xml:space="preserve"> </w:t>
            </w:r>
            <w:r w:rsidRPr="00535D63">
              <w:rPr>
                <w:sz w:val="24"/>
                <w:lang w:val="ru-RU"/>
              </w:rPr>
              <w:t>от</w:t>
            </w:r>
            <w:r w:rsidRPr="00535D63">
              <w:rPr>
                <w:spacing w:val="-3"/>
                <w:sz w:val="24"/>
                <w:lang w:val="ru-RU"/>
              </w:rPr>
              <w:t xml:space="preserve"> </w:t>
            </w:r>
            <w:r w:rsidRPr="00535D63">
              <w:rPr>
                <w:sz w:val="24"/>
                <w:lang w:val="ru-RU"/>
              </w:rPr>
              <w:t>погодных</w:t>
            </w:r>
            <w:r w:rsidRPr="00535D63">
              <w:rPr>
                <w:spacing w:val="-3"/>
                <w:sz w:val="24"/>
                <w:lang w:val="ru-RU"/>
              </w:rPr>
              <w:t xml:space="preserve"> </w:t>
            </w:r>
            <w:r w:rsidRPr="00535D63">
              <w:rPr>
                <w:sz w:val="24"/>
                <w:lang w:val="ru-RU"/>
              </w:rPr>
              <w:t>условий),</w:t>
            </w:r>
            <w:r w:rsidRPr="00535D63">
              <w:rPr>
                <w:spacing w:val="-3"/>
                <w:sz w:val="24"/>
                <w:lang w:val="ru-RU"/>
              </w:rPr>
              <w:t xml:space="preserve"> </w:t>
            </w:r>
            <w:r w:rsidRPr="00535D63">
              <w:rPr>
                <w:sz w:val="24"/>
                <w:lang w:val="ru-RU"/>
              </w:rPr>
              <w:t>наблюдение</w:t>
            </w:r>
            <w:r w:rsidRPr="00535D63">
              <w:rPr>
                <w:spacing w:val="-4"/>
                <w:sz w:val="24"/>
                <w:lang w:val="ru-RU"/>
              </w:rPr>
              <w:t xml:space="preserve"> </w:t>
            </w:r>
            <w:r w:rsidRPr="00535D63">
              <w:rPr>
                <w:sz w:val="24"/>
                <w:lang w:val="ru-RU"/>
              </w:rPr>
              <w:t>за</w:t>
            </w:r>
            <w:r w:rsidRPr="00535D63">
              <w:rPr>
                <w:spacing w:val="-4"/>
                <w:sz w:val="24"/>
                <w:lang w:val="ru-RU"/>
              </w:rPr>
              <w:t xml:space="preserve"> </w:t>
            </w:r>
            <w:r w:rsidRPr="00535D63">
              <w:rPr>
                <w:sz w:val="24"/>
                <w:lang w:val="ru-RU"/>
              </w:rPr>
              <w:t>правильным</w:t>
            </w:r>
            <w:r w:rsidRPr="00535D63">
              <w:rPr>
                <w:spacing w:val="-4"/>
                <w:sz w:val="24"/>
                <w:lang w:val="ru-RU"/>
              </w:rPr>
              <w:t xml:space="preserve"> </w:t>
            </w:r>
            <w:r w:rsidRPr="00535D63">
              <w:rPr>
                <w:sz w:val="24"/>
                <w:lang w:val="ru-RU"/>
              </w:rPr>
              <w:t>одеванием</w:t>
            </w:r>
            <w:r w:rsidRPr="00535D63">
              <w:rPr>
                <w:spacing w:val="-4"/>
                <w:sz w:val="24"/>
                <w:lang w:val="ru-RU"/>
              </w:rPr>
              <w:t xml:space="preserve"> </w:t>
            </w:r>
            <w:r w:rsidRPr="00535D63">
              <w:rPr>
                <w:sz w:val="24"/>
                <w:lang w:val="ru-RU"/>
              </w:rPr>
              <w:t>(</w:t>
            </w:r>
            <w:r w:rsidRPr="00535D63">
              <w:rPr>
                <w:b/>
                <w:sz w:val="24"/>
                <w:lang w:val="ru-RU"/>
              </w:rPr>
              <w:t>развитие</w:t>
            </w:r>
            <w:r w:rsidRPr="00535D63">
              <w:rPr>
                <w:b/>
                <w:spacing w:val="-4"/>
                <w:sz w:val="24"/>
                <w:lang w:val="ru-RU"/>
              </w:rPr>
              <w:t xml:space="preserve"> </w:t>
            </w:r>
            <w:r w:rsidRPr="00535D63">
              <w:rPr>
                <w:b/>
                <w:sz w:val="24"/>
                <w:lang w:val="ru-RU"/>
              </w:rPr>
              <w:t>речи, навыки самообслуждивания, развитие крупной и мелкой моторики</w:t>
            </w:r>
            <w:r w:rsidRPr="00535D63">
              <w:rPr>
                <w:sz w:val="24"/>
                <w:lang w:val="ru-RU"/>
              </w:rPr>
              <w:t>)</w:t>
            </w:r>
          </w:p>
          <w:p w:rsidR="00995BE1" w:rsidRPr="00535D63" w:rsidRDefault="00CF6B7A">
            <w:pPr>
              <w:pStyle w:val="TableParagraph"/>
              <w:ind w:left="0"/>
              <w:rPr>
                <w:b/>
                <w:sz w:val="24"/>
                <w:lang w:val="ru-RU"/>
              </w:rPr>
            </w:pPr>
            <w:r w:rsidRPr="00535D63">
              <w:rPr>
                <w:b/>
                <w:sz w:val="24"/>
                <w:lang w:val="ru-RU"/>
              </w:rPr>
              <w:t>Художественная</w:t>
            </w:r>
            <w:r w:rsidRPr="00535D63">
              <w:rPr>
                <w:b/>
                <w:spacing w:val="-7"/>
                <w:sz w:val="24"/>
                <w:lang w:val="ru-RU"/>
              </w:rPr>
              <w:t xml:space="preserve"> </w:t>
            </w:r>
            <w:r w:rsidRPr="00535D63">
              <w:rPr>
                <w:b/>
                <w:sz w:val="24"/>
                <w:lang w:val="ru-RU"/>
              </w:rPr>
              <w:t>литература</w:t>
            </w:r>
            <w:r w:rsidRPr="00535D63">
              <w:rPr>
                <w:sz w:val="24"/>
                <w:lang w:val="ru-RU"/>
              </w:rPr>
              <w:t>:</w:t>
            </w:r>
            <w:r w:rsidRPr="00535D63">
              <w:rPr>
                <w:spacing w:val="-4"/>
                <w:sz w:val="24"/>
                <w:lang w:val="ru-RU"/>
              </w:rPr>
              <w:t xml:space="preserve"> </w:t>
            </w:r>
            <w:r w:rsidRPr="00535D63">
              <w:rPr>
                <w:b/>
                <w:sz w:val="24"/>
                <w:lang w:val="ru-RU"/>
              </w:rPr>
              <w:t>коммуникативная</w:t>
            </w:r>
            <w:r w:rsidRPr="00535D63">
              <w:rPr>
                <w:b/>
                <w:spacing w:val="-4"/>
                <w:sz w:val="24"/>
                <w:lang w:val="ru-RU"/>
              </w:rPr>
              <w:t xml:space="preserve"> </w:t>
            </w:r>
            <w:r w:rsidRPr="00535D63">
              <w:rPr>
                <w:b/>
                <w:sz w:val="24"/>
                <w:lang w:val="ru-RU"/>
              </w:rPr>
              <w:t>игровая</w:t>
            </w:r>
            <w:r w:rsidRPr="00535D63">
              <w:rPr>
                <w:b/>
                <w:spacing w:val="-4"/>
                <w:sz w:val="24"/>
                <w:lang w:val="ru-RU"/>
              </w:rPr>
              <w:t xml:space="preserve"> </w:t>
            </w:r>
            <w:r w:rsidRPr="00535D63">
              <w:rPr>
                <w:b/>
                <w:sz w:val="24"/>
                <w:lang w:val="ru-RU"/>
              </w:rPr>
              <w:t>деятельность</w:t>
            </w:r>
            <w:r w:rsidRPr="00535D63">
              <w:rPr>
                <w:b/>
                <w:spacing w:val="-3"/>
                <w:sz w:val="24"/>
                <w:lang w:val="ru-RU"/>
              </w:rPr>
              <w:t xml:space="preserve"> </w:t>
            </w:r>
            <w:r w:rsidRPr="00535D63">
              <w:rPr>
                <w:sz w:val="24"/>
                <w:lang w:val="ru-RU"/>
              </w:rPr>
              <w:t>:</w:t>
            </w:r>
            <w:r w:rsidRPr="00535D63">
              <w:rPr>
                <w:spacing w:val="52"/>
                <w:sz w:val="24"/>
                <w:lang w:val="ru-RU"/>
              </w:rPr>
              <w:t xml:space="preserve"> </w:t>
            </w:r>
            <w:r w:rsidRPr="00535D63">
              <w:rPr>
                <w:b/>
                <w:sz w:val="24"/>
                <w:lang w:val="ru-RU"/>
              </w:rPr>
              <w:t>чтение</w:t>
            </w:r>
            <w:r w:rsidRPr="00535D63">
              <w:rPr>
                <w:b/>
                <w:spacing w:val="-5"/>
                <w:sz w:val="24"/>
                <w:lang w:val="ru-RU"/>
              </w:rPr>
              <w:t xml:space="preserve"> </w:t>
            </w:r>
            <w:r w:rsidRPr="00535D63">
              <w:rPr>
                <w:b/>
                <w:spacing w:val="-2"/>
                <w:sz w:val="24"/>
                <w:lang w:val="ru-RU"/>
              </w:rPr>
              <w:t>потешки</w:t>
            </w:r>
          </w:p>
          <w:p w:rsidR="00995BE1" w:rsidRPr="00535D63" w:rsidRDefault="00CF6B7A">
            <w:pPr>
              <w:pStyle w:val="TableParagraph"/>
              <w:ind w:left="0"/>
              <w:rPr>
                <w:sz w:val="24"/>
                <w:lang w:val="ru-RU"/>
              </w:rPr>
            </w:pPr>
            <w:r w:rsidRPr="00535D63">
              <w:rPr>
                <w:sz w:val="24"/>
                <w:lang w:val="ru-RU"/>
              </w:rPr>
              <w:t>Раз,</w:t>
            </w:r>
            <w:r w:rsidRPr="00535D63">
              <w:rPr>
                <w:spacing w:val="-10"/>
                <w:sz w:val="24"/>
                <w:lang w:val="ru-RU"/>
              </w:rPr>
              <w:t xml:space="preserve"> </w:t>
            </w:r>
            <w:r w:rsidRPr="00535D63">
              <w:rPr>
                <w:sz w:val="24"/>
                <w:lang w:val="ru-RU"/>
              </w:rPr>
              <w:t>два,</w:t>
            </w:r>
            <w:r w:rsidRPr="00535D63">
              <w:rPr>
                <w:spacing w:val="-10"/>
                <w:sz w:val="24"/>
                <w:lang w:val="ru-RU"/>
              </w:rPr>
              <w:t xml:space="preserve"> </w:t>
            </w:r>
            <w:r w:rsidRPr="00535D63">
              <w:rPr>
                <w:sz w:val="24"/>
                <w:lang w:val="ru-RU"/>
              </w:rPr>
              <w:t>три,</w:t>
            </w:r>
            <w:r w:rsidRPr="00535D63">
              <w:rPr>
                <w:spacing w:val="-10"/>
                <w:sz w:val="24"/>
                <w:lang w:val="ru-RU"/>
              </w:rPr>
              <w:t xml:space="preserve"> </w:t>
            </w:r>
            <w:r w:rsidRPr="00535D63">
              <w:rPr>
                <w:sz w:val="24"/>
                <w:lang w:val="ru-RU"/>
              </w:rPr>
              <w:t>четыре,</w:t>
            </w:r>
            <w:r w:rsidRPr="00535D63">
              <w:rPr>
                <w:spacing w:val="-10"/>
                <w:sz w:val="24"/>
                <w:lang w:val="ru-RU"/>
              </w:rPr>
              <w:t xml:space="preserve"> </w:t>
            </w:r>
            <w:r w:rsidRPr="00535D63">
              <w:rPr>
                <w:sz w:val="24"/>
                <w:lang w:val="ru-RU"/>
              </w:rPr>
              <w:t>пять собираемся гулять!</w:t>
            </w:r>
          </w:p>
          <w:p w:rsidR="00995BE1" w:rsidRPr="00535D63" w:rsidRDefault="00CF6B7A">
            <w:pPr>
              <w:pStyle w:val="TableParagraph"/>
              <w:ind w:left="0"/>
              <w:rPr>
                <w:sz w:val="24"/>
                <w:lang w:val="ru-RU"/>
              </w:rPr>
            </w:pPr>
            <w:r w:rsidRPr="00535D63">
              <w:rPr>
                <w:sz w:val="24"/>
                <w:lang w:val="ru-RU"/>
              </w:rPr>
              <w:t>Если</w:t>
            </w:r>
            <w:r w:rsidRPr="00535D63">
              <w:rPr>
                <w:spacing w:val="-15"/>
                <w:sz w:val="24"/>
                <w:lang w:val="ru-RU"/>
              </w:rPr>
              <w:t xml:space="preserve"> </w:t>
            </w:r>
            <w:r w:rsidRPr="00535D63">
              <w:rPr>
                <w:sz w:val="24"/>
                <w:lang w:val="ru-RU"/>
              </w:rPr>
              <w:t>хочешь</w:t>
            </w:r>
            <w:r w:rsidRPr="00535D63">
              <w:rPr>
                <w:spacing w:val="-15"/>
                <w:sz w:val="24"/>
                <w:lang w:val="ru-RU"/>
              </w:rPr>
              <w:t xml:space="preserve"> </w:t>
            </w:r>
            <w:r w:rsidRPr="00535D63">
              <w:rPr>
                <w:sz w:val="24"/>
                <w:lang w:val="ru-RU"/>
              </w:rPr>
              <w:t>прогуляться, Нужно быстро одеваться, Дверцу шкафа открывай, По порядку одевай.</w:t>
            </w:r>
          </w:p>
        </w:tc>
      </w:tr>
      <w:tr w:rsidR="00995BE1">
        <w:trPr>
          <w:trHeight w:val="4673"/>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lastRenderedPageBreak/>
              <w:t>Прогулка</w:t>
            </w:r>
          </w:p>
        </w:tc>
        <w:tc>
          <w:tcPr>
            <w:tcW w:w="2975"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t>-------------------------------------</w:t>
            </w:r>
          </w:p>
        </w:tc>
        <w:tc>
          <w:tcPr>
            <w:tcW w:w="2694" w:type="dxa"/>
            <w:gridSpan w:val="3"/>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t>------------------------------------</w:t>
            </w:r>
          </w:p>
        </w:tc>
        <w:tc>
          <w:tcPr>
            <w:tcW w:w="2749" w:type="dxa"/>
            <w:gridSpan w:val="3"/>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Ознакомление с окружающим</w:t>
            </w:r>
            <w:r w:rsidRPr="00535D63">
              <w:rPr>
                <w:b/>
                <w:spacing w:val="-15"/>
                <w:sz w:val="24"/>
                <w:lang w:val="ru-RU"/>
              </w:rPr>
              <w:t xml:space="preserve"> </w:t>
            </w:r>
            <w:r w:rsidRPr="00535D63">
              <w:rPr>
                <w:b/>
                <w:sz w:val="24"/>
                <w:lang w:val="ru-RU"/>
              </w:rPr>
              <w:t xml:space="preserve">миром, </w:t>
            </w:r>
            <w:r w:rsidRPr="00535D63">
              <w:rPr>
                <w:b/>
                <w:i/>
                <w:spacing w:val="-2"/>
                <w:sz w:val="24"/>
                <w:lang w:val="ru-RU"/>
              </w:rPr>
              <w:t xml:space="preserve">(познавательная, коммуникативная деятельность, экологическое воспитание) </w:t>
            </w:r>
            <w:r w:rsidRPr="00535D63">
              <w:rPr>
                <w:b/>
                <w:sz w:val="24"/>
                <w:lang w:val="ru-RU"/>
              </w:rPr>
              <w:t xml:space="preserve">Наблюдение за </w:t>
            </w:r>
            <w:r w:rsidRPr="00535D63">
              <w:rPr>
                <w:b/>
                <w:spacing w:val="-2"/>
                <w:sz w:val="24"/>
                <w:lang w:val="ru-RU"/>
              </w:rPr>
              <w:t>облаками</w:t>
            </w:r>
          </w:p>
          <w:p w:rsidR="00995BE1" w:rsidRPr="00535D63" w:rsidRDefault="00CF6B7A">
            <w:pPr>
              <w:pStyle w:val="TableParagraph"/>
              <w:ind w:left="0"/>
              <w:rPr>
                <w:sz w:val="24"/>
                <w:lang w:val="ru-RU"/>
              </w:rPr>
            </w:pPr>
            <w:r w:rsidRPr="00535D63">
              <w:rPr>
                <w:b/>
                <w:sz w:val="24"/>
                <w:lang w:val="ru-RU"/>
              </w:rPr>
              <w:t>Задачи:</w:t>
            </w:r>
            <w:r w:rsidRPr="00535D63">
              <w:rPr>
                <w:b/>
                <w:spacing w:val="-15"/>
                <w:sz w:val="24"/>
                <w:lang w:val="ru-RU"/>
              </w:rPr>
              <w:t xml:space="preserve"> </w:t>
            </w:r>
            <w:r w:rsidRPr="00535D63">
              <w:rPr>
                <w:sz w:val="24"/>
                <w:lang w:val="ru-RU"/>
              </w:rPr>
              <w:t xml:space="preserve">Формировать понятия об облаках и </w:t>
            </w:r>
            <w:r w:rsidRPr="00535D63">
              <w:rPr>
                <w:spacing w:val="-2"/>
                <w:sz w:val="24"/>
                <w:lang w:val="ru-RU"/>
              </w:rPr>
              <w:t>тучах.</w:t>
            </w:r>
          </w:p>
          <w:p w:rsidR="00995BE1" w:rsidRPr="00535D63" w:rsidRDefault="00CF6B7A">
            <w:pPr>
              <w:pStyle w:val="TableParagraph"/>
              <w:ind w:left="0"/>
              <w:rPr>
                <w:sz w:val="24"/>
                <w:lang w:val="ru-RU"/>
              </w:rPr>
            </w:pPr>
            <w:r w:rsidRPr="00535D63">
              <w:rPr>
                <w:b/>
                <w:sz w:val="24"/>
                <w:lang w:val="ru-RU"/>
              </w:rPr>
              <w:t>Художественное</w:t>
            </w:r>
            <w:r w:rsidRPr="00535D63">
              <w:rPr>
                <w:b/>
                <w:spacing w:val="-15"/>
                <w:sz w:val="24"/>
                <w:lang w:val="ru-RU"/>
              </w:rPr>
              <w:t xml:space="preserve"> </w:t>
            </w:r>
            <w:r w:rsidRPr="00535D63">
              <w:rPr>
                <w:b/>
                <w:sz w:val="24"/>
                <w:lang w:val="ru-RU"/>
              </w:rPr>
              <w:t xml:space="preserve">слово </w:t>
            </w:r>
            <w:r w:rsidRPr="00535D63">
              <w:rPr>
                <w:sz w:val="24"/>
                <w:lang w:val="ru-RU"/>
              </w:rPr>
              <w:t>Я</w:t>
            </w:r>
            <w:r w:rsidRPr="00535D63">
              <w:rPr>
                <w:spacing w:val="-5"/>
                <w:sz w:val="24"/>
                <w:lang w:val="ru-RU"/>
              </w:rPr>
              <w:t xml:space="preserve"> </w:t>
            </w:r>
            <w:r w:rsidRPr="00535D63">
              <w:rPr>
                <w:sz w:val="24"/>
                <w:lang w:val="ru-RU"/>
              </w:rPr>
              <w:t>вконец</w:t>
            </w:r>
            <w:r w:rsidRPr="00535D63">
              <w:rPr>
                <w:spacing w:val="-3"/>
                <w:sz w:val="24"/>
                <w:lang w:val="ru-RU"/>
              </w:rPr>
              <w:t xml:space="preserve"> </w:t>
            </w:r>
            <w:r w:rsidRPr="00535D63">
              <w:rPr>
                <w:sz w:val="24"/>
                <w:lang w:val="ru-RU"/>
              </w:rPr>
              <w:t>себя</w:t>
            </w:r>
            <w:r w:rsidRPr="00535D63">
              <w:rPr>
                <w:spacing w:val="-5"/>
                <w:sz w:val="24"/>
                <w:lang w:val="ru-RU"/>
              </w:rPr>
              <w:t xml:space="preserve"> </w:t>
            </w:r>
            <w:r w:rsidRPr="00535D63">
              <w:rPr>
                <w:sz w:val="24"/>
                <w:lang w:val="ru-RU"/>
              </w:rPr>
              <w:t xml:space="preserve">измучил, Все никак не мог </w:t>
            </w:r>
            <w:r w:rsidRPr="00535D63">
              <w:rPr>
                <w:spacing w:val="-2"/>
                <w:sz w:val="24"/>
                <w:lang w:val="ru-RU"/>
              </w:rPr>
              <w:t>понять:</w:t>
            </w:r>
          </w:p>
          <w:p w:rsidR="00995BE1" w:rsidRPr="00535D63" w:rsidRDefault="00CF6B7A">
            <w:pPr>
              <w:pStyle w:val="TableParagraph"/>
              <w:ind w:left="0"/>
              <w:rPr>
                <w:sz w:val="24"/>
                <w:lang w:val="ru-RU"/>
              </w:rPr>
            </w:pPr>
            <w:r w:rsidRPr="00535D63">
              <w:rPr>
                <w:sz w:val="24"/>
                <w:lang w:val="ru-RU"/>
              </w:rPr>
              <w:t>И откуда эти тучи появляются</w:t>
            </w:r>
            <w:r w:rsidRPr="00535D63">
              <w:rPr>
                <w:spacing w:val="-15"/>
                <w:sz w:val="24"/>
                <w:lang w:val="ru-RU"/>
              </w:rPr>
              <w:t xml:space="preserve"> </w:t>
            </w:r>
            <w:r w:rsidRPr="00535D63">
              <w:rPr>
                <w:sz w:val="24"/>
                <w:lang w:val="ru-RU"/>
              </w:rPr>
              <w:t>опять? Но</w:t>
            </w:r>
            <w:r w:rsidRPr="00535D63">
              <w:rPr>
                <w:spacing w:val="-15"/>
                <w:sz w:val="24"/>
                <w:lang w:val="ru-RU"/>
              </w:rPr>
              <w:t xml:space="preserve"> </w:t>
            </w:r>
            <w:r w:rsidRPr="00535D63">
              <w:rPr>
                <w:sz w:val="24"/>
                <w:lang w:val="ru-RU"/>
              </w:rPr>
              <w:t>помог</w:t>
            </w:r>
            <w:r w:rsidRPr="00535D63">
              <w:rPr>
                <w:spacing w:val="-15"/>
                <w:sz w:val="24"/>
                <w:lang w:val="ru-RU"/>
              </w:rPr>
              <w:t xml:space="preserve"> </w:t>
            </w:r>
            <w:r w:rsidRPr="00535D63">
              <w:rPr>
                <w:sz w:val="24"/>
                <w:lang w:val="ru-RU"/>
              </w:rPr>
              <w:t xml:space="preserve">однажды </w:t>
            </w:r>
            <w:r w:rsidRPr="00535D63">
              <w:rPr>
                <w:spacing w:val="-2"/>
                <w:sz w:val="24"/>
                <w:lang w:val="ru-RU"/>
              </w:rPr>
              <w:t>случай:</w:t>
            </w:r>
          </w:p>
          <w:p w:rsidR="00995BE1" w:rsidRPr="00535D63" w:rsidRDefault="00CF6B7A">
            <w:pPr>
              <w:pStyle w:val="TableParagraph"/>
              <w:ind w:left="0"/>
              <w:rPr>
                <w:sz w:val="24"/>
                <w:lang w:val="ru-RU"/>
              </w:rPr>
            </w:pPr>
            <w:r w:rsidRPr="00535D63">
              <w:rPr>
                <w:sz w:val="24"/>
                <w:lang w:val="ru-RU"/>
              </w:rPr>
              <w:t>Мы</w:t>
            </w:r>
            <w:r w:rsidRPr="00535D63">
              <w:rPr>
                <w:spacing w:val="-5"/>
                <w:sz w:val="24"/>
                <w:lang w:val="ru-RU"/>
              </w:rPr>
              <w:t xml:space="preserve"> </w:t>
            </w:r>
            <w:r w:rsidRPr="00535D63">
              <w:rPr>
                <w:sz w:val="24"/>
                <w:lang w:val="ru-RU"/>
              </w:rPr>
              <w:t>ходили</w:t>
            </w:r>
            <w:r w:rsidRPr="00535D63">
              <w:rPr>
                <w:spacing w:val="-2"/>
                <w:sz w:val="24"/>
                <w:lang w:val="ru-RU"/>
              </w:rPr>
              <w:t xml:space="preserve"> </w:t>
            </w:r>
            <w:r w:rsidRPr="00535D63">
              <w:rPr>
                <w:sz w:val="24"/>
                <w:lang w:val="ru-RU"/>
              </w:rPr>
              <w:t>по</w:t>
            </w:r>
            <w:r w:rsidRPr="00535D63">
              <w:rPr>
                <w:spacing w:val="-2"/>
                <w:sz w:val="24"/>
                <w:lang w:val="ru-RU"/>
              </w:rPr>
              <w:t xml:space="preserve"> грибы,</w:t>
            </w:r>
            <w:r w:rsidRPr="00535D63">
              <w:rPr>
                <w:sz w:val="24"/>
                <w:lang w:val="ru-RU"/>
              </w:rPr>
              <w:t xml:space="preserve"> У</w:t>
            </w:r>
            <w:r w:rsidRPr="00535D63">
              <w:rPr>
                <w:spacing w:val="-13"/>
                <w:sz w:val="24"/>
                <w:lang w:val="ru-RU"/>
              </w:rPr>
              <w:t xml:space="preserve"> </w:t>
            </w:r>
            <w:r w:rsidRPr="00535D63">
              <w:rPr>
                <w:sz w:val="24"/>
                <w:lang w:val="ru-RU"/>
              </w:rPr>
              <w:t>лесов</w:t>
            </w:r>
            <w:r w:rsidRPr="00535D63">
              <w:rPr>
                <w:spacing w:val="-13"/>
                <w:sz w:val="24"/>
                <w:lang w:val="ru-RU"/>
              </w:rPr>
              <w:t xml:space="preserve"> </w:t>
            </w:r>
            <w:r w:rsidRPr="00535D63">
              <w:rPr>
                <w:sz w:val="24"/>
                <w:lang w:val="ru-RU"/>
              </w:rPr>
              <w:t>сторожки</w:t>
            </w:r>
            <w:r w:rsidRPr="00535D63">
              <w:rPr>
                <w:spacing w:val="-14"/>
                <w:sz w:val="24"/>
                <w:lang w:val="ru-RU"/>
              </w:rPr>
              <w:t xml:space="preserve"> </w:t>
            </w:r>
            <w:r w:rsidRPr="00535D63">
              <w:rPr>
                <w:sz w:val="24"/>
                <w:lang w:val="ru-RU"/>
              </w:rPr>
              <w:t>тучи Выползали из трубы.</w:t>
            </w:r>
          </w:p>
          <w:p w:rsidR="00995BE1" w:rsidRPr="00535D63" w:rsidRDefault="00CF6B7A">
            <w:pPr>
              <w:pStyle w:val="TableParagraph"/>
              <w:ind w:left="0"/>
              <w:rPr>
                <w:sz w:val="24"/>
                <w:lang w:val="ru-RU"/>
              </w:rPr>
            </w:pPr>
            <w:r w:rsidRPr="00535D63">
              <w:rPr>
                <w:sz w:val="24"/>
                <w:lang w:val="ru-RU"/>
              </w:rPr>
              <w:t>Обратить внимание детей на небо. Серые, темные</w:t>
            </w:r>
            <w:r w:rsidRPr="00535D63">
              <w:rPr>
                <w:spacing w:val="-15"/>
                <w:sz w:val="24"/>
                <w:lang w:val="ru-RU"/>
              </w:rPr>
              <w:t xml:space="preserve"> </w:t>
            </w:r>
            <w:r w:rsidRPr="00535D63">
              <w:rPr>
                <w:sz w:val="24"/>
                <w:lang w:val="ru-RU"/>
              </w:rPr>
              <w:t>облака</w:t>
            </w:r>
            <w:r w:rsidRPr="00535D63">
              <w:rPr>
                <w:spacing w:val="-15"/>
                <w:sz w:val="24"/>
                <w:lang w:val="ru-RU"/>
              </w:rPr>
              <w:t xml:space="preserve"> </w:t>
            </w:r>
            <w:r w:rsidRPr="00535D63">
              <w:rPr>
                <w:sz w:val="24"/>
                <w:lang w:val="ru-RU"/>
              </w:rPr>
              <w:t>движут- ся по нему, их называют тучами.</w:t>
            </w:r>
          </w:p>
          <w:p w:rsidR="00995BE1" w:rsidRPr="00535D63" w:rsidRDefault="00CF6B7A">
            <w:pPr>
              <w:pStyle w:val="TableParagraph"/>
              <w:ind w:left="0"/>
              <w:rPr>
                <w:sz w:val="24"/>
                <w:lang w:val="ru-RU"/>
              </w:rPr>
            </w:pPr>
            <w:r w:rsidRPr="00535D63">
              <w:rPr>
                <w:b/>
                <w:spacing w:val="-2"/>
                <w:sz w:val="24"/>
                <w:lang w:val="ru-RU"/>
              </w:rPr>
              <w:t xml:space="preserve">Трудовая </w:t>
            </w:r>
            <w:r w:rsidRPr="00535D63">
              <w:rPr>
                <w:b/>
                <w:sz w:val="24"/>
                <w:lang w:val="ru-RU"/>
              </w:rPr>
              <w:t>деятельность:</w:t>
            </w:r>
            <w:r w:rsidRPr="00535D63">
              <w:rPr>
                <w:b/>
                <w:spacing w:val="-15"/>
                <w:sz w:val="24"/>
                <w:lang w:val="ru-RU"/>
              </w:rPr>
              <w:t xml:space="preserve"> </w:t>
            </w:r>
            <w:r w:rsidRPr="00535D63">
              <w:rPr>
                <w:sz w:val="24"/>
                <w:lang w:val="ru-RU"/>
              </w:rPr>
              <w:t xml:space="preserve">Уборка </w:t>
            </w:r>
            <w:r w:rsidRPr="00535D63">
              <w:rPr>
                <w:spacing w:val="-2"/>
                <w:sz w:val="24"/>
                <w:lang w:val="ru-RU"/>
              </w:rPr>
              <w:t>территорий</w:t>
            </w:r>
          </w:p>
          <w:p w:rsidR="00995BE1" w:rsidRPr="00535D63" w:rsidRDefault="00CF6B7A">
            <w:pPr>
              <w:pStyle w:val="TableParagraph"/>
              <w:ind w:left="0"/>
              <w:rPr>
                <w:sz w:val="24"/>
                <w:lang w:val="ru-RU"/>
              </w:rPr>
            </w:pPr>
            <w:r w:rsidRPr="00535D63">
              <w:rPr>
                <w:b/>
                <w:sz w:val="24"/>
                <w:lang w:val="ru-RU"/>
              </w:rPr>
              <w:t>Задачи:</w:t>
            </w:r>
            <w:r w:rsidRPr="00535D63">
              <w:rPr>
                <w:b/>
                <w:spacing w:val="-15"/>
                <w:sz w:val="24"/>
                <w:lang w:val="ru-RU"/>
              </w:rPr>
              <w:t xml:space="preserve"> </w:t>
            </w:r>
            <w:r w:rsidRPr="00535D63">
              <w:rPr>
                <w:sz w:val="24"/>
                <w:lang w:val="ru-RU"/>
              </w:rPr>
              <w:t>Воспитывать</w:t>
            </w:r>
            <w:r w:rsidRPr="00535D63">
              <w:rPr>
                <w:spacing w:val="-15"/>
                <w:sz w:val="24"/>
                <w:lang w:val="ru-RU"/>
              </w:rPr>
              <w:t xml:space="preserve"> </w:t>
            </w:r>
            <w:r w:rsidRPr="00535D63">
              <w:rPr>
                <w:sz w:val="24"/>
                <w:lang w:val="ru-RU"/>
              </w:rPr>
              <w:t>у детей желание помогать взрослым.</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rPr>
                <w:b/>
                <w:sz w:val="24"/>
                <w:lang w:val="ru-RU"/>
              </w:rPr>
            </w:pPr>
            <w:r w:rsidRPr="00535D63">
              <w:rPr>
                <w:b/>
                <w:spacing w:val="-4"/>
                <w:sz w:val="24"/>
                <w:lang w:val="ru-RU"/>
              </w:rPr>
              <w:t>«Воробушки</w:t>
            </w:r>
            <w:r w:rsidRPr="00535D63">
              <w:rPr>
                <w:b/>
                <w:spacing w:val="-13"/>
                <w:sz w:val="24"/>
                <w:lang w:val="ru-RU"/>
              </w:rPr>
              <w:t xml:space="preserve"> </w:t>
            </w:r>
            <w:r w:rsidRPr="00535D63">
              <w:rPr>
                <w:b/>
                <w:spacing w:val="-4"/>
                <w:sz w:val="24"/>
                <w:lang w:val="ru-RU"/>
              </w:rPr>
              <w:t>и</w:t>
            </w:r>
            <w:r w:rsidRPr="00535D63">
              <w:rPr>
                <w:b/>
                <w:spacing w:val="-11"/>
                <w:sz w:val="24"/>
                <w:lang w:val="ru-RU"/>
              </w:rPr>
              <w:t xml:space="preserve"> </w:t>
            </w:r>
            <w:r w:rsidRPr="00535D63">
              <w:rPr>
                <w:b/>
                <w:spacing w:val="-4"/>
                <w:sz w:val="24"/>
                <w:lang w:val="ru-RU"/>
              </w:rPr>
              <w:t xml:space="preserve">кот» </w:t>
            </w:r>
            <w:r w:rsidRPr="00535D63">
              <w:rPr>
                <w:b/>
                <w:sz w:val="24"/>
                <w:lang w:val="ru-RU"/>
              </w:rPr>
              <w:t>Задачи:</w:t>
            </w:r>
            <w:r w:rsidRPr="00535D63">
              <w:rPr>
                <w:b/>
                <w:spacing w:val="40"/>
                <w:sz w:val="24"/>
                <w:lang w:val="ru-RU"/>
              </w:rPr>
              <w:t xml:space="preserve"> </w:t>
            </w:r>
            <w:r w:rsidRPr="00535D63">
              <w:rPr>
                <w:sz w:val="24"/>
                <w:lang w:val="ru-RU"/>
              </w:rPr>
              <w:t xml:space="preserve">Бегать, не задевая друг друга, увертываясь от </w:t>
            </w:r>
            <w:r w:rsidRPr="00535D63">
              <w:rPr>
                <w:spacing w:val="-2"/>
                <w:sz w:val="24"/>
                <w:lang w:val="ru-RU"/>
              </w:rPr>
              <w:t>ловящего.</w:t>
            </w:r>
            <w:r w:rsidRPr="00535D63">
              <w:rPr>
                <w:spacing w:val="40"/>
                <w:sz w:val="24"/>
                <w:lang w:val="ru-RU"/>
              </w:rPr>
              <w:t xml:space="preserve"> </w:t>
            </w:r>
            <w:r w:rsidRPr="00535D63">
              <w:rPr>
                <w:b/>
                <w:spacing w:val="-2"/>
                <w:sz w:val="24"/>
                <w:lang w:val="ru-RU"/>
              </w:rPr>
              <w:t>(игровая, двигательная деятельность)</w:t>
            </w:r>
          </w:p>
          <w:p w:rsidR="00995BE1" w:rsidRDefault="00CF6B7A">
            <w:pPr>
              <w:pStyle w:val="TableParagraph"/>
              <w:ind w:left="0"/>
              <w:rPr>
                <w:sz w:val="24"/>
              </w:rPr>
            </w:pPr>
            <w:r w:rsidRPr="00535D63">
              <w:rPr>
                <w:b/>
                <w:spacing w:val="-2"/>
                <w:sz w:val="24"/>
                <w:lang w:val="ru-RU"/>
              </w:rPr>
              <w:t xml:space="preserve">Индивидуальная </w:t>
            </w:r>
            <w:r w:rsidRPr="00535D63">
              <w:rPr>
                <w:b/>
                <w:sz w:val="24"/>
                <w:lang w:val="ru-RU"/>
              </w:rPr>
              <w:t>работа:</w:t>
            </w:r>
            <w:r w:rsidRPr="00535D63">
              <w:rPr>
                <w:b/>
                <w:spacing w:val="-14"/>
                <w:sz w:val="24"/>
                <w:lang w:val="ru-RU"/>
              </w:rPr>
              <w:t xml:space="preserve"> </w:t>
            </w:r>
            <w:r w:rsidRPr="00535D63">
              <w:rPr>
                <w:b/>
                <w:sz w:val="24"/>
                <w:lang w:val="ru-RU"/>
              </w:rPr>
              <w:t>«Беги</w:t>
            </w:r>
            <w:r w:rsidRPr="00535D63">
              <w:rPr>
                <w:b/>
                <w:spacing w:val="-15"/>
                <w:sz w:val="24"/>
                <w:lang w:val="ru-RU"/>
              </w:rPr>
              <w:t xml:space="preserve"> </w:t>
            </w:r>
            <w:r w:rsidRPr="00535D63">
              <w:rPr>
                <w:b/>
                <w:sz w:val="24"/>
                <w:lang w:val="ru-RU"/>
              </w:rPr>
              <w:t>ко</w:t>
            </w:r>
            <w:r w:rsidRPr="00535D63">
              <w:rPr>
                <w:b/>
                <w:spacing w:val="-14"/>
                <w:sz w:val="24"/>
                <w:lang w:val="ru-RU"/>
              </w:rPr>
              <w:t xml:space="preserve"> </w:t>
            </w:r>
            <w:r w:rsidRPr="00535D63">
              <w:rPr>
                <w:b/>
                <w:sz w:val="24"/>
                <w:lang w:val="ru-RU"/>
              </w:rPr>
              <w:t>мне» Задачи:</w:t>
            </w:r>
            <w:r w:rsidRPr="00535D63">
              <w:rPr>
                <w:b/>
                <w:spacing w:val="40"/>
                <w:sz w:val="24"/>
                <w:lang w:val="ru-RU"/>
              </w:rPr>
              <w:t xml:space="preserve"> </w:t>
            </w:r>
            <w:r w:rsidRPr="00535D63">
              <w:rPr>
                <w:sz w:val="24"/>
                <w:lang w:val="ru-RU"/>
              </w:rPr>
              <w:lastRenderedPageBreak/>
              <w:t xml:space="preserve">Обучать быстро действовать по </w:t>
            </w:r>
            <w:r w:rsidRPr="00535D63">
              <w:rPr>
                <w:spacing w:val="-2"/>
                <w:sz w:val="24"/>
                <w:lang w:val="ru-RU"/>
              </w:rPr>
              <w:t xml:space="preserve">сигналу, </w:t>
            </w:r>
            <w:r w:rsidRPr="00535D63">
              <w:rPr>
                <w:sz w:val="24"/>
                <w:lang w:val="ru-RU"/>
              </w:rPr>
              <w:t xml:space="preserve">ориентироваться в пространстве. </w:t>
            </w:r>
            <w:r>
              <w:rPr>
                <w:sz w:val="24"/>
              </w:rPr>
              <w:t>(.</w:t>
            </w:r>
          </w:p>
          <w:p w:rsidR="00995BE1" w:rsidRDefault="00CF6B7A">
            <w:pPr>
              <w:pStyle w:val="TableParagraph"/>
              <w:spacing w:line="256" w:lineRule="exact"/>
              <w:ind w:left="0"/>
              <w:rPr>
                <w:sz w:val="24"/>
              </w:rPr>
            </w:pPr>
            <w:r>
              <w:rPr>
                <w:spacing w:val="-4"/>
                <w:sz w:val="24"/>
              </w:rPr>
              <w:t xml:space="preserve">) </w:t>
            </w:r>
            <w:r>
              <w:rPr>
                <w:b/>
                <w:spacing w:val="-2"/>
                <w:sz w:val="24"/>
              </w:rPr>
              <w:t xml:space="preserve">Самостоятельная </w:t>
            </w:r>
            <w:r>
              <w:rPr>
                <w:b/>
                <w:sz w:val="24"/>
              </w:rPr>
              <w:t>игровая</w:t>
            </w:r>
            <w:r>
              <w:rPr>
                <w:b/>
                <w:spacing w:val="-15"/>
                <w:sz w:val="24"/>
              </w:rPr>
              <w:t xml:space="preserve"> </w:t>
            </w:r>
            <w:r>
              <w:rPr>
                <w:b/>
                <w:sz w:val="24"/>
              </w:rPr>
              <w:t xml:space="preserve">деятельность </w:t>
            </w:r>
            <w:r>
              <w:rPr>
                <w:b/>
                <w:spacing w:val="-2"/>
                <w:sz w:val="24"/>
              </w:rPr>
              <w:t>детей</w:t>
            </w:r>
          </w:p>
        </w:tc>
        <w:tc>
          <w:tcPr>
            <w:tcW w:w="2693"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lastRenderedPageBreak/>
              <w:t>Ознакомление с окружающим</w:t>
            </w:r>
            <w:r w:rsidRPr="00535D63">
              <w:rPr>
                <w:b/>
                <w:spacing w:val="-15"/>
                <w:sz w:val="24"/>
                <w:lang w:val="ru-RU"/>
              </w:rPr>
              <w:t xml:space="preserve"> </w:t>
            </w:r>
            <w:r w:rsidRPr="00535D63">
              <w:rPr>
                <w:b/>
                <w:sz w:val="24"/>
                <w:lang w:val="ru-RU"/>
              </w:rPr>
              <w:t xml:space="preserve">миром, </w:t>
            </w:r>
            <w:r w:rsidRPr="00535D63">
              <w:rPr>
                <w:b/>
                <w:i/>
                <w:spacing w:val="-2"/>
                <w:sz w:val="24"/>
                <w:lang w:val="ru-RU"/>
              </w:rPr>
              <w:t xml:space="preserve">(познавательная, коммуникативная деятельность) </w:t>
            </w:r>
            <w:r w:rsidRPr="00535D63">
              <w:rPr>
                <w:b/>
                <w:sz w:val="24"/>
                <w:lang w:val="ru-RU"/>
              </w:rPr>
              <w:t xml:space="preserve">Наблюдение за работой шофера Задачи: </w:t>
            </w:r>
            <w:r w:rsidRPr="00535D63">
              <w:rPr>
                <w:sz w:val="24"/>
                <w:lang w:val="ru-RU"/>
              </w:rPr>
              <w:t xml:space="preserve">Знакомить с работой шофера; </w:t>
            </w:r>
            <w:r w:rsidRPr="00535D63">
              <w:rPr>
                <w:spacing w:val="-2"/>
                <w:sz w:val="24"/>
                <w:lang w:val="ru-RU"/>
              </w:rPr>
              <w:t xml:space="preserve">воспитывать положительное </w:t>
            </w:r>
            <w:r w:rsidRPr="00535D63">
              <w:rPr>
                <w:sz w:val="24"/>
                <w:lang w:val="ru-RU"/>
              </w:rPr>
              <w:t xml:space="preserve">отношение к труду </w:t>
            </w:r>
            <w:r w:rsidRPr="00535D63">
              <w:rPr>
                <w:spacing w:val="-2"/>
                <w:sz w:val="24"/>
                <w:lang w:val="ru-RU"/>
              </w:rPr>
              <w:t>взрослых.</w:t>
            </w:r>
          </w:p>
          <w:p w:rsidR="00995BE1" w:rsidRPr="00535D63" w:rsidRDefault="00CF6B7A">
            <w:pPr>
              <w:pStyle w:val="TableParagraph"/>
              <w:tabs>
                <w:tab w:val="left" w:pos="1873"/>
              </w:tabs>
              <w:ind w:left="0"/>
              <w:jc w:val="both"/>
              <w:rPr>
                <w:sz w:val="24"/>
                <w:lang w:val="ru-RU"/>
              </w:rPr>
            </w:pPr>
            <w:r w:rsidRPr="00535D63">
              <w:rPr>
                <w:b/>
                <w:sz w:val="24"/>
                <w:lang w:val="ru-RU"/>
              </w:rPr>
              <w:t>Художественное</w:t>
            </w:r>
            <w:r w:rsidRPr="00535D63">
              <w:rPr>
                <w:b/>
                <w:spacing w:val="-10"/>
                <w:sz w:val="24"/>
                <w:lang w:val="ru-RU"/>
              </w:rPr>
              <w:t xml:space="preserve"> </w:t>
            </w:r>
            <w:r w:rsidRPr="00535D63">
              <w:rPr>
                <w:b/>
                <w:sz w:val="24"/>
                <w:lang w:val="ru-RU"/>
              </w:rPr>
              <w:t xml:space="preserve">слово </w:t>
            </w:r>
            <w:r w:rsidRPr="00535D63">
              <w:rPr>
                <w:sz w:val="24"/>
                <w:lang w:val="ru-RU"/>
              </w:rPr>
              <w:t>При выходе на</w:t>
            </w:r>
            <w:r w:rsidRPr="00535D63">
              <w:rPr>
                <w:spacing w:val="40"/>
                <w:sz w:val="24"/>
                <w:lang w:val="ru-RU"/>
              </w:rPr>
              <w:t xml:space="preserve"> </w:t>
            </w:r>
            <w:r w:rsidRPr="00535D63">
              <w:rPr>
                <w:spacing w:val="-2"/>
                <w:sz w:val="24"/>
                <w:lang w:val="ru-RU"/>
              </w:rPr>
              <w:t>прогулку</w:t>
            </w:r>
            <w:r w:rsidRPr="00535D63">
              <w:rPr>
                <w:sz w:val="24"/>
                <w:lang w:val="ru-RU"/>
              </w:rPr>
              <w:tab/>
            </w:r>
            <w:r w:rsidRPr="00535D63">
              <w:rPr>
                <w:spacing w:val="-2"/>
                <w:sz w:val="24"/>
                <w:lang w:val="ru-RU"/>
              </w:rPr>
              <w:t xml:space="preserve">обратить </w:t>
            </w:r>
            <w:r w:rsidRPr="00535D63">
              <w:rPr>
                <w:sz w:val="24"/>
                <w:lang w:val="ru-RU"/>
              </w:rPr>
              <w:t xml:space="preserve">внимание детей на продуктовую машину, </w:t>
            </w:r>
            <w:r w:rsidRPr="00535D63">
              <w:rPr>
                <w:spacing w:val="-2"/>
                <w:sz w:val="24"/>
                <w:lang w:val="ru-RU"/>
              </w:rPr>
              <w:t>предложить</w:t>
            </w:r>
            <w:r w:rsidRPr="00535D63">
              <w:rPr>
                <w:sz w:val="24"/>
                <w:lang w:val="ru-RU"/>
              </w:rPr>
              <w:tab/>
            </w:r>
            <w:r w:rsidRPr="00535D63">
              <w:rPr>
                <w:sz w:val="24"/>
                <w:lang w:val="ru-RU"/>
              </w:rPr>
              <w:tab/>
            </w:r>
            <w:r w:rsidRPr="00535D63">
              <w:rPr>
                <w:spacing w:val="-4"/>
                <w:sz w:val="24"/>
                <w:lang w:val="ru-RU"/>
              </w:rPr>
              <w:t xml:space="preserve">всем </w:t>
            </w:r>
            <w:r w:rsidRPr="00535D63">
              <w:rPr>
                <w:sz w:val="24"/>
                <w:lang w:val="ru-RU"/>
              </w:rPr>
              <w:t>подойти</w:t>
            </w:r>
            <w:r w:rsidRPr="00535D63">
              <w:rPr>
                <w:spacing w:val="-8"/>
                <w:sz w:val="24"/>
                <w:lang w:val="ru-RU"/>
              </w:rPr>
              <w:t xml:space="preserve"> </w:t>
            </w:r>
            <w:r w:rsidRPr="00535D63">
              <w:rPr>
                <w:sz w:val="24"/>
                <w:lang w:val="ru-RU"/>
              </w:rPr>
              <w:t>к</w:t>
            </w:r>
            <w:r w:rsidRPr="00535D63">
              <w:rPr>
                <w:spacing w:val="-9"/>
                <w:sz w:val="24"/>
                <w:lang w:val="ru-RU"/>
              </w:rPr>
              <w:t xml:space="preserve"> </w:t>
            </w:r>
            <w:r w:rsidRPr="00535D63">
              <w:rPr>
                <w:sz w:val="24"/>
                <w:lang w:val="ru-RU"/>
              </w:rPr>
              <w:t>ней</w:t>
            </w:r>
            <w:r w:rsidRPr="00535D63">
              <w:rPr>
                <w:spacing w:val="-8"/>
                <w:sz w:val="24"/>
                <w:lang w:val="ru-RU"/>
              </w:rPr>
              <w:t xml:space="preserve"> </w:t>
            </w:r>
            <w:r w:rsidRPr="00535D63">
              <w:rPr>
                <w:sz w:val="24"/>
                <w:lang w:val="ru-RU"/>
              </w:rPr>
              <w:t>поближе. Познакомить</w:t>
            </w:r>
            <w:r w:rsidRPr="00535D63">
              <w:rPr>
                <w:spacing w:val="48"/>
                <w:sz w:val="24"/>
                <w:lang w:val="ru-RU"/>
              </w:rPr>
              <w:t xml:space="preserve">  </w:t>
            </w:r>
            <w:r w:rsidRPr="00535D63">
              <w:rPr>
                <w:sz w:val="24"/>
                <w:lang w:val="ru-RU"/>
              </w:rPr>
              <w:t>детей</w:t>
            </w:r>
            <w:r w:rsidRPr="00535D63">
              <w:rPr>
                <w:spacing w:val="50"/>
                <w:sz w:val="24"/>
                <w:lang w:val="ru-RU"/>
              </w:rPr>
              <w:t xml:space="preserve">  </w:t>
            </w:r>
            <w:r w:rsidRPr="00535D63">
              <w:rPr>
                <w:spacing w:val="-10"/>
                <w:sz w:val="24"/>
                <w:lang w:val="ru-RU"/>
              </w:rPr>
              <w:t>с</w:t>
            </w:r>
            <w:r w:rsidRPr="00535D63">
              <w:rPr>
                <w:sz w:val="24"/>
                <w:lang w:val="ru-RU"/>
              </w:rPr>
              <w:t>шофером и попросить рассказать,</w:t>
            </w:r>
            <w:r w:rsidRPr="00535D63">
              <w:rPr>
                <w:spacing w:val="-11"/>
                <w:sz w:val="24"/>
                <w:lang w:val="ru-RU"/>
              </w:rPr>
              <w:t xml:space="preserve"> </w:t>
            </w:r>
            <w:r w:rsidRPr="00535D63">
              <w:rPr>
                <w:sz w:val="24"/>
                <w:lang w:val="ru-RU"/>
              </w:rPr>
              <w:t>что</w:t>
            </w:r>
            <w:r w:rsidRPr="00535D63">
              <w:rPr>
                <w:spacing w:val="-12"/>
                <w:sz w:val="24"/>
                <w:lang w:val="ru-RU"/>
              </w:rPr>
              <w:t xml:space="preserve"> </w:t>
            </w:r>
            <w:r w:rsidRPr="00535D63">
              <w:rPr>
                <w:sz w:val="24"/>
                <w:lang w:val="ru-RU"/>
              </w:rPr>
              <w:t>он</w:t>
            </w:r>
            <w:r w:rsidRPr="00535D63">
              <w:rPr>
                <w:spacing w:val="-11"/>
                <w:sz w:val="24"/>
                <w:lang w:val="ru-RU"/>
              </w:rPr>
              <w:t xml:space="preserve"> </w:t>
            </w:r>
            <w:r w:rsidRPr="00535D63">
              <w:rPr>
                <w:sz w:val="24"/>
                <w:lang w:val="ru-RU"/>
              </w:rPr>
              <w:t xml:space="preserve">возит в машине и как управляет ей. После </w:t>
            </w:r>
            <w:r w:rsidRPr="00535D63">
              <w:rPr>
                <w:spacing w:val="-2"/>
                <w:sz w:val="24"/>
                <w:lang w:val="ru-RU"/>
              </w:rPr>
              <w:t>рассказа</w:t>
            </w:r>
            <w:r w:rsidRPr="00535D63">
              <w:rPr>
                <w:sz w:val="24"/>
                <w:lang w:val="ru-RU"/>
              </w:rPr>
              <w:tab/>
            </w:r>
            <w:r w:rsidRPr="00535D63">
              <w:rPr>
                <w:spacing w:val="-4"/>
                <w:sz w:val="24"/>
                <w:lang w:val="ru-RU"/>
              </w:rPr>
              <w:t xml:space="preserve">обойти </w:t>
            </w:r>
            <w:r w:rsidRPr="00535D63">
              <w:rPr>
                <w:sz w:val="24"/>
                <w:lang w:val="ru-RU"/>
              </w:rPr>
              <w:t>машину, рассмотреть кузов,</w:t>
            </w:r>
            <w:r w:rsidRPr="00535D63">
              <w:rPr>
                <w:spacing w:val="-9"/>
                <w:sz w:val="24"/>
                <w:lang w:val="ru-RU"/>
              </w:rPr>
              <w:t xml:space="preserve"> </w:t>
            </w:r>
            <w:r w:rsidRPr="00535D63">
              <w:rPr>
                <w:sz w:val="24"/>
                <w:lang w:val="ru-RU"/>
              </w:rPr>
              <w:t>кабину.</w:t>
            </w:r>
          </w:p>
          <w:p w:rsidR="00995BE1" w:rsidRPr="00535D63" w:rsidRDefault="00CF6B7A">
            <w:pPr>
              <w:pStyle w:val="TableParagraph"/>
              <w:ind w:left="0"/>
              <w:jc w:val="both"/>
              <w:rPr>
                <w:sz w:val="24"/>
                <w:lang w:val="ru-RU"/>
              </w:rPr>
            </w:pPr>
            <w:r w:rsidRPr="00535D63">
              <w:rPr>
                <w:sz w:val="24"/>
                <w:lang w:val="ru-RU"/>
              </w:rPr>
              <w:t>А</w:t>
            </w:r>
            <w:r w:rsidRPr="00535D63">
              <w:rPr>
                <w:spacing w:val="-15"/>
                <w:sz w:val="24"/>
                <w:lang w:val="ru-RU"/>
              </w:rPr>
              <w:t xml:space="preserve"> </w:t>
            </w:r>
            <w:r w:rsidRPr="00535D63">
              <w:rPr>
                <w:sz w:val="24"/>
                <w:lang w:val="ru-RU"/>
              </w:rPr>
              <w:t>в</w:t>
            </w:r>
            <w:r w:rsidRPr="00535D63">
              <w:rPr>
                <w:spacing w:val="-14"/>
                <w:sz w:val="24"/>
                <w:lang w:val="ru-RU"/>
              </w:rPr>
              <w:t xml:space="preserve"> </w:t>
            </w:r>
            <w:r w:rsidRPr="00535D63">
              <w:rPr>
                <w:sz w:val="24"/>
                <w:lang w:val="ru-RU"/>
              </w:rPr>
              <w:t>кузове</w:t>
            </w:r>
            <w:r w:rsidRPr="00535D63">
              <w:rPr>
                <w:spacing w:val="-15"/>
                <w:sz w:val="24"/>
                <w:lang w:val="ru-RU"/>
              </w:rPr>
              <w:t xml:space="preserve"> </w:t>
            </w:r>
            <w:r w:rsidRPr="00535D63">
              <w:rPr>
                <w:sz w:val="24"/>
                <w:lang w:val="ru-RU"/>
              </w:rPr>
              <w:t>—</w:t>
            </w:r>
            <w:r w:rsidRPr="00535D63">
              <w:rPr>
                <w:spacing w:val="-14"/>
                <w:sz w:val="24"/>
                <w:lang w:val="ru-RU"/>
              </w:rPr>
              <w:t xml:space="preserve"> </w:t>
            </w:r>
            <w:r w:rsidRPr="00535D63">
              <w:rPr>
                <w:sz w:val="24"/>
                <w:lang w:val="ru-RU"/>
              </w:rPr>
              <w:t>важные, Срочные грузы:</w:t>
            </w:r>
          </w:p>
          <w:p w:rsidR="00995BE1" w:rsidRPr="00535D63" w:rsidRDefault="00CF6B7A">
            <w:pPr>
              <w:pStyle w:val="TableParagraph"/>
              <w:ind w:left="0"/>
              <w:rPr>
                <w:sz w:val="24"/>
                <w:lang w:val="ru-RU"/>
              </w:rPr>
            </w:pPr>
            <w:r w:rsidRPr="00535D63">
              <w:rPr>
                <w:sz w:val="24"/>
                <w:lang w:val="ru-RU"/>
              </w:rPr>
              <w:t>Цемент и железо, Изюм и арбузы. Работа шофера Трудна и сложна, Но</w:t>
            </w:r>
            <w:r w:rsidRPr="00535D63">
              <w:rPr>
                <w:spacing w:val="-4"/>
                <w:sz w:val="24"/>
                <w:lang w:val="ru-RU"/>
              </w:rPr>
              <w:t xml:space="preserve"> </w:t>
            </w:r>
            <w:r w:rsidRPr="00535D63">
              <w:rPr>
                <w:sz w:val="24"/>
                <w:lang w:val="ru-RU"/>
              </w:rPr>
              <w:t>как</w:t>
            </w:r>
            <w:r w:rsidRPr="00535D63">
              <w:rPr>
                <w:spacing w:val="-5"/>
                <w:sz w:val="24"/>
                <w:lang w:val="ru-RU"/>
              </w:rPr>
              <w:t xml:space="preserve"> </w:t>
            </w:r>
            <w:r w:rsidRPr="00535D63">
              <w:rPr>
                <w:sz w:val="24"/>
                <w:lang w:val="ru-RU"/>
              </w:rPr>
              <w:t>она</w:t>
            </w:r>
            <w:r w:rsidRPr="00535D63">
              <w:rPr>
                <w:spacing w:val="-5"/>
                <w:sz w:val="24"/>
                <w:lang w:val="ru-RU"/>
              </w:rPr>
              <w:t xml:space="preserve"> </w:t>
            </w:r>
            <w:r w:rsidRPr="00535D63">
              <w:rPr>
                <w:sz w:val="24"/>
                <w:lang w:val="ru-RU"/>
              </w:rPr>
              <w:t>людям Повсюду нужна.</w:t>
            </w:r>
          </w:p>
          <w:p w:rsidR="00995BE1" w:rsidRPr="00535D63" w:rsidRDefault="00CF6B7A">
            <w:pPr>
              <w:pStyle w:val="TableParagraph"/>
              <w:ind w:left="0"/>
              <w:rPr>
                <w:sz w:val="24"/>
                <w:lang w:val="ru-RU"/>
              </w:rPr>
            </w:pPr>
            <w:r w:rsidRPr="00535D63">
              <w:rPr>
                <w:b/>
                <w:spacing w:val="-2"/>
                <w:sz w:val="24"/>
                <w:lang w:val="ru-RU"/>
              </w:rPr>
              <w:t xml:space="preserve">Трудовая деятельность: </w:t>
            </w:r>
            <w:r w:rsidRPr="00535D63">
              <w:rPr>
                <w:sz w:val="24"/>
                <w:lang w:val="ru-RU"/>
              </w:rPr>
              <w:t>Подметание</w:t>
            </w:r>
            <w:r w:rsidRPr="00535D63">
              <w:rPr>
                <w:spacing w:val="-15"/>
                <w:sz w:val="24"/>
                <w:lang w:val="ru-RU"/>
              </w:rPr>
              <w:t xml:space="preserve"> </w:t>
            </w:r>
            <w:r w:rsidRPr="00535D63">
              <w:rPr>
                <w:sz w:val="24"/>
                <w:lang w:val="ru-RU"/>
              </w:rPr>
              <w:t>веничками дорожек на участке.</w:t>
            </w:r>
          </w:p>
          <w:p w:rsidR="00995BE1" w:rsidRPr="00535D63" w:rsidRDefault="00CF6B7A">
            <w:pPr>
              <w:pStyle w:val="TableParagraph"/>
              <w:ind w:left="0"/>
              <w:rPr>
                <w:sz w:val="24"/>
                <w:lang w:val="ru-RU"/>
              </w:rPr>
            </w:pPr>
            <w:r w:rsidRPr="00535D63">
              <w:rPr>
                <w:b/>
                <w:sz w:val="24"/>
                <w:lang w:val="ru-RU"/>
              </w:rPr>
              <w:t>Задачи:</w:t>
            </w:r>
            <w:r w:rsidRPr="00535D63">
              <w:rPr>
                <w:b/>
                <w:spacing w:val="40"/>
                <w:sz w:val="24"/>
                <w:lang w:val="ru-RU"/>
              </w:rPr>
              <w:t xml:space="preserve"> </w:t>
            </w:r>
            <w:r w:rsidRPr="00535D63">
              <w:rPr>
                <w:sz w:val="24"/>
                <w:lang w:val="ru-RU"/>
              </w:rPr>
              <w:t xml:space="preserve">учить </w:t>
            </w:r>
            <w:r w:rsidRPr="00535D63">
              <w:rPr>
                <w:spacing w:val="-2"/>
                <w:sz w:val="24"/>
                <w:lang w:val="ru-RU"/>
              </w:rPr>
              <w:t xml:space="preserve">правильно пользоваться </w:t>
            </w:r>
            <w:r w:rsidRPr="00535D63">
              <w:rPr>
                <w:sz w:val="24"/>
                <w:lang w:val="ru-RU"/>
              </w:rPr>
              <w:t>веничками,</w:t>
            </w:r>
            <w:r w:rsidRPr="00535D63">
              <w:rPr>
                <w:spacing w:val="-15"/>
                <w:sz w:val="24"/>
                <w:lang w:val="ru-RU"/>
              </w:rPr>
              <w:t xml:space="preserve"> </w:t>
            </w:r>
            <w:r w:rsidRPr="00535D63">
              <w:rPr>
                <w:sz w:val="24"/>
                <w:lang w:val="ru-RU"/>
              </w:rPr>
              <w:lastRenderedPageBreak/>
              <w:t>доводить начатое до конца.</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rPr>
                <w:b/>
                <w:sz w:val="24"/>
                <w:lang w:val="ru-RU"/>
              </w:rPr>
            </w:pPr>
            <w:r w:rsidRPr="00535D63">
              <w:rPr>
                <w:b/>
                <w:spacing w:val="-2"/>
                <w:sz w:val="24"/>
                <w:lang w:val="ru-RU"/>
              </w:rPr>
              <w:t xml:space="preserve">«Догонялки» </w:t>
            </w:r>
            <w:r w:rsidRPr="00535D63">
              <w:rPr>
                <w:b/>
                <w:sz w:val="24"/>
                <w:lang w:val="ru-RU"/>
              </w:rPr>
              <w:t xml:space="preserve">Задачи: </w:t>
            </w:r>
            <w:r w:rsidRPr="00535D63">
              <w:rPr>
                <w:sz w:val="24"/>
                <w:lang w:val="ru-RU"/>
              </w:rPr>
              <w:t>Бегать, не задевая</w:t>
            </w:r>
            <w:r w:rsidRPr="00535D63">
              <w:rPr>
                <w:spacing w:val="-15"/>
                <w:sz w:val="24"/>
                <w:lang w:val="ru-RU"/>
              </w:rPr>
              <w:t xml:space="preserve"> </w:t>
            </w:r>
            <w:r w:rsidRPr="00535D63">
              <w:rPr>
                <w:sz w:val="24"/>
                <w:lang w:val="ru-RU"/>
              </w:rPr>
              <w:t>друг</w:t>
            </w:r>
            <w:r w:rsidRPr="00535D63">
              <w:rPr>
                <w:spacing w:val="-15"/>
                <w:sz w:val="24"/>
                <w:lang w:val="ru-RU"/>
              </w:rPr>
              <w:t xml:space="preserve"> </w:t>
            </w:r>
            <w:r w:rsidRPr="00535D63">
              <w:rPr>
                <w:sz w:val="24"/>
                <w:lang w:val="ru-RU"/>
              </w:rPr>
              <w:t xml:space="preserve">друга, увертываясь от </w:t>
            </w:r>
            <w:r w:rsidRPr="00535D63">
              <w:rPr>
                <w:spacing w:val="-2"/>
                <w:sz w:val="24"/>
                <w:lang w:val="ru-RU"/>
              </w:rPr>
              <w:t xml:space="preserve">ловящего; </w:t>
            </w:r>
            <w:r w:rsidRPr="00535D63">
              <w:rPr>
                <w:b/>
                <w:spacing w:val="-2"/>
                <w:sz w:val="24"/>
                <w:lang w:val="ru-RU"/>
              </w:rPr>
              <w:t>(игровая, двигательная деятельность)</w:t>
            </w:r>
          </w:p>
          <w:p w:rsidR="00995BE1" w:rsidRDefault="00CF6B7A">
            <w:pPr>
              <w:pStyle w:val="TableParagraph"/>
              <w:tabs>
                <w:tab w:val="left" w:pos="1677"/>
                <w:tab w:val="left" w:pos="2108"/>
              </w:tabs>
              <w:ind w:left="0"/>
              <w:jc w:val="both"/>
              <w:rPr>
                <w:sz w:val="24"/>
              </w:rPr>
            </w:pPr>
            <w:r w:rsidRPr="00535D63">
              <w:rPr>
                <w:b/>
                <w:spacing w:val="-2"/>
                <w:sz w:val="24"/>
                <w:lang w:val="ru-RU"/>
              </w:rPr>
              <w:t xml:space="preserve">Индивидуальная </w:t>
            </w:r>
            <w:r w:rsidRPr="00535D63">
              <w:rPr>
                <w:b/>
                <w:sz w:val="24"/>
                <w:lang w:val="ru-RU"/>
              </w:rPr>
              <w:t>работа:</w:t>
            </w:r>
            <w:r w:rsidRPr="00535D63">
              <w:rPr>
                <w:b/>
                <w:spacing w:val="-14"/>
                <w:sz w:val="24"/>
                <w:lang w:val="ru-RU"/>
              </w:rPr>
              <w:t xml:space="preserve"> </w:t>
            </w:r>
            <w:r w:rsidRPr="00535D63">
              <w:rPr>
                <w:b/>
                <w:sz w:val="24"/>
                <w:lang w:val="ru-RU"/>
              </w:rPr>
              <w:t>«Беги</w:t>
            </w:r>
            <w:r w:rsidRPr="00535D63">
              <w:rPr>
                <w:b/>
                <w:spacing w:val="-15"/>
                <w:sz w:val="24"/>
                <w:lang w:val="ru-RU"/>
              </w:rPr>
              <w:t xml:space="preserve"> </w:t>
            </w:r>
            <w:r w:rsidRPr="00535D63">
              <w:rPr>
                <w:b/>
                <w:sz w:val="24"/>
                <w:lang w:val="ru-RU"/>
              </w:rPr>
              <w:t>ко</w:t>
            </w:r>
            <w:r w:rsidRPr="00535D63">
              <w:rPr>
                <w:b/>
                <w:spacing w:val="-14"/>
                <w:sz w:val="24"/>
                <w:lang w:val="ru-RU"/>
              </w:rPr>
              <w:t xml:space="preserve"> </w:t>
            </w:r>
            <w:r w:rsidRPr="00535D63">
              <w:rPr>
                <w:b/>
                <w:sz w:val="24"/>
                <w:lang w:val="ru-RU"/>
              </w:rPr>
              <w:t>мне» Задачи:</w:t>
            </w:r>
            <w:r w:rsidRPr="00535D63">
              <w:rPr>
                <w:b/>
                <w:spacing w:val="40"/>
                <w:sz w:val="24"/>
                <w:lang w:val="ru-RU"/>
              </w:rPr>
              <w:t xml:space="preserve"> </w:t>
            </w:r>
            <w:r w:rsidRPr="00535D63">
              <w:rPr>
                <w:sz w:val="24"/>
                <w:lang w:val="ru-RU"/>
              </w:rPr>
              <w:t>Обучать быстро действовать по</w:t>
            </w:r>
            <w:r w:rsidRPr="00535D63">
              <w:rPr>
                <w:spacing w:val="-2"/>
                <w:sz w:val="24"/>
                <w:lang w:val="ru-RU"/>
              </w:rPr>
              <w:t xml:space="preserve"> сигналу, </w:t>
            </w:r>
            <w:r w:rsidRPr="00535D63">
              <w:rPr>
                <w:sz w:val="24"/>
                <w:lang w:val="ru-RU"/>
              </w:rPr>
              <w:t xml:space="preserve">ориентироваться в пространстве. </w:t>
            </w:r>
            <w:r>
              <w:rPr>
                <w:sz w:val="24"/>
              </w:rPr>
              <w:t xml:space="preserve">(, </w:t>
            </w:r>
            <w:r>
              <w:rPr>
                <w:spacing w:val="-2"/>
                <w:sz w:val="24"/>
              </w:rPr>
              <w:t xml:space="preserve">) </w:t>
            </w:r>
            <w:r>
              <w:rPr>
                <w:b/>
                <w:spacing w:val="-2"/>
                <w:sz w:val="24"/>
              </w:rPr>
              <w:t xml:space="preserve">Самостоятельная </w:t>
            </w:r>
            <w:r>
              <w:rPr>
                <w:b/>
                <w:sz w:val="24"/>
              </w:rPr>
              <w:t>игровая</w:t>
            </w:r>
            <w:r>
              <w:rPr>
                <w:b/>
                <w:spacing w:val="-15"/>
                <w:sz w:val="24"/>
              </w:rPr>
              <w:t xml:space="preserve"> </w:t>
            </w:r>
            <w:r>
              <w:rPr>
                <w:b/>
                <w:sz w:val="24"/>
              </w:rPr>
              <w:t xml:space="preserve">деятельность </w:t>
            </w:r>
            <w:r>
              <w:rPr>
                <w:b/>
                <w:spacing w:val="-2"/>
                <w:sz w:val="24"/>
              </w:rPr>
              <w:t>детей</w:t>
            </w:r>
          </w:p>
        </w:tc>
        <w:tc>
          <w:tcPr>
            <w:tcW w:w="2695"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lastRenderedPageBreak/>
              <w:t>Ознакомление с окружающим</w:t>
            </w:r>
            <w:r w:rsidRPr="00535D63">
              <w:rPr>
                <w:b/>
                <w:spacing w:val="-15"/>
                <w:sz w:val="24"/>
                <w:lang w:val="ru-RU"/>
              </w:rPr>
              <w:t xml:space="preserve"> </w:t>
            </w:r>
            <w:r w:rsidRPr="00535D63">
              <w:rPr>
                <w:b/>
                <w:sz w:val="24"/>
                <w:lang w:val="ru-RU"/>
              </w:rPr>
              <w:t xml:space="preserve">миром, Развитие речи – </w:t>
            </w:r>
            <w:r w:rsidRPr="00535D63">
              <w:rPr>
                <w:b/>
                <w:i/>
                <w:spacing w:val="-2"/>
                <w:sz w:val="24"/>
                <w:lang w:val="ru-RU"/>
              </w:rPr>
              <w:t xml:space="preserve">(познавательная, коммуникативная деятельность. экологическое воспитание) </w:t>
            </w:r>
            <w:r w:rsidRPr="00535D63">
              <w:rPr>
                <w:b/>
                <w:sz w:val="24"/>
                <w:lang w:val="ru-RU"/>
              </w:rPr>
              <w:t xml:space="preserve">Наблюдение за </w:t>
            </w:r>
            <w:r w:rsidRPr="00535D63">
              <w:rPr>
                <w:b/>
                <w:spacing w:val="-2"/>
                <w:sz w:val="24"/>
                <w:lang w:val="ru-RU"/>
              </w:rPr>
              <w:t>дождем</w:t>
            </w:r>
          </w:p>
          <w:p w:rsidR="00995BE1" w:rsidRPr="00535D63" w:rsidRDefault="00CF6B7A">
            <w:pPr>
              <w:pStyle w:val="TableParagraph"/>
              <w:ind w:left="0"/>
              <w:rPr>
                <w:sz w:val="24"/>
                <w:lang w:val="ru-RU"/>
              </w:rPr>
            </w:pPr>
            <w:r w:rsidRPr="00535D63">
              <w:rPr>
                <w:b/>
                <w:sz w:val="24"/>
                <w:lang w:val="ru-RU"/>
              </w:rPr>
              <w:t xml:space="preserve">Задачи: </w:t>
            </w:r>
            <w:r w:rsidRPr="00535D63">
              <w:rPr>
                <w:sz w:val="24"/>
                <w:lang w:val="ru-RU"/>
              </w:rPr>
              <w:t>Дать представления</w:t>
            </w:r>
            <w:r w:rsidRPr="00535D63">
              <w:rPr>
                <w:spacing w:val="-15"/>
                <w:sz w:val="24"/>
                <w:lang w:val="ru-RU"/>
              </w:rPr>
              <w:t xml:space="preserve"> </w:t>
            </w:r>
            <w:r w:rsidRPr="00535D63">
              <w:rPr>
                <w:sz w:val="24"/>
                <w:lang w:val="ru-RU"/>
              </w:rPr>
              <w:t>детям</w:t>
            </w:r>
            <w:r w:rsidRPr="00535D63">
              <w:rPr>
                <w:spacing w:val="-15"/>
                <w:sz w:val="24"/>
                <w:lang w:val="ru-RU"/>
              </w:rPr>
              <w:t xml:space="preserve"> </w:t>
            </w:r>
            <w:r w:rsidRPr="00535D63">
              <w:rPr>
                <w:sz w:val="24"/>
                <w:lang w:val="ru-RU"/>
              </w:rPr>
              <w:t xml:space="preserve">о </w:t>
            </w:r>
            <w:r w:rsidRPr="00535D63">
              <w:rPr>
                <w:spacing w:val="-2"/>
                <w:sz w:val="24"/>
                <w:lang w:val="ru-RU"/>
              </w:rPr>
              <w:t>дожде.</w:t>
            </w:r>
          </w:p>
          <w:p w:rsidR="00995BE1" w:rsidRPr="00535D63" w:rsidRDefault="00CF6B7A">
            <w:pPr>
              <w:pStyle w:val="TableParagraph"/>
              <w:ind w:left="0"/>
              <w:rPr>
                <w:b/>
                <w:sz w:val="24"/>
                <w:lang w:val="ru-RU"/>
              </w:rPr>
            </w:pPr>
            <w:r w:rsidRPr="00535D63">
              <w:rPr>
                <w:b/>
                <w:sz w:val="24"/>
                <w:lang w:val="ru-RU"/>
              </w:rPr>
              <w:t>Художественное</w:t>
            </w:r>
            <w:r w:rsidRPr="00535D63">
              <w:rPr>
                <w:b/>
                <w:spacing w:val="-10"/>
                <w:sz w:val="24"/>
                <w:lang w:val="ru-RU"/>
              </w:rPr>
              <w:t xml:space="preserve"> </w:t>
            </w:r>
            <w:r w:rsidRPr="00535D63">
              <w:rPr>
                <w:b/>
                <w:spacing w:val="-4"/>
                <w:sz w:val="24"/>
                <w:lang w:val="ru-RU"/>
              </w:rPr>
              <w:t>слово</w:t>
            </w:r>
          </w:p>
          <w:p w:rsidR="00995BE1" w:rsidRPr="00535D63" w:rsidRDefault="00CF6B7A">
            <w:pPr>
              <w:pStyle w:val="TableParagraph"/>
              <w:ind w:left="0" w:firstLine="60"/>
              <w:rPr>
                <w:sz w:val="24"/>
                <w:lang w:val="ru-RU"/>
              </w:rPr>
            </w:pPr>
            <w:r w:rsidRPr="00535D63">
              <w:rPr>
                <w:sz w:val="24"/>
                <w:lang w:val="ru-RU"/>
              </w:rPr>
              <w:t>«Дождик, дождик пуще,</w:t>
            </w:r>
            <w:r w:rsidRPr="00535D63">
              <w:rPr>
                <w:spacing w:val="-15"/>
                <w:sz w:val="24"/>
                <w:lang w:val="ru-RU"/>
              </w:rPr>
              <w:t xml:space="preserve"> </w:t>
            </w:r>
            <w:r w:rsidRPr="00535D63">
              <w:rPr>
                <w:sz w:val="24"/>
                <w:lang w:val="ru-RU"/>
              </w:rPr>
              <w:t>будет</w:t>
            </w:r>
            <w:r w:rsidRPr="00535D63">
              <w:rPr>
                <w:spacing w:val="-15"/>
                <w:sz w:val="24"/>
                <w:lang w:val="ru-RU"/>
              </w:rPr>
              <w:t xml:space="preserve"> </w:t>
            </w:r>
            <w:r w:rsidRPr="00535D63">
              <w:rPr>
                <w:sz w:val="24"/>
                <w:lang w:val="ru-RU"/>
              </w:rPr>
              <w:t xml:space="preserve">травка </w:t>
            </w:r>
            <w:r w:rsidRPr="00535D63">
              <w:rPr>
                <w:spacing w:val="-2"/>
                <w:sz w:val="24"/>
                <w:lang w:val="ru-RU"/>
              </w:rPr>
              <w:t>гуще».</w:t>
            </w:r>
          </w:p>
          <w:p w:rsidR="00995BE1" w:rsidRPr="00535D63" w:rsidRDefault="00CF6B7A">
            <w:pPr>
              <w:pStyle w:val="TableParagraph"/>
              <w:ind w:left="0"/>
              <w:rPr>
                <w:sz w:val="24"/>
                <w:lang w:val="ru-RU"/>
              </w:rPr>
            </w:pPr>
            <w:r w:rsidRPr="00535D63">
              <w:rPr>
                <w:b/>
                <w:spacing w:val="-2"/>
                <w:sz w:val="24"/>
                <w:lang w:val="ru-RU"/>
              </w:rPr>
              <w:t xml:space="preserve">Трудовая </w:t>
            </w:r>
            <w:r w:rsidRPr="00535D63">
              <w:rPr>
                <w:b/>
                <w:sz w:val="24"/>
                <w:lang w:val="ru-RU"/>
              </w:rPr>
              <w:t>деятельность</w:t>
            </w:r>
            <w:r w:rsidRPr="00535D63">
              <w:rPr>
                <w:sz w:val="24"/>
                <w:lang w:val="ru-RU"/>
              </w:rPr>
              <w:t>:</w:t>
            </w:r>
            <w:r w:rsidRPr="00535D63">
              <w:rPr>
                <w:spacing w:val="-15"/>
                <w:sz w:val="24"/>
                <w:lang w:val="ru-RU"/>
              </w:rPr>
              <w:t xml:space="preserve"> </w:t>
            </w:r>
            <w:r w:rsidRPr="00535D63">
              <w:rPr>
                <w:sz w:val="24"/>
                <w:lang w:val="ru-RU"/>
              </w:rPr>
              <w:t>Собрать мусор в беседки.</w:t>
            </w:r>
          </w:p>
          <w:p w:rsidR="00995BE1" w:rsidRPr="00535D63" w:rsidRDefault="00CF6B7A">
            <w:pPr>
              <w:pStyle w:val="TableParagraph"/>
              <w:ind w:left="0"/>
              <w:rPr>
                <w:b/>
                <w:sz w:val="24"/>
                <w:lang w:val="ru-RU"/>
              </w:rPr>
            </w:pPr>
            <w:r w:rsidRPr="00535D63">
              <w:rPr>
                <w:b/>
                <w:sz w:val="24"/>
                <w:lang w:val="ru-RU"/>
              </w:rPr>
              <w:t>Задачи:</w:t>
            </w:r>
            <w:r w:rsidRPr="00535D63">
              <w:rPr>
                <w:b/>
                <w:spacing w:val="57"/>
                <w:sz w:val="24"/>
                <w:lang w:val="ru-RU"/>
              </w:rPr>
              <w:t xml:space="preserve"> </w:t>
            </w:r>
            <w:r w:rsidRPr="00535D63">
              <w:rPr>
                <w:spacing w:val="-2"/>
                <w:sz w:val="24"/>
                <w:lang w:val="ru-RU"/>
              </w:rPr>
              <w:t>Воспитывать</w:t>
            </w:r>
            <w:r w:rsidRPr="00535D63">
              <w:rPr>
                <w:sz w:val="24"/>
                <w:lang w:val="ru-RU"/>
              </w:rPr>
              <w:t>у детей желание помогать</w:t>
            </w:r>
            <w:r w:rsidRPr="00535D63">
              <w:rPr>
                <w:spacing w:val="-15"/>
                <w:sz w:val="24"/>
                <w:lang w:val="ru-RU"/>
              </w:rPr>
              <w:t xml:space="preserve"> </w:t>
            </w:r>
            <w:r w:rsidRPr="00535D63">
              <w:rPr>
                <w:sz w:val="24"/>
                <w:lang w:val="ru-RU"/>
              </w:rPr>
              <w:t xml:space="preserve">взрослым. </w:t>
            </w:r>
            <w:r w:rsidRPr="00535D63">
              <w:rPr>
                <w:b/>
                <w:sz w:val="24"/>
                <w:lang w:val="ru-RU"/>
              </w:rPr>
              <w:t>Подвижная игра</w:t>
            </w:r>
          </w:p>
          <w:p w:rsidR="00995BE1" w:rsidRPr="00535D63" w:rsidRDefault="00CF6B7A">
            <w:pPr>
              <w:pStyle w:val="TableParagraph"/>
              <w:ind w:left="0"/>
              <w:rPr>
                <w:b/>
                <w:sz w:val="24"/>
                <w:lang w:val="ru-RU"/>
              </w:rPr>
            </w:pPr>
            <w:r w:rsidRPr="00535D63">
              <w:rPr>
                <w:b/>
                <w:spacing w:val="-2"/>
                <w:sz w:val="24"/>
                <w:lang w:val="ru-RU"/>
              </w:rPr>
              <w:t>«Цыплята»</w:t>
            </w:r>
          </w:p>
          <w:p w:rsidR="00995BE1" w:rsidRPr="00535D63" w:rsidRDefault="00CF6B7A">
            <w:pPr>
              <w:pStyle w:val="TableParagraph"/>
              <w:ind w:left="0"/>
              <w:rPr>
                <w:sz w:val="24"/>
                <w:lang w:val="ru-RU"/>
              </w:rPr>
            </w:pPr>
            <w:r w:rsidRPr="00535D63">
              <w:rPr>
                <w:b/>
                <w:sz w:val="24"/>
                <w:lang w:val="ru-RU"/>
              </w:rPr>
              <w:t>Задачи:</w:t>
            </w:r>
            <w:r w:rsidRPr="00535D63">
              <w:rPr>
                <w:b/>
                <w:spacing w:val="40"/>
                <w:sz w:val="24"/>
                <w:lang w:val="ru-RU"/>
              </w:rPr>
              <w:t xml:space="preserve"> </w:t>
            </w:r>
            <w:r w:rsidRPr="00535D63">
              <w:rPr>
                <w:sz w:val="24"/>
                <w:lang w:val="ru-RU"/>
              </w:rPr>
              <w:t>Развивать выдержку,</w:t>
            </w:r>
            <w:r w:rsidRPr="00535D63">
              <w:rPr>
                <w:spacing w:val="-15"/>
                <w:sz w:val="24"/>
                <w:lang w:val="ru-RU"/>
              </w:rPr>
              <w:t xml:space="preserve"> </w:t>
            </w:r>
            <w:r w:rsidRPr="00535D63">
              <w:rPr>
                <w:sz w:val="24"/>
                <w:lang w:val="ru-RU"/>
              </w:rPr>
              <w:t>выполнять движения</w:t>
            </w:r>
            <w:r w:rsidRPr="00535D63">
              <w:rPr>
                <w:spacing w:val="-15"/>
                <w:sz w:val="24"/>
                <w:lang w:val="ru-RU"/>
              </w:rPr>
              <w:t xml:space="preserve"> </w:t>
            </w:r>
            <w:r w:rsidRPr="00535D63">
              <w:rPr>
                <w:sz w:val="24"/>
                <w:lang w:val="ru-RU"/>
              </w:rPr>
              <w:t>по</w:t>
            </w:r>
            <w:r w:rsidRPr="00535D63">
              <w:rPr>
                <w:spacing w:val="-15"/>
                <w:sz w:val="24"/>
                <w:lang w:val="ru-RU"/>
              </w:rPr>
              <w:t xml:space="preserve"> </w:t>
            </w:r>
            <w:r w:rsidRPr="00535D63">
              <w:rPr>
                <w:sz w:val="24"/>
                <w:lang w:val="ru-RU"/>
              </w:rPr>
              <w:t>сигналу, упражнять в беге</w:t>
            </w:r>
          </w:p>
          <w:p w:rsidR="00995BE1" w:rsidRPr="00535D63" w:rsidRDefault="00CF6B7A">
            <w:pPr>
              <w:pStyle w:val="TableParagraph"/>
              <w:ind w:left="0"/>
              <w:rPr>
                <w:i/>
                <w:sz w:val="24"/>
                <w:lang w:val="ru-RU"/>
              </w:rPr>
            </w:pPr>
            <w:r w:rsidRPr="00535D63">
              <w:rPr>
                <w:sz w:val="24"/>
                <w:lang w:val="ru-RU"/>
              </w:rPr>
              <w:t xml:space="preserve">со словами. </w:t>
            </w:r>
            <w:r w:rsidRPr="00535D63">
              <w:rPr>
                <w:i/>
                <w:spacing w:val="-2"/>
                <w:sz w:val="24"/>
                <w:lang w:val="ru-RU"/>
              </w:rPr>
              <w:t>(</w:t>
            </w:r>
            <w:r w:rsidRPr="00535D63">
              <w:rPr>
                <w:b/>
                <w:i/>
                <w:spacing w:val="-2"/>
                <w:sz w:val="24"/>
                <w:lang w:val="ru-RU"/>
              </w:rPr>
              <w:t>игровая, двигательная деятельность</w:t>
            </w:r>
            <w:r w:rsidRPr="00535D63">
              <w:rPr>
                <w:i/>
                <w:spacing w:val="-2"/>
                <w:sz w:val="24"/>
                <w:lang w:val="ru-RU"/>
              </w:rPr>
              <w:t>)</w:t>
            </w:r>
          </w:p>
          <w:p w:rsidR="00995BE1" w:rsidRPr="00535D63" w:rsidRDefault="00CF6B7A">
            <w:pPr>
              <w:pStyle w:val="TableParagraph"/>
              <w:ind w:left="0"/>
              <w:rPr>
                <w:b/>
                <w:sz w:val="24"/>
                <w:lang w:val="ru-RU"/>
              </w:rPr>
            </w:pPr>
            <w:r w:rsidRPr="00535D63">
              <w:rPr>
                <w:b/>
                <w:spacing w:val="-2"/>
                <w:sz w:val="24"/>
                <w:lang w:val="ru-RU"/>
              </w:rPr>
              <w:t xml:space="preserve">Индивидуальная </w:t>
            </w:r>
            <w:r w:rsidRPr="00535D63">
              <w:rPr>
                <w:b/>
                <w:sz w:val="24"/>
                <w:lang w:val="ru-RU"/>
              </w:rPr>
              <w:t>работа</w:t>
            </w:r>
            <w:r w:rsidRPr="00535D63">
              <w:rPr>
                <w:b/>
                <w:spacing w:val="-15"/>
                <w:sz w:val="24"/>
                <w:lang w:val="ru-RU"/>
              </w:rPr>
              <w:t xml:space="preserve"> </w:t>
            </w:r>
            <w:r w:rsidRPr="00535D63">
              <w:rPr>
                <w:b/>
                <w:sz w:val="24"/>
                <w:lang w:val="ru-RU"/>
              </w:rPr>
              <w:t>«Перебежки</w:t>
            </w:r>
            <w:r w:rsidRPr="00535D63">
              <w:rPr>
                <w:b/>
                <w:spacing w:val="-15"/>
                <w:sz w:val="24"/>
                <w:lang w:val="ru-RU"/>
              </w:rPr>
              <w:t xml:space="preserve"> </w:t>
            </w:r>
            <w:r w:rsidRPr="00535D63">
              <w:rPr>
                <w:b/>
                <w:sz w:val="24"/>
                <w:lang w:val="ru-RU"/>
              </w:rPr>
              <w:t xml:space="preserve">— </w:t>
            </w:r>
            <w:r w:rsidRPr="00535D63">
              <w:rPr>
                <w:b/>
                <w:spacing w:val="-2"/>
                <w:sz w:val="24"/>
                <w:lang w:val="ru-RU"/>
              </w:rPr>
              <w:t>догонялки».</w:t>
            </w:r>
          </w:p>
          <w:p w:rsidR="00995BE1" w:rsidRPr="00535D63" w:rsidRDefault="00CF6B7A">
            <w:pPr>
              <w:pStyle w:val="TableParagraph"/>
              <w:ind w:left="0"/>
              <w:rPr>
                <w:sz w:val="24"/>
                <w:lang w:val="ru-RU"/>
              </w:rPr>
            </w:pPr>
            <w:r w:rsidRPr="00535D63">
              <w:rPr>
                <w:b/>
                <w:sz w:val="24"/>
                <w:lang w:val="ru-RU"/>
              </w:rPr>
              <w:t xml:space="preserve">Задачи: </w:t>
            </w:r>
            <w:r w:rsidRPr="00535D63">
              <w:rPr>
                <w:sz w:val="24"/>
                <w:lang w:val="ru-RU"/>
              </w:rPr>
              <w:t>Обучать согласовывать свои действия с действиями товарищей.</w:t>
            </w:r>
          </w:p>
          <w:p w:rsidR="00995BE1" w:rsidRDefault="00CF6B7A">
            <w:pPr>
              <w:pStyle w:val="TableParagraph"/>
              <w:ind w:left="0"/>
              <w:rPr>
                <w:sz w:val="24"/>
              </w:rPr>
            </w:pPr>
            <w:r>
              <w:rPr>
                <w:b/>
                <w:spacing w:val="-2"/>
                <w:sz w:val="24"/>
              </w:rPr>
              <w:t xml:space="preserve">Самостоятельная </w:t>
            </w:r>
            <w:r>
              <w:rPr>
                <w:b/>
                <w:sz w:val="24"/>
              </w:rPr>
              <w:t>игровая</w:t>
            </w:r>
            <w:r>
              <w:rPr>
                <w:b/>
                <w:spacing w:val="-15"/>
                <w:sz w:val="24"/>
              </w:rPr>
              <w:t xml:space="preserve"> </w:t>
            </w:r>
            <w:r>
              <w:rPr>
                <w:b/>
                <w:sz w:val="24"/>
              </w:rPr>
              <w:t xml:space="preserve">деятельность </w:t>
            </w:r>
            <w:r>
              <w:rPr>
                <w:b/>
                <w:spacing w:val="-2"/>
                <w:sz w:val="24"/>
              </w:rPr>
              <w:t>детей</w:t>
            </w:r>
          </w:p>
        </w:tc>
      </w:tr>
      <w:tr w:rsidR="00995BE1">
        <w:trPr>
          <w:trHeight w:val="1932"/>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lastRenderedPageBreak/>
              <w:t>Возвращение</w:t>
            </w:r>
            <w:r>
              <w:rPr>
                <w:b/>
                <w:spacing w:val="-15"/>
                <w:sz w:val="24"/>
              </w:rPr>
              <w:t xml:space="preserve"> </w:t>
            </w:r>
            <w:r>
              <w:rPr>
                <w:b/>
                <w:sz w:val="24"/>
              </w:rPr>
              <w:t xml:space="preserve">с </w:t>
            </w:r>
            <w:r>
              <w:rPr>
                <w:b/>
                <w:spacing w:val="-2"/>
                <w:sz w:val="24"/>
              </w:rPr>
              <w:t>прогулки</w:t>
            </w:r>
          </w:p>
        </w:tc>
        <w:tc>
          <w:tcPr>
            <w:tcW w:w="13806" w:type="dxa"/>
            <w:gridSpan w:val="10"/>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sz w:val="24"/>
                <w:lang w:val="ru-RU"/>
              </w:rPr>
              <w:t>Последовательное</w:t>
            </w:r>
            <w:r w:rsidRPr="00535D63">
              <w:rPr>
                <w:spacing w:val="-12"/>
                <w:sz w:val="24"/>
                <w:lang w:val="ru-RU"/>
              </w:rPr>
              <w:t xml:space="preserve"> </w:t>
            </w:r>
            <w:r w:rsidRPr="00535D63">
              <w:rPr>
                <w:sz w:val="24"/>
                <w:lang w:val="ru-RU"/>
              </w:rPr>
              <w:t>раздевание</w:t>
            </w:r>
            <w:r w:rsidRPr="00535D63">
              <w:rPr>
                <w:spacing w:val="-13"/>
                <w:sz w:val="24"/>
                <w:lang w:val="ru-RU"/>
              </w:rPr>
              <w:t xml:space="preserve"> </w:t>
            </w:r>
            <w:r w:rsidRPr="00535D63">
              <w:rPr>
                <w:sz w:val="24"/>
                <w:lang w:val="ru-RU"/>
              </w:rPr>
              <w:t>одежды</w:t>
            </w:r>
            <w:r w:rsidRPr="00535D63">
              <w:rPr>
                <w:spacing w:val="-14"/>
                <w:sz w:val="24"/>
                <w:lang w:val="ru-RU"/>
              </w:rPr>
              <w:t xml:space="preserve"> </w:t>
            </w:r>
            <w:r w:rsidRPr="00535D63">
              <w:rPr>
                <w:sz w:val="24"/>
                <w:lang w:val="ru-RU"/>
              </w:rPr>
              <w:t>детей. Раздеваться самостоятельно.</w:t>
            </w:r>
          </w:p>
          <w:p w:rsidR="00995BE1" w:rsidRPr="00535D63" w:rsidRDefault="00CF6B7A">
            <w:pPr>
              <w:pStyle w:val="TableParagraph"/>
              <w:ind w:left="0"/>
              <w:rPr>
                <w:sz w:val="24"/>
                <w:lang w:val="ru-RU"/>
              </w:rPr>
            </w:pPr>
            <w:r w:rsidRPr="00535D63">
              <w:rPr>
                <w:sz w:val="24"/>
                <w:lang w:val="ru-RU"/>
              </w:rPr>
              <w:t>Аккуратно</w:t>
            </w:r>
            <w:r w:rsidRPr="00535D63">
              <w:rPr>
                <w:spacing w:val="-6"/>
                <w:sz w:val="24"/>
                <w:lang w:val="ru-RU"/>
              </w:rPr>
              <w:t xml:space="preserve"> </w:t>
            </w:r>
            <w:r w:rsidRPr="00535D63">
              <w:rPr>
                <w:sz w:val="24"/>
                <w:lang w:val="ru-RU"/>
              </w:rPr>
              <w:t>складывать</w:t>
            </w:r>
            <w:r w:rsidRPr="00535D63">
              <w:rPr>
                <w:spacing w:val="-6"/>
                <w:sz w:val="24"/>
                <w:lang w:val="ru-RU"/>
              </w:rPr>
              <w:t xml:space="preserve"> </w:t>
            </w:r>
            <w:r w:rsidRPr="00535D63">
              <w:rPr>
                <w:spacing w:val="-2"/>
                <w:sz w:val="24"/>
                <w:lang w:val="ru-RU"/>
              </w:rPr>
              <w:t>вещи.</w:t>
            </w:r>
          </w:p>
          <w:p w:rsidR="00995BE1" w:rsidRPr="00535D63" w:rsidRDefault="00CF6B7A">
            <w:pPr>
              <w:pStyle w:val="TableParagraph"/>
              <w:ind w:left="0"/>
              <w:rPr>
                <w:sz w:val="24"/>
                <w:lang w:val="ru-RU"/>
              </w:rPr>
            </w:pPr>
            <w:r w:rsidRPr="00535D63">
              <w:rPr>
                <w:sz w:val="24"/>
                <w:lang w:val="ru-RU"/>
              </w:rPr>
              <w:t>Вежливо</w:t>
            </w:r>
            <w:r w:rsidRPr="00535D63">
              <w:rPr>
                <w:spacing w:val="-3"/>
                <w:sz w:val="24"/>
                <w:lang w:val="ru-RU"/>
              </w:rPr>
              <w:t xml:space="preserve"> </w:t>
            </w:r>
            <w:r w:rsidRPr="00535D63">
              <w:rPr>
                <w:sz w:val="24"/>
                <w:lang w:val="ru-RU"/>
              </w:rPr>
              <w:t>обращаться</w:t>
            </w:r>
            <w:r w:rsidRPr="00535D63">
              <w:rPr>
                <w:spacing w:val="-4"/>
                <w:sz w:val="24"/>
                <w:lang w:val="ru-RU"/>
              </w:rPr>
              <w:t xml:space="preserve"> </w:t>
            </w:r>
            <w:r w:rsidRPr="00535D63">
              <w:rPr>
                <w:sz w:val="24"/>
                <w:lang w:val="ru-RU"/>
              </w:rPr>
              <w:t>за</w:t>
            </w:r>
            <w:r w:rsidRPr="00535D63">
              <w:rPr>
                <w:spacing w:val="-4"/>
                <w:sz w:val="24"/>
                <w:lang w:val="ru-RU"/>
              </w:rPr>
              <w:t xml:space="preserve"> </w:t>
            </w:r>
            <w:r w:rsidRPr="00535D63">
              <w:rPr>
                <w:sz w:val="24"/>
                <w:lang w:val="ru-RU"/>
              </w:rPr>
              <w:t>помощью</w:t>
            </w:r>
            <w:r w:rsidRPr="00535D63">
              <w:rPr>
                <w:spacing w:val="-3"/>
                <w:sz w:val="24"/>
                <w:lang w:val="ru-RU"/>
              </w:rPr>
              <w:t xml:space="preserve"> </w:t>
            </w:r>
            <w:r w:rsidRPr="00535D63">
              <w:rPr>
                <w:sz w:val="24"/>
                <w:lang w:val="ru-RU"/>
              </w:rPr>
              <w:t>к</w:t>
            </w:r>
            <w:r w:rsidRPr="00535D63">
              <w:rPr>
                <w:spacing w:val="-3"/>
                <w:sz w:val="24"/>
                <w:lang w:val="ru-RU"/>
              </w:rPr>
              <w:t xml:space="preserve"> </w:t>
            </w:r>
            <w:r w:rsidRPr="00535D63">
              <w:rPr>
                <w:spacing w:val="-2"/>
                <w:sz w:val="24"/>
                <w:lang w:val="ru-RU"/>
              </w:rPr>
              <w:t>взрослым.</w:t>
            </w:r>
          </w:p>
          <w:p w:rsidR="00995BE1" w:rsidRPr="00535D63" w:rsidRDefault="00CF6B7A">
            <w:pPr>
              <w:pStyle w:val="TableParagraph"/>
              <w:ind w:left="0"/>
              <w:rPr>
                <w:sz w:val="24"/>
                <w:lang w:val="ru-RU"/>
              </w:rPr>
            </w:pPr>
            <w:r w:rsidRPr="00535D63">
              <w:rPr>
                <w:sz w:val="24"/>
                <w:lang w:val="ru-RU"/>
              </w:rPr>
              <w:t>Вежливо</w:t>
            </w:r>
            <w:r w:rsidRPr="00535D63">
              <w:rPr>
                <w:spacing w:val="-6"/>
                <w:sz w:val="24"/>
                <w:lang w:val="ru-RU"/>
              </w:rPr>
              <w:t xml:space="preserve"> </w:t>
            </w:r>
            <w:r w:rsidRPr="00535D63">
              <w:rPr>
                <w:sz w:val="24"/>
                <w:lang w:val="ru-RU"/>
              </w:rPr>
              <w:t>обращаться</w:t>
            </w:r>
            <w:r w:rsidRPr="00535D63">
              <w:rPr>
                <w:spacing w:val="-7"/>
                <w:sz w:val="24"/>
                <w:lang w:val="ru-RU"/>
              </w:rPr>
              <w:t xml:space="preserve"> </w:t>
            </w:r>
            <w:r w:rsidRPr="00535D63">
              <w:rPr>
                <w:sz w:val="24"/>
                <w:lang w:val="ru-RU"/>
              </w:rPr>
              <w:t>за</w:t>
            </w:r>
            <w:r w:rsidRPr="00535D63">
              <w:rPr>
                <w:spacing w:val="-7"/>
                <w:sz w:val="24"/>
                <w:lang w:val="ru-RU"/>
              </w:rPr>
              <w:t xml:space="preserve"> </w:t>
            </w:r>
            <w:r w:rsidRPr="00535D63">
              <w:rPr>
                <w:sz w:val="24"/>
                <w:lang w:val="ru-RU"/>
              </w:rPr>
              <w:t>помощью</w:t>
            </w:r>
            <w:r w:rsidRPr="00535D63">
              <w:rPr>
                <w:spacing w:val="-6"/>
                <w:sz w:val="24"/>
                <w:lang w:val="ru-RU"/>
              </w:rPr>
              <w:t xml:space="preserve"> </w:t>
            </w:r>
            <w:r w:rsidRPr="00535D63">
              <w:rPr>
                <w:sz w:val="24"/>
                <w:lang w:val="ru-RU"/>
              </w:rPr>
              <w:t>к</w:t>
            </w:r>
            <w:r w:rsidRPr="00535D63">
              <w:rPr>
                <w:spacing w:val="-7"/>
                <w:sz w:val="24"/>
                <w:lang w:val="ru-RU"/>
              </w:rPr>
              <w:t xml:space="preserve"> </w:t>
            </w:r>
            <w:r w:rsidRPr="00535D63">
              <w:rPr>
                <w:sz w:val="24"/>
                <w:lang w:val="ru-RU"/>
              </w:rPr>
              <w:t>взрослым</w:t>
            </w:r>
            <w:r w:rsidRPr="00535D63">
              <w:rPr>
                <w:spacing w:val="-7"/>
                <w:sz w:val="24"/>
                <w:lang w:val="ru-RU"/>
              </w:rPr>
              <w:t xml:space="preserve"> </w:t>
            </w:r>
            <w:r w:rsidRPr="00535D63">
              <w:rPr>
                <w:sz w:val="24"/>
                <w:lang w:val="ru-RU"/>
              </w:rPr>
              <w:t>и</w:t>
            </w:r>
            <w:r w:rsidRPr="00535D63">
              <w:rPr>
                <w:spacing w:val="-7"/>
                <w:sz w:val="24"/>
                <w:lang w:val="ru-RU"/>
              </w:rPr>
              <w:t xml:space="preserve"> </w:t>
            </w:r>
            <w:r w:rsidRPr="00535D63">
              <w:rPr>
                <w:sz w:val="24"/>
                <w:lang w:val="ru-RU"/>
              </w:rPr>
              <w:t>товарищам. Раздеваться самостоятельно. Аккуратно складывать вещи.</w:t>
            </w:r>
          </w:p>
        </w:tc>
      </w:tr>
      <w:tr w:rsidR="00995BE1">
        <w:trPr>
          <w:trHeight w:val="3653"/>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4"/>
                <w:sz w:val="24"/>
              </w:rPr>
              <w:t>Обед</w:t>
            </w:r>
          </w:p>
        </w:tc>
        <w:tc>
          <w:tcPr>
            <w:tcW w:w="13806" w:type="dxa"/>
            <w:gridSpan w:val="10"/>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Развитие</w:t>
            </w:r>
            <w:r w:rsidRPr="00535D63">
              <w:rPr>
                <w:b/>
                <w:spacing w:val="-5"/>
                <w:sz w:val="24"/>
                <w:lang w:val="ru-RU"/>
              </w:rPr>
              <w:t xml:space="preserve"> </w:t>
            </w:r>
            <w:r w:rsidRPr="00535D63">
              <w:rPr>
                <w:b/>
                <w:sz w:val="24"/>
                <w:lang w:val="ru-RU"/>
              </w:rPr>
              <w:t>речи,</w:t>
            </w:r>
            <w:r w:rsidRPr="00535D63">
              <w:rPr>
                <w:b/>
                <w:spacing w:val="-4"/>
                <w:sz w:val="24"/>
                <w:lang w:val="ru-RU"/>
              </w:rPr>
              <w:t xml:space="preserve">  </w:t>
            </w:r>
            <w:r w:rsidRPr="00535D63">
              <w:rPr>
                <w:b/>
                <w:sz w:val="24"/>
                <w:lang w:val="ru-RU"/>
              </w:rPr>
              <w:t>и</w:t>
            </w:r>
            <w:r w:rsidRPr="00535D63">
              <w:rPr>
                <w:b/>
                <w:spacing w:val="-5"/>
                <w:sz w:val="24"/>
                <w:lang w:val="ru-RU"/>
              </w:rPr>
              <w:t xml:space="preserve"> </w:t>
            </w:r>
            <w:r w:rsidRPr="00535D63">
              <w:rPr>
                <w:b/>
                <w:sz w:val="24"/>
                <w:lang w:val="ru-RU"/>
              </w:rPr>
              <w:t>групповое</w:t>
            </w:r>
            <w:r w:rsidRPr="00535D63">
              <w:rPr>
                <w:b/>
                <w:spacing w:val="-2"/>
                <w:sz w:val="24"/>
                <w:lang w:val="ru-RU"/>
              </w:rPr>
              <w:t xml:space="preserve"> общение</w:t>
            </w:r>
          </w:p>
          <w:p w:rsidR="00995BE1" w:rsidRPr="00535D63" w:rsidRDefault="00CF6B7A">
            <w:pPr>
              <w:pStyle w:val="TableParagraph"/>
              <w:ind w:left="0"/>
              <w:rPr>
                <w:sz w:val="24"/>
                <w:lang w:val="ru-RU"/>
              </w:rPr>
            </w:pPr>
            <w:r w:rsidRPr="00535D63">
              <w:rPr>
                <w:b/>
                <w:sz w:val="24"/>
                <w:lang w:val="ru-RU"/>
              </w:rPr>
              <w:t>Задачи:</w:t>
            </w:r>
            <w:r w:rsidRPr="00535D63">
              <w:rPr>
                <w:b/>
                <w:spacing w:val="40"/>
                <w:sz w:val="24"/>
                <w:lang w:val="ru-RU"/>
              </w:rPr>
              <w:t xml:space="preserve"> </w:t>
            </w:r>
            <w:r w:rsidRPr="00535D63">
              <w:rPr>
                <w:sz w:val="24"/>
                <w:lang w:val="ru-RU"/>
              </w:rPr>
              <w:t xml:space="preserve">соблюдает правила приема пищи (держит правильно ложку), обращая внимание на эстетическое оформление. </w:t>
            </w:r>
            <w:r w:rsidRPr="00535D63">
              <w:rPr>
                <w:b/>
                <w:sz w:val="24"/>
                <w:lang w:val="ru-RU"/>
              </w:rPr>
              <w:t>Гигиенические</w:t>
            </w:r>
            <w:r w:rsidRPr="00535D63">
              <w:rPr>
                <w:b/>
                <w:spacing w:val="-5"/>
                <w:sz w:val="24"/>
                <w:lang w:val="ru-RU"/>
              </w:rPr>
              <w:t xml:space="preserve"> </w:t>
            </w:r>
            <w:r w:rsidRPr="00535D63">
              <w:rPr>
                <w:b/>
                <w:sz w:val="24"/>
                <w:lang w:val="ru-RU"/>
              </w:rPr>
              <w:t>процедуры</w:t>
            </w:r>
            <w:r w:rsidRPr="00535D63">
              <w:rPr>
                <w:b/>
                <w:spacing w:val="-2"/>
                <w:sz w:val="24"/>
                <w:lang w:val="ru-RU"/>
              </w:rPr>
              <w:t xml:space="preserve"> </w:t>
            </w:r>
            <w:r w:rsidRPr="00535D63">
              <w:rPr>
                <w:sz w:val="24"/>
                <w:lang w:val="ru-RU"/>
              </w:rPr>
              <w:t>(правильное</w:t>
            </w:r>
            <w:r w:rsidRPr="00535D63">
              <w:rPr>
                <w:spacing w:val="-5"/>
                <w:sz w:val="24"/>
                <w:lang w:val="ru-RU"/>
              </w:rPr>
              <w:t xml:space="preserve"> </w:t>
            </w:r>
            <w:r w:rsidRPr="00535D63">
              <w:rPr>
                <w:sz w:val="24"/>
                <w:lang w:val="ru-RU"/>
              </w:rPr>
              <w:t>мытье</w:t>
            </w:r>
            <w:r w:rsidRPr="00535D63">
              <w:rPr>
                <w:spacing w:val="-5"/>
                <w:sz w:val="24"/>
                <w:lang w:val="ru-RU"/>
              </w:rPr>
              <w:t xml:space="preserve"> </w:t>
            </w:r>
            <w:r w:rsidRPr="00535D63">
              <w:rPr>
                <w:sz w:val="24"/>
                <w:lang w:val="ru-RU"/>
              </w:rPr>
              <w:t>рук,</w:t>
            </w:r>
            <w:r w:rsidRPr="00535D63">
              <w:rPr>
                <w:spacing w:val="-4"/>
                <w:sz w:val="24"/>
                <w:lang w:val="ru-RU"/>
              </w:rPr>
              <w:t xml:space="preserve"> </w:t>
            </w:r>
            <w:r w:rsidRPr="00535D63">
              <w:rPr>
                <w:sz w:val="24"/>
                <w:lang w:val="ru-RU"/>
              </w:rPr>
              <w:t>знать</w:t>
            </w:r>
            <w:r w:rsidRPr="00535D63">
              <w:rPr>
                <w:spacing w:val="-4"/>
                <w:sz w:val="24"/>
                <w:lang w:val="ru-RU"/>
              </w:rPr>
              <w:t xml:space="preserve"> </w:t>
            </w:r>
            <w:r w:rsidRPr="00535D63">
              <w:rPr>
                <w:sz w:val="24"/>
                <w:lang w:val="ru-RU"/>
              </w:rPr>
              <w:t>место</w:t>
            </w:r>
            <w:r w:rsidRPr="00535D63">
              <w:rPr>
                <w:spacing w:val="-4"/>
                <w:sz w:val="24"/>
                <w:lang w:val="ru-RU"/>
              </w:rPr>
              <w:t xml:space="preserve"> </w:t>
            </w:r>
            <w:r w:rsidRPr="00535D63">
              <w:rPr>
                <w:sz w:val="24"/>
                <w:lang w:val="ru-RU"/>
              </w:rPr>
              <w:t>своего</w:t>
            </w:r>
            <w:r w:rsidRPr="00535D63">
              <w:rPr>
                <w:spacing w:val="-4"/>
                <w:sz w:val="24"/>
                <w:lang w:val="ru-RU"/>
              </w:rPr>
              <w:t xml:space="preserve"> </w:t>
            </w:r>
            <w:r w:rsidRPr="00535D63">
              <w:rPr>
                <w:sz w:val="24"/>
                <w:lang w:val="ru-RU"/>
              </w:rPr>
              <w:t>полотенца,</w:t>
            </w:r>
            <w:r w:rsidRPr="00535D63">
              <w:rPr>
                <w:spacing w:val="-4"/>
                <w:sz w:val="24"/>
                <w:lang w:val="ru-RU"/>
              </w:rPr>
              <w:t xml:space="preserve"> </w:t>
            </w:r>
            <w:r w:rsidRPr="00535D63">
              <w:rPr>
                <w:sz w:val="24"/>
                <w:lang w:val="ru-RU"/>
              </w:rPr>
              <w:t>умение</w:t>
            </w:r>
            <w:r w:rsidRPr="00535D63">
              <w:rPr>
                <w:spacing w:val="-3"/>
                <w:sz w:val="24"/>
                <w:lang w:val="ru-RU"/>
              </w:rPr>
              <w:t xml:space="preserve"> </w:t>
            </w:r>
            <w:r w:rsidRPr="00535D63">
              <w:rPr>
                <w:sz w:val="24"/>
                <w:lang w:val="ru-RU"/>
              </w:rPr>
              <w:t>правильно</w:t>
            </w:r>
            <w:r w:rsidRPr="00535D63">
              <w:rPr>
                <w:spacing w:val="-4"/>
                <w:sz w:val="24"/>
                <w:lang w:val="ru-RU"/>
              </w:rPr>
              <w:t xml:space="preserve"> </w:t>
            </w:r>
            <w:r w:rsidRPr="00535D63">
              <w:rPr>
                <w:sz w:val="24"/>
                <w:lang w:val="ru-RU"/>
              </w:rPr>
              <w:t>вытирать</w:t>
            </w:r>
            <w:r w:rsidRPr="00535D63">
              <w:rPr>
                <w:spacing w:val="-6"/>
                <w:sz w:val="24"/>
                <w:lang w:val="ru-RU"/>
              </w:rPr>
              <w:t xml:space="preserve"> </w:t>
            </w:r>
            <w:r w:rsidRPr="00535D63">
              <w:rPr>
                <w:sz w:val="24"/>
                <w:lang w:val="ru-RU"/>
              </w:rPr>
              <w:t>рукии</w:t>
            </w:r>
            <w:r w:rsidRPr="00535D63">
              <w:rPr>
                <w:spacing w:val="-5"/>
                <w:sz w:val="24"/>
                <w:lang w:val="ru-RU"/>
              </w:rPr>
              <w:t xml:space="preserve"> </w:t>
            </w:r>
            <w:r w:rsidRPr="00535D63">
              <w:rPr>
                <w:sz w:val="24"/>
                <w:lang w:val="ru-RU"/>
              </w:rPr>
              <w:t xml:space="preserve">вешать полотенце. </w:t>
            </w:r>
            <w:r w:rsidRPr="00535D63">
              <w:rPr>
                <w:b/>
                <w:sz w:val="24"/>
                <w:lang w:val="ru-RU"/>
              </w:rPr>
              <w:t>Художественная литература ( комуникативная деятельность)</w:t>
            </w:r>
            <w:r w:rsidRPr="00535D63">
              <w:rPr>
                <w:sz w:val="24"/>
                <w:lang w:val="ru-RU"/>
              </w:rPr>
              <w:t>:</w:t>
            </w:r>
          </w:p>
          <w:p w:rsidR="00995BE1" w:rsidRPr="00535D63" w:rsidRDefault="00CF6B7A">
            <w:pPr>
              <w:pStyle w:val="TableParagraph"/>
              <w:ind w:left="0"/>
              <w:rPr>
                <w:b/>
                <w:sz w:val="24"/>
                <w:lang w:val="ru-RU"/>
              </w:rPr>
            </w:pPr>
            <w:r w:rsidRPr="00535D63">
              <w:rPr>
                <w:b/>
                <w:sz w:val="24"/>
                <w:lang w:val="ru-RU"/>
              </w:rPr>
              <w:t>Чтение</w:t>
            </w:r>
            <w:r w:rsidRPr="00535D63">
              <w:rPr>
                <w:b/>
                <w:spacing w:val="51"/>
                <w:sz w:val="24"/>
                <w:lang w:val="ru-RU"/>
              </w:rPr>
              <w:t xml:space="preserve"> </w:t>
            </w:r>
            <w:r w:rsidRPr="00535D63">
              <w:rPr>
                <w:b/>
                <w:sz w:val="24"/>
                <w:lang w:val="ru-RU"/>
              </w:rPr>
              <w:t>потешки</w:t>
            </w:r>
            <w:r w:rsidRPr="00535D63">
              <w:rPr>
                <w:b/>
                <w:spacing w:val="-2"/>
                <w:sz w:val="24"/>
                <w:lang w:val="ru-RU"/>
              </w:rPr>
              <w:t xml:space="preserve"> </w:t>
            </w:r>
            <w:r w:rsidRPr="00535D63">
              <w:rPr>
                <w:b/>
                <w:spacing w:val="-10"/>
                <w:sz w:val="24"/>
                <w:lang w:val="ru-RU"/>
              </w:rPr>
              <w:t>:</w:t>
            </w:r>
          </w:p>
          <w:p w:rsidR="00995BE1" w:rsidRPr="00535D63" w:rsidRDefault="00CF6B7A">
            <w:pPr>
              <w:pStyle w:val="TableParagraph"/>
              <w:ind w:left="0"/>
              <w:rPr>
                <w:sz w:val="24"/>
                <w:lang w:val="ru-RU"/>
              </w:rPr>
            </w:pPr>
            <w:r w:rsidRPr="00535D63">
              <w:rPr>
                <w:sz w:val="24"/>
                <w:lang w:val="ru-RU"/>
              </w:rPr>
              <w:t>Чистая водичка Умоет</w:t>
            </w:r>
            <w:r w:rsidRPr="00535D63">
              <w:rPr>
                <w:spacing w:val="-15"/>
                <w:sz w:val="24"/>
                <w:lang w:val="ru-RU"/>
              </w:rPr>
              <w:t xml:space="preserve"> </w:t>
            </w:r>
            <w:r w:rsidRPr="00535D63">
              <w:rPr>
                <w:sz w:val="24"/>
                <w:lang w:val="ru-RU"/>
              </w:rPr>
              <w:t>Саше</w:t>
            </w:r>
            <w:r w:rsidRPr="00535D63">
              <w:rPr>
                <w:spacing w:val="-15"/>
                <w:sz w:val="24"/>
                <w:lang w:val="ru-RU"/>
              </w:rPr>
              <w:t xml:space="preserve"> </w:t>
            </w:r>
            <w:r w:rsidRPr="00535D63">
              <w:rPr>
                <w:sz w:val="24"/>
                <w:lang w:val="ru-RU"/>
              </w:rPr>
              <w:t>личико, Анечке - ладошки,</w:t>
            </w:r>
          </w:p>
          <w:p w:rsidR="00995BE1" w:rsidRPr="00535D63" w:rsidRDefault="00CF6B7A">
            <w:pPr>
              <w:pStyle w:val="TableParagraph"/>
              <w:ind w:left="0"/>
              <w:rPr>
                <w:sz w:val="24"/>
                <w:lang w:val="ru-RU"/>
              </w:rPr>
            </w:pPr>
            <w:r w:rsidRPr="00535D63">
              <w:rPr>
                <w:sz w:val="24"/>
                <w:lang w:val="ru-RU"/>
              </w:rPr>
              <w:t>А</w:t>
            </w:r>
            <w:r w:rsidRPr="00535D63">
              <w:rPr>
                <w:spacing w:val="-3"/>
                <w:sz w:val="24"/>
                <w:lang w:val="ru-RU"/>
              </w:rPr>
              <w:t xml:space="preserve"> </w:t>
            </w:r>
            <w:r w:rsidRPr="00535D63">
              <w:rPr>
                <w:sz w:val="24"/>
                <w:lang w:val="ru-RU"/>
              </w:rPr>
              <w:t>пальчики</w:t>
            </w:r>
            <w:r w:rsidRPr="00535D63">
              <w:rPr>
                <w:spacing w:val="-2"/>
                <w:sz w:val="24"/>
                <w:lang w:val="ru-RU"/>
              </w:rPr>
              <w:t xml:space="preserve"> </w:t>
            </w:r>
            <w:r w:rsidRPr="00535D63">
              <w:rPr>
                <w:sz w:val="24"/>
                <w:lang w:val="ru-RU"/>
              </w:rPr>
              <w:t xml:space="preserve">- </w:t>
            </w:r>
            <w:r w:rsidRPr="00535D63">
              <w:rPr>
                <w:spacing w:val="-2"/>
                <w:sz w:val="24"/>
                <w:lang w:val="ru-RU"/>
              </w:rPr>
              <w:t>Антошке.</w:t>
            </w:r>
          </w:p>
          <w:p w:rsidR="00995BE1" w:rsidRPr="00535D63" w:rsidRDefault="00CF6B7A">
            <w:pPr>
              <w:pStyle w:val="TableParagraph"/>
              <w:ind w:left="0"/>
              <w:rPr>
                <w:sz w:val="24"/>
                <w:lang w:val="ru-RU"/>
              </w:rPr>
            </w:pPr>
            <w:r w:rsidRPr="00535D63">
              <w:rPr>
                <w:b/>
                <w:sz w:val="24"/>
                <w:lang w:val="ru-RU"/>
              </w:rPr>
              <w:t>Прием</w:t>
            </w:r>
            <w:r w:rsidRPr="00535D63">
              <w:rPr>
                <w:b/>
                <w:spacing w:val="-3"/>
                <w:sz w:val="24"/>
                <w:lang w:val="ru-RU"/>
              </w:rPr>
              <w:t xml:space="preserve"> </w:t>
            </w:r>
            <w:r w:rsidRPr="00535D63">
              <w:rPr>
                <w:b/>
                <w:sz w:val="24"/>
                <w:lang w:val="ru-RU"/>
              </w:rPr>
              <w:t>пищи</w:t>
            </w:r>
            <w:r w:rsidRPr="00535D63">
              <w:rPr>
                <w:b/>
                <w:spacing w:val="-3"/>
                <w:sz w:val="24"/>
                <w:lang w:val="ru-RU"/>
              </w:rPr>
              <w:t xml:space="preserve"> </w:t>
            </w:r>
            <w:r w:rsidRPr="00535D63">
              <w:rPr>
                <w:sz w:val="24"/>
                <w:lang w:val="ru-RU"/>
              </w:rPr>
              <w:t>(занять</w:t>
            </w:r>
            <w:r w:rsidRPr="00535D63">
              <w:rPr>
                <w:spacing w:val="-3"/>
                <w:sz w:val="24"/>
                <w:lang w:val="ru-RU"/>
              </w:rPr>
              <w:t xml:space="preserve"> </w:t>
            </w:r>
            <w:r w:rsidRPr="00535D63">
              <w:rPr>
                <w:sz w:val="24"/>
                <w:lang w:val="ru-RU"/>
              </w:rPr>
              <w:t>свое</w:t>
            </w:r>
            <w:r w:rsidRPr="00535D63">
              <w:rPr>
                <w:spacing w:val="-4"/>
                <w:sz w:val="24"/>
                <w:lang w:val="ru-RU"/>
              </w:rPr>
              <w:t xml:space="preserve"> </w:t>
            </w:r>
            <w:r w:rsidRPr="00535D63">
              <w:rPr>
                <w:sz w:val="24"/>
                <w:lang w:val="ru-RU"/>
              </w:rPr>
              <w:t>место,</w:t>
            </w:r>
            <w:r w:rsidRPr="00535D63">
              <w:rPr>
                <w:spacing w:val="-3"/>
                <w:sz w:val="24"/>
                <w:lang w:val="ru-RU"/>
              </w:rPr>
              <w:t xml:space="preserve"> </w:t>
            </w:r>
            <w:r w:rsidRPr="00535D63">
              <w:rPr>
                <w:sz w:val="24"/>
                <w:lang w:val="ru-RU"/>
              </w:rPr>
              <w:t>правильная</w:t>
            </w:r>
            <w:r w:rsidRPr="00535D63">
              <w:rPr>
                <w:spacing w:val="-4"/>
                <w:sz w:val="24"/>
                <w:lang w:val="ru-RU"/>
              </w:rPr>
              <w:t xml:space="preserve"> </w:t>
            </w:r>
            <w:r w:rsidRPr="00535D63">
              <w:rPr>
                <w:sz w:val="24"/>
                <w:lang w:val="ru-RU"/>
              </w:rPr>
              <w:t>посадка,</w:t>
            </w:r>
            <w:r w:rsidRPr="00535D63">
              <w:rPr>
                <w:spacing w:val="-3"/>
                <w:sz w:val="24"/>
                <w:lang w:val="ru-RU"/>
              </w:rPr>
              <w:t xml:space="preserve"> </w:t>
            </w:r>
            <w:r w:rsidRPr="00535D63">
              <w:rPr>
                <w:sz w:val="24"/>
                <w:lang w:val="ru-RU"/>
              </w:rPr>
              <w:t>умение</w:t>
            </w:r>
            <w:r w:rsidRPr="00535D63">
              <w:rPr>
                <w:spacing w:val="-4"/>
                <w:sz w:val="24"/>
                <w:lang w:val="ru-RU"/>
              </w:rPr>
              <w:t xml:space="preserve"> </w:t>
            </w:r>
            <w:r w:rsidRPr="00535D63">
              <w:rPr>
                <w:sz w:val="24"/>
                <w:lang w:val="ru-RU"/>
              </w:rPr>
              <w:t>правильно</w:t>
            </w:r>
            <w:r w:rsidRPr="00535D63">
              <w:rPr>
                <w:spacing w:val="-3"/>
                <w:sz w:val="24"/>
                <w:lang w:val="ru-RU"/>
              </w:rPr>
              <w:t xml:space="preserve"> </w:t>
            </w:r>
            <w:r w:rsidRPr="00535D63">
              <w:rPr>
                <w:sz w:val="24"/>
                <w:lang w:val="ru-RU"/>
              </w:rPr>
              <w:t>держать</w:t>
            </w:r>
            <w:r w:rsidRPr="00535D63">
              <w:rPr>
                <w:spacing w:val="-3"/>
                <w:sz w:val="24"/>
                <w:lang w:val="ru-RU"/>
              </w:rPr>
              <w:t xml:space="preserve"> </w:t>
            </w:r>
            <w:r w:rsidRPr="00535D63">
              <w:rPr>
                <w:sz w:val="24"/>
                <w:lang w:val="ru-RU"/>
              </w:rPr>
              <w:t>ложку</w:t>
            </w:r>
            <w:r w:rsidRPr="00535D63">
              <w:rPr>
                <w:spacing w:val="-3"/>
                <w:sz w:val="24"/>
                <w:lang w:val="ru-RU"/>
              </w:rPr>
              <w:t xml:space="preserve"> </w:t>
            </w:r>
            <w:r w:rsidRPr="00535D63">
              <w:rPr>
                <w:sz w:val="24"/>
                <w:lang w:val="ru-RU"/>
              </w:rPr>
              <w:t>,</w:t>
            </w:r>
            <w:r w:rsidRPr="00535D63">
              <w:rPr>
                <w:spacing w:val="-3"/>
                <w:sz w:val="24"/>
                <w:lang w:val="ru-RU"/>
              </w:rPr>
              <w:t xml:space="preserve"> </w:t>
            </w:r>
            <w:r w:rsidRPr="00535D63">
              <w:rPr>
                <w:sz w:val="24"/>
                <w:lang w:val="ru-RU"/>
              </w:rPr>
              <w:t>аккуратно</w:t>
            </w:r>
            <w:r w:rsidRPr="00535D63">
              <w:rPr>
                <w:spacing w:val="-3"/>
                <w:sz w:val="24"/>
                <w:lang w:val="ru-RU"/>
              </w:rPr>
              <w:t xml:space="preserve"> </w:t>
            </w:r>
            <w:r w:rsidRPr="00535D63">
              <w:rPr>
                <w:sz w:val="24"/>
                <w:lang w:val="ru-RU"/>
              </w:rPr>
              <w:t>принимать</w:t>
            </w:r>
            <w:r w:rsidRPr="00535D63">
              <w:rPr>
                <w:spacing w:val="-5"/>
                <w:sz w:val="24"/>
                <w:lang w:val="ru-RU"/>
              </w:rPr>
              <w:t xml:space="preserve"> </w:t>
            </w:r>
            <w:r w:rsidRPr="00535D63">
              <w:rPr>
                <w:sz w:val="24"/>
                <w:lang w:val="ru-RU"/>
              </w:rPr>
              <w:t>пищу,</w:t>
            </w:r>
            <w:r w:rsidRPr="00535D63">
              <w:rPr>
                <w:spacing w:val="-3"/>
                <w:sz w:val="24"/>
                <w:lang w:val="ru-RU"/>
              </w:rPr>
              <w:t xml:space="preserve"> </w:t>
            </w:r>
            <w:r w:rsidRPr="00535D63">
              <w:rPr>
                <w:sz w:val="24"/>
                <w:lang w:val="ru-RU"/>
              </w:rPr>
              <w:t>не разговаривать, благодарить)</w:t>
            </w:r>
          </w:p>
          <w:p w:rsidR="00995BE1" w:rsidRPr="00535D63" w:rsidRDefault="00CF6B7A">
            <w:pPr>
              <w:pStyle w:val="TableParagraph"/>
              <w:ind w:left="0"/>
              <w:rPr>
                <w:sz w:val="24"/>
                <w:lang w:val="ru-RU"/>
              </w:rPr>
            </w:pPr>
            <w:r w:rsidRPr="00535D63">
              <w:rPr>
                <w:b/>
                <w:sz w:val="24"/>
                <w:lang w:val="ru-RU"/>
              </w:rPr>
              <w:t xml:space="preserve">Чтение потешки </w:t>
            </w:r>
            <w:r w:rsidRPr="00535D63">
              <w:rPr>
                <w:sz w:val="24"/>
                <w:lang w:val="ru-RU"/>
              </w:rPr>
              <w:t>Тили</w:t>
            </w:r>
            <w:r w:rsidRPr="00535D63">
              <w:rPr>
                <w:spacing w:val="-7"/>
                <w:sz w:val="24"/>
                <w:lang w:val="ru-RU"/>
              </w:rPr>
              <w:t xml:space="preserve"> </w:t>
            </w:r>
            <w:r w:rsidRPr="00535D63">
              <w:rPr>
                <w:sz w:val="24"/>
                <w:lang w:val="ru-RU"/>
              </w:rPr>
              <w:t>-</w:t>
            </w:r>
            <w:r w:rsidRPr="00535D63">
              <w:rPr>
                <w:spacing w:val="-8"/>
                <w:sz w:val="24"/>
                <w:lang w:val="ru-RU"/>
              </w:rPr>
              <w:t xml:space="preserve"> </w:t>
            </w:r>
            <w:r w:rsidRPr="00535D63">
              <w:rPr>
                <w:sz w:val="24"/>
                <w:lang w:val="ru-RU"/>
              </w:rPr>
              <w:t>час,</w:t>
            </w:r>
            <w:r w:rsidRPr="00535D63">
              <w:rPr>
                <w:spacing w:val="-8"/>
                <w:sz w:val="24"/>
                <w:lang w:val="ru-RU"/>
              </w:rPr>
              <w:t xml:space="preserve"> </w:t>
            </w:r>
            <w:r w:rsidRPr="00535D63">
              <w:rPr>
                <w:sz w:val="24"/>
                <w:lang w:val="ru-RU"/>
              </w:rPr>
              <w:t>тили</w:t>
            </w:r>
            <w:r w:rsidRPr="00535D63">
              <w:rPr>
                <w:spacing w:val="-9"/>
                <w:sz w:val="24"/>
                <w:lang w:val="ru-RU"/>
              </w:rPr>
              <w:t xml:space="preserve"> </w:t>
            </w:r>
            <w:r w:rsidRPr="00535D63">
              <w:rPr>
                <w:sz w:val="24"/>
                <w:lang w:val="ru-RU"/>
              </w:rPr>
              <w:t>–</w:t>
            </w:r>
            <w:r w:rsidRPr="00535D63">
              <w:rPr>
                <w:spacing w:val="-8"/>
                <w:sz w:val="24"/>
                <w:lang w:val="ru-RU"/>
              </w:rPr>
              <w:t xml:space="preserve"> </w:t>
            </w:r>
            <w:r w:rsidRPr="00535D63">
              <w:rPr>
                <w:sz w:val="24"/>
                <w:lang w:val="ru-RU"/>
              </w:rPr>
              <w:t>час, Вот</w:t>
            </w:r>
            <w:r w:rsidRPr="00535D63">
              <w:rPr>
                <w:spacing w:val="-2"/>
                <w:sz w:val="24"/>
                <w:lang w:val="ru-RU"/>
              </w:rPr>
              <w:t xml:space="preserve"> </w:t>
            </w:r>
            <w:r w:rsidRPr="00535D63">
              <w:rPr>
                <w:sz w:val="24"/>
                <w:lang w:val="ru-RU"/>
              </w:rPr>
              <w:t>обед</w:t>
            </w:r>
            <w:r w:rsidRPr="00535D63">
              <w:rPr>
                <w:spacing w:val="-2"/>
                <w:sz w:val="24"/>
                <w:lang w:val="ru-RU"/>
              </w:rPr>
              <w:t xml:space="preserve"> </w:t>
            </w:r>
            <w:r w:rsidRPr="00535D63">
              <w:rPr>
                <w:sz w:val="24"/>
                <w:lang w:val="ru-RU"/>
              </w:rPr>
              <w:t>у</w:t>
            </w:r>
            <w:r w:rsidRPr="00535D63">
              <w:rPr>
                <w:spacing w:val="-1"/>
                <w:sz w:val="24"/>
                <w:lang w:val="ru-RU"/>
              </w:rPr>
              <w:t xml:space="preserve"> </w:t>
            </w:r>
            <w:r w:rsidRPr="00535D63">
              <w:rPr>
                <w:sz w:val="24"/>
                <w:lang w:val="ru-RU"/>
              </w:rPr>
              <w:t>нас</w:t>
            </w:r>
            <w:r w:rsidRPr="00535D63">
              <w:rPr>
                <w:spacing w:val="-1"/>
                <w:sz w:val="24"/>
                <w:lang w:val="ru-RU"/>
              </w:rPr>
              <w:t xml:space="preserve"> </w:t>
            </w:r>
            <w:r w:rsidRPr="00535D63">
              <w:rPr>
                <w:spacing w:val="-2"/>
                <w:sz w:val="24"/>
                <w:lang w:val="ru-RU"/>
              </w:rPr>
              <w:t>сейчас.</w:t>
            </w:r>
          </w:p>
          <w:p w:rsidR="00995BE1" w:rsidRPr="00535D63" w:rsidRDefault="00CF6B7A">
            <w:pPr>
              <w:pStyle w:val="TableParagraph"/>
              <w:ind w:left="0"/>
              <w:rPr>
                <w:sz w:val="24"/>
                <w:lang w:val="ru-RU"/>
              </w:rPr>
            </w:pPr>
            <w:r w:rsidRPr="00535D63">
              <w:rPr>
                <w:sz w:val="24"/>
                <w:lang w:val="ru-RU"/>
              </w:rPr>
              <w:t>Скушаем за маму ложку, Скушаем за папу ложку, За собачку и за кошку, Воробей</w:t>
            </w:r>
            <w:r w:rsidRPr="00535D63">
              <w:rPr>
                <w:spacing w:val="-14"/>
                <w:sz w:val="24"/>
                <w:lang w:val="ru-RU"/>
              </w:rPr>
              <w:t xml:space="preserve"> </w:t>
            </w:r>
            <w:r w:rsidRPr="00535D63">
              <w:rPr>
                <w:sz w:val="24"/>
                <w:lang w:val="ru-RU"/>
              </w:rPr>
              <w:t>стучит</w:t>
            </w:r>
            <w:r w:rsidRPr="00535D63">
              <w:rPr>
                <w:spacing w:val="-14"/>
                <w:sz w:val="24"/>
                <w:lang w:val="ru-RU"/>
              </w:rPr>
              <w:t xml:space="preserve"> </w:t>
            </w:r>
            <w:r w:rsidRPr="00535D63">
              <w:rPr>
                <w:sz w:val="24"/>
                <w:lang w:val="ru-RU"/>
              </w:rPr>
              <w:t>в</w:t>
            </w:r>
            <w:r w:rsidRPr="00535D63">
              <w:rPr>
                <w:spacing w:val="-13"/>
                <w:sz w:val="24"/>
                <w:lang w:val="ru-RU"/>
              </w:rPr>
              <w:t xml:space="preserve"> </w:t>
            </w:r>
            <w:r w:rsidRPr="00535D63">
              <w:rPr>
                <w:sz w:val="24"/>
                <w:lang w:val="ru-RU"/>
              </w:rPr>
              <w:t>окошко. Дайте ложечку и мне-</w:t>
            </w:r>
            <w:r w:rsidRPr="00535D63">
              <w:rPr>
                <w:spacing w:val="40"/>
                <w:sz w:val="24"/>
                <w:lang w:val="ru-RU"/>
              </w:rPr>
              <w:t xml:space="preserve"> </w:t>
            </w:r>
            <w:r w:rsidRPr="00535D63">
              <w:rPr>
                <w:sz w:val="24"/>
                <w:lang w:val="ru-RU"/>
              </w:rPr>
              <w:t>Вот и кончился обед!</w:t>
            </w:r>
          </w:p>
          <w:p w:rsidR="00995BE1" w:rsidRDefault="00CF6B7A">
            <w:pPr>
              <w:pStyle w:val="TableParagraph"/>
              <w:ind w:left="0"/>
              <w:rPr>
                <w:sz w:val="24"/>
              </w:rPr>
            </w:pPr>
            <w:r w:rsidRPr="00535D63">
              <w:rPr>
                <w:b/>
                <w:lang w:val="ru-RU"/>
              </w:rPr>
              <w:t>(</w:t>
            </w:r>
            <w:r w:rsidRPr="00535D63">
              <w:rPr>
                <w:sz w:val="24"/>
                <w:lang w:val="ru-RU"/>
              </w:rPr>
              <w:t>ложка</w:t>
            </w:r>
            <w:r w:rsidRPr="00535D63">
              <w:rPr>
                <w:spacing w:val="-8"/>
                <w:sz w:val="24"/>
                <w:lang w:val="ru-RU"/>
              </w:rPr>
              <w:t xml:space="preserve"> </w:t>
            </w:r>
            <w:r w:rsidRPr="00535D63">
              <w:rPr>
                <w:sz w:val="24"/>
                <w:lang w:val="ru-RU"/>
              </w:rPr>
              <w:t>-</w:t>
            </w:r>
            <w:r w:rsidRPr="00535D63">
              <w:rPr>
                <w:spacing w:val="-5"/>
                <w:sz w:val="24"/>
                <w:lang w:val="ru-RU"/>
              </w:rPr>
              <w:t xml:space="preserve"> </w:t>
            </w:r>
            <w:r w:rsidRPr="00535D63">
              <w:rPr>
                <w:sz w:val="24"/>
                <w:lang w:val="ru-RU"/>
              </w:rPr>
              <w:t>қасық,</w:t>
            </w:r>
            <w:r w:rsidRPr="00535D63">
              <w:rPr>
                <w:spacing w:val="-4"/>
                <w:sz w:val="24"/>
                <w:lang w:val="ru-RU"/>
              </w:rPr>
              <w:t xml:space="preserve"> </w:t>
            </w:r>
            <w:r w:rsidRPr="00535D63">
              <w:rPr>
                <w:sz w:val="24"/>
                <w:lang w:val="ru-RU"/>
              </w:rPr>
              <w:t>тарелка</w:t>
            </w:r>
            <w:r w:rsidRPr="00535D63">
              <w:rPr>
                <w:spacing w:val="-6"/>
                <w:sz w:val="24"/>
                <w:lang w:val="ru-RU"/>
              </w:rPr>
              <w:t xml:space="preserve"> </w:t>
            </w:r>
            <w:r w:rsidRPr="00535D63">
              <w:rPr>
                <w:sz w:val="24"/>
                <w:lang w:val="ru-RU"/>
              </w:rPr>
              <w:t>-</w:t>
            </w:r>
            <w:r w:rsidRPr="00535D63">
              <w:rPr>
                <w:spacing w:val="-4"/>
                <w:sz w:val="24"/>
                <w:lang w:val="ru-RU"/>
              </w:rPr>
              <w:t xml:space="preserve"> </w:t>
            </w:r>
            <w:r w:rsidRPr="00535D63">
              <w:rPr>
                <w:sz w:val="24"/>
                <w:lang w:val="ru-RU"/>
              </w:rPr>
              <w:t>тәрелке,</w:t>
            </w:r>
            <w:r w:rsidRPr="00535D63">
              <w:rPr>
                <w:spacing w:val="-5"/>
                <w:sz w:val="24"/>
                <w:lang w:val="ru-RU"/>
              </w:rPr>
              <w:t xml:space="preserve"> </w:t>
            </w:r>
            <w:r w:rsidRPr="00535D63">
              <w:rPr>
                <w:sz w:val="24"/>
                <w:lang w:val="ru-RU"/>
              </w:rPr>
              <w:t>кружка</w:t>
            </w:r>
            <w:r w:rsidRPr="00535D63">
              <w:rPr>
                <w:spacing w:val="-4"/>
                <w:sz w:val="24"/>
                <w:lang w:val="ru-RU"/>
              </w:rPr>
              <w:t xml:space="preserve"> </w:t>
            </w:r>
            <w:r w:rsidRPr="00535D63">
              <w:rPr>
                <w:sz w:val="24"/>
                <w:lang w:val="ru-RU"/>
              </w:rPr>
              <w:t>–</w:t>
            </w:r>
            <w:r w:rsidRPr="00535D63">
              <w:rPr>
                <w:spacing w:val="-4"/>
                <w:sz w:val="24"/>
                <w:lang w:val="ru-RU"/>
              </w:rPr>
              <w:t xml:space="preserve"> </w:t>
            </w:r>
            <w:r w:rsidRPr="00535D63">
              <w:rPr>
                <w:sz w:val="24"/>
                <w:lang w:val="ru-RU"/>
              </w:rPr>
              <w:t>пиала,</w:t>
            </w:r>
            <w:r w:rsidRPr="00535D63">
              <w:rPr>
                <w:spacing w:val="-5"/>
                <w:sz w:val="24"/>
                <w:lang w:val="ru-RU"/>
              </w:rPr>
              <w:t xml:space="preserve"> </w:t>
            </w:r>
            <w:r w:rsidRPr="00535D63">
              <w:rPr>
                <w:sz w:val="24"/>
                <w:lang w:val="ru-RU"/>
              </w:rPr>
              <w:t>нож</w:t>
            </w:r>
            <w:r w:rsidRPr="00535D63">
              <w:rPr>
                <w:spacing w:val="-5"/>
                <w:sz w:val="24"/>
                <w:lang w:val="ru-RU"/>
              </w:rPr>
              <w:t xml:space="preserve"> </w:t>
            </w:r>
            <w:r w:rsidRPr="00535D63">
              <w:rPr>
                <w:sz w:val="24"/>
                <w:lang w:val="ru-RU"/>
              </w:rPr>
              <w:t>-</w:t>
            </w:r>
            <w:r w:rsidRPr="00535D63">
              <w:rPr>
                <w:spacing w:val="-4"/>
                <w:sz w:val="24"/>
                <w:lang w:val="ru-RU"/>
              </w:rPr>
              <w:t xml:space="preserve"> </w:t>
            </w:r>
            <w:r w:rsidRPr="00535D63">
              <w:rPr>
                <w:sz w:val="24"/>
                <w:lang w:val="ru-RU"/>
              </w:rPr>
              <w:t>пышақ).</w:t>
            </w:r>
            <w:r w:rsidRPr="00535D63">
              <w:rPr>
                <w:spacing w:val="-5"/>
                <w:sz w:val="24"/>
                <w:lang w:val="ru-RU"/>
              </w:rPr>
              <w:t xml:space="preserve"> </w:t>
            </w:r>
            <w:r>
              <w:rPr>
                <w:sz w:val="24"/>
              </w:rPr>
              <w:t>(,</w:t>
            </w:r>
            <w:r>
              <w:rPr>
                <w:spacing w:val="-5"/>
                <w:sz w:val="24"/>
              </w:rPr>
              <w:t xml:space="preserve"> </w:t>
            </w:r>
            <w:r>
              <w:rPr>
                <w:sz w:val="24"/>
              </w:rPr>
              <w:t>национальные</w:t>
            </w:r>
            <w:r>
              <w:rPr>
                <w:spacing w:val="-5"/>
                <w:sz w:val="24"/>
              </w:rPr>
              <w:t xml:space="preserve"> </w:t>
            </w:r>
            <w:r>
              <w:rPr>
                <w:spacing w:val="-2"/>
                <w:sz w:val="24"/>
              </w:rPr>
              <w:t>ценности)</w:t>
            </w:r>
          </w:p>
        </w:tc>
      </w:tr>
      <w:tr w:rsidR="00995BE1">
        <w:trPr>
          <w:trHeight w:val="2207"/>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lastRenderedPageBreak/>
              <w:t>Дневной</w:t>
            </w:r>
            <w:r>
              <w:rPr>
                <w:b/>
                <w:spacing w:val="-5"/>
                <w:sz w:val="24"/>
              </w:rPr>
              <w:t xml:space="preserve"> сон</w:t>
            </w:r>
          </w:p>
        </w:tc>
        <w:tc>
          <w:tcPr>
            <w:tcW w:w="13806" w:type="dxa"/>
            <w:gridSpan w:val="10"/>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i/>
                <w:sz w:val="24"/>
                <w:lang w:val="ru-RU"/>
              </w:rPr>
            </w:pPr>
            <w:r w:rsidRPr="00535D63">
              <w:rPr>
                <w:b/>
                <w:sz w:val="24"/>
                <w:lang w:val="ru-RU"/>
              </w:rPr>
              <w:t>Художественная</w:t>
            </w:r>
            <w:r w:rsidRPr="00535D63">
              <w:rPr>
                <w:b/>
                <w:spacing w:val="-10"/>
                <w:sz w:val="24"/>
                <w:lang w:val="ru-RU"/>
              </w:rPr>
              <w:t xml:space="preserve"> </w:t>
            </w:r>
            <w:r w:rsidRPr="00535D63">
              <w:rPr>
                <w:b/>
                <w:sz w:val="24"/>
                <w:lang w:val="ru-RU"/>
              </w:rPr>
              <w:t>литература</w:t>
            </w:r>
            <w:r w:rsidRPr="00535D63">
              <w:rPr>
                <w:b/>
                <w:i/>
                <w:sz w:val="24"/>
                <w:lang w:val="ru-RU"/>
              </w:rPr>
              <w:t>-</w:t>
            </w:r>
            <w:r w:rsidRPr="00535D63">
              <w:rPr>
                <w:b/>
                <w:i/>
                <w:spacing w:val="-8"/>
                <w:sz w:val="24"/>
                <w:lang w:val="ru-RU"/>
              </w:rPr>
              <w:t xml:space="preserve"> </w:t>
            </w:r>
            <w:r w:rsidRPr="00535D63">
              <w:rPr>
                <w:b/>
                <w:i/>
                <w:sz w:val="24"/>
                <w:lang w:val="ru-RU"/>
              </w:rPr>
              <w:t>(коммуникативная</w:t>
            </w:r>
            <w:r w:rsidRPr="00535D63">
              <w:rPr>
                <w:b/>
                <w:i/>
                <w:spacing w:val="-9"/>
                <w:sz w:val="24"/>
                <w:lang w:val="ru-RU"/>
              </w:rPr>
              <w:t xml:space="preserve"> </w:t>
            </w:r>
            <w:r w:rsidRPr="00535D63">
              <w:rPr>
                <w:b/>
                <w:i/>
                <w:spacing w:val="-2"/>
                <w:sz w:val="24"/>
                <w:lang w:val="ru-RU"/>
              </w:rPr>
              <w:t>деятельность)</w:t>
            </w:r>
          </w:p>
          <w:p w:rsidR="00995BE1" w:rsidRPr="00535D63" w:rsidRDefault="00CF6B7A">
            <w:pPr>
              <w:pStyle w:val="TableParagraph"/>
              <w:ind w:left="0"/>
              <w:rPr>
                <w:sz w:val="24"/>
                <w:lang w:val="ru-RU"/>
              </w:rPr>
            </w:pPr>
            <w:r w:rsidRPr="00535D63">
              <w:rPr>
                <w:sz w:val="24"/>
                <w:lang w:val="ru-RU"/>
              </w:rPr>
              <w:t>Рассказывание</w:t>
            </w:r>
            <w:r w:rsidRPr="00535D63">
              <w:rPr>
                <w:spacing w:val="-5"/>
                <w:sz w:val="24"/>
                <w:lang w:val="ru-RU"/>
              </w:rPr>
              <w:t xml:space="preserve"> </w:t>
            </w:r>
            <w:r w:rsidRPr="00535D63">
              <w:rPr>
                <w:sz w:val="24"/>
                <w:lang w:val="ru-RU"/>
              </w:rPr>
              <w:t>сказки</w:t>
            </w:r>
            <w:r w:rsidRPr="00535D63">
              <w:rPr>
                <w:spacing w:val="-7"/>
                <w:sz w:val="24"/>
                <w:lang w:val="ru-RU"/>
              </w:rPr>
              <w:t xml:space="preserve"> </w:t>
            </w:r>
            <w:r w:rsidRPr="00535D63">
              <w:rPr>
                <w:sz w:val="24"/>
                <w:lang w:val="ru-RU"/>
              </w:rPr>
              <w:t>«Курочка</w:t>
            </w:r>
            <w:r w:rsidRPr="00535D63">
              <w:rPr>
                <w:spacing w:val="-6"/>
                <w:sz w:val="24"/>
                <w:lang w:val="ru-RU"/>
              </w:rPr>
              <w:t xml:space="preserve"> </w:t>
            </w:r>
            <w:r w:rsidRPr="00535D63">
              <w:rPr>
                <w:spacing w:val="-4"/>
                <w:sz w:val="24"/>
                <w:lang w:val="ru-RU"/>
              </w:rPr>
              <w:t>ряба»</w:t>
            </w:r>
          </w:p>
          <w:p w:rsidR="00995BE1" w:rsidRPr="00535D63" w:rsidRDefault="00CF6B7A">
            <w:pPr>
              <w:pStyle w:val="TableParagraph"/>
              <w:ind w:left="0"/>
              <w:rPr>
                <w:b/>
                <w:sz w:val="24"/>
                <w:lang w:val="ru-RU"/>
              </w:rPr>
            </w:pPr>
            <w:r w:rsidRPr="00535D63">
              <w:rPr>
                <w:b/>
                <w:sz w:val="24"/>
                <w:lang w:val="ru-RU"/>
              </w:rPr>
              <w:t>Музыка</w:t>
            </w:r>
            <w:r w:rsidRPr="00535D63">
              <w:rPr>
                <w:b/>
                <w:spacing w:val="-15"/>
                <w:sz w:val="24"/>
                <w:lang w:val="ru-RU"/>
              </w:rPr>
              <w:t xml:space="preserve"> </w:t>
            </w:r>
            <w:r w:rsidRPr="00535D63">
              <w:rPr>
                <w:b/>
                <w:sz w:val="24"/>
                <w:lang w:val="ru-RU"/>
              </w:rPr>
              <w:t xml:space="preserve"> (</w:t>
            </w:r>
            <w:r w:rsidRPr="00535D63">
              <w:rPr>
                <w:sz w:val="24"/>
                <w:lang w:val="ru-RU"/>
              </w:rPr>
              <w:t>для релаксации</w:t>
            </w:r>
            <w:r w:rsidRPr="00535D63">
              <w:rPr>
                <w:b/>
                <w:sz w:val="24"/>
                <w:lang w:val="ru-RU"/>
              </w:rPr>
              <w:t>) Звуки природы</w:t>
            </w:r>
          </w:p>
          <w:p w:rsidR="00995BE1" w:rsidRPr="00535D63" w:rsidRDefault="00CF6B7A">
            <w:pPr>
              <w:pStyle w:val="TableParagraph"/>
              <w:ind w:left="0"/>
              <w:rPr>
                <w:sz w:val="24"/>
                <w:lang w:val="ru-RU"/>
              </w:rPr>
            </w:pPr>
            <w:r w:rsidRPr="00535D63">
              <w:rPr>
                <w:b/>
                <w:sz w:val="24"/>
                <w:lang w:val="ru-RU"/>
              </w:rPr>
              <w:t>Задачи:</w:t>
            </w:r>
            <w:r w:rsidRPr="00535D63">
              <w:rPr>
                <w:b/>
                <w:spacing w:val="-7"/>
                <w:sz w:val="24"/>
                <w:lang w:val="ru-RU"/>
              </w:rPr>
              <w:t xml:space="preserve"> </w:t>
            </w:r>
            <w:r w:rsidRPr="00535D63">
              <w:rPr>
                <w:sz w:val="24"/>
                <w:lang w:val="ru-RU"/>
              </w:rPr>
              <w:t>восстановление</w:t>
            </w:r>
            <w:r w:rsidRPr="00535D63">
              <w:rPr>
                <w:spacing w:val="-7"/>
                <w:sz w:val="24"/>
                <w:lang w:val="ru-RU"/>
              </w:rPr>
              <w:t xml:space="preserve"> </w:t>
            </w:r>
            <w:r w:rsidRPr="00535D63">
              <w:rPr>
                <w:sz w:val="24"/>
                <w:lang w:val="ru-RU"/>
              </w:rPr>
              <w:t>нормального</w:t>
            </w:r>
            <w:r w:rsidRPr="00535D63">
              <w:rPr>
                <w:spacing w:val="-5"/>
                <w:sz w:val="24"/>
                <w:lang w:val="ru-RU"/>
              </w:rPr>
              <w:t xml:space="preserve"> </w:t>
            </w:r>
            <w:r w:rsidRPr="00535D63">
              <w:rPr>
                <w:sz w:val="24"/>
                <w:lang w:val="ru-RU"/>
              </w:rPr>
              <w:t>состояния</w:t>
            </w:r>
            <w:r w:rsidRPr="00535D63">
              <w:rPr>
                <w:spacing w:val="-7"/>
                <w:sz w:val="24"/>
                <w:lang w:val="ru-RU"/>
              </w:rPr>
              <w:t xml:space="preserve"> </w:t>
            </w:r>
            <w:r w:rsidRPr="00535D63">
              <w:rPr>
                <w:sz w:val="24"/>
                <w:lang w:val="ru-RU"/>
              </w:rPr>
              <w:t>нервной</w:t>
            </w:r>
            <w:r w:rsidRPr="00535D63">
              <w:rPr>
                <w:spacing w:val="-6"/>
                <w:sz w:val="24"/>
                <w:lang w:val="ru-RU"/>
              </w:rPr>
              <w:t xml:space="preserve"> </w:t>
            </w:r>
            <w:r w:rsidRPr="00535D63">
              <w:rPr>
                <w:spacing w:val="-2"/>
                <w:sz w:val="24"/>
                <w:lang w:val="ru-RU"/>
              </w:rPr>
              <w:t>системы</w:t>
            </w:r>
          </w:p>
        </w:tc>
      </w:tr>
      <w:tr w:rsidR="00995BE1">
        <w:trPr>
          <w:trHeight w:val="2629"/>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t>Постепенный подьем, оздоровительные процедуры</w:t>
            </w:r>
          </w:p>
        </w:tc>
        <w:tc>
          <w:tcPr>
            <w:tcW w:w="13806" w:type="dxa"/>
            <w:gridSpan w:val="10"/>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Физическое</w:t>
            </w:r>
            <w:r w:rsidRPr="00535D63">
              <w:rPr>
                <w:b/>
                <w:spacing w:val="-11"/>
                <w:sz w:val="24"/>
                <w:lang w:val="ru-RU"/>
              </w:rPr>
              <w:t xml:space="preserve"> </w:t>
            </w:r>
            <w:r w:rsidRPr="00535D63">
              <w:rPr>
                <w:b/>
                <w:sz w:val="24"/>
                <w:lang w:val="ru-RU"/>
              </w:rPr>
              <w:t>воспитание</w:t>
            </w:r>
            <w:r w:rsidRPr="00535D63">
              <w:rPr>
                <w:b/>
                <w:spacing w:val="-11"/>
                <w:sz w:val="24"/>
                <w:lang w:val="ru-RU"/>
              </w:rPr>
              <w:t xml:space="preserve"> </w:t>
            </w:r>
            <w:r w:rsidRPr="00535D63">
              <w:rPr>
                <w:b/>
                <w:sz w:val="24"/>
                <w:lang w:val="ru-RU"/>
              </w:rPr>
              <w:t>-</w:t>
            </w:r>
            <w:r w:rsidRPr="00535D63">
              <w:rPr>
                <w:b/>
                <w:spacing w:val="-10"/>
                <w:sz w:val="24"/>
                <w:lang w:val="ru-RU"/>
              </w:rPr>
              <w:t xml:space="preserve"> </w:t>
            </w:r>
            <w:r w:rsidRPr="00535D63">
              <w:rPr>
                <w:b/>
                <w:sz w:val="24"/>
                <w:lang w:val="ru-RU"/>
              </w:rPr>
              <w:t>физическая</w:t>
            </w:r>
            <w:r w:rsidRPr="00535D63">
              <w:rPr>
                <w:b/>
                <w:spacing w:val="-10"/>
                <w:sz w:val="24"/>
                <w:lang w:val="ru-RU"/>
              </w:rPr>
              <w:t xml:space="preserve"> </w:t>
            </w:r>
            <w:r w:rsidRPr="00535D63">
              <w:rPr>
                <w:b/>
                <w:sz w:val="24"/>
                <w:lang w:val="ru-RU"/>
              </w:rPr>
              <w:t>активность: Задачи:</w:t>
            </w:r>
            <w:r w:rsidRPr="00535D63">
              <w:rPr>
                <w:b/>
                <w:spacing w:val="40"/>
                <w:sz w:val="24"/>
                <w:lang w:val="ru-RU"/>
              </w:rPr>
              <w:t xml:space="preserve"> </w:t>
            </w:r>
            <w:r w:rsidRPr="00535D63">
              <w:rPr>
                <w:sz w:val="24"/>
                <w:lang w:val="ru-RU"/>
              </w:rPr>
              <w:t>Профилактики простудных заболеваний.</w:t>
            </w:r>
          </w:p>
          <w:p w:rsidR="00995BE1" w:rsidRPr="00535D63" w:rsidRDefault="00CF6B7A">
            <w:pPr>
              <w:pStyle w:val="TableParagraph"/>
              <w:ind w:left="0"/>
              <w:rPr>
                <w:sz w:val="24"/>
                <w:lang w:val="ru-RU"/>
              </w:rPr>
            </w:pPr>
            <w:r w:rsidRPr="00535D63">
              <w:rPr>
                <w:sz w:val="24"/>
                <w:lang w:val="ru-RU"/>
              </w:rPr>
              <w:t>Ходьба</w:t>
            </w:r>
            <w:r w:rsidRPr="00535D63">
              <w:rPr>
                <w:spacing w:val="-5"/>
                <w:sz w:val="24"/>
                <w:lang w:val="ru-RU"/>
              </w:rPr>
              <w:t xml:space="preserve"> </w:t>
            </w:r>
            <w:r w:rsidRPr="00535D63">
              <w:rPr>
                <w:sz w:val="24"/>
                <w:lang w:val="ru-RU"/>
              </w:rPr>
              <w:t>по</w:t>
            </w:r>
            <w:r w:rsidRPr="00535D63">
              <w:rPr>
                <w:spacing w:val="-6"/>
                <w:sz w:val="24"/>
                <w:lang w:val="ru-RU"/>
              </w:rPr>
              <w:t xml:space="preserve"> </w:t>
            </w:r>
            <w:r w:rsidRPr="00535D63">
              <w:rPr>
                <w:sz w:val="24"/>
                <w:lang w:val="ru-RU"/>
              </w:rPr>
              <w:t>ортопедической</w:t>
            </w:r>
            <w:r w:rsidRPr="00535D63">
              <w:rPr>
                <w:spacing w:val="-5"/>
                <w:sz w:val="24"/>
                <w:lang w:val="ru-RU"/>
              </w:rPr>
              <w:t xml:space="preserve"> </w:t>
            </w:r>
            <w:r w:rsidRPr="00535D63">
              <w:rPr>
                <w:sz w:val="24"/>
                <w:lang w:val="ru-RU"/>
              </w:rPr>
              <w:t>дорожке</w:t>
            </w:r>
            <w:r w:rsidRPr="00535D63">
              <w:rPr>
                <w:spacing w:val="-7"/>
                <w:sz w:val="24"/>
                <w:lang w:val="ru-RU"/>
              </w:rPr>
              <w:t xml:space="preserve"> </w:t>
            </w:r>
            <w:r w:rsidRPr="00535D63">
              <w:rPr>
                <w:sz w:val="24"/>
                <w:lang w:val="ru-RU"/>
              </w:rPr>
              <w:t>с</w:t>
            </w:r>
            <w:r w:rsidRPr="00535D63">
              <w:rPr>
                <w:spacing w:val="-7"/>
                <w:sz w:val="24"/>
                <w:lang w:val="ru-RU"/>
              </w:rPr>
              <w:t xml:space="preserve"> </w:t>
            </w:r>
            <w:r w:rsidRPr="00535D63">
              <w:rPr>
                <w:sz w:val="24"/>
                <w:lang w:val="ru-RU"/>
              </w:rPr>
              <w:t>целью</w:t>
            </w:r>
            <w:r w:rsidRPr="00535D63">
              <w:rPr>
                <w:spacing w:val="-8"/>
                <w:sz w:val="24"/>
                <w:lang w:val="ru-RU"/>
              </w:rPr>
              <w:t xml:space="preserve"> </w:t>
            </w:r>
            <w:r w:rsidRPr="00535D63">
              <w:rPr>
                <w:sz w:val="24"/>
                <w:lang w:val="ru-RU"/>
              </w:rPr>
              <w:t>профилактики</w:t>
            </w:r>
            <w:r w:rsidRPr="00535D63">
              <w:rPr>
                <w:spacing w:val="-7"/>
                <w:sz w:val="24"/>
                <w:lang w:val="ru-RU"/>
              </w:rPr>
              <w:t xml:space="preserve"> </w:t>
            </w:r>
            <w:r w:rsidRPr="00535D63">
              <w:rPr>
                <w:sz w:val="24"/>
                <w:lang w:val="ru-RU"/>
              </w:rPr>
              <w:t>плоскостопия Мы спокойно отдыхали,</w:t>
            </w:r>
          </w:p>
          <w:p w:rsidR="00995BE1" w:rsidRPr="00535D63" w:rsidRDefault="00CF6B7A">
            <w:pPr>
              <w:pStyle w:val="TableParagraph"/>
              <w:ind w:left="0"/>
              <w:rPr>
                <w:sz w:val="24"/>
                <w:lang w:val="ru-RU"/>
              </w:rPr>
            </w:pPr>
            <w:r w:rsidRPr="00535D63">
              <w:rPr>
                <w:sz w:val="24"/>
                <w:lang w:val="ru-RU"/>
              </w:rPr>
              <w:t>сном</w:t>
            </w:r>
            <w:r w:rsidRPr="00535D63">
              <w:rPr>
                <w:spacing w:val="-15"/>
                <w:sz w:val="24"/>
                <w:lang w:val="ru-RU"/>
              </w:rPr>
              <w:t xml:space="preserve"> </w:t>
            </w:r>
            <w:r w:rsidRPr="00535D63">
              <w:rPr>
                <w:sz w:val="24"/>
                <w:lang w:val="ru-RU"/>
              </w:rPr>
              <w:t>волшебным</w:t>
            </w:r>
            <w:r w:rsidRPr="00535D63">
              <w:rPr>
                <w:spacing w:val="-15"/>
                <w:sz w:val="24"/>
                <w:lang w:val="ru-RU"/>
              </w:rPr>
              <w:t xml:space="preserve"> </w:t>
            </w:r>
            <w:r w:rsidRPr="00535D63">
              <w:rPr>
                <w:sz w:val="24"/>
                <w:lang w:val="ru-RU"/>
              </w:rPr>
              <w:t>засыпали. Хорошо нам отдыхать!</w:t>
            </w:r>
          </w:p>
          <w:p w:rsidR="00995BE1" w:rsidRPr="00535D63" w:rsidRDefault="00CF6B7A">
            <w:pPr>
              <w:pStyle w:val="TableParagraph"/>
              <w:ind w:left="0"/>
              <w:rPr>
                <w:sz w:val="24"/>
                <w:lang w:val="ru-RU"/>
              </w:rPr>
            </w:pPr>
            <w:r w:rsidRPr="00535D63">
              <w:rPr>
                <w:sz w:val="24"/>
                <w:lang w:val="ru-RU"/>
              </w:rPr>
              <w:t>Но пора уже вставать! Крепко</w:t>
            </w:r>
            <w:r w:rsidRPr="00535D63">
              <w:rPr>
                <w:spacing w:val="-15"/>
                <w:sz w:val="24"/>
                <w:lang w:val="ru-RU"/>
              </w:rPr>
              <w:t xml:space="preserve"> </w:t>
            </w:r>
            <w:r w:rsidRPr="00535D63">
              <w:rPr>
                <w:sz w:val="24"/>
                <w:lang w:val="ru-RU"/>
              </w:rPr>
              <w:t>кулачки</w:t>
            </w:r>
            <w:r w:rsidRPr="00535D63">
              <w:rPr>
                <w:spacing w:val="-15"/>
                <w:sz w:val="24"/>
                <w:lang w:val="ru-RU"/>
              </w:rPr>
              <w:t xml:space="preserve"> </w:t>
            </w:r>
            <w:r w:rsidRPr="00535D63">
              <w:rPr>
                <w:sz w:val="24"/>
                <w:lang w:val="ru-RU"/>
              </w:rPr>
              <w:t>сжимаем, Их повыше поднимаем.</w:t>
            </w:r>
          </w:p>
          <w:p w:rsidR="00995BE1" w:rsidRPr="00535D63" w:rsidRDefault="00CF6B7A">
            <w:pPr>
              <w:pStyle w:val="TableParagraph"/>
              <w:ind w:left="0"/>
              <w:rPr>
                <w:sz w:val="24"/>
                <w:lang w:val="ru-RU"/>
              </w:rPr>
            </w:pPr>
            <w:r w:rsidRPr="00535D63">
              <w:rPr>
                <w:sz w:val="24"/>
                <w:lang w:val="ru-RU"/>
              </w:rPr>
              <w:t>Потянуться! Улыбнуться! Всем</w:t>
            </w:r>
            <w:r w:rsidRPr="00535D63">
              <w:rPr>
                <w:spacing w:val="-11"/>
                <w:sz w:val="24"/>
                <w:lang w:val="ru-RU"/>
              </w:rPr>
              <w:t xml:space="preserve"> </w:t>
            </w:r>
            <w:r w:rsidRPr="00535D63">
              <w:rPr>
                <w:sz w:val="24"/>
                <w:lang w:val="ru-RU"/>
              </w:rPr>
              <w:t>открыть</w:t>
            </w:r>
            <w:r w:rsidRPr="00535D63">
              <w:rPr>
                <w:spacing w:val="-10"/>
                <w:sz w:val="24"/>
                <w:lang w:val="ru-RU"/>
              </w:rPr>
              <w:t xml:space="preserve"> </w:t>
            </w:r>
            <w:r w:rsidRPr="00535D63">
              <w:rPr>
                <w:sz w:val="24"/>
                <w:lang w:val="ru-RU"/>
              </w:rPr>
              <w:t>глаза</w:t>
            </w:r>
            <w:r w:rsidRPr="00535D63">
              <w:rPr>
                <w:spacing w:val="-11"/>
                <w:sz w:val="24"/>
                <w:lang w:val="ru-RU"/>
              </w:rPr>
              <w:t xml:space="preserve"> </w:t>
            </w:r>
            <w:r w:rsidRPr="00535D63">
              <w:rPr>
                <w:sz w:val="24"/>
                <w:lang w:val="ru-RU"/>
              </w:rPr>
              <w:t>и</w:t>
            </w:r>
            <w:r w:rsidRPr="00535D63">
              <w:rPr>
                <w:spacing w:val="-11"/>
                <w:sz w:val="24"/>
                <w:lang w:val="ru-RU"/>
              </w:rPr>
              <w:t xml:space="preserve"> </w:t>
            </w:r>
            <w:r w:rsidRPr="00535D63">
              <w:rPr>
                <w:sz w:val="24"/>
                <w:lang w:val="ru-RU"/>
              </w:rPr>
              <w:t>встать!</w:t>
            </w:r>
          </w:p>
          <w:p w:rsidR="00995BE1" w:rsidRPr="00535D63" w:rsidRDefault="00CF6B7A">
            <w:pPr>
              <w:pStyle w:val="TableParagraph"/>
              <w:ind w:left="0"/>
              <w:rPr>
                <w:sz w:val="24"/>
                <w:lang w:val="ru-RU"/>
              </w:rPr>
            </w:pPr>
            <w:r w:rsidRPr="00535D63">
              <w:rPr>
                <w:b/>
                <w:sz w:val="24"/>
                <w:lang w:val="ru-RU"/>
              </w:rPr>
              <w:t>Задачи:</w:t>
            </w:r>
            <w:r w:rsidRPr="00535D63">
              <w:rPr>
                <w:b/>
                <w:spacing w:val="-6"/>
                <w:sz w:val="24"/>
                <w:lang w:val="ru-RU"/>
              </w:rPr>
              <w:t xml:space="preserve"> </w:t>
            </w:r>
            <w:r w:rsidRPr="00535D63">
              <w:rPr>
                <w:sz w:val="24"/>
                <w:lang w:val="ru-RU"/>
              </w:rPr>
              <w:t>Способствовать</w:t>
            </w:r>
            <w:r w:rsidRPr="00535D63">
              <w:rPr>
                <w:spacing w:val="-4"/>
                <w:sz w:val="24"/>
                <w:lang w:val="ru-RU"/>
              </w:rPr>
              <w:t xml:space="preserve"> </w:t>
            </w:r>
            <w:r w:rsidRPr="00535D63">
              <w:rPr>
                <w:sz w:val="24"/>
                <w:lang w:val="ru-RU"/>
              </w:rPr>
              <w:t>быстрому</w:t>
            </w:r>
            <w:r w:rsidRPr="00535D63">
              <w:rPr>
                <w:spacing w:val="-5"/>
                <w:sz w:val="24"/>
                <w:lang w:val="ru-RU"/>
              </w:rPr>
              <w:t xml:space="preserve"> </w:t>
            </w:r>
            <w:r w:rsidRPr="00535D63">
              <w:rPr>
                <w:sz w:val="24"/>
                <w:lang w:val="ru-RU"/>
              </w:rPr>
              <w:t>и</w:t>
            </w:r>
            <w:r w:rsidRPr="00535D63">
              <w:rPr>
                <w:spacing w:val="-5"/>
                <w:sz w:val="24"/>
                <w:lang w:val="ru-RU"/>
              </w:rPr>
              <w:t xml:space="preserve"> </w:t>
            </w:r>
            <w:r w:rsidRPr="00535D63">
              <w:rPr>
                <w:sz w:val="24"/>
                <w:lang w:val="ru-RU"/>
              </w:rPr>
              <w:t>комфортному</w:t>
            </w:r>
            <w:r w:rsidRPr="00535D63">
              <w:rPr>
                <w:spacing w:val="-5"/>
                <w:sz w:val="24"/>
                <w:lang w:val="ru-RU"/>
              </w:rPr>
              <w:t xml:space="preserve"> </w:t>
            </w:r>
            <w:r w:rsidRPr="00535D63">
              <w:rPr>
                <w:sz w:val="24"/>
                <w:lang w:val="ru-RU"/>
              </w:rPr>
              <w:t>пробуждению</w:t>
            </w:r>
            <w:r w:rsidRPr="00535D63">
              <w:rPr>
                <w:spacing w:val="-4"/>
                <w:sz w:val="24"/>
                <w:lang w:val="ru-RU"/>
              </w:rPr>
              <w:t xml:space="preserve"> </w:t>
            </w:r>
            <w:r w:rsidRPr="00535D63">
              <w:rPr>
                <w:sz w:val="24"/>
                <w:lang w:val="ru-RU"/>
              </w:rPr>
              <w:t>после</w:t>
            </w:r>
            <w:r w:rsidRPr="00535D63">
              <w:rPr>
                <w:spacing w:val="-5"/>
                <w:sz w:val="24"/>
                <w:lang w:val="ru-RU"/>
              </w:rPr>
              <w:t xml:space="preserve"> сна</w:t>
            </w:r>
          </w:p>
        </w:tc>
      </w:tr>
      <w:tr w:rsidR="00995BE1">
        <w:trPr>
          <w:trHeight w:val="1103"/>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t>Полдник</w:t>
            </w:r>
          </w:p>
        </w:tc>
        <w:tc>
          <w:tcPr>
            <w:tcW w:w="13806" w:type="dxa"/>
            <w:gridSpan w:val="10"/>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sz w:val="24"/>
                <w:lang w:val="ru-RU"/>
              </w:rPr>
              <w:t>Привлечение</w:t>
            </w:r>
            <w:r w:rsidRPr="00535D63">
              <w:rPr>
                <w:spacing w:val="-4"/>
                <w:sz w:val="24"/>
                <w:lang w:val="ru-RU"/>
              </w:rPr>
              <w:t xml:space="preserve"> </w:t>
            </w:r>
            <w:r w:rsidRPr="00535D63">
              <w:rPr>
                <w:sz w:val="24"/>
                <w:lang w:val="ru-RU"/>
              </w:rPr>
              <w:t>внимания</w:t>
            </w:r>
            <w:r w:rsidRPr="00535D63">
              <w:rPr>
                <w:spacing w:val="-4"/>
                <w:sz w:val="24"/>
                <w:lang w:val="ru-RU"/>
              </w:rPr>
              <w:t xml:space="preserve"> </w:t>
            </w:r>
            <w:r w:rsidRPr="00535D63">
              <w:rPr>
                <w:sz w:val="24"/>
                <w:lang w:val="ru-RU"/>
              </w:rPr>
              <w:t>детей</w:t>
            </w:r>
            <w:r w:rsidRPr="00535D63">
              <w:rPr>
                <w:spacing w:val="-4"/>
                <w:sz w:val="24"/>
                <w:lang w:val="ru-RU"/>
              </w:rPr>
              <w:t xml:space="preserve"> </w:t>
            </w:r>
            <w:r w:rsidRPr="00535D63">
              <w:rPr>
                <w:sz w:val="24"/>
                <w:lang w:val="ru-RU"/>
              </w:rPr>
              <w:t>к</w:t>
            </w:r>
            <w:r w:rsidRPr="00535D63">
              <w:rPr>
                <w:spacing w:val="-4"/>
                <w:sz w:val="24"/>
                <w:lang w:val="ru-RU"/>
              </w:rPr>
              <w:t xml:space="preserve"> </w:t>
            </w:r>
            <w:r w:rsidRPr="00535D63">
              <w:rPr>
                <w:sz w:val="24"/>
                <w:lang w:val="ru-RU"/>
              </w:rPr>
              <w:t>еде,</w:t>
            </w:r>
            <w:r w:rsidRPr="00535D63">
              <w:rPr>
                <w:spacing w:val="-3"/>
                <w:sz w:val="24"/>
                <w:lang w:val="ru-RU"/>
              </w:rPr>
              <w:t xml:space="preserve"> </w:t>
            </w:r>
            <w:r w:rsidRPr="00535D63">
              <w:rPr>
                <w:sz w:val="24"/>
                <w:lang w:val="ru-RU"/>
              </w:rPr>
              <w:t>приобщение</w:t>
            </w:r>
            <w:r w:rsidRPr="00535D63">
              <w:rPr>
                <w:spacing w:val="-4"/>
                <w:sz w:val="24"/>
                <w:lang w:val="ru-RU"/>
              </w:rPr>
              <w:t xml:space="preserve"> </w:t>
            </w:r>
            <w:r w:rsidRPr="00535D63">
              <w:rPr>
                <w:sz w:val="24"/>
                <w:lang w:val="ru-RU"/>
              </w:rPr>
              <w:t>к</w:t>
            </w:r>
            <w:r w:rsidRPr="00535D63">
              <w:rPr>
                <w:spacing w:val="-4"/>
                <w:sz w:val="24"/>
                <w:lang w:val="ru-RU"/>
              </w:rPr>
              <w:t xml:space="preserve"> </w:t>
            </w:r>
            <w:r w:rsidRPr="00535D63">
              <w:rPr>
                <w:sz w:val="24"/>
                <w:lang w:val="ru-RU"/>
              </w:rPr>
              <w:t>культурному</w:t>
            </w:r>
            <w:r w:rsidRPr="00535D63">
              <w:rPr>
                <w:spacing w:val="-3"/>
                <w:sz w:val="24"/>
                <w:lang w:val="ru-RU"/>
              </w:rPr>
              <w:t xml:space="preserve"> </w:t>
            </w:r>
            <w:r w:rsidRPr="00535D63">
              <w:rPr>
                <w:sz w:val="24"/>
                <w:lang w:val="ru-RU"/>
              </w:rPr>
              <w:t>питанию</w:t>
            </w:r>
            <w:r w:rsidRPr="00535D63">
              <w:rPr>
                <w:spacing w:val="-5"/>
                <w:sz w:val="24"/>
                <w:lang w:val="ru-RU"/>
              </w:rPr>
              <w:t xml:space="preserve"> </w:t>
            </w:r>
            <w:r w:rsidRPr="00535D63">
              <w:rPr>
                <w:sz w:val="24"/>
                <w:lang w:val="ru-RU"/>
              </w:rPr>
              <w:t>(</w:t>
            </w:r>
            <w:r w:rsidRPr="00535D63">
              <w:rPr>
                <w:b/>
                <w:sz w:val="24"/>
                <w:lang w:val="ru-RU"/>
              </w:rPr>
              <w:t>развитие</w:t>
            </w:r>
            <w:r w:rsidRPr="00535D63">
              <w:rPr>
                <w:b/>
                <w:spacing w:val="-4"/>
                <w:sz w:val="24"/>
                <w:lang w:val="ru-RU"/>
              </w:rPr>
              <w:t xml:space="preserve"> </w:t>
            </w:r>
            <w:r w:rsidRPr="00535D63">
              <w:rPr>
                <w:b/>
                <w:sz w:val="24"/>
                <w:lang w:val="ru-RU"/>
              </w:rPr>
              <w:t>речи,</w:t>
            </w:r>
            <w:r w:rsidRPr="00535D63">
              <w:rPr>
                <w:b/>
                <w:spacing w:val="-3"/>
                <w:sz w:val="24"/>
                <w:lang w:val="ru-RU"/>
              </w:rPr>
              <w:t xml:space="preserve"> </w:t>
            </w:r>
            <w:r w:rsidRPr="00535D63">
              <w:rPr>
                <w:sz w:val="24"/>
                <w:lang w:val="ru-RU"/>
              </w:rPr>
              <w:t xml:space="preserve">) </w:t>
            </w:r>
            <w:r w:rsidRPr="00535D63">
              <w:rPr>
                <w:b/>
                <w:sz w:val="24"/>
                <w:lang w:val="ru-RU"/>
              </w:rPr>
              <w:t>Чтение потешки:</w:t>
            </w:r>
          </w:p>
          <w:p w:rsidR="00995BE1" w:rsidRPr="00535D63" w:rsidRDefault="00CF6B7A">
            <w:pPr>
              <w:pStyle w:val="TableParagraph"/>
              <w:spacing w:line="270" w:lineRule="atLeast"/>
              <w:ind w:left="0"/>
              <w:rPr>
                <w:sz w:val="24"/>
                <w:lang w:val="ru-RU"/>
              </w:rPr>
            </w:pPr>
            <w:r w:rsidRPr="00535D63">
              <w:rPr>
                <w:sz w:val="24"/>
                <w:lang w:val="ru-RU"/>
              </w:rPr>
              <w:t>Вкусно готовят у нас повара, Скушает</w:t>
            </w:r>
            <w:r w:rsidRPr="00535D63">
              <w:rPr>
                <w:spacing w:val="-11"/>
                <w:sz w:val="24"/>
                <w:lang w:val="ru-RU"/>
              </w:rPr>
              <w:t xml:space="preserve"> </w:t>
            </w:r>
            <w:r w:rsidRPr="00535D63">
              <w:rPr>
                <w:sz w:val="24"/>
                <w:lang w:val="ru-RU"/>
              </w:rPr>
              <w:t>все</w:t>
            </w:r>
            <w:r w:rsidRPr="00535D63">
              <w:rPr>
                <w:spacing w:val="-9"/>
                <w:sz w:val="24"/>
                <w:lang w:val="ru-RU"/>
              </w:rPr>
              <w:t xml:space="preserve"> </w:t>
            </w:r>
            <w:r w:rsidRPr="00535D63">
              <w:rPr>
                <w:sz w:val="24"/>
                <w:lang w:val="ru-RU"/>
              </w:rPr>
              <w:t>до</w:t>
            </w:r>
            <w:r w:rsidRPr="00535D63">
              <w:rPr>
                <w:spacing w:val="-10"/>
                <w:sz w:val="24"/>
                <w:lang w:val="ru-RU"/>
              </w:rPr>
              <w:t xml:space="preserve"> </w:t>
            </w:r>
            <w:r w:rsidRPr="00535D63">
              <w:rPr>
                <w:sz w:val="24"/>
                <w:lang w:val="ru-RU"/>
              </w:rPr>
              <w:t>конца</w:t>
            </w:r>
            <w:r w:rsidRPr="00535D63">
              <w:rPr>
                <w:spacing w:val="-11"/>
                <w:sz w:val="24"/>
                <w:lang w:val="ru-RU"/>
              </w:rPr>
              <w:t xml:space="preserve"> </w:t>
            </w:r>
            <w:r w:rsidRPr="00535D63">
              <w:rPr>
                <w:sz w:val="24"/>
                <w:lang w:val="ru-RU"/>
              </w:rPr>
              <w:t>детвора!</w:t>
            </w:r>
          </w:p>
        </w:tc>
      </w:tr>
      <w:tr w:rsidR="00995BE1">
        <w:trPr>
          <w:trHeight w:val="279"/>
        </w:trPr>
        <w:tc>
          <w:tcPr>
            <w:tcW w:w="2268"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pacing w:val="-2"/>
                <w:sz w:val="24"/>
                <w:lang w:val="ru-RU"/>
              </w:rPr>
              <w:t xml:space="preserve">Самостоятельная деятельность детей </w:t>
            </w:r>
            <w:r w:rsidRPr="00535D63">
              <w:rPr>
                <w:b/>
                <w:sz w:val="24"/>
                <w:lang w:val="ru-RU"/>
              </w:rPr>
              <w:t>(подвижные , национальные ,</w:t>
            </w:r>
          </w:p>
          <w:p w:rsidR="00995BE1" w:rsidRPr="00535D63" w:rsidRDefault="00CF6B7A">
            <w:pPr>
              <w:pStyle w:val="TableParagraph"/>
              <w:spacing w:line="270" w:lineRule="atLeast"/>
              <w:ind w:left="0"/>
              <w:rPr>
                <w:b/>
                <w:sz w:val="24"/>
                <w:lang w:val="ru-RU"/>
              </w:rPr>
            </w:pPr>
            <w:r w:rsidRPr="00535D63">
              <w:rPr>
                <w:b/>
                <w:sz w:val="24"/>
                <w:lang w:val="ru-RU"/>
              </w:rPr>
              <w:t>сюжетно-</w:t>
            </w:r>
            <w:r w:rsidRPr="00535D63">
              <w:rPr>
                <w:b/>
                <w:spacing w:val="-15"/>
                <w:sz w:val="24"/>
                <w:lang w:val="ru-RU"/>
              </w:rPr>
              <w:t xml:space="preserve"> </w:t>
            </w:r>
            <w:r w:rsidRPr="00535D63">
              <w:rPr>
                <w:b/>
                <w:sz w:val="24"/>
                <w:lang w:val="ru-RU"/>
              </w:rPr>
              <w:t xml:space="preserve">ролевые </w:t>
            </w:r>
            <w:r w:rsidRPr="00535D63">
              <w:rPr>
                <w:b/>
                <w:spacing w:val="-2"/>
                <w:sz w:val="24"/>
                <w:lang w:val="ru-RU"/>
              </w:rPr>
              <w:t xml:space="preserve">настольно- </w:t>
            </w:r>
            <w:r w:rsidRPr="00535D63">
              <w:rPr>
                <w:b/>
                <w:sz w:val="24"/>
                <w:lang w:val="ru-RU"/>
              </w:rPr>
              <w:t>печатные игры и другие игры</w:t>
            </w:r>
            <w:r w:rsidRPr="00535D63">
              <w:rPr>
                <w:b/>
                <w:spacing w:val="40"/>
                <w:sz w:val="24"/>
                <w:lang w:val="ru-RU"/>
              </w:rPr>
              <w:t xml:space="preserve"> </w:t>
            </w:r>
            <w:r w:rsidRPr="00535D63">
              <w:rPr>
                <w:b/>
                <w:sz w:val="24"/>
                <w:lang w:val="ru-RU"/>
              </w:rPr>
              <w:t xml:space="preserve">) . изодеятельность , </w:t>
            </w:r>
            <w:r w:rsidRPr="00535D63">
              <w:rPr>
                <w:b/>
                <w:spacing w:val="-2"/>
                <w:sz w:val="24"/>
                <w:lang w:val="ru-RU"/>
              </w:rPr>
              <w:t xml:space="preserve">рассматривание </w:t>
            </w:r>
            <w:r w:rsidRPr="00535D63">
              <w:rPr>
                <w:b/>
                <w:sz w:val="24"/>
                <w:lang w:val="ru-RU"/>
              </w:rPr>
              <w:t>книг, и другие.</w:t>
            </w:r>
          </w:p>
        </w:tc>
        <w:tc>
          <w:tcPr>
            <w:tcW w:w="2975"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t>-------------------------------------</w:t>
            </w:r>
          </w:p>
        </w:tc>
        <w:tc>
          <w:tcPr>
            <w:tcW w:w="2694" w:type="dxa"/>
            <w:gridSpan w:val="3"/>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t>-------------------------------------</w:t>
            </w:r>
          </w:p>
        </w:tc>
        <w:tc>
          <w:tcPr>
            <w:tcW w:w="2749" w:type="dxa"/>
            <w:gridSpan w:val="3"/>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 xml:space="preserve">Аппликация, лепка </w:t>
            </w:r>
            <w:r w:rsidRPr="00535D63">
              <w:rPr>
                <w:b/>
                <w:spacing w:val="-2"/>
                <w:sz w:val="24"/>
                <w:lang w:val="ru-RU"/>
              </w:rPr>
              <w:t xml:space="preserve">рисование, конструирование. </w:t>
            </w:r>
            <w:r w:rsidRPr="00535D63">
              <w:rPr>
                <w:b/>
                <w:i/>
                <w:spacing w:val="-2"/>
                <w:sz w:val="24"/>
                <w:lang w:val="ru-RU"/>
              </w:rPr>
              <w:t xml:space="preserve">(творческая, коммуникативная деятельность.) </w:t>
            </w:r>
            <w:r w:rsidRPr="00535D63">
              <w:rPr>
                <w:b/>
                <w:sz w:val="24"/>
                <w:lang w:val="ru-RU"/>
              </w:rPr>
              <w:t>:« Ручные часы кукле Насти»</w:t>
            </w:r>
            <w:r w:rsidRPr="00535D63">
              <w:rPr>
                <w:b/>
                <w:spacing w:val="40"/>
                <w:sz w:val="24"/>
                <w:lang w:val="ru-RU"/>
              </w:rPr>
              <w:t xml:space="preserve"> </w:t>
            </w:r>
            <w:r w:rsidRPr="00535D63">
              <w:rPr>
                <w:b/>
                <w:sz w:val="24"/>
                <w:lang w:val="ru-RU"/>
              </w:rPr>
              <w:t>Задачи:</w:t>
            </w:r>
            <w:r w:rsidRPr="00535D63">
              <w:rPr>
                <w:b/>
                <w:spacing w:val="40"/>
                <w:sz w:val="24"/>
                <w:lang w:val="ru-RU"/>
              </w:rPr>
              <w:t xml:space="preserve"> </w:t>
            </w:r>
            <w:r w:rsidRPr="00535D63">
              <w:rPr>
                <w:sz w:val="24"/>
                <w:lang w:val="ru-RU"/>
              </w:rPr>
              <w:t>Формировать технические навыки лепки</w:t>
            </w:r>
            <w:r w:rsidRPr="00535D63">
              <w:rPr>
                <w:spacing w:val="-15"/>
                <w:sz w:val="24"/>
                <w:lang w:val="ru-RU"/>
              </w:rPr>
              <w:t xml:space="preserve"> </w:t>
            </w:r>
            <w:r w:rsidRPr="00535D63">
              <w:rPr>
                <w:sz w:val="24"/>
                <w:lang w:val="ru-RU"/>
              </w:rPr>
              <w:t>предметов</w:t>
            </w:r>
            <w:r w:rsidRPr="00535D63">
              <w:rPr>
                <w:spacing w:val="-15"/>
                <w:sz w:val="24"/>
                <w:lang w:val="ru-RU"/>
              </w:rPr>
              <w:t xml:space="preserve"> </w:t>
            </w:r>
            <w:r w:rsidRPr="00535D63">
              <w:rPr>
                <w:sz w:val="24"/>
                <w:lang w:val="ru-RU"/>
              </w:rPr>
              <w:t>более</w:t>
            </w:r>
          </w:p>
          <w:p w:rsidR="00995BE1" w:rsidRPr="00535D63" w:rsidRDefault="00CF6B7A">
            <w:pPr>
              <w:pStyle w:val="TableParagraph"/>
              <w:spacing w:line="256" w:lineRule="exact"/>
              <w:rPr>
                <w:spacing w:val="-2"/>
                <w:sz w:val="24"/>
                <w:lang w:val="ru-RU"/>
              </w:rPr>
            </w:pPr>
            <w:r w:rsidRPr="00535D63">
              <w:rPr>
                <w:sz w:val="24"/>
                <w:lang w:val="ru-RU"/>
              </w:rPr>
              <w:t>сложной</w:t>
            </w:r>
            <w:r w:rsidRPr="00535D63">
              <w:rPr>
                <w:spacing w:val="-5"/>
                <w:sz w:val="24"/>
                <w:lang w:val="ru-RU"/>
              </w:rPr>
              <w:t xml:space="preserve"> </w:t>
            </w:r>
            <w:r w:rsidRPr="00535D63">
              <w:rPr>
                <w:sz w:val="24"/>
                <w:lang w:val="ru-RU"/>
              </w:rPr>
              <w:t>формы,</w:t>
            </w:r>
            <w:r w:rsidRPr="00535D63">
              <w:rPr>
                <w:spacing w:val="-4"/>
                <w:sz w:val="24"/>
                <w:lang w:val="ru-RU"/>
              </w:rPr>
              <w:t xml:space="preserve"> </w:t>
            </w:r>
            <w:r w:rsidRPr="00535D63">
              <w:rPr>
                <w:spacing w:val="-2"/>
                <w:sz w:val="24"/>
                <w:lang w:val="ru-RU"/>
              </w:rPr>
              <w:t>лепить</w:t>
            </w:r>
            <w:r w:rsidRPr="00535D63">
              <w:rPr>
                <w:lang w:val="ru-RU"/>
              </w:rPr>
              <w:t xml:space="preserve"> </w:t>
            </w:r>
            <w:r w:rsidRPr="00535D63">
              <w:rPr>
                <w:spacing w:val="-2"/>
                <w:sz w:val="24"/>
                <w:lang w:val="ru-RU"/>
              </w:rPr>
              <w:t>украшения для куклы (ручные часы) находить сходство. Рисовать нетрадиционными техниками.</w:t>
            </w:r>
          </w:p>
          <w:p w:rsidR="00995BE1" w:rsidRPr="00535D63" w:rsidRDefault="00CF6B7A">
            <w:pPr>
              <w:pStyle w:val="TableParagraph"/>
              <w:spacing w:line="256" w:lineRule="exact"/>
              <w:rPr>
                <w:spacing w:val="-2"/>
                <w:sz w:val="24"/>
                <w:lang w:val="ru-RU"/>
              </w:rPr>
            </w:pPr>
            <w:r w:rsidRPr="00535D63">
              <w:rPr>
                <w:spacing w:val="-2"/>
                <w:sz w:val="24"/>
                <w:lang w:val="ru-RU"/>
              </w:rPr>
              <w:t>Дидактическая игра</w:t>
            </w:r>
          </w:p>
          <w:p w:rsidR="00995BE1" w:rsidRPr="00535D63" w:rsidRDefault="00CF6B7A">
            <w:pPr>
              <w:pStyle w:val="TableParagraph"/>
              <w:spacing w:line="256" w:lineRule="exact"/>
              <w:rPr>
                <w:spacing w:val="-2"/>
                <w:sz w:val="24"/>
                <w:lang w:val="ru-RU"/>
              </w:rPr>
            </w:pPr>
            <w:r w:rsidRPr="00535D63">
              <w:rPr>
                <w:spacing w:val="-2"/>
                <w:sz w:val="24"/>
                <w:lang w:val="ru-RU"/>
              </w:rPr>
              <w:lastRenderedPageBreak/>
              <w:t>«Легковая машина» Задачи: Продолжать размещать на фланелеграфе геометрические фигуры машин. Составлять изображения конструктивным способом (из отдельных частей)</w:t>
            </w:r>
          </w:p>
          <w:p w:rsidR="00995BE1" w:rsidRPr="00535D63" w:rsidRDefault="00CF6B7A">
            <w:pPr>
              <w:pStyle w:val="TableParagraph"/>
              <w:spacing w:line="256" w:lineRule="exact"/>
              <w:ind w:left="0"/>
              <w:rPr>
                <w:sz w:val="24"/>
                <w:lang w:val="ru-RU"/>
              </w:rPr>
            </w:pPr>
            <w:r w:rsidRPr="00535D63">
              <w:rPr>
                <w:spacing w:val="-2"/>
                <w:sz w:val="24"/>
                <w:lang w:val="ru-RU"/>
              </w:rPr>
              <w:t>(по интересам детей)</w:t>
            </w:r>
          </w:p>
        </w:tc>
        <w:tc>
          <w:tcPr>
            <w:tcW w:w="2693"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lastRenderedPageBreak/>
              <w:t xml:space="preserve">Аппликация, лепка </w:t>
            </w:r>
            <w:r w:rsidRPr="00535D63">
              <w:rPr>
                <w:b/>
                <w:spacing w:val="-2"/>
                <w:sz w:val="24"/>
                <w:lang w:val="ru-RU"/>
              </w:rPr>
              <w:t xml:space="preserve">рисование, конструирование. </w:t>
            </w:r>
            <w:r w:rsidRPr="00535D63">
              <w:rPr>
                <w:b/>
                <w:i/>
                <w:spacing w:val="-2"/>
                <w:sz w:val="24"/>
                <w:lang w:val="ru-RU"/>
              </w:rPr>
              <w:t>(творческая, коммуникативная деятельность.)</w:t>
            </w:r>
            <w:r w:rsidRPr="00535D63">
              <w:rPr>
                <w:b/>
                <w:i/>
                <w:spacing w:val="80"/>
                <w:sz w:val="24"/>
                <w:lang w:val="ru-RU"/>
              </w:rPr>
              <w:t xml:space="preserve"> </w:t>
            </w:r>
            <w:r w:rsidRPr="00535D63">
              <w:rPr>
                <w:b/>
                <w:sz w:val="24"/>
                <w:lang w:val="ru-RU"/>
              </w:rPr>
              <w:t>: «Колечко для куклы Киры» Задачи:</w:t>
            </w:r>
            <w:r w:rsidRPr="00535D63">
              <w:rPr>
                <w:b/>
                <w:spacing w:val="21"/>
                <w:sz w:val="24"/>
                <w:lang w:val="ru-RU"/>
              </w:rPr>
              <w:t xml:space="preserve"> </w:t>
            </w:r>
            <w:r w:rsidRPr="00535D63">
              <w:rPr>
                <w:sz w:val="24"/>
                <w:lang w:val="ru-RU"/>
              </w:rPr>
              <w:t>Формировать технические навыки</w:t>
            </w:r>
          </w:p>
          <w:p w:rsidR="00995BE1" w:rsidRPr="00535D63" w:rsidRDefault="00CF6B7A">
            <w:pPr>
              <w:pStyle w:val="TableParagraph"/>
              <w:spacing w:line="270" w:lineRule="atLeast"/>
              <w:rPr>
                <w:sz w:val="24"/>
                <w:lang w:val="ru-RU"/>
              </w:rPr>
            </w:pPr>
            <w:r w:rsidRPr="00535D63">
              <w:rPr>
                <w:sz w:val="24"/>
                <w:lang w:val="ru-RU"/>
              </w:rPr>
              <w:t>лепки предметов более сложной</w:t>
            </w:r>
            <w:r w:rsidRPr="00535D63">
              <w:rPr>
                <w:spacing w:val="-15"/>
                <w:sz w:val="24"/>
                <w:lang w:val="ru-RU"/>
              </w:rPr>
              <w:t xml:space="preserve"> </w:t>
            </w:r>
            <w:r w:rsidRPr="00535D63">
              <w:rPr>
                <w:sz w:val="24"/>
                <w:lang w:val="ru-RU"/>
              </w:rPr>
              <w:t>формы,</w:t>
            </w:r>
            <w:r w:rsidRPr="00535D63">
              <w:rPr>
                <w:spacing w:val="-15"/>
                <w:sz w:val="24"/>
                <w:lang w:val="ru-RU"/>
              </w:rPr>
              <w:t xml:space="preserve"> </w:t>
            </w:r>
            <w:r w:rsidRPr="00535D63">
              <w:rPr>
                <w:sz w:val="24"/>
                <w:lang w:val="ru-RU"/>
              </w:rPr>
              <w:t>лепить</w:t>
            </w:r>
            <w:r w:rsidRPr="00535D63">
              <w:rPr>
                <w:lang w:val="ru-RU"/>
              </w:rPr>
              <w:t xml:space="preserve"> </w:t>
            </w:r>
            <w:r w:rsidRPr="00535D63">
              <w:rPr>
                <w:sz w:val="24"/>
                <w:lang w:val="ru-RU"/>
              </w:rPr>
              <w:t>украшения для куклы (ручные часы) находить сходство. Рисовать нетрадиционными техниками.</w:t>
            </w:r>
          </w:p>
          <w:p w:rsidR="00995BE1" w:rsidRPr="00535D63" w:rsidRDefault="00CF6B7A">
            <w:pPr>
              <w:pStyle w:val="TableParagraph"/>
              <w:spacing w:line="270" w:lineRule="atLeast"/>
              <w:rPr>
                <w:sz w:val="24"/>
                <w:lang w:val="ru-RU"/>
              </w:rPr>
            </w:pPr>
            <w:r w:rsidRPr="00535D63">
              <w:rPr>
                <w:sz w:val="24"/>
                <w:lang w:val="ru-RU"/>
              </w:rPr>
              <w:lastRenderedPageBreak/>
              <w:t>Дидактическая игра</w:t>
            </w:r>
          </w:p>
          <w:p w:rsidR="00995BE1" w:rsidRPr="00535D63" w:rsidRDefault="00CF6B7A">
            <w:pPr>
              <w:pStyle w:val="TableParagraph"/>
              <w:spacing w:line="270" w:lineRule="atLeast"/>
              <w:rPr>
                <w:sz w:val="24"/>
                <w:lang w:val="ru-RU"/>
              </w:rPr>
            </w:pPr>
            <w:r w:rsidRPr="00535D63">
              <w:rPr>
                <w:sz w:val="24"/>
                <w:lang w:val="ru-RU"/>
              </w:rPr>
              <w:t>«Разные машины» Задачи: Продолжать размещать на фланелеграфе геометрические фигуры машин. Составлять изображения конструктивным способом (из отдельных частей)</w:t>
            </w:r>
          </w:p>
          <w:p w:rsidR="00995BE1" w:rsidRPr="00535D63" w:rsidRDefault="00CF6B7A">
            <w:pPr>
              <w:pStyle w:val="TableParagraph"/>
              <w:spacing w:line="270" w:lineRule="atLeast"/>
              <w:rPr>
                <w:sz w:val="24"/>
                <w:lang w:val="ru-RU"/>
              </w:rPr>
            </w:pPr>
            <w:r w:rsidRPr="00535D63">
              <w:rPr>
                <w:sz w:val="24"/>
                <w:lang w:val="ru-RU"/>
              </w:rPr>
              <w:t>(по интересам детей)</w:t>
            </w:r>
          </w:p>
          <w:p w:rsidR="00995BE1" w:rsidRPr="00535D63" w:rsidRDefault="00CF6B7A">
            <w:pPr>
              <w:pStyle w:val="TableParagraph"/>
              <w:spacing w:line="270" w:lineRule="atLeast"/>
              <w:rPr>
                <w:sz w:val="24"/>
                <w:lang w:val="ru-RU"/>
              </w:rPr>
            </w:pPr>
            <w:r w:rsidRPr="00535D63">
              <w:rPr>
                <w:sz w:val="24"/>
                <w:lang w:val="ru-RU"/>
              </w:rPr>
              <w:t>Дидактическая игра</w:t>
            </w:r>
          </w:p>
          <w:p w:rsidR="00995BE1" w:rsidRPr="00535D63" w:rsidRDefault="00CF6B7A">
            <w:pPr>
              <w:pStyle w:val="TableParagraph"/>
              <w:spacing w:line="270" w:lineRule="atLeast"/>
              <w:rPr>
                <w:sz w:val="24"/>
                <w:lang w:val="ru-RU"/>
              </w:rPr>
            </w:pPr>
            <w:r w:rsidRPr="00535D63">
              <w:rPr>
                <w:sz w:val="24"/>
                <w:lang w:val="ru-RU"/>
              </w:rPr>
              <w:t>«Найди, что покажу» Задача. Найти предмет по сходству.</w:t>
            </w:r>
          </w:p>
          <w:p w:rsidR="00995BE1" w:rsidRPr="00535D63" w:rsidRDefault="00CF6B7A">
            <w:pPr>
              <w:pStyle w:val="TableParagraph"/>
              <w:spacing w:line="270" w:lineRule="atLeast"/>
              <w:ind w:left="0"/>
              <w:rPr>
                <w:sz w:val="24"/>
                <w:lang w:val="ru-RU"/>
              </w:rPr>
            </w:pPr>
            <w:r w:rsidRPr="00535D63">
              <w:rPr>
                <w:sz w:val="24"/>
                <w:lang w:val="ru-RU"/>
              </w:rPr>
              <w:t>( коммуникативная , познавательная деятельность , экологическое воспитание)</w:t>
            </w:r>
          </w:p>
        </w:tc>
        <w:tc>
          <w:tcPr>
            <w:tcW w:w="2695"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lastRenderedPageBreak/>
              <w:t xml:space="preserve">Аппликация, лепка </w:t>
            </w:r>
            <w:r w:rsidRPr="00535D63">
              <w:rPr>
                <w:b/>
                <w:spacing w:val="-2"/>
                <w:sz w:val="24"/>
                <w:lang w:val="ru-RU"/>
              </w:rPr>
              <w:t xml:space="preserve">рисование, конструирование. </w:t>
            </w:r>
            <w:r w:rsidRPr="00535D63">
              <w:rPr>
                <w:b/>
                <w:i/>
                <w:spacing w:val="-2"/>
                <w:sz w:val="24"/>
                <w:lang w:val="ru-RU"/>
              </w:rPr>
              <w:t xml:space="preserve">(творческая, коммуникативная </w:t>
            </w:r>
            <w:r w:rsidRPr="00535D63">
              <w:rPr>
                <w:b/>
                <w:i/>
                <w:sz w:val="24"/>
                <w:lang w:val="ru-RU"/>
              </w:rPr>
              <w:t>деятельность. )</w:t>
            </w:r>
            <w:r w:rsidRPr="00535D63">
              <w:rPr>
                <w:b/>
                <w:i/>
                <w:spacing w:val="40"/>
                <w:sz w:val="24"/>
                <w:lang w:val="ru-RU"/>
              </w:rPr>
              <w:t xml:space="preserve"> </w:t>
            </w:r>
            <w:r w:rsidRPr="00535D63">
              <w:rPr>
                <w:b/>
                <w:sz w:val="24"/>
                <w:lang w:val="ru-RU"/>
              </w:rPr>
              <w:t>:</w:t>
            </w:r>
            <w:r w:rsidRPr="00535D63">
              <w:rPr>
                <w:b/>
                <w:spacing w:val="-15"/>
                <w:sz w:val="24"/>
                <w:lang w:val="ru-RU"/>
              </w:rPr>
              <w:t xml:space="preserve"> </w:t>
            </w:r>
            <w:r w:rsidRPr="00535D63">
              <w:rPr>
                <w:b/>
                <w:sz w:val="24"/>
                <w:lang w:val="ru-RU"/>
              </w:rPr>
              <w:t>«Браслет</w:t>
            </w:r>
            <w:r w:rsidRPr="00535D63">
              <w:rPr>
                <w:b/>
                <w:spacing w:val="-15"/>
                <w:sz w:val="24"/>
                <w:lang w:val="ru-RU"/>
              </w:rPr>
              <w:t xml:space="preserve"> </w:t>
            </w:r>
            <w:r w:rsidRPr="00535D63">
              <w:rPr>
                <w:b/>
                <w:sz w:val="24"/>
                <w:lang w:val="ru-RU"/>
              </w:rPr>
              <w:t xml:space="preserve">кукле </w:t>
            </w:r>
            <w:r w:rsidRPr="00535D63">
              <w:rPr>
                <w:b/>
                <w:spacing w:val="-4"/>
                <w:sz w:val="24"/>
                <w:lang w:val="ru-RU"/>
              </w:rPr>
              <w:t>Ире»</w:t>
            </w:r>
          </w:p>
          <w:p w:rsidR="00995BE1" w:rsidRPr="00535D63" w:rsidRDefault="00CF6B7A">
            <w:pPr>
              <w:pStyle w:val="TableParagraph"/>
              <w:spacing w:line="252" w:lineRule="auto"/>
              <w:rPr>
                <w:sz w:val="24"/>
                <w:lang w:val="ru-RU"/>
              </w:rPr>
            </w:pPr>
            <w:r w:rsidRPr="00535D63">
              <w:rPr>
                <w:b/>
                <w:sz w:val="24"/>
                <w:lang w:val="ru-RU"/>
              </w:rPr>
              <w:t>Задачи:</w:t>
            </w:r>
            <w:r w:rsidRPr="00535D63">
              <w:rPr>
                <w:b/>
                <w:spacing w:val="-15"/>
                <w:sz w:val="24"/>
                <w:lang w:val="ru-RU"/>
              </w:rPr>
              <w:t xml:space="preserve"> </w:t>
            </w:r>
            <w:r w:rsidRPr="00535D63">
              <w:rPr>
                <w:sz w:val="24"/>
                <w:lang w:val="ru-RU"/>
              </w:rPr>
              <w:t xml:space="preserve">Продолжать </w:t>
            </w:r>
            <w:r w:rsidRPr="00535D63">
              <w:rPr>
                <w:spacing w:val="-2"/>
                <w:sz w:val="24"/>
                <w:lang w:val="ru-RU"/>
              </w:rPr>
              <w:t xml:space="preserve">формировать </w:t>
            </w:r>
            <w:r w:rsidRPr="00535D63">
              <w:rPr>
                <w:sz w:val="24"/>
                <w:lang w:val="ru-RU"/>
              </w:rPr>
              <w:t>технические навыки</w:t>
            </w:r>
            <w:r w:rsidRPr="00535D63">
              <w:rPr>
                <w:lang w:val="ru-RU"/>
              </w:rPr>
              <w:t xml:space="preserve"> </w:t>
            </w:r>
            <w:r w:rsidRPr="00535D63">
              <w:rPr>
                <w:sz w:val="24"/>
                <w:lang w:val="ru-RU"/>
              </w:rPr>
              <w:t>лепки предметов более сложной формы.</w:t>
            </w:r>
          </w:p>
          <w:p w:rsidR="00995BE1" w:rsidRPr="00535D63" w:rsidRDefault="00CF6B7A">
            <w:pPr>
              <w:pStyle w:val="TableParagraph"/>
              <w:spacing w:line="252" w:lineRule="auto"/>
              <w:rPr>
                <w:sz w:val="24"/>
                <w:lang w:val="ru-RU"/>
              </w:rPr>
            </w:pPr>
            <w:r w:rsidRPr="00535D63">
              <w:rPr>
                <w:sz w:val="24"/>
                <w:lang w:val="ru-RU"/>
              </w:rPr>
              <w:t>Лепить украшения для куклы</w:t>
            </w:r>
          </w:p>
          <w:p w:rsidR="00995BE1" w:rsidRPr="00535D63" w:rsidRDefault="00CF6B7A">
            <w:pPr>
              <w:pStyle w:val="TableParagraph"/>
              <w:spacing w:line="252" w:lineRule="auto"/>
              <w:rPr>
                <w:sz w:val="24"/>
                <w:lang w:val="ru-RU"/>
              </w:rPr>
            </w:pPr>
            <w:r w:rsidRPr="00535D63">
              <w:rPr>
                <w:sz w:val="24"/>
                <w:lang w:val="ru-RU"/>
              </w:rPr>
              <w:t xml:space="preserve">(браслет,) Обучать умение проводить округлые, формы </w:t>
            </w:r>
            <w:r w:rsidRPr="00535D63">
              <w:rPr>
                <w:sz w:val="24"/>
                <w:lang w:val="ru-RU"/>
              </w:rPr>
              <w:lastRenderedPageBreak/>
              <w:t>ритмично повторяя эти движения . Рисовать нетрадиционными техниками. Выполнять определенные правила правильно сидеть, не мять бумагу, аккуратно Дидактическая игра:</w:t>
            </w:r>
          </w:p>
          <w:p w:rsidR="00995BE1" w:rsidRPr="00535D63" w:rsidRDefault="00CF6B7A">
            <w:pPr>
              <w:pStyle w:val="TableParagraph"/>
              <w:spacing w:line="252" w:lineRule="auto"/>
              <w:rPr>
                <w:sz w:val="24"/>
                <w:lang w:val="ru-RU"/>
              </w:rPr>
            </w:pPr>
            <w:r w:rsidRPr="00535D63">
              <w:rPr>
                <w:sz w:val="24"/>
                <w:lang w:val="ru-RU"/>
              </w:rPr>
              <w:t>«Построика грузовика</w:t>
            </w:r>
          </w:p>
          <w:p w:rsidR="00995BE1" w:rsidRPr="00535D63" w:rsidRDefault="00CF6B7A">
            <w:pPr>
              <w:pStyle w:val="TableParagraph"/>
              <w:spacing w:line="252" w:lineRule="auto"/>
              <w:rPr>
                <w:sz w:val="24"/>
                <w:lang w:val="ru-RU"/>
              </w:rPr>
            </w:pPr>
            <w:r w:rsidRPr="00535D63">
              <w:rPr>
                <w:sz w:val="24"/>
                <w:lang w:val="ru-RU"/>
              </w:rPr>
              <w:t>»</w:t>
            </w:r>
          </w:p>
          <w:p w:rsidR="00995BE1" w:rsidRPr="00535D63" w:rsidRDefault="00CF6B7A">
            <w:pPr>
              <w:pStyle w:val="TableParagraph"/>
              <w:spacing w:line="252" w:lineRule="auto"/>
              <w:rPr>
                <w:sz w:val="24"/>
                <w:lang w:val="ru-RU"/>
              </w:rPr>
            </w:pPr>
            <w:r w:rsidRPr="00535D63">
              <w:rPr>
                <w:sz w:val="24"/>
                <w:lang w:val="ru-RU"/>
              </w:rPr>
              <w:t>Задачи: Продолжать размещать на фланелеграфе геометрические фигуры машин. Составлять изображения конструктивным способом (из отдельных частей) Формировать навыки конструирования</w:t>
            </w:r>
          </w:p>
          <w:p w:rsidR="00995BE1" w:rsidRPr="00535D63" w:rsidRDefault="00CF6B7A">
            <w:pPr>
              <w:pStyle w:val="TableParagraph"/>
              <w:spacing w:line="252" w:lineRule="auto"/>
              <w:ind w:left="0"/>
              <w:rPr>
                <w:sz w:val="24"/>
                <w:lang w:val="ru-RU"/>
              </w:rPr>
            </w:pPr>
            <w:r w:rsidRPr="00535D63">
              <w:rPr>
                <w:sz w:val="24"/>
                <w:lang w:val="ru-RU"/>
              </w:rPr>
              <w:t>(по интересам детей)</w:t>
            </w:r>
          </w:p>
        </w:tc>
      </w:tr>
      <w:tr w:rsidR="00995BE1">
        <w:trPr>
          <w:trHeight w:val="1932"/>
        </w:trPr>
        <w:tc>
          <w:tcPr>
            <w:tcW w:w="2268" w:type="dxa"/>
            <w:tcBorders>
              <w:top w:val="single" w:sz="4" w:space="0" w:color="000000"/>
              <w:left w:val="single" w:sz="4" w:space="0" w:color="000000"/>
              <w:bottom w:val="single" w:sz="4" w:space="0" w:color="000000"/>
              <w:right w:val="single" w:sz="4" w:space="0" w:color="000000"/>
            </w:tcBorders>
          </w:tcPr>
          <w:p w:rsidR="00995BE1" w:rsidRPr="00535D63" w:rsidRDefault="00995BE1">
            <w:pPr>
              <w:pStyle w:val="TableParagraph"/>
              <w:ind w:left="0"/>
              <w:rPr>
                <w:sz w:val="24"/>
                <w:lang w:val="ru-RU"/>
              </w:rPr>
            </w:pPr>
          </w:p>
          <w:p w:rsidR="00995BE1" w:rsidRDefault="00CF6B7A">
            <w:pPr>
              <w:pStyle w:val="TableParagraph"/>
              <w:ind w:left="0"/>
              <w:rPr>
                <w:b/>
                <w:sz w:val="24"/>
              </w:rPr>
            </w:pPr>
            <w:r>
              <w:rPr>
                <w:b/>
                <w:spacing w:val="-2"/>
                <w:sz w:val="24"/>
              </w:rPr>
              <w:t xml:space="preserve">Индивидуальная </w:t>
            </w:r>
            <w:r>
              <w:rPr>
                <w:b/>
                <w:sz w:val="24"/>
              </w:rPr>
              <w:t>работа с детьми</w:t>
            </w:r>
          </w:p>
        </w:tc>
        <w:tc>
          <w:tcPr>
            <w:tcW w:w="2975"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t>-------------------------------------</w:t>
            </w:r>
          </w:p>
        </w:tc>
        <w:tc>
          <w:tcPr>
            <w:tcW w:w="2694" w:type="dxa"/>
            <w:gridSpan w:val="3"/>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t>-------------------------------------</w:t>
            </w:r>
          </w:p>
        </w:tc>
        <w:tc>
          <w:tcPr>
            <w:tcW w:w="2749" w:type="dxa"/>
            <w:gridSpan w:val="3"/>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2"/>
                <w:sz w:val="24"/>
                <w:lang w:val="ru-RU"/>
              </w:rPr>
              <w:t>игра:</w:t>
            </w:r>
          </w:p>
          <w:p w:rsidR="00995BE1" w:rsidRPr="00535D63" w:rsidRDefault="00CF6B7A">
            <w:pPr>
              <w:pStyle w:val="TableParagraph"/>
              <w:ind w:left="0"/>
              <w:rPr>
                <w:sz w:val="24"/>
                <w:lang w:val="ru-RU"/>
              </w:rPr>
            </w:pPr>
            <w:r w:rsidRPr="00535D63">
              <w:rPr>
                <w:sz w:val="24"/>
                <w:lang w:val="ru-RU"/>
              </w:rPr>
              <w:t>«Строим</w:t>
            </w:r>
            <w:r w:rsidRPr="00535D63">
              <w:rPr>
                <w:spacing w:val="-15"/>
                <w:sz w:val="24"/>
                <w:lang w:val="ru-RU"/>
              </w:rPr>
              <w:t xml:space="preserve"> </w:t>
            </w:r>
            <w:r w:rsidRPr="00535D63">
              <w:rPr>
                <w:sz w:val="24"/>
                <w:lang w:val="ru-RU"/>
              </w:rPr>
              <w:t>дом</w:t>
            </w:r>
            <w:r w:rsidRPr="00535D63">
              <w:rPr>
                <w:spacing w:val="-15"/>
                <w:sz w:val="24"/>
                <w:lang w:val="ru-RU"/>
              </w:rPr>
              <w:t xml:space="preserve"> </w:t>
            </w:r>
            <w:r w:rsidRPr="00535D63">
              <w:rPr>
                <w:sz w:val="24"/>
                <w:lang w:val="ru-RU"/>
              </w:rPr>
              <w:t xml:space="preserve">для </w:t>
            </w:r>
            <w:r w:rsidRPr="00535D63">
              <w:rPr>
                <w:spacing w:val="-2"/>
                <w:sz w:val="24"/>
                <w:lang w:val="ru-RU"/>
              </w:rPr>
              <w:t>друзей»</w:t>
            </w:r>
          </w:p>
          <w:p w:rsidR="00995BE1" w:rsidRDefault="00CF6B7A">
            <w:pPr>
              <w:pStyle w:val="TableParagraph"/>
              <w:spacing w:line="270" w:lineRule="atLeast"/>
              <w:ind w:left="0"/>
              <w:rPr>
                <w:sz w:val="24"/>
              </w:rPr>
            </w:pPr>
            <w:r w:rsidRPr="00535D63">
              <w:rPr>
                <w:b/>
                <w:sz w:val="24"/>
                <w:lang w:val="ru-RU"/>
              </w:rPr>
              <w:t xml:space="preserve">Задачи : </w:t>
            </w:r>
            <w:r w:rsidRPr="00535D63">
              <w:rPr>
                <w:sz w:val="24"/>
                <w:lang w:val="ru-RU"/>
              </w:rPr>
              <w:t>Умение использовать</w:t>
            </w:r>
            <w:r w:rsidRPr="00535D63">
              <w:rPr>
                <w:spacing w:val="-15"/>
                <w:sz w:val="24"/>
                <w:lang w:val="ru-RU"/>
              </w:rPr>
              <w:t xml:space="preserve"> </w:t>
            </w:r>
            <w:r w:rsidRPr="00535D63">
              <w:rPr>
                <w:sz w:val="24"/>
                <w:lang w:val="ru-RU"/>
              </w:rPr>
              <w:t xml:space="preserve">приёмы </w:t>
            </w:r>
            <w:r w:rsidRPr="00535D63">
              <w:rPr>
                <w:spacing w:val="-2"/>
                <w:sz w:val="24"/>
                <w:lang w:val="ru-RU"/>
              </w:rPr>
              <w:t>приставления, прикладывания</w:t>
            </w:r>
            <w:r w:rsidRPr="00535D63">
              <w:rPr>
                <w:sz w:val="24"/>
                <w:lang w:val="ru-RU"/>
              </w:rPr>
              <w:t xml:space="preserve"> деталей.</w:t>
            </w:r>
            <w:r w:rsidRPr="00535D63">
              <w:rPr>
                <w:spacing w:val="-5"/>
                <w:sz w:val="24"/>
                <w:lang w:val="ru-RU"/>
              </w:rPr>
              <w:t xml:space="preserve"> </w:t>
            </w:r>
            <w:r>
              <w:rPr>
                <w:spacing w:val="-2"/>
                <w:sz w:val="24"/>
              </w:rPr>
              <w:t>()</w:t>
            </w:r>
          </w:p>
        </w:tc>
        <w:tc>
          <w:tcPr>
            <w:tcW w:w="2693"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4"/>
                <w:sz w:val="24"/>
                <w:lang w:val="ru-RU"/>
              </w:rPr>
              <w:t>игра</w:t>
            </w:r>
          </w:p>
          <w:p w:rsidR="00995BE1" w:rsidRDefault="00CF6B7A">
            <w:pPr>
              <w:pStyle w:val="TableParagraph"/>
              <w:ind w:left="0"/>
              <w:rPr>
                <w:sz w:val="24"/>
              </w:rPr>
            </w:pPr>
            <w:r w:rsidRPr="00535D63">
              <w:rPr>
                <w:sz w:val="24"/>
                <w:lang w:val="ru-RU"/>
              </w:rPr>
              <w:t>«Волшебный</w:t>
            </w:r>
            <w:r w:rsidRPr="00535D63">
              <w:rPr>
                <w:spacing w:val="-15"/>
                <w:sz w:val="24"/>
                <w:lang w:val="ru-RU"/>
              </w:rPr>
              <w:t xml:space="preserve"> </w:t>
            </w:r>
            <w:r w:rsidRPr="00535D63">
              <w:rPr>
                <w:sz w:val="24"/>
                <w:lang w:val="ru-RU"/>
              </w:rPr>
              <w:t xml:space="preserve">мешок» </w:t>
            </w:r>
            <w:r w:rsidRPr="00535D63">
              <w:rPr>
                <w:b/>
                <w:sz w:val="24"/>
                <w:lang w:val="ru-RU"/>
              </w:rPr>
              <w:t xml:space="preserve">Задачи: </w:t>
            </w:r>
            <w:r w:rsidRPr="00535D63">
              <w:rPr>
                <w:sz w:val="24"/>
                <w:lang w:val="ru-RU"/>
              </w:rPr>
              <w:t>Навыки называть</w:t>
            </w:r>
            <w:r w:rsidRPr="00535D63">
              <w:rPr>
                <w:spacing w:val="-7"/>
                <w:sz w:val="24"/>
                <w:lang w:val="ru-RU"/>
              </w:rPr>
              <w:t xml:space="preserve"> </w:t>
            </w:r>
            <w:r w:rsidRPr="00535D63">
              <w:rPr>
                <w:sz w:val="24"/>
                <w:lang w:val="ru-RU"/>
              </w:rPr>
              <w:t>и</w:t>
            </w:r>
            <w:r w:rsidRPr="00535D63">
              <w:rPr>
                <w:spacing w:val="-5"/>
                <w:sz w:val="24"/>
                <w:lang w:val="ru-RU"/>
              </w:rPr>
              <w:t xml:space="preserve"> </w:t>
            </w:r>
            <w:r w:rsidRPr="00535D63">
              <w:rPr>
                <w:sz w:val="24"/>
                <w:lang w:val="ru-RU"/>
              </w:rPr>
              <w:t xml:space="preserve">различать </w:t>
            </w:r>
            <w:r w:rsidRPr="00535D63">
              <w:rPr>
                <w:spacing w:val="-2"/>
                <w:sz w:val="24"/>
                <w:lang w:val="ru-RU"/>
              </w:rPr>
              <w:t xml:space="preserve">геометрические </w:t>
            </w:r>
            <w:r w:rsidRPr="00535D63">
              <w:rPr>
                <w:sz w:val="24"/>
                <w:lang w:val="ru-RU"/>
              </w:rPr>
              <w:t xml:space="preserve">фигуры. </w:t>
            </w:r>
            <w:r>
              <w:rPr>
                <w:sz w:val="24"/>
              </w:rPr>
              <w:t>()</w:t>
            </w:r>
          </w:p>
        </w:tc>
        <w:tc>
          <w:tcPr>
            <w:tcW w:w="2695"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2"/>
                <w:sz w:val="24"/>
                <w:lang w:val="ru-RU"/>
              </w:rPr>
              <w:t>игра:</w:t>
            </w:r>
          </w:p>
          <w:p w:rsidR="00995BE1" w:rsidRDefault="00CF6B7A">
            <w:pPr>
              <w:pStyle w:val="TableParagraph"/>
              <w:spacing w:line="242" w:lineRule="auto"/>
              <w:ind w:left="0"/>
              <w:rPr>
                <w:sz w:val="24"/>
              </w:rPr>
            </w:pPr>
            <w:r w:rsidRPr="00535D63">
              <w:rPr>
                <w:sz w:val="24"/>
                <w:lang w:val="ru-RU"/>
              </w:rPr>
              <w:t xml:space="preserve">«Как тебя зовут?» </w:t>
            </w:r>
            <w:r w:rsidRPr="00535D63">
              <w:rPr>
                <w:b/>
                <w:sz w:val="24"/>
                <w:lang w:val="ru-RU"/>
              </w:rPr>
              <w:t xml:space="preserve">Задачи: </w:t>
            </w:r>
            <w:r w:rsidRPr="00535D63">
              <w:rPr>
                <w:sz w:val="24"/>
                <w:lang w:val="ru-RU"/>
              </w:rPr>
              <w:t>закреплять умение</w:t>
            </w:r>
            <w:r w:rsidRPr="00535D63">
              <w:rPr>
                <w:spacing w:val="-15"/>
                <w:sz w:val="24"/>
                <w:lang w:val="ru-RU"/>
              </w:rPr>
              <w:t xml:space="preserve"> </w:t>
            </w:r>
            <w:r w:rsidRPr="00535D63">
              <w:rPr>
                <w:sz w:val="24"/>
                <w:lang w:val="ru-RU"/>
              </w:rPr>
              <w:t>детей</w:t>
            </w:r>
            <w:r w:rsidRPr="00535D63">
              <w:rPr>
                <w:spacing w:val="-15"/>
                <w:sz w:val="24"/>
                <w:lang w:val="ru-RU"/>
              </w:rPr>
              <w:t xml:space="preserve"> </w:t>
            </w:r>
            <w:r w:rsidRPr="00535D63">
              <w:rPr>
                <w:sz w:val="24"/>
                <w:lang w:val="ru-RU"/>
              </w:rPr>
              <w:t xml:space="preserve">называть свое имя, имена своих близких.(  </w:t>
            </w:r>
            <w:r>
              <w:rPr>
                <w:sz w:val="24"/>
              </w:rPr>
              <w:t>Н)</w:t>
            </w:r>
          </w:p>
        </w:tc>
      </w:tr>
      <w:tr w:rsidR="00995BE1">
        <w:trPr>
          <w:trHeight w:val="1655"/>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Подготовка</w:t>
            </w:r>
            <w:r>
              <w:rPr>
                <w:b/>
                <w:spacing w:val="-15"/>
                <w:sz w:val="24"/>
              </w:rPr>
              <w:t xml:space="preserve"> </w:t>
            </w:r>
            <w:r>
              <w:rPr>
                <w:b/>
                <w:sz w:val="24"/>
              </w:rPr>
              <w:t xml:space="preserve">к </w:t>
            </w:r>
            <w:r>
              <w:rPr>
                <w:b/>
                <w:spacing w:val="-2"/>
                <w:sz w:val="24"/>
              </w:rPr>
              <w:t>прогулке</w:t>
            </w:r>
          </w:p>
        </w:tc>
        <w:tc>
          <w:tcPr>
            <w:tcW w:w="13806" w:type="dxa"/>
            <w:gridSpan w:val="10"/>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Групповое</w:t>
            </w:r>
            <w:r w:rsidRPr="00535D63">
              <w:rPr>
                <w:b/>
                <w:spacing w:val="-6"/>
                <w:sz w:val="24"/>
                <w:lang w:val="ru-RU"/>
              </w:rPr>
              <w:t xml:space="preserve"> </w:t>
            </w:r>
            <w:r w:rsidRPr="00535D63">
              <w:rPr>
                <w:b/>
                <w:spacing w:val="-2"/>
                <w:sz w:val="24"/>
                <w:lang w:val="ru-RU"/>
              </w:rPr>
              <w:t>общение</w:t>
            </w:r>
          </w:p>
          <w:p w:rsidR="00995BE1" w:rsidRPr="00535D63" w:rsidRDefault="00CF6B7A">
            <w:pPr>
              <w:pStyle w:val="TableParagraph"/>
              <w:ind w:left="0"/>
              <w:rPr>
                <w:sz w:val="24"/>
                <w:lang w:val="ru-RU"/>
              </w:rPr>
            </w:pPr>
            <w:r w:rsidRPr="00535D63">
              <w:rPr>
                <w:b/>
                <w:sz w:val="24"/>
                <w:lang w:val="ru-RU"/>
              </w:rPr>
              <w:t>Задачи:</w:t>
            </w:r>
            <w:r w:rsidRPr="00535D63">
              <w:rPr>
                <w:b/>
                <w:spacing w:val="55"/>
                <w:sz w:val="24"/>
                <w:lang w:val="ru-RU"/>
              </w:rPr>
              <w:t xml:space="preserve"> </w:t>
            </w:r>
            <w:r w:rsidRPr="00535D63">
              <w:rPr>
                <w:sz w:val="24"/>
                <w:lang w:val="ru-RU"/>
              </w:rPr>
              <w:t>правильно</w:t>
            </w:r>
            <w:r w:rsidRPr="00535D63">
              <w:rPr>
                <w:spacing w:val="-2"/>
                <w:sz w:val="24"/>
                <w:lang w:val="ru-RU"/>
              </w:rPr>
              <w:t xml:space="preserve"> </w:t>
            </w:r>
            <w:r w:rsidRPr="00535D63">
              <w:rPr>
                <w:sz w:val="24"/>
                <w:lang w:val="ru-RU"/>
              </w:rPr>
              <w:t>складываеть</w:t>
            </w:r>
            <w:r w:rsidRPr="00535D63">
              <w:rPr>
                <w:spacing w:val="-3"/>
                <w:sz w:val="24"/>
                <w:lang w:val="ru-RU"/>
              </w:rPr>
              <w:t xml:space="preserve"> </w:t>
            </w:r>
            <w:r w:rsidRPr="00535D63">
              <w:rPr>
                <w:sz w:val="24"/>
                <w:lang w:val="ru-RU"/>
              </w:rPr>
              <w:t>вещи</w:t>
            </w:r>
            <w:r w:rsidRPr="00535D63">
              <w:rPr>
                <w:spacing w:val="-3"/>
                <w:sz w:val="24"/>
                <w:lang w:val="ru-RU"/>
              </w:rPr>
              <w:t xml:space="preserve"> </w:t>
            </w:r>
            <w:r w:rsidRPr="00535D63">
              <w:rPr>
                <w:sz w:val="24"/>
                <w:lang w:val="ru-RU"/>
              </w:rPr>
              <w:t>в</w:t>
            </w:r>
            <w:r w:rsidRPr="00535D63">
              <w:rPr>
                <w:spacing w:val="-2"/>
                <w:sz w:val="24"/>
                <w:lang w:val="ru-RU"/>
              </w:rPr>
              <w:t xml:space="preserve"> </w:t>
            </w:r>
            <w:r w:rsidRPr="00535D63">
              <w:rPr>
                <w:sz w:val="24"/>
                <w:lang w:val="ru-RU"/>
              </w:rPr>
              <w:t>шкафчике</w:t>
            </w:r>
            <w:r w:rsidRPr="00535D63">
              <w:rPr>
                <w:spacing w:val="-4"/>
                <w:sz w:val="24"/>
                <w:lang w:val="ru-RU"/>
              </w:rPr>
              <w:t xml:space="preserve"> </w:t>
            </w:r>
            <w:r w:rsidRPr="00535D63">
              <w:rPr>
                <w:sz w:val="24"/>
                <w:lang w:val="ru-RU"/>
              </w:rPr>
              <w:t>после</w:t>
            </w:r>
            <w:r w:rsidRPr="00535D63">
              <w:rPr>
                <w:spacing w:val="-1"/>
                <w:sz w:val="24"/>
                <w:lang w:val="ru-RU"/>
              </w:rPr>
              <w:t xml:space="preserve"> </w:t>
            </w:r>
            <w:r w:rsidRPr="00535D63">
              <w:rPr>
                <w:spacing w:val="-2"/>
                <w:sz w:val="24"/>
                <w:lang w:val="ru-RU"/>
              </w:rPr>
              <w:t>прогулки</w:t>
            </w:r>
          </w:p>
          <w:p w:rsidR="00995BE1" w:rsidRPr="00535D63" w:rsidRDefault="00CF6B7A">
            <w:pPr>
              <w:pStyle w:val="TableParagraph"/>
              <w:ind w:left="0"/>
              <w:rPr>
                <w:sz w:val="24"/>
                <w:lang w:val="ru-RU"/>
              </w:rPr>
            </w:pPr>
            <w:r w:rsidRPr="00535D63">
              <w:rPr>
                <w:sz w:val="24"/>
                <w:lang w:val="ru-RU"/>
              </w:rPr>
              <w:t>Последовательное</w:t>
            </w:r>
            <w:r w:rsidRPr="00535D63">
              <w:rPr>
                <w:spacing w:val="-4"/>
                <w:sz w:val="24"/>
                <w:lang w:val="ru-RU"/>
              </w:rPr>
              <w:t xml:space="preserve"> </w:t>
            </w:r>
            <w:r w:rsidRPr="00535D63">
              <w:rPr>
                <w:sz w:val="24"/>
                <w:lang w:val="ru-RU"/>
              </w:rPr>
              <w:t>раздевание</w:t>
            </w:r>
            <w:r w:rsidRPr="00535D63">
              <w:rPr>
                <w:spacing w:val="-6"/>
                <w:sz w:val="24"/>
                <w:lang w:val="ru-RU"/>
              </w:rPr>
              <w:t xml:space="preserve"> </w:t>
            </w:r>
            <w:r w:rsidRPr="00535D63">
              <w:rPr>
                <w:sz w:val="24"/>
                <w:lang w:val="ru-RU"/>
              </w:rPr>
              <w:t>одежды</w:t>
            </w:r>
            <w:r w:rsidRPr="00535D63">
              <w:rPr>
                <w:spacing w:val="-7"/>
                <w:sz w:val="24"/>
                <w:lang w:val="ru-RU"/>
              </w:rPr>
              <w:t xml:space="preserve"> </w:t>
            </w:r>
            <w:r w:rsidRPr="00535D63">
              <w:rPr>
                <w:sz w:val="24"/>
                <w:lang w:val="ru-RU"/>
              </w:rPr>
              <w:t>детей,</w:t>
            </w:r>
            <w:r w:rsidRPr="00535D63">
              <w:rPr>
                <w:spacing w:val="-5"/>
                <w:sz w:val="24"/>
                <w:lang w:val="ru-RU"/>
              </w:rPr>
              <w:t xml:space="preserve"> </w:t>
            </w:r>
            <w:r w:rsidRPr="00535D63">
              <w:rPr>
                <w:sz w:val="24"/>
                <w:lang w:val="ru-RU"/>
              </w:rPr>
              <w:t>разучивание</w:t>
            </w:r>
            <w:r w:rsidRPr="00535D63">
              <w:rPr>
                <w:spacing w:val="-4"/>
                <w:sz w:val="24"/>
                <w:lang w:val="ru-RU"/>
              </w:rPr>
              <w:t xml:space="preserve"> </w:t>
            </w:r>
            <w:r w:rsidRPr="00535D63">
              <w:rPr>
                <w:sz w:val="24"/>
                <w:lang w:val="ru-RU"/>
              </w:rPr>
              <w:t>стихов,</w:t>
            </w:r>
            <w:r w:rsidRPr="00535D63">
              <w:rPr>
                <w:spacing w:val="-5"/>
                <w:sz w:val="24"/>
                <w:lang w:val="ru-RU"/>
              </w:rPr>
              <w:t xml:space="preserve"> </w:t>
            </w:r>
            <w:r w:rsidRPr="00535D63">
              <w:rPr>
                <w:sz w:val="24"/>
                <w:lang w:val="ru-RU"/>
              </w:rPr>
              <w:t>песен,</w:t>
            </w:r>
            <w:r w:rsidRPr="00535D63">
              <w:rPr>
                <w:spacing w:val="-5"/>
                <w:sz w:val="24"/>
                <w:lang w:val="ru-RU"/>
              </w:rPr>
              <w:t xml:space="preserve"> </w:t>
            </w:r>
            <w:r w:rsidRPr="00535D63">
              <w:rPr>
                <w:sz w:val="24"/>
                <w:lang w:val="ru-RU"/>
              </w:rPr>
              <w:t>потешек.</w:t>
            </w:r>
            <w:r w:rsidRPr="00535D63">
              <w:rPr>
                <w:spacing w:val="-5"/>
                <w:sz w:val="24"/>
                <w:lang w:val="ru-RU"/>
              </w:rPr>
              <w:t xml:space="preserve"> </w:t>
            </w:r>
            <w:r w:rsidRPr="00535D63">
              <w:rPr>
                <w:sz w:val="24"/>
                <w:lang w:val="ru-RU"/>
              </w:rPr>
              <w:t>(художественная,</w:t>
            </w:r>
            <w:r w:rsidRPr="00535D63">
              <w:rPr>
                <w:spacing w:val="-5"/>
                <w:sz w:val="24"/>
                <w:lang w:val="ru-RU"/>
              </w:rPr>
              <w:t xml:space="preserve"> </w:t>
            </w:r>
            <w:r w:rsidRPr="00535D63">
              <w:rPr>
                <w:sz w:val="24"/>
                <w:lang w:val="ru-RU"/>
              </w:rPr>
              <w:t>самостоятельная</w:t>
            </w:r>
            <w:r w:rsidRPr="00535D63">
              <w:rPr>
                <w:spacing w:val="-6"/>
                <w:sz w:val="24"/>
                <w:lang w:val="ru-RU"/>
              </w:rPr>
              <w:t xml:space="preserve"> </w:t>
            </w:r>
            <w:r w:rsidRPr="00535D63">
              <w:rPr>
                <w:sz w:val="24"/>
                <w:lang w:val="ru-RU"/>
              </w:rPr>
              <w:t xml:space="preserve">игровая </w:t>
            </w:r>
            <w:r w:rsidRPr="00535D63">
              <w:rPr>
                <w:spacing w:val="-2"/>
                <w:sz w:val="24"/>
                <w:lang w:val="ru-RU"/>
              </w:rPr>
              <w:t>деятельность)</w:t>
            </w:r>
          </w:p>
          <w:p w:rsidR="00995BE1" w:rsidRPr="00535D63" w:rsidRDefault="00CF6B7A">
            <w:pPr>
              <w:pStyle w:val="TableParagraph"/>
              <w:spacing w:line="270" w:lineRule="atLeast"/>
              <w:ind w:left="0" w:hanging="60"/>
              <w:rPr>
                <w:sz w:val="24"/>
                <w:lang w:val="ru-RU"/>
              </w:rPr>
            </w:pPr>
            <w:r w:rsidRPr="00535D63">
              <w:rPr>
                <w:sz w:val="24"/>
                <w:lang w:val="ru-RU"/>
              </w:rPr>
              <w:t>Одеваемся по порядку, Привыкаем</w:t>
            </w:r>
            <w:r w:rsidRPr="00535D63">
              <w:rPr>
                <w:spacing w:val="-13"/>
                <w:sz w:val="24"/>
                <w:lang w:val="ru-RU"/>
              </w:rPr>
              <w:t xml:space="preserve"> </w:t>
            </w:r>
            <w:r w:rsidRPr="00535D63">
              <w:rPr>
                <w:sz w:val="24"/>
                <w:lang w:val="ru-RU"/>
              </w:rPr>
              <w:t>к</w:t>
            </w:r>
            <w:r w:rsidRPr="00535D63">
              <w:rPr>
                <w:spacing w:val="-13"/>
                <w:sz w:val="24"/>
                <w:lang w:val="ru-RU"/>
              </w:rPr>
              <w:t xml:space="preserve"> </w:t>
            </w:r>
            <w:r w:rsidRPr="00535D63">
              <w:rPr>
                <w:sz w:val="24"/>
                <w:lang w:val="ru-RU"/>
              </w:rPr>
              <w:t>порядку</w:t>
            </w:r>
            <w:r w:rsidRPr="00535D63">
              <w:rPr>
                <w:spacing w:val="-13"/>
                <w:sz w:val="24"/>
                <w:lang w:val="ru-RU"/>
              </w:rPr>
              <w:t xml:space="preserve"> </w:t>
            </w:r>
            <w:r w:rsidRPr="00535D63">
              <w:rPr>
                <w:sz w:val="24"/>
                <w:lang w:val="ru-RU"/>
              </w:rPr>
              <w:t>.</w:t>
            </w:r>
          </w:p>
        </w:tc>
      </w:tr>
      <w:tr w:rsidR="00995BE1">
        <w:trPr>
          <w:trHeight w:val="704"/>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t>Прогулка</w:t>
            </w:r>
          </w:p>
        </w:tc>
        <w:tc>
          <w:tcPr>
            <w:tcW w:w="3059" w:type="dxa"/>
            <w:gridSpan w:val="2"/>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t>-------------------------------------</w:t>
            </w:r>
          </w:p>
        </w:tc>
        <w:tc>
          <w:tcPr>
            <w:tcW w:w="2400"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t>-------------------------------------</w:t>
            </w:r>
          </w:p>
        </w:tc>
        <w:tc>
          <w:tcPr>
            <w:tcW w:w="2840" w:type="dxa"/>
            <w:gridSpan w:val="3"/>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 xml:space="preserve">Ознакомление с окружающим миром, </w:t>
            </w:r>
            <w:r w:rsidRPr="00535D63">
              <w:rPr>
                <w:b/>
                <w:i/>
                <w:spacing w:val="-2"/>
                <w:sz w:val="24"/>
                <w:lang w:val="ru-RU"/>
              </w:rPr>
              <w:t xml:space="preserve">(познавательная, </w:t>
            </w:r>
            <w:r w:rsidRPr="00535D63">
              <w:rPr>
                <w:b/>
                <w:i/>
                <w:spacing w:val="-2"/>
                <w:sz w:val="24"/>
                <w:lang w:val="ru-RU"/>
              </w:rPr>
              <w:lastRenderedPageBreak/>
              <w:t xml:space="preserve">коммуникативная </w:t>
            </w:r>
            <w:r w:rsidRPr="00535D63">
              <w:rPr>
                <w:b/>
                <w:i/>
                <w:sz w:val="24"/>
                <w:lang w:val="ru-RU"/>
              </w:rPr>
              <w:t xml:space="preserve">деятельность ) </w:t>
            </w:r>
            <w:r w:rsidRPr="00535D63">
              <w:rPr>
                <w:sz w:val="24"/>
                <w:lang w:val="ru-RU"/>
              </w:rPr>
              <w:t>Продолжать</w:t>
            </w:r>
            <w:r w:rsidRPr="00535D63">
              <w:rPr>
                <w:spacing w:val="-15"/>
                <w:sz w:val="24"/>
                <w:lang w:val="ru-RU"/>
              </w:rPr>
              <w:t xml:space="preserve"> </w:t>
            </w:r>
            <w:r w:rsidRPr="00535D63">
              <w:rPr>
                <w:sz w:val="24"/>
                <w:lang w:val="ru-RU"/>
              </w:rPr>
              <w:t>наблюдать за облаками.</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rPr>
                <w:sz w:val="24"/>
                <w:lang w:val="ru-RU"/>
              </w:rPr>
            </w:pPr>
            <w:r w:rsidRPr="00535D63">
              <w:rPr>
                <w:b/>
                <w:spacing w:val="-2"/>
                <w:sz w:val="24"/>
                <w:lang w:val="ru-RU"/>
              </w:rPr>
              <w:t xml:space="preserve">«ұшты-ұшты» </w:t>
            </w:r>
            <w:r w:rsidRPr="00535D63">
              <w:rPr>
                <w:sz w:val="24"/>
                <w:lang w:val="ru-RU"/>
              </w:rPr>
              <w:t xml:space="preserve">(«Летит -летит») </w:t>
            </w:r>
            <w:r w:rsidRPr="00535D63">
              <w:rPr>
                <w:b/>
                <w:sz w:val="24"/>
                <w:lang w:val="ru-RU"/>
              </w:rPr>
              <w:t>Задачи:</w:t>
            </w:r>
            <w:r w:rsidRPr="00535D63">
              <w:rPr>
                <w:b/>
                <w:spacing w:val="-15"/>
                <w:sz w:val="24"/>
                <w:lang w:val="ru-RU"/>
              </w:rPr>
              <w:t xml:space="preserve"> </w:t>
            </w:r>
            <w:r w:rsidRPr="00535D63">
              <w:rPr>
                <w:sz w:val="24"/>
                <w:lang w:val="ru-RU"/>
              </w:rPr>
              <w:t>Развивать</w:t>
            </w:r>
            <w:r w:rsidRPr="00535D63">
              <w:rPr>
                <w:spacing w:val="-15"/>
                <w:sz w:val="24"/>
                <w:lang w:val="ru-RU"/>
              </w:rPr>
              <w:t xml:space="preserve"> </w:t>
            </w:r>
            <w:r w:rsidRPr="00535D63">
              <w:rPr>
                <w:sz w:val="24"/>
                <w:lang w:val="ru-RU"/>
              </w:rPr>
              <w:t xml:space="preserve">у детей внимание, </w:t>
            </w:r>
            <w:r w:rsidRPr="00535D63">
              <w:rPr>
                <w:spacing w:val="-2"/>
                <w:sz w:val="24"/>
                <w:lang w:val="ru-RU"/>
              </w:rPr>
              <w:t>ловкость.</w:t>
            </w:r>
          </w:p>
          <w:p w:rsidR="00995BE1" w:rsidRPr="00535D63" w:rsidRDefault="00CF6B7A">
            <w:pPr>
              <w:pStyle w:val="TableParagraph"/>
              <w:ind w:left="0"/>
              <w:rPr>
                <w:b/>
                <w:sz w:val="24"/>
                <w:lang w:val="ru-RU"/>
              </w:rPr>
            </w:pPr>
            <w:r w:rsidRPr="00535D63">
              <w:rPr>
                <w:i/>
                <w:spacing w:val="-2"/>
                <w:sz w:val="24"/>
                <w:lang w:val="ru-RU"/>
              </w:rPr>
              <w:t>(</w:t>
            </w:r>
            <w:r w:rsidRPr="00535D63">
              <w:rPr>
                <w:b/>
                <w:i/>
                <w:spacing w:val="-2"/>
                <w:sz w:val="24"/>
                <w:lang w:val="ru-RU"/>
              </w:rPr>
              <w:t>игровая, двигательная деятельность, национальные ценности</w:t>
            </w:r>
            <w:r w:rsidRPr="00535D63">
              <w:rPr>
                <w:i/>
                <w:spacing w:val="-2"/>
                <w:sz w:val="24"/>
                <w:lang w:val="ru-RU"/>
              </w:rPr>
              <w:t xml:space="preserve">) </w:t>
            </w:r>
            <w:r w:rsidRPr="00535D63">
              <w:rPr>
                <w:b/>
                <w:spacing w:val="-2"/>
                <w:sz w:val="24"/>
                <w:lang w:val="ru-RU"/>
              </w:rPr>
              <w:t xml:space="preserve">Самостоятельная </w:t>
            </w:r>
            <w:r w:rsidRPr="00535D63">
              <w:rPr>
                <w:b/>
                <w:sz w:val="24"/>
                <w:lang w:val="ru-RU"/>
              </w:rPr>
              <w:t>игровая</w:t>
            </w:r>
            <w:r w:rsidRPr="00535D63">
              <w:rPr>
                <w:b/>
                <w:spacing w:val="-15"/>
                <w:sz w:val="24"/>
                <w:lang w:val="ru-RU"/>
              </w:rPr>
              <w:t xml:space="preserve"> </w:t>
            </w:r>
            <w:r w:rsidRPr="00535D63">
              <w:rPr>
                <w:b/>
                <w:sz w:val="24"/>
                <w:lang w:val="ru-RU"/>
              </w:rPr>
              <w:t xml:space="preserve">деятельность </w:t>
            </w:r>
            <w:r w:rsidRPr="00535D63">
              <w:rPr>
                <w:b/>
                <w:spacing w:val="-2"/>
                <w:sz w:val="24"/>
                <w:lang w:val="ru-RU"/>
              </w:rPr>
              <w:t>детей</w:t>
            </w:r>
          </w:p>
        </w:tc>
        <w:tc>
          <w:tcPr>
            <w:tcW w:w="2971" w:type="dxa"/>
            <w:gridSpan w:val="3"/>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lastRenderedPageBreak/>
              <w:t>Ознакомление с окружающим</w:t>
            </w:r>
            <w:r w:rsidRPr="00535D63">
              <w:rPr>
                <w:b/>
                <w:spacing w:val="-15"/>
                <w:sz w:val="24"/>
                <w:lang w:val="ru-RU"/>
              </w:rPr>
              <w:t xml:space="preserve"> </w:t>
            </w:r>
            <w:r w:rsidRPr="00535D63">
              <w:rPr>
                <w:b/>
                <w:sz w:val="24"/>
                <w:lang w:val="ru-RU"/>
              </w:rPr>
              <w:t xml:space="preserve">миром, </w:t>
            </w:r>
            <w:r w:rsidRPr="00535D63">
              <w:rPr>
                <w:b/>
                <w:i/>
                <w:spacing w:val="-2"/>
                <w:sz w:val="24"/>
                <w:lang w:val="ru-RU"/>
              </w:rPr>
              <w:t xml:space="preserve">(познавательная, </w:t>
            </w:r>
            <w:r w:rsidRPr="00535D63">
              <w:rPr>
                <w:b/>
                <w:i/>
                <w:spacing w:val="-2"/>
                <w:sz w:val="24"/>
                <w:lang w:val="ru-RU"/>
              </w:rPr>
              <w:lastRenderedPageBreak/>
              <w:t xml:space="preserve">коммуникативная </w:t>
            </w:r>
            <w:r w:rsidRPr="00535D63">
              <w:rPr>
                <w:b/>
                <w:i/>
                <w:sz w:val="24"/>
                <w:lang w:val="ru-RU"/>
              </w:rPr>
              <w:t xml:space="preserve">деятельность ) </w:t>
            </w:r>
            <w:r w:rsidRPr="00535D63">
              <w:rPr>
                <w:sz w:val="24"/>
                <w:lang w:val="ru-RU"/>
              </w:rPr>
              <w:t xml:space="preserve">Наблюдение за </w:t>
            </w:r>
            <w:r w:rsidRPr="00535D63">
              <w:rPr>
                <w:spacing w:val="-2"/>
                <w:sz w:val="24"/>
                <w:lang w:val="ru-RU"/>
              </w:rPr>
              <w:t>солнцем.</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rPr>
                <w:i/>
                <w:sz w:val="24"/>
                <w:lang w:val="ru-RU"/>
              </w:rPr>
            </w:pPr>
            <w:r w:rsidRPr="00535D63">
              <w:rPr>
                <w:b/>
                <w:sz w:val="24"/>
                <w:lang w:val="ru-RU"/>
              </w:rPr>
              <w:t xml:space="preserve">«Белбеу тастау» </w:t>
            </w:r>
            <w:r w:rsidRPr="00535D63">
              <w:rPr>
                <w:spacing w:val="-2"/>
                <w:sz w:val="24"/>
                <w:lang w:val="ru-RU"/>
              </w:rPr>
              <w:t>(«Ремешок»)</w:t>
            </w:r>
            <w:r w:rsidRPr="00535D63">
              <w:rPr>
                <w:spacing w:val="80"/>
                <w:sz w:val="24"/>
                <w:lang w:val="ru-RU"/>
              </w:rPr>
              <w:t xml:space="preserve"> </w:t>
            </w:r>
            <w:r w:rsidRPr="00535D63">
              <w:rPr>
                <w:b/>
                <w:sz w:val="24"/>
                <w:lang w:val="ru-RU"/>
              </w:rPr>
              <w:t>Задачи:</w:t>
            </w:r>
            <w:r w:rsidRPr="00535D63">
              <w:rPr>
                <w:b/>
                <w:spacing w:val="-15"/>
                <w:sz w:val="24"/>
                <w:lang w:val="ru-RU"/>
              </w:rPr>
              <w:t xml:space="preserve"> </w:t>
            </w:r>
            <w:r w:rsidRPr="00535D63">
              <w:rPr>
                <w:sz w:val="24"/>
                <w:lang w:val="ru-RU"/>
              </w:rPr>
              <w:t xml:space="preserve">Тренировать детей в беге. </w:t>
            </w:r>
            <w:r w:rsidRPr="00535D63">
              <w:rPr>
                <w:i/>
                <w:spacing w:val="-2"/>
                <w:sz w:val="24"/>
                <w:lang w:val="ru-RU"/>
              </w:rPr>
              <w:t>(</w:t>
            </w:r>
            <w:r w:rsidRPr="00535D63">
              <w:rPr>
                <w:b/>
                <w:i/>
                <w:spacing w:val="-2"/>
                <w:sz w:val="24"/>
                <w:lang w:val="ru-RU"/>
              </w:rPr>
              <w:t>игровая, двигательная деятельность, национальные ценности</w:t>
            </w:r>
            <w:r w:rsidRPr="00535D63">
              <w:rPr>
                <w:i/>
                <w:spacing w:val="-2"/>
                <w:sz w:val="24"/>
                <w:lang w:val="ru-RU"/>
              </w:rPr>
              <w:t>)</w:t>
            </w:r>
          </w:p>
          <w:p w:rsidR="00995BE1" w:rsidRDefault="00CF6B7A">
            <w:pPr>
              <w:pStyle w:val="TableParagraph"/>
              <w:ind w:left="0"/>
              <w:rPr>
                <w:b/>
                <w:sz w:val="24"/>
              </w:rPr>
            </w:pPr>
            <w:r>
              <w:rPr>
                <w:b/>
                <w:spacing w:val="-2"/>
                <w:sz w:val="24"/>
              </w:rPr>
              <w:t xml:space="preserve">Самостоятельная </w:t>
            </w:r>
            <w:r>
              <w:rPr>
                <w:b/>
                <w:sz w:val="24"/>
              </w:rPr>
              <w:t>игровая</w:t>
            </w:r>
            <w:r>
              <w:rPr>
                <w:b/>
                <w:spacing w:val="-15"/>
                <w:sz w:val="24"/>
              </w:rPr>
              <w:t xml:space="preserve"> </w:t>
            </w:r>
            <w:r>
              <w:rPr>
                <w:b/>
                <w:sz w:val="24"/>
              </w:rPr>
              <w:t xml:space="preserve">деятельность </w:t>
            </w:r>
            <w:r>
              <w:rPr>
                <w:b/>
                <w:spacing w:val="-2"/>
                <w:sz w:val="24"/>
              </w:rPr>
              <w:t>детей</w:t>
            </w:r>
          </w:p>
        </w:tc>
        <w:tc>
          <w:tcPr>
            <w:tcW w:w="2536"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lastRenderedPageBreak/>
              <w:t>Ознакомление с окружающим</w:t>
            </w:r>
            <w:r w:rsidRPr="00535D63">
              <w:rPr>
                <w:b/>
                <w:spacing w:val="-15"/>
                <w:sz w:val="24"/>
                <w:lang w:val="ru-RU"/>
              </w:rPr>
              <w:t xml:space="preserve"> </w:t>
            </w:r>
            <w:r w:rsidRPr="00535D63">
              <w:rPr>
                <w:b/>
                <w:sz w:val="24"/>
                <w:lang w:val="ru-RU"/>
              </w:rPr>
              <w:t xml:space="preserve">миром, Развитие речи – </w:t>
            </w:r>
            <w:r w:rsidRPr="00535D63">
              <w:rPr>
                <w:b/>
                <w:i/>
                <w:spacing w:val="-2"/>
                <w:sz w:val="24"/>
                <w:lang w:val="ru-RU"/>
              </w:rPr>
              <w:lastRenderedPageBreak/>
              <w:t xml:space="preserve">(познавательная, исследовательская коммуникативная деятельность) </w:t>
            </w:r>
            <w:r w:rsidRPr="00535D63">
              <w:rPr>
                <w:b/>
                <w:sz w:val="24"/>
                <w:lang w:val="ru-RU"/>
              </w:rPr>
              <w:t>Дидактическая</w:t>
            </w:r>
            <w:r w:rsidRPr="00535D63">
              <w:rPr>
                <w:b/>
                <w:spacing w:val="-15"/>
                <w:sz w:val="24"/>
                <w:lang w:val="ru-RU"/>
              </w:rPr>
              <w:t xml:space="preserve"> </w:t>
            </w:r>
            <w:r w:rsidRPr="00535D63">
              <w:rPr>
                <w:b/>
                <w:sz w:val="24"/>
                <w:lang w:val="ru-RU"/>
              </w:rPr>
              <w:t>игра:</w:t>
            </w:r>
          </w:p>
          <w:p w:rsidR="00995BE1" w:rsidRPr="00535D63" w:rsidRDefault="00CF6B7A">
            <w:pPr>
              <w:pStyle w:val="TableParagraph"/>
              <w:ind w:left="0"/>
              <w:rPr>
                <w:sz w:val="24"/>
                <w:lang w:val="ru-RU"/>
              </w:rPr>
            </w:pPr>
            <w:r w:rsidRPr="00535D63">
              <w:rPr>
                <w:sz w:val="24"/>
                <w:lang w:val="ru-RU"/>
              </w:rPr>
              <w:t>«Что</w:t>
            </w:r>
            <w:r w:rsidRPr="00535D63">
              <w:rPr>
                <w:spacing w:val="-13"/>
                <w:sz w:val="24"/>
                <w:lang w:val="ru-RU"/>
              </w:rPr>
              <w:t xml:space="preserve"> </w:t>
            </w:r>
            <w:r w:rsidRPr="00535D63">
              <w:rPr>
                <w:sz w:val="24"/>
                <w:lang w:val="ru-RU"/>
              </w:rPr>
              <w:t>такое</w:t>
            </w:r>
            <w:r w:rsidRPr="00535D63">
              <w:rPr>
                <w:spacing w:val="-14"/>
                <w:sz w:val="24"/>
                <w:lang w:val="ru-RU"/>
              </w:rPr>
              <w:t xml:space="preserve"> </w:t>
            </w:r>
            <w:r w:rsidRPr="00535D63">
              <w:rPr>
                <w:sz w:val="24"/>
                <w:lang w:val="ru-RU"/>
              </w:rPr>
              <w:t>хорошо,</w:t>
            </w:r>
            <w:r w:rsidRPr="00535D63">
              <w:rPr>
                <w:spacing w:val="-13"/>
                <w:sz w:val="24"/>
                <w:lang w:val="ru-RU"/>
              </w:rPr>
              <w:t xml:space="preserve"> </w:t>
            </w:r>
            <w:r w:rsidRPr="00535D63">
              <w:rPr>
                <w:sz w:val="24"/>
                <w:lang w:val="ru-RU"/>
              </w:rPr>
              <w:t xml:space="preserve">что такое плохо» </w:t>
            </w:r>
            <w:r w:rsidRPr="00535D63">
              <w:rPr>
                <w:b/>
                <w:spacing w:val="-2"/>
                <w:sz w:val="24"/>
                <w:lang w:val="ru-RU"/>
              </w:rPr>
              <w:t>Задачи:</w:t>
            </w:r>
            <w:r w:rsidRPr="00535D63">
              <w:rPr>
                <w:spacing w:val="-2"/>
                <w:sz w:val="24"/>
                <w:lang w:val="ru-RU"/>
              </w:rPr>
              <w:t xml:space="preserve">Систизи- </w:t>
            </w:r>
            <w:r w:rsidRPr="00535D63">
              <w:rPr>
                <w:sz w:val="24"/>
                <w:lang w:val="ru-RU"/>
              </w:rPr>
              <w:t>ровать знания о правилах личной гигиены,</w:t>
            </w:r>
            <w:r w:rsidRPr="00535D63">
              <w:rPr>
                <w:spacing w:val="-15"/>
                <w:sz w:val="24"/>
                <w:lang w:val="ru-RU"/>
              </w:rPr>
              <w:t xml:space="preserve"> </w:t>
            </w:r>
            <w:r w:rsidRPr="00535D63">
              <w:rPr>
                <w:sz w:val="24"/>
                <w:lang w:val="ru-RU"/>
              </w:rPr>
              <w:t>об</w:t>
            </w:r>
            <w:r w:rsidRPr="00535D63">
              <w:rPr>
                <w:spacing w:val="-15"/>
                <w:sz w:val="24"/>
                <w:lang w:val="ru-RU"/>
              </w:rPr>
              <w:t xml:space="preserve"> </w:t>
            </w:r>
            <w:r w:rsidRPr="00535D63">
              <w:rPr>
                <w:sz w:val="24"/>
                <w:lang w:val="ru-RU"/>
              </w:rPr>
              <w:t>отношении к своему здоровью.</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Default="00CF6B7A">
            <w:pPr>
              <w:pStyle w:val="TableParagraph"/>
              <w:ind w:left="0"/>
              <w:rPr>
                <w:b/>
                <w:sz w:val="24"/>
              </w:rPr>
            </w:pPr>
            <w:r w:rsidRPr="00535D63">
              <w:rPr>
                <w:b/>
                <w:sz w:val="24"/>
                <w:lang w:val="ru-RU"/>
              </w:rPr>
              <w:t xml:space="preserve">«Алысқа лақтыр» («Брось дальше») Задачи: </w:t>
            </w:r>
            <w:r w:rsidRPr="00535D63">
              <w:rPr>
                <w:sz w:val="24"/>
                <w:lang w:val="ru-RU"/>
              </w:rPr>
              <w:t xml:space="preserve">Развивать у детей умение метать мешочки в цель. </w:t>
            </w:r>
            <w:r>
              <w:rPr>
                <w:i/>
                <w:spacing w:val="-2"/>
                <w:sz w:val="24"/>
              </w:rPr>
              <w:t>(</w:t>
            </w:r>
            <w:r>
              <w:rPr>
                <w:b/>
                <w:i/>
                <w:spacing w:val="-2"/>
                <w:sz w:val="24"/>
              </w:rPr>
              <w:t>игровая, двигательная деятельность, национальные ценности</w:t>
            </w:r>
            <w:r>
              <w:rPr>
                <w:i/>
                <w:spacing w:val="-2"/>
                <w:sz w:val="24"/>
              </w:rPr>
              <w:t xml:space="preserve">) </w:t>
            </w:r>
            <w:r>
              <w:rPr>
                <w:b/>
                <w:spacing w:val="-2"/>
                <w:sz w:val="24"/>
              </w:rPr>
              <w:t xml:space="preserve">Самостоятельная </w:t>
            </w:r>
            <w:r>
              <w:rPr>
                <w:b/>
                <w:sz w:val="24"/>
              </w:rPr>
              <w:t>игровая</w:t>
            </w:r>
            <w:r>
              <w:rPr>
                <w:b/>
                <w:spacing w:val="-15"/>
                <w:sz w:val="24"/>
              </w:rPr>
              <w:t xml:space="preserve"> </w:t>
            </w:r>
            <w:r>
              <w:rPr>
                <w:b/>
                <w:sz w:val="24"/>
              </w:rPr>
              <w:t xml:space="preserve">деятельность </w:t>
            </w:r>
            <w:r>
              <w:rPr>
                <w:b/>
                <w:spacing w:val="-2"/>
                <w:sz w:val="24"/>
              </w:rPr>
              <w:t>детей</w:t>
            </w:r>
          </w:p>
        </w:tc>
      </w:tr>
      <w:tr w:rsidR="00995BE1">
        <w:trPr>
          <w:trHeight w:val="1409"/>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lastRenderedPageBreak/>
              <w:t>Возвращение</w:t>
            </w:r>
            <w:r>
              <w:rPr>
                <w:b/>
                <w:spacing w:val="-15"/>
                <w:sz w:val="24"/>
              </w:rPr>
              <w:t xml:space="preserve"> </w:t>
            </w:r>
            <w:r>
              <w:rPr>
                <w:b/>
                <w:sz w:val="24"/>
              </w:rPr>
              <w:t xml:space="preserve">с </w:t>
            </w:r>
            <w:r>
              <w:rPr>
                <w:b/>
                <w:spacing w:val="-2"/>
                <w:sz w:val="24"/>
              </w:rPr>
              <w:t>прогулки</w:t>
            </w:r>
          </w:p>
        </w:tc>
        <w:tc>
          <w:tcPr>
            <w:tcW w:w="13806" w:type="dxa"/>
            <w:gridSpan w:val="10"/>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sz w:val="24"/>
                <w:lang w:val="ru-RU"/>
              </w:rPr>
              <w:t>Последовательное</w:t>
            </w:r>
            <w:r w:rsidRPr="00535D63">
              <w:rPr>
                <w:spacing w:val="-3"/>
                <w:sz w:val="24"/>
                <w:lang w:val="ru-RU"/>
              </w:rPr>
              <w:t xml:space="preserve"> </w:t>
            </w:r>
            <w:r w:rsidRPr="00535D63">
              <w:rPr>
                <w:sz w:val="24"/>
                <w:lang w:val="ru-RU"/>
              </w:rPr>
              <w:t>раздевание</w:t>
            </w:r>
            <w:r w:rsidRPr="00535D63">
              <w:rPr>
                <w:spacing w:val="-5"/>
                <w:sz w:val="24"/>
                <w:lang w:val="ru-RU"/>
              </w:rPr>
              <w:t xml:space="preserve"> </w:t>
            </w:r>
            <w:r w:rsidRPr="00535D63">
              <w:rPr>
                <w:sz w:val="24"/>
                <w:lang w:val="ru-RU"/>
              </w:rPr>
              <w:t>одежды</w:t>
            </w:r>
            <w:r w:rsidRPr="00535D63">
              <w:rPr>
                <w:spacing w:val="-6"/>
                <w:sz w:val="24"/>
                <w:lang w:val="ru-RU"/>
              </w:rPr>
              <w:t xml:space="preserve"> </w:t>
            </w:r>
            <w:r w:rsidRPr="00535D63">
              <w:rPr>
                <w:sz w:val="24"/>
                <w:lang w:val="ru-RU"/>
              </w:rPr>
              <w:t>детей,</w:t>
            </w:r>
            <w:r w:rsidRPr="00535D63">
              <w:rPr>
                <w:spacing w:val="-4"/>
                <w:sz w:val="24"/>
                <w:lang w:val="ru-RU"/>
              </w:rPr>
              <w:t xml:space="preserve"> </w:t>
            </w:r>
            <w:r w:rsidRPr="00535D63">
              <w:rPr>
                <w:sz w:val="24"/>
                <w:lang w:val="ru-RU"/>
              </w:rPr>
              <w:t>разучивание</w:t>
            </w:r>
            <w:r w:rsidRPr="00535D63">
              <w:rPr>
                <w:spacing w:val="-3"/>
                <w:sz w:val="24"/>
                <w:lang w:val="ru-RU"/>
              </w:rPr>
              <w:t xml:space="preserve"> </w:t>
            </w:r>
            <w:r w:rsidRPr="00535D63">
              <w:rPr>
                <w:sz w:val="24"/>
                <w:lang w:val="ru-RU"/>
              </w:rPr>
              <w:t>стихов,</w:t>
            </w:r>
            <w:r w:rsidRPr="00535D63">
              <w:rPr>
                <w:spacing w:val="-4"/>
                <w:sz w:val="24"/>
                <w:lang w:val="ru-RU"/>
              </w:rPr>
              <w:t xml:space="preserve"> </w:t>
            </w:r>
            <w:r w:rsidRPr="00535D63">
              <w:rPr>
                <w:sz w:val="24"/>
                <w:lang w:val="ru-RU"/>
              </w:rPr>
              <w:t>песен,</w:t>
            </w:r>
            <w:r w:rsidRPr="00535D63">
              <w:rPr>
                <w:spacing w:val="-4"/>
                <w:sz w:val="24"/>
                <w:lang w:val="ru-RU"/>
              </w:rPr>
              <w:t xml:space="preserve"> </w:t>
            </w:r>
            <w:r w:rsidRPr="00535D63">
              <w:rPr>
                <w:sz w:val="24"/>
                <w:lang w:val="ru-RU"/>
              </w:rPr>
              <w:t>разгадывание</w:t>
            </w:r>
            <w:r w:rsidRPr="00535D63">
              <w:rPr>
                <w:spacing w:val="-5"/>
                <w:sz w:val="24"/>
                <w:lang w:val="ru-RU"/>
              </w:rPr>
              <w:t xml:space="preserve"> </w:t>
            </w:r>
            <w:r w:rsidRPr="00535D63">
              <w:rPr>
                <w:sz w:val="24"/>
                <w:lang w:val="ru-RU"/>
              </w:rPr>
              <w:t>загадок,</w:t>
            </w:r>
            <w:r w:rsidRPr="00535D63">
              <w:rPr>
                <w:spacing w:val="-4"/>
                <w:sz w:val="24"/>
                <w:lang w:val="ru-RU"/>
              </w:rPr>
              <w:t xml:space="preserve"> </w:t>
            </w:r>
            <w:r w:rsidRPr="00535D63">
              <w:rPr>
                <w:sz w:val="24"/>
                <w:lang w:val="ru-RU"/>
              </w:rPr>
              <w:t>скороговорки,</w:t>
            </w:r>
            <w:r w:rsidRPr="00535D63">
              <w:rPr>
                <w:spacing w:val="-4"/>
                <w:sz w:val="24"/>
                <w:lang w:val="ru-RU"/>
              </w:rPr>
              <w:t xml:space="preserve"> </w:t>
            </w:r>
            <w:r w:rsidRPr="00535D63">
              <w:rPr>
                <w:sz w:val="24"/>
                <w:lang w:val="ru-RU"/>
              </w:rPr>
              <w:t xml:space="preserve">считалочки </w:t>
            </w:r>
            <w:r w:rsidRPr="00535D63">
              <w:rPr>
                <w:b/>
                <w:sz w:val="24"/>
                <w:lang w:val="ru-RU"/>
              </w:rPr>
              <w:t>и</w:t>
            </w:r>
            <w:r w:rsidRPr="00535D63">
              <w:rPr>
                <w:b/>
                <w:spacing w:val="-5"/>
                <w:sz w:val="24"/>
                <w:lang w:val="ru-RU"/>
              </w:rPr>
              <w:t xml:space="preserve"> </w:t>
            </w:r>
            <w:r w:rsidRPr="00535D63">
              <w:rPr>
                <w:b/>
                <w:sz w:val="24"/>
                <w:lang w:val="ru-RU"/>
              </w:rPr>
              <w:t>др. (художественная, самостоятельная игровая деятельность)</w:t>
            </w:r>
          </w:p>
          <w:p w:rsidR="00995BE1" w:rsidRPr="00535D63" w:rsidRDefault="00CF6B7A">
            <w:pPr>
              <w:pStyle w:val="TableParagraph"/>
              <w:ind w:left="0"/>
              <w:rPr>
                <w:b/>
                <w:sz w:val="24"/>
                <w:lang w:val="ru-RU"/>
              </w:rPr>
            </w:pPr>
            <w:r w:rsidRPr="00535D63">
              <w:rPr>
                <w:b/>
                <w:sz w:val="24"/>
                <w:lang w:val="ru-RU"/>
              </w:rPr>
              <w:t>Чтение</w:t>
            </w:r>
            <w:r w:rsidRPr="00535D63">
              <w:rPr>
                <w:b/>
                <w:spacing w:val="-4"/>
                <w:sz w:val="24"/>
                <w:lang w:val="ru-RU"/>
              </w:rPr>
              <w:t xml:space="preserve"> </w:t>
            </w:r>
            <w:r w:rsidRPr="00535D63">
              <w:rPr>
                <w:b/>
                <w:spacing w:val="-2"/>
                <w:sz w:val="24"/>
                <w:lang w:val="ru-RU"/>
              </w:rPr>
              <w:t>стиха:</w:t>
            </w:r>
          </w:p>
          <w:p w:rsidR="00995BE1" w:rsidRPr="00535D63" w:rsidRDefault="00CF6B7A">
            <w:pPr>
              <w:pStyle w:val="TableParagraph"/>
              <w:ind w:left="0"/>
              <w:rPr>
                <w:sz w:val="24"/>
                <w:lang w:val="ru-RU"/>
              </w:rPr>
            </w:pPr>
            <w:r w:rsidRPr="00535D63">
              <w:rPr>
                <w:sz w:val="24"/>
                <w:lang w:val="ru-RU"/>
              </w:rPr>
              <w:t>Мы</w:t>
            </w:r>
            <w:r w:rsidRPr="00535D63">
              <w:rPr>
                <w:spacing w:val="-11"/>
                <w:sz w:val="24"/>
                <w:lang w:val="ru-RU"/>
              </w:rPr>
              <w:t xml:space="preserve"> </w:t>
            </w:r>
            <w:r w:rsidRPr="00535D63">
              <w:rPr>
                <w:sz w:val="24"/>
                <w:lang w:val="ru-RU"/>
              </w:rPr>
              <w:t>гуляли,</w:t>
            </w:r>
            <w:r w:rsidRPr="00535D63">
              <w:rPr>
                <w:spacing w:val="-11"/>
                <w:sz w:val="24"/>
                <w:lang w:val="ru-RU"/>
              </w:rPr>
              <w:t xml:space="preserve"> </w:t>
            </w:r>
            <w:r w:rsidRPr="00535D63">
              <w:rPr>
                <w:sz w:val="24"/>
                <w:lang w:val="ru-RU"/>
              </w:rPr>
              <w:t>мы</w:t>
            </w:r>
            <w:r w:rsidRPr="00535D63">
              <w:rPr>
                <w:spacing w:val="-13"/>
                <w:sz w:val="24"/>
                <w:lang w:val="ru-RU"/>
              </w:rPr>
              <w:t xml:space="preserve"> </w:t>
            </w:r>
            <w:r w:rsidRPr="00535D63">
              <w:rPr>
                <w:sz w:val="24"/>
                <w:lang w:val="ru-RU"/>
              </w:rPr>
              <w:t>гуляли, И немного подустали. Тут</w:t>
            </w:r>
            <w:r w:rsidRPr="00535D63">
              <w:rPr>
                <w:spacing w:val="-8"/>
                <w:sz w:val="24"/>
                <w:lang w:val="ru-RU"/>
              </w:rPr>
              <w:t xml:space="preserve"> </w:t>
            </w:r>
            <w:r w:rsidRPr="00535D63">
              <w:rPr>
                <w:sz w:val="24"/>
                <w:lang w:val="ru-RU"/>
              </w:rPr>
              <w:t>не</w:t>
            </w:r>
            <w:r w:rsidRPr="00535D63">
              <w:rPr>
                <w:spacing w:val="-9"/>
                <w:sz w:val="24"/>
                <w:lang w:val="ru-RU"/>
              </w:rPr>
              <w:t xml:space="preserve"> </w:t>
            </w:r>
            <w:r w:rsidRPr="00535D63">
              <w:rPr>
                <w:sz w:val="24"/>
                <w:lang w:val="ru-RU"/>
              </w:rPr>
              <w:t>много</w:t>
            </w:r>
            <w:r w:rsidRPr="00535D63">
              <w:rPr>
                <w:spacing w:val="-8"/>
                <w:sz w:val="24"/>
                <w:lang w:val="ru-RU"/>
              </w:rPr>
              <w:t xml:space="preserve"> </w:t>
            </w:r>
            <w:r w:rsidRPr="00535D63">
              <w:rPr>
                <w:sz w:val="24"/>
                <w:lang w:val="ru-RU"/>
              </w:rPr>
              <w:t>и</w:t>
            </w:r>
            <w:r w:rsidRPr="00535D63">
              <w:rPr>
                <w:spacing w:val="-7"/>
                <w:sz w:val="24"/>
                <w:lang w:val="ru-RU"/>
              </w:rPr>
              <w:t xml:space="preserve"> </w:t>
            </w:r>
            <w:r w:rsidRPr="00535D63">
              <w:rPr>
                <w:sz w:val="24"/>
                <w:lang w:val="ru-RU"/>
              </w:rPr>
              <w:t>не</w:t>
            </w:r>
            <w:r w:rsidRPr="00535D63">
              <w:rPr>
                <w:spacing w:val="-9"/>
                <w:sz w:val="24"/>
                <w:lang w:val="ru-RU"/>
              </w:rPr>
              <w:t xml:space="preserve"> </w:t>
            </w:r>
            <w:r w:rsidRPr="00535D63">
              <w:rPr>
                <w:sz w:val="24"/>
                <w:lang w:val="ru-RU"/>
              </w:rPr>
              <w:t>мало</w:t>
            </w:r>
          </w:p>
          <w:p w:rsidR="00995BE1" w:rsidRPr="00535D63" w:rsidRDefault="00CF6B7A">
            <w:pPr>
              <w:pStyle w:val="TableParagraph"/>
              <w:ind w:left="0"/>
              <w:rPr>
                <w:sz w:val="24"/>
                <w:lang w:val="ru-RU"/>
              </w:rPr>
            </w:pPr>
            <w:r w:rsidRPr="00535D63">
              <w:rPr>
                <w:sz w:val="24"/>
                <w:lang w:val="ru-RU"/>
              </w:rPr>
              <w:t>Подкрепиться</w:t>
            </w:r>
            <w:r w:rsidRPr="00535D63">
              <w:rPr>
                <w:spacing w:val="-14"/>
                <w:sz w:val="24"/>
                <w:lang w:val="ru-RU"/>
              </w:rPr>
              <w:t xml:space="preserve"> </w:t>
            </w:r>
            <w:r w:rsidRPr="00535D63">
              <w:rPr>
                <w:sz w:val="24"/>
                <w:lang w:val="ru-RU"/>
              </w:rPr>
              <w:t>бы</w:t>
            </w:r>
            <w:r w:rsidRPr="00535D63">
              <w:rPr>
                <w:spacing w:val="-13"/>
                <w:sz w:val="24"/>
                <w:lang w:val="ru-RU"/>
              </w:rPr>
              <w:t xml:space="preserve"> </w:t>
            </w:r>
            <w:r w:rsidRPr="00535D63">
              <w:rPr>
                <w:sz w:val="24"/>
                <w:lang w:val="ru-RU"/>
              </w:rPr>
              <w:t>не</w:t>
            </w:r>
            <w:r w:rsidRPr="00535D63">
              <w:rPr>
                <w:spacing w:val="-14"/>
                <w:sz w:val="24"/>
                <w:lang w:val="ru-RU"/>
              </w:rPr>
              <w:t xml:space="preserve"> </w:t>
            </w:r>
            <w:r w:rsidRPr="00535D63">
              <w:rPr>
                <w:sz w:val="24"/>
                <w:lang w:val="ru-RU"/>
              </w:rPr>
              <w:t>мешало Если только подкрепиться, Можно будет веселиться.</w:t>
            </w:r>
          </w:p>
          <w:p w:rsidR="00995BE1" w:rsidRPr="00535D63" w:rsidRDefault="00CF6B7A">
            <w:pPr>
              <w:pStyle w:val="TableParagraph"/>
              <w:spacing w:line="270" w:lineRule="atLeast"/>
              <w:ind w:left="0"/>
              <w:rPr>
                <w:sz w:val="24"/>
                <w:lang w:val="ru-RU"/>
              </w:rPr>
            </w:pPr>
            <w:r w:rsidRPr="00535D63">
              <w:rPr>
                <w:sz w:val="24"/>
                <w:lang w:val="ru-RU"/>
              </w:rPr>
              <w:t>Мы немного отдохнем</w:t>
            </w:r>
            <w:r w:rsidRPr="00535D63">
              <w:rPr>
                <w:spacing w:val="40"/>
                <w:sz w:val="24"/>
                <w:lang w:val="ru-RU"/>
              </w:rPr>
              <w:t xml:space="preserve"> </w:t>
            </w:r>
            <w:r w:rsidRPr="00535D63">
              <w:rPr>
                <w:sz w:val="24"/>
                <w:lang w:val="ru-RU"/>
              </w:rPr>
              <w:t>И</w:t>
            </w:r>
            <w:r w:rsidRPr="00535D63">
              <w:rPr>
                <w:spacing w:val="-10"/>
                <w:sz w:val="24"/>
                <w:lang w:val="ru-RU"/>
              </w:rPr>
              <w:t xml:space="preserve"> </w:t>
            </w:r>
            <w:r w:rsidRPr="00535D63">
              <w:rPr>
                <w:sz w:val="24"/>
                <w:lang w:val="ru-RU"/>
              </w:rPr>
              <w:t>опять</w:t>
            </w:r>
            <w:r w:rsidRPr="00535D63">
              <w:rPr>
                <w:spacing w:val="-8"/>
                <w:sz w:val="24"/>
                <w:lang w:val="ru-RU"/>
              </w:rPr>
              <w:t xml:space="preserve"> </w:t>
            </w:r>
            <w:r w:rsidRPr="00535D63">
              <w:rPr>
                <w:sz w:val="24"/>
                <w:lang w:val="ru-RU"/>
              </w:rPr>
              <w:t>гулять</w:t>
            </w:r>
            <w:r w:rsidRPr="00535D63">
              <w:rPr>
                <w:spacing w:val="80"/>
                <w:sz w:val="24"/>
                <w:lang w:val="ru-RU"/>
              </w:rPr>
              <w:t xml:space="preserve"> </w:t>
            </w:r>
            <w:r w:rsidRPr="00535D63">
              <w:rPr>
                <w:sz w:val="24"/>
                <w:lang w:val="ru-RU"/>
              </w:rPr>
              <w:t>пойдем.</w:t>
            </w:r>
          </w:p>
        </w:tc>
      </w:tr>
      <w:tr w:rsidR="00995BE1">
        <w:trPr>
          <w:trHeight w:val="5520"/>
        </w:trPr>
        <w:tc>
          <w:tcPr>
            <w:tcW w:w="2268"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pacing w:val="-2"/>
                <w:sz w:val="24"/>
                <w:lang w:val="ru-RU"/>
              </w:rPr>
              <w:lastRenderedPageBreak/>
              <w:t xml:space="preserve">Самостоятельная деятельность детей </w:t>
            </w:r>
            <w:r w:rsidRPr="00535D63">
              <w:rPr>
                <w:b/>
                <w:sz w:val="24"/>
                <w:lang w:val="ru-RU"/>
              </w:rPr>
              <w:t>(подвижные , национальные ,</w:t>
            </w:r>
          </w:p>
          <w:p w:rsidR="00995BE1" w:rsidRPr="00535D63" w:rsidRDefault="00CF6B7A">
            <w:pPr>
              <w:pStyle w:val="TableParagraph"/>
              <w:ind w:left="0"/>
              <w:rPr>
                <w:b/>
                <w:sz w:val="24"/>
                <w:lang w:val="ru-RU"/>
              </w:rPr>
            </w:pPr>
            <w:r w:rsidRPr="00535D63">
              <w:rPr>
                <w:b/>
                <w:sz w:val="24"/>
                <w:lang w:val="ru-RU"/>
              </w:rPr>
              <w:t>сюжетно-</w:t>
            </w:r>
            <w:r w:rsidRPr="00535D63">
              <w:rPr>
                <w:b/>
                <w:spacing w:val="-15"/>
                <w:sz w:val="24"/>
                <w:lang w:val="ru-RU"/>
              </w:rPr>
              <w:t xml:space="preserve"> </w:t>
            </w:r>
            <w:r w:rsidRPr="00535D63">
              <w:rPr>
                <w:b/>
                <w:sz w:val="24"/>
                <w:lang w:val="ru-RU"/>
              </w:rPr>
              <w:t xml:space="preserve">ролевые </w:t>
            </w:r>
            <w:r w:rsidRPr="00535D63">
              <w:rPr>
                <w:b/>
                <w:spacing w:val="-2"/>
                <w:sz w:val="24"/>
                <w:lang w:val="ru-RU"/>
              </w:rPr>
              <w:t xml:space="preserve">настольно- </w:t>
            </w:r>
            <w:r w:rsidRPr="00535D63">
              <w:rPr>
                <w:b/>
                <w:sz w:val="24"/>
                <w:lang w:val="ru-RU"/>
              </w:rPr>
              <w:t>печатные игры и другие игры</w:t>
            </w:r>
            <w:r w:rsidRPr="00535D63">
              <w:rPr>
                <w:b/>
                <w:spacing w:val="40"/>
                <w:sz w:val="24"/>
                <w:lang w:val="ru-RU"/>
              </w:rPr>
              <w:t xml:space="preserve"> </w:t>
            </w:r>
            <w:r w:rsidRPr="00535D63">
              <w:rPr>
                <w:b/>
                <w:sz w:val="24"/>
                <w:lang w:val="ru-RU"/>
              </w:rPr>
              <w:t xml:space="preserve">) . изодеятельность , </w:t>
            </w:r>
            <w:r w:rsidRPr="00535D63">
              <w:rPr>
                <w:b/>
                <w:spacing w:val="-2"/>
                <w:sz w:val="24"/>
                <w:lang w:val="ru-RU"/>
              </w:rPr>
              <w:t xml:space="preserve">рассматривание </w:t>
            </w:r>
            <w:r w:rsidRPr="00535D63">
              <w:rPr>
                <w:b/>
                <w:sz w:val="24"/>
                <w:lang w:val="ru-RU"/>
              </w:rPr>
              <w:t>книг, и другие.</w:t>
            </w:r>
          </w:p>
        </w:tc>
        <w:tc>
          <w:tcPr>
            <w:tcW w:w="2975"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t>-------------------------------------</w:t>
            </w:r>
          </w:p>
        </w:tc>
        <w:tc>
          <w:tcPr>
            <w:tcW w:w="2765" w:type="dxa"/>
            <w:gridSpan w:val="4"/>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t>-------------------------------------</w:t>
            </w:r>
          </w:p>
        </w:tc>
        <w:tc>
          <w:tcPr>
            <w:tcW w:w="2678"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pacing w:val="-2"/>
                <w:sz w:val="24"/>
                <w:lang w:val="ru-RU"/>
              </w:rPr>
              <w:t xml:space="preserve">Сюжетно-ролевая </w:t>
            </w:r>
            <w:r w:rsidRPr="00535D63">
              <w:rPr>
                <w:b/>
                <w:sz w:val="24"/>
                <w:lang w:val="ru-RU"/>
              </w:rPr>
              <w:t>игра</w:t>
            </w:r>
            <w:r w:rsidRPr="00535D63">
              <w:rPr>
                <w:sz w:val="24"/>
                <w:lang w:val="ru-RU"/>
              </w:rPr>
              <w:t xml:space="preserve">: </w:t>
            </w:r>
            <w:r w:rsidRPr="00535D63">
              <w:rPr>
                <w:b/>
                <w:sz w:val="18"/>
                <w:lang w:val="ru-RU"/>
              </w:rPr>
              <w:t>«</w:t>
            </w:r>
            <w:r w:rsidRPr="00535D63">
              <w:rPr>
                <w:sz w:val="24"/>
                <w:lang w:val="ru-RU"/>
              </w:rPr>
              <w:t xml:space="preserve">Игрушки у </w:t>
            </w:r>
            <w:r w:rsidRPr="00535D63">
              <w:rPr>
                <w:spacing w:val="-2"/>
                <w:sz w:val="24"/>
                <w:lang w:val="ru-RU"/>
              </w:rPr>
              <w:t>врача»</w:t>
            </w:r>
          </w:p>
          <w:p w:rsidR="00995BE1" w:rsidRPr="00535D63" w:rsidRDefault="00CF6B7A">
            <w:pPr>
              <w:pStyle w:val="TableParagraph"/>
              <w:ind w:left="0"/>
              <w:rPr>
                <w:sz w:val="24"/>
                <w:lang w:val="ru-RU"/>
              </w:rPr>
            </w:pPr>
            <w:r w:rsidRPr="00535D63">
              <w:rPr>
                <w:b/>
                <w:spacing w:val="-2"/>
                <w:sz w:val="24"/>
                <w:lang w:val="ru-RU"/>
              </w:rPr>
              <w:t xml:space="preserve">Задачи: </w:t>
            </w:r>
            <w:r w:rsidRPr="00535D63">
              <w:rPr>
                <w:sz w:val="24"/>
                <w:lang w:val="ru-RU"/>
              </w:rPr>
              <w:t>Формировать</w:t>
            </w:r>
            <w:r w:rsidRPr="00535D63">
              <w:rPr>
                <w:spacing w:val="-15"/>
                <w:sz w:val="24"/>
                <w:lang w:val="ru-RU"/>
              </w:rPr>
              <w:t xml:space="preserve"> </w:t>
            </w:r>
            <w:r w:rsidRPr="00535D63">
              <w:rPr>
                <w:sz w:val="24"/>
                <w:lang w:val="ru-RU"/>
              </w:rPr>
              <w:t>навыки детям по</w:t>
            </w:r>
            <w:r w:rsidRPr="00535D63">
              <w:rPr>
                <w:spacing w:val="40"/>
                <w:sz w:val="24"/>
                <w:lang w:val="ru-RU"/>
              </w:rPr>
              <w:t xml:space="preserve"> </w:t>
            </w:r>
            <w:r w:rsidRPr="00535D63">
              <w:rPr>
                <w:sz w:val="24"/>
                <w:lang w:val="ru-RU"/>
              </w:rPr>
              <w:t>уходу за</w:t>
            </w:r>
          </w:p>
          <w:p w:rsidR="00995BE1" w:rsidRPr="00535D63" w:rsidRDefault="00CF6B7A">
            <w:pPr>
              <w:pStyle w:val="TableParagraph"/>
              <w:ind w:left="0"/>
              <w:rPr>
                <w:sz w:val="24"/>
                <w:lang w:val="ru-RU"/>
              </w:rPr>
            </w:pPr>
            <w:r w:rsidRPr="00535D63">
              <w:rPr>
                <w:sz w:val="24"/>
                <w:lang w:val="ru-RU"/>
              </w:rPr>
              <w:t>больными</w:t>
            </w:r>
            <w:r w:rsidRPr="00535D63">
              <w:rPr>
                <w:spacing w:val="-15"/>
                <w:sz w:val="24"/>
                <w:lang w:val="ru-RU"/>
              </w:rPr>
              <w:t xml:space="preserve"> </w:t>
            </w:r>
            <w:r w:rsidRPr="00535D63">
              <w:rPr>
                <w:sz w:val="24"/>
                <w:lang w:val="ru-RU"/>
              </w:rPr>
              <w:t>и</w:t>
            </w:r>
            <w:r w:rsidRPr="00535D63">
              <w:rPr>
                <w:spacing w:val="-15"/>
                <w:sz w:val="24"/>
                <w:lang w:val="ru-RU"/>
              </w:rPr>
              <w:t xml:space="preserve"> </w:t>
            </w:r>
            <w:r w:rsidRPr="00535D63">
              <w:rPr>
                <w:sz w:val="24"/>
                <w:lang w:val="ru-RU"/>
              </w:rPr>
              <w:t xml:space="preserve">пользова- нию медицинскими </w:t>
            </w:r>
            <w:r w:rsidRPr="00535D63">
              <w:rPr>
                <w:spacing w:val="-2"/>
                <w:sz w:val="24"/>
                <w:lang w:val="ru-RU"/>
              </w:rPr>
              <w:t xml:space="preserve">инструментами, </w:t>
            </w:r>
            <w:r w:rsidRPr="00535D63">
              <w:rPr>
                <w:sz w:val="24"/>
                <w:lang w:val="ru-RU"/>
              </w:rPr>
              <w:t xml:space="preserve">воспитывать в детях </w:t>
            </w:r>
            <w:r w:rsidRPr="00535D63">
              <w:rPr>
                <w:spacing w:val="-2"/>
                <w:sz w:val="24"/>
                <w:lang w:val="ru-RU"/>
              </w:rPr>
              <w:t xml:space="preserve">внимательность, </w:t>
            </w:r>
            <w:r w:rsidRPr="00535D63">
              <w:rPr>
                <w:sz w:val="24"/>
                <w:lang w:val="ru-RU"/>
              </w:rPr>
              <w:t>чуткость, расширять словарный запас: ввести понятия</w:t>
            </w:r>
          </w:p>
          <w:p w:rsidR="00995BE1" w:rsidRPr="00535D63" w:rsidRDefault="00CF6B7A">
            <w:pPr>
              <w:pStyle w:val="TableParagraph"/>
              <w:ind w:left="0"/>
              <w:rPr>
                <w:sz w:val="24"/>
                <w:lang w:val="ru-RU"/>
              </w:rPr>
            </w:pPr>
            <w:r w:rsidRPr="00535D63">
              <w:rPr>
                <w:spacing w:val="-2"/>
                <w:sz w:val="24"/>
                <w:lang w:val="ru-RU"/>
              </w:rPr>
              <w:t>«больница»,</w:t>
            </w:r>
          </w:p>
          <w:p w:rsidR="00995BE1" w:rsidRPr="00535D63" w:rsidRDefault="00CF6B7A">
            <w:pPr>
              <w:pStyle w:val="TableParagraph"/>
              <w:ind w:left="0"/>
              <w:rPr>
                <w:sz w:val="24"/>
                <w:lang w:val="ru-RU"/>
              </w:rPr>
            </w:pPr>
            <w:r w:rsidRPr="00535D63">
              <w:rPr>
                <w:sz w:val="24"/>
                <w:lang w:val="ru-RU"/>
              </w:rPr>
              <w:t>«больной»,</w:t>
            </w:r>
            <w:r w:rsidRPr="00535D63">
              <w:rPr>
                <w:spacing w:val="-7"/>
                <w:sz w:val="24"/>
                <w:lang w:val="ru-RU"/>
              </w:rPr>
              <w:t xml:space="preserve"> </w:t>
            </w:r>
            <w:r w:rsidRPr="00535D63">
              <w:rPr>
                <w:spacing w:val="-2"/>
                <w:sz w:val="24"/>
                <w:lang w:val="ru-RU"/>
              </w:rPr>
              <w:t>«лечение»,</w:t>
            </w:r>
          </w:p>
          <w:p w:rsidR="00995BE1" w:rsidRPr="00535D63" w:rsidRDefault="00CF6B7A">
            <w:pPr>
              <w:pStyle w:val="TableParagraph"/>
              <w:ind w:left="0"/>
              <w:rPr>
                <w:sz w:val="24"/>
                <w:lang w:val="ru-RU"/>
              </w:rPr>
            </w:pPr>
            <w:r w:rsidRPr="00535D63">
              <w:rPr>
                <w:spacing w:val="-2"/>
                <w:sz w:val="24"/>
                <w:lang w:val="ru-RU"/>
              </w:rPr>
              <w:t>«лекарства»,</w:t>
            </w:r>
          </w:p>
          <w:p w:rsidR="00995BE1" w:rsidRPr="00535D63" w:rsidRDefault="00CF6B7A">
            <w:pPr>
              <w:pStyle w:val="TableParagraph"/>
              <w:ind w:left="0"/>
              <w:rPr>
                <w:sz w:val="24"/>
                <w:lang w:val="ru-RU"/>
              </w:rPr>
            </w:pPr>
            <w:r w:rsidRPr="00535D63">
              <w:rPr>
                <w:spacing w:val="-2"/>
                <w:sz w:val="24"/>
                <w:lang w:val="ru-RU"/>
              </w:rPr>
              <w:t>«температура»,</w:t>
            </w:r>
          </w:p>
          <w:p w:rsidR="00995BE1" w:rsidRDefault="00CF6B7A">
            <w:pPr>
              <w:pStyle w:val="TableParagraph"/>
              <w:ind w:left="0"/>
              <w:rPr>
                <w:sz w:val="24"/>
              </w:rPr>
            </w:pPr>
            <w:r>
              <w:rPr>
                <w:spacing w:val="-2"/>
                <w:sz w:val="24"/>
              </w:rPr>
              <w:t>«стационар».</w:t>
            </w:r>
          </w:p>
        </w:tc>
        <w:tc>
          <w:tcPr>
            <w:tcW w:w="2693"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Чтение</w:t>
            </w:r>
            <w:r w:rsidRPr="00535D63">
              <w:rPr>
                <w:b/>
                <w:spacing w:val="-15"/>
                <w:sz w:val="24"/>
                <w:lang w:val="ru-RU"/>
              </w:rPr>
              <w:t xml:space="preserve"> </w:t>
            </w:r>
            <w:r w:rsidRPr="00535D63">
              <w:rPr>
                <w:b/>
                <w:sz w:val="24"/>
                <w:lang w:val="ru-RU"/>
              </w:rPr>
              <w:t>казахских народных</w:t>
            </w:r>
            <w:r w:rsidRPr="00535D63">
              <w:rPr>
                <w:b/>
                <w:spacing w:val="-6"/>
                <w:sz w:val="24"/>
                <w:lang w:val="ru-RU"/>
              </w:rPr>
              <w:t xml:space="preserve"> </w:t>
            </w:r>
            <w:r w:rsidRPr="00535D63">
              <w:rPr>
                <w:b/>
                <w:spacing w:val="-2"/>
                <w:sz w:val="24"/>
                <w:lang w:val="ru-RU"/>
              </w:rPr>
              <w:t>сказок.</w:t>
            </w:r>
          </w:p>
          <w:p w:rsidR="00995BE1" w:rsidRPr="00535D63" w:rsidRDefault="00CF6B7A">
            <w:pPr>
              <w:pStyle w:val="TableParagraph"/>
              <w:ind w:left="0"/>
              <w:rPr>
                <w:b/>
                <w:i/>
                <w:sz w:val="24"/>
                <w:lang w:val="ru-RU"/>
              </w:rPr>
            </w:pPr>
            <w:r w:rsidRPr="00535D63">
              <w:rPr>
                <w:sz w:val="24"/>
                <w:lang w:val="ru-RU"/>
              </w:rPr>
              <w:t>«Чудесная шуба Алдара- Косе»</w:t>
            </w:r>
            <w:r w:rsidRPr="00535D63">
              <w:rPr>
                <w:spacing w:val="40"/>
                <w:sz w:val="24"/>
                <w:lang w:val="ru-RU"/>
              </w:rPr>
              <w:t xml:space="preserve"> </w:t>
            </w:r>
            <w:r w:rsidRPr="00535D63">
              <w:rPr>
                <w:b/>
                <w:sz w:val="24"/>
                <w:lang w:val="ru-RU"/>
              </w:rPr>
              <w:t xml:space="preserve">Задачи: </w:t>
            </w:r>
            <w:r w:rsidRPr="00535D63">
              <w:rPr>
                <w:sz w:val="24"/>
                <w:lang w:val="ru-RU"/>
              </w:rPr>
              <w:t>Продолжать знакомство с устным народным</w:t>
            </w:r>
            <w:r w:rsidRPr="00535D63">
              <w:rPr>
                <w:spacing w:val="-15"/>
                <w:sz w:val="24"/>
                <w:lang w:val="ru-RU"/>
              </w:rPr>
              <w:t xml:space="preserve"> </w:t>
            </w:r>
            <w:r w:rsidRPr="00535D63">
              <w:rPr>
                <w:sz w:val="24"/>
                <w:lang w:val="ru-RU"/>
              </w:rPr>
              <w:t xml:space="preserve">творчеством казахского народа </w:t>
            </w:r>
            <w:r w:rsidRPr="00535D63">
              <w:rPr>
                <w:b/>
                <w:i/>
                <w:spacing w:val="-2"/>
                <w:sz w:val="24"/>
                <w:lang w:val="ru-RU"/>
              </w:rPr>
              <w:t xml:space="preserve">(творческая, коммуникативная деятельность.национ </w:t>
            </w:r>
            <w:r w:rsidRPr="00535D63">
              <w:rPr>
                <w:b/>
                <w:i/>
                <w:sz w:val="24"/>
                <w:lang w:val="ru-RU"/>
              </w:rPr>
              <w:t>альные ценности )</w:t>
            </w:r>
          </w:p>
          <w:p w:rsidR="00995BE1" w:rsidRDefault="00CF6B7A">
            <w:pPr>
              <w:pStyle w:val="TableParagraph"/>
              <w:ind w:left="0"/>
              <w:rPr>
                <w:sz w:val="24"/>
              </w:rPr>
            </w:pPr>
            <w:r>
              <w:rPr>
                <w:spacing w:val="-10"/>
                <w:sz w:val="24"/>
              </w:rPr>
              <w:t>.</w:t>
            </w:r>
          </w:p>
        </w:tc>
        <w:tc>
          <w:tcPr>
            <w:tcW w:w="2695"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Игра</w:t>
            </w:r>
            <w:r w:rsidRPr="00535D63">
              <w:rPr>
                <w:b/>
                <w:spacing w:val="-15"/>
                <w:sz w:val="24"/>
                <w:lang w:val="ru-RU"/>
              </w:rPr>
              <w:t xml:space="preserve"> </w:t>
            </w:r>
            <w:r w:rsidRPr="00535D63">
              <w:rPr>
                <w:b/>
                <w:sz w:val="24"/>
                <w:lang w:val="ru-RU"/>
              </w:rPr>
              <w:t>«Составь</w:t>
            </w:r>
            <w:r w:rsidRPr="00535D63">
              <w:rPr>
                <w:b/>
                <w:spacing w:val="-15"/>
                <w:sz w:val="24"/>
                <w:lang w:val="ru-RU"/>
              </w:rPr>
              <w:t xml:space="preserve"> </w:t>
            </w:r>
            <w:r w:rsidRPr="00535D63">
              <w:rPr>
                <w:b/>
                <w:sz w:val="24"/>
                <w:lang w:val="ru-RU"/>
              </w:rPr>
              <w:t>узор</w:t>
            </w:r>
            <w:r w:rsidRPr="00535D63">
              <w:rPr>
                <w:sz w:val="24"/>
                <w:lang w:val="ru-RU"/>
              </w:rPr>
              <w:t xml:space="preserve">» </w:t>
            </w:r>
            <w:r w:rsidRPr="00535D63">
              <w:rPr>
                <w:b/>
                <w:sz w:val="24"/>
                <w:lang w:val="ru-RU"/>
              </w:rPr>
              <w:t xml:space="preserve">Задачи: </w:t>
            </w:r>
            <w:r w:rsidRPr="00535D63">
              <w:rPr>
                <w:sz w:val="24"/>
                <w:lang w:val="ru-RU"/>
              </w:rPr>
              <w:t>Упр. с помощью готовых элементов казахского орнамента составлять узор на плоскости.</w:t>
            </w:r>
          </w:p>
          <w:p w:rsidR="00995BE1" w:rsidRPr="00535D63" w:rsidRDefault="00CF6B7A">
            <w:pPr>
              <w:pStyle w:val="TableParagraph"/>
              <w:ind w:left="0"/>
              <w:rPr>
                <w:sz w:val="24"/>
                <w:lang w:val="ru-RU"/>
              </w:rPr>
            </w:pPr>
            <w:r w:rsidRPr="00535D63">
              <w:rPr>
                <w:b/>
                <w:sz w:val="24"/>
                <w:lang w:val="ru-RU"/>
              </w:rPr>
              <w:t xml:space="preserve">Слушание казахских народных песен </w:t>
            </w:r>
            <w:r w:rsidRPr="00535D63">
              <w:rPr>
                <w:b/>
                <w:i/>
                <w:spacing w:val="-2"/>
                <w:sz w:val="24"/>
                <w:lang w:val="ru-RU"/>
              </w:rPr>
              <w:t xml:space="preserve">(творческая, коммуникативная деятельность.национ </w:t>
            </w:r>
            <w:r w:rsidRPr="00535D63">
              <w:rPr>
                <w:b/>
                <w:i/>
                <w:sz w:val="24"/>
                <w:lang w:val="ru-RU"/>
              </w:rPr>
              <w:t xml:space="preserve">альные ценности ) </w:t>
            </w:r>
            <w:r w:rsidRPr="00535D63">
              <w:rPr>
                <w:b/>
                <w:sz w:val="24"/>
                <w:lang w:val="ru-RU"/>
              </w:rPr>
              <w:t xml:space="preserve">Задачи: </w:t>
            </w:r>
            <w:r w:rsidRPr="00535D63">
              <w:rPr>
                <w:sz w:val="24"/>
                <w:lang w:val="ru-RU"/>
              </w:rPr>
              <w:t>Побуждать сопровождать</w:t>
            </w:r>
            <w:r w:rsidRPr="00535D63">
              <w:rPr>
                <w:spacing w:val="-15"/>
                <w:sz w:val="24"/>
                <w:lang w:val="ru-RU"/>
              </w:rPr>
              <w:t xml:space="preserve"> </w:t>
            </w:r>
            <w:r w:rsidRPr="00535D63">
              <w:rPr>
                <w:sz w:val="24"/>
                <w:lang w:val="ru-RU"/>
              </w:rPr>
              <w:t>мелодию элементами казахского народного танца.</w:t>
            </w:r>
          </w:p>
        </w:tc>
      </w:tr>
      <w:tr w:rsidR="00995BE1">
        <w:trPr>
          <w:trHeight w:val="1104"/>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Уход</w:t>
            </w:r>
            <w:r>
              <w:rPr>
                <w:b/>
                <w:spacing w:val="-4"/>
                <w:sz w:val="24"/>
              </w:rPr>
              <w:t xml:space="preserve"> </w:t>
            </w:r>
            <w:r>
              <w:rPr>
                <w:b/>
                <w:sz w:val="24"/>
              </w:rPr>
              <w:t>детей</w:t>
            </w:r>
            <w:r>
              <w:rPr>
                <w:b/>
                <w:spacing w:val="-3"/>
                <w:sz w:val="24"/>
              </w:rPr>
              <w:t xml:space="preserve"> </w:t>
            </w:r>
            <w:r>
              <w:rPr>
                <w:b/>
                <w:spacing w:val="-2"/>
                <w:sz w:val="24"/>
              </w:rPr>
              <w:t>домой</w:t>
            </w:r>
          </w:p>
        </w:tc>
        <w:tc>
          <w:tcPr>
            <w:tcW w:w="2975"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t>-------------------------------------</w:t>
            </w:r>
          </w:p>
        </w:tc>
        <w:tc>
          <w:tcPr>
            <w:tcW w:w="2765" w:type="dxa"/>
            <w:gridSpan w:val="4"/>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t>-------------------------------------</w:t>
            </w:r>
          </w:p>
        </w:tc>
        <w:tc>
          <w:tcPr>
            <w:tcW w:w="2678"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Беседа</w:t>
            </w:r>
            <w:r w:rsidRPr="00535D63">
              <w:rPr>
                <w:b/>
                <w:spacing w:val="-2"/>
                <w:sz w:val="24"/>
                <w:lang w:val="ru-RU"/>
              </w:rPr>
              <w:t xml:space="preserve"> </w:t>
            </w:r>
            <w:r w:rsidRPr="00535D63">
              <w:rPr>
                <w:b/>
                <w:sz w:val="24"/>
                <w:lang w:val="ru-RU"/>
              </w:rPr>
              <w:t>на</w:t>
            </w:r>
            <w:r w:rsidRPr="00535D63">
              <w:rPr>
                <w:b/>
                <w:spacing w:val="-1"/>
                <w:sz w:val="24"/>
                <w:lang w:val="ru-RU"/>
              </w:rPr>
              <w:t xml:space="preserve"> </w:t>
            </w:r>
            <w:r w:rsidRPr="00535D63">
              <w:rPr>
                <w:b/>
                <w:spacing w:val="-2"/>
                <w:sz w:val="24"/>
                <w:lang w:val="ru-RU"/>
              </w:rPr>
              <w:t>тему:</w:t>
            </w:r>
          </w:p>
          <w:p w:rsidR="00995BE1" w:rsidRPr="00535D63" w:rsidRDefault="00CF6B7A">
            <w:pPr>
              <w:pStyle w:val="TableParagraph"/>
              <w:ind w:left="0"/>
              <w:rPr>
                <w:sz w:val="24"/>
                <w:lang w:val="ru-RU"/>
              </w:rPr>
            </w:pPr>
            <w:r w:rsidRPr="00535D63">
              <w:rPr>
                <w:sz w:val="24"/>
                <w:lang w:val="ru-RU"/>
              </w:rPr>
              <w:t>«Совместный труд ребёнка</w:t>
            </w:r>
            <w:r w:rsidRPr="00535D63">
              <w:rPr>
                <w:spacing w:val="-15"/>
                <w:sz w:val="24"/>
                <w:lang w:val="ru-RU"/>
              </w:rPr>
              <w:t xml:space="preserve"> </w:t>
            </w:r>
            <w:r w:rsidRPr="00535D63">
              <w:rPr>
                <w:sz w:val="24"/>
                <w:lang w:val="ru-RU"/>
              </w:rPr>
              <w:t>и</w:t>
            </w:r>
            <w:r w:rsidRPr="00535D63">
              <w:rPr>
                <w:spacing w:val="-15"/>
                <w:sz w:val="24"/>
                <w:lang w:val="ru-RU"/>
              </w:rPr>
              <w:t xml:space="preserve"> </w:t>
            </w:r>
            <w:r w:rsidRPr="00535D63">
              <w:rPr>
                <w:sz w:val="24"/>
                <w:lang w:val="ru-RU"/>
              </w:rPr>
              <w:t>взрослого»</w:t>
            </w:r>
          </w:p>
        </w:tc>
        <w:tc>
          <w:tcPr>
            <w:tcW w:w="2693"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Беседа</w:t>
            </w:r>
            <w:r w:rsidRPr="00535D63">
              <w:rPr>
                <w:b/>
                <w:spacing w:val="-2"/>
                <w:sz w:val="24"/>
                <w:lang w:val="ru-RU"/>
              </w:rPr>
              <w:t xml:space="preserve"> </w:t>
            </w:r>
            <w:r w:rsidRPr="00535D63">
              <w:rPr>
                <w:b/>
                <w:sz w:val="24"/>
                <w:lang w:val="ru-RU"/>
              </w:rPr>
              <w:t>на</w:t>
            </w:r>
            <w:r w:rsidRPr="00535D63">
              <w:rPr>
                <w:b/>
                <w:spacing w:val="-1"/>
                <w:sz w:val="24"/>
                <w:lang w:val="ru-RU"/>
              </w:rPr>
              <w:t xml:space="preserve"> </w:t>
            </w:r>
            <w:r w:rsidRPr="00535D63">
              <w:rPr>
                <w:b/>
                <w:spacing w:val="-2"/>
                <w:sz w:val="24"/>
                <w:lang w:val="ru-RU"/>
              </w:rPr>
              <w:t>тему:</w:t>
            </w:r>
          </w:p>
          <w:p w:rsidR="00995BE1" w:rsidRPr="00535D63" w:rsidRDefault="00CF6B7A">
            <w:pPr>
              <w:pStyle w:val="TableParagraph"/>
              <w:ind w:left="0"/>
              <w:rPr>
                <w:sz w:val="24"/>
                <w:lang w:val="ru-RU"/>
              </w:rPr>
            </w:pPr>
            <w:r w:rsidRPr="00535D63">
              <w:rPr>
                <w:b/>
                <w:sz w:val="24"/>
                <w:lang w:val="ru-RU"/>
              </w:rPr>
              <w:t>«</w:t>
            </w:r>
            <w:r w:rsidRPr="00535D63">
              <w:rPr>
                <w:sz w:val="24"/>
                <w:lang w:val="ru-RU"/>
              </w:rPr>
              <w:t>Режим</w:t>
            </w:r>
            <w:r w:rsidRPr="00535D63">
              <w:rPr>
                <w:spacing w:val="-3"/>
                <w:sz w:val="24"/>
                <w:lang w:val="ru-RU"/>
              </w:rPr>
              <w:t xml:space="preserve"> </w:t>
            </w:r>
            <w:r w:rsidRPr="00535D63">
              <w:rPr>
                <w:spacing w:val="-4"/>
                <w:sz w:val="24"/>
                <w:lang w:val="ru-RU"/>
              </w:rPr>
              <w:t>дня»</w:t>
            </w:r>
          </w:p>
        </w:tc>
        <w:tc>
          <w:tcPr>
            <w:tcW w:w="2695"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Беседа</w:t>
            </w:r>
            <w:r w:rsidRPr="00535D63">
              <w:rPr>
                <w:b/>
                <w:spacing w:val="-2"/>
                <w:sz w:val="24"/>
                <w:lang w:val="ru-RU"/>
              </w:rPr>
              <w:t xml:space="preserve"> </w:t>
            </w:r>
            <w:r w:rsidRPr="00535D63">
              <w:rPr>
                <w:b/>
                <w:sz w:val="24"/>
                <w:lang w:val="ru-RU"/>
              </w:rPr>
              <w:t>на</w:t>
            </w:r>
            <w:r w:rsidRPr="00535D63">
              <w:rPr>
                <w:b/>
                <w:spacing w:val="-1"/>
                <w:sz w:val="24"/>
                <w:lang w:val="ru-RU"/>
              </w:rPr>
              <w:t xml:space="preserve"> </w:t>
            </w:r>
            <w:r w:rsidRPr="00535D63">
              <w:rPr>
                <w:b/>
                <w:spacing w:val="-2"/>
                <w:sz w:val="24"/>
                <w:lang w:val="ru-RU"/>
              </w:rPr>
              <w:t>тему:</w:t>
            </w:r>
          </w:p>
          <w:p w:rsidR="00995BE1" w:rsidRPr="00535D63" w:rsidRDefault="00CF6B7A">
            <w:pPr>
              <w:pStyle w:val="TableParagraph"/>
              <w:ind w:left="0"/>
              <w:rPr>
                <w:sz w:val="24"/>
                <w:lang w:val="ru-RU"/>
              </w:rPr>
            </w:pPr>
            <w:r w:rsidRPr="00535D63">
              <w:rPr>
                <w:sz w:val="24"/>
                <w:lang w:val="ru-RU"/>
              </w:rPr>
              <w:t>«Семья.</w:t>
            </w:r>
            <w:r w:rsidRPr="00535D63">
              <w:rPr>
                <w:spacing w:val="-15"/>
                <w:sz w:val="24"/>
                <w:lang w:val="ru-RU"/>
              </w:rPr>
              <w:t xml:space="preserve"> </w:t>
            </w:r>
            <w:r w:rsidRPr="00535D63">
              <w:rPr>
                <w:sz w:val="24"/>
                <w:lang w:val="ru-RU"/>
              </w:rPr>
              <w:t xml:space="preserve">Семейный </w:t>
            </w:r>
            <w:r w:rsidRPr="00535D63">
              <w:rPr>
                <w:spacing w:val="-2"/>
                <w:sz w:val="24"/>
                <w:lang w:val="ru-RU"/>
              </w:rPr>
              <w:t>климат»</w:t>
            </w:r>
          </w:p>
        </w:tc>
      </w:tr>
    </w:tbl>
    <w:p w:rsidR="00995BE1" w:rsidRDefault="00995BE1">
      <w:pPr>
        <w:pStyle w:val="TableParagraph"/>
        <w:ind w:left="0"/>
        <w:rPr>
          <w:sz w:val="24"/>
        </w:rPr>
      </w:pPr>
    </w:p>
    <w:p w:rsidR="00995BE1" w:rsidRDefault="00995BE1">
      <w:pPr>
        <w:sectPr w:rsidR="00995BE1">
          <w:type w:val="continuous"/>
          <w:pgSz w:w="16838" w:h="11906" w:orient="landscape"/>
          <w:pgMar w:top="780" w:right="282" w:bottom="280" w:left="283" w:header="0" w:footer="0" w:gutter="0"/>
          <w:cols w:space="720"/>
          <w:formProt w:val="0"/>
          <w:docGrid w:linePitch="100"/>
        </w:sect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CF6B7A">
      <w:pPr>
        <w:spacing w:after="0" w:line="240" w:lineRule="auto"/>
        <w:jc w:val="center"/>
        <w:rPr>
          <w:rFonts w:ascii="Times New Roman" w:eastAsia="Times New Roman" w:hAnsi="Times New Roman" w:cs="Times New Roman"/>
          <w:b/>
          <w:szCs w:val="28"/>
          <w:lang w:val="kk-KZ"/>
        </w:rPr>
      </w:pPr>
      <w:r>
        <w:rPr>
          <w:rFonts w:ascii="Times New Roman" w:eastAsia="Times New Roman" w:hAnsi="Times New Roman" w:cs="Times New Roman"/>
          <w:b/>
          <w:szCs w:val="28"/>
          <w:lang w:val="kk-KZ"/>
        </w:rPr>
        <w:lastRenderedPageBreak/>
        <w:t>ЦИКЛОГРАММА ВОСПИТАТЕЛЬНО-ОБРАЗОВАТЕЛЬНОГО ПРОЦЕССА</w:t>
      </w:r>
    </w:p>
    <w:p w:rsidR="00995BE1" w:rsidRPr="00AE78BB" w:rsidRDefault="00CF6B7A">
      <w:pPr>
        <w:spacing w:after="0" w:line="240" w:lineRule="auto"/>
        <w:rPr>
          <w:rFonts w:ascii="Times New Roman" w:eastAsia="Times New Roman" w:hAnsi="Times New Roman" w:cs="Times New Roman"/>
          <w:b/>
          <w:szCs w:val="28"/>
          <w:lang w:val="kk-KZ"/>
        </w:rPr>
      </w:pPr>
      <w:r>
        <w:rPr>
          <w:rFonts w:ascii="Times New Roman" w:eastAsia="Times New Roman" w:hAnsi="Times New Roman" w:cs="Times New Roman"/>
          <w:b/>
          <w:szCs w:val="28"/>
          <w:lang w:val="kk-KZ"/>
        </w:rPr>
        <w:t xml:space="preserve">                                                                             </w:t>
      </w:r>
      <w:r>
        <w:rPr>
          <w:rFonts w:ascii="Times New Roman" w:eastAsia="Times New Roman" w:hAnsi="Times New Roman" w:cs="Times New Roman"/>
          <w:b/>
          <w:szCs w:val="28"/>
        </w:rPr>
        <w:t xml:space="preserve">Дошкольная организация </w:t>
      </w:r>
      <w:r w:rsidR="00AE78BB">
        <w:rPr>
          <w:rFonts w:ascii="Times New Roman" w:eastAsia="Times New Roman" w:hAnsi="Times New Roman" w:cs="Times New Roman"/>
          <w:b/>
          <w:szCs w:val="28"/>
        </w:rPr>
        <w:t>–</w:t>
      </w:r>
      <w:r>
        <w:rPr>
          <w:rFonts w:ascii="Times New Roman" w:eastAsia="Times New Roman" w:hAnsi="Times New Roman" w:cs="Times New Roman"/>
          <w:b/>
          <w:szCs w:val="28"/>
        </w:rPr>
        <w:t xml:space="preserve"> </w:t>
      </w:r>
      <w:r w:rsidR="00AE78BB">
        <w:rPr>
          <w:rFonts w:ascii="Times New Roman" w:eastAsia="Times New Roman" w:hAnsi="Times New Roman" w:cs="Times New Roman"/>
          <w:b/>
          <w:szCs w:val="28"/>
          <w:lang w:val="kk-KZ"/>
        </w:rPr>
        <w:t xml:space="preserve">ТОО «Детский сад </w:t>
      </w:r>
      <w:r w:rsidR="00AE78BB">
        <w:rPr>
          <w:rFonts w:ascii="Times New Roman" w:eastAsia="Times New Roman" w:hAnsi="Times New Roman" w:cs="Times New Roman"/>
          <w:b/>
          <w:szCs w:val="28"/>
          <w:lang w:val="en-US"/>
        </w:rPr>
        <w:t>StArt</w:t>
      </w:r>
      <w:r w:rsidR="00AE78BB">
        <w:rPr>
          <w:rFonts w:ascii="Times New Roman" w:eastAsia="Times New Roman" w:hAnsi="Times New Roman" w:cs="Times New Roman"/>
          <w:b/>
          <w:szCs w:val="28"/>
          <w:lang w:val="kk-KZ"/>
        </w:rPr>
        <w:t>»</w:t>
      </w:r>
    </w:p>
    <w:p w:rsidR="00995BE1" w:rsidRDefault="00CF6B7A">
      <w:pPr>
        <w:spacing w:after="0" w:line="240" w:lineRule="auto"/>
        <w:jc w:val="center"/>
        <w:rPr>
          <w:rFonts w:ascii="Times New Roman" w:eastAsia="Times New Roman" w:hAnsi="Times New Roman" w:cs="Times New Roman"/>
          <w:b/>
          <w:szCs w:val="28"/>
        </w:rPr>
      </w:pPr>
      <w:r>
        <w:rPr>
          <w:rFonts w:ascii="Times New Roman" w:eastAsia="Times New Roman" w:hAnsi="Times New Roman" w:cs="Times New Roman"/>
          <w:b/>
          <w:szCs w:val="28"/>
        </w:rPr>
        <w:t>Апрель – 1 неделя</w:t>
      </w:r>
    </w:p>
    <w:p w:rsidR="00995BE1" w:rsidRPr="00AE78BB" w:rsidRDefault="00CF6B7A">
      <w:pPr>
        <w:spacing w:after="0" w:line="240" w:lineRule="auto"/>
        <w:rPr>
          <w:rFonts w:ascii="Times New Roman" w:hAnsi="Times New Roman" w:cs="Times New Roman"/>
          <w:szCs w:val="28"/>
          <w:u w:val="single"/>
          <w:lang w:val="kk-KZ"/>
        </w:rPr>
      </w:pPr>
      <w:r>
        <w:rPr>
          <w:rFonts w:ascii="Times New Roman" w:hAnsi="Times New Roman" w:cs="Times New Roman"/>
          <w:b/>
          <w:szCs w:val="28"/>
        </w:rPr>
        <w:t xml:space="preserve">  Группа: </w:t>
      </w:r>
      <w:r>
        <w:rPr>
          <w:rFonts w:ascii="Times New Roman" w:hAnsi="Times New Roman" w:cs="Times New Roman"/>
          <w:szCs w:val="28"/>
        </w:rPr>
        <w:t>младшая группа «</w:t>
      </w:r>
      <w:r w:rsidR="00AE78BB">
        <w:rPr>
          <w:rFonts w:ascii="Times New Roman" w:hAnsi="Times New Roman" w:cs="Times New Roman"/>
          <w:szCs w:val="28"/>
          <w:lang w:val="kk-KZ"/>
        </w:rPr>
        <w:t>Звездочка</w:t>
      </w:r>
    </w:p>
    <w:p w:rsidR="00995BE1" w:rsidRDefault="00CF6B7A">
      <w:pPr>
        <w:spacing w:after="0" w:line="240" w:lineRule="auto"/>
        <w:jc w:val="both"/>
        <w:rPr>
          <w:rFonts w:ascii="Times New Roman" w:hAnsi="Times New Roman" w:cs="Times New Roman"/>
          <w:szCs w:val="28"/>
        </w:rPr>
      </w:pPr>
      <w:r>
        <w:rPr>
          <w:rFonts w:ascii="Times New Roman" w:hAnsi="Times New Roman" w:cs="Times New Roman"/>
          <w:b/>
          <w:szCs w:val="28"/>
        </w:rPr>
        <w:t xml:space="preserve">  Возраст детей:</w:t>
      </w:r>
      <w:r>
        <w:rPr>
          <w:rFonts w:ascii="Times New Roman" w:hAnsi="Times New Roman" w:cs="Times New Roman"/>
          <w:szCs w:val="28"/>
        </w:rPr>
        <w:t xml:space="preserve"> 2 года</w:t>
      </w:r>
    </w:p>
    <w:p w:rsidR="00995BE1" w:rsidRDefault="00CF6B7A">
      <w:pPr>
        <w:spacing w:after="0"/>
        <w:jc w:val="both"/>
        <w:rPr>
          <w:rFonts w:ascii="Times New Roman" w:hAnsi="Times New Roman" w:cs="Times New Roman"/>
          <w:b/>
          <w:szCs w:val="28"/>
        </w:rPr>
      </w:pPr>
      <w:r>
        <w:rPr>
          <w:rFonts w:ascii="Times New Roman" w:hAnsi="Times New Roman" w:cs="Times New Roman"/>
          <w:b/>
          <w:szCs w:val="28"/>
        </w:rPr>
        <w:t xml:space="preserve">  На неделю</w:t>
      </w:r>
      <w:r>
        <w:rPr>
          <w:rFonts w:ascii="Times New Roman" w:hAnsi="Times New Roman" w:cs="Times New Roman"/>
          <w:szCs w:val="28"/>
        </w:rPr>
        <w:t xml:space="preserve"> с 31.03.</w:t>
      </w:r>
      <w:r w:rsidR="00AE78BB">
        <w:rPr>
          <w:rFonts w:ascii="Times New Roman" w:hAnsi="Times New Roman" w:cs="Times New Roman"/>
          <w:szCs w:val="28"/>
        </w:rPr>
        <w:t>20</w:t>
      </w:r>
      <w:r>
        <w:rPr>
          <w:rFonts w:ascii="Times New Roman" w:hAnsi="Times New Roman" w:cs="Times New Roman"/>
          <w:szCs w:val="28"/>
        </w:rPr>
        <w:t>25-04.04.</w:t>
      </w:r>
      <w:r w:rsidR="00AE78BB">
        <w:rPr>
          <w:rFonts w:ascii="Times New Roman" w:hAnsi="Times New Roman" w:cs="Times New Roman"/>
          <w:szCs w:val="28"/>
        </w:rPr>
        <w:t>20</w:t>
      </w:r>
      <w:r>
        <w:rPr>
          <w:rFonts w:ascii="Times New Roman" w:hAnsi="Times New Roman" w:cs="Times New Roman"/>
          <w:szCs w:val="28"/>
        </w:rPr>
        <w:t>25</w:t>
      </w:r>
    </w:p>
    <w:p w:rsidR="00995BE1" w:rsidRDefault="00995BE1">
      <w:pPr>
        <w:pStyle w:val="aff2"/>
        <w:jc w:val="center"/>
      </w:pPr>
    </w:p>
    <w:p w:rsidR="00995BE1" w:rsidRDefault="00995BE1">
      <w:pPr>
        <w:sectPr w:rsidR="00995BE1">
          <w:type w:val="continuous"/>
          <w:pgSz w:w="16838" w:h="11906" w:orient="landscape"/>
          <w:pgMar w:top="780" w:right="282" w:bottom="280" w:left="283" w:header="0" w:footer="0" w:gutter="0"/>
          <w:cols w:space="720"/>
          <w:formProt w:val="0"/>
          <w:docGrid w:linePitch="100"/>
        </w:sectPr>
      </w:pPr>
    </w:p>
    <w:tbl>
      <w:tblPr>
        <w:tblStyle w:val="TableNormal"/>
        <w:tblW w:w="16021" w:type="dxa"/>
        <w:tblInd w:w="148" w:type="dxa"/>
        <w:tblLayout w:type="fixed"/>
        <w:tblCellMar>
          <w:left w:w="5" w:type="dxa"/>
          <w:right w:w="5" w:type="dxa"/>
        </w:tblCellMar>
        <w:tblLook w:val="01E0" w:firstRow="1" w:lastRow="1" w:firstColumn="1" w:lastColumn="1" w:noHBand="0" w:noVBand="0"/>
      </w:tblPr>
      <w:tblGrid>
        <w:gridCol w:w="2269"/>
        <w:gridCol w:w="2975"/>
        <w:gridCol w:w="2695"/>
        <w:gridCol w:w="144"/>
        <w:gridCol w:w="2551"/>
        <w:gridCol w:w="2539"/>
        <w:gridCol w:w="2848"/>
      </w:tblGrid>
      <w:tr w:rsidR="00995BE1" w:rsidTr="00AE78BB">
        <w:trPr>
          <w:trHeight w:val="827"/>
        </w:trPr>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hanging="80"/>
              <w:jc w:val="center"/>
              <w:rPr>
                <w:b/>
                <w:sz w:val="24"/>
              </w:rPr>
            </w:pPr>
            <w:r>
              <w:rPr>
                <w:b/>
                <w:spacing w:val="-2"/>
                <w:sz w:val="24"/>
              </w:rPr>
              <w:lastRenderedPageBreak/>
              <w:t xml:space="preserve">Примерный </w:t>
            </w:r>
            <w:r>
              <w:rPr>
                <w:b/>
                <w:sz w:val="24"/>
              </w:rPr>
              <w:t>режим дня</w:t>
            </w:r>
          </w:p>
        </w:tc>
        <w:tc>
          <w:tcPr>
            <w:tcW w:w="2975"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hanging="254"/>
              <w:jc w:val="center"/>
              <w:rPr>
                <w:b/>
                <w:spacing w:val="-2"/>
                <w:sz w:val="24"/>
              </w:rPr>
            </w:pPr>
            <w:r>
              <w:rPr>
                <w:b/>
                <w:spacing w:val="-2"/>
                <w:sz w:val="24"/>
              </w:rPr>
              <w:t>Понедельник</w:t>
            </w:r>
          </w:p>
          <w:p w:rsidR="00995BE1" w:rsidRDefault="00CF6B7A">
            <w:pPr>
              <w:pStyle w:val="TableParagraph"/>
              <w:ind w:left="0" w:hanging="254"/>
              <w:jc w:val="center"/>
              <w:rPr>
                <w:b/>
                <w:sz w:val="24"/>
              </w:rPr>
            </w:pPr>
            <w:r>
              <w:rPr>
                <w:b/>
                <w:spacing w:val="-2"/>
                <w:sz w:val="24"/>
              </w:rPr>
              <w:t>31.03.25г</w:t>
            </w:r>
          </w:p>
        </w:tc>
        <w:tc>
          <w:tcPr>
            <w:tcW w:w="2695"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firstLine="2"/>
              <w:jc w:val="center"/>
              <w:rPr>
                <w:b/>
                <w:spacing w:val="-2"/>
                <w:sz w:val="24"/>
              </w:rPr>
            </w:pPr>
            <w:r>
              <w:rPr>
                <w:b/>
                <w:spacing w:val="-2"/>
                <w:sz w:val="24"/>
              </w:rPr>
              <w:t>Вторник</w:t>
            </w:r>
          </w:p>
          <w:p w:rsidR="00995BE1" w:rsidRDefault="00CF6B7A">
            <w:pPr>
              <w:pStyle w:val="TableParagraph"/>
              <w:ind w:left="0" w:firstLine="2"/>
              <w:jc w:val="center"/>
              <w:rPr>
                <w:b/>
                <w:sz w:val="24"/>
              </w:rPr>
            </w:pPr>
            <w:r>
              <w:rPr>
                <w:b/>
                <w:spacing w:val="-2"/>
                <w:sz w:val="24"/>
              </w:rPr>
              <w:t>01.04.25г</w:t>
            </w:r>
          </w:p>
        </w:tc>
        <w:tc>
          <w:tcPr>
            <w:tcW w:w="2695" w:type="dxa"/>
            <w:gridSpan w:val="2"/>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firstLine="148"/>
              <w:jc w:val="center"/>
              <w:rPr>
                <w:b/>
                <w:spacing w:val="-4"/>
                <w:sz w:val="24"/>
              </w:rPr>
            </w:pPr>
            <w:r>
              <w:rPr>
                <w:b/>
                <w:spacing w:val="-4"/>
                <w:sz w:val="24"/>
              </w:rPr>
              <w:t>Среда</w:t>
            </w:r>
          </w:p>
          <w:p w:rsidR="00995BE1" w:rsidRDefault="00CF6B7A">
            <w:pPr>
              <w:pStyle w:val="TableParagraph"/>
              <w:ind w:left="0" w:firstLine="148"/>
              <w:jc w:val="center"/>
              <w:rPr>
                <w:b/>
                <w:sz w:val="24"/>
              </w:rPr>
            </w:pPr>
            <w:r>
              <w:rPr>
                <w:b/>
                <w:spacing w:val="-2"/>
                <w:sz w:val="24"/>
              </w:rPr>
              <w:t>02.04.25г</w:t>
            </w:r>
          </w:p>
        </w:tc>
        <w:tc>
          <w:tcPr>
            <w:tcW w:w="2539"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firstLine="34"/>
              <w:jc w:val="center"/>
              <w:rPr>
                <w:b/>
                <w:spacing w:val="-2"/>
                <w:sz w:val="24"/>
              </w:rPr>
            </w:pPr>
            <w:r>
              <w:rPr>
                <w:b/>
                <w:spacing w:val="-2"/>
                <w:sz w:val="24"/>
              </w:rPr>
              <w:t>Четверг</w:t>
            </w:r>
          </w:p>
          <w:p w:rsidR="00995BE1" w:rsidRDefault="00CF6B7A">
            <w:pPr>
              <w:pStyle w:val="TableParagraph"/>
              <w:ind w:left="0" w:firstLine="34"/>
              <w:jc w:val="center"/>
              <w:rPr>
                <w:b/>
                <w:sz w:val="24"/>
              </w:rPr>
            </w:pPr>
            <w:r>
              <w:rPr>
                <w:b/>
                <w:spacing w:val="-2"/>
                <w:sz w:val="24"/>
              </w:rPr>
              <w:t>03.04.25г</w:t>
            </w:r>
          </w:p>
        </w:tc>
        <w:tc>
          <w:tcPr>
            <w:tcW w:w="284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hanging="10"/>
              <w:jc w:val="center"/>
              <w:rPr>
                <w:b/>
                <w:spacing w:val="-2"/>
                <w:sz w:val="24"/>
              </w:rPr>
            </w:pPr>
            <w:r>
              <w:rPr>
                <w:b/>
                <w:spacing w:val="-2"/>
                <w:sz w:val="24"/>
              </w:rPr>
              <w:t>Пятница</w:t>
            </w:r>
          </w:p>
          <w:p w:rsidR="00995BE1" w:rsidRDefault="00CF6B7A">
            <w:pPr>
              <w:pStyle w:val="TableParagraph"/>
              <w:ind w:left="0" w:hanging="10"/>
              <w:jc w:val="center"/>
              <w:rPr>
                <w:b/>
                <w:sz w:val="24"/>
              </w:rPr>
            </w:pPr>
            <w:r>
              <w:rPr>
                <w:b/>
                <w:spacing w:val="-2"/>
                <w:sz w:val="24"/>
              </w:rPr>
              <w:t>04.04.25г</w:t>
            </w:r>
          </w:p>
        </w:tc>
      </w:tr>
      <w:tr w:rsidR="00995BE1" w:rsidTr="00AE78BB">
        <w:trPr>
          <w:trHeight w:val="1564"/>
        </w:trPr>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jc w:val="center"/>
              <w:rPr>
                <w:b/>
                <w:sz w:val="24"/>
              </w:rPr>
            </w:pPr>
            <w:r>
              <w:rPr>
                <w:b/>
                <w:sz w:val="24"/>
              </w:rPr>
              <w:t>Прием</w:t>
            </w:r>
            <w:r>
              <w:rPr>
                <w:b/>
                <w:spacing w:val="-3"/>
                <w:sz w:val="24"/>
              </w:rPr>
              <w:t xml:space="preserve"> </w:t>
            </w:r>
            <w:r>
              <w:rPr>
                <w:b/>
                <w:spacing w:val="-2"/>
                <w:sz w:val="24"/>
              </w:rPr>
              <w:t>детей</w:t>
            </w:r>
          </w:p>
        </w:tc>
        <w:tc>
          <w:tcPr>
            <w:tcW w:w="13752" w:type="dxa"/>
            <w:gridSpan w:val="6"/>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jc w:val="both"/>
              <w:rPr>
                <w:sz w:val="24"/>
                <w:lang w:val="ru-RU"/>
              </w:rPr>
            </w:pPr>
            <w:r w:rsidRPr="00535D63">
              <w:rPr>
                <w:b/>
                <w:sz w:val="24"/>
                <w:lang w:val="ru-RU"/>
              </w:rPr>
              <w:t xml:space="preserve">Развитие речи,  – коммуникативная деятельность. </w:t>
            </w:r>
            <w:r w:rsidRPr="00535D63">
              <w:rPr>
                <w:sz w:val="24"/>
                <w:lang w:val="ru-RU"/>
              </w:rPr>
              <w:t>Утренний фильтр, встреча детей с хорошим настроением. Создание</w:t>
            </w:r>
            <w:r w:rsidRPr="00535D63">
              <w:rPr>
                <w:spacing w:val="-4"/>
                <w:sz w:val="24"/>
                <w:lang w:val="ru-RU"/>
              </w:rPr>
              <w:t xml:space="preserve"> </w:t>
            </w:r>
            <w:r w:rsidRPr="00535D63">
              <w:rPr>
                <w:sz w:val="24"/>
                <w:lang w:val="ru-RU"/>
              </w:rPr>
              <w:t>благоприятной</w:t>
            </w:r>
            <w:r w:rsidRPr="00535D63">
              <w:rPr>
                <w:spacing w:val="-4"/>
                <w:sz w:val="24"/>
                <w:lang w:val="ru-RU"/>
              </w:rPr>
              <w:t xml:space="preserve"> </w:t>
            </w:r>
            <w:r w:rsidRPr="00535D63">
              <w:rPr>
                <w:sz w:val="24"/>
                <w:lang w:val="ru-RU"/>
              </w:rPr>
              <w:t>обстановки</w:t>
            </w:r>
            <w:r w:rsidRPr="00535D63">
              <w:rPr>
                <w:spacing w:val="-4"/>
                <w:sz w:val="24"/>
                <w:lang w:val="ru-RU"/>
              </w:rPr>
              <w:t xml:space="preserve"> </w:t>
            </w:r>
            <w:r w:rsidRPr="00535D63">
              <w:rPr>
                <w:sz w:val="24"/>
                <w:lang w:val="ru-RU"/>
              </w:rPr>
              <w:t>для</w:t>
            </w:r>
            <w:r w:rsidRPr="00535D63">
              <w:rPr>
                <w:spacing w:val="-4"/>
                <w:sz w:val="24"/>
                <w:lang w:val="ru-RU"/>
              </w:rPr>
              <w:t xml:space="preserve"> </w:t>
            </w:r>
            <w:r w:rsidRPr="00535D63">
              <w:rPr>
                <w:sz w:val="24"/>
                <w:lang w:val="ru-RU"/>
              </w:rPr>
              <w:t>детей,</w:t>
            </w:r>
            <w:r w:rsidRPr="00535D63">
              <w:rPr>
                <w:spacing w:val="-3"/>
                <w:sz w:val="24"/>
                <w:lang w:val="ru-RU"/>
              </w:rPr>
              <w:t xml:space="preserve"> </w:t>
            </w:r>
            <w:r w:rsidRPr="00535D63">
              <w:rPr>
                <w:sz w:val="24"/>
                <w:lang w:val="ru-RU"/>
              </w:rPr>
              <w:t>беседа</w:t>
            </w:r>
            <w:r w:rsidRPr="00535D63">
              <w:rPr>
                <w:spacing w:val="-4"/>
                <w:sz w:val="24"/>
                <w:lang w:val="ru-RU"/>
              </w:rPr>
              <w:t xml:space="preserve"> </w:t>
            </w:r>
            <w:r w:rsidRPr="00535D63">
              <w:rPr>
                <w:sz w:val="24"/>
                <w:lang w:val="ru-RU"/>
              </w:rPr>
              <w:t>о</w:t>
            </w:r>
            <w:r w:rsidRPr="00535D63">
              <w:rPr>
                <w:spacing w:val="-3"/>
                <w:sz w:val="24"/>
                <w:lang w:val="ru-RU"/>
              </w:rPr>
              <w:t xml:space="preserve"> </w:t>
            </w:r>
            <w:r w:rsidRPr="00535D63">
              <w:rPr>
                <w:sz w:val="24"/>
                <w:lang w:val="ru-RU"/>
              </w:rPr>
              <w:t>сегодняшнем</w:t>
            </w:r>
            <w:r w:rsidRPr="00535D63">
              <w:rPr>
                <w:spacing w:val="-4"/>
                <w:sz w:val="24"/>
                <w:lang w:val="ru-RU"/>
              </w:rPr>
              <w:t xml:space="preserve"> </w:t>
            </w:r>
            <w:r w:rsidRPr="00535D63">
              <w:rPr>
                <w:sz w:val="24"/>
                <w:lang w:val="ru-RU"/>
              </w:rPr>
              <w:t>настроении</w:t>
            </w:r>
            <w:r w:rsidRPr="00535D63">
              <w:rPr>
                <w:spacing w:val="-2"/>
                <w:sz w:val="24"/>
                <w:lang w:val="ru-RU"/>
              </w:rPr>
              <w:t xml:space="preserve"> </w:t>
            </w:r>
            <w:r w:rsidRPr="00535D63">
              <w:rPr>
                <w:sz w:val="24"/>
                <w:lang w:val="ru-RU"/>
              </w:rPr>
              <w:t>ребенка,</w:t>
            </w:r>
            <w:r w:rsidRPr="00535D63">
              <w:rPr>
                <w:spacing w:val="-3"/>
                <w:sz w:val="24"/>
                <w:lang w:val="ru-RU"/>
              </w:rPr>
              <w:t xml:space="preserve"> </w:t>
            </w:r>
            <w:r w:rsidRPr="00535D63">
              <w:rPr>
                <w:sz w:val="24"/>
                <w:lang w:val="ru-RU"/>
              </w:rPr>
              <w:t>о</w:t>
            </w:r>
            <w:r w:rsidRPr="00535D63">
              <w:rPr>
                <w:spacing w:val="-3"/>
                <w:sz w:val="24"/>
                <w:lang w:val="ru-RU"/>
              </w:rPr>
              <w:t xml:space="preserve"> </w:t>
            </w:r>
            <w:r w:rsidRPr="00535D63">
              <w:rPr>
                <w:sz w:val="24"/>
                <w:lang w:val="ru-RU"/>
              </w:rPr>
              <w:t>том,</w:t>
            </w:r>
            <w:r w:rsidRPr="00535D63">
              <w:rPr>
                <w:spacing w:val="-3"/>
                <w:sz w:val="24"/>
                <w:lang w:val="ru-RU"/>
              </w:rPr>
              <w:t xml:space="preserve"> </w:t>
            </w:r>
            <w:r w:rsidRPr="00535D63">
              <w:rPr>
                <w:sz w:val="24"/>
                <w:lang w:val="ru-RU"/>
              </w:rPr>
              <w:t>что</w:t>
            </w:r>
            <w:r w:rsidRPr="00535D63">
              <w:rPr>
                <w:spacing w:val="-3"/>
                <w:sz w:val="24"/>
                <w:lang w:val="ru-RU"/>
              </w:rPr>
              <w:t xml:space="preserve"> </w:t>
            </w:r>
            <w:r w:rsidRPr="00535D63">
              <w:rPr>
                <w:sz w:val="24"/>
                <w:lang w:val="ru-RU"/>
              </w:rPr>
              <w:t>его</w:t>
            </w:r>
            <w:r w:rsidRPr="00535D63">
              <w:rPr>
                <w:spacing w:val="-3"/>
                <w:sz w:val="24"/>
                <w:lang w:val="ru-RU"/>
              </w:rPr>
              <w:t xml:space="preserve"> </w:t>
            </w:r>
            <w:r w:rsidRPr="00535D63">
              <w:rPr>
                <w:sz w:val="24"/>
                <w:lang w:val="ru-RU"/>
              </w:rPr>
              <w:t>интересует,</w:t>
            </w:r>
            <w:r w:rsidRPr="00535D63">
              <w:rPr>
                <w:spacing w:val="-3"/>
                <w:sz w:val="24"/>
                <w:lang w:val="ru-RU"/>
              </w:rPr>
              <w:t xml:space="preserve"> </w:t>
            </w:r>
            <w:r w:rsidRPr="00535D63">
              <w:rPr>
                <w:sz w:val="24"/>
                <w:lang w:val="ru-RU"/>
              </w:rPr>
              <w:t>приобщение к выражению личного мнения.</w:t>
            </w:r>
          </w:p>
          <w:p w:rsidR="00995BE1" w:rsidRPr="00535D63" w:rsidRDefault="00CF6B7A">
            <w:pPr>
              <w:pStyle w:val="TableParagraph"/>
              <w:ind w:left="0" w:firstLine="60"/>
              <w:jc w:val="both"/>
              <w:rPr>
                <w:sz w:val="24"/>
                <w:lang w:val="ru-RU"/>
              </w:rPr>
            </w:pPr>
            <w:r w:rsidRPr="00535D63">
              <w:rPr>
                <w:b/>
                <w:spacing w:val="-2"/>
                <w:sz w:val="24"/>
                <w:lang w:val="ru-RU"/>
              </w:rPr>
              <w:t xml:space="preserve">Приветствие </w:t>
            </w:r>
            <w:r w:rsidRPr="00535D63">
              <w:rPr>
                <w:sz w:val="24"/>
                <w:lang w:val="ru-RU"/>
              </w:rPr>
              <w:t>Балабақша үйіміз – Ағалардан</w:t>
            </w:r>
            <w:r w:rsidRPr="00535D63">
              <w:rPr>
                <w:spacing w:val="-15"/>
                <w:sz w:val="24"/>
                <w:lang w:val="ru-RU"/>
              </w:rPr>
              <w:t xml:space="preserve"> </w:t>
            </w:r>
            <w:r w:rsidRPr="00535D63">
              <w:rPr>
                <w:sz w:val="24"/>
                <w:lang w:val="ru-RU"/>
              </w:rPr>
              <w:t>сыйымыз. Серуендеп</w:t>
            </w:r>
            <w:r w:rsidRPr="00535D63">
              <w:rPr>
                <w:spacing w:val="-15"/>
                <w:sz w:val="24"/>
                <w:lang w:val="ru-RU"/>
              </w:rPr>
              <w:t xml:space="preserve"> </w:t>
            </w:r>
            <w:r w:rsidRPr="00535D63">
              <w:rPr>
                <w:sz w:val="24"/>
                <w:lang w:val="ru-RU"/>
              </w:rPr>
              <w:t>шығамыз, Таза ауаға жиі біз.</w:t>
            </w:r>
          </w:p>
          <w:p w:rsidR="00995BE1" w:rsidRPr="00535D63" w:rsidRDefault="00CF6B7A">
            <w:pPr>
              <w:pStyle w:val="TableParagraph"/>
              <w:ind w:left="0"/>
              <w:jc w:val="both"/>
              <w:rPr>
                <w:sz w:val="24"/>
                <w:lang w:val="ru-RU"/>
              </w:rPr>
            </w:pPr>
            <w:r w:rsidRPr="00535D63">
              <w:rPr>
                <w:sz w:val="24"/>
                <w:lang w:val="ru-RU"/>
              </w:rPr>
              <w:t>Ауласында ойнаймыз, Ойнап қана қоймаймыз, Жаңа</w:t>
            </w:r>
            <w:r w:rsidRPr="00535D63">
              <w:rPr>
                <w:spacing w:val="-11"/>
                <w:sz w:val="24"/>
                <w:lang w:val="ru-RU"/>
              </w:rPr>
              <w:t xml:space="preserve"> </w:t>
            </w:r>
            <w:r w:rsidRPr="00535D63">
              <w:rPr>
                <w:sz w:val="24"/>
                <w:lang w:val="ru-RU"/>
              </w:rPr>
              <w:t>қоныс</w:t>
            </w:r>
            <w:r w:rsidRPr="00535D63">
              <w:rPr>
                <w:spacing w:val="-9"/>
                <w:sz w:val="24"/>
                <w:lang w:val="ru-RU"/>
              </w:rPr>
              <w:t xml:space="preserve"> </w:t>
            </w:r>
            <w:r w:rsidRPr="00535D63">
              <w:rPr>
                <w:sz w:val="24"/>
                <w:lang w:val="ru-RU"/>
              </w:rPr>
              <w:t>–</w:t>
            </w:r>
            <w:r w:rsidRPr="00535D63">
              <w:rPr>
                <w:spacing w:val="-10"/>
                <w:sz w:val="24"/>
                <w:lang w:val="ru-RU"/>
              </w:rPr>
              <w:t xml:space="preserve"> </w:t>
            </w:r>
            <w:r w:rsidRPr="00535D63">
              <w:rPr>
                <w:sz w:val="24"/>
                <w:lang w:val="ru-RU"/>
              </w:rPr>
              <w:t>жаңа</w:t>
            </w:r>
            <w:r w:rsidRPr="00535D63">
              <w:rPr>
                <w:spacing w:val="-11"/>
                <w:sz w:val="24"/>
                <w:lang w:val="ru-RU"/>
              </w:rPr>
              <w:t xml:space="preserve"> </w:t>
            </w:r>
            <w:r w:rsidRPr="00535D63">
              <w:rPr>
                <w:sz w:val="24"/>
                <w:lang w:val="ru-RU"/>
              </w:rPr>
              <w:t>үйді, Әнге бөлеп тойлаймыз.</w:t>
            </w:r>
          </w:p>
        </w:tc>
      </w:tr>
      <w:tr w:rsidR="00995BE1" w:rsidTr="00AE78BB">
        <w:trPr>
          <w:trHeight w:val="552"/>
        </w:trPr>
        <w:tc>
          <w:tcPr>
            <w:tcW w:w="2269" w:type="dxa"/>
            <w:vMerge w:val="restart"/>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 xml:space="preserve">Беседа с </w:t>
            </w:r>
            <w:r w:rsidRPr="00535D63">
              <w:rPr>
                <w:b/>
                <w:spacing w:val="-2"/>
                <w:sz w:val="24"/>
                <w:lang w:val="ru-RU"/>
              </w:rPr>
              <w:t xml:space="preserve">родителями, </w:t>
            </w:r>
            <w:r w:rsidRPr="00535D63">
              <w:rPr>
                <w:b/>
                <w:sz w:val="24"/>
                <w:lang w:val="ru-RU"/>
              </w:rPr>
              <w:t xml:space="preserve">(либо иными </w:t>
            </w:r>
            <w:r w:rsidRPr="00535D63">
              <w:rPr>
                <w:b/>
                <w:spacing w:val="-2"/>
                <w:sz w:val="24"/>
                <w:lang w:val="ru-RU"/>
              </w:rPr>
              <w:t xml:space="preserve">законными представителями </w:t>
            </w:r>
            <w:r w:rsidRPr="00535D63">
              <w:rPr>
                <w:b/>
                <w:sz w:val="24"/>
                <w:lang w:val="ru-RU"/>
              </w:rPr>
              <w:t xml:space="preserve">ребенка) , </w:t>
            </w:r>
            <w:r w:rsidRPr="00535D63">
              <w:rPr>
                <w:b/>
                <w:spacing w:val="-2"/>
                <w:sz w:val="24"/>
                <w:lang w:val="ru-RU"/>
              </w:rPr>
              <w:t>консультации</w:t>
            </w:r>
          </w:p>
          <w:p w:rsidR="00995BE1" w:rsidRPr="00535D63" w:rsidRDefault="00995BE1">
            <w:pPr>
              <w:pStyle w:val="TableParagraph"/>
              <w:ind w:left="0"/>
              <w:rPr>
                <w:sz w:val="24"/>
                <w:lang w:val="ru-RU"/>
              </w:rPr>
            </w:pPr>
          </w:p>
          <w:p w:rsidR="00995BE1" w:rsidRPr="00535D63" w:rsidRDefault="00CF6B7A">
            <w:pPr>
              <w:pStyle w:val="TableParagraph"/>
              <w:ind w:left="0"/>
              <w:rPr>
                <w:b/>
                <w:sz w:val="24"/>
                <w:lang w:val="ru-RU"/>
              </w:rPr>
            </w:pPr>
            <w:r w:rsidRPr="00535D63">
              <w:rPr>
                <w:b/>
                <w:spacing w:val="-2"/>
                <w:sz w:val="24"/>
                <w:lang w:val="ru-RU"/>
              </w:rPr>
              <w:t xml:space="preserve">Детская деятельность </w:t>
            </w:r>
            <w:r w:rsidRPr="00535D63">
              <w:rPr>
                <w:b/>
                <w:sz w:val="24"/>
                <w:lang w:val="ru-RU"/>
              </w:rPr>
              <w:t>( игровая</w:t>
            </w:r>
          </w:p>
          <w:p w:rsidR="00995BE1" w:rsidRPr="00535D63" w:rsidRDefault="00CF6B7A">
            <w:pPr>
              <w:pStyle w:val="TableParagraph"/>
              <w:ind w:left="0"/>
              <w:rPr>
                <w:b/>
                <w:sz w:val="24"/>
                <w:lang w:val="ru-RU"/>
              </w:rPr>
            </w:pPr>
            <w:r w:rsidRPr="00535D63">
              <w:rPr>
                <w:b/>
                <w:sz w:val="24"/>
                <w:lang w:val="ru-RU"/>
              </w:rPr>
              <w:t xml:space="preserve">познавательная , </w:t>
            </w:r>
            <w:r w:rsidRPr="00535D63">
              <w:rPr>
                <w:b/>
                <w:spacing w:val="-2"/>
                <w:sz w:val="24"/>
                <w:lang w:val="ru-RU"/>
              </w:rPr>
              <w:t>коммуникативная</w:t>
            </w:r>
          </w:p>
          <w:p w:rsidR="00995BE1" w:rsidRPr="00535D63" w:rsidRDefault="00CF6B7A">
            <w:pPr>
              <w:pStyle w:val="TableParagraph"/>
              <w:spacing w:line="266" w:lineRule="exact"/>
              <w:ind w:left="0"/>
              <w:rPr>
                <w:b/>
                <w:sz w:val="24"/>
                <w:lang w:val="ru-RU"/>
              </w:rPr>
            </w:pPr>
            <w:r w:rsidRPr="00535D63">
              <w:rPr>
                <w:b/>
                <w:sz w:val="24"/>
                <w:lang w:val="ru-RU"/>
              </w:rPr>
              <w:t xml:space="preserve">. творческая . </w:t>
            </w:r>
            <w:r w:rsidRPr="00535D63">
              <w:rPr>
                <w:b/>
                <w:spacing w:val="-2"/>
                <w:sz w:val="24"/>
                <w:lang w:val="ru-RU"/>
              </w:rPr>
              <w:t xml:space="preserve">экспериминтальн </w:t>
            </w:r>
            <w:r w:rsidRPr="00535D63">
              <w:rPr>
                <w:b/>
                <w:sz w:val="24"/>
                <w:lang w:val="ru-RU"/>
              </w:rPr>
              <w:t>ая , трудовая . двигательная , изобразительная</w:t>
            </w:r>
            <w:r w:rsidRPr="00535D63">
              <w:rPr>
                <w:b/>
                <w:spacing w:val="-15"/>
                <w:sz w:val="24"/>
                <w:lang w:val="ru-RU"/>
              </w:rPr>
              <w:t xml:space="preserve"> </w:t>
            </w:r>
            <w:r w:rsidRPr="00535D63">
              <w:rPr>
                <w:b/>
                <w:sz w:val="24"/>
                <w:lang w:val="ru-RU"/>
              </w:rPr>
              <w:t xml:space="preserve">, </w:t>
            </w:r>
            <w:r w:rsidRPr="00535D63">
              <w:rPr>
                <w:b/>
                <w:spacing w:val="-2"/>
                <w:sz w:val="24"/>
                <w:lang w:val="ru-RU"/>
              </w:rPr>
              <w:t xml:space="preserve">самостоятельная </w:t>
            </w:r>
            <w:r w:rsidRPr="00535D63">
              <w:rPr>
                <w:b/>
                <w:sz w:val="24"/>
                <w:lang w:val="ru-RU"/>
              </w:rPr>
              <w:t>и другие )</w:t>
            </w:r>
          </w:p>
        </w:tc>
        <w:tc>
          <w:tcPr>
            <w:tcW w:w="13752" w:type="dxa"/>
            <w:gridSpan w:val="6"/>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Консультация</w:t>
            </w:r>
            <w:r w:rsidRPr="00535D63">
              <w:rPr>
                <w:b/>
                <w:spacing w:val="-5"/>
                <w:sz w:val="24"/>
                <w:lang w:val="ru-RU"/>
              </w:rPr>
              <w:t xml:space="preserve"> </w:t>
            </w:r>
            <w:r w:rsidRPr="00535D63">
              <w:rPr>
                <w:b/>
                <w:sz w:val="24"/>
                <w:lang w:val="ru-RU"/>
              </w:rPr>
              <w:t>для</w:t>
            </w:r>
            <w:r w:rsidRPr="00535D63">
              <w:rPr>
                <w:b/>
                <w:spacing w:val="-4"/>
                <w:sz w:val="24"/>
                <w:lang w:val="ru-RU"/>
              </w:rPr>
              <w:t xml:space="preserve"> </w:t>
            </w:r>
            <w:r w:rsidRPr="00535D63">
              <w:rPr>
                <w:b/>
                <w:spacing w:val="-2"/>
                <w:sz w:val="24"/>
                <w:lang w:val="ru-RU"/>
              </w:rPr>
              <w:t>родителей:</w:t>
            </w:r>
          </w:p>
          <w:p w:rsidR="00995BE1" w:rsidRPr="00535D63" w:rsidRDefault="00CF6B7A">
            <w:pPr>
              <w:pStyle w:val="TableParagraph"/>
              <w:ind w:left="0"/>
              <w:rPr>
                <w:sz w:val="24"/>
                <w:lang w:val="ru-RU"/>
              </w:rPr>
            </w:pPr>
            <w:r w:rsidRPr="00535D63">
              <w:rPr>
                <w:sz w:val="24"/>
                <w:lang w:val="ru-RU"/>
              </w:rPr>
              <w:t>«Вред</w:t>
            </w:r>
            <w:r w:rsidRPr="00535D63">
              <w:rPr>
                <w:spacing w:val="-8"/>
                <w:sz w:val="24"/>
                <w:lang w:val="ru-RU"/>
              </w:rPr>
              <w:t xml:space="preserve"> </w:t>
            </w:r>
            <w:r w:rsidRPr="00535D63">
              <w:rPr>
                <w:sz w:val="24"/>
                <w:lang w:val="ru-RU"/>
              </w:rPr>
              <w:t>компьютерных</w:t>
            </w:r>
            <w:r w:rsidRPr="00535D63">
              <w:rPr>
                <w:spacing w:val="-5"/>
                <w:sz w:val="24"/>
                <w:lang w:val="ru-RU"/>
              </w:rPr>
              <w:t xml:space="preserve"> </w:t>
            </w:r>
            <w:r w:rsidRPr="00535D63">
              <w:rPr>
                <w:spacing w:val="-4"/>
                <w:sz w:val="24"/>
                <w:lang w:val="ru-RU"/>
              </w:rPr>
              <w:t>игр»</w:t>
            </w:r>
          </w:p>
        </w:tc>
      </w:tr>
      <w:tr w:rsidR="00995BE1" w:rsidTr="00AE78BB">
        <w:trPr>
          <w:trHeight w:val="1115"/>
        </w:trPr>
        <w:tc>
          <w:tcPr>
            <w:tcW w:w="2269" w:type="dxa"/>
            <w:vMerge/>
            <w:tcBorders>
              <w:left w:val="single" w:sz="4" w:space="0" w:color="000000"/>
              <w:bottom w:val="single" w:sz="4" w:space="0" w:color="000000"/>
              <w:right w:val="single" w:sz="4" w:space="0" w:color="000000"/>
            </w:tcBorders>
          </w:tcPr>
          <w:p w:rsidR="00995BE1" w:rsidRPr="00535D63" w:rsidRDefault="00995BE1">
            <w:pPr>
              <w:widowControl w:val="0"/>
              <w:spacing w:after="0" w:line="240" w:lineRule="auto"/>
              <w:rPr>
                <w:sz w:val="2"/>
                <w:szCs w:val="2"/>
                <w:lang w:val="ru-RU"/>
              </w:rPr>
            </w:pPr>
          </w:p>
        </w:tc>
        <w:tc>
          <w:tcPr>
            <w:tcW w:w="297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Развитие речи – коммуникативная, игровая деятельности </w:t>
            </w:r>
            <w:r>
              <w:rPr>
                <w:rFonts w:ascii="Times New Roman" w:eastAsia="Times New Roman" w:hAnsi="Times New Roman" w:cs="Times New Roman"/>
                <w:kern w:val="0"/>
                <w:lang w:val="kk-KZ" w:eastAsia="ru-RU"/>
              </w:rPr>
              <w:t>(игра «Чудесный мешочек»)</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kern w:val="0"/>
                <w:lang w:val="kk-KZ" w:eastAsia="ru-RU"/>
              </w:rPr>
              <w:t>(конструирование в исследовательском центре)</w:t>
            </w:r>
            <w:r>
              <w:rPr>
                <w:rFonts w:ascii="Times New Roman" w:eastAsia="Times New Roman" w:hAnsi="Times New Roman" w:cs="Times New Roman"/>
                <w:b/>
                <w:kern w:val="0"/>
                <w:lang w:val="kk-KZ" w:eastAsia="ru-RU"/>
              </w:rPr>
              <w:t>;</w:t>
            </w:r>
          </w:p>
          <w:p w:rsidR="00995BE1" w:rsidRDefault="00995BE1">
            <w:pPr>
              <w:widowControl w:val="0"/>
              <w:spacing w:after="0" w:line="240" w:lineRule="auto"/>
              <w:rPr>
                <w:rFonts w:ascii="Times New Roman" w:eastAsia="Times New Roman" w:hAnsi="Times New Roman" w:cs="Times New Roman"/>
                <w:b/>
                <w:lang w:val="kk-KZ" w:eastAsia="ru-RU"/>
              </w:rPr>
            </w:pP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Default="00CF6B7A">
            <w:pPr>
              <w:pStyle w:val="TableParagraph"/>
              <w:spacing w:line="270" w:lineRule="atLeast"/>
              <w:ind w:left="0"/>
              <w:rPr>
                <w:b/>
                <w:sz w:val="24"/>
              </w:rPr>
            </w:pPr>
            <w:r>
              <w:rPr>
                <w:b/>
                <w:color w:val="000000"/>
                <w:sz w:val="24"/>
                <w:szCs w:val="24"/>
                <w:lang w:val="kk-KZ" w:eastAsia="ru-RU"/>
              </w:rPr>
              <w:t>Свободная игра</w:t>
            </w:r>
          </w:p>
        </w:tc>
        <w:tc>
          <w:tcPr>
            <w:tcW w:w="269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Развитие речи – коммуникативная,</w:t>
            </w:r>
            <w:r w:rsidRPr="00535D63">
              <w:rPr>
                <w:rFonts w:ascii="Times New Roman" w:eastAsia="Times New Roman" w:hAnsi="Times New Roman" w:cs="Times New Roman"/>
                <w:color w:val="000000"/>
                <w:kern w:val="0"/>
                <w:lang w:val="ru-RU" w:eastAsia="ru-RU"/>
              </w:rPr>
              <w:t xml:space="preserve"> </w:t>
            </w:r>
            <w:r>
              <w:rPr>
                <w:rFonts w:ascii="Times New Roman" w:eastAsia="Times New Roman" w:hAnsi="Times New Roman" w:cs="Times New Roman"/>
                <w:b/>
                <w:color w:val="000000"/>
                <w:kern w:val="0"/>
                <w:lang w:val="kk-KZ" w:eastAsia="ru-RU"/>
              </w:rPr>
              <w:t>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игра «Магазин»</w:t>
            </w:r>
            <w:r>
              <w:rPr>
                <w:rFonts w:ascii="Times New Roman" w:eastAsia="Times New Roman" w:hAnsi="Times New Roman" w:cs="Times New Roman"/>
                <w:color w:val="000000"/>
                <w:kern w:val="0"/>
                <w:lang w:val="kk-KZ" w:eastAsia="ru-RU"/>
              </w:rPr>
              <w:t xml:space="preserve">); </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kern w:val="0"/>
                <w:lang w:val="kk-KZ" w:eastAsia="ru-RU"/>
              </w:rPr>
              <w:t>(конструирование в исследовательском центре)</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bCs/>
                <w:lang w:val="kk-KZ" w:eastAsia="ru-RU"/>
              </w:rPr>
            </w:pPr>
            <w:r>
              <w:rPr>
                <w:rFonts w:ascii="Times New Roman" w:eastAsia="Times New Roman" w:hAnsi="Times New Roman" w:cs="Times New Roman"/>
                <w:b/>
                <w:kern w:val="0"/>
                <w:lang w:val="kk-KZ" w:eastAsia="ru-RU"/>
              </w:rPr>
              <w:t xml:space="preserve">Художественная литература - коммуникативная, игровая деятельности </w:t>
            </w:r>
            <w:r>
              <w:rPr>
                <w:rFonts w:ascii="Times New Roman" w:eastAsia="Times New Roman" w:hAnsi="Times New Roman" w:cs="Times New Roman"/>
                <w:bCs/>
                <w:kern w:val="0"/>
                <w:lang w:val="kk-KZ" w:eastAsia="ru-RU"/>
              </w:rPr>
              <w:t>(чтение потешек)</w:t>
            </w:r>
          </w:p>
          <w:p w:rsidR="00995BE1" w:rsidRDefault="00995BE1">
            <w:pPr>
              <w:widowControl w:val="0"/>
              <w:spacing w:after="0" w:line="240" w:lineRule="auto"/>
              <w:rPr>
                <w:rFonts w:ascii="Times New Roman" w:eastAsia="Times New Roman" w:hAnsi="Times New Roman" w:cs="Times New Roman"/>
                <w:bCs/>
                <w:lang w:val="kk-KZ" w:eastAsia="ru-RU"/>
              </w:rPr>
            </w:pPr>
          </w:p>
          <w:p w:rsidR="00995BE1" w:rsidRDefault="00CF6B7A">
            <w:pPr>
              <w:pStyle w:val="TableParagraph"/>
              <w:spacing w:line="270" w:lineRule="atLeast"/>
              <w:ind w:left="0"/>
              <w:rPr>
                <w:i/>
                <w:sz w:val="24"/>
              </w:rPr>
            </w:pPr>
            <w:r>
              <w:rPr>
                <w:b/>
                <w:color w:val="000000"/>
                <w:sz w:val="24"/>
                <w:szCs w:val="24"/>
                <w:lang w:val="kk-KZ" w:eastAsia="ru-RU"/>
              </w:rPr>
              <w:t>Свободная игра</w:t>
            </w:r>
          </w:p>
        </w:tc>
        <w:tc>
          <w:tcPr>
            <w:tcW w:w="2695" w:type="dxa"/>
            <w:gridSpan w:val="2"/>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Развитие речи – коммуникативная, игровая деятельности </w:t>
            </w:r>
            <w:r>
              <w:rPr>
                <w:rFonts w:ascii="Times New Roman" w:eastAsia="Times New Roman" w:hAnsi="Times New Roman" w:cs="Times New Roman"/>
                <w:kern w:val="0"/>
                <w:lang w:val="kk-KZ" w:eastAsia="ru-RU"/>
              </w:rPr>
              <w:t>(игра «Скажи, как я»)</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kern w:val="0"/>
                <w:lang w:val="kk-KZ" w:eastAsia="ru-RU"/>
              </w:rPr>
              <w:t>(конструирование в исследовательском центре)</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Default="00CF6B7A">
            <w:pPr>
              <w:pStyle w:val="TableParagraph"/>
              <w:spacing w:line="270" w:lineRule="atLeast"/>
              <w:ind w:left="0"/>
              <w:rPr>
                <w:i/>
                <w:sz w:val="24"/>
              </w:rPr>
            </w:pPr>
            <w:r>
              <w:rPr>
                <w:b/>
                <w:color w:val="000000"/>
                <w:sz w:val="24"/>
                <w:szCs w:val="24"/>
                <w:lang w:val="kk-KZ" w:eastAsia="ru-RU"/>
              </w:rPr>
              <w:t>Свободная игра</w:t>
            </w:r>
          </w:p>
        </w:tc>
        <w:tc>
          <w:tcPr>
            <w:tcW w:w="253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Развитие речи – коммуникативная,</w:t>
            </w:r>
            <w:r w:rsidRPr="00535D63">
              <w:rPr>
                <w:rFonts w:ascii="Times New Roman" w:eastAsia="Times New Roman" w:hAnsi="Times New Roman" w:cs="Times New Roman"/>
                <w:color w:val="000000"/>
                <w:kern w:val="0"/>
                <w:lang w:val="ru-RU" w:eastAsia="ru-RU"/>
              </w:rPr>
              <w:t xml:space="preserve"> </w:t>
            </w:r>
            <w:r>
              <w:rPr>
                <w:rFonts w:ascii="Times New Roman" w:eastAsia="Times New Roman" w:hAnsi="Times New Roman" w:cs="Times New Roman"/>
                <w:b/>
                <w:color w:val="000000"/>
                <w:kern w:val="0"/>
                <w:lang w:val="kk-KZ" w:eastAsia="ru-RU"/>
              </w:rPr>
              <w:t>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игра «На прогулку в лес»</w:t>
            </w:r>
            <w:r>
              <w:rPr>
                <w:rFonts w:ascii="Times New Roman" w:eastAsia="Times New Roman" w:hAnsi="Times New Roman" w:cs="Times New Roman"/>
                <w:color w:val="000000"/>
                <w:kern w:val="0"/>
                <w:lang w:val="kk-KZ" w:eastAsia="ru-RU"/>
              </w:rPr>
              <w:t xml:space="preserve">); </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kern w:val="0"/>
                <w:lang w:val="kk-KZ" w:eastAsia="ru-RU"/>
              </w:rPr>
              <w:t>(конструирование в исследовательском центре)</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color w:val="000000"/>
                <w:kern w:val="0"/>
                <w:lang w:val="kk-KZ" w:eastAsia="ru-RU"/>
              </w:rPr>
              <w:t>Свободная игра</w:t>
            </w:r>
          </w:p>
          <w:p w:rsidR="00995BE1" w:rsidRDefault="00995BE1">
            <w:pPr>
              <w:pStyle w:val="TableParagraph"/>
              <w:spacing w:line="270" w:lineRule="atLeast"/>
              <w:ind w:left="0"/>
              <w:rPr>
                <w:i/>
                <w:sz w:val="24"/>
              </w:rPr>
            </w:pPr>
          </w:p>
        </w:tc>
        <w:tc>
          <w:tcPr>
            <w:tcW w:w="2848"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Развитие речи – коммуникативная,</w:t>
            </w:r>
            <w:r w:rsidRPr="00535D63">
              <w:rPr>
                <w:rFonts w:ascii="Times New Roman" w:eastAsia="Times New Roman" w:hAnsi="Times New Roman" w:cs="Times New Roman"/>
                <w:color w:val="000000"/>
                <w:kern w:val="0"/>
                <w:lang w:val="ru-RU" w:eastAsia="ru-RU"/>
              </w:rPr>
              <w:t xml:space="preserve"> </w:t>
            </w:r>
            <w:r>
              <w:rPr>
                <w:rFonts w:ascii="Times New Roman" w:eastAsia="Times New Roman" w:hAnsi="Times New Roman" w:cs="Times New Roman"/>
                <w:b/>
                <w:color w:val="000000"/>
                <w:kern w:val="0"/>
                <w:lang w:val="kk-KZ" w:eastAsia="ru-RU"/>
              </w:rPr>
              <w:t>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игра «Возьми игрушку»</w:t>
            </w:r>
            <w:r>
              <w:rPr>
                <w:rFonts w:ascii="Times New Roman" w:eastAsia="Times New Roman" w:hAnsi="Times New Roman" w:cs="Times New Roman"/>
                <w:color w:val="000000"/>
                <w:kern w:val="0"/>
                <w:lang w:val="kk-KZ" w:eastAsia="ru-RU"/>
              </w:rPr>
              <w:t xml:space="preserve">); </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kern w:val="0"/>
                <w:lang w:val="kk-KZ" w:eastAsia="ru-RU"/>
              </w:rPr>
              <w:t>(конструирование в исследовательском центре)</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Свободная игра</w:t>
            </w:r>
          </w:p>
        </w:tc>
      </w:tr>
      <w:tr w:rsidR="00995BE1" w:rsidTr="00AE78BB">
        <w:trPr>
          <w:trHeight w:val="552"/>
        </w:trPr>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0" w:lineRule="atLeast"/>
              <w:ind w:left="0"/>
              <w:rPr>
                <w:b/>
                <w:sz w:val="24"/>
              </w:rPr>
            </w:pPr>
            <w:r>
              <w:rPr>
                <w:b/>
                <w:spacing w:val="-2"/>
                <w:sz w:val="24"/>
              </w:rPr>
              <w:t>Утренняя гимнастика</w:t>
            </w:r>
          </w:p>
        </w:tc>
        <w:tc>
          <w:tcPr>
            <w:tcW w:w="13752" w:type="dxa"/>
            <w:gridSpan w:val="6"/>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sz w:val="24"/>
                <w:lang w:val="ru-RU"/>
              </w:rPr>
              <w:t>Утренний</w:t>
            </w:r>
            <w:r w:rsidRPr="00535D63">
              <w:rPr>
                <w:spacing w:val="-7"/>
                <w:sz w:val="24"/>
                <w:lang w:val="ru-RU"/>
              </w:rPr>
              <w:t xml:space="preserve"> </w:t>
            </w:r>
            <w:r w:rsidRPr="00535D63">
              <w:rPr>
                <w:sz w:val="24"/>
                <w:lang w:val="ru-RU"/>
              </w:rPr>
              <w:t>комплекс</w:t>
            </w:r>
            <w:r w:rsidRPr="00535D63">
              <w:rPr>
                <w:spacing w:val="-2"/>
                <w:sz w:val="24"/>
                <w:lang w:val="ru-RU"/>
              </w:rPr>
              <w:t xml:space="preserve"> </w:t>
            </w:r>
            <w:r w:rsidRPr="00535D63">
              <w:rPr>
                <w:sz w:val="24"/>
                <w:lang w:val="ru-RU"/>
              </w:rPr>
              <w:t>упражнений</w:t>
            </w:r>
            <w:r w:rsidRPr="00535D63">
              <w:rPr>
                <w:spacing w:val="-5"/>
                <w:sz w:val="24"/>
                <w:lang w:val="ru-RU"/>
              </w:rPr>
              <w:t xml:space="preserve"> </w:t>
            </w:r>
            <w:r w:rsidRPr="00535D63">
              <w:rPr>
                <w:sz w:val="24"/>
                <w:lang w:val="ru-RU"/>
              </w:rPr>
              <w:t>№</w:t>
            </w:r>
            <w:r w:rsidRPr="00535D63">
              <w:rPr>
                <w:spacing w:val="-3"/>
                <w:sz w:val="24"/>
                <w:lang w:val="ru-RU"/>
              </w:rPr>
              <w:t xml:space="preserve"> </w:t>
            </w:r>
            <w:r w:rsidRPr="00535D63">
              <w:rPr>
                <w:sz w:val="24"/>
                <w:lang w:val="ru-RU"/>
              </w:rPr>
              <w:t>1</w:t>
            </w:r>
            <w:r w:rsidRPr="00535D63">
              <w:rPr>
                <w:spacing w:val="26"/>
                <w:sz w:val="24"/>
                <w:lang w:val="ru-RU"/>
              </w:rPr>
              <w:t xml:space="preserve">  </w:t>
            </w:r>
            <w:r w:rsidRPr="00535D63">
              <w:rPr>
                <w:b/>
                <w:sz w:val="24"/>
                <w:lang w:val="ru-RU"/>
              </w:rPr>
              <w:t>(двигательная</w:t>
            </w:r>
            <w:r w:rsidRPr="00535D63">
              <w:rPr>
                <w:b/>
                <w:spacing w:val="-3"/>
                <w:sz w:val="24"/>
                <w:lang w:val="ru-RU"/>
              </w:rPr>
              <w:t xml:space="preserve"> </w:t>
            </w:r>
            <w:r w:rsidRPr="00535D63">
              <w:rPr>
                <w:b/>
                <w:sz w:val="24"/>
                <w:lang w:val="ru-RU"/>
              </w:rPr>
              <w:t>активность,</w:t>
            </w:r>
            <w:r w:rsidRPr="00535D63">
              <w:rPr>
                <w:b/>
                <w:spacing w:val="-3"/>
                <w:sz w:val="24"/>
                <w:lang w:val="ru-RU"/>
              </w:rPr>
              <w:t xml:space="preserve"> </w:t>
            </w:r>
            <w:r w:rsidRPr="00535D63">
              <w:rPr>
                <w:b/>
                <w:sz w:val="24"/>
                <w:lang w:val="ru-RU"/>
              </w:rPr>
              <w:t>игровая</w:t>
            </w:r>
            <w:r w:rsidRPr="00535D63">
              <w:rPr>
                <w:b/>
                <w:spacing w:val="-3"/>
                <w:sz w:val="24"/>
                <w:lang w:val="ru-RU"/>
              </w:rPr>
              <w:t xml:space="preserve"> </w:t>
            </w:r>
            <w:r w:rsidRPr="00535D63">
              <w:rPr>
                <w:b/>
                <w:spacing w:val="-2"/>
                <w:sz w:val="24"/>
                <w:lang w:val="ru-RU"/>
              </w:rPr>
              <w:t>деятельность).</w:t>
            </w:r>
          </w:p>
        </w:tc>
      </w:tr>
      <w:tr w:rsidR="00995BE1" w:rsidTr="00AE78BB">
        <w:trPr>
          <w:trHeight w:val="2547"/>
        </w:trPr>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lastRenderedPageBreak/>
              <w:t>Завтрак</w:t>
            </w:r>
          </w:p>
        </w:tc>
        <w:tc>
          <w:tcPr>
            <w:tcW w:w="13752" w:type="dxa"/>
            <w:gridSpan w:val="6"/>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Гигиенические</w:t>
            </w:r>
            <w:r w:rsidRPr="00535D63">
              <w:rPr>
                <w:b/>
                <w:spacing w:val="-4"/>
                <w:sz w:val="24"/>
                <w:lang w:val="ru-RU"/>
              </w:rPr>
              <w:t xml:space="preserve"> </w:t>
            </w:r>
            <w:r w:rsidRPr="00535D63">
              <w:rPr>
                <w:b/>
                <w:sz w:val="24"/>
                <w:lang w:val="ru-RU"/>
              </w:rPr>
              <w:t>процедуры</w:t>
            </w:r>
            <w:r w:rsidRPr="00535D63">
              <w:rPr>
                <w:b/>
                <w:spacing w:val="-2"/>
                <w:sz w:val="24"/>
                <w:lang w:val="ru-RU"/>
              </w:rPr>
              <w:t xml:space="preserve"> </w:t>
            </w:r>
            <w:r w:rsidRPr="00535D63">
              <w:rPr>
                <w:sz w:val="24"/>
                <w:lang w:val="ru-RU"/>
              </w:rPr>
              <w:t>(правильное</w:t>
            </w:r>
            <w:r w:rsidRPr="00535D63">
              <w:rPr>
                <w:spacing w:val="-4"/>
                <w:sz w:val="24"/>
                <w:lang w:val="ru-RU"/>
              </w:rPr>
              <w:t xml:space="preserve"> </w:t>
            </w:r>
            <w:r w:rsidRPr="00535D63">
              <w:rPr>
                <w:sz w:val="24"/>
                <w:lang w:val="ru-RU"/>
              </w:rPr>
              <w:t>мытье</w:t>
            </w:r>
            <w:r w:rsidRPr="00535D63">
              <w:rPr>
                <w:spacing w:val="-4"/>
                <w:sz w:val="24"/>
                <w:lang w:val="ru-RU"/>
              </w:rPr>
              <w:t xml:space="preserve"> </w:t>
            </w:r>
            <w:r w:rsidRPr="00535D63">
              <w:rPr>
                <w:sz w:val="24"/>
                <w:lang w:val="ru-RU"/>
              </w:rPr>
              <w:t>рук,</w:t>
            </w:r>
            <w:r w:rsidRPr="00535D63">
              <w:rPr>
                <w:spacing w:val="-3"/>
                <w:sz w:val="24"/>
                <w:lang w:val="ru-RU"/>
              </w:rPr>
              <w:t xml:space="preserve"> </w:t>
            </w:r>
            <w:r w:rsidRPr="00535D63">
              <w:rPr>
                <w:sz w:val="24"/>
                <w:lang w:val="ru-RU"/>
              </w:rPr>
              <w:t>знать</w:t>
            </w:r>
            <w:r w:rsidRPr="00535D63">
              <w:rPr>
                <w:spacing w:val="-3"/>
                <w:sz w:val="24"/>
                <w:lang w:val="ru-RU"/>
              </w:rPr>
              <w:t xml:space="preserve"> </w:t>
            </w:r>
            <w:r w:rsidRPr="00535D63">
              <w:rPr>
                <w:sz w:val="24"/>
                <w:lang w:val="ru-RU"/>
              </w:rPr>
              <w:t>место</w:t>
            </w:r>
            <w:r w:rsidRPr="00535D63">
              <w:rPr>
                <w:spacing w:val="-3"/>
                <w:sz w:val="24"/>
                <w:lang w:val="ru-RU"/>
              </w:rPr>
              <w:t xml:space="preserve"> </w:t>
            </w:r>
            <w:r w:rsidRPr="00535D63">
              <w:rPr>
                <w:sz w:val="24"/>
                <w:lang w:val="ru-RU"/>
              </w:rPr>
              <w:t>своего</w:t>
            </w:r>
            <w:r w:rsidRPr="00535D63">
              <w:rPr>
                <w:spacing w:val="-3"/>
                <w:sz w:val="24"/>
                <w:lang w:val="ru-RU"/>
              </w:rPr>
              <w:t xml:space="preserve"> </w:t>
            </w:r>
            <w:r w:rsidRPr="00535D63">
              <w:rPr>
                <w:sz w:val="24"/>
                <w:lang w:val="ru-RU"/>
              </w:rPr>
              <w:t>полотенца,</w:t>
            </w:r>
            <w:r w:rsidRPr="00535D63">
              <w:rPr>
                <w:spacing w:val="-3"/>
                <w:sz w:val="24"/>
                <w:lang w:val="ru-RU"/>
              </w:rPr>
              <w:t xml:space="preserve"> </w:t>
            </w:r>
            <w:r w:rsidRPr="00535D63">
              <w:rPr>
                <w:sz w:val="24"/>
                <w:lang w:val="ru-RU"/>
              </w:rPr>
              <w:t>умение</w:t>
            </w:r>
            <w:r w:rsidRPr="00535D63">
              <w:rPr>
                <w:spacing w:val="-2"/>
                <w:sz w:val="24"/>
                <w:lang w:val="ru-RU"/>
              </w:rPr>
              <w:t xml:space="preserve"> </w:t>
            </w:r>
            <w:r w:rsidRPr="00535D63">
              <w:rPr>
                <w:sz w:val="24"/>
                <w:lang w:val="ru-RU"/>
              </w:rPr>
              <w:t>правильно</w:t>
            </w:r>
            <w:r w:rsidRPr="00535D63">
              <w:rPr>
                <w:spacing w:val="-3"/>
                <w:sz w:val="24"/>
                <w:lang w:val="ru-RU"/>
              </w:rPr>
              <w:t xml:space="preserve"> </w:t>
            </w:r>
            <w:r w:rsidRPr="00535D63">
              <w:rPr>
                <w:sz w:val="24"/>
                <w:lang w:val="ru-RU"/>
              </w:rPr>
              <w:t>вытирать</w:t>
            </w:r>
            <w:r w:rsidRPr="00535D63">
              <w:rPr>
                <w:spacing w:val="-5"/>
                <w:sz w:val="24"/>
                <w:lang w:val="ru-RU"/>
              </w:rPr>
              <w:t xml:space="preserve"> </w:t>
            </w:r>
            <w:r w:rsidRPr="00535D63">
              <w:rPr>
                <w:sz w:val="24"/>
                <w:lang w:val="ru-RU"/>
              </w:rPr>
              <w:t>руки</w:t>
            </w:r>
            <w:r w:rsidRPr="00535D63">
              <w:rPr>
                <w:spacing w:val="-4"/>
                <w:sz w:val="24"/>
                <w:lang w:val="ru-RU"/>
              </w:rPr>
              <w:t xml:space="preserve"> </w:t>
            </w:r>
            <w:r w:rsidRPr="00535D63">
              <w:rPr>
                <w:sz w:val="24"/>
                <w:lang w:val="ru-RU"/>
              </w:rPr>
              <w:t>и</w:t>
            </w:r>
            <w:r w:rsidRPr="00535D63">
              <w:rPr>
                <w:spacing w:val="-4"/>
                <w:sz w:val="24"/>
                <w:lang w:val="ru-RU"/>
              </w:rPr>
              <w:t xml:space="preserve"> </w:t>
            </w:r>
            <w:r w:rsidRPr="00535D63">
              <w:rPr>
                <w:sz w:val="24"/>
                <w:lang w:val="ru-RU"/>
              </w:rPr>
              <w:t>вешать полотенце.</w:t>
            </w:r>
            <w:r w:rsidRPr="00535D63">
              <w:rPr>
                <w:spacing w:val="40"/>
                <w:sz w:val="24"/>
                <w:lang w:val="ru-RU"/>
              </w:rPr>
              <w:t xml:space="preserve"> </w:t>
            </w:r>
            <w:r w:rsidRPr="00535D63">
              <w:rPr>
                <w:b/>
                <w:sz w:val="24"/>
                <w:lang w:val="ru-RU"/>
              </w:rPr>
              <w:t>Художественная литература ( комуникативная деятельность)</w:t>
            </w:r>
            <w:r w:rsidRPr="00535D63">
              <w:rPr>
                <w:sz w:val="24"/>
                <w:lang w:val="ru-RU"/>
              </w:rPr>
              <w:t>:</w:t>
            </w:r>
          </w:p>
          <w:p w:rsidR="00995BE1" w:rsidRPr="00535D63" w:rsidRDefault="00CF6B7A">
            <w:pPr>
              <w:pStyle w:val="TableParagraph"/>
              <w:ind w:left="0"/>
              <w:rPr>
                <w:b/>
                <w:sz w:val="24"/>
                <w:lang w:val="ru-RU"/>
              </w:rPr>
            </w:pPr>
            <w:r w:rsidRPr="00535D63">
              <w:rPr>
                <w:b/>
                <w:sz w:val="24"/>
                <w:lang w:val="ru-RU"/>
              </w:rPr>
              <w:t>Чтение</w:t>
            </w:r>
            <w:r w:rsidRPr="00535D63">
              <w:rPr>
                <w:b/>
                <w:spacing w:val="51"/>
                <w:sz w:val="24"/>
                <w:lang w:val="ru-RU"/>
              </w:rPr>
              <w:t xml:space="preserve"> </w:t>
            </w:r>
            <w:r w:rsidRPr="00535D63">
              <w:rPr>
                <w:b/>
                <w:sz w:val="24"/>
                <w:lang w:val="ru-RU"/>
              </w:rPr>
              <w:t>потешки</w:t>
            </w:r>
            <w:r w:rsidRPr="00535D63">
              <w:rPr>
                <w:b/>
                <w:spacing w:val="-2"/>
                <w:sz w:val="24"/>
                <w:lang w:val="ru-RU"/>
              </w:rPr>
              <w:t xml:space="preserve"> </w:t>
            </w:r>
            <w:r w:rsidRPr="00535D63">
              <w:rPr>
                <w:b/>
                <w:spacing w:val="-10"/>
                <w:sz w:val="24"/>
                <w:lang w:val="ru-RU"/>
              </w:rPr>
              <w:t>:</w:t>
            </w:r>
          </w:p>
          <w:p w:rsidR="00995BE1" w:rsidRPr="00535D63" w:rsidRDefault="00CF6B7A">
            <w:pPr>
              <w:pStyle w:val="TableParagraph"/>
              <w:ind w:left="0"/>
              <w:rPr>
                <w:sz w:val="24"/>
                <w:lang w:val="ru-RU"/>
              </w:rPr>
            </w:pPr>
            <w:r w:rsidRPr="00535D63">
              <w:rPr>
                <w:sz w:val="24"/>
                <w:lang w:val="ru-RU"/>
              </w:rPr>
              <w:t>Кто</w:t>
            </w:r>
            <w:r w:rsidRPr="00535D63">
              <w:rPr>
                <w:spacing w:val="-13"/>
                <w:sz w:val="24"/>
                <w:lang w:val="ru-RU"/>
              </w:rPr>
              <w:t xml:space="preserve"> </w:t>
            </w:r>
            <w:r w:rsidRPr="00535D63">
              <w:rPr>
                <w:sz w:val="24"/>
                <w:lang w:val="ru-RU"/>
              </w:rPr>
              <w:t>горячей</w:t>
            </w:r>
            <w:r w:rsidRPr="00535D63">
              <w:rPr>
                <w:spacing w:val="-14"/>
                <w:sz w:val="24"/>
                <w:lang w:val="ru-RU"/>
              </w:rPr>
              <w:t xml:space="preserve"> </w:t>
            </w:r>
            <w:r w:rsidRPr="00535D63">
              <w:rPr>
                <w:sz w:val="24"/>
                <w:lang w:val="ru-RU"/>
              </w:rPr>
              <w:t>водой</w:t>
            </w:r>
            <w:r w:rsidRPr="00535D63">
              <w:rPr>
                <w:spacing w:val="-14"/>
                <w:sz w:val="24"/>
                <w:lang w:val="ru-RU"/>
              </w:rPr>
              <w:t xml:space="preserve"> </w:t>
            </w:r>
            <w:r w:rsidRPr="00535D63">
              <w:rPr>
                <w:sz w:val="24"/>
                <w:lang w:val="ru-RU"/>
              </w:rPr>
              <w:t>умывается, Называется</w:t>
            </w:r>
            <w:r w:rsidRPr="00535D63">
              <w:rPr>
                <w:spacing w:val="40"/>
                <w:sz w:val="24"/>
                <w:lang w:val="ru-RU"/>
              </w:rPr>
              <w:t xml:space="preserve"> </w:t>
            </w:r>
            <w:r w:rsidRPr="00535D63">
              <w:rPr>
                <w:sz w:val="24"/>
                <w:lang w:val="ru-RU"/>
              </w:rPr>
              <w:t>молодцом.</w:t>
            </w:r>
          </w:p>
          <w:p w:rsidR="00995BE1" w:rsidRPr="00535D63" w:rsidRDefault="00CF6B7A">
            <w:pPr>
              <w:pStyle w:val="TableParagraph"/>
              <w:ind w:left="0"/>
              <w:rPr>
                <w:sz w:val="24"/>
                <w:lang w:val="ru-RU"/>
              </w:rPr>
            </w:pPr>
            <w:r w:rsidRPr="00535D63">
              <w:rPr>
                <w:sz w:val="24"/>
                <w:lang w:val="ru-RU"/>
              </w:rPr>
              <w:t>Кто</w:t>
            </w:r>
            <w:r w:rsidRPr="00535D63">
              <w:rPr>
                <w:spacing w:val="-14"/>
                <w:sz w:val="24"/>
                <w:lang w:val="ru-RU"/>
              </w:rPr>
              <w:t xml:space="preserve"> </w:t>
            </w:r>
            <w:r w:rsidRPr="00535D63">
              <w:rPr>
                <w:sz w:val="24"/>
                <w:lang w:val="ru-RU"/>
              </w:rPr>
              <w:t>холодной</w:t>
            </w:r>
            <w:r w:rsidRPr="00535D63">
              <w:rPr>
                <w:spacing w:val="-13"/>
                <w:sz w:val="24"/>
                <w:lang w:val="ru-RU"/>
              </w:rPr>
              <w:t xml:space="preserve"> </w:t>
            </w:r>
            <w:r w:rsidRPr="00535D63">
              <w:rPr>
                <w:sz w:val="24"/>
                <w:lang w:val="ru-RU"/>
              </w:rPr>
              <w:t>водой</w:t>
            </w:r>
            <w:r w:rsidRPr="00535D63">
              <w:rPr>
                <w:spacing w:val="-13"/>
                <w:sz w:val="24"/>
                <w:lang w:val="ru-RU"/>
              </w:rPr>
              <w:t xml:space="preserve"> </w:t>
            </w:r>
            <w:r w:rsidRPr="00535D63">
              <w:rPr>
                <w:sz w:val="24"/>
                <w:lang w:val="ru-RU"/>
              </w:rPr>
              <w:t>умывается, Называется храбрецом.</w:t>
            </w:r>
          </w:p>
          <w:p w:rsidR="00995BE1" w:rsidRPr="00535D63" w:rsidRDefault="00CF6B7A">
            <w:pPr>
              <w:pStyle w:val="TableParagraph"/>
              <w:ind w:left="0"/>
              <w:rPr>
                <w:sz w:val="24"/>
                <w:lang w:val="ru-RU"/>
              </w:rPr>
            </w:pPr>
            <w:r w:rsidRPr="00535D63">
              <w:rPr>
                <w:sz w:val="24"/>
                <w:lang w:val="ru-RU"/>
              </w:rPr>
              <w:t>А кто не умывается, Никак</w:t>
            </w:r>
            <w:r w:rsidRPr="00535D63">
              <w:rPr>
                <w:spacing w:val="-15"/>
                <w:sz w:val="24"/>
                <w:lang w:val="ru-RU"/>
              </w:rPr>
              <w:t xml:space="preserve"> </w:t>
            </w:r>
            <w:r w:rsidRPr="00535D63">
              <w:rPr>
                <w:sz w:val="24"/>
                <w:lang w:val="ru-RU"/>
              </w:rPr>
              <w:t>не</w:t>
            </w:r>
            <w:r w:rsidRPr="00535D63">
              <w:rPr>
                <w:spacing w:val="-15"/>
                <w:sz w:val="24"/>
                <w:lang w:val="ru-RU"/>
              </w:rPr>
              <w:t xml:space="preserve"> </w:t>
            </w:r>
            <w:r w:rsidRPr="00535D63">
              <w:rPr>
                <w:sz w:val="24"/>
                <w:lang w:val="ru-RU"/>
              </w:rPr>
              <w:t>называется.</w:t>
            </w:r>
          </w:p>
          <w:p w:rsidR="00995BE1" w:rsidRPr="00535D63" w:rsidRDefault="00CF6B7A">
            <w:pPr>
              <w:pStyle w:val="TableParagraph"/>
              <w:ind w:left="0"/>
              <w:rPr>
                <w:sz w:val="24"/>
                <w:lang w:val="ru-RU"/>
              </w:rPr>
            </w:pPr>
            <w:r w:rsidRPr="00535D63">
              <w:rPr>
                <w:b/>
                <w:sz w:val="24"/>
                <w:lang w:val="ru-RU"/>
              </w:rPr>
              <w:t>Прием</w:t>
            </w:r>
            <w:r w:rsidRPr="00535D63">
              <w:rPr>
                <w:b/>
                <w:spacing w:val="-3"/>
                <w:sz w:val="24"/>
                <w:lang w:val="ru-RU"/>
              </w:rPr>
              <w:t xml:space="preserve"> </w:t>
            </w:r>
            <w:r w:rsidRPr="00535D63">
              <w:rPr>
                <w:b/>
                <w:sz w:val="24"/>
                <w:lang w:val="ru-RU"/>
              </w:rPr>
              <w:t>пищи</w:t>
            </w:r>
            <w:r w:rsidRPr="00535D63">
              <w:rPr>
                <w:b/>
                <w:spacing w:val="-3"/>
                <w:sz w:val="24"/>
                <w:lang w:val="ru-RU"/>
              </w:rPr>
              <w:t xml:space="preserve"> </w:t>
            </w:r>
            <w:r w:rsidRPr="00535D63">
              <w:rPr>
                <w:sz w:val="24"/>
                <w:lang w:val="ru-RU"/>
              </w:rPr>
              <w:t>(занять</w:t>
            </w:r>
            <w:r w:rsidRPr="00535D63">
              <w:rPr>
                <w:spacing w:val="-3"/>
                <w:sz w:val="24"/>
                <w:lang w:val="ru-RU"/>
              </w:rPr>
              <w:t xml:space="preserve"> </w:t>
            </w:r>
            <w:r w:rsidRPr="00535D63">
              <w:rPr>
                <w:sz w:val="24"/>
                <w:lang w:val="ru-RU"/>
              </w:rPr>
              <w:t>свое</w:t>
            </w:r>
            <w:r w:rsidRPr="00535D63">
              <w:rPr>
                <w:spacing w:val="-4"/>
                <w:sz w:val="24"/>
                <w:lang w:val="ru-RU"/>
              </w:rPr>
              <w:t xml:space="preserve"> </w:t>
            </w:r>
            <w:r w:rsidRPr="00535D63">
              <w:rPr>
                <w:sz w:val="24"/>
                <w:lang w:val="ru-RU"/>
              </w:rPr>
              <w:t>место,</w:t>
            </w:r>
            <w:r w:rsidRPr="00535D63">
              <w:rPr>
                <w:spacing w:val="-3"/>
                <w:sz w:val="24"/>
                <w:lang w:val="ru-RU"/>
              </w:rPr>
              <w:t xml:space="preserve"> </w:t>
            </w:r>
            <w:r w:rsidRPr="00535D63">
              <w:rPr>
                <w:sz w:val="24"/>
                <w:lang w:val="ru-RU"/>
              </w:rPr>
              <w:t>правильная</w:t>
            </w:r>
            <w:r w:rsidRPr="00535D63">
              <w:rPr>
                <w:spacing w:val="-4"/>
                <w:sz w:val="24"/>
                <w:lang w:val="ru-RU"/>
              </w:rPr>
              <w:t xml:space="preserve"> </w:t>
            </w:r>
            <w:r w:rsidRPr="00535D63">
              <w:rPr>
                <w:sz w:val="24"/>
                <w:lang w:val="ru-RU"/>
              </w:rPr>
              <w:t>посадка,</w:t>
            </w:r>
            <w:r w:rsidRPr="00535D63">
              <w:rPr>
                <w:spacing w:val="-3"/>
                <w:sz w:val="24"/>
                <w:lang w:val="ru-RU"/>
              </w:rPr>
              <w:t xml:space="preserve"> </w:t>
            </w:r>
            <w:r w:rsidRPr="00535D63">
              <w:rPr>
                <w:sz w:val="24"/>
                <w:lang w:val="ru-RU"/>
              </w:rPr>
              <w:t>умение</w:t>
            </w:r>
            <w:r w:rsidRPr="00535D63">
              <w:rPr>
                <w:spacing w:val="-4"/>
                <w:sz w:val="24"/>
                <w:lang w:val="ru-RU"/>
              </w:rPr>
              <w:t xml:space="preserve"> </w:t>
            </w:r>
            <w:r w:rsidRPr="00535D63">
              <w:rPr>
                <w:sz w:val="24"/>
                <w:lang w:val="ru-RU"/>
              </w:rPr>
              <w:t>правильно</w:t>
            </w:r>
            <w:r w:rsidRPr="00535D63">
              <w:rPr>
                <w:spacing w:val="-3"/>
                <w:sz w:val="24"/>
                <w:lang w:val="ru-RU"/>
              </w:rPr>
              <w:t xml:space="preserve"> </w:t>
            </w:r>
            <w:r w:rsidRPr="00535D63">
              <w:rPr>
                <w:sz w:val="24"/>
                <w:lang w:val="ru-RU"/>
              </w:rPr>
              <w:t>держать</w:t>
            </w:r>
            <w:r w:rsidRPr="00535D63">
              <w:rPr>
                <w:spacing w:val="-3"/>
                <w:sz w:val="24"/>
                <w:lang w:val="ru-RU"/>
              </w:rPr>
              <w:t xml:space="preserve"> </w:t>
            </w:r>
            <w:r w:rsidRPr="00535D63">
              <w:rPr>
                <w:sz w:val="24"/>
                <w:lang w:val="ru-RU"/>
              </w:rPr>
              <w:t>столовые</w:t>
            </w:r>
            <w:r w:rsidRPr="00535D63">
              <w:rPr>
                <w:spacing w:val="-4"/>
                <w:sz w:val="24"/>
                <w:lang w:val="ru-RU"/>
              </w:rPr>
              <w:t xml:space="preserve"> </w:t>
            </w:r>
            <w:r w:rsidRPr="00535D63">
              <w:rPr>
                <w:sz w:val="24"/>
                <w:lang w:val="ru-RU"/>
              </w:rPr>
              <w:t>приборы,</w:t>
            </w:r>
            <w:r w:rsidRPr="00535D63">
              <w:rPr>
                <w:spacing w:val="-3"/>
                <w:sz w:val="24"/>
                <w:lang w:val="ru-RU"/>
              </w:rPr>
              <w:t xml:space="preserve"> </w:t>
            </w:r>
            <w:r w:rsidRPr="00535D63">
              <w:rPr>
                <w:sz w:val="24"/>
                <w:lang w:val="ru-RU"/>
              </w:rPr>
              <w:t>аккуратно</w:t>
            </w:r>
            <w:r w:rsidRPr="00535D63">
              <w:rPr>
                <w:spacing w:val="-3"/>
                <w:sz w:val="24"/>
                <w:lang w:val="ru-RU"/>
              </w:rPr>
              <w:t xml:space="preserve"> </w:t>
            </w:r>
            <w:r w:rsidRPr="00535D63">
              <w:rPr>
                <w:sz w:val="24"/>
                <w:lang w:val="ru-RU"/>
              </w:rPr>
              <w:t>принимать</w:t>
            </w:r>
            <w:r w:rsidRPr="00535D63">
              <w:rPr>
                <w:spacing w:val="-3"/>
                <w:sz w:val="24"/>
                <w:lang w:val="ru-RU"/>
              </w:rPr>
              <w:t xml:space="preserve"> </w:t>
            </w:r>
            <w:r w:rsidRPr="00535D63">
              <w:rPr>
                <w:sz w:val="24"/>
                <w:lang w:val="ru-RU"/>
              </w:rPr>
              <w:t>пищу, не разговаривать, благодарить)</w:t>
            </w:r>
          </w:p>
          <w:p w:rsidR="00995BE1" w:rsidRPr="00535D63" w:rsidRDefault="00CF6B7A">
            <w:pPr>
              <w:pStyle w:val="TableParagraph"/>
              <w:spacing w:line="270" w:lineRule="atLeast"/>
              <w:ind w:left="0"/>
              <w:rPr>
                <w:sz w:val="24"/>
                <w:lang w:val="ru-RU"/>
              </w:rPr>
            </w:pPr>
            <w:r w:rsidRPr="00535D63">
              <w:rPr>
                <w:b/>
                <w:sz w:val="24"/>
                <w:lang w:val="ru-RU"/>
              </w:rPr>
              <w:t xml:space="preserve">Чтение потешки </w:t>
            </w:r>
            <w:r w:rsidRPr="00535D63">
              <w:rPr>
                <w:sz w:val="24"/>
                <w:lang w:val="ru-RU"/>
              </w:rPr>
              <w:t>Идет</w:t>
            </w:r>
            <w:r w:rsidRPr="00535D63">
              <w:rPr>
                <w:spacing w:val="-7"/>
                <w:sz w:val="24"/>
                <w:lang w:val="ru-RU"/>
              </w:rPr>
              <w:t xml:space="preserve"> </w:t>
            </w:r>
            <w:r w:rsidRPr="00535D63">
              <w:rPr>
                <w:sz w:val="24"/>
                <w:lang w:val="ru-RU"/>
              </w:rPr>
              <w:t>коза</w:t>
            </w:r>
            <w:r w:rsidRPr="00535D63">
              <w:rPr>
                <w:spacing w:val="-7"/>
                <w:sz w:val="24"/>
                <w:lang w:val="ru-RU"/>
              </w:rPr>
              <w:t xml:space="preserve"> </w:t>
            </w:r>
            <w:r w:rsidRPr="00535D63">
              <w:rPr>
                <w:sz w:val="24"/>
                <w:lang w:val="ru-RU"/>
              </w:rPr>
              <w:t>рогатая, Идет</w:t>
            </w:r>
            <w:r w:rsidRPr="00535D63">
              <w:rPr>
                <w:spacing w:val="-15"/>
                <w:sz w:val="24"/>
                <w:lang w:val="ru-RU"/>
              </w:rPr>
              <w:t xml:space="preserve"> </w:t>
            </w:r>
            <w:r w:rsidRPr="00535D63">
              <w:rPr>
                <w:sz w:val="24"/>
                <w:lang w:val="ru-RU"/>
              </w:rPr>
              <w:t>коза</w:t>
            </w:r>
            <w:r w:rsidRPr="00535D63">
              <w:rPr>
                <w:spacing w:val="-15"/>
                <w:sz w:val="24"/>
                <w:lang w:val="ru-RU"/>
              </w:rPr>
              <w:t xml:space="preserve"> </w:t>
            </w:r>
            <w:r w:rsidRPr="00535D63">
              <w:rPr>
                <w:sz w:val="24"/>
                <w:lang w:val="ru-RU"/>
              </w:rPr>
              <w:t>бодатая. Кто кашу не ест Молоко</w:t>
            </w:r>
            <w:r w:rsidRPr="00535D63">
              <w:rPr>
                <w:spacing w:val="-12"/>
                <w:sz w:val="24"/>
                <w:lang w:val="ru-RU"/>
              </w:rPr>
              <w:t xml:space="preserve"> </w:t>
            </w:r>
            <w:r w:rsidRPr="00535D63">
              <w:rPr>
                <w:sz w:val="24"/>
                <w:lang w:val="ru-RU"/>
              </w:rPr>
              <w:t>не</w:t>
            </w:r>
            <w:r w:rsidRPr="00535D63">
              <w:rPr>
                <w:spacing w:val="-13"/>
                <w:sz w:val="24"/>
                <w:lang w:val="ru-RU"/>
              </w:rPr>
              <w:t xml:space="preserve"> </w:t>
            </w:r>
            <w:r w:rsidRPr="00535D63">
              <w:rPr>
                <w:sz w:val="24"/>
                <w:lang w:val="ru-RU"/>
              </w:rPr>
              <w:t>пьет</w:t>
            </w:r>
            <w:r w:rsidRPr="00535D63">
              <w:rPr>
                <w:spacing w:val="-12"/>
                <w:sz w:val="24"/>
                <w:lang w:val="ru-RU"/>
              </w:rPr>
              <w:t xml:space="preserve"> </w:t>
            </w:r>
            <w:r w:rsidRPr="00535D63">
              <w:rPr>
                <w:sz w:val="24"/>
                <w:lang w:val="ru-RU"/>
              </w:rPr>
              <w:t>—</w:t>
            </w:r>
          </w:p>
          <w:p w:rsidR="00995BE1" w:rsidRPr="00535D63" w:rsidRDefault="00995BE1">
            <w:pPr>
              <w:pStyle w:val="TableParagraph"/>
              <w:spacing w:line="270" w:lineRule="atLeast"/>
              <w:ind w:left="0"/>
              <w:rPr>
                <w:sz w:val="24"/>
                <w:lang w:val="ru-RU"/>
              </w:rPr>
            </w:pPr>
          </w:p>
        </w:tc>
      </w:tr>
      <w:tr w:rsidR="00995BE1" w:rsidTr="00AE78BB">
        <w:trPr>
          <w:trHeight w:val="552"/>
        </w:trPr>
        <w:tc>
          <w:tcPr>
            <w:tcW w:w="2269" w:type="dxa"/>
            <w:tcBorders>
              <w:top w:val="single" w:sz="4" w:space="0" w:color="000000"/>
              <w:left w:val="single" w:sz="4" w:space="0" w:color="000000"/>
              <w:bottom w:val="single" w:sz="4" w:space="0" w:color="000000"/>
              <w:right w:val="single" w:sz="4" w:space="0" w:color="000000"/>
            </w:tcBorders>
          </w:tcPr>
          <w:p w:rsidR="00995BE1" w:rsidRPr="00535D63" w:rsidRDefault="00995BE1">
            <w:pPr>
              <w:pStyle w:val="TableParagraph"/>
              <w:ind w:left="0"/>
              <w:rPr>
                <w:lang w:val="ru-RU"/>
              </w:rPr>
            </w:pPr>
          </w:p>
        </w:tc>
        <w:tc>
          <w:tcPr>
            <w:tcW w:w="13752" w:type="dxa"/>
            <w:gridSpan w:val="6"/>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sz w:val="24"/>
                <w:lang w:val="ru-RU"/>
              </w:rPr>
              <w:t>Забодает,</w:t>
            </w:r>
            <w:r w:rsidRPr="00535D63">
              <w:rPr>
                <w:spacing w:val="-6"/>
                <w:sz w:val="24"/>
                <w:lang w:val="ru-RU"/>
              </w:rPr>
              <w:t xml:space="preserve"> </w:t>
            </w:r>
            <w:r w:rsidRPr="00535D63">
              <w:rPr>
                <w:spacing w:val="-2"/>
                <w:sz w:val="24"/>
                <w:lang w:val="ru-RU"/>
              </w:rPr>
              <w:t>забодает</w:t>
            </w:r>
          </w:p>
          <w:p w:rsidR="00995BE1" w:rsidRPr="00535D63" w:rsidRDefault="00CF6B7A">
            <w:pPr>
              <w:pStyle w:val="TableParagraph"/>
              <w:spacing w:line="256" w:lineRule="exact"/>
              <w:ind w:left="0"/>
              <w:rPr>
                <w:spacing w:val="-2"/>
                <w:sz w:val="24"/>
                <w:lang w:val="ru-RU"/>
              </w:rPr>
            </w:pPr>
            <w:r w:rsidRPr="00535D63">
              <w:rPr>
                <w:b/>
                <w:sz w:val="24"/>
                <w:lang w:val="ru-RU"/>
              </w:rPr>
              <w:t>Билингвальный</w:t>
            </w:r>
            <w:r w:rsidRPr="00535D63">
              <w:rPr>
                <w:b/>
                <w:spacing w:val="-6"/>
                <w:sz w:val="24"/>
                <w:lang w:val="ru-RU"/>
              </w:rPr>
              <w:t xml:space="preserve"> </w:t>
            </w:r>
            <w:r w:rsidRPr="00535D63">
              <w:rPr>
                <w:b/>
                <w:sz w:val="24"/>
                <w:lang w:val="ru-RU"/>
              </w:rPr>
              <w:t>компонент</w:t>
            </w:r>
            <w:r w:rsidRPr="00535D63">
              <w:rPr>
                <w:b/>
                <w:spacing w:val="-2"/>
                <w:sz w:val="24"/>
                <w:lang w:val="ru-RU"/>
              </w:rPr>
              <w:t xml:space="preserve"> </w:t>
            </w:r>
            <w:r w:rsidRPr="00535D63">
              <w:rPr>
                <w:sz w:val="24"/>
                <w:lang w:val="ru-RU"/>
              </w:rPr>
              <w:t>;</w:t>
            </w:r>
            <w:r w:rsidRPr="00535D63">
              <w:rPr>
                <w:spacing w:val="-4"/>
                <w:sz w:val="24"/>
                <w:lang w:val="ru-RU"/>
              </w:rPr>
              <w:t xml:space="preserve"> </w:t>
            </w:r>
            <w:r w:rsidR="00AE78BB">
              <w:rPr>
                <w:sz w:val="24"/>
                <w:lang w:val="ru-RU"/>
              </w:rPr>
              <w:t>с</w:t>
            </w:r>
            <w:r w:rsidR="00AE78BB">
              <w:rPr>
                <w:sz w:val="24"/>
                <w:lang w:val="kk-KZ"/>
              </w:rPr>
              <w:t>ү</w:t>
            </w:r>
            <w:r w:rsidRPr="00535D63">
              <w:rPr>
                <w:sz w:val="24"/>
                <w:lang w:val="ru-RU"/>
              </w:rPr>
              <w:t>т</w:t>
            </w:r>
            <w:r w:rsidRPr="00535D63">
              <w:rPr>
                <w:spacing w:val="-3"/>
                <w:sz w:val="24"/>
                <w:lang w:val="ru-RU"/>
              </w:rPr>
              <w:t xml:space="preserve"> </w:t>
            </w:r>
            <w:r w:rsidRPr="00535D63">
              <w:rPr>
                <w:sz w:val="24"/>
                <w:lang w:val="ru-RU"/>
              </w:rPr>
              <w:t>молоко</w:t>
            </w:r>
            <w:r w:rsidRPr="00535D63">
              <w:rPr>
                <w:spacing w:val="-3"/>
                <w:sz w:val="24"/>
                <w:lang w:val="ru-RU"/>
              </w:rPr>
              <w:t xml:space="preserve"> </w:t>
            </w:r>
            <w:r w:rsidR="00AE78BB">
              <w:rPr>
                <w:spacing w:val="-3"/>
                <w:sz w:val="24"/>
                <w:lang w:val="kk-KZ"/>
              </w:rPr>
              <w:t xml:space="preserve">, </w:t>
            </w:r>
            <w:r w:rsidRPr="00535D63">
              <w:rPr>
                <w:sz w:val="24"/>
                <w:lang w:val="ru-RU"/>
              </w:rPr>
              <w:t>сары</w:t>
            </w:r>
            <w:r w:rsidRPr="00535D63">
              <w:rPr>
                <w:spacing w:val="-3"/>
                <w:sz w:val="24"/>
                <w:lang w:val="ru-RU"/>
              </w:rPr>
              <w:t xml:space="preserve"> </w:t>
            </w:r>
            <w:r w:rsidRPr="00535D63">
              <w:rPr>
                <w:sz w:val="24"/>
                <w:lang w:val="ru-RU"/>
              </w:rPr>
              <w:t>май</w:t>
            </w:r>
            <w:r w:rsidRPr="00535D63">
              <w:rPr>
                <w:spacing w:val="-2"/>
                <w:sz w:val="24"/>
                <w:lang w:val="ru-RU"/>
              </w:rPr>
              <w:t xml:space="preserve"> масло</w:t>
            </w:r>
          </w:p>
          <w:p w:rsidR="00995BE1" w:rsidRPr="00535D63" w:rsidRDefault="00995BE1">
            <w:pPr>
              <w:pStyle w:val="TableParagraph"/>
              <w:spacing w:line="256" w:lineRule="exact"/>
              <w:ind w:left="0"/>
              <w:rPr>
                <w:sz w:val="24"/>
                <w:lang w:val="ru-RU"/>
              </w:rPr>
            </w:pPr>
          </w:p>
        </w:tc>
      </w:tr>
      <w:tr w:rsidR="00995BE1" w:rsidTr="00AE78BB">
        <w:trPr>
          <w:trHeight w:val="275"/>
        </w:trPr>
        <w:tc>
          <w:tcPr>
            <w:tcW w:w="2269" w:type="dxa"/>
            <w:vMerge w:val="restart"/>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 xml:space="preserve">Подготовка к </w:t>
            </w:r>
            <w:r w:rsidRPr="00535D63">
              <w:rPr>
                <w:b/>
                <w:spacing w:val="-2"/>
                <w:sz w:val="24"/>
                <w:lang w:val="ru-RU"/>
              </w:rPr>
              <w:t>проведению организованной деятельности</w:t>
            </w:r>
          </w:p>
          <w:p w:rsidR="00995BE1" w:rsidRPr="00535D63" w:rsidRDefault="00CF6B7A">
            <w:pPr>
              <w:pStyle w:val="TableParagraph"/>
              <w:ind w:left="0"/>
              <w:rPr>
                <w:b/>
                <w:sz w:val="24"/>
                <w:lang w:val="ru-RU"/>
              </w:rPr>
            </w:pPr>
            <w:r w:rsidRPr="00535D63">
              <w:rPr>
                <w:b/>
                <w:sz w:val="24"/>
                <w:lang w:val="ru-RU"/>
              </w:rPr>
              <w:t>(</w:t>
            </w:r>
            <w:r w:rsidRPr="00535D63">
              <w:rPr>
                <w:b/>
                <w:spacing w:val="-1"/>
                <w:sz w:val="24"/>
                <w:lang w:val="ru-RU"/>
              </w:rPr>
              <w:t xml:space="preserve"> </w:t>
            </w:r>
            <w:r w:rsidRPr="00535D63">
              <w:rPr>
                <w:b/>
                <w:sz w:val="24"/>
                <w:lang w:val="ru-RU"/>
              </w:rPr>
              <w:t>далее</w:t>
            </w:r>
            <w:r w:rsidRPr="00535D63">
              <w:rPr>
                <w:b/>
                <w:spacing w:val="-2"/>
                <w:sz w:val="24"/>
                <w:lang w:val="ru-RU"/>
              </w:rPr>
              <w:t xml:space="preserve"> </w:t>
            </w:r>
            <w:r w:rsidRPr="00535D63">
              <w:rPr>
                <w:b/>
                <w:spacing w:val="-5"/>
                <w:sz w:val="24"/>
                <w:lang w:val="ru-RU"/>
              </w:rPr>
              <w:t>ОД)</w:t>
            </w:r>
          </w:p>
        </w:tc>
        <w:tc>
          <w:tcPr>
            <w:tcW w:w="2975" w:type="dxa"/>
            <w:vMerge w:val="restart"/>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i/>
                <w:sz w:val="24"/>
                <w:lang w:val="ru-RU"/>
              </w:rPr>
            </w:pPr>
            <w:r w:rsidRPr="00535D63">
              <w:rPr>
                <w:b/>
                <w:spacing w:val="-2"/>
                <w:sz w:val="24"/>
                <w:lang w:val="ru-RU"/>
              </w:rPr>
              <w:t xml:space="preserve">Сенсорика </w:t>
            </w:r>
            <w:r w:rsidRPr="00535D63">
              <w:rPr>
                <w:b/>
                <w:i/>
                <w:spacing w:val="-2"/>
                <w:sz w:val="24"/>
                <w:lang w:val="ru-RU"/>
              </w:rPr>
              <w:t xml:space="preserve">(игровая, </w:t>
            </w:r>
            <w:r w:rsidRPr="00535D63">
              <w:rPr>
                <w:b/>
                <w:i/>
                <w:sz w:val="24"/>
                <w:lang w:val="ru-RU"/>
              </w:rPr>
              <w:t xml:space="preserve">познавательная и </w:t>
            </w:r>
            <w:r w:rsidRPr="00535D63">
              <w:rPr>
                <w:b/>
                <w:i/>
                <w:spacing w:val="-2"/>
                <w:sz w:val="24"/>
                <w:lang w:val="ru-RU"/>
              </w:rPr>
              <w:t>коммуникативная деятельность.)</w:t>
            </w:r>
          </w:p>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4"/>
                <w:sz w:val="24"/>
                <w:lang w:val="ru-RU"/>
              </w:rPr>
              <w:t>игра</w:t>
            </w:r>
          </w:p>
          <w:p w:rsidR="00995BE1" w:rsidRPr="00535D63" w:rsidRDefault="00CF6B7A">
            <w:pPr>
              <w:pStyle w:val="TableParagraph"/>
              <w:ind w:left="0"/>
              <w:rPr>
                <w:b/>
                <w:sz w:val="24"/>
                <w:lang w:val="ru-RU"/>
              </w:rPr>
            </w:pPr>
            <w:r w:rsidRPr="00535D63">
              <w:rPr>
                <w:b/>
                <w:sz w:val="24"/>
                <w:lang w:val="ru-RU"/>
              </w:rPr>
              <w:t>«Собери</w:t>
            </w:r>
            <w:r w:rsidRPr="00535D63">
              <w:rPr>
                <w:b/>
                <w:spacing w:val="-15"/>
                <w:sz w:val="24"/>
                <w:lang w:val="ru-RU"/>
              </w:rPr>
              <w:t xml:space="preserve"> </w:t>
            </w:r>
            <w:r w:rsidRPr="00535D63">
              <w:rPr>
                <w:b/>
                <w:sz w:val="24"/>
                <w:lang w:val="ru-RU"/>
              </w:rPr>
              <w:t xml:space="preserve">большое </w:t>
            </w:r>
            <w:r w:rsidRPr="00535D63">
              <w:rPr>
                <w:b/>
                <w:spacing w:val="-2"/>
                <w:sz w:val="24"/>
                <w:lang w:val="ru-RU"/>
              </w:rPr>
              <w:t>солнышко»</w:t>
            </w:r>
          </w:p>
          <w:p w:rsidR="00995BE1" w:rsidRPr="00535D63" w:rsidRDefault="00CF6B7A">
            <w:pPr>
              <w:pStyle w:val="TableParagraph"/>
              <w:ind w:left="0"/>
              <w:rPr>
                <w:sz w:val="24"/>
                <w:lang w:val="ru-RU"/>
              </w:rPr>
            </w:pPr>
            <w:r w:rsidRPr="00535D63">
              <w:rPr>
                <w:b/>
                <w:sz w:val="24"/>
                <w:lang w:val="ru-RU"/>
              </w:rPr>
              <w:t>Задачи:</w:t>
            </w:r>
            <w:r w:rsidRPr="00535D63">
              <w:rPr>
                <w:b/>
                <w:spacing w:val="-15"/>
                <w:sz w:val="24"/>
                <w:lang w:val="ru-RU"/>
              </w:rPr>
              <w:t xml:space="preserve"> </w:t>
            </w:r>
            <w:r w:rsidRPr="00535D63">
              <w:rPr>
                <w:sz w:val="24"/>
                <w:lang w:val="ru-RU"/>
              </w:rPr>
              <w:t>Формировать навыки называть предметы разных размеров , и цветов</w:t>
            </w:r>
          </w:p>
        </w:tc>
        <w:tc>
          <w:tcPr>
            <w:tcW w:w="2695" w:type="dxa"/>
            <w:vMerge w:val="restart"/>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firstLine="60"/>
              <w:rPr>
                <w:b/>
                <w:sz w:val="24"/>
                <w:lang w:val="ru-RU"/>
              </w:rPr>
            </w:pPr>
            <w:r w:rsidRPr="00535D63">
              <w:rPr>
                <w:b/>
                <w:spacing w:val="-2"/>
                <w:sz w:val="24"/>
                <w:lang w:val="ru-RU"/>
              </w:rPr>
              <w:t>Сенсорика</w:t>
            </w:r>
            <w:r w:rsidRPr="00535D63">
              <w:rPr>
                <w:b/>
                <w:spacing w:val="80"/>
                <w:sz w:val="24"/>
                <w:lang w:val="ru-RU"/>
              </w:rPr>
              <w:t xml:space="preserve"> </w:t>
            </w:r>
            <w:r w:rsidRPr="00535D63">
              <w:rPr>
                <w:b/>
                <w:i/>
                <w:spacing w:val="-2"/>
                <w:sz w:val="24"/>
                <w:lang w:val="ru-RU"/>
              </w:rPr>
              <w:t xml:space="preserve">(игровая, </w:t>
            </w:r>
            <w:r w:rsidRPr="00535D63">
              <w:rPr>
                <w:b/>
                <w:i/>
                <w:sz w:val="24"/>
                <w:lang w:val="ru-RU"/>
              </w:rPr>
              <w:t xml:space="preserve">познавательная и </w:t>
            </w:r>
            <w:r w:rsidRPr="00535D63">
              <w:rPr>
                <w:b/>
                <w:i/>
                <w:spacing w:val="-2"/>
                <w:sz w:val="24"/>
                <w:lang w:val="ru-RU"/>
              </w:rPr>
              <w:t xml:space="preserve">коммуникативная деятельность.) </w:t>
            </w:r>
            <w:r w:rsidRPr="00535D63">
              <w:rPr>
                <w:b/>
                <w:sz w:val="24"/>
                <w:lang w:val="ru-RU"/>
              </w:rPr>
              <w:t>Дидактическая</w:t>
            </w:r>
            <w:r w:rsidRPr="00535D63">
              <w:rPr>
                <w:b/>
                <w:spacing w:val="-15"/>
                <w:sz w:val="24"/>
                <w:lang w:val="ru-RU"/>
              </w:rPr>
              <w:t xml:space="preserve"> </w:t>
            </w:r>
            <w:r w:rsidRPr="00535D63">
              <w:rPr>
                <w:b/>
                <w:sz w:val="24"/>
                <w:lang w:val="ru-RU"/>
              </w:rPr>
              <w:t>игра</w:t>
            </w:r>
          </w:p>
          <w:p w:rsidR="00995BE1" w:rsidRPr="00535D63" w:rsidRDefault="00CF6B7A">
            <w:pPr>
              <w:pStyle w:val="TableParagraph"/>
              <w:ind w:left="0"/>
              <w:rPr>
                <w:sz w:val="24"/>
                <w:lang w:val="ru-RU"/>
              </w:rPr>
            </w:pPr>
            <w:r w:rsidRPr="00535D63">
              <w:rPr>
                <w:b/>
                <w:sz w:val="24"/>
                <w:lang w:val="ru-RU"/>
              </w:rPr>
              <w:t>«Постройка</w:t>
            </w:r>
            <w:r w:rsidRPr="00535D63">
              <w:rPr>
                <w:b/>
                <w:spacing w:val="-15"/>
                <w:sz w:val="24"/>
                <w:lang w:val="ru-RU"/>
              </w:rPr>
              <w:t xml:space="preserve"> </w:t>
            </w:r>
            <w:r w:rsidRPr="00535D63">
              <w:rPr>
                <w:b/>
                <w:sz w:val="24"/>
                <w:lang w:val="ru-RU"/>
              </w:rPr>
              <w:t>башенки из кубиков</w:t>
            </w:r>
            <w:r w:rsidRPr="00535D63">
              <w:rPr>
                <w:sz w:val="24"/>
                <w:lang w:val="ru-RU"/>
              </w:rPr>
              <w:t>»</w:t>
            </w:r>
          </w:p>
          <w:p w:rsidR="00995BE1" w:rsidRPr="00535D63" w:rsidRDefault="00CF6B7A">
            <w:pPr>
              <w:pStyle w:val="TableParagraph"/>
              <w:ind w:left="0"/>
              <w:rPr>
                <w:lang w:val="ru-RU"/>
              </w:rPr>
            </w:pPr>
            <w:r w:rsidRPr="00535D63">
              <w:rPr>
                <w:b/>
                <w:sz w:val="24"/>
                <w:lang w:val="ru-RU"/>
              </w:rPr>
              <w:t>Задачи:</w:t>
            </w:r>
            <w:r w:rsidRPr="00535D63">
              <w:rPr>
                <w:b/>
                <w:spacing w:val="-15"/>
                <w:sz w:val="24"/>
                <w:lang w:val="ru-RU"/>
              </w:rPr>
              <w:t xml:space="preserve"> </w:t>
            </w:r>
            <w:r w:rsidRPr="00535D63">
              <w:rPr>
                <w:lang w:val="ru-RU"/>
              </w:rPr>
              <w:t>Формировать навыки называть предметы разных размеров , и цветов ..</w:t>
            </w:r>
          </w:p>
        </w:tc>
        <w:tc>
          <w:tcPr>
            <w:tcW w:w="144" w:type="dxa"/>
            <w:tcBorders>
              <w:top w:val="single" w:sz="4" w:space="0" w:color="000000"/>
              <w:left w:val="single" w:sz="4" w:space="0" w:color="000000"/>
              <w:right w:val="single" w:sz="36" w:space="0" w:color="FFFFFF"/>
            </w:tcBorders>
          </w:tcPr>
          <w:p w:rsidR="00995BE1" w:rsidRPr="00535D63" w:rsidRDefault="00995BE1">
            <w:pPr>
              <w:pStyle w:val="TableParagraph"/>
              <w:ind w:left="0"/>
              <w:rPr>
                <w:sz w:val="20"/>
                <w:lang w:val="ru-RU"/>
              </w:rPr>
            </w:pPr>
          </w:p>
        </w:tc>
        <w:tc>
          <w:tcPr>
            <w:tcW w:w="2551" w:type="dxa"/>
            <w:tcBorders>
              <w:top w:val="single" w:sz="4" w:space="0" w:color="000000"/>
              <w:left w:val="single" w:sz="36" w:space="0" w:color="FFFFFF"/>
              <w:right w:val="single" w:sz="4" w:space="0" w:color="000000"/>
            </w:tcBorders>
          </w:tcPr>
          <w:p w:rsidR="00995BE1" w:rsidRDefault="00CF6B7A">
            <w:pPr>
              <w:pStyle w:val="TableParagraph"/>
              <w:spacing w:line="256" w:lineRule="exact"/>
              <w:ind w:left="0"/>
              <w:rPr>
                <w:b/>
                <w:sz w:val="24"/>
              </w:rPr>
            </w:pPr>
            <w:r>
              <w:rPr>
                <w:b/>
                <w:spacing w:val="-2"/>
                <w:sz w:val="24"/>
              </w:rPr>
              <w:t>Сенсорика</w:t>
            </w:r>
          </w:p>
        </w:tc>
        <w:tc>
          <w:tcPr>
            <w:tcW w:w="2539" w:type="dxa"/>
            <w:vMerge w:val="restart"/>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i/>
                <w:sz w:val="24"/>
                <w:lang w:val="ru-RU"/>
              </w:rPr>
            </w:pPr>
            <w:r w:rsidRPr="00535D63">
              <w:rPr>
                <w:b/>
                <w:spacing w:val="-2"/>
                <w:sz w:val="24"/>
                <w:lang w:val="ru-RU"/>
              </w:rPr>
              <w:t xml:space="preserve">Сенсорика </w:t>
            </w:r>
            <w:r w:rsidRPr="00535D63">
              <w:rPr>
                <w:b/>
                <w:i/>
                <w:spacing w:val="-2"/>
                <w:sz w:val="24"/>
                <w:lang w:val="ru-RU"/>
              </w:rPr>
              <w:t xml:space="preserve">(игровая, </w:t>
            </w:r>
            <w:r w:rsidRPr="00535D63">
              <w:rPr>
                <w:b/>
                <w:i/>
                <w:sz w:val="24"/>
                <w:lang w:val="ru-RU"/>
              </w:rPr>
              <w:t xml:space="preserve">познавательная и </w:t>
            </w:r>
            <w:r w:rsidRPr="00535D63">
              <w:rPr>
                <w:b/>
                <w:i/>
                <w:spacing w:val="-2"/>
                <w:sz w:val="24"/>
                <w:lang w:val="ru-RU"/>
              </w:rPr>
              <w:t>коммуникативная деятельность.)</w:t>
            </w:r>
          </w:p>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2"/>
                <w:sz w:val="24"/>
                <w:lang w:val="ru-RU"/>
              </w:rPr>
              <w:t>игра:</w:t>
            </w:r>
          </w:p>
          <w:p w:rsidR="00995BE1" w:rsidRPr="00535D63" w:rsidRDefault="00CF6B7A">
            <w:pPr>
              <w:pStyle w:val="TableParagraph"/>
              <w:ind w:left="0"/>
              <w:rPr>
                <w:sz w:val="24"/>
                <w:lang w:val="ru-RU"/>
              </w:rPr>
            </w:pPr>
            <w:r w:rsidRPr="00535D63">
              <w:rPr>
                <w:b/>
                <w:sz w:val="24"/>
                <w:lang w:val="ru-RU"/>
              </w:rPr>
              <w:t>«Собери</w:t>
            </w:r>
            <w:r w:rsidRPr="00535D63">
              <w:rPr>
                <w:b/>
                <w:spacing w:val="-15"/>
                <w:sz w:val="24"/>
                <w:lang w:val="ru-RU"/>
              </w:rPr>
              <w:t xml:space="preserve"> </w:t>
            </w:r>
            <w:r w:rsidRPr="00535D63">
              <w:rPr>
                <w:b/>
                <w:sz w:val="24"/>
                <w:lang w:val="ru-RU"/>
              </w:rPr>
              <w:t>пирамидку» Задачи:</w:t>
            </w:r>
            <w:r w:rsidRPr="00535D63">
              <w:rPr>
                <w:b/>
                <w:spacing w:val="40"/>
                <w:sz w:val="24"/>
                <w:lang w:val="ru-RU"/>
              </w:rPr>
              <w:t xml:space="preserve"> </w:t>
            </w:r>
            <w:r w:rsidRPr="00535D63">
              <w:rPr>
                <w:sz w:val="24"/>
                <w:lang w:val="ru-RU"/>
              </w:rPr>
              <w:t>Закрепление цвета и размера, называть предметы разных размеров, осуществляя выбор в зависимости от 3-4 х возможных заданных сенсорных свойств.</w:t>
            </w:r>
          </w:p>
        </w:tc>
        <w:tc>
          <w:tcPr>
            <w:tcW w:w="2848" w:type="dxa"/>
            <w:vMerge w:val="restart"/>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Сенсорика</w:t>
            </w:r>
            <w:r w:rsidRPr="00535D63">
              <w:rPr>
                <w:b/>
                <w:spacing w:val="23"/>
                <w:sz w:val="24"/>
                <w:lang w:val="ru-RU"/>
              </w:rPr>
              <w:t xml:space="preserve"> </w:t>
            </w:r>
            <w:r w:rsidRPr="00535D63">
              <w:rPr>
                <w:b/>
                <w:i/>
                <w:sz w:val="24"/>
                <w:lang w:val="ru-RU"/>
              </w:rPr>
              <w:t xml:space="preserve">–(игровая, познавательная и </w:t>
            </w:r>
            <w:r w:rsidRPr="00535D63">
              <w:rPr>
                <w:b/>
                <w:i/>
                <w:spacing w:val="-2"/>
                <w:sz w:val="24"/>
                <w:lang w:val="ru-RU"/>
              </w:rPr>
              <w:t xml:space="preserve">коммуникативная деятельность.) </w:t>
            </w:r>
            <w:r w:rsidRPr="00535D63">
              <w:rPr>
                <w:b/>
                <w:sz w:val="24"/>
                <w:lang w:val="ru-RU"/>
              </w:rPr>
              <w:t>Дидактическая игра:</w:t>
            </w:r>
          </w:p>
          <w:p w:rsidR="00995BE1" w:rsidRPr="00535D63" w:rsidRDefault="00CF6B7A">
            <w:pPr>
              <w:pStyle w:val="TableParagraph"/>
              <w:ind w:left="0"/>
              <w:rPr>
                <w:lang w:val="ru-RU"/>
              </w:rPr>
            </w:pPr>
            <w:r w:rsidRPr="00535D63">
              <w:rPr>
                <w:b/>
                <w:sz w:val="24"/>
                <w:lang w:val="ru-RU"/>
              </w:rPr>
              <w:t>«Чудесный</w:t>
            </w:r>
            <w:r w:rsidRPr="00535D63">
              <w:rPr>
                <w:b/>
                <w:spacing w:val="-15"/>
                <w:sz w:val="24"/>
                <w:lang w:val="ru-RU"/>
              </w:rPr>
              <w:t xml:space="preserve"> </w:t>
            </w:r>
            <w:r w:rsidRPr="00535D63">
              <w:rPr>
                <w:b/>
                <w:sz w:val="24"/>
                <w:lang w:val="ru-RU"/>
              </w:rPr>
              <w:t xml:space="preserve">мешочек» Задачи: </w:t>
            </w:r>
            <w:r w:rsidRPr="00535D63">
              <w:rPr>
                <w:lang w:val="ru-RU"/>
              </w:rPr>
              <w:t xml:space="preserve">Формировать навыки называть предметы разных размеров, осуществляя выбор в зависимости от 3-4 х возможных заданных сенсорных </w:t>
            </w:r>
            <w:r w:rsidRPr="00535D63">
              <w:rPr>
                <w:spacing w:val="-2"/>
                <w:lang w:val="ru-RU"/>
              </w:rPr>
              <w:t>свойств.</w:t>
            </w:r>
          </w:p>
        </w:tc>
      </w:tr>
      <w:tr w:rsidR="00995BE1" w:rsidTr="00AE78BB">
        <w:trPr>
          <w:trHeight w:val="4246"/>
        </w:trPr>
        <w:tc>
          <w:tcPr>
            <w:tcW w:w="2269" w:type="dxa"/>
            <w:vMerge/>
            <w:tcBorders>
              <w:left w:val="single" w:sz="4" w:space="0" w:color="000000"/>
              <w:bottom w:val="single" w:sz="4" w:space="0" w:color="000000"/>
              <w:right w:val="single" w:sz="4" w:space="0" w:color="000000"/>
            </w:tcBorders>
          </w:tcPr>
          <w:p w:rsidR="00995BE1" w:rsidRPr="00535D63" w:rsidRDefault="00995BE1">
            <w:pPr>
              <w:widowControl w:val="0"/>
              <w:spacing w:after="0" w:line="240" w:lineRule="auto"/>
              <w:rPr>
                <w:sz w:val="2"/>
                <w:szCs w:val="2"/>
                <w:lang w:val="ru-RU"/>
              </w:rPr>
            </w:pPr>
          </w:p>
        </w:tc>
        <w:tc>
          <w:tcPr>
            <w:tcW w:w="2975" w:type="dxa"/>
            <w:vMerge/>
            <w:tcBorders>
              <w:left w:val="single" w:sz="4" w:space="0" w:color="000000"/>
              <w:bottom w:val="single" w:sz="4" w:space="0" w:color="000000"/>
              <w:right w:val="single" w:sz="4" w:space="0" w:color="000000"/>
            </w:tcBorders>
          </w:tcPr>
          <w:p w:rsidR="00995BE1" w:rsidRPr="00535D63" w:rsidRDefault="00995BE1">
            <w:pPr>
              <w:widowControl w:val="0"/>
              <w:spacing w:after="0" w:line="240" w:lineRule="auto"/>
              <w:rPr>
                <w:sz w:val="2"/>
                <w:szCs w:val="2"/>
                <w:lang w:val="ru-RU"/>
              </w:rPr>
            </w:pPr>
          </w:p>
        </w:tc>
        <w:tc>
          <w:tcPr>
            <w:tcW w:w="2695" w:type="dxa"/>
            <w:vMerge/>
            <w:tcBorders>
              <w:left w:val="single" w:sz="4" w:space="0" w:color="000000"/>
              <w:bottom w:val="single" w:sz="4" w:space="0" w:color="000000"/>
              <w:right w:val="single" w:sz="4" w:space="0" w:color="000000"/>
            </w:tcBorders>
          </w:tcPr>
          <w:p w:rsidR="00995BE1" w:rsidRPr="00535D63" w:rsidRDefault="00995BE1">
            <w:pPr>
              <w:widowControl w:val="0"/>
              <w:spacing w:after="0" w:line="240" w:lineRule="auto"/>
              <w:rPr>
                <w:sz w:val="2"/>
                <w:szCs w:val="2"/>
                <w:lang w:val="ru-RU"/>
              </w:rPr>
            </w:pPr>
          </w:p>
        </w:tc>
        <w:tc>
          <w:tcPr>
            <w:tcW w:w="2695" w:type="dxa"/>
            <w:gridSpan w:val="2"/>
            <w:tcBorders>
              <w:left w:val="single" w:sz="4" w:space="0" w:color="000000"/>
              <w:bottom w:val="single" w:sz="4" w:space="0" w:color="000000"/>
              <w:right w:val="single" w:sz="4" w:space="0" w:color="000000"/>
            </w:tcBorders>
          </w:tcPr>
          <w:p w:rsidR="00995BE1" w:rsidRPr="00535D63" w:rsidRDefault="00CF6B7A">
            <w:pPr>
              <w:pStyle w:val="TableParagraph"/>
              <w:ind w:left="0" w:firstLine="60"/>
              <w:rPr>
                <w:b/>
                <w:sz w:val="24"/>
                <w:lang w:val="ru-RU"/>
              </w:rPr>
            </w:pPr>
            <w:r w:rsidRPr="00535D63">
              <w:rPr>
                <w:b/>
                <w:i/>
                <w:spacing w:val="-2"/>
                <w:sz w:val="24"/>
                <w:lang w:val="ru-RU"/>
              </w:rPr>
              <w:t xml:space="preserve">(игровая, </w:t>
            </w:r>
            <w:r w:rsidRPr="00535D63">
              <w:rPr>
                <w:b/>
                <w:i/>
                <w:sz w:val="24"/>
                <w:lang w:val="ru-RU"/>
              </w:rPr>
              <w:t xml:space="preserve">познавательная и </w:t>
            </w:r>
            <w:r w:rsidRPr="00535D63">
              <w:rPr>
                <w:b/>
                <w:i/>
                <w:spacing w:val="-2"/>
                <w:sz w:val="24"/>
                <w:lang w:val="ru-RU"/>
              </w:rPr>
              <w:t xml:space="preserve">коммуникативная деятельность.) </w:t>
            </w:r>
            <w:r w:rsidRPr="00535D63">
              <w:rPr>
                <w:b/>
                <w:sz w:val="24"/>
                <w:lang w:val="ru-RU"/>
              </w:rPr>
              <w:t>Дидактическая</w:t>
            </w:r>
            <w:r w:rsidRPr="00535D63">
              <w:rPr>
                <w:b/>
                <w:spacing w:val="-15"/>
                <w:sz w:val="24"/>
                <w:lang w:val="ru-RU"/>
              </w:rPr>
              <w:t xml:space="preserve"> </w:t>
            </w:r>
            <w:r w:rsidRPr="00535D63">
              <w:rPr>
                <w:b/>
                <w:sz w:val="24"/>
                <w:lang w:val="ru-RU"/>
              </w:rPr>
              <w:t>игра:</w:t>
            </w:r>
          </w:p>
          <w:p w:rsidR="00995BE1" w:rsidRPr="00535D63" w:rsidRDefault="00CF6B7A">
            <w:pPr>
              <w:pStyle w:val="TableParagraph"/>
              <w:ind w:left="0" w:firstLine="70"/>
              <w:rPr>
                <w:b/>
                <w:sz w:val="24"/>
                <w:lang w:val="ru-RU"/>
              </w:rPr>
            </w:pPr>
            <w:r w:rsidRPr="00535D63">
              <w:rPr>
                <w:b/>
                <w:spacing w:val="-2"/>
                <w:sz w:val="24"/>
                <w:lang w:val="ru-RU"/>
              </w:rPr>
              <w:t xml:space="preserve">«Нанизывание </w:t>
            </w:r>
            <w:r w:rsidRPr="00535D63">
              <w:rPr>
                <w:b/>
                <w:sz w:val="24"/>
                <w:lang w:val="ru-RU"/>
              </w:rPr>
              <w:t>больших</w:t>
            </w:r>
            <w:r w:rsidRPr="00535D63">
              <w:rPr>
                <w:b/>
                <w:spacing w:val="-15"/>
                <w:sz w:val="24"/>
                <w:lang w:val="ru-RU"/>
              </w:rPr>
              <w:t xml:space="preserve"> </w:t>
            </w:r>
            <w:r w:rsidRPr="00535D63">
              <w:rPr>
                <w:b/>
                <w:sz w:val="24"/>
                <w:lang w:val="ru-RU"/>
              </w:rPr>
              <w:t>и</w:t>
            </w:r>
            <w:r w:rsidRPr="00535D63">
              <w:rPr>
                <w:b/>
                <w:spacing w:val="-15"/>
                <w:sz w:val="24"/>
                <w:lang w:val="ru-RU"/>
              </w:rPr>
              <w:t xml:space="preserve"> </w:t>
            </w:r>
            <w:r w:rsidRPr="00535D63">
              <w:rPr>
                <w:b/>
                <w:sz w:val="24"/>
                <w:lang w:val="ru-RU"/>
              </w:rPr>
              <w:t xml:space="preserve">маленьких </w:t>
            </w:r>
            <w:r w:rsidRPr="00535D63">
              <w:rPr>
                <w:b/>
                <w:spacing w:val="-2"/>
                <w:sz w:val="24"/>
                <w:lang w:val="ru-RU"/>
              </w:rPr>
              <w:t>колец»</w:t>
            </w:r>
          </w:p>
          <w:p w:rsidR="00995BE1" w:rsidRPr="00535D63" w:rsidRDefault="00CF6B7A">
            <w:pPr>
              <w:pStyle w:val="TableParagraph"/>
              <w:ind w:left="0"/>
              <w:rPr>
                <w:lang w:val="ru-RU"/>
              </w:rPr>
            </w:pPr>
            <w:r w:rsidRPr="00535D63">
              <w:rPr>
                <w:b/>
                <w:sz w:val="24"/>
                <w:lang w:val="ru-RU"/>
              </w:rPr>
              <w:t xml:space="preserve">Задачи: </w:t>
            </w:r>
            <w:r w:rsidRPr="00535D63">
              <w:rPr>
                <w:lang w:val="ru-RU"/>
              </w:rPr>
              <w:t>Формировать навыки называть предметы разных размеров, осуществляя выбор</w:t>
            </w:r>
            <w:r w:rsidRPr="00535D63">
              <w:rPr>
                <w:spacing w:val="-14"/>
                <w:lang w:val="ru-RU"/>
              </w:rPr>
              <w:t xml:space="preserve"> </w:t>
            </w:r>
            <w:r w:rsidRPr="00535D63">
              <w:rPr>
                <w:lang w:val="ru-RU"/>
              </w:rPr>
              <w:t>в</w:t>
            </w:r>
            <w:r w:rsidRPr="00535D63">
              <w:rPr>
                <w:spacing w:val="-14"/>
                <w:lang w:val="ru-RU"/>
              </w:rPr>
              <w:t xml:space="preserve"> </w:t>
            </w:r>
            <w:r w:rsidRPr="00535D63">
              <w:rPr>
                <w:lang w:val="ru-RU"/>
              </w:rPr>
              <w:t>зависимости</w:t>
            </w:r>
            <w:r w:rsidRPr="00535D63">
              <w:rPr>
                <w:spacing w:val="-14"/>
                <w:lang w:val="ru-RU"/>
              </w:rPr>
              <w:t xml:space="preserve"> </w:t>
            </w:r>
            <w:r w:rsidRPr="00535D63">
              <w:rPr>
                <w:lang w:val="ru-RU"/>
              </w:rPr>
              <w:t>от 3-4 х возможных</w:t>
            </w:r>
          </w:p>
          <w:p w:rsidR="00995BE1" w:rsidRDefault="00CF6B7A">
            <w:pPr>
              <w:pStyle w:val="TableParagraph"/>
              <w:spacing w:line="254" w:lineRule="exact"/>
              <w:ind w:left="0"/>
            </w:pPr>
            <w:r>
              <w:t>заданных</w:t>
            </w:r>
            <w:r>
              <w:rPr>
                <w:spacing w:val="-14"/>
              </w:rPr>
              <w:t xml:space="preserve"> </w:t>
            </w:r>
            <w:r>
              <w:t xml:space="preserve">сенсорных </w:t>
            </w:r>
            <w:r>
              <w:rPr>
                <w:spacing w:val="-2"/>
              </w:rPr>
              <w:t>свойств.</w:t>
            </w:r>
          </w:p>
        </w:tc>
        <w:tc>
          <w:tcPr>
            <w:tcW w:w="2539"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848"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rsidTr="00AE78BB">
        <w:trPr>
          <w:trHeight w:val="4390"/>
        </w:trPr>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lastRenderedPageBreak/>
              <w:t xml:space="preserve">ОД по </w:t>
            </w:r>
            <w:r>
              <w:rPr>
                <w:b/>
                <w:spacing w:val="-2"/>
                <w:sz w:val="24"/>
              </w:rPr>
              <w:t>расписанию</w:t>
            </w:r>
          </w:p>
        </w:tc>
        <w:tc>
          <w:tcPr>
            <w:tcW w:w="2975" w:type="dxa"/>
            <w:tcBorders>
              <w:top w:val="single" w:sz="4" w:space="0" w:color="000000"/>
              <w:left w:val="single" w:sz="4" w:space="0" w:color="000000"/>
              <w:bottom w:val="single" w:sz="4" w:space="0" w:color="000000"/>
              <w:right w:val="single" w:sz="4" w:space="0" w:color="000000"/>
            </w:tcBorders>
          </w:tcPr>
          <w:p w:rsidR="00995BE1" w:rsidRPr="00535D63" w:rsidRDefault="00CF6B7A">
            <w:pPr>
              <w:widowControl w:val="0"/>
              <w:shd w:val="clear" w:color="auto" w:fill="FFFFFF"/>
              <w:spacing w:after="0" w:line="240" w:lineRule="auto"/>
              <w:rPr>
                <w:rFonts w:ascii="Times New Roman" w:hAnsi="Times New Roman" w:cs="Times New Roman"/>
                <w:bCs/>
                <w:lang w:val="ru-RU"/>
              </w:rPr>
            </w:pPr>
            <w:r w:rsidRPr="00535D63">
              <w:rPr>
                <w:rFonts w:ascii="Times New Roman" w:eastAsia="Aptos" w:hAnsi="Times New Roman" w:cs="Times New Roman"/>
                <w:b/>
                <w:kern w:val="0"/>
                <w:lang w:val="ru-RU"/>
              </w:rPr>
              <w:t xml:space="preserve">Физическое воспитание </w:t>
            </w:r>
            <w:r w:rsidRPr="00535D63">
              <w:rPr>
                <w:rFonts w:ascii="Times New Roman" w:eastAsia="Aptos" w:hAnsi="Times New Roman" w:cs="Times New Roman"/>
                <w:bCs/>
                <w:kern w:val="0"/>
                <w:lang w:val="ru-RU"/>
              </w:rPr>
              <w:t>Цель: координация. ОРУ: повороты туловища. Движения: бег по кругу.</w:t>
            </w:r>
          </w:p>
          <w:p w:rsidR="00995BE1" w:rsidRPr="00535D63" w:rsidRDefault="00CF6B7A">
            <w:pPr>
              <w:widowControl w:val="0"/>
              <w:shd w:val="clear" w:color="auto" w:fill="FFFFFF"/>
              <w:spacing w:after="0" w:line="240" w:lineRule="auto"/>
              <w:rPr>
                <w:rFonts w:ascii="Times New Roman" w:hAnsi="Times New Roman" w:cs="Times New Roman"/>
                <w:bCs/>
                <w:lang w:val="ru-RU"/>
              </w:rPr>
            </w:pPr>
            <w:r w:rsidRPr="00535D63">
              <w:rPr>
                <w:rFonts w:ascii="Times New Roman" w:eastAsia="Aptos" w:hAnsi="Times New Roman" w:cs="Times New Roman"/>
                <w:bCs/>
                <w:kern w:val="0"/>
                <w:lang w:val="ru-RU"/>
              </w:rPr>
              <w:t>Игра: «Зайчики» — цель: развивать прыгучесть и координацию</w:t>
            </w:r>
          </w:p>
          <w:p w:rsidR="00995BE1" w:rsidRPr="00535D63" w:rsidRDefault="00995BE1">
            <w:pPr>
              <w:widowControl w:val="0"/>
              <w:shd w:val="clear" w:color="auto" w:fill="FFFFFF"/>
              <w:spacing w:after="0" w:line="240" w:lineRule="auto"/>
              <w:rPr>
                <w:rFonts w:ascii="Times New Roman" w:hAnsi="Times New Roman" w:cs="Times New Roman"/>
                <w:bCs/>
                <w:lang w:val="ru-RU"/>
              </w:rPr>
            </w:pPr>
          </w:p>
        </w:tc>
        <w:tc>
          <w:tcPr>
            <w:tcW w:w="2695" w:type="dxa"/>
            <w:tcBorders>
              <w:top w:val="single" w:sz="4" w:space="0" w:color="000000"/>
              <w:left w:val="single" w:sz="4" w:space="0" w:color="000000"/>
              <w:bottom w:val="single" w:sz="4" w:space="0" w:color="000000"/>
              <w:right w:val="single" w:sz="4" w:space="0" w:color="000000"/>
            </w:tcBorders>
          </w:tcPr>
          <w:p w:rsidR="00AE78BB" w:rsidRDefault="00AE78BB">
            <w:pPr>
              <w:pStyle w:val="TableParagraph"/>
              <w:ind w:left="0"/>
              <w:rPr>
                <w:rFonts w:eastAsia="Aptos"/>
                <w:b/>
                <w:lang w:val="ru-RU"/>
              </w:rPr>
            </w:pPr>
            <w:r w:rsidRPr="00535D63">
              <w:rPr>
                <w:rFonts w:eastAsia="Aptos"/>
                <w:b/>
                <w:lang w:val="ru-RU"/>
              </w:rPr>
              <w:t xml:space="preserve">Музыка </w:t>
            </w:r>
          </w:p>
          <w:p w:rsidR="00995BE1" w:rsidRPr="00535D63" w:rsidRDefault="00AE78BB">
            <w:pPr>
              <w:pStyle w:val="TableParagraph"/>
              <w:ind w:left="0"/>
              <w:rPr>
                <w:lang w:val="ru-RU"/>
              </w:rPr>
            </w:pPr>
            <w:r w:rsidRPr="00535D63">
              <w:rPr>
                <w:rFonts w:eastAsia="Aptos"/>
                <w:bCs/>
                <w:lang w:val="ru-RU"/>
              </w:rPr>
              <w:t>Продолжать формировать у детей интерес к музыке, запоминать звучание музыкальных инструментов, побуждать к выполнению танцевальных движений танец: «Танец с игрушками» грамзапись</w:t>
            </w:r>
          </w:p>
        </w:tc>
        <w:tc>
          <w:tcPr>
            <w:tcW w:w="2695"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widowControl w:val="0"/>
              <w:shd w:val="clear" w:color="auto" w:fill="FFFFFF"/>
              <w:spacing w:after="0" w:line="240" w:lineRule="auto"/>
              <w:jc w:val="both"/>
              <w:rPr>
                <w:rFonts w:ascii="Times New Roman" w:hAnsi="Times New Roman" w:cs="Times New Roman"/>
                <w:bCs/>
                <w:lang w:val="ru-RU"/>
              </w:rPr>
            </w:pPr>
            <w:r w:rsidRPr="00535D63">
              <w:rPr>
                <w:rFonts w:ascii="Times New Roman" w:eastAsia="Aptos" w:hAnsi="Times New Roman" w:cs="Times New Roman"/>
                <w:b/>
                <w:kern w:val="0"/>
                <w:lang w:val="ru-RU"/>
              </w:rPr>
              <w:t xml:space="preserve">Физическое воспитание  </w:t>
            </w:r>
            <w:r w:rsidRPr="00535D63">
              <w:rPr>
                <w:rFonts w:ascii="Times New Roman" w:eastAsia="Aptos" w:hAnsi="Times New Roman" w:cs="Times New Roman"/>
                <w:bCs/>
                <w:kern w:val="0"/>
                <w:lang w:val="ru-RU"/>
              </w:rPr>
              <w:t>Цель: координация. ОРУ: повороты туловища. Движения: бег по кругу.</w:t>
            </w:r>
          </w:p>
          <w:p w:rsidR="00995BE1" w:rsidRPr="00535D63" w:rsidRDefault="00CF6B7A">
            <w:pPr>
              <w:widowControl w:val="0"/>
              <w:shd w:val="clear" w:color="auto" w:fill="FFFFFF"/>
              <w:spacing w:after="0" w:line="240" w:lineRule="auto"/>
              <w:jc w:val="both"/>
              <w:rPr>
                <w:rFonts w:ascii="Times New Roman" w:hAnsi="Times New Roman" w:cs="Times New Roman"/>
                <w:bCs/>
                <w:lang w:val="ru-RU"/>
              </w:rPr>
            </w:pPr>
            <w:r w:rsidRPr="00535D63">
              <w:rPr>
                <w:rFonts w:ascii="Times New Roman" w:eastAsia="Aptos" w:hAnsi="Times New Roman" w:cs="Times New Roman"/>
                <w:bCs/>
                <w:kern w:val="0"/>
                <w:lang w:val="ru-RU"/>
              </w:rPr>
              <w:t>Игра: «Зайчики» — цель: развивать прыгучесть и координацию.</w:t>
            </w:r>
          </w:p>
          <w:p w:rsidR="00995BE1" w:rsidRPr="00535D63" w:rsidRDefault="00995BE1">
            <w:pPr>
              <w:pStyle w:val="TableParagraph"/>
              <w:spacing w:line="270" w:lineRule="atLeast"/>
              <w:ind w:left="0"/>
              <w:rPr>
                <w:sz w:val="24"/>
                <w:lang w:val="ru-RU"/>
              </w:rPr>
            </w:pPr>
          </w:p>
        </w:tc>
        <w:tc>
          <w:tcPr>
            <w:tcW w:w="2539" w:type="dxa"/>
            <w:tcBorders>
              <w:top w:val="single" w:sz="4" w:space="0" w:color="000000"/>
              <w:left w:val="single" w:sz="4" w:space="0" w:color="000000"/>
              <w:bottom w:val="single" w:sz="4" w:space="0" w:color="000000"/>
              <w:right w:val="single" w:sz="4" w:space="0" w:color="000000"/>
            </w:tcBorders>
          </w:tcPr>
          <w:p w:rsidR="00995BE1" w:rsidRPr="00535D63" w:rsidRDefault="00995BE1">
            <w:pPr>
              <w:pStyle w:val="TableParagraph"/>
              <w:ind w:left="0"/>
              <w:rPr>
                <w:lang w:val="ru-RU"/>
              </w:rPr>
            </w:pPr>
          </w:p>
        </w:tc>
        <w:tc>
          <w:tcPr>
            <w:tcW w:w="2848" w:type="dxa"/>
            <w:tcBorders>
              <w:top w:val="single" w:sz="4" w:space="0" w:color="000000"/>
              <w:left w:val="single" w:sz="4" w:space="0" w:color="000000"/>
              <w:bottom w:val="single" w:sz="4" w:space="0" w:color="000000"/>
              <w:right w:val="single" w:sz="4" w:space="0" w:color="000000"/>
            </w:tcBorders>
          </w:tcPr>
          <w:p w:rsidR="00995BE1" w:rsidRPr="00535D63" w:rsidRDefault="00CF6B7A">
            <w:pPr>
              <w:widowControl w:val="0"/>
              <w:shd w:val="clear" w:color="auto" w:fill="FFFFFF"/>
              <w:spacing w:after="0" w:line="240" w:lineRule="auto"/>
              <w:jc w:val="both"/>
              <w:rPr>
                <w:rFonts w:ascii="Times New Roman" w:hAnsi="Times New Roman" w:cs="Times New Roman"/>
                <w:bCs/>
                <w:lang w:val="ru-RU"/>
              </w:rPr>
            </w:pPr>
            <w:r w:rsidRPr="00535D63">
              <w:rPr>
                <w:rFonts w:ascii="Times New Roman" w:eastAsia="Aptos" w:hAnsi="Times New Roman" w:cs="Times New Roman"/>
                <w:b/>
                <w:kern w:val="0"/>
                <w:lang w:val="ru-RU"/>
              </w:rPr>
              <w:t>Физическое воспитание</w:t>
            </w:r>
            <w:r w:rsidRPr="00535D63">
              <w:rPr>
                <w:rFonts w:ascii="Times New Roman" w:eastAsia="Aptos" w:hAnsi="Times New Roman" w:cs="Times New Roman"/>
                <w:bCs/>
                <w:kern w:val="0"/>
                <w:lang w:val="ru-RU"/>
              </w:rPr>
              <w:t xml:space="preserve"> Цель: развитие равновесия. ОРУ: наклоны, шаг на месте. Движения: ходьба, бег.</w:t>
            </w:r>
          </w:p>
          <w:p w:rsidR="00995BE1" w:rsidRPr="00535D63" w:rsidRDefault="00CF6B7A">
            <w:pPr>
              <w:widowControl w:val="0"/>
              <w:shd w:val="clear" w:color="auto" w:fill="FFFFFF"/>
              <w:spacing w:after="0" w:line="240" w:lineRule="auto"/>
              <w:jc w:val="both"/>
              <w:rPr>
                <w:rFonts w:ascii="Times New Roman" w:hAnsi="Times New Roman" w:cs="Times New Roman"/>
                <w:bCs/>
                <w:lang w:val="ru-RU"/>
              </w:rPr>
            </w:pPr>
            <w:r w:rsidRPr="00535D63">
              <w:rPr>
                <w:rFonts w:ascii="Times New Roman" w:eastAsia="Aptos" w:hAnsi="Times New Roman" w:cs="Times New Roman"/>
                <w:bCs/>
                <w:kern w:val="0"/>
                <w:lang w:val="ru-RU"/>
              </w:rPr>
              <w:t>Игра: «Паровозик» — цель: формировать навык движения в колонне.</w:t>
            </w:r>
          </w:p>
          <w:p w:rsidR="00995BE1" w:rsidRPr="00535D63" w:rsidRDefault="00995BE1">
            <w:pPr>
              <w:pStyle w:val="TableParagraph"/>
              <w:ind w:left="0"/>
              <w:rPr>
                <w:sz w:val="24"/>
                <w:lang w:val="ru-RU"/>
              </w:rPr>
            </w:pPr>
          </w:p>
        </w:tc>
      </w:tr>
      <w:tr w:rsidR="00995BE1" w:rsidTr="00AE78BB">
        <w:trPr>
          <w:trHeight w:val="3582"/>
        </w:trPr>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Подготовка</w:t>
            </w:r>
            <w:r>
              <w:rPr>
                <w:b/>
                <w:spacing w:val="-15"/>
                <w:sz w:val="24"/>
              </w:rPr>
              <w:t xml:space="preserve"> </w:t>
            </w:r>
            <w:r>
              <w:rPr>
                <w:b/>
                <w:sz w:val="24"/>
              </w:rPr>
              <w:t xml:space="preserve">к </w:t>
            </w:r>
            <w:r>
              <w:rPr>
                <w:b/>
                <w:spacing w:val="-2"/>
                <w:sz w:val="24"/>
              </w:rPr>
              <w:t>прогулке</w:t>
            </w:r>
          </w:p>
        </w:tc>
        <w:tc>
          <w:tcPr>
            <w:tcW w:w="13752" w:type="dxa"/>
            <w:gridSpan w:val="6"/>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sz w:val="24"/>
                <w:lang w:val="ru-RU"/>
              </w:rPr>
              <w:t>Последовательное</w:t>
            </w:r>
            <w:r w:rsidRPr="00535D63">
              <w:rPr>
                <w:spacing w:val="-2"/>
                <w:sz w:val="24"/>
                <w:lang w:val="ru-RU"/>
              </w:rPr>
              <w:t xml:space="preserve"> </w:t>
            </w:r>
            <w:r w:rsidRPr="00535D63">
              <w:rPr>
                <w:sz w:val="24"/>
                <w:lang w:val="ru-RU"/>
              </w:rPr>
              <w:t>одевание</w:t>
            </w:r>
            <w:r w:rsidRPr="00535D63">
              <w:rPr>
                <w:spacing w:val="-2"/>
                <w:sz w:val="24"/>
                <w:lang w:val="ru-RU"/>
              </w:rPr>
              <w:t xml:space="preserve"> </w:t>
            </w:r>
            <w:r w:rsidRPr="00535D63">
              <w:rPr>
                <w:sz w:val="24"/>
                <w:lang w:val="ru-RU"/>
              </w:rPr>
              <w:t>(в</w:t>
            </w:r>
            <w:r w:rsidRPr="00535D63">
              <w:rPr>
                <w:spacing w:val="-5"/>
                <w:sz w:val="24"/>
                <w:lang w:val="ru-RU"/>
              </w:rPr>
              <w:t xml:space="preserve"> </w:t>
            </w:r>
            <w:r w:rsidRPr="00535D63">
              <w:rPr>
                <w:sz w:val="24"/>
                <w:lang w:val="ru-RU"/>
              </w:rPr>
              <w:t>зависимости</w:t>
            </w:r>
            <w:r w:rsidRPr="00535D63">
              <w:rPr>
                <w:spacing w:val="-4"/>
                <w:sz w:val="24"/>
                <w:lang w:val="ru-RU"/>
              </w:rPr>
              <w:t xml:space="preserve"> </w:t>
            </w:r>
            <w:r w:rsidRPr="00535D63">
              <w:rPr>
                <w:sz w:val="24"/>
                <w:lang w:val="ru-RU"/>
              </w:rPr>
              <w:t>от</w:t>
            </w:r>
            <w:r w:rsidRPr="00535D63">
              <w:rPr>
                <w:spacing w:val="-3"/>
                <w:sz w:val="24"/>
                <w:lang w:val="ru-RU"/>
              </w:rPr>
              <w:t xml:space="preserve"> </w:t>
            </w:r>
            <w:r w:rsidRPr="00535D63">
              <w:rPr>
                <w:sz w:val="24"/>
                <w:lang w:val="ru-RU"/>
              </w:rPr>
              <w:t>погодных</w:t>
            </w:r>
            <w:r w:rsidRPr="00535D63">
              <w:rPr>
                <w:spacing w:val="-3"/>
                <w:sz w:val="24"/>
                <w:lang w:val="ru-RU"/>
              </w:rPr>
              <w:t xml:space="preserve"> </w:t>
            </w:r>
            <w:r w:rsidRPr="00535D63">
              <w:rPr>
                <w:sz w:val="24"/>
                <w:lang w:val="ru-RU"/>
              </w:rPr>
              <w:t>условий),</w:t>
            </w:r>
            <w:r w:rsidRPr="00535D63">
              <w:rPr>
                <w:spacing w:val="-3"/>
                <w:sz w:val="24"/>
                <w:lang w:val="ru-RU"/>
              </w:rPr>
              <w:t xml:space="preserve"> </w:t>
            </w:r>
            <w:r w:rsidRPr="00535D63">
              <w:rPr>
                <w:sz w:val="24"/>
                <w:lang w:val="ru-RU"/>
              </w:rPr>
              <w:t>наблюдение</w:t>
            </w:r>
            <w:r w:rsidRPr="00535D63">
              <w:rPr>
                <w:spacing w:val="-4"/>
                <w:sz w:val="24"/>
                <w:lang w:val="ru-RU"/>
              </w:rPr>
              <w:t xml:space="preserve"> </w:t>
            </w:r>
            <w:r w:rsidRPr="00535D63">
              <w:rPr>
                <w:sz w:val="24"/>
                <w:lang w:val="ru-RU"/>
              </w:rPr>
              <w:t>за</w:t>
            </w:r>
            <w:r w:rsidRPr="00535D63">
              <w:rPr>
                <w:spacing w:val="-4"/>
                <w:sz w:val="24"/>
                <w:lang w:val="ru-RU"/>
              </w:rPr>
              <w:t xml:space="preserve"> </w:t>
            </w:r>
            <w:r w:rsidRPr="00535D63">
              <w:rPr>
                <w:sz w:val="24"/>
                <w:lang w:val="ru-RU"/>
              </w:rPr>
              <w:t>правильным</w:t>
            </w:r>
            <w:r w:rsidRPr="00535D63">
              <w:rPr>
                <w:spacing w:val="-4"/>
                <w:sz w:val="24"/>
                <w:lang w:val="ru-RU"/>
              </w:rPr>
              <w:t xml:space="preserve"> </w:t>
            </w:r>
            <w:r w:rsidRPr="00535D63">
              <w:rPr>
                <w:sz w:val="24"/>
                <w:lang w:val="ru-RU"/>
              </w:rPr>
              <w:t>одеванием</w:t>
            </w:r>
            <w:r w:rsidRPr="00535D63">
              <w:rPr>
                <w:spacing w:val="-4"/>
                <w:sz w:val="24"/>
                <w:lang w:val="ru-RU"/>
              </w:rPr>
              <w:t xml:space="preserve"> </w:t>
            </w:r>
            <w:r w:rsidRPr="00535D63">
              <w:rPr>
                <w:sz w:val="24"/>
                <w:lang w:val="ru-RU"/>
              </w:rPr>
              <w:t>(</w:t>
            </w:r>
            <w:r w:rsidRPr="00535D63">
              <w:rPr>
                <w:b/>
                <w:sz w:val="24"/>
                <w:lang w:val="ru-RU"/>
              </w:rPr>
              <w:t>развитие</w:t>
            </w:r>
            <w:r w:rsidRPr="00535D63">
              <w:rPr>
                <w:b/>
                <w:spacing w:val="-4"/>
                <w:sz w:val="24"/>
                <w:lang w:val="ru-RU"/>
              </w:rPr>
              <w:t xml:space="preserve"> </w:t>
            </w:r>
            <w:r w:rsidRPr="00535D63">
              <w:rPr>
                <w:b/>
                <w:sz w:val="24"/>
                <w:lang w:val="ru-RU"/>
              </w:rPr>
              <w:t>речи, навыки самообслуждивания, развитие крупной и мелкой моторики</w:t>
            </w:r>
            <w:r w:rsidRPr="00535D63">
              <w:rPr>
                <w:sz w:val="24"/>
                <w:lang w:val="ru-RU"/>
              </w:rPr>
              <w:t>)</w:t>
            </w:r>
          </w:p>
          <w:p w:rsidR="00995BE1" w:rsidRPr="00535D63" w:rsidRDefault="00CF6B7A">
            <w:pPr>
              <w:pStyle w:val="TableParagraph"/>
              <w:ind w:left="0"/>
              <w:rPr>
                <w:b/>
                <w:sz w:val="24"/>
                <w:lang w:val="ru-RU"/>
              </w:rPr>
            </w:pPr>
            <w:r w:rsidRPr="00535D63">
              <w:rPr>
                <w:b/>
                <w:sz w:val="24"/>
                <w:lang w:val="ru-RU"/>
              </w:rPr>
              <w:t>Художественная</w:t>
            </w:r>
            <w:r w:rsidRPr="00535D63">
              <w:rPr>
                <w:b/>
                <w:spacing w:val="-7"/>
                <w:sz w:val="24"/>
                <w:lang w:val="ru-RU"/>
              </w:rPr>
              <w:t xml:space="preserve"> </w:t>
            </w:r>
            <w:r w:rsidRPr="00535D63">
              <w:rPr>
                <w:b/>
                <w:sz w:val="24"/>
                <w:lang w:val="ru-RU"/>
              </w:rPr>
              <w:t>литература</w:t>
            </w:r>
            <w:r w:rsidRPr="00535D63">
              <w:rPr>
                <w:sz w:val="24"/>
                <w:lang w:val="ru-RU"/>
              </w:rPr>
              <w:t>:</w:t>
            </w:r>
            <w:r w:rsidRPr="00535D63">
              <w:rPr>
                <w:spacing w:val="-4"/>
                <w:sz w:val="24"/>
                <w:lang w:val="ru-RU"/>
              </w:rPr>
              <w:t xml:space="preserve"> </w:t>
            </w:r>
            <w:r w:rsidRPr="00535D63">
              <w:rPr>
                <w:b/>
                <w:sz w:val="24"/>
                <w:lang w:val="ru-RU"/>
              </w:rPr>
              <w:t>коммуникативная</w:t>
            </w:r>
            <w:r w:rsidRPr="00535D63">
              <w:rPr>
                <w:b/>
                <w:spacing w:val="-4"/>
                <w:sz w:val="24"/>
                <w:lang w:val="ru-RU"/>
              </w:rPr>
              <w:t xml:space="preserve"> </w:t>
            </w:r>
            <w:r w:rsidRPr="00535D63">
              <w:rPr>
                <w:b/>
                <w:sz w:val="24"/>
                <w:lang w:val="ru-RU"/>
              </w:rPr>
              <w:t>игровая</w:t>
            </w:r>
            <w:r w:rsidRPr="00535D63">
              <w:rPr>
                <w:b/>
                <w:spacing w:val="-4"/>
                <w:sz w:val="24"/>
                <w:lang w:val="ru-RU"/>
              </w:rPr>
              <w:t xml:space="preserve"> </w:t>
            </w:r>
            <w:r w:rsidRPr="00535D63">
              <w:rPr>
                <w:b/>
                <w:sz w:val="24"/>
                <w:lang w:val="ru-RU"/>
              </w:rPr>
              <w:t>деятельность</w:t>
            </w:r>
            <w:r w:rsidRPr="00535D63">
              <w:rPr>
                <w:b/>
                <w:spacing w:val="-3"/>
                <w:sz w:val="24"/>
                <w:lang w:val="ru-RU"/>
              </w:rPr>
              <w:t xml:space="preserve"> </w:t>
            </w:r>
            <w:r w:rsidRPr="00535D63">
              <w:rPr>
                <w:sz w:val="24"/>
                <w:lang w:val="ru-RU"/>
              </w:rPr>
              <w:t>:</w:t>
            </w:r>
            <w:r w:rsidRPr="00535D63">
              <w:rPr>
                <w:spacing w:val="52"/>
                <w:sz w:val="24"/>
                <w:lang w:val="ru-RU"/>
              </w:rPr>
              <w:t xml:space="preserve"> </w:t>
            </w:r>
            <w:r w:rsidRPr="00535D63">
              <w:rPr>
                <w:b/>
                <w:sz w:val="24"/>
                <w:lang w:val="ru-RU"/>
              </w:rPr>
              <w:t>чтение</w:t>
            </w:r>
            <w:r w:rsidRPr="00535D63">
              <w:rPr>
                <w:b/>
                <w:spacing w:val="-5"/>
                <w:sz w:val="24"/>
                <w:lang w:val="ru-RU"/>
              </w:rPr>
              <w:t xml:space="preserve"> </w:t>
            </w:r>
            <w:r w:rsidRPr="00535D63">
              <w:rPr>
                <w:b/>
                <w:spacing w:val="-2"/>
                <w:sz w:val="24"/>
                <w:lang w:val="ru-RU"/>
              </w:rPr>
              <w:t>потешки</w:t>
            </w:r>
          </w:p>
          <w:p w:rsidR="00995BE1" w:rsidRPr="00535D63" w:rsidRDefault="00CF6B7A">
            <w:pPr>
              <w:pStyle w:val="TableParagraph"/>
              <w:ind w:left="0"/>
              <w:rPr>
                <w:sz w:val="24"/>
                <w:lang w:val="ru-RU"/>
              </w:rPr>
            </w:pPr>
            <w:r w:rsidRPr="00535D63">
              <w:rPr>
                <w:sz w:val="24"/>
                <w:lang w:val="ru-RU"/>
              </w:rPr>
              <w:t>Раз,</w:t>
            </w:r>
            <w:r w:rsidRPr="00535D63">
              <w:rPr>
                <w:spacing w:val="-10"/>
                <w:sz w:val="24"/>
                <w:lang w:val="ru-RU"/>
              </w:rPr>
              <w:t xml:space="preserve"> </w:t>
            </w:r>
            <w:r w:rsidRPr="00535D63">
              <w:rPr>
                <w:sz w:val="24"/>
                <w:lang w:val="ru-RU"/>
              </w:rPr>
              <w:t>два,</w:t>
            </w:r>
            <w:r w:rsidRPr="00535D63">
              <w:rPr>
                <w:spacing w:val="-10"/>
                <w:sz w:val="24"/>
                <w:lang w:val="ru-RU"/>
              </w:rPr>
              <w:t xml:space="preserve"> </w:t>
            </w:r>
            <w:r w:rsidRPr="00535D63">
              <w:rPr>
                <w:sz w:val="24"/>
                <w:lang w:val="ru-RU"/>
              </w:rPr>
              <w:t>три,</w:t>
            </w:r>
            <w:r w:rsidRPr="00535D63">
              <w:rPr>
                <w:spacing w:val="-10"/>
                <w:sz w:val="24"/>
                <w:lang w:val="ru-RU"/>
              </w:rPr>
              <w:t xml:space="preserve"> </w:t>
            </w:r>
            <w:r w:rsidRPr="00535D63">
              <w:rPr>
                <w:sz w:val="24"/>
                <w:lang w:val="ru-RU"/>
              </w:rPr>
              <w:t>четыре,</w:t>
            </w:r>
            <w:r w:rsidRPr="00535D63">
              <w:rPr>
                <w:spacing w:val="-10"/>
                <w:sz w:val="24"/>
                <w:lang w:val="ru-RU"/>
              </w:rPr>
              <w:t xml:space="preserve"> </w:t>
            </w:r>
            <w:r w:rsidRPr="00535D63">
              <w:rPr>
                <w:sz w:val="24"/>
                <w:lang w:val="ru-RU"/>
              </w:rPr>
              <w:t>пять собираемся гулять!</w:t>
            </w:r>
          </w:p>
          <w:p w:rsidR="00995BE1" w:rsidRPr="00535D63" w:rsidRDefault="00CF6B7A">
            <w:pPr>
              <w:pStyle w:val="TableParagraph"/>
              <w:ind w:left="0"/>
              <w:rPr>
                <w:sz w:val="24"/>
                <w:lang w:val="ru-RU"/>
              </w:rPr>
            </w:pPr>
            <w:r w:rsidRPr="00535D63">
              <w:rPr>
                <w:sz w:val="24"/>
                <w:lang w:val="ru-RU"/>
              </w:rPr>
              <w:t>Если</w:t>
            </w:r>
            <w:r w:rsidRPr="00535D63">
              <w:rPr>
                <w:spacing w:val="-15"/>
                <w:sz w:val="24"/>
                <w:lang w:val="ru-RU"/>
              </w:rPr>
              <w:t xml:space="preserve"> </w:t>
            </w:r>
            <w:r w:rsidRPr="00535D63">
              <w:rPr>
                <w:sz w:val="24"/>
                <w:lang w:val="ru-RU"/>
              </w:rPr>
              <w:t>хочешь</w:t>
            </w:r>
            <w:r w:rsidRPr="00535D63">
              <w:rPr>
                <w:spacing w:val="-15"/>
                <w:sz w:val="24"/>
                <w:lang w:val="ru-RU"/>
              </w:rPr>
              <w:t xml:space="preserve"> </w:t>
            </w:r>
            <w:r w:rsidRPr="00535D63">
              <w:rPr>
                <w:sz w:val="24"/>
                <w:lang w:val="ru-RU"/>
              </w:rPr>
              <w:t>прогуляться, Нужно быстро одеваться, Дверцу шкафа открывай, По порядку одевай.</w:t>
            </w:r>
          </w:p>
          <w:p w:rsidR="00995BE1" w:rsidRPr="00535D63" w:rsidRDefault="00CF6B7A">
            <w:pPr>
              <w:pStyle w:val="TableParagraph"/>
              <w:ind w:left="0"/>
              <w:rPr>
                <w:sz w:val="24"/>
                <w:lang w:val="ru-RU"/>
              </w:rPr>
            </w:pPr>
            <w:r w:rsidRPr="00535D63">
              <w:rPr>
                <w:sz w:val="24"/>
                <w:lang w:val="ru-RU"/>
              </w:rPr>
              <w:t>Киім-одежда,</w:t>
            </w:r>
            <w:r w:rsidRPr="00535D63">
              <w:rPr>
                <w:spacing w:val="52"/>
                <w:sz w:val="24"/>
                <w:lang w:val="ru-RU"/>
              </w:rPr>
              <w:t xml:space="preserve"> </w:t>
            </w:r>
            <w:r w:rsidRPr="00535D63">
              <w:rPr>
                <w:sz w:val="24"/>
                <w:lang w:val="ru-RU"/>
              </w:rPr>
              <w:t>бәтенке-ботинки,</w:t>
            </w:r>
            <w:r w:rsidRPr="00535D63">
              <w:rPr>
                <w:spacing w:val="-3"/>
                <w:sz w:val="24"/>
                <w:lang w:val="ru-RU"/>
              </w:rPr>
              <w:t xml:space="preserve"> </w:t>
            </w:r>
            <w:r w:rsidRPr="00535D63">
              <w:rPr>
                <w:sz w:val="24"/>
                <w:lang w:val="ru-RU"/>
              </w:rPr>
              <w:t>бас</w:t>
            </w:r>
            <w:r w:rsidRPr="00535D63">
              <w:rPr>
                <w:spacing w:val="-4"/>
                <w:sz w:val="24"/>
                <w:lang w:val="ru-RU"/>
              </w:rPr>
              <w:t xml:space="preserve"> </w:t>
            </w:r>
            <w:r w:rsidRPr="00535D63">
              <w:rPr>
                <w:sz w:val="24"/>
                <w:lang w:val="ru-RU"/>
              </w:rPr>
              <w:t>киім-</w:t>
            </w:r>
            <w:r w:rsidRPr="00535D63">
              <w:rPr>
                <w:spacing w:val="-2"/>
                <w:sz w:val="24"/>
                <w:lang w:val="ru-RU"/>
              </w:rPr>
              <w:t xml:space="preserve"> </w:t>
            </w:r>
            <w:r w:rsidRPr="00535D63">
              <w:rPr>
                <w:sz w:val="24"/>
                <w:lang w:val="ru-RU"/>
              </w:rPr>
              <w:t>головной</w:t>
            </w:r>
            <w:r w:rsidRPr="00535D63">
              <w:rPr>
                <w:spacing w:val="-4"/>
                <w:sz w:val="24"/>
                <w:lang w:val="ru-RU"/>
              </w:rPr>
              <w:t xml:space="preserve"> </w:t>
            </w:r>
            <w:r w:rsidRPr="00535D63">
              <w:rPr>
                <w:sz w:val="24"/>
                <w:lang w:val="ru-RU"/>
              </w:rPr>
              <w:t>убор,</w:t>
            </w:r>
            <w:r w:rsidRPr="00535D63">
              <w:rPr>
                <w:spacing w:val="54"/>
                <w:sz w:val="24"/>
                <w:lang w:val="ru-RU"/>
              </w:rPr>
              <w:t xml:space="preserve"> </w:t>
            </w:r>
            <w:r w:rsidRPr="00535D63">
              <w:rPr>
                <w:sz w:val="24"/>
                <w:lang w:val="ru-RU"/>
              </w:rPr>
              <w:t>аяқ</w:t>
            </w:r>
            <w:r w:rsidRPr="00535D63">
              <w:rPr>
                <w:spacing w:val="-3"/>
                <w:sz w:val="24"/>
                <w:lang w:val="ru-RU"/>
              </w:rPr>
              <w:t xml:space="preserve"> </w:t>
            </w:r>
            <w:r w:rsidRPr="00535D63">
              <w:rPr>
                <w:sz w:val="24"/>
                <w:lang w:val="ru-RU"/>
              </w:rPr>
              <w:t>киім-</w:t>
            </w:r>
            <w:r w:rsidRPr="00535D63">
              <w:rPr>
                <w:spacing w:val="-2"/>
                <w:sz w:val="24"/>
                <w:lang w:val="ru-RU"/>
              </w:rPr>
              <w:t>обувь.</w:t>
            </w:r>
          </w:p>
          <w:p w:rsidR="00995BE1" w:rsidRDefault="00CF6B7A">
            <w:pPr>
              <w:pStyle w:val="TableParagraph"/>
              <w:ind w:left="0"/>
              <w:rPr>
                <w:b/>
                <w:sz w:val="24"/>
              </w:rPr>
            </w:pPr>
            <w:r>
              <w:rPr>
                <w:i/>
                <w:sz w:val="24"/>
              </w:rPr>
              <w:t>(</w:t>
            </w:r>
            <w:r>
              <w:rPr>
                <w:i/>
                <w:spacing w:val="-5"/>
                <w:sz w:val="24"/>
              </w:rPr>
              <w:t xml:space="preserve"> </w:t>
            </w:r>
            <w:r>
              <w:rPr>
                <w:b/>
                <w:i/>
                <w:sz w:val="24"/>
              </w:rPr>
              <w:t>,</w:t>
            </w:r>
            <w:r>
              <w:rPr>
                <w:b/>
                <w:i/>
                <w:spacing w:val="-4"/>
                <w:sz w:val="24"/>
              </w:rPr>
              <w:t xml:space="preserve"> </w:t>
            </w:r>
            <w:r>
              <w:rPr>
                <w:b/>
                <w:i/>
                <w:sz w:val="24"/>
              </w:rPr>
              <w:t>национальные</w:t>
            </w:r>
            <w:r>
              <w:rPr>
                <w:b/>
                <w:i/>
                <w:spacing w:val="-4"/>
                <w:sz w:val="24"/>
              </w:rPr>
              <w:t xml:space="preserve"> </w:t>
            </w:r>
            <w:r>
              <w:rPr>
                <w:b/>
                <w:i/>
                <w:spacing w:val="-2"/>
                <w:sz w:val="24"/>
              </w:rPr>
              <w:t>ценности</w:t>
            </w:r>
            <w:r>
              <w:rPr>
                <w:b/>
                <w:spacing w:val="-2"/>
                <w:sz w:val="24"/>
              </w:rPr>
              <w:t>)</w:t>
            </w:r>
          </w:p>
        </w:tc>
      </w:tr>
      <w:tr w:rsidR="00995BE1" w:rsidTr="00AE78BB">
        <w:trPr>
          <w:trHeight w:val="5535"/>
        </w:trPr>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lastRenderedPageBreak/>
              <w:t>Прогулка</w:t>
            </w:r>
          </w:p>
        </w:tc>
        <w:tc>
          <w:tcPr>
            <w:tcW w:w="2975"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Ознакомление с окружающим</w:t>
            </w:r>
            <w:r w:rsidRPr="00535D63">
              <w:rPr>
                <w:b/>
                <w:spacing w:val="-15"/>
                <w:sz w:val="24"/>
                <w:lang w:val="ru-RU"/>
              </w:rPr>
              <w:t xml:space="preserve"> </w:t>
            </w:r>
            <w:r w:rsidRPr="00535D63">
              <w:rPr>
                <w:b/>
                <w:sz w:val="24"/>
                <w:lang w:val="ru-RU"/>
              </w:rPr>
              <w:t xml:space="preserve">миром, </w:t>
            </w:r>
            <w:r w:rsidRPr="00535D63">
              <w:rPr>
                <w:b/>
                <w:i/>
                <w:spacing w:val="-2"/>
                <w:sz w:val="24"/>
                <w:lang w:val="ru-RU"/>
              </w:rPr>
              <w:t xml:space="preserve">(познавательная, исследовательская, коммуникативная деятельность, экологическое воспитание) </w:t>
            </w:r>
            <w:r w:rsidRPr="00535D63">
              <w:rPr>
                <w:b/>
                <w:sz w:val="24"/>
                <w:lang w:val="ru-RU"/>
              </w:rPr>
              <w:t>Наблюдение</w:t>
            </w:r>
            <w:r w:rsidRPr="00535D63">
              <w:rPr>
                <w:b/>
                <w:spacing w:val="80"/>
                <w:sz w:val="24"/>
                <w:lang w:val="ru-RU"/>
              </w:rPr>
              <w:t xml:space="preserve"> </w:t>
            </w:r>
            <w:r w:rsidRPr="00535D63">
              <w:rPr>
                <w:b/>
                <w:sz w:val="24"/>
                <w:lang w:val="ru-RU"/>
              </w:rPr>
              <w:t>за набуханием</w:t>
            </w:r>
            <w:r w:rsidRPr="00535D63">
              <w:rPr>
                <w:b/>
                <w:spacing w:val="-6"/>
                <w:sz w:val="24"/>
                <w:lang w:val="ru-RU"/>
              </w:rPr>
              <w:t xml:space="preserve"> </w:t>
            </w:r>
            <w:r w:rsidRPr="00535D63">
              <w:rPr>
                <w:b/>
                <w:sz w:val="24"/>
                <w:lang w:val="ru-RU"/>
              </w:rPr>
              <w:t>почек</w:t>
            </w:r>
            <w:r w:rsidRPr="00535D63">
              <w:rPr>
                <w:b/>
                <w:spacing w:val="-3"/>
                <w:sz w:val="24"/>
                <w:lang w:val="ru-RU"/>
              </w:rPr>
              <w:t xml:space="preserve"> </w:t>
            </w:r>
            <w:r w:rsidRPr="00535D63">
              <w:rPr>
                <w:b/>
                <w:sz w:val="24"/>
                <w:lang w:val="ru-RU"/>
              </w:rPr>
              <w:t xml:space="preserve">на </w:t>
            </w:r>
            <w:r w:rsidRPr="00535D63">
              <w:rPr>
                <w:b/>
                <w:spacing w:val="-2"/>
                <w:sz w:val="24"/>
                <w:lang w:val="ru-RU"/>
              </w:rPr>
              <w:t>деревьях</w:t>
            </w:r>
          </w:p>
          <w:p w:rsidR="00995BE1" w:rsidRPr="00535D63" w:rsidRDefault="00CF6B7A">
            <w:pPr>
              <w:pStyle w:val="TableParagraph"/>
              <w:ind w:left="0"/>
              <w:rPr>
                <w:sz w:val="24"/>
                <w:lang w:val="ru-RU"/>
              </w:rPr>
            </w:pPr>
            <w:r w:rsidRPr="00535D63">
              <w:rPr>
                <w:b/>
                <w:sz w:val="24"/>
                <w:lang w:val="ru-RU"/>
              </w:rPr>
              <w:t>Задачи:</w:t>
            </w:r>
            <w:r w:rsidRPr="00535D63">
              <w:rPr>
                <w:b/>
                <w:spacing w:val="40"/>
                <w:sz w:val="24"/>
                <w:lang w:val="ru-RU"/>
              </w:rPr>
              <w:t xml:space="preserve"> </w:t>
            </w:r>
            <w:r w:rsidRPr="00535D63">
              <w:rPr>
                <w:sz w:val="24"/>
                <w:lang w:val="ru-RU"/>
              </w:rPr>
              <w:t>Закреплять умение понимать зависимость</w:t>
            </w:r>
            <w:r w:rsidRPr="00535D63">
              <w:rPr>
                <w:spacing w:val="-15"/>
                <w:sz w:val="24"/>
                <w:lang w:val="ru-RU"/>
              </w:rPr>
              <w:t xml:space="preserve"> </w:t>
            </w:r>
            <w:r w:rsidRPr="00535D63">
              <w:rPr>
                <w:sz w:val="24"/>
                <w:lang w:val="ru-RU"/>
              </w:rPr>
              <w:t>объектов</w:t>
            </w:r>
            <w:r w:rsidRPr="00535D63">
              <w:rPr>
                <w:spacing w:val="-15"/>
                <w:sz w:val="24"/>
                <w:lang w:val="ru-RU"/>
              </w:rPr>
              <w:t xml:space="preserve"> </w:t>
            </w:r>
            <w:r w:rsidRPr="00535D63">
              <w:rPr>
                <w:sz w:val="24"/>
                <w:lang w:val="ru-RU"/>
              </w:rPr>
              <w:t xml:space="preserve">и </w:t>
            </w:r>
            <w:r w:rsidRPr="00535D63">
              <w:rPr>
                <w:spacing w:val="-2"/>
                <w:sz w:val="24"/>
                <w:lang w:val="ru-RU"/>
              </w:rPr>
              <w:t>явлений</w:t>
            </w:r>
          </w:p>
          <w:p w:rsidR="00995BE1" w:rsidRPr="00535D63" w:rsidRDefault="00CF6B7A">
            <w:pPr>
              <w:pStyle w:val="TableParagraph"/>
              <w:ind w:left="0"/>
              <w:rPr>
                <w:sz w:val="24"/>
                <w:lang w:val="ru-RU"/>
              </w:rPr>
            </w:pPr>
            <w:r w:rsidRPr="00535D63">
              <w:rPr>
                <w:sz w:val="24"/>
                <w:lang w:val="ru-RU"/>
              </w:rPr>
              <w:t xml:space="preserve">в природе. </w:t>
            </w:r>
            <w:r w:rsidRPr="00535D63">
              <w:rPr>
                <w:b/>
                <w:sz w:val="24"/>
                <w:lang w:val="ru-RU"/>
              </w:rPr>
              <w:t xml:space="preserve">Художественное слово </w:t>
            </w:r>
            <w:r w:rsidRPr="00535D63">
              <w:rPr>
                <w:sz w:val="24"/>
                <w:lang w:val="ru-RU"/>
              </w:rPr>
              <w:t>Посмотреть,</w:t>
            </w:r>
            <w:r w:rsidRPr="00535D63">
              <w:rPr>
                <w:spacing w:val="-1"/>
                <w:sz w:val="24"/>
                <w:lang w:val="ru-RU"/>
              </w:rPr>
              <w:t xml:space="preserve"> </w:t>
            </w:r>
            <w:r w:rsidRPr="00535D63">
              <w:rPr>
                <w:sz w:val="24"/>
                <w:lang w:val="ru-RU"/>
              </w:rPr>
              <w:t>как</w:t>
            </w:r>
            <w:r w:rsidRPr="00535D63">
              <w:rPr>
                <w:spacing w:val="-4"/>
                <w:sz w:val="24"/>
                <w:lang w:val="ru-RU"/>
              </w:rPr>
              <w:t xml:space="preserve"> </w:t>
            </w:r>
            <w:r w:rsidRPr="00535D63">
              <w:rPr>
                <w:sz w:val="24"/>
                <w:lang w:val="ru-RU"/>
              </w:rPr>
              <w:t xml:space="preserve">набухают </w:t>
            </w:r>
            <w:r w:rsidRPr="00535D63">
              <w:rPr>
                <w:spacing w:val="-2"/>
                <w:sz w:val="24"/>
                <w:lang w:val="ru-RU"/>
              </w:rPr>
              <w:t>почки</w:t>
            </w:r>
            <w:r w:rsidRPr="00535D63">
              <w:rPr>
                <w:sz w:val="24"/>
                <w:lang w:val="ru-RU"/>
              </w:rPr>
              <w:tab/>
            </w:r>
            <w:r w:rsidRPr="00535D63">
              <w:rPr>
                <w:spacing w:val="-6"/>
                <w:sz w:val="24"/>
                <w:lang w:val="ru-RU"/>
              </w:rPr>
              <w:t>на</w:t>
            </w:r>
            <w:r w:rsidRPr="00535D63">
              <w:rPr>
                <w:sz w:val="24"/>
                <w:lang w:val="ru-RU"/>
              </w:rPr>
              <w:tab/>
            </w:r>
            <w:r w:rsidRPr="00535D63">
              <w:rPr>
                <w:spacing w:val="-2"/>
                <w:sz w:val="24"/>
                <w:lang w:val="ru-RU"/>
              </w:rPr>
              <w:t xml:space="preserve">деревьях. </w:t>
            </w:r>
            <w:r w:rsidRPr="00535D63">
              <w:rPr>
                <w:sz w:val="24"/>
                <w:lang w:val="ru-RU"/>
              </w:rPr>
              <w:t>Понюхать</w:t>
            </w:r>
            <w:r w:rsidRPr="00535D63">
              <w:rPr>
                <w:spacing w:val="59"/>
                <w:w w:val="150"/>
                <w:sz w:val="24"/>
                <w:lang w:val="ru-RU"/>
              </w:rPr>
              <w:t xml:space="preserve"> </w:t>
            </w:r>
            <w:r w:rsidRPr="00535D63">
              <w:rPr>
                <w:sz w:val="24"/>
                <w:lang w:val="ru-RU"/>
              </w:rPr>
              <w:t>их,</w:t>
            </w:r>
            <w:r w:rsidRPr="00535D63">
              <w:rPr>
                <w:spacing w:val="58"/>
                <w:w w:val="150"/>
                <w:sz w:val="24"/>
                <w:lang w:val="ru-RU"/>
              </w:rPr>
              <w:t xml:space="preserve"> </w:t>
            </w:r>
            <w:r w:rsidRPr="00535D63">
              <w:rPr>
                <w:spacing w:val="-2"/>
                <w:sz w:val="24"/>
                <w:lang w:val="ru-RU"/>
              </w:rPr>
              <w:t>осторожно</w:t>
            </w:r>
            <w:r w:rsidRPr="00535D63">
              <w:rPr>
                <w:sz w:val="24"/>
                <w:lang w:val="ru-RU"/>
              </w:rPr>
              <w:t xml:space="preserve">потрогать руками. Набухают почки, Пробиваются листочки, Начинают муравьи Поправлять дворцы свои </w:t>
            </w:r>
            <w:r w:rsidRPr="00535D63">
              <w:rPr>
                <w:b/>
                <w:sz w:val="24"/>
                <w:lang w:val="ru-RU"/>
              </w:rPr>
              <w:t xml:space="preserve">Трудовая деятельность: </w:t>
            </w:r>
            <w:r w:rsidRPr="00535D63">
              <w:rPr>
                <w:sz w:val="24"/>
                <w:lang w:val="ru-RU"/>
              </w:rPr>
              <w:t>Удаление</w:t>
            </w:r>
            <w:r w:rsidRPr="00535D63">
              <w:rPr>
                <w:spacing w:val="-15"/>
                <w:sz w:val="24"/>
                <w:lang w:val="ru-RU"/>
              </w:rPr>
              <w:t xml:space="preserve"> </w:t>
            </w:r>
            <w:r w:rsidRPr="00535D63">
              <w:rPr>
                <w:sz w:val="24"/>
                <w:lang w:val="ru-RU"/>
              </w:rPr>
              <w:t>поврежденных</w:t>
            </w:r>
            <w:r w:rsidRPr="00535D63">
              <w:rPr>
                <w:spacing w:val="-15"/>
                <w:sz w:val="24"/>
                <w:lang w:val="ru-RU"/>
              </w:rPr>
              <w:t xml:space="preserve"> </w:t>
            </w:r>
            <w:r w:rsidRPr="00535D63">
              <w:rPr>
                <w:sz w:val="24"/>
                <w:lang w:val="ru-RU"/>
              </w:rPr>
              <w:t>и сухих веток.</w:t>
            </w:r>
          </w:p>
          <w:p w:rsidR="00995BE1" w:rsidRPr="00535D63" w:rsidRDefault="00CF6B7A">
            <w:pPr>
              <w:pStyle w:val="TableParagraph"/>
              <w:ind w:left="0"/>
              <w:jc w:val="both"/>
              <w:rPr>
                <w:sz w:val="24"/>
                <w:lang w:val="ru-RU"/>
              </w:rPr>
            </w:pPr>
            <w:r w:rsidRPr="00535D63">
              <w:rPr>
                <w:b/>
                <w:sz w:val="24"/>
                <w:lang w:val="ru-RU"/>
              </w:rPr>
              <w:t>Задачи:</w:t>
            </w:r>
            <w:r w:rsidRPr="00535D63">
              <w:rPr>
                <w:b/>
                <w:spacing w:val="37"/>
                <w:sz w:val="24"/>
                <w:lang w:val="ru-RU"/>
              </w:rPr>
              <w:t xml:space="preserve"> </w:t>
            </w:r>
            <w:r w:rsidRPr="00535D63">
              <w:rPr>
                <w:sz w:val="24"/>
                <w:lang w:val="ru-RU"/>
              </w:rPr>
              <w:t>Воспитывать</w:t>
            </w:r>
            <w:r w:rsidRPr="00535D63">
              <w:rPr>
                <w:spacing w:val="-12"/>
                <w:sz w:val="24"/>
                <w:lang w:val="ru-RU"/>
              </w:rPr>
              <w:t xml:space="preserve"> </w:t>
            </w:r>
            <w:r w:rsidRPr="00535D63">
              <w:rPr>
                <w:sz w:val="24"/>
                <w:lang w:val="ru-RU"/>
              </w:rPr>
              <w:t>у детей</w:t>
            </w:r>
            <w:r w:rsidRPr="00535D63">
              <w:rPr>
                <w:spacing w:val="-15"/>
                <w:sz w:val="24"/>
                <w:lang w:val="ru-RU"/>
              </w:rPr>
              <w:t xml:space="preserve"> </w:t>
            </w:r>
            <w:r w:rsidRPr="00535D63">
              <w:rPr>
                <w:sz w:val="24"/>
                <w:lang w:val="ru-RU"/>
              </w:rPr>
              <w:t>желание</w:t>
            </w:r>
            <w:r w:rsidRPr="00535D63">
              <w:rPr>
                <w:spacing w:val="-15"/>
                <w:sz w:val="24"/>
                <w:lang w:val="ru-RU"/>
              </w:rPr>
              <w:t xml:space="preserve"> </w:t>
            </w:r>
            <w:r w:rsidRPr="00535D63">
              <w:rPr>
                <w:sz w:val="24"/>
                <w:lang w:val="ru-RU"/>
              </w:rPr>
              <w:t xml:space="preserve">помогать </w:t>
            </w:r>
            <w:r w:rsidRPr="00535D63">
              <w:rPr>
                <w:spacing w:val="-2"/>
                <w:sz w:val="24"/>
                <w:lang w:val="ru-RU"/>
              </w:rPr>
              <w:t>взрослым.</w:t>
            </w:r>
          </w:p>
          <w:p w:rsidR="00995BE1" w:rsidRPr="00535D63" w:rsidRDefault="00CF6B7A">
            <w:pPr>
              <w:pStyle w:val="TableParagraph"/>
              <w:ind w:left="0"/>
              <w:jc w:val="both"/>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rPr>
                <w:sz w:val="24"/>
                <w:lang w:val="ru-RU"/>
              </w:rPr>
            </w:pPr>
            <w:r w:rsidRPr="00535D63">
              <w:rPr>
                <w:b/>
                <w:sz w:val="24"/>
                <w:lang w:val="ru-RU"/>
              </w:rPr>
              <w:t>«Ровным кругом» Задачи:</w:t>
            </w:r>
            <w:r w:rsidRPr="00535D63">
              <w:rPr>
                <w:b/>
                <w:spacing w:val="40"/>
                <w:sz w:val="24"/>
                <w:lang w:val="ru-RU"/>
              </w:rPr>
              <w:t xml:space="preserve"> </w:t>
            </w:r>
            <w:r w:rsidRPr="00535D63">
              <w:rPr>
                <w:sz w:val="24"/>
                <w:lang w:val="ru-RU"/>
              </w:rPr>
              <w:t>Продолжать согласовывать свои движения</w:t>
            </w:r>
            <w:r w:rsidRPr="00535D63">
              <w:rPr>
                <w:spacing w:val="-15"/>
                <w:sz w:val="24"/>
                <w:lang w:val="ru-RU"/>
              </w:rPr>
              <w:t xml:space="preserve"> </w:t>
            </w:r>
            <w:r w:rsidRPr="00535D63">
              <w:rPr>
                <w:sz w:val="24"/>
                <w:lang w:val="ru-RU"/>
              </w:rPr>
              <w:t>с</w:t>
            </w:r>
            <w:r w:rsidRPr="00535D63">
              <w:rPr>
                <w:spacing w:val="-15"/>
                <w:sz w:val="24"/>
                <w:lang w:val="ru-RU"/>
              </w:rPr>
              <w:t xml:space="preserve"> </w:t>
            </w:r>
            <w:r w:rsidRPr="00535D63">
              <w:rPr>
                <w:sz w:val="24"/>
                <w:lang w:val="ru-RU"/>
              </w:rPr>
              <w:t xml:space="preserve">движениями </w:t>
            </w:r>
            <w:r w:rsidRPr="00535D63">
              <w:rPr>
                <w:spacing w:val="-2"/>
                <w:sz w:val="24"/>
                <w:lang w:val="ru-RU"/>
              </w:rPr>
              <w:t>товарищей.</w:t>
            </w:r>
          </w:p>
          <w:p w:rsidR="00995BE1" w:rsidRPr="00535D63" w:rsidRDefault="00CF6B7A">
            <w:pPr>
              <w:pStyle w:val="TableParagraph"/>
              <w:ind w:left="0" w:firstLine="60"/>
              <w:rPr>
                <w:sz w:val="24"/>
                <w:lang w:val="ru-RU"/>
              </w:rPr>
            </w:pPr>
            <w:r w:rsidRPr="00535D63">
              <w:rPr>
                <w:b/>
                <w:sz w:val="24"/>
                <w:lang w:val="ru-RU"/>
              </w:rPr>
              <w:t xml:space="preserve">(игровая, двигательная </w:t>
            </w:r>
            <w:r w:rsidRPr="00535D63">
              <w:rPr>
                <w:b/>
                <w:spacing w:val="-2"/>
                <w:sz w:val="24"/>
                <w:lang w:val="ru-RU"/>
              </w:rPr>
              <w:t>деятельность) Индивидуальная</w:t>
            </w:r>
            <w:r w:rsidRPr="00535D63">
              <w:rPr>
                <w:b/>
                <w:spacing w:val="80"/>
                <w:sz w:val="24"/>
                <w:lang w:val="ru-RU"/>
              </w:rPr>
              <w:t xml:space="preserve"> </w:t>
            </w:r>
            <w:r w:rsidRPr="00535D63">
              <w:rPr>
                <w:b/>
                <w:sz w:val="24"/>
                <w:lang w:val="ru-RU"/>
              </w:rPr>
              <w:t>работа:</w:t>
            </w:r>
            <w:r w:rsidRPr="00535D63">
              <w:rPr>
                <w:b/>
                <w:spacing w:val="-15"/>
                <w:sz w:val="24"/>
                <w:lang w:val="ru-RU"/>
              </w:rPr>
              <w:t xml:space="preserve"> </w:t>
            </w:r>
            <w:r w:rsidRPr="00535D63">
              <w:rPr>
                <w:sz w:val="24"/>
                <w:lang w:val="ru-RU"/>
              </w:rPr>
              <w:t>Игровая</w:t>
            </w:r>
            <w:r w:rsidRPr="00535D63">
              <w:rPr>
                <w:spacing w:val="-15"/>
                <w:sz w:val="24"/>
                <w:lang w:val="ru-RU"/>
              </w:rPr>
              <w:t xml:space="preserve"> </w:t>
            </w:r>
            <w:r w:rsidRPr="00535D63">
              <w:rPr>
                <w:sz w:val="24"/>
                <w:lang w:val="ru-RU"/>
              </w:rPr>
              <w:t>ситуация</w:t>
            </w:r>
          </w:p>
          <w:p w:rsidR="00995BE1" w:rsidRPr="00535D63" w:rsidRDefault="00CF6B7A">
            <w:pPr>
              <w:pStyle w:val="TableParagraph"/>
              <w:ind w:left="0"/>
              <w:rPr>
                <w:sz w:val="24"/>
                <w:lang w:val="ru-RU"/>
              </w:rPr>
            </w:pPr>
            <w:r w:rsidRPr="00535D63">
              <w:rPr>
                <w:spacing w:val="-2"/>
                <w:sz w:val="24"/>
                <w:lang w:val="ru-RU"/>
              </w:rPr>
              <w:t>«Ловишки».</w:t>
            </w:r>
          </w:p>
          <w:p w:rsidR="00995BE1" w:rsidRPr="00535D63" w:rsidRDefault="00CF6B7A">
            <w:pPr>
              <w:pStyle w:val="TableParagraph"/>
              <w:ind w:left="0"/>
              <w:rPr>
                <w:sz w:val="24"/>
                <w:lang w:val="ru-RU"/>
              </w:rPr>
            </w:pPr>
            <w:r w:rsidRPr="00535D63">
              <w:rPr>
                <w:b/>
                <w:sz w:val="24"/>
                <w:lang w:val="ru-RU"/>
              </w:rPr>
              <w:t>Задачи:</w:t>
            </w:r>
            <w:r w:rsidRPr="00535D63">
              <w:rPr>
                <w:b/>
                <w:spacing w:val="-15"/>
                <w:sz w:val="24"/>
                <w:lang w:val="ru-RU"/>
              </w:rPr>
              <w:t xml:space="preserve"> </w:t>
            </w:r>
            <w:r w:rsidRPr="00535D63">
              <w:rPr>
                <w:sz w:val="24"/>
                <w:lang w:val="ru-RU"/>
              </w:rPr>
              <w:t>Упражнять</w:t>
            </w:r>
            <w:r w:rsidRPr="00535D63">
              <w:rPr>
                <w:spacing w:val="-15"/>
                <w:sz w:val="24"/>
                <w:lang w:val="ru-RU"/>
              </w:rPr>
              <w:t xml:space="preserve"> </w:t>
            </w:r>
            <w:r w:rsidRPr="00535D63">
              <w:rPr>
                <w:sz w:val="24"/>
                <w:lang w:val="ru-RU"/>
              </w:rPr>
              <w:t xml:space="preserve">в </w:t>
            </w:r>
            <w:r w:rsidRPr="00535D63">
              <w:rPr>
                <w:sz w:val="24"/>
                <w:lang w:val="ru-RU"/>
              </w:rPr>
              <w:lastRenderedPageBreak/>
              <w:t xml:space="preserve">быстром беге с </w:t>
            </w:r>
            <w:r w:rsidRPr="00535D63">
              <w:rPr>
                <w:spacing w:val="-2"/>
                <w:sz w:val="24"/>
                <w:lang w:val="ru-RU"/>
              </w:rPr>
              <w:t xml:space="preserve">увертыванием </w:t>
            </w:r>
          </w:p>
          <w:p w:rsidR="00995BE1" w:rsidRDefault="00CF6B7A">
            <w:pPr>
              <w:pStyle w:val="TableParagraph"/>
              <w:tabs>
                <w:tab w:val="left" w:pos="1192"/>
                <w:tab w:val="left" w:pos="1898"/>
              </w:tabs>
              <w:spacing w:line="270" w:lineRule="atLeast"/>
              <w:ind w:left="0"/>
              <w:rPr>
                <w:sz w:val="24"/>
              </w:rPr>
            </w:pPr>
            <w:r>
              <w:rPr>
                <w:b/>
                <w:spacing w:val="-2"/>
                <w:sz w:val="24"/>
              </w:rPr>
              <w:t xml:space="preserve">Самостоятельная </w:t>
            </w:r>
            <w:r>
              <w:rPr>
                <w:b/>
                <w:sz w:val="24"/>
              </w:rPr>
              <w:t>игровая</w:t>
            </w:r>
            <w:r>
              <w:rPr>
                <w:b/>
                <w:spacing w:val="-15"/>
                <w:sz w:val="24"/>
              </w:rPr>
              <w:t xml:space="preserve"> </w:t>
            </w:r>
            <w:r>
              <w:rPr>
                <w:b/>
                <w:sz w:val="24"/>
              </w:rPr>
              <w:t xml:space="preserve">деятельность </w:t>
            </w:r>
            <w:r>
              <w:rPr>
                <w:b/>
                <w:spacing w:val="-2"/>
                <w:sz w:val="24"/>
              </w:rPr>
              <w:t>детей</w:t>
            </w:r>
          </w:p>
        </w:tc>
        <w:tc>
          <w:tcPr>
            <w:tcW w:w="2695"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lastRenderedPageBreak/>
              <w:t xml:space="preserve">Ознакомление с окружающим миром, </w:t>
            </w:r>
            <w:r w:rsidRPr="00535D63">
              <w:rPr>
                <w:b/>
                <w:i/>
                <w:spacing w:val="-2"/>
                <w:sz w:val="24"/>
                <w:lang w:val="ru-RU"/>
              </w:rPr>
              <w:t xml:space="preserve">(познавательная, коммуникативная деятельность, экологическое воспитание) </w:t>
            </w:r>
            <w:r w:rsidRPr="00535D63">
              <w:rPr>
                <w:b/>
                <w:sz w:val="24"/>
                <w:lang w:val="ru-RU"/>
              </w:rPr>
              <w:t>Наблюдение за птицами весной Задачи:</w:t>
            </w:r>
            <w:r w:rsidRPr="00535D63">
              <w:rPr>
                <w:b/>
                <w:spacing w:val="-15"/>
                <w:sz w:val="24"/>
                <w:lang w:val="ru-RU"/>
              </w:rPr>
              <w:t xml:space="preserve"> </w:t>
            </w:r>
            <w:r w:rsidRPr="00535D63">
              <w:rPr>
                <w:sz w:val="24"/>
                <w:lang w:val="ru-RU"/>
              </w:rPr>
              <w:t>Познакомить</w:t>
            </w:r>
            <w:r w:rsidRPr="00535D63">
              <w:rPr>
                <w:spacing w:val="-15"/>
                <w:sz w:val="24"/>
                <w:lang w:val="ru-RU"/>
              </w:rPr>
              <w:t xml:space="preserve"> </w:t>
            </w:r>
            <w:r w:rsidRPr="00535D63">
              <w:rPr>
                <w:sz w:val="24"/>
                <w:lang w:val="ru-RU"/>
              </w:rPr>
              <w:t>с жизнью птиц весной, воспитывать любовь и заботливое отношение к пернатым.</w:t>
            </w:r>
          </w:p>
          <w:p w:rsidR="00995BE1" w:rsidRPr="00535D63" w:rsidRDefault="00CF6B7A">
            <w:pPr>
              <w:pStyle w:val="TableParagraph"/>
              <w:ind w:left="0"/>
              <w:rPr>
                <w:sz w:val="24"/>
                <w:lang w:val="ru-RU"/>
              </w:rPr>
            </w:pPr>
            <w:r w:rsidRPr="00535D63">
              <w:rPr>
                <w:b/>
                <w:sz w:val="24"/>
                <w:lang w:val="ru-RU"/>
              </w:rPr>
              <w:t>Художественное</w:t>
            </w:r>
            <w:r w:rsidRPr="00535D63">
              <w:rPr>
                <w:b/>
                <w:spacing w:val="-15"/>
                <w:sz w:val="24"/>
                <w:lang w:val="ru-RU"/>
              </w:rPr>
              <w:t xml:space="preserve"> </w:t>
            </w:r>
            <w:r w:rsidRPr="00535D63">
              <w:rPr>
                <w:b/>
                <w:sz w:val="24"/>
                <w:lang w:val="ru-RU"/>
              </w:rPr>
              <w:t xml:space="preserve">слово </w:t>
            </w:r>
            <w:r w:rsidRPr="00535D63">
              <w:rPr>
                <w:sz w:val="24"/>
                <w:lang w:val="ru-RU"/>
              </w:rPr>
              <w:t>С</w:t>
            </w:r>
            <w:r w:rsidRPr="00535D63">
              <w:rPr>
                <w:spacing w:val="-11"/>
                <w:sz w:val="24"/>
                <w:lang w:val="ru-RU"/>
              </w:rPr>
              <w:t xml:space="preserve"> </w:t>
            </w:r>
            <w:r w:rsidRPr="00535D63">
              <w:rPr>
                <w:sz w:val="24"/>
                <w:lang w:val="ru-RU"/>
              </w:rPr>
              <w:t>приближением</w:t>
            </w:r>
            <w:r w:rsidRPr="00535D63">
              <w:rPr>
                <w:spacing w:val="-11"/>
                <w:sz w:val="24"/>
                <w:lang w:val="ru-RU"/>
              </w:rPr>
              <w:t xml:space="preserve"> </w:t>
            </w:r>
            <w:r w:rsidRPr="00535D63">
              <w:rPr>
                <w:sz w:val="24"/>
                <w:lang w:val="ru-RU"/>
              </w:rPr>
              <w:t>весны к кормушке не прилетают синички, остались только воробьи и голуби.</w:t>
            </w:r>
            <w:r w:rsidRPr="00535D63">
              <w:rPr>
                <w:b/>
                <w:spacing w:val="-2"/>
                <w:sz w:val="24"/>
                <w:lang w:val="ru-RU"/>
              </w:rPr>
              <w:t xml:space="preserve"> Трудовая деятельность: </w:t>
            </w:r>
            <w:r w:rsidRPr="00535D63">
              <w:rPr>
                <w:sz w:val="24"/>
                <w:lang w:val="ru-RU"/>
              </w:rPr>
              <w:t xml:space="preserve">Кормление птиц </w:t>
            </w:r>
            <w:r w:rsidRPr="00535D63">
              <w:rPr>
                <w:b/>
                <w:sz w:val="24"/>
                <w:lang w:val="ru-RU"/>
              </w:rPr>
              <w:t>Задачи</w:t>
            </w:r>
            <w:r w:rsidRPr="00535D63">
              <w:rPr>
                <w:sz w:val="24"/>
                <w:lang w:val="ru-RU"/>
              </w:rPr>
              <w:t>:Побуждать</w:t>
            </w:r>
            <w:r w:rsidRPr="00535D63">
              <w:rPr>
                <w:spacing w:val="-15"/>
                <w:sz w:val="24"/>
                <w:lang w:val="ru-RU"/>
              </w:rPr>
              <w:t xml:space="preserve"> </w:t>
            </w:r>
            <w:r w:rsidRPr="00535D63">
              <w:rPr>
                <w:sz w:val="24"/>
                <w:lang w:val="ru-RU"/>
              </w:rPr>
              <w:t xml:space="preserve">к </w:t>
            </w:r>
            <w:r w:rsidRPr="00535D63">
              <w:rPr>
                <w:spacing w:val="-2"/>
                <w:sz w:val="24"/>
                <w:lang w:val="ru-RU"/>
              </w:rPr>
              <w:t>самостоятельному выполнению элементарных поручений.</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rPr>
                <w:b/>
                <w:sz w:val="24"/>
                <w:lang w:val="ru-RU"/>
              </w:rPr>
            </w:pPr>
            <w:r w:rsidRPr="00535D63">
              <w:rPr>
                <w:b/>
                <w:sz w:val="24"/>
                <w:lang w:val="ru-RU"/>
              </w:rPr>
              <w:t>«Перелет птиц» Задачи:</w:t>
            </w:r>
            <w:r w:rsidRPr="00535D63">
              <w:rPr>
                <w:b/>
                <w:spacing w:val="34"/>
                <w:sz w:val="24"/>
                <w:lang w:val="ru-RU"/>
              </w:rPr>
              <w:t xml:space="preserve"> </w:t>
            </w:r>
            <w:r w:rsidRPr="00535D63">
              <w:rPr>
                <w:sz w:val="24"/>
                <w:lang w:val="ru-RU"/>
              </w:rPr>
              <w:t>Упражнять</w:t>
            </w:r>
            <w:r w:rsidRPr="00535D63">
              <w:rPr>
                <w:spacing w:val="-13"/>
                <w:sz w:val="24"/>
                <w:lang w:val="ru-RU"/>
              </w:rPr>
              <w:t xml:space="preserve"> </w:t>
            </w:r>
            <w:r w:rsidRPr="00535D63">
              <w:rPr>
                <w:sz w:val="24"/>
                <w:lang w:val="ru-RU"/>
              </w:rPr>
              <w:t xml:space="preserve">в лазании </w:t>
            </w:r>
            <w:r w:rsidRPr="00535D63">
              <w:rPr>
                <w:b/>
                <w:sz w:val="24"/>
                <w:lang w:val="ru-RU"/>
              </w:rPr>
              <w:t xml:space="preserve">(игровая, </w:t>
            </w:r>
            <w:r w:rsidRPr="00535D63">
              <w:rPr>
                <w:b/>
                <w:spacing w:val="-2"/>
                <w:sz w:val="24"/>
                <w:lang w:val="ru-RU"/>
              </w:rPr>
              <w:t>двигательная деятельность)</w:t>
            </w:r>
          </w:p>
          <w:p w:rsidR="00995BE1" w:rsidRDefault="00CF6B7A">
            <w:pPr>
              <w:pStyle w:val="TableParagraph"/>
              <w:spacing w:line="270" w:lineRule="atLeast"/>
              <w:ind w:left="0"/>
              <w:rPr>
                <w:sz w:val="24"/>
              </w:rPr>
            </w:pPr>
            <w:r w:rsidRPr="00535D63">
              <w:rPr>
                <w:b/>
                <w:spacing w:val="-2"/>
                <w:sz w:val="24"/>
                <w:lang w:val="ru-RU"/>
              </w:rPr>
              <w:t>Индивидуальная работа:</w:t>
            </w:r>
            <w:r w:rsidRPr="00535D63">
              <w:rPr>
                <w:b/>
                <w:spacing w:val="-13"/>
                <w:sz w:val="24"/>
                <w:lang w:val="ru-RU"/>
              </w:rPr>
              <w:t xml:space="preserve"> </w:t>
            </w:r>
            <w:r w:rsidRPr="00535D63">
              <w:rPr>
                <w:b/>
                <w:spacing w:val="-2"/>
                <w:sz w:val="24"/>
                <w:lang w:val="ru-RU"/>
              </w:rPr>
              <w:t>«Догони</w:t>
            </w:r>
            <w:r w:rsidRPr="00535D63">
              <w:rPr>
                <w:b/>
                <w:spacing w:val="-13"/>
                <w:sz w:val="24"/>
                <w:lang w:val="ru-RU"/>
              </w:rPr>
              <w:t xml:space="preserve"> </w:t>
            </w:r>
            <w:r w:rsidRPr="00535D63">
              <w:rPr>
                <w:b/>
                <w:spacing w:val="-2"/>
                <w:sz w:val="24"/>
                <w:lang w:val="ru-RU"/>
              </w:rPr>
              <w:t xml:space="preserve">меня» </w:t>
            </w:r>
            <w:r w:rsidRPr="00535D63">
              <w:rPr>
                <w:b/>
                <w:spacing w:val="-4"/>
                <w:sz w:val="24"/>
                <w:lang w:val="ru-RU"/>
              </w:rPr>
              <w:t>Задачи:</w:t>
            </w:r>
            <w:r w:rsidRPr="00535D63">
              <w:rPr>
                <w:b/>
                <w:spacing w:val="-13"/>
                <w:sz w:val="24"/>
                <w:lang w:val="ru-RU"/>
              </w:rPr>
              <w:t xml:space="preserve"> </w:t>
            </w:r>
            <w:r w:rsidRPr="00535D63">
              <w:rPr>
                <w:spacing w:val="-4"/>
                <w:sz w:val="24"/>
                <w:lang w:val="ru-RU"/>
              </w:rPr>
              <w:t>Обучать</w:t>
            </w:r>
            <w:r w:rsidRPr="00535D63">
              <w:rPr>
                <w:spacing w:val="-11"/>
                <w:sz w:val="24"/>
                <w:lang w:val="ru-RU"/>
              </w:rPr>
              <w:t xml:space="preserve"> </w:t>
            </w:r>
            <w:r w:rsidRPr="00535D63">
              <w:rPr>
                <w:spacing w:val="-4"/>
                <w:sz w:val="24"/>
                <w:lang w:val="ru-RU"/>
              </w:rPr>
              <w:t xml:space="preserve">быстро </w:t>
            </w:r>
            <w:r w:rsidRPr="00535D63">
              <w:rPr>
                <w:sz w:val="24"/>
                <w:lang w:val="ru-RU"/>
              </w:rPr>
              <w:t>действовать</w:t>
            </w:r>
            <w:r w:rsidRPr="00535D63">
              <w:rPr>
                <w:spacing w:val="-15"/>
                <w:sz w:val="24"/>
                <w:lang w:val="ru-RU"/>
              </w:rPr>
              <w:t xml:space="preserve"> </w:t>
            </w:r>
            <w:r w:rsidRPr="00535D63">
              <w:rPr>
                <w:sz w:val="24"/>
                <w:lang w:val="ru-RU"/>
              </w:rPr>
              <w:t>по</w:t>
            </w:r>
            <w:r w:rsidRPr="00535D63">
              <w:rPr>
                <w:spacing w:val="-15"/>
                <w:sz w:val="24"/>
                <w:lang w:val="ru-RU"/>
              </w:rPr>
              <w:t xml:space="preserve"> </w:t>
            </w:r>
            <w:r w:rsidRPr="00535D63">
              <w:rPr>
                <w:sz w:val="24"/>
                <w:lang w:val="ru-RU"/>
              </w:rPr>
              <w:t>сигналу, ориентировать</w:t>
            </w:r>
            <w:r w:rsidRPr="00535D63">
              <w:rPr>
                <w:rFonts w:ascii="Calibri" w:hAnsi="Calibri"/>
                <w:sz w:val="24"/>
                <w:lang w:val="ru-RU"/>
              </w:rPr>
              <w:t xml:space="preserve">ся в </w:t>
            </w:r>
            <w:r w:rsidRPr="00535D63">
              <w:rPr>
                <w:sz w:val="24"/>
                <w:lang w:val="ru-RU"/>
              </w:rPr>
              <w:t>пространстве.</w:t>
            </w:r>
            <w:r w:rsidRPr="00535D63">
              <w:rPr>
                <w:spacing w:val="-5"/>
                <w:sz w:val="24"/>
                <w:lang w:val="ru-RU"/>
              </w:rPr>
              <w:t xml:space="preserve"> </w:t>
            </w:r>
            <w:r>
              <w:rPr>
                <w:sz w:val="24"/>
              </w:rPr>
              <w:t xml:space="preserve">(, </w:t>
            </w:r>
            <w:r>
              <w:rPr>
                <w:spacing w:val="-2"/>
                <w:sz w:val="24"/>
              </w:rPr>
              <w:t xml:space="preserve">) </w:t>
            </w:r>
            <w:r>
              <w:rPr>
                <w:b/>
                <w:spacing w:val="-2"/>
                <w:sz w:val="24"/>
              </w:rPr>
              <w:t xml:space="preserve">Самостоятельная </w:t>
            </w:r>
            <w:r>
              <w:rPr>
                <w:b/>
                <w:sz w:val="24"/>
              </w:rPr>
              <w:t xml:space="preserve">игровая деятельность </w:t>
            </w:r>
            <w:r>
              <w:rPr>
                <w:b/>
                <w:spacing w:val="-2"/>
                <w:sz w:val="24"/>
              </w:rPr>
              <w:t>детей</w:t>
            </w:r>
          </w:p>
        </w:tc>
        <w:tc>
          <w:tcPr>
            <w:tcW w:w="2695"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 xml:space="preserve">Ознакомление с окружающим миром, </w:t>
            </w:r>
            <w:r w:rsidRPr="00535D63">
              <w:rPr>
                <w:b/>
                <w:i/>
                <w:spacing w:val="-2"/>
                <w:sz w:val="24"/>
                <w:lang w:val="ru-RU"/>
              </w:rPr>
              <w:t xml:space="preserve">(познавательная, исследовательская, коммуникативная деятельность. экологическое воспитание) </w:t>
            </w:r>
            <w:r w:rsidRPr="00535D63">
              <w:rPr>
                <w:b/>
                <w:sz w:val="24"/>
                <w:lang w:val="ru-RU"/>
              </w:rPr>
              <w:t xml:space="preserve">Наблюдение за протми и зеленой травой Задачи: </w:t>
            </w:r>
            <w:r w:rsidRPr="00535D63">
              <w:rPr>
                <w:sz w:val="24"/>
                <w:lang w:val="ru-RU"/>
              </w:rPr>
              <w:t xml:space="preserve">Закреплять умение понимать зависимость за протми и зеленой травой явлений в </w:t>
            </w:r>
            <w:r w:rsidRPr="00535D63">
              <w:rPr>
                <w:spacing w:val="-2"/>
                <w:sz w:val="24"/>
                <w:lang w:val="ru-RU"/>
              </w:rPr>
              <w:t xml:space="preserve">природе </w:t>
            </w:r>
            <w:r w:rsidRPr="00535D63">
              <w:rPr>
                <w:b/>
                <w:sz w:val="24"/>
                <w:lang w:val="ru-RU"/>
              </w:rPr>
              <w:t>Художественное</w:t>
            </w:r>
            <w:r w:rsidRPr="00535D63">
              <w:rPr>
                <w:b/>
                <w:spacing w:val="-15"/>
                <w:sz w:val="24"/>
                <w:lang w:val="ru-RU"/>
              </w:rPr>
              <w:t xml:space="preserve"> </w:t>
            </w:r>
            <w:r w:rsidRPr="00535D63">
              <w:rPr>
                <w:b/>
                <w:sz w:val="24"/>
                <w:lang w:val="ru-RU"/>
              </w:rPr>
              <w:t>слово</w:t>
            </w:r>
          </w:p>
          <w:p w:rsidR="00995BE1" w:rsidRPr="00535D63" w:rsidRDefault="00CF6B7A">
            <w:pPr>
              <w:pStyle w:val="TableParagraph"/>
              <w:ind w:left="0"/>
              <w:jc w:val="both"/>
              <w:rPr>
                <w:sz w:val="24"/>
                <w:lang w:val="ru-RU"/>
              </w:rPr>
            </w:pPr>
            <w:r w:rsidRPr="00535D63">
              <w:rPr>
                <w:sz w:val="24"/>
                <w:lang w:val="ru-RU"/>
              </w:rPr>
              <w:t>Наблюдать за появлением</w:t>
            </w:r>
            <w:r w:rsidRPr="00535D63">
              <w:rPr>
                <w:spacing w:val="-15"/>
                <w:sz w:val="24"/>
                <w:lang w:val="ru-RU"/>
              </w:rPr>
              <w:t xml:space="preserve"> </w:t>
            </w:r>
            <w:r w:rsidRPr="00535D63">
              <w:rPr>
                <w:sz w:val="24"/>
                <w:lang w:val="ru-RU"/>
              </w:rPr>
              <w:t>проталин</w:t>
            </w:r>
            <w:r w:rsidRPr="00535D63">
              <w:rPr>
                <w:spacing w:val="-15"/>
                <w:sz w:val="24"/>
                <w:lang w:val="ru-RU"/>
              </w:rPr>
              <w:t xml:space="preserve"> </w:t>
            </w:r>
            <w:r w:rsidRPr="00535D63">
              <w:rPr>
                <w:sz w:val="24"/>
                <w:lang w:val="ru-RU"/>
              </w:rPr>
              <w:t xml:space="preserve">и зеленой травой (где </w:t>
            </w:r>
            <w:r w:rsidRPr="00535D63">
              <w:rPr>
                <w:spacing w:val="-6"/>
                <w:sz w:val="24"/>
                <w:lang w:val="ru-RU"/>
              </w:rPr>
              <w:t>проходит</w:t>
            </w:r>
            <w:r w:rsidRPr="00535D63">
              <w:rPr>
                <w:spacing w:val="1"/>
                <w:sz w:val="24"/>
                <w:lang w:val="ru-RU"/>
              </w:rPr>
              <w:t xml:space="preserve"> </w:t>
            </w:r>
            <w:r w:rsidRPr="00535D63">
              <w:rPr>
                <w:spacing w:val="-7"/>
                <w:sz w:val="24"/>
                <w:lang w:val="ru-RU"/>
              </w:rPr>
              <w:t>теплотрасса).</w:t>
            </w:r>
          </w:p>
          <w:p w:rsidR="00995BE1" w:rsidRPr="00535D63" w:rsidRDefault="00CF6B7A">
            <w:pPr>
              <w:pStyle w:val="TableParagraph"/>
              <w:ind w:left="0" w:firstLine="142"/>
              <w:jc w:val="both"/>
              <w:rPr>
                <w:i/>
                <w:sz w:val="24"/>
                <w:lang w:val="ru-RU"/>
              </w:rPr>
            </w:pPr>
            <w:r w:rsidRPr="00535D63">
              <w:rPr>
                <w:sz w:val="24"/>
                <w:lang w:val="ru-RU"/>
              </w:rPr>
              <w:t>Рассмотреть</w:t>
            </w:r>
            <w:r w:rsidRPr="00535D63">
              <w:rPr>
                <w:spacing w:val="-15"/>
                <w:sz w:val="24"/>
                <w:lang w:val="ru-RU"/>
              </w:rPr>
              <w:t xml:space="preserve"> </w:t>
            </w:r>
            <w:r w:rsidRPr="00535D63">
              <w:rPr>
                <w:sz w:val="24"/>
                <w:lang w:val="ru-RU"/>
              </w:rPr>
              <w:t xml:space="preserve">росточки, они нежные, светло- зеленые. Рассмотреть пушистые серебристые почки ивы, срезать несколько веток и поставить в уголок природы. Отгадать загадку «Белые овечки скачут по свечке». </w:t>
            </w:r>
            <w:r w:rsidRPr="00535D63">
              <w:rPr>
                <w:i/>
                <w:sz w:val="24"/>
                <w:lang w:val="ru-RU"/>
              </w:rPr>
              <w:t>(Ветка вербы с цветочными</w:t>
            </w:r>
            <w:r w:rsidRPr="00535D63">
              <w:rPr>
                <w:i/>
                <w:spacing w:val="-5"/>
                <w:sz w:val="24"/>
                <w:lang w:val="ru-RU"/>
              </w:rPr>
              <w:t xml:space="preserve"> </w:t>
            </w:r>
            <w:r w:rsidRPr="00535D63">
              <w:rPr>
                <w:i/>
                <w:sz w:val="24"/>
                <w:lang w:val="ru-RU"/>
              </w:rPr>
              <w:t>почками.)</w:t>
            </w:r>
          </w:p>
          <w:p w:rsidR="00995BE1" w:rsidRPr="00535D63" w:rsidRDefault="00CF6B7A">
            <w:pPr>
              <w:pStyle w:val="TableParagraph"/>
              <w:ind w:left="0"/>
              <w:rPr>
                <w:sz w:val="24"/>
                <w:lang w:val="ru-RU"/>
              </w:rPr>
            </w:pPr>
            <w:r w:rsidRPr="00535D63">
              <w:rPr>
                <w:sz w:val="24"/>
                <w:lang w:val="ru-RU"/>
              </w:rPr>
              <w:t>Уж верба пушистая Раскинулась кругом. Опять</w:t>
            </w:r>
            <w:r w:rsidRPr="00535D63">
              <w:rPr>
                <w:spacing w:val="-15"/>
                <w:sz w:val="24"/>
                <w:lang w:val="ru-RU"/>
              </w:rPr>
              <w:t xml:space="preserve"> </w:t>
            </w:r>
            <w:r w:rsidRPr="00535D63">
              <w:rPr>
                <w:sz w:val="24"/>
                <w:lang w:val="ru-RU"/>
              </w:rPr>
              <w:t>весна</w:t>
            </w:r>
            <w:r w:rsidRPr="00535D63">
              <w:rPr>
                <w:spacing w:val="-15"/>
                <w:sz w:val="24"/>
                <w:lang w:val="ru-RU"/>
              </w:rPr>
              <w:t xml:space="preserve"> </w:t>
            </w:r>
            <w:r w:rsidRPr="00535D63">
              <w:rPr>
                <w:sz w:val="24"/>
                <w:lang w:val="ru-RU"/>
              </w:rPr>
              <w:t>душистая</w:t>
            </w:r>
          </w:p>
          <w:p w:rsidR="00995BE1" w:rsidRPr="00535D63" w:rsidRDefault="00CF6B7A">
            <w:pPr>
              <w:pStyle w:val="TableParagraph"/>
              <w:ind w:left="0"/>
              <w:rPr>
                <w:sz w:val="24"/>
                <w:lang w:val="ru-RU"/>
              </w:rPr>
            </w:pPr>
            <w:r w:rsidRPr="00535D63">
              <w:rPr>
                <w:sz w:val="24"/>
                <w:lang w:val="ru-RU"/>
              </w:rPr>
              <w:t xml:space="preserve">Повеяла крылом. </w:t>
            </w:r>
            <w:r w:rsidRPr="00535D63">
              <w:rPr>
                <w:b/>
                <w:spacing w:val="-2"/>
                <w:sz w:val="24"/>
                <w:lang w:val="ru-RU"/>
              </w:rPr>
              <w:t xml:space="preserve">Трудовая </w:t>
            </w:r>
            <w:r w:rsidRPr="00535D63">
              <w:rPr>
                <w:b/>
                <w:sz w:val="24"/>
                <w:lang w:val="ru-RU"/>
              </w:rPr>
              <w:t xml:space="preserve">деятельность: </w:t>
            </w:r>
            <w:r w:rsidRPr="00535D63">
              <w:rPr>
                <w:sz w:val="24"/>
                <w:lang w:val="ru-RU"/>
              </w:rPr>
              <w:t>Сбор поломанных</w:t>
            </w:r>
            <w:r w:rsidRPr="00535D63">
              <w:rPr>
                <w:spacing w:val="-15"/>
                <w:sz w:val="24"/>
                <w:lang w:val="ru-RU"/>
              </w:rPr>
              <w:t xml:space="preserve"> </w:t>
            </w:r>
            <w:r w:rsidRPr="00535D63">
              <w:rPr>
                <w:sz w:val="24"/>
                <w:lang w:val="ru-RU"/>
              </w:rPr>
              <w:t>веток</w:t>
            </w:r>
            <w:r w:rsidRPr="00535D63">
              <w:rPr>
                <w:spacing w:val="-15"/>
                <w:sz w:val="24"/>
                <w:lang w:val="ru-RU"/>
              </w:rPr>
              <w:t xml:space="preserve"> </w:t>
            </w:r>
            <w:r w:rsidRPr="00535D63">
              <w:rPr>
                <w:sz w:val="24"/>
                <w:lang w:val="ru-RU"/>
              </w:rPr>
              <w:t xml:space="preserve">на </w:t>
            </w:r>
            <w:r w:rsidRPr="00535D63">
              <w:rPr>
                <w:spacing w:val="-2"/>
                <w:sz w:val="24"/>
                <w:lang w:val="ru-RU"/>
              </w:rPr>
              <w:t>участке.</w:t>
            </w:r>
          </w:p>
          <w:p w:rsidR="00995BE1" w:rsidRPr="00535D63" w:rsidRDefault="00CF6B7A">
            <w:pPr>
              <w:pStyle w:val="TableParagraph"/>
              <w:ind w:left="0"/>
              <w:rPr>
                <w:sz w:val="24"/>
                <w:lang w:val="ru-RU"/>
              </w:rPr>
            </w:pPr>
            <w:r w:rsidRPr="00535D63">
              <w:rPr>
                <w:b/>
                <w:sz w:val="24"/>
                <w:lang w:val="ru-RU"/>
              </w:rPr>
              <w:lastRenderedPageBreak/>
              <w:t>Задачи:</w:t>
            </w:r>
            <w:r w:rsidRPr="00535D63">
              <w:rPr>
                <w:b/>
                <w:spacing w:val="21"/>
                <w:sz w:val="24"/>
                <w:lang w:val="ru-RU"/>
              </w:rPr>
              <w:t xml:space="preserve"> </w:t>
            </w:r>
            <w:r w:rsidRPr="00535D63">
              <w:rPr>
                <w:sz w:val="24"/>
                <w:lang w:val="ru-RU"/>
              </w:rPr>
              <w:t>Воспитывать у детей желание помогать взрослым.</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rPr>
                <w:sz w:val="24"/>
                <w:lang w:val="ru-RU"/>
              </w:rPr>
            </w:pPr>
            <w:r w:rsidRPr="00535D63">
              <w:rPr>
                <w:b/>
                <w:sz w:val="24"/>
                <w:lang w:val="ru-RU"/>
              </w:rPr>
              <w:t>«Бездомный заяц». Задачи:</w:t>
            </w:r>
            <w:r w:rsidRPr="00535D63">
              <w:rPr>
                <w:b/>
                <w:spacing w:val="34"/>
                <w:sz w:val="24"/>
                <w:lang w:val="ru-RU"/>
              </w:rPr>
              <w:t xml:space="preserve"> </w:t>
            </w:r>
            <w:r w:rsidRPr="00535D63">
              <w:rPr>
                <w:sz w:val="24"/>
                <w:lang w:val="ru-RU"/>
              </w:rPr>
              <w:t>Упражнять</w:t>
            </w:r>
            <w:r w:rsidRPr="00535D63">
              <w:rPr>
                <w:spacing w:val="-13"/>
                <w:sz w:val="24"/>
                <w:lang w:val="ru-RU"/>
              </w:rPr>
              <w:t xml:space="preserve"> </w:t>
            </w:r>
            <w:r w:rsidRPr="00535D63">
              <w:rPr>
                <w:sz w:val="24"/>
                <w:lang w:val="ru-RU"/>
              </w:rPr>
              <w:t xml:space="preserve">в </w:t>
            </w:r>
            <w:r w:rsidRPr="00535D63">
              <w:rPr>
                <w:spacing w:val="-2"/>
                <w:sz w:val="24"/>
                <w:lang w:val="ru-RU"/>
              </w:rPr>
              <w:t>беге.</w:t>
            </w:r>
          </w:p>
          <w:p w:rsidR="00995BE1" w:rsidRPr="00535D63" w:rsidRDefault="00CF6B7A">
            <w:pPr>
              <w:pStyle w:val="TableParagraph"/>
              <w:ind w:left="0"/>
              <w:rPr>
                <w:sz w:val="24"/>
                <w:lang w:val="ru-RU"/>
              </w:rPr>
            </w:pPr>
            <w:r w:rsidRPr="00535D63">
              <w:rPr>
                <w:b/>
                <w:spacing w:val="-2"/>
                <w:sz w:val="24"/>
                <w:lang w:val="ru-RU"/>
              </w:rPr>
              <w:t xml:space="preserve">(игровая, двигательная деятельность) Индивидуальная </w:t>
            </w:r>
            <w:r w:rsidRPr="00535D63">
              <w:rPr>
                <w:b/>
                <w:sz w:val="24"/>
                <w:lang w:val="ru-RU"/>
              </w:rPr>
              <w:t>работа:</w:t>
            </w:r>
            <w:r w:rsidRPr="00535D63">
              <w:rPr>
                <w:b/>
                <w:spacing w:val="-14"/>
                <w:sz w:val="24"/>
                <w:lang w:val="ru-RU"/>
              </w:rPr>
              <w:t xml:space="preserve"> </w:t>
            </w:r>
            <w:r w:rsidRPr="00535D63">
              <w:rPr>
                <w:b/>
                <w:sz w:val="24"/>
                <w:lang w:val="ru-RU"/>
              </w:rPr>
              <w:t>«Беги</w:t>
            </w:r>
            <w:r w:rsidRPr="00535D63">
              <w:rPr>
                <w:b/>
                <w:spacing w:val="-15"/>
                <w:sz w:val="24"/>
                <w:lang w:val="ru-RU"/>
              </w:rPr>
              <w:t xml:space="preserve"> </w:t>
            </w:r>
            <w:r w:rsidRPr="00535D63">
              <w:rPr>
                <w:b/>
                <w:sz w:val="24"/>
                <w:lang w:val="ru-RU"/>
              </w:rPr>
              <w:t>ко</w:t>
            </w:r>
            <w:r w:rsidRPr="00535D63">
              <w:rPr>
                <w:b/>
                <w:spacing w:val="-14"/>
                <w:sz w:val="24"/>
                <w:lang w:val="ru-RU"/>
              </w:rPr>
              <w:t xml:space="preserve"> </w:t>
            </w:r>
            <w:r w:rsidRPr="00535D63">
              <w:rPr>
                <w:b/>
                <w:sz w:val="24"/>
                <w:lang w:val="ru-RU"/>
              </w:rPr>
              <w:t>мне» Задачи:</w:t>
            </w:r>
            <w:r w:rsidRPr="00535D63">
              <w:rPr>
                <w:b/>
                <w:spacing w:val="40"/>
                <w:sz w:val="24"/>
                <w:lang w:val="ru-RU"/>
              </w:rPr>
              <w:t xml:space="preserve"> </w:t>
            </w:r>
            <w:r w:rsidRPr="00535D63">
              <w:rPr>
                <w:sz w:val="24"/>
                <w:lang w:val="ru-RU"/>
              </w:rPr>
              <w:t xml:space="preserve">Обучать быстро действовать по </w:t>
            </w:r>
            <w:r w:rsidRPr="00535D63">
              <w:rPr>
                <w:spacing w:val="-2"/>
                <w:sz w:val="24"/>
                <w:lang w:val="ru-RU"/>
              </w:rPr>
              <w:t>сигналу,</w:t>
            </w:r>
            <w:r w:rsidRPr="00535D63">
              <w:rPr>
                <w:sz w:val="24"/>
                <w:lang w:val="ru-RU"/>
              </w:rPr>
              <w:t xml:space="preserve"> ориентироваться в пространстве.</w:t>
            </w:r>
            <w:r w:rsidRPr="00535D63">
              <w:rPr>
                <w:spacing w:val="-15"/>
                <w:sz w:val="24"/>
                <w:lang w:val="ru-RU"/>
              </w:rPr>
              <w:t xml:space="preserve"> </w:t>
            </w:r>
          </w:p>
          <w:p w:rsidR="00995BE1" w:rsidRDefault="00CF6B7A">
            <w:pPr>
              <w:pStyle w:val="TableParagraph"/>
              <w:spacing w:line="270" w:lineRule="atLeast"/>
              <w:ind w:left="0"/>
              <w:rPr>
                <w:sz w:val="24"/>
              </w:rPr>
            </w:pPr>
            <w:r>
              <w:rPr>
                <w:b/>
                <w:spacing w:val="-2"/>
                <w:sz w:val="24"/>
              </w:rPr>
              <w:t xml:space="preserve">Самостоятельная </w:t>
            </w:r>
            <w:r>
              <w:rPr>
                <w:b/>
                <w:sz w:val="24"/>
              </w:rPr>
              <w:t>игровая</w:t>
            </w:r>
            <w:r>
              <w:rPr>
                <w:b/>
                <w:spacing w:val="-15"/>
                <w:sz w:val="24"/>
              </w:rPr>
              <w:t xml:space="preserve"> </w:t>
            </w:r>
            <w:r>
              <w:rPr>
                <w:b/>
                <w:sz w:val="24"/>
              </w:rPr>
              <w:t xml:space="preserve">деятельность </w:t>
            </w:r>
            <w:r>
              <w:rPr>
                <w:b/>
                <w:spacing w:val="-2"/>
                <w:sz w:val="24"/>
              </w:rPr>
              <w:t>детей</w:t>
            </w:r>
          </w:p>
        </w:tc>
        <w:tc>
          <w:tcPr>
            <w:tcW w:w="2539"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lastRenderedPageBreak/>
              <w:t>Ознакомление с окружающим</w:t>
            </w:r>
            <w:r w:rsidRPr="00535D63">
              <w:rPr>
                <w:b/>
                <w:spacing w:val="-15"/>
                <w:sz w:val="24"/>
                <w:lang w:val="ru-RU"/>
              </w:rPr>
              <w:t xml:space="preserve"> </w:t>
            </w:r>
            <w:r w:rsidRPr="00535D63">
              <w:rPr>
                <w:b/>
                <w:sz w:val="24"/>
                <w:lang w:val="ru-RU"/>
              </w:rPr>
              <w:t xml:space="preserve">миром, </w:t>
            </w:r>
            <w:r w:rsidRPr="00535D63">
              <w:rPr>
                <w:b/>
                <w:i/>
                <w:spacing w:val="-2"/>
                <w:sz w:val="24"/>
                <w:lang w:val="ru-RU"/>
              </w:rPr>
              <w:t xml:space="preserve">(познавательная, исследовательская, коммуникативная деятельность, экологическое воспитание) </w:t>
            </w:r>
            <w:r w:rsidRPr="00535D63">
              <w:rPr>
                <w:b/>
                <w:sz w:val="24"/>
                <w:lang w:val="ru-RU"/>
              </w:rPr>
              <w:t xml:space="preserve">Наблюдение за растениями и </w:t>
            </w:r>
            <w:r w:rsidRPr="00535D63">
              <w:rPr>
                <w:b/>
                <w:spacing w:val="-2"/>
                <w:sz w:val="24"/>
                <w:lang w:val="ru-RU"/>
              </w:rPr>
              <w:t xml:space="preserve">кустарниками </w:t>
            </w:r>
            <w:r w:rsidRPr="00535D63">
              <w:rPr>
                <w:b/>
                <w:sz w:val="24"/>
                <w:lang w:val="ru-RU"/>
              </w:rPr>
              <w:t xml:space="preserve">Задачи: </w:t>
            </w:r>
            <w:r w:rsidRPr="00535D63">
              <w:rPr>
                <w:sz w:val="24"/>
                <w:lang w:val="ru-RU"/>
              </w:rPr>
              <w:t xml:space="preserve">Закреплять представление о том, что любое дерево и кустарник — живое </w:t>
            </w:r>
            <w:r w:rsidRPr="00535D63">
              <w:rPr>
                <w:spacing w:val="-2"/>
                <w:sz w:val="24"/>
                <w:lang w:val="ru-RU"/>
              </w:rPr>
              <w:t>существо;</w:t>
            </w:r>
            <w:r w:rsidRPr="00535D63">
              <w:rPr>
                <w:spacing w:val="40"/>
                <w:sz w:val="24"/>
                <w:lang w:val="ru-RU"/>
              </w:rPr>
              <w:t xml:space="preserve"> </w:t>
            </w:r>
            <w:r w:rsidRPr="00535D63">
              <w:rPr>
                <w:sz w:val="24"/>
                <w:lang w:val="ru-RU"/>
              </w:rPr>
              <w:t>воспитывать</w:t>
            </w:r>
            <w:r w:rsidRPr="00535D63">
              <w:rPr>
                <w:spacing w:val="-15"/>
                <w:sz w:val="24"/>
                <w:lang w:val="ru-RU"/>
              </w:rPr>
              <w:t xml:space="preserve"> </w:t>
            </w:r>
            <w:r w:rsidRPr="00535D63">
              <w:rPr>
                <w:sz w:val="24"/>
                <w:lang w:val="ru-RU"/>
              </w:rPr>
              <w:t>бережное отношение к природе</w:t>
            </w:r>
          </w:p>
          <w:p w:rsidR="00995BE1" w:rsidRPr="00535D63" w:rsidRDefault="00CF6B7A">
            <w:pPr>
              <w:pStyle w:val="TableParagraph"/>
              <w:ind w:left="0"/>
              <w:rPr>
                <w:b/>
                <w:sz w:val="24"/>
                <w:lang w:val="ru-RU"/>
              </w:rPr>
            </w:pPr>
            <w:r w:rsidRPr="00535D63">
              <w:rPr>
                <w:b/>
                <w:sz w:val="24"/>
                <w:lang w:val="ru-RU"/>
              </w:rPr>
              <w:t>Художественное</w:t>
            </w:r>
            <w:r w:rsidRPr="00535D63">
              <w:rPr>
                <w:b/>
                <w:spacing w:val="-10"/>
                <w:sz w:val="24"/>
                <w:lang w:val="ru-RU"/>
              </w:rPr>
              <w:t xml:space="preserve"> </w:t>
            </w:r>
            <w:r w:rsidRPr="00535D63">
              <w:rPr>
                <w:b/>
                <w:spacing w:val="-4"/>
                <w:sz w:val="24"/>
                <w:lang w:val="ru-RU"/>
              </w:rPr>
              <w:t>слово</w:t>
            </w:r>
          </w:p>
          <w:p w:rsidR="00995BE1" w:rsidRDefault="00CF6B7A">
            <w:pPr>
              <w:pStyle w:val="TableParagraph"/>
              <w:ind w:left="0"/>
              <w:rPr>
                <w:sz w:val="24"/>
              </w:rPr>
            </w:pPr>
            <w:r w:rsidRPr="00535D63">
              <w:rPr>
                <w:spacing w:val="-4"/>
                <w:sz w:val="24"/>
                <w:lang w:val="ru-RU"/>
              </w:rPr>
              <w:t>Проверить,</w:t>
            </w:r>
            <w:r w:rsidRPr="00535D63">
              <w:rPr>
                <w:spacing w:val="1"/>
                <w:sz w:val="24"/>
                <w:lang w:val="ru-RU"/>
              </w:rPr>
              <w:t xml:space="preserve"> </w:t>
            </w:r>
            <w:r w:rsidRPr="00535D63">
              <w:rPr>
                <w:spacing w:val="-5"/>
                <w:sz w:val="24"/>
                <w:lang w:val="ru-RU"/>
              </w:rPr>
              <w:t>как</w:t>
            </w:r>
            <w:r w:rsidRPr="00535D63">
              <w:rPr>
                <w:spacing w:val="-4"/>
                <w:sz w:val="24"/>
                <w:lang w:val="ru-RU"/>
              </w:rPr>
              <w:t>перезимовали</w:t>
            </w:r>
            <w:r w:rsidRPr="00535D63">
              <w:rPr>
                <w:spacing w:val="-13"/>
                <w:sz w:val="24"/>
                <w:lang w:val="ru-RU"/>
              </w:rPr>
              <w:t xml:space="preserve"> </w:t>
            </w:r>
            <w:r w:rsidRPr="00535D63">
              <w:rPr>
                <w:spacing w:val="-4"/>
                <w:sz w:val="24"/>
                <w:lang w:val="ru-RU"/>
              </w:rPr>
              <w:t xml:space="preserve">деревья. </w:t>
            </w:r>
            <w:r>
              <w:rPr>
                <w:sz w:val="24"/>
              </w:rPr>
              <w:t>Воспитатель задает детям вопросы.</w:t>
            </w:r>
          </w:p>
          <w:p w:rsidR="00995BE1" w:rsidRPr="00535D63" w:rsidRDefault="00CF6B7A">
            <w:pPr>
              <w:pStyle w:val="TableParagraph"/>
              <w:numPr>
                <w:ilvl w:val="0"/>
                <w:numId w:val="7"/>
              </w:numPr>
              <w:tabs>
                <w:tab w:val="left" w:pos="689"/>
              </w:tabs>
              <w:ind w:left="0" w:firstLine="0"/>
              <w:rPr>
                <w:sz w:val="24"/>
                <w:lang w:val="ru-RU"/>
              </w:rPr>
            </w:pPr>
            <w:r w:rsidRPr="00535D63">
              <w:rPr>
                <w:sz w:val="24"/>
                <w:lang w:val="ru-RU"/>
              </w:rPr>
              <w:t>Каково</w:t>
            </w:r>
            <w:r w:rsidRPr="00535D63">
              <w:rPr>
                <w:spacing w:val="-15"/>
                <w:sz w:val="24"/>
                <w:lang w:val="ru-RU"/>
              </w:rPr>
              <w:t xml:space="preserve"> </w:t>
            </w:r>
            <w:r w:rsidRPr="00535D63">
              <w:rPr>
                <w:sz w:val="24"/>
                <w:lang w:val="ru-RU"/>
              </w:rPr>
              <w:t xml:space="preserve">состояние кроны деревьев на </w:t>
            </w:r>
            <w:r w:rsidRPr="00535D63">
              <w:rPr>
                <w:spacing w:val="-2"/>
                <w:sz w:val="24"/>
                <w:lang w:val="ru-RU"/>
              </w:rPr>
              <w:t>участке?</w:t>
            </w:r>
          </w:p>
          <w:p w:rsidR="00995BE1" w:rsidRDefault="00CF6B7A">
            <w:pPr>
              <w:pStyle w:val="TableParagraph"/>
              <w:numPr>
                <w:ilvl w:val="0"/>
                <w:numId w:val="7"/>
              </w:numPr>
              <w:tabs>
                <w:tab w:val="left" w:pos="689"/>
              </w:tabs>
              <w:ind w:left="0" w:firstLine="0"/>
              <w:rPr>
                <w:sz w:val="24"/>
              </w:rPr>
            </w:pPr>
            <w:r>
              <w:rPr>
                <w:sz w:val="24"/>
              </w:rPr>
              <w:t>Какие еще произошли</w:t>
            </w:r>
            <w:r>
              <w:rPr>
                <w:spacing w:val="-15"/>
                <w:sz w:val="24"/>
              </w:rPr>
              <w:t xml:space="preserve"> </w:t>
            </w:r>
            <w:r>
              <w:rPr>
                <w:sz w:val="24"/>
              </w:rPr>
              <w:t>изменения?</w:t>
            </w:r>
          </w:p>
          <w:p w:rsidR="00995BE1" w:rsidRPr="00535D63" w:rsidRDefault="00CF6B7A">
            <w:pPr>
              <w:pStyle w:val="TableParagraph"/>
              <w:ind w:left="0" w:firstLine="142"/>
              <w:rPr>
                <w:i/>
                <w:sz w:val="24"/>
                <w:lang w:val="ru-RU"/>
              </w:rPr>
            </w:pPr>
            <w:r w:rsidRPr="00535D63">
              <w:rPr>
                <w:spacing w:val="-4"/>
                <w:sz w:val="24"/>
                <w:lang w:val="ru-RU"/>
              </w:rPr>
              <w:t>Как</w:t>
            </w:r>
            <w:r w:rsidRPr="00535D63">
              <w:rPr>
                <w:spacing w:val="-15"/>
                <w:sz w:val="24"/>
                <w:lang w:val="ru-RU"/>
              </w:rPr>
              <w:t xml:space="preserve"> </w:t>
            </w:r>
            <w:r w:rsidRPr="00535D63">
              <w:rPr>
                <w:spacing w:val="-4"/>
                <w:sz w:val="24"/>
                <w:lang w:val="ru-RU"/>
              </w:rPr>
              <w:t>страдают</w:t>
            </w:r>
            <w:r w:rsidRPr="00535D63">
              <w:rPr>
                <w:spacing w:val="-15"/>
                <w:sz w:val="24"/>
                <w:lang w:val="ru-RU"/>
              </w:rPr>
              <w:t xml:space="preserve"> </w:t>
            </w:r>
            <w:r w:rsidRPr="00535D63">
              <w:rPr>
                <w:spacing w:val="-4"/>
                <w:sz w:val="24"/>
                <w:lang w:val="ru-RU"/>
              </w:rPr>
              <w:t xml:space="preserve">деревья </w:t>
            </w:r>
            <w:r w:rsidRPr="00535D63">
              <w:rPr>
                <w:spacing w:val="-8"/>
                <w:sz w:val="24"/>
                <w:lang w:val="ru-RU"/>
              </w:rPr>
              <w:t>от</w:t>
            </w:r>
            <w:r w:rsidRPr="00535D63">
              <w:rPr>
                <w:spacing w:val="-12"/>
                <w:sz w:val="24"/>
                <w:lang w:val="ru-RU"/>
              </w:rPr>
              <w:t xml:space="preserve"> </w:t>
            </w:r>
            <w:r w:rsidRPr="00535D63">
              <w:rPr>
                <w:spacing w:val="-8"/>
                <w:sz w:val="24"/>
                <w:lang w:val="ru-RU"/>
              </w:rPr>
              <w:t>загрязнения</w:t>
            </w:r>
            <w:r w:rsidRPr="00535D63">
              <w:rPr>
                <w:spacing w:val="-14"/>
                <w:sz w:val="24"/>
                <w:lang w:val="ru-RU"/>
              </w:rPr>
              <w:t xml:space="preserve"> </w:t>
            </w:r>
            <w:r w:rsidRPr="00535D63">
              <w:rPr>
                <w:spacing w:val="-8"/>
                <w:sz w:val="24"/>
                <w:lang w:val="ru-RU"/>
              </w:rPr>
              <w:t xml:space="preserve">воздуха? </w:t>
            </w:r>
            <w:r w:rsidRPr="00535D63">
              <w:rPr>
                <w:i/>
                <w:sz w:val="24"/>
                <w:lang w:val="ru-RU"/>
              </w:rPr>
              <w:t>(Отмирают ветви по краям</w:t>
            </w:r>
            <w:r w:rsidRPr="00535D63">
              <w:rPr>
                <w:i/>
                <w:spacing w:val="-13"/>
                <w:sz w:val="24"/>
                <w:lang w:val="ru-RU"/>
              </w:rPr>
              <w:t xml:space="preserve"> </w:t>
            </w:r>
            <w:r w:rsidRPr="00535D63">
              <w:rPr>
                <w:i/>
                <w:sz w:val="24"/>
                <w:lang w:val="ru-RU"/>
              </w:rPr>
              <w:t>крона)</w:t>
            </w:r>
          </w:p>
          <w:p w:rsidR="00995BE1" w:rsidRPr="00535D63" w:rsidRDefault="00CF6B7A">
            <w:pPr>
              <w:pStyle w:val="TableParagraph"/>
              <w:ind w:left="0"/>
              <w:rPr>
                <w:sz w:val="24"/>
                <w:lang w:val="ru-RU"/>
              </w:rPr>
            </w:pPr>
            <w:r w:rsidRPr="00535D63">
              <w:rPr>
                <w:b/>
                <w:spacing w:val="-2"/>
                <w:sz w:val="24"/>
                <w:lang w:val="ru-RU"/>
              </w:rPr>
              <w:t xml:space="preserve">Трудовая деятельность: </w:t>
            </w:r>
            <w:r w:rsidRPr="00535D63">
              <w:rPr>
                <w:sz w:val="24"/>
                <w:lang w:val="ru-RU"/>
              </w:rPr>
              <w:t>Подрезание</w:t>
            </w:r>
            <w:r w:rsidRPr="00535D63">
              <w:rPr>
                <w:spacing w:val="-15"/>
                <w:sz w:val="24"/>
                <w:lang w:val="ru-RU"/>
              </w:rPr>
              <w:t xml:space="preserve"> </w:t>
            </w:r>
            <w:r w:rsidRPr="00535D63">
              <w:rPr>
                <w:sz w:val="24"/>
                <w:lang w:val="ru-RU"/>
              </w:rPr>
              <w:t>и</w:t>
            </w:r>
            <w:r w:rsidRPr="00535D63">
              <w:rPr>
                <w:spacing w:val="-15"/>
                <w:sz w:val="24"/>
                <w:lang w:val="ru-RU"/>
              </w:rPr>
              <w:t xml:space="preserve"> </w:t>
            </w:r>
            <w:r w:rsidRPr="00535D63">
              <w:rPr>
                <w:sz w:val="24"/>
                <w:lang w:val="ru-RU"/>
              </w:rPr>
              <w:t xml:space="preserve">подвязка веток деревьев и </w:t>
            </w:r>
            <w:r w:rsidRPr="00535D63">
              <w:rPr>
                <w:spacing w:val="-2"/>
                <w:sz w:val="24"/>
                <w:lang w:val="ru-RU"/>
              </w:rPr>
              <w:t>кустарников.</w:t>
            </w:r>
          </w:p>
          <w:p w:rsidR="00995BE1" w:rsidRPr="00535D63" w:rsidRDefault="00CF6B7A">
            <w:pPr>
              <w:pStyle w:val="TableParagraph"/>
              <w:ind w:left="0"/>
              <w:rPr>
                <w:sz w:val="24"/>
                <w:lang w:val="ru-RU"/>
              </w:rPr>
            </w:pPr>
            <w:r w:rsidRPr="00535D63">
              <w:rPr>
                <w:b/>
                <w:sz w:val="24"/>
                <w:lang w:val="ru-RU"/>
              </w:rPr>
              <w:t xml:space="preserve">Задачи: </w:t>
            </w:r>
            <w:r w:rsidRPr="00535D63">
              <w:rPr>
                <w:sz w:val="24"/>
                <w:lang w:val="ru-RU"/>
              </w:rPr>
              <w:t>Прививать бережное</w:t>
            </w:r>
            <w:r w:rsidRPr="00535D63">
              <w:rPr>
                <w:spacing w:val="-15"/>
                <w:sz w:val="24"/>
                <w:lang w:val="ru-RU"/>
              </w:rPr>
              <w:t xml:space="preserve"> </w:t>
            </w:r>
            <w:r w:rsidRPr="00535D63">
              <w:rPr>
                <w:sz w:val="24"/>
                <w:lang w:val="ru-RU"/>
              </w:rPr>
              <w:t>отношение</w:t>
            </w:r>
            <w:r w:rsidRPr="00535D63">
              <w:rPr>
                <w:spacing w:val="-15"/>
                <w:sz w:val="24"/>
                <w:lang w:val="ru-RU"/>
              </w:rPr>
              <w:t xml:space="preserve"> </w:t>
            </w:r>
            <w:r w:rsidRPr="00535D63">
              <w:rPr>
                <w:sz w:val="24"/>
                <w:lang w:val="ru-RU"/>
              </w:rPr>
              <w:t xml:space="preserve">к </w:t>
            </w:r>
            <w:r w:rsidRPr="00535D63">
              <w:rPr>
                <w:spacing w:val="-2"/>
                <w:sz w:val="24"/>
                <w:lang w:val="ru-RU"/>
              </w:rPr>
              <w:lastRenderedPageBreak/>
              <w:t>природе.</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rPr>
                <w:b/>
                <w:sz w:val="24"/>
                <w:lang w:val="ru-RU"/>
              </w:rPr>
            </w:pPr>
            <w:r w:rsidRPr="00535D63">
              <w:rPr>
                <w:b/>
                <w:sz w:val="24"/>
                <w:lang w:val="ru-RU"/>
              </w:rPr>
              <w:t>«Мое</w:t>
            </w:r>
            <w:r w:rsidRPr="00535D63">
              <w:rPr>
                <w:b/>
                <w:spacing w:val="-15"/>
                <w:sz w:val="24"/>
                <w:lang w:val="ru-RU"/>
              </w:rPr>
              <w:t xml:space="preserve"> </w:t>
            </w:r>
            <w:r w:rsidRPr="00535D63">
              <w:rPr>
                <w:b/>
                <w:sz w:val="24"/>
                <w:lang w:val="ru-RU"/>
              </w:rPr>
              <w:t xml:space="preserve">любимое </w:t>
            </w:r>
            <w:r w:rsidRPr="00535D63">
              <w:rPr>
                <w:b/>
                <w:spacing w:val="-2"/>
                <w:sz w:val="24"/>
                <w:lang w:val="ru-RU"/>
              </w:rPr>
              <w:t>дерево».</w:t>
            </w:r>
          </w:p>
          <w:p w:rsidR="00995BE1" w:rsidRDefault="00CF6B7A">
            <w:pPr>
              <w:pStyle w:val="TableParagraph"/>
              <w:spacing w:line="272" w:lineRule="exact"/>
              <w:ind w:left="0"/>
              <w:rPr>
                <w:sz w:val="24"/>
              </w:rPr>
            </w:pPr>
            <w:r w:rsidRPr="00535D63">
              <w:rPr>
                <w:b/>
                <w:sz w:val="24"/>
                <w:lang w:val="ru-RU"/>
              </w:rPr>
              <w:t>Задачи:</w:t>
            </w:r>
            <w:r w:rsidRPr="00535D63">
              <w:rPr>
                <w:b/>
                <w:spacing w:val="40"/>
                <w:sz w:val="24"/>
                <w:lang w:val="ru-RU"/>
              </w:rPr>
              <w:t xml:space="preserve"> </w:t>
            </w:r>
            <w:r w:rsidRPr="00535D63">
              <w:rPr>
                <w:sz w:val="24"/>
                <w:lang w:val="ru-RU"/>
              </w:rPr>
              <w:t>Развивать память, запоминая характерные детали любимого дерева, чтобы</w:t>
            </w:r>
            <w:r w:rsidRPr="00535D63">
              <w:rPr>
                <w:spacing w:val="-14"/>
                <w:sz w:val="24"/>
                <w:lang w:val="ru-RU"/>
              </w:rPr>
              <w:t xml:space="preserve"> </w:t>
            </w:r>
            <w:r w:rsidRPr="00535D63">
              <w:rPr>
                <w:sz w:val="24"/>
                <w:lang w:val="ru-RU"/>
              </w:rPr>
              <w:t>его</w:t>
            </w:r>
            <w:r w:rsidRPr="00535D63">
              <w:rPr>
                <w:spacing w:val="-12"/>
                <w:sz w:val="24"/>
                <w:lang w:val="ru-RU"/>
              </w:rPr>
              <w:t xml:space="preserve"> </w:t>
            </w:r>
            <w:r w:rsidRPr="00535D63">
              <w:rPr>
                <w:sz w:val="24"/>
                <w:lang w:val="ru-RU"/>
              </w:rPr>
              <w:t>нарисовать</w:t>
            </w:r>
            <w:r w:rsidRPr="00535D63">
              <w:rPr>
                <w:spacing w:val="-12"/>
                <w:sz w:val="24"/>
                <w:lang w:val="ru-RU"/>
              </w:rPr>
              <w:t xml:space="preserve"> </w:t>
            </w:r>
            <w:r w:rsidRPr="00535D63">
              <w:rPr>
                <w:sz w:val="24"/>
                <w:lang w:val="ru-RU"/>
              </w:rPr>
              <w:t xml:space="preserve">и рассказать о нем. </w:t>
            </w:r>
            <w:r w:rsidRPr="00535D63">
              <w:rPr>
                <w:b/>
                <w:spacing w:val="-2"/>
                <w:sz w:val="24"/>
                <w:lang w:val="ru-RU"/>
              </w:rPr>
              <w:t xml:space="preserve">(игровая, двигательная деятельность) Индивидуальная </w:t>
            </w:r>
            <w:r w:rsidRPr="00535D63">
              <w:rPr>
                <w:b/>
                <w:sz w:val="24"/>
                <w:lang w:val="ru-RU"/>
              </w:rPr>
              <w:t>работа:</w:t>
            </w:r>
            <w:r w:rsidRPr="00535D63">
              <w:rPr>
                <w:b/>
                <w:spacing w:val="-14"/>
                <w:sz w:val="24"/>
                <w:lang w:val="ru-RU"/>
              </w:rPr>
              <w:t xml:space="preserve"> </w:t>
            </w:r>
            <w:r w:rsidRPr="00535D63">
              <w:rPr>
                <w:b/>
                <w:sz w:val="24"/>
                <w:lang w:val="ru-RU"/>
              </w:rPr>
              <w:t>«Беги</w:t>
            </w:r>
            <w:r w:rsidRPr="00535D63">
              <w:rPr>
                <w:b/>
                <w:spacing w:val="-15"/>
                <w:sz w:val="24"/>
                <w:lang w:val="ru-RU"/>
              </w:rPr>
              <w:t xml:space="preserve"> </w:t>
            </w:r>
            <w:r w:rsidRPr="00535D63">
              <w:rPr>
                <w:b/>
                <w:sz w:val="24"/>
                <w:lang w:val="ru-RU"/>
              </w:rPr>
              <w:t>ко</w:t>
            </w:r>
            <w:r w:rsidRPr="00535D63">
              <w:rPr>
                <w:b/>
                <w:spacing w:val="-14"/>
                <w:sz w:val="24"/>
                <w:lang w:val="ru-RU"/>
              </w:rPr>
              <w:t xml:space="preserve"> </w:t>
            </w:r>
            <w:r w:rsidRPr="00535D63">
              <w:rPr>
                <w:b/>
                <w:sz w:val="24"/>
                <w:lang w:val="ru-RU"/>
              </w:rPr>
              <w:t xml:space="preserve">мне» Задачи: </w:t>
            </w:r>
            <w:r w:rsidRPr="00535D63">
              <w:rPr>
                <w:sz w:val="24"/>
                <w:lang w:val="ru-RU"/>
              </w:rPr>
              <w:t>Обучать быстро действовать по</w:t>
            </w:r>
            <w:r w:rsidRPr="00535D63">
              <w:rPr>
                <w:spacing w:val="-2"/>
                <w:sz w:val="24"/>
                <w:lang w:val="ru-RU"/>
              </w:rPr>
              <w:t xml:space="preserve"> сигналу, </w:t>
            </w:r>
            <w:r w:rsidRPr="00535D63">
              <w:rPr>
                <w:sz w:val="24"/>
                <w:lang w:val="ru-RU"/>
              </w:rPr>
              <w:t>ориентироваться в пространстве.</w:t>
            </w:r>
            <w:r w:rsidRPr="00535D63">
              <w:rPr>
                <w:spacing w:val="-15"/>
                <w:sz w:val="24"/>
                <w:lang w:val="ru-RU"/>
              </w:rPr>
              <w:t xml:space="preserve"> </w:t>
            </w:r>
            <w:r>
              <w:rPr>
                <w:b/>
                <w:spacing w:val="-2"/>
                <w:sz w:val="24"/>
              </w:rPr>
              <w:t xml:space="preserve">Самостоятельная </w:t>
            </w:r>
            <w:r>
              <w:rPr>
                <w:b/>
                <w:sz w:val="24"/>
              </w:rPr>
              <w:t xml:space="preserve">игровая деятельность </w:t>
            </w:r>
            <w:r>
              <w:rPr>
                <w:b/>
                <w:spacing w:val="-2"/>
                <w:sz w:val="24"/>
              </w:rPr>
              <w:t>детей</w:t>
            </w:r>
          </w:p>
        </w:tc>
        <w:tc>
          <w:tcPr>
            <w:tcW w:w="2848"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lastRenderedPageBreak/>
              <w:t>Ознакомление с окружающим</w:t>
            </w:r>
            <w:r w:rsidRPr="00535D63">
              <w:rPr>
                <w:b/>
                <w:spacing w:val="-15"/>
                <w:sz w:val="24"/>
                <w:lang w:val="ru-RU"/>
              </w:rPr>
              <w:t xml:space="preserve"> </w:t>
            </w:r>
            <w:r w:rsidRPr="00535D63">
              <w:rPr>
                <w:b/>
                <w:sz w:val="24"/>
                <w:lang w:val="ru-RU"/>
              </w:rPr>
              <w:t xml:space="preserve">миром, Развитие речи – </w:t>
            </w:r>
            <w:r w:rsidRPr="00535D63">
              <w:rPr>
                <w:b/>
                <w:i/>
                <w:spacing w:val="-2"/>
                <w:sz w:val="24"/>
                <w:lang w:val="ru-RU"/>
              </w:rPr>
              <w:t xml:space="preserve">(познавательная, коммуникативная, </w:t>
            </w:r>
            <w:r w:rsidRPr="00535D63">
              <w:rPr>
                <w:b/>
                <w:i/>
                <w:sz w:val="24"/>
                <w:lang w:val="ru-RU"/>
              </w:rPr>
              <w:t xml:space="preserve">исследовательская , </w:t>
            </w:r>
            <w:r w:rsidRPr="00535D63">
              <w:rPr>
                <w:b/>
                <w:i/>
                <w:spacing w:val="-2"/>
                <w:sz w:val="24"/>
                <w:lang w:val="ru-RU"/>
              </w:rPr>
              <w:t xml:space="preserve">деятельность, экологическое воспитание) </w:t>
            </w:r>
            <w:r w:rsidRPr="00535D63">
              <w:rPr>
                <w:b/>
                <w:sz w:val="24"/>
                <w:lang w:val="ru-RU"/>
              </w:rPr>
              <w:t xml:space="preserve">Наблюдение за </w:t>
            </w:r>
            <w:r w:rsidRPr="00535D63">
              <w:rPr>
                <w:b/>
                <w:spacing w:val="-2"/>
                <w:sz w:val="24"/>
                <w:lang w:val="ru-RU"/>
              </w:rPr>
              <w:t>насекомыми</w:t>
            </w:r>
          </w:p>
          <w:p w:rsidR="00995BE1" w:rsidRPr="00535D63" w:rsidRDefault="00CF6B7A">
            <w:pPr>
              <w:pStyle w:val="TableParagraph"/>
              <w:ind w:left="0"/>
              <w:rPr>
                <w:sz w:val="24"/>
                <w:lang w:val="ru-RU"/>
              </w:rPr>
            </w:pPr>
            <w:r w:rsidRPr="00535D63">
              <w:rPr>
                <w:b/>
                <w:sz w:val="24"/>
                <w:lang w:val="ru-RU"/>
              </w:rPr>
              <w:t>Задачи:</w:t>
            </w:r>
            <w:r w:rsidRPr="00535D63">
              <w:rPr>
                <w:b/>
                <w:spacing w:val="-15"/>
                <w:sz w:val="24"/>
                <w:lang w:val="ru-RU"/>
              </w:rPr>
              <w:t xml:space="preserve"> </w:t>
            </w:r>
            <w:r w:rsidRPr="00535D63">
              <w:rPr>
                <w:sz w:val="24"/>
                <w:lang w:val="ru-RU"/>
              </w:rPr>
              <w:t xml:space="preserve">Формировать </w:t>
            </w:r>
            <w:r w:rsidRPr="00535D63">
              <w:rPr>
                <w:spacing w:val="-2"/>
                <w:sz w:val="24"/>
                <w:lang w:val="ru-RU"/>
              </w:rPr>
              <w:t xml:space="preserve">реалистические </w:t>
            </w:r>
            <w:r w:rsidRPr="00535D63">
              <w:rPr>
                <w:sz w:val="24"/>
                <w:lang w:val="ru-RU"/>
              </w:rPr>
              <w:t xml:space="preserve">представления о </w:t>
            </w:r>
            <w:r w:rsidRPr="00535D63">
              <w:rPr>
                <w:spacing w:val="-2"/>
                <w:sz w:val="24"/>
                <w:lang w:val="ru-RU"/>
              </w:rPr>
              <w:t>природе.</w:t>
            </w:r>
          </w:p>
          <w:p w:rsidR="00995BE1" w:rsidRPr="00535D63" w:rsidRDefault="00CF6B7A">
            <w:pPr>
              <w:pStyle w:val="TableParagraph"/>
              <w:ind w:left="0"/>
              <w:rPr>
                <w:b/>
                <w:sz w:val="24"/>
                <w:lang w:val="ru-RU"/>
              </w:rPr>
            </w:pPr>
            <w:r w:rsidRPr="00535D63">
              <w:rPr>
                <w:b/>
                <w:sz w:val="24"/>
                <w:lang w:val="ru-RU"/>
              </w:rPr>
              <w:t>Художественное</w:t>
            </w:r>
            <w:r w:rsidRPr="00535D63">
              <w:rPr>
                <w:b/>
                <w:spacing w:val="-10"/>
                <w:sz w:val="24"/>
                <w:lang w:val="ru-RU"/>
              </w:rPr>
              <w:t xml:space="preserve"> </w:t>
            </w:r>
            <w:r w:rsidRPr="00535D63">
              <w:rPr>
                <w:b/>
                <w:spacing w:val="-4"/>
                <w:sz w:val="24"/>
                <w:lang w:val="ru-RU"/>
              </w:rPr>
              <w:t>слово</w:t>
            </w:r>
          </w:p>
          <w:p w:rsidR="00995BE1" w:rsidRPr="00535D63" w:rsidRDefault="00CF6B7A">
            <w:pPr>
              <w:pStyle w:val="TableParagraph"/>
              <w:ind w:left="0" w:firstLine="202"/>
              <w:rPr>
                <w:sz w:val="24"/>
                <w:lang w:val="ru-RU"/>
              </w:rPr>
            </w:pPr>
            <w:r w:rsidRPr="00535D63">
              <w:rPr>
                <w:spacing w:val="-2"/>
                <w:sz w:val="24"/>
                <w:lang w:val="ru-RU"/>
              </w:rPr>
              <w:t xml:space="preserve">Воспитатель </w:t>
            </w:r>
            <w:r w:rsidRPr="00535D63">
              <w:rPr>
                <w:sz w:val="24"/>
                <w:lang w:val="ru-RU"/>
              </w:rPr>
              <w:t xml:space="preserve">загадывает детям </w:t>
            </w:r>
            <w:r w:rsidRPr="00535D63">
              <w:rPr>
                <w:spacing w:val="-2"/>
                <w:sz w:val="24"/>
                <w:lang w:val="ru-RU"/>
              </w:rPr>
              <w:t>загадку,</w:t>
            </w:r>
            <w:r w:rsidRPr="00535D63">
              <w:rPr>
                <w:spacing w:val="-13"/>
                <w:sz w:val="24"/>
                <w:lang w:val="ru-RU"/>
              </w:rPr>
              <w:t xml:space="preserve"> </w:t>
            </w:r>
            <w:r w:rsidRPr="00535D63">
              <w:rPr>
                <w:spacing w:val="-2"/>
                <w:sz w:val="24"/>
                <w:lang w:val="ru-RU"/>
              </w:rPr>
              <w:t>задает</w:t>
            </w:r>
            <w:r w:rsidRPr="00535D63">
              <w:rPr>
                <w:spacing w:val="-13"/>
                <w:sz w:val="24"/>
                <w:lang w:val="ru-RU"/>
              </w:rPr>
              <w:t xml:space="preserve"> </w:t>
            </w:r>
            <w:r w:rsidRPr="00535D63">
              <w:rPr>
                <w:spacing w:val="-2"/>
                <w:sz w:val="24"/>
                <w:lang w:val="ru-RU"/>
              </w:rPr>
              <w:t>вопросы.</w:t>
            </w:r>
          </w:p>
          <w:p w:rsidR="00995BE1" w:rsidRDefault="00CF6B7A">
            <w:pPr>
              <w:pStyle w:val="TableParagraph"/>
              <w:ind w:left="0"/>
              <w:rPr>
                <w:i/>
                <w:sz w:val="24"/>
              </w:rPr>
            </w:pPr>
            <w:r w:rsidRPr="00535D63">
              <w:rPr>
                <w:sz w:val="24"/>
                <w:lang w:val="ru-RU"/>
              </w:rPr>
              <w:t>С</w:t>
            </w:r>
            <w:r w:rsidRPr="00535D63">
              <w:rPr>
                <w:spacing w:val="-10"/>
                <w:sz w:val="24"/>
                <w:lang w:val="ru-RU"/>
              </w:rPr>
              <w:t xml:space="preserve"> </w:t>
            </w:r>
            <w:r w:rsidRPr="00535D63">
              <w:rPr>
                <w:sz w:val="24"/>
                <w:lang w:val="ru-RU"/>
              </w:rPr>
              <w:t>хоботом,</w:t>
            </w:r>
            <w:r w:rsidRPr="00535D63">
              <w:rPr>
                <w:spacing w:val="-8"/>
                <w:sz w:val="24"/>
                <w:lang w:val="ru-RU"/>
              </w:rPr>
              <w:t xml:space="preserve"> </w:t>
            </w:r>
            <w:r w:rsidRPr="00535D63">
              <w:rPr>
                <w:sz w:val="24"/>
                <w:lang w:val="ru-RU"/>
              </w:rPr>
              <w:t>а</w:t>
            </w:r>
            <w:r w:rsidRPr="00535D63">
              <w:rPr>
                <w:spacing w:val="-9"/>
                <w:sz w:val="24"/>
                <w:lang w:val="ru-RU"/>
              </w:rPr>
              <w:t xml:space="preserve"> </w:t>
            </w:r>
            <w:r w:rsidRPr="00535D63">
              <w:rPr>
                <w:sz w:val="24"/>
                <w:lang w:val="ru-RU"/>
              </w:rPr>
              <w:t>не</w:t>
            </w:r>
            <w:r w:rsidRPr="00535D63">
              <w:rPr>
                <w:spacing w:val="-9"/>
                <w:sz w:val="24"/>
                <w:lang w:val="ru-RU"/>
              </w:rPr>
              <w:t xml:space="preserve"> </w:t>
            </w:r>
            <w:r w:rsidRPr="00535D63">
              <w:rPr>
                <w:spacing w:val="-4"/>
                <w:sz w:val="24"/>
                <w:lang w:val="ru-RU"/>
              </w:rPr>
              <w:t>слон.</w:t>
            </w:r>
            <w:r w:rsidRPr="00535D63">
              <w:rPr>
                <w:sz w:val="24"/>
                <w:lang w:val="ru-RU"/>
              </w:rPr>
              <w:t xml:space="preserve"> Не птица, а летает. Никто не приучает, А </w:t>
            </w:r>
            <w:r w:rsidRPr="00535D63">
              <w:rPr>
                <w:spacing w:val="-2"/>
                <w:sz w:val="24"/>
                <w:lang w:val="ru-RU"/>
              </w:rPr>
              <w:t>на</w:t>
            </w:r>
            <w:r w:rsidRPr="00535D63">
              <w:rPr>
                <w:spacing w:val="-13"/>
                <w:sz w:val="24"/>
                <w:lang w:val="ru-RU"/>
              </w:rPr>
              <w:t xml:space="preserve"> </w:t>
            </w:r>
            <w:r w:rsidRPr="00535D63">
              <w:rPr>
                <w:spacing w:val="-2"/>
                <w:sz w:val="24"/>
                <w:lang w:val="ru-RU"/>
              </w:rPr>
              <w:t>нос</w:t>
            </w:r>
            <w:r w:rsidRPr="00535D63">
              <w:rPr>
                <w:spacing w:val="-13"/>
                <w:sz w:val="24"/>
                <w:lang w:val="ru-RU"/>
              </w:rPr>
              <w:t xml:space="preserve"> </w:t>
            </w:r>
            <w:r w:rsidRPr="00535D63">
              <w:rPr>
                <w:spacing w:val="-2"/>
                <w:sz w:val="24"/>
                <w:lang w:val="ru-RU"/>
              </w:rPr>
              <w:t>садится.</w:t>
            </w:r>
            <w:r w:rsidRPr="00535D63">
              <w:rPr>
                <w:spacing w:val="-13"/>
                <w:sz w:val="24"/>
                <w:lang w:val="ru-RU"/>
              </w:rPr>
              <w:t xml:space="preserve"> </w:t>
            </w:r>
            <w:r>
              <w:rPr>
                <w:i/>
                <w:spacing w:val="-2"/>
                <w:sz w:val="24"/>
              </w:rPr>
              <w:t>(Муха.)</w:t>
            </w:r>
          </w:p>
          <w:p w:rsidR="00995BE1" w:rsidRDefault="00CF6B7A">
            <w:pPr>
              <w:pStyle w:val="TableParagraph"/>
              <w:numPr>
                <w:ilvl w:val="0"/>
                <w:numId w:val="6"/>
              </w:numPr>
              <w:tabs>
                <w:tab w:val="left" w:pos="561"/>
              </w:tabs>
              <w:ind w:left="0" w:firstLine="0"/>
              <w:rPr>
                <w:sz w:val="24"/>
              </w:rPr>
            </w:pPr>
            <w:r>
              <w:rPr>
                <w:sz w:val="24"/>
              </w:rPr>
              <w:t>Как</w:t>
            </w:r>
            <w:r>
              <w:rPr>
                <w:spacing w:val="-15"/>
                <w:sz w:val="24"/>
              </w:rPr>
              <w:t xml:space="preserve"> </w:t>
            </w:r>
            <w:r>
              <w:rPr>
                <w:sz w:val="24"/>
              </w:rPr>
              <w:t xml:space="preserve">выглядит </w:t>
            </w:r>
            <w:r>
              <w:rPr>
                <w:spacing w:val="-2"/>
                <w:sz w:val="24"/>
              </w:rPr>
              <w:t>муха?</w:t>
            </w:r>
          </w:p>
          <w:p w:rsidR="00995BE1" w:rsidRPr="00535D63" w:rsidRDefault="00CF6B7A">
            <w:pPr>
              <w:pStyle w:val="TableParagraph"/>
              <w:numPr>
                <w:ilvl w:val="0"/>
                <w:numId w:val="6"/>
              </w:numPr>
              <w:tabs>
                <w:tab w:val="left" w:pos="561"/>
              </w:tabs>
              <w:ind w:left="0" w:firstLine="0"/>
              <w:rPr>
                <w:i/>
                <w:sz w:val="24"/>
                <w:lang w:val="ru-RU"/>
              </w:rPr>
            </w:pPr>
            <w:r w:rsidRPr="00535D63">
              <w:rPr>
                <w:sz w:val="24"/>
                <w:lang w:val="ru-RU"/>
              </w:rPr>
              <w:t>Как мухи ходят по потолку?</w:t>
            </w:r>
            <w:r w:rsidRPr="00535D63">
              <w:rPr>
                <w:spacing w:val="-1"/>
                <w:sz w:val="24"/>
                <w:lang w:val="ru-RU"/>
              </w:rPr>
              <w:t xml:space="preserve"> </w:t>
            </w:r>
            <w:r w:rsidRPr="00535D63">
              <w:rPr>
                <w:i/>
                <w:sz w:val="24"/>
                <w:lang w:val="ru-RU"/>
              </w:rPr>
              <w:t>(Мухи</w:t>
            </w:r>
            <w:r w:rsidRPr="00535D63">
              <w:rPr>
                <w:i/>
                <w:spacing w:val="-3"/>
                <w:sz w:val="24"/>
                <w:lang w:val="ru-RU"/>
              </w:rPr>
              <w:t xml:space="preserve"> </w:t>
            </w:r>
            <w:r w:rsidRPr="00535D63">
              <w:rPr>
                <w:i/>
                <w:sz w:val="24"/>
                <w:lang w:val="ru-RU"/>
              </w:rPr>
              <w:t xml:space="preserve">имеют липкие волосатые подушечки на ногах; </w:t>
            </w:r>
            <w:r w:rsidRPr="00535D63">
              <w:rPr>
                <w:i/>
                <w:spacing w:val="-4"/>
                <w:sz w:val="24"/>
                <w:lang w:val="ru-RU"/>
              </w:rPr>
              <w:t>поскольку</w:t>
            </w:r>
            <w:r w:rsidRPr="00535D63">
              <w:rPr>
                <w:i/>
                <w:spacing w:val="-13"/>
                <w:sz w:val="24"/>
                <w:lang w:val="ru-RU"/>
              </w:rPr>
              <w:t xml:space="preserve"> </w:t>
            </w:r>
            <w:r w:rsidRPr="00535D63">
              <w:rPr>
                <w:i/>
                <w:spacing w:val="-4"/>
                <w:sz w:val="24"/>
                <w:lang w:val="ru-RU"/>
              </w:rPr>
              <w:t>муха</w:t>
            </w:r>
            <w:r w:rsidRPr="00535D63">
              <w:rPr>
                <w:i/>
                <w:spacing w:val="-11"/>
                <w:sz w:val="24"/>
                <w:lang w:val="ru-RU"/>
              </w:rPr>
              <w:t xml:space="preserve"> </w:t>
            </w:r>
            <w:r w:rsidRPr="00535D63">
              <w:rPr>
                <w:i/>
                <w:spacing w:val="-4"/>
                <w:sz w:val="24"/>
                <w:lang w:val="ru-RU"/>
              </w:rPr>
              <w:t>легкая,</w:t>
            </w:r>
            <w:r w:rsidRPr="00535D63">
              <w:rPr>
                <w:i/>
                <w:spacing w:val="-11"/>
                <w:sz w:val="24"/>
                <w:lang w:val="ru-RU"/>
              </w:rPr>
              <w:t xml:space="preserve"> </w:t>
            </w:r>
            <w:r w:rsidRPr="00535D63">
              <w:rPr>
                <w:i/>
                <w:spacing w:val="-4"/>
                <w:sz w:val="24"/>
                <w:lang w:val="ru-RU"/>
              </w:rPr>
              <w:t xml:space="preserve">а </w:t>
            </w:r>
            <w:r w:rsidRPr="00535D63">
              <w:rPr>
                <w:i/>
                <w:sz w:val="24"/>
                <w:lang w:val="ru-RU"/>
              </w:rPr>
              <w:t xml:space="preserve">сила сцепления подуше чек с любой поверхностью очень велика, то муха в состоянии удер жаться практически </w:t>
            </w:r>
            <w:r w:rsidRPr="00535D63">
              <w:rPr>
                <w:i/>
                <w:spacing w:val="-2"/>
                <w:sz w:val="24"/>
                <w:lang w:val="ru-RU"/>
              </w:rPr>
              <w:t>везде.)</w:t>
            </w:r>
          </w:p>
          <w:p w:rsidR="00995BE1" w:rsidRPr="00535D63" w:rsidRDefault="00CF6B7A">
            <w:pPr>
              <w:pStyle w:val="TableParagraph"/>
              <w:numPr>
                <w:ilvl w:val="0"/>
                <w:numId w:val="6"/>
              </w:numPr>
              <w:tabs>
                <w:tab w:val="left" w:pos="561"/>
              </w:tabs>
              <w:ind w:left="0" w:firstLine="0"/>
              <w:rPr>
                <w:sz w:val="24"/>
                <w:lang w:val="ru-RU"/>
              </w:rPr>
            </w:pPr>
            <w:r w:rsidRPr="00535D63">
              <w:rPr>
                <w:sz w:val="24"/>
                <w:lang w:val="ru-RU"/>
              </w:rPr>
              <w:t>Почему мух называют</w:t>
            </w:r>
            <w:r w:rsidRPr="00535D63">
              <w:rPr>
                <w:spacing w:val="-11"/>
                <w:sz w:val="24"/>
                <w:lang w:val="ru-RU"/>
              </w:rPr>
              <w:t xml:space="preserve"> </w:t>
            </w:r>
            <w:r w:rsidRPr="00535D63">
              <w:rPr>
                <w:sz w:val="24"/>
                <w:lang w:val="ru-RU"/>
              </w:rPr>
              <w:t xml:space="preserve">вредными </w:t>
            </w:r>
            <w:r w:rsidRPr="00535D63">
              <w:rPr>
                <w:spacing w:val="-2"/>
                <w:sz w:val="24"/>
                <w:lang w:val="ru-RU"/>
              </w:rPr>
              <w:t>насекомыми?</w:t>
            </w:r>
          </w:p>
          <w:p w:rsidR="00995BE1" w:rsidRPr="00535D63" w:rsidRDefault="00CF6B7A">
            <w:pPr>
              <w:pStyle w:val="TableParagraph"/>
              <w:numPr>
                <w:ilvl w:val="0"/>
                <w:numId w:val="6"/>
              </w:numPr>
              <w:tabs>
                <w:tab w:val="left" w:pos="561"/>
              </w:tabs>
              <w:ind w:left="0" w:firstLine="0"/>
              <w:rPr>
                <w:i/>
                <w:sz w:val="24"/>
                <w:lang w:val="ru-RU"/>
              </w:rPr>
            </w:pPr>
            <w:r w:rsidRPr="00535D63">
              <w:rPr>
                <w:sz w:val="24"/>
                <w:lang w:val="ru-RU"/>
              </w:rPr>
              <w:t xml:space="preserve">Какой вред приносят мухи? </w:t>
            </w:r>
            <w:r w:rsidRPr="00535D63">
              <w:rPr>
                <w:i/>
                <w:sz w:val="24"/>
                <w:lang w:val="ru-RU"/>
              </w:rPr>
              <w:t>(Разносят</w:t>
            </w:r>
            <w:r w:rsidRPr="00535D63">
              <w:rPr>
                <w:i/>
                <w:spacing w:val="-15"/>
                <w:sz w:val="24"/>
                <w:lang w:val="ru-RU"/>
              </w:rPr>
              <w:t xml:space="preserve"> </w:t>
            </w:r>
            <w:r w:rsidRPr="00535D63">
              <w:rPr>
                <w:i/>
                <w:sz w:val="24"/>
                <w:lang w:val="ru-RU"/>
              </w:rPr>
              <w:t>микробы.)</w:t>
            </w:r>
          </w:p>
          <w:p w:rsidR="00995BE1" w:rsidRPr="00535D63" w:rsidRDefault="00CF6B7A">
            <w:pPr>
              <w:pStyle w:val="TableParagraph"/>
              <w:numPr>
                <w:ilvl w:val="0"/>
                <w:numId w:val="6"/>
              </w:numPr>
              <w:tabs>
                <w:tab w:val="left" w:pos="561"/>
              </w:tabs>
              <w:ind w:left="0" w:firstLine="0"/>
              <w:rPr>
                <w:i/>
                <w:sz w:val="24"/>
                <w:lang w:val="ru-RU"/>
              </w:rPr>
            </w:pPr>
            <w:r w:rsidRPr="00535D63">
              <w:rPr>
                <w:sz w:val="24"/>
                <w:lang w:val="ru-RU"/>
              </w:rPr>
              <w:t>Как</w:t>
            </w:r>
            <w:r w:rsidRPr="00535D63">
              <w:rPr>
                <w:spacing w:val="-15"/>
                <w:sz w:val="24"/>
                <w:lang w:val="ru-RU"/>
              </w:rPr>
              <w:t xml:space="preserve"> </w:t>
            </w:r>
            <w:r w:rsidRPr="00535D63">
              <w:rPr>
                <w:sz w:val="24"/>
                <w:lang w:val="ru-RU"/>
              </w:rPr>
              <w:t xml:space="preserve">размножаются </w:t>
            </w:r>
            <w:r w:rsidRPr="00535D63">
              <w:rPr>
                <w:sz w:val="24"/>
                <w:lang w:val="ru-RU"/>
              </w:rPr>
              <w:lastRenderedPageBreak/>
              <w:t xml:space="preserve">мухи? </w:t>
            </w:r>
            <w:r w:rsidRPr="00535D63">
              <w:rPr>
                <w:i/>
                <w:sz w:val="24"/>
                <w:lang w:val="ru-RU"/>
              </w:rPr>
              <w:t xml:space="preserve">(Откладывают </w:t>
            </w:r>
            <w:r w:rsidRPr="00535D63">
              <w:rPr>
                <w:i/>
                <w:spacing w:val="-2"/>
                <w:sz w:val="24"/>
                <w:lang w:val="ru-RU"/>
              </w:rPr>
              <w:t>яйца.)</w:t>
            </w:r>
          </w:p>
          <w:p w:rsidR="00995BE1" w:rsidRDefault="00CF6B7A">
            <w:pPr>
              <w:pStyle w:val="TableParagraph"/>
              <w:numPr>
                <w:ilvl w:val="0"/>
                <w:numId w:val="6"/>
              </w:numPr>
              <w:tabs>
                <w:tab w:val="left" w:pos="561"/>
              </w:tabs>
              <w:ind w:left="0" w:firstLine="0"/>
              <w:rPr>
                <w:i/>
                <w:sz w:val="24"/>
              </w:rPr>
            </w:pPr>
            <w:r w:rsidRPr="00535D63">
              <w:rPr>
                <w:sz w:val="24"/>
                <w:lang w:val="ru-RU"/>
              </w:rPr>
              <w:t>Где мухи откладывают</w:t>
            </w:r>
            <w:r w:rsidRPr="00535D63">
              <w:rPr>
                <w:spacing w:val="-15"/>
                <w:sz w:val="24"/>
                <w:lang w:val="ru-RU"/>
              </w:rPr>
              <w:t xml:space="preserve"> </w:t>
            </w:r>
            <w:r w:rsidRPr="00535D63">
              <w:rPr>
                <w:sz w:val="24"/>
                <w:lang w:val="ru-RU"/>
              </w:rPr>
              <w:t xml:space="preserve">свои яйца? </w:t>
            </w:r>
            <w:r>
              <w:rPr>
                <w:i/>
                <w:sz w:val="24"/>
              </w:rPr>
              <w:t xml:space="preserve">( В навозе, </w:t>
            </w:r>
            <w:r>
              <w:rPr>
                <w:i/>
                <w:spacing w:val="-2"/>
                <w:sz w:val="24"/>
              </w:rPr>
              <w:t>мусоре.)</w:t>
            </w:r>
          </w:p>
          <w:p w:rsidR="00995BE1" w:rsidRPr="00535D63" w:rsidRDefault="00CF6B7A">
            <w:pPr>
              <w:pStyle w:val="TableParagraph"/>
              <w:numPr>
                <w:ilvl w:val="0"/>
                <w:numId w:val="6"/>
              </w:numPr>
              <w:tabs>
                <w:tab w:val="left" w:pos="817"/>
              </w:tabs>
              <w:ind w:left="0" w:firstLine="0"/>
              <w:rPr>
                <w:sz w:val="24"/>
                <w:lang w:val="ru-RU"/>
              </w:rPr>
            </w:pPr>
            <w:r w:rsidRPr="00535D63">
              <w:rPr>
                <w:sz w:val="24"/>
                <w:lang w:val="ru-RU"/>
              </w:rPr>
              <w:t>Какие</w:t>
            </w:r>
            <w:r w:rsidRPr="00535D63">
              <w:rPr>
                <w:spacing w:val="-15"/>
                <w:sz w:val="24"/>
                <w:lang w:val="ru-RU"/>
              </w:rPr>
              <w:t xml:space="preserve"> </w:t>
            </w:r>
            <w:r w:rsidRPr="00535D63">
              <w:rPr>
                <w:sz w:val="24"/>
                <w:lang w:val="ru-RU"/>
              </w:rPr>
              <w:t>враги</w:t>
            </w:r>
            <w:r w:rsidRPr="00535D63">
              <w:rPr>
                <w:spacing w:val="-15"/>
                <w:sz w:val="24"/>
                <w:lang w:val="ru-RU"/>
              </w:rPr>
              <w:t xml:space="preserve"> </w:t>
            </w:r>
            <w:r w:rsidRPr="00535D63">
              <w:rPr>
                <w:sz w:val="24"/>
                <w:lang w:val="ru-RU"/>
              </w:rPr>
              <w:t xml:space="preserve">есть у мух? </w:t>
            </w:r>
            <w:r w:rsidRPr="00535D63">
              <w:rPr>
                <w:i/>
                <w:sz w:val="24"/>
                <w:lang w:val="ru-RU"/>
              </w:rPr>
              <w:t xml:space="preserve">(Пауки, стрекозы) </w:t>
            </w:r>
            <w:r w:rsidRPr="00535D63">
              <w:rPr>
                <w:sz w:val="24"/>
                <w:lang w:val="ru-RU"/>
              </w:rPr>
              <w:t>Сколько</w:t>
            </w:r>
            <w:r w:rsidRPr="00535D63">
              <w:rPr>
                <w:spacing w:val="40"/>
                <w:sz w:val="24"/>
                <w:lang w:val="ru-RU"/>
              </w:rPr>
              <w:t xml:space="preserve"> </w:t>
            </w:r>
            <w:r w:rsidRPr="00535D63">
              <w:rPr>
                <w:sz w:val="24"/>
                <w:lang w:val="ru-RU"/>
              </w:rPr>
              <w:t>глаз у мухи? (Два вида глаз — простые и сложные: они</w:t>
            </w:r>
          </w:p>
          <w:p w:rsidR="00995BE1" w:rsidRPr="00535D63" w:rsidRDefault="00CF6B7A">
            <w:pPr>
              <w:pStyle w:val="TableParagraph"/>
              <w:ind w:left="0"/>
              <w:rPr>
                <w:sz w:val="24"/>
                <w:lang w:val="ru-RU"/>
              </w:rPr>
            </w:pPr>
            <w:r w:rsidRPr="00535D63">
              <w:rPr>
                <w:sz w:val="24"/>
                <w:lang w:val="ru-RU"/>
              </w:rPr>
              <w:t>могут</w:t>
            </w:r>
            <w:r w:rsidRPr="00535D63">
              <w:rPr>
                <w:spacing w:val="-4"/>
                <w:sz w:val="24"/>
                <w:lang w:val="ru-RU"/>
              </w:rPr>
              <w:t xml:space="preserve"> </w:t>
            </w:r>
            <w:r w:rsidRPr="00535D63">
              <w:rPr>
                <w:spacing w:val="-2"/>
                <w:sz w:val="24"/>
                <w:lang w:val="ru-RU"/>
              </w:rPr>
              <w:t>видеть</w:t>
            </w:r>
            <w:r w:rsidRPr="00535D63">
              <w:rPr>
                <w:sz w:val="24"/>
                <w:lang w:val="ru-RU"/>
              </w:rPr>
              <w:t>одновременно</w:t>
            </w:r>
            <w:r w:rsidRPr="00535D63">
              <w:rPr>
                <w:spacing w:val="-15"/>
                <w:sz w:val="24"/>
                <w:lang w:val="ru-RU"/>
              </w:rPr>
              <w:t xml:space="preserve"> </w:t>
            </w:r>
            <w:r w:rsidRPr="00535D63">
              <w:rPr>
                <w:sz w:val="24"/>
                <w:lang w:val="ru-RU"/>
              </w:rPr>
              <w:t xml:space="preserve">впереди, сзади и внизу.) </w:t>
            </w:r>
            <w:r w:rsidRPr="00535D63">
              <w:rPr>
                <w:b/>
                <w:spacing w:val="-2"/>
                <w:sz w:val="24"/>
                <w:lang w:val="ru-RU"/>
              </w:rPr>
              <w:t>Трудовая деятельность</w:t>
            </w:r>
            <w:r w:rsidRPr="00535D63">
              <w:rPr>
                <w:spacing w:val="-2"/>
                <w:sz w:val="24"/>
                <w:lang w:val="ru-RU"/>
              </w:rPr>
              <w:t xml:space="preserve">: </w:t>
            </w:r>
            <w:r w:rsidRPr="00535D63">
              <w:rPr>
                <w:sz w:val="24"/>
                <w:lang w:val="ru-RU"/>
              </w:rPr>
              <w:t>Коллективный труд по уборке территорий.</w:t>
            </w:r>
          </w:p>
          <w:p w:rsidR="00995BE1" w:rsidRPr="00535D63" w:rsidRDefault="00CF6B7A">
            <w:pPr>
              <w:pStyle w:val="TableParagraph"/>
              <w:ind w:left="0"/>
              <w:rPr>
                <w:sz w:val="24"/>
                <w:lang w:val="ru-RU"/>
              </w:rPr>
            </w:pPr>
            <w:r w:rsidRPr="00535D63">
              <w:rPr>
                <w:b/>
                <w:sz w:val="24"/>
                <w:lang w:val="ru-RU"/>
              </w:rPr>
              <w:t>Задачи:</w:t>
            </w:r>
            <w:r w:rsidRPr="00535D63">
              <w:rPr>
                <w:b/>
                <w:spacing w:val="21"/>
                <w:sz w:val="24"/>
                <w:lang w:val="ru-RU"/>
              </w:rPr>
              <w:t xml:space="preserve"> </w:t>
            </w:r>
            <w:r w:rsidRPr="00535D63">
              <w:rPr>
                <w:sz w:val="24"/>
                <w:lang w:val="ru-RU"/>
              </w:rPr>
              <w:t>Воспитывать у детей желание помогать взрослым.</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rPr>
                <w:b/>
                <w:sz w:val="24"/>
                <w:lang w:val="ru-RU"/>
              </w:rPr>
            </w:pPr>
            <w:r w:rsidRPr="00535D63">
              <w:rPr>
                <w:b/>
                <w:spacing w:val="-2"/>
                <w:sz w:val="24"/>
                <w:lang w:val="ru-RU"/>
              </w:rPr>
              <w:t>«Ручеек»</w:t>
            </w:r>
          </w:p>
          <w:p w:rsidR="00995BE1" w:rsidRPr="00535D63" w:rsidRDefault="00CF6B7A">
            <w:pPr>
              <w:pStyle w:val="TableParagraph"/>
              <w:ind w:left="0"/>
              <w:rPr>
                <w:sz w:val="24"/>
                <w:lang w:val="ru-RU"/>
              </w:rPr>
            </w:pPr>
            <w:r w:rsidRPr="00535D63">
              <w:rPr>
                <w:b/>
                <w:sz w:val="24"/>
                <w:lang w:val="ru-RU"/>
              </w:rPr>
              <w:t xml:space="preserve">Задачи: </w:t>
            </w:r>
            <w:r w:rsidRPr="00535D63">
              <w:rPr>
                <w:sz w:val="24"/>
                <w:lang w:val="ru-RU"/>
              </w:rPr>
              <w:t>Развивать выдержку,</w:t>
            </w:r>
            <w:r w:rsidRPr="00535D63">
              <w:rPr>
                <w:spacing w:val="-15"/>
                <w:sz w:val="24"/>
                <w:lang w:val="ru-RU"/>
              </w:rPr>
              <w:t xml:space="preserve"> </w:t>
            </w:r>
            <w:r w:rsidRPr="00535D63">
              <w:rPr>
                <w:sz w:val="24"/>
                <w:lang w:val="ru-RU"/>
              </w:rPr>
              <w:t>выполнять движения</w:t>
            </w:r>
            <w:r w:rsidRPr="00535D63">
              <w:rPr>
                <w:spacing w:val="-15"/>
                <w:sz w:val="24"/>
                <w:lang w:val="ru-RU"/>
              </w:rPr>
              <w:t xml:space="preserve"> </w:t>
            </w:r>
            <w:r w:rsidRPr="00535D63">
              <w:rPr>
                <w:sz w:val="24"/>
                <w:lang w:val="ru-RU"/>
              </w:rPr>
              <w:t>по</w:t>
            </w:r>
            <w:r w:rsidRPr="00535D63">
              <w:rPr>
                <w:spacing w:val="-15"/>
                <w:sz w:val="24"/>
                <w:lang w:val="ru-RU"/>
              </w:rPr>
              <w:t xml:space="preserve"> </w:t>
            </w:r>
            <w:r w:rsidRPr="00535D63">
              <w:rPr>
                <w:sz w:val="24"/>
                <w:lang w:val="ru-RU"/>
              </w:rPr>
              <w:t>сигналу, упражнять в беге</w:t>
            </w:r>
          </w:p>
          <w:p w:rsidR="00995BE1" w:rsidRPr="00535D63" w:rsidRDefault="00CF6B7A">
            <w:pPr>
              <w:pStyle w:val="TableParagraph"/>
              <w:ind w:left="0"/>
              <w:rPr>
                <w:i/>
                <w:sz w:val="24"/>
                <w:lang w:val="ru-RU"/>
              </w:rPr>
            </w:pPr>
            <w:r w:rsidRPr="00535D63">
              <w:rPr>
                <w:sz w:val="24"/>
                <w:lang w:val="ru-RU"/>
              </w:rPr>
              <w:t xml:space="preserve">со словами. </w:t>
            </w:r>
            <w:r w:rsidRPr="00535D63">
              <w:rPr>
                <w:i/>
                <w:spacing w:val="-2"/>
                <w:sz w:val="24"/>
                <w:lang w:val="ru-RU"/>
              </w:rPr>
              <w:t>(</w:t>
            </w:r>
            <w:r w:rsidRPr="00535D63">
              <w:rPr>
                <w:b/>
                <w:i/>
                <w:spacing w:val="-2"/>
                <w:sz w:val="24"/>
                <w:lang w:val="ru-RU"/>
              </w:rPr>
              <w:t>игровая, двигательная деятельность</w:t>
            </w:r>
            <w:r w:rsidRPr="00535D63">
              <w:rPr>
                <w:i/>
                <w:spacing w:val="-2"/>
                <w:sz w:val="24"/>
                <w:lang w:val="ru-RU"/>
              </w:rPr>
              <w:t>)</w:t>
            </w:r>
          </w:p>
          <w:p w:rsidR="00995BE1" w:rsidRPr="00535D63" w:rsidRDefault="00CF6B7A">
            <w:pPr>
              <w:pStyle w:val="TableParagraph"/>
              <w:ind w:left="0"/>
              <w:rPr>
                <w:b/>
                <w:sz w:val="24"/>
                <w:lang w:val="ru-RU"/>
              </w:rPr>
            </w:pPr>
            <w:r w:rsidRPr="00535D63">
              <w:rPr>
                <w:b/>
                <w:spacing w:val="-2"/>
                <w:sz w:val="24"/>
                <w:lang w:val="ru-RU"/>
              </w:rPr>
              <w:t xml:space="preserve">Индивидуальная </w:t>
            </w:r>
            <w:r w:rsidRPr="00535D63">
              <w:rPr>
                <w:b/>
                <w:sz w:val="24"/>
                <w:lang w:val="ru-RU"/>
              </w:rPr>
              <w:t>работа</w:t>
            </w:r>
            <w:r w:rsidRPr="00535D63">
              <w:rPr>
                <w:b/>
                <w:spacing w:val="-15"/>
                <w:sz w:val="24"/>
                <w:lang w:val="ru-RU"/>
              </w:rPr>
              <w:t xml:space="preserve"> </w:t>
            </w:r>
            <w:r w:rsidRPr="00535D63">
              <w:rPr>
                <w:b/>
                <w:sz w:val="24"/>
                <w:lang w:val="ru-RU"/>
              </w:rPr>
              <w:t>«Перебежки</w:t>
            </w:r>
            <w:r w:rsidRPr="00535D63">
              <w:rPr>
                <w:b/>
                <w:spacing w:val="-15"/>
                <w:sz w:val="24"/>
                <w:lang w:val="ru-RU"/>
              </w:rPr>
              <w:t xml:space="preserve"> </w:t>
            </w:r>
            <w:r w:rsidRPr="00535D63">
              <w:rPr>
                <w:b/>
                <w:sz w:val="24"/>
                <w:lang w:val="ru-RU"/>
              </w:rPr>
              <w:t xml:space="preserve">— </w:t>
            </w:r>
            <w:r w:rsidRPr="00535D63">
              <w:rPr>
                <w:b/>
                <w:spacing w:val="-2"/>
                <w:sz w:val="24"/>
                <w:lang w:val="ru-RU"/>
              </w:rPr>
              <w:t>догонялки».</w:t>
            </w:r>
          </w:p>
          <w:p w:rsidR="00995BE1" w:rsidRDefault="00CF6B7A">
            <w:pPr>
              <w:pStyle w:val="TableParagraph"/>
              <w:spacing w:line="272" w:lineRule="exact"/>
              <w:ind w:left="0"/>
              <w:rPr>
                <w:sz w:val="24"/>
              </w:rPr>
            </w:pPr>
            <w:r w:rsidRPr="00535D63">
              <w:rPr>
                <w:b/>
                <w:sz w:val="24"/>
                <w:lang w:val="ru-RU"/>
              </w:rPr>
              <w:t>Задачи:</w:t>
            </w:r>
            <w:r w:rsidRPr="00535D63">
              <w:rPr>
                <w:b/>
                <w:spacing w:val="40"/>
                <w:sz w:val="24"/>
                <w:lang w:val="ru-RU"/>
              </w:rPr>
              <w:t xml:space="preserve"> </w:t>
            </w:r>
            <w:r w:rsidRPr="00535D63">
              <w:rPr>
                <w:sz w:val="24"/>
                <w:lang w:val="ru-RU"/>
              </w:rPr>
              <w:t xml:space="preserve">Обучать согласовывать свои действия с действиями товарищей. </w:t>
            </w:r>
            <w:r>
              <w:rPr>
                <w:b/>
                <w:spacing w:val="-2"/>
                <w:sz w:val="24"/>
              </w:rPr>
              <w:t xml:space="preserve">Самостоятельная </w:t>
            </w:r>
            <w:r>
              <w:rPr>
                <w:b/>
                <w:sz w:val="24"/>
              </w:rPr>
              <w:t>игровая</w:t>
            </w:r>
            <w:r>
              <w:rPr>
                <w:b/>
                <w:spacing w:val="-15"/>
                <w:sz w:val="24"/>
              </w:rPr>
              <w:t xml:space="preserve"> </w:t>
            </w:r>
            <w:r>
              <w:rPr>
                <w:b/>
                <w:sz w:val="24"/>
              </w:rPr>
              <w:t xml:space="preserve">деятельность </w:t>
            </w:r>
            <w:r>
              <w:rPr>
                <w:b/>
                <w:spacing w:val="-2"/>
                <w:sz w:val="24"/>
              </w:rPr>
              <w:t>детей</w:t>
            </w:r>
          </w:p>
        </w:tc>
      </w:tr>
    </w:tbl>
    <w:p w:rsidR="00995BE1" w:rsidRDefault="00995BE1">
      <w:pPr>
        <w:sectPr w:rsidR="00995BE1">
          <w:type w:val="continuous"/>
          <w:pgSz w:w="16838" w:h="11906" w:orient="landscape"/>
          <w:pgMar w:top="780" w:right="282" w:bottom="280" w:left="283" w:header="0" w:footer="0" w:gutter="0"/>
          <w:cols w:space="720"/>
          <w:formProt w:val="0"/>
          <w:docGrid w:linePitch="100"/>
        </w:sectPr>
      </w:pPr>
    </w:p>
    <w:tbl>
      <w:tblPr>
        <w:tblStyle w:val="TableNormal"/>
        <w:tblW w:w="16018" w:type="dxa"/>
        <w:tblInd w:w="148" w:type="dxa"/>
        <w:tblLayout w:type="fixed"/>
        <w:tblCellMar>
          <w:left w:w="5" w:type="dxa"/>
          <w:right w:w="5" w:type="dxa"/>
        </w:tblCellMar>
        <w:tblLook w:val="01E0" w:firstRow="1" w:lastRow="1" w:firstColumn="1" w:lastColumn="1" w:noHBand="0" w:noVBand="0"/>
      </w:tblPr>
      <w:tblGrid>
        <w:gridCol w:w="2268"/>
        <w:gridCol w:w="13750"/>
      </w:tblGrid>
      <w:tr w:rsidR="00995BE1">
        <w:trPr>
          <w:trHeight w:val="1932"/>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lastRenderedPageBreak/>
              <w:t>Возвращение</w:t>
            </w:r>
            <w:r>
              <w:rPr>
                <w:b/>
                <w:spacing w:val="-15"/>
                <w:sz w:val="24"/>
              </w:rPr>
              <w:t xml:space="preserve"> </w:t>
            </w:r>
            <w:r>
              <w:rPr>
                <w:b/>
                <w:sz w:val="24"/>
              </w:rPr>
              <w:t xml:space="preserve">с </w:t>
            </w:r>
            <w:r>
              <w:rPr>
                <w:b/>
                <w:spacing w:val="-2"/>
                <w:sz w:val="24"/>
              </w:rPr>
              <w:t>прогулки</w:t>
            </w:r>
          </w:p>
        </w:tc>
        <w:tc>
          <w:tcPr>
            <w:tcW w:w="13749"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sz w:val="24"/>
                <w:lang w:val="ru-RU"/>
              </w:rPr>
              <w:t>Последовательное</w:t>
            </w:r>
            <w:r w:rsidRPr="00535D63">
              <w:rPr>
                <w:spacing w:val="-12"/>
                <w:sz w:val="24"/>
                <w:lang w:val="ru-RU"/>
              </w:rPr>
              <w:t xml:space="preserve"> </w:t>
            </w:r>
            <w:r w:rsidRPr="00535D63">
              <w:rPr>
                <w:sz w:val="24"/>
                <w:lang w:val="ru-RU"/>
              </w:rPr>
              <w:t>раздевание</w:t>
            </w:r>
            <w:r w:rsidRPr="00535D63">
              <w:rPr>
                <w:spacing w:val="-13"/>
                <w:sz w:val="24"/>
                <w:lang w:val="ru-RU"/>
              </w:rPr>
              <w:t xml:space="preserve"> </w:t>
            </w:r>
            <w:r w:rsidRPr="00535D63">
              <w:rPr>
                <w:sz w:val="24"/>
                <w:lang w:val="ru-RU"/>
              </w:rPr>
              <w:t>одежды</w:t>
            </w:r>
            <w:r w:rsidRPr="00535D63">
              <w:rPr>
                <w:spacing w:val="-14"/>
                <w:sz w:val="24"/>
                <w:lang w:val="ru-RU"/>
              </w:rPr>
              <w:t xml:space="preserve"> </w:t>
            </w:r>
            <w:r w:rsidRPr="00535D63">
              <w:rPr>
                <w:sz w:val="24"/>
                <w:lang w:val="ru-RU"/>
              </w:rPr>
              <w:t>детей. Раздеваться самостоятельно.</w:t>
            </w:r>
          </w:p>
          <w:p w:rsidR="00995BE1" w:rsidRPr="00535D63" w:rsidRDefault="00CF6B7A">
            <w:pPr>
              <w:pStyle w:val="TableParagraph"/>
              <w:ind w:left="0"/>
              <w:rPr>
                <w:sz w:val="24"/>
                <w:lang w:val="ru-RU"/>
              </w:rPr>
            </w:pPr>
            <w:r w:rsidRPr="00535D63">
              <w:rPr>
                <w:sz w:val="24"/>
                <w:lang w:val="ru-RU"/>
              </w:rPr>
              <w:t>Аккуратно</w:t>
            </w:r>
            <w:r w:rsidRPr="00535D63">
              <w:rPr>
                <w:spacing w:val="-6"/>
                <w:sz w:val="24"/>
                <w:lang w:val="ru-RU"/>
              </w:rPr>
              <w:t xml:space="preserve"> </w:t>
            </w:r>
            <w:r w:rsidRPr="00535D63">
              <w:rPr>
                <w:sz w:val="24"/>
                <w:lang w:val="ru-RU"/>
              </w:rPr>
              <w:t>складывать</w:t>
            </w:r>
            <w:r w:rsidRPr="00535D63">
              <w:rPr>
                <w:spacing w:val="-6"/>
                <w:sz w:val="24"/>
                <w:lang w:val="ru-RU"/>
              </w:rPr>
              <w:t xml:space="preserve"> </w:t>
            </w:r>
            <w:r w:rsidRPr="00535D63">
              <w:rPr>
                <w:spacing w:val="-2"/>
                <w:sz w:val="24"/>
                <w:lang w:val="ru-RU"/>
              </w:rPr>
              <w:t>вещи.</w:t>
            </w:r>
          </w:p>
          <w:p w:rsidR="00995BE1" w:rsidRPr="00535D63" w:rsidRDefault="00CF6B7A">
            <w:pPr>
              <w:pStyle w:val="TableParagraph"/>
              <w:ind w:left="0"/>
              <w:rPr>
                <w:sz w:val="24"/>
                <w:lang w:val="ru-RU"/>
              </w:rPr>
            </w:pPr>
            <w:r w:rsidRPr="00535D63">
              <w:rPr>
                <w:sz w:val="24"/>
                <w:lang w:val="ru-RU"/>
              </w:rPr>
              <w:t>Вежливо</w:t>
            </w:r>
            <w:r w:rsidRPr="00535D63">
              <w:rPr>
                <w:spacing w:val="-3"/>
                <w:sz w:val="24"/>
                <w:lang w:val="ru-RU"/>
              </w:rPr>
              <w:t xml:space="preserve"> </w:t>
            </w:r>
            <w:r w:rsidRPr="00535D63">
              <w:rPr>
                <w:sz w:val="24"/>
                <w:lang w:val="ru-RU"/>
              </w:rPr>
              <w:t>обращаться</w:t>
            </w:r>
            <w:r w:rsidRPr="00535D63">
              <w:rPr>
                <w:spacing w:val="-4"/>
                <w:sz w:val="24"/>
                <w:lang w:val="ru-RU"/>
              </w:rPr>
              <w:t xml:space="preserve"> </w:t>
            </w:r>
            <w:r w:rsidRPr="00535D63">
              <w:rPr>
                <w:sz w:val="24"/>
                <w:lang w:val="ru-RU"/>
              </w:rPr>
              <w:t>за</w:t>
            </w:r>
            <w:r w:rsidRPr="00535D63">
              <w:rPr>
                <w:spacing w:val="-4"/>
                <w:sz w:val="24"/>
                <w:lang w:val="ru-RU"/>
              </w:rPr>
              <w:t xml:space="preserve"> </w:t>
            </w:r>
            <w:r w:rsidRPr="00535D63">
              <w:rPr>
                <w:sz w:val="24"/>
                <w:lang w:val="ru-RU"/>
              </w:rPr>
              <w:t>помощью</w:t>
            </w:r>
            <w:r w:rsidRPr="00535D63">
              <w:rPr>
                <w:spacing w:val="-3"/>
                <w:sz w:val="24"/>
                <w:lang w:val="ru-RU"/>
              </w:rPr>
              <w:t xml:space="preserve"> </w:t>
            </w:r>
            <w:r w:rsidRPr="00535D63">
              <w:rPr>
                <w:sz w:val="24"/>
                <w:lang w:val="ru-RU"/>
              </w:rPr>
              <w:t>к</w:t>
            </w:r>
            <w:r w:rsidRPr="00535D63">
              <w:rPr>
                <w:spacing w:val="-3"/>
                <w:sz w:val="24"/>
                <w:lang w:val="ru-RU"/>
              </w:rPr>
              <w:t xml:space="preserve"> </w:t>
            </w:r>
            <w:r w:rsidRPr="00535D63">
              <w:rPr>
                <w:spacing w:val="-2"/>
                <w:sz w:val="24"/>
                <w:lang w:val="ru-RU"/>
              </w:rPr>
              <w:t>взрослым.</w:t>
            </w:r>
          </w:p>
          <w:p w:rsidR="00995BE1" w:rsidRPr="00535D63" w:rsidRDefault="00CF6B7A">
            <w:pPr>
              <w:pStyle w:val="TableParagraph"/>
              <w:ind w:left="0"/>
              <w:rPr>
                <w:sz w:val="24"/>
                <w:lang w:val="ru-RU"/>
              </w:rPr>
            </w:pPr>
            <w:r w:rsidRPr="00535D63">
              <w:rPr>
                <w:sz w:val="24"/>
                <w:lang w:val="ru-RU"/>
              </w:rPr>
              <w:t>Вежливо</w:t>
            </w:r>
            <w:r w:rsidRPr="00535D63">
              <w:rPr>
                <w:spacing w:val="-6"/>
                <w:sz w:val="24"/>
                <w:lang w:val="ru-RU"/>
              </w:rPr>
              <w:t xml:space="preserve"> </w:t>
            </w:r>
            <w:r w:rsidRPr="00535D63">
              <w:rPr>
                <w:sz w:val="24"/>
                <w:lang w:val="ru-RU"/>
              </w:rPr>
              <w:t>обращаться</w:t>
            </w:r>
            <w:r w:rsidRPr="00535D63">
              <w:rPr>
                <w:spacing w:val="-7"/>
                <w:sz w:val="24"/>
                <w:lang w:val="ru-RU"/>
              </w:rPr>
              <w:t xml:space="preserve"> </w:t>
            </w:r>
            <w:r w:rsidRPr="00535D63">
              <w:rPr>
                <w:sz w:val="24"/>
                <w:lang w:val="ru-RU"/>
              </w:rPr>
              <w:t>за</w:t>
            </w:r>
            <w:r w:rsidRPr="00535D63">
              <w:rPr>
                <w:spacing w:val="-7"/>
                <w:sz w:val="24"/>
                <w:lang w:val="ru-RU"/>
              </w:rPr>
              <w:t xml:space="preserve"> </w:t>
            </w:r>
            <w:r w:rsidRPr="00535D63">
              <w:rPr>
                <w:sz w:val="24"/>
                <w:lang w:val="ru-RU"/>
              </w:rPr>
              <w:t>помощью</w:t>
            </w:r>
            <w:r w:rsidRPr="00535D63">
              <w:rPr>
                <w:spacing w:val="-6"/>
                <w:sz w:val="24"/>
                <w:lang w:val="ru-RU"/>
              </w:rPr>
              <w:t xml:space="preserve"> </w:t>
            </w:r>
            <w:r w:rsidRPr="00535D63">
              <w:rPr>
                <w:sz w:val="24"/>
                <w:lang w:val="ru-RU"/>
              </w:rPr>
              <w:t>к</w:t>
            </w:r>
            <w:r w:rsidRPr="00535D63">
              <w:rPr>
                <w:spacing w:val="-7"/>
                <w:sz w:val="24"/>
                <w:lang w:val="ru-RU"/>
              </w:rPr>
              <w:t xml:space="preserve"> </w:t>
            </w:r>
            <w:r w:rsidRPr="00535D63">
              <w:rPr>
                <w:sz w:val="24"/>
                <w:lang w:val="ru-RU"/>
              </w:rPr>
              <w:t>взрослым</w:t>
            </w:r>
            <w:r w:rsidRPr="00535D63">
              <w:rPr>
                <w:spacing w:val="-7"/>
                <w:sz w:val="24"/>
                <w:lang w:val="ru-RU"/>
              </w:rPr>
              <w:t xml:space="preserve"> </w:t>
            </w:r>
            <w:r w:rsidRPr="00535D63">
              <w:rPr>
                <w:sz w:val="24"/>
                <w:lang w:val="ru-RU"/>
              </w:rPr>
              <w:t>и</w:t>
            </w:r>
            <w:r w:rsidRPr="00535D63">
              <w:rPr>
                <w:spacing w:val="-7"/>
                <w:sz w:val="24"/>
                <w:lang w:val="ru-RU"/>
              </w:rPr>
              <w:t xml:space="preserve"> </w:t>
            </w:r>
            <w:r w:rsidRPr="00535D63">
              <w:rPr>
                <w:sz w:val="24"/>
                <w:lang w:val="ru-RU"/>
              </w:rPr>
              <w:t>товарищам. Раздеваться самостоятельно. Аккуратно складывать вещи.</w:t>
            </w:r>
          </w:p>
        </w:tc>
      </w:tr>
      <w:tr w:rsidR="00995BE1">
        <w:trPr>
          <w:trHeight w:val="3539"/>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4"/>
                <w:sz w:val="24"/>
              </w:rPr>
              <w:t>Обед</w:t>
            </w:r>
          </w:p>
        </w:tc>
        <w:tc>
          <w:tcPr>
            <w:tcW w:w="13749"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Развитие</w:t>
            </w:r>
            <w:r w:rsidRPr="00535D63">
              <w:rPr>
                <w:b/>
                <w:spacing w:val="-5"/>
                <w:sz w:val="24"/>
                <w:lang w:val="ru-RU"/>
              </w:rPr>
              <w:t xml:space="preserve"> </w:t>
            </w:r>
            <w:r w:rsidRPr="00535D63">
              <w:rPr>
                <w:b/>
                <w:sz w:val="24"/>
                <w:lang w:val="ru-RU"/>
              </w:rPr>
              <w:t>речи,</w:t>
            </w:r>
            <w:r w:rsidRPr="00535D63">
              <w:rPr>
                <w:b/>
                <w:spacing w:val="-4"/>
                <w:sz w:val="24"/>
                <w:lang w:val="ru-RU"/>
              </w:rPr>
              <w:t xml:space="preserve">  </w:t>
            </w:r>
            <w:r w:rsidRPr="00535D63">
              <w:rPr>
                <w:b/>
                <w:sz w:val="24"/>
                <w:lang w:val="ru-RU"/>
              </w:rPr>
              <w:t>и</w:t>
            </w:r>
            <w:r w:rsidRPr="00535D63">
              <w:rPr>
                <w:b/>
                <w:spacing w:val="-5"/>
                <w:sz w:val="24"/>
                <w:lang w:val="ru-RU"/>
              </w:rPr>
              <w:t xml:space="preserve"> </w:t>
            </w:r>
            <w:r w:rsidRPr="00535D63">
              <w:rPr>
                <w:b/>
                <w:sz w:val="24"/>
                <w:lang w:val="ru-RU"/>
              </w:rPr>
              <w:t>групповое</w:t>
            </w:r>
            <w:r w:rsidRPr="00535D63">
              <w:rPr>
                <w:b/>
                <w:spacing w:val="-2"/>
                <w:sz w:val="24"/>
                <w:lang w:val="ru-RU"/>
              </w:rPr>
              <w:t xml:space="preserve"> общение</w:t>
            </w:r>
          </w:p>
          <w:p w:rsidR="00995BE1" w:rsidRPr="00535D63" w:rsidRDefault="00CF6B7A">
            <w:pPr>
              <w:pStyle w:val="TableParagraph"/>
              <w:ind w:left="0"/>
              <w:rPr>
                <w:sz w:val="24"/>
                <w:lang w:val="ru-RU"/>
              </w:rPr>
            </w:pPr>
            <w:r w:rsidRPr="00535D63">
              <w:rPr>
                <w:b/>
                <w:sz w:val="24"/>
                <w:lang w:val="ru-RU"/>
              </w:rPr>
              <w:t xml:space="preserve">Задачи: </w:t>
            </w:r>
            <w:r w:rsidRPr="00535D63">
              <w:rPr>
                <w:sz w:val="24"/>
                <w:lang w:val="ru-RU"/>
              </w:rPr>
              <w:t xml:space="preserve">соблюдает правила приема пищи (держит правильно ложку), обращая внимание на эстетическое оформление. </w:t>
            </w:r>
            <w:r w:rsidRPr="00535D63">
              <w:rPr>
                <w:b/>
                <w:sz w:val="24"/>
                <w:lang w:val="ru-RU"/>
              </w:rPr>
              <w:t>Гигиенические</w:t>
            </w:r>
            <w:r w:rsidRPr="00535D63">
              <w:rPr>
                <w:b/>
                <w:spacing w:val="-5"/>
                <w:sz w:val="24"/>
                <w:lang w:val="ru-RU"/>
              </w:rPr>
              <w:t xml:space="preserve"> </w:t>
            </w:r>
            <w:r w:rsidRPr="00535D63">
              <w:rPr>
                <w:b/>
                <w:sz w:val="24"/>
                <w:lang w:val="ru-RU"/>
              </w:rPr>
              <w:t>процедуры</w:t>
            </w:r>
            <w:r w:rsidRPr="00535D63">
              <w:rPr>
                <w:b/>
                <w:spacing w:val="-2"/>
                <w:sz w:val="24"/>
                <w:lang w:val="ru-RU"/>
              </w:rPr>
              <w:t xml:space="preserve"> </w:t>
            </w:r>
            <w:r w:rsidRPr="00535D63">
              <w:rPr>
                <w:sz w:val="24"/>
                <w:lang w:val="ru-RU"/>
              </w:rPr>
              <w:t>(правильное</w:t>
            </w:r>
            <w:r w:rsidRPr="00535D63">
              <w:rPr>
                <w:spacing w:val="-5"/>
                <w:sz w:val="24"/>
                <w:lang w:val="ru-RU"/>
              </w:rPr>
              <w:t xml:space="preserve"> </w:t>
            </w:r>
            <w:r w:rsidRPr="00535D63">
              <w:rPr>
                <w:sz w:val="24"/>
                <w:lang w:val="ru-RU"/>
              </w:rPr>
              <w:t>мытье</w:t>
            </w:r>
            <w:r w:rsidRPr="00535D63">
              <w:rPr>
                <w:spacing w:val="-5"/>
                <w:sz w:val="24"/>
                <w:lang w:val="ru-RU"/>
              </w:rPr>
              <w:t xml:space="preserve"> </w:t>
            </w:r>
            <w:r w:rsidRPr="00535D63">
              <w:rPr>
                <w:sz w:val="24"/>
                <w:lang w:val="ru-RU"/>
              </w:rPr>
              <w:t>рук,</w:t>
            </w:r>
            <w:r w:rsidRPr="00535D63">
              <w:rPr>
                <w:spacing w:val="-4"/>
                <w:sz w:val="24"/>
                <w:lang w:val="ru-RU"/>
              </w:rPr>
              <w:t xml:space="preserve"> </w:t>
            </w:r>
            <w:r w:rsidRPr="00535D63">
              <w:rPr>
                <w:sz w:val="24"/>
                <w:lang w:val="ru-RU"/>
              </w:rPr>
              <w:t>знать</w:t>
            </w:r>
            <w:r w:rsidRPr="00535D63">
              <w:rPr>
                <w:spacing w:val="-4"/>
                <w:sz w:val="24"/>
                <w:lang w:val="ru-RU"/>
              </w:rPr>
              <w:t xml:space="preserve"> </w:t>
            </w:r>
            <w:r w:rsidRPr="00535D63">
              <w:rPr>
                <w:sz w:val="24"/>
                <w:lang w:val="ru-RU"/>
              </w:rPr>
              <w:t>место</w:t>
            </w:r>
            <w:r w:rsidRPr="00535D63">
              <w:rPr>
                <w:spacing w:val="-4"/>
                <w:sz w:val="24"/>
                <w:lang w:val="ru-RU"/>
              </w:rPr>
              <w:t xml:space="preserve"> </w:t>
            </w:r>
            <w:r w:rsidRPr="00535D63">
              <w:rPr>
                <w:sz w:val="24"/>
                <w:lang w:val="ru-RU"/>
              </w:rPr>
              <w:t>своего</w:t>
            </w:r>
            <w:r w:rsidRPr="00535D63">
              <w:rPr>
                <w:spacing w:val="-4"/>
                <w:sz w:val="24"/>
                <w:lang w:val="ru-RU"/>
              </w:rPr>
              <w:t xml:space="preserve"> </w:t>
            </w:r>
            <w:r w:rsidRPr="00535D63">
              <w:rPr>
                <w:sz w:val="24"/>
                <w:lang w:val="ru-RU"/>
              </w:rPr>
              <w:t>полотенца,</w:t>
            </w:r>
            <w:r w:rsidRPr="00535D63">
              <w:rPr>
                <w:spacing w:val="-4"/>
                <w:sz w:val="24"/>
                <w:lang w:val="ru-RU"/>
              </w:rPr>
              <w:t xml:space="preserve"> </w:t>
            </w:r>
            <w:r w:rsidRPr="00535D63">
              <w:rPr>
                <w:sz w:val="24"/>
                <w:lang w:val="ru-RU"/>
              </w:rPr>
              <w:t>умение</w:t>
            </w:r>
            <w:r w:rsidRPr="00535D63">
              <w:rPr>
                <w:spacing w:val="-3"/>
                <w:sz w:val="24"/>
                <w:lang w:val="ru-RU"/>
              </w:rPr>
              <w:t xml:space="preserve"> </w:t>
            </w:r>
            <w:r w:rsidRPr="00535D63">
              <w:rPr>
                <w:sz w:val="24"/>
                <w:lang w:val="ru-RU"/>
              </w:rPr>
              <w:t>правильно</w:t>
            </w:r>
            <w:r w:rsidRPr="00535D63">
              <w:rPr>
                <w:spacing w:val="-4"/>
                <w:sz w:val="24"/>
                <w:lang w:val="ru-RU"/>
              </w:rPr>
              <w:t xml:space="preserve"> </w:t>
            </w:r>
            <w:r w:rsidRPr="00535D63">
              <w:rPr>
                <w:sz w:val="24"/>
                <w:lang w:val="ru-RU"/>
              </w:rPr>
              <w:t>вытирать</w:t>
            </w:r>
            <w:r w:rsidRPr="00535D63">
              <w:rPr>
                <w:spacing w:val="-6"/>
                <w:sz w:val="24"/>
                <w:lang w:val="ru-RU"/>
              </w:rPr>
              <w:t xml:space="preserve"> </w:t>
            </w:r>
            <w:r w:rsidRPr="00535D63">
              <w:rPr>
                <w:sz w:val="24"/>
                <w:lang w:val="ru-RU"/>
              </w:rPr>
              <w:t>рукии</w:t>
            </w:r>
            <w:r w:rsidRPr="00535D63">
              <w:rPr>
                <w:spacing w:val="-5"/>
                <w:sz w:val="24"/>
                <w:lang w:val="ru-RU"/>
              </w:rPr>
              <w:t xml:space="preserve"> </w:t>
            </w:r>
            <w:r w:rsidRPr="00535D63">
              <w:rPr>
                <w:sz w:val="24"/>
                <w:lang w:val="ru-RU"/>
              </w:rPr>
              <w:t xml:space="preserve">вешать полотенце. </w:t>
            </w:r>
            <w:r w:rsidRPr="00535D63">
              <w:rPr>
                <w:b/>
                <w:sz w:val="24"/>
                <w:lang w:val="ru-RU"/>
              </w:rPr>
              <w:t>Художественная литература ( комуникативная деятельность)</w:t>
            </w:r>
            <w:r w:rsidRPr="00535D63">
              <w:rPr>
                <w:sz w:val="24"/>
                <w:lang w:val="ru-RU"/>
              </w:rPr>
              <w:t>:</w:t>
            </w:r>
          </w:p>
          <w:p w:rsidR="00995BE1" w:rsidRPr="00535D63" w:rsidRDefault="00CF6B7A">
            <w:pPr>
              <w:pStyle w:val="TableParagraph"/>
              <w:ind w:left="0"/>
              <w:rPr>
                <w:b/>
                <w:sz w:val="24"/>
                <w:lang w:val="ru-RU"/>
              </w:rPr>
            </w:pPr>
            <w:r w:rsidRPr="00535D63">
              <w:rPr>
                <w:b/>
                <w:sz w:val="24"/>
                <w:lang w:val="ru-RU"/>
              </w:rPr>
              <w:t>Чтение</w:t>
            </w:r>
            <w:r w:rsidRPr="00535D63">
              <w:rPr>
                <w:b/>
                <w:spacing w:val="51"/>
                <w:sz w:val="24"/>
                <w:lang w:val="ru-RU"/>
              </w:rPr>
              <w:t xml:space="preserve"> </w:t>
            </w:r>
            <w:r w:rsidRPr="00535D63">
              <w:rPr>
                <w:b/>
                <w:sz w:val="24"/>
                <w:lang w:val="ru-RU"/>
              </w:rPr>
              <w:t>потешки</w:t>
            </w:r>
            <w:r w:rsidRPr="00535D63">
              <w:rPr>
                <w:b/>
                <w:spacing w:val="-2"/>
                <w:sz w:val="24"/>
                <w:lang w:val="ru-RU"/>
              </w:rPr>
              <w:t xml:space="preserve"> </w:t>
            </w:r>
            <w:r w:rsidRPr="00535D63">
              <w:rPr>
                <w:b/>
                <w:spacing w:val="-10"/>
                <w:sz w:val="24"/>
                <w:lang w:val="ru-RU"/>
              </w:rPr>
              <w:t>:</w:t>
            </w:r>
          </w:p>
          <w:p w:rsidR="00995BE1" w:rsidRPr="00535D63" w:rsidRDefault="00CF6B7A">
            <w:pPr>
              <w:pStyle w:val="TableParagraph"/>
              <w:ind w:left="0"/>
              <w:rPr>
                <w:sz w:val="24"/>
                <w:lang w:val="ru-RU"/>
              </w:rPr>
            </w:pPr>
            <w:r w:rsidRPr="00535D63">
              <w:rPr>
                <w:sz w:val="24"/>
                <w:lang w:val="ru-RU"/>
              </w:rPr>
              <w:t>Ай,</w:t>
            </w:r>
            <w:r w:rsidRPr="00535D63">
              <w:rPr>
                <w:spacing w:val="-13"/>
                <w:sz w:val="24"/>
                <w:lang w:val="ru-RU"/>
              </w:rPr>
              <w:t xml:space="preserve"> </w:t>
            </w:r>
            <w:r w:rsidRPr="00535D63">
              <w:rPr>
                <w:sz w:val="24"/>
                <w:lang w:val="ru-RU"/>
              </w:rPr>
              <w:t>лады,</w:t>
            </w:r>
            <w:r w:rsidRPr="00535D63">
              <w:rPr>
                <w:spacing w:val="-13"/>
                <w:sz w:val="24"/>
                <w:lang w:val="ru-RU"/>
              </w:rPr>
              <w:t xml:space="preserve"> </w:t>
            </w:r>
            <w:r w:rsidRPr="00535D63">
              <w:rPr>
                <w:sz w:val="24"/>
                <w:lang w:val="ru-RU"/>
              </w:rPr>
              <w:t>лады,</w:t>
            </w:r>
            <w:r w:rsidRPr="00535D63">
              <w:rPr>
                <w:spacing w:val="-13"/>
                <w:sz w:val="24"/>
                <w:lang w:val="ru-RU"/>
              </w:rPr>
              <w:t xml:space="preserve"> </w:t>
            </w:r>
            <w:r w:rsidRPr="00535D63">
              <w:rPr>
                <w:sz w:val="24"/>
                <w:lang w:val="ru-RU"/>
              </w:rPr>
              <w:t>лады, Не боимся мы воды, Чисто умываемся, Маме улыбаемся.</w:t>
            </w:r>
          </w:p>
          <w:p w:rsidR="00995BE1" w:rsidRPr="00535D63" w:rsidRDefault="00CF6B7A">
            <w:pPr>
              <w:pStyle w:val="TableParagraph"/>
              <w:ind w:left="0"/>
              <w:rPr>
                <w:sz w:val="24"/>
                <w:lang w:val="ru-RU"/>
              </w:rPr>
            </w:pPr>
            <w:r w:rsidRPr="00535D63">
              <w:rPr>
                <w:b/>
                <w:sz w:val="24"/>
                <w:lang w:val="ru-RU"/>
              </w:rPr>
              <w:t>Прием</w:t>
            </w:r>
            <w:r w:rsidRPr="00535D63">
              <w:rPr>
                <w:b/>
                <w:spacing w:val="-3"/>
                <w:sz w:val="24"/>
                <w:lang w:val="ru-RU"/>
              </w:rPr>
              <w:t xml:space="preserve"> </w:t>
            </w:r>
            <w:r w:rsidRPr="00535D63">
              <w:rPr>
                <w:b/>
                <w:sz w:val="24"/>
                <w:lang w:val="ru-RU"/>
              </w:rPr>
              <w:t>пищи</w:t>
            </w:r>
            <w:r w:rsidRPr="00535D63">
              <w:rPr>
                <w:b/>
                <w:spacing w:val="-3"/>
                <w:sz w:val="24"/>
                <w:lang w:val="ru-RU"/>
              </w:rPr>
              <w:t xml:space="preserve"> </w:t>
            </w:r>
            <w:r w:rsidRPr="00535D63">
              <w:rPr>
                <w:sz w:val="24"/>
                <w:lang w:val="ru-RU"/>
              </w:rPr>
              <w:t>(занять</w:t>
            </w:r>
            <w:r w:rsidRPr="00535D63">
              <w:rPr>
                <w:spacing w:val="-3"/>
                <w:sz w:val="24"/>
                <w:lang w:val="ru-RU"/>
              </w:rPr>
              <w:t xml:space="preserve"> </w:t>
            </w:r>
            <w:r w:rsidRPr="00535D63">
              <w:rPr>
                <w:sz w:val="24"/>
                <w:lang w:val="ru-RU"/>
              </w:rPr>
              <w:t>свое</w:t>
            </w:r>
            <w:r w:rsidRPr="00535D63">
              <w:rPr>
                <w:spacing w:val="-4"/>
                <w:sz w:val="24"/>
                <w:lang w:val="ru-RU"/>
              </w:rPr>
              <w:t xml:space="preserve"> </w:t>
            </w:r>
            <w:r w:rsidRPr="00535D63">
              <w:rPr>
                <w:sz w:val="24"/>
                <w:lang w:val="ru-RU"/>
              </w:rPr>
              <w:t>место,</w:t>
            </w:r>
            <w:r w:rsidRPr="00535D63">
              <w:rPr>
                <w:spacing w:val="-3"/>
                <w:sz w:val="24"/>
                <w:lang w:val="ru-RU"/>
              </w:rPr>
              <w:t xml:space="preserve"> </w:t>
            </w:r>
            <w:r w:rsidRPr="00535D63">
              <w:rPr>
                <w:sz w:val="24"/>
                <w:lang w:val="ru-RU"/>
              </w:rPr>
              <w:t>правильная</w:t>
            </w:r>
            <w:r w:rsidRPr="00535D63">
              <w:rPr>
                <w:spacing w:val="-4"/>
                <w:sz w:val="24"/>
                <w:lang w:val="ru-RU"/>
              </w:rPr>
              <w:t xml:space="preserve"> </w:t>
            </w:r>
            <w:r w:rsidRPr="00535D63">
              <w:rPr>
                <w:sz w:val="24"/>
                <w:lang w:val="ru-RU"/>
              </w:rPr>
              <w:t>посадка,</w:t>
            </w:r>
            <w:r w:rsidRPr="00535D63">
              <w:rPr>
                <w:spacing w:val="-3"/>
                <w:sz w:val="24"/>
                <w:lang w:val="ru-RU"/>
              </w:rPr>
              <w:t xml:space="preserve"> </w:t>
            </w:r>
            <w:r w:rsidRPr="00535D63">
              <w:rPr>
                <w:sz w:val="24"/>
                <w:lang w:val="ru-RU"/>
              </w:rPr>
              <w:t>умение</w:t>
            </w:r>
            <w:r w:rsidRPr="00535D63">
              <w:rPr>
                <w:spacing w:val="-4"/>
                <w:sz w:val="24"/>
                <w:lang w:val="ru-RU"/>
              </w:rPr>
              <w:t xml:space="preserve"> </w:t>
            </w:r>
            <w:r w:rsidRPr="00535D63">
              <w:rPr>
                <w:sz w:val="24"/>
                <w:lang w:val="ru-RU"/>
              </w:rPr>
              <w:t>правильно</w:t>
            </w:r>
            <w:r w:rsidRPr="00535D63">
              <w:rPr>
                <w:spacing w:val="-3"/>
                <w:sz w:val="24"/>
                <w:lang w:val="ru-RU"/>
              </w:rPr>
              <w:t xml:space="preserve"> </w:t>
            </w:r>
            <w:r w:rsidRPr="00535D63">
              <w:rPr>
                <w:sz w:val="24"/>
                <w:lang w:val="ru-RU"/>
              </w:rPr>
              <w:t>держать</w:t>
            </w:r>
            <w:r w:rsidRPr="00535D63">
              <w:rPr>
                <w:spacing w:val="-3"/>
                <w:sz w:val="24"/>
                <w:lang w:val="ru-RU"/>
              </w:rPr>
              <w:t xml:space="preserve"> </w:t>
            </w:r>
            <w:r w:rsidRPr="00535D63">
              <w:rPr>
                <w:sz w:val="24"/>
                <w:lang w:val="ru-RU"/>
              </w:rPr>
              <w:t>ложку</w:t>
            </w:r>
            <w:r w:rsidRPr="00535D63">
              <w:rPr>
                <w:spacing w:val="-3"/>
                <w:sz w:val="24"/>
                <w:lang w:val="ru-RU"/>
              </w:rPr>
              <w:t xml:space="preserve"> </w:t>
            </w:r>
            <w:r w:rsidRPr="00535D63">
              <w:rPr>
                <w:sz w:val="24"/>
                <w:lang w:val="ru-RU"/>
              </w:rPr>
              <w:t>,</w:t>
            </w:r>
            <w:r w:rsidRPr="00535D63">
              <w:rPr>
                <w:spacing w:val="-3"/>
                <w:sz w:val="24"/>
                <w:lang w:val="ru-RU"/>
              </w:rPr>
              <w:t xml:space="preserve"> </w:t>
            </w:r>
            <w:r w:rsidRPr="00535D63">
              <w:rPr>
                <w:sz w:val="24"/>
                <w:lang w:val="ru-RU"/>
              </w:rPr>
              <w:t>аккуратно</w:t>
            </w:r>
            <w:r w:rsidRPr="00535D63">
              <w:rPr>
                <w:spacing w:val="-3"/>
                <w:sz w:val="24"/>
                <w:lang w:val="ru-RU"/>
              </w:rPr>
              <w:t xml:space="preserve"> </w:t>
            </w:r>
            <w:r w:rsidRPr="00535D63">
              <w:rPr>
                <w:sz w:val="24"/>
                <w:lang w:val="ru-RU"/>
              </w:rPr>
              <w:t>принимать</w:t>
            </w:r>
            <w:r w:rsidRPr="00535D63">
              <w:rPr>
                <w:spacing w:val="-5"/>
                <w:sz w:val="24"/>
                <w:lang w:val="ru-RU"/>
              </w:rPr>
              <w:t xml:space="preserve"> </w:t>
            </w:r>
            <w:r w:rsidRPr="00535D63">
              <w:rPr>
                <w:sz w:val="24"/>
                <w:lang w:val="ru-RU"/>
              </w:rPr>
              <w:t>пищу,</w:t>
            </w:r>
            <w:r w:rsidRPr="00535D63">
              <w:rPr>
                <w:spacing w:val="-3"/>
                <w:sz w:val="24"/>
                <w:lang w:val="ru-RU"/>
              </w:rPr>
              <w:t xml:space="preserve"> </w:t>
            </w:r>
            <w:r w:rsidRPr="00535D63">
              <w:rPr>
                <w:sz w:val="24"/>
                <w:lang w:val="ru-RU"/>
              </w:rPr>
              <w:t>не разговаривать, благодарить)</w:t>
            </w:r>
          </w:p>
          <w:p w:rsidR="00995BE1" w:rsidRPr="00535D63" w:rsidRDefault="00CF6B7A">
            <w:pPr>
              <w:pStyle w:val="TableParagraph"/>
              <w:ind w:left="0"/>
              <w:rPr>
                <w:sz w:val="24"/>
                <w:lang w:val="ru-RU"/>
              </w:rPr>
            </w:pPr>
            <w:r w:rsidRPr="00535D63">
              <w:rPr>
                <w:b/>
                <w:sz w:val="24"/>
                <w:lang w:val="ru-RU"/>
              </w:rPr>
              <w:t xml:space="preserve">Чтение потешки </w:t>
            </w:r>
            <w:r w:rsidRPr="00535D63">
              <w:rPr>
                <w:sz w:val="24"/>
                <w:lang w:val="ru-RU"/>
              </w:rPr>
              <w:t>На моей тарелочке Рыженькая</w:t>
            </w:r>
            <w:r w:rsidRPr="00535D63">
              <w:rPr>
                <w:spacing w:val="-15"/>
                <w:sz w:val="24"/>
                <w:lang w:val="ru-RU"/>
              </w:rPr>
              <w:t xml:space="preserve"> </w:t>
            </w:r>
            <w:r w:rsidRPr="00535D63">
              <w:rPr>
                <w:sz w:val="24"/>
                <w:lang w:val="ru-RU"/>
              </w:rPr>
              <w:t>белочка.</w:t>
            </w:r>
          </w:p>
          <w:p w:rsidR="00995BE1" w:rsidRPr="00535D63" w:rsidRDefault="00CF6B7A">
            <w:pPr>
              <w:pStyle w:val="TableParagraph"/>
              <w:ind w:left="0"/>
              <w:rPr>
                <w:sz w:val="24"/>
                <w:lang w:val="ru-RU"/>
              </w:rPr>
            </w:pPr>
            <w:r w:rsidRPr="00535D63">
              <w:rPr>
                <w:sz w:val="24"/>
                <w:lang w:val="ru-RU"/>
              </w:rPr>
              <w:t>Чтоб</w:t>
            </w:r>
            <w:r w:rsidRPr="00535D63">
              <w:rPr>
                <w:spacing w:val="-14"/>
                <w:sz w:val="24"/>
                <w:lang w:val="ru-RU"/>
              </w:rPr>
              <w:t xml:space="preserve"> </w:t>
            </w:r>
            <w:r w:rsidRPr="00535D63">
              <w:rPr>
                <w:sz w:val="24"/>
                <w:lang w:val="ru-RU"/>
              </w:rPr>
              <w:t>она</w:t>
            </w:r>
            <w:r w:rsidRPr="00535D63">
              <w:rPr>
                <w:spacing w:val="-14"/>
                <w:sz w:val="24"/>
                <w:lang w:val="ru-RU"/>
              </w:rPr>
              <w:t xml:space="preserve"> </w:t>
            </w:r>
            <w:r w:rsidRPr="00535D63">
              <w:rPr>
                <w:sz w:val="24"/>
                <w:lang w:val="ru-RU"/>
              </w:rPr>
              <w:t>была</w:t>
            </w:r>
            <w:r w:rsidRPr="00535D63">
              <w:rPr>
                <w:spacing w:val="-12"/>
                <w:sz w:val="24"/>
                <w:lang w:val="ru-RU"/>
              </w:rPr>
              <w:t xml:space="preserve"> </w:t>
            </w:r>
            <w:r w:rsidRPr="00535D63">
              <w:rPr>
                <w:sz w:val="24"/>
                <w:lang w:val="ru-RU"/>
              </w:rPr>
              <w:t>видна. Все съедаю я до дна Сидя за столом.</w:t>
            </w:r>
          </w:p>
          <w:p w:rsidR="00995BE1" w:rsidRPr="00535D63" w:rsidRDefault="00CF6B7A">
            <w:pPr>
              <w:pStyle w:val="TableParagraph"/>
              <w:ind w:left="0"/>
              <w:rPr>
                <w:sz w:val="24"/>
                <w:lang w:val="ru-RU"/>
              </w:rPr>
            </w:pPr>
            <w:r w:rsidRPr="00535D63">
              <w:rPr>
                <w:sz w:val="24"/>
                <w:lang w:val="ru-RU"/>
              </w:rPr>
              <w:t>Проговорить</w:t>
            </w:r>
            <w:r w:rsidRPr="00535D63">
              <w:rPr>
                <w:spacing w:val="-5"/>
                <w:sz w:val="24"/>
                <w:lang w:val="ru-RU"/>
              </w:rPr>
              <w:t xml:space="preserve"> </w:t>
            </w:r>
            <w:r w:rsidRPr="00535D63">
              <w:rPr>
                <w:sz w:val="24"/>
                <w:lang w:val="ru-RU"/>
              </w:rPr>
              <w:t>названия</w:t>
            </w:r>
            <w:r w:rsidRPr="00535D63">
              <w:rPr>
                <w:spacing w:val="-4"/>
                <w:sz w:val="24"/>
                <w:lang w:val="ru-RU"/>
              </w:rPr>
              <w:t xml:space="preserve"> </w:t>
            </w:r>
            <w:r w:rsidRPr="00535D63">
              <w:rPr>
                <w:sz w:val="24"/>
                <w:lang w:val="ru-RU"/>
              </w:rPr>
              <w:t>столовых</w:t>
            </w:r>
            <w:r w:rsidRPr="00535D63">
              <w:rPr>
                <w:spacing w:val="-2"/>
                <w:sz w:val="24"/>
                <w:lang w:val="ru-RU"/>
              </w:rPr>
              <w:t xml:space="preserve"> </w:t>
            </w:r>
            <w:r w:rsidRPr="00535D63">
              <w:rPr>
                <w:sz w:val="24"/>
                <w:lang w:val="ru-RU"/>
              </w:rPr>
              <w:t>приборов</w:t>
            </w:r>
            <w:r w:rsidRPr="00535D63">
              <w:rPr>
                <w:spacing w:val="-5"/>
                <w:sz w:val="24"/>
                <w:lang w:val="ru-RU"/>
              </w:rPr>
              <w:t xml:space="preserve"> </w:t>
            </w:r>
            <w:r w:rsidRPr="00535D63">
              <w:rPr>
                <w:sz w:val="24"/>
                <w:lang w:val="ru-RU"/>
              </w:rPr>
              <w:t>на</w:t>
            </w:r>
            <w:r w:rsidRPr="00535D63">
              <w:rPr>
                <w:spacing w:val="-4"/>
                <w:sz w:val="24"/>
                <w:lang w:val="ru-RU"/>
              </w:rPr>
              <w:t xml:space="preserve"> </w:t>
            </w:r>
            <w:r w:rsidRPr="00535D63">
              <w:rPr>
                <w:sz w:val="24"/>
                <w:lang w:val="ru-RU"/>
              </w:rPr>
              <w:t>казахском</w:t>
            </w:r>
            <w:r w:rsidRPr="00535D63">
              <w:rPr>
                <w:spacing w:val="-3"/>
                <w:sz w:val="24"/>
                <w:lang w:val="ru-RU"/>
              </w:rPr>
              <w:t xml:space="preserve"> </w:t>
            </w:r>
            <w:r w:rsidRPr="00535D63">
              <w:rPr>
                <w:sz w:val="24"/>
                <w:lang w:val="ru-RU"/>
              </w:rPr>
              <w:t>языке</w:t>
            </w:r>
            <w:r w:rsidRPr="00535D63">
              <w:rPr>
                <w:spacing w:val="-2"/>
                <w:sz w:val="24"/>
                <w:lang w:val="ru-RU"/>
              </w:rPr>
              <w:t xml:space="preserve"> </w:t>
            </w:r>
            <w:r w:rsidRPr="00535D63">
              <w:rPr>
                <w:sz w:val="24"/>
                <w:lang w:val="ru-RU"/>
              </w:rPr>
              <w:t>(ложка</w:t>
            </w:r>
            <w:r w:rsidRPr="00535D63">
              <w:rPr>
                <w:spacing w:val="-4"/>
                <w:sz w:val="24"/>
                <w:lang w:val="ru-RU"/>
              </w:rPr>
              <w:t xml:space="preserve"> </w:t>
            </w:r>
            <w:r w:rsidRPr="00535D63">
              <w:rPr>
                <w:sz w:val="24"/>
                <w:lang w:val="ru-RU"/>
              </w:rPr>
              <w:t>–</w:t>
            </w:r>
            <w:r w:rsidRPr="00535D63">
              <w:rPr>
                <w:spacing w:val="-2"/>
                <w:sz w:val="24"/>
                <w:lang w:val="ru-RU"/>
              </w:rPr>
              <w:t xml:space="preserve"> </w:t>
            </w:r>
            <w:r w:rsidRPr="00535D63">
              <w:rPr>
                <w:sz w:val="24"/>
                <w:lang w:val="ru-RU"/>
              </w:rPr>
              <w:t>қасық,</w:t>
            </w:r>
            <w:r w:rsidRPr="00535D63">
              <w:rPr>
                <w:spacing w:val="-3"/>
                <w:sz w:val="24"/>
                <w:lang w:val="ru-RU"/>
              </w:rPr>
              <w:t xml:space="preserve"> </w:t>
            </w:r>
            <w:r w:rsidRPr="00535D63">
              <w:rPr>
                <w:sz w:val="24"/>
                <w:lang w:val="ru-RU"/>
              </w:rPr>
              <w:t>тарелка</w:t>
            </w:r>
            <w:r w:rsidRPr="00535D63">
              <w:rPr>
                <w:spacing w:val="-4"/>
                <w:sz w:val="24"/>
                <w:lang w:val="ru-RU"/>
              </w:rPr>
              <w:t xml:space="preserve"> </w:t>
            </w:r>
            <w:r w:rsidRPr="00535D63">
              <w:rPr>
                <w:sz w:val="24"/>
                <w:lang w:val="ru-RU"/>
              </w:rPr>
              <w:t>–</w:t>
            </w:r>
            <w:r w:rsidRPr="00535D63">
              <w:rPr>
                <w:spacing w:val="-2"/>
                <w:sz w:val="24"/>
                <w:lang w:val="ru-RU"/>
              </w:rPr>
              <w:t xml:space="preserve"> </w:t>
            </w:r>
            <w:r w:rsidRPr="00535D63">
              <w:rPr>
                <w:sz w:val="24"/>
                <w:lang w:val="ru-RU"/>
              </w:rPr>
              <w:t>тәрелке,</w:t>
            </w:r>
            <w:r w:rsidRPr="00535D63">
              <w:rPr>
                <w:spacing w:val="-3"/>
                <w:sz w:val="24"/>
                <w:lang w:val="ru-RU"/>
              </w:rPr>
              <w:t xml:space="preserve"> </w:t>
            </w:r>
            <w:r w:rsidRPr="00535D63">
              <w:rPr>
                <w:sz w:val="24"/>
                <w:lang w:val="ru-RU"/>
              </w:rPr>
              <w:t>кружка</w:t>
            </w:r>
            <w:r w:rsidRPr="00535D63">
              <w:rPr>
                <w:spacing w:val="-4"/>
                <w:sz w:val="24"/>
                <w:lang w:val="ru-RU"/>
              </w:rPr>
              <w:t xml:space="preserve"> </w:t>
            </w:r>
            <w:r w:rsidRPr="00535D63">
              <w:rPr>
                <w:sz w:val="24"/>
                <w:lang w:val="ru-RU"/>
              </w:rPr>
              <w:t>–</w:t>
            </w:r>
            <w:r w:rsidRPr="00535D63">
              <w:rPr>
                <w:spacing w:val="-2"/>
                <w:sz w:val="24"/>
                <w:lang w:val="ru-RU"/>
              </w:rPr>
              <w:t xml:space="preserve"> </w:t>
            </w:r>
            <w:r w:rsidRPr="00535D63">
              <w:rPr>
                <w:sz w:val="24"/>
                <w:lang w:val="ru-RU"/>
              </w:rPr>
              <w:t>пиала,</w:t>
            </w:r>
            <w:r w:rsidRPr="00535D63">
              <w:rPr>
                <w:spacing w:val="-3"/>
                <w:sz w:val="24"/>
                <w:lang w:val="ru-RU"/>
              </w:rPr>
              <w:t xml:space="preserve"> </w:t>
            </w:r>
            <w:r w:rsidRPr="00535D63">
              <w:rPr>
                <w:sz w:val="24"/>
                <w:lang w:val="ru-RU"/>
              </w:rPr>
              <w:t>нож</w:t>
            </w:r>
            <w:r w:rsidRPr="00535D63">
              <w:rPr>
                <w:spacing w:val="-3"/>
                <w:sz w:val="24"/>
                <w:lang w:val="ru-RU"/>
              </w:rPr>
              <w:t xml:space="preserve"> </w:t>
            </w:r>
            <w:r w:rsidRPr="00535D63">
              <w:rPr>
                <w:sz w:val="24"/>
                <w:lang w:val="ru-RU"/>
              </w:rPr>
              <w:t>–</w:t>
            </w:r>
            <w:r w:rsidRPr="00535D63">
              <w:rPr>
                <w:spacing w:val="-2"/>
                <w:sz w:val="24"/>
                <w:lang w:val="ru-RU"/>
              </w:rPr>
              <w:t xml:space="preserve"> пышақ).</w:t>
            </w:r>
          </w:p>
          <w:p w:rsidR="00995BE1" w:rsidRDefault="00CF6B7A">
            <w:pPr>
              <w:pStyle w:val="TableParagraph"/>
              <w:ind w:left="0"/>
              <w:rPr>
                <w:b/>
                <w:sz w:val="24"/>
              </w:rPr>
            </w:pPr>
            <w:r>
              <w:rPr>
                <w:b/>
                <w:sz w:val="24"/>
              </w:rPr>
              <w:t>(,</w:t>
            </w:r>
            <w:r>
              <w:rPr>
                <w:b/>
                <w:spacing w:val="-6"/>
                <w:sz w:val="24"/>
              </w:rPr>
              <w:t xml:space="preserve"> </w:t>
            </w:r>
            <w:r>
              <w:rPr>
                <w:b/>
                <w:sz w:val="24"/>
              </w:rPr>
              <w:t>национальные</w:t>
            </w:r>
            <w:r>
              <w:rPr>
                <w:b/>
                <w:spacing w:val="-6"/>
                <w:sz w:val="24"/>
              </w:rPr>
              <w:t xml:space="preserve"> </w:t>
            </w:r>
            <w:r>
              <w:rPr>
                <w:b/>
                <w:spacing w:val="-2"/>
                <w:sz w:val="24"/>
              </w:rPr>
              <w:t>ценности)</w:t>
            </w:r>
          </w:p>
        </w:tc>
      </w:tr>
      <w:tr w:rsidR="00995BE1">
        <w:trPr>
          <w:trHeight w:val="2208"/>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Дневной</w:t>
            </w:r>
            <w:r>
              <w:rPr>
                <w:b/>
                <w:spacing w:val="-5"/>
                <w:sz w:val="24"/>
              </w:rPr>
              <w:t xml:space="preserve"> сон</w:t>
            </w:r>
          </w:p>
        </w:tc>
        <w:tc>
          <w:tcPr>
            <w:tcW w:w="13749"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i/>
                <w:sz w:val="24"/>
                <w:lang w:val="ru-RU"/>
              </w:rPr>
            </w:pPr>
            <w:r w:rsidRPr="00535D63">
              <w:rPr>
                <w:b/>
                <w:sz w:val="24"/>
                <w:lang w:val="ru-RU"/>
              </w:rPr>
              <w:t>Художественная</w:t>
            </w:r>
            <w:r w:rsidRPr="00535D63">
              <w:rPr>
                <w:b/>
                <w:spacing w:val="-10"/>
                <w:sz w:val="24"/>
                <w:lang w:val="ru-RU"/>
              </w:rPr>
              <w:t xml:space="preserve"> </w:t>
            </w:r>
            <w:r w:rsidRPr="00535D63">
              <w:rPr>
                <w:b/>
                <w:sz w:val="24"/>
                <w:lang w:val="ru-RU"/>
              </w:rPr>
              <w:t>литература</w:t>
            </w:r>
            <w:r w:rsidRPr="00535D63">
              <w:rPr>
                <w:b/>
                <w:i/>
                <w:sz w:val="24"/>
                <w:lang w:val="ru-RU"/>
              </w:rPr>
              <w:t>-</w:t>
            </w:r>
            <w:r w:rsidRPr="00535D63">
              <w:rPr>
                <w:b/>
                <w:i/>
                <w:spacing w:val="-8"/>
                <w:sz w:val="24"/>
                <w:lang w:val="ru-RU"/>
              </w:rPr>
              <w:t xml:space="preserve"> </w:t>
            </w:r>
            <w:r w:rsidRPr="00535D63">
              <w:rPr>
                <w:b/>
                <w:i/>
                <w:sz w:val="24"/>
                <w:lang w:val="ru-RU"/>
              </w:rPr>
              <w:t>(коммуникативная</w:t>
            </w:r>
            <w:r w:rsidRPr="00535D63">
              <w:rPr>
                <w:b/>
                <w:i/>
                <w:spacing w:val="-9"/>
                <w:sz w:val="24"/>
                <w:lang w:val="ru-RU"/>
              </w:rPr>
              <w:t xml:space="preserve"> </w:t>
            </w:r>
            <w:r w:rsidRPr="00535D63">
              <w:rPr>
                <w:b/>
                <w:i/>
                <w:spacing w:val="-2"/>
                <w:sz w:val="24"/>
                <w:lang w:val="ru-RU"/>
              </w:rPr>
              <w:t>деятельность)</w:t>
            </w:r>
          </w:p>
          <w:p w:rsidR="00995BE1" w:rsidRPr="00535D63" w:rsidRDefault="00CF6B7A">
            <w:pPr>
              <w:pStyle w:val="TableParagraph"/>
              <w:ind w:left="0"/>
              <w:rPr>
                <w:sz w:val="24"/>
                <w:lang w:val="ru-RU"/>
              </w:rPr>
            </w:pPr>
            <w:r w:rsidRPr="00535D63">
              <w:rPr>
                <w:sz w:val="24"/>
                <w:lang w:val="ru-RU"/>
              </w:rPr>
              <w:t>Рассказывание</w:t>
            </w:r>
            <w:r w:rsidRPr="00535D63">
              <w:rPr>
                <w:spacing w:val="-3"/>
                <w:sz w:val="24"/>
                <w:lang w:val="ru-RU"/>
              </w:rPr>
              <w:t xml:space="preserve"> </w:t>
            </w:r>
            <w:r w:rsidRPr="00535D63">
              <w:rPr>
                <w:sz w:val="24"/>
                <w:lang w:val="ru-RU"/>
              </w:rPr>
              <w:t>сказки</w:t>
            </w:r>
            <w:r w:rsidRPr="00535D63">
              <w:rPr>
                <w:spacing w:val="-4"/>
                <w:sz w:val="24"/>
                <w:lang w:val="ru-RU"/>
              </w:rPr>
              <w:t xml:space="preserve"> </w:t>
            </w:r>
            <w:r w:rsidRPr="00535D63">
              <w:rPr>
                <w:sz w:val="24"/>
                <w:lang w:val="ru-RU"/>
              </w:rPr>
              <w:t>«Волк</w:t>
            </w:r>
            <w:r w:rsidRPr="00535D63">
              <w:rPr>
                <w:spacing w:val="-3"/>
                <w:sz w:val="24"/>
                <w:lang w:val="ru-RU"/>
              </w:rPr>
              <w:t xml:space="preserve"> </w:t>
            </w:r>
            <w:r w:rsidRPr="00535D63">
              <w:rPr>
                <w:sz w:val="24"/>
                <w:lang w:val="ru-RU"/>
              </w:rPr>
              <w:t>и</w:t>
            </w:r>
            <w:r w:rsidRPr="00535D63">
              <w:rPr>
                <w:spacing w:val="-4"/>
                <w:sz w:val="24"/>
                <w:lang w:val="ru-RU"/>
              </w:rPr>
              <w:t xml:space="preserve"> </w:t>
            </w:r>
            <w:r w:rsidRPr="00535D63">
              <w:rPr>
                <w:sz w:val="24"/>
                <w:lang w:val="ru-RU"/>
              </w:rPr>
              <w:t>семеро</w:t>
            </w:r>
            <w:r w:rsidRPr="00535D63">
              <w:rPr>
                <w:spacing w:val="-3"/>
                <w:sz w:val="24"/>
                <w:lang w:val="ru-RU"/>
              </w:rPr>
              <w:t xml:space="preserve"> </w:t>
            </w:r>
            <w:r w:rsidRPr="00535D63">
              <w:rPr>
                <w:spacing w:val="-2"/>
                <w:sz w:val="24"/>
                <w:lang w:val="ru-RU"/>
              </w:rPr>
              <w:t>козлят»</w:t>
            </w:r>
          </w:p>
          <w:p w:rsidR="00995BE1" w:rsidRPr="00535D63" w:rsidRDefault="00CF6B7A">
            <w:pPr>
              <w:pStyle w:val="TableParagraph"/>
              <w:ind w:left="0"/>
              <w:rPr>
                <w:b/>
                <w:sz w:val="24"/>
                <w:lang w:val="ru-RU"/>
              </w:rPr>
            </w:pPr>
            <w:r w:rsidRPr="00535D63">
              <w:rPr>
                <w:b/>
                <w:sz w:val="24"/>
                <w:lang w:val="ru-RU"/>
              </w:rPr>
              <w:t>Музыка</w:t>
            </w:r>
            <w:r w:rsidRPr="00535D63">
              <w:rPr>
                <w:b/>
                <w:spacing w:val="-15"/>
                <w:sz w:val="24"/>
                <w:lang w:val="ru-RU"/>
              </w:rPr>
              <w:t xml:space="preserve"> </w:t>
            </w:r>
            <w:r w:rsidRPr="00535D63">
              <w:rPr>
                <w:b/>
                <w:sz w:val="24"/>
                <w:lang w:val="ru-RU"/>
              </w:rPr>
              <w:t>(</w:t>
            </w:r>
            <w:r w:rsidRPr="00535D63">
              <w:rPr>
                <w:sz w:val="24"/>
                <w:lang w:val="ru-RU"/>
              </w:rPr>
              <w:t>для релаксации</w:t>
            </w:r>
            <w:r w:rsidRPr="00535D63">
              <w:rPr>
                <w:b/>
                <w:sz w:val="24"/>
                <w:lang w:val="ru-RU"/>
              </w:rPr>
              <w:t>) Звуки природы</w:t>
            </w:r>
          </w:p>
          <w:p w:rsidR="00995BE1" w:rsidRPr="00535D63" w:rsidRDefault="00CF6B7A">
            <w:pPr>
              <w:pStyle w:val="TableParagraph"/>
              <w:ind w:left="0"/>
              <w:rPr>
                <w:sz w:val="24"/>
                <w:lang w:val="ru-RU"/>
              </w:rPr>
            </w:pPr>
            <w:r w:rsidRPr="00535D63">
              <w:rPr>
                <w:b/>
                <w:sz w:val="24"/>
                <w:lang w:val="ru-RU"/>
              </w:rPr>
              <w:t>Задачи:</w:t>
            </w:r>
            <w:r w:rsidRPr="00535D63">
              <w:rPr>
                <w:b/>
                <w:spacing w:val="49"/>
                <w:sz w:val="24"/>
                <w:lang w:val="ru-RU"/>
              </w:rPr>
              <w:t xml:space="preserve"> </w:t>
            </w:r>
            <w:r w:rsidRPr="00535D63">
              <w:rPr>
                <w:sz w:val="24"/>
                <w:lang w:val="ru-RU"/>
              </w:rPr>
              <w:t>восстановление</w:t>
            </w:r>
            <w:r w:rsidRPr="00535D63">
              <w:rPr>
                <w:spacing w:val="-6"/>
                <w:sz w:val="24"/>
                <w:lang w:val="ru-RU"/>
              </w:rPr>
              <w:t xml:space="preserve"> </w:t>
            </w:r>
            <w:r w:rsidRPr="00535D63">
              <w:rPr>
                <w:sz w:val="24"/>
                <w:lang w:val="ru-RU"/>
              </w:rPr>
              <w:t>нормального</w:t>
            </w:r>
            <w:r w:rsidRPr="00535D63">
              <w:rPr>
                <w:spacing w:val="-4"/>
                <w:sz w:val="24"/>
                <w:lang w:val="ru-RU"/>
              </w:rPr>
              <w:t xml:space="preserve"> </w:t>
            </w:r>
            <w:r w:rsidRPr="00535D63">
              <w:rPr>
                <w:sz w:val="24"/>
                <w:lang w:val="ru-RU"/>
              </w:rPr>
              <w:t>состояния</w:t>
            </w:r>
            <w:r w:rsidRPr="00535D63">
              <w:rPr>
                <w:spacing w:val="-6"/>
                <w:sz w:val="24"/>
                <w:lang w:val="ru-RU"/>
              </w:rPr>
              <w:t xml:space="preserve"> </w:t>
            </w:r>
            <w:r w:rsidRPr="00535D63">
              <w:rPr>
                <w:sz w:val="24"/>
                <w:lang w:val="ru-RU"/>
              </w:rPr>
              <w:t>нервной</w:t>
            </w:r>
            <w:r w:rsidRPr="00535D63">
              <w:rPr>
                <w:spacing w:val="-5"/>
                <w:sz w:val="24"/>
                <w:lang w:val="ru-RU"/>
              </w:rPr>
              <w:t xml:space="preserve"> </w:t>
            </w:r>
            <w:r w:rsidRPr="00535D63">
              <w:rPr>
                <w:spacing w:val="-2"/>
                <w:sz w:val="24"/>
                <w:lang w:val="ru-RU"/>
              </w:rPr>
              <w:t>системы</w:t>
            </w:r>
          </w:p>
        </w:tc>
      </w:tr>
      <w:tr w:rsidR="00995BE1">
        <w:trPr>
          <w:trHeight w:val="2484"/>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t>Постепенный подьем, оздоровительные процедуры</w:t>
            </w:r>
          </w:p>
        </w:tc>
        <w:tc>
          <w:tcPr>
            <w:tcW w:w="13749"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Физическое</w:t>
            </w:r>
            <w:r w:rsidRPr="00535D63">
              <w:rPr>
                <w:b/>
                <w:spacing w:val="-11"/>
                <w:sz w:val="24"/>
                <w:lang w:val="ru-RU"/>
              </w:rPr>
              <w:t xml:space="preserve"> </w:t>
            </w:r>
            <w:r w:rsidRPr="00535D63">
              <w:rPr>
                <w:b/>
                <w:sz w:val="24"/>
                <w:lang w:val="ru-RU"/>
              </w:rPr>
              <w:t>воспитание</w:t>
            </w:r>
            <w:r w:rsidRPr="00535D63">
              <w:rPr>
                <w:b/>
                <w:spacing w:val="-10"/>
                <w:sz w:val="24"/>
                <w:lang w:val="ru-RU"/>
              </w:rPr>
              <w:t xml:space="preserve"> </w:t>
            </w:r>
            <w:r w:rsidRPr="00535D63">
              <w:rPr>
                <w:b/>
                <w:sz w:val="24"/>
                <w:lang w:val="ru-RU"/>
              </w:rPr>
              <w:t>-</w:t>
            </w:r>
            <w:r w:rsidRPr="00535D63">
              <w:rPr>
                <w:b/>
                <w:spacing w:val="-10"/>
                <w:sz w:val="24"/>
                <w:lang w:val="ru-RU"/>
              </w:rPr>
              <w:t xml:space="preserve"> </w:t>
            </w:r>
            <w:r w:rsidRPr="00535D63">
              <w:rPr>
                <w:b/>
                <w:sz w:val="24"/>
                <w:lang w:val="ru-RU"/>
              </w:rPr>
              <w:t>физическая</w:t>
            </w:r>
            <w:r w:rsidRPr="00535D63">
              <w:rPr>
                <w:b/>
                <w:spacing w:val="-10"/>
                <w:sz w:val="24"/>
                <w:lang w:val="ru-RU"/>
              </w:rPr>
              <w:t xml:space="preserve"> </w:t>
            </w:r>
            <w:r w:rsidRPr="00535D63">
              <w:rPr>
                <w:b/>
                <w:sz w:val="24"/>
                <w:lang w:val="ru-RU"/>
              </w:rPr>
              <w:t>активность: Задачи:</w:t>
            </w:r>
            <w:r w:rsidRPr="00535D63">
              <w:rPr>
                <w:b/>
                <w:spacing w:val="40"/>
                <w:sz w:val="24"/>
                <w:lang w:val="ru-RU"/>
              </w:rPr>
              <w:t xml:space="preserve"> </w:t>
            </w:r>
            <w:r w:rsidRPr="00535D63">
              <w:rPr>
                <w:sz w:val="24"/>
                <w:lang w:val="ru-RU"/>
              </w:rPr>
              <w:t>Профилактики простудных заболеваний.</w:t>
            </w:r>
          </w:p>
          <w:p w:rsidR="00995BE1" w:rsidRPr="00535D63" w:rsidRDefault="00CF6B7A">
            <w:pPr>
              <w:pStyle w:val="TableParagraph"/>
              <w:ind w:left="0"/>
              <w:rPr>
                <w:sz w:val="24"/>
                <w:lang w:val="ru-RU"/>
              </w:rPr>
            </w:pPr>
            <w:r w:rsidRPr="00535D63">
              <w:rPr>
                <w:sz w:val="24"/>
                <w:lang w:val="ru-RU"/>
              </w:rPr>
              <w:t>Ходьба</w:t>
            </w:r>
            <w:r w:rsidRPr="00535D63">
              <w:rPr>
                <w:spacing w:val="-5"/>
                <w:sz w:val="24"/>
                <w:lang w:val="ru-RU"/>
              </w:rPr>
              <w:t xml:space="preserve"> </w:t>
            </w:r>
            <w:r w:rsidRPr="00535D63">
              <w:rPr>
                <w:sz w:val="24"/>
                <w:lang w:val="ru-RU"/>
              </w:rPr>
              <w:t>по</w:t>
            </w:r>
            <w:r w:rsidRPr="00535D63">
              <w:rPr>
                <w:spacing w:val="-6"/>
                <w:sz w:val="24"/>
                <w:lang w:val="ru-RU"/>
              </w:rPr>
              <w:t xml:space="preserve"> </w:t>
            </w:r>
            <w:r w:rsidRPr="00535D63">
              <w:rPr>
                <w:sz w:val="24"/>
                <w:lang w:val="ru-RU"/>
              </w:rPr>
              <w:t>ортопедической</w:t>
            </w:r>
            <w:r w:rsidRPr="00535D63">
              <w:rPr>
                <w:spacing w:val="-5"/>
                <w:sz w:val="24"/>
                <w:lang w:val="ru-RU"/>
              </w:rPr>
              <w:t xml:space="preserve"> </w:t>
            </w:r>
            <w:r w:rsidRPr="00535D63">
              <w:rPr>
                <w:sz w:val="24"/>
                <w:lang w:val="ru-RU"/>
              </w:rPr>
              <w:t>дорожке</w:t>
            </w:r>
            <w:r w:rsidRPr="00535D63">
              <w:rPr>
                <w:spacing w:val="-7"/>
                <w:sz w:val="24"/>
                <w:lang w:val="ru-RU"/>
              </w:rPr>
              <w:t xml:space="preserve"> </w:t>
            </w:r>
            <w:r w:rsidRPr="00535D63">
              <w:rPr>
                <w:sz w:val="24"/>
                <w:lang w:val="ru-RU"/>
              </w:rPr>
              <w:t>с</w:t>
            </w:r>
            <w:r w:rsidRPr="00535D63">
              <w:rPr>
                <w:spacing w:val="-7"/>
                <w:sz w:val="24"/>
                <w:lang w:val="ru-RU"/>
              </w:rPr>
              <w:t xml:space="preserve"> </w:t>
            </w:r>
            <w:r w:rsidRPr="00535D63">
              <w:rPr>
                <w:sz w:val="24"/>
                <w:lang w:val="ru-RU"/>
              </w:rPr>
              <w:t>целью</w:t>
            </w:r>
            <w:r w:rsidRPr="00535D63">
              <w:rPr>
                <w:spacing w:val="-8"/>
                <w:sz w:val="24"/>
                <w:lang w:val="ru-RU"/>
              </w:rPr>
              <w:t xml:space="preserve"> </w:t>
            </w:r>
            <w:r w:rsidRPr="00535D63">
              <w:rPr>
                <w:sz w:val="24"/>
                <w:lang w:val="ru-RU"/>
              </w:rPr>
              <w:t>профилактики</w:t>
            </w:r>
            <w:r w:rsidRPr="00535D63">
              <w:rPr>
                <w:spacing w:val="-7"/>
                <w:sz w:val="24"/>
                <w:lang w:val="ru-RU"/>
              </w:rPr>
              <w:t xml:space="preserve"> </w:t>
            </w:r>
            <w:r w:rsidRPr="00535D63">
              <w:rPr>
                <w:sz w:val="24"/>
                <w:lang w:val="ru-RU"/>
              </w:rPr>
              <w:t>плоскостопия Потягуси, потягуси,</w:t>
            </w:r>
          </w:p>
          <w:p w:rsidR="00995BE1" w:rsidRPr="00535D63" w:rsidRDefault="00CF6B7A">
            <w:pPr>
              <w:pStyle w:val="TableParagraph"/>
              <w:ind w:left="0"/>
              <w:rPr>
                <w:sz w:val="24"/>
                <w:lang w:val="ru-RU"/>
              </w:rPr>
            </w:pPr>
            <w:r w:rsidRPr="00535D63">
              <w:rPr>
                <w:sz w:val="24"/>
                <w:lang w:val="ru-RU"/>
              </w:rPr>
              <w:t>Пролетали низко гуси, Потягуси, потягушечки, Перья</w:t>
            </w:r>
            <w:r w:rsidRPr="00535D63">
              <w:rPr>
                <w:spacing w:val="-12"/>
                <w:sz w:val="24"/>
                <w:lang w:val="ru-RU"/>
              </w:rPr>
              <w:t xml:space="preserve"> </w:t>
            </w:r>
            <w:r w:rsidRPr="00535D63">
              <w:rPr>
                <w:sz w:val="24"/>
                <w:lang w:val="ru-RU"/>
              </w:rPr>
              <w:t>мягкие</w:t>
            </w:r>
            <w:r w:rsidRPr="00535D63">
              <w:rPr>
                <w:spacing w:val="-14"/>
                <w:sz w:val="24"/>
                <w:lang w:val="ru-RU"/>
              </w:rPr>
              <w:t xml:space="preserve"> </w:t>
            </w:r>
            <w:r w:rsidRPr="00535D63">
              <w:rPr>
                <w:sz w:val="24"/>
                <w:lang w:val="ru-RU"/>
              </w:rPr>
              <w:t>в</w:t>
            </w:r>
            <w:r w:rsidRPr="00535D63">
              <w:rPr>
                <w:spacing w:val="-15"/>
                <w:sz w:val="24"/>
                <w:lang w:val="ru-RU"/>
              </w:rPr>
              <w:t xml:space="preserve"> </w:t>
            </w:r>
            <w:r w:rsidRPr="00535D63">
              <w:rPr>
                <w:sz w:val="24"/>
                <w:lang w:val="ru-RU"/>
              </w:rPr>
              <w:t>подушечке, Эти перья-потягуси Подарили детям гуси</w:t>
            </w:r>
          </w:p>
          <w:p w:rsidR="00995BE1" w:rsidRPr="00535D63" w:rsidRDefault="00CF6B7A">
            <w:pPr>
              <w:pStyle w:val="TableParagraph"/>
              <w:ind w:left="0"/>
              <w:rPr>
                <w:sz w:val="24"/>
                <w:lang w:val="ru-RU"/>
              </w:rPr>
            </w:pPr>
            <w:r w:rsidRPr="00535D63">
              <w:rPr>
                <w:sz w:val="24"/>
                <w:lang w:val="ru-RU"/>
              </w:rPr>
              <w:t>. Потягушечки, потянись, Поскорей,</w:t>
            </w:r>
            <w:r w:rsidRPr="00535D63">
              <w:rPr>
                <w:spacing w:val="-15"/>
                <w:sz w:val="24"/>
                <w:lang w:val="ru-RU"/>
              </w:rPr>
              <w:t xml:space="preserve"> </w:t>
            </w:r>
            <w:r w:rsidRPr="00535D63">
              <w:rPr>
                <w:sz w:val="24"/>
                <w:lang w:val="ru-RU"/>
              </w:rPr>
              <w:t>скорей</w:t>
            </w:r>
            <w:r w:rsidRPr="00535D63">
              <w:rPr>
                <w:spacing w:val="-15"/>
                <w:sz w:val="24"/>
                <w:lang w:val="ru-RU"/>
              </w:rPr>
              <w:t xml:space="preserve"> </w:t>
            </w:r>
            <w:r w:rsidRPr="00535D63">
              <w:rPr>
                <w:sz w:val="24"/>
                <w:lang w:val="ru-RU"/>
              </w:rPr>
              <w:t>проснись.</w:t>
            </w:r>
          </w:p>
          <w:p w:rsidR="00995BE1" w:rsidRPr="00535D63" w:rsidRDefault="00CF6B7A">
            <w:pPr>
              <w:pStyle w:val="TableParagraph"/>
              <w:spacing w:line="270" w:lineRule="atLeast"/>
              <w:ind w:left="0"/>
              <w:rPr>
                <w:sz w:val="24"/>
                <w:lang w:val="ru-RU"/>
              </w:rPr>
            </w:pPr>
            <w:r w:rsidRPr="00535D63">
              <w:rPr>
                <w:b/>
                <w:sz w:val="24"/>
                <w:lang w:val="ru-RU"/>
              </w:rPr>
              <w:t>Задачи:</w:t>
            </w:r>
            <w:r w:rsidRPr="00535D63">
              <w:rPr>
                <w:b/>
                <w:spacing w:val="51"/>
                <w:sz w:val="24"/>
                <w:lang w:val="ru-RU"/>
              </w:rPr>
              <w:t xml:space="preserve"> </w:t>
            </w:r>
            <w:r w:rsidRPr="00535D63">
              <w:rPr>
                <w:sz w:val="24"/>
                <w:lang w:val="ru-RU"/>
              </w:rPr>
              <w:t>Способствовать</w:t>
            </w:r>
            <w:r w:rsidRPr="00535D63">
              <w:rPr>
                <w:spacing w:val="-4"/>
                <w:sz w:val="24"/>
                <w:lang w:val="ru-RU"/>
              </w:rPr>
              <w:t xml:space="preserve"> </w:t>
            </w:r>
            <w:r w:rsidRPr="00535D63">
              <w:rPr>
                <w:sz w:val="24"/>
                <w:lang w:val="ru-RU"/>
              </w:rPr>
              <w:t>быстрому</w:t>
            </w:r>
            <w:r w:rsidRPr="00535D63">
              <w:rPr>
                <w:spacing w:val="-4"/>
                <w:sz w:val="24"/>
                <w:lang w:val="ru-RU"/>
              </w:rPr>
              <w:t xml:space="preserve"> </w:t>
            </w:r>
            <w:r w:rsidRPr="00535D63">
              <w:rPr>
                <w:sz w:val="24"/>
                <w:lang w:val="ru-RU"/>
              </w:rPr>
              <w:t>и</w:t>
            </w:r>
            <w:r w:rsidRPr="00535D63">
              <w:rPr>
                <w:spacing w:val="-5"/>
                <w:sz w:val="24"/>
                <w:lang w:val="ru-RU"/>
              </w:rPr>
              <w:t xml:space="preserve"> </w:t>
            </w:r>
            <w:r w:rsidRPr="00535D63">
              <w:rPr>
                <w:sz w:val="24"/>
                <w:lang w:val="ru-RU"/>
              </w:rPr>
              <w:t>комфортному</w:t>
            </w:r>
            <w:r w:rsidRPr="00535D63">
              <w:rPr>
                <w:spacing w:val="-4"/>
                <w:sz w:val="24"/>
                <w:lang w:val="ru-RU"/>
              </w:rPr>
              <w:t xml:space="preserve"> </w:t>
            </w:r>
            <w:r w:rsidRPr="00535D63">
              <w:rPr>
                <w:sz w:val="24"/>
                <w:lang w:val="ru-RU"/>
              </w:rPr>
              <w:t>пробуждению</w:t>
            </w:r>
            <w:r w:rsidRPr="00535D63">
              <w:rPr>
                <w:spacing w:val="-4"/>
                <w:sz w:val="24"/>
                <w:lang w:val="ru-RU"/>
              </w:rPr>
              <w:t xml:space="preserve"> </w:t>
            </w:r>
            <w:r w:rsidRPr="00535D63">
              <w:rPr>
                <w:sz w:val="24"/>
                <w:lang w:val="ru-RU"/>
              </w:rPr>
              <w:t>после</w:t>
            </w:r>
            <w:r w:rsidRPr="00535D63">
              <w:rPr>
                <w:spacing w:val="-4"/>
                <w:sz w:val="24"/>
                <w:lang w:val="ru-RU"/>
              </w:rPr>
              <w:t xml:space="preserve"> </w:t>
            </w:r>
            <w:r w:rsidRPr="00535D63">
              <w:rPr>
                <w:spacing w:val="-5"/>
                <w:sz w:val="24"/>
                <w:lang w:val="ru-RU"/>
              </w:rPr>
              <w:t>сна</w:t>
            </w:r>
          </w:p>
        </w:tc>
      </w:tr>
    </w:tbl>
    <w:p w:rsidR="00995BE1" w:rsidRDefault="00995BE1">
      <w:pPr>
        <w:pStyle w:val="TableParagraph"/>
        <w:spacing w:line="270" w:lineRule="atLeast"/>
        <w:ind w:left="0"/>
        <w:rPr>
          <w:sz w:val="24"/>
        </w:rPr>
      </w:pPr>
    </w:p>
    <w:p w:rsidR="00995BE1" w:rsidRDefault="00995BE1">
      <w:pPr>
        <w:sectPr w:rsidR="00995BE1">
          <w:type w:val="continuous"/>
          <w:pgSz w:w="16838" w:h="11906" w:orient="landscape"/>
          <w:pgMar w:top="780" w:right="282" w:bottom="280" w:left="283" w:header="0" w:footer="0" w:gutter="0"/>
          <w:cols w:space="720"/>
          <w:formProt w:val="0"/>
          <w:docGrid w:linePitch="100"/>
        </w:sectPr>
      </w:pPr>
    </w:p>
    <w:tbl>
      <w:tblPr>
        <w:tblStyle w:val="TableNormal"/>
        <w:tblW w:w="16018" w:type="dxa"/>
        <w:tblInd w:w="148" w:type="dxa"/>
        <w:tblLayout w:type="fixed"/>
        <w:tblCellMar>
          <w:left w:w="5" w:type="dxa"/>
          <w:right w:w="5" w:type="dxa"/>
        </w:tblCellMar>
        <w:tblLook w:val="01E0" w:firstRow="1" w:lastRow="1" w:firstColumn="1" w:lastColumn="1" w:noHBand="0" w:noVBand="0"/>
      </w:tblPr>
      <w:tblGrid>
        <w:gridCol w:w="2269"/>
        <w:gridCol w:w="2976"/>
        <w:gridCol w:w="2694"/>
        <w:gridCol w:w="2694"/>
        <w:gridCol w:w="2691"/>
        <w:gridCol w:w="2694"/>
      </w:tblGrid>
      <w:tr w:rsidR="00995BE1">
        <w:trPr>
          <w:trHeight w:val="1380"/>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lastRenderedPageBreak/>
              <w:t>Полдник</w:t>
            </w:r>
          </w:p>
        </w:tc>
        <w:tc>
          <w:tcPr>
            <w:tcW w:w="13749" w:type="dxa"/>
            <w:gridSpan w:val="5"/>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sz w:val="24"/>
                <w:lang w:val="ru-RU"/>
              </w:rPr>
              <w:t>Привлечение</w:t>
            </w:r>
            <w:r w:rsidRPr="00535D63">
              <w:rPr>
                <w:spacing w:val="-4"/>
                <w:sz w:val="24"/>
                <w:lang w:val="ru-RU"/>
              </w:rPr>
              <w:t xml:space="preserve"> </w:t>
            </w:r>
            <w:r w:rsidRPr="00535D63">
              <w:rPr>
                <w:sz w:val="24"/>
                <w:lang w:val="ru-RU"/>
              </w:rPr>
              <w:t>внимания</w:t>
            </w:r>
            <w:r w:rsidRPr="00535D63">
              <w:rPr>
                <w:spacing w:val="-4"/>
                <w:sz w:val="24"/>
                <w:lang w:val="ru-RU"/>
              </w:rPr>
              <w:t xml:space="preserve"> </w:t>
            </w:r>
            <w:r w:rsidRPr="00535D63">
              <w:rPr>
                <w:sz w:val="24"/>
                <w:lang w:val="ru-RU"/>
              </w:rPr>
              <w:t>детей</w:t>
            </w:r>
            <w:r w:rsidRPr="00535D63">
              <w:rPr>
                <w:spacing w:val="-4"/>
                <w:sz w:val="24"/>
                <w:lang w:val="ru-RU"/>
              </w:rPr>
              <w:t xml:space="preserve"> </w:t>
            </w:r>
            <w:r w:rsidRPr="00535D63">
              <w:rPr>
                <w:sz w:val="24"/>
                <w:lang w:val="ru-RU"/>
              </w:rPr>
              <w:t>к</w:t>
            </w:r>
            <w:r w:rsidRPr="00535D63">
              <w:rPr>
                <w:spacing w:val="-4"/>
                <w:sz w:val="24"/>
                <w:lang w:val="ru-RU"/>
              </w:rPr>
              <w:t xml:space="preserve"> </w:t>
            </w:r>
            <w:r w:rsidRPr="00535D63">
              <w:rPr>
                <w:sz w:val="24"/>
                <w:lang w:val="ru-RU"/>
              </w:rPr>
              <w:t>еде,</w:t>
            </w:r>
            <w:r w:rsidRPr="00535D63">
              <w:rPr>
                <w:spacing w:val="-3"/>
                <w:sz w:val="24"/>
                <w:lang w:val="ru-RU"/>
              </w:rPr>
              <w:t xml:space="preserve"> </w:t>
            </w:r>
            <w:r w:rsidRPr="00535D63">
              <w:rPr>
                <w:sz w:val="24"/>
                <w:lang w:val="ru-RU"/>
              </w:rPr>
              <w:t>приобщение</w:t>
            </w:r>
            <w:r w:rsidRPr="00535D63">
              <w:rPr>
                <w:spacing w:val="-4"/>
                <w:sz w:val="24"/>
                <w:lang w:val="ru-RU"/>
              </w:rPr>
              <w:t xml:space="preserve"> </w:t>
            </w:r>
            <w:r w:rsidRPr="00535D63">
              <w:rPr>
                <w:sz w:val="24"/>
                <w:lang w:val="ru-RU"/>
              </w:rPr>
              <w:t>к</w:t>
            </w:r>
            <w:r w:rsidRPr="00535D63">
              <w:rPr>
                <w:spacing w:val="-4"/>
                <w:sz w:val="24"/>
                <w:lang w:val="ru-RU"/>
              </w:rPr>
              <w:t xml:space="preserve"> </w:t>
            </w:r>
            <w:r w:rsidRPr="00535D63">
              <w:rPr>
                <w:sz w:val="24"/>
                <w:lang w:val="ru-RU"/>
              </w:rPr>
              <w:t>культурному</w:t>
            </w:r>
            <w:r w:rsidRPr="00535D63">
              <w:rPr>
                <w:spacing w:val="-3"/>
                <w:sz w:val="24"/>
                <w:lang w:val="ru-RU"/>
              </w:rPr>
              <w:t xml:space="preserve"> </w:t>
            </w:r>
            <w:r w:rsidRPr="00535D63">
              <w:rPr>
                <w:sz w:val="24"/>
                <w:lang w:val="ru-RU"/>
              </w:rPr>
              <w:t>питанию</w:t>
            </w:r>
            <w:r w:rsidRPr="00535D63">
              <w:rPr>
                <w:spacing w:val="-5"/>
                <w:sz w:val="24"/>
                <w:lang w:val="ru-RU"/>
              </w:rPr>
              <w:t xml:space="preserve"> </w:t>
            </w:r>
            <w:r w:rsidRPr="00535D63">
              <w:rPr>
                <w:sz w:val="24"/>
                <w:lang w:val="ru-RU"/>
              </w:rPr>
              <w:t>(</w:t>
            </w:r>
            <w:r w:rsidRPr="00535D63">
              <w:rPr>
                <w:b/>
                <w:sz w:val="24"/>
                <w:lang w:val="ru-RU"/>
              </w:rPr>
              <w:t>развитие</w:t>
            </w:r>
            <w:r w:rsidRPr="00535D63">
              <w:rPr>
                <w:b/>
                <w:spacing w:val="-4"/>
                <w:sz w:val="24"/>
                <w:lang w:val="ru-RU"/>
              </w:rPr>
              <w:t xml:space="preserve"> </w:t>
            </w:r>
            <w:r w:rsidRPr="00535D63">
              <w:rPr>
                <w:b/>
                <w:sz w:val="24"/>
                <w:lang w:val="ru-RU"/>
              </w:rPr>
              <w:t>речи,</w:t>
            </w:r>
            <w:r w:rsidRPr="00535D63">
              <w:rPr>
                <w:b/>
                <w:spacing w:val="-3"/>
                <w:sz w:val="24"/>
                <w:lang w:val="ru-RU"/>
              </w:rPr>
              <w:t xml:space="preserve"> </w:t>
            </w:r>
            <w:r w:rsidRPr="00535D63">
              <w:rPr>
                <w:sz w:val="24"/>
                <w:lang w:val="ru-RU"/>
              </w:rPr>
              <w:t xml:space="preserve">) </w:t>
            </w:r>
            <w:r w:rsidRPr="00535D63">
              <w:rPr>
                <w:b/>
                <w:sz w:val="24"/>
                <w:lang w:val="ru-RU"/>
              </w:rPr>
              <w:t>Чтение потешки:</w:t>
            </w:r>
          </w:p>
          <w:p w:rsidR="00995BE1" w:rsidRPr="00535D63" w:rsidRDefault="00CF6B7A">
            <w:pPr>
              <w:pStyle w:val="TableParagraph"/>
              <w:ind w:left="0"/>
              <w:rPr>
                <w:sz w:val="24"/>
                <w:lang w:val="ru-RU"/>
              </w:rPr>
            </w:pPr>
            <w:r w:rsidRPr="00535D63">
              <w:rPr>
                <w:sz w:val="24"/>
                <w:lang w:val="ru-RU"/>
              </w:rPr>
              <w:t>Вкусно готовят у нас повара, Скушает</w:t>
            </w:r>
            <w:r w:rsidRPr="00535D63">
              <w:rPr>
                <w:spacing w:val="-11"/>
                <w:sz w:val="24"/>
                <w:lang w:val="ru-RU"/>
              </w:rPr>
              <w:t xml:space="preserve"> </w:t>
            </w:r>
            <w:r w:rsidRPr="00535D63">
              <w:rPr>
                <w:sz w:val="24"/>
                <w:lang w:val="ru-RU"/>
              </w:rPr>
              <w:t>все</w:t>
            </w:r>
            <w:r w:rsidRPr="00535D63">
              <w:rPr>
                <w:spacing w:val="-9"/>
                <w:sz w:val="24"/>
                <w:lang w:val="ru-RU"/>
              </w:rPr>
              <w:t xml:space="preserve"> </w:t>
            </w:r>
            <w:r w:rsidRPr="00535D63">
              <w:rPr>
                <w:sz w:val="24"/>
                <w:lang w:val="ru-RU"/>
              </w:rPr>
              <w:t>до</w:t>
            </w:r>
            <w:r w:rsidRPr="00535D63">
              <w:rPr>
                <w:spacing w:val="-10"/>
                <w:sz w:val="24"/>
                <w:lang w:val="ru-RU"/>
              </w:rPr>
              <w:t xml:space="preserve"> </w:t>
            </w:r>
            <w:r w:rsidRPr="00535D63">
              <w:rPr>
                <w:sz w:val="24"/>
                <w:lang w:val="ru-RU"/>
              </w:rPr>
              <w:t>конца</w:t>
            </w:r>
            <w:r w:rsidRPr="00535D63">
              <w:rPr>
                <w:spacing w:val="-11"/>
                <w:sz w:val="24"/>
                <w:lang w:val="ru-RU"/>
              </w:rPr>
              <w:t xml:space="preserve"> </w:t>
            </w:r>
            <w:r w:rsidRPr="00535D63">
              <w:rPr>
                <w:sz w:val="24"/>
                <w:lang w:val="ru-RU"/>
              </w:rPr>
              <w:t>детвора!</w:t>
            </w:r>
          </w:p>
        </w:tc>
      </w:tr>
      <w:tr w:rsidR="00995BE1">
        <w:trPr>
          <w:trHeight w:val="7728"/>
        </w:trPr>
        <w:tc>
          <w:tcPr>
            <w:tcW w:w="2268"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pacing w:val="-2"/>
                <w:sz w:val="24"/>
                <w:lang w:val="ru-RU"/>
              </w:rPr>
              <w:t xml:space="preserve">Самостоятельная деятельность детей </w:t>
            </w:r>
            <w:r w:rsidRPr="00535D63">
              <w:rPr>
                <w:b/>
                <w:sz w:val="24"/>
                <w:lang w:val="ru-RU"/>
              </w:rPr>
              <w:t>(подвижные , национальные ,</w:t>
            </w:r>
          </w:p>
          <w:p w:rsidR="00995BE1" w:rsidRPr="00535D63" w:rsidRDefault="00CF6B7A">
            <w:pPr>
              <w:pStyle w:val="TableParagraph"/>
              <w:ind w:left="0"/>
              <w:rPr>
                <w:b/>
                <w:sz w:val="24"/>
                <w:lang w:val="ru-RU"/>
              </w:rPr>
            </w:pPr>
            <w:r w:rsidRPr="00535D63">
              <w:rPr>
                <w:b/>
                <w:sz w:val="24"/>
                <w:lang w:val="ru-RU"/>
              </w:rPr>
              <w:t>сюжетно-</w:t>
            </w:r>
            <w:r w:rsidRPr="00535D63">
              <w:rPr>
                <w:b/>
                <w:spacing w:val="-15"/>
                <w:sz w:val="24"/>
                <w:lang w:val="ru-RU"/>
              </w:rPr>
              <w:t xml:space="preserve"> </w:t>
            </w:r>
            <w:r w:rsidRPr="00535D63">
              <w:rPr>
                <w:b/>
                <w:sz w:val="24"/>
                <w:lang w:val="ru-RU"/>
              </w:rPr>
              <w:t xml:space="preserve">ролевые </w:t>
            </w:r>
            <w:r w:rsidRPr="00535D63">
              <w:rPr>
                <w:b/>
                <w:spacing w:val="-2"/>
                <w:sz w:val="24"/>
                <w:lang w:val="ru-RU"/>
              </w:rPr>
              <w:t xml:space="preserve">настольно- </w:t>
            </w:r>
            <w:r w:rsidRPr="00535D63">
              <w:rPr>
                <w:b/>
                <w:sz w:val="24"/>
                <w:lang w:val="ru-RU"/>
              </w:rPr>
              <w:t>печатные игры и другие игры</w:t>
            </w:r>
            <w:r w:rsidRPr="00535D63">
              <w:rPr>
                <w:b/>
                <w:spacing w:val="40"/>
                <w:sz w:val="24"/>
                <w:lang w:val="ru-RU"/>
              </w:rPr>
              <w:t xml:space="preserve"> </w:t>
            </w:r>
            <w:r w:rsidRPr="00535D63">
              <w:rPr>
                <w:b/>
                <w:sz w:val="24"/>
                <w:lang w:val="ru-RU"/>
              </w:rPr>
              <w:t xml:space="preserve">) . изодеятельность , </w:t>
            </w:r>
            <w:r w:rsidRPr="00535D63">
              <w:rPr>
                <w:b/>
                <w:spacing w:val="-2"/>
                <w:sz w:val="24"/>
                <w:lang w:val="ru-RU"/>
              </w:rPr>
              <w:t xml:space="preserve">рассматривание </w:t>
            </w:r>
            <w:r w:rsidRPr="00535D63">
              <w:rPr>
                <w:b/>
                <w:sz w:val="24"/>
                <w:lang w:val="ru-RU"/>
              </w:rPr>
              <w:t>книг, и другие</w:t>
            </w:r>
          </w:p>
        </w:tc>
        <w:tc>
          <w:tcPr>
            <w:tcW w:w="2976"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firstLine="50"/>
              <w:rPr>
                <w:b/>
                <w:sz w:val="24"/>
                <w:lang w:val="ru-RU"/>
              </w:rPr>
            </w:pPr>
            <w:r w:rsidRPr="00535D63">
              <w:rPr>
                <w:b/>
                <w:sz w:val="24"/>
                <w:lang w:val="ru-RU"/>
              </w:rPr>
              <w:t xml:space="preserve">Аппликация, лепка </w:t>
            </w:r>
            <w:r w:rsidRPr="00535D63">
              <w:rPr>
                <w:b/>
                <w:spacing w:val="-2"/>
                <w:sz w:val="24"/>
                <w:lang w:val="ru-RU"/>
              </w:rPr>
              <w:t xml:space="preserve">рисование, конструирование. </w:t>
            </w:r>
            <w:r w:rsidRPr="00535D63">
              <w:rPr>
                <w:b/>
                <w:i/>
                <w:spacing w:val="-2"/>
                <w:sz w:val="24"/>
                <w:lang w:val="ru-RU"/>
              </w:rPr>
              <w:t xml:space="preserve">(творческая, коммуникативная деятельность.) </w:t>
            </w:r>
            <w:r w:rsidRPr="00535D63">
              <w:rPr>
                <w:b/>
                <w:sz w:val="24"/>
                <w:lang w:val="ru-RU"/>
              </w:rPr>
              <w:t>:</w:t>
            </w:r>
            <w:r w:rsidRPr="00535D63">
              <w:rPr>
                <w:b/>
                <w:spacing w:val="-15"/>
                <w:sz w:val="24"/>
                <w:lang w:val="ru-RU"/>
              </w:rPr>
              <w:t xml:space="preserve"> </w:t>
            </w:r>
            <w:r w:rsidRPr="00535D63">
              <w:rPr>
                <w:b/>
                <w:sz w:val="24"/>
                <w:lang w:val="ru-RU"/>
              </w:rPr>
              <w:t>«Ручные</w:t>
            </w:r>
            <w:r w:rsidRPr="00535D63">
              <w:rPr>
                <w:b/>
                <w:spacing w:val="-15"/>
                <w:sz w:val="24"/>
                <w:lang w:val="ru-RU"/>
              </w:rPr>
              <w:t xml:space="preserve"> </w:t>
            </w:r>
            <w:r w:rsidRPr="00535D63">
              <w:rPr>
                <w:b/>
                <w:sz w:val="24"/>
                <w:lang w:val="ru-RU"/>
              </w:rPr>
              <w:t>часы кукле Зине»</w:t>
            </w:r>
          </w:p>
          <w:p w:rsidR="00995BE1" w:rsidRPr="00535D63" w:rsidRDefault="00CF6B7A">
            <w:pPr>
              <w:pStyle w:val="TableParagraph"/>
              <w:ind w:left="0"/>
              <w:rPr>
                <w:sz w:val="24"/>
                <w:lang w:val="ru-RU"/>
              </w:rPr>
            </w:pPr>
            <w:r w:rsidRPr="00535D63">
              <w:rPr>
                <w:b/>
                <w:lang w:val="ru-RU"/>
              </w:rPr>
              <w:t xml:space="preserve">Задачи: </w:t>
            </w:r>
            <w:r w:rsidRPr="00535D63">
              <w:rPr>
                <w:sz w:val="24"/>
                <w:lang w:val="ru-RU"/>
              </w:rPr>
              <w:t>Формировать технические</w:t>
            </w:r>
            <w:r w:rsidRPr="00535D63">
              <w:rPr>
                <w:spacing w:val="-15"/>
                <w:sz w:val="24"/>
                <w:lang w:val="ru-RU"/>
              </w:rPr>
              <w:t xml:space="preserve"> </w:t>
            </w:r>
            <w:r w:rsidRPr="00535D63">
              <w:rPr>
                <w:sz w:val="24"/>
                <w:lang w:val="ru-RU"/>
              </w:rPr>
              <w:t>навыки</w:t>
            </w:r>
            <w:r w:rsidRPr="00535D63">
              <w:rPr>
                <w:spacing w:val="-15"/>
                <w:sz w:val="24"/>
                <w:lang w:val="ru-RU"/>
              </w:rPr>
              <w:t xml:space="preserve"> </w:t>
            </w:r>
            <w:r w:rsidRPr="00535D63">
              <w:rPr>
                <w:sz w:val="24"/>
                <w:lang w:val="ru-RU"/>
              </w:rPr>
              <w:t>лепки предметов более сложной формы.</w:t>
            </w:r>
            <w:r w:rsidRPr="00535D63">
              <w:rPr>
                <w:spacing w:val="-15"/>
                <w:sz w:val="24"/>
                <w:lang w:val="ru-RU"/>
              </w:rPr>
              <w:t xml:space="preserve"> </w:t>
            </w:r>
            <w:r w:rsidRPr="00535D63">
              <w:rPr>
                <w:sz w:val="24"/>
                <w:lang w:val="ru-RU"/>
              </w:rPr>
              <w:t>Лепить</w:t>
            </w:r>
            <w:r w:rsidRPr="00535D63">
              <w:rPr>
                <w:spacing w:val="-15"/>
                <w:sz w:val="24"/>
                <w:lang w:val="ru-RU"/>
              </w:rPr>
              <w:t xml:space="preserve"> </w:t>
            </w:r>
            <w:r w:rsidRPr="00535D63">
              <w:rPr>
                <w:sz w:val="24"/>
                <w:lang w:val="ru-RU"/>
              </w:rPr>
              <w:t>украшения для куклы</w:t>
            </w:r>
          </w:p>
          <w:p w:rsidR="00995BE1" w:rsidRPr="00535D63" w:rsidRDefault="00CF6B7A">
            <w:pPr>
              <w:pStyle w:val="TableParagraph"/>
              <w:ind w:left="0"/>
              <w:rPr>
                <w:sz w:val="24"/>
                <w:lang w:val="ru-RU"/>
              </w:rPr>
            </w:pPr>
            <w:r w:rsidRPr="00535D63">
              <w:rPr>
                <w:sz w:val="24"/>
                <w:lang w:val="ru-RU"/>
              </w:rPr>
              <w:t>(ручные часы) , обучать умению дополнять рисунок</w:t>
            </w:r>
            <w:r w:rsidRPr="00535D63">
              <w:rPr>
                <w:spacing w:val="-15"/>
                <w:sz w:val="24"/>
                <w:lang w:val="ru-RU"/>
              </w:rPr>
              <w:t xml:space="preserve"> </w:t>
            </w:r>
            <w:r w:rsidRPr="00535D63">
              <w:rPr>
                <w:sz w:val="24"/>
                <w:lang w:val="ru-RU"/>
              </w:rPr>
              <w:t>,</w:t>
            </w:r>
            <w:r w:rsidRPr="00535D63">
              <w:rPr>
                <w:spacing w:val="-15"/>
                <w:sz w:val="24"/>
                <w:lang w:val="ru-RU"/>
              </w:rPr>
              <w:t xml:space="preserve"> </w:t>
            </w:r>
            <w:r w:rsidRPr="00535D63">
              <w:rPr>
                <w:sz w:val="24"/>
                <w:lang w:val="ru-RU"/>
              </w:rPr>
              <w:t xml:space="preserve">нарисованный </w:t>
            </w:r>
            <w:r w:rsidRPr="00535D63">
              <w:rPr>
                <w:spacing w:val="-2"/>
                <w:sz w:val="24"/>
                <w:lang w:val="ru-RU"/>
              </w:rPr>
              <w:t>взрослыми.</w:t>
            </w:r>
          </w:p>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4"/>
                <w:sz w:val="24"/>
                <w:lang w:val="ru-RU"/>
              </w:rPr>
              <w:t>игра</w:t>
            </w:r>
          </w:p>
          <w:p w:rsidR="00995BE1" w:rsidRPr="00535D63" w:rsidRDefault="00CF6B7A">
            <w:pPr>
              <w:pStyle w:val="TableParagraph"/>
              <w:ind w:left="0"/>
              <w:rPr>
                <w:sz w:val="24"/>
                <w:lang w:val="ru-RU"/>
              </w:rPr>
            </w:pPr>
            <w:r w:rsidRPr="00535D63">
              <w:rPr>
                <w:b/>
                <w:sz w:val="24"/>
                <w:lang w:val="ru-RU"/>
              </w:rPr>
              <w:t xml:space="preserve">«Домик для </w:t>
            </w:r>
            <w:r w:rsidRPr="00535D63">
              <w:rPr>
                <w:b/>
                <w:spacing w:val="-2"/>
                <w:sz w:val="24"/>
                <w:lang w:val="ru-RU"/>
              </w:rPr>
              <w:t xml:space="preserve">медвежонка» </w:t>
            </w:r>
            <w:r w:rsidRPr="00535D63">
              <w:rPr>
                <w:b/>
                <w:sz w:val="24"/>
                <w:lang w:val="ru-RU"/>
              </w:rPr>
              <w:t>Задачи:</w:t>
            </w:r>
            <w:r w:rsidRPr="00535D63">
              <w:rPr>
                <w:b/>
                <w:spacing w:val="22"/>
                <w:sz w:val="24"/>
                <w:lang w:val="ru-RU"/>
              </w:rPr>
              <w:t xml:space="preserve"> </w:t>
            </w:r>
            <w:r w:rsidRPr="00535D63">
              <w:rPr>
                <w:sz w:val="24"/>
                <w:lang w:val="ru-RU"/>
              </w:rPr>
              <w:t xml:space="preserve">Продолжать размещать на </w:t>
            </w:r>
            <w:r w:rsidRPr="00535D63">
              <w:rPr>
                <w:spacing w:val="-2"/>
                <w:sz w:val="24"/>
                <w:lang w:val="ru-RU"/>
              </w:rPr>
              <w:t>фланелеграфе</w:t>
            </w:r>
          </w:p>
          <w:p w:rsidR="00995BE1" w:rsidRPr="00535D63" w:rsidRDefault="00CF6B7A">
            <w:pPr>
              <w:pStyle w:val="TableParagraph"/>
              <w:spacing w:line="270" w:lineRule="atLeast"/>
              <w:ind w:left="0"/>
              <w:rPr>
                <w:sz w:val="24"/>
                <w:lang w:val="ru-RU"/>
              </w:rPr>
            </w:pPr>
            <w:r w:rsidRPr="00535D63">
              <w:rPr>
                <w:sz w:val="24"/>
                <w:lang w:val="ru-RU"/>
              </w:rPr>
              <w:t xml:space="preserve">геометрические фигуры домов . Составлять </w:t>
            </w:r>
            <w:r w:rsidRPr="00535D63">
              <w:rPr>
                <w:spacing w:val="-2"/>
                <w:sz w:val="24"/>
                <w:lang w:val="ru-RU"/>
              </w:rPr>
              <w:t xml:space="preserve">изображения </w:t>
            </w:r>
            <w:r w:rsidRPr="00535D63">
              <w:rPr>
                <w:sz w:val="24"/>
                <w:lang w:val="ru-RU"/>
              </w:rPr>
              <w:t>конструктивным</w:t>
            </w:r>
            <w:r w:rsidRPr="00535D63">
              <w:rPr>
                <w:spacing w:val="-15"/>
                <w:sz w:val="24"/>
                <w:lang w:val="ru-RU"/>
              </w:rPr>
              <w:t xml:space="preserve"> </w:t>
            </w:r>
            <w:r w:rsidRPr="00535D63">
              <w:rPr>
                <w:sz w:val="24"/>
                <w:lang w:val="ru-RU"/>
              </w:rPr>
              <w:t>способом (из отдельных частей)</w:t>
            </w:r>
            <w:r w:rsidRPr="00535D63">
              <w:rPr>
                <w:lang w:val="ru-RU"/>
              </w:rPr>
              <w:t xml:space="preserve"> </w:t>
            </w:r>
            <w:r w:rsidRPr="00535D63">
              <w:rPr>
                <w:sz w:val="24"/>
                <w:lang w:val="ru-RU"/>
              </w:rPr>
              <w:t>(по интересам детей)</w:t>
            </w:r>
          </w:p>
        </w:tc>
        <w:tc>
          <w:tcPr>
            <w:tcW w:w="2694"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Аппликация,</w:t>
            </w:r>
            <w:r w:rsidRPr="00535D63">
              <w:rPr>
                <w:b/>
                <w:spacing w:val="-15"/>
                <w:sz w:val="24"/>
                <w:lang w:val="ru-RU"/>
              </w:rPr>
              <w:t xml:space="preserve"> </w:t>
            </w:r>
            <w:r w:rsidRPr="00535D63">
              <w:rPr>
                <w:b/>
                <w:sz w:val="24"/>
                <w:lang w:val="ru-RU"/>
              </w:rPr>
              <w:t xml:space="preserve">лепка </w:t>
            </w:r>
            <w:r w:rsidRPr="00535D63">
              <w:rPr>
                <w:b/>
                <w:spacing w:val="-2"/>
                <w:sz w:val="24"/>
                <w:lang w:val="ru-RU"/>
              </w:rPr>
              <w:t xml:space="preserve">рисование, конструирование. </w:t>
            </w:r>
            <w:r w:rsidRPr="00535D63">
              <w:rPr>
                <w:b/>
                <w:i/>
                <w:spacing w:val="-2"/>
                <w:sz w:val="24"/>
                <w:lang w:val="ru-RU"/>
              </w:rPr>
              <w:t xml:space="preserve">(творческая, коммуникативная деятельность.) </w:t>
            </w:r>
            <w:r w:rsidRPr="00535D63">
              <w:rPr>
                <w:b/>
                <w:sz w:val="24"/>
                <w:lang w:val="ru-RU"/>
              </w:rPr>
              <w:t xml:space="preserve">: «Собери </w:t>
            </w:r>
            <w:r w:rsidRPr="00535D63">
              <w:rPr>
                <w:b/>
                <w:spacing w:val="-2"/>
                <w:sz w:val="24"/>
                <w:lang w:val="ru-RU"/>
              </w:rPr>
              <w:t>цветочек»</w:t>
            </w:r>
          </w:p>
          <w:p w:rsidR="00995BE1" w:rsidRPr="00535D63" w:rsidRDefault="00CF6B7A">
            <w:pPr>
              <w:pStyle w:val="TableParagraph"/>
              <w:ind w:left="0"/>
              <w:rPr>
                <w:b/>
                <w:sz w:val="24"/>
                <w:lang w:val="ru-RU"/>
              </w:rPr>
            </w:pPr>
            <w:r w:rsidRPr="00535D63">
              <w:rPr>
                <w:b/>
                <w:sz w:val="24"/>
                <w:lang w:val="ru-RU"/>
              </w:rPr>
              <w:t>Задачи:</w:t>
            </w:r>
            <w:r w:rsidRPr="00535D63">
              <w:rPr>
                <w:b/>
                <w:spacing w:val="40"/>
                <w:sz w:val="24"/>
                <w:lang w:val="ru-RU"/>
              </w:rPr>
              <w:t xml:space="preserve"> </w:t>
            </w:r>
            <w:r w:rsidRPr="00535D63">
              <w:rPr>
                <w:sz w:val="24"/>
                <w:lang w:val="ru-RU"/>
              </w:rPr>
              <w:t>Формировать технические навыки лепки</w:t>
            </w:r>
            <w:r w:rsidRPr="00535D63">
              <w:rPr>
                <w:spacing w:val="-15"/>
                <w:sz w:val="24"/>
                <w:lang w:val="ru-RU"/>
              </w:rPr>
              <w:t xml:space="preserve"> </w:t>
            </w:r>
            <w:r w:rsidRPr="00535D63">
              <w:rPr>
                <w:sz w:val="24"/>
                <w:lang w:val="ru-RU"/>
              </w:rPr>
              <w:t>предметов</w:t>
            </w:r>
            <w:r w:rsidRPr="00535D63">
              <w:rPr>
                <w:spacing w:val="-15"/>
                <w:sz w:val="24"/>
                <w:lang w:val="ru-RU"/>
              </w:rPr>
              <w:t xml:space="preserve"> </w:t>
            </w:r>
            <w:r w:rsidRPr="00535D63">
              <w:rPr>
                <w:sz w:val="24"/>
                <w:lang w:val="ru-RU"/>
              </w:rPr>
              <w:t>более сложной формы, обучать</w:t>
            </w:r>
            <w:r w:rsidRPr="00535D63">
              <w:rPr>
                <w:spacing w:val="80"/>
                <w:sz w:val="24"/>
                <w:lang w:val="ru-RU"/>
              </w:rPr>
              <w:t xml:space="preserve"> </w:t>
            </w:r>
            <w:r w:rsidRPr="00535D63">
              <w:rPr>
                <w:sz w:val="24"/>
                <w:lang w:val="ru-RU"/>
              </w:rPr>
              <w:t xml:space="preserve">умению дополнять рисунок , </w:t>
            </w:r>
            <w:r w:rsidRPr="00535D63">
              <w:rPr>
                <w:spacing w:val="-2"/>
                <w:sz w:val="24"/>
                <w:lang w:val="ru-RU"/>
              </w:rPr>
              <w:t>нарисованный взрослыми</w:t>
            </w:r>
            <w:r w:rsidRPr="00535D63">
              <w:rPr>
                <w:b/>
                <w:spacing w:val="-2"/>
                <w:sz w:val="24"/>
                <w:lang w:val="ru-RU"/>
              </w:rPr>
              <w:t>.</w:t>
            </w:r>
          </w:p>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4"/>
                <w:sz w:val="24"/>
                <w:lang w:val="ru-RU"/>
              </w:rPr>
              <w:t>игра</w:t>
            </w:r>
          </w:p>
          <w:p w:rsidR="00995BE1" w:rsidRPr="00535D63" w:rsidRDefault="00CF6B7A">
            <w:pPr>
              <w:pStyle w:val="TableParagraph"/>
              <w:ind w:left="0"/>
              <w:rPr>
                <w:b/>
                <w:sz w:val="24"/>
                <w:lang w:val="ru-RU"/>
              </w:rPr>
            </w:pPr>
            <w:r w:rsidRPr="00535D63">
              <w:rPr>
                <w:b/>
                <w:sz w:val="24"/>
                <w:lang w:val="ru-RU"/>
              </w:rPr>
              <w:t>«Собери цветок» Задачи:</w:t>
            </w:r>
            <w:r w:rsidRPr="00535D63">
              <w:rPr>
                <w:b/>
                <w:spacing w:val="40"/>
                <w:sz w:val="24"/>
                <w:lang w:val="ru-RU"/>
              </w:rPr>
              <w:t xml:space="preserve"> </w:t>
            </w:r>
            <w:r w:rsidRPr="00535D63">
              <w:rPr>
                <w:sz w:val="24"/>
                <w:lang w:val="ru-RU"/>
              </w:rPr>
              <w:t xml:space="preserve">Продолжать размещать на </w:t>
            </w:r>
            <w:r w:rsidRPr="00535D63">
              <w:rPr>
                <w:spacing w:val="-2"/>
                <w:sz w:val="24"/>
                <w:lang w:val="ru-RU"/>
              </w:rPr>
              <w:t xml:space="preserve">фланелеграфе </w:t>
            </w:r>
            <w:r w:rsidRPr="00535D63">
              <w:rPr>
                <w:sz w:val="24"/>
                <w:lang w:val="ru-RU"/>
              </w:rPr>
              <w:t>геометрические</w:t>
            </w:r>
            <w:r w:rsidRPr="00535D63">
              <w:rPr>
                <w:spacing w:val="-15"/>
                <w:sz w:val="24"/>
                <w:lang w:val="ru-RU"/>
              </w:rPr>
              <w:t xml:space="preserve"> </w:t>
            </w:r>
            <w:r w:rsidRPr="00535D63">
              <w:rPr>
                <w:sz w:val="24"/>
                <w:lang w:val="ru-RU"/>
              </w:rPr>
              <w:t xml:space="preserve">фигуры цветов. </w:t>
            </w:r>
          </w:p>
          <w:p w:rsidR="00995BE1" w:rsidRPr="00535D63" w:rsidRDefault="00CF6B7A">
            <w:pPr>
              <w:pStyle w:val="TableParagraph"/>
              <w:ind w:left="0"/>
              <w:rPr>
                <w:b/>
                <w:sz w:val="24"/>
                <w:lang w:val="ru-RU"/>
              </w:rPr>
            </w:pPr>
            <w:r w:rsidRPr="00535D63">
              <w:rPr>
                <w:b/>
                <w:sz w:val="24"/>
                <w:lang w:val="ru-RU"/>
              </w:rPr>
              <w:t>Навык</w:t>
            </w:r>
            <w:r w:rsidRPr="00535D63">
              <w:rPr>
                <w:b/>
                <w:spacing w:val="-15"/>
                <w:sz w:val="24"/>
                <w:lang w:val="ru-RU"/>
              </w:rPr>
              <w:t xml:space="preserve"> </w:t>
            </w:r>
            <w:r w:rsidRPr="00535D63">
              <w:rPr>
                <w:b/>
                <w:sz w:val="24"/>
                <w:lang w:val="ru-RU"/>
              </w:rPr>
              <w:t xml:space="preserve">безопасного </w:t>
            </w:r>
            <w:r w:rsidRPr="00535D63">
              <w:rPr>
                <w:b/>
                <w:spacing w:val="-2"/>
                <w:sz w:val="24"/>
                <w:lang w:val="ru-RU"/>
              </w:rPr>
              <w:t>поведения</w:t>
            </w:r>
          </w:p>
          <w:p w:rsidR="00995BE1" w:rsidRPr="00535D63" w:rsidRDefault="00CF6B7A">
            <w:pPr>
              <w:pStyle w:val="TableParagraph"/>
              <w:ind w:left="0"/>
              <w:rPr>
                <w:sz w:val="24"/>
                <w:lang w:val="ru-RU"/>
              </w:rPr>
            </w:pPr>
            <w:r w:rsidRPr="00535D63">
              <w:rPr>
                <w:b/>
                <w:sz w:val="24"/>
                <w:lang w:val="ru-RU"/>
              </w:rPr>
              <w:t xml:space="preserve"> </w:t>
            </w:r>
            <w:r w:rsidRPr="00535D63">
              <w:rPr>
                <w:sz w:val="24"/>
                <w:lang w:val="ru-RU"/>
              </w:rPr>
              <w:t>« Правило безопасного</w:t>
            </w:r>
            <w:r w:rsidRPr="00535D63">
              <w:rPr>
                <w:spacing w:val="-15"/>
                <w:sz w:val="24"/>
                <w:lang w:val="ru-RU"/>
              </w:rPr>
              <w:t xml:space="preserve"> </w:t>
            </w:r>
            <w:r w:rsidRPr="00535D63">
              <w:rPr>
                <w:sz w:val="24"/>
                <w:lang w:val="ru-RU"/>
              </w:rPr>
              <w:t>поведения дома »</w:t>
            </w:r>
          </w:p>
          <w:p w:rsidR="00995BE1" w:rsidRPr="00535D63" w:rsidRDefault="00CF6B7A">
            <w:pPr>
              <w:pStyle w:val="TableParagraph"/>
              <w:ind w:left="0"/>
              <w:rPr>
                <w:sz w:val="24"/>
                <w:lang w:val="ru-RU"/>
              </w:rPr>
            </w:pPr>
            <w:r w:rsidRPr="00535D63">
              <w:rPr>
                <w:b/>
                <w:sz w:val="24"/>
                <w:lang w:val="ru-RU"/>
              </w:rPr>
              <w:t xml:space="preserve">Задачи: </w:t>
            </w:r>
            <w:r w:rsidRPr="00535D63">
              <w:rPr>
                <w:sz w:val="24"/>
                <w:lang w:val="ru-RU"/>
              </w:rPr>
              <w:t>объяснить детям,</w:t>
            </w:r>
            <w:r w:rsidRPr="00535D63">
              <w:rPr>
                <w:spacing w:val="-15"/>
                <w:sz w:val="24"/>
                <w:lang w:val="ru-RU"/>
              </w:rPr>
              <w:t xml:space="preserve"> </w:t>
            </w:r>
            <w:r w:rsidRPr="00535D63">
              <w:rPr>
                <w:sz w:val="24"/>
                <w:lang w:val="ru-RU"/>
              </w:rPr>
              <w:t>какие</w:t>
            </w:r>
            <w:r w:rsidRPr="00535D63">
              <w:rPr>
                <w:spacing w:val="-15"/>
                <w:sz w:val="24"/>
                <w:lang w:val="ru-RU"/>
              </w:rPr>
              <w:t xml:space="preserve"> </w:t>
            </w:r>
            <w:r w:rsidRPr="00535D63">
              <w:rPr>
                <w:sz w:val="24"/>
                <w:lang w:val="ru-RU"/>
              </w:rPr>
              <w:t xml:space="preserve">предметы дома могут быть </w:t>
            </w:r>
            <w:r w:rsidRPr="00535D63">
              <w:rPr>
                <w:spacing w:val="-2"/>
                <w:sz w:val="24"/>
                <w:lang w:val="ru-RU"/>
              </w:rPr>
              <w:t>опасными,</w:t>
            </w:r>
          </w:p>
          <w:p w:rsidR="00995BE1" w:rsidRPr="00535D63" w:rsidRDefault="00CF6B7A">
            <w:pPr>
              <w:pStyle w:val="TableParagraph"/>
              <w:spacing w:line="256" w:lineRule="exact"/>
              <w:ind w:left="0"/>
              <w:rPr>
                <w:sz w:val="24"/>
                <w:lang w:val="ru-RU"/>
              </w:rPr>
            </w:pPr>
            <w:r w:rsidRPr="00535D63">
              <w:rPr>
                <w:sz w:val="24"/>
                <w:lang w:val="ru-RU"/>
              </w:rPr>
              <w:t>научить детей правилам</w:t>
            </w:r>
            <w:r w:rsidRPr="00535D63">
              <w:rPr>
                <w:spacing w:val="-3"/>
                <w:sz w:val="24"/>
                <w:lang w:val="ru-RU"/>
              </w:rPr>
              <w:t xml:space="preserve"> </w:t>
            </w:r>
            <w:r w:rsidRPr="00535D63">
              <w:rPr>
                <w:sz w:val="24"/>
                <w:lang w:val="ru-RU"/>
              </w:rPr>
              <w:t>безопасного поведения</w:t>
            </w:r>
            <w:r w:rsidRPr="00535D63">
              <w:rPr>
                <w:spacing w:val="-15"/>
                <w:sz w:val="24"/>
                <w:lang w:val="ru-RU"/>
              </w:rPr>
              <w:t xml:space="preserve"> </w:t>
            </w:r>
            <w:r w:rsidRPr="00535D63">
              <w:rPr>
                <w:sz w:val="24"/>
                <w:lang w:val="ru-RU"/>
              </w:rPr>
              <w:t>с</w:t>
            </w:r>
            <w:r w:rsidRPr="00535D63">
              <w:rPr>
                <w:spacing w:val="-15"/>
                <w:sz w:val="24"/>
                <w:lang w:val="ru-RU"/>
              </w:rPr>
              <w:t xml:space="preserve"> </w:t>
            </w:r>
            <w:r w:rsidRPr="00535D63">
              <w:rPr>
                <w:sz w:val="24"/>
                <w:lang w:val="ru-RU"/>
              </w:rPr>
              <w:t xml:space="preserve">опасными </w:t>
            </w:r>
            <w:r w:rsidRPr="00535D63">
              <w:rPr>
                <w:spacing w:val="-2"/>
                <w:sz w:val="24"/>
                <w:lang w:val="ru-RU"/>
              </w:rPr>
              <w:t>предметами.</w:t>
            </w:r>
          </w:p>
        </w:tc>
        <w:tc>
          <w:tcPr>
            <w:tcW w:w="2694"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 xml:space="preserve">Аппликация, лепка </w:t>
            </w:r>
            <w:r w:rsidRPr="00535D63">
              <w:rPr>
                <w:b/>
                <w:spacing w:val="-2"/>
                <w:sz w:val="24"/>
                <w:lang w:val="ru-RU"/>
              </w:rPr>
              <w:t xml:space="preserve">рисование, конструирование. </w:t>
            </w:r>
            <w:r w:rsidRPr="00535D63">
              <w:rPr>
                <w:b/>
                <w:i/>
                <w:spacing w:val="-2"/>
                <w:sz w:val="24"/>
                <w:lang w:val="ru-RU"/>
              </w:rPr>
              <w:t xml:space="preserve">(творческая, коммуникативная деятельность.) </w:t>
            </w:r>
            <w:r w:rsidRPr="00535D63">
              <w:rPr>
                <w:b/>
                <w:sz w:val="24"/>
                <w:lang w:val="ru-RU"/>
              </w:rPr>
              <w:t>:« Ручные часы кукле Сауле»</w:t>
            </w:r>
            <w:r w:rsidRPr="00535D63">
              <w:rPr>
                <w:b/>
                <w:spacing w:val="40"/>
                <w:sz w:val="24"/>
                <w:lang w:val="ru-RU"/>
              </w:rPr>
              <w:t xml:space="preserve"> </w:t>
            </w:r>
            <w:r w:rsidRPr="00535D63">
              <w:rPr>
                <w:b/>
                <w:sz w:val="24"/>
                <w:lang w:val="ru-RU"/>
              </w:rPr>
              <w:t xml:space="preserve">Задачи: </w:t>
            </w:r>
            <w:r w:rsidRPr="00535D63">
              <w:rPr>
                <w:sz w:val="24"/>
                <w:lang w:val="ru-RU"/>
              </w:rPr>
              <w:t>Формировать технические навыки лепки</w:t>
            </w:r>
            <w:r w:rsidRPr="00535D63">
              <w:rPr>
                <w:spacing w:val="-15"/>
                <w:sz w:val="24"/>
                <w:lang w:val="ru-RU"/>
              </w:rPr>
              <w:t xml:space="preserve"> </w:t>
            </w:r>
            <w:r w:rsidRPr="00535D63">
              <w:rPr>
                <w:sz w:val="24"/>
                <w:lang w:val="ru-RU"/>
              </w:rPr>
              <w:t>предметов</w:t>
            </w:r>
            <w:r w:rsidRPr="00535D63">
              <w:rPr>
                <w:spacing w:val="-15"/>
                <w:sz w:val="24"/>
                <w:lang w:val="ru-RU"/>
              </w:rPr>
              <w:t xml:space="preserve"> </w:t>
            </w:r>
            <w:r w:rsidRPr="00535D63">
              <w:rPr>
                <w:sz w:val="24"/>
                <w:lang w:val="ru-RU"/>
              </w:rPr>
              <w:t>более</w:t>
            </w:r>
          </w:p>
          <w:p w:rsidR="00995BE1" w:rsidRPr="00535D63" w:rsidRDefault="00CF6B7A">
            <w:pPr>
              <w:pStyle w:val="TableParagraph"/>
              <w:ind w:left="0"/>
              <w:rPr>
                <w:lang w:val="ru-RU"/>
              </w:rPr>
            </w:pPr>
            <w:r w:rsidRPr="00535D63">
              <w:rPr>
                <w:sz w:val="24"/>
                <w:lang w:val="ru-RU"/>
              </w:rPr>
              <w:t>сложной</w:t>
            </w:r>
            <w:r w:rsidRPr="00535D63">
              <w:rPr>
                <w:spacing w:val="-15"/>
                <w:sz w:val="24"/>
                <w:lang w:val="ru-RU"/>
              </w:rPr>
              <w:t xml:space="preserve"> </w:t>
            </w:r>
            <w:r w:rsidRPr="00535D63">
              <w:rPr>
                <w:sz w:val="24"/>
                <w:lang w:val="ru-RU"/>
              </w:rPr>
              <w:t>формы,</w:t>
            </w:r>
            <w:r w:rsidRPr="00535D63">
              <w:rPr>
                <w:spacing w:val="-15"/>
                <w:sz w:val="24"/>
                <w:lang w:val="ru-RU"/>
              </w:rPr>
              <w:t xml:space="preserve"> </w:t>
            </w:r>
            <w:r w:rsidRPr="00535D63">
              <w:rPr>
                <w:sz w:val="24"/>
                <w:lang w:val="ru-RU"/>
              </w:rPr>
              <w:t>лепить украшения для куклы (ручные</w:t>
            </w:r>
            <w:r w:rsidRPr="00535D63">
              <w:rPr>
                <w:spacing w:val="-15"/>
                <w:sz w:val="24"/>
                <w:lang w:val="ru-RU"/>
              </w:rPr>
              <w:t xml:space="preserve"> </w:t>
            </w:r>
            <w:r w:rsidRPr="00535D63">
              <w:rPr>
                <w:sz w:val="24"/>
                <w:lang w:val="ru-RU"/>
              </w:rPr>
              <w:t>часы)</w:t>
            </w:r>
            <w:r w:rsidRPr="00535D63">
              <w:rPr>
                <w:spacing w:val="-15"/>
                <w:sz w:val="24"/>
                <w:lang w:val="ru-RU"/>
              </w:rPr>
              <w:t xml:space="preserve"> </w:t>
            </w:r>
            <w:r w:rsidRPr="00535D63">
              <w:rPr>
                <w:sz w:val="24"/>
                <w:lang w:val="ru-RU"/>
              </w:rPr>
              <w:t>находить сходство,</w:t>
            </w:r>
            <w:r w:rsidRPr="00535D63">
              <w:rPr>
                <w:spacing w:val="40"/>
                <w:sz w:val="24"/>
                <w:lang w:val="ru-RU"/>
              </w:rPr>
              <w:t xml:space="preserve"> </w:t>
            </w:r>
            <w:r w:rsidRPr="00535D63">
              <w:rPr>
                <w:lang w:val="ru-RU"/>
              </w:rPr>
              <w:t xml:space="preserve">обучать умению дополнять рисунок , нарисованный </w:t>
            </w:r>
            <w:r w:rsidRPr="00535D63">
              <w:rPr>
                <w:spacing w:val="-2"/>
                <w:lang w:val="ru-RU"/>
              </w:rPr>
              <w:t>взрослыми.</w:t>
            </w:r>
          </w:p>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4"/>
                <w:sz w:val="24"/>
                <w:lang w:val="ru-RU"/>
              </w:rPr>
              <w:t>игра</w:t>
            </w:r>
          </w:p>
          <w:p w:rsidR="00995BE1" w:rsidRPr="00535D63" w:rsidRDefault="00CF6B7A">
            <w:pPr>
              <w:pStyle w:val="TableParagraph"/>
              <w:ind w:left="0"/>
              <w:rPr>
                <w:sz w:val="24"/>
                <w:lang w:val="ru-RU"/>
              </w:rPr>
            </w:pPr>
            <w:r w:rsidRPr="00535D63">
              <w:rPr>
                <w:b/>
                <w:sz w:val="24"/>
                <w:lang w:val="ru-RU"/>
              </w:rPr>
              <w:t xml:space="preserve">«Домик для зайки» Задачи: </w:t>
            </w:r>
            <w:r w:rsidRPr="00535D63">
              <w:rPr>
                <w:sz w:val="24"/>
                <w:lang w:val="ru-RU"/>
              </w:rPr>
              <w:t xml:space="preserve">Продолжать размещать на </w:t>
            </w:r>
            <w:r w:rsidRPr="00535D63">
              <w:rPr>
                <w:spacing w:val="-2"/>
                <w:sz w:val="24"/>
                <w:lang w:val="ru-RU"/>
              </w:rPr>
              <w:t xml:space="preserve">фланелеграфе </w:t>
            </w:r>
            <w:r w:rsidRPr="00535D63">
              <w:rPr>
                <w:sz w:val="24"/>
                <w:lang w:val="ru-RU"/>
              </w:rPr>
              <w:t>геометрические</w:t>
            </w:r>
            <w:r w:rsidRPr="00535D63">
              <w:rPr>
                <w:spacing w:val="-15"/>
                <w:sz w:val="24"/>
                <w:lang w:val="ru-RU"/>
              </w:rPr>
              <w:t xml:space="preserve"> </w:t>
            </w:r>
            <w:r w:rsidRPr="00535D63">
              <w:rPr>
                <w:sz w:val="24"/>
                <w:lang w:val="ru-RU"/>
              </w:rPr>
              <w:t xml:space="preserve">фигуры домов. Составлять </w:t>
            </w:r>
            <w:r w:rsidRPr="00535D63">
              <w:rPr>
                <w:spacing w:val="-2"/>
                <w:sz w:val="24"/>
                <w:lang w:val="ru-RU"/>
              </w:rPr>
              <w:t xml:space="preserve">изображения конструктивным </w:t>
            </w:r>
            <w:r w:rsidRPr="00535D63">
              <w:rPr>
                <w:sz w:val="24"/>
                <w:lang w:val="ru-RU"/>
              </w:rPr>
              <w:t>способом (из отдельных частей) (по</w:t>
            </w:r>
            <w:r w:rsidRPr="00535D63">
              <w:rPr>
                <w:spacing w:val="-15"/>
                <w:sz w:val="24"/>
                <w:lang w:val="ru-RU"/>
              </w:rPr>
              <w:t xml:space="preserve"> </w:t>
            </w:r>
            <w:r w:rsidRPr="00535D63">
              <w:rPr>
                <w:sz w:val="24"/>
                <w:lang w:val="ru-RU"/>
              </w:rPr>
              <w:t>интересам</w:t>
            </w:r>
            <w:r w:rsidRPr="00535D63">
              <w:rPr>
                <w:spacing w:val="-15"/>
                <w:sz w:val="24"/>
                <w:lang w:val="ru-RU"/>
              </w:rPr>
              <w:t xml:space="preserve"> </w:t>
            </w:r>
            <w:r w:rsidRPr="00535D63">
              <w:rPr>
                <w:sz w:val="24"/>
                <w:lang w:val="ru-RU"/>
              </w:rPr>
              <w:t>детей)</w:t>
            </w:r>
          </w:p>
        </w:tc>
        <w:tc>
          <w:tcPr>
            <w:tcW w:w="2691"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 xml:space="preserve">Аппликация, лепка </w:t>
            </w:r>
            <w:r w:rsidRPr="00535D63">
              <w:rPr>
                <w:b/>
                <w:spacing w:val="-2"/>
                <w:sz w:val="24"/>
                <w:lang w:val="ru-RU"/>
              </w:rPr>
              <w:t xml:space="preserve">рисование, конструирование. </w:t>
            </w:r>
            <w:r w:rsidRPr="00535D63">
              <w:rPr>
                <w:b/>
                <w:i/>
                <w:spacing w:val="-2"/>
                <w:sz w:val="24"/>
                <w:lang w:val="ru-RU"/>
              </w:rPr>
              <w:t xml:space="preserve">(творческая, коммуникативная деятельность.) </w:t>
            </w:r>
            <w:r w:rsidRPr="00535D63">
              <w:rPr>
                <w:b/>
                <w:sz w:val="24"/>
                <w:lang w:val="ru-RU"/>
              </w:rPr>
              <w:t>:</w:t>
            </w:r>
            <w:r w:rsidRPr="00535D63">
              <w:rPr>
                <w:b/>
                <w:spacing w:val="-3"/>
                <w:sz w:val="24"/>
                <w:lang w:val="ru-RU"/>
              </w:rPr>
              <w:t xml:space="preserve"> </w:t>
            </w:r>
            <w:r w:rsidRPr="00535D63">
              <w:rPr>
                <w:b/>
                <w:sz w:val="24"/>
                <w:lang w:val="ru-RU"/>
              </w:rPr>
              <w:t>«Ручные</w:t>
            </w:r>
            <w:r w:rsidRPr="00535D63">
              <w:rPr>
                <w:b/>
                <w:spacing w:val="-4"/>
                <w:sz w:val="24"/>
                <w:lang w:val="ru-RU"/>
              </w:rPr>
              <w:t xml:space="preserve"> </w:t>
            </w:r>
            <w:r w:rsidRPr="00535D63">
              <w:rPr>
                <w:b/>
                <w:sz w:val="24"/>
                <w:lang w:val="ru-RU"/>
              </w:rPr>
              <w:t>часы для куклы Киры» Задачи:</w:t>
            </w:r>
            <w:r w:rsidRPr="00535D63">
              <w:rPr>
                <w:b/>
                <w:spacing w:val="-15"/>
                <w:sz w:val="24"/>
                <w:lang w:val="ru-RU"/>
              </w:rPr>
              <w:t xml:space="preserve"> </w:t>
            </w:r>
            <w:r w:rsidRPr="00535D63">
              <w:rPr>
                <w:sz w:val="24"/>
                <w:lang w:val="ru-RU"/>
              </w:rPr>
              <w:t>Формировать технические навыки</w:t>
            </w:r>
          </w:p>
          <w:p w:rsidR="00995BE1" w:rsidRPr="00535D63" w:rsidRDefault="00CF6B7A">
            <w:pPr>
              <w:pStyle w:val="TableParagraph"/>
              <w:ind w:left="0"/>
              <w:rPr>
                <w:sz w:val="24"/>
                <w:lang w:val="ru-RU"/>
              </w:rPr>
            </w:pPr>
            <w:r w:rsidRPr="00535D63">
              <w:rPr>
                <w:sz w:val="24"/>
                <w:lang w:val="ru-RU"/>
              </w:rPr>
              <w:t>лепки предметов более сложной</w:t>
            </w:r>
            <w:r w:rsidRPr="00535D63">
              <w:rPr>
                <w:spacing w:val="-15"/>
                <w:sz w:val="24"/>
                <w:lang w:val="ru-RU"/>
              </w:rPr>
              <w:t xml:space="preserve"> </w:t>
            </w:r>
            <w:r w:rsidRPr="00535D63">
              <w:rPr>
                <w:sz w:val="24"/>
                <w:lang w:val="ru-RU"/>
              </w:rPr>
              <w:t>формы,</w:t>
            </w:r>
            <w:r w:rsidRPr="00535D63">
              <w:rPr>
                <w:spacing w:val="-15"/>
                <w:sz w:val="24"/>
                <w:lang w:val="ru-RU"/>
              </w:rPr>
              <w:t xml:space="preserve"> </w:t>
            </w:r>
            <w:r w:rsidRPr="00535D63">
              <w:rPr>
                <w:sz w:val="24"/>
                <w:lang w:val="ru-RU"/>
              </w:rPr>
              <w:t>лепить украшения для куклы (ручные</w:t>
            </w:r>
            <w:r w:rsidRPr="00535D63">
              <w:rPr>
                <w:spacing w:val="-15"/>
                <w:sz w:val="24"/>
                <w:lang w:val="ru-RU"/>
              </w:rPr>
              <w:t xml:space="preserve"> </w:t>
            </w:r>
            <w:r w:rsidRPr="00535D63">
              <w:rPr>
                <w:sz w:val="24"/>
                <w:lang w:val="ru-RU"/>
              </w:rPr>
              <w:t>часы)</w:t>
            </w:r>
            <w:r w:rsidRPr="00535D63">
              <w:rPr>
                <w:spacing w:val="-15"/>
                <w:sz w:val="24"/>
                <w:lang w:val="ru-RU"/>
              </w:rPr>
              <w:t xml:space="preserve"> </w:t>
            </w:r>
            <w:r w:rsidRPr="00535D63">
              <w:rPr>
                <w:sz w:val="24"/>
                <w:lang w:val="ru-RU"/>
              </w:rPr>
              <w:t>находить сходство, дополнять рисунок ,</w:t>
            </w:r>
            <w:r w:rsidRPr="00535D63">
              <w:rPr>
                <w:spacing w:val="80"/>
                <w:sz w:val="24"/>
                <w:lang w:val="ru-RU"/>
              </w:rPr>
              <w:t xml:space="preserve"> </w:t>
            </w:r>
            <w:r w:rsidRPr="00535D63">
              <w:rPr>
                <w:spacing w:val="-2"/>
                <w:sz w:val="24"/>
                <w:lang w:val="ru-RU"/>
              </w:rPr>
              <w:t>нарисованный взрослыми.</w:t>
            </w:r>
          </w:p>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4"/>
                <w:sz w:val="24"/>
                <w:lang w:val="ru-RU"/>
              </w:rPr>
              <w:t>игра</w:t>
            </w:r>
          </w:p>
          <w:p w:rsidR="00995BE1" w:rsidRPr="00535D63" w:rsidRDefault="00CF6B7A">
            <w:pPr>
              <w:pStyle w:val="TableParagraph"/>
              <w:spacing w:line="270" w:lineRule="atLeast"/>
              <w:ind w:left="0"/>
              <w:rPr>
                <w:sz w:val="24"/>
                <w:lang w:val="ru-RU"/>
              </w:rPr>
            </w:pPr>
            <w:r w:rsidRPr="00535D63">
              <w:rPr>
                <w:b/>
                <w:sz w:val="24"/>
                <w:lang w:val="ru-RU"/>
              </w:rPr>
              <w:t xml:space="preserve">«Цветы в клумбе» Задачи: </w:t>
            </w:r>
            <w:r w:rsidRPr="00535D63">
              <w:rPr>
                <w:sz w:val="24"/>
                <w:lang w:val="ru-RU"/>
              </w:rPr>
              <w:t xml:space="preserve">Продолжать размещать на </w:t>
            </w:r>
            <w:r w:rsidRPr="00535D63">
              <w:rPr>
                <w:spacing w:val="-2"/>
                <w:sz w:val="24"/>
                <w:lang w:val="ru-RU"/>
              </w:rPr>
              <w:t xml:space="preserve">фланелеграфе </w:t>
            </w:r>
            <w:r w:rsidRPr="00535D63">
              <w:rPr>
                <w:sz w:val="24"/>
                <w:lang w:val="ru-RU"/>
              </w:rPr>
              <w:t>геометрические</w:t>
            </w:r>
            <w:r w:rsidRPr="00535D63">
              <w:rPr>
                <w:spacing w:val="-15"/>
                <w:sz w:val="24"/>
                <w:lang w:val="ru-RU"/>
              </w:rPr>
              <w:t xml:space="preserve"> </w:t>
            </w:r>
            <w:r w:rsidRPr="00535D63">
              <w:rPr>
                <w:sz w:val="24"/>
                <w:lang w:val="ru-RU"/>
              </w:rPr>
              <w:t xml:space="preserve">фигуры цветов . Составлять </w:t>
            </w:r>
            <w:r w:rsidRPr="00535D63">
              <w:rPr>
                <w:spacing w:val="-2"/>
                <w:sz w:val="24"/>
                <w:lang w:val="ru-RU"/>
              </w:rPr>
              <w:t xml:space="preserve">изображения конструктивным </w:t>
            </w:r>
            <w:r w:rsidRPr="00535D63">
              <w:rPr>
                <w:sz w:val="24"/>
                <w:lang w:val="ru-RU"/>
              </w:rPr>
              <w:t>способом (из отдельных частей) (по</w:t>
            </w:r>
            <w:r w:rsidRPr="00535D63">
              <w:rPr>
                <w:spacing w:val="-15"/>
                <w:sz w:val="24"/>
                <w:lang w:val="ru-RU"/>
              </w:rPr>
              <w:t xml:space="preserve"> </w:t>
            </w:r>
            <w:r w:rsidRPr="00535D63">
              <w:rPr>
                <w:sz w:val="24"/>
                <w:lang w:val="ru-RU"/>
              </w:rPr>
              <w:t>интересам</w:t>
            </w:r>
            <w:r w:rsidRPr="00535D63">
              <w:rPr>
                <w:spacing w:val="-15"/>
                <w:sz w:val="24"/>
                <w:lang w:val="ru-RU"/>
              </w:rPr>
              <w:t xml:space="preserve"> </w:t>
            </w:r>
            <w:r w:rsidRPr="00535D63">
              <w:rPr>
                <w:sz w:val="24"/>
                <w:lang w:val="ru-RU"/>
              </w:rPr>
              <w:t>детей)</w:t>
            </w:r>
          </w:p>
        </w:tc>
        <w:tc>
          <w:tcPr>
            <w:tcW w:w="2694"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Аппликация,</w:t>
            </w:r>
            <w:r w:rsidRPr="00535D63">
              <w:rPr>
                <w:b/>
                <w:spacing w:val="-15"/>
                <w:sz w:val="24"/>
                <w:lang w:val="ru-RU"/>
              </w:rPr>
              <w:t xml:space="preserve"> </w:t>
            </w:r>
            <w:r w:rsidRPr="00535D63">
              <w:rPr>
                <w:b/>
                <w:sz w:val="24"/>
                <w:lang w:val="ru-RU"/>
              </w:rPr>
              <w:t xml:space="preserve">лепка </w:t>
            </w:r>
            <w:r w:rsidRPr="00535D63">
              <w:rPr>
                <w:b/>
                <w:spacing w:val="-2"/>
                <w:sz w:val="24"/>
                <w:lang w:val="ru-RU"/>
              </w:rPr>
              <w:t xml:space="preserve">рисование, конструирование. </w:t>
            </w:r>
            <w:r w:rsidRPr="00535D63">
              <w:rPr>
                <w:b/>
                <w:i/>
                <w:spacing w:val="-2"/>
                <w:sz w:val="24"/>
                <w:lang w:val="ru-RU"/>
              </w:rPr>
              <w:t xml:space="preserve">(творческая, коммуникативная </w:t>
            </w:r>
            <w:r w:rsidRPr="00535D63">
              <w:rPr>
                <w:b/>
                <w:i/>
                <w:sz w:val="24"/>
                <w:lang w:val="ru-RU"/>
              </w:rPr>
              <w:t xml:space="preserve">деятельность. ) </w:t>
            </w:r>
            <w:r w:rsidRPr="00535D63">
              <w:rPr>
                <w:b/>
                <w:sz w:val="24"/>
                <w:lang w:val="ru-RU"/>
              </w:rPr>
              <w:t>:</w:t>
            </w:r>
            <w:r w:rsidRPr="00535D63">
              <w:rPr>
                <w:b/>
                <w:spacing w:val="-14"/>
                <w:sz w:val="24"/>
                <w:lang w:val="ru-RU"/>
              </w:rPr>
              <w:t xml:space="preserve"> </w:t>
            </w:r>
            <w:r w:rsidRPr="00535D63">
              <w:rPr>
                <w:b/>
                <w:sz w:val="24"/>
                <w:lang w:val="ru-RU"/>
              </w:rPr>
              <w:t>«Браслет</w:t>
            </w:r>
            <w:r w:rsidRPr="00535D63">
              <w:rPr>
                <w:b/>
                <w:spacing w:val="-14"/>
                <w:sz w:val="24"/>
                <w:lang w:val="ru-RU"/>
              </w:rPr>
              <w:t xml:space="preserve"> </w:t>
            </w:r>
            <w:r w:rsidRPr="00535D63">
              <w:rPr>
                <w:b/>
                <w:sz w:val="24"/>
                <w:lang w:val="ru-RU"/>
              </w:rPr>
              <w:t xml:space="preserve">для </w:t>
            </w:r>
            <w:r w:rsidRPr="00535D63">
              <w:rPr>
                <w:b/>
                <w:spacing w:val="-2"/>
                <w:sz w:val="24"/>
                <w:lang w:val="ru-RU"/>
              </w:rPr>
              <w:t>Маши»</w:t>
            </w:r>
          </w:p>
          <w:p w:rsidR="00995BE1" w:rsidRPr="00535D63" w:rsidRDefault="00CF6B7A">
            <w:pPr>
              <w:pStyle w:val="TableParagraph"/>
              <w:spacing w:line="252" w:lineRule="auto"/>
              <w:ind w:left="0"/>
              <w:rPr>
                <w:sz w:val="24"/>
                <w:lang w:val="ru-RU"/>
              </w:rPr>
            </w:pPr>
            <w:r w:rsidRPr="00535D63">
              <w:rPr>
                <w:b/>
                <w:sz w:val="24"/>
                <w:lang w:val="ru-RU"/>
              </w:rPr>
              <w:t xml:space="preserve">Задачи: </w:t>
            </w:r>
            <w:r w:rsidRPr="00535D63">
              <w:rPr>
                <w:sz w:val="24"/>
                <w:lang w:val="ru-RU"/>
              </w:rPr>
              <w:t xml:space="preserve">Продолжать </w:t>
            </w:r>
            <w:r w:rsidRPr="00535D63">
              <w:rPr>
                <w:spacing w:val="-2"/>
                <w:sz w:val="24"/>
                <w:lang w:val="ru-RU"/>
              </w:rPr>
              <w:t xml:space="preserve">формировать </w:t>
            </w:r>
            <w:r w:rsidRPr="00535D63">
              <w:rPr>
                <w:sz w:val="24"/>
                <w:lang w:val="ru-RU"/>
              </w:rPr>
              <w:t>технические навыки лепки</w:t>
            </w:r>
            <w:r w:rsidRPr="00535D63">
              <w:rPr>
                <w:spacing w:val="-15"/>
                <w:sz w:val="24"/>
                <w:lang w:val="ru-RU"/>
              </w:rPr>
              <w:t xml:space="preserve"> </w:t>
            </w:r>
            <w:r w:rsidRPr="00535D63">
              <w:rPr>
                <w:sz w:val="24"/>
                <w:lang w:val="ru-RU"/>
              </w:rPr>
              <w:t>предметов</w:t>
            </w:r>
            <w:r w:rsidRPr="00535D63">
              <w:rPr>
                <w:spacing w:val="-15"/>
                <w:sz w:val="24"/>
                <w:lang w:val="ru-RU"/>
              </w:rPr>
              <w:t xml:space="preserve"> </w:t>
            </w:r>
            <w:r w:rsidRPr="00535D63">
              <w:rPr>
                <w:sz w:val="24"/>
                <w:lang w:val="ru-RU"/>
              </w:rPr>
              <w:t>более сложной формы.</w:t>
            </w:r>
          </w:p>
          <w:p w:rsidR="00995BE1" w:rsidRPr="00535D63" w:rsidRDefault="00CF6B7A">
            <w:pPr>
              <w:pStyle w:val="TableParagraph"/>
              <w:spacing w:line="252" w:lineRule="auto"/>
              <w:ind w:left="0"/>
              <w:rPr>
                <w:sz w:val="24"/>
                <w:lang w:val="ru-RU"/>
              </w:rPr>
            </w:pPr>
            <w:r w:rsidRPr="00535D63">
              <w:rPr>
                <w:sz w:val="24"/>
                <w:lang w:val="ru-RU"/>
              </w:rPr>
              <w:t>Лепить</w:t>
            </w:r>
            <w:r w:rsidRPr="00535D63">
              <w:rPr>
                <w:spacing w:val="-15"/>
                <w:sz w:val="24"/>
                <w:lang w:val="ru-RU"/>
              </w:rPr>
              <w:t xml:space="preserve"> </w:t>
            </w:r>
            <w:r w:rsidRPr="00535D63">
              <w:rPr>
                <w:sz w:val="24"/>
                <w:lang w:val="ru-RU"/>
              </w:rPr>
              <w:t>украшения</w:t>
            </w:r>
            <w:r w:rsidRPr="00535D63">
              <w:rPr>
                <w:spacing w:val="-15"/>
                <w:sz w:val="24"/>
                <w:lang w:val="ru-RU"/>
              </w:rPr>
              <w:t xml:space="preserve"> </w:t>
            </w:r>
            <w:r w:rsidRPr="00535D63">
              <w:rPr>
                <w:sz w:val="24"/>
                <w:lang w:val="ru-RU"/>
              </w:rPr>
              <w:t xml:space="preserve">для </w:t>
            </w:r>
            <w:r w:rsidRPr="00535D63">
              <w:rPr>
                <w:spacing w:val="-2"/>
                <w:sz w:val="24"/>
                <w:lang w:val="ru-RU"/>
              </w:rPr>
              <w:t>куклы</w:t>
            </w:r>
          </w:p>
          <w:p w:rsidR="00995BE1" w:rsidRPr="00535D63" w:rsidRDefault="00CF6B7A">
            <w:pPr>
              <w:pStyle w:val="TableParagraph"/>
              <w:spacing w:line="252" w:lineRule="auto"/>
              <w:ind w:left="0"/>
              <w:rPr>
                <w:b/>
                <w:sz w:val="24"/>
                <w:lang w:val="ru-RU"/>
              </w:rPr>
            </w:pPr>
            <w:r w:rsidRPr="00535D63">
              <w:rPr>
                <w:sz w:val="24"/>
                <w:lang w:val="ru-RU"/>
              </w:rPr>
              <w:t>(браслет,) Обучать умение проводить округлые,</w:t>
            </w:r>
            <w:r w:rsidRPr="00535D63">
              <w:rPr>
                <w:spacing w:val="40"/>
                <w:sz w:val="24"/>
                <w:lang w:val="ru-RU"/>
              </w:rPr>
              <w:t xml:space="preserve"> </w:t>
            </w:r>
            <w:r w:rsidRPr="00535D63">
              <w:rPr>
                <w:sz w:val="24"/>
                <w:lang w:val="ru-RU"/>
              </w:rPr>
              <w:t>формы ритмично</w:t>
            </w:r>
            <w:r w:rsidRPr="00535D63">
              <w:rPr>
                <w:spacing w:val="-15"/>
                <w:sz w:val="24"/>
                <w:lang w:val="ru-RU"/>
              </w:rPr>
              <w:t xml:space="preserve"> </w:t>
            </w:r>
            <w:r w:rsidRPr="00535D63">
              <w:rPr>
                <w:sz w:val="24"/>
                <w:lang w:val="ru-RU"/>
              </w:rPr>
              <w:t>повторяя</w:t>
            </w:r>
            <w:r w:rsidRPr="00535D63">
              <w:rPr>
                <w:spacing w:val="-15"/>
                <w:sz w:val="24"/>
                <w:lang w:val="ru-RU"/>
              </w:rPr>
              <w:t xml:space="preserve"> </w:t>
            </w:r>
            <w:r w:rsidRPr="00535D63">
              <w:rPr>
                <w:sz w:val="24"/>
                <w:lang w:val="ru-RU"/>
              </w:rPr>
              <w:t xml:space="preserve">эти </w:t>
            </w:r>
            <w:r w:rsidRPr="00535D63">
              <w:rPr>
                <w:spacing w:val="-2"/>
                <w:sz w:val="24"/>
                <w:lang w:val="ru-RU"/>
              </w:rPr>
              <w:t xml:space="preserve">движения </w:t>
            </w:r>
            <w:r w:rsidRPr="00535D63">
              <w:rPr>
                <w:b/>
                <w:sz w:val="24"/>
                <w:lang w:val="ru-RU"/>
              </w:rPr>
              <w:t>Дидактическая игра:</w:t>
            </w:r>
          </w:p>
          <w:p w:rsidR="00995BE1" w:rsidRPr="00535D63" w:rsidRDefault="00CF6B7A">
            <w:pPr>
              <w:pStyle w:val="TableParagraph"/>
              <w:ind w:left="0"/>
              <w:rPr>
                <w:sz w:val="24"/>
                <w:lang w:val="ru-RU"/>
              </w:rPr>
            </w:pPr>
            <w:r w:rsidRPr="00535D63">
              <w:rPr>
                <w:b/>
                <w:sz w:val="24"/>
                <w:lang w:val="ru-RU"/>
              </w:rPr>
              <w:t>«Цветочная</w:t>
            </w:r>
            <w:r w:rsidRPr="00535D63">
              <w:rPr>
                <w:b/>
                <w:spacing w:val="-15"/>
                <w:sz w:val="24"/>
                <w:lang w:val="ru-RU"/>
              </w:rPr>
              <w:t xml:space="preserve"> </w:t>
            </w:r>
            <w:r w:rsidRPr="00535D63">
              <w:rPr>
                <w:b/>
                <w:sz w:val="24"/>
                <w:lang w:val="ru-RU"/>
              </w:rPr>
              <w:t xml:space="preserve">полянка» Задачи: </w:t>
            </w:r>
            <w:r w:rsidRPr="00535D63">
              <w:rPr>
                <w:sz w:val="24"/>
                <w:lang w:val="ru-RU"/>
              </w:rPr>
              <w:t xml:space="preserve">Продолжать размещать на </w:t>
            </w:r>
            <w:r w:rsidRPr="00535D63">
              <w:rPr>
                <w:spacing w:val="-2"/>
                <w:sz w:val="24"/>
                <w:lang w:val="ru-RU"/>
              </w:rPr>
              <w:t xml:space="preserve">фланелеграфе </w:t>
            </w:r>
            <w:r w:rsidRPr="00535D63">
              <w:rPr>
                <w:spacing w:val="-4"/>
                <w:sz w:val="24"/>
                <w:lang w:val="ru-RU"/>
              </w:rPr>
              <w:t>геометрические</w:t>
            </w:r>
            <w:r w:rsidRPr="00535D63">
              <w:rPr>
                <w:spacing w:val="-13"/>
                <w:sz w:val="24"/>
                <w:lang w:val="ru-RU"/>
              </w:rPr>
              <w:t xml:space="preserve"> </w:t>
            </w:r>
            <w:r w:rsidRPr="00535D63">
              <w:rPr>
                <w:spacing w:val="-4"/>
                <w:sz w:val="24"/>
                <w:lang w:val="ru-RU"/>
              </w:rPr>
              <w:t xml:space="preserve">фигуры </w:t>
            </w:r>
            <w:r w:rsidRPr="00535D63">
              <w:rPr>
                <w:sz w:val="24"/>
                <w:lang w:val="ru-RU"/>
              </w:rPr>
              <w:t>цветов</w:t>
            </w:r>
            <w:r w:rsidRPr="00535D63">
              <w:rPr>
                <w:spacing w:val="80"/>
                <w:sz w:val="24"/>
                <w:lang w:val="ru-RU"/>
              </w:rPr>
              <w:t xml:space="preserve"> </w:t>
            </w:r>
            <w:r w:rsidRPr="00535D63">
              <w:rPr>
                <w:sz w:val="24"/>
                <w:lang w:val="ru-RU"/>
              </w:rPr>
              <w:t xml:space="preserve">закрепить навыки создания </w:t>
            </w:r>
            <w:r w:rsidRPr="00535D63">
              <w:rPr>
                <w:spacing w:val="-4"/>
                <w:sz w:val="24"/>
                <w:lang w:val="ru-RU"/>
              </w:rPr>
              <w:t>композиции,</w:t>
            </w:r>
            <w:r w:rsidRPr="00535D63">
              <w:rPr>
                <w:spacing w:val="-13"/>
                <w:sz w:val="24"/>
                <w:lang w:val="ru-RU"/>
              </w:rPr>
              <w:t xml:space="preserve"> </w:t>
            </w:r>
            <w:r w:rsidRPr="00535D63">
              <w:rPr>
                <w:spacing w:val="-4"/>
                <w:sz w:val="24"/>
                <w:lang w:val="ru-RU"/>
              </w:rPr>
              <w:t xml:space="preserve">умения </w:t>
            </w:r>
            <w:r w:rsidRPr="00535D63">
              <w:rPr>
                <w:spacing w:val="-2"/>
                <w:sz w:val="24"/>
                <w:lang w:val="ru-RU"/>
              </w:rPr>
              <w:t xml:space="preserve">пользоваться </w:t>
            </w:r>
            <w:r w:rsidRPr="00535D63">
              <w:rPr>
                <w:sz w:val="24"/>
                <w:lang w:val="ru-RU"/>
              </w:rPr>
              <w:t xml:space="preserve">материалами для </w:t>
            </w:r>
            <w:r w:rsidRPr="00535D63">
              <w:rPr>
                <w:spacing w:val="-2"/>
                <w:sz w:val="24"/>
                <w:lang w:val="ru-RU"/>
              </w:rPr>
              <w:t>аппликации</w:t>
            </w:r>
          </w:p>
          <w:p w:rsidR="00995BE1" w:rsidRDefault="00CF6B7A">
            <w:pPr>
              <w:pStyle w:val="TableParagraph"/>
              <w:ind w:left="0"/>
              <w:rPr>
                <w:sz w:val="24"/>
              </w:rPr>
            </w:pPr>
            <w:r>
              <w:rPr>
                <w:spacing w:val="-2"/>
                <w:sz w:val="24"/>
              </w:rPr>
              <w:t>(по</w:t>
            </w:r>
            <w:r>
              <w:rPr>
                <w:spacing w:val="-11"/>
                <w:sz w:val="24"/>
              </w:rPr>
              <w:t xml:space="preserve"> </w:t>
            </w:r>
            <w:r>
              <w:rPr>
                <w:spacing w:val="-2"/>
                <w:sz w:val="24"/>
              </w:rPr>
              <w:t>интересам</w:t>
            </w:r>
            <w:r>
              <w:rPr>
                <w:spacing w:val="-11"/>
                <w:sz w:val="24"/>
              </w:rPr>
              <w:t xml:space="preserve"> </w:t>
            </w:r>
            <w:r>
              <w:rPr>
                <w:spacing w:val="-2"/>
                <w:sz w:val="24"/>
              </w:rPr>
              <w:t>детей</w:t>
            </w:r>
          </w:p>
        </w:tc>
      </w:tr>
    </w:tbl>
    <w:p w:rsidR="00995BE1" w:rsidRDefault="00995BE1">
      <w:pPr>
        <w:pStyle w:val="TableParagraph"/>
        <w:ind w:left="0"/>
        <w:rPr>
          <w:sz w:val="24"/>
        </w:rPr>
      </w:pPr>
    </w:p>
    <w:p w:rsidR="00995BE1" w:rsidRDefault="00995BE1">
      <w:pPr>
        <w:sectPr w:rsidR="00995BE1">
          <w:type w:val="continuous"/>
          <w:pgSz w:w="16838" w:h="11906" w:orient="landscape"/>
          <w:pgMar w:top="780" w:right="282" w:bottom="280" w:left="283" w:header="0" w:footer="0" w:gutter="0"/>
          <w:cols w:space="720"/>
          <w:formProt w:val="0"/>
          <w:docGrid w:linePitch="100"/>
        </w:sectPr>
      </w:pPr>
    </w:p>
    <w:tbl>
      <w:tblPr>
        <w:tblStyle w:val="TableNormal"/>
        <w:tblW w:w="16018" w:type="dxa"/>
        <w:tblInd w:w="148" w:type="dxa"/>
        <w:tblLayout w:type="fixed"/>
        <w:tblCellMar>
          <w:left w:w="5" w:type="dxa"/>
          <w:right w:w="5" w:type="dxa"/>
        </w:tblCellMar>
        <w:tblLook w:val="01E0" w:firstRow="1" w:lastRow="1" w:firstColumn="1" w:lastColumn="1" w:noHBand="0" w:noVBand="0"/>
      </w:tblPr>
      <w:tblGrid>
        <w:gridCol w:w="2269"/>
        <w:gridCol w:w="2976"/>
        <w:gridCol w:w="2694"/>
        <w:gridCol w:w="107"/>
        <w:gridCol w:w="2587"/>
        <w:gridCol w:w="2691"/>
        <w:gridCol w:w="2694"/>
      </w:tblGrid>
      <w:tr w:rsidR="00995BE1">
        <w:trPr>
          <w:trHeight w:val="2660"/>
        </w:trPr>
        <w:tc>
          <w:tcPr>
            <w:tcW w:w="2268" w:type="dxa"/>
            <w:tcBorders>
              <w:top w:val="single" w:sz="4" w:space="0" w:color="000000"/>
              <w:left w:val="single" w:sz="4" w:space="0" w:color="000000"/>
              <w:bottom w:val="single" w:sz="4" w:space="0" w:color="000000"/>
              <w:right w:val="single" w:sz="4" w:space="0" w:color="000000"/>
            </w:tcBorders>
          </w:tcPr>
          <w:p w:rsidR="00995BE1" w:rsidRDefault="00995BE1">
            <w:pPr>
              <w:pStyle w:val="TableParagraph"/>
              <w:ind w:left="0"/>
              <w:rPr>
                <w:sz w:val="24"/>
              </w:rPr>
            </w:pPr>
          </w:p>
          <w:p w:rsidR="00995BE1" w:rsidRDefault="00CF6B7A">
            <w:pPr>
              <w:pStyle w:val="TableParagraph"/>
              <w:ind w:left="0"/>
              <w:rPr>
                <w:b/>
                <w:sz w:val="24"/>
              </w:rPr>
            </w:pPr>
            <w:r>
              <w:rPr>
                <w:b/>
                <w:spacing w:val="-2"/>
                <w:sz w:val="24"/>
              </w:rPr>
              <w:t xml:space="preserve">Индивидуальная </w:t>
            </w:r>
            <w:r>
              <w:rPr>
                <w:b/>
                <w:sz w:val="24"/>
              </w:rPr>
              <w:t>работа с детьми</w:t>
            </w:r>
          </w:p>
        </w:tc>
        <w:tc>
          <w:tcPr>
            <w:tcW w:w="2976"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4"/>
                <w:sz w:val="24"/>
                <w:lang w:val="ru-RU"/>
              </w:rPr>
              <w:t>игра</w:t>
            </w:r>
          </w:p>
          <w:p w:rsidR="00995BE1" w:rsidRPr="00535D63" w:rsidRDefault="00CF6B7A">
            <w:pPr>
              <w:pStyle w:val="TableParagraph"/>
              <w:spacing w:line="259" w:lineRule="auto"/>
              <w:ind w:left="0"/>
              <w:rPr>
                <w:sz w:val="24"/>
                <w:lang w:val="ru-RU"/>
              </w:rPr>
            </w:pPr>
            <w:r w:rsidRPr="00535D63">
              <w:rPr>
                <w:sz w:val="24"/>
                <w:lang w:val="ru-RU"/>
              </w:rPr>
              <w:t xml:space="preserve">«Раскрась фартук» </w:t>
            </w:r>
            <w:r w:rsidRPr="00535D63">
              <w:rPr>
                <w:b/>
                <w:sz w:val="24"/>
                <w:lang w:val="ru-RU"/>
              </w:rPr>
              <w:t xml:space="preserve">Задачи: </w:t>
            </w:r>
            <w:r w:rsidRPr="00535D63">
              <w:rPr>
                <w:sz w:val="24"/>
                <w:lang w:val="ru-RU"/>
              </w:rPr>
              <w:t>Развивать мелкую</w:t>
            </w:r>
            <w:r w:rsidRPr="00535D63">
              <w:rPr>
                <w:spacing w:val="-15"/>
                <w:sz w:val="24"/>
                <w:lang w:val="ru-RU"/>
              </w:rPr>
              <w:t xml:space="preserve"> </w:t>
            </w:r>
            <w:r w:rsidRPr="00535D63">
              <w:rPr>
                <w:sz w:val="24"/>
                <w:lang w:val="ru-RU"/>
              </w:rPr>
              <w:t>моторику</w:t>
            </w:r>
            <w:r w:rsidRPr="00535D63">
              <w:rPr>
                <w:spacing w:val="-15"/>
                <w:sz w:val="24"/>
                <w:lang w:val="ru-RU"/>
              </w:rPr>
              <w:t xml:space="preserve"> </w:t>
            </w:r>
            <w:r w:rsidRPr="00535D63">
              <w:rPr>
                <w:sz w:val="24"/>
                <w:lang w:val="ru-RU"/>
              </w:rPr>
              <w:t xml:space="preserve">рук. </w:t>
            </w:r>
          </w:p>
        </w:tc>
        <w:tc>
          <w:tcPr>
            <w:tcW w:w="2694"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Дидактическая</w:t>
            </w:r>
            <w:r w:rsidRPr="00535D63">
              <w:rPr>
                <w:b/>
                <w:spacing w:val="-8"/>
                <w:sz w:val="24"/>
                <w:lang w:val="ru-RU"/>
              </w:rPr>
              <w:t xml:space="preserve"> </w:t>
            </w:r>
            <w:r w:rsidRPr="00535D63">
              <w:rPr>
                <w:b/>
                <w:spacing w:val="-4"/>
                <w:sz w:val="24"/>
                <w:lang w:val="ru-RU"/>
              </w:rPr>
              <w:t>игра</w:t>
            </w:r>
            <w:r w:rsidRPr="00535D63">
              <w:rPr>
                <w:spacing w:val="-4"/>
                <w:sz w:val="24"/>
                <w:lang w:val="ru-RU"/>
              </w:rPr>
              <w:t>:</w:t>
            </w:r>
          </w:p>
          <w:p w:rsidR="00995BE1" w:rsidRPr="00535D63" w:rsidRDefault="00CF6B7A">
            <w:pPr>
              <w:pStyle w:val="TableParagraph"/>
              <w:spacing w:line="259" w:lineRule="auto"/>
              <w:ind w:left="0"/>
              <w:rPr>
                <w:sz w:val="24"/>
                <w:lang w:val="ru-RU"/>
              </w:rPr>
            </w:pPr>
            <w:r w:rsidRPr="00535D63">
              <w:rPr>
                <w:sz w:val="24"/>
                <w:lang w:val="ru-RU"/>
              </w:rPr>
              <w:t xml:space="preserve">«Построй дом» </w:t>
            </w:r>
            <w:r w:rsidRPr="00535D63">
              <w:rPr>
                <w:b/>
                <w:sz w:val="24"/>
                <w:lang w:val="ru-RU"/>
              </w:rPr>
              <w:t xml:space="preserve">Задачи: </w:t>
            </w:r>
            <w:r w:rsidRPr="00535D63">
              <w:rPr>
                <w:sz w:val="24"/>
                <w:lang w:val="ru-RU"/>
              </w:rPr>
              <w:t xml:space="preserve">Развивать умение правильно называть детали </w:t>
            </w:r>
            <w:r w:rsidRPr="00535D63">
              <w:rPr>
                <w:spacing w:val="-2"/>
                <w:sz w:val="24"/>
                <w:lang w:val="ru-RU"/>
              </w:rPr>
              <w:t xml:space="preserve">строительного </w:t>
            </w:r>
            <w:r w:rsidRPr="00535D63">
              <w:rPr>
                <w:sz w:val="24"/>
                <w:lang w:val="ru-RU"/>
              </w:rPr>
              <w:t>материалазнать их названия</w:t>
            </w:r>
          </w:p>
        </w:tc>
        <w:tc>
          <w:tcPr>
            <w:tcW w:w="2694"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4"/>
                <w:sz w:val="24"/>
                <w:lang w:val="ru-RU"/>
              </w:rPr>
              <w:t>игра</w:t>
            </w:r>
          </w:p>
          <w:p w:rsidR="00995BE1" w:rsidRPr="00535D63" w:rsidRDefault="00CF6B7A">
            <w:pPr>
              <w:pStyle w:val="TableParagraph"/>
              <w:spacing w:line="242" w:lineRule="auto"/>
              <w:ind w:left="0"/>
              <w:rPr>
                <w:sz w:val="24"/>
                <w:lang w:val="ru-RU"/>
              </w:rPr>
            </w:pPr>
            <w:r w:rsidRPr="00535D63">
              <w:rPr>
                <w:sz w:val="24"/>
                <w:lang w:val="ru-RU"/>
              </w:rPr>
              <w:t xml:space="preserve">«Веселые матрешки» </w:t>
            </w:r>
            <w:r w:rsidRPr="00535D63">
              <w:rPr>
                <w:b/>
                <w:sz w:val="24"/>
                <w:lang w:val="ru-RU"/>
              </w:rPr>
              <w:t>Задачи:</w:t>
            </w:r>
            <w:r w:rsidRPr="00535D63">
              <w:rPr>
                <w:b/>
                <w:spacing w:val="-15"/>
                <w:sz w:val="24"/>
                <w:lang w:val="ru-RU"/>
              </w:rPr>
              <w:t xml:space="preserve"> </w:t>
            </w:r>
            <w:r w:rsidRPr="00535D63">
              <w:rPr>
                <w:sz w:val="24"/>
                <w:lang w:val="ru-RU"/>
              </w:rPr>
              <w:t>Формировать умения</w:t>
            </w:r>
            <w:r w:rsidRPr="00535D63">
              <w:rPr>
                <w:spacing w:val="40"/>
                <w:sz w:val="24"/>
                <w:lang w:val="ru-RU"/>
              </w:rPr>
              <w:t xml:space="preserve"> </w:t>
            </w:r>
            <w:r w:rsidRPr="00535D63">
              <w:rPr>
                <w:sz w:val="24"/>
                <w:lang w:val="ru-RU"/>
              </w:rPr>
              <w:t>различать и сравнивать предметы по разным качествам величины</w:t>
            </w:r>
          </w:p>
        </w:tc>
        <w:tc>
          <w:tcPr>
            <w:tcW w:w="2691"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4"/>
                <w:sz w:val="24"/>
                <w:lang w:val="ru-RU"/>
              </w:rPr>
              <w:t>игра</w:t>
            </w:r>
          </w:p>
          <w:p w:rsidR="00995BE1" w:rsidRPr="00535D63" w:rsidRDefault="00CF6B7A">
            <w:pPr>
              <w:pStyle w:val="TableParagraph"/>
              <w:spacing w:line="259" w:lineRule="auto"/>
              <w:ind w:left="0"/>
              <w:rPr>
                <w:sz w:val="24"/>
                <w:lang w:val="ru-RU"/>
              </w:rPr>
            </w:pPr>
            <w:r w:rsidRPr="00535D63">
              <w:rPr>
                <w:sz w:val="24"/>
                <w:lang w:val="ru-RU"/>
              </w:rPr>
              <w:t xml:space="preserve">«Из какой сказки?» </w:t>
            </w:r>
            <w:r w:rsidRPr="00535D63">
              <w:rPr>
                <w:b/>
                <w:sz w:val="24"/>
                <w:lang w:val="ru-RU"/>
              </w:rPr>
              <w:t xml:space="preserve">Задачи : </w:t>
            </w:r>
            <w:r w:rsidRPr="00535D63">
              <w:rPr>
                <w:sz w:val="24"/>
                <w:lang w:val="ru-RU"/>
              </w:rPr>
              <w:t>Закреплять знания</w:t>
            </w:r>
            <w:r w:rsidRPr="00535D63">
              <w:rPr>
                <w:spacing w:val="-11"/>
                <w:sz w:val="24"/>
                <w:lang w:val="ru-RU"/>
              </w:rPr>
              <w:t xml:space="preserve"> </w:t>
            </w:r>
            <w:r w:rsidRPr="00535D63">
              <w:rPr>
                <w:sz w:val="24"/>
                <w:lang w:val="ru-RU"/>
              </w:rPr>
              <w:t>о</w:t>
            </w:r>
            <w:r w:rsidRPr="00535D63">
              <w:rPr>
                <w:spacing w:val="-10"/>
                <w:sz w:val="24"/>
                <w:lang w:val="ru-RU"/>
              </w:rPr>
              <w:t xml:space="preserve"> </w:t>
            </w:r>
            <w:r w:rsidRPr="00535D63">
              <w:rPr>
                <w:sz w:val="24"/>
                <w:lang w:val="ru-RU"/>
              </w:rPr>
              <w:t>сказках</w:t>
            </w:r>
            <w:r w:rsidRPr="00535D63">
              <w:rPr>
                <w:spacing w:val="-10"/>
                <w:sz w:val="24"/>
                <w:lang w:val="ru-RU"/>
              </w:rPr>
              <w:t xml:space="preserve"> </w:t>
            </w:r>
            <w:r w:rsidRPr="00535D63">
              <w:rPr>
                <w:sz w:val="24"/>
                <w:lang w:val="ru-RU"/>
              </w:rPr>
              <w:t>и</w:t>
            </w:r>
            <w:r w:rsidRPr="00535D63">
              <w:rPr>
                <w:spacing w:val="-11"/>
                <w:sz w:val="24"/>
                <w:lang w:val="ru-RU"/>
              </w:rPr>
              <w:t xml:space="preserve"> </w:t>
            </w:r>
            <w:r w:rsidRPr="00535D63">
              <w:rPr>
                <w:sz w:val="24"/>
                <w:lang w:val="ru-RU"/>
              </w:rPr>
              <w:t xml:space="preserve">их героях, уметь </w:t>
            </w:r>
            <w:r w:rsidRPr="00535D63">
              <w:rPr>
                <w:spacing w:val="-2"/>
                <w:sz w:val="24"/>
                <w:lang w:val="ru-RU"/>
              </w:rPr>
              <w:t xml:space="preserve">охарактеризовать </w:t>
            </w:r>
            <w:r w:rsidRPr="00535D63">
              <w:rPr>
                <w:sz w:val="24"/>
                <w:lang w:val="ru-RU"/>
              </w:rPr>
              <w:t xml:space="preserve">каждого сказочного героя </w:t>
            </w:r>
          </w:p>
        </w:tc>
        <w:tc>
          <w:tcPr>
            <w:tcW w:w="2694"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2"/>
                <w:sz w:val="24"/>
                <w:lang w:val="ru-RU"/>
              </w:rPr>
              <w:t>игра:</w:t>
            </w:r>
          </w:p>
          <w:p w:rsidR="00995BE1" w:rsidRPr="00535D63" w:rsidRDefault="00CF6B7A">
            <w:pPr>
              <w:pStyle w:val="TableParagraph"/>
              <w:spacing w:line="247" w:lineRule="auto"/>
              <w:ind w:left="0"/>
              <w:rPr>
                <w:sz w:val="24"/>
                <w:lang w:val="ru-RU"/>
              </w:rPr>
            </w:pPr>
            <w:r w:rsidRPr="00535D63">
              <w:rPr>
                <w:sz w:val="24"/>
                <w:lang w:val="ru-RU"/>
              </w:rPr>
              <w:t xml:space="preserve">«Как тебя зовут?» </w:t>
            </w:r>
            <w:r w:rsidRPr="00535D63">
              <w:rPr>
                <w:b/>
                <w:sz w:val="24"/>
                <w:lang w:val="ru-RU"/>
              </w:rPr>
              <w:t xml:space="preserve">Задачи: </w:t>
            </w:r>
            <w:r w:rsidRPr="00535D63">
              <w:rPr>
                <w:sz w:val="24"/>
                <w:lang w:val="ru-RU"/>
              </w:rPr>
              <w:t>закреплять умение</w:t>
            </w:r>
            <w:r w:rsidRPr="00535D63">
              <w:rPr>
                <w:spacing w:val="-15"/>
                <w:sz w:val="24"/>
                <w:lang w:val="ru-RU"/>
              </w:rPr>
              <w:t xml:space="preserve"> </w:t>
            </w:r>
            <w:r w:rsidRPr="00535D63">
              <w:rPr>
                <w:sz w:val="24"/>
                <w:lang w:val="ru-RU"/>
              </w:rPr>
              <w:t>детей</w:t>
            </w:r>
            <w:r w:rsidRPr="00535D63">
              <w:rPr>
                <w:spacing w:val="-15"/>
                <w:sz w:val="24"/>
                <w:lang w:val="ru-RU"/>
              </w:rPr>
              <w:t xml:space="preserve"> </w:t>
            </w:r>
            <w:r w:rsidRPr="00535D63">
              <w:rPr>
                <w:sz w:val="24"/>
                <w:lang w:val="ru-RU"/>
              </w:rPr>
              <w:t>называть свое имя, имена своих</w:t>
            </w:r>
          </w:p>
          <w:p w:rsidR="00995BE1" w:rsidRDefault="00CF6B7A">
            <w:pPr>
              <w:pStyle w:val="TableParagraph"/>
              <w:spacing w:line="245" w:lineRule="exact"/>
              <w:ind w:left="0"/>
              <w:rPr>
                <w:sz w:val="24"/>
              </w:rPr>
            </w:pPr>
            <w:r>
              <w:rPr>
                <w:sz w:val="24"/>
              </w:rPr>
              <w:t>близких</w:t>
            </w:r>
          </w:p>
        </w:tc>
      </w:tr>
      <w:tr w:rsidR="00995BE1">
        <w:trPr>
          <w:trHeight w:val="1656"/>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Подготовка</w:t>
            </w:r>
            <w:r>
              <w:rPr>
                <w:b/>
                <w:spacing w:val="-15"/>
                <w:sz w:val="24"/>
              </w:rPr>
              <w:t xml:space="preserve"> </w:t>
            </w:r>
            <w:r>
              <w:rPr>
                <w:b/>
                <w:sz w:val="24"/>
              </w:rPr>
              <w:t xml:space="preserve">к </w:t>
            </w:r>
            <w:r>
              <w:rPr>
                <w:b/>
                <w:spacing w:val="-2"/>
                <w:sz w:val="24"/>
              </w:rPr>
              <w:t>прогулке</w:t>
            </w:r>
          </w:p>
        </w:tc>
        <w:tc>
          <w:tcPr>
            <w:tcW w:w="13749" w:type="dxa"/>
            <w:gridSpan w:val="6"/>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Групповое</w:t>
            </w:r>
            <w:r w:rsidRPr="00535D63">
              <w:rPr>
                <w:b/>
                <w:spacing w:val="-6"/>
                <w:sz w:val="24"/>
                <w:lang w:val="ru-RU"/>
              </w:rPr>
              <w:t xml:space="preserve"> </w:t>
            </w:r>
            <w:r w:rsidRPr="00535D63">
              <w:rPr>
                <w:b/>
                <w:spacing w:val="-2"/>
                <w:sz w:val="24"/>
                <w:lang w:val="ru-RU"/>
              </w:rPr>
              <w:t>общение</w:t>
            </w:r>
          </w:p>
          <w:p w:rsidR="00995BE1" w:rsidRPr="00535D63" w:rsidRDefault="00CF6B7A">
            <w:pPr>
              <w:pStyle w:val="TableParagraph"/>
              <w:ind w:left="0"/>
              <w:rPr>
                <w:sz w:val="24"/>
                <w:lang w:val="ru-RU"/>
              </w:rPr>
            </w:pPr>
            <w:r w:rsidRPr="00535D63">
              <w:rPr>
                <w:b/>
                <w:sz w:val="24"/>
                <w:lang w:val="ru-RU"/>
              </w:rPr>
              <w:t>Задачи:</w:t>
            </w:r>
            <w:r w:rsidRPr="00535D63">
              <w:rPr>
                <w:b/>
                <w:spacing w:val="-2"/>
                <w:sz w:val="24"/>
                <w:lang w:val="ru-RU"/>
              </w:rPr>
              <w:t xml:space="preserve"> </w:t>
            </w:r>
            <w:r w:rsidRPr="00535D63">
              <w:rPr>
                <w:sz w:val="24"/>
                <w:lang w:val="ru-RU"/>
              </w:rPr>
              <w:t>правильно</w:t>
            </w:r>
            <w:r w:rsidRPr="00535D63">
              <w:rPr>
                <w:spacing w:val="-3"/>
                <w:sz w:val="24"/>
                <w:lang w:val="ru-RU"/>
              </w:rPr>
              <w:t xml:space="preserve"> </w:t>
            </w:r>
            <w:r w:rsidRPr="00535D63">
              <w:rPr>
                <w:sz w:val="24"/>
                <w:lang w:val="ru-RU"/>
              </w:rPr>
              <w:t>складываеть</w:t>
            </w:r>
            <w:r w:rsidRPr="00535D63">
              <w:rPr>
                <w:spacing w:val="-3"/>
                <w:sz w:val="24"/>
                <w:lang w:val="ru-RU"/>
              </w:rPr>
              <w:t xml:space="preserve"> </w:t>
            </w:r>
            <w:r w:rsidRPr="00535D63">
              <w:rPr>
                <w:sz w:val="24"/>
                <w:lang w:val="ru-RU"/>
              </w:rPr>
              <w:t>вещи</w:t>
            </w:r>
            <w:r w:rsidRPr="00535D63">
              <w:rPr>
                <w:spacing w:val="-4"/>
                <w:sz w:val="24"/>
                <w:lang w:val="ru-RU"/>
              </w:rPr>
              <w:t xml:space="preserve"> </w:t>
            </w:r>
            <w:r w:rsidRPr="00535D63">
              <w:rPr>
                <w:sz w:val="24"/>
                <w:lang w:val="ru-RU"/>
              </w:rPr>
              <w:t>в</w:t>
            </w:r>
            <w:r w:rsidRPr="00535D63">
              <w:rPr>
                <w:spacing w:val="-3"/>
                <w:sz w:val="24"/>
                <w:lang w:val="ru-RU"/>
              </w:rPr>
              <w:t xml:space="preserve"> </w:t>
            </w:r>
            <w:r w:rsidRPr="00535D63">
              <w:rPr>
                <w:sz w:val="24"/>
                <w:lang w:val="ru-RU"/>
              </w:rPr>
              <w:t>шкафчике</w:t>
            </w:r>
            <w:r w:rsidRPr="00535D63">
              <w:rPr>
                <w:spacing w:val="-4"/>
                <w:sz w:val="24"/>
                <w:lang w:val="ru-RU"/>
              </w:rPr>
              <w:t xml:space="preserve"> </w:t>
            </w:r>
            <w:r w:rsidRPr="00535D63">
              <w:rPr>
                <w:sz w:val="24"/>
                <w:lang w:val="ru-RU"/>
              </w:rPr>
              <w:t>после</w:t>
            </w:r>
            <w:r w:rsidRPr="00535D63">
              <w:rPr>
                <w:spacing w:val="-1"/>
                <w:sz w:val="24"/>
                <w:lang w:val="ru-RU"/>
              </w:rPr>
              <w:t xml:space="preserve"> </w:t>
            </w:r>
            <w:r w:rsidRPr="00535D63">
              <w:rPr>
                <w:spacing w:val="-2"/>
                <w:sz w:val="24"/>
                <w:lang w:val="ru-RU"/>
              </w:rPr>
              <w:t>прогулки</w:t>
            </w:r>
          </w:p>
          <w:p w:rsidR="00995BE1" w:rsidRPr="00535D63" w:rsidRDefault="00CF6B7A">
            <w:pPr>
              <w:pStyle w:val="TableParagraph"/>
              <w:ind w:left="0"/>
              <w:rPr>
                <w:sz w:val="24"/>
                <w:lang w:val="ru-RU"/>
              </w:rPr>
            </w:pPr>
            <w:r w:rsidRPr="00535D63">
              <w:rPr>
                <w:sz w:val="24"/>
                <w:lang w:val="ru-RU"/>
              </w:rPr>
              <w:t>Последовательное</w:t>
            </w:r>
            <w:r w:rsidRPr="00535D63">
              <w:rPr>
                <w:spacing w:val="-4"/>
                <w:sz w:val="24"/>
                <w:lang w:val="ru-RU"/>
              </w:rPr>
              <w:t xml:space="preserve"> </w:t>
            </w:r>
            <w:r w:rsidRPr="00535D63">
              <w:rPr>
                <w:sz w:val="24"/>
                <w:lang w:val="ru-RU"/>
              </w:rPr>
              <w:t>раздевание</w:t>
            </w:r>
            <w:r w:rsidRPr="00535D63">
              <w:rPr>
                <w:spacing w:val="-6"/>
                <w:sz w:val="24"/>
                <w:lang w:val="ru-RU"/>
              </w:rPr>
              <w:t xml:space="preserve"> </w:t>
            </w:r>
            <w:r w:rsidRPr="00535D63">
              <w:rPr>
                <w:sz w:val="24"/>
                <w:lang w:val="ru-RU"/>
              </w:rPr>
              <w:t>одежды</w:t>
            </w:r>
            <w:r w:rsidRPr="00535D63">
              <w:rPr>
                <w:spacing w:val="-7"/>
                <w:sz w:val="24"/>
                <w:lang w:val="ru-RU"/>
              </w:rPr>
              <w:t xml:space="preserve"> </w:t>
            </w:r>
            <w:r w:rsidRPr="00535D63">
              <w:rPr>
                <w:sz w:val="24"/>
                <w:lang w:val="ru-RU"/>
              </w:rPr>
              <w:t>детей,</w:t>
            </w:r>
            <w:r w:rsidRPr="00535D63">
              <w:rPr>
                <w:spacing w:val="-5"/>
                <w:sz w:val="24"/>
                <w:lang w:val="ru-RU"/>
              </w:rPr>
              <w:t xml:space="preserve"> </w:t>
            </w:r>
            <w:r w:rsidRPr="00535D63">
              <w:rPr>
                <w:sz w:val="24"/>
                <w:lang w:val="ru-RU"/>
              </w:rPr>
              <w:t>разучивание</w:t>
            </w:r>
            <w:r w:rsidRPr="00535D63">
              <w:rPr>
                <w:spacing w:val="-4"/>
                <w:sz w:val="24"/>
                <w:lang w:val="ru-RU"/>
              </w:rPr>
              <w:t xml:space="preserve"> </w:t>
            </w:r>
            <w:r w:rsidRPr="00535D63">
              <w:rPr>
                <w:sz w:val="24"/>
                <w:lang w:val="ru-RU"/>
              </w:rPr>
              <w:t>стихов,</w:t>
            </w:r>
            <w:r w:rsidRPr="00535D63">
              <w:rPr>
                <w:spacing w:val="-5"/>
                <w:sz w:val="24"/>
                <w:lang w:val="ru-RU"/>
              </w:rPr>
              <w:t xml:space="preserve"> </w:t>
            </w:r>
            <w:r w:rsidRPr="00535D63">
              <w:rPr>
                <w:sz w:val="24"/>
                <w:lang w:val="ru-RU"/>
              </w:rPr>
              <w:t>песен,</w:t>
            </w:r>
            <w:r w:rsidRPr="00535D63">
              <w:rPr>
                <w:spacing w:val="-5"/>
                <w:sz w:val="24"/>
                <w:lang w:val="ru-RU"/>
              </w:rPr>
              <w:t xml:space="preserve"> </w:t>
            </w:r>
            <w:r w:rsidRPr="00535D63">
              <w:rPr>
                <w:sz w:val="24"/>
                <w:lang w:val="ru-RU"/>
              </w:rPr>
              <w:t>потешек.</w:t>
            </w:r>
            <w:r w:rsidRPr="00535D63">
              <w:rPr>
                <w:spacing w:val="-5"/>
                <w:sz w:val="24"/>
                <w:lang w:val="ru-RU"/>
              </w:rPr>
              <w:t xml:space="preserve"> </w:t>
            </w:r>
            <w:r w:rsidRPr="00535D63">
              <w:rPr>
                <w:sz w:val="24"/>
                <w:lang w:val="ru-RU"/>
              </w:rPr>
              <w:t>(художественная,</w:t>
            </w:r>
            <w:r w:rsidRPr="00535D63">
              <w:rPr>
                <w:spacing w:val="-5"/>
                <w:sz w:val="24"/>
                <w:lang w:val="ru-RU"/>
              </w:rPr>
              <w:t xml:space="preserve"> </w:t>
            </w:r>
            <w:r w:rsidRPr="00535D63">
              <w:rPr>
                <w:sz w:val="24"/>
                <w:lang w:val="ru-RU"/>
              </w:rPr>
              <w:t>самостоятельная</w:t>
            </w:r>
            <w:r w:rsidRPr="00535D63">
              <w:rPr>
                <w:spacing w:val="-6"/>
                <w:sz w:val="24"/>
                <w:lang w:val="ru-RU"/>
              </w:rPr>
              <w:t xml:space="preserve"> </w:t>
            </w:r>
            <w:r w:rsidRPr="00535D63">
              <w:rPr>
                <w:sz w:val="24"/>
                <w:lang w:val="ru-RU"/>
              </w:rPr>
              <w:t xml:space="preserve">игровая </w:t>
            </w:r>
            <w:r w:rsidRPr="00535D63">
              <w:rPr>
                <w:spacing w:val="-2"/>
                <w:sz w:val="24"/>
                <w:lang w:val="ru-RU"/>
              </w:rPr>
              <w:t>деятельность)</w:t>
            </w:r>
          </w:p>
          <w:p w:rsidR="00995BE1" w:rsidRPr="00535D63" w:rsidRDefault="00CF6B7A">
            <w:pPr>
              <w:pStyle w:val="TableParagraph"/>
              <w:spacing w:line="270" w:lineRule="atLeast"/>
              <w:ind w:left="0" w:hanging="60"/>
              <w:rPr>
                <w:sz w:val="24"/>
                <w:lang w:val="ru-RU"/>
              </w:rPr>
            </w:pPr>
            <w:r w:rsidRPr="00535D63">
              <w:rPr>
                <w:sz w:val="24"/>
                <w:lang w:val="ru-RU"/>
              </w:rPr>
              <w:t>Одеваемся по порядку, Привыкаем</w:t>
            </w:r>
            <w:r w:rsidRPr="00535D63">
              <w:rPr>
                <w:spacing w:val="-13"/>
                <w:sz w:val="24"/>
                <w:lang w:val="ru-RU"/>
              </w:rPr>
              <w:t xml:space="preserve"> </w:t>
            </w:r>
            <w:r w:rsidRPr="00535D63">
              <w:rPr>
                <w:sz w:val="24"/>
                <w:lang w:val="ru-RU"/>
              </w:rPr>
              <w:t>к</w:t>
            </w:r>
            <w:r w:rsidRPr="00535D63">
              <w:rPr>
                <w:spacing w:val="-13"/>
                <w:sz w:val="24"/>
                <w:lang w:val="ru-RU"/>
              </w:rPr>
              <w:t xml:space="preserve"> </w:t>
            </w:r>
            <w:r w:rsidRPr="00535D63">
              <w:rPr>
                <w:sz w:val="24"/>
                <w:lang w:val="ru-RU"/>
              </w:rPr>
              <w:t>порядку</w:t>
            </w:r>
            <w:r w:rsidRPr="00535D63">
              <w:rPr>
                <w:spacing w:val="-13"/>
                <w:sz w:val="24"/>
                <w:lang w:val="ru-RU"/>
              </w:rPr>
              <w:t xml:space="preserve"> </w:t>
            </w:r>
            <w:r w:rsidRPr="00535D63">
              <w:rPr>
                <w:sz w:val="24"/>
                <w:lang w:val="ru-RU"/>
              </w:rPr>
              <w:t>.</w:t>
            </w:r>
          </w:p>
        </w:tc>
      </w:tr>
      <w:tr w:rsidR="00995BE1">
        <w:trPr>
          <w:trHeight w:val="563"/>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t>Прогулка</w:t>
            </w:r>
          </w:p>
        </w:tc>
        <w:tc>
          <w:tcPr>
            <w:tcW w:w="2976"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 xml:space="preserve">Ознакомление с окружающим миром, </w:t>
            </w:r>
            <w:r w:rsidRPr="00535D63">
              <w:rPr>
                <w:b/>
                <w:i/>
                <w:spacing w:val="-2"/>
                <w:sz w:val="24"/>
                <w:lang w:val="ru-RU"/>
              </w:rPr>
              <w:t xml:space="preserve">(познавательная, коммуникативная </w:t>
            </w:r>
            <w:r w:rsidRPr="00535D63">
              <w:rPr>
                <w:b/>
                <w:i/>
                <w:sz w:val="24"/>
                <w:lang w:val="ru-RU"/>
              </w:rPr>
              <w:t xml:space="preserve">деятельность ) </w:t>
            </w:r>
            <w:r w:rsidRPr="00535D63">
              <w:rPr>
                <w:sz w:val="24"/>
                <w:lang w:val="ru-RU"/>
              </w:rPr>
              <w:t>Продолжать</w:t>
            </w:r>
            <w:r w:rsidRPr="00535D63">
              <w:rPr>
                <w:spacing w:val="-15"/>
                <w:sz w:val="24"/>
                <w:lang w:val="ru-RU"/>
              </w:rPr>
              <w:t xml:space="preserve"> </w:t>
            </w:r>
            <w:r w:rsidRPr="00535D63">
              <w:rPr>
                <w:sz w:val="24"/>
                <w:lang w:val="ru-RU"/>
              </w:rPr>
              <w:t>наблюдать</w:t>
            </w:r>
            <w:r w:rsidRPr="00535D63">
              <w:rPr>
                <w:spacing w:val="-15"/>
                <w:sz w:val="24"/>
                <w:lang w:val="ru-RU"/>
              </w:rPr>
              <w:t xml:space="preserve"> </w:t>
            </w:r>
            <w:r w:rsidRPr="00535D63">
              <w:rPr>
                <w:sz w:val="24"/>
                <w:lang w:val="ru-RU"/>
              </w:rPr>
              <w:t xml:space="preserve">за </w:t>
            </w:r>
            <w:r w:rsidRPr="00535D63">
              <w:rPr>
                <w:spacing w:val="-2"/>
                <w:sz w:val="24"/>
                <w:lang w:val="ru-RU"/>
              </w:rPr>
              <w:t>деревьями</w:t>
            </w: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rPr>
                <w:b/>
                <w:sz w:val="24"/>
                <w:lang w:val="ru-RU"/>
              </w:rPr>
            </w:pPr>
            <w:r w:rsidRPr="00535D63">
              <w:rPr>
                <w:b/>
                <w:sz w:val="24"/>
                <w:lang w:val="ru-RU"/>
              </w:rPr>
              <w:t>«Допқа</w:t>
            </w:r>
            <w:r w:rsidRPr="00535D63">
              <w:rPr>
                <w:b/>
                <w:spacing w:val="-15"/>
                <w:sz w:val="24"/>
                <w:lang w:val="ru-RU"/>
              </w:rPr>
              <w:t xml:space="preserve"> </w:t>
            </w:r>
            <w:r w:rsidRPr="00535D63">
              <w:rPr>
                <w:b/>
                <w:sz w:val="24"/>
                <w:lang w:val="ru-RU"/>
              </w:rPr>
              <w:t>тигіз»</w:t>
            </w:r>
            <w:r w:rsidRPr="00535D63">
              <w:rPr>
                <w:b/>
                <w:spacing w:val="-15"/>
                <w:sz w:val="24"/>
                <w:lang w:val="ru-RU"/>
              </w:rPr>
              <w:t xml:space="preserve"> </w:t>
            </w:r>
            <w:r w:rsidRPr="00535D63">
              <w:rPr>
                <w:b/>
                <w:sz w:val="24"/>
                <w:lang w:val="ru-RU"/>
              </w:rPr>
              <w:t>(«Попади в мяч»)</w:t>
            </w:r>
          </w:p>
          <w:p w:rsidR="00995BE1" w:rsidRPr="00535D63" w:rsidRDefault="00CF6B7A">
            <w:pPr>
              <w:pStyle w:val="TableParagraph"/>
              <w:spacing w:line="270" w:lineRule="atLeast"/>
              <w:ind w:left="0"/>
              <w:rPr>
                <w:sz w:val="24"/>
                <w:lang w:val="ru-RU"/>
              </w:rPr>
            </w:pPr>
            <w:r w:rsidRPr="00535D63">
              <w:rPr>
                <w:b/>
                <w:sz w:val="24"/>
                <w:lang w:val="ru-RU"/>
              </w:rPr>
              <w:t xml:space="preserve">Задачи: </w:t>
            </w:r>
            <w:r w:rsidRPr="00535D63">
              <w:rPr>
                <w:sz w:val="24"/>
                <w:lang w:val="ru-RU"/>
              </w:rPr>
              <w:t xml:space="preserve">Продолжать развивать у детей меткость силу рук. </w:t>
            </w:r>
            <w:r w:rsidRPr="00535D63">
              <w:rPr>
                <w:i/>
                <w:sz w:val="24"/>
                <w:lang w:val="ru-RU"/>
              </w:rPr>
              <w:t>(</w:t>
            </w:r>
            <w:r w:rsidRPr="00535D63">
              <w:rPr>
                <w:b/>
                <w:i/>
                <w:sz w:val="24"/>
                <w:lang w:val="ru-RU"/>
              </w:rPr>
              <w:t xml:space="preserve">игровая, двигательная </w:t>
            </w:r>
            <w:r w:rsidRPr="00535D63">
              <w:rPr>
                <w:b/>
                <w:i/>
                <w:spacing w:val="-2"/>
                <w:sz w:val="24"/>
                <w:lang w:val="ru-RU"/>
              </w:rPr>
              <w:t xml:space="preserve">деятельность, </w:t>
            </w:r>
            <w:r w:rsidRPr="00535D63">
              <w:rPr>
                <w:b/>
                <w:i/>
                <w:sz w:val="24"/>
                <w:lang w:val="ru-RU"/>
              </w:rPr>
              <w:t>национальные</w:t>
            </w:r>
            <w:r w:rsidRPr="00535D63">
              <w:rPr>
                <w:b/>
                <w:i/>
                <w:spacing w:val="-15"/>
                <w:sz w:val="24"/>
                <w:lang w:val="ru-RU"/>
              </w:rPr>
              <w:t xml:space="preserve"> </w:t>
            </w:r>
            <w:r w:rsidRPr="00535D63">
              <w:rPr>
                <w:b/>
                <w:i/>
                <w:sz w:val="24"/>
                <w:lang w:val="ru-RU"/>
              </w:rPr>
              <w:t>ценности</w:t>
            </w:r>
            <w:r w:rsidRPr="00535D63">
              <w:rPr>
                <w:i/>
                <w:sz w:val="24"/>
                <w:lang w:val="ru-RU"/>
              </w:rPr>
              <w:t xml:space="preserve">) </w:t>
            </w:r>
            <w:r w:rsidRPr="00535D63">
              <w:rPr>
                <w:b/>
                <w:spacing w:val="-2"/>
                <w:sz w:val="24"/>
                <w:lang w:val="ru-RU"/>
              </w:rPr>
              <w:t xml:space="preserve">Самостоятельная </w:t>
            </w:r>
            <w:r w:rsidRPr="00535D63">
              <w:rPr>
                <w:b/>
                <w:sz w:val="24"/>
                <w:lang w:val="ru-RU"/>
              </w:rPr>
              <w:t xml:space="preserve">игровая деятельность </w:t>
            </w:r>
            <w:r w:rsidRPr="00535D63">
              <w:rPr>
                <w:b/>
                <w:spacing w:val="-2"/>
                <w:sz w:val="24"/>
                <w:lang w:val="ru-RU"/>
              </w:rPr>
              <w:t>детей</w:t>
            </w:r>
          </w:p>
        </w:tc>
        <w:tc>
          <w:tcPr>
            <w:tcW w:w="2694"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 xml:space="preserve">Ознакомление с окружающим миром, </w:t>
            </w:r>
            <w:r w:rsidRPr="00535D63">
              <w:rPr>
                <w:b/>
                <w:i/>
                <w:spacing w:val="-2"/>
                <w:sz w:val="24"/>
                <w:lang w:val="ru-RU"/>
              </w:rPr>
              <w:t xml:space="preserve">(познавательная, коммуникативная </w:t>
            </w:r>
            <w:r w:rsidRPr="00535D63">
              <w:rPr>
                <w:b/>
                <w:i/>
                <w:sz w:val="24"/>
                <w:lang w:val="ru-RU"/>
              </w:rPr>
              <w:t xml:space="preserve">деятельность ) </w:t>
            </w:r>
            <w:r w:rsidRPr="00535D63">
              <w:rPr>
                <w:sz w:val="24"/>
                <w:lang w:val="ru-RU"/>
              </w:rPr>
              <w:t>Продолжать</w:t>
            </w:r>
            <w:r w:rsidRPr="00535D63">
              <w:rPr>
                <w:spacing w:val="-15"/>
                <w:sz w:val="24"/>
                <w:lang w:val="ru-RU"/>
              </w:rPr>
              <w:t xml:space="preserve"> </w:t>
            </w:r>
            <w:r w:rsidRPr="00535D63">
              <w:rPr>
                <w:sz w:val="24"/>
                <w:lang w:val="ru-RU"/>
              </w:rPr>
              <w:t>наблюдать за птицами весной</w:t>
            </w: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rPr>
                <w:sz w:val="24"/>
                <w:lang w:val="ru-RU"/>
              </w:rPr>
            </w:pPr>
            <w:r w:rsidRPr="00535D63">
              <w:rPr>
                <w:b/>
                <w:sz w:val="24"/>
                <w:lang w:val="ru-RU"/>
              </w:rPr>
              <w:t xml:space="preserve">«Алысқа лақтыр» («Брось дальше») Задачи: </w:t>
            </w:r>
            <w:r w:rsidRPr="00535D63">
              <w:rPr>
                <w:sz w:val="24"/>
                <w:lang w:val="ru-RU"/>
              </w:rPr>
              <w:t>Продолжать закреплять</w:t>
            </w:r>
            <w:r w:rsidRPr="00535D63">
              <w:rPr>
                <w:spacing w:val="80"/>
                <w:sz w:val="24"/>
                <w:lang w:val="ru-RU"/>
              </w:rPr>
              <w:t xml:space="preserve"> </w:t>
            </w:r>
            <w:r w:rsidRPr="00535D63">
              <w:rPr>
                <w:sz w:val="24"/>
                <w:lang w:val="ru-RU"/>
              </w:rPr>
              <w:t>у детей умение</w:t>
            </w:r>
            <w:r w:rsidRPr="00535D63">
              <w:rPr>
                <w:spacing w:val="-15"/>
                <w:sz w:val="24"/>
                <w:lang w:val="ru-RU"/>
              </w:rPr>
              <w:t xml:space="preserve"> </w:t>
            </w:r>
            <w:r w:rsidRPr="00535D63">
              <w:rPr>
                <w:sz w:val="24"/>
                <w:lang w:val="ru-RU"/>
              </w:rPr>
              <w:t>метать</w:t>
            </w:r>
            <w:r w:rsidRPr="00535D63">
              <w:rPr>
                <w:spacing w:val="-15"/>
                <w:sz w:val="24"/>
                <w:lang w:val="ru-RU"/>
              </w:rPr>
              <w:t xml:space="preserve"> </w:t>
            </w:r>
            <w:r w:rsidRPr="00535D63">
              <w:rPr>
                <w:sz w:val="24"/>
                <w:lang w:val="ru-RU"/>
              </w:rPr>
              <w:t>мешочки в цель.</w:t>
            </w:r>
          </w:p>
          <w:p w:rsidR="00995BE1" w:rsidRPr="00535D63" w:rsidRDefault="00CF6B7A">
            <w:pPr>
              <w:pStyle w:val="TableParagraph"/>
              <w:spacing w:line="270" w:lineRule="atLeast"/>
              <w:ind w:left="0"/>
              <w:rPr>
                <w:sz w:val="24"/>
                <w:lang w:val="ru-RU"/>
              </w:rPr>
            </w:pPr>
            <w:r w:rsidRPr="00535D63">
              <w:rPr>
                <w:i/>
                <w:spacing w:val="-2"/>
                <w:sz w:val="24"/>
                <w:lang w:val="ru-RU"/>
              </w:rPr>
              <w:t>(</w:t>
            </w:r>
            <w:r w:rsidRPr="00535D63">
              <w:rPr>
                <w:b/>
                <w:i/>
                <w:spacing w:val="-2"/>
                <w:sz w:val="24"/>
                <w:lang w:val="ru-RU"/>
              </w:rPr>
              <w:t>игровая, двигательная деятельность, национальные ценности</w:t>
            </w:r>
            <w:r w:rsidRPr="00535D63">
              <w:rPr>
                <w:i/>
                <w:spacing w:val="-2"/>
                <w:sz w:val="24"/>
                <w:lang w:val="ru-RU"/>
              </w:rPr>
              <w:t xml:space="preserve">) </w:t>
            </w:r>
            <w:r w:rsidRPr="00535D63">
              <w:rPr>
                <w:b/>
                <w:spacing w:val="-2"/>
                <w:sz w:val="24"/>
                <w:lang w:val="ru-RU"/>
              </w:rPr>
              <w:t xml:space="preserve">Самостоятельная </w:t>
            </w:r>
            <w:r w:rsidRPr="00535D63">
              <w:rPr>
                <w:b/>
                <w:sz w:val="24"/>
                <w:lang w:val="ru-RU"/>
              </w:rPr>
              <w:t>игровая</w:t>
            </w:r>
            <w:r w:rsidRPr="00535D63">
              <w:rPr>
                <w:b/>
                <w:spacing w:val="-15"/>
                <w:sz w:val="24"/>
                <w:lang w:val="ru-RU"/>
              </w:rPr>
              <w:t xml:space="preserve"> </w:t>
            </w:r>
            <w:r w:rsidRPr="00535D63">
              <w:rPr>
                <w:b/>
                <w:sz w:val="24"/>
                <w:lang w:val="ru-RU"/>
              </w:rPr>
              <w:t xml:space="preserve">деятельность </w:t>
            </w:r>
            <w:r w:rsidRPr="00535D63">
              <w:rPr>
                <w:b/>
                <w:spacing w:val="-2"/>
                <w:sz w:val="24"/>
                <w:lang w:val="ru-RU"/>
              </w:rPr>
              <w:t>детей</w:t>
            </w:r>
          </w:p>
        </w:tc>
        <w:tc>
          <w:tcPr>
            <w:tcW w:w="2694"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 xml:space="preserve">Ознакомление с окружающим миром, </w:t>
            </w:r>
            <w:r w:rsidRPr="00535D63">
              <w:rPr>
                <w:b/>
                <w:i/>
                <w:spacing w:val="-2"/>
                <w:sz w:val="24"/>
                <w:lang w:val="ru-RU"/>
              </w:rPr>
              <w:t xml:space="preserve">(познавательная, коммуникативная </w:t>
            </w:r>
            <w:r w:rsidRPr="00535D63">
              <w:rPr>
                <w:b/>
                <w:i/>
                <w:sz w:val="24"/>
                <w:lang w:val="ru-RU"/>
              </w:rPr>
              <w:t xml:space="preserve">деятельность ) </w:t>
            </w:r>
            <w:r w:rsidRPr="00535D63">
              <w:rPr>
                <w:sz w:val="24"/>
                <w:lang w:val="ru-RU"/>
              </w:rPr>
              <w:t>Продолжать</w:t>
            </w:r>
            <w:r w:rsidRPr="00535D63">
              <w:rPr>
                <w:spacing w:val="-15"/>
                <w:sz w:val="24"/>
                <w:lang w:val="ru-RU"/>
              </w:rPr>
              <w:t xml:space="preserve"> </w:t>
            </w:r>
            <w:r w:rsidRPr="00535D63">
              <w:rPr>
                <w:sz w:val="24"/>
                <w:lang w:val="ru-RU"/>
              </w:rPr>
              <w:t>наблюдать за тучами</w:t>
            </w: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Default="00CF6B7A">
            <w:pPr>
              <w:pStyle w:val="TableParagraph"/>
              <w:spacing w:line="270" w:lineRule="atLeast"/>
              <w:ind w:left="0"/>
              <w:rPr>
                <w:sz w:val="24"/>
              </w:rPr>
            </w:pPr>
            <w:r w:rsidRPr="00535D63">
              <w:rPr>
                <w:b/>
                <w:spacing w:val="-2"/>
                <w:sz w:val="24"/>
                <w:lang w:val="ru-RU"/>
              </w:rPr>
              <w:t>«ұшты-ұшты»</w:t>
            </w:r>
            <w:r w:rsidRPr="00535D63">
              <w:rPr>
                <w:b/>
                <w:spacing w:val="40"/>
                <w:sz w:val="24"/>
                <w:lang w:val="ru-RU"/>
              </w:rPr>
              <w:t xml:space="preserve"> </w:t>
            </w:r>
            <w:r w:rsidRPr="00535D63">
              <w:rPr>
                <w:sz w:val="24"/>
                <w:lang w:val="ru-RU"/>
              </w:rPr>
              <w:t xml:space="preserve">(«Летит -летит») </w:t>
            </w:r>
            <w:r w:rsidRPr="00535D63">
              <w:rPr>
                <w:b/>
                <w:sz w:val="24"/>
                <w:lang w:val="ru-RU"/>
              </w:rPr>
              <w:t>Задачи:</w:t>
            </w:r>
            <w:r w:rsidRPr="00535D63">
              <w:rPr>
                <w:b/>
                <w:spacing w:val="40"/>
                <w:sz w:val="24"/>
                <w:lang w:val="ru-RU"/>
              </w:rPr>
              <w:t xml:space="preserve"> </w:t>
            </w:r>
            <w:r w:rsidRPr="00535D63">
              <w:rPr>
                <w:sz w:val="24"/>
                <w:lang w:val="ru-RU"/>
              </w:rPr>
              <w:t xml:space="preserve">Продолжать развивать у детей внимание, ловкость. </w:t>
            </w:r>
            <w:r>
              <w:rPr>
                <w:i/>
                <w:spacing w:val="-2"/>
                <w:sz w:val="24"/>
              </w:rPr>
              <w:t>(</w:t>
            </w:r>
            <w:r>
              <w:rPr>
                <w:b/>
                <w:i/>
                <w:spacing w:val="-2"/>
                <w:sz w:val="24"/>
              </w:rPr>
              <w:t>игровая, двигательная деятельность. национальные ценности</w:t>
            </w:r>
            <w:r>
              <w:rPr>
                <w:i/>
                <w:spacing w:val="-2"/>
                <w:sz w:val="24"/>
              </w:rPr>
              <w:t xml:space="preserve">) </w:t>
            </w:r>
            <w:r>
              <w:rPr>
                <w:b/>
                <w:spacing w:val="-2"/>
                <w:sz w:val="24"/>
              </w:rPr>
              <w:t xml:space="preserve">Самостоятельная </w:t>
            </w:r>
            <w:r>
              <w:rPr>
                <w:b/>
                <w:sz w:val="24"/>
              </w:rPr>
              <w:t>игровая</w:t>
            </w:r>
            <w:r>
              <w:rPr>
                <w:b/>
                <w:spacing w:val="-15"/>
                <w:sz w:val="24"/>
              </w:rPr>
              <w:t xml:space="preserve"> </w:t>
            </w:r>
            <w:r>
              <w:rPr>
                <w:b/>
                <w:sz w:val="24"/>
              </w:rPr>
              <w:t xml:space="preserve">деятельность </w:t>
            </w:r>
            <w:r>
              <w:rPr>
                <w:b/>
                <w:spacing w:val="-2"/>
                <w:sz w:val="24"/>
              </w:rPr>
              <w:t>детей</w:t>
            </w:r>
          </w:p>
        </w:tc>
        <w:tc>
          <w:tcPr>
            <w:tcW w:w="2691"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Ознакомление с окружающим</w:t>
            </w:r>
            <w:r w:rsidRPr="00535D63">
              <w:rPr>
                <w:b/>
                <w:spacing w:val="-15"/>
                <w:sz w:val="24"/>
                <w:lang w:val="ru-RU"/>
              </w:rPr>
              <w:t xml:space="preserve"> </w:t>
            </w:r>
            <w:r w:rsidRPr="00535D63">
              <w:rPr>
                <w:b/>
                <w:sz w:val="24"/>
                <w:lang w:val="ru-RU"/>
              </w:rPr>
              <w:t xml:space="preserve">миром, </w:t>
            </w:r>
            <w:r w:rsidRPr="00535D63">
              <w:rPr>
                <w:b/>
                <w:i/>
                <w:spacing w:val="-2"/>
                <w:sz w:val="24"/>
                <w:lang w:val="ru-RU"/>
              </w:rPr>
              <w:t xml:space="preserve">(познавательная, коммуникативная </w:t>
            </w:r>
            <w:r w:rsidRPr="00535D63">
              <w:rPr>
                <w:b/>
                <w:i/>
                <w:sz w:val="24"/>
                <w:lang w:val="ru-RU"/>
              </w:rPr>
              <w:t xml:space="preserve">деятельность ) </w:t>
            </w:r>
            <w:r w:rsidRPr="00535D63">
              <w:rPr>
                <w:spacing w:val="-2"/>
                <w:sz w:val="24"/>
                <w:lang w:val="ru-RU"/>
              </w:rPr>
              <w:t xml:space="preserve">Продолжать </w:t>
            </w:r>
            <w:r w:rsidRPr="00535D63">
              <w:rPr>
                <w:sz w:val="24"/>
                <w:lang w:val="ru-RU"/>
              </w:rPr>
              <w:t>наблюдение за</w:t>
            </w:r>
            <w:r w:rsidRPr="00535D63">
              <w:rPr>
                <w:spacing w:val="-2"/>
                <w:sz w:val="24"/>
                <w:lang w:val="ru-RU"/>
              </w:rPr>
              <w:t>кустарниками.</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rPr>
                <w:b/>
                <w:sz w:val="24"/>
                <w:lang w:val="ru-RU"/>
              </w:rPr>
            </w:pPr>
            <w:r w:rsidRPr="00535D63">
              <w:rPr>
                <w:b/>
                <w:sz w:val="24"/>
                <w:lang w:val="ru-RU"/>
              </w:rPr>
              <w:t>«Белбеу</w:t>
            </w:r>
            <w:r w:rsidRPr="00535D63">
              <w:rPr>
                <w:b/>
                <w:spacing w:val="-4"/>
                <w:sz w:val="24"/>
                <w:lang w:val="ru-RU"/>
              </w:rPr>
              <w:t xml:space="preserve"> </w:t>
            </w:r>
            <w:r w:rsidRPr="00535D63">
              <w:rPr>
                <w:b/>
                <w:spacing w:val="-2"/>
                <w:sz w:val="24"/>
                <w:lang w:val="ru-RU"/>
              </w:rPr>
              <w:t>тастау»</w:t>
            </w:r>
          </w:p>
          <w:p w:rsidR="00995BE1" w:rsidRPr="00535D63" w:rsidRDefault="00CF6B7A">
            <w:pPr>
              <w:pStyle w:val="TableParagraph"/>
              <w:ind w:left="0"/>
              <w:rPr>
                <w:sz w:val="24"/>
                <w:lang w:val="ru-RU"/>
              </w:rPr>
            </w:pPr>
            <w:r w:rsidRPr="00535D63">
              <w:rPr>
                <w:spacing w:val="-2"/>
                <w:sz w:val="24"/>
                <w:lang w:val="ru-RU"/>
              </w:rPr>
              <w:t>(«Ремешок»)</w:t>
            </w:r>
          </w:p>
          <w:p w:rsidR="00995BE1" w:rsidRPr="00535D63" w:rsidRDefault="00CF6B7A">
            <w:pPr>
              <w:pStyle w:val="TableParagraph"/>
              <w:ind w:left="0"/>
              <w:rPr>
                <w:sz w:val="24"/>
                <w:lang w:val="ru-RU"/>
              </w:rPr>
            </w:pPr>
            <w:r w:rsidRPr="00535D63">
              <w:rPr>
                <w:b/>
                <w:sz w:val="24"/>
                <w:lang w:val="ru-RU"/>
              </w:rPr>
              <w:t>Задачи:</w:t>
            </w:r>
            <w:r w:rsidRPr="00535D63">
              <w:rPr>
                <w:b/>
                <w:spacing w:val="21"/>
                <w:sz w:val="24"/>
                <w:lang w:val="ru-RU"/>
              </w:rPr>
              <w:t xml:space="preserve"> </w:t>
            </w:r>
            <w:r w:rsidRPr="00535D63">
              <w:rPr>
                <w:sz w:val="24"/>
                <w:lang w:val="ru-RU"/>
              </w:rPr>
              <w:t xml:space="preserve">Продолжать тренировать детей в </w:t>
            </w:r>
            <w:r w:rsidRPr="00535D63">
              <w:rPr>
                <w:spacing w:val="-2"/>
                <w:sz w:val="24"/>
                <w:lang w:val="ru-RU"/>
              </w:rPr>
              <w:t>беге.</w:t>
            </w:r>
          </w:p>
          <w:p w:rsidR="00995BE1" w:rsidRPr="00535D63" w:rsidRDefault="00CF6B7A">
            <w:pPr>
              <w:pStyle w:val="TableParagraph"/>
              <w:spacing w:line="270" w:lineRule="atLeast"/>
              <w:ind w:left="0"/>
              <w:rPr>
                <w:sz w:val="24"/>
                <w:lang w:val="ru-RU"/>
              </w:rPr>
            </w:pPr>
            <w:r w:rsidRPr="00535D63">
              <w:rPr>
                <w:i/>
                <w:spacing w:val="-2"/>
                <w:sz w:val="24"/>
                <w:lang w:val="ru-RU"/>
              </w:rPr>
              <w:t>(</w:t>
            </w:r>
            <w:r w:rsidRPr="00535D63">
              <w:rPr>
                <w:b/>
                <w:i/>
                <w:spacing w:val="-2"/>
                <w:sz w:val="24"/>
                <w:lang w:val="ru-RU"/>
              </w:rPr>
              <w:t>игровая, двигательная деятельность. национальные ценности</w:t>
            </w:r>
            <w:r w:rsidRPr="00535D63">
              <w:rPr>
                <w:i/>
                <w:spacing w:val="-2"/>
                <w:sz w:val="24"/>
                <w:lang w:val="ru-RU"/>
              </w:rPr>
              <w:t xml:space="preserve">) </w:t>
            </w:r>
            <w:r w:rsidRPr="00535D63">
              <w:rPr>
                <w:b/>
                <w:spacing w:val="-2"/>
                <w:sz w:val="24"/>
                <w:lang w:val="ru-RU"/>
              </w:rPr>
              <w:t xml:space="preserve">Самостоятельная </w:t>
            </w:r>
            <w:r w:rsidRPr="00535D63">
              <w:rPr>
                <w:b/>
                <w:sz w:val="24"/>
                <w:lang w:val="ru-RU"/>
              </w:rPr>
              <w:t>игровая</w:t>
            </w:r>
            <w:r w:rsidRPr="00535D63">
              <w:rPr>
                <w:b/>
                <w:spacing w:val="-15"/>
                <w:sz w:val="24"/>
                <w:lang w:val="ru-RU"/>
              </w:rPr>
              <w:t xml:space="preserve"> </w:t>
            </w:r>
            <w:r w:rsidRPr="00535D63">
              <w:rPr>
                <w:b/>
                <w:sz w:val="24"/>
                <w:lang w:val="ru-RU"/>
              </w:rPr>
              <w:t xml:space="preserve">деятельность </w:t>
            </w:r>
            <w:r w:rsidRPr="00535D63">
              <w:rPr>
                <w:b/>
                <w:spacing w:val="-2"/>
                <w:sz w:val="24"/>
                <w:lang w:val="ru-RU"/>
              </w:rPr>
              <w:t>детей</w:t>
            </w:r>
          </w:p>
        </w:tc>
        <w:tc>
          <w:tcPr>
            <w:tcW w:w="2694"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Ознакомление с окружающим</w:t>
            </w:r>
            <w:r w:rsidRPr="00535D63">
              <w:rPr>
                <w:b/>
                <w:spacing w:val="-15"/>
                <w:sz w:val="24"/>
                <w:lang w:val="ru-RU"/>
              </w:rPr>
              <w:t xml:space="preserve"> </w:t>
            </w:r>
            <w:r w:rsidRPr="00535D63">
              <w:rPr>
                <w:b/>
                <w:sz w:val="24"/>
                <w:lang w:val="ru-RU"/>
              </w:rPr>
              <w:t xml:space="preserve">миром, Развитие речи – </w:t>
            </w:r>
            <w:r w:rsidRPr="00535D63">
              <w:rPr>
                <w:b/>
                <w:i/>
                <w:spacing w:val="-2"/>
                <w:sz w:val="24"/>
                <w:lang w:val="ru-RU"/>
              </w:rPr>
              <w:t>(познавательная, исследовательская коммуникативная деятельность</w:t>
            </w:r>
            <w:r w:rsidRPr="00535D63">
              <w:rPr>
                <w:b/>
                <w:sz w:val="24"/>
                <w:lang w:val="ru-RU"/>
              </w:rPr>
              <w:t>Дидактическая</w:t>
            </w:r>
            <w:r w:rsidRPr="00535D63">
              <w:rPr>
                <w:b/>
                <w:spacing w:val="-8"/>
                <w:sz w:val="24"/>
                <w:lang w:val="ru-RU"/>
              </w:rPr>
              <w:t xml:space="preserve"> </w:t>
            </w:r>
            <w:r w:rsidRPr="00535D63">
              <w:rPr>
                <w:b/>
                <w:spacing w:val="-2"/>
                <w:sz w:val="24"/>
                <w:lang w:val="ru-RU"/>
              </w:rPr>
              <w:t>игра:</w:t>
            </w:r>
          </w:p>
          <w:p w:rsidR="00995BE1" w:rsidRPr="00535D63" w:rsidRDefault="00CF6B7A">
            <w:pPr>
              <w:pStyle w:val="TableParagraph"/>
              <w:ind w:left="0"/>
              <w:rPr>
                <w:sz w:val="24"/>
                <w:lang w:val="ru-RU"/>
              </w:rPr>
            </w:pPr>
            <w:r w:rsidRPr="00535D63">
              <w:rPr>
                <w:sz w:val="24"/>
                <w:lang w:val="ru-RU"/>
              </w:rPr>
              <w:t>«Что</w:t>
            </w:r>
            <w:r w:rsidRPr="00535D63">
              <w:rPr>
                <w:spacing w:val="-13"/>
                <w:sz w:val="24"/>
                <w:lang w:val="ru-RU"/>
              </w:rPr>
              <w:t xml:space="preserve"> </w:t>
            </w:r>
            <w:r w:rsidRPr="00535D63">
              <w:rPr>
                <w:sz w:val="24"/>
                <w:lang w:val="ru-RU"/>
              </w:rPr>
              <w:t>такое</w:t>
            </w:r>
            <w:r w:rsidRPr="00535D63">
              <w:rPr>
                <w:spacing w:val="-14"/>
                <w:sz w:val="24"/>
                <w:lang w:val="ru-RU"/>
              </w:rPr>
              <w:t xml:space="preserve"> </w:t>
            </w:r>
            <w:r w:rsidRPr="00535D63">
              <w:rPr>
                <w:sz w:val="24"/>
                <w:lang w:val="ru-RU"/>
              </w:rPr>
              <w:t>хорошо,</w:t>
            </w:r>
            <w:r w:rsidRPr="00535D63">
              <w:rPr>
                <w:spacing w:val="-13"/>
                <w:sz w:val="24"/>
                <w:lang w:val="ru-RU"/>
              </w:rPr>
              <w:t xml:space="preserve"> </w:t>
            </w:r>
            <w:r w:rsidRPr="00535D63">
              <w:rPr>
                <w:sz w:val="24"/>
                <w:lang w:val="ru-RU"/>
              </w:rPr>
              <w:t>что такое плохо»</w:t>
            </w:r>
          </w:p>
          <w:p w:rsidR="00995BE1" w:rsidRPr="00535D63" w:rsidRDefault="00CF6B7A">
            <w:pPr>
              <w:pStyle w:val="TableParagraph"/>
              <w:ind w:left="0"/>
              <w:rPr>
                <w:sz w:val="24"/>
                <w:lang w:val="ru-RU"/>
              </w:rPr>
            </w:pPr>
            <w:r w:rsidRPr="00535D63">
              <w:rPr>
                <w:b/>
                <w:sz w:val="24"/>
                <w:lang w:val="ru-RU"/>
              </w:rPr>
              <w:t xml:space="preserve">Задачи: </w:t>
            </w:r>
            <w:r w:rsidRPr="00535D63">
              <w:rPr>
                <w:sz w:val="24"/>
                <w:lang w:val="ru-RU"/>
              </w:rPr>
              <w:t>Систизи- ровать знания о правилах личной гигиены,</w:t>
            </w:r>
            <w:r w:rsidRPr="00535D63">
              <w:rPr>
                <w:spacing w:val="-15"/>
                <w:sz w:val="24"/>
                <w:lang w:val="ru-RU"/>
              </w:rPr>
              <w:t xml:space="preserve"> </w:t>
            </w:r>
            <w:r w:rsidRPr="00535D63">
              <w:rPr>
                <w:sz w:val="24"/>
                <w:lang w:val="ru-RU"/>
              </w:rPr>
              <w:t>об</w:t>
            </w:r>
            <w:r w:rsidRPr="00535D63">
              <w:rPr>
                <w:spacing w:val="-15"/>
                <w:sz w:val="24"/>
                <w:lang w:val="ru-RU"/>
              </w:rPr>
              <w:t xml:space="preserve"> </w:t>
            </w:r>
            <w:r w:rsidRPr="00535D63">
              <w:rPr>
                <w:sz w:val="24"/>
                <w:lang w:val="ru-RU"/>
              </w:rPr>
              <w:t>отношении к своему здоровью.</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Default="00CF6B7A">
            <w:pPr>
              <w:pStyle w:val="TableParagraph"/>
              <w:spacing w:line="270" w:lineRule="atLeast"/>
              <w:ind w:left="0"/>
              <w:rPr>
                <w:b/>
                <w:i/>
                <w:sz w:val="24"/>
              </w:rPr>
            </w:pPr>
            <w:r w:rsidRPr="00535D63">
              <w:rPr>
                <w:b/>
                <w:sz w:val="24"/>
                <w:lang w:val="ru-RU"/>
              </w:rPr>
              <w:t xml:space="preserve">«Алысқа лақтыр» («Брось дальше») Задачи: </w:t>
            </w:r>
            <w:r w:rsidRPr="00535D63">
              <w:rPr>
                <w:sz w:val="24"/>
                <w:lang w:val="ru-RU"/>
              </w:rPr>
              <w:t xml:space="preserve">Развивать у детей умение метать мешочки в цель. </w:t>
            </w:r>
            <w:r>
              <w:rPr>
                <w:i/>
                <w:spacing w:val="-2"/>
                <w:sz w:val="24"/>
              </w:rPr>
              <w:t>(</w:t>
            </w:r>
            <w:r>
              <w:rPr>
                <w:b/>
                <w:i/>
                <w:spacing w:val="-2"/>
                <w:sz w:val="24"/>
              </w:rPr>
              <w:t>игровая, двигательная деятельность</w:t>
            </w:r>
          </w:p>
        </w:tc>
      </w:tr>
      <w:tr w:rsidR="00995BE1">
        <w:trPr>
          <w:trHeight w:val="1879"/>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lastRenderedPageBreak/>
              <w:t>Возвращение</w:t>
            </w:r>
            <w:r>
              <w:rPr>
                <w:b/>
                <w:spacing w:val="-15"/>
                <w:sz w:val="24"/>
              </w:rPr>
              <w:t xml:space="preserve"> </w:t>
            </w:r>
            <w:r>
              <w:rPr>
                <w:b/>
                <w:sz w:val="24"/>
              </w:rPr>
              <w:t xml:space="preserve">с </w:t>
            </w:r>
            <w:r>
              <w:rPr>
                <w:b/>
                <w:spacing w:val="-2"/>
                <w:sz w:val="24"/>
              </w:rPr>
              <w:t>прогулки</w:t>
            </w:r>
          </w:p>
        </w:tc>
        <w:tc>
          <w:tcPr>
            <w:tcW w:w="13749" w:type="dxa"/>
            <w:gridSpan w:val="6"/>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sz w:val="24"/>
                <w:lang w:val="ru-RU"/>
              </w:rPr>
              <w:t>Последовательное</w:t>
            </w:r>
            <w:r w:rsidRPr="00535D63">
              <w:rPr>
                <w:spacing w:val="-3"/>
                <w:sz w:val="24"/>
                <w:lang w:val="ru-RU"/>
              </w:rPr>
              <w:t xml:space="preserve"> </w:t>
            </w:r>
            <w:r w:rsidRPr="00535D63">
              <w:rPr>
                <w:sz w:val="24"/>
                <w:lang w:val="ru-RU"/>
              </w:rPr>
              <w:t>раздевание</w:t>
            </w:r>
            <w:r w:rsidRPr="00535D63">
              <w:rPr>
                <w:spacing w:val="-5"/>
                <w:sz w:val="24"/>
                <w:lang w:val="ru-RU"/>
              </w:rPr>
              <w:t xml:space="preserve"> </w:t>
            </w:r>
            <w:r w:rsidRPr="00535D63">
              <w:rPr>
                <w:sz w:val="24"/>
                <w:lang w:val="ru-RU"/>
              </w:rPr>
              <w:t>одежды</w:t>
            </w:r>
            <w:r w:rsidRPr="00535D63">
              <w:rPr>
                <w:spacing w:val="-6"/>
                <w:sz w:val="24"/>
                <w:lang w:val="ru-RU"/>
              </w:rPr>
              <w:t xml:space="preserve"> </w:t>
            </w:r>
            <w:r w:rsidRPr="00535D63">
              <w:rPr>
                <w:sz w:val="24"/>
                <w:lang w:val="ru-RU"/>
              </w:rPr>
              <w:t>детей,</w:t>
            </w:r>
            <w:r w:rsidRPr="00535D63">
              <w:rPr>
                <w:spacing w:val="-4"/>
                <w:sz w:val="24"/>
                <w:lang w:val="ru-RU"/>
              </w:rPr>
              <w:t xml:space="preserve"> </w:t>
            </w:r>
            <w:r w:rsidRPr="00535D63">
              <w:rPr>
                <w:sz w:val="24"/>
                <w:lang w:val="ru-RU"/>
              </w:rPr>
              <w:t>разучивание</w:t>
            </w:r>
            <w:r w:rsidRPr="00535D63">
              <w:rPr>
                <w:spacing w:val="-3"/>
                <w:sz w:val="24"/>
                <w:lang w:val="ru-RU"/>
              </w:rPr>
              <w:t xml:space="preserve"> </w:t>
            </w:r>
            <w:r w:rsidRPr="00535D63">
              <w:rPr>
                <w:sz w:val="24"/>
                <w:lang w:val="ru-RU"/>
              </w:rPr>
              <w:t>стихов,</w:t>
            </w:r>
            <w:r w:rsidRPr="00535D63">
              <w:rPr>
                <w:spacing w:val="-4"/>
                <w:sz w:val="24"/>
                <w:lang w:val="ru-RU"/>
              </w:rPr>
              <w:t xml:space="preserve"> </w:t>
            </w:r>
            <w:r w:rsidRPr="00535D63">
              <w:rPr>
                <w:sz w:val="24"/>
                <w:lang w:val="ru-RU"/>
              </w:rPr>
              <w:t>песен,</w:t>
            </w:r>
            <w:r w:rsidRPr="00535D63">
              <w:rPr>
                <w:spacing w:val="-4"/>
                <w:sz w:val="24"/>
                <w:lang w:val="ru-RU"/>
              </w:rPr>
              <w:t xml:space="preserve"> </w:t>
            </w:r>
            <w:r w:rsidRPr="00535D63">
              <w:rPr>
                <w:sz w:val="24"/>
                <w:lang w:val="ru-RU"/>
              </w:rPr>
              <w:t>разгадывание</w:t>
            </w:r>
            <w:r w:rsidRPr="00535D63">
              <w:rPr>
                <w:spacing w:val="-5"/>
                <w:sz w:val="24"/>
                <w:lang w:val="ru-RU"/>
              </w:rPr>
              <w:t xml:space="preserve"> </w:t>
            </w:r>
            <w:r w:rsidRPr="00535D63">
              <w:rPr>
                <w:sz w:val="24"/>
                <w:lang w:val="ru-RU"/>
              </w:rPr>
              <w:t>загадок,</w:t>
            </w:r>
            <w:r w:rsidRPr="00535D63">
              <w:rPr>
                <w:spacing w:val="-4"/>
                <w:sz w:val="24"/>
                <w:lang w:val="ru-RU"/>
              </w:rPr>
              <w:t xml:space="preserve"> </w:t>
            </w:r>
            <w:r w:rsidRPr="00535D63">
              <w:rPr>
                <w:sz w:val="24"/>
                <w:lang w:val="ru-RU"/>
              </w:rPr>
              <w:t>скороговорки,</w:t>
            </w:r>
            <w:r w:rsidRPr="00535D63">
              <w:rPr>
                <w:spacing w:val="-4"/>
                <w:sz w:val="24"/>
                <w:lang w:val="ru-RU"/>
              </w:rPr>
              <w:t xml:space="preserve"> </w:t>
            </w:r>
            <w:r w:rsidRPr="00535D63">
              <w:rPr>
                <w:sz w:val="24"/>
                <w:lang w:val="ru-RU"/>
              </w:rPr>
              <w:t xml:space="preserve">считалочки </w:t>
            </w:r>
            <w:r w:rsidRPr="00535D63">
              <w:rPr>
                <w:b/>
                <w:sz w:val="24"/>
                <w:lang w:val="ru-RU"/>
              </w:rPr>
              <w:t>и</w:t>
            </w:r>
            <w:r w:rsidRPr="00535D63">
              <w:rPr>
                <w:b/>
                <w:spacing w:val="-5"/>
                <w:sz w:val="24"/>
                <w:lang w:val="ru-RU"/>
              </w:rPr>
              <w:t xml:space="preserve"> </w:t>
            </w:r>
            <w:r w:rsidRPr="00535D63">
              <w:rPr>
                <w:b/>
                <w:sz w:val="24"/>
                <w:lang w:val="ru-RU"/>
              </w:rPr>
              <w:t>др. (художественная, самостоятельная игровая деятельность)</w:t>
            </w:r>
          </w:p>
          <w:p w:rsidR="00995BE1" w:rsidRPr="00535D63" w:rsidRDefault="00CF6B7A">
            <w:pPr>
              <w:pStyle w:val="TableParagraph"/>
              <w:ind w:left="0"/>
              <w:rPr>
                <w:b/>
                <w:sz w:val="24"/>
                <w:lang w:val="ru-RU"/>
              </w:rPr>
            </w:pPr>
            <w:r w:rsidRPr="00535D63">
              <w:rPr>
                <w:b/>
                <w:sz w:val="24"/>
                <w:lang w:val="ru-RU"/>
              </w:rPr>
              <w:t>Чтение</w:t>
            </w:r>
            <w:r w:rsidRPr="00535D63">
              <w:rPr>
                <w:b/>
                <w:spacing w:val="-4"/>
                <w:sz w:val="24"/>
                <w:lang w:val="ru-RU"/>
              </w:rPr>
              <w:t xml:space="preserve"> </w:t>
            </w:r>
            <w:r w:rsidRPr="00535D63">
              <w:rPr>
                <w:b/>
                <w:spacing w:val="-2"/>
                <w:sz w:val="24"/>
                <w:lang w:val="ru-RU"/>
              </w:rPr>
              <w:t>стиха:</w:t>
            </w:r>
          </w:p>
          <w:p w:rsidR="00995BE1" w:rsidRPr="00535D63" w:rsidRDefault="00CF6B7A">
            <w:pPr>
              <w:pStyle w:val="TableParagraph"/>
              <w:ind w:left="0"/>
              <w:rPr>
                <w:sz w:val="24"/>
                <w:lang w:val="ru-RU"/>
              </w:rPr>
            </w:pPr>
            <w:r w:rsidRPr="00535D63">
              <w:rPr>
                <w:sz w:val="24"/>
                <w:lang w:val="ru-RU"/>
              </w:rPr>
              <w:t>Мы</w:t>
            </w:r>
            <w:r w:rsidRPr="00535D63">
              <w:rPr>
                <w:spacing w:val="-11"/>
                <w:sz w:val="24"/>
                <w:lang w:val="ru-RU"/>
              </w:rPr>
              <w:t xml:space="preserve"> </w:t>
            </w:r>
            <w:r w:rsidRPr="00535D63">
              <w:rPr>
                <w:sz w:val="24"/>
                <w:lang w:val="ru-RU"/>
              </w:rPr>
              <w:t>гуляли,</w:t>
            </w:r>
            <w:r w:rsidRPr="00535D63">
              <w:rPr>
                <w:spacing w:val="-11"/>
                <w:sz w:val="24"/>
                <w:lang w:val="ru-RU"/>
              </w:rPr>
              <w:t xml:space="preserve"> </w:t>
            </w:r>
            <w:r w:rsidRPr="00535D63">
              <w:rPr>
                <w:sz w:val="24"/>
                <w:lang w:val="ru-RU"/>
              </w:rPr>
              <w:t>мы</w:t>
            </w:r>
            <w:r w:rsidRPr="00535D63">
              <w:rPr>
                <w:spacing w:val="-13"/>
                <w:sz w:val="24"/>
                <w:lang w:val="ru-RU"/>
              </w:rPr>
              <w:t xml:space="preserve"> </w:t>
            </w:r>
            <w:r w:rsidRPr="00535D63">
              <w:rPr>
                <w:sz w:val="24"/>
                <w:lang w:val="ru-RU"/>
              </w:rPr>
              <w:t>гуляли, И немного подустали. Тут</w:t>
            </w:r>
            <w:r w:rsidRPr="00535D63">
              <w:rPr>
                <w:spacing w:val="-8"/>
                <w:sz w:val="24"/>
                <w:lang w:val="ru-RU"/>
              </w:rPr>
              <w:t xml:space="preserve"> </w:t>
            </w:r>
            <w:r w:rsidRPr="00535D63">
              <w:rPr>
                <w:sz w:val="24"/>
                <w:lang w:val="ru-RU"/>
              </w:rPr>
              <w:t>не</w:t>
            </w:r>
            <w:r w:rsidRPr="00535D63">
              <w:rPr>
                <w:spacing w:val="-9"/>
                <w:sz w:val="24"/>
                <w:lang w:val="ru-RU"/>
              </w:rPr>
              <w:t xml:space="preserve"> </w:t>
            </w:r>
            <w:r w:rsidRPr="00535D63">
              <w:rPr>
                <w:sz w:val="24"/>
                <w:lang w:val="ru-RU"/>
              </w:rPr>
              <w:t>много</w:t>
            </w:r>
            <w:r w:rsidRPr="00535D63">
              <w:rPr>
                <w:spacing w:val="-8"/>
                <w:sz w:val="24"/>
                <w:lang w:val="ru-RU"/>
              </w:rPr>
              <w:t xml:space="preserve"> </w:t>
            </w:r>
            <w:r w:rsidRPr="00535D63">
              <w:rPr>
                <w:sz w:val="24"/>
                <w:lang w:val="ru-RU"/>
              </w:rPr>
              <w:t>и</w:t>
            </w:r>
            <w:r w:rsidRPr="00535D63">
              <w:rPr>
                <w:spacing w:val="-7"/>
                <w:sz w:val="24"/>
                <w:lang w:val="ru-RU"/>
              </w:rPr>
              <w:t xml:space="preserve"> </w:t>
            </w:r>
            <w:r w:rsidRPr="00535D63">
              <w:rPr>
                <w:sz w:val="24"/>
                <w:lang w:val="ru-RU"/>
              </w:rPr>
              <w:t>не</w:t>
            </w:r>
            <w:r w:rsidRPr="00535D63">
              <w:rPr>
                <w:spacing w:val="-9"/>
                <w:sz w:val="24"/>
                <w:lang w:val="ru-RU"/>
              </w:rPr>
              <w:t xml:space="preserve"> </w:t>
            </w:r>
            <w:r w:rsidRPr="00535D63">
              <w:rPr>
                <w:sz w:val="24"/>
                <w:lang w:val="ru-RU"/>
              </w:rPr>
              <w:t>мало</w:t>
            </w:r>
          </w:p>
          <w:p w:rsidR="00995BE1" w:rsidRPr="00535D63" w:rsidRDefault="00CF6B7A">
            <w:pPr>
              <w:pStyle w:val="TableParagraph"/>
              <w:ind w:left="0"/>
              <w:rPr>
                <w:sz w:val="24"/>
                <w:lang w:val="ru-RU"/>
              </w:rPr>
            </w:pPr>
            <w:r w:rsidRPr="00535D63">
              <w:rPr>
                <w:sz w:val="24"/>
                <w:lang w:val="ru-RU"/>
              </w:rPr>
              <w:t>Подкрепиться</w:t>
            </w:r>
            <w:r w:rsidRPr="00535D63">
              <w:rPr>
                <w:spacing w:val="-14"/>
                <w:sz w:val="24"/>
                <w:lang w:val="ru-RU"/>
              </w:rPr>
              <w:t xml:space="preserve"> </w:t>
            </w:r>
            <w:r w:rsidRPr="00535D63">
              <w:rPr>
                <w:sz w:val="24"/>
                <w:lang w:val="ru-RU"/>
              </w:rPr>
              <w:t>бы</w:t>
            </w:r>
            <w:r w:rsidRPr="00535D63">
              <w:rPr>
                <w:spacing w:val="-13"/>
                <w:sz w:val="24"/>
                <w:lang w:val="ru-RU"/>
              </w:rPr>
              <w:t xml:space="preserve"> </w:t>
            </w:r>
            <w:r w:rsidRPr="00535D63">
              <w:rPr>
                <w:sz w:val="24"/>
                <w:lang w:val="ru-RU"/>
              </w:rPr>
              <w:t>не</w:t>
            </w:r>
            <w:r w:rsidRPr="00535D63">
              <w:rPr>
                <w:spacing w:val="-14"/>
                <w:sz w:val="24"/>
                <w:lang w:val="ru-RU"/>
              </w:rPr>
              <w:t xml:space="preserve"> </w:t>
            </w:r>
            <w:r w:rsidRPr="00535D63">
              <w:rPr>
                <w:sz w:val="24"/>
                <w:lang w:val="ru-RU"/>
              </w:rPr>
              <w:t>мешало Если только подкрепиться, Можно будет веселиться.</w:t>
            </w:r>
          </w:p>
          <w:p w:rsidR="00995BE1" w:rsidRPr="00535D63" w:rsidRDefault="00CF6B7A">
            <w:pPr>
              <w:pStyle w:val="TableParagraph"/>
              <w:spacing w:line="270" w:lineRule="atLeast"/>
              <w:ind w:left="0"/>
              <w:rPr>
                <w:sz w:val="24"/>
                <w:lang w:val="ru-RU"/>
              </w:rPr>
            </w:pPr>
            <w:r w:rsidRPr="00535D63">
              <w:rPr>
                <w:sz w:val="24"/>
                <w:lang w:val="ru-RU"/>
              </w:rPr>
              <w:t>Мы немного отдохнем</w:t>
            </w:r>
            <w:r w:rsidRPr="00535D63">
              <w:rPr>
                <w:spacing w:val="40"/>
                <w:sz w:val="24"/>
                <w:lang w:val="ru-RU"/>
              </w:rPr>
              <w:t xml:space="preserve"> </w:t>
            </w:r>
            <w:r w:rsidRPr="00535D63">
              <w:rPr>
                <w:sz w:val="24"/>
                <w:lang w:val="ru-RU"/>
              </w:rPr>
              <w:t>И</w:t>
            </w:r>
            <w:r w:rsidRPr="00535D63">
              <w:rPr>
                <w:spacing w:val="-10"/>
                <w:sz w:val="24"/>
                <w:lang w:val="ru-RU"/>
              </w:rPr>
              <w:t xml:space="preserve"> </w:t>
            </w:r>
            <w:r w:rsidRPr="00535D63">
              <w:rPr>
                <w:sz w:val="24"/>
                <w:lang w:val="ru-RU"/>
              </w:rPr>
              <w:t>опять</w:t>
            </w:r>
            <w:r w:rsidRPr="00535D63">
              <w:rPr>
                <w:spacing w:val="-8"/>
                <w:sz w:val="24"/>
                <w:lang w:val="ru-RU"/>
              </w:rPr>
              <w:t xml:space="preserve"> </w:t>
            </w:r>
            <w:r w:rsidRPr="00535D63">
              <w:rPr>
                <w:sz w:val="24"/>
                <w:lang w:val="ru-RU"/>
              </w:rPr>
              <w:t>гулять</w:t>
            </w:r>
            <w:r w:rsidRPr="00535D63">
              <w:rPr>
                <w:spacing w:val="80"/>
                <w:sz w:val="24"/>
                <w:lang w:val="ru-RU"/>
              </w:rPr>
              <w:t xml:space="preserve"> </w:t>
            </w:r>
            <w:r w:rsidRPr="00535D63">
              <w:rPr>
                <w:sz w:val="24"/>
                <w:lang w:val="ru-RU"/>
              </w:rPr>
              <w:t>пойдем.</w:t>
            </w:r>
          </w:p>
        </w:tc>
      </w:tr>
      <w:tr w:rsidR="00995BE1">
        <w:trPr>
          <w:trHeight w:val="827"/>
        </w:trPr>
        <w:tc>
          <w:tcPr>
            <w:tcW w:w="2268"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spacing w:line="270" w:lineRule="atLeast"/>
              <w:ind w:left="0"/>
              <w:rPr>
                <w:b/>
                <w:sz w:val="24"/>
                <w:lang w:val="ru-RU"/>
              </w:rPr>
            </w:pPr>
            <w:r w:rsidRPr="00535D63">
              <w:rPr>
                <w:b/>
                <w:spacing w:val="-2"/>
                <w:sz w:val="24"/>
                <w:lang w:val="ru-RU"/>
              </w:rPr>
              <w:t>Самостоятельная деятельность детей</w:t>
            </w:r>
            <w:r w:rsidRPr="00535D63">
              <w:rPr>
                <w:b/>
                <w:sz w:val="24"/>
                <w:lang w:val="ru-RU"/>
              </w:rPr>
              <w:t xml:space="preserve"> подвижные , национальные , сюжетно-</w:t>
            </w:r>
            <w:r w:rsidRPr="00535D63">
              <w:rPr>
                <w:b/>
                <w:spacing w:val="-15"/>
                <w:sz w:val="24"/>
                <w:lang w:val="ru-RU"/>
              </w:rPr>
              <w:t xml:space="preserve"> </w:t>
            </w:r>
            <w:r w:rsidRPr="00535D63">
              <w:rPr>
                <w:b/>
                <w:sz w:val="24"/>
                <w:lang w:val="ru-RU"/>
              </w:rPr>
              <w:t xml:space="preserve">ролевые </w:t>
            </w:r>
            <w:r w:rsidRPr="00535D63">
              <w:rPr>
                <w:b/>
                <w:spacing w:val="-2"/>
                <w:sz w:val="24"/>
                <w:lang w:val="ru-RU"/>
              </w:rPr>
              <w:t xml:space="preserve">настольно- </w:t>
            </w:r>
            <w:r w:rsidRPr="00535D63">
              <w:rPr>
                <w:b/>
                <w:sz w:val="24"/>
                <w:lang w:val="ru-RU"/>
              </w:rPr>
              <w:t>печатные игры и другие игры</w:t>
            </w:r>
            <w:r w:rsidRPr="00535D63">
              <w:rPr>
                <w:b/>
                <w:spacing w:val="40"/>
                <w:sz w:val="24"/>
                <w:lang w:val="ru-RU"/>
              </w:rPr>
              <w:t xml:space="preserve"> </w:t>
            </w:r>
            <w:r w:rsidRPr="00535D63">
              <w:rPr>
                <w:b/>
                <w:sz w:val="24"/>
                <w:lang w:val="ru-RU"/>
              </w:rPr>
              <w:t xml:space="preserve">) . изодеятельность , </w:t>
            </w:r>
            <w:r w:rsidRPr="00535D63">
              <w:rPr>
                <w:b/>
                <w:spacing w:val="-2"/>
                <w:sz w:val="24"/>
                <w:lang w:val="ru-RU"/>
              </w:rPr>
              <w:t xml:space="preserve">рассматривание </w:t>
            </w:r>
            <w:r w:rsidRPr="00535D63">
              <w:rPr>
                <w:b/>
                <w:sz w:val="24"/>
                <w:lang w:val="ru-RU"/>
              </w:rPr>
              <w:t>книг, и другие</w:t>
            </w:r>
          </w:p>
        </w:tc>
        <w:tc>
          <w:tcPr>
            <w:tcW w:w="2976"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Игровое</w:t>
            </w:r>
            <w:r w:rsidRPr="00535D63">
              <w:rPr>
                <w:b/>
                <w:spacing w:val="-5"/>
                <w:sz w:val="24"/>
                <w:lang w:val="ru-RU"/>
              </w:rPr>
              <w:t xml:space="preserve"> </w:t>
            </w:r>
            <w:r w:rsidRPr="00535D63">
              <w:rPr>
                <w:b/>
                <w:spacing w:val="-2"/>
                <w:sz w:val="24"/>
                <w:lang w:val="ru-RU"/>
              </w:rPr>
              <w:t>упражнение:</w:t>
            </w:r>
          </w:p>
          <w:p w:rsidR="00995BE1" w:rsidRPr="00535D63" w:rsidRDefault="00CF6B7A">
            <w:pPr>
              <w:pStyle w:val="TableParagraph"/>
              <w:ind w:left="0"/>
              <w:rPr>
                <w:spacing w:val="-2"/>
                <w:sz w:val="24"/>
                <w:lang w:val="ru-RU"/>
              </w:rPr>
            </w:pPr>
            <w:r w:rsidRPr="00535D63">
              <w:rPr>
                <w:sz w:val="24"/>
                <w:lang w:val="ru-RU"/>
              </w:rPr>
              <w:t>«Нарисуй</w:t>
            </w:r>
            <w:r w:rsidRPr="00535D63">
              <w:rPr>
                <w:spacing w:val="-7"/>
                <w:sz w:val="24"/>
                <w:lang w:val="ru-RU"/>
              </w:rPr>
              <w:t xml:space="preserve"> </w:t>
            </w:r>
            <w:r w:rsidRPr="00535D63">
              <w:rPr>
                <w:spacing w:val="-2"/>
                <w:sz w:val="24"/>
                <w:lang w:val="ru-RU"/>
              </w:rPr>
              <w:t>мячики</w:t>
            </w:r>
          </w:p>
          <w:p w:rsidR="00995BE1" w:rsidRDefault="00CF6B7A">
            <w:pPr>
              <w:pStyle w:val="TableParagraph"/>
              <w:spacing w:line="256" w:lineRule="exact"/>
              <w:ind w:left="0"/>
              <w:rPr>
                <w:sz w:val="24"/>
              </w:rPr>
            </w:pPr>
            <w:r w:rsidRPr="00535D63">
              <w:rPr>
                <w:b/>
                <w:sz w:val="24"/>
                <w:lang w:val="ru-RU"/>
              </w:rPr>
              <w:t>Задачи:</w:t>
            </w:r>
            <w:r w:rsidRPr="00535D63">
              <w:rPr>
                <w:b/>
                <w:spacing w:val="-4"/>
                <w:sz w:val="24"/>
                <w:lang w:val="ru-RU"/>
              </w:rPr>
              <w:t xml:space="preserve"> </w:t>
            </w:r>
            <w:r w:rsidRPr="00535D63">
              <w:rPr>
                <w:sz w:val="24"/>
                <w:lang w:val="ru-RU"/>
              </w:rPr>
              <w:t>Упражнять</w:t>
            </w:r>
            <w:r w:rsidRPr="00535D63">
              <w:rPr>
                <w:spacing w:val="-4"/>
                <w:sz w:val="24"/>
                <w:lang w:val="ru-RU"/>
              </w:rPr>
              <w:t xml:space="preserve"> </w:t>
            </w:r>
            <w:r w:rsidRPr="00535D63">
              <w:rPr>
                <w:spacing w:val="-10"/>
                <w:sz w:val="24"/>
                <w:lang w:val="ru-RU"/>
              </w:rPr>
              <w:t>в</w:t>
            </w:r>
            <w:r w:rsidRPr="00535D63">
              <w:rPr>
                <w:spacing w:val="-2"/>
                <w:sz w:val="24"/>
                <w:lang w:val="ru-RU"/>
              </w:rPr>
              <w:t xml:space="preserve"> рисовании </w:t>
            </w:r>
            <w:r w:rsidRPr="00535D63">
              <w:rPr>
                <w:sz w:val="24"/>
                <w:lang w:val="ru-RU"/>
              </w:rPr>
              <w:t xml:space="preserve">геометрических фигур. </w:t>
            </w:r>
            <w:r>
              <w:rPr>
                <w:b/>
                <w:i/>
                <w:spacing w:val="-2"/>
                <w:sz w:val="24"/>
              </w:rPr>
              <w:t xml:space="preserve">(познавательная, </w:t>
            </w:r>
            <w:r>
              <w:rPr>
                <w:b/>
                <w:i/>
                <w:spacing w:val="-10"/>
                <w:sz w:val="24"/>
              </w:rPr>
              <w:t>творческая</w:t>
            </w:r>
            <w:r>
              <w:rPr>
                <w:b/>
                <w:i/>
                <w:spacing w:val="-20"/>
                <w:sz w:val="24"/>
              </w:rPr>
              <w:t xml:space="preserve"> </w:t>
            </w:r>
            <w:r>
              <w:rPr>
                <w:b/>
                <w:i/>
                <w:spacing w:val="-10"/>
                <w:sz w:val="24"/>
              </w:rPr>
              <w:t>деятельность)</w:t>
            </w:r>
          </w:p>
        </w:tc>
        <w:tc>
          <w:tcPr>
            <w:tcW w:w="2801"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jc w:val="center"/>
              <w:rPr>
                <w:sz w:val="24"/>
                <w:lang w:val="ru-RU"/>
              </w:rPr>
            </w:pPr>
            <w:r w:rsidRPr="00535D63">
              <w:rPr>
                <w:b/>
                <w:spacing w:val="-2"/>
                <w:sz w:val="24"/>
                <w:lang w:val="ru-RU"/>
              </w:rPr>
              <w:t>Сюжетно-ролевая</w:t>
            </w:r>
            <w:r w:rsidRPr="00535D63">
              <w:rPr>
                <w:b/>
                <w:spacing w:val="8"/>
                <w:sz w:val="24"/>
                <w:lang w:val="ru-RU"/>
              </w:rPr>
              <w:t xml:space="preserve"> </w:t>
            </w:r>
            <w:r w:rsidRPr="00535D63">
              <w:rPr>
                <w:b/>
                <w:spacing w:val="-2"/>
                <w:sz w:val="24"/>
                <w:lang w:val="ru-RU"/>
              </w:rPr>
              <w:t>игра</w:t>
            </w:r>
            <w:r w:rsidRPr="00535D63">
              <w:rPr>
                <w:spacing w:val="-2"/>
                <w:sz w:val="24"/>
                <w:lang w:val="ru-RU"/>
              </w:rPr>
              <w:t>:</w:t>
            </w:r>
          </w:p>
          <w:p w:rsidR="00995BE1" w:rsidRPr="00535D63" w:rsidRDefault="00CF6B7A">
            <w:pPr>
              <w:pStyle w:val="TableParagraph"/>
              <w:ind w:left="0"/>
              <w:jc w:val="center"/>
              <w:rPr>
                <w:sz w:val="24"/>
                <w:lang w:val="ru-RU"/>
              </w:rPr>
            </w:pPr>
            <w:r w:rsidRPr="00535D63">
              <w:rPr>
                <w:spacing w:val="-2"/>
                <w:sz w:val="24"/>
                <w:lang w:val="ru-RU"/>
              </w:rPr>
              <w:t>«Магазин»</w:t>
            </w:r>
          </w:p>
          <w:p w:rsidR="00995BE1" w:rsidRPr="00535D63" w:rsidRDefault="00CF6B7A">
            <w:pPr>
              <w:pStyle w:val="TableParagraph"/>
              <w:ind w:left="0"/>
              <w:rPr>
                <w:sz w:val="24"/>
                <w:lang w:val="ru-RU"/>
              </w:rPr>
            </w:pPr>
            <w:r w:rsidRPr="00535D63">
              <w:rPr>
                <w:b/>
                <w:sz w:val="24"/>
                <w:lang w:val="ru-RU"/>
              </w:rPr>
              <w:t>Задачи:</w:t>
            </w:r>
            <w:r w:rsidRPr="00535D63">
              <w:rPr>
                <w:b/>
                <w:spacing w:val="42"/>
                <w:sz w:val="24"/>
                <w:lang w:val="ru-RU"/>
              </w:rPr>
              <w:t xml:space="preserve"> </w:t>
            </w:r>
            <w:r w:rsidRPr="00535D63">
              <w:rPr>
                <w:sz w:val="24"/>
                <w:lang w:val="ru-RU"/>
              </w:rPr>
              <w:t>Обучить</w:t>
            </w:r>
            <w:r w:rsidRPr="00535D63">
              <w:rPr>
                <w:spacing w:val="-9"/>
                <w:sz w:val="24"/>
                <w:lang w:val="ru-RU"/>
              </w:rPr>
              <w:t xml:space="preserve"> </w:t>
            </w:r>
            <w:r w:rsidRPr="00535D63">
              <w:rPr>
                <w:spacing w:val="-4"/>
                <w:sz w:val="24"/>
                <w:lang w:val="ru-RU"/>
              </w:rPr>
              <w:t>детей</w:t>
            </w:r>
            <w:r w:rsidRPr="00535D63">
              <w:rPr>
                <w:spacing w:val="-2"/>
                <w:sz w:val="24"/>
                <w:lang w:val="ru-RU"/>
              </w:rPr>
              <w:t xml:space="preserve"> классифицировать</w:t>
            </w:r>
            <w:r w:rsidRPr="00535D63">
              <w:rPr>
                <w:spacing w:val="-9"/>
                <w:sz w:val="24"/>
                <w:lang w:val="ru-RU"/>
              </w:rPr>
              <w:t xml:space="preserve"> </w:t>
            </w:r>
            <w:r w:rsidRPr="00535D63">
              <w:rPr>
                <w:spacing w:val="-2"/>
                <w:sz w:val="24"/>
                <w:lang w:val="ru-RU"/>
              </w:rPr>
              <w:t xml:space="preserve">пред- </w:t>
            </w:r>
            <w:r w:rsidRPr="00535D63">
              <w:rPr>
                <w:sz w:val="24"/>
                <w:lang w:val="ru-RU"/>
              </w:rPr>
              <w:t>меты по общим признакам,</w:t>
            </w:r>
            <w:r w:rsidRPr="00535D63">
              <w:rPr>
                <w:spacing w:val="-15"/>
                <w:sz w:val="24"/>
                <w:lang w:val="ru-RU"/>
              </w:rPr>
              <w:t xml:space="preserve"> </w:t>
            </w:r>
            <w:r w:rsidRPr="00535D63">
              <w:rPr>
                <w:sz w:val="24"/>
                <w:lang w:val="ru-RU"/>
              </w:rPr>
              <w:t>воспитывать чувство</w:t>
            </w:r>
            <w:r w:rsidRPr="00535D63">
              <w:rPr>
                <w:spacing w:val="-2"/>
                <w:sz w:val="24"/>
                <w:lang w:val="ru-RU"/>
              </w:rPr>
              <w:t xml:space="preserve"> </w:t>
            </w:r>
            <w:r w:rsidRPr="00535D63">
              <w:rPr>
                <w:sz w:val="24"/>
                <w:lang w:val="ru-RU"/>
              </w:rPr>
              <w:t>взаимопомощи, расширить словарный запас детей: ввести понятия «игрушки»,</w:t>
            </w:r>
          </w:p>
          <w:p w:rsidR="00995BE1" w:rsidRPr="00535D63" w:rsidRDefault="00CF6B7A">
            <w:pPr>
              <w:pStyle w:val="TableParagraph"/>
              <w:ind w:left="0"/>
              <w:rPr>
                <w:sz w:val="24"/>
                <w:lang w:val="ru-RU"/>
              </w:rPr>
            </w:pPr>
            <w:r w:rsidRPr="00535D63">
              <w:rPr>
                <w:sz w:val="24"/>
                <w:lang w:val="ru-RU"/>
              </w:rPr>
              <w:t>«мебель»,</w:t>
            </w:r>
            <w:r w:rsidRPr="00535D63">
              <w:rPr>
                <w:spacing w:val="-10"/>
                <w:sz w:val="24"/>
                <w:lang w:val="ru-RU"/>
              </w:rPr>
              <w:t xml:space="preserve"> </w:t>
            </w:r>
            <w:r w:rsidRPr="00535D63">
              <w:rPr>
                <w:spacing w:val="-2"/>
                <w:sz w:val="24"/>
                <w:lang w:val="ru-RU"/>
              </w:rPr>
              <w:t>«продукты</w:t>
            </w:r>
          </w:p>
          <w:p w:rsidR="00995BE1" w:rsidRPr="00535D63" w:rsidRDefault="00CF6B7A">
            <w:pPr>
              <w:pStyle w:val="TableParagraph"/>
              <w:ind w:left="0"/>
              <w:rPr>
                <w:lang w:val="ru-RU"/>
              </w:rPr>
            </w:pPr>
            <w:r w:rsidRPr="00535D63">
              <w:rPr>
                <w:lang w:val="ru-RU"/>
              </w:rPr>
              <w:t>питания»,</w:t>
            </w:r>
            <w:r w:rsidRPr="00535D63">
              <w:rPr>
                <w:spacing w:val="-4"/>
                <w:lang w:val="ru-RU"/>
              </w:rPr>
              <w:t xml:space="preserve"> </w:t>
            </w:r>
            <w:r w:rsidRPr="00535D63">
              <w:rPr>
                <w:spacing w:val="-2"/>
                <w:lang w:val="ru-RU"/>
              </w:rPr>
              <w:t>«посуда»</w:t>
            </w:r>
          </w:p>
          <w:p w:rsidR="00995BE1" w:rsidRPr="00535D63" w:rsidRDefault="00995BE1">
            <w:pPr>
              <w:pStyle w:val="TableParagraph"/>
              <w:ind w:left="0"/>
              <w:rPr>
                <w:lang w:val="ru-RU"/>
              </w:rPr>
            </w:pPr>
          </w:p>
          <w:p w:rsidR="00995BE1" w:rsidRPr="00535D63" w:rsidRDefault="00CF6B7A">
            <w:pPr>
              <w:pStyle w:val="TableParagraph"/>
              <w:ind w:left="0"/>
              <w:rPr>
                <w:b/>
                <w:sz w:val="24"/>
                <w:lang w:val="ru-RU"/>
              </w:rPr>
            </w:pPr>
            <w:r w:rsidRPr="00535D63">
              <w:rPr>
                <w:b/>
                <w:sz w:val="24"/>
                <w:lang w:val="ru-RU"/>
              </w:rPr>
              <w:t xml:space="preserve">Навык безопасного </w:t>
            </w:r>
            <w:r w:rsidRPr="00535D63">
              <w:rPr>
                <w:b/>
                <w:spacing w:val="-2"/>
                <w:sz w:val="24"/>
                <w:lang w:val="ru-RU"/>
              </w:rPr>
              <w:t xml:space="preserve">поведения </w:t>
            </w:r>
            <w:r w:rsidRPr="00535D63">
              <w:rPr>
                <w:b/>
                <w:sz w:val="24"/>
                <w:lang w:val="ru-RU"/>
              </w:rPr>
              <w:t>Дидактическая</w:t>
            </w:r>
            <w:r w:rsidRPr="00535D63">
              <w:rPr>
                <w:b/>
                <w:spacing w:val="-15"/>
                <w:sz w:val="24"/>
                <w:lang w:val="ru-RU"/>
              </w:rPr>
              <w:t xml:space="preserve"> </w:t>
            </w:r>
            <w:r w:rsidRPr="00535D63">
              <w:rPr>
                <w:b/>
                <w:sz w:val="24"/>
                <w:lang w:val="ru-RU"/>
              </w:rPr>
              <w:t>игра:</w:t>
            </w:r>
          </w:p>
          <w:p w:rsidR="00995BE1" w:rsidRPr="00535D63" w:rsidRDefault="00CF6B7A">
            <w:pPr>
              <w:pStyle w:val="TableParagraph"/>
              <w:spacing w:line="256" w:lineRule="exact"/>
              <w:ind w:left="0"/>
              <w:jc w:val="center"/>
              <w:rPr>
                <w:sz w:val="24"/>
                <w:lang w:val="ru-RU"/>
              </w:rPr>
            </w:pPr>
            <w:r w:rsidRPr="00535D63">
              <w:rPr>
                <w:sz w:val="24"/>
                <w:lang w:val="ru-RU"/>
              </w:rPr>
              <w:t xml:space="preserve">«Луч фонарика » </w:t>
            </w:r>
            <w:r w:rsidRPr="00535D63">
              <w:rPr>
                <w:b/>
                <w:sz w:val="24"/>
                <w:lang w:val="ru-RU"/>
              </w:rPr>
              <w:t xml:space="preserve">Задачи: </w:t>
            </w:r>
            <w:r w:rsidRPr="00535D63">
              <w:rPr>
                <w:sz w:val="24"/>
                <w:lang w:val="ru-RU"/>
              </w:rPr>
              <w:t>развивать умение узнавать изображения</w:t>
            </w:r>
            <w:r w:rsidRPr="00535D63">
              <w:rPr>
                <w:spacing w:val="-15"/>
                <w:sz w:val="24"/>
                <w:lang w:val="ru-RU"/>
              </w:rPr>
              <w:t xml:space="preserve"> </w:t>
            </w:r>
            <w:r w:rsidRPr="00535D63">
              <w:rPr>
                <w:sz w:val="24"/>
                <w:lang w:val="ru-RU"/>
              </w:rPr>
              <w:t>по</w:t>
            </w:r>
            <w:r w:rsidRPr="00535D63">
              <w:rPr>
                <w:spacing w:val="-15"/>
                <w:sz w:val="24"/>
                <w:lang w:val="ru-RU"/>
              </w:rPr>
              <w:t xml:space="preserve"> </w:t>
            </w:r>
            <w:r w:rsidRPr="00535D63">
              <w:rPr>
                <w:sz w:val="24"/>
                <w:lang w:val="ru-RU"/>
              </w:rPr>
              <w:t>их части, детали.</w:t>
            </w:r>
          </w:p>
        </w:tc>
        <w:tc>
          <w:tcPr>
            <w:tcW w:w="2587"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pacing w:val="-2"/>
                <w:sz w:val="24"/>
                <w:lang w:val="ru-RU"/>
              </w:rPr>
              <w:t xml:space="preserve">Сюжетно-ролевая </w:t>
            </w:r>
            <w:r w:rsidRPr="00535D63">
              <w:rPr>
                <w:b/>
                <w:sz w:val="24"/>
                <w:lang w:val="ru-RU"/>
              </w:rPr>
              <w:t>игра</w:t>
            </w:r>
            <w:r w:rsidRPr="00535D63">
              <w:rPr>
                <w:sz w:val="24"/>
                <w:lang w:val="ru-RU"/>
              </w:rPr>
              <w:t xml:space="preserve">: </w:t>
            </w:r>
            <w:r w:rsidRPr="00535D63">
              <w:rPr>
                <w:b/>
                <w:sz w:val="18"/>
                <w:lang w:val="ru-RU"/>
              </w:rPr>
              <w:t>«</w:t>
            </w:r>
            <w:r w:rsidRPr="00535D63">
              <w:rPr>
                <w:sz w:val="24"/>
                <w:lang w:val="ru-RU"/>
              </w:rPr>
              <w:t xml:space="preserve">Игрушки у </w:t>
            </w:r>
            <w:r w:rsidRPr="00535D63">
              <w:rPr>
                <w:spacing w:val="-2"/>
                <w:sz w:val="24"/>
                <w:lang w:val="ru-RU"/>
              </w:rPr>
              <w:t>врача»</w:t>
            </w:r>
            <w:r w:rsidRPr="00535D63">
              <w:rPr>
                <w:b/>
                <w:sz w:val="24"/>
                <w:lang w:val="ru-RU"/>
              </w:rPr>
              <w:t xml:space="preserve"> Задачи:</w:t>
            </w:r>
            <w:r w:rsidRPr="00535D63">
              <w:rPr>
                <w:b/>
                <w:spacing w:val="21"/>
                <w:sz w:val="24"/>
                <w:lang w:val="ru-RU"/>
              </w:rPr>
              <w:t xml:space="preserve"> </w:t>
            </w:r>
            <w:r w:rsidRPr="00535D63">
              <w:rPr>
                <w:sz w:val="24"/>
                <w:lang w:val="ru-RU"/>
              </w:rPr>
              <w:t>Формировать навыки детям по</w:t>
            </w:r>
            <w:r w:rsidRPr="00535D63">
              <w:rPr>
                <w:spacing w:val="40"/>
                <w:sz w:val="24"/>
                <w:lang w:val="ru-RU"/>
              </w:rPr>
              <w:t xml:space="preserve"> </w:t>
            </w:r>
            <w:r w:rsidRPr="00535D63">
              <w:rPr>
                <w:sz w:val="24"/>
                <w:lang w:val="ru-RU"/>
              </w:rPr>
              <w:t xml:space="preserve">уходу за больными и пользованию меди- </w:t>
            </w:r>
            <w:r w:rsidRPr="00535D63">
              <w:rPr>
                <w:spacing w:val="-2"/>
                <w:sz w:val="24"/>
                <w:lang w:val="ru-RU"/>
              </w:rPr>
              <w:t xml:space="preserve">цинскими инструментами, </w:t>
            </w:r>
            <w:r w:rsidRPr="00535D63">
              <w:rPr>
                <w:sz w:val="24"/>
                <w:lang w:val="ru-RU"/>
              </w:rPr>
              <w:t xml:space="preserve">воспитывать в детях </w:t>
            </w:r>
            <w:r w:rsidRPr="00535D63">
              <w:rPr>
                <w:spacing w:val="-2"/>
                <w:sz w:val="24"/>
                <w:lang w:val="ru-RU"/>
              </w:rPr>
              <w:t xml:space="preserve">внимательность, </w:t>
            </w:r>
            <w:r w:rsidRPr="00535D63">
              <w:rPr>
                <w:sz w:val="24"/>
                <w:lang w:val="ru-RU"/>
              </w:rPr>
              <w:t>чуткость, расширять словарный запас: ввести понятия</w:t>
            </w:r>
          </w:p>
          <w:p w:rsidR="00995BE1" w:rsidRPr="00535D63" w:rsidRDefault="00CF6B7A">
            <w:pPr>
              <w:pStyle w:val="TableParagraph"/>
              <w:ind w:left="0"/>
              <w:rPr>
                <w:sz w:val="24"/>
                <w:lang w:val="ru-RU"/>
              </w:rPr>
            </w:pPr>
            <w:r w:rsidRPr="00535D63">
              <w:rPr>
                <w:spacing w:val="-2"/>
                <w:sz w:val="24"/>
                <w:lang w:val="ru-RU"/>
              </w:rPr>
              <w:t>«больница»,</w:t>
            </w:r>
          </w:p>
          <w:p w:rsidR="00995BE1" w:rsidRPr="00535D63" w:rsidRDefault="00CF6B7A">
            <w:pPr>
              <w:pStyle w:val="TableParagraph"/>
              <w:ind w:left="0"/>
              <w:rPr>
                <w:sz w:val="24"/>
                <w:lang w:val="ru-RU"/>
              </w:rPr>
            </w:pPr>
            <w:r w:rsidRPr="00535D63">
              <w:rPr>
                <w:sz w:val="24"/>
                <w:lang w:val="ru-RU"/>
              </w:rPr>
              <w:t>«больной»,</w:t>
            </w:r>
            <w:r w:rsidRPr="00535D63">
              <w:rPr>
                <w:spacing w:val="-7"/>
                <w:sz w:val="24"/>
                <w:lang w:val="ru-RU"/>
              </w:rPr>
              <w:t xml:space="preserve"> </w:t>
            </w:r>
            <w:r w:rsidRPr="00535D63">
              <w:rPr>
                <w:spacing w:val="-2"/>
                <w:sz w:val="24"/>
                <w:lang w:val="ru-RU"/>
              </w:rPr>
              <w:t>«лечение»,</w:t>
            </w:r>
          </w:p>
          <w:p w:rsidR="00995BE1" w:rsidRPr="00535D63" w:rsidRDefault="00CF6B7A">
            <w:pPr>
              <w:pStyle w:val="TableParagraph"/>
              <w:ind w:left="0"/>
              <w:rPr>
                <w:sz w:val="24"/>
                <w:lang w:val="ru-RU"/>
              </w:rPr>
            </w:pPr>
            <w:r w:rsidRPr="00535D63">
              <w:rPr>
                <w:spacing w:val="-2"/>
                <w:sz w:val="24"/>
                <w:lang w:val="ru-RU"/>
              </w:rPr>
              <w:t>«лекарства»,</w:t>
            </w:r>
          </w:p>
          <w:p w:rsidR="00995BE1" w:rsidRPr="00535D63" w:rsidRDefault="00CF6B7A">
            <w:pPr>
              <w:pStyle w:val="TableParagraph"/>
              <w:ind w:left="0"/>
              <w:rPr>
                <w:sz w:val="24"/>
                <w:lang w:val="ru-RU"/>
              </w:rPr>
            </w:pPr>
            <w:r w:rsidRPr="00535D63">
              <w:rPr>
                <w:spacing w:val="-2"/>
                <w:sz w:val="24"/>
                <w:lang w:val="ru-RU"/>
              </w:rPr>
              <w:t>«температура»,</w:t>
            </w:r>
          </w:p>
          <w:p w:rsidR="00995BE1" w:rsidRDefault="00CF6B7A">
            <w:pPr>
              <w:pStyle w:val="TableParagraph"/>
              <w:spacing w:line="270" w:lineRule="atLeast"/>
              <w:ind w:left="0"/>
              <w:rPr>
                <w:sz w:val="24"/>
              </w:rPr>
            </w:pPr>
            <w:r>
              <w:rPr>
                <w:spacing w:val="-2"/>
                <w:sz w:val="24"/>
              </w:rPr>
              <w:t>«стационар».</w:t>
            </w:r>
          </w:p>
        </w:tc>
        <w:tc>
          <w:tcPr>
            <w:tcW w:w="2691"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Чтение</w:t>
            </w:r>
            <w:r w:rsidRPr="00535D63">
              <w:rPr>
                <w:b/>
                <w:spacing w:val="-15"/>
                <w:sz w:val="24"/>
                <w:lang w:val="ru-RU"/>
              </w:rPr>
              <w:t xml:space="preserve"> </w:t>
            </w:r>
            <w:r w:rsidRPr="00535D63">
              <w:rPr>
                <w:b/>
                <w:sz w:val="24"/>
                <w:lang w:val="ru-RU"/>
              </w:rPr>
              <w:t>казахских народных</w:t>
            </w:r>
            <w:r w:rsidRPr="00535D63">
              <w:rPr>
                <w:b/>
                <w:spacing w:val="-6"/>
                <w:sz w:val="24"/>
                <w:lang w:val="ru-RU"/>
              </w:rPr>
              <w:t xml:space="preserve"> </w:t>
            </w:r>
            <w:r w:rsidRPr="00535D63">
              <w:rPr>
                <w:b/>
                <w:spacing w:val="-2"/>
                <w:sz w:val="24"/>
                <w:lang w:val="ru-RU"/>
              </w:rPr>
              <w:t>сказок.</w:t>
            </w:r>
          </w:p>
          <w:p w:rsidR="00995BE1" w:rsidRPr="00535D63" w:rsidRDefault="00CF6B7A">
            <w:pPr>
              <w:pStyle w:val="TableParagraph"/>
              <w:spacing w:line="256" w:lineRule="exact"/>
              <w:ind w:left="0"/>
              <w:rPr>
                <w:sz w:val="24"/>
                <w:lang w:val="ru-RU"/>
              </w:rPr>
            </w:pPr>
            <w:r w:rsidRPr="00535D63">
              <w:rPr>
                <w:sz w:val="24"/>
                <w:lang w:val="ru-RU"/>
              </w:rPr>
              <w:t>«Чудесная</w:t>
            </w:r>
            <w:r w:rsidRPr="00535D63">
              <w:rPr>
                <w:spacing w:val="-7"/>
                <w:sz w:val="24"/>
                <w:lang w:val="ru-RU"/>
              </w:rPr>
              <w:t xml:space="preserve"> </w:t>
            </w:r>
            <w:r w:rsidRPr="00535D63">
              <w:rPr>
                <w:spacing w:val="-4"/>
                <w:sz w:val="24"/>
                <w:lang w:val="ru-RU"/>
              </w:rPr>
              <w:t>шуба</w:t>
            </w:r>
            <w:r w:rsidRPr="00535D63">
              <w:rPr>
                <w:sz w:val="24"/>
                <w:lang w:val="ru-RU"/>
              </w:rPr>
              <w:t xml:space="preserve"> Алдара- Косе»</w:t>
            </w:r>
            <w:r w:rsidRPr="00535D63">
              <w:rPr>
                <w:spacing w:val="40"/>
                <w:sz w:val="24"/>
                <w:lang w:val="ru-RU"/>
              </w:rPr>
              <w:t xml:space="preserve"> </w:t>
            </w:r>
            <w:r w:rsidRPr="00535D63">
              <w:rPr>
                <w:b/>
                <w:sz w:val="24"/>
                <w:lang w:val="ru-RU"/>
              </w:rPr>
              <w:t xml:space="preserve">Задачи: </w:t>
            </w:r>
            <w:r w:rsidRPr="00535D63">
              <w:rPr>
                <w:sz w:val="24"/>
                <w:lang w:val="ru-RU"/>
              </w:rPr>
              <w:t>Продолжать знакомство с устным народным</w:t>
            </w:r>
            <w:r w:rsidRPr="00535D63">
              <w:rPr>
                <w:spacing w:val="-15"/>
                <w:sz w:val="24"/>
                <w:lang w:val="ru-RU"/>
              </w:rPr>
              <w:t xml:space="preserve"> </w:t>
            </w:r>
            <w:r w:rsidRPr="00535D63">
              <w:rPr>
                <w:sz w:val="24"/>
                <w:lang w:val="ru-RU"/>
              </w:rPr>
              <w:t>творчеством казахского народа.</w:t>
            </w:r>
          </w:p>
        </w:tc>
        <w:tc>
          <w:tcPr>
            <w:tcW w:w="2694"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jc w:val="both"/>
              <w:rPr>
                <w:sz w:val="24"/>
                <w:lang w:val="ru-RU"/>
              </w:rPr>
            </w:pPr>
            <w:r w:rsidRPr="00535D63">
              <w:rPr>
                <w:b/>
                <w:sz w:val="24"/>
                <w:lang w:val="ru-RU"/>
              </w:rPr>
              <w:t>Игра</w:t>
            </w:r>
            <w:r w:rsidRPr="00535D63">
              <w:rPr>
                <w:b/>
                <w:spacing w:val="-15"/>
                <w:sz w:val="24"/>
                <w:lang w:val="ru-RU"/>
              </w:rPr>
              <w:t xml:space="preserve"> </w:t>
            </w:r>
            <w:r w:rsidRPr="00535D63">
              <w:rPr>
                <w:b/>
                <w:sz w:val="24"/>
                <w:lang w:val="ru-RU"/>
              </w:rPr>
              <w:t>«Составь</w:t>
            </w:r>
            <w:r w:rsidRPr="00535D63">
              <w:rPr>
                <w:b/>
                <w:spacing w:val="-15"/>
                <w:sz w:val="24"/>
                <w:lang w:val="ru-RU"/>
              </w:rPr>
              <w:t xml:space="preserve"> </w:t>
            </w:r>
            <w:r w:rsidRPr="00535D63">
              <w:rPr>
                <w:b/>
                <w:sz w:val="24"/>
                <w:lang w:val="ru-RU"/>
              </w:rPr>
              <w:t>узор</w:t>
            </w:r>
            <w:r w:rsidRPr="00535D63">
              <w:rPr>
                <w:sz w:val="24"/>
                <w:lang w:val="ru-RU"/>
              </w:rPr>
              <w:t xml:space="preserve">» </w:t>
            </w:r>
            <w:r w:rsidRPr="00535D63">
              <w:rPr>
                <w:b/>
                <w:sz w:val="24"/>
                <w:lang w:val="ru-RU"/>
              </w:rPr>
              <w:t xml:space="preserve">Задачи: </w:t>
            </w:r>
            <w:r w:rsidRPr="00535D63">
              <w:rPr>
                <w:sz w:val="24"/>
                <w:lang w:val="ru-RU"/>
              </w:rPr>
              <w:t>Упр. с помощью готовых элементов</w:t>
            </w:r>
            <w:r w:rsidRPr="00535D63">
              <w:rPr>
                <w:spacing w:val="-15"/>
                <w:sz w:val="24"/>
                <w:lang w:val="ru-RU"/>
              </w:rPr>
              <w:t xml:space="preserve"> </w:t>
            </w:r>
            <w:r w:rsidRPr="00535D63">
              <w:rPr>
                <w:sz w:val="24"/>
                <w:lang w:val="ru-RU"/>
              </w:rPr>
              <w:t>казахского орнамента</w:t>
            </w:r>
            <w:r w:rsidRPr="00535D63">
              <w:rPr>
                <w:spacing w:val="-15"/>
                <w:sz w:val="24"/>
                <w:lang w:val="ru-RU"/>
              </w:rPr>
              <w:t xml:space="preserve"> </w:t>
            </w:r>
            <w:r w:rsidRPr="00535D63">
              <w:rPr>
                <w:sz w:val="24"/>
                <w:lang w:val="ru-RU"/>
              </w:rPr>
              <w:t>составлять узор на плоскости.</w:t>
            </w:r>
          </w:p>
          <w:p w:rsidR="00995BE1" w:rsidRDefault="00CF6B7A">
            <w:pPr>
              <w:pStyle w:val="TableParagraph"/>
              <w:spacing w:line="270" w:lineRule="atLeast"/>
              <w:ind w:left="0"/>
              <w:rPr>
                <w:sz w:val="24"/>
              </w:rPr>
            </w:pPr>
            <w:r w:rsidRPr="00535D63">
              <w:rPr>
                <w:b/>
                <w:sz w:val="24"/>
                <w:lang w:val="ru-RU"/>
              </w:rPr>
              <w:t xml:space="preserve">Слушание казахских народных песен </w:t>
            </w:r>
            <w:r w:rsidRPr="00535D63">
              <w:rPr>
                <w:b/>
                <w:i/>
                <w:spacing w:val="-2"/>
                <w:sz w:val="24"/>
                <w:lang w:val="ru-RU"/>
              </w:rPr>
              <w:t xml:space="preserve">(творческая, коммуникативная </w:t>
            </w:r>
            <w:r w:rsidRPr="00535D63">
              <w:rPr>
                <w:b/>
                <w:i/>
                <w:sz w:val="24"/>
                <w:lang w:val="ru-RU"/>
              </w:rPr>
              <w:t xml:space="preserve">деятельность. ) </w:t>
            </w:r>
            <w:r>
              <w:rPr>
                <w:b/>
                <w:sz w:val="24"/>
              </w:rPr>
              <w:t xml:space="preserve">Задачи: </w:t>
            </w:r>
            <w:r>
              <w:rPr>
                <w:sz w:val="24"/>
              </w:rPr>
              <w:t>Побуждать сопровождать</w:t>
            </w:r>
            <w:r>
              <w:rPr>
                <w:spacing w:val="-15"/>
                <w:sz w:val="24"/>
              </w:rPr>
              <w:t xml:space="preserve"> </w:t>
            </w:r>
            <w:r>
              <w:rPr>
                <w:sz w:val="24"/>
              </w:rPr>
              <w:t>мелодию элементами казахского народного танца.</w:t>
            </w:r>
          </w:p>
        </w:tc>
      </w:tr>
      <w:tr w:rsidR="00995BE1">
        <w:trPr>
          <w:trHeight w:val="1380"/>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ight="729"/>
              <w:jc w:val="center"/>
              <w:rPr>
                <w:b/>
                <w:sz w:val="24"/>
              </w:rPr>
            </w:pPr>
            <w:r>
              <w:rPr>
                <w:b/>
                <w:sz w:val="24"/>
              </w:rPr>
              <w:t>Уход</w:t>
            </w:r>
            <w:r>
              <w:rPr>
                <w:b/>
                <w:spacing w:val="-4"/>
                <w:sz w:val="24"/>
              </w:rPr>
              <w:t xml:space="preserve"> </w:t>
            </w:r>
            <w:r>
              <w:rPr>
                <w:b/>
                <w:sz w:val="24"/>
              </w:rPr>
              <w:t>детей</w:t>
            </w:r>
            <w:r>
              <w:rPr>
                <w:b/>
                <w:spacing w:val="-3"/>
                <w:sz w:val="24"/>
              </w:rPr>
              <w:t xml:space="preserve"> </w:t>
            </w:r>
            <w:r>
              <w:rPr>
                <w:b/>
                <w:spacing w:val="-2"/>
                <w:sz w:val="24"/>
              </w:rPr>
              <w:t>домой</w:t>
            </w:r>
          </w:p>
        </w:tc>
        <w:tc>
          <w:tcPr>
            <w:tcW w:w="2976"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jc w:val="both"/>
              <w:rPr>
                <w:b/>
                <w:sz w:val="24"/>
                <w:lang w:val="ru-RU"/>
              </w:rPr>
            </w:pPr>
            <w:r w:rsidRPr="00535D63">
              <w:rPr>
                <w:b/>
                <w:sz w:val="24"/>
                <w:lang w:val="ru-RU"/>
              </w:rPr>
              <w:t>Беседа</w:t>
            </w:r>
            <w:r w:rsidRPr="00535D63">
              <w:rPr>
                <w:b/>
                <w:spacing w:val="-2"/>
                <w:sz w:val="24"/>
                <w:lang w:val="ru-RU"/>
              </w:rPr>
              <w:t xml:space="preserve"> </w:t>
            </w:r>
            <w:r w:rsidRPr="00535D63">
              <w:rPr>
                <w:b/>
                <w:sz w:val="24"/>
                <w:lang w:val="ru-RU"/>
              </w:rPr>
              <w:t>на</w:t>
            </w:r>
            <w:r w:rsidRPr="00535D63">
              <w:rPr>
                <w:b/>
                <w:spacing w:val="-1"/>
                <w:sz w:val="24"/>
                <w:lang w:val="ru-RU"/>
              </w:rPr>
              <w:t xml:space="preserve"> </w:t>
            </w:r>
            <w:r w:rsidRPr="00535D63">
              <w:rPr>
                <w:b/>
                <w:spacing w:val="-2"/>
                <w:sz w:val="24"/>
                <w:lang w:val="ru-RU"/>
              </w:rPr>
              <w:t>тему:</w:t>
            </w:r>
          </w:p>
          <w:p w:rsidR="00995BE1" w:rsidRPr="00535D63" w:rsidRDefault="00CF6B7A">
            <w:pPr>
              <w:pStyle w:val="TableParagraph"/>
              <w:ind w:left="0"/>
              <w:jc w:val="both"/>
              <w:rPr>
                <w:sz w:val="24"/>
                <w:lang w:val="ru-RU"/>
              </w:rPr>
            </w:pPr>
            <w:r w:rsidRPr="00535D63">
              <w:rPr>
                <w:sz w:val="24"/>
                <w:lang w:val="ru-RU"/>
              </w:rPr>
              <w:t>«Правила</w:t>
            </w:r>
            <w:r w:rsidRPr="00535D63">
              <w:rPr>
                <w:spacing w:val="-15"/>
                <w:sz w:val="24"/>
                <w:lang w:val="ru-RU"/>
              </w:rPr>
              <w:t xml:space="preserve"> </w:t>
            </w:r>
            <w:r w:rsidRPr="00535D63">
              <w:rPr>
                <w:sz w:val="24"/>
                <w:lang w:val="ru-RU"/>
              </w:rPr>
              <w:t>поведения</w:t>
            </w:r>
            <w:r w:rsidRPr="00535D63">
              <w:rPr>
                <w:spacing w:val="-15"/>
                <w:sz w:val="24"/>
                <w:lang w:val="ru-RU"/>
              </w:rPr>
              <w:t xml:space="preserve"> </w:t>
            </w:r>
            <w:r w:rsidRPr="00535D63">
              <w:rPr>
                <w:sz w:val="24"/>
                <w:lang w:val="ru-RU"/>
              </w:rPr>
              <w:t xml:space="preserve">в </w:t>
            </w:r>
            <w:r w:rsidRPr="00535D63">
              <w:rPr>
                <w:spacing w:val="-2"/>
                <w:sz w:val="24"/>
                <w:lang w:val="ru-RU"/>
              </w:rPr>
              <w:t>игре»</w:t>
            </w:r>
          </w:p>
        </w:tc>
        <w:tc>
          <w:tcPr>
            <w:tcW w:w="2801"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jc w:val="both"/>
              <w:rPr>
                <w:b/>
                <w:sz w:val="24"/>
                <w:lang w:val="ru-RU"/>
              </w:rPr>
            </w:pPr>
            <w:r w:rsidRPr="00535D63">
              <w:rPr>
                <w:b/>
                <w:sz w:val="24"/>
                <w:lang w:val="ru-RU"/>
              </w:rPr>
              <w:t>Беседа</w:t>
            </w:r>
            <w:r w:rsidRPr="00535D63">
              <w:rPr>
                <w:b/>
                <w:spacing w:val="-2"/>
                <w:sz w:val="24"/>
                <w:lang w:val="ru-RU"/>
              </w:rPr>
              <w:t xml:space="preserve"> </w:t>
            </w:r>
            <w:r w:rsidRPr="00535D63">
              <w:rPr>
                <w:b/>
                <w:sz w:val="24"/>
                <w:lang w:val="ru-RU"/>
              </w:rPr>
              <w:t>на</w:t>
            </w:r>
            <w:r w:rsidRPr="00535D63">
              <w:rPr>
                <w:b/>
                <w:spacing w:val="-1"/>
                <w:sz w:val="24"/>
                <w:lang w:val="ru-RU"/>
              </w:rPr>
              <w:t xml:space="preserve"> </w:t>
            </w:r>
            <w:r w:rsidRPr="00535D63">
              <w:rPr>
                <w:b/>
                <w:spacing w:val="-2"/>
                <w:sz w:val="24"/>
                <w:lang w:val="ru-RU"/>
              </w:rPr>
              <w:t>тему:</w:t>
            </w:r>
          </w:p>
          <w:p w:rsidR="00995BE1" w:rsidRPr="00535D63" w:rsidRDefault="00CF6B7A">
            <w:pPr>
              <w:pStyle w:val="TableParagraph"/>
              <w:ind w:left="0"/>
              <w:jc w:val="both"/>
              <w:rPr>
                <w:b/>
                <w:sz w:val="24"/>
                <w:lang w:val="ru-RU"/>
              </w:rPr>
            </w:pPr>
            <w:r w:rsidRPr="00535D63">
              <w:rPr>
                <w:sz w:val="24"/>
                <w:lang w:val="ru-RU"/>
              </w:rPr>
              <w:t>«Полезные</w:t>
            </w:r>
            <w:r w:rsidRPr="00535D63">
              <w:rPr>
                <w:spacing w:val="-7"/>
                <w:sz w:val="24"/>
                <w:lang w:val="ru-RU"/>
              </w:rPr>
              <w:t xml:space="preserve"> </w:t>
            </w:r>
            <w:r w:rsidRPr="00535D63">
              <w:rPr>
                <w:spacing w:val="-2"/>
                <w:sz w:val="24"/>
                <w:lang w:val="ru-RU"/>
              </w:rPr>
              <w:t>овощи</w:t>
            </w:r>
            <w:r w:rsidRPr="00535D63">
              <w:rPr>
                <w:b/>
                <w:spacing w:val="-2"/>
                <w:sz w:val="24"/>
                <w:lang w:val="ru-RU"/>
              </w:rPr>
              <w:t>»</w:t>
            </w:r>
          </w:p>
        </w:tc>
        <w:tc>
          <w:tcPr>
            <w:tcW w:w="2587"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jc w:val="both"/>
              <w:rPr>
                <w:b/>
                <w:sz w:val="24"/>
                <w:lang w:val="ru-RU"/>
              </w:rPr>
            </w:pPr>
            <w:r w:rsidRPr="00535D63">
              <w:rPr>
                <w:b/>
                <w:sz w:val="24"/>
                <w:lang w:val="ru-RU"/>
              </w:rPr>
              <w:t>Беседа</w:t>
            </w:r>
            <w:r w:rsidRPr="00535D63">
              <w:rPr>
                <w:b/>
                <w:spacing w:val="-2"/>
                <w:sz w:val="24"/>
                <w:lang w:val="ru-RU"/>
              </w:rPr>
              <w:t xml:space="preserve"> </w:t>
            </w:r>
            <w:r w:rsidRPr="00535D63">
              <w:rPr>
                <w:b/>
                <w:spacing w:val="-5"/>
                <w:sz w:val="24"/>
                <w:lang w:val="ru-RU"/>
              </w:rPr>
              <w:t>на</w:t>
            </w:r>
          </w:p>
          <w:p w:rsidR="00995BE1" w:rsidRPr="00535D63" w:rsidRDefault="00CF6B7A">
            <w:pPr>
              <w:pStyle w:val="TableParagraph"/>
              <w:ind w:left="0"/>
              <w:jc w:val="both"/>
              <w:rPr>
                <w:sz w:val="24"/>
                <w:lang w:val="ru-RU"/>
              </w:rPr>
            </w:pPr>
            <w:r w:rsidRPr="00535D63">
              <w:rPr>
                <w:b/>
                <w:sz w:val="24"/>
                <w:lang w:val="ru-RU"/>
              </w:rPr>
              <w:t>тему:</w:t>
            </w:r>
            <w:r w:rsidRPr="00535D63">
              <w:rPr>
                <w:b/>
                <w:spacing w:val="-15"/>
                <w:sz w:val="24"/>
                <w:lang w:val="ru-RU"/>
              </w:rPr>
              <w:t xml:space="preserve"> </w:t>
            </w:r>
            <w:r w:rsidRPr="00535D63">
              <w:rPr>
                <w:sz w:val="24"/>
                <w:lang w:val="ru-RU"/>
              </w:rPr>
              <w:t xml:space="preserve">«Совместный труд ребёнка и </w:t>
            </w:r>
            <w:r w:rsidRPr="00535D63">
              <w:rPr>
                <w:spacing w:val="-2"/>
                <w:sz w:val="24"/>
                <w:lang w:val="ru-RU"/>
              </w:rPr>
              <w:t>взрослого»</w:t>
            </w:r>
          </w:p>
        </w:tc>
        <w:tc>
          <w:tcPr>
            <w:tcW w:w="2691"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jc w:val="both"/>
              <w:rPr>
                <w:b/>
                <w:sz w:val="24"/>
                <w:lang w:val="ru-RU"/>
              </w:rPr>
            </w:pPr>
            <w:r w:rsidRPr="00535D63">
              <w:rPr>
                <w:b/>
                <w:sz w:val="24"/>
                <w:lang w:val="ru-RU"/>
              </w:rPr>
              <w:t>Беседа</w:t>
            </w:r>
            <w:r w:rsidRPr="00535D63">
              <w:rPr>
                <w:b/>
                <w:spacing w:val="-2"/>
                <w:sz w:val="24"/>
                <w:lang w:val="ru-RU"/>
              </w:rPr>
              <w:t xml:space="preserve"> </w:t>
            </w:r>
            <w:r w:rsidRPr="00535D63">
              <w:rPr>
                <w:b/>
                <w:sz w:val="24"/>
                <w:lang w:val="ru-RU"/>
              </w:rPr>
              <w:t>на</w:t>
            </w:r>
            <w:r w:rsidRPr="00535D63">
              <w:rPr>
                <w:b/>
                <w:spacing w:val="-1"/>
                <w:sz w:val="24"/>
                <w:lang w:val="ru-RU"/>
              </w:rPr>
              <w:t xml:space="preserve"> </w:t>
            </w:r>
            <w:r w:rsidRPr="00535D63">
              <w:rPr>
                <w:b/>
                <w:spacing w:val="-2"/>
                <w:sz w:val="24"/>
                <w:lang w:val="ru-RU"/>
              </w:rPr>
              <w:t>тему:</w:t>
            </w:r>
          </w:p>
          <w:p w:rsidR="00995BE1" w:rsidRPr="00535D63" w:rsidRDefault="00CF6B7A">
            <w:pPr>
              <w:pStyle w:val="TableParagraph"/>
              <w:ind w:left="0"/>
              <w:jc w:val="both"/>
              <w:rPr>
                <w:sz w:val="24"/>
                <w:lang w:val="ru-RU"/>
              </w:rPr>
            </w:pPr>
            <w:r w:rsidRPr="00535D63">
              <w:rPr>
                <w:b/>
                <w:sz w:val="24"/>
                <w:lang w:val="ru-RU"/>
              </w:rPr>
              <w:t>«</w:t>
            </w:r>
            <w:r w:rsidRPr="00535D63">
              <w:rPr>
                <w:sz w:val="24"/>
                <w:lang w:val="ru-RU"/>
              </w:rPr>
              <w:t>Режим</w:t>
            </w:r>
            <w:r w:rsidRPr="00535D63">
              <w:rPr>
                <w:spacing w:val="-3"/>
                <w:sz w:val="24"/>
                <w:lang w:val="ru-RU"/>
              </w:rPr>
              <w:t xml:space="preserve"> </w:t>
            </w:r>
            <w:r w:rsidRPr="00535D63">
              <w:rPr>
                <w:spacing w:val="-4"/>
                <w:sz w:val="24"/>
                <w:lang w:val="ru-RU"/>
              </w:rPr>
              <w:t>дня»</w:t>
            </w:r>
          </w:p>
        </w:tc>
        <w:tc>
          <w:tcPr>
            <w:tcW w:w="2694"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jc w:val="both"/>
              <w:rPr>
                <w:b/>
                <w:sz w:val="24"/>
                <w:lang w:val="ru-RU"/>
              </w:rPr>
            </w:pPr>
            <w:r w:rsidRPr="00535D63">
              <w:rPr>
                <w:b/>
                <w:sz w:val="24"/>
                <w:lang w:val="ru-RU"/>
              </w:rPr>
              <w:t>Беседа</w:t>
            </w:r>
            <w:r w:rsidRPr="00535D63">
              <w:rPr>
                <w:b/>
                <w:spacing w:val="-2"/>
                <w:sz w:val="24"/>
                <w:lang w:val="ru-RU"/>
              </w:rPr>
              <w:t xml:space="preserve"> </w:t>
            </w:r>
            <w:r w:rsidRPr="00535D63">
              <w:rPr>
                <w:b/>
                <w:sz w:val="24"/>
                <w:lang w:val="ru-RU"/>
              </w:rPr>
              <w:t>на</w:t>
            </w:r>
            <w:r w:rsidRPr="00535D63">
              <w:rPr>
                <w:b/>
                <w:spacing w:val="-1"/>
                <w:sz w:val="24"/>
                <w:lang w:val="ru-RU"/>
              </w:rPr>
              <w:t xml:space="preserve"> </w:t>
            </w:r>
            <w:r w:rsidRPr="00535D63">
              <w:rPr>
                <w:b/>
                <w:spacing w:val="-2"/>
                <w:sz w:val="24"/>
                <w:lang w:val="ru-RU"/>
              </w:rPr>
              <w:t>тему:</w:t>
            </w:r>
          </w:p>
          <w:p w:rsidR="00995BE1" w:rsidRPr="00535D63" w:rsidRDefault="00CF6B7A">
            <w:pPr>
              <w:pStyle w:val="TableParagraph"/>
              <w:ind w:left="0"/>
              <w:jc w:val="both"/>
              <w:rPr>
                <w:sz w:val="24"/>
                <w:lang w:val="ru-RU"/>
              </w:rPr>
            </w:pPr>
            <w:r w:rsidRPr="00535D63">
              <w:rPr>
                <w:sz w:val="24"/>
                <w:lang w:val="ru-RU"/>
              </w:rPr>
              <w:t>«Семья.</w:t>
            </w:r>
            <w:r w:rsidRPr="00535D63">
              <w:rPr>
                <w:spacing w:val="-15"/>
                <w:sz w:val="24"/>
                <w:lang w:val="ru-RU"/>
              </w:rPr>
              <w:t xml:space="preserve"> </w:t>
            </w:r>
            <w:r w:rsidRPr="00535D63">
              <w:rPr>
                <w:sz w:val="24"/>
                <w:lang w:val="ru-RU"/>
              </w:rPr>
              <w:t xml:space="preserve">Семейный </w:t>
            </w:r>
            <w:r w:rsidRPr="00535D63">
              <w:rPr>
                <w:spacing w:val="-2"/>
                <w:sz w:val="24"/>
                <w:lang w:val="ru-RU"/>
              </w:rPr>
              <w:t>климат»</w:t>
            </w:r>
          </w:p>
        </w:tc>
      </w:tr>
    </w:tbl>
    <w:p w:rsidR="00995BE1" w:rsidRDefault="00995BE1">
      <w:pPr>
        <w:pStyle w:val="aff2"/>
        <w:jc w:val="center"/>
      </w:pPr>
    </w:p>
    <w:p w:rsidR="00995BE1" w:rsidRDefault="00995BE1">
      <w:pPr>
        <w:pStyle w:val="aff2"/>
        <w:jc w:val="center"/>
      </w:pPr>
    </w:p>
    <w:p w:rsidR="00995BE1" w:rsidRDefault="00995BE1">
      <w:pPr>
        <w:pStyle w:val="aff2"/>
        <w:ind w:left="0" w:firstLine="0"/>
      </w:pPr>
    </w:p>
    <w:p w:rsidR="00AE78BB" w:rsidRDefault="00AE78BB">
      <w:pPr>
        <w:pStyle w:val="aff2"/>
        <w:ind w:left="0" w:firstLine="0"/>
      </w:pPr>
    </w:p>
    <w:p w:rsidR="00AE78BB" w:rsidRDefault="00AE78BB">
      <w:pPr>
        <w:pStyle w:val="aff2"/>
        <w:ind w:left="0" w:firstLine="0"/>
      </w:pPr>
    </w:p>
    <w:p w:rsidR="00AE78BB" w:rsidRDefault="00AE78BB">
      <w:pPr>
        <w:pStyle w:val="aff2"/>
        <w:ind w:left="0" w:firstLine="0"/>
      </w:pPr>
    </w:p>
    <w:p w:rsidR="00995BE1" w:rsidRDefault="00995BE1">
      <w:pPr>
        <w:pStyle w:val="aff2"/>
      </w:pPr>
    </w:p>
    <w:p w:rsidR="00995BE1" w:rsidRDefault="00CF6B7A">
      <w:pPr>
        <w:spacing w:after="0" w:line="240" w:lineRule="auto"/>
        <w:jc w:val="center"/>
        <w:rPr>
          <w:rFonts w:ascii="Times New Roman" w:eastAsia="Times New Roman" w:hAnsi="Times New Roman" w:cs="Times New Roman"/>
          <w:b/>
          <w:szCs w:val="28"/>
          <w:lang w:val="kk-KZ"/>
        </w:rPr>
      </w:pPr>
      <w:r>
        <w:rPr>
          <w:rFonts w:ascii="Times New Roman" w:eastAsia="Times New Roman" w:hAnsi="Times New Roman" w:cs="Times New Roman"/>
          <w:b/>
          <w:szCs w:val="28"/>
          <w:lang w:val="kk-KZ"/>
        </w:rPr>
        <w:t>ЦИКЛОГРАММА ВОСПИТАТЕЛЬНО-ОБРАЗОВАТЕЛЬНОГО ПРОЦЕССА</w:t>
      </w:r>
    </w:p>
    <w:p w:rsidR="00995BE1" w:rsidRPr="00AE78BB" w:rsidRDefault="00CF6B7A">
      <w:pPr>
        <w:spacing w:after="0" w:line="240" w:lineRule="auto"/>
        <w:rPr>
          <w:rFonts w:ascii="Times New Roman" w:eastAsia="Times New Roman" w:hAnsi="Times New Roman" w:cs="Times New Roman"/>
          <w:b/>
          <w:szCs w:val="28"/>
          <w:lang w:val="kk-KZ"/>
        </w:rPr>
      </w:pPr>
      <w:r>
        <w:rPr>
          <w:rFonts w:ascii="Times New Roman" w:eastAsia="Times New Roman" w:hAnsi="Times New Roman" w:cs="Times New Roman"/>
          <w:b/>
          <w:szCs w:val="28"/>
          <w:lang w:val="kk-KZ"/>
        </w:rPr>
        <w:t xml:space="preserve">                                                                             </w:t>
      </w:r>
      <w:r>
        <w:rPr>
          <w:rFonts w:ascii="Times New Roman" w:eastAsia="Times New Roman" w:hAnsi="Times New Roman" w:cs="Times New Roman"/>
          <w:b/>
          <w:szCs w:val="28"/>
        </w:rPr>
        <w:t xml:space="preserve">Дошкольная организация </w:t>
      </w:r>
      <w:r w:rsidR="00AE78BB">
        <w:rPr>
          <w:rFonts w:ascii="Times New Roman" w:eastAsia="Times New Roman" w:hAnsi="Times New Roman" w:cs="Times New Roman"/>
          <w:b/>
          <w:szCs w:val="28"/>
        </w:rPr>
        <w:t>–</w:t>
      </w:r>
      <w:r>
        <w:rPr>
          <w:rFonts w:ascii="Times New Roman" w:eastAsia="Times New Roman" w:hAnsi="Times New Roman" w:cs="Times New Roman"/>
          <w:b/>
          <w:szCs w:val="28"/>
        </w:rPr>
        <w:t xml:space="preserve"> </w:t>
      </w:r>
      <w:r w:rsidR="00AE78BB">
        <w:rPr>
          <w:rFonts w:ascii="Times New Roman" w:eastAsia="Times New Roman" w:hAnsi="Times New Roman" w:cs="Times New Roman"/>
          <w:b/>
          <w:szCs w:val="28"/>
        </w:rPr>
        <w:t xml:space="preserve">ТОО </w:t>
      </w:r>
      <w:r w:rsidR="00AE78BB">
        <w:rPr>
          <w:rFonts w:ascii="Times New Roman" w:eastAsia="Times New Roman" w:hAnsi="Times New Roman" w:cs="Times New Roman"/>
          <w:b/>
          <w:szCs w:val="28"/>
          <w:lang w:val="kk-KZ"/>
        </w:rPr>
        <w:t>«</w:t>
      </w:r>
      <w:r w:rsidR="00F327C8">
        <w:rPr>
          <w:rFonts w:ascii="Times New Roman" w:eastAsia="Times New Roman" w:hAnsi="Times New Roman" w:cs="Times New Roman"/>
          <w:b/>
          <w:szCs w:val="28"/>
          <w:lang w:val="kk-KZ"/>
        </w:rPr>
        <w:t xml:space="preserve">Детский сад </w:t>
      </w:r>
      <w:r w:rsidR="00AE78BB">
        <w:rPr>
          <w:rFonts w:ascii="Times New Roman" w:eastAsia="Times New Roman" w:hAnsi="Times New Roman" w:cs="Times New Roman"/>
          <w:b/>
          <w:szCs w:val="28"/>
          <w:lang w:val="en-US"/>
        </w:rPr>
        <w:t>StArt</w:t>
      </w:r>
      <w:r w:rsidR="00AE78BB">
        <w:rPr>
          <w:rFonts w:ascii="Times New Roman" w:eastAsia="Times New Roman" w:hAnsi="Times New Roman" w:cs="Times New Roman"/>
          <w:b/>
          <w:szCs w:val="28"/>
          <w:lang w:val="kk-KZ"/>
        </w:rPr>
        <w:t>»</w:t>
      </w:r>
    </w:p>
    <w:p w:rsidR="00995BE1" w:rsidRDefault="00CF6B7A">
      <w:pPr>
        <w:spacing w:after="0" w:line="240" w:lineRule="auto"/>
        <w:jc w:val="center"/>
        <w:rPr>
          <w:rFonts w:ascii="Times New Roman" w:eastAsia="Times New Roman" w:hAnsi="Times New Roman" w:cs="Times New Roman"/>
          <w:b/>
          <w:szCs w:val="28"/>
        </w:rPr>
      </w:pPr>
      <w:r>
        <w:rPr>
          <w:rFonts w:ascii="Times New Roman" w:eastAsia="Times New Roman" w:hAnsi="Times New Roman" w:cs="Times New Roman"/>
          <w:b/>
          <w:szCs w:val="28"/>
        </w:rPr>
        <w:t>Апрель – 2 неделя</w:t>
      </w:r>
    </w:p>
    <w:p w:rsidR="00995BE1" w:rsidRDefault="00CF6B7A">
      <w:pPr>
        <w:spacing w:after="0" w:line="240" w:lineRule="auto"/>
        <w:rPr>
          <w:rFonts w:ascii="Times New Roman" w:hAnsi="Times New Roman" w:cs="Times New Roman"/>
          <w:szCs w:val="28"/>
          <w:u w:val="single"/>
        </w:rPr>
      </w:pPr>
      <w:r>
        <w:rPr>
          <w:rFonts w:ascii="Times New Roman" w:hAnsi="Times New Roman" w:cs="Times New Roman"/>
          <w:b/>
          <w:szCs w:val="28"/>
        </w:rPr>
        <w:t xml:space="preserve">  Группа: </w:t>
      </w:r>
      <w:r>
        <w:rPr>
          <w:rFonts w:ascii="Times New Roman" w:hAnsi="Times New Roman" w:cs="Times New Roman"/>
          <w:szCs w:val="28"/>
        </w:rPr>
        <w:t>младшая группа «</w:t>
      </w:r>
      <w:r w:rsidR="00AE78BB">
        <w:rPr>
          <w:rFonts w:ascii="Times New Roman" w:hAnsi="Times New Roman" w:cs="Times New Roman"/>
          <w:szCs w:val="28"/>
          <w:lang w:val="kk-KZ"/>
        </w:rPr>
        <w:t>Звездочка</w:t>
      </w:r>
      <w:r>
        <w:rPr>
          <w:rFonts w:ascii="Times New Roman" w:hAnsi="Times New Roman" w:cs="Times New Roman"/>
          <w:szCs w:val="28"/>
        </w:rPr>
        <w:t>»</w:t>
      </w:r>
    </w:p>
    <w:p w:rsidR="00995BE1" w:rsidRDefault="00CF6B7A">
      <w:pPr>
        <w:spacing w:after="0" w:line="240" w:lineRule="auto"/>
        <w:jc w:val="both"/>
        <w:rPr>
          <w:rFonts w:ascii="Times New Roman" w:hAnsi="Times New Roman" w:cs="Times New Roman"/>
          <w:szCs w:val="28"/>
        </w:rPr>
      </w:pPr>
      <w:r>
        <w:rPr>
          <w:rFonts w:ascii="Times New Roman" w:hAnsi="Times New Roman" w:cs="Times New Roman"/>
          <w:b/>
          <w:szCs w:val="28"/>
        </w:rPr>
        <w:t xml:space="preserve">  Возраст детей:</w:t>
      </w:r>
      <w:r>
        <w:rPr>
          <w:rFonts w:ascii="Times New Roman" w:hAnsi="Times New Roman" w:cs="Times New Roman"/>
          <w:szCs w:val="28"/>
        </w:rPr>
        <w:t xml:space="preserve"> 2 года</w:t>
      </w:r>
    </w:p>
    <w:p w:rsidR="00995BE1" w:rsidRDefault="00CF6B7A">
      <w:pPr>
        <w:spacing w:after="0"/>
        <w:jc w:val="both"/>
        <w:rPr>
          <w:rFonts w:ascii="Times New Roman" w:hAnsi="Times New Roman" w:cs="Times New Roman"/>
          <w:b/>
          <w:szCs w:val="28"/>
        </w:rPr>
      </w:pPr>
      <w:r>
        <w:rPr>
          <w:rFonts w:ascii="Times New Roman" w:hAnsi="Times New Roman" w:cs="Times New Roman"/>
          <w:b/>
          <w:szCs w:val="28"/>
        </w:rPr>
        <w:t xml:space="preserve">  На неделю</w:t>
      </w:r>
      <w:r w:rsidR="00AE78BB">
        <w:rPr>
          <w:rFonts w:ascii="Times New Roman" w:hAnsi="Times New Roman" w:cs="Times New Roman"/>
          <w:szCs w:val="28"/>
        </w:rPr>
        <w:t xml:space="preserve"> с 7.04.20</w:t>
      </w:r>
      <w:r>
        <w:rPr>
          <w:rFonts w:ascii="Times New Roman" w:hAnsi="Times New Roman" w:cs="Times New Roman"/>
          <w:szCs w:val="28"/>
        </w:rPr>
        <w:t>25 - 11.04.</w:t>
      </w:r>
      <w:r w:rsidR="00AE78BB">
        <w:rPr>
          <w:rFonts w:ascii="Times New Roman" w:hAnsi="Times New Roman" w:cs="Times New Roman"/>
          <w:szCs w:val="28"/>
        </w:rPr>
        <w:t>20</w:t>
      </w:r>
      <w:r>
        <w:rPr>
          <w:rFonts w:ascii="Times New Roman" w:hAnsi="Times New Roman" w:cs="Times New Roman"/>
          <w:szCs w:val="28"/>
        </w:rPr>
        <w:t>25</w:t>
      </w:r>
    </w:p>
    <w:p w:rsidR="00995BE1" w:rsidRDefault="00995BE1">
      <w:pPr>
        <w:pStyle w:val="aff2"/>
      </w:pPr>
    </w:p>
    <w:tbl>
      <w:tblPr>
        <w:tblStyle w:val="TableNormal"/>
        <w:tblW w:w="16018" w:type="dxa"/>
        <w:tblInd w:w="148" w:type="dxa"/>
        <w:tblLayout w:type="fixed"/>
        <w:tblCellMar>
          <w:left w:w="5" w:type="dxa"/>
          <w:right w:w="5" w:type="dxa"/>
        </w:tblCellMar>
        <w:tblLook w:val="01E0" w:firstRow="1" w:lastRow="1" w:firstColumn="1" w:lastColumn="1" w:noHBand="0" w:noVBand="0"/>
      </w:tblPr>
      <w:tblGrid>
        <w:gridCol w:w="2269"/>
        <w:gridCol w:w="2976"/>
        <w:gridCol w:w="2694"/>
        <w:gridCol w:w="107"/>
        <w:gridCol w:w="2587"/>
        <w:gridCol w:w="2691"/>
        <w:gridCol w:w="2694"/>
      </w:tblGrid>
      <w:tr w:rsidR="00995BE1">
        <w:trPr>
          <w:trHeight w:val="827"/>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hanging="80"/>
              <w:jc w:val="center"/>
              <w:rPr>
                <w:b/>
                <w:sz w:val="24"/>
              </w:rPr>
            </w:pPr>
            <w:r>
              <w:rPr>
                <w:b/>
                <w:spacing w:val="-2"/>
                <w:sz w:val="24"/>
              </w:rPr>
              <w:t xml:space="preserve">Примерный </w:t>
            </w:r>
            <w:r>
              <w:rPr>
                <w:b/>
                <w:sz w:val="24"/>
              </w:rPr>
              <w:t>режим дня</w:t>
            </w:r>
          </w:p>
        </w:tc>
        <w:tc>
          <w:tcPr>
            <w:tcW w:w="2976"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hanging="254"/>
              <w:jc w:val="center"/>
              <w:rPr>
                <w:b/>
                <w:spacing w:val="-2"/>
                <w:sz w:val="24"/>
              </w:rPr>
            </w:pPr>
            <w:r>
              <w:rPr>
                <w:b/>
                <w:spacing w:val="-2"/>
                <w:sz w:val="24"/>
              </w:rPr>
              <w:t>Понедельник</w:t>
            </w:r>
          </w:p>
          <w:p w:rsidR="00995BE1" w:rsidRDefault="00CF6B7A">
            <w:pPr>
              <w:pStyle w:val="TableParagraph"/>
              <w:ind w:left="0" w:hanging="254"/>
              <w:jc w:val="center"/>
              <w:rPr>
                <w:b/>
                <w:sz w:val="24"/>
              </w:rPr>
            </w:pPr>
            <w:r>
              <w:rPr>
                <w:b/>
                <w:spacing w:val="-2"/>
                <w:sz w:val="24"/>
              </w:rPr>
              <w:t>07.04.25г</w:t>
            </w:r>
          </w:p>
        </w:tc>
        <w:tc>
          <w:tcPr>
            <w:tcW w:w="2694"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firstLine="2"/>
              <w:jc w:val="center"/>
              <w:rPr>
                <w:b/>
                <w:spacing w:val="-2"/>
                <w:sz w:val="24"/>
              </w:rPr>
            </w:pPr>
            <w:r>
              <w:rPr>
                <w:b/>
                <w:spacing w:val="-2"/>
                <w:sz w:val="24"/>
              </w:rPr>
              <w:t>Вторник</w:t>
            </w:r>
          </w:p>
          <w:p w:rsidR="00995BE1" w:rsidRDefault="00CF6B7A">
            <w:pPr>
              <w:pStyle w:val="TableParagraph"/>
              <w:ind w:left="0" w:firstLine="2"/>
              <w:jc w:val="center"/>
              <w:rPr>
                <w:b/>
                <w:sz w:val="24"/>
              </w:rPr>
            </w:pPr>
            <w:r>
              <w:rPr>
                <w:b/>
                <w:spacing w:val="-2"/>
                <w:sz w:val="24"/>
              </w:rPr>
              <w:t>08.04.25г</w:t>
            </w:r>
          </w:p>
        </w:tc>
        <w:tc>
          <w:tcPr>
            <w:tcW w:w="2694" w:type="dxa"/>
            <w:gridSpan w:val="2"/>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firstLine="148"/>
              <w:jc w:val="center"/>
              <w:rPr>
                <w:b/>
                <w:spacing w:val="-4"/>
                <w:sz w:val="24"/>
              </w:rPr>
            </w:pPr>
            <w:r>
              <w:rPr>
                <w:b/>
                <w:spacing w:val="-4"/>
                <w:sz w:val="24"/>
              </w:rPr>
              <w:t>Среда</w:t>
            </w:r>
          </w:p>
          <w:p w:rsidR="00995BE1" w:rsidRDefault="00CF6B7A">
            <w:pPr>
              <w:pStyle w:val="TableParagraph"/>
              <w:ind w:left="0" w:firstLine="148"/>
              <w:jc w:val="center"/>
              <w:rPr>
                <w:b/>
                <w:sz w:val="24"/>
              </w:rPr>
            </w:pPr>
            <w:r>
              <w:rPr>
                <w:b/>
                <w:spacing w:val="-2"/>
                <w:sz w:val="24"/>
              </w:rPr>
              <w:t>09.04.25г</w:t>
            </w:r>
          </w:p>
        </w:tc>
        <w:tc>
          <w:tcPr>
            <w:tcW w:w="269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firstLine="34"/>
              <w:jc w:val="center"/>
              <w:rPr>
                <w:b/>
                <w:spacing w:val="-2"/>
                <w:sz w:val="24"/>
              </w:rPr>
            </w:pPr>
            <w:r>
              <w:rPr>
                <w:b/>
                <w:spacing w:val="-2"/>
                <w:sz w:val="24"/>
              </w:rPr>
              <w:t>Четверг</w:t>
            </w:r>
          </w:p>
          <w:p w:rsidR="00995BE1" w:rsidRDefault="00CF6B7A">
            <w:pPr>
              <w:pStyle w:val="TableParagraph"/>
              <w:ind w:left="0" w:firstLine="34"/>
              <w:jc w:val="center"/>
              <w:rPr>
                <w:b/>
                <w:sz w:val="24"/>
              </w:rPr>
            </w:pPr>
            <w:r>
              <w:rPr>
                <w:b/>
                <w:spacing w:val="-2"/>
                <w:sz w:val="24"/>
              </w:rPr>
              <w:t>10.04.25г</w:t>
            </w:r>
          </w:p>
        </w:tc>
        <w:tc>
          <w:tcPr>
            <w:tcW w:w="2694"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hanging="10"/>
              <w:jc w:val="center"/>
              <w:rPr>
                <w:b/>
                <w:spacing w:val="-2"/>
                <w:sz w:val="24"/>
              </w:rPr>
            </w:pPr>
            <w:r>
              <w:rPr>
                <w:b/>
                <w:spacing w:val="-2"/>
                <w:sz w:val="24"/>
              </w:rPr>
              <w:t>Пятница</w:t>
            </w:r>
          </w:p>
          <w:p w:rsidR="00995BE1" w:rsidRDefault="00CF6B7A">
            <w:pPr>
              <w:pStyle w:val="TableParagraph"/>
              <w:ind w:left="0" w:hanging="10"/>
              <w:jc w:val="center"/>
              <w:rPr>
                <w:b/>
                <w:spacing w:val="-2"/>
                <w:sz w:val="24"/>
              </w:rPr>
            </w:pPr>
            <w:r>
              <w:rPr>
                <w:b/>
                <w:spacing w:val="-2"/>
                <w:sz w:val="24"/>
              </w:rPr>
              <w:t>11.04.25г</w:t>
            </w:r>
          </w:p>
        </w:tc>
      </w:tr>
      <w:tr w:rsidR="00995BE1">
        <w:trPr>
          <w:trHeight w:val="2716"/>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Прием</w:t>
            </w:r>
            <w:r>
              <w:rPr>
                <w:b/>
                <w:spacing w:val="-3"/>
                <w:sz w:val="24"/>
              </w:rPr>
              <w:t xml:space="preserve"> </w:t>
            </w:r>
            <w:r>
              <w:rPr>
                <w:b/>
                <w:spacing w:val="-2"/>
                <w:sz w:val="24"/>
              </w:rPr>
              <w:t>детей</w:t>
            </w:r>
          </w:p>
        </w:tc>
        <w:tc>
          <w:tcPr>
            <w:tcW w:w="13749" w:type="dxa"/>
            <w:gridSpan w:val="6"/>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 xml:space="preserve">Развитие речи,  – коммуникативная деятельность. </w:t>
            </w:r>
            <w:r w:rsidRPr="00535D63">
              <w:rPr>
                <w:sz w:val="24"/>
                <w:lang w:val="ru-RU"/>
              </w:rPr>
              <w:t>Утренний фильтр, встреча детей с хорошим настроением. Создание</w:t>
            </w:r>
            <w:r w:rsidRPr="00535D63">
              <w:rPr>
                <w:spacing w:val="-4"/>
                <w:sz w:val="24"/>
                <w:lang w:val="ru-RU"/>
              </w:rPr>
              <w:t xml:space="preserve"> </w:t>
            </w:r>
            <w:r w:rsidRPr="00535D63">
              <w:rPr>
                <w:sz w:val="24"/>
                <w:lang w:val="ru-RU"/>
              </w:rPr>
              <w:t>благоприятной</w:t>
            </w:r>
            <w:r w:rsidRPr="00535D63">
              <w:rPr>
                <w:spacing w:val="-4"/>
                <w:sz w:val="24"/>
                <w:lang w:val="ru-RU"/>
              </w:rPr>
              <w:t xml:space="preserve"> </w:t>
            </w:r>
            <w:r w:rsidRPr="00535D63">
              <w:rPr>
                <w:sz w:val="24"/>
                <w:lang w:val="ru-RU"/>
              </w:rPr>
              <w:t>обстановки</w:t>
            </w:r>
            <w:r w:rsidRPr="00535D63">
              <w:rPr>
                <w:spacing w:val="-4"/>
                <w:sz w:val="24"/>
                <w:lang w:val="ru-RU"/>
              </w:rPr>
              <w:t xml:space="preserve"> </w:t>
            </w:r>
            <w:r w:rsidRPr="00535D63">
              <w:rPr>
                <w:sz w:val="24"/>
                <w:lang w:val="ru-RU"/>
              </w:rPr>
              <w:t>для</w:t>
            </w:r>
            <w:r w:rsidRPr="00535D63">
              <w:rPr>
                <w:spacing w:val="-4"/>
                <w:sz w:val="24"/>
                <w:lang w:val="ru-RU"/>
              </w:rPr>
              <w:t xml:space="preserve"> </w:t>
            </w:r>
            <w:r w:rsidRPr="00535D63">
              <w:rPr>
                <w:sz w:val="24"/>
                <w:lang w:val="ru-RU"/>
              </w:rPr>
              <w:t>детей,</w:t>
            </w:r>
            <w:r w:rsidRPr="00535D63">
              <w:rPr>
                <w:spacing w:val="-3"/>
                <w:sz w:val="24"/>
                <w:lang w:val="ru-RU"/>
              </w:rPr>
              <w:t xml:space="preserve"> </w:t>
            </w:r>
            <w:r w:rsidRPr="00535D63">
              <w:rPr>
                <w:sz w:val="24"/>
                <w:lang w:val="ru-RU"/>
              </w:rPr>
              <w:t>беседа</w:t>
            </w:r>
            <w:r w:rsidRPr="00535D63">
              <w:rPr>
                <w:spacing w:val="-4"/>
                <w:sz w:val="24"/>
                <w:lang w:val="ru-RU"/>
              </w:rPr>
              <w:t xml:space="preserve"> </w:t>
            </w:r>
            <w:r w:rsidRPr="00535D63">
              <w:rPr>
                <w:sz w:val="24"/>
                <w:lang w:val="ru-RU"/>
              </w:rPr>
              <w:t>о</w:t>
            </w:r>
            <w:r w:rsidRPr="00535D63">
              <w:rPr>
                <w:spacing w:val="-3"/>
                <w:sz w:val="24"/>
                <w:lang w:val="ru-RU"/>
              </w:rPr>
              <w:t xml:space="preserve"> </w:t>
            </w:r>
            <w:r w:rsidRPr="00535D63">
              <w:rPr>
                <w:sz w:val="24"/>
                <w:lang w:val="ru-RU"/>
              </w:rPr>
              <w:t>сегодняшнем</w:t>
            </w:r>
            <w:r w:rsidRPr="00535D63">
              <w:rPr>
                <w:spacing w:val="-4"/>
                <w:sz w:val="24"/>
                <w:lang w:val="ru-RU"/>
              </w:rPr>
              <w:t xml:space="preserve"> </w:t>
            </w:r>
            <w:r w:rsidRPr="00535D63">
              <w:rPr>
                <w:sz w:val="24"/>
                <w:lang w:val="ru-RU"/>
              </w:rPr>
              <w:t>настроении</w:t>
            </w:r>
            <w:r w:rsidRPr="00535D63">
              <w:rPr>
                <w:spacing w:val="-2"/>
                <w:sz w:val="24"/>
                <w:lang w:val="ru-RU"/>
              </w:rPr>
              <w:t xml:space="preserve"> </w:t>
            </w:r>
            <w:r w:rsidRPr="00535D63">
              <w:rPr>
                <w:sz w:val="24"/>
                <w:lang w:val="ru-RU"/>
              </w:rPr>
              <w:t>ребенка,</w:t>
            </w:r>
            <w:r w:rsidRPr="00535D63">
              <w:rPr>
                <w:spacing w:val="-3"/>
                <w:sz w:val="24"/>
                <w:lang w:val="ru-RU"/>
              </w:rPr>
              <w:t xml:space="preserve"> </w:t>
            </w:r>
            <w:r w:rsidRPr="00535D63">
              <w:rPr>
                <w:sz w:val="24"/>
                <w:lang w:val="ru-RU"/>
              </w:rPr>
              <w:t>о</w:t>
            </w:r>
            <w:r w:rsidRPr="00535D63">
              <w:rPr>
                <w:spacing w:val="-3"/>
                <w:sz w:val="24"/>
                <w:lang w:val="ru-RU"/>
              </w:rPr>
              <w:t xml:space="preserve"> </w:t>
            </w:r>
            <w:r w:rsidRPr="00535D63">
              <w:rPr>
                <w:sz w:val="24"/>
                <w:lang w:val="ru-RU"/>
              </w:rPr>
              <w:t>том,</w:t>
            </w:r>
            <w:r w:rsidRPr="00535D63">
              <w:rPr>
                <w:spacing w:val="-3"/>
                <w:sz w:val="24"/>
                <w:lang w:val="ru-RU"/>
              </w:rPr>
              <w:t xml:space="preserve"> </w:t>
            </w:r>
            <w:r w:rsidRPr="00535D63">
              <w:rPr>
                <w:sz w:val="24"/>
                <w:lang w:val="ru-RU"/>
              </w:rPr>
              <w:t>что</w:t>
            </w:r>
            <w:r w:rsidRPr="00535D63">
              <w:rPr>
                <w:spacing w:val="-3"/>
                <w:sz w:val="24"/>
                <w:lang w:val="ru-RU"/>
              </w:rPr>
              <w:t xml:space="preserve"> </w:t>
            </w:r>
            <w:r w:rsidRPr="00535D63">
              <w:rPr>
                <w:sz w:val="24"/>
                <w:lang w:val="ru-RU"/>
              </w:rPr>
              <w:t>его</w:t>
            </w:r>
            <w:r w:rsidRPr="00535D63">
              <w:rPr>
                <w:spacing w:val="-3"/>
                <w:sz w:val="24"/>
                <w:lang w:val="ru-RU"/>
              </w:rPr>
              <w:t xml:space="preserve"> </w:t>
            </w:r>
            <w:r w:rsidRPr="00535D63">
              <w:rPr>
                <w:sz w:val="24"/>
                <w:lang w:val="ru-RU"/>
              </w:rPr>
              <w:t>интересует,</w:t>
            </w:r>
            <w:r w:rsidRPr="00535D63">
              <w:rPr>
                <w:spacing w:val="-3"/>
                <w:sz w:val="24"/>
                <w:lang w:val="ru-RU"/>
              </w:rPr>
              <w:t xml:space="preserve"> </w:t>
            </w:r>
            <w:r w:rsidRPr="00535D63">
              <w:rPr>
                <w:sz w:val="24"/>
                <w:lang w:val="ru-RU"/>
              </w:rPr>
              <w:t>приобщение к выражению личного мнения.</w:t>
            </w:r>
          </w:p>
          <w:p w:rsidR="00995BE1" w:rsidRPr="00535D63" w:rsidRDefault="00CF6B7A">
            <w:pPr>
              <w:pStyle w:val="TableParagraph"/>
              <w:ind w:left="0"/>
              <w:rPr>
                <w:b/>
                <w:sz w:val="24"/>
                <w:lang w:val="ru-RU"/>
              </w:rPr>
            </w:pPr>
            <w:r w:rsidRPr="00535D63">
              <w:rPr>
                <w:b/>
                <w:spacing w:val="-2"/>
                <w:sz w:val="24"/>
                <w:lang w:val="ru-RU"/>
              </w:rPr>
              <w:t>Приветствие</w:t>
            </w:r>
          </w:p>
          <w:p w:rsidR="00995BE1" w:rsidRPr="00535D63" w:rsidRDefault="00CF6B7A">
            <w:pPr>
              <w:pStyle w:val="TableParagraph"/>
              <w:ind w:left="0"/>
              <w:rPr>
                <w:sz w:val="24"/>
                <w:lang w:val="ru-RU"/>
              </w:rPr>
            </w:pPr>
            <w:r w:rsidRPr="00535D63">
              <w:rPr>
                <w:sz w:val="24"/>
                <w:lang w:val="ru-RU"/>
              </w:rPr>
              <w:t>Бәрі</w:t>
            </w:r>
            <w:r w:rsidRPr="00535D63">
              <w:rPr>
                <w:spacing w:val="-14"/>
                <w:sz w:val="24"/>
                <w:lang w:val="ru-RU"/>
              </w:rPr>
              <w:t xml:space="preserve"> </w:t>
            </w:r>
            <w:r w:rsidRPr="00535D63">
              <w:rPr>
                <w:sz w:val="24"/>
                <w:lang w:val="ru-RU"/>
              </w:rPr>
              <w:t>де</w:t>
            </w:r>
            <w:r w:rsidRPr="00535D63">
              <w:rPr>
                <w:spacing w:val="-12"/>
                <w:sz w:val="24"/>
                <w:lang w:val="ru-RU"/>
              </w:rPr>
              <w:t xml:space="preserve"> </w:t>
            </w:r>
            <w:r w:rsidRPr="00535D63">
              <w:rPr>
                <w:sz w:val="24"/>
                <w:lang w:val="ru-RU"/>
              </w:rPr>
              <w:t>бар</w:t>
            </w:r>
            <w:r w:rsidRPr="00535D63">
              <w:rPr>
                <w:spacing w:val="-13"/>
                <w:sz w:val="24"/>
                <w:lang w:val="ru-RU"/>
              </w:rPr>
              <w:t xml:space="preserve"> </w:t>
            </w:r>
            <w:r w:rsidRPr="00535D63">
              <w:rPr>
                <w:sz w:val="24"/>
                <w:lang w:val="ru-RU"/>
              </w:rPr>
              <w:t xml:space="preserve">бақшада: Ойын бөлме, </w:t>
            </w:r>
            <w:r w:rsidRPr="00535D63">
              <w:rPr>
                <w:spacing w:val="-2"/>
                <w:sz w:val="24"/>
                <w:lang w:val="ru-RU"/>
              </w:rPr>
              <w:t>Асхана,</w:t>
            </w:r>
          </w:p>
          <w:p w:rsidR="00995BE1" w:rsidRPr="00535D63" w:rsidRDefault="00CF6B7A">
            <w:pPr>
              <w:pStyle w:val="TableParagraph"/>
              <w:ind w:left="0"/>
              <w:rPr>
                <w:sz w:val="24"/>
                <w:lang w:val="ru-RU"/>
              </w:rPr>
            </w:pPr>
            <w:r w:rsidRPr="00535D63">
              <w:rPr>
                <w:sz w:val="24"/>
                <w:lang w:val="ru-RU"/>
              </w:rPr>
              <w:t>Орындық</w:t>
            </w:r>
            <w:r w:rsidRPr="00535D63">
              <w:rPr>
                <w:spacing w:val="-15"/>
                <w:sz w:val="24"/>
                <w:lang w:val="ru-RU"/>
              </w:rPr>
              <w:t xml:space="preserve"> </w:t>
            </w:r>
            <w:r w:rsidRPr="00535D63">
              <w:rPr>
                <w:sz w:val="24"/>
                <w:lang w:val="ru-RU"/>
              </w:rPr>
              <w:t>та, Тақта да,</w:t>
            </w:r>
          </w:p>
          <w:p w:rsidR="00995BE1" w:rsidRDefault="00CF6B7A">
            <w:pPr>
              <w:pStyle w:val="TableParagraph"/>
              <w:ind w:left="0"/>
              <w:rPr>
                <w:sz w:val="24"/>
              </w:rPr>
            </w:pPr>
            <w:r w:rsidRPr="00535D63">
              <w:rPr>
                <w:sz w:val="24"/>
                <w:lang w:val="ru-RU"/>
              </w:rPr>
              <w:t>Заттар</w:t>
            </w:r>
            <w:r w:rsidRPr="00535D63">
              <w:rPr>
                <w:spacing w:val="-5"/>
                <w:sz w:val="24"/>
                <w:lang w:val="ru-RU"/>
              </w:rPr>
              <w:t xml:space="preserve"> </w:t>
            </w:r>
            <w:r w:rsidRPr="00535D63">
              <w:rPr>
                <w:sz w:val="24"/>
                <w:lang w:val="ru-RU"/>
              </w:rPr>
              <w:t>да</w:t>
            </w:r>
            <w:r w:rsidRPr="00535D63">
              <w:rPr>
                <w:spacing w:val="-4"/>
                <w:sz w:val="24"/>
                <w:lang w:val="ru-RU"/>
              </w:rPr>
              <w:t xml:space="preserve"> </w:t>
            </w:r>
            <w:r w:rsidRPr="00535D63">
              <w:rPr>
                <w:sz w:val="24"/>
                <w:lang w:val="ru-RU"/>
              </w:rPr>
              <w:t>көп</w:t>
            </w:r>
            <w:r w:rsidRPr="00535D63">
              <w:rPr>
                <w:spacing w:val="-6"/>
                <w:sz w:val="24"/>
                <w:lang w:val="ru-RU"/>
              </w:rPr>
              <w:t xml:space="preserve"> </w:t>
            </w:r>
            <w:r w:rsidRPr="00535D63">
              <w:rPr>
                <w:sz w:val="24"/>
                <w:lang w:val="ru-RU"/>
              </w:rPr>
              <w:t>басқа</w:t>
            </w:r>
            <w:r w:rsidRPr="00535D63">
              <w:rPr>
                <w:spacing w:val="-6"/>
                <w:sz w:val="24"/>
                <w:lang w:val="ru-RU"/>
              </w:rPr>
              <w:t xml:space="preserve"> </w:t>
            </w:r>
            <w:r w:rsidRPr="00535D63">
              <w:rPr>
                <w:sz w:val="24"/>
                <w:lang w:val="ru-RU"/>
              </w:rPr>
              <w:t>да. Жүрем</w:t>
            </w:r>
            <w:r w:rsidRPr="00535D63">
              <w:rPr>
                <w:spacing w:val="-15"/>
                <w:sz w:val="24"/>
                <w:lang w:val="ru-RU"/>
              </w:rPr>
              <w:t xml:space="preserve"> </w:t>
            </w:r>
            <w:r w:rsidRPr="00535D63">
              <w:rPr>
                <w:sz w:val="24"/>
                <w:lang w:val="ru-RU"/>
              </w:rPr>
              <w:t>кейде</w:t>
            </w:r>
            <w:r w:rsidRPr="00535D63">
              <w:rPr>
                <w:spacing w:val="-13"/>
                <w:sz w:val="24"/>
                <w:lang w:val="ru-RU"/>
              </w:rPr>
              <w:t xml:space="preserve"> </w:t>
            </w:r>
            <w:r w:rsidRPr="00535D63">
              <w:rPr>
                <w:sz w:val="24"/>
                <w:lang w:val="ru-RU"/>
              </w:rPr>
              <w:t>қапа</w:t>
            </w:r>
            <w:r w:rsidRPr="00535D63">
              <w:rPr>
                <w:spacing w:val="-13"/>
                <w:sz w:val="24"/>
                <w:lang w:val="ru-RU"/>
              </w:rPr>
              <w:t xml:space="preserve"> </w:t>
            </w:r>
            <w:r w:rsidRPr="00535D63">
              <w:rPr>
                <w:sz w:val="24"/>
                <w:lang w:val="ru-RU"/>
              </w:rPr>
              <w:t xml:space="preserve">боп, Мазалайды көп сұрақ. </w:t>
            </w:r>
            <w:r>
              <w:rPr>
                <w:sz w:val="24"/>
              </w:rPr>
              <w:t>Кілең тәтей...</w:t>
            </w:r>
          </w:p>
          <w:p w:rsidR="00995BE1" w:rsidRDefault="00CF6B7A">
            <w:pPr>
              <w:pStyle w:val="TableParagraph"/>
              <w:ind w:left="0"/>
              <w:rPr>
                <w:sz w:val="24"/>
              </w:rPr>
            </w:pPr>
            <w:r>
              <w:rPr>
                <w:sz w:val="24"/>
              </w:rPr>
              <w:t>Ата</w:t>
            </w:r>
            <w:r>
              <w:rPr>
                <w:spacing w:val="-3"/>
                <w:sz w:val="24"/>
              </w:rPr>
              <w:t xml:space="preserve"> </w:t>
            </w:r>
            <w:r>
              <w:rPr>
                <w:spacing w:val="-4"/>
                <w:sz w:val="24"/>
              </w:rPr>
              <w:t>жоқ,</w:t>
            </w:r>
          </w:p>
          <w:p w:rsidR="00995BE1" w:rsidRDefault="00CF6B7A">
            <w:pPr>
              <w:pStyle w:val="TableParagraph"/>
              <w:ind w:left="0"/>
              <w:rPr>
                <w:sz w:val="24"/>
              </w:rPr>
            </w:pPr>
            <w:r>
              <w:rPr>
                <w:sz w:val="24"/>
              </w:rPr>
              <w:t>Әжелер</w:t>
            </w:r>
            <w:r>
              <w:rPr>
                <w:spacing w:val="-2"/>
                <w:sz w:val="24"/>
              </w:rPr>
              <w:t xml:space="preserve"> </w:t>
            </w:r>
            <w:r>
              <w:rPr>
                <w:sz w:val="24"/>
              </w:rPr>
              <w:t>де</w:t>
            </w:r>
            <w:r>
              <w:rPr>
                <w:spacing w:val="-3"/>
                <w:sz w:val="24"/>
              </w:rPr>
              <w:t xml:space="preserve"> </w:t>
            </w:r>
            <w:r>
              <w:rPr>
                <w:sz w:val="24"/>
              </w:rPr>
              <w:t>жоқ</w:t>
            </w:r>
            <w:r>
              <w:rPr>
                <w:spacing w:val="-2"/>
                <w:sz w:val="24"/>
              </w:rPr>
              <w:t xml:space="preserve"> бірақ.</w:t>
            </w:r>
          </w:p>
        </w:tc>
      </w:tr>
      <w:tr w:rsidR="00995BE1">
        <w:trPr>
          <w:trHeight w:val="1104"/>
        </w:trPr>
        <w:tc>
          <w:tcPr>
            <w:tcW w:w="2268" w:type="dxa"/>
            <w:vMerge w:val="restart"/>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 xml:space="preserve">Беседа с </w:t>
            </w:r>
            <w:r w:rsidRPr="00535D63">
              <w:rPr>
                <w:b/>
                <w:spacing w:val="-2"/>
                <w:sz w:val="24"/>
                <w:lang w:val="ru-RU"/>
              </w:rPr>
              <w:t xml:space="preserve">родителями, </w:t>
            </w:r>
            <w:r w:rsidRPr="00535D63">
              <w:rPr>
                <w:b/>
                <w:sz w:val="24"/>
                <w:lang w:val="ru-RU"/>
              </w:rPr>
              <w:t xml:space="preserve">(либо иными </w:t>
            </w:r>
            <w:r w:rsidRPr="00535D63">
              <w:rPr>
                <w:b/>
                <w:spacing w:val="-2"/>
                <w:sz w:val="24"/>
                <w:lang w:val="ru-RU"/>
              </w:rPr>
              <w:t xml:space="preserve">законными представителями </w:t>
            </w:r>
            <w:r w:rsidRPr="00535D63">
              <w:rPr>
                <w:b/>
                <w:sz w:val="24"/>
                <w:lang w:val="ru-RU"/>
              </w:rPr>
              <w:t xml:space="preserve">ребенка) , </w:t>
            </w:r>
            <w:r w:rsidRPr="00535D63">
              <w:rPr>
                <w:b/>
                <w:spacing w:val="-2"/>
                <w:sz w:val="24"/>
                <w:lang w:val="ru-RU"/>
              </w:rPr>
              <w:t>консультации</w:t>
            </w:r>
          </w:p>
          <w:p w:rsidR="00995BE1" w:rsidRPr="00535D63" w:rsidRDefault="00995BE1">
            <w:pPr>
              <w:pStyle w:val="TableParagraph"/>
              <w:ind w:left="0"/>
              <w:rPr>
                <w:sz w:val="24"/>
                <w:lang w:val="ru-RU"/>
              </w:rPr>
            </w:pPr>
          </w:p>
          <w:p w:rsidR="00995BE1" w:rsidRPr="00535D63" w:rsidRDefault="00CF6B7A">
            <w:pPr>
              <w:pStyle w:val="TableParagraph"/>
              <w:ind w:left="0"/>
              <w:rPr>
                <w:b/>
                <w:sz w:val="24"/>
                <w:lang w:val="ru-RU"/>
              </w:rPr>
            </w:pPr>
            <w:r w:rsidRPr="00535D63">
              <w:rPr>
                <w:b/>
                <w:spacing w:val="-2"/>
                <w:sz w:val="24"/>
                <w:lang w:val="ru-RU"/>
              </w:rPr>
              <w:t xml:space="preserve">Детская деятельность </w:t>
            </w:r>
            <w:r w:rsidRPr="00535D63">
              <w:rPr>
                <w:b/>
                <w:sz w:val="24"/>
                <w:lang w:val="ru-RU"/>
              </w:rPr>
              <w:t>( игровая</w:t>
            </w:r>
          </w:p>
          <w:p w:rsidR="00995BE1" w:rsidRPr="00535D63" w:rsidRDefault="00CF6B7A">
            <w:pPr>
              <w:pStyle w:val="TableParagraph"/>
              <w:ind w:left="0"/>
              <w:rPr>
                <w:b/>
                <w:sz w:val="24"/>
                <w:lang w:val="ru-RU"/>
              </w:rPr>
            </w:pPr>
            <w:r w:rsidRPr="00535D63">
              <w:rPr>
                <w:b/>
                <w:sz w:val="24"/>
                <w:lang w:val="ru-RU"/>
              </w:rPr>
              <w:t xml:space="preserve">познавательная , </w:t>
            </w:r>
            <w:r w:rsidRPr="00535D63">
              <w:rPr>
                <w:b/>
                <w:spacing w:val="-2"/>
                <w:sz w:val="24"/>
                <w:lang w:val="ru-RU"/>
              </w:rPr>
              <w:t>коммуникативная</w:t>
            </w:r>
          </w:p>
          <w:p w:rsidR="00995BE1" w:rsidRPr="00535D63" w:rsidRDefault="00CF6B7A">
            <w:pPr>
              <w:pStyle w:val="TableParagraph"/>
              <w:spacing w:line="266" w:lineRule="exact"/>
              <w:ind w:left="0"/>
              <w:rPr>
                <w:b/>
                <w:sz w:val="24"/>
                <w:lang w:val="ru-RU"/>
              </w:rPr>
            </w:pPr>
            <w:r w:rsidRPr="00535D63">
              <w:rPr>
                <w:b/>
                <w:sz w:val="24"/>
                <w:lang w:val="ru-RU"/>
              </w:rPr>
              <w:t xml:space="preserve">. творческая . </w:t>
            </w:r>
            <w:r w:rsidRPr="00535D63">
              <w:rPr>
                <w:b/>
                <w:spacing w:val="-2"/>
                <w:sz w:val="24"/>
                <w:lang w:val="ru-RU"/>
              </w:rPr>
              <w:t xml:space="preserve">экспериминтальн </w:t>
            </w:r>
            <w:r w:rsidRPr="00535D63">
              <w:rPr>
                <w:b/>
                <w:sz w:val="24"/>
                <w:lang w:val="ru-RU"/>
              </w:rPr>
              <w:t>ая , трудовая . двигательная , изобразительная</w:t>
            </w:r>
            <w:r w:rsidRPr="00535D63">
              <w:rPr>
                <w:b/>
                <w:spacing w:val="-15"/>
                <w:sz w:val="24"/>
                <w:lang w:val="ru-RU"/>
              </w:rPr>
              <w:t xml:space="preserve"> </w:t>
            </w:r>
            <w:r w:rsidRPr="00535D63">
              <w:rPr>
                <w:b/>
                <w:sz w:val="24"/>
                <w:lang w:val="ru-RU"/>
              </w:rPr>
              <w:t xml:space="preserve">, </w:t>
            </w:r>
            <w:r w:rsidRPr="00535D63">
              <w:rPr>
                <w:b/>
                <w:spacing w:val="-2"/>
                <w:sz w:val="24"/>
                <w:lang w:val="ru-RU"/>
              </w:rPr>
              <w:t xml:space="preserve">самостоятельная </w:t>
            </w:r>
            <w:r w:rsidRPr="00535D63">
              <w:rPr>
                <w:b/>
                <w:sz w:val="24"/>
                <w:lang w:val="ru-RU"/>
              </w:rPr>
              <w:t xml:space="preserve">и </w:t>
            </w:r>
            <w:r w:rsidRPr="00535D63">
              <w:rPr>
                <w:b/>
                <w:sz w:val="24"/>
                <w:lang w:val="ru-RU"/>
              </w:rPr>
              <w:lastRenderedPageBreak/>
              <w:t>другие )</w:t>
            </w:r>
          </w:p>
        </w:tc>
        <w:tc>
          <w:tcPr>
            <w:tcW w:w="13749" w:type="dxa"/>
            <w:gridSpan w:val="6"/>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lastRenderedPageBreak/>
              <w:t>Консультация</w:t>
            </w:r>
            <w:r w:rsidRPr="00535D63">
              <w:rPr>
                <w:b/>
                <w:spacing w:val="-5"/>
                <w:sz w:val="24"/>
                <w:lang w:val="ru-RU"/>
              </w:rPr>
              <w:t xml:space="preserve"> </w:t>
            </w:r>
            <w:r w:rsidRPr="00535D63">
              <w:rPr>
                <w:b/>
                <w:sz w:val="24"/>
                <w:lang w:val="ru-RU"/>
              </w:rPr>
              <w:t>для</w:t>
            </w:r>
            <w:r w:rsidRPr="00535D63">
              <w:rPr>
                <w:b/>
                <w:spacing w:val="-4"/>
                <w:sz w:val="24"/>
                <w:lang w:val="ru-RU"/>
              </w:rPr>
              <w:t xml:space="preserve"> </w:t>
            </w:r>
            <w:r w:rsidRPr="00535D63">
              <w:rPr>
                <w:b/>
                <w:spacing w:val="-2"/>
                <w:sz w:val="24"/>
                <w:lang w:val="ru-RU"/>
              </w:rPr>
              <w:t>родителей:</w:t>
            </w:r>
          </w:p>
          <w:p w:rsidR="00995BE1" w:rsidRPr="00535D63" w:rsidRDefault="00CF6B7A">
            <w:pPr>
              <w:pStyle w:val="TableParagraph"/>
              <w:ind w:left="0"/>
              <w:rPr>
                <w:sz w:val="24"/>
                <w:lang w:val="ru-RU"/>
              </w:rPr>
            </w:pPr>
            <w:r w:rsidRPr="00535D63">
              <w:rPr>
                <w:sz w:val="24"/>
                <w:lang w:val="ru-RU"/>
              </w:rPr>
              <w:t>«Вред</w:t>
            </w:r>
            <w:r w:rsidRPr="00535D63">
              <w:rPr>
                <w:spacing w:val="-8"/>
                <w:sz w:val="24"/>
                <w:lang w:val="ru-RU"/>
              </w:rPr>
              <w:t xml:space="preserve"> </w:t>
            </w:r>
            <w:r w:rsidRPr="00535D63">
              <w:rPr>
                <w:sz w:val="24"/>
                <w:lang w:val="ru-RU"/>
              </w:rPr>
              <w:t>компьютерных</w:t>
            </w:r>
            <w:r w:rsidRPr="00535D63">
              <w:rPr>
                <w:spacing w:val="-5"/>
                <w:sz w:val="24"/>
                <w:lang w:val="ru-RU"/>
              </w:rPr>
              <w:t xml:space="preserve"> </w:t>
            </w:r>
            <w:r w:rsidRPr="00535D63">
              <w:rPr>
                <w:spacing w:val="-4"/>
                <w:sz w:val="24"/>
                <w:lang w:val="ru-RU"/>
              </w:rPr>
              <w:t>игр»</w:t>
            </w:r>
          </w:p>
        </w:tc>
      </w:tr>
      <w:tr w:rsidR="00995BE1">
        <w:trPr>
          <w:trHeight w:val="1380"/>
        </w:trPr>
        <w:tc>
          <w:tcPr>
            <w:tcW w:w="2268" w:type="dxa"/>
            <w:vMerge/>
            <w:tcBorders>
              <w:left w:val="single" w:sz="4" w:space="0" w:color="000000"/>
              <w:bottom w:val="single" w:sz="4" w:space="0" w:color="000000"/>
              <w:right w:val="single" w:sz="4" w:space="0" w:color="000000"/>
            </w:tcBorders>
          </w:tcPr>
          <w:p w:rsidR="00995BE1" w:rsidRPr="00535D63" w:rsidRDefault="00995BE1">
            <w:pPr>
              <w:widowControl w:val="0"/>
              <w:spacing w:after="0" w:line="240" w:lineRule="auto"/>
              <w:rPr>
                <w:sz w:val="2"/>
                <w:szCs w:val="2"/>
                <w:lang w:val="ru-RU"/>
              </w:rPr>
            </w:pPr>
          </w:p>
        </w:tc>
        <w:tc>
          <w:tcPr>
            <w:tcW w:w="2976"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Развитие речи – коммуникативная, игровая деятельности </w:t>
            </w:r>
            <w:r>
              <w:rPr>
                <w:rFonts w:ascii="Times New Roman" w:eastAsia="Times New Roman" w:hAnsi="Times New Roman" w:cs="Times New Roman"/>
                <w:kern w:val="0"/>
                <w:lang w:val="kk-KZ" w:eastAsia="ru-RU"/>
              </w:rPr>
              <w:t>(игра «Чудесный мешочек»)</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kern w:val="0"/>
                <w:lang w:val="kk-KZ" w:eastAsia="ru-RU"/>
              </w:rPr>
              <w:t>(конструирование в исследовательском центре)</w:t>
            </w:r>
            <w:r>
              <w:rPr>
                <w:rFonts w:ascii="Times New Roman" w:eastAsia="Times New Roman" w:hAnsi="Times New Roman" w:cs="Times New Roman"/>
                <w:b/>
                <w:kern w:val="0"/>
                <w:lang w:val="kk-KZ" w:eastAsia="ru-RU"/>
              </w:rPr>
              <w:t>;</w:t>
            </w:r>
          </w:p>
          <w:p w:rsidR="00995BE1" w:rsidRDefault="00995BE1">
            <w:pPr>
              <w:widowControl w:val="0"/>
              <w:spacing w:after="0" w:line="240" w:lineRule="auto"/>
              <w:rPr>
                <w:rFonts w:ascii="Times New Roman" w:eastAsia="Times New Roman" w:hAnsi="Times New Roman" w:cs="Times New Roman"/>
                <w:b/>
                <w:lang w:val="kk-KZ" w:eastAsia="ru-RU"/>
              </w:rPr>
            </w:pP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 xml:space="preserve">просмотр </w:t>
            </w:r>
            <w:r w:rsidRPr="00535D63">
              <w:rPr>
                <w:rFonts w:ascii="Times New Roman" w:eastAsia="Times New Roman" w:hAnsi="Times New Roman" w:cs="Times New Roman"/>
                <w:color w:val="000000"/>
                <w:kern w:val="0"/>
                <w:lang w:val="ru-RU" w:eastAsia="ru-RU"/>
              </w:rPr>
              <w:lastRenderedPageBreak/>
              <w:t>книг</w:t>
            </w:r>
            <w:r>
              <w:rPr>
                <w:rFonts w:ascii="Times New Roman" w:eastAsia="Times New Roman" w:hAnsi="Times New Roman" w:cs="Times New Roman"/>
                <w:color w:val="000000"/>
                <w:kern w:val="0"/>
                <w:lang w:val="kk-KZ" w:eastAsia="ru-RU"/>
              </w:rPr>
              <w:t>);</w:t>
            </w:r>
          </w:p>
          <w:p w:rsidR="00995BE1" w:rsidRDefault="00CF6B7A">
            <w:pPr>
              <w:pStyle w:val="TableParagraph"/>
              <w:spacing w:line="270" w:lineRule="atLeast"/>
              <w:ind w:left="0"/>
              <w:rPr>
                <w:b/>
                <w:sz w:val="24"/>
              </w:rPr>
            </w:pPr>
            <w:r>
              <w:rPr>
                <w:b/>
                <w:color w:val="000000"/>
                <w:sz w:val="24"/>
                <w:szCs w:val="24"/>
                <w:lang w:val="kk-KZ" w:eastAsia="ru-RU"/>
              </w:rPr>
              <w:t>Свободная игра</w:t>
            </w:r>
          </w:p>
        </w:tc>
        <w:tc>
          <w:tcPr>
            <w:tcW w:w="269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lastRenderedPageBreak/>
              <w:t>Развитие речи – коммуникативная,</w:t>
            </w:r>
            <w:r w:rsidRPr="00535D63">
              <w:rPr>
                <w:rFonts w:ascii="Times New Roman" w:eastAsia="Times New Roman" w:hAnsi="Times New Roman" w:cs="Times New Roman"/>
                <w:color w:val="000000"/>
                <w:kern w:val="0"/>
                <w:lang w:val="ru-RU" w:eastAsia="ru-RU"/>
              </w:rPr>
              <w:t xml:space="preserve"> </w:t>
            </w:r>
            <w:r>
              <w:rPr>
                <w:rFonts w:ascii="Times New Roman" w:eastAsia="Times New Roman" w:hAnsi="Times New Roman" w:cs="Times New Roman"/>
                <w:b/>
                <w:color w:val="000000"/>
                <w:kern w:val="0"/>
                <w:lang w:val="kk-KZ" w:eastAsia="ru-RU"/>
              </w:rPr>
              <w:t>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игра «Магазин»</w:t>
            </w:r>
            <w:r>
              <w:rPr>
                <w:rFonts w:ascii="Times New Roman" w:eastAsia="Times New Roman" w:hAnsi="Times New Roman" w:cs="Times New Roman"/>
                <w:color w:val="000000"/>
                <w:kern w:val="0"/>
                <w:lang w:val="kk-KZ" w:eastAsia="ru-RU"/>
              </w:rPr>
              <w:t xml:space="preserve">); </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kern w:val="0"/>
                <w:lang w:val="kk-KZ" w:eastAsia="ru-RU"/>
              </w:rPr>
              <w:t>(конструирование в исследовательском центре)</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bCs/>
                <w:lang w:val="kk-KZ" w:eastAsia="ru-RU"/>
              </w:rPr>
            </w:pPr>
            <w:r>
              <w:rPr>
                <w:rFonts w:ascii="Times New Roman" w:eastAsia="Times New Roman" w:hAnsi="Times New Roman" w:cs="Times New Roman"/>
                <w:b/>
                <w:kern w:val="0"/>
                <w:lang w:val="kk-KZ" w:eastAsia="ru-RU"/>
              </w:rPr>
              <w:t xml:space="preserve">Художественная литература - коммуникативная, игровая деятельности </w:t>
            </w:r>
            <w:r>
              <w:rPr>
                <w:rFonts w:ascii="Times New Roman" w:eastAsia="Times New Roman" w:hAnsi="Times New Roman" w:cs="Times New Roman"/>
                <w:bCs/>
                <w:kern w:val="0"/>
                <w:lang w:val="kk-KZ" w:eastAsia="ru-RU"/>
              </w:rPr>
              <w:t>(чтение потешек)</w:t>
            </w:r>
          </w:p>
          <w:p w:rsidR="00995BE1" w:rsidRDefault="00995BE1">
            <w:pPr>
              <w:widowControl w:val="0"/>
              <w:spacing w:after="0" w:line="240" w:lineRule="auto"/>
              <w:rPr>
                <w:rFonts w:ascii="Times New Roman" w:eastAsia="Times New Roman" w:hAnsi="Times New Roman" w:cs="Times New Roman"/>
                <w:bCs/>
                <w:lang w:val="kk-KZ" w:eastAsia="ru-RU"/>
              </w:rPr>
            </w:pPr>
          </w:p>
          <w:p w:rsidR="00995BE1" w:rsidRDefault="00CF6B7A">
            <w:pPr>
              <w:pStyle w:val="TableParagraph"/>
              <w:spacing w:line="270" w:lineRule="atLeast"/>
              <w:ind w:left="0"/>
              <w:rPr>
                <w:i/>
                <w:sz w:val="24"/>
              </w:rPr>
            </w:pPr>
            <w:r>
              <w:rPr>
                <w:b/>
                <w:color w:val="000000"/>
                <w:sz w:val="24"/>
                <w:szCs w:val="24"/>
                <w:lang w:val="kk-KZ" w:eastAsia="ru-RU"/>
              </w:rPr>
              <w:t>Свободная игра</w:t>
            </w:r>
          </w:p>
        </w:tc>
        <w:tc>
          <w:tcPr>
            <w:tcW w:w="2694" w:type="dxa"/>
            <w:gridSpan w:val="2"/>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lastRenderedPageBreak/>
              <w:t xml:space="preserve">Развитие речи – коммуникативная, игровая деятельности </w:t>
            </w:r>
            <w:r>
              <w:rPr>
                <w:rFonts w:ascii="Times New Roman" w:eastAsia="Times New Roman" w:hAnsi="Times New Roman" w:cs="Times New Roman"/>
                <w:kern w:val="0"/>
                <w:lang w:val="kk-KZ" w:eastAsia="ru-RU"/>
              </w:rPr>
              <w:t>(игра «Скажи, как я»)</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kern w:val="0"/>
                <w:lang w:val="kk-KZ" w:eastAsia="ru-RU"/>
              </w:rPr>
              <w:t>(конструирование в исследовательском центре)</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Default="00CF6B7A">
            <w:pPr>
              <w:pStyle w:val="TableParagraph"/>
              <w:spacing w:line="270" w:lineRule="atLeast"/>
              <w:ind w:left="0"/>
              <w:rPr>
                <w:sz w:val="24"/>
              </w:rPr>
            </w:pPr>
            <w:r>
              <w:rPr>
                <w:b/>
                <w:color w:val="000000"/>
                <w:sz w:val="24"/>
                <w:szCs w:val="24"/>
                <w:lang w:val="kk-KZ" w:eastAsia="ru-RU"/>
              </w:rPr>
              <w:lastRenderedPageBreak/>
              <w:t>Свободная игра</w:t>
            </w:r>
          </w:p>
        </w:tc>
        <w:tc>
          <w:tcPr>
            <w:tcW w:w="2691"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lastRenderedPageBreak/>
              <w:t>Развитие речи – коммуникативная,</w:t>
            </w:r>
            <w:r w:rsidRPr="00535D63">
              <w:rPr>
                <w:rFonts w:ascii="Times New Roman" w:eastAsia="Times New Roman" w:hAnsi="Times New Roman" w:cs="Times New Roman"/>
                <w:color w:val="000000"/>
                <w:kern w:val="0"/>
                <w:lang w:val="ru-RU" w:eastAsia="ru-RU"/>
              </w:rPr>
              <w:t xml:space="preserve"> </w:t>
            </w:r>
            <w:r>
              <w:rPr>
                <w:rFonts w:ascii="Times New Roman" w:eastAsia="Times New Roman" w:hAnsi="Times New Roman" w:cs="Times New Roman"/>
                <w:b/>
                <w:color w:val="000000"/>
                <w:kern w:val="0"/>
                <w:lang w:val="kk-KZ" w:eastAsia="ru-RU"/>
              </w:rPr>
              <w:t>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игра «На прогулку в лес»</w:t>
            </w:r>
            <w:r>
              <w:rPr>
                <w:rFonts w:ascii="Times New Roman" w:eastAsia="Times New Roman" w:hAnsi="Times New Roman" w:cs="Times New Roman"/>
                <w:color w:val="000000"/>
                <w:kern w:val="0"/>
                <w:lang w:val="kk-KZ" w:eastAsia="ru-RU"/>
              </w:rPr>
              <w:t xml:space="preserve">); </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kern w:val="0"/>
                <w:lang w:val="kk-KZ" w:eastAsia="ru-RU"/>
              </w:rPr>
              <w:t>(конструирование в исследовательском центре)</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color w:val="000000"/>
                <w:kern w:val="0"/>
                <w:lang w:val="kk-KZ" w:eastAsia="ru-RU"/>
              </w:rPr>
              <w:lastRenderedPageBreak/>
              <w:t>Свободная игра</w:t>
            </w:r>
          </w:p>
          <w:p w:rsidR="00995BE1" w:rsidRDefault="00995BE1">
            <w:pPr>
              <w:pStyle w:val="TableParagraph"/>
              <w:spacing w:line="270" w:lineRule="atLeast"/>
              <w:ind w:left="0"/>
              <w:rPr>
                <w:i/>
                <w:sz w:val="24"/>
              </w:rPr>
            </w:pPr>
          </w:p>
        </w:tc>
        <w:tc>
          <w:tcPr>
            <w:tcW w:w="269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lastRenderedPageBreak/>
              <w:t>Развитие речи – коммуникативная,</w:t>
            </w:r>
            <w:r w:rsidRPr="00535D63">
              <w:rPr>
                <w:rFonts w:ascii="Times New Roman" w:eastAsia="Times New Roman" w:hAnsi="Times New Roman" w:cs="Times New Roman"/>
                <w:color w:val="000000"/>
                <w:kern w:val="0"/>
                <w:lang w:val="ru-RU" w:eastAsia="ru-RU"/>
              </w:rPr>
              <w:t xml:space="preserve"> </w:t>
            </w:r>
            <w:r>
              <w:rPr>
                <w:rFonts w:ascii="Times New Roman" w:eastAsia="Times New Roman" w:hAnsi="Times New Roman" w:cs="Times New Roman"/>
                <w:b/>
                <w:color w:val="000000"/>
                <w:kern w:val="0"/>
                <w:lang w:val="kk-KZ" w:eastAsia="ru-RU"/>
              </w:rPr>
              <w:t>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игра «Возьми игрушку»</w:t>
            </w:r>
            <w:r>
              <w:rPr>
                <w:rFonts w:ascii="Times New Roman" w:eastAsia="Times New Roman" w:hAnsi="Times New Roman" w:cs="Times New Roman"/>
                <w:color w:val="000000"/>
                <w:kern w:val="0"/>
                <w:lang w:val="kk-KZ" w:eastAsia="ru-RU"/>
              </w:rPr>
              <w:t xml:space="preserve">); </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kern w:val="0"/>
                <w:lang w:val="kk-KZ" w:eastAsia="ru-RU"/>
              </w:rPr>
              <w:t>(конструирование в исследовательском центре)</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Default="00CF6B7A">
            <w:pPr>
              <w:pStyle w:val="TableParagraph"/>
              <w:spacing w:line="270" w:lineRule="atLeast"/>
              <w:ind w:left="0"/>
              <w:rPr>
                <w:b/>
                <w:sz w:val="24"/>
              </w:rPr>
            </w:pPr>
            <w:r>
              <w:rPr>
                <w:b/>
                <w:color w:val="000000"/>
                <w:sz w:val="24"/>
                <w:szCs w:val="24"/>
                <w:lang w:val="kk-KZ" w:eastAsia="ru-RU"/>
              </w:rPr>
              <w:lastRenderedPageBreak/>
              <w:t>Свободная игра</w:t>
            </w:r>
          </w:p>
        </w:tc>
      </w:tr>
      <w:tr w:rsidR="00995BE1">
        <w:trPr>
          <w:trHeight w:val="552"/>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0" w:lineRule="atLeast"/>
              <w:ind w:left="0"/>
              <w:rPr>
                <w:b/>
                <w:sz w:val="24"/>
              </w:rPr>
            </w:pPr>
            <w:r>
              <w:rPr>
                <w:b/>
                <w:spacing w:val="-2"/>
                <w:sz w:val="24"/>
              </w:rPr>
              <w:lastRenderedPageBreak/>
              <w:t>Утренняя гимнастика</w:t>
            </w:r>
          </w:p>
        </w:tc>
        <w:tc>
          <w:tcPr>
            <w:tcW w:w="13749" w:type="dxa"/>
            <w:gridSpan w:val="6"/>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pacing w:val="-2"/>
                <w:sz w:val="24"/>
                <w:lang w:val="ru-RU"/>
              </w:rPr>
            </w:pPr>
            <w:r w:rsidRPr="00535D63">
              <w:rPr>
                <w:sz w:val="24"/>
                <w:lang w:val="ru-RU"/>
              </w:rPr>
              <w:t>Утренний</w:t>
            </w:r>
            <w:r w:rsidRPr="00535D63">
              <w:rPr>
                <w:spacing w:val="-7"/>
                <w:sz w:val="24"/>
                <w:lang w:val="ru-RU"/>
              </w:rPr>
              <w:t xml:space="preserve"> </w:t>
            </w:r>
            <w:r w:rsidRPr="00535D63">
              <w:rPr>
                <w:sz w:val="24"/>
                <w:lang w:val="ru-RU"/>
              </w:rPr>
              <w:t>комплекс</w:t>
            </w:r>
            <w:r w:rsidRPr="00535D63">
              <w:rPr>
                <w:spacing w:val="-3"/>
                <w:sz w:val="24"/>
                <w:lang w:val="ru-RU"/>
              </w:rPr>
              <w:t xml:space="preserve"> </w:t>
            </w:r>
            <w:r w:rsidRPr="00535D63">
              <w:rPr>
                <w:sz w:val="24"/>
                <w:lang w:val="ru-RU"/>
              </w:rPr>
              <w:t>упражнений</w:t>
            </w:r>
            <w:r w:rsidRPr="00535D63">
              <w:rPr>
                <w:spacing w:val="-5"/>
                <w:sz w:val="24"/>
                <w:lang w:val="ru-RU"/>
              </w:rPr>
              <w:t xml:space="preserve"> </w:t>
            </w:r>
            <w:r w:rsidRPr="00535D63">
              <w:rPr>
                <w:sz w:val="24"/>
                <w:lang w:val="ru-RU"/>
              </w:rPr>
              <w:t>№</w:t>
            </w:r>
            <w:r w:rsidRPr="00535D63">
              <w:rPr>
                <w:spacing w:val="-3"/>
                <w:sz w:val="24"/>
                <w:lang w:val="ru-RU"/>
              </w:rPr>
              <w:t xml:space="preserve"> </w:t>
            </w:r>
            <w:r w:rsidRPr="00535D63">
              <w:rPr>
                <w:sz w:val="24"/>
                <w:lang w:val="ru-RU"/>
              </w:rPr>
              <w:t>1</w:t>
            </w:r>
            <w:r w:rsidRPr="00535D63">
              <w:rPr>
                <w:spacing w:val="55"/>
                <w:sz w:val="24"/>
                <w:lang w:val="ru-RU"/>
              </w:rPr>
              <w:t xml:space="preserve"> </w:t>
            </w:r>
            <w:r w:rsidRPr="00535D63">
              <w:rPr>
                <w:b/>
                <w:sz w:val="24"/>
                <w:lang w:val="ru-RU"/>
              </w:rPr>
              <w:t>(двигательная</w:t>
            </w:r>
            <w:r w:rsidRPr="00535D63">
              <w:rPr>
                <w:b/>
                <w:spacing w:val="-4"/>
                <w:sz w:val="24"/>
                <w:lang w:val="ru-RU"/>
              </w:rPr>
              <w:t xml:space="preserve"> </w:t>
            </w:r>
            <w:r w:rsidRPr="00535D63">
              <w:rPr>
                <w:b/>
                <w:sz w:val="24"/>
                <w:lang w:val="ru-RU"/>
              </w:rPr>
              <w:t>активность,</w:t>
            </w:r>
            <w:r w:rsidRPr="00535D63">
              <w:rPr>
                <w:b/>
                <w:spacing w:val="-4"/>
                <w:sz w:val="24"/>
                <w:lang w:val="ru-RU"/>
              </w:rPr>
              <w:t xml:space="preserve"> </w:t>
            </w:r>
            <w:r w:rsidRPr="00535D63">
              <w:rPr>
                <w:b/>
                <w:sz w:val="24"/>
                <w:lang w:val="ru-RU"/>
              </w:rPr>
              <w:t>игровая</w:t>
            </w:r>
            <w:r w:rsidRPr="00535D63">
              <w:rPr>
                <w:b/>
                <w:spacing w:val="-3"/>
                <w:sz w:val="24"/>
                <w:lang w:val="ru-RU"/>
              </w:rPr>
              <w:t xml:space="preserve"> </w:t>
            </w:r>
            <w:r w:rsidRPr="00535D63">
              <w:rPr>
                <w:b/>
                <w:spacing w:val="-2"/>
                <w:sz w:val="24"/>
                <w:lang w:val="ru-RU"/>
              </w:rPr>
              <w:t>деятельность).</w:t>
            </w:r>
          </w:p>
          <w:p w:rsidR="00995BE1" w:rsidRPr="00535D63" w:rsidRDefault="00995BE1">
            <w:pPr>
              <w:pStyle w:val="TableParagraph"/>
              <w:ind w:left="0"/>
              <w:rPr>
                <w:b/>
                <w:spacing w:val="-2"/>
                <w:sz w:val="24"/>
                <w:lang w:val="ru-RU"/>
              </w:rPr>
            </w:pPr>
          </w:p>
          <w:p w:rsidR="00995BE1" w:rsidRPr="00535D63" w:rsidRDefault="00995BE1">
            <w:pPr>
              <w:pStyle w:val="TableParagraph"/>
              <w:ind w:left="0"/>
              <w:rPr>
                <w:b/>
                <w:spacing w:val="-2"/>
                <w:sz w:val="24"/>
                <w:lang w:val="ru-RU"/>
              </w:rPr>
            </w:pPr>
          </w:p>
          <w:p w:rsidR="00995BE1" w:rsidRPr="00535D63" w:rsidRDefault="00995BE1">
            <w:pPr>
              <w:pStyle w:val="TableParagraph"/>
              <w:ind w:left="0"/>
              <w:rPr>
                <w:b/>
                <w:spacing w:val="-2"/>
                <w:sz w:val="24"/>
                <w:lang w:val="ru-RU"/>
              </w:rPr>
            </w:pPr>
          </w:p>
          <w:p w:rsidR="00995BE1" w:rsidRPr="00535D63" w:rsidRDefault="00995BE1">
            <w:pPr>
              <w:pStyle w:val="TableParagraph"/>
              <w:ind w:left="0"/>
              <w:rPr>
                <w:b/>
                <w:spacing w:val="-2"/>
                <w:sz w:val="24"/>
                <w:lang w:val="ru-RU"/>
              </w:rPr>
            </w:pPr>
          </w:p>
          <w:p w:rsidR="00995BE1" w:rsidRPr="00535D63" w:rsidRDefault="00995BE1">
            <w:pPr>
              <w:pStyle w:val="TableParagraph"/>
              <w:ind w:left="0"/>
              <w:rPr>
                <w:b/>
                <w:sz w:val="24"/>
                <w:lang w:val="ru-RU"/>
              </w:rPr>
            </w:pPr>
          </w:p>
        </w:tc>
      </w:tr>
      <w:tr w:rsidR="00995BE1">
        <w:trPr>
          <w:trHeight w:val="552"/>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0" w:lineRule="atLeast"/>
              <w:ind w:left="0"/>
              <w:rPr>
                <w:b/>
                <w:spacing w:val="-2"/>
                <w:sz w:val="24"/>
              </w:rPr>
            </w:pPr>
            <w:r>
              <w:rPr>
                <w:b/>
                <w:spacing w:val="-2"/>
                <w:sz w:val="24"/>
              </w:rPr>
              <w:t>Завтрак</w:t>
            </w:r>
          </w:p>
        </w:tc>
        <w:tc>
          <w:tcPr>
            <w:tcW w:w="13749" w:type="dxa"/>
            <w:gridSpan w:val="6"/>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Гигиенические</w:t>
            </w:r>
            <w:r w:rsidRPr="00535D63">
              <w:rPr>
                <w:b/>
                <w:spacing w:val="-4"/>
                <w:sz w:val="24"/>
                <w:lang w:val="ru-RU"/>
              </w:rPr>
              <w:t xml:space="preserve"> </w:t>
            </w:r>
            <w:r w:rsidRPr="00535D63">
              <w:rPr>
                <w:b/>
                <w:sz w:val="24"/>
                <w:lang w:val="ru-RU"/>
              </w:rPr>
              <w:t>процедуры</w:t>
            </w:r>
            <w:r w:rsidRPr="00535D63">
              <w:rPr>
                <w:b/>
                <w:spacing w:val="-2"/>
                <w:sz w:val="24"/>
                <w:lang w:val="ru-RU"/>
              </w:rPr>
              <w:t xml:space="preserve"> </w:t>
            </w:r>
            <w:r w:rsidRPr="00535D63">
              <w:rPr>
                <w:sz w:val="24"/>
                <w:lang w:val="ru-RU"/>
              </w:rPr>
              <w:t>(правильное</w:t>
            </w:r>
            <w:r w:rsidRPr="00535D63">
              <w:rPr>
                <w:spacing w:val="-4"/>
                <w:sz w:val="24"/>
                <w:lang w:val="ru-RU"/>
              </w:rPr>
              <w:t xml:space="preserve"> </w:t>
            </w:r>
            <w:r w:rsidRPr="00535D63">
              <w:rPr>
                <w:sz w:val="24"/>
                <w:lang w:val="ru-RU"/>
              </w:rPr>
              <w:t>мытье</w:t>
            </w:r>
            <w:r w:rsidRPr="00535D63">
              <w:rPr>
                <w:spacing w:val="-4"/>
                <w:sz w:val="24"/>
                <w:lang w:val="ru-RU"/>
              </w:rPr>
              <w:t xml:space="preserve"> </w:t>
            </w:r>
            <w:r w:rsidRPr="00535D63">
              <w:rPr>
                <w:sz w:val="24"/>
                <w:lang w:val="ru-RU"/>
              </w:rPr>
              <w:t>рук,</w:t>
            </w:r>
            <w:r w:rsidRPr="00535D63">
              <w:rPr>
                <w:spacing w:val="-3"/>
                <w:sz w:val="24"/>
                <w:lang w:val="ru-RU"/>
              </w:rPr>
              <w:t xml:space="preserve"> </w:t>
            </w:r>
            <w:r w:rsidRPr="00535D63">
              <w:rPr>
                <w:sz w:val="24"/>
                <w:lang w:val="ru-RU"/>
              </w:rPr>
              <w:t>знать</w:t>
            </w:r>
            <w:r w:rsidRPr="00535D63">
              <w:rPr>
                <w:spacing w:val="-3"/>
                <w:sz w:val="24"/>
                <w:lang w:val="ru-RU"/>
              </w:rPr>
              <w:t xml:space="preserve"> </w:t>
            </w:r>
            <w:r w:rsidRPr="00535D63">
              <w:rPr>
                <w:sz w:val="24"/>
                <w:lang w:val="ru-RU"/>
              </w:rPr>
              <w:t>место</w:t>
            </w:r>
            <w:r w:rsidRPr="00535D63">
              <w:rPr>
                <w:spacing w:val="-3"/>
                <w:sz w:val="24"/>
                <w:lang w:val="ru-RU"/>
              </w:rPr>
              <w:t xml:space="preserve"> </w:t>
            </w:r>
            <w:r w:rsidRPr="00535D63">
              <w:rPr>
                <w:sz w:val="24"/>
                <w:lang w:val="ru-RU"/>
              </w:rPr>
              <w:t>своего</w:t>
            </w:r>
            <w:r w:rsidRPr="00535D63">
              <w:rPr>
                <w:spacing w:val="-3"/>
                <w:sz w:val="24"/>
                <w:lang w:val="ru-RU"/>
              </w:rPr>
              <w:t xml:space="preserve"> </w:t>
            </w:r>
            <w:r w:rsidRPr="00535D63">
              <w:rPr>
                <w:sz w:val="24"/>
                <w:lang w:val="ru-RU"/>
              </w:rPr>
              <w:t>полотенца,</w:t>
            </w:r>
            <w:r w:rsidRPr="00535D63">
              <w:rPr>
                <w:spacing w:val="-3"/>
                <w:sz w:val="24"/>
                <w:lang w:val="ru-RU"/>
              </w:rPr>
              <w:t xml:space="preserve"> </w:t>
            </w:r>
            <w:r w:rsidRPr="00535D63">
              <w:rPr>
                <w:sz w:val="24"/>
                <w:lang w:val="ru-RU"/>
              </w:rPr>
              <w:t>умение</w:t>
            </w:r>
            <w:r w:rsidRPr="00535D63">
              <w:rPr>
                <w:spacing w:val="-2"/>
                <w:sz w:val="24"/>
                <w:lang w:val="ru-RU"/>
              </w:rPr>
              <w:t xml:space="preserve"> </w:t>
            </w:r>
            <w:r w:rsidRPr="00535D63">
              <w:rPr>
                <w:sz w:val="24"/>
                <w:lang w:val="ru-RU"/>
              </w:rPr>
              <w:t>правильно</w:t>
            </w:r>
            <w:r w:rsidRPr="00535D63">
              <w:rPr>
                <w:spacing w:val="-3"/>
                <w:sz w:val="24"/>
                <w:lang w:val="ru-RU"/>
              </w:rPr>
              <w:t xml:space="preserve"> </w:t>
            </w:r>
            <w:r w:rsidRPr="00535D63">
              <w:rPr>
                <w:sz w:val="24"/>
                <w:lang w:val="ru-RU"/>
              </w:rPr>
              <w:t>вытирать</w:t>
            </w:r>
            <w:r w:rsidRPr="00535D63">
              <w:rPr>
                <w:spacing w:val="-5"/>
                <w:sz w:val="24"/>
                <w:lang w:val="ru-RU"/>
              </w:rPr>
              <w:t xml:space="preserve"> </w:t>
            </w:r>
            <w:r w:rsidRPr="00535D63">
              <w:rPr>
                <w:sz w:val="24"/>
                <w:lang w:val="ru-RU"/>
              </w:rPr>
              <w:t>руки</w:t>
            </w:r>
            <w:r w:rsidRPr="00535D63">
              <w:rPr>
                <w:spacing w:val="-4"/>
                <w:sz w:val="24"/>
                <w:lang w:val="ru-RU"/>
              </w:rPr>
              <w:t xml:space="preserve"> </w:t>
            </w:r>
            <w:r w:rsidRPr="00535D63">
              <w:rPr>
                <w:sz w:val="24"/>
                <w:lang w:val="ru-RU"/>
              </w:rPr>
              <w:t>и</w:t>
            </w:r>
            <w:r w:rsidRPr="00535D63">
              <w:rPr>
                <w:spacing w:val="-4"/>
                <w:sz w:val="24"/>
                <w:lang w:val="ru-RU"/>
              </w:rPr>
              <w:t xml:space="preserve"> </w:t>
            </w:r>
            <w:r w:rsidRPr="00535D63">
              <w:rPr>
                <w:sz w:val="24"/>
                <w:lang w:val="ru-RU"/>
              </w:rPr>
              <w:t>вешать полотенце.</w:t>
            </w:r>
            <w:r w:rsidRPr="00535D63">
              <w:rPr>
                <w:spacing w:val="40"/>
                <w:sz w:val="24"/>
                <w:lang w:val="ru-RU"/>
              </w:rPr>
              <w:t xml:space="preserve"> </w:t>
            </w:r>
            <w:r w:rsidRPr="00535D63">
              <w:rPr>
                <w:b/>
                <w:sz w:val="24"/>
                <w:lang w:val="ru-RU"/>
              </w:rPr>
              <w:t>Художественная литература ( комуникативная деятельность)</w:t>
            </w:r>
            <w:r w:rsidRPr="00535D63">
              <w:rPr>
                <w:sz w:val="24"/>
                <w:lang w:val="ru-RU"/>
              </w:rPr>
              <w:t>:</w:t>
            </w:r>
          </w:p>
          <w:p w:rsidR="00995BE1" w:rsidRPr="00535D63" w:rsidRDefault="00CF6B7A">
            <w:pPr>
              <w:pStyle w:val="TableParagraph"/>
              <w:ind w:left="0"/>
              <w:rPr>
                <w:b/>
                <w:sz w:val="24"/>
                <w:lang w:val="ru-RU"/>
              </w:rPr>
            </w:pPr>
            <w:r w:rsidRPr="00535D63">
              <w:rPr>
                <w:b/>
                <w:sz w:val="24"/>
                <w:lang w:val="ru-RU"/>
              </w:rPr>
              <w:t>Чтение</w:t>
            </w:r>
            <w:r w:rsidRPr="00535D63">
              <w:rPr>
                <w:b/>
                <w:spacing w:val="51"/>
                <w:sz w:val="24"/>
                <w:lang w:val="ru-RU"/>
              </w:rPr>
              <w:t xml:space="preserve"> </w:t>
            </w:r>
            <w:r w:rsidRPr="00535D63">
              <w:rPr>
                <w:b/>
                <w:sz w:val="24"/>
                <w:lang w:val="ru-RU"/>
              </w:rPr>
              <w:t>потешки</w:t>
            </w:r>
            <w:r w:rsidRPr="00535D63">
              <w:rPr>
                <w:b/>
                <w:spacing w:val="-2"/>
                <w:sz w:val="24"/>
                <w:lang w:val="ru-RU"/>
              </w:rPr>
              <w:t xml:space="preserve"> </w:t>
            </w:r>
            <w:r w:rsidRPr="00535D63">
              <w:rPr>
                <w:b/>
                <w:spacing w:val="-10"/>
                <w:sz w:val="24"/>
                <w:lang w:val="ru-RU"/>
              </w:rPr>
              <w:t>:</w:t>
            </w:r>
          </w:p>
          <w:p w:rsidR="00995BE1" w:rsidRPr="00535D63" w:rsidRDefault="00CF6B7A">
            <w:pPr>
              <w:pStyle w:val="TableParagraph"/>
              <w:ind w:left="0"/>
              <w:rPr>
                <w:sz w:val="24"/>
                <w:lang w:val="ru-RU"/>
              </w:rPr>
            </w:pPr>
            <w:r w:rsidRPr="00535D63">
              <w:rPr>
                <w:sz w:val="24"/>
                <w:lang w:val="ru-RU"/>
              </w:rPr>
              <w:t>Кто</w:t>
            </w:r>
            <w:r w:rsidRPr="00535D63">
              <w:rPr>
                <w:spacing w:val="-13"/>
                <w:sz w:val="24"/>
                <w:lang w:val="ru-RU"/>
              </w:rPr>
              <w:t xml:space="preserve"> </w:t>
            </w:r>
            <w:r w:rsidRPr="00535D63">
              <w:rPr>
                <w:sz w:val="24"/>
                <w:lang w:val="ru-RU"/>
              </w:rPr>
              <w:t>горячей</w:t>
            </w:r>
            <w:r w:rsidRPr="00535D63">
              <w:rPr>
                <w:spacing w:val="-14"/>
                <w:sz w:val="24"/>
                <w:lang w:val="ru-RU"/>
              </w:rPr>
              <w:t xml:space="preserve"> </w:t>
            </w:r>
            <w:r w:rsidRPr="00535D63">
              <w:rPr>
                <w:sz w:val="24"/>
                <w:lang w:val="ru-RU"/>
              </w:rPr>
              <w:t>водой</w:t>
            </w:r>
            <w:r w:rsidRPr="00535D63">
              <w:rPr>
                <w:spacing w:val="-14"/>
                <w:sz w:val="24"/>
                <w:lang w:val="ru-RU"/>
              </w:rPr>
              <w:t xml:space="preserve"> </w:t>
            </w:r>
            <w:r w:rsidRPr="00535D63">
              <w:rPr>
                <w:sz w:val="24"/>
                <w:lang w:val="ru-RU"/>
              </w:rPr>
              <w:t>умывается, Называется молодцом.</w:t>
            </w:r>
          </w:p>
          <w:p w:rsidR="00995BE1" w:rsidRPr="00535D63" w:rsidRDefault="00CF6B7A">
            <w:pPr>
              <w:pStyle w:val="TableParagraph"/>
              <w:ind w:left="0"/>
              <w:rPr>
                <w:sz w:val="24"/>
                <w:lang w:val="ru-RU"/>
              </w:rPr>
            </w:pPr>
            <w:r w:rsidRPr="00535D63">
              <w:rPr>
                <w:sz w:val="24"/>
                <w:lang w:val="ru-RU"/>
              </w:rPr>
              <w:t>Кто</w:t>
            </w:r>
            <w:r w:rsidRPr="00535D63">
              <w:rPr>
                <w:spacing w:val="-14"/>
                <w:sz w:val="24"/>
                <w:lang w:val="ru-RU"/>
              </w:rPr>
              <w:t xml:space="preserve"> </w:t>
            </w:r>
            <w:r w:rsidRPr="00535D63">
              <w:rPr>
                <w:sz w:val="24"/>
                <w:lang w:val="ru-RU"/>
              </w:rPr>
              <w:t>холодной</w:t>
            </w:r>
            <w:r w:rsidRPr="00535D63">
              <w:rPr>
                <w:spacing w:val="-13"/>
                <w:sz w:val="24"/>
                <w:lang w:val="ru-RU"/>
              </w:rPr>
              <w:t xml:space="preserve"> </w:t>
            </w:r>
            <w:r w:rsidRPr="00535D63">
              <w:rPr>
                <w:sz w:val="24"/>
                <w:lang w:val="ru-RU"/>
              </w:rPr>
              <w:t>водой</w:t>
            </w:r>
            <w:r w:rsidRPr="00535D63">
              <w:rPr>
                <w:spacing w:val="-13"/>
                <w:sz w:val="24"/>
                <w:lang w:val="ru-RU"/>
              </w:rPr>
              <w:t xml:space="preserve"> </w:t>
            </w:r>
            <w:r w:rsidRPr="00535D63">
              <w:rPr>
                <w:sz w:val="24"/>
                <w:lang w:val="ru-RU"/>
              </w:rPr>
              <w:t>умывается, Называется храбрецом.</w:t>
            </w:r>
          </w:p>
          <w:p w:rsidR="00995BE1" w:rsidRPr="00535D63" w:rsidRDefault="00CF6B7A">
            <w:pPr>
              <w:pStyle w:val="TableParagraph"/>
              <w:ind w:left="0"/>
              <w:rPr>
                <w:sz w:val="24"/>
                <w:lang w:val="ru-RU"/>
              </w:rPr>
            </w:pPr>
            <w:r w:rsidRPr="00535D63">
              <w:rPr>
                <w:sz w:val="24"/>
                <w:lang w:val="ru-RU"/>
              </w:rPr>
              <w:t>А кто не умывается, Никак</w:t>
            </w:r>
            <w:r w:rsidRPr="00535D63">
              <w:rPr>
                <w:spacing w:val="-15"/>
                <w:sz w:val="24"/>
                <w:lang w:val="ru-RU"/>
              </w:rPr>
              <w:t xml:space="preserve"> </w:t>
            </w:r>
            <w:r w:rsidRPr="00535D63">
              <w:rPr>
                <w:sz w:val="24"/>
                <w:lang w:val="ru-RU"/>
              </w:rPr>
              <w:t>не</w:t>
            </w:r>
            <w:r w:rsidRPr="00535D63">
              <w:rPr>
                <w:spacing w:val="-15"/>
                <w:sz w:val="24"/>
                <w:lang w:val="ru-RU"/>
              </w:rPr>
              <w:t xml:space="preserve"> </w:t>
            </w:r>
            <w:r w:rsidRPr="00535D63">
              <w:rPr>
                <w:sz w:val="24"/>
                <w:lang w:val="ru-RU"/>
              </w:rPr>
              <w:t>называется.</w:t>
            </w:r>
          </w:p>
          <w:p w:rsidR="00995BE1" w:rsidRPr="00535D63" w:rsidRDefault="00CF6B7A">
            <w:pPr>
              <w:pStyle w:val="TableParagraph"/>
              <w:ind w:left="0"/>
              <w:rPr>
                <w:sz w:val="24"/>
                <w:lang w:val="ru-RU"/>
              </w:rPr>
            </w:pPr>
            <w:r w:rsidRPr="00535D63">
              <w:rPr>
                <w:b/>
                <w:sz w:val="24"/>
                <w:lang w:val="ru-RU"/>
              </w:rPr>
              <w:t>Прием</w:t>
            </w:r>
            <w:r w:rsidRPr="00535D63">
              <w:rPr>
                <w:b/>
                <w:spacing w:val="-3"/>
                <w:sz w:val="24"/>
                <w:lang w:val="ru-RU"/>
              </w:rPr>
              <w:t xml:space="preserve"> </w:t>
            </w:r>
            <w:r w:rsidRPr="00535D63">
              <w:rPr>
                <w:b/>
                <w:sz w:val="24"/>
                <w:lang w:val="ru-RU"/>
              </w:rPr>
              <w:t>пищи</w:t>
            </w:r>
            <w:r w:rsidRPr="00535D63">
              <w:rPr>
                <w:b/>
                <w:spacing w:val="-3"/>
                <w:sz w:val="24"/>
                <w:lang w:val="ru-RU"/>
              </w:rPr>
              <w:t xml:space="preserve"> </w:t>
            </w:r>
            <w:r w:rsidRPr="00535D63">
              <w:rPr>
                <w:sz w:val="24"/>
                <w:lang w:val="ru-RU"/>
              </w:rPr>
              <w:t>(занять</w:t>
            </w:r>
            <w:r w:rsidRPr="00535D63">
              <w:rPr>
                <w:spacing w:val="-3"/>
                <w:sz w:val="24"/>
                <w:lang w:val="ru-RU"/>
              </w:rPr>
              <w:t xml:space="preserve"> </w:t>
            </w:r>
            <w:r w:rsidRPr="00535D63">
              <w:rPr>
                <w:sz w:val="24"/>
                <w:lang w:val="ru-RU"/>
              </w:rPr>
              <w:t>свое</w:t>
            </w:r>
            <w:r w:rsidRPr="00535D63">
              <w:rPr>
                <w:spacing w:val="-4"/>
                <w:sz w:val="24"/>
                <w:lang w:val="ru-RU"/>
              </w:rPr>
              <w:t xml:space="preserve"> </w:t>
            </w:r>
            <w:r w:rsidRPr="00535D63">
              <w:rPr>
                <w:sz w:val="24"/>
                <w:lang w:val="ru-RU"/>
              </w:rPr>
              <w:t>место,</w:t>
            </w:r>
            <w:r w:rsidRPr="00535D63">
              <w:rPr>
                <w:spacing w:val="-3"/>
                <w:sz w:val="24"/>
                <w:lang w:val="ru-RU"/>
              </w:rPr>
              <w:t xml:space="preserve"> </w:t>
            </w:r>
            <w:r w:rsidRPr="00535D63">
              <w:rPr>
                <w:sz w:val="24"/>
                <w:lang w:val="ru-RU"/>
              </w:rPr>
              <w:t>правильная</w:t>
            </w:r>
            <w:r w:rsidRPr="00535D63">
              <w:rPr>
                <w:spacing w:val="-4"/>
                <w:sz w:val="24"/>
                <w:lang w:val="ru-RU"/>
              </w:rPr>
              <w:t xml:space="preserve"> </w:t>
            </w:r>
            <w:r w:rsidRPr="00535D63">
              <w:rPr>
                <w:sz w:val="24"/>
                <w:lang w:val="ru-RU"/>
              </w:rPr>
              <w:t>посадка,</w:t>
            </w:r>
            <w:r w:rsidRPr="00535D63">
              <w:rPr>
                <w:spacing w:val="-3"/>
                <w:sz w:val="24"/>
                <w:lang w:val="ru-RU"/>
              </w:rPr>
              <w:t xml:space="preserve"> </w:t>
            </w:r>
            <w:r w:rsidRPr="00535D63">
              <w:rPr>
                <w:sz w:val="24"/>
                <w:lang w:val="ru-RU"/>
              </w:rPr>
              <w:t>умение</w:t>
            </w:r>
            <w:r w:rsidRPr="00535D63">
              <w:rPr>
                <w:spacing w:val="-4"/>
                <w:sz w:val="24"/>
                <w:lang w:val="ru-RU"/>
              </w:rPr>
              <w:t xml:space="preserve"> </w:t>
            </w:r>
            <w:r w:rsidRPr="00535D63">
              <w:rPr>
                <w:sz w:val="24"/>
                <w:lang w:val="ru-RU"/>
              </w:rPr>
              <w:t>правильно</w:t>
            </w:r>
            <w:r w:rsidRPr="00535D63">
              <w:rPr>
                <w:spacing w:val="-3"/>
                <w:sz w:val="24"/>
                <w:lang w:val="ru-RU"/>
              </w:rPr>
              <w:t xml:space="preserve"> </w:t>
            </w:r>
            <w:r w:rsidRPr="00535D63">
              <w:rPr>
                <w:sz w:val="24"/>
                <w:lang w:val="ru-RU"/>
              </w:rPr>
              <w:t>держать</w:t>
            </w:r>
            <w:r w:rsidRPr="00535D63">
              <w:rPr>
                <w:spacing w:val="-3"/>
                <w:sz w:val="24"/>
                <w:lang w:val="ru-RU"/>
              </w:rPr>
              <w:t xml:space="preserve"> </w:t>
            </w:r>
            <w:r w:rsidRPr="00535D63">
              <w:rPr>
                <w:sz w:val="24"/>
                <w:lang w:val="ru-RU"/>
              </w:rPr>
              <w:t>столовые</w:t>
            </w:r>
            <w:r w:rsidRPr="00535D63">
              <w:rPr>
                <w:spacing w:val="-4"/>
                <w:sz w:val="24"/>
                <w:lang w:val="ru-RU"/>
              </w:rPr>
              <w:t xml:space="preserve"> </w:t>
            </w:r>
            <w:r w:rsidRPr="00535D63">
              <w:rPr>
                <w:sz w:val="24"/>
                <w:lang w:val="ru-RU"/>
              </w:rPr>
              <w:t>приборы,</w:t>
            </w:r>
            <w:r w:rsidRPr="00535D63">
              <w:rPr>
                <w:spacing w:val="-3"/>
                <w:sz w:val="24"/>
                <w:lang w:val="ru-RU"/>
              </w:rPr>
              <w:t xml:space="preserve"> </w:t>
            </w:r>
            <w:r w:rsidRPr="00535D63">
              <w:rPr>
                <w:sz w:val="24"/>
                <w:lang w:val="ru-RU"/>
              </w:rPr>
              <w:t>аккуратно</w:t>
            </w:r>
            <w:r w:rsidRPr="00535D63">
              <w:rPr>
                <w:spacing w:val="-3"/>
                <w:sz w:val="24"/>
                <w:lang w:val="ru-RU"/>
              </w:rPr>
              <w:t xml:space="preserve"> </w:t>
            </w:r>
            <w:r w:rsidRPr="00535D63">
              <w:rPr>
                <w:sz w:val="24"/>
                <w:lang w:val="ru-RU"/>
              </w:rPr>
              <w:t>принимать</w:t>
            </w:r>
            <w:r w:rsidRPr="00535D63">
              <w:rPr>
                <w:spacing w:val="-3"/>
                <w:sz w:val="24"/>
                <w:lang w:val="ru-RU"/>
              </w:rPr>
              <w:t xml:space="preserve"> </w:t>
            </w:r>
            <w:r w:rsidRPr="00535D63">
              <w:rPr>
                <w:sz w:val="24"/>
                <w:lang w:val="ru-RU"/>
              </w:rPr>
              <w:t>пищу, не разговаривать, благодарить)</w:t>
            </w:r>
          </w:p>
          <w:p w:rsidR="00995BE1" w:rsidRPr="00535D63" w:rsidRDefault="00CF6B7A">
            <w:pPr>
              <w:pStyle w:val="TableParagraph"/>
              <w:ind w:left="0"/>
              <w:rPr>
                <w:sz w:val="24"/>
                <w:lang w:val="ru-RU"/>
              </w:rPr>
            </w:pPr>
            <w:r w:rsidRPr="00535D63">
              <w:rPr>
                <w:b/>
                <w:sz w:val="24"/>
                <w:lang w:val="ru-RU"/>
              </w:rPr>
              <w:t xml:space="preserve">Чтение потешки </w:t>
            </w:r>
            <w:r w:rsidRPr="00535D63">
              <w:rPr>
                <w:sz w:val="24"/>
                <w:lang w:val="ru-RU"/>
              </w:rPr>
              <w:t>Идет</w:t>
            </w:r>
            <w:r w:rsidRPr="00535D63">
              <w:rPr>
                <w:spacing w:val="-7"/>
                <w:sz w:val="24"/>
                <w:lang w:val="ru-RU"/>
              </w:rPr>
              <w:t xml:space="preserve"> </w:t>
            </w:r>
            <w:r w:rsidRPr="00535D63">
              <w:rPr>
                <w:sz w:val="24"/>
                <w:lang w:val="ru-RU"/>
              </w:rPr>
              <w:t>коза</w:t>
            </w:r>
            <w:r w:rsidRPr="00535D63">
              <w:rPr>
                <w:spacing w:val="-7"/>
                <w:sz w:val="24"/>
                <w:lang w:val="ru-RU"/>
              </w:rPr>
              <w:t xml:space="preserve"> </w:t>
            </w:r>
            <w:r w:rsidRPr="00535D63">
              <w:rPr>
                <w:sz w:val="24"/>
                <w:lang w:val="ru-RU"/>
              </w:rPr>
              <w:t>рогатая, Идет</w:t>
            </w:r>
            <w:r w:rsidRPr="00535D63">
              <w:rPr>
                <w:spacing w:val="-15"/>
                <w:sz w:val="24"/>
                <w:lang w:val="ru-RU"/>
              </w:rPr>
              <w:t xml:space="preserve"> </w:t>
            </w:r>
            <w:r w:rsidRPr="00535D63">
              <w:rPr>
                <w:sz w:val="24"/>
                <w:lang w:val="ru-RU"/>
              </w:rPr>
              <w:t>коза</w:t>
            </w:r>
            <w:r w:rsidRPr="00535D63">
              <w:rPr>
                <w:spacing w:val="-15"/>
                <w:sz w:val="24"/>
                <w:lang w:val="ru-RU"/>
              </w:rPr>
              <w:t xml:space="preserve"> </w:t>
            </w:r>
            <w:r w:rsidRPr="00535D63">
              <w:rPr>
                <w:sz w:val="24"/>
                <w:lang w:val="ru-RU"/>
              </w:rPr>
              <w:t>бодатая. Кто кашу не ест Молоко</w:t>
            </w:r>
            <w:r w:rsidRPr="00535D63">
              <w:rPr>
                <w:spacing w:val="-12"/>
                <w:sz w:val="24"/>
                <w:lang w:val="ru-RU"/>
              </w:rPr>
              <w:t xml:space="preserve"> </w:t>
            </w:r>
            <w:r w:rsidRPr="00535D63">
              <w:rPr>
                <w:sz w:val="24"/>
                <w:lang w:val="ru-RU"/>
              </w:rPr>
              <w:t>не</w:t>
            </w:r>
            <w:r w:rsidRPr="00535D63">
              <w:rPr>
                <w:spacing w:val="-13"/>
                <w:sz w:val="24"/>
                <w:lang w:val="ru-RU"/>
              </w:rPr>
              <w:t xml:space="preserve"> </w:t>
            </w:r>
            <w:r w:rsidRPr="00535D63">
              <w:rPr>
                <w:sz w:val="24"/>
                <w:lang w:val="ru-RU"/>
              </w:rPr>
              <w:t>пьет</w:t>
            </w:r>
            <w:r w:rsidRPr="00535D63">
              <w:rPr>
                <w:spacing w:val="-12"/>
                <w:sz w:val="24"/>
                <w:lang w:val="ru-RU"/>
              </w:rPr>
              <w:t xml:space="preserve"> </w:t>
            </w:r>
            <w:r w:rsidRPr="00535D63">
              <w:rPr>
                <w:sz w:val="24"/>
                <w:lang w:val="ru-RU"/>
              </w:rPr>
              <w:t>— Забодает,</w:t>
            </w:r>
            <w:r w:rsidRPr="00535D63">
              <w:rPr>
                <w:spacing w:val="-6"/>
                <w:sz w:val="24"/>
                <w:lang w:val="ru-RU"/>
              </w:rPr>
              <w:t xml:space="preserve"> </w:t>
            </w:r>
            <w:r w:rsidRPr="00535D63">
              <w:rPr>
                <w:spacing w:val="-2"/>
                <w:sz w:val="24"/>
                <w:lang w:val="ru-RU"/>
              </w:rPr>
              <w:t>забодает</w:t>
            </w:r>
          </w:p>
          <w:p w:rsidR="00995BE1" w:rsidRPr="00535D63" w:rsidRDefault="00CF6B7A">
            <w:pPr>
              <w:pStyle w:val="TableParagraph"/>
              <w:ind w:left="0"/>
              <w:rPr>
                <w:spacing w:val="-2"/>
                <w:sz w:val="24"/>
                <w:lang w:val="ru-RU"/>
              </w:rPr>
            </w:pPr>
            <w:r w:rsidRPr="00535D63">
              <w:rPr>
                <w:sz w:val="24"/>
                <w:lang w:val="ru-RU"/>
              </w:rPr>
              <w:t>Проговорить</w:t>
            </w:r>
            <w:r w:rsidRPr="00535D63">
              <w:rPr>
                <w:spacing w:val="-5"/>
                <w:sz w:val="24"/>
                <w:lang w:val="ru-RU"/>
              </w:rPr>
              <w:t xml:space="preserve"> </w:t>
            </w:r>
            <w:r w:rsidRPr="00535D63">
              <w:rPr>
                <w:sz w:val="24"/>
                <w:lang w:val="ru-RU"/>
              </w:rPr>
              <w:t>названия</w:t>
            </w:r>
            <w:r w:rsidRPr="00535D63">
              <w:rPr>
                <w:spacing w:val="-4"/>
                <w:sz w:val="24"/>
                <w:lang w:val="ru-RU"/>
              </w:rPr>
              <w:t xml:space="preserve"> </w:t>
            </w:r>
            <w:r w:rsidRPr="00535D63">
              <w:rPr>
                <w:sz w:val="24"/>
                <w:lang w:val="ru-RU"/>
              </w:rPr>
              <w:t>столовых</w:t>
            </w:r>
            <w:r w:rsidRPr="00535D63">
              <w:rPr>
                <w:spacing w:val="-3"/>
                <w:sz w:val="24"/>
                <w:lang w:val="ru-RU"/>
              </w:rPr>
              <w:t xml:space="preserve"> </w:t>
            </w:r>
            <w:r w:rsidRPr="00535D63">
              <w:rPr>
                <w:sz w:val="24"/>
                <w:lang w:val="ru-RU"/>
              </w:rPr>
              <w:t>приборов</w:t>
            </w:r>
            <w:r w:rsidRPr="00535D63">
              <w:rPr>
                <w:spacing w:val="-4"/>
                <w:sz w:val="24"/>
                <w:lang w:val="ru-RU"/>
              </w:rPr>
              <w:t xml:space="preserve"> </w:t>
            </w:r>
            <w:r w:rsidRPr="00535D63">
              <w:rPr>
                <w:sz w:val="24"/>
                <w:lang w:val="ru-RU"/>
              </w:rPr>
              <w:t>на</w:t>
            </w:r>
            <w:r w:rsidRPr="00535D63">
              <w:rPr>
                <w:spacing w:val="-4"/>
                <w:sz w:val="24"/>
                <w:lang w:val="ru-RU"/>
              </w:rPr>
              <w:t xml:space="preserve"> </w:t>
            </w:r>
            <w:r w:rsidRPr="00535D63">
              <w:rPr>
                <w:sz w:val="24"/>
                <w:lang w:val="ru-RU"/>
              </w:rPr>
              <w:t>казахском</w:t>
            </w:r>
            <w:r w:rsidRPr="00535D63">
              <w:rPr>
                <w:spacing w:val="-4"/>
                <w:sz w:val="24"/>
                <w:lang w:val="ru-RU"/>
              </w:rPr>
              <w:t xml:space="preserve"> </w:t>
            </w:r>
            <w:r w:rsidRPr="00535D63">
              <w:rPr>
                <w:sz w:val="24"/>
                <w:lang w:val="ru-RU"/>
              </w:rPr>
              <w:t>языке</w:t>
            </w:r>
            <w:r w:rsidRPr="00535D63">
              <w:rPr>
                <w:spacing w:val="-1"/>
                <w:sz w:val="24"/>
                <w:lang w:val="ru-RU"/>
              </w:rPr>
              <w:t xml:space="preserve"> </w:t>
            </w:r>
            <w:r w:rsidRPr="00535D63">
              <w:rPr>
                <w:sz w:val="24"/>
                <w:lang w:val="ru-RU"/>
              </w:rPr>
              <w:t>(ложка</w:t>
            </w:r>
            <w:r w:rsidRPr="00535D63">
              <w:rPr>
                <w:spacing w:val="-4"/>
                <w:sz w:val="24"/>
                <w:lang w:val="ru-RU"/>
              </w:rPr>
              <w:t xml:space="preserve"> </w:t>
            </w:r>
            <w:r w:rsidRPr="00535D63">
              <w:rPr>
                <w:sz w:val="24"/>
                <w:lang w:val="ru-RU"/>
              </w:rPr>
              <w:t>-</w:t>
            </w:r>
            <w:r w:rsidRPr="00535D63">
              <w:rPr>
                <w:spacing w:val="1"/>
                <w:sz w:val="24"/>
                <w:lang w:val="ru-RU"/>
              </w:rPr>
              <w:t xml:space="preserve"> </w:t>
            </w:r>
            <w:r w:rsidRPr="00535D63">
              <w:rPr>
                <w:sz w:val="24"/>
                <w:lang w:val="ru-RU"/>
              </w:rPr>
              <w:t>қасық,</w:t>
            </w:r>
            <w:r w:rsidRPr="00535D63">
              <w:rPr>
                <w:spacing w:val="-3"/>
                <w:sz w:val="24"/>
                <w:lang w:val="ru-RU"/>
              </w:rPr>
              <w:t xml:space="preserve"> </w:t>
            </w:r>
            <w:r w:rsidRPr="00535D63">
              <w:rPr>
                <w:sz w:val="24"/>
                <w:lang w:val="ru-RU"/>
              </w:rPr>
              <w:t>тарелка</w:t>
            </w:r>
            <w:r w:rsidRPr="00535D63">
              <w:rPr>
                <w:spacing w:val="-3"/>
                <w:sz w:val="24"/>
                <w:lang w:val="ru-RU"/>
              </w:rPr>
              <w:t xml:space="preserve"> </w:t>
            </w:r>
            <w:r w:rsidRPr="00535D63">
              <w:rPr>
                <w:sz w:val="24"/>
                <w:lang w:val="ru-RU"/>
              </w:rPr>
              <w:t>-</w:t>
            </w:r>
            <w:r w:rsidRPr="00535D63">
              <w:rPr>
                <w:spacing w:val="-1"/>
                <w:sz w:val="24"/>
                <w:lang w:val="ru-RU"/>
              </w:rPr>
              <w:t xml:space="preserve"> </w:t>
            </w:r>
            <w:r w:rsidRPr="00535D63">
              <w:rPr>
                <w:sz w:val="24"/>
                <w:lang w:val="ru-RU"/>
              </w:rPr>
              <w:t>тәрелке,</w:t>
            </w:r>
            <w:r w:rsidRPr="00535D63">
              <w:rPr>
                <w:spacing w:val="-3"/>
                <w:sz w:val="24"/>
                <w:lang w:val="ru-RU"/>
              </w:rPr>
              <w:t xml:space="preserve"> </w:t>
            </w:r>
            <w:r w:rsidRPr="00535D63">
              <w:rPr>
                <w:sz w:val="24"/>
                <w:lang w:val="ru-RU"/>
              </w:rPr>
              <w:t>кружка</w:t>
            </w:r>
            <w:r w:rsidRPr="00535D63">
              <w:rPr>
                <w:spacing w:val="-2"/>
                <w:sz w:val="24"/>
                <w:lang w:val="ru-RU"/>
              </w:rPr>
              <w:t xml:space="preserve"> </w:t>
            </w:r>
            <w:r w:rsidRPr="00535D63">
              <w:rPr>
                <w:sz w:val="24"/>
                <w:lang w:val="ru-RU"/>
              </w:rPr>
              <w:t>–</w:t>
            </w:r>
            <w:r w:rsidRPr="00535D63">
              <w:rPr>
                <w:spacing w:val="-1"/>
                <w:sz w:val="24"/>
                <w:lang w:val="ru-RU"/>
              </w:rPr>
              <w:t xml:space="preserve"> </w:t>
            </w:r>
            <w:r w:rsidRPr="00535D63">
              <w:rPr>
                <w:sz w:val="24"/>
                <w:lang w:val="ru-RU"/>
              </w:rPr>
              <w:t>пиала,</w:t>
            </w:r>
            <w:r w:rsidRPr="00535D63">
              <w:rPr>
                <w:spacing w:val="-3"/>
                <w:sz w:val="24"/>
                <w:lang w:val="ru-RU"/>
              </w:rPr>
              <w:t xml:space="preserve"> </w:t>
            </w:r>
            <w:r w:rsidRPr="00535D63">
              <w:rPr>
                <w:sz w:val="24"/>
                <w:lang w:val="ru-RU"/>
              </w:rPr>
              <w:t>нож</w:t>
            </w:r>
            <w:r w:rsidRPr="00535D63">
              <w:rPr>
                <w:spacing w:val="-3"/>
                <w:sz w:val="24"/>
                <w:lang w:val="ru-RU"/>
              </w:rPr>
              <w:t xml:space="preserve"> </w:t>
            </w:r>
            <w:r w:rsidRPr="00535D63">
              <w:rPr>
                <w:sz w:val="24"/>
                <w:lang w:val="ru-RU"/>
              </w:rPr>
              <w:t>-</w:t>
            </w:r>
            <w:r w:rsidRPr="00535D63">
              <w:rPr>
                <w:spacing w:val="-2"/>
                <w:sz w:val="24"/>
                <w:lang w:val="ru-RU"/>
              </w:rPr>
              <w:t xml:space="preserve"> пышақ).</w:t>
            </w:r>
          </w:p>
          <w:p w:rsidR="00995BE1" w:rsidRPr="00535D63" w:rsidRDefault="00995BE1">
            <w:pPr>
              <w:pStyle w:val="TableParagraph"/>
              <w:ind w:left="0"/>
              <w:rPr>
                <w:spacing w:val="-2"/>
                <w:sz w:val="24"/>
                <w:lang w:val="ru-RU"/>
              </w:rPr>
            </w:pPr>
          </w:p>
          <w:p w:rsidR="00995BE1" w:rsidRPr="00535D63" w:rsidRDefault="00995BE1">
            <w:pPr>
              <w:pStyle w:val="TableParagraph"/>
              <w:ind w:left="0"/>
              <w:rPr>
                <w:spacing w:val="-2"/>
                <w:sz w:val="24"/>
                <w:lang w:val="ru-RU"/>
              </w:rPr>
            </w:pPr>
          </w:p>
          <w:p w:rsidR="00995BE1" w:rsidRPr="00535D63" w:rsidRDefault="00995BE1">
            <w:pPr>
              <w:pStyle w:val="TableParagraph"/>
              <w:ind w:left="0"/>
              <w:rPr>
                <w:spacing w:val="-2"/>
                <w:sz w:val="24"/>
                <w:lang w:val="ru-RU"/>
              </w:rPr>
            </w:pPr>
          </w:p>
          <w:p w:rsidR="00995BE1" w:rsidRPr="00535D63" w:rsidRDefault="00995BE1">
            <w:pPr>
              <w:pStyle w:val="TableParagraph"/>
              <w:ind w:left="0"/>
              <w:rPr>
                <w:spacing w:val="-2"/>
                <w:sz w:val="24"/>
                <w:lang w:val="ru-RU"/>
              </w:rPr>
            </w:pPr>
          </w:p>
          <w:p w:rsidR="00995BE1" w:rsidRPr="00535D63" w:rsidRDefault="00995BE1">
            <w:pPr>
              <w:pStyle w:val="TableParagraph"/>
              <w:ind w:left="0"/>
              <w:rPr>
                <w:spacing w:val="-2"/>
                <w:sz w:val="24"/>
                <w:lang w:val="ru-RU"/>
              </w:rPr>
            </w:pPr>
          </w:p>
          <w:p w:rsidR="00995BE1" w:rsidRPr="00535D63" w:rsidRDefault="00995BE1">
            <w:pPr>
              <w:pStyle w:val="TableParagraph"/>
              <w:ind w:left="0"/>
              <w:rPr>
                <w:spacing w:val="-2"/>
                <w:sz w:val="24"/>
                <w:lang w:val="ru-RU"/>
              </w:rPr>
            </w:pPr>
          </w:p>
          <w:p w:rsidR="00995BE1" w:rsidRPr="00535D63" w:rsidRDefault="00995BE1">
            <w:pPr>
              <w:pStyle w:val="TableParagraph"/>
              <w:ind w:left="0"/>
              <w:rPr>
                <w:spacing w:val="-2"/>
                <w:sz w:val="24"/>
                <w:lang w:val="ru-RU"/>
              </w:rPr>
            </w:pPr>
          </w:p>
          <w:p w:rsidR="00995BE1" w:rsidRPr="00535D63" w:rsidRDefault="00995BE1">
            <w:pPr>
              <w:pStyle w:val="TableParagraph"/>
              <w:ind w:left="0"/>
              <w:rPr>
                <w:sz w:val="24"/>
                <w:lang w:val="ru-RU"/>
              </w:rPr>
            </w:pPr>
          </w:p>
        </w:tc>
      </w:tr>
      <w:tr w:rsidR="00995BE1">
        <w:trPr>
          <w:trHeight w:val="4140"/>
        </w:trPr>
        <w:tc>
          <w:tcPr>
            <w:tcW w:w="2268"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lastRenderedPageBreak/>
              <w:t xml:space="preserve">Подготовка к </w:t>
            </w:r>
            <w:r w:rsidRPr="00535D63">
              <w:rPr>
                <w:b/>
                <w:spacing w:val="-2"/>
                <w:sz w:val="24"/>
                <w:lang w:val="ru-RU"/>
              </w:rPr>
              <w:t>проведению организованной деятельности</w:t>
            </w:r>
          </w:p>
          <w:p w:rsidR="00995BE1" w:rsidRPr="00535D63" w:rsidRDefault="00CF6B7A">
            <w:pPr>
              <w:pStyle w:val="TableParagraph"/>
              <w:ind w:left="0"/>
              <w:rPr>
                <w:b/>
                <w:sz w:val="24"/>
                <w:lang w:val="ru-RU"/>
              </w:rPr>
            </w:pPr>
            <w:r w:rsidRPr="00535D63">
              <w:rPr>
                <w:b/>
                <w:sz w:val="24"/>
                <w:lang w:val="ru-RU"/>
              </w:rPr>
              <w:t>(</w:t>
            </w:r>
            <w:r w:rsidRPr="00535D63">
              <w:rPr>
                <w:b/>
                <w:spacing w:val="-1"/>
                <w:sz w:val="24"/>
                <w:lang w:val="ru-RU"/>
              </w:rPr>
              <w:t xml:space="preserve"> </w:t>
            </w:r>
            <w:r w:rsidRPr="00535D63">
              <w:rPr>
                <w:b/>
                <w:sz w:val="24"/>
                <w:lang w:val="ru-RU"/>
              </w:rPr>
              <w:t>далее</w:t>
            </w:r>
            <w:r w:rsidRPr="00535D63">
              <w:rPr>
                <w:b/>
                <w:spacing w:val="-2"/>
                <w:sz w:val="24"/>
                <w:lang w:val="ru-RU"/>
              </w:rPr>
              <w:t xml:space="preserve"> </w:t>
            </w:r>
            <w:r w:rsidRPr="00535D63">
              <w:rPr>
                <w:b/>
                <w:spacing w:val="-5"/>
                <w:sz w:val="24"/>
                <w:lang w:val="ru-RU"/>
              </w:rPr>
              <w:t>ОД)</w:t>
            </w:r>
          </w:p>
        </w:tc>
        <w:tc>
          <w:tcPr>
            <w:tcW w:w="2976"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i/>
                <w:sz w:val="24"/>
                <w:lang w:val="ru-RU"/>
              </w:rPr>
            </w:pPr>
            <w:r w:rsidRPr="00535D63">
              <w:rPr>
                <w:b/>
                <w:spacing w:val="-2"/>
                <w:sz w:val="24"/>
                <w:lang w:val="ru-RU"/>
              </w:rPr>
              <w:t xml:space="preserve">Сенсорика </w:t>
            </w:r>
            <w:r w:rsidRPr="00535D63">
              <w:rPr>
                <w:b/>
                <w:i/>
                <w:spacing w:val="-2"/>
                <w:sz w:val="24"/>
                <w:lang w:val="ru-RU"/>
              </w:rPr>
              <w:t xml:space="preserve">(игровая, </w:t>
            </w:r>
            <w:r w:rsidRPr="00535D63">
              <w:rPr>
                <w:b/>
                <w:i/>
                <w:sz w:val="24"/>
                <w:lang w:val="ru-RU"/>
              </w:rPr>
              <w:t xml:space="preserve">познавательная и </w:t>
            </w:r>
            <w:r w:rsidRPr="00535D63">
              <w:rPr>
                <w:b/>
                <w:i/>
                <w:spacing w:val="-2"/>
                <w:sz w:val="24"/>
                <w:lang w:val="ru-RU"/>
              </w:rPr>
              <w:t>коммуникативная деятельность.)</w:t>
            </w:r>
          </w:p>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4"/>
                <w:sz w:val="24"/>
                <w:lang w:val="ru-RU"/>
              </w:rPr>
              <w:t>игра</w:t>
            </w:r>
          </w:p>
          <w:p w:rsidR="00995BE1" w:rsidRPr="00535D63" w:rsidRDefault="00CF6B7A">
            <w:pPr>
              <w:pStyle w:val="TableParagraph"/>
              <w:ind w:left="0"/>
              <w:rPr>
                <w:sz w:val="24"/>
                <w:lang w:val="ru-RU"/>
              </w:rPr>
            </w:pPr>
            <w:r w:rsidRPr="00535D63">
              <w:rPr>
                <w:b/>
                <w:sz w:val="24"/>
                <w:lang w:val="ru-RU"/>
              </w:rPr>
              <w:t>«Разложи</w:t>
            </w:r>
            <w:r w:rsidRPr="00535D63">
              <w:rPr>
                <w:b/>
                <w:spacing w:val="-15"/>
                <w:sz w:val="24"/>
                <w:lang w:val="ru-RU"/>
              </w:rPr>
              <w:t xml:space="preserve"> </w:t>
            </w:r>
            <w:r w:rsidRPr="00535D63">
              <w:rPr>
                <w:b/>
                <w:sz w:val="24"/>
                <w:lang w:val="ru-RU"/>
              </w:rPr>
              <w:t>в</w:t>
            </w:r>
            <w:r w:rsidRPr="00535D63">
              <w:rPr>
                <w:b/>
                <w:spacing w:val="-15"/>
                <w:sz w:val="24"/>
                <w:lang w:val="ru-RU"/>
              </w:rPr>
              <w:t xml:space="preserve"> </w:t>
            </w:r>
            <w:r w:rsidRPr="00535D63">
              <w:rPr>
                <w:b/>
                <w:sz w:val="24"/>
                <w:lang w:val="ru-RU"/>
              </w:rPr>
              <w:t xml:space="preserve">коробки» Задачи: </w:t>
            </w:r>
            <w:r w:rsidRPr="00535D63">
              <w:rPr>
                <w:sz w:val="24"/>
                <w:lang w:val="ru-RU"/>
              </w:rPr>
              <w:t xml:space="preserve">Формировать навыки называть предметы разных </w:t>
            </w:r>
            <w:r w:rsidRPr="00535D63">
              <w:rPr>
                <w:spacing w:val="-2"/>
                <w:sz w:val="24"/>
                <w:lang w:val="ru-RU"/>
              </w:rPr>
              <w:t>размеров.</w:t>
            </w:r>
          </w:p>
        </w:tc>
        <w:tc>
          <w:tcPr>
            <w:tcW w:w="2694"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firstLine="60"/>
              <w:rPr>
                <w:b/>
                <w:sz w:val="24"/>
                <w:lang w:val="ru-RU"/>
              </w:rPr>
            </w:pPr>
            <w:r w:rsidRPr="00535D63">
              <w:rPr>
                <w:b/>
                <w:spacing w:val="-2"/>
                <w:sz w:val="24"/>
                <w:lang w:val="ru-RU"/>
              </w:rPr>
              <w:t>Сенсорика</w:t>
            </w:r>
            <w:r w:rsidRPr="00535D63">
              <w:rPr>
                <w:b/>
                <w:spacing w:val="80"/>
                <w:sz w:val="24"/>
                <w:lang w:val="ru-RU"/>
              </w:rPr>
              <w:t xml:space="preserve"> </w:t>
            </w:r>
            <w:r w:rsidRPr="00535D63">
              <w:rPr>
                <w:b/>
                <w:i/>
                <w:spacing w:val="-2"/>
                <w:sz w:val="24"/>
                <w:lang w:val="ru-RU"/>
              </w:rPr>
              <w:t xml:space="preserve">(игровая, </w:t>
            </w:r>
            <w:r w:rsidRPr="00535D63">
              <w:rPr>
                <w:b/>
                <w:i/>
                <w:sz w:val="24"/>
                <w:lang w:val="ru-RU"/>
              </w:rPr>
              <w:t xml:space="preserve">познавательная и </w:t>
            </w:r>
            <w:r w:rsidRPr="00535D63">
              <w:rPr>
                <w:b/>
                <w:i/>
                <w:spacing w:val="-2"/>
                <w:sz w:val="24"/>
                <w:lang w:val="ru-RU"/>
              </w:rPr>
              <w:t xml:space="preserve">коммуникативная деятельность.) </w:t>
            </w:r>
            <w:r w:rsidRPr="00535D63">
              <w:rPr>
                <w:b/>
                <w:sz w:val="24"/>
                <w:lang w:val="ru-RU"/>
              </w:rPr>
              <w:t>Дидактическая</w:t>
            </w:r>
            <w:r w:rsidRPr="00535D63">
              <w:rPr>
                <w:b/>
                <w:spacing w:val="-15"/>
                <w:sz w:val="24"/>
                <w:lang w:val="ru-RU"/>
              </w:rPr>
              <w:t xml:space="preserve"> </w:t>
            </w:r>
            <w:r w:rsidRPr="00535D63">
              <w:rPr>
                <w:b/>
                <w:sz w:val="24"/>
                <w:lang w:val="ru-RU"/>
              </w:rPr>
              <w:t>игра</w:t>
            </w:r>
          </w:p>
          <w:p w:rsidR="00995BE1" w:rsidRPr="00535D63" w:rsidRDefault="00CF6B7A">
            <w:pPr>
              <w:pStyle w:val="TableParagraph"/>
              <w:ind w:left="0"/>
              <w:rPr>
                <w:b/>
                <w:sz w:val="24"/>
                <w:lang w:val="ru-RU"/>
              </w:rPr>
            </w:pPr>
            <w:r w:rsidRPr="00535D63">
              <w:rPr>
                <w:b/>
                <w:sz w:val="24"/>
                <w:lang w:val="ru-RU"/>
              </w:rPr>
              <w:t xml:space="preserve">«Домик для </w:t>
            </w:r>
            <w:r w:rsidRPr="00535D63">
              <w:rPr>
                <w:b/>
                <w:spacing w:val="-2"/>
                <w:sz w:val="24"/>
                <w:lang w:val="ru-RU"/>
              </w:rPr>
              <w:t>грибочков»</w:t>
            </w:r>
          </w:p>
          <w:p w:rsidR="00995BE1" w:rsidRPr="00535D63" w:rsidRDefault="00CF6B7A">
            <w:pPr>
              <w:pStyle w:val="TableParagraph"/>
              <w:ind w:left="0"/>
              <w:rPr>
                <w:sz w:val="24"/>
                <w:lang w:val="ru-RU"/>
              </w:rPr>
            </w:pPr>
            <w:r w:rsidRPr="00535D63">
              <w:rPr>
                <w:b/>
                <w:sz w:val="24"/>
                <w:lang w:val="ru-RU"/>
              </w:rPr>
              <w:t xml:space="preserve">Задачи: </w:t>
            </w:r>
            <w:r w:rsidRPr="00535D63">
              <w:rPr>
                <w:sz w:val="24"/>
                <w:lang w:val="ru-RU"/>
              </w:rPr>
              <w:t>Предлагать задание</w:t>
            </w:r>
            <w:r w:rsidRPr="00535D63">
              <w:rPr>
                <w:spacing w:val="-15"/>
                <w:sz w:val="24"/>
                <w:lang w:val="ru-RU"/>
              </w:rPr>
              <w:t xml:space="preserve"> </w:t>
            </w:r>
            <w:r w:rsidRPr="00535D63">
              <w:rPr>
                <w:sz w:val="24"/>
                <w:lang w:val="ru-RU"/>
              </w:rPr>
              <w:t>на</w:t>
            </w:r>
            <w:r w:rsidRPr="00535D63">
              <w:rPr>
                <w:spacing w:val="-15"/>
                <w:sz w:val="24"/>
                <w:lang w:val="ru-RU"/>
              </w:rPr>
              <w:t xml:space="preserve"> </w:t>
            </w:r>
            <w:r w:rsidRPr="00535D63">
              <w:rPr>
                <w:sz w:val="24"/>
                <w:lang w:val="ru-RU"/>
              </w:rPr>
              <w:t>соотнесение сенсорных качеств (цвет, величина)</w:t>
            </w:r>
          </w:p>
        </w:tc>
        <w:tc>
          <w:tcPr>
            <w:tcW w:w="107" w:type="dxa"/>
            <w:tcBorders>
              <w:top w:val="single" w:sz="4" w:space="0" w:color="000000"/>
              <w:left w:val="single" w:sz="4" w:space="0" w:color="000000"/>
              <w:bottom w:val="single" w:sz="4" w:space="0" w:color="000000"/>
            </w:tcBorders>
          </w:tcPr>
          <w:p w:rsidR="00995BE1" w:rsidRPr="00535D63" w:rsidRDefault="00995BE1">
            <w:pPr>
              <w:pStyle w:val="TableParagraph"/>
              <w:ind w:left="0"/>
              <w:rPr>
                <w:lang w:val="ru-RU"/>
              </w:rPr>
            </w:pPr>
          </w:p>
        </w:tc>
        <w:tc>
          <w:tcPr>
            <w:tcW w:w="2587" w:type="dxa"/>
            <w:tcBorders>
              <w:top w:val="single" w:sz="4" w:space="0" w:color="000000"/>
              <w:bottom w:val="single" w:sz="4" w:space="0" w:color="000000"/>
              <w:right w:val="single" w:sz="4" w:space="0" w:color="000000"/>
            </w:tcBorders>
          </w:tcPr>
          <w:p w:rsidR="00995BE1" w:rsidRPr="00535D63" w:rsidRDefault="00CF6B7A">
            <w:pPr>
              <w:pStyle w:val="TableParagraph"/>
              <w:ind w:left="0" w:firstLine="74"/>
              <w:rPr>
                <w:b/>
                <w:i/>
                <w:sz w:val="24"/>
                <w:lang w:val="ru-RU"/>
              </w:rPr>
            </w:pPr>
            <w:r w:rsidRPr="00535D63">
              <w:rPr>
                <w:b/>
                <w:spacing w:val="-2"/>
                <w:sz w:val="24"/>
                <w:lang w:val="ru-RU"/>
              </w:rPr>
              <w:t xml:space="preserve">Сенсорика </w:t>
            </w:r>
            <w:r w:rsidRPr="00535D63">
              <w:rPr>
                <w:b/>
                <w:i/>
                <w:spacing w:val="-2"/>
                <w:sz w:val="24"/>
                <w:lang w:val="ru-RU"/>
              </w:rPr>
              <w:t xml:space="preserve">(игровая, </w:t>
            </w:r>
            <w:r w:rsidRPr="00535D63">
              <w:rPr>
                <w:b/>
                <w:i/>
                <w:sz w:val="24"/>
                <w:lang w:val="ru-RU"/>
              </w:rPr>
              <w:t xml:space="preserve">познавательная и </w:t>
            </w:r>
            <w:r w:rsidRPr="00535D63">
              <w:rPr>
                <w:b/>
                <w:i/>
                <w:spacing w:val="-2"/>
                <w:sz w:val="24"/>
                <w:lang w:val="ru-RU"/>
              </w:rPr>
              <w:t>коммуникативная деятельность.)</w:t>
            </w:r>
          </w:p>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2"/>
                <w:sz w:val="24"/>
                <w:lang w:val="ru-RU"/>
              </w:rPr>
              <w:t>игра:</w:t>
            </w:r>
          </w:p>
          <w:p w:rsidR="00995BE1" w:rsidRPr="00535D63" w:rsidRDefault="00CF6B7A">
            <w:pPr>
              <w:pStyle w:val="TableParagraph"/>
              <w:ind w:left="0" w:firstLine="70"/>
              <w:rPr>
                <w:lang w:val="ru-RU"/>
              </w:rPr>
            </w:pPr>
            <w:r w:rsidRPr="00535D63">
              <w:rPr>
                <w:b/>
                <w:sz w:val="24"/>
                <w:lang w:val="ru-RU"/>
              </w:rPr>
              <w:t>«Где мое место?» Задачи:</w:t>
            </w:r>
            <w:r w:rsidRPr="00535D63">
              <w:rPr>
                <w:b/>
                <w:spacing w:val="-15"/>
                <w:sz w:val="24"/>
                <w:lang w:val="ru-RU"/>
              </w:rPr>
              <w:t xml:space="preserve"> </w:t>
            </w:r>
            <w:r w:rsidRPr="00535D63">
              <w:rPr>
                <w:lang w:val="ru-RU"/>
              </w:rPr>
              <w:t xml:space="preserve">Формировать навыки называть предметы разных </w:t>
            </w:r>
            <w:r w:rsidRPr="00535D63">
              <w:rPr>
                <w:spacing w:val="-2"/>
                <w:lang w:val="ru-RU"/>
              </w:rPr>
              <w:t>размеров.</w:t>
            </w:r>
          </w:p>
        </w:tc>
        <w:tc>
          <w:tcPr>
            <w:tcW w:w="2691"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i/>
                <w:sz w:val="24"/>
                <w:lang w:val="ru-RU"/>
              </w:rPr>
            </w:pPr>
            <w:r w:rsidRPr="00535D63">
              <w:rPr>
                <w:b/>
                <w:spacing w:val="-2"/>
                <w:sz w:val="24"/>
                <w:lang w:val="ru-RU"/>
              </w:rPr>
              <w:t xml:space="preserve">Сенсорика </w:t>
            </w:r>
            <w:r w:rsidRPr="00535D63">
              <w:rPr>
                <w:b/>
                <w:i/>
                <w:spacing w:val="-2"/>
                <w:sz w:val="24"/>
                <w:lang w:val="ru-RU"/>
              </w:rPr>
              <w:t xml:space="preserve">(игровая, </w:t>
            </w:r>
            <w:r w:rsidRPr="00535D63">
              <w:rPr>
                <w:b/>
                <w:i/>
                <w:sz w:val="24"/>
                <w:lang w:val="ru-RU"/>
              </w:rPr>
              <w:t xml:space="preserve">познавательная и </w:t>
            </w:r>
            <w:r w:rsidRPr="00535D63">
              <w:rPr>
                <w:b/>
                <w:i/>
                <w:spacing w:val="-2"/>
                <w:sz w:val="24"/>
                <w:lang w:val="ru-RU"/>
              </w:rPr>
              <w:t>коммуникативная деятельность.)</w:t>
            </w:r>
          </w:p>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2"/>
                <w:sz w:val="24"/>
                <w:lang w:val="ru-RU"/>
              </w:rPr>
              <w:t>игра:</w:t>
            </w:r>
          </w:p>
          <w:p w:rsidR="00995BE1" w:rsidRPr="00535D63" w:rsidRDefault="00CF6B7A">
            <w:pPr>
              <w:pStyle w:val="TableParagraph"/>
              <w:spacing w:line="270" w:lineRule="atLeast"/>
              <w:ind w:left="0"/>
              <w:rPr>
                <w:sz w:val="24"/>
                <w:lang w:val="ru-RU"/>
              </w:rPr>
            </w:pPr>
            <w:r w:rsidRPr="00535D63">
              <w:rPr>
                <w:b/>
                <w:sz w:val="24"/>
                <w:lang w:val="ru-RU"/>
              </w:rPr>
              <w:t>«Весёлые</w:t>
            </w:r>
            <w:r w:rsidRPr="00535D63">
              <w:rPr>
                <w:b/>
                <w:spacing w:val="-15"/>
                <w:sz w:val="24"/>
                <w:lang w:val="ru-RU"/>
              </w:rPr>
              <w:t xml:space="preserve"> </w:t>
            </w:r>
            <w:r w:rsidRPr="00535D63">
              <w:rPr>
                <w:b/>
                <w:sz w:val="24"/>
                <w:lang w:val="ru-RU"/>
              </w:rPr>
              <w:t>матрёшки» Задачи:</w:t>
            </w:r>
            <w:r w:rsidRPr="00535D63">
              <w:rPr>
                <w:b/>
                <w:spacing w:val="40"/>
                <w:sz w:val="24"/>
                <w:lang w:val="ru-RU"/>
              </w:rPr>
              <w:t xml:space="preserve"> </w:t>
            </w:r>
            <w:r w:rsidRPr="00535D63">
              <w:rPr>
                <w:sz w:val="24"/>
                <w:lang w:val="ru-RU"/>
              </w:rPr>
              <w:t>Закрепление цвета и размера, называть предметы разных размеров, осуществляя выбор в зависимости от 3-4 х возможных заданных сенсорных свойств.</w:t>
            </w:r>
          </w:p>
        </w:tc>
        <w:tc>
          <w:tcPr>
            <w:tcW w:w="2694"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Сенсорика</w:t>
            </w:r>
            <w:r w:rsidRPr="00535D63">
              <w:rPr>
                <w:b/>
                <w:spacing w:val="22"/>
                <w:sz w:val="24"/>
                <w:lang w:val="ru-RU"/>
              </w:rPr>
              <w:t xml:space="preserve"> </w:t>
            </w:r>
            <w:r w:rsidRPr="00535D63">
              <w:rPr>
                <w:b/>
                <w:i/>
                <w:sz w:val="24"/>
                <w:lang w:val="ru-RU"/>
              </w:rPr>
              <w:t xml:space="preserve">–(игровая, познавательная и </w:t>
            </w:r>
            <w:r w:rsidRPr="00535D63">
              <w:rPr>
                <w:b/>
                <w:i/>
                <w:spacing w:val="-2"/>
                <w:sz w:val="24"/>
                <w:lang w:val="ru-RU"/>
              </w:rPr>
              <w:t xml:space="preserve">коммуникативная деятельность.) </w:t>
            </w:r>
            <w:r w:rsidRPr="00535D63">
              <w:rPr>
                <w:b/>
                <w:sz w:val="24"/>
                <w:lang w:val="ru-RU"/>
              </w:rPr>
              <w:t>Дидактическая игра:</w:t>
            </w:r>
          </w:p>
          <w:p w:rsidR="00995BE1" w:rsidRPr="00535D63" w:rsidRDefault="00CF6B7A">
            <w:pPr>
              <w:pStyle w:val="TableParagraph"/>
              <w:ind w:left="0"/>
              <w:rPr>
                <w:lang w:val="ru-RU"/>
              </w:rPr>
            </w:pPr>
            <w:r w:rsidRPr="00535D63">
              <w:rPr>
                <w:b/>
                <w:sz w:val="24"/>
                <w:lang w:val="ru-RU"/>
              </w:rPr>
              <w:t>«Чудесный</w:t>
            </w:r>
            <w:r w:rsidRPr="00535D63">
              <w:rPr>
                <w:b/>
                <w:spacing w:val="-15"/>
                <w:sz w:val="24"/>
                <w:lang w:val="ru-RU"/>
              </w:rPr>
              <w:t xml:space="preserve"> </w:t>
            </w:r>
            <w:r w:rsidRPr="00535D63">
              <w:rPr>
                <w:b/>
                <w:sz w:val="24"/>
                <w:lang w:val="ru-RU"/>
              </w:rPr>
              <w:t xml:space="preserve">мешочек» Задачи: </w:t>
            </w:r>
            <w:r w:rsidRPr="00535D63">
              <w:rPr>
                <w:lang w:val="ru-RU"/>
              </w:rPr>
              <w:t xml:space="preserve">Закреплять навыки называть предметы разных размеров, осуществляя выбор в зависимости от 3-4 х возможных заданных сенсорных </w:t>
            </w:r>
            <w:r w:rsidRPr="00535D63">
              <w:rPr>
                <w:spacing w:val="-2"/>
                <w:lang w:val="ru-RU"/>
              </w:rPr>
              <w:t>свойств.</w:t>
            </w:r>
          </w:p>
        </w:tc>
      </w:tr>
      <w:tr w:rsidR="00995BE1">
        <w:trPr>
          <w:trHeight w:val="6036"/>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 xml:space="preserve">ОД по </w:t>
            </w:r>
            <w:r>
              <w:rPr>
                <w:b/>
                <w:spacing w:val="-2"/>
                <w:sz w:val="24"/>
              </w:rPr>
              <w:t>расписанию</w:t>
            </w:r>
          </w:p>
        </w:tc>
        <w:tc>
          <w:tcPr>
            <w:tcW w:w="2976" w:type="dxa"/>
            <w:tcBorders>
              <w:top w:val="single" w:sz="4" w:space="0" w:color="000000"/>
              <w:left w:val="single" w:sz="4" w:space="0" w:color="000000"/>
              <w:bottom w:val="single" w:sz="4" w:space="0" w:color="000000"/>
              <w:right w:val="single" w:sz="4" w:space="0" w:color="000000"/>
            </w:tcBorders>
          </w:tcPr>
          <w:p w:rsidR="00995BE1" w:rsidRPr="00535D63" w:rsidRDefault="00CF6B7A">
            <w:pPr>
              <w:widowControl w:val="0"/>
              <w:shd w:val="clear" w:color="auto" w:fill="FFFFFF"/>
              <w:spacing w:after="0" w:line="240" w:lineRule="auto"/>
              <w:rPr>
                <w:rFonts w:ascii="Times New Roman" w:hAnsi="Times New Roman" w:cs="Times New Roman"/>
                <w:bCs/>
                <w:lang w:val="ru-RU"/>
              </w:rPr>
            </w:pPr>
            <w:r w:rsidRPr="00535D63">
              <w:rPr>
                <w:rFonts w:ascii="Times New Roman" w:eastAsia="Aptos" w:hAnsi="Times New Roman" w:cs="Times New Roman"/>
                <w:b/>
                <w:kern w:val="0"/>
                <w:lang w:val="ru-RU"/>
              </w:rPr>
              <w:t xml:space="preserve">Физическое воспитание </w:t>
            </w:r>
            <w:r w:rsidRPr="00535D63">
              <w:rPr>
                <w:rFonts w:ascii="Times New Roman" w:eastAsia="Aptos" w:hAnsi="Times New Roman" w:cs="Times New Roman"/>
                <w:bCs/>
                <w:kern w:val="0"/>
                <w:lang w:val="ru-RU"/>
              </w:rPr>
              <w:t>Цель: развитие равновесия. ОРУ: наклоны, шаг на месте. Движения: ходьба, бег.</w:t>
            </w:r>
          </w:p>
          <w:p w:rsidR="00995BE1" w:rsidRPr="00535D63" w:rsidRDefault="00CF6B7A">
            <w:pPr>
              <w:widowControl w:val="0"/>
              <w:shd w:val="clear" w:color="auto" w:fill="FFFFFF"/>
              <w:spacing w:after="0" w:line="240" w:lineRule="auto"/>
              <w:rPr>
                <w:rFonts w:ascii="Times New Roman" w:hAnsi="Times New Roman" w:cs="Times New Roman"/>
                <w:bCs/>
                <w:lang w:val="ru-RU"/>
              </w:rPr>
            </w:pPr>
            <w:r w:rsidRPr="00535D63">
              <w:rPr>
                <w:rFonts w:ascii="Times New Roman" w:eastAsia="Aptos" w:hAnsi="Times New Roman" w:cs="Times New Roman"/>
                <w:bCs/>
                <w:kern w:val="0"/>
                <w:lang w:val="ru-RU"/>
              </w:rPr>
              <w:t>Игра: «Паровозик» — цель: формировать навык движения в колонне.</w:t>
            </w:r>
          </w:p>
          <w:p w:rsidR="00995BE1" w:rsidRDefault="00995BE1">
            <w:pPr>
              <w:pStyle w:val="TableParagraph"/>
              <w:tabs>
                <w:tab w:val="left" w:pos="1946"/>
              </w:tabs>
              <w:ind w:left="0"/>
              <w:jc w:val="both"/>
              <w:rPr>
                <w:sz w:val="24"/>
              </w:rPr>
            </w:pPr>
          </w:p>
        </w:tc>
        <w:tc>
          <w:tcPr>
            <w:tcW w:w="2694" w:type="dxa"/>
            <w:tcBorders>
              <w:top w:val="single" w:sz="4" w:space="0" w:color="000000"/>
              <w:left w:val="single" w:sz="4" w:space="0" w:color="000000"/>
              <w:bottom w:val="single" w:sz="4" w:space="0" w:color="000000"/>
              <w:right w:val="single" w:sz="4" w:space="0" w:color="000000"/>
            </w:tcBorders>
          </w:tcPr>
          <w:p w:rsidR="00F327C8" w:rsidRPr="00F327C8" w:rsidRDefault="00F327C8" w:rsidP="00F327C8">
            <w:pPr>
              <w:widowControl w:val="0"/>
              <w:shd w:val="clear" w:color="auto" w:fill="FFFFFF"/>
              <w:spacing w:after="0" w:line="240" w:lineRule="auto"/>
              <w:jc w:val="both"/>
              <w:rPr>
                <w:rFonts w:ascii="Times New Roman" w:hAnsi="Times New Roman" w:cs="Times New Roman"/>
                <w:bCs/>
                <w:lang w:val="ru-RU"/>
              </w:rPr>
            </w:pPr>
            <w:r w:rsidRPr="00535D63">
              <w:rPr>
                <w:rFonts w:ascii="Times New Roman" w:eastAsia="Aptos" w:hAnsi="Times New Roman" w:cs="Times New Roman"/>
                <w:b/>
                <w:kern w:val="0"/>
                <w:lang w:val="ru-RU"/>
              </w:rPr>
              <w:t xml:space="preserve">Музыка </w:t>
            </w:r>
            <w:r w:rsidRPr="00535D63">
              <w:rPr>
                <w:rFonts w:ascii="Times New Roman" w:eastAsia="Aptos" w:hAnsi="Times New Roman" w:cs="Times New Roman"/>
                <w:bCs/>
                <w:kern w:val="0"/>
                <w:lang w:val="ru-RU"/>
              </w:rPr>
              <w:t xml:space="preserve">Развивать и закреплять  певческие навыки, петь естественным голосом, без напряжения, учить дослушивать внимательно до конца музыкальное произведение. </w:t>
            </w:r>
            <w:r w:rsidRPr="00F327C8">
              <w:rPr>
                <w:rFonts w:ascii="Times New Roman" w:eastAsia="Aptos" w:hAnsi="Times New Roman" w:cs="Times New Roman"/>
                <w:bCs/>
                <w:kern w:val="0"/>
                <w:lang w:val="ru-RU"/>
              </w:rPr>
              <w:t>Пение: «Вот какие мы большие» муз. Е. Тиличеевой</w:t>
            </w:r>
          </w:p>
          <w:p w:rsidR="00995BE1" w:rsidRPr="00F327C8" w:rsidRDefault="00F327C8" w:rsidP="00F327C8">
            <w:pPr>
              <w:pStyle w:val="TableParagraph"/>
              <w:ind w:left="0"/>
              <w:rPr>
                <w:lang w:val="ru-RU"/>
              </w:rPr>
            </w:pPr>
            <w:r w:rsidRPr="00F327C8">
              <w:rPr>
                <w:spacing w:val="-2"/>
                <w:sz w:val="24"/>
                <w:lang w:val="ru-RU"/>
              </w:rPr>
              <w:t>.</w:t>
            </w:r>
          </w:p>
        </w:tc>
        <w:tc>
          <w:tcPr>
            <w:tcW w:w="2694"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widowControl w:val="0"/>
              <w:shd w:val="clear" w:color="auto" w:fill="FFFFFF"/>
              <w:spacing w:after="0" w:line="240" w:lineRule="auto"/>
              <w:rPr>
                <w:rFonts w:ascii="Times New Roman" w:hAnsi="Times New Roman" w:cs="Times New Roman"/>
                <w:bCs/>
                <w:lang w:val="ru-RU"/>
              </w:rPr>
            </w:pPr>
            <w:r w:rsidRPr="00535D63">
              <w:rPr>
                <w:rFonts w:ascii="Times New Roman" w:eastAsia="Aptos" w:hAnsi="Times New Roman" w:cs="Times New Roman"/>
                <w:b/>
                <w:kern w:val="0"/>
                <w:lang w:val="ru-RU"/>
              </w:rPr>
              <w:t xml:space="preserve">Физическое воспитание </w:t>
            </w:r>
            <w:r w:rsidRPr="00535D63">
              <w:rPr>
                <w:rFonts w:ascii="Times New Roman" w:eastAsia="Aptos" w:hAnsi="Times New Roman" w:cs="Times New Roman"/>
                <w:bCs/>
                <w:kern w:val="0"/>
                <w:lang w:val="ru-RU"/>
              </w:rPr>
              <w:t>Цель: общая моторика. ОРУ: махи руками. Движения: ходьба с предметом.</w:t>
            </w:r>
          </w:p>
          <w:p w:rsidR="00995BE1" w:rsidRPr="00535D63" w:rsidRDefault="00CF6B7A">
            <w:pPr>
              <w:widowControl w:val="0"/>
              <w:shd w:val="clear" w:color="auto" w:fill="FFFFFF"/>
              <w:spacing w:after="0" w:line="240" w:lineRule="auto"/>
              <w:rPr>
                <w:rFonts w:ascii="Times New Roman" w:hAnsi="Times New Roman" w:cs="Times New Roman"/>
                <w:bCs/>
                <w:lang w:val="ru-RU"/>
              </w:rPr>
            </w:pPr>
            <w:r w:rsidRPr="00535D63">
              <w:rPr>
                <w:rFonts w:ascii="Times New Roman" w:eastAsia="Aptos" w:hAnsi="Times New Roman" w:cs="Times New Roman"/>
                <w:bCs/>
                <w:kern w:val="0"/>
                <w:lang w:val="ru-RU"/>
              </w:rPr>
              <w:t>Игра: «Найди домик» — цель: ориентироваться в пространстве.</w:t>
            </w:r>
          </w:p>
          <w:p w:rsidR="00995BE1" w:rsidRDefault="00CF6B7A">
            <w:pPr>
              <w:pStyle w:val="TableParagraph"/>
              <w:tabs>
                <w:tab w:val="left" w:pos="1752"/>
              </w:tabs>
              <w:spacing w:line="270" w:lineRule="atLeast"/>
              <w:ind w:left="0"/>
              <w:jc w:val="both"/>
              <w:rPr>
                <w:sz w:val="24"/>
              </w:rPr>
            </w:pPr>
            <w:r>
              <w:rPr>
                <w:spacing w:val="-2"/>
                <w:sz w:val="24"/>
              </w:rPr>
              <w:t>прямой</w:t>
            </w:r>
          </w:p>
        </w:tc>
        <w:tc>
          <w:tcPr>
            <w:tcW w:w="2691" w:type="dxa"/>
            <w:tcBorders>
              <w:top w:val="single" w:sz="4" w:space="0" w:color="000000"/>
              <w:left w:val="single" w:sz="4" w:space="0" w:color="000000"/>
              <w:bottom w:val="single" w:sz="4" w:space="0" w:color="000000"/>
              <w:right w:val="single" w:sz="4" w:space="0" w:color="000000"/>
            </w:tcBorders>
          </w:tcPr>
          <w:p w:rsidR="00995BE1" w:rsidRDefault="00995BE1">
            <w:pPr>
              <w:pStyle w:val="TableParagraph"/>
              <w:ind w:left="0"/>
            </w:pPr>
          </w:p>
        </w:tc>
        <w:tc>
          <w:tcPr>
            <w:tcW w:w="2694" w:type="dxa"/>
            <w:tcBorders>
              <w:top w:val="single" w:sz="4" w:space="0" w:color="000000"/>
              <w:left w:val="single" w:sz="4" w:space="0" w:color="000000"/>
              <w:bottom w:val="single" w:sz="4" w:space="0" w:color="000000"/>
              <w:right w:val="single" w:sz="4" w:space="0" w:color="000000"/>
            </w:tcBorders>
          </w:tcPr>
          <w:p w:rsidR="00995BE1" w:rsidRPr="00535D63" w:rsidRDefault="00CF6B7A">
            <w:pPr>
              <w:widowControl w:val="0"/>
              <w:shd w:val="clear" w:color="auto" w:fill="FFFFFF"/>
              <w:spacing w:after="0" w:line="240" w:lineRule="auto"/>
              <w:rPr>
                <w:rFonts w:ascii="Times New Roman" w:hAnsi="Times New Roman" w:cs="Times New Roman"/>
                <w:bCs/>
                <w:lang w:val="ru-RU"/>
              </w:rPr>
            </w:pPr>
            <w:r w:rsidRPr="00535D63">
              <w:rPr>
                <w:rFonts w:ascii="Times New Roman" w:eastAsia="Aptos" w:hAnsi="Times New Roman" w:cs="Times New Roman"/>
                <w:b/>
                <w:kern w:val="0"/>
                <w:lang w:val="ru-RU"/>
              </w:rPr>
              <w:t xml:space="preserve">Физическое воспитание </w:t>
            </w:r>
            <w:r w:rsidRPr="00535D63">
              <w:rPr>
                <w:rFonts w:ascii="Times New Roman" w:eastAsia="Aptos" w:hAnsi="Times New Roman" w:cs="Times New Roman"/>
                <w:bCs/>
                <w:kern w:val="0"/>
                <w:lang w:val="ru-RU"/>
              </w:rPr>
              <w:t>Цель: развитие равновесия. ОРУ: наклоны, шаг на месте. Движения: ходьба, бег.</w:t>
            </w:r>
          </w:p>
          <w:p w:rsidR="00995BE1" w:rsidRPr="00535D63" w:rsidRDefault="00CF6B7A">
            <w:pPr>
              <w:widowControl w:val="0"/>
              <w:shd w:val="clear" w:color="auto" w:fill="FFFFFF"/>
              <w:spacing w:after="0" w:line="240" w:lineRule="auto"/>
              <w:rPr>
                <w:rFonts w:ascii="Times New Roman" w:hAnsi="Times New Roman" w:cs="Times New Roman"/>
                <w:bCs/>
                <w:lang w:val="ru-RU"/>
              </w:rPr>
            </w:pPr>
            <w:r w:rsidRPr="00535D63">
              <w:rPr>
                <w:rFonts w:ascii="Times New Roman" w:eastAsia="Aptos" w:hAnsi="Times New Roman" w:cs="Times New Roman"/>
                <w:bCs/>
                <w:kern w:val="0"/>
                <w:lang w:val="ru-RU"/>
              </w:rPr>
              <w:t>Игра: «Паровозик» — цель: формировать навык движения в колонне.</w:t>
            </w:r>
          </w:p>
          <w:p w:rsidR="00995BE1" w:rsidRDefault="00CF6B7A">
            <w:pPr>
              <w:pStyle w:val="TableParagraph"/>
              <w:tabs>
                <w:tab w:val="left" w:pos="1750"/>
              </w:tabs>
              <w:ind w:left="0"/>
              <w:jc w:val="both"/>
              <w:rPr>
                <w:sz w:val="24"/>
              </w:rPr>
            </w:pPr>
            <w:r>
              <w:rPr>
                <w:spacing w:val="-2"/>
                <w:sz w:val="24"/>
              </w:rPr>
              <w:t>.</w:t>
            </w:r>
          </w:p>
        </w:tc>
      </w:tr>
    </w:tbl>
    <w:p w:rsidR="00995BE1" w:rsidRDefault="00995BE1">
      <w:pPr>
        <w:pStyle w:val="TableParagraph"/>
        <w:ind w:left="0"/>
        <w:jc w:val="both"/>
        <w:rPr>
          <w:sz w:val="24"/>
        </w:rPr>
      </w:pPr>
    </w:p>
    <w:p w:rsidR="00995BE1" w:rsidRDefault="00995BE1">
      <w:pPr>
        <w:sectPr w:rsidR="00995BE1">
          <w:type w:val="continuous"/>
          <w:pgSz w:w="16838" w:h="11906" w:orient="landscape"/>
          <w:pgMar w:top="780" w:right="282" w:bottom="280" w:left="283" w:header="0" w:footer="0" w:gutter="0"/>
          <w:cols w:space="720"/>
          <w:formProt w:val="0"/>
          <w:docGrid w:linePitch="100"/>
        </w:sectPr>
      </w:pPr>
    </w:p>
    <w:tbl>
      <w:tblPr>
        <w:tblStyle w:val="TableNormal"/>
        <w:tblW w:w="16018" w:type="dxa"/>
        <w:tblInd w:w="148" w:type="dxa"/>
        <w:tblLayout w:type="fixed"/>
        <w:tblCellMar>
          <w:left w:w="5" w:type="dxa"/>
          <w:right w:w="5" w:type="dxa"/>
        </w:tblCellMar>
        <w:tblLook w:val="01E0" w:firstRow="1" w:lastRow="1" w:firstColumn="1" w:lastColumn="1" w:noHBand="0" w:noVBand="0"/>
      </w:tblPr>
      <w:tblGrid>
        <w:gridCol w:w="2269"/>
        <w:gridCol w:w="2114"/>
        <w:gridCol w:w="862"/>
        <w:gridCol w:w="1265"/>
        <w:gridCol w:w="1429"/>
        <w:gridCol w:w="107"/>
        <w:gridCol w:w="1299"/>
        <w:gridCol w:w="1288"/>
        <w:gridCol w:w="1405"/>
        <w:gridCol w:w="1286"/>
        <w:gridCol w:w="2694"/>
      </w:tblGrid>
      <w:tr w:rsidR="00995BE1">
        <w:trPr>
          <w:trHeight w:val="551"/>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0" w:lineRule="atLeast"/>
              <w:ind w:left="0"/>
              <w:rPr>
                <w:b/>
                <w:sz w:val="24"/>
              </w:rPr>
            </w:pPr>
            <w:r>
              <w:rPr>
                <w:b/>
                <w:sz w:val="24"/>
              </w:rPr>
              <w:lastRenderedPageBreak/>
              <w:t>2-й завтрак</w:t>
            </w:r>
          </w:p>
        </w:tc>
        <w:tc>
          <w:tcPr>
            <w:tcW w:w="13749" w:type="dxa"/>
            <w:gridSpan w:val="10"/>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spacing w:line="256" w:lineRule="exact"/>
              <w:ind w:left="0"/>
              <w:rPr>
                <w:sz w:val="24"/>
                <w:lang w:val="ru-RU"/>
              </w:rPr>
            </w:pPr>
            <w:r w:rsidRPr="00535D63">
              <w:rPr>
                <w:b/>
                <w:sz w:val="24"/>
                <w:lang w:val="ru-RU"/>
              </w:rPr>
              <w:t>Прием</w:t>
            </w:r>
            <w:r w:rsidRPr="00535D63">
              <w:rPr>
                <w:b/>
                <w:spacing w:val="-4"/>
                <w:sz w:val="24"/>
                <w:lang w:val="ru-RU"/>
              </w:rPr>
              <w:t xml:space="preserve"> </w:t>
            </w:r>
            <w:r w:rsidRPr="00535D63">
              <w:rPr>
                <w:b/>
                <w:sz w:val="24"/>
                <w:lang w:val="ru-RU"/>
              </w:rPr>
              <w:t>пищи:</w:t>
            </w:r>
            <w:r w:rsidRPr="00535D63">
              <w:rPr>
                <w:b/>
                <w:spacing w:val="-3"/>
                <w:sz w:val="24"/>
                <w:lang w:val="ru-RU"/>
              </w:rPr>
              <w:t xml:space="preserve">  </w:t>
            </w:r>
            <w:r w:rsidRPr="00535D63">
              <w:rPr>
                <w:sz w:val="24"/>
                <w:lang w:val="ru-RU"/>
              </w:rPr>
              <w:t>Ас</w:t>
            </w:r>
            <w:r w:rsidRPr="00535D63">
              <w:rPr>
                <w:spacing w:val="-2"/>
                <w:sz w:val="24"/>
                <w:lang w:val="ru-RU"/>
              </w:rPr>
              <w:t xml:space="preserve"> </w:t>
            </w:r>
            <w:r w:rsidRPr="00535D63">
              <w:rPr>
                <w:sz w:val="24"/>
                <w:lang w:val="ru-RU"/>
              </w:rPr>
              <w:t>дәмді</w:t>
            </w:r>
            <w:r w:rsidRPr="00535D63">
              <w:rPr>
                <w:spacing w:val="-4"/>
                <w:sz w:val="24"/>
                <w:lang w:val="ru-RU"/>
              </w:rPr>
              <w:t xml:space="preserve"> </w:t>
            </w:r>
            <w:r w:rsidRPr="00535D63">
              <w:rPr>
                <w:sz w:val="24"/>
                <w:lang w:val="ru-RU"/>
              </w:rPr>
              <w:t>болсын –</w:t>
            </w:r>
            <w:r w:rsidRPr="00535D63">
              <w:rPr>
                <w:spacing w:val="-3"/>
                <w:sz w:val="24"/>
                <w:lang w:val="ru-RU"/>
              </w:rPr>
              <w:t xml:space="preserve"> </w:t>
            </w:r>
            <w:r w:rsidRPr="00535D63">
              <w:rPr>
                <w:sz w:val="24"/>
                <w:lang w:val="ru-RU"/>
              </w:rPr>
              <w:t>приятного</w:t>
            </w:r>
            <w:r w:rsidRPr="00535D63">
              <w:rPr>
                <w:spacing w:val="-3"/>
                <w:sz w:val="24"/>
                <w:lang w:val="ru-RU"/>
              </w:rPr>
              <w:t xml:space="preserve"> </w:t>
            </w:r>
            <w:r w:rsidRPr="00535D63">
              <w:rPr>
                <w:spacing w:val="-2"/>
                <w:sz w:val="24"/>
                <w:lang w:val="ru-RU"/>
              </w:rPr>
              <w:t>аппетита</w:t>
            </w:r>
          </w:p>
        </w:tc>
      </w:tr>
      <w:tr w:rsidR="00995BE1">
        <w:trPr>
          <w:trHeight w:val="840"/>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Подготовка</w:t>
            </w:r>
            <w:r>
              <w:rPr>
                <w:b/>
                <w:spacing w:val="-15"/>
                <w:sz w:val="24"/>
              </w:rPr>
              <w:t xml:space="preserve"> </w:t>
            </w:r>
            <w:r>
              <w:rPr>
                <w:b/>
                <w:sz w:val="24"/>
              </w:rPr>
              <w:t xml:space="preserve">к </w:t>
            </w:r>
            <w:r>
              <w:rPr>
                <w:b/>
                <w:spacing w:val="-2"/>
                <w:sz w:val="24"/>
              </w:rPr>
              <w:t>прогулке</w:t>
            </w:r>
          </w:p>
        </w:tc>
        <w:tc>
          <w:tcPr>
            <w:tcW w:w="13749" w:type="dxa"/>
            <w:gridSpan w:val="10"/>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sz w:val="24"/>
                <w:lang w:val="ru-RU"/>
              </w:rPr>
              <w:t>Последовательное</w:t>
            </w:r>
            <w:r w:rsidRPr="00535D63">
              <w:rPr>
                <w:spacing w:val="-2"/>
                <w:sz w:val="24"/>
                <w:lang w:val="ru-RU"/>
              </w:rPr>
              <w:t xml:space="preserve"> </w:t>
            </w:r>
            <w:r w:rsidRPr="00535D63">
              <w:rPr>
                <w:sz w:val="24"/>
                <w:lang w:val="ru-RU"/>
              </w:rPr>
              <w:t>одевание</w:t>
            </w:r>
            <w:r w:rsidRPr="00535D63">
              <w:rPr>
                <w:spacing w:val="-2"/>
                <w:sz w:val="24"/>
                <w:lang w:val="ru-RU"/>
              </w:rPr>
              <w:t xml:space="preserve"> </w:t>
            </w:r>
            <w:r w:rsidRPr="00535D63">
              <w:rPr>
                <w:sz w:val="24"/>
                <w:lang w:val="ru-RU"/>
              </w:rPr>
              <w:t>(в</w:t>
            </w:r>
            <w:r w:rsidRPr="00535D63">
              <w:rPr>
                <w:spacing w:val="-5"/>
                <w:sz w:val="24"/>
                <w:lang w:val="ru-RU"/>
              </w:rPr>
              <w:t xml:space="preserve"> </w:t>
            </w:r>
            <w:r w:rsidRPr="00535D63">
              <w:rPr>
                <w:sz w:val="24"/>
                <w:lang w:val="ru-RU"/>
              </w:rPr>
              <w:t>зависимости</w:t>
            </w:r>
            <w:r w:rsidRPr="00535D63">
              <w:rPr>
                <w:spacing w:val="-4"/>
                <w:sz w:val="24"/>
                <w:lang w:val="ru-RU"/>
              </w:rPr>
              <w:t xml:space="preserve"> </w:t>
            </w:r>
            <w:r w:rsidRPr="00535D63">
              <w:rPr>
                <w:sz w:val="24"/>
                <w:lang w:val="ru-RU"/>
              </w:rPr>
              <w:t>от</w:t>
            </w:r>
            <w:r w:rsidRPr="00535D63">
              <w:rPr>
                <w:spacing w:val="-3"/>
                <w:sz w:val="24"/>
                <w:lang w:val="ru-RU"/>
              </w:rPr>
              <w:t xml:space="preserve"> </w:t>
            </w:r>
            <w:r w:rsidRPr="00535D63">
              <w:rPr>
                <w:sz w:val="24"/>
                <w:lang w:val="ru-RU"/>
              </w:rPr>
              <w:t>погодных</w:t>
            </w:r>
            <w:r w:rsidRPr="00535D63">
              <w:rPr>
                <w:spacing w:val="-3"/>
                <w:sz w:val="24"/>
                <w:lang w:val="ru-RU"/>
              </w:rPr>
              <w:t xml:space="preserve"> </w:t>
            </w:r>
            <w:r w:rsidRPr="00535D63">
              <w:rPr>
                <w:sz w:val="24"/>
                <w:lang w:val="ru-RU"/>
              </w:rPr>
              <w:t>условий),</w:t>
            </w:r>
            <w:r w:rsidRPr="00535D63">
              <w:rPr>
                <w:spacing w:val="-3"/>
                <w:sz w:val="24"/>
                <w:lang w:val="ru-RU"/>
              </w:rPr>
              <w:t xml:space="preserve"> </w:t>
            </w:r>
            <w:r w:rsidRPr="00535D63">
              <w:rPr>
                <w:sz w:val="24"/>
                <w:lang w:val="ru-RU"/>
              </w:rPr>
              <w:t>наблюдение</w:t>
            </w:r>
            <w:r w:rsidRPr="00535D63">
              <w:rPr>
                <w:spacing w:val="-4"/>
                <w:sz w:val="24"/>
                <w:lang w:val="ru-RU"/>
              </w:rPr>
              <w:t xml:space="preserve"> </w:t>
            </w:r>
            <w:r w:rsidRPr="00535D63">
              <w:rPr>
                <w:sz w:val="24"/>
                <w:lang w:val="ru-RU"/>
              </w:rPr>
              <w:t>за</w:t>
            </w:r>
            <w:r w:rsidRPr="00535D63">
              <w:rPr>
                <w:spacing w:val="-4"/>
                <w:sz w:val="24"/>
                <w:lang w:val="ru-RU"/>
              </w:rPr>
              <w:t xml:space="preserve"> </w:t>
            </w:r>
            <w:r w:rsidRPr="00535D63">
              <w:rPr>
                <w:sz w:val="24"/>
                <w:lang w:val="ru-RU"/>
              </w:rPr>
              <w:t>правильным</w:t>
            </w:r>
            <w:r w:rsidRPr="00535D63">
              <w:rPr>
                <w:spacing w:val="-4"/>
                <w:sz w:val="24"/>
                <w:lang w:val="ru-RU"/>
              </w:rPr>
              <w:t xml:space="preserve"> </w:t>
            </w:r>
            <w:r w:rsidRPr="00535D63">
              <w:rPr>
                <w:sz w:val="24"/>
                <w:lang w:val="ru-RU"/>
              </w:rPr>
              <w:t>одеванием</w:t>
            </w:r>
            <w:r w:rsidRPr="00535D63">
              <w:rPr>
                <w:spacing w:val="-4"/>
                <w:sz w:val="24"/>
                <w:lang w:val="ru-RU"/>
              </w:rPr>
              <w:t xml:space="preserve"> </w:t>
            </w:r>
            <w:r w:rsidRPr="00535D63">
              <w:rPr>
                <w:sz w:val="24"/>
                <w:lang w:val="ru-RU"/>
              </w:rPr>
              <w:t>(</w:t>
            </w:r>
            <w:r w:rsidRPr="00535D63">
              <w:rPr>
                <w:b/>
                <w:sz w:val="24"/>
                <w:lang w:val="ru-RU"/>
              </w:rPr>
              <w:t>развитие</w:t>
            </w:r>
            <w:r w:rsidRPr="00535D63">
              <w:rPr>
                <w:b/>
                <w:spacing w:val="-4"/>
                <w:sz w:val="24"/>
                <w:lang w:val="ru-RU"/>
              </w:rPr>
              <w:t xml:space="preserve"> </w:t>
            </w:r>
            <w:r w:rsidRPr="00535D63">
              <w:rPr>
                <w:b/>
                <w:sz w:val="24"/>
                <w:lang w:val="ru-RU"/>
              </w:rPr>
              <w:t>речи, навыки самообслуждивания, развитие крупной и мелкой моторики</w:t>
            </w:r>
            <w:r w:rsidRPr="00535D63">
              <w:rPr>
                <w:sz w:val="24"/>
                <w:lang w:val="ru-RU"/>
              </w:rPr>
              <w:t>)</w:t>
            </w:r>
          </w:p>
          <w:p w:rsidR="00995BE1" w:rsidRPr="00535D63" w:rsidRDefault="00CF6B7A">
            <w:pPr>
              <w:pStyle w:val="TableParagraph"/>
              <w:ind w:left="0"/>
              <w:rPr>
                <w:b/>
                <w:sz w:val="24"/>
                <w:lang w:val="ru-RU"/>
              </w:rPr>
            </w:pPr>
            <w:r w:rsidRPr="00535D63">
              <w:rPr>
                <w:b/>
                <w:sz w:val="24"/>
                <w:lang w:val="ru-RU"/>
              </w:rPr>
              <w:t>Художественная</w:t>
            </w:r>
            <w:r w:rsidRPr="00535D63">
              <w:rPr>
                <w:b/>
                <w:spacing w:val="-7"/>
                <w:sz w:val="24"/>
                <w:lang w:val="ru-RU"/>
              </w:rPr>
              <w:t xml:space="preserve"> </w:t>
            </w:r>
            <w:r w:rsidRPr="00535D63">
              <w:rPr>
                <w:b/>
                <w:sz w:val="24"/>
                <w:lang w:val="ru-RU"/>
              </w:rPr>
              <w:t>литература</w:t>
            </w:r>
            <w:r w:rsidRPr="00535D63">
              <w:rPr>
                <w:sz w:val="24"/>
                <w:lang w:val="ru-RU"/>
              </w:rPr>
              <w:t>:</w:t>
            </w:r>
            <w:r w:rsidRPr="00535D63">
              <w:rPr>
                <w:spacing w:val="-4"/>
                <w:sz w:val="24"/>
                <w:lang w:val="ru-RU"/>
              </w:rPr>
              <w:t xml:space="preserve"> </w:t>
            </w:r>
            <w:r w:rsidRPr="00535D63">
              <w:rPr>
                <w:b/>
                <w:sz w:val="24"/>
                <w:lang w:val="ru-RU"/>
              </w:rPr>
              <w:t>коммуникативная</w:t>
            </w:r>
            <w:r w:rsidRPr="00535D63">
              <w:rPr>
                <w:b/>
                <w:spacing w:val="-4"/>
                <w:sz w:val="24"/>
                <w:lang w:val="ru-RU"/>
              </w:rPr>
              <w:t xml:space="preserve"> </w:t>
            </w:r>
            <w:r w:rsidRPr="00535D63">
              <w:rPr>
                <w:b/>
                <w:sz w:val="24"/>
                <w:lang w:val="ru-RU"/>
              </w:rPr>
              <w:t>игровая</w:t>
            </w:r>
            <w:r w:rsidRPr="00535D63">
              <w:rPr>
                <w:b/>
                <w:spacing w:val="-4"/>
                <w:sz w:val="24"/>
                <w:lang w:val="ru-RU"/>
              </w:rPr>
              <w:t xml:space="preserve"> </w:t>
            </w:r>
            <w:r w:rsidRPr="00535D63">
              <w:rPr>
                <w:b/>
                <w:sz w:val="24"/>
                <w:lang w:val="ru-RU"/>
              </w:rPr>
              <w:t>деятельность</w:t>
            </w:r>
            <w:r w:rsidRPr="00535D63">
              <w:rPr>
                <w:b/>
                <w:spacing w:val="-3"/>
                <w:sz w:val="24"/>
                <w:lang w:val="ru-RU"/>
              </w:rPr>
              <w:t>:</w:t>
            </w:r>
            <w:r w:rsidRPr="00535D63">
              <w:rPr>
                <w:spacing w:val="52"/>
                <w:sz w:val="24"/>
                <w:lang w:val="ru-RU"/>
              </w:rPr>
              <w:t xml:space="preserve"> </w:t>
            </w:r>
            <w:r w:rsidRPr="00535D63">
              <w:rPr>
                <w:b/>
                <w:sz w:val="24"/>
                <w:lang w:val="ru-RU"/>
              </w:rPr>
              <w:t>чтение</w:t>
            </w:r>
            <w:r w:rsidRPr="00535D63">
              <w:rPr>
                <w:b/>
                <w:spacing w:val="-5"/>
                <w:sz w:val="24"/>
                <w:lang w:val="ru-RU"/>
              </w:rPr>
              <w:t xml:space="preserve"> </w:t>
            </w:r>
            <w:r w:rsidRPr="00535D63">
              <w:rPr>
                <w:b/>
                <w:spacing w:val="-2"/>
                <w:sz w:val="24"/>
                <w:lang w:val="ru-RU"/>
              </w:rPr>
              <w:t>потешки</w:t>
            </w:r>
          </w:p>
          <w:p w:rsidR="00995BE1" w:rsidRPr="00535D63" w:rsidRDefault="00995BE1">
            <w:pPr>
              <w:pStyle w:val="TableParagraph"/>
              <w:ind w:left="0" w:firstLine="60"/>
              <w:rPr>
                <w:b/>
                <w:sz w:val="24"/>
                <w:lang w:val="ru-RU"/>
              </w:rPr>
            </w:pPr>
          </w:p>
        </w:tc>
      </w:tr>
      <w:tr w:rsidR="00995BE1">
        <w:trPr>
          <w:trHeight w:val="562"/>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t>Прогулка</w:t>
            </w:r>
          </w:p>
        </w:tc>
        <w:tc>
          <w:tcPr>
            <w:tcW w:w="2976"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Ознакомление с окружающим</w:t>
            </w:r>
            <w:r w:rsidRPr="00535D63">
              <w:rPr>
                <w:b/>
                <w:spacing w:val="-15"/>
                <w:sz w:val="24"/>
                <w:lang w:val="ru-RU"/>
              </w:rPr>
              <w:t xml:space="preserve"> </w:t>
            </w:r>
            <w:r w:rsidRPr="00535D63">
              <w:rPr>
                <w:b/>
                <w:sz w:val="24"/>
                <w:lang w:val="ru-RU"/>
              </w:rPr>
              <w:t xml:space="preserve">миром, </w:t>
            </w:r>
            <w:r w:rsidRPr="00535D63">
              <w:rPr>
                <w:b/>
                <w:i/>
                <w:spacing w:val="-2"/>
                <w:sz w:val="24"/>
                <w:lang w:val="ru-RU"/>
              </w:rPr>
              <w:t xml:space="preserve">(познавательная, исследовательская, коммуникативная деятельность, экологическое воспитание) </w:t>
            </w:r>
            <w:r w:rsidRPr="00535D63">
              <w:rPr>
                <w:b/>
                <w:sz w:val="24"/>
                <w:lang w:val="ru-RU"/>
              </w:rPr>
              <w:t xml:space="preserve">Наблюдение за </w:t>
            </w:r>
            <w:r w:rsidRPr="00535D63">
              <w:rPr>
                <w:b/>
                <w:spacing w:val="-2"/>
                <w:sz w:val="24"/>
                <w:lang w:val="ru-RU"/>
              </w:rPr>
              <w:t>насекомыми</w:t>
            </w:r>
          </w:p>
          <w:p w:rsidR="00995BE1" w:rsidRPr="00535D63" w:rsidRDefault="00CF6B7A">
            <w:pPr>
              <w:pStyle w:val="TableParagraph"/>
              <w:tabs>
                <w:tab w:val="left" w:pos="1192"/>
                <w:tab w:val="left" w:pos="1898"/>
              </w:tabs>
              <w:ind w:left="0"/>
              <w:rPr>
                <w:sz w:val="24"/>
                <w:lang w:val="ru-RU"/>
              </w:rPr>
            </w:pPr>
            <w:r w:rsidRPr="00535D63">
              <w:rPr>
                <w:b/>
                <w:sz w:val="24"/>
                <w:lang w:val="ru-RU"/>
              </w:rPr>
              <w:t xml:space="preserve">Задачи: </w:t>
            </w:r>
            <w:r w:rsidRPr="00535D63">
              <w:rPr>
                <w:sz w:val="24"/>
                <w:lang w:val="ru-RU"/>
              </w:rPr>
              <w:t xml:space="preserve">Формировать </w:t>
            </w:r>
            <w:r w:rsidRPr="00535D63">
              <w:rPr>
                <w:spacing w:val="-2"/>
                <w:sz w:val="24"/>
                <w:lang w:val="ru-RU"/>
              </w:rPr>
              <w:t xml:space="preserve">реалистические </w:t>
            </w:r>
            <w:r w:rsidRPr="00535D63">
              <w:rPr>
                <w:sz w:val="24"/>
                <w:lang w:val="ru-RU"/>
              </w:rPr>
              <w:t xml:space="preserve">представления о природе. </w:t>
            </w:r>
            <w:r w:rsidRPr="00535D63">
              <w:rPr>
                <w:b/>
                <w:sz w:val="24"/>
                <w:lang w:val="ru-RU"/>
              </w:rPr>
              <w:t xml:space="preserve">Художественное слово </w:t>
            </w:r>
            <w:r w:rsidRPr="00535D63">
              <w:rPr>
                <w:sz w:val="24"/>
                <w:lang w:val="ru-RU"/>
              </w:rPr>
              <w:t>Посмотреть,</w:t>
            </w:r>
            <w:r w:rsidRPr="00535D63">
              <w:rPr>
                <w:spacing w:val="-1"/>
                <w:sz w:val="24"/>
                <w:lang w:val="ru-RU"/>
              </w:rPr>
              <w:t xml:space="preserve"> </w:t>
            </w:r>
            <w:r w:rsidRPr="00535D63">
              <w:rPr>
                <w:sz w:val="24"/>
                <w:lang w:val="ru-RU"/>
              </w:rPr>
              <w:t>как</w:t>
            </w:r>
            <w:r w:rsidRPr="00535D63">
              <w:rPr>
                <w:spacing w:val="-4"/>
                <w:sz w:val="24"/>
                <w:lang w:val="ru-RU"/>
              </w:rPr>
              <w:t xml:space="preserve"> </w:t>
            </w:r>
            <w:r w:rsidRPr="00535D63">
              <w:rPr>
                <w:sz w:val="24"/>
                <w:lang w:val="ru-RU"/>
              </w:rPr>
              <w:t xml:space="preserve">набухают </w:t>
            </w:r>
            <w:r w:rsidRPr="00535D63">
              <w:rPr>
                <w:spacing w:val="-2"/>
                <w:sz w:val="24"/>
                <w:lang w:val="ru-RU"/>
              </w:rPr>
              <w:t>почки</w:t>
            </w:r>
            <w:r w:rsidRPr="00535D63">
              <w:rPr>
                <w:sz w:val="24"/>
                <w:lang w:val="ru-RU"/>
              </w:rPr>
              <w:tab/>
            </w:r>
            <w:r w:rsidRPr="00535D63">
              <w:rPr>
                <w:spacing w:val="-6"/>
                <w:sz w:val="24"/>
                <w:lang w:val="ru-RU"/>
              </w:rPr>
              <w:t>на</w:t>
            </w:r>
            <w:r w:rsidRPr="00535D63">
              <w:rPr>
                <w:sz w:val="24"/>
                <w:lang w:val="ru-RU"/>
              </w:rPr>
              <w:tab/>
            </w:r>
            <w:r w:rsidRPr="00535D63">
              <w:rPr>
                <w:spacing w:val="-2"/>
                <w:sz w:val="24"/>
                <w:lang w:val="ru-RU"/>
              </w:rPr>
              <w:t xml:space="preserve">деревьях. </w:t>
            </w:r>
            <w:r w:rsidRPr="00535D63">
              <w:rPr>
                <w:sz w:val="24"/>
                <w:lang w:val="ru-RU"/>
              </w:rPr>
              <w:t>Понюхать</w:t>
            </w:r>
            <w:r w:rsidRPr="00535D63">
              <w:rPr>
                <w:spacing w:val="40"/>
                <w:sz w:val="24"/>
                <w:lang w:val="ru-RU"/>
              </w:rPr>
              <w:t xml:space="preserve"> </w:t>
            </w:r>
            <w:r w:rsidRPr="00535D63">
              <w:rPr>
                <w:sz w:val="24"/>
                <w:lang w:val="ru-RU"/>
              </w:rPr>
              <w:t>их,</w:t>
            </w:r>
            <w:r w:rsidRPr="00535D63">
              <w:rPr>
                <w:spacing w:val="40"/>
                <w:sz w:val="24"/>
                <w:lang w:val="ru-RU"/>
              </w:rPr>
              <w:t xml:space="preserve"> </w:t>
            </w:r>
            <w:r w:rsidRPr="00535D63">
              <w:rPr>
                <w:sz w:val="24"/>
                <w:lang w:val="ru-RU"/>
              </w:rPr>
              <w:t>осторожно потрогать руками.</w:t>
            </w:r>
          </w:p>
          <w:p w:rsidR="00995BE1" w:rsidRPr="00535D63" w:rsidRDefault="00CF6B7A">
            <w:pPr>
              <w:pStyle w:val="TableParagraph"/>
              <w:ind w:left="0"/>
              <w:rPr>
                <w:sz w:val="24"/>
                <w:lang w:val="ru-RU"/>
              </w:rPr>
            </w:pPr>
            <w:r w:rsidRPr="00535D63">
              <w:rPr>
                <w:sz w:val="24"/>
                <w:lang w:val="ru-RU"/>
              </w:rPr>
              <w:t>Набухают почки, Пробиваются</w:t>
            </w:r>
            <w:r w:rsidRPr="00535D63">
              <w:rPr>
                <w:spacing w:val="-15"/>
                <w:sz w:val="24"/>
                <w:lang w:val="ru-RU"/>
              </w:rPr>
              <w:t xml:space="preserve"> </w:t>
            </w:r>
            <w:r w:rsidRPr="00535D63">
              <w:rPr>
                <w:sz w:val="24"/>
                <w:lang w:val="ru-RU"/>
              </w:rPr>
              <w:t xml:space="preserve">листочки, Начинают муравьи Поправлять дворцы свои </w:t>
            </w:r>
            <w:r w:rsidRPr="00535D63">
              <w:rPr>
                <w:b/>
                <w:sz w:val="24"/>
                <w:lang w:val="ru-RU"/>
              </w:rPr>
              <w:t xml:space="preserve">Трудовая деятельность: </w:t>
            </w:r>
            <w:r w:rsidRPr="00535D63">
              <w:rPr>
                <w:sz w:val="24"/>
                <w:lang w:val="ru-RU"/>
              </w:rPr>
              <w:t>Удаление</w:t>
            </w:r>
            <w:r w:rsidRPr="00535D63">
              <w:rPr>
                <w:spacing w:val="-15"/>
                <w:sz w:val="24"/>
                <w:lang w:val="ru-RU"/>
              </w:rPr>
              <w:t xml:space="preserve"> </w:t>
            </w:r>
            <w:r w:rsidRPr="00535D63">
              <w:rPr>
                <w:sz w:val="24"/>
                <w:lang w:val="ru-RU"/>
              </w:rPr>
              <w:t>поврежденных</w:t>
            </w:r>
            <w:r w:rsidRPr="00535D63">
              <w:rPr>
                <w:spacing w:val="-15"/>
                <w:sz w:val="24"/>
                <w:lang w:val="ru-RU"/>
              </w:rPr>
              <w:t xml:space="preserve"> </w:t>
            </w:r>
            <w:r w:rsidRPr="00535D63">
              <w:rPr>
                <w:sz w:val="24"/>
                <w:lang w:val="ru-RU"/>
              </w:rPr>
              <w:t>и сухих веток.</w:t>
            </w:r>
          </w:p>
          <w:p w:rsidR="00995BE1" w:rsidRPr="00535D63" w:rsidRDefault="00CF6B7A">
            <w:pPr>
              <w:pStyle w:val="TableParagraph"/>
              <w:ind w:left="0"/>
              <w:jc w:val="both"/>
              <w:rPr>
                <w:sz w:val="24"/>
                <w:lang w:val="ru-RU"/>
              </w:rPr>
            </w:pPr>
            <w:r w:rsidRPr="00535D63">
              <w:rPr>
                <w:b/>
                <w:sz w:val="24"/>
                <w:lang w:val="ru-RU"/>
              </w:rPr>
              <w:t xml:space="preserve">Задачи: </w:t>
            </w:r>
            <w:r w:rsidRPr="00535D63">
              <w:rPr>
                <w:sz w:val="24"/>
                <w:lang w:val="ru-RU"/>
              </w:rPr>
              <w:t>Воспитывать у детей</w:t>
            </w:r>
            <w:r w:rsidRPr="00535D63">
              <w:rPr>
                <w:spacing w:val="-15"/>
                <w:sz w:val="24"/>
                <w:lang w:val="ru-RU"/>
              </w:rPr>
              <w:t xml:space="preserve"> </w:t>
            </w:r>
            <w:r w:rsidRPr="00535D63">
              <w:rPr>
                <w:sz w:val="24"/>
                <w:lang w:val="ru-RU"/>
              </w:rPr>
              <w:t>желание</w:t>
            </w:r>
            <w:r w:rsidRPr="00535D63">
              <w:rPr>
                <w:spacing w:val="-15"/>
                <w:sz w:val="24"/>
                <w:lang w:val="ru-RU"/>
              </w:rPr>
              <w:t xml:space="preserve"> </w:t>
            </w:r>
            <w:r w:rsidRPr="00535D63">
              <w:rPr>
                <w:sz w:val="24"/>
                <w:lang w:val="ru-RU"/>
              </w:rPr>
              <w:t xml:space="preserve">помогать </w:t>
            </w:r>
            <w:r w:rsidRPr="00535D63">
              <w:rPr>
                <w:spacing w:val="-2"/>
                <w:sz w:val="24"/>
                <w:lang w:val="ru-RU"/>
              </w:rPr>
              <w:t>взрослым.</w:t>
            </w:r>
          </w:p>
          <w:p w:rsidR="00995BE1" w:rsidRPr="00535D63" w:rsidRDefault="00CF6B7A">
            <w:pPr>
              <w:pStyle w:val="TableParagraph"/>
              <w:ind w:left="0"/>
              <w:jc w:val="both"/>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rPr>
                <w:sz w:val="24"/>
                <w:lang w:val="ru-RU"/>
              </w:rPr>
            </w:pPr>
            <w:r w:rsidRPr="00535D63">
              <w:rPr>
                <w:b/>
                <w:sz w:val="24"/>
                <w:lang w:val="ru-RU"/>
              </w:rPr>
              <w:t>«Ровным кругом» Задачи:</w:t>
            </w:r>
            <w:r w:rsidRPr="00535D63">
              <w:rPr>
                <w:b/>
                <w:spacing w:val="40"/>
                <w:sz w:val="24"/>
                <w:lang w:val="ru-RU"/>
              </w:rPr>
              <w:t xml:space="preserve"> </w:t>
            </w:r>
            <w:r w:rsidRPr="00535D63">
              <w:rPr>
                <w:sz w:val="24"/>
                <w:lang w:val="ru-RU"/>
              </w:rPr>
              <w:t>Продолжать согласовывать свои движения</w:t>
            </w:r>
            <w:r w:rsidRPr="00535D63">
              <w:rPr>
                <w:spacing w:val="-15"/>
                <w:sz w:val="24"/>
                <w:lang w:val="ru-RU"/>
              </w:rPr>
              <w:t xml:space="preserve"> </w:t>
            </w:r>
            <w:r w:rsidRPr="00535D63">
              <w:rPr>
                <w:sz w:val="24"/>
                <w:lang w:val="ru-RU"/>
              </w:rPr>
              <w:t>с</w:t>
            </w:r>
            <w:r w:rsidRPr="00535D63">
              <w:rPr>
                <w:spacing w:val="-15"/>
                <w:sz w:val="24"/>
                <w:lang w:val="ru-RU"/>
              </w:rPr>
              <w:t xml:space="preserve"> </w:t>
            </w:r>
            <w:r w:rsidRPr="00535D63">
              <w:rPr>
                <w:sz w:val="24"/>
                <w:lang w:val="ru-RU"/>
              </w:rPr>
              <w:t xml:space="preserve">движениями </w:t>
            </w:r>
            <w:r w:rsidRPr="00535D63">
              <w:rPr>
                <w:spacing w:val="-2"/>
                <w:sz w:val="24"/>
                <w:lang w:val="ru-RU"/>
              </w:rPr>
              <w:t>товарищей.</w:t>
            </w:r>
          </w:p>
          <w:p w:rsidR="00995BE1" w:rsidRPr="00535D63" w:rsidRDefault="00CF6B7A">
            <w:pPr>
              <w:pStyle w:val="TableParagraph"/>
              <w:ind w:left="0" w:firstLine="60"/>
              <w:rPr>
                <w:sz w:val="24"/>
                <w:lang w:val="ru-RU"/>
              </w:rPr>
            </w:pPr>
            <w:r w:rsidRPr="00535D63">
              <w:rPr>
                <w:b/>
                <w:sz w:val="24"/>
                <w:lang w:val="ru-RU"/>
              </w:rPr>
              <w:t xml:space="preserve">(игровая, двигательная </w:t>
            </w:r>
            <w:r w:rsidRPr="00535D63">
              <w:rPr>
                <w:b/>
                <w:spacing w:val="-2"/>
                <w:sz w:val="24"/>
                <w:lang w:val="ru-RU"/>
              </w:rPr>
              <w:lastRenderedPageBreak/>
              <w:t>деятельность) Индивидуальная</w:t>
            </w:r>
            <w:r w:rsidRPr="00535D63">
              <w:rPr>
                <w:b/>
                <w:spacing w:val="80"/>
                <w:sz w:val="24"/>
                <w:lang w:val="ru-RU"/>
              </w:rPr>
              <w:t xml:space="preserve"> </w:t>
            </w:r>
            <w:r w:rsidRPr="00535D63">
              <w:rPr>
                <w:b/>
                <w:sz w:val="24"/>
                <w:lang w:val="ru-RU"/>
              </w:rPr>
              <w:t>работа:</w:t>
            </w:r>
            <w:r w:rsidRPr="00535D63">
              <w:rPr>
                <w:b/>
                <w:spacing w:val="-15"/>
                <w:sz w:val="24"/>
                <w:lang w:val="ru-RU"/>
              </w:rPr>
              <w:t xml:space="preserve"> </w:t>
            </w:r>
            <w:r w:rsidRPr="00535D63">
              <w:rPr>
                <w:sz w:val="24"/>
                <w:lang w:val="ru-RU"/>
              </w:rPr>
              <w:t>Игровая</w:t>
            </w:r>
            <w:r w:rsidRPr="00535D63">
              <w:rPr>
                <w:spacing w:val="-15"/>
                <w:sz w:val="24"/>
                <w:lang w:val="ru-RU"/>
              </w:rPr>
              <w:t xml:space="preserve"> </w:t>
            </w:r>
            <w:r w:rsidRPr="00535D63">
              <w:rPr>
                <w:sz w:val="24"/>
                <w:lang w:val="ru-RU"/>
              </w:rPr>
              <w:t>ситуация</w:t>
            </w:r>
          </w:p>
          <w:p w:rsidR="00995BE1" w:rsidRPr="00535D63" w:rsidRDefault="00CF6B7A">
            <w:pPr>
              <w:pStyle w:val="TableParagraph"/>
              <w:ind w:left="0"/>
              <w:rPr>
                <w:sz w:val="24"/>
                <w:lang w:val="ru-RU"/>
              </w:rPr>
            </w:pPr>
            <w:r w:rsidRPr="00535D63">
              <w:rPr>
                <w:spacing w:val="-2"/>
                <w:sz w:val="24"/>
                <w:lang w:val="ru-RU"/>
              </w:rPr>
              <w:t>«Ловишки».</w:t>
            </w:r>
          </w:p>
          <w:p w:rsidR="00995BE1" w:rsidRPr="00535D63" w:rsidRDefault="00CF6B7A">
            <w:pPr>
              <w:pStyle w:val="TableParagraph"/>
              <w:spacing w:line="270" w:lineRule="atLeast"/>
              <w:ind w:left="0"/>
              <w:rPr>
                <w:sz w:val="24"/>
                <w:lang w:val="ru-RU"/>
              </w:rPr>
            </w:pPr>
            <w:r w:rsidRPr="00535D63">
              <w:rPr>
                <w:b/>
                <w:sz w:val="24"/>
                <w:lang w:val="ru-RU"/>
              </w:rPr>
              <w:t>Задачи:</w:t>
            </w:r>
            <w:r w:rsidRPr="00535D63">
              <w:rPr>
                <w:b/>
                <w:spacing w:val="40"/>
                <w:sz w:val="24"/>
                <w:lang w:val="ru-RU"/>
              </w:rPr>
              <w:t xml:space="preserve"> </w:t>
            </w:r>
            <w:r w:rsidRPr="00535D63">
              <w:rPr>
                <w:sz w:val="24"/>
                <w:lang w:val="ru-RU"/>
              </w:rPr>
              <w:t>Упражнять в быстром беге с увертыванием</w:t>
            </w:r>
            <w:r w:rsidRPr="00535D63">
              <w:rPr>
                <w:spacing w:val="36"/>
                <w:sz w:val="24"/>
                <w:lang w:val="ru-RU"/>
              </w:rPr>
              <w:t xml:space="preserve"> </w:t>
            </w:r>
            <w:r w:rsidRPr="00535D63">
              <w:rPr>
                <w:sz w:val="24"/>
                <w:lang w:val="ru-RU"/>
              </w:rPr>
              <w:t>(</w:t>
            </w:r>
            <w:r w:rsidRPr="00535D63">
              <w:rPr>
                <w:spacing w:val="-13"/>
                <w:sz w:val="24"/>
                <w:lang w:val="ru-RU"/>
              </w:rPr>
              <w:t xml:space="preserve"> </w:t>
            </w:r>
            <w:r w:rsidRPr="00535D63">
              <w:rPr>
                <w:sz w:val="24"/>
                <w:lang w:val="ru-RU"/>
              </w:rPr>
              <w:t xml:space="preserve">, </w:t>
            </w:r>
            <w:r w:rsidRPr="00535D63">
              <w:rPr>
                <w:spacing w:val="-2"/>
                <w:sz w:val="24"/>
                <w:lang w:val="ru-RU"/>
              </w:rPr>
              <w:t xml:space="preserve">) </w:t>
            </w:r>
            <w:r w:rsidRPr="00535D63">
              <w:rPr>
                <w:b/>
                <w:spacing w:val="-2"/>
                <w:sz w:val="24"/>
                <w:lang w:val="ru-RU"/>
              </w:rPr>
              <w:t xml:space="preserve">Самостоятельная </w:t>
            </w:r>
            <w:r w:rsidRPr="00535D63">
              <w:rPr>
                <w:b/>
                <w:sz w:val="24"/>
                <w:lang w:val="ru-RU"/>
              </w:rPr>
              <w:t xml:space="preserve">игровая деятельность </w:t>
            </w:r>
            <w:r w:rsidRPr="00535D63">
              <w:rPr>
                <w:b/>
                <w:spacing w:val="-2"/>
                <w:sz w:val="24"/>
                <w:lang w:val="ru-RU"/>
              </w:rPr>
              <w:t>детей</w:t>
            </w:r>
          </w:p>
        </w:tc>
        <w:tc>
          <w:tcPr>
            <w:tcW w:w="2694"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lastRenderedPageBreak/>
              <w:t xml:space="preserve">Ознакомление с окружающим миром, </w:t>
            </w:r>
            <w:r w:rsidRPr="00535D63">
              <w:rPr>
                <w:b/>
                <w:i/>
                <w:spacing w:val="-2"/>
                <w:sz w:val="24"/>
                <w:lang w:val="ru-RU"/>
              </w:rPr>
              <w:t xml:space="preserve">(познавательная, коммуникативная деятельность экологическое воспитание) </w:t>
            </w:r>
            <w:r w:rsidRPr="00535D63">
              <w:rPr>
                <w:b/>
                <w:sz w:val="24"/>
                <w:lang w:val="ru-RU"/>
              </w:rPr>
              <w:t xml:space="preserve">Наблюдение за состоянием природы Задачи: </w:t>
            </w:r>
            <w:r w:rsidRPr="00535D63">
              <w:rPr>
                <w:sz w:val="24"/>
                <w:lang w:val="ru-RU"/>
              </w:rPr>
              <w:t>Формировать представление о состоянии природы весной (тепло, много зеленой</w:t>
            </w:r>
            <w:r w:rsidRPr="00535D63">
              <w:rPr>
                <w:spacing w:val="-15"/>
                <w:sz w:val="24"/>
                <w:lang w:val="ru-RU"/>
              </w:rPr>
              <w:t xml:space="preserve"> </w:t>
            </w:r>
            <w:r w:rsidRPr="00535D63">
              <w:rPr>
                <w:sz w:val="24"/>
                <w:lang w:val="ru-RU"/>
              </w:rPr>
              <w:t>травки,</w:t>
            </w:r>
            <w:r w:rsidRPr="00535D63">
              <w:rPr>
                <w:spacing w:val="-15"/>
                <w:sz w:val="24"/>
                <w:lang w:val="ru-RU"/>
              </w:rPr>
              <w:t xml:space="preserve"> </w:t>
            </w:r>
            <w:r w:rsidRPr="00535D63">
              <w:rPr>
                <w:sz w:val="24"/>
                <w:lang w:val="ru-RU"/>
              </w:rPr>
              <w:t xml:space="preserve">цветов; летают бабочки, жуки; дети легко одеты и играют с песком и водой), обогащать и </w:t>
            </w:r>
            <w:r w:rsidRPr="00535D63">
              <w:rPr>
                <w:spacing w:val="-2"/>
                <w:sz w:val="24"/>
                <w:lang w:val="ru-RU"/>
              </w:rPr>
              <w:t>активизировать словарь;</w:t>
            </w:r>
            <w:r w:rsidRPr="00535D63">
              <w:rPr>
                <w:sz w:val="24"/>
                <w:lang w:val="ru-RU"/>
              </w:rPr>
              <w:t xml:space="preserve"> вызвать радостные переживания от общения с природой</w:t>
            </w:r>
            <w:r w:rsidRPr="00535D63">
              <w:rPr>
                <w:b/>
                <w:sz w:val="24"/>
                <w:lang w:val="ru-RU"/>
              </w:rPr>
              <w:t>. Художественное</w:t>
            </w:r>
            <w:r w:rsidRPr="00535D63">
              <w:rPr>
                <w:b/>
                <w:spacing w:val="-15"/>
                <w:sz w:val="24"/>
                <w:lang w:val="ru-RU"/>
              </w:rPr>
              <w:t xml:space="preserve"> </w:t>
            </w:r>
            <w:r w:rsidRPr="00535D63">
              <w:rPr>
                <w:b/>
                <w:sz w:val="24"/>
                <w:lang w:val="ru-RU"/>
              </w:rPr>
              <w:t xml:space="preserve">слово </w:t>
            </w:r>
            <w:r w:rsidRPr="00535D63">
              <w:rPr>
                <w:sz w:val="24"/>
                <w:lang w:val="ru-RU"/>
              </w:rPr>
              <w:t xml:space="preserve">Наши песни вместе с </w:t>
            </w:r>
            <w:r w:rsidRPr="00535D63">
              <w:rPr>
                <w:spacing w:val="-4"/>
                <w:sz w:val="24"/>
                <w:lang w:val="ru-RU"/>
              </w:rPr>
              <w:t>нами</w:t>
            </w:r>
          </w:p>
          <w:p w:rsidR="00995BE1" w:rsidRPr="00535D63" w:rsidRDefault="00CF6B7A">
            <w:pPr>
              <w:pStyle w:val="TableParagraph"/>
              <w:ind w:left="0"/>
              <w:rPr>
                <w:sz w:val="24"/>
                <w:lang w:val="ru-RU"/>
              </w:rPr>
            </w:pPr>
            <w:r w:rsidRPr="00535D63">
              <w:rPr>
                <w:sz w:val="24"/>
                <w:lang w:val="ru-RU"/>
              </w:rPr>
              <w:t>Будут</w:t>
            </w:r>
            <w:r w:rsidRPr="00535D63">
              <w:rPr>
                <w:spacing w:val="-15"/>
                <w:sz w:val="24"/>
                <w:lang w:val="ru-RU"/>
              </w:rPr>
              <w:t xml:space="preserve"> </w:t>
            </w:r>
            <w:r w:rsidRPr="00535D63">
              <w:rPr>
                <w:sz w:val="24"/>
                <w:lang w:val="ru-RU"/>
              </w:rPr>
              <w:t>птицы</w:t>
            </w:r>
            <w:r w:rsidRPr="00535D63">
              <w:rPr>
                <w:spacing w:val="-15"/>
                <w:sz w:val="24"/>
                <w:lang w:val="ru-RU"/>
              </w:rPr>
              <w:t xml:space="preserve"> </w:t>
            </w:r>
            <w:r w:rsidRPr="00535D63">
              <w:rPr>
                <w:sz w:val="24"/>
                <w:lang w:val="ru-RU"/>
              </w:rPr>
              <w:t xml:space="preserve">петь </w:t>
            </w:r>
            <w:r w:rsidRPr="00535D63">
              <w:rPr>
                <w:spacing w:val="-2"/>
                <w:sz w:val="24"/>
                <w:lang w:val="ru-RU"/>
              </w:rPr>
              <w:t>вокруг.</w:t>
            </w:r>
          </w:p>
          <w:p w:rsidR="00995BE1" w:rsidRPr="00535D63" w:rsidRDefault="00CF6B7A">
            <w:pPr>
              <w:pStyle w:val="TableParagraph"/>
              <w:ind w:left="0"/>
              <w:rPr>
                <w:sz w:val="24"/>
                <w:lang w:val="ru-RU"/>
              </w:rPr>
            </w:pPr>
            <w:r w:rsidRPr="00535D63">
              <w:rPr>
                <w:sz w:val="24"/>
                <w:lang w:val="ru-RU"/>
              </w:rPr>
              <w:t>Рано</w:t>
            </w:r>
            <w:r w:rsidRPr="00535D63">
              <w:rPr>
                <w:spacing w:val="-15"/>
                <w:sz w:val="24"/>
                <w:lang w:val="ru-RU"/>
              </w:rPr>
              <w:t xml:space="preserve"> </w:t>
            </w:r>
            <w:r w:rsidRPr="00535D63">
              <w:rPr>
                <w:sz w:val="24"/>
                <w:lang w:val="ru-RU"/>
              </w:rPr>
              <w:t>утром</w:t>
            </w:r>
            <w:r w:rsidRPr="00535D63">
              <w:rPr>
                <w:spacing w:val="-15"/>
                <w:sz w:val="24"/>
                <w:lang w:val="ru-RU"/>
              </w:rPr>
              <w:t xml:space="preserve"> </w:t>
            </w:r>
            <w:r w:rsidRPr="00535D63">
              <w:rPr>
                <w:sz w:val="24"/>
                <w:lang w:val="ru-RU"/>
              </w:rPr>
              <w:t xml:space="preserve">яркий </w:t>
            </w:r>
            <w:r w:rsidRPr="00535D63">
              <w:rPr>
                <w:spacing w:val="-2"/>
                <w:sz w:val="24"/>
                <w:lang w:val="ru-RU"/>
              </w:rPr>
              <w:t>лучик</w:t>
            </w:r>
          </w:p>
          <w:p w:rsidR="00995BE1" w:rsidRPr="00535D63" w:rsidRDefault="00CF6B7A">
            <w:pPr>
              <w:pStyle w:val="TableParagraph"/>
              <w:ind w:left="0"/>
              <w:rPr>
                <w:sz w:val="24"/>
                <w:lang w:val="ru-RU"/>
              </w:rPr>
            </w:pPr>
            <w:r w:rsidRPr="00535D63">
              <w:rPr>
                <w:sz w:val="24"/>
                <w:lang w:val="ru-RU"/>
              </w:rPr>
              <w:t>Зазвенит</w:t>
            </w:r>
            <w:r w:rsidRPr="00535D63">
              <w:rPr>
                <w:spacing w:val="-15"/>
                <w:sz w:val="24"/>
                <w:lang w:val="ru-RU"/>
              </w:rPr>
              <w:t xml:space="preserve"> </w:t>
            </w:r>
            <w:r w:rsidRPr="00535D63">
              <w:rPr>
                <w:sz w:val="24"/>
                <w:lang w:val="ru-RU"/>
              </w:rPr>
              <w:t>в</w:t>
            </w:r>
            <w:r w:rsidRPr="00535D63">
              <w:rPr>
                <w:spacing w:val="-15"/>
                <w:sz w:val="24"/>
                <w:lang w:val="ru-RU"/>
              </w:rPr>
              <w:t xml:space="preserve"> </w:t>
            </w:r>
            <w:r w:rsidRPr="00535D63">
              <w:rPr>
                <w:sz w:val="24"/>
                <w:lang w:val="ru-RU"/>
              </w:rPr>
              <w:t xml:space="preserve">густой </w:t>
            </w:r>
            <w:r w:rsidRPr="00535D63">
              <w:rPr>
                <w:spacing w:val="-2"/>
                <w:sz w:val="24"/>
                <w:lang w:val="ru-RU"/>
              </w:rPr>
              <w:t>листве,</w:t>
            </w:r>
          </w:p>
          <w:p w:rsidR="00995BE1" w:rsidRPr="00535D63" w:rsidRDefault="00CF6B7A">
            <w:pPr>
              <w:pStyle w:val="TableParagraph"/>
              <w:ind w:left="0"/>
              <w:rPr>
                <w:sz w:val="24"/>
                <w:lang w:val="ru-RU"/>
              </w:rPr>
            </w:pPr>
            <w:r w:rsidRPr="00535D63">
              <w:rPr>
                <w:sz w:val="24"/>
                <w:lang w:val="ru-RU"/>
              </w:rPr>
              <w:t>Речка</w:t>
            </w:r>
            <w:r w:rsidRPr="00535D63">
              <w:rPr>
                <w:spacing w:val="-15"/>
                <w:sz w:val="24"/>
                <w:lang w:val="ru-RU"/>
              </w:rPr>
              <w:t xml:space="preserve"> </w:t>
            </w:r>
            <w:r w:rsidRPr="00535D63">
              <w:rPr>
                <w:sz w:val="24"/>
                <w:lang w:val="ru-RU"/>
              </w:rPr>
              <w:t>плавать</w:t>
            </w:r>
            <w:r w:rsidRPr="00535D63">
              <w:rPr>
                <w:spacing w:val="-15"/>
                <w:sz w:val="24"/>
                <w:lang w:val="ru-RU"/>
              </w:rPr>
              <w:t xml:space="preserve"> </w:t>
            </w:r>
            <w:r w:rsidRPr="00535D63">
              <w:rPr>
                <w:sz w:val="24"/>
                <w:lang w:val="ru-RU"/>
              </w:rPr>
              <w:t xml:space="preserve">нас </w:t>
            </w:r>
            <w:r w:rsidRPr="00535D63">
              <w:rPr>
                <w:spacing w:val="-2"/>
                <w:sz w:val="24"/>
                <w:lang w:val="ru-RU"/>
              </w:rPr>
              <w:t>научит,</w:t>
            </w:r>
          </w:p>
          <w:p w:rsidR="00995BE1" w:rsidRPr="00535D63" w:rsidRDefault="00CF6B7A">
            <w:pPr>
              <w:pStyle w:val="TableParagraph"/>
              <w:ind w:left="0"/>
              <w:rPr>
                <w:sz w:val="24"/>
                <w:lang w:val="ru-RU"/>
              </w:rPr>
            </w:pPr>
            <w:r w:rsidRPr="00535D63">
              <w:rPr>
                <w:sz w:val="24"/>
                <w:lang w:val="ru-RU"/>
              </w:rPr>
              <w:t>Ветер</w:t>
            </w:r>
            <w:r w:rsidRPr="00535D63">
              <w:rPr>
                <w:spacing w:val="-14"/>
                <w:sz w:val="24"/>
                <w:lang w:val="ru-RU"/>
              </w:rPr>
              <w:t xml:space="preserve"> </w:t>
            </w:r>
            <w:r w:rsidRPr="00535D63">
              <w:rPr>
                <w:sz w:val="24"/>
                <w:lang w:val="ru-RU"/>
              </w:rPr>
              <w:t>—</w:t>
            </w:r>
            <w:r w:rsidRPr="00535D63">
              <w:rPr>
                <w:spacing w:val="-14"/>
                <w:sz w:val="24"/>
                <w:lang w:val="ru-RU"/>
              </w:rPr>
              <w:t xml:space="preserve"> </w:t>
            </w:r>
            <w:r w:rsidRPr="00535D63">
              <w:rPr>
                <w:sz w:val="24"/>
                <w:lang w:val="ru-RU"/>
              </w:rPr>
              <w:t>бегать</w:t>
            </w:r>
            <w:r w:rsidRPr="00535D63">
              <w:rPr>
                <w:spacing w:val="-14"/>
                <w:sz w:val="24"/>
                <w:lang w:val="ru-RU"/>
              </w:rPr>
              <w:t xml:space="preserve"> </w:t>
            </w:r>
            <w:r w:rsidRPr="00535D63">
              <w:rPr>
                <w:sz w:val="24"/>
                <w:lang w:val="ru-RU"/>
              </w:rPr>
              <w:t xml:space="preserve">по </w:t>
            </w:r>
            <w:r w:rsidRPr="00535D63">
              <w:rPr>
                <w:spacing w:val="-2"/>
                <w:sz w:val="24"/>
                <w:lang w:val="ru-RU"/>
              </w:rPr>
              <w:t>реке.</w:t>
            </w:r>
          </w:p>
          <w:p w:rsidR="00995BE1" w:rsidRPr="00535D63" w:rsidRDefault="00CF6B7A">
            <w:pPr>
              <w:pStyle w:val="TableParagraph"/>
              <w:ind w:left="0" w:firstLine="142"/>
              <w:rPr>
                <w:sz w:val="24"/>
                <w:lang w:val="ru-RU"/>
              </w:rPr>
            </w:pPr>
            <w:r w:rsidRPr="00535D63">
              <w:rPr>
                <w:b/>
                <w:spacing w:val="-2"/>
                <w:sz w:val="24"/>
                <w:lang w:val="ru-RU"/>
              </w:rPr>
              <w:t xml:space="preserve">Трудовая деятельность: </w:t>
            </w:r>
            <w:r w:rsidRPr="00535D63">
              <w:rPr>
                <w:sz w:val="24"/>
                <w:lang w:val="ru-RU"/>
              </w:rPr>
              <w:t>Уборка</w:t>
            </w:r>
            <w:r w:rsidRPr="00535D63">
              <w:rPr>
                <w:spacing w:val="-12"/>
                <w:sz w:val="24"/>
                <w:lang w:val="ru-RU"/>
              </w:rPr>
              <w:t xml:space="preserve"> </w:t>
            </w:r>
            <w:r w:rsidRPr="00535D63">
              <w:rPr>
                <w:sz w:val="24"/>
                <w:lang w:val="ru-RU"/>
              </w:rPr>
              <w:t>сухих</w:t>
            </w:r>
            <w:r w:rsidRPr="00535D63">
              <w:rPr>
                <w:spacing w:val="-12"/>
                <w:sz w:val="24"/>
                <w:lang w:val="ru-RU"/>
              </w:rPr>
              <w:t xml:space="preserve"> </w:t>
            </w:r>
            <w:r w:rsidRPr="00535D63">
              <w:rPr>
                <w:sz w:val="24"/>
                <w:lang w:val="ru-RU"/>
              </w:rPr>
              <w:t xml:space="preserve">листьев </w:t>
            </w:r>
            <w:r w:rsidRPr="00535D63">
              <w:rPr>
                <w:spacing w:val="-2"/>
                <w:sz w:val="24"/>
                <w:lang w:val="ru-RU"/>
              </w:rPr>
              <w:t>клубники.</w:t>
            </w:r>
          </w:p>
          <w:p w:rsidR="00995BE1" w:rsidRPr="00535D63" w:rsidRDefault="00CF6B7A">
            <w:pPr>
              <w:pStyle w:val="TableParagraph"/>
              <w:ind w:left="0"/>
              <w:rPr>
                <w:sz w:val="24"/>
                <w:lang w:val="ru-RU"/>
              </w:rPr>
            </w:pPr>
            <w:r w:rsidRPr="00535D63">
              <w:rPr>
                <w:b/>
                <w:sz w:val="24"/>
                <w:lang w:val="ru-RU"/>
              </w:rPr>
              <w:lastRenderedPageBreak/>
              <w:t>Задачи:</w:t>
            </w:r>
            <w:r w:rsidRPr="00535D63">
              <w:rPr>
                <w:b/>
                <w:spacing w:val="21"/>
                <w:sz w:val="24"/>
                <w:lang w:val="ru-RU"/>
              </w:rPr>
              <w:t xml:space="preserve"> </w:t>
            </w:r>
            <w:r w:rsidRPr="00535D63">
              <w:rPr>
                <w:sz w:val="24"/>
                <w:lang w:val="ru-RU"/>
              </w:rPr>
              <w:t>Воспитывать у детей желание помогать взрослым.</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rPr>
                <w:b/>
                <w:sz w:val="24"/>
                <w:lang w:val="ru-RU"/>
              </w:rPr>
            </w:pPr>
            <w:r w:rsidRPr="00535D63">
              <w:rPr>
                <w:b/>
                <w:sz w:val="24"/>
                <w:lang w:val="ru-RU"/>
              </w:rPr>
              <w:t>«Перелет птиц» Задачи:</w:t>
            </w:r>
            <w:r w:rsidRPr="00535D63">
              <w:rPr>
                <w:b/>
                <w:spacing w:val="34"/>
                <w:sz w:val="24"/>
                <w:lang w:val="ru-RU"/>
              </w:rPr>
              <w:t xml:space="preserve"> </w:t>
            </w:r>
            <w:r w:rsidRPr="00535D63">
              <w:rPr>
                <w:sz w:val="24"/>
                <w:lang w:val="ru-RU"/>
              </w:rPr>
              <w:t>Упражнять</w:t>
            </w:r>
            <w:r w:rsidRPr="00535D63">
              <w:rPr>
                <w:spacing w:val="-13"/>
                <w:sz w:val="24"/>
                <w:lang w:val="ru-RU"/>
              </w:rPr>
              <w:t xml:space="preserve"> </w:t>
            </w:r>
            <w:r w:rsidRPr="00535D63">
              <w:rPr>
                <w:sz w:val="24"/>
                <w:lang w:val="ru-RU"/>
              </w:rPr>
              <w:t xml:space="preserve">в лазании </w:t>
            </w:r>
            <w:r w:rsidRPr="00535D63">
              <w:rPr>
                <w:b/>
                <w:sz w:val="24"/>
                <w:lang w:val="ru-RU"/>
              </w:rPr>
              <w:t xml:space="preserve">(игровая, </w:t>
            </w:r>
            <w:r w:rsidRPr="00535D63">
              <w:rPr>
                <w:b/>
                <w:spacing w:val="-2"/>
                <w:sz w:val="24"/>
                <w:lang w:val="ru-RU"/>
              </w:rPr>
              <w:t>двигательная деятельность)</w:t>
            </w:r>
          </w:p>
          <w:p w:rsidR="00995BE1" w:rsidRDefault="00CF6B7A">
            <w:pPr>
              <w:pStyle w:val="TableParagraph"/>
              <w:ind w:left="0" w:firstLine="142"/>
              <w:rPr>
                <w:sz w:val="24"/>
              </w:rPr>
            </w:pPr>
            <w:r w:rsidRPr="00535D63">
              <w:rPr>
                <w:b/>
                <w:spacing w:val="-2"/>
                <w:sz w:val="24"/>
                <w:lang w:val="ru-RU"/>
              </w:rPr>
              <w:t>Индивидуальная работа:</w:t>
            </w:r>
            <w:r w:rsidRPr="00535D63">
              <w:rPr>
                <w:b/>
                <w:spacing w:val="-13"/>
                <w:sz w:val="24"/>
                <w:lang w:val="ru-RU"/>
              </w:rPr>
              <w:t xml:space="preserve"> </w:t>
            </w:r>
            <w:r w:rsidRPr="00535D63">
              <w:rPr>
                <w:b/>
                <w:spacing w:val="-2"/>
                <w:sz w:val="24"/>
                <w:lang w:val="ru-RU"/>
              </w:rPr>
              <w:t>«Догони</w:t>
            </w:r>
            <w:r w:rsidRPr="00535D63">
              <w:rPr>
                <w:b/>
                <w:spacing w:val="-13"/>
                <w:sz w:val="24"/>
                <w:lang w:val="ru-RU"/>
              </w:rPr>
              <w:t xml:space="preserve"> </w:t>
            </w:r>
            <w:r w:rsidRPr="00535D63">
              <w:rPr>
                <w:b/>
                <w:spacing w:val="-2"/>
                <w:sz w:val="24"/>
                <w:lang w:val="ru-RU"/>
              </w:rPr>
              <w:t xml:space="preserve">меня» </w:t>
            </w:r>
            <w:r w:rsidRPr="00535D63">
              <w:rPr>
                <w:b/>
                <w:spacing w:val="-4"/>
                <w:sz w:val="24"/>
                <w:lang w:val="ru-RU"/>
              </w:rPr>
              <w:t>Задачи:</w:t>
            </w:r>
            <w:r w:rsidRPr="00535D63">
              <w:rPr>
                <w:b/>
                <w:spacing w:val="-13"/>
                <w:sz w:val="24"/>
                <w:lang w:val="ru-RU"/>
              </w:rPr>
              <w:t xml:space="preserve"> </w:t>
            </w:r>
            <w:r w:rsidRPr="00535D63">
              <w:rPr>
                <w:spacing w:val="-4"/>
                <w:sz w:val="24"/>
                <w:lang w:val="ru-RU"/>
              </w:rPr>
              <w:t>Обучать</w:t>
            </w:r>
            <w:r w:rsidRPr="00535D63">
              <w:rPr>
                <w:spacing w:val="-11"/>
                <w:sz w:val="24"/>
                <w:lang w:val="ru-RU"/>
              </w:rPr>
              <w:t xml:space="preserve"> </w:t>
            </w:r>
            <w:r w:rsidRPr="00535D63">
              <w:rPr>
                <w:spacing w:val="-4"/>
                <w:sz w:val="24"/>
                <w:lang w:val="ru-RU"/>
              </w:rPr>
              <w:t xml:space="preserve">быстро </w:t>
            </w:r>
            <w:r w:rsidRPr="00535D63">
              <w:rPr>
                <w:sz w:val="24"/>
                <w:lang w:val="ru-RU"/>
              </w:rPr>
              <w:t>действовать</w:t>
            </w:r>
            <w:r w:rsidRPr="00535D63">
              <w:rPr>
                <w:spacing w:val="-15"/>
                <w:sz w:val="24"/>
                <w:lang w:val="ru-RU"/>
              </w:rPr>
              <w:t xml:space="preserve"> </w:t>
            </w:r>
            <w:r w:rsidRPr="00535D63">
              <w:rPr>
                <w:sz w:val="24"/>
                <w:lang w:val="ru-RU"/>
              </w:rPr>
              <w:t>по</w:t>
            </w:r>
            <w:r w:rsidRPr="00535D63">
              <w:rPr>
                <w:spacing w:val="-15"/>
                <w:sz w:val="24"/>
                <w:lang w:val="ru-RU"/>
              </w:rPr>
              <w:t xml:space="preserve"> </w:t>
            </w:r>
            <w:r w:rsidRPr="00535D63">
              <w:rPr>
                <w:sz w:val="24"/>
                <w:lang w:val="ru-RU"/>
              </w:rPr>
              <w:t>сигналу, ориентировать</w:t>
            </w:r>
            <w:r w:rsidRPr="00535D63">
              <w:rPr>
                <w:rFonts w:ascii="Calibri" w:hAnsi="Calibri"/>
                <w:sz w:val="24"/>
                <w:lang w:val="ru-RU"/>
              </w:rPr>
              <w:t xml:space="preserve">ся в </w:t>
            </w:r>
            <w:r w:rsidRPr="00535D63">
              <w:rPr>
                <w:sz w:val="24"/>
                <w:lang w:val="ru-RU"/>
              </w:rPr>
              <w:t>пространстве.</w:t>
            </w:r>
            <w:r w:rsidRPr="00535D63">
              <w:rPr>
                <w:spacing w:val="-15"/>
                <w:sz w:val="24"/>
                <w:lang w:val="ru-RU"/>
              </w:rPr>
              <w:t xml:space="preserve"> </w:t>
            </w:r>
            <w:r>
              <w:rPr>
                <w:sz w:val="24"/>
              </w:rPr>
              <w:t>()</w:t>
            </w:r>
          </w:p>
          <w:p w:rsidR="00995BE1" w:rsidRDefault="00CF6B7A">
            <w:pPr>
              <w:pStyle w:val="TableParagraph"/>
              <w:spacing w:line="270" w:lineRule="atLeast"/>
              <w:ind w:left="0"/>
              <w:rPr>
                <w:sz w:val="24"/>
              </w:rPr>
            </w:pPr>
            <w:r>
              <w:rPr>
                <w:b/>
                <w:spacing w:val="-2"/>
                <w:sz w:val="24"/>
              </w:rPr>
              <w:t xml:space="preserve">Самостоятельная </w:t>
            </w:r>
            <w:r>
              <w:rPr>
                <w:b/>
                <w:sz w:val="24"/>
              </w:rPr>
              <w:t>игровая</w:t>
            </w:r>
            <w:r>
              <w:rPr>
                <w:b/>
                <w:spacing w:val="-15"/>
                <w:sz w:val="24"/>
              </w:rPr>
              <w:t xml:space="preserve"> </w:t>
            </w:r>
            <w:r>
              <w:rPr>
                <w:b/>
                <w:sz w:val="24"/>
              </w:rPr>
              <w:t>деятельность</w:t>
            </w:r>
            <w:r>
              <w:rPr>
                <w:b/>
                <w:spacing w:val="-2"/>
                <w:sz w:val="24"/>
              </w:rPr>
              <w:t>етей</w:t>
            </w:r>
          </w:p>
        </w:tc>
        <w:tc>
          <w:tcPr>
            <w:tcW w:w="2694" w:type="dxa"/>
            <w:gridSpan w:val="3"/>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lastRenderedPageBreak/>
              <w:t xml:space="preserve">Ознакомление с окружающим миром, </w:t>
            </w:r>
            <w:r w:rsidRPr="00535D63">
              <w:rPr>
                <w:b/>
                <w:i/>
                <w:spacing w:val="-2"/>
                <w:sz w:val="24"/>
                <w:lang w:val="ru-RU"/>
              </w:rPr>
              <w:t xml:space="preserve">(познавательная, исследовательская, коммуникативная деятельность экологическое воспитание) </w:t>
            </w:r>
            <w:r w:rsidRPr="00535D63">
              <w:rPr>
                <w:b/>
                <w:spacing w:val="-6"/>
                <w:sz w:val="24"/>
                <w:lang w:val="ru-RU"/>
              </w:rPr>
              <w:t>Наблюдение</w:t>
            </w:r>
            <w:r w:rsidRPr="00535D63">
              <w:rPr>
                <w:b/>
                <w:spacing w:val="-15"/>
                <w:sz w:val="24"/>
                <w:lang w:val="ru-RU"/>
              </w:rPr>
              <w:t xml:space="preserve"> </w:t>
            </w:r>
            <w:r w:rsidRPr="00535D63">
              <w:rPr>
                <w:b/>
                <w:spacing w:val="-6"/>
                <w:sz w:val="24"/>
                <w:lang w:val="ru-RU"/>
              </w:rPr>
              <w:t>за</w:t>
            </w:r>
            <w:r w:rsidRPr="00535D63">
              <w:rPr>
                <w:b/>
                <w:spacing w:val="-16"/>
                <w:sz w:val="24"/>
                <w:lang w:val="ru-RU"/>
              </w:rPr>
              <w:t xml:space="preserve"> </w:t>
            </w:r>
            <w:r w:rsidRPr="00535D63">
              <w:rPr>
                <w:b/>
                <w:spacing w:val="-6"/>
                <w:sz w:val="24"/>
                <w:lang w:val="ru-RU"/>
              </w:rPr>
              <w:t xml:space="preserve">солнцем </w:t>
            </w:r>
            <w:r w:rsidRPr="00535D63">
              <w:rPr>
                <w:b/>
                <w:sz w:val="24"/>
                <w:lang w:val="ru-RU"/>
              </w:rPr>
              <w:t xml:space="preserve">Задачи: </w:t>
            </w:r>
            <w:r w:rsidRPr="00535D63">
              <w:rPr>
                <w:sz w:val="24"/>
                <w:lang w:val="ru-RU"/>
              </w:rPr>
              <w:t xml:space="preserve">Формировать </w:t>
            </w:r>
            <w:r w:rsidRPr="00535D63">
              <w:rPr>
                <w:spacing w:val="-4"/>
                <w:sz w:val="24"/>
                <w:lang w:val="ru-RU"/>
              </w:rPr>
              <w:t>представление</w:t>
            </w:r>
            <w:r w:rsidRPr="00535D63">
              <w:rPr>
                <w:spacing w:val="-19"/>
                <w:sz w:val="24"/>
                <w:lang w:val="ru-RU"/>
              </w:rPr>
              <w:t xml:space="preserve"> </w:t>
            </w:r>
            <w:r w:rsidRPr="00535D63">
              <w:rPr>
                <w:spacing w:val="-4"/>
                <w:sz w:val="24"/>
                <w:lang w:val="ru-RU"/>
              </w:rPr>
              <w:t>о</w:t>
            </w:r>
            <w:r w:rsidRPr="00535D63">
              <w:rPr>
                <w:spacing w:val="-16"/>
                <w:sz w:val="24"/>
                <w:lang w:val="ru-RU"/>
              </w:rPr>
              <w:t xml:space="preserve"> </w:t>
            </w:r>
            <w:r w:rsidRPr="00535D63">
              <w:rPr>
                <w:spacing w:val="-4"/>
                <w:sz w:val="24"/>
                <w:lang w:val="ru-RU"/>
              </w:rPr>
              <w:t>том,</w:t>
            </w:r>
            <w:r w:rsidRPr="00535D63">
              <w:rPr>
                <w:spacing w:val="-16"/>
                <w:sz w:val="24"/>
                <w:lang w:val="ru-RU"/>
              </w:rPr>
              <w:t xml:space="preserve"> </w:t>
            </w:r>
            <w:r w:rsidRPr="00535D63">
              <w:rPr>
                <w:spacing w:val="-4"/>
                <w:sz w:val="24"/>
                <w:lang w:val="ru-RU"/>
              </w:rPr>
              <w:t xml:space="preserve">что </w:t>
            </w:r>
            <w:r w:rsidRPr="00535D63">
              <w:rPr>
                <w:spacing w:val="-8"/>
                <w:sz w:val="24"/>
                <w:lang w:val="ru-RU"/>
              </w:rPr>
              <w:t>когда</w:t>
            </w:r>
            <w:r w:rsidRPr="00535D63">
              <w:rPr>
                <w:spacing w:val="-15"/>
                <w:sz w:val="24"/>
                <w:lang w:val="ru-RU"/>
              </w:rPr>
              <w:t xml:space="preserve"> </w:t>
            </w:r>
            <w:r w:rsidRPr="00535D63">
              <w:rPr>
                <w:spacing w:val="-8"/>
                <w:sz w:val="24"/>
                <w:lang w:val="ru-RU"/>
              </w:rPr>
              <w:t>светит</w:t>
            </w:r>
            <w:r w:rsidRPr="00535D63">
              <w:rPr>
                <w:spacing w:val="-17"/>
                <w:sz w:val="24"/>
                <w:lang w:val="ru-RU"/>
              </w:rPr>
              <w:t xml:space="preserve"> </w:t>
            </w:r>
            <w:r w:rsidRPr="00535D63">
              <w:rPr>
                <w:spacing w:val="-8"/>
                <w:sz w:val="24"/>
                <w:lang w:val="ru-RU"/>
              </w:rPr>
              <w:t>солнце</w:t>
            </w:r>
            <w:r w:rsidRPr="00535D63">
              <w:rPr>
                <w:spacing w:val="-17"/>
                <w:sz w:val="24"/>
                <w:lang w:val="ru-RU"/>
              </w:rPr>
              <w:t xml:space="preserve"> </w:t>
            </w:r>
            <w:r w:rsidRPr="00535D63">
              <w:rPr>
                <w:spacing w:val="-8"/>
                <w:sz w:val="24"/>
                <w:lang w:val="ru-RU"/>
              </w:rPr>
              <w:t>—</w:t>
            </w:r>
            <w:r w:rsidRPr="00535D63">
              <w:rPr>
                <w:spacing w:val="-16"/>
                <w:sz w:val="24"/>
                <w:lang w:val="ru-RU"/>
              </w:rPr>
              <w:t xml:space="preserve"> </w:t>
            </w:r>
            <w:r w:rsidRPr="00535D63">
              <w:rPr>
                <w:spacing w:val="-8"/>
                <w:sz w:val="24"/>
                <w:lang w:val="ru-RU"/>
              </w:rPr>
              <w:t xml:space="preserve">на </w:t>
            </w:r>
            <w:r w:rsidRPr="00535D63">
              <w:rPr>
                <w:sz w:val="24"/>
                <w:lang w:val="ru-RU"/>
              </w:rPr>
              <w:t>улице</w:t>
            </w:r>
            <w:r w:rsidRPr="00535D63">
              <w:rPr>
                <w:spacing w:val="-15"/>
                <w:sz w:val="24"/>
                <w:lang w:val="ru-RU"/>
              </w:rPr>
              <w:t xml:space="preserve"> </w:t>
            </w:r>
            <w:r w:rsidRPr="00535D63">
              <w:rPr>
                <w:sz w:val="24"/>
                <w:lang w:val="ru-RU"/>
              </w:rPr>
              <w:t xml:space="preserve">тепло; </w:t>
            </w:r>
            <w:r w:rsidRPr="00535D63">
              <w:rPr>
                <w:spacing w:val="-4"/>
                <w:sz w:val="24"/>
                <w:lang w:val="ru-RU"/>
              </w:rPr>
              <w:t>поддерживать</w:t>
            </w:r>
            <w:r w:rsidRPr="00535D63">
              <w:rPr>
                <w:spacing w:val="-18"/>
                <w:sz w:val="24"/>
                <w:lang w:val="ru-RU"/>
              </w:rPr>
              <w:t xml:space="preserve"> </w:t>
            </w:r>
            <w:r w:rsidRPr="00535D63">
              <w:rPr>
                <w:spacing w:val="-4"/>
                <w:sz w:val="24"/>
                <w:lang w:val="ru-RU"/>
              </w:rPr>
              <w:t xml:space="preserve">радостное </w:t>
            </w:r>
            <w:r w:rsidRPr="00535D63">
              <w:rPr>
                <w:spacing w:val="-2"/>
                <w:sz w:val="24"/>
                <w:lang w:val="ru-RU"/>
              </w:rPr>
              <w:t>настроение</w:t>
            </w:r>
            <w:r w:rsidRPr="00535D63">
              <w:rPr>
                <w:b/>
                <w:spacing w:val="-2"/>
                <w:sz w:val="24"/>
                <w:lang w:val="ru-RU"/>
              </w:rPr>
              <w:t>.</w:t>
            </w:r>
          </w:p>
          <w:p w:rsidR="00995BE1" w:rsidRPr="00535D63" w:rsidRDefault="00CF6B7A">
            <w:pPr>
              <w:pStyle w:val="TableParagraph"/>
              <w:ind w:left="0"/>
              <w:rPr>
                <w:sz w:val="24"/>
                <w:lang w:val="ru-RU"/>
              </w:rPr>
            </w:pPr>
            <w:r w:rsidRPr="00535D63">
              <w:rPr>
                <w:b/>
                <w:sz w:val="24"/>
                <w:lang w:val="ru-RU"/>
              </w:rPr>
              <w:t>Художественное</w:t>
            </w:r>
            <w:r w:rsidRPr="00535D63">
              <w:rPr>
                <w:b/>
                <w:spacing w:val="-15"/>
                <w:sz w:val="24"/>
                <w:lang w:val="ru-RU"/>
              </w:rPr>
              <w:t xml:space="preserve"> </w:t>
            </w:r>
            <w:r w:rsidRPr="00535D63">
              <w:rPr>
                <w:b/>
                <w:sz w:val="24"/>
                <w:lang w:val="ru-RU"/>
              </w:rPr>
              <w:t xml:space="preserve">слово </w:t>
            </w:r>
            <w:r w:rsidRPr="00535D63">
              <w:rPr>
                <w:sz w:val="24"/>
                <w:lang w:val="ru-RU"/>
              </w:rPr>
              <w:t>В солнечный день предложить детям посмотреть в окно.</w:t>
            </w:r>
          </w:p>
          <w:p w:rsidR="00995BE1" w:rsidRPr="00535D63" w:rsidRDefault="00CF6B7A">
            <w:pPr>
              <w:pStyle w:val="TableParagraph"/>
              <w:ind w:left="0"/>
              <w:rPr>
                <w:sz w:val="24"/>
                <w:lang w:val="ru-RU"/>
              </w:rPr>
            </w:pPr>
            <w:r w:rsidRPr="00535D63">
              <w:rPr>
                <w:sz w:val="24"/>
                <w:lang w:val="ru-RU"/>
              </w:rPr>
              <w:t>Смотрит</w:t>
            </w:r>
            <w:r w:rsidRPr="00535D63">
              <w:rPr>
                <w:spacing w:val="-12"/>
                <w:sz w:val="24"/>
                <w:lang w:val="ru-RU"/>
              </w:rPr>
              <w:t xml:space="preserve"> </w:t>
            </w:r>
            <w:r w:rsidRPr="00535D63">
              <w:rPr>
                <w:sz w:val="24"/>
                <w:lang w:val="ru-RU"/>
              </w:rPr>
              <w:t>солнышко</w:t>
            </w:r>
            <w:r w:rsidRPr="00535D63">
              <w:rPr>
                <w:spacing w:val="-11"/>
                <w:sz w:val="24"/>
                <w:lang w:val="ru-RU"/>
              </w:rPr>
              <w:t xml:space="preserve"> </w:t>
            </w:r>
            <w:r w:rsidRPr="00535D63">
              <w:rPr>
                <w:spacing w:val="-10"/>
                <w:sz w:val="24"/>
                <w:lang w:val="ru-RU"/>
              </w:rPr>
              <w:t>в</w:t>
            </w:r>
            <w:r w:rsidRPr="00535D63">
              <w:rPr>
                <w:sz w:val="24"/>
                <w:lang w:val="ru-RU"/>
              </w:rPr>
              <w:t>окошко,</w:t>
            </w:r>
            <w:r w:rsidRPr="00535D63">
              <w:rPr>
                <w:spacing w:val="40"/>
                <w:sz w:val="24"/>
                <w:lang w:val="ru-RU"/>
              </w:rPr>
              <w:t xml:space="preserve"> </w:t>
            </w:r>
            <w:r w:rsidRPr="00535D63">
              <w:rPr>
                <w:sz w:val="24"/>
                <w:lang w:val="ru-RU"/>
              </w:rPr>
              <w:t>Смотрит в нашу комнату. Мы захлопаем в ладошки, Очень</w:t>
            </w:r>
            <w:r w:rsidRPr="00535D63">
              <w:rPr>
                <w:spacing w:val="-15"/>
                <w:sz w:val="24"/>
                <w:lang w:val="ru-RU"/>
              </w:rPr>
              <w:t xml:space="preserve"> </w:t>
            </w:r>
            <w:r w:rsidRPr="00535D63">
              <w:rPr>
                <w:sz w:val="24"/>
                <w:lang w:val="ru-RU"/>
              </w:rPr>
              <w:t>рады</w:t>
            </w:r>
            <w:r w:rsidRPr="00535D63">
              <w:rPr>
                <w:spacing w:val="-15"/>
                <w:sz w:val="24"/>
                <w:lang w:val="ru-RU"/>
              </w:rPr>
              <w:t xml:space="preserve"> </w:t>
            </w:r>
            <w:r w:rsidRPr="00535D63">
              <w:rPr>
                <w:sz w:val="24"/>
                <w:lang w:val="ru-RU"/>
              </w:rPr>
              <w:t>солнышку.</w:t>
            </w:r>
          </w:p>
          <w:p w:rsidR="00995BE1" w:rsidRPr="00535D63" w:rsidRDefault="00CF6B7A">
            <w:pPr>
              <w:pStyle w:val="TableParagraph"/>
              <w:tabs>
                <w:tab w:val="left" w:pos="1839"/>
              </w:tabs>
              <w:ind w:left="0" w:firstLine="142"/>
              <w:jc w:val="both"/>
              <w:rPr>
                <w:sz w:val="24"/>
                <w:lang w:val="ru-RU"/>
              </w:rPr>
            </w:pPr>
            <w:r w:rsidRPr="00535D63">
              <w:rPr>
                <w:sz w:val="24"/>
                <w:lang w:val="ru-RU"/>
              </w:rPr>
              <w:t>Выйдя на участок, обратить внимание детей на теплую</w:t>
            </w:r>
            <w:r w:rsidRPr="00535D63">
              <w:rPr>
                <w:spacing w:val="40"/>
                <w:sz w:val="24"/>
                <w:lang w:val="ru-RU"/>
              </w:rPr>
              <w:t xml:space="preserve"> </w:t>
            </w:r>
            <w:r w:rsidRPr="00535D63">
              <w:rPr>
                <w:sz w:val="24"/>
                <w:lang w:val="ru-RU"/>
              </w:rPr>
              <w:t xml:space="preserve">погоду, ит солнышко и </w:t>
            </w:r>
            <w:r w:rsidRPr="00535D63">
              <w:rPr>
                <w:spacing w:val="-2"/>
                <w:sz w:val="24"/>
                <w:lang w:val="ru-RU"/>
              </w:rPr>
              <w:t>тепло.</w:t>
            </w:r>
            <w:r w:rsidRPr="00535D63">
              <w:rPr>
                <w:sz w:val="24"/>
                <w:lang w:val="ru-RU"/>
              </w:rPr>
              <w:tab/>
            </w:r>
            <w:r w:rsidRPr="00535D63">
              <w:rPr>
                <w:spacing w:val="-4"/>
                <w:sz w:val="24"/>
                <w:lang w:val="ru-RU"/>
              </w:rPr>
              <w:t xml:space="preserve">Солнце </w:t>
            </w:r>
            <w:r w:rsidRPr="00535D63">
              <w:rPr>
                <w:sz w:val="24"/>
                <w:lang w:val="ru-RU"/>
              </w:rPr>
              <w:t xml:space="preserve">огромное, раскаленное. Обогревает всю землю, посылая ей лучи. Вынести на прогулку маленькое </w:t>
            </w:r>
            <w:r w:rsidRPr="00535D63">
              <w:rPr>
                <w:sz w:val="24"/>
                <w:lang w:val="ru-RU"/>
              </w:rPr>
              <w:lastRenderedPageBreak/>
              <w:t xml:space="preserve">зеркало и сказать, что солнце послало свой лучик детям, чтобы они Поиграли с ним. Навести луч на стену. Солнечные зайчики </w:t>
            </w:r>
            <w:r w:rsidRPr="00535D63">
              <w:rPr>
                <w:spacing w:val="-2"/>
                <w:sz w:val="24"/>
                <w:lang w:val="ru-RU"/>
              </w:rPr>
              <w:t>играют</w:t>
            </w:r>
          </w:p>
          <w:p w:rsidR="00995BE1" w:rsidRPr="00535D63" w:rsidRDefault="00CF6B7A">
            <w:pPr>
              <w:pStyle w:val="TableParagraph"/>
              <w:tabs>
                <w:tab w:val="left" w:pos="1737"/>
              </w:tabs>
              <w:ind w:left="0" w:firstLine="142"/>
              <w:jc w:val="both"/>
              <w:rPr>
                <w:sz w:val="24"/>
                <w:lang w:val="ru-RU"/>
              </w:rPr>
            </w:pPr>
            <w:r w:rsidRPr="00535D63">
              <w:rPr>
                <w:sz w:val="24"/>
                <w:lang w:val="ru-RU"/>
              </w:rPr>
              <w:t>на</w:t>
            </w:r>
            <w:r w:rsidRPr="00535D63">
              <w:rPr>
                <w:spacing w:val="-2"/>
                <w:sz w:val="24"/>
                <w:lang w:val="ru-RU"/>
              </w:rPr>
              <w:t xml:space="preserve"> </w:t>
            </w:r>
            <w:r w:rsidRPr="00535D63">
              <w:rPr>
                <w:sz w:val="24"/>
                <w:lang w:val="ru-RU"/>
              </w:rPr>
              <w:t xml:space="preserve">стене. Поманить их пальчиком, пусть бегут к тебе. Вот он, светленький кружок, вот, вот, левее, левее. Убежал на потолок. По </w:t>
            </w:r>
            <w:r w:rsidRPr="00535D63">
              <w:rPr>
                <w:spacing w:val="-2"/>
                <w:sz w:val="24"/>
                <w:lang w:val="ru-RU"/>
              </w:rPr>
              <w:t>команде</w:t>
            </w:r>
            <w:r w:rsidRPr="00535D63">
              <w:rPr>
                <w:sz w:val="24"/>
                <w:lang w:val="ru-RU"/>
              </w:rPr>
              <w:tab/>
            </w:r>
            <w:r w:rsidRPr="00535D63">
              <w:rPr>
                <w:spacing w:val="-2"/>
                <w:sz w:val="24"/>
                <w:lang w:val="ru-RU"/>
              </w:rPr>
              <w:t>«Ловите</w:t>
            </w:r>
          </w:p>
          <w:p w:rsidR="00995BE1" w:rsidRPr="00535D63" w:rsidRDefault="00CF6B7A">
            <w:pPr>
              <w:pStyle w:val="TableParagraph"/>
              <w:tabs>
                <w:tab w:val="left" w:pos="2129"/>
              </w:tabs>
              <w:ind w:left="0"/>
              <w:rPr>
                <w:b/>
                <w:sz w:val="24"/>
                <w:lang w:val="ru-RU"/>
              </w:rPr>
            </w:pPr>
            <w:r w:rsidRPr="00535D63">
              <w:rPr>
                <w:spacing w:val="-2"/>
                <w:sz w:val="24"/>
                <w:lang w:val="ru-RU"/>
              </w:rPr>
              <w:t>зайчика!»</w:t>
            </w:r>
            <w:r w:rsidRPr="00535D63">
              <w:rPr>
                <w:sz w:val="24"/>
                <w:lang w:val="ru-RU"/>
              </w:rPr>
              <w:tab/>
            </w:r>
            <w:r w:rsidRPr="00535D63">
              <w:rPr>
                <w:spacing w:val="-4"/>
                <w:sz w:val="24"/>
                <w:lang w:val="ru-RU"/>
              </w:rPr>
              <w:t xml:space="preserve">дети </w:t>
            </w:r>
            <w:r w:rsidRPr="00535D63">
              <w:rPr>
                <w:sz w:val="24"/>
                <w:lang w:val="ru-RU"/>
              </w:rPr>
              <w:t xml:space="preserve">пытаются поймать его. </w:t>
            </w:r>
            <w:r w:rsidRPr="00535D63">
              <w:rPr>
                <w:b/>
                <w:spacing w:val="-2"/>
                <w:sz w:val="24"/>
                <w:lang w:val="ru-RU"/>
              </w:rPr>
              <w:t>Трудовая</w:t>
            </w:r>
            <w:r w:rsidRPr="00535D63">
              <w:rPr>
                <w:b/>
                <w:spacing w:val="40"/>
                <w:sz w:val="24"/>
                <w:lang w:val="ru-RU"/>
              </w:rPr>
              <w:t xml:space="preserve"> </w:t>
            </w:r>
            <w:r w:rsidRPr="00535D63">
              <w:rPr>
                <w:b/>
                <w:spacing w:val="-2"/>
                <w:sz w:val="24"/>
                <w:lang w:val="ru-RU"/>
              </w:rPr>
              <w:t>деятельность</w:t>
            </w:r>
          </w:p>
          <w:p w:rsidR="00995BE1" w:rsidRPr="00535D63" w:rsidRDefault="00CF6B7A">
            <w:pPr>
              <w:pStyle w:val="TableParagraph"/>
              <w:ind w:left="0"/>
              <w:rPr>
                <w:sz w:val="24"/>
                <w:lang w:val="ru-RU"/>
              </w:rPr>
            </w:pPr>
            <w:r w:rsidRPr="00535D63">
              <w:rPr>
                <w:sz w:val="24"/>
                <w:lang w:val="ru-RU"/>
              </w:rPr>
              <w:t>Сбор</w:t>
            </w:r>
            <w:r w:rsidRPr="00535D63">
              <w:rPr>
                <w:spacing w:val="-15"/>
                <w:sz w:val="24"/>
                <w:lang w:val="ru-RU"/>
              </w:rPr>
              <w:t xml:space="preserve"> </w:t>
            </w:r>
            <w:r w:rsidRPr="00535D63">
              <w:rPr>
                <w:sz w:val="24"/>
                <w:lang w:val="ru-RU"/>
              </w:rPr>
              <w:t>камней</w:t>
            </w:r>
            <w:r w:rsidRPr="00535D63">
              <w:rPr>
                <w:spacing w:val="-15"/>
                <w:sz w:val="24"/>
                <w:lang w:val="ru-RU"/>
              </w:rPr>
              <w:t xml:space="preserve"> </w:t>
            </w:r>
            <w:r w:rsidRPr="00535D63">
              <w:rPr>
                <w:sz w:val="24"/>
                <w:lang w:val="ru-RU"/>
              </w:rPr>
              <w:t xml:space="preserve">на </w:t>
            </w:r>
            <w:r w:rsidRPr="00535D63">
              <w:rPr>
                <w:spacing w:val="-2"/>
                <w:sz w:val="24"/>
                <w:lang w:val="ru-RU"/>
              </w:rPr>
              <w:t>участке.</w:t>
            </w:r>
          </w:p>
          <w:p w:rsidR="00995BE1" w:rsidRPr="00535D63" w:rsidRDefault="00CF6B7A">
            <w:pPr>
              <w:pStyle w:val="TableParagraph"/>
              <w:ind w:left="0"/>
              <w:rPr>
                <w:sz w:val="24"/>
                <w:lang w:val="ru-RU"/>
              </w:rPr>
            </w:pPr>
            <w:r w:rsidRPr="00535D63">
              <w:rPr>
                <w:b/>
                <w:sz w:val="24"/>
                <w:lang w:val="ru-RU"/>
              </w:rPr>
              <w:t>Задачи:</w:t>
            </w:r>
            <w:r w:rsidRPr="00535D63">
              <w:rPr>
                <w:b/>
                <w:spacing w:val="-7"/>
                <w:sz w:val="24"/>
                <w:lang w:val="ru-RU"/>
              </w:rPr>
              <w:t xml:space="preserve"> </w:t>
            </w:r>
            <w:r w:rsidRPr="00535D63">
              <w:rPr>
                <w:sz w:val="24"/>
                <w:lang w:val="ru-RU"/>
              </w:rPr>
              <w:t>Продолжать воспитывать у детей желание</w:t>
            </w:r>
            <w:r w:rsidRPr="00535D63">
              <w:rPr>
                <w:spacing w:val="10"/>
                <w:sz w:val="24"/>
                <w:lang w:val="ru-RU"/>
              </w:rPr>
              <w:t xml:space="preserve"> </w:t>
            </w:r>
            <w:r w:rsidRPr="00535D63">
              <w:rPr>
                <w:spacing w:val="-2"/>
                <w:sz w:val="24"/>
                <w:lang w:val="ru-RU"/>
              </w:rPr>
              <w:t>участвоватьтруде.</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rPr>
                <w:b/>
                <w:sz w:val="24"/>
                <w:lang w:val="ru-RU"/>
              </w:rPr>
            </w:pPr>
            <w:r w:rsidRPr="00535D63">
              <w:rPr>
                <w:b/>
                <w:sz w:val="24"/>
                <w:lang w:val="ru-RU"/>
              </w:rPr>
              <w:t xml:space="preserve">«Попади в круг». </w:t>
            </w:r>
            <w:r w:rsidRPr="00535D63">
              <w:rPr>
                <w:b/>
                <w:spacing w:val="-2"/>
                <w:sz w:val="24"/>
                <w:lang w:val="ru-RU"/>
              </w:rPr>
              <w:t xml:space="preserve">Задачи: </w:t>
            </w:r>
            <w:r w:rsidRPr="00535D63">
              <w:rPr>
                <w:spacing w:val="-2"/>
                <w:sz w:val="24"/>
                <w:lang w:val="ru-RU"/>
              </w:rPr>
              <w:t xml:space="preserve">Совершенствовать </w:t>
            </w:r>
            <w:r w:rsidRPr="00535D63">
              <w:rPr>
                <w:sz w:val="24"/>
                <w:lang w:val="ru-RU"/>
              </w:rPr>
              <w:t>умение</w:t>
            </w:r>
            <w:r w:rsidRPr="00535D63">
              <w:rPr>
                <w:spacing w:val="-15"/>
                <w:sz w:val="24"/>
                <w:lang w:val="ru-RU"/>
              </w:rPr>
              <w:t xml:space="preserve"> </w:t>
            </w:r>
            <w:r w:rsidRPr="00535D63">
              <w:rPr>
                <w:sz w:val="24"/>
                <w:lang w:val="ru-RU"/>
              </w:rPr>
              <w:t>действовать</w:t>
            </w:r>
            <w:r w:rsidRPr="00535D63">
              <w:rPr>
                <w:spacing w:val="-15"/>
                <w:sz w:val="24"/>
                <w:lang w:val="ru-RU"/>
              </w:rPr>
              <w:t xml:space="preserve"> </w:t>
            </w:r>
            <w:r w:rsidRPr="00535D63">
              <w:rPr>
                <w:sz w:val="24"/>
                <w:lang w:val="ru-RU"/>
              </w:rPr>
              <w:t xml:space="preserve">с </w:t>
            </w:r>
            <w:r w:rsidRPr="00535D63">
              <w:rPr>
                <w:spacing w:val="-2"/>
                <w:sz w:val="24"/>
                <w:lang w:val="ru-RU"/>
              </w:rPr>
              <w:t xml:space="preserve">предметами; </w:t>
            </w:r>
            <w:r w:rsidRPr="00535D63">
              <w:rPr>
                <w:b/>
                <w:spacing w:val="-2"/>
                <w:sz w:val="24"/>
                <w:lang w:val="ru-RU"/>
              </w:rPr>
              <w:t>(игровая, двигательная деятельность)</w:t>
            </w:r>
          </w:p>
          <w:p w:rsidR="00995BE1" w:rsidRDefault="00CF6B7A">
            <w:pPr>
              <w:pStyle w:val="TableParagraph"/>
              <w:spacing w:line="256" w:lineRule="exact"/>
              <w:ind w:left="0"/>
              <w:rPr>
                <w:sz w:val="24"/>
              </w:rPr>
            </w:pPr>
            <w:r w:rsidRPr="00535D63">
              <w:rPr>
                <w:b/>
                <w:spacing w:val="-2"/>
                <w:sz w:val="24"/>
                <w:lang w:val="ru-RU"/>
              </w:rPr>
              <w:t xml:space="preserve">Индивидуальная </w:t>
            </w:r>
            <w:r w:rsidRPr="00535D63">
              <w:rPr>
                <w:b/>
                <w:sz w:val="24"/>
                <w:lang w:val="ru-RU"/>
              </w:rPr>
              <w:t>работа:</w:t>
            </w:r>
            <w:r w:rsidRPr="00535D63">
              <w:rPr>
                <w:b/>
                <w:spacing w:val="-14"/>
                <w:sz w:val="24"/>
                <w:lang w:val="ru-RU"/>
              </w:rPr>
              <w:t xml:space="preserve"> </w:t>
            </w:r>
            <w:r w:rsidRPr="00535D63">
              <w:rPr>
                <w:b/>
                <w:sz w:val="24"/>
                <w:lang w:val="ru-RU"/>
              </w:rPr>
              <w:t>«Беги</w:t>
            </w:r>
            <w:r w:rsidRPr="00535D63">
              <w:rPr>
                <w:b/>
                <w:spacing w:val="-15"/>
                <w:sz w:val="24"/>
                <w:lang w:val="ru-RU"/>
              </w:rPr>
              <w:t xml:space="preserve"> </w:t>
            </w:r>
            <w:r w:rsidRPr="00535D63">
              <w:rPr>
                <w:b/>
                <w:sz w:val="24"/>
                <w:lang w:val="ru-RU"/>
              </w:rPr>
              <w:t>ко</w:t>
            </w:r>
            <w:r w:rsidRPr="00535D63">
              <w:rPr>
                <w:b/>
                <w:spacing w:val="-14"/>
                <w:sz w:val="24"/>
                <w:lang w:val="ru-RU"/>
              </w:rPr>
              <w:t xml:space="preserve"> </w:t>
            </w:r>
            <w:r w:rsidRPr="00535D63">
              <w:rPr>
                <w:b/>
                <w:sz w:val="24"/>
                <w:lang w:val="ru-RU"/>
              </w:rPr>
              <w:t xml:space="preserve">мне» Задачи: </w:t>
            </w:r>
            <w:r w:rsidRPr="00535D63">
              <w:rPr>
                <w:sz w:val="24"/>
                <w:lang w:val="ru-RU"/>
              </w:rPr>
              <w:t xml:space="preserve">Обучать быстро действовать по </w:t>
            </w:r>
            <w:r w:rsidRPr="00535D63">
              <w:rPr>
                <w:spacing w:val="-2"/>
                <w:sz w:val="24"/>
                <w:lang w:val="ru-RU"/>
              </w:rPr>
              <w:t xml:space="preserve">сигналу, </w:t>
            </w:r>
            <w:r w:rsidRPr="00535D63">
              <w:rPr>
                <w:sz w:val="24"/>
                <w:lang w:val="ru-RU"/>
              </w:rPr>
              <w:t xml:space="preserve">ориентироваться в </w:t>
            </w:r>
            <w:r w:rsidRPr="00535D63">
              <w:rPr>
                <w:spacing w:val="-2"/>
                <w:sz w:val="24"/>
                <w:lang w:val="ru-RU"/>
              </w:rPr>
              <w:t xml:space="preserve">пространстве. </w:t>
            </w:r>
            <w:r>
              <w:rPr>
                <w:spacing w:val="-2"/>
                <w:sz w:val="24"/>
              </w:rPr>
              <w:t xml:space="preserve">(.) </w:t>
            </w:r>
            <w:r>
              <w:rPr>
                <w:b/>
                <w:spacing w:val="-2"/>
                <w:sz w:val="24"/>
              </w:rPr>
              <w:t xml:space="preserve">Самостоятельная </w:t>
            </w:r>
            <w:r>
              <w:rPr>
                <w:b/>
                <w:sz w:val="24"/>
              </w:rPr>
              <w:t>игровая</w:t>
            </w:r>
            <w:r>
              <w:rPr>
                <w:b/>
                <w:spacing w:val="-15"/>
                <w:sz w:val="24"/>
              </w:rPr>
              <w:t xml:space="preserve"> </w:t>
            </w:r>
            <w:r>
              <w:rPr>
                <w:b/>
                <w:sz w:val="24"/>
              </w:rPr>
              <w:t xml:space="preserve">деятельность </w:t>
            </w:r>
            <w:r>
              <w:rPr>
                <w:b/>
                <w:spacing w:val="-2"/>
                <w:sz w:val="24"/>
              </w:rPr>
              <w:t>детей</w:t>
            </w:r>
          </w:p>
        </w:tc>
        <w:tc>
          <w:tcPr>
            <w:tcW w:w="2691"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lastRenderedPageBreak/>
              <w:t>Ознакомление с окружающим</w:t>
            </w:r>
            <w:r w:rsidRPr="00535D63">
              <w:rPr>
                <w:b/>
                <w:spacing w:val="-15"/>
                <w:sz w:val="24"/>
                <w:lang w:val="ru-RU"/>
              </w:rPr>
              <w:t xml:space="preserve"> </w:t>
            </w:r>
            <w:r w:rsidRPr="00535D63">
              <w:rPr>
                <w:b/>
                <w:sz w:val="24"/>
                <w:lang w:val="ru-RU"/>
              </w:rPr>
              <w:t xml:space="preserve">миром, </w:t>
            </w:r>
            <w:r w:rsidRPr="00535D63">
              <w:rPr>
                <w:b/>
                <w:i/>
                <w:spacing w:val="-2"/>
                <w:sz w:val="24"/>
                <w:lang w:val="ru-RU"/>
              </w:rPr>
              <w:t xml:space="preserve">(познавательная, исследовательская, коммуникативная деятельность) </w:t>
            </w:r>
            <w:r w:rsidRPr="00535D63">
              <w:rPr>
                <w:b/>
                <w:sz w:val="24"/>
                <w:lang w:val="ru-RU"/>
              </w:rPr>
              <w:t xml:space="preserve">Наблюдение за </w:t>
            </w:r>
            <w:r w:rsidRPr="00535D63">
              <w:rPr>
                <w:b/>
                <w:spacing w:val="-2"/>
                <w:sz w:val="24"/>
                <w:lang w:val="ru-RU"/>
              </w:rPr>
              <w:t>собакой</w:t>
            </w:r>
          </w:p>
          <w:p w:rsidR="00995BE1" w:rsidRPr="00535D63" w:rsidRDefault="00CF6B7A">
            <w:pPr>
              <w:pStyle w:val="TableParagraph"/>
              <w:ind w:left="0"/>
              <w:jc w:val="both"/>
              <w:rPr>
                <w:sz w:val="24"/>
                <w:lang w:val="ru-RU"/>
              </w:rPr>
            </w:pPr>
            <w:r w:rsidRPr="00535D63">
              <w:rPr>
                <w:b/>
                <w:sz w:val="24"/>
                <w:lang w:val="ru-RU"/>
              </w:rPr>
              <w:t>Задачи:</w:t>
            </w:r>
            <w:r w:rsidRPr="00535D63">
              <w:rPr>
                <w:b/>
                <w:spacing w:val="-15"/>
                <w:sz w:val="24"/>
                <w:lang w:val="ru-RU"/>
              </w:rPr>
              <w:t xml:space="preserve"> </w:t>
            </w:r>
            <w:r w:rsidRPr="00535D63">
              <w:rPr>
                <w:sz w:val="24"/>
                <w:lang w:val="ru-RU"/>
              </w:rPr>
              <w:t>Расширять знания</w:t>
            </w:r>
            <w:r w:rsidRPr="00535D63">
              <w:rPr>
                <w:spacing w:val="-2"/>
                <w:sz w:val="24"/>
                <w:lang w:val="ru-RU"/>
              </w:rPr>
              <w:t xml:space="preserve"> </w:t>
            </w:r>
            <w:r w:rsidRPr="00535D63">
              <w:rPr>
                <w:sz w:val="24"/>
                <w:lang w:val="ru-RU"/>
              </w:rPr>
              <w:t>о</w:t>
            </w:r>
            <w:r w:rsidRPr="00535D63">
              <w:rPr>
                <w:spacing w:val="-2"/>
                <w:sz w:val="24"/>
                <w:lang w:val="ru-RU"/>
              </w:rPr>
              <w:t xml:space="preserve"> </w:t>
            </w:r>
            <w:r w:rsidRPr="00535D63">
              <w:rPr>
                <w:sz w:val="24"/>
                <w:lang w:val="ru-RU"/>
              </w:rPr>
              <w:t xml:space="preserve">животном </w:t>
            </w:r>
            <w:r w:rsidRPr="00535D63">
              <w:rPr>
                <w:spacing w:val="-2"/>
                <w:sz w:val="24"/>
                <w:lang w:val="ru-RU"/>
              </w:rPr>
              <w:t>мире.</w:t>
            </w:r>
          </w:p>
          <w:p w:rsidR="00995BE1" w:rsidRPr="00535D63" w:rsidRDefault="00CF6B7A">
            <w:pPr>
              <w:pStyle w:val="TableParagraph"/>
              <w:ind w:left="0"/>
              <w:jc w:val="both"/>
              <w:rPr>
                <w:b/>
                <w:sz w:val="24"/>
                <w:lang w:val="ru-RU"/>
              </w:rPr>
            </w:pPr>
            <w:r w:rsidRPr="00535D63">
              <w:rPr>
                <w:b/>
                <w:sz w:val="24"/>
                <w:lang w:val="ru-RU"/>
              </w:rPr>
              <w:t>Художественное</w:t>
            </w:r>
            <w:r w:rsidRPr="00535D63">
              <w:rPr>
                <w:b/>
                <w:spacing w:val="-10"/>
                <w:sz w:val="24"/>
                <w:lang w:val="ru-RU"/>
              </w:rPr>
              <w:t xml:space="preserve"> </w:t>
            </w:r>
            <w:r w:rsidRPr="00535D63">
              <w:rPr>
                <w:b/>
                <w:spacing w:val="-4"/>
                <w:sz w:val="24"/>
                <w:lang w:val="ru-RU"/>
              </w:rPr>
              <w:t>слово</w:t>
            </w:r>
          </w:p>
          <w:p w:rsidR="00995BE1" w:rsidRPr="00535D63" w:rsidRDefault="00CF6B7A">
            <w:pPr>
              <w:pStyle w:val="TableParagraph"/>
              <w:tabs>
                <w:tab w:val="left" w:pos="1503"/>
                <w:tab w:val="left" w:pos="2007"/>
              </w:tabs>
              <w:ind w:left="0" w:firstLine="142"/>
              <w:rPr>
                <w:sz w:val="24"/>
                <w:lang w:val="ru-RU"/>
              </w:rPr>
            </w:pPr>
            <w:r w:rsidRPr="00535D63">
              <w:rPr>
                <w:spacing w:val="-2"/>
                <w:sz w:val="24"/>
                <w:lang w:val="ru-RU"/>
              </w:rPr>
              <w:t>Воспитатель загадывает</w:t>
            </w:r>
            <w:r w:rsidRPr="00535D63">
              <w:rPr>
                <w:sz w:val="24"/>
                <w:lang w:val="ru-RU"/>
              </w:rPr>
              <w:tab/>
            </w:r>
            <w:r w:rsidRPr="00535D63">
              <w:rPr>
                <w:sz w:val="24"/>
                <w:lang w:val="ru-RU"/>
              </w:rPr>
              <w:tab/>
            </w:r>
            <w:r w:rsidRPr="00535D63">
              <w:rPr>
                <w:spacing w:val="-6"/>
                <w:sz w:val="24"/>
                <w:lang w:val="ru-RU"/>
              </w:rPr>
              <w:t xml:space="preserve">детям </w:t>
            </w:r>
            <w:r w:rsidRPr="00535D63">
              <w:rPr>
                <w:spacing w:val="-2"/>
                <w:sz w:val="24"/>
                <w:lang w:val="ru-RU"/>
              </w:rPr>
              <w:t>загадку,</w:t>
            </w:r>
            <w:r w:rsidRPr="00535D63">
              <w:rPr>
                <w:sz w:val="24"/>
                <w:lang w:val="ru-RU"/>
              </w:rPr>
              <w:tab/>
            </w:r>
            <w:r w:rsidRPr="00535D63">
              <w:rPr>
                <w:spacing w:val="-6"/>
                <w:sz w:val="24"/>
                <w:lang w:val="ru-RU"/>
              </w:rPr>
              <w:t xml:space="preserve">предлагает </w:t>
            </w:r>
            <w:r w:rsidRPr="00535D63">
              <w:rPr>
                <w:sz w:val="24"/>
                <w:lang w:val="ru-RU"/>
              </w:rPr>
              <w:t>ответить на вопросы.</w:t>
            </w:r>
          </w:p>
          <w:p w:rsidR="00995BE1" w:rsidRPr="00535D63" w:rsidRDefault="00CF6B7A">
            <w:pPr>
              <w:pStyle w:val="TableParagraph"/>
              <w:ind w:left="0"/>
              <w:rPr>
                <w:sz w:val="24"/>
                <w:lang w:val="ru-RU"/>
              </w:rPr>
            </w:pPr>
            <w:r w:rsidRPr="00535D63">
              <w:rPr>
                <w:sz w:val="24"/>
                <w:lang w:val="ru-RU"/>
              </w:rPr>
              <w:t>С</w:t>
            </w:r>
            <w:r w:rsidRPr="00535D63">
              <w:rPr>
                <w:spacing w:val="-12"/>
                <w:sz w:val="24"/>
                <w:lang w:val="ru-RU"/>
              </w:rPr>
              <w:t xml:space="preserve"> </w:t>
            </w:r>
            <w:r w:rsidRPr="00535D63">
              <w:rPr>
                <w:sz w:val="24"/>
                <w:lang w:val="ru-RU"/>
              </w:rPr>
              <w:t>хозяином</w:t>
            </w:r>
            <w:r w:rsidRPr="00535D63">
              <w:rPr>
                <w:spacing w:val="-12"/>
                <w:sz w:val="24"/>
                <w:lang w:val="ru-RU"/>
              </w:rPr>
              <w:t xml:space="preserve"> </w:t>
            </w:r>
            <w:r w:rsidRPr="00535D63">
              <w:rPr>
                <w:sz w:val="24"/>
                <w:lang w:val="ru-RU"/>
              </w:rPr>
              <w:t>дружит, Дом сторожит,</w:t>
            </w:r>
          </w:p>
          <w:p w:rsidR="00995BE1" w:rsidRPr="00535D63" w:rsidRDefault="00CF6B7A">
            <w:pPr>
              <w:pStyle w:val="TableParagraph"/>
              <w:ind w:left="0"/>
              <w:rPr>
                <w:sz w:val="24"/>
                <w:lang w:val="ru-RU"/>
              </w:rPr>
            </w:pPr>
            <w:r w:rsidRPr="00535D63">
              <w:rPr>
                <w:sz w:val="24"/>
                <w:lang w:val="ru-RU"/>
              </w:rPr>
              <w:t>Живет</w:t>
            </w:r>
            <w:r w:rsidRPr="00535D63">
              <w:rPr>
                <w:spacing w:val="-15"/>
                <w:sz w:val="24"/>
                <w:lang w:val="ru-RU"/>
              </w:rPr>
              <w:t xml:space="preserve"> </w:t>
            </w:r>
            <w:r w:rsidRPr="00535D63">
              <w:rPr>
                <w:sz w:val="24"/>
                <w:lang w:val="ru-RU"/>
              </w:rPr>
              <w:t xml:space="preserve">под </w:t>
            </w:r>
            <w:r w:rsidRPr="00535D63">
              <w:rPr>
                <w:spacing w:val="-2"/>
                <w:sz w:val="24"/>
                <w:lang w:val="ru-RU"/>
              </w:rPr>
              <w:t>крылечком,</w:t>
            </w:r>
            <w:r w:rsidRPr="00535D63">
              <w:rPr>
                <w:sz w:val="24"/>
                <w:lang w:val="ru-RU"/>
              </w:rPr>
              <w:t xml:space="preserve"> А</w:t>
            </w:r>
            <w:r w:rsidRPr="00535D63">
              <w:rPr>
                <w:spacing w:val="-9"/>
                <w:sz w:val="24"/>
                <w:lang w:val="ru-RU"/>
              </w:rPr>
              <w:t xml:space="preserve"> </w:t>
            </w:r>
            <w:r w:rsidRPr="00535D63">
              <w:rPr>
                <w:sz w:val="24"/>
                <w:lang w:val="ru-RU"/>
              </w:rPr>
              <w:t>хвост</w:t>
            </w:r>
            <w:r w:rsidRPr="00535D63">
              <w:rPr>
                <w:spacing w:val="-6"/>
                <w:sz w:val="24"/>
                <w:lang w:val="ru-RU"/>
              </w:rPr>
              <w:t xml:space="preserve"> </w:t>
            </w:r>
            <w:r w:rsidRPr="00535D63">
              <w:rPr>
                <w:sz w:val="24"/>
                <w:lang w:val="ru-RU"/>
              </w:rPr>
              <w:t>—</w:t>
            </w:r>
            <w:r w:rsidRPr="00535D63">
              <w:rPr>
                <w:spacing w:val="-7"/>
                <w:sz w:val="24"/>
                <w:lang w:val="ru-RU"/>
              </w:rPr>
              <w:t xml:space="preserve"> </w:t>
            </w:r>
            <w:r w:rsidRPr="00535D63">
              <w:rPr>
                <w:spacing w:val="-2"/>
                <w:sz w:val="24"/>
                <w:lang w:val="ru-RU"/>
              </w:rPr>
              <w:t>колечком.</w:t>
            </w:r>
          </w:p>
          <w:p w:rsidR="00995BE1" w:rsidRDefault="00CF6B7A">
            <w:pPr>
              <w:pStyle w:val="TableParagraph"/>
              <w:ind w:left="0"/>
              <w:rPr>
                <w:i/>
                <w:sz w:val="24"/>
              </w:rPr>
            </w:pPr>
            <w:r>
              <w:rPr>
                <w:i/>
                <w:spacing w:val="-2"/>
                <w:sz w:val="24"/>
              </w:rPr>
              <w:t>(Собака.)</w:t>
            </w:r>
          </w:p>
          <w:p w:rsidR="00995BE1" w:rsidRDefault="00CF6B7A">
            <w:pPr>
              <w:pStyle w:val="TableParagraph"/>
              <w:numPr>
                <w:ilvl w:val="0"/>
                <w:numId w:val="5"/>
              </w:numPr>
              <w:tabs>
                <w:tab w:val="left" w:pos="527"/>
              </w:tabs>
              <w:ind w:left="0" w:hanging="417"/>
              <w:rPr>
                <w:i/>
                <w:sz w:val="24"/>
              </w:rPr>
            </w:pPr>
            <w:r>
              <w:rPr>
                <w:sz w:val="24"/>
              </w:rPr>
              <w:t>Кто</w:t>
            </w:r>
            <w:r>
              <w:rPr>
                <w:spacing w:val="4"/>
                <w:sz w:val="24"/>
              </w:rPr>
              <w:t xml:space="preserve"> </w:t>
            </w:r>
            <w:r>
              <w:rPr>
                <w:sz w:val="24"/>
              </w:rPr>
              <w:t>это?</w:t>
            </w:r>
            <w:r>
              <w:rPr>
                <w:spacing w:val="8"/>
                <w:sz w:val="24"/>
              </w:rPr>
              <w:t xml:space="preserve"> </w:t>
            </w:r>
            <w:r>
              <w:rPr>
                <w:i/>
                <w:spacing w:val="-2"/>
                <w:sz w:val="24"/>
              </w:rPr>
              <w:t>(Собака.)</w:t>
            </w:r>
          </w:p>
          <w:p w:rsidR="00995BE1" w:rsidRDefault="00CF6B7A">
            <w:pPr>
              <w:pStyle w:val="TableParagraph"/>
              <w:numPr>
                <w:ilvl w:val="0"/>
                <w:numId w:val="5"/>
              </w:numPr>
              <w:tabs>
                <w:tab w:val="left" w:pos="527"/>
              </w:tabs>
              <w:ind w:left="0" w:hanging="417"/>
              <w:rPr>
                <w:sz w:val="24"/>
              </w:rPr>
            </w:pPr>
            <w:r>
              <w:rPr>
                <w:sz w:val="24"/>
              </w:rPr>
              <w:t>Какая</w:t>
            </w:r>
            <w:r>
              <w:rPr>
                <w:spacing w:val="-3"/>
                <w:sz w:val="24"/>
              </w:rPr>
              <w:t xml:space="preserve"> </w:t>
            </w:r>
            <w:r>
              <w:rPr>
                <w:sz w:val="24"/>
              </w:rPr>
              <w:t>по</w:t>
            </w:r>
            <w:r>
              <w:rPr>
                <w:spacing w:val="-1"/>
                <w:sz w:val="24"/>
              </w:rPr>
              <w:t xml:space="preserve"> </w:t>
            </w:r>
            <w:r>
              <w:rPr>
                <w:spacing w:val="-2"/>
                <w:sz w:val="24"/>
              </w:rPr>
              <w:t>величине?</w:t>
            </w:r>
          </w:p>
          <w:p w:rsidR="00995BE1" w:rsidRDefault="00CF6B7A">
            <w:pPr>
              <w:pStyle w:val="TableParagraph"/>
              <w:ind w:left="0"/>
              <w:rPr>
                <w:i/>
                <w:sz w:val="24"/>
              </w:rPr>
            </w:pPr>
            <w:r>
              <w:rPr>
                <w:i/>
                <w:sz w:val="24"/>
              </w:rPr>
              <w:t>(Большая,</w:t>
            </w:r>
            <w:r>
              <w:rPr>
                <w:i/>
                <w:spacing w:val="-5"/>
                <w:sz w:val="24"/>
              </w:rPr>
              <w:t xml:space="preserve"> </w:t>
            </w:r>
            <w:r>
              <w:rPr>
                <w:i/>
                <w:spacing w:val="-2"/>
                <w:sz w:val="24"/>
              </w:rPr>
              <w:t>маленькая.)</w:t>
            </w:r>
          </w:p>
          <w:p w:rsidR="00995BE1" w:rsidRPr="00535D63" w:rsidRDefault="00CF6B7A">
            <w:pPr>
              <w:pStyle w:val="TableParagraph"/>
              <w:numPr>
                <w:ilvl w:val="0"/>
                <w:numId w:val="5"/>
              </w:numPr>
              <w:tabs>
                <w:tab w:val="left" w:pos="527"/>
              </w:tabs>
              <w:ind w:left="0" w:firstLine="0"/>
              <w:rPr>
                <w:i/>
                <w:sz w:val="24"/>
                <w:lang w:val="ru-RU"/>
              </w:rPr>
            </w:pPr>
            <w:r w:rsidRPr="00535D63">
              <w:rPr>
                <w:sz w:val="24"/>
                <w:lang w:val="ru-RU"/>
              </w:rPr>
              <w:t xml:space="preserve">Какая шерсть у </w:t>
            </w:r>
            <w:r w:rsidRPr="00535D63">
              <w:rPr>
                <w:spacing w:val="-2"/>
                <w:sz w:val="24"/>
                <w:lang w:val="ru-RU"/>
              </w:rPr>
              <w:t>собаки?</w:t>
            </w:r>
            <w:r w:rsidRPr="00535D63">
              <w:rPr>
                <w:spacing w:val="-13"/>
                <w:sz w:val="24"/>
                <w:lang w:val="ru-RU"/>
              </w:rPr>
              <w:t xml:space="preserve"> </w:t>
            </w:r>
            <w:r w:rsidRPr="00535D63">
              <w:rPr>
                <w:i/>
                <w:spacing w:val="-2"/>
                <w:sz w:val="24"/>
                <w:lang w:val="ru-RU"/>
              </w:rPr>
              <w:t>(Гладкая,</w:t>
            </w:r>
            <w:r w:rsidRPr="00535D63">
              <w:rPr>
                <w:i/>
                <w:spacing w:val="-13"/>
                <w:sz w:val="24"/>
                <w:lang w:val="ru-RU"/>
              </w:rPr>
              <w:t xml:space="preserve"> </w:t>
            </w:r>
            <w:r w:rsidRPr="00535D63">
              <w:rPr>
                <w:i/>
                <w:spacing w:val="-2"/>
                <w:sz w:val="24"/>
                <w:lang w:val="ru-RU"/>
              </w:rPr>
              <w:t>серая, короткая.)</w:t>
            </w:r>
          </w:p>
          <w:p w:rsidR="00995BE1" w:rsidRPr="00535D63" w:rsidRDefault="00CF6B7A">
            <w:pPr>
              <w:pStyle w:val="TableParagraph"/>
              <w:numPr>
                <w:ilvl w:val="0"/>
                <w:numId w:val="5"/>
              </w:numPr>
              <w:tabs>
                <w:tab w:val="left" w:pos="527"/>
              </w:tabs>
              <w:ind w:left="0" w:firstLine="0"/>
              <w:rPr>
                <w:i/>
                <w:sz w:val="24"/>
                <w:lang w:val="ru-RU"/>
              </w:rPr>
            </w:pPr>
            <w:r w:rsidRPr="00535D63">
              <w:rPr>
                <w:sz w:val="24"/>
                <w:lang w:val="ru-RU"/>
              </w:rPr>
              <w:t>Кто</w:t>
            </w:r>
            <w:r w:rsidRPr="00535D63">
              <w:rPr>
                <w:spacing w:val="-13"/>
                <w:sz w:val="24"/>
                <w:lang w:val="ru-RU"/>
              </w:rPr>
              <w:t xml:space="preserve"> </w:t>
            </w:r>
            <w:r w:rsidRPr="00535D63">
              <w:rPr>
                <w:sz w:val="24"/>
                <w:lang w:val="ru-RU"/>
              </w:rPr>
              <w:t>заботится</w:t>
            </w:r>
            <w:r w:rsidRPr="00535D63">
              <w:rPr>
                <w:spacing w:val="-13"/>
                <w:sz w:val="24"/>
                <w:lang w:val="ru-RU"/>
              </w:rPr>
              <w:t xml:space="preserve"> </w:t>
            </w:r>
            <w:r w:rsidRPr="00535D63">
              <w:rPr>
                <w:sz w:val="24"/>
                <w:lang w:val="ru-RU"/>
              </w:rPr>
              <w:t xml:space="preserve">о собаке? </w:t>
            </w:r>
            <w:r w:rsidRPr="00535D63">
              <w:rPr>
                <w:i/>
                <w:sz w:val="24"/>
                <w:lang w:val="ru-RU"/>
              </w:rPr>
              <w:t>(Хозяин.)</w:t>
            </w:r>
          </w:p>
          <w:p w:rsidR="00995BE1" w:rsidRPr="00535D63" w:rsidRDefault="00CF6B7A">
            <w:pPr>
              <w:pStyle w:val="TableParagraph"/>
              <w:ind w:left="0" w:firstLine="142"/>
              <w:rPr>
                <w:sz w:val="24"/>
                <w:lang w:val="ru-RU"/>
              </w:rPr>
            </w:pPr>
            <w:r w:rsidRPr="00535D63">
              <w:rPr>
                <w:sz w:val="24"/>
                <w:lang w:val="ru-RU"/>
              </w:rPr>
              <w:t>Прочитать детям рассказ</w:t>
            </w:r>
            <w:r w:rsidRPr="00535D63">
              <w:rPr>
                <w:spacing w:val="8"/>
                <w:sz w:val="24"/>
                <w:lang w:val="ru-RU"/>
              </w:rPr>
              <w:t xml:space="preserve"> </w:t>
            </w:r>
            <w:r w:rsidRPr="00535D63">
              <w:rPr>
                <w:sz w:val="24"/>
                <w:lang w:val="ru-RU"/>
              </w:rPr>
              <w:t>К.</w:t>
            </w:r>
            <w:r w:rsidRPr="00535D63">
              <w:rPr>
                <w:spacing w:val="8"/>
                <w:sz w:val="24"/>
                <w:lang w:val="ru-RU"/>
              </w:rPr>
              <w:t xml:space="preserve"> </w:t>
            </w:r>
            <w:r w:rsidRPr="00535D63">
              <w:rPr>
                <w:spacing w:val="-2"/>
                <w:sz w:val="24"/>
                <w:lang w:val="ru-RU"/>
              </w:rPr>
              <w:t>Ушинского</w:t>
            </w:r>
          </w:p>
          <w:p w:rsidR="00995BE1" w:rsidRPr="00535D63" w:rsidRDefault="00CF6B7A">
            <w:pPr>
              <w:pStyle w:val="TableParagraph"/>
              <w:ind w:left="0"/>
              <w:rPr>
                <w:sz w:val="24"/>
                <w:lang w:val="ru-RU"/>
              </w:rPr>
            </w:pPr>
            <w:r w:rsidRPr="00535D63">
              <w:rPr>
                <w:sz w:val="24"/>
                <w:lang w:val="ru-RU"/>
              </w:rPr>
              <w:t>«Играющие</w:t>
            </w:r>
            <w:r w:rsidRPr="00535D63">
              <w:rPr>
                <w:spacing w:val="-3"/>
                <w:sz w:val="24"/>
                <w:lang w:val="ru-RU"/>
              </w:rPr>
              <w:t xml:space="preserve"> </w:t>
            </w:r>
            <w:r w:rsidRPr="00535D63">
              <w:rPr>
                <w:sz w:val="24"/>
                <w:lang w:val="ru-RU"/>
              </w:rPr>
              <w:t>собаки»</w:t>
            </w:r>
            <w:r w:rsidRPr="00535D63">
              <w:rPr>
                <w:spacing w:val="-4"/>
                <w:sz w:val="24"/>
                <w:lang w:val="ru-RU"/>
              </w:rPr>
              <w:t xml:space="preserve"> </w:t>
            </w:r>
            <w:r w:rsidRPr="00535D63">
              <w:rPr>
                <w:sz w:val="24"/>
                <w:lang w:val="ru-RU"/>
              </w:rPr>
              <w:t>и обсудить</w:t>
            </w:r>
            <w:r w:rsidRPr="00535D63">
              <w:rPr>
                <w:spacing w:val="-5"/>
                <w:sz w:val="24"/>
                <w:lang w:val="ru-RU"/>
              </w:rPr>
              <w:t xml:space="preserve"> </w:t>
            </w:r>
            <w:r w:rsidRPr="00535D63">
              <w:rPr>
                <w:sz w:val="24"/>
                <w:lang w:val="ru-RU"/>
              </w:rPr>
              <w:t>его.</w:t>
            </w:r>
          </w:p>
          <w:p w:rsidR="00995BE1" w:rsidRPr="00535D63" w:rsidRDefault="00CF6B7A">
            <w:pPr>
              <w:pStyle w:val="TableParagraph"/>
              <w:ind w:left="0"/>
              <w:rPr>
                <w:sz w:val="24"/>
                <w:lang w:val="ru-RU"/>
              </w:rPr>
            </w:pPr>
            <w:r w:rsidRPr="00535D63">
              <w:rPr>
                <w:b/>
                <w:spacing w:val="-2"/>
                <w:sz w:val="24"/>
                <w:lang w:val="ru-RU"/>
              </w:rPr>
              <w:t xml:space="preserve">Трудовая деятельность: </w:t>
            </w:r>
            <w:r w:rsidRPr="00535D63">
              <w:rPr>
                <w:sz w:val="24"/>
                <w:lang w:val="ru-RU"/>
              </w:rPr>
              <w:t>Наведение</w:t>
            </w:r>
            <w:r w:rsidRPr="00535D63">
              <w:rPr>
                <w:spacing w:val="-15"/>
                <w:sz w:val="24"/>
                <w:lang w:val="ru-RU"/>
              </w:rPr>
              <w:t xml:space="preserve"> </w:t>
            </w:r>
            <w:r w:rsidRPr="00535D63">
              <w:rPr>
                <w:sz w:val="24"/>
                <w:lang w:val="ru-RU"/>
              </w:rPr>
              <w:t>порядка</w:t>
            </w:r>
            <w:r w:rsidRPr="00535D63">
              <w:rPr>
                <w:spacing w:val="-15"/>
                <w:sz w:val="24"/>
                <w:lang w:val="ru-RU"/>
              </w:rPr>
              <w:t xml:space="preserve"> </w:t>
            </w:r>
            <w:r w:rsidRPr="00535D63">
              <w:rPr>
                <w:sz w:val="24"/>
                <w:lang w:val="ru-RU"/>
              </w:rPr>
              <w:t xml:space="preserve">на </w:t>
            </w:r>
            <w:r w:rsidRPr="00535D63">
              <w:rPr>
                <w:spacing w:val="-2"/>
                <w:sz w:val="24"/>
                <w:lang w:val="ru-RU"/>
              </w:rPr>
              <w:lastRenderedPageBreak/>
              <w:t>территории</w:t>
            </w:r>
          </w:p>
          <w:p w:rsidR="00995BE1" w:rsidRPr="00535D63" w:rsidRDefault="00CF6B7A">
            <w:pPr>
              <w:pStyle w:val="TableParagraph"/>
              <w:ind w:left="0"/>
              <w:rPr>
                <w:b/>
                <w:sz w:val="24"/>
                <w:lang w:val="ru-RU"/>
              </w:rPr>
            </w:pPr>
            <w:r w:rsidRPr="00535D63">
              <w:rPr>
                <w:b/>
                <w:sz w:val="24"/>
                <w:lang w:val="ru-RU"/>
              </w:rPr>
              <w:t>Цель:</w:t>
            </w:r>
            <w:r w:rsidRPr="00535D63">
              <w:rPr>
                <w:b/>
                <w:spacing w:val="-15"/>
                <w:sz w:val="24"/>
                <w:lang w:val="ru-RU"/>
              </w:rPr>
              <w:t xml:space="preserve"> </w:t>
            </w:r>
            <w:r w:rsidRPr="00535D63">
              <w:rPr>
                <w:sz w:val="24"/>
                <w:lang w:val="ru-RU"/>
              </w:rPr>
              <w:t>Воспитывать</w:t>
            </w:r>
            <w:r w:rsidRPr="00535D63">
              <w:rPr>
                <w:spacing w:val="-15"/>
                <w:sz w:val="24"/>
                <w:lang w:val="ru-RU"/>
              </w:rPr>
              <w:t xml:space="preserve"> </w:t>
            </w:r>
            <w:r w:rsidRPr="00535D63">
              <w:rPr>
                <w:sz w:val="24"/>
                <w:lang w:val="ru-RU"/>
              </w:rPr>
              <w:t xml:space="preserve">у детей желание помогать взрослым. </w:t>
            </w:r>
            <w:r w:rsidRPr="00535D63">
              <w:rPr>
                <w:b/>
                <w:sz w:val="24"/>
                <w:lang w:val="ru-RU"/>
              </w:rPr>
              <w:t>Подвижная игра:</w:t>
            </w:r>
          </w:p>
          <w:p w:rsidR="00995BE1" w:rsidRPr="00535D63" w:rsidRDefault="00CF6B7A">
            <w:pPr>
              <w:pStyle w:val="TableParagraph"/>
              <w:spacing w:line="270" w:lineRule="atLeast"/>
              <w:ind w:left="0" w:firstLine="142"/>
              <w:rPr>
                <w:sz w:val="24"/>
                <w:lang w:val="ru-RU"/>
              </w:rPr>
            </w:pPr>
            <w:r w:rsidRPr="00535D63">
              <w:rPr>
                <w:b/>
                <w:sz w:val="24"/>
                <w:lang w:val="ru-RU"/>
              </w:rPr>
              <w:t>«Лохматый пес». Задачи:</w:t>
            </w:r>
            <w:r w:rsidRPr="00535D63">
              <w:rPr>
                <w:b/>
                <w:spacing w:val="40"/>
                <w:sz w:val="24"/>
                <w:lang w:val="ru-RU"/>
              </w:rPr>
              <w:t xml:space="preserve"> </w:t>
            </w:r>
            <w:r w:rsidRPr="00535D63">
              <w:rPr>
                <w:sz w:val="24"/>
                <w:lang w:val="ru-RU"/>
              </w:rPr>
              <w:t>Упражнять в беге по сигналу, ориентировке в пространстве,</w:t>
            </w:r>
            <w:r w:rsidRPr="00535D63">
              <w:rPr>
                <w:spacing w:val="-15"/>
                <w:sz w:val="24"/>
                <w:lang w:val="ru-RU"/>
              </w:rPr>
              <w:t xml:space="preserve"> </w:t>
            </w:r>
            <w:r w:rsidRPr="00535D63">
              <w:rPr>
                <w:sz w:val="24"/>
                <w:lang w:val="ru-RU"/>
              </w:rPr>
              <w:t xml:space="preserve">ловкости </w:t>
            </w:r>
            <w:r w:rsidRPr="00535D63">
              <w:rPr>
                <w:b/>
                <w:spacing w:val="-2"/>
                <w:sz w:val="24"/>
                <w:lang w:val="ru-RU"/>
              </w:rPr>
              <w:t xml:space="preserve">(игровая, двигательная деятельность) Индивидуальная </w:t>
            </w:r>
            <w:r w:rsidRPr="00535D63">
              <w:rPr>
                <w:b/>
                <w:sz w:val="24"/>
                <w:lang w:val="ru-RU"/>
              </w:rPr>
              <w:t>работа:</w:t>
            </w:r>
            <w:r w:rsidRPr="00535D63">
              <w:rPr>
                <w:b/>
                <w:spacing w:val="-12"/>
                <w:sz w:val="24"/>
                <w:lang w:val="ru-RU"/>
              </w:rPr>
              <w:t xml:space="preserve"> </w:t>
            </w:r>
            <w:r w:rsidRPr="00535D63">
              <w:rPr>
                <w:b/>
                <w:sz w:val="24"/>
                <w:lang w:val="ru-RU"/>
              </w:rPr>
              <w:t>«Беги</w:t>
            </w:r>
            <w:r w:rsidRPr="00535D63">
              <w:rPr>
                <w:b/>
                <w:spacing w:val="-13"/>
                <w:sz w:val="24"/>
                <w:lang w:val="ru-RU"/>
              </w:rPr>
              <w:t xml:space="preserve"> </w:t>
            </w:r>
            <w:r w:rsidRPr="00535D63">
              <w:rPr>
                <w:b/>
                <w:sz w:val="24"/>
                <w:lang w:val="ru-RU"/>
              </w:rPr>
              <w:t>ко</w:t>
            </w:r>
            <w:r w:rsidRPr="00535D63">
              <w:rPr>
                <w:b/>
                <w:spacing w:val="-12"/>
                <w:sz w:val="24"/>
                <w:lang w:val="ru-RU"/>
              </w:rPr>
              <w:t xml:space="preserve"> </w:t>
            </w:r>
            <w:r w:rsidRPr="00535D63">
              <w:rPr>
                <w:b/>
                <w:sz w:val="24"/>
                <w:lang w:val="ru-RU"/>
              </w:rPr>
              <w:t xml:space="preserve">мне» Задачи: </w:t>
            </w:r>
            <w:r w:rsidRPr="00535D63">
              <w:rPr>
                <w:sz w:val="24"/>
                <w:lang w:val="ru-RU"/>
              </w:rPr>
              <w:t xml:space="preserve">Обучать быстро действовать по </w:t>
            </w:r>
            <w:r w:rsidRPr="00535D63">
              <w:rPr>
                <w:spacing w:val="-2"/>
                <w:sz w:val="24"/>
                <w:lang w:val="ru-RU"/>
              </w:rPr>
              <w:t xml:space="preserve">сигналу, </w:t>
            </w:r>
            <w:r w:rsidRPr="00535D63">
              <w:rPr>
                <w:sz w:val="24"/>
                <w:lang w:val="ru-RU"/>
              </w:rPr>
              <w:t>ориентироваться в пространстве.</w:t>
            </w:r>
            <w:r w:rsidRPr="00535D63">
              <w:rPr>
                <w:b/>
                <w:spacing w:val="-2"/>
                <w:sz w:val="24"/>
                <w:lang w:val="ru-RU"/>
              </w:rPr>
              <w:t xml:space="preserve">Самостоятельная </w:t>
            </w:r>
            <w:r w:rsidRPr="00535D63">
              <w:rPr>
                <w:b/>
                <w:sz w:val="24"/>
                <w:lang w:val="ru-RU"/>
              </w:rPr>
              <w:t>игровая</w:t>
            </w:r>
            <w:r w:rsidRPr="00535D63">
              <w:rPr>
                <w:b/>
                <w:spacing w:val="-15"/>
                <w:sz w:val="24"/>
                <w:lang w:val="ru-RU"/>
              </w:rPr>
              <w:t xml:space="preserve"> </w:t>
            </w:r>
            <w:r w:rsidRPr="00535D63">
              <w:rPr>
                <w:b/>
                <w:sz w:val="24"/>
                <w:lang w:val="ru-RU"/>
              </w:rPr>
              <w:t xml:space="preserve">деятельность </w:t>
            </w:r>
            <w:r w:rsidRPr="00535D63">
              <w:rPr>
                <w:b/>
                <w:spacing w:val="-2"/>
                <w:sz w:val="24"/>
                <w:lang w:val="ru-RU"/>
              </w:rPr>
              <w:t>детей</w:t>
            </w:r>
            <w:r w:rsidRPr="00535D63">
              <w:rPr>
                <w:sz w:val="24"/>
                <w:lang w:val="ru-RU"/>
              </w:rPr>
              <w:t>,</w:t>
            </w:r>
          </w:p>
        </w:tc>
        <w:tc>
          <w:tcPr>
            <w:tcW w:w="2694"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lastRenderedPageBreak/>
              <w:t>Ознакомление с окружающим</w:t>
            </w:r>
            <w:r w:rsidRPr="00535D63">
              <w:rPr>
                <w:b/>
                <w:spacing w:val="-15"/>
                <w:sz w:val="24"/>
                <w:lang w:val="ru-RU"/>
              </w:rPr>
              <w:t xml:space="preserve"> </w:t>
            </w:r>
            <w:r w:rsidRPr="00535D63">
              <w:rPr>
                <w:b/>
                <w:sz w:val="24"/>
                <w:lang w:val="ru-RU"/>
              </w:rPr>
              <w:t xml:space="preserve">миром, Развитие речи – </w:t>
            </w:r>
            <w:r w:rsidRPr="00535D63">
              <w:rPr>
                <w:b/>
                <w:i/>
                <w:spacing w:val="-2"/>
                <w:sz w:val="24"/>
                <w:lang w:val="ru-RU"/>
              </w:rPr>
              <w:t xml:space="preserve">(познавательная, коммуникативная, </w:t>
            </w:r>
            <w:r w:rsidRPr="00535D63">
              <w:rPr>
                <w:b/>
                <w:i/>
                <w:sz w:val="24"/>
                <w:lang w:val="ru-RU"/>
              </w:rPr>
              <w:t xml:space="preserve">исследовательская , </w:t>
            </w:r>
            <w:r w:rsidRPr="00535D63">
              <w:rPr>
                <w:b/>
                <w:i/>
                <w:spacing w:val="-2"/>
                <w:sz w:val="24"/>
                <w:lang w:val="ru-RU"/>
              </w:rPr>
              <w:t xml:space="preserve">деятельность экологическое воспитание) </w:t>
            </w:r>
            <w:r w:rsidRPr="00535D63">
              <w:rPr>
                <w:b/>
                <w:sz w:val="24"/>
                <w:lang w:val="ru-RU"/>
              </w:rPr>
              <w:t xml:space="preserve">Наблюдение за </w:t>
            </w:r>
            <w:r w:rsidRPr="00535D63">
              <w:rPr>
                <w:b/>
                <w:spacing w:val="-2"/>
                <w:sz w:val="24"/>
                <w:lang w:val="ru-RU"/>
              </w:rPr>
              <w:t>кустиками</w:t>
            </w:r>
          </w:p>
          <w:p w:rsidR="00995BE1" w:rsidRPr="00535D63" w:rsidRDefault="00CF6B7A">
            <w:pPr>
              <w:pStyle w:val="TableParagraph"/>
              <w:ind w:left="0"/>
              <w:rPr>
                <w:sz w:val="24"/>
                <w:lang w:val="ru-RU"/>
              </w:rPr>
            </w:pPr>
            <w:r w:rsidRPr="00535D63">
              <w:rPr>
                <w:b/>
                <w:sz w:val="24"/>
                <w:lang w:val="ru-RU"/>
              </w:rPr>
              <w:t xml:space="preserve">Задачи: </w:t>
            </w:r>
            <w:r w:rsidRPr="00535D63">
              <w:rPr>
                <w:sz w:val="24"/>
                <w:lang w:val="ru-RU"/>
              </w:rPr>
              <w:t xml:space="preserve">Формировать представление об основных частях </w:t>
            </w:r>
            <w:r w:rsidRPr="00535D63">
              <w:rPr>
                <w:spacing w:val="-2"/>
                <w:sz w:val="24"/>
                <w:lang w:val="ru-RU"/>
              </w:rPr>
              <w:t xml:space="preserve">кустарника; </w:t>
            </w:r>
            <w:r w:rsidRPr="00535D63">
              <w:rPr>
                <w:sz w:val="24"/>
                <w:lang w:val="ru-RU"/>
              </w:rPr>
              <w:t xml:space="preserve">воспитывать бережное отношение к растительному миру. </w:t>
            </w:r>
            <w:r w:rsidRPr="00535D63">
              <w:rPr>
                <w:b/>
                <w:sz w:val="24"/>
                <w:lang w:val="ru-RU"/>
              </w:rPr>
              <w:t>Художественное</w:t>
            </w:r>
            <w:r w:rsidRPr="00535D63">
              <w:rPr>
                <w:b/>
                <w:spacing w:val="-15"/>
                <w:sz w:val="24"/>
                <w:lang w:val="ru-RU"/>
              </w:rPr>
              <w:t xml:space="preserve"> </w:t>
            </w:r>
            <w:r w:rsidRPr="00535D63">
              <w:rPr>
                <w:b/>
                <w:sz w:val="24"/>
                <w:lang w:val="ru-RU"/>
              </w:rPr>
              <w:t xml:space="preserve">слово </w:t>
            </w:r>
            <w:r w:rsidRPr="00535D63">
              <w:rPr>
                <w:sz w:val="24"/>
                <w:lang w:val="ru-RU"/>
              </w:rPr>
              <w:t>Подвести детей к кустарнику, спросить, чем это растение отличается от березы, ели. Попросить детей показать ствол растения. Сделать вывод, что у кустарника</w:t>
            </w:r>
            <w:r w:rsidRPr="00535D63">
              <w:rPr>
                <w:spacing w:val="-15"/>
                <w:sz w:val="24"/>
                <w:lang w:val="ru-RU"/>
              </w:rPr>
              <w:t xml:space="preserve"> </w:t>
            </w:r>
            <w:r w:rsidRPr="00535D63">
              <w:rPr>
                <w:sz w:val="24"/>
                <w:lang w:val="ru-RU"/>
              </w:rPr>
              <w:t>нет</w:t>
            </w:r>
            <w:r w:rsidRPr="00535D63">
              <w:rPr>
                <w:spacing w:val="-15"/>
                <w:sz w:val="24"/>
                <w:lang w:val="ru-RU"/>
              </w:rPr>
              <w:t xml:space="preserve"> </w:t>
            </w:r>
            <w:r w:rsidRPr="00535D63">
              <w:rPr>
                <w:sz w:val="24"/>
                <w:lang w:val="ru-RU"/>
              </w:rPr>
              <w:t>ствола, есть ветви, которые растут</w:t>
            </w:r>
            <w:r w:rsidRPr="00535D63">
              <w:rPr>
                <w:spacing w:val="-11"/>
                <w:sz w:val="24"/>
                <w:lang w:val="ru-RU"/>
              </w:rPr>
              <w:t xml:space="preserve"> </w:t>
            </w:r>
            <w:r w:rsidRPr="00535D63">
              <w:rPr>
                <w:sz w:val="24"/>
                <w:lang w:val="ru-RU"/>
              </w:rPr>
              <w:t>от</w:t>
            </w:r>
            <w:r w:rsidRPr="00535D63">
              <w:rPr>
                <w:spacing w:val="-10"/>
                <w:sz w:val="24"/>
                <w:lang w:val="ru-RU"/>
              </w:rPr>
              <w:t xml:space="preserve"> </w:t>
            </w:r>
            <w:r w:rsidRPr="00535D63">
              <w:rPr>
                <w:sz w:val="24"/>
                <w:lang w:val="ru-RU"/>
              </w:rPr>
              <w:t>корня.</w:t>
            </w:r>
            <w:r w:rsidRPr="00535D63">
              <w:rPr>
                <w:spacing w:val="-10"/>
                <w:sz w:val="24"/>
                <w:lang w:val="ru-RU"/>
              </w:rPr>
              <w:t xml:space="preserve"> </w:t>
            </w:r>
            <w:r w:rsidRPr="00535D63">
              <w:rPr>
                <w:sz w:val="24"/>
                <w:lang w:val="ru-RU"/>
              </w:rPr>
              <w:t>Ветви тоньше ствола.</w:t>
            </w:r>
          </w:p>
          <w:p w:rsidR="00995BE1" w:rsidRPr="00535D63" w:rsidRDefault="00CF6B7A">
            <w:pPr>
              <w:pStyle w:val="TableParagraph"/>
              <w:ind w:left="0"/>
              <w:rPr>
                <w:sz w:val="24"/>
                <w:lang w:val="ru-RU"/>
              </w:rPr>
            </w:pPr>
            <w:r w:rsidRPr="00535D63">
              <w:rPr>
                <w:sz w:val="24"/>
                <w:lang w:val="ru-RU"/>
              </w:rPr>
              <w:t>Кустарник</w:t>
            </w:r>
            <w:r w:rsidRPr="00535D63">
              <w:rPr>
                <w:spacing w:val="-15"/>
                <w:sz w:val="24"/>
                <w:lang w:val="ru-RU"/>
              </w:rPr>
              <w:t xml:space="preserve"> </w:t>
            </w:r>
            <w:r w:rsidRPr="00535D63">
              <w:rPr>
                <w:sz w:val="24"/>
                <w:lang w:val="ru-RU"/>
              </w:rPr>
              <w:t>ниже</w:t>
            </w:r>
            <w:r w:rsidRPr="00535D63">
              <w:rPr>
                <w:spacing w:val="-15"/>
                <w:sz w:val="24"/>
                <w:lang w:val="ru-RU"/>
              </w:rPr>
              <w:t xml:space="preserve"> </w:t>
            </w:r>
            <w:r w:rsidRPr="00535D63">
              <w:rPr>
                <w:sz w:val="24"/>
                <w:lang w:val="ru-RU"/>
              </w:rPr>
              <w:t xml:space="preserve">дерева </w:t>
            </w:r>
            <w:r w:rsidRPr="00535D63">
              <w:rPr>
                <w:b/>
                <w:spacing w:val="-2"/>
                <w:sz w:val="24"/>
                <w:lang w:val="ru-RU"/>
              </w:rPr>
              <w:t>Трудовая деятельность</w:t>
            </w:r>
            <w:r w:rsidRPr="00535D63">
              <w:rPr>
                <w:spacing w:val="-2"/>
                <w:sz w:val="24"/>
                <w:lang w:val="ru-RU"/>
              </w:rPr>
              <w:t xml:space="preserve">: </w:t>
            </w:r>
            <w:r w:rsidRPr="00535D63">
              <w:rPr>
                <w:sz w:val="24"/>
                <w:lang w:val="ru-RU"/>
              </w:rPr>
              <w:t>Коллективный труд по уборке территорий.</w:t>
            </w:r>
          </w:p>
          <w:p w:rsidR="00995BE1" w:rsidRPr="00535D63" w:rsidRDefault="00CF6B7A">
            <w:pPr>
              <w:pStyle w:val="TableParagraph"/>
              <w:ind w:left="0"/>
              <w:rPr>
                <w:sz w:val="24"/>
                <w:lang w:val="ru-RU"/>
              </w:rPr>
            </w:pPr>
            <w:r w:rsidRPr="00535D63">
              <w:rPr>
                <w:b/>
                <w:sz w:val="24"/>
                <w:lang w:val="ru-RU"/>
              </w:rPr>
              <w:lastRenderedPageBreak/>
              <w:t>Задачи:</w:t>
            </w:r>
            <w:r w:rsidRPr="00535D63">
              <w:rPr>
                <w:b/>
                <w:spacing w:val="21"/>
                <w:sz w:val="24"/>
                <w:lang w:val="ru-RU"/>
              </w:rPr>
              <w:t xml:space="preserve"> </w:t>
            </w:r>
            <w:r w:rsidRPr="00535D63">
              <w:rPr>
                <w:sz w:val="24"/>
                <w:lang w:val="ru-RU"/>
              </w:rPr>
              <w:t>Воспитывать у детей желание помогать взрослым.</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rPr>
                <w:sz w:val="24"/>
                <w:lang w:val="ru-RU"/>
              </w:rPr>
            </w:pPr>
            <w:r w:rsidRPr="00535D63">
              <w:rPr>
                <w:b/>
                <w:sz w:val="24"/>
                <w:lang w:val="ru-RU"/>
              </w:rPr>
              <w:t>«Не попадись». Задачи:</w:t>
            </w:r>
            <w:r w:rsidRPr="00535D63">
              <w:rPr>
                <w:b/>
                <w:spacing w:val="-15"/>
                <w:sz w:val="24"/>
                <w:lang w:val="ru-RU"/>
              </w:rPr>
              <w:t xml:space="preserve"> </w:t>
            </w:r>
            <w:r w:rsidRPr="00535D63">
              <w:rPr>
                <w:sz w:val="24"/>
                <w:lang w:val="ru-RU"/>
              </w:rPr>
              <w:t>Упражнять</w:t>
            </w:r>
            <w:r w:rsidRPr="00535D63">
              <w:rPr>
                <w:spacing w:val="-15"/>
                <w:sz w:val="24"/>
                <w:lang w:val="ru-RU"/>
              </w:rPr>
              <w:t xml:space="preserve"> </w:t>
            </w:r>
            <w:r w:rsidRPr="00535D63">
              <w:rPr>
                <w:sz w:val="24"/>
                <w:lang w:val="ru-RU"/>
              </w:rPr>
              <w:t xml:space="preserve">в беге в разных </w:t>
            </w:r>
            <w:r w:rsidRPr="00535D63">
              <w:rPr>
                <w:spacing w:val="-2"/>
                <w:sz w:val="24"/>
                <w:lang w:val="ru-RU"/>
              </w:rPr>
              <w:t>направлениях;</w:t>
            </w:r>
          </w:p>
          <w:p w:rsidR="00995BE1" w:rsidRPr="00535D63" w:rsidRDefault="00CF6B7A">
            <w:pPr>
              <w:pStyle w:val="TableParagraph"/>
              <w:ind w:left="0"/>
              <w:rPr>
                <w:b/>
                <w:sz w:val="24"/>
                <w:lang w:val="ru-RU"/>
              </w:rPr>
            </w:pPr>
            <w:r w:rsidRPr="00535D63">
              <w:rPr>
                <w:sz w:val="24"/>
                <w:lang w:val="ru-RU"/>
              </w:rPr>
              <w:t xml:space="preserve">, развивать медленный и быстрый бег </w:t>
            </w:r>
            <w:r w:rsidRPr="00535D63">
              <w:rPr>
                <w:i/>
                <w:spacing w:val="-2"/>
                <w:sz w:val="24"/>
                <w:lang w:val="ru-RU"/>
              </w:rPr>
              <w:t>(</w:t>
            </w:r>
            <w:r w:rsidRPr="00535D63">
              <w:rPr>
                <w:b/>
                <w:i/>
                <w:spacing w:val="-2"/>
                <w:sz w:val="24"/>
                <w:lang w:val="ru-RU"/>
              </w:rPr>
              <w:t>игровая,</w:t>
            </w:r>
            <w:r w:rsidRPr="00535D63">
              <w:rPr>
                <w:b/>
                <w:i/>
                <w:spacing w:val="40"/>
                <w:sz w:val="24"/>
                <w:lang w:val="ru-RU"/>
              </w:rPr>
              <w:t xml:space="preserve"> </w:t>
            </w:r>
            <w:r w:rsidRPr="00535D63">
              <w:rPr>
                <w:b/>
                <w:i/>
                <w:spacing w:val="-2"/>
                <w:sz w:val="24"/>
                <w:lang w:val="ru-RU"/>
              </w:rPr>
              <w:t>двигательная деятельность</w:t>
            </w:r>
            <w:r w:rsidRPr="00535D63">
              <w:rPr>
                <w:i/>
                <w:spacing w:val="-2"/>
                <w:sz w:val="24"/>
                <w:lang w:val="ru-RU"/>
              </w:rPr>
              <w:t xml:space="preserve">) </w:t>
            </w:r>
            <w:r w:rsidRPr="00535D63">
              <w:rPr>
                <w:b/>
                <w:spacing w:val="-2"/>
                <w:sz w:val="24"/>
                <w:lang w:val="ru-RU"/>
              </w:rPr>
              <w:t xml:space="preserve">Индивидуальная </w:t>
            </w:r>
            <w:r w:rsidRPr="00535D63">
              <w:rPr>
                <w:b/>
                <w:sz w:val="24"/>
                <w:lang w:val="ru-RU"/>
              </w:rPr>
              <w:t>работа</w:t>
            </w:r>
            <w:r w:rsidRPr="00535D63">
              <w:rPr>
                <w:b/>
                <w:spacing w:val="-15"/>
                <w:sz w:val="24"/>
                <w:lang w:val="ru-RU"/>
              </w:rPr>
              <w:t xml:space="preserve"> </w:t>
            </w:r>
            <w:r w:rsidRPr="00535D63">
              <w:rPr>
                <w:b/>
                <w:sz w:val="24"/>
                <w:lang w:val="ru-RU"/>
              </w:rPr>
              <w:t>«Перебежки</w:t>
            </w:r>
            <w:r w:rsidRPr="00535D63">
              <w:rPr>
                <w:b/>
                <w:spacing w:val="-15"/>
                <w:sz w:val="24"/>
                <w:lang w:val="ru-RU"/>
              </w:rPr>
              <w:t xml:space="preserve"> </w:t>
            </w:r>
            <w:r w:rsidRPr="00535D63">
              <w:rPr>
                <w:b/>
                <w:sz w:val="24"/>
                <w:lang w:val="ru-RU"/>
              </w:rPr>
              <w:t xml:space="preserve">— </w:t>
            </w:r>
            <w:r w:rsidRPr="00535D63">
              <w:rPr>
                <w:b/>
                <w:spacing w:val="-2"/>
                <w:sz w:val="24"/>
                <w:lang w:val="ru-RU"/>
              </w:rPr>
              <w:t>догонялки».</w:t>
            </w:r>
          </w:p>
          <w:p w:rsidR="00995BE1" w:rsidRDefault="00CF6B7A">
            <w:pPr>
              <w:pStyle w:val="TableParagraph"/>
              <w:spacing w:line="270" w:lineRule="atLeast"/>
              <w:ind w:left="0"/>
              <w:rPr>
                <w:sz w:val="24"/>
              </w:rPr>
            </w:pPr>
            <w:r w:rsidRPr="00535D63">
              <w:rPr>
                <w:b/>
                <w:sz w:val="24"/>
                <w:lang w:val="ru-RU"/>
              </w:rPr>
              <w:t xml:space="preserve">Задачи: </w:t>
            </w:r>
            <w:r w:rsidRPr="00535D63">
              <w:rPr>
                <w:sz w:val="24"/>
                <w:lang w:val="ru-RU"/>
              </w:rPr>
              <w:t>Обучать согласовывать свои действия с действиями товарищей.</w:t>
            </w:r>
            <w:r w:rsidRPr="00535D63">
              <w:rPr>
                <w:spacing w:val="-15"/>
                <w:sz w:val="24"/>
                <w:lang w:val="ru-RU"/>
              </w:rPr>
              <w:t xml:space="preserve"> </w:t>
            </w:r>
            <w:r>
              <w:rPr>
                <w:sz w:val="24"/>
              </w:rPr>
              <w:t>(</w:t>
            </w:r>
            <w:r>
              <w:rPr>
                <w:b/>
                <w:spacing w:val="-2"/>
                <w:sz w:val="24"/>
              </w:rPr>
              <w:t xml:space="preserve">Самостоятельная </w:t>
            </w:r>
            <w:r>
              <w:rPr>
                <w:b/>
                <w:sz w:val="24"/>
              </w:rPr>
              <w:t>игровая</w:t>
            </w:r>
            <w:r>
              <w:rPr>
                <w:b/>
                <w:spacing w:val="-15"/>
                <w:sz w:val="24"/>
              </w:rPr>
              <w:t xml:space="preserve"> </w:t>
            </w:r>
            <w:r>
              <w:rPr>
                <w:b/>
                <w:sz w:val="24"/>
              </w:rPr>
              <w:t xml:space="preserve">деятельность </w:t>
            </w:r>
            <w:r>
              <w:rPr>
                <w:b/>
                <w:spacing w:val="-2"/>
                <w:sz w:val="24"/>
              </w:rPr>
              <w:t>детей</w:t>
            </w:r>
          </w:p>
        </w:tc>
      </w:tr>
      <w:tr w:rsidR="00995BE1">
        <w:trPr>
          <w:trHeight w:val="1932"/>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lastRenderedPageBreak/>
              <w:t>Возвращение</w:t>
            </w:r>
            <w:r>
              <w:rPr>
                <w:b/>
                <w:spacing w:val="-15"/>
                <w:sz w:val="24"/>
              </w:rPr>
              <w:t xml:space="preserve"> </w:t>
            </w:r>
            <w:r>
              <w:rPr>
                <w:b/>
                <w:sz w:val="24"/>
              </w:rPr>
              <w:t xml:space="preserve">с </w:t>
            </w:r>
            <w:r>
              <w:rPr>
                <w:b/>
                <w:spacing w:val="-2"/>
                <w:sz w:val="24"/>
              </w:rPr>
              <w:t>прогулки</w:t>
            </w:r>
          </w:p>
        </w:tc>
        <w:tc>
          <w:tcPr>
            <w:tcW w:w="13749" w:type="dxa"/>
            <w:gridSpan w:val="10"/>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sz w:val="24"/>
                <w:lang w:val="ru-RU"/>
              </w:rPr>
              <w:t>Последовательное</w:t>
            </w:r>
            <w:r w:rsidRPr="00535D63">
              <w:rPr>
                <w:spacing w:val="-12"/>
                <w:sz w:val="24"/>
                <w:lang w:val="ru-RU"/>
              </w:rPr>
              <w:t xml:space="preserve"> </w:t>
            </w:r>
            <w:r w:rsidRPr="00535D63">
              <w:rPr>
                <w:sz w:val="24"/>
                <w:lang w:val="ru-RU"/>
              </w:rPr>
              <w:t>раздевание</w:t>
            </w:r>
            <w:r w:rsidRPr="00535D63">
              <w:rPr>
                <w:spacing w:val="-13"/>
                <w:sz w:val="24"/>
                <w:lang w:val="ru-RU"/>
              </w:rPr>
              <w:t xml:space="preserve"> </w:t>
            </w:r>
            <w:r w:rsidRPr="00535D63">
              <w:rPr>
                <w:sz w:val="24"/>
                <w:lang w:val="ru-RU"/>
              </w:rPr>
              <w:t>одежды</w:t>
            </w:r>
            <w:r w:rsidRPr="00535D63">
              <w:rPr>
                <w:spacing w:val="-14"/>
                <w:sz w:val="24"/>
                <w:lang w:val="ru-RU"/>
              </w:rPr>
              <w:t xml:space="preserve"> </w:t>
            </w:r>
            <w:r w:rsidRPr="00535D63">
              <w:rPr>
                <w:sz w:val="24"/>
                <w:lang w:val="ru-RU"/>
              </w:rPr>
              <w:t>детей. Раздеваться самостоятельно.</w:t>
            </w:r>
          </w:p>
          <w:p w:rsidR="00995BE1" w:rsidRPr="00535D63" w:rsidRDefault="00CF6B7A">
            <w:pPr>
              <w:pStyle w:val="TableParagraph"/>
              <w:ind w:left="0"/>
              <w:rPr>
                <w:sz w:val="24"/>
                <w:lang w:val="ru-RU"/>
              </w:rPr>
            </w:pPr>
            <w:r w:rsidRPr="00535D63">
              <w:rPr>
                <w:sz w:val="24"/>
                <w:lang w:val="ru-RU"/>
              </w:rPr>
              <w:t>Аккуратно</w:t>
            </w:r>
            <w:r w:rsidRPr="00535D63">
              <w:rPr>
                <w:spacing w:val="-6"/>
                <w:sz w:val="24"/>
                <w:lang w:val="ru-RU"/>
              </w:rPr>
              <w:t xml:space="preserve"> </w:t>
            </w:r>
            <w:r w:rsidRPr="00535D63">
              <w:rPr>
                <w:sz w:val="24"/>
                <w:lang w:val="ru-RU"/>
              </w:rPr>
              <w:t>складывать</w:t>
            </w:r>
            <w:r w:rsidRPr="00535D63">
              <w:rPr>
                <w:spacing w:val="-6"/>
                <w:sz w:val="24"/>
                <w:lang w:val="ru-RU"/>
              </w:rPr>
              <w:t xml:space="preserve"> </w:t>
            </w:r>
            <w:r w:rsidRPr="00535D63">
              <w:rPr>
                <w:spacing w:val="-2"/>
                <w:sz w:val="24"/>
                <w:lang w:val="ru-RU"/>
              </w:rPr>
              <w:t>вещи.</w:t>
            </w:r>
          </w:p>
          <w:p w:rsidR="00995BE1" w:rsidRPr="00535D63" w:rsidRDefault="00CF6B7A">
            <w:pPr>
              <w:pStyle w:val="TableParagraph"/>
              <w:ind w:left="0"/>
              <w:rPr>
                <w:sz w:val="24"/>
                <w:lang w:val="ru-RU"/>
              </w:rPr>
            </w:pPr>
            <w:r w:rsidRPr="00535D63">
              <w:rPr>
                <w:sz w:val="24"/>
                <w:lang w:val="ru-RU"/>
              </w:rPr>
              <w:t>Вежливо</w:t>
            </w:r>
            <w:r w:rsidRPr="00535D63">
              <w:rPr>
                <w:spacing w:val="-3"/>
                <w:sz w:val="24"/>
                <w:lang w:val="ru-RU"/>
              </w:rPr>
              <w:t xml:space="preserve"> </w:t>
            </w:r>
            <w:r w:rsidRPr="00535D63">
              <w:rPr>
                <w:sz w:val="24"/>
                <w:lang w:val="ru-RU"/>
              </w:rPr>
              <w:t>обращаться</w:t>
            </w:r>
            <w:r w:rsidRPr="00535D63">
              <w:rPr>
                <w:spacing w:val="-4"/>
                <w:sz w:val="24"/>
                <w:lang w:val="ru-RU"/>
              </w:rPr>
              <w:t xml:space="preserve"> </w:t>
            </w:r>
            <w:r w:rsidRPr="00535D63">
              <w:rPr>
                <w:sz w:val="24"/>
                <w:lang w:val="ru-RU"/>
              </w:rPr>
              <w:t>за</w:t>
            </w:r>
            <w:r w:rsidRPr="00535D63">
              <w:rPr>
                <w:spacing w:val="-4"/>
                <w:sz w:val="24"/>
                <w:lang w:val="ru-RU"/>
              </w:rPr>
              <w:t xml:space="preserve"> </w:t>
            </w:r>
            <w:r w:rsidRPr="00535D63">
              <w:rPr>
                <w:sz w:val="24"/>
                <w:lang w:val="ru-RU"/>
              </w:rPr>
              <w:t>помощью</w:t>
            </w:r>
            <w:r w:rsidRPr="00535D63">
              <w:rPr>
                <w:spacing w:val="-3"/>
                <w:sz w:val="24"/>
                <w:lang w:val="ru-RU"/>
              </w:rPr>
              <w:t xml:space="preserve"> </w:t>
            </w:r>
            <w:r w:rsidRPr="00535D63">
              <w:rPr>
                <w:sz w:val="24"/>
                <w:lang w:val="ru-RU"/>
              </w:rPr>
              <w:t>к</w:t>
            </w:r>
            <w:r w:rsidRPr="00535D63">
              <w:rPr>
                <w:spacing w:val="-3"/>
                <w:sz w:val="24"/>
                <w:lang w:val="ru-RU"/>
              </w:rPr>
              <w:t xml:space="preserve"> </w:t>
            </w:r>
            <w:r w:rsidRPr="00535D63">
              <w:rPr>
                <w:spacing w:val="-2"/>
                <w:sz w:val="24"/>
                <w:lang w:val="ru-RU"/>
              </w:rPr>
              <w:t>взрослым.</w:t>
            </w:r>
          </w:p>
          <w:p w:rsidR="00995BE1" w:rsidRPr="00535D63" w:rsidRDefault="00CF6B7A">
            <w:pPr>
              <w:pStyle w:val="TableParagraph"/>
              <w:ind w:left="0"/>
              <w:rPr>
                <w:sz w:val="24"/>
                <w:lang w:val="ru-RU"/>
              </w:rPr>
            </w:pPr>
            <w:r w:rsidRPr="00535D63">
              <w:rPr>
                <w:sz w:val="24"/>
                <w:lang w:val="ru-RU"/>
              </w:rPr>
              <w:t>Вежливо</w:t>
            </w:r>
            <w:r w:rsidRPr="00535D63">
              <w:rPr>
                <w:spacing w:val="-6"/>
                <w:sz w:val="24"/>
                <w:lang w:val="ru-RU"/>
              </w:rPr>
              <w:t xml:space="preserve"> </w:t>
            </w:r>
            <w:r w:rsidRPr="00535D63">
              <w:rPr>
                <w:sz w:val="24"/>
                <w:lang w:val="ru-RU"/>
              </w:rPr>
              <w:t>обращаться</w:t>
            </w:r>
            <w:r w:rsidRPr="00535D63">
              <w:rPr>
                <w:spacing w:val="-7"/>
                <w:sz w:val="24"/>
                <w:lang w:val="ru-RU"/>
              </w:rPr>
              <w:t xml:space="preserve"> </w:t>
            </w:r>
            <w:r w:rsidRPr="00535D63">
              <w:rPr>
                <w:sz w:val="24"/>
                <w:lang w:val="ru-RU"/>
              </w:rPr>
              <w:t>за</w:t>
            </w:r>
            <w:r w:rsidRPr="00535D63">
              <w:rPr>
                <w:spacing w:val="-7"/>
                <w:sz w:val="24"/>
                <w:lang w:val="ru-RU"/>
              </w:rPr>
              <w:t xml:space="preserve"> </w:t>
            </w:r>
            <w:r w:rsidRPr="00535D63">
              <w:rPr>
                <w:sz w:val="24"/>
                <w:lang w:val="ru-RU"/>
              </w:rPr>
              <w:t>помощью</w:t>
            </w:r>
            <w:r w:rsidRPr="00535D63">
              <w:rPr>
                <w:spacing w:val="-6"/>
                <w:sz w:val="24"/>
                <w:lang w:val="ru-RU"/>
              </w:rPr>
              <w:t xml:space="preserve"> </w:t>
            </w:r>
            <w:r w:rsidRPr="00535D63">
              <w:rPr>
                <w:sz w:val="24"/>
                <w:lang w:val="ru-RU"/>
              </w:rPr>
              <w:t>к</w:t>
            </w:r>
            <w:r w:rsidRPr="00535D63">
              <w:rPr>
                <w:spacing w:val="-7"/>
                <w:sz w:val="24"/>
                <w:lang w:val="ru-RU"/>
              </w:rPr>
              <w:t xml:space="preserve"> </w:t>
            </w:r>
            <w:r w:rsidRPr="00535D63">
              <w:rPr>
                <w:sz w:val="24"/>
                <w:lang w:val="ru-RU"/>
              </w:rPr>
              <w:t>взрослым</w:t>
            </w:r>
            <w:r w:rsidRPr="00535D63">
              <w:rPr>
                <w:spacing w:val="-7"/>
                <w:sz w:val="24"/>
                <w:lang w:val="ru-RU"/>
              </w:rPr>
              <w:t xml:space="preserve"> </w:t>
            </w:r>
            <w:r w:rsidRPr="00535D63">
              <w:rPr>
                <w:sz w:val="24"/>
                <w:lang w:val="ru-RU"/>
              </w:rPr>
              <w:t>и</w:t>
            </w:r>
            <w:r w:rsidRPr="00535D63">
              <w:rPr>
                <w:spacing w:val="-7"/>
                <w:sz w:val="24"/>
                <w:lang w:val="ru-RU"/>
              </w:rPr>
              <w:t xml:space="preserve"> </w:t>
            </w:r>
            <w:r w:rsidRPr="00535D63">
              <w:rPr>
                <w:sz w:val="24"/>
                <w:lang w:val="ru-RU"/>
              </w:rPr>
              <w:t>товарищам. Раздеваться самостоятельно. Аккуратно складывать вещи.</w:t>
            </w:r>
          </w:p>
        </w:tc>
      </w:tr>
      <w:tr w:rsidR="00995BE1">
        <w:trPr>
          <w:trHeight w:val="1932"/>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4"/>
                <w:sz w:val="24"/>
              </w:rPr>
              <w:t>Обед</w:t>
            </w:r>
          </w:p>
        </w:tc>
        <w:tc>
          <w:tcPr>
            <w:tcW w:w="13749" w:type="dxa"/>
            <w:gridSpan w:val="10"/>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Развитие</w:t>
            </w:r>
            <w:r w:rsidRPr="00535D63">
              <w:rPr>
                <w:b/>
                <w:spacing w:val="-5"/>
                <w:sz w:val="24"/>
                <w:lang w:val="ru-RU"/>
              </w:rPr>
              <w:t xml:space="preserve"> </w:t>
            </w:r>
            <w:r w:rsidRPr="00535D63">
              <w:rPr>
                <w:b/>
                <w:sz w:val="24"/>
                <w:lang w:val="ru-RU"/>
              </w:rPr>
              <w:t>речи,</w:t>
            </w:r>
            <w:r w:rsidRPr="00535D63">
              <w:rPr>
                <w:b/>
                <w:spacing w:val="-4"/>
                <w:sz w:val="24"/>
                <w:lang w:val="ru-RU"/>
              </w:rPr>
              <w:t xml:space="preserve">  </w:t>
            </w:r>
            <w:r w:rsidRPr="00535D63">
              <w:rPr>
                <w:b/>
                <w:sz w:val="24"/>
                <w:lang w:val="ru-RU"/>
              </w:rPr>
              <w:t>и</w:t>
            </w:r>
            <w:r w:rsidRPr="00535D63">
              <w:rPr>
                <w:b/>
                <w:spacing w:val="-5"/>
                <w:sz w:val="24"/>
                <w:lang w:val="ru-RU"/>
              </w:rPr>
              <w:t xml:space="preserve"> </w:t>
            </w:r>
            <w:r w:rsidRPr="00535D63">
              <w:rPr>
                <w:b/>
                <w:sz w:val="24"/>
                <w:lang w:val="ru-RU"/>
              </w:rPr>
              <w:t>групповое</w:t>
            </w:r>
            <w:r w:rsidRPr="00535D63">
              <w:rPr>
                <w:b/>
                <w:spacing w:val="-2"/>
                <w:sz w:val="24"/>
                <w:lang w:val="ru-RU"/>
              </w:rPr>
              <w:t xml:space="preserve"> общение</w:t>
            </w:r>
          </w:p>
          <w:p w:rsidR="00995BE1" w:rsidRPr="00535D63" w:rsidRDefault="00CF6B7A">
            <w:pPr>
              <w:pStyle w:val="TableParagraph"/>
              <w:ind w:left="0"/>
              <w:rPr>
                <w:sz w:val="24"/>
                <w:lang w:val="ru-RU"/>
              </w:rPr>
            </w:pPr>
            <w:r w:rsidRPr="00535D63">
              <w:rPr>
                <w:b/>
                <w:sz w:val="24"/>
                <w:lang w:val="ru-RU"/>
              </w:rPr>
              <w:t xml:space="preserve">Задачи: </w:t>
            </w:r>
            <w:r w:rsidRPr="00535D63">
              <w:rPr>
                <w:sz w:val="24"/>
                <w:lang w:val="ru-RU"/>
              </w:rPr>
              <w:t xml:space="preserve">соблюдает правила приема пищи (держит правильно ложку), обращая внимание на эстетическое оформление. </w:t>
            </w:r>
            <w:r w:rsidRPr="00535D63">
              <w:rPr>
                <w:b/>
                <w:sz w:val="24"/>
                <w:lang w:val="ru-RU"/>
              </w:rPr>
              <w:t>Гигиенические</w:t>
            </w:r>
            <w:r w:rsidRPr="00535D63">
              <w:rPr>
                <w:b/>
                <w:spacing w:val="-5"/>
                <w:sz w:val="24"/>
                <w:lang w:val="ru-RU"/>
              </w:rPr>
              <w:t xml:space="preserve"> </w:t>
            </w:r>
            <w:r w:rsidRPr="00535D63">
              <w:rPr>
                <w:b/>
                <w:sz w:val="24"/>
                <w:lang w:val="ru-RU"/>
              </w:rPr>
              <w:t>процедуры</w:t>
            </w:r>
            <w:r w:rsidRPr="00535D63">
              <w:rPr>
                <w:b/>
                <w:spacing w:val="-2"/>
                <w:sz w:val="24"/>
                <w:lang w:val="ru-RU"/>
              </w:rPr>
              <w:t xml:space="preserve"> </w:t>
            </w:r>
            <w:r w:rsidRPr="00535D63">
              <w:rPr>
                <w:sz w:val="24"/>
                <w:lang w:val="ru-RU"/>
              </w:rPr>
              <w:t>(правильное</w:t>
            </w:r>
            <w:r w:rsidRPr="00535D63">
              <w:rPr>
                <w:spacing w:val="-5"/>
                <w:sz w:val="24"/>
                <w:lang w:val="ru-RU"/>
              </w:rPr>
              <w:t xml:space="preserve"> </w:t>
            </w:r>
            <w:r w:rsidRPr="00535D63">
              <w:rPr>
                <w:sz w:val="24"/>
                <w:lang w:val="ru-RU"/>
              </w:rPr>
              <w:t>мытье</w:t>
            </w:r>
            <w:r w:rsidRPr="00535D63">
              <w:rPr>
                <w:spacing w:val="-5"/>
                <w:sz w:val="24"/>
                <w:lang w:val="ru-RU"/>
              </w:rPr>
              <w:t xml:space="preserve"> </w:t>
            </w:r>
            <w:r w:rsidRPr="00535D63">
              <w:rPr>
                <w:sz w:val="24"/>
                <w:lang w:val="ru-RU"/>
              </w:rPr>
              <w:t>рук,</w:t>
            </w:r>
            <w:r w:rsidRPr="00535D63">
              <w:rPr>
                <w:spacing w:val="-4"/>
                <w:sz w:val="24"/>
                <w:lang w:val="ru-RU"/>
              </w:rPr>
              <w:t xml:space="preserve"> </w:t>
            </w:r>
            <w:r w:rsidRPr="00535D63">
              <w:rPr>
                <w:sz w:val="24"/>
                <w:lang w:val="ru-RU"/>
              </w:rPr>
              <w:t>знать</w:t>
            </w:r>
            <w:r w:rsidRPr="00535D63">
              <w:rPr>
                <w:spacing w:val="-4"/>
                <w:sz w:val="24"/>
                <w:lang w:val="ru-RU"/>
              </w:rPr>
              <w:t xml:space="preserve"> </w:t>
            </w:r>
            <w:r w:rsidRPr="00535D63">
              <w:rPr>
                <w:sz w:val="24"/>
                <w:lang w:val="ru-RU"/>
              </w:rPr>
              <w:t>место</w:t>
            </w:r>
            <w:r w:rsidRPr="00535D63">
              <w:rPr>
                <w:spacing w:val="-4"/>
                <w:sz w:val="24"/>
                <w:lang w:val="ru-RU"/>
              </w:rPr>
              <w:t xml:space="preserve"> </w:t>
            </w:r>
            <w:r w:rsidRPr="00535D63">
              <w:rPr>
                <w:sz w:val="24"/>
                <w:lang w:val="ru-RU"/>
              </w:rPr>
              <w:t>своего</w:t>
            </w:r>
            <w:r w:rsidRPr="00535D63">
              <w:rPr>
                <w:spacing w:val="-4"/>
                <w:sz w:val="24"/>
                <w:lang w:val="ru-RU"/>
              </w:rPr>
              <w:t xml:space="preserve"> </w:t>
            </w:r>
            <w:r w:rsidRPr="00535D63">
              <w:rPr>
                <w:sz w:val="24"/>
                <w:lang w:val="ru-RU"/>
              </w:rPr>
              <w:t>полотенца,</w:t>
            </w:r>
            <w:r w:rsidRPr="00535D63">
              <w:rPr>
                <w:spacing w:val="-4"/>
                <w:sz w:val="24"/>
                <w:lang w:val="ru-RU"/>
              </w:rPr>
              <w:t xml:space="preserve"> </w:t>
            </w:r>
            <w:r w:rsidRPr="00535D63">
              <w:rPr>
                <w:sz w:val="24"/>
                <w:lang w:val="ru-RU"/>
              </w:rPr>
              <w:t>умение</w:t>
            </w:r>
            <w:r w:rsidRPr="00535D63">
              <w:rPr>
                <w:spacing w:val="-3"/>
                <w:sz w:val="24"/>
                <w:lang w:val="ru-RU"/>
              </w:rPr>
              <w:t xml:space="preserve"> </w:t>
            </w:r>
            <w:r w:rsidRPr="00535D63">
              <w:rPr>
                <w:sz w:val="24"/>
                <w:lang w:val="ru-RU"/>
              </w:rPr>
              <w:t>правильно</w:t>
            </w:r>
            <w:r w:rsidRPr="00535D63">
              <w:rPr>
                <w:spacing w:val="-4"/>
                <w:sz w:val="24"/>
                <w:lang w:val="ru-RU"/>
              </w:rPr>
              <w:t xml:space="preserve"> </w:t>
            </w:r>
            <w:r w:rsidRPr="00535D63">
              <w:rPr>
                <w:sz w:val="24"/>
                <w:lang w:val="ru-RU"/>
              </w:rPr>
              <w:t>вытирать</w:t>
            </w:r>
            <w:r w:rsidRPr="00535D63">
              <w:rPr>
                <w:spacing w:val="-6"/>
                <w:sz w:val="24"/>
                <w:lang w:val="ru-RU"/>
              </w:rPr>
              <w:t xml:space="preserve"> </w:t>
            </w:r>
            <w:r w:rsidRPr="00535D63">
              <w:rPr>
                <w:sz w:val="24"/>
                <w:lang w:val="ru-RU"/>
              </w:rPr>
              <w:t>рукии</w:t>
            </w:r>
            <w:r w:rsidRPr="00535D63">
              <w:rPr>
                <w:spacing w:val="-5"/>
                <w:sz w:val="24"/>
                <w:lang w:val="ru-RU"/>
              </w:rPr>
              <w:t xml:space="preserve"> </w:t>
            </w:r>
            <w:r w:rsidRPr="00535D63">
              <w:rPr>
                <w:sz w:val="24"/>
                <w:lang w:val="ru-RU"/>
              </w:rPr>
              <w:t xml:space="preserve">вешать полотенце. </w:t>
            </w:r>
            <w:r w:rsidRPr="00535D63">
              <w:rPr>
                <w:b/>
                <w:sz w:val="24"/>
                <w:lang w:val="ru-RU"/>
              </w:rPr>
              <w:t>Художественная литература ( комуникативная деятельность)</w:t>
            </w:r>
            <w:r w:rsidRPr="00535D63">
              <w:rPr>
                <w:sz w:val="24"/>
                <w:lang w:val="ru-RU"/>
              </w:rPr>
              <w:t>:</w:t>
            </w:r>
          </w:p>
          <w:p w:rsidR="00995BE1" w:rsidRPr="00535D63" w:rsidRDefault="00CF6B7A">
            <w:pPr>
              <w:pStyle w:val="TableParagraph"/>
              <w:ind w:left="0"/>
              <w:rPr>
                <w:sz w:val="24"/>
                <w:lang w:val="ru-RU"/>
              </w:rPr>
            </w:pPr>
            <w:r w:rsidRPr="00535D63">
              <w:rPr>
                <w:b/>
                <w:sz w:val="24"/>
                <w:lang w:val="ru-RU"/>
              </w:rPr>
              <w:t>Чтение</w:t>
            </w:r>
            <w:r w:rsidRPr="00535D63">
              <w:rPr>
                <w:b/>
                <w:spacing w:val="40"/>
                <w:sz w:val="24"/>
                <w:lang w:val="ru-RU"/>
              </w:rPr>
              <w:t xml:space="preserve"> </w:t>
            </w:r>
            <w:r w:rsidRPr="00535D63">
              <w:rPr>
                <w:b/>
                <w:sz w:val="24"/>
                <w:lang w:val="ru-RU"/>
              </w:rPr>
              <w:t xml:space="preserve">потешки : </w:t>
            </w:r>
            <w:r w:rsidRPr="00535D63">
              <w:rPr>
                <w:sz w:val="24"/>
                <w:lang w:val="ru-RU"/>
              </w:rPr>
              <w:t>Ай,</w:t>
            </w:r>
            <w:r w:rsidRPr="00535D63">
              <w:rPr>
                <w:spacing w:val="-13"/>
                <w:sz w:val="24"/>
                <w:lang w:val="ru-RU"/>
              </w:rPr>
              <w:t xml:space="preserve"> </w:t>
            </w:r>
            <w:r w:rsidRPr="00535D63">
              <w:rPr>
                <w:sz w:val="24"/>
                <w:lang w:val="ru-RU"/>
              </w:rPr>
              <w:t>лады,</w:t>
            </w:r>
            <w:r w:rsidRPr="00535D63">
              <w:rPr>
                <w:spacing w:val="-13"/>
                <w:sz w:val="24"/>
                <w:lang w:val="ru-RU"/>
              </w:rPr>
              <w:t xml:space="preserve"> </w:t>
            </w:r>
            <w:r w:rsidRPr="00535D63">
              <w:rPr>
                <w:sz w:val="24"/>
                <w:lang w:val="ru-RU"/>
              </w:rPr>
              <w:t>лады,</w:t>
            </w:r>
            <w:r w:rsidRPr="00535D63">
              <w:rPr>
                <w:spacing w:val="-13"/>
                <w:sz w:val="24"/>
                <w:lang w:val="ru-RU"/>
              </w:rPr>
              <w:t xml:space="preserve"> </w:t>
            </w:r>
            <w:r w:rsidRPr="00535D63">
              <w:rPr>
                <w:sz w:val="24"/>
                <w:lang w:val="ru-RU"/>
              </w:rPr>
              <w:t>лады, Не боимся мы воды, Чисто</w:t>
            </w:r>
            <w:r w:rsidRPr="00535D63">
              <w:rPr>
                <w:spacing w:val="-15"/>
                <w:sz w:val="24"/>
                <w:lang w:val="ru-RU"/>
              </w:rPr>
              <w:t xml:space="preserve"> </w:t>
            </w:r>
            <w:r w:rsidRPr="00535D63">
              <w:rPr>
                <w:sz w:val="24"/>
                <w:lang w:val="ru-RU"/>
              </w:rPr>
              <w:t>умываемся, Маме улыбаемся.</w:t>
            </w:r>
          </w:p>
          <w:p w:rsidR="00995BE1" w:rsidRPr="00535D63" w:rsidRDefault="00CF6B7A">
            <w:pPr>
              <w:pStyle w:val="TableParagraph"/>
              <w:ind w:left="0"/>
              <w:rPr>
                <w:sz w:val="24"/>
                <w:lang w:val="ru-RU"/>
              </w:rPr>
            </w:pPr>
            <w:r w:rsidRPr="00535D63">
              <w:rPr>
                <w:b/>
                <w:sz w:val="24"/>
                <w:lang w:val="ru-RU"/>
              </w:rPr>
              <w:t>Прием</w:t>
            </w:r>
            <w:r w:rsidRPr="00535D63">
              <w:rPr>
                <w:b/>
                <w:spacing w:val="-3"/>
                <w:sz w:val="24"/>
                <w:lang w:val="ru-RU"/>
              </w:rPr>
              <w:t xml:space="preserve"> </w:t>
            </w:r>
            <w:r w:rsidRPr="00535D63">
              <w:rPr>
                <w:b/>
                <w:sz w:val="24"/>
                <w:lang w:val="ru-RU"/>
              </w:rPr>
              <w:t>пищи</w:t>
            </w:r>
            <w:r w:rsidRPr="00535D63">
              <w:rPr>
                <w:b/>
                <w:spacing w:val="-3"/>
                <w:sz w:val="24"/>
                <w:lang w:val="ru-RU"/>
              </w:rPr>
              <w:t xml:space="preserve"> </w:t>
            </w:r>
            <w:r w:rsidRPr="00535D63">
              <w:rPr>
                <w:sz w:val="24"/>
                <w:lang w:val="ru-RU"/>
              </w:rPr>
              <w:t>(занять</w:t>
            </w:r>
            <w:r w:rsidRPr="00535D63">
              <w:rPr>
                <w:spacing w:val="-3"/>
                <w:sz w:val="24"/>
                <w:lang w:val="ru-RU"/>
              </w:rPr>
              <w:t xml:space="preserve"> </w:t>
            </w:r>
            <w:r w:rsidRPr="00535D63">
              <w:rPr>
                <w:sz w:val="24"/>
                <w:lang w:val="ru-RU"/>
              </w:rPr>
              <w:t>свое</w:t>
            </w:r>
            <w:r w:rsidRPr="00535D63">
              <w:rPr>
                <w:spacing w:val="-4"/>
                <w:sz w:val="24"/>
                <w:lang w:val="ru-RU"/>
              </w:rPr>
              <w:t xml:space="preserve"> </w:t>
            </w:r>
            <w:r w:rsidRPr="00535D63">
              <w:rPr>
                <w:sz w:val="24"/>
                <w:lang w:val="ru-RU"/>
              </w:rPr>
              <w:t>место,</w:t>
            </w:r>
            <w:r w:rsidRPr="00535D63">
              <w:rPr>
                <w:spacing w:val="-3"/>
                <w:sz w:val="24"/>
                <w:lang w:val="ru-RU"/>
              </w:rPr>
              <w:t xml:space="preserve"> </w:t>
            </w:r>
            <w:r w:rsidRPr="00535D63">
              <w:rPr>
                <w:sz w:val="24"/>
                <w:lang w:val="ru-RU"/>
              </w:rPr>
              <w:t>правильная</w:t>
            </w:r>
            <w:r w:rsidRPr="00535D63">
              <w:rPr>
                <w:spacing w:val="-4"/>
                <w:sz w:val="24"/>
                <w:lang w:val="ru-RU"/>
              </w:rPr>
              <w:t xml:space="preserve"> </w:t>
            </w:r>
            <w:r w:rsidRPr="00535D63">
              <w:rPr>
                <w:sz w:val="24"/>
                <w:lang w:val="ru-RU"/>
              </w:rPr>
              <w:t>посадка,</w:t>
            </w:r>
            <w:r w:rsidRPr="00535D63">
              <w:rPr>
                <w:spacing w:val="-3"/>
                <w:sz w:val="24"/>
                <w:lang w:val="ru-RU"/>
              </w:rPr>
              <w:t xml:space="preserve"> </w:t>
            </w:r>
            <w:r w:rsidRPr="00535D63">
              <w:rPr>
                <w:sz w:val="24"/>
                <w:lang w:val="ru-RU"/>
              </w:rPr>
              <w:t>умение</w:t>
            </w:r>
            <w:r w:rsidRPr="00535D63">
              <w:rPr>
                <w:spacing w:val="-4"/>
                <w:sz w:val="24"/>
                <w:lang w:val="ru-RU"/>
              </w:rPr>
              <w:t xml:space="preserve"> </w:t>
            </w:r>
            <w:r w:rsidRPr="00535D63">
              <w:rPr>
                <w:sz w:val="24"/>
                <w:lang w:val="ru-RU"/>
              </w:rPr>
              <w:t>правильно</w:t>
            </w:r>
            <w:r w:rsidRPr="00535D63">
              <w:rPr>
                <w:spacing w:val="-3"/>
                <w:sz w:val="24"/>
                <w:lang w:val="ru-RU"/>
              </w:rPr>
              <w:t xml:space="preserve"> </w:t>
            </w:r>
            <w:r w:rsidRPr="00535D63">
              <w:rPr>
                <w:sz w:val="24"/>
                <w:lang w:val="ru-RU"/>
              </w:rPr>
              <w:t>держать</w:t>
            </w:r>
            <w:r w:rsidRPr="00535D63">
              <w:rPr>
                <w:spacing w:val="-3"/>
                <w:sz w:val="24"/>
                <w:lang w:val="ru-RU"/>
              </w:rPr>
              <w:t xml:space="preserve"> </w:t>
            </w:r>
            <w:r w:rsidRPr="00535D63">
              <w:rPr>
                <w:sz w:val="24"/>
                <w:lang w:val="ru-RU"/>
              </w:rPr>
              <w:t>ложку</w:t>
            </w:r>
            <w:r w:rsidRPr="00535D63">
              <w:rPr>
                <w:spacing w:val="-3"/>
                <w:sz w:val="24"/>
                <w:lang w:val="ru-RU"/>
              </w:rPr>
              <w:t xml:space="preserve"> </w:t>
            </w:r>
            <w:r w:rsidRPr="00535D63">
              <w:rPr>
                <w:sz w:val="24"/>
                <w:lang w:val="ru-RU"/>
              </w:rPr>
              <w:t>,</w:t>
            </w:r>
            <w:r w:rsidRPr="00535D63">
              <w:rPr>
                <w:spacing w:val="-3"/>
                <w:sz w:val="24"/>
                <w:lang w:val="ru-RU"/>
              </w:rPr>
              <w:t xml:space="preserve"> </w:t>
            </w:r>
            <w:r w:rsidRPr="00535D63">
              <w:rPr>
                <w:sz w:val="24"/>
                <w:lang w:val="ru-RU"/>
              </w:rPr>
              <w:t>аккуратно</w:t>
            </w:r>
            <w:r w:rsidRPr="00535D63">
              <w:rPr>
                <w:spacing w:val="-3"/>
                <w:sz w:val="24"/>
                <w:lang w:val="ru-RU"/>
              </w:rPr>
              <w:t xml:space="preserve"> </w:t>
            </w:r>
            <w:r w:rsidRPr="00535D63">
              <w:rPr>
                <w:sz w:val="24"/>
                <w:lang w:val="ru-RU"/>
              </w:rPr>
              <w:t>принимать</w:t>
            </w:r>
            <w:r w:rsidRPr="00535D63">
              <w:rPr>
                <w:spacing w:val="-5"/>
                <w:sz w:val="24"/>
                <w:lang w:val="ru-RU"/>
              </w:rPr>
              <w:t xml:space="preserve"> </w:t>
            </w:r>
            <w:r w:rsidRPr="00535D63">
              <w:rPr>
                <w:sz w:val="24"/>
                <w:lang w:val="ru-RU"/>
              </w:rPr>
              <w:t>пищу,</w:t>
            </w:r>
            <w:r w:rsidRPr="00535D63">
              <w:rPr>
                <w:spacing w:val="-3"/>
                <w:sz w:val="24"/>
                <w:lang w:val="ru-RU"/>
              </w:rPr>
              <w:t xml:space="preserve"> </w:t>
            </w:r>
            <w:r w:rsidRPr="00535D63">
              <w:rPr>
                <w:sz w:val="24"/>
                <w:lang w:val="ru-RU"/>
              </w:rPr>
              <w:t>не разговаривать, благодарить)</w:t>
            </w:r>
          </w:p>
          <w:p w:rsidR="00995BE1" w:rsidRPr="00535D63" w:rsidRDefault="00CF6B7A">
            <w:pPr>
              <w:pStyle w:val="TableParagraph"/>
              <w:ind w:left="0"/>
              <w:rPr>
                <w:sz w:val="24"/>
                <w:lang w:val="ru-RU"/>
              </w:rPr>
            </w:pPr>
            <w:r w:rsidRPr="00535D63">
              <w:rPr>
                <w:b/>
                <w:sz w:val="24"/>
                <w:lang w:val="ru-RU"/>
              </w:rPr>
              <w:t xml:space="preserve">Чтение потешки </w:t>
            </w:r>
            <w:r w:rsidRPr="00535D63">
              <w:rPr>
                <w:sz w:val="24"/>
                <w:lang w:val="ru-RU"/>
              </w:rPr>
              <w:t>На моей тарелочке Рыженькая</w:t>
            </w:r>
            <w:r w:rsidRPr="00535D63">
              <w:rPr>
                <w:spacing w:val="-15"/>
                <w:sz w:val="24"/>
                <w:lang w:val="ru-RU"/>
              </w:rPr>
              <w:t xml:space="preserve"> </w:t>
            </w:r>
            <w:r w:rsidRPr="00535D63">
              <w:rPr>
                <w:sz w:val="24"/>
                <w:lang w:val="ru-RU"/>
              </w:rPr>
              <w:t>белочка.</w:t>
            </w:r>
          </w:p>
          <w:p w:rsidR="00995BE1" w:rsidRPr="00535D63" w:rsidRDefault="00CF6B7A">
            <w:pPr>
              <w:pStyle w:val="TableParagraph"/>
              <w:ind w:left="0"/>
              <w:rPr>
                <w:sz w:val="24"/>
                <w:lang w:val="ru-RU"/>
              </w:rPr>
            </w:pPr>
            <w:r w:rsidRPr="00535D63">
              <w:rPr>
                <w:sz w:val="24"/>
                <w:lang w:val="ru-RU"/>
              </w:rPr>
              <w:t>Чтоб</w:t>
            </w:r>
            <w:r w:rsidRPr="00535D63">
              <w:rPr>
                <w:spacing w:val="-14"/>
                <w:sz w:val="24"/>
                <w:lang w:val="ru-RU"/>
              </w:rPr>
              <w:t xml:space="preserve"> </w:t>
            </w:r>
            <w:r w:rsidRPr="00535D63">
              <w:rPr>
                <w:sz w:val="24"/>
                <w:lang w:val="ru-RU"/>
              </w:rPr>
              <w:t>она</w:t>
            </w:r>
            <w:r w:rsidRPr="00535D63">
              <w:rPr>
                <w:spacing w:val="-14"/>
                <w:sz w:val="24"/>
                <w:lang w:val="ru-RU"/>
              </w:rPr>
              <w:t xml:space="preserve"> </w:t>
            </w:r>
            <w:r w:rsidRPr="00535D63">
              <w:rPr>
                <w:sz w:val="24"/>
                <w:lang w:val="ru-RU"/>
              </w:rPr>
              <w:t>была</w:t>
            </w:r>
            <w:r w:rsidRPr="00535D63">
              <w:rPr>
                <w:spacing w:val="-12"/>
                <w:sz w:val="24"/>
                <w:lang w:val="ru-RU"/>
              </w:rPr>
              <w:t xml:space="preserve"> </w:t>
            </w:r>
            <w:r w:rsidRPr="00535D63">
              <w:rPr>
                <w:sz w:val="24"/>
                <w:lang w:val="ru-RU"/>
              </w:rPr>
              <w:t>видна. Все съедаю я до дна Сидя за столом.</w:t>
            </w:r>
          </w:p>
          <w:p w:rsidR="00995BE1" w:rsidRPr="00535D63" w:rsidRDefault="00CF6B7A">
            <w:pPr>
              <w:pStyle w:val="TableParagraph"/>
              <w:ind w:left="0"/>
              <w:rPr>
                <w:sz w:val="24"/>
                <w:lang w:val="ru-RU"/>
              </w:rPr>
            </w:pPr>
            <w:r w:rsidRPr="00535D63">
              <w:rPr>
                <w:sz w:val="24"/>
                <w:lang w:val="ru-RU"/>
              </w:rPr>
              <w:t>Проговорить</w:t>
            </w:r>
            <w:r w:rsidRPr="00535D63">
              <w:rPr>
                <w:spacing w:val="-5"/>
                <w:sz w:val="24"/>
                <w:lang w:val="ru-RU"/>
              </w:rPr>
              <w:t xml:space="preserve"> </w:t>
            </w:r>
            <w:r w:rsidRPr="00535D63">
              <w:rPr>
                <w:sz w:val="24"/>
                <w:lang w:val="ru-RU"/>
              </w:rPr>
              <w:t>названия</w:t>
            </w:r>
            <w:r w:rsidRPr="00535D63">
              <w:rPr>
                <w:spacing w:val="-2"/>
                <w:sz w:val="24"/>
                <w:lang w:val="ru-RU"/>
              </w:rPr>
              <w:t xml:space="preserve"> </w:t>
            </w:r>
            <w:r w:rsidRPr="00535D63">
              <w:rPr>
                <w:sz w:val="24"/>
                <w:lang w:val="ru-RU"/>
              </w:rPr>
              <w:t>продуктов</w:t>
            </w:r>
            <w:r w:rsidRPr="00535D63">
              <w:rPr>
                <w:spacing w:val="-3"/>
                <w:sz w:val="24"/>
                <w:lang w:val="ru-RU"/>
              </w:rPr>
              <w:t xml:space="preserve"> </w:t>
            </w:r>
            <w:r w:rsidRPr="00535D63">
              <w:rPr>
                <w:sz w:val="24"/>
                <w:lang w:val="ru-RU"/>
              </w:rPr>
              <w:t>на</w:t>
            </w:r>
            <w:r w:rsidRPr="00535D63">
              <w:rPr>
                <w:spacing w:val="-5"/>
                <w:sz w:val="24"/>
                <w:lang w:val="ru-RU"/>
              </w:rPr>
              <w:t xml:space="preserve"> </w:t>
            </w:r>
            <w:r w:rsidRPr="00535D63">
              <w:rPr>
                <w:sz w:val="24"/>
                <w:lang w:val="ru-RU"/>
              </w:rPr>
              <w:t>казахском</w:t>
            </w:r>
            <w:r w:rsidRPr="00535D63">
              <w:rPr>
                <w:spacing w:val="-6"/>
                <w:sz w:val="24"/>
                <w:lang w:val="ru-RU"/>
              </w:rPr>
              <w:t xml:space="preserve"> </w:t>
            </w:r>
            <w:r w:rsidRPr="00535D63">
              <w:rPr>
                <w:sz w:val="24"/>
                <w:lang w:val="ru-RU"/>
              </w:rPr>
              <w:t>языке</w:t>
            </w:r>
            <w:r w:rsidRPr="00535D63">
              <w:rPr>
                <w:spacing w:val="-5"/>
                <w:sz w:val="24"/>
                <w:lang w:val="ru-RU"/>
              </w:rPr>
              <w:t xml:space="preserve"> </w:t>
            </w:r>
            <w:r w:rsidRPr="00535D63">
              <w:rPr>
                <w:sz w:val="24"/>
                <w:lang w:val="ru-RU"/>
              </w:rPr>
              <w:t>(нан</w:t>
            </w:r>
            <w:r w:rsidRPr="00535D63">
              <w:rPr>
                <w:spacing w:val="-2"/>
                <w:sz w:val="24"/>
                <w:lang w:val="ru-RU"/>
              </w:rPr>
              <w:t xml:space="preserve"> </w:t>
            </w:r>
            <w:r w:rsidRPr="00535D63">
              <w:rPr>
                <w:sz w:val="24"/>
                <w:lang w:val="ru-RU"/>
              </w:rPr>
              <w:t>-хлеб,</w:t>
            </w:r>
            <w:r w:rsidRPr="00535D63">
              <w:rPr>
                <w:spacing w:val="-4"/>
                <w:sz w:val="24"/>
                <w:lang w:val="ru-RU"/>
              </w:rPr>
              <w:t xml:space="preserve"> </w:t>
            </w:r>
            <w:r w:rsidRPr="00535D63">
              <w:rPr>
                <w:sz w:val="24"/>
                <w:lang w:val="ru-RU"/>
              </w:rPr>
              <w:t>картоп-картошка</w:t>
            </w:r>
            <w:r w:rsidRPr="00535D63">
              <w:rPr>
                <w:spacing w:val="52"/>
                <w:sz w:val="24"/>
                <w:lang w:val="ru-RU"/>
              </w:rPr>
              <w:t xml:space="preserve"> </w:t>
            </w:r>
            <w:r w:rsidRPr="00535D63">
              <w:rPr>
                <w:sz w:val="24"/>
                <w:lang w:val="ru-RU"/>
              </w:rPr>
              <w:t>сәбіз-морковь,</w:t>
            </w:r>
            <w:r w:rsidRPr="00535D63">
              <w:rPr>
                <w:spacing w:val="-4"/>
                <w:sz w:val="24"/>
                <w:lang w:val="ru-RU"/>
              </w:rPr>
              <w:t xml:space="preserve"> </w:t>
            </w:r>
            <w:r w:rsidRPr="00535D63">
              <w:rPr>
                <w:sz w:val="24"/>
                <w:lang w:val="ru-RU"/>
              </w:rPr>
              <w:t>пияз-лук,</w:t>
            </w:r>
            <w:r w:rsidRPr="00535D63">
              <w:rPr>
                <w:spacing w:val="-4"/>
                <w:sz w:val="24"/>
                <w:lang w:val="ru-RU"/>
              </w:rPr>
              <w:t xml:space="preserve"> </w:t>
            </w:r>
            <w:r w:rsidRPr="00535D63">
              <w:rPr>
                <w:sz w:val="24"/>
                <w:lang w:val="ru-RU"/>
              </w:rPr>
              <w:t>ет-мясо,</w:t>
            </w:r>
            <w:r w:rsidRPr="00535D63">
              <w:rPr>
                <w:spacing w:val="-4"/>
                <w:sz w:val="24"/>
                <w:lang w:val="ru-RU"/>
              </w:rPr>
              <w:t xml:space="preserve"> </w:t>
            </w:r>
            <w:r w:rsidRPr="00535D63">
              <w:rPr>
                <w:spacing w:val="-5"/>
                <w:sz w:val="24"/>
                <w:lang w:val="ru-RU"/>
              </w:rPr>
              <w:t>).</w:t>
            </w:r>
          </w:p>
          <w:p w:rsidR="00995BE1" w:rsidRDefault="00CF6B7A">
            <w:pPr>
              <w:pStyle w:val="TableParagraph"/>
              <w:spacing w:line="270" w:lineRule="atLeast"/>
              <w:ind w:left="0" w:firstLine="60"/>
              <w:rPr>
                <w:sz w:val="24"/>
              </w:rPr>
            </w:pPr>
            <w:r>
              <w:rPr>
                <w:b/>
                <w:sz w:val="24"/>
              </w:rPr>
              <w:t>(.</w:t>
            </w:r>
            <w:r>
              <w:rPr>
                <w:b/>
                <w:spacing w:val="-6"/>
                <w:sz w:val="24"/>
              </w:rPr>
              <w:t xml:space="preserve"> </w:t>
            </w:r>
            <w:r>
              <w:rPr>
                <w:b/>
                <w:sz w:val="24"/>
              </w:rPr>
              <w:t>национальные</w:t>
            </w:r>
            <w:r>
              <w:rPr>
                <w:b/>
                <w:spacing w:val="-6"/>
                <w:sz w:val="24"/>
              </w:rPr>
              <w:t xml:space="preserve"> </w:t>
            </w:r>
            <w:r>
              <w:rPr>
                <w:b/>
                <w:spacing w:val="-2"/>
                <w:sz w:val="24"/>
              </w:rPr>
              <w:t>ценности)</w:t>
            </w:r>
          </w:p>
        </w:tc>
      </w:tr>
      <w:tr w:rsidR="00995BE1">
        <w:trPr>
          <w:trHeight w:val="2207"/>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8"/>
                <w:szCs w:val="24"/>
              </w:rPr>
            </w:pPr>
            <w:r>
              <w:rPr>
                <w:b/>
                <w:sz w:val="28"/>
                <w:szCs w:val="24"/>
              </w:rPr>
              <w:t>Дневной</w:t>
            </w:r>
            <w:r>
              <w:rPr>
                <w:b/>
                <w:spacing w:val="-5"/>
                <w:sz w:val="28"/>
                <w:szCs w:val="24"/>
              </w:rPr>
              <w:t xml:space="preserve"> сон</w:t>
            </w:r>
          </w:p>
        </w:tc>
        <w:tc>
          <w:tcPr>
            <w:tcW w:w="13749" w:type="dxa"/>
            <w:gridSpan w:val="10"/>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i/>
                <w:sz w:val="28"/>
                <w:szCs w:val="24"/>
                <w:lang w:val="ru-RU"/>
              </w:rPr>
            </w:pPr>
            <w:r w:rsidRPr="00535D63">
              <w:rPr>
                <w:b/>
                <w:sz w:val="28"/>
                <w:szCs w:val="24"/>
                <w:lang w:val="ru-RU"/>
              </w:rPr>
              <w:t>Художественная</w:t>
            </w:r>
            <w:r w:rsidRPr="00535D63">
              <w:rPr>
                <w:b/>
                <w:spacing w:val="-10"/>
                <w:sz w:val="28"/>
                <w:szCs w:val="24"/>
                <w:lang w:val="ru-RU"/>
              </w:rPr>
              <w:t xml:space="preserve"> </w:t>
            </w:r>
            <w:r w:rsidRPr="00535D63">
              <w:rPr>
                <w:b/>
                <w:sz w:val="28"/>
                <w:szCs w:val="24"/>
                <w:lang w:val="ru-RU"/>
              </w:rPr>
              <w:t>литература</w:t>
            </w:r>
            <w:r w:rsidRPr="00535D63">
              <w:rPr>
                <w:b/>
                <w:i/>
                <w:sz w:val="28"/>
                <w:szCs w:val="24"/>
                <w:lang w:val="ru-RU"/>
              </w:rPr>
              <w:t>-</w:t>
            </w:r>
            <w:r w:rsidRPr="00535D63">
              <w:rPr>
                <w:b/>
                <w:i/>
                <w:spacing w:val="-8"/>
                <w:sz w:val="28"/>
                <w:szCs w:val="24"/>
                <w:lang w:val="ru-RU"/>
              </w:rPr>
              <w:t xml:space="preserve"> </w:t>
            </w:r>
            <w:r w:rsidRPr="00535D63">
              <w:rPr>
                <w:b/>
                <w:i/>
                <w:sz w:val="28"/>
                <w:szCs w:val="24"/>
                <w:lang w:val="ru-RU"/>
              </w:rPr>
              <w:t>(коммуникативная</w:t>
            </w:r>
            <w:r w:rsidRPr="00535D63">
              <w:rPr>
                <w:b/>
                <w:i/>
                <w:spacing w:val="-9"/>
                <w:sz w:val="28"/>
                <w:szCs w:val="24"/>
                <w:lang w:val="ru-RU"/>
              </w:rPr>
              <w:t xml:space="preserve"> </w:t>
            </w:r>
            <w:r w:rsidRPr="00535D63">
              <w:rPr>
                <w:b/>
                <w:i/>
                <w:spacing w:val="-2"/>
                <w:sz w:val="28"/>
                <w:szCs w:val="24"/>
                <w:lang w:val="ru-RU"/>
              </w:rPr>
              <w:t>деятельность)</w:t>
            </w:r>
          </w:p>
          <w:p w:rsidR="00995BE1" w:rsidRPr="00535D63" w:rsidRDefault="00CF6B7A">
            <w:pPr>
              <w:pStyle w:val="TableParagraph"/>
              <w:ind w:left="0"/>
              <w:rPr>
                <w:sz w:val="28"/>
                <w:szCs w:val="24"/>
                <w:lang w:val="ru-RU"/>
              </w:rPr>
            </w:pPr>
            <w:r w:rsidRPr="00535D63">
              <w:rPr>
                <w:sz w:val="28"/>
                <w:szCs w:val="24"/>
                <w:lang w:val="ru-RU"/>
              </w:rPr>
              <w:t>Рассказывание</w:t>
            </w:r>
            <w:r w:rsidRPr="00535D63">
              <w:rPr>
                <w:spacing w:val="-5"/>
                <w:sz w:val="28"/>
                <w:szCs w:val="24"/>
                <w:lang w:val="ru-RU"/>
              </w:rPr>
              <w:t xml:space="preserve"> </w:t>
            </w:r>
            <w:r w:rsidRPr="00535D63">
              <w:rPr>
                <w:sz w:val="28"/>
                <w:szCs w:val="24"/>
                <w:lang w:val="ru-RU"/>
              </w:rPr>
              <w:t>сказки</w:t>
            </w:r>
            <w:r w:rsidRPr="00535D63">
              <w:rPr>
                <w:spacing w:val="-7"/>
                <w:sz w:val="28"/>
                <w:szCs w:val="24"/>
                <w:lang w:val="ru-RU"/>
              </w:rPr>
              <w:t xml:space="preserve"> </w:t>
            </w:r>
            <w:r w:rsidRPr="00535D63">
              <w:rPr>
                <w:sz w:val="28"/>
                <w:szCs w:val="24"/>
                <w:lang w:val="ru-RU"/>
              </w:rPr>
              <w:t>«Курочка</w:t>
            </w:r>
            <w:r w:rsidRPr="00535D63">
              <w:rPr>
                <w:spacing w:val="-6"/>
                <w:sz w:val="28"/>
                <w:szCs w:val="24"/>
                <w:lang w:val="ru-RU"/>
              </w:rPr>
              <w:t xml:space="preserve"> </w:t>
            </w:r>
            <w:r w:rsidRPr="00535D63">
              <w:rPr>
                <w:spacing w:val="-4"/>
                <w:sz w:val="28"/>
                <w:szCs w:val="24"/>
                <w:lang w:val="ru-RU"/>
              </w:rPr>
              <w:t>ряба»</w:t>
            </w:r>
          </w:p>
          <w:p w:rsidR="00995BE1" w:rsidRPr="00535D63" w:rsidRDefault="00CF6B7A">
            <w:pPr>
              <w:pStyle w:val="TableParagraph"/>
              <w:ind w:left="0"/>
              <w:rPr>
                <w:b/>
                <w:sz w:val="28"/>
                <w:szCs w:val="24"/>
                <w:lang w:val="ru-RU"/>
              </w:rPr>
            </w:pPr>
            <w:r w:rsidRPr="00535D63">
              <w:rPr>
                <w:b/>
                <w:sz w:val="28"/>
                <w:szCs w:val="24"/>
                <w:lang w:val="ru-RU"/>
              </w:rPr>
              <w:t>Музыка (</w:t>
            </w:r>
            <w:r w:rsidRPr="00535D63">
              <w:rPr>
                <w:sz w:val="28"/>
                <w:szCs w:val="24"/>
                <w:lang w:val="ru-RU"/>
              </w:rPr>
              <w:t>для релаксации</w:t>
            </w:r>
            <w:r w:rsidRPr="00535D63">
              <w:rPr>
                <w:b/>
                <w:sz w:val="28"/>
                <w:szCs w:val="24"/>
                <w:lang w:val="ru-RU"/>
              </w:rPr>
              <w:t>) Звуки природы</w:t>
            </w:r>
          </w:p>
          <w:p w:rsidR="00995BE1" w:rsidRPr="00535D63" w:rsidRDefault="00CF6B7A">
            <w:pPr>
              <w:pStyle w:val="TableParagraph"/>
              <w:ind w:left="0"/>
              <w:rPr>
                <w:sz w:val="28"/>
                <w:szCs w:val="24"/>
                <w:lang w:val="ru-RU"/>
              </w:rPr>
            </w:pPr>
            <w:r w:rsidRPr="00535D63">
              <w:rPr>
                <w:b/>
                <w:sz w:val="28"/>
                <w:szCs w:val="24"/>
                <w:lang w:val="ru-RU"/>
              </w:rPr>
              <w:t>Задачи:</w:t>
            </w:r>
            <w:r w:rsidRPr="00535D63">
              <w:rPr>
                <w:b/>
                <w:spacing w:val="49"/>
                <w:sz w:val="28"/>
                <w:szCs w:val="24"/>
                <w:lang w:val="ru-RU"/>
              </w:rPr>
              <w:t xml:space="preserve"> </w:t>
            </w:r>
            <w:r w:rsidRPr="00535D63">
              <w:rPr>
                <w:sz w:val="28"/>
                <w:szCs w:val="24"/>
                <w:lang w:val="ru-RU"/>
              </w:rPr>
              <w:t>восстановление</w:t>
            </w:r>
            <w:r w:rsidRPr="00535D63">
              <w:rPr>
                <w:spacing w:val="-6"/>
                <w:sz w:val="28"/>
                <w:szCs w:val="24"/>
                <w:lang w:val="ru-RU"/>
              </w:rPr>
              <w:t xml:space="preserve"> </w:t>
            </w:r>
            <w:r w:rsidRPr="00535D63">
              <w:rPr>
                <w:sz w:val="28"/>
                <w:szCs w:val="24"/>
                <w:lang w:val="ru-RU"/>
              </w:rPr>
              <w:t>нормального</w:t>
            </w:r>
            <w:r w:rsidRPr="00535D63">
              <w:rPr>
                <w:spacing w:val="-4"/>
                <w:sz w:val="28"/>
                <w:szCs w:val="24"/>
                <w:lang w:val="ru-RU"/>
              </w:rPr>
              <w:t xml:space="preserve"> </w:t>
            </w:r>
            <w:r w:rsidRPr="00535D63">
              <w:rPr>
                <w:sz w:val="28"/>
                <w:szCs w:val="24"/>
                <w:lang w:val="ru-RU"/>
              </w:rPr>
              <w:t>состояния</w:t>
            </w:r>
            <w:r w:rsidRPr="00535D63">
              <w:rPr>
                <w:spacing w:val="-6"/>
                <w:sz w:val="28"/>
                <w:szCs w:val="24"/>
                <w:lang w:val="ru-RU"/>
              </w:rPr>
              <w:t xml:space="preserve"> </w:t>
            </w:r>
            <w:r w:rsidRPr="00535D63">
              <w:rPr>
                <w:sz w:val="28"/>
                <w:szCs w:val="24"/>
                <w:lang w:val="ru-RU"/>
              </w:rPr>
              <w:t>нервной</w:t>
            </w:r>
            <w:r w:rsidRPr="00535D63">
              <w:rPr>
                <w:spacing w:val="-5"/>
                <w:sz w:val="28"/>
                <w:szCs w:val="24"/>
                <w:lang w:val="ru-RU"/>
              </w:rPr>
              <w:t xml:space="preserve"> </w:t>
            </w:r>
            <w:r w:rsidRPr="00535D63">
              <w:rPr>
                <w:spacing w:val="-2"/>
                <w:sz w:val="28"/>
                <w:szCs w:val="24"/>
                <w:lang w:val="ru-RU"/>
              </w:rPr>
              <w:t>системы</w:t>
            </w:r>
          </w:p>
        </w:tc>
      </w:tr>
      <w:tr w:rsidR="00995BE1">
        <w:trPr>
          <w:trHeight w:val="2263"/>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8"/>
                <w:szCs w:val="24"/>
              </w:rPr>
            </w:pPr>
            <w:r>
              <w:rPr>
                <w:b/>
                <w:spacing w:val="-2"/>
                <w:sz w:val="28"/>
                <w:szCs w:val="24"/>
              </w:rPr>
              <w:t>Постепенный подьем, оздоровительные процедуры</w:t>
            </w:r>
          </w:p>
        </w:tc>
        <w:tc>
          <w:tcPr>
            <w:tcW w:w="13749" w:type="dxa"/>
            <w:gridSpan w:val="10"/>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8"/>
                <w:szCs w:val="24"/>
                <w:lang w:val="ru-RU"/>
              </w:rPr>
            </w:pPr>
            <w:r w:rsidRPr="00535D63">
              <w:rPr>
                <w:b/>
                <w:sz w:val="28"/>
                <w:szCs w:val="24"/>
                <w:lang w:val="ru-RU"/>
              </w:rPr>
              <w:t>Физическое</w:t>
            </w:r>
            <w:r w:rsidRPr="00535D63">
              <w:rPr>
                <w:b/>
                <w:spacing w:val="-11"/>
                <w:sz w:val="28"/>
                <w:szCs w:val="24"/>
                <w:lang w:val="ru-RU"/>
              </w:rPr>
              <w:t xml:space="preserve"> </w:t>
            </w:r>
            <w:r w:rsidRPr="00535D63">
              <w:rPr>
                <w:b/>
                <w:sz w:val="28"/>
                <w:szCs w:val="24"/>
                <w:lang w:val="ru-RU"/>
              </w:rPr>
              <w:t>воспитание</w:t>
            </w:r>
            <w:r w:rsidRPr="00535D63">
              <w:rPr>
                <w:b/>
                <w:spacing w:val="-10"/>
                <w:sz w:val="28"/>
                <w:szCs w:val="24"/>
                <w:lang w:val="ru-RU"/>
              </w:rPr>
              <w:t xml:space="preserve"> </w:t>
            </w:r>
            <w:r w:rsidRPr="00535D63">
              <w:rPr>
                <w:b/>
                <w:sz w:val="28"/>
                <w:szCs w:val="24"/>
                <w:lang w:val="ru-RU"/>
              </w:rPr>
              <w:t>-</w:t>
            </w:r>
            <w:r w:rsidRPr="00535D63">
              <w:rPr>
                <w:b/>
                <w:spacing w:val="-10"/>
                <w:sz w:val="28"/>
                <w:szCs w:val="24"/>
                <w:lang w:val="ru-RU"/>
              </w:rPr>
              <w:t xml:space="preserve"> </w:t>
            </w:r>
            <w:r w:rsidRPr="00535D63">
              <w:rPr>
                <w:b/>
                <w:sz w:val="28"/>
                <w:szCs w:val="24"/>
                <w:lang w:val="ru-RU"/>
              </w:rPr>
              <w:t>физическая</w:t>
            </w:r>
            <w:r w:rsidRPr="00535D63">
              <w:rPr>
                <w:b/>
                <w:spacing w:val="-10"/>
                <w:sz w:val="28"/>
                <w:szCs w:val="24"/>
                <w:lang w:val="ru-RU"/>
              </w:rPr>
              <w:t xml:space="preserve"> </w:t>
            </w:r>
            <w:r w:rsidRPr="00535D63">
              <w:rPr>
                <w:b/>
                <w:sz w:val="28"/>
                <w:szCs w:val="24"/>
                <w:lang w:val="ru-RU"/>
              </w:rPr>
              <w:t>активность: Задачи:</w:t>
            </w:r>
            <w:r w:rsidRPr="00535D63">
              <w:rPr>
                <w:b/>
                <w:spacing w:val="40"/>
                <w:sz w:val="28"/>
                <w:szCs w:val="24"/>
                <w:lang w:val="ru-RU"/>
              </w:rPr>
              <w:t xml:space="preserve"> </w:t>
            </w:r>
            <w:r w:rsidRPr="00535D63">
              <w:rPr>
                <w:sz w:val="28"/>
                <w:szCs w:val="24"/>
                <w:lang w:val="ru-RU"/>
              </w:rPr>
              <w:t>Профилактики простудных заболеваний.</w:t>
            </w:r>
          </w:p>
          <w:p w:rsidR="00995BE1" w:rsidRPr="00535D63" w:rsidRDefault="00CF6B7A">
            <w:pPr>
              <w:pStyle w:val="TableParagraph"/>
              <w:ind w:left="0"/>
              <w:rPr>
                <w:sz w:val="28"/>
                <w:szCs w:val="24"/>
                <w:lang w:val="ru-RU"/>
              </w:rPr>
            </w:pPr>
            <w:r w:rsidRPr="00535D63">
              <w:rPr>
                <w:sz w:val="28"/>
                <w:szCs w:val="24"/>
                <w:lang w:val="ru-RU"/>
              </w:rPr>
              <w:t>Ходьба</w:t>
            </w:r>
            <w:r w:rsidRPr="00535D63">
              <w:rPr>
                <w:spacing w:val="-5"/>
                <w:sz w:val="28"/>
                <w:szCs w:val="24"/>
                <w:lang w:val="ru-RU"/>
              </w:rPr>
              <w:t xml:space="preserve"> </w:t>
            </w:r>
            <w:r w:rsidRPr="00535D63">
              <w:rPr>
                <w:sz w:val="28"/>
                <w:szCs w:val="24"/>
                <w:lang w:val="ru-RU"/>
              </w:rPr>
              <w:t>по</w:t>
            </w:r>
            <w:r w:rsidRPr="00535D63">
              <w:rPr>
                <w:spacing w:val="-6"/>
                <w:sz w:val="28"/>
                <w:szCs w:val="24"/>
                <w:lang w:val="ru-RU"/>
              </w:rPr>
              <w:t xml:space="preserve"> </w:t>
            </w:r>
            <w:r w:rsidRPr="00535D63">
              <w:rPr>
                <w:sz w:val="28"/>
                <w:szCs w:val="24"/>
                <w:lang w:val="ru-RU"/>
              </w:rPr>
              <w:t>ортопедической</w:t>
            </w:r>
            <w:r w:rsidRPr="00535D63">
              <w:rPr>
                <w:spacing w:val="-5"/>
                <w:sz w:val="28"/>
                <w:szCs w:val="24"/>
                <w:lang w:val="ru-RU"/>
              </w:rPr>
              <w:t xml:space="preserve"> </w:t>
            </w:r>
            <w:r w:rsidRPr="00535D63">
              <w:rPr>
                <w:sz w:val="28"/>
                <w:szCs w:val="24"/>
                <w:lang w:val="ru-RU"/>
              </w:rPr>
              <w:t>дорожке</w:t>
            </w:r>
            <w:r w:rsidRPr="00535D63">
              <w:rPr>
                <w:spacing w:val="-7"/>
                <w:sz w:val="28"/>
                <w:szCs w:val="24"/>
                <w:lang w:val="ru-RU"/>
              </w:rPr>
              <w:t xml:space="preserve"> </w:t>
            </w:r>
            <w:r w:rsidRPr="00535D63">
              <w:rPr>
                <w:sz w:val="28"/>
                <w:szCs w:val="24"/>
                <w:lang w:val="ru-RU"/>
              </w:rPr>
              <w:t>с</w:t>
            </w:r>
            <w:r w:rsidRPr="00535D63">
              <w:rPr>
                <w:spacing w:val="-7"/>
                <w:sz w:val="28"/>
                <w:szCs w:val="24"/>
                <w:lang w:val="ru-RU"/>
              </w:rPr>
              <w:t xml:space="preserve"> </w:t>
            </w:r>
            <w:r w:rsidRPr="00535D63">
              <w:rPr>
                <w:sz w:val="28"/>
                <w:szCs w:val="24"/>
                <w:lang w:val="ru-RU"/>
              </w:rPr>
              <w:t>целью</w:t>
            </w:r>
            <w:r w:rsidRPr="00535D63">
              <w:rPr>
                <w:spacing w:val="-8"/>
                <w:sz w:val="28"/>
                <w:szCs w:val="24"/>
                <w:lang w:val="ru-RU"/>
              </w:rPr>
              <w:t xml:space="preserve"> </w:t>
            </w:r>
            <w:r w:rsidRPr="00535D63">
              <w:rPr>
                <w:sz w:val="28"/>
                <w:szCs w:val="24"/>
                <w:lang w:val="ru-RU"/>
              </w:rPr>
              <w:t>профилактики</w:t>
            </w:r>
            <w:r w:rsidRPr="00535D63">
              <w:rPr>
                <w:spacing w:val="-7"/>
                <w:sz w:val="28"/>
                <w:szCs w:val="24"/>
                <w:lang w:val="ru-RU"/>
              </w:rPr>
              <w:t xml:space="preserve"> </w:t>
            </w:r>
            <w:r w:rsidRPr="00535D63">
              <w:rPr>
                <w:sz w:val="28"/>
                <w:szCs w:val="24"/>
                <w:lang w:val="ru-RU"/>
              </w:rPr>
              <w:t>плоскостопия Потягуси, потягуси,</w:t>
            </w:r>
          </w:p>
          <w:p w:rsidR="00995BE1" w:rsidRPr="00535D63" w:rsidRDefault="00CF6B7A">
            <w:pPr>
              <w:pStyle w:val="TableParagraph"/>
              <w:ind w:left="0"/>
              <w:rPr>
                <w:sz w:val="28"/>
                <w:szCs w:val="24"/>
                <w:lang w:val="ru-RU"/>
              </w:rPr>
            </w:pPr>
            <w:r w:rsidRPr="00535D63">
              <w:rPr>
                <w:sz w:val="28"/>
                <w:szCs w:val="24"/>
                <w:lang w:val="ru-RU"/>
              </w:rPr>
              <w:t>Пролетали низко гуси, Потягуси, потягушечки, Перья</w:t>
            </w:r>
            <w:r w:rsidRPr="00535D63">
              <w:rPr>
                <w:spacing w:val="-12"/>
                <w:sz w:val="28"/>
                <w:szCs w:val="24"/>
                <w:lang w:val="ru-RU"/>
              </w:rPr>
              <w:t xml:space="preserve"> </w:t>
            </w:r>
            <w:r w:rsidRPr="00535D63">
              <w:rPr>
                <w:sz w:val="28"/>
                <w:szCs w:val="24"/>
                <w:lang w:val="ru-RU"/>
              </w:rPr>
              <w:t>мягкие</w:t>
            </w:r>
            <w:r w:rsidRPr="00535D63">
              <w:rPr>
                <w:spacing w:val="-14"/>
                <w:sz w:val="28"/>
                <w:szCs w:val="24"/>
                <w:lang w:val="ru-RU"/>
              </w:rPr>
              <w:t xml:space="preserve"> </w:t>
            </w:r>
            <w:r w:rsidRPr="00535D63">
              <w:rPr>
                <w:sz w:val="28"/>
                <w:szCs w:val="24"/>
                <w:lang w:val="ru-RU"/>
              </w:rPr>
              <w:t>в</w:t>
            </w:r>
            <w:r w:rsidRPr="00535D63">
              <w:rPr>
                <w:spacing w:val="-15"/>
                <w:sz w:val="28"/>
                <w:szCs w:val="24"/>
                <w:lang w:val="ru-RU"/>
              </w:rPr>
              <w:t xml:space="preserve"> </w:t>
            </w:r>
            <w:r w:rsidRPr="00535D63">
              <w:rPr>
                <w:sz w:val="28"/>
                <w:szCs w:val="24"/>
                <w:lang w:val="ru-RU"/>
              </w:rPr>
              <w:t>подушечке, Эти перья-потягуси Подарили детям гуси.</w:t>
            </w:r>
          </w:p>
          <w:p w:rsidR="00995BE1" w:rsidRPr="00535D63" w:rsidRDefault="00CF6B7A">
            <w:pPr>
              <w:pStyle w:val="TableParagraph"/>
              <w:ind w:left="0"/>
              <w:rPr>
                <w:sz w:val="28"/>
                <w:szCs w:val="24"/>
                <w:lang w:val="ru-RU"/>
              </w:rPr>
            </w:pPr>
            <w:r w:rsidRPr="00535D63">
              <w:rPr>
                <w:sz w:val="28"/>
                <w:szCs w:val="24"/>
                <w:lang w:val="ru-RU"/>
              </w:rPr>
              <w:t>Потягушечки, потянись, Поскорей,</w:t>
            </w:r>
            <w:r w:rsidRPr="00535D63">
              <w:rPr>
                <w:spacing w:val="-15"/>
                <w:sz w:val="28"/>
                <w:szCs w:val="24"/>
                <w:lang w:val="ru-RU"/>
              </w:rPr>
              <w:t xml:space="preserve"> </w:t>
            </w:r>
            <w:r w:rsidRPr="00535D63">
              <w:rPr>
                <w:sz w:val="28"/>
                <w:szCs w:val="24"/>
                <w:lang w:val="ru-RU"/>
              </w:rPr>
              <w:t>скорей</w:t>
            </w:r>
            <w:r w:rsidRPr="00535D63">
              <w:rPr>
                <w:spacing w:val="-15"/>
                <w:sz w:val="28"/>
                <w:szCs w:val="24"/>
                <w:lang w:val="ru-RU"/>
              </w:rPr>
              <w:t xml:space="preserve"> </w:t>
            </w:r>
            <w:r w:rsidRPr="00535D63">
              <w:rPr>
                <w:sz w:val="28"/>
                <w:szCs w:val="24"/>
                <w:lang w:val="ru-RU"/>
              </w:rPr>
              <w:t>проснись.</w:t>
            </w:r>
          </w:p>
          <w:p w:rsidR="00995BE1" w:rsidRPr="00535D63" w:rsidRDefault="00CF6B7A">
            <w:pPr>
              <w:pStyle w:val="TableParagraph"/>
              <w:ind w:left="0"/>
              <w:rPr>
                <w:sz w:val="28"/>
                <w:szCs w:val="24"/>
                <w:lang w:val="ru-RU"/>
              </w:rPr>
            </w:pPr>
            <w:r w:rsidRPr="00535D63">
              <w:rPr>
                <w:b/>
                <w:sz w:val="28"/>
                <w:szCs w:val="24"/>
                <w:lang w:val="ru-RU"/>
              </w:rPr>
              <w:t>Задачи:</w:t>
            </w:r>
            <w:r w:rsidRPr="00535D63">
              <w:rPr>
                <w:b/>
                <w:spacing w:val="-6"/>
                <w:sz w:val="28"/>
                <w:szCs w:val="24"/>
                <w:lang w:val="ru-RU"/>
              </w:rPr>
              <w:t xml:space="preserve"> </w:t>
            </w:r>
            <w:r w:rsidRPr="00535D63">
              <w:rPr>
                <w:sz w:val="28"/>
                <w:szCs w:val="24"/>
                <w:lang w:val="ru-RU"/>
              </w:rPr>
              <w:t>Способствовать</w:t>
            </w:r>
            <w:r w:rsidRPr="00535D63">
              <w:rPr>
                <w:spacing w:val="-4"/>
                <w:sz w:val="28"/>
                <w:szCs w:val="24"/>
                <w:lang w:val="ru-RU"/>
              </w:rPr>
              <w:t xml:space="preserve"> </w:t>
            </w:r>
            <w:r w:rsidRPr="00535D63">
              <w:rPr>
                <w:sz w:val="28"/>
                <w:szCs w:val="24"/>
                <w:lang w:val="ru-RU"/>
              </w:rPr>
              <w:t>быстрому</w:t>
            </w:r>
            <w:r w:rsidRPr="00535D63">
              <w:rPr>
                <w:spacing w:val="-5"/>
                <w:sz w:val="28"/>
                <w:szCs w:val="24"/>
                <w:lang w:val="ru-RU"/>
              </w:rPr>
              <w:t xml:space="preserve"> </w:t>
            </w:r>
            <w:r w:rsidRPr="00535D63">
              <w:rPr>
                <w:sz w:val="28"/>
                <w:szCs w:val="24"/>
                <w:lang w:val="ru-RU"/>
              </w:rPr>
              <w:t>и</w:t>
            </w:r>
            <w:r w:rsidRPr="00535D63">
              <w:rPr>
                <w:spacing w:val="-5"/>
                <w:sz w:val="28"/>
                <w:szCs w:val="24"/>
                <w:lang w:val="ru-RU"/>
              </w:rPr>
              <w:t xml:space="preserve"> </w:t>
            </w:r>
            <w:r w:rsidRPr="00535D63">
              <w:rPr>
                <w:sz w:val="28"/>
                <w:szCs w:val="24"/>
                <w:lang w:val="ru-RU"/>
              </w:rPr>
              <w:t>комфортному</w:t>
            </w:r>
            <w:r w:rsidRPr="00535D63">
              <w:rPr>
                <w:spacing w:val="-5"/>
                <w:sz w:val="28"/>
                <w:szCs w:val="24"/>
                <w:lang w:val="ru-RU"/>
              </w:rPr>
              <w:t xml:space="preserve"> </w:t>
            </w:r>
            <w:r w:rsidRPr="00535D63">
              <w:rPr>
                <w:sz w:val="28"/>
                <w:szCs w:val="24"/>
                <w:lang w:val="ru-RU"/>
              </w:rPr>
              <w:t>пробуждению</w:t>
            </w:r>
            <w:r w:rsidRPr="00535D63">
              <w:rPr>
                <w:spacing w:val="-4"/>
                <w:sz w:val="28"/>
                <w:szCs w:val="24"/>
                <w:lang w:val="ru-RU"/>
              </w:rPr>
              <w:t xml:space="preserve"> </w:t>
            </w:r>
            <w:r w:rsidRPr="00535D63">
              <w:rPr>
                <w:sz w:val="28"/>
                <w:szCs w:val="24"/>
                <w:lang w:val="ru-RU"/>
              </w:rPr>
              <w:t>после</w:t>
            </w:r>
            <w:r w:rsidRPr="00535D63">
              <w:rPr>
                <w:spacing w:val="-5"/>
                <w:sz w:val="28"/>
                <w:szCs w:val="24"/>
                <w:lang w:val="ru-RU"/>
              </w:rPr>
              <w:t xml:space="preserve"> сна</w:t>
            </w:r>
          </w:p>
        </w:tc>
      </w:tr>
      <w:tr w:rsidR="00995BE1">
        <w:trPr>
          <w:trHeight w:val="552"/>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8"/>
                <w:szCs w:val="24"/>
              </w:rPr>
            </w:pPr>
            <w:r>
              <w:rPr>
                <w:b/>
                <w:spacing w:val="-2"/>
                <w:sz w:val="28"/>
                <w:szCs w:val="24"/>
              </w:rPr>
              <w:t>Полдник</w:t>
            </w:r>
          </w:p>
        </w:tc>
        <w:tc>
          <w:tcPr>
            <w:tcW w:w="13749" w:type="dxa"/>
            <w:gridSpan w:val="10"/>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spacing w:line="270" w:lineRule="atLeast"/>
              <w:ind w:left="0"/>
              <w:rPr>
                <w:b/>
                <w:sz w:val="28"/>
                <w:szCs w:val="24"/>
                <w:lang w:val="ru-RU"/>
              </w:rPr>
            </w:pPr>
            <w:r w:rsidRPr="00535D63">
              <w:rPr>
                <w:sz w:val="28"/>
                <w:szCs w:val="24"/>
                <w:lang w:val="ru-RU"/>
              </w:rPr>
              <w:t>Привлечение</w:t>
            </w:r>
            <w:r w:rsidRPr="00535D63">
              <w:rPr>
                <w:spacing w:val="-4"/>
                <w:sz w:val="28"/>
                <w:szCs w:val="24"/>
                <w:lang w:val="ru-RU"/>
              </w:rPr>
              <w:t xml:space="preserve"> </w:t>
            </w:r>
            <w:r w:rsidRPr="00535D63">
              <w:rPr>
                <w:sz w:val="28"/>
                <w:szCs w:val="24"/>
                <w:lang w:val="ru-RU"/>
              </w:rPr>
              <w:t>внимания</w:t>
            </w:r>
            <w:r w:rsidRPr="00535D63">
              <w:rPr>
                <w:spacing w:val="-4"/>
                <w:sz w:val="28"/>
                <w:szCs w:val="24"/>
                <w:lang w:val="ru-RU"/>
              </w:rPr>
              <w:t xml:space="preserve"> </w:t>
            </w:r>
            <w:r w:rsidRPr="00535D63">
              <w:rPr>
                <w:sz w:val="28"/>
                <w:szCs w:val="24"/>
                <w:lang w:val="ru-RU"/>
              </w:rPr>
              <w:t>детей</w:t>
            </w:r>
            <w:r w:rsidRPr="00535D63">
              <w:rPr>
                <w:spacing w:val="-4"/>
                <w:sz w:val="28"/>
                <w:szCs w:val="24"/>
                <w:lang w:val="ru-RU"/>
              </w:rPr>
              <w:t xml:space="preserve"> </w:t>
            </w:r>
            <w:r w:rsidRPr="00535D63">
              <w:rPr>
                <w:sz w:val="28"/>
                <w:szCs w:val="24"/>
                <w:lang w:val="ru-RU"/>
              </w:rPr>
              <w:t>к</w:t>
            </w:r>
            <w:r w:rsidRPr="00535D63">
              <w:rPr>
                <w:spacing w:val="-4"/>
                <w:sz w:val="28"/>
                <w:szCs w:val="24"/>
                <w:lang w:val="ru-RU"/>
              </w:rPr>
              <w:t xml:space="preserve"> </w:t>
            </w:r>
            <w:r w:rsidRPr="00535D63">
              <w:rPr>
                <w:sz w:val="28"/>
                <w:szCs w:val="24"/>
                <w:lang w:val="ru-RU"/>
              </w:rPr>
              <w:t>еде,</w:t>
            </w:r>
            <w:r w:rsidRPr="00535D63">
              <w:rPr>
                <w:spacing w:val="-3"/>
                <w:sz w:val="28"/>
                <w:szCs w:val="24"/>
                <w:lang w:val="ru-RU"/>
              </w:rPr>
              <w:t xml:space="preserve"> </w:t>
            </w:r>
            <w:r w:rsidRPr="00535D63">
              <w:rPr>
                <w:sz w:val="28"/>
                <w:szCs w:val="24"/>
                <w:lang w:val="ru-RU"/>
              </w:rPr>
              <w:t>приобщение</w:t>
            </w:r>
            <w:r w:rsidRPr="00535D63">
              <w:rPr>
                <w:spacing w:val="-4"/>
                <w:sz w:val="28"/>
                <w:szCs w:val="24"/>
                <w:lang w:val="ru-RU"/>
              </w:rPr>
              <w:t xml:space="preserve"> </w:t>
            </w:r>
            <w:r w:rsidRPr="00535D63">
              <w:rPr>
                <w:sz w:val="28"/>
                <w:szCs w:val="24"/>
                <w:lang w:val="ru-RU"/>
              </w:rPr>
              <w:t>к</w:t>
            </w:r>
            <w:r w:rsidRPr="00535D63">
              <w:rPr>
                <w:spacing w:val="-4"/>
                <w:sz w:val="28"/>
                <w:szCs w:val="24"/>
                <w:lang w:val="ru-RU"/>
              </w:rPr>
              <w:t xml:space="preserve"> </w:t>
            </w:r>
            <w:r w:rsidRPr="00535D63">
              <w:rPr>
                <w:sz w:val="28"/>
                <w:szCs w:val="24"/>
                <w:lang w:val="ru-RU"/>
              </w:rPr>
              <w:t>культурному</w:t>
            </w:r>
            <w:r w:rsidRPr="00535D63">
              <w:rPr>
                <w:spacing w:val="-3"/>
                <w:sz w:val="28"/>
                <w:szCs w:val="24"/>
                <w:lang w:val="ru-RU"/>
              </w:rPr>
              <w:t xml:space="preserve"> </w:t>
            </w:r>
            <w:r w:rsidRPr="00535D63">
              <w:rPr>
                <w:sz w:val="28"/>
                <w:szCs w:val="24"/>
                <w:lang w:val="ru-RU"/>
              </w:rPr>
              <w:t>питанию</w:t>
            </w:r>
            <w:r w:rsidRPr="00535D63">
              <w:rPr>
                <w:spacing w:val="-5"/>
                <w:sz w:val="28"/>
                <w:szCs w:val="24"/>
                <w:lang w:val="ru-RU"/>
              </w:rPr>
              <w:t xml:space="preserve"> </w:t>
            </w:r>
            <w:r w:rsidRPr="00535D63">
              <w:rPr>
                <w:sz w:val="28"/>
                <w:szCs w:val="24"/>
                <w:lang w:val="ru-RU"/>
              </w:rPr>
              <w:t>(</w:t>
            </w:r>
            <w:r w:rsidRPr="00535D63">
              <w:rPr>
                <w:b/>
                <w:sz w:val="28"/>
                <w:szCs w:val="24"/>
                <w:lang w:val="ru-RU"/>
              </w:rPr>
              <w:t>развитие</w:t>
            </w:r>
            <w:r w:rsidRPr="00535D63">
              <w:rPr>
                <w:b/>
                <w:spacing w:val="-4"/>
                <w:sz w:val="28"/>
                <w:szCs w:val="24"/>
                <w:lang w:val="ru-RU"/>
              </w:rPr>
              <w:t xml:space="preserve"> </w:t>
            </w:r>
            <w:r w:rsidRPr="00535D63">
              <w:rPr>
                <w:b/>
                <w:sz w:val="28"/>
                <w:szCs w:val="24"/>
                <w:lang w:val="ru-RU"/>
              </w:rPr>
              <w:t>речи,</w:t>
            </w:r>
            <w:r w:rsidRPr="00535D63">
              <w:rPr>
                <w:b/>
                <w:spacing w:val="-3"/>
                <w:sz w:val="28"/>
                <w:szCs w:val="24"/>
                <w:lang w:val="ru-RU"/>
              </w:rPr>
              <w:t xml:space="preserve"> </w:t>
            </w:r>
            <w:r w:rsidRPr="00535D63">
              <w:rPr>
                <w:sz w:val="28"/>
                <w:szCs w:val="24"/>
                <w:lang w:val="ru-RU"/>
              </w:rPr>
              <w:t xml:space="preserve">) </w:t>
            </w:r>
            <w:r w:rsidRPr="00535D63">
              <w:rPr>
                <w:b/>
                <w:sz w:val="28"/>
                <w:szCs w:val="24"/>
                <w:lang w:val="ru-RU"/>
              </w:rPr>
              <w:t>Чтение потешки:</w:t>
            </w:r>
            <w:r w:rsidRPr="00535D63">
              <w:rPr>
                <w:sz w:val="28"/>
                <w:szCs w:val="24"/>
                <w:lang w:val="ru-RU"/>
              </w:rPr>
              <w:t xml:space="preserve"> Вкусно готовят у нас повара, Скушает</w:t>
            </w:r>
            <w:r w:rsidRPr="00535D63">
              <w:rPr>
                <w:spacing w:val="-11"/>
                <w:sz w:val="28"/>
                <w:szCs w:val="24"/>
                <w:lang w:val="ru-RU"/>
              </w:rPr>
              <w:t xml:space="preserve"> </w:t>
            </w:r>
            <w:r w:rsidRPr="00535D63">
              <w:rPr>
                <w:sz w:val="28"/>
                <w:szCs w:val="24"/>
                <w:lang w:val="ru-RU"/>
              </w:rPr>
              <w:t>все</w:t>
            </w:r>
            <w:r w:rsidRPr="00535D63">
              <w:rPr>
                <w:spacing w:val="-9"/>
                <w:sz w:val="28"/>
                <w:szCs w:val="24"/>
                <w:lang w:val="ru-RU"/>
              </w:rPr>
              <w:t xml:space="preserve"> </w:t>
            </w:r>
            <w:r w:rsidRPr="00535D63">
              <w:rPr>
                <w:sz w:val="28"/>
                <w:szCs w:val="24"/>
                <w:lang w:val="ru-RU"/>
              </w:rPr>
              <w:t>до</w:t>
            </w:r>
            <w:r w:rsidRPr="00535D63">
              <w:rPr>
                <w:spacing w:val="-10"/>
                <w:sz w:val="28"/>
                <w:szCs w:val="24"/>
                <w:lang w:val="ru-RU"/>
              </w:rPr>
              <w:t xml:space="preserve"> </w:t>
            </w:r>
            <w:r w:rsidRPr="00535D63">
              <w:rPr>
                <w:sz w:val="28"/>
                <w:szCs w:val="24"/>
                <w:lang w:val="ru-RU"/>
              </w:rPr>
              <w:t>конца</w:t>
            </w:r>
            <w:r w:rsidRPr="00535D63">
              <w:rPr>
                <w:spacing w:val="-11"/>
                <w:sz w:val="28"/>
                <w:szCs w:val="24"/>
                <w:lang w:val="ru-RU"/>
              </w:rPr>
              <w:t xml:space="preserve"> </w:t>
            </w:r>
            <w:r w:rsidRPr="00535D63">
              <w:rPr>
                <w:sz w:val="28"/>
                <w:szCs w:val="24"/>
                <w:lang w:val="ru-RU"/>
              </w:rPr>
              <w:t>детвора!</w:t>
            </w:r>
          </w:p>
        </w:tc>
      </w:tr>
      <w:tr w:rsidR="00995BE1">
        <w:trPr>
          <w:trHeight w:val="552"/>
        </w:trPr>
        <w:tc>
          <w:tcPr>
            <w:tcW w:w="2268"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pacing w:val="-2"/>
                <w:sz w:val="24"/>
                <w:lang w:val="ru-RU"/>
              </w:rPr>
              <w:t xml:space="preserve">Самостоятельная деятельность детей </w:t>
            </w:r>
            <w:r w:rsidRPr="00535D63">
              <w:rPr>
                <w:b/>
                <w:sz w:val="24"/>
                <w:lang w:val="ru-RU"/>
              </w:rPr>
              <w:lastRenderedPageBreak/>
              <w:t>(подвижные , национальные ,</w:t>
            </w:r>
          </w:p>
          <w:p w:rsidR="00995BE1" w:rsidRPr="00535D63" w:rsidRDefault="00CF6B7A">
            <w:pPr>
              <w:pStyle w:val="TableParagraph"/>
              <w:ind w:left="0"/>
              <w:rPr>
                <w:b/>
                <w:spacing w:val="-2"/>
                <w:sz w:val="28"/>
                <w:szCs w:val="24"/>
                <w:lang w:val="ru-RU"/>
              </w:rPr>
            </w:pPr>
            <w:r w:rsidRPr="00535D63">
              <w:rPr>
                <w:b/>
                <w:sz w:val="24"/>
                <w:lang w:val="ru-RU"/>
              </w:rPr>
              <w:t>сюжетно-</w:t>
            </w:r>
            <w:r w:rsidRPr="00535D63">
              <w:rPr>
                <w:b/>
                <w:spacing w:val="-15"/>
                <w:sz w:val="24"/>
                <w:lang w:val="ru-RU"/>
              </w:rPr>
              <w:t xml:space="preserve"> </w:t>
            </w:r>
            <w:r w:rsidRPr="00535D63">
              <w:rPr>
                <w:b/>
                <w:sz w:val="24"/>
                <w:lang w:val="ru-RU"/>
              </w:rPr>
              <w:t xml:space="preserve">ролевые </w:t>
            </w:r>
            <w:r w:rsidRPr="00535D63">
              <w:rPr>
                <w:b/>
                <w:spacing w:val="-2"/>
                <w:sz w:val="24"/>
                <w:lang w:val="ru-RU"/>
              </w:rPr>
              <w:t xml:space="preserve">настольно- </w:t>
            </w:r>
            <w:r w:rsidRPr="00535D63">
              <w:rPr>
                <w:b/>
                <w:sz w:val="24"/>
                <w:lang w:val="ru-RU"/>
              </w:rPr>
              <w:t>печатные игры и другие игры</w:t>
            </w:r>
            <w:r w:rsidRPr="00535D63">
              <w:rPr>
                <w:b/>
                <w:spacing w:val="40"/>
                <w:sz w:val="24"/>
                <w:lang w:val="ru-RU"/>
              </w:rPr>
              <w:t xml:space="preserve"> </w:t>
            </w:r>
            <w:r w:rsidRPr="00535D63">
              <w:rPr>
                <w:b/>
                <w:sz w:val="24"/>
                <w:lang w:val="ru-RU"/>
              </w:rPr>
              <w:t xml:space="preserve">) . изодеятельность , </w:t>
            </w:r>
            <w:r w:rsidRPr="00535D63">
              <w:rPr>
                <w:b/>
                <w:spacing w:val="-2"/>
                <w:sz w:val="24"/>
                <w:lang w:val="ru-RU"/>
              </w:rPr>
              <w:t xml:space="preserve">рассматривание </w:t>
            </w:r>
            <w:r w:rsidRPr="00535D63">
              <w:rPr>
                <w:b/>
                <w:sz w:val="24"/>
                <w:lang w:val="ru-RU"/>
              </w:rPr>
              <w:t>книг, и другие</w:t>
            </w:r>
          </w:p>
        </w:tc>
        <w:tc>
          <w:tcPr>
            <w:tcW w:w="2114"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firstLine="50"/>
              <w:rPr>
                <w:b/>
                <w:i/>
                <w:sz w:val="24"/>
                <w:lang w:val="ru-RU"/>
              </w:rPr>
            </w:pPr>
            <w:r w:rsidRPr="00535D63">
              <w:rPr>
                <w:b/>
                <w:sz w:val="24"/>
                <w:lang w:val="ru-RU"/>
              </w:rPr>
              <w:lastRenderedPageBreak/>
              <w:t>Аппликация,</w:t>
            </w:r>
            <w:r w:rsidRPr="00535D63">
              <w:rPr>
                <w:b/>
                <w:spacing w:val="-15"/>
                <w:sz w:val="24"/>
                <w:lang w:val="ru-RU"/>
              </w:rPr>
              <w:t xml:space="preserve"> </w:t>
            </w:r>
            <w:r w:rsidRPr="00535D63">
              <w:rPr>
                <w:b/>
                <w:sz w:val="24"/>
                <w:lang w:val="ru-RU"/>
              </w:rPr>
              <w:t xml:space="preserve">лепка </w:t>
            </w:r>
            <w:r w:rsidRPr="00535D63">
              <w:rPr>
                <w:b/>
                <w:spacing w:val="-2"/>
                <w:sz w:val="24"/>
                <w:lang w:val="ru-RU"/>
              </w:rPr>
              <w:t xml:space="preserve">рисование, </w:t>
            </w:r>
            <w:r w:rsidRPr="00535D63">
              <w:rPr>
                <w:b/>
                <w:spacing w:val="-2"/>
                <w:sz w:val="24"/>
                <w:lang w:val="ru-RU"/>
              </w:rPr>
              <w:lastRenderedPageBreak/>
              <w:t xml:space="preserve">конструирование. </w:t>
            </w:r>
            <w:r w:rsidRPr="00535D63">
              <w:rPr>
                <w:b/>
                <w:i/>
                <w:spacing w:val="-2"/>
                <w:sz w:val="24"/>
                <w:lang w:val="ru-RU"/>
              </w:rPr>
              <w:t>(творческая, коммуникативная деятельность.)</w:t>
            </w:r>
          </w:p>
          <w:p w:rsidR="00995BE1" w:rsidRPr="00535D63" w:rsidRDefault="00CF6B7A">
            <w:pPr>
              <w:pStyle w:val="TableParagraph"/>
              <w:ind w:left="0"/>
              <w:rPr>
                <w:b/>
                <w:sz w:val="24"/>
                <w:lang w:val="ru-RU"/>
              </w:rPr>
            </w:pPr>
            <w:r w:rsidRPr="00535D63">
              <w:rPr>
                <w:b/>
                <w:sz w:val="24"/>
                <w:lang w:val="ru-RU"/>
              </w:rPr>
              <w:t>:</w:t>
            </w:r>
            <w:r w:rsidRPr="00535D63">
              <w:rPr>
                <w:b/>
                <w:spacing w:val="-13"/>
                <w:sz w:val="24"/>
                <w:lang w:val="ru-RU"/>
              </w:rPr>
              <w:t xml:space="preserve"> </w:t>
            </w:r>
            <w:r w:rsidRPr="00535D63">
              <w:rPr>
                <w:b/>
                <w:sz w:val="24"/>
                <w:lang w:val="ru-RU"/>
              </w:rPr>
              <w:t>«Ручные</w:t>
            </w:r>
            <w:r w:rsidRPr="00535D63">
              <w:rPr>
                <w:b/>
                <w:spacing w:val="-14"/>
                <w:sz w:val="24"/>
                <w:lang w:val="ru-RU"/>
              </w:rPr>
              <w:t xml:space="preserve"> </w:t>
            </w:r>
            <w:r w:rsidRPr="00535D63">
              <w:rPr>
                <w:b/>
                <w:sz w:val="24"/>
                <w:lang w:val="ru-RU"/>
              </w:rPr>
              <w:t>часы</w:t>
            </w:r>
            <w:r w:rsidRPr="00535D63">
              <w:rPr>
                <w:b/>
                <w:spacing w:val="-15"/>
                <w:sz w:val="24"/>
                <w:lang w:val="ru-RU"/>
              </w:rPr>
              <w:t xml:space="preserve"> </w:t>
            </w:r>
            <w:r w:rsidRPr="00535D63">
              <w:rPr>
                <w:b/>
                <w:sz w:val="24"/>
                <w:lang w:val="ru-RU"/>
              </w:rPr>
              <w:t>для куклы Айсулу»</w:t>
            </w:r>
          </w:p>
          <w:p w:rsidR="00995BE1" w:rsidRPr="00535D63" w:rsidRDefault="00CF6B7A">
            <w:pPr>
              <w:pStyle w:val="TableParagraph"/>
              <w:ind w:left="0"/>
              <w:rPr>
                <w:sz w:val="24"/>
                <w:lang w:val="ru-RU"/>
              </w:rPr>
            </w:pPr>
            <w:r w:rsidRPr="00535D63">
              <w:rPr>
                <w:b/>
                <w:sz w:val="24"/>
                <w:lang w:val="ru-RU"/>
              </w:rPr>
              <w:t>Задачи:</w:t>
            </w:r>
            <w:r w:rsidRPr="00535D63">
              <w:rPr>
                <w:b/>
                <w:spacing w:val="40"/>
                <w:sz w:val="24"/>
                <w:lang w:val="ru-RU"/>
              </w:rPr>
              <w:t xml:space="preserve"> </w:t>
            </w:r>
            <w:r w:rsidRPr="00535D63">
              <w:rPr>
                <w:sz w:val="24"/>
                <w:lang w:val="ru-RU"/>
              </w:rPr>
              <w:t>Продолжать технические</w:t>
            </w:r>
            <w:r w:rsidRPr="00535D63">
              <w:rPr>
                <w:spacing w:val="-15"/>
                <w:sz w:val="24"/>
                <w:lang w:val="ru-RU"/>
              </w:rPr>
              <w:t xml:space="preserve"> </w:t>
            </w:r>
            <w:r w:rsidRPr="00535D63">
              <w:rPr>
                <w:sz w:val="24"/>
                <w:lang w:val="ru-RU"/>
              </w:rPr>
              <w:t>навыки</w:t>
            </w:r>
            <w:r w:rsidRPr="00535D63">
              <w:rPr>
                <w:spacing w:val="-15"/>
                <w:sz w:val="24"/>
                <w:lang w:val="ru-RU"/>
              </w:rPr>
              <w:t xml:space="preserve"> </w:t>
            </w:r>
            <w:r w:rsidRPr="00535D63">
              <w:rPr>
                <w:sz w:val="24"/>
                <w:lang w:val="ru-RU"/>
              </w:rPr>
              <w:t>лепки предметов более сложной формы.</w:t>
            </w:r>
            <w:r w:rsidRPr="00535D63">
              <w:rPr>
                <w:spacing w:val="-15"/>
                <w:sz w:val="24"/>
                <w:lang w:val="ru-RU"/>
              </w:rPr>
              <w:t xml:space="preserve"> </w:t>
            </w:r>
            <w:r w:rsidRPr="00535D63">
              <w:rPr>
                <w:sz w:val="24"/>
                <w:lang w:val="ru-RU"/>
              </w:rPr>
              <w:t>Лепить</w:t>
            </w:r>
            <w:r w:rsidRPr="00535D63">
              <w:rPr>
                <w:spacing w:val="-15"/>
                <w:sz w:val="24"/>
                <w:lang w:val="ru-RU"/>
              </w:rPr>
              <w:t xml:space="preserve"> </w:t>
            </w:r>
            <w:r w:rsidRPr="00535D63">
              <w:rPr>
                <w:sz w:val="24"/>
                <w:lang w:val="ru-RU"/>
              </w:rPr>
              <w:t>украшения для куклы</w:t>
            </w:r>
          </w:p>
          <w:p w:rsidR="00995BE1" w:rsidRPr="00535D63" w:rsidRDefault="00CF6B7A">
            <w:pPr>
              <w:pStyle w:val="TableParagraph"/>
              <w:ind w:left="0"/>
              <w:rPr>
                <w:sz w:val="24"/>
                <w:lang w:val="ru-RU"/>
              </w:rPr>
            </w:pPr>
            <w:r w:rsidRPr="00535D63">
              <w:rPr>
                <w:sz w:val="24"/>
                <w:lang w:val="ru-RU"/>
              </w:rPr>
              <w:t>(ручные часы) , обучать умению дополнять рисунок</w:t>
            </w:r>
            <w:r w:rsidRPr="00535D63">
              <w:rPr>
                <w:spacing w:val="-15"/>
                <w:sz w:val="24"/>
                <w:lang w:val="ru-RU"/>
              </w:rPr>
              <w:t xml:space="preserve"> </w:t>
            </w:r>
            <w:r w:rsidRPr="00535D63">
              <w:rPr>
                <w:sz w:val="24"/>
                <w:lang w:val="ru-RU"/>
              </w:rPr>
              <w:t>,</w:t>
            </w:r>
            <w:r w:rsidRPr="00535D63">
              <w:rPr>
                <w:spacing w:val="-15"/>
                <w:sz w:val="24"/>
                <w:lang w:val="ru-RU"/>
              </w:rPr>
              <w:t xml:space="preserve"> </w:t>
            </w:r>
            <w:r w:rsidRPr="00535D63">
              <w:rPr>
                <w:sz w:val="24"/>
                <w:lang w:val="ru-RU"/>
              </w:rPr>
              <w:t xml:space="preserve">нарисованный </w:t>
            </w:r>
            <w:r w:rsidRPr="00535D63">
              <w:rPr>
                <w:spacing w:val="-2"/>
                <w:sz w:val="24"/>
                <w:lang w:val="ru-RU"/>
              </w:rPr>
              <w:t>взрослыми.</w:t>
            </w:r>
          </w:p>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4"/>
                <w:sz w:val="24"/>
                <w:lang w:val="ru-RU"/>
              </w:rPr>
              <w:t>игра</w:t>
            </w:r>
          </w:p>
          <w:p w:rsidR="00995BE1" w:rsidRPr="00535D63" w:rsidRDefault="00CF6B7A">
            <w:pPr>
              <w:pStyle w:val="TableParagraph"/>
              <w:ind w:left="0"/>
              <w:rPr>
                <w:sz w:val="24"/>
                <w:lang w:val="ru-RU"/>
              </w:rPr>
            </w:pPr>
            <w:r w:rsidRPr="00535D63">
              <w:rPr>
                <w:b/>
                <w:sz w:val="24"/>
                <w:lang w:val="ru-RU"/>
              </w:rPr>
              <w:t xml:space="preserve">«Домик для матрешки» Задачи: </w:t>
            </w:r>
            <w:r w:rsidRPr="00535D63">
              <w:rPr>
                <w:sz w:val="24"/>
                <w:lang w:val="ru-RU"/>
              </w:rPr>
              <w:t xml:space="preserve">Продолжать размещать на </w:t>
            </w:r>
            <w:r w:rsidRPr="00535D63">
              <w:rPr>
                <w:spacing w:val="-2"/>
                <w:sz w:val="24"/>
                <w:lang w:val="ru-RU"/>
              </w:rPr>
              <w:t xml:space="preserve">фланелеграфе </w:t>
            </w:r>
            <w:r w:rsidRPr="00535D63">
              <w:rPr>
                <w:sz w:val="24"/>
                <w:lang w:val="ru-RU"/>
              </w:rPr>
              <w:t xml:space="preserve">геометрические фигуры домов. Составлять </w:t>
            </w:r>
            <w:r w:rsidRPr="00535D63">
              <w:rPr>
                <w:spacing w:val="-2"/>
                <w:sz w:val="24"/>
                <w:lang w:val="ru-RU"/>
              </w:rPr>
              <w:t xml:space="preserve">изображения </w:t>
            </w:r>
            <w:r w:rsidRPr="00535D63">
              <w:rPr>
                <w:sz w:val="24"/>
                <w:lang w:val="ru-RU"/>
              </w:rPr>
              <w:t>конструктивным</w:t>
            </w:r>
            <w:r w:rsidRPr="00535D63">
              <w:rPr>
                <w:spacing w:val="-15"/>
                <w:sz w:val="24"/>
                <w:lang w:val="ru-RU"/>
              </w:rPr>
              <w:t xml:space="preserve"> </w:t>
            </w:r>
            <w:r w:rsidRPr="00535D63">
              <w:rPr>
                <w:sz w:val="24"/>
                <w:lang w:val="ru-RU"/>
              </w:rPr>
              <w:t>способом (из отдельных частей)</w:t>
            </w:r>
          </w:p>
          <w:p w:rsidR="00995BE1" w:rsidRPr="00535D63" w:rsidRDefault="00CF6B7A">
            <w:pPr>
              <w:pStyle w:val="TableParagraph"/>
              <w:spacing w:line="270" w:lineRule="atLeast"/>
              <w:ind w:left="0"/>
              <w:rPr>
                <w:sz w:val="28"/>
                <w:szCs w:val="24"/>
                <w:lang w:val="ru-RU"/>
              </w:rPr>
            </w:pPr>
            <w:r w:rsidRPr="00535D63">
              <w:rPr>
                <w:sz w:val="24"/>
                <w:lang w:val="ru-RU"/>
              </w:rPr>
              <w:t>(по</w:t>
            </w:r>
            <w:r w:rsidRPr="00535D63">
              <w:rPr>
                <w:spacing w:val="-4"/>
                <w:sz w:val="24"/>
                <w:lang w:val="ru-RU"/>
              </w:rPr>
              <w:t xml:space="preserve"> </w:t>
            </w:r>
            <w:r w:rsidRPr="00535D63">
              <w:rPr>
                <w:sz w:val="24"/>
                <w:lang w:val="ru-RU"/>
              </w:rPr>
              <w:t>интересам</w:t>
            </w:r>
            <w:r w:rsidRPr="00535D63">
              <w:rPr>
                <w:spacing w:val="-3"/>
                <w:sz w:val="24"/>
                <w:lang w:val="ru-RU"/>
              </w:rPr>
              <w:t xml:space="preserve"> </w:t>
            </w:r>
            <w:r w:rsidRPr="00535D63">
              <w:rPr>
                <w:spacing w:val="-2"/>
                <w:sz w:val="24"/>
                <w:lang w:val="ru-RU"/>
              </w:rPr>
              <w:t>детей)</w:t>
            </w:r>
          </w:p>
        </w:tc>
        <w:tc>
          <w:tcPr>
            <w:tcW w:w="2127"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lastRenderedPageBreak/>
              <w:t xml:space="preserve">Аппликация, лепка </w:t>
            </w:r>
            <w:r w:rsidRPr="00535D63">
              <w:rPr>
                <w:b/>
                <w:spacing w:val="-2"/>
                <w:sz w:val="24"/>
                <w:lang w:val="ru-RU"/>
              </w:rPr>
              <w:t xml:space="preserve">рисование, </w:t>
            </w:r>
            <w:r w:rsidRPr="00535D63">
              <w:rPr>
                <w:b/>
                <w:spacing w:val="-2"/>
                <w:sz w:val="24"/>
                <w:lang w:val="ru-RU"/>
              </w:rPr>
              <w:lastRenderedPageBreak/>
              <w:t xml:space="preserve">конструирование. </w:t>
            </w:r>
            <w:r w:rsidRPr="00535D63">
              <w:rPr>
                <w:b/>
                <w:i/>
                <w:spacing w:val="-2"/>
                <w:sz w:val="24"/>
                <w:lang w:val="ru-RU"/>
              </w:rPr>
              <w:t xml:space="preserve">(творческая, коммуникативная деятельность.) </w:t>
            </w:r>
            <w:r w:rsidRPr="00535D63">
              <w:rPr>
                <w:b/>
                <w:sz w:val="24"/>
                <w:lang w:val="ru-RU"/>
              </w:rPr>
              <w:t>:</w:t>
            </w:r>
            <w:r w:rsidRPr="00535D63">
              <w:rPr>
                <w:b/>
                <w:spacing w:val="-15"/>
                <w:sz w:val="24"/>
                <w:lang w:val="ru-RU"/>
              </w:rPr>
              <w:t xml:space="preserve"> </w:t>
            </w:r>
            <w:r w:rsidRPr="00535D63">
              <w:rPr>
                <w:b/>
                <w:sz w:val="24"/>
                <w:lang w:val="ru-RU"/>
              </w:rPr>
              <w:t>«Ручные</w:t>
            </w:r>
            <w:r w:rsidRPr="00535D63">
              <w:rPr>
                <w:b/>
                <w:spacing w:val="-15"/>
                <w:sz w:val="24"/>
                <w:lang w:val="ru-RU"/>
              </w:rPr>
              <w:t xml:space="preserve"> </w:t>
            </w:r>
            <w:r w:rsidRPr="00535D63">
              <w:rPr>
                <w:b/>
                <w:sz w:val="24"/>
                <w:lang w:val="ru-RU"/>
              </w:rPr>
              <w:t>часы кукле Василисе» Задачи:</w:t>
            </w:r>
            <w:r w:rsidRPr="00535D63">
              <w:rPr>
                <w:b/>
                <w:spacing w:val="40"/>
                <w:sz w:val="24"/>
                <w:lang w:val="ru-RU"/>
              </w:rPr>
              <w:t xml:space="preserve"> </w:t>
            </w:r>
            <w:r w:rsidRPr="00535D63">
              <w:rPr>
                <w:sz w:val="24"/>
                <w:lang w:val="ru-RU"/>
              </w:rPr>
              <w:t>Продолжать технические навыки</w:t>
            </w:r>
          </w:p>
          <w:p w:rsidR="00995BE1" w:rsidRPr="00535D63" w:rsidRDefault="00CF6B7A">
            <w:pPr>
              <w:pStyle w:val="TableParagraph"/>
              <w:ind w:left="0"/>
              <w:rPr>
                <w:b/>
                <w:sz w:val="24"/>
                <w:lang w:val="ru-RU"/>
              </w:rPr>
            </w:pPr>
            <w:r w:rsidRPr="00535D63">
              <w:rPr>
                <w:sz w:val="24"/>
                <w:lang w:val="ru-RU"/>
              </w:rPr>
              <w:t>лепки</w:t>
            </w:r>
            <w:r w:rsidRPr="00535D63">
              <w:rPr>
                <w:spacing w:val="-15"/>
                <w:sz w:val="24"/>
                <w:lang w:val="ru-RU"/>
              </w:rPr>
              <w:t xml:space="preserve"> </w:t>
            </w:r>
            <w:r w:rsidRPr="00535D63">
              <w:rPr>
                <w:sz w:val="24"/>
                <w:lang w:val="ru-RU"/>
              </w:rPr>
              <w:t>предметов</w:t>
            </w:r>
            <w:r w:rsidRPr="00535D63">
              <w:rPr>
                <w:spacing w:val="-15"/>
                <w:sz w:val="24"/>
                <w:lang w:val="ru-RU"/>
              </w:rPr>
              <w:t xml:space="preserve"> </w:t>
            </w:r>
            <w:r w:rsidRPr="00535D63">
              <w:rPr>
                <w:sz w:val="24"/>
                <w:lang w:val="ru-RU"/>
              </w:rPr>
              <w:t>более сложной формы, обучать</w:t>
            </w:r>
            <w:r w:rsidRPr="00535D63">
              <w:rPr>
                <w:spacing w:val="80"/>
                <w:sz w:val="24"/>
                <w:lang w:val="ru-RU"/>
              </w:rPr>
              <w:t xml:space="preserve"> </w:t>
            </w:r>
            <w:r w:rsidRPr="00535D63">
              <w:rPr>
                <w:sz w:val="24"/>
                <w:lang w:val="ru-RU"/>
              </w:rPr>
              <w:t xml:space="preserve">умению дополнять рисунок, </w:t>
            </w:r>
            <w:r w:rsidRPr="00535D63">
              <w:rPr>
                <w:spacing w:val="-2"/>
                <w:sz w:val="24"/>
                <w:lang w:val="ru-RU"/>
              </w:rPr>
              <w:t>нарисованный взрослыми</w:t>
            </w:r>
            <w:r w:rsidRPr="00535D63">
              <w:rPr>
                <w:b/>
                <w:spacing w:val="-2"/>
                <w:sz w:val="24"/>
                <w:lang w:val="ru-RU"/>
              </w:rPr>
              <w:t>.</w:t>
            </w:r>
          </w:p>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4"/>
                <w:sz w:val="24"/>
                <w:lang w:val="ru-RU"/>
              </w:rPr>
              <w:t>игра</w:t>
            </w:r>
          </w:p>
          <w:p w:rsidR="00995BE1" w:rsidRPr="00535D63" w:rsidRDefault="00CF6B7A">
            <w:pPr>
              <w:pStyle w:val="TableParagraph"/>
              <w:ind w:left="0"/>
              <w:rPr>
                <w:sz w:val="24"/>
                <w:lang w:val="ru-RU"/>
              </w:rPr>
            </w:pPr>
            <w:r w:rsidRPr="00535D63">
              <w:rPr>
                <w:b/>
                <w:sz w:val="24"/>
                <w:lang w:val="ru-RU"/>
              </w:rPr>
              <w:t xml:space="preserve">«Собери цветок» Задачи: </w:t>
            </w:r>
            <w:r w:rsidRPr="00535D63">
              <w:rPr>
                <w:sz w:val="24"/>
                <w:lang w:val="ru-RU"/>
              </w:rPr>
              <w:t xml:space="preserve">продолжать размещать на </w:t>
            </w:r>
            <w:r w:rsidRPr="00535D63">
              <w:rPr>
                <w:spacing w:val="-2"/>
                <w:sz w:val="24"/>
                <w:lang w:val="ru-RU"/>
              </w:rPr>
              <w:t xml:space="preserve">фланелеграфе </w:t>
            </w:r>
            <w:r w:rsidRPr="00535D63">
              <w:rPr>
                <w:sz w:val="24"/>
                <w:lang w:val="ru-RU"/>
              </w:rPr>
              <w:t>геометрические</w:t>
            </w:r>
            <w:r w:rsidRPr="00535D63">
              <w:rPr>
                <w:spacing w:val="-15"/>
                <w:sz w:val="24"/>
                <w:lang w:val="ru-RU"/>
              </w:rPr>
              <w:t xml:space="preserve"> </w:t>
            </w:r>
            <w:r w:rsidRPr="00535D63">
              <w:rPr>
                <w:sz w:val="24"/>
                <w:lang w:val="ru-RU"/>
              </w:rPr>
              <w:t xml:space="preserve">фигуры цветов. Составлять </w:t>
            </w:r>
            <w:r w:rsidRPr="00535D63">
              <w:rPr>
                <w:spacing w:val="-2"/>
                <w:sz w:val="24"/>
                <w:lang w:val="ru-RU"/>
              </w:rPr>
              <w:t xml:space="preserve">изображения конструктивным </w:t>
            </w:r>
            <w:r w:rsidRPr="00535D63">
              <w:rPr>
                <w:sz w:val="24"/>
                <w:lang w:val="ru-RU"/>
              </w:rPr>
              <w:t>способом (из</w:t>
            </w:r>
            <w:r w:rsidRPr="00535D63">
              <w:rPr>
                <w:spacing w:val="40"/>
                <w:sz w:val="24"/>
                <w:lang w:val="ru-RU"/>
              </w:rPr>
              <w:t xml:space="preserve"> </w:t>
            </w:r>
            <w:r w:rsidRPr="00535D63">
              <w:rPr>
                <w:sz w:val="24"/>
                <w:lang w:val="ru-RU"/>
              </w:rPr>
              <w:t>отдельных частей)</w:t>
            </w:r>
          </w:p>
          <w:p w:rsidR="00995BE1" w:rsidRPr="00535D63" w:rsidRDefault="00CF6B7A">
            <w:pPr>
              <w:pStyle w:val="TableParagraph"/>
              <w:ind w:left="0"/>
              <w:jc w:val="both"/>
              <w:rPr>
                <w:b/>
                <w:sz w:val="24"/>
                <w:lang w:val="ru-RU"/>
              </w:rPr>
            </w:pPr>
            <w:r w:rsidRPr="00535D63">
              <w:rPr>
                <w:sz w:val="24"/>
                <w:lang w:val="ru-RU"/>
              </w:rPr>
              <w:t>(по</w:t>
            </w:r>
            <w:r w:rsidRPr="00535D63">
              <w:rPr>
                <w:spacing w:val="-10"/>
                <w:sz w:val="24"/>
                <w:lang w:val="ru-RU"/>
              </w:rPr>
              <w:t xml:space="preserve"> </w:t>
            </w:r>
            <w:r w:rsidRPr="00535D63">
              <w:rPr>
                <w:sz w:val="24"/>
                <w:lang w:val="ru-RU"/>
              </w:rPr>
              <w:t>интересам</w:t>
            </w:r>
            <w:r w:rsidRPr="00535D63">
              <w:rPr>
                <w:spacing w:val="-11"/>
                <w:sz w:val="24"/>
                <w:lang w:val="ru-RU"/>
              </w:rPr>
              <w:t xml:space="preserve"> </w:t>
            </w:r>
            <w:r w:rsidRPr="00535D63">
              <w:rPr>
                <w:sz w:val="24"/>
                <w:lang w:val="ru-RU"/>
              </w:rPr>
              <w:t xml:space="preserve">детей) </w:t>
            </w:r>
            <w:r w:rsidRPr="00535D63">
              <w:rPr>
                <w:b/>
                <w:sz w:val="24"/>
                <w:lang w:val="ru-RU"/>
              </w:rPr>
              <w:t>Навык</w:t>
            </w:r>
            <w:r w:rsidRPr="00535D63">
              <w:rPr>
                <w:b/>
                <w:spacing w:val="-15"/>
                <w:sz w:val="24"/>
                <w:lang w:val="ru-RU"/>
              </w:rPr>
              <w:t xml:space="preserve"> </w:t>
            </w:r>
            <w:r w:rsidRPr="00535D63">
              <w:rPr>
                <w:b/>
                <w:sz w:val="24"/>
                <w:lang w:val="ru-RU"/>
              </w:rPr>
              <w:t>без</w:t>
            </w:r>
            <w:r w:rsidRPr="00535D63">
              <w:rPr>
                <w:b/>
                <w:spacing w:val="-15"/>
                <w:sz w:val="24"/>
                <w:lang w:val="ru-RU"/>
              </w:rPr>
              <w:t xml:space="preserve"> </w:t>
            </w:r>
            <w:r w:rsidRPr="00535D63">
              <w:rPr>
                <w:b/>
                <w:sz w:val="24"/>
                <w:lang w:val="ru-RU"/>
              </w:rPr>
              <w:t xml:space="preserve">опасного </w:t>
            </w:r>
            <w:r w:rsidRPr="00535D63">
              <w:rPr>
                <w:b/>
                <w:spacing w:val="-2"/>
                <w:sz w:val="24"/>
                <w:lang w:val="ru-RU"/>
              </w:rPr>
              <w:t>поведения</w:t>
            </w:r>
          </w:p>
          <w:p w:rsidR="00995BE1" w:rsidRPr="00535D63" w:rsidRDefault="00CF6B7A">
            <w:pPr>
              <w:pStyle w:val="TableParagraph"/>
              <w:ind w:left="0"/>
              <w:rPr>
                <w:sz w:val="24"/>
                <w:lang w:val="ru-RU"/>
              </w:rPr>
            </w:pPr>
            <w:r w:rsidRPr="00535D63">
              <w:rPr>
                <w:b/>
                <w:sz w:val="24"/>
                <w:lang w:val="ru-RU"/>
              </w:rPr>
              <w:t xml:space="preserve">: </w:t>
            </w:r>
            <w:r w:rsidRPr="00535D63">
              <w:rPr>
                <w:sz w:val="24"/>
                <w:lang w:val="ru-RU"/>
              </w:rPr>
              <w:t>« Правило поведения</w:t>
            </w:r>
            <w:r w:rsidRPr="00535D63">
              <w:rPr>
                <w:spacing w:val="-15"/>
                <w:sz w:val="24"/>
                <w:lang w:val="ru-RU"/>
              </w:rPr>
              <w:t xml:space="preserve"> </w:t>
            </w:r>
            <w:r w:rsidRPr="00535D63">
              <w:rPr>
                <w:sz w:val="24"/>
                <w:lang w:val="ru-RU"/>
              </w:rPr>
              <w:t>на</w:t>
            </w:r>
            <w:r w:rsidRPr="00535D63">
              <w:rPr>
                <w:spacing w:val="-15"/>
                <w:sz w:val="24"/>
                <w:lang w:val="ru-RU"/>
              </w:rPr>
              <w:t xml:space="preserve"> </w:t>
            </w:r>
            <w:r w:rsidRPr="00535D63">
              <w:rPr>
                <w:sz w:val="24"/>
                <w:lang w:val="ru-RU"/>
              </w:rPr>
              <w:t xml:space="preserve">детских </w:t>
            </w:r>
            <w:r w:rsidRPr="00535D63">
              <w:rPr>
                <w:spacing w:val="-2"/>
                <w:sz w:val="24"/>
                <w:lang w:val="ru-RU"/>
              </w:rPr>
              <w:t>площадках»</w:t>
            </w:r>
          </w:p>
          <w:p w:rsidR="00995BE1" w:rsidRDefault="00CF6B7A">
            <w:pPr>
              <w:pStyle w:val="TableParagraph"/>
              <w:spacing w:line="270" w:lineRule="atLeast"/>
              <w:ind w:left="0"/>
              <w:rPr>
                <w:sz w:val="28"/>
                <w:szCs w:val="24"/>
              </w:rPr>
            </w:pPr>
            <w:r>
              <w:rPr>
                <w:b/>
                <w:sz w:val="24"/>
              </w:rPr>
              <w:t>Задачи:</w:t>
            </w:r>
            <w:r>
              <w:rPr>
                <w:b/>
                <w:spacing w:val="-3"/>
                <w:sz w:val="24"/>
              </w:rPr>
              <w:t xml:space="preserve"> </w:t>
            </w:r>
            <w:r>
              <w:rPr>
                <w:spacing w:val="-2"/>
                <w:sz w:val="24"/>
              </w:rPr>
              <w:t>объяснить</w:t>
            </w:r>
          </w:p>
        </w:tc>
        <w:tc>
          <w:tcPr>
            <w:tcW w:w="2835" w:type="dxa"/>
            <w:gridSpan w:val="3"/>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lastRenderedPageBreak/>
              <w:t xml:space="preserve">Аппликация, лепка </w:t>
            </w:r>
            <w:r w:rsidRPr="00535D63">
              <w:rPr>
                <w:b/>
                <w:spacing w:val="-2"/>
                <w:sz w:val="24"/>
                <w:lang w:val="ru-RU"/>
              </w:rPr>
              <w:t xml:space="preserve">рисование, </w:t>
            </w:r>
            <w:r w:rsidRPr="00535D63">
              <w:rPr>
                <w:b/>
                <w:spacing w:val="-2"/>
                <w:sz w:val="24"/>
                <w:lang w:val="ru-RU"/>
              </w:rPr>
              <w:lastRenderedPageBreak/>
              <w:t xml:space="preserve">конструирование. </w:t>
            </w:r>
            <w:r w:rsidRPr="00535D63">
              <w:rPr>
                <w:b/>
                <w:i/>
                <w:spacing w:val="-2"/>
                <w:sz w:val="24"/>
                <w:lang w:val="ru-RU"/>
              </w:rPr>
              <w:t xml:space="preserve">(творческая, коммуникативная деятельность.) </w:t>
            </w:r>
            <w:r w:rsidRPr="00535D63">
              <w:rPr>
                <w:b/>
                <w:sz w:val="24"/>
                <w:lang w:val="ru-RU"/>
              </w:rPr>
              <w:t>:</w:t>
            </w:r>
            <w:r w:rsidRPr="00535D63">
              <w:rPr>
                <w:b/>
                <w:spacing w:val="-15"/>
                <w:sz w:val="24"/>
                <w:lang w:val="ru-RU"/>
              </w:rPr>
              <w:t xml:space="preserve"> </w:t>
            </w:r>
            <w:r w:rsidRPr="00535D63">
              <w:rPr>
                <w:b/>
                <w:sz w:val="24"/>
                <w:lang w:val="ru-RU"/>
              </w:rPr>
              <w:t>«Ручные</w:t>
            </w:r>
            <w:r w:rsidRPr="00535D63">
              <w:rPr>
                <w:b/>
                <w:spacing w:val="-15"/>
                <w:sz w:val="24"/>
                <w:lang w:val="ru-RU"/>
              </w:rPr>
              <w:t xml:space="preserve"> </w:t>
            </w:r>
            <w:r w:rsidRPr="00535D63">
              <w:rPr>
                <w:b/>
                <w:sz w:val="24"/>
                <w:lang w:val="ru-RU"/>
              </w:rPr>
              <w:t>часы кукле Кире»</w:t>
            </w:r>
            <w:r w:rsidRPr="00535D63">
              <w:rPr>
                <w:b/>
                <w:spacing w:val="40"/>
                <w:sz w:val="24"/>
                <w:lang w:val="ru-RU"/>
              </w:rPr>
              <w:t xml:space="preserve"> </w:t>
            </w:r>
            <w:r w:rsidRPr="00535D63">
              <w:rPr>
                <w:b/>
                <w:sz w:val="24"/>
                <w:lang w:val="ru-RU"/>
              </w:rPr>
              <w:t>Задачи:</w:t>
            </w:r>
            <w:r w:rsidRPr="00535D63">
              <w:rPr>
                <w:b/>
                <w:spacing w:val="40"/>
                <w:sz w:val="24"/>
                <w:lang w:val="ru-RU"/>
              </w:rPr>
              <w:t xml:space="preserve"> </w:t>
            </w:r>
            <w:r w:rsidRPr="00535D63">
              <w:rPr>
                <w:sz w:val="24"/>
                <w:lang w:val="ru-RU"/>
              </w:rPr>
              <w:t>Продолжать технические навыки</w:t>
            </w:r>
          </w:p>
          <w:p w:rsidR="00995BE1" w:rsidRPr="00535D63" w:rsidRDefault="00CF6B7A">
            <w:pPr>
              <w:pStyle w:val="TableParagraph"/>
              <w:ind w:left="0"/>
              <w:rPr>
                <w:lang w:val="ru-RU"/>
              </w:rPr>
            </w:pPr>
            <w:r w:rsidRPr="00535D63">
              <w:rPr>
                <w:sz w:val="24"/>
                <w:lang w:val="ru-RU"/>
              </w:rPr>
              <w:t>лепки предметов более сложной</w:t>
            </w:r>
            <w:r w:rsidRPr="00535D63">
              <w:rPr>
                <w:spacing w:val="-15"/>
                <w:sz w:val="24"/>
                <w:lang w:val="ru-RU"/>
              </w:rPr>
              <w:t xml:space="preserve"> </w:t>
            </w:r>
            <w:r w:rsidRPr="00535D63">
              <w:rPr>
                <w:sz w:val="24"/>
                <w:lang w:val="ru-RU"/>
              </w:rPr>
              <w:t>формы,</w:t>
            </w:r>
            <w:r w:rsidRPr="00535D63">
              <w:rPr>
                <w:spacing w:val="-15"/>
                <w:sz w:val="24"/>
                <w:lang w:val="ru-RU"/>
              </w:rPr>
              <w:t xml:space="preserve"> </w:t>
            </w:r>
            <w:r w:rsidRPr="00535D63">
              <w:rPr>
                <w:sz w:val="24"/>
                <w:lang w:val="ru-RU"/>
              </w:rPr>
              <w:t>лепить украшения для куклы (ручные</w:t>
            </w:r>
            <w:r w:rsidRPr="00535D63">
              <w:rPr>
                <w:spacing w:val="-15"/>
                <w:sz w:val="24"/>
                <w:lang w:val="ru-RU"/>
              </w:rPr>
              <w:t xml:space="preserve"> </w:t>
            </w:r>
            <w:r w:rsidRPr="00535D63">
              <w:rPr>
                <w:sz w:val="24"/>
                <w:lang w:val="ru-RU"/>
              </w:rPr>
              <w:t>часы)</w:t>
            </w:r>
            <w:r w:rsidRPr="00535D63">
              <w:rPr>
                <w:spacing w:val="-15"/>
                <w:sz w:val="24"/>
                <w:lang w:val="ru-RU"/>
              </w:rPr>
              <w:t xml:space="preserve"> </w:t>
            </w:r>
            <w:r w:rsidRPr="00535D63">
              <w:rPr>
                <w:sz w:val="24"/>
                <w:lang w:val="ru-RU"/>
              </w:rPr>
              <w:t>находить сходство,</w:t>
            </w:r>
            <w:r w:rsidRPr="00535D63">
              <w:rPr>
                <w:spacing w:val="80"/>
                <w:sz w:val="24"/>
                <w:lang w:val="ru-RU"/>
              </w:rPr>
              <w:t xml:space="preserve"> </w:t>
            </w:r>
            <w:r w:rsidRPr="00535D63">
              <w:rPr>
                <w:lang w:val="ru-RU"/>
              </w:rPr>
              <w:t xml:space="preserve">обучать умению дополнять рисунок, нарисованный </w:t>
            </w:r>
            <w:r w:rsidRPr="00535D63">
              <w:rPr>
                <w:spacing w:val="-2"/>
                <w:lang w:val="ru-RU"/>
              </w:rPr>
              <w:t>взрослыми.</w:t>
            </w:r>
          </w:p>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4"/>
                <w:sz w:val="24"/>
                <w:lang w:val="ru-RU"/>
              </w:rPr>
              <w:t>игра</w:t>
            </w:r>
          </w:p>
          <w:p w:rsidR="00995BE1" w:rsidRPr="00535D63" w:rsidRDefault="00CF6B7A">
            <w:pPr>
              <w:pStyle w:val="TableParagraph"/>
              <w:ind w:left="0"/>
              <w:rPr>
                <w:sz w:val="24"/>
                <w:lang w:val="ru-RU"/>
              </w:rPr>
            </w:pPr>
            <w:r w:rsidRPr="00535D63">
              <w:rPr>
                <w:b/>
                <w:sz w:val="24"/>
                <w:lang w:val="ru-RU"/>
              </w:rPr>
              <w:t xml:space="preserve">«Домик для зайки» Задачи: </w:t>
            </w:r>
            <w:r w:rsidRPr="00535D63">
              <w:rPr>
                <w:sz w:val="24"/>
                <w:lang w:val="ru-RU"/>
              </w:rPr>
              <w:t xml:space="preserve">продолжать размещать на </w:t>
            </w:r>
            <w:r w:rsidRPr="00535D63">
              <w:rPr>
                <w:spacing w:val="-2"/>
                <w:sz w:val="24"/>
                <w:lang w:val="ru-RU"/>
              </w:rPr>
              <w:t xml:space="preserve">фланелеграфе </w:t>
            </w:r>
            <w:r w:rsidRPr="00535D63">
              <w:rPr>
                <w:sz w:val="24"/>
                <w:lang w:val="ru-RU"/>
              </w:rPr>
              <w:t>геометрические</w:t>
            </w:r>
            <w:r w:rsidRPr="00535D63">
              <w:rPr>
                <w:spacing w:val="-15"/>
                <w:sz w:val="24"/>
                <w:lang w:val="ru-RU"/>
              </w:rPr>
              <w:t xml:space="preserve"> </w:t>
            </w:r>
            <w:r w:rsidRPr="00535D63">
              <w:rPr>
                <w:sz w:val="24"/>
                <w:lang w:val="ru-RU"/>
              </w:rPr>
              <w:t xml:space="preserve">фигуры домов. Составлять </w:t>
            </w:r>
            <w:r w:rsidRPr="00535D63">
              <w:rPr>
                <w:spacing w:val="-2"/>
                <w:sz w:val="24"/>
                <w:lang w:val="ru-RU"/>
              </w:rPr>
              <w:t xml:space="preserve">изображения конструктивным </w:t>
            </w:r>
            <w:r w:rsidRPr="00535D63">
              <w:rPr>
                <w:sz w:val="24"/>
                <w:lang w:val="ru-RU"/>
              </w:rPr>
              <w:t>способом (из</w:t>
            </w:r>
            <w:r w:rsidRPr="00535D63">
              <w:rPr>
                <w:spacing w:val="40"/>
                <w:sz w:val="24"/>
                <w:lang w:val="ru-RU"/>
              </w:rPr>
              <w:t xml:space="preserve"> </w:t>
            </w:r>
            <w:r w:rsidRPr="00535D63">
              <w:rPr>
                <w:sz w:val="24"/>
                <w:lang w:val="ru-RU"/>
              </w:rPr>
              <w:t>отдельных частей)</w:t>
            </w:r>
          </w:p>
          <w:p w:rsidR="00995BE1" w:rsidRPr="00535D63" w:rsidRDefault="00CF6B7A">
            <w:pPr>
              <w:pStyle w:val="TableParagraph"/>
              <w:spacing w:line="270" w:lineRule="atLeast"/>
              <w:ind w:left="0"/>
              <w:rPr>
                <w:sz w:val="28"/>
                <w:szCs w:val="24"/>
                <w:lang w:val="ru-RU"/>
              </w:rPr>
            </w:pPr>
            <w:r w:rsidRPr="00535D63">
              <w:rPr>
                <w:sz w:val="24"/>
                <w:lang w:val="ru-RU"/>
              </w:rPr>
              <w:t>(по</w:t>
            </w:r>
            <w:r w:rsidRPr="00535D63">
              <w:rPr>
                <w:spacing w:val="-4"/>
                <w:sz w:val="24"/>
                <w:lang w:val="ru-RU"/>
              </w:rPr>
              <w:t xml:space="preserve"> </w:t>
            </w:r>
            <w:r w:rsidRPr="00535D63">
              <w:rPr>
                <w:sz w:val="24"/>
                <w:lang w:val="ru-RU"/>
              </w:rPr>
              <w:t>интересам</w:t>
            </w:r>
            <w:r w:rsidRPr="00535D63">
              <w:rPr>
                <w:spacing w:val="-3"/>
                <w:sz w:val="24"/>
                <w:lang w:val="ru-RU"/>
              </w:rPr>
              <w:t xml:space="preserve"> </w:t>
            </w:r>
            <w:r w:rsidRPr="00535D63">
              <w:rPr>
                <w:spacing w:val="-2"/>
                <w:sz w:val="24"/>
                <w:lang w:val="ru-RU"/>
              </w:rPr>
              <w:t>детей)</w:t>
            </w:r>
          </w:p>
        </w:tc>
        <w:tc>
          <w:tcPr>
            <w:tcW w:w="2693"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lastRenderedPageBreak/>
              <w:t xml:space="preserve">Аппликация, лепка </w:t>
            </w:r>
            <w:r w:rsidRPr="00535D63">
              <w:rPr>
                <w:b/>
                <w:spacing w:val="-2"/>
                <w:sz w:val="24"/>
                <w:lang w:val="ru-RU"/>
              </w:rPr>
              <w:t xml:space="preserve">рисование, </w:t>
            </w:r>
            <w:r w:rsidRPr="00535D63">
              <w:rPr>
                <w:b/>
                <w:spacing w:val="-2"/>
                <w:sz w:val="24"/>
                <w:lang w:val="ru-RU"/>
              </w:rPr>
              <w:lastRenderedPageBreak/>
              <w:t xml:space="preserve">конструирование. </w:t>
            </w:r>
            <w:r w:rsidRPr="00535D63">
              <w:rPr>
                <w:b/>
                <w:i/>
                <w:spacing w:val="-2"/>
                <w:sz w:val="24"/>
                <w:lang w:val="ru-RU"/>
              </w:rPr>
              <w:t xml:space="preserve">(творческая, коммуникативная деятельность.) </w:t>
            </w:r>
            <w:r w:rsidRPr="00535D63">
              <w:rPr>
                <w:b/>
                <w:sz w:val="24"/>
                <w:lang w:val="ru-RU"/>
              </w:rPr>
              <w:t>:</w:t>
            </w:r>
            <w:r w:rsidRPr="00535D63">
              <w:rPr>
                <w:b/>
                <w:spacing w:val="-15"/>
                <w:sz w:val="24"/>
                <w:lang w:val="ru-RU"/>
              </w:rPr>
              <w:t xml:space="preserve"> </w:t>
            </w:r>
            <w:r w:rsidRPr="00535D63">
              <w:rPr>
                <w:b/>
                <w:sz w:val="24"/>
                <w:lang w:val="ru-RU"/>
              </w:rPr>
              <w:t>«Ручные</w:t>
            </w:r>
            <w:r w:rsidRPr="00535D63">
              <w:rPr>
                <w:b/>
                <w:spacing w:val="-15"/>
                <w:sz w:val="24"/>
                <w:lang w:val="ru-RU"/>
              </w:rPr>
              <w:t xml:space="preserve"> </w:t>
            </w:r>
            <w:r w:rsidRPr="00535D63">
              <w:rPr>
                <w:b/>
                <w:sz w:val="24"/>
                <w:lang w:val="ru-RU"/>
              </w:rPr>
              <w:t>часы для куклы Маши» Задачи: з</w:t>
            </w:r>
            <w:r w:rsidRPr="00535D63">
              <w:rPr>
                <w:sz w:val="24"/>
                <w:lang w:val="ru-RU"/>
              </w:rPr>
              <w:t>акреплять технические навыки</w:t>
            </w:r>
          </w:p>
          <w:p w:rsidR="00995BE1" w:rsidRPr="00535D63" w:rsidRDefault="00CF6B7A">
            <w:pPr>
              <w:pStyle w:val="TableParagraph"/>
              <w:ind w:left="0"/>
              <w:rPr>
                <w:sz w:val="24"/>
                <w:lang w:val="ru-RU"/>
              </w:rPr>
            </w:pPr>
            <w:r w:rsidRPr="00535D63">
              <w:rPr>
                <w:sz w:val="24"/>
                <w:lang w:val="ru-RU"/>
              </w:rPr>
              <w:t>лепки предметов более сложной</w:t>
            </w:r>
            <w:r w:rsidRPr="00535D63">
              <w:rPr>
                <w:spacing w:val="-15"/>
                <w:sz w:val="24"/>
                <w:lang w:val="ru-RU"/>
              </w:rPr>
              <w:t xml:space="preserve"> </w:t>
            </w:r>
            <w:r w:rsidRPr="00535D63">
              <w:rPr>
                <w:sz w:val="24"/>
                <w:lang w:val="ru-RU"/>
              </w:rPr>
              <w:t>формы,</w:t>
            </w:r>
            <w:r w:rsidRPr="00535D63">
              <w:rPr>
                <w:spacing w:val="-15"/>
                <w:sz w:val="24"/>
                <w:lang w:val="ru-RU"/>
              </w:rPr>
              <w:t xml:space="preserve"> </w:t>
            </w:r>
            <w:r w:rsidRPr="00535D63">
              <w:rPr>
                <w:sz w:val="24"/>
                <w:lang w:val="ru-RU"/>
              </w:rPr>
              <w:t>лепить украшения для куклы (ручные</w:t>
            </w:r>
            <w:r w:rsidRPr="00535D63">
              <w:rPr>
                <w:spacing w:val="-15"/>
                <w:sz w:val="24"/>
                <w:lang w:val="ru-RU"/>
              </w:rPr>
              <w:t xml:space="preserve"> </w:t>
            </w:r>
            <w:r w:rsidRPr="00535D63">
              <w:rPr>
                <w:sz w:val="24"/>
                <w:lang w:val="ru-RU"/>
              </w:rPr>
              <w:t>часы)</w:t>
            </w:r>
            <w:r w:rsidRPr="00535D63">
              <w:rPr>
                <w:spacing w:val="-15"/>
                <w:sz w:val="24"/>
                <w:lang w:val="ru-RU"/>
              </w:rPr>
              <w:t xml:space="preserve"> </w:t>
            </w:r>
            <w:r w:rsidRPr="00535D63">
              <w:rPr>
                <w:sz w:val="24"/>
                <w:lang w:val="ru-RU"/>
              </w:rPr>
              <w:t>находить сходство, дополнять рисунок,</w:t>
            </w:r>
            <w:r w:rsidRPr="00535D63">
              <w:rPr>
                <w:spacing w:val="80"/>
                <w:sz w:val="24"/>
                <w:lang w:val="ru-RU"/>
              </w:rPr>
              <w:t xml:space="preserve"> </w:t>
            </w:r>
            <w:r w:rsidRPr="00535D63">
              <w:rPr>
                <w:spacing w:val="-2"/>
                <w:sz w:val="24"/>
                <w:lang w:val="ru-RU"/>
              </w:rPr>
              <w:t>нарисованный взрослыми.</w:t>
            </w:r>
          </w:p>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4"/>
                <w:sz w:val="24"/>
                <w:lang w:val="ru-RU"/>
              </w:rPr>
              <w:t>игра</w:t>
            </w:r>
          </w:p>
          <w:p w:rsidR="00995BE1" w:rsidRPr="00535D63" w:rsidRDefault="00CF6B7A">
            <w:pPr>
              <w:pStyle w:val="TableParagraph"/>
              <w:ind w:left="0"/>
              <w:rPr>
                <w:sz w:val="24"/>
                <w:lang w:val="ru-RU"/>
              </w:rPr>
            </w:pPr>
            <w:r w:rsidRPr="00535D63">
              <w:rPr>
                <w:b/>
                <w:sz w:val="24"/>
                <w:lang w:val="ru-RU"/>
              </w:rPr>
              <w:t xml:space="preserve">«Цветы в клумбе» Задачи: </w:t>
            </w:r>
            <w:r w:rsidRPr="00535D63">
              <w:rPr>
                <w:sz w:val="24"/>
                <w:lang w:val="ru-RU"/>
              </w:rPr>
              <w:t xml:space="preserve">Продолжать размещать на </w:t>
            </w:r>
            <w:r w:rsidRPr="00535D63">
              <w:rPr>
                <w:spacing w:val="-2"/>
                <w:sz w:val="24"/>
                <w:lang w:val="ru-RU"/>
              </w:rPr>
              <w:t xml:space="preserve">фланелеграфе </w:t>
            </w:r>
            <w:r w:rsidRPr="00535D63">
              <w:rPr>
                <w:sz w:val="24"/>
                <w:lang w:val="ru-RU"/>
              </w:rPr>
              <w:t>геометрические</w:t>
            </w:r>
            <w:r w:rsidRPr="00535D63">
              <w:rPr>
                <w:spacing w:val="-15"/>
                <w:sz w:val="24"/>
                <w:lang w:val="ru-RU"/>
              </w:rPr>
              <w:t xml:space="preserve"> </w:t>
            </w:r>
            <w:r w:rsidRPr="00535D63">
              <w:rPr>
                <w:sz w:val="24"/>
                <w:lang w:val="ru-RU"/>
              </w:rPr>
              <w:t xml:space="preserve">фигуры цветов. Составлять </w:t>
            </w:r>
            <w:r w:rsidRPr="00535D63">
              <w:rPr>
                <w:spacing w:val="-2"/>
                <w:sz w:val="24"/>
                <w:lang w:val="ru-RU"/>
              </w:rPr>
              <w:t xml:space="preserve">изображения конструктивным </w:t>
            </w:r>
            <w:r w:rsidRPr="00535D63">
              <w:rPr>
                <w:sz w:val="24"/>
                <w:lang w:val="ru-RU"/>
              </w:rPr>
              <w:t>способом (из</w:t>
            </w:r>
            <w:r w:rsidRPr="00535D63">
              <w:rPr>
                <w:spacing w:val="40"/>
                <w:sz w:val="24"/>
                <w:lang w:val="ru-RU"/>
              </w:rPr>
              <w:t xml:space="preserve"> </w:t>
            </w:r>
            <w:r w:rsidRPr="00535D63">
              <w:rPr>
                <w:sz w:val="24"/>
                <w:lang w:val="ru-RU"/>
              </w:rPr>
              <w:t>отдельных частей)</w:t>
            </w:r>
          </w:p>
          <w:p w:rsidR="00995BE1" w:rsidRPr="00535D63" w:rsidRDefault="00CF6B7A">
            <w:pPr>
              <w:pStyle w:val="TableParagraph"/>
              <w:spacing w:line="270" w:lineRule="atLeast"/>
              <w:ind w:left="0"/>
              <w:rPr>
                <w:sz w:val="28"/>
                <w:szCs w:val="24"/>
                <w:lang w:val="ru-RU"/>
              </w:rPr>
            </w:pPr>
            <w:r w:rsidRPr="00535D63">
              <w:rPr>
                <w:sz w:val="24"/>
                <w:lang w:val="ru-RU"/>
              </w:rPr>
              <w:t>(по</w:t>
            </w:r>
            <w:r w:rsidRPr="00535D63">
              <w:rPr>
                <w:spacing w:val="-4"/>
                <w:sz w:val="24"/>
                <w:lang w:val="ru-RU"/>
              </w:rPr>
              <w:t xml:space="preserve"> </w:t>
            </w:r>
            <w:r w:rsidRPr="00535D63">
              <w:rPr>
                <w:sz w:val="24"/>
                <w:lang w:val="ru-RU"/>
              </w:rPr>
              <w:t>интересам</w:t>
            </w:r>
            <w:r w:rsidRPr="00535D63">
              <w:rPr>
                <w:spacing w:val="-3"/>
                <w:sz w:val="24"/>
                <w:lang w:val="ru-RU"/>
              </w:rPr>
              <w:t xml:space="preserve"> </w:t>
            </w:r>
            <w:r w:rsidRPr="00535D63">
              <w:rPr>
                <w:spacing w:val="-2"/>
                <w:sz w:val="24"/>
                <w:lang w:val="ru-RU"/>
              </w:rPr>
              <w:t>детей)</w:t>
            </w:r>
          </w:p>
        </w:tc>
        <w:tc>
          <w:tcPr>
            <w:tcW w:w="3980"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spacing w:line="247" w:lineRule="auto"/>
              <w:ind w:left="0"/>
              <w:rPr>
                <w:sz w:val="24"/>
                <w:lang w:val="ru-RU"/>
              </w:rPr>
            </w:pPr>
            <w:r w:rsidRPr="00535D63">
              <w:rPr>
                <w:b/>
                <w:sz w:val="24"/>
                <w:lang w:val="ru-RU"/>
              </w:rPr>
              <w:lastRenderedPageBreak/>
              <w:t xml:space="preserve">Аппликация, лепка </w:t>
            </w:r>
            <w:r w:rsidRPr="00535D63">
              <w:rPr>
                <w:b/>
                <w:spacing w:val="-2"/>
                <w:sz w:val="24"/>
                <w:lang w:val="ru-RU"/>
              </w:rPr>
              <w:t xml:space="preserve">рисование, конструирование. </w:t>
            </w:r>
            <w:r w:rsidRPr="00535D63">
              <w:rPr>
                <w:b/>
                <w:i/>
                <w:spacing w:val="-2"/>
                <w:sz w:val="24"/>
                <w:lang w:val="ru-RU"/>
              </w:rPr>
              <w:t xml:space="preserve">(творческая, </w:t>
            </w:r>
            <w:r w:rsidRPr="00535D63">
              <w:rPr>
                <w:b/>
                <w:i/>
                <w:spacing w:val="-2"/>
                <w:sz w:val="24"/>
                <w:lang w:val="ru-RU"/>
              </w:rPr>
              <w:lastRenderedPageBreak/>
              <w:t xml:space="preserve">коммуникативная </w:t>
            </w:r>
            <w:r w:rsidRPr="00535D63">
              <w:rPr>
                <w:b/>
                <w:i/>
                <w:sz w:val="24"/>
                <w:lang w:val="ru-RU"/>
              </w:rPr>
              <w:t xml:space="preserve">деятельность. ) </w:t>
            </w:r>
            <w:r w:rsidRPr="00535D63">
              <w:rPr>
                <w:b/>
                <w:sz w:val="24"/>
                <w:lang w:val="ru-RU"/>
              </w:rPr>
              <w:t>:</w:t>
            </w:r>
            <w:r w:rsidRPr="00535D63">
              <w:rPr>
                <w:b/>
                <w:spacing w:val="-15"/>
                <w:sz w:val="24"/>
                <w:lang w:val="ru-RU"/>
              </w:rPr>
              <w:t xml:space="preserve"> </w:t>
            </w:r>
            <w:r w:rsidRPr="00535D63">
              <w:rPr>
                <w:b/>
                <w:sz w:val="24"/>
                <w:lang w:val="ru-RU"/>
              </w:rPr>
              <w:t>«Ручные</w:t>
            </w:r>
            <w:r w:rsidRPr="00535D63">
              <w:rPr>
                <w:b/>
                <w:spacing w:val="-15"/>
                <w:sz w:val="24"/>
                <w:lang w:val="ru-RU"/>
              </w:rPr>
              <w:t xml:space="preserve"> </w:t>
            </w:r>
            <w:r w:rsidRPr="00535D63">
              <w:rPr>
                <w:b/>
                <w:sz w:val="24"/>
                <w:lang w:val="ru-RU"/>
              </w:rPr>
              <w:t>часы кукле Вали»</w:t>
            </w:r>
            <w:r w:rsidRPr="00535D63">
              <w:rPr>
                <w:b/>
                <w:spacing w:val="40"/>
                <w:sz w:val="24"/>
                <w:lang w:val="ru-RU"/>
              </w:rPr>
              <w:t xml:space="preserve"> </w:t>
            </w:r>
            <w:r w:rsidRPr="00535D63">
              <w:rPr>
                <w:b/>
                <w:sz w:val="24"/>
                <w:lang w:val="ru-RU"/>
              </w:rPr>
              <w:t xml:space="preserve">Задачи: </w:t>
            </w:r>
            <w:r w:rsidRPr="00535D63">
              <w:rPr>
                <w:sz w:val="24"/>
                <w:lang w:val="ru-RU"/>
              </w:rPr>
              <w:t xml:space="preserve">Продолжать </w:t>
            </w:r>
            <w:r w:rsidRPr="00535D63">
              <w:rPr>
                <w:spacing w:val="-2"/>
                <w:sz w:val="24"/>
                <w:lang w:val="ru-RU"/>
              </w:rPr>
              <w:t xml:space="preserve">формировать </w:t>
            </w:r>
            <w:r w:rsidRPr="00535D63">
              <w:rPr>
                <w:sz w:val="24"/>
                <w:lang w:val="ru-RU"/>
              </w:rPr>
              <w:t>технические навыки</w:t>
            </w:r>
          </w:p>
          <w:p w:rsidR="00995BE1" w:rsidRPr="00535D63" w:rsidRDefault="00CF6B7A">
            <w:pPr>
              <w:pStyle w:val="TableParagraph"/>
              <w:spacing w:line="252" w:lineRule="auto"/>
              <w:ind w:left="0"/>
              <w:rPr>
                <w:sz w:val="24"/>
                <w:lang w:val="ru-RU"/>
              </w:rPr>
            </w:pPr>
            <w:r w:rsidRPr="00535D63">
              <w:rPr>
                <w:sz w:val="24"/>
                <w:lang w:val="ru-RU"/>
              </w:rPr>
              <w:t>лепки</w:t>
            </w:r>
            <w:r w:rsidRPr="00535D63">
              <w:rPr>
                <w:spacing w:val="-15"/>
                <w:sz w:val="24"/>
                <w:lang w:val="ru-RU"/>
              </w:rPr>
              <w:t xml:space="preserve"> </w:t>
            </w:r>
            <w:r w:rsidRPr="00535D63">
              <w:rPr>
                <w:sz w:val="24"/>
                <w:lang w:val="ru-RU"/>
              </w:rPr>
              <w:t>предметов</w:t>
            </w:r>
            <w:r w:rsidRPr="00535D63">
              <w:rPr>
                <w:spacing w:val="-15"/>
                <w:sz w:val="24"/>
                <w:lang w:val="ru-RU"/>
              </w:rPr>
              <w:t xml:space="preserve"> </w:t>
            </w:r>
            <w:r w:rsidRPr="00535D63">
              <w:rPr>
                <w:sz w:val="24"/>
                <w:lang w:val="ru-RU"/>
              </w:rPr>
              <w:t>более сложной формы.</w:t>
            </w:r>
          </w:p>
          <w:p w:rsidR="00995BE1" w:rsidRPr="00535D63" w:rsidRDefault="00CF6B7A">
            <w:pPr>
              <w:pStyle w:val="TableParagraph"/>
              <w:spacing w:line="252" w:lineRule="auto"/>
              <w:ind w:left="0"/>
              <w:rPr>
                <w:sz w:val="24"/>
                <w:lang w:val="ru-RU"/>
              </w:rPr>
            </w:pPr>
            <w:r w:rsidRPr="00535D63">
              <w:rPr>
                <w:sz w:val="24"/>
                <w:lang w:val="ru-RU"/>
              </w:rPr>
              <w:t>Лепить</w:t>
            </w:r>
            <w:r w:rsidRPr="00535D63">
              <w:rPr>
                <w:spacing w:val="-15"/>
                <w:sz w:val="24"/>
                <w:lang w:val="ru-RU"/>
              </w:rPr>
              <w:t xml:space="preserve"> </w:t>
            </w:r>
            <w:r w:rsidRPr="00535D63">
              <w:rPr>
                <w:sz w:val="24"/>
                <w:lang w:val="ru-RU"/>
              </w:rPr>
              <w:t>украшения</w:t>
            </w:r>
            <w:r w:rsidRPr="00535D63">
              <w:rPr>
                <w:spacing w:val="-15"/>
                <w:sz w:val="24"/>
                <w:lang w:val="ru-RU"/>
              </w:rPr>
              <w:t xml:space="preserve"> </w:t>
            </w:r>
            <w:r w:rsidRPr="00535D63">
              <w:rPr>
                <w:sz w:val="24"/>
                <w:lang w:val="ru-RU"/>
              </w:rPr>
              <w:t xml:space="preserve">для </w:t>
            </w:r>
            <w:r w:rsidRPr="00535D63">
              <w:rPr>
                <w:spacing w:val="-2"/>
                <w:sz w:val="24"/>
                <w:lang w:val="ru-RU"/>
              </w:rPr>
              <w:t>куклы</w:t>
            </w:r>
          </w:p>
          <w:p w:rsidR="00995BE1" w:rsidRPr="00535D63" w:rsidRDefault="00CF6B7A">
            <w:pPr>
              <w:pStyle w:val="TableParagraph"/>
              <w:spacing w:line="275" w:lineRule="exact"/>
              <w:ind w:left="0"/>
              <w:rPr>
                <w:b/>
                <w:sz w:val="24"/>
                <w:lang w:val="ru-RU"/>
              </w:rPr>
            </w:pPr>
            <w:r w:rsidRPr="00535D63">
              <w:rPr>
                <w:b/>
                <w:spacing w:val="-4"/>
                <w:sz w:val="24"/>
                <w:lang w:val="ru-RU"/>
              </w:rPr>
              <w:t>Дидактическая</w:t>
            </w:r>
            <w:r w:rsidRPr="00535D63">
              <w:rPr>
                <w:b/>
                <w:spacing w:val="1"/>
                <w:sz w:val="24"/>
                <w:lang w:val="ru-RU"/>
              </w:rPr>
              <w:t xml:space="preserve"> </w:t>
            </w:r>
            <w:r w:rsidRPr="00535D63">
              <w:rPr>
                <w:b/>
                <w:spacing w:val="-4"/>
                <w:sz w:val="24"/>
                <w:lang w:val="ru-RU"/>
              </w:rPr>
              <w:t>игра:</w:t>
            </w:r>
          </w:p>
          <w:p w:rsidR="00995BE1" w:rsidRPr="00535D63" w:rsidRDefault="00CF6B7A">
            <w:pPr>
              <w:pStyle w:val="TableParagraph"/>
              <w:ind w:left="0"/>
              <w:rPr>
                <w:sz w:val="24"/>
                <w:lang w:val="ru-RU"/>
              </w:rPr>
            </w:pPr>
            <w:r w:rsidRPr="00535D63">
              <w:rPr>
                <w:b/>
                <w:sz w:val="24"/>
                <w:lang w:val="ru-RU"/>
              </w:rPr>
              <w:t>«Цветочная</w:t>
            </w:r>
            <w:r w:rsidRPr="00535D63">
              <w:rPr>
                <w:b/>
                <w:spacing w:val="-15"/>
                <w:sz w:val="24"/>
                <w:lang w:val="ru-RU"/>
              </w:rPr>
              <w:t xml:space="preserve"> </w:t>
            </w:r>
            <w:r w:rsidRPr="00535D63">
              <w:rPr>
                <w:b/>
                <w:sz w:val="24"/>
                <w:lang w:val="ru-RU"/>
              </w:rPr>
              <w:t xml:space="preserve">полянка» Задачи: </w:t>
            </w:r>
            <w:r w:rsidRPr="00535D63">
              <w:rPr>
                <w:sz w:val="24"/>
                <w:lang w:val="ru-RU"/>
              </w:rPr>
              <w:t xml:space="preserve">Продолжать размещать на </w:t>
            </w:r>
            <w:r w:rsidRPr="00535D63">
              <w:rPr>
                <w:spacing w:val="-2"/>
                <w:sz w:val="24"/>
                <w:lang w:val="ru-RU"/>
              </w:rPr>
              <w:t xml:space="preserve">фланелеграфе </w:t>
            </w:r>
            <w:r w:rsidRPr="00535D63">
              <w:rPr>
                <w:spacing w:val="-4"/>
                <w:sz w:val="24"/>
                <w:lang w:val="ru-RU"/>
              </w:rPr>
              <w:t>геометрические</w:t>
            </w:r>
            <w:r w:rsidRPr="00535D63">
              <w:rPr>
                <w:spacing w:val="-13"/>
                <w:sz w:val="24"/>
                <w:lang w:val="ru-RU"/>
              </w:rPr>
              <w:t xml:space="preserve"> </w:t>
            </w:r>
            <w:r w:rsidRPr="00535D63">
              <w:rPr>
                <w:spacing w:val="-4"/>
                <w:sz w:val="24"/>
                <w:lang w:val="ru-RU"/>
              </w:rPr>
              <w:t xml:space="preserve">фигуры </w:t>
            </w:r>
            <w:r w:rsidRPr="00535D63">
              <w:rPr>
                <w:sz w:val="24"/>
                <w:lang w:val="ru-RU"/>
              </w:rPr>
              <w:t>цветов</w:t>
            </w:r>
            <w:r w:rsidRPr="00535D63">
              <w:rPr>
                <w:spacing w:val="80"/>
                <w:sz w:val="24"/>
                <w:lang w:val="ru-RU"/>
              </w:rPr>
              <w:t xml:space="preserve"> </w:t>
            </w:r>
            <w:r w:rsidRPr="00535D63">
              <w:rPr>
                <w:sz w:val="24"/>
                <w:lang w:val="ru-RU"/>
              </w:rPr>
              <w:t xml:space="preserve">закрепить навыки создания композиции, умения </w:t>
            </w:r>
            <w:r w:rsidRPr="00535D63">
              <w:rPr>
                <w:spacing w:val="-2"/>
                <w:sz w:val="24"/>
                <w:lang w:val="ru-RU"/>
              </w:rPr>
              <w:t xml:space="preserve">пользоваться </w:t>
            </w:r>
            <w:r w:rsidRPr="00535D63">
              <w:rPr>
                <w:sz w:val="24"/>
                <w:lang w:val="ru-RU"/>
              </w:rPr>
              <w:t xml:space="preserve">материалами для </w:t>
            </w:r>
            <w:r w:rsidRPr="00535D63">
              <w:rPr>
                <w:spacing w:val="-2"/>
                <w:sz w:val="24"/>
                <w:lang w:val="ru-RU"/>
              </w:rPr>
              <w:t>аппликации</w:t>
            </w:r>
          </w:p>
          <w:p w:rsidR="00995BE1" w:rsidRDefault="00CF6B7A">
            <w:pPr>
              <w:pStyle w:val="TableParagraph"/>
              <w:spacing w:line="270" w:lineRule="atLeast"/>
              <w:ind w:left="0"/>
              <w:rPr>
                <w:sz w:val="28"/>
                <w:szCs w:val="24"/>
              </w:rPr>
            </w:pPr>
            <w:r>
              <w:rPr>
                <w:spacing w:val="-2"/>
                <w:sz w:val="24"/>
              </w:rPr>
              <w:t>(по</w:t>
            </w:r>
            <w:r>
              <w:rPr>
                <w:spacing w:val="-11"/>
                <w:sz w:val="24"/>
              </w:rPr>
              <w:t xml:space="preserve"> </w:t>
            </w:r>
            <w:r>
              <w:rPr>
                <w:spacing w:val="-2"/>
                <w:sz w:val="24"/>
              </w:rPr>
              <w:t>интересам</w:t>
            </w:r>
            <w:r>
              <w:rPr>
                <w:spacing w:val="-11"/>
                <w:sz w:val="24"/>
              </w:rPr>
              <w:t xml:space="preserve"> </w:t>
            </w:r>
            <w:r>
              <w:rPr>
                <w:spacing w:val="-2"/>
                <w:sz w:val="24"/>
              </w:rPr>
              <w:t>детей)</w:t>
            </w:r>
          </w:p>
        </w:tc>
      </w:tr>
      <w:tr w:rsidR="00995BE1" w:rsidTr="00F327C8">
        <w:trPr>
          <w:trHeight w:val="3534"/>
        </w:trPr>
        <w:tc>
          <w:tcPr>
            <w:tcW w:w="2268" w:type="dxa"/>
            <w:tcBorders>
              <w:top w:val="single" w:sz="4" w:space="0" w:color="000000"/>
              <w:left w:val="single" w:sz="4" w:space="0" w:color="000000"/>
              <w:bottom w:val="single" w:sz="4" w:space="0" w:color="000000"/>
              <w:right w:val="single" w:sz="4" w:space="0" w:color="000000"/>
            </w:tcBorders>
          </w:tcPr>
          <w:p w:rsidR="00995BE1" w:rsidRDefault="00995BE1">
            <w:pPr>
              <w:pStyle w:val="TableParagraph"/>
              <w:ind w:left="0"/>
              <w:rPr>
                <w:sz w:val="24"/>
              </w:rPr>
            </w:pPr>
          </w:p>
          <w:p w:rsidR="00995BE1" w:rsidRDefault="00CF6B7A">
            <w:pPr>
              <w:pStyle w:val="TableParagraph"/>
              <w:ind w:left="0"/>
              <w:rPr>
                <w:b/>
                <w:sz w:val="24"/>
              </w:rPr>
            </w:pPr>
            <w:r>
              <w:rPr>
                <w:b/>
                <w:spacing w:val="-2"/>
                <w:sz w:val="24"/>
              </w:rPr>
              <w:t xml:space="preserve">Индивидуальная </w:t>
            </w:r>
            <w:r>
              <w:rPr>
                <w:b/>
                <w:sz w:val="24"/>
              </w:rPr>
              <w:t>работа с детьми</w:t>
            </w:r>
          </w:p>
        </w:tc>
        <w:tc>
          <w:tcPr>
            <w:tcW w:w="2976"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2"/>
                <w:sz w:val="24"/>
                <w:lang w:val="ru-RU"/>
              </w:rPr>
              <w:t>игра:</w:t>
            </w:r>
          </w:p>
          <w:p w:rsidR="00995BE1" w:rsidRPr="00535D63" w:rsidRDefault="00CF6B7A">
            <w:pPr>
              <w:pStyle w:val="TableParagraph"/>
              <w:spacing w:line="259" w:lineRule="auto"/>
              <w:ind w:left="0"/>
              <w:rPr>
                <w:sz w:val="24"/>
                <w:lang w:val="ru-RU"/>
              </w:rPr>
            </w:pPr>
            <w:r w:rsidRPr="00535D63">
              <w:rPr>
                <w:sz w:val="24"/>
                <w:lang w:val="ru-RU"/>
              </w:rPr>
              <w:t>«Постройка</w:t>
            </w:r>
            <w:r w:rsidRPr="00535D63">
              <w:rPr>
                <w:spacing w:val="-15"/>
                <w:sz w:val="24"/>
                <w:lang w:val="ru-RU"/>
              </w:rPr>
              <w:t xml:space="preserve"> </w:t>
            </w:r>
            <w:r w:rsidRPr="00535D63">
              <w:rPr>
                <w:sz w:val="24"/>
                <w:lang w:val="ru-RU"/>
              </w:rPr>
              <w:t>башенки</w:t>
            </w:r>
            <w:r w:rsidRPr="00535D63">
              <w:rPr>
                <w:spacing w:val="-15"/>
                <w:sz w:val="24"/>
                <w:lang w:val="ru-RU"/>
              </w:rPr>
              <w:t xml:space="preserve"> </w:t>
            </w:r>
            <w:r w:rsidRPr="00535D63">
              <w:rPr>
                <w:sz w:val="24"/>
                <w:lang w:val="ru-RU"/>
              </w:rPr>
              <w:t xml:space="preserve">из </w:t>
            </w:r>
            <w:r w:rsidRPr="00535D63">
              <w:rPr>
                <w:spacing w:val="-2"/>
                <w:sz w:val="24"/>
                <w:lang w:val="ru-RU"/>
              </w:rPr>
              <w:t>кубиков»</w:t>
            </w:r>
          </w:p>
          <w:p w:rsidR="00995BE1" w:rsidRPr="00535D63" w:rsidRDefault="00CF6B7A">
            <w:pPr>
              <w:pStyle w:val="TableParagraph"/>
              <w:spacing w:line="259" w:lineRule="auto"/>
              <w:ind w:left="0"/>
              <w:rPr>
                <w:sz w:val="24"/>
                <w:lang w:val="ru-RU"/>
              </w:rPr>
            </w:pPr>
            <w:r w:rsidRPr="00535D63">
              <w:rPr>
                <w:b/>
                <w:sz w:val="24"/>
                <w:lang w:val="ru-RU"/>
              </w:rPr>
              <w:t xml:space="preserve">Задачи: </w:t>
            </w:r>
            <w:r w:rsidRPr="00535D63">
              <w:rPr>
                <w:sz w:val="24"/>
                <w:lang w:val="ru-RU"/>
              </w:rPr>
              <w:t>Формировать навыки</w:t>
            </w:r>
            <w:r w:rsidRPr="00535D63">
              <w:rPr>
                <w:spacing w:val="-15"/>
                <w:sz w:val="24"/>
                <w:lang w:val="ru-RU"/>
              </w:rPr>
              <w:t xml:space="preserve"> </w:t>
            </w:r>
            <w:r w:rsidRPr="00535D63">
              <w:rPr>
                <w:sz w:val="24"/>
                <w:lang w:val="ru-RU"/>
              </w:rPr>
              <w:t>различать</w:t>
            </w:r>
            <w:r w:rsidRPr="00535D63">
              <w:rPr>
                <w:spacing w:val="-15"/>
                <w:sz w:val="24"/>
                <w:lang w:val="ru-RU"/>
              </w:rPr>
              <w:t xml:space="preserve"> </w:t>
            </w:r>
            <w:r w:rsidRPr="00535D63">
              <w:rPr>
                <w:sz w:val="24"/>
                <w:lang w:val="ru-RU"/>
              </w:rPr>
              <w:t>размер, цвет.</w:t>
            </w:r>
          </w:p>
        </w:tc>
        <w:tc>
          <w:tcPr>
            <w:tcW w:w="2694"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2"/>
                <w:sz w:val="24"/>
                <w:lang w:val="ru-RU"/>
              </w:rPr>
              <w:t>игра:</w:t>
            </w:r>
          </w:p>
          <w:p w:rsidR="00995BE1" w:rsidRPr="00535D63" w:rsidRDefault="00CF6B7A">
            <w:pPr>
              <w:pStyle w:val="TableParagraph"/>
              <w:spacing w:line="259" w:lineRule="auto"/>
              <w:ind w:left="0" w:firstLine="60"/>
              <w:rPr>
                <w:sz w:val="24"/>
                <w:lang w:val="ru-RU"/>
              </w:rPr>
            </w:pPr>
            <w:r w:rsidRPr="00535D63">
              <w:rPr>
                <w:sz w:val="24"/>
                <w:lang w:val="ru-RU"/>
              </w:rPr>
              <w:t xml:space="preserve">«Похож – не похож» </w:t>
            </w:r>
            <w:r w:rsidRPr="00535D63">
              <w:rPr>
                <w:b/>
                <w:sz w:val="24"/>
                <w:lang w:val="ru-RU"/>
              </w:rPr>
              <w:t xml:space="preserve">Задачи: </w:t>
            </w:r>
            <w:r w:rsidRPr="00535D63">
              <w:rPr>
                <w:sz w:val="24"/>
                <w:lang w:val="ru-RU"/>
              </w:rPr>
              <w:t>Сравнивать предметы, находить в них</w:t>
            </w:r>
            <w:r w:rsidRPr="00535D63">
              <w:rPr>
                <w:spacing w:val="-15"/>
                <w:sz w:val="24"/>
                <w:lang w:val="ru-RU"/>
              </w:rPr>
              <w:t xml:space="preserve"> </w:t>
            </w:r>
            <w:r w:rsidRPr="00535D63">
              <w:rPr>
                <w:sz w:val="24"/>
                <w:lang w:val="ru-RU"/>
              </w:rPr>
              <w:t>признаки</w:t>
            </w:r>
            <w:r w:rsidRPr="00535D63">
              <w:rPr>
                <w:spacing w:val="-15"/>
                <w:sz w:val="24"/>
                <w:lang w:val="ru-RU"/>
              </w:rPr>
              <w:t xml:space="preserve"> </w:t>
            </w:r>
            <w:r w:rsidRPr="00535D63">
              <w:rPr>
                <w:sz w:val="24"/>
                <w:lang w:val="ru-RU"/>
              </w:rPr>
              <w:t>различия, сходства, узнавать предметы по опнию</w:t>
            </w:r>
          </w:p>
          <w:p w:rsidR="00995BE1" w:rsidRPr="00535D63" w:rsidRDefault="00CF6B7A">
            <w:pPr>
              <w:pStyle w:val="TableParagraph"/>
              <w:spacing w:line="259" w:lineRule="auto"/>
              <w:ind w:left="0"/>
              <w:rPr>
                <w:sz w:val="24"/>
                <w:lang w:val="ru-RU"/>
              </w:rPr>
            </w:pPr>
            <w:r w:rsidRPr="00535D63">
              <w:rPr>
                <w:sz w:val="24"/>
                <w:lang w:val="ru-RU"/>
              </w:rPr>
              <w:t xml:space="preserve">- употреблять слова </w:t>
            </w:r>
            <w:r w:rsidRPr="00535D63">
              <w:rPr>
                <w:spacing w:val="-2"/>
                <w:sz w:val="24"/>
                <w:lang w:val="ru-RU"/>
              </w:rPr>
              <w:t xml:space="preserve">обозначающим </w:t>
            </w:r>
            <w:r w:rsidRPr="00535D63">
              <w:rPr>
                <w:sz w:val="24"/>
                <w:lang w:val="ru-RU"/>
              </w:rPr>
              <w:t>значением (транспорт, овощи,</w:t>
            </w:r>
            <w:r w:rsidRPr="00535D63">
              <w:rPr>
                <w:spacing w:val="-3"/>
                <w:sz w:val="24"/>
                <w:lang w:val="ru-RU"/>
              </w:rPr>
              <w:t xml:space="preserve"> </w:t>
            </w:r>
            <w:r w:rsidRPr="00535D63">
              <w:rPr>
                <w:sz w:val="24"/>
                <w:lang w:val="ru-RU"/>
              </w:rPr>
              <w:t>одежды)</w:t>
            </w:r>
            <w:r w:rsidRPr="00535D63">
              <w:rPr>
                <w:spacing w:val="-3"/>
                <w:sz w:val="24"/>
                <w:lang w:val="ru-RU"/>
              </w:rPr>
              <w:t xml:space="preserve"> </w:t>
            </w:r>
          </w:p>
        </w:tc>
        <w:tc>
          <w:tcPr>
            <w:tcW w:w="2694" w:type="dxa"/>
            <w:gridSpan w:val="3"/>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2"/>
                <w:sz w:val="24"/>
                <w:lang w:val="ru-RU"/>
              </w:rPr>
              <w:t>игра:</w:t>
            </w:r>
          </w:p>
          <w:p w:rsidR="00995BE1" w:rsidRPr="00535D63" w:rsidRDefault="00CF6B7A">
            <w:pPr>
              <w:pStyle w:val="TableParagraph"/>
              <w:spacing w:line="259" w:lineRule="auto"/>
              <w:ind w:left="0"/>
              <w:rPr>
                <w:sz w:val="24"/>
                <w:lang w:val="ru-RU"/>
              </w:rPr>
            </w:pPr>
            <w:r w:rsidRPr="00535D63">
              <w:rPr>
                <w:sz w:val="24"/>
                <w:lang w:val="ru-RU"/>
              </w:rPr>
              <w:t xml:space="preserve">« Назови ласково» </w:t>
            </w:r>
            <w:r w:rsidRPr="00535D63">
              <w:rPr>
                <w:b/>
                <w:sz w:val="24"/>
                <w:lang w:val="ru-RU"/>
              </w:rPr>
              <w:t xml:space="preserve">Задачи: </w:t>
            </w:r>
            <w:r w:rsidRPr="00535D63">
              <w:rPr>
                <w:sz w:val="24"/>
                <w:lang w:val="ru-RU"/>
              </w:rPr>
              <w:t xml:space="preserve">Воспитывать </w:t>
            </w:r>
            <w:r w:rsidRPr="00535D63">
              <w:rPr>
                <w:spacing w:val="-2"/>
                <w:sz w:val="24"/>
                <w:lang w:val="ru-RU"/>
              </w:rPr>
              <w:t xml:space="preserve">доброжелательное </w:t>
            </w:r>
            <w:r w:rsidRPr="00535D63">
              <w:rPr>
                <w:sz w:val="24"/>
                <w:lang w:val="ru-RU"/>
              </w:rPr>
              <w:t>отношение</w:t>
            </w:r>
            <w:r w:rsidRPr="00535D63">
              <w:rPr>
                <w:spacing w:val="-14"/>
                <w:sz w:val="24"/>
                <w:lang w:val="ru-RU"/>
              </w:rPr>
              <w:t xml:space="preserve"> </w:t>
            </w:r>
            <w:r w:rsidRPr="00535D63">
              <w:rPr>
                <w:sz w:val="24"/>
                <w:lang w:val="ru-RU"/>
              </w:rPr>
              <w:t>детей</w:t>
            </w:r>
            <w:r w:rsidRPr="00535D63">
              <w:rPr>
                <w:spacing w:val="-14"/>
                <w:sz w:val="24"/>
                <w:lang w:val="ru-RU"/>
              </w:rPr>
              <w:t xml:space="preserve"> </w:t>
            </w:r>
            <w:r w:rsidRPr="00535D63">
              <w:rPr>
                <w:sz w:val="24"/>
                <w:lang w:val="ru-RU"/>
              </w:rPr>
              <w:t>друг</w:t>
            </w:r>
            <w:r w:rsidRPr="00535D63">
              <w:rPr>
                <w:spacing w:val="-14"/>
                <w:sz w:val="24"/>
                <w:lang w:val="ru-RU"/>
              </w:rPr>
              <w:t xml:space="preserve"> </w:t>
            </w:r>
            <w:r w:rsidRPr="00535D63">
              <w:rPr>
                <w:sz w:val="24"/>
                <w:lang w:val="ru-RU"/>
              </w:rPr>
              <w:t>к другу</w:t>
            </w:r>
          </w:p>
        </w:tc>
        <w:tc>
          <w:tcPr>
            <w:tcW w:w="2691"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2"/>
                <w:sz w:val="24"/>
                <w:lang w:val="ru-RU"/>
              </w:rPr>
              <w:t>игра:</w:t>
            </w:r>
          </w:p>
          <w:p w:rsidR="00995BE1" w:rsidRPr="00535D63" w:rsidRDefault="00CF6B7A">
            <w:pPr>
              <w:pStyle w:val="TableParagraph"/>
              <w:spacing w:line="259" w:lineRule="auto"/>
              <w:ind w:left="0"/>
              <w:rPr>
                <w:sz w:val="24"/>
                <w:lang w:val="ru-RU"/>
              </w:rPr>
            </w:pPr>
            <w:r w:rsidRPr="00535D63">
              <w:rPr>
                <w:sz w:val="24"/>
                <w:lang w:val="ru-RU"/>
              </w:rPr>
              <w:t xml:space="preserve">«Люби игрушка» </w:t>
            </w:r>
            <w:r w:rsidRPr="00535D63">
              <w:rPr>
                <w:b/>
                <w:sz w:val="24"/>
                <w:lang w:val="ru-RU"/>
              </w:rPr>
              <w:t>Задачи:</w:t>
            </w:r>
            <w:r w:rsidRPr="00535D63">
              <w:rPr>
                <w:b/>
                <w:spacing w:val="-15"/>
                <w:sz w:val="24"/>
                <w:lang w:val="ru-RU"/>
              </w:rPr>
              <w:t xml:space="preserve"> </w:t>
            </w:r>
            <w:r w:rsidRPr="00535D63">
              <w:rPr>
                <w:sz w:val="24"/>
                <w:lang w:val="ru-RU"/>
              </w:rPr>
              <w:t>Формирование навыков изображения игрушек .</w:t>
            </w:r>
          </w:p>
          <w:p w:rsidR="00995BE1" w:rsidRPr="00535D63" w:rsidRDefault="00CF6B7A">
            <w:pPr>
              <w:pStyle w:val="TableParagraph"/>
              <w:spacing w:line="259" w:lineRule="auto"/>
              <w:ind w:left="0"/>
              <w:rPr>
                <w:sz w:val="24"/>
                <w:lang w:val="ru-RU"/>
              </w:rPr>
            </w:pPr>
            <w:r w:rsidRPr="00535D63">
              <w:rPr>
                <w:sz w:val="24"/>
                <w:lang w:val="ru-RU"/>
              </w:rPr>
              <w:t>Формирование</w:t>
            </w:r>
            <w:r w:rsidRPr="00535D63">
              <w:rPr>
                <w:spacing w:val="-15"/>
                <w:sz w:val="24"/>
                <w:lang w:val="ru-RU"/>
              </w:rPr>
              <w:t xml:space="preserve"> </w:t>
            </w:r>
            <w:r w:rsidRPr="00535D63">
              <w:rPr>
                <w:sz w:val="24"/>
                <w:lang w:val="ru-RU"/>
              </w:rPr>
              <w:t xml:space="preserve">навыков лепки, рисования, </w:t>
            </w:r>
            <w:r w:rsidRPr="00535D63">
              <w:rPr>
                <w:spacing w:val="-2"/>
                <w:sz w:val="24"/>
                <w:lang w:val="ru-RU"/>
              </w:rPr>
              <w:t xml:space="preserve">аппликации, конструирования </w:t>
            </w:r>
            <w:r w:rsidRPr="00535D63">
              <w:rPr>
                <w:sz w:val="24"/>
                <w:lang w:val="ru-RU"/>
              </w:rPr>
              <w:t>образов игрушки, используя разные</w:t>
            </w:r>
          </w:p>
          <w:p w:rsidR="00995BE1" w:rsidRDefault="00CF6B7A">
            <w:pPr>
              <w:pStyle w:val="TableParagraph"/>
              <w:spacing w:line="276" w:lineRule="exact"/>
              <w:ind w:left="0"/>
              <w:rPr>
                <w:sz w:val="24"/>
              </w:rPr>
            </w:pPr>
            <w:r>
              <w:rPr>
                <w:sz w:val="24"/>
              </w:rPr>
              <w:t>приемы</w:t>
            </w:r>
          </w:p>
        </w:tc>
        <w:tc>
          <w:tcPr>
            <w:tcW w:w="2694"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4"/>
                <w:sz w:val="24"/>
                <w:lang w:val="ru-RU"/>
              </w:rPr>
              <w:t>игра</w:t>
            </w:r>
          </w:p>
          <w:p w:rsidR="00995BE1" w:rsidRPr="00535D63" w:rsidRDefault="00CF6B7A">
            <w:pPr>
              <w:pStyle w:val="TableParagraph"/>
              <w:spacing w:line="259" w:lineRule="auto"/>
              <w:ind w:left="0"/>
              <w:rPr>
                <w:sz w:val="24"/>
                <w:lang w:val="ru-RU"/>
              </w:rPr>
            </w:pPr>
            <w:r w:rsidRPr="00535D63">
              <w:rPr>
                <w:sz w:val="24"/>
                <w:lang w:val="ru-RU"/>
              </w:rPr>
              <w:t xml:space="preserve">« Какое время года?» </w:t>
            </w:r>
            <w:r w:rsidRPr="00535D63">
              <w:rPr>
                <w:b/>
                <w:sz w:val="24"/>
                <w:lang w:val="ru-RU"/>
              </w:rPr>
              <w:t>Задачи:</w:t>
            </w:r>
            <w:r w:rsidRPr="00535D63">
              <w:rPr>
                <w:b/>
                <w:spacing w:val="-15"/>
                <w:sz w:val="24"/>
                <w:lang w:val="ru-RU"/>
              </w:rPr>
              <w:t xml:space="preserve"> </w:t>
            </w:r>
            <w:r w:rsidRPr="00535D63">
              <w:rPr>
                <w:sz w:val="24"/>
                <w:lang w:val="ru-RU"/>
              </w:rPr>
              <w:t xml:space="preserve">Формировать умение соотносить опние природы в </w:t>
            </w:r>
            <w:r w:rsidRPr="00535D63">
              <w:rPr>
                <w:spacing w:val="-2"/>
                <w:sz w:val="24"/>
                <w:lang w:val="ru-RU"/>
              </w:rPr>
              <w:t xml:space="preserve">стихах,развивать </w:t>
            </w:r>
            <w:r w:rsidRPr="00535D63">
              <w:rPr>
                <w:sz w:val="24"/>
                <w:lang w:val="ru-RU"/>
              </w:rPr>
              <w:t>слуховое внимание</w:t>
            </w:r>
          </w:p>
        </w:tc>
      </w:tr>
      <w:tr w:rsidR="00995BE1">
        <w:trPr>
          <w:trHeight w:val="1655"/>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Подготовка</w:t>
            </w:r>
            <w:r>
              <w:rPr>
                <w:b/>
                <w:spacing w:val="-15"/>
                <w:sz w:val="24"/>
              </w:rPr>
              <w:t xml:space="preserve"> </w:t>
            </w:r>
            <w:r>
              <w:rPr>
                <w:b/>
                <w:sz w:val="24"/>
              </w:rPr>
              <w:t xml:space="preserve">к </w:t>
            </w:r>
            <w:r>
              <w:rPr>
                <w:b/>
                <w:spacing w:val="-2"/>
                <w:sz w:val="24"/>
              </w:rPr>
              <w:t>прогулке</w:t>
            </w:r>
          </w:p>
        </w:tc>
        <w:tc>
          <w:tcPr>
            <w:tcW w:w="13749" w:type="dxa"/>
            <w:gridSpan w:val="10"/>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Групповое</w:t>
            </w:r>
            <w:r w:rsidRPr="00535D63">
              <w:rPr>
                <w:b/>
                <w:spacing w:val="-6"/>
                <w:sz w:val="24"/>
                <w:lang w:val="ru-RU"/>
              </w:rPr>
              <w:t xml:space="preserve"> </w:t>
            </w:r>
            <w:r w:rsidRPr="00535D63">
              <w:rPr>
                <w:b/>
                <w:spacing w:val="-2"/>
                <w:sz w:val="24"/>
                <w:lang w:val="ru-RU"/>
              </w:rPr>
              <w:t>общение</w:t>
            </w:r>
          </w:p>
          <w:p w:rsidR="00995BE1" w:rsidRPr="00535D63" w:rsidRDefault="00CF6B7A">
            <w:pPr>
              <w:pStyle w:val="TableParagraph"/>
              <w:ind w:left="0"/>
              <w:rPr>
                <w:sz w:val="24"/>
                <w:lang w:val="ru-RU"/>
              </w:rPr>
            </w:pPr>
            <w:r w:rsidRPr="00535D63">
              <w:rPr>
                <w:b/>
                <w:sz w:val="24"/>
                <w:lang w:val="ru-RU"/>
              </w:rPr>
              <w:t>Задачи:</w:t>
            </w:r>
            <w:r w:rsidRPr="00535D63">
              <w:rPr>
                <w:b/>
                <w:spacing w:val="-2"/>
                <w:sz w:val="24"/>
                <w:lang w:val="ru-RU"/>
              </w:rPr>
              <w:t xml:space="preserve"> </w:t>
            </w:r>
            <w:r w:rsidRPr="00535D63">
              <w:rPr>
                <w:sz w:val="24"/>
                <w:lang w:val="ru-RU"/>
              </w:rPr>
              <w:t>правильно</w:t>
            </w:r>
            <w:r w:rsidRPr="00535D63">
              <w:rPr>
                <w:spacing w:val="-3"/>
                <w:sz w:val="24"/>
                <w:lang w:val="ru-RU"/>
              </w:rPr>
              <w:t xml:space="preserve"> </w:t>
            </w:r>
            <w:r w:rsidRPr="00535D63">
              <w:rPr>
                <w:sz w:val="24"/>
                <w:lang w:val="ru-RU"/>
              </w:rPr>
              <w:t>складываеть</w:t>
            </w:r>
            <w:r w:rsidRPr="00535D63">
              <w:rPr>
                <w:spacing w:val="-3"/>
                <w:sz w:val="24"/>
                <w:lang w:val="ru-RU"/>
              </w:rPr>
              <w:t xml:space="preserve"> </w:t>
            </w:r>
            <w:r w:rsidRPr="00535D63">
              <w:rPr>
                <w:sz w:val="24"/>
                <w:lang w:val="ru-RU"/>
              </w:rPr>
              <w:t>вещи</w:t>
            </w:r>
            <w:r w:rsidRPr="00535D63">
              <w:rPr>
                <w:spacing w:val="-4"/>
                <w:sz w:val="24"/>
                <w:lang w:val="ru-RU"/>
              </w:rPr>
              <w:t xml:space="preserve"> </w:t>
            </w:r>
            <w:r w:rsidRPr="00535D63">
              <w:rPr>
                <w:sz w:val="24"/>
                <w:lang w:val="ru-RU"/>
              </w:rPr>
              <w:t>в</w:t>
            </w:r>
            <w:r w:rsidRPr="00535D63">
              <w:rPr>
                <w:spacing w:val="-3"/>
                <w:sz w:val="24"/>
                <w:lang w:val="ru-RU"/>
              </w:rPr>
              <w:t xml:space="preserve"> </w:t>
            </w:r>
            <w:r w:rsidRPr="00535D63">
              <w:rPr>
                <w:sz w:val="24"/>
                <w:lang w:val="ru-RU"/>
              </w:rPr>
              <w:t>шкафчике</w:t>
            </w:r>
            <w:r w:rsidRPr="00535D63">
              <w:rPr>
                <w:spacing w:val="-4"/>
                <w:sz w:val="24"/>
                <w:lang w:val="ru-RU"/>
              </w:rPr>
              <w:t xml:space="preserve"> </w:t>
            </w:r>
            <w:r w:rsidRPr="00535D63">
              <w:rPr>
                <w:sz w:val="24"/>
                <w:lang w:val="ru-RU"/>
              </w:rPr>
              <w:t>после</w:t>
            </w:r>
            <w:r w:rsidRPr="00535D63">
              <w:rPr>
                <w:spacing w:val="-1"/>
                <w:sz w:val="24"/>
                <w:lang w:val="ru-RU"/>
              </w:rPr>
              <w:t xml:space="preserve"> </w:t>
            </w:r>
            <w:r w:rsidRPr="00535D63">
              <w:rPr>
                <w:spacing w:val="-2"/>
                <w:sz w:val="24"/>
                <w:lang w:val="ru-RU"/>
              </w:rPr>
              <w:t>прогулки</w:t>
            </w:r>
          </w:p>
          <w:p w:rsidR="00995BE1" w:rsidRPr="00535D63" w:rsidRDefault="00CF6B7A">
            <w:pPr>
              <w:pStyle w:val="TableParagraph"/>
              <w:ind w:left="0"/>
              <w:rPr>
                <w:sz w:val="24"/>
                <w:lang w:val="ru-RU"/>
              </w:rPr>
            </w:pPr>
            <w:r w:rsidRPr="00535D63">
              <w:rPr>
                <w:sz w:val="24"/>
                <w:lang w:val="ru-RU"/>
              </w:rPr>
              <w:t>Последовательное</w:t>
            </w:r>
            <w:r w:rsidRPr="00535D63">
              <w:rPr>
                <w:spacing w:val="-4"/>
                <w:sz w:val="24"/>
                <w:lang w:val="ru-RU"/>
              </w:rPr>
              <w:t xml:space="preserve"> </w:t>
            </w:r>
            <w:r w:rsidRPr="00535D63">
              <w:rPr>
                <w:sz w:val="24"/>
                <w:lang w:val="ru-RU"/>
              </w:rPr>
              <w:t>раздевание</w:t>
            </w:r>
            <w:r w:rsidRPr="00535D63">
              <w:rPr>
                <w:spacing w:val="-6"/>
                <w:sz w:val="24"/>
                <w:lang w:val="ru-RU"/>
              </w:rPr>
              <w:t xml:space="preserve"> </w:t>
            </w:r>
            <w:r w:rsidRPr="00535D63">
              <w:rPr>
                <w:sz w:val="24"/>
                <w:lang w:val="ru-RU"/>
              </w:rPr>
              <w:t>одежды</w:t>
            </w:r>
            <w:r w:rsidRPr="00535D63">
              <w:rPr>
                <w:spacing w:val="-7"/>
                <w:sz w:val="24"/>
                <w:lang w:val="ru-RU"/>
              </w:rPr>
              <w:t xml:space="preserve"> </w:t>
            </w:r>
            <w:r w:rsidRPr="00535D63">
              <w:rPr>
                <w:sz w:val="24"/>
                <w:lang w:val="ru-RU"/>
              </w:rPr>
              <w:t>детей,</w:t>
            </w:r>
            <w:r w:rsidRPr="00535D63">
              <w:rPr>
                <w:spacing w:val="-5"/>
                <w:sz w:val="24"/>
                <w:lang w:val="ru-RU"/>
              </w:rPr>
              <w:t xml:space="preserve"> </w:t>
            </w:r>
            <w:r w:rsidRPr="00535D63">
              <w:rPr>
                <w:sz w:val="24"/>
                <w:lang w:val="ru-RU"/>
              </w:rPr>
              <w:t>разучивание</w:t>
            </w:r>
            <w:r w:rsidRPr="00535D63">
              <w:rPr>
                <w:spacing w:val="-4"/>
                <w:sz w:val="24"/>
                <w:lang w:val="ru-RU"/>
              </w:rPr>
              <w:t xml:space="preserve"> </w:t>
            </w:r>
            <w:r w:rsidRPr="00535D63">
              <w:rPr>
                <w:sz w:val="24"/>
                <w:lang w:val="ru-RU"/>
              </w:rPr>
              <w:t>стихов,</w:t>
            </w:r>
            <w:r w:rsidRPr="00535D63">
              <w:rPr>
                <w:spacing w:val="-5"/>
                <w:sz w:val="24"/>
                <w:lang w:val="ru-RU"/>
              </w:rPr>
              <w:t xml:space="preserve"> </w:t>
            </w:r>
            <w:r w:rsidRPr="00535D63">
              <w:rPr>
                <w:sz w:val="24"/>
                <w:lang w:val="ru-RU"/>
              </w:rPr>
              <w:t>песен,</w:t>
            </w:r>
            <w:r w:rsidRPr="00535D63">
              <w:rPr>
                <w:spacing w:val="-5"/>
                <w:sz w:val="24"/>
                <w:lang w:val="ru-RU"/>
              </w:rPr>
              <w:t xml:space="preserve"> </w:t>
            </w:r>
            <w:r w:rsidRPr="00535D63">
              <w:rPr>
                <w:sz w:val="24"/>
                <w:lang w:val="ru-RU"/>
              </w:rPr>
              <w:t>потешек.</w:t>
            </w:r>
            <w:r w:rsidRPr="00535D63">
              <w:rPr>
                <w:spacing w:val="-5"/>
                <w:sz w:val="24"/>
                <w:lang w:val="ru-RU"/>
              </w:rPr>
              <w:t xml:space="preserve"> </w:t>
            </w:r>
            <w:r w:rsidRPr="00535D63">
              <w:rPr>
                <w:sz w:val="24"/>
                <w:lang w:val="ru-RU"/>
              </w:rPr>
              <w:t>(художественная,</w:t>
            </w:r>
            <w:r w:rsidRPr="00535D63">
              <w:rPr>
                <w:spacing w:val="-5"/>
                <w:sz w:val="24"/>
                <w:lang w:val="ru-RU"/>
              </w:rPr>
              <w:t xml:space="preserve"> </w:t>
            </w:r>
            <w:r w:rsidRPr="00535D63">
              <w:rPr>
                <w:sz w:val="24"/>
                <w:lang w:val="ru-RU"/>
              </w:rPr>
              <w:t>самостоятельная</w:t>
            </w:r>
            <w:r w:rsidRPr="00535D63">
              <w:rPr>
                <w:spacing w:val="-6"/>
                <w:sz w:val="24"/>
                <w:lang w:val="ru-RU"/>
              </w:rPr>
              <w:t xml:space="preserve"> </w:t>
            </w:r>
            <w:r w:rsidRPr="00535D63">
              <w:rPr>
                <w:sz w:val="24"/>
                <w:lang w:val="ru-RU"/>
              </w:rPr>
              <w:t xml:space="preserve">игровая </w:t>
            </w:r>
            <w:r w:rsidRPr="00535D63">
              <w:rPr>
                <w:spacing w:val="-2"/>
                <w:sz w:val="24"/>
                <w:lang w:val="ru-RU"/>
              </w:rPr>
              <w:t>деятельность)</w:t>
            </w:r>
          </w:p>
          <w:p w:rsidR="00995BE1" w:rsidRPr="00535D63" w:rsidRDefault="00CF6B7A">
            <w:pPr>
              <w:pStyle w:val="TableParagraph"/>
              <w:spacing w:line="270" w:lineRule="atLeast"/>
              <w:ind w:left="0" w:hanging="60"/>
              <w:rPr>
                <w:sz w:val="24"/>
                <w:lang w:val="ru-RU"/>
              </w:rPr>
            </w:pPr>
            <w:r w:rsidRPr="00535D63">
              <w:rPr>
                <w:sz w:val="24"/>
                <w:lang w:val="ru-RU"/>
              </w:rPr>
              <w:t>Одеваемся</w:t>
            </w:r>
            <w:r w:rsidRPr="00535D63">
              <w:rPr>
                <w:spacing w:val="-15"/>
                <w:sz w:val="24"/>
                <w:lang w:val="ru-RU"/>
              </w:rPr>
              <w:t xml:space="preserve"> </w:t>
            </w:r>
            <w:r w:rsidRPr="00535D63">
              <w:rPr>
                <w:sz w:val="24"/>
                <w:lang w:val="ru-RU"/>
              </w:rPr>
              <w:t>по</w:t>
            </w:r>
            <w:r w:rsidRPr="00535D63">
              <w:rPr>
                <w:spacing w:val="-15"/>
                <w:sz w:val="24"/>
                <w:lang w:val="ru-RU"/>
              </w:rPr>
              <w:t xml:space="preserve"> </w:t>
            </w:r>
            <w:r w:rsidRPr="00535D63">
              <w:rPr>
                <w:sz w:val="24"/>
                <w:lang w:val="ru-RU"/>
              </w:rPr>
              <w:t>порядку, Привыкаем</w:t>
            </w:r>
            <w:r w:rsidRPr="00535D63">
              <w:rPr>
                <w:spacing w:val="-4"/>
                <w:sz w:val="24"/>
                <w:lang w:val="ru-RU"/>
              </w:rPr>
              <w:t xml:space="preserve"> </w:t>
            </w:r>
            <w:r w:rsidRPr="00535D63">
              <w:rPr>
                <w:sz w:val="24"/>
                <w:lang w:val="ru-RU"/>
              </w:rPr>
              <w:t>к</w:t>
            </w:r>
            <w:r w:rsidRPr="00535D63">
              <w:rPr>
                <w:spacing w:val="-3"/>
                <w:sz w:val="24"/>
                <w:lang w:val="ru-RU"/>
              </w:rPr>
              <w:t xml:space="preserve"> </w:t>
            </w:r>
            <w:r w:rsidRPr="00535D63">
              <w:rPr>
                <w:spacing w:val="-2"/>
                <w:sz w:val="24"/>
                <w:lang w:val="ru-RU"/>
              </w:rPr>
              <w:t>порядку.</w:t>
            </w:r>
          </w:p>
        </w:tc>
      </w:tr>
      <w:tr w:rsidR="00995BE1" w:rsidTr="00F327C8">
        <w:trPr>
          <w:trHeight w:val="699"/>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t>Прогулка</w:t>
            </w:r>
          </w:p>
        </w:tc>
        <w:tc>
          <w:tcPr>
            <w:tcW w:w="2976"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 xml:space="preserve">Ознакомление с окружающим миром, </w:t>
            </w:r>
            <w:r w:rsidRPr="00535D63">
              <w:rPr>
                <w:b/>
                <w:i/>
                <w:spacing w:val="-2"/>
                <w:sz w:val="24"/>
                <w:lang w:val="ru-RU"/>
              </w:rPr>
              <w:t xml:space="preserve">(познавательная, коммуникативная деятельность) </w:t>
            </w:r>
            <w:r w:rsidRPr="00535D63">
              <w:rPr>
                <w:sz w:val="24"/>
                <w:lang w:val="ru-RU"/>
              </w:rPr>
              <w:t>Продолжать</w:t>
            </w:r>
            <w:r w:rsidRPr="00535D63">
              <w:rPr>
                <w:spacing w:val="-15"/>
                <w:sz w:val="24"/>
                <w:lang w:val="ru-RU"/>
              </w:rPr>
              <w:t xml:space="preserve"> </w:t>
            </w:r>
            <w:r w:rsidRPr="00535D63">
              <w:rPr>
                <w:sz w:val="24"/>
                <w:lang w:val="ru-RU"/>
              </w:rPr>
              <w:t>наблюдать</w:t>
            </w:r>
            <w:r w:rsidRPr="00535D63">
              <w:rPr>
                <w:spacing w:val="-15"/>
                <w:sz w:val="24"/>
                <w:lang w:val="ru-RU"/>
              </w:rPr>
              <w:t xml:space="preserve"> </w:t>
            </w:r>
            <w:r w:rsidRPr="00535D63">
              <w:rPr>
                <w:sz w:val="24"/>
                <w:lang w:val="ru-RU"/>
              </w:rPr>
              <w:t xml:space="preserve">за </w:t>
            </w:r>
            <w:r w:rsidRPr="00535D63">
              <w:rPr>
                <w:spacing w:val="-2"/>
                <w:sz w:val="24"/>
                <w:lang w:val="ru-RU"/>
              </w:rPr>
              <w:t>насекомыми.</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rPr>
                <w:b/>
                <w:sz w:val="24"/>
                <w:lang w:val="ru-RU"/>
              </w:rPr>
            </w:pPr>
            <w:r w:rsidRPr="00535D63">
              <w:rPr>
                <w:b/>
                <w:sz w:val="24"/>
                <w:lang w:val="ru-RU"/>
              </w:rPr>
              <w:t>«Допқа</w:t>
            </w:r>
            <w:r w:rsidRPr="00535D63">
              <w:rPr>
                <w:b/>
                <w:spacing w:val="-4"/>
                <w:sz w:val="24"/>
                <w:lang w:val="ru-RU"/>
              </w:rPr>
              <w:t xml:space="preserve"> </w:t>
            </w:r>
            <w:r w:rsidRPr="00535D63">
              <w:rPr>
                <w:b/>
                <w:sz w:val="24"/>
                <w:lang w:val="ru-RU"/>
              </w:rPr>
              <w:t>тигіз»</w:t>
            </w:r>
            <w:r w:rsidRPr="00535D63">
              <w:rPr>
                <w:b/>
                <w:spacing w:val="-3"/>
                <w:sz w:val="24"/>
                <w:lang w:val="ru-RU"/>
              </w:rPr>
              <w:t xml:space="preserve"> </w:t>
            </w:r>
            <w:r w:rsidRPr="00535D63">
              <w:rPr>
                <w:b/>
                <w:spacing w:val="-2"/>
                <w:sz w:val="24"/>
                <w:lang w:val="ru-RU"/>
              </w:rPr>
              <w:t>(«Попади</w:t>
            </w:r>
            <w:r w:rsidRPr="00535D63">
              <w:rPr>
                <w:b/>
                <w:sz w:val="24"/>
                <w:lang w:val="ru-RU"/>
              </w:rPr>
              <w:t xml:space="preserve"> в </w:t>
            </w:r>
            <w:r w:rsidRPr="00535D63">
              <w:rPr>
                <w:b/>
                <w:spacing w:val="-2"/>
                <w:sz w:val="24"/>
                <w:lang w:val="ru-RU"/>
              </w:rPr>
              <w:t>мяч»)</w:t>
            </w:r>
          </w:p>
          <w:p w:rsidR="00995BE1" w:rsidRPr="00535D63" w:rsidRDefault="00CF6B7A">
            <w:pPr>
              <w:pStyle w:val="TableParagraph"/>
              <w:spacing w:line="256" w:lineRule="exact"/>
              <w:ind w:left="0"/>
              <w:rPr>
                <w:b/>
                <w:sz w:val="24"/>
                <w:lang w:val="ru-RU"/>
              </w:rPr>
            </w:pPr>
            <w:r w:rsidRPr="00535D63">
              <w:rPr>
                <w:b/>
                <w:sz w:val="24"/>
                <w:lang w:val="ru-RU"/>
              </w:rPr>
              <w:t xml:space="preserve">Задачи: </w:t>
            </w:r>
            <w:r w:rsidRPr="00535D63">
              <w:rPr>
                <w:sz w:val="24"/>
                <w:lang w:val="ru-RU"/>
              </w:rPr>
              <w:t xml:space="preserve">Продолжать развивать у детей меткость силу рук. </w:t>
            </w:r>
            <w:r w:rsidRPr="00535D63">
              <w:rPr>
                <w:i/>
                <w:sz w:val="24"/>
                <w:lang w:val="ru-RU"/>
              </w:rPr>
              <w:t>(</w:t>
            </w:r>
            <w:r w:rsidRPr="00535D63">
              <w:rPr>
                <w:b/>
                <w:i/>
                <w:sz w:val="24"/>
                <w:lang w:val="ru-RU"/>
              </w:rPr>
              <w:t xml:space="preserve">игровая, двигательная </w:t>
            </w:r>
            <w:r w:rsidRPr="00535D63">
              <w:rPr>
                <w:b/>
                <w:i/>
                <w:spacing w:val="-2"/>
                <w:sz w:val="24"/>
                <w:lang w:val="ru-RU"/>
              </w:rPr>
              <w:t xml:space="preserve">деятельность, </w:t>
            </w:r>
            <w:r w:rsidRPr="00535D63">
              <w:rPr>
                <w:b/>
                <w:i/>
                <w:sz w:val="24"/>
                <w:lang w:val="ru-RU"/>
              </w:rPr>
              <w:t>национальные</w:t>
            </w:r>
            <w:r w:rsidRPr="00535D63">
              <w:rPr>
                <w:b/>
                <w:i/>
                <w:spacing w:val="-15"/>
                <w:sz w:val="24"/>
                <w:lang w:val="ru-RU"/>
              </w:rPr>
              <w:t xml:space="preserve"> </w:t>
            </w:r>
            <w:r w:rsidRPr="00535D63">
              <w:rPr>
                <w:b/>
                <w:i/>
                <w:sz w:val="24"/>
                <w:lang w:val="ru-RU"/>
              </w:rPr>
              <w:t>ценности</w:t>
            </w:r>
            <w:r w:rsidRPr="00535D63">
              <w:rPr>
                <w:i/>
                <w:sz w:val="24"/>
                <w:lang w:val="ru-RU"/>
              </w:rPr>
              <w:t xml:space="preserve">) </w:t>
            </w:r>
            <w:r w:rsidRPr="00535D63">
              <w:rPr>
                <w:b/>
                <w:spacing w:val="-2"/>
                <w:sz w:val="24"/>
                <w:lang w:val="ru-RU"/>
              </w:rPr>
              <w:t xml:space="preserve">Самостоятельная </w:t>
            </w:r>
            <w:r w:rsidRPr="00535D63">
              <w:rPr>
                <w:b/>
                <w:sz w:val="24"/>
                <w:lang w:val="ru-RU"/>
              </w:rPr>
              <w:t xml:space="preserve">игровая деятельность </w:t>
            </w:r>
            <w:r w:rsidRPr="00535D63">
              <w:rPr>
                <w:b/>
                <w:spacing w:val="-2"/>
                <w:sz w:val="24"/>
                <w:lang w:val="ru-RU"/>
              </w:rPr>
              <w:t>детей</w:t>
            </w:r>
          </w:p>
        </w:tc>
        <w:tc>
          <w:tcPr>
            <w:tcW w:w="2694"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 xml:space="preserve">Ознакомление с окружающим миром, </w:t>
            </w:r>
            <w:r w:rsidRPr="00535D63">
              <w:rPr>
                <w:b/>
                <w:i/>
                <w:spacing w:val="-2"/>
                <w:sz w:val="24"/>
                <w:lang w:val="ru-RU"/>
              </w:rPr>
              <w:t xml:space="preserve">(познавательная, коммуникативная </w:t>
            </w:r>
            <w:r w:rsidRPr="00535D63">
              <w:rPr>
                <w:b/>
                <w:i/>
                <w:sz w:val="24"/>
                <w:lang w:val="ru-RU"/>
              </w:rPr>
              <w:t xml:space="preserve">деятельность ) </w:t>
            </w:r>
            <w:r w:rsidRPr="00535D63">
              <w:rPr>
                <w:sz w:val="24"/>
                <w:lang w:val="ru-RU"/>
              </w:rPr>
              <w:t>Продолжать</w:t>
            </w:r>
            <w:r w:rsidRPr="00535D63">
              <w:rPr>
                <w:spacing w:val="-15"/>
                <w:sz w:val="24"/>
                <w:lang w:val="ru-RU"/>
              </w:rPr>
              <w:t xml:space="preserve"> </w:t>
            </w:r>
            <w:r w:rsidRPr="00535D63">
              <w:rPr>
                <w:sz w:val="24"/>
                <w:lang w:val="ru-RU"/>
              </w:rPr>
              <w:t xml:space="preserve">наблюдать за природой </w:t>
            </w:r>
            <w:r w:rsidRPr="00535D63">
              <w:rPr>
                <w:b/>
                <w:sz w:val="24"/>
                <w:lang w:val="ru-RU"/>
              </w:rPr>
              <w:t>Подвижная игра</w:t>
            </w:r>
          </w:p>
          <w:p w:rsidR="00995BE1" w:rsidRPr="00535D63" w:rsidRDefault="00CF6B7A">
            <w:pPr>
              <w:pStyle w:val="TableParagraph"/>
              <w:ind w:left="0"/>
              <w:rPr>
                <w:sz w:val="24"/>
                <w:lang w:val="ru-RU"/>
              </w:rPr>
            </w:pPr>
            <w:r w:rsidRPr="00535D63">
              <w:rPr>
                <w:b/>
                <w:sz w:val="24"/>
                <w:lang w:val="ru-RU"/>
              </w:rPr>
              <w:t>«Алысқа</w:t>
            </w:r>
            <w:r w:rsidRPr="00535D63">
              <w:rPr>
                <w:b/>
                <w:spacing w:val="-4"/>
                <w:sz w:val="24"/>
                <w:lang w:val="ru-RU"/>
              </w:rPr>
              <w:t xml:space="preserve"> </w:t>
            </w:r>
            <w:r w:rsidRPr="00535D63">
              <w:rPr>
                <w:b/>
                <w:spacing w:val="-2"/>
                <w:sz w:val="24"/>
                <w:lang w:val="ru-RU"/>
              </w:rPr>
              <w:t>лақтыр»</w:t>
            </w:r>
            <w:r w:rsidRPr="00535D63">
              <w:rPr>
                <w:b/>
                <w:sz w:val="24"/>
                <w:lang w:val="ru-RU"/>
              </w:rPr>
              <w:t xml:space="preserve">(«Брось дальше») Задачи: </w:t>
            </w:r>
            <w:r w:rsidRPr="00535D63">
              <w:rPr>
                <w:sz w:val="24"/>
                <w:lang w:val="ru-RU"/>
              </w:rPr>
              <w:t>Продолжать закреплять</w:t>
            </w:r>
            <w:r w:rsidRPr="00535D63">
              <w:rPr>
                <w:spacing w:val="80"/>
                <w:sz w:val="24"/>
                <w:lang w:val="ru-RU"/>
              </w:rPr>
              <w:t xml:space="preserve"> </w:t>
            </w:r>
            <w:r w:rsidRPr="00535D63">
              <w:rPr>
                <w:sz w:val="24"/>
                <w:lang w:val="ru-RU"/>
              </w:rPr>
              <w:t>у детей умение</w:t>
            </w:r>
            <w:r w:rsidRPr="00535D63">
              <w:rPr>
                <w:spacing w:val="-15"/>
                <w:sz w:val="24"/>
                <w:lang w:val="ru-RU"/>
              </w:rPr>
              <w:t xml:space="preserve"> </w:t>
            </w:r>
            <w:r w:rsidRPr="00535D63">
              <w:rPr>
                <w:sz w:val="24"/>
                <w:lang w:val="ru-RU"/>
              </w:rPr>
              <w:t>метать</w:t>
            </w:r>
            <w:r w:rsidRPr="00535D63">
              <w:rPr>
                <w:spacing w:val="-15"/>
                <w:sz w:val="24"/>
                <w:lang w:val="ru-RU"/>
              </w:rPr>
              <w:t xml:space="preserve"> </w:t>
            </w:r>
            <w:r w:rsidRPr="00535D63">
              <w:rPr>
                <w:sz w:val="24"/>
                <w:lang w:val="ru-RU"/>
              </w:rPr>
              <w:t>мешочки в цель.</w:t>
            </w:r>
          </w:p>
          <w:p w:rsidR="00995BE1" w:rsidRPr="00535D63" w:rsidRDefault="00CF6B7A">
            <w:pPr>
              <w:pStyle w:val="TableParagraph"/>
              <w:spacing w:line="256" w:lineRule="exact"/>
              <w:ind w:left="0"/>
              <w:rPr>
                <w:b/>
                <w:sz w:val="24"/>
                <w:lang w:val="ru-RU"/>
              </w:rPr>
            </w:pPr>
            <w:r w:rsidRPr="00535D63">
              <w:rPr>
                <w:i/>
                <w:spacing w:val="-2"/>
                <w:sz w:val="24"/>
                <w:lang w:val="ru-RU"/>
              </w:rPr>
              <w:t>(</w:t>
            </w:r>
            <w:r w:rsidRPr="00535D63">
              <w:rPr>
                <w:b/>
                <w:i/>
                <w:spacing w:val="-2"/>
                <w:sz w:val="24"/>
                <w:lang w:val="ru-RU"/>
              </w:rPr>
              <w:t>игровая, двигательная деятельность национальные ценности</w:t>
            </w:r>
            <w:r w:rsidRPr="00535D63">
              <w:rPr>
                <w:i/>
                <w:spacing w:val="-2"/>
                <w:sz w:val="24"/>
                <w:lang w:val="ru-RU"/>
              </w:rPr>
              <w:t xml:space="preserve">) </w:t>
            </w:r>
            <w:r w:rsidRPr="00535D63">
              <w:rPr>
                <w:b/>
                <w:spacing w:val="-2"/>
                <w:sz w:val="24"/>
                <w:lang w:val="ru-RU"/>
              </w:rPr>
              <w:t xml:space="preserve">Самостоятельная </w:t>
            </w:r>
            <w:r w:rsidRPr="00535D63">
              <w:rPr>
                <w:b/>
                <w:sz w:val="24"/>
                <w:lang w:val="ru-RU"/>
              </w:rPr>
              <w:t>игровая</w:t>
            </w:r>
            <w:r w:rsidRPr="00535D63">
              <w:rPr>
                <w:b/>
                <w:spacing w:val="-15"/>
                <w:sz w:val="24"/>
                <w:lang w:val="ru-RU"/>
              </w:rPr>
              <w:t xml:space="preserve"> </w:t>
            </w:r>
            <w:r w:rsidRPr="00535D63">
              <w:rPr>
                <w:b/>
                <w:sz w:val="24"/>
                <w:lang w:val="ru-RU"/>
              </w:rPr>
              <w:t xml:space="preserve">деятельность </w:t>
            </w:r>
            <w:r w:rsidRPr="00535D63">
              <w:rPr>
                <w:b/>
                <w:spacing w:val="-2"/>
                <w:sz w:val="24"/>
                <w:lang w:val="ru-RU"/>
              </w:rPr>
              <w:t>детей</w:t>
            </w:r>
          </w:p>
        </w:tc>
        <w:tc>
          <w:tcPr>
            <w:tcW w:w="2694" w:type="dxa"/>
            <w:gridSpan w:val="3"/>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 xml:space="preserve">Ознакомление с окружающим миром, </w:t>
            </w:r>
            <w:r w:rsidRPr="00535D63">
              <w:rPr>
                <w:b/>
                <w:i/>
                <w:spacing w:val="-2"/>
                <w:sz w:val="24"/>
                <w:lang w:val="ru-RU"/>
              </w:rPr>
              <w:t xml:space="preserve">(познавательная, коммуникативная </w:t>
            </w:r>
            <w:r w:rsidRPr="00535D63">
              <w:rPr>
                <w:b/>
                <w:i/>
                <w:sz w:val="24"/>
                <w:lang w:val="ru-RU"/>
              </w:rPr>
              <w:t xml:space="preserve">деятельность ) </w:t>
            </w:r>
            <w:r w:rsidRPr="00535D63">
              <w:rPr>
                <w:sz w:val="24"/>
                <w:lang w:val="ru-RU"/>
              </w:rPr>
              <w:t>Продолжать</w:t>
            </w:r>
            <w:r w:rsidRPr="00535D63">
              <w:rPr>
                <w:spacing w:val="-15"/>
                <w:sz w:val="24"/>
                <w:lang w:val="ru-RU"/>
              </w:rPr>
              <w:t xml:space="preserve"> </w:t>
            </w:r>
            <w:r w:rsidRPr="00535D63">
              <w:rPr>
                <w:sz w:val="24"/>
                <w:lang w:val="ru-RU"/>
              </w:rPr>
              <w:t>наблюдать за солнцем</w:t>
            </w:r>
            <w:r w:rsidRPr="00535D63">
              <w:rPr>
                <w:spacing w:val="40"/>
                <w:sz w:val="24"/>
                <w:lang w:val="ru-RU"/>
              </w:rPr>
              <w:t xml:space="preserve"> </w:t>
            </w:r>
            <w:r w:rsidRPr="00535D63">
              <w:rPr>
                <w:b/>
                <w:sz w:val="24"/>
                <w:lang w:val="ru-RU"/>
              </w:rPr>
              <w:t>Подвижная игра</w:t>
            </w:r>
          </w:p>
          <w:p w:rsidR="00995BE1" w:rsidRDefault="00CF6B7A">
            <w:pPr>
              <w:pStyle w:val="TableParagraph"/>
              <w:spacing w:line="256" w:lineRule="exact"/>
              <w:ind w:left="0"/>
              <w:rPr>
                <w:b/>
                <w:sz w:val="24"/>
              </w:rPr>
            </w:pPr>
            <w:r w:rsidRPr="00535D63">
              <w:rPr>
                <w:b/>
                <w:spacing w:val="-2"/>
                <w:sz w:val="24"/>
                <w:lang w:val="ru-RU"/>
              </w:rPr>
              <w:t>«ұшты-ұшты»</w:t>
            </w:r>
            <w:r w:rsidRPr="00535D63">
              <w:rPr>
                <w:sz w:val="24"/>
                <w:lang w:val="ru-RU"/>
              </w:rPr>
              <w:t xml:space="preserve">(«Летит -летит») </w:t>
            </w:r>
            <w:r w:rsidRPr="00535D63">
              <w:rPr>
                <w:b/>
                <w:sz w:val="24"/>
                <w:lang w:val="ru-RU"/>
              </w:rPr>
              <w:t>Задачи:</w:t>
            </w:r>
            <w:r w:rsidRPr="00535D63">
              <w:rPr>
                <w:b/>
                <w:spacing w:val="40"/>
                <w:sz w:val="24"/>
                <w:lang w:val="ru-RU"/>
              </w:rPr>
              <w:t xml:space="preserve"> </w:t>
            </w:r>
            <w:r w:rsidRPr="00535D63">
              <w:rPr>
                <w:sz w:val="24"/>
                <w:lang w:val="ru-RU"/>
              </w:rPr>
              <w:t xml:space="preserve">Продолжать развивать у детей внимание, ловкость. </w:t>
            </w:r>
            <w:r>
              <w:rPr>
                <w:i/>
                <w:spacing w:val="-2"/>
                <w:sz w:val="24"/>
              </w:rPr>
              <w:t>(</w:t>
            </w:r>
            <w:r>
              <w:rPr>
                <w:b/>
                <w:i/>
                <w:spacing w:val="-2"/>
                <w:sz w:val="24"/>
              </w:rPr>
              <w:t>игровая, двигательная деятельность</w:t>
            </w:r>
            <w:r>
              <w:rPr>
                <w:i/>
                <w:spacing w:val="-2"/>
                <w:sz w:val="24"/>
              </w:rPr>
              <w:t xml:space="preserve">) </w:t>
            </w:r>
            <w:r>
              <w:rPr>
                <w:b/>
                <w:i/>
                <w:spacing w:val="-2"/>
                <w:sz w:val="24"/>
              </w:rPr>
              <w:t>национальные ценности</w:t>
            </w:r>
            <w:r>
              <w:rPr>
                <w:i/>
                <w:spacing w:val="-2"/>
                <w:sz w:val="24"/>
              </w:rPr>
              <w:t xml:space="preserve">) </w:t>
            </w:r>
            <w:r>
              <w:rPr>
                <w:b/>
                <w:spacing w:val="-2"/>
                <w:sz w:val="24"/>
              </w:rPr>
              <w:t xml:space="preserve">Самостоятельная </w:t>
            </w:r>
            <w:r>
              <w:rPr>
                <w:b/>
                <w:sz w:val="24"/>
              </w:rPr>
              <w:t>игровая</w:t>
            </w:r>
            <w:r>
              <w:rPr>
                <w:b/>
                <w:spacing w:val="-15"/>
                <w:sz w:val="24"/>
              </w:rPr>
              <w:t xml:space="preserve"> </w:t>
            </w:r>
            <w:r>
              <w:rPr>
                <w:b/>
                <w:sz w:val="24"/>
              </w:rPr>
              <w:t xml:space="preserve">деятельность </w:t>
            </w:r>
            <w:r>
              <w:rPr>
                <w:b/>
                <w:spacing w:val="-2"/>
                <w:sz w:val="24"/>
              </w:rPr>
              <w:t>детей</w:t>
            </w:r>
          </w:p>
        </w:tc>
        <w:tc>
          <w:tcPr>
            <w:tcW w:w="2691"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Ознакомление с окружающим</w:t>
            </w:r>
            <w:r w:rsidRPr="00535D63">
              <w:rPr>
                <w:b/>
                <w:spacing w:val="-15"/>
                <w:sz w:val="24"/>
                <w:lang w:val="ru-RU"/>
              </w:rPr>
              <w:t xml:space="preserve"> </w:t>
            </w:r>
            <w:r w:rsidRPr="00535D63">
              <w:rPr>
                <w:b/>
                <w:sz w:val="24"/>
                <w:lang w:val="ru-RU"/>
              </w:rPr>
              <w:t xml:space="preserve">миром, </w:t>
            </w:r>
            <w:r w:rsidRPr="00535D63">
              <w:rPr>
                <w:b/>
                <w:i/>
                <w:spacing w:val="-2"/>
                <w:sz w:val="24"/>
                <w:lang w:val="ru-RU"/>
              </w:rPr>
              <w:t xml:space="preserve">(познавательная, коммуникативная </w:t>
            </w:r>
            <w:r w:rsidRPr="00535D63">
              <w:rPr>
                <w:b/>
                <w:i/>
                <w:sz w:val="24"/>
                <w:lang w:val="ru-RU"/>
              </w:rPr>
              <w:t xml:space="preserve">деятельность ) </w:t>
            </w:r>
            <w:r w:rsidRPr="00535D63">
              <w:rPr>
                <w:spacing w:val="-2"/>
                <w:sz w:val="24"/>
                <w:lang w:val="ru-RU"/>
              </w:rPr>
              <w:t xml:space="preserve">Продолжать </w:t>
            </w:r>
            <w:r w:rsidRPr="00535D63">
              <w:rPr>
                <w:sz w:val="24"/>
                <w:lang w:val="ru-RU"/>
              </w:rPr>
              <w:t xml:space="preserve">наблюдение за </w:t>
            </w:r>
            <w:r w:rsidRPr="00535D63">
              <w:rPr>
                <w:spacing w:val="-2"/>
                <w:sz w:val="24"/>
                <w:lang w:val="ru-RU"/>
              </w:rPr>
              <w:t>кустарниками.</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r w:rsidRPr="00535D63">
              <w:rPr>
                <w:b/>
                <w:sz w:val="24"/>
                <w:lang w:val="ru-RU"/>
              </w:rPr>
              <w:t xml:space="preserve"> Белбеу</w:t>
            </w:r>
            <w:r w:rsidRPr="00535D63">
              <w:rPr>
                <w:b/>
                <w:spacing w:val="-4"/>
                <w:sz w:val="24"/>
                <w:lang w:val="ru-RU"/>
              </w:rPr>
              <w:t xml:space="preserve"> </w:t>
            </w:r>
            <w:r w:rsidRPr="00535D63">
              <w:rPr>
                <w:b/>
                <w:spacing w:val="-2"/>
                <w:sz w:val="24"/>
                <w:lang w:val="ru-RU"/>
              </w:rPr>
              <w:t>тастау»</w:t>
            </w:r>
          </w:p>
          <w:p w:rsidR="00995BE1" w:rsidRPr="00535D63" w:rsidRDefault="00CF6B7A">
            <w:pPr>
              <w:pStyle w:val="TableParagraph"/>
              <w:ind w:left="0"/>
              <w:rPr>
                <w:sz w:val="24"/>
                <w:lang w:val="ru-RU"/>
              </w:rPr>
            </w:pPr>
            <w:r w:rsidRPr="00535D63">
              <w:rPr>
                <w:spacing w:val="-2"/>
                <w:sz w:val="24"/>
                <w:lang w:val="ru-RU"/>
              </w:rPr>
              <w:t>(«Ремешок»)</w:t>
            </w:r>
          </w:p>
          <w:p w:rsidR="00995BE1" w:rsidRPr="00535D63" w:rsidRDefault="00CF6B7A">
            <w:pPr>
              <w:pStyle w:val="TableParagraph"/>
              <w:ind w:left="0"/>
              <w:rPr>
                <w:sz w:val="24"/>
                <w:lang w:val="ru-RU"/>
              </w:rPr>
            </w:pPr>
            <w:r w:rsidRPr="00535D63">
              <w:rPr>
                <w:b/>
                <w:sz w:val="24"/>
                <w:lang w:val="ru-RU"/>
              </w:rPr>
              <w:t>Задачи:</w:t>
            </w:r>
            <w:r w:rsidRPr="00535D63">
              <w:rPr>
                <w:b/>
                <w:spacing w:val="21"/>
                <w:sz w:val="24"/>
                <w:lang w:val="ru-RU"/>
              </w:rPr>
              <w:t xml:space="preserve"> </w:t>
            </w:r>
            <w:r w:rsidRPr="00535D63">
              <w:rPr>
                <w:sz w:val="24"/>
                <w:lang w:val="ru-RU"/>
              </w:rPr>
              <w:t xml:space="preserve">Продолжать тренировать детей в </w:t>
            </w:r>
            <w:r w:rsidRPr="00535D63">
              <w:rPr>
                <w:spacing w:val="-2"/>
                <w:sz w:val="24"/>
                <w:lang w:val="ru-RU"/>
              </w:rPr>
              <w:t>беге.</w:t>
            </w:r>
          </w:p>
          <w:p w:rsidR="00995BE1" w:rsidRPr="00535D63" w:rsidRDefault="00CF6B7A">
            <w:pPr>
              <w:pStyle w:val="TableParagraph"/>
              <w:spacing w:line="256" w:lineRule="exact"/>
              <w:ind w:left="0"/>
              <w:rPr>
                <w:b/>
                <w:sz w:val="24"/>
                <w:lang w:val="ru-RU"/>
              </w:rPr>
            </w:pPr>
            <w:r w:rsidRPr="00535D63">
              <w:rPr>
                <w:i/>
                <w:spacing w:val="-2"/>
                <w:sz w:val="24"/>
                <w:lang w:val="ru-RU"/>
              </w:rPr>
              <w:t>(</w:t>
            </w:r>
            <w:r w:rsidRPr="00535D63">
              <w:rPr>
                <w:b/>
                <w:i/>
                <w:spacing w:val="-2"/>
                <w:sz w:val="24"/>
                <w:lang w:val="ru-RU"/>
              </w:rPr>
              <w:t>игровая, двигательная деятельность национальные ценности)</w:t>
            </w:r>
            <w:r w:rsidRPr="00535D63">
              <w:rPr>
                <w:i/>
                <w:spacing w:val="-2"/>
                <w:sz w:val="24"/>
                <w:lang w:val="ru-RU"/>
              </w:rPr>
              <w:t xml:space="preserve">) </w:t>
            </w:r>
            <w:r w:rsidRPr="00535D63">
              <w:rPr>
                <w:b/>
                <w:spacing w:val="-2"/>
                <w:sz w:val="24"/>
                <w:lang w:val="ru-RU"/>
              </w:rPr>
              <w:t xml:space="preserve">Самостоятельная </w:t>
            </w:r>
            <w:r w:rsidRPr="00535D63">
              <w:rPr>
                <w:b/>
                <w:sz w:val="24"/>
                <w:lang w:val="ru-RU"/>
              </w:rPr>
              <w:t>игровая</w:t>
            </w:r>
            <w:r w:rsidRPr="00535D63">
              <w:rPr>
                <w:b/>
                <w:spacing w:val="-15"/>
                <w:sz w:val="24"/>
                <w:lang w:val="ru-RU"/>
              </w:rPr>
              <w:t xml:space="preserve"> </w:t>
            </w:r>
            <w:r w:rsidRPr="00535D63">
              <w:rPr>
                <w:b/>
                <w:sz w:val="24"/>
                <w:lang w:val="ru-RU"/>
              </w:rPr>
              <w:t xml:space="preserve">деятельность </w:t>
            </w:r>
            <w:r w:rsidRPr="00535D63">
              <w:rPr>
                <w:b/>
                <w:spacing w:val="-2"/>
                <w:sz w:val="24"/>
                <w:lang w:val="ru-RU"/>
              </w:rPr>
              <w:t>детей</w:t>
            </w:r>
          </w:p>
        </w:tc>
        <w:tc>
          <w:tcPr>
            <w:tcW w:w="2694"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 xml:space="preserve">Ознакомление с окружающим миром, Развитие речи – </w:t>
            </w:r>
            <w:r w:rsidRPr="00535D63">
              <w:rPr>
                <w:b/>
                <w:i/>
                <w:spacing w:val="-2"/>
                <w:sz w:val="24"/>
                <w:lang w:val="ru-RU"/>
              </w:rPr>
              <w:t xml:space="preserve">(познавательная, исследовательская коммуникативная деятельность) </w:t>
            </w:r>
            <w:r w:rsidRPr="00535D63">
              <w:rPr>
                <w:sz w:val="24"/>
                <w:lang w:val="ru-RU"/>
              </w:rPr>
              <w:t>Продолжать</w:t>
            </w:r>
            <w:r w:rsidRPr="00535D63">
              <w:rPr>
                <w:spacing w:val="-15"/>
                <w:sz w:val="24"/>
                <w:lang w:val="ru-RU"/>
              </w:rPr>
              <w:t xml:space="preserve"> </w:t>
            </w:r>
            <w:r w:rsidRPr="00535D63">
              <w:rPr>
                <w:sz w:val="24"/>
                <w:lang w:val="ru-RU"/>
              </w:rPr>
              <w:t>наблюдать за кустарниками.</w:t>
            </w:r>
            <w:r w:rsidRPr="00535D63">
              <w:rPr>
                <w:b/>
                <w:sz w:val="24"/>
                <w:lang w:val="ru-RU"/>
              </w:rPr>
              <w:t xml:space="preserve"> Подвижная</w:t>
            </w:r>
            <w:r w:rsidRPr="00535D63">
              <w:rPr>
                <w:b/>
                <w:spacing w:val="-7"/>
                <w:sz w:val="24"/>
                <w:lang w:val="ru-RU"/>
              </w:rPr>
              <w:t xml:space="preserve"> </w:t>
            </w:r>
            <w:r w:rsidRPr="00535D63">
              <w:rPr>
                <w:b/>
                <w:spacing w:val="-4"/>
                <w:sz w:val="24"/>
                <w:lang w:val="ru-RU"/>
              </w:rPr>
              <w:t>игра</w:t>
            </w:r>
          </w:p>
          <w:p w:rsidR="00995BE1" w:rsidRDefault="00CF6B7A">
            <w:pPr>
              <w:pStyle w:val="TableParagraph"/>
              <w:spacing w:line="270" w:lineRule="atLeast"/>
              <w:ind w:left="0"/>
              <w:rPr>
                <w:sz w:val="24"/>
              </w:rPr>
            </w:pPr>
            <w:r w:rsidRPr="00535D63">
              <w:rPr>
                <w:b/>
                <w:sz w:val="24"/>
                <w:lang w:val="ru-RU"/>
              </w:rPr>
              <w:t xml:space="preserve">«Алысқа лақтыр» («Брось дальше») Задачи: </w:t>
            </w:r>
            <w:r w:rsidRPr="00535D63">
              <w:rPr>
                <w:sz w:val="24"/>
                <w:lang w:val="ru-RU"/>
              </w:rPr>
              <w:t xml:space="preserve">Развивать у детей умение метать мешочки в цель. </w:t>
            </w:r>
            <w:r>
              <w:rPr>
                <w:i/>
                <w:spacing w:val="-2"/>
                <w:sz w:val="24"/>
              </w:rPr>
              <w:t>(</w:t>
            </w:r>
            <w:r>
              <w:rPr>
                <w:b/>
                <w:i/>
                <w:spacing w:val="-2"/>
                <w:sz w:val="24"/>
              </w:rPr>
              <w:t>игровая, двигательная деятельность национальные ценности)</w:t>
            </w:r>
            <w:r>
              <w:rPr>
                <w:i/>
                <w:spacing w:val="-2"/>
                <w:sz w:val="24"/>
              </w:rPr>
              <w:t xml:space="preserve">) </w:t>
            </w:r>
            <w:r>
              <w:rPr>
                <w:b/>
                <w:spacing w:val="-2"/>
                <w:sz w:val="24"/>
              </w:rPr>
              <w:t xml:space="preserve">Самостоятельная </w:t>
            </w:r>
            <w:r>
              <w:rPr>
                <w:b/>
                <w:sz w:val="24"/>
              </w:rPr>
              <w:lastRenderedPageBreak/>
              <w:t>игровая</w:t>
            </w:r>
            <w:r>
              <w:rPr>
                <w:b/>
                <w:spacing w:val="-15"/>
                <w:sz w:val="24"/>
              </w:rPr>
              <w:t xml:space="preserve"> </w:t>
            </w:r>
            <w:r>
              <w:rPr>
                <w:b/>
                <w:sz w:val="24"/>
              </w:rPr>
              <w:t xml:space="preserve">деятельность </w:t>
            </w:r>
            <w:r>
              <w:rPr>
                <w:b/>
                <w:spacing w:val="-2"/>
                <w:sz w:val="24"/>
              </w:rPr>
              <w:t>детей</w:t>
            </w:r>
          </w:p>
        </w:tc>
      </w:tr>
      <w:tr w:rsidR="00995BE1" w:rsidTr="00F327C8">
        <w:trPr>
          <w:trHeight w:val="1959"/>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lastRenderedPageBreak/>
              <w:t>Возвращение</w:t>
            </w:r>
            <w:r>
              <w:rPr>
                <w:b/>
                <w:spacing w:val="-15"/>
                <w:sz w:val="24"/>
              </w:rPr>
              <w:t xml:space="preserve"> </w:t>
            </w:r>
            <w:r>
              <w:rPr>
                <w:b/>
                <w:sz w:val="24"/>
              </w:rPr>
              <w:t xml:space="preserve">с </w:t>
            </w:r>
            <w:r>
              <w:rPr>
                <w:b/>
                <w:spacing w:val="-2"/>
                <w:sz w:val="24"/>
              </w:rPr>
              <w:t>прогулки</w:t>
            </w:r>
          </w:p>
        </w:tc>
        <w:tc>
          <w:tcPr>
            <w:tcW w:w="13749" w:type="dxa"/>
            <w:gridSpan w:val="10"/>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sz w:val="24"/>
                <w:lang w:val="ru-RU"/>
              </w:rPr>
              <w:t>Последовательное</w:t>
            </w:r>
            <w:r w:rsidRPr="00535D63">
              <w:rPr>
                <w:spacing w:val="-3"/>
                <w:sz w:val="24"/>
                <w:lang w:val="ru-RU"/>
              </w:rPr>
              <w:t xml:space="preserve"> </w:t>
            </w:r>
            <w:r w:rsidRPr="00535D63">
              <w:rPr>
                <w:sz w:val="24"/>
                <w:lang w:val="ru-RU"/>
              </w:rPr>
              <w:t>раздевание</w:t>
            </w:r>
            <w:r w:rsidRPr="00535D63">
              <w:rPr>
                <w:spacing w:val="-5"/>
                <w:sz w:val="24"/>
                <w:lang w:val="ru-RU"/>
              </w:rPr>
              <w:t xml:space="preserve"> </w:t>
            </w:r>
            <w:r w:rsidRPr="00535D63">
              <w:rPr>
                <w:sz w:val="24"/>
                <w:lang w:val="ru-RU"/>
              </w:rPr>
              <w:t>одежды</w:t>
            </w:r>
            <w:r w:rsidRPr="00535D63">
              <w:rPr>
                <w:spacing w:val="-6"/>
                <w:sz w:val="24"/>
                <w:lang w:val="ru-RU"/>
              </w:rPr>
              <w:t xml:space="preserve"> </w:t>
            </w:r>
            <w:r w:rsidRPr="00535D63">
              <w:rPr>
                <w:sz w:val="24"/>
                <w:lang w:val="ru-RU"/>
              </w:rPr>
              <w:t>детей,</w:t>
            </w:r>
            <w:r w:rsidRPr="00535D63">
              <w:rPr>
                <w:spacing w:val="-4"/>
                <w:sz w:val="24"/>
                <w:lang w:val="ru-RU"/>
              </w:rPr>
              <w:t xml:space="preserve"> </w:t>
            </w:r>
            <w:r w:rsidRPr="00535D63">
              <w:rPr>
                <w:sz w:val="24"/>
                <w:lang w:val="ru-RU"/>
              </w:rPr>
              <w:t>разучивание</w:t>
            </w:r>
            <w:r w:rsidRPr="00535D63">
              <w:rPr>
                <w:spacing w:val="-3"/>
                <w:sz w:val="24"/>
                <w:lang w:val="ru-RU"/>
              </w:rPr>
              <w:t xml:space="preserve"> </w:t>
            </w:r>
            <w:r w:rsidRPr="00535D63">
              <w:rPr>
                <w:sz w:val="24"/>
                <w:lang w:val="ru-RU"/>
              </w:rPr>
              <w:t>стихов,</w:t>
            </w:r>
            <w:r w:rsidRPr="00535D63">
              <w:rPr>
                <w:spacing w:val="-4"/>
                <w:sz w:val="24"/>
                <w:lang w:val="ru-RU"/>
              </w:rPr>
              <w:t xml:space="preserve"> </w:t>
            </w:r>
            <w:r w:rsidRPr="00535D63">
              <w:rPr>
                <w:sz w:val="24"/>
                <w:lang w:val="ru-RU"/>
              </w:rPr>
              <w:t>песен,</w:t>
            </w:r>
            <w:r w:rsidRPr="00535D63">
              <w:rPr>
                <w:spacing w:val="-4"/>
                <w:sz w:val="24"/>
                <w:lang w:val="ru-RU"/>
              </w:rPr>
              <w:t xml:space="preserve"> </w:t>
            </w:r>
            <w:r w:rsidRPr="00535D63">
              <w:rPr>
                <w:sz w:val="24"/>
                <w:lang w:val="ru-RU"/>
              </w:rPr>
              <w:t>разгадывание</w:t>
            </w:r>
            <w:r w:rsidRPr="00535D63">
              <w:rPr>
                <w:spacing w:val="-5"/>
                <w:sz w:val="24"/>
                <w:lang w:val="ru-RU"/>
              </w:rPr>
              <w:t xml:space="preserve"> </w:t>
            </w:r>
            <w:r w:rsidRPr="00535D63">
              <w:rPr>
                <w:sz w:val="24"/>
                <w:lang w:val="ru-RU"/>
              </w:rPr>
              <w:t>загадок,</w:t>
            </w:r>
            <w:r w:rsidRPr="00535D63">
              <w:rPr>
                <w:spacing w:val="-4"/>
                <w:sz w:val="24"/>
                <w:lang w:val="ru-RU"/>
              </w:rPr>
              <w:t xml:space="preserve"> </w:t>
            </w:r>
            <w:r w:rsidRPr="00535D63">
              <w:rPr>
                <w:sz w:val="24"/>
                <w:lang w:val="ru-RU"/>
              </w:rPr>
              <w:t>скороговорки,</w:t>
            </w:r>
            <w:r w:rsidRPr="00535D63">
              <w:rPr>
                <w:spacing w:val="-4"/>
                <w:sz w:val="24"/>
                <w:lang w:val="ru-RU"/>
              </w:rPr>
              <w:t xml:space="preserve"> </w:t>
            </w:r>
            <w:r w:rsidRPr="00535D63">
              <w:rPr>
                <w:sz w:val="24"/>
                <w:lang w:val="ru-RU"/>
              </w:rPr>
              <w:t xml:space="preserve">считалочки </w:t>
            </w:r>
            <w:r w:rsidRPr="00535D63">
              <w:rPr>
                <w:b/>
                <w:sz w:val="24"/>
                <w:lang w:val="ru-RU"/>
              </w:rPr>
              <w:t>и</w:t>
            </w:r>
            <w:r w:rsidRPr="00535D63">
              <w:rPr>
                <w:b/>
                <w:spacing w:val="-5"/>
                <w:sz w:val="24"/>
                <w:lang w:val="ru-RU"/>
              </w:rPr>
              <w:t xml:space="preserve"> </w:t>
            </w:r>
            <w:r w:rsidRPr="00535D63">
              <w:rPr>
                <w:b/>
                <w:sz w:val="24"/>
                <w:lang w:val="ru-RU"/>
              </w:rPr>
              <w:t>др. (художественная, самостоятельная игровая деятельность)</w:t>
            </w:r>
          </w:p>
          <w:p w:rsidR="00995BE1" w:rsidRPr="00535D63" w:rsidRDefault="00CF6B7A">
            <w:pPr>
              <w:pStyle w:val="TableParagraph"/>
              <w:ind w:left="0"/>
              <w:rPr>
                <w:b/>
                <w:sz w:val="24"/>
                <w:lang w:val="ru-RU"/>
              </w:rPr>
            </w:pPr>
            <w:r w:rsidRPr="00535D63">
              <w:rPr>
                <w:b/>
                <w:sz w:val="24"/>
                <w:lang w:val="ru-RU"/>
              </w:rPr>
              <w:t>Чтение</w:t>
            </w:r>
            <w:r w:rsidRPr="00535D63">
              <w:rPr>
                <w:b/>
                <w:spacing w:val="-4"/>
                <w:sz w:val="24"/>
                <w:lang w:val="ru-RU"/>
              </w:rPr>
              <w:t xml:space="preserve"> </w:t>
            </w:r>
            <w:r w:rsidRPr="00535D63">
              <w:rPr>
                <w:b/>
                <w:spacing w:val="-2"/>
                <w:sz w:val="24"/>
                <w:lang w:val="ru-RU"/>
              </w:rPr>
              <w:t>стиха:</w:t>
            </w:r>
          </w:p>
          <w:p w:rsidR="00995BE1" w:rsidRPr="00535D63" w:rsidRDefault="00CF6B7A">
            <w:pPr>
              <w:pStyle w:val="TableParagraph"/>
              <w:ind w:left="0"/>
              <w:rPr>
                <w:sz w:val="24"/>
                <w:lang w:val="ru-RU"/>
              </w:rPr>
            </w:pPr>
            <w:r w:rsidRPr="00535D63">
              <w:rPr>
                <w:sz w:val="24"/>
                <w:lang w:val="ru-RU"/>
              </w:rPr>
              <w:t>Мы</w:t>
            </w:r>
            <w:r w:rsidRPr="00535D63">
              <w:rPr>
                <w:spacing w:val="-11"/>
                <w:sz w:val="24"/>
                <w:lang w:val="ru-RU"/>
              </w:rPr>
              <w:t xml:space="preserve"> </w:t>
            </w:r>
            <w:r w:rsidRPr="00535D63">
              <w:rPr>
                <w:sz w:val="24"/>
                <w:lang w:val="ru-RU"/>
              </w:rPr>
              <w:t>гуляли,</w:t>
            </w:r>
            <w:r w:rsidRPr="00535D63">
              <w:rPr>
                <w:spacing w:val="-11"/>
                <w:sz w:val="24"/>
                <w:lang w:val="ru-RU"/>
              </w:rPr>
              <w:t xml:space="preserve"> </w:t>
            </w:r>
            <w:r w:rsidRPr="00535D63">
              <w:rPr>
                <w:sz w:val="24"/>
                <w:lang w:val="ru-RU"/>
              </w:rPr>
              <w:t>мы</w:t>
            </w:r>
            <w:r w:rsidRPr="00535D63">
              <w:rPr>
                <w:spacing w:val="-13"/>
                <w:sz w:val="24"/>
                <w:lang w:val="ru-RU"/>
              </w:rPr>
              <w:t xml:space="preserve"> </w:t>
            </w:r>
            <w:r w:rsidRPr="00535D63">
              <w:rPr>
                <w:sz w:val="24"/>
                <w:lang w:val="ru-RU"/>
              </w:rPr>
              <w:t>гуляли, И немного подустали. Тут</w:t>
            </w:r>
            <w:r w:rsidRPr="00535D63">
              <w:rPr>
                <w:spacing w:val="-8"/>
                <w:sz w:val="24"/>
                <w:lang w:val="ru-RU"/>
              </w:rPr>
              <w:t xml:space="preserve"> </w:t>
            </w:r>
            <w:r w:rsidRPr="00535D63">
              <w:rPr>
                <w:sz w:val="24"/>
                <w:lang w:val="ru-RU"/>
              </w:rPr>
              <w:t>не</w:t>
            </w:r>
            <w:r w:rsidRPr="00535D63">
              <w:rPr>
                <w:spacing w:val="-9"/>
                <w:sz w:val="24"/>
                <w:lang w:val="ru-RU"/>
              </w:rPr>
              <w:t xml:space="preserve"> </w:t>
            </w:r>
            <w:r w:rsidRPr="00535D63">
              <w:rPr>
                <w:sz w:val="24"/>
                <w:lang w:val="ru-RU"/>
              </w:rPr>
              <w:t>много</w:t>
            </w:r>
            <w:r w:rsidRPr="00535D63">
              <w:rPr>
                <w:spacing w:val="-8"/>
                <w:sz w:val="24"/>
                <w:lang w:val="ru-RU"/>
              </w:rPr>
              <w:t xml:space="preserve"> </w:t>
            </w:r>
            <w:r w:rsidRPr="00535D63">
              <w:rPr>
                <w:sz w:val="24"/>
                <w:lang w:val="ru-RU"/>
              </w:rPr>
              <w:t>и</w:t>
            </w:r>
            <w:r w:rsidRPr="00535D63">
              <w:rPr>
                <w:spacing w:val="-7"/>
                <w:sz w:val="24"/>
                <w:lang w:val="ru-RU"/>
              </w:rPr>
              <w:t xml:space="preserve"> </w:t>
            </w:r>
            <w:r w:rsidRPr="00535D63">
              <w:rPr>
                <w:sz w:val="24"/>
                <w:lang w:val="ru-RU"/>
              </w:rPr>
              <w:t>не</w:t>
            </w:r>
            <w:r w:rsidRPr="00535D63">
              <w:rPr>
                <w:spacing w:val="-9"/>
                <w:sz w:val="24"/>
                <w:lang w:val="ru-RU"/>
              </w:rPr>
              <w:t xml:space="preserve"> </w:t>
            </w:r>
            <w:r w:rsidRPr="00535D63">
              <w:rPr>
                <w:sz w:val="24"/>
                <w:lang w:val="ru-RU"/>
              </w:rPr>
              <w:t>мало</w:t>
            </w:r>
          </w:p>
          <w:p w:rsidR="00995BE1" w:rsidRPr="00535D63" w:rsidRDefault="00CF6B7A">
            <w:pPr>
              <w:pStyle w:val="TableParagraph"/>
              <w:ind w:left="0"/>
              <w:rPr>
                <w:sz w:val="24"/>
                <w:lang w:val="ru-RU"/>
              </w:rPr>
            </w:pPr>
            <w:r w:rsidRPr="00535D63">
              <w:rPr>
                <w:sz w:val="24"/>
                <w:lang w:val="ru-RU"/>
              </w:rPr>
              <w:t>Подкрепиться</w:t>
            </w:r>
            <w:r w:rsidRPr="00535D63">
              <w:rPr>
                <w:spacing w:val="-14"/>
                <w:sz w:val="24"/>
                <w:lang w:val="ru-RU"/>
              </w:rPr>
              <w:t xml:space="preserve"> </w:t>
            </w:r>
            <w:r w:rsidRPr="00535D63">
              <w:rPr>
                <w:sz w:val="24"/>
                <w:lang w:val="ru-RU"/>
              </w:rPr>
              <w:t>бы</w:t>
            </w:r>
            <w:r w:rsidRPr="00535D63">
              <w:rPr>
                <w:spacing w:val="-13"/>
                <w:sz w:val="24"/>
                <w:lang w:val="ru-RU"/>
              </w:rPr>
              <w:t xml:space="preserve"> </w:t>
            </w:r>
            <w:r w:rsidRPr="00535D63">
              <w:rPr>
                <w:sz w:val="24"/>
                <w:lang w:val="ru-RU"/>
              </w:rPr>
              <w:t>не</w:t>
            </w:r>
            <w:r w:rsidRPr="00535D63">
              <w:rPr>
                <w:spacing w:val="-14"/>
                <w:sz w:val="24"/>
                <w:lang w:val="ru-RU"/>
              </w:rPr>
              <w:t xml:space="preserve"> </w:t>
            </w:r>
            <w:r w:rsidRPr="00535D63">
              <w:rPr>
                <w:sz w:val="24"/>
                <w:lang w:val="ru-RU"/>
              </w:rPr>
              <w:t>мешало Если только подкрепиться, Можно будет веселиться.</w:t>
            </w:r>
          </w:p>
          <w:p w:rsidR="00995BE1" w:rsidRPr="00535D63" w:rsidRDefault="00CF6B7A">
            <w:pPr>
              <w:pStyle w:val="TableParagraph"/>
              <w:spacing w:line="270" w:lineRule="atLeast"/>
              <w:ind w:left="0"/>
              <w:rPr>
                <w:sz w:val="24"/>
                <w:lang w:val="ru-RU"/>
              </w:rPr>
            </w:pPr>
            <w:r w:rsidRPr="00535D63">
              <w:rPr>
                <w:sz w:val="24"/>
                <w:lang w:val="ru-RU"/>
              </w:rPr>
              <w:t>Мы немного отдохнем</w:t>
            </w:r>
            <w:r w:rsidRPr="00535D63">
              <w:rPr>
                <w:spacing w:val="40"/>
                <w:sz w:val="24"/>
                <w:lang w:val="ru-RU"/>
              </w:rPr>
              <w:t xml:space="preserve"> </w:t>
            </w:r>
            <w:r w:rsidRPr="00535D63">
              <w:rPr>
                <w:sz w:val="24"/>
                <w:lang w:val="ru-RU"/>
              </w:rPr>
              <w:t>И</w:t>
            </w:r>
            <w:r w:rsidRPr="00535D63">
              <w:rPr>
                <w:spacing w:val="-10"/>
                <w:sz w:val="24"/>
                <w:lang w:val="ru-RU"/>
              </w:rPr>
              <w:t xml:space="preserve"> </w:t>
            </w:r>
            <w:r w:rsidRPr="00535D63">
              <w:rPr>
                <w:sz w:val="24"/>
                <w:lang w:val="ru-RU"/>
              </w:rPr>
              <w:t>опять</w:t>
            </w:r>
            <w:r w:rsidRPr="00535D63">
              <w:rPr>
                <w:spacing w:val="-8"/>
                <w:sz w:val="24"/>
                <w:lang w:val="ru-RU"/>
              </w:rPr>
              <w:t xml:space="preserve"> </w:t>
            </w:r>
            <w:r w:rsidRPr="00535D63">
              <w:rPr>
                <w:sz w:val="24"/>
                <w:lang w:val="ru-RU"/>
              </w:rPr>
              <w:t>гулять</w:t>
            </w:r>
            <w:r w:rsidRPr="00535D63">
              <w:rPr>
                <w:spacing w:val="80"/>
                <w:sz w:val="24"/>
                <w:lang w:val="ru-RU"/>
              </w:rPr>
              <w:t xml:space="preserve"> </w:t>
            </w:r>
            <w:r w:rsidRPr="00535D63">
              <w:rPr>
                <w:sz w:val="24"/>
                <w:lang w:val="ru-RU"/>
              </w:rPr>
              <w:t>пойдем.</w:t>
            </w:r>
          </w:p>
        </w:tc>
      </w:tr>
      <w:tr w:rsidR="00995BE1" w:rsidTr="00F327C8">
        <w:trPr>
          <w:trHeight w:val="416"/>
        </w:trPr>
        <w:tc>
          <w:tcPr>
            <w:tcW w:w="2268"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pacing w:val="-2"/>
                <w:sz w:val="24"/>
                <w:lang w:val="ru-RU"/>
              </w:rPr>
              <w:t xml:space="preserve">Самостоятельная деятельность детей </w:t>
            </w:r>
            <w:r w:rsidRPr="00535D63">
              <w:rPr>
                <w:b/>
                <w:sz w:val="24"/>
                <w:lang w:val="ru-RU"/>
              </w:rPr>
              <w:t>(подвижные , национальные ,</w:t>
            </w:r>
          </w:p>
          <w:p w:rsidR="00995BE1" w:rsidRPr="00535D63" w:rsidRDefault="00CF6B7A">
            <w:pPr>
              <w:pStyle w:val="TableParagraph"/>
              <w:spacing w:line="270" w:lineRule="atLeast"/>
              <w:ind w:left="0"/>
              <w:rPr>
                <w:b/>
                <w:sz w:val="24"/>
                <w:lang w:val="ru-RU"/>
              </w:rPr>
            </w:pPr>
            <w:r w:rsidRPr="00535D63">
              <w:rPr>
                <w:b/>
                <w:sz w:val="24"/>
                <w:lang w:val="ru-RU"/>
              </w:rPr>
              <w:t>сюжетно-</w:t>
            </w:r>
            <w:r w:rsidRPr="00535D63">
              <w:rPr>
                <w:b/>
                <w:spacing w:val="-15"/>
                <w:sz w:val="24"/>
                <w:lang w:val="ru-RU"/>
              </w:rPr>
              <w:t xml:space="preserve"> </w:t>
            </w:r>
            <w:r w:rsidRPr="00535D63">
              <w:rPr>
                <w:b/>
                <w:sz w:val="24"/>
                <w:lang w:val="ru-RU"/>
              </w:rPr>
              <w:t xml:space="preserve">ролевые </w:t>
            </w:r>
            <w:r w:rsidRPr="00535D63">
              <w:rPr>
                <w:b/>
                <w:spacing w:val="-2"/>
                <w:sz w:val="24"/>
                <w:lang w:val="ru-RU"/>
              </w:rPr>
              <w:t xml:space="preserve">настольно- </w:t>
            </w:r>
            <w:r w:rsidRPr="00535D63">
              <w:rPr>
                <w:b/>
                <w:sz w:val="24"/>
                <w:lang w:val="ru-RU"/>
              </w:rPr>
              <w:t>печатные игры и другие игры</w:t>
            </w:r>
            <w:r w:rsidRPr="00535D63">
              <w:rPr>
                <w:b/>
                <w:spacing w:val="40"/>
                <w:sz w:val="24"/>
                <w:lang w:val="ru-RU"/>
              </w:rPr>
              <w:t xml:space="preserve"> </w:t>
            </w:r>
            <w:r w:rsidRPr="00535D63">
              <w:rPr>
                <w:b/>
                <w:sz w:val="24"/>
                <w:lang w:val="ru-RU"/>
              </w:rPr>
              <w:t xml:space="preserve">) . изодеятельность , </w:t>
            </w:r>
            <w:r w:rsidRPr="00535D63">
              <w:rPr>
                <w:b/>
                <w:spacing w:val="-2"/>
                <w:sz w:val="24"/>
                <w:lang w:val="ru-RU"/>
              </w:rPr>
              <w:t>рассматривание</w:t>
            </w:r>
            <w:r w:rsidRPr="00535D63">
              <w:rPr>
                <w:b/>
                <w:sz w:val="24"/>
                <w:lang w:val="ru-RU"/>
              </w:rPr>
              <w:t xml:space="preserve"> книг,</w:t>
            </w:r>
            <w:r w:rsidRPr="00535D63">
              <w:rPr>
                <w:b/>
                <w:spacing w:val="-2"/>
                <w:sz w:val="24"/>
                <w:lang w:val="ru-RU"/>
              </w:rPr>
              <w:t xml:space="preserve"> </w:t>
            </w:r>
            <w:r w:rsidRPr="00535D63">
              <w:rPr>
                <w:b/>
                <w:sz w:val="24"/>
                <w:lang w:val="ru-RU"/>
              </w:rPr>
              <w:t>и</w:t>
            </w:r>
            <w:r w:rsidRPr="00535D63">
              <w:rPr>
                <w:b/>
                <w:spacing w:val="-2"/>
                <w:sz w:val="24"/>
                <w:lang w:val="ru-RU"/>
              </w:rPr>
              <w:t xml:space="preserve"> другие</w:t>
            </w:r>
          </w:p>
        </w:tc>
        <w:tc>
          <w:tcPr>
            <w:tcW w:w="2976"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Игровое</w:t>
            </w:r>
            <w:r w:rsidRPr="00535D63">
              <w:rPr>
                <w:b/>
                <w:spacing w:val="-5"/>
                <w:sz w:val="24"/>
                <w:lang w:val="ru-RU"/>
              </w:rPr>
              <w:t xml:space="preserve"> </w:t>
            </w:r>
            <w:r w:rsidRPr="00535D63">
              <w:rPr>
                <w:b/>
                <w:spacing w:val="-2"/>
                <w:sz w:val="24"/>
                <w:lang w:val="ru-RU"/>
              </w:rPr>
              <w:t>упражнение:</w:t>
            </w:r>
          </w:p>
          <w:p w:rsidR="00995BE1" w:rsidRDefault="00CF6B7A">
            <w:pPr>
              <w:pStyle w:val="TableParagraph"/>
              <w:ind w:left="0"/>
              <w:rPr>
                <w:b/>
                <w:i/>
                <w:sz w:val="24"/>
              </w:rPr>
            </w:pPr>
            <w:r w:rsidRPr="00535D63">
              <w:rPr>
                <w:sz w:val="24"/>
                <w:lang w:val="ru-RU"/>
              </w:rPr>
              <w:t xml:space="preserve">«Нарисуй мячики» </w:t>
            </w:r>
            <w:r w:rsidRPr="00535D63">
              <w:rPr>
                <w:b/>
                <w:sz w:val="24"/>
                <w:lang w:val="ru-RU"/>
              </w:rPr>
              <w:t xml:space="preserve">Задачи: </w:t>
            </w:r>
            <w:r w:rsidRPr="00535D63">
              <w:rPr>
                <w:sz w:val="24"/>
                <w:lang w:val="ru-RU"/>
              </w:rPr>
              <w:t xml:space="preserve">Упражнять в </w:t>
            </w:r>
            <w:r w:rsidRPr="00535D63">
              <w:rPr>
                <w:spacing w:val="-2"/>
                <w:sz w:val="24"/>
                <w:lang w:val="ru-RU"/>
              </w:rPr>
              <w:t xml:space="preserve">рисовании </w:t>
            </w:r>
            <w:r w:rsidRPr="00535D63">
              <w:rPr>
                <w:sz w:val="24"/>
                <w:lang w:val="ru-RU"/>
              </w:rPr>
              <w:t xml:space="preserve">геометрических фигур. </w:t>
            </w:r>
            <w:r>
              <w:rPr>
                <w:b/>
                <w:i/>
                <w:spacing w:val="-2"/>
                <w:sz w:val="24"/>
              </w:rPr>
              <w:t xml:space="preserve">(познавательная, </w:t>
            </w:r>
            <w:r>
              <w:rPr>
                <w:b/>
                <w:i/>
                <w:spacing w:val="-10"/>
                <w:sz w:val="24"/>
              </w:rPr>
              <w:t>творческая</w:t>
            </w:r>
            <w:r>
              <w:rPr>
                <w:b/>
                <w:i/>
                <w:spacing w:val="-20"/>
                <w:sz w:val="24"/>
              </w:rPr>
              <w:t xml:space="preserve"> </w:t>
            </w:r>
            <w:r>
              <w:rPr>
                <w:b/>
                <w:i/>
                <w:spacing w:val="-10"/>
                <w:sz w:val="24"/>
              </w:rPr>
              <w:t>деятельность)</w:t>
            </w:r>
          </w:p>
        </w:tc>
        <w:tc>
          <w:tcPr>
            <w:tcW w:w="2801" w:type="dxa"/>
            <w:gridSpan w:val="3"/>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bookmarkStart w:id="4" w:name="Сюжетно-ролевая_игра%3A_«Магазин»"/>
            <w:bookmarkEnd w:id="4"/>
            <w:r w:rsidRPr="00535D63">
              <w:rPr>
                <w:b/>
                <w:spacing w:val="-2"/>
                <w:sz w:val="24"/>
                <w:lang w:val="ru-RU"/>
              </w:rPr>
              <w:t>Сюжетно-ролевая</w:t>
            </w:r>
            <w:r w:rsidRPr="00535D63">
              <w:rPr>
                <w:b/>
                <w:spacing w:val="8"/>
                <w:sz w:val="24"/>
                <w:lang w:val="ru-RU"/>
              </w:rPr>
              <w:t xml:space="preserve"> </w:t>
            </w:r>
            <w:r w:rsidRPr="00535D63">
              <w:rPr>
                <w:b/>
                <w:spacing w:val="-2"/>
                <w:sz w:val="24"/>
                <w:lang w:val="ru-RU"/>
              </w:rPr>
              <w:t>игра</w:t>
            </w:r>
            <w:r w:rsidRPr="00535D63">
              <w:rPr>
                <w:spacing w:val="-2"/>
                <w:sz w:val="24"/>
                <w:lang w:val="ru-RU"/>
              </w:rPr>
              <w:t>:</w:t>
            </w:r>
          </w:p>
          <w:p w:rsidR="00995BE1" w:rsidRPr="00535D63" w:rsidRDefault="00CF6B7A">
            <w:pPr>
              <w:pStyle w:val="TableParagraph"/>
              <w:ind w:left="0" w:firstLine="734"/>
              <w:rPr>
                <w:sz w:val="24"/>
                <w:lang w:val="ru-RU"/>
              </w:rPr>
            </w:pPr>
            <w:r w:rsidRPr="00535D63">
              <w:rPr>
                <w:spacing w:val="-2"/>
                <w:sz w:val="24"/>
                <w:lang w:val="ru-RU"/>
              </w:rPr>
              <w:t xml:space="preserve">«Магазин» </w:t>
            </w:r>
            <w:r w:rsidRPr="00535D63">
              <w:rPr>
                <w:b/>
                <w:sz w:val="24"/>
                <w:lang w:val="ru-RU"/>
              </w:rPr>
              <w:t xml:space="preserve">Задачи: </w:t>
            </w:r>
            <w:r w:rsidRPr="00535D63">
              <w:rPr>
                <w:sz w:val="24"/>
                <w:lang w:val="ru-RU"/>
              </w:rPr>
              <w:t xml:space="preserve">Обучить детей </w:t>
            </w:r>
            <w:r w:rsidRPr="00535D63">
              <w:rPr>
                <w:spacing w:val="-2"/>
                <w:sz w:val="24"/>
                <w:lang w:val="ru-RU"/>
              </w:rPr>
              <w:t>классифицировать</w:t>
            </w:r>
            <w:r w:rsidRPr="00535D63">
              <w:rPr>
                <w:spacing w:val="-9"/>
                <w:sz w:val="24"/>
                <w:lang w:val="ru-RU"/>
              </w:rPr>
              <w:t xml:space="preserve"> </w:t>
            </w:r>
            <w:r w:rsidRPr="00535D63">
              <w:rPr>
                <w:spacing w:val="-2"/>
                <w:sz w:val="24"/>
                <w:lang w:val="ru-RU"/>
              </w:rPr>
              <w:t xml:space="preserve">пред- </w:t>
            </w:r>
            <w:r w:rsidRPr="00535D63">
              <w:rPr>
                <w:sz w:val="24"/>
                <w:lang w:val="ru-RU"/>
              </w:rPr>
              <w:t>меты по общим признакам,</w:t>
            </w:r>
            <w:r w:rsidRPr="00535D63">
              <w:rPr>
                <w:spacing w:val="-15"/>
                <w:sz w:val="24"/>
                <w:lang w:val="ru-RU"/>
              </w:rPr>
              <w:t xml:space="preserve"> </w:t>
            </w:r>
            <w:r w:rsidRPr="00535D63">
              <w:rPr>
                <w:sz w:val="24"/>
                <w:lang w:val="ru-RU"/>
              </w:rPr>
              <w:t>воспитывать чувство</w:t>
            </w:r>
            <w:r w:rsidRPr="00535D63">
              <w:rPr>
                <w:spacing w:val="-2"/>
                <w:sz w:val="24"/>
                <w:lang w:val="ru-RU"/>
              </w:rPr>
              <w:t xml:space="preserve"> </w:t>
            </w:r>
            <w:r w:rsidRPr="00535D63">
              <w:rPr>
                <w:sz w:val="24"/>
                <w:lang w:val="ru-RU"/>
              </w:rPr>
              <w:t>взаимопомощи, расширить словарный запас детей: ввести понятия «игрушки»,</w:t>
            </w:r>
          </w:p>
          <w:p w:rsidR="00995BE1" w:rsidRPr="00535D63" w:rsidRDefault="00CF6B7A">
            <w:pPr>
              <w:pStyle w:val="TableParagraph"/>
              <w:ind w:left="0"/>
              <w:rPr>
                <w:b/>
                <w:sz w:val="24"/>
                <w:lang w:val="ru-RU"/>
              </w:rPr>
            </w:pPr>
            <w:r w:rsidRPr="00535D63">
              <w:rPr>
                <w:sz w:val="24"/>
                <w:lang w:val="ru-RU"/>
              </w:rPr>
              <w:t>«мебель»,</w:t>
            </w:r>
            <w:r w:rsidRPr="00535D63">
              <w:rPr>
                <w:spacing w:val="-10"/>
                <w:sz w:val="24"/>
                <w:lang w:val="ru-RU"/>
              </w:rPr>
              <w:t xml:space="preserve"> </w:t>
            </w:r>
            <w:r w:rsidRPr="00535D63">
              <w:rPr>
                <w:spacing w:val="-2"/>
                <w:sz w:val="24"/>
                <w:lang w:val="ru-RU"/>
              </w:rPr>
              <w:t>«продукты</w:t>
            </w:r>
            <w:r w:rsidRPr="00535D63">
              <w:rPr>
                <w:lang w:val="ru-RU"/>
              </w:rPr>
              <w:t xml:space="preserve"> питания», «посуда». </w:t>
            </w:r>
            <w:r w:rsidRPr="00535D63">
              <w:rPr>
                <w:b/>
                <w:sz w:val="24"/>
                <w:lang w:val="ru-RU"/>
              </w:rPr>
              <w:t>Навык</w:t>
            </w:r>
            <w:r w:rsidRPr="00535D63">
              <w:rPr>
                <w:b/>
                <w:spacing w:val="-15"/>
                <w:sz w:val="24"/>
                <w:lang w:val="ru-RU"/>
              </w:rPr>
              <w:t xml:space="preserve"> </w:t>
            </w:r>
            <w:r w:rsidRPr="00535D63">
              <w:rPr>
                <w:b/>
                <w:sz w:val="24"/>
                <w:lang w:val="ru-RU"/>
              </w:rPr>
              <w:t>без</w:t>
            </w:r>
            <w:r w:rsidRPr="00535D63">
              <w:rPr>
                <w:b/>
                <w:spacing w:val="-15"/>
                <w:sz w:val="24"/>
                <w:lang w:val="ru-RU"/>
              </w:rPr>
              <w:t xml:space="preserve"> </w:t>
            </w:r>
            <w:r w:rsidRPr="00535D63">
              <w:rPr>
                <w:b/>
                <w:sz w:val="24"/>
                <w:lang w:val="ru-RU"/>
              </w:rPr>
              <w:t xml:space="preserve">опасного </w:t>
            </w:r>
            <w:r w:rsidRPr="00535D63">
              <w:rPr>
                <w:b/>
                <w:spacing w:val="-2"/>
                <w:sz w:val="24"/>
                <w:lang w:val="ru-RU"/>
              </w:rPr>
              <w:t>поведения</w:t>
            </w:r>
          </w:p>
          <w:p w:rsidR="00995BE1" w:rsidRPr="00535D63" w:rsidRDefault="00CF6B7A">
            <w:pPr>
              <w:pStyle w:val="TableParagraph"/>
              <w:ind w:left="0"/>
              <w:rPr>
                <w:b/>
                <w:sz w:val="24"/>
                <w:lang w:val="ru-RU"/>
              </w:rPr>
            </w:pPr>
            <w:r w:rsidRPr="00535D63">
              <w:rPr>
                <w:b/>
                <w:sz w:val="24"/>
                <w:lang w:val="ru-RU"/>
              </w:rPr>
              <w:t xml:space="preserve">: </w:t>
            </w:r>
            <w:r w:rsidRPr="00535D63">
              <w:rPr>
                <w:sz w:val="24"/>
                <w:lang w:val="ru-RU"/>
              </w:rPr>
              <w:t>«Правила поведения</w:t>
            </w:r>
            <w:r w:rsidRPr="00535D63">
              <w:rPr>
                <w:spacing w:val="-15"/>
                <w:sz w:val="24"/>
                <w:lang w:val="ru-RU"/>
              </w:rPr>
              <w:t xml:space="preserve"> </w:t>
            </w:r>
            <w:r w:rsidRPr="00535D63">
              <w:rPr>
                <w:sz w:val="24"/>
                <w:lang w:val="ru-RU"/>
              </w:rPr>
              <w:t>на</w:t>
            </w:r>
            <w:r w:rsidRPr="00535D63">
              <w:rPr>
                <w:spacing w:val="-15"/>
                <w:sz w:val="24"/>
                <w:lang w:val="ru-RU"/>
              </w:rPr>
              <w:t xml:space="preserve"> </w:t>
            </w:r>
            <w:r w:rsidRPr="00535D63">
              <w:rPr>
                <w:sz w:val="24"/>
                <w:lang w:val="ru-RU"/>
              </w:rPr>
              <w:t xml:space="preserve">качелях» </w:t>
            </w:r>
            <w:r w:rsidRPr="00535D63">
              <w:rPr>
                <w:b/>
                <w:spacing w:val="-2"/>
                <w:sz w:val="24"/>
                <w:lang w:val="ru-RU"/>
              </w:rPr>
              <w:t>Задачи:</w:t>
            </w:r>
          </w:p>
          <w:p w:rsidR="00995BE1" w:rsidRPr="00535D63" w:rsidRDefault="00CF6B7A">
            <w:pPr>
              <w:pStyle w:val="TableParagraph"/>
              <w:ind w:left="0"/>
              <w:rPr>
                <w:sz w:val="24"/>
                <w:lang w:val="ru-RU"/>
              </w:rPr>
            </w:pPr>
            <w:r w:rsidRPr="00535D63">
              <w:rPr>
                <w:sz w:val="24"/>
                <w:lang w:val="ru-RU"/>
              </w:rPr>
              <w:t>качаться</w:t>
            </w:r>
            <w:r w:rsidRPr="00535D63">
              <w:rPr>
                <w:spacing w:val="-7"/>
                <w:sz w:val="24"/>
                <w:lang w:val="ru-RU"/>
              </w:rPr>
              <w:t xml:space="preserve"> </w:t>
            </w:r>
            <w:r w:rsidRPr="00535D63">
              <w:rPr>
                <w:sz w:val="24"/>
                <w:lang w:val="ru-RU"/>
              </w:rPr>
              <w:t>нужно,</w:t>
            </w:r>
            <w:r w:rsidRPr="00535D63">
              <w:rPr>
                <w:spacing w:val="-8"/>
                <w:sz w:val="24"/>
                <w:lang w:val="ru-RU"/>
              </w:rPr>
              <w:t xml:space="preserve"> </w:t>
            </w:r>
            <w:r w:rsidRPr="00535D63">
              <w:rPr>
                <w:sz w:val="24"/>
                <w:lang w:val="ru-RU"/>
              </w:rPr>
              <w:t>сидя</w:t>
            </w:r>
            <w:r w:rsidRPr="00535D63">
              <w:rPr>
                <w:spacing w:val="-9"/>
                <w:sz w:val="24"/>
                <w:lang w:val="ru-RU"/>
              </w:rPr>
              <w:t xml:space="preserve"> </w:t>
            </w:r>
            <w:r w:rsidRPr="00535D63">
              <w:rPr>
                <w:sz w:val="24"/>
                <w:lang w:val="ru-RU"/>
              </w:rPr>
              <w:t>на качелях, держась за веревки или поручни;</w:t>
            </w:r>
            <w:r w:rsidRPr="00535D63">
              <w:rPr>
                <w:spacing w:val="40"/>
                <w:sz w:val="24"/>
                <w:lang w:val="ru-RU"/>
              </w:rPr>
              <w:t xml:space="preserve"> </w:t>
            </w:r>
            <w:r w:rsidRPr="00535D63">
              <w:rPr>
                <w:sz w:val="24"/>
                <w:lang w:val="ru-RU"/>
              </w:rPr>
              <w:t>не</w:t>
            </w:r>
            <w:r w:rsidRPr="00535D63">
              <w:rPr>
                <w:spacing w:val="-11"/>
                <w:sz w:val="24"/>
                <w:lang w:val="ru-RU"/>
              </w:rPr>
              <w:t xml:space="preserve"> </w:t>
            </w:r>
            <w:r w:rsidRPr="00535D63">
              <w:rPr>
                <w:sz w:val="24"/>
                <w:lang w:val="ru-RU"/>
              </w:rPr>
              <w:t>вставать</w:t>
            </w:r>
            <w:r w:rsidRPr="00535D63">
              <w:rPr>
                <w:spacing w:val="-10"/>
                <w:sz w:val="24"/>
                <w:lang w:val="ru-RU"/>
              </w:rPr>
              <w:t xml:space="preserve"> </w:t>
            </w:r>
            <w:r w:rsidRPr="00535D63">
              <w:rPr>
                <w:sz w:val="24"/>
                <w:lang w:val="ru-RU"/>
              </w:rPr>
              <w:t>на</w:t>
            </w:r>
            <w:r w:rsidRPr="00535D63">
              <w:rPr>
                <w:spacing w:val="-11"/>
                <w:sz w:val="24"/>
                <w:lang w:val="ru-RU"/>
              </w:rPr>
              <w:t xml:space="preserve"> </w:t>
            </w:r>
            <w:r w:rsidRPr="00535D63">
              <w:rPr>
                <w:sz w:val="24"/>
                <w:lang w:val="ru-RU"/>
              </w:rPr>
              <w:t>качелях</w:t>
            </w:r>
            <w:r w:rsidRPr="00535D63">
              <w:rPr>
                <w:spacing w:val="-10"/>
                <w:sz w:val="24"/>
                <w:lang w:val="ru-RU"/>
              </w:rPr>
              <w:t xml:space="preserve"> </w:t>
            </w:r>
            <w:r w:rsidRPr="00535D63">
              <w:rPr>
                <w:sz w:val="24"/>
                <w:lang w:val="ru-RU"/>
              </w:rPr>
              <w:t>и не прыгать с них; дождаться, пока качели полностью</w:t>
            </w:r>
            <w:r w:rsidRPr="00535D63">
              <w:rPr>
                <w:spacing w:val="-4"/>
                <w:sz w:val="24"/>
                <w:lang w:val="ru-RU"/>
              </w:rPr>
              <w:t xml:space="preserve"> </w:t>
            </w:r>
            <w:r w:rsidRPr="00535D63">
              <w:rPr>
                <w:sz w:val="24"/>
                <w:lang w:val="ru-RU"/>
              </w:rPr>
              <w:t>остановятся,</w:t>
            </w:r>
          </w:p>
          <w:p w:rsidR="00995BE1" w:rsidRPr="00535D63" w:rsidRDefault="00CF6B7A">
            <w:pPr>
              <w:pStyle w:val="TableParagraph"/>
              <w:spacing w:line="256" w:lineRule="exact"/>
              <w:ind w:left="0"/>
              <w:rPr>
                <w:sz w:val="24"/>
                <w:lang w:val="ru-RU"/>
              </w:rPr>
            </w:pPr>
            <w:r w:rsidRPr="00535D63">
              <w:rPr>
                <w:sz w:val="24"/>
                <w:lang w:val="ru-RU"/>
              </w:rPr>
              <w:t>прежде</w:t>
            </w:r>
            <w:r w:rsidRPr="00535D63">
              <w:rPr>
                <w:spacing w:val="-3"/>
                <w:sz w:val="24"/>
                <w:lang w:val="ru-RU"/>
              </w:rPr>
              <w:t xml:space="preserve"> </w:t>
            </w:r>
            <w:r w:rsidRPr="00535D63">
              <w:rPr>
                <w:sz w:val="24"/>
                <w:lang w:val="ru-RU"/>
              </w:rPr>
              <w:t>чем</w:t>
            </w:r>
            <w:r w:rsidRPr="00535D63">
              <w:rPr>
                <w:spacing w:val="-3"/>
                <w:sz w:val="24"/>
                <w:lang w:val="ru-RU"/>
              </w:rPr>
              <w:t xml:space="preserve"> </w:t>
            </w:r>
            <w:r w:rsidRPr="00535D63">
              <w:rPr>
                <w:sz w:val="24"/>
                <w:lang w:val="ru-RU"/>
              </w:rPr>
              <w:t>с</w:t>
            </w:r>
            <w:r w:rsidRPr="00535D63">
              <w:rPr>
                <w:spacing w:val="-2"/>
                <w:sz w:val="24"/>
                <w:lang w:val="ru-RU"/>
              </w:rPr>
              <w:t xml:space="preserve"> </w:t>
            </w:r>
            <w:r w:rsidRPr="00535D63">
              <w:rPr>
                <w:sz w:val="24"/>
                <w:lang w:val="ru-RU"/>
              </w:rPr>
              <w:t>них</w:t>
            </w:r>
            <w:r w:rsidRPr="00535D63">
              <w:rPr>
                <w:spacing w:val="-1"/>
                <w:sz w:val="24"/>
                <w:lang w:val="ru-RU"/>
              </w:rPr>
              <w:t xml:space="preserve"> </w:t>
            </w:r>
            <w:r w:rsidRPr="00535D63">
              <w:rPr>
                <w:spacing w:val="-2"/>
                <w:sz w:val="24"/>
                <w:lang w:val="ru-RU"/>
              </w:rPr>
              <w:t>слезть.</w:t>
            </w:r>
          </w:p>
        </w:tc>
        <w:tc>
          <w:tcPr>
            <w:tcW w:w="2587"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pacing w:val="-2"/>
                <w:sz w:val="24"/>
                <w:lang w:val="ru-RU"/>
              </w:rPr>
              <w:t xml:space="preserve">Сюжетно-ролевая </w:t>
            </w:r>
            <w:r w:rsidRPr="00535D63">
              <w:rPr>
                <w:b/>
                <w:sz w:val="24"/>
                <w:lang w:val="ru-RU"/>
              </w:rPr>
              <w:t>игра</w:t>
            </w:r>
            <w:r w:rsidRPr="00535D63">
              <w:rPr>
                <w:sz w:val="24"/>
                <w:lang w:val="ru-RU"/>
              </w:rPr>
              <w:t xml:space="preserve">: </w:t>
            </w:r>
            <w:r w:rsidRPr="00535D63">
              <w:rPr>
                <w:b/>
                <w:sz w:val="18"/>
                <w:lang w:val="ru-RU"/>
              </w:rPr>
              <w:t>«</w:t>
            </w:r>
            <w:r w:rsidRPr="00535D63">
              <w:rPr>
                <w:sz w:val="24"/>
                <w:lang w:val="ru-RU"/>
              </w:rPr>
              <w:t xml:space="preserve">Игрушки у </w:t>
            </w:r>
            <w:r w:rsidRPr="00535D63">
              <w:rPr>
                <w:spacing w:val="-2"/>
                <w:sz w:val="24"/>
                <w:lang w:val="ru-RU"/>
              </w:rPr>
              <w:t>врача»</w:t>
            </w:r>
          </w:p>
          <w:p w:rsidR="00995BE1" w:rsidRPr="00535D63" w:rsidRDefault="00CF6B7A">
            <w:pPr>
              <w:pStyle w:val="TableParagraph"/>
              <w:ind w:left="0"/>
              <w:rPr>
                <w:sz w:val="24"/>
                <w:lang w:val="ru-RU"/>
              </w:rPr>
            </w:pPr>
            <w:r w:rsidRPr="00535D63">
              <w:rPr>
                <w:b/>
                <w:spacing w:val="-2"/>
                <w:sz w:val="24"/>
                <w:lang w:val="ru-RU"/>
              </w:rPr>
              <w:t xml:space="preserve">Задачи: </w:t>
            </w:r>
            <w:r w:rsidRPr="00535D63">
              <w:rPr>
                <w:sz w:val="24"/>
                <w:lang w:val="ru-RU"/>
              </w:rPr>
              <w:t>Формировать</w:t>
            </w:r>
            <w:r w:rsidRPr="00535D63">
              <w:rPr>
                <w:spacing w:val="-15"/>
                <w:sz w:val="24"/>
                <w:lang w:val="ru-RU"/>
              </w:rPr>
              <w:t xml:space="preserve"> </w:t>
            </w:r>
            <w:r w:rsidRPr="00535D63">
              <w:rPr>
                <w:sz w:val="24"/>
                <w:lang w:val="ru-RU"/>
              </w:rPr>
              <w:t>навыки детям по уходу за</w:t>
            </w:r>
          </w:p>
          <w:p w:rsidR="00995BE1" w:rsidRPr="00535D63" w:rsidRDefault="00CF6B7A">
            <w:pPr>
              <w:pStyle w:val="TableParagraph"/>
              <w:ind w:left="0"/>
              <w:rPr>
                <w:sz w:val="24"/>
                <w:lang w:val="ru-RU"/>
              </w:rPr>
            </w:pPr>
            <w:r w:rsidRPr="00535D63">
              <w:rPr>
                <w:sz w:val="24"/>
                <w:lang w:val="ru-RU"/>
              </w:rPr>
              <w:t>больными</w:t>
            </w:r>
            <w:r w:rsidRPr="00535D63">
              <w:rPr>
                <w:spacing w:val="-15"/>
                <w:sz w:val="24"/>
                <w:lang w:val="ru-RU"/>
              </w:rPr>
              <w:t xml:space="preserve"> </w:t>
            </w:r>
            <w:r w:rsidRPr="00535D63">
              <w:rPr>
                <w:sz w:val="24"/>
                <w:lang w:val="ru-RU"/>
              </w:rPr>
              <w:t>и</w:t>
            </w:r>
            <w:r w:rsidRPr="00535D63">
              <w:rPr>
                <w:spacing w:val="-15"/>
                <w:sz w:val="24"/>
                <w:lang w:val="ru-RU"/>
              </w:rPr>
              <w:t xml:space="preserve"> </w:t>
            </w:r>
            <w:r w:rsidRPr="00535D63">
              <w:rPr>
                <w:sz w:val="24"/>
                <w:lang w:val="ru-RU"/>
              </w:rPr>
              <w:t xml:space="preserve">пользова- нию медицинскими </w:t>
            </w:r>
            <w:r w:rsidRPr="00535D63">
              <w:rPr>
                <w:spacing w:val="-2"/>
                <w:sz w:val="24"/>
                <w:lang w:val="ru-RU"/>
              </w:rPr>
              <w:t xml:space="preserve">инструментами, </w:t>
            </w:r>
            <w:r w:rsidRPr="00535D63">
              <w:rPr>
                <w:sz w:val="24"/>
                <w:lang w:val="ru-RU"/>
              </w:rPr>
              <w:t xml:space="preserve">воспитывать в детях </w:t>
            </w:r>
            <w:r w:rsidRPr="00535D63">
              <w:rPr>
                <w:spacing w:val="-2"/>
                <w:sz w:val="24"/>
                <w:lang w:val="ru-RU"/>
              </w:rPr>
              <w:t>внимательность</w:t>
            </w:r>
            <w:r w:rsidRPr="00535D63">
              <w:rPr>
                <w:sz w:val="24"/>
                <w:lang w:val="ru-RU"/>
              </w:rPr>
              <w:t xml:space="preserve"> чуткость,</w:t>
            </w:r>
            <w:r w:rsidRPr="00535D63">
              <w:rPr>
                <w:spacing w:val="-15"/>
                <w:sz w:val="24"/>
                <w:lang w:val="ru-RU"/>
              </w:rPr>
              <w:t xml:space="preserve"> </w:t>
            </w:r>
            <w:r w:rsidRPr="00535D63">
              <w:rPr>
                <w:sz w:val="24"/>
                <w:lang w:val="ru-RU"/>
              </w:rPr>
              <w:t>расширять словарный запас: ввести понятия</w:t>
            </w:r>
          </w:p>
          <w:p w:rsidR="00995BE1" w:rsidRPr="00535D63" w:rsidRDefault="00CF6B7A">
            <w:pPr>
              <w:pStyle w:val="TableParagraph"/>
              <w:ind w:left="0"/>
              <w:rPr>
                <w:sz w:val="24"/>
                <w:lang w:val="ru-RU"/>
              </w:rPr>
            </w:pPr>
            <w:r w:rsidRPr="00535D63">
              <w:rPr>
                <w:spacing w:val="-2"/>
                <w:sz w:val="24"/>
                <w:lang w:val="ru-RU"/>
              </w:rPr>
              <w:t>«больница»,</w:t>
            </w:r>
          </w:p>
          <w:p w:rsidR="00995BE1" w:rsidRPr="00535D63" w:rsidRDefault="00CF6B7A">
            <w:pPr>
              <w:pStyle w:val="TableParagraph"/>
              <w:ind w:left="0"/>
              <w:rPr>
                <w:sz w:val="24"/>
                <w:lang w:val="ru-RU"/>
              </w:rPr>
            </w:pPr>
            <w:r w:rsidRPr="00535D63">
              <w:rPr>
                <w:sz w:val="24"/>
                <w:lang w:val="ru-RU"/>
              </w:rPr>
              <w:t>«больной»,</w:t>
            </w:r>
            <w:r w:rsidRPr="00535D63">
              <w:rPr>
                <w:spacing w:val="-7"/>
                <w:sz w:val="24"/>
                <w:lang w:val="ru-RU"/>
              </w:rPr>
              <w:t xml:space="preserve"> </w:t>
            </w:r>
            <w:r w:rsidRPr="00535D63">
              <w:rPr>
                <w:spacing w:val="-2"/>
                <w:sz w:val="24"/>
                <w:lang w:val="ru-RU"/>
              </w:rPr>
              <w:t>«лечение»,</w:t>
            </w:r>
          </w:p>
          <w:p w:rsidR="00995BE1" w:rsidRPr="00535D63" w:rsidRDefault="00CF6B7A">
            <w:pPr>
              <w:pStyle w:val="TableParagraph"/>
              <w:ind w:left="0"/>
              <w:rPr>
                <w:sz w:val="24"/>
                <w:lang w:val="ru-RU"/>
              </w:rPr>
            </w:pPr>
            <w:r w:rsidRPr="00535D63">
              <w:rPr>
                <w:spacing w:val="-2"/>
                <w:sz w:val="24"/>
                <w:lang w:val="ru-RU"/>
              </w:rPr>
              <w:t>«лекарства»,</w:t>
            </w:r>
          </w:p>
          <w:p w:rsidR="00995BE1" w:rsidRPr="00535D63" w:rsidRDefault="00CF6B7A">
            <w:pPr>
              <w:pStyle w:val="TableParagraph"/>
              <w:ind w:left="0"/>
              <w:rPr>
                <w:sz w:val="24"/>
                <w:lang w:val="ru-RU"/>
              </w:rPr>
            </w:pPr>
            <w:r w:rsidRPr="00535D63">
              <w:rPr>
                <w:spacing w:val="-2"/>
                <w:sz w:val="24"/>
                <w:lang w:val="ru-RU"/>
              </w:rPr>
              <w:t>«температура»,</w:t>
            </w:r>
          </w:p>
          <w:p w:rsidR="00995BE1" w:rsidRDefault="00CF6B7A">
            <w:pPr>
              <w:pStyle w:val="TableParagraph"/>
              <w:spacing w:line="270" w:lineRule="atLeast"/>
              <w:ind w:left="0"/>
              <w:rPr>
                <w:sz w:val="24"/>
              </w:rPr>
            </w:pPr>
            <w:r>
              <w:rPr>
                <w:spacing w:val="-2"/>
                <w:sz w:val="24"/>
              </w:rPr>
              <w:t>«стационар».,</w:t>
            </w:r>
          </w:p>
        </w:tc>
        <w:tc>
          <w:tcPr>
            <w:tcW w:w="2691"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Чтение</w:t>
            </w:r>
            <w:r w:rsidRPr="00535D63">
              <w:rPr>
                <w:b/>
                <w:spacing w:val="-15"/>
                <w:sz w:val="24"/>
                <w:lang w:val="ru-RU"/>
              </w:rPr>
              <w:t xml:space="preserve"> </w:t>
            </w:r>
            <w:r w:rsidRPr="00535D63">
              <w:rPr>
                <w:b/>
                <w:sz w:val="24"/>
                <w:lang w:val="ru-RU"/>
              </w:rPr>
              <w:t>казахских народных</w:t>
            </w:r>
            <w:r w:rsidRPr="00535D63">
              <w:rPr>
                <w:b/>
                <w:spacing w:val="-6"/>
                <w:sz w:val="24"/>
                <w:lang w:val="ru-RU"/>
              </w:rPr>
              <w:t xml:space="preserve"> </w:t>
            </w:r>
            <w:r w:rsidRPr="00535D63">
              <w:rPr>
                <w:b/>
                <w:spacing w:val="-2"/>
                <w:sz w:val="24"/>
                <w:lang w:val="ru-RU"/>
              </w:rPr>
              <w:t>сказок.</w:t>
            </w:r>
          </w:p>
          <w:p w:rsidR="00995BE1" w:rsidRDefault="00CF6B7A">
            <w:pPr>
              <w:pStyle w:val="TableParagraph"/>
              <w:spacing w:line="270" w:lineRule="atLeast"/>
              <w:ind w:left="0"/>
              <w:rPr>
                <w:b/>
                <w:i/>
                <w:sz w:val="24"/>
              </w:rPr>
            </w:pPr>
            <w:r w:rsidRPr="00535D63">
              <w:rPr>
                <w:sz w:val="24"/>
                <w:lang w:val="ru-RU"/>
              </w:rPr>
              <w:t>«Чудесная шуба Алдара- Косе»</w:t>
            </w:r>
            <w:r w:rsidRPr="00535D63">
              <w:rPr>
                <w:spacing w:val="40"/>
                <w:sz w:val="24"/>
                <w:lang w:val="ru-RU"/>
              </w:rPr>
              <w:t xml:space="preserve"> </w:t>
            </w:r>
            <w:r w:rsidRPr="00535D63">
              <w:rPr>
                <w:b/>
                <w:sz w:val="24"/>
                <w:lang w:val="ru-RU"/>
              </w:rPr>
              <w:t>Задачи:</w:t>
            </w:r>
            <w:r w:rsidRPr="00535D63">
              <w:rPr>
                <w:b/>
                <w:spacing w:val="40"/>
                <w:sz w:val="24"/>
                <w:lang w:val="ru-RU"/>
              </w:rPr>
              <w:t xml:space="preserve"> </w:t>
            </w:r>
            <w:r w:rsidRPr="00535D63">
              <w:rPr>
                <w:sz w:val="24"/>
                <w:lang w:val="ru-RU"/>
              </w:rPr>
              <w:t>Продолжать знакомство с устным народным</w:t>
            </w:r>
            <w:r w:rsidRPr="00535D63">
              <w:rPr>
                <w:spacing w:val="-15"/>
                <w:sz w:val="24"/>
                <w:lang w:val="ru-RU"/>
              </w:rPr>
              <w:t xml:space="preserve"> </w:t>
            </w:r>
            <w:r w:rsidRPr="00535D63">
              <w:rPr>
                <w:sz w:val="24"/>
                <w:lang w:val="ru-RU"/>
              </w:rPr>
              <w:t xml:space="preserve">творчеством казахского народа. </w:t>
            </w:r>
            <w:r>
              <w:rPr>
                <w:b/>
                <w:i/>
                <w:spacing w:val="-2"/>
                <w:sz w:val="24"/>
              </w:rPr>
              <w:t xml:space="preserve">(творческая, коммуникативная деятельность. национальные </w:t>
            </w:r>
            <w:r>
              <w:rPr>
                <w:b/>
                <w:i/>
                <w:sz w:val="24"/>
              </w:rPr>
              <w:t>ценности )</w:t>
            </w:r>
            <w:r>
              <w:rPr>
                <w:b/>
                <w:i/>
                <w:spacing w:val="-2"/>
                <w:sz w:val="24"/>
              </w:rPr>
              <w:t>,</w:t>
            </w:r>
          </w:p>
        </w:tc>
        <w:tc>
          <w:tcPr>
            <w:tcW w:w="2694"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Игра</w:t>
            </w:r>
            <w:r w:rsidRPr="00535D63">
              <w:rPr>
                <w:b/>
                <w:spacing w:val="-15"/>
                <w:sz w:val="24"/>
                <w:lang w:val="ru-RU"/>
              </w:rPr>
              <w:t xml:space="preserve"> </w:t>
            </w:r>
            <w:r w:rsidRPr="00535D63">
              <w:rPr>
                <w:b/>
                <w:sz w:val="24"/>
                <w:lang w:val="ru-RU"/>
              </w:rPr>
              <w:t>«Составь</w:t>
            </w:r>
            <w:r w:rsidRPr="00535D63">
              <w:rPr>
                <w:b/>
                <w:spacing w:val="-15"/>
                <w:sz w:val="24"/>
                <w:lang w:val="ru-RU"/>
              </w:rPr>
              <w:t xml:space="preserve"> </w:t>
            </w:r>
            <w:r w:rsidRPr="00535D63">
              <w:rPr>
                <w:b/>
                <w:sz w:val="24"/>
                <w:lang w:val="ru-RU"/>
              </w:rPr>
              <w:t>узор</w:t>
            </w:r>
            <w:r w:rsidRPr="00535D63">
              <w:rPr>
                <w:sz w:val="24"/>
                <w:lang w:val="ru-RU"/>
              </w:rPr>
              <w:t xml:space="preserve">» </w:t>
            </w:r>
            <w:r w:rsidRPr="00535D63">
              <w:rPr>
                <w:b/>
                <w:sz w:val="24"/>
                <w:lang w:val="ru-RU"/>
              </w:rPr>
              <w:t xml:space="preserve">Задачи: </w:t>
            </w:r>
            <w:r w:rsidRPr="00535D63">
              <w:rPr>
                <w:sz w:val="24"/>
                <w:lang w:val="ru-RU"/>
              </w:rPr>
              <w:t>Упр. с помощью готовых элементов казахского орнамента</w:t>
            </w:r>
            <w:r w:rsidRPr="00535D63">
              <w:rPr>
                <w:spacing w:val="-1"/>
                <w:sz w:val="24"/>
                <w:lang w:val="ru-RU"/>
              </w:rPr>
              <w:t xml:space="preserve"> </w:t>
            </w:r>
            <w:r w:rsidRPr="00535D63">
              <w:rPr>
                <w:sz w:val="24"/>
                <w:lang w:val="ru-RU"/>
              </w:rPr>
              <w:t>составлять узор на плоскости.</w:t>
            </w:r>
          </w:p>
          <w:p w:rsidR="00995BE1" w:rsidRPr="00535D63" w:rsidRDefault="00CF6B7A">
            <w:pPr>
              <w:pStyle w:val="TableParagraph"/>
              <w:ind w:left="0"/>
              <w:rPr>
                <w:b/>
                <w:i/>
                <w:sz w:val="24"/>
                <w:lang w:val="ru-RU"/>
              </w:rPr>
            </w:pPr>
            <w:r w:rsidRPr="00535D63">
              <w:rPr>
                <w:b/>
                <w:sz w:val="24"/>
                <w:lang w:val="ru-RU"/>
              </w:rPr>
              <w:t>Слушание</w:t>
            </w:r>
            <w:r w:rsidRPr="00535D63">
              <w:rPr>
                <w:b/>
                <w:spacing w:val="-15"/>
                <w:sz w:val="24"/>
                <w:lang w:val="ru-RU"/>
              </w:rPr>
              <w:t xml:space="preserve"> </w:t>
            </w:r>
            <w:r w:rsidRPr="00535D63">
              <w:rPr>
                <w:b/>
                <w:sz w:val="24"/>
                <w:lang w:val="ru-RU"/>
              </w:rPr>
              <w:t xml:space="preserve">казахских народных песен </w:t>
            </w:r>
            <w:r w:rsidRPr="00535D63">
              <w:rPr>
                <w:b/>
                <w:i/>
                <w:spacing w:val="-2"/>
                <w:sz w:val="24"/>
                <w:lang w:val="ru-RU"/>
              </w:rPr>
              <w:t xml:space="preserve">(творческая, коммуникативная деятельность. национальные </w:t>
            </w:r>
            <w:r w:rsidRPr="00535D63">
              <w:rPr>
                <w:b/>
                <w:i/>
                <w:sz w:val="24"/>
                <w:lang w:val="ru-RU"/>
              </w:rPr>
              <w:t>ценности )</w:t>
            </w:r>
          </w:p>
          <w:p w:rsidR="00995BE1" w:rsidRPr="00535D63" w:rsidRDefault="00CF6B7A">
            <w:pPr>
              <w:pStyle w:val="TableParagraph"/>
              <w:spacing w:line="270" w:lineRule="atLeast"/>
              <w:ind w:left="0"/>
              <w:rPr>
                <w:b/>
                <w:i/>
                <w:sz w:val="24"/>
                <w:lang w:val="ru-RU"/>
              </w:rPr>
            </w:pPr>
            <w:r w:rsidRPr="00535D63">
              <w:rPr>
                <w:b/>
                <w:sz w:val="24"/>
                <w:lang w:val="ru-RU"/>
              </w:rPr>
              <w:t xml:space="preserve">Задачи: </w:t>
            </w:r>
            <w:r w:rsidRPr="00535D63">
              <w:rPr>
                <w:sz w:val="24"/>
                <w:lang w:val="ru-RU"/>
              </w:rPr>
              <w:t>Побуждать сопровождать</w:t>
            </w:r>
            <w:r w:rsidRPr="00535D63">
              <w:rPr>
                <w:spacing w:val="-15"/>
                <w:sz w:val="24"/>
                <w:lang w:val="ru-RU"/>
              </w:rPr>
              <w:t xml:space="preserve"> </w:t>
            </w:r>
            <w:r w:rsidRPr="00535D63">
              <w:rPr>
                <w:sz w:val="24"/>
                <w:lang w:val="ru-RU"/>
              </w:rPr>
              <w:t>мелодию элементами казахского народного танца.</w:t>
            </w:r>
            <w:r w:rsidRPr="00535D63">
              <w:rPr>
                <w:b/>
                <w:i/>
                <w:spacing w:val="-2"/>
                <w:sz w:val="24"/>
                <w:lang w:val="ru-RU"/>
              </w:rPr>
              <w:t>,</w:t>
            </w:r>
          </w:p>
        </w:tc>
      </w:tr>
      <w:tr w:rsidR="00995BE1">
        <w:trPr>
          <w:trHeight w:val="973"/>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Уход</w:t>
            </w:r>
            <w:r>
              <w:rPr>
                <w:b/>
                <w:spacing w:val="-4"/>
                <w:sz w:val="24"/>
              </w:rPr>
              <w:t xml:space="preserve"> </w:t>
            </w:r>
            <w:r>
              <w:rPr>
                <w:b/>
                <w:sz w:val="24"/>
              </w:rPr>
              <w:t>детей</w:t>
            </w:r>
            <w:r>
              <w:rPr>
                <w:b/>
                <w:spacing w:val="-3"/>
                <w:sz w:val="24"/>
              </w:rPr>
              <w:t xml:space="preserve"> </w:t>
            </w:r>
            <w:r>
              <w:rPr>
                <w:b/>
                <w:spacing w:val="-2"/>
                <w:sz w:val="24"/>
              </w:rPr>
              <w:t>домой</w:t>
            </w:r>
          </w:p>
        </w:tc>
        <w:tc>
          <w:tcPr>
            <w:tcW w:w="2976"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Беседа</w:t>
            </w:r>
            <w:r w:rsidRPr="00535D63">
              <w:rPr>
                <w:b/>
                <w:spacing w:val="-2"/>
                <w:sz w:val="24"/>
                <w:lang w:val="ru-RU"/>
              </w:rPr>
              <w:t xml:space="preserve"> </w:t>
            </w:r>
            <w:r w:rsidRPr="00535D63">
              <w:rPr>
                <w:b/>
                <w:sz w:val="24"/>
                <w:lang w:val="ru-RU"/>
              </w:rPr>
              <w:t>на</w:t>
            </w:r>
            <w:r w:rsidRPr="00535D63">
              <w:rPr>
                <w:b/>
                <w:spacing w:val="-1"/>
                <w:sz w:val="24"/>
                <w:lang w:val="ru-RU"/>
              </w:rPr>
              <w:t xml:space="preserve"> </w:t>
            </w:r>
            <w:r w:rsidRPr="00535D63">
              <w:rPr>
                <w:b/>
                <w:spacing w:val="-2"/>
                <w:sz w:val="24"/>
                <w:lang w:val="ru-RU"/>
              </w:rPr>
              <w:t>тему:</w:t>
            </w:r>
          </w:p>
          <w:p w:rsidR="00995BE1" w:rsidRPr="00535D63" w:rsidRDefault="00CF6B7A">
            <w:pPr>
              <w:pStyle w:val="TableParagraph"/>
              <w:ind w:left="0"/>
              <w:rPr>
                <w:lang w:val="ru-RU"/>
              </w:rPr>
            </w:pPr>
            <w:r w:rsidRPr="00535D63">
              <w:rPr>
                <w:sz w:val="24"/>
                <w:lang w:val="ru-RU"/>
              </w:rPr>
              <w:t>«Напомнить</w:t>
            </w:r>
            <w:r w:rsidRPr="00535D63">
              <w:rPr>
                <w:spacing w:val="-15"/>
                <w:sz w:val="24"/>
                <w:lang w:val="ru-RU"/>
              </w:rPr>
              <w:t xml:space="preserve"> </w:t>
            </w:r>
            <w:r w:rsidRPr="00535D63">
              <w:rPr>
                <w:sz w:val="24"/>
                <w:lang w:val="ru-RU"/>
              </w:rPr>
              <w:t>о</w:t>
            </w:r>
            <w:r w:rsidRPr="00535D63">
              <w:rPr>
                <w:spacing w:val="-15"/>
                <w:sz w:val="24"/>
                <w:lang w:val="ru-RU"/>
              </w:rPr>
              <w:t xml:space="preserve"> </w:t>
            </w:r>
            <w:r w:rsidRPr="00535D63">
              <w:rPr>
                <w:sz w:val="24"/>
                <w:lang w:val="ru-RU"/>
              </w:rPr>
              <w:t>пропусках без уважительной причины »</w:t>
            </w:r>
          </w:p>
        </w:tc>
        <w:tc>
          <w:tcPr>
            <w:tcW w:w="2801" w:type="dxa"/>
            <w:gridSpan w:val="3"/>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Беседа</w:t>
            </w:r>
            <w:r w:rsidRPr="00535D63">
              <w:rPr>
                <w:b/>
                <w:spacing w:val="-7"/>
                <w:sz w:val="24"/>
                <w:lang w:val="ru-RU"/>
              </w:rPr>
              <w:t xml:space="preserve"> </w:t>
            </w:r>
            <w:r w:rsidRPr="00535D63">
              <w:rPr>
                <w:b/>
                <w:sz w:val="24"/>
                <w:lang w:val="ru-RU"/>
              </w:rPr>
              <w:t>на</w:t>
            </w:r>
            <w:r w:rsidRPr="00535D63">
              <w:rPr>
                <w:b/>
                <w:spacing w:val="-7"/>
                <w:sz w:val="24"/>
                <w:lang w:val="ru-RU"/>
              </w:rPr>
              <w:t xml:space="preserve"> </w:t>
            </w:r>
            <w:r w:rsidRPr="00535D63">
              <w:rPr>
                <w:b/>
                <w:sz w:val="24"/>
                <w:lang w:val="ru-RU"/>
              </w:rPr>
              <w:t>тему:</w:t>
            </w:r>
            <w:r w:rsidRPr="00535D63">
              <w:rPr>
                <w:b/>
                <w:spacing w:val="-6"/>
                <w:sz w:val="24"/>
                <w:lang w:val="ru-RU"/>
              </w:rPr>
              <w:t xml:space="preserve"> </w:t>
            </w:r>
            <w:r w:rsidRPr="00535D63">
              <w:rPr>
                <w:sz w:val="24"/>
                <w:lang w:val="ru-RU"/>
              </w:rPr>
              <w:t>«Учить ребенка</w:t>
            </w:r>
            <w:r w:rsidRPr="00535D63">
              <w:rPr>
                <w:spacing w:val="-3"/>
                <w:sz w:val="24"/>
                <w:lang w:val="ru-RU"/>
              </w:rPr>
              <w:t xml:space="preserve"> </w:t>
            </w:r>
            <w:r w:rsidRPr="00535D63">
              <w:rPr>
                <w:sz w:val="24"/>
                <w:lang w:val="ru-RU"/>
              </w:rPr>
              <w:t>к</w:t>
            </w:r>
            <w:r w:rsidRPr="00535D63">
              <w:rPr>
                <w:spacing w:val="-1"/>
                <w:sz w:val="24"/>
                <w:lang w:val="ru-RU"/>
              </w:rPr>
              <w:t xml:space="preserve"> </w:t>
            </w:r>
            <w:r w:rsidRPr="00535D63">
              <w:rPr>
                <w:spacing w:val="-2"/>
                <w:sz w:val="24"/>
                <w:lang w:val="ru-RU"/>
              </w:rPr>
              <w:t>аккуратности»</w:t>
            </w:r>
          </w:p>
        </w:tc>
        <w:tc>
          <w:tcPr>
            <w:tcW w:w="2587"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Беседа</w:t>
            </w:r>
            <w:r w:rsidRPr="00535D63">
              <w:rPr>
                <w:b/>
                <w:spacing w:val="-4"/>
                <w:sz w:val="24"/>
                <w:lang w:val="ru-RU"/>
              </w:rPr>
              <w:t xml:space="preserve"> </w:t>
            </w:r>
            <w:r w:rsidRPr="00535D63">
              <w:rPr>
                <w:b/>
                <w:sz w:val="24"/>
                <w:lang w:val="ru-RU"/>
              </w:rPr>
              <w:t>на</w:t>
            </w:r>
            <w:r w:rsidRPr="00535D63">
              <w:rPr>
                <w:b/>
                <w:spacing w:val="-1"/>
                <w:sz w:val="24"/>
                <w:lang w:val="ru-RU"/>
              </w:rPr>
              <w:t xml:space="preserve"> </w:t>
            </w:r>
            <w:r w:rsidRPr="00535D63">
              <w:rPr>
                <w:b/>
                <w:spacing w:val="-4"/>
                <w:sz w:val="24"/>
                <w:lang w:val="ru-RU"/>
              </w:rPr>
              <w:t>тему</w:t>
            </w:r>
          </w:p>
          <w:p w:rsidR="00995BE1" w:rsidRPr="00535D63" w:rsidRDefault="00CF6B7A">
            <w:pPr>
              <w:pStyle w:val="TableParagraph"/>
              <w:ind w:left="0"/>
              <w:rPr>
                <w:sz w:val="24"/>
                <w:lang w:val="ru-RU"/>
              </w:rPr>
            </w:pPr>
            <w:r w:rsidRPr="00535D63">
              <w:rPr>
                <w:b/>
                <w:sz w:val="24"/>
                <w:lang w:val="ru-RU"/>
              </w:rPr>
              <w:t>«</w:t>
            </w:r>
            <w:r w:rsidRPr="00535D63">
              <w:rPr>
                <w:sz w:val="24"/>
                <w:lang w:val="ru-RU"/>
              </w:rPr>
              <w:t>Уделять больше внимания</w:t>
            </w:r>
            <w:r w:rsidRPr="00535D63">
              <w:rPr>
                <w:spacing w:val="-15"/>
                <w:sz w:val="24"/>
                <w:lang w:val="ru-RU"/>
              </w:rPr>
              <w:t xml:space="preserve"> </w:t>
            </w:r>
            <w:r w:rsidRPr="00535D63">
              <w:rPr>
                <w:sz w:val="24"/>
                <w:lang w:val="ru-RU"/>
              </w:rPr>
              <w:t>здоровью</w:t>
            </w:r>
            <w:r w:rsidRPr="00535D63">
              <w:rPr>
                <w:spacing w:val="-15"/>
                <w:sz w:val="24"/>
                <w:lang w:val="ru-RU"/>
              </w:rPr>
              <w:t xml:space="preserve"> </w:t>
            </w:r>
            <w:r w:rsidRPr="00535D63">
              <w:rPr>
                <w:sz w:val="24"/>
                <w:lang w:val="ru-RU"/>
              </w:rPr>
              <w:t>и пище ребенка»</w:t>
            </w:r>
          </w:p>
        </w:tc>
        <w:tc>
          <w:tcPr>
            <w:tcW w:w="2691"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Беседа</w:t>
            </w:r>
            <w:r w:rsidRPr="00535D63">
              <w:rPr>
                <w:b/>
                <w:spacing w:val="-2"/>
                <w:sz w:val="24"/>
                <w:lang w:val="ru-RU"/>
              </w:rPr>
              <w:t xml:space="preserve"> </w:t>
            </w:r>
            <w:r w:rsidRPr="00535D63">
              <w:rPr>
                <w:b/>
                <w:sz w:val="24"/>
                <w:lang w:val="ru-RU"/>
              </w:rPr>
              <w:t>на</w:t>
            </w:r>
            <w:r w:rsidRPr="00535D63">
              <w:rPr>
                <w:b/>
                <w:spacing w:val="-1"/>
                <w:sz w:val="24"/>
                <w:lang w:val="ru-RU"/>
              </w:rPr>
              <w:t xml:space="preserve"> </w:t>
            </w:r>
            <w:r w:rsidRPr="00535D63">
              <w:rPr>
                <w:b/>
                <w:spacing w:val="-2"/>
                <w:sz w:val="24"/>
                <w:lang w:val="ru-RU"/>
              </w:rPr>
              <w:t>тему:</w:t>
            </w:r>
          </w:p>
          <w:p w:rsidR="00995BE1" w:rsidRPr="00535D63" w:rsidRDefault="00CF6B7A">
            <w:pPr>
              <w:pStyle w:val="TableParagraph"/>
              <w:ind w:left="0"/>
              <w:rPr>
                <w:b/>
                <w:i/>
                <w:sz w:val="24"/>
                <w:lang w:val="ru-RU"/>
              </w:rPr>
            </w:pPr>
            <w:r w:rsidRPr="00535D63">
              <w:rPr>
                <w:b/>
                <w:sz w:val="24"/>
                <w:lang w:val="ru-RU"/>
              </w:rPr>
              <w:t>«</w:t>
            </w:r>
            <w:r w:rsidRPr="00535D63">
              <w:rPr>
                <w:sz w:val="24"/>
                <w:lang w:val="ru-RU"/>
              </w:rPr>
              <w:t>Режим</w:t>
            </w:r>
            <w:r w:rsidRPr="00535D63">
              <w:rPr>
                <w:spacing w:val="-3"/>
                <w:sz w:val="24"/>
                <w:lang w:val="ru-RU"/>
              </w:rPr>
              <w:t xml:space="preserve"> </w:t>
            </w:r>
            <w:r w:rsidRPr="00535D63">
              <w:rPr>
                <w:spacing w:val="-4"/>
                <w:sz w:val="24"/>
                <w:lang w:val="ru-RU"/>
              </w:rPr>
              <w:t>дня»</w:t>
            </w:r>
          </w:p>
        </w:tc>
        <w:tc>
          <w:tcPr>
            <w:tcW w:w="2694"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Беседа</w:t>
            </w:r>
            <w:r w:rsidRPr="00535D63">
              <w:rPr>
                <w:b/>
                <w:spacing w:val="-2"/>
                <w:sz w:val="24"/>
                <w:lang w:val="ru-RU"/>
              </w:rPr>
              <w:t xml:space="preserve"> </w:t>
            </w:r>
            <w:r w:rsidRPr="00535D63">
              <w:rPr>
                <w:b/>
                <w:sz w:val="24"/>
                <w:lang w:val="ru-RU"/>
              </w:rPr>
              <w:t>на</w:t>
            </w:r>
            <w:r w:rsidRPr="00535D63">
              <w:rPr>
                <w:b/>
                <w:spacing w:val="-1"/>
                <w:sz w:val="24"/>
                <w:lang w:val="ru-RU"/>
              </w:rPr>
              <w:t xml:space="preserve"> </w:t>
            </w:r>
            <w:r w:rsidRPr="00535D63">
              <w:rPr>
                <w:b/>
                <w:spacing w:val="-2"/>
                <w:sz w:val="24"/>
                <w:lang w:val="ru-RU"/>
              </w:rPr>
              <w:t>тему:</w:t>
            </w:r>
          </w:p>
          <w:p w:rsidR="00995BE1" w:rsidRPr="00535D63" w:rsidRDefault="00CF6B7A">
            <w:pPr>
              <w:pStyle w:val="TableParagraph"/>
              <w:ind w:left="0"/>
              <w:rPr>
                <w:sz w:val="24"/>
                <w:lang w:val="ru-RU"/>
              </w:rPr>
            </w:pPr>
            <w:r w:rsidRPr="00535D63">
              <w:rPr>
                <w:sz w:val="24"/>
                <w:lang w:val="ru-RU"/>
              </w:rPr>
              <w:t>«Семья.</w:t>
            </w:r>
            <w:r w:rsidRPr="00535D63">
              <w:rPr>
                <w:spacing w:val="-15"/>
                <w:sz w:val="24"/>
                <w:lang w:val="ru-RU"/>
              </w:rPr>
              <w:t xml:space="preserve"> </w:t>
            </w:r>
            <w:r w:rsidRPr="00535D63">
              <w:rPr>
                <w:sz w:val="24"/>
                <w:lang w:val="ru-RU"/>
              </w:rPr>
              <w:t xml:space="preserve">Семейный </w:t>
            </w:r>
            <w:r w:rsidRPr="00535D63">
              <w:rPr>
                <w:spacing w:val="-2"/>
                <w:sz w:val="24"/>
                <w:lang w:val="ru-RU"/>
              </w:rPr>
              <w:t>климат»</w:t>
            </w:r>
          </w:p>
        </w:tc>
      </w:tr>
    </w:tbl>
    <w:p w:rsidR="00995BE1" w:rsidRDefault="00995BE1">
      <w:pPr>
        <w:pStyle w:val="aff2"/>
        <w:jc w:val="center"/>
      </w:pPr>
    </w:p>
    <w:p w:rsidR="00995BE1" w:rsidRDefault="00995BE1" w:rsidP="00F327C8">
      <w:pPr>
        <w:pStyle w:val="aff2"/>
        <w:ind w:left="0" w:firstLine="0"/>
      </w:pPr>
    </w:p>
    <w:p w:rsidR="00995BE1" w:rsidRDefault="00995BE1" w:rsidP="00F327C8">
      <w:pPr>
        <w:pStyle w:val="aff2"/>
        <w:ind w:left="0" w:firstLine="0"/>
      </w:pPr>
    </w:p>
    <w:p w:rsidR="00995BE1" w:rsidRDefault="00995BE1">
      <w:pPr>
        <w:pStyle w:val="aff2"/>
      </w:pPr>
    </w:p>
    <w:p w:rsidR="00995BE1" w:rsidRDefault="00CF6B7A">
      <w:pPr>
        <w:spacing w:after="0" w:line="240" w:lineRule="auto"/>
        <w:jc w:val="center"/>
        <w:rPr>
          <w:rFonts w:ascii="Times New Roman" w:eastAsia="Times New Roman" w:hAnsi="Times New Roman" w:cs="Times New Roman"/>
          <w:b/>
          <w:szCs w:val="28"/>
          <w:lang w:val="kk-KZ"/>
        </w:rPr>
      </w:pPr>
      <w:r>
        <w:rPr>
          <w:rFonts w:ascii="Times New Roman" w:eastAsia="Times New Roman" w:hAnsi="Times New Roman" w:cs="Times New Roman"/>
          <w:b/>
          <w:szCs w:val="28"/>
          <w:lang w:val="kk-KZ"/>
        </w:rPr>
        <w:t>ЦИКЛОГРАММА ВОСПИТАТЕЛЬНО-ОБРАЗОВАТЕЛЬНОГО ПРОЦЕССА</w:t>
      </w:r>
    </w:p>
    <w:p w:rsidR="00995BE1" w:rsidRPr="00F327C8" w:rsidRDefault="00CF6B7A">
      <w:pPr>
        <w:spacing w:after="0" w:line="240" w:lineRule="auto"/>
        <w:rPr>
          <w:rFonts w:ascii="Times New Roman" w:eastAsia="Times New Roman" w:hAnsi="Times New Roman" w:cs="Times New Roman"/>
          <w:b/>
          <w:szCs w:val="28"/>
          <w:lang w:val="kk-KZ"/>
        </w:rPr>
      </w:pPr>
      <w:r>
        <w:rPr>
          <w:rFonts w:ascii="Times New Roman" w:eastAsia="Times New Roman" w:hAnsi="Times New Roman" w:cs="Times New Roman"/>
          <w:b/>
          <w:szCs w:val="28"/>
          <w:lang w:val="kk-KZ"/>
        </w:rPr>
        <w:t xml:space="preserve">                                                                             </w:t>
      </w:r>
      <w:r>
        <w:rPr>
          <w:rFonts w:ascii="Times New Roman" w:eastAsia="Times New Roman" w:hAnsi="Times New Roman" w:cs="Times New Roman"/>
          <w:b/>
          <w:szCs w:val="28"/>
        </w:rPr>
        <w:t xml:space="preserve">Дошкольная организация </w:t>
      </w:r>
      <w:r w:rsidR="00F327C8">
        <w:rPr>
          <w:rFonts w:ascii="Times New Roman" w:eastAsia="Times New Roman" w:hAnsi="Times New Roman" w:cs="Times New Roman"/>
          <w:b/>
          <w:szCs w:val="28"/>
        </w:rPr>
        <w:t>–</w:t>
      </w:r>
      <w:r>
        <w:rPr>
          <w:rFonts w:ascii="Times New Roman" w:eastAsia="Times New Roman" w:hAnsi="Times New Roman" w:cs="Times New Roman"/>
          <w:b/>
          <w:szCs w:val="28"/>
        </w:rPr>
        <w:t xml:space="preserve"> </w:t>
      </w:r>
      <w:r w:rsidR="00F327C8">
        <w:rPr>
          <w:rFonts w:ascii="Times New Roman" w:eastAsia="Times New Roman" w:hAnsi="Times New Roman" w:cs="Times New Roman"/>
          <w:b/>
          <w:szCs w:val="28"/>
        </w:rPr>
        <w:t xml:space="preserve">ТОО </w:t>
      </w:r>
      <w:r w:rsidR="00F327C8">
        <w:rPr>
          <w:rFonts w:ascii="Times New Roman" w:eastAsia="Times New Roman" w:hAnsi="Times New Roman" w:cs="Times New Roman"/>
          <w:b/>
          <w:szCs w:val="28"/>
          <w:lang w:val="kk-KZ"/>
        </w:rPr>
        <w:t xml:space="preserve">«Детский сад </w:t>
      </w:r>
      <w:r w:rsidR="00F327C8">
        <w:rPr>
          <w:rFonts w:ascii="Times New Roman" w:eastAsia="Times New Roman" w:hAnsi="Times New Roman" w:cs="Times New Roman"/>
          <w:b/>
          <w:szCs w:val="28"/>
          <w:lang w:val="en-US"/>
        </w:rPr>
        <w:t>StArt</w:t>
      </w:r>
      <w:r w:rsidR="00F327C8">
        <w:rPr>
          <w:rFonts w:ascii="Times New Roman" w:eastAsia="Times New Roman" w:hAnsi="Times New Roman" w:cs="Times New Roman"/>
          <w:b/>
          <w:szCs w:val="28"/>
          <w:lang w:val="kk-KZ"/>
        </w:rPr>
        <w:t>»</w:t>
      </w:r>
    </w:p>
    <w:p w:rsidR="00995BE1" w:rsidRDefault="00CF6B7A">
      <w:pPr>
        <w:spacing w:after="0" w:line="240" w:lineRule="auto"/>
        <w:jc w:val="center"/>
        <w:rPr>
          <w:rFonts w:ascii="Times New Roman" w:eastAsia="Times New Roman" w:hAnsi="Times New Roman" w:cs="Times New Roman"/>
          <w:b/>
          <w:szCs w:val="28"/>
        </w:rPr>
      </w:pPr>
      <w:r>
        <w:rPr>
          <w:rFonts w:ascii="Times New Roman" w:eastAsia="Times New Roman" w:hAnsi="Times New Roman" w:cs="Times New Roman"/>
          <w:b/>
          <w:szCs w:val="28"/>
        </w:rPr>
        <w:t>Апрель – 3 неделя</w:t>
      </w:r>
    </w:p>
    <w:p w:rsidR="00995BE1" w:rsidRDefault="00CF6B7A">
      <w:pPr>
        <w:spacing w:after="0" w:line="240" w:lineRule="auto"/>
        <w:rPr>
          <w:rFonts w:ascii="Times New Roman" w:hAnsi="Times New Roman" w:cs="Times New Roman"/>
          <w:szCs w:val="28"/>
          <w:u w:val="single"/>
        </w:rPr>
      </w:pPr>
      <w:r>
        <w:rPr>
          <w:rFonts w:ascii="Times New Roman" w:hAnsi="Times New Roman" w:cs="Times New Roman"/>
          <w:b/>
          <w:szCs w:val="28"/>
        </w:rPr>
        <w:t xml:space="preserve">  Группа: </w:t>
      </w:r>
      <w:r>
        <w:rPr>
          <w:rFonts w:ascii="Times New Roman" w:hAnsi="Times New Roman" w:cs="Times New Roman"/>
          <w:szCs w:val="28"/>
        </w:rPr>
        <w:t>младшая группа «</w:t>
      </w:r>
      <w:r w:rsidR="00F327C8">
        <w:rPr>
          <w:rFonts w:ascii="Times New Roman" w:hAnsi="Times New Roman" w:cs="Times New Roman"/>
          <w:szCs w:val="28"/>
          <w:lang w:val="kk-KZ"/>
        </w:rPr>
        <w:t>Звездочка</w:t>
      </w:r>
      <w:r>
        <w:rPr>
          <w:rFonts w:ascii="Times New Roman" w:hAnsi="Times New Roman" w:cs="Times New Roman"/>
          <w:szCs w:val="28"/>
        </w:rPr>
        <w:t>»</w:t>
      </w:r>
    </w:p>
    <w:p w:rsidR="00995BE1" w:rsidRDefault="00CF6B7A">
      <w:pPr>
        <w:spacing w:after="0" w:line="240" w:lineRule="auto"/>
        <w:jc w:val="both"/>
        <w:rPr>
          <w:rFonts w:ascii="Times New Roman" w:hAnsi="Times New Roman" w:cs="Times New Roman"/>
          <w:szCs w:val="28"/>
        </w:rPr>
      </w:pPr>
      <w:r>
        <w:rPr>
          <w:rFonts w:ascii="Times New Roman" w:hAnsi="Times New Roman" w:cs="Times New Roman"/>
          <w:b/>
          <w:szCs w:val="28"/>
        </w:rPr>
        <w:t xml:space="preserve">  Возраст детей:</w:t>
      </w:r>
      <w:r>
        <w:rPr>
          <w:rFonts w:ascii="Times New Roman" w:hAnsi="Times New Roman" w:cs="Times New Roman"/>
          <w:szCs w:val="28"/>
        </w:rPr>
        <w:t xml:space="preserve"> 2 года</w:t>
      </w:r>
    </w:p>
    <w:p w:rsidR="00995BE1" w:rsidRDefault="00CF6B7A">
      <w:pPr>
        <w:spacing w:after="0"/>
        <w:jc w:val="both"/>
        <w:rPr>
          <w:rFonts w:ascii="Times New Roman" w:hAnsi="Times New Roman" w:cs="Times New Roman"/>
          <w:szCs w:val="28"/>
        </w:rPr>
      </w:pPr>
      <w:r>
        <w:rPr>
          <w:rFonts w:ascii="Times New Roman" w:hAnsi="Times New Roman" w:cs="Times New Roman"/>
          <w:b/>
          <w:szCs w:val="28"/>
        </w:rPr>
        <w:t xml:space="preserve">  На неделю</w:t>
      </w:r>
      <w:r>
        <w:rPr>
          <w:rFonts w:ascii="Times New Roman" w:hAnsi="Times New Roman" w:cs="Times New Roman"/>
          <w:szCs w:val="28"/>
        </w:rPr>
        <w:t xml:space="preserve"> с 14.04.</w:t>
      </w:r>
      <w:r w:rsidR="00F327C8">
        <w:rPr>
          <w:rFonts w:ascii="Times New Roman" w:hAnsi="Times New Roman" w:cs="Times New Roman"/>
          <w:szCs w:val="28"/>
        </w:rPr>
        <w:t>20</w:t>
      </w:r>
      <w:r>
        <w:rPr>
          <w:rFonts w:ascii="Times New Roman" w:hAnsi="Times New Roman" w:cs="Times New Roman"/>
          <w:szCs w:val="28"/>
        </w:rPr>
        <w:t>25-18.04.</w:t>
      </w:r>
      <w:r w:rsidR="00F327C8">
        <w:rPr>
          <w:rFonts w:ascii="Times New Roman" w:hAnsi="Times New Roman" w:cs="Times New Roman"/>
          <w:szCs w:val="28"/>
        </w:rPr>
        <w:t>20</w:t>
      </w:r>
      <w:r>
        <w:rPr>
          <w:rFonts w:ascii="Times New Roman" w:hAnsi="Times New Roman" w:cs="Times New Roman"/>
          <w:szCs w:val="28"/>
        </w:rPr>
        <w:t>25</w:t>
      </w:r>
    </w:p>
    <w:p w:rsidR="00995BE1" w:rsidRDefault="00995BE1">
      <w:pPr>
        <w:spacing w:after="0"/>
        <w:jc w:val="both"/>
        <w:rPr>
          <w:rFonts w:ascii="Times New Roman" w:hAnsi="Times New Roman" w:cs="Times New Roman"/>
          <w:b/>
          <w:szCs w:val="28"/>
        </w:rPr>
      </w:pPr>
    </w:p>
    <w:tbl>
      <w:tblPr>
        <w:tblStyle w:val="TableNormal"/>
        <w:tblW w:w="16021" w:type="dxa"/>
        <w:tblInd w:w="148" w:type="dxa"/>
        <w:tblLayout w:type="fixed"/>
        <w:tblCellMar>
          <w:left w:w="5" w:type="dxa"/>
          <w:right w:w="5" w:type="dxa"/>
        </w:tblCellMar>
        <w:tblLook w:val="01E0" w:firstRow="1" w:lastRow="1" w:firstColumn="1" w:lastColumn="1" w:noHBand="0" w:noVBand="0"/>
      </w:tblPr>
      <w:tblGrid>
        <w:gridCol w:w="2269"/>
        <w:gridCol w:w="2975"/>
        <w:gridCol w:w="2695"/>
        <w:gridCol w:w="144"/>
        <w:gridCol w:w="2551"/>
        <w:gridCol w:w="2693"/>
        <w:gridCol w:w="2694"/>
      </w:tblGrid>
      <w:tr w:rsidR="00995BE1">
        <w:trPr>
          <w:trHeight w:val="827"/>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hanging="80"/>
              <w:jc w:val="center"/>
              <w:rPr>
                <w:b/>
                <w:sz w:val="24"/>
              </w:rPr>
            </w:pPr>
            <w:r>
              <w:rPr>
                <w:b/>
                <w:spacing w:val="-2"/>
                <w:sz w:val="24"/>
              </w:rPr>
              <w:t xml:space="preserve">Примерный </w:t>
            </w:r>
            <w:r>
              <w:rPr>
                <w:b/>
                <w:sz w:val="24"/>
              </w:rPr>
              <w:t>режим дня</w:t>
            </w:r>
          </w:p>
        </w:tc>
        <w:tc>
          <w:tcPr>
            <w:tcW w:w="2975"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hanging="254"/>
              <w:jc w:val="center"/>
              <w:rPr>
                <w:b/>
                <w:sz w:val="24"/>
              </w:rPr>
            </w:pPr>
            <w:r>
              <w:rPr>
                <w:b/>
                <w:spacing w:val="-2"/>
                <w:sz w:val="24"/>
              </w:rPr>
              <w:t>Понедельник 14.04.25г</w:t>
            </w:r>
          </w:p>
        </w:tc>
        <w:tc>
          <w:tcPr>
            <w:tcW w:w="2695"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firstLine="2"/>
              <w:jc w:val="center"/>
              <w:rPr>
                <w:b/>
                <w:sz w:val="24"/>
              </w:rPr>
            </w:pPr>
            <w:r>
              <w:rPr>
                <w:b/>
                <w:spacing w:val="-2"/>
                <w:sz w:val="24"/>
              </w:rPr>
              <w:t>Вторник 15.04.25г</w:t>
            </w:r>
          </w:p>
        </w:tc>
        <w:tc>
          <w:tcPr>
            <w:tcW w:w="2695" w:type="dxa"/>
            <w:gridSpan w:val="2"/>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firstLine="148"/>
              <w:jc w:val="center"/>
              <w:rPr>
                <w:b/>
                <w:sz w:val="24"/>
              </w:rPr>
            </w:pPr>
            <w:r>
              <w:rPr>
                <w:b/>
                <w:spacing w:val="-4"/>
                <w:sz w:val="24"/>
              </w:rPr>
              <w:t xml:space="preserve">Среда </w:t>
            </w:r>
            <w:r>
              <w:rPr>
                <w:b/>
                <w:spacing w:val="-2"/>
                <w:sz w:val="24"/>
              </w:rPr>
              <w:t>16.04.25г</w:t>
            </w:r>
          </w:p>
        </w:tc>
        <w:tc>
          <w:tcPr>
            <w:tcW w:w="2693"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firstLine="34"/>
              <w:jc w:val="center"/>
              <w:rPr>
                <w:b/>
                <w:sz w:val="24"/>
              </w:rPr>
            </w:pPr>
            <w:r>
              <w:rPr>
                <w:b/>
                <w:spacing w:val="-2"/>
                <w:sz w:val="24"/>
              </w:rPr>
              <w:t>Четверг 17.04.25г</w:t>
            </w:r>
          </w:p>
        </w:tc>
        <w:tc>
          <w:tcPr>
            <w:tcW w:w="2694"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hanging="10"/>
              <w:jc w:val="center"/>
              <w:rPr>
                <w:b/>
                <w:sz w:val="24"/>
              </w:rPr>
            </w:pPr>
            <w:r>
              <w:rPr>
                <w:b/>
                <w:spacing w:val="-2"/>
                <w:sz w:val="24"/>
              </w:rPr>
              <w:t>Пятница 18.04.25г</w:t>
            </w:r>
          </w:p>
        </w:tc>
      </w:tr>
      <w:tr w:rsidR="00995BE1">
        <w:trPr>
          <w:trHeight w:val="1075"/>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Прием</w:t>
            </w:r>
            <w:r>
              <w:rPr>
                <w:b/>
                <w:spacing w:val="-3"/>
                <w:sz w:val="24"/>
              </w:rPr>
              <w:t xml:space="preserve"> </w:t>
            </w:r>
            <w:r>
              <w:rPr>
                <w:b/>
                <w:spacing w:val="-2"/>
                <w:sz w:val="24"/>
              </w:rPr>
              <w:t>детей</w:t>
            </w:r>
          </w:p>
        </w:tc>
        <w:tc>
          <w:tcPr>
            <w:tcW w:w="13752" w:type="dxa"/>
            <w:gridSpan w:val="6"/>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 xml:space="preserve">Развитие речи, – коммуникативная деятельность. </w:t>
            </w:r>
            <w:r w:rsidRPr="00535D63">
              <w:rPr>
                <w:sz w:val="24"/>
                <w:lang w:val="ru-RU"/>
              </w:rPr>
              <w:t>Утренний фильтр, встреча детей с хорошим настроением. Создание</w:t>
            </w:r>
            <w:r w:rsidRPr="00535D63">
              <w:rPr>
                <w:spacing w:val="-4"/>
                <w:sz w:val="24"/>
                <w:lang w:val="ru-RU"/>
              </w:rPr>
              <w:t xml:space="preserve"> </w:t>
            </w:r>
            <w:r w:rsidRPr="00535D63">
              <w:rPr>
                <w:sz w:val="24"/>
                <w:lang w:val="ru-RU"/>
              </w:rPr>
              <w:t>благоприятной</w:t>
            </w:r>
            <w:r w:rsidRPr="00535D63">
              <w:rPr>
                <w:spacing w:val="-4"/>
                <w:sz w:val="24"/>
                <w:lang w:val="ru-RU"/>
              </w:rPr>
              <w:t xml:space="preserve"> </w:t>
            </w:r>
            <w:r w:rsidRPr="00535D63">
              <w:rPr>
                <w:sz w:val="24"/>
                <w:lang w:val="ru-RU"/>
              </w:rPr>
              <w:t>обстановки</w:t>
            </w:r>
            <w:r w:rsidRPr="00535D63">
              <w:rPr>
                <w:spacing w:val="-4"/>
                <w:sz w:val="24"/>
                <w:lang w:val="ru-RU"/>
              </w:rPr>
              <w:t xml:space="preserve"> </w:t>
            </w:r>
            <w:r w:rsidRPr="00535D63">
              <w:rPr>
                <w:sz w:val="24"/>
                <w:lang w:val="ru-RU"/>
              </w:rPr>
              <w:t>для</w:t>
            </w:r>
            <w:r w:rsidRPr="00535D63">
              <w:rPr>
                <w:spacing w:val="-4"/>
                <w:sz w:val="24"/>
                <w:lang w:val="ru-RU"/>
              </w:rPr>
              <w:t xml:space="preserve"> </w:t>
            </w:r>
            <w:r w:rsidRPr="00535D63">
              <w:rPr>
                <w:sz w:val="24"/>
                <w:lang w:val="ru-RU"/>
              </w:rPr>
              <w:t>детей,</w:t>
            </w:r>
            <w:r w:rsidRPr="00535D63">
              <w:rPr>
                <w:spacing w:val="-3"/>
                <w:sz w:val="24"/>
                <w:lang w:val="ru-RU"/>
              </w:rPr>
              <w:t xml:space="preserve"> </w:t>
            </w:r>
            <w:r w:rsidRPr="00535D63">
              <w:rPr>
                <w:sz w:val="24"/>
                <w:lang w:val="ru-RU"/>
              </w:rPr>
              <w:t>беседа</w:t>
            </w:r>
            <w:r w:rsidRPr="00535D63">
              <w:rPr>
                <w:spacing w:val="-4"/>
                <w:sz w:val="24"/>
                <w:lang w:val="ru-RU"/>
              </w:rPr>
              <w:t xml:space="preserve"> </w:t>
            </w:r>
            <w:r w:rsidRPr="00535D63">
              <w:rPr>
                <w:sz w:val="24"/>
                <w:lang w:val="ru-RU"/>
              </w:rPr>
              <w:t>о</w:t>
            </w:r>
            <w:r w:rsidRPr="00535D63">
              <w:rPr>
                <w:spacing w:val="-3"/>
                <w:sz w:val="24"/>
                <w:lang w:val="ru-RU"/>
              </w:rPr>
              <w:t xml:space="preserve"> </w:t>
            </w:r>
            <w:r w:rsidRPr="00535D63">
              <w:rPr>
                <w:sz w:val="24"/>
                <w:lang w:val="ru-RU"/>
              </w:rPr>
              <w:t>сегодняшнем</w:t>
            </w:r>
            <w:r w:rsidRPr="00535D63">
              <w:rPr>
                <w:spacing w:val="-4"/>
                <w:sz w:val="24"/>
                <w:lang w:val="ru-RU"/>
              </w:rPr>
              <w:t xml:space="preserve"> </w:t>
            </w:r>
            <w:r w:rsidRPr="00535D63">
              <w:rPr>
                <w:sz w:val="24"/>
                <w:lang w:val="ru-RU"/>
              </w:rPr>
              <w:t>настроении</w:t>
            </w:r>
            <w:r w:rsidRPr="00535D63">
              <w:rPr>
                <w:spacing w:val="-2"/>
                <w:sz w:val="24"/>
                <w:lang w:val="ru-RU"/>
              </w:rPr>
              <w:t xml:space="preserve"> </w:t>
            </w:r>
            <w:r w:rsidRPr="00535D63">
              <w:rPr>
                <w:sz w:val="24"/>
                <w:lang w:val="ru-RU"/>
              </w:rPr>
              <w:t>ребенка,</w:t>
            </w:r>
            <w:r w:rsidRPr="00535D63">
              <w:rPr>
                <w:spacing w:val="-3"/>
                <w:sz w:val="24"/>
                <w:lang w:val="ru-RU"/>
              </w:rPr>
              <w:t xml:space="preserve"> </w:t>
            </w:r>
            <w:r w:rsidRPr="00535D63">
              <w:rPr>
                <w:sz w:val="24"/>
                <w:lang w:val="ru-RU"/>
              </w:rPr>
              <w:t>о</w:t>
            </w:r>
            <w:r w:rsidRPr="00535D63">
              <w:rPr>
                <w:spacing w:val="-3"/>
                <w:sz w:val="24"/>
                <w:lang w:val="ru-RU"/>
              </w:rPr>
              <w:t xml:space="preserve"> </w:t>
            </w:r>
            <w:r w:rsidRPr="00535D63">
              <w:rPr>
                <w:sz w:val="24"/>
                <w:lang w:val="ru-RU"/>
              </w:rPr>
              <w:t>том,</w:t>
            </w:r>
            <w:r w:rsidRPr="00535D63">
              <w:rPr>
                <w:spacing w:val="-3"/>
                <w:sz w:val="24"/>
                <w:lang w:val="ru-RU"/>
              </w:rPr>
              <w:t xml:space="preserve"> </w:t>
            </w:r>
            <w:r w:rsidRPr="00535D63">
              <w:rPr>
                <w:sz w:val="24"/>
                <w:lang w:val="ru-RU"/>
              </w:rPr>
              <w:t>что</w:t>
            </w:r>
            <w:r w:rsidRPr="00535D63">
              <w:rPr>
                <w:spacing w:val="-3"/>
                <w:sz w:val="24"/>
                <w:lang w:val="ru-RU"/>
              </w:rPr>
              <w:t xml:space="preserve"> </w:t>
            </w:r>
            <w:r w:rsidRPr="00535D63">
              <w:rPr>
                <w:sz w:val="24"/>
                <w:lang w:val="ru-RU"/>
              </w:rPr>
              <w:t>его</w:t>
            </w:r>
            <w:r w:rsidRPr="00535D63">
              <w:rPr>
                <w:spacing w:val="-3"/>
                <w:sz w:val="24"/>
                <w:lang w:val="ru-RU"/>
              </w:rPr>
              <w:t xml:space="preserve"> </w:t>
            </w:r>
            <w:r w:rsidRPr="00535D63">
              <w:rPr>
                <w:sz w:val="24"/>
                <w:lang w:val="ru-RU"/>
              </w:rPr>
              <w:t>интересует,</w:t>
            </w:r>
            <w:r w:rsidRPr="00535D63">
              <w:rPr>
                <w:spacing w:val="-3"/>
                <w:sz w:val="24"/>
                <w:lang w:val="ru-RU"/>
              </w:rPr>
              <w:t xml:space="preserve"> </w:t>
            </w:r>
            <w:r w:rsidRPr="00535D63">
              <w:rPr>
                <w:sz w:val="24"/>
                <w:lang w:val="ru-RU"/>
              </w:rPr>
              <w:t>приобщение к выражению личного мнения.</w:t>
            </w:r>
          </w:p>
        </w:tc>
      </w:tr>
      <w:tr w:rsidR="00995BE1">
        <w:trPr>
          <w:trHeight w:val="551"/>
        </w:trPr>
        <w:tc>
          <w:tcPr>
            <w:tcW w:w="2268" w:type="dxa"/>
            <w:vMerge w:val="restart"/>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 xml:space="preserve">Беседа с </w:t>
            </w:r>
            <w:r w:rsidRPr="00535D63">
              <w:rPr>
                <w:b/>
                <w:spacing w:val="-2"/>
                <w:sz w:val="24"/>
                <w:lang w:val="ru-RU"/>
              </w:rPr>
              <w:t xml:space="preserve">родителями, </w:t>
            </w:r>
            <w:r w:rsidRPr="00535D63">
              <w:rPr>
                <w:b/>
                <w:sz w:val="24"/>
                <w:lang w:val="ru-RU"/>
              </w:rPr>
              <w:t xml:space="preserve">(либо иными </w:t>
            </w:r>
            <w:r w:rsidRPr="00535D63">
              <w:rPr>
                <w:b/>
                <w:spacing w:val="-2"/>
                <w:sz w:val="24"/>
                <w:lang w:val="ru-RU"/>
              </w:rPr>
              <w:t xml:space="preserve">законными представителями </w:t>
            </w:r>
            <w:r w:rsidRPr="00535D63">
              <w:rPr>
                <w:b/>
                <w:sz w:val="24"/>
                <w:lang w:val="ru-RU"/>
              </w:rPr>
              <w:t xml:space="preserve">ребенка) , </w:t>
            </w:r>
            <w:r w:rsidRPr="00535D63">
              <w:rPr>
                <w:b/>
                <w:spacing w:val="-2"/>
                <w:sz w:val="24"/>
                <w:lang w:val="ru-RU"/>
              </w:rPr>
              <w:t>консультации</w:t>
            </w:r>
          </w:p>
          <w:p w:rsidR="00995BE1" w:rsidRPr="00535D63" w:rsidRDefault="00995BE1">
            <w:pPr>
              <w:pStyle w:val="TableParagraph"/>
              <w:ind w:left="0"/>
              <w:rPr>
                <w:sz w:val="24"/>
                <w:lang w:val="ru-RU"/>
              </w:rPr>
            </w:pPr>
          </w:p>
          <w:p w:rsidR="00995BE1" w:rsidRPr="00535D63" w:rsidRDefault="00CF6B7A">
            <w:pPr>
              <w:pStyle w:val="TableParagraph"/>
              <w:ind w:left="0"/>
              <w:rPr>
                <w:b/>
                <w:sz w:val="24"/>
                <w:lang w:val="ru-RU"/>
              </w:rPr>
            </w:pPr>
            <w:r w:rsidRPr="00535D63">
              <w:rPr>
                <w:b/>
                <w:spacing w:val="-2"/>
                <w:sz w:val="24"/>
                <w:lang w:val="ru-RU"/>
              </w:rPr>
              <w:t xml:space="preserve">Детская деятельность </w:t>
            </w:r>
            <w:r w:rsidRPr="00535D63">
              <w:rPr>
                <w:b/>
                <w:sz w:val="24"/>
                <w:lang w:val="ru-RU"/>
              </w:rPr>
              <w:t>( игровая</w:t>
            </w:r>
          </w:p>
          <w:p w:rsidR="00995BE1" w:rsidRPr="00535D63" w:rsidRDefault="00CF6B7A">
            <w:pPr>
              <w:pStyle w:val="TableParagraph"/>
              <w:ind w:left="0"/>
              <w:rPr>
                <w:b/>
                <w:sz w:val="24"/>
                <w:lang w:val="ru-RU"/>
              </w:rPr>
            </w:pPr>
            <w:r w:rsidRPr="00535D63">
              <w:rPr>
                <w:b/>
                <w:sz w:val="24"/>
                <w:lang w:val="ru-RU"/>
              </w:rPr>
              <w:t xml:space="preserve">познавательная , </w:t>
            </w:r>
            <w:r w:rsidRPr="00535D63">
              <w:rPr>
                <w:b/>
                <w:spacing w:val="-2"/>
                <w:sz w:val="24"/>
                <w:lang w:val="ru-RU"/>
              </w:rPr>
              <w:t>коммуникативная</w:t>
            </w:r>
          </w:p>
          <w:p w:rsidR="00995BE1" w:rsidRPr="00535D63" w:rsidRDefault="00CF6B7A">
            <w:pPr>
              <w:pStyle w:val="TableParagraph"/>
              <w:spacing w:line="266" w:lineRule="exact"/>
              <w:ind w:left="0"/>
              <w:rPr>
                <w:b/>
                <w:sz w:val="24"/>
                <w:lang w:val="ru-RU"/>
              </w:rPr>
            </w:pPr>
            <w:r w:rsidRPr="00535D63">
              <w:rPr>
                <w:b/>
                <w:sz w:val="24"/>
                <w:lang w:val="ru-RU"/>
              </w:rPr>
              <w:t>.</w:t>
            </w:r>
            <w:r w:rsidRPr="00535D63">
              <w:rPr>
                <w:b/>
                <w:spacing w:val="-4"/>
                <w:sz w:val="24"/>
                <w:lang w:val="ru-RU"/>
              </w:rPr>
              <w:t xml:space="preserve"> </w:t>
            </w:r>
            <w:r w:rsidRPr="00535D63">
              <w:rPr>
                <w:b/>
                <w:sz w:val="24"/>
                <w:lang w:val="ru-RU"/>
              </w:rPr>
              <w:t>творческая</w:t>
            </w:r>
            <w:r w:rsidRPr="00535D63">
              <w:rPr>
                <w:b/>
                <w:spacing w:val="-2"/>
                <w:sz w:val="24"/>
                <w:lang w:val="ru-RU"/>
              </w:rPr>
              <w:t xml:space="preserve"> </w:t>
            </w:r>
            <w:r w:rsidRPr="00535D63">
              <w:rPr>
                <w:b/>
                <w:spacing w:val="-10"/>
                <w:sz w:val="24"/>
                <w:lang w:val="ru-RU"/>
              </w:rPr>
              <w:t>.</w:t>
            </w:r>
            <w:r w:rsidRPr="00535D63">
              <w:rPr>
                <w:b/>
                <w:spacing w:val="-2"/>
                <w:sz w:val="24"/>
                <w:lang w:val="ru-RU"/>
              </w:rPr>
              <w:t xml:space="preserve"> экспериминтальн </w:t>
            </w:r>
            <w:r w:rsidRPr="00535D63">
              <w:rPr>
                <w:b/>
                <w:sz w:val="24"/>
                <w:lang w:val="ru-RU"/>
              </w:rPr>
              <w:t>ая , трудовая . двигательная , изобразительная</w:t>
            </w:r>
            <w:r w:rsidRPr="00535D63">
              <w:rPr>
                <w:b/>
                <w:spacing w:val="-15"/>
                <w:sz w:val="24"/>
                <w:lang w:val="ru-RU"/>
              </w:rPr>
              <w:t xml:space="preserve"> </w:t>
            </w:r>
            <w:r w:rsidRPr="00535D63">
              <w:rPr>
                <w:b/>
                <w:sz w:val="24"/>
                <w:lang w:val="ru-RU"/>
              </w:rPr>
              <w:t xml:space="preserve">, </w:t>
            </w:r>
            <w:r w:rsidRPr="00535D63">
              <w:rPr>
                <w:b/>
                <w:spacing w:val="-2"/>
                <w:sz w:val="24"/>
                <w:lang w:val="ru-RU"/>
              </w:rPr>
              <w:t xml:space="preserve">самостоятельная </w:t>
            </w:r>
            <w:r w:rsidRPr="00535D63">
              <w:rPr>
                <w:b/>
                <w:sz w:val="24"/>
                <w:lang w:val="ru-RU"/>
              </w:rPr>
              <w:t>и другие )</w:t>
            </w:r>
          </w:p>
        </w:tc>
        <w:tc>
          <w:tcPr>
            <w:tcW w:w="13752" w:type="dxa"/>
            <w:gridSpan w:val="6"/>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Консультация</w:t>
            </w:r>
            <w:r w:rsidRPr="00535D63">
              <w:rPr>
                <w:b/>
                <w:spacing w:val="-5"/>
                <w:sz w:val="24"/>
                <w:lang w:val="ru-RU"/>
              </w:rPr>
              <w:t xml:space="preserve"> </w:t>
            </w:r>
            <w:r w:rsidRPr="00535D63">
              <w:rPr>
                <w:b/>
                <w:sz w:val="24"/>
                <w:lang w:val="ru-RU"/>
              </w:rPr>
              <w:t>для</w:t>
            </w:r>
            <w:r w:rsidRPr="00535D63">
              <w:rPr>
                <w:b/>
                <w:spacing w:val="-4"/>
                <w:sz w:val="24"/>
                <w:lang w:val="ru-RU"/>
              </w:rPr>
              <w:t xml:space="preserve"> </w:t>
            </w:r>
            <w:r w:rsidRPr="00535D63">
              <w:rPr>
                <w:b/>
                <w:spacing w:val="-2"/>
                <w:sz w:val="24"/>
                <w:lang w:val="ru-RU"/>
              </w:rPr>
              <w:t>родителей:</w:t>
            </w:r>
          </w:p>
          <w:p w:rsidR="00995BE1" w:rsidRPr="00535D63" w:rsidRDefault="00CF6B7A">
            <w:pPr>
              <w:pStyle w:val="TableParagraph"/>
              <w:spacing w:line="256" w:lineRule="exact"/>
              <w:ind w:left="0"/>
              <w:rPr>
                <w:sz w:val="24"/>
                <w:lang w:val="ru-RU"/>
              </w:rPr>
            </w:pPr>
            <w:r w:rsidRPr="00535D63">
              <w:rPr>
                <w:sz w:val="24"/>
                <w:lang w:val="ru-RU"/>
              </w:rPr>
              <w:t>«Вред</w:t>
            </w:r>
            <w:r w:rsidRPr="00535D63">
              <w:rPr>
                <w:spacing w:val="-8"/>
                <w:sz w:val="24"/>
                <w:lang w:val="ru-RU"/>
              </w:rPr>
              <w:t xml:space="preserve"> </w:t>
            </w:r>
            <w:r w:rsidRPr="00535D63">
              <w:rPr>
                <w:sz w:val="24"/>
                <w:lang w:val="ru-RU"/>
              </w:rPr>
              <w:t>компьютерных</w:t>
            </w:r>
            <w:r w:rsidRPr="00535D63">
              <w:rPr>
                <w:spacing w:val="-5"/>
                <w:sz w:val="24"/>
                <w:lang w:val="ru-RU"/>
              </w:rPr>
              <w:t xml:space="preserve"> </w:t>
            </w:r>
            <w:r w:rsidRPr="00535D63">
              <w:rPr>
                <w:spacing w:val="-4"/>
                <w:sz w:val="24"/>
                <w:lang w:val="ru-RU"/>
              </w:rPr>
              <w:t>игр»</w:t>
            </w:r>
          </w:p>
        </w:tc>
      </w:tr>
      <w:tr w:rsidR="00995BE1">
        <w:trPr>
          <w:trHeight w:val="3312"/>
        </w:trPr>
        <w:tc>
          <w:tcPr>
            <w:tcW w:w="2268" w:type="dxa"/>
            <w:vMerge/>
            <w:tcBorders>
              <w:left w:val="single" w:sz="4" w:space="0" w:color="000000"/>
              <w:bottom w:val="single" w:sz="4" w:space="0" w:color="000000"/>
              <w:right w:val="single" w:sz="4" w:space="0" w:color="000000"/>
            </w:tcBorders>
          </w:tcPr>
          <w:p w:rsidR="00995BE1" w:rsidRPr="00535D63" w:rsidRDefault="00995BE1">
            <w:pPr>
              <w:widowControl w:val="0"/>
              <w:spacing w:after="0" w:line="240" w:lineRule="auto"/>
              <w:rPr>
                <w:sz w:val="2"/>
                <w:szCs w:val="2"/>
                <w:lang w:val="ru-RU"/>
              </w:rPr>
            </w:pPr>
          </w:p>
        </w:tc>
        <w:tc>
          <w:tcPr>
            <w:tcW w:w="297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Развитие речи – коммуникативная, игровая деятельности </w:t>
            </w:r>
            <w:r>
              <w:rPr>
                <w:rFonts w:ascii="Times New Roman" w:eastAsia="Times New Roman" w:hAnsi="Times New Roman" w:cs="Times New Roman"/>
                <w:kern w:val="0"/>
                <w:lang w:val="kk-KZ" w:eastAsia="ru-RU"/>
              </w:rPr>
              <w:t>(игра «Чудесный мешочек»)</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kern w:val="0"/>
                <w:lang w:val="kk-KZ" w:eastAsia="ru-RU"/>
              </w:rPr>
              <w:t>(конструирование в исследовательском центре)</w:t>
            </w:r>
            <w:r>
              <w:rPr>
                <w:rFonts w:ascii="Times New Roman" w:eastAsia="Times New Roman" w:hAnsi="Times New Roman" w:cs="Times New Roman"/>
                <w:b/>
                <w:kern w:val="0"/>
                <w:lang w:val="kk-KZ" w:eastAsia="ru-RU"/>
              </w:rPr>
              <w:t>;</w:t>
            </w:r>
          </w:p>
          <w:p w:rsidR="00995BE1" w:rsidRDefault="00995BE1">
            <w:pPr>
              <w:widowControl w:val="0"/>
              <w:spacing w:after="0" w:line="240" w:lineRule="auto"/>
              <w:rPr>
                <w:rFonts w:ascii="Times New Roman" w:eastAsia="Times New Roman" w:hAnsi="Times New Roman" w:cs="Times New Roman"/>
                <w:b/>
                <w:lang w:val="kk-KZ" w:eastAsia="ru-RU"/>
              </w:rPr>
            </w:pP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Default="00CF6B7A">
            <w:pPr>
              <w:pStyle w:val="TableParagraph"/>
              <w:ind w:left="0"/>
              <w:rPr>
                <w:sz w:val="24"/>
              </w:rPr>
            </w:pPr>
            <w:r>
              <w:rPr>
                <w:b/>
                <w:color w:val="000000"/>
                <w:sz w:val="24"/>
                <w:szCs w:val="24"/>
                <w:lang w:val="kk-KZ" w:eastAsia="ru-RU"/>
              </w:rPr>
              <w:t>Свободная игра</w:t>
            </w:r>
          </w:p>
        </w:tc>
        <w:tc>
          <w:tcPr>
            <w:tcW w:w="269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Развитие речи – коммуникативная,</w:t>
            </w:r>
            <w:r w:rsidRPr="00535D63">
              <w:rPr>
                <w:rFonts w:ascii="Times New Roman" w:eastAsia="Times New Roman" w:hAnsi="Times New Roman" w:cs="Times New Roman"/>
                <w:color w:val="000000"/>
                <w:kern w:val="0"/>
                <w:lang w:val="ru-RU" w:eastAsia="ru-RU"/>
              </w:rPr>
              <w:t xml:space="preserve"> </w:t>
            </w:r>
            <w:r>
              <w:rPr>
                <w:rFonts w:ascii="Times New Roman" w:eastAsia="Times New Roman" w:hAnsi="Times New Roman" w:cs="Times New Roman"/>
                <w:b/>
                <w:color w:val="000000"/>
                <w:kern w:val="0"/>
                <w:lang w:val="kk-KZ" w:eastAsia="ru-RU"/>
              </w:rPr>
              <w:t>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игра «Магазин»</w:t>
            </w:r>
            <w:r>
              <w:rPr>
                <w:rFonts w:ascii="Times New Roman" w:eastAsia="Times New Roman" w:hAnsi="Times New Roman" w:cs="Times New Roman"/>
                <w:color w:val="000000"/>
                <w:kern w:val="0"/>
                <w:lang w:val="kk-KZ" w:eastAsia="ru-RU"/>
              </w:rPr>
              <w:t xml:space="preserve">); </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kern w:val="0"/>
                <w:lang w:val="kk-KZ" w:eastAsia="ru-RU"/>
              </w:rPr>
              <w:t>(конструирование в исследовательском центре)</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bCs/>
                <w:lang w:val="kk-KZ" w:eastAsia="ru-RU"/>
              </w:rPr>
            </w:pPr>
            <w:r>
              <w:rPr>
                <w:rFonts w:ascii="Times New Roman" w:eastAsia="Times New Roman" w:hAnsi="Times New Roman" w:cs="Times New Roman"/>
                <w:b/>
                <w:kern w:val="0"/>
                <w:lang w:val="kk-KZ" w:eastAsia="ru-RU"/>
              </w:rPr>
              <w:t xml:space="preserve">Художественная литература - коммуникативная, игровая деятельности </w:t>
            </w:r>
            <w:r>
              <w:rPr>
                <w:rFonts w:ascii="Times New Roman" w:eastAsia="Times New Roman" w:hAnsi="Times New Roman" w:cs="Times New Roman"/>
                <w:bCs/>
                <w:kern w:val="0"/>
                <w:lang w:val="kk-KZ" w:eastAsia="ru-RU"/>
              </w:rPr>
              <w:t>(чтение потешек)</w:t>
            </w:r>
          </w:p>
          <w:p w:rsidR="00995BE1" w:rsidRDefault="00995BE1">
            <w:pPr>
              <w:widowControl w:val="0"/>
              <w:spacing w:after="0" w:line="240" w:lineRule="auto"/>
              <w:rPr>
                <w:rFonts w:ascii="Times New Roman" w:eastAsia="Times New Roman" w:hAnsi="Times New Roman" w:cs="Times New Roman"/>
                <w:bCs/>
                <w:lang w:val="kk-KZ" w:eastAsia="ru-RU"/>
              </w:rPr>
            </w:pPr>
          </w:p>
          <w:p w:rsidR="00995BE1" w:rsidRDefault="00CF6B7A">
            <w:pPr>
              <w:pStyle w:val="TableParagraph"/>
              <w:spacing w:line="270" w:lineRule="atLeast"/>
              <w:ind w:left="0"/>
              <w:rPr>
                <w:sz w:val="24"/>
              </w:rPr>
            </w:pPr>
            <w:r>
              <w:rPr>
                <w:b/>
                <w:color w:val="000000"/>
                <w:sz w:val="24"/>
                <w:szCs w:val="24"/>
                <w:lang w:val="kk-KZ" w:eastAsia="ru-RU"/>
              </w:rPr>
              <w:t>Свободная игра</w:t>
            </w:r>
          </w:p>
        </w:tc>
        <w:tc>
          <w:tcPr>
            <w:tcW w:w="2695" w:type="dxa"/>
            <w:gridSpan w:val="2"/>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Развитие речи – коммуникативная, игровая деятельности </w:t>
            </w:r>
            <w:r>
              <w:rPr>
                <w:rFonts w:ascii="Times New Roman" w:eastAsia="Times New Roman" w:hAnsi="Times New Roman" w:cs="Times New Roman"/>
                <w:kern w:val="0"/>
                <w:lang w:val="kk-KZ" w:eastAsia="ru-RU"/>
              </w:rPr>
              <w:t>(игра «Скажи, как я»)</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kern w:val="0"/>
                <w:lang w:val="kk-KZ" w:eastAsia="ru-RU"/>
              </w:rPr>
              <w:t>(конструирование в исследовательском центре)</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Default="00CF6B7A">
            <w:pPr>
              <w:pStyle w:val="TableParagraph"/>
              <w:ind w:left="0"/>
              <w:rPr>
                <w:sz w:val="24"/>
              </w:rPr>
            </w:pPr>
            <w:r>
              <w:rPr>
                <w:b/>
                <w:color w:val="000000"/>
                <w:sz w:val="24"/>
                <w:szCs w:val="24"/>
                <w:lang w:val="kk-KZ" w:eastAsia="ru-RU"/>
              </w:rPr>
              <w:t>Свободная игра</w:t>
            </w:r>
          </w:p>
        </w:tc>
        <w:tc>
          <w:tcPr>
            <w:tcW w:w="2693"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Развитие речи – коммуникативная,</w:t>
            </w:r>
            <w:r w:rsidRPr="00535D63">
              <w:rPr>
                <w:rFonts w:ascii="Times New Roman" w:eastAsia="Times New Roman" w:hAnsi="Times New Roman" w:cs="Times New Roman"/>
                <w:color w:val="000000"/>
                <w:kern w:val="0"/>
                <w:lang w:val="ru-RU" w:eastAsia="ru-RU"/>
              </w:rPr>
              <w:t xml:space="preserve"> </w:t>
            </w:r>
            <w:r>
              <w:rPr>
                <w:rFonts w:ascii="Times New Roman" w:eastAsia="Times New Roman" w:hAnsi="Times New Roman" w:cs="Times New Roman"/>
                <w:b/>
                <w:color w:val="000000"/>
                <w:kern w:val="0"/>
                <w:lang w:val="kk-KZ" w:eastAsia="ru-RU"/>
              </w:rPr>
              <w:t>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игра «На прогулку в лес»</w:t>
            </w:r>
            <w:r>
              <w:rPr>
                <w:rFonts w:ascii="Times New Roman" w:eastAsia="Times New Roman" w:hAnsi="Times New Roman" w:cs="Times New Roman"/>
                <w:color w:val="000000"/>
                <w:kern w:val="0"/>
                <w:lang w:val="kk-KZ" w:eastAsia="ru-RU"/>
              </w:rPr>
              <w:t xml:space="preserve">); </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kern w:val="0"/>
                <w:lang w:val="kk-KZ" w:eastAsia="ru-RU"/>
              </w:rPr>
              <w:t>(конструирование в исследовательском центре)</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color w:val="000000"/>
                <w:kern w:val="0"/>
                <w:lang w:val="kk-KZ" w:eastAsia="ru-RU"/>
              </w:rPr>
              <w:t>Свободная игра</w:t>
            </w:r>
          </w:p>
          <w:p w:rsidR="00995BE1" w:rsidRDefault="00995BE1">
            <w:pPr>
              <w:pStyle w:val="TableParagraph"/>
              <w:spacing w:line="252" w:lineRule="auto"/>
              <w:ind w:left="0"/>
            </w:pPr>
          </w:p>
        </w:tc>
        <w:tc>
          <w:tcPr>
            <w:tcW w:w="269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Развитие речи – коммуникативная,</w:t>
            </w:r>
            <w:r w:rsidRPr="00535D63">
              <w:rPr>
                <w:rFonts w:ascii="Times New Roman" w:eastAsia="Times New Roman" w:hAnsi="Times New Roman" w:cs="Times New Roman"/>
                <w:color w:val="000000"/>
                <w:kern w:val="0"/>
                <w:lang w:val="ru-RU" w:eastAsia="ru-RU"/>
              </w:rPr>
              <w:t xml:space="preserve"> </w:t>
            </w:r>
            <w:r>
              <w:rPr>
                <w:rFonts w:ascii="Times New Roman" w:eastAsia="Times New Roman" w:hAnsi="Times New Roman" w:cs="Times New Roman"/>
                <w:b/>
                <w:color w:val="000000"/>
                <w:kern w:val="0"/>
                <w:lang w:val="kk-KZ" w:eastAsia="ru-RU"/>
              </w:rPr>
              <w:t>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игра «Возьми игрушку»</w:t>
            </w:r>
            <w:r>
              <w:rPr>
                <w:rFonts w:ascii="Times New Roman" w:eastAsia="Times New Roman" w:hAnsi="Times New Roman" w:cs="Times New Roman"/>
                <w:color w:val="000000"/>
                <w:kern w:val="0"/>
                <w:lang w:val="kk-KZ" w:eastAsia="ru-RU"/>
              </w:rPr>
              <w:t xml:space="preserve">); </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kern w:val="0"/>
                <w:lang w:val="kk-KZ" w:eastAsia="ru-RU"/>
              </w:rPr>
              <w:t>(конструирование в исследовательском центре)</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Default="00CF6B7A">
            <w:pPr>
              <w:pStyle w:val="TableParagraph"/>
              <w:spacing w:line="252" w:lineRule="auto"/>
              <w:ind w:left="0"/>
            </w:pPr>
            <w:r>
              <w:rPr>
                <w:b/>
                <w:color w:val="000000"/>
                <w:sz w:val="24"/>
                <w:szCs w:val="24"/>
                <w:lang w:val="kk-KZ" w:eastAsia="ru-RU"/>
              </w:rPr>
              <w:t>Свободная игра</w:t>
            </w:r>
          </w:p>
        </w:tc>
      </w:tr>
      <w:tr w:rsidR="00995BE1">
        <w:trPr>
          <w:trHeight w:val="552"/>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0" w:lineRule="atLeast"/>
              <w:ind w:left="0"/>
              <w:rPr>
                <w:b/>
                <w:sz w:val="24"/>
              </w:rPr>
            </w:pPr>
            <w:r>
              <w:rPr>
                <w:b/>
                <w:spacing w:val="-2"/>
                <w:sz w:val="24"/>
              </w:rPr>
              <w:t>тренняя гимнастика</w:t>
            </w:r>
          </w:p>
        </w:tc>
        <w:tc>
          <w:tcPr>
            <w:tcW w:w="13752" w:type="dxa"/>
            <w:gridSpan w:val="6"/>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sz w:val="24"/>
                <w:lang w:val="ru-RU"/>
              </w:rPr>
              <w:t>Утренний</w:t>
            </w:r>
            <w:r w:rsidRPr="00535D63">
              <w:rPr>
                <w:spacing w:val="-7"/>
                <w:sz w:val="24"/>
                <w:lang w:val="ru-RU"/>
              </w:rPr>
              <w:t xml:space="preserve"> </w:t>
            </w:r>
            <w:r w:rsidRPr="00535D63">
              <w:rPr>
                <w:sz w:val="24"/>
                <w:lang w:val="ru-RU"/>
              </w:rPr>
              <w:t>комплекс</w:t>
            </w:r>
            <w:r w:rsidRPr="00535D63">
              <w:rPr>
                <w:spacing w:val="-2"/>
                <w:sz w:val="24"/>
                <w:lang w:val="ru-RU"/>
              </w:rPr>
              <w:t xml:space="preserve"> </w:t>
            </w:r>
            <w:r w:rsidRPr="00535D63">
              <w:rPr>
                <w:sz w:val="24"/>
                <w:lang w:val="ru-RU"/>
              </w:rPr>
              <w:t>упражнений</w:t>
            </w:r>
            <w:r w:rsidRPr="00535D63">
              <w:rPr>
                <w:spacing w:val="-5"/>
                <w:sz w:val="24"/>
                <w:lang w:val="ru-RU"/>
              </w:rPr>
              <w:t xml:space="preserve"> </w:t>
            </w:r>
            <w:r w:rsidRPr="00535D63">
              <w:rPr>
                <w:sz w:val="24"/>
                <w:lang w:val="ru-RU"/>
              </w:rPr>
              <w:t>№</w:t>
            </w:r>
            <w:r w:rsidRPr="00535D63">
              <w:rPr>
                <w:spacing w:val="-3"/>
                <w:sz w:val="24"/>
                <w:lang w:val="ru-RU"/>
              </w:rPr>
              <w:t xml:space="preserve"> </w:t>
            </w:r>
            <w:r w:rsidRPr="00535D63">
              <w:rPr>
                <w:sz w:val="24"/>
                <w:lang w:val="ru-RU"/>
              </w:rPr>
              <w:t>2</w:t>
            </w:r>
            <w:r w:rsidRPr="00535D63">
              <w:rPr>
                <w:spacing w:val="26"/>
                <w:sz w:val="24"/>
                <w:lang w:val="ru-RU"/>
              </w:rPr>
              <w:t xml:space="preserve">  </w:t>
            </w:r>
            <w:r w:rsidRPr="00535D63">
              <w:rPr>
                <w:b/>
                <w:sz w:val="24"/>
                <w:lang w:val="ru-RU"/>
              </w:rPr>
              <w:t>(двигательная</w:t>
            </w:r>
            <w:r w:rsidRPr="00535D63">
              <w:rPr>
                <w:b/>
                <w:spacing w:val="-3"/>
                <w:sz w:val="24"/>
                <w:lang w:val="ru-RU"/>
              </w:rPr>
              <w:t xml:space="preserve"> </w:t>
            </w:r>
            <w:r w:rsidRPr="00535D63">
              <w:rPr>
                <w:b/>
                <w:sz w:val="24"/>
                <w:lang w:val="ru-RU"/>
              </w:rPr>
              <w:t>активность,</w:t>
            </w:r>
            <w:r w:rsidRPr="00535D63">
              <w:rPr>
                <w:b/>
                <w:spacing w:val="-3"/>
                <w:sz w:val="24"/>
                <w:lang w:val="ru-RU"/>
              </w:rPr>
              <w:t xml:space="preserve"> </w:t>
            </w:r>
            <w:r w:rsidRPr="00535D63">
              <w:rPr>
                <w:b/>
                <w:sz w:val="24"/>
                <w:lang w:val="ru-RU"/>
              </w:rPr>
              <w:t>игровая</w:t>
            </w:r>
            <w:r w:rsidRPr="00535D63">
              <w:rPr>
                <w:b/>
                <w:spacing w:val="-3"/>
                <w:sz w:val="24"/>
                <w:lang w:val="ru-RU"/>
              </w:rPr>
              <w:t xml:space="preserve"> </w:t>
            </w:r>
            <w:r w:rsidRPr="00535D63">
              <w:rPr>
                <w:b/>
                <w:spacing w:val="-2"/>
                <w:sz w:val="24"/>
                <w:lang w:val="ru-RU"/>
              </w:rPr>
              <w:t>деятельность).</w:t>
            </w:r>
          </w:p>
        </w:tc>
      </w:tr>
      <w:tr w:rsidR="00995BE1">
        <w:trPr>
          <w:trHeight w:val="2831"/>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lastRenderedPageBreak/>
              <w:t>Завтрак</w:t>
            </w:r>
          </w:p>
        </w:tc>
        <w:tc>
          <w:tcPr>
            <w:tcW w:w="13752" w:type="dxa"/>
            <w:gridSpan w:val="6"/>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Гигиенические</w:t>
            </w:r>
            <w:r w:rsidRPr="00535D63">
              <w:rPr>
                <w:b/>
                <w:spacing w:val="-4"/>
                <w:sz w:val="24"/>
                <w:lang w:val="ru-RU"/>
              </w:rPr>
              <w:t xml:space="preserve"> </w:t>
            </w:r>
            <w:r w:rsidRPr="00535D63">
              <w:rPr>
                <w:b/>
                <w:sz w:val="24"/>
                <w:lang w:val="ru-RU"/>
              </w:rPr>
              <w:t>процедуры</w:t>
            </w:r>
            <w:r w:rsidRPr="00535D63">
              <w:rPr>
                <w:b/>
                <w:spacing w:val="-2"/>
                <w:sz w:val="24"/>
                <w:lang w:val="ru-RU"/>
              </w:rPr>
              <w:t xml:space="preserve"> </w:t>
            </w:r>
            <w:r w:rsidRPr="00535D63">
              <w:rPr>
                <w:sz w:val="24"/>
                <w:lang w:val="ru-RU"/>
              </w:rPr>
              <w:t>(правильное</w:t>
            </w:r>
            <w:r w:rsidRPr="00535D63">
              <w:rPr>
                <w:spacing w:val="-4"/>
                <w:sz w:val="24"/>
                <w:lang w:val="ru-RU"/>
              </w:rPr>
              <w:t xml:space="preserve"> </w:t>
            </w:r>
            <w:r w:rsidRPr="00535D63">
              <w:rPr>
                <w:sz w:val="24"/>
                <w:lang w:val="ru-RU"/>
              </w:rPr>
              <w:t>мытье</w:t>
            </w:r>
            <w:r w:rsidRPr="00535D63">
              <w:rPr>
                <w:spacing w:val="-4"/>
                <w:sz w:val="24"/>
                <w:lang w:val="ru-RU"/>
              </w:rPr>
              <w:t xml:space="preserve"> </w:t>
            </w:r>
            <w:r w:rsidRPr="00535D63">
              <w:rPr>
                <w:sz w:val="24"/>
                <w:lang w:val="ru-RU"/>
              </w:rPr>
              <w:t>рук,</w:t>
            </w:r>
            <w:r w:rsidRPr="00535D63">
              <w:rPr>
                <w:spacing w:val="-3"/>
                <w:sz w:val="24"/>
                <w:lang w:val="ru-RU"/>
              </w:rPr>
              <w:t xml:space="preserve"> </w:t>
            </w:r>
            <w:r w:rsidRPr="00535D63">
              <w:rPr>
                <w:sz w:val="24"/>
                <w:lang w:val="ru-RU"/>
              </w:rPr>
              <w:t>знать</w:t>
            </w:r>
            <w:r w:rsidRPr="00535D63">
              <w:rPr>
                <w:spacing w:val="-3"/>
                <w:sz w:val="24"/>
                <w:lang w:val="ru-RU"/>
              </w:rPr>
              <w:t xml:space="preserve"> </w:t>
            </w:r>
            <w:r w:rsidRPr="00535D63">
              <w:rPr>
                <w:sz w:val="24"/>
                <w:lang w:val="ru-RU"/>
              </w:rPr>
              <w:t>место</w:t>
            </w:r>
            <w:r w:rsidRPr="00535D63">
              <w:rPr>
                <w:spacing w:val="-3"/>
                <w:sz w:val="24"/>
                <w:lang w:val="ru-RU"/>
              </w:rPr>
              <w:t xml:space="preserve"> </w:t>
            </w:r>
            <w:r w:rsidRPr="00535D63">
              <w:rPr>
                <w:sz w:val="24"/>
                <w:lang w:val="ru-RU"/>
              </w:rPr>
              <w:t>своего</w:t>
            </w:r>
            <w:r w:rsidRPr="00535D63">
              <w:rPr>
                <w:spacing w:val="-3"/>
                <w:sz w:val="24"/>
                <w:lang w:val="ru-RU"/>
              </w:rPr>
              <w:t xml:space="preserve"> </w:t>
            </w:r>
            <w:r w:rsidRPr="00535D63">
              <w:rPr>
                <w:sz w:val="24"/>
                <w:lang w:val="ru-RU"/>
              </w:rPr>
              <w:t>полотенца,</w:t>
            </w:r>
            <w:r w:rsidRPr="00535D63">
              <w:rPr>
                <w:spacing w:val="-3"/>
                <w:sz w:val="24"/>
                <w:lang w:val="ru-RU"/>
              </w:rPr>
              <w:t xml:space="preserve"> </w:t>
            </w:r>
            <w:r w:rsidRPr="00535D63">
              <w:rPr>
                <w:sz w:val="24"/>
                <w:lang w:val="ru-RU"/>
              </w:rPr>
              <w:t>умение</w:t>
            </w:r>
            <w:r w:rsidRPr="00535D63">
              <w:rPr>
                <w:spacing w:val="-2"/>
                <w:sz w:val="24"/>
                <w:lang w:val="ru-RU"/>
              </w:rPr>
              <w:t xml:space="preserve"> </w:t>
            </w:r>
            <w:r w:rsidRPr="00535D63">
              <w:rPr>
                <w:sz w:val="24"/>
                <w:lang w:val="ru-RU"/>
              </w:rPr>
              <w:t>правильно</w:t>
            </w:r>
            <w:r w:rsidRPr="00535D63">
              <w:rPr>
                <w:spacing w:val="-3"/>
                <w:sz w:val="24"/>
                <w:lang w:val="ru-RU"/>
              </w:rPr>
              <w:t xml:space="preserve"> </w:t>
            </w:r>
            <w:r w:rsidRPr="00535D63">
              <w:rPr>
                <w:sz w:val="24"/>
                <w:lang w:val="ru-RU"/>
              </w:rPr>
              <w:t>вытирать</w:t>
            </w:r>
            <w:r w:rsidRPr="00535D63">
              <w:rPr>
                <w:spacing w:val="-5"/>
                <w:sz w:val="24"/>
                <w:lang w:val="ru-RU"/>
              </w:rPr>
              <w:t xml:space="preserve"> </w:t>
            </w:r>
            <w:r w:rsidRPr="00535D63">
              <w:rPr>
                <w:sz w:val="24"/>
                <w:lang w:val="ru-RU"/>
              </w:rPr>
              <w:t>руки</w:t>
            </w:r>
            <w:r w:rsidRPr="00535D63">
              <w:rPr>
                <w:spacing w:val="-4"/>
                <w:sz w:val="24"/>
                <w:lang w:val="ru-RU"/>
              </w:rPr>
              <w:t xml:space="preserve"> </w:t>
            </w:r>
            <w:r w:rsidRPr="00535D63">
              <w:rPr>
                <w:sz w:val="24"/>
                <w:lang w:val="ru-RU"/>
              </w:rPr>
              <w:t>и</w:t>
            </w:r>
            <w:r w:rsidRPr="00535D63">
              <w:rPr>
                <w:spacing w:val="-4"/>
                <w:sz w:val="24"/>
                <w:lang w:val="ru-RU"/>
              </w:rPr>
              <w:t xml:space="preserve"> </w:t>
            </w:r>
            <w:r w:rsidRPr="00535D63">
              <w:rPr>
                <w:sz w:val="24"/>
                <w:lang w:val="ru-RU"/>
              </w:rPr>
              <w:t>вешать полотенце.</w:t>
            </w:r>
            <w:r w:rsidRPr="00535D63">
              <w:rPr>
                <w:spacing w:val="40"/>
                <w:sz w:val="24"/>
                <w:lang w:val="ru-RU"/>
              </w:rPr>
              <w:t xml:space="preserve"> </w:t>
            </w:r>
            <w:r w:rsidRPr="00535D63">
              <w:rPr>
                <w:b/>
                <w:sz w:val="24"/>
                <w:lang w:val="ru-RU"/>
              </w:rPr>
              <w:t>Художественная литература ( комуникативная деятельность)</w:t>
            </w:r>
            <w:r w:rsidRPr="00535D63">
              <w:rPr>
                <w:sz w:val="24"/>
                <w:lang w:val="ru-RU"/>
              </w:rPr>
              <w:t>:</w:t>
            </w:r>
          </w:p>
          <w:p w:rsidR="00995BE1" w:rsidRPr="00535D63" w:rsidRDefault="00CF6B7A">
            <w:pPr>
              <w:pStyle w:val="TableParagraph"/>
              <w:ind w:left="0"/>
              <w:rPr>
                <w:b/>
                <w:sz w:val="24"/>
                <w:lang w:val="ru-RU"/>
              </w:rPr>
            </w:pPr>
            <w:r w:rsidRPr="00535D63">
              <w:rPr>
                <w:b/>
                <w:sz w:val="24"/>
                <w:lang w:val="ru-RU"/>
              </w:rPr>
              <w:t>Чтение</w:t>
            </w:r>
            <w:r w:rsidRPr="00535D63">
              <w:rPr>
                <w:b/>
                <w:spacing w:val="51"/>
                <w:sz w:val="24"/>
                <w:lang w:val="ru-RU"/>
              </w:rPr>
              <w:t xml:space="preserve"> </w:t>
            </w:r>
            <w:r w:rsidRPr="00535D63">
              <w:rPr>
                <w:b/>
                <w:sz w:val="24"/>
                <w:lang w:val="ru-RU"/>
              </w:rPr>
              <w:t>потешки</w:t>
            </w:r>
            <w:r w:rsidRPr="00535D63">
              <w:rPr>
                <w:b/>
                <w:spacing w:val="-2"/>
                <w:sz w:val="24"/>
                <w:lang w:val="ru-RU"/>
              </w:rPr>
              <w:t xml:space="preserve"> </w:t>
            </w:r>
            <w:r w:rsidRPr="00535D63">
              <w:rPr>
                <w:b/>
                <w:spacing w:val="-10"/>
                <w:sz w:val="24"/>
                <w:lang w:val="ru-RU"/>
              </w:rPr>
              <w:t>:</w:t>
            </w:r>
          </w:p>
          <w:p w:rsidR="00995BE1" w:rsidRPr="00535D63" w:rsidRDefault="00CF6B7A">
            <w:pPr>
              <w:pStyle w:val="TableParagraph"/>
              <w:ind w:left="0"/>
              <w:rPr>
                <w:sz w:val="24"/>
                <w:lang w:val="ru-RU"/>
              </w:rPr>
            </w:pPr>
            <w:r w:rsidRPr="00535D63">
              <w:rPr>
                <w:sz w:val="24"/>
                <w:lang w:val="ru-RU"/>
              </w:rPr>
              <w:t>Кто</w:t>
            </w:r>
            <w:r w:rsidRPr="00535D63">
              <w:rPr>
                <w:spacing w:val="-13"/>
                <w:sz w:val="24"/>
                <w:lang w:val="ru-RU"/>
              </w:rPr>
              <w:t xml:space="preserve"> </w:t>
            </w:r>
            <w:r w:rsidRPr="00535D63">
              <w:rPr>
                <w:sz w:val="24"/>
                <w:lang w:val="ru-RU"/>
              </w:rPr>
              <w:t>горячей</w:t>
            </w:r>
            <w:r w:rsidRPr="00535D63">
              <w:rPr>
                <w:spacing w:val="-14"/>
                <w:sz w:val="24"/>
                <w:lang w:val="ru-RU"/>
              </w:rPr>
              <w:t xml:space="preserve"> </w:t>
            </w:r>
            <w:r w:rsidRPr="00535D63">
              <w:rPr>
                <w:sz w:val="24"/>
                <w:lang w:val="ru-RU"/>
              </w:rPr>
              <w:t>водой</w:t>
            </w:r>
            <w:r w:rsidRPr="00535D63">
              <w:rPr>
                <w:spacing w:val="-14"/>
                <w:sz w:val="24"/>
                <w:lang w:val="ru-RU"/>
              </w:rPr>
              <w:t xml:space="preserve"> </w:t>
            </w:r>
            <w:r w:rsidRPr="00535D63">
              <w:rPr>
                <w:sz w:val="24"/>
                <w:lang w:val="ru-RU"/>
              </w:rPr>
              <w:t>умывается, Называется</w:t>
            </w:r>
            <w:r w:rsidRPr="00535D63">
              <w:rPr>
                <w:spacing w:val="80"/>
                <w:sz w:val="24"/>
                <w:lang w:val="ru-RU"/>
              </w:rPr>
              <w:t xml:space="preserve"> </w:t>
            </w:r>
            <w:r w:rsidRPr="00535D63">
              <w:rPr>
                <w:sz w:val="24"/>
                <w:lang w:val="ru-RU"/>
              </w:rPr>
              <w:t>молодцом.</w:t>
            </w:r>
          </w:p>
          <w:p w:rsidR="00995BE1" w:rsidRPr="00535D63" w:rsidRDefault="00CF6B7A">
            <w:pPr>
              <w:pStyle w:val="TableParagraph"/>
              <w:ind w:left="0"/>
              <w:rPr>
                <w:sz w:val="24"/>
                <w:lang w:val="ru-RU"/>
              </w:rPr>
            </w:pPr>
            <w:r w:rsidRPr="00535D63">
              <w:rPr>
                <w:sz w:val="24"/>
                <w:lang w:val="ru-RU"/>
              </w:rPr>
              <w:t>Кто</w:t>
            </w:r>
            <w:r w:rsidRPr="00535D63">
              <w:rPr>
                <w:spacing w:val="-14"/>
                <w:sz w:val="24"/>
                <w:lang w:val="ru-RU"/>
              </w:rPr>
              <w:t xml:space="preserve"> </w:t>
            </w:r>
            <w:r w:rsidRPr="00535D63">
              <w:rPr>
                <w:sz w:val="24"/>
                <w:lang w:val="ru-RU"/>
              </w:rPr>
              <w:t>холодной</w:t>
            </w:r>
            <w:r w:rsidRPr="00535D63">
              <w:rPr>
                <w:spacing w:val="-13"/>
                <w:sz w:val="24"/>
                <w:lang w:val="ru-RU"/>
              </w:rPr>
              <w:t xml:space="preserve"> </w:t>
            </w:r>
            <w:r w:rsidRPr="00535D63">
              <w:rPr>
                <w:sz w:val="24"/>
                <w:lang w:val="ru-RU"/>
              </w:rPr>
              <w:t>водой</w:t>
            </w:r>
            <w:r w:rsidRPr="00535D63">
              <w:rPr>
                <w:spacing w:val="-13"/>
                <w:sz w:val="24"/>
                <w:lang w:val="ru-RU"/>
              </w:rPr>
              <w:t xml:space="preserve"> </w:t>
            </w:r>
            <w:r w:rsidRPr="00535D63">
              <w:rPr>
                <w:sz w:val="24"/>
                <w:lang w:val="ru-RU"/>
              </w:rPr>
              <w:t>умывается, Называется храбрецом.</w:t>
            </w:r>
          </w:p>
          <w:p w:rsidR="00995BE1" w:rsidRPr="00535D63" w:rsidRDefault="00CF6B7A">
            <w:pPr>
              <w:pStyle w:val="TableParagraph"/>
              <w:ind w:left="0"/>
              <w:rPr>
                <w:sz w:val="24"/>
                <w:lang w:val="ru-RU"/>
              </w:rPr>
            </w:pPr>
            <w:r w:rsidRPr="00535D63">
              <w:rPr>
                <w:sz w:val="24"/>
                <w:lang w:val="ru-RU"/>
              </w:rPr>
              <w:t>А кто не умывается, Никак</w:t>
            </w:r>
            <w:r w:rsidRPr="00535D63">
              <w:rPr>
                <w:spacing w:val="-15"/>
                <w:sz w:val="24"/>
                <w:lang w:val="ru-RU"/>
              </w:rPr>
              <w:t xml:space="preserve"> </w:t>
            </w:r>
            <w:r w:rsidRPr="00535D63">
              <w:rPr>
                <w:sz w:val="24"/>
                <w:lang w:val="ru-RU"/>
              </w:rPr>
              <w:t>не</w:t>
            </w:r>
            <w:r w:rsidRPr="00535D63">
              <w:rPr>
                <w:spacing w:val="-15"/>
                <w:sz w:val="24"/>
                <w:lang w:val="ru-RU"/>
              </w:rPr>
              <w:t xml:space="preserve"> </w:t>
            </w:r>
            <w:r w:rsidRPr="00535D63">
              <w:rPr>
                <w:sz w:val="24"/>
                <w:lang w:val="ru-RU"/>
              </w:rPr>
              <w:t>называется.</w:t>
            </w:r>
          </w:p>
          <w:p w:rsidR="00995BE1" w:rsidRPr="00535D63" w:rsidRDefault="00CF6B7A">
            <w:pPr>
              <w:pStyle w:val="TableParagraph"/>
              <w:ind w:left="0"/>
              <w:rPr>
                <w:sz w:val="24"/>
                <w:lang w:val="ru-RU"/>
              </w:rPr>
            </w:pPr>
            <w:r w:rsidRPr="00535D63">
              <w:rPr>
                <w:b/>
                <w:sz w:val="24"/>
                <w:lang w:val="ru-RU"/>
              </w:rPr>
              <w:t>Прием</w:t>
            </w:r>
            <w:r w:rsidRPr="00535D63">
              <w:rPr>
                <w:b/>
                <w:spacing w:val="-3"/>
                <w:sz w:val="24"/>
                <w:lang w:val="ru-RU"/>
              </w:rPr>
              <w:t xml:space="preserve"> </w:t>
            </w:r>
            <w:r w:rsidRPr="00535D63">
              <w:rPr>
                <w:b/>
                <w:sz w:val="24"/>
                <w:lang w:val="ru-RU"/>
              </w:rPr>
              <w:t>пищи</w:t>
            </w:r>
            <w:r w:rsidRPr="00535D63">
              <w:rPr>
                <w:b/>
                <w:spacing w:val="-3"/>
                <w:sz w:val="24"/>
                <w:lang w:val="ru-RU"/>
              </w:rPr>
              <w:t xml:space="preserve"> </w:t>
            </w:r>
            <w:r w:rsidRPr="00535D63">
              <w:rPr>
                <w:sz w:val="24"/>
                <w:lang w:val="ru-RU"/>
              </w:rPr>
              <w:t>(занять</w:t>
            </w:r>
            <w:r w:rsidRPr="00535D63">
              <w:rPr>
                <w:spacing w:val="-3"/>
                <w:sz w:val="24"/>
                <w:lang w:val="ru-RU"/>
              </w:rPr>
              <w:t xml:space="preserve"> </w:t>
            </w:r>
            <w:r w:rsidRPr="00535D63">
              <w:rPr>
                <w:sz w:val="24"/>
                <w:lang w:val="ru-RU"/>
              </w:rPr>
              <w:t>свое</w:t>
            </w:r>
            <w:r w:rsidRPr="00535D63">
              <w:rPr>
                <w:spacing w:val="-4"/>
                <w:sz w:val="24"/>
                <w:lang w:val="ru-RU"/>
              </w:rPr>
              <w:t xml:space="preserve"> </w:t>
            </w:r>
            <w:r w:rsidRPr="00535D63">
              <w:rPr>
                <w:sz w:val="24"/>
                <w:lang w:val="ru-RU"/>
              </w:rPr>
              <w:t>место,</w:t>
            </w:r>
            <w:r w:rsidRPr="00535D63">
              <w:rPr>
                <w:spacing w:val="-3"/>
                <w:sz w:val="24"/>
                <w:lang w:val="ru-RU"/>
              </w:rPr>
              <w:t xml:space="preserve"> </w:t>
            </w:r>
            <w:r w:rsidRPr="00535D63">
              <w:rPr>
                <w:sz w:val="24"/>
                <w:lang w:val="ru-RU"/>
              </w:rPr>
              <w:t>правильная</w:t>
            </w:r>
            <w:r w:rsidRPr="00535D63">
              <w:rPr>
                <w:spacing w:val="-4"/>
                <w:sz w:val="24"/>
                <w:lang w:val="ru-RU"/>
              </w:rPr>
              <w:t xml:space="preserve"> </w:t>
            </w:r>
            <w:r w:rsidRPr="00535D63">
              <w:rPr>
                <w:sz w:val="24"/>
                <w:lang w:val="ru-RU"/>
              </w:rPr>
              <w:t>посадка,</w:t>
            </w:r>
            <w:r w:rsidRPr="00535D63">
              <w:rPr>
                <w:spacing w:val="-3"/>
                <w:sz w:val="24"/>
                <w:lang w:val="ru-RU"/>
              </w:rPr>
              <w:t xml:space="preserve"> </w:t>
            </w:r>
            <w:r w:rsidRPr="00535D63">
              <w:rPr>
                <w:sz w:val="24"/>
                <w:lang w:val="ru-RU"/>
              </w:rPr>
              <w:t>умение</w:t>
            </w:r>
            <w:r w:rsidRPr="00535D63">
              <w:rPr>
                <w:spacing w:val="-4"/>
                <w:sz w:val="24"/>
                <w:lang w:val="ru-RU"/>
              </w:rPr>
              <w:t xml:space="preserve"> </w:t>
            </w:r>
            <w:r w:rsidRPr="00535D63">
              <w:rPr>
                <w:sz w:val="24"/>
                <w:lang w:val="ru-RU"/>
              </w:rPr>
              <w:t>правильно</w:t>
            </w:r>
            <w:r w:rsidRPr="00535D63">
              <w:rPr>
                <w:spacing w:val="-3"/>
                <w:sz w:val="24"/>
                <w:lang w:val="ru-RU"/>
              </w:rPr>
              <w:t xml:space="preserve"> </w:t>
            </w:r>
            <w:r w:rsidRPr="00535D63">
              <w:rPr>
                <w:sz w:val="24"/>
                <w:lang w:val="ru-RU"/>
              </w:rPr>
              <w:t>держать</w:t>
            </w:r>
            <w:r w:rsidRPr="00535D63">
              <w:rPr>
                <w:spacing w:val="-3"/>
                <w:sz w:val="24"/>
                <w:lang w:val="ru-RU"/>
              </w:rPr>
              <w:t xml:space="preserve"> </w:t>
            </w:r>
            <w:r w:rsidRPr="00535D63">
              <w:rPr>
                <w:sz w:val="24"/>
                <w:lang w:val="ru-RU"/>
              </w:rPr>
              <w:t>столовые</w:t>
            </w:r>
            <w:r w:rsidRPr="00535D63">
              <w:rPr>
                <w:spacing w:val="-4"/>
                <w:sz w:val="24"/>
                <w:lang w:val="ru-RU"/>
              </w:rPr>
              <w:t xml:space="preserve"> </w:t>
            </w:r>
            <w:r w:rsidRPr="00535D63">
              <w:rPr>
                <w:sz w:val="24"/>
                <w:lang w:val="ru-RU"/>
              </w:rPr>
              <w:t>приборы,</w:t>
            </w:r>
            <w:r w:rsidRPr="00535D63">
              <w:rPr>
                <w:spacing w:val="-3"/>
                <w:sz w:val="24"/>
                <w:lang w:val="ru-RU"/>
              </w:rPr>
              <w:t xml:space="preserve"> </w:t>
            </w:r>
            <w:r w:rsidRPr="00535D63">
              <w:rPr>
                <w:sz w:val="24"/>
                <w:lang w:val="ru-RU"/>
              </w:rPr>
              <w:t>аккуратно</w:t>
            </w:r>
            <w:r w:rsidRPr="00535D63">
              <w:rPr>
                <w:spacing w:val="-3"/>
                <w:sz w:val="24"/>
                <w:lang w:val="ru-RU"/>
              </w:rPr>
              <w:t xml:space="preserve"> </w:t>
            </w:r>
            <w:r w:rsidRPr="00535D63">
              <w:rPr>
                <w:sz w:val="24"/>
                <w:lang w:val="ru-RU"/>
              </w:rPr>
              <w:t>принимать</w:t>
            </w:r>
            <w:r w:rsidRPr="00535D63">
              <w:rPr>
                <w:spacing w:val="-3"/>
                <w:sz w:val="24"/>
                <w:lang w:val="ru-RU"/>
              </w:rPr>
              <w:t xml:space="preserve"> </w:t>
            </w:r>
            <w:r w:rsidRPr="00535D63">
              <w:rPr>
                <w:sz w:val="24"/>
                <w:lang w:val="ru-RU"/>
              </w:rPr>
              <w:t>пищу, не разговаривать, благодарить)</w:t>
            </w:r>
          </w:p>
          <w:p w:rsidR="00995BE1" w:rsidRPr="00535D63" w:rsidRDefault="00CF6B7A">
            <w:pPr>
              <w:pStyle w:val="TableParagraph"/>
              <w:ind w:left="0"/>
              <w:rPr>
                <w:sz w:val="24"/>
                <w:lang w:val="ru-RU"/>
              </w:rPr>
            </w:pPr>
            <w:r w:rsidRPr="00535D63">
              <w:rPr>
                <w:b/>
                <w:sz w:val="24"/>
                <w:lang w:val="ru-RU"/>
              </w:rPr>
              <w:t xml:space="preserve">Чтение потешки </w:t>
            </w:r>
            <w:r w:rsidRPr="00535D63">
              <w:rPr>
                <w:sz w:val="24"/>
                <w:lang w:val="ru-RU"/>
              </w:rPr>
              <w:t>Идет</w:t>
            </w:r>
            <w:r w:rsidRPr="00535D63">
              <w:rPr>
                <w:spacing w:val="-7"/>
                <w:sz w:val="24"/>
                <w:lang w:val="ru-RU"/>
              </w:rPr>
              <w:t xml:space="preserve"> </w:t>
            </w:r>
            <w:r w:rsidRPr="00535D63">
              <w:rPr>
                <w:sz w:val="24"/>
                <w:lang w:val="ru-RU"/>
              </w:rPr>
              <w:t>коза</w:t>
            </w:r>
            <w:r w:rsidRPr="00535D63">
              <w:rPr>
                <w:spacing w:val="-7"/>
                <w:sz w:val="24"/>
                <w:lang w:val="ru-RU"/>
              </w:rPr>
              <w:t xml:space="preserve"> </w:t>
            </w:r>
            <w:r w:rsidRPr="00535D63">
              <w:rPr>
                <w:sz w:val="24"/>
                <w:lang w:val="ru-RU"/>
              </w:rPr>
              <w:t>рогатая, Идет</w:t>
            </w:r>
            <w:r w:rsidRPr="00535D63">
              <w:rPr>
                <w:spacing w:val="-15"/>
                <w:sz w:val="24"/>
                <w:lang w:val="ru-RU"/>
              </w:rPr>
              <w:t xml:space="preserve"> </w:t>
            </w:r>
            <w:r w:rsidRPr="00535D63">
              <w:rPr>
                <w:sz w:val="24"/>
                <w:lang w:val="ru-RU"/>
              </w:rPr>
              <w:t>коза</w:t>
            </w:r>
            <w:r w:rsidRPr="00535D63">
              <w:rPr>
                <w:spacing w:val="-15"/>
                <w:sz w:val="24"/>
                <w:lang w:val="ru-RU"/>
              </w:rPr>
              <w:t xml:space="preserve"> </w:t>
            </w:r>
            <w:r w:rsidRPr="00535D63">
              <w:rPr>
                <w:sz w:val="24"/>
                <w:lang w:val="ru-RU"/>
              </w:rPr>
              <w:t>бодатая. Кто кашу не ест Молоко</w:t>
            </w:r>
            <w:r w:rsidRPr="00535D63">
              <w:rPr>
                <w:spacing w:val="-12"/>
                <w:sz w:val="24"/>
                <w:lang w:val="ru-RU"/>
              </w:rPr>
              <w:t xml:space="preserve"> </w:t>
            </w:r>
            <w:r w:rsidRPr="00535D63">
              <w:rPr>
                <w:sz w:val="24"/>
                <w:lang w:val="ru-RU"/>
              </w:rPr>
              <w:t>не</w:t>
            </w:r>
            <w:r w:rsidRPr="00535D63">
              <w:rPr>
                <w:spacing w:val="-13"/>
                <w:sz w:val="24"/>
                <w:lang w:val="ru-RU"/>
              </w:rPr>
              <w:t xml:space="preserve"> </w:t>
            </w:r>
            <w:r w:rsidRPr="00535D63">
              <w:rPr>
                <w:sz w:val="24"/>
                <w:lang w:val="ru-RU"/>
              </w:rPr>
              <w:t>пьет</w:t>
            </w:r>
            <w:r w:rsidRPr="00535D63">
              <w:rPr>
                <w:spacing w:val="-12"/>
                <w:sz w:val="24"/>
                <w:lang w:val="ru-RU"/>
              </w:rPr>
              <w:t xml:space="preserve"> </w:t>
            </w:r>
            <w:r w:rsidRPr="00535D63">
              <w:rPr>
                <w:sz w:val="24"/>
                <w:lang w:val="ru-RU"/>
              </w:rPr>
              <w:t>— Забодает,</w:t>
            </w:r>
            <w:r w:rsidRPr="00535D63">
              <w:rPr>
                <w:spacing w:val="-6"/>
                <w:sz w:val="24"/>
                <w:lang w:val="ru-RU"/>
              </w:rPr>
              <w:t xml:space="preserve"> </w:t>
            </w:r>
            <w:r w:rsidRPr="00535D63">
              <w:rPr>
                <w:spacing w:val="-2"/>
                <w:sz w:val="24"/>
                <w:lang w:val="ru-RU"/>
              </w:rPr>
              <w:t>забодает</w:t>
            </w:r>
          </w:p>
          <w:p w:rsidR="00995BE1" w:rsidRPr="00535D63" w:rsidRDefault="00CF6B7A">
            <w:pPr>
              <w:pStyle w:val="TableParagraph"/>
              <w:spacing w:line="256" w:lineRule="exact"/>
              <w:ind w:left="0"/>
              <w:rPr>
                <w:spacing w:val="-4"/>
                <w:sz w:val="24"/>
                <w:lang w:val="ru-RU"/>
              </w:rPr>
            </w:pPr>
            <w:r w:rsidRPr="00535D63">
              <w:rPr>
                <w:b/>
                <w:sz w:val="24"/>
                <w:lang w:val="ru-RU"/>
              </w:rPr>
              <w:t>Билингвальный</w:t>
            </w:r>
            <w:r w:rsidRPr="00535D63">
              <w:rPr>
                <w:b/>
                <w:spacing w:val="-4"/>
                <w:sz w:val="24"/>
                <w:lang w:val="ru-RU"/>
              </w:rPr>
              <w:t xml:space="preserve"> </w:t>
            </w:r>
            <w:r w:rsidRPr="00535D63">
              <w:rPr>
                <w:b/>
                <w:sz w:val="24"/>
                <w:lang w:val="ru-RU"/>
              </w:rPr>
              <w:t>компонент;</w:t>
            </w:r>
            <w:r w:rsidRPr="00535D63">
              <w:rPr>
                <w:b/>
                <w:spacing w:val="-1"/>
                <w:sz w:val="24"/>
                <w:lang w:val="ru-RU"/>
              </w:rPr>
              <w:t xml:space="preserve"> </w:t>
            </w:r>
            <w:r w:rsidRPr="00535D63">
              <w:rPr>
                <w:sz w:val="24"/>
                <w:lang w:val="ru-RU"/>
              </w:rPr>
              <w:t>ботқа</w:t>
            </w:r>
            <w:r w:rsidRPr="00535D63">
              <w:rPr>
                <w:spacing w:val="-3"/>
                <w:sz w:val="24"/>
                <w:lang w:val="ru-RU"/>
              </w:rPr>
              <w:t xml:space="preserve"> </w:t>
            </w:r>
            <w:r w:rsidRPr="00535D63">
              <w:rPr>
                <w:sz w:val="24"/>
                <w:lang w:val="ru-RU"/>
              </w:rPr>
              <w:t>каша</w:t>
            </w:r>
            <w:r w:rsidRPr="00535D63">
              <w:rPr>
                <w:spacing w:val="-3"/>
                <w:sz w:val="24"/>
                <w:lang w:val="ru-RU"/>
              </w:rPr>
              <w:t xml:space="preserve"> </w:t>
            </w:r>
            <w:r w:rsidRPr="00535D63">
              <w:rPr>
                <w:sz w:val="24"/>
                <w:lang w:val="ru-RU"/>
              </w:rPr>
              <w:t>шай</w:t>
            </w:r>
            <w:r w:rsidRPr="00535D63">
              <w:rPr>
                <w:spacing w:val="-3"/>
                <w:sz w:val="24"/>
                <w:lang w:val="ru-RU"/>
              </w:rPr>
              <w:t xml:space="preserve"> </w:t>
            </w:r>
            <w:r w:rsidRPr="00535D63">
              <w:rPr>
                <w:sz w:val="24"/>
                <w:lang w:val="ru-RU"/>
              </w:rPr>
              <w:t>чай</w:t>
            </w:r>
            <w:r w:rsidRPr="00535D63">
              <w:rPr>
                <w:spacing w:val="-3"/>
                <w:sz w:val="24"/>
                <w:lang w:val="ru-RU"/>
              </w:rPr>
              <w:t xml:space="preserve"> </w:t>
            </w:r>
            <w:r w:rsidRPr="00535D63">
              <w:rPr>
                <w:sz w:val="24"/>
                <w:lang w:val="ru-RU"/>
              </w:rPr>
              <w:t>нан</w:t>
            </w:r>
            <w:r w:rsidRPr="00535D63">
              <w:rPr>
                <w:spacing w:val="-1"/>
                <w:sz w:val="24"/>
                <w:lang w:val="ru-RU"/>
              </w:rPr>
              <w:t xml:space="preserve"> </w:t>
            </w:r>
            <w:r w:rsidRPr="00535D63">
              <w:rPr>
                <w:spacing w:val="-4"/>
                <w:sz w:val="24"/>
                <w:lang w:val="ru-RU"/>
              </w:rPr>
              <w:t>хлеб</w:t>
            </w:r>
          </w:p>
          <w:p w:rsidR="00995BE1" w:rsidRPr="00535D63" w:rsidRDefault="00995BE1">
            <w:pPr>
              <w:pStyle w:val="TableParagraph"/>
              <w:spacing w:line="256" w:lineRule="exact"/>
              <w:ind w:left="0"/>
              <w:rPr>
                <w:spacing w:val="-4"/>
                <w:sz w:val="24"/>
                <w:lang w:val="ru-RU"/>
              </w:rPr>
            </w:pPr>
          </w:p>
          <w:p w:rsidR="00995BE1" w:rsidRPr="00535D63" w:rsidRDefault="00995BE1">
            <w:pPr>
              <w:pStyle w:val="TableParagraph"/>
              <w:spacing w:line="256" w:lineRule="exact"/>
              <w:ind w:left="0"/>
              <w:rPr>
                <w:spacing w:val="-4"/>
                <w:sz w:val="24"/>
                <w:lang w:val="ru-RU"/>
              </w:rPr>
            </w:pPr>
          </w:p>
          <w:p w:rsidR="00995BE1" w:rsidRPr="00535D63" w:rsidRDefault="00995BE1">
            <w:pPr>
              <w:pStyle w:val="TableParagraph"/>
              <w:spacing w:line="256" w:lineRule="exact"/>
              <w:ind w:left="0"/>
              <w:rPr>
                <w:spacing w:val="-4"/>
                <w:sz w:val="24"/>
                <w:lang w:val="ru-RU"/>
              </w:rPr>
            </w:pPr>
          </w:p>
          <w:p w:rsidR="00995BE1" w:rsidRPr="00535D63" w:rsidRDefault="00995BE1">
            <w:pPr>
              <w:pStyle w:val="TableParagraph"/>
              <w:spacing w:line="256" w:lineRule="exact"/>
              <w:ind w:left="0"/>
              <w:rPr>
                <w:spacing w:val="-4"/>
                <w:sz w:val="24"/>
                <w:lang w:val="ru-RU"/>
              </w:rPr>
            </w:pPr>
          </w:p>
          <w:p w:rsidR="00995BE1" w:rsidRPr="00535D63" w:rsidRDefault="00995BE1">
            <w:pPr>
              <w:pStyle w:val="TableParagraph"/>
              <w:spacing w:line="256" w:lineRule="exact"/>
              <w:ind w:left="0"/>
              <w:rPr>
                <w:spacing w:val="-4"/>
                <w:sz w:val="24"/>
                <w:lang w:val="ru-RU"/>
              </w:rPr>
            </w:pPr>
          </w:p>
          <w:p w:rsidR="00995BE1" w:rsidRPr="00535D63" w:rsidRDefault="00995BE1">
            <w:pPr>
              <w:pStyle w:val="TableParagraph"/>
              <w:spacing w:line="256" w:lineRule="exact"/>
              <w:ind w:left="0"/>
              <w:rPr>
                <w:spacing w:val="-4"/>
                <w:sz w:val="24"/>
                <w:lang w:val="ru-RU"/>
              </w:rPr>
            </w:pPr>
          </w:p>
          <w:p w:rsidR="00995BE1" w:rsidRPr="00535D63" w:rsidRDefault="00995BE1">
            <w:pPr>
              <w:pStyle w:val="TableParagraph"/>
              <w:spacing w:line="256" w:lineRule="exact"/>
              <w:ind w:left="0"/>
              <w:rPr>
                <w:spacing w:val="-4"/>
                <w:sz w:val="24"/>
                <w:lang w:val="ru-RU"/>
              </w:rPr>
            </w:pPr>
          </w:p>
          <w:p w:rsidR="00995BE1" w:rsidRPr="00535D63" w:rsidRDefault="00995BE1">
            <w:pPr>
              <w:pStyle w:val="TableParagraph"/>
              <w:spacing w:line="256" w:lineRule="exact"/>
              <w:ind w:left="0"/>
              <w:rPr>
                <w:sz w:val="24"/>
                <w:lang w:val="ru-RU"/>
              </w:rPr>
            </w:pPr>
          </w:p>
        </w:tc>
      </w:tr>
      <w:tr w:rsidR="00995BE1">
        <w:trPr>
          <w:trHeight w:val="77"/>
        </w:trPr>
        <w:tc>
          <w:tcPr>
            <w:tcW w:w="2268" w:type="dxa"/>
            <w:vMerge w:val="restart"/>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 xml:space="preserve">Подготовка к </w:t>
            </w:r>
            <w:r w:rsidRPr="00535D63">
              <w:rPr>
                <w:b/>
                <w:spacing w:val="-2"/>
                <w:sz w:val="24"/>
                <w:lang w:val="ru-RU"/>
              </w:rPr>
              <w:t>проведению организованной деятельности</w:t>
            </w:r>
          </w:p>
          <w:p w:rsidR="00995BE1" w:rsidRPr="00535D63" w:rsidRDefault="00CF6B7A">
            <w:pPr>
              <w:pStyle w:val="TableParagraph"/>
              <w:ind w:left="0"/>
              <w:rPr>
                <w:b/>
                <w:sz w:val="24"/>
                <w:lang w:val="ru-RU"/>
              </w:rPr>
            </w:pPr>
            <w:r w:rsidRPr="00535D63">
              <w:rPr>
                <w:b/>
                <w:sz w:val="24"/>
                <w:lang w:val="ru-RU"/>
              </w:rPr>
              <w:t>(</w:t>
            </w:r>
            <w:r w:rsidRPr="00535D63">
              <w:rPr>
                <w:b/>
                <w:spacing w:val="-1"/>
                <w:sz w:val="24"/>
                <w:lang w:val="ru-RU"/>
              </w:rPr>
              <w:t xml:space="preserve"> </w:t>
            </w:r>
            <w:r w:rsidRPr="00535D63">
              <w:rPr>
                <w:b/>
                <w:sz w:val="24"/>
                <w:lang w:val="ru-RU"/>
              </w:rPr>
              <w:t>далее</w:t>
            </w:r>
            <w:r w:rsidRPr="00535D63">
              <w:rPr>
                <w:b/>
                <w:spacing w:val="-2"/>
                <w:sz w:val="24"/>
                <w:lang w:val="ru-RU"/>
              </w:rPr>
              <w:t xml:space="preserve"> </w:t>
            </w:r>
            <w:r w:rsidRPr="00535D63">
              <w:rPr>
                <w:b/>
                <w:spacing w:val="-5"/>
                <w:sz w:val="24"/>
                <w:lang w:val="ru-RU"/>
              </w:rPr>
              <w:t>ОД)</w:t>
            </w:r>
          </w:p>
        </w:tc>
        <w:tc>
          <w:tcPr>
            <w:tcW w:w="2975" w:type="dxa"/>
            <w:vMerge w:val="restart"/>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i/>
                <w:sz w:val="24"/>
                <w:lang w:val="ru-RU"/>
              </w:rPr>
            </w:pPr>
            <w:r w:rsidRPr="00535D63">
              <w:rPr>
                <w:b/>
                <w:spacing w:val="-2"/>
                <w:sz w:val="24"/>
                <w:lang w:val="ru-RU"/>
              </w:rPr>
              <w:t xml:space="preserve">Сенсорика </w:t>
            </w:r>
            <w:r w:rsidRPr="00535D63">
              <w:rPr>
                <w:b/>
                <w:i/>
                <w:spacing w:val="-2"/>
                <w:sz w:val="24"/>
                <w:lang w:val="ru-RU"/>
              </w:rPr>
              <w:t xml:space="preserve">(игровая, </w:t>
            </w:r>
            <w:r w:rsidRPr="00535D63">
              <w:rPr>
                <w:b/>
                <w:i/>
                <w:sz w:val="24"/>
                <w:lang w:val="ru-RU"/>
              </w:rPr>
              <w:t xml:space="preserve">познавательная и </w:t>
            </w:r>
            <w:r w:rsidRPr="00535D63">
              <w:rPr>
                <w:b/>
                <w:i/>
                <w:spacing w:val="-2"/>
                <w:sz w:val="24"/>
                <w:lang w:val="ru-RU"/>
              </w:rPr>
              <w:t>коммуникативная деятельность.)</w:t>
            </w:r>
          </w:p>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2"/>
                <w:sz w:val="24"/>
                <w:lang w:val="ru-RU"/>
              </w:rPr>
              <w:t>игра:</w:t>
            </w:r>
          </w:p>
          <w:p w:rsidR="00995BE1" w:rsidRPr="00535D63" w:rsidRDefault="00CF6B7A">
            <w:pPr>
              <w:pStyle w:val="TableParagraph"/>
              <w:ind w:left="0"/>
              <w:rPr>
                <w:sz w:val="24"/>
                <w:lang w:val="ru-RU"/>
              </w:rPr>
            </w:pPr>
            <w:r w:rsidRPr="00535D63">
              <w:rPr>
                <w:b/>
                <w:sz w:val="24"/>
                <w:lang w:val="ru-RU"/>
              </w:rPr>
              <w:t>«Соберем</w:t>
            </w:r>
            <w:r w:rsidRPr="00535D63">
              <w:rPr>
                <w:b/>
                <w:spacing w:val="-15"/>
                <w:sz w:val="24"/>
                <w:lang w:val="ru-RU"/>
              </w:rPr>
              <w:t xml:space="preserve"> </w:t>
            </w:r>
            <w:r w:rsidRPr="00535D63">
              <w:rPr>
                <w:b/>
                <w:sz w:val="24"/>
                <w:lang w:val="ru-RU"/>
              </w:rPr>
              <w:t xml:space="preserve">башенку» Задачи: </w:t>
            </w:r>
            <w:r w:rsidRPr="00535D63">
              <w:rPr>
                <w:sz w:val="24"/>
                <w:lang w:val="ru-RU"/>
              </w:rPr>
              <w:t>Предлагать задание на соотнесение сенсорных</w:t>
            </w:r>
            <w:r w:rsidRPr="00535D63">
              <w:rPr>
                <w:spacing w:val="-15"/>
                <w:sz w:val="24"/>
                <w:lang w:val="ru-RU"/>
              </w:rPr>
              <w:t xml:space="preserve"> </w:t>
            </w:r>
            <w:r w:rsidRPr="00535D63">
              <w:rPr>
                <w:sz w:val="24"/>
                <w:lang w:val="ru-RU"/>
              </w:rPr>
              <w:t>качеств</w:t>
            </w:r>
            <w:r w:rsidRPr="00535D63">
              <w:rPr>
                <w:spacing w:val="-15"/>
                <w:sz w:val="24"/>
                <w:lang w:val="ru-RU"/>
              </w:rPr>
              <w:t xml:space="preserve"> </w:t>
            </w:r>
            <w:r w:rsidRPr="00535D63">
              <w:rPr>
                <w:sz w:val="24"/>
                <w:lang w:val="ru-RU"/>
              </w:rPr>
              <w:t xml:space="preserve">(цвет, </w:t>
            </w:r>
            <w:r w:rsidRPr="00535D63">
              <w:rPr>
                <w:spacing w:val="-2"/>
                <w:sz w:val="24"/>
                <w:lang w:val="ru-RU"/>
              </w:rPr>
              <w:t>величина).</w:t>
            </w:r>
          </w:p>
        </w:tc>
        <w:tc>
          <w:tcPr>
            <w:tcW w:w="2695" w:type="dxa"/>
            <w:vMerge w:val="restart"/>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firstLine="60"/>
              <w:rPr>
                <w:b/>
                <w:i/>
                <w:sz w:val="24"/>
                <w:lang w:val="ru-RU"/>
              </w:rPr>
            </w:pPr>
            <w:r w:rsidRPr="00535D63">
              <w:rPr>
                <w:b/>
                <w:spacing w:val="-2"/>
                <w:sz w:val="24"/>
                <w:lang w:val="ru-RU"/>
              </w:rPr>
              <w:t xml:space="preserve">Сенсорика </w:t>
            </w:r>
            <w:r w:rsidRPr="00535D63">
              <w:rPr>
                <w:b/>
                <w:i/>
                <w:spacing w:val="-2"/>
                <w:sz w:val="24"/>
                <w:lang w:val="ru-RU"/>
              </w:rPr>
              <w:t xml:space="preserve">(игровая, </w:t>
            </w:r>
            <w:r w:rsidRPr="00535D63">
              <w:rPr>
                <w:b/>
                <w:i/>
                <w:sz w:val="24"/>
                <w:lang w:val="ru-RU"/>
              </w:rPr>
              <w:t xml:space="preserve">познавательная и </w:t>
            </w:r>
            <w:r w:rsidRPr="00535D63">
              <w:rPr>
                <w:b/>
                <w:i/>
                <w:spacing w:val="-2"/>
                <w:sz w:val="24"/>
                <w:lang w:val="ru-RU"/>
              </w:rPr>
              <w:t>коммуникативная деятельность.)</w:t>
            </w:r>
          </w:p>
          <w:p w:rsidR="00995BE1" w:rsidRPr="00535D63" w:rsidRDefault="00CF6B7A">
            <w:pPr>
              <w:pStyle w:val="TableParagraph"/>
              <w:ind w:left="0"/>
              <w:rPr>
                <w:sz w:val="24"/>
                <w:lang w:val="ru-RU"/>
              </w:rPr>
            </w:pPr>
            <w:r w:rsidRPr="00535D63">
              <w:rPr>
                <w:b/>
                <w:sz w:val="24"/>
                <w:lang w:val="ru-RU"/>
              </w:rPr>
              <w:t>Дидактическая</w:t>
            </w:r>
            <w:r w:rsidRPr="00535D63">
              <w:rPr>
                <w:b/>
                <w:spacing w:val="-8"/>
                <w:sz w:val="24"/>
                <w:lang w:val="ru-RU"/>
              </w:rPr>
              <w:t xml:space="preserve"> </w:t>
            </w:r>
            <w:r w:rsidRPr="00535D63">
              <w:rPr>
                <w:b/>
                <w:spacing w:val="-4"/>
                <w:sz w:val="24"/>
                <w:lang w:val="ru-RU"/>
              </w:rPr>
              <w:t>игра</w:t>
            </w:r>
            <w:r w:rsidRPr="00535D63">
              <w:rPr>
                <w:spacing w:val="-4"/>
                <w:sz w:val="24"/>
                <w:lang w:val="ru-RU"/>
              </w:rPr>
              <w:t>:</w:t>
            </w:r>
          </w:p>
          <w:p w:rsidR="00995BE1" w:rsidRPr="00535D63" w:rsidRDefault="00CF6B7A">
            <w:pPr>
              <w:pStyle w:val="TableParagraph"/>
              <w:ind w:left="0"/>
              <w:rPr>
                <w:sz w:val="24"/>
                <w:lang w:val="ru-RU"/>
              </w:rPr>
            </w:pPr>
            <w:r w:rsidRPr="00535D63">
              <w:rPr>
                <w:sz w:val="24"/>
                <w:lang w:val="ru-RU"/>
              </w:rPr>
              <w:t>«</w:t>
            </w:r>
            <w:r w:rsidRPr="00535D63">
              <w:rPr>
                <w:b/>
                <w:sz w:val="24"/>
                <w:lang w:val="ru-RU"/>
              </w:rPr>
              <w:t>Найди</w:t>
            </w:r>
            <w:r w:rsidRPr="00535D63">
              <w:rPr>
                <w:b/>
                <w:spacing w:val="-15"/>
                <w:sz w:val="24"/>
                <w:lang w:val="ru-RU"/>
              </w:rPr>
              <w:t xml:space="preserve"> </w:t>
            </w:r>
            <w:r w:rsidRPr="00535D63">
              <w:rPr>
                <w:b/>
                <w:sz w:val="24"/>
                <w:lang w:val="ru-RU"/>
              </w:rPr>
              <w:t>свой</w:t>
            </w:r>
            <w:r w:rsidRPr="00535D63">
              <w:rPr>
                <w:b/>
                <w:spacing w:val="-15"/>
                <w:sz w:val="24"/>
                <w:lang w:val="ru-RU"/>
              </w:rPr>
              <w:t xml:space="preserve"> </w:t>
            </w:r>
            <w:r w:rsidRPr="00535D63">
              <w:rPr>
                <w:b/>
                <w:sz w:val="24"/>
                <w:lang w:val="ru-RU"/>
              </w:rPr>
              <w:t xml:space="preserve">домик» Задачи: </w:t>
            </w:r>
            <w:r w:rsidRPr="00535D63">
              <w:rPr>
                <w:sz w:val="24"/>
                <w:lang w:val="ru-RU"/>
              </w:rPr>
              <w:t>Предлагать задание</w:t>
            </w:r>
            <w:r w:rsidRPr="00535D63">
              <w:rPr>
                <w:spacing w:val="-15"/>
                <w:sz w:val="24"/>
                <w:lang w:val="ru-RU"/>
              </w:rPr>
              <w:t xml:space="preserve"> </w:t>
            </w:r>
            <w:r w:rsidRPr="00535D63">
              <w:rPr>
                <w:sz w:val="24"/>
                <w:lang w:val="ru-RU"/>
              </w:rPr>
              <w:t>на</w:t>
            </w:r>
            <w:r w:rsidRPr="00535D63">
              <w:rPr>
                <w:spacing w:val="-15"/>
                <w:sz w:val="24"/>
                <w:lang w:val="ru-RU"/>
              </w:rPr>
              <w:t xml:space="preserve"> </w:t>
            </w:r>
            <w:r w:rsidRPr="00535D63">
              <w:rPr>
                <w:sz w:val="24"/>
                <w:lang w:val="ru-RU"/>
              </w:rPr>
              <w:t>соотнесение сенсорных качеств (цвет, величина)</w:t>
            </w:r>
          </w:p>
        </w:tc>
        <w:tc>
          <w:tcPr>
            <w:tcW w:w="144" w:type="dxa"/>
            <w:tcBorders>
              <w:top w:val="single" w:sz="4" w:space="0" w:color="000000"/>
              <w:left w:val="single" w:sz="4" w:space="0" w:color="000000"/>
              <w:right w:val="single" w:sz="36" w:space="0" w:color="FFFFFF"/>
            </w:tcBorders>
          </w:tcPr>
          <w:p w:rsidR="00995BE1" w:rsidRPr="00535D63" w:rsidRDefault="00995BE1">
            <w:pPr>
              <w:pStyle w:val="TableParagraph"/>
              <w:ind w:left="0"/>
              <w:rPr>
                <w:sz w:val="20"/>
                <w:lang w:val="ru-RU"/>
              </w:rPr>
            </w:pPr>
          </w:p>
        </w:tc>
        <w:tc>
          <w:tcPr>
            <w:tcW w:w="2551" w:type="dxa"/>
            <w:tcBorders>
              <w:top w:val="single" w:sz="4" w:space="0" w:color="000000"/>
              <w:left w:val="single" w:sz="36" w:space="0" w:color="FFFFFF"/>
              <w:right w:val="single" w:sz="4" w:space="0" w:color="000000"/>
            </w:tcBorders>
          </w:tcPr>
          <w:p w:rsidR="00995BE1" w:rsidRDefault="00CF6B7A">
            <w:pPr>
              <w:pStyle w:val="TableParagraph"/>
              <w:spacing w:line="256" w:lineRule="exact"/>
              <w:ind w:left="0"/>
              <w:rPr>
                <w:b/>
                <w:sz w:val="24"/>
              </w:rPr>
            </w:pPr>
            <w:r>
              <w:rPr>
                <w:b/>
                <w:spacing w:val="-2"/>
                <w:sz w:val="24"/>
              </w:rPr>
              <w:t>Сенсорика</w:t>
            </w:r>
          </w:p>
        </w:tc>
        <w:tc>
          <w:tcPr>
            <w:tcW w:w="2693" w:type="dxa"/>
            <w:vMerge w:val="restart"/>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i/>
                <w:sz w:val="24"/>
                <w:lang w:val="ru-RU"/>
              </w:rPr>
            </w:pPr>
            <w:r w:rsidRPr="00535D63">
              <w:rPr>
                <w:b/>
                <w:spacing w:val="-2"/>
                <w:sz w:val="24"/>
                <w:lang w:val="ru-RU"/>
              </w:rPr>
              <w:t xml:space="preserve">Сенсорика </w:t>
            </w:r>
            <w:r w:rsidRPr="00535D63">
              <w:rPr>
                <w:b/>
                <w:i/>
                <w:spacing w:val="-2"/>
                <w:sz w:val="24"/>
                <w:lang w:val="ru-RU"/>
              </w:rPr>
              <w:t xml:space="preserve">(игровая, </w:t>
            </w:r>
            <w:r w:rsidRPr="00535D63">
              <w:rPr>
                <w:b/>
                <w:i/>
                <w:sz w:val="24"/>
                <w:lang w:val="ru-RU"/>
              </w:rPr>
              <w:t xml:space="preserve">познавательная и </w:t>
            </w:r>
            <w:r w:rsidRPr="00535D63">
              <w:rPr>
                <w:b/>
                <w:i/>
                <w:spacing w:val="-2"/>
                <w:sz w:val="24"/>
                <w:lang w:val="ru-RU"/>
              </w:rPr>
              <w:t>коммуникативная деятельность.)</w:t>
            </w:r>
          </w:p>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2"/>
                <w:sz w:val="24"/>
                <w:lang w:val="ru-RU"/>
              </w:rPr>
              <w:t>игра:</w:t>
            </w:r>
          </w:p>
          <w:p w:rsidR="00995BE1" w:rsidRPr="00535D63" w:rsidRDefault="00CF6B7A">
            <w:pPr>
              <w:pStyle w:val="TableParagraph"/>
              <w:ind w:left="0"/>
              <w:rPr>
                <w:sz w:val="24"/>
                <w:lang w:val="ru-RU"/>
              </w:rPr>
            </w:pPr>
            <w:r w:rsidRPr="00535D63">
              <w:rPr>
                <w:b/>
                <w:sz w:val="24"/>
                <w:lang w:val="ru-RU"/>
              </w:rPr>
              <w:t>«Соберем</w:t>
            </w:r>
            <w:r w:rsidRPr="00535D63">
              <w:rPr>
                <w:b/>
                <w:spacing w:val="-15"/>
                <w:sz w:val="24"/>
                <w:lang w:val="ru-RU"/>
              </w:rPr>
              <w:t xml:space="preserve"> </w:t>
            </w:r>
            <w:r w:rsidRPr="00535D63">
              <w:rPr>
                <w:b/>
                <w:sz w:val="24"/>
                <w:lang w:val="ru-RU"/>
              </w:rPr>
              <w:t xml:space="preserve">башенку» Задачи: </w:t>
            </w:r>
            <w:r w:rsidRPr="00535D63">
              <w:rPr>
                <w:sz w:val="24"/>
                <w:lang w:val="ru-RU"/>
              </w:rPr>
              <w:t>Предлагать задание</w:t>
            </w:r>
            <w:r w:rsidRPr="00535D63">
              <w:rPr>
                <w:spacing w:val="-15"/>
                <w:sz w:val="24"/>
                <w:lang w:val="ru-RU"/>
              </w:rPr>
              <w:t xml:space="preserve"> </w:t>
            </w:r>
            <w:r w:rsidRPr="00535D63">
              <w:rPr>
                <w:sz w:val="24"/>
                <w:lang w:val="ru-RU"/>
              </w:rPr>
              <w:t>на</w:t>
            </w:r>
            <w:r w:rsidRPr="00535D63">
              <w:rPr>
                <w:spacing w:val="-15"/>
                <w:sz w:val="24"/>
                <w:lang w:val="ru-RU"/>
              </w:rPr>
              <w:t xml:space="preserve"> </w:t>
            </w:r>
            <w:r w:rsidRPr="00535D63">
              <w:rPr>
                <w:sz w:val="24"/>
                <w:lang w:val="ru-RU"/>
              </w:rPr>
              <w:t>соотнесение сенсорных качеств (цвет, величина)</w:t>
            </w:r>
          </w:p>
        </w:tc>
        <w:tc>
          <w:tcPr>
            <w:tcW w:w="2694" w:type="dxa"/>
            <w:vMerge w:val="restart"/>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Сенсорика</w:t>
            </w:r>
            <w:r w:rsidRPr="00535D63">
              <w:rPr>
                <w:b/>
                <w:spacing w:val="23"/>
                <w:sz w:val="24"/>
                <w:lang w:val="ru-RU"/>
              </w:rPr>
              <w:t xml:space="preserve"> </w:t>
            </w:r>
            <w:r w:rsidRPr="00535D63">
              <w:rPr>
                <w:b/>
                <w:i/>
                <w:sz w:val="24"/>
                <w:lang w:val="ru-RU"/>
              </w:rPr>
              <w:t xml:space="preserve">–(игровая, познавательная и </w:t>
            </w:r>
            <w:r w:rsidRPr="00535D63">
              <w:rPr>
                <w:b/>
                <w:i/>
                <w:spacing w:val="-2"/>
                <w:sz w:val="24"/>
                <w:lang w:val="ru-RU"/>
              </w:rPr>
              <w:t xml:space="preserve">коммуникативная деятельность.) </w:t>
            </w:r>
            <w:r w:rsidRPr="00535D63">
              <w:rPr>
                <w:b/>
                <w:sz w:val="24"/>
                <w:lang w:val="ru-RU"/>
              </w:rPr>
              <w:t>Дидактическая игра:</w:t>
            </w:r>
          </w:p>
          <w:p w:rsidR="00995BE1" w:rsidRPr="00535D63" w:rsidRDefault="00CF6B7A">
            <w:pPr>
              <w:pStyle w:val="TableParagraph"/>
              <w:ind w:left="0"/>
              <w:rPr>
                <w:lang w:val="ru-RU"/>
              </w:rPr>
            </w:pPr>
            <w:r w:rsidRPr="00535D63">
              <w:rPr>
                <w:b/>
                <w:sz w:val="24"/>
                <w:lang w:val="ru-RU"/>
              </w:rPr>
              <w:t>«Разложим</w:t>
            </w:r>
            <w:r w:rsidRPr="00535D63">
              <w:rPr>
                <w:b/>
                <w:spacing w:val="-15"/>
                <w:sz w:val="24"/>
                <w:lang w:val="ru-RU"/>
              </w:rPr>
              <w:t xml:space="preserve"> </w:t>
            </w:r>
            <w:r w:rsidRPr="00535D63">
              <w:rPr>
                <w:b/>
                <w:sz w:val="24"/>
                <w:lang w:val="ru-RU"/>
              </w:rPr>
              <w:t xml:space="preserve">игрушки по коробочки» Задачи: </w:t>
            </w:r>
            <w:r w:rsidRPr="00535D63">
              <w:rPr>
                <w:lang w:val="ru-RU"/>
              </w:rPr>
              <w:t>Закреплять навыки называть предметы разных размеров, осуществляя выбор</w:t>
            </w:r>
            <w:r w:rsidRPr="00535D63">
              <w:rPr>
                <w:spacing w:val="-14"/>
                <w:lang w:val="ru-RU"/>
              </w:rPr>
              <w:t xml:space="preserve"> </w:t>
            </w:r>
            <w:r w:rsidRPr="00535D63">
              <w:rPr>
                <w:lang w:val="ru-RU"/>
              </w:rPr>
              <w:t>в</w:t>
            </w:r>
            <w:r w:rsidRPr="00535D63">
              <w:rPr>
                <w:spacing w:val="-14"/>
                <w:lang w:val="ru-RU"/>
              </w:rPr>
              <w:t xml:space="preserve"> </w:t>
            </w:r>
            <w:r w:rsidRPr="00535D63">
              <w:rPr>
                <w:lang w:val="ru-RU"/>
              </w:rPr>
              <w:t>зависимости</w:t>
            </w:r>
            <w:r w:rsidRPr="00535D63">
              <w:rPr>
                <w:spacing w:val="-14"/>
                <w:lang w:val="ru-RU"/>
              </w:rPr>
              <w:t xml:space="preserve"> </w:t>
            </w:r>
            <w:r w:rsidRPr="00535D63">
              <w:rPr>
                <w:lang w:val="ru-RU"/>
              </w:rPr>
              <w:t>от 3-4 х возможных заданных сенсорных</w:t>
            </w:r>
          </w:p>
          <w:p w:rsidR="00995BE1" w:rsidRDefault="00CF6B7A">
            <w:pPr>
              <w:pStyle w:val="TableParagraph"/>
              <w:ind w:left="0"/>
              <w:rPr>
                <w:spacing w:val="-2"/>
              </w:rPr>
            </w:pPr>
            <w:r>
              <w:rPr>
                <w:spacing w:val="-2"/>
              </w:rPr>
              <w:t>свойств.</w:t>
            </w:r>
          </w:p>
          <w:p w:rsidR="00995BE1" w:rsidRDefault="00995BE1">
            <w:pPr>
              <w:pStyle w:val="TableParagraph"/>
              <w:ind w:left="0"/>
              <w:rPr>
                <w:spacing w:val="-2"/>
              </w:rPr>
            </w:pPr>
          </w:p>
          <w:p w:rsidR="00995BE1" w:rsidRDefault="00995BE1">
            <w:pPr>
              <w:pStyle w:val="TableParagraph"/>
              <w:ind w:left="0"/>
              <w:rPr>
                <w:spacing w:val="-2"/>
              </w:rPr>
            </w:pPr>
          </w:p>
          <w:p w:rsidR="00995BE1" w:rsidRDefault="00995BE1">
            <w:pPr>
              <w:pStyle w:val="TableParagraph"/>
              <w:ind w:left="0"/>
              <w:rPr>
                <w:spacing w:val="-2"/>
              </w:rPr>
            </w:pPr>
          </w:p>
          <w:p w:rsidR="00995BE1" w:rsidRDefault="00995BE1">
            <w:pPr>
              <w:pStyle w:val="TableParagraph"/>
              <w:ind w:left="0"/>
              <w:rPr>
                <w:spacing w:val="-2"/>
              </w:rPr>
            </w:pPr>
          </w:p>
          <w:p w:rsidR="00995BE1" w:rsidRDefault="00995BE1">
            <w:pPr>
              <w:pStyle w:val="TableParagraph"/>
              <w:ind w:left="0"/>
              <w:rPr>
                <w:spacing w:val="-2"/>
              </w:rPr>
            </w:pPr>
          </w:p>
          <w:p w:rsidR="00995BE1" w:rsidRDefault="00995BE1">
            <w:pPr>
              <w:pStyle w:val="TableParagraph"/>
              <w:ind w:left="0"/>
            </w:pPr>
          </w:p>
        </w:tc>
      </w:tr>
      <w:tr w:rsidR="00995BE1">
        <w:trPr>
          <w:trHeight w:val="1968"/>
        </w:trPr>
        <w:tc>
          <w:tcPr>
            <w:tcW w:w="2268"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975"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5"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5" w:type="dxa"/>
            <w:gridSpan w:val="2"/>
            <w:tcBorders>
              <w:left w:val="single" w:sz="4" w:space="0" w:color="000000"/>
              <w:bottom w:val="single" w:sz="4" w:space="0" w:color="000000"/>
              <w:right w:val="single" w:sz="4" w:space="0" w:color="000000"/>
            </w:tcBorders>
          </w:tcPr>
          <w:p w:rsidR="00995BE1" w:rsidRPr="00535D63" w:rsidRDefault="00CF6B7A">
            <w:pPr>
              <w:pStyle w:val="TableParagraph"/>
              <w:ind w:left="0" w:firstLine="60"/>
              <w:rPr>
                <w:b/>
                <w:sz w:val="24"/>
                <w:lang w:val="ru-RU"/>
              </w:rPr>
            </w:pPr>
            <w:r w:rsidRPr="00535D63">
              <w:rPr>
                <w:b/>
                <w:i/>
                <w:spacing w:val="-2"/>
                <w:sz w:val="24"/>
                <w:lang w:val="ru-RU"/>
              </w:rPr>
              <w:t xml:space="preserve">(игровая, </w:t>
            </w:r>
            <w:r w:rsidRPr="00535D63">
              <w:rPr>
                <w:b/>
                <w:i/>
                <w:sz w:val="24"/>
                <w:lang w:val="ru-RU"/>
              </w:rPr>
              <w:t xml:space="preserve">познавательная и </w:t>
            </w:r>
            <w:r w:rsidRPr="00535D63">
              <w:rPr>
                <w:b/>
                <w:i/>
                <w:spacing w:val="-2"/>
                <w:sz w:val="24"/>
                <w:lang w:val="ru-RU"/>
              </w:rPr>
              <w:t xml:space="preserve">коммуникативная деятельность.) </w:t>
            </w:r>
            <w:r w:rsidRPr="00535D63">
              <w:rPr>
                <w:b/>
                <w:sz w:val="24"/>
                <w:lang w:val="ru-RU"/>
              </w:rPr>
              <w:t>Дидактическая</w:t>
            </w:r>
            <w:r w:rsidRPr="00535D63">
              <w:rPr>
                <w:b/>
                <w:spacing w:val="-15"/>
                <w:sz w:val="24"/>
                <w:lang w:val="ru-RU"/>
              </w:rPr>
              <w:t xml:space="preserve"> </w:t>
            </w:r>
            <w:r w:rsidRPr="00535D63">
              <w:rPr>
                <w:b/>
                <w:sz w:val="24"/>
                <w:lang w:val="ru-RU"/>
              </w:rPr>
              <w:t>игра:</w:t>
            </w:r>
          </w:p>
          <w:p w:rsidR="00995BE1" w:rsidRPr="00535D63" w:rsidRDefault="00CF6B7A">
            <w:pPr>
              <w:pStyle w:val="TableParagraph"/>
              <w:spacing w:line="284" w:lineRule="exact"/>
              <w:ind w:left="0"/>
              <w:rPr>
                <w:lang w:val="ru-RU"/>
              </w:rPr>
            </w:pPr>
            <w:r w:rsidRPr="00535D63">
              <w:rPr>
                <w:b/>
                <w:sz w:val="28"/>
                <w:lang w:val="ru-RU"/>
              </w:rPr>
              <w:t>«</w:t>
            </w:r>
            <w:r w:rsidRPr="00535D63">
              <w:rPr>
                <w:b/>
                <w:sz w:val="24"/>
                <w:lang w:val="ru-RU"/>
              </w:rPr>
              <w:t>Найди пару</w:t>
            </w:r>
            <w:r w:rsidRPr="00535D63">
              <w:rPr>
                <w:b/>
                <w:sz w:val="28"/>
                <w:lang w:val="ru-RU"/>
              </w:rPr>
              <w:t xml:space="preserve">» </w:t>
            </w:r>
            <w:r w:rsidRPr="00535D63">
              <w:rPr>
                <w:b/>
                <w:sz w:val="24"/>
                <w:lang w:val="ru-RU"/>
              </w:rPr>
              <w:t>Задачи:</w:t>
            </w:r>
            <w:r w:rsidRPr="00535D63">
              <w:rPr>
                <w:b/>
                <w:spacing w:val="-15"/>
                <w:sz w:val="24"/>
                <w:lang w:val="ru-RU"/>
              </w:rPr>
              <w:t xml:space="preserve"> </w:t>
            </w:r>
            <w:r w:rsidRPr="00535D63">
              <w:rPr>
                <w:lang w:val="ru-RU"/>
              </w:rPr>
              <w:t>Формировать навыки называть предметы</w:t>
            </w:r>
            <w:r w:rsidRPr="00535D63">
              <w:rPr>
                <w:spacing w:val="-14"/>
                <w:lang w:val="ru-RU"/>
              </w:rPr>
              <w:t xml:space="preserve"> </w:t>
            </w:r>
            <w:r w:rsidRPr="00535D63">
              <w:rPr>
                <w:lang w:val="ru-RU"/>
              </w:rPr>
              <w:t xml:space="preserve">разных </w:t>
            </w:r>
            <w:r w:rsidRPr="00535D63">
              <w:rPr>
                <w:spacing w:val="-2"/>
                <w:lang w:val="ru-RU"/>
              </w:rPr>
              <w:t>размеров.</w:t>
            </w:r>
          </w:p>
        </w:tc>
        <w:tc>
          <w:tcPr>
            <w:tcW w:w="2693" w:type="dxa"/>
            <w:vMerge/>
            <w:tcBorders>
              <w:left w:val="single" w:sz="4" w:space="0" w:color="000000"/>
              <w:bottom w:val="single" w:sz="4" w:space="0" w:color="000000"/>
              <w:right w:val="single" w:sz="4" w:space="0" w:color="000000"/>
            </w:tcBorders>
          </w:tcPr>
          <w:p w:rsidR="00995BE1" w:rsidRPr="00535D63" w:rsidRDefault="00995BE1">
            <w:pPr>
              <w:widowControl w:val="0"/>
              <w:spacing w:after="0" w:line="240" w:lineRule="auto"/>
              <w:rPr>
                <w:sz w:val="2"/>
                <w:szCs w:val="2"/>
                <w:lang w:val="ru-RU"/>
              </w:rPr>
            </w:pPr>
          </w:p>
        </w:tc>
        <w:tc>
          <w:tcPr>
            <w:tcW w:w="2694" w:type="dxa"/>
            <w:vMerge/>
            <w:tcBorders>
              <w:left w:val="single" w:sz="4" w:space="0" w:color="000000"/>
              <w:bottom w:val="single" w:sz="4" w:space="0" w:color="000000"/>
              <w:right w:val="single" w:sz="4" w:space="0" w:color="000000"/>
            </w:tcBorders>
          </w:tcPr>
          <w:p w:rsidR="00995BE1" w:rsidRPr="00535D63" w:rsidRDefault="00995BE1">
            <w:pPr>
              <w:widowControl w:val="0"/>
              <w:spacing w:after="0" w:line="240" w:lineRule="auto"/>
              <w:rPr>
                <w:sz w:val="2"/>
                <w:szCs w:val="2"/>
                <w:lang w:val="ru-RU"/>
              </w:rPr>
            </w:pPr>
          </w:p>
        </w:tc>
      </w:tr>
      <w:tr w:rsidR="00995BE1" w:rsidTr="00F327C8">
        <w:trPr>
          <w:trHeight w:val="3109"/>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lastRenderedPageBreak/>
              <w:t xml:space="preserve">ОД по </w:t>
            </w:r>
            <w:r>
              <w:rPr>
                <w:b/>
                <w:spacing w:val="-2"/>
                <w:sz w:val="24"/>
              </w:rPr>
              <w:t>расписанию</w:t>
            </w:r>
          </w:p>
        </w:tc>
        <w:tc>
          <w:tcPr>
            <w:tcW w:w="2975" w:type="dxa"/>
            <w:tcBorders>
              <w:top w:val="single" w:sz="4" w:space="0" w:color="000000"/>
              <w:left w:val="single" w:sz="4" w:space="0" w:color="000000"/>
              <w:bottom w:val="single" w:sz="4" w:space="0" w:color="000000"/>
              <w:right w:val="single" w:sz="4" w:space="0" w:color="000000"/>
            </w:tcBorders>
          </w:tcPr>
          <w:p w:rsidR="00995BE1" w:rsidRPr="00535D63" w:rsidRDefault="00CF6B7A">
            <w:pPr>
              <w:widowControl w:val="0"/>
              <w:shd w:val="clear" w:color="auto" w:fill="FFFFFF"/>
              <w:spacing w:after="0" w:line="240" w:lineRule="auto"/>
              <w:rPr>
                <w:rFonts w:ascii="Times New Roman" w:hAnsi="Times New Roman" w:cs="Times New Roman"/>
                <w:bCs/>
                <w:lang w:val="ru-RU"/>
              </w:rPr>
            </w:pPr>
            <w:r w:rsidRPr="00535D63">
              <w:rPr>
                <w:rFonts w:ascii="Times New Roman" w:eastAsia="Aptos" w:hAnsi="Times New Roman" w:cs="Times New Roman"/>
                <w:b/>
                <w:kern w:val="0"/>
                <w:lang w:val="ru-RU"/>
              </w:rPr>
              <w:t xml:space="preserve">Физическое воспитание </w:t>
            </w:r>
            <w:r w:rsidRPr="00535D63">
              <w:rPr>
                <w:rFonts w:ascii="Times New Roman" w:eastAsia="Aptos" w:hAnsi="Times New Roman" w:cs="Times New Roman"/>
                <w:bCs/>
                <w:kern w:val="0"/>
                <w:lang w:val="ru-RU"/>
              </w:rPr>
              <w:t>Цель: координация. ОРУ: повороты туловища. Движения: бег по кругу.</w:t>
            </w:r>
          </w:p>
          <w:p w:rsidR="00995BE1" w:rsidRPr="00535D63" w:rsidRDefault="00CF6B7A">
            <w:pPr>
              <w:widowControl w:val="0"/>
              <w:shd w:val="clear" w:color="auto" w:fill="FFFFFF"/>
              <w:spacing w:after="0" w:line="240" w:lineRule="auto"/>
              <w:rPr>
                <w:rFonts w:ascii="Times New Roman" w:hAnsi="Times New Roman" w:cs="Times New Roman"/>
                <w:bCs/>
                <w:lang w:val="ru-RU"/>
              </w:rPr>
            </w:pPr>
            <w:r w:rsidRPr="00535D63">
              <w:rPr>
                <w:rFonts w:ascii="Times New Roman" w:eastAsia="Aptos" w:hAnsi="Times New Roman" w:cs="Times New Roman"/>
                <w:bCs/>
                <w:kern w:val="0"/>
                <w:lang w:val="ru-RU"/>
              </w:rPr>
              <w:t>Игра: «Зайчики» — цель: развивать прыгучесть и координацию</w:t>
            </w:r>
          </w:p>
          <w:p w:rsidR="00995BE1" w:rsidRDefault="00995BE1">
            <w:pPr>
              <w:widowControl w:val="0"/>
              <w:spacing w:after="0" w:line="240" w:lineRule="auto"/>
              <w:rPr>
                <w:rFonts w:ascii="Times New Roman" w:hAnsi="Times New Roman" w:cs="Times New Roman"/>
                <w:bCs/>
              </w:rPr>
            </w:pPr>
          </w:p>
        </w:tc>
        <w:tc>
          <w:tcPr>
            <w:tcW w:w="2695" w:type="dxa"/>
            <w:tcBorders>
              <w:top w:val="single" w:sz="4" w:space="0" w:color="000000"/>
              <w:left w:val="single" w:sz="4" w:space="0" w:color="000000"/>
              <w:bottom w:val="single" w:sz="4" w:space="0" w:color="000000"/>
              <w:right w:val="single" w:sz="4" w:space="0" w:color="000000"/>
            </w:tcBorders>
          </w:tcPr>
          <w:p w:rsidR="00995BE1" w:rsidRPr="00F327C8" w:rsidRDefault="00F327C8">
            <w:pPr>
              <w:pStyle w:val="TableParagraph"/>
              <w:ind w:left="0"/>
              <w:rPr>
                <w:lang w:val="ru-RU"/>
              </w:rPr>
            </w:pPr>
            <w:r w:rsidRPr="00535D63">
              <w:rPr>
                <w:rFonts w:eastAsia="Aptos"/>
                <w:b/>
                <w:lang w:val="ru-RU"/>
              </w:rPr>
              <w:t>Музыка</w:t>
            </w:r>
            <w:r w:rsidRPr="00535D63">
              <w:rPr>
                <w:rFonts w:eastAsia="Aptos"/>
                <w:bCs/>
                <w:lang w:val="ru-RU"/>
              </w:rPr>
              <w:t xml:space="preserve"> Воспринимать образные движения, выделять особенности характера конкретного образа (веселый-грустный),  совершенствовать звуковысотный, ритмический слух. </w:t>
            </w:r>
            <w:r w:rsidRPr="00F327C8">
              <w:rPr>
                <w:rFonts w:eastAsia="Aptos"/>
                <w:bCs/>
                <w:lang w:val="ru-RU"/>
              </w:rPr>
              <w:t>Слушание музыки: «Наша погремушка» муз. А. Арсеев</w:t>
            </w:r>
          </w:p>
        </w:tc>
        <w:tc>
          <w:tcPr>
            <w:tcW w:w="2695"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widowControl w:val="0"/>
              <w:shd w:val="clear" w:color="auto" w:fill="FFFFFF"/>
              <w:spacing w:after="0" w:line="240" w:lineRule="auto"/>
              <w:jc w:val="both"/>
              <w:rPr>
                <w:rFonts w:ascii="Times New Roman" w:hAnsi="Times New Roman" w:cs="Times New Roman"/>
                <w:bCs/>
                <w:lang w:val="ru-RU"/>
              </w:rPr>
            </w:pPr>
            <w:r w:rsidRPr="00535D63">
              <w:rPr>
                <w:rFonts w:ascii="Times New Roman" w:eastAsia="Aptos" w:hAnsi="Times New Roman" w:cs="Times New Roman"/>
                <w:b/>
                <w:kern w:val="0"/>
                <w:lang w:val="ru-RU"/>
              </w:rPr>
              <w:t xml:space="preserve">Физическое воспитание </w:t>
            </w:r>
            <w:r w:rsidRPr="00535D63">
              <w:rPr>
                <w:rFonts w:ascii="Times New Roman" w:eastAsia="Aptos" w:hAnsi="Times New Roman" w:cs="Times New Roman"/>
                <w:bCs/>
                <w:kern w:val="0"/>
                <w:lang w:val="ru-RU"/>
              </w:rPr>
              <w:t>Цель: координация. ОРУ: повороты туловища. Движения: бег по кругу.</w:t>
            </w:r>
          </w:p>
          <w:p w:rsidR="00995BE1" w:rsidRPr="00535D63" w:rsidRDefault="00CF6B7A">
            <w:pPr>
              <w:widowControl w:val="0"/>
              <w:shd w:val="clear" w:color="auto" w:fill="FFFFFF"/>
              <w:spacing w:after="0" w:line="240" w:lineRule="auto"/>
              <w:jc w:val="both"/>
              <w:rPr>
                <w:rFonts w:ascii="Times New Roman" w:hAnsi="Times New Roman" w:cs="Times New Roman"/>
                <w:bCs/>
                <w:lang w:val="ru-RU"/>
              </w:rPr>
            </w:pPr>
            <w:r w:rsidRPr="00535D63">
              <w:rPr>
                <w:rFonts w:ascii="Times New Roman" w:eastAsia="Aptos" w:hAnsi="Times New Roman" w:cs="Times New Roman"/>
                <w:bCs/>
                <w:kern w:val="0"/>
                <w:lang w:val="ru-RU"/>
              </w:rPr>
              <w:t>Игра: «Зайчики» — цель: развивать прыгучесть и координацию</w:t>
            </w:r>
          </w:p>
          <w:p w:rsidR="00995BE1" w:rsidRPr="00535D63" w:rsidRDefault="00995BE1">
            <w:pPr>
              <w:pStyle w:val="TableParagraph"/>
              <w:spacing w:line="270" w:lineRule="atLeast"/>
              <w:ind w:left="0" w:firstLine="60"/>
              <w:rPr>
                <w:sz w:val="24"/>
                <w:lang w:val="ru-RU"/>
              </w:rPr>
            </w:pPr>
          </w:p>
        </w:tc>
        <w:tc>
          <w:tcPr>
            <w:tcW w:w="2693" w:type="dxa"/>
            <w:tcBorders>
              <w:top w:val="single" w:sz="4" w:space="0" w:color="000000"/>
              <w:left w:val="single" w:sz="4" w:space="0" w:color="000000"/>
              <w:bottom w:val="single" w:sz="4" w:space="0" w:color="000000"/>
              <w:right w:val="single" w:sz="4" w:space="0" w:color="000000"/>
            </w:tcBorders>
          </w:tcPr>
          <w:p w:rsidR="00995BE1" w:rsidRPr="00535D63" w:rsidRDefault="00995BE1">
            <w:pPr>
              <w:pStyle w:val="TableParagraph"/>
              <w:ind w:left="0"/>
              <w:rPr>
                <w:lang w:val="ru-RU"/>
              </w:rPr>
            </w:pPr>
          </w:p>
        </w:tc>
        <w:tc>
          <w:tcPr>
            <w:tcW w:w="2694" w:type="dxa"/>
            <w:tcBorders>
              <w:top w:val="single" w:sz="4" w:space="0" w:color="000000"/>
              <w:left w:val="single" w:sz="4" w:space="0" w:color="000000"/>
              <w:bottom w:val="single" w:sz="4" w:space="0" w:color="000000"/>
              <w:right w:val="single" w:sz="4" w:space="0" w:color="000000"/>
            </w:tcBorders>
          </w:tcPr>
          <w:p w:rsidR="00995BE1" w:rsidRPr="00535D63" w:rsidRDefault="00CF6B7A">
            <w:pPr>
              <w:widowControl w:val="0"/>
              <w:shd w:val="clear" w:color="auto" w:fill="FFFFFF"/>
              <w:spacing w:after="0" w:line="240" w:lineRule="auto"/>
              <w:jc w:val="both"/>
              <w:rPr>
                <w:rFonts w:ascii="Times New Roman" w:hAnsi="Times New Roman" w:cs="Times New Roman"/>
                <w:bCs/>
                <w:lang w:val="ru-RU"/>
              </w:rPr>
            </w:pPr>
            <w:r w:rsidRPr="00535D63">
              <w:rPr>
                <w:rFonts w:ascii="Times New Roman" w:eastAsia="Aptos" w:hAnsi="Times New Roman" w:cs="Times New Roman"/>
                <w:b/>
                <w:kern w:val="0"/>
                <w:lang w:val="ru-RU"/>
              </w:rPr>
              <w:t xml:space="preserve">Физическое воспитание </w:t>
            </w:r>
            <w:r w:rsidRPr="00535D63">
              <w:rPr>
                <w:rFonts w:ascii="Times New Roman" w:eastAsia="Aptos" w:hAnsi="Times New Roman" w:cs="Times New Roman"/>
                <w:bCs/>
                <w:kern w:val="0"/>
                <w:lang w:val="ru-RU"/>
              </w:rPr>
              <w:t>Цель: развитие равновесия. ОРУ: наклоны, шаг на месте. Движения: ходьба, бег.</w:t>
            </w:r>
          </w:p>
          <w:p w:rsidR="00995BE1" w:rsidRPr="00535D63" w:rsidRDefault="00CF6B7A">
            <w:pPr>
              <w:widowControl w:val="0"/>
              <w:shd w:val="clear" w:color="auto" w:fill="FFFFFF"/>
              <w:spacing w:after="0" w:line="240" w:lineRule="auto"/>
              <w:jc w:val="both"/>
              <w:rPr>
                <w:rFonts w:ascii="Times New Roman" w:hAnsi="Times New Roman" w:cs="Times New Roman"/>
                <w:bCs/>
                <w:lang w:val="ru-RU"/>
              </w:rPr>
            </w:pPr>
            <w:r w:rsidRPr="00535D63">
              <w:rPr>
                <w:rFonts w:ascii="Times New Roman" w:eastAsia="Aptos" w:hAnsi="Times New Roman" w:cs="Times New Roman"/>
                <w:bCs/>
                <w:kern w:val="0"/>
                <w:lang w:val="ru-RU"/>
              </w:rPr>
              <w:t>Игра: «Паровозик» — цель: формировать навык движения в колонне.</w:t>
            </w:r>
          </w:p>
          <w:p w:rsidR="00995BE1" w:rsidRPr="00535D63" w:rsidRDefault="00995BE1">
            <w:pPr>
              <w:pStyle w:val="TableParagraph"/>
              <w:ind w:left="0"/>
              <w:rPr>
                <w:sz w:val="24"/>
                <w:lang w:val="ru-RU"/>
              </w:rPr>
            </w:pPr>
          </w:p>
        </w:tc>
      </w:tr>
      <w:tr w:rsidR="00995BE1">
        <w:trPr>
          <w:trHeight w:val="551"/>
        </w:trPr>
        <w:tc>
          <w:tcPr>
            <w:tcW w:w="2268" w:type="dxa"/>
            <w:tcBorders>
              <w:top w:val="single" w:sz="4" w:space="0" w:color="000000"/>
              <w:left w:val="single" w:sz="4" w:space="0" w:color="000000"/>
              <w:bottom w:val="single" w:sz="4" w:space="0" w:color="000000"/>
              <w:right w:val="single" w:sz="4" w:space="0" w:color="000000"/>
            </w:tcBorders>
          </w:tcPr>
          <w:p w:rsidR="00995BE1" w:rsidRDefault="00995BE1">
            <w:pPr>
              <w:pStyle w:val="TableParagraph"/>
              <w:spacing w:line="270" w:lineRule="atLeast"/>
              <w:ind w:left="0"/>
              <w:rPr>
                <w:b/>
                <w:sz w:val="24"/>
              </w:rPr>
            </w:pPr>
          </w:p>
        </w:tc>
        <w:tc>
          <w:tcPr>
            <w:tcW w:w="13752" w:type="dxa"/>
            <w:gridSpan w:val="6"/>
            <w:tcBorders>
              <w:top w:val="single" w:sz="4" w:space="0" w:color="000000"/>
              <w:left w:val="single" w:sz="4" w:space="0" w:color="000000"/>
              <w:bottom w:val="single" w:sz="4" w:space="0" w:color="000000"/>
              <w:right w:val="single" w:sz="4" w:space="0" w:color="000000"/>
            </w:tcBorders>
          </w:tcPr>
          <w:p w:rsidR="00995BE1" w:rsidRPr="00535D63" w:rsidRDefault="00995BE1">
            <w:pPr>
              <w:pStyle w:val="TableParagraph"/>
              <w:spacing w:line="256" w:lineRule="exact"/>
              <w:ind w:left="0"/>
              <w:rPr>
                <w:sz w:val="24"/>
                <w:lang w:val="ru-RU"/>
              </w:rPr>
            </w:pPr>
          </w:p>
        </w:tc>
      </w:tr>
      <w:tr w:rsidR="00995BE1">
        <w:trPr>
          <w:trHeight w:val="1932"/>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Подготовка</w:t>
            </w:r>
            <w:r>
              <w:rPr>
                <w:b/>
                <w:spacing w:val="-15"/>
                <w:sz w:val="24"/>
              </w:rPr>
              <w:t xml:space="preserve"> </w:t>
            </w:r>
            <w:r>
              <w:rPr>
                <w:b/>
                <w:sz w:val="24"/>
              </w:rPr>
              <w:t xml:space="preserve">к </w:t>
            </w:r>
            <w:r>
              <w:rPr>
                <w:b/>
                <w:spacing w:val="-2"/>
                <w:sz w:val="24"/>
              </w:rPr>
              <w:t>прогулке</w:t>
            </w:r>
          </w:p>
        </w:tc>
        <w:tc>
          <w:tcPr>
            <w:tcW w:w="13752" w:type="dxa"/>
            <w:gridSpan w:val="6"/>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sz w:val="24"/>
                <w:lang w:val="ru-RU"/>
              </w:rPr>
              <w:t>Последовательное</w:t>
            </w:r>
            <w:r w:rsidRPr="00535D63">
              <w:rPr>
                <w:spacing w:val="-2"/>
                <w:sz w:val="24"/>
                <w:lang w:val="ru-RU"/>
              </w:rPr>
              <w:t xml:space="preserve"> </w:t>
            </w:r>
            <w:r w:rsidRPr="00535D63">
              <w:rPr>
                <w:sz w:val="24"/>
                <w:lang w:val="ru-RU"/>
              </w:rPr>
              <w:t>одевание</w:t>
            </w:r>
            <w:r w:rsidRPr="00535D63">
              <w:rPr>
                <w:spacing w:val="-2"/>
                <w:sz w:val="24"/>
                <w:lang w:val="ru-RU"/>
              </w:rPr>
              <w:t xml:space="preserve"> </w:t>
            </w:r>
            <w:r w:rsidRPr="00535D63">
              <w:rPr>
                <w:sz w:val="24"/>
                <w:lang w:val="ru-RU"/>
              </w:rPr>
              <w:t>(в</w:t>
            </w:r>
            <w:r w:rsidRPr="00535D63">
              <w:rPr>
                <w:spacing w:val="-5"/>
                <w:sz w:val="24"/>
                <w:lang w:val="ru-RU"/>
              </w:rPr>
              <w:t xml:space="preserve"> </w:t>
            </w:r>
            <w:r w:rsidRPr="00535D63">
              <w:rPr>
                <w:sz w:val="24"/>
                <w:lang w:val="ru-RU"/>
              </w:rPr>
              <w:t>зависимости</w:t>
            </w:r>
            <w:r w:rsidRPr="00535D63">
              <w:rPr>
                <w:spacing w:val="-4"/>
                <w:sz w:val="24"/>
                <w:lang w:val="ru-RU"/>
              </w:rPr>
              <w:t xml:space="preserve"> </w:t>
            </w:r>
            <w:r w:rsidRPr="00535D63">
              <w:rPr>
                <w:sz w:val="24"/>
                <w:lang w:val="ru-RU"/>
              </w:rPr>
              <w:t>от</w:t>
            </w:r>
            <w:r w:rsidRPr="00535D63">
              <w:rPr>
                <w:spacing w:val="-3"/>
                <w:sz w:val="24"/>
                <w:lang w:val="ru-RU"/>
              </w:rPr>
              <w:t xml:space="preserve"> </w:t>
            </w:r>
            <w:r w:rsidRPr="00535D63">
              <w:rPr>
                <w:sz w:val="24"/>
                <w:lang w:val="ru-RU"/>
              </w:rPr>
              <w:t>погодных</w:t>
            </w:r>
            <w:r w:rsidRPr="00535D63">
              <w:rPr>
                <w:spacing w:val="-3"/>
                <w:sz w:val="24"/>
                <w:lang w:val="ru-RU"/>
              </w:rPr>
              <w:t xml:space="preserve"> </w:t>
            </w:r>
            <w:r w:rsidRPr="00535D63">
              <w:rPr>
                <w:sz w:val="24"/>
                <w:lang w:val="ru-RU"/>
              </w:rPr>
              <w:t>условий),</w:t>
            </w:r>
            <w:r w:rsidRPr="00535D63">
              <w:rPr>
                <w:spacing w:val="-3"/>
                <w:sz w:val="24"/>
                <w:lang w:val="ru-RU"/>
              </w:rPr>
              <w:t xml:space="preserve"> </w:t>
            </w:r>
            <w:r w:rsidRPr="00535D63">
              <w:rPr>
                <w:sz w:val="24"/>
                <w:lang w:val="ru-RU"/>
              </w:rPr>
              <w:t>наблюдение</w:t>
            </w:r>
            <w:r w:rsidRPr="00535D63">
              <w:rPr>
                <w:spacing w:val="-4"/>
                <w:sz w:val="24"/>
                <w:lang w:val="ru-RU"/>
              </w:rPr>
              <w:t xml:space="preserve"> </w:t>
            </w:r>
            <w:r w:rsidRPr="00535D63">
              <w:rPr>
                <w:sz w:val="24"/>
                <w:lang w:val="ru-RU"/>
              </w:rPr>
              <w:t>за</w:t>
            </w:r>
            <w:r w:rsidRPr="00535D63">
              <w:rPr>
                <w:spacing w:val="-4"/>
                <w:sz w:val="24"/>
                <w:lang w:val="ru-RU"/>
              </w:rPr>
              <w:t xml:space="preserve"> </w:t>
            </w:r>
            <w:r w:rsidRPr="00535D63">
              <w:rPr>
                <w:sz w:val="24"/>
                <w:lang w:val="ru-RU"/>
              </w:rPr>
              <w:t>правильным</w:t>
            </w:r>
            <w:r w:rsidRPr="00535D63">
              <w:rPr>
                <w:spacing w:val="-4"/>
                <w:sz w:val="24"/>
                <w:lang w:val="ru-RU"/>
              </w:rPr>
              <w:t xml:space="preserve"> </w:t>
            </w:r>
            <w:r w:rsidRPr="00535D63">
              <w:rPr>
                <w:sz w:val="24"/>
                <w:lang w:val="ru-RU"/>
              </w:rPr>
              <w:t>одеванием</w:t>
            </w:r>
            <w:r w:rsidRPr="00535D63">
              <w:rPr>
                <w:spacing w:val="-4"/>
                <w:sz w:val="24"/>
                <w:lang w:val="ru-RU"/>
              </w:rPr>
              <w:t xml:space="preserve"> </w:t>
            </w:r>
            <w:r w:rsidRPr="00535D63">
              <w:rPr>
                <w:sz w:val="24"/>
                <w:lang w:val="ru-RU"/>
              </w:rPr>
              <w:t>(</w:t>
            </w:r>
            <w:r w:rsidRPr="00535D63">
              <w:rPr>
                <w:b/>
                <w:sz w:val="24"/>
                <w:lang w:val="ru-RU"/>
              </w:rPr>
              <w:t>развитие</w:t>
            </w:r>
            <w:r w:rsidRPr="00535D63">
              <w:rPr>
                <w:b/>
                <w:spacing w:val="-4"/>
                <w:sz w:val="24"/>
                <w:lang w:val="ru-RU"/>
              </w:rPr>
              <w:t xml:space="preserve"> </w:t>
            </w:r>
            <w:r w:rsidRPr="00535D63">
              <w:rPr>
                <w:b/>
                <w:sz w:val="24"/>
                <w:lang w:val="ru-RU"/>
              </w:rPr>
              <w:t>речи, навыки самообслуждивания, развитие крупной и мелкой моторики</w:t>
            </w:r>
            <w:r w:rsidRPr="00535D63">
              <w:rPr>
                <w:sz w:val="24"/>
                <w:lang w:val="ru-RU"/>
              </w:rPr>
              <w:t>)</w:t>
            </w:r>
          </w:p>
          <w:p w:rsidR="00995BE1" w:rsidRPr="00535D63" w:rsidRDefault="00CF6B7A">
            <w:pPr>
              <w:pStyle w:val="TableParagraph"/>
              <w:ind w:left="0"/>
              <w:rPr>
                <w:b/>
                <w:sz w:val="24"/>
                <w:lang w:val="ru-RU"/>
              </w:rPr>
            </w:pPr>
            <w:r w:rsidRPr="00535D63">
              <w:rPr>
                <w:b/>
                <w:sz w:val="24"/>
                <w:lang w:val="ru-RU"/>
              </w:rPr>
              <w:t>Художественная</w:t>
            </w:r>
            <w:r w:rsidRPr="00535D63">
              <w:rPr>
                <w:b/>
                <w:spacing w:val="-7"/>
                <w:sz w:val="24"/>
                <w:lang w:val="ru-RU"/>
              </w:rPr>
              <w:t xml:space="preserve"> </w:t>
            </w:r>
            <w:r w:rsidRPr="00535D63">
              <w:rPr>
                <w:b/>
                <w:sz w:val="24"/>
                <w:lang w:val="ru-RU"/>
              </w:rPr>
              <w:t>литература</w:t>
            </w:r>
            <w:r w:rsidRPr="00535D63">
              <w:rPr>
                <w:sz w:val="24"/>
                <w:lang w:val="ru-RU"/>
              </w:rPr>
              <w:t>:</w:t>
            </w:r>
            <w:r w:rsidRPr="00535D63">
              <w:rPr>
                <w:spacing w:val="-4"/>
                <w:sz w:val="24"/>
                <w:lang w:val="ru-RU"/>
              </w:rPr>
              <w:t xml:space="preserve"> </w:t>
            </w:r>
            <w:r w:rsidRPr="00535D63">
              <w:rPr>
                <w:b/>
                <w:sz w:val="24"/>
                <w:lang w:val="ru-RU"/>
              </w:rPr>
              <w:t>коммуникативная</w:t>
            </w:r>
            <w:r w:rsidRPr="00535D63">
              <w:rPr>
                <w:b/>
                <w:spacing w:val="-4"/>
                <w:sz w:val="24"/>
                <w:lang w:val="ru-RU"/>
              </w:rPr>
              <w:t xml:space="preserve"> </w:t>
            </w:r>
            <w:r w:rsidRPr="00535D63">
              <w:rPr>
                <w:b/>
                <w:sz w:val="24"/>
                <w:lang w:val="ru-RU"/>
              </w:rPr>
              <w:t>игровая</w:t>
            </w:r>
            <w:r w:rsidRPr="00535D63">
              <w:rPr>
                <w:b/>
                <w:spacing w:val="-4"/>
                <w:sz w:val="24"/>
                <w:lang w:val="ru-RU"/>
              </w:rPr>
              <w:t xml:space="preserve"> </w:t>
            </w:r>
            <w:r w:rsidRPr="00535D63">
              <w:rPr>
                <w:b/>
                <w:sz w:val="24"/>
                <w:lang w:val="ru-RU"/>
              </w:rPr>
              <w:t>деятельность</w:t>
            </w:r>
            <w:r w:rsidRPr="00535D63">
              <w:rPr>
                <w:b/>
                <w:spacing w:val="-3"/>
                <w:sz w:val="24"/>
                <w:lang w:val="ru-RU"/>
              </w:rPr>
              <w:t>:</w:t>
            </w:r>
            <w:r w:rsidRPr="00535D63">
              <w:rPr>
                <w:spacing w:val="52"/>
                <w:sz w:val="24"/>
                <w:lang w:val="ru-RU"/>
              </w:rPr>
              <w:t xml:space="preserve"> </w:t>
            </w:r>
            <w:r w:rsidRPr="00535D63">
              <w:rPr>
                <w:b/>
                <w:sz w:val="24"/>
                <w:lang w:val="ru-RU"/>
              </w:rPr>
              <w:t>чтение</w:t>
            </w:r>
            <w:r w:rsidRPr="00535D63">
              <w:rPr>
                <w:b/>
                <w:spacing w:val="-5"/>
                <w:sz w:val="24"/>
                <w:lang w:val="ru-RU"/>
              </w:rPr>
              <w:t xml:space="preserve"> </w:t>
            </w:r>
            <w:r w:rsidRPr="00535D63">
              <w:rPr>
                <w:b/>
                <w:spacing w:val="-2"/>
                <w:sz w:val="24"/>
                <w:lang w:val="ru-RU"/>
              </w:rPr>
              <w:t>потешки</w:t>
            </w:r>
          </w:p>
          <w:p w:rsidR="00995BE1" w:rsidRPr="00535D63" w:rsidRDefault="00CF6B7A">
            <w:pPr>
              <w:pStyle w:val="TableParagraph"/>
              <w:ind w:left="0"/>
              <w:rPr>
                <w:sz w:val="24"/>
                <w:lang w:val="ru-RU"/>
              </w:rPr>
            </w:pPr>
            <w:r w:rsidRPr="00535D63">
              <w:rPr>
                <w:sz w:val="24"/>
                <w:lang w:val="ru-RU"/>
              </w:rPr>
              <w:t>Раз,</w:t>
            </w:r>
            <w:r w:rsidRPr="00535D63">
              <w:rPr>
                <w:spacing w:val="-10"/>
                <w:sz w:val="24"/>
                <w:lang w:val="ru-RU"/>
              </w:rPr>
              <w:t xml:space="preserve"> </w:t>
            </w:r>
            <w:r w:rsidRPr="00535D63">
              <w:rPr>
                <w:sz w:val="24"/>
                <w:lang w:val="ru-RU"/>
              </w:rPr>
              <w:t>два,</w:t>
            </w:r>
            <w:r w:rsidRPr="00535D63">
              <w:rPr>
                <w:spacing w:val="-10"/>
                <w:sz w:val="24"/>
                <w:lang w:val="ru-RU"/>
              </w:rPr>
              <w:t xml:space="preserve"> </w:t>
            </w:r>
            <w:r w:rsidRPr="00535D63">
              <w:rPr>
                <w:sz w:val="24"/>
                <w:lang w:val="ru-RU"/>
              </w:rPr>
              <w:t>три,</w:t>
            </w:r>
            <w:r w:rsidRPr="00535D63">
              <w:rPr>
                <w:spacing w:val="-10"/>
                <w:sz w:val="24"/>
                <w:lang w:val="ru-RU"/>
              </w:rPr>
              <w:t xml:space="preserve"> </w:t>
            </w:r>
            <w:r w:rsidRPr="00535D63">
              <w:rPr>
                <w:sz w:val="24"/>
                <w:lang w:val="ru-RU"/>
              </w:rPr>
              <w:t>четыре,</w:t>
            </w:r>
            <w:r w:rsidRPr="00535D63">
              <w:rPr>
                <w:spacing w:val="-10"/>
                <w:sz w:val="24"/>
                <w:lang w:val="ru-RU"/>
              </w:rPr>
              <w:t xml:space="preserve"> </w:t>
            </w:r>
            <w:r w:rsidRPr="00535D63">
              <w:rPr>
                <w:sz w:val="24"/>
                <w:lang w:val="ru-RU"/>
              </w:rPr>
              <w:t>пять собираемся гулять!</w:t>
            </w:r>
          </w:p>
          <w:p w:rsidR="00995BE1" w:rsidRPr="00535D63" w:rsidRDefault="00CF6B7A">
            <w:pPr>
              <w:pStyle w:val="TableParagraph"/>
              <w:ind w:left="0"/>
              <w:rPr>
                <w:sz w:val="24"/>
                <w:lang w:val="ru-RU"/>
              </w:rPr>
            </w:pPr>
            <w:r w:rsidRPr="00535D63">
              <w:rPr>
                <w:sz w:val="24"/>
                <w:lang w:val="ru-RU"/>
              </w:rPr>
              <w:t>Если</w:t>
            </w:r>
            <w:r w:rsidRPr="00535D63">
              <w:rPr>
                <w:spacing w:val="-15"/>
                <w:sz w:val="24"/>
                <w:lang w:val="ru-RU"/>
              </w:rPr>
              <w:t xml:space="preserve"> </w:t>
            </w:r>
            <w:r w:rsidRPr="00535D63">
              <w:rPr>
                <w:sz w:val="24"/>
                <w:lang w:val="ru-RU"/>
              </w:rPr>
              <w:t>хочешь</w:t>
            </w:r>
            <w:r w:rsidRPr="00535D63">
              <w:rPr>
                <w:spacing w:val="-15"/>
                <w:sz w:val="24"/>
                <w:lang w:val="ru-RU"/>
              </w:rPr>
              <w:t xml:space="preserve"> </w:t>
            </w:r>
            <w:r w:rsidRPr="00535D63">
              <w:rPr>
                <w:sz w:val="24"/>
                <w:lang w:val="ru-RU"/>
              </w:rPr>
              <w:t xml:space="preserve">прогуляться, </w:t>
            </w:r>
          </w:p>
          <w:p w:rsidR="00995BE1" w:rsidRPr="00535D63" w:rsidRDefault="00CF6B7A">
            <w:pPr>
              <w:pStyle w:val="TableParagraph"/>
              <w:ind w:left="0"/>
              <w:rPr>
                <w:sz w:val="24"/>
                <w:lang w:val="ru-RU"/>
              </w:rPr>
            </w:pPr>
            <w:r w:rsidRPr="00535D63">
              <w:rPr>
                <w:sz w:val="24"/>
                <w:lang w:val="ru-RU"/>
              </w:rPr>
              <w:t xml:space="preserve">Нужно быстро одеваться, </w:t>
            </w:r>
          </w:p>
          <w:p w:rsidR="00995BE1" w:rsidRPr="00535D63" w:rsidRDefault="00CF6B7A">
            <w:pPr>
              <w:pStyle w:val="TableParagraph"/>
              <w:ind w:left="0"/>
              <w:rPr>
                <w:sz w:val="24"/>
                <w:lang w:val="ru-RU"/>
              </w:rPr>
            </w:pPr>
            <w:r w:rsidRPr="00535D63">
              <w:rPr>
                <w:sz w:val="24"/>
                <w:lang w:val="ru-RU"/>
              </w:rPr>
              <w:t>Дверцу</w:t>
            </w:r>
            <w:r w:rsidRPr="00535D63">
              <w:rPr>
                <w:spacing w:val="-15"/>
                <w:sz w:val="24"/>
                <w:lang w:val="ru-RU"/>
              </w:rPr>
              <w:t xml:space="preserve"> </w:t>
            </w:r>
            <w:r w:rsidRPr="00535D63">
              <w:rPr>
                <w:sz w:val="24"/>
                <w:lang w:val="ru-RU"/>
              </w:rPr>
              <w:t>шкафа</w:t>
            </w:r>
            <w:r w:rsidRPr="00535D63">
              <w:rPr>
                <w:spacing w:val="-15"/>
                <w:sz w:val="24"/>
                <w:lang w:val="ru-RU"/>
              </w:rPr>
              <w:t xml:space="preserve"> </w:t>
            </w:r>
            <w:r w:rsidRPr="00535D63">
              <w:rPr>
                <w:sz w:val="24"/>
                <w:lang w:val="ru-RU"/>
              </w:rPr>
              <w:t xml:space="preserve">открывай, </w:t>
            </w:r>
          </w:p>
          <w:p w:rsidR="00995BE1" w:rsidRPr="00535D63" w:rsidRDefault="00CF6B7A">
            <w:pPr>
              <w:pStyle w:val="TableParagraph"/>
              <w:ind w:left="0"/>
              <w:rPr>
                <w:sz w:val="24"/>
                <w:lang w:val="ru-RU"/>
              </w:rPr>
            </w:pPr>
            <w:r w:rsidRPr="00535D63">
              <w:rPr>
                <w:sz w:val="24"/>
                <w:lang w:val="ru-RU"/>
              </w:rPr>
              <w:t>По порядку одевай.</w:t>
            </w:r>
          </w:p>
          <w:p w:rsidR="00995BE1" w:rsidRPr="00535D63" w:rsidRDefault="00995BE1">
            <w:pPr>
              <w:pStyle w:val="TableParagraph"/>
              <w:spacing w:line="270" w:lineRule="atLeast"/>
              <w:ind w:left="0"/>
              <w:rPr>
                <w:sz w:val="24"/>
                <w:lang w:val="ru-RU"/>
              </w:rPr>
            </w:pPr>
          </w:p>
        </w:tc>
      </w:tr>
      <w:tr w:rsidR="00995BE1">
        <w:trPr>
          <w:trHeight w:val="1810"/>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t>Прогулка</w:t>
            </w:r>
          </w:p>
        </w:tc>
        <w:tc>
          <w:tcPr>
            <w:tcW w:w="2975"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Ознакомление с окружающим</w:t>
            </w:r>
            <w:r w:rsidRPr="00535D63">
              <w:rPr>
                <w:b/>
                <w:spacing w:val="-15"/>
                <w:sz w:val="24"/>
                <w:lang w:val="ru-RU"/>
              </w:rPr>
              <w:t xml:space="preserve"> </w:t>
            </w:r>
            <w:r w:rsidRPr="00535D63">
              <w:rPr>
                <w:b/>
                <w:sz w:val="24"/>
                <w:lang w:val="ru-RU"/>
              </w:rPr>
              <w:t xml:space="preserve">миром, </w:t>
            </w:r>
            <w:r w:rsidRPr="00535D63">
              <w:rPr>
                <w:b/>
                <w:i/>
                <w:spacing w:val="-2"/>
                <w:sz w:val="24"/>
                <w:lang w:val="ru-RU"/>
              </w:rPr>
              <w:t xml:space="preserve">(познавательная, исследовательская, коммуникативная деятельность, экологическое воспитание) </w:t>
            </w:r>
            <w:r w:rsidRPr="00535D63">
              <w:rPr>
                <w:b/>
                <w:spacing w:val="-2"/>
                <w:sz w:val="24"/>
                <w:lang w:val="ru-RU"/>
              </w:rPr>
              <w:t>Рассматривание деревьев</w:t>
            </w:r>
          </w:p>
          <w:p w:rsidR="00995BE1" w:rsidRPr="00535D63" w:rsidRDefault="00CF6B7A">
            <w:pPr>
              <w:pStyle w:val="TableParagraph"/>
              <w:ind w:left="0"/>
              <w:rPr>
                <w:sz w:val="24"/>
                <w:lang w:val="ru-RU"/>
              </w:rPr>
            </w:pPr>
            <w:r w:rsidRPr="00535D63">
              <w:rPr>
                <w:b/>
                <w:sz w:val="24"/>
                <w:lang w:val="ru-RU"/>
              </w:rPr>
              <w:t>Задачи:</w:t>
            </w:r>
            <w:r w:rsidRPr="00535D63">
              <w:rPr>
                <w:b/>
                <w:spacing w:val="22"/>
                <w:sz w:val="24"/>
                <w:lang w:val="ru-RU"/>
              </w:rPr>
              <w:t xml:space="preserve"> </w:t>
            </w:r>
            <w:r w:rsidRPr="00535D63">
              <w:rPr>
                <w:sz w:val="24"/>
                <w:lang w:val="ru-RU"/>
              </w:rPr>
              <w:t xml:space="preserve">Формировать представление об изменениях в растительном мире </w:t>
            </w:r>
            <w:r w:rsidRPr="00535D63">
              <w:rPr>
                <w:spacing w:val="-2"/>
                <w:sz w:val="24"/>
                <w:lang w:val="ru-RU"/>
              </w:rPr>
              <w:t>весной.</w:t>
            </w:r>
          </w:p>
          <w:p w:rsidR="00995BE1" w:rsidRPr="00535D63" w:rsidRDefault="00CF6B7A">
            <w:pPr>
              <w:pStyle w:val="TableParagraph"/>
              <w:tabs>
                <w:tab w:val="left" w:pos="1192"/>
                <w:tab w:val="left" w:pos="1898"/>
              </w:tabs>
              <w:ind w:left="0"/>
              <w:rPr>
                <w:sz w:val="24"/>
                <w:lang w:val="ru-RU"/>
              </w:rPr>
            </w:pPr>
            <w:r w:rsidRPr="00535D63">
              <w:rPr>
                <w:b/>
                <w:sz w:val="24"/>
                <w:lang w:val="ru-RU"/>
              </w:rPr>
              <w:t xml:space="preserve">Художественное слово </w:t>
            </w:r>
            <w:r w:rsidRPr="00535D63">
              <w:rPr>
                <w:sz w:val="24"/>
                <w:lang w:val="ru-RU"/>
              </w:rPr>
              <w:t>Посмотреть,</w:t>
            </w:r>
            <w:r w:rsidRPr="00535D63">
              <w:rPr>
                <w:spacing w:val="-1"/>
                <w:sz w:val="24"/>
                <w:lang w:val="ru-RU"/>
              </w:rPr>
              <w:t xml:space="preserve"> </w:t>
            </w:r>
            <w:r w:rsidRPr="00535D63">
              <w:rPr>
                <w:sz w:val="24"/>
                <w:lang w:val="ru-RU"/>
              </w:rPr>
              <w:t>как</w:t>
            </w:r>
            <w:r w:rsidRPr="00535D63">
              <w:rPr>
                <w:spacing w:val="-4"/>
                <w:sz w:val="24"/>
                <w:lang w:val="ru-RU"/>
              </w:rPr>
              <w:t xml:space="preserve"> </w:t>
            </w:r>
            <w:r w:rsidRPr="00535D63">
              <w:rPr>
                <w:sz w:val="24"/>
                <w:lang w:val="ru-RU"/>
              </w:rPr>
              <w:t xml:space="preserve">набухают </w:t>
            </w:r>
            <w:r w:rsidRPr="00535D63">
              <w:rPr>
                <w:spacing w:val="-2"/>
                <w:sz w:val="24"/>
                <w:lang w:val="ru-RU"/>
              </w:rPr>
              <w:t>почки</w:t>
            </w:r>
            <w:r w:rsidRPr="00535D63">
              <w:rPr>
                <w:sz w:val="24"/>
                <w:lang w:val="ru-RU"/>
              </w:rPr>
              <w:tab/>
            </w:r>
            <w:r w:rsidRPr="00535D63">
              <w:rPr>
                <w:spacing w:val="-6"/>
                <w:sz w:val="24"/>
                <w:lang w:val="ru-RU"/>
              </w:rPr>
              <w:t>на</w:t>
            </w:r>
            <w:r w:rsidRPr="00535D63">
              <w:rPr>
                <w:sz w:val="24"/>
                <w:lang w:val="ru-RU"/>
              </w:rPr>
              <w:tab/>
            </w:r>
            <w:r w:rsidRPr="00535D63">
              <w:rPr>
                <w:spacing w:val="-2"/>
                <w:sz w:val="24"/>
                <w:lang w:val="ru-RU"/>
              </w:rPr>
              <w:t xml:space="preserve">деревьях. </w:t>
            </w:r>
            <w:r w:rsidRPr="00535D63">
              <w:rPr>
                <w:sz w:val="24"/>
                <w:lang w:val="ru-RU"/>
              </w:rPr>
              <w:t>Понюхать</w:t>
            </w:r>
            <w:r w:rsidRPr="00535D63">
              <w:rPr>
                <w:spacing w:val="40"/>
                <w:sz w:val="24"/>
                <w:lang w:val="ru-RU"/>
              </w:rPr>
              <w:t xml:space="preserve"> </w:t>
            </w:r>
            <w:r w:rsidRPr="00535D63">
              <w:rPr>
                <w:sz w:val="24"/>
                <w:lang w:val="ru-RU"/>
              </w:rPr>
              <w:t>их,</w:t>
            </w:r>
            <w:r w:rsidRPr="00535D63">
              <w:rPr>
                <w:spacing w:val="40"/>
                <w:sz w:val="24"/>
                <w:lang w:val="ru-RU"/>
              </w:rPr>
              <w:t xml:space="preserve"> </w:t>
            </w:r>
            <w:r w:rsidRPr="00535D63">
              <w:rPr>
                <w:sz w:val="24"/>
                <w:lang w:val="ru-RU"/>
              </w:rPr>
              <w:t xml:space="preserve">осторожно </w:t>
            </w:r>
            <w:r w:rsidRPr="00535D63">
              <w:rPr>
                <w:sz w:val="24"/>
                <w:lang w:val="ru-RU"/>
              </w:rPr>
              <w:lastRenderedPageBreak/>
              <w:t>потрогать руками.</w:t>
            </w:r>
          </w:p>
          <w:p w:rsidR="00995BE1" w:rsidRPr="00535D63" w:rsidRDefault="00CF6B7A">
            <w:pPr>
              <w:pStyle w:val="TableParagraph"/>
              <w:ind w:left="0"/>
              <w:rPr>
                <w:sz w:val="24"/>
                <w:lang w:val="ru-RU"/>
              </w:rPr>
            </w:pPr>
            <w:r w:rsidRPr="00535D63">
              <w:rPr>
                <w:sz w:val="24"/>
                <w:lang w:val="ru-RU"/>
              </w:rPr>
              <w:t xml:space="preserve">Набухают почки, Пробиваются листочки, Начинают муравьи Поправлять дворцы свои </w:t>
            </w:r>
            <w:r w:rsidRPr="00535D63">
              <w:rPr>
                <w:b/>
                <w:sz w:val="24"/>
                <w:lang w:val="ru-RU"/>
              </w:rPr>
              <w:t xml:space="preserve">Трудовая деятельность: </w:t>
            </w:r>
            <w:r w:rsidRPr="00535D63">
              <w:rPr>
                <w:sz w:val="24"/>
                <w:lang w:val="ru-RU"/>
              </w:rPr>
              <w:t>Удаление</w:t>
            </w:r>
            <w:r w:rsidRPr="00535D63">
              <w:rPr>
                <w:spacing w:val="-15"/>
                <w:sz w:val="24"/>
                <w:lang w:val="ru-RU"/>
              </w:rPr>
              <w:t xml:space="preserve"> </w:t>
            </w:r>
            <w:r w:rsidRPr="00535D63">
              <w:rPr>
                <w:sz w:val="24"/>
                <w:lang w:val="ru-RU"/>
              </w:rPr>
              <w:t>поврежденных</w:t>
            </w:r>
            <w:r w:rsidRPr="00535D63">
              <w:rPr>
                <w:spacing w:val="-15"/>
                <w:sz w:val="24"/>
                <w:lang w:val="ru-RU"/>
              </w:rPr>
              <w:t xml:space="preserve"> </w:t>
            </w:r>
            <w:r w:rsidRPr="00535D63">
              <w:rPr>
                <w:sz w:val="24"/>
                <w:lang w:val="ru-RU"/>
              </w:rPr>
              <w:t>и сухих веток.</w:t>
            </w:r>
          </w:p>
          <w:p w:rsidR="00995BE1" w:rsidRPr="00535D63" w:rsidRDefault="00CF6B7A">
            <w:pPr>
              <w:pStyle w:val="TableParagraph"/>
              <w:ind w:left="0"/>
              <w:jc w:val="both"/>
              <w:rPr>
                <w:sz w:val="24"/>
                <w:lang w:val="ru-RU"/>
              </w:rPr>
            </w:pPr>
            <w:r w:rsidRPr="00535D63">
              <w:rPr>
                <w:b/>
                <w:sz w:val="24"/>
                <w:lang w:val="ru-RU"/>
              </w:rPr>
              <w:t xml:space="preserve">Задачи: </w:t>
            </w:r>
            <w:r w:rsidRPr="00535D63">
              <w:rPr>
                <w:sz w:val="24"/>
                <w:lang w:val="ru-RU"/>
              </w:rPr>
              <w:t>Воспитывать у детей</w:t>
            </w:r>
            <w:r w:rsidRPr="00535D63">
              <w:rPr>
                <w:spacing w:val="-15"/>
                <w:sz w:val="24"/>
                <w:lang w:val="ru-RU"/>
              </w:rPr>
              <w:t xml:space="preserve"> </w:t>
            </w:r>
            <w:r w:rsidRPr="00535D63">
              <w:rPr>
                <w:sz w:val="24"/>
                <w:lang w:val="ru-RU"/>
              </w:rPr>
              <w:t>желание</w:t>
            </w:r>
            <w:r w:rsidRPr="00535D63">
              <w:rPr>
                <w:spacing w:val="-15"/>
                <w:sz w:val="24"/>
                <w:lang w:val="ru-RU"/>
              </w:rPr>
              <w:t xml:space="preserve"> </w:t>
            </w:r>
            <w:r w:rsidRPr="00535D63">
              <w:rPr>
                <w:sz w:val="24"/>
                <w:lang w:val="ru-RU"/>
              </w:rPr>
              <w:t xml:space="preserve">помогать </w:t>
            </w:r>
            <w:r w:rsidRPr="00535D63">
              <w:rPr>
                <w:spacing w:val="-2"/>
                <w:sz w:val="24"/>
                <w:lang w:val="ru-RU"/>
              </w:rPr>
              <w:t>взрослым.</w:t>
            </w:r>
          </w:p>
          <w:p w:rsidR="00995BE1" w:rsidRPr="00535D63" w:rsidRDefault="00CF6B7A">
            <w:pPr>
              <w:pStyle w:val="TableParagraph"/>
              <w:ind w:left="0"/>
              <w:jc w:val="both"/>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rPr>
                <w:sz w:val="24"/>
                <w:lang w:val="ru-RU"/>
              </w:rPr>
            </w:pPr>
            <w:r w:rsidRPr="00535D63">
              <w:rPr>
                <w:b/>
                <w:sz w:val="24"/>
                <w:lang w:val="ru-RU"/>
              </w:rPr>
              <w:t>«Ровным кругом» Задачи:</w:t>
            </w:r>
            <w:r w:rsidRPr="00535D63">
              <w:rPr>
                <w:b/>
                <w:spacing w:val="57"/>
                <w:sz w:val="24"/>
                <w:lang w:val="ru-RU"/>
              </w:rPr>
              <w:t xml:space="preserve"> </w:t>
            </w:r>
            <w:r w:rsidRPr="00535D63">
              <w:rPr>
                <w:spacing w:val="-2"/>
                <w:sz w:val="24"/>
                <w:lang w:val="ru-RU"/>
              </w:rPr>
              <w:t>Продолжать</w:t>
            </w:r>
            <w:r w:rsidRPr="00535D63">
              <w:rPr>
                <w:sz w:val="24"/>
                <w:lang w:val="ru-RU"/>
              </w:rPr>
              <w:t>согласовывать свои движения</w:t>
            </w:r>
            <w:r w:rsidRPr="00535D63">
              <w:rPr>
                <w:spacing w:val="-15"/>
                <w:sz w:val="24"/>
                <w:lang w:val="ru-RU"/>
              </w:rPr>
              <w:t xml:space="preserve"> </w:t>
            </w:r>
            <w:r w:rsidRPr="00535D63">
              <w:rPr>
                <w:sz w:val="24"/>
                <w:lang w:val="ru-RU"/>
              </w:rPr>
              <w:t>с</w:t>
            </w:r>
            <w:r w:rsidRPr="00535D63">
              <w:rPr>
                <w:spacing w:val="-15"/>
                <w:sz w:val="24"/>
                <w:lang w:val="ru-RU"/>
              </w:rPr>
              <w:t xml:space="preserve"> </w:t>
            </w:r>
            <w:r w:rsidRPr="00535D63">
              <w:rPr>
                <w:sz w:val="24"/>
                <w:lang w:val="ru-RU"/>
              </w:rPr>
              <w:t xml:space="preserve">движениями </w:t>
            </w:r>
            <w:r w:rsidRPr="00535D63">
              <w:rPr>
                <w:spacing w:val="-2"/>
                <w:sz w:val="24"/>
                <w:lang w:val="ru-RU"/>
              </w:rPr>
              <w:t>товарищей.</w:t>
            </w:r>
          </w:p>
          <w:p w:rsidR="00995BE1" w:rsidRPr="00535D63" w:rsidRDefault="00CF6B7A">
            <w:pPr>
              <w:pStyle w:val="TableParagraph"/>
              <w:ind w:left="0" w:firstLine="60"/>
              <w:rPr>
                <w:sz w:val="24"/>
                <w:lang w:val="ru-RU"/>
              </w:rPr>
            </w:pPr>
            <w:r w:rsidRPr="00535D63">
              <w:rPr>
                <w:b/>
                <w:sz w:val="24"/>
                <w:lang w:val="ru-RU"/>
              </w:rPr>
              <w:t xml:space="preserve">(игровая, двигательная </w:t>
            </w:r>
            <w:r w:rsidRPr="00535D63">
              <w:rPr>
                <w:b/>
                <w:spacing w:val="-2"/>
                <w:sz w:val="24"/>
                <w:lang w:val="ru-RU"/>
              </w:rPr>
              <w:t>деятельность) Индивидуальная</w:t>
            </w:r>
            <w:r w:rsidRPr="00535D63">
              <w:rPr>
                <w:b/>
                <w:spacing w:val="80"/>
                <w:sz w:val="24"/>
                <w:lang w:val="ru-RU"/>
              </w:rPr>
              <w:t xml:space="preserve"> </w:t>
            </w:r>
            <w:r w:rsidRPr="00535D63">
              <w:rPr>
                <w:b/>
                <w:sz w:val="24"/>
                <w:lang w:val="ru-RU"/>
              </w:rPr>
              <w:t>работа:</w:t>
            </w:r>
            <w:r w:rsidRPr="00535D63">
              <w:rPr>
                <w:b/>
                <w:spacing w:val="-15"/>
                <w:sz w:val="24"/>
                <w:lang w:val="ru-RU"/>
              </w:rPr>
              <w:t xml:space="preserve"> </w:t>
            </w:r>
            <w:r w:rsidRPr="00535D63">
              <w:rPr>
                <w:sz w:val="24"/>
                <w:lang w:val="ru-RU"/>
              </w:rPr>
              <w:t>Игровая</w:t>
            </w:r>
            <w:r w:rsidRPr="00535D63">
              <w:rPr>
                <w:spacing w:val="-15"/>
                <w:sz w:val="24"/>
                <w:lang w:val="ru-RU"/>
              </w:rPr>
              <w:t xml:space="preserve"> </w:t>
            </w:r>
            <w:r w:rsidRPr="00535D63">
              <w:rPr>
                <w:sz w:val="24"/>
                <w:lang w:val="ru-RU"/>
              </w:rPr>
              <w:t>ситуация</w:t>
            </w:r>
          </w:p>
          <w:p w:rsidR="00995BE1" w:rsidRPr="00535D63" w:rsidRDefault="00CF6B7A">
            <w:pPr>
              <w:pStyle w:val="TableParagraph"/>
              <w:ind w:left="0"/>
              <w:rPr>
                <w:sz w:val="24"/>
                <w:lang w:val="ru-RU"/>
              </w:rPr>
            </w:pPr>
            <w:r w:rsidRPr="00535D63">
              <w:rPr>
                <w:spacing w:val="-2"/>
                <w:sz w:val="24"/>
                <w:lang w:val="ru-RU"/>
              </w:rPr>
              <w:t>«Ловишки».</w:t>
            </w:r>
          </w:p>
          <w:p w:rsidR="00995BE1" w:rsidRPr="00535D63" w:rsidRDefault="00CF6B7A">
            <w:pPr>
              <w:pStyle w:val="TableParagraph"/>
              <w:spacing w:line="270" w:lineRule="atLeast"/>
              <w:ind w:left="0"/>
              <w:jc w:val="both"/>
              <w:rPr>
                <w:sz w:val="24"/>
                <w:lang w:val="ru-RU"/>
              </w:rPr>
            </w:pPr>
            <w:r w:rsidRPr="00535D63">
              <w:rPr>
                <w:b/>
                <w:sz w:val="24"/>
                <w:lang w:val="ru-RU"/>
              </w:rPr>
              <w:t xml:space="preserve">Задачи: </w:t>
            </w:r>
            <w:r w:rsidRPr="00535D63">
              <w:rPr>
                <w:sz w:val="24"/>
                <w:lang w:val="ru-RU"/>
              </w:rPr>
              <w:t>Упражнять в быстром беге с увертыванием</w:t>
            </w:r>
            <w:r w:rsidRPr="00535D63">
              <w:rPr>
                <w:spacing w:val="-15"/>
                <w:sz w:val="24"/>
                <w:lang w:val="ru-RU"/>
              </w:rPr>
              <w:t xml:space="preserve"> </w:t>
            </w:r>
            <w:r w:rsidRPr="00535D63">
              <w:rPr>
                <w:sz w:val="24"/>
                <w:lang w:val="ru-RU"/>
              </w:rPr>
              <w:t>(</w:t>
            </w:r>
            <w:r w:rsidRPr="00535D63">
              <w:rPr>
                <w:spacing w:val="-15"/>
                <w:sz w:val="24"/>
                <w:lang w:val="ru-RU"/>
              </w:rPr>
              <w:t xml:space="preserve"> </w:t>
            </w:r>
            <w:r w:rsidRPr="00535D63">
              <w:rPr>
                <w:sz w:val="24"/>
                <w:lang w:val="ru-RU"/>
              </w:rPr>
              <w:t xml:space="preserve">, </w:t>
            </w:r>
            <w:r w:rsidRPr="00535D63">
              <w:rPr>
                <w:spacing w:val="-2"/>
                <w:sz w:val="24"/>
                <w:lang w:val="ru-RU"/>
              </w:rPr>
              <w:t xml:space="preserve">) </w:t>
            </w:r>
            <w:r w:rsidRPr="00535D63">
              <w:rPr>
                <w:b/>
                <w:spacing w:val="-2"/>
                <w:sz w:val="24"/>
                <w:lang w:val="ru-RU"/>
              </w:rPr>
              <w:t xml:space="preserve">Самостоятельная </w:t>
            </w:r>
            <w:r w:rsidRPr="00535D63">
              <w:rPr>
                <w:b/>
                <w:sz w:val="24"/>
                <w:lang w:val="ru-RU"/>
              </w:rPr>
              <w:t xml:space="preserve">игровая деятельность </w:t>
            </w:r>
            <w:r w:rsidRPr="00535D63">
              <w:rPr>
                <w:b/>
                <w:spacing w:val="-2"/>
                <w:sz w:val="24"/>
                <w:lang w:val="ru-RU"/>
              </w:rPr>
              <w:t>детей</w:t>
            </w:r>
          </w:p>
        </w:tc>
        <w:tc>
          <w:tcPr>
            <w:tcW w:w="2695"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lastRenderedPageBreak/>
              <w:t>Ознакомление с окружающим</w:t>
            </w:r>
            <w:r w:rsidRPr="00535D63">
              <w:rPr>
                <w:b/>
                <w:spacing w:val="-15"/>
                <w:sz w:val="24"/>
                <w:lang w:val="ru-RU"/>
              </w:rPr>
              <w:t xml:space="preserve"> </w:t>
            </w:r>
            <w:r w:rsidRPr="00535D63">
              <w:rPr>
                <w:b/>
                <w:sz w:val="24"/>
                <w:lang w:val="ru-RU"/>
              </w:rPr>
              <w:t xml:space="preserve">миром, </w:t>
            </w:r>
            <w:r w:rsidRPr="00535D63">
              <w:rPr>
                <w:b/>
                <w:i/>
                <w:spacing w:val="-2"/>
                <w:sz w:val="24"/>
                <w:lang w:val="ru-RU"/>
              </w:rPr>
              <w:t xml:space="preserve">(познавательная, коммуникативная деятельность экологическое воспитание) </w:t>
            </w:r>
            <w:r w:rsidRPr="00535D63">
              <w:rPr>
                <w:b/>
                <w:sz w:val="24"/>
                <w:lang w:val="ru-RU"/>
              </w:rPr>
              <w:t>Наблюдение</w:t>
            </w:r>
            <w:r w:rsidRPr="00535D63">
              <w:rPr>
                <w:b/>
                <w:spacing w:val="-15"/>
                <w:sz w:val="24"/>
                <w:lang w:val="ru-RU"/>
              </w:rPr>
              <w:t xml:space="preserve"> </w:t>
            </w:r>
            <w:r w:rsidRPr="00535D63">
              <w:rPr>
                <w:b/>
                <w:sz w:val="24"/>
                <w:lang w:val="ru-RU"/>
              </w:rPr>
              <w:t>за</w:t>
            </w:r>
            <w:r w:rsidRPr="00535D63">
              <w:rPr>
                <w:b/>
                <w:spacing w:val="-15"/>
                <w:sz w:val="24"/>
                <w:lang w:val="ru-RU"/>
              </w:rPr>
              <w:t xml:space="preserve"> </w:t>
            </w:r>
            <w:r w:rsidRPr="00535D63">
              <w:rPr>
                <w:b/>
                <w:sz w:val="24"/>
                <w:lang w:val="ru-RU"/>
              </w:rPr>
              <w:t xml:space="preserve">небом Задачи: </w:t>
            </w:r>
            <w:r w:rsidRPr="00535D63">
              <w:rPr>
                <w:sz w:val="24"/>
                <w:lang w:val="ru-RU"/>
              </w:rPr>
              <w:t xml:space="preserve">Развивать </w:t>
            </w:r>
            <w:r w:rsidRPr="00535D63">
              <w:rPr>
                <w:spacing w:val="-2"/>
                <w:sz w:val="24"/>
                <w:lang w:val="ru-RU"/>
              </w:rPr>
              <w:t xml:space="preserve">мышление, формировать </w:t>
            </w:r>
            <w:r w:rsidRPr="00535D63">
              <w:rPr>
                <w:sz w:val="24"/>
                <w:lang w:val="ru-RU"/>
              </w:rPr>
              <w:t>представление о состоянии неба от погодных условий.</w:t>
            </w:r>
          </w:p>
          <w:p w:rsidR="00995BE1" w:rsidRPr="00535D63" w:rsidRDefault="00CF6B7A">
            <w:pPr>
              <w:pStyle w:val="TableParagraph"/>
              <w:ind w:left="0"/>
              <w:rPr>
                <w:sz w:val="24"/>
                <w:lang w:val="ru-RU"/>
              </w:rPr>
            </w:pPr>
            <w:r w:rsidRPr="00535D63">
              <w:rPr>
                <w:b/>
                <w:sz w:val="24"/>
                <w:lang w:val="ru-RU"/>
              </w:rPr>
              <w:t>Художественное</w:t>
            </w:r>
            <w:r w:rsidRPr="00535D63">
              <w:rPr>
                <w:b/>
                <w:spacing w:val="-15"/>
                <w:sz w:val="24"/>
                <w:lang w:val="ru-RU"/>
              </w:rPr>
              <w:t xml:space="preserve"> </w:t>
            </w:r>
            <w:r w:rsidRPr="00535D63">
              <w:rPr>
                <w:b/>
                <w:sz w:val="24"/>
                <w:lang w:val="ru-RU"/>
              </w:rPr>
              <w:t xml:space="preserve">слово </w:t>
            </w:r>
            <w:r w:rsidRPr="00535D63">
              <w:rPr>
                <w:sz w:val="24"/>
                <w:lang w:val="ru-RU"/>
              </w:rPr>
              <w:t>У реки поближе к</w:t>
            </w:r>
            <w:r w:rsidRPr="00535D63">
              <w:rPr>
                <w:spacing w:val="40"/>
                <w:sz w:val="24"/>
                <w:lang w:val="ru-RU"/>
              </w:rPr>
              <w:t xml:space="preserve"> </w:t>
            </w:r>
            <w:r w:rsidRPr="00535D63">
              <w:rPr>
                <w:spacing w:val="-2"/>
                <w:sz w:val="24"/>
                <w:lang w:val="ru-RU"/>
              </w:rPr>
              <w:t>броду</w:t>
            </w:r>
          </w:p>
          <w:p w:rsidR="00995BE1" w:rsidRPr="00535D63" w:rsidRDefault="00CF6B7A">
            <w:pPr>
              <w:pStyle w:val="TableParagraph"/>
              <w:ind w:left="0"/>
              <w:rPr>
                <w:sz w:val="24"/>
                <w:lang w:val="ru-RU"/>
              </w:rPr>
            </w:pPr>
            <w:r w:rsidRPr="00535D63">
              <w:rPr>
                <w:sz w:val="24"/>
                <w:lang w:val="ru-RU"/>
              </w:rPr>
              <w:t xml:space="preserve">Облака лакают воду Эх </w:t>
            </w:r>
            <w:r w:rsidRPr="00535D63">
              <w:rPr>
                <w:sz w:val="24"/>
                <w:lang w:val="ru-RU"/>
              </w:rPr>
              <w:lastRenderedPageBreak/>
              <w:t>смотрите облака Чтоб</w:t>
            </w:r>
            <w:r w:rsidRPr="00535D63">
              <w:rPr>
                <w:spacing w:val="-15"/>
                <w:sz w:val="24"/>
                <w:lang w:val="ru-RU"/>
              </w:rPr>
              <w:t xml:space="preserve"> </w:t>
            </w:r>
            <w:r w:rsidRPr="00535D63">
              <w:rPr>
                <w:sz w:val="24"/>
                <w:lang w:val="ru-RU"/>
              </w:rPr>
              <w:t>нелопнули</w:t>
            </w:r>
            <w:r w:rsidRPr="00535D63">
              <w:rPr>
                <w:spacing w:val="-15"/>
                <w:sz w:val="24"/>
                <w:lang w:val="ru-RU"/>
              </w:rPr>
              <w:t xml:space="preserve"> </w:t>
            </w:r>
            <w:r w:rsidRPr="00535D63">
              <w:rPr>
                <w:sz w:val="24"/>
                <w:lang w:val="ru-RU"/>
              </w:rPr>
              <w:t xml:space="preserve">бока. </w:t>
            </w:r>
            <w:r w:rsidRPr="00535D63">
              <w:rPr>
                <w:b/>
                <w:spacing w:val="-2"/>
                <w:sz w:val="24"/>
                <w:lang w:val="ru-RU"/>
              </w:rPr>
              <w:t xml:space="preserve">Трудовая деятельность: </w:t>
            </w:r>
            <w:r w:rsidRPr="00535D63">
              <w:rPr>
                <w:sz w:val="24"/>
                <w:lang w:val="ru-RU"/>
              </w:rPr>
              <w:t>Уборка</w:t>
            </w:r>
            <w:r w:rsidRPr="00535D63">
              <w:rPr>
                <w:spacing w:val="80"/>
                <w:sz w:val="24"/>
                <w:lang w:val="ru-RU"/>
              </w:rPr>
              <w:t xml:space="preserve"> </w:t>
            </w:r>
            <w:r w:rsidRPr="00535D63">
              <w:rPr>
                <w:sz w:val="24"/>
                <w:lang w:val="ru-RU"/>
              </w:rPr>
              <w:t>территории.</w:t>
            </w:r>
          </w:p>
          <w:p w:rsidR="00995BE1" w:rsidRPr="00535D63" w:rsidRDefault="00CF6B7A">
            <w:pPr>
              <w:pStyle w:val="TableParagraph"/>
              <w:ind w:left="0"/>
              <w:rPr>
                <w:sz w:val="24"/>
                <w:lang w:val="ru-RU"/>
              </w:rPr>
            </w:pPr>
            <w:r w:rsidRPr="00535D63">
              <w:rPr>
                <w:b/>
                <w:sz w:val="24"/>
                <w:lang w:val="ru-RU"/>
              </w:rPr>
              <w:t>Задачи:</w:t>
            </w:r>
            <w:r w:rsidRPr="00535D63">
              <w:rPr>
                <w:b/>
                <w:spacing w:val="-15"/>
                <w:sz w:val="24"/>
                <w:lang w:val="ru-RU"/>
              </w:rPr>
              <w:t xml:space="preserve"> </w:t>
            </w:r>
            <w:r w:rsidRPr="00535D63">
              <w:rPr>
                <w:sz w:val="24"/>
                <w:lang w:val="ru-RU"/>
              </w:rPr>
              <w:t>Воспитывать</w:t>
            </w:r>
            <w:r w:rsidRPr="00535D63">
              <w:rPr>
                <w:spacing w:val="-15"/>
                <w:sz w:val="24"/>
                <w:lang w:val="ru-RU"/>
              </w:rPr>
              <w:t xml:space="preserve"> </w:t>
            </w:r>
            <w:r w:rsidRPr="00535D63">
              <w:rPr>
                <w:sz w:val="24"/>
                <w:lang w:val="ru-RU"/>
              </w:rPr>
              <w:t>у детей желание помогать взрослым.</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rPr>
                <w:b/>
                <w:sz w:val="24"/>
                <w:lang w:val="ru-RU"/>
              </w:rPr>
            </w:pPr>
            <w:r w:rsidRPr="00535D63">
              <w:rPr>
                <w:b/>
                <w:spacing w:val="-2"/>
                <w:sz w:val="24"/>
                <w:lang w:val="ru-RU"/>
              </w:rPr>
              <w:t xml:space="preserve">«Насекомые проснулись» </w:t>
            </w:r>
            <w:r w:rsidRPr="00535D63">
              <w:rPr>
                <w:b/>
                <w:sz w:val="24"/>
                <w:lang w:val="ru-RU"/>
              </w:rPr>
              <w:t xml:space="preserve">Задачи: </w:t>
            </w:r>
            <w:r w:rsidRPr="00535D63">
              <w:rPr>
                <w:sz w:val="24"/>
                <w:lang w:val="ru-RU"/>
              </w:rPr>
              <w:t>Упр. в беге, прыжках,</w:t>
            </w:r>
            <w:r w:rsidRPr="00535D63">
              <w:rPr>
                <w:spacing w:val="-15"/>
                <w:sz w:val="24"/>
                <w:lang w:val="ru-RU"/>
              </w:rPr>
              <w:t xml:space="preserve"> </w:t>
            </w:r>
            <w:r w:rsidRPr="00535D63">
              <w:rPr>
                <w:sz w:val="24"/>
                <w:lang w:val="ru-RU"/>
              </w:rPr>
              <w:t xml:space="preserve">подскоках. </w:t>
            </w:r>
            <w:r w:rsidRPr="00535D63">
              <w:rPr>
                <w:b/>
                <w:spacing w:val="-2"/>
                <w:sz w:val="24"/>
                <w:lang w:val="ru-RU"/>
              </w:rPr>
              <w:t>(игровая, двигательная деятельность)</w:t>
            </w:r>
          </w:p>
          <w:p w:rsidR="00995BE1" w:rsidRDefault="00CF6B7A">
            <w:pPr>
              <w:pStyle w:val="TableParagraph"/>
              <w:spacing w:line="270" w:lineRule="atLeast"/>
              <w:ind w:left="0"/>
              <w:rPr>
                <w:b/>
                <w:sz w:val="24"/>
              </w:rPr>
            </w:pPr>
            <w:r w:rsidRPr="00535D63">
              <w:rPr>
                <w:b/>
                <w:spacing w:val="-2"/>
                <w:sz w:val="24"/>
                <w:lang w:val="ru-RU"/>
              </w:rPr>
              <w:t xml:space="preserve">Индивидуальная </w:t>
            </w:r>
            <w:r w:rsidRPr="00535D63">
              <w:rPr>
                <w:b/>
                <w:spacing w:val="-4"/>
                <w:sz w:val="24"/>
                <w:lang w:val="ru-RU"/>
              </w:rPr>
              <w:t>работа:</w:t>
            </w:r>
            <w:r w:rsidRPr="00535D63">
              <w:rPr>
                <w:b/>
                <w:spacing w:val="-13"/>
                <w:sz w:val="24"/>
                <w:lang w:val="ru-RU"/>
              </w:rPr>
              <w:t xml:space="preserve"> </w:t>
            </w:r>
            <w:r w:rsidRPr="00535D63">
              <w:rPr>
                <w:b/>
                <w:spacing w:val="-4"/>
                <w:sz w:val="24"/>
                <w:lang w:val="ru-RU"/>
              </w:rPr>
              <w:t>«Догони</w:t>
            </w:r>
            <w:r w:rsidRPr="00535D63">
              <w:rPr>
                <w:b/>
                <w:spacing w:val="-13"/>
                <w:sz w:val="24"/>
                <w:lang w:val="ru-RU"/>
              </w:rPr>
              <w:t xml:space="preserve"> </w:t>
            </w:r>
            <w:r w:rsidRPr="00535D63">
              <w:rPr>
                <w:b/>
                <w:spacing w:val="-4"/>
                <w:sz w:val="24"/>
                <w:lang w:val="ru-RU"/>
              </w:rPr>
              <w:t xml:space="preserve">меня» </w:t>
            </w:r>
            <w:r w:rsidRPr="00535D63">
              <w:rPr>
                <w:b/>
                <w:sz w:val="24"/>
                <w:lang w:val="ru-RU"/>
              </w:rPr>
              <w:t>Задачи:</w:t>
            </w:r>
            <w:r w:rsidRPr="00535D63">
              <w:rPr>
                <w:b/>
                <w:spacing w:val="40"/>
                <w:sz w:val="24"/>
                <w:lang w:val="ru-RU"/>
              </w:rPr>
              <w:t xml:space="preserve"> </w:t>
            </w:r>
            <w:r w:rsidRPr="00535D63">
              <w:rPr>
                <w:sz w:val="24"/>
                <w:lang w:val="ru-RU"/>
              </w:rPr>
              <w:t xml:space="preserve">Обучать быстро действовать по </w:t>
            </w:r>
            <w:r w:rsidRPr="00535D63">
              <w:rPr>
                <w:spacing w:val="-2"/>
                <w:sz w:val="24"/>
                <w:lang w:val="ru-RU"/>
              </w:rPr>
              <w:t xml:space="preserve">сигналу, </w:t>
            </w:r>
            <w:r w:rsidRPr="00535D63">
              <w:rPr>
                <w:sz w:val="24"/>
                <w:lang w:val="ru-RU"/>
              </w:rPr>
              <w:t>ориентировать</w:t>
            </w:r>
            <w:r w:rsidRPr="00535D63">
              <w:rPr>
                <w:rFonts w:ascii="Calibri" w:hAnsi="Calibri"/>
                <w:sz w:val="26"/>
                <w:lang w:val="ru-RU"/>
              </w:rPr>
              <w:t xml:space="preserve">ся в </w:t>
            </w:r>
            <w:r w:rsidRPr="00535D63">
              <w:rPr>
                <w:sz w:val="24"/>
                <w:lang w:val="ru-RU"/>
              </w:rPr>
              <w:t>пространстве.</w:t>
            </w:r>
            <w:r w:rsidRPr="00535D63">
              <w:rPr>
                <w:spacing w:val="-5"/>
                <w:sz w:val="24"/>
                <w:lang w:val="ru-RU"/>
              </w:rPr>
              <w:t xml:space="preserve"> </w:t>
            </w:r>
            <w:r>
              <w:rPr>
                <w:sz w:val="24"/>
              </w:rPr>
              <w:t xml:space="preserve">() </w:t>
            </w:r>
            <w:r>
              <w:rPr>
                <w:b/>
                <w:spacing w:val="-2"/>
                <w:sz w:val="24"/>
              </w:rPr>
              <w:t xml:space="preserve">Самостоятельная </w:t>
            </w:r>
            <w:r>
              <w:rPr>
                <w:b/>
                <w:sz w:val="24"/>
              </w:rPr>
              <w:t>игровая</w:t>
            </w:r>
            <w:r>
              <w:rPr>
                <w:b/>
                <w:spacing w:val="-6"/>
                <w:sz w:val="24"/>
              </w:rPr>
              <w:t xml:space="preserve"> </w:t>
            </w:r>
            <w:r>
              <w:rPr>
                <w:b/>
                <w:sz w:val="24"/>
              </w:rPr>
              <w:t xml:space="preserve">деятельность </w:t>
            </w:r>
            <w:r>
              <w:rPr>
                <w:b/>
                <w:spacing w:val="-2"/>
                <w:sz w:val="24"/>
              </w:rPr>
              <w:t>детей</w:t>
            </w:r>
          </w:p>
        </w:tc>
        <w:tc>
          <w:tcPr>
            <w:tcW w:w="2695"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i/>
                <w:sz w:val="24"/>
                <w:lang w:val="ru-RU"/>
              </w:rPr>
            </w:pPr>
            <w:r w:rsidRPr="00535D63">
              <w:rPr>
                <w:b/>
                <w:sz w:val="24"/>
                <w:lang w:val="ru-RU"/>
              </w:rPr>
              <w:lastRenderedPageBreak/>
              <w:t>Ознакомление с окружающим</w:t>
            </w:r>
            <w:r w:rsidRPr="00535D63">
              <w:rPr>
                <w:b/>
                <w:spacing w:val="-15"/>
                <w:sz w:val="24"/>
                <w:lang w:val="ru-RU"/>
              </w:rPr>
              <w:t xml:space="preserve"> </w:t>
            </w:r>
            <w:r w:rsidRPr="00535D63">
              <w:rPr>
                <w:b/>
                <w:sz w:val="24"/>
                <w:lang w:val="ru-RU"/>
              </w:rPr>
              <w:t xml:space="preserve">миром, </w:t>
            </w:r>
            <w:r w:rsidRPr="00535D63">
              <w:rPr>
                <w:b/>
                <w:i/>
                <w:spacing w:val="-2"/>
                <w:sz w:val="24"/>
                <w:lang w:val="ru-RU"/>
              </w:rPr>
              <w:t>(познавательная, исследовательская, коммуникативная деятельность экологическое воспитание)</w:t>
            </w:r>
          </w:p>
          <w:p w:rsidR="00995BE1" w:rsidRPr="00535D63" w:rsidRDefault="00CF6B7A">
            <w:pPr>
              <w:pStyle w:val="TableParagraph"/>
              <w:ind w:left="0" w:hanging="142"/>
              <w:rPr>
                <w:b/>
                <w:sz w:val="24"/>
                <w:lang w:val="ru-RU"/>
              </w:rPr>
            </w:pPr>
            <w:r w:rsidRPr="00535D63">
              <w:rPr>
                <w:b/>
                <w:spacing w:val="-2"/>
                <w:sz w:val="24"/>
                <w:lang w:val="ru-RU"/>
              </w:rPr>
              <w:t>Рассматривание деревьев</w:t>
            </w:r>
          </w:p>
          <w:p w:rsidR="00995BE1" w:rsidRPr="00535D63" w:rsidRDefault="00CF6B7A">
            <w:pPr>
              <w:pStyle w:val="TableParagraph"/>
              <w:tabs>
                <w:tab w:val="left" w:pos="2344"/>
              </w:tabs>
              <w:ind w:left="0"/>
              <w:jc w:val="both"/>
              <w:rPr>
                <w:sz w:val="24"/>
                <w:lang w:val="ru-RU"/>
              </w:rPr>
            </w:pPr>
            <w:r w:rsidRPr="00535D63">
              <w:rPr>
                <w:b/>
                <w:sz w:val="24"/>
                <w:lang w:val="ru-RU"/>
              </w:rPr>
              <w:t xml:space="preserve">Задачи: </w:t>
            </w:r>
            <w:r w:rsidRPr="00535D63">
              <w:rPr>
                <w:sz w:val="24"/>
                <w:lang w:val="ru-RU"/>
              </w:rPr>
              <w:t xml:space="preserve">Формировать </w:t>
            </w:r>
            <w:r w:rsidRPr="00535D63">
              <w:rPr>
                <w:spacing w:val="-2"/>
                <w:sz w:val="24"/>
                <w:lang w:val="ru-RU"/>
              </w:rPr>
              <w:t>представление</w:t>
            </w:r>
            <w:r w:rsidRPr="00535D63">
              <w:rPr>
                <w:sz w:val="24"/>
                <w:lang w:val="ru-RU"/>
              </w:rPr>
              <w:tab/>
            </w:r>
            <w:r w:rsidRPr="00535D63">
              <w:rPr>
                <w:spacing w:val="-5"/>
                <w:sz w:val="24"/>
                <w:lang w:val="ru-RU"/>
              </w:rPr>
              <w:t>об</w:t>
            </w:r>
          </w:p>
          <w:p w:rsidR="00995BE1" w:rsidRPr="00535D63" w:rsidRDefault="00CF6B7A">
            <w:pPr>
              <w:pStyle w:val="TableParagraph"/>
              <w:tabs>
                <w:tab w:val="left" w:pos="2474"/>
              </w:tabs>
              <w:ind w:left="0"/>
              <w:jc w:val="both"/>
              <w:rPr>
                <w:sz w:val="24"/>
                <w:lang w:val="ru-RU"/>
              </w:rPr>
            </w:pPr>
            <w:r w:rsidRPr="00535D63">
              <w:rPr>
                <w:spacing w:val="-2"/>
                <w:sz w:val="24"/>
                <w:lang w:val="ru-RU"/>
              </w:rPr>
              <w:t>изменениях</w:t>
            </w:r>
            <w:r w:rsidRPr="00535D63">
              <w:rPr>
                <w:sz w:val="24"/>
                <w:lang w:val="ru-RU"/>
              </w:rPr>
              <w:tab/>
            </w:r>
            <w:r w:rsidRPr="00535D63">
              <w:rPr>
                <w:spacing w:val="-10"/>
                <w:sz w:val="24"/>
                <w:lang w:val="ru-RU"/>
              </w:rPr>
              <w:t xml:space="preserve">в </w:t>
            </w:r>
            <w:r w:rsidRPr="00535D63">
              <w:rPr>
                <w:sz w:val="24"/>
                <w:lang w:val="ru-RU"/>
              </w:rPr>
              <w:t xml:space="preserve">растительном мире </w:t>
            </w:r>
            <w:r w:rsidRPr="00535D63">
              <w:rPr>
                <w:spacing w:val="-2"/>
                <w:sz w:val="24"/>
                <w:lang w:val="ru-RU"/>
              </w:rPr>
              <w:t>весной.</w:t>
            </w:r>
          </w:p>
          <w:p w:rsidR="00995BE1" w:rsidRPr="00535D63" w:rsidRDefault="00CF6B7A">
            <w:pPr>
              <w:pStyle w:val="TableParagraph"/>
              <w:tabs>
                <w:tab w:val="left" w:pos="1416"/>
                <w:tab w:val="left" w:pos="1574"/>
                <w:tab w:val="left" w:pos="2104"/>
                <w:tab w:val="left" w:pos="2351"/>
              </w:tabs>
              <w:ind w:left="0"/>
              <w:jc w:val="right"/>
              <w:rPr>
                <w:sz w:val="24"/>
                <w:lang w:val="ru-RU"/>
              </w:rPr>
            </w:pPr>
            <w:r w:rsidRPr="00535D63">
              <w:rPr>
                <w:b/>
                <w:sz w:val="24"/>
                <w:lang w:val="ru-RU"/>
              </w:rPr>
              <w:t>Художественное</w:t>
            </w:r>
            <w:r w:rsidRPr="00535D63">
              <w:rPr>
                <w:b/>
                <w:spacing w:val="-10"/>
                <w:sz w:val="24"/>
                <w:lang w:val="ru-RU"/>
              </w:rPr>
              <w:t xml:space="preserve"> </w:t>
            </w:r>
            <w:r w:rsidRPr="00535D63">
              <w:rPr>
                <w:b/>
                <w:sz w:val="24"/>
                <w:lang w:val="ru-RU"/>
              </w:rPr>
              <w:t xml:space="preserve">слово </w:t>
            </w:r>
            <w:r w:rsidRPr="00535D63">
              <w:rPr>
                <w:spacing w:val="-2"/>
                <w:sz w:val="24"/>
                <w:lang w:val="ru-RU"/>
              </w:rPr>
              <w:t>Посмотреть,</w:t>
            </w:r>
            <w:r w:rsidRPr="00535D63">
              <w:rPr>
                <w:sz w:val="24"/>
                <w:lang w:val="ru-RU"/>
              </w:rPr>
              <w:tab/>
            </w:r>
            <w:r w:rsidRPr="00535D63">
              <w:rPr>
                <w:sz w:val="24"/>
                <w:lang w:val="ru-RU"/>
              </w:rPr>
              <w:tab/>
            </w:r>
            <w:r w:rsidRPr="00535D63">
              <w:rPr>
                <w:sz w:val="24"/>
                <w:lang w:val="ru-RU"/>
              </w:rPr>
              <w:tab/>
            </w:r>
            <w:r w:rsidRPr="00535D63">
              <w:rPr>
                <w:spacing w:val="-4"/>
                <w:sz w:val="24"/>
                <w:lang w:val="ru-RU"/>
              </w:rPr>
              <w:t xml:space="preserve">как </w:t>
            </w:r>
            <w:r w:rsidRPr="00535D63">
              <w:rPr>
                <w:spacing w:val="-2"/>
                <w:sz w:val="24"/>
                <w:lang w:val="ru-RU"/>
              </w:rPr>
              <w:lastRenderedPageBreak/>
              <w:t>набухают</w:t>
            </w:r>
            <w:r w:rsidRPr="00535D63">
              <w:rPr>
                <w:sz w:val="24"/>
                <w:lang w:val="ru-RU"/>
              </w:rPr>
              <w:tab/>
            </w:r>
            <w:r w:rsidRPr="00535D63">
              <w:rPr>
                <w:spacing w:val="-4"/>
                <w:sz w:val="24"/>
                <w:lang w:val="ru-RU"/>
              </w:rPr>
              <w:t>почки</w:t>
            </w:r>
            <w:r w:rsidRPr="00535D63">
              <w:rPr>
                <w:sz w:val="24"/>
                <w:lang w:val="ru-RU"/>
              </w:rPr>
              <w:tab/>
            </w:r>
            <w:r w:rsidRPr="00535D63">
              <w:rPr>
                <w:sz w:val="24"/>
                <w:lang w:val="ru-RU"/>
              </w:rPr>
              <w:tab/>
            </w:r>
            <w:r w:rsidRPr="00535D63">
              <w:rPr>
                <w:spacing w:val="-6"/>
                <w:sz w:val="24"/>
                <w:lang w:val="ru-RU"/>
              </w:rPr>
              <w:t xml:space="preserve">на </w:t>
            </w:r>
            <w:r w:rsidRPr="00535D63">
              <w:rPr>
                <w:sz w:val="24"/>
                <w:lang w:val="ru-RU"/>
              </w:rPr>
              <w:t xml:space="preserve">деревьях. Понюхать их, </w:t>
            </w:r>
            <w:r w:rsidRPr="00535D63">
              <w:rPr>
                <w:spacing w:val="-2"/>
                <w:sz w:val="24"/>
                <w:lang w:val="ru-RU"/>
              </w:rPr>
              <w:t>осторожно</w:t>
            </w:r>
            <w:r w:rsidRPr="00535D63">
              <w:rPr>
                <w:sz w:val="24"/>
                <w:lang w:val="ru-RU"/>
              </w:rPr>
              <w:tab/>
            </w:r>
            <w:r w:rsidRPr="00535D63">
              <w:rPr>
                <w:sz w:val="24"/>
                <w:lang w:val="ru-RU"/>
              </w:rPr>
              <w:tab/>
            </w:r>
            <w:r w:rsidRPr="00535D63">
              <w:rPr>
                <w:spacing w:val="-2"/>
                <w:sz w:val="24"/>
                <w:lang w:val="ru-RU"/>
              </w:rPr>
              <w:t>потрогать</w:t>
            </w:r>
          </w:p>
          <w:p w:rsidR="00995BE1" w:rsidRPr="00535D63" w:rsidRDefault="00CF6B7A">
            <w:pPr>
              <w:pStyle w:val="TableParagraph"/>
              <w:ind w:left="0"/>
              <w:rPr>
                <w:sz w:val="24"/>
                <w:lang w:val="ru-RU"/>
              </w:rPr>
            </w:pPr>
            <w:r w:rsidRPr="00535D63">
              <w:rPr>
                <w:spacing w:val="-2"/>
                <w:sz w:val="24"/>
                <w:lang w:val="ru-RU"/>
              </w:rPr>
              <w:t>руками.</w:t>
            </w:r>
          </w:p>
          <w:p w:rsidR="00995BE1" w:rsidRPr="00535D63" w:rsidRDefault="00CF6B7A">
            <w:pPr>
              <w:pStyle w:val="TableParagraph"/>
              <w:ind w:left="0"/>
              <w:rPr>
                <w:sz w:val="24"/>
                <w:lang w:val="ru-RU"/>
              </w:rPr>
            </w:pPr>
            <w:r w:rsidRPr="00535D63">
              <w:rPr>
                <w:sz w:val="24"/>
                <w:lang w:val="ru-RU"/>
              </w:rPr>
              <w:t>Набухают</w:t>
            </w:r>
            <w:r w:rsidRPr="00535D63">
              <w:rPr>
                <w:spacing w:val="-6"/>
                <w:sz w:val="24"/>
                <w:lang w:val="ru-RU"/>
              </w:rPr>
              <w:t xml:space="preserve"> </w:t>
            </w:r>
            <w:r w:rsidRPr="00535D63">
              <w:rPr>
                <w:spacing w:val="-2"/>
                <w:sz w:val="24"/>
                <w:lang w:val="ru-RU"/>
              </w:rPr>
              <w:t>почки,</w:t>
            </w:r>
          </w:p>
          <w:p w:rsidR="00995BE1" w:rsidRPr="00535D63" w:rsidRDefault="00CF6B7A">
            <w:pPr>
              <w:pStyle w:val="TableParagraph"/>
              <w:ind w:left="0" w:firstLine="142"/>
              <w:rPr>
                <w:sz w:val="24"/>
                <w:lang w:val="ru-RU"/>
              </w:rPr>
            </w:pPr>
            <w:r w:rsidRPr="00535D63">
              <w:rPr>
                <w:spacing w:val="-2"/>
                <w:sz w:val="24"/>
                <w:lang w:val="ru-RU"/>
              </w:rPr>
              <w:t>Пробиваются листочки,</w:t>
            </w:r>
          </w:p>
          <w:p w:rsidR="00995BE1" w:rsidRPr="00535D63" w:rsidRDefault="00CF6B7A">
            <w:pPr>
              <w:pStyle w:val="TableParagraph"/>
              <w:tabs>
                <w:tab w:val="left" w:pos="1820"/>
              </w:tabs>
              <w:ind w:left="0"/>
              <w:rPr>
                <w:sz w:val="24"/>
                <w:lang w:val="ru-RU"/>
              </w:rPr>
            </w:pPr>
            <w:r w:rsidRPr="00535D63">
              <w:rPr>
                <w:sz w:val="24"/>
                <w:lang w:val="ru-RU"/>
              </w:rPr>
              <w:t xml:space="preserve">Начинают муравьи </w:t>
            </w:r>
            <w:r w:rsidRPr="00535D63">
              <w:rPr>
                <w:spacing w:val="-2"/>
                <w:sz w:val="24"/>
                <w:lang w:val="ru-RU"/>
              </w:rPr>
              <w:t>Поправлять</w:t>
            </w:r>
            <w:r w:rsidRPr="00535D63">
              <w:rPr>
                <w:sz w:val="24"/>
                <w:lang w:val="ru-RU"/>
              </w:rPr>
              <w:tab/>
            </w:r>
            <w:r w:rsidRPr="00535D63">
              <w:rPr>
                <w:spacing w:val="-2"/>
                <w:sz w:val="24"/>
                <w:lang w:val="ru-RU"/>
              </w:rPr>
              <w:t>дворцы</w:t>
            </w:r>
          </w:p>
          <w:p w:rsidR="00995BE1" w:rsidRPr="00535D63" w:rsidRDefault="00CF6B7A">
            <w:pPr>
              <w:pStyle w:val="TableParagraph"/>
              <w:ind w:left="0"/>
              <w:rPr>
                <w:b/>
                <w:sz w:val="24"/>
                <w:lang w:val="ru-RU"/>
              </w:rPr>
            </w:pPr>
            <w:r w:rsidRPr="00535D63">
              <w:rPr>
                <w:spacing w:val="-4"/>
                <w:sz w:val="24"/>
                <w:lang w:val="ru-RU"/>
              </w:rPr>
              <w:t xml:space="preserve">свои </w:t>
            </w:r>
            <w:r w:rsidRPr="00535D63">
              <w:rPr>
                <w:b/>
                <w:spacing w:val="-2"/>
                <w:sz w:val="24"/>
                <w:lang w:val="ru-RU"/>
              </w:rPr>
              <w:t>Трудовая деятельность</w:t>
            </w:r>
          </w:p>
          <w:p w:rsidR="00995BE1" w:rsidRPr="00535D63" w:rsidRDefault="00CF6B7A">
            <w:pPr>
              <w:pStyle w:val="TableParagraph"/>
              <w:ind w:left="0"/>
              <w:rPr>
                <w:sz w:val="24"/>
                <w:lang w:val="ru-RU"/>
              </w:rPr>
            </w:pPr>
            <w:r w:rsidRPr="00535D63">
              <w:rPr>
                <w:sz w:val="24"/>
                <w:lang w:val="ru-RU"/>
              </w:rPr>
              <w:t>Сбор</w:t>
            </w:r>
            <w:r w:rsidRPr="00535D63">
              <w:rPr>
                <w:spacing w:val="-15"/>
                <w:sz w:val="24"/>
                <w:lang w:val="ru-RU"/>
              </w:rPr>
              <w:t xml:space="preserve"> </w:t>
            </w:r>
            <w:r w:rsidRPr="00535D63">
              <w:rPr>
                <w:sz w:val="24"/>
                <w:lang w:val="ru-RU"/>
              </w:rPr>
              <w:t>сухих</w:t>
            </w:r>
            <w:r w:rsidRPr="00535D63">
              <w:rPr>
                <w:spacing w:val="-15"/>
                <w:sz w:val="24"/>
                <w:lang w:val="ru-RU"/>
              </w:rPr>
              <w:t xml:space="preserve"> </w:t>
            </w:r>
            <w:r w:rsidRPr="00535D63">
              <w:rPr>
                <w:sz w:val="24"/>
                <w:lang w:val="ru-RU"/>
              </w:rPr>
              <w:t>веток</w:t>
            </w:r>
            <w:r w:rsidRPr="00535D63">
              <w:rPr>
                <w:spacing w:val="-15"/>
                <w:sz w:val="24"/>
                <w:lang w:val="ru-RU"/>
              </w:rPr>
              <w:t xml:space="preserve"> </w:t>
            </w:r>
            <w:r w:rsidRPr="00535D63">
              <w:rPr>
                <w:sz w:val="24"/>
                <w:lang w:val="ru-RU"/>
              </w:rPr>
              <w:t xml:space="preserve">на </w:t>
            </w:r>
            <w:r w:rsidRPr="00535D63">
              <w:rPr>
                <w:spacing w:val="-2"/>
                <w:sz w:val="24"/>
                <w:lang w:val="ru-RU"/>
              </w:rPr>
              <w:t>участке.</w:t>
            </w:r>
          </w:p>
          <w:p w:rsidR="00995BE1" w:rsidRPr="00535D63" w:rsidRDefault="00CF6B7A">
            <w:pPr>
              <w:pStyle w:val="TableParagraph"/>
              <w:ind w:left="0"/>
              <w:rPr>
                <w:sz w:val="24"/>
                <w:lang w:val="ru-RU"/>
              </w:rPr>
            </w:pPr>
            <w:r w:rsidRPr="00535D63">
              <w:rPr>
                <w:b/>
                <w:sz w:val="24"/>
                <w:lang w:val="ru-RU"/>
              </w:rPr>
              <w:t>Задачи:</w:t>
            </w:r>
            <w:r w:rsidRPr="00535D63">
              <w:rPr>
                <w:b/>
                <w:spacing w:val="-7"/>
                <w:sz w:val="24"/>
                <w:lang w:val="ru-RU"/>
              </w:rPr>
              <w:t xml:space="preserve"> </w:t>
            </w:r>
            <w:r w:rsidRPr="00535D63">
              <w:rPr>
                <w:sz w:val="24"/>
                <w:lang w:val="ru-RU"/>
              </w:rPr>
              <w:t>Продолжать воспитывать у детейжелание</w:t>
            </w:r>
            <w:r w:rsidRPr="00535D63">
              <w:rPr>
                <w:spacing w:val="-8"/>
                <w:sz w:val="24"/>
                <w:lang w:val="ru-RU"/>
              </w:rPr>
              <w:t xml:space="preserve"> </w:t>
            </w:r>
            <w:r w:rsidRPr="00535D63">
              <w:rPr>
                <w:sz w:val="24"/>
                <w:lang w:val="ru-RU"/>
              </w:rPr>
              <w:t xml:space="preserve">участвовать </w:t>
            </w:r>
            <w:r w:rsidRPr="00535D63">
              <w:rPr>
                <w:spacing w:val="-2"/>
                <w:sz w:val="24"/>
                <w:lang w:val="ru-RU"/>
              </w:rPr>
              <w:t>труде.</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rPr>
                <w:sz w:val="24"/>
                <w:lang w:val="ru-RU"/>
              </w:rPr>
            </w:pPr>
            <w:r w:rsidRPr="00535D63">
              <w:rPr>
                <w:b/>
                <w:spacing w:val="-2"/>
                <w:sz w:val="24"/>
                <w:lang w:val="ru-RU"/>
              </w:rPr>
              <w:t>«Бабочки»</w:t>
            </w:r>
            <w:r w:rsidRPr="00535D63">
              <w:rPr>
                <w:b/>
                <w:spacing w:val="40"/>
                <w:sz w:val="24"/>
                <w:lang w:val="ru-RU"/>
              </w:rPr>
              <w:t xml:space="preserve"> </w:t>
            </w:r>
            <w:r w:rsidRPr="00535D63">
              <w:rPr>
                <w:b/>
                <w:sz w:val="24"/>
                <w:lang w:val="ru-RU"/>
              </w:rPr>
              <w:t>Задачи:</w:t>
            </w:r>
            <w:r w:rsidRPr="00535D63">
              <w:rPr>
                <w:b/>
                <w:spacing w:val="40"/>
                <w:sz w:val="24"/>
                <w:lang w:val="ru-RU"/>
              </w:rPr>
              <w:t xml:space="preserve"> </w:t>
            </w:r>
            <w:r w:rsidRPr="00535D63">
              <w:rPr>
                <w:sz w:val="24"/>
                <w:lang w:val="ru-RU"/>
              </w:rPr>
              <w:t>Упр. в бесшумном беге, ориентироваться</w:t>
            </w:r>
            <w:r w:rsidRPr="00535D63">
              <w:rPr>
                <w:spacing w:val="-15"/>
                <w:sz w:val="24"/>
                <w:lang w:val="ru-RU"/>
              </w:rPr>
              <w:t xml:space="preserve"> </w:t>
            </w:r>
            <w:r w:rsidRPr="00535D63">
              <w:rPr>
                <w:sz w:val="24"/>
                <w:lang w:val="ru-RU"/>
              </w:rPr>
              <w:t>на</w:t>
            </w:r>
          </w:p>
          <w:p w:rsidR="00995BE1" w:rsidRDefault="00CF6B7A">
            <w:pPr>
              <w:pStyle w:val="TableParagraph"/>
              <w:spacing w:line="270" w:lineRule="atLeast"/>
              <w:ind w:left="0"/>
              <w:rPr>
                <w:sz w:val="24"/>
              </w:rPr>
            </w:pPr>
            <w:r w:rsidRPr="00535D63">
              <w:rPr>
                <w:sz w:val="24"/>
                <w:lang w:val="ru-RU"/>
              </w:rPr>
              <w:t>местности</w:t>
            </w:r>
            <w:r w:rsidRPr="00535D63">
              <w:rPr>
                <w:b/>
                <w:sz w:val="24"/>
                <w:lang w:val="ru-RU"/>
              </w:rPr>
              <w:t xml:space="preserve">. (игровая, </w:t>
            </w:r>
            <w:r w:rsidRPr="00535D63">
              <w:rPr>
                <w:b/>
                <w:spacing w:val="-2"/>
                <w:sz w:val="24"/>
                <w:lang w:val="ru-RU"/>
              </w:rPr>
              <w:t xml:space="preserve">двигательная деятельность) Индивидуальная </w:t>
            </w:r>
            <w:r w:rsidRPr="00535D63">
              <w:rPr>
                <w:b/>
                <w:sz w:val="24"/>
                <w:lang w:val="ru-RU"/>
              </w:rPr>
              <w:t>работа:</w:t>
            </w:r>
            <w:r w:rsidRPr="00535D63">
              <w:rPr>
                <w:b/>
                <w:spacing w:val="-14"/>
                <w:sz w:val="24"/>
                <w:lang w:val="ru-RU"/>
              </w:rPr>
              <w:t xml:space="preserve"> </w:t>
            </w:r>
            <w:r w:rsidRPr="00535D63">
              <w:rPr>
                <w:b/>
                <w:sz w:val="24"/>
                <w:lang w:val="ru-RU"/>
              </w:rPr>
              <w:t>«Беги</w:t>
            </w:r>
            <w:r w:rsidRPr="00535D63">
              <w:rPr>
                <w:b/>
                <w:spacing w:val="-15"/>
                <w:sz w:val="24"/>
                <w:lang w:val="ru-RU"/>
              </w:rPr>
              <w:t xml:space="preserve"> </w:t>
            </w:r>
            <w:r w:rsidRPr="00535D63">
              <w:rPr>
                <w:b/>
                <w:sz w:val="24"/>
                <w:lang w:val="ru-RU"/>
              </w:rPr>
              <w:t>ко</w:t>
            </w:r>
            <w:r w:rsidRPr="00535D63">
              <w:rPr>
                <w:b/>
                <w:spacing w:val="-14"/>
                <w:sz w:val="24"/>
                <w:lang w:val="ru-RU"/>
              </w:rPr>
              <w:t xml:space="preserve"> </w:t>
            </w:r>
            <w:r w:rsidRPr="00535D63">
              <w:rPr>
                <w:b/>
                <w:sz w:val="24"/>
                <w:lang w:val="ru-RU"/>
              </w:rPr>
              <w:t>мне» Задачи:</w:t>
            </w:r>
            <w:r w:rsidRPr="00535D63">
              <w:rPr>
                <w:b/>
                <w:spacing w:val="40"/>
                <w:sz w:val="24"/>
                <w:lang w:val="ru-RU"/>
              </w:rPr>
              <w:t xml:space="preserve"> </w:t>
            </w:r>
            <w:r w:rsidRPr="00535D63">
              <w:rPr>
                <w:sz w:val="24"/>
                <w:lang w:val="ru-RU"/>
              </w:rPr>
              <w:t xml:space="preserve">Обучать быстро действовать по </w:t>
            </w:r>
            <w:r w:rsidRPr="00535D63">
              <w:rPr>
                <w:spacing w:val="-2"/>
                <w:sz w:val="24"/>
                <w:lang w:val="ru-RU"/>
              </w:rPr>
              <w:t xml:space="preserve">сигналу, </w:t>
            </w:r>
            <w:r w:rsidRPr="00535D63">
              <w:rPr>
                <w:sz w:val="24"/>
                <w:lang w:val="ru-RU"/>
              </w:rPr>
              <w:t xml:space="preserve">ориентироваться в пространстве. </w:t>
            </w:r>
            <w:r>
              <w:rPr>
                <w:sz w:val="24"/>
              </w:rPr>
              <w:t xml:space="preserve">( , </w:t>
            </w:r>
            <w:r>
              <w:rPr>
                <w:spacing w:val="-2"/>
                <w:sz w:val="24"/>
              </w:rPr>
              <w:t xml:space="preserve">) </w:t>
            </w:r>
            <w:r>
              <w:rPr>
                <w:b/>
                <w:spacing w:val="-2"/>
                <w:sz w:val="24"/>
              </w:rPr>
              <w:t xml:space="preserve">Самостоятельная </w:t>
            </w:r>
            <w:r>
              <w:rPr>
                <w:b/>
                <w:sz w:val="24"/>
              </w:rPr>
              <w:t>игровая</w:t>
            </w:r>
            <w:r>
              <w:rPr>
                <w:b/>
                <w:spacing w:val="-15"/>
                <w:sz w:val="24"/>
              </w:rPr>
              <w:t xml:space="preserve"> </w:t>
            </w:r>
            <w:r>
              <w:rPr>
                <w:b/>
                <w:sz w:val="24"/>
              </w:rPr>
              <w:t xml:space="preserve">деятельность </w:t>
            </w:r>
            <w:r>
              <w:rPr>
                <w:b/>
                <w:spacing w:val="-2"/>
                <w:sz w:val="24"/>
              </w:rPr>
              <w:t>детей</w:t>
            </w:r>
          </w:p>
        </w:tc>
        <w:tc>
          <w:tcPr>
            <w:tcW w:w="2693"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lastRenderedPageBreak/>
              <w:t>Ознакомление с окружающим</w:t>
            </w:r>
            <w:r w:rsidRPr="00535D63">
              <w:rPr>
                <w:b/>
                <w:spacing w:val="-15"/>
                <w:sz w:val="24"/>
                <w:lang w:val="ru-RU"/>
              </w:rPr>
              <w:t xml:space="preserve"> </w:t>
            </w:r>
            <w:r w:rsidRPr="00535D63">
              <w:rPr>
                <w:b/>
                <w:sz w:val="24"/>
                <w:lang w:val="ru-RU"/>
              </w:rPr>
              <w:t xml:space="preserve">миром, </w:t>
            </w:r>
            <w:r w:rsidRPr="00535D63">
              <w:rPr>
                <w:b/>
                <w:i/>
                <w:spacing w:val="-2"/>
                <w:sz w:val="24"/>
                <w:lang w:val="ru-RU"/>
              </w:rPr>
              <w:t xml:space="preserve">(познавательная, исследовательская, коммуникативная деятельность экологическое воспитание) </w:t>
            </w:r>
            <w:r w:rsidRPr="00535D63">
              <w:rPr>
                <w:b/>
                <w:sz w:val="24"/>
                <w:lang w:val="ru-RU"/>
              </w:rPr>
              <w:t xml:space="preserve">Наблюдение за </w:t>
            </w:r>
            <w:r w:rsidRPr="00535D63">
              <w:rPr>
                <w:b/>
                <w:spacing w:val="-2"/>
                <w:sz w:val="24"/>
                <w:lang w:val="ru-RU"/>
              </w:rPr>
              <w:t>птицами</w:t>
            </w:r>
          </w:p>
          <w:p w:rsidR="00995BE1" w:rsidRPr="00535D63" w:rsidRDefault="00CF6B7A">
            <w:pPr>
              <w:pStyle w:val="TableParagraph"/>
              <w:ind w:left="0"/>
              <w:rPr>
                <w:sz w:val="24"/>
                <w:lang w:val="ru-RU"/>
              </w:rPr>
            </w:pPr>
            <w:r w:rsidRPr="00535D63">
              <w:rPr>
                <w:b/>
                <w:sz w:val="24"/>
                <w:lang w:val="ru-RU"/>
              </w:rPr>
              <w:t xml:space="preserve">Задачи: </w:t>
            </w:r>
            <w:r w:rsidRPr="00535D63">
              <w:rPr>
                <w:sz w:val="24"/>
                <w:lang w:val="ru-RU"/>
              </w:rPr>
              <w:t xml:space="preserve">Формировать представление о весенней жизни птиц. </w:t>
            </w:r>
            <w:r w:rsidRPr="00535D63">
              <w:rPr>
                <w:b/>
                <w:sz w:val="24"/>
                <w:lang w:val="ru-RU"/>
              </w:rPr>
              <w:t>Художественное</w:t>
            </w:r>
            <w:r w:rsidRPr="00535D63">
              <w:rPr>
                <w:b/>
                <w:spacing w:val="-15"/>
                <w:sz w:val="24"/>
                <w:lang w:val="ru-RU"/>
              </w:rPr>
              <w:t xml:space="preserve"> </w:t>
            </w:r>
            <w:r w:rsidRPr="00535D63">
              <w:rPr>
                <w:b/>
                <w:sz w:val="24"/>
                <w:lang w:val="ru-RU"/>
              </w:rPr>
              <w:t xml:space="preserve">слово </w:t>
            </w:r>
            <w:r w:rsidRPr="00535D63">
              <w:rPr>
                <w:sz w:val="24"/>
                <w:lang w:val="ru-RU"/>
              </w:rPr>
              <w:t>Птички</w:t>
            </w:r>
            <w:r w:rsidRPr="00535D63">
              <w:rPr>
                <w:spacing w:val="-8"/>
                <w:sz w:val="24"/>
                <w:lang w:val="ru-RU"/>
              </w:rPr>
              <w:t xml:space="preserve"> </w:t>
            </w:r>
            <w:r w:rsidRPr="00535D63">
              <w:rPr>
                <w:sz w:val="24"/>
                <w:lang w:val="ru-RU"/>
              </w:rPr>
              <w:t>песни</w:t>
            </w:r>
            <w:r w:rsidRPr="00535D63">
              <w:rPr>
                <w:spacing w:val="-8"/>
                <w:sz w:val="24"/>
                <w:lang w:val="ru-RU"/>
              </w:rPr>
              <w:t xml:space="preserve"> </w:t>
            </w:r>
            <w:r w:rsidRPr="00535D63">
              <w:rPr>
                <w:sz w:val="24"/>
                <w:lang w:val="ru-RU"/>
              </w:rPr>
              <w:t>о</w:t>
            </w:r>
            <w:r w:rsidRPr="00535D63">
              <w:rPr>
                <w:spacing w:val="-7"/>
                <w:sz w:val="24"/>
                <w:lang w:val="ru-RU"/>
              </w:rPr>
              <w:t xml:space="preserve"> </w:t>
            </w:r>
            <w:r w:rsidRPr="00535D63">
              <w:rPr>
                <w:sz w:val="24"/>
                <w:lang w:val="ru-RU"/>
              </w:rPr>
              <w:t xml:space="preserve">счастье </w:t>
            </w:r>
            <w:r w:rsidRPr="00535D63">
              <w:rPr>
                <w:spacing w:val="-4"/>
                <w:sz w:val="24"/>
                <w:lang w:val="ru-RU"/>
              </w:rPr>
              <w:t>поют</w:t>
            </w:r>
          </w:p>
          <w:p w:rsidR="00995BE1" w:rsidRPr="00535D63" w:rsidRDefault="00CF6B7A">
            <w:pPr>
              <w:pStyle w:val="TableParagraph"/>
              <w:ind w:left="0"/>
              <w:rPr>
                <w:sz w:val="24"/>
                <w:lang w:val="ru-RU"/>
              </w:rPr>
            </w:pPr>
            <w:r w:rsidRPr="00535D63">
              <w:rPr>
                <w:sz w:val="24"/>
                <w:lang w:val="ru-RU"/>
              </w:rPr>
              <w:t xml:space="preserve">Дарят много прекрасных </w:t>
            </w:r>
            <w:r w:rsidRPr="00535D63">
              <w:rPr>
                <w:sz w:val="24"/>
                <w:lang w:val="ru-RU"/>
              </w:rPr>
              <w:lastRenderedPageBreak/>
              <w:t>минут Жизнь</w:t>
            </w:r>
            <w:r w:rsidRPr="00535D63">
              <w:rPr>
                <w:spacing w:val="-15"/>
                <w:sz w:val="24"/>
                <w:lang w:val="ru-RU"/>
              </w:rPr>
              <w:t xml:space="preserve"> </w:t>
            </w:r>
            <w:r w:rsidRPr="00535D63">
              <w:rPr>
                <w:sz w:val="24"/>
                <w:lang w:val="ru-RU"/>
              </w:rPr>
              <w:t>становится</w:t>
            </w:r>
            <w:r w:rsidRPr="00535D63">
              <w:rPr>
                <w:spacing w:val="-15"/>
                <w:sz w:val="24"/>
                <w:lang w:val="ru-RU"/>
              </w:rPr>
              <w:t xml:space="preserve"> </w:t>
            </w:r>
            <w:r w:rsidRPr="00535D63">
              <w:rPr>
                <w:sz w:val="24"/>
                <w:lang w:val="ru-RU"/>
              </w:rPr>
              <w:t xml:space="preserve">сразу </w:t>
            </w:r>
            <w:r w:rsidRPr="00535D63">
              <w:rPr>
                <w:spacing w:val="-2"/>
                <w:sz w:val="24"/>
                <w:lang w:val="ru-RU"/>
              </w:rPr>
              <w:t>светлей</w:t>
            </w:r>
          </w:p>
          <w:p w:rsidR="00995BE1" w:rsidRPr="00535D63" w:rsidRDefault="00CF6B7A">
            <w:pPr>
              <w:pStyle w:val="TableParagraph"/>
              <w:ind w:left="0"/>
              <w:rPr>
                <w:sz w:val="24"/>
                <w:lang w:val="ru-RU"/>
              </w:rPr>
            </w:pPr>
            <w:r w:rsidRPr="00535D63">
              <w:rPr>
                <w:sz w:val="24"/>
                <w:lang w:val="ru-RU"/>
              </w:rPr>
              <w:t>Если</w:t>
            </w:r>
            <w:r w:rsidRPr="00535D63">
              <w:rPr>
                <w:spacing w:val="-15"/>
                <w:sz w:val="24"/>
                <w:lang w:val="ru-RU"/>
              </w:rPr>
              <w:t xml:space="preserve"> </w:t>
            </w:r>
            <w:r w:rsidRPr="00535D63">
              <w:rPr>
                <w:sz w:val="24"/>
                <w:lang w:val="ru-RU"/>
              </w:rPr>
              <w:t>песни</w:t>
            </w:r>
            <w:r w:rsidRPr="00535D63">
              <w:rPr>
                <w:spacing w:val="-15"/>
                <w:sz w:val="24"/>
                <w:lang w:val="ru-RU"/>
              </w:rPr>
              <w:t xml:space="preserve"> </w:t>
            </w:r>
            <w:r w:rsidRPr="00535D63">
              <w:rPr>
                <w:sz w:val="24"/>
                <w:lang w:val="ru-RU"/>
              </w:rPr>
              <w:t xml:space="preserve">поет </w:t>
            </w:r>
            <w:r w:rsidRPr="00535D63">
              <w:rPr>
                <w:spacing w:val="-2"/>
                <w:sz w:val="24"/>
                <w:lang w:val="ru-RU"/>
              </w:rPr>
              <w:t>соловей.</w:t>
            </w:r>
          </w:p>
          <w:p w:rsidR="00995BE1" w:rsidRPr="00535D63" w:rsidRDefault="00CF6B7A">
            <w:pPr>
              <w:pStyle w:val="TableParagraph"/>
              <w:ind w:left="0"/>
              <w:rPr>
                <w:sz w:val="24"/>
                <w:lang w:val="ru-RU"/>
              </w:rPr>
            </w:pPr>
            <w:r w:rsidRPr="00535D63">
              <w:rPr>
                <w:b/>
                <w:spacing w:val="-2"/>
                <w:sz w:val="24"/>
                <w:lang w:val="ru-RU"/>
              </w:rPr>
              <w:t xml:space="preserve">Трудовая деятельность: </w:t>
            </w:r>
            <w:r w:rsidRPr="00535D63">
              <w:rPr>
                <w:sz w:val="24"/>
                <w:lang w:val="ru-RU"/>
              </w:rPr>
              <w:t>Наведение</w:t>
            </w:r>
            <w:r w:rsidRPr="00535D63">
              <w:rPr>
                <w:spacing w:val="-15"/>
                <w:sz w:val="24"/>
                <w:lang w:val="ru-RU"/>
              </w:rPr>
              <w:t xml:space="preserve"> </w:t>
            </w:r>
            <w:r w:rsidRPr="00535D63">
              <w:rPr>
                <w:sz w:val="24"/>
                <w:lang w:val="ru-RU"/>
              </w:rPr>
              <w:t>порядка</w:t>
            </w:r>
            <w:r w:rsidRPr="00535D63">
              <w:rPr>
                <w:spacing w:val="-15"/>
                <w:sz w:val="24"/>
                <w:lang w:val="ru-RU"/>
              </w:rPr>
              <w:t xml:space="preserve"> </w:t>
            </w:r>
            <w:r w:rsidRPr="00535D63">
              <w:rPr>
                <w:sz w:val="24"/>
                <w:lang w:val="ru-RU"/>
              </w:rPr>
              <w:t xml:space="preserve">на </w:t>
            </w:r>
            <w:r w:rsidRPr="00535D63">
              <w:rPr>
                <w:spacing w:val="-2"/>
                <w:sz w:val="24"/>
                <w:lang w:val="ru-RU"/>
              </w:rPr>
              <w:t>территории</w:t>
            </w:r>
          </w:p>
          <w:p w:rsidR="00995BE1" w:rsidRPr="00535D63" w:rsidRDefault="00CF6B7A">
            <w:pPr>
              <w:pStyle w:val="TableParagraph"/>
              <w:ind w:left="0"/>
              <w:rPr>
                <w:b/>
                <w:sz w:val="24"/>
                <w:lang w:val="ru-RU"/>
              </w:rPr>
            </w:pPr>
            <w:r w:rsidRPr="00535D63">
              <w:rPr>
                <w:b/>
                <w:sz w:val="24"/>
                <w:lang w:val="ru-RU"/>
              </w:rPr>
              <w:t>Цель:</w:t>
            </w:r>
            <w:r w:rsidRPr="00535D63">
              <w:rPr>
                <w:b/>
                <w:spacing w:val="-15"/>
                <w:sz w:val="24"/>
                <w:lang w:val="ru-RU"/>
              </w:rPr>
              <w:t xml:space="preserve"> </w:t>
            </w:r>
            <w:r w:rsidRPr="00535D63">
              <w:rPr>
                <w:sz w:val="24"/>
                <w:lang w:val="ru-RU"/>
              </w:rPr>
              <w:t>Воспитывать</w:t>
            </w:r>
            <w:r w:rsidRPr="00535D63">
              <w:rPr>
                <w:spacing w:val="-15"/>
                <w:sz w:val="24"/>
                <w:lang w:val="ru-RU"/>
              </w:rPr>
              <w:t xml:space="preserve"> </w:t>
            </w:r>
            <w:r w:rsidRPr="00535D63">
              <w:rPr>
                <w:sz w:val="24"/>
                <w:lang w:val="ru-RU"/>
              </w:rPr>
              <w:t xml:space="preserve">у детей желание помогать взрослым. </w:t>
            </w:r>
            <w:r w:rsidRPr="00535D63">
              <w:rPr>
                <w:b/>
                <w:sz w:val="24"/>
                <w:lang w:val="ru-RU"/>
              </w:rPr>
              <w:t>Подвижная игра:</w:t>
            </w:r>
          </w:p>
          <w:p w:rsidR="00995BE1" w:rsidRDefault="00CF6B7A">
            <w:pPr>
              <w:pStyle w:val="TableParagraph"/>
              <w:spacing w:line="270" w:lineRule="atLeast"/>
              <w:ind w:left="0"/>
              <w:rPr>
                <w:sz w:val="24"/>
              </w:rPr>
            </w:pPr>
            <w:r w:rsidRPr="00535D63">
              <w:rPr>
                <w:b/>
                <w:spacing w:val="-2"/>
                <w:sz w:val="24"/>
                <w:lang w:val="ru-RU"/>
              </w:rPr>
              <w:t xml:space="preserve">«Воробей-воришка» </w:t>
            </w:r>
            <w:r w:rsidRPr="00535D63">
              <w:rPr>
                <w:b/>
                <w:sz w:val="24"/>
                <w:lang w:val="ru-RU"/>
              </w:rPr>
              <w:t>Задачи:</w:t>
            </w:r>
            <w:r w:rsidRPr="00535D63">
              <w:rPr>
                <w:b/>
                <w:spacing w:val="40"/>
                <w:sz w:val="24"/>
                <w:lang w:val="ru-RU"/>
              </w:rPr>
              <w:t xml:space="preserve"> </w:t>
            </w:r>
            <w:r w:rsidRPr="00535D63">
              <w:rPr>
                <w:sz w:val="24"/>
                <w:lang w:val="ru-RU"/>
              </w:rPr>
              <w:t>Упр. в хождении по кругу, развивать умение согласовывать</w:t>
            </w:r>
            <w:r w:rsidRPr="00535D63">
              <w:rPr>
                <w:spacing w:val="-15"/>
                <w:sz w:val="24"/>
                <w:lang w:val="ru-RU"/>
              </w:rPr>
              <w:t xml:space="preserve"> </w:t>
            </w:r>
            <w:r w:rsidRPr="00535D63">
              <w:rPr>
                <w:sz w:val="24"/>
                <w:lang w:val="ru-RU"/>
              </w:rPr>
              <w:t xml:space="preserve">игровые действия </w:t>
            </w:r>
            <w:r w:rsidRPr="00535D63">
              <w:rPr>
                <w:b/>
                <w:sz w:val="24"/>
                <w:lang w:val="ru-RU"/>
              </w:rPr>
              <w:t xml:space="preserve">(игровая, </w:t>
            </w:r>
            <w:r w:rsidRPr="00535D63">
              <w:rPr>
                <w:b/>
                <w:spacing w:val="-2"/>
                <w:sz w:val="24"/>
                <w:lang w:val="ru-RU"/>
              </w:rPr>
              <w:t xml:space="preserve">двигательная деятельность) Индивидуальная </w:t>
            </w:r>
            <w:r w:rsidRPr="00535D63">
              <w:rPr>
                <w:b/>
                <w:sz w:val="24"/>
                <w:lang w:val="ru-RU"/>
              </w:rPr>
              <w:t>работа:</w:t>
            </w:r>
            <w:r w:rsidRPr="00535D63">
              <w:rPr>
                <w:b/>
                <w:spacing w:val="-14"/>
                <w:sz w:val="24"/>
                <w:lang w:val="ru-RU"/>
              </w:rPr>
              <w:t xml:space="preserve"> </w:t>
            </w:r>
            <w:r w:rsidRPr="00535D63">
              <w:rPr>
                <w:b/>
                <w:sz w:val="24"/>
                <w:lang w:val="ru-RU"/>
              </w:rPr>
              <w:t>«Беги</w:t>
            </w:r>
            <w:r w:rsidRPr="00535D63">
              <w:rPr>
                <w:b/>
                <w:spacing w:val="-15"/>
                <w:sz w:val="24"/>
                <w:lang w:val="ru-RU"/>
              </w:rPr>
              <w:t xml:space="preserve"> </w:t>
            </w:r>
            <w:r w:rsidRPr="00535D63">
              <w:rPr>
                <w:b/>
                <w:sz w:val="24"/>
                <w:lang w:val="ru-RU"/>
              </w:rPr>
              <w:t>ко</w:t>
            </w:r>
            <w:r w:rsidRPr="00535D63">
              <w:rPr>
                <w:b/>
                <w:spacing w:val="-14"/>
                <w:sz w:val="24"/>
                <w:lang w:val="ru-RU"/>
              </w:rPr>
              <w:t xml:space="preserve"> </w:t>
            </w:r>
            <w:r w:rsidRPr="00535D63">
              <w:rPr>
                <w:b/>
                <w:sz w:val="24"/>
                <w:lang w:val="ru-RU"/>
              </w:rPr>
              <w:t xml:space="preserve">мне» Задачи: </w:t>
            </w:r>
            <w:r w:rsidRPr="00535D63">
              <w:rPr>
                <w:sz w:val="24"/>
                <w:lang w:val="ru-RU"/>
              </w:rPr>
              <w:t xml:space="preserve">Обучать быстро действовать по </w:t>
            </w:r>
            <w:r w:rsidRPr="00535D63">
              <w:rPr>
                <w:spacing w:val="-2"/>
                <w:sz w:val="24"/>
                <w:lang w:val="ru-RU"/>
              </w:rPr>
              <w:t xml:space="preserve">сигналу, </w:t>
            </w:r>
            <w:r w:rsidRPr="00535D63">
              <w:rPr>
                <w:sz w:val="24"/>
                <w:lang w:val="ru-RU"/>
              </w:rPr>
              <w:t xml:space="preserve">ориентироваться в пространстве. </w:t>
            </w:r>
            <w:r>
              <w:rPr>
                <w:sz w:val="24"/>
              </w:rPr>
              <w:t xml:space="preserve">() </w:t>
            </w:r>
            <w:r>
              <w:rPr>
                <w:b/>
                <w:spacing w:val="-2"/>
                <w:sz w:val="24"/>
              </w:rPr>
              <w:t xml:space="preserve">Самостоятельная </w:t>
            </w:r>
            <w:r>
              <w:rPr>
                <w:b/>
                <w:sz w:val="24"/>
              </w:rPr>
              <w:t>игровая</w:t>
            </w:r>
            <w:r>
              <w:rPr>
                <w:b/>
                <w:spacing w:val="-15"/>
                <w:sz w:val="24"/>
              </w:rPr>
              <w:t xml:space="preserve"> </w:t>
            </w:r>
            <w:r>
              <w:rPr>
                <w:b/>
                <w:sz w:val="24"/>
              </w:rPr>
              <w:t xml:space="preserve">деятельность </w:t>
            </w:r>
            <w:r>
              <w:rPr>
                <w:b/>
                <w:spacing w:val="-2"/>
                <w:sz w:val="24"/>
              </w:rPr>
              <w:t>детей</w:t>
            </w:r>
          </w:p>
        </w:tc>
        <w:tc>
          <w:tcPr>
            <w:tcW w:w="2694"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lastRenderedPageBreak/>
              <w:t>Ознакомление с окружающим</w:t>
            </w:r>
            <w:r w:rsidRPr="00535D63">
              <w:rPr>
                <w:b/>
                <w:spacing w:val="-15"/>
                <w:sz w:val="24"/>
                <w:lang w:val="ru-RU"/>
              </w:rPr>
              <w:t xml:space="preserve"> </w:t>
            </w:r>
            <w:r w:rsidRPr="00535D63">
              <w:rPr>
                <w:b/>
                <w:sz w:val="24"/>
                <w:lang w:val="ru-RU"/>
              </w:rPr>
              <w:t xml:space="preserve">миром, Развитие речи – </w:t>
            </w:r>
            <w:r w:rsidRPr="00535D63">
              <w:rPr>
                <w:b/>
                <w:i/>
                <w:spacing w:val="-2"/>
                <w:sz w:val="24"/>
                <w:lang w:val="ru-RU"/>
              </w:rPr>
              <w:t xml:space="preserve">(познавательная, коммуникативная, </w:t>
            </w:r>
            <w:r w:rsidRPr="00535D63">
              <w:rPr>
                <w:b/>
                <w:i/>
                <w:sz w:val="24"/>
                <w:lang w:val="ru-RU"/>
              </w:rPr>
              <w:t xml:space="preserve">исследовательская , </w:t>
            </w:r>
            <w:r w:rsidRPr="00535D63">
              <w:rPr>
                <w:b/>
                <w:i/>
                <w:spacing w:val="-2"/>
                <w:sz w:val="24"/>
                <w:lang w:val="ru-RU"/>
              </w:rPr>
              <w:t xml:space="preserve">деятельность экологическое воспитание) </w:t>
            </w:r>
            <w:r w:rsidRPr="00535D63">
              <w:rPr>
                <w:b/>
                <w:sz w:val="24"/>
                <w:lang w:val="ru-RU"/>
              </w:rPr>
              <w:t xml:space="preserve">Наблюдение за </w:t>
            </w:r>
            <w:r w:rsidRPr="00535D63">
              <w:rPr>
                <w:b/>
                <w:spacing w:val="-2"/>
                <w:sz w:val="24"/>
                <w:lang w:val="ru-RU"/>
              </w:rPr>
              <w:t>солнцем</w:t>
            </w:r>
          </w:p>
          <w:p w:rsidR="00995BE1" w:rsidRPr="00535D63" w:rsidRDefault="00CF6B7A">
            <w:pPr>
              <w:pStyle w:val="TableParagraph"/>
              <w:ind w:left="0"/>
              <w:rPr>
                <w:sz w:val="24"/>
                <w:lang w:val="ru-RU"/>
              </w:rPr>
            </w:pPr>
            <w:r w:rsidRPr="00535D63">
              <w:rPr>
                <w:b/>
                <w:sz w:val="24"/>
                <w:lang w:val="ru-RU"/>
              </w:rPr>
              <w:t xml:space="preserve">Задачи: </w:t>
            </w:r>
            <w:r w:rsidRPr="00535D63">
              <w:rPr>
                <w:sz w:val="24"/>
                <w:lang w:val="ru-RU"/>
              </w:rPr>
              <w:t xml:space="preserve">Формировать представление о состоянии солнца (светит, греет, яркое, </w:t>
            </w:r>
            <w:r w:rsidRPr="00535D63">
              <w:rPr>
                <w:spacing w:val="-2"/>
                <w:sz w:val="24"/>
                <w:lang w:val="ru-RU"/>
              </w:rPr>
              <w:t xml:space="preserve">теплое) </w:t>
            </w:r>
            <w:r w:rsidRPr="00535D63">
              <w:rPr>
                <w:b/>
                <w:sz w:val="24"/>
                <w:lang w:val="ru-RU"/>
              </w:rPr>
              <w:t>Художественное</w:t>
            </w:r>
            <w:r w:rsidRPr="00535D63">
              <w:rPr>
                <w:b/>
                <w:spacing w:val="-15"/>
                <w:sz w:val="24"/>
                <w:lang w:val="ru-RU"/>
              </w:rPr>
              <w:t xml:space="preserve"> </w:t>
            </w:r>
            <w:r w:rsidRPr="00535D63">
              <w:rPr>
                <w:b/>
                <w:sz w:val="24"/>
                <w:lang w:val="ru-RU"/>
              </w:rPr>
              <w:t xml:space="preserve">слово </w:t>
            </w:r>
            <w:r w:rsidRPr="00535D63">
              <w:rPr>
                <w:sz w:val="24"/>
                <w:lang w:val="ru-RU"/>
              </w:rPr>
              <w:t xml:space="preserve">Солнышко, </w:t>
            </w:r>
            <w:r w:rsidRPr="00535D63">
              <w:rPr>
                <w:sz w:val="24"/>
                <w:lang w:val="ru-RU"/>
              </w:rPr>
              <w:lastRenderedPageBreak/>
              <w:t>солнышко Выгляни в окошко Любят тебя детки, Детки малолетки.</w:t>
            </w:r>
          </w:p>
          <w:p w:rsidR="00995BE1" w:rsidRPr="00535D63" w:rsidRDefault="00CF6B7A">
            <w:pPr>
              <w:pStyle w:val="TableParagraph"/>
              <w:ind w:left="0"/>
              <w:rPr>
                <w:sz w:val="24"/>
                <w:lang w:val="ru-RU"/>
              </w:rPr>
            </w:pPr>
            <w:r w:rsidRPr="00535D63">
              <w:rPr>
                <w:b/>
                <w:spacing w:val="-2"/>
                <w:sz w:val="24"/>
                <w:lang w:val="ru-RU"/>
              </w:rPr>
              <w:t>Трудовая деятельность</w:t>
            </w:r>
            <w:r w:rsidRPr="00535D63">
              <w:rPr>
                <w:spacing w:val="-2"/>
                <w:sz w:val="24"/>
                <w:lang w:val="ru-RU"/>
              </w:rPr>
              <w:t xml:space="preserve">: </w:t>
            </w:r>
            <w:r w:rsidRPr="00535D63">
              <w:rPr>
                <w:sz w:val="24"/>
                <w:lang w:val="ru-RU"/>
              </w:rPr>
              <w:t>Коллективный</w:t>
            </w:r>
            <w:r w:rsidRPr="00535D63">
              <w:rPr>
                <w:spacing w:val="-15"/>
                <w:sz w:val="24"/>
                <w:lang w:val="ru-RU"/>
              </w:rPr>
              <w:t xml:space="preserve"> </w:t>
            </w:r>
            <w:r w:rsidRPr="00535D63">
              <w:rPr>
                <w:sz w:val="24"/>
                <w:lang w:val="ru-RU"/>
              </w:rPr>
              <w:t>труд</w:t>
            </w:r>
            <w:r w:rsidRPr="00535D63">
              <w:rPr>
                <w:spacing w:val="-15"/>
                <w:sz w:val="24"/>
                <w:lang w:val="ru-RU"/>
              </w:rPr>
              <w:t xml:space="preserve"> </w:t>
            </w:r>
            <w:r w:rsidRPr="00535D63">
              <w:rPr>
                <w:sz w:val="24"/>
                <w:lang w:val="ru-RU"/>
              </w:rPr>
              <w:t>по уборке территорий.</w:t>
            </w:r>
          </w:p>
          <w:p w:rsidR="00995BE1" w:rsidRPr="00535D63" w:rsidRDefault="00CF6B7A">
            <w:pPr>
              <w:pStyle w:val="TableParagraph"/>
              <w:ind w:left="0"/>
              <w:rPr>
                <w:sz w:val="24"/>
                <w:lang w:val="ru-RU"/>
              </w:rPr>
            </w:pPr>
            <w:r w:rsidRPr="00535D63">
              <w:rPr>
                <w:b/>
                <w:sz w:val="24"/>
                <w:lang w:val="ru-RU"/>
              </w:rPr>
              <w:t>Задачи:</w:t>
            </w:r>
            <w:r w:rsidRPr="00535D63">
              <w:rPr>
                <w:b/>
                <w:spacing w:val="21"/>
                <w:sz w:val="24"/>
                <w:lang w:val="ru-RU"/>
              </w:rPr>
              <w:t xml:space="preserve"> </w:t>
            </w:r>
            <w:r w:rsidRPr="00535D63">
              <w:rPr>
                <w:sz w:val="24"/>
                <w:lang w:val="ru-RU"/>
              </w:rPr>
              <w:t>Воспитывать у детей желание помогать взрослым.</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rPr>
                <w:b/>
                <w:sz w:val="24"/>
                <w:lang w:val="ru-RU"/>
              </w:rPr>
            </w:pPr>
            <w:r w:rsidRPr="00535D63">
              <w:rPr>
                <w:b/>
                <w:sz w:val="24"/>
                <w:lang w:val="ru-RU"/>
              </w:rPr>
              <w:t>«Ровным кругом» Задачи:</w:t>
            </w:r>
            <w:r w:rsidRPr="00535D63">
              <w:rPr>
                <w:b/>
                <w:spacing w:val="-15"/>
                <w:sz w:val="24"/>
                <w:lang w:val="ru-RU"/>
              </w:rPr>
              <w:t xml:space="preserve"> </w:t>
            </w:r>
            <w:r w:rsidRPr="00535D63">
              <w:rPr>
                <w:sz w:val="24"/>
                <w:lang w:val="ru-RU"/>
              </w:rPr>
              <w:t xml:space="preserve">Продолжать согласовывать свои движения с движе-ниями товарищей. </w:t>
            </w:r>
            <w:r w:rsidRPr="00535D63">
              <w:rPr>
                <w:i/>
                <w:spacing w:val="-2"/>
                <w:sz w:val="24"/>
                <w:lang w:val="ru-RU"/>
              </w:rPr>
              <w:t>(</w:t>
            </w:r>
            <w:r w:rsidRPr="00535D63">
              <w:rPr>
                <w:b/>
                <w:i/>
                <w:spacing w:val="-2"/>
                <w:sz w:val="24"/>
                <w:lang w:val="ru-RU"/>
              </w:rPr>
              <w:t>игровая,</w:t>
            </w:r>
            <w:r w:rsidRPr="00535D63">
              <w:rPr>
                <w:b/>
                <w:i/>
                <w:spacing w:val="40"/>
                <w:sz w:val="24"/>
                <w:lang w:val="ru-RU"/>
              </w:rPr>
              <w:t xml:space="preserve"> </w:t>
            </w:r>
            <w:r w:rsidRPr="00535D63">
              <w:rPr>
                <w:b/>
                <w:i/>
                <w:spacing w:val="-2"/>
                <w:sz w:val="24"/>
                <w:lang w:val="ru-RU"/>
              </w:rPr>
              <w:t>двигательная деятельность</w:t>
            </w:r>
            <w:r w:rsidRPr="00535D63">
              <w:rPr>
                <w:i/>
                <w:spacing w:val="-2"/>
                <w:sz w:val="24"/>
                <w:lang w:val="ru-RU"/>
              </w:rPr>
              <w:t xml:space="preserve">) </w:t>
            </w:r>
            <w:r w:rsidRPr="00535D63">
              <w:rPr>
                <w:b/>
                <w:spacing w:val="-2"/>
                <w:sz w:val="24"/>
                <w:lang w:val="ru-RU"/>
              </w:rPr>
              <w:t xml:space="preserve">Индивидуальная </w:t>
            </w:r>
            <w:r w:rsidRPr="00535D63">
              <w:rPr>
                <w:b/>
                <w:sz w:val="24"/>
                <w:lang w:val="ru-RU"/>
              </w:rPr>
              <w:t>работа</w:t>
            </w:r>
            <w:r w:rsidRPr="00535D63">
              <w:rPr>
                <w:b/>
                <w:spacing w:val="-15"/>
                <w:sz w:val="24"/>
                <w:lang w:val="ru-RU"/>
              </w:rPr>
              <w:t xml:space="preserve"> </w:t>
            </w:r>
            <w:r w:rsidRPr="00535D63">
              <w:rPr>
                <w:b/>
                <w:sz w:val="24"/>
                <w:lang w:val="ru-RU"/>
              </w:rPr>
              <w:t>«Перебежки</w:t>
            </w:r>
            <w:r w:rsidRPr="00535D63">
              <w:rPr>
                <w:b/>
                <w:spacing w:val="-15"/>
                <w:sz w:val="24"/>
                <w:lang w:val="ru-RU"/>
              </w:rPr>
              <w:t xml:space="preserve"> </w:t>
            </w:r>
            <w:r w:rsidRPr="00535D63">
              <w:rPr>
                <w:b/>
                <w:sz w:val="24"/>
                <w:lang w:val="ru-RU"/>
              </w:rPr>
              <w:t xml:space="preserve">— </w:t>
            </w:r>
            <w:r w:rsidRPr="00535D63">
              <w:rPr>
                <w:b/>
                <w:spacing w:val="-2"/>
                <w:sz w:val="24"/>
                <w:lang w:val="ru-RU"/>
              </w:rPr>
              <w:t>догонялки».</w:t>
            </w:r>
          </w:p>
          <w:p w:rsidR="00995BE1" w:rsidRDefault="00CF6B7A">
            <w:pPr>
              <w:pStyle w:val="TableParagraph"/>
              <w:spacing w:line="270" w:lineRule="atLeast"/>
              <w:ind w:left="0"/>
              <w:rPr>
                <w:sz w:val="24"/>
              </w:rPr>
            </w:pPr>
            <w:r w:rsidRPr="00535D63">
              <w:rPr>
                <w:b/>
                <w:sz w:val="24"/>
                <w:lang w:val="ru-RU"/>
              </w:rPr>
              <w:t>Задачи:</w:t>
            </w:r>
            <w:r w:rsidRPr="00535D63">
              <w:rPr>
                <w:b/>
                <w:spacing w:val="40"/>
                <w:sz w:val="24"/>
                <w:lang w:val="ru-RU"/>
              </w:rPr>
              <w:t xml:space="preserve"> </w:t>
            </w:r>
            <w:r w:rsidRPr="00535D63">
              <w:rPr>
                <w:sz w:val="24"/>
                <w:lang w:val="ru-RU"/>
              </w:rPr>
              <w:t xml:space="preserve">Обучать согласовывать свои действия с действиями товарищей. </w:t>
            </w:r>
            <w:r>
              <w:rPr>
                <w:sz w:val="24"/>
              </w:rPr>
              <w:t xml:space="preserve">( К ) </w:t>
            </w:r>
            <w:r>
              <w:rPr>
                <w:b/>
                <w:spacing w:val="-2"/>
                <w:sz w:val="24"/>
              </w:rPr>
              <w:t xml:space="preserve">Самостоятельная </w:t>
            </w:r>
            <w:r>
              <w:rPr>
                <w:b/>
                <w:sz w:val="24"/>
              </w:rPr>
              <w:t>игровая</w:t>
            </w:r>
            <w:r>
              <w:rPr>
                <w:b/>
                <w:spacing w:val="-15"/>
                <w:sz w:val="24"/>
              </w:rPr>
              <w:t xml:space="preserve"> </w:t>
            </w:r>
            <w:r>
              <w:rPr>
                <w:b/>
                <w:sz w:val="24"/>
              </w:rPr>
              <w:t xml:space="preserve">деятельность </w:t>
            </w:r>
            <w:r>
              <w:rPr>
                <w:b/>
                <w:spacing w:val="-2"/>
                <w:sz w:val="24"/>
              </w:rPr>
              <w:t>детей</w:t>
            </w:r>
          </w:p>
        </w:tc>
      </w:tr>
    </w:tbl>
    <w:p w:rsidR="00995BE1" w:rsidRDefault="00995BE1">
      <w:pPr>
        <w:pStyle w:val="TableParagraph"/>
        <w:spacing w:line="270" w:lineRule="atLeast"/>
        <w:ind w:left="0"/>
        <w:rPr>
          <w:sz w:val="24"/>
        </w:rPr>
      </w:pPr>
    </w:p>
    <w:p w:rsidR="00995BE1" w:rsidRDefault="00995BE1">
      <w:pPr>
        <w:sectPr w:rsidR="00995BE1">
          <w:type w:val="continuous"/>
          <w:pgSz w:w="16838" w:h="11906" w:orient="landscape"/>
          <w:pgMar w:top="780" w:right="282" w:bottom="280" w:left="283" w:header="0" w:footer="0" w:gutter="0"/>
          <w:cols w:space="720"/>
          <w:formProt w:val="0"/>
          <w:docGrid w:linePitch="100"/>
        </w:sectPr>
      </w:pPr>
    </w:p>
    <w:tbl>
      <w:tblPr>
        <w:tblStyle w:val="TableNormal"/>
        <w:tblW w:w="16018" w:type="dxa"/>
        <w:tblInd w:w="148" w:type="dxa"/>
        <w:tblLayout w:type="fixed"/>
        <w:tblCellMar>
          <w:left w:w="5" w:type="dxa"/>
          <w:right w:w="5" w:type="dxa"/>
        </w:tblCellMar>
        <w:tblLook w:val="01E0" w:firstRow="1" w:lastRow="1" w:firstColumn="1" w:lastColumn="1" w:noHBand="0" w:noVBand="0"/>
      </w:tblPr>
      <w:tblGrid>
        <w:gridCol w:w="2268"/>
        <w:gridCol w:w="13750"/>
      </w:tblGrid>
      <w:tr w:rsidR="00995BE1">
        <w:trPr>
          <w:trHeight w:val="1655"/>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lastRenderedPageBreak/>
              <w:t>Возвращение</w:t>
            </w:r>
            <w:r>
              <w:rPr>
                <w:b/>
                <w:spacing w:val="-15"/>
                <w:sz w:val="24"/>
              </w:rPr>
              <w:t xml:space="preserve"> </w:t>
            </w:r>
            <w:r>
              <w:rPr>
                <w:b/>
                <w:sz w:val="24"/>
              </w:rPr>
              <w:t xml:space="preserve">с </w:t>
            </w:r>
            <w:r>
              <w:rPr>
                <w:b/>
                <w:spacing w:val="-2"/>
                <w:sz w:val="24"/>
              </w:rPr>
              <w:t>прогулки</w:t>
            </w:r>
          </w:p>
        </w:tc>
        <w:tc>
          <w:tcPr>
            <w:tcW w:w="13749"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sz w:val="24"/>
                <w:lang w:val="ru-RU"/>
              </w:rPr>
              <w:t>Последовательное</w:t>
            </w:r>
            <w:r w:rsidRPr="00535D63">
              <w:rPr>
                <w:spacing w:val="-12"/>
                <w:sz w:val="24"/>
                <w:lang w:val="ru-RU"/>
              </w:rPr>
              <w:t xml:space="preserve"> </w:t>
            </w:r>
            <w:r w:rsidRPr="00535D63">
              <w:rPr>
                <w:sz w:val="24"/>
                <w:lang w:val="ru-RU"/>
              </w:rPr>
              <w:t>раздевание</w:t>
            </w:r>
            <w:r w:rsidRPr="00535D63">
              <w:rPr>
                <w:spacing w:val="-13"/>
                <w:sz w:val="24"/>
                <w:lang w:val="ru-RU"/>
              </w:rPr>
              <w:t xml:space="preserve"> </w:t>
            </w:r>
            <w:r w:rsidRPr="00535D63">
              <w:rPr>
                <w:sz w:val="24"/>
                <w:lang w:val="ru-RU"/>
              </w:rPr>
              <w:t>одежды</w:t>
            </w:r>
            <w:r w:rsidRPr="00535D63">
              <w:rPr>
                <w:spacing w:val="-14"/>
                <w:sz w:val="24"/>
                <w:lang w:val="ru-RU"/>
              </w:rPr>
              <w:t xml:space="preserve"> </w:t>
            </w:r>
            <w:r w:rsidRPr="00535D63">
              <w:rPr>
                <w:sz w:val="24"/>
                <w:lang w:val="ru-RU"/>
              </w:rPr>
              <w:t>детей. Раздеваться самостоятельно.</w:t>
            </w:r>
          </w:p>
          <w:p w:rsidR="00995BE1" w:rsidRPr="00535D63" w:rsidRDefault="00CF6B7A">
            <w:pPr>
              <w:pStyle w:val="TableParagraph"/>
              <w:ind w:left="0"/>
              <w:rPr>
                <w:sz w:val="24"/>
                <w:lang w:val="ru-RU"/>
              </w:rPr>
            </w:pPr>
            <w:r w:rsidRPr="00535D63">
              <w:rPr>
                <w:sz w:val="24"/>
                <w:lang w:val="ru-RU"/>
              </w:rPr>
              <w:t>Аккуратно</w:t>
            </w:r>
            <w:r w:rsidRPr="00535D63">
              <w:rPr>
                <w:spacing w:val="-6"/>
                <w:sz w:val="24"/>
                <w:lang w:val="ru-RU"/>
              </w:rPr>
              <w:t xml:space="preserve"> </w:t>
            </w:r>
            <w:r w:rsidRPr="00535D63">
              <w:rPr>
                <w:sz w:val="24"/>
                <w:lang w:val="ru-RU"/>
              </w:rPr>
              <w:t>складывать</w:t>
            </w:r>
            <w:r w:rsidRPr="00535D63">
              <w:rPr>
                <w:spacing w:val="-6"/>
                <w:sz w:val="24"/>
                <w:lang w:val="ru-RU"/>
              </w:rPr>
              <w:t xml:space="preserve"> </w:t>
            </w:r>
            <w:r w:rsidRPr="00535D63">
              <w:rPr>
                <w:spacing w:val="-2"/>
                <w:sz w:val="24"/>
                <w:lang w:val="ru-RU"/>
              </w:rPr>
              <w:t>вещи.</w:t>
            </w:r>
          </w:p>
          <w:p w:rsidR="00995BE1" w:rsidRPr="00535D63" w:rsidRDefault="00CF6B7A">
            <w:pPr>
              <w:pStyle w:val="TableParagraph"/>
              <w:ind w:left="0"/>
              <w:rPr>
                <w:sz w:val="24"/>
                <w:lang w:val="ru-RU"/>
              </w:rPr>
            </w:pPr>
            <w:r w:rsidRPr="00535D63">
              <w:rPr>
                <w:sz w:val="24"/>
                <w:lang w:val="ru-RU"/>
              </w:rPr>
              <w:t>Вежливо</w:t>
            </w:r>
            <w:r w:rsidRPr="00535D63">
              <w:rPr>
                <w:spacing w:val="-3"/>
                <w:sz w:val="24"/>
                <w:lang w:val="ru-RU"/>
              </w:rPr>
              <w:t xml:space="preserve"> </w:t>
            </w:r>
            <w:r w:rsidRPr="00535D63">
              <w:rPr>
                <w:sz w:val="24"/>
                <w:lang w:val="ru-RU"/>
              </w:rPr>
              <w:t>обращаться</w:t>
            </w:r>
            <w:r w:rsidRPr="00535D63">
              <w:rPr>
                <w:spacing w:val="-4"/>
                <w:sz w:val="24"/>
                <w:lang w:val="ru-RU"/>
              </w:rPr>
              <w:t xml:space="preserve"> </w:t>
            </w:r>
            <w:r w:rsidRPr="00535D63">
              <w:rPr>
                <w:sz w:val="24"/>
                <w:lang w:val="ru-RU"/>
              </w:rPr>
              <w:t>за</w:t>
            </w:r>
            <w:r w:rsidRPr="00535D63">
              <w:rPr>
                <w:spacing w:val="-4"/>
                <w:sz w:val="24"/>
                <w:lang w:val="ru-RU"/>
              </w:rPr>
              <w:t xml:space="preserve"> </w:t>
            </w:r>
            <w:r w:rsidRPr="00535D63">
              <w:rPr>
                <w:sz w:val="24"/>
                <w:lang w:val="ru-RU"/>
              </w:rPr>
              <w:t>помощью</w:t>
            </w:r>
            <w:r w:rsidRPr="00535D63">
              <w:rPr>
                <w:spacing w:val="-3"/>
                <w:sz w:val="24"/>
                <w:lang w:val="ru-RU"/>
              </w:rPr>
              <w:t xml:space="preserve"> </w:t>
            </w:r>
            <w:r w:rsidRPr="00535D63">
              <w:rPr>
                <w:sz w:val="24"/>
                <w:lang w:val="ru-RU"/>
              </w:rPr>
              <w:t>к</w:t>
            </w:r>
            <w:r w:rsidRPr="00535D63">
              <w:rPr>
                <w:spacing w:val="-3"/>
                <w:sz w:val="24"/>
                <w:lang w:val="ru-RU"/>
              </w:rPr>
              <w:t xml:space="preserve"> </w:t>
            </w:r>
            <w:r w:rsidRPr="00535D63">
              <w:rPr>
                <w:spacing w:val="-2"/>
                <w:sz w:val="24"/>
                <w:lang w:val="ru-RU"/>
              </w:rPr>
              <w:t>взрослым.</w:t>
            </w:r>
          </w:p>
          <w:p w:rsidR="00995BE1" w:rsidRPr="00535D63" w:rsidRDefault="00CF6B7A">
            <w:pPr>
              <w:pStyle w:val="TableParagraph"/>
              <w:spacing w:line="270" w:lineRule="atLeast"/>
              <w:ind w:left="0"/>
              <w:rPr>
                <w:sz w:val="24"/>
                <w:lang w:val="ru-RU"/>
              </w:rPr>
            </w:pPr>
            <w:r w:rsidRPr="00535D63">
              <w:rPr>
                <w:sz w:val="24"/>
                <w:lang w:val="ru-RU"/>
              </w:rPr>
              <w:t>Вежливо</w:t>
            </w:r>
            <w:r w:rsidRPr="00535D63">
              <w:rPr>
                <w:spacing w:val="-6"/>
                <w:sz w:val="24"/>
                <w:lang w:val="ru-RU"/>
              </w:rPr>
              <w:t xml:space="preserve"> </w:t>
            </w:r>
            <w:r w:rsidRPr="00535D63">
              <w:rPr>
                <w:sz w:val="24"/>
                <w:lang w:val="ru-RU"/>
              </w:rPr>
              <w:t>обращаться</w:t>
            </w:r>
            <w:r w:rsidRPr="00535D63">
              <w:rPr>
                <w:spacing w:val="-7"/>
                <w:sz w:val="24"/>
                <w:lang w:val="ru-RU"/>
              </w:rPr>
              <w:t xml:space="preserve"> </w:t>
            </w:r>
            <w:r w:rsidRPr="00535D63">
              <w:rPr>
                <w:sz w:val="24"/>
                <w:lang w:val="ru-RU"/>
              </w:rPr>
              <w:t>за</w:t>
            </w:r>
            <w:r w:rsidRPr="00535D63">
              <w:rPr>
                <w:spacing w:val="-7"/>
                <w:sz w:val="24"/>
                <w:lang w:val="ru-RU"/>
              </w:rPr>
              <w:t xml:space="preserve"> </w:t>
            </w:r>
            <w:r w:rsidRPr="00535D63">
              <w:rPr>
                <w:sz w:val="24"/>
                <w:lang w:val="ru-RU"/>
              </w:rPr>
              <w:t>помощью</w:t>
            </w:r>
            <w:r w:rsidRPr="00535D63">
              <w:rPr>
                <w:spacing w:val="-6"/>
                <w:sz w:val="24"/>
                <w:lang w:val="ru-RU"/>
              </w:rPr>
              <w:t xml:space="preserve"> </w:t>
            </w:r>
            <w:r w:rsidRPr="00535D63">
              <w:rPr>
                <w:sz w:val="24"/>
                <w:lang w:val="ru-RU"/>
              </w:rPr>
              <w:t>к</w:t>
            </w:r>
            <w:r w:rsidRPr="00535D63">
              <w:rPr>
                <w:spacing w:val="-7"/>
                <w:sz w:val="24"/>
                <w:lang w:val="ru-RU"/>
              </w:rPr>
              <w:t xml:space="preserve"> </w:t>
            </w:r>
            <w:r w:rsidRPr="00535D63">
              <w:rPr>
                <w:sz w:val="24"/>
                <w:lang w:val="ru-RU"/>
              </w:rPr>
              <w:t>взрослым</w:t>
            </w:r>
            <w:r w:rsidRPr="00535D63">
              <w:rPr>
                <w:spacing w:val="-7"/>
                <w:sz w:val="24"/>
                <w:lang w:val="ru-RU"/>
              </w:rPr>
              <w:t xml:space="preserve"> </w:t>
            </w:r>
            <w:r w:rsidRPr="00535D63">
              <w:rPr>
                <w:sz w:val="24"/>
                <w:lang w:val="ru-RU"/>
              </w:rPr>
              <w:t>и</w:t>
            </w:r>
            <w:r w:rsidRPr="00535D63">
              <w:rPr>
                <w:spacing w:val="-7"/>
                <w:sz w:val="24"/>
                <w:lang w:val="ru-RU"/>
              </w:rPr>
              <w:t xml:space="preserve"> </w:t>
            </w:r>
            <w:r w:rsidRPr="00535D63">
              <w:rPr>
                <w:sz w:val="24"/>
                <w:lang w:val="ru-RU"/>
              </w:rPr>
              <w:t>товарищам. Раздеваться самостоятельно. Аккуратно складывать вещи.</w:t>
            </w:r>
          </w:p>
        </w:tc>
      </w:tr>
      <w:tr w:rsidR="00995BE1">
        <w:trPr>
          <w:trHeight w:val="3534"/>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4"/>
                <w:sz w:val="24"/>
              </w:rPr>
              <w:lastRenderedPageBreak/>
              <w:t>Обед</w:t>
            </w:r>
          </w:p>
        </w:tc>
        <w:tc>
          <w:tcPr>
            <w:tcW w:w="13749"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Развитие</w:t>
            </w:r>
            <w:r w:rsidRPr="00535D63">
              <w:rPr>
                <w:b/>
                <w:spacing w:val="-5"/>
                <w:sz w:val="24"/>
                <w:lang w:val="ru-RU"/>
              </w:rPr>
              <w:t xml:space="preserve"> </w:t>
            </w:r>
            <w:r w:rsidRPr="00535D63">
              <w:rPr>
                <w:b/>
                <w:sz w:val="24"/>
                <w:lang w:val="ru-RU"/>
              </w:rPr>
              <w:t>речи,</w:t>
            </w:r>
            <w:r w:rsidRPr="00535D63">
              <w:rPr>
                <w:b/>
                <w:spacing w:val="-4"/>
                <w:sz w:val="24"/>
                <w:lang w:val="ru-RU"/>
              </w:rPr>
              <w:t xml:space="preserve">  </w:t>
            </w:r>
            <w:r w:rsidRPr="00535D63">
              <w:rPr>
                <w:b/>
                <w:sz w:val="24"/>
                <w:lang w:val="ru-RU"/>
              </w:rPr>
              <w:t>и</w:t>
            </w:r>
            <w:r w:rsidRPr="00535D63">
              <w:rPr>
                <w:b/>
                <w:spacing w:val="-5"/>
                <w:sz w:val="24"/>
                <w:lang w:val="ru-RU"/>
              </w:rPr>
              <w:t xml:space="preserve"> </w:t>
            </w:r>
            <w:r w:rsidRPr="00535D63">
              <w:rPr>
                <w:b/>
                <w:sz w:val="24"/>
                <w:lang w:val="ru-RU"/>
              </w:rPr>
              <w:t>групповое</w:t>
            </w:r>
            <w:r w:rsidRPr="00535D63">
              <w:rPr>
                <w:b/>
                <w:spacing w:val="-2"/>
                <w:sz w:val="24"/>
                <w:lang w:val="ru-RU"/>
              </w:rPr>
              <w:t xml:space="preserve"> общение</w:t>
            </w:r>
          </w:p>
          <w:p w:rsidR="00995BE1" w:rsidRPr="00535D63" w:rsidRDefault="00CF6B7A">
            <w:pPr>
              <w:pStyle w:val="TableParagraph"/>
              <w:ind w:left="0"/>
              <w:rPr>
                <w:sz w:val="24"/>
                <w:lang w:val="ru-RU"/>
              </w:rPr>
            </w:pPr>
            <w:r w:rsidRPr="00535D63">
              <w:rPr>
                <w:b/>
                <w:sz w:val="24"/>
                <w:lang w:val="ru-RU"/>
              </w:rPr>
              <w:t>Задачи:</w:t>
            </w:r>
            <w:r w:rsidRPr="00535D63">
              <w:rPr>
                <w:b/>
                <w:spacing w:val="40"/>
                <w:sz w:val="24"/>
                <w:lang w:val="ru-RU"/>
              </w:rPr>
              <w:t xml:space="preserve"> </w:t>
            </w:r>
            <w:r w:rsidRPr="00535D63">
              <w:rPr>
                <w:sz w:val="24"/>
                <w:lang w:val="ru-RU"/>
              </w:rPr>
              <w:t xml:space="preserve">соблюдает правила приема пищи (держит правильно ложку), обращая внимание на эстетическое оформление. </w:t>
            </w:r>
            <w:r w:rsidRPr="00535D63">
              <w:rPr>
                <w:b/>
                <w:sz w:val="24"/>
                <w:lang w:val="ru-RU"/>
              </w:rPr>
              <w:t>Гигиенические</w:t>
            </w:r>
            <w:r w:rsidRPr="00535D63">
              <w:rPr>
                <w:b/>
                <w:spacing w:val="-5"/>
                <w:sz w:val="24"/>
                <w:lang w:val="ru-RU"/>
              </w:rPr>
              <w:t xml:space="preserve"> </w:t>
            </w:r>
            <w:r w:rsidRPr="00535D63">
              <w:rPr>
                <w:b/>
                <w:sz w:val="24"/>
                <w:lang w:val="ru-RU"/>
              </w:rPr>
              <w:t>процедуры</w:t>
            </w:r>
            <w:r w:rsidRPr="00535D63">
              <w:rPr>
                <w:b/>
                <w:spacing w:val="-2"/>
                <w:sz w:val="24"/>
                <w:lang w:val="ru-RU"/>
              </w:rPr>
              <w:t xml:space="preserve"> </w:t>
            </w:r>
            <w:r w:rsidRPr="00535D63">
              <w:rPr>
                <w:sz w:val="24"/>
                <w:lang w:val="ru-RU"/>
              </w:rPr>
              <w:t>(правильное</w:t>
            </w:r>
            <w:r w:rsidRPr="00535D63">
              <w:rPr>
                <w:spacing w:val="-5"/>
                <w:sz w:val="24"/>
                <w:lang w:val="ru-RU"/>
              </w:rPr>
              <w:t xml:space="preserve"> </w:t>
            </w:r>
            <w:r w:rsidRPr="00535D63">
              <w:rPr>
                <w:sz w:val="24"/>
                <w:lang w:val="ru-RU"/>
              </w:rPr>
              <w:t>мытье</w:t>
            </w:r>
            <w:r w:rsidRPr="00535D63">
              <w:rPr>
                <w:spacing w:val="-5"/>
                <w:sz w:val="24"/>
                <w:lang w:val="ru-RU"/>
              </w:rPr>
              <w:t xml:space="preserve"> </w:t>
            </w:r>
            <w:r w:rsidRPr="00535D63">
              <w:rPr>
                <w:sz w:val="24"/>
                <w:lang w:val="ru-RU"/>
              </w:rPr>
              <w:t>рук,</w:t>
            </w:r>
            <w:r w:rsidRPr="00535D63">
              <w:rPr>
                <w:spacing w:val="-4"/>
                <w:sz w:val="24"/>
                <w:lang w:val="ru-RU"/>
              </w:rPr>
              <w:t xml:space="preserve"> </w:t>
            </w:r>
            <w:r w:rsidRPr="00535D63">
              <w:rPr>
                <w:sz w:val="24"/>
                <w:lang w:val="ru-RU"/>
              </w:rPr>
              <w:t>знать</w:t>
            </w:r>
            <w:r w:rsidRPr="00535D63">
              <w:rPr>
                <w:spacing w:val="-4"/>
                <w:sz w:val="24"/>
                <w:lang w:val="ru-RU"/>
              </w:rPr>
              <w:t xml:space="preserve"> </w:t>
            </w:r>
            <w:r w:rsidRPr="00535D63">
              <w:rPr>
                <w:sz w:val="24"/>
                <w:lang w:val="ru-RU"/>
              </w:rPr>
              <w:t>место</w:t>
            </w:r>
            <w:r w:rsidRPr="00535D63">
              <w:rPr>
                <w:spacing w:val="-4"/>
                <w:sz w:val="24"/>
                <w:lang w:val="ru-RU"/>
              </w:rPr>
              <w:t xml:space="preserve"> </w:t>
            </w:r>
            <w:r w:rsidRPr="00535D63">
              <w:rPr>
                <w:sz w:val="24"/>
                <w:lang w:val="ru-RU"/>
              </w:rPr>
              <w:t>своего</w:t>
            </w:r>
            <w:r w:rsidRPr="00535D63">
              <w:rPr>
                <w:spacing w:val="-4"/>
                <w:sz w:val="24"/>
                <w:lang w:val="ru-RU"/>
              </w:rPr>
              <w:t xml:space="preserve"> </w:t>
            </w:r>
            <w:r w:rsidRPr="00535D63">
              <w:rPr>
                <w:sz w:val="24"/>
                <w:lang w:val="ru-RU"/>
              </w:rPr>
              <w:t>полотенца,</w:t>
            </w:r>
            <w:r w:rsidRPr="00535D63">
              <w:rPr>
                <w:spacing w:val="-4"/>
                <w:sz w:val="24"/>
                <w:lang w:val="ru-RU"/>
              </w:rPr>
              <w:t xml:space="preserve"> </w:t>
            </w:r>
            <w:r w:rsidRPr="00535D63">
              <w:rPr>
                <w:sz w:val="24"/>
                <w:lang w:val="ru-RU"/>
              </w:rPr>
              <w:t>умение</w:t>
            </w:r>
            <w:r w:rsidRPr="00535D63">
              <w:rPr>
                <w:spacing w:val="-3"/>
                <w:sz w:val="24"/>
                <w:lang w:val="ru-RU"/>
              </w:rPr>
              <w:t xml:space="preserve"> </w:t>
            </w:r>
            <w:r w:rsidRPr="00535D63">
              <w:rPr>
                <w:sz w:val="24"/>
                <w:lang w:val="ru-RU"/>
              </w:rPr>
              <w:t>правильно</w:t>
            </w:r>
            <w:r w:rsidRPr="00535D63">
              <w:rPr>
                <w:spacing w:val="-4"/>
                <w:sz w:val="24"/>
                <w:lang w:val="ru-RU"/>
              </w:rPr>
              <w:t xml:space="preserve"> </w:t>
            </w:r>
            <w:r w:rsidRPr="00535D63">
              <w:rPr>
                <w:sz w:val="24"/>
                <w:lang w:val="ru-RU"/>
              </w:rPr>
              <w:t>вытирать</w:t>
            </w:r>
            <w:r w:rsidRPr="00535D63">
              <w:rPr>
                <w:spacing w:val="-6"/>
                <w:sz w:val="24"/>
                <w:lang w:val="ru-RU"/>
              </w:rPr>
              <w:t xml:space="preserve"> </w:t>
            </w:r>
            <w:r w:rsidRPr="00535D63">
              <w:rPr>
                <w:sz w:val="24"/>
                <w:lang w:val="ru-RU"/>
              </w:rPr>
              <w:t>рукии</w:t>
            </w:r>
            <w:r w:rsidRPr="00535D63">
              <w:rPr>
                <w:spacing w:val="-5"/>
                <w:sz w:val="24"/>
                <w:lang w:val="ru-RU"/>
              </w:rPr>
              <w:t xml:space="preserve"> </w:t>
            </w:r>
            <w:r w:rsidRPr="00535D63">
              <w:rPr>
                <w:sz w:val="24"/>
                <w:lang w:val="ru-RU"/>
              </w:rPr>
              <w:t xml:space="preserve">вешать полотенце. </w:t>
            </w:r>
            <w:r w:rsidRPr="00535D63">
              <w:rPr>
                <w:b/>
                <w:sz w:val="24"/>
                <w:lang w:val="ru-RU"/>
              </w:rPr>
              <w:t>Художественная литература ( комуникативная деятельность)</w:t>
            </w:r>
            <w:r w:rsidRPr="00535D63">
              <w:rPr>
                <w:sz w:val="24"/>
                <w:lang w:val="ru-RU"/>
              </w:rPr>
              <w:t>:</w:t>
            </w:r>
          </w:p>
          <w:p w:rsidR="00995BE1" w:rsidRPr="00535D63" w:rsidRDefault="00CF6B7A">
            <w:pPr>
              <w:pStyle w:val="TableParagraph"/>
              <w:ind w:left="0"/>
              <w:rPr>
                <w:b/>
                <w:sz w:val="24"/>
                <w:lang w:val="ru-RU"/>
              </w:rPr>
            </w:pPr>
            <w:r w:rsidRPr="00535D63">
              <w:rPr>
                <w:b/>
                <w:sz w:val="24"/>
                <w:lang w:val="ru-RU"/>
              </w:rPr>
              <w:t>Чтение</w:t>
            </w:r>
            <w:r w:rsidRPr="00535D63">
              <w:rPr>
                <w:b/>
                <w:spacing w:val="51"/>
                <w:sz w:val="24"/>
                <w:lang w:val="ru-RU"/>
              </w:rPr>
              <w:t xml:space="preserve"> </w:t>
            </w:r>
            <w:r w:rsidRPr="00535D63">
              <w:rPr>
                <w:b/>
                <w:sz w:val="24"/>
                <w:lang w:val="ru-RU"/>
              </w:rPr>
              <w:t>потешки</w:t>
            </w:r>
            <w:r w:rsidRPr="00535D63">
              <w:rPr>
                <w:b/>
                <w:spacing w:val="-2"/>
                <w:sz w:val="24"/>
                <w:lang w:val="ru-RU"/>
              </w:rPr>
              <w:t xml:space="preserve"> </w:t>
            </w:r>
            <w:r w:rsidRPr="00535D63">
              <w:rPr>
                <w:b/>
                <w:spacing w:val="-10"/>
                <w:sz w:val="24"/>
                <w:lang w:val="ru-RU"/>
              </w:rPr>
              <w:t>:</w:t>
            </w:r>
          </w:p>
          <w:p w:rsidR="00995BE1" w:rsidRPr="00535D63" w:rsidRDefault="00CF6B7A">
            <w:pPr>
              <w:pStyle w:val="TableParagraph"/>
              <w:ind w:left="0"/>
              <w:rPr>
                <w:sz w:val="24"/>
                <w:lang w:val="ru-RU"/>
              </w:rPr>
            </w:pPr>
            <w:r w:rsidRPr="00535D63">
              <w:rPr>
                <w:sz w:val="24"/>
                <w:lang w:val="ru-RU"/>
              </w:rPr>
              <w:t>Ай,</w:t>
            </w:r>
            <w:r w:rsidRPr="00535D63">
              <w:rPr>
                <w:spacing w:val="-13"/>
                <w:sz w:val="24"/>
                <w:lang w:val="ru-RU"/>
              </w:rPr>
              <w:t xml:space="preserve"> </w:t>
            </w:r>
            <w:r w:rsidRPr="00535D63">
              <w:rPr>
                <w:sz w:val="24"/>
                <w:lang w:val="ru-RU"/>
              </w:rPr>
              <w:t>лады,</w:t>
            </w:r>
            <w:r w:rsidRPr="00535D63">
              <w:rPr>
                <w:spacing w:val="-13"/>
                <w:sz w:val="24"/>
                <w:lang w:val="ru-RU"/>
              </w:rPr>
              <w:t xml:space="preserve"> </w:t>
            </w:r>
            <w:r w:rsidRPr="00535D63">
              <w:rPr>
                <w:sz w:val="24"/>
                <w:lang w:val="ru-RU"/>
              </w:rPr>
              <w:t>лады,</w:t>
            </w:r>
            <w:r w:rsidRPr="00535D63">
              <w:rPr>
                <w:spacing w:val="-13"/>
                <w:sz w:val="24"/>
                <w:lang w:val="ru-RU"/>
              </w:rPr>
              <w:t xml:space="preserve"> </w:t>
            </w:r>
            <w:r w:rsidRPr="00535D63">
              <w:rPr>
                <w:sz w:val="24"/>
                <w:lang w:val="ru-RU"/>
              </w:rPr>
              <w:t>лады, Не боимся мы воды, Чисто умываемся, Маме улыбаемся.</w:t>
            </w:r>
          </w:p>
          <w:p w:rsidR="00995BE1" w:rsidRPr="00535D63" w:rsidRDefault="00CF6B7A">
            <w:pPr>
              <w:pStyle w:val="TableParagraph"/>
              <w:ind w:left="0"/>
              <w:rPr>
                <w:sz w:val="24"/>
                <w:lang w:val="ru-RU"/>
              </w:rPr>
            </w:pPr>
            <w:r w:rsidRPr="00535D63">
              <w:rPr>
                <w:b/>
                <w:sz w:val="24"/>
                <w:lang w:val="ru-RU"/>
              </w:rPr>
              <w:t>Прием</w:t>
            </w:r>
            <w:r w:rsidRPr="00535D63">
              <w:rPr>
                <w:b/>
                <w:spacing w:val="-3"/>
                <w:sz w:val="24"/>
                <w:lang w:val="ru-RU"/>
              </w:rPr>
              <w:t xml:space="preserve"> </w:t>
            </w:r>
            <w:r w:rsidRPr="00535D63">
              <w:rPr>
                <w:b/>
                <w:sz w:val="24"/>
                <w:lang w:val="ru-RU"/>
              </w:rPr>
              <w:t>пищи</w:t>
            </w:r>
            <w:r w:rsidRPr="00535D63">
              <w:rPr>
                <w:b/>
                <w:spacing w:val="-3"/>
                <w:sz w:val="24"/>
                <w:lang w:val="ru-RU"/>
              </w:rPr>
              <w:t xml:space="preserve"> </w:t>
            </w:r>
            <w:r w:rsidRPr="00535D63">
              <w:rPr>
                <w:sz w:val="24"/>
                <w:lang w:val="ru-RU"/>
              </w:rPr>
              <w:t>(занять</w:t>
            </w:r>
            <w:r w:rsidRPr="00535D63">
              <w:rPr>
                <w:spacing w:val="-3"/>
                <w:sz w:val="24"/>
                <w:lang w:val="ru-RU"/>
              </w:rPr>
              <w:t xml:space="preserve"> </w:t>
            </w:r>
            <w:r w:rsidRPr="00535D63">
              <w:rPr>
                <w:sz w:val="24"/>
                <w:lang w:val="ru-RU"/>
              </w:rPr>
              <w:t>свое</w:t>
            </w:r>
            <w:r w:rsidRPr="00535D63">
              <w:rPr>
                <w:spacing w:val="-4"/>
                <w:sz w:val="24"/>
                <w:lang w:val="ru-RU"/>
              </w:rPr>
              <w:t xml:space="preserve"> </w:t>
            </w:r>
            <w:r w:rsidRPr="00535D63">
              <w:rPr>
                <w:sz w:val="24"/>
                <w:lang w:val="ru-RU"/>
              </w:rPr>
              <w:t>место,</w:t>
            </w:r>
            <w:r w:rsidRPr="00535D63">
              <w:rPr>
                <w:spacing w:val="-3"/>
                <w:sz w:val="24"/>
                <w:lang w:val="ru-RU"/>
              </w:rPr>
              <w:t xml:space="preserve"> </w:t>
            </w:r>
            <w:r w:rsidRPr="00535D63">
              <w:rPr>
                <w:sz w:val="24"/>
                <w:lang w:val="ru-RU"/>
              </w:rPr>
              <w:t>правильная</w:t>
            </w:r>
            <w:r w:rsidRPr="00535D63">
              <w:rPr>
                <w:spacing w:val="-4"/>
                <w:sz w:val="24"/>
                <w:lang w:val="ru-RU"/>
              </w:rPr>
              <w:t xml:space="preserve"> </w:t>
            </w:r>
            <w:r w:rsidRPr="00535D63">
              <w:rPr>
                <w:sz w:val="24"/>
                <w:lang w:val="ru-RU"/>
              </w:rPr>
              <w:t>посадка,</w:t>
            </w:r>
            <w:r w:rsidRPr="00535D63">
              <w:rPr>
                <w:spacing w:val="-3"/>
                <w:sz w:val="24"/>
                <w:lang w:val="ru-RU"/>
              </w:rPr>
              <w:t xml:space="preserve"> </w:t>
            </w:r>
            <w:r w:rsidRPr="00535D63">
              <w:rPr>
                <w:sz w:val="24"/>
                <w:lang w:val="ru-RU"/>
              </w:rPr>
              <w:t>умение</w:t>
            </w:r>
            <w:r w:rsidRPr="00535D63">
              <w:rPr>
                <w:spacing w:val="-4"/>
                <w:sz w:val="24"/>
                <w:lang w:val="ru-RU"/>
              </w:rPr>
              <w:t xml:space="preserve"> </w:t>
            </w:r>
            <w:r w:rsidRPr="00535D63">
              <w:rPr>
                <w:sz w:val="24"/>
                <w:lang w:val="ru-RU"/>
              </w:rPr>
              <w:t>правильно</w:t>
            </w:r>
            <w:r w:rsidRPr="00535D63">
              <w:rPr>
                <w:spacing w:val="-3"/>
                <w:sz w:val="24"/>
                <w:lang w:val="ru-RU"/>
              </w:rPr>
              <w:t xml:space="preserve"> </w:t>
            </w:r>
            <w:r w:rsidRPr="00535D63">
              <w:rPr>
                <w:sz w:val="24"/>
                <w:lang w:val="ru-RU"/>
              </w:rPr>
              <w:t>держать</w:t>
            </w:r>
            <w:r w:rsidRPr="00535D63">
              <w:rPr>
                <w:spacing w:val="-3"/>
                <w:sz w:val="24"/>
                <w:lang w:val="ru-RU"/>
              </w:rPr>
              <w:t xml:space="preserve"> </w:t>
            </w:r>
            <w:r w:rsidRPr="00535D63">
              <w:rPr>
                <w:sz w:val="24"/>
                <w:lang w:val="ru-RU"/>
              </w:rPr>
              <w:t>ложку</w:t>
            </w:r>
            <w:r w:rsidRPr="00535D63">
              <w:rPr>
                <w:spacing w:val="-3"/>
                <w:sz w:val="24"/>
                <w:lang w:val="ru-RU"/>
              </w:rPr>
              <w:t xml:space="preserve"> </w:t>
            </w:r>
            <w:r w:rsidRPr="00535D63">
              <w:rPr>
                <w:sz w:val="24"/>
                <w:lang w:val="ru-RU"/>
              </w:rPr>
              <w:t>,</w:t>
            </w:r>
            <w:r w:rsidRPr="00535D63">
              <w:rPr>
                <w:spacing w:val="-3"/>
                <w:sz w:val="24"/>
                <w:lang w:val="ru-RU"/>
              </w:rPr>
              <w:t xml:space="preserve"> </w:t>
            </w:r>
            <w:r w:rsidRPr="00535D63">
              <w:rPr>
                <w:sz w:val="24"/>
                <w:lang w:val="ru-RU"/>
              </w:rPr>
              <w:t>аккуратно</w:t>
            </w:r>
            <w:r w:rsidRPr="00535D63">
              <w:rPr>
                <w:spacing w:val="-3"/>
                <w:sz w:val="24"/>
                <w:lang w:val="ru-RU"/>
              </w:rPr>
              <w:t xml:space="preserve"> </w:t>
            </w:r>
            <w:r w:rsidRPr="00535D63">
              <w:rPr>
                <w:sz w:val="24"/>
                <w:lang w:val="ru-RU"/>
              </w:rPr>
              <w:t>принимать</w:t>
            </w:r>
            <w:r w:rsidRPr="00535D63">
              <w:rPr>
                <w:spacing w:val="-5"/>
                <w:sz w:val="24"/>
                <w:lang w:val="ru-RU"/>
              </w:rPr>
              <w:t xml:space="preserve"> </w:t>
            </w:r>
            <w:r w:rsidRPr="00535D63">
              <w:rPr>
                <w:sz w:val="24"/>
                <w:lang w:val="ru-RU"/>
              </w:rPr>
              <w:t>пищу,</w:t>
            </w:r>
            <w:r w:rsidRPr="00535D63">
              <w:rPr>
                <w:spacing w:val="-3"/>
                <w:sz w:val="24"/>
                <w:lang w:val="ru-RU"/>
              </w:rPr>
              <w:t xml:space="preserve"> </w:t>
            </w:r>
            <w:r w:rsidRPr="00535D63">
              <w:rPr>
                <w:sz w:val="24"/>
                <w:lang w:val="ru-RU"/>
              </w:rPr>
              <w:t>не разговаривать, благодарить)</w:t>
            </w:r>
          </w:p>
          <w:p w:rsidR="00995BE1" w:rsidRPr="00535D63" w:rsidRDefault="00CF6B7A">
            <w:pPr>
              <w:pStyle w:val="TableParagraph"/>
              <w:ind w:left="0"/>
              <w:rPr>
                <w:sz w:val="24"/>
                <w:lang w:val="ru-RU"/>
              </w:rPr>
            </w:pPr>
            <w:r w:rsidRPr="00535D63">
              <w:rPr>
                <w:b/>
                <w:sz w:val="24"/>
                <w:lang w:val="ru-RU"/>
              </w:rPr>
              <w:t xml:space="preserve">Чтение потешки </w:t>
            </w:r>
            <w:r w:rsidRPr="00535D63">
              <w:rPr>
                <w:sz w:val="24"/>
                <w:lang w:val="ru-RU"/>
              </w:rPr>
              <w:t>На моей тарелочке Рыженькая</w:t>
            </w:r>
            <w:r w:rsidRPr="00535D63">
              <w:rPr>
                <w:spacing w:val="-15"/>
                <w:sz w:val="24"/>
                <w:lang w:val="ru-RU"/>
              </w:rPr>
              <w:t xml:space="preserve"> </w:t>
            </w:r>
            <w:r w:rsidRPr="00535D63">
              <w:rPr>
                <w:sz w:val="24"/>
                <w:lang w:val="ru-RU"/>
              </w:rPr>
              <w:t>белочка.</w:t>
            </w:r>
          </w:p>
          <w:p w:rsidR="00995BE1" w:rsidRPr="00535D63" w:rsidRDefault="00CF6B7A">
            <w:pPr>
              <w:pStyle w:val="TableParagraph"/>
              <w:ind w:left="0"/>
              <w:rPr>
                <w:sz w:val="24"/>
                <w:lang w:val="ru-RU"/>
              </w:rPr>
            </w:pPr>
            <w:r w:rsidRPr="00535D63">
              <w:rPr>
                <w:sz w:val="24"/>
                <w:lang w:val="ru-RU"/>
              </w:rPr>
              <w:t>Чтоб</w:t>
            </w:r>
            <w:r w:rsidRPr="00535D63">
              <w:rPr>
                <w:spacing w:val="-14"/>
                <w:sz w:val="24"/>
                <w:lang w:val="ru-RU"/>
              </w:rPr>
              <w:t xml:space="preserve"> </w:t>
            </w:r>
            <w:r w:rsidRPr="00535D63">
              <w:rPr>
                <w:sz w:val="24"/>
                <w:lang w:val="ru-RU"/>
              </w:rPr>
              <w:t>она</w:t>
            </w:r>
            <w:r w:rsidRPr="00535D63">
              <w:rPr>
                <w:spacing w:val="-14"/>
                <w:sz w:val="24"/>
                <w:lang w:val="ru-RU"/>
              </w:rPr>
              <w:t xml:space="preserve"> </w:t>
            </w:r>
            <w:r w:rsidRPr="00535D63">
              <w:rPr>
                <w:sz w:val="24"/>
                <w:lang w:val="ru-RU"/>
              </w:rPr>
              <w:t>была</w:t>
            </w:r>
            <w:r w:rsidRPr="00535D63">
              <w:rPr>
                <w:spacing w:val="-12"/>
                <w:sz w:val="24"/>
                <w:lang w:val="ru-RU"/>
              </w:rPr>
              <w:t xml:space="preserve"> </w:t>
            </w:r>
            <w:r w:rsidRPr="00535D63">
              <w:rPr>
                <w:sz w:val="24"/>
                <w:lang w:val="ru-RU"/>
              </w:rPr>
              <w:t>видна. Все съедаю я до дна Сидя за столом.</w:t>
            </w:r>
          </w:p>
          <w:p w:rsidR="00995BE1" w:rsidRPr="00535D63" w:rsidRDefault="00CF6B7A">
            <w:pPr>
              <w:pStyle w:val="TableParagraph"/>
              <w:ind w:left="0"/>
              <w:rPr>
                <w:sz w:val="24"/>
                <w:lang w:val="ru-RU"/>
              </w:rPr>
            </w:pPr>
            <w:r w:rsidRPr="00535D63">
              <w:rPr>
                <w:sz w:val="24"/>
                <w:lang w:val="ru-RU"/>
              </w:rPr>
              <w:t>Проговорить</w:t>
            </w:r>
            <w:r w:rsidRPr="00535D63">
              <w:rPr>
                <w:spacing w:val="-5"/>
                <w:sz w:val="24"/>
                <w:lang w:val="ru-RU"/>
              </w:rPr>
              <w:t xml:space="preserve"> </w:t>
            </w:r>
            <w:r w:rsidRPr="00535D63">
              <w:rPr>
                <w:sz w:val="24"/>
                <w:lang w:val="ru-RU"/>
              </w:rPr>
              <w:t>названия</w:t>
            </w:r>
            <w:r w:rsidRPr="00535D63">
              <w:rPr>
                <w:spacing w:val="-4"/>
                <w:sz w:val="24"/>
                <w:lang w:val="ru-RU"/>
              </w:rPr>
              <w:t xml:space="preserve"> </w:t>
            </w:r>
            <w:r w:rsidRPr="00535D63">
              <w:rPr>
                <w:sz w:val="24"/>
                <w:lang w:val="ru-RU"/>
              </w:rPr>
              <w:t>столовых</w:t>
            </w:r>
            <w:r w:rsidRPr="00535D63">
              <w:rPr>
                <w:spacing w:val="-2"/>
                <w:sz w:val="24"/>
                <w:lang w:val="ru-RU"/>
              </w:rPr>
              <w:t xml:space="preserve"> </w:t>
            </w:r>
            <w:r w:rsidRPr="00535D63">
              <w:rPr>
                <w:sz w:val="24"/>
                <w:lang w:val="ru-RU"/>
              </w:rPr>
              <w:t>приборов</w:t>
            </w:r>
            <w:r w:rsidRPr="00535D63">
              <w:rPr>
                <w:spacing w:val="-5"/>
                <w:sz w:val="24"/>
                <w:lang w:val="ru-RU"/>
              </w:rPr>
              <w:t xml:space="preserve"> </w:t>
            </w:r>
            <w:r w:rsidRPr="00535D63">
              <w:rPr>
                <w:sz w:val="24"/>
                <w:lang w:val="ru-RU"/>
              </w:rPr>
              <w:t>на</w:t>
            </w:r>
            <w:r w:rsidRPr="00535D63">
              <w:rPr>
                <w:spacing w:val="-4"/>
                <w:sz w:val="24"/>
                <w:lang w:val="ru-RU"/>
              </w:rPr>
              <w:t xml:space="preserve"> </w:t>
            </w:r>
            <w:r w:rsidRPr="00535D63">
              <w:rPr>
                <w:sz w:val="24"/>
                <w:lang w:val="ru-RU"/>
              </w:rPr>
              <w:t>казахском</w:t>
            </w:r>
            <w:r w:rsidRPr="00535D63">
              <w:rPr>
                <w:spacing w:val="-3"/>
                <w:sz w:val="24"/>
                <w:lang w:val="ru-RU"/>
              </w:rPr>
              <w:t xml:space="preserve"> </w:t>
            </w:r>
            <w:r w:rsidRPr="00535D63">
              <w:rPr>
                <w:sz w:val="24"/>
                <w:lang w:val="ru-RU"/>
              </w:rPr>
              <w:t>языке</w:t>
            </w:r>
            <w:r w:rsidRPr="00535D63">
              <w:rPr>
                <w:spacing w:val="-2"/>
                <w:sz w:val="24"/>
                <w:lang w:val="ru-RU"/>
              </w:rPr>
              <w:t xml:space="preserve"> </w:t>
            </w:r>
            <w:r w:rsidRPr="00535D63">
              <w:rPr>
                <w:sz w:val="24"/>
                <w:lang w:val="ru-RU"/>
              </w:rPr>
              <w:t>(ложка</w:t>
            </w:r>
            <w:r w:rsidRPr="00535D63">
              <w:rPr>
                <w:spacing w:val="-4"/>
                <w:sz w:val="24"/>
                <w:lang w:val="ru-RU"/>
              </w:rPr>
              <w:t xml:space="preserve"> </w:t>
            </w:r>
            <w:r w:rsidRPr="00535D63">
              <w:rPr>
                <w:sz w:val="24"/>
                <w:lang w:val="ru-RU"/>
              </w:rPr>
              <w:t>–</w:t>
            </w:r>
            <w:r w:rsidRPr="00535D63">
              <w:rPr>
                <w:spacing w:val="-2"/>
                <w:sz w:val="24"/>
                <w:lang w:val="ru-RU"/>
              </w:rPr>
              <w:t xml:space="preserve"> </w:t>
            </w:r>
            <w:r w:rsidRPr="00535D63">
              <w:rPr>
                <w:sz w:val="24"/>
                <w:lang w:val="ru-RU"/>
              </w:rPr>
              <w:t>қасық,</w:t>
            </w:r>
            <w:r w:rsidRPr="00535D63">
              <w:rPr>
                <w:spacing w:val="-3"/>
                <w:sz w:val="24"/>
                <w:lang w:val="ru-RU"/>
              </w:rPr>
              <w:t xml:space="preserve"> </w:t>
            </w:r>
            <w:r w:rsidRPr="00535D63">
              <w:rPr>
                <w:sz w:val="24"/>
                <w:lang w:val="ru-RU"/>
              </w:rPr>
              <w:t>тарелка</w:t>
            </w:r>
            <w:r w:rsidRPr="00535D63">
              <w:rPr>
                <w:spacing w:val="-4"/>
                <w:sz w:val="24"/>
                <w:lang w:val="ru-RU"/>
              </w:rPr>
              <w:t xml:space="preserve"> </w:t>
            </w:r>
            <w:r w:rsidRPr="00535D63">
              <w:rPr>
                <w:sz w:val="24"/>
                <w:lang w:val="ru-RU"/>
              </w:rPr>
              <w:t>–</w:t>
            </w:r>
            <w:r w:rsidRPr="00535D63">
              <w:rPr>
                <w:spacing w:val="-2"/>
                <w:sz w:val="24"/>
                <w:lang w:val="ru-RU"/>
              </w:rPr>
              <w:t xml:space="preserve"> </w:t>
            </w:r>
            <w:r w:rsidRPr="00535D63">
              <w:rPr>
                <w:sz w:val="24"/>
                <w:lang w:val="ru-RU"/>
              </w:rPr>
              <w:t>тәрелке,</w:t>
            </w:r>
            <w:r w:rsidRPr="00535D63">
              <w:rPr>
                <w:spacing w:val="-3"/>
                <w:sz w:val="24"/>
                <w:lang w:val="ru-RU"/>
              </w:rPr>
              <w:t xml:space="preserve"> </w:t>
            </w:r>
            <w:r w:rsidRPr="00535D63">
              <w:rPr>
                <w:sz w:val="24"/>
                <w:lang w:val="ru-RU"/>
              </w:rPr>
              <w:t>кружка</w:t>
            </w:r>
            <w:r w:rsidRPr="00535D63">
              <w:rPr>
                <w:spacing w:val="-4"/>
                <w:sz w:val="24"/>
                <w:lang w:val="ru-RU"/>
              </w:rPr>
              <w:t xml:space="preserve"> </w:t>
            </w:r>
            <w:r w:rsidRPr="00535D63">
              <w:rPr>
                <w:sz w:val="24"/>
                <w:lang w:val="ru-RU"/>
              </w:rPr>
              <w:t>–</w:t>
            </w:r>
            <w:r w:rsidRPr="00535D63">
              <w:rPr>
                <w:spacing w:val="-2"/>
                <w:sz w:val="24"/>
                <w:lang w:val="ru-RU"/>
              </w:rPr>
              <w:t xml:space="preserve"> </w:t>
            </w:r>
            <w:r w:rsidRPr="00535D63">
              <w:rPr>
                <w:sz w:val="24"/>
                <w:lang w:val="ru-RU"/>
              </w:rPr>
              <w:t>пиала,</w:t>
            </w:r>
            <w:r w:rsidRPr="00535D63">
              <w:rPr>
                <w:spacing w:val="-3"/>
                <w:sz w:val="24"/>
                <w:lang w:val="ru-RU"/>
              </w:rPr>
              <w:t xml:space="preserve"> </w:t>
            </w:r>
            <w:r w:rsidRPr="00535D63">
              <w:rPr>
                <w:sz w:val="24"/>
                <w:lang w:val="ru-RU"/>
              </w:rPr>
              <w:t>нож</w:t>
            </w:r>
            <w:r w:rsidRPr="00535D63">
              <w:rPr>
                <w:spacing w:val="-3"/>
                <w:sz w:val="24"/>
                <w:lang w:val="ru-RU"/>
              </w:rPr>
              <w:t xml:space="preserve"> </w:t>
            </w:r>
            <w:r w:rsidRPr="00535D63">
              <w:rPr>
                <w:sz w:val="24"/>
                <w:lang w:val="ru-RU"/>
              </w:rPr>
              <w:t>–</w:t>
            </w:r>
            <w:r w:rsidRPr="00535D63">
              <w:rPr>
                <w:spacing w:val="-2"/>
                <w:sz w:val="24"/>
                <w:lang w:val="ru-RU"/>
              </w:rPr>
              <w:t xml:space="preserve"> пышақ).</w:t>
            </w:r>
          </w:p>
          <w:p w:rsidR="00995BE1" w:rsidRDefault="00CF6B7A">
            <w:pPr>
              <w:pStyle w:val="TableParagraph"/>
              <w:ind w:left="0"/>
              <w:rPr>
                <w:b/>
                <w:sz w:val="24"/>
              </w:rPr>
            </w:pPr>
            <w:r>
              <w:rPr>
                <w:b/>
                <w:sz w:val="24"/>
              </w:rPr>
              <w:t>(,</w:t>
            </w:r>
            <w:r>
              <w:rPr>
                <w:b/>
                <w:spacing w:val="-6"/>
                <w:sz w:val="24"/>
              </w:rPr>
              <w:t xml:space="preserve"> </w:t>
            </w:r>
            <w:r>
              <w:rPr>
                <w:b/>
                <w:sz w:val="24"/>
              </w:rPr>
              <w:t>национальные</w:t>
            </w:r>
            <w:r>
              <w:rPr>
                <w:b/>
                <w:spacing w:val="-6"/>
                <w:sz w:val="24"/>
              </w:rPr>
              <w:t xml:space="preserve"> </w:t>
            </w:r>
            <w:r>
              <w:rPr>
                <w:b/>
                <w:spacing w:val="-2"/>
                <w:sz w:val="24"/>
              </w:rPr>
              <w:t>ценности)</w:t>
            </w:r>
          </w:p>
        </w:tc>
      </w:tr>
      <w:tr w:rsidR="00995BE1">
        <w:trPr>
          <w:trHeight w:val="1655"/>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Дневной</w:t>
            </w:r>
            <w:r>
              <w:rPr>
                <w:b/>
                <w:spacing w:val="-5"/>
                <w:sz w:val="24"/>
              </w:rPr>
              <w:t xml:space="preserve"> сон</w:t>
            </w:r>
          </w:p>
        </w:tc>
        <w:tc>
          <w:tcPr>
            <w:tcW w:w="13749"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i/>
                <w:sz w:val="24"/>
                <w:lang w:val="ru-RU"/>
              </w:rPr>
            </w:pPr>
            <w:r w:rsidRPr="00535D63">
              <w:rPr>
                <w:b/>
                <w:sz w:val="24"/>
                <w:lang w:val="ru-RU"/>
              </w:rPr>
              <w:t>Художественная</w:t>
            </w:r>
            <w:r w:rsidRPr="00535D63">
              <w:rPr>
                <w:b/>
                <w:spacing w:val="-10"/>
                <w:sz w:val="24"/>
                <w:lang w:val="ru-RU"/>
              </w:rPr>
              <w:t xml:space="preserve"> </w:t>
            </w:r>
            <w:r w:rsidRPr="00535D63">
              <w:rPr>
                <w:b/>
                <w:sz w:val="24"/>
                <w:lang w:val="ru-RU"/>
              </w:rPr>
              <w:t>литература</w:t>
            </w:r>
            <w:r w:rsidRPr="00535D63">
              <w:rPr>
                <w:b/>
                <w:i/>
                <w:sz w:val="24"/>
                <w:lang w:val="ru-RU"/>
              </w:rPr>
              <w:t>-</w:t>
            </w:r>
            <w:r w:rsidRPr="00535D63">
              <w:rPr>
                <w:b/>
                <w:i/>
                <w:spacing w:val="-8"/>
                <w:sz w:val="24"/>
                <w:lang w:val="ru-RU"/>
              </w:rPr>
              <w:t xml:space="preserve"> </w:t>
            </w:r>
            <w:r w:rsidRPr="00535D63">
              <w:rPr>
                <w:b/>
                <w:i/>
                <w:sz w:val="24"/>
                <w:lang w:val="ru-RU"/>
              </w:rPr>
              <w:t>(коммуникативная</w:t>
            </w:r>
            <w:r w:rsidRPr="00535D63">
              <w:rPr>
                <w:b/>
                <w:i/>
                <w:spacing w:val="-9"/>
                <w:sz w:val="24"/>
                <w:lang w:val="ru-RU"/>
              </w:rPr>
              <w:t xml:space="preserve"> </w:t>
            </w:r>
            <w:r w:rsidRPr="00535D63">
              <w:rPr>
                <w:b/>
                <w:i/>
                <w:spacing w:val="-2"/>
                <w:sz w:val="24"/>
                <w:lang w:val="ru-RU"/>
              </w:rPr>
              <w:t>деятельность)</w:t>
            </w:r>
          </w:p>
          <w:p w:rsidR="00995BE1" w:rsidRPr="00535D63" w:rsidRDefault="00CF6B7A">
            <w:pPr>
              <w:pStyle w:val="TableParagraph"/>
              <w:ind w:left="0"/>
              <w:rPr>
                <w:sz w:val="24"/>
                <w:lang w:val="ru-RU"/>
              </w:rPr>
            </w:pPr>
            <w:r w:rsidRPr="00535D63">
              <w:rPr>
                <w:sz w:val="24"/>
                <w:lang w:val="ru-RU"/>
              </w:rPr>
              <w:t>Рассказывание</w:t>
            </w:r>
            <w:r w:rsidRPr="00535D63">
              <w:rPr>
                <w:spacing w:val="-5"/>
                <w:sz w:val="24"/>
                <w:lang w:val="ru-RU"/>
              </w:rPr>
              <w:t xml:space="preserve"> </w:t>
            </w:r>
            <w:r w:rsidRPr="00535D63">
              <w:rPr>
                <w:sz w:val="24"/>
                <w:lang w:val="ru-RU"/>
              </w:rPr>
              <w:t>сказки</w:t>
            </w:r>
            <w:r w:rsidRPr="00535D63">
              <w:rPr>
                <w:spacing w:val="-7"/>
                <w:sz w:val="24"/>
                <w:lang w:val="ru-RU"/>
              </w:rPr>
              <w:t xml:space="preserve"> </w:t>
            </w:r>
            <w:r w:rsidRPr="00535D63">
              <w:rPr>
                <w:sz w:val="24"/>
                <w:lang w:val="ru-RU"/>
              </w:rPr>
              <w:t>«Курочка</w:t>
            </w:r>
            <w:r w:rsidRPr="00535D63">
              <w:rPr>
                <w:spacing w:val="-6"/>
                <w:sz w:val="24"/>
                <w:lang w:val="ru-RU"/>
              </w:rPr>
              <w:t xml:space="preserve"> </w:t>
            </w:r>
            <w:r w:rsidRPr="00535D63">
              <w:rPr>
                <w:spacing w:val="-4"/>
                <w:sz w:val="24"/>
                <w:lang w:val="ru-RU"/>
              </w:rPr>
              <w:t>ряба»</w:t>
            </w:r>
          </w:p>
          <w:p w:rsidR="00995BE1" w:rsidRPr="00535D63" w:rsidRDefault="00CF6B7A">
            <w:pPr>
              <w:pStyle w:val="TableParagraph"/>
              <w:ind w:left="0"/>
              <w:rPr>
                <w:b/>
                <w:sz w:val="24"/>
                <w:lang w:val="ru-RU"/>
              </w:rPr>
            </w:pPr>
            <w:r w:rsidRPr="00535D63">
              <w:rPr>
                <w:b/>
                <w:sz w:val="24"/>
                <w:lang w:val="ru-RU"/>
              </w:rPr>
              <w:t>Музыка (</w:t>
            </w:r>
            <w:r w:rsidRPr="00535D63">
              <w:rPr>
                <w:sz w:val="24"/>
                <w:lang w:val="ru-RU"/>
              </w:rPr>
              <w:t>для релаксации</w:t>
            </w:r>
            <w:r w:rsidRPr="00535D63">
              <w:rPr>
                <w:b/>
                <w:sz w:val="24"/>
                <w:lang w:val="ru-RU"/>
              </w:rPr>
              <w:t>) Звуки природы</w:t>
            </w:r>
          </w:p>
          <w:p w:rsidR="00995BE1" w:rsidRPr="00535D63" w:rsidRDefault="00CF6B7A">
            <w:pPr>
              <w:pStyle w:val="TableParagraph"/>
              <w:spacing w:line="256" w:lineRule="exact"/>
              <w:ind w:left="0"/>
              <w:rPr>
                <w:sz w:val="24"/>
                <w:lang w:val="ru-RU"/>
              </w:rPr>
            </w:pPr>
            <w:r w:rsidRPr="00535D63">
              <w:rPr>
                <w:b/>
                <w:sz w:val="24"/>
                <w:lang w:val="ru-RU"/>
              </w:rPr>
              <w:t>Задачи:</w:t>
            </w:r>
            <w:r w:rsidRPr="00535D63">
              <w:rPr>
                <w:b/>
                <w:spacing w:val="49"/>
                <w:sz w:val="24"/>
                <w:lang w:val="ru-RU"/>
              </w:rPr>
              <w:t xml:space="preserve"> </w:t>
            </w:r>
            <w:r w:rsidRPr="00535D63">
              <w:rPr>
                <w:sz w:val="24"/>
                <w:lang w:val="ru-RU"/>
              </w:rPr>
              <w:t>восстановление</w:t>
            </w:r>
            <w:r w:rsidRPr="00535D63">
              <w:rPr>
                <w:spacing w:val="-6"/>
                <w:sz w:val="24"/>
                <w:lang w:val="ru-RU"/>
              </w:rPr>
              <w:t xml:space="preserve"> </w:t>
            </w:r>
            <w:r w:rsidRPr="00535D63">
              <w:rPr>
                <w:sz w:val="24"/>
                <w:lang w:val="ru-RU"/>
              </w:rPr>
              <w:t>нормального</w:t>
            </w:r>
            <w:r w:rsidRPr="00535D63">
              <w:rPr>
                <w:spacing w:val="-4"/>
                <w:sz w:val="24"/>
                <w:lang w:val="ru-RU"/>
              </w:rPr>
              <w:t xml:space="preserve"> </w:t>
            </w:r>
            <w:r w:rsidRPr="00535D63">
              <w:rPr>
                <w:sz w:val="24"/>
                <w:lang w:val="ru-RU"/>
              </w:rPr>
              <w:t>состояния</w:t>
            </w:r>
            <w:r w:rsidRPr="00535D63">
              <w:rPr>
                <w:spacing w:val="-6"/>
                <w:sz w:val="24"/>
                <w:lang w:val="ru-RU"/>
              </w:rPr>
              <w:t xml:space="preserve"> </w:t>
            </w:r>
            <w:r w:rsidRPr="00535D63">
              <w:rPr>
                <w:sz w:val="24"/>
                <w:lang w:val="ru-RU"/>
              </w:rPr>
              <w:t>нервной</w:t>
            </w:r>
            <w:r w:rsidRPr="00535D63">
              <w:rPr>
                <w:spacing w:val="-5"/>
                <w:sz w:val="24"/>
                <w:lang w:val="ru-RU"/>
              </w:rPr>
              <w:t xml:space="preserve"> </w:t>
            </w:r>
            <w:r w:rsidRPr="00535D63">
              <w:rPr>
                <w:spacing w:val="-2"/>
                <w:sz w:val="24"/>
                <w:lang w:val="ru-RU"/>
              </w:rPr>
              <w:t>системы</w:t>
            </w:r>
          </w:p>
        </w:tc>
      </w:tr>
      <w:tr w:rsidR="00995BE1">
        <w:trPr>
          <w:trHeight w:val="3036"/>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t>Постепенный подьем, оздоровительные процедуры</w:t>
            </w:r>
          </w:p>
        </w:tc>
        <w:tc>
          <w:tcPr>
            <w:tcW w:w="13749"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Физическое</w:t>
            </w:r>
            <w:r w:rsidRPr="00535D63">
              <w:rPr>
                <w:b/>
                <w:spacing w:val="-14"/>
                <w:sz w:val="24"/>
                <w:lang w:val="ru-RU"/>
              </w:rPr>
              <w:t xml:space="preserve"> </w:t>
            </w:r>
            <w:r w:rsidRPr="00535D63">
              <w:rPr>
                <w:b/>
                <w:sz w:val="24"/>
                <w:lang w:val="ru-RU"/>
              </w:rPr>
              <w:t>воспитание-</w:t>
            </w:r>
            <w:r w:rsidRPr="00535D63">
              <w:rPr>
                <w:b/>
                <w:spacing w:val="-13"/>
                <w:sz w:val="24"/>
                <w:lang w:val="ru-RU"/>
              </w:rPr>
              <w:t xml:space="preserve"> </w:t>
            </w:r>
            <w:r w:rsidRPr="00535D63">
              <w:rPr>
                <w:b/>
                <w:sz w:val="24"/>
                <w:lang w:val="ru-RU"/>
              </w:rPr>
              <w:t>физическая</w:t>
            </w:r>
            <w:r w:rsidRPr="00535D63">
              <w:rPr>
                <w:b/>
                <w:spacing w:val="-13"/>
                <w:sz w:val="24"/>
                <w:lang w:val="ru-RU"/>
              </w:rPr>
              <w:t xml:space="preserve"> </w:t>
            </w:r>
            <w:r w:rsidRPr="00535D63">
              <w:rPr>
                <w:b/>
                <w:sz w:val="24"/>
                <w:lang w:val="ru-RU"/>
              </w:rPr>
              <w:t>активность: Задачи:</w:t>
            </w:r>
            <w:r w:rsidRPr="00535D63">
              <w:rPr>
                <w:b/>
                <w:spacing w:val="40"/>
                <w:sz w:val="24"/>
                <w:lang w:val="ru-RU"/>
              </w:rPr>
              <w:t xml:space="preserve"> </w:t>
            </w:r>
            <w:r w:rsidRPr="00535D63">
              <w:rPr>
                <w:sz w:val="24"/>
                <w:lang w:val="ru-RU"/>
              </w:rPr>
              <w:t>Профилактики простудных заболеваний.</w:t>
            </w:r>
          </w:p>
          <w:p w:rsidR="00995BE1" w:rsidRPr="00535D63" w:rsidRDefault="00CF6B7A">
            <w:pPr>
              <w:pStyle w:val="TableParagraph"/>
              <w:ind w:left="0"/>
              <w:rPr>
                <w:sz w:val="24"/>
                <w:lang w:val="ru-RU"/>
              </w:rPr>
            </w:pPr>
            <w:r w:rsidRPr="00535D63">
              <w:rPr>
                <w:sz w:val="24"/>
                <w:lang w:val="ru-RU"/>
              </w:rPr>
              <w:t>Ходьба</w:t>
            </w:r>
            <w:r w:rsidRPr="00535D63">
              <w:rPr>
                <w:spacing w:val="-5"/>
                <w:sz w:val="24"/>
                <w:lang w:val="ru-RU"/>
              </w:rPr>
              <w:t xml:space="preserve"> </w:t>
            </w:r>
            <w:r w:rsidRPr="00535D63">
              <w:rPr>
                <w:sz w:val="24"/>
                <w:lang w:val="ru-RU"/>
              </w:rPr>
              <w:t>по</w:t>
            </w:r>
            <w:r w:rsidRPr="00535D63">
              <w:rPr>
                <w:spacing w:val="-6"/>
                <w:sz w:val="24"/>
                <w:lang w:val="ru-RU"/>
              </w:rPr>
              <w:t xml:space="preserve"> </w:t>
            </w:r>
            <w:r w:rsidRPr="00535D63">
              <w:rPr>
                <w:sz w:val="24"/>
                <w:lang w:val="ru-RU"/>
              </w:rPr>
              <w:t>ортопедической</w:t>
            </w:r>
            <w:r w:rsidRPr="00535D63">
              <w:rPr>
                <w:spacing w:val="-5"/>
                <w:sz w:val="24"/>
                <w:lang w:val="ru-RU"/>
              </w:rPr>
              <w:t xml:space="preserve"> </w:t>
            </w:r>
            <w:r w:rsidRPr="00535D63">
              <w:rPr>
                <w:sz w:val="24"/>
                <w:lang w:val="ru-RU"/>
              </w:rPr>
              <w:t>дорожке</w:t>
            </w:r>
            <w:r w:rsidRPr="00535D63">
              <w:rPr>
                <w:spacing w:val="-7"/>
                <w:sz w:val="24"/>
                <w:lang w:val="ru-RU"/>
              </w:rPr>
              <w:t xml:space="preserve"> </w:t>
            </w:r>
            <w:r w:rsidRPr="00535D63">
              <w:rPr>
                <w:sz w:val="24"/>
                <w:lang w:val="ru-RU"/>
              </w:rPr>
              <w:t>с</w:t>
            </w:r>
            <w:r w:rsidRPr="00535D63">
              <w:rPr>
                <w:spacing w:val="-7"/>
                <w:sz w:val="24"/>
                <w:lang w:val="ru-RU"/>
              </w:rPr>
              <w:t xml:space="preserve"> </w:t>
            </w:r>
            <w:r w:rsidRPr="00535D63">
              <w:rPr>
                <w:sz w:val="24"/>
                <w:lang w:val="ru-RU"/>
              </w:rPr>
              <w:t>целью</w:t>
            </w:r>
            <w:r w:rsidRPr="00535D63">
              <w:rPr>
                <w:spacing w:val="-8"/>
                <w:sz w:val="24"/>
                <w:lang w:val="ru-RU"/>
              </w:rPr>
              <w:t xml:space="preserve"> </w:t>
            </w:r>
            <w:r w:rsidRPr="00535D63">
              <w:rPr>
                <w:sz w:val="24"/>
                <w:lang w:val="ru-RU"/>
              </w:rPr>
              <w:t>профилактики</w:t>
            </w:r>
            <w:r w:rsidRPr="00535D63">
              <w:rPr>
                <w:spacing w:val="-7"/>
                <w:sz w:val="24"/>
                <w:lang w:val="ru-RU"/>
              </w:rPr>
              <w:t xml:space="preserve"> </w:t>
            </w:r>
            <w:r w:rsidRPr="00535D63">
              <w:rPr>
                <w:sz w:val="24"/>
                <w:lang w:val="ru-RU"/>
              </w:rPr>
              <w:t>плоскостопия Потягуси, потягуси,</w:t>
            </w:r>
          </w:p>
          <w:p w:rsidR="00995BE1" w:rsidRPr="00535D63" w:rsidRDefault="00CF6B7A">
            <w:pPr>
              <w:pStyle w:val="TableParagraph"/>
              <w:ind w:left="0"/>
              <w:rPr>
                <w:sz w:val="24"/>
                <w:lang w:val="ru-RU"/>
              </w:rPr>
            </w:pPr>
            <w:r w:rsidRPr="00535D63">
              <w:rPr>
                <w:sz w:val="24"/>
                <w:lang w:val="ru-RU"/>
              </w:rPr>
              <w:t>Пролетали низко гуси, Потягуси, потягушечки, Перья</w:t>
            </w:r>
            <w:r w:rsidRPr="00535D63">
              <w:rPr>
                <w:spacing w:val="-12"/>
                <w:sz w:val="24"/>
                <w:lang w:val="ru-RU"/>
              </w:rPr>
              <w:t xml:space="preserve"> </w:t>
            </w:r>
            <w:r w:rsidRPr="00535D63">
              <w:rPr>
                <w:sz w:val="24"/>
                <w:lang w:val="ru-RU"/>
              </w:rPr>
              <w:t>мягкие</w:t>
            </w:r>
            <w:r w:rsidRPr="00535D63">
              <w:rPr>
                <w:spacing w:val="-14"/>
                <w:sz w:val="24"/>
                <w:lang w:val="ru-RU"/>
              </w:rPr>
              <w:t xml:space="preserve"> </w:t>
            </w:r>
            <w:r w:rsidRPr="00535D63">
              <w:rPr>
                <w:sz w:val="24"/>
                <w:lang w:val="ru-RU"/>
              </w:rPr>
              <w:t>в</w:t>
            </w:r>
            <w:r w:rsidRPr="00535D63">
              <w:rPr>
                <w:spacing w:val="-15"/>
                <w:sz w:val="24"/>
                <w:lang w:val="ru-RU"/>
              </w:rPr>
              <w:t xml:space="preserve"> </w:t>
            </w:r>
            <w:r w:rsidRPr="00535D63">
              <w:rPr>
                <w:sz w:val="24"/>
                <w:lang w:val="ru-RU"/>
              </w:rPr>
              <w:t>подушечке, Эти перья-потягуси Подарили детям гуси.</w:t>
            </w:r>
          </w:p>
          <w:p w:rsidR="00995BE1" w:rsidRPr="00535D63" w:rsidRDefault="00CF6B7A">
            <w:pPr>
              <w:pStyle w:val="TableParagraph"/>
              <w:spacing w:line="270" w:lineRule="atLeast"/>
              <w:ind w:left="0"/>
              <w:rPr>
                <w:sz w:val="24"/>
                <w:lang w:val="ru-RU"/>
              </w:rPr>
            </w:pPr>
            <w:r w:rsidRPr="00535D63">
              <w:rPr>
                <w:sz w:val="24"/>
                <w:lang w:val="ru-RU"/>
              </w:rPr>
              <w:t>Потягушечки, потянись, Поскорей,</w:t>
            </w:r>
            <w:r w:rsidRPr="00535D63">
              <w:rPr>
                <w:spacing w:val="-15"/>
                <w:sz w:val="24"/>
                <w:lang w:val="ru-RU"/>
              </w:rPr>
              <w:t xml:space="preserve"> </w:t>
            </w:r>
            <w:r w:rsidRPr="00535D63">
              <w:rPr>
                <w:sz w:val="24"/>
                <w:lang w:val="ru-RU"/>
              </w:rPr>
              <w:t>скорей</w:t>
            </w:r>
            <w:r w:rsidRPr="00535D63">
              <w:rPr>
                <w:spacing w:val="-15"/>
                <w:sz w:val="24"/>
                <w:lang w:val="ru-RU"/>
              </w:rPr>
              <w:t xml:space="preserve"> </w:t>
            </w:r>
            <w:r w:rsidRPr="00535D63">
              <w:rPr>
                <w:sz w:val="24"/>
                <w:lang w:val="ru-RU"/>
              </w:rPr>
              <w:t>проснись.</w:t>
            </w:r>
          </w:p>
        </w:tc>
      </w:tr>
    </w:tbl>
    <w:p w:rsidR="00995BE1" w:rsidRDefault="00995BE1">
      <w:pPr>
        <w:pStyle w:val="TableParagraph"/>
        <w:spacing w:line="270" w:lineRule="atLeast"/>
        <w:ind w:left="0"/>
        <w:rPr>
          <w:sz w:val="24"/>
        </w:rPr>
      </w:pPr>
    </w:p>
    <w:p w:rsidR="00995BE1" w:rsidRDefault="00995BE1">
      <w:pPr>
        <w:sectPr w:rsidR="00995BE1">
          <w:type w:val="continuous"/>
          <w:pgSz w:w="16838" w:h="11906" w:orient="landscape"/>
          <w:pgMar w:top="780" w:right="282" w:bottom="280" w:left="283" w:header="0" w:footer="0" w:gutter="0"/>
          <w:cols w:space="720"/>
          <w:formProt w:val="0"/>
          <w:docGrid w:linePitch="100"/>
        </w:sectPr>
      </w:pPr>
    </w:p>
    <w:tbl>
      <w:tblPr>
        <w:tblStyle w:val="TableNormal"/>
        <w:tblW w:w="16018" w:type="dxa"/>
        <w:tblInd w:w="148" w:type="dxa"/>
        <w:tblLayout w:type="fixed"/>
        <w:tblCellMar>
          <w:left w:w="5" w:type="dxa"/>
          <w:right w:w="5" w:type="dxa"/>
        </w:tblCellMar>
        <w:tblLook w:val="01E0" w:firstRow="1" w:lastRow="1" w:firstColumn="1" w:lastColumn="1" w:noHBand="0" w:noVBand="0"/>
      </w:tblPr>
      <w:tblGrid>
        <w:gridCol w:w="2269"/>
        <w:gridCol w:w="2976"/>
        <w:gridCol w:w="2694"/>
        <w:gridCol w:w="2694"/>
        <w:gridCol w:w="2691"/>
        <w:gridCol w:w="2694"/>
      </w:tblGrid>
      <w:tr w:rsidR="00995BE1">
        <w:trPr>
          <w:trHeight w:val="275"/>
        </w:trPr>
        <w:tc>
          <w:tcPr>
            <w:tcW w:w="2268" w:type="dxa"/>
            <w:tcBorders>
              <w:top w:val="single" w:sz="4" w:space="0" w:color="000000"/>
              <w:left w:val="single" w:sz="4" w:space="0" w:color="000000"/>
              <w:bottom w:val="single" w:sz="4" w:space="0" w:color="000000"/>
              <w:right w:val="single" w:sz="4" w:space="0" w:color="000000"/>
            </w:tcBorders>
          </w:tcPr>
          <w:p w:rsidR="00995BE1" w:rsidRPr="00535D63" w:rsidRDefault="00995BE1">
            <w:pPr>
              <w:pStyle w:val="TableParagraph"/>
              <w:ind w:left="0"/>
              <w:rPr>
                <w:sz w:val="20"/>
                <w:lang w:val="ru-RU"/>
              </w:rPr>
            </w:pPr>
          </w:p>
        </w:tc>
        <w:tc>
          <w:tcPr>
            <w:tcW w:w="13749" w:type="dxa"/>
            <w:gridSpan w:val="5"/>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spacing w:line="256" w:lineRule="exact"/>
              <w:ind w:left="0"/>
              <w:rPr>
                <w:sz w:val="24"/>
                <w:lang w:val="ru-RU"/>
              </w:rPr>
            </w:pPr>
            <w:r w:rsidRPr="00535D63">
              <w:rPr>
                <w:b/>
                <w:sz w:val="24"/>
                <w:lang w:val="ru-RU"/>
              </w:rPr>
              <w:t>Задачи:</w:t>
            </w:r>
            <w:r w:rsidRPr="00535D63">
              <w:rPr>
                <w:b/>
                <w:spacing w:val="51"/>
                <w:sz w:val="24"/>
                <w:lang w:val="ru-RU"/>
              </w:rPr>
              <w:t xml:space="preserve"> </w:t>
            </w:r>
            <w:r w:rsidRPr="00535D63">
              <w:rPr>
                <w:sz w:val="24"/>
                <w:lang w:val="ru-RU"/>
              </w:rPr>
              <w:t>Способствовать</w:t>
            </w:r>
            <w:r w:rsidRPr="00535D63">
              <w:rPr>
                <w:spacing w:val="-4"/>
                <w:sz w:val="24"/>
                <w:lang w:val="ru-RU"/>
              </w:rPr>
              <w:t xml:space="preserve"> </w:t>
            </w:r>
            <w:r w:rsidRPr="00535D63">
              <w:rPr>
                <w:sz w:val="24"/>
                <w:lang w:val="ru-RU"/>
              </w:rPr>
              <w:t>быстрому</w:t>
            </w:r>
            <w:r w:rsidRPr="00535D63">
              <w:rPr>
                <w:spacing w:val="-4"/>
                <w:sz w:val="24"/>
                <w:lang w:val="ru-RU"/>
              </w:rPr>
              <w:t xml:space="preserve"> </w:t>
            </w:r>
            <w:r w:rsidRPr="00535D63">
              <w:rPr>
                <w:sz w:val="24"/>
                <w:lang w:val="ru-RU"/>
              </w:rPr>
              <w:t>и</w:t>
            </w:r>
            <w:r w:rsidRPr="00535D63">
              <w:rPr>
                <w:spacing w:val="-5"/>
                <w:sz w:val="24"/>
                <w:lang w:val="ru-RU"/>
              </w:rPr>
              <w:t xml:space="preserve"> </w:t>
            </w:r>
            <w:r w:rsidRPr="00535D63">
              <w:rPr>
                <w:sz w:val="24"/>
                <w:lang w:val="ru-RU"/>
              </w:rPr>
              <w:t>комфортному</w:t>
            </w:r>
            <w:r w:rsidRPr="00535D63">
              <w:rPr>
                <w:spacing w:val="-4"/>
                <w:sz w:val="24"/>
                <w:lang w:val="ru-RU"/>
              </w:rPr>
              <w:t xml:space="preserve"> </w:t>
            </w:r>
            <w:r w:rsidRPr="00535D63">
              <w:rPr>
                <w:sz w:val="24"/>
                <w:lang w:val="ru-RU"/>
              </w:rPr>
              <w:t>пробуждению</w:t>
            </w:r>
            <w:r w:rsidRPr="00535D63">
              <w:rPr>
                <w:spacing w:val="-4"/>
                <w:sz w:val="24"/>
                <w:lang w:val="ru-RU"/>
              </w:rPr>
              <w:t xml:space="preserve"> </w:t>
            </w:r>
            <w:r w:rsidRPr="00535D63">
              <w:rPr>
                <w:sz w:val="24"/>
                <w:lang w:val="ru-RU"/>
              </w:rPr>
              <w:t>после</w:t>
            </w:r>
            <w:r w:rsidRPr="00535D63">
              <w:rPr>
                <w:spacing w:val="-4"/>
                <w:sz w:val="24"/>
                <w:lang w:val="ru-RU"/>
              </w:rPr>
              <w:t xml:space="preserve"> </w:t>
            </w:r>
            <w:r w:rsidRPr="00535D63">
              <w:rPr>
                <w:spacing w:val="-5"/>
                <w:sz w:val="24"/>
                <w:lang w:val="ru-RU"/>
              </w:rPr>
              <w:t>сна</w:t>
            </w:r>
          </w:p>
        </w:tc>
      </w:tr>
      <w:tr w:rsidR="00995BE1">
        <w:trPr>
          <w:trHeight w:val="1104"/>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t>Полдник</w:t>
            </w:r>
          </w:p>
        </w:tc>
        <w:tc>
          <w:tcPr>
            <w:tcW w:w="13749" w:type="dxa"/>
            <w:gridSpan w:val="5"/>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sz w:val="24"/>
                <w:lang w:val="ru-RU"/>
              </w:rPr>
              <w:t>Привлечение</w:t>
            </w:r>
            <w:r w:rsidRPr="00535D63">
              <w:rPr>
                <w:spacing w:val="-4"/>
                <w:sz w:val="24"/>
                <w:lang w:val="ru-RU"/>
              </w:rPr>
              <w:t xml:space="preserve"> </w:t>
            </w:r>
            <w:r w:rsidRPr="00535D63">
              <w:rPr>
                <w:sz w:val="24"/>
                <w:lang w:val="ru-RU"/>
              </w:rPr>
              <w:t>внимания</w:t>
            </w:r>
            <w:r w:rsidRPr="00535D63">
              <w:rPr>
                <w:spacing w:val="-4"/>
                <w:sz w:val="24"/>
                <w:lang w:val="ru-RU"/>
              </w:rPr>
              <w:t xml:space="preserve"> </w:t>
            </w:r>
            <w:r w:rsidRPr="00535D63">
              <w:rPr>
                <w:sz w:val="24"/>
                <w:lang w:val="ru-RU"/>
              </w:rPr>
              <w:t>детей</w:t>
            </w:r>
            <w:r w:rsidRPr="00535D63">
              <w:rPr>
                <w:spacing w:val="-4"/>
                <w:sz w:val="24"/>
                <w:lang w:val="ru-RU"/>
              </w:rPr>
              <w:t xml:space="preserve"> </w:t>
            </w:r>
            <w:r w:rsidRPr="00535D63">
              <w:rPr>
                <w:sz w:val="24"/>
                <w:lang w:val="ru-RU"/>
              </w:rPr>
              <w:t>к</w:t>
            </w:r>
            <w:r w:rsidRPr="00535D63">
              <w:rPr>
                <w:spacing w:val="-4"/>
                <w:sz w:val="24"/>
                <w:lang w:val="ru-RU"/>
              </w:rPr>
              <w:t xml:space="preserve"> </w:t>
            </w:r>
            <w:r w:rsidRPr="00535D63">
              <w:rPr>
                <w:sz w:val="24"/>
                <w:lang w:val="ru-RU"/>
              </w:rPr>
              <w:t>еде,</w:t>
            </w:r>
            <w:r w:rsidRPr="00535D63">
              <w:rPr>
                <w:spacing w:val="-3"/>
                <w:sz w:val="24"/>
                <w:lang w:val="ru-RU"/>
              </w:rPr>
              <w:t xml:space="preserve"> </w:t>
            </w:r>
            <w:r w:rsidRPr="00535D63">
              <w:rPr>
                <w:sz w:val="24"/>
                <w:lang w:val="ru-RU"/>
              </w:rPr>
              <w:t>приобщение</w:t>
            </w:r>
            <w:r w:rsidRPr="00535D63">
              <w:rPr>
                <w:spacing w:val="-4"/>
                <w:sz w:val="24"/>
                <w:lang w:val="ru-RU"/>
              </w:rPr>
              <w:t xml:space="preserve"> </w:t>
            </w:r>
            <w:r w:rsidRPr="00535D63">
              <w:rPr>
                <w:sz w:val="24"/>
                <w:lang w:val="ru-RU"/>
              </w:rPr>
              <w:t>к</w:t>
            </w:r>
            <w:r w:rsidRPr="00535D63">
              <w:rPr>
                <w:spacing w:val="-4"/>
                <w:sz w:val="24"/>
                <w:lang w:val="ru-RU"/>
              </w:rPr>
              <w:t xml:space="preserve"> </w:t>
            </w:r>
            <w:r w:rsidRPr="00535D63">
              <w:rPr>
                <w:sz w:val="24"/>
                <w:lang w:val="ru-RU"/>
              </w:rPr>
              <w:t>культурному</w:t>
            </w:r>
            <w:r w:rsidRPr="00535D63">
              <w:rPr>
                <w:spacing w:val="-3"/>
                <w:sz w:val="24"/>
                <w:lang w:val="ru-RU"/>
              </w:rPr>
              <w:t xml:space="preserve"> </w:t>
            </w:r>
            <w:r w:rsidRPr="00535D63">
              <w:rPr>
                <w:sz w:val="24"/>
                <w:lang w:val="ru-RU"/>
              </w:rPr>
              <w:t>питанию</w:t>
            </w:r>
            <w:r w:rsidRPr="00535D63">
              <w:rPr>
                <w:spacing w:val="-5"/>
                <w:sz w:val="24"/>
                <w:lang w:val="ru-RU"/>
              </w:rPr>
              <w:t xml:space="preserve"> </w:t>
            </w:r>
            <w:r w:rsidRPr="00535D63">
              <w:rPr>
                <w:sz w:val="24"/>
                <w:lang w:val="ru-RU"/>
              </w:rPr>
              <w:t>(</w:t>
            </w:r>
            <w:r w:rsidRPr="00535D63">
              <w:rPr>
                <w:b/>
                <w:sz w:val="24"/>
                <w:lang w:val="ru-RU"/>
              </w:rPr>
              <w:t>развитие</w:t>
            </w:r>
            <w:r w:rsidRPr="00535D63">
              <w:rPr>
                <w:b/>
                <w:spacing w:val="-4"/>
                <w:sz w:val="24"/>
                <w:lang w:val="ru-RU"/>
              </w:rPr>
              <w:t xml:space="preserve"> </w:t>
            </w:r>
            <w:r w:rsidRPr="00535D63">
              <w:rPr>
                <w:b/>
                <w:sz w:val="24"/>
                <w:lang w:val="ru-RU"/>
              </w:rPr>
              <w:t>речи,</w:t>
            </w:r>
            <w:r w:rsidRPr="00535D63">
              <w:rPr>
                <w:b/>
                <w:spacing w:val="-3"/>
                <w:sz w:val="24"/>
                <w:lang w:val="ru-RU"/>
              </w:rPr>
              <w:t xml:space="preserve"> </w:t>
            </w:r>
            <w:r w:rsidRPr="00535D63">
              <w:rPr>
                <w:sz w:val="24"/>
                <w:lang w:val="ru-RU"/>
              </w:rPr>
              <w:t xml:space="preserve">) </w:t>
            </w:r>
            <w:r w:rsidRPr="00535D63">
              <w:rPr>
                <w:b/>
                <w:sz w:val="24"/>
                <w:lang w:val="ru-RU"/>
              </w:rPr>
              <w:t>Чтение потешки:</w:t>
            </w:r>
          </w:p>
          <w:p w:rsidR="00995BE1" w:rsidRPr="00535D63" w:rsidRDefault="00CF6B7A">
            <w:pPr>
              <w:pStyle w:val="TableParagraph"/>
              <w:spacing w:line="270" w:lineRule="atLeast"/>
              <w:ind w:left="0"/>
              <w:rPr>
                <w:sz w:val="24"/>
                <w:lang w:val="ru-RU"/>
              </w:rPr>
            </w:pPr>
            <w:r w:rsidRPr="00535D63">
              <w:rPr>
                <w:sz w:val="24"/>
                <w:lang w:val="ru-RU"/>
              </w:rPr>
              <w:t>Вкусно готовят у нас повара, Скушает</w:t>
            </w:r>
            <w:r w:rsidRPr="00535D63">
              <w:rPr>
                <w:spacing w:val="-11"/>
                <w:sz w:val="24"/>
                <w:lang w:val="ru-RU"/>
              </w:rPr>
              <w:t xml:space="preserve"> </w:t>
            </w:r>
            <w:r w:rsidRPr="00535D63">
              <w:rPr>
                <w:sz w:val="24"/>
                <w:lang w:val="ru-RU"/>
              </w:rPr>
              <w:t>все</w:t>
            </w:r>
            <w:r w:rsidRPr="00535D63">
              <w:rPr>
                <w:spacing w:val="-9"/>
                <w:sz w:val="24"/>
                <w:lang w:val="ru-RU"/>
              </w:rPr>
              <w:t xml:space="preserve"> </w:t>
            </w:r>
            <w:r w:rsidRPr="00535D63">
              <w:rPr>
                <w:sz w:val="24"/>
                <w:lang w:val="ru-RU"/>
              </w:rPr>
              <w:t>до</w:t>
            </w:r>
            <w:r w:rsidRPr="00535D63">
              <w:rPr>
                <w:spacing w:val="-10"/>
                <w:sz w:val="24"/>
                <w:lang w:val="ru-RU"/>
              </w:rPr>
              <w:t xml:space="preserve"> </w:t>
            </w:r>
            <w:r w:rsidRPr="00535D63">
              <w:rPr>
                <w:sz w:val="24"/>
                <w:lang w:val="ru-RU"/>
              </w:rPr>
              <w:t>конца</w:t>
            </w:r>
            <w:r w:rsidRPr="00535D63">
              <w:rPr>
                <w:spacing w:val="-11"/>
                <w:sz w:val="24"/>
                <w:lang w:val="ru-RU"/>
              </w:rPr>
              <w:t xml:space="preserve"> </w:t>
            </w:r>
            <w:r w:rsidRPr="00535D63">
              <w:rPr>
                <w:sz w:val="24"/>
                <w:lang w:val="ru-RU"/>
              </w:rPr>
              <w:t>детвора!</w:t>
            </w:r>
          </w:p>
        </w:tc>
      </w:tr>
      <w:tr w:rsidR="00995BE1">
        <w:trPr>
          <w:trHeight w:val="276"/>
        </w:trPr>
        <w:tc>
          <w:tcPr>
            <w:tcW w:w="2268" w:type="dxa"/>
            <w:tcBorders>
              <w:top w:val="single" w:sz="4" w:space="0" w:color="000000"/>
              <w:left w:val="single" w:sz="4" w:space="0" w:color="000000"/>
              <w:right w:val="single" w:sz="4" w:space="0" w:color="000000"/>
            </w:tcBorders>
          </w:tcPr>
          <w:p w:rsidR="00995BE1" w:rsidRDefault="00CF6B7A">
            <w:pPr>
              <w:pStyle w:val="TableParagraph"/>
              <w:spacing w:line="256" w:lineRule="exact"/>
              <w:ind w:left="0"/>
              <w:rPr>
                <w:b/>
                <w:sz w:val="24"/>
              </w:rPr>
            </w:pPr>
            <w:r>
              <w:rPr>
                <w:b/>
                <w:spacing w:val="-2"/>
                <w:sz w:val="24"/>
              </w:rPr>
              <w:t>Самостоятельная</w:t>
            </w:r>
          </w:p>
        </w:tc>
        <w:tc>
          <w:tcPr>
            <w:tcW w:w="2976" w:type="dxa"/>
            <w:vMerge w:val="restart"/>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firstLine="50"/>
              <w:rPr>
                <w:b/>
                <w:i/>
                <w:sz w:val="24"/>
                <w:lang w:val="ru-RU"/>
              </w:rPr>
            </w:pPr>
            <w:r w:rsidRPr="00535D63">
              <w:rPr>
                <w:b/>
                <w:sz w:val="24"/>
                <w:lang w:val="ru-RU"/>
              </w:rPr>
              <w:t>Аппликация,</w:t>
            </w:r>
            <w:r w:rsidRPr="00535D63">
              <w:rPr>
                <w:b/>
                <w:spacing w:val="-15"/>
                <w:sz w:val="24"/>
                <w:lang w:val="ru-RU"/>
              </w:rPr>
              <w:t xml:space="preserve"> </w:t>
            </w:r>
            <w:r w:rsidRPr="00535D63">
              <w:rPr>
                <w:b/>
                <w:sz w:val="24"/>
                <w:lang w:val="ru-RU"/>
              </w:rPr>
              <w:t xml:space="preserve">лепка </w:t>
            </w:r>
            <w:r w:rsidRPr="00535D63">
              <w:rPr>
                <w:b/>
                <w:spacing w:val="-2"/>
                <w:sz w:val="24"/>
                <w:lang w:val="ru-RU"/>
              </w:rPr>
              <w:t xml:space="preserve">рисование, </w:t>
            </w:r>
            <w:r w:rsidRPr="00535D63">
              <w:rPr>
                <w:b/>
                <w:spacing w:val="-2"/>
                <w:sz w:val="24"/>
                <w:lang w:val="ru-RU"/>
              </w:rPr>
              <w:lastRenderedPageBreak/>
              <w:t xml:space="preserve">конструирование. </w:t>
            </w:r>
            <w:r w:rsidRPr="00535D63">
              <w:rPr>
                <w:b/>
                <w:i/>
                <w:spacing w:val="-2"/>
                <w:sz w:val="24"/>
                <w:lang w:val="ru-RU"/>
              </w:rPr>
              <w:t>(творческая, коммуникативная деятельность.)</w:t>
            </w:r>
          </w:p>
          <w:p w:rsidR="00995BE1" w:rsidRPr="00535D63" w:rsidRDefault="00CF6B7A">
            <w:pPr>
              <w:pStyle w:val="TableParagraph"/>
              <w:ind w:left="0"/>
              <w:rPr>
                <w:b/>
                <w:sz w:val="24"/>
                <w:lang w:val="ru-RU"/>
              </w:rPr>
            </w:pPr>
            <w:r w:rsidRPr="00535D63">
              <w:rPr>
                <w:b/>
                <w:sz w:val="24"/>
                <w:lang w:val="ru-RU"/>
              </w:rPr>
              <w:t>:</w:t>
            </w:r>
            <w:r w:rsidRPr="00535D63">
              <w:rPr>
                <w:b/>
                <w:spacing w:val="-13"/>
                <w:sz w:val="24"/>
                <w:lang w:val="ru-RU"/>
              </w:rPr>
              <w:t xml:space="preserve"> </w:t>
            </w:r>
            <w:r w:rsidRPr="00535D63">
              <w:rPr>
                <w:b/>
                <w:sz w:val="24"/>
                <w:lang w:val="ru-RU"/>
              </w:rPr>
              <w:t>«Ручные</w:t>
            </w:r>
            <w:r w:rsidRPr="00535D63">
              <w:rPr>
                <w:b/>
                <w:spacing w:val="-14"/>
                <w:sz w:val="24"/>
                <w:lang w:val="ru-RU"/>
              </w:rPr>
              <w:t xml:space="preserve"> </w:t>
            </w:r>
            <w:r w:rsidRPr="00535D63">
              <w:rPr>
                <w:b/>
                <w:sz w:val="24"/>
                <w:lang w:val="ru-RU"/>
              </w:rPr>
              <w:t>часы</w:t>
            </w:r>
            <w:r w:rsidRPr="00535D63">
              <w:rPr>
                <w:b/>
                <w:spacing w:val="-15"/>
                <w:sz w:val="24"/>
                <w:lang w:val="ru-RU"/>
              </w:rPr>
              <w:t xml:space="preserve"> </w:t>
            </w:r>
            <w:r w:rsidRPr="00535D63">
              <w:rPr>
                <w:b/>
                <w:sz w:val="24"/>
                <w:lang w:val="ru-RU"/>
              </w:rPr>
              <w:t>для кукле Насти»</w:t>
            </w:r>
          </w:p>
          <w:p w:rsidR="00995BE1" w:rsidRPr="00535D63" w:rsidRDefault="00CF6B7A">
            <w:pPr>
              <w:pStyle w:val="TableParagraph"/>
              <w:ind w:left="0"/>
              <w:rPr>
                <w:sz w:val="24"/>
                <w:lang w:val="ru-RU"/>
              </w:rPr>
            </w:pPr>
            <w:r w:rsidRPr="00535D63">
              <w:rPr>
                <w:b/>
                <w:sz w:val="24"/>
                <w:lang w:val="ru-RU"/>
              </w:rPr>
              <w:t>Задачи:</w:t>
            </w:r>
            <w:r w:rsidRPr="00535D63">
              <w:rPr>
                <w:b/>
                <w:spacing w:val="40"/>
                <w:sz w:val="24"/>
                <w:lang w:val="ru-RU"/>
              </w:rPr>
              <w:t xml:space="preserve"> </w:t>
            </w:r>
            <w:r w:rsidRPr="00535D63">
              <w:rPr>
                <w:sz w:val="24"/>
                <w:lang w:val="ru-RU"/>
              </w:rPr>
              <w:t>Продолжать технические</w:t>
            </w:r>
            <w:r w:rsidRPr="00535D63">
              <w:rPr>
                <w:spacing w:val="-15"/>
                <w:sz w:val="24"/>
                <w:lang w:val="ru-RU"/>
              </w:rPr>
              <w:t xml:space="preserve"> </w:t>
            </w:r>
            <w:r w:rsidRPr="00535D63">
              <w:rPr>
                <w:sz w:val="24"/>
                <w:lang w:val="ru-RU"/>
              </w:rPr>
              <w:t>навыки</w:t>
            </w:r>
            <w:r w:rsidRPr="00535D63">
              <w:rPr>
                <w:spacing w:val="-15"/>
                <w:sz w:val="24"/>
                <w:lang w:val="ru-RU"/>
              </w:rPr>
              <w:t xml:space="preserve"> </w:t>
            </w:r>
            <w:r w:rsidRPr="00535D63">
              <w:rPr>
                <w:sz w:val="24"/>
                <w:lang w:val="ru-RU"/>
              </w:rPr>
              <w:t>лепки предметов более сложной формы.</w:t>
            </w:r>
            <w:r w:rsidRPr="00535D63">
              <w:rPr>
                <w:spacing w:val="-15"/>
                <w:sz w:val="24"/>
                <w:lang w:val="ru-RU"/>
              </w:rPr>
              <w:t xml:space="preserve"> </w:t>
            </w:r>
            <w:r w:rsidRPr="00535D63">
              <w:rPr>
                <w:sz w:val="24"/>
                <w:lang w:val="ru-RU"/>
              </w:rPr>
              <w:t>Лепить</w:t>
            </w:r>
            <w:r w:rsidRPr="00535D63">
              <w:rPr>
                <w:spacing w:val="-15"/>
                <w:sz w:val="24"/>
                <w:lang w:val="ru-RU"/>
              </w:rPr>
              <w:t xml:space="preserve"> </w:t>
            </w:r>
            <w:r w:rsidRPr="00535D63">
              <w:rPr>
                <w:sz w:val="24"/>
                <w:lang w:val="ru-RU"/>
              </w:rPr>
              <w:t>украшения для куклы</w:t>
            </w:r>
          </w:p>
          <w:p w:rsidR="00995BE1" w:rsidRPr="00535D63" w:rsidRDefault="00CF6B7A">
            <w:pPr>
              <w:pStyle w:val="TableParagraph"/>
              <w:ind w:left="0"/>
              <w:rPr>
                <w:sz w:val="24"/>
                <w:lang w:val="ru-RU"/>
              </w:rPr>
            </w:pPr>
            <w:r w:rsidRPr="00535D63">
              <w:rPr>
                <w:sz w:val="24"/>
                <w:lang w:val="ru-RU"/>
              </w:rPr>
              <w:t>(ручные часы) , обучать умению дополнять рисунок</w:t>
            </w:r>
            <w:r w:rsidRPr="00535D63">
              <w:rPr>
                <w:spacing w:val="-15"/>
                <w:sz w:val="24"/>
                <w:lang w:val="ru-RU"/>
              </w:rPr>
              <w:t xml:space="preserve"> </w:t>
            </w:r>
            <w:r w:rsidRPr="00535D63">
              <w:rPr>
                <w:sz w:val="24"/>
                <w:lang w:val="ru-RU"/>
              </w:rPr>
              <w:t>,</w:t>
            </w:r>
            <w:r w:rsidRPr="00535D63">
              <w:rPr>
                <w:spacing w:val="-15"/>
                <w:sz w:val="24"/>
                <w:lang w:val="ru-RU"/>
              </w:rPr>
              <w:t xml:space="preserve"> </w:t>
            </w:r>
            <w:r w:rsidRPr="00535D63">
              <w:rPr>
                <w:sz w:val="24"/>
                <w:lang w:val="ru-RU"/>
              </w:rPr>
              <w:t xml:space="preserve">нарисованный </w:t>
            </w:r>
            <w:r w:rsidRPr="00535D63">
              <w:rPr>
                <w:spacing w:val="-2"/>
                <w:sz w:val="24"/>
                <w:lang w:val="ru-RU"/>
              </w:rPr>
              <w:t>взрослыми.</w:t>
            </w:r>
          </w:p>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4"/>
                <w:sz w:val="24"/>
                <w:lang w:val="ru-RU"/>
              </w:rPr>
              <w:t>игра</w:t>
            </w:r>
          </w:p>
          <w:p w:rsidR="00995BE1" w:rsidRPr="00535D63" w:rsidRDefault="00CF6B7A">
            <w:pPr>
              <w:pStyle w:val="TableParagraph"/>
              <w:ind w:left="0"/>
              <w:rPr>
                <w:sz w:val="24"/>
                <w:lang w:val="ru-RU"/>
              </w:rPr>
            </w:pPr>
            <w:r w:rsidRPr="00535D63">
              <w:rPr>
                <w:b/>
                <w:sz w:val="24"/>
                <w:lang w:val="ru-RU"/>
              </w:rPr>
              <w:t>«Домик для ежа»</w:t>
            </w:r>
            <w:r w:rsidRPr="00535D63">
              <w:rPr>
                <w:b/>
                <w:spacing w:val="40"/>
                <w:sz w:val="24"/>
                <w:lang w:val="ru-RU"/>
              </w:rPr>
              <w:t xml:space="preserve"> </w:t>
            </w:r>
            <w:r w:rsidRPr="00535D63">
              <w:rPr>
                <w:b/>
                <w:sz w:val="24"/>
                <w:lang w:val="ru-RU"/>
              </w:rPr>
              <w:t>Задачи:</w:t>
            </w:r>
            <w:r w:rsidRPr="00535D63">
              <w:rPr>
                <w:b/>
                <w:spacing w:val="40"/>
                <w:sz w:val="24"/>
                <w:lang w:val="ru-RU"/>
              </w:rPr>
              <w:t xml:space="preserve"> </w:t>
            </w:r>
            <w:r w:rsidRPr="00535D63">
              <w:rPr>
                <w:sz w:val="24"/>
                <w:lang w:val="ru-RU"/>
              </w:rPr>
              <w:t xml:space="preserve">Продолжать размещать на </w:t>
            </w:r>
            <w:r w:rsidRPr="00535D63">
              <w:rPr>
                <w:spacing w:val="-2"/>
                <w:sz w:val="24"/>
                <w:lang w:val="ru-RU"/>
              </w:rPr>
              <w:t xml:space="preserve">фланелеграфе </w:t>
            </w:r>
            <w:r w:rsidRPr="00535D63">
              <w:rPr>
                <w:sz w:val="24"/>
                <w:lang w:val="ru-RU"/>
              </w:rPr>
              <w:t xml:space="preserve">геометрические фигуры домов . Составлять </w:t>
            </w:r>
            <w:r w:rsidRPr="00535D63">
              <w:rPr>
                <w:spacing w:val="-2"/>
                <w:sz w:val="24"/>
                <w:lang w:val="ru-RU"/>
              </w:rPr>
              <w:t xml:space="preserve">изображения </w:t>
            </w:r>
            <w:r w:rsidRPr="00535D63">
              <w:rPr>
                <w:sz w:val="24"/>
                <w:lang w:val="ru-RU"/>
              </w:rPr>
              <w:t>конструктивным</w:t>
            </w:r>
            <w:r w:rsidRPr="00535D63">
              <w:rPr>
                <w:spacing w:val="-15"/>
                <w:sz w:val="24"/>
                <w:lang w:val="ru-RU"/>
              </w:rPr>
              <w:t xml:space="preserve"> </w:t>
            </w:r>
            <w:r w:rsidRPr="00535D63">
              <w:rPr>
                <w:sz w:val="24"/>
                <w:lang w:val="ru-RU"/>
              </w:rPr>
              <w:t>способом (из отдельных частей)</w:t>
            </w:r>
          </w:p>
          <w:p w:rsidR="00995BE1" w:rsidRPr="00535D63" w:rsidRDefault="00CF6B7A">
            <w:pPr>
              <w:pStyle w:val="TableParagraph"/>
              <w:ind w:left="0"/>
              <w:rPr>
                <w:sz w:val="24"/>
                <w:lang w:val="ru-RU"/>
              </w:rPr>
            </w:pPr>
            <w:r w:rsidRPr="00535D63">
              <w:rPr>
                <w:sz w:val="24"/>
                <w:lang w:val="ru-RU"/>
              </w:rPr>
              <w:t>(по</w:t>
            </w:r>
            <w:r w:rsidRPr="00535D63">
              <w:rPr>
                <w:spacing w:val="-4"/>
                <w:sz w:val="24"/>
                <w:lang w:val="ru-RU"/>
              </w:rPr>
              <w:t xml:space="preserve"> </w:t>
            </w:r>
            <w:r w:rsidRPr="00535D63">
              <w:rPr>
                <w:sz w:val="24"/>
                <w:lang w:val="ru-RU"/>
              </w:rPr>
              <w:t>интересам</w:t>
            </w:r>
            <w:r w:rsidRPr="00535D63">
              <w:rPr>
                <w:spacing w:val="-3"/>
                <w:sz w:val="24"/>
                <w:lang w:val="ru-RU"/>
              </w:rPr>
              <w:t xml:space="preserve"> </w:t>
            </w:r>
            <w:r w:rsidRPr="00535D63">
              <w:rPr>
                <w:spacing w:val="-2"/>
                <w:sz w:val="24"/>
                <w:lang w:val="ru-RU"/>
              </w:rPr>
              <w:t>детей)</w:t>
            </w:r>
          </w:p>
        </w:tc>
        <w:tc>
          <w:tcPr>
            <w:tcW w:w="2694" w:type="dxa"/>
            <w:tcBorders>
              <w:top w:val="single" w:sz="4" w:space="0" w:color="000000"/>
              <w:left w:val="single" w:sz="4" w:space="0" w:color="000000"/>
              <w:right w:val="single" w:sz="4" w:space="0" w:color="000000"/>
            </w:tcBorders>
          </w:tcPr>
          <w:p w:rsidR="00995BE1" w:rsidRDefault="00CF6B7A">
            <w:pPr>
              <w:pStyle w:val="TableParagraph"/>
              <w:spacing w:line="256" w:lineRule="exact"/>
              <w:ind w:left="0"/>
              <w:rPr>
                <w:b/>
                <w:sz w:val="24"/>
              </w:rPr>
            </w:pPr>
            <w:r>
              <w:rPr>
                <w:b/>
                <w:sz w:val="24"/>
              </w:rPr>
              <w:lastRenderedPageBreak/>
              <w:t>Аппликация,</w:t>
            </w:r>
            <w:r>
              <w:rPr>
                <w:b/>
                <w:spacing w:val="-6"/>
                <w:sz w:val="24"/>
              </w:rPr>
              <w:t xml:space="preserve"> </w:t>
            </w:r>
            <w:r>
              <w:rPr>
                <w:b/>
                <w:spacing w:val="-4"/>
                <w:sz w:val="24"/>
              </w:rPr>
              <w:t>лепка</w:t>
            </w:r>
          </w:p>
        </w:tc>
        <w:tc>
          <w:tcPr>
            <w:tcW w:w="2694" w:type="dxa"/>
            <w:vMerge w:val="restart"/>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 xml:space="preserve">Аппликация, лепка </w:t>
            </w:r>
            <w:r w:rsidRPr="00535D63">
              <w:rPr>
                <w:b/>
                <w:spacing w:val="-2"/>
                <w:sz w:val="24"/>
                <w:lang w:val="ru-RU"/>
              </w:rPr>
              <w:t xml:space="preserve">рисование, </w:t>
            </w:r>
            <w:r w:rsidRPr="00535D63">
              <w:rPr>
                <w:b/>
                <w:spacing w:val="-2"/>
                <w:sz w:val="24"/>
                <w:lang w:val="ru-RU"/>
              </w:rPr>
              <w:lastRenderedPageBreak/>
              <w:t xml:space="preserve">конструирование. </w:t>
            </w:r>
            <w:r w:rsidRPr="00535D63">
              <w:rPr>
                <w:b/>
                <w:i/>
                <w:spacing w:val="-2"/>
                <w:sz w:val="24"/>
                <w:lang w:val="ru-RU"/>
              </w:rPr>
              <w:t xml:space="preserve">(творческая, коммуникативная деятельность.) </w:t>
            </w:r>
            <w:r w:rsidRPr="00535D63">
              <w:rPr>
                <w:b/>
                <w:sz w:val="24"/>
                <w:lang w:val="ru-RU"/>
              </w:rPr>
              <w:t>:</w:t>
            </w:r>
            <w:r w:rsidRPr="00535D63">
              <w:rPr>
                <w:b/>
                <w:spacing w:val="-15"/>
                <w:sz w:val="24"/>
                <w:lang w:val="ru-RU"/>
              </w:rPr>
              <w:t xml:space="preserve"> </w:t>
            </w:r>
            <w:r w:rsidRPr="00535D63">
              <w:rPr>
                <w:b/>
                <w:sz w:val="24"/>
                <w:lang w:val="ru-RU"/>
              </w:rPr>
              <w:t>«Ручные</w:t>
            </w:r>
            <w:r w:rsidRPr="00535D63">
              <w:rPr>
                <w:b/>
                <w:spacing w:val="-15"/>
                <w:sz w:val="24"/>
                <w:lang w:val="ru-RU"/>
              </w:rPr>
              <w:t xml:space="preserve"> </w:t>
            </w:r>
            <w:r w:rsidRPr="00535D63">
              <w:rPr>
                <w:b/>
                <w:sz w:val="24"/>
                <w:lang w:val="ru-RU"/>
              </w:rPr>
              <w:t>часы кукле Кире»</w:t>
            </w:r>
            <w:r w:rsidRPr="00535D63">
              <w:rPr>
                <w:b/>
                <w:spacing w:val="40"/>
                <w:sz w:val="24"/>
                <w:lang w:val="ru-RU"/>
              </w:rPr>
              <w:t xml:space="preserve"> </w:t>
            </w:r>
            <w:r w:rsidRPr="00535D63">
              <w:rPr>
                <w:b/>
                <w:sz w:val="24"/>
                <w:lang w:val="ru-RU"/>
              </w:rPr>
              <w:t xml:space="preserve">Задачи: </w:t>
            </w:r>
            <w:r w:rsidRPr="00535D63">
              <w:rPr>
                <w:sz w:val="24"/>
                <w:lang w:val="ru-RU"/>
              </w:rPr>
              <w:t>Продолжать технические навыки</w:t>
            </w:r>
          </w:p>
          <w:p w:rsidR="00995BE1" w:rsidRPr="00535D63" w:rsidRDefault="00CF6B7A">
            <w:pPr>
              <w:pStyle w:val="TableParagraph"/>
              <w:ind w:left="0"/>
              <w:rPr>
                <w:lang w:val="ru-RU"/>
              </w:rPr>
            </w:pPr>
            <w:r w:rsidRPr="00535D63">
              <w:rPr>
                <w:sz w:val="24"/>
                <w:lang w:val="ru-RU"/>
              </w:rPr>
              <w:t>лепки предметов более сложной</w:t>
            </w:r>
            <w:r w:rsidRPr="00535D63">
              <w:rPr>
                <w:spacing w:val="-15"/>
                <w:sz w:val="24"/>
                <w:lang w:val="ru-RU"/>
              </w:rPr>
              <w:t xml:space="preserve"> </w:t>
            </w:r>
            <w:r w:rsidRPr="00535D63">
              <w:rPr>
                <w:sz w:val="24"/>
                <w:lang w:val="ru-RU"/>
              </w:rPr>
              <w:t>формы,</w:t>
            </w:r>
            <w:r w:rsidRPr="00535D63">
              <w:rPr>
                <w:spacing w:val="-15"/>
                <w:sz w:val="24"/>
                <w:lang w:val="ru-RU"/>
              </w:rPr>
              <w:t xml:space="preserve"> </w:t>
            </w:r>
            <w:r w:rsidRPr="00535D63">
              <w:rPr>
                <w:sz w:val="24"/>
                <w:lang w:val="ru-RU"/>
              </w:rPr>
              <w:t>лепить украшения для куклы (ручные</w:t>
            </w:r>
            <w:r w:rsidRPr="00535D63">
              <w:rPr>
                <w:spacing w:val="-15"/>
                <w:sz w:val="24"/>
                <w:lang w:val="ru-RU"/>
              </w:rPr>
              <w:t xml:space="preserve"> </w:t>
            </w:r>
            <w:r w:rsidRPr="00535D63">
              <w:rPr>
                <w:sz w:val="24"/>
                <w:lang w:val="ru-RU"/>
              </w:rPr>
              <w:t>часы)</w:t>
            </w:r>
            <w:r w:rsidRPr="00535D63">
              <w:rPr>
                <w:spacing w:val="-15"/>
                <w:sz w:val="24"/>
                <w:lang w:val="ru-RU"/>
              </w:rPr>
              <w:t xml:space="preserve"> </w:t>
            </w:r>
            <w:r w:rsidRPr="00535D63">
              <w:rPr>
                <w:sz w:val="24"/>
                <w:lang w:val="ru-RU"/>
              </w:rPr>
              <w:t>находить сходство,</w:t>
            </w:r>
            <w:r w:rsidRPr="00535D63">
              <w:rPr>
                <w:spacing w:val="80"/>
                <w:sz w:val="24"/>
                <w:lang w:val="ru-RU"/>
              </w:rPr>
              <w:t xml:space="preserve"> </w:t>
            </w:r>
            <w:r w:rsidRPr="00535D63">
              <w:rPr>
                <w:lang w:val="ru-RU"/>
              </w:rPr>
              <w:t xml:space="preserve">обучать умению дополнять рисунок , нарисованный </w:t>
            </w:r>
            <w:r w:rsidRPr="00535D63">
              <w:rPr>
                <w:spacing w:val="-2"/>
                <w:lang w:val="ru-RU"/>
              </w:rPr>
              <w:t>взрослыми.</w:t>
            </w:r>
          </w:p>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4"/>
                <w:sz w:val="24"/>
                <w:lang w:val="ru-RU"/>
              </w:rPr>
              <w:t>игра</w:t>
            </w:r>
          </w:p>
          <w:p w:rsidR="00995BE1" w:rsidRPr="00535D63" w:rsidRDefault="00CF6B7A">
            <w:pPr>
              <w:pStyle w:val="TableParagraph"/>
              <w:ind w:left="0"/>
              <w:rPr>
                <w:sz w:val="24"/>
                <w:lang w:val="ru-RU"/>
              </w:rPr>
            </w:pPr>
            <w:r w:rsidRPr="00535D63">
              <w:rPr>
                <w:b/>
                <w:sz w:val="24"/>
                <w:lang w:val="ru-RU"/>
              </w:rPr>
              <w:t xml:space="preserve">«Домик для зайки» Задачи: </w:t>
            </w:r>
            <w:r w:rsidRPr="00535D63">
              <w:rPr>
                <w:sz w:val="24"/>
                <w:lang w:val="ru-RU"/>
              </w:rPr>
              <w:t xml:space="preserve">Продолжать размещать на </w:t>
            </w:r>
            <w:r w:rsidRPr="00535D63">
              <w:rPr>
                <w:spacing w:val="-2"/>
                <w:sz w:val="24"/>
                <w:lang w:val="ru-RU"/>
              </w:rPr>
              <w:t xml:space="preserve">фланелеграфе </w:t>
            </w:r>
            <w:r w:rsidRPr="00535D63">
              <w:rPr>
                <w:sz w:val="24"/>
                <w:lang w:val="ru-RU"/>
              </w:rPr>
              <w:t>геометрические</w:t>
            </w:r>
            <w:r w:rsidRPr="00535D63">
              <w:rPr>
                <w:spacing w:val="-15"/>
                <w:sz w:val="24"/>
                <w:lang w:val="ru-RU"/>
              </w:rPr>
              <w:t xml:space="preserve"> </w:t>
            </w:r>
            <w:r w:rsidRPr="00535D63">
              <w:rPr>
                <w:sz w:val="24"/>
                <w:lang w:val="ru-RU"/>
              </w:rPr>
              <w:t xml:space="preserve">фигуры домов. Составлять </w:t>
            </w:r>
            <w:r w:rsidRPr="00535D63">
              <w:rPr>
                <w:spacing w:val="-2"/>
                <w:sz w:val="24"/>
                <w:lang w:val="ru-RU"/>
              </w:rPr>
              <w:t xml:space="preserve">изображения конструктивным </w:t>
            </w:r>
            <w:r w:rsidRPr="00535D63">
              <w:rPr>
                <w:sz w:val="24"/>
                <w:lang w:val="ru-RU"/>
              </w:rPr>
              <w:t>способом (из</w:t>
            </w:r>
            <w:r w:rsidRPr="00535D63">
              <w:rPr>
                <w:spacing w:val="40"/>
                <w:sz w:val="24"/>
                <w:lang w:val="ru-RU"/>
              </w:rPr>
              <w:t xml:space="preserve"> </w:t>
            </w:r>
            <w:r w:rsidRPr="00535D63">
              <w:rPr>
                <w:sz w:val="24"/>
                <w:lang w:val="ru-RU"/>
              </w:rPr>
              <w:t>отдельных частей)</w:t>
            </w:r>
          </w:p>
          <w:p w:rsidR="00995BE1" w:rsidRPr="00535D63" w:rsidRDefault="00CF6B7A">
            <w:pPr>
              <w:pStyle w:val="TableParagraph"/>
              <w:ind w:left="0"/>
              <w:rPr>
                <w:sz w:val="24"/>
                <w:lang w:val="ru-RU"/>
              </w:rPr>
            </w:pPr>
            <w:r w:rsidRPr="00535D63">
              <w:rPr>
                <w:sz w:val="24"/>
                <w:lang w:val="ru-RU"/>
              </w:rPr>
              <w:t>(по</w:t>
            </w:r>
            <w:r w:rsidRPr="00535D63">
              <w:rPr>
                <w:spacing w:val="-4"/>
                <w:sz w:val="24"/>
                <w:lang w:val="ru-RU"/>
              </w:rPr>
              <w:t xml:space="preserve"> </w:t>
            </w:r>
            <w:r w:rsidRPr="00535D63">
              <w:rPr>
                <w:sz w:val="24"/>
                <w:lang w:val="ru-RU"/>
              </w:rPr>
              <w:t>интересам</w:t>
            </w:r>
            <w:r w:rsidRPr="00535D63">
              <w:rPr>
                <w:spacing w:val="-3"/>
                <w:sz w:val="24"/>
                <w:lang w:val="ru-RU"/>
              </w:rPr>
              <w:t xml:space="preserve"> </w:t>
            </w:r>
            <w:r w:rsidRPr="00535D63">
              <w:rPr>
                <w:spacing w:val="-2"/>
                <w:sz w:val="24"/>
                <w:lang w:val="ru-RU"/>
              </w:rPr>
              <w:t>детей)</w:t>
            </w:r>
          </w:p>
        </w:tc>
        <w:tc>
          <w:tcPr>
            <w:tcW w:w="2691" w:type="dxa"/>
            <w:tcBorders>
              <w:top w:val="single" w:sz="4" w:space="0" w:color="000000"/>
              <w:left w:val="single" w:sz="4" w:space="0" w:color="000000"/>
              <w:right w:val="single" w:sz="4" w:space="0" w:color="000000"/>
            </w:tcBorders>
          </w:tcPr>
          <w:p w:rsidR="00995BE1" w:rsidRDefault="00CF6B7A">
            <w:pPr>
              <w:pStyle w:val="TableParagraph"/>
              <w:spacing w:line="256" w:lineRule="exact"/>
              <w:ind w:left="0"/>
              <w:rPr>
                <w:b/>
                <w:sz w:val="24"/>
              </w:rPr>
            </w:pPr>
            <w:r>
              <w:rPr>
                <w:b/>
                <w:sz w:val="24"/>
              </w:rPr>
              <w:lastRenderedPageBreak/>
              <w:t>Аппликация,</w:t>
            </w:r>
            <w:r>
              <w:rPr>
                <w:b/>
                <w:spacing w:val="-6"/>
                <w:sz w:val="24"/>
              </w:rPr>
              <w:t xml:space="preserve"> </w:t>
            </w:r>
            <w:r>
              <w:rPr>
                <w:b/>
                <w:spacing w:val="-4"/>
                <w:sz w:val="24"/>
              </w:rPr>
              <w:t>лепка</w:t>
            </w:r>
          </w:p>
        </w:tc>
        <w:tc>
          <w:tcPr>
            <w:tcW w:w="2694" w:type="dxa"/>
            <w:vMerge w:val="restart"/>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spacing w:line="247" w:lineRule="auto"/>
              <w:ind w:left="0"/>
              <w:rPr>
                <w:sz w:val="24"/>
                <w:lang w:val="ru-RU"/>
              </w:rPr>
            </w:pPr>
            <w:r w:rsidRPr="00535D63">
              <w:rPr>
                <w:b/>
                <w:sz w:val="24"/>
                <w:lang w:val="ru-RU"/>
              </w:rPr>
              <w:t xml:space="preserve">Аппликация, лепка </w:t>
            </w:r>
            <w:r w:rsidRPr="00535D63">
              <w:rPr>
                <w:b/>
                <w:spacing w:val="-2"/>
                <w:sz w:val="24"/>
                <w:lang w:val="ru-RU"/>
              </w:rPr>
              <w:t xml:space="preserve">рисование, </w:t>
            </w:r>
            <w:r w:rsidRPr="00535D63">
              <w:rPr>
                <w:b/>
                <w:spacing w:val="-2"/>
                <w:sz w:val="24"/>
                <w:lang w:val="ru-RU"/>
              </w:rPr>
              <w:lastRenderedPageBreak/>
              <w:t xml:space="preserve">конструирование. </w:t>
            </w:r>
            <w:r w:rsidRPr="00535D63">
              <w:rPr>
                <w:b/>
                <w:i/>
                <w:spacing w:val="-2"/>
                <w:sz w:val="24"/>
                <w:lang w:val="ru-RU"/>
              </w:rPr>
              <w:t xml:space="preserve">(творческая, коммуникативная </w:t>
            </w:r>
            <w:r w:rsidRPr="00535D63">
              <w:rPr>
                <w:b/>
                <w:i/>
                <w:sz w:val="24"/>
                <w:lang w:val="ru-RU"/>
              </w:rPr>
              <w:t xml:space="preserve">деятельность. ) </w:t>
            </w:r>
            <w:r w:rsidRPr="00535D63">
              <w:rPr>
                <w:b/>
                <w:sz w:val="24"/>
                <w:lang w:val="ru-RU"/>
              </w:rPr>
              <w:t>:</w:t>
            </w:r>
            <w:r w:rsidRPr="00535D63">
              <w:rPr>
                <w:b/>
                <w:spacing w:val="-15"/>
                <w:sz w:val="24"/>
                <w:lang w:val="ru-RU"/>
              </w:rPr>
              <w:t xml:space="preserve"> </w:t>
            </w:r>
            <w:r w:rsidRPr="00535D63">
              <w:rPr>
                <w:b/>
                <w:sz w:val="24"/>
                <w:lang w:val="ru-RU"/>
              </w:rPr>
              <w:t>«Ручные</w:t>
            </w:r>
            <w:r w:rsidRPr="00535D63">
              <w:rPr>
                <w:b/>
                <w:spacing w:val="-15"/>
                <w:sz w:val="24"/>
                <w:lang w:val="ru-RU"/>
              </w:rPr>
              <w:t xml:space="preserve"> </w:t>
            </w:r>
            <w:r w:rsidRPr="00535D63">
              <w:rPr>
                <w:b/>
                <w:sz w:val="24"/>
                <w:lang w:val="ru-RU"/>
              </w:rPr>
              <w:t>часы кукле Вали»</w:t>
            </w:r>
            <w:r w:rsidRPr="00535D63">
              <w:rPr>
                <w:b/>
                <w:spacing w:val="40"/>
                <w:sz w:val="24"/>
                <w:lang w:val="ru-RU"/>
              </w:rPr>
              <w:t xml:space="preserve"> </w:t>
            </w:r>
            <w:r w:rsidRPr="00535D63">
              <w:rPr>
                <w:b/>
                <w:sz w:val="24"/>
                <w:lang w:val="ru-RU"/>
              </w:rPr>
              <w:t xml:space="preserve">Задачи: </w:t>
            </w:r>
            <w:r w:rsidRPr="00535D63">
              <w:rPr>
                <w:sz w:val="24"/>
                <w:lang w:val="ru-RU"/>
              </w:rPr>
              <w:t xml:space="preserve">Продолжать </w:t>
            </w:r>
            <w:r w:rsidRPr="00535D63">
              <w:rPr>
                <w:spacing w:val="-2"/>
                <w:sz w:val="24"/>
                <w:lang w:val="ru-RU"/>
              </w:rPr>
              <w:t xml:space="preserve">формировать </w:t>
            </w:r>
            <w:r w:rsidRPr="00535D63">
              <w:rPr>
                <w:sz w:val="24"/>
                <w:lang w:val="ru-RU"/>
              </w:rPr>
              <w:t>технические навыки</w:t>
            </w:r>
          </w:p>
          <w:p w:rsidR="00995BE1" w:rsidRPr="00535D63" w:rsidRDefault="00CF6B7A">
            <w:pPr>
              <w:pStyle w:val="TableParagraph"/>
              <w:spacing w:line="252" w:lineRule="auto"/>
              <w:ind w:left="0"/>
              <w:rPr>
                <w:sz w:val="24"/>
                <w:lang w:val="ru-RU"/>
              </w:rPr>
            </w:pPr>
            <w:r w:rsidRPr="00535D63">
              <w:rPr>
                <w:sz w:val="24"/>
                <w:lang w:val="ru-RU"/>
              </w:rPr>
              <w:t>лепки</w:t>
            </w:r>
            <w:r w:rsidRPr="00535D63">
              <w:rPr>
                <w:spacing w:val="-15"/>
                <w:sz w:val="24"/>
                <w:lang w:val="ru-RU"/>
              </w:rPr>
              <w:t xml:space="preserve"> </w:t>
            </w:r>
            <w:r w:rsidRPr="00535D63">
              <w:rPr>
                <w:sz w:val="24"/>
                <w:lang w:val="ru-RU"/>
              </w:rPr>
              <w:t>предметов</w:t>
            </w:r>
            <w:r w:rsidRPr="00535D63">
              <w:rPr>
                <w:spacing w:val="-15"/>
                <w:sz w:val="24"/>
                <w:lang w:val="ru-RU"/>
              </w:rPr>
              <w:t xml:space="preserve"> </w:t>
            </w:r>
            <w:r w:rsidRPr="00535D63">
              <w:rPr>
                <w:sz w:val="24"/>
                <w:lang w:val="ru-RU"/>
              </w:rPr>
              <w:t>более сложной формы.</w:t>
            </w:r>
          </w:p>
          <w:p w:rsidR="00995BE1" w:rsidRPr="00535D63" w:rsidRDefault="00CF6B7A">
            <w:pPr>
              <w:pStyle w:val="TableParagraph"/>
              <w:spacing w:line="252" w:lineRule="auto"/>
              <w:ind w:left="0"/>
              <w:rPr>
                <w:sz w:val="24"/>
                <w:lang w:val="ru-RU"/>
              </w:rPr>
            </w:pPr>
            <w:r w:rsidRPr="00535D63">
              <w:rPr>
                <w:sz w:val="24"/>
                <w:lang w:val="ru-RU"/>
              </w:rPr>
              <w:t>Лепить</w:t>
            </w:r>
            <w:r w:rsidRPr="00535D63">
              <w:rPr>
                <w:spacing w:val="-15"/>
                <w:sz w:val="24"/>
                <w:lang w:val="ru-RU"/>
              </w:rPr>
              <w:t xml:space="preserve"> </w:t>
            </w:r>
            <w:r w:rsidRPr="00535D63">
              <w:rPr>
                <w:sz w:val="24"/>
                <w:lang w:val="ru-RU"/>
              </w:rPr>
              <w:t>украшения</w:t>
            </w:r>
            <w:r w:rsidRPr="00535D63">
              <w:rPr>
                <w:spacing w:val="-15"/>
                <w:sz w:val="24"/>
                <w:lang w:val="ru-RU"/>
              </w:rPr>
              <w:t xml:space="preserve"> </w:t>
            </w:r>
            <w:r w:rsidRPr="00535D63">
              <w:rPr>
                <w:sz w:val="24"/>
                <w:lang w:val="ru-RU"/>
              </w:rPr>
              <w:t xml:space="preserve">для </w:t>
            </w:r>
            <w:r w:rsidRPr="00535D63">
              <w:rPr>
                <w:spacing w:val="-2"/>
                <w:sz w:val="24"/>
                <w:lang w:val="ru-RU"/>
              </w:rPr>
              <w:t>куклы</w:t>
            </w:r>
          </w:p>
          <w:p w:rsidR="00995BE1" w:rsidRPr="00535D63" w:rsidRDefault="00CF6B7A">
            <w:pPr>
              <w:pStyle w:val="TableParagraph"/>
              <w:spacing w:line="275" w:lineRule="exact"/>
              <w:ind w:left="0"/>
              <w:rPr>
                <w:b/>
                <w:sz w:val="24"/>
                <w:lang w:val="ru-RU"/>
              </w:rPr>
            </w:pPr>
            <w:r w:rsidRPr="00535D63">
              <w:rPr>
                <w:b/>
                <w:spacing w:val="-4"/>
                <w:sz w:val="24"/>
                <w:lang w:val="ru-RU"/>
              </w:rPr>
              <w:t>Дидактическая</w:t>
            </w:r>
            <w:r w:rsidRPr="00535D63">
              <w:rPr>
                <w:b/>
                <w:spacing w:val="1"/>
                <w:sz w:val="24"/>
                <w:lang w:val="ru-RU"/>
              </w:rPr>
              <w:t xml:space="preserve"> </w:t>
            </w:r>
            <w:r w:rsidRPr="00535D63">
              <w:rPr>
                <w:b/>
                <w:spacing w:val="-4"/>
                <w:sz w:val="24"/>
                <w:lang w:val="ru-RU"/>
              </w:rPr>
              <w:t>игра:</w:t>
            </w:r>
          </w:p>
          <w:p w:rsidR="00995BE1" w:rsidRPr="00535D63" w:rsidRDefault="00CF6B7A">
            <w:pPr>
              <w:pStyle w:val="TableParagraph"/>
              <w:ind w:left="0"/>
              <w:rPr>
                <w:sz w:val="24"/>
                <w:lang w:val="ru-RU"/>
              </w:rPr>
            </w:pPr>
            <w:r w:rsidRPr="00535D63">
              <w:rPr>
                <w:b/>
                <w:sz w:val="24"/>
                <w:lang w:val="ru-RU"/>
              </w:rPr>
              <w:t xml:space="preserve">«Цветы одуванчики» Задачи: </w:t>
            </w:r>
            <w:r w:rsidRPr="00535D63">
              <w:rPr>
                <w:sz w:val="24"/>
                <w:lang w:val="ru-RU"/>
              </w:rPr>
              <w:t>Продолжать закреплять,</w:t>
            </w:r>
            <w:r w:rsidRPr="00535D63">
              <w:rPr>
                <w:spacing w:val="49"/>
                <w:sz w:val="24"/>
                <w:lang w:val="ru-RU"/>
              </w:rPr>
              <w:t xml:space="preserve"> </w:t>
            </w:r>
            <w:r w:rsidRPr="00535D63">
              <w:rPr>
                <w:sz w:val="24"/>
                <w:lang w:val="ru-RU"/>
              </w:rPr>
              <w:t xml:space="preserve">размещать на фланелеграфе </w:t>
            </w:r>
            <w:r w:rsidRPr="00535D63">
              <w:rPr>
                <w:spacing w:val="-4"/>
                <w:sz w:val="24"/>
                <w:lang w:val="ru-RU"/>
              </w:rPr>
              <w:t>геометрические</w:t>
            </w:r>
            <w:r w:rsidRPr="00535D63">
              <w:rPr>
                <w:spacing w:val="-13"/>
                <w:sz w:val="24"/>
                <w:lang w:val="ru-RU"/>
              </w:rPr>
              <w:t xml:space="preserve"> </w:t>
            </w:r>
            <w:r w:rsidRPr="00535D63">
              <w:rPr>
                <w:spacing w:val="-4"/>
                <w:sz w:val="24"/>
                <w:lang w:val="ru-RU"/>
              </w:rPr>
              <w:t xml:space="preserve">фигуры </w:t>
            </w:r>
            <w:r w:rsidRPr="00535D63">
              <w:rPr>
                <w:sz w:val="24"/>
                <w:lang w:val="ru-RU"/>
              </w:rPr>
              <w:t>цветов</w:t>
            </w:r>
            <w:r w:rsidRPr="00535D63">
              <w:rPr>
                <w:spacing w:val="80"/>
                <w:sz w:val="24"/>
                <w:lang w:val="ru-RU"/>
              </w:rPr>
              <w:t xml:space="preserve"> </w:t>
            </w:r>
            <w:r w:rsidRPr="00535D63">
              <w:rPr>
                <w:sz w:val="24"/>
                <w:lang w:val="ru-RU"/>
              </w:rPr>
              <w:t xml:space="preserve">закрепить навыки создания композиции, умения </w:t>
            </w:r>
            <w:r w:rsidRPr="00535D63">
              <w:rPr>
                <w:spacing w:val="-2"/>
                <w:sz w:val="24"/>
                <w:lang w:val="ru-RU"/>
              </w:rPr>
              <w:t xml:space="preserve">пользоваться </w:t>
            </w:r>
            <w:r w:rsidRPr="00535D63">
              <w:rPr>
                <w:sz w:val="24"/>
                <w:lang w:val="ru-RU"/>
              </w:rPr>
              <w:t xml:space="preserve">материалами для </w:t>
            </w:r>
            <w:r w:rsidRPr="00535D63">
              <w:rPr>
                <w:spacing w:val="-2"/>
                <w:sz w:val="24"/>
                <w:lang w:val="ru-RU"/>
              </w:rPr>
              <w:t>аппликации</w:t>
            </w:r>
          </w:p>
          <w:p w:rsidR="00995BE1" w:rsidRDefault="00CF6B7A">
            <w:pPr>
              <w:pStyle w:val="TableParagraph"/>
              <w:ind w:left="0"/>
              <w:rPr>
                <w:sz w:val="24"/>
              </w:rPr>
            </w:pPr>
            <w:r>
              <w:rPr>
                <w:spacing w:val="-2"/>
                <w:sz w:val="24"/>
              </w:rPr>
              <w:t>(по</w:t>
            </w:r>
            <w:r>
              <w:rPr>
                <w:spacing w:val="-11"/>
                <w:sz w:val="24"/>
              </w:rPr>
              <w:t xml:space="preserve"> </w:t>
            </w:r>
            <w:r>
              <w:rPr>
                <w:spacing w:val="-2"/>
                <w:sz w:val="24"/>
              </w:rPr>
              <w:t>интересам</w:t>
            </w:r>
            <w:r>
              <w:rPr>
                <w:spacing w:val="-11"/>
                <w:sz w:val="24"/>
              </w:rPr>
              <w:t xml:space="preserve"> </w:t>
            </w:r>
            <w:r>
              <w:rPr>
                <w:spacing w:val="-2"/>
                <w:sz w:val="24"/>
              </w:rPr>
              <w:t>детей)</w:t>
            </w:r>
          </w:p>
        </w:tc>
      </w:tr>
      <w:tr w:rsidR="00995BE1">
        <w:trPr>
          <w:trHeight w:val="265"/>
        </w:trPr>
        <w:tc>
          <w:tcPr>
            <w:tcW w:w="2268"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pacing w:val="-2"/>
                <w:sz w:val="24"/>
              </w:rPr>
              <w:t>деятельность</w:t>
            </w:r>
          </w:p>
        </w:tc>
        <w:tc>
          <w:tcPr>
            <w:tcW w:w="2976"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4"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pacing w:val="-2"/>
                <w:sz w:val="24"/>
              </w:rPr>
              <w:t>рисование,</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1"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pacing w:val="-2"/>
                <w:sz w:val="24"/>
              </w:rPr>
              <w:t>рисование,</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trPr>
          <w:trHeight w:val="266"/>
        </w:trPr>
        <w:tc>
          <w:tcPr>
            <w:tcW w:w="2268"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pacing w:val="-2"/>
                <w:sz w:val="24"/>
              </w:rPr>
              <w:t>детей</w:t>
            </w:r>
          </w:p>
        </w:tc>
        <w:tc>
          <w:tcPr>
            <w:tcW w:w="2976"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4"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pacing w:val="-2"/>
                <w:sz w:val="24"/>
              </w:rPr>
              <w:t>конструирование.</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1"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pacing w:val="-2"/>
                <w:sz w:val="24"/>
              </w:rPr>
              <w:t>конструирование.</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trPr>
          <w:trHeight w:val="265"/>
        </w:trPr>
        <w:tc>
          <w:tcPr>
            <w:tcW w:w="2268"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z w:val="24"/>
              </w:rPr>
              <w:lastRenderedPageBreak/>
              <w:t>(подвижные</w:t>
            </w:r>
            <w:r>
              <w:rPr>
                <w:b/>
                <w:spacing w:val="-9"/>
                <w:sz w:val="24"/>
              </w:rPr>
              <w:t xml:space="preserve"> </w:t>
            </w:r>
            <w:r>
              <w:rPr>
                <w:b/>
                <w:spacing w:val="-10"/>
                <w:sz w:val="24"/>
              </w:rPr>
              <w:t>,</w:t>
            </w:r>
          </w:p>
        </w:tc>
        <w:tc>
          <w:tcPr>
            <w:tcW w:w="2976"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4" w:type="dxa"/>
            <w:tcBorders>
              <w:left w:val="single" w:sz="4" w:space="0" w:color="000000"/>
              <w:right w:val="single" w:sz="4" w:space="0" w:color="000000"/>
            </w:tcBorders>
          </w:tcPr>
          <w:p w:rsidR="00995BE1" w:rsidRDefault="00CF6B7A">
            <w:pPr>
              <w:pStyle w:val="TableParagraph"/>
              <w:spacing w:line="246" w:lineRule="exact"/>
              <w:ind w:left="0"/>
              <w:rPr>
                <w:b/>
                <w:i/>
                <w:sz w:val="24"/>
              </w:rPr>
            </w:pPr>
            <w:r>
              <w:rPr>
                <w:b/>
                <w:i/>
                <w:spacing w:val="-2"/>
                <w:sz w:val="24"/>
              </w:rPr>
              <w:t>(творческая,</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1" w:type="dxa"/>
            <w:tcBorders>
              <w:left w:val="single" w:sz="4" w:space="0" w:color="000000"/>
              <w:right w:val="single" w:sz="4" w:space="0" w:color="000000"/>
            </w:tcBorders>
          </w:tcPr>
          <w:p w:rsidR="00995BE1" w:rsidRDefault="00CF6B7A">
            <w:pPr>
              <w:pStyle w:val="TableParagraph"/>
              <w:spacing w:line="246" w:lineRule="exact"/>
              <w:ind w:left="0"/>
              <w:rPr>
                <w:b/>
                <w:i/>
                <w:sz w:val="24"/>
              </w:rPr>
            </w:pPr>
            <w:r>
              <w:rPr>
                <w:b/>
                <w:i/>
                <w:spacing w:val="-2"/>
                <w:sz w:val="24"/>
              </w:rPr>
              <w:t>(творческая,</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trPr>
          <w:trHeight w:val="265"/>
        </w:trPr>
        <w:tc>
          <w:tcPr>
            <w:tcW w:w="2268"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z w:val="24"/>
              </w:rPr>
              <w:lastRenderedPageBreak/>
              <w:t>национальные</w:t>
            </w:r>
            <w:r>
              <w:rPr>
                <w:b/>
                <w:spacing w:val="-8"/>
                <w:sz w:val="24"/>
              </w:rPr>
              <w:t xml:space="preserve"> </w:t>
            </w:r>
            <w:r>
              <w:rPr>
                <w:b/>
                <w:spacing w:val="-10"/>
                <w:sz w:val="24"/>
              </w:rPr>
              <w:t>,</w:t>
            </w:r>
          </w:p>
        </w:tc>
        <w:tc>
          <w:tcPr>
            <w:tcW w:w="2976"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4" w:type="dxa"/>
            <w:tcBorders>
              <w:left w:val="single" w:sz="4" w:space="0" w:color="000000"/>
              <w:right w:val="single" w:sz="4" w:space="0" w:color="000000"/>
            </w:tcBorders>
          </w:tcPr>
          <w:p w:rsidR="00995BE1" w:rsidRDefault="00CF6B7A">
            <w:pPr>
              <w:pStyle w:val="TableParagraph"/>
              <w:spacing w:line="246" w:lineRule="exact"/>
              <w:ind w:left="0"/>
              <w:rPr>
                <w:b/>
                <w:i/>
                <w:sz w:val="24"/>
              </w:rPr>
            </w:pPr>
            <w:r>
              <w:rPr>
                <w:b/>
                <w:i/>
                <w:spacing w:val="-2"/>
                <w:sz w:val="24"/>
              </w:rPr>
              <w:t>коммуникативная</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1" w:type="dxa"/>
            <w:tcBorders>
              <w:left w:val="single" w:sz="4" w:space="0" w:color="000000"/>
              <w:right w:val="single" w:sz="4" w:space="0" w:color="000000"/>
            </w:tcBorders>
          </w:tcPr>
          <w:p w:rsidR="00995BE1" w:rsidRDefault="00CF6B7A">
            <w:pPr>
              <w:pStyle w:val="TableParagraph"/>
              <w:spacing w:line="246" w:lineRule="exact"/>
              <w:ind w:left="0"/>
              <w:rPr>
                <w:b/>
                <w:i/>
                <w:sz w:val="24"/>
              </w:rPr>
            </w:pPr>
            <w:r>
              <w:rPr>
                <w:b/>
                <w:i/>
                <w:spacing w:val="-2"/>
                <w:sz w:val="24"/>
              </w:rPr>
              <w:t>коммуникативная</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trPr>
          <w:trHeight w:val="266"/>
        </w:trPr>
        <w:tc>
          <w:tcPr>
            <w:tcW w:w="2268"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z w:val="24"/>
              </w:rPr>
              <w:t>сюжетно-</w:t>
            </w:r>
            <w:r>
              <w:rPr>
                <w:b/>
                <w:spacing w:val="-7"/>
                <w:sz w:val="24"/>
              </w:rPr>
              <w:t xml:space="preserve"> </w:t>
            </w:r>
            <w:r>
              <w:rPr>
                <w:b/>
                <w:spacing w:val="-2"/>
                <w:sz w:val="24"/>
              </w:rPr>
              <w:t>ролевые</w:t>
            </w:r>
          </w:p>
        </w:tc>
        <w:tc>
          <w:tcPr>
            <w:tcW w:w="2976"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4" w:type="dxa"/>
            <w:tcBorders>
              <w:left w:val="single" w:sz="4" w:space="0" w:color="000000"/>
              <w:right w:val="single" w:sz="4" w:space="0" w:color="000000"/>
            </w:tcBorders>
          </w:tcPr>
          <w:p w:rsidR="00995BE1" w:rsidRDefault="00CF6B7A">
            <w:pPr>
              <w:pStyle w:val="TableParagraph"/>
              <w:spacing w:line="246" w:lineRule="exact"/>
              <w:ind w:left="0"/>
              <w:rPr>
                <w:b/>
                <w:i/>
                <w:sz w:val="24"/>
              </w:rPr>
            </w:pPr>
            <w:r>
              <w:rPr>
                <w:b/>
                <w:i/>
                <w:spacing w:val="-2"/>
                <w:sz w:val="24"/>
              </w:rPr>
              <w:t>деятельность.)</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1" w:type="dxa"/>
            <w:tcBorders>
              <w:left w:val="single" w:sz="4" w:space="0" w:color="000000"/>
              <w:right w:val="single" w:sz="4" w:space="0" w:color="000000"/>
            </w:tcBorders>
          </w:tcPr>
          <w:p w:rsidR="00995BE1" w:rsidRDefault="00CF6B7A">
            <w:pPr>
              <w:pStyle w:val="TableParagraph"/>
              <w:spacing w:line="246" w:lineRule="exact"/>
              <w:ind w:left="0"/>
              <w:rPr>
                <w:b/>
                <w:i/>
                <w:sz w:val="24"/>
              </w:rPr>
            </w:pPr>
            <w:r>
              <w:rPr>
                <w:b/>
                <w:i/>
                <w:spacing w:val="-2"/>
                <w:sz w:val="24"/>
              </w:rPr>
              <w:t>деятельность.)</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trPr>
          <w:trHeight w:val="265"/>
        </w:trPr>
        <w:tc>
          <w:tcPr>
            <w:tcW w:w="2268"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pacing w:val="-2"/>
                <w:sz w:val="24"/>
              </w:rPr>
              <w:t>настольно-</w:t>
            </w:r>
          </w:p>
        </w:tc>
        <w:tc>
          <w:tcPr>
            <w:tcW w:w="2976"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4"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z w:val="24"/>
              </w:rPr>
              <w:t>:</w:t>
            </w:r>
            <w:r>
              <w:rPr>
                <w:b/>
                <w:spacing w:val="-4"/>
                <w:sz w:val="24"/>
              </w:rPr>
              <w:t xml:space="preserve"> </w:t>
            </w:r>
            <w:r>
              <w:rPr>
                <w:b/>
                <w:sz w:val="24"/>
              </w:rPr>
              <w:t>«Ручные</w:t>
            </w:r>
            <w:r>
              <w:rPr>
                <w:b/>
                <w:spacing w:val="-3"/>
                <w:sz w:val="24"/>
              </w:rPr>
              <w:t xml:space="preserve"> </w:t>
            </w:r>
            <w:r>
              <w:rPr>
                <w:b/>
                <w:spacing w:val="-4"/>
                <w:sz w:val="24"/>
              </w:rPr>
              <w:t>часы</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1"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z w:val="24"/>
              </w:rPr>
              <w:t>:</w:t>
            </w:r>
            <w:r>
              <w:rPr>
                <w:b/>
                <w:spacing w:val="-4"/>
                <w:sz w:val="24"/>
              </w:rPr>
              <w:t xml:space="preserve"> </w:t>
            </w:r>
            <w:r>
              <w:rPr>
                <w:b/>
                <w:sz w:val="24"/>
              </w:rPr>
              <w:t>«Ручные</w:t>
            </w:r>
            <w:r>
              <w:rPr>
                <w:b/>
                <w:spacing w:val="-3"/>
                <w:sz w:val="24"/>
              </w:rPr>
              <w:t xml:space="preserve"> </w:t>
            </w:r>
            <w:r>
              <w:rPr>
                <w:b/>
                <w:spacing w:val="-4"/>
                <w:sz w:val="24"/>
              </w:rPr>
              <w:t>часы</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trPr>
          <w:trHeight w:val="266"/>
        </w:trPr>
        <w:tc>
          <w:tcPr>
            <w:tcW w:w="2268"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z w:val="24"/>
              </w:rPr>
              <w:t>печатные</w:t>
            </w:r>
            <w:r>
              <w:rPr>
                <w:b/>
                <w:spacing w:val="-5"/>
                <w:sz w:val="24"/>
              </w:rPr>
              <w:t xml:space="preserve"> </w:t>
            </w:r>
            <w:r>
              <w:rPr>
                <w:b/>
                <w:sz w:val="24"/>
              </w:rPr>
              <w:t>игры</w:t>
            </w:r>
            <w:r>
              <w:rPr>
                <w:b/>
                <w:spacing w:val="-4"/>
                <w:sz w:val="24"/>
              </w:rPr>
              <w:t xml:space="preserve"> </w:t>
            </w:r>
            <w:r>
              <w:rPr>
                <w:b/>
                <w:spacing w:val="-10"/>
                <w:sz w:val="24"/>
              </w:rPr>
              <w:t>и</w:t>
            </w:r>
          </w:p>
        </w:tc>
        <w:tc>
          <w:tcPr>
            <w:tcW w:w="2976"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4"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z w:val="24"/>
              </w:rPr>
              <w:t>кукле</w:t>
            </w:r>
            <w:r>
              <w:rPr>
                <w:b/>
                <w:spacing w:val="-3"/>
                <w:sz w:val="24"/>
              </w:rPr>
              <w:t xml:space="preserve"> </w:t>
            </w:r>
            <w:r>
              <w:rPr>
                <w:b/>
                <w:spacing w:val="-2"/>
                <w:sz w:val="24"/>
              </w:rPr>
              <w:t>Даши»</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1"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z w:val="24"/>
              </w:rPr>
              <w:t>для</w:t>
            </w:r>
            <w:r>
              <w:rPr>
                <w:b/>
                <w:spacing w:val="-5"/>
                <w:sz w:val="24"/>
              </w:rPr>
              <w:t xml:space="preserve"> </w:t>
            </w:r>
            <w:r>
              <w:rPr>
                <w:b/>
                <w:sz w:val="24"/>
              </w:rPr>
              <w:t>куклы</w:t>
            </w:r>
            <w:r>
              <w:rPr>
                <w:b/>
                <w:spacing w:val="-2"/>
                <w:sz w:val="24"/>
              </w:rPr>
              <w:t xml:space="preserve"> </w:t>
            </w:r>
            <w:r>
              <w:rPr>
                <w:b/>
                <w:spacing w:val="-4"/>
                <w:sz w:val="24"/>
              </w:rPr>
              <w:t>Маши»</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trPr>
          <w:trHeight w:val="265"/>
        </w:trPr>
        <w:tc>
          <w:tcPr>
            <w:tcW w:w="2268"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z w:val="24"/>
              </w:rPr>
              <w:t>другие</w:t>
            </w:r>
            <w:r>
              <w:rPr>
                <w:b/>
                <w:spacing w:val="-3"/>
                <w:sz w:val="24"/>
              </w:rPr>
              <w:t xml:space="preserve"> </w:t>
            </w:r>
            <w:r>
              <w:rPr>
                <w:b/>
                <w:sz w:val="24"/>
              </w:rPr>
              <w:t>игры</w:t>
            </w:r>
            <w:r>
              <w:rPr>
                <w:b/>
                <w:spacing w:val="56"/>
                <w:sz w:val="24"/>
              </w:rPr>
              <w:t xml:space="preserve"> </w:t>
            </w:r>
            <w:r>
              <w:rPr>
                <w:b/>
                <w:sz w:val="24"/>
              </w:rPr>
              <w:t>)</w:t>
            </w:r>
            <w:r>
              <w:rPr>
                <w:b/>
                <w:spacing w:val="-1"/>
                <w:sz w:val="24"/>
              </w:rPr>
              <w:t xml:space="preserve"> </w:t>
            </w:r>
            <w:r>
              <w:rPr>
                <w:b/>
                <w:spacing w:val="-10"/>
                <w:sz w:val="24"/>
              </w:rPr>
              <w:t>.</w:t>
            </w:r>
          </w:p>
        </w:tc>
        <w:tc>
          <w:tcPr>
            <w:tcW w:w="2976"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4" w:type="dxa"/>
            <w:tcBorders>
              <w:left w:val="single" w:sz="4" w:space="0" w:color="000000"/>
              <w:right w:val="single" w:sz="4" w:space="0" w:color="000000"/>
            </w:tcBorders>
          </w:tcPr>
          <w:p w:rsidR="00995BE1" w:rsidRDefault="00CF6B7A">
            <w:pPr>
              <w:pStyle w:val="TableParagraph"/>
              <w:spacing w:line="246" w:lineRule="exact"/>
              <w:ind w:left="0"/>
              <w:rPr>
                <w:sz w:val="24"/>
              </w:rPr>
            </w:pPr>
            <w:r>
              <w:rPr>
                <w:b/>
                <w:sz w:val="24"/>
              </w:rPr>
              <w:t>Задачи:</w:t>
            </w:r>
            <w:r>
              <w:rPr>
                <w:b/>
                <w:spacing w:val="-3"/>
                <w:sz w:val="24"/>
              </w:rPr>
              <w:t xml:space="preserve"> </w:t>
            </w:r>
            <w:r>
              <w:rPr>
                <w:spacing w:val="-2"/>
                <w:sz w:val="24"/>
              </w:rPr>
              <w:t>Продолжать</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1" w:type="dxa"/>
            <w:tcBorders>
              <w:left w:val="single" w:sz="4" w:space="0" w:color="000000"/>
              <w:right w:val="single" w:sz="4" w:space="0" w:color="000000"/>
            </w:tcBorders>
          </w:tcPr>
          <w:p w:rsidR="00995BE1" w:rsidRDefault="00CF6B7A">
            <w:pPr>
              <w:pStyle w:val="TableParagraph"/>
              <w:spacing w:line="246" w:lineRule="exact"/>
              <w:ind w:left="0"/>
              <w:rPr>
                <w:sz w:val="24"/>
              </w:rPr>
            </w:pPr>
            <w:r>
              <w:rPr>
                <w:b/>
                <w:sz w:val="24"/>
              </w:rPr>
              <w:t>Задачи:</w:t>
            </w:r>
            <w:r>
              <w:rPr>
                <w:b/>
                <w:spacing w:val="-3"/>
                <w:sz w:val="24"/>
              </w:rPr>
              <w:t xml:space="preserve"> </w:t>
            </w:r>
            <w:r>
              <w:rPr>
                <w:spacing w:val="-2"/>
                <w:sz w:val="24"/>
              </w:rPr>
              <w:t>Закреплять</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trPr>
          <w:trHeight w:val="265"/>
        </w:trPr>
        <w:tc>
          <w:tcPr>
            <w:tcW w:w="2268"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z w:val="24"/>
              </w:rPr>
              <w:t>изодеятельность</w:t>
            </w:r>
            <w:r>
              <w:rPr>
                <w:b/>
                <w:spacing w:val="-11"/>
                <w:sz w:val="24"/>
              </w:rPr>
              <w:t xml:space="preserve"> </w:t>
            </w:r>
            <w:r>
              <w:rPr>
                <w:b/>
                <w:spacing w:val="-10"/>
                <w:sz w:val="24"/>
              </w:rPr>
              <w:t>,</w:t>
            </w:r>
          </w:p>
        </w:tc>
        <w:tc>
          <w:tcPr>
            <w:tcW w:w="2976"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4"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технические</w:t>
            </w:r>
            <w:r>
              <w:rPr>
                <w:spacing w:val="-5"/>
                <w:sz w:val="24"/>
              </w:rPr>
              <w:t xml:space="preserve"> </w:t>
            </w:r>
            <w:r>
              <w:rPr>
                <w:spacing w:val="-2"/>
                <w:sz w:val="24"/>
              </w:rPr>
              <w:t>навыки</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1"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технические</w:t>
            </w:r>
            <w:r>
              <w:rPr>
                <w:spacing w:val="-5"/>
                <w:sz w:val="24"/>
              </w:rPr>
              <w:t xml:space="preserve"> </w:t>
            </w:r>
            <w:r>
              <w:rPr>
                <w:spacing w:val="-2"/>
                <w:sz w:val="24"/>
              </w:rPr>
              <w:t>навыки</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trPr>
          <w:trHeight w:val="266"/>
        </w:trPr>
        <w:tc>
          <w:tcPr>
            <w:tcW w:w="2268"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pacing w:val="-2"/>
                <w:sz w:val="24"/>
              </w:rPr>
              <w:t>рассматривание</w:t>
            </w:r>
          </w:p>
        </w:tc>
        <w:tc>
          <w:tcPr>
            <w:tcW w:w="2976"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4"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лепки</w:t>
            </w:r>
            <w:r>
              <w:rPr>
                <w:spacing w:val="-5"/>
                <w:sz w:val="24"/>
              </w:rPr>
              <w:t xml:space="preserve"> </w:t>
            </w:r>
            <w:r>
              <w:rPr>
                <w:sz w:val="24"/>
              </w:rPr>
              <w:t>предметов</w:t>
            </w:r>
            <w:r>
              <w:rPr>
                <w:spacing w:val="-4"/>
                <w:sz w:val="24"/>
              </w:rPr>
              <w:t xml:space="preserve"> </w:t>
            </w:r>
            <w:r>
              <w:rPr>
                <w:spacing w:val="-2"/>
                <w:sz w:val="24"/>
              </w:rPr>
              <w:t>более</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1"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лепки</w:t>
            </w:r>
            <w:r>
              <w:rPr>
                <w:spacing w:val="-5"/>
                <w:sz w:val="24"/>
              </w:rPr>
              <w:t xml:space="preserve"> </w:t>
            </w:r>
            <w:r>
              <w:rPr>
                <w:sz w:val="24"/>
              </w:rPr>
              <w:t>предметов</w:t>
            </w:r>
            <w:r>
              <w:rPr>
                <w:spacing w:val="-4"/>
                <w:sz w:val="24"/>
              </w:rPr>
              <w:t xml:space="preserve"> </w:t>
            </w:r>
            <w:r>
              <w:rPr>
                <w:spacing w:val="-2"/>
                <w:sz w:val="24"/>
              </w:rPr>
              <w:t>более</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trPr>
          <w:trHeight w:val="265"/>
        </w:trPr>
        <w:tc>
          <w:tcPr>
            <w:tcW w:w="2268"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z w:val="24"/>
              </w:rPr>
              <w:t>книг,</w:t>
            </w:r>
            <w:r>
              <w:rPr>
                <w:b/>
                <w:spacing w:val="-2"/>
                <w:sz w:val="24"/>
              </w:rPr>
              <w:t xml:space="preserve"> </w:t>
            </w:r>
            <w:r>
              <w:rPr>
                <w:b/>
                <w:sz w:val="24"/>
              </w:rPr>
              <w:t>и</w:t>
            </w:r>
            <w:r>
              <w:rPr>
                <w:b/>
                <w:spacing w:val="-2"/>
                <w:sz w:val="24"/>
              </w:rPr>
              <w:t xml:space="preserve"> другие</w:t>
            </w:r>
          </w:p>
        </w:tc>
        <w:tc>
          <w:tcPr>
            <w:tcW w:w="2976"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4"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сложной</w:t>
            </w:r>
            <w:r>
              <w:rPr>
                <w:spacing w:val="-8"/>
                <w:sz w:val="24"/>
              </w:rPr>
              <w:t xml:space="preserve"> </w:t>
            </w:r>
            <w:r>
              <w:rPr>
                <w:spacing w:val="-2"/>
                <w:sz w:val="24"/>
              </w:rPr>
              <w:t>формы,</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1"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сложной</w:t>
            </w:r>
            <w:r>
              <w:rPr>
                <w:spacing w:val="-5"/>
                <w:sz w:val="24"/>
              </w:rPr>
              <w:t xml:space="preserve"> </w:t>
            </w:r>
            <w:r>
              <w:rPr>
                <w:sz w:val="24"/>
              </w:rPr>
              <w:t>формы,</w:t>
            </w:r>
            <w:r>
              <w:rPr>
                <w:spacing w:val="-4"/>
                <w:sz w:val="24"/>
              </w:rPr>
              <w:t xml:space="preserve"> </w:t>
            </w:r>
            <w:r>
              <w:rPr>
                <w:spacing w:val="-2"/>
                <w:sz w:val="24"/>
              </w:rPr>
              <w:t>лепить</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trPr>
          <w:trHeight w:val="266"/>
        </w:trPr>
        <w:tc>
          <w:tcPr>
            <w:tcW w:w="2268" w:type="dxa"/>
            <w:tcBorders>
              <w:left w:val="single" w:sz="4" w:space="0" w:color="000000"/>
              <w:right w:val="single" w:sz="4" w:space="0" w:color="000000"/>
            </w:tcBorders>
          </w:tcPr>
          <w:p w:rsidR="00995BE1" w:rsidRDefault="00995BE1">
            <w:pPr>
              <w:pStyle w:val="TableParagraph"/>
              <w:ind w:left="0"/>
              <w:rPr>
                <w:sz w:val="18"/>
              </w:rPr>
            </w:pPr>
          </w:p>
        </w:tc>
        <w:tc>
          <w:tcPr>
            <w:tcW w:w="2976"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4"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обучать</w:t>
            </w:r>
            <w:r>
              <w:rPr>
                <w:spacing w:val="28"/>
                <w:sz w:val="24"/>
              </w:rPr>
              <w:t xml:space="preserve">  </w:t>
            </w:r>
            <w:r>
              <w:rPr>
                <w:spacing w:val="-2"/>
                <w:sz w:val="24"/>
              </w:rPr>
              <w:t>умению</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1"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украшения</w:t>
            </w:r>
            <w:r>
              <w:rPr>
                <w:spacing w:val="-7"/>
                <w:sz w:val="24"/>
              </w:rPr>
              <w:t xml:space="preserve"> </w:t>
            </w:r>
            <w:r>
              <w:rPr>
                <w:sz w:val="24"/>
              </w:rPr>
              <w:t>для</w:t>
            </w:r>
            <w:r>
              <w:rPr>
                <w:spacing w:val="-4"/>
                <w:sz w:val="24"/>
              </w:rPr>
              <w:t xml:space="preserve"> куклы</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trPr>
          <w:trHeight w:val="265"/>
        </w:trPr>
        <w:tc>
          <w:tcPr>
            <w:tcW w:w="2268" w:type="dxa"/>
            <w:tcBorders>
              <w:left w:val="single" w:sz="4" w:space="0" w:color="000000"/>
              <w:right w:val="single" w:sz="4" w:space="0" w:color="000000"/>
            </w:tcBorders>
          </w:tcPr>
          <w:p w:rsidR="00995BE1" w:rsidRDefault="00995BE1">
            <w:pPr>
              <w:pStyle w:val="TableParagraph"/>
              <w:ind w:left="0"/>
              <w:rPr>
                <w:sz w:val="18"/>
              </w:rPr>
            </w:pPr>
          </w:p>
        </w:tc>
        <w:tc>
          <w:tcPr>
            <w:tcW w:w="2976"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4"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дополнять</w:t>
            </w:r>
            <w:r>
              <w:rPr>
                <w:spacing w:val="-7"/>
                <w:sz w:val="24"/>
              </w:rPr>
              <w:t xml:space="preserve"> </w:t>
            </w:r>
            <w:r>
              <w:rPr>
                <w:spacing w:val="-2"/>
                <w:sz w:val="24"/>
              </w:rPr>
              <w:t>рисунок,</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1"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(ручные</w:t>
            </w:r>
            <w:r>
              <w:rPr>
                <w:spacing w:val="-5"/>
                <w:sz w:val="24"/>
              </w:rPr>
              <w:t xml:space="preserve"> </w:t>
            </w:r>
            <w:r>
              <w:rPr>
                <w:sz w:val="24"/>
              </w:rPr>
              <w:t>часы)</w:t>
            </w:r>
            <w:r>
              <w:rPr>
                <w:spacing w:val="-3"/>
                <w:sz w:val="24"/>
              </w:rPr>
              <w:t xml:space="preserve"> </w:t>
            </w:r>
            <w:r>
              <w:rPr>
                <w:spacing w:val="-2"/>
                <w:sz w:val="24"/>
              </w:rPr>
              <w:t>находить</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trPr>
          <w:trHeight w:val="265"/>
        </w:trPr>
        <w:tc>
          <w:tcPr>
            <w:tcW w:w="2268" w:type="dxa"/>
            <w:tcBorders>
              <w:left w:val="single" w:sz="4" w:space="0" w:color="000000"/>
              <w:right w:val="single" w:sz="4" w:space="0" w:color="000000"/>
            </w:tcBorders>
          </w:tcPr>
          <w:p w:rsidR="00995BE1" w:rsidRDefault="00995BE1">
            <w:pPr>
              <w:pStyle w:val="TableParagraph"/>
              <w:ind w:left="0"/>
              <w:rPr>
                <w:sz w:val="18"/>
              </w:rPr>
            </w:pPr>
          </w:p>
        </w:tc>
        <w:tc>
          <w:tcPr>
            <w:tcW w:w="2976"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4" w:type="dxa"/>
            <w:tcBorders>
              <w:left w:val="single" w:sz="4" w:space="0" w:color="000000"/>
              <w:right w:val="single" w:sz="4" w:space="0" w:color="000000"/>
            </w:tcBorders>
          </w:tcPr>
          <w:p w:rsidR="00995BE1" w:rsidRDefault="00CF6B7A">
            <w:pPr>
              <w:pStyle w:val="TableParagraph"/>
              <w:spacing w:line="246" w:lineRule="exact"/>
              <w:ind w:left="0"/>
              <w:rPr>
                <w:sz w:val="24"/>
              </w:rPr>
            </w:pPr>
            <w:r>
              <w:rPr>
                <w:spacing w:val="-2"/>
                <w:sz w:val="24"/>
              </w:rPr>
              <w:t>нарисованный</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1"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сходство,</w:t>
            </w:r>
            <w:r>
              <w:rPr>
                <w:spacing w:val="-7"/>
                <w:sz w:val="24"/>
              </w:rPr>
              <w:t xml:space="preserve"> </w:t>
            </w:r>
            <w:r>
              <w:rPr>
                <w:spacing w:val="-2"/>
                <w:sz w:val="24"/>
              </w:rPr>
              <w:t>дополнять</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trPr>
          <w:trHeight w:val="266"/>
        </w:trPr>
        <w:tc>
          <w:tcPr>
            <w:tcW w:w="2268" w:type="dxa"/>
            <w:tcBorders>
              <w:left w:val="single" w:sz="4" w:space="0" w:color="000000"/>
              <w:right w:val="single" w:sz="4" w:space="0" w:color="000000"/>
            </w:tcBorders>
          </w:tcPr>
          <w:p w:rsidR="00995BE1" w:rsidRDefault="00995BE1">
            <w:pPr>
              <w:pStyle w:val="TableParagraph"/>
              <w:ind w:left="0"/>
              <w:rPr>
                <w:sz w:val="18"/>
              </w:rPr>
            </w:pPr>
          </w:p>
        </w:tc>
        <w:tc>
          <w:tcPr>
            <w:tcW w:w="2976"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4"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spacing w:val="-2"/>
                <w:sz w:val="24"/>
              </w:rPr>
              <w:t>взрослыми</w:t>
            </w:r>
            <w:r>
              <w:rPr>
                <w:b/>
                <w:spacing w:val="-2"/>
                <w:sz w:val="24"/>
              </w:rPr>
              <w:t>.</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1"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рисунок</w:t>
            </w:r>
            <w:r>
              <w:rPr>
                <w:spacing w:val="-5"/>
                <w:sz w:val="24"/>
              </w:rPr>
              <w:t xml:space="preserve"> </w:t>
            </w:r>
            <w:r>
              <w:rPr>
                <w:spacing w:val="-10"/>
                <w:sz w:val="24"/>
              </w:rPr>
              <w:t>,</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trPr>
          <w:trHeight w:val="265"/>
        </w:trPr>
        <w:tc>
          <w:tcPr>
            <w:tcW w:w="2268" w:type="dxa"/>
            <w:tcBorders>
              <w:left w:val="single" w:sz="4" w:space="0" w:color="000000"/>
              <w:right w:val="single" w:sz="4" w:space="0" w:color="000000"/>
            </w:tcBorders>
          </w:tcPr>
          <w:p w:rsidR="00995BE1" w:rsidRDefault="00995BE1">
            <w:pPr>
              <w:pStyle w:val="TableParagraph"/>
              <w:ind w:left="0"/>
              <w:rPr>
                <w:sz w:val="18"/>
              </w:rPr>
            </w:pPr>
          </w:p>
        </w:tc>
        <w:tc>
          <w:tcPr>
            <w:tcW w:w="2976"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4"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z w:val="24"/>
              </w:rPr>
              <w:t>Дидактическая</w:t>
            </w:r>
            <w:r>
              <w:rPr>
                <w:b/>
                <w:spacing w:val="-8"/>
                <w:sz w:val="24"/>
              </w:rPr>
              <w:t xml:space="preserve"> </w:t>
            </w:r>
            <w:r>
              <w:rPr>
                <w:b/>
                <w:spacing w:val="-4"/>
                <w:sz w:val="24"/>
              </w:rPr>
              <w:t>игра</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1" w:type="dxa"/>
            <w:tcBorders>
              <w:left w:val="single" w:sz="4" w:space="0" w:color="000000"/>
              <w:right w:val="single" w:sz="4" w:space="0" w:color="000000"/>
            </w:tcBorders>
          </w:tcPr>
          <w:p w:rsidR="00995BE1" w:rsidRDefault="00CF6B7A">
            <w:pPr>
              <w:pStyle w:val="TableParagraph"/>
              <w:spacing w:line="246" w:lineRule="exact"/>
              <w:ind w:left="0"/>
              <w:rPr>
                <w:sz w:val="24"/>
              </w:rPr>
            </w:pPr>
            <w:r>
              <w:rPr>
                <w:spacing w:val="-2"/>
                <w:sz w:val="24"/>
              </w:rPr>
              <w:t>нарисованный</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trPr>
          <w:trHeight w:val="265"/>
        </w:trPr>
        <w:tc>
          <w:tcPr>
            <w:tcW w:w="2268" w:type="dxa"/>
            <w:tcBorders>
              <w:left w:val="single" w:sz="4" w:space="0" w:color="000000"/>
              <w:right w:val="single" w:sz="4" w:space="0" w:color="000000"/>
            </w:tcBorders>
          </w:tcPr>
          <w:p w:rsidR="00995BE1" w:rsidRDefault="00995BE1">
            <w:pPr>
              <w:pStyle w:val="TableParagraph"/>
              <w:ind w:left="0"/>
              <w:rPr>
                <w:sz w:val="18"/>
              </w:rPr>
            </w:pPr>
          </w:p>
        </w:tc>
        <w:tc>
          <w:tcPr>
            <w:tcW w:w="2976"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4"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z w:val="24"/>
              </w:rPr>
              <w:t>«Домик</w:t>
            </w:r>
            <w:r>
              <w:rPr>
                <w:b/>
                <w:spacing w:val="-4"/>
                <w:sz w:val="24"/>
              </w:rPr>
              <w:t xml:space="preserve"> </w:t>
            </w:r>
            <w:r>
              <w:rPr>
                <w:b/>
                <w:sz w:val="24"/>
              </w:rPr>
              <w:t>для</w:t>
            </w:r>
            <w:r>
              <w:rPr>
                <w:b/>
                <w:spacing w:val="-3"/>
                <w:sz w:val="24"/>
              </w:rPr>
              <w:t xml:space="preserve"> </w:t>
            </w:r>
            <w:r>
              <w:rPr>
                <w:b/>
                <w:spacing w:val="-2"/>
                <w:sz w:val="24"/>
              </w:rPr>
              <w:t>лисички»</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1" w:type="dxa"/>
            <w:tcBorders>
              <w:left w:val="single" w:sz="4" w:space="0" w:color="000000"/>
              <w:right w:val="single" w:sz="4" w:space="0" w:color="000000"/>
            </w:tcBorders>
          </w:tcPr>
          <w:p w:rsidR="00995BE1" w:rsidRDefault="00CF6B7A">
            <w:pPr>
              <w:pStyle w:val="TableParagraph"/>
              <w:spacing w:line="246" w:lineRule="exact"/>
              <w:ind w:left="0"/>
              <w:rPr>
                <w:sz w:val="24"/>
              </w:rPr>
            </w:pPr>
            <w:r>
              <w:rPr>
                <w:spacing w:val="-2"/>
                <w:sz w:val="24"/>
              </w:rPr>
              <w:t>взрослыми.</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trPr>
          <w:trHeight w:val="266"/>
        </w:trPr>
        <w:tc>
          <w:tcPr>
            <w:tcW w:w="2268" w:type="dxa"/>
            <w:tcBorders>
              <w:left w:val="single" w:sz="4" w:space="0" w:color="000000"/>
              <w:right w:val="single" w:sz="4" w:space="0" w:color="000000"/>
            </w:tcBorders>
          </w:tcPr>
          <w:p w:rsidR="00995BE1" w:rsidRDefault="00995BE1">
            <w:pPr>
              <w:pStyle w:val="TableParagraph"/>
              <w:ind w:left="0"/>
              <w:rPr>
                <w:sz w:val="18"/>
              </w:rPr>
            </w:pPr>
          </w:p>
        </w:tc>
        <w:tc>
          <w:tcPr>
            <w:tcW w:w="2976"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4" w:type="dxa"/>
            <w:tcBorders>
              <w:left w:val="single" w:sz="4" w:space="0" w:color="000000"/>
              <w:right w:val="single" w:sz="4" w:space="0" w:color="000000"/>
            </w:tcBorders>
          </w:tcPr>
          <w:p w:rsidR="00995BE1" w:rsidRDefault="00CF6B7A">
            <w:pPr>
              <w:pStyle w:val="TableParagraph"/>
              <w:spacing w:line="246" w:lineRule="exact"/>
              <w:ind w:left="0"/>
              <w:rPr>
                <w:sz w:val="24"/>
              </w:rPr>
            </w:pPr>
            <w:r>
              <w:rPr>
                <w:b/>
                <w:sz w:val="24"/>
              </w:rPr>
              <w:t>Задачи:</w:t>
            </w:r>
            <w:r>
              <w:rPr>
                <w:b/>
                <w:spacing w:val="57"/>
                <w:sz w:val="24"/>
              </w:rPr>
              <w:t xml:space="preserve"> </w:t>
            </w:r>
            <w:r>
              <w:rPr>
                <w:spacing w:val="-2"/>
                <w:sz w:val="24"/>
              </w:rPr>
              <w:t>Продолжать</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1"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z w:val="24"/>
              </w:rPr>
              <w:t>Дидактическая</w:t>
            </w:r>
            <w:r>
              <w:rPr>
                <w:b/>
                <w:spacing w:val="-8"/>
                <w:sz w:val="24"/>
              </w:rPr>
              <w:t xml:space="preserve"> </w:t>
            </w:r>
            <w:r>
              <w:rPr>
                <w:b/>
                <w:spacing w:val="-4"/>
                <w:sz w:val="24"/>
              </w:rPr>
              <w:t>игра</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trPr>
          <w:trHeight w:val="266"/>
        </w:trPr>
        <w:tc>
          <w:tcPr>
            <w:tcW w:w="2268" w:type="dxa"/>
            <w:tcBorders>
              <w:left w:val="single" w:sz="4" w:space="0" w:color="000000"/>
              <w:right w:val="single" w:sz="4" w:space="0" w:color="000000"/>
            </w:tcBorders>
          </w:tcPr>
          <w:p w:rsidR="00995BE1" w:rsidRDefault="00995BE1">
            <w:pPr>
              <w:pStyle w:val="TableParagraph"/>
              <w:ind w:left="0"/>
              <w:rPr>
                <w:sz w:val="18"/>
              </w:rPr>
            </w:pPr>
          </w:p>
        </w:tc>
        <w:tc>
          <w:tcPr>
            <w:tcW w:w="2976"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4"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размещать</w:t>
            </w:r>
            <w:r>
              <w:rPr>
                <w:spacing w:val="-7"/>
                <w:sz w:val="24"/>
              </w:rPr>
              <w:t xml:space="preserve"> </w:t>
            </w:r>
            <w:r>
              <w:rPr>
                <w:spacing w:val="-5"/>
                <w:sz w:val="24"/>
              </w:rPr>
              <w:t>на</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1"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z w:val="24"/>
              </w:rPr>
              <w:t>«Цветы</w:t>
            </w:r>
            <w:r>
              <w:rPr>
                <w:b/>
                <w:spacing w:val="-3"/>
                <w:sz w:val="24"/>
              </w:rPr>
              <w:t xml:space="preserve"> </w:t>
            </w:r>
            <w:r>
              <w:rPr>
                <w:b/>
                <w:sz w:val="24"/>
              </w:rPr>
              <w:t>для</w:t>
            </w:r>
            <w:r>
              <w:rPr>
                <w:b/>
                <w:spacing w:val="-2"/>
                <w:sz w:val="24"/>
              </w:rPr>
              <w:t xml:space="preserve"> Маши»</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trPr>
          <w:trHeight w:val="265"/>
        </w:trPr>
        <w:tc>
          <w:tcPr>
            <w:tcW w:w="2268" w:type="dxa"/>
            <w:tcBorders>
              <w:left w:val="single" w:sz="4" w:space="0" w:color="000000"/>
              <w:right w:val="single" w:sz="4" w:space="0" w:color="000000"/>
            </w:tcBorders>
          </w:tcPr>
          <w:p w:rsidR="00995BE1" w:rsidRDefault="00995BE1">
            <w:pPr>
              <w:pStyle w:val="TableParagraph"/>
              <w:ind w:left="0"/>
              <w:rPr>
                <w:sz w:val="18"/>
              </w:rPr>
            </w:pPr>
          </w:p>
        </w:tc>
        <w:tc>
          <w:tcPr>
            <w:tcW w:w="2976"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4" w:type="dxa"/>
            <w:tcBorders>
              <w:left w:val="single" w:sz="4" w:space="0" w:color="000000"/>
              <w:right w:val="single" w:sz="4" w:space="0" w:color="000000"/>
            </w:tcBorders>
          </w:tcPr>
          <w:p w:rsidR="00995BE1" w:rsidRDefault="00CF6B7A">
            <w:pPr>
              <w:pStyle w:val="TableParagraph"/>
              <w:spacing w:line="246" w:lineRule="exact"/>
              <w:ind w:left="0"/>
              <w:rPr>
                <w:sz w:val="24"/>
              </w:rPr>
            </w:pPr>
            <w:r>
              <w:rPr>
                <w:spacing w:val="-2"/>
                <w:sz w:val="24"/>
              </w:rPr>
              <w:t>фланелеграфе</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1" w:type="dxa"/>
            <w:tcBorders>
              <w:left w:val="single" w:sz="4" w:space="0" w:color="000000"/>
              <w:right w:val="single" w:sz="4" w:space="0" w:color="000000"/>
            </w:tcBorders>
          </w:tcPr>
          <w:p w:rsidR="00995BE1" w:rsidRDefault="00CF6B7A">
            <w:pPr>
              <w:pStyle w:val="TableParagraph"/>
              <w:spacing w:line="246" w:lineRule="exact"/>
              <w:ind w:left="0"/>
              <w:rPr>
                <w:sz w:val="24"/>
              </w:rPr>
            </w:pPr>
            <w:r>
              <w:rPr>
                <w:b/>
                <w:sz w:val="24"/>
              </w:rPr>
              <w:t>Задачи:</w:t>
            </w:r>
            <w:r>
              <w:rPr>
                <w:b/>
                <w:spacing w:val="-3"/>
                <w:sz w:val="24"/>
              </w:rPr>
              <w:t xml:space="preserve"> </w:t>
            </w:r>
            <w:r>
              <w:rPr>
                <w:spacing w:val="-2"/>
                <w:sz w:val="24"/>
              </w:rPr>
              <w:t>Продолжать</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trPr>
          <w:trHeight w:val="266"/>
        </w:trPr>
        <w:tc>
          <w:tcPr>
            <w:tcW w:w="2268" w:type="dxa"/>
            <w:tcBorders>
              <w:left w:val="single" w:sz="4" w:space="0" w:color="000000"/>
              <w:right w:val="single" w:sz="4" w:space="0" w:color="000000"/>
            </w:tcBorders>
          </w:tcPr>
          <w:p w:rsidR="00995BE1" w:rsidRDefault="00995BE1">
            <w:pPr>
              <w:pStyle w:val="TableParagraph"/>
              <w:ind w:left="0"/>
              <w:rPr>
                <w:sz w:val="18"/>
              </w:rPr>
            </w:pPr>
          </w:p>
        </w:tc>
        <w:tc>
          <w:tcPr>
            <w:tcW w:w="2976"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4"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геометрические</w:t>
            </w:r>
            <w:r>
              <w:rPr>
                <w:spacing w:val="-9"/>
                <w:sz w:val="24"/>
              </w:rPr>
              <w:t xml:space="preserve"> </w:t>
            </w:r>
            <w:r>
              <w:rPr>
                <w:spacing w:val="-2"/>
                <w:sz w:val="24"/>
              </w:rPr>
              <w:t>фигуры</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1"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размещать</w:t>
            </w:r>
            <w:r>
              <w:rPr>
                <w:spacing w:val="-7"/>
                <w:sz w:val="24"/>
              </w:rPr>
              <w:t xml:space="preserve"> </w:t>
            </w:r>
            <w:r>
              <w:rPr>
                <w:spacing w:val="-5"/>
                <w:sz w:val="24"/>
              </w:rPr>
              <w:t>на</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trPr>
          <w:trHeight w:val="265"/>
        </w:trPr>
        <w:tc>
          <w:tcPr>
            <w:tcW w:w="2268" w:type="dxa"/>
            <w:tcBorders>
              <w:left w:val="single" w:sz="4" w:space="0" w:color="000000"/>
              <w:right w:val="single" w:sz="4" w:space="0" w:color="000000"/>
            </w:tcBorders>
          </w:tcPr>
          <w:p w:rsidR="00995BE1" w:rsidRDefault="00995BE1">
            <w:pPr>
              <w:pStyle w:val="TableParagraph"/>
              <w:ind w:left="0"/>
              <w:rPr>
                <w:sz w:val="18"/>
              </w:rPr>
            </w:pPr>
          </w:p>
        </w:tc>
        <w:tc>
          <w:tcPr>
            <w:tcW w:w="2976"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4"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домов.</w:t>
            </w:r>
            <w:r>
              <w:rPr>
                <w:spacing w:val="-6"/>
                <w:sz w:val="24"/>
              </w:rPr>
              <w:t xml:space="preserve"> </w:t>
            </w:r>
            <w:r>
              <w:rPr>
                <w:spacing w:val="-2"/>
                <w:sz w:val="24"/>
              </w:rPr>
              <w:t>Составлять</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1" w:type="dxa"/>
            <w:tcBorders>
              <w:left w:val="single" w:sz="4" w:space="0" w:color="000000"/>
              <w:right w:val="single" w:sz="4" w:space="0" w:color="000000"/>
            </w:tcBorders>
          </w:tcPr>
          <w:p w:rsidR="00995BE1" w:rsidRDefault="00CF6B7A">
            <w:pPr>
              <w:pStyle w:val="TableParagraph"/>
              <w:spacing w:line="246" w:lineRule="exact"/>
              <w:ind w:left="0"/>
              <w:rPr>
                <w:sz w:val="24"/>
              </w:rPr>
            </w:pPr>
            <w:r>
              <w:rPr>
                <w:spacing w:val="-2"/>
                <w:sz w:val="24"/>
              </w:rPr>
              <w:t>фланелеграфе</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trPr>
          <w:trHeight w:val="266"/>
        </w:trPr>
        <w:tc>
          <w:tcPr>
            <w:tcW w:w="2268" w:type="dxa"/>
            <w:tcBorders>
              <w:left w:val="single" w:sz="4" w:space="0" w:color="000000"/>
              <w:right w:val="single" w:sz="4" w:space="0" w:color="000000"/>
            </w:tcBorders>
          </w:tcPr>
          <w:p w:rsidR="00995BE1" w:rsidRDefault="00995BE1">
            <w:pPr>
              <w:pStyle w:val="TableParagraph"/>
              <w:ind w:left="0"/>
              <w:rPr>
                <w:sz w:val="18"/>
              </w:rPr>
            </w:pPr>
          </w:p>
        </w:tc>
        <w:tc>
          <w:tcPr>
            <w:tcW w:w="2976"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4" w:type="dxa"/>
            <w:tcBorders>
              <w:left w:val="single" w:sz="4" w:space="0" w:color="000000"/>
              <w:right w:val="single" w:sz="4" w:space="0" w:color="000000"/>
            </w:tcBorders>
          </w:tcPr>
          <w:p w:rsidR="00995BE1" w:rsidRDefault="00CF6B7A">
            <w:pPr>
              <w:pStyle w:val="TableParagraph"/>
              <w:spacing w:line="246" w:lineRule="exact"/>
              <w:ind w:left="0"/>
              <w:rPr>
                <w:sz w:val="24"/>
              </w:rPr>
            </w:pPr>
            <w:r>
              <w:rPr>
                <w:spacing w:val="-2"/>
                <w:sz w:val="24"/>
              </w:rPr>
              <w:t>изображения</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1"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геометрические</w:t>
            </w:r>
            <w:r>
              <w:rPr>
                <w:spacing w:val="-9"/>
                <w:sz w:val="24"/>
              </w:rPr>
              <w:t xml:space="preserve"> </w:t>
            </w:r>
            <w:r>
              <w:rPr>
                <w:spacing w:val="-2"/>
                <w:sz w:val="24"/>
              </w:rPr>
              <w:t>фигуры</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trPr>
          <w:trHeight w:val="266"/>
        </w:trPr>
        <w:tc>
          <w:tcPr>
            <w:tcW w:w="2268" w:type="dxa"/>
            <w:tcBorders>
              <w:left w:val="single" w:sz="4" w:space="0" w:color="000000"/>
              <w:right w:val="single" w:sz="4" w:space="0" w:color="000000"/>
            </w:tcBorders>
          </w:tcPr>
          <w:p w:rsidR="00995BE1" w:rsidRDefault="00995BE1">
            <w:pPr>
              <w:pStyle w:val="TableParagraph"/>
              <w:ind w:left="0"/>
              <w:rPr>
                <w:sz w:val="18"/>
              </w:rPr>
            </w:pPr>
          </w:p>
        </w:tc>
        <w:tc>
          <w:tcPr>
            <w:tcW w:w="2976"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4" w:type="dxa"/>
            <w:tcBorders>
              <w:left w:val="single" w:sz="4" w:space="0" w:color="000000"/>
              <w:right w:val="single" w:sz="4" w:space="0" w:color="000000"/>
            </w:tcBorders>
          </w:tcPr>
          <w:p w:rsidR="00995BE1" w:rsidRDefault="00CF6B7A">
            <w:pPr>
              <w:pStyle w:val="TableParagraph"/>
              <w:spacing w:line="246" w:lineRule="exact"/>
              <w:ind w:left="0"/>
              <w:rPr>
                <w:sz w:val="24"/>
              </w:rPr>
            </w:pPr>
            <w:r>
              <w:rPr>
                <w:spacing w:val="-2"/>
                <w:sz w:val="24"/>
              </w:rPr>
              <w:t>конструктивным</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1"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цветов.</w:t>
            </w:r>
            <w:r>
              <w:rPr>
                <w:spacing w:val="-4"/>
                <w:sz w:val="24"/>
              </w:rPr>
              <w:t xml:space="preserve"> </w:t>
            </w:r>
            <w:r>
              <w:rPr>
                <w:spacing w:val="-2"/>
                <w:sz w:val="24"/>
              </w:rPr>
              <w:t>Составлять</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trPr>
          <w:trHeight w:val="265"/>
        </w:trPr>
        <w:tc>
          <w:tcPr>
            <w:tcW w:w="2268" w:type="dxa"/>
            <w:tcBorders>
              <w:left w:val="single" w:sz="4" w:space="0" w:color="000000"/>
              <w:right w:val="single" w:sz="4" w:space="0" w:color="000000"/>
            </w:tcBorders>
          </w:tcPr>
          <w:p w:rsidR="00995BE1" w:rsidRDefault="00995BE1">
            <w:pPr>
              <w:pStyle w:val="TableParagraph"/>
              <w:ind w:left="0"/>
              <w:rPr>
                <w:sz w:val="18"/>
              </w:rPr>
            </w:pPr>
          </w:p>
        </w:tc>
        <w:tc>
          <w:tcPr>
            <w:tcW w:w="2976"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4"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способом</w:t>
            </w:r>
            <w:r>
              <w:rPr>
                <w:spacing w:val="-6"/>
                <w:sz w:val="24"/>
              </w:rPr>
              <w:t xml:space="preserve"> </w:t>
            </w:r>
            <w:r>
              <w:rPr>
                <w:spacing w:val="-5"/>
                <w:sz w:val="24"/>
              </w:rPr>
              <w:t>(из</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1" w:type="dxa"/>
            <w:tcBorders>
              <w:left w:val="single" w:sz="4" w:space="0" w:color="000000"/>
              <w:right w:val="single" w:sz="4" w:space="0" w:color="000000"/>
            </w:tcBorders>
          </w:tcPr>
          <w:p w:rsidR="00995BE1" w:rsidRDefault="00CF6B7A">
            <w:pPr>
              <w:pStyle w:val="TableParagraph"/>
              <w:spacing w:line="246" w:lineRule="exact"/>
              <w:ind w:left="0"/>
              <w:rPr>
                <w:sz w:val="24"/>
              </w:rPr>
            </w:pPr>
            <w:r>
              <w:rPr>
                <w:spacing w:val="-2"/>
                <w:sz w:val="24"/>
              </w:rPr>
              <w:t>изображения</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trPr>
          <w:trHeight w:val="266"/>
        </w:trPr>
        <w:tc>
          <w:tcPr>
            <w:tcW w:w="2268" w:type="dxa"/>
            <w:tcBorders>
              <w:left w:val="single" w:sz="4" w:space="0" w:color="000000"/>
              <w:right w:val="single" w:sz="4" w:space="0" w:color="000000"/>
            </w:tcBorders>
          </w:tcPr>
          <w:p w:rsidR="00995BE1" w:rsidRDefault="00995BE1">
            <w:pPr>
              <w:pStyle w:val="TableParagraph"/>
              <w:ind w:left="0"/>
              <w:rPr>
                <w:sz w:val="18"/>
              </w:rPr>
            </w:pPr>
          </w:p>
        </w:tc>
        <w:tc>
          <w:tcPr>
            <w:tcW w:w="2976"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4"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отдельных</w:t>
            </w:r>
            <w:r>
              <w:rPr>
                <w:spacing w:val="-4"/>
                <w:sz w:val="24"/>
              </w:rPr>
              <w:t xml:space="preserve"> </w:t>
            </w:r>
            <w:r>
              <w:rPr>
                <w:spacing w:val="-2"/>
                <w:sz w:val="24"/>
              </w:rPr>
              <w:t>частей)</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1" w:type="dxa"/>
            <w:tcBorders>
              <w:left w:val="single" w:sz="4" w:space="0" w:color="000000"/>
              <w:right w:val="single" w:sz="4" w:space="0" w:color="000000"/>
            </w:tcBorders>
          </w:tcPr>
          <w:p w:rsidR="00995BE1" w:rsidRDefault="00CF6B7A">
            <w:pPr>
              <w:pStyle w:val="TableParagraph"/>
              <w:spacing w:line="246" w:lineRule="exact"/>
              <w:ind w:left="0"/>
              <w:rPr>
                <w:sz w:val="24"/>
              </w:rPr>
            </w:pPr>
            <w:r>
              <w:rPr>
                <w:spacing w:val="-2"/>
                <w:sz w:val="24"/>
              </w:rPr>
              <w:t>конструктивным</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trPr>
          <w:trHeight w:val="265"/>
        </w:trPr>
        <w:tc>
          <w:tcPr>
            <w:tcW w:w="2268" w:type="dxa"/>
            <w:tcBorders>
              <w:left w:val="single" w:sz="4" w:space="0" w:color="000000"/>
              <w:right w:val="single" w:sz="4" w:space="0" w:color="000000"/>
            </w:tcBorders>
          </w:tcPr>
          <w:p w:rsidR="00995BE1" w:rsidRDefault="00995BE1">
            <w:pPr>
              <w:pStyle w:val="TableParagraph"/>
              <w:ind w:left="0"/>
              <w:rPr>
                <w:sz w:val="18"/>
              </w:rPr>
            </w:pPr>
          </w:p>
        </w:tc>
        <w:tc>
          <w:tcPr>
            <w:tcW w:w="2976"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4"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(по</w:t>
            </w:r>
            <w:r>
              <w:rPr>
                <w:spacing w:val="-4"/>
                <w:sz w:val="24"/>
              </w:rPr>
              <w:t xml:space="preserve"> </w:t>
            </w:r>
            <w:r>
              <w:rPr>
                <w:sz w:val="24"/>
              </w:rPr>
              <w:t>интересам</w:t>
            </w:r>
            <w:r>
              <w:rPr>
                <w:spacing w:val="-3"/>
                <w:sz w:val="24"/>
              </w:rPr>
              <w:t xml:space="preserve"> </w:t>
            </w:r>
            <w:r>
              <w:rPr>
                <w:spacing w:val="-2"/>
                <w:sz w:val="24"/>
              </w:rPr>
              <w:t>детей)</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1"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способом</w:t>
            </w:r>
            <w:r>
              <w:rPr>
                <w:spacing w:val="-6"/>
                <w:sz w:val="24"/>
              </w:rPr>
              <w:t xml:space="preserve"> </w:t>
            </w:r>
            <w:r>
              <w:rPr>
                <w:spacing w:val="-5"/>
                <w:sz w:val="24"/>
              </w:rPr>
              <w:t>(из</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trPr>
          <w:trHeight w:val="266"/>
        </w:trPr>
        <w:tc>
          <w:tcPr>
            <w:tcW w:w="2268" w:type="dxa"/>
            <w:tcBorders>
              <w:left w:val="single" w:sz="4" w:space="0" w:color="000000"/>
              <w:right w:val="single" w:sz="4" w:space="0" w:color="000000"/>
            </w:tcBorders>
          </w:tcPr>
          <w:p w:rsidR="00995BE1" w:rsidRDefault="00995BE1">
            <w:pPr>
              <w:pStyle w:val="TableParagraph"/>
              <w:ind w:left="0"/>
              <w:rPr>
                <w:sz w:val="18"/>
              </w:rPr>
            </w:pPr>
          </w:p>
        </w:tc>
        <w:tc>
          <w:tcPr>
            <w:tcW w:w="2976"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4"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z w:val="24"/>
              </w:rPr>
              <w:t>Навык</w:t>
            </w:r>
            <w:r>
              <w:rPr>
                <w:b/>
                <w:spacing w:val="-2"/>
                <w:sz w:val="24"/>
              </w:rPr>
              <w:t xml:space="preserve"> безопасного</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1"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отдельных</w:t>
            </w:r>
            <w:r>
              <w:rPr>
                <w:spacing w:val="-4"/>
                <w:sz w:val="24"/>
              </w:rPr>
              <w:t xml:space="preserve"> </w:t>
            </w:r>
            <w:r>
              <w:rPr>
                <w:spacing w:val="-2"/>
                <w:sz w:val="24"/>
              </w:rPr>
              <w:t>частей)</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trPr>
          <w:trHeight w:val="267"/>
        </w:trPr>
        <w:tc>
          <w:tcPr>
            <w:tcW w:w="2268" w:type="dxa"/>
            <w:tcBorders>
              <w:left w:val="single" w:sz="4" w:space="0" w:color="000000"/>
              <w:right w:val="single" w:sz="4" w:space="0" w:color="000000"/>
            </w:tcBorders>
          </w:tcPr>
          <w:p w:rsidR="00995BE1" w:rsidRDefault="00995BE1">
            <w:pPr>
              <w:pStyle w:val="TableParagraph"/>
              <w:ind w:left="0"/>
              <w:rPr>
                <w:sz w:val="18"/>
              </w:rPr>
            </w:pPr>
          </w:p>
        </w:tc>
        <w:tc>
          <w:tcPr>
            <w:tcW w:w="2976"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4" w:type="dxa"/>
            <w:tcBorders>
              <w:left w:val="single" w:sz="4" w:space="0" w:color="000000"/>
              <w:right w:val="single" w:sz="4" w:space="0" w:color="000000"/>
            </w:tcBorders>
          </w:tcPr>
          <w:p w:rsidR="00995BE1" w:rsidRDefault="00CF6B7A">
            <w:pPr>
              <w:pStyle w:val="TableParagraph"/>
              <w:spacing w:line="247" w:lineRule="exact"/>
              <w:ind w:left="0"/>
              <w:rPr>
                <w:b/>
                <w:sz w:val="24"/>
              </w:rPr>
            </w:pPr>
            <w:r>
              <w:rPr>
                <w:b/>
                <w:spacing w:val="-2"/>
                <w:sz w:val="24"/>
              </w:rPr>
              <w:t>поведения</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1" w:type="dxa"/>
            <w:tcBorders>
              <w:left w:val="single" w:sz="4" w:space="0" w:color="000000"/>
              <w:right w:val="single" w:sz="4" w:space="0" w:color="000000"/>
            </w:tcBorders>
          </w:tcPr>
          <w:p w:rsidR="00995BE1" w:rsidRDefault="00CF6B7A">
            <w:pPr>
              <w:pStyle w:val="TableParagraph"/>
              <w:spacing w:line="247" w:lineRule="exact"/>
              <w:ind w:left="0"/>
              <w:rPr>
                <w:sz w:val="24"/>
              </w:rPr>
            </w:pPr>
            <w:r>
              <w:rPr>
                <w:sz w:val="24"/>
              </w:rPr>
              <w:t>(по</w:t>
            </w:r>
            <w:r>
              <w:rPr>
                <w:spacing w:val="-4"/>
                <w:sz w:val="24"/>
              </w:rPr>
              <w:t xml:space="preserve"> </w:t>
            </w:r>
            <w:r>
              <w:rPr>
                <w:sz w:val="24"/>
              </w:rPr>
              <w:t>интересам</w:t>
            </w:r>
            <w:r>
              <w:rPr>
                <w:spacing w:val="-3"/>
                <w:sz w:val="24"/>
              </w:rPr>
              <w:t xml:space="preserve"> </w:t>
            </w:r>
            <w:r>
              <w:rPr>
                <w:spacing w:val="-2"/>
                <w:sz w:val="24"/>
              </w:rPr>
              <w:t>детей)</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trPr>
          <w:trHeight w:val="311"/>
        </w:trPr>
        <w:tc>
          <w:tcPr>
            <w:tcW w:w="2268" w:type="dxa"/>
            <w:tcBorders>
              <w:left w:val="single" w:sz="4" w:space="0" w:color="000000"/>
              <w:right w:val="single" w:sz="4" w:space="0" w:color="000000"/>
            </w:tcBorders>
          </w:tcPr>
          <w:p w:rsidR="00995BE1" w:rsidRDefault="00995BE1">
            <w:pPr>
              <w:pStyle w:val="TableParagraph"/>
              <w:ind w:left="0"/>
            </w:pPr>
          </w:p>
        </w:tc>
        <w:tc>
          <w:tcPr>
            <w:tcW w:w="2976"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4" w:type="dxa"/>
            <w:tcBorders>
              <w:left w:val="single" w:sz="4" w:space="0" w:color="000000"/>
              <w:right w:val="single" w:sz="4" w:space="0" w:color="000000"/>
            </w:tcBorders>
          </w:tcPr>
          <w:p w:rsidR="00995BE1" w:rsidRDefault="00CF6B7A">
            <w:pPr>
              <w:pStyle w:val="TableParagraph"/>
              <w:spacing w:line="291" w:lineRule="exact"/>
              <w:ind w:left="0"/>
              <w:rPr>
                <w:sz w:val="24"/>
              </w:rPr>
            </w:pPr>
            <w:r>
              <w:rPr>
                <w:b/>
                <w:sz w:val="24"/>
              </w:rPr>
              <w:t>:</w:t>
            </w:r>
            <w:r>
              <w:rPr>
                <w:b/>
                <w:spacing w:val="8"/>
                <w:sz w:val="24"/>
              </w:rPr>
              <w:t xml:space="preserve"> </w:t>
            </w:r>
            <w:r>
              <w:rPr>
                <w:sz w:val="28"/>
              </w:rPr>
              <w:t>«</w:t>
            </w:r>
            <w:r>
              <w:rPr>
                <w:sz w:val="24"/>
              </w:rPr>
              <w:t>Как</w:t>
            </w:r>
            <w:r>
              <w:rPr>
                <w:spacing w:val="57"/>
                <w:sz w:val="24"/>
              </w:rPr>
              <w:t xml:space="preserve"> </w:t>
            </w:r>
            <w:r>
              <w:rPr>
                <w:spacing w:val="-2"/>
                <w:sz w:val="24"/>
              </w:rPr>
              <w:t>избежать</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1" w:type="dxa"/>
            <w:tcBorders>
              <w:left w:val="single" w:sz="4" w:space="0" w:color="000000"/>
              <w:right w:val="single" w:sz="4" w:space="0" w:color="000000"/>
            </w:tcBorders>
          </w:tcPr>
          <w:p w:rsidR="00995BE1" w:rsidRDefault="00995BE1">
            <w:pPr>
              <w:pStyle w:val="TableParagraph"/>
              <w:ind w:left="0"/>
            </w:pP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trPr>
          <w:trHeight w:val="265"/>
        </w:trPr>
        <w:tc>
          <w:tcPr>
            <w:tcW w:w="2268" w:type="dxa"/>
            <w:tcBorders>
              <w:left w:val="single" w:sz="4" w:space="0" w:color="000000"/>
              <w:bottom w:val="single" w:sz="4" w:space="0" w:color="000000"/>
              <w:right w:val="single" w:sz="4" w:space="0" w:color="000000"/>
            </w:tcBorders>
          </w:tcPr>
          <w:p w:rsidR="00995BE1" w:rsidRDefault="00995BE1">
            <w:pPr>
              <w:pStyle w:val="TableParagraph"/>
              <w:ind w:left="0"/>
              <w:rPr>
                <w:sz w:val="18"/>
              </w:rPr>
            </w:pPr>
          </w:p>
        </w:tc>
        <w:tc>
          <w:tcPr>
            <w:tcW w:w="2976"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4" w:type="dxa"/>
            <w:tcBorders>
              <w:left w:val="single" w:sz="4" w:space="0" w:color="000000"/>
              <w:bottom w:val="single" w:sz="4" w:space="0" w:color="000000"/>
              <w:right w:val="single" w:sz="4" w:space="0" w:color="000000"/>
            </w:tcBorders>
          </w:tcPr>
          <w:p w:rsidR="00995BE1" w:rsidRDefault="00CF6B7A">
            <w:pPr>
              <w:pStyle w:val="TableParagraph"/>
              <w:spacing w:line="246" w:lineRule="exact"/>
              <w:ind w:left="0"/>
              <w:rPr>
                <w:sz w:val="24"/>
              </w:rPr>
            </w:pPr>
            <w:r>
              <w:rPr>
                <w:spacing w:val="-2"/>
                <w:sz w:val="24"/>
              </w:rPr>
              <w:t>неприятностей?»</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1" w:type="dxa"/>
            <w:tcBorders>
              <w:left w:val="single" w:sz="4" w:space="0" w:color="000000"/>
              <w:bottom w:val="single" w:sz="4" w:space="0" w:color="000000"/>
              <w:right w:val="single" w:sz="4" w:space="0" w:color="000000"/>
            </w:tcBorders>
          </w:tcPr>
          <w:p w:rsidR="00995BE1" w:rsidRDefault="00995BE1">
            <w:pPr>
              <w:pStyle w:val="TableParagraph"/>
              <w:ind w:left="0"/>
              <w:rPr>
                <w:sz w:val="18"/>
              </w:rPr>
            </w:pP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bl>
    <w:p w:rsidR="00995BE1" w:rsidRDefault="00995BE1">
      <w:pPr>
        <w:rPr>
          <w:sz w:val="2"/>
          <w:szCs w:val="2"/>
        </w:rPr>
      </w:pPr>
    </w:p>
    <w:p w:rsidR="00995BE1" w:rsidRDefault="00995BE1">
      <w:pPr>
        <w:sectPr w:rsidR="00995BE1">
          <w:type w:val="continuous"/>
          <w:pgSz w:w="16838" w:h="11906" w:orient="landscape"/>
          <w:pgMar w:top="820" w:right="282" w:bottom="865" w:left="283" w:header="0" w:footer="0" w:gutter="0"/>
          <w:cols w:space="720"/>
          <w:formProt w:val="0"/>
          <w:docGrid w:linePitch="100"/>
        </w:sectPr>
      </w:pPr>
    </w:p>
    <w:tbl>
      <w:tblPr>
        <w:tblStyle w:val="TableNormal"/>
        <w:tblW w:w="16018" w:type="dxa"/>
        <w:tblInd w:w="148" w:type="dxa"/>
        <w:tblLayout w:type="fixed"/>
        <w:tblCellMar>
          <w:left w:w="5" w:type="dxa"/>
          <w:right w:w="5" w:type="dxa"/>
        </w:tblCellMar>
        <w:tblLook w:val="01E0" w:firstRow="1" w:lastRow="1" w:firstColumn="1" w:lastColumn="1" w:noHBand="0" w:noVBand="0"/>
      </w:tblPr>
      <w:tblGrid>
        <w:gridCol w:w="2269"/>
        <w:gridCol w:w="2976"/>
        <w:gridCol w:w="2694"/>
        <w:gridCol w:w="2694"/>
        <w:gridCol w:w="2691"/>
        <w:gridCol w:w="2694"/>
      </w:tblGrid>
      <w:tr w:rsidR="00995BE1">
        <w:trPr>
          <w:trHeight w:val="1932"/>
        </w:trPr>
        <w:tc>
          <w:tcPr>
            <w:tcW w:w="2268" w:type="dxa"/>
            <w:tcBorders>
              <w:top w:val="single" w:sz="4" w:space="0" w:color="000000"/>
              <w:left w:val="single" w:sz="4" w:space="0" w:color="000000"/>
              <w:bottom w:val="single" w:sz="4" w:space="0" w:color="000000"/>
              <w:right w:val="single" w:sz="4" w:space="0" w:color="000000"/>
            </w:tcBorders>
          </w:tcPr>
          <w:p w:rsidR="00995BE1" w:rsidRDefault="00995BE1">
            <w:pPr>
              <w:pStyle w:val="TableParagraph"/>
              <w:ind w:left="0"/>
              <w:rPr>
                <w:sz w:val="24"/>
              </w:rPr>
            </w:pPr>
          </w:p>
        </w:tc>
        <w:tc>
          <w:tcPr>
            <w:tcW w:w="2976" w:type="dxa"/>
            <w:tcBorders>
              <w:top w:val="single" w:sz="4" w:space="0" w:color="000000"/>
              <w:left w:val="single" w:sz="4" w:space="0" w:color="000000"/>
              <w:bottom w:val="single" w:sz="4" w:space="0" w:color="000000"/>
              <w:right w:val="single" w:sz="4" w:space="0" w:color="000000"/>
            </w:tcBorders>
          </w:tcPr>
          <w:p w:rsidR="00995BE1" w:rsidRDefault="00995BE1">
            <w:pPr>
              <w:pStyle w:val="TableParagraph"/>
              <w:ind w:left="0"/>
              <w:rPr>
                <w:sz w:val="24"/>
              </w:rPr>
            </w:pPr>
          </w:p>
        </w:tc>
        <w:tc>
          <w:tcPr>
            <w:tcW w:w="2694"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spacing w:line="270" w:lineRule="atLeast"/>
              <w:ind w:left="0"/>
              <w:rPr>
                <w:sz w:val="24"/>
                <w:lang w:val="ru-RU"/>
              </w:rPr>
            </w:pPr>
            <w:r w:rsidRPr="00535D63">
              <w:rPr>
                <w:b/>
                <w:sz w:val="24"/>
                <w:lang w:val="ru-RU"/>
              </w:rPr>
              <w:t xml:space="preserve">Задачи: </w:t>
            </w:r>
            <w:r w:rsidRPr="00535D63">
              <w:rPr>
                <w:sz w:val="24"/>
                <w:lang w:val="ru-RU"/>
              </w:rPr>
              <w:t xml:space="preserve">развивать </w:t>
            </w:r>
            <w:r w:rsidRPr="00535D63">
              <w:rPr>
                <w:spacing w:val="-2"/>
                <w:sz w:val="24"/>
                <w:lang w:val="ru-RU"/>
              </w:rPr>
              <w:t xml:space="preserve">умение </w:t>
            </w:r>
            <w:r w:rsidRPr="00535D63">
              <w:rPr>
                <w:sz w:val="24"/>
                <w:lang w:val="ru-RU"/>
              </w:rPr>
              <w:t>классифицировать и объяснять опасные и безопасные</w:t>
            </w:r>
            <w:r w:rsidRPr="00535D63">
              <w:rPr>
                <w:spacing w:val="-15"/>
                <w:sz w:val="24"/>
                <w:lang w:val="ru-RU"/>
              </w:rPr>
              <w:t xml:space="preserve"> </w:t>
            </w:r>
            <w:r w:rsidRPr="00535D63">
              <w:rPr>
                <w:sz w:val="24"/>
                <w:lang w:val="ru-RU"/>
              </w:rPr>
              <w:t xml:space="preserve">ситуации, изображённые на </w:t>
            </w:r>
            <w:r w:rsidRPr="00535D63">
              <w:rPr>
                <w:spacing w:val="-2"/>
                <w:sz w:val="24"/>
                <w:lang w:val="ru-RU"/>
              </w:rPr>
              <w:t>картинках.</w:t>
            </w:r>
          </w:p>
        </w:tc>
        <w:tc>
          <w:tcPr>
            <w:tcW w:w="2694" w:type="dxa"/>
            <w:tcBorders>
              <w:top w:val="single" w:sz="4" w:space="0" w:color="000000"/>
              <w:left w:val="single" w:sz="4" w:space="0" w:color="000000"/>
              <w:bottom w:val="single" w:sz="4" w:space="0" w:color="000000"/>
              <w:right w:val="single" w:sz="4" w:space="0" w:color="000000"/>
            </w:tcBorders>
          </w:tcPr>
          <w:p w:rsidR="00995BE1" w:rsidRPr="00535D63" w:rsidRDefault="00995BE1">
            <w:pPr>
              <w:pStyle w:val="TableParagraph"/>
              <w:ind w:left="0"/>
              <w:rPr>
                <w:sz w:val="24"/>
                <w:lang w:val="ru-RU"/>
              </w:rPr>
            </w:pPr>
          </w:p>
        </w:tc>
        <w:tc>
          <w:tcPr>
            <w:tcW w:w="2691" w:type="dxa"/>
            <w:tcBorders>
              <w:top w:val="single" w:sz="4" w:space="0" w:color="000000"/>
              <w:left w:val="single" w:sz="4" w:space="0" w:color="000000"/>
              <w:bottom w:val="single" w:sz="4" w:space="0" w:color="000000"/>
              <w:right w:val="single" w:sz="4" w:space="0" w:color="000000"/>
            </w:tcBorders>
          </w:tcPr>
          <w:p w:rsidR="00995BE1" w:rsidRPr="00535D63" w:rsidRDefault="00995BE1">
            <w:pPr>
              <w:pStyle w:val="TableParagraph"/>
              <w:ind w:left="0"/>
              <w:rPr>
                <w:sz w:val="24"/>
                <w:lang w:val="ru-RU"/>
              </w:rPr>
            </w:pPr>
          </w:p>
        </w:tc>
        <w:tc>
          <w:tcPr>
            <w:tcW w:w="2694" w:type="dxa"/>
            <w:tcBorders>
              <w:top w:val="single" w:sz="4" w:space="0" w:color="000000"/>
              <w:left w:val="single" w:sz="4" w:space="0" w:color="000000"/>
              <w:bottom w:val="single" w:sz="4" w:space="0" w:color="000000"/>
              <w:right w:val="single" w:sz="4" w:space="0" w:color="000000"/>
            </w:tcBorders>
          </w:tcPr>
          <w:p w:rsidR="00995BE1" w:rsidRPr="00535D63" w:rsidRDefault="00995BE1">
            <w:pPr>
              <w:pStyle w:val="TableParagraph"/>
              <w:ind w:left="0"/>
              <w:rPr>
                <w:sz w:val="24"/>
                <w:lang w:val="ru-RU"/>
              </w:rPr>
            </w:pPr>
          </w:p>
        </w:tc>
      </w:tr>
      <w:tr w:rsidR="00995BE1">
        <w:trPr>
          <w:trHeight w:val="3311"/>
        </w:trPr>
        <w:tc>
          <w:tcPr>
            <w:tcW w:w="2268" w:type="dxa"/>
            <w:tcBorders>
              <w:top w:val="single" w:sz="4" w:space="0" w:color="000000"/>
              <w:left w:val="single" w:sz="4" w:space="0" w:color="000000"/>
              <w:bottom w:val="single" w:sz="4" w:space="0" w:color="000000"/>
              <w:right w:val="single" w:sz="4" w:space="0" w:color="000000"/>
            </w:tcBorders>
          </w:tcPr>
          <w:p w:rsidR="00995BE1" w:rsidRPr="00535D63" w:rsidRDefault="00995BE1">
            <w:pPr>
              <w:pStyle w:val="TableParagraph"/>
              <w:ind w:left="0"/>
              <w:rPr>
                <w:sz w:val="24"/>
                <w:lang w:val="ru-RU"/>
              </w:rPr>
            </w:pPr>
          </w:p>
          <w:p w:rsidR="00995BE1" w:rsidRDefault="00CF6B7A">
            <w:pPr>
              <w:pStyle w:val="TableParagraph"/>
              <w:ind w:left="0"/>
              <w:rPr>
                <w:b/>
                <w:sz w:val="24"/>
              </w:rPr>
            </w:pPr>
            <w:r>
              <w:rPr>
                <w:b/>
                <w:spacing w:val="-2"/>
                <w:sz w:val="24"/>
              </w:rPr>
              <w:t xml:space="preserve">Индивидуальная </w:t>
            </w:r>
            <w:r>
              <w:rPr>
                <w:b/>
                <w:sz w:val="24"/>
              </w:rPr>
              <w:t>работа с детьми</w:t>
            </w:r>
          </w:p>
        </w:tc>
        <w:tc>
          <w:tcPr>
            <w:tcW w:w="2976"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5"/>
                <w:sz w:val="24"/>
                <w:lang w:val="ru-RU"/>
              </w:rPr>
              <w:t xml:space="preserve"> </w:t>
            </w:r>
            <w:r w:rsidRPr="00535D63">
              <w:rPr>
                <w:b/>
                <w:sz w:val="24"/>
                <w:lang w:val="ru-RU"/>
              </w:rPr>
              <w:t>игра</w:t>
            </w:r>
            <w:r w:rsidRPr="00535D63">
              <w:rPr>
                <w:b/>
                <w:spacing w:val="-5"/>
                <w:sz w:val="24"/>
                <w:lang w:val="ru-RU"/>
              </w:rPr>
              <w:t xml:space="preserve"> </w:t>
            </w:r>
            <w:r w:rsidRPr="00535D63">
              <w:rPr>
                <w:b/>
                <w:spacing w:val="-10"/>
                <w:sz w:val="24"/>
                <w:lang w:val="ru-RU"/>
              </w:rPr>
              <w:t>:</w:t>
            </w:r>
          </w:p>
          <w:p w:rsidR="00995BE1" w:rsidRPr="00535D63" w:rsidRDefault="00CF6B7A">
            <w:pPr>
              <w:pStyle w:val="TableParagraph"/>
              <w:ind w:left="0"/>
              <w:rPr>
                <w:sz w:val="24"/>
                <w:lang w:val="ru-RU"/>
              </w:rPr>
            </w:pPr>
            <w:r w:rsidRPr="00535D63">
              <w:rPr>
                <w:sz w:val="24"/>
                <w:lang w:val="ru-RU"/>
              </w:rPr>
              <w:t xml:space="preserve">«Предметы быта » </w:t>
            </w:r>
            <w:r w:rsidRPr="00535D63">
              <w:rPr>
                <w:b/>
                <w:sz w:val="24"/>
                <w:lang w:val="ru-RU"/>
              </w:rPr>
              <w:t xml:space="preserve">Задачи: </w:t>
            </w:r>
            <w:r w:rsidRPr="00535D63">
              <w:rPr>
                <w:sz w:val="24"/>
                <w:lang w:val="ru-RU"/>
              </w:rPr>
              <w:t>Формировать навыки</w:t>
            </w:r>
            <w:r w:rsidRPr="00535D63">
              <w:rPr>
                <w:spacing w:val="-10"/>
                <w:sz w:val="24"/>
                <w:lang w:val="ru-RU"/>
              </w:rPr>
              <w:t xml:space="preserve"> </w:t>
            </w:r>
            <w:r w:rsidRPr="00535D63">
              <w:rPr>
                <w:sz w:val="24"/>
                <w:lang w:val="ru-RU"/>
              </w:rPr>
              <w:t>лепить</w:t>
            </w:r>
            <w:r w:rsidRPr="00535D63">
              <w:rPr>
                <w:spacing w:val="40"/>
                <w:sz w:val="24"/>
                <w:lang w:val="ru-RU"/>
              </w:rPr>
              <w:t xml:space="preserve"> </w:t>
            </w:r>
            <w:r w:rsidRPr="00535D63">
              <w:rPr>
                <w:sz w:val="24"/>
                <w:lang w:val="ru-RU"/>
              </w:rPr>
              <w:t>образы</w:t>
            </w:r>
            <w:r w:rsidRPr="00535D63">
              <w:rPr>
                <w:spacing w:val="-11"/>
                <w:sz w:val="24"/>
                <w:lang w:val="ru-RU"/>
              </w:rPr>
              <w:t xml:space="preserve"> </w:t>
            </w:r>
            <w:r w:rsidRPr="00535D63">
              <w:rPr>
                <w:sz w:val="24"/>
                <w:lang w:val="ru-RU"/>
              </w:rPr>
              <w:t>из пластелина</w:t>
            </w:r>
            <w:r w:rsidRPr="00535D63">
              <w:rPr>
                <w:spacing w:val="40"/>
                <w:sz w:val="24"/>
                <w:lang w:val="ru-RU"/>
              </w:rPr>
              <w:t xml:space="preserve"> </w:t>
            </w:r>
            <w:r w:rsidRPr="00535D63">
              <w:rPr>
                <w:sz w:val="24"/>
                <w:lang w:val="ru-RU"/>
              </w:rPr>
              <w:t xml:space="preserve">используя прием вытягивания отдельных частей из целого,сжатием мелких деталей. </w:t>
            </w:r>
          </w:p>
        </w:tc>
        <w:tc>
          <w:tcPr>
            <w:tcW w:w="2694"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spacing w:line="259" w:lineRule="auto"/>
              <w:ind w:left="0"/>
              <w:rPr>
                <w:sz w:val="24"/>
                <w:lang w:val="ru-RU"/>
              </w:rPr>
            </w:pPr>
            <w:r w:rsidRPr="00535D63">
              <w:rPr>
                <w:b/>
                <w:sz w:val="24"/>
                <w:lang w:val="ru-RU"/>
              </w:rPr>
              <w:t>Игра</w:t>
            </w:r>
            <w:r w:rsidRPr="00535D63">
              <w:rPr>
                <w:b/>
                <w:spacing w:val="-15"/>
                <w:sz w:val="24"/>
                <w:lang w:val="ru-RU"/>
              </w:rPr>
              <w:t xml:space="preserve"> </w:t>
            </w:r>
            <w:r w:rsidRPr="00535D63">
              <w:rPr>
                <w:b/>
                <w:sz w:val="24"/>
                <w:lang w:val="ru-RU"/>
              </w:rPr>
              <w:t>на</w:t>
            </w:r>
            <w:r w:rsidRPr="00535D63">
              <w:rPr>
                <w:b/>
                <w:spacing w:val="-15"/>
                <w:sz w:val="24"/>
                <w:lang w:val="ru-RU"/>
              </w:rPr>
              <w:t xml:space="preserve"> </w:t>
            </w:r>
            <w:r w:rsidRPr="00535D63">
              <w:rPr>
                <w:b/>
                <w:sz w:val="24"/>
                <w:lang w:val="ru-RU"/>
              </w:rPr>
              <w:t xml:space="preserve">лексическую тему : </w:t>
            </w:r>
            <w:r w:rsidRPr="00535D63">
              <w:rPr>
                <w:sz w:val="24"/>
                <w:lang w:val="ru-RU"/>
              </w:rPr>
              <w:t xml:space="preserve">«Составь предложение по </w:t>
            </w:r>
            <w:r w:rsidRPr="00535D63">
              <w:rPr>
                <w:spacing w:val="-2"/>
                <w:sz w:val="24"/>
                <w:lang w:val="ru-RU"/>
              </w:rPr>
              <w:t>картинкам»</w:t>
            </w:r>
          </w:p>
          <w:p w:rsidR="00995BE1" w:rsidRPr="00535D63" w:rsidRDefault="00CF6B7A">
            <w:pPr>
              <w:pStyle w:val="TableParagraph"/>
              <w:ind w:left="0"/>
              <w:rPr>
                <w:sz w:val="24"/>
                <w:lang w:val="ru-RU"/>
              </w:rPr>
            </w:pPr>
            <w:r w:rsidRPr="00535D63">
              <w:rPr>
                <w:b/>
                <w:sz w:val="24"/>
                <w:lang w:val="ru-RU"/>
              </w:rPr>
              <w:t>Задачи:</w:t>
            </w:r>
            <w:r w:rsidRPr="00535D63">
              <w:rPr>
                <w:b/>
                <w:spacing w:val="34"/>
                <w:sz w:val="24"/>
                <w:lang w:val="ru-RU"/>
              </w:rPr>
              <w:t xml:space="preserve"> </w:t>
            </w:r>
            <w:r w:rsidRPr="00535D63">
              <w:rPr>
                <w:sz w:val="24"/>
                <w:lang w:val="ru-RU"/>
              </w:rPr>
              <w:t>Продолжать развивать словарный запас</w:t>
            </w:r>
            <w:r w:rsidRPr="00535D63">
              <w:rPr>
                <w:spacing w:val="40"/>
                <w:sz w:val="24"/>
                <w:lang w:val="ru-RU"/>
              </w:rPr>
              <w:t xml:space="preserve"> </w:t>
            </w:r>
            <w:r w:rsidRPr="00535D63">
              <w:rPr>
                <w:sz w:val="24"/>
                <w:lang w:val="ru-RU"/>
              </w:rPr>
              <w:t>через игры, обогащать</w:t>
            </w:r>
            <w:r w:rsidRPr="00535D63">
              <w:rPr>
                <w:spacing w:val="-15"/>
                <w:sz w:val="24"/>
                <w:lang w:val="ru-RU"/>
              </w:rPr>
              <w:t xml:space="preserve"> </w:t>
            </w:r>
            <w:r w:rsidRPr="00535D63">
              <w:rPr>
                <w:sz w:val="24"/>
                <w:lang w:val="ru-RU"/>
              </w:rPr>
              <w:t>словарный запас обобщающими словами.</w:t>
            </w:r>
          </w:p>
        </w:tc>
        <w:tc>
          <w:tcPr>
            <w:tcW w:w="2694"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2"/>
                <w:sz w:val="24"/>
                <w:lang w:val="ru-RU"/>
              </w:rPr>
              <w:t>игра:</w:t>
            </w:r>
          </w:p>
          <w:p w:rsidR="00995BE1" w:rsidRPr="00535D63" w:rsidRDefault="00CF6B7A">
            <w:pPr>
              <w:pStyle w:val="TableParagraph"/>
              <w:ind w:left="0"/>
              <w:rPr>
                <w:sz w:val="24"/>
                <w:lang w:val="ru-RU"/>
              </w:rPr>
            </w:pPr>
            <w:r w:rsidRPr="00535D63">
              <w:rPr>
                <w:sz w:val="24"/>
                <w:lang w:val="ru-RU"/>
              </w:rPr>
              <w:t xml:space="preserve">«Покажи, что ты умеешь лепить » </w:t>
            </w:r>
            <w:r w:rsidRPr="00535D63">
              <w:rPr>
                <w:b/>
                <w:sz w:val="24"/>
                <w:lang w:val="ru-RU"/>
              </w:rPr>
              <w:t>Задачи:</w:t>
            </w:r>
            <w:r w:rsidRPr="00535D63">
              <w:rPr>
                <w:b/>
                <w:spacing w:val="21"/>
                <w:sz w:val="24"/>
                <w:lang w:val="ru-RU"/>
              </w:rPr>
              <w:t xml:space="preserve"> </w:t>
            </w:r>
            <w:r w:rsidRPr="00535D63">
              <w:rPr>
                <w:sz w:val="24"/>
                <w:lang w:val="ru-RU"/>
              </w:rPr>
              <w:t>Формировать навыки лепить</w:t>
            </w:r>
            <w:r w:rsidRPr="00535D63">
              <w:rPr>
                <w:spacing w:val="40"/>
                <w:sz w:val="24"/>
                <w:lang w:val="ru-RU"/>
              </w:rPr>
              <w:t xml:space="preserve"> </w:t>
            </w:r>
            <w:r w:rsidRPr="00535D63">
              <w:rPr>
                <w:sz w:val="24"/>
                <w:lang w:val="ru-RU"/>
              </w:rPr>
              <w:t xml:space="preserve">из куска пластелина объемные фигуры </w:t>
            </w:r>
          </w:p>
        </w:tc>
        <w:tc>
          <w:tcPr>
            <w:tcW w:w="2691"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4"/>
                <w:sz w:val="24"/>
                <w:lang w:val="ru-RU"/>
              </w:rPr>
              <w:t>игра</w:t>
            </w:r>
          </w:p>
          <w:p w:rsidR="00995BE1" w:rsidRPr="00535D63" w:rsidRDefault="00CF6B7A">
            <w:pPr>
              <w:pStyle w:val="TableParagraph"/>
              <w:ind w:left="0"/>
              <w:rPr>
                <w:sz w:val="24"/>
                <w:lang w:val="ru-RU"/>
              </w:rPr>
            </w:pPr>
            <w:r w:rsidRPr="00535D63">
              <w:rPr>
                <w:sz w:val="24"/>
                <w:lang w:val="ru-RU"/>
              </w:rPr>
              <w:t xml:space="preserve">«Чудесный мешочек» </w:t>
            </w:r>
            <w:r w:rsidRPr="00535D63">
              <w:rPr>
                <w:b/>
                <w:sz w:val="24"/>
                <w:lang w:val="ru-RU"/>
              </w:rPr>
              <w:t xml:space="preserve">Задачи: </w:t>
            </w:r>
            <w:r w:rsidRPr="00535D63">
              <w:rPr>
                <w:sz w:val="24"/>
                <w:lang w:val="ru-RU"/>
              </w:rPr>
              <w:t>Развивать сопоставлять</w:t>
            </w:r>
            <w:r w:rsidRPr="00535D63">
              <w:rPr>
                <w:spacing w:val="-15"/>
                <w:sz w:val="24"/>
                <w:lang w:val="ru-RU"/>
              </w:rPr>
              <w:t xml:space="preserve"> </w:t>
            </w:r>
            <w:r w:rsidRPr="00535D63">
              <w:rPr>
                <w:sz w:val="24"/>
                <w:lang w:val="ru-RU"/>
              </w:rPr>
              <w:t xml:space="preserve">предметы по различным признакам (цвет, форма, размер, </w:t>
            </w:r>
            <w:r w:rsidRPr="00535D63">
              <w:rPr>
                <w:spacing w:val="-2"/>
                <w:sz w:val="24"/>
                <w:lang w:val="ru-RU"/>
              </w:rPr>
              <w:t xml:space="preserve">материал, предназначение) </w:t>
            </w:r>
          </w:p>
        </w:tc>
        <w:tc>
          <w:tcPr>
            <w:tcW w:w="2694"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4"/>
                <w:sz w:val="24"/>
                <w:lang w:val="ru-RU"/>
              </w:rPr>
              <w:t>игра</w:t>
            </w:r>
          </w:p>
          <w:p w:rsidR="00995BE1" w:rsidRPr="00535D63" w:rsidRDefault="00CF6B7A">
            <w:pPr>
              <w:pStyle w:val="TableParagraph"/>
              <w:spacing w:line="270" w:lineRule="atLeast"/>
              <w:ind w:left="0"/>
              <w:rPr>
                <w:sz w:val="24"/>
                <w:lang w:val="ru-RU"/>
              </w:rPr>
            </w:pPr>
            <w:r w:rsidRPr="00535D63">
              <w:rPr>
                <w:sz w:val="24"/>
                <w:lang w:val="ru-RU"/>
              </w:rPr>
              <w:t xml:space="preserve">«Собираем урожай» </w:t>
            </w:r>
            <w:r w:rsidRPr="00535D63">
              <w:rPr>
                <w:b/>
                <w:sz w:val="24"/>
                <w:lang w:val="ru-RU"/>
              </w:rPr>
              <w:t xml:space="preserve">Задачи: </w:t>
            </w:r>
            <w:r w:rsidRPr="00535D63">
              <w:rPr>
                <w:sz w:val="24"/>
                <w:lang w:val="ru-RU"/>
              </w:rPr>
              <w:t xml:space="preserve">Закреплять умение изображать круглые формы предметов, аккуратно закрашивать, развивать </w:t>
            </w:r>
            <w:r w:rsidRPr="00535D63">
              <w:rPr>
                <w:spacing w:val="-2"/>
                <w:sz w:val="24"/>
                <w:lang w:val="ru-RU"/>
              </w:rPr>
              <w:t xml:space="preserve">творчество, </w:t>
            </w:r>
            <w:r w:rsidRPr="00535D63">
              <w:rPr>
                <w:sz w:val="24"/>
                <w:lang w:val="ru-RU"/>
              </w:rPr>
              <w:t>воображение;</w:t>
            </w:r>
            <w:r w:rsidRPr="00535D63">
              <w:rPr>
                <w:spacing w:val="-15"/>
                <w:sz w:val="24"/>
                <w:lang w:val="ru-RU"/>
              </w:rPr>
              <w:t xml:space="preserve"> </w:t>
            </w:r>
            <w:r w:rsidRPr="00535D63">
              <w:rPr>
                <w:sz w:val="24"/>
                <w:lang w:val="ru-RU"/>
              </w:rPr>
              <w:t xml:space="preserve">развивать </w:t>
            </w:r>
            <w:r w:rsidRPr="00535D63">
              <w:rPr>
                <w:spacing w:val="-2"/>
                <w:sz w:val="24"/>
                <w:lang w:val="ru-RU"/>
              </w:rPr>
              <w:t xml:space="preserve">эстетическое </w:t>
            </w:r>
            <w:r w:rsidRPr="00535D63">
              <w:rPr>
                <w:sz w:val="24"/>
                <w:lang w:val="ru-RU"/>
              </w:rPr>
              <w:t>восприятие в</w:t>
            </w:r>
            <w:r w:rsidRPr="00535D63">
              <w:rPr>
                <w:spacing w:val="40"/>
                <w:sz w:val="24"/>
                <w:lang w:val="ru-RU"/>
              </w:rPr>
              <w:t xml:space="preserve"> </w:t>
            </w:r>
            <w:r w:rsidRPr="00535D63">
              <w:rPr>
                <w:sz w:val="24"/>
                <w:lang w:val="ru-RU"/>
              </w:rPr>
              <w:t xml:space="preserve">процессе </w:t>
            </w:r>
            <w:r w:rsidRPr="00535D63">
              <w:rPr>
                <w:spacing w:val="-2"/>
                <w:sz w:val="24"/>
                <w:lang w:val="ru-RU"/>
              </w:rPr>
              <w:t>рисования.</w:t>
            </w:r>
          </w:p>
        </w:tc>
      </w:tr>
      <w:tr w:rsidR="00995BE1">
        <w:trPr>
          <w:trHeight w:val="1656"/>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Подготовка</w:t>
            </w:r>
            <w:r>
              <w:rPr>
                <w:b/>
                <w:spacing w:val="-15"/>
                <w:sz w:val="24"/>
              </w:rPr>
              <w:t xml:space="preserve"> </w:t>
            </w:r>
            <w:r>
              <w:rPr>
                <w:b/>
                <w:sz w:val="24"/>
              </w:rPr>
              <w:t xml:space="preserve">к </w:t>
            </w:r>
            <w:r>
              <w:rPr>
                <w:b/>
                <w:spacing w:val="-2"/>
                <w:sz w:val="24"/>
              </w:rPr>
              <w:t>прогулке</w:t>
            </w:r>
          </w:p>
        </w:tc>
        <w:tc>
          <w:tcPr>
            <w:tcW w:w="13749" w:type="dxa"/>
            <w:gridSpan w:val="5"/>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Групповое</w:t>
            </w:r>
            <w:r w:rsidRPr="00535D63">
              <w:rPr>
                <w:b/>
                <w:spacing w:val="-6"/>
                <w:sz w:val="24"/>
                <w:lang w:val="ru-RU"/>
              </w:rPr>
              <w:t xml:space="preserve"> </w:t>
            </w:r>
            <w:r w:rsidRPr="00535D63">
              <w:rPr>
                <w:b/>
                <w:spacing w:val="-2"/>
                <w:sz w:val="24"/>
                <w:lang w:val="ru-RU"/>
              </w:rPr>
              <w:t>общение</w:t>
            </w:r>
          </w:p>
          <w:p w:rsidR="00995BE1" w:rsidRPr="00535D63" w:rsidRDefault="00CF6B7A">
            <w:pPr>
              <w:pStyle w:val="TableParagraph"/>
              <w:ind w:left="0"/>
              <w:rPr>
                <w:sz w:val="24"/>
                <w:lang w:val="ru-RU"/>
              </w:rPr>
            </w:pPr>
            <w:r w:rsidRPr="00535D63">
              <w:rPr>
                <w:b/>
                <w:sz w:val="24"/>
                <w:lang w:val="ru-RU"/>
              </w:rPr>
              <w:t>Задачи:</w:t>
            </w:r>
            <w:r w:rsidRPr="00535D63">
              <w:rPr>
                <w:b/>
                <w:spacing w:val="-2"/>
                <w:sz w:val="24"/>
                <w:lang w:val="ru-RU"/>
              </w:rPr>
              <w:t xml:space="preserve"> </w:t>
            </w:r>
            <w:r w:rsidRPr="00535D63">
              <w:rPr>
                <w:sz w:val="24"/>
                <w:lang w:val="ru-RU"/>
              </w:rPr>
              <w:t>правильно</w:t>
            </w:r>
            <w:r w:rsidRPr="00535D63">
              <w:rPr>
                <w:spacing w:val="-3"/>
                <w:sz w:val="24"/>
                <w:lang w:val="ru-RU"/>
              </w:rPr>
              <w:t xml:space="preserve"> </w:t>
            </w:r>
            <w:r w:rsidRPr="00535D63">
              <w:rPr>
                <w:sz w:val="24"/>
                <w:lang w:val="ru-RU"/>
              </w:rPr>
              <w:t>складываеть</w:t>
            </w:r>
            <w:r w:rsidRPr="00535D63">
              <w:rPr>
                <w:spacing w:val="-3"/>
                <w:sz w:val="24"/>
                <w:lang w:val="ru-RU"/>
              </w:rPr>
              <w:t xml:space="preserve"> </w:t>
            </w:r>
            <w:r w:rsidRPr="00535D63">
              <w:rPr>
                <w:sz w:val="24"/>
                <w:lang w:val="ru-RU"/>
              </w:rPr>
              <w:t>вещи</w:t>
            </w:r>
            <w:r w:rsidRPr="00535D63">
              <w:rPr>
                <w:spacing w:val="-4"/>
                <w:sz w:val="24"/>
                <w:lang w:val="ru-RU"/>
              </w:rPr>
              <w:t xml:space="preserve"> </w:t>
            </w:r>
            <w:r w:rsidRPr="00535D63">
              <w:rPr>
                <w:sz w:val="24"/>
                <w:lang w:val="ru-RU"/>
              </w:rPr>
              <w:t>в</w:t>
            </w:r>
            <w:r w:rsidRPr="00535D63">
              <w:rPr>
                <w:spacing w:val="-3"/>
                <w:sz w:val="24"/>
                <w:lang w:val="ru-RU"/>
              </w:rPr>
              <w:t xml:space="preserve"> </w:t>
            </w:r>
            <w:r w:rsidRPr="00535D63">
              <w:rPr>
                <w:sz w:val="24"/>
                <w:lang w:val="ru-RU"/>
              </w:rPr>
              <w:t>шкафчике</w:t>
            </w:r>
            <w:r w:rsidRPr="00535D63">
              <w:rPr>
                <w:spacing w:val="-4"/>
                <w:sz w:val="24"/>
                <w:lang w:val="ru-RU"/>
              </w:rPr>
              <w:t xml:space="preserve"> </w:t>
            </w:r>
            <w:r w:rsidRPr="00535D63">
              <w:rPr>
                <w:sz w:val="24"/>
                <w:lang w:val="ru-RU"/>
              </w:rPr>
              <w:t>после</w:t>
            </w:r>
            <w:r w:rsidRPr="00535D63">
              <w:rPr>
                <w:spacing w:val="-1"/>
                <w:sz w:val="24"/>
                <w:lang w:val="ru-RU"/>
              </w:rPr>
              <w:t xml:space="preserve"> </w:t>
            </w:r>
            <w:r w:rsidRPr="00535D63">
              <w:rPr>
                <w:spacing w:val="-2"/>
                <w:sz w:val="24"/>
                <w:lang w:val="ru-RU"/>
              </w:rPr>
              <w:t>прогулки</w:t>
            </w:r>
          </w:p>
          <w:p w:rsidR="00995BE1" w:rsidRPr="00535D63" w:rsidRDefault="00CF6B7A">
            <w:pPr>
              <w:pStyle w:val="TableParagraph"/>
              <w:ind w:left="0"/>
              <w:rPr>
                <w:sz w:val="24"/>
                <w:lang w:val="ru-RU"/>
              </w:rPr>
            </w:pPr>
            <w:r w:rsidRPr="00535D63">
              <w:rPr>
                <w:sz w:val="24"/>
                <w:lang w:val="ru-RU"/>
              </w:rPr>
              <w:t>Последовательное</w:t>
            </w:r>
            <w:r w:rsidRPr="00535D63">
              <w:rPr>
                <w:spacing w:val="-4"/>
                <w:sz w:val="24"/>
                <w:lang w:val="ru-RU"/>
              </w:rPr>
              <w:t xml:space="preserve"> </w:t>
            </w:r>
            <w:r w:rsidRPr="00535D63">
              <w:rPr>
                <w:sz w:val="24"/>
                <w:lang w:val="ru-RU"/>
              </w:rPr>
              <w:t>раздевание</w:t>
            </w:r>
            <w:r w:rsidRPr="00535D63">
              <w:rPr>
                <w:spacing w:val="-6"/>
                <w:sz w:val="24"/>
                <w:lang w:val="ru-RU"/>
              </w:rPr>
              <w:t xml:space="preserve"> </w:t>
            </w:r>
            <w:r w:rsidRPr="00535D63">
              <w:rPr>
                <w:sz w:val="24"/>
                <w:lang w:val="ru-RU"/>
              </w:rPr>
              <w:t>одежды</w:t>
            </w:r>
            <w:r w:rsidRPr="00535D63">
              <w:rPr>
                <w:spacing w:val="-7"/>
                <w:sz w:val="24"/>
                <w:lang w:val="ru-RU"/>
              </w:rPr>
              <w:t xml:space="preserve"> </w:t>
            </w:r>
            <w:r w:rsidRPr="00535D63">
              <w:rPr>
                <w:sz w:val="24"/>
                <w:lang w:val="ru-RU"/>
              </w:rPr>
              <w:t>детей,</w:t>
            </w:r>
            <w:r w:rsidRPr="00535D63">
              <w:rPr>
                <w:spacing w:val="-5"/>
                <w:sz w:val="24"/>
                <w:lang w:val="ru-RU"/>
              </w:rPr>
              <w:t xml:space="preserve"> </w:t>
            </w:r>
            <w:r w:rsidRPr="00535D63">
              <w:rPr>
                <w:sz w:val="24"/>
                <w:lang w:val="ru-RU"/>
              </w:rPr>
              <w:t>разучивание</w:t>
            </w:r>
            <w:r w:rsidRPr="00535D63">
              <w:rPr>
                <w:spacing w:val="-4"/>
                <w:sz w:val="24"/>
                <w:lang w:val="ru-RU"/>
              </w:rPr>
              <w:t xml:space="preserve"> </w:t>
            </w:r>
            <w:r w:rsidRPr="00535D63">
              <w:rPr>
                <w:sz w:val="24"/>
                <w:lang w:val="ru-RU"/>
              </w:rPr>
              <w:t>стихов,</w:t>
            </w:r>
            <w:r w:rsidRPr="00535D63">
              <w:rPr>
                <w:spacing w:val="-5"/>
                <w:sz w:val="24"/>
                <w:lang w:val="ru-RU"/>
              </w:rPr>
              <w:t xml:space="preserve"> </w:t>
            </w:r>
            <w:r w:rsidRPr="00535D63">
              <w:rPr>
                <w:sz w:val="24"/>
                <w:lang w:val="ru-RU"/>
              </w:rPr>
              <w:t>песен,</w:t>
            </w:r>
            <w:r w:rsidRPr="00535D63">
              <w:rPr>
                <w:spacing w:val="-5"/>
                <w:sz w:val="24"/>
                <w:lang w:val="ru-RU"/>
              </w:rPr>
              <w:t xml:space="preserve"> </w:t>
            </w:r>
            <w:r w:rsidRPr="00535D63">
              <w:rPr>
                <w:sz w:val="24"/>
                <w:lang w:val="ru-RU"/>
              </w:rPr>
              <w:t>потешек.</w:t>
            </w:r>
            <w:r w:rsidRPr="00535D63">
              <w:rPr>
                <w:spacing w:val="-5"/>
                <w:sz w:val="24"/>
                <w:lang w:val="ru-RU"/>
              </w:rPr>
              <w:t xml:space="preserve"> </w:t>
            </w:r>
            <w:r w:rsidRPr="00535D63">
              <w:rPr>
                <w:sz w:val="24"/>
                <w:lang w:val="ru-RU"/>
              </w:rPr>
              <w:t>(художественная,</w:t>
            </w:r>
            <w:r w:rsidRPr="00535D63">
              <w:rPr>
                <w:spacing w:val="-5"/>
                <w:sz w:val="24"/>
                <w:lang w:val="ru-RU"/>
              </w:rPr>
              <w:t xml:space="preserve"> </w:t>
            </w:r>
            <w:r w:rsidRPr="00535D63">
              <w:rPr>
                <w:sz w:val="24"/>
                <w:lang w:val="ru-RU"/>
              </w:rPr>
              <w:t>самостоятельная</w:t>
            </w:r>
            <w:r w:rsidRPr="00535D63">
              <w:rPr>
                <w:spacing w:val="-6"/>
                <w:sz w:val="24"/>
                <w:lang w:val="ru-RU"/>
              </w:rPr>
              <w:t xml:space="preserve"> </w:t>
            </w:r>
            <w:r w:rsidRPr="00535D63">
              <w:rPr>
                <w:sz w:val="24"/>
                <w:lang w:val="ru-RU"/>
              </w:rPr>
              <w:t xml:space="preserve">игровая </w:t>
            </w:r>
            <w:r w:rsidRPr="00535D63">
              <w:rPr>
                <w:spacing w:val="-2"/>
                <w:sz w:val="24"/>
                <w:lang w:val="ru-RU"/>
              </w:rPr>
              <w:t>деятельность)</w:t>
            </w:r>
          </w:p>
          <w:p w:rsidR="00995BE1" w:rsidRPr="00535D63" w:rsidRDefault="00CF6B7A">
            <w:pPr>
              <w:pStyle w:val="TableParagraph"/>
              <w:spacing w:line="270" w:lineRule="atLeast"/>
              <w:ind w:left="0" w:hanging="60"/>
              <w:rPr>
                <w:sz w:val="24"/>
                <w:lang w:val="ru-RU"/>
              </w:rPr>
            </w:pPr>
            <w:r w:rsidRPr="00535D63">
              <w:rPr>
                <w:sz w:val="24"/>
                <w:lang w:val="ru-RU"/>
              </w:rPr>
              <w:t>Одеваемся по порядку, Привыкаем</w:t>
            </w:r>
            <w:r w:rsidRPr="00535D63">
              <w:rPr>
                <w:spacing w:val="-13"/>
                <w:sz w:val="24"/>
                <w:lang w:val="ru-RU"/>
              </w:rPr>
              <w:t xml:space="preserve"> </w:t>
            </w:r>
            <w:r w:rsidRPr="00535D63">
              <w:rPr>
                <w:sz w:val="24"/>
                <w:lang w:val="ru-RU"/>
              </w:rPr>
              <w:t>к</w:t>
            </w:r>
            <w:r w:rsidRPr="00535D63">
              <w:rPr>
                <w:spacing w:val="-13"/>
                <w:sz w:val="24"/>
                <w:lang w:val="ru-RU"/>
              </w:rPr>
              <w:t xml:space="preserve"> </w:t>
            </w:r>
            <w:r w:rsidRPr="00535D63">
              <w:rPr>
                <w:sz w:val="24"/>
                <w:lang w:val="ru-RU"/>
              </w:rPr>
              <w:t>порядку</w:t>
            </w:r>
            <w:r w:rsidRPr="00535D63">
              <w:rPr>
                <w:spacing w:val="-13"/>
                <w:sz w:val="24"/>
                <w:lang w:val="ru-RU"/>
              </w:rPr>
              <w:t xml:space="preserve"> </w:t>
            </w:r>
            <w:r w:rsidRPr="00535D63">
              <w:rPr>
                <w:sz w:val="24"/>
                <w:lang w:val="ru-RU"/>
              </w:rPr>
              <w:t>.</w:t>
            </w:r>
          </w:p>
        </w:tc>
      </w:tr>
      <w:tr w:rsidR="00995BE1">
        <w:trPr>
          <w:trHeight w:val="3312"/>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t>Прогулка</w:t>
            </w:r>
          </w:p>
        </w:tc>
        <w:tc>
          <w:tcPr>
            <w:tcW w:w="2976"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 xml:space="preserve">Ознакомление с окружающим миром, </w:t>
            </w:r>
            <w:r w:rsidRPr="00535D63">
              <w:rPr>
                <w:b/>
                <w:i/>
                <w:spacing w:val="-2"/>
                <w:sz w:val="24"/>
                <w:lang w:val="ru-RU"/>
              </w:rPr>
              <w:t xml:space="preserve">(познавательная, коммуникативная деятельность) </w:t>
            </w:r>
            <w:r w:rsidRPr="00535D63">
              <w:rPr>
                <w:sz w:val="24"/>
                <w:lang w:val="ru-RU"/>
              </w:rPr>
              <w:t>Продолжать</w:t>
            </w:r>
            <w:r w:rsidRPr="00535D63">
              <w:rPr>
                <w:spacing w:val="-15"/>
                <w:sz w:val="24"/>
                <w:lang w:val="ru-RU"/>
              </w:rPr>
              <w:t xml:space="preserve"> </w:t>
            </w:r>
            <w:r w:rsidRPr="00535D63">
              <w:rPr>
                <w:sz w:val="24"/>
                <w:lang w:val="ru-RU"/>
              </w:rPr>
              <w:t>наблюдать</w:t>
            </w:r>
            <w:r w:rsidRPr="00535D63">
              <w:rPr>
                <w:spacing w:val="-15"/>
                <w:sz w:val="24"/>
                <w:lang w:val="ru-RU"/>
              </w:rPr>
              <w:t xml:space="preserve"> </w:t>
            </w:r>
            <w:r w:rsidRPr="00535D63">
              <w:rPr>
                <w:sz w:val="24"/>
                <w:lang w:val="ru-RU"/>
              </w:rPr>
              <w:t xml:space="preserve">за </w:t>
            </w:r>
            <w:r w:rsidRPr="00535D63">
              <w:rPr>
                <w:spacing w:val="-2"/>
                <w:sz w:val="24"/>
                <w:lang w:val="ru-RU"/>
              </w:rPr>
              <w:t>деревьями.</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rPr>
                <w:b/>
                <w:sz w:val="24"/>
                <w:lang w:val="ru-RU"/>
              </w:rPr>
            </w:pPr>
            <w:r w:rsidRPr="00535D63">
              <w:rPr>
                <w:b/>
                <w:spacing w:val="-2"/>
                <w:sz w:val="24"/>
                <w:lang w:val="ru-RU"/>
              </w:rPr>
              <w:t>«Тапқыш» («Находчивый»)</w:t>
            </w:r>
          </w:p>
          <w:p w:rsidR="00995BE1" w:rsidRPr="00535D63" w:rsidRDefault="00CF6B7A">
            <w:pPr>
              <w:pStyle w:val="TableParagraph"/>
              <w:spacing w:line="270" w:lineRule="atLeast"/>
              <w:ind w:left="0"/>
              <w:rPr>
                <w:sz w:val="24"/>
                <w:lang w:val="ru-RU"/>
              </w:rPr>
            </w:pPr>
            <w:r w:rsidRPr="00535D63">
              <w:rPr>
                <w:b/>
                <w:sz w:val="24"/>
                <w:lang w:val="ru-RU"/>
              </w:rPr>
              <w:t>Задачи:</w:t>
            </w:r>
            <w:r w:rsidRPr="00535D63">
              <w:rPr>
                <w:b/>
                <w:spacing w:val="-13"/>
                <w:sz w:val="24"/>
                <w:lang w:val="ru-RU"/>
              </w:rPr>
              <w:t xml:space="preserve"> </w:t>
            </w:r>
            <w:r w:rsidRPr="00535D63">
              <w:rPr>
                <w:sz w:val="24"/>
                <w:lang w:val="ru-RU"/>
              </w:rPr>
              <w:t>Развивать</w:t>
            </w:r>
            <w:r w:rsidRPr="00535D63">
              <w:rPr>
                <w:spacing w:val="-13"/>
                <w:sz w:val="24"/>
                <w:lang w:val="ru-RU"/>
              </w:rPr>
              <w:t xml:space="preserve"> </w:t>
            </w:r>
            <w:r w:rsidRPr="00535D63">
              <w:rPr>
                <w:sz w:val="24"/>
                <w:lang w:val="ru-RU"/>
              </w:rPr>
              <w:t>у</w:t>
            </w:r>
            <w:r w:rsidRPr="00535D63">
              <w:rPr>
                <w:spacing w:val="-13"/>
                <w:sz w:val="24"/>
                <w:lang w:val="ru-RU"/>
              </w:rPr>
              <w:t xml:space="preserve"> </w:t>
            </w:r>
            <w:r w:rsidRPr="00535D63">
              <w:rPr>
                <w:sz w:val="24"/>
                <w:lang w:val="ru-RU"/>
              </w:rPr>
              <w:t xml:space="preserve">детей </w:t>
            </w:r>
            <w:r w:rsidRPr="00535D63">
              <w:rPr>
                <w:spacing w:val="-2"/>
                <w:sz w:val="24"/>
                <w:lang w:val="ru-RU"/>
              </w:rPr>
              <w:t>сообразительность.</w:t>
            </w:r>
          </w:p>
        </w:tc>
        <w:tc>
          <w:tcPr>
            <w:tcW w:w="2694"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 xml:space="preserve">Ознакомление с окружающим миром, </w:t>
            </w:r>
            <w:r w:rsidRPr="00535D63">
              <w:rPr>
                <w:b/>
                <w:i/>
                <w:spacing w:val="-2"/>
                <w:sz w:val="24"/>
                <w:lang w:val="ru-RU"/>
              </w:rPr>
              <w:t xml:space="preserve">(познавательная, коммуникативная </w:t>
            </w:r>
            <w:r w:rsidRPr="00535D63">
              <w:rPr>
                <w:b/>
                <w:i/>
                <w:sz w:val="24"/>
                <w:lang w:val="ru-RU"/>
              </w:rPr>
              <w:t xml:space="preserve">деятельность ) </w:t>
            </w:r>
            <w:r w:rsidRPr="00535D63">
              <w:rPr>
                <w:sz w:val="24"/>
                <w:lang w:val="ru-RU"/>
              </w:rPr>
              <w:t>Продолжать</w:t>
            </w:r>
            <w:r w:rsidRPr="00535D63">
              <w:rPr>
                <w:spacing w:val="-15"/>
                <w:sz w:val="24"/>
                <w:lang w:val="ru-RU"/>
              </w:rPr>
              <w:t xml:space="preserve"> </w:t>
            </w:r>
            <w:r w:rsidRPr="00535D63">
              <w:rPr>
                <w:sz w:val="24"/>
                <w:lang w:val="ru-RU"/>
              </w:rPr>
              <w:t>наблюдать за небом</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spacing w:line="270" w:lineRule="atLeast"/>
              <w:ind w:left="0"/>
              <w:rPr>
                <w:sz w:val="24"/>
                <w:lang w:val="ru-RU"/>
              </w:rPr>
            </w:pPr>
            <w:r w:rsidRPr="00535D63">
              <w:rPr>
                <w:b/>
                <w:sz w:val="24"/>
                <w:lang w:val="ru-RU"/>
              </w:rPr>
              <w:t>«Сақина»</w:t>
            </w:r>
            <w:r w:rsidRPr="00535D63">
              <w:rPr>
                <w:b/>
                <w:spacing w:val="-15"/>
                <w:sz w:val="24"/>
                <w:lang w:val="ru-RU"/>
              </w:rPr>
              <w:t xml:space="preserve"> </w:t>
            </w:r>
            <w:r w:rsidRPr="00535D63">
              <w:rPr>
                <w:b/>
                <w:sz w:val="24"/>
                <w:lang w:val="ru-RU"/>
              </w:rPr>
              <w:t>(«Колечко») Задачи:</w:t>
            </w:r>
            <w:r w:rsidRPr="00535D63">
              <w:rPr>
                <w:b/>
                <w:spacing w:val="40"/>
                <w:sz w:val="24"/>
                <w:lang w:val="ru-RU"/>
              </w:rPr>
              <w:t xml:space="preserve"> </w:t>
            </w:r>
            <w:r w:rsidRPr="00535D63">
              <w:rPr>
                <w:sz w:val="24"/>
                <w:lang w:val="ru-RU"/>
              </w:rPr>
              <w:t>Развивать у детей ловкость и быстроту реакции.</w:t>
            </w:r>
          </w:p>
        </w:tc>
        <w:tc>
          <w:tcPr>
            <w:tcW w:w="2694"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 xml:space="preserve">Ознакомление с окружающим миром, </w:t>
            </w:r>
            <w:r w:rsidRPr="00535D63">
              <w:rPr>
                <w:b/>
                <w:i/>
                <w:spacing w:val="-2"/>
                <w:sz w:val="24"/>
                <w:lang w:val="ru-RU"/>
              </w:rPr>
              <w:t xml:space="preserve">(познавательная, коммуникативная </w:t>
            </w:r>
            <w:r w:rsidRPr="00535D63">
              <w:rPr>
                <w:b/>
                <w:i/>
                <w:sz w:val="24"/>
                <w:lang w:val="ru-RU"/>
              </w:rPr>
              <w:t xml:space="preserve">деятельность ) </w:t>
            </w:r>
            <w:r w:rsidRPr="00535D63">
              <w:rPr>
                <w:sz w:val="24"/>
                <w:lang w:val="ru-RU"/>
              </w:rPr>
              <w:t>Продолжать</w:t>
            </w:r>
            <w:r w:rsidRPr="00535D63">
              <w:rPr>
                <w:spacing w:val="-15"/>
                <w:sz w:val="24"/>
                <w:lang w:val="ru-RU"/>
              </w:rPr>
              <w:t xml:space="preserve"> </w:t>
            </w:r>
            <w:r w:rsidRPr="00535D63">
              <w:rPr>
                <w:sz w:val="24"/>
                <w:lang w:val="ru-RU"/>
              </w:rPr>
              <w:t>наблюдать за прохожим людьми.</w:t>
            </w:r>
          </w:p>
          <w:p w:rsidR="00995BE1" w:rsidRPr="00535D63" w:rsidRDefault="00CF6B7A">
            <w:pPr>
              <w:pStyle w:val="TableParagraph"/>
              <w:spacing w:line="270" w:lineRule="atLeast"/>
              <w:ind w:left="0"/>
              <w:rPr>
                <w:sz w:val="24"/>
                <w:lang w:val="ru-RU"/>
              </w:rPr>
            </w:pPr>
            <w:r w:rsidRPr="00535D63">
              <w:rPr>
                <w:b/>
                <w:sz w:val="24"/>
                <w:lang w:val="ru-RU"/>
              </w:rPr>
              <w:t>«Күм</w:t>
            </w:r>
            <w:r>
              <w:rPr>
                <w:b/>
                <w:sz w:val="24"/>
              </w:rPr>
              <w:t>i</w:t>
            </w:r>
            <w:r w:rsidRPr="00535D63">
              <w:rPr>
                <w:b/>
                <w:sz w:val="24"/>
                <w:lang w:val="ru-RU"/>
              </w:rPr>
              <w:t>с алу» («Подними</w:t>
            </w:r>
            <w:r w:rsidRPr="00535D63">
              <w:rPr>
                <w:b/>
                <w:spacing w:val="-15"/>
                <w:sz w:val="24"/>
                <w:lang w:val="ru-RU"/>
              </w:rPr>
              <w:t xml:space="preserve"> </w:t>
            </w:r>
            <w:r w:rsidRPr="00535D63">
              <w:rPr>
                <w:b/>
                <w:sz w:val="24"/>
                <w:lang w:val="ru-RU"/>
              </w:rPr>
              <w:t xml:space="preserve">монету») Задачи: </w:t>
            </w:r>
            <w:r w:rsidRPr="00535D63">
              <w:rPr>
                <w:sz w:val="24"/>
                <w:lang w:val="ru-RU"/>
              </w:rPr>
              <w:t>Развивать у детей ловкость, тренировать в беге.</w:t>
            </w:r>
          </w:p>
        </w:tc>
        <w:tc>
          <w:tcPr>
            <w:tcW w:w="2691"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Ознакомление с окружающим</w:t>
            </w:r>
            <w:r w:rsidRPr="00535D63">
              <w:rPr>
                <w:b/>
                <w:spacing w:val="-15"/>
                <w:sz w:val="24"/>
                <w:lang w:val="ru-RU"/>
              </w:rPr>
              <w:t xml:space="preserve"> </w:t>
            </w:r>
            <w:r w:rsidRPr="00535D63">
              <w:rPr>
                <w:b/>
                <w:sz w:val="24"/>
                <w:lang w:val="ru-RU"/>
              </w:rPr>
              <w:t xml:space="preserve">миром, </w:t>
            </w:r>
            <w:r w:rsidRPr="00535D63">
              <w:rPr>
                <w:b/>
                <w:i/>
                <w:spacing w:val="-2"/>
                <w:sz w:val="24"/>
                <w:lang w:val="ru-RU"/>
              </w:rPr>
              <w:t xml:space="preserve">(познавательная, коммуникативная </w:t>
            </w:r>
            <w:r w:rsidRPr="00535D63">
              <w:rPr>
                <w:b/>
                <w:i/>
                <w:sz w:val="24"/>
                <w:lang w:val="ru-RU"/>
              </w:rPr>
              <w:t xml:space="preserve">деятельность ) </w:t>
            </w:r>
            <w:r w:rsidRPr="00535D63">
              <w:rPr>
                <w:spacing w:val="-2"/>
                <w:sz w:val="24"/>
                <w:lang w:val="ru-RU"/>
              </w:rPr>
              <w:t xml:space="preserve">Продолжать </w:t>
            </w:r>
            <w:r w:rsidRPr="00535D63">
              <w:rPr>
                <w:sz w:val="24"/>
                <w:lang w:val="ru-RU"/>
              </w:rPr>
              <w:t xml:space="preserve">наблюдение за </w:t>
            </w:r>
            <w:r w:rsidRPr="00535D63">
              <w:rPr>
                <w:spacing w:val="-2"/>
                <w:sz w:val="24"/>
                <w:lang w:val="ru-RU"/>
              </w:rPr>
              <w:t>птицами.</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spacing w:line="270" w:lineRule="atLeast"/>
              <w:ind w:left="0"/>
              <w:rPr>
                <w:sz w:val="24"/>
                <w:lang w:val="ru-RU"/>
              </w:rPr>
            </w:pPr>
            <w:r w:rsidRPr="00535D63">
              <w:rPr>
                <w:b/>
                <w:spacing w:val="-2"/>
                <w:sz w:val="24"/>
                <w:lang w:val="ru-RU"/>
              </w:rPr>
              <w:t xml:space="preserve">«Тапқыш» («Находчивый») </w:t>
            </w:r>
            <w:r w:rsidRPr="00535D63">
              <w:rPr>
                <w:b/>
                <w:sz w:val="24"/>
                <w:lang w:val="ru-RU"/>
              </w:rPr>
              <w:t>Задачи:</w:t>
            </w:r>
            <w:r w:rsidRPr="00535D63">
              <w:rPr>
                <w:b/>
                <w:spacing w:val="-15"/>
                <w:sz w:val="24"/>
                <w:lang w:val="ru-RU"/>
              </w:rPr>
              <w:t xml:space="preserve"> </w:t>
            </w:r>
            <w:r w:rsidRPr="00535D63">
              <w:rPr>
                <w:sz w:val="24"/>
                <w:lang w:val="ru-RU"/>
              </w:rPr>
              <w:t>Развивать</w:t>
            </w:r>
            <w:r w:rsidRPr="00535D63">
              <w:rPr>
                <w:spacing w:val="-15"/>
                <w:sz w:val="24"/>
                <w:lang w:val="ru-RU"/>
              </w:rPr>
              <w:t xml:space="preserve"> </w:t>
            </w:r>
            <w:r w:rsidRPr="00535D63">
              <w:rPr>
                <w:sz w:val="24"/>
                <w:lang w:val="ru-RU"/>
              </w:rPr>
              <w:t>у</w:t>
            </w:r>
          </w:p>
        </w:tc>
        <w:tc>
          <w:tcPr>
            <w:tcW w:w="2694"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 xml:space="preserve">Ознакомление с окружающим миром, Развитие речи – </w:t>
            </w:r>
            <w:r w:rsidRPr="00535D63">
              <w:rPr>
                <w:b/>
                <w:i/>
                <w:spacing w:val="-2"/>
                <w:sz w:val="24"/>
                <w:lang w:val="ru-RU"/>
              </w:rPr>
              <w:t xml:space="preserve">(познавательная, исследовательская коммуникативная деятельность) </w:t>
            </w:r>
            <w:r w:rsidRPr="00535D63">
              <w:rPr>
                <w:sz w:val="24"/>
                <w:lang w:val="ru-RU"/>
              </w:rPr>
              <w:t>Продолжать</w:t>
            </w:r>
            <w:r w:rsidRPr="00535D63">
              <w:rPr>
                <w:spacing w:val="-15"/>
                <w:sz w:val="24"/>
                <w:lang w:val="ru-RU"/>
              </w:rPr>
              <w:t xml:space="preserve"> </w:t>
            </w:r>
            <w:r w:rsidRPr="00535D63">
              <w:rPr>
                <w:sz w:val="24"/>
                <w:lang w:val="ru-RU"/>
              </w:rPr>
              <w:t>наблюдать за солнцем.</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spacing w:line="270" w:lineRule="atLeast"/>
              <w:ind w:left="0"/>
              <w:rPr>
                <w:b/>
                <w:sz w:val="24"/>
                <w:lang w:val="ru-RU"/>
              </w:rPr>
            </w:pPr>
            <w:r w:rsidRPr="00535D63">
              <w:rPr>
                <w:b/>
                <w:sz w:val="24"/>
                <w:lang w:val="ru-RU"/>
              </w:rPr>
              <w:t>«Алысқа</w:t>
            </w:r>
            <w:r w:rsidRPr="00535D63">
              <w:rPr>
                <w:b/>
                <w:spacing w:val="-15"/>
                <w:sz w:val="24"/>
                <w:lang w:val="ru-RU"/>
              </w:rPr>
              <w:t xml:space="preserve"> </w:t>
            </w:r>
            <w:r w:rsidRPr="00535D63">
              <w:rPr>
                <w:b/>
                <w:sz w:val="24"/>
                <w:lang w:val="ru-RU"/>
              </w:rPr>
              <w:t>лақтыр» («Брось дальше»)</w:t>
            </w:r>
          </w:p>
        </w:tc>
      </w:tr>
    </w:tbl>
    <w:p w:rsidR="00995BE1" w:rsidRDefault="00995BE1">
      <w:pPr>
        <w:pStyle w:val="TableParagraph"/>
        <w:spacing w:line="270" w:lineRule="atLeast"/>
        <w:ind w:left="0"/>
        <w:rPr>
          <w:b/>
          <w:sz w:val="24"/>
        </w:rPr>
      </w:pPr>
    </w:p>
    <w:p w:rsidR="00995BE1" w:rsidRDefault="00995BE1">
      <w:pPr>
        <w:sectPr w:rsidR="00995BE1">
          <w:type w:val="continuous"/>
          <w:pgSz w:w="16838" w:h="11906" w:orient="landscape"/>
          <w:pgMar w:top="820" w:right="282" w:bottom="865" w:left="283" w:header="0" w:footer="0" w:gutter="0"/>
          <w:cols w:space="720"/>
          <w:formProt w:val="0"/>
          <w:docGrid w:linePitch="100"/>
        </w:sectPr>
      </w:pPr>
    </w:p>
    <w:tbl>
      <w:tblPr>
        <w:tblStyle w:val="TableNormal"/>
        <w:tblW w:w="15589" w:type="dxa"/>
        <w:tblInd w:w="148" w:type="dxa"/>
        <w:tblLayout w:type="fixed"/>
        <w:tblCellMar>
          <w:left w:w="5" w:type="dxa"/>
          <w:right w:w="5" w:type="dxa"/>
        </w:tblCellMar>
        <w:tblLook w:val="01E0" w:firstRow="1" w:lastRow="1" w:firstColumn="1" w:lastColumn="1" w:noHBand="0" w:noVBand="0"/>
      </w:tblPr>
      <w:tblGrid>
        <w:gridCol w:w="2208"/>
        <w:gridCol w:w="2895"/>
        <w:gridCol w:w="2622"/>
        <w:gridCol w:w="106"/>
        <w:gridCol w:w="2516"/>
        <w:gridCol w:w="2619"/>
        <w:gridCol w:w="2623"/>
      </w:tblGrid>
      <w:tr w:rsidR="00995BE1">
        <w:trPr>
          <w:trHeight w:val="3320"/>
        </w:trPr>
        <w:tc>
          <w:tcPr>
            <w:tcW w:w="2207" w:type="dxa"/>
            <w:tcBorders>
              <w:top w:val="single" w:sz="4" w:space="0" w:color="000000"/>
              <w:left w:val="single" w:sz="4" w:space="0" w:color="000000"/>
              <w:bottom w:val="single" w:sz="4" w:space="0" w:color="000000"/>
              <w:right w:val="single" w:sz="4" w:space="0" w:color="000000"/>
            </w:tcBorders>
          </w:tcPr>
          <w:p w:rsidR="00995BE1" w:rsidRPr="00535D63" w:rsidRDefault="00995BE1">
            <w:pPr>
              <w:pStyle w:val="TableParagraph"/>
              <w:ind w:left="0"/>
              <w:rPr>
                <w:sz w:val="24"/>
                <w:lang w:val="ru-RU"/>
              </w:rPr>
            </w:pPr>
          </w:p>
        </w:tc>
        <w:tc>
          <w:tcPr>
            <w:tcW w:w="2895"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i/>
                <w:sz w:val="24"/>
                <w:lang w:val="ru-RU"/>
              </w:rPr>
              <w:t>(</w:t>
            </w:r>
            <w:r w:rsidRPr="00535D63">
              <w:rPr>
                <w:b/>
                <w:i/>
                <w:sz w:val="24"/>
                <w:lang w:val="ru-RU"/>
              </w:rPr>
              <w:t xml:space="preserve">игровая, двигательная </w:t>
            </w:r>
            <w:r w:rsidRPr="00535D63">
              <w:rPr>
                <w:b/>
                <w:i/>
                <w:spacing w:val="-2"/>
                <w:sz w:val="24"/>
                <w:lang w:val="ru-RU"/>
              </w:rPr>
              <w:t xml:space="preserve">деятельность, </w:t>
            </w:r>
            <w:r w:rsidRPr="00535D63">
              <w:rPr>
                <w:b/>
                <w:i/>
                <w:sz w:val="24"/>
                <w:lang w:val="ru-RU"/>
              </w:rPr>
              <w:t>национальные</w:t>
            </w:r>
            <w:r w:rsidRPr="00535D63">
              <w:rPr>
                <w:b/>
                <w:i/>
                <w:spacing w:val="-15"/>
                <w:sz w:val="24"/>
                <w:lang w:val="ru-RU"/>
              </w:rPr>
              <w:t xml:space="preserve"> </w:t>
            </w:r>
            <w:r w:rsidRPr="00535D63">
              <w:rPr>
                <w:b/>
                <w:i/>
                <w:sz w:val="24"/>
                <w:lang w:val="ru-RU"/>
              </w:rPr>
              <w:t>ценности</w:t>
            </w:r>
            <w:r w:rsidRPr="00535D63">
              <w:rPr>
                <w:i/>
                <w:sz w:val="24"/>
                <w:lang w:val="ru-RU"/>
              </w:rPr>
              <w:t xml:space="preserve">) </w:t>
            </w:r>
            <w:r w:rsidRPr="00535D63">
              <w:rPr>
                <w:b/>
                <w:spacing w:val="-2"/>
                <w:sz w:val="24"/>
                <w:lang w:val="ru-RU"/>
              </w:rPr>
              <w:t xml:space="preserve">Самостоятельная </w:t>
            </w:r>
            <w:r w:rsidRPr="00535D63">
              <w:rPr>
                <w:b/>
                <w:sz w:val="24"/>
                <w:lang w:val="ru-RU"/>
              </w:rPr>
              <w:t xml:space="preserve">игровая деятельность </w:t>
            </w:r>
            <w:r w:rsidRPr="00535D63">
              <w:rPr>
                <w:b/>
                <w:spacing w:val="-2"/>
                <w:sz w:val="24"/>
                <w:lang w:val="ru-RU"/>
              </w:rPr>
              <w:t>детей</w:t>
            </w:r>
          </w:p>
        </w:tc>
        <w:tc>
          <w:tcPr>
            <w:tcW w:w="2622"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firstLine="60"/>
              <w:rPr>
                <w:b/>
                <w:sz w:val="24"/>
                <w:lang w:val="ru-RU"/>
              </w:rPr>
            </w:pPr>
            <w:r w:rsidRPr="00535D63">
              <w:rPr>
                <w:i/>
                <w:spacing w:val="-2"/>
                <w:sz w:val="24"/>
                <w:lang w:val="ru-RU"/>
              </w:rPr>
              <w:t>(</w:t>
            </w:r>
            <w:r w:rsidRPr="00535D63">
              <w:rPr>
                <w:b/>
                <w:i/>
                <w:spacing w:val="-2"/>
                <w:sz w:val="24"/>
                <w:lang w:val="ru-RU"/>
              </w:rPr>
              <w:t>игровая, двигательная деятельность национальные ценности</w:t>
            </w:r>
            <w:r w:rsidRPr="00535D63">
              <w:rPr>
                <w:i/>
                <w:spacing w:val="-2"/>
                <w:sz w:val="24"/>
                <w:lang w:val="ru-RU"/>
              </w:rPr>
              <w:t xml:space="preserve">) </w:t>
            </w:r>
            <w:r w:rsidRPr="00535D63">
              <w:rPr>
                <w:b/>
                <w:spacing w:val="-2"/>
                <w:sz w:val="24"/>
                <w:lang w:val="ru-RU"/>
              </w:rPr>
              <w:t xml:space="preserve">Самостоятельная </w:t>
            </w:r>
            <w:r w:rsidRPr="00535D63">
              <w:rPr>
                <w:b/>
                <w:sz w:val="24"/>
                <w:lang w:val="ru-RU"/>
              </w:rPr>
              <w:t>игровая</w:t>
            </w:r>
            <w:r w:rsidRPr="00535D63">
              <w:rPr>
                <w:b/>
                <w:spacing w:val="-15"/>
                <w:sz w:val="24"/>
                <w:lang w:val="ru-RU"/>
              </w:rPr>
              <w:t xml:space="preserve"> </w:t>
            </w:r>
            <w:r w:rsidRPr="00535D63">
              <w:rPr>
                <w:b/>
                <w:sz w:val="24"/>
                <w:lang w:val="ru-RU"/>
              </w:rPr>
              <w:t xml:space="preserve">деятельность </w:t>
            </w:r>
            <w:r w:rsidRPr="00535D63">
              <w:rPr>
                <w:b/>
                <w:spacing w:val="-2"/>
                <w:sz w:val="24"/>
                <w:lang w:val="ru-RU"/>
              </w:rPr>
              <w:t>детей</w:t>
            </w:r>
          </w:p>
        </w:tc>
        <w:tc>
          <w:tcPr>
            <w:tcW w:w="2622"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firstLine="60"/>
              <w:rPr>
                <w:b/>
                <w:sz w:val="24"/>
                <w:lang w:val="ru-RU"/>
              </w:rPr>
            </w:pPr>
            <w:r w:rsidRPr="00535D63">
              <w:rPr>
                <w:i/>
                <w:spacing w:val="-2"/>
                <w:sz w:val="24"/>
                <w:lang w:val="ru-RU"/>
              </w:rPr>
              <w:t>(</w:t>
            </w:r>
            <w:r w:rsidRPr="00535D63">
              <w:rPr>
                <w:b/>
                <w:i/>
                <w:spacing w:val="-2"/>
                <w:sz w:val="24"/>
                <w:lang w:val="ru-RU"/>
              </w:rPr>
              <w:t>игровая, двигательная деятельность национальные ценности</w:t>
            </w:r>
            <w:r w:rsidRPr="00535D63">
              <w:rPr>
                <w:i/>
                <w:spacing w:val="-2"/>
                <w:sz w:val="24"/>
                <w:lang w:val="ru-RU"/>
              </w:rPr>
              <w:t xml:space="preserve">) </w:t>
            </w:r>
            <w:r w:rsidRPr="00535D63">
              <w:rPr>
                <w:b/>
                <w:spacing w:val="-2"/>
                <w:sz w:val="24"/>
                <w:lang w:val="ru-RU"/>
              </w:rPr>
              <w:t xml:space="preserve">Самостоятельная </w:t>
            </w:r>
            <w:r w:rsidRPr="00535D63">
              <w:rPr>
                <w:b/>
                <w:sz w:val="24"/>
                <w:lang w:val="ru-RU"/>
              </w:rPr>
              <w:t>игровая</w:t>
            </w:r>
            <w:r w:rsidRPr="00535D63">
              <w:rPr>
                <w:b/>
                <w:spacing w:val="-15"/>
                <w:sz w:val="24"/>
                <w:lang w:val="ru-RU"/>
              </w:rPr>
              <w:t xml:space="preserve"> </w:t>
            </w:r>
            <w:r w:rsidRPr="00535D63">
              <w:rPr>
                <w:b/>
                <w:sz w:val="24"/>
                <w:lang w:val="ru-RU"/>
              </w:rPr>
              <w:t xml:space="preserve">деятельность </w:t>
            </w:r>
            <w:r w:rsidRPr="00535D63">
              <w:rPr>
                <w:b/>
                <w:spacing w:val="-2"/>
                <w:sz w:val="24"/>
                <w:lang w:val="ru-RU"/>
              </w:rPr>
              <w:t>детей</w:t>
            </w:r>
          </w:p>
        </w:tc>
        <w:tc>
          <w:tcPr>
            <w:tcW w:w="2619"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spacing w:val="-2"/>
                <w:sz w:val="24"/>
                <w:lang w:val="ru-RU"/>
              </w:rPr>
              <w:t xml:space="preserve">детей сообразительность. </w:t>
            </w:r>
            <w:r w:rsidRPr="00535D63">
              <w:rPr>
                <w:i/>
                <w:spacing w:val="-2"/>
                <w:sz w:val="24"/>
                <w:lang w:val="ru-RU"/>
              </w:rPr>
              <w:t>(</w:t>
            </w:r>
            <w:r w:rsidRPr="00535D63">
              <w:rPr>
                <w:b/>
                <w:i/>
                <w:spacing w:val="-2"/>
                <w:sz w:val="24"/>
                <w:lang w:val="ru-RU"/>
              </w:rPr>
              <w:t xml:space="preserve">игровая, двигательная деятельность национальные </w:t>
            </w:r>
            <w:r w:rsidRPr="00535D63">
              <w:rPr>
                <w:b/>
                <w:i/>
                <w:sz w:val="24"/>
                <w:lang w:val="ru-RU"/>
              </w:rPr>
              <w:t xml:space="preserve">ценности </w:t>
            </w:r>
            <w:r w:rsidRPr="00535D63">
              <w:rPr>
                <w:i/>
                <w:sz w:val="24"/>
                <w:lang w:val="ru-RU"/>
              </w:rPr>
              <w:t xml:space="preserve">) </w:t>
            </w:r>
            <w:r w:rsidRPr="00535D63">
              <w:rPr>
                <w:b/>
                <w:spacing w:val="-2"/>
                <w:sz w:val="24"/>
                <w:lang w:val="ru-RU"/>
              </w:rPr>
              <w:t xml:space="preserve">Самостоятельная </w:t>
            </w:r>
            <w:r w:rsidRPr="00535D63">
              <w:rPr>
                <w:b/>
                <w:sz w:val="24"/>
                <w:lang w:val="ru-RU"/>
              </w:rPr>
              <w:t>игровая</w:t>
            </w:r>
            <w:r w:rsidRPr="00535D63">
              <w:rPr>
                <w:b/>
                <w:spacing w:val="-15"/>
                <w:sz w:val="24"/>
                <w:lang w:val="ru-RU"/>
              </w:rPr>
              <w:t xml:space="preserve"> </w:t>
            </w:r>
            <w:r w:rsidRPr="00535D63">
              <w:rPr>
                <w:b/>
                <w:sz w:val="24"/>
                <w:lang w:val="ru-RU"/>
              </w:rPr>
              <w:t xml:space="preserve">деятельность </w:t>
            </w:r>
            <w:r w:rsidRPr="00535D63">
              <w:rPr>
                <w:b/>
                <w:spacing w:val="-2"/>
                <w:sz w:val="24"/>
                <w:lang w:val="ru-RU"/>
              </w:rPr>
              <w:t>детей</w:t>
            </w:r>
          </w:p>
        </w:tc>
        <w:tc>
          <w:tcPr>
            <w:tcW w:w="2623"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 xml:space="preserve">Задачи: </w:t>
            </w:r>
            <w:r w:rsidRPr="00535D63">
              <w:rPr>
                <w:sz w:val="24"/>
                <w:lang w:val="ru-RU"/>
              </w:rPr>
              <w:t xml:space="preserve">Развивать у детей умение метать мешочки в цель. </w:t>
            </w:r>
            <w:r w:rsidRPr="00535D63">
              <w:rPr>
                <w:i/>
                <w:spacing w:val="-2"/>
                <w:sz w:val="24"/>
                <w:lang w:val="ru-RU"/>
              </w:rPr>
              <w:t>(</w:t>
            </w:r>
            <w:r w:rsidRPr="00535D63">
              <w:rPr>
                <w:b/>
                <w:i/>
                <w:spacing w:val="-2"/>
                <w:sz w:val="24"/>
                <w:lang w:val="ru-RU"/>
              </w:rPr>
              <w:t>игровая, двигательная деятельность национальные ценности</w:t>
            </w:r>
            <w:r w:rsidRPr="00535D63">
              <w:rPr>
                <w:i/>
                <w:spacing w:val="-2"/>
                <w:sz w:val="24"/>
                <w:lang w:val="ru-RU"/>
              </w:rPr>
              <w:t xml:space="preserve">) </w:t>
            </w:r>
            <w:r w:rsidRPr="00535D63">
              <w:rPr>
                <w:b/>
                <w:spacing w:val="-2"/>
                <w:sz w:val="24"/>
                <w:lang w:val="ru-RU"/>
              </w:rPr>
              <w:t xml:space="preserve">Самостоятельная </w:t>
            </w:r>
            <w:r w:rsidRPr="00535D63">
              <w:rPr>
                <w:b/>
                <w:sz w:val="24"/>
                <w:lang w:val="ru-RU"/>
              </w:rPr>
              <w:t>игровая</w:t>
            </w:r>
            <w:r w:rsidRPr="00535D63">
              <w:rPr>
                <w:b/>
                <w:spacing w:val="-15"/>
                <w:sz w:val="24"/>
                <w:lang w:val="ru-RU"/>
              </w:rPr>
              <w:t xml:space="preserve"> </w:t>
            </w:r>
            <w:r w:rsidRPr="00535D63">
              <w:rPr>
                <w:b/>
                <w:sz w:val="24"/>
                <w:lang w:val="ru-RU"/>
              </w:rPr>
              <w:t xml:space="preserve">деятельность </w:t>
            </w:r>
            <w:r w:rsidRPr="00535D63">
              <w:rPr>
                <w:b/>
                <w:spacing w:val="-2"/>
                <w:sz w:val="24"/>
                <w:lang w:val="ru-RU"/>
              </w:rPr>
              <w:t>детей</w:t>
            </w:r>
          </w:p>
        </w:tc>
      </w:tr>
      <w:tr w:rsidR="00995BE1">
        <w:trPr>
          <w:trHeight w:val="2334"/>
        </w:trPr>
        <w:tc>
          <w:tcPr>
            <w:tcW w:w="220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Возвращение</w:t>
            </w:r>
            <w:r>
              <w:rPr>
                <w:b/>
                <w:spacing w:val="-15"/>
                <w:sz w:val="24"/>
              </w:rPr>
              <w:t xml:space="preserve"> </w:t>
            </w:r>
            <w:r>
              <w:rPr>
                <w:b/>
                <w:sz w:val="24"/>
              </w:rPr>
              <w:t xml:space="preserve">с </w:t>
            </w:r>
            <w:r>
              <w:rPr>
                <w:b/>
                <w:spacing w:val="-2"/>
                <w:sz w:val="24"/>
              </w:rPr>
              <w:t>прогулки</w:t>
            </w:r>
          </w:p>
        </w:tc>
        <w:tc>
          <w:tcPr>
            <w:tcW w:w="13381" w:type="dxa"/>
            <w:gridSpan w:val="6"/>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sz w:val="24"/>
                <w:lang w:val="ru-RU"/>
              </w:rPr>
              <w:t>Последовательное</w:t>
            </w:r>
            <w:r w:rsidRPr="00535D63">
              <w:rPr>
                <w:spacing w:val="-3"/>
                <w:sz w:val="24"/>
                <w:lang w:val="ru-RU"/>
              </w:rPr>
              <w:t xml:space="preserve"> </w:t>
            </w:r>
            <w:r w:rsidRPr="00535D63">
              <w:rPr>
                <w:sz w:val="24"/>
                <w:lang w:val="ru-RU"/>
              </w:rPr>
              <w:t>раздевание</w:t>
            </w:r>
            <w:r w:rsidRPr="00535D63">
              <w:rPr>
                <w:spacing w:val="-5"/>
                <w:sz w:val="24"/>
                <w:lang w:val="ru-RU"/>
              </w:rPr>
              <w:t xml:space="preserve"> </w:t>
            </w:r>
            <w:r w:rsidRPr="00535D63">
              <w:rPr>
                <w:sz w:val="24"/>
                <w:lang w:val="ru-RU"/>
              </w:rPr>
              <w:t>одежды</w:t>
            </w:r>
            <w:r w:rsidRPr="00535D63">
              <w:rPr>
                <w:spacing w:val="-6"/>
                <w:sz w:val="24"/>
                <w:lang w:val="ru-RU"/>
              </w:rPr>
              <w:t xml:space="preserve"> </w:t>
            </w:r>
            <w:r w:rsidRPr="00535D63">
              <w:rPr>
                <w:sz w:val="24"/>
                <w:lang w:val="ru-RU"/>
              </w:rPr>
              <w:t>детей,</w:t>
            </w:r>
            <w:r w:rsidRPr="00535D63">
              <w:rPr>
                <w:spacing w:val="-4"/>
                <w:sz w:val="24"/>
                <w:lang w:val="ru-RU"/>
              </w:rPr>
              <w:t xml:space="preserve"> </w:t>
            </w:r>
            <w:r w:rsidRPr="00535D63">
              <w:rPr>
                <w:sz w:val="24"/>
                <w:lang w:val="ru-RU"/>
              </w:rPr>
              <w:t>разучивание</w:t>
            </w:r>
            <w:r w:rsidRPr="00535D63">
              <w:rPr>
                <w:spacing w:val="-3"/>
                <w:sz w:val="24"/>
                <w:lang w:val="ru-RU"/>
              </w:rPr>
              <w:t xml:space="preserve"> </w:t>
            </w:r>
            <w:r w:rsidRPr="00535D63">
              <w:rPr>
                <w:sz w:val="24"/>
                <w:lang w:val="ru-RU"/>
              </w:rPr>
              <w:t>стихов,</w:t>
            </w:r>
            <w:r w:rsidRPr="00535D63">
              <w:rPr>
                <w:spacing w:val="-4"/>
                <w:sz w:val="24"/>
                <w:lang w:val="ru-RU"/>
              </w:rPr>
              <w:t xml:space="preserve"> </w:t>
            </w:r>
            <w:r w:rsidRPr="00535D63">
              <w:rPr>
                <w:sz w:val="24"/>
                <w:lang w:val="ru-RU"/>
              </w:rPr>
              <w:t>песен,</w:t>
            </w:r>
            <w:r w:rsidRPr="00535D63">
              <w:rPr>
                <w:spacing w:val="-4"/>
                <w:sz w:val="24"/>
                <w:lang w:val="ru-RU"/>
              </w:rPr>
              <w:t xml:space="preserve"> </w:t>
            </w:r>
            <w:r w:rsidRPr="00535D63">
              <w:rPr>
                <w:sz w:val="24"/>
                <w:lang w:val="ru-RU"/>
              </w:rPr>
              <w:t>разгадывание</w:t>
            </w:r>
            <w:r w:rsidRPr="00535D63">
              <w:rPr>
                <w:spacing w:val="-5"/>
                <w:sz w:val="24"/>
                <w:lang w:val="ru-RU"/>
              </w:rPr>
              <w:t xml:space="preserve"> </w:t>
            </w:r>
            <w:r w:rsidRPr="00535D63">
              <w:rPr>
                <w:sz w:val="24"/>
                <w:lang w:val="ru-RU"/>
              </w:rPr>
              <w:t>загадок,</w:t>
            </w:r>
            <w:r w:rsidRPr="00535D63">
              <w:rPr>
                <w:spacing w:val="-4"/>
                <w:sz w:val="24"/>
                <w:lang w:val="ru-RU"/>
              </w:rPr>
              <w:t xml:space="preserve"> </w:t>
            </w:r>
            <w:r w:rsidRPr="00535D63">
              <w:rPr>
                <w:sz w:val="24"/>
                <w:lang w:val="ru-RU"/>
              </w:rPr>
              <w:t>скороговорки,</w:t>
            </w:r>
            <w:r w:rsidRPr="00535D63">
              <w:rPr>
                <w:spacing w:val="-4"/>
                <w:sz w:val="24"/>
                <w:lang w:val="ru-RU"/>
              </w:rPr>
              <w:t xml:space="preserve"> </w:t>
            </w:r>
            <w:r w:rsidRPr="00535D63">
              <w:rPr>
                <w:sz w:val="24"/>
                <w:lang w:val="ru-RU"/>
              </w:rPr>
              <w:t xml:space="preserve">считалочки </w:t>
            </w:r>
            <w:r w:rsidRPr="00535D63">
              <w:rPr>
                <w:b/>
                <w:sz w:val="24"/>
                <w:lang w:val="ru-RU"/>
              </w:rPr>
              <w:t>и</w:t>
            </w:r>
            <w:r w:rsidRPr="00535D63">
              <w:rPr>
                <w:b/>
                <w:spacing w:val="-5"/>
                <w:sz w:val="24"/>
                <w:lang w:val="ru-RU"/>
              </w:rPr>
              <w:t xml:space="preserve"> </w:t>
            </w:r>
            <w:r w:rsidRPr="00535D63">
              <w:rPr>
                <w:b/>
                <w:sz w:val="24"/>
                <w:lang w:val="ru-RU"/>
              </w:rPr>
              <w:t>др. (художественная, самостоятельная игровая деятельность)</w:t>
            </w:r>
          </w:p>
          <w:p w:rsidR="00995BE1" w:rsidRPr="00535D63" w:rsidRDefault="00CF6B7A">
            <w:pPr>
              <w:pStyle w:val="TableParagraph"/>
              <w:ind w:left="0"/>
              <w:rPr>
                <w:b/>
                <w:sz w:val="24"/>
                <w:lang w:val="ru-RU"/>
              </w:rPr>
            </w:pPr>
            <w:r w:rsidRPr="00535D63">
              <w:rPr>
                <w:b/>
                <w:sz w:val="24"/>
                <w:lang w:val="ru-RU"/>
              </w:rPr>
              <w:t>Чтение</w:t>
            </w:r>
            <w:r w:rsidRPr="00535D63">
              <w:rPr>
                <w:b/>
                <w:spacing w:val="-4"/>
                <w:sz w:val="24"/>
                <w:lang w:val="ru-RU"/>
              </w:rPr>
              <w:t xml:space="preserve"> </w:t>
            </w:r>
            <w:r w:rsidRPr="00535D63">
              <w:rPr>
                <w:b/>
                <w:spacing w:val="-2"/>
                <w:sz w:val="24"/>
                <w:lang w:val="ru-RU"/>
              </w:rPr>
              <w:t>стиха:</w:t>
            </w:r>
          </w:p>
          <w:p w:rsidR="00995BE1" w:rsidRPr="00535D63" w:rsidRDefault="00CF6B7A">
            <w:pPr>
              <w:pStyle w:val="TableParagraph"/>
              <w:ind w:left="0"/>
              <w:rPr>
                <w:sz w:val="24"/>
                <w:lang w:val="ru-RU"/>
              </w:rPr>
            </w:pPr>
            <w:r w:rsidRPr="00535D63">
              <w:rPr>
                <w:sz w:val="24"/>
                <w:lang w:val="ru-RU"/>
              </w:rPr>
              <w:t>Мы</w:t>
            </w:r>
            <w:r w:rsidRPr="00535D63">
              <w:rPr>
                <w:spacing w:val="-11"/>
                <w:sz w:val="24"/>
                <w:lang w:val="ru-RU"/>
              </w:rPr>
              <w:t xml:space="preserve"> </w:t>
            </w:r>
            <w:r w:rsidRPr="00535D63">
              <w:rPr>
                <w:sz w:val="24"/>
                <w:lang w:val="ru-RU"/>
              </w:rPr>
              <w:t>гуляли,</w:t>
            </w:r>
            <w:r w:rsidRPr="00535D63">
              <w:rPr>
                <w:spacing w:val="-11"/>
                <w:sz w:val="24"/>
                <w:lang w:val="ru-RU"/>
              </w:rPr>
              <w:t xml:space="preserve"> </w:t>
            </w:r>
            <w:r w:rsidRPr="00535D63">
              <w:rPr>
                <w:sz w:val="24"/>
                <w:lang w:val="ru-RU"/>
              </w:rPr>
              <w:t>мы</w:t>
            </w:r>
            <w:r w:rsidRPr="00535D63">
              <w:rPr>
                <w:spacing w:val="-13"/>
                <w:sz w:val="24"/>
                <w:lang w:val="ru-RU"/>
              </w:rPr>
              <w:t xml:space="preserve"> </w:t>
            </w:r>
            <w:r w:rsidRPr="00535D63">
              <w:rPr>
                <w:sz w:val="24"/>
                <w:lang w:val="ru-RU"/>
              </w:rPr>
              <w:t>гуляли, И немного подустали. Тут</w:t>
            </w:r>
            <w:r w:rsidRPr="00535D63">
              <w:rPr>
                <w:spacing w:val="-8"/>
                <w:sz w:val="24"/>
                <w:lang w:val="ru-RU"/>
              </w:rPr>
              <w:t xml:space="preserve"> </w:t>
            </w:r>
            <w:r w:rsidRPr="00535D63">
              <w:rPr>
                <w:sz w:val="24"/>
                <w:lang w:val="ru-RU"/>
              </w:rPr>
              <w:t>не</w:t>
            </w:r>
            <w:r w:rsidRPr="00535D63">
              <w:rPr>
                <w:spacing w:val="-9"/>
                <w:sz w:val="24"/>
                <w:lang w:val="ru-RU"/>
              </w:rPr>
              <w:t xml:space="preserve"> </w:t>
            </w:r>
            <w:r w:rsidRPr="00535D63">
              <w:rPr>
                <w:sz w:val="24"/>
                <w:lang w:val="ru-RU"/>
              </w:rPr>
              <w:t>много</w:t>
            </w:r>
            <w:r w:rsidRPr="00535D63">
              <w:rPr>
                <w:spacing w:val="-8"/>
                <w:sz w:val="24"/>
                <w:lang w:val="ru-RU"/>
              </w:rPr>
              <w:t xml:space="preserve"> </w:t>
            </w:r>
            <w:r w:rsidRPr="00535D63">
              <w:rPr>
                <w:sz w:val="24"/>
                <w:lang w:val="ru-RU"/>
              </w:rPr>
              <w:t>и</w:t>
            </w:r>
            <w:r w:rsidRPr="00535D63">
              <w:rPr>
                <w:spacing w:val="-7"/>
                <w:sz w:val="24"/>
                <w:lang w:val="ru-RU"/>
              </w:rPr>
              <w:t xml:space="preserve"> </w:t>
            </w:r>
            <w:r w:rsidRPr="00535D63">
              <w:rPr>
                <w:sz w:val="24"/>
                <w:lang w:val="ru-RU"/>
              </w:rPr>
              <w:t>не</w:t>
            </w:r>
            <w:r w:rsidRPr="00535D63">
              <w:rPr>
                <w:spacing w:val="-9"/>
                <w:sz w:val="24"/>
                <w:lang w:val="ru-RU"/>
              </w:rPr>
              <w:t xml:space="preserve"> </w:t>
            </w:r>
            <w:r w:rsidRPr="00535D63">
              <w:rPr>
                <w:sz w:val="24"/>
                <w:lang w:val="ru-RU"/>
              </w:rPr>
              <w:t>мало</w:t>
            </w:r>
          </w:p>
          <w:p w:rsidR="00995BE1" w:rsidRPr="00535D63" w:rsidRDefault="00CF6B7A">
            <w:pPr>
              <w:pStyle w:val="TableParagraph"/>
              <w:ind w:left="0"/>
              <w:rPr>
                <w:sz w:val="24"/>
                <w:lang w:val="ru-RU"/>
              </w:rPr>
            </w:pPr>
            <w:r w:rsidRPr="00535D63">
              <w:rPr>
                <w:sz w:val="24"/>
                <w:lang w:val="ru-RU"/>
              </w:rPr>
              <w:t>Подкрепиться</w:t>
            </w:r>
            <w:r w:rsidRPr="00535D63">
              <w:rPr>
                <w:spacing w:val="-14"/>
                <w:sz w:val="24"/>
                <w:lang w:val="ru-RU"/>
              </w:rPr>
              <w:t xml:space="preserve"> </w:t>
            </w:r>
            <w:r w:rsidRPr="00535D63">
              <w:rPr>
                <w:sz w:val="24"/>
                <w:lang w:val="ru-RU"/>
              </w:rPr>
              <w:t>бы</w:t>
            </w:r>
            <w:r w:rsidRPr="00535D63">
              <w:rPr>
                <w:spacing w:val="-13"/>
                <w:sz w:val="24"/>
                <w:lang w:val="ru-RU"/>
              </w:rPr>
              <w:t xml:space="preserve"> </w:t>
            </w:r>
            <w:r w:rsidRPr="00535D63">
              <w:rPr>
                <w:sz w:val="24"/>
                <w:lang w:val="ru-RU"/>
              </w:rPr>
              <w:t>не</w:t>
            </w:r>
            <w:r w:rsidRPr="00535D63">
              <w:rPr>
                <w:spacing w:val="-14"/>
                <w:sz w:val="24"/>
                <w:lang w:val="ru-RU"/>
              </w:rPr>
              <w:t xml:space="preserve"> </w:t>
            </w:r>
            <w:r w:rsidRPr="00535D63">
              <w:rPr>
                <w:sz w:val="24"/>
                <w:lang w:val="ru-RU"/>
              </w:rPr>
              <w:t>мешало Если только подкрепиться, Можно будет веселиться.</w:t>
            </w:r>
          </w:p>
          <w:p w:rsidR="00995BE1" w:rsidRPr="00535D63" w:rsidRDefault="00CF6B7A">
            <w:pPr>
              <w:pStyle w:val="TableParagraph"/>
              <w:spacing w:line="270" w:lineRule="atLeast"/>
              <w:ind w:left="0"/>
              <w:rPr>
                <w:sz w:val="24"/>
                <w:lang w:val="ru-RU"/>
              </w:rPr>
            </w:pPr>
            <w:r w:rsidRPr="00535D63">
              <w:rPr>
                <w:sz w:val="24"/>
                <w:lang w:val="ru-RU"/>
              </w:rPr>
              <w:t>Мы немного отдохнем</w:t>
            </w:r>
            <w:r w:rsidRPr="00535D63">
              <w:rPr>
                <w:spacing w:val="40"/>
                <w:sz w:val="24"/>
                <w:lang w:val="ru-RU"/>
              </w:rPr>
              <w:t xml:space="preserve"> </w:t>
            </w:r>
            <w:r w:rsidRPr="00535D63">
              <w:rPr>
                <w:sz w:val="24"/>
                <w:lang w:val="ru-RU"/>
              </w:rPr>
              <w:t>И</w:t>
            </w:r>
            <w:r w:rsidRPr="00535D63">
              <w:rPr>
                <w:spacing w:val="-10"/>
                <w:sz w:val="24"/>
                <w:lang w:val="ru-RU"/>
              </w:rPr>
              <w:t xml:space="preserve"> </w:t>
            </w:r>
            <w:r w:rsidRPr="00535D63">
              <w:rPr>
                <w:sz w:val="24"/>
                <w:lang w:val="ru-RU"/>
              </w:rPr>
              <w:t>опять</w:t>
            </w:r>
            <w:r w:rsidRPr="00535D63">
              <w:rPr>
                <w:spacing w:val="-8"/>
                <w:sz w:val="24"/>
                <w:lang w:val="ru-RU"/>
              </w:rPr>
              <w:t xml:space="preserve"> </w:t>
            </w:r>
            <w:r w:rsidRPr="00535D63">
              <w:rPr>
                <w:sz w:val="24"/>
                <w:lang w:val="ru-RU"/>
              </w:rPr>
              <w:t>гулять</w:t>
            </w:r>
            <w:r w:rsidRPr="00535D63">
              <w:rPr>
                <w:spacing w:val="80"/>
                <w:sz w:val="24"/>
                <w:lang w:val="ru-RU"/>
              </w:rPr>
              <w:t xml:space="preserve"> </w:t>
            </w:r>
            <w:r w:rsidRPr="00535D63">
              <w:rPr>
                <w:sz w:val="24"/>
                <w:lang w:val="ru-RU"/>
              </w:rPr>
              <w:t>пойдем.</w:t>
            </w:r>
          </w:p>
        </w:tc>
      </w:tr>
      <w:tr w:rsidR="00995BE1">
        <w:trPr>
          <w:trHeight w:val="3386"/>
        </w:trPr>
        <w:tc>
          <w:tcPr>
            <w:tcW w:w="2207"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pacing w:val="-2"/>
                <w:sz w:val="24"/>
                <w:lang w:val="ru-RU"/>
              </w:rPr>
              <w:t xml:space="preserve">Самостоятельная деятельность детей </w:t>
            </w:r>
            <w:r w:rsidRPr="00535D63">
              <w:rPr>
                <w:b/>
                <w:sz w:val="24"/>
                <w:lang w:val="ru-RU"/>
              </w:rPr>
              <w:t>(подвижные , национальные ,</w:t>
            </w:r>
          </w:p>
          <w:p w:rsidR="00995BE1" w:rsidRPr="00535D63" w:rsidRDefault="00CF6B7A">
            <w:pPr>
              <w:pStyle w:val="TableParagraph"/>
              <w:ind w:left="0"/>
              <w:rPr>
                <w:b/>
                <w:sz w:val="24"/>
                <w:lang w:val="ru-RU"/>
              </w:rPr>
            </w:pPr>
            <w:r w:rsidRPr="00535D63">
              <w:rPr>
                <w:b/>
                <w:sz w:val="24"/>
                <w:lang w:val="ru-RU"/>
              </w:rPr>
              <w:t>сюжетно-</w:t>
            </w:r>
            <w:r w:rsidRPr="00535D63">
              <w:rPr>
                <w:b/>
                <w:spacing w:val="-15"/>
                <w:sz w:val="24"/>
                <w:lang w:val="ru-RU"/>
              </w:rPr>
              <w:t xml:space="preserve"> </w:t>
            </w:r>
            <w:r w:rsidRPr="00535D63">
              <w:rPr>
                <w:b/>
                <w:sz w:val="24"/>
                <w:lang w:val="ru-RU"/>
              </w:rPr>
              <w:t xml:space="preserve">ролевые </w:t>
            </w:r>
            <w:r w:rsidRPr="00535D63">
              <w:rPr>
                <w:b/>
                <w:spacing w:val="-2"/>
                <w:sz w:val="24"/>
                <w:lang w:val="ru-RU"/>
              </w:rPr>
              <w:t xml:space="preserve">настольно- </w:t>
            </w:r>
            <w:r w:rsidRPr="00535D63">
              <w:rPr>
                <w:b/>
                <w:sz w:val="24"/>
                <w:lang w:val="ru-RU"/>
              </w:rPr>
              <w:t>печатные игры и другие игры</w:t>
            </w:r>
            <w:r w:rsidRPr="00535D63">
              <w:rPr>
                <w:b/>
                <w:spacing w:val="40"/>
                <w:sz w:val="24"/>
                <w:lang w:val="ru-RU"/>
              </w:rPr>
              <w:t xml:space="preserve"> </w:t>
            </w:r>
            <w:r w:rsidRPr="00535D63">
              <w:rPr>
                <w:b/>
                <w:sz w:val="24"/>
                <w:lang w:val="ru-RU"/>
              </w:rPr>
              <w:t xml:space="preserve">) . изодеятельность , </w:t>
            </w:r>
            <w:r w:rsidRPr="00535D63">
              <w:rPr>
                <w:b/>
                <w:spacing w:val="-2"/>
                <w:sz w:val="24"/>
                <w:lang w:val="ru-RU"/>
              </w:rPr>
              <w:t xml:space="preserve">рассматривание </w:t>
            </w:r>
            <w:r w:rsidRPr="00535D63">
              <w:rPr>
                <w:b/>
                <w:sz w:val="24"/>
                <w:lang w:val="ru-RU"/>
              </w:rPr>
              <w:t>книг, и другие</w:t>
            </w:r>
          </w:p>
        </w:tc>
        <w:tc>
          <w:tcPr>
            <w:tcW w:w="2895"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Игровое</w:t>
            </w:r>
            <w:r w:rsidRPr="00535D63">
              <w:rPr>
                <w:b/>
                <w:spacing w:val="-5"/>
                <w:sz w:val="24"/>
                <w:lang w:val="ru-RU"/>
              </w:rPr>
              <w:t xml:space="preserve"> </w:t>
            </w:r>
            <w:r w:rsidRPr="00535D63">
              <w:rPr>
                <w:b/>
                <w:spacing w:val="-2"/>
                <w:sz w:val="24"/>
                <w:lang w:val="ru-RU"/>
              </w:rPr>
              <w:t>упражнение:</w:t>
            </w:r>
          </w:p>
          <w:p w:rsidR="00995BE1" w:rsidRDefault="00CF6B7A">
            <w:pPr>
              <w:pStyle w:val="TableParagraph"/>
              <w:ind w:left="0"/>
              <w:rPr>
                <w:b/>
                <w:i/>
                <w:sz w:val="24"/>
              </w:rPr>
            </w:pPr>
            <w:r w:rsidRPr="00535D63">
              <w:rPr>
                <w:sz w:val="24"/>
                <w:lang w:val="ru-RU"/>
              </w:rPr>
              <w:t xml:space="preserve">«Нарисуй мячики» </w:t>
            </w:r>
            <w:r w:rsidRPr="00535D63">
              <w:rPr>
                <w:b/>
                <w:sz w:val="24"/>
                <w:lang w:val="ru-RU"/>
              </w:rPr>
              <w:t xml:space="preserve">Задачи: </w:t>
            </w:r>
            <w:r w:rsidRPr="00535D63">
              <w:rPr>
                <w:sz w:val="24"/>
                <w:lang w:val="ru-RU"/>
              </w:rPr>
              <w:t xml:space="preserve">Упражнять в </w:t>
            </w:r>
            <w:r w:rsidRPr="00535D63">
              <w:rPr>
                <w:spacing w:val="-2"/>
                <w:sz w:val="24"/>
                <w:lang w:val="ru-RU"/>
              </w:rPr>
              <w:t xml:space="preserve">рисовании </w:t>
            </w:r>
            <w:r w:rsidRPr="00535D63">
              <w:rPr>
                <w:sz w:val="24"/>
                <w:lang w:val="ru-RU"/>
              </w:rPr>
              <w:t xml:space="preserve">геометрических фигур. </w:t>
            </w:r>
            <w:r>
              <w:rPr>
                <w:b/>
                <w:i/>
                <w:spacing w:val="-2"/>
                <w:sz w:val="24"/>
              </w:rPr>
              <w:t xml:space="preserve">(познавательная, </w:t>
            </w:r>
            <w:r>
              <w:rPr>
                <w:b/>
                <w:i/>
                <w:spacing w:val="-10"/>
                <w:sz w:val="24"/>
              </w:rPr>
              <w:t>творческая</w:t>
            </w:r>
            <w:r>
              <w:rPr>
                <w:b/>
                <w:i/>
                <w:spacing w:val="-20"/>
                <w:sz w:val="24"/>
              </w:rPr>
              <w:t xml:space="preserve"> </w:t>
            </w:r>
            <w:r>
              <w:rPr>
                <w:b/>
                <w:i/>
                <w:spacing w:val="-10"/>
                <w:sz w:val="24"/>
              </w:rPr>
              <w:t>деятельность)</w:t>
            </w:r>
          </w:p>
        </w:tc>
        <w:tc>
          <w:tcPr>
            <w:tcW w:w="2728"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pacing w:val="-2"/>
                <w:sz w:val="24"/>
                <w:lang w:val="ru-RU"/>
              </w:rPr>
              <w:t>Сюжетно-ролевая</w:t>
            </w:r>
            <w:r w:rsidRPr="00535D63">
              <w:rPr>
                <w:b/>
                <w:spacing w:val="8"/>
                <w:sz w:val="24"/>
                <w:lang w:val="ru-RU"/>
              </w:rPr>
              <w:t xml:space="preserve"> </w:t>
            </w:r>
            <w:r w:rsidRPr="00535D63">
              <w:rPr>
                <w:b/>
                <w:spacing w:val="-2"/>
                <w:sz w:val="24"/>
                <w:lang w:val="ru-RU"/>
              </w:rPr>
              <w:t>игра</w:t>
            </w:r>
            <w:r w:rsidRPr="00535D63">
              <w:rPr>
                <w:spacing w:val="-2"/>
                <w:sz w:val="24"/>
                <w:lang w:val="ru-RU"/>
              </w:rPr>
              <w:t>:</w:t>
            </w:r>
          </w:p>
          <w:p w:rsidR="00995BE1" w:rsidRPr="00535D63" w:rsidRDefault="00CF6B7A">
            <w:pPr>
              <w:pStyle w:val="TableParagraph"/>
              <w:ind w:left="0"/>
              <w:rPr>
                <w:sz w:val="24"/>
                <w:lang w:val="ru-RU"/>
              </w:rPr>
            </w:pPr>
            <w:r w:rsidRPr="00535D63">
              <w:rPr>
                <w:spacing w:val="-2"/>
                <w:sz w:val="24"/>
                <w:lang w:val="ru-RU"/>
              </w:rPr>
              <w:t>«День</w:t>
            </w:r>
          </w:p>
          <w:p w:rsidR="00995BE1" w:rsidRPr="00535D63" w:rsidRDefault="00CF6B7A">
            <w:pPr>
              <w:pStyle w:val="TableParagraph"/>
              <w:ind w:left="0"/>
              <w:rPr>
                <w:sz w:val="24"/>
                <w:lang w:val="ru-RU"/>
              </w:rPr>
            </w:pPr>
            <w:r w:rsidRPr="00535D63">
              <w:rPr>
                <w:sz w:val="24"/>
                <w:lang w:val="ru-RU"/>
              </w:rPr>
              <w:t>Рождения</w:t>
            </w:r>
            <w:r w:rsidRPr="00535D63">
              <w:rPr>
                <w:spacing w:val="-15"/>
                <w:sz w:val="24"/>
                <w:lang w:val="ru-RU"/>
              </w:rPr>
              <w:t xml:space="preserve"> </w:t>
            </w:r>
            <w:r w:rsidRPr="00535D63">
              <w:rPr>
                <w:sz w:val="24"/>
                <w:lang w:val="ru-RU"/>
              </w:rPr>
              <w:t xml:space="preserve">Степашки» </w:t>
            </w:r>
            <w:r w:rsidRPr="00535D63">
              <w:rPr>
                <w:b/>
                <w:sz w:val="24"/>
                <w:lang w:val="ru-RU"/>
              </w:rPr>
              <w:t xml:space="preserve">Задачи: </w:t>
            </w:r>
            <w:r w:rsidRPr="00535D63">
              <w:rPr>
                <w:sz w:val="24"/>
                <w:lang w:val="ru-RU"/>
              </w:rPr>
              <w:t xml:space="preserve">Расширить знания о способах и </w:t>
            </w:r>
            <w:r w:rsidRPr="00535D63">
              <w:rPr>
                <w:spacing w:val="-2"/>
                <w:sz w:val="24"/>
                <w:lang w:val="ru-RU"/>
              </w:rPr>
              <w:t xml:space="preserve">последовательности </w:t>
            </w:r>
            <w:r w:rsidRPr="00535D63">
              <w:rPr>
                <w:sz w:val="24"/>
                <w:lang w:val="ru-RU"/>
              </w:rPr>
              <w:t>сервировки стола</w:t>
            </w:r>
          </w:p>
          <w:p w:rsidR="00995BE1" w:rsidRPr="00535D63" w:rsidRDefault="00CF6B7A">
            <w:pPr>
              <w:pStyle w:val="TableParagraph"/>
              <w:ind w:left="0"/>
              <w:rPr>
                <w:sz w:val="24"/>
                <w:lang w:val="ru-RU"/>
              </w:rPr>
            </w:pPr>
            <w:r w:rsidRPr="00535D63">
              <w:rPr>
                <w:sz w:val="24"/>
                <w:lang w:val="ru-RU"/>
              </w:rPr>
              <w:t>для праздничного обеда, закрепить знания</w:t>
            </w:r>
            <w:r w:rsidRPr="00535D63">
              <w:rPr>
                <w:spacing w:val="-15"/>
                <w:sz w:val="24"/>
                <w:lang w:val="ru-RU"/>
              </w:rPr>
              <w:t xml:space="preserve"> </w:t>
            </w:r>
            <w:r w:rsidRPr="00535D63">
              <w:rPr>
                <w:sz w:val="24"/>
                <w:lang w:val="ru-RU"/>
              </w:rPr>
              <w:t>о</w:t>
            </w:r>
            <w:r w:rsidRPr="00535D63">
              <w:rPr>
                <w:spacing w:val="-15"/>
                <w:sz w:val="24"/>
                <w:lang w:val="ru-RU"/>
              </w:rPr>
              <w:t xml:space="preserve"> </w:t>
            </w:r>
            <w:r w:rsidRPr="00535D63">
              <w:rPr>
                <w:sz w:val="24"/>
                <w:lang w:val="ru-RU"/>
              </w:rPr>
              <w:t xml:space="preserve">столовых </w:t>
            </w:r>
            <w:r w:rsidRPr="00535D63">
              <w:rPr>
                <w:spacing w:val="-2"/>
                <w:sz w:val="24"/>
                <w:lang w:val="ru-RU"/>
              </w:rPr>
              <w:t xml:space="preserve">предметах, воспитывать внимательность, заботливость, ответственность, </w:t>
            </w:r>
            <w:r w:rsidRPr="00535D63">
              <w:rPr>
                <w:sz w:val="24"/>
                <w:lang w:val="ru-RU"/>
              </w:rPr>
              <w:t>желание помочь, расширить</w:t>
            </w:r>
            <w:r w:rsidRPr="00535D63">
              <w:rPr>
                <w:spacing w:val="-15"/>
                <w:sz w:val="24"/>
                <w:lang w:val="ru-RU"/>
              </w:rPr>
              <w:t xml:space="preserve"> </w:t>
            </w:r>
            <w:r w:rsidRPr="00535D63">
              <w:rPr>
                <w:sz w:val="24"/>
                <w:lang w:val="ru-RU"/>
              </w:rPr>
              <w:t>словарный запас:</w:t>
            </w:r>
            <w:r w:rsidRPr="00535D63">
              <w:rPr>
                <w:spacing w:val="-3"/>
                <w:sz w:val="24"/>
                <w:lang w:val="ru-RU"/>
              </w:rPr>
              <w:t xml:space="preserve"> </w:t>
            </w:r>
            <w:r w:rsidRPr="00535D63">
              <w:rPr>
                <w:sz w:val="24"/>
                <w:lang w:val="ru-RU"/>
              </w:rPr>
              <w:t>ввести</w:t>
            </w:r>
            <w:r w:rsidRPr="00535D63">
              <w:rPr>
                <w:spacing w:val="-4"/>
                <w:sz w:val="24"/>
                <w:lang w:val="ru-RU"/>
              </w:rPr>
              <w:t xml:space="preserve"> </w:t>
            </w:r>
            <w:r w:rsidRPr="00535D63">
              <w:rPr>
                <w:spacing w:val="-2"/>
                <w:sz w:val="24"/>
                <w:lang w:val="ru-RU"/>
              </w:rPr>
              <w:lastRenderedPageBreak/>
              <w:t>понятия</w:t>
            </w:r>
          </w:p>
          <w:p w:rsidR="00995BE1" w:rsidRPr="00535D63" w:rsidRDefault="00CF6B7A">
            <w:pPr>
              <w:pStyle w:val="TableParagraph"/>
              <w:ind w:left="0"/>
              <w:rPr>
                <w:sz w:val="24"/>
                <w:lang w:val="ru-RU"/>
              </w:rPr>
            </w:pPr>
            <w:r w:rsidRPr="00535D63">
              <w:rPr>
                <w:sz w:val="24"/>
                <w:lang w:val="ru-RU"/>
              </w:rPr>
              <w:t>«праздничный</w:t>
            </w:r>
            <w:r w:rsidRPr="00535D63">
              <w:rPr>
                <w:spacing w:val="-9"/>
                <w:sz w:val="24"/>
                <w:lang w:val="ru-RU"/>
              </w:rPr>
              <w:t xml:space="preserve"> </w:t>
            </w:r>
            <w:r w:rsidRPr="00535D63">
              <w:rPr>
                <w:spacing w:val="-2"/>
                <w:sz w:val="24"/>
                <w:lang w:val="ru-RU"/>
              </w:rPr>
              <w:t>обед»,</w:t>
            </w:r>
          </w:p>
          <w:p w:rsidR="00995BE1" w:rsidRPr="00535D63" w:rsidRDefault="00CF6B7A">
            <w:pPr>
              <w:pStyle w:val="TableParagraph"/>
              <w:ind w:left="0"/>
              <w:rPr>
                <w:sz w:val="24"/>
                <w:lang w:val="ru-RU"/>
              </w:rPr>
            </w:pPr>
            <w:r w:rsidRPr="00535D63">
              <w:rPr>
                <w:spacing w:val="-2"/>
                <w:sz w:val="24"/>
                <w:lang w:val="ru-RU"/>
              </w:rPr>
              <w:t>«именины»,</w:t>
            </w:r>
          </w:p>
          <w:p w:rsidR="00995BE1" w:rsidRPr="00535D63" w:rsidRDefault="00CF6B7A">
            <w:pPr>
              <w:pStyle w:val="TableParagraph"/>
              <w:ind w:left="0"/>
              <w:rPr>
                <w:sz w:val="24"/>
                <w:lang w:val="ru-RU"/>
              </w:rPr>
            </w:pPr>
            <w:r w:rsidRPr="00535D63">
              <w:rPr>
                <w:spacing w:val="-2"/>
                <w:sz w:val="24"/>
                <w:lang w:val="ru-RU"/>
              </w:rPr>
              <w:t>«сервировка»,</w:t>
            </w:r>
          </w:p>
          <w:p w:rsidR="00995BE1" w:rsidRPr="00535D63" w:rsidRDefault="00CF6B7A">
            <w:pPr>
              <w:pStyle w:val="TableParagraph"/>
              <w:ind w:left="0"/>
              <w:rPr>
                <w:b/>
                <w:sz w:val="24"/>
                <w:lang w:val="ru-RU"/>
              </w:rPr>
            </w:pPr>
            <w:r w:rsidRPr="00535D63">
              <w:rPr>
                <w:spacing w:val="-2"/>
                <w:sz w:val="24"/>
                <w:lang w:val="ru-RU"/>
              </w:rPr>
              <w:t xml:space="preserve">«посуда»,«сервис </w:t>
            </w:r>
            <w:r w:rsidRPr="00535D63">
              <w:rPr>
                <w:b/>
                <w:sz w:val="24"/>
                <w:lang w:val="ru-RU"/>
              </w:rPr>
              <w:t>Навык</w:t>
            </w:r>
            <w:r w:rsidRPr="00535D63">
              <w:rPr>
                <w:b/>
                <w:spacing w:val="-15"/>
                <w:sz w:val="24"/>
                <w:lang w:val="ru-RU"/>
              </w:rPr>
              <w:t xml:space="preserve"> </w:t>
            </w:r>
            <w:r w:rsidRPr="00535D63">
              <w:rPr>
                <w:b/>
                <w:sz w:val="24"/>
                <w:lang w:val="ru-RU"/>
              </w:rPr>
              <w:t xml:space="preserve">безопасного </w:t>
            </w:r>
            <w:r w:rsidRPr="00535D63">
              <w:rPr>
                <w:b/>
                <w:spacing w:val="-2"/>
                <w:sz w:val="24"/>
                <w:lang w:val="ru-RU"/>
              </w:rPr>
              <w:t>поведения</w:t>
            </w:r>
          </w:p>
          <w:p w:rsidR="00995BE1" w:rsidRPr="00535D63" w:rsidRDefault="00CF6B7A">
            <w:pPr>
              <w:pStyle w:val="TableParagraph"/>
              <w:tabs>
                <w:tab w:val="left" w:pos="1444"/>
              </w:tabs>
              <w:ind w:left="0"/>
              <w:rPr>
                <w:sz w:val="24"/>
                <w:lang w:val="ru-RU"/>
              </w:rPr>
            </w:pPr>
            <w:r w:rsidRPr="00535D63">
              <w:rPr>
                <w:b/>
                <w:sz w:val="24"/>
                <w:lang w:val="ru-RU"/>
              </w:rPr>
              <w:t xml:space="preserve">: </w:t>
            </w:r>
            <w:r w:rsidRPr="00535D63">
              <w:rPr>
                <w:sz w:val="28"/>
                <w:lang w:val="ru-RU"/>
              </w:rPr>
              <w:t>«</w:t>
            </w:r>
            <w:r w:rsidRPr="00535D63">
              <w:rPr>
                <w:sz w:val="24"/>
                <w:lang w:val="ru-RU"/>
              </w:rPr>
              <w:t>Как реагировать на предложения незнакомцев</w:t>
            </w:r>
            <w:r w:rsidRPr="00535D63">
              <w:rPr>
                <w:spacing w:val="40"/>
                <w:sz w:val="24"/>
                <w:lang w:val="ru-RU"/>
              </w:rPr>
              <w:t xml:space="preserve"> </w:t>
            </w:r>
            <w:r w:rsidRPr="00535D63">
              <w:rPr>
                <w:sz w:val="24"/>
                <w:lang w:val="ru-RU"/>
              </w:rPr>
              <w:t xml:space="preserve">на улице» </w:t>
            </w:r>
            <w:r w:rsidRPr="00535D63">
              <w:rPr>
                <w:b/>
                <w:sz w:val="24"/>
                <w:lang w:val="ru-RU"/>
              </w:rPr>
              <w:t>Задачи:</w:t>
            </w:r>
            <w:r w:rsidRPr="00535D63">
              <w:rPr>
                <w:b/>
                <w:spacing w:val="80"/>
                <w:sz w:val="24"/>
                <w:lang w:val="ru-RU"/>
              </w:rPr>
              <w:t xml:space="preserve"> </w:t>
            </w:r>
            <w:r w:rsidRPr="00535D63">
              <w:rPr>
                <w:sz w:val="24"/>
                <w:lang w:val="ru-RU"/>
              </w:rPr>
              <w:t>научить</w:t>
            </w:r>
            <w:r w:rsidRPr="00535D63">
              <w:rPr>
                <w:spacing w:val="80"/>
                <w:sz w:val="24"/>
                <w:lang w:val="ru-RU"/>
              </w:rPr>
              <w:t xml:space="preserve"> </w:t>
            </w:r>
            <w:r w:rsidRPr="00535D63">
              <w:rPr>
                <w:sz w:val="24"/>
                <w:lang w:val="ru-RU"/>
              </w:rPr>
              <w:t xml:space="preserve">детей </w:t>
            </w:r>
            <w:r w:rsidRPr="00535D63">
              <w:rPr>
                <w:spacing w:val="-2"/>
                <w:sz w:val="24"/>
                <w:lang w:val="ru-RU"/>
              </w:rPr>
              <w:t>правилам</w:t>
            </w:r>
            <w:r w:rsidRPr="00535D63">
              <w:rPr>
                <w:sz w:val="24"/>
                <w:lang w:val="ru-RU"/>
              </w:rPr>
              <w:tab/>
            </w:r>
            <w:r w:rsidRPr="00535D63">
              <w:rPr>
                <w:spacing w:val="-2"/>
                <w:sz w:val="24"/>
                <w:lang w:val="ru-RU"/>
              </w:rPr>
              <w:t>безопасного</w:t>
            </w:r>
          </w:p>
          <w:p w:rsidR="00995BE1" w:rsidRPr="00535D63" w:rsidRDefault="00CF6B7A">
            <w:pPr>
              <w:pStyle w:val="TableParagraph"/>
              <w:spacing w:line="270" w:lineRule="atLeast"/>
              <w:ind w:left="0"/>
              <w:rPr>
                <w:sz w:val="24"/>
                <w:lang w:val="ru-RU"/>
              </w:rPr>
            </w:pPr>
            <w:r w:rsidRPr="00535D63">
              <w:rPr>
                <w:sz w:val="24"/>
                <w:lang w:val="ru-RU"/>
              </w:rPr>
              <w:t>поведения</w:t>
            </w:r>
            <w:r w:rsidRPr="00535D63">
              <w:rPr>
                <w:spacing w:val="34"/>
                <w:sz w:val="24"/>
                <w:lang w:val="ru-RU"/>
              </w:rPr>
              <w:t xml:space="preserve"> </w:t>
            </w:r>
            <w:r w:rsidRPr="00535D63">
              <w:rPr>
                <w:sz w:val="24"/>
                <w:lang w:val="ru-RU"/>
              </w:rPr>
              <w:t>при</w:t>
            </w:r>
            <w:r w:rsidRPr="00535D63">
              <w:rPr>
                <w:spacing w:val="34"/>
                <w:sz w:val="24"/>
                <w:lang w:val="ru-RU"/>
              </w:rPr>
              <w:t xml:space="preserve"> </w:t>
            </w:r>
            <w:r w:rsidRPr="00535D63">
              <w:rPr>
                <w:sz w:val="24"/>
                <w:lang w:val="ru-RU"/>
              </w:rPr>
              <w:t>общении с незнакомыми людьми</w:t>
            </w:r>
          </w:p>
        </w:tc>
        <w:tc>
          <w:tcPr>
            <w:tcW w:w="2516"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pacing w:val="-2"/>
                <w:sz w:val="24"/>
                <w:lang w:val="ru-RU"/>
              </w:rPr>
              <w:lastRenderedPageBreak/>
              <w:t xml:space="preserve">Сюжетно-ролевая </w:t>
            </w:r>
            <w:r w:rsidRPr="00535D63">
              <w:rPr>
                <w:b/>
                <w:sz w:val="24"/>
                <w:lang w:val="ru-RU"/>
              </w:rPr>
              <w:t xml:space="preserve">игра </w:t>
            </w:r>
            <w:r w:rsidRPr="00535D63">
              <w:rPr>
                <w:sz w:val="24"/>
                <w:lang w:val="ru-RU"/>
              </w:rPr>
              <w:t xml:space="preserve">«Собираемся на прогулку» </w:t>
            </w:r>
            <w:r w:rsidRPr="00535D63">
              <w:rPr>
                <w:b/>
                <w:sz w:val="24"/>
                <w:lang w:val="ru-RU"/>
              </w:rPr>
              <w:t>Задачи:</w:t>
            </w:r>
            <w:r w:rsidRPr="00535D63">
              <w:rPr>
                <w:b/>
                <w:spacing w:val="-15"/>
                <w:sz w:val="24"/>
                <w:lang w:val="ru-RU"/>
              </w:rPr>
              <w:t xml:space="preserve"> </w:t>
            </w:r>
            <w:r w:rsidRPr="00535D63">
              <w:rPr>
                <w:sz w:val="24"/>
                <w:lang w:val="ru-RU"/>
              </w:rPr>
              <w:t>Развивать</w:t>
            </w:r>
            <w:r w:rsidRPr="00535D63">
              <w:rPr>
                <w:spacing w:val="-15"/>
                <w:sz w:val="24"/>
                <w:lang w:val="ru-RU"/>
              </w:rPr>
              <w:t xml:space="preserve"> </w:t>
            </w:r>
            <w:r w:rsidRPr="00535D63">
              <w:rPr>
                <w:sz w:val="24"/>
                <w:lang w:val="ru-RU"/>
              </w:rPr>
              <w:t>у детей умение</w:t>
            </w:r>
          </w:p>
          <w:p w:rsidR="00995BE1" w:rsidRPr="00535D63" w:rsidRDefault="00CF6B7A">
            <w:pPr>
              <w:pStyle w:val="TableParagraph"/>
              <w:ind w:left="0"/>
              <w:rPr>
                <w:sz w:val="24"/>
                <w:lang w:val="ru-RU"/>
              </w:rPr>
            </w:pPr>
            <w:r w:rsidRPr="00535D63">
              <w:rPr>
                <w:sz w:val="24"/>
                <w:lang w:val="ru-RU"/>
              </w:rPr>
              <w:t>подбирать</w:t>
            </w:r>
            <w:r w:rsidRPr="00535D63">
              <w:rPr>
                <w:spacing w:val="-15"/>
                <w:sz w:val="24"/>
                <w:lang w:val="ru-RU"/>
              </w:rPr>
              <w:t xml:space="preserve"> </w:t>
            </w:r>
            <w:r w:rsidRPr="00535D63">
              <w:rPr>
                <w:sz w:val="24"/>
                <w:lang w:val="ru-RU"/>
              </w:rPr>
              <w:t>одежду</w:t>
            </w:r>
            <w:r w:rsidRPr="00535D63">
              <w:rPr>
                <w:spacing w:val="-15"/>
                <w:sz w:val="24"/>
                <w:lang w:val="ru-RU"/>
              </w:rPr>
              <w:t xml:space="preserve"> </w:t>
            </w:r>
            <w:r w:rsidRPr="00535D63">
              <w:rPr>
                <w:sz w:val="24"/>
                <w:lang w:val="ru-RU"/>
              </w:rPr>
              <w:t>для разного сезона, научить правильно называть элементы одежды, закреплять обобщенные понятия</w:t>
            </w:r>
          </w:p>
          <w:p w:rsidR="00995BE1" w:rsidRPr="00535D63" w:rsidRDefault="00CF6B7A">
            <w:pPr>
              <w:pStyle w:val="TableParagraph"/>
              <w:spacing w:line="270" w:lineRule="atLeast"/>
              <w:ind w:left="0"/>
              <w:rPr>
                <w:sz w:val="24"/>
                <w:lang w:val="ru-RU"/>
              </w:rPr>
            </w:pPr>
            <w:r w:rsidRPr="00535D63">
              <w:rPr>
                <w:sz w:val="24"/>
                <w:lang w:val="ru-RU"/>
              </w:rPr>
              <w:t>«одежда», «обувь», воспитывать</w:t>
            </w:r>
            <w:r w:rsidRPr="00535D63">
              <w:rPr>
                <w:spacing w:val="-15"/>
                <w:sz w:val="24"/>
                <w:lang w:val="ru-RU"/>
              </w:rPr>
              <w:t xml:space="preserve"> </w:t>
            </w:r>
            <w:r w:rsidRPr="00535D63">
              <w:rPr>
                <w:sz w:val="24"/>
                <w:lang w:val="ru-RU"/>
              </w:rPr>
              <w:t>заботли- вое отношение к</w:t>
            </w:r>
            <w:r w:rsidRPr="00535D63">
              <w:rPr>
                <w:spacing w:val="-2"/>
                <w:sz w:val="24"/>
                <w:lang w:val="ru-RU"/>
              </w:rPr>
              <w:t xml:space="preserve"> окружающим.</w:t>
            </w:r>
          </w:p>
        </w:tc>
        <w:tc>
          <w:tcPr>
            <w:tcW w:w="2619"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2"/>
                <w:sz w:val="24"/>
                <w:lang w:val="ru-RU"/>
              </w:rPr>
              <w:t>игра:</w:t>
            </w:r>
          </w:p>
          <w:p w:rsidR="00995BE1" w:rsidRPr="00535D63" w:rsidRDefault="00CF6B7A">
            <w:pPr>
              <w:pStyle w:val="TableParagraph"/>
              <w:ind w:left="0"/>
              <w:rPr>
                <w:sz w:val="24"/>
                <w:lang w:val="ru-RU"/>
              </w:rPr>
            </w:pPr>
            <w:r w:rsidRPr="00535D63">
              <w:rPr>
                <w:spacing w:val="-2"/>
                <w:sz w:val="24"/>
                <w:lang w:val="ru-RU"/>
              </w:rPr>
              <w:t xml:space="preserve">«Собери </w:t>
            </w:r>
            <w:r w:rsidRPr="00535D63">
              <w:rPr>
                <w:sz w:val="24"/>
                <w:lang w:val="ru-RU"/>
              </w:rPr>
              <w:t xml:space="preserve">насекомых из </w:t>
            </w:r>
            <w:r w:rsidRPr="00535D63">
              <w:rPr>
                <w:spacing w:val="-2"/>
                <w:sz w:val="24"/>
                <w:lang w:val="ru-RU"/>
              </w:rPr>
              <w:t>геометрических фигур»</w:t>
            </w:r>
          </w:p>
          <w:p w:rsidR="00995BE1" w:rsidRPr="00535D63" w:rsidRDefault="00CF6B7A">
            <w:pPr>
              <w:pStyle w:val="TableParagraph"/>
              <w:ind w:left="0"/>
              <w:rPr>
                <w:sz w:val="24"/>
                <w:lang w:val="ru-RU"/>
              </w:rPr>
            </w:pPr>
            <w:r w:rsidRPr="00535D63">
              <w:rPr>
                <w:b/>
                <w:sz w:val="24"/>
                <w:lang w:val="ru-RU"/>
              </w:rPr>
              <w:t xml:space="preserve">Задачи: </w:t>
            </w:r>
            <w:r w:rsidRPr="00535D63">
              <w:rPr>
                <w:sz w:val="24"/>
                <w:lang w:val="ru-RU"/>
              </w:rPr>
              <w:t>Упражнять видеть</w:t>
            </w:r>
            <w:r w:rsidRPr="00535D63">
              <w:rPr>
                <w:spacing w:val="-14"/>
                <w:sz w:val="24"/>
                <w:lang w:val="ru-RU"/>
              </w:rPr>
              <w:t xml:space="preserve"> </w:t>
            </w:r>
            <w:r w:rsidRPr="00535D63">
              <w:rPr>
                <w:sz w:val="24"/>
                <w:lang w:val="ru-RU"/>
              </w:rPr>
              <w:t>в</w:t>
            </w:r>
            <w:r w:rsidRPr="00535D63">
              <w:rPr>
                <w:spacing w:val="-14"/>
                <w:sz w:val="24"/>
                <w:lang w:val="ru-RU"/>
              </w:rPr>
              <w:t xml:space="preserve"> </w:t>
            </w:r>
            <w:r w:rsidRPr="00535D63">
              <w:rPr>
                <w:sz w:val="24"/>
                <w:lang w:val="ru-RU"/>
              </w:rPr>
              <w:t>объектах</w:t>
            </w:r>
            <w:r w:rsidRPr="00535D63">
              <w:rPr>
                <w:spacing w:val="-14"/>
                <w:sz w:val="24"/>
                <w:lang w:val="ru-RU"/>
              </w:rPr>
              <w:t xml:space="preserve"> </w:t>
            </w:r>
            <w:r w:rsidRPr="00535D63">
              <w:rPr>
                <w:sz w:val="24"/>
                <w:lang w:val="ru-RU"/>
              </w:rPr>
              <w:t xml:space="preserve">части и сравнивать их с </w:t>
            </w:r>
            <w:r w:rsidRPr="00535D63">
              <w:rPr>
                <w:spacing w:val="-2"/>
                <w:sz w:val="24"/>
                <w:lang w:val="ru-RU"/>
              </w:rPr>
              <w:t>геометрическими фигурами..</w:t>
            </w:r>
          </w:p>
        </w:tc>
        <w:tc>
          <w:tcPr>
            <w:tcW w:w="2623"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2"/>
                <w:sz w:val="24"/>
                <w:lang w:val="ru-RU"/>
              </w:rPr>
              <w:t>игра:</w:t>
            </w:r>
          </w:p>
          <w:p w:rsidR="00995BE1" w:rsidRPr="00535D63" w:rsidRDefault="00CF6B7A">
            <w:pPr>
              <w:pStyle w:val="TableParagraph"/>
              <w:ind w:left="0"/>
              <w:rPr>
                <w:sz w:val="24"/>
                <w:lang w:val="ru-RU"/>
              </w:rPr>
            </w:pPr>
            <w:r w:rsidRPr="00535D63">
              <w:rPr>
                <w:sz w:val="24"/>
                <w:lang w:val="ru-RU"/>
              </w:rPr>
              <w:t>«Расскажи,</w:t>
            </w:r>
            <w:r w:rsidRPr="00535D63">
              <w:rPr>
                <w:spacing w:val="-6"/>
                <w:sz w:val="24"/>
                <w:lang w:val="ru-RU"/>
              </w:rPr>
              <w:t xml:space="preserve"> </w:t>
            </w:r>
            <w:r w:rsidRPr="00535D63">
              <w:rPr>
                <w:sz w:val="24"/>
                <w:lang w:val="ru-RU"/>
              </w:rPr>
              <w:t>кто</w:t>
            </w:r>
            <w:r w:rsidRPr="00535D63">
              <w:rPr>
                <w:spacing w:val="-6"/>
                <w:sz w:val="24"/>
                <w:lang w:val="ru-RU"/>
              </w:rPr>
              <w:t xml:space="preserve"> </w:t>
            </w:r>
            <w:r w:rsidRPr="00535D63">
              <w:rPr>
                <w:sz w:val="24"/>
                <w:lang w:val="ru-RU"/>
              </w:rPr>
              <w:t xml:space="preserve">это?» </w:t>
            </w:r>
            <w:r w:rsidRPr="00535D63">
              <w:rPr>
                <w:b/>
                <w:sz w:val="24"/>
                <w:lang w:val="ru-RU"/>
              </w:rPr>
              <w:t xml:space="preserve">Задачи: </w:t>
            </w:r>
            <w:r w:rsidRPr="00535D63">
              <w:rPr>
                <w:sz w:val="24"/>
                <w:lang w:val="ru-RU"/>
              </w:rPr>
              <w:t xml:space="preserve">Упр. в </w:t>
            </w:r>
            <w:r w:rsidRPr="00535D63">
              <w:rPr>
                <w:spacing w:val="-2"/>
                <w:sz w:val="24"/>
                <w:lang w:val="ru-RU"/>
              </w:rPr>
              <w:t xml:space="preserve">составлении </w:t>
            </w:r>
            <w:r w:rsidRPr="00535D63">
              <w:rPr>
                <w:sz w:val="24"/>
                <w:lang w:val="ru-RU"/>
              </w:rPr>
              <w:t>опния</w:t>
            </w:r>
            <w:r w:rsidRPr="00535D63">
              <w:rPr>
                <w:spacing w:val="-15"/>
                <w:sz w:val="24"/>
                <w:lang w:val="ru-RU"/>
              </w:rPr>
              <w:t xml:space="preserve"> </w:t>
            </w:r>
            <w:r w:rsidRPr="00535D63">
              <w:rPr>
                <w:sz w:val="24"/>
                <w:lang w:val="ru-RU"/>
              </w:rPr>
              <w:t>насекомых,</w:t>
            </w:r>
          </w:p>
          <w:p w:rsidR="00995BE1" w:rsidRDefault="00CF6B7A">
            <w:pPr>
              <w:pStyle w:val="TableParagraph"/>
              <w:ind w:left="0"/>
              <w:rPr>
                <w:sz w:val="24"/>
              </w:rPr>
            </w:pPr>
            <w:r>
              <w:rPr>
                <w:sz w:val="24"/>
              </w:rPr>
              <w:t>называть</w:t>
            </w:r>
            <w:r>
              <w:rPr>
                <w:spacing w:val="-15"/>
                <w:sz w:val="24"/>
              </w:rPr>
              <w:t xml:space="preserve"> </w:t>
            </w:r>
            <w:r>
              <w:rPr>
                <w:sz w:val="24"/>
              </w:rPr>
              <w:t>на</w:t>
            </w:r>
            <w:r>
              <w:rPr>
                <w:spacing w:val="-15"/>
                <w:sz w:val="24"/>
              </w:rPr>
              <w:t xml:space="preserve"> </w:t>
            </w:r>
            <w:r>
              <w:rPr>
                <w:sz w:val="24"/>
              </w:rPr>
              <w:t xml:space="preserve">казахском </w:t>
            </w:r>
            <w:r>
              <w:rPr>
                <w:spacing w:val="-2"/>
                <w:sz w:val="24"/>
              </w:rPr>
              <w:t>языке</w:t>
            </w:r>
          </w:p>
        </w:tc>
      </w:tr>
      <w:tr w:rsidR="00995BE1">
        <w:trPr>
          <w:trHeight w:val="1662"/>
        </w:trPr>
        <w:tc>
          <w:tcPr>
            <w:tcW w:w="220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5" w:lineRule="exact"/>
              <w:ind w:left="0"/>
              <w:rPr>
                <w:b/>
                <w:sz w:val="24"/>
              </w:rPr>
            </w:pPr>
            <w:r>
              <w:rPr>
                <w:b/>
                <w:spacing w:val="-4"/>
                <w:sz w:val="24"/>
              </w:rPr>
              <w:lastRenderedPageBreak/>
              <w:t>Ужин</w:t>
            </w:r>
          </w:p>
        </w:tc>
        <w:tc>
          <w:tcPr>
            <w:tcW w:w="13381" w:type="dxa"/>
            <w:gridSpan w:val="6"/>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spacing w:line="275" w:lineRule="exact"/>
              <w:ind w:left="0"/>
              <w:rPr>
                <w:sz w:val="24"/>
                <w:lang w:val="ru-RU"/>
              </w:rPr>
            </w:pPr>
            <w:r w:rsidRPr="00535D63">
              <w:rPr>
                <w:sz w:val="24"/>
                <w:lang w:val="ru-RU"/>
              </w:rPr>
              <w:t>Правильно</w:t>
            </w:r>
            <w:r w:rsidRPr="00535D63">
              <w:rPr>
                <w:spacing w:val="-6"/>
                <w:sz w:val="24"/>
                <w:lang w:val="ru-RU"/>
              </w:rPr>
              <w:t xml:space="preserve"> </w:t>
            </w:r>
            <w:r w:rsidRPr="00535D63">
              <w:rPr>
                <w:sz w:val="24"/>
                <w:lang w:val="ru-RU"/>
              </w:rPr>
              <w:t>держит</w:t>
            </w:r>
            <w:r w:rsidRPr="00535D63">
              <w:rPr>
                <w:spacing w:val="-4"/>
                <w:sz w:val="24"/>
                <w:lang w:val="ru-RU"/>
              </w:rPr>
              <w:t xml:space="preserve"> </w:t>
            </w:r>
            <w:r w:rsidRPr="00535D63">
              <w:rPr>
                <w:sz w:val="24"/>
                <w:lang w:val="ru-RU"/>
              </w:rPr>
              <w:t>столовые</w:t>
            </w:r>
            <w:r w:rsidRPr="00535D63">
              <w:rPr>
                <w:spacing w:val="-4"/>
                <w:sz w:val="24"/>
                <w:lang w:val="ru-RU"/>
              </w:rPr>
              <w:t xml:space="preserve"> </w:t>
            </w:r>
            <w:r w:rsidRPr="00535D63">
              <w:rPr>
                <w:sz w:val="24"/>
                <w:lang w:val="ru-RU"/>
              </w:rPr>
              <w:t>приборы,</w:t>
            </w:r>
            <w:r w:rsidRPr="00535D63">
              <w:rPr>
                <w:spacing w:val="-4"/>
                <w:sz w:val="24"/>
                <w:lang w:val="ru-RU"/>
              </w:rPr>
              <w:t xml:space="preserve"> </w:t>
            </w:r>
            <w:r w:rsidRPr="00535D63">
              <w:rPr>
                <w:sz w:val="24"/>
                <w:lang w:val="ru-RU"/>
              </w:rPr>
              <w:t>не</w:t>
            </w:r>
            <w:r w:rsidRPr="00535D63">
              <w:rPr>
                <w:spacing w:val="-2"/>
                <w:sz w:val="24"/>
                <w:lang w:val="ru-RU"/>
              </w:rPr>
              <w:t xml:space="preserve"> </w:t>
            </w:r>
            <w:r w:rsidRPr="00535D63">
              <w:rPr>
                <w:sz w:val="24"/>
                <w:lang w:val="ru-RU"/>
              </w:rPr>
              <w:t>разговаривает</w:t>
            </w:r>
            <w:r w:rsidRPr="00535D63">
              <w:rPr>
                <w:spacing w:val="-5"/>
                <w:sz w:val="24"/>
                <w:lang w:val="ru-RU"/>
              </w:rPr>
              <w:t xml:space="preserve"> </w:t>
            </w:r>
            <w:r w:rsidRPr="00535D63">
              <w:rPr>
                <w:sz w:val="24"/>
                <w:lang w:val="ru-RU"/>
              </w:rPr>
              <w:t>за</w:t>
            </w:r>
            <w:r w:rsidRPr="00535D63">
              <w:rPr>
                <w:spacing w:val="-4"/>
                <w:sz w:val="24"/>
                <w:lang w:val="ru-RU"/>
              </w:rPr>
              <w:t xml:space="preserve"> </w:t>
            </w:r>
            <w:r w:rsidRPr="00535D63">
              <w:rPr>
                <w:sz w:val="24"/>
                <w:lang w:val="ru-RU"/>
              </w:rPr>
              <w:t>столом,</w:t>
            </w:r>
            <w:r w:rsidRPr="00535D63">
              <w:rPr>
                <w:spacing w:val="-4"/>
                <w:sz w:val="24"/>
                <w:lang w:val="ru-RU"/>
              </w:rPr>
              <w:t xml:space="preserve"> </w:t>
            </w:r>
            <w:r w:rsidRPr="00535D63">
              <w:rPr>
                <w:sz w:val="24"/>
                <w:lang w:val="ru-RU"/>
              </w:rPr>
              <w:t>пережевывает</w:t>
            </w:r>
            <w:r w:rsidRPr="00535D63">
              <w:rPr>
                <w:spacing w:val="-4"/>
                <w:sz w:val="24"/>
                <w:lang w:val="ru-RU"/>
              </w:rPr>
              <w:t xml:space="preserve"> </w:t>
            </w:r>
            <w:r w:rsidRPr="00535D63">
              <w:rPr>
                <w:sz w:val="24"/>
                <w:lang w:val="ru-RU"/>
              </w:rPr>
              <w:t>пищу</w:t>
            </w:r>
            <w:r w:rsidRPr="00535D63">
              <w:rPr>
                <w:spacing w:val="-4"/>
                <w:sz w:val="24"/>
                <w:lang w:val="ru-RU"/>
              </w:rPr>
              <w:t xml:space="preserve"> </w:t>
            </w:r>
            <w:r w:rsidRPr="00535D63">
              <w:rPr>
                <w:sz w:val="24"/>
                <w:lang w:val="ru-RU"/>
              </w:rPr>
              <w:t>закрытым</w:t>
            </w:r>
            <w:r w:rsidRPr="00535D63">
              <w:rPr>
                <w:spacing w:val="-4"/>
                <w:sz w:val="24"/>
                <w:lang w:val="ru-RU"/>
              </w:rPr>
              <w:t xml:space="preserve"> </w:t>
            </w:r>
            <w:r w:rsidRPr="00535D63">
              <w:rPr>
                <w:sz w:val="24"/>
                <w:lang w:val="ru-RU"/>
              </w:rPr>
              <w:t>ртом,</w:t>
            </w:r>
            <w:r w:rsidRPr="00535D63">
              <w:rPr>
                <w:spacing w:val="-4"/>
                <w:sz w:val="24"/>
                <w:lang w:val="ru-RU"/>
              </w:rPr>
              <w:t xml:space="preserve"> </w:t>
            </w:r>
            <w:r w:rsidRPr="00535D63">
              <w:rPr>
                <w:sz w:val="24"/>
                <w:lang w:val="ru-RU"/>
              </w:rPr>
              <w:t>пользуется</w:t>
            </w:r>
            <w:r w:rsidRPr="00535D63">
              <w:rPr>
                <w:spacing w:val="-4"/>
                <w:sz w:val="24"/>
                <w:lang w:val="ru-RU"/>
              </w:rPr>
              <w:t xml:space="preserve"> </w:t>
            </w:r>
            <w:r w:rsidRPr="00535D63">
              <w:rPr>
                <w:spacing w:val="-2"/>
                <w:sz w:val="24"/>
                <w:lang w:val="ru-RU"/>
              </w:rPr>
              <w:t>салфеткой.</w:t>
            </w:r>
          </w:p>
          <w:p w:rsidR="00995BE1" w:rsidRPr="00535D63" w:rsidRDefault="00CF6B7A">
            <w:pPr>
              <w:pStyle w:val="TableParagraph"/>
              <w:ind w:left="0"/>
              <w:rPr>
                <w:b/>
                <w:sz w:val="24"/>
                <w:lang w:val="ru-RU"/>
              </w:rPr>
            </w:pPr>
            <w:r w:rsidRPr="00535D63">
              <w:rPr>
                <w:b/>
                <w:sz w:val="24"/>
                <w:lang w:val="ru-RU"/>
              </w:rPr>
              <w:t>Чтение</w:t>
            </w:r>
            <w:r w:rsidRPr="00535D63">
              <w:rPr>
                <w:b/>
                <w:spacing w:val="-4"/>
                <w:sz w:val="24"/>
                <w:lang w:val="ru-RU"/>
              </w:rPr>
              <w:t xml:space="preserve"> </w:t>
            </w:r>
            <w:r w:rsidRPr="00535D63">
              <w:rPr>
                <w:b/>
                <w:spacing w:val="-2"/>
                <w:sz w:val="24"/>
                <w:lang w:val="ru-RU"/>
              </w:rPr>
              <w:t>потешки:</w:t>
            </w:r>
          </w:p>
          <w:p w:rsidR="00995BE1" w:rsidRPr="00535D63" w:rsidRDefault="00CF6B7A">
            <w:pPr>
              <w:pStyle w:val="TableParagraph"/>
              <w:ind w:left="0"/>
              <w:rPr>
                <w:sz w:val="24"/>
                <w:lang w:val="ru-RU"/>
              </w:rPr>
            </w:pPr>
            <w:r w:rsidRPr="00535D63">
              <w:rPr>
                <w:sz w:val="24"/>
                <w:lang w:val="ru-RU"/>
              </w:rPr>
              <w:t>Это</w:t>
            </w:r>
            <w:r w:rsidRPr="00535D63">
              <w:rPr>
                <w:spacing w:val="-3"/>
                <w:sz w:val="24"/>
                <w:lang w:val="ru-RU"/>
              </w:rPr>
              <w:t xml:space="preserve"> </w:t>
            </w:r>
            <w:r w:rsidRPr="00535D63">
              <w:rPr>
                <w:sz w:val="24"/>
                <w:lang w:val="ru-RU"/>
              </w:rPr>
              <w:t>ложка</w:t>
            </w:r>
            <w:r w:rsidRPr="00535D63">
              <w:rPr>
                <w:spacing w:val="-2"/>
                <w:sz w:val="24"/>
                <w:lang w:val="ru-RU"/>
              </w:rPr>
              <w:t xml:space="preserve"> </w:t>
            </w:r>
            <w:r w:rsidRPr="00535D63">
              <w:rPr>
                <w:sz w:val="24"/>
                <w:lang w:val="ru-RU"/>
              </w:rPr>
              <w:t>,</w:t>
            </w:r>
            <w:r w:rsidRPr="00535D63">
              <w:rPr>
                <w:spacing w:val="-1"/>
                <w:sz w:val="24"/>
                <w:lang w:val="ru-RU"/>
              </w:rPr>
              <w:t xml:space="preserve"> </w:t>
            </w:r>
            <w:r w:rsidRPr="00535D63">
              <w:rPr>
                <w:sz w:val="24"/>
                <w:lang w:val="ru-RU"/>
              </w:rPr>
              <w:t>это</w:t>
            </w:r>
            <w:r w:rsidRPr="00535D63">
              <w:rPr>
                <w:spacing w:val="-1"/>
                <w:sz w:val="24"/>
                <w:lang w:val="ru-RU"/>
              </w:rPr>
              <w:t xml:space="preserve"> </w:t>
            </w:r>
            <w:r w:rsidRPr="00535D63">
              <w:rPr>
                <w:spacing w:val="-4"/>
                <w:sz w:val="24"/>
                <w:lang w:val="ru-RU"/>
              </w:rPr>
              <w:t>чашка</w:t>
            </w:r>
          </w:p>
          <w:p w:rsidR="00995BE1" w:rsidRPr="00535D63" w:rsidRDefault="00CF6B7A">
            <w:pPr>
              <w:pStyle w:val="TableParagraph"/>
              <w:spacing w:line="270" w:lineRule="atLeast"/>
              <w:ind w:left="0"/>
              <w:rPr>
                <w:sz w:val="24"/>
                <w:lang w:val="ru-RU"/>
              </w:rPr>
            </w:pPr>
            <w:r w:rsidRPr="00535D63">
              <w:rPr>
                <w:sz w:val="24"/>
                <w:lang w:val="ru-RU"/>
              </w:rPr>
              <w:t>В чашке – гречневая каша Ложка</w:t>
            </w:r>
            <w:r w:rsidRPr="00535D63">
              <w:rPr>
                <w:spacing w:val="-9"/>
                <w:sz w:val="24"/>
                <w:lang w:val="ru-RU"/>
              </w:rPr>
              <w:t xml:space="preserve"> </w:t>
            </w:r>
            <w:r w:rsidRPr="00535D63">
              <w:rPr>
                <w:sz w:val="24"/>
                <w:lang w:val="ru-RU"/>
              </w:rPr>
              <w:t>в</w:t>
            </w:r>
            <w:r w:rsidRPr="00535D63">
              <w:rPr>
                <w:spacing w:val="-11"/>
                <w:sz w:val="24"/>
                <w:lang w:val="ru-RU"/>
              </w:rPr>
              <w:t xml:space="preserve"> </w:t>
            </w:r>
            <w:r w:rsidRPr="00535D63">
              <w:rPr>
                <w:sz w:val="24"/>
                <w:lang w:val="ru-RU"/>
              </w:rPr>
              <w:t>чашке</w:t>
            </w:r>
            <w:r w:rsidRPr="00535D63">
              <w:rPr>
                <w:spacing w:val="-11"/>
                <w:sz w:val="24"/>
                <w:lang w:val="ru-RU"/>
              </w:rPr>
              <w:t xml:space="preserve"> </w:t>
            </w:r>
            <w:r w:rsidRPr="00535D63">
              <w:rPr>
                <w:sz w:val="24"/>
                <w:lang w:val="ru-RU"/>
              </w:rPr>
              <w:t>побывала</w:t>
            </w:r>
            <w:r w:rsidRPr="00535D63">
              <w:rPr>
                <w:spacing w:val="-11"/>
                <w:sz w:val="24"/>
                <w:lang w:val="ru-RU"/>
              </w:rPr>
              <w:t xml:space="preserve"> </w:t>
            </w:r>
            <w:r w:rsidRPr="00535D63">
              <w:rPr>
                <w:sz w:val="24"/>
                <w:lang w:val="ru-RU"/>
              </w:rPr>
              <w:t>– Каши гречневой не стало.</w:t>
            </w:r>
          </w:p>
        </w:tc>
      </w:tr>
      <w:tr w:rsidR="00995BE1">
        <w:trPr>
          <w:trHeight w:val="1386"/>
        </w:trPr>
        <w:tc>
          <w:tcPr>
            <w:tcW w:w="220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Уход</w:t>
            </w:r>
            <w:r>
              <w:rPr>
                <w:b/>
                <w:spacing w:val="-4"/>
                <w:sz w:val="24"/>
              </w:rPr>
              <w:t xml:space="preserve"> </w:t>
            </w:r>
            <w:r>
              <w:rPr>
                <w:b/>
                <w:sz w:val="24"/>
              </w:rPr>
              <w:t>детей</w:t>
            </w:r>
            <w:r>
              <w:rPr>
                <w:b/>
                <w:spacing w:val="-3"/>
                <w:sz w:val="24"/>
              </w:rPr>
              <w:t xml:space="preserve"> </w:t>
            </w:r>
            <w:r>
              <w:rPr>
                <w:b/>
                <w:spacing w:val="-2"/>
                <w:sz w:val="24"/>
              </w:rPr>
              <w:t>домой</w:t>
            </w:r>
          </w:p>
        </w:tc>
        <w:tc>
          <w:tcPr>
            <w:tcW w:w="2895"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Беседа</w:t>
            </w:r>
            <w:r w:rsidRPr="00535D63">
              <w:rPr>
                <w:b/>
                <w:spacing w:val="-2"/>
                <w:sz w:val="24"/>
                <w:lang w:val="ru-RU"/>
              </w:rPr>
              <w:t xml:space="preserve"> </w:t>
            </w:r>
            <w:r w:rsidRPr="00535D63">
              <w:rPr>
                <w:b/>
                <w:sz w:val="24"/>
                <w:lang w:val="ru-RU"/>
              </w:rPr>
              <w:t>на</w:t>
            </w:r>
            <w:r w:rsidRPr="00535D63">
              <w:rPr>
                <w:b/>
                <w:spacing w:val="-2"/>
                <w:sz w:val="24"/>
                <w:lang w:val="ru-RU"/>
              </w:rPr>
              <w:t xml:space="preserve"> </w:t>
            </w:r>
            <w:r w:rsidRPr="00535D63">
              <w:rPr>
                <w:b/>
                <w:sz w:val="24"/>
                <w:lang w:val="ru-RU"/>
              </w:rPr>
              <w:t>тему</w:t>
            </w:r>
            <w:r w:rsidRPr="00535D63">
              <w:rPr>
                <w:b/>
                <w:spacing w:val="-1"/>
                <w:sz w:val="24"/>
                <w:lang w:val="ru-RU"/>
              </w:rPr>
              <w:t xml:space="preserve"> </w:t>
            </w:r>
            <w:r w:rsidRPr="00535D63">
              <w:rPr>
                <w:b/>
                <w:spacing w:val="-10"/>
                <w:sz w:val="24"/>
                <w:lang w:val="ru-RU"/>
              </w:rPr>
              <w:t>:</w:t>
            </w:r>
          </w:p>
          <w:p w:rsidR="00995BE1" w:rsidRPr="00535D63" w:rsidRDefault="00CF6B7A">
            <w:pPr>
              <w:pStyle w:val="TableParagraph"/>
              <w:ind w:left="0"/>
              <w:rPr>
                <w:sz w:val="24"/>
                <w:lang w:val="ru-RU"/>
              </w:rPr>
            </w:pPr>
            <w:r w:rsidRPr="00535D63">
              <w:rPr>
                <w:sz w:val="24"/>
                <w:lang w:val="ru-RU"/>
              </w:rPr>
              <w:t>«Бережное</w:t>
            </w:r>
            <w:r w:rsidRPr="00535D63">
              <w:rPr>
                <w:spacing w:val="-15"/>
                <w:sz w:val="24"/>
                <w:lang w:val="ru-RU"/>
              </w:rPr>
              <w:t xml:space="preserve"> </w:t>
            </w:r>
            <w:r w:rsidRPr="00535D63">
              <w:rPr>
                <w:sz w:val="24"/>
                <w:lang w:val="ru-RU"/>
              </w:rPr>
              <w:t>отношение</w:t>
            </w:r>
            <w:r w:rsidRPr="00535D63">
              <w:rPr>
                <w:spacing w:val="-15"/>
                <w:sz w:val="24"/>
                <w:lang w:val="ru-RU"/>
              </w:rPr>
              <w:t xml:space="preserve"> </w:t>
            </w:r>
            <w:r w:rsidRPr="00535D63">
              <w:rPr>
                <w:sz w:val="24"/>
                <w:lang w:val="ru-RU"/>
              </w:rPr>
              <w:t>к природе »</w:t>
            </w:r>
          </w:p>
        </w:tc>
        <w:tc>
          <w:tcPr>
            <w:tcW w:w="2728"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Беседа</w:t>
            </w:r>
            <w:r w:rsidRPr="00535D63">
              <w:rPr>
                <w:b/>
                <w:spacing w:val="-14"/>
                <w:sz w:val="24"/>
                <w:lang w:val="ru-RU"/>
              </w:rPr>
              <w:t xml:space="preserve"> </w:t>
            </w:r>
            <w:r w:rsidRPr="00535D63">
              <w:rPr>
                <w:b/>
                <w:sz w:val="24"/>
                <w:lang w:val="ru-RU"/>
              </w:rPr>
              <w:t>на</w:t>
            </w:r>
            <w:r w:rsidRPr="00535D63">
              <w:rPr>
                <w:b/>
                <w:spacing w:val="-14"/>
                <w:sz w:val="24"/>
                <w:lang w:val="ru-RU"/>
              </w:rPr>
              <w:t xml:space="preserve"> </w:t>
            </w:r>
            <w:r w:rsidRPr="00535D63">
              <w:rPr>
                <w:b/>
                <w:sz w:val="24"/>
                <w:lang w:val="ru-RU"/>
              </w:rPr>
              <w:t>тему:</w:t>
            </w:r>
            <w:r w:rsidRPr="00535D63">
              <w:rPr>
                <w:b/>
                <w:spacing w:val="-13"/>
                <w:sz w:val="24"/>
                <w:lang w:val="ru-RU"/>
              </w:rPr>
              <w:t xml:space="preserve"> </w:t>
            </w:r>
            <w:r w:rsidRPr="00535D63">
              <w:rPr>
                <w:sz w:val="24"/>
                <w:lang w:val="ru-RU"/>
              </w:rPr>
              <w:t>«Какой спорт полезен ребенку»</w:t>
            </w:r>
          </w:p>
        </w:tc>
        <w:tc>
          <w:tcPr>
            <w:tcW w:w="2516"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Беседа</w:t>
            </w:r>
            <w:r w:rsidRPr="00535D63">
              <w:rPr>
                <w:b/>
                <w:spacing w:val="-13"/>
                <w:sz w:val="24"/>
                <w:lang w:val="ru-RU"/>
              </w:rPr>
              <w:t xml:space="preserve"> </w:t>
            </w:r>
            <w:r w:rsidRPr="00535D63">
              <w:rPr>
                <w:b/>
                <w:sz w:val="24"/>
                <w:lang w:val="ru-RU"/>
              </w:rPr>
              <w:t>на</w:t>
            </w:r>
            <w:r w:rsidRPr="00535D63">
              <w:rPr>
                <w:b/>
                <w:spacing w:val="-13"/>
                <w:sz w:val="24"/>
                <w:lang w:val="ru-RU"/>
              </w:rPr>
              <w:t xml:space="preserve"> </w:t>
            </w:r>
            <w:r w:rsidRPr="00535D63">
              <w:rPr>
                <w:b/>
                <w:sz w:val="24"/>
                <w:lang w:val="ru-RU"/>
              </w:rPr>
              <w:t>тему</w:t>
            </w:r>
            <w:r w:rsidRPr="00535D63">
              <w:rPr>
                <w:b/>
                <w:spacing w:val="-13"/>
                <w:sz w:val="24"/>
                <w:lang w:val="ru-RU"/>
              </w:rPr>
              <w:t xml:space="preserve"> </w:t>
            </w:r>
            <w:r w:rsidRPr="00535D63">
              <w:rPr>
                <w:b/>
                <w:sz w:val="24"/>
                <w:lang w:val="ru-RU"/>
              </w:rPr>
              <w:t>«</w:t>
            </w:r>
            <w:r w:rsidRPr="00535D63">
              <w:rPr>
                <w:sz w:val="24"/>
                <w:lang w:val="ru-RU"/>
              </w:rPr>
              <w:t>Как справиться с капризами ребенка»</w:t>
            </w:r>
          </w:p>
        </w:tc>
        <w:tc>
          <w:tcPr>
            <w:tcW w:w="2619"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Беседа</w:t>
            </w:r>
            <w:r w:rsidRPr="00535D63">
              <w:rPr>
                <w:b/>
                <w:spacing w:val="-2"/>
                <w:sz w:val="24"/>
                <w:lang w:val="ru-RU"/>
              </w:rPr>
              <w:t xml:space="preserve"> </w:t>
            </w:r>
            <w:r w:rsidRPr="00535D63">
              <w:rPr>
                <w:b/>
                <w:sz w:val="24"/>
                <w:lang w:val="ru-RU"/>
              </w:rPr>
              <w:t>на</w:t>
            </w:r>
            <w:r w:rsidRPr="00535D63">
              <w:rPr>
                <w:b/>
                <w:spacing w:val="-1"/>
                <w:sz w:val="24"/>
                <w:lang w:val="ru-RU"/>
              </w:rPr>
              <w:t xml:space="preserve"> </w:t>
            </w:r>
            <w:r w:rsidRPr="00535D63">
              <w:rPr>
                <w:b/>
                <w:spacing w:val="-2"/>
                <w:sz w:val="24"/>
                <w:lang w:val="ru-RU"/>
              </w:rPr>
              <w:t>тему:</w:t>
            </w:r>
          </w:p>
          <w:p w:rsidR="00995BE1" w:rsidRPr="00535D63" w:rsidRDefault="00CF6B7A">
            <w:pPr>
              <w:pStyle w:val="TableParagraph"/>
              <w:ind w:left="0"/>
              <w:rPr>
                <w:sz w:val="24"/>
                <w:lang w:val="ru-RU"/>
              </w:rPr>
            </w:pPr>
            <w:r w:rsidRPr="00535D63">
              <w:rPr>
                <w:b/>
                <w:sz w:val="24"/>
                <w:lang w:val="ru-RU"/>
              </w:rPr>
              <w:t>«</w:t>
            </w:r>
            <w:r w:rsidRPr="00535D63">
              <w:rPr>
                <w:sz w:val="24"/>
                <w:lang w:val="ru-RU"/>
              </w:rPr>
              <w:t>Прогулка</w:t>
            </w:r>
            <w:r w:rsidRPr="00535D63">
              <w:rPr>
                <w:spacing w:val="-10"/>
                <w:sz w:val="24"/>
                <w:lang w:val="ru-RU"/>
              </w:rPr>
              <w:t xml:space="preserve"> </w:t>
            </w:r>
            <w:r w:rsidRPr="00535D63">
              <w:rPr>
                <w:sz w:val="24"/>
                <w:lang w:val="ru-RU"/>
              </w:rPr>
              <w:t>и</w:t>
            </w:r>
            <w:r w:rsidRPr="00535D63">
              <w:rPr>
                <w:spacing w:val="-10"/>
                <w:sz w:val="24"/>
                <w:lang w:val="ru-RU"/>
              </w:rPr>
              <w:t xml:space="preserve"> </w:t>
            </w:r>
            <w:r w:rsidRPr="00535D63">
              <w:rPr>
                <w:sz w:val="24"/>
                <w:lang w:val="ru-RU"/>
              </w:rPr>
              <w:t>её</w:t>
            </w:r>
            <w:r w:rsidRPr="00535D63">
              <w:rPr>
                <w:spacing w:val="-10"/>
                <w:sz w:val="24"/>
                <w:lang w:val="ru-RU"/>
              </w:rPr>
              <w:t xml:space="preserve"> </w:t>
            </w:r>
            <w:r w:rsidRPr="00535D63">
              <w:rPr>
                <w:sz w:val="24"/>
                <w:lang w:val="ru-RU"/>
              </w:rPr>
              <w:t>роль</w:t>
            </w:r>
            <w:r w:rsidRPr="00535D63">
              <w:rPr>
                <w:spacing w:val="-9"/>
                <w:sz w:val="24"/>
                <w:lang w:val="ru-RU"/>
              </w:rPr>
              <w:t xml:space="preserve"> </w:t>
            </w:r>
            <w:r w:rsidRPr="00535D63">
              <w:rPr>
                <w:sz w:val="24"/>
                <w:lang w:val="ru-RU"/>
              </w:rPr>
              <w:t>в развитии ребенка»</w:t>
            </w:r>
          </w:p>
        </w:tc>
        <w:tc>
          <w:tcPr>
            <w:tcW w:w="2623"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Беседа</w:t>
            </w:r>
            <w:r w:rsidRPr="00535D63">
              <w:rPr>
                <w:b/>
                <w:spacing w:val="-13"/>
                <w:sz w:val="24"/>
                <w:lang w:val="ru-RU"/>
              </w:rPr>
              <w:t xml:space="preserve"> </w:t>
            </w:r>
            <w:r w:rsidRPr="00535D63">
              <w:rPr>
                <w:b/>
                <w:sz w:val="24"/>
                <w:lang w:val="ru-RU"/>
              </w:rPr>
              <w:t>на</w:t>
            </w:r>
            <w:r w:rsidRPr="00535D63">
              <w:rPr>
                <w:b/>
                <w:spacing w:val="-13"/>
                <w:sz w:val="24"/>
                <w:lang w:val="ru-RU"/>
              </w:rPr>
              <w:t xml:space="preserve"> </w:t>
            </w:r>
            <w:r w:rsidRPr="00535D63">
              <w:rPr>
                <w:b/>
                <w:sz w:val="24"/>
                <w:lang w:val="ru-RU"/>
              </w:rPr>
              <w:t>тему:</w:t>
            </w:r>
            <w:r w:rsidRPr="00535D63">
              <w:rPr>
                <w:b/>
                <w:spacing w:val="-12"/>
                <w:sz w:val="24"/>
                <w:lang w:val="ru-RU"/>
              </w:rPr>
              <w:t xml:space="preserve"> </w:t>
            </w:r>
            <w:r w:rsidRPr="00535D63">
              <w:rPr>
                <w:sz w:val="24"/>
                <w:lang w:val="ru-RU"/>
              </w:rPr>
              <w:t xml:space="preserve">«Как отвечать на детские </w:t>
            </w:r>
            <w:r w:rsidRPr="00535D63">
              <w:rPr>
                <w:spacing w:val="-2"/>
                <w:sz w:val="24"/>
                <w:lang w:val="ru-RU"/>
              </w:rPr>
              <w:t>вопросы?</w:t>
            </w:r>
            <w:r w:rsidRPr="00535D63">
              <w:rPr>
                <w:b/>
                <w:spacing w:val="-2"/>
                <w:sz w:val="24"/>
                <w:lang w:val="ru-RU"/>
              </w:rPr>
              <w:t>»</w:t>
            </w:r>
          </w:p>
        </w:tc>
      </w:tr>
    </w:tbl>
    <w:p w:rsidR="00995BE1" w:rsidRDefault="00995BE1">
      <w:pPr>
        <w:pStyle w:val="aff2"/>
        <w:jc w:val="center"/>
      </w:pPr>
    </w:p>
    <w:p w:rsidR="00995BE1" w:rsidRDefault="00995BE1">
      <w:pPr>
        <w:pStyle w:val="aff2"/>
        <w:jc w:val="center"/>
      </w:pPr>
    </w:p>
    <w:p w:rsidR="00995BE1" w:rsidRDefault="00995BE1">
      <w:pPr>
        <w:pStyle w:val="aff2"/>
        <w:jc w:val="center"/>
      </w:pPr>
    </w:p>
    <w:p w:rsidR="00995BE1" w:rsidRDefault="00995BE1">
      <w:pPr>
        <w:pStyle w:val="aff2"/>
        <w:jc w:val="center"/>
      </w:pPr>
    </w:p>
    <w:p w:rsidR="00995BE1" w:rsidRDefault="00995BE1">
      <w:pPr>
        <w:pStyle w:val="aff2"/>
        <w:jc w:val="center"/>
      </w:pPr>
    </w:p>
    <w:p w:rsidR="00995BE1" w:rsidRDefault="00995BE1">
      <w:pPr>
        <w:pStyle w:val="aff2"/>
        <w:jc w:val="center"/>
      </w:pPr>
    </w:p>
    <w:p w:rsidR="00995BE1" w:rsidRDefault="00995BE1">
      <w:pPr>
        <w:pStyle w:val="aff2"/>
        <w:jc w:val="center"/>
      </w:pPr>
    </w:p>
    <w:p w:rsidR="00995BE1" w:rsidRDefault="00995BE1">
      <w:pPr>
        <w:pStyle w:val="aff2"/>
        <w:jc w:val="center"/>
      </w:pPr>
    </w:p>
    <w:p w:rsidR="00995BE1" w:rsidRDefault="00995BE1">
      <w:pPr>
        <w:pStyle w:val="aff2"/>
        <w:jc w:val="center"/>
      </w:pPr>
    </w:p>
    <w:p w:rsidR="00995BE1" w:rsidRDefault="00995BE1">
      <w:pPr>
        <w:pStyle w:val="aff2"/>
        <w:jc w:val="center"/>
      </w:pPr>
    </w:p>
    <w:p w:rsidR="00995BE1" w:rsidRDefault="00995BE1">
      <w:pPr>
        <w:pStyle w:val="aff2"/>
        <w:jc w:val="center"/>
      </w:pPr>
    </w:p>
    <w:p w:rsidR="00995BE1" w:rsidRDefault="00995BE1">
      <w:pPr>
        <w:pStyle w:val="aff2"/>
        <w:jc w:val="center"/>
      </w:pPr>
    </w:p>
    <w:p w:rsidR="00995BE1" w:rsidRDefault="00995BE1">
      <w:pPr>
        <w:pStyle w:val="aff2"/>
        <w:ind w:left="0" w:firstLine="0"/>
      </w:pPr>
    </w:p>
    <w:p w:rsidR="00995BE1" w:rsidRDefault="00995BE1">
      <w:pPr>
        <w:pStyle w:val="aff2"/>
      </w:pPr>
    </w:p>
    <w:p w:rsidR="00995BE1" w:rsidRDefault="00995BE1">
      <w:pPr>
        <w:pStyle w:val="aff2"/>
        <w:jc w:val="center"/>
      </w:pPr>
    </w:p>
    <w:p w:rsidR="00995BE1" w:rsidRDefault="00CF6B7A">
      <w:pPr>
        <w:spacing w:after="0" w:line="240" w:lineRule="auto"/>
        <w:jc w:val="center"/>
        <w:rPr>
          <w:rFonts w:ascii="Times New Roman" w:eastAsia="Times New Roman" w:hAnsi="Times New Roman" w:cs="Times New Roman"/>
          <w:b/>
          <w:szCs w:val="28"/>
          <w:lang w:val="kk-KZ"/>
        </w:rPr>
      </w:pPr>
      <w:r>
        <w:rPr>
          <w:rFonts w:ascii="Times New Roman" w:eastAsia="Times New Roman" w:hAnsi="Times New Roman" w:cs="Times New Roman"/>
          <w:b/>
          <w:szCs w:val="28"/>
          <w:lang w:val="kk-KZ"/>
        </w:rPr>
        <w:t>ЦИКЛОГРАММА ВОСПИТАТЕЛЬНО-ОБРАЗОВАТЕЛЬНОГО ПРОЦЕССА</w:t>
      </w:r>
    </w:p>
    <w:p w:rsidR="00995BE1" w:rsidRPr="00F327C8" w:rsidRDefault="00CF6B7A">
      <w:pPr>
        <w:spacing w:after="0" w:line="240" w:lineRule="auto"/>
        <w:rPr>
          <w:rFonts w:ascii="Times New Roman" w:eastAsia="Times New Roman" w:hAnsi="Times New Roman" w:cs="Times New Roman"/>
          <w:b/>
          <w:szCs w:val="28"/>
          <w:lang w:val="kk-KZ"/>
        </w:rPr>
      </w:pPr>
      <w:r>
        <w:rPr>
          <w:rFonts w:ascii="Times New Roman" w:eastAsia="Times New Roman" w:hAnsi="Times New Roman" w:cs="Times New Roman"/>
          <w:b/>
          <w:szCs w:val="28"/>
          <w:lang w:val="kk-KZ"/>
        </w:rPr>
        <w:t xml:space="preserve">                                                                             </w:t>
      </w:r>
      <w:r>
        <w:rPr>
          <w:rFonts w:ascii="Times New Roman" w:eastAsia="Times New Roman" w:hAnsi="Times New Roman" w:cs="Times New Roman"/>
          <w:b/>
          <w:szCs w:val="28"/>
        </w:rPr>
        <w:t xml:space="preserve">Дошкольная организация </w:t>
      </w:r>
      <w:r w:rsidR="00F327C8">
        <w:rPr>
          <w:rFonts w:ascii="Times New Roman" w:eastAsia="Times New Roman" w:hAnsi="Times New Roman" w:cs="Times New Roman"/>
          <w:b/>
          <w:szCs w:val="28"/>
        </w:rPr>
        <w:t>–</w:t>
      </w:r>
      <w:r>
        <w:rPr>
          <w:rFonts w:ascii="Times New Roman" w:eastAsia="Times New Roman" w:hAnsi="Times New Roman" w:cs="Times New Roman"/>
          <w:b/>
          <w:szCs w:val="28"/>
        </w:rPr>
        <w:t xml:space="preserve"> </w:t>
      </w:r>
      <w:r w:rsidR="00F327C8">
        <w:rPr>
          <w:rFonts w:ascii="Times New Roman" w:eastAsia="Times New Roman" w:hAnsi="Times New Roman" w:cs="Times New Roman"/>
          <w:b/>
          <w:szCs w:val="28"/>
          <w:lang w:val="kk-KZ"/>
        </w:rPr>
        <w:t xml:space="preserve">ТОО «Детский сад </w:t>
      </w:r>
      <w:r w:rsidR="00F327C8">
        <w:rPr>
          <w:rFonts w:ascii="Times New Roman" w:eastAsia="Times New Roman" w:hAnsi="Times New Roman" w:cs="Times New Roman"/>
          <w:b/>
          <w:szCs w:val="28"/>
          <w:lang w:val="en-US"/>
        </w:rPr>
        <w:t>StArt</w:t>
      </w:r>
      <w:r w:rsidR="00F327C8">
        <w:rPr>
          <w:rFonts w:ascii="Times New Roman" w:eastAsia="Times New Roman" w:hAnsi="Times New Roman" w:cs="Times New Roman"/>
          <w:b/>
          <w:szCs w:val="28"/>
          <w:lang w:val="kk-KZ"/>
        </w:rPr>
        <w:t>»</w:t>
      </w:r>
    </w:p>
    <w:p w:rsidR="00995BE1" w:rsidRDefault="00CF6B7A">
      <w:pPr>
        <w:spacing w:after="0" w:line="240" w:lineRule="auto"/>
        <w:jc w:val="center"/>
        <w:rPr>
          <w:rFonts w:ascii="Times New Roman" w:eastAsia="Times New Roman" w:hAnsi="Times New Roman" w:cs="Times New Roman"/>
          <w:b/>
          <w:szCs w:val="28"/>
        </w:rPr>
      </w:pPr>
      <w:r>
        <w:rPr>
          <w:rFonts w:ascii="Times New Roman" w:eastAsia="Times New Roman" w:hAnsi="Times New Roman" w:cs="Times New Roman"/>
          <w:b/>
          <w:szCs w:val="28"/>
        </w:rPr>
        <w:t>Апрель – 4 неделя</w:t>
      </w:r>
    </w:p>
    <w:p w:rsidR="00995BE1" w:rsidRDefault="00CF6B7A">
      <w:pPr>
        <w:spacing w:after="0" w:line="240" w:lineRule="auto"/>
        <w:rPr>
          <w:rFonts w:ascii="Times New Roman" w:hAnsi="Times New Roman" w:cs="Times New Roman"/>
          <w:szCs w:val="28"/>
          <w:u w:val="single"/>
        </w:rPr>
      </w:pPr>
      <w:r>
        <w:rPr>
          <w:rFonts w:ascii="Times New Roman" w:hAnsi="Times New Roman" w:cs="Times New Roman"/>
          <w:b/>
          <w:szCs w:val="28"/>
        </w:rPr>
        <w:t xml:space="preserve">  Группа: </w:t>
      </w:r>
      <w:r>
        <w:rPr>
          <w:rFonts w:ascii="Times New Roman" w:hAnsi="Times New Roman" w:cs="Times New Roman"/>
          <w:szCs w:val="28"/>
        </w:rPr>
        <w:t>младшая группа «</w:t>
      </w:r>
      <w:r w:rsidR="00F327C8">
        <w:rPr>
          <w:rFonts w:ascii="Times New Roman" w:hAnsi="Times New Roman" w:cs="Times New Roman"/>
          <w:szCs w:val="28"/>
          <w:lang w:val="kk-KZ"/>
        </w:rPr>
        <w:t>Звездочка</w:t>
      </w:r>
      <w:r>
        <w:rPr>
          <w:rFonts w:ascii="Times New Roman" w:hAnsi="Times New Roman" w:cs="Times New Roman"/>
          <w:szCs w:val="28"/>
        </w:rPr>
        <w:t>»</w:t>
      </w:r>
    </w:p>
    <w:p w:rsidR="00995BE1" w:rsidRDefault="00CF6B7A">
      <w:pPr>
        <w:spacing w:after="0" w:line="240" w:lineRule="auto"/>
        <w:jc w:val="both"/>
        <w:rPr>
          <w:rFonts w:ascii="Times New Roman" w:hAnsi="Times New Roman" w:cs="Times New Roman"/>
          <w:szCs w:val="28"/>
        </w:rPr>
      </w:pPr>
      <w:r>
        <w:rPr>
          <w:rFonts w:ascii="Times New Roman" w:hAnsi="Times New Roman" w:cs="Times New Roman"/>
          <w:b/>
          <w:szCs w:val="28"/>
        </w:rPr>
        <w:t xml:space="preserve">  Возраст детей:</w:t>
      </w:r>
      <w:r>
        <w:rPr>
          <w:rFonts w:ascii="Times New Roman" w:hAnsi="Times New Roman" w:cs="Times New Roman"/>
          <w:szCs w:val="28"/>
        </w:rPr>
        <w:t xml:space="preserve"> 2 года</w:t>
      </w:r>
    </w:p>
    <w:p w:rsidR="00995BE1" w:rsidRDefault="00CF6B7A">
      <w:pPr>
        <w:spacing w:after="0"/>
        <w:jc w:val="both"/>
        <w:rPr>
          <w:rFonts w:ascii="Times New Roman" w:hAnsi="Times New Roman" w:cs="Times New Roman"/>
          <w:b/>
          <w:szCs w:val="28"/>
        </w:rPr>
      </w:pPr>
      <w:r>
        <w:rPr>
          <w:rFonts w:ascii="Times New Roman" w:hAnsi="Times New Roman" w:cs="Times New Roman"/>
          <w:b/>
          <w:szCs w:val="28"/>
        </w:rPr>
        <w:t xml:space="preserve">  На неделю</w:t>
      </w:r>
      <w:r>
        <w:rPr>
          <w:rFonts w:ascii="Times New Roman" w:hAnsi="Times New Roman" w:cs="Times New Roman"/>
          <w:szCs w:val="28"/>
        </w:rPr>
        <w:t xml:space="preserve"> с 21.04.</w:t>
      </w:r>
      <w:r w:rsidR="00F327C8">
        <w:rPr>
          <w:rFonts w:ascii="Times New Roman" w:hAnsi="Times New Roman" w:cs="Times New Roman"/>
          <w:szCs w:val="28"/>
        </w:rPr>
        <w:t>20</w:t>
      </w:r>
      <w:r>
        <w:rPr>
          <w:rFonts w:ascii="Times New Roman" w:hAnsi="Times New Roman" w:cs="Times New Roman"/>
          <w:szCs w:val="28"/>
        </w:rPr>
        <w:t>25-25.04.</w:t>
      </w:r>
      <w:r w:rsidR="00F327C8">
        <w:rPr>
          <w:rFonts w:ascii="Times New Roman" w:hAnsi="Times New Roman" w:cs="Times New Roman"/>
          <w:szCs w:val="28"/>
        </w:rPr>
        <w:t>20</w:t>
      </w:r>
      <w:r>
        <w:rPr>
          <w:rFonts w:ascii="Times New Roman" w:hAnsi="Times New Roman" w:cs="Times New Roman"/>
          <w:szCs w:val="28"/>
        </w:rPr>
        <w:t>25</w:t>
      </w:r>
    </w:p>
    <w:p w:rsidR="00995BE1" w:rsidRDefault="00CF6B7A">
      <w:pPr>
        <w:pStyle w:val="aff2"/>
        <w:tabs>
          <w:tab w:val="left" w:pos="326"/>
        </w:tabs>
      </w:pPr>
      <w:r>
        <w:tab/>
      </w:r>
    </w:p>
    <w:tbl>
      <w:tblPr>
        <w:tblStyle w:val="TableNormal"/>
        <w:tblW w:w="15723" w:type="dxa"/>
        <w:tblInd w:w="148" w:type="dxa"/>
        <w:tblLayout w:type="fixed"/>
        <w:tblCellMar>
          <w:left w:w="5" w:type="dxa"/>
          <w:right w:w="5" w:type="dxa"/>
        </w:tblCellMar>
        <w:tblLook w:val="01E0" w:firstRow="1" w:lastRow="1" w:firstColumn="1" w:lastColumn="1" w:noHBand="0" w:noVBand="0"/>
      </w:tblPr>
      <w:tblGrid>
        <w:gridCol w:w="2268"/>
        <w:gridCol w:w="2976"/>
        <w:gridCol w:w="2695"/>
        <w:gridCol w:w="107"/>
        <w:gridCol w:w="2586"/>
        <w:gridCol w:w="2692"/>
        <w:gridCol w:w="2399"/>
      </w:tblGrid>
      <w:tr w:rsidR="00995BE1">
        <w:trPr>
          <w:trHeight w:val="827"/>
        </w:trPr>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hanging="80"/>
              <w:jc w:val="center"/>
              <w:rPr>
                <w:b/>
                <w:sz w:val="24"/>
              </w:rPr>
            </w:pPr>
            <w:r>
              <w:rPr>
                <w:b/>
                <w:spacing w:val="-2"/>
                <w:sz w:val="24"/>
              </w:rPr>
              <w:t xml:space="preserve">Примерный </w:t>
            </w:r>
            <w:r>
              <w:rPr>
                <w:b/>
                <w:sz w:val="24"/>
              </w:rPr>
              <w:t>режим дня</w:t>
            </w:r>
          </w:p>
        </w:tc>
        <w:tc>
          <w:tcPr>
            <w:tcW w:w="2976"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hanging="254"/>
              <w:jc w:val="center"/>
              <w:rPr>
                <w:b/>
                <w:sz w:val="24"/>
              </w:rPr>
            </w:pPr>
            <w:r>
              <w:rPr>
                <w:b/>
                <w:spacing w:val="-2"/>
                <w:sz w:val="24"/>
              </w:rPr>
              <w:t>Понедельник 21.04.25г</w:t>
            </w:r>
          </w:p>
        </w:tc>
        <w:tc>
          <w:tcPr>
            <w:tcW w:w="2695"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firstLine="2"/>
              <w:jc w:val="center"/>
              <w:rPr>
                <w:b/>
                <w:sz w:val="24"/>
              </w:rPr>
            </w:pPr>
            <w:r>
              <w:rPr>
                <w:b/>
                <w:spacing w:val="-2"/>
                <w:sz w:val="24"/>
              </w:rPr>
              <w:t>Вторник 22.04.25г</w:t>
            </w:r>
          </w:p>
        </w:tc>
        <w:tc>
          <w:tcPr>
            <w:tcW w:w="2693" w:type="dxa"/>
            <w:gridSpan w:val="2"/>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firstLine="148"/>
              <w:jc w:val="center"/>
              <w:rPr>
                <w:b/>
                <w:sz w:val="24"/>
              </w:rPr>
            </w:pPr>
            <w:r>
              <w:rPr>
                <w:b/>
                <w:spacing w:val="-4"/>
                <w:sz w:val="24"/>
              </w:rPr>
              <w:t xml:space="preserve">Среда </w:t>
            </w:r>
            <w:r>
              <w:rPr>
                <w:b/>
                <w:spacing w:val="-2"/>
                <w:sz w:val="24"/>
              </w:rPr>
              <w:t>23.04.25г</w:t>
            </w:r>
          </w:p>
        </w:tc>
        <w:tc>
          <w:tcPr>
            <w:tcW w:w="2692"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firstLine="34"/>
              <w:jc w:val="center"/>
              <w:rPr>
                <w:b/>
                <w:sz w:val="24"/>
              </w:rPr>
            </w:pPr>
            <w:r>
              <w:rPr>
                <w:b/>
                <w:spacing w:val="-2"/>
                <w:sz w:val="24"/>
              </w:rPr>
              <w:t>Четверг 24.04.25г</w:t>
            </w:r>
          </w:p>
        </w:tc>
        <w:tc>
          <w:tcPr>
            <w:tcW w:w="2399"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hanging="10"/>
              <w:jc w:val="center"/>
              <w:rPr>
                <w:b/>
                <w:sz w:val="24"/>
              </w:rPr>
            </w:pPr>
            <w:r>
              <w:rPr>
                <w:b/>
                <w:spacing w:val="-2"/>
                <w:sz w:val="24"/>
              </w:rPr>
              <w:t>Пятница 25.04.25г</w:t>
            </w:r>
          </w:p>
        </w:tc>
      </w:tr>
      <w:tr w:rsidR="00995BE1">
        <w:trPr>
          <w:trHeight w:val="2149"/>
        </w:trPr>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Прием</w:t>
            </w:r>
            <w:r>
              <w:rPr>
                <w:b/>
                <w:spacing w:val="-3"/>
                <w:sz w:val="24"/>
              </w:rPr>
              <w:t xml:space="preserve"> </w:t>
            </w:r>
            <w:r>
              <w:rPr>
                <w:b/>
                <w:spacing w:val="-2"/>
                <w:sz w:val="24"/>
              </w:rPr>
              <w:t>детей</w:t>
            </w:r>
          </w:p>
        </w:tc>
        <w:tc>
          <w:tcPr>
            <w:tcW w:w="13455" w:type="dxa"/>
            <w:gridSpan w:val="6"/>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 xml:space="preserve">Развитие речи,  – коммуникативная деятельность. </w:t>
            </w:r>
            <w:r w:rsidRPr="00535D63">
              <w:rPr>
                <w:sz w:val="24"/>
                <w:lang w:val="ru-RU"/>
              </w:rPr>
              <w:t>Утренний фильтр, встреча детей с хорошим настроением. Создание</w:t>
            </w:r>
            <w:r w:rsidRPr="00535D63">
              <w:rPr>
                <w:spacing w:val="-4"/>
                <w:sz w:val="24"/>
                <w:lang w:val="ru-RU"/>
              </w:rPr>
              <w:t xml:space="preserve"> </w:t>
            </w:r>
            <w:r w:rsidRPr="00535D63">
              <w:rPr>
                <w:sz w:val="24"/>
                <w:lang w:val="ru-RU"/>
              </w:rPr>
              <w:t>благоприятной</w:t>
            </w:r>
            <w:r w:rsidRPr="00535D63">
              <w:rPr>
                <w:spacing w:val="-4"/>
                <w:sz w:val="24"/>
                <w:lang w:val="ru-RU"/>
              </w:rPr>
              <w:t xml:space="preserve"> </w:t>
            </w:r>
            <w:r w:rsidRPr="00535D63">
              <w:rPr>
                <w:sz w:val="24"/>
                <w:lang w:val="ru-RU"/>
              </w:rPr>
              <w:t>обстановки</w:t>
            </w:r>
            <w:r w:rsidRPr="00535D63">
              <w:rPr>
                <w:spacing w:val="-4"/>
                <w:sz w:val="24"/>
                <w:lang w:val="ru-RU"/>
              </w:rPr>
              <w:t xml:space="preserve"> </w:t>
            </w:r>
            <w:r w:rsidRPr="00535D63">
              <w:rPr>
                <w:sz w:val="24"/>
                <w:lang w:val="ru-RU"/>
              </w:rPr>
              <w:t>для</w:t>
            </w:r>
            <w:r w:rsidRPr="00535D63">
              <w:rPr>
                <w:spacing w:val="-4"/>
                <w:sz w:val="24"/>
                <w:lang w:val="ru-RU"/>
              </w:rPr>
              <w:t xml:space="preserve"> </w:t>
            </w:r>
            <w:r w:rsidRPr="00535D63">
              <w:rPr>
                <w:sz w:val="24"/>
                <w:lang w:val="ru-RU"/>
              </w:rPr>
              <w:t>детей,</w:t>
            </w:r>
            <w:r w:rsidRPr="00535D63">
              <w:rPr>
                <w:spacing w:val="-3"/>
                <w:sz w:val="24"/>
                <w:lang w:val="ru-RU"/>
              </w:rPr>
              <w:t xml:space="preserve"> </w:t>
            </w:r>
            <w:r w:rsidRPr="00535D63">
              <w:rPr>
                <w:sz w:val="24"/>
                <w:lang w:val="ru-RU"/>
              </w:rPr>
              <w:t>беседа</w:t>
            </w:r>
            <w:r w:rsidRPr="00535D63">
              <w:rPr>
                <w:spacing w:val="-4"/>
                <w:sz w:val="24"/>
                <w:lang w:val="ru-RU"/>
              </w:rPr>
              <w:t xml:space="preserve"> </w:t>
            </w:r>
            <w:r w:rsidRPr="00535D63">
              <w:rPr>
                <w:sz w:val="24"/>
                <w:lang w:val="ru-RU"/>
              </w:rPr>
              <w:t>о</w:t>
            </w:r>
            <w:r w:rsidRPr="00535D63">
              <w:rPr>
                <w:spacing w:val="-3"/>
                <w:sz w:val="24"/>
                <w:lang w:val="ru-RU"/>
              </w:rPr>
              <w:t xml:space="preserve"> </w:t>
            </w:r>
            <w:r w:rsidRPr="00535D63">
              <w:rPr>
                <w:sz w:val="24"/>
                <w:lang w:val="ru-RU"/>
              </w:rPr>
              <w:t>сегодняшнем</w:t>
            </w:r>
            <w:r w:rsidRPr="00535D63">
              <w:rPr>
                <w:spacing w:val="-4"/>
                <w:sz w:val="24"/>
                <w:lang w:val="ru-RU"/>
              </w:rPr>
              <w:t xml:space="preserve"> </w:t>
            </w:r>
            <w:r w:rsidRPr="00535D63">
              <w:rPr>
                <w:sz w:val="24"/>
                <w:lang w:val="ru-RU"/>
              </w:rPr>
              <w:t>настроении</w:t>
            </w:r>
            <w:r w:rsidRPr="00535D63">
              <w:rPr>
                <w:spacing w:val="-2"/>
                <w:sz w:val="24"/>
                <w:lang w:val="ru-RU"/>
              </w:rPr>
              <w:t xml:space="preserve"> </w:t>
            </w:r>
            <w:r w:rsidRPr="00535D63">
              <w:rPr>
                <w:sz w:val="24"/>
                <w:lang w:val="ru-RU"/>
              </w:rPr>
              <w:t>ребенка,</w:t>
            </w:r>
            <w:r w:rsidRPr="00535D63">
              <w:rPr>
                <w:spacing w:val="-3"/>
                <w:sz w:val="24"/>
                <w:lang w:val="ru-RU"/>
              </w:rPr>
              <w:t xml:space="preserve"> </w:t>
            </w:r>
            <w:r w:rsidRPr="00535D63">
              <w:rPr>
                <w:sz w:val="24"/>
                <w:lang w:val="ru-RU"/>
              </w:rPr>
              <w:t>о</w:t>
            </w:r>
            <w:r w:rsidRPr="00535D63">
              <w:rPr>
                <w:spacing w:val="-3"/>
                <w:sz w:val="24"/>
                <w:lang w:val="ru-RU"/>
              </w:rPr>
              <w:t xml:space="preserve"> </w:t>
            </w:r>
            <w:r w:rsidRPr="00535D63">
              <w:rPr>
                <w:sz w:val="24"/>
                <w:lang w:val="ru-RU"/>
              </w:rPr>
              <w:t>том,</w:t>
            </w:r>
            <w:r w:rsidRPr="00535D63">
              <w:rPr>
                <w:spacing w:val="-3"/>
                <w:sz w:val="24"/>
                <w:lang w:val="ru-RU"/>
              </w:rPr>
              <w:t xml:space="preserve"> </w:t>
            </w:r>
            <w:r w:rsidRPr="00535D63">
              <w:rPr>
                <w:sz w:val="24"/>
                <w:lang w:val="ru-RU"/>
              </w:rPr>
              <w:t>что</w:t>
            </w:r>
            <w:r w:rsidRPr="00535D63">
              <w:rPr>
                <w:spacing w:val="-3"/>
                <w:sz w:val="24"/>
                <w:lang w:val="ru-RU"/>
              </w:rPr>
              <w:t xml:space="preserve"> </w:t>
            </w:r>
            <w:r w:rsidRPr="00535D63">
              <w:rPr>
                <w:sz w:val="24"/>
                <w:lang w:val="ru-RU"/>
              </w:rPr>
              <w:t>его</w:t>
            </w:r>
            <w:r w:rsidRPr="00535D63">
              <w:rPr>
                <w:spacing w:val="-3"/>
                <w:sz w:val="24"/>
                <w:lang w:val="ru-RU"/>
              </w:rPr>
              <w:t xml:space="preserve"> </w:t>
            </w:r>
            <w:r w:rsidRPr="00535D63">
              <w:rPr>
                <w:sz w:val="24"/>
                <w:lang w:val="ru-RU"/>
              </w:rPr>
              <w:t>интересует,</w:t>
            </w:r>
            <w:r w:rsidRPr="00535D63">
              <w:rPr>
                <w:spacing w:val="-3"/>
                <w:sz w:val="24"/>
                <w:lang w:val="ru-RU"/>
              </w:rPr>
              <w:t xml:space="preserve"> </w:t>
            </w:r>
            <w:r w:rsidRPr="00535D63">
              <w:rPr>
                <w:sz w:val="24"/>
                <w:lang w:val="ru-RU"/>
              </w:rPr>
              <w:t>приобщение к выражению личного мнения.</w:t>
            </w:r>
          </w:p>
          <w:p w:rsidR="00995BE1" w:rsidRPr="00535D63" w:rsidRDefault="00CF6B7A">
            <w:pPr>
              <w:pStyle w:val="TableParagraph"/>
              <w:ind w:left="0"/>
              <w:rPr>
                <w:b/>
                <w:sz w:val="24"/>
                <w:lang w:val="ru-RU"/>
              </w:rPr>
            </w:pPr>
            <w:r w:rsidRPr="00535D63">
              <w:rPr>
                <w:b/>
                <w:spacing w:val="-2"/>
                <w:sz w:val="24"/>
                <w:lang w:val="ru-RU"/>
              </w:rPr>
              <w:t>Приветствие</w:t>
            </w:r>
          </w:p>
          <w:p w:rsidR="00995BE1" w:rsidRPr="00535D63" w:rsidRDefault="00CF6B7A">
            <w:pPr>
              <w:pStyle w:val="TableParagraph"/>
              <w:ind w:left="0"/>
              <w:rPr>
                <w:sz w:val="24"/>
                <w:lang w:val="ru-RU"/>
              </w:rPr>
            </w:pPr>
            <w:r w:rsidRPr="00535D63">
              <w:rPr>
                <w:sz w:val="24"/>
                <w:lang w:val="ru-RU"/>
              </w:rPr>
              <w:t>В</w:t>
            </w:r>
            <w:r w:rsidRPr="00535D63">
              <w:rPr>
                <w:spacing w:val="-10"/>
                <w:sz w:val="24"/>
                <w:lang w:val="ru-RU"/>
              </w:rPr>
              <w:t xml:space="preserve"> </w:t>
            </w:r>
            <w:r w:rsidRPr="00535D63">
              <w:rPr>
                <w:sz w:val="24"/>
                <w:lang w:val="ru-RU"/>
              </w:rPr>
              <w:t>сад,</w:t>
            </w:r>
            <w:r w:rsidRPr="00535D63">
              <w:rPr>
                <w:spacing w:val="-9"/>
                <w:sz w:val="24"/>
                <w:lang w:val="ru-RU"/>
              </w:rPr>
              <w:t xml:space="preserve"> </w:t>
            </w:r>
            <w:r w:rsidRPr="00535D63">
              <w:rPr>
                <w:sz w:val="24"/>
                <w:lang w:val="ru-RU"/>
              </w:rPr>
              <w:t>как</w:t>
            </w:r>
            <w:r w:rsidRPr="00535D63">
              <w:rPr>
                <w:spacing w:val="-10"/>
                <w:sz w:val="24"/>
                <w:lang w:val="ru-RU"/>
              </w:rPr>
              <w:t xml:space="preserve"> </w:t>
            </w:r>
            <w:r w:rsidRPr="00535D63">
              <w:rPr>
                <w:sz w:val="24"/>
                <w:lang w:val="ru-RU"/>
              </w:rPr>
              <w:t>знает</w:t>
            </w:r>
            <w:r w:rsidRPr="00535D63">
              <w:rPr>
                <w:spacing w:val="-9"/>
                <w:sz w:val="24"/>
                <w:lang w:val="ru-RU"/>
              </w:rPr>
              <w:t xml:space="preserve"> </w:t>
            </w:r>
            <w:r w:rsidRPr="00535D63">
              <w:rPr>
                <w:sz w:val="24"/>
                <w:lang w:val="ru-RU"/>
              </w:rPr>
              <w:t>детвора, Ходят с самого утра.</w:t>
            </w:r>
          </w:p>
          <w:p w:rsidR="00995BE1" w:rsidRPr="00535D63" w:rsidRDefault="00CF6B7A">
            <w:pPr>
              <w:pStyle w:val="TableParagraph"/>
              <w:ind w:left="0"/>
              <w:rPr>
                <w:sz w:val="24"/>
                <w:lang w:val="ru-RU"/>
              </w:rPr>
            </w:pPr>
            <w:r w:rsidRPr="00535D63">
              <w:rPr>
                <w:sz w:val="24"/>
                <w:lang w:val="ru-RU"/>
              </w:rPr>
              <w:t>И,</w:t>
            </w:r>
            <w:r w:rsidRPr="00535D63">
              <w:rPr>
                <w:spacing w:val="-2"/>
                <w:sz w:val="24"/>
                <w:lang w:val="ru-RU"/>
              </w:rPr>
              <w:t xml:space="preserve"> </w:t>
            </w:r>
            <w:r w:rsidRPr="00535D63">
              <w:rPr>
                <w:sz w:val="24"/>
                <w:lang w:val="ru-RU"/>
              </w:rPr>
              <w:t>хотели,</w:t>
            </w:r>
            <w:r w:rsidRPr="00535D63">
              <w:rPr>
                <w:spacing w:val="-1"/>
                <w:sz w:val="24"/>
                <w:lang w:val="ru-RU"/>
              </w:rPr>
              <w:t xml:space="preserve"> </w:t>
            </w:r>
            <w:r w:rsidRPr="00535D63">
              <w:rPr>
                <w:sz w:val="24"/>
                <w:lang w:val="ru-RU"/>
              </w:rPr>
              <w:t>не</w:t>
            </w:r>
            <w:r w:rsidRPr="00535D63">
              <w:rPr>
                <w:spacing w:val="-2"/>
                <w:sz w:val="24"/>
                <w:lang w:val="ru-RU"/>
              </w:rPr>
              <w:t xml:space="preserve"> хотели,</w:t>
            </w:r>
          </w:p>
          <w:p w:rsidR="00995BE1" w:rsidRPr="00535D63" w:rsidRDefault="00CF6B7A">
            <w:pPr>
              <w:pStyle w:val="TableParagraph"/>
              <w:ind w:left="0"/>
              <w:rPr>
                <w:sz w:val="24"/>
                <w:lang w:val="ru-RU"/>
              </w:rPr>
            </w:pPr>
            <w:r w:rsidRPr="00535D63">
              <w:rPr>
                <w:sz w:val="24"/>
                <w:lang w:val="ru-RU"/>
              </w:rPr>
              <w:t>Нужно</w:t>
            </w:r>
            <w:r w:rsidRPr="00535D63">
              <w:rPr>
                <w:spacing w:val="-10"/>
                <w:sz w:val="24"/>
                <w:lang w:val="ru-RU"/>
              </w:rPr>
              <w:t xml:space="preserve"> </w:t>
            </w:r>
            <w:r w:rsidRPr="00535D63">
              <w:rPr>
                <w:sz w:val="24"/>
                <w:lang w:val="ru-RU"/>
              </w:rPr>
              <w:t>быстро</w:t>
            </w:r>
            <w:r w:rsidRPr="00535D63">
              <w:rPr>
                <w:spacing w:val="-10"/>
                <w:sz w:val="24"/>
                <w:lang w:val="ru-RU"/>
              </w:rPr>
              <w:t xml:space="preserve"> </w:t>
            </w:r>
            <w:r w:rsidRPr="00535D63">
              <w:rPr>
                <w:sz w:val="24"/>
                <w:lang w:val="ru-RU"/>
              </w:rPr>
              <w:t>встать</w:t>
            </w:r>
            <w:r w:rsidRPr="00535D63">
              <w:rPr>
                <w:spacing w:val="-10"/>
                <w:sz w:val="24"/>
                <w:lang w:val="ru-RU"/>
              </w:rPr>
              <w:t xml:space="preserve"> </w:t>
            </w:r>
            <w:r w:rsidRPr="00535D63">
              <w:rPr>
                <w:sz w:val="24"/>
                <w:lang w:val="ru-RU"/>
              </w:rPr>
              <w:t>с</w:t>
            </w:r>
            <w:r w:rsidRPr="00535D63">
              <w:rPr>
                <w:spacing w:val="-11"/>
                <w:sz w:val="24"/>
                <w:lang w:val="ru-RU"/>
              </w:rPr>
              <w:t xml:space="preserve"> </w:t>
            </w:r>
            <w:r w:rsidRPr="00535D63">
              <w:rPr>
                <w:sz w:val="24"/>
                <w:lang w:val="ru-RU"/>
              </w:rPr>
              <w:t>постели, Не скандалить, не кричать</w:t>
            </w:r>
          </w:p>
          <w:p w:rsidR="00995BE1" w:rsidRDefault="00CF6B7A">
            <w:pPr>
              <w:pStyle w:val="TableParagraph"/>
              <w:ind w:left="0"/>
              <w:rPr>
                <w:sz w:val="24"/>
              </w:rPr>
            </w:pPr>
            <w:r w:rsidRPr="00535D63">
              <w:rPr>
                <w:sz w:val="24"/>
                <w:lang w:val="ru-RU"/>
              </w:rPr>
              <w:t>И на маму не ворчать. Научиться надо, братцы, Вам</w:t>
            </w:r>
            <w:r w:rsidRPr="00535D63">
              <w:rPr>
                <w:spacing w:val="-13"/>
                <w:sz w:val="24"/>
                <w:lang w:val="ru-RU"/>
              </w:rPr>
              <w:t xml:space="preserve"> </w:t>
            </w:r>
            <w:r w:rsidRPr="00535D63">
              <w:rPr>
                <w:sz w:val="24"/>
                <w:lang w:val="ru-RU"/>
              </w:rPr>
              <w:t>с</w:t>
            </w:r>
            <w:r w:rsidRPr="00535D63">
              <w:rPr>
                <w:spacing w:val="-13"/>
                <w:sz w:val="24"/>
                <w:lang w:val="ru-RU"/>
              </w:rPr>
              <w:t xml:space="preserve"> </w:t>
            </w:r>
            <w:r w:rsidRPr="00535D63">
              <w:rPr>
                <w:sz w:val="24"/>
                <w:lang w:val="ru-RU"/>
              </w:rPr>
              <w:t>улыбкой</w:t>
            </w:r>
            <w:r w:rsidRPr="00535D63">
              <w:rPr>
                <w:spacing w:val="-13"/>
                <w:sz w:val="24"/>
                <w:lang w:val="ru-RU"/>
              </w:rPr>
              <w:t xml:space="preserve"> </w:t>
            </w:r>
            <w:r w:rsidRPr="00535D63">
              <w:rPr>
                <w:sz w:val="24"/>
                <w:lang w:val="ru-RU"/>
              </w:rPr>
              <w:t xml:space="preserve">просыпаться. </w:t>
            </w:r>
            <w:r>
              <w:rPr>
                <w:sz w:val="24"/>
              </w:rPr>
              <w:t>Новый день пришел опять - Эй, друзья, пора вставать!</w:t>
            </w:r>
          </w:p>
        </w:tc>
      </w:tr>
      <w:tr w:rsidR="00995BE1">
        <w:trPr>
          <w:trHeight w:val="1104"/>
        </w:trPr>
        <w:tc>
          <w:tcPr>
            <w:tcW w:w="2267" w:type="dxa"/>
            <w:vMerge w:val="restart"/>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 xml:space="preserve">Беседа с </w:t>
            </w:r>
            <w:r w:rsidRPr="00535D63">
              <w:rPr>
                <w:b/>
                <w:spacing w:val="-2"/>
                <w:sz w:val="24"/>
                <w:lang w:val="ru-RU"/>
              </w:rPr>
              <w:t xml:space="preserve">родителями, </w:t>
            </w:r>
            <w:r w:rsidRPr="00535D63">
              <w:rPr>
                <w:b/>
                <w:sz w:val="24"/>
                <w:lang w:val="ru-RU"/>
              </w:rPr>
              <w:t xml:space="preserve">(либо иными </w:t>
            </w:r>
            <w:r w:rsidRPr="00535D63">
              <w:rPr>
                <w:b/>
                <w:spacing w:val="-2"/>
                <w:sz w:val="24"/>
                <w:lang w:val="ru-RU"/>
              </w:rPr>
              <w:t xml:space="preserve">законными представителями </w:t>
            </w:r>
            <w:r w:rsidRPr="00535D63">
              <w:rPr>
                <w:b/>
                <w:sz w:val="24"/>
                <w:lang w:val="ru-RU"/>
              </w:rPr>
              <w:t xml:space="preserve">ребенка) , </w:t>
            </w:r>
            <w:r w:rsidRPr="00535D63">
              <w:rPr>
                <w:b/>
                <w:spacing w:val="-2"/>
                <w:sz w:val="24"/>
                <w:lang w:val="ru-RU"/>
              </w:rPr>
              <w:t>консультации</w:t>
            </w:r>
          </w:p>
          <w:p w:rsidR="00995BE1" w:rsidRPr="00535D63" w:rsidRDefault="00995BE1">
            <w:pPr>
              <w:pStyle w:val="TableParagraph"/>
              <w:ind w:left="0"/>
              <w:rPr>
                <w:sz w:val="24"/>
                <w:lang w:val="ru-RU"/>
              </w:rPr>
            </w:pPr>
          </w:p>
          <w:p w:rsidR="00995BE1" w:rsidRPr="00535D63" w:rsidRDefault="00CF6B7A">
            <w:pPr>
              <w:pStyle w:val="TableParagraph"/>
              <w:ind w:left="0"/>
              <w:rPr>
                <w:b/>
                <w:sz w:val="24"/>
                <w:lang w:val="ru-RU"/>
              </w:rPr>
            </w:pPr>
            <w:r w:rsidRPr="00535D63">
              <w:rPr>
                <w:b/>
                <w:spacing w:val="-2"/>
                <w:sz w:val="24"/>
                <w:lang w:val="ru-RU"/>
              </w:rPr>
              <w:t xml:space="preserve">Детская деятельность </w:t>
            </w:r>
            <w:r w:rsidRPr="00535D63">
              <w:rPr>
                <w:b/>
                <w:sz w:val="24"/>
                <w:lang w:val="ru-RU"/>
              </w:rPr>
              <w:t>( игровая</w:t>
            </w:r>
          </w:p>
          <w:p w:rsidR="00995BE1" w:rsidRPr="00535D63" w:rsidRDefault="00CF6B7A">
            <w:pPr>
              <w:pStyle w:val="TableParagraph"/>
              <w:ind w:left="0"/>
              <w:rPr>
                <w:b/>
                <w:sz w:val="24"/>
                <w:lang w:val="ru-RU"/>
              </w:rPr>
            </w:pPr>
            <w:r w:rsidRPr="00535D63">
              <w:rPr>
                <w:b/>
                <w:sz w:val="24"/>
                <w:lang w:val="ru-RU"/>
              </w:rPr>
              <w:t xml:space="preserve">познавательная , </w:t>
            </w:r>
            <w:r w:rsidRPr="00535D63">
              <w:rPr>
                <w:b/>
                <w:spacing w:val="-2"/>
                <w:sz w:val="24"/>
                <w:lang w:val="ru-RU"/>
              </w:rPr>
              <w:lastRenderedPageBreak/>
              <w:t>коммуникативная</w:t>
            </w:r>
          </w:p>
          <w:p w:rsidR="00995BE1" w:rsidRPr="00535D63" w:rsidRDefault="00CF6B7A">
            <w:pPr>
              <w:pStyle w:val="TableParagraph"/>
              <w:spacing w:line="266" w:lineRule="exact"/>
              <w:ind w:left="0"/>
              <w:rPr>
                <w:b/>
                <w:sz w:val="24"/>
                <w:lang w:val="ru-RU"/>
              </w:rPr>
            </w:pPr>
            <w:r w:rsidRPr="00535D63">
              <w:rPr>
                <w:b/>
                <w:sz w:val="24"/>
                <w:lang w:val="ru-RU"/>
              </w:rPr>
              <w:t xml:space="preserve">. творческая . </w:t>
            </w:r>
            <w:r w:rsidRPr="00535D63">
              <w:rPr>
                <w:b/>
                <w:spacing w:val="-2"/>
                <w:sz w:val="24"/>
                <w:lang w:val="ru-RU"/>
              </w:rPr>
              <w:t xml:space="preserve">экспериминтальн </w:t>
            </w:r>
            <w:r w:rsidRPr="00535D63">
              <w:rPr>
                <w:b/>
                <w:sz w:val="24"/>
                <w:lang w:val="ru-RU"/>
              </w:rPr>
              <w:t>ая , трудовая . двигательная , изобразительная</w:t>
            </w:r>
            <w:r w:rsidRPr="00535D63">
              <w:rPr>
                <w:b/>
                <w:spacing w:val="-15"/>
                <w:sz w:val="24"/>
                <w:lang w:val="ru-RU"/>
              </w:rPr>
              <w:t xml:space="preserve"> </w:t>
            </w:r>
            <w:r w:rsidRPr="00535D63">
              <w:rPr>
                <w:b/>
                <w:sz w:val="24"/>
                <w:lang w:val="ru-RU"/>
              </w:rPr>
              <w:t xml:space="preserve">, </w:t>
            </w:r>
            <w:r w:rsidRPr="00535D63">
              <w:rPr>
                <w:b/>
                <w:spacing w:val="-2"/>
                <w:sz w:val="24"/>
                <w:lang w:val="ru-RU"/>
              </w:rPr>
              <w:t xml:space="preserve">самостоятельная </w:t>
            </w:r>
            <w:r w:rsidRPr="00535D63">
              <w:rPr>
                <w:b/>
                <w:sz w:val="24"/>
                <w:lang w:val="ru-RU"/>
              </w:rPr>
              <w:t>и другие )</w:t>
            </w:r>
          </w:p>
        </w:tc>
        <w:tc>
          <w:tcPr>
            <w:tcW w:w="13455" w:type="dxa"/>
            <w:gridSpan w:val="6"/>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lastRenderedPageBreak/>
              <w:t>Консультация</w:t>
            </w:r>
            <w:r w:rsidRPr="00535D63">
              <w:rPr>
                <w:b/>
                <w:spacing w:val="-5"/>
                <w:sz w:val="24"/>
                <w:lang w:val="ru-RU"/>
              </w:rPr>
              <w:t xml:space="preserve"> </w:t>
            </w:r>
            <w:r w:rsidRPr="00535D63">
              <w:rPr>
                <w:b/>
                <w:sz w:val="24"/>
                <w:lang w:val="ru-RU"/>
              </w:rPr>
              <w:t>для</w:t>
            </w:r>
            <w:r w:rsidRPr="00535D63">
              <w:rPr>
                <w:b/>
                <w:spacing w:val="-4"/>
                <w:sz w:val="24"/>
                <w:lang w:val="ru-RU"/>
              </w:rPr>
              <w:t xml:space="preserve"> </w:t>
            </w:r>
            <w:r w:rsidRPr="00535D63">
              <w:rPr>
                <w:b/>
                <w:spacing w:val="-2"/>
                <w:sz w:val="24"/>
                <w:lang w:val="ru-RU"/>
              </w:rPr>
              <w:t>родителей:</w:t>
            </w:r>
          </w:p>
          <w:p w:rsidR="00995BE1" w:rsidRPr="00535D63" w:rsidRDefault="00CF6B7A">
            <w:pPr>
              <w:pStyle w:val="TableParagraph"/>
              <w:ind w:left="0"/>
              <w:rPr>
                <w:spacing w:val="-4"/>
                <w:sz w:val="24"/>
                <w:lang w:val="ru-RU"/>
              </w:rPr>
            </w:pPr>
            <w:r w:rsidRPr="00535D63">
              <w:rPr>
                <w:sz w:val="24"/>
                <w:lang w:val="ru-RU"/>
              </w:rPr>
              <w:t>«Вред</w:t>
            </w:r>
            <w:r w:rsidRPr="00535D63">
              <w:rPr>
                <w:spacing w:val="-8"/>
                <w:sz w:val="24"/>
                <w:lang w:val="ru-RU"/>
              </w:rPr>
              <w:t xml:space="preserve"> </w:t>
            </w:r>
            <w:r w:rsidRPr="00535D63">
              <w:rPr>
                <w:sz w:val="24"/>
                <w:lang w:val="ru-RU"/>
              </w:rPr>
              <w:t>компьютерных</w:t>
            </w:r>
            <w:r w:rsidRPr="00535D63">
              <w:rPr>
                <w:spacing w:val="-5"/>
                <w:sz w:val="24"/>
                <w:lang w:val="ru-RU"/>
              </w:rPr>
              <w:t xml:space="preserve"> </w:t>
            </w:r>
            <w:r w:rsidRPr="00535D63">
              <w:rPr>
                <w:spacing w:val="-4"/>
                <w:sz w:val="24"/>
                <w:lang w:val="ru-RU"/>
              </w:rPr>
              <w:t>игр»</w:t>
            </w:r>
          </w:p>
          <w:p w:rsidR="00995BE1" w:rsidRPr="00535D63" w:rsidRDefault="00995BE1">
            <w:pPr>
              <w:pStyle w:val="TableParagraph"/>
              <w:ind w:left="0"/>
              <w:rPr>
                <w:spacing w:val="-4"/>
                <w:sz w:val="24"/>
                <w:lang w:val="ru-RU"/>
              </w:rPr>
            </w:pPr>
          </w:p>
          <w:p w:rsidR="00995BE1" w:rsidRPr="00535D63" w:rsidRDefault="00995BE1">
            <w:pPr>
              <w:pStyle w:val="TableParagraph"/>
              <w:ind w:left="0"/>
              <w:rPr>
                <w:spacing w:val="-4"/>
                <w:sz w:val="24"/>
                <w:lang w:val="ru-RU"/>
              </w:rPr>
            </w:pPr>
          </w:p>
          <w:p w:rsidR="00995BE1" w:rsidRPr="00535D63" w:rsidRDefault="00995BE1">
            <w:pPr>
              <w:pStyle w:val="TableParagraph"/>
              <w:ind w:left="0"/>
              <w:rPr>
                <w:sz w:val="24"/>
                <w:lang w:val="ru-RU"/>
              </w:rPr>
            </w:pPr>
          </w:p>
        </w:tc>
      </w:tr>
      <w:tr w:rsidR="00995BE1">
        <w:trPr>
          <w:trHeight w:val="1380"/>
        </w:trPr>
        <w:tc>
          <w:tcPr>
            <w:tcW w:w="2267" w:type="dxa"/>
            <w:vMerge/>
            <w:tcBorders>
              <w:left w:val="single" w:sz="4" w:space="0" w:color="000000"/>
              <w:bottom w:val="single" w:sz="4" w:space="0" w:color="000000"/>
              <w:right w:val="single" w:sz="4" w:space="0" w:color="000000"/>
            </w:tcBorders>
          </w:tcPr>
          <w:p w:rsidR="00995BE1" w:rsidRPr="00535D63" w:rsidRDefault="00995BE1">
            <w:pPr>
              <w:widowControl w:val="0"/>
              <w:spacing w:after="0" w:line="240" w:lineRule="auto"/>
              <w:rPr>
                <w:sz w:val="2"/>
                <w:szCs w:val="2"/>
                <w:lang w:val="ru-RU"/>
              </w:rPr>
            </w:pPr>
          </w:p>
        </w:tc>
        <w:tc>
          <w:tcPr>
            <w:tcW w:w="2976"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Развитие речи – коммуникативная, игровая деятельности </w:t>
            </w:r>
            <w:r>
              <w:rPr>
                <w:rFonts w:ascii="Times New Roman" w:eastAsia="Times New Roman" w:hAnsi="Times New Roman" w:cs="Times New Roman"/>
                <w:kern w:val="0"/>
                <w:lang w:val="kk-KZ" w:eastAsia="ru-RU"/>
              </w:rPr>
              <w:t>(игра «Чудесный мешочек»)</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Конструирование - коммуникативная, познавательная, игровая </w:t>
            </w:r>
            <w:r>
              <w:rPr>
                <w:rFonts w:ascii="Times New Roman" w:eastAsia="Times New Roman" w:hAnsi="Times New Roman" w:cs="Times New Roman"/>
                <w:b/>
                <w:kern w:val="0"/>
                <w:lang w:val="kk-KZ" w:eastAsia="ru-RU"/>
              </w:rPr>
              <w:lastRenderedPageBreak/>
              <w:t xml:space="preserve">деятельности </w:t>
            </w:r>
            <w:r>
              <w:rPr>
                <w:rFonts w:ascii="Times New Roman" w:eastAsia="Times New Roman" w:hAnsi="Times New Roman" w:cs="Times New Roman"/>
                <w:bCs/>
                <w:kern w:val="0"/>
                <w:lang w:val="kk-KZ" w:eastAsia="ru-RU"/>
              </w:rPr>
              <w:t>(конструирование в исследовательском центре)</w:t>
            </w:r>
            <w:r>
              <w:rPr>
                <w:rFonts w:ascii="Times New Roman" w:eastAsia="Times New Roman" w:hAnsi="Times New Roman" w:cs="Times New Roman"/>
                <w:b/>
                <w:kern w:val="0"/>
                <w:lang w:val="kk-KZ" w:eastAsia="ru-RU"/>
              </w:rPr>
              <w:t>;</w:t>
            </w:r>
          </w:p>
          <w:p w:rsidR="00995BE1" w:rsidRDefault="00995BE1">
            <w:pPr>
              <w:widowControl w:val="0"/>
              <w:spacing w:after="0" w:line="240" w:lineRule="auto"/>
              <w:rPr>
                <w:rFonts w:ascii="Times New Roman" w:eastAsia="Times New Roman" w:hAnsi="Times New Roman" w:cs="Times New Roman"/>
                <w:b/>
                <w:lang w:val="kk-KZ" w:eastAsia="ru-RU"/>
              </w:rPr>
            </w:pP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Default="00CF6B7A">
            <w:pPr>
              <w:pStyle w:val="TableParagraph"/>
              <w:spacing w:line="270" w:lineRule="atLeast"/>
              <w:ind w:left="0"/>
              <w:rPr>
                <w:b/>
                <w:sz w:val="24"/>
              </w:rPr>
            </w:pPr>
            <w:r>
              <w:rPr>
                <w:b/>
                <w:color w:val="000000"/>
                <w:sz w:val="24"/>
                <w:szCs w:val="24"/>
                <w:lang w:val="kk-KZ" w:eastAsia="ru-RU"/>
              </w:rPr>
              <w:t>Свободная игра</w:t>
            </w:r>
          </w:p>
        </w:tc>
        <w:tc>
          <w:tcPr>
            <w:tcW w:w="269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lastRenderedPageBreak/>
              <w:t>Развитие речи – коммуникативная,</w:t>
            </w:r>
            <w:r w:rsidRPr="00535D63">
              <w:rPr>
                <w:rFonts w:ascii="Times New Roman" w:eastAsia="Times New Roman" w:hAnsi="Times New Roman" w:cs="Times New Roman"/>
                <w:color w:val="000000"/>
                <w:kern w:val="0"/>
                <w:lang w:val="ru-RU" w:eastAsia="ru-RU"/>
              </w:rPr>
              <w:t xml:space="preserve"> </w:t>
            </w:r>
            <w:r>
              <w:rPr>
                <w:rFonts w:ascii="Times New Roman" w:eastAsia="Times New Roman" w:hAnsi="Times New Roman" w:cs="Times New Roman"/>
                <w:b/>
                <w:color w:val="000000"/>
                <w:kern w:val="0"/>
                <w:lang w:val="kk-KZ" w:eastAsia="ru-RU"/>
              </w:rPr>
              <w:t>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игра «Магазин»</w:t>
            </w:r>
            <w:r>
              <w:rPr>
                <w:rFonts w:ascii="Times New Roman" w:eastAsia="Times New Roman" w:hAnsi="Times New Roman" w:cs="Times New Roman"/>
                <w:color w:val="000000"/>
                <w:kern w:val="0"/>
                <w:lang w:val="kk-KZ" w:eastAsia="ru-RU"/>
              </w:rPr>
              <w:t xml:space="preserve">); </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Конструирование - коммуникативная, познавательная, игровая </w:t>
            </w:r>
            <w:r>
              <w:rPr>
                <w:rFonts w:ascii="Times New Roman" w:eastAsia="Times New Roman" w:hAnsi="Times New Roman" w:cs="Times New Roman"/>
                <w:b/>
                <w:kern w:val="0"/>
                <w:lang w:val="kk-KZ" w:eastAsia="ru-RU"/>
              </w:rPr>
              <w:lastRenderedPageBreak/>
              <w:t xml:space="preserve">деятельности </w:t>
            </w:r>
            <w:r>
              <w:rPr>
                <w:rFonts w:ascii="Times New Roman" w:eastAsia="Times New Roman" w:hAnsi="Times New Roman" w:cs="Times New Roman"/>
                <w:bCs/>
                <w:kern w:val="0"/>
                <w:lang w:val="kk-KZ" w:eastAsia="ru-RU"/>
              </w:rPr>
              <w:t>(конструирование в исследовательском центре)</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bCs/>
                <w:lang w:val="kk-KZ" w:eastAsia="ru-RU"/>
              </w:rPr>
            </w:pPr>
            <w:r>
              <w:rPr>
                <w:rFonts w:ascii="Times New Roman" w:eastAsia="Times New Roman" w:hAnsi="Times New Roman" w:cs="Times New Roman"/>
                <w:b/>
                <w:kern w:val="0"/>
                <w:lang w:val="kk-KZ" w:eastAsia="ru-RU"/>
              </w:rPr>
              <w:t xml:space="preserve">Художественная литература - коммуникативная, игровая деятельности </w:t>
            </w:r>
            <w:r>
              <w:rPr>
                <w:rFonts w:ascii="Times New Roman" w:eastAsia="Times New Roman" w:hAnsi="Times New Roman" w:cs="Times New Roman"/>
                <w:bCs/>
                <w:kern w:val="0"/>
                <w:lang w:val="kk-KZ" w:eastAsia="ru-RU"/>
              </w:rPr>
              <w:t>(чтение потешек)</w:t>
            </w:r>
          </w:p>
          <w:p w:rsidR="00995BE1" w:rsidRDefault="00995BE1">
            <w:pPr>
              <w:widowControl w:val="0"/>
              <w:spacing w:after="0" w:line="240" w:lineRule="auto"/>
              <w:rPr>
                <w:rFonts w:ascii="Times New Roman" w:eastAsia="Times New Roman" w:hAnsi="Times New Roman" w:cs="Times New Roman"/>
                <w:bCs/>
                <w:lang w:val="kk-KZ" w:eastAsia="ru-RU"/>
              </w:rPr>
            </w:pPr>
          </w:p>
          <w:p w:rsidR="00995BE1" w:rsidRDefault="00CF6B7A">
            <w:pPr>
              <w:pStyle w:val="TableParagraph"/>
              <w:spacing w:line="270" w:lineRule="atLeast"/>
              <w:ind w:left="0"/>
              <w:rPr>
                <w:i/>
                <w:sz w:val="24"/>
              </w:rPr>
            </w:pPr>
            <w:r>
              <w:rPr>
                <w:b/>
                <w:color w:val="000000"/>
                <w:sz w:val="24"/>
                <w:szCs w:val="24"/>
                <w:lang w:val="kk-KZ" w:eastAsia="ru-RU"/>
              </w:rPr>
              <w:t>Свободная игра</w:t>
            </w:r>
          </w:p>
        </w:tc>
        <w:tc>
          <w:tcPr>
            <w:tcW w:w="2693" w:type="dxa"/>
            <w:gridSpan w:val="2"/>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lastRenderedPageBreak/>
              <w:t xml:space="preserve">Развитие речи – коммуникативная, игровая деятельности </w:t>
            </w:r>
            <w:r>
              <w:rPr>
                <w:rFonts w:ascii="Times New Roman" w:eastAsia="Times New Roman" w:hAnsi="Times New Roman" w:cs="Times New Roman"/>
                <w:kern w:val="0"/>
                <w:lang w:val="kk-KZ" w:eastAsia="ru-RU"/>
              </w:rPr>
              <w:t>(игра «Скажи, как я»)</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Конструирование - коммуникативная, познавательная, игровая </w:t>
            </w:r>
            <w:r>
              <w:rPr>
                <w:rFonts w:ascii="Times New Roman" w:eastAsia="Times New Roman" w:hAnsi="Times New Roman" w:cs="Times New Roman"/>
                <w:b/>
                <w:kern w:val="0"/>
                <w:lang w:val="kk-KZ" w:eastAsia="ru-RU"/>
              </w:rPr>
              <w:lastRenderedPageBreak/>
              <w:t xml:space="preserve">деятельности </w:t>
            </w:r>
            <w:r>
              <w:rPr>
                <w:rFonts w:ascii="Times New Roman" w:eastAsia="Times New Roman" w:hAnsi="Times New Roman" w:cs="Times New Roman"/>
                <w:bCs/>
                <w:kern w:val="0"/>
                <w:lang w:val="kk-KZ" w:eastAsia="ru-RU"/>
              </w:rPr>
              <w:t>(конструирование в исследовательском центре)</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Default="00CF6B7A">
            <w:pPr>
              <w:pStyle w:val="TableParagraph"/>
              <w:spacing w:line="270" w:lineRule="atLeast"/>
              <w:ind w:left="0"/>
              <w:rPr>
                <w:i/>
                <w:sz w:val="24"/>
              </w:rPr>
            </w:pPr>
            <w:r>
              <w:rPr>
                <w:b/>
                <w:color w:val="000000"/>
                <w:sz w:val="24"/>
                <w:szCs w:val="24"/>
                <w:lang w:val="kk-KZ" w:eastAsia="ru-RU"/>
              </w:rPr>
              <w:t>Свободная игра</w:t>
            </w:r>
          </w:p>
        </w:tc>
        <w:tc>
          <w:tcPr>
            <w:tcW w:w="2692"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lastRenderedPageBreak/>
              <w:t>Развитие речи – коммуникативная,</w:t>
            </w:r>
            <w:r w:rsidRPr="00535D63">
              <w:rPr>
                <w:rFonts w:ascii="Times New Roman" w:eastAsia="Times New Roman" w:hAnsi="Times New Roman" w:cs="Times New Roman"/>
                <w:color w:val="000000"/>
                <w:kern w:val="0"/>
                <w:lang w:val="ru-RU" w:eastAsia="ru-RU"/>
              </w:rPr>
              <w:t xml:space="preserve"> </w:t>
            </w:r>
            <w:r>
              <w:rPr>
                <w:rFonts w:ascii="Times New Roman" w:eastAsia="Times New Roman" w:hAnsi="Times New Roman" w:cs="Times New Roman"/>
                <w:b/>
                <w:color w:val="000000"/>
                <w:kern w:val="0"/>
                <w:lang w:val="kk-KZ" w:eastAsia="ru-RU"/>
              </w:rPr>
              <w:t>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игра «На прогулку в лес»</w:t>
            </w:r>
            <w:r>
              <w:rPr>
                <w:rFonts w:ascii="Times New Roman" w:eastAsia="Times New Roman" w:hAnsi="Times New Roman" w:cs="Times New Roman"/>
                <w:color w:val="000000"/>
                <w:kern w:val="0"/>
                <w:lang w:val="kk-KZ" w:eastAsia="ru-RU"/>
              </w:rPr>
              <w:t xml:space="preserve">); </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Конструирование - коммуникативная, познавательная, игровая </w:t>
            </w:r>
            <w:r>
              <w:rPr>
                <w:rFonts w:ascii="Times New Roman" w:eastAsia="Times New Roman" w:hAnsi="Times New Roman" w:cs="Times New Roman"/>
                <w:b/>
                <w:kern w:val="0"/>
                <w:lang w:val="kk-KZ" w:eastAsia="ru-RU"/>
              </w:rPr>
              <w:lastRenderedPageBreak/>
              <w:t xml:space="preserve">деятельности </w:t>
            </w:r>
            <w:r>
              <w:rPr>
                <w:rFonts w:ascii="Times New Roman" w:eastAsia="Times New Roman" w:hAnsi="Times New Roman" w:cs="Times New Roman"/>
                <w:bCs/>
                <w:kern w:val="0"/>
                <w:lang w:val="kk-KZ" w:eastAsia="ru-RU"/>
              </w:rPr>
              <w:t>(конструирование в исследовательском центре)</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color w:val="000000"/>
                <w:kern w:val="0"/>
                <w:lang w:val="kk-KZ" w:eastAsia="ru-RU"/>
              </w:rPr>
              <w:t>Свободная игра</w:t>
            </w:r>
          </w:p>
          <w:p w:rsidR="00995BE1" w:rsidRDefault="00995BE1">
            <w:pPr>
              <w:pStyle w:val="TableParagraph"/>
              <w:spacing w:line="270" w:lineRule="atLeast"/>
              <w:ind w:left="0"/>
              <w:rPr>
                <w:i/>
                <w:sz w:val="24"/>
              </w:rPr>
            </w:pPr>
          </w:p>
        </w:tc>
        <w:tc>
          <w:tcPr>
            <w:tcW w:w="2399"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lastRenderedPageBreak/>
              <w:t>Развитие речи – коммуникативная,</w:t>
            </w:r>
            <w:r w:rsidRPr="00535D63">
              <w:rPr>
                <w:rFonts w:ascii="Times New Roman" w:eastAsia="Times New Roman" w:hAnsi="Times New Roman" w:cs="Times New Roman"/>
                <w:color w:val="000000"/>
                <w:kern w:val="0"/>
                <w:lang w:val="ru-RU" w:eastAsia="ru-RU"/>
              </w:rPr>
              <w:t xml:space="preserve"> </w:t>
            </w:r>
            <w:r>
              <w:rPr>
                <w:rFonts w:ascii="Times New Roman" w:eastAsia="Times New Roman" w:hAnsi="Times New Roman" w:cs="Times New Roman"/>
                <w:b/>
                <w:color w:val="000000"/>
                <w:kern w:val="0"/>
                <w:lang w:val="kk-KZ" w:eastAsia="ru-RU"/>
              </w:rPr>
              <w:t>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игра «Возьми игрушку»</w:t>
            </w:r>
            <w:r>
              <w:rPr>
                <w:rFonts w:ascii="Times New Roman" w:eastAsia="Times New Roman" w:hAnsi="Times New Roman" w:cs="Times New Roman"/>
                <w:color w:val="000000"/>
                <w:kern w:val="0"/>
                <w:lang w:val="kk-KZ" w:eastAsia="ru-RU"/>
              </w:rPr>
              <w:t xml:space="preserve">); </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Конструирование - коммуникативная, </w:t>
            </w:r>
            <w:r>
              <w:rPr>
                <w:rFonts w:ascii="Times New Roman" w:eastAsia="Times New Roman" w:hAnsi="Times New Roman" w:cs="Times New Roman"/>
                <w:b/>
                <w:kern w:val="0"/>
                <w:lang w:val="kk-KZ" w:eastAsia="ru-RU"/>
              </w:rPr>
              <w:lastRenderedPageBreak/>
              <w:t xml:space="preserve">познавательная, игровая деятельности </w:t>
            </w:r>
            <w:r>
              <w:rPr>
                <w:rFonts w:ascii="Times New Roman" w:eastAsia="Times New Roman" w:hAnsi="Times New Roman" w:cs="Times New Roman"/>
                <w:bCs/>
                <w:kern w:val="0"/>
                <w:lang w:val="kk-KZ" w:eastAsia="ru-RU"/>
              </w:rPr>
              <w:t>(конструирование в исследовательском центре)</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Default="00CF6B7A">
            <w:pPr>
              <w:pStyle w:val="TableParagraph"/>
              <w:spacing w:line="270" w:lineRule="atLeast"/>
              <w:ind w:left="0"/>
              <w:rPr>
                <w:b/>
                <w:sz w:val="24"/>
              </w:rPr>
            </w:pPr>
            <w:r>
              <w:rPr>
                <w:b/>
                <w:color w:val="000000"/>
                <w:sz w:val="24"/>
                <w:szCs w:val="24"/>
                <w:lang w:val="kk-KZ" w:eastAsia="ru-RU"/>
              </w:rPr>
              <w:t>Свободная игра</w:t>
            </w:r>
          </w:p>
        </w:tc>
      </w:tr>
      <w:tr w:rsidR="00995BE1">
        <w:trPr>
          <w:trHeight w:val="551"/>
        </w:trPr>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0" w:lineRule="atLeast"/>
              <w:ind w:left="0"/>
              <w:rPr>
                <w:b/>
                <w:sz w:val="24"/>
              </w:rPr>
            </w:pPr>
            <w:r>
              <w:rPr>
                <w:b/>
                <w:spacing w:val="-2"/>
                <w:sz w:val="24"/>
              </w:rPr>
              <w:lastRenderedPageBreak/>
              <w:t>Утренняя гимнастика</w:t>
            </w:r>
          </w:p>
        </w:tc>
        <w:tc>
          <w:tcPr>
            <w:tcW w:w="13455" w:type="dxa"/>
            <w:gridSpan w:val="6"/>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pacing w:val="-2"/>
                <w:sz w:val="24"/>
                <w:lang w:val="ru-RU"/>
              </w:rPr>
            </w:pPr>
            <w:r w:rsidRPr="00535D63">
              <w:rPr>
                <w:sz w:val="24"/>
                <w:lang w:val="ru-RU"/>
              </w:rPr>
              <w:t>Утренний</w:t>
            </w:r>
            <w:r w:rsidRPr="00535D63">
              <w:rPr>
                <w:spacing w:val="-7"/>
                <w:sz w:val="24"/>
                <w:lang w:val="ru-RU"/>
              </w:rPr>
              <w:t xml:space="preserve"> </w:t>
            </w:r>
            <w:r w:rsidRPr="00535D63">
              <w:rPr>
                <w:sz w:val="24"/>
                <w:lang w:val="ru-RU"/>
              </w:rPr>
              <w:t>комплекс</w:t>
            </w:r>
            <w:r w:rsidRPr="00535D63">
              <w:rPr>
                <w:spacing w:val="-2"/>
                <w:sz w:val="24"/>
                <w:lang w:val="ru-RU"/>
              </w:rPr>
              <w:t xml:space="preserve"> </w:t>
            </w:r>
            <w:r w:rsidRPr="00535D63">
              <w:rPr>
                <w:sz w:val="24"/>
                <w:lang w:val="ru-RU"/>
              </w:rPr>
              <w:t>упражнений</w:t>
            </w:r>
            <w:r w:rsidRPr="00535D63">
              <w:rPr>
                <w:spacing w:val="26"/>
                <w:sz w:val="24"/>
                <w:lang w:val="ru-RU"/>
              </w:rPr>
              <w:t xml:space="preserve">  </w:t>
            </w:r>
            <w:r w:rsidRPr="00535D63">
              <w:rPr>
                <w:b/>
                <w:sz w:val="24"/>
                <w:lang w:val="ru-RU"/>
              </w:rPr>
              <w:t>(двигательная</w:t>
            </w:r>
            <w:r w:rsidRPr="00535D63">
              <w:rPr>
                <w:b/>
                <w:spacing w:val="-3"/>
                <w:sz w:val="24"/>
                <w:lang w:val="ru-RU"/>
              </w:rPr>
              <w:t xml:space="preserve"> </w:t>
            </w:r>
            <w:r w:rsidRPr="00535D63">
              <w:rPr>
                <w:b/>
                <w:sz w:val="24"/>
                <w:lang w:val="ru-RU"/>
              </w:rPr>
              <w:t>активность,</w:t>
            </w:r>
            <w:r w:rsidRPr="00535D63">
              <w:rPr>
                <w:b/>
                <w:spacing w:val="-3"/>
                <w:sz w:val="24"/>
                <w:lang w:val="ru-RU"/>
              </w:rPr>
              <w:t xml:space="preserve"> </w:t>
            </w:r>
            <w:r w:rsidRPr="00535D63">
              <w:rPr>
                <w:b/>
                <w:sz w:val="24"/>
                <w:lang w:val="ru-RU"/>
              </w:rPr>
              <w:t>игровая</w:t>
            </w:r>
            <w:r w:rsidRPr="00535D63">
              <w:rPr>
                <w:b/>
                <w:spacing w:val="-3"/>
                <w:sz w:val="24"/>
                <w:lang w:val="ru-RU"/>
              </w:rPr>
              <w:t xml:space="preserve"> </w:t>
            </w:r>
            <w:r w:rsidRPr="00535D63">
              <w:rPr>
                <w:b/>
                <w:spacing w:val="-2"/>
                <w:sz w:val="24"/>
                <w:lang w:val="ru-RU"/>
              </w:rPr>
              <w:t>деятельность).</w:t>
            </w:r>
          </w:p>
          <w:p w:rsidR="00995BE1" w:rsidRPr="00535D63" w:rsidRDefault="00995BE1">
            <w:pPr>
              <w:pStyle w:val="TableParagraph"/>
              <w:ind w:left="0"/>
              <w:rPr>
                <w:b/>
                <w:spacing w:val="-2"/>
                <w:sz w:val="24"/>
                <w:lang w:val="ru-RU"/>
              </w:rPr>
            </w:pPr>
          </w:p>
          <w:p w:rsidR="00995BE1" w:rsidRPr="00535D63" w:rsidRDefault="00995BE1">
            <w:pPr>
              <w:pStyle w:val="TableParagraph"/>
              <w:ind w:left="0"/>
              <w:rPr>
                <w:b/>
                <w:spacing w:val="-2"/>
                <w:sz w:val="24"/>
                <w:lang w:val="ru-RU"/>
              </w:rPr>
            </w:pPr>
          </w:p>
          <w:p w:rsidR="00995BE1" w:rsidRPr="00535D63" w:rsidRDefault="00995BE1">
            <w:pPr>
              <w:pStyle w:val="TableParagraph"/>
              <w:ind w:left="0"/>
              <w:rPr>
                <w:b/>
                <w:spacing w:val="-2"/>
                <w:sz w:val="24"/>
                <w:lang w:val="ru-RU"/>
              </w:rPr>
            </w:pPr>
          </w:p>
          <w:p w:rsidR="00995BE1" w:rsidRPr="00535D63" w:rsidRDefault="00995BE1">
            <w:pPr>
              <w:pStyle w:val="TableParagraph"/>
              <w:ind w:left="0"/>
              <w:rPr>
                <w:b/>
                <w:spacing w:val="-2"/>
                <w:sz w:val="24"/>
                <w:lang w:val="ru-RU"/>
              </w:rPr>
            </w:pPr>
          </w:p>
          <w:p w:rsidR="00995BE1" w:rsidRPr="00535D63" w:rsidRDefault="00995BE1">
            <w:pPr>
              <w:pStyle w:val="TableParagraph"/>
              <w:ind w:left="0"/>
              <w:rPr>
                <w:b/>
                <w:spacing w:val="-2"/>
                <w:sz w:val="24"/>
                <w:lang w:val="ru-RU"/>
              </w:rPr>
            </w:pPr>
          </w:p>
          <w:p w:rsidR="00995BE1" w:rsidRPr="00535D63" w:rsidRDefault="00995BE1">
            <w:pPr>
              <w:pStyle w:val="TableParagraph"/>
              <w:ind w:left="0"/>
              <w:rPr>
                <w:b/>
                <w:spacing w:val="-2"/>
                <w:sz w:val="24"/>
                <w:lang w:val="ru-RU"/>
              </w:rPr>
            </w:pPr>
          </w:p>
          <w:p w:rsidR="00995BE1" w:rsidRPr="00535D63" w:rsidRDefault="00995BE1">
            <w:pPr>
              <w:pStyle w:val="TableParagraph"/>
              <w:ind w:left="0"/>
              <w:rPr>
                <w:b/>
                <w:spacing w:val="-2"/>
                <w:sz w:val="24"/>
                <w:lang w:val="ru-RU"/>
              </w:rPr>
            </w:pPr>
          </w:p>
          <w:p w:rsidR="00995BE1" w:rsidRPr="00535D63" w:rsidRDefault="00995BE1">
            <w:pPr>
              <w:pStyle w:val="TableParagraph"/>
              <w:ind w:left="0"/>
              <w:rPr>
                <w:b/>
                <w:spacing w:val="-2"/>
                <w:sz w:val="24"/>
                <w:lang w:val="ru-RU"/>
              </w:rPr>
            </w:pPr>
          </w:p>
          <w:p w:rsidR="00995BE1" w:rsidRPr="00535D63" w:rsidRDefault="00995BE1">
            <w:pPr>
              <w:pStyle w:val="TableParagraph"/>
              <w:ind w:left="0"/>
              <w:rPr>
                <w:b/>
                <w:spacing w:val="-2"/>
                <w:sz w:val="24"/>
                <w:lang w:val="ru-RU"/>
              </w:rPr>
            </w:pPr>
          </w:p>
          <w:p w:rsidR="00995BE1" w:rsidRPr="00535D63" w:rsidRDefault="00995BE1">
            <w:pPr>
              <w:pStyle w:val="TableParagraph"/>
              <w:ind w:left="0"/>
              <w:rPr>
                <w:b/>
                <w:spacing w:val="-2"/>
                <w:sz w:val="24"/>
                <w:lang w:val="ru-RU"/>
              </w:rPr>
            </w:pPr>
          </w:p>
          <w:p w:rsidR="00995BE1" w:rsidRPr="00535D63" w:rsidRDefault="00995BE1">
            <w:pPr>
              <w:pStyle w:val="TableParagraph"/>
              <w:ind w:left="0"/>
              <w:rPr>
                <w:b/>
                <w:spacing w:val="-2"/>
                <w:sz w:val="24"/>
                <w:lang w:val="ru-RU"/>
              </w:rPr>
            </w:pPr>
          </w:p>
          <w:p w:rsidR="00995BE1" w:rsidRPr="00535D63" w:rsidRDefault="00995BE1">
            <w:pPr>
              <w:pStyle w:val="TableParagraph"/>
              <w:ind w:left="0"/>
              <w:rPr>
                <w:b/>
                <w:spacing w:val="-2"/>
                <w:sz w:val="24"/>
                <w:lang w:val="ru-RU"/>
              </w:rPr>
            </w:pPr>
          </w:p>
          <w:p w:rsidR="00995BE1" w:rsidRPr="00535D63" w:rsidRDefault="00995BE1">
            <w:pPr>
              <w:pStyle w:val="TableParagraph"/>
              <w:ind w:left="0"/>
              <w:rPr>
                <w:b/>
                <w:spacing w:val="-2"/>
                <w:sz w:val="24"/>
                <w:lang w:val="ru-RU"/>
              </w:rPr>
            </w:pPr>
          </w:p>
          <w:p w:rsidR="00995BE1" w:rsidRPr="00535D63" w:rsidRDefault="00995BE1">
            <w:pPr>
              <w:pStyle w:val="TableParagraph"/>
              <w:ind w:left="0"/>
              <w:rPr>
                <w:b/>
                <w:sz w:val="24"/>
                <w:lang w:val="ru-RU"/>
              </w:rPr>
            </w:pPr>
          </w:p>
        </w:tc>
      </w:tr>
      <w:tr w:rsidR="00995BE1" w:rsidTr="00F327C8">
        <w:trPr>
          <w:trHeight w:val="3676"/>
        </w:trPr>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lastRenderedPageBreak/>
              <w:t>Завтрак</w:t>
            </w:r>
          </w:p>
        </w:tc>
        <w:tc>
          <w:tcPr>
            <w:tcW w:w="13455" w:type="dxa"/>
            <w:gridSpan w:val="6"/>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Гигиенические</w:t>
            </w:r>
            <w:r w:rsidRPr="00535D63">
              <w:rPr>
                <w:b/>
                <w:spacing w:val="-4"/>
                <w:sz w:val="24"/>
                <w:lang w:val="ru-RU"/>
              </w:rPr>
              <w:t xml:space="preserve"> </w:t>
            </w:r>
            <w:r w:rsidRPr="00535D63">
              <w:rPr>
                <w:b/>
                <w:sz w:val="24"/>
                <w:lang w:val="ru-RU"/>
              </w:rPr>
              <w:t>процедуры</w:t>
            </w:r>
            <w:r w:rsidRPr="00535D63">
              <w:rPr>
                <w:b/>
                <w:spacing w:val="-2"/>
                <w:sz w:val="24"/>
                <w:lang w:val="ru-RU"/>
              </w:rPr>
              <w:t xml:space="preserve"> </w:t>
            </w:r>
            <w:r w:rsidRPr="00535D63">
              <w:rPr>
                <w:sz w:val="24"/>
                <w:lang w:val="ru-RU"/>
              </w:rPr>
              <w:t>(правильное</w:t>
            </w:r>
            <w:r w:rsidRPr="00535D63">
              <w:rPr>
                <w:spacing w:val="-4"/>
                <w:sz w:val="24"/>
                <w:lang w:val="ru-RU"/>
              </w:rPr>
              <w:t xml:space="preserve"> </w:t>
            </w:r>
            <w:r w:rsidRPr="00535D63">
              <w:rPr>
                <w:sz w:val="24"/>
                <w:lang w:val="ru-RU"/>
              </w:rPr>
              <w:t>мытье</w:t>
            </w:r>
            <w:r w:rsidRPr="00535D63">
              <w:rPr>
                <w:spacing w:val="-4"/>
                <w:sz w:val="24"/>
                <w:lang w:val="ru-RU"/>
              </w:rPr>
              <w:t xml:space="preserve"> </w:t>
            </w:r>
            <w:r w:rsidRPr="00535D63">
              <w:rPr>
                <w:sz w:val="24"/>
                <w:lang w:val="ru-RU"/>
              </w:rPr>
              <w:t>рук,</w:t>
            </w:r>
            <w:r w:rsidRPr="00535D63">
              <w:rPr>
                <w:spacing w:val="-3"/>
                <w:sz w:val="24"/>
                <w:lang w:val="ru-RU"/>
              </w:rPr>
              <w:t xml:space="preserve"> </w:t>
            </w:r>
            <w:r w:rsidRPr="00535D63">
              <w:rPr>
                <w:sz w:val="24"/>
                <w:lang w:val="ru-RU"/>
              </w:rPr>
              <w:t>знать</w:t>
            </w:r>
            <w:r w:rsidRPr="00535D63">
              <w:rPr>
                <w:spacing w:val="-3"/>
                <w:sz w:val="24"/>
                <w:lang w:val="ru-RU"/>
              </w:rPr>
              <w:t xml:space="preserve"> </w:t>
            </w:r>
            <w:r w:rsidRPr="00535D63">
              <w:rPr>
                <w:sz w:val="24"/>
                <w:lang w:val="ru-RU"/>
              </w:rPr>
              <w:t>место</w:t>
            </w:r>
            <w:r w:rsidRPr="00535D63">
              <w:rPr>
                <w:spacing w:val="-3"/>
                <w:sz w:val="24"/>
                <w:lang w:val="ru-RU"/>
              </w:rPr>
              <w:t xml:space="preserve"> </w:t>
            </w:r>
            <w:r w:rsidRPr="00535D63">
              <w:rPr>
                <w:sz w:val="24"/>
                <w:lang w:val="ru-RU"/>
              </w:rPr>
              <w:t>своего</w:t>
            </w:r>
            <w:r w:rsidRPr="00535D63">
              <w:rPr>
                <w:spacing w:val="-3"/>
                <w:sz w:val="24"/>
                <w:lang w:val="ru-RU"/>
              </w:rPr>
              <w:t xml:space="preserve"> </w:t>
            </w:r>
            <w:r w:rsidRPr="00535D63">
              <w:rPr>
                <w:sz w:val="24"/>
                <w:lang w:val="ru-RU"/>
              </w:rPr>
              <w:t>полотенца,</w:t>
            </w:r>
            <w:r w:rsidRPr="00535D63">
              <w:rPr>
                <w:spacing w:val="-3"/>
                <w:sz w:val="24"/>
                <w:lang w:val="ru-RU"/>
              </w:rPr>
              <w:t xml:space="preserve"> </w:t>
            </w:r>
            <w:r w:rsidRPr="00535D63">
              <w:rPr>
                <w:sz w:val="24"/>
                <w:lang w:val="ru-RU"/>
              </w:rPr>
              <w:t>умение</w:t>
            </w:r>
            <w:r w:rsidRPr="00535D63">
              <w:rPr>
                <w:spacing w:val="-2"/>
                <w:sz w:val="24"/>
                <w:lang w:val="ru-RU"/>
              </w:rPr>
              <w:t xml:space="preserve"> </w:t>
            </w:r>
            <w:r w:rsidRPr="00535D63">
              <w:rPr>
                <w:sz w:val="24"/>
                <w:lang w:val="ru-RU"/>
              </w:rPr>
              <w:t>правильно</w:t>
            </w:r>
            <w:r w:rsidRPr="00535D63">
              <w:rPr>
                <w:spacing w:val="-3"/>
                <w:sz w:val="24"/>
                <w:lang w:val="ru-RU"/>
              </w:rPr>
              <w:t xml:space="preserve"> </w:t>
            </w:r>
            <w:r w:rsidRPr="00535D63">
              <w:rPr>
                <w:sz w:val="24"/>
                <w:lang w:val="ru-RU"/>
              </w:rPr>
              <w:t>вытирать</w:t>
            </w:r>
            <w:r w:rsidRPr="00535D63">
              <w:rPr>
                <w:spacing w:val="-5"/>
                <w:sz w:val="24"/>
                <w:lang w:val="ru-RU"/>
              </w:rPr>
              <w:t xml:space="preserve"> </w:t>
            </w:r>
            <w:r w:rsidRPr="00535D63">
              <w:rPr>
                <w:sz w:val="24"/>
                <w:lang w:val="ru-RU"/>
              </w:rPr>
              <w:t>руки</w:t>
            </w:r>
            <w:r w:rsidRPr="00535D63">
              <w:rPr>
                <w:spacing w:val="-4"/>
                <w:sz w:val="24"/>
                <w:lang w:val="ru-RU"/>
              </w:rPr>
              <w:t xml:space="preserve"> </w:t>
            </w:r>
            <w:r w:rsidRPr="00535D63">
              <w:rPr>
                <w:sz w:val="24"/>
                <w:lang w:val="ru-RU"/>
              </w:rPr>
              <w:t>и</w:t>
            </w:r>
            <w:r w:rsidRPr="00535D63">
              <w:rPr>
                <w:spacing w:val="-4"/>
                <w:sz w:val="24"/>
                <w:lang w:val="ru-RU"/>
              </w:rPr>
              <w:t xml:space="preserve"> </w:t>
            </w:r>
            <w:r w:rsidRPr="00535D63">
              <w:rPr>
                <w:sz w:val="24"/>
                <w:lang w:val="ru-RU"/>
              </w:rPr>
              <w:t>вешать полотенце.</w:t>
            </w:r>
            <w:r w:rsidRPr="00535D63">
              <w:rPr>
                <w:spacing w:val="40"/>
                <w:sz w:val="24"/>
                <w:lang w:val="ru-RU"/>
              </w:rPr>
              <w:t xml:space="preserve"> </w:t>
            </w:r>
            <w:r w:rsidRPr="00535D63">
              <w:rPr>
                <w:b/>
                <w:sz w:val="24"/>
                <w:lang w:val="ru-RU"/>
              </w:rPr>
              <w:t>Художественная литература ( комуникативная деятельность)</w:t>
            </w:r>
            <w:r w:rsidRPr="00535D63">
              <w:rPr>
                <w:sz w:val="24"/>
                <w:lang w:val="ru-RU"/>
              </w:rPr>
              <w:t>:</w:t>
            </w:r>
          </w:p>
          <w:p w:rsidR="00995BE1" w:rsidRPr="00535D63" w:rsidRDefault="00CF6B7A">
            <w:pPr>
              <w:pStyle w:val="TableParagraph"/>
              <w:ind w:left="0"/>
              <w:rPr>
                <w:b/>
                <w:sz w:val="24"/>
                <w:lang w:val="ru-RU"/>
              </w:rPr>
            </w:pPr>
            <w:r w:rsidRPr="00535D63">
              <w:rPr>
                <w:b/>
                <w:sz w:val="24"/>
                <w:lang w:val="ru-RU"/>
              </w:rPr>
              <w:t>Чтение</w:t>
            </w:r>
            <w:r w:rsidRPr="00535D63">
              <w:rPr>
                <w:b/>
                <w:spacing w:val="51"/>
                <w:sz w:val="24"/>
                <w:lang w:val="ru-RU"/>
              </w:rPr>
              <w:t xml:space="preserve"> </w:t>
            </w:r>
            <w:r w:rsidRPr="00535D63">
              <w:rPr>
                <w:b/>
                <w:sz w:val="24"/>
                <w:lang w:val="ru-RU"/>
              </w:rPr>
              <w:t>потешки</w:t>
            </w:r>
            <w:r w:rsidRPr="00535D63">
              <w:rPr>
                <w:b/>
                <w:spacing w:val="-2"/>
                <w:sz w:val="24"/>
                <w:lang w:val="ru-RU"/>
              </w:rPr>
              <w:t xml:space="preserve"> </w:t>
            </w:r>
            <w:r w:rsidRPr="00535D63">
              <w:rPr>
                <w:b/>
                <w:spacing w:val="-10"/>
                <w:sz w:val="24"/>
                <w:lang w:val="ru-RU"/>
              </w:rPr>
              <w:t>:</w:t>
            </w:r>
          </w:p>
          <w:p w:rsidR="00995BE1" w:rsidRPr="00535D63" w:rsidRDefault="00CF6B7A">
            <w:pPr>
              <w:pStyle w:val="TableParagraph"/>
              <w:ind w:left="0"/>
              <w:rPr>
                <w:sz w:val="24"/>
                <w:lang w:val="ru-RU"/>
              </w:rPr>
            </w:pPr>
            <w:r w:rsidRPr="00535D63">
              <w:rPr>
                <w:sz w:val="24"/>
                <w:lang w:val="ru-RU"/>
              </w:rPr>
              <w:t>Из</w:t>
            </w:r>
            <w:r w:rsidRPr="00535D63">
              <w:rPr>
                <w:spacing w:val="-10"/>
                <w:sz w:val="24"/>
                <w:lang w:val="ru-RU"/>
              </w:rPr>
              <w:t xml:space="preserve"> </w:t>
            </w:r>
            <w:r w:rsidRPr="00535D63">
              <w:rPr>
                <w:sz w:val="24"/>
                <w:lang w:val="ru-RU"/>
              </w:rPr>
              <w:t>колодца</w:t>
            </w:r>
            <w:r w:rsidRPr="00535D63">
              <w:rPr>
                <w:spacing w:val="-9"/>
                <w:sz w:val="24"/>
                <w:lang w:val="ru-RU"/>
              </w:rPr>
              <w:t xml:space="preserve"> </w:t>
            </w:r>
            <w:r w:rsidRPr="00535D63">
              <w:rPr>
                <w:sz w:val="24"/>
                <w:lang w:val="ru-RU"/>
              </w:rPr>
              <w:t>принесла</w:t>
            </w:r>
            <w:r w:rsidRPr="00535D63">
              <w:rPr>
                <w:spacing w:val="-11"/>
                <w:sz w:val="24"/>
                <w:lang w:val="ru-RU"/>
              </w:rPr>
              <w:t xml:space="preserve"> </w:t>
            </w:r>
            <w:r w:rsidRPr="00535D63">
              <w:rPr>
                <w:sz w:val="24"/>
                <w:lang w:val="ru-RU"/>
              </w:rPr>
              <w:t>Курочка</w:t>
            </w:r>
            <w:r w:rsidRPr="00535D63">
              <w:rPr>
                <w:spacing w:val="-11"/>
                <w:sz w:val="24"/>
                <w:lang w:val="ru-RU"/>
              </w:rPr>
              <w:t xml:space="preserve"> </w:t>
            </w:r>
            <w:r w:rsidRPr="00535D63">
              <w:rPr>
                <w:sz w:val="24"/>
                <w:lang w:val="ru-RU"/>
              </w:rPr>
              <w:t>водицы, И ребята всей гурьбой</w:t>
            </w:r>
          </w:p>
          <w:p w:rsidR="00995BE1" w:rsidRPr="00535D63" w:rsidRDefault="00CF6B7A">
            <w:pPr>
              <w:pStyle w:val="TableParagraph"/>
              <w:ind w:left="0"/>
              <w:rPr>
                <w:sz w:val="24"/>
                <w:lang w:val="ru-RU"/>
              </w:rPr>
            </w:pPr>
            <w:r w:rsidRPr="00535D63">
              <w:rPr>
                <w:sz w:val="24"/>
                <w:lang w:val="ru-RU"/>
              </w:rPr>
              <w:t>Побежали</w:t>
            </w:r>
            <w:r w:rsidRPr="00535D63">
              <w:rPr>
                <w:spacing w:val="-6"/>
                <w:sz w:val="24"/>
                <w:lang w:val="ru-RU"/>
              </w:rPr>
              <w:t xml:space="preserve"> </w:t>
            </w:r>
            <w:r w:rsidRPr="00535D63">
              <w:rPr>
                <w:spacing w:val="-2"/>
                <w:sz w:val="24"/>
                <w:lang w:val="ru-RU"/>
              </w:rPr>
              <w:t>мыться.</w:t>
            </w:r>
          </w:p>
          <w:p w:rsidR="00995BE1" w:rsidRPr="00535D63" w:rsidRDefault="00CF6B7A">
            <w:pPr>
              <w:pStyle w:val="TableParagraph"/>
              <w:ind w:left="0"/>
              <w:rPr>
                <w:sz w:val="24"/>
                <w:lang w:val="ru-RU"/>
              </w:rPr>
            </w:pPr>
            <w:r w:rsidRPr="00535D63">
              <w:rPr>
                <w:b/>
                <w:sz w:val="24"/>
                <w:lang w:val="ru-RU"/>
              </w:rPr>
              <w:t>Прием</w:t>
            </w:r>
            <w:r w:rsidRPr="00535D63">
              <w:rPr>
                <w:b/>
                <w:spacing w:val="-3"/>
                <w:sz w:val="24"/>
                <w:lang w:val="ru-RU"/>
              </w:rPr>
              <w:t xml:space="preserve"> </w:t>
            </w:r>
            <w:r w:rsidRPr="00535D63">
              <w:rPr>
                <w:b/>
                <w:sz w:val="24"/>
                <w:lang w:val="ru-RU"/>
              </w:rPr>
              <w:t>пищи</w:t>
            </w:r>
            <w:r w:rsidRPr="00535D63">
              <w:rPr>
                <w:b/>
                <w:spacing w:val="-3"/>
                <w:sz w:val="24"/>
                <w:lang w:val="ru-RU"/>
              </w:rPr>
              <w:t xml:space="preserve"> </w:t>
            </w:r>
            <w:r w:rsidRPr="00535D63">
              <w:rPr>
                <w:sz w:val="24"/>
                <w:lang w:val="ru-RU"/>
              </w:rPr>
              <w:t>(занять</w:t>
            </w:r>
            <w:r w:rsidRPr="00535D63">
              <w:rPr>
                <w:spacing w:val="-3"/>
                <w:sz w:val="24"/>
                <w:lang w:val="ru-RU"/>
              </w:rPr>
              <w:t xml:space="preserve"> </w:t>
            </w:r>
            <w:r w:rsidRPr="00535D63">
              <w:rPr>
                <w:sz w:val="24"/>
                <w:lang w:val="ru-RU"/>
              </w:rPr>
              <w:t>свое</w:t>
            </w:r>
            <w:r w:rsidRPr="00535D63">
              <w:rPr>
                <w:spacing w:val="-4"/>
                <w:sz w:val="24"/>
                <w:lang w:val="ru-RU"/>
              </w:rPr>
              <w:t xml:space="preserve"> </w:t>
            </w:r>
            <w:r w:rsidRPr="00535D63">
              <w:rPr>
                <w:sz w:val="24"/>
                <w:lang w:val="ru-RU"/>
              </w:rPr>
              <w:t>место,</w:t>
            </w:r>
            <w:r w:rsidRPr="00535D63">
              <w:rPr>
                <w:spacing w:val="-3"/>
                <w:sz w:val="24"/>
                <w:lang w:val="ru-RU"/>
              </w:rPr>
              <w:t xml:space="preserve"> </w:t>
            </w:r>
            <w:r w:rsidRPr="00535D63">
              <w:rPr>
                <w:sz w:val="24"/>
                <w:lang w:val="ru-RU"/>
              </w:rPr>
              <w:t>правильная</w:t>
            </w:r>
            <w:r w:rsidRPr="00535D63">
              <w:rPr>
                <w:spacing w:val="-4"/>
                <w:sz w:val="24"/>
                <w:lang w:val="ru-RU"/>
              </w:rPr>
              <w:t xml:space="preserve"> </w:t>
            </w:r>
            <w:r w:rsidRPr="00535D63">
              <w:rPr>
                <w:sz w:val="24"/>
                <w:lang w:val="ru-RU"/>
              </w:rPr>
              <w:t>посадка,</w:t>
            </w:r>
            <w:r w:rsidRPr="00535D63">
              <w:rPr>
                <w:spacing w:val="-3"/>
                <w:sz w:val="24"/>
                <w:lang w:val="ru-RU"/>
              </w:rPr>
              <w:t xml:space="preserve"> </w:t>
            </w:r>
            <w:r w:rsidRPr="00535D63">
              <w:rPr>
                <w:sz w:val="24"/>
                <w:lang w:val="ru-RU"/>
              </w:rPr>
              <w:t>умение</w:t>
            </w:r>
            <w:r w:rsidRPr="00535D63">
              <w:rPr>
                <w:spacing w:val="-4"/>
                <w:sz w:val="24"/>
                <w:lang w:val="ru-RU"/>
              </w:rPr>
              <w:t xml:space="preserve"> </w:t>
            </w:r>
            <w:r w:rsidRPr="00535D63">
              <w:rPr>
                <w:sz w:val="24"/>
                <w:lang w:val="ru-RU"/>
              </w:rPr>
              <w:t>правильно</w:t>
            </w:r>
            <w:r w:rsidRPr="00535D63">
              <w:rPr>
                <w:spacing w:val="-3"/>
                <w:sz w:val="24"/>
                <w:lang w:val="ru-RU"/>
              </w:rPr>
              <w:t xml:space="preserve"> </w:t>
            </w:r>
            <w:r w:rsidRPr="00535D63">
              <w:rPr>
                <w:sz w:val="24"/>
                <w:lang w:val="ru-RU"/>
              </w:rPr>
              <w:t>держать</w:t>
            </w:r>
            <w:r w:rsidRPr="00535D63">
              <w:rPr>
                <w:spacing w:val="-3"/>
                <w:sz w:val="24"/>
                <w:lang w:val="ru-RU"/>
              </w:rPr>
              <w:t xml:space="preserve"> </w:t>
            </w:r>
            <w:r w:rsidRPr="00535D63">
              <w:rPr>
                <w:sz w:val="24"/>
                <w:lang w:val="ru-RU"/>
              </w:rPr>
              <w:t>столовые</w:t>
            </w:r>
            <w:r w:rsidRPr="00535D63">
              <w:rPr>
                <w:spacing w:val="-4"/>
                <w:sz w:val="24"/>
                <w:lang w:val="ru-RU"/>
              </w:rPr>
              <w:t xml:space="preserve"> </w:t>
            </w:r>
            <w:r w:rsidRPr="00535D63">
              <w:rPr>
                <w:sz w:val="24"/>
                <w:lang w:val="ru-RU"/>
              </w:rPr>
              <w:t>приборы,</w:t>
            </w:r>
            <w:r w:rsidRPr="00535D63">
              <w:rPr>
                <w:spacing w:val="-3"/>
                <w:sz w:val="24"/>
                <w:lang w:val="ru-RU"/>
              </w:rPr>
              <w:t xml:space="preserve"> </w:t>
            </w:r>
            <w:r w:rsidRPr="00535D63">
              <w:rPr>
                <w:sz w:val="24"/>
                <w:lang w:val="ru-RU"/>
              </w:rPr>
              <w:t>аккуратно</w:t>
            </w:r>
            <w:r w:rsidRPr="00535D63">
              <w:rPr>
                <w:spacing w:val="-3"/>
                <w:sz w:val="24"/>
                <w:lang w:val="ru-RU"/>
              </w:rPr>
              <w:t xml:space="preserve"> </w:t>
            </w:r>
            <w:r w:rsidRPr="00535D63">
              <w:rPr>
                <w:sz w:val="24"/>
                <w:lang w:val="ru-RU"/>
              </w:rPr>
              <w:t>принимать</w:t>
            </w:r>
            <w:r w:rsidRPr="00535D63">
              <w:rPr>
                <w:spacing w:val="-3"/>
                <w:sz w:val="24"/>
                <w:lang w:val="ru-RU"/>
              </w:rPr>
              <w:t xml:space="preserve"> </w:t>
            </w:r>
            <w:r w:rsidRPr="00535D63">
              <w:rPr>
                <w:sz w:val="24"/>
                <w:lang w:val="ru-RU"/>
              </w:rPr>
              <w:t>пищу, не разговаривать, благодарить)</w:t>
            </w:r>
          </w:p>
          <w:p w:rsidR="00995BE1" w:rsidRPr="00535D63" w:rsidRDefault="00CF6B7A">
            <w:pPr>
              <w:pStyle w:val="TableParagraph"/>
              <w:ind w:left="0"/>
              <w:rPr>
                <w:sz w:val="24"/>
                <w:lang w:val="ru-RU"/>
              </w:rPr>
            </w:pPr>
            <w:r w:rsidRPr="00535D63">
              <w:rPr>
                <w:b/>
                <w:sz w:val="24"/>
                <w:lang w:val="ru-RU"/>
              </w:rPr>
              <w:t xml:space="preserve">Чтение потешки </w:t>
            </w:r>
            <w:r w:rsidRPr="00535D63">
              <w:rPr>
                <w:sz w:val="24"/>
                <w:lang w:val="ru-RU"/>
              </w:rPr>
              <w:t>Пошел</w:t>
            </w:r>
            <w:r w:rsidRPr="00535D63">
              <w:rPr>
                <w:spacing w:val="-12"/>
                <w:sz w:val="24"/>
                <w:lang w:val="ru-RU"/>
              </w:rPr>
              <w:t xml:space="preserve"> </w:t>
            </w:r>
            <w:r w:rsidRPr="00535D63">
              <w:rPr>
                <w:sz w:val="24"/>
                <w:lang w:val="ru-RU"/>
              </w:rPr>
              <w:t>котик</w:t>
            </w:r>
            <w:r w:rsidRPr="00535D63">
              <w:rPr>
                <w:spacing w:val="-13"/>
                <w:sz w:val="24"/>
                <w:lang w:val="ru-RU"/>
              </w:rPr>
              <w:t xml:space="preserve"> </w:t>
            </w:r>
            <w:r w:rsidRPr="00535D63">
              <w:rPr>
                <w:sz w:val="24"/>
                <w:lang w:val="ru-RU"/>
              </w:rPr>
              <w:t>на</w:t>
            </w:r>
            <w:r w:rsidRPr="00535D63">
              <w:rPr>
                <w:spacing w:val="-13"/>
                <w:sz w:val="24"/>
                <w:lang w:val="ru-RU"/>
              </w:rPr>
              <w:t xml:space="preserve"> </w:t>
            </w:r>
            <w:r w:rsidRPr="00535D63">
              <w:rPr>
                <w:sz w:val="24"/>
                <w:lang w:val="ru-RU"/>
              </w:rPr>
              <w:t>торжок, Купил котик пирожок. Пошел</w:t>
            </w:r>
            <w:r w:rsidRPr="00535D63">
              <w:rPr>
                <w:spacing w:val="-2"/>
                <w:sz w:val="24"/>
                <w:lang w:val="ru-RU"/>
              </w:rPr>
              <w:t xml:space="preserve"> </w:t>
            </w:r>
            <w:r w:rsidRPr="00535D63">
              <w:rPr>
                <w:sz w:val="24"/>
                <w:lang w:val="ru-RU"/>
              </w:rPr>
              <w:t>котик</w:t>
            </w:r>
            <w:r w:rsidRPr="00535D63">
              <w:rPr>
                <w:spacing w:val="-3"/>
                <w:sz w:val="24"/>
                <w:lang w:val="ru-RU"/>
              </w:rPr>
              <w:t xml:space="preserve"> </w:t>
            </w:r>
            <w:r w:rsidRPr="00535D63">
              <w:rPr>
                <w:sz w:val="24"/>
                <w:lang w:val="ru-RU"/>
              </w:rPr>
              <w:t>на</w:t>
            </w:r>
            <w:r w:rsidRPr="00535D63">
              <w:rPr>
                <w:spacing w:val="-3"/>
                <w:sz w:val="24"/>
                <w:lang w:val="ru-RU"/>
              </w:rPr>
              <w:t xml:space="preserve"> </w:t>
            </w:r>
            <w:r w:rsidRPr="00535D63">
              <w:rPr>
                <w:sz w:val="24"/>
                <w:lang w:val="ru-RU"/>
              </w:rPr>
              <w:t>улочку, Купил котик булочку.</w:t>
            </w:r>
          </w:p>
          <w:p w:rsidR="00995BE1" w:rsidRPr="00535D63" w:rsidRDefault="00CF6B7A">
            <w:pPr>
              <w:pStyle w:val="TableParagraph"/>
              <w:ind w:left="0"/>
              <w:rPr>
                <w:sz w:val="24"/>
                <w:lang w:val="ru-RU"/>
              </w:rPr>
            </w:pPr>
            <w:r w:rsidRPr="00535D63">
              <w:rPr>
                <w:sz w:val="24"/>
                <w:lang w:val="ru-RU"/>
              </w:rPr>
              <w:t>Самому ли съесть Либо</w:t>
            </w:r>
            <w:r w:rsidRPr="00535D63">
              <w:rPr>
                <w:spacing w:val="-15"/>
                <w:sz w:val="24"/>
                <w:lang w:val="ru-RU"/>
              </w:rPr>
              <w:t xml:space="preserve"> </w:t>
            </w:r>
            <w:r w:rsidRPr="00535D63">
              <w:rPr>
                <w:sz w:val="24"/>
                <w:lang w:val="ru-RU"/>
              </w:rPr>
              <w:t>деткам</w:t>
            </w:r>
            <w:r w:rsidRPr="00535D63">
              <w:rPr>
                <w:spacing w:val="-15"/>
                <w:sz w:val="24"/>
                <w:lang w:val="ru-RU"/>
              </w:rPr>
              <w:t xml:space="preserve"> </w:t>
            </w:r>
            <w:r w:rsidRPr="00535D63">
              <w:rPr>
                <w:sz w:val="24"/>
                <w:lang w:val="ru-RU"/>
              </w:rPr>
              <w:t>снесть? Я и сам укушу,</w:t>
            </w:r>
          </w:p>
          <w:p w:rsidR="00995BE1" w:rsidRPr="00535D63" w:rsidRDefault="00CF6B7A">
            <w:pPr>
              <w:pStyle w:val="TableParagraph"/>
              <w:ind w:left="0"/>
              <w:rPr>
                <w:sz w:val="24"/>
                <w:lang w:val="ru-RU"/>
              </w:rPr>
            </w:pPr>
            <w:r w:rsidRPr="00535D63">
              <w:rPr>
                <w:sz w:val="24"/>
                <w:lang w:val="ru-RU"/>
              </w:rPr>
              <w:t>Да</w:t>
            </w:r>
            <w:r w:rsidRPr="00535D63">
              <w:rPr>
                <w:spacing w:val="-3"/>
                <w:sz w:val="24"/>
                <w:lang w:val="ru-RU"/>
              </w:rPr>
              <w:t xml:space="preserve"> </w:t>
            </w:r>
            <w:r w:rsidRPr="00535D63">
              <w:rPr>
                <w:sz w:val="24"/>
                <w:lang w:val="ru-RU"/>
              </w:rPr>
              <w:t>и</w:t>
            </w:r>
            <w:r w:rsidRPr="00535D63">
              <w:rPr>
                <w:spacing w:val="-3"/>
                <w:sz w:val="24"/>
                <w:lang w:val="ru-RU"/>
              </w:rPr>
              <w:t xml:space="preserve"> </w:t>
            </w:r>
            <w:r w:rsidRPr="00535D63">
              <w:rPr>
                <w:sz w:val="24"/>
                <w:lang w:val="ru-RU"/>
              </w:rPr>
              <w:t>деткам</w:t>
            </w:r>
            <w:r w:rsidRPr="00535D63">
              <w:rPr>
                <w:spacing w:val="-2"/>
                <w:sz w:val="24"/>
                <w:lang w:val="ru-RU"/>
              </w:rPr>
              <w:t xml:space="preserve"> снесу.</w:t>
            </w:r>
          </w:p>
          <w:p w:rsidR="00995BE1" w:rsidRPr="00535D63" w:rsidRDefault="00CF6B7A">
            <w:pPr>
              <w:pStyle w:val="TableParagraph"/>
              <w:ind w:left="0"/>
              <w:rPr>
                <w:sz w:val="24"/>
                <w:lang w:val="ru-RU"/>
              </w:rPr>
            </w:pPr>
            <w:r w:rsidRPr="00535D63">
              <w:rPr>
                <w:sz w:val="24"/>
                <w:lang w:val="ru-RU"/>
              </w:rPr>
              <w:t>Проговорить</w:t>
            </w:r>
            <w:r w:rsidRPr="00535D63">
              <w:rPr>
                <w:spacing w:val="-5"/>
                <w:sz w:val="24"/>
                <w:lang w:val="ru-RU"/>
              </w:rPr>
              <w:t xml:space="preserve"> </w:t>
            </w:r>
            <w:r w:rsidRPr="00535D63">
              <w:rPr>
                <w:sz w:val="24"/>
                <w:lang w:val="ru-RU"/>
              </w:rPr>
              <w:t>названия</w:t>
            </w:r>
            <w:r w:rsidRPr="00535D63">
              <w:rPr>
                <w:spacing w:val="-4"/>
                <w:sz w:val="24"/>
                <w:lang w:val="ru-RU"/>
              </w:rPr>
              <w:t xml:space="preserve"> </w:t>
            </w:r>
            <w:r w:rsidRPr="00535D63">
              <w:rPr>
                <w:sz w:val="24"/>
                <w:lang w:val="ru-RU"/>
              </w:rPr>
              <w:t>столовых</w:t>
            </w:r>
            <w:r w:rsidRPr="00535D63">
              <w:rPr>
                <w:spacing w:val="-3"/>
                <w:sz w:val="24"/>
                <w:lang w:val="ru-RU"/>
              </w:rPr>
              <w:t xml:space="preserve"> </w:t>
            </w:r>
            <w:r w:rsidRPr="00535D63">
              <w:rPr>
                <w:sz w:val="24"/>
                <w:lang w:val="ru-RU"/>
              </w:rPr>
              <w:t>приборов</w:t>
            </w:r>
            <w:r w:rsidRPr="00535D63">
              <w:rPr>
                <w:spacing w:val="-4"/>
                <w:sz w:val="24"/>
                <w:lang w:val="ru-RU"/>
              </w:rPr>
              <w:t xml:space="preserve"> </w:t>
            </w:r>
            <w:r w:rsidRPr="00535D63">
              <w:rPr>
                <w:sz w:val="24"/>
                <w:lang w:val="ru-RU"/>
              </w:rPr>
              <w:t>на</w:t>
            </w:r>
            <w:r w:rsidRPr="00535D63">
              <w:rPr>
                <w:spacing w:val="-4"/>
                <w:sz w:val="24"/>
                <w:lang w:val="ru-RU"/>
              </w:rPr>
              <w:t xml:space="preserve"> </w:t>
            </w:r>
            <w:r w:rsidRPr="00535D63">
              <w:rPr>
                <w:sz w:val="24"/>
                <w:lang w:val="ru-RU"/>
              </w:rPr>
              <w:t>казахском</w:t>
            </w:r>
            <w:r w:rsidRPr="00535D63">
              <w:rPr>
                <w:spacing w:val="-4"/>
                <w:sz w:val="24"/>
                <w:lang w:val="ru-RU"/>
              </w:rPr>
              <w:t xml:space="preserve"> </w:t>
            </w:r>
            <w:r w:rsidRPr="00535D63">
              <w:rPr>
                <w:sz w:val="24"/>
                <w:lang w:val="ru-RU"/>
              </w:rPr>
              <w:t>языке</w:t>
            </w:r>
            <w:r w:rsidRPr="00535D63">
              <w:rPr>
                <w:spacing w:val="-1"/>
                <w:sz w:val="24"/>
                <w:lang w:val="ru-RU"/>
              </w:rPr>
              <w:t xml:space="preserve"> </w:t>
            </w:r>
            <w:r w:rsidRPr="00535D63">
              <w:rPr>
                <w:sz w:val="24"/>
                <w:lang w:val="ru-RU"/>
              </w:rPr>
              <w:t>(ложка</w:t>
            </w:r>
            <w:r w:rsidRPr="00535D63">
              <w:rPr>
                <w:spacing w:val="-4"/>
                <w:sz w:val="24"/>
                <w:lang w:val="ru-RU"/>
              </w:rPr>
              <w:t xml:space="preserve"> </w:t>
            </w:r>
            <w:r w:rsidRPr="00535D63">
              <w:rPr>
                <w:sz w:val="24"/>
                <w:lang w:val="ru-RU"/>
              </w:rPr>
              <w:t>-</w:t>
            </w:r>
            <w:r w:rsidRPr="00535D63">
              <w:rPr>
                <w:spacing w:val="1"/>
                <w:sz w:val="24"/>
                <w:lang w:val="ru-RU"/>
              </w:rPr>
              <w:t xml:space="preserve"> </w:t>
            </w:r>
            <w:r w:rsidRPr="00535D63">
              <w:rPr>
                <w:sz w:val="24"/>
                <w:lang w:val="ru-RU"/>
              </w:rPr>
              <w:t>қасық,</w:t>
            </w:r>
            <w:r w:rsidRPr="00535D63">
              <w:rPr>
                <w:spacing w:val="-3"/>
                <w:sz w:val="24"/>
                <w:lang w:val="ru-RU"/>
              </w:rPr>
              <w:t xml:space="preserve"> </w:t>
            </w:r>
            <w:r w:rsidRPr="00535D63">
              <w:rPr>
                <w:sz w:val="24"/>
                <w:lang w:val="ru-RU"/>
              </w:rPr>
              <w:t>тарелка</w:t>
            </w:r>
            <w:r w:rsidRPr="00535D63">
              <w:rPr>
                <w:spacing w:val="-3"/>
                <w:sz w:val="24"/>
                <w:lang w:val="ru-RU"/>
              </w:rPr>
              <w:t xml:space="preserve"> </w:t>
            </w:r>
            <w:r w:rsidRPr="00535D63">
              <w:rPr>
                <w:sz w:val="24"/>
                <w:lang w:val="ru-RU"/>
              </w:rPr>
              <w:t>-</w:t>
            </w:r>
            <w:r w:rsidRPr="00535D63">
              <w:rPr>
                <w:spacing w:val="-1"/>
                <w:sz w:val="24"/>
                <w:lang w:val="ru-RU"/>
              </w:rPr>
              <w:t xml:space="preserve"> </w:t>
            </w:r>
            <w:r w:rsidRPr="00535D63">
              <w:rPr>
                <w:sz w:val="24"/>
                <w:lang w:val="ru-RU"/>
              </w:rPr>
              <w:t>тәрелке,</w:t>
            </w:r>
            <w:r w:rsidRPr="00535D63">
              <w:rPr>
                <w:spacing w:val="-3"/>
                <w:sz w:val="24"/>
                <w:lang w:val="ru-RU"/>
              </w:rPr>
              <w:t xml:space="preserve"> </w:t>
            </w:r>
            <w:r w:rsidRPr="00535D63">
              <w:rPr>
                <w:sz w:val="24"/>
                <w:lang w:val="ru-RU"/>
              </w:rPr>
              <w:t>кружка</w:t>
            </w:r>
            <w:r w:rsidRPr="00535D63">
              <w:rPr>
                <w:spacing w:val="-2"/>
                <w:sz w:val="24"/>
                <w:lang w:val="ru-RU"/>
              </w:rPr>
              <w:t xml:space="preserve"> </w:t>
            </w:r>
            <w:r w:rsidRPr="00535D63">
              <w:rPr>
                <w:sz w:val="24"/>
                <w:lang w:val="ru-RU"/>
              </w:rPr>
              <w:t>–</w:t>
            </w:r>
            <w:r w:rsidRPr="00535D63">
              <w:rPr>
                <w:spacing w:val="-1"/>
                <w:sz w:val="24"/>
                <w:lang w:val="ru-RU"/>
              </w:rPr>
              <w:t xml:space="preserve"> </w:t>
            </w:r>
            <w:r w:rsidRPr="00535D63">
              <w:rPr>
                <w:sz w:val="24"/>
                <w:lang w:val="ru-RU"/>
              </w:rPr>
              <w:t>пиала,</w:t>
            </w:r>
            <w:r w:rsidRPr="00535D63">
              <w:rPr>
                <w:spacing w:val="-3"/>
                <w:sz w:val="24"/>
                <w:lang w:val="ru-RU"/>
              </w:rPr>
              <w:t xml:space="preserve"> </w:t>
            </w:r>
            <w:r w:rsidRPr="00535D63">
              <w:rPr>
                <w:sz w:val="24"/>
                <w:lang w:val="ru-RU"/>
              </w:rPr>
              <w:t>нож</w:t>
            </w:r>
            <w:r w:rsidRPr="00535D63">
              <w:rPr>
                <w:spacing w:val="-3"/>
                <w:sz w:val="24"/>
                <w:lang w:val="ru-RU"/>
              </w:rPr>
              <w:t xml:space="preserve"> </w:t>
            </w:r>
            <w:r w:rsidRPr="00535D63">
              <w:rPr>
                <w:sz w:val="24"/>
                <w:lang w:val="ru-RU"/>
              </w:rPr>
              <w:t>-</w:t>
            </w:r>
            <w:r w:rsidRPr="00535D63">
              <w:rPr>
                <w:spacing w:val="-2"/>
                <w:sz w:val="24"/>
                <w:lang w:val="ru-RU"/>
              </w:rPr>
              <w:t xml:space="preserve"> пышақ).</w:t>
            </w:r>
          </w:p>
          <w:p w:rsidR="00995BE1" w:rsidRDefault="00CF6B7A">
            <w:pPr>
              <w:pStyle w:val="TableParagraph"/>
              <w:spacing w:line="256" w:lineRule="exact"/>
              <w:ind w:left="0"/>
              <w:rPr>
                <w:b/>
                <w:sz w:val="24"/>
              </w:rPr>
            </w:pPr>
            <w:r>
              <w:rPr>
                <w:b/>
                <w:sz w:val="24"/>
              </w:rPr>
              <w:t>(национальные</w:t>
            </w:r>
            <w:r>
              <w:rPr>
                <w:b/>
                <w:spacing w:val="-6"/>
                <w:sz w:val="24"/>
              </w:rPr>
              <w:t xml:space="preserve"> </w:t>
            </w:r>
            <w:r>
              <w:rPr>
                <w:b/>
                <w:spacing w:val="-2"/>
                <w:sz w:val="24"/>
              </w:rPr>
              <w:t>ценности)</w:t>
            </w:r>
          </w:p>
        </w:tc>
      </w:tr>
      <w:tr w:rsidR="00995BE1">
        <w:trPr>
          <w:trHeight w:val="3256"/>
        </w:trPr>
        <w:tc>
          <w:tcPr>
            <w:tcW w:w="2267"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 xml:space="preserve">Подготовка к </w:t>
            </w:r>
            <w:r w:rsidRPr="00535D63">
              <w:rPr>
                <w:b/>
                <w:spacing w:val="-2"/>
                <w:sz w:val="24"/>
                <w:lang w:val="ru-RU"/>
              </w:rPr>
              <w:t>проведению организованной деятельности</w:t>
            </w:r>
          </w:p>
          <w:p w:rsidR="00995BE1" w:rsidRPr="00535D63" w:rsidRDefault="00CF6B7A">
            <w:pPr>
              <w:pStyle w:val="TableParagraph"/>
              <w:ind w:left="0"/>
              <w:rPr>
                <w:b/>
                <w:sz w:val="24"/>
                <w:lang w:val="ru-RU"/>
              </w:rPr>
            </w:pPr>
            <w:r w:rsidRPr="00535D63">
              <w:rPr>
                <w:b/>
                <w:sz w:val="24"/>
                <w:lang w:val="ru-RU"/>
              </w:rPr>
              <w:t>(</w:t>
            </w:r>
            <w:r w:rsidRPr="00535D63">
              <w:rPr>
                <w:b/>
                <w:spacing w:val="-1"/>
                <w:sz w:val="24"/>
                <w:lang w:val="ru-RU"/>
              </w:rPr>
              <w:t xml:space="preserve"> </w:t>
            </w:r>
            <w:r w:rsidRPr="00535D63">
              <w:rPr>
                <w:b/>
                <w:sz w:val="24"/>
                <w:lang w:val="ru-RU"/>
              </w:rPr>
              <w:t>далее</w:t>
            </w:r>
            <w:r w:rsidRPr="00535D63">
              <w:rPr>
                <w:b/>
                <w:spacing w:val="-2"/>
                <w:sz w:val="24"/>
                <w:lang w:val="ru-RU"/>
              </w:rPr>
              <w:t xml:space="preserve"> </w:t>
            </w:r>
            <w:r w:rsidRPr="00535D63">
              <w:rPr>
                <w:b/>
                <w:spacing w:val="-5"/>
                <w:sz w:val="24"/>
                <w:lang w:val="ru-RU"/>
              </w:rPr>
              <w:t>ОД)</w:t>
            </w:r>
          </w:p>
        </w:tc>
        <w:tc>
          <w:tcPr>
            <w:tcW w:w="2976"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i/>
                <w:sz w:val="24"/>
                <w:lang w:val="ru-RU"/>
              </w:rPr>
            </w:pPr>
            <w:r w:rsidRPr="00535D63">
              <w:rPr>
                <w:b/>
                <w:spacing w:val="-2"/>
                <w:sz w:val="24"/>
                <w:lang w:val="ru-RU"/>
              </w:rPr>
              <w:t xml:space="preserve">Сенсорика </w:t>
            </w:r>
            <w:r w:rsidRPr="00535D63">
              <w:rPr>
                <w:b/>
                <w:i/>
                <w:spacing w:val="-2"/>
                <w:sz w:val="24"/>
                <w:lang w:val="ru-RU"/>
              </w:rPr>
              <w:t xml:space="preserve">(игровая, </w:t>
            </w:r>
            <w:r w:rsidRPr="00535D63">
              <w:rPr>
                <w:b/>
                <w:i/>
                <w:sz w:val="24"/>
                <w:lang w:val="ru-RU"/>
              </w:rPr>
              <w:t xml:space="preserve">познавательная и </w:t>
            </w:r>
            <w:r w:rsidRPr="00535D63">
              <w:rPr>
                <w:b/>
                <w:i/>
                <w:spacing w:val="-2"/>
                <w:sz w:val="24"/>
                <w:lang w:val="ru-RU"/>
              </w:rPr>
              <w:t>коммуникативная деятельность.)</w:t>
            </w:r>
          </w:p>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2"/>
                <w:sz w:val="24"/>
                <w:lang w:val="ru-RU"/>
              </w:rPr>
              <w:t>игра:</w:t>
            </w:r>
          </w:p>
          <w:p w:rsidR="00995BE1" w:rsidRPr="00535D63" w:rsidRDefault="00CF6B7A">
            <w:pPr>
              <w:pStyle w:val="TableParagraph"/>
              <w:ind w:left="0"/>
              <w:rPr>
                <w:sz w:val="24"/>
                <w:lang w:val="ru-RU"/>
              </w:rPr>
            </w:pPr>
            <w:r w:rsidRPr="00535D63">
              <w:rPr>
                <w:b/>
                <w:sz w:val="24"/>
                <w:lang w:val="ru-RU"/>
              </w:rPr>
              <w:t xml:space="preserve">«Волшебная коробка» Задачи: </w:t>
            </w:r>
            <w:r w:rsidRPr="00535D63">
              <w:rPr>
                <w:sz w:val="24"/>
                <w:lang w:val="ru-RU"/>
              </w:rPr>
              <w:t>Обследование предметов на ощупь, называя</w:t>
            </w:r>
            <w:r w:rsidRPr="00535D63">
              <w:rPr>
                <w:spacing w:val="-15"/>
                <w:sz w:val="24"/>
                <w:lang w:val="ru-RU"/>
              </w:rPr>
              <w:t xml:space="preserve"> </w:t>
            </w:r>
            <w:r w:rsidRPr="00535D63">
              <w:rPr>
                <w:sz w:val="24"/>
                <w:lang w:val="ru-RU"/>
              </w:rPr>
              <w:t>величину,</w:t>
            </w:r>
            <w:r w:rsidRPr="00535D63">
              <w:rPr>
                <w:spacing w:val="-15"/>
                <w:sz w:val="24"/>
                <w:lang w:val="ru-RU"/>
              </w:rPr>
              <w:t xml:space="preserve"> </w:t>
            </w:r>
            <w:r w:rsidRPr="00535D63">
              <w:rPr>
                <w:sz w:val="24"/>
                <w:lang w:val="ru-RU"/>
              </w:rPr>
              <w:t>форму.</w:t>
            </w:r>
          </w:p>
        </w:tc>
        <w:tc>
          <w:tcPr>
            <w:tcW w:w="2695"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firstLine="60"/>
              <w:rPr>
                <w:b/>
                <w:i/>
                <w:sz w:val="24"/>
                <w:lang w:val="ru-RU"/>
              </w:rPr>
            </w:pPr>
            <w:r w:rsidRPr="00535D63">
              <w:rPr>
                <w:b/>
                <w:spacing w:val="-2"/>
                <w:sz w:val="24"/>
                <w:lang w:val="ru-RU"/>
              </w:rPr>
              <w:t xml:space="preserve">Сенсорика </w:t>
            </w:r>
            <w:r w:rsidRPr="00535D63">
              <w:rPr>
                <w:b/>
                <w:i/>
                <w:spacing w:val="-2"/>
                <w:sz w:val="24"/>
                <w:lang w:val="ru-RU"/>
              </w:rPr>
              <w:t xml:space="preserve">(игровая, </w:t>
            </w:r>
            <w:r w:rsidRPr="00535D63">
              <w:rPr>
                <w:b/>
                <w:i/>
                <w:sz w:val="24"/>
                <w:lang w:val="ru-RU"/>
              </w:rPr>
              <w:t xml:space="preserve">познавательная и </w:t>
            </w:r>
            <w:r w:rsidRPr="00535D63">
              <w:rPr>
                <w:b/>
                <w:i/>
                <w:spacing w:val="-2"/>
                <w:sz w:val="24"/>
                <w:lang w:val="ru-RU"/>
              </w:rPr>
              <w:t>коммуникативная деятельность.)</w:t>
            </w:r>
          </w:p>
          <w:p w:rsidR="00995BE1" w:rsidRPr="00535D63" w:rsidRDefault="00CF6B7A">
            <w:pPr>
              <w:pStyle w:val="TableParagraph"/>
              <w:ind w:left="0"/>
              <w:rPr>
                <w:sz w:val="24"/>
                <w:lang w:val="ru-RU"/>
              </w:rPr>
            </w:pPr>
            <w:r w:rsidRPr="00535D63">
              <w:rPr>
                <w:b/>
                <w:sz w:val="24"/>
                <w:lang w:val="ru-RU"/>
              </w:rPr>
              <w:t>Дидактическая</w:t>
            </w:r>
            <w:r w:rsidRPr="00535D63">
              <w:rPr>
                <w:b/>
                <w:spacing w:val="-8"/>
                <w:sz w:val="24"/>
                <w:lang w:val="ru-RU"/>
              </w:rPr>
              <w:t xml:space="preserve"> </w:t>
            </w:r>
            <w:r w:rsidRPr="00535D63">
              <w:rPr>
                <w:b/>
                <w:spacing w:val="-4"/>
                <w:sz w:val="24"/>
                <w:lang w:val="ru-RU"/>
              </w:rPr>
              <w:t>игра</w:t>
            </w:r>
            <w:r w:rsidRPr="00535D63">
              <w:rPr>
                <w:spacing w:val="-4"/>
                <w:sz w:val="24"/>
                <w:lang w:val="ru-RU"/>
              </w:rPr>
              <w:t>:</w:t>
            </w:r>
          </w:p>
          <w:p w:rsidR="00995BE1" w:rsidRPr="00535D63" w:rsidRDefault="00CF6B7A">
            <w:pPr>
              <w:pStyle w:val="TableParagraph"/>
              <w:ind w:left="0"/>
              <w:rPr>
                <w:b/>
                <w:sz w:val="24"/>
                <w:lang w:val="ru-RU"/>
              </w:rPr>
            </w:pPr>
            <w:r w:rsidRPr="00535D63">
              <w:rPr>
                <w:b/>
                <w:sz w:val="24"/>
                <w:lang w:val="ru-RU"/>
              </w:rPr>
              <w:t>«Спрячемся</w:t>
            </w:r>
            <w:r w:rsidRPr="00535D63">
              <w:rPr>
                <w:b/>
                <w:spacing w:val="-15"/>
                <w:sz w:val="24"/>
                <w:lang w:val="ru-RU"/>
              </w:rPr>
              <w:t xml:space="preserve"> </w:t>
            </w:r>
            <w:r w:rsidRPr="00535D63">
              <w:rPr>
                <w:b/>
                <w:sz w:val="24"/>
                <w:lang w:val="ru-RU"/>
              </w:rPr>
              <w:t xml:space="preserve">от </w:t>
            </w:r>
            <w:r w:rsidRPr="00535D63">
              <w:rPr>
                <w:b/>
                <w:spacing w:val="-2"/>
                <w:sz w:val="24"/>
                <w:lang w:val="ru-RU"/>
              </w:rPr>
              <w:t>дождика»</w:t>
            </w:r>
          </w:p>
          <w:p w:rsidR="00995BE1" w:rsidRPr="00535D63" w:rsidRDefault="00CF6B7A">
            <w:pPr>
              <w:pStyle w:val="TableParagraph"/>
              <w:ind w:left="0"/>
              <w:rPr>
                <w:spacing w:val="-2"/>
                <w:sz w:val="24"/>
                <w:lang w:val="ru-RU"/>
              </w:rPr>
            </w:pPr>
            <w:r w:rsidRPr="00535D63">
              <w:rPr>
                <w:b/>
                <w:sz w:val="24"/>
                <w:lang w:val="ru-RU"/>
              </w:rPr>
              <w:t xml:space="preserve">Задачи: </w:t>
            </w:r>
            <w:r w:rsidRPr="00535D63">
              <w:rPr>
                <w:sz w:val="24"/>
                <w:lang w:val="ru-RU"/>
              </w:rPr>
              <w:t>Воспитывать умение у детей группировать</w:t>
            </w:r>
            <w:r w:rsidRPr="00535D63">
              <w:rPr>
                <w:spacing w:val="-15"/>
                <w:sz w:val="24"/>
                <w:lang w:val="ru-RU"/>
              </w:rPr>
              <w:t xml:space="preserve"> </w:t>
            </w:r>
            <w:r w:rsidRPr="00535D63">
              <w:rPr>
                <w:sz w:val="24"/>
                <w:lang w:val="ru-RU"/>
              </w:rPr>
              <w:t xml:space="preserve">предметы по форме, цвету и </w:t>
            </w:r>
            <w:r w:rsidRPr="00535D63">
              <w:rPr>
                <w:spacing w:val="-2"/>
                <w:sz w:val="24"/>
                <w:lang w:val="ru-RU"/>
              </w:rPr>
              <w:t>величине.</w:t>
            </w:r>
          </w:p>
          <w:p w:rsidR="00995BE1" w:rsidRPr="00535D63" w:rsidRDefault="00995BE1">
            <w:pPr>
              <w:pStyle w:val="TableParagraph"/>
              <w:ind w:left="0"/>
              <w:rPr>
                <w:spacing w:val="-2"/>
                <w:sz w:val="24"/>
                <w:lang w:val="ru-RU"/>
              </w:rPr>
            </w:pPr>
          </w:p>
          <w:p w:rsidR="00995BE1" w:rsidRPr="00535D63" w:rsidRDefault="00995BE1">
            <w:pPr>
              <w:pStyle w:val="TableParagraph"/>
              <w:ind w:left="0"/>
              <w:rPr>
                <w:spacing w:val="-2"/>
                <w:sz w:val="24"/>
                <w:lang w:val="ru-RU"/>
              </w:rPr>
            </w:pPr>
          </w:p>
          <w:p w:rsidR="00995BE1" w:rsidRPr="00535D63" w:rsidRDefault="00995BE1">
            <w:pPr>
              <w:pStyle w:val="TableParagraph"/>
              <w:ind w:left="0"/>
              <w:rPr>
                <w:spacing w:val="-2"/>
                <w:sz w:val="24"/>
                <w:lang w:val="ru-RU"/>
              </w:rPr>
            </w:pPr>
          </w:p>
          <w:p w:rsidR="00995BE1" w:rsidRPr="00535D63" w:rsidRDefault="00995BE1">
            <w:pPr>
              <w:pStyle w:val="TableParagraph"/>
              <w:ind w:left="0"/>
              <w:rPr>
                <w:spacing w:val="-2"/>
                <w:sz w:val="24"/>
                <w:lang w:val="ru-RU"/>
              </w:rPr>
            </w:pPr>
          </w:p>
          <w:p w:rsidR="00995BE1" w:rsidRPr="00535D63" w:rsidRDefault="00995BE1">
            <w:pPr>
              <w:pStyle w:val="TableParagraph"/>
              <w:ind w:left="0"/>
              <w:rPr>
                <w:spacing w:val="-2"/>
                <w:sz w:val="24"/>
                <w:lang w:val="ru-RU"/>
              </w:rPr>
            </w:pPr>
          </w:p>
          <w:p w:rsidR="00995BE1" w:rsidRPr="00535D63" w:rsidRDefault="00995BE1">
            <w:pPr>
              <w:pStyle w:val="TableParagraph"/>
              <w:ind w:left="0"/>
              <w:rPr>
                <w:sz w:val="24"/>
                <w:lang w:val="ru-RU"/>
              </w:rPr>
            </w:pPr>
          </w:p>
        </w:tc>
        <w:tc>
          <w:tcPr>
            <w:tcW w:w="107" w:type="dxa"/>
            <w:tcBorders>
              <w:top w:val="single" w:sz="4" w:space="0" w:color="000000"/>
              <w:left w:val="single" w:sz="4" w:space="0" w:color="000000"/>
              <w:bottom w:val="single" w:sz="4" w:space="0" w:color="000000"/>
            </w:tcBorders>
          </w:tcPr>
          <w:p w:rsidR="00995BE1" w:rsidRPr="00535D63" w:rsidRDefault="00995BE1">
            <w:pPr>
              <w:pStyle w:val="TableParagraph"/>
              <w:ind w:left="0"/>
              <w:rPr>
                <w:lang w:val="ru-RU"/>
              </w:rPr>
            </w:pPr>
          </w:p>
        </w:tc>
        <w:tc>
          <w:tcPr>
            <w:tcW w:w="2586" w:type="dxa"/>
            <w:tcBorders>
              <w:top w:val="single" w:sz="4" w:space="0" w:color="000000"/>
              <w:bottom w:val="single" w:sz="4" w:space="0" w:color="000000"/>
              <w:right w:val="single" w:sz="4" w:space="0" w:color="000000"/>
            </w:tcBorders>
          </w:tcPr>
          <w:p w:rsidR="00995BE1" w:rsidRPr="00535D63" w:rsidRDefault="00CF6B7A">
            <w:pPr>
              <w:pStyle w:val="TableParagraph"/>
              <w:ind w:left="0" w:firstLine="74"/>
              <w:rPr>
                <w:b/>
                <w:i/>
                <w:sz w:val="24"/>
                <w:lang w:val="ru-RU"/>
              </w:rPr>
            </w:pPr>
            <w:r w:rsidRPr="00535D63">
              <w:rPr>
                <w:b/>
                <w:spacing w:val="-2"/>
                <w:sz w:val="24"/>
                <w:lang w:val="ru-RU"/>
              </w:rPr>
              <w:t xml:space="preserve">Сенсорика </w:t>
            </w:r>
            <w:r w:rsidRPr="00535D63">
              <w:rPr>
                <w:b/>
                <w:i/>
                <w:spacing w:val="-2"/>
                <w:sz w:val="24"/>
                <w:lang w:val="ru-RU"/>
              </w:rPr>
              <w:t xml:space="preserve">(игровая, </w:t>
            </w:r>
            <w:r w:rsidRPr="00535D63">
              <w:rPr>
                <w:b/>
                <w:i/>
                <w:sz w:val="24"/>
                <w:lang w:val="ru-RU"/>
              </w:rPr>
              <w:t xml:space="preserve">познавательная и </w:t>
            </w:r>
            <w:r w:rsidRPr="00535D63">
              <w:rPr>
                <w:b/>
                <w:i/>
                <w:spacing w:val="-2"/>
                <w:sz w:val="24"/>
                <w:lang w:val="ru-RU"/>
              </w:rPr>
              <w:t>коммуникативная деятельность.)</w:t>
            </w:r>
          </w:p>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2"/>
                <w:sz w:val="24"/>
                <w:lang w:val="ru-RU"/>
              </w:rPr>
              <w:t>игра:</w:t>
            </w:r>
          </w:p>
          <w:p w:rsidR="00995BE1" w:rsidRPr="00535D63" w:rsidRDefault="00CF6B7A">
            <w:pPr>
              <w:pStyle w:val="TableParagraph"/>
              <w:ind w:left="0"/>
              <w:rPr>
                <w:lang w:val="ru-RU"/>
              </w:rPr>
            </w:pPr>
            <w:r w:rsidRPr="00535D63">
              <w:rPr>
                <w:b/>
                <w:sz w:val="24"/>
                <w:lang w:val="ru-RU"/>
              </w:rPr>
              <w:t>«Выбери пуговки» Задачи:</w:t>
            </w:r>
            <w:r w:rsidRPr="00535D63">
              <w:rPr>
                <w:b/>
                <w:spacing w:val="18"/>
                <w:sz w:val="24"/>
                <w:lang w:val="ru-RU"/>
              </w:rPr>
              <w:t xml:space="preserve"> </w:t>
            </w:r>
            <w:r w:rsidRPr="00535D63">
              <w:rPr>
                <w:lang w:val="ru-RU"/>
              </w:rPr>
              <w:t>Формировать навыки называть предметы разных</w:t>
            </w:r>
          </w:p>
          <w:p w:rsidR="00995BE1" w:rsidRPr="00535D63" w:rsidRDefault="00CF6B7A">
            <w:pPr>
              <w:pStyle w:val="TableParagraph"/>
              <w:spacing w:line="252" w:lineRule="auto"/>
              <w:ind w:left="0"/>
              <w:rPr>
                <w:lang w:val="ru-RU"/>
              </w:rPr>
            </w:pPr>
            <w:r w:rsidRPr="00535D63">
              <w:rPr>
                <w:lang w:val="ru-RU"/>
              </w:rPr>
              <w:t>размеров,</w:t>
            </w:r>
            <w:r w:rsidRPr="00535D63">
              <w:rPr>
                <w:spacing w:val="-9"/>
                <w:lang w:val="ru-RU"/>
              </w:rPr>
              <w:t xml:space="preserve"> </w:t>
            </w:r>
            <w:r w:rsidRPr="00535D63">
              <w:rPr>
                <w:lang w:val="ru-RU"/>
              </w:rPr>
              <w:t>группировать предметы по величине.</w:t>
            </w:r>
          </w:p>
        </w:tc>
        <w:tc>
          <w:tcPr>
            <w:tcW w:w="2692"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i/>
                <w:sz w:val="24"/>
                <w:lang w:val="ru-RU"/>
              </w:rPr>
            </w:pPr>
            <w:r w:rsidRPr="00535D63">
              <w:rPr>
                <w:b/>
                <w:spacing w:val="-2"/>
                <w:sz w:val="24"/>
                <w:lang w:val="ru-RU"/>
              </w:rPr>
              <w:t xml:space="preserve">Сенсорика </w:t>
            </w:r>
            <w:r w:rsidRPr="00535D63">
              <w:rPr>
                <w:b/>
                <w:i/>
                <w:spacing w:val="-2"/>
                <w:sz w:val="24"/>
                <w:lang w:val="ru-RU"/>
              </w:rPr>
              <w:t xml:space="preserve">(игровая, </w:t>
            </w:r>
            <w:r w:rsidRPr="00535D63">
              <w:rPr>
                <w:b/>
                <w:i/>
                <w:sz w:val="24"/>
                <w:lang w:val="ru-RU"/>
              </w:rPr>
              <w:t xml:space="preserve">познавательная и </w:t>
            </w:r>
            <w:r w:rsidRPr="00535D63">
              <w:rPr>
                <w:b/>
                <w:i/>
                <w:spacing w:val="-2"/>
                <w:sz w:val="24"/>
                <w:lang w:val="ru-RU"/>
              </w:rPr>
              <w:t>коммуникативная деятельность.)</w:t>
            </w:r>
          </w:p>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2"/>
                <w:sz w:val="24"/>
                <w:lang w:val="ru-RU"/>
              </w:rPr>
              <w:t>игра:</w:t>
            </w:r>
          </w:p>
          <w:p w:rsidR="00995BE1" w:rsidRPr="00535D63" w:rsidRDefault="00CF6B7A">
            <w:pPr>
              <w:pStyle w:val="TableParagraph"/>
              <w:ind w:left="0"/>
              <w:rPr>
                <w:sz w:val="24"/>
                <w:lang w:val="ru-RU"/>
              </w:rPr>
            </w:pPr>
            <w:r w:rsidRPr="00535D63">
              <w:rPr>
                <w:b/>
                <w:sz w:val="24"/>
                <w:lang w:val="ru-RU"/>
              </w:rPr>
              <w:t>«Укрась бабочку» Задачи:</w:t>
            </w:r>
            <w:r w:rsidRPr="00535D63">
              <w:rPr>
                <w:b/>
                <w:spacing w:val="-15"/>
                <w:sz w:val="24"/>
                <w:lang w:val="ru-RU"/>
              </w:rPr>
              <w:t xml:space="preserve"> </w:t>
            </w:r>
            <w:r w:rsidRPr="00535D63">
              <w:rPr>
                <w:lang w:val="ru-RU"/>
              </w:rPr>
              <w:t>Формировать навыки</w:t>
            </w:r>
            <w:r w:rsidRPr="00535D63">
              <w:rPr>
                <w:spacing w:val="-14"/>
                <w:lang w:val="ru-RU"/>
              </w:rPr>
              <w:t xml:space="preserve"> </w:t>
            </w:r>
            <w:r w:rsidRPr="00535D63">
              <w:rPr>
                <w:sz w:val="24"/>
                <w:lang w:val="ru-RU"/>
              </w:rPr>
              <w:t>группировать предметы по цвету</w:t>
            </w:r>
          </w:p>
        </w:tc>
        <w:tc>
          <w:tcPr>
            <w:tcW w:w="2399"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Сенсорика</w:t>
            </w:r>
            <w:r w:rsidRPr="00535D63">
              <w:rPr>
                <w:b/>
                <w:spacing w:val="22"/>
                <w:sz w:val="24"/>
                <w:lang w:val="ru-RU"/>
              </w:rPr>
              <w:t xml:space="preserve"> </w:t>
            </w:r>
            <w:r w:rsidRPr="00535D63">
              <w:rPr>
                <w:b/>
                <w:i/>
                <w:sz w:val="24"/>
                <w:lang w:val="ru-RU"/>
              </w:rPr>
              <w:t xml:space="preserve">–(игровая, познавательная и </w:t>
            </w:r>
            <w:r w:rsidRPr="00535D63">
              <w:rPr>
                <w:b/>
                <w:i/>
                <w:spacing w:val="-2"/>
                <w:sz w:val="24"/>
                <w:lang w:val="ru-RU"/>
              </w:rPr>
              <w:t xml:space="preserve">коммуникативная деятельность.) </w:t>
            </w:r>
            <w:r w:rsidRPr="00535D63">
              <w:rPr>
                <w:b/>
                <w:sz w:val="24"/>
                <w:lang w:val="ru-RU"/>
              </w:rPr>
              <w:t>Дидактическая игра:</w:t>
            </w:r>
          </w:p>
          <w:p w:rsidR="00995BE1" w:rsidRPr="00535D63" w:rsidRDefault="00CF6B7A">
            <w:pPr>
              <w:pStyle w:val="TableParagraph"/>
              <w:ind w:left="0"/>
              <w:rPr>
                <w:lang w:val="ru-RU"/>
              </w:rPr>
            </w:pPr>
            <w:r w:rsidRPr="00535D63">
              <w:rPr>
                <w:b/>
                <w:spacing w:val="-2"/>
                <w:sz w:val="24"/>
                <w:lang w:val="ru-RU"/>
              </w:rPr>
              <w:t xml:space="preserve">«Полянка» </w:t>
            </w:r>
            <w:r w:rsidRPr="00535D63">
              <w:rPr>
                <w:b/>
                <w:sz w:val="24"/>
                <w:lang w:val="ru-RU"/>
              </w:rPr>
              <w:t>Задачи:</w:t>
            </w:r>
            <w:r w:rsidRPr="00535D63">
              <w:rPr>
                <w:b/>
                <w:spacing w:val="16"/>
                <w:sz w:val="24"/>
                <w:lang w:val="ru-RU"/>
              </w:rPr>
              <w:t xml:space="preserve"> </w:t>
            </w:r>
            <w:r w:rsidRPr="00535D63">
              <w:rPr>
                <w:lang w:val="ru-RU"/>
              </w:rPr>
              <w:t>Закреплять навыки называть предметы разных</w:t>
            </w:r>
          </w:p>
          <w:p w:rsidR="00995BE1" w:rsidRPr="00535D63" w:rsidRDefault="00CF6B7A">
            <w:pPr>
              <w:pStyle w:val="TableParagraph"/>
              <w:ind w:left="0"/>
              <w:rPr>
                <w:lang w:val="ru-RU"/>
              </w:rPr>
            </w:pPr>
            <w:r w:rsidRPr="00535D63">
              <w:rPr>
                <w:lang w:val="ru-RU"/>
              </w:rPr>
              <w:t>размеров, осуществляя выбор</w:t>
            </w:r>
            <w:r w:rsidRPr="00535D63">
              <w:rPr>
                <w:spacing w:val="-14"/>
                <w:lang w:val="ru-RU"/>
              </w:rPr>
              <w:t xml:space="preserve"> </w:t>
            </w:r>
            <w:r w:rsidRPr="00535D63">
              <w:rPr>
                <w:lang w:val="ru-RU"/>
              </w:rPr>
              <w:t>в</w:t>
            </w:r>
            <w:r w:rsidRPr="00535D63">
              <w:rPr>
                <w:spacing w:val="-14"/>
                <w:lang w:val="ru-RU"/>
              </w:rPr>
              <w:t xml:space="preserve"> </w:t>
            </w:r>
            <w:r w:rsidRPr="00535D63">
              <w:rPr>
                <w:lang w:val="ru-RU"/>
              </w:rPr>
              <w:t>зависимости</w:t>
            </w:r>
            <w:r w:rsidRPr="00535D63">
              <w:rPr>
                <w:spacing w:val="-14"/>
                <w:lang w:val="ru-RU"/>
              </w:rPr>
              <w:t xml:space="preserve"> </w:t>
            </w:r>
            <w:r w:rsidRPr="00535D63">
              <w:rPr>
                <w:lang w:val="ru-RU"/>
              </w:rPr>
              <w:t xml:space="preserve">от 3-4 х возможных заданных сенсорных </w:t>
            </w:r>
            <w:r w:rsidRPr="00535D63">
              <w:rPr>
                <w:spacing w:val="-2"/>
                <w:lang w:val="ru-RU"/>
              </w:rPr>
              <w:t>свойств.</w:t>
            </w:r>
          </w:p>
        </w:tc>
      </w:tr>
      <w:tr w:rsidR="00995BE1" w:rsidTr="00F327C8">
        <w:trPr>
          <w:trHeight w:val="2826"/>
        </w:trPr>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lastRenderedPageBreak/>
              <w:t xml:space="preserve">ОД по </w:t>
            </w:r>
            <w:r>
              <w:rPr>
                <w:b/>
                <w:spacing w:val="-2"/>
                <w:sz w:val="24"/>
              </w:rPr>
              <w:t>расписанию</w:t>
            </w:r>
          </w:p>
        </w:tc>
        <w:tc>
          <w:tcPr>
            <w:tcW w:w="2976" w:type="dxa"/>
            <w:tcBorders>
              <w:top w:val="single" w:sz="4" w:space="0" w:color="000000"/>
              <w:left w:val="single" w:sz="4" w:space="0" w:color="000000"/>
              <w:bottom w:val="single" w:sz="4" w:space="0" w:color="000000"/>
              <w:right w:val="single" w:sz="4" w:space="0" w:color="000000"/>
            </w:tcBorders>
          </w:tcPr>
          <w:p w:rsidR="00995BE1" w:rsidRPr="00535D63" w:rsidRDefault="00CF6B7A">
            <w:pPr>
              <w:widowControl w:val="0"/>
              <w:shd w:val="clear" w:color="auto" w:fill="FFFFFF"/>
              <w:spacing w:after="0" w:line="240" w:lineRule="auto"/>
              <w:rPr>
                <w:rFonts w:ascii="Times New Roman" w:hAnsi="Times New Roman" w:cs="Times New Roman"/>
                <w:bCs/>
                <w:lang w:val="ru-RU"/>
              </w:rPr>
            </w:pPr>
            <w:r w:rsidRPr="00535D63">
              <w:rPr>
                <w:rFonts w:ascii="Times New Roman" w:eastAsia="Aptos" w:hAnsi="Times New Roman" w:cs="Times New Roman"/>
                <w:b/>
                <w:kern w:val="0"/>
                <w:lang w:val="ru-RU"/>
              </w:rPr>
              <w:t xml:space="preserve">Физическое воспитание </w:t>
            </w:r>
            <w:r w:rsidRPr="00535D63">
              <w:rPr>
                <w:rFonts w:ascii="Times New Roman" w:eastAsia="Aptos" w:hAnsi="Times New Roman" w:cs="Times New Roman"/>
                <w:bCs/>
                <w:kern w:val="0"/>
                <w:lang w:val="ru-RU"/>
              </w:rPr>
              <w:t>Цель: пространственная ориентация. ОРУ: хлопки над головой. Движения: бег змейкой.</w:t>
            </w:r>
          </w:p>
          <w:p w:rsidR="00995BE1" w:rsidRPr="00535D63" w:rsidRDefault="00CF6B7A">
            <w:pPr>
              <w:widowControl w:val="0"/>
              <w:shd w:val="clear" w:color="auto" w:fill="FFFFFF"/>
              <w:spacing w:after="0" w:line="240" w:lineRule="auto"/>
              <w:rPr>
                <w:rFonts w:ascii="Times New Roman" w:hAnsi="Times New Roman" w:cs="Times New Roman"/>
                <w:bCs/>
                <w:lang w:val="ru-RU"/>
              </w:rPr>
            </w:pPr>
            <w:r w:rsidRPr="00535D63">
              <w:rPr>
                <w:rFonts w:ascii="Times New Roman" w:eastAsia="Aptos" w:hAnsi="Times New Roman" w:cs="Times New Roman"/>
                <w:bCs/>
                <w:kern w:val="0"/>
                <w:lang w:val="ru-RU"/>
              </w:rPr>
              <w:t>Игра: «Кто быстрее?» — цель: тренировать быстроту реакции.</w:t>
            </w:r>
          </w:p>
          <w:p w:rsidR="00995BE1" w:rsidRDefault="00995BE1">
            <w:pPr>
              <w:pStyle w:val="TableParagraph"/>
              <w:ind w:left="0"/>
              <w:rPr>
                <w:sz w:val="24"/>
              </w:rPr>
            </w:pPr>
          </w:p>
        </w:tc>
        <w:tc>
          <w:tcPr>
            <w:tcW w:w="2695" w:type="dxa"/>
            <w:tcBorders>
              <w:top w:val="single" w:sz="4" w:space="0" w:color="000000"/>
              <w:left w:val="single" w:sz="4" w:space="0" w:color="000000"/>
              <w:bottom w:val="single" w:sz="4" w:space="0" w:color="000000"/>
              <w:right w:val="single" w:sz="4" w:space="0" w:color="000000"/>
            </w:tcBorders>
          </w:tcPr>
          <w:p w:rsidR="00320B8F" w:rsidRDefault="00F327C8" w:rsidP="00F327C8">
            <w:pPr>
              <w:widowControl w:val="0"/>
              <w:shd w:val="clear" w:color="auto" w:fill="FFFFFF"/>
              <w:spacing w:after="0" w:line="240" w:lineRule="auto"/>
              <w:jc w:val="both"/>
              <w:rPr>
                <w:rFonts w:ascii="Times New Roman" w:eastAsia="Aptos" w:hAnsi="Times New Roman" w:cs="Times New Roman"/>
                <w:b/>
                <w:kern w:val="0"/>
                <w:lang w:val="ru-RU"/>
              </w:rPr>
            </w:pPr>
            <w:r w:rsidRPr="00535D63">
              <w:rPr>
                <w:rFonts w:ascii="Times New Roman" w:eastAsia="Aptos" w:hAnsi="Times New Roman" w:cs="Times New Roman"/>
                <w:b/>
                <w:kern w:val="0"/>
                <w:lang w:val="ru-RU"/>
              </w:rPr>
              <w:t xml:space="preserve">Музыка </w:t>
            </w:r>
          </w:p>
          <w:p w:rsidR="00F327C8" w:rsidRPr="00535D63" w:rsidRDefault="00F327C8" w:rsidP="00F327C8">
            <w:pPr>
              <w:widowControl w:val="0"/>
              <w:shd w:val="clear" w:color="auto" w:fill="FFFFFF"/>
              <w:spacing w:after="0" w:line="240" w:lineRule="auto"/>
              <w:jc w:val="both"/>
              <w:rPr>
                <w:rFonts w:ascii="Times New Roman" w:hAnsi="Times New Roman" w:cs="Times New Roman"/>
                <w:bCs/>
                <w:lang w:val="ru-RU"/>
              </w:rPr>
            </w:pPr>
            <w:r w:rsidRPr="00535D63">
              <w:rPr>
                <w:rFonts w:eastAsia="Aptos"/>
                <w:kern w:val="0"/>
                <w:lang w:val="ru-RU"/>
              </w:rPr>
              <w:t>Учить</w:t>
            </w:r>
            <w:r w:rsidRPr="00535D63">
              <w:rPr>
                <w:rFonts w:ascii="Times New Roman" w:eastAsia="Aptos" w:hAnsi="Times New Roman" w:cs="Times New Roman"/>
                <w:bCs/>
                <w:kern w:val="0"/>
                <w:lang w:val="ru-RU"/>
              </w:rPr>
              <w:t xml:space="preserve"> понимать характер песни, рассказывать о чем поется в песенке, определять с помощью педагога характер музыки.</w:t>
            </w:r>
          </w:p>
          <w:p w:rsidR="00F327C8" w:rsidRPr="00535D63" w:rsidRDefault="00F327C8" w:rsidP="00F327C8">
            <w:pPr>
              <w:widowControl w:val="0"/>
              <w:shd w:val="clear" w:color="auto" w:fill="FFFFFF"/>
              <w:spacing w:after="0" w:line="240" w:lineRule="auto"/>
              <w:jc w:val="both"/>
              <w:rPr>
                <w:rFonts w:ascii="Times New Roman" w:hAnsi="Times New Roman" w:cs="Times New Roman"/>
                <w:bCs/>
                <w:lang w:val="ru-RU"/>
              </w:rPr>
            </w:pPr>
            <w:r w:rsidRPr="00535D63">
              <w:rPr>
                <w:rFonts w:ascii="Times New Roman" w:eastAsia="Aptos" w:hAnsi="Times New Roman" w:cs="Times New Roman"/>
                <w:bCs/>
                <w:kern w:val="0"/>
                <w:lang w:val="ru-RU"/>
              </w:rPr>
              <w:t>Пение: «Веселая дудочка» муз. М. Красева</w:t>
            </w:r>
          </w:p>
          <w:p w:rsidR="00995BE1" w:rsidRPr="00F327C8" w:rsidRDefault="00995BE1">
            <w:pPr>
              <w:pStyle w:val="TableParagraph"/>
              <w:ind w:left="0"/>
              <w:rPr>
                <w:lang w:val="ru-RU"/>
              </w:rPr>
            </w:pPr>
          </w:p>
        </w:tc>
        <w:tc>
          <w:tcPr>
            <w:tcW w:w="2693"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widowControl w:val="0"/>
              <w:shd w:val="clear" w:color="auto" w:fill="FFFFFF"/>
              <w:spacing w:after="0" w:line="240" w:lineRule="auto"/>
              <w:rPr>
                <w:rFonts w:ascii="Times New Roman" w:hAnsi="Times New Roman" w:cs="Times New Roman"/>
                <w:bCs/>
                <w:lang w:val="ru-RU"/>
              </w:rPr>
            </w:pPr>
            <w:r w:rsidRPr="00535D63">
              <w:rPr>
                <w:rFonts w:ascii="Times New Roman" w:eastAsia="Aptos" w:hAnsi="Times New Roman" w:cs="Times New Roman"/>
                <w:b/>
                <w:kern w:val="0"/>
                <w:lang w:val="ru-RU"/>
              </w:rPr>
              <w:t xml:space="preserve">Физическое воспитание </w:t>
            </w:r>
            <w:r w:rsidRPr="00535D63">
              <w:rPr>
                <w:rFonts w:ascii="Times New Roman" w:eastAsia="Aptos" w:hAnsi="Times New Roman" w:cs="Times New Roman"/>
                <w:bCs/>
                <w:kern w:val="0"/>
                <w:lang w:val="ru-RU"/>
              </w:rPr>
              <w:t>Цель: пространственная ориентация. ОРУ: хлопки над головой. Движения: бег змейкой.</w:t>
            </w:r>
          </w:p>
          <w:p w:rsidR="00995BE1" w:rsidRPr="00535D63" w:rsidRDefault="00CF6B7A">
            <w:pPr>
              <w:widowControl w:val="0"/>
              <w:shd w:val="clear" w:color="auto" w:fill="FFFFFF"/>
              <w:spacing w:after="0" w:line="240" w:lineRule="auto"/>
              <w:rPr>
                <w:rFonts w:ascii="Times New Roman" w:hAnsi="Times New Roman" w:cs="Times New Roman"/>
                <w:bCs/>
                <w:lang w:val="ru-RU"/>
              </w:rPr>
            </w:pPr>
            <w:r w:rsidRPr="00535D63">
              <w:rPr>
                <w:rFonts w:ascii="Times New Roman" w:eastAsia="Aptos" w:hAnsi="Times New Roman" w:cs="Times New Roman"/>
                <w:bCs/>
                <w:kern w:val="0"/>
                <w:lang w:val="ru-RU"/>
              </w:rPr>
              <w:t>Игра: «Кто быстрее?» — цель: тренировать быстроту реакции.</w:t>
            </w:r>
          </w:p>
          <w:p w:rsidR="00995BE1" w:rsidRPr="00535D63" w:rsidRDefault="00995BE1">
            <w:pPr>
              <w:pStyle w:val="TableParagraph"/>
              <w:spacing w:line="256" w:lineRule="exact"/>
              <w:ind w:left="0"/>
              <w:rPr>
                <w:sz w:val="24"/>
                <w:lang w:val="ru-RU"/>
              </w:rPr>
            </w:pPr>
          </w:p>
        </w:tc>
        <w:tc>
          <w:tcPr>
            <w:tcW w:w="2692" w:type="dxa"/>
            <w:tcBorders>
              <w:top w:val="single" w:sz="4" w:space="0" w:color="000000"/>
              <w:left w:val="single" w:sz="4" w:space="0" w:color="000000"/>
              <w:bottom w:val="single" w:sz="4" w:space="0" w:color="000000"/>
              <w:right w:val="single" w:sz="4" w:space="0" w:color="000000"/>
            </w:tcBorders>
          </w:tcPr>
          <w:p w:rsidR="00995BE1" w:rsidRPr="00535D63" w:rsidRDefault="00995BE1">
            <w:pPr>
              <w:pStyle w:val="TableParagraph"/>
              <w:ind w:left="0"/>
              <w:rPr>
                <w:lang w:val="ru-RU"/>
              </w:rPr>
            </w:pPr>
          </w:p>
        </w:tc>
        <w:tc>
          <w:tcPr>
            <w:tcW w:w="2399" w:type="dxa"/>
            <w:tcBorders>
              <w:top w:val="single" w:sz="4" w:space="0" w:color="000000"/>
              <w:left w:val="single" w:sz="4" w:space="0" w:color="000000"/>
              <w:bottom w:val="single" w:sz="4" w:space="0" w:color="000000"/>
              <w:right w:val="single" w:sz="4" w:space="0" w:color="000000"/>
            </w:tcBorders>
          </w:tcPr>
          <w:p w:rsidR="00995BE1" w:rsidRPr="00535D63" w:rsidRDefault="00CF6B7A">
            <w:pPr>
              <w:widowControl w:val="0"/>
              <w:shd w:val="clear" w:color="auto" w:fill="FFFFFF"/>
              <w:spacing w:after="0" w:line="240" w:lineRule="auto"/>
              <w:rPr>
                <w:rFonts w:ascii="Times New Roman" w:hAnsi="Times New Roman" w:cs="Times New Roman"/>
                <w:bCs/>
                <w:lang w:val="ru-RU"/>
              </w:rPr>
            </w:pPr>
            <w:r w:rsidRPr="00535D63">
              <w:rPr>
                <w:rFonts w:ascii="Times New Roman" w:eastAsia="Aptos" w:hAnsi="Times New Roman"/>
                <w:b/>
                <w:kern w:val="0"/>
                <w:lang w:val="ru-RU"/>
              </w:rPr>
              <w:t xml:space="preserve">Физическое воспитание </w:t>
            </w:r>
            <w:r w:rsidRPr="00535D63">
              <w:rPr>
                <w:rFonts w:ascii="Times New Roman" w:eastAsia="Aptos" w:hAnsi="Times New Roman" w:cs="Times New Roman"/>
                <w:bCs/>
                <w:kern w:val="0"/>
                <w:lang w:val="ru-RU"/>
              </w:rPr>
              <w:t xml:space="preserve"> Цель: развитие равновесия. ОРУ: наклоны, шаг на месте. Движения: ходьба, бег.</w:t>
            </w:r>
          </w:p>
          <w:p w:rsidR="00995BE1" w:rsidRPr="00535D63" w:rsidRDefault="00CF6B7A">
            <w:pPr>
              <w:widowControl w:val="0"/>
              <w:shd w:val="clear" w:color="auto" w:fill="FFFFFF"/>
              <w:spacing w:after="0" w:line="240" w:lineRule="auto"/>
              <w:rPr>
                <w:rFonts w:ascii="Times New Roman" w:hAnsi="Times New Roman" w:cs="Times New Roman"/>
                <w:bCs/>
                <w:lang w:val="ru-RU"/>
              </w:rPr>
            </w:pPr>
            <w:r w:rsidRPr="00535D63">
              <w:rPr>
                <w:rFonts w:ascii="Times New Roman" w:eastAsia="Aptos" w:hAnsi="Times New Roman" w:cs="Times New Roman"/>
                <w:bCs/>
                <w:kern w:val="0"/>
                <w:lang w:val="ru-RU"/>
              </w:rPr>
              <w:t>Игра: «Паровозик» — цель: формировать навык движения в колонне.</w:t>
            </w:r>
          </w:p>
          <w:p w:rsidR="00995BE1" w:rsidRPr="00535D63" w:rsidRDefault="00995BE1">
            <w:pPr>
              <w:pStyle w:val="TableParagraph"/>
              <w:ind w:left="0" w:firstLine="60"/>
              <w:rPr>
                <w:sz w:val="24"/>
                <w:lang w:val="ru-RU"/>
              </w:rPr>
            </w:pPr>
          </w:p>
        </w:tc>
      </w:tr>
      <w:tr w:rsidR="00995BE1">
        <w:trPr>
          <w:trHeight w:val="552"/>
        </w:trPr>
        <w:tc>
          <w:tcPr>
            <w:tcW w:w="2267" w:type="dxa"/>
            <w:tcBorders>
              <w:top w:val="single" w:sz="4" w:space="0" w:color="000000"/>
              <w:left w:val="single" w:sz="4" w:space="0" w:color="000000"/>
              <w:bottom w:val="single" w:sz="4" w:space="0" w:color="000000"/>
              <w:right w:val="single" w:sz="4" w:space="0" w:color="000000"/>
            </w:tcBorders>
          </w:tcPr>
          <w:p w:rsidR="00995BE1" w:rsidRDefault="00995BE1">
            <w:pPr>
              <w:pStyle w:val="TableParagraph"/>
              <w:spacing w:line="270" w:lineRule="atLeast"/>
              <w:ind w:left="0"/>
              <w:rPr>
                <w:b/>
                <w:sz w:val="24"/>
              </w:rPr>
            </w:pPr>
          </w:p>
        </w:tc>
        <w:tc>
          <w:tcPr>
            <w:tcW w:w="13455" w:type="dxa"/>
            <w:gridSpan w:val="6"/>
            <w:tcBorders>
              <w:top w:val="single" w:sz="4" w:space="0" w:color="000000"/>
              <w:left w:val="single" w:sz="4" w:space="0" w:color="000000"/>
              <w:bottom w:val="single" w:sz="4" w:space="0" w:color="000000"/>
              <w:right w:val="single" w:sz="4" w:space="0" w:color="000000"/>
            </w:tcBorders>
          </w:tcPr>
          <w:p w:rsidR="00995BE1" w:rsidRPr="00535D63" w:rsidRDefault="00995BE1">
            <w:pPr>
              <w:pStyle w:val="TableParagraph"/>
              <w:spacing w:line="256" w:lineRule="exact"/>
              <w:ind w:left="0"/>
              <w:rPr>
                <w:sz w:val="24"/>
                <w:lang w:val="ru-RU"/>
              </w:rPr>
            </w:pPr>
          </w:p>
        </w:tc>
      </w:tr>
      <w:tr w:rsidR="00995BE1">
        <w:trPr>
          <w:trHeight w:val="1838"/>
        </w:trPr>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Подготовка</w:t>
            </w:r>
            <w:r>
              <w:rPr>
                <w:b/>
                <w:spacing w:val="-15"/>
                <w:sz w:val="24"/>
              </w:rPr>
              <w:t xml:space="preserve"> </w:t>
            </w:r>
            <w:r>
              <w:rPr>
                <w:b/>
                <w:sz w:val="24"/>
              </w:rPr>
              <w:t xml:space="preserve">к </w:t>
            </w:r>
            <w:r>
              <w:rPr>
                <w:b/>
                <w:spacing w:val="-2"/>
                <w:sz w:val="24"/>
              </w:rPr>
              <w:t>прогулке</w:t>
            </w:r>
          </w:p>
        </w:tc>
        <w:tc>
          <w:tcPr>
            <w:tcW w:w="13455" w:type="dxa"/>
            <w:gridSpan w:val="6"/>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sz w:val="24"/>
                <w:lang w:val="ru-RU"/>
              </w:rPr>
              <w:t>Последовательное</w:t>
            </w:r>
            <w:r w:rsidRPr="00535D63">
              <w:rPr>
                <w:spacing w:val="-2"/>
                <w:sz w:val="24"/>
                <w:lang w:val="ru-RU"/>
              </w:rPr>
              <w:t xml:space="preserve"> </w:t>
            </w:r>
            <w:r w:rsidRPr="00535D63">
              <w:rPr>
                <w:sz w:val="24"/>
                <w:lang w:val="ru-RU"/>
              </w:rPr>
              <w:t>одевание</w:t>
            </w:r>
            <w:r w:rsidRPr="00535D63">
              <w:rPr>
                <w:spacing w:val="-2"/>
                <w:sz w:val="24"/>
                <w:lang w:val="ru-RU"/>
              </w:rPr>
              <w:t xml:space="preserve"> </w:t>
            </w:r>
            <w:r w:rsidRPr="00535D63">
              <w:rPr>
                <w:sz w:val="24"/>
                <w:lang w:val="ru-RU"/>
              </w:rPr>
              <w:t>(в</w:t>
            </w:r>
            <w:r w:rsidRPr="00535D63">
              <w:rPr>
                <w:spacing w:val="-5"/>
                <w:sz w:val="24"/>
                <w:lang w:val="ru-RU"/>
              </w:rPr>
              <w:t xml:space="preserve"> </w:t>
            </w:r>
            <w:r w:rsidRPr="00535D63">
              <w:rPr>
                <w:sz w:val="24"/>
                <w:lang w:val="ru-RU"/>
              </w:rPr>
              <w:t>зависимости</w:t>
            </w:r>
            <w:r w:rsidRPr="00535D63">
              <w:rPr>
                <w:spacing w:val="-4"/>
                <w:sz w:val="24"/>
                <w:lang w:val="ru-RU"/>
              </w:rPr>
              <w:t xml:space="preserve"> </w:t>
            </w:r>
            <w:r w:rsidRPr="00535D63">
              <w:rPr>
                <w:sz w:val="24"/>
                <w:lang w:val="ru-RU"/>
              </w:rPr>
              <w:t>от</w:t>
            </w:r>
            <w:r w:rsidRPr="00535D63">
              <w:rPr>
                <w:spacing w:val="-3"/>
                <w:sz w:val="24"/>
                <w:lang w:val="ru-RU"/>
              </w:rPr>
              <w:t xml:space="preserve"> </w:t>
            </w:r>
            <w:r w:rsidRPr="00535D63">
              <w:rPr>
                <w:sz w:val="24"/>
                <w:lang w:val="ru-RU"/>
              </w:rPr>
              <w:t>погодных</w:t>
            </w:r>
            <w:r w:rsidRPr="00535D63">
              <w:rPr>
                <w:spacing w:val="-3"/>
                <w:sz w:val="24"/>
                <w:lang w:val="ru-RU"/>
              </w:rPr>
              <w:t xml:space="preserve"> </w:t>
            </w:r>
            <w:r w:rsidRPr="00535D63">
              <w:rPr>
                <w:sz w:val="24"/>
                <w:lang w:val="ru-RU"/>
              </w:rPr>
              <w:t>условий),</w:t>
            </w:r>
            <w:r w:rsidRPr="00535D63">
              <w:rPr>
                <w:spacing w:val="-3"/>
                <w:sz w:val="24"/>
                <w:lang w:val="ru-RU"/>
              </w:rPr>
              <w:t xml:space="preserve"> </w:t>
            </w:r>
            <w:r w:rsidRPr="00535D63">
              <w:rPr>
                <w:sz w:val="24"/>
                <w:lang w:val="ru-RU"/>
              </w:rPr>
              <w:t>наблюдение</w:t>
            </w:r>
            <w:r w:rsidRPr="00535D63">
              <w:rPr>
                <w:spacing w:val="-4"/>
                <w:sz w:val="24"/>
                <w:lang w:val="ru-RU"/>
              </w:rPr>
              <w:t xml:space="preserve"> </w:t>
            </w:r>
            <w:r w:rsidRPr="00535D63">
              <w:rPr>
                <w:sz w:val="24"/>
                <w:lang w:val="ru-RU"/>
              </w:rPr>
              <w:t>за</w:t>
            </w:r>
            <w:r w:rsidRPr="00535D63">
              <w:rPr>
                <w:spacing w:val="-4"/>
                <w:sz w:val="24"/>
                <w:lang w:val="ru-RU"/>
              </w:rPr>
              <w:t xml:space="preserve"> </w:t>
            </w:r>
            <w:r w:rsidRPr="00535D63">
              <w:rPr>
                <w:sz w:val="24"/>
                <w:lang w:val="ru-RU"/>
              </w:rPr>
              <w:t>правильным</w:t>
            </w:r>
            <w:r w:rsidRPr="00535D63">
              <w:rPr>
                <w:spacing w:val="-4"/>
                <w:sz w:val="24"/>
                <w:lang w:val="ru-RU"/>
              </w:rPr>
              <w:t xml:space="preserve"> </w:t>
            </w:r>
            <w:r w:rsidRPr="00535D63">
              <w:rPr>
                <w:sz w:val="24"/>
                <w:lang w:val="ru-RU"/>
              </w:rPr>
              <w:t>одеванием</w:t>
            </w:r>
            <w:r w:rsidRPr="00535D63">
              <w:rPr>
                <w:spacing w:val="-4"/>
                <w:sz w:val="24"/>
                <w:lang w:val="ru-RU"/>
              </w:rPr>
              <w:t xml:space="preserve"> </w:t>
            </w:r>
            <w:r w:rsidRPr="00535D63">
              <w:rPr>
                <w:sz w:val="24"/>
                <w:lang w:val="ru-RU"/>
              </w:rPr>
              <w:t>(</w:t>
            </w:r>
            <w:r w:rsidRPr="00535D63">
              <w:rPr>
                <w:b/>
                <w:sz w:val="24"/>
                <w:lang w:val="ru-RU"/>
              </w:rPr>
              <w:t>развитие</w:t>
            </w:r>
            <w:r w:rsidRPr="00535D63">
              <w:rPr>
                <w:b/>
                <w:spacing w:val="-4"/>
                <w:sz w:val="24"/>
                <w:lang w:val="ru-RU"/>
              </w:rPr>
              <w:t xml:space="preserve"> </w:t>
            </w:r>
            <w:r w:rsidRPr="00535D63">
              <w:rPr>
                <w:b/>
                <w:sz w:val="24"/>
                <w:lang w:val="ru-RU"/>
              </w:rPr>
              <w:t>речи, навыки самообслуждивания, развитие крупной и мелкой моторики</w:t>
            </w:r>
            <w:r w:rsidRPr="00535D63">
              <w:rPr>
                <w:sz w:val="24"/>
                <w:lang w:val="ru-RU"/>
              </w:rPr>
              <w:t>)</w:t>
            </w:r>
          </w:p>
          <w:p w:rsidR="00995BE1" w:rsidRPr="00535D63" w:rsidRDefault="00CF6B7A">
            <w:pPr>
              <w:pStyle w:val="TableParagraph"/>
              <w:ind w:left="0"/>
              <w:rPr>
                <w:b/>
                <w:sz w:val="24"/>
                <w:lang w:val="ru-RU"/>
              </w:rPr>
            </w:pPr>
            <w:r w:rsidRPr="00535D63">
              <w:rPr>
                <w:b/>
                <w:sz w:val="24"/>
                <w:lang w:val="ru-RU"/>
              </w:rPr>
              <w:t>Художественная</w:t>
            </w:r>
            <w:r w:rsidRPr="00535D63">
              <w:rPr>
                <w:b/>
                <w:spacing w:val="-7"/>
                <w:sz w:val="24"/>
                <w:lang w:val="ru-RU"/>
              </w:rPr>
              <w:t xml:space="preserve"> </w:t>
            </w:r>
            <w:r w:rsidRPr="00535D63">
              <w:rPr>
                <w:b/>
                <w:sz w:val="24"/>
                <w:lang w:val="ru-RU"/>
              </w:rPr>
              <w:t>литература</w:t>
            </w:r>
            <w:r w:rsidRPr="00535D63">
              <w:rPr>
                <w:sz w:val="24"/>
                <w:lang w:val="ru-RU"/>
              </w:rPr>
              <w:t>:</w:t>
            </w:r>
            <w:r w:rsidRPr="00535D63">
              <w:rPr>
                <w:spacing w:val="-4"/>
                <w:sz w:val="24"/>
                <w:lang w:val="ru-RU"/>
              </w:rPr>
              <w:t xml:space="preserve"> </w:t>
            </w:r>
            <w:r w:rsidRPr="00535D63">
              <w:rPr>
                <w:b/>
                <w:sz w:val="24"/>
                <w:lang w:val="ru-RU"/>
              </w:rPr>
              <w:t>коммуникативная</w:t>
            </w:r>
            <w:r w:rsidRPr="00535D63">
              <w:rPr>
                <w:b/>
                <w:spacing w:val="-4"/>
                <w:sz w:val="24"/>
                <w:lang w:val="ru-RU"/>
              </w:rPr>
              <w:t xml:space="preserve"> </w:t>
            </w:r>
            <w:r w:rsidRPr="00535D63">
              <w:rPr>
                <w:b/>
                <w:sz w:val="24"/>
                <w:lang w:val="ru-RU"/>
              </w:rPr>
              <w:t>игровая</w:t>
            </w:r>
            <w:r w:rsidRPr="00535D63">
              <w:rPr>
                <w:b/>
                <w:spacing w:val="-4"/>
                <w:sz w:val="24"/>
                <w:lang w:val="ru-RU"/>
              </w:rPr>
              <w:t xml:space="preserve"> </w:t>
            </w:r>
            <w:r w:rsidRPr="00535D63">
              <w:rPr>
                <w:b/>
                <w:sz w:val="24"/>
                <w:lang w:val="ru-RU"/>
              </w:rPr>
              <w:t>деятельность</w:t>
            </w:r>
            <w:r w:rsidRPr="00535D63">
              <w:rPr>
                <w:b/>
                <w:spacing w:val="-3"/>
                <w:sz w:val="24"/>
                <w:lang w:val="ru-RU"/>
              </w:rPr>
              <w:t xml:space="preserve"> </w:t>
            </w:r>
            <w:r w:rsidRPr="00535D63">
              <w:rPr>
                <w:sz w:val="24"/>
                <w:lang w:val="ru-RU"/>
              </w:rPr>
              <w:t>:</w:t>
            </w:r>
            <w:r w:rsidRPr="00535D63">
              <w:rPr>
                <w:spacing w:val="52"/>
                <w:sz w:val="24"/>
                <w:lang w:val="ru-RU"/>
              </w:rPr>
              <w:t xml:space="preserve"> </w:t>
            </w:r>
            <w:r w:rsidRPr="00535D63">
              <w:rPr>
                <w:b/>
                <w:sz w:val="24"/>
                <w:lang w:val="ru-RU"/>
              </w:rPr>
              <w:t>чтение</w:t>
            </w:r>
            <w:r w:rsidRPr="00535D63">
              <w:rPr>
                <w:b/>
                <w:spacing w:val="-5"/>
                <w:sz w:val="24"/>
                <w:lang w:val="ru-RU"/>
              </w:rPr>
              <w:t xml:space="preserve"> </w:t>
            </w:r>
            <w:r w:rsidRPr="00535D63">
              <w:rPr>
                <w:b/>
                <w:spacing w:val="-2"/>
                <w:sz w:val="24"/>
                <w:lang w:val="ru-RU"/>
              </w:rPr>
              <w:t>потешки</w:t>
            </w:r>
          </w:p>
          <w:p w:rsidR="00995BE1" w:rsidRPr="00535D63" w:rsidRDefault="00CF6B7A">
            <w:pPr>
              <w:pStyle w:val="TableParagraph"/>
              <w:ind w:left="0"/>
              <w:rPr>
                <w:sz w:val="24"/>
                <w:lang w:val="ru-RU"/>
              </w:rPr>
            </w:pPr>
            <w:r w:rsidRPr="00535D63">
              <w:rPr>
                <w:sz w:val="24"/>
                <w:lang w:val="ru-RU"/>
              </w:rPr>
              <w:t>Хоть</w:t>
            </w:r>
            <w:r w:rsidRPr="00535D63">
              <w:rPr>
                <w:spacing w:val="-3"/>
                <w:sz w:val="24"/>
                <w:lang w:val="ru-RU"/>
              </w:rPr>
              <w:t xml:space="preserve"> </w:t>
            </w:r>
            <w:r w:rsidRPr="00535D63">
              <w:rPr>
                <w:sz w:val="24"/>
                <w:lang w:val="ru-RU"/>
              </w:rPr>
              <w:t>устали</w:t>
            </w:r>
            <w:r w:rsidRPr="00535D63">
              <w:rPr>
                <w:spacing w:val="-2"/>
                <w:sz w:val="24"/>
                <w:lang w:val="ru-RU"/>
              </w:rPr>
              <w:t xml:space="preserve"> одеваться,</w:t>
            </w:r>
          </w:p>
          <w:p w:rsidR="00995BE1" w:rsidRPr="00535D63" w:rsidRDefault="00CF6B7A">
            <w:pPr>
              <w:pStyle w:val="TableParagraph"/>
              <w:ind w:left="0"/>
              <w:rPr>
                <w:sz w:val="24"/>
                <w:lang w:val="ru-RU"/>
              </w:rPr>
            </w:pPr>
            <w:r w:rsidRPr="00535D63">
              <w:rPr>
                <w:sz w:val="24"/>
                <w:lang w:val="ru-RU"/>
              </w:rPr>
              <w:t>Но</w:t>
            </w:r>
            <w:r w:rsidRPr="00535D63">
              <w:rPr>
                <w:spacing w:val="-12"/>
                <w:sz w:val="24"/>
                <w:lang w:val="ru-RU"/>
              </w:rPr>
              <w:t xml:space="preserve"> </w:t>
            </w:r>
            <w:r w:rsidRPr="00535D63">
              <w:rPr>
                <w:sz w:val="24"/>
                <w:lang w:val="ru-RU"/>
              </w:rPr>
              <w:t>не</w:t>
            </w:r>
            <w:r w:rsidRPr="00535D63">
              <w:rPr>
                <w:spacing w:val="-13"/>
                <w:sz w:val="24"/>
                <w:lang w:val="ru-RU"/>
              </w:rPr>
              <w:t xml:space="preserve"> </w:t>
            </w:r>
            <w:r w:rsidRPr="00535D63">
              <w:rPr>
                <w:sz w:val="24"/>
                <w:lang w:val="ru-RU"/>
              </w:rPr>
              <w:t>будем</w:t>
            </w:r>
            <w:r w:rsidRPr="00535D63">
              <w:rPr>
                <w:spacing w:val="-13"/>
                <w:sz w:val="24"/>
                <w:lang w:val="ru-RU"/>
              </w:rPr>
              <w:t xml:space="preserve"> </w:t>
            </w:r>
            <w:r w:rsidRPr="00535D63">
              <w:rPr>
                <w:sz w:val="24"/>
                <w:lang w:val="ru-RU"/>
              </w:rPr>
              <w:t>возмущаться! Что осталось – голова?</w:t>
            </w:r>
          </w:p>
          <w:p w:rsidR="00995BE1" w:rsidRPr="00535D63" w:rsidRDefault="00CF6B7A">
            <w:pPr>
              <w:pStyle w:val="TableParagraph"/>
              <w:ind w:left="0"/>
              <w:rPr>
                <w:sz w:val="24"/>
                <w:lang w:val="ru-RU"/>
              </w:rPr>
            </w:pPr>
            <w:r w:rsidRPr="00535D63">
              <w:rPr>
                <w:sz w:val="24"/>
                <w:lang w:val="ru-RU"/>
              </w:rPr>
              <w:t>Вот</w:t>
            </w:r>
            <w:r w:rsidRPr="00535D63">
              <w:rPr>
                <w:spacing w:val="-2"/>
                <w:sz w:val="24"/>
                <w:lang w:val="ru-RU"/>
              </w:rPr>
              <w:t xml:space="preserve"> </w:t>
            </w:r>
            <w:r w:rsidRPr="00535D63">
              <w:rPr>
                <w:sz w:val="24"/>
                <w:lang w:val="ru-RU"/>
              </w:rPr>
              <w:t>и</w:t>
            </w:r>
            <w:r w:rsidRPr="00535D63">
              <w:rPr>
                <w:spacing w:val="-2"/>
                <w:sz w:val="24"/>
                <w:lang w:val="ru-RU"/>
              </w:rPr>
              <w:t xml:space="preserve"> </w:t>
            </w:r>
            <w:r w:rsidRPr="00535D63">
              <w:rPr>
                <w:sz w:val="24"/>
                <w:lang w:val="ru-RU"/>
              </w:rPr>
              <w:t>шапочка</w:t>
            </w:r>
            <w:r w:rsidRPr="00535D63">
              <w:rPr>
                <w:spacing w:val="-2"/>
                <w:sz w:val="24"/>
                <w:lang w:val="ru-RU"/>
              </w:rPr>
              <w:t xml:space="preserve"> </w:t>
            </w:r>
            <w:r w:rsidRPr="00535D63">
              <w:rPr>
                <w:sz w:val="24"/>
                <w:lang w:val="ru-RU"/>
              </w:rPr>
              <w:t>–</w:t>
            </w:r>
            <w:r w:rsidRPr="00535D63">
              <w:rPr>
                <w:spacing w:val="-1"/>
                <w:sz w:val="24"/>
                <w:lang w:val="ru-RU"/>
              </w:rPr>
              <w:t xml:space="preserve"> </w:t>
            </w:r>
            <w:r w:rsidRPr="00535D63">
              <w:rPr>
                <w:sz w:val="24"/>
                <w:lang w:val="ru-RU"/>
              </w:rPr>
              <w:t>раз,</w:t>
            </w:r>
            <w:r w:rsidRPr="00535D63">
              <w:rPr>
                <w:spacing w:val="-1"/>
                <w:sz w:val="24"/>
                <w:lang w:val="ru-RU"/>
              </w:rPr>
              <w:t xml:space="preserve"> </w:t>
            </w:r>
            <w:r w:rsidRPr="00535D63">
              <w:rPr>
                <w:spacing w:val="-4"/>
                <w:sz w:val="24"/>
                <w:lang w:val="ru-RU"/>
              </w:rPr>
              <w:t>два!</w:t>
            </w:r>
          </w:p>
          <w:p w:rsidR="00995BE1" w:rsidRDefault="00CF6B7A">
            <w:pPr>
              <w:pStyle w:val="TableParagraph"/>
              <w:ind w:left="0" w:firstLine="60"/>
              <w:rPr>
                <w:b/>
                <w:sz w:val="24"/>
              </w:rPr>
            </w:pPr>
            <w:r w:rsidRPr="00535D63">
              <w:rPr>
                <w:sz w:val="24"/>
                <w:lang w:val="ru-RU"/>
              </w:rPr>
              <w:t>Киім-одежда,</w:t>
            </w:r>
            <w:r w:rsidRPr="00535D63">
              <w:rPr>
                <w:spacing w:val="40"/>
                <w:sz w:val="24"/>
                <w:lang w:val="ru-RU"/>
              </w:rPr>
              <w:t xml:space="preserve"> </w:t>
            </w:r>
            <w:r w:rsidRPr="00535D63">
              <w:rPr>
                <w:sz w:val="24"/>
                <w:lang w:val="ru-RU"/>
              </w:rPr>
              <w:t>бәтенке-ботинки,</w:t>
            </w:r>
            <w:r w:rsidRPr="00535D63">
              <w:rPr>
                <w:spacing w:val="-5"/>
                <w:sz w:val="24"/>
                <w:lang w:val="ru-RU"/>
              </w:rPr>
              <w:t xml:space="preserve"> </w:t>
            </w:r>
            <w:r w:rsidRPr="00535D63">
              <w:rPr>
                <w:sz w:val="24"/>
                <w:lang w:val="ru-RU"/>
              </w:rPr>
              <w:t>бас</w:t>
            </w:r>
            <w:r w:rsidRPr="00535D63">
              <w:rPr>
                <w:spacing w:val="-6"/>
                <w:sz w:val="24"/>
                <w:lang w:val="ru-RU"/>
              </w:rPr>
              <w:t xml:space="preserve"> </w:t>
            </w:r>
            <w:r w:rsidRPr="00535D63">
              <w:rPr>
                <w:sz w:val="24"/>
                <w:lang w:val="ru-RU"/>
              </w:rPr>
              <w:t>киім-</w:t>
            </w:r>
            <w:r w:rsidRPr="00535D63">
              <w:rPr>
                <w:spacing w:val="-5"/>
                <w:sz w:val="24"/>
                <w:lang w:val="ru-RU"/>
              </w:rPr>
              <w:t xml:space="preserve"> </w:t>
            </w:r>
            <w:r w:rsidRPr="00535D63">
              <w:rPr>
                <w:sz w:val="24"/>
                <w:lang w:val="ru-RU"/>
              </w:rPr>
              <w:t>головной</w:t>
            </w:r>
            <w:r w:rsidRPr="00535D63">
              <w:rPr>
                <w:spacing w:val="-6"/>
                <w:sz w:val="24"/>
                <w:lang w:val="ru-RU"/>
              </w:rPr>
              <w:t xml:space="preserve"> </w:t>
            </w:r>
            <w:r w:rsidRPr="00535D63">
              <w:rPr>
                <w:sz w:val="24"/>
                <w:lang w:val="ru-RU"/>
              </w:rPr>
              <w:t>убор,</w:t>
            </w:r>
            <w:r w:rsidRPr="00535D63">
              <w:rPr>
                <w:spacing w:val="40"/>
                <w:sz w:val="24"/>
                <w:lang w:val="ru-RU"/>
              </w:rPr>
              <w:t xml:space="preserve"> </w:t>
            </w:r>
            <w:r w:rsidRPr="00535D63">
              <w:rPr>
                <w:sz w:val="24"/>
                <w:lang w:val="ru-RU"/>
              </w:rPr>
              <w:t>аяқ</w:t>
            </w:r>
            <w:r w:rsidRPr="00535D63">
              <w:rPr>
                <w:spacing w:val="-6"/>
                <w:sz w:val="24"/>
                <w:lang w:val="ru-RU"/>
              </w:rPr>
              <w:t xml:space="preserve"> </w:t>
            </w:r>
            <w:r w:rsidRPr="00535D63">
              <w:rPr>
                <w:sz w:val="24"/>
                <w:lang w:val="ru-RU"/>
              </w:rPr>
              <w:t xml:space="preserve">киім-обувь. </w:t>
            </w:r>
            <w:r>
              <w:rPr>
                <w:sz w:val="24"/>
              </w:rPr>
              <w:t xml:space="preserve">( </w:t>
            </w:r>
            <w:r>
              <w:rPr>
                <w:b/>
                <w:sz w:val="24"/>
              </w:rPr>
              <w:t>, национальные ценности)</w:t>
            </w:r>
          </w:p>
        </w:tc>
      </w:tr>
      <w:tr w:rsidR="00995BE1" w:rsidTr="00F327C8">
        <w:trPr>
          <w:trHeight w:val="416"/>
        </w:trPr>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t>Прогулка</w:t>
            </w:r>
          </w:p>
        </w:tc>
        <w:tc>
          <w:tcPr>
            <w:tcW w:w="2976"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Ознакомление с окружающим</w:t>
            </w:r>
            <w:r w:rsidRPr="00535D63">
              <w:rPr>
                <w:b/>
                <w:spacing w:val="-15"/>
                <w:sz w:val="24"/>
                <w:lang w:val="ru-RU"/>
              </w:rPr>
              <w:t xml:space="preserve"> </w:t>
            </w:r>
            <w:r w:rsidRPr="00535D63">
              <w:rPr>
                <w:b/>
                <w:sz w:val="24"/>
                <w:lang w:val="ru-RU"/>
              </w:rPr>
              <w:t xml:space="preserve">миром, </w:t>
            </w:r>
            <w:r w:rsidRPr="00535D63">
              <w:rPr>
                <w:b/>
                <w:i/>
                <w:spacing w:val="-2"/>
                <w:sz w:val="24"/>
                <w:lang w:val="ru-RU"/>
              </w:rPr>
              <w:t xml:space="preserve">(познавательная, исследовательская, коммуникативная деятельность) </w:t>
            </w:r>
            <w:r w:rsidRPr="00535D63">
              <w:rPr>
                <w:b/>
                <w:sz w:val="24"/>
                <w:lang w:val="ru-RU"/>
              </w:rPr>
              <w:t xml:space="preserve">Наблюдение за </w:t>
            </w:r>
            <w:r w:rsidRPr="00535D63">
              <w:rPr>
                <w:b/>
                <w:spacing w:val="-2"/>
                <w:sz w:val="24"/>
                <w:lang w:val="ru-RU"/>
              </w:rPr>
              <w:t>прохожими.</w:t>
            </w:r>
          </w:p>
          <w:p w:rsidR="00995BE1" w:rsidRPr="00535D63" w:rsidRDefault="00CF6B7A">
            <w:pPr>
              <w:pStyle w:val="TableParagraph"/>
              <w:ind w:left="0"/>
              <w:rPr>
                <w:sz w:val="24"/>
                <w:lang w:val="ru-RU"/>
              </w:rPr>
            </w:pPr>
            <w:r w:rsidRPr="00535D63">
              <w:rPr>
                <w:b/>
                <w:sz w:val="24"/>
                <w:lang w:val="ru-RU"/>
              </w:rPr>
              <w:t>Задачи:</w:t>
            </w:r>
            <w:r w:rsidRPr="00535D63">
              <w:rPr>
                <w:b/>
                <w:spacing w:val="40"/>
                <w:sz w:val="24"/>
                <w:lang w:val="ru-RU"/>
              </w:rPr>
              <w:t xml:space="preserve"> </w:t>
            </w:r>
            <w:r w:rsidRPr="00535D63">
              <w:rPr>
                <w:sz w:val="24"/>
                <w:lang w:val="ru-RU"/>
              </w:rPr>
              <w:t>Развивать навык замечать изменения в одежде людей, понимать причинно- следственные связи и зависимости, смену</w:t>
            </w:r>
            <w:r w:rsidRPr="00535D63">
              <w:rPr>
                <w:spacing w:val="-9"/>
                <w:sz w:val="24"/>
                <w:lang w:val="ru-RU"/>
              </w:rPr>
              <w:t xml:space="preserve"> </w:t>
            </w:r>
            <w:r w:rsidRPr="00535D63">
              <w:rPr>
                <w:sz w:val="24"/>
                <w:lang w:val="ru-RU"/>
              </w:rPr>
              <w:t>одежды</w:t>
            </w:r>
            <w:r w:rsidRPr="00535D63">
              <w:rPr>
                <w:spacing w:val="-11"/>
                <w:sz w:val="24"/>
                <w:lang w:val="ru-RU"/>
              </w:rPr>
              <w:t xml:space="preserve"> </w:t>
            </w:r>
            <w:r w:rsidRPr="00535D63">
              <w:rPr>
                <w:sz w:val="24"/>
                <w:lang w:val="ru-RU"/>
              </w:rPr>
              <w:t>по</w:t>
            </w:r>
            <w:r w:rsidRPr="00535D63">
              <w:rPr>
                <w:spacing w:val="-9"/>
                <w:sz w:val="24"/>
                <w:lang w:val="ru-RU"/>
              </w:rPr>
              <w:t xml:space="preserve"> </w:t>
            </w:r>
            <w:r w:rsidRPr="00535D63">
              <w:rPr>
                <w:sz w:val="24"/>
                <w:lang w:val="ru-RU"/>
              </w:rPr>
              <w:t>сезону</w:t>
            </w:r>
            <w:r w:rsidRPr="00535D63">
              <w:rPr>
                <w:spacing w:val="-9"/>
                <w:sz w:val="24"/>
                <w:lang w:val="ru-RU"/>
              </w:rPr>
              <w:t xml:space="preserve"> </w:t>
            </w:r>
            <w:r w:rsidRPr="00535D63">
              <w:rPr>
                <w:sz w:val="24"/>
                <w:lang w:val="ru-RU"/>
              </w:rPr>
              <w:t xml:space="preserve">и </w:t>
            </w:r>
            <w:r w:rsidRPr="00535D63">
              <w:rPr>
                <w:spacing w:val="-2"/>
                <w:sz w:val="24"/>
                <w:lang w:val="ru-RU"/>
              </w:rPr>
              <w:t>погоде</w:t>
            </w:r>
          </w:p>
          <w:p w:rsidR="00995BE1" w:rsidRPr="00535D63" w:rsidRDefault="00CF6B7A">
            <w:pPr>
              <w:pStyle w:val="TableParagraph"/>
              <w:ind w:left="0"/>
              <w:rPr>
                <w:sz w:val="24"/>
                <w:lang w:val="ru-RU"/>
              </w:rPr>
            </w:pPr>
            <w:r w:rsidRPr="00535D63">
              <w:rPr>
                <w:b/>
                <w:sz w:val="24"/>
                <w:lang w:val="ru-RU"/>
              </w:rPr>
              <w:t>Художественное</w:t>
            </w:r>
            <w:r w:rsidRPr="00535D63">
              <w:rPr>
                <w:b/>
                <w:spacing w:val="-10"/>
                <w:sz w:val="24"/>
                <w:lang w:val="ru-RU"/>
              </w:rPr>
              <w:t xml:space="preserve"> </w:t>
            </w:r>
            <w:r w:rsidRPr="00535D63">
              <w:rPr>
                <w:b/>
                <w:spacing w:val="-4"/>
                <w:sz w:val="24"/>
                <w:lang w:val="ru-RU"/>
              </w:rPr>
              <w:t>слово</w:t>
            </w:r>
            <w:r w:rsidRPr="00535D63">
              <w:rPr>
                <w:sz w:val="24"/>
                <w:lang w:val="ru-RU"/>
              </w:rPr>
              <w:t>Солнышко, солнышко, Выгляни в окошко;</w:t>
            </w:r>
            <w:r w:rsidRPr="00535D63">
              <w:rPr>
                <w:spacing w:val="40"/>
                <w:sz w:val="24"/>
                <w:lang w:val="ru-RU"/>
              </w:rPr>
              <w:t xml:space="preserve"> </w:t>
            </w:r>
            <w:r w:rsidRPr="00535D63">
              <w:rPr>
                <w:sz w:val="24"/>
                <w:lang w:val="ru-RU"/>
              </w:rPr>
              <w:t xml:space="preserve">Любят </w:t>
            </w:r>
            <w:r w:rsidRPr="00535D63">
              <w:rPr>
                <w:sz w:val="24"/>
                <w:lang w:val="ru-RU"/>
              </w:rPr>
              <w:lastRenderedPageBreak/>
              <w:t xml:space="preserve">тебя детки, Маленькие непоседки </w:t>
            </w:r>
            <w:r w:rsidRPr="00535D63">
              <w:rPr>
                <w:b/>
                <w:sz w:val="24"/>
                <w:lang w:val="ru-RU"/>
              </w:rPr>
              <w:t xml:space="preserve">Трудовая деятельность: </w:t>
            </w:r>
            <w:r w:rsidRPr="00535D63">
              <w:rPr>
                <w:sz w:val="24"/>
                <w:lang w:val="ru-RU"/>
              </w:rPr>
              <w:t>Собрать</w:t>
            </w:r>
            <w:r w:rsidRPr="00535D63">
              <w:rPr>
                <w:spacing w:val="-14"/>
                <w:sz w:val="24"/>
                <w:lang w:val="ru-RU"/>
              </w:rPr>
              <w:t xml:space="preserve"> </w:t>
            </w:r>
            <w:r w:rsidRPr="00535D63">
              <w:rPr>
                <w:sz w:val="24"/>
                <w:lang w:val="ru-RU"/>
              </w:rPr>
              <w:t>мусор</w:t>
            </w:r>
            <w:r w:rsidRPr="00535D63">
              <w:rPr>
                <w:spacing w:val="-12"/>
                <w:sz w:val="24"/>
                <w:lang w:val="ru-RU"/>
              </w:rPr>
              <w:t xml:space="preserve"> </w:t>
            </w:r>
            <w:r w:rsidRPr="00535D63">
              <w:rPr>
                <w:sz w:val="24"/>
                <w:lang w:val="ru-RU"/>
              </w:rPr>
              <w:t>на</w:t>
            </w:r>
            <w:r w:rsidRPr="00535D63">
              <w:rPr>
                <w:spacing w:val="-13"/>
                <w:sz w:val="24"/>
                <w:lang w:val="ru-RU"/>
              </w:rPr>
              <w:t xml:space="preserve"> </w:t>
            </w:r>
            <w:r w:rsidRPr="00535D63">
              <w:rPr>
                <w:sz w:val="24"/>
                <w:lang w:val="ru-RU"/>
              </w:rPr>
              <w:t xml:space="preserve">участке. </w:t>
            </w:r>
            <w:r w:rsidRPr="00535D63">
              <w:rPr>
                <w:b/>
                <w:sz w:val="24"/>
                <w:lang w:val="ru-RU"/>
              </w:rPr>
              <w:t xml:space="preserve">Задачи: </w:t>
            </w:r>
            <w:r w:rsidRPr="00535D63">
              <w:rPr>
                <w:sz w:val="24"/>
                <w:lang w:val="ru-RU"/>
              </w:rPr>
              <w:t xml:space="preserve">Воспитывать у детей желание помогать </w:t>
            </w:r>
            <w:r w:rsidRPr="00535D63">
              <w:rPr>
                <w:spacing w:val="-2"/>
                <w:sz w:val="24"/>
                <w:lang w:val="ru-RU"/>
              </w:rPr>
              <w:t>взрослым.</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rPr>
                <w:sz w:val="24"/>
                <w:lang w:val="ru-RU"/>
              </w:rPr>
            </w:pPr>
            <w:r w:rsidRPr="00535D63">
              <w:rPr>
                <w:b/>
                <w:sz w:val="24"/>
                <w:lang w:val="ru-RU"/>
              </w:rPr>
              <w:t>«Мы веселые ребята» Задачи:</w:t>
            </w:r>
            <w:r w:rsidRPr="00535D63">
              <w:rPr>
                <w:b/>
                <w:spacing w:val="40"/>
                <w:sz w:val="24"/>
                <w:lang w:val="ru-RU"/>
              </w:rPr>
              <w:t xml:space="preserve"> </w:t>
            </w:r>
            <w:r w:rsidRPr="00535D63">
              <w:rPr>
                <w:sz w:val="24"/>
                <w:lang w:val="ru-RU"/>
              </w:rPr>
              <w:t>Развивать ловкость, увертливость; совершенствовать</w:t>
            </w:r>
            <w:r w:rsidRPr="00535D63">
              <w:rPr>
                <w:spacing w:val="-15"/>
                <w:sz w:val="24"/>
                <w:lang w:val="ru-RU"/>
              </w:rPr>
              <w:t xml:space="preserve"> </w:t>
            </w:r>
            <w:r w:rsidRPr="00535D63">
              <w:rPr>
                <w:sz w:val="24"/>
                <w:lang w:val="ru-RU"/>
              </w:rPr>
              <w:t xml:space="preserve">умение соблюдать правила игры. </w:t>
            </w:r>
            <w:r w:rsidRPr="00535D63">
              <w:rPr>
                <w:b/>
                <w:sz w:val="24"/>
                <w:lang w:val="ru-RU"/>
              </w:rPr>
              <w:t xml:space="preserve">(игровая, двигательная </w:t>
            </w:r>
            <w:r w:rsidRPr="00535D63">
              <w:rPr>
                <w:b/>
                <w:spacing w:val="-2"/>
                <w:sz w:val="24"/>
                <w:lang w:val="ru-RU"/>
              </w:rPr>
              <w:t>деятельность) Индивидуальная</w:t>
            </w:r>
            <w:r w:rsidRPr="00535D63">
              <w:rPr>
                <w:b/>
                <w:spacing w:val="40"/>
                <w:sz w:val="24"/>
                <w:lang w:val="ru-RU"/>
              </w:rPr>
              <w:t xml:space="preserve"> </w:t>
            </w:r>
            <w:r w:rsidRPr="00535D63">
              <w:rPr>
                <w:b/>
                <w:sz w:val="24"/>
                <w:lang w:val="ru-RU"/>
              </w:rPr>
              <w:t xml:space="preserve">работа: </w:t>
            </w:r>
            <w:r w:rsidRPr="00535D63">
              <w:rPr>
                <w:sz w:val="24"/>
                <w:lang w:val="ru-RU"/>
              </w:rPr>
              <w:t xml:space="preserve">Прыжки вверх с </w:t>
            </w:r>
            <w:r w:rsidRPr="00535D63">
              <w:rPr>
                <w:spacing w:val="-2"/>
                <w:sz w:val="24"/>
                <w:lang w:val="ru-RU"/>
              </w:rPr>
              <w:t>места.</w:t>
            </w:r>
          </w:p>
          <w:p w:rsidR="00995BE1" w:rsidRDefault="00CF6B7A">
            <w:pPr>
              <w:pStyle w:val="TableParagraph"/>
              <w:spacing w:line="256" w:lineRule="exact"/>
              <w:ind w:left="0"/>
              <w:rPr>
                <w:b/>
                <w:sz w:val="24"/>
              </w:rPr>
            </w:pPr>
            <w:r w:rsidRPr="00535D63">
              <w:rPr>
                <w:b/>
                <w:sz w:val="24"/>
                <w:lang w:val="ru-RU"/>
              </w:rPr>
              <w:t xml:space="preserve">Задачи: </w:t>
            </w:r>
            <w:r w:rsidRPr="00535D63">
              <w:rPr>
                <w:sz w:val="24"/>
                <w:lang w:val="ru-RU"/>
              </w:rPr>
              <w:t xml:space="preserve">Развивать прыгучесть, умение </w:t>
            </w:r>
            <w:r w:rsidRPr="00535D63">
              <w:rPr>
                <w:spacing w:val="-2"/>
                <w:sz w:val="24"/>
                <w:lang w:val="ru-RU"/>
              </w:rPr>
              <w:t xml:space="preserve">концентрировать </w:t>
            </w:r>
            <w:r w:rsidRPr="00535D63">
              <w:rPr>
                <w:sz w:val="24"/>
                <w:lang w:val="ru-RU"/>
              </w:rPr>
              <w:t>мышечные усилия, сочетая</w:t>
            </w:r>
            <w:r w:rsidRPr="00535D63">
              <w:rPr>
                <w:spacing w:val="-14"/>
                <w:sz w:val="24"/>
                <w:lang w:val="ru-RU"/>
              </w:rPr>
              <w:t xml:space="preserve"> </w:t>
            </w:r>
            <w:r w:rsidRPr="00535D63">
              <w:rPr>
                <w:sz w:val="24"/>
                <w:lang w:val="ru-RU"/>
              </w:rPr>
              <w:t>силу</w:t>
            </w:r>
            <w:r w:rsidRPr="00535D63">
              <w:rPr>
                <w:spacing w:val="-13"/>
                <w:sz w:val="24"/>
                <w:lang w:val="ru-RU"/>
              </w:rPr>
              <w:t xml:space="preserve"> </w:t>
            </w:r>
            <w:r w:rsidRPr="00535D63">
              <w:rPr>
                <w:sz w:val="24"/>
                <w:lang w:val="ru-RU"/>
              </w:rPr>
              <w:t>с</w:t>
            </w:r>
            <w:r w:rsidRPr="00535D63">
              <w:rPr>
                <w:spacing w:val="-14"/>
                <w:sz w:val="24"/>
                <w:lang w:val="ru-RU"/>
              </w:rPr>
              <w:t xml:space="preserve"> </w:t>
            </w:r>
            <w:r w:rsidRPr="00535D63">
              <w:rPr>
                <w:sz w:val="24"/>
                <w:lang w:val="ru-RU"/>
              </w:rPr>
              <w:t xml:space="preserve">быстротой. </w:t>
            </w:r>
            <w:r>
              <w:rPr>
                <w:sz w:val="24"/>
              </w:rPr>
              <w:t xml:space="preserve">( , ) </w:t>
            </w:r>
            <w:r>
              <w:rPr>
                <w:b/>
                <w:spacing w:val="-2"/>
                <w:sz w:val="24"/>
              </w:rPr>
              <w:t xml:space="preserve">Самостоятельная </w:t>
            </w:r>
            <w:r>
              <w:rPr>
                <w:b/>
                <w:sz w:val="24"/>
              </w:rPr>
              <w:t xml:space="preserve">игровая деятельность </w:t>
            </w:r>
            <w:r>
              <w:rPr>
                <w:b/>
                <w:spacing w:val="-2"/>
                <w:sz w:val="24"/>
              </w:rPr>
              <w:t>детей</w:t>
            </w:r>
          </w:p>
        </w:tc>
        <w:tc>
          <w:tcPr>
            <w:tcW w:w="2695"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lastRenderedPageBreak/>
              <w:t xml:space="preserve">Ознакомление с окружающим миром, </w:t>
            </w:r>
            <w:r w:rsidRPr="00535D63">
              <w:rPr>
                <w:b/>
                <w:i/>
                <w:spacing w:val="-2"/>
                <w:sz w:val="24"/>
                <w:lang w:val="ru-RU"/>
              </w:rPr>
              <w:t xml:space="preserve">(познавательная, коммуникативная деятельность, экологическое воспитание) </w:t>
            </w:r>
            <w:r w:rsidRPr="00535D63">
              <w:rPr>
                <w:b/>
                <w:sz w:val="24"/>
                <w:lang w:val="ru-RU"/>
              </w:rPr>
              <w:t>Рассматривание</w:t>
            </w:r>
            <w:r w:rsidRPr="00535D63">
              <w:rPr>
                <w:b/>
                <w:spacing w:val="-15"/>
                <w:sz w:val="24"/>
                <w:lang w:val="ru-RU"/>
              </w:rPr>
              <w:t xml:space="preserve"> </w:t>
            </w:r>
            <w:r w:rsidRPr="00535D63">
              <w:rPr>
                <w:b/>
                <w:sz w:val="24"/>
                <w:lang w:val="ru-RU"/>
              </w:rPr>
              <w:t xml:space="preserve">гнезд </w:t>
            </w:r>
            <w:r w:rsidRPr="00535D63">
              <w:rPr>
                <w:b/>
                <w:spacing w:val="-2"/>
                <w:sz w:val="24"/>
                <w:lang w:val="ru-RU"/>
              </w:rPr>
              <w:t>птиц.</w:t>
            </w:r>
          </w:p>
          <w:p w:rsidR="00995BE1" w:rsidRPr="00535D63" w:rsidRDefault="00CF6B7A">
            <w:pPr>
              <w:pStyle w:val="TableParagraph"/>
              <w:ind w:left="0"/>
              <w:rPr>
                <w:sz w:val="24"/>
                <w:lang w:val="ru-RU"/>
              </w:rPr>
            </w:pPr>
            <w:r w:rsidRPr="00535D63">
              <w:rPr>
                <w:b/>
                <w:sz w:val="24"/>
                <w:lang w:val="ru-RU"/>
              </w:rPr>
              <w:t>Задачи:</w:t>
            </w:r>
            <w:r w:rsidRPr="00535D63">
              <w:rPr>
                <w:b/>
                <w:spacing w:val="40"/>
                <w:sz w:val="24"/>
                <w:lang w:val="ru-RU"/>
              </w:rPr>
              <w:t xml:space="preserve"> </w:t>
            </w:r>
            <w:r w:rsidRPr="00535D63">
              <w:rPr>
                <w:sz w:val="24"/>
                <w:lang w:val="ru-RU"/>
              </w:rPr>
              <w:t>Рассмотреть большие</w:t>
            </w:r>
            <w:r w:rsidRPr="00535D63">
              <w:rPr>
                <w:spacing w:val="-15"/>
                <w:sz w:val="24"/>
                <w:lang w:val="ru-RU"/>
              </w:rPr>
              <w:t xml:space="preserve"> </w:t>
            </w:r>
            <w:r w:rsidRPr="00535D63">
              <w:rPr>
                <w:sz w:val="24"/>
                <w:lang w:val="ru-RU"/>
              </w:rPr>
              <w:t>темные</w:t>
            </w:r>
            <w:r w:rsidRPr="00535D63">
              <w:rPr>
                <w:spacing w:val="-15"/>
                <w:sz w:val="24"/>
                <w:lang w:val="ru-RU"/>
              </w:rPr>
              <w:t xml:space="preserve"> </w:t>
            </w:r>
            <w:r w:rsidRPr="00535D63">
              <w:rPr>
                <w:sz w:val="24"/>
                <w:lang w:val="ru-RU"/>
              </w:rPr>
              <w:t>гнезда грачей на деревьях и гнезда воробьев под крышей беседки, сравнить их. Развивать наблюдательность, и</w:t>
            </w:r>
            <w:r w:rsidRPr="00535D63">
              <w:rPr>
                <w:spacing w:val="-2"/>
                <w:sz w:val="24"/>
                <w:lang w:val="ru-RU"/>
              </w:rPr>
              <w:t xml:space="preserve"> любознательность. </w:t>
            </w:r>
            <w:r w:rsidRPr="00535D63">
              <w:rPr>
                <w:b/>
                <w:sz w:val="24"/>
                <w:lang w:val="ru-RU"/>
              </w:rPr>
              <w:lastRenderedPageBreak/>
              <w:t>Художественное</w:t>
            </w:r>
            <w:r w:rsidRPr="00535D63">
              <w:rPr>
                <w:b/>
                <w:spacing w:val="-15"/>
                <w:sz w:val="24"/>
                <w:lang w:val="ru-RU"/>
              </w:rPr>
              <w:t xml:space="preserve"> </w:t>
            </w:r>
            <w:r w:rsidRPr="00535D63">
              <w:rPr>
                <w:b/>
                <w:sz w:val="24"/>
                <w:lang w:val="ru-RU"/>
              </w:rPr>
              <w:t xml:space="preserve">слово </w:t>
            </w:r>
            <w:r w:rsidRPr="00535D63">
              <w:rPr>
                <w:spacing w:val="-2"/>
                <w:sz w:val="24"/>
                <w:lang w:val="ru-RU"/>
              </w:rPr>
              <w:t>Воробей</w:t>
            </w:r>
          </w:p>
          <w:p w:rsidR="00995BE1" w:rsidRPr="00535D63" w:rsidRDefault="00CF6B7A">
            <w:pPr>
              <w:pStyle w:val="TableParagraph"/>
              <w:ind w:left="0"/>
              <w:rPr>
                <w:sz w:val="24"/>
                <w:lang w:val="ru-RU"/>
              </w:rPr>
            </w:pPr>
            <w:r w:rsidRPr="00535D63">
              <w:rPr>
                <w:sz w:val="24"/>
                <w:lang w:val="ru-RU"/>
              </w:rPr>
              <w:t>Мимо сизых голубей Пролетает воробей. Воробей</w:t>
            </w:r>
            <w:r w:rsidRPr="00535D63">
              <w:rPr>
                <w:spacing w:val="-15"/>
                <w:sz w:val="24"/>
                <w:lang w:val="ru-RU"/>
              </w:rPr>
              <w:t xml:space="preserve"> </w:t>
            </w:r>
            <w:r w:rsidRPr="00535D63">
              <w:rPr>
                <w:sz w:val="24"/>
                <w:lang w:val="ru-RU"/>
              </w:rPr>
              <w:t>такая</w:t>
            </w:r>
            <w:r w:rsidRPr="00535D63">
              <w:rPr>
                <w:spacing w:val="-15"/>
                <w:sz w:val="24"/>
                <w:lang w:val="ru-RU"/>
              </w:rPr>
              <w:t xml:space="preserve"> </w:t>
            </w:r>
            <w:r w:rsidRPr="00535D63">
              <w:rPr>
                <w:sz w:val="24"/>
                <w:lang w:val="ru-RU"/>
              </w:rPr>
              <w:t xml:space="preserve">крошка На меня похож </w:t>
            </w:r>
            <w:r w:rsidRPr="00535D63">
              <w:rPr>
                <w:spacing w:val="-2"/>
                <w:sz w:val="24"/>
                <w:lang w:val="ru-RU"/>
              </w:rPr>
              <w:t>немножко.</w:t>
            </w:r>
          </w:p>
          <w:p w:rsidR="00995BE1" w:rsidRPr="00535D63" w:rsidRDefault="00CF6B7A">
            <w:pPr>
              <w:pStyle w:val="TableParagraph"/>
              <w:ind w:left="0"/>
              <w:rPr>
                <w:sz w:val="24"/>
                <w:lang w:val="ru-RU"/>
              </w:rPr>
            </w:pPr>
            <w:r w:rsidRPr="00535D63">
              <w:rPr>
                <w:sz w:val="24"/>
                <w:lang w:val="ru-RU"/>
              </w:rPr>
              <w:t>Шустрый</w:t>
            </w:r>
            <w:r w:rsidRPr="00535D63">
              <w:rPr>
                <w:spacing w:val="-15"/>
                <w:sz w:val="24"/>
                <w:lang w:val="ru-RU"/>
              </w:rPr>
              <w:t xml:space="preserve"> </w:t>
            </w:r>
            <w:r w:rsidRPr="00535D63">
              <w:rPr>
                <w:sz w:val="24"/>
                <w:lang w:val="ru-RU"/>
              </w:rPr>
              <w:t xml:space="preserve">маленький </w:t>
            </w:r>
            <w:r w:rsidRPr="00535D63">
              <w:rPr>
                <w:spacing w:val="-2"/>
                <w:sz w:val="24"/>
                <w:lang w:val="ru-RU"/>
              </w:rPr>
              <w:t>птенец</w:t>
            </w:r>
          </w:p>
          <w:p w:rsidR="00995BE1" w:rsidRPr="00535D63" w:rsidRDefault="00CF6B7A">
            <w:pPr>
              <w:pStyle w:val="TableParagraph"/>
              <w:ind w:left="0"/>
              <w:rPr>
                <w:sz w:val="24"/>
                <w:lang w:val="ru-RU"/>
              </w:rPr>
            </w:pPr>
            <w:r w:rsidRPr="00535D63">
              <w:rPr>
                <w:sz w:val="24"/>
                <w:lang w:val="ru-RU"/>
              </w:rPr>
              <w:t>Непоседа и боец.</w:t>
            </w:r>
            <w:r w:rsidRPr="00535D63">
              <w:rPr>
                <w:spacing w:val="40"/>
                <w:sz w:val="24"/>
                <w:lang w:val="ru-RU"/>
              </w:rPr>
              <w:t xml:space="preserve"> </w:t>
            </w:r>
            <w:r w:rsidRPr="00535D63">
              <w:rPr>
                <w:sz w:val="24"/>
                <w:lang w:val="ru-RU"/>
              </w:rPr>
              <w:t>И</w:t>
            </w:r>
            <w:r w:rsidRPr="00535D63">
              <w:rPr>
                <w:spacing w:val="-15"/>
                <w:sz w:val="24"/>
                <w:lang w:val="ru-RU"/>
              </w:rPr>
              <w:t xml:space="preserve"> </w:t>
            </w:r>
            <w:r w:rsidRPr="00535D63">
              <w:rPr>
                <w:sz w:val="24"/>
                <w:lang w:val="ru-RU"/>
              </w:rPr>
              <w:t>звенит</w:t>
            </w:r>
            <w:r w:rsidRPr="00535D63">
              <w:rPr>
                <w:spacing w:val="-15"/>
                <w:sz w:val="24"/>
                <w:lang w:val="ru-RU"/>
              </w:rPr>
              <w:t xml:space="preserve"> </w:t>
            </w:r>
            <w:r w:rsidRPr="00535D63">
              <w:rPr>
                <w:sz w:val="24"/>
                <w:lang w:val="ru-RU"/>
              </w:rPr>
              <w:t xml:space="preserve">задорный </w:t>
            </w:r>
            <w:r w:rsidRPr="00535D63">
              <w:rPr>
                <w:spacing w:val="-2"/>
                <w:sz w:val="24"/>
                <w:lang w:val="ru-RU"/>
              </w:rPr>
              <w:t>крик:</w:t>
            </w:r>
          </w:p>
          <w:p w:rsidR="00995BE1" w:rsidRPr="00535D63" w:rsidRDefault="00CF6B7A">
            <w:pPr>
              <w:pStyle w:val="TableParagraph"/>
              <w:ind w:left="0" w:firstLine="60"/>
              <w:rPr>
                <w:b/>
                <w:sz w:val="24"/>
                <w:lang w:val="ru-RU"/>
              </w:rPr>
            </w:pPr>
            <w:r w:rsidRPr="00535D63">
              <w:rPr>
                <w:sz w:val="24"/>
                <w:lang w:val="ru-RU"/>
              </w:rPr>
              <w:t>Чик-чирик</w:t>
            </w:r>
            <w:r w:rsidRPr="00535D63">
              <w:rPr>
                <w:spacing w:val="-15"/>
                <w:sz w:val="24"/>
                <w:lang w:val="ru-RU"/>
              </w:rPr>
              <w:t xml:space="preserve"> </w:t>
            </w:r>
            <w:r w:rsidRPr="00535D63">
              <w:rPr>
                <w:sz w:val="24"/>
                <w:lang w:val="ru-RU"/>
              </w:rPr>
              <w:t>и</w:t>
            </w:r>
            <w:r w:rsidRPr="00535D63">
              <w:rPr>
                <w:spacing w:val="-15"/>
                <w:sz w:val="24"/>
                <w:lang w:val="ru-RU"/>
              </w:rPr>
              <w:t xml:space="preserve"> </w:t>
            </w:r>
            <w:r w:rsidRPr="00535D63">
              <w:rPr>
                <w:sz w:val="24"/>
                <w:lang w:val="ru-RU"/>
              </w:rPr>
              <w:t xml:space="preserve">чик-чирик </w:t>
            </w:r>
            <w:r w:rsidRPr="00535D63">
              <w:rPr>
                <w:b/>
                <w:spacing w:val="-2"/>
                <w:sz w:val="24"/>
                <w:lang w:val="ru-RU"/>
              </w:rPr>
              <w:t>Трудовая деятельность:</w:t>
            </w:r>
          </w:p>
          <w:p w:rsidR="00995BE1" w:rsidRPr="00535D63" w:rsidRDefault="00CF6B7A">
            <w:pPr>
              <w:pStyle w:val="TableParagraph"/>
              <w:ind w:left="0"/>
              <w:rPr>
                <w:sz w:val="24"/>
                <w:lang w:val="ru-RU"/>
              </w:rPr>
            </w:pPr>
            <w:r w:rsidRPr="00535D63">
              <w:rPr>
                <w:sz w:val="24"/>
                <w:lang w:val="ru-RU"/>
              </w:rPr>
              <w:t xml:space="preserve">Уборка в беседки собрать игрушки </w:t>
            </w:r>
            <w:r w:rsidRPr="00535D63">
              <w:rPr>
                <w:b/>
                <w:sz w:val="24"/>
                <w:lang w:val="ru-RU"/>
              </w:rPr>
              <w:t>Задачи:</w:t>
            </w:r>
            <w:r w:rsidRPr="00535D63">
              <w:rPr>
                <w:b/>
                <w:spacing w:val="-15"/>
                <w:sz w:val="24"/>
                <w:lang w:val="ru-RU"/>
              </w:rPr>
              <w:t xml:space="preserve"> </w:t>
            </w:r>
            <w:r w:rsidRPr="00535D63">
              <w:rPr>
                <w:sz w:val="24"/>
                <w:lang w:val="ru-RU"/>
              </w:rPr>
              <w:t>Воспитывать</w:t>
            </w:r>
            <w:r w:rsidRPr="00535D63">
              <w:rPr>
                <w:spacing w:val="-15"/>
                <w:sz w:val="24"/>
                <w:lang w:val="ru-RU"/>
              </w:rPr>
              <w:t xml:space="preserve"> </w:t>
            </w:r>
            <w:r w:rsidRPr="00535D63">
              <w:rPr>
                <w:sz w:val="24"/>
                <w:lang w:val="ru-RU"/>
              </w:rPr>
              <w:t>у детей желание помогать взрослым.</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rPr>
                <w:b/>
                <w:sz w:val="24"/>
                <w:lang w:val="ru-RU"/>
              </w:rPr>
            </w:pPr>
            <w:r w:rsidRPr="00535D63">
              <w:rPr>
                <w:b/>
                <w:sz w:val="24"/>
                <w:lang w:val="ru-RU"/>
              </w:rPr>
              <w:t>«Найди свой домик» Задачи:</w:t>
            </w:r>
            <w:r w:rsidRPr="00535D63">
              <w:rPr>
                <w:b/>
                <w:spacing w:val="21"/>
                <w:sz w:val="24"/>
                <w:lang w:val="ru-RU"/>
              </w:rPr>
              <w:t xml:space="preserve"> </w:t>
            </w:r>
            <w:r w:rsidRPr="00535D63">
              <w:rPr>
                <w:sz w:val="24"/>
                <w:lang w:val="ru-RU"/>
              </w:rPr>
              <w:t>Формировать умение</w:t>
            </w:r>
            <w:r w:rsidRPr="00535D63">
              <w:rPr>
                <w:spacing w:val="-15"/>
                <w:sz w:val="24"/>
                <w:lang w:val="ru-RU"/>
              </w:rPr>
              <w:t xml:space="preserve"> </w:t>
            </w:r>
            <w:r w:rsidRPr="00535D63">
              <w:rPr>
                <w:sz w:val="24"/>
                <w:lang w:val="ru-RU"/>
              </w:rPr>
              <w:t>действовать</w:t>
            </w:r>
            <w:r w:rsidRPr="00535D63">
              <w:rPr>
                <w:spacing w:val="-15"/>
                <w:sz w:val="24"/>
                <w:lang w:val="ru-RU"/>
              </w:rPr>
              <w:t xml:space="preserve"> </w:t>
            </w:r>
            <w:r w:rsidRPr="00535D63">
              <w:rPr>
                <w:sz w:val="24"/>
                <w:lang w:val="ru-RU"/>
              </w:rPr>
              <w:t xml:space="preserve">по </w:t>
            </w:r>
            <w:r w:rsidRPr="00535D63">
              <w:rPr>
                <w:spacing w:val="-2"/>
                <w:sz w:val="24"/>
                <w:lang w:val="ru-RU"/>
              </w:rPr>
              <w:t xml:space="preserve">сигналу, </w:t>
            </w:r>
            <w:r w:rsidRPr="00535D63">
              <w:rPr>
                <w:sz w:val="24"/>
                <w:lang w:val="ru-RU"/>
              </w:rPr>
              <w:t xml:space="preserve">ориентироваться в </w:t>
            </w:r>
            <w:r w:rsidRPr="00535D63">
              <w:rPr>
                <w:spacing w:val="-2"/>
                <w:sz w:val="24"/>
                <w:lang w:val="ru-RU"/>
              </w:rPr>
              <w:t xml:space="preserve">пространстве. </w:t>
            </w:r>
            <w:r w:rsidRPr="00535D63">
              <w:rPr>
                <w:b/>
                <w:spacing w:val="-2"/>
                <w:sz w:val="24"/>
                <w:lang w:val="ru-RU"/>
              </w:rPr>
              <w:t>(игровая, двигательная деятельность)</w:t>
            </w:r>
          </w:p>
          <w:p w:rsidR="00995BE1" w:rsidRPr="00535D63" w:rsidRDefault="00CF6B7A">
            <w:pPr>
              <w:pStyle w:val="TableParagraph"/>
              <w:ind w:left="0" w:firstLine="142"/>
              <w:rPr>
                <w:sz w:val="24"/>
                <w:lang w:val="ru-RU"/>
              </w:rPr>
            </w:pPr>
            <w:r w:rsidRPr="00535D63">
              <w:rPr>
                <w:b/>
                <w:spacing w:val="-2"/>
                <w:sz w:val="24"/>
                <w:lang w:val="ru-RU"/>
              </w:rPr>
              <w:t xml:space="preserve">Индивидуальная </w:t>
            </w:r>
            <w:r w:rsidRPr="00535D63">
              <w:rPr>
                <w:b/>
                <w:sz w:val="24"/>
                <w:lang w:val="ru-RU"/>
              </w:rPr>
              <w:t xml:space="preserve">работа: </w:t>
            </w:r>
            <w:r w:rsidRPr="00535D63">
              <w:rPr>
                <w:sz w:val="24"/>
                <w:lang w:val="ru-RU"/>
              </w:rPr>
              <w:t xml:space="preserve">Развитие </w:t>
            </w:r>
            <w:r w:rsidRPr="00535D63">
              <w:rPr>
                <w:spacing w:val="-2"/>
                <w:sz w:val="24"/>
                <w:lang w:val="ru-RU"/>
              </w:rPr>
              <w:t>движений.</w:t>
            </w:r>
          </w:p>
          <w:p w:rsidR="00995BE1" w:rsidRPr="00535D63" w:rsidRDefault="00CF6B7A">
            <w:pPr>
              <w:pStyle w:val="TableParagraph"/>
              <w:spacing w:line="270" w:lineRule="atLeast"/>
              <w:ind w:left="0"/>
              <w:rPr>
                <w:sz w:val="24"/>
                <w:lang w:val="ru-RU"/>
              </w:rPr>
            </w:pPr>
            <w:r w:rsidRPr="00535D63">
              <w:rPr>
                <w:b/>
                <w:spacing w:val="-6"/>
                <w:sz w:val="24"/>
                <w:lang w:val="ru-RU"/>
              </w:rPr>
              <w:t>Задачи:</w:t>
            </w:r>
            <w:r w:rsidRPr="00535D63">
              <w:rPr>
                <w:b/>
                <w:spacing w:val="-9"/>
                <w:sz w:val="24"/>
                <w:lang w:val="ru-RU"/>
              </w:rPr>
              <w:t xml:space="preserve"> </w:t>
            </w:r>
            <w:r w:rsidRPr="00535D63">
              <w:rPr>
                <w:spacing w:val="-6"/>
                <w:sz w:val="24"/>
                <w:lang w:val="ru-RU"/>
              </w:rPr>
              <w:t>Упражнять</w:t>
            </w:r>
            <w:r w:rsidRPr="00535D63">
              <w:rPr>
                <w:spacing w:val="-12"/>
                <w:sz w:val="24"/>
                <w:lang w:val="ru-RU"/>
              </w:rPr>
              <w:t xml:space="preserve"> </w:t>
            </w:r>
            <w:r w:rsidRPr="00535D63">
              <w:rPr>
                <w:spacing w:val="-6"/>
                <w:sz w:val="24"/>
                <w:lang w:val="ru-RU"/>
              </w:rPr>
              <w:t xml:space="preserve">в </w:t>
            </w:r>
            <w:r w:rsidRPr="00535D63">
              <w:rPr>
                <w:sz w:val="24"/>
                <w:lang w:val="ru-RU"/>
              </w:rPr>
              <w:t>подскоках на месте с поворотами</w:t>
            </w:r>
            <w:r w:rsidRPr="00535D63">
              <w:rPr>
                <w:spacing w:val="-3"/>
                <w:sz w:val="24"/>
                <w:lang w:val="ru-RU"/>
              </w:rPr>
              <w:t xml:space="preserve"> </w:t>
            </w:r>
            <w:r w:rsidRPr="00535D63">
              <w:rPr>
                <w:sz w:val="24"/>
                <w:lang w:val="ru-RU"/>
              </w:rPr>
              <w:t>направо,</w:t>
            </w:r>
          </w:p>
        </w:tc>
        <w:tc>
          <w:tcPr>
            <w:tcW w:w="2693"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lastRenderedPageBreak/>
              <w:t>Ознакомление с окружающим</w:t>
            </w:r>
            <w:r w:rsidRPr="00535D63">
              <w:rPr>
                <w:b/>
                <w:spacing w:val="-15"/>
                <w:sz w:val="24"/>
                <w:lang w:val="ru-RU"/>
              </w:rPr>
              <w:t xml:space="preserve"> </w:t>
            </w:r>
            <w:r w:rsidRPr="00535D63">
              <w:rPr>
                <w:b/>
                <w:sz w:val="24"/>
                <w:lang w:val="ru-RU"/>
              </w:rPr>
              <w:t xml:space="preserve">миром, </w:t>
            </w:r>
            <w:r w:rsidRPr="00535D63">
              <w:rPr>
                <w:b/>
                <w:i/>
                <w:spacing w:val="-2"/>
                <w:sz w:val="24"/>
                <w:lang w:val="ru-RU"/>
              </w:rPr>
              <w:t xml:space="preserve">(познавательная, исследовательская, коммуникативная деятельность, экологическое воспитание) </w:t>
            </w:r>
            <w:r w:rsidRPr="00535D63">
              <w:rPr>
                <w:b/>
                <w:sz w:val="24"/>
                <w:lang w:val="ru-RU"/>
              </w:rPr>
              <w:t>Наблюдение</w:t>
            </w:r>
            <w:r w:rsidRPr="00535D63">
              <w:rPr>
                <w:b/>
                <w:spacing w:val="-11"/>
                <w:sz w:val="24"/>
                <w:lang w:val="ru-RU"/>
              </w:rPr>
              <w:t xml:space="preserve"> </w:t>
            </w:r>
            <w:r w:rsidRPr="00535D63">
              <w:rPr>
                <w:b/>
                <w:sz w:val="24"/>
                <w:lang w:val="ru-RU"/>
              </w:rPr>
              <w:t xml:space="preserve">за </w:t>
            </w:r>
            <w:r w:rsidRPr="00535D63">
              <w:rPr>
                <w:b/>
                <w:spacing w:val="-2"/>
                <w:sz w:val="24"/>
                <w:lang w:val="ru-RU"/>
              </w:rPr>
              <w:t>насекомыми.</w:t>
            </w:r>
          </w:p>
          <w:p w:rsidR="00995BE1" w:rsidRPr="00535D63" w:rsidRDefault="00CF6B7A">
            <w:pPr>
              <w:pStyle w:val="TableParagraph"/>
              <w:ind w:left="0"/>
              <w:rPr>
                <w:sz w:val="24"/>
                <w:lang w:val="ru-RU"/>
              </w:rPr>
            </w:pPr>
            <w:r w:rsidRPr="00535D63">
              <w:rPr>
                <w:b/>
                <w:spacing w:val="-8"/>
                <w:sz w:val="24"/>
                <w:lang w:val="ru-RU"/>
              </w:rPr>
              <w:t>Задачи:</w:t>
            </w:r>
            <w:r w:rsidRPr="00535D63">
              <w:rPr>
                <w:b/>
                <w:spacing w:val="-11"/>
                <w:sz w:val="24"/>
                <w:lang w:val="ru-RU"/>
              </w:rPr>
              <w:t xml:space="preserve"> </w:t>
            </w:r>
            <w:r w:rsidRPr="00535D63">
              <w:rPr>
                <w:spacing w:val="-8"/>
                <w:sz w:val="24"/>
                <w:lang w:val="ru-RU"/>
              </w:rPr>
              <w:t>Уточнить</w:t>
            </w:r>
            <w:r w:rsidRPr="00535D63">
              <w:rPr>
                <w:spacing w:val="-16"/>
                <w:sz w:val="24"/>
                <w:lang w:val="ru-RU"/>
              </w:rPr>
              <w:t xml:space="preserve"> </w:t>
            </w:r>
            <w:r w:rsidRPr="00535D63">
              <w:rPr>
                <w:spacing w:val="-8"/>
                <w:sz w:val="24"/>
                <w:lang w:val="ru-RU"/>
              </w:rPr>
              <w:t xml:space="preserve">знания </w:t>
            </w:r>
            <w:r w:rsidRPr="00535D63">
              <w:rPr>
                <w:sz w:val="24"/>
                <w:lang w:val="ru-RU"/>
              </w:rPr>
              <w:t>об</w:t>
            </w:r>
            <w:r w:rsidRPr="00535D63">
              <w:rPr>
                <w:spacing w:val="-15"/>
                <w:sz w:val="24"/>
                <w:lang w:val="ru-RU"/>
              </w:rPr>
              <w:t xml:space="preserve"> </w:t>
            </w:r>
            <w:r w:rsidRPr="00535D63">
              <w:rPr>
                <w:sz w:val="24"/>
                <w:lang w:val="ru-RU"/>
              </w:rPr>
              <w:t>особенностях внешнего</w:t>
            </w:r>
            <w:r w:rsidRPr="00535D63">
              <w:rPr>
                <w:spacing w:val="-9"/>
                <w:sz w:val="24"/>
                <w:lang w:val="ru-RU"/>
              </w:rPr>
              <w:t xml:space="preserve"> </w:t>
            </w:r>
            <w:r w:rsidRPr="00535D63">
              <w:rPr>
                <w:sz w:val="24"/>
                <w:lang w:val="ru-RU"/>
              </w:rPr>
              <w:t>вида,</w:t>
            </w:r>
            <w:r w:rsidRPr="00535D63">
              <w:rPr>
                <w:spacing w:val="-9"/>
                <w:sz w:val="24"/>
                <w:lang w:val="ru-RU"/>
              </w:rPr>
              <w:t xml:space="preserve"> </w:t>
            </w:r>
            <w:r w:rsidRPr="00535D63">
              <w:rPr>
                <w:sz w:val="24"/>
                <w:lang w:val="ru-RU"/>
              </w:rPr>
              <w:t>способе передвижения,</w:t>
            </w:r>
            <w:r w:rsidRPr="00535D63">
              <w:rPr>
                <w:spacing w:val="-13"/>
                <w:sz w:val="24"/>
                <w:lang w:val="ru-RU"/>
              </w:rPr>
              <w:t xml:space="preserve"> </w:t>
            </w:r>
            <w:r w:rsidRPr="00535D63">
              <w:rPr>
                <w:sz w:val="24"/>
                <w:lang w:val="ru-RU"/>
              </w:rPr>
              <w:t>местах обитания</w:t>
            </w:r>
            <w:r w:rsidRPr="00535D63">
              <w:rPr>
                <w:spacing w:val="-15"/>
                <w:sz w:val="24"/>
                <w:lang w:val="ru-RU"/>
              </w:rPr>
              <w:t xml:space="preserve"> </w:t>
            </w:r>
            <w:r w:rsidRPr="00535D63">
              <w:rPr>
                <w:sz w:val="24"/>
                <w:lang w:val="ru-RU"/>
              </w:rPr>
              <w:t>насекомых, учить</w:t>
            </w:r>
            <w:r w:rsidRPr="00535D63">
              <w:rPr>
                <w:spacing w:val="-13"/>
                <w:sz w:val="24"/>
                <w:lang w:val="ru-RU"/>
              </w:rPr>
              <w:t xml:space="preserve"> </w:t>
            </w:r>
            <w:r w:rsidRPr="00535D63">
              <w:rPr>
                <w:sz w:val="24"/>
                <w:lang w:val="ru-RU"/>
              </w:rPr>
              <w:t>анализировать,</w:t>
            </w:r>
            <w:r w:rsidRPr="00535D63">
              <w:rPr>
                <w:spacing w:val="-2"/>
                <w:sz w:val="24"/>
                <w:lang w:val="ru-RU"/>
              </w:rPr>
              <w:t xml:space="preserve"> устанавливать </w:t>
            </w:r>
            <w:r w:rsidRPr="00535D63">
              <w:rPr>
                <w:spacing w:val="-8"/>
                <w:sz w:val="24"/>
                <w:lang w:val="ru-RU"/>
              </w:rPr>
              <w:t>простейшие</w:t>
            </w:r>
            <w:r w:rsidRPr="00535D63">
              <w:rPr>
                <w:spacing w:val="-19"/>
                <w:sz w:val="24"/>
                <w:lang w:val="ru-RU"/>
              </w:rPr>
              <w:t xml:space="preserve"> </w:t>
            </w:r>
            <w:r w:rsidRPr="00535D63">
              <w:rPr>
                <w:spacing w:val="-8"/>
                <w:sz w:val="24"/>
                <w:lang w:val="ru-RU"/>
              </w:rPr>
              <w:lastRenderedPageBreak/>
              <w:t xml:space="preserve">причинно- </w:t>
            </w:r>
            <w:r w:rsidRPr="00535D63">
              <w:rPr>
                <w:sz w:val="24"/>
                <w:lang w:val="ru-RU"/>
              </w:rPr>
              <w:t>следственные</w:t>
            </w:r>
            <w:r w:rsidRPr="00535D63">
              <w:rPr>
                <w:spacing w:val="-15"/>
                <w:sz w:val="24"/>
                <w:lang w:val="ru-RU"/>
              </w:rPr>
              <w:t xml:space="preserve"> </w:t>
            </w:r>
            <w:r w:rsidRPr="00535D63">
              <w:rPr>
                <w:sz w:val="24"/>
                <w:lang w:val="ru-RU"/>
              </w:rPr>
              <w:t>связи, делать</w:t>
            </w:r>
            <w:r w:rsidRPr="00535D63">
              <w:rPr>
                <w:spacing w:val="-17"/>
                <w:sz w:val="24"/>
                <w:lang w:val="ru-RU"/>
              </w:rPr>
              <w:t xml:space="preserve"> </w:t>
            </w:r>
            <w:r w:rsidRPr="00535D63">
              <w:rPr>
                <w:sz w:val="24"/>
                <w:lang w:val="ru-RU"/>
              </w:rPr>
              <w:t xml:space="preserve">обобщения; </w:t>
            </w:r>
            <w:r w:rsidRPr="00535D63">
              <w:rPr>
                <w:spacing w:val="-2"/>
                <w:sz w:val="24"/>
                <w:lang w:val="ru-RU"/>
              </w:rPr>
              <w:t>развивать наблюдательность, любознательность.</w:t>
            </w:r>
          </w:p>
          <w:p w:rsidR="00995BE1" w:rsidRPr="00535D63" w:rsidRDefault="00CF6B7A">
            <w:pPr>
              <w:pStyle w:val="TableParagraph"/>
              <w:ind w:left="0"/>
              <w:rPr>
                <w:b/>
                <w:sz w:val="24"/>
                <w:lang w:val="ru-RU"/>
              </w:rPr>
            </w:pPr>
            <w:r w:rsidRPr="00535D63">
              <w:rPr>
                <w:b/>
                <w:sz w:val="24"/>
                <w:lang w:val="ru-RU"/>
              </w:rPr>
              <w:t>Художественное</w:t>
            </w:r>
            <w:r w:rsidRPr="00535D63">
              <w:rPr>
                <w:b/>
                <w:spacing w:val="-10"/>
                <w:sz w:val="24"/>
                <w:lang w:val="ru-RU"/>
              </w:rPr>
              <w:t xml:space="preserve"> </w:t>
            </w:r>
            <w:r w:rsidRPr="00535D63">
              <w:rPr>
                <w:b/>
                <w:spacing w:val="-4"/>
                <w:sz w:val="24"/>
                <w:lang w:val="ru-RU"/>
              </w:rPr>
              <w:t>слово</w:t>
            </w:r>
          </w:p>
          <w:p w:rsidR="00995BE1" w:rsidRPr="00535D63" w:rsidRDefault="00CF6B7A">
            <w:pPr>
              <w:pStyle w:val="TableParagraph"/>
              <w:ind w:left="0"/>
              <w:rPr>
                <w:sz w:val="24"/>
                <w:lang w:val="ru-RU"/>
              </w:rPr>
            </w:pPr>
            <w:r w:rsidRPr="00535D63">
              <w:rPr>
                <w:sz w:val="24"/>
                <w:lang w:val="ru-RU"/>
              </w:rPr>
              <w:t>Жук проснулся</w:t>
            </w:r>
            <w:r w:rsidRPr="00535D63">
              <w:rPr>
                <w:spacing w:val="40"/>
                <w:sz w:val="24"/>
                <w:lang w:val="ru-RU"/>
              </w:rPr>
              <w:t xml:space="preserve"> </w:t>
            </w:r>
            <w:r w:rsidRPr="00535D63">
              <w:rPr>
                <w:sz w:val="24"/>
                <w:lang w:val="ru-RU"/>
              </w:rPr>
              <w:t>Под листочком</w:t>
            </w:r>
            <w:r w:rsidRPr="00535D63">
              <w:rPr>
                <w:spacing w:val="40"/>
                <w:sz w:val="24"/>
                <w:lang w:val="ru-RU"/>
              </w:rPr>
              <w:t xml:space="preserve"> </w:t>
            </w:r>
            <w:r w:rsidRPr="00535D63">
              <w:rPr>
                <w:sz w:val="24"/>
                <w:lang w:val="ru-RU"/>
              </w:rPr>
              <w:t xml:space="preserve">Жук проснулся Потянулся и </w:t>
            </w:r>
            <w:r w:rsidRPr="00535D63">
              <w:rPr>
                <w:spacing w:val="-2"/>
                <w:sz w:val="24"/>
                <w:lang w:val="ru-RU"/>
              </w:rPr>
              <w:t xml:space="preserve">встряхнулся </w:t>
            </w:r>
            <w:r w:rsidRPr="00535D63">
              <w:rPr>
                <w:sz w:val="24"/>
                <w:lang w:val="ru-RU"/>
              </w:rPr>
              <w:t>Брюшко,</w:t>
            </w:r>
            <w:r w:rsidRPr="00535D63">
              <w:rPr>
                <w:spacing w:val="-15"/>
                <w:sz w:val="24"/>
                <w:lang w:val="ru-RU"/>
              </w:rPr>
              <w:t xml:space="preserve"> </w:t>
            </w:r>
            <w:r w:rsidRPr="00535D63">
              <w:rPr>
                <w:sz w:val="24"/>
                <w:lang w:val="ru-RU"/>
              </w:rPr>
              <w:t>нос,</w:t>
            </w:r>
            <w:r w:rsidRPr="00535D63">
              <w:rPr>
                <w:spacing w:val="-15"/>
                <w:sz w:val="24"/>
                <w:lang w:val="ru-RU"/>
              </w:rPr>
              <w:t xml:space="preserve"> </w:t>
            </w:r>
            <w:r w:rsidRPr="00535D63">
              <w:rPr>
                <w:sz w:val="24"/>
                <w:lang w:val="ru-RU"/>
              </w:rPr>
              <w:t xml:space="preserve">глаза, </w:t>
            </w:r>
            <w:r w:rsidRPr="00535D63">
              <w:rPr>
                <w:spacing w:val="-4"/>
                <w:sz w:val="24"/>
                <w:lang w:val="ru-RU"/>
              </w:rPr>
              <w:t>усы</w:t>
            </w:r>
          </w:p>
          <w:p w:rsidR="00995BE1" w:rsidRPr="00535D63" w:rsidRDefault="00CF6B7A">
            <w:pPr>
              <w:pStyle w:val="TableParagraph"/>
              <w:ind w:left="0"/>
              <w:rPr>
                <w:sz w:val="24"/>
                <w:lang w:val="ru-RU"/>
              </w:rPr>
            </w:pPr>
            <w:r w:rsidRPr="00535D63">
              <w:rPr>
                <w:sz w:val="24"/>
                <w:lang w:val="ru-RU"/>
              </w:rPr>
              <w:t>Вымыл</w:t>
            </w:r>
            <w:r w:rsidRPr="00535D63">
              <w:rPr>
                <w:spacing w:val="-15"/>
                <w:sz w:val="24"/>
                <w:lang w:val="ru-RU"/>
              </w:rPr>
              <w:t xml:space="preserve"> </w:t>
            </w:r>
            <w:r w:rsidRPr="00535D63">
              <w:rPr>
                <w:sz w:val="24"/>
                <w:lang w:val="ru-RU"/>
              </w:rPr>
              <w:t xml:space="preserve">капелькой </w:t>
            </w:r>
            <w:r w:rsidRPr="00535D63">
              <w:rPr>
                <w:spacing w:val="-4"/>
                <w:sz w:val="24"/>
                <w:lang w:val="ru-RU"/>
              </w:rPr>
              <w:t>росы.</w:t>
            </w:r>
          </w:p>
          <w:p w:rsidR="00995BE1" w:rsidRPr="00535D63" w:rsidRDefault="00CF6B7A">
            <w:pPr>
              <w:pStyle w:val="TableParagraph"/>
              <w:ind w:left="0"/>
              <w:rPr>
                <w:b/>
                <w:sz w:val="24"/>
                <w:lang w:val="ru-RU"/>
              </w:rPr>
            </w:pPr>
            <w:r w:rsidRPr="00535D63">
              <w:rPr>
                <w:b/>
                <w:spacing w:val="-2"/>
                <w:sz w:val="24"/>
                <w:lang w:val="ru-RU"/>
              </w:rPr>
              <w:t>Трудовая деятельность</w:t>
            </w:r>
          </w:p>
          <w:p w:rsidR="00995BE1" w:rsidRPr="00535D63" w:rsidRDefault="00CF6B7A">
            <w:pPr>
              <w:pStyle w:val="TableParagraph"/>
              <w:ind w:left="0"/>
              <w:rPr>
                <w:sz w:val="24"/>
                <w:lang w:val="ru-RU"/>
              </w:rPr>
            </w:pPr>
            <w:r w:rsidRPr="00535D63">
              <w:rPr>
                <w:sz w:val="24"/>
                <w:lang w:val="ru-RU"/>
              </w:rPr>
              <w:t>Сбор</w:t>
            </w:r>
            <w:r w:rsidRPr="00535D63">
              <w:rPr>
                <w:spacing w:val="-15"/>
                <w:sz w:val="24"/>
                <w:lang w:val="ru-RU"/>
              </w:rPr>
              <w:t xml:space="preserve"> </w:t>
            </w:r>
            <w:r w:rsidRPr="00535D63">
              <w:rPr>
                <w:sz w:val="24"/>
                <w:lang w:val="ru-RU"/>
              </w:rPr>
              <w:t>сухих</w:t>
            </w:r>
            <w:r w:rsidRPr="00535D63">
              <w:rPr>
                <w:spacing w:val="-15"/>
                <w:sz w:val="24"/>
                <w:lang w:val="ru-RU"/>
              </w:rPr>
              <w:t xml:space="preserve"> </w:t>
            </w:r>
            <w:r w:rsidRPr="00535D63">
              <w:rPr>
                <w:sz w:val="24"/>
                <w:lang w:val="ru-RU"/>
              </w:rPr>
              <w:t>веток</w:t>
            </w:r>
            <w:r w:rsidRPr="00535D63">
              <w:rPr>
                <w:spacing w:val="-15"/>
                <w:sz w:val="24"/>
                <w:lang w:val="ru-RU"/>
              </w:rPr>
              <w:t xml:space="preserve"> </w:t>
            </w:r>
            <w:r w:rsidRPr="00535D63">
              <w:rPr>
                <w:sz w:val="24"/>
                <w:lang w:val="ru-RU"/>
              </w:rPr>
              <w:t xml:space="preserve">на </w:t>
            </w:r>
            <w:r w:rsidRPr="00535D63">
              <w:rPr>
                <w:spacing w:val="-2"/>
                <w:sz w:val="24"/>
                <w:lang w:val="ru-RU"/>
              </w:rPr>
              <w:t>участке.</w:t>
            </w:r>
          </w:p>
          <w:p w:rsidR="00995BE1" w:rsidRPr="00535D63" w:rsidRDefault="00CF6B7A">
            <w:pPr>
              <w:pStyle w:val="TableParagraph"/>
              <w:ind w:left="0"/>
              <w:rPr>
                <w:sz w:val="24"/>
                <w:lang w:val="ru-RU"/>
              </w:rPr>
            </w:pPr>
            <w:r w:rsidRPr="00535D63">
              <w:rPr>
                <w:b/>
                <w:sz w:val="24"/>
                <w:lang w:val="ru-RU"/>
              </w:rPr>
              <w:t>Задачи:</w:t>
            </w:r>
            <w:r w:rsidRPr="00535D63">
              <w:rPr>
                <w:b/>
                <w:spacing w:val="40"/>
                <w:sz w:val="24"/>
                <w:lang w:val="ru-RU"/>
              </w:rPr>
              <w:t xml:space="preserve"> </w:t>
            </w:r>
            <w:r w:rsidRPr="00535D63">
              <w:rPr>
                <w:sz w:val="24"/>
                <w:lang w:val="ru-RU"/>
              </w:rPr>
              <w:t xml:space="preserve">Продолжать воспитывать у детей желание участвовать </w:t>
            </w:r>
            <w:r w:rsidRPr="00535D63">
              <w:rPr>
                <w:spacing w:val="-2"/>
                <w:sz w:val="24"/>
                <w:lang w:val="ru-RU"/>
              </w:rPr>
              <w:t>труде.</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Default="00CF6B7A">
            <w:pPr>
              <w:pStyle w:val="TableParagraph"/>
              <w:spacing w:line="270" w:lineRule="atLeast"/>
              <w:ind w:left="0"/>
              <w:rPr>
                <w:b/>
                <w:spacing w:val="-2"/>
                <w:sz w:val="24"/>
              </w:rPr>
            </w:pPr>
            <w:r w:rsidRPr="00535D63">
              <w:rPr>
                <w:b/>
                <w:sz w:val="24"/>
                <w:lang w:val="ru-RU"/>
              </w:rPr>
              <w:t xml:space="preserve">«Птички и кошка» Задачи: </w:t>
            </w:r>
            <w:r w:rsidRPr="00535D63">
              <w:rPr>
                <w:sz w:val="24"/>
                <w:lang w:val="ru-RU"/>
              </w:rPr>
              <w:t>Развивать у детей умение быстро действовать</w:t>
            </w:r>
            <w:r w:rsidRPr="00535D63">
              <w:rPr>
                <w:spacing w:val="-15"/>
                <w:sz w:val="24"/>
                <w:lang w:val="ru-RU"/>
              </w:rPr>
              <w:t xml:space="preserve"> </w:t>
            </w:r>
            <w:r w:rsidRPr="00535D63">
              <w:rPr>
                <w:sz w:val="24"/>
                <w:lang w:val="ru-RU"/>
              </w:rPr>
              <w:t>по</w:t>
            </w:r>
            <w:r w:rsidRPr="00535D63">
              <w:rPr>
                <w:spacing w:val="-15"/>
                <w:sz w:val="24"/>
                <w:lang w:val="ru-RU"/>
              </w:rPr>
              <w:t xml:space="preserve"> </w:t>
            </w:r>
            <w:r w:rsidRPr="00535D63">
              <w:rPr>
                <w:sz w:val="24"/>
                <w:lang w:val="ru-RU"/>
              </w:rPr>
              <w:t>сигналу, ходить сохраняя форму круга;</w:t>
            </w:r>
            <w:r w:rsidRPr="00535D63">
              <w:rPr>
                <w:spacing w:val="-7"/>
                <w:sz w:val="24"/>
                <w:lang w:val="ru-RU"/>
              </w:rPr>
              <w:t xml:space="preserve"> </w:t>
            </w:r>
            <w:r w:rsidRPr="00535D63">
              <w:rPr>
                <w:sz w:val="24"/>
                <w:lang w:val="ru-RU"/>
              </w:rPr>
              <w:t>упражнять</w:t>
            </w:r>
            <w:r w:rsidRPr="00535D63">
              <w:rPr>
                <w:spacing w:val="-6"/>
                <w:sz w:val="24"/>
                <w:lang w:val="ru-RU"/>
              </w:rPr>
              <w:t xml:space="preserve"> </w:t>
            </w:r>
            <w:r w:rsidRPr="00535D63">
              <w:rPr>
                <w:sz w:val="24"/>
                <w:lang w:val="ru-RU"/>
              </w:rPr>
              <w:t>в</w:t>
            </w:r>
            <w:r w:rsidRPr="00535D63">
              <w:rPr>
                <w:spacing w:val="-6"/>
                <w:sz w:val="24"/>
                <w:lang w:val="ru-RU"/>
              </w:rPr>
              <w:t xml:space="preserve"> </w:t>
            </w:r>
            <w:r w:rsidRPr="00535D63">
              <w:rPr>
                <w:sz w:val="24"/>
                <w:lang w:val="ru-RU"/>
              </w:rPr>
              <w:t xml:space="preserve">беге с ловлей. </w:t>
            </w:r>
            <w:r>
              <w:rPr>
                <w:b/>
                <w:sz w:val="24"/>
              </w:rPr>
              <w:t xml:space="preserve">(игровая, </w:t>
            </w:r>
            <w:r>
              <w:rPr>
                <w:b/>
                <w:spacing w:val="-2"/>
                <w:sz w:val="24"/>
              </w:rPr>
              <w:t>двигательная деятельность) Индивидуальная работа:</w:t>
            </w:r>
          </w:p>
          <w:p w:rsidR="00995BE1" w:rsidRDefault="00995BE1">
            <w:pPr>
              <w:pStyle w:val="TableParagraph"/>
              <w:spacing w:line="270" w:lineRule="atLeast"/>
              <w:ind w:left="0"/>
              <w:rPr>
                <w:b/>
                <w:spacing w:val="-2"/>
                <w:sz w:val="24"/>
              </w:rPr>
            </w:pPr>
          </w:p>
          <w:p w:rsidR="00995BE1" w:rsidRDefault="00995BE1">
            <w:pPr>
              <w:pStyle w:val="TableParagraph"/>
              <w:spacing w:line="270" w:lineRule="atLeast"/>
              <w:ind w:left="0"/>
              <w:rPr>
                <w:b/>
                <w:spacing w:val="-2"/>
                <w:sz w:val="24"/>
              </w:rPr>
            </w:pPr>
          </w:p>
          <w:p w:rsidR="00995BE1" w:rsidRDefault="00995BE1">
            <w:pPr>
              <w:pStyle w:val="TableParagraph"/>
              <w:spacing w:line="270" w:lineRule="atLeast"/>
              <w:ind w:left="0"/>
              <w:rPr>
                <w:b/>
                <w:spacing w:val="-2"/>
                <w:sz w:val="24"/>
              </w:rPr>
            </w:pPr>
          </w:p>
          <w:p w:rsidR="00995BE1" w:rsidRDefault="00995BE1">
            <w:pPr>
              <w:pStyle w:val="TableParagraph"/>
              <w:spacing w:line="270" w:lineRule="atLeast"/>
              <w:ind w:left="0"/>
              <w:rPr>
                <w:b/>
                <w:spacing w:val="-2"/>
                <w:sz w:val="24"/>
              </w:rPr>
            </w:pPr>
          </w:p>
          <w:p w:rsidR="00995BE1" w:rsidRDefault="00995BE1">
            <w:pPr>
              <w:pStyle w:val="TableParagraph"/>
              <w:spacing w:line="270" w:lineRule="atLeast"/>
              <w:ind w:left="0"/>
              <w:rPr>
                <w:b/>
                <w:spacing w:val="-2"/>
                <w:sz w:val="24"/>
              </w:rPr>
            </w:pPr>
          </w:p>
          <w:p w:rsidR="00995BE1" w:rsidRDefault="00995BE1">
            <w:pPr>
              <w:pStyle w:val="TableParagraph"/>
              <w:spacing w:line="270" w:lineRule="atLeast"/>
              <w:ind w:left="0"/>
              <w:rPr>
                <w:b/>
                <w:spacing w:val="-2"/>
                <w:sz w:val="24"/>
              </w:rPr>
            </w:pPr>
          </w:p>
          <w:p w:rsidR="00995BE1" w:rsidRDefault="00995BE1">
            <w:pPr>
              <w:pStyle w:val="TableParagraph"/>
              <w:spacing w:line="270" w:lineRule="atLeast"/>
              <w:ind w:left="0"/>
              <w:rPr>
                <w:b/>
                <w:spacing w:val="-2"/>
                <w:sz w:val="24"/>
              </w:rPr>
            </w:pPr>
          </w:p>
          <w:p w:rsidR="00995BE1" w:rsidRDefault="00995BE1">
            <w:pPr>
              <w:pStyle w:val="TableParagraph"/>
              <w:spacing w:line="270" w:lineRule="atLeast"/>
              <w:ind w:left="0"/>
              <w:rPr>
                <w:b/>
                <w:spacing w:val="-2"/>
                <w:sz w:val="24"/>
              </w:rPr>
            </w:pPr>
          </w:p>
          <w:p w:rsidR="00995BE1" w:rsidRDefault="00995BE1">
            <w:pPr>
              <w:pStyle w:val="TableParagraph"/>
              <w:spacing w:line="270" w:lineRule="atLeast"/>
              <w:ind w:left="0"/>
              <w:rPr>
                <w:b/>
                <w:spacing w:val="-2"/>
                <w:sz w:val="24"/>
              </w:rPr>
            </w:pPr>
          </w:p>
          <w:p w:rsidR="00995BE1" w:rsidRDefault="00995BE1">
            <w:pPr>
              <w:pStyle w:val="TableParagraph"/>
              <w:spacing w:line="270" w:lineRule="atLeast"/>
              <w:ind w:left="0"/>
              <w:rPr>
                <w:b/>
                <w:spacing w:val="-2"/>
                <w:sz w:val="24"/>
              </w:rPr>
            </w:pPr>
          </w:p>
          <w:p w:rsidR="00995BE1" w:rsidRDefault="00995BE1">
            <w:pPr>
              <w:pStyle w:val="TableParagraph"/>
              <w:spacing w:line="270" w:lineRule="atLeast"/>
              <w:ind w:left="0"/>
              <w:rPr>
                <w:sz w:val="24"/>
              </w:rPr>
            </w:pPr>
          </w:p>
        </w:tc>
        <w:tc>
          <w:tcPr>
            <w:tcW w:w="2692"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lastRenderedPageBreak/>
              <w:t>Ознакомление с окружающим</w:t>
            </w:r>
            <w:r w:rsidRPr="00535D63">
              <w:rPr>
                <w:b/>
                <w:spacing w:val="-15"/>
                <w:sz w:val="24"/>
                <w:lang w:val="ru-RU"/>
              </w:rPr>
              <w:t xml:space="preserve"> </w:t>
            </w:r>
            <w:r w:rsidRPr="00535D63">
              <w:rPr>
                <w:b/>
                <w:sz w:val="24"/>
                <w:lang w:val="ru-RU"/>
              </w:rPr>
              <w:t xml:space="preserve">миром, </w:t>
            </w:r>
            <w:r w:rsidRPr="00535D63">
              <w:rPr>
                <w:b/>
                <w:i/>
                <w:spacing w:val="-2"/>
                <w:sz w:val="24"/>
                <w:lang w:val="ru-RU"/>
              </w:rPr>
              <w:t xml:space="preserve">(познавательная, исследовательская, коммуникативная деятельность) </w:t>
            </w:r>
            <w:r w:rsidRPr="00535D63">
              <w:rPr>
                <w:b/>
                <w:sz w:val="24"/>
                <w:lang w:val="ru-RU"/>
              </w:rPr>
              <w:t xml:space="preserve">Наблюдения за </w:t>
            </w:r>
            <w:r w:rsidRPr="00535D63">
              <w:rPr>
                <w:b/>
                <w:spacing w:val="-2"/>
                <w:sz w:val="24"/>
                <w:lang w:val="ru-RU"/>
              </w:rPr>
              <w:t>дорогой.</w:t>
            </w:r>
          </w:p>
          <w:p w:rsidR="00995BE1" w:rsidRPr="00535D63" w:rsidRDefault="00CF6B7A">
            <w:pPr>
              <w:pStyle w:val="TableParagraph"/>
              <w:ind w:left="0"/>
              <w:rPr>
                <w:sz w:val="24"/>
                <w:lang w:val="ru-RU"/>
              </w:rPr>
            </w:pPr>
            <w:r w:rsidRPr="00535D63">
              <w:rPr>
                <w:b/>
                <w:sz w:val="24"/>
                <w:lang w:val="ru-RU"/>
              </w:rPr>
              <w:t>Задачи:</w:t>
            </w:r>
            <w:r w:rsidRPr="00535D63">
              <w:rPr>
                <w:b/>
                <w:spacing w:val="40"/>
                <w:sz w:val="24"/>
                <w:lang w:val="ru-RU"/>
              </w:rPr>
              <w:t xml:space="preserve"> </w:t>
            </w:r>
            <w:r w:rsidRPr="00535D63">
              <w:rPr>
                <w:sz w:val="24"/>
                <w:lang w:val="ru-RU"/>
              </w:rPr>
              <w:t>Закрепить представления</w:t>
            </w:r>
            <w:r w:rsidRPr="00535D63">
              <w:rPr>
                <w:spacing w:val="-15"/>
                <w:sz w:val="24"/>
                <w:lang w:val="ru-RU"/>
              </w:rPr>
              <w:t xml:space="preserve"> </w:t>
            </w:r>
            <w:r w:rsidRPr="00535D63">
              <w:rPr>
                <w:sz w:val="24"/>
                <w:lang w:val="ru-RU"/>
              </w:rPr>
              <w:t>о</w:t>
            </w:r>
            <w:r w:rsidRPr="00535D63">
              <w:rPr>
                <w:spacing w:val="-15"/>
                <w:sz w:val="24"/>
                <w:lang w:val="ru-RU"/>
              </w:rPr>
              <w:t xml:space="preserve"> </w:t>
            </w:r>
            <w:r w:rsidRPr="00535D63">
              <w:rPr>
                <w:sz w:val="24"/>
                <w:lang w:val="ru-RU"/>
              </w:rPr>
              <w:t xml:space="preserve">видах транспорта, правила </w:t>
            </w:r>
            <w:r w:rsidRPr="00535D63">
              <w:rPr>
                <w:spacing w:val="-4"/>
                <w:sz w:val="24"/>
                <w:lang w:val="ru-RU"/>
              </w:rPr>
              <w:t>ПДД.</w:t>
            </w:r>
          </w:p>
          <w:p w:rsidR="00995BE1" w:rsidRPr="00535D63" w:rsidRDefault="00CF6B7A">
            <w:pPr>
              <w:pStyle w:val="TableParagraph"/>
              <w:ind w:left="0"/>
              <w:rPr>
                <w:sz w:val="24"/>
                <w:lang w:val="ru-RU"/>
              </w:rPr>
            </w:pPr>
            <w:r w:rsidRPr="00535D63">
              <w:rPr>
                <w:b/>
                <w:sz w:val="24"/>
                <w:lang w:val="ru-RU"/>
              </w:rPr>
              <w:t>Художественное</w:t>
            </w:r>
            <w:r w:rsidRPr="00535D63">
              <w:rPr>
                <w:b/>
                <w:spacing w:val="-15"/>
                <w:sz w:val="24"/>
                <w:lang w:val="ru-RU"/>
              </w:rPr>
              <w:t xml:space="preserve"> </w:t>
            </w:r>
            <w:r w:rsidRPr="00535D63">
              <w:rPr>
                <w:b/>
                <w:sz w:val="24"/>
                <w:lang w:val="ru-RU"/>
              </w:rPr>
              <w:t xml:space="preserve">слово </w:t>
            </w:r>
            <w:r w:rsidRPr="00535D63">
              <w:rPr>
                <w:sz w:val="24"/>
                <w:lang w:val="ru-RU"/>
              </w:rPr>
              <w:t>Машинок</w:t>
            </w:r>
            <w:r w:rsidRPr="00535D63">
              <w:rPr>
                <w:spacing w:val="-2"/>
                <w:sz w:val="24"/>
                <w:lang w:val="ru-RU"/>
              </w:rPr>
              <w:t xml:space="preserve"> </w:t>
            </w:r>
            <w:r w:rsidRPr="00535D63">
              <w:rPr>
                <w:sz w:val="24"/>
                <w:lang w:val="ru-RU"/>
              </w:rPr>
              <w:t>много</w:t>
            </w:r>
            <w:r w:rsidRPr="00535D63">
              <w:rPr>
                <w:spacing w:val="-1"/>
                <w:sz w:val="24"/>
                <w:lang w:val="ru-RU"/>
              </w:rPr>
              <w:t xml:space="preserve"> </w:t>
            </w:r>
            <w:r w:rsidRPr="00535D63">
              <w:rPr>
                <w:sz w:val="24"/>
                <w:lang w:val="ru-RU"/>
              </w:rPr>
              <w:t>у</w:t>
            </w:r>
            <w:r w:rsidRPr="00535D63">
              <w:rPr>
                <w:spacing w:val="-1"/>
                <w:sz w:val="24"/>
                <w:lang w:val="ru-RU"/>
              </w:rPr>
              <w:t xml:space="preserve"> </w:t>
            </w:r>
            <w:r w:rsidRPr="00535D63">
              <w:rPr>
                <w:sz w:val="24"/>
                <w:lang w:val="ru-RU"/>
              </w:rPr>
              <w:t>меня Есть красные, зеленые. И каждый день их всадик</w:t>
            </w:r>
            <w:r w:rsidRPr="00535D63">
              <w:rPr>
                <w:spacing w:val="-3"/>
                <w:sz w:val="24"/>
                <w:lang w:val="ru-RU"/>
              </w:rPr>
              <w:t xml:space="preserve"> </w:t>
            </w:r>
            <w:r w:rsidRPr="00535D63">
              <w:rPr>
                <w:spacing w:val="-10"/>
                <w:sz w:val="24"/>
                <w:lang w:val="ru-RU"/>
              </w:rPr>
              <w:t>я</w:t>
            </w:r>
          </w:p>
          <w:p w:rsidR="00995BE1" w:rsidRPr="00535D63" w:rsidRDefault="00CF6B7A">
            <w:pPr>
              <w:pStyle w:val="TableParagraph"/>
              <w:ind w:left="0"/>
              <w:rPr>
                <w:sz w:val="24"/>
                <w:lang w:val="ru-RU"/>
              </w:rPr>
            </w:pPr>
            <w:r w:rsidRPr="00535D63">
              <w:rPr>
                <w:sz w:val="24"/>
                <w:lang w:val="ru-RU"/>
              </w:rPr>
              <w:t>Ношу,</w:t>
            </w:r>
            <w:r w:rsidRPr="00535D63">
              <w:rPr>
                <w:spacing w:val="-13"/>
                <w:sz w:val="24"/>
                <w:lang w:val="ru-RU"/>
              </w:rPr>
              <w:t xml:space="preserve"> </w:t>
            </w:r>
            <w:r w:rsidRPr="00535D63">
              <w:rPr>
                <w:sz w:val="24"/>
                <w:lang w:val="ru-RU"/>
              </w:rPr>
              <w:t>чтоб</w:t>
            </w:r>
            <w:r w:rsidRPr="00535D63">
              <w:rPr>
                <w:spacing w:val="-14"/>
                <w:sz w:val="24"/>
                <w:lang w:val="ru-RU"/>
              </w:rPr>
              <w:t xml:space="preserve"> </w:t>
            </w:r>
            <w:r w:rsidRPr="00535D63">
              <w:rPr>
                <w:sz w:val="24"/>
                <w:lang w:val="ru-RU"/>
              </w:rPr>
              <w:t>поиграли</w:t>
            </w:r>
            <w:r w:rsidRPr="00535D63">
              <w:rPr>
                <w:spacing w:val="-14"/>
                <w:sz w:val="24"/>
                <w:lang w:val="ru-RU"/>
              </w:rPr>
              <w:t xml:space="preserve"> </w:t>
            </w:r>
            <w:r w:rsidRPr="00535D63">
              <w:rPr>
                <w:sz w:val="24"/>
                <w:lang w:val="ru-RU"/>
              </w:rPr>
              <w:t xml:space="preserve">и </w:t>
            </w:r>
            <w:r w:rsidRPr="00535D63">
              <w:rPr>
                <w:spacing w:val="-2"/>
                <w:sz w:val="24"/>
                <w:lang w:val="ru-RU"/>
              </w:rPr>
              <w:t>друзья.</w:t>
            </w:r>
          </w:p>
          <w:p w:rsidR="00995BE1" w:rsidRPr="00535D63" w:rsidRDefault="00CF6B7A">
            <w:pPr>
              <w:pStyle w:val="TableParagraph"/>
              <w:ind w:left="0"/>
              <w:rPr>
                <w:sz w:val="24"/>
                <w:lang w:val="ru-RU"/>
              </w:rPr>
            </w:pPr>
            <w:r w:rsidRPr="00535D63">
              <w:rPr>
                <w:b/>
                <w:spacing w:val="-2"/>
                <w:sz w:val="24"/>
                <w:lang w:val="ru-RU"/>
              </w:rPr>
              <w:lastRenderedPageBreak/>
              <w:t xml:space="preserve">Трудовая деятельность: </w:t>
            </w:r>
            <w:r w:rsidRPr="00535D63">
              <w:rPr>
                <w:sz w:val="24"/>
                <w:lang w:val="ru-RU"/>
              </w:rPr>
              <w:t>Продолжать наводить порядок</w:t>
            </w:r>
            <w:r w:rsidRPr="00535D63">
              <w:rPr>
                <w:spacing w:val="-15"/>
                <w:sz w:val="24"/>
                <w:lang w:val="ru-RU"/>
              </w:rPr>
              <w:t xml:space="preserve"> </w:t>
            </w:r>
            <w:r w:rsidRPr="00535D63">
              <w:rPr>
                <w:sz w:val="24"/>
                <w:lang w:val="ru-RU"/>
              </w:rPr>
              <w:t>на</w:t>
            </w:r>
            <w:r w:rsidRPr="00535D63">
              <w:rPr>
                <w:spacing w:val="-15"/>
                <w:sz w:val="24"/>
                <w:lang w:val="ru-RU"/>
              </w:rPr>
              <w:t xml:space="preserve"> </w:t>
            </w:r>
            <w:r w:rsidRPr="00535D63">
              <w:rPr>
                <w:sz w:val="24"/>
                <w:lang w:val="ru-RU"/>
              </w:rPr>
              <w:t xml:space="preserve">территории </w:t>
            </w:r>
            <w:r w:rsidRPr="00535D63">
              <w:rPr>
                <w:b/>
                <w:sz w:val="24"/>
                <w:lang w:val="ru-RU"/>
              </w:rPr>
              <w:t>Задачи:</w:t>
            </w:r>
            <w:r w:rsidRPr="00535D63">
              <w:rPr>
                <w:b/>
                <w:spacing w:val="40"/>
                <w:sz w:val="24"/>
                <w:lang w:val="ru-RU"/>
              </w:rPr>
              <w:t xml:space="preserve"> </w:t>
            </w:r>
            <w:r w:rsidRPr="00535D63">
              <w:rPr>
                <w:sz w:val="24"/>
                <w:lang w:val="ru-RU"/>
              </w:rPr>
              <w:t>Воспитывать у детей желание помогать взрослым.</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rPr>
                <w:sz w:val="24"/>
                <w:lang w:val="ru-RU"/>
              </w:rPr>
            </w:pPr>
            <w:r w:rsidRPr="00535D63">
              <w:rPr>
                <w:b/>
                <w:sz w:val="24"/>
                <w:lang w:val="ru-RU"/>
              </w:rPr>
              <w:t>«Попади в круг» Задачи:</w:t>
            </w:r>
            <w:r w:rsidRPr="00535D63">
              <w:rPr>
                <w:b/>
                <w:spacing w:val="34"/>
                <w:sz w:val="24"/>
                <w:lang w:val="ru-RU"/>
              </w:rPr>
              <w:t xml:space="preserve"> </w:t>
            </w:r>
            <w:r w:rsidRPr="00535D63">
              <w:rPr>
                <w:sz w:val="24"/>
                <w:lang w:val="ru-RU"/>
              </w:rPr>
              <w:t>Упражнять</w:t>
            </w:r>
            <w:r w:rsidRPr="00535D63">
              <w:rPr>
                <w:spacing w:val="-13"/>
                <w:sz w:val="24"/>
                <w:lang w:val="ru-RU"/>
              </w:rPr>
              <w:t xml:space="preserve"> </w:t>
            </w:r>
            <w:r w:rsidRPr="00535D63">
              <w:rPr>
                <w:sz w:val="24"/>
                <w:lang w:val="ru-RU"/>
              </w:rPr>
              <w:t>в метании</w:t>
            </w:r>
            <w:r w:rsidRPr="00535D63">
              <w:rPr>
                <w:spacing w:val="80"/>
                <w:sz w:val="24"/>
                <w:lang w:val="ru-RU"/>
              </w:rPr>
              <w:t xml:space="preserve"> </w:t>
            </w:r>
            <w:r w:rsidRPr="00535D63">
              <w:rPr>
                <w:sz w:val="24"/>
                <w:lang w:val="ru-RU"/>
              </w:rPr>
              <w:t>правой и левой рукой</w:t>
            </w:r>
            <w:r w:rsidRPr="00535D63">
              <w:rPr>
                <w:spacing w:val="40"/>
                <w:sz w:val="24"/>
                <w:lang w:val="ru-RU"/>
              </w:rPr>
              <w:t xml:space="preserve"> </w:t>
            </w:r>
            <w:r w:rsidRPr="00535D63">
              <w:rPr>
                <w:b/>
                <w:spacing w:val="-2"/>
                <w:sz w:val="24"/>
                <w:lang w:val="ru-RU"/>
              </w:rPr>
              <w:t xml:space="preserve">(игровая, двигательная деятельность) Индивидуальная </w:t>
            </w:r>
            <w:r w:rsidRPr="00535D63">
              <w:rPr>
                <w:b/>
                <w:sz w:val="24"/>
                <w:lang w:val="ru-RU"/>
              </w:rPr>
              <w:t xml:space="preserve">работа: </w:t>
            </w:r>
            <w:r w:rsidRPr="00535D63">
              <w:rPr>
                <w:sz w:val="24"/>
                <w:lang w:val="ru-RU"/>
              </w:rPr>
              <w:t xml:space="preserve">Улучшение техники ходьбы по </w:t>
            </w:r>
            <w:r w:rsidRPr="00535D63">
              <w:rPr>
                <w:spacing w:val="-2"/>
                <w:sz w:val="24"/>
                <w:lang w:val="ru-RU"/>
              </w:rPr>
              <w:t>бревну.</w:t>
            </w:r>
          </w:p>
          <w:p w:rsidR="00995BE1" w:rsidRPr="00535D63" w:rsidRDefault="00CF6B7A">
            <w:pPr>
              <w:pStyle w:val="TableParagraph"/>
              <w:ind w:left="0"/>
              <w:jc w:val="both"/>
              <w:rPr>
                <w:sz w:val="24"/>
                <w:lang w:val="ru-RU"/>
              </w:rPr>
            </w:pPr>
            <w:r w:rsidRPr="00535D63">
              <w:rPr>
                <w:b/>
                <w:sz w:val="24"/>
                <w:lang w:val="ru-RU"/>
              </w:rPr>
              <w:t xml:space="preserve">Задачи: </w:t>
            </w:r>
            <w:r w:rsidRPr="00535D63">
              <w:rPr>
                <w:sz w:val="24"/>
                <w:lang w:val="ru-RU"/>
              </w:rPr>
              <w:t>Закреплять навыки</w:t>
            </w:r>
            <w:r w:rsidRPr="00535D63">
              <w:rPr>
                <w:spacing w:val="-15"/>
                <w:sz w:val="24"/>
                <w:lang w:val="ru-RU"/>
              </w:rPr>
              <w:t xml:space="preserve"> </w:t>
            </w:r>
            <w:r w:rsidRPr="00535D63">
              <w:rPr>
                <w:sz w:val="24"/>
                <w:lang w:val="ru-RU"/>
              </w:rPr>
              <w:t>равновесия</w:t>
            </w:r>
            <w:r w:rsidRPr="00535D63">
              <w:rPr>
                <w:spacing w:val="-15"/>
                <w:sz w:val="24"/>
                <w:lang w:val="ru-RU"/>
              </w:rPr>
              <w:t xml:space="preserve"> </w:t>
            </w:r>
            <w:r w:rsidRPr="00535D63">
              <w:rPr>
                <w:sz w:val="24"/>
                <w:lang w:val="ru-RU"/>
              </w:rPr>
              <w:t>в ходьбе по бревну.</w:t>
            </w:r>
          </w:p>
          <w:p w:rsidR="00995BE1" w:rsidRDefault="00CF6B7A">
            <w:pPr>
              <w:pStyle w:val="TableParagraph"/>
              <w:spacing w:line="270" w:lineRule="atLeast"/>
              <w:ind w:left="0"/>
              <w:rPr>
                <w:sz w:val="24"/>
              </w:rPr>
            </w:pPr>
            <w:r>
              <w:rPr>
                <w:b/>
                <w:spacing w:val="-2"/>
                <w:sz w:val="24"/>
              </w:rPr>
              <w:t xml:space="preserve">Самостоятельная </w:t>
            </w:r>
            <w:r>
              <w:rPr>
                <w:b/>
                <w:sz w:val="24"/>
              </w:rPr>
              <w:t>игровая</w:t>
            </w:r>
            <w:r>
              <w:rPr>
                <w:b/>
                <w:spacing w:val="-15"/>
                <w:sz w:val="24"/>
              </w:rPr>
              <w:t xml:space="preserve"> </w:t>
            </w:r>
            <w:r>
              <w:rPr>
                <w:b/>
                <w:sz w:val="24"/>
              </w:rPr>
              <w:t xml:space="preserve">деятельность </w:t>
            </w:r>
            <w:r>
              <w:rPr>
                <w:b/>
                <w:spacing w:val="-2"/>
                <w:sz w:val="24"/>
              </w:rPr>
              <w:t>детей</w:t>
            </w:r>
          </w:p>
        </w:tc>
        <w:tc>
          <w:tcPr>
            <w:tcW w:w="2399"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lastRenderedPageBreak/>
              <w:t>Ознакомление с окружающим</w:t>
            </w:r>
            <w:r w:rsidRPr="00535D63">
              <w:rPr>
                <w:b/>
                <w:spacing w:val="-15"/>
                <w:sz w:val="24"/>
                <w:lang w:val="ru-RU"/>
              </w:rPr>
              <w:t xml:space="preserve"> </w:t>
            </w:r>
            <w:r w:rsidRPr="00535D63">
              <w:rPr>
                <w:b/>
                <w:sz w:val="24"/>
                <w:lang w:val="ru-RU"/>
              </w:rPr>
              <w:t xml:space="preserve">миром, Развитие речи – </w:t>
            </w:r>
            <w:r w:rsidRPr="00535D63">
              <w:rPr>
                <w:b/>
                <w:i/>
                <w:spacing w:val="-2"/>
                <w:sz w:val="24"/>
                <w:lang w:val="ru-RU"/>
              </w:rPr>
              <w:t xml:space="preserve">(познавательная, коммуникативная, </w:t>
            </w:r>
            <w:r w:rsidRPr="00535D63">
              <w:rPr>
                <w:b/>
                <w:i/>
                <w:sz w:val="24"/>
                <w:lang w:val="ru-RU"/>
              </w:rPr>
              <w:t xml:space="preserve">исследовательская , </w:t>
            </w:r>
            <w:r w:rsidRPr="00535D63">
              <w:rPr>
                <w:b/>
                <w:i/>
                <w:spacing w:val="-2"/>
                <w:sz w:val="24"/>
                <w:lang w:val="ru-RU"/>
              </w:rPr>
              <w:t xml:space="preserve">Деятельность, экологическое воспитание) </w:t>
            </w:r>
            <w:r w:rsidRPr="00535D63">
              <w:rPr>
                <w:b/>
                <w:sz w:val="24"/>
                <w:lang w:val="ru-RU"/>
              </w:rPr>
              <w:t xml:space="preserve">Наблюдение за </w:t>
            </w:r>
            <w:r w:rsidRPr="00535D63">
              <w:rPr>
                <w:b/>
                <w:spacing w:val="-2"/>
                <w:sz w:val="24"/>
                <w:lang w:val="ru-RU"/>
              </w:rPr>
              <w:t>солнцем</w:t>
            </w:r>
          </w:p>
          <w:p w:rsidR="00995BE1" w:rsidRPr="00535D63" w:rsidRDefault="00CF6B7A">
            <w:pPr>
              <w:pStyle w:val="TableParagraph"/>
              <w:ind w:left="0"/>
              <w:rPr>
                <w:sz w:val="24"/>
                <w:lang w:val="ru-RU"/>
              </w:rPr>
            </w:pPr>
            <w:r w:rsidRPr="00535D63">
              <w:rPr>
                <w:b/>
                <w:sz w:val="24"/>
                <w:lang w:val="ru-RU"/>
              </w:rPr>
              <w:t>Задачи:</w:t>
            </w:r>
            <w:r w:rsidRPr="00535D63">
              <w:rPr>
                <w:b/>
                <w:spacing w:val="-15"/>
                <w:sz w:val="24"/>
                <w:lang w:val="ru-RU"/>
              </w:rPr>
              <w:t xml:space="preserve"> </w:t>
            </w:r>
            <w:r w:rsidRPr="00535D63">
              <w:rPr>
                <w:sz w:val="24"/>
                <w:lang w:val="ru-RU"/>
              </w:rPr>
              <w:t xml:space="preserve">Формировать представление о состоянии солнца (светит, греет, яркое, </w:t>
            </w:r>
            <w:r w:rsidRPr="00535D63">
              <w:rPr>
                <w:spacing w:val="-2"/>
                <w:sz w:val="24"/>
                <w:lang w:val="ru-RU"/>
              </w:rPr>
              <w:t>теплое)</w:t>
            </w:r>
            <w:r w:rsidRPr="00535D63">
              <w:rPr>
                <w:b/>
                <w:sz w:val="24"/>
                <w:lang w:val="ru-RU"/>
              </w:rPr>
              <w:t xml:space="preserve"> Художественное</w:t>
            </w:r>
            <w:r w:rsidRPr="00535D63">
              <w:rPr>
                <w:b/>
                <w:spacing w:val="-15"/>
                <w:sz w:val="24"/>
                <w:lang w:val="ru-RU"/>
              </w:rPr>
              <w:t xml:space="preserve"> </w:t>
            </w:r>
            <w:r w:rsidRPr="00535D63">
              <w:rPr>
                <w:b/>
                <w:sz w:val="24"/>
                <w:lang w:val="ru-RU"/>
              </w:rPr>
              <w:lastRenderedPageBreak/>
              <w:t xml:space="preserve">слово </w:t>
            </w:r>
            <w:r w:rsidRPr="00535D63">
              <w:rPr>
                <w:sz w:val="24"/>
                <w:shd w:val="clear" w:color="auto" w:fill="F1F3F8"/>
                <w:lang w:val="ru-RU"/>
              </w:rPr>
              <w:t>Солнышко, солнышко,</w:t>
            </w:r>
            <w:r w:rsidRPr="00535D63">
              <w:rPr>
                <w:sz w:val="24"/>
                <w:lang w:val="ru-RU"/>
              </w:rPr>
              <w:t xml:space="preserve"> </w:t>
            </w:r>
            <w:r w:rsidRPr="00535D63">
              <w:rPr>
                <w:sz w:val="24"/>
                <w:shd w:val="clear" w:color="auto" w:fill="F1F3F8"/>
                <w:lang w:val="ru-RU"/>
              </w:rPr>
              <w:t>Выгляни в окошко;</w:t>
            </w:r>
            <w:r w:rsidRPr="00535D63">
              <w:rPr>
                <w:sz w:val="24"/>
                <w:lang w:val="ru-RU"/>
              </w:rPr>
              <w:t xml:space="preserve"> </w:t>
            </w:r>
            <w:r w:rsidRPr="00535D63">
              <w:rPr>
                <w:sz w:val="24"/>
                <w:shd w:val="clear" w:color="auto" w:fill="F1F3F8"/>
                <w:lang w:val="ru-RU"/>
              </w:rPr>
              <w:t>Любят тебя детки,</w:t>
            </w:r>
            <w:r w:rsidRPr="00535D63">
              <w:rPr>
                <w:sz w:val="24"/>
                <w:lang w:val="ru-RU"/>
              </w:rPr>
              <w:t xml:space="preserve"> </w:t>
            </w:r>
            <w:r w:rsidRPr="00535D63">
              <w:rPr>
                <w:sz w:val="24"/>
                <w:shd w:val="clear" w:color="auto" w:fill="F1F3F8"/>
                <w:lang w:val="ru-RU"/>
              </w:rPr>
              <w:t>Маленькие непоседки</w:t>
            </w:r>
            <w:r w:rsidRPr="00535D63">
              <w:rPr>
                <w:rFonts w:ascii="Calibri" w:hAnsi="Calibri"/>
                <w:shd w:val="clear" w:color="auto" w:fill="F1F3F8"/>
                <w:lang w:val="ru-RU"/>
              </w:rPr>
              <w:t>.</w:t>
            </w:r>
            <w:r w:rsidRPr="00535D63">
              <w:rPr>
                <w:rFonts w:ascii="Calibri" w:hAnsi="Calibri"/>
                <w:lang w:val="ru-RU"/>
              </w:rPr>
              <w:t xml:space="preserve"> </w:t>
            </w:r>
            <w:r w:rsidRPr="00535D63">
              <w:rPr>
                <w:b/>
                <w:spacing w:val="-2"/>
                <w:sz w:val="24"/>
                <w:lang w:val="ru-RU"/>
              </w:rPr>
              <w:t>Трудовая деятельность</w:t>
            </w:r>
            <w:r w:rsidRPr="00535D63">
              <w:rPr>
                <w:spacing w:val="-2"/>
                <w:sz w:val="24"/>
                <w:lang w:val="ru-RU"/>
              </w:rPr>
              <w:t xml:space="preserve">: </w:t>
            </w:r>
            <w:r w:rsidRPr="00535D63">
              <w:rPr>
                <w:sz w:val="24"/>
                <w:lang w:val="ru-RU"/>
              </w:rPr>
              <w:t>Коллективный труд по уборке территорий.</w:t>
            </w:r>
          </w:p>
          <w:p w:rsidR="00995BE1" w:rsidRPr="00535D63" w:rsidRDefault="00CF6B7A">
            <w:pPr>
              <w:pStyle w:val="TableParagraph"/>
              <w:ind w:left="0"/>
              <w:rPr>
                <w:b/>
                <w:sz w:val="24"/>
                <w:lang w:val="ru-RU"/>
              </w:rPr>
            </w:pPr>
            <w:r w:rsidRPr="00535D63">
              <w:rPr>
                <w:b/>
                <w:sz w:val="24"/>
                <w:lang w:val="ru-RU"/>
              </w:rPr>
              <w:t>Цель:</w:t>
            </w:r>
            <w:r w:rsidRPr="00535D63">
              <w:rPr>
                <w:b/>
                <w:spacing w:val="-15"/>
                <w:sz w:val="24"/>
                <w:lang w:val="ru-RU"/>
              </w:rPr>
              <w:t xml:space="preserve"> </w:t>
            </w:r>
            <w:r w:rsidRPr="00535D63">
              <w:rPr>
                <w:sz w:val="24"/>
                <w:lang w:val="ru-RU"/>
              </w:rPr>
              <w:t>Воспитывать</w:t>
            </w:r>
            <w:r w:rsidRPr="00535D63">
              <w:rPr>
                <w:spacing w:val="-15"/>
                <w:sz w:val="24"/>
                <w:lang w:val="ru-RU"/>
              </w:rPr>
              <w:t xml:space="preserve"> </w:t>
            </w:r>
            <w:r w:rsidRPr="00535D63">
              <w:rPr>
                <w:sz w:val="24"/>
                <w:lang w:val="ru-RU"/>
              </w:rPr>
              <w:t xml:space="preserve">у детей желание помогать взрослым. </w:t>
            </w:r>
            <w:r w:rsidRPr="00535D63">
              <w:rPr>
                <w:b/>
                <w:sz w:val="24"/>
                <w:lang w:val="ru-RU"/>
              </w:rPr>
              <w:t>Подвижная игра</w:t>
            </w:r>
          </w:p>
          <w:p w:rsidR="00995BE1" w:rsidRPr="00535D63" w:rsidRDefault="00CF6B7A">
            <w:pPr>
              <w:pStyle w:val="TableParagraph"/>
              <w:ind w:left="0"/>
              <w:rPr>
                <w:sz w:val="24"/>
                <w:lang w:val="ru-RU"/>
              </w:rPr>
            </w:pPr>
            <w:r w:rsidRPr="00535D63">
              <w:rPr>
                <w:b/>
                <w:sz w:val="24"/>
                <w:lang w:val="ru-RU"/>
              </w:rPr>
              <w:t>«Ровным кругом» Задачи:</w:t>
            </w:r>
            <w:r w:rsidRPr="00535D63">
              <w:rPr>
                <w:b/>
                <w:spacing w:val="-15"/>
                <w:sz w:val="24"/>
                <w:lang w:val="ru-RU"/>
              </w:rPr>
              <w:t xml:space="preserve"> </w:t>
            </w:r>
            <w:r w:rsidRPr="00535D63">
              <w:rPr>
                <w:sz w:val="24"/>
                <w:lang w:val="ru-RU"/>
              </w:rPr>
              <w:t xml:space="preserve">Продолжать согласовывать свои движения с движе- ниями товарищей. </w:t>
            </w:r>
            <w:r w:rsidRPr="00535D63">
              <w:rPr>
                <w:i/>
                <w:spacing w:val="-2"/>
                <w:sz w:val="24"/>
                <w:lang w:val="ru-RU"/>
              </w:rPr>
              <w:t>(</w:t>
            </w:r>
            <w:r w:rsidRPr="00535D63">
              <w:rPr>
                <w:b/>
                <w:i/>
                <w:spacing w:val="-2"/>
                <w:sz w:val="24"/>
                <w:lang w:val="ru-RU"/>
              </w:rPr>
              <w:t>игровая, двигательная деятельность</w:t>
            </w:r>
            <w:r w:rsidRPr="00535D63">
              <w:rPr>
                <w:i/>
                <w:spacing w:val="-2"/>
                <w:sz w:val="24"/>
                <w:lang w:val="ru-RU"/>
              </w:rPr>
              <w:t xml:space="preserve">) </w:t>
            </w:r>
            <w:r w:rsidRPr="00535D63">
              <w:rPr>
                <w:b/>
                <w:spacing w:val="-2"/>
                <w:sz w:val="24"/>
                <w:lang w:val="ru-RU"/>
              </w:rPr>
              <w:t xml:space="preserve">Индивидуальная </w:t>
            </w:r>
            <w:r w:rsidRPr="00535D63">
              <w:rPr>
                <w:b/>
                <w:sz w:val="24"/>
                <w:lang w:val="ru-RU"/>
              </w:rPr>
              <w:t xml:space="preserve">работа </w:t>
            </w:r>
            <w:r w:rsidRPr="00535D63">
              <w:rPr>
                <w:sz w:val="24"/>
                <w:lang w:val="ru-RU"/>
              </w:rPr>
              <w:t xml:space="preserve">«Прыгни </w:t>
            </w:r>
            <w:r w:rsidRPr="00535D63">
              <w:rPr>
                <w:spacing w:val="-2"/>
                <w:sz w:val="24"/>
                <w:lang w:val="ru-RU"/>
              </w:rPr>
              <w:t>дальше»</w:t>
            </w:r>
          </w:p>
          <w:p w:rsidR="00995BE1" w:rsidRDefault="00CF6B7A">
            <w:pPr>
              <w:pStyle w:val="TableParagraph"/>
              <w:spacing w:line="270" w:lineRule="atLeast"/>
              <w:ind w:left="0"/>
              <w:rPr>
                <w:sz w:val="24"/>
              </w:rPr>
            </w:pPr>
            <w:r w:rsidRPr="00535D63">
              <w:rPr>
                <w:b/>
                <w:sz w:val="24"/>
                <w:lang w:val="ru-RU"/>
              </w:rPr>
              <w:t xml:space="preserve">Задачи: </w:t>
            </w:r>
            <w:r w:rsidRPr="00535D63">
              <w:rPr>
                <w:sz w:val="24"/>
                <w:lang w:val="ru-RU"/>
              </w:rPr>
              <w:t xml:space="preserve">Обучать прыгать в длину с разбега. </w:t>
            </w:r>
            <w:r>
              <w:rPr>
                <w:sz w:val="24"/>
              </w:rPr>
              <w:t xml:space="preserve">() </w:t>
            </w:r>
            <w:r>
              <w:rPr>
                <w:b/>
                <w:spacing w:val="-2"/>
                <w:sz w:val="24"/>
              </w:rPr>
              <w:t xml:space="preserve">Самостоятельная </w:t>
            </w:r>
            <w:r>
              <w:rPr>
                <w:b/>
                <w:sz w:val="24"/>
              </w:rPr>
              <w:t>игровая</w:t>
            </w:r>
            <w:r>
              <w:rPr>
                <w:b/>
                <w:spacing w:val="-15"/>
                <w:sz w:val="24"/>
              </w:rPr>
              <w:t xml:space="preserve"> </w:t>
            </w:r>
            <w:r>
              <w:rPr>
                <w:b/>
                <w:sz w:val="24"/>
              </w:rPr>
              <w:t xml:space="preserve">деятельность </w:t>
            </w:r>
            <w:r>
              <w:rPr>
                <w:b/>
                <w:spacing w:val="-2"/>
                <w:sz w:val="24"/>
              </w:rPr>
              <w:t>детей</w:t>
            </w:r>
          </w:p>
        </w:tc>
      </w:tr>
      <w:tr w:rsidR="00995BE1">
        <w:trPr>
          <w:trHeight w:val="1931"/>
        </w:trPr>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lastRenderedPageBreak/>
              <w:t>Возвращение</w:t>
            </w:r>
            <w:r>
              <w:rPr>
                <w:b/>
                <w:spacing w:val="-15"/>
                <w:sz w:val="24"/>
              </w:rPr>
              <w:t xml:space="preserve"> </w:t>
            </w:r>
            <w:r>
              <w:rPr>
                <w:b/>
                <w:sz w:val="24"/>
              </w:rPr>
              <w:t xml:space="preserve">с </w:t>
            </w:r>
            <w:r>
              <w:rPr>
                <w:b/>
                <w:spacing w:val="-2"/>
                <w:sz w:val="24"/>
              </w:rPr>
              <w:t>прогулки</w:t>
            </w:r>
          </w:p>
        </w:tc>
        <w:tc>
          <w:tcPr>
            <w:tcW w:w="13455" w:type="dxa"/>
            <w:gridSpan w:val="6"/>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sz w:val="24"/>
                <w:lang w:val="ru-RU"/>
              </w:rPr>
              <w:t>Последовательное</w:t>
            </w:r>
            <w:r w:rsidRPr="00535D63">
              <w:rPr>
                <w:spacing w:val="-12"/>
                <w:sz w:val="24"/>
                <w:lang w:val="ru-RU"/>
              </w:rPr>
              <w:t xml:space="preserve"> </w:t>
            </w:r>
            <w:r w:rsidRPr="00535D63">
              <w:rPr>
                <w:sz w:val="24"/>
                <w:lang w:val="ru-RU"/>
              </w:rPr>
              <w:t>раздевание</w:t>
            </w:r>
            <w:r w:rsidRPr="00535D63">
              <w:rPr>
                <w:spacing w:val="-13"/>
                <w:sz w:val="24"/>
                <w:lang w:val="ru-RU"/>
              </w:rPr>
              <w:t xml:space="preserve"> </w:t>
            </w:r>
            <w:r w:rsidRPr="00535D63">
              <w:rPr>
                <w:sz w:val="24"/>
                <w:lang w:val="ru-RU"/>
              </w:rPr>
              <w:t>одежды</w:t>
            </w:r>
            <w:r w:rsidRPr="00535D63">
              <w:rPr>
                <w:spacing w:val="-14"/>
                <w:sz w:val="24"/>
                <w:lang w:val="ru-RU"/>
              </w:rPr>
              <w:t xml:space="preserve"> </w:t>
            </w:r>
            <w:r w:rsidRPr="00535D63">
              <w:rPr>
                <w:sz w:val="24"/>
                <w:lang w:val="ru-RU"/>
              </w:rPr>
              <w:t>детей. Раздеваться самостоятельно.</w:t>
            </w:r>
          </w:p>
          <w:p w:rsidR="00995BE1" w:rsidRPr="00535D63" w:rsidRDefault="00CF6B7A">
            <w:pPr>
              <w:pStyle w:val="TableParagraph"/>
              <w:ind w:left="0"/>
              <w:rPr>
                <w:sz w:val="24"/>
                <w:lang w:val="ru-RU"/>
              </w:rPr>
            </w:pPr>
            <w:r w:rsidRPr="00535D63">
              <w:rPr>
                <w:sz w:val="24"/>
                <w:lang w:val="ru-RU"/>
              </w:rPr>
              <w:t>Аккуратно</w:t>
            </w:r>
            <w:r w:rsidRPr="00535D63">
              <w:rPr>
                <w:spacing w:val="-6"/>
                <w:sz w:val="24"/>
                <w:lang w:val="ru-RU"/>
              </w:rPr>
              <w:t xml:space="preserve"> </w:t>
            </w:r>
            <w:r w:rsidRPr="00535D63">
              <w:rPr>
                <w:sz w:val="24"/>
                <w:lang w:val="ru-RU"/>
              </w:rPr>
              <w:t>складывать</w:t>
            </w:r>
            <w:r w:rsidRPr="00535D63">
              <w:rPr>
                <w:spacing w:val="-6"/>
                <w:sz w:val="24"/>
                <w:lang w:val="ru-RU"/>
              </w:rPr>
              <w:t xml:space="preserve"> </w:t>
            </w:r>
            <w:r w:rsidRPr="00535D63">
              <w:rPr>
                <w:spacing w:val="-2"/>
                <w:sz w:val="24"/>
                <w:lang w:val="ru-RU"/>
              </w:rPr>
              <w:t>вещи.</w:t>
            </w:r>
          </w:p>
          <w:p w:rsidR="00995BE1" w:rsidRPr="00535D63" w:rsidRDefault="00CF6B7A">
            <w:pPr>
              <w:pStyle w:val="TableParagraph"/>
              <w:ind w:left="0"/>
              <w:rPr>
                <w:sz w:val="24"/>
                <w:lang w:val="ru-RU"/>
              </w:rPr>
            </w:pPr>
            <w:r w:rsidRPr="00535D63">
              <w:rPr>
                <w:sz w:val="24"/>
                <w:lang w:val="ru-RU"/>
              </w:rPr>
              <w:t>Вежливо</w:t>
            </w:r>
            <w:r w:rsidRPr="00535D63">
              <w:rPr>
                <w:spacing w:val="-3"/>
                <w:sz w:val="24"/>
                <w:lang w:val="ru-RU"/>
              </w:rPr>
              <w:t xml:space="preserve"> </w:t>
            </w:r>
            <w:r w:rsidRPr="00535D63">
              <w:rPr>
                <w:sz w:val="24"/>
                <w:lang w:val="ru-RU"/>
              </w:rPr>
              <w:t>обращаться</w:t>
            </w:r>
            <w:r w:rsidRPr="00535D63">
              <w:rPr>
                <w:spacing w:val="-4"/>
                <w:sz w:val="24"/>
                <w:lang w:val="ru-RU"/>
              </w:rPr>
              <w:t xml:space="preserve"> </w:t>
            </w:r>
            <w:r w:rsidRPr="00535D63">
              <w:rPr>
                <w:sz w:val="24"/>
                <w:lang w:val="ru-RU"/>
              </w:rPr>
              <w:t>за</w:t>
            </w:r>
            <w:r w:rsidRPr="00535D63">
              <w:rPr>
                <w:spacing w:val="-4"/>
                <w:sz w:val="24"/>
                <w:lang w:val="ru-RU"/>
              </w:rPr>
              <w:t xml:space="preserve"> </w:t>
            </w:r>
            <w:r w:rsidRPr="00535D63">
              <w:rPr>
                <w:sz w:val="24"/>
                <w:lang w:val="ru-RU"/>
              </w:rPr>
              <w:t>помощью</w:t>
            </w:r>
            <w:r w:rsidRPr="00535D63">
              <w:rPr>
                <w:spacing w:val="-3"/>
                <w:sz w:val="24"/>
                <w:lang w:val="ru-RU"/>
              </w:rPr>
              <w:t xml:space="preserve"> </w:t>
            </w:r>
            <w:r w:rsidRPr="00535D63">
              <w:rPr>
                <w:sz w:val="24"/>
                <w:lang w:val="ru-RU"/>
              </w:rPr>
              <w:t>к</w:t>
            </w:r>
            <w:r w:rsidRPr="00535D63">
              <w:rPr>
                <w:spacing w:val="-3"/>
                <w:sz w:val="24"/>
                <w:lang w:val="ru-RU"/>
              </w:rPr>
              <w:t xml:space="preserve"> </w:t>
            </w:r>
            <w:r w:rsidRPr="00535D63">
              <w:rPr>
                <w:spacing w:val="-2"/>
                <w:sz w:val="24"/>
                <w:lang w:val="ru-RU"/>
              </w:rPr>
              <w:t>взрослым.</w:t>
            </w:r>
          </w:p>
          <w:p w:rsidR="00995BE1" w:rsidRPr="00535D63" w:rsidRDefault="00CF6B7A">
            <w:pPr>
              <w:pStyle w:val="TableParagraph"/>
              <w:ind w:left="0"/>
              <w:rPr>
                <w:sz w:val="24"/>
                <w:lang w:val="ru-RU"/>
              </w:rPr>
            </w:pPr>
            <w:r w:rsidRPr="00535D63">
              <w:rPr>
                <w:sz w:val="24"/>
                <w:lang w:val="ru-RU"/>
              </w:rPr>
              <w:t>Вежливо</w:t>
            </w:r>
            <w:r w:rsidRPr="00535D63">
              <w:rPr>
                <w:spacing w:val="-6"/>
                <w:sz w:val="24"/>
                <w:lang w:val="ru-RU"/>
              </w:rPr>
              <w:t xml:space="preserve"> </w:t>
            </w:r>
            <w:r w:rsidRPr="00535D63">
              <w:rPr>
                <w:sz w:val="24"/>
                <w:lang w:val="ru-RU"/>
              </w:rPr>
              <w:t>обращаться</w:t>
            </w:r>
            <w:r w:rsidRPr="00535D63">
              <w:rPr>
                <w:spacing w:val="-7"/>
                <w:sz w:val="24"/>
                <w:lang w:val="ru-RU"/>
              </w:rPr>
              <w:t xml:space="preserve"> </w:t>
            </w:r>
            <w:r w:rsidRPr="00535D63">
              <w:rPr>
                <w:sz w:val="24"/>
                <w:lang w:val="ru-RU"/>
              </w:rPr>
              <w:t>за</w:t>
            </w:r>
            <w:r w:rsidRPr="00535D63">
              <w:rPr>
                <w:spacing w:val="-7"/>
                <w:sz w:val="24"/>
                <w:lang w:val="ru-RU"/>
              </w:rPr>
              <w:t xml:space="preserve"> </w:t>
            </w:r>
            <w:r w:rsidRPr="00535D63">
              <w:rPr>
                <w:sz w:val="24"/>
                <w:lang w:val="ru-RU"/>
              </w:rPr>
              <w:t>помощью</w:t>
            </w:r>
            <w:r w:rsidRPr="00535D63">
              <w:rPr>
                <w:spacing w:val="-6"/>
                <w:sz w:val="24"/>
                <w:lang w:val="ru-RU"/>
              </w:rPr>
              <w:t xml:space="preserve"> </w:t>
            </w:r>
            <w:r w:rsidRPr="00535D63">
              <w:rPr>
                <w:sz w:val="24"/>
                <w:lang w:val="ru-RU"/>
              </w:rPr>
              <w:t>к</w:t>
            </w:r>
            <w:r w:rsidRPr="00535D63">
              <w:rPr>
                <w:spacing w:val="-7"/>
                <w:sz w:val="24"/>
                <w:lang w:val="ru-RU"/>
              </w:rPr>
              <w:t xml:space="preserve"> </w:t>
            </w:r>
            <w:r w:rsidRPr="00535D63">
              <w:rPr>
                <w:sz w:val="24"/>
                <w:lang w:val="ru-RU"/>
              </w:rPr>
              <w:t>взрослым</w:t>
            </w:r>
            <w:r w:rsidRPr="00535D63">
              <w:rPr>
                <w:spacing w:val="-7"/>
                <w:sz w:val="24"/>
                <w:lang w:val="ru-RU"/>
              </w:rPr>
              <w:t xml:space="preserve"> </w:t>
            </w:r>
            <w:r w:rsidRPr="00535D63">
              <w:rPr>
                <w:sz w:val="24"/>
                <w:lang w:val="ru-RU"/>
              </w:rPr>
              <w:t>и</w:t>
            </w:r>
            <w:r w:rsidRPr="00535D63">
              <w:rPr>
                <w:spacing w:val="-7"/>
                <w:sz w:val="24"/>
                <w:lang w:val="ru-RU"/>
              </w:rPr>
              <w:t xml:space="preserve"> </w:t>
            </w:r>
            <w:r w:rsidRPr="00535D63">
              <w:rPr>
                <w:sz w:val="24"/>
                <w:lang w:val="ru-RU"/>
              </w:rPr>
              <w:t>товарищам. Раздеваться самостоятельно. Аккуратно складывать вещи.</w:t>
            </w:r>
          </w:p>
        </w:tc>
      </w:tr>
      <w:tr w:rsidR="00995BE1">
        <w:trPr>
          <w:trHeight w:val="3539"/>
        </w:trPr>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4"/>
                <w:sz w:val="24"/>
              </w:rPr>
              <w:t>Обед</w:t>
            </w:r>
          </w:p>
        </w:tc>
        <w:tc>
          <w:tcPr>
            <w:tcW w:w="13455" w:type="dxa"/>
            <w:gridSpan w:val="6"/>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Развитие</w:t>
            </w:r>
            <w:r w:rsidRPr="00535D63">
              <w:rPr>
                <w:b/>
                <w:spacing w:val="-5"/>
                <w:sz w:val="24"/>
                <w:lang w:val="ru-RU"/>
              </w:rPr>
              <w:t xml:space="preserve"> </w:t>
            </w:r>
            <w:r w:rsidRPr="00535D63">
              <w:rPr>
                <w:b/>
                <w:sz w:val="24"/>
                <w:lang w:val="ru-RU"/>
              </w:rPr>
              <w:t>речи,</w:t>
            </w:r>
            <w:r w:rsidRPr="00535D63">
              <w:rPr>
                <w:b/>
                <w:spacing w:val="-4"/>
                <w:sz w:val="24"/>
                <w:lang w:val="ru-RU"/>
              </w:rPr>
              <w:t xml:space="preserve">  </w:t>
            </w:r>
            <w:r w:rsidRPr="00535D63">
              <w:rPr>
                <w:b/>
                <w:sz w:val="24"/>
                <w:lang w:val="ru-RU"/>
              </w:rPr>
              <w:t>и</w:t>
            </w:r>
            <w:r w:rsidRPr="00535D63">
              <w:rPr>
                <w:b/>
                <w:spacing w:val="-5"/>
                <w:sz w:val="24"/>
                <w:lang w:val="ru-RU"/>
              </w:rPr>
              <w:t xml:space="preserve"> </w:t>
            </w:r>
            <w:r w:rsidRPr="00535D63">
              <w:rPr>
                <w:b/>
                <w:sz w:val="24"/>
                <w:lang w:val="ru-RU"/>
              </w:rPr>
              <w:t>групповое</w:t>
            </w:r>
            <w:r w:rsidRPr="00535D63">
              <w:rPr>
                <w:b/>
                <w:spacing w:val="-2"/>
                <w:sz w:val="24"/>
                <w:lang w:val="ru-RU"/>
              </w:rPr>
              <w:t xml:space="preserve"> общение</w:t>
            </w:r>
          </w:p>
          <w:p w:rsidR="00995BE1" w:rsidRPr="00535D63" w:rsidRDefault="00CF6B7A">
            <w:pPr>
              <w:pStyle w:val="TableParagraph"/>
              <w:ind w:left="0"/>
              <w:rPr>
                <w:sz w:val="24"/>
                <w:lang w:val="ru-RU"/>
              </w:rPr>
            </w:pPr>
            <w:r w:rsidRPr="00535D63">
              <w:rPr>
                <w:b/>
                <w:sz w:val="24"/>
                <w:lang w:val="ru-RU"/>
              </w:rPr>
              <w:t xml:space="preserve">Задачи: </w:t>
            </w:r>
            <w:r w:rsidRPr="00535D63">
              <w:rPr>
                <w:sz w:val="24"/>
                <w:lang w:val="ru-RU"/>
              </w:rPr>
              <w:t xml:space="preserve">соблюдает правила приема пищи (держит правильно ложку), обращая внимание на эстетическое оформление. </w:t>
            </w:r>
            <w:r w:rsidRPr="00535D63">
              <w:rPr>
                <w:b/>
                <w:sz w:val="24"/>
                <w:lang w:val="ru-RU"/>
              </w:rPr>
              <w:t>Гигиенические</w:t>
            </w:r>
            <w:r w:rsidRPr="00535D63">
              <w:rPr>
                <w:b/>
                <w:spacing w:val="-5"/>
                <w:sz w:val="24"/>
                <w:lang w:val="ru-RU"/>
              </w:rPr>
              <w:t xml:space="preserve"> </w:t>
            </w:r>
            <w:r w:rsidRPr="00535D63">
              <w:rPr>
                <w:b/>
                <w:sz w:val="24"/>
                <w:lang w:val="ru-RU"/>
              </w:rPr>
              <w:t>процедуры</w:t>
            </w:r>
            <w:r w:rsidRPr="00535D63">
              <w:rPr>
                <w:b/>
                <w:spacing w:val="-2"/>
                <w:sz w:val="24"/>
                <w:lang w:val="ru-RU"/>
              </w:rPr>
              <w:t xml:space="preserve"> </w:t>
            </w:r>
            <w:r w:rsidRPr="00535D63">
              <w:rPr>
                <w:sz w:val="24"/>
                <w:lang w:val="ru-RU"/>
              </w:rPr>
              <w:t>(правильное</w:t>
            </w:r>
            <w:r w:rsidRPr="00535D63">
              <w:rPr>
                <w:spacing w:val="-5"/>
                <w:sz w:val="24"/>
                <w:lang w:val="ru-RU"/>
              </w:rPr>
              <w:t xml:space="preserve"> </w:t>
            </w:r>
            <w:r w:rsidRPr="00535D63">
              <w:rPr>
                <w:sz w:val="24"/>
                <w:lang w:val="ru-RU"/>
              </w:rPr>
              <w:t>мытье</w:t>
            </w:r>
            <w:r w:rsidRPr="00535D63">
              <w:rPr>
                <w:spacing w:val="-5"/>
                <w:sz w:val="24"/>
                <w:lang w:val="ru-RU"/>
              </w:rPr>
              <w:t xml:space="preserve"> </w:t>
            </w:r>
            <w:r w:rsidRPr="00535D63">
              <w:rPr>
                <w:sz w:val="24"/>
                <w:lang w:val="ru-RU"/>
              </w:rPr>
              <w:t>рук,</w:t>
            </w:r>
            <w:r w:rsidRPr="00535D63">
              <w:rPr>
                <w:spacing w:val="-4"/>
                <w:sz w:val="24"/>
                <w:lang w:val="ru-RU"/>
              </w:rPr>
              <w:t xml:space="preserve"> </w:t>
            </w:r>
            <w:r w:rsidRPr="00535D63">
              <w:rPr>
                <w:sz w:val="24"/>
                <w:lang w:val="ru-RU"/>
              </w:rPr>
              <w:t>знать</w:t>
            </w:r>
            <w:r w:rsidRPr="00535D63">
              <w:rPr>
                <w:spacing w:val="-4"/>
                <w:sz w:val="24"/>
                <w:lang w:val="ru-RU"/>
              </w:rPr>
              <w:t xml:space="preserve"> </w:t>
            </w:r>
            <w:r w:rsidRPr="00535D63">
              <w:rPr>
                <w:sz w:val="24"/>
                <w:lang w:val="ru-RU"/>
              </w:rPr>
              <w:t>место</w:t>
            </w:r>
            <w:r w:rsidRPr="00535D63">
              <w:rPr>
                <w:spacing w:val="-4"/>
                <w:sz w:val="24"/>
                <w:lang w:val="ru-RU"/>
              </w:rPr>
              <w:t xml:space="preserve"> </w:t>
            </w:r>
            <w:r w:rsidRPr="00535D63">
              <w:rPr>
                <w:sz w:val="24"/>
                <w:lang w:val="ru-RU"/>
              </w:rPr>
              <w:t>своего</w:t>
            </w:r>
            <w:r w:rsidRPr="00535D63">
              <w:rPr>
                <w:spacing w:val="-4"/>
                <w:sz w:val="24"/>
                <w:lang w:val="ru-RU"/>
              </w:rPr>
              <w:t xml:space="preserve"> </w:t>
            </w:r>
            <w:r w:rsidRPr="00535D63">
              <w:rPr>
                <w:sz w:val="24"/>
                <w:lang w:val="ru-RU"/>
              </w:rPr>
              <w:t>полотенца,</w:t>
            </w:r>
            <w:r w:rsidRPr="00535D63">
              <w:rPr>
                <w:spacing w:val="-4"/>
                <w:sz w:val="24"/>
                <w:lang w:val="ru-RU"/>
              </w:rPr>
              <w:t xml:space="preserve"> </w:t>
            </w:r>
            <w:r w:rsidRPr="00535D63">
              <w:rPr>
                <w:sz w:val="24"/>
                <w:lang w:val="ru-RU"/>
              </w:rPr>
              <w:t>умение</w:t>
            </w:r>
            <w:r w:rsidRPr="00535D63">
              <w:rPr>
                <w:spacing w:val="-3"/>
                <w:sz w:val="24"/>
                <w:lang w:val="ru-RU"/>
              </w:rPr>
              <w:t xml:space="preserve"> </w:t>
            </w:r>
            <w:r w:rsidRPr="00535D63">
              <w:rPr>
                <w:sz w:val="24"/>
                <w:lang w:val="ru-RU"/>
              </w:rPr>
              <w:t>правильно</w:t>
            </w:r>
            <w:r w:rsidRPr="00535D63">
              <w:rPr>
                <w:spacing w:val="-4"/>
                <w:sz w:val="24"/>
                <w:lang w:val="ru-RU"/>
              </w:rPr>
              <w:t xml:space="preserve"> </w:t>
            </w:r>
            <w:r w:rsidRPr="00535D63">
              <w:rPr>
                <w:sz w:val="24"/>
                <w:lang w:val="ru-RU"/>
              </w:rPr>
              <w:t>вытирать</w:t>
            </w:r>
            <w:r w:rsidRPr="00535D63">
              <w:rPr>
                <w:spacing w:val="-6"/>
                <w:sz w:val="24"/>
                <w:lang w:val="ru-RU"/>
              </w:rPr>
              <w:t xml:space="preserve"> </w:t>
            </w:r>
            <w:r w:rsidRPr="00535D63">
              <w:rPr>
                <w:sz w:val="24"/>
                <w:lang w:val="ru-RU"/>
              </w:rPr>
              <w:t>рукии</w:t>
            </w:r>
            <w:r w:rsidRPr="00535D63">
              <w:rPr>
                <w:spacing w:val="-5"/>
                <w:sz w:val="24"/>
                <w:lang w:val="ru-RU"/>
              </w:rPr>
              <w:t xml:space="preserve"> </w:t>
            </w:r>
            <w:r w:rsidRPr="00535D63">
              <w:rPr>
                <w:sz w:val="24"/>
                <w:lang w:val="ru-RU"/>
              </w:rPr>
              <w:t xml:space="preserve">вешать полотенце. </w:t>
            </w:r>
            <w:r w:rsidRPr="00535D63">
              <w:rPr>
                <w:b/>
                <w:sz w:val="24"/>
                <w:lang w:val="ru-RU"/>
              </w:rPr>
              <w:t>Художественная литература ( комуникативная деятельность)</w:t>
            </w:r>
            <w:r w:rsidRPr="00535D63">
              <w:rPr>
                <w:sz w:val="24"/>
                <w:lang w:val="ru-RU"/>
              </w:rPr>
              <w:t>:</w:t>
            </w:r>
          </w:p>
          <w:p w:rsidR="00995BE1" w:rsidRPr="00535D63" w:rsidRDefault="00CF6B7A">
            <w:pPr>
              <w:pStyle w:val="TableParagraph"/>
              <w:ind w:left="0"/>
              <w:rPr>
                <w:b/>
                <w:sz w:val="24"/>
                <w:lang w:val="ru-RU"/>
              </w:rPr>
            </w:pPr>
            <w:r w:rsidRPr="00535D63">
              <w:rPr>
                <w:b/>
                <w:sz w:val="24"/>
                <w:lang w:val="ru-RU"/>
              </w:rPr>
              <w:t>Чтение</w:t>
            </w:r>
            <w:r w:rsidRPr="00535D63">
              <w:rPr>
                <w:b/>
                <w:spacing w:val="51"/>
                <w:sz w:val="24"/>
                <w:lang w:val="ru-RU"/>
              </w:rPr>
              <w:t xml:space="preserve"> </w:t>
            </w:r>
            <w:r w:rsidRPr="00535D63">
              <w:rPr>
                <w:b/>
                <w:sz w:val="24"/>
                <w:lang w:val="ru-RU"/>
              </w:rPr>
              <w:t>потешки</w:t>
            </w:r>
            <w:r w:rsidRPr="00535D63">
              <w:rPr>
                <w:b/>
                <w:spacing w:val="-2"/>
                <w:sz w:val="24"/>
                <w:lang w:val="ru-RU"/>
              </w:rPr>
              <w:t xml:space="preserve"> </w:t>
            </w:r>
            <w:r w:rsidRPr="00535D63">
              <w:rPr>
                <w:b/>
                <w:spacing w:val="-10"/>
                <w:sz w:val="24"/>
                <w:lang w:val="ru-RU"/>
              </w:rPr>
              <w:t>:</w:t>
            </w:r>
          </w:p>
          <w:p w:rsidR="00995BE1" w:rsidRPr="00535D63" w:rsidRDefault="00CF6B7A">
            <w:pPr>
              <w:pStyle w:val="TableParagraph"/>
              <w:ind w:left="0"/>
              <w:rPr>
                <w:sz w:val="24"/>
                <w:lang w:val="ru-RU"/>
              </w:rPr>
            </w:pPr>
            <w:r w:rsidRPr="00535D63">
              <w:rPr>
                <w:sz w:val="24"/>
                <w:lang w:val="ru-RU"/>
              </w:rPr>
              <w:t>Ай,</w:t>
            </w:r>
            <w:r w:rsidRPr="00535D63">
              <w:rPr>
                <w:spacing w:val="-13"/>
                <w:sz w:val="24"/>
                <w:lang w:val="ru-RU"/>
              </w:rPr>
              <w:t xml:space="preserve"> </w:t>
            </w:r>
            <w:r w:rsidRPr="00535D63">
              <w:rPr>
                <w:sz w:val="24"/>
                <w:lang w:val="ru-RU"/>
              </w:rPr>
              <w:t>лады,</w:t>
            </w:r>
            <w:r w:rsidRPr="00535D63">
              <w:rPr>
                <w:spacing w:val="-13"/>
                <w:sz w:val="24"/>
                <w:lang w:val="ru-RU"/>
              </w:rPr>
              <w:t xml:space="preserve"> </w:t>
            </w:r>
            <w:r w:rsidRPr="00535D63">
              <w:rPr>
                <w:sz w:val="24"/>
                <w:lang w:val="ru-RU"/>
              </w:rPr>
              <w:t>лады,</w:t>
            </w:r>
            <w:r w:rsidRPr="00535D63">
              <w:rPr>
                <w:spacing w:val="-13"/>
                <w:sz w:val="24"/>
                <w:lang w:val="ru-RU"/>
              </w:rPr>
              <w:t xml:space="preserve"> </w:t>
            </w:r>
            <w:r w:rsidRPr="00535D63">
              <w:rPr>
                <w:sz w:val="24"/>
                <w:lang w:val="ru-RU"/>
              </w:rPr>
              <w:t>лады, Не боимся мы воды, Чисто умываемся, Маме улыбаемся.</w:t>
            </w:r>
          </w:p>
          <w:p w:rsidR="00995BE1" w:rsidRPr="00535D63" w:rsidRDefault="00CF6B7A">
            <w:pPr>
              <w:pStyle w:val="TableParagraph"/>
              <w:ind w:left="0"/>
              <w:rPr>
                <w:sz w:val="24"/>
                <w:lang w:val="ru-RU"/>
              </w:rPr>
            </w:pPr>
            <w:r w:rsidRPr="00535D63">
              <w:rPr>
                <w:b/>
                <w:sz w:val="24"/>
                <w:lang w:val="ru-RU"/>
              </w:rPr>
              <w:t>Прием</w:t>
            </w:r>
            <w:r w:rsidRPr="00535D63">
              <w:rPr>
                <w:b/>
                <w:spacing w:val="-3"/>
                <w:sz w:val="24"/>
                <w:lang w:val="ru-RU"/>
              </w:rPr>
              <w:t xml:space="preserve"> </w:t>
            </w:r>
            <w:r w:rsidRPr="00535D63">
              <w:rPr>
                <w:b/>
                <w:sz w:val="24"/>
                <w:lang w:val="ru-RU"/>
              </w:rPr>
              <w:t>пищи</w:t>
            </w:r>
            <w:r w:rsidRPr="00535D63">
              <w:rPr>
                <w:b/>
                <w:spacing w:val="-3"/>
                <w:sz w:val="24"/>
                <w:lang w:val="ru-RU"/>
              </w:rPr>
              <w:t xml:space="preserve"> </w:t>
            </w:r>
            <w:r w:rsidRPr="00535D63">
              <w:rPr>
                <w:sz w:val="24"/>
                <w:lang w:val="ru-RU"/>
              </w:rPr>
              <w:t>(занять</w:t>
            </w:r>
            <w:r w:rsidRPr="00535D63">
              <w:rPr>
                <w:spacing w:val="-3"/>
                <w:sz w:val="24"/>
                <w:lang w:val="ru-RU"/>
              </w:rPr>
              <w:t xml:space="preserve"> </w:t>
            </w:r>
            <w:r w:rsidRPr="00535D63">
              <w:rPr>
                <w:sz w:val="24"/>
                <w:lang w:val="ru-RU"/>
              </w:rPr>
              <w:t>свое</w:t>
            </w:r>
            <w:r w:rsidRPr="00535D63">
              <w:rPr>
                <w:spacing w:val="-4"/>
                <w:sz w:val="24"/>
                <w:lang w:val="ru-RU"/>
              </w:rPr>
              <w:t xml:space="preserve"> </w:t>
            </w:r>
            <w:r w:rsidRPr="00535D63">
              <w:rPr>
                <w:sz w:val="24"/>
                <w:lang w:val="ru-RU"/>
              </w:rPr>
              <w:t>место,</w:t>
            </w:r>
            <w:r w:rsidRPr="00535D63">
              <w:rPr>
                <w:spacing w:val="-3"/>
                <w:sz w:val="24"/>
                <w:lang w:val="ru-RU"/>
              </w:rPr>
              <w:t xml:space="preserve"> </w:t>
            </w:r>
            <w:r w:rsidRPr="00535D63">
              <w:rPr>
                <w:sz w:val="24"/>
                <w:lang w:val="ru-RU"/>
              </w:rPr>
              <w:t>правильная</w:t>
            </w:r>
            <w:r w:rsidRPr="00535D63">
              <w:rPr>
                <w:spacing w:val="-4"/>
                <w:sz w:val="24"/>
                <w:lang w:val="ru-RU"/>
              </w:rPr>
              <w:t xml:space="preserve"> </w:t>
            </w:r>
            <w:r w:rsidRPr="00535D63">
              <w:rPr>
                <w:sz w:val="24"/>
                <w:lang w:val="ru-RU"/>
              </w:rPr>
              <w:t>посадка,</w:t>
            </w:r>
            <w:r w:rsidRPr="00535D63">
              <w:rPr>
                <w:spacing w:val="-3"/>
                <w:sz w:val="24"/>
                <w:lang w:val="ru-RU"/>
              </w:rPr>
              <w:t xml:space="preserve"> </w:t>
            </w:r>
            <w:r w:rsidRPr="00535D63">
              <w:rPr>
                <w:sz w:val="24"/>
                <w:lang w:val="ru-RU"/>
              </w:rPr>
              <w:t>умение</w:t>
            </w:r>
            <w:r w:rsidRPr="00535D63">
              <w:rPr>
                <w:spacing w:val="-4"/>
                <w:sz w:val="24"/>
                <w:lang w:val="ru-RU"/>
              </w:rPr>
              <w:t xml:space="preserve"> </w:t>
            </w:r>
            <w:r w:rsidRPr="00535D63">
              <w:rPr>
                <w:sz w:val="24"/>
                <w:lang w:val="ru-RU"/>
              </w:rPr>
              <w:t>правильно</w:t>
            </w:r>
            <w:r w:rsidRPr="00535D63">
              <w:rPr>
                <w:spacing w:val="-3"/>
                <w:sz w:val="24"/>
                <w:lang w:val="ru-RU"/>
              </w:rPr>
              <w:t xml:space="preserve"> </w:t>
            </w:r>
            <w:r w:rsidRPr="00535D63">
              <w:rPr>
                <w:sz w:val="24"/>
                <w:lang w:val="ru-RU"/>
              </w:rPr>
              <w:t>держать</w:t>
            </w:r>
            <w:r w:rsidRPr="00535D63">
              <w:rPr>
                <w:spacing w:val="-3"/>
                <w:sz w:val="24"/>
                <w:lang w:val="ru-RU"/>
              </w:rPr>
              <w:t xml:space="preserve"> </w:t>
            </w:r>
            <w:r w:rsidRPr="00535D63">
              <w:rPr>
                <w:sz w:val="24"/>
                <w:lang w:val="ru-RU"/>
              </w:rPr>
              <w:t>ложку</w:t>
            </w:r>
            <w:r w:rsidRPr="00535D63">
              <w:rPr>
                <w:spacing w:val="-3"/>
                <w:sz w:val="24"/>
                <w:lang w:val="ru-RU"/>
              </w:rPr>
              <w:t xml:space="preserve"> </w:t>
            </w:r>
            <w:r w:rsidRPr="00535D63">
              <w:rPr>
                <w:sz w:val="24"/>
                <w:lang w:val="ru-RU"/>
              </w:rPr>
              <w:t>,</w:t>
            </w:r>
            <w:r w:rsidRPr="00535D63">
              <w:rPr>
                <w:spacing w:val="-3"/>
                <w:sz w:val="24"/>
                <w:lang w:val="ru-RU"/>
              </w:rPr>
              <w:t xml:space="preserve"> </w:t>
            </w:r>
            <w:r w:rsidRPr="00535D63">
              <w:rPr>
                <w:sz w:val="24"/>
                <w:lang w:val="ru-RU"/>
              </w:rPr>
              <w:t>аккуратно</w:t>
            </w:r>
            <w:r w:rsidRPr="00535D63">
              <w:rPr>
                <w:spacing w:val="-3"/>
                <w:sz w:val="24"/>
                <w:lang w:val="ru-RU"/>
              </w:rPr>
              <w:t xml:space="preserve"> </w:t>
            </w:r>
            <w:r w:rsidRPr="00535D63">
              <w:rPr>
                <w:sz w:val="24"/>
                <w:lang w:val="ru-RU"/>
              </w:rPr>
              <w:t>принимать</w:t>
            </w:r>
            <w:r w:rsidRPr="00535D63">
              <w:rPr>
                <w:spacing w:val="-5"/>
                <w:sz w:val="24"/>
                <w:lang w:val="ru-RU"/>
              </w:rPr>
              <w:t xml:space="preserve"> </w:t>
            </w:r>
            <w:r w:rsidRPr="00535D63">
              <w:rPr>
                <w:sz w:val="24"/>
                <w:lang w:val="ru-RU"/>
              </w:rPr>
              <w:t>пищу,</w:t>
            </w:r>
            <w:r w:rsidRPr="00535D63">
              <w:rPr>
                <w:spacing w:val="-3"/>
                <w:sz w:val="24"/>
                <w:lang w:val="ru-RU"/>
              </w:rPr>
              <w:t xml:space="preserve"> </w:t>
            </w:r>
            <w:r w:rsidRPr="00535D63">
              <w:rPr>
                <w:sz w:val="24"/>
                <w:lang w:val="ru-RU"/>
              </w:rPr>
              <w:t>не разговаривать, благодарить)</w:t>
            </w:r>
          </w:p>
          <w:p w:rsidR="00995BE1" w:rsidRPr="00535D63" w:rsidRDefault="00CF6B7A">
            <w:pPr>
              <w:pStyle w:val="TableParagraph"/>
              <w:ind w:left="0"/>
              <w:rPr>
                <w:sz w:val="24"/>
                <w:lang w:val="ru-RU"/>
              </w:rPr>
            </w:pPr>
            <w:r w:rsidRPr="00535D63">
              <w:rPr>
                <w:b/>
                <w:sz w:val="24"/>
                <w:lang w:val="ru-RU"/>
              </w:rPr>
              <w:t xml:space="preserve">Чтение потешки </w:t>
            </w:r>
            <w:r w:rsidRPr="00535D63">
              <w:rPr>
                <w:sz w:val="24"/>
                <w:lang w:val="ru-RU"/>
              </w:rPr>
              <w:t>На моей тарелочке Рыженькая</w:t>
            </w:r>
            <w:r w:rsidRPr="00535D63">
              <w:rPr>
                <w:spacing w:val="-15"/>
                <w:sz w:val="24"/>
                <w:lang w:val="ru-RU"/>
              </w:rPr>
              <w:t xml:space="preserve"> </w:t>
            </w:r>
            <w:r w:rsidRPr="00535D63">
              <w:rPr>
                <w:sz w:val="24"/>
                <w:lang w:val="ru-RU"/>
              </w:rPr>
              <w:t>белочка.</w:t>
            </w:r>
          </w:p>
          <w:p w:rsidR="00995BE1" w:rsidRPr="00535D63" w:rsidRDefault="00CF6B7A">
            <w:pPr>
              <w:pStyle w:val="TableParagraph"/>
              <w:ind w:left="0"/>
              <w:rPr>
                <w:sz w:val="24"/>
                <w:lang w:val="ru-RU"/>
              </w:rPr>
            </w:pPr>
            <w:r w:rsidRPr="00535D63">
              <w:rPr>
                <w:sz w:val="24"/>
                <w:lang w:val="ru-RU"/>
              </w:rPr>
              <w:t>Чтоб</w:t>
            </w:r>
            <w:r w:rsidRPr="00535D63">
              <w:rPr>
                <w:spacing w:val="-14"/>
                <w:sz w:val="24"/>
                <w:lang w:val="ru-RU"/>
              </w:rPr>
              <w:t xml:space="preserve"> </w:t>
            </w:r>
            <w:r w:rsidRPr="00535D63">
              <w:rPr>
                <w:sz w:val="24"/>
                <w:lang w:val="ru-RU"/>
              </w:rPr>
              <w:t>она</w:t>
            </w:r>
            <w:r w:rsidRPr="00535D63">
              <w:rPr>
                <w:spacing w:val="-14"/>
                <w:sz w:val="24"/>
                <w:lang w:val="ru-RU"/>
              </w:rPr>
              <w:t xml:space="preserve"> </w:t>
            </w:r>
            <w:r w:rsidRPr="00535D63">
              <w:rPr>
                <w:sz w:val="24"/>
                <w:lang w:val="ru-RU"/>
              </w:rPr>
              <w:t>была</w:t>
            </w:r>
            <w:r w:rsidRPr="00535D63">
              <w:rPr>
                <w:spacing w:val="-12"/>
                <w:sz w:val="24"/>
                <w:lang w:val="ru-RU"/>
              </w:rPr>
              <w:t xml:space="preserve"> </w:t>
            </w:r>
            <w:r w:rsidRPr="00535D63">
              <w:rPr>
                <w:sz w:val="24"/>
                <w:lang w:val="ru-RU"/>
              </w:rPr>
              <w:t>видна. Все съедаю я до дна Сидя за столом.</w:t>
            </w:r>
          </w:p>
          <w:p w:rsidR="00995BE1" w:rsidRPr="00535D63" w:rsidRDefault="00CF6B7A">
            <w:pPr>
              <w:pStyle w:val="TableParagraph"/>
              <w:ind w:left="0"/>
              <w:rPr>
                <w:sz w:val="24"/>
                <w:lang w:val="ru-RU"/>
              </w:rPr>
            </w:pPr>
            <w:r w:rsidRPr="00535D63">
              <w:rPr>
                <w:sz w:val="24"/>
                <w:lang w:val="ru-RU"/>
              </w:rPr>
              <w:t>Проговорить</w:t>
            </w:r>
            <w:r w:rsidRPr="00535D63">
              <w:rPr>
                <w:spacing w:val="-5"/>
                <w:sz w:val="24"/>
                <w:lang w:val="ru-RU"/>
              </w:rPr>
              <w:t xml:space="preserve"> </w:t>
            </w:r>
            <w:r w:rsidRPr="00535D63">
              <w:rPr>
                <w:sz w:val="24"/>
                <w:lang w:val="ru-RU"/>
              </w:rPr>
              <w:t>названия</w:t>
            </w:r>
            <w:r w:rsidRPr="00535D63">
              <w:rPr>
                <w:spacing w:val="-2"/>
                <w:sz w:val="24"/>
                <w:lang w:val="ru-RU"/>
              </w:rPr>
              <w:t xml:space="preserve"> </w:t>
            </w:r>
            <w:r w:rsidRPr="00535D63">
              <w:rPr>
                <w:sz w:val="24"/>
                <w:lang w:val="ru-RU"/>
              </w:rPr>
              <w:t>продуктов</w:t>
            </w:r>
            <w:r w:rsidRPr="00535D63">
              <w:rPr>
                <w:spacing w:val="-3"/>
                <w:sz w:val="24"/>
                <w:lang w:val="ru-RU"/>
              </w:rPr>
              <w:t xml:space="preserve"> </w:t>
            </w:r>
            <w:r w:rsidRPr="00535D63">
              <w:rPr>
                <w:sz w:val="24"/>
                <w:lang w:val="ru-RU"/>
              </w:rPr>
              <w:t>на</w:t>
            </w:r>
            <w:r w:rsidRPr="00535D63">
              <w:rPr>
                <w:spacing w:val="-5"/>
                <w:sz w:val="24"/>
                <w:lang w:val="ru-RU"/>
              </w:rPr>
              <w:t xml:space="preserve"> </w:t>
            </w:r>
            <w:r w:rsidRPr="00535D63">
              <w:rPr>
                <w:sz w:val="24"/>
                <w:lang w:val="ru-RU"/>
              </w:rPr>
              <w:t>казахском</w:t>
            </w:r>
            <w:r w:rsidRPr="00535D63">
              <w:rPr>
                <w:spacing w:val="-6"/>
                <w:sz w:val="24"/>
                <w:lang w:val="ru-RU"/>
              </w:rPr>
              <w:t xml:space="preserve"> </w:t>
            </w:r>
            <w:r w:rsidRPr="00535D63">
              <w:rPr>
                <w:sz w:val="24"/>
                <w:lang w:val="ru-RU"/>
              </w:rPr>
              <w:t>языке</w:t>
            </w:r>
            <w:r w:rsidRPr="00535D63">
              <w:rPr>
                <w:spacing w:val="-5"/>
                <w:sz w:val="24"/>
                <w:lang w:val="ru-RU"/>
              </w:rPr>
              <w:t xml:space="preserve"> </w:t>
            </w:r>
            <w:r w:rsidRPr="00535D63">
              <w:rPr>
                <w:sz w:val="24"/>
                <w:lang w:val="ru-RU"/>
              </w:rPr>
              <w:t>(нан</w:t>
            </w:r>
            <w:r w:rsidRPr="00535D63">
              <w:rPr>
                <w:spacing w:val="-2"/>
                <w:sz w:val="24"/>
                <w:lang w:val="ru-RU"/>
              </w:rPr>
              <w:t xml:space="preserve"> </w:t>
            </w:r>
            <w:r w:rsidRPr="00535D63">
              <w:rPr>
                <w:sz w:val="24"/>
                <w:lang w:val="ru-RU"/>
              </w:rPr>
              <w:t>-хлеб,</w:t>
            </w:r>
            <w:r w:rsidRPr="00535D63">
              <w:rPr>
                <w:spacing w:val="-4"/>
                <w:sz w:val="24"/>
                <w:lang w:val="ru-RU"/>
              </w:rPr>
              <w:t xml:space="preserve"> </w:t>
            </w:r>
            <w:r w:rsidRPr="00535D63">
              <w:rPr>
                <w:sz w:val="24"/>
                <w:lang w:val="ru-RU"/>
              </w:rPr>
              <w:t>картоп-картошка</w:t>
            </w:r>
            <w:r w:rsidRPr="00535D63">
              <w:rPr>
                <w:spacing w:val="52"/>
                <w:sz w:val="24"/>
                <w:lang w:val="ru-RU"/>
              </w:rPr>
              <w:t xml:space="preserve"> </w:t>
            </w:r>
            <w:r w:rsidRPr="00535D63">
              <w:rPr>
                <w:sz w:val="24"/>
                <w:lang w:val="ru-RU"/>
              </w:rPr>
              <w:t>сәбіз-морковь,</w:t>
            </w:r>
            <w:r w:rsidRPr="00535D63">
              <w:rPr>
                <w:spacing w:val="-4"/>
                <w:sz w:val="24"/>
                <w:lang w:val="ru-RU"/>
              </w:rPr>
              <w:t xml:space="preserve"> </w:t>
            </w:r>
            <w:r w:rsidRPr="00535D63">
              <w:rPr>
                <w:sz w:val="24"/>
                <w:lang w:val="ru-RU"/>
              </w:rPr>
              <w:t>пияз-лук,</w:t>
            </w:r>
            <w:r w:rsidRPr="00535D63">
              <w:rPr>
                <w:spacing w:val="-4"/>
                <w:sz w:val="24"/>
                <w:lang w:val="ru-RU"/>
              </w:rPr>
              <w:t xml:space="preserve"> </w:t>
            </w:r>
            <w:r w:rsidRPr="00535D63">
              <w:rPr>
                <w:sz w:val="24"/>
                <w:lang w:val="ru-RU"/>
              </w:rPr>
              <w:t>ет-мясо,</w:t>
            </w:r>
            <w:r w:rsidRPr="00535D63">
              <w:rPr>
                <w:spacing w:val="-4"/>
                <w:sz w:val="24"/>
                <w:lang w:val="ru-RU"/>
              </w:rPr>
              <w:t xml:space="preserve"> </w:t>
            </w:r>
            <w:r w:rsidRPr="00535D63">
              <w:rPr>
                <w:spacing w:val="-5"/>
                <w:sz w:val="24"/>
                <w:lang w:val="ru-RU"/>
              </w:rPr>
              <w:t>).</w:t>
            </w:r>
          </w:p>
          <w:p w:rsidR="00995BE1" w:rsidRDefault="00CF6B7A">
            <w:pPr>
              <w:pStyle w:val="TableParagraph"/>
              <w:ind w:left="0"/>
              <w:rPr>
                <w:b/>
                <w:sz w:val="24"/>
              </w:rPr>
            </w:pPr>
            <w:r>
              <w:rPr>
                <w:b/>
                <w:sz w:val="24"/>
              </w:rPr>
              <w:t>(.</w:t>
            </w:r>
            <w:r>
              <w:rPr>
                <w:b/>
                <w:spacing w:val="-6"/>
                <w:sz w:val="24"/>
              </w:rPr>
              <w:t xml:space="preserve"> </w:t>
            </w:r>
            <w:r>
              <w:rPr>
                <w:b/>
                <w:sz w:val="24"/>
              </w:rPr>
              <w:t>национальные</w:t>
            </w:r>
            <w:r>
              <w:rPr>
                <w:b/>
                <w:spacing w:val="-6"/>
                <w:sz w:val="24"/>
              </w:rPr>
              <w:t xml:space="preserve"> </w:t>
            </w:r>
            <w:r>
              <w:rPr>
                <w:b/>
                <w:spacing w:val="-2"/>
                <w:sz w:val="24"/>
              </w:rPr>
              <w:t>ценности)</w:t>
            </w:r>
          </w:p>
        </w:tc>
      </w:tr>
      <w:tr w:rsidR="00995BE1">
        <w:trPr>
          <w:trHeight w:val="1650"/>
        </w:trPr>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Дневной</w:t>
            </w:r>
            <w:r>
              <w:rPr>
                <w:b/>
                <w:spacing w:val="-5"/>
                <w:sz w:val="24"/>
              </w:rPr>
              <w:t xml:space="preserve"> сон</w:t>
            </w:r>
          </w:p>
        </w:tc>
        <w:tc>
          <w:tcPr>
            <w:tcW w:w="13455" w:type="dxa"/>
            <w:gridSpan w:val="6"/>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spacing w:val="-2"/>
                <w:sz w:val="24"/>
                <w:lang w:val="ru-RU"/>
              </w:rPr>
              <w:t xml:space="preserve">Баю-баю-баиньки, </w:t>
            </w:r>
            <w:r w:rsidRPr="00535D63">
              <w:rPr>
                <w:sz w:val="24"/>
                <w:lang w:val="ru-RU"/>
              </w:rPr>
              <w:t>прилетели чайки,</w:t>
            </w:r>
          </w:p>
          <w:p w:rsidR="00995BE1" w:rsidRPr="00535D63" w:rsidRDefault="00CF6B7A">
            <w:pPr>
              <w:pStyle w:val="TableParagraph"/>
              <w:ind w:left="0"/>
              <w:rPr>
                <w:sz w:val="24"/>
                <w:lang w:val="ru-RU"/>
              </w:rPr>
            </w:pPr>
            <w:r w:rsidRPr="00535D63">
              <w:rPr>
                <w:sz w:val="24"/>
                <w:lang w:val="ru-RU"/>
              </w:rPr>
              <w:t>Стали</w:t>
            </w:r>
            <w:r w:rsidRPr="00535D63">
              <w:rPr>
                <w:spacing w:val="-15"/>
                <w:sz w:val="24"/>
                <w:lang w:val="ru-RU"/>
              </w:rPr>
              <w:t xml:space="preserve"> </w:t>
            </w:r>
            <w:r w:rsidRPr="00535D63">
              <w:rPr>
                <w:sz w:val="24"/>
                <w:lang w:val="ru-RU"/>
              </w:rPr>
              <w:t>крыльями</w:t>
            </w:r>
            <w:r w:rsidRPr="00535D63">
              <w:rPr>
                <w:spacing w:val="-15"/>
                <w:sz w:val="24"/>
                <w:lang w:val="ru-RU"/>
              </w:rPr>
              <w:t xml:space="preserve"> </w:t>
            </w:r>
            <w:r w:rsidRPr="00535D63">
              <w:rPr>
                <w:sz w:val="24"/>
                <w:lang w:val="ru-RU"/>
              </w:rPr>
              <w:t>махать, Наших деток усыплять</w:t>
            </w:r>
          </w:p>
        </w:tc>
      </w:tr>
      <w:tr w:rsidR="00995BE1">
        <w:trPr>
          <w:trHeight w:val="3587"/>
        </w:trPr>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lastRenderedPageBreak/>
              <w:t>Постепенный подьем, оздоровительные процедуры</w:t>
            </w:r>
          </w:p>
        </w:tc>
        <w:tc>
          <w:tcPr>
            <w:tcW w:w="13455" w:type="dxa"/>
            <w:gridSpan w:val="6"/>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Физическое</w:t>
            </w:r>
            <w:r w:rsidRPr="00535D63">
              <w:rPr>
                <w:b/>
                <w:spacing w:val="-9"/>
                <w:sz w:val="24"/>
                <w:lang w:val="ru-RU"/>
              </w:rPr>
              <w:t xml:space="preserve"> </w:t>
            </w:r>
            <w:r w:rsidRPr="00535D63">
              <w:rPr>
                <w:b/>
                <w:sz w:val="24"/>
                <w:lang w:val="ru-RU"/>
              </w:rPr>
              <w:t>воспитание-</w:t>
            </w:r>
            <w:r w:rsidRPr="00535D63">
              <w:rPr>
                <w:b/>
                <w:spacing w:val="-5"/>
                <w:sz w:val="24"/>
                <w:lang w:val="ru-RU"/>
              </w:rPr>
              <w:t xml:space="preserve"> </w:t>
            </w:r>
            <w:r w:rsidRPr="00535D63">
              <w:rPr>
                <w:b/>
                <w:sz w:val="24"/>
                <w:lang w:val="ru-RU"/>
              </w:rPr>
              <w:t>физическая</w:t>
            </w:r>
            <w:r w:rsidRPr="00535D63">
              <w:rPr>
                <w:b/>
                <w:spacing w:val="-5"/>
                <w:sz w:val="24"/>
                <w:lang w:val="ru-RU"/>
              </w:rPr>
              <w:t xml:space="preserve"> </w:t>
            </w:r>
            <w:r w:rsidRPr="00535D63">
              <w:rPr>
                <w:b/>
                <w:spacing w:val="-2"/>
                <w:sz w:val="24"/>
                <w:lang w:val="ru-RU"/>
              </w:rPr>
              <w:t>активность:</w:t>
            </w:r>
          </w:p>
          <w:p w:rsidR="00995BE1" w:rsidRPr="00535D63" w:rsidRDefault="00CF6B7A">
            <w:pPr>
              <w:pStyle w:val="TableParagraph"/>
              <w:ind w:left="0"/>
              <w:rPr>
                <w:sz w:val="24"/>
                <w:lang w:val="ru-RU"/>
              </w:rPr>
            </w:pPr>
            <w:r w:rsidRPr="00535D63">
              <w:rPr>
                <w:b/>
                <w:sz w:val="24"/>
                <w:lang w:val="ru-RU"/>
              </w:rPr>
              <w:t>Задачи:</w:t>
            </w:r>
            <w:r w:rsidRPr="00535D63">
              <w:rPr>
                <w:b/>
                <w:spacing w:val="-5"/>
                <w:sz w:val="24"/>
                <w:lang w:val="ru-RU"/>
              </w:rPr>
              <w:t xml:space="preserve"> </w:t>
            </w:r>
            <w:r w:rsidRPr="00535D63">
              <w:rPr>
                <w:sz w:val="24"/>
                <w:lang w:val="ru-RU"/>
              </w:rPr>
              <w:t>Профилактики</w:t>
            </w:r>
            <w:r w:rsidRPr="00535D63">
              <w:rPr>
                <w:spacing w:val="-7"/>
                <w:sz w:val="24"/>
                <w:lang w:val="ru-RU"/>
              </w:rPr>
              <w:t xml:space="preserve"> </w:t>
            </w:r>
            <w:r w:rsidRPr="00535D63">
              <w:rPr>
                <w:sz w:val="24"/>
                <w:lang w:val="ru-RU"/>
              </w:rPr>
              <w:t>простудных</w:t>
            </w:r>
            <w:r w:rsidRPr="00535D63">
              <w:rPr>
                <w:spacing w:val="-5"/>
                <w:sz w:val="24"/>
                <w:lang w:val="ru-RU"/>
              </w:rPr>
              <w:t xml:space="preserve"> </w:t>
            </w:r>
            <w:r w:rsidRPr="00535D63">
              <w:rPr>
                <w:spacing w:val="-2"/>
                <w:sz w:val="24"/>
                <w:lang w:val="ru-RU"/>
              </w:rPr>
              <w:t>заболеваний.</w:t>
            </w:r>
          </w:p>
          <w:p w:rsidR="00995BE1" w:rsidRPr="00535D63" w:rsidRDefault="00CF6B7A">
            <w:pPr>
              <w:pStyle w:val="TableParagraph"/>
              <w:ind w:left="0"/>
              <w:rPr>
                <w:sz w:val="24"/>
                <w:lang w:val="ru-RU"/>
              </w:rPr>
            </w:pPr>
            <w:r w:rsidRPr="00535D63">
              <w:rPr>
                <w:sz w:val="24"/>
                <w:lang w:val="ru-RU"/>
              </w:rPr>
              <w:t>Ходьба</w:t>
            </w:r>
            <w:r w:rsidRPr="00535D63">
              <w:rPr>
                <w:spacing w:val="-5"/>
                <w:sz w:val="24"/>
                <w:lang w:val="ru-RU"/>
              </w:rPr>
              <w:t xml:space="preserve"> </w:t>
            </w:r>
            <w:r w:rsidRPr="00535D63">
              <w:rPr>
                <w:sz w:val="24"/>
                <w:lang w:val="ru-RU"/>
              </w:rPr>
              <w:t>по</w:t>
            </w:r>
            <w:r w:rsidRPr="00535D63">
              <w:rPr>
                <w:spacing w:val="-6"/>
                <w:sz w:val="24"/>
                <w:lang w:val="ru-RU"/>
              </w:rPr>
              <w:t xml:space="preserve"> </w:t>
            </w:r>
            <w:r w:rsidRPr="00535D63">
              <w:rPr>
                <w:sz w:val="24"/>
                <w:lang w:val="ru-RU"/>
              </w:rPr>
              <w:t>ортопедической</w:t>
            </w:r>
            <w:r w:rsidRPr="00535D63">
              <w:rPr>
                <w:spacing w:val="-5"/>
                <w:sz w:val="24"/>
                <w:lang w:val="ru-RU"/>
              </w:rPr>
              <w:t xml:space="preserve"> </w:t>
            </w:r>
            <w:r w:rsidRPr="00535D63">
              <w:rPr>
                <w:sz w:val="24"/>
                <w:lang w:val="ru-RU"/>
              </w:rPr>
              <w:t>дорожке</w:t>
            </w:r>
            <w:r w:rsidRPr="00535D63">
              <w:rPr>
                <w:spacing w:val="-7"/>
                <w:sz w:val="24"/>
                <w:lang w:val="ru-RU"/>
              </w:rPr>
              <w:t xml:space="preserve"> </w:t>
            </w:r>
            <w:r w:rsidRPr="00535D63">
              <w:rPr>
                <w:sz w:val="24"/>
                <w:lang w:val="ru-RU"/>
              </w:rPr>
              <w:t>с</w:t>
            </w:r>
            <w:r w:rsidRPr="00535D63">
              <w:rPr>
                <w:spacing w:val="-7"/>
                <w:sz w:val="24"/>
                <w:lang w:val="ru-RU"/>
              </w:rPr>
              <w:t xml:space="preserve"> </w:t>
            </w:r>
            <w:r w:rsidRPr="00535D63">
              <w:rPr>
                <w:sz w:val="24"/>
                <w:lang w:val="ru-RU"/>
              </w:rPr>
              <w:t>целью</w:t>
            </w:r>
            <w:r w:rsidRPr="00535D63">
              <w:rPr>
                <w:spacing w:val="-8"/>
                <w:sz w:val="24"/>
                <w:lang w:val="ru-RU"/>
              </w:rPr>
              <w:t xml:space="preserve"> </w:t>
            </w:r>
            <w:r w:rsidRPr="00535D63">
              <w:rPr>
                <w:sz w:val="24"/>
                <w:lang w:val="ru-RU"/>
              </w:rPr>
              <w:t>профилактики</w:t>
            </w:r>
            <w:r w:rsidRPr="00535D63">
              <w:rPr>
                <w:spacing w:val="-7"/>
                <w:sz w:val="24"/>
                <w:lang w:val="ru-RU"/>
              </w:rPr>
              <w:t xml:space="preserve"> </w:t>
            </w:r>
            <w:r w:rsidRPr="00535D63">
              <w:rPr>
                <w:sz w:val="24"/>
                <w:lang w:val="ru-RU"/>
              </w:rPr>
              <w:t>плоскостопия Потягуси, потягуси,</w:t>
            </w:r>
          </w:p>
          <w:p w:rsidR="00995BE1" w:rsidRPr="00535D63" w:rsidRDefault="00CF6B7A">
            <w:pPr>
              <w:pStyle w:val="TableParagraph"/>
              <w:ind w:left="0"/>
              <w:rPr>
                <w:sz w:val="24"/>
                <w:lang w:val="ru-RU"/>
              </w:rPr>
            </w:pPr>
            <w:r w:rsidRPr="00535D63">
              <w:rPr>
                <w:sz w:val="24"/>
                <w:lang w:val="ru-RU"/>
              </w:rPr>
              <w:t>Пролетали низко гуси, Потягуси, потягушечки, Перья</w:t>
            </w:r>
            <w:r w:rsidRPr="00535D63">
              <w:rPr>
                <w:spacing w:val="-12"/>
                <w:sz w:val="24"/>
                <w:lang w:val="ru-RU"/>
              </w:rPr>
              <w:t xml:space="preserve"> </w:t>
            </w:r>
            <w:r w:rsidRPr="00535D63">
              <w:rPr>
                <w:sz w:val="24"/>
                <w:lang w:val="ru-RU"/>
              </w:rPr>
              <w:t>мягкие</w:t>
            </w:r>
            <w:r w:rsidRPr="00535D63">
              <w:rPr>
                <w:spacing w:val="-14"/>
                <w:sz w:val="24"/>
                <w:lang w:val="ru-RU"/>
              </w:rPr>
              <w:t xml:space="preserve"> </w:t>
            </w:r>
            <w:r w:rsidRPr="00535D63">
              <w:rPr>
                <w:sz w:val="24"/>
                <w:lang w:val="ru-RU"/>
              </w:rPr>
              <w:t>в</w:t>
            </w:r>
            <w:r w:rsidRPr="00535D63">
              <w:rPr>
                <w:spacing w:val="-15"/>
                <w:sz w:val="24"/>
                <w:lang w:val="ru-RU"/>
              </w:rPr>
              <w:t xml:space="preserve"> </w:t>
            </w:r>
            <w:r w:rsidRPr="00535D63">
              <w:rPr>
                <w:sz w:val="24"/>
                <w:lang w:val="ru-RU"/>
              </w:rPr>
              <w:t>подушечке, Эти перья-потягуси Подарили детям гуси.</w:t>
            </w:r>
          </w:p>
          <w:p w:rsidR="00995BE1" w:rsidRPr="00535D63" w:rsidRDefault="00CF6B7A">
            <w:pPr>
              <w:pStyle w:val="TableParagraph"/>
              <w:ind w:left="0"/>
              <w:rPr>
                <w:sz w:val="24"/>
                <w:lang w:val="ru-RU"/>
              </w:rPr>
            </w:pPr>
            <w:r w:rsidRPr="00535D63">
              <w:rPr>
                <w:sz w:val="24"/>
                <w:lang w:val="ru-RU"/>
              </w:rPr>
              <w:t>Потягушечки, потянись, Поскорей,</w:t>
            </w:r>
            <w:r w:rsidRPr="00535D63">
              <w:rPr>
                <w:spacing w:val="-15"/>
                <w:sz w:val="24"/>
                <w:lang w:val="ru-RU"/>
              </w:rPr>
              <w:t xml:space="preserve"> </w:t>
            </w:r>
            <w:r w:rsidRPr="00535D63">
              <w:rPr>
                <w:sz w:val="24"/>
                <w:lang w:val="ru-RU"/>
              </w:rPr>
              <w:t>скорей</w:t>
            </w:r>
            <w:r w:rsidRPr="00535D63">
              <w:rPr>
                <w:spacing w:val="-15"/>
                <w:sz w:val="24"/>
                <w:lang w:val="ru-RU"/>
              </w:rPr>
              <w:t xml:space="preserve"> </w:t>
            </w:r>
            <w:r w:rsidRPr="00535D63">
              <w:rPr>
                <w:sz w:val="24"/>
                <w:lang w:val="ru-RU"/>
              </w:rPr>
              <w:t>проснись.</w:t>
            </w:r>
          </w:p>
          <w:p w:rsidR="00995BE1" w:rsidRPr="00535D63" w:rsidRDefault="00CF6B7A">
            <w:pPr>
              <w:pStyle w:val="TableParagraph"/>
              <w:ind w:left="0"/>
              <w:rPr>
                <w:sz w:val="24"/>
                <w:lang w:val="ru-RU"/>
              </w:rPr>
            </w:pPr>
            <w:r w:rsidRPr="00535D63">
              <w:rPr>
                <w:b/>
                <w:sz w:val="24"/>
                <w:lang w:val="ru-RU"/>
              </w:rPr>
              <w:t>Задачи:</w:t>
            </w:r>
            <w:r w:rsidRPr="00535D63">
              <w:rPr>
                <w:b/>
                <w:spacing w:val="-6"/>
                <w:sz w:val="24"/>
                <w:lang w:val="ru-RU"/>
              </w:rPr>
              <w:t xml:space="preserve"> </w:t>
            </w:r>
            <w:r w:rsidRPr="00535D63">
              <w:rPr>
                <w:sz w:val="24"/>
                <w:lang w:val="ru-RU"/>
              </w:rPr>
              <w:t>Способствовать</w:t>
            </w:r>
            <w:r w:rsidRPr="00535D63">
              <w:rPr>
                <w:spacing w:val="-4"/>
                <w:sz w:val="24"/>
                <w:lang w:val="ru-RU"/>
              </w:rPr>
              <w:t xml:space="preserve"> </w:t>
            </w:r>
            <w:r w:rsidRPr="00535D63">
              <w:rPr>
                <w:sz w:val="24"/>
                <w:lang w:val="ru-RU"/>
              </w:rPr>
              <w:t>быстрому</w:t>
            </w:r>
            <w:r w:rsidRPr="00535D63">
              <w:rPr>
                <w:spacing w:val="-5"/>
                <w:sz w:val="24"/>
                <w:lang w:val="ru-RU"/>
              </w:rPr>
              <w:t xml:space="preserve"> </w:t>
            </w:r>
            <w:r w:rsidRPr="00535D63">
              <w:rPr>
                <w:sz w:val="24"/>
                <w:lang w:val="ru-RU"/>
              </w:rPr>
              <w:t>и</w:t>
            </w:r>
            <w:r w:rsidRPr="00535D63">
              <w:rPr>
                <w:spacing w:val="-5"/>
                <w:sz w:val="24"/>
                <w:lang w:val="ru-RU"/>
              </w:rPr>
              <w:t xml:space="preserve"> </w:t>
            </w:r>
            <w:r w:rsidRPr="00535D63">
              <w:rPr>
                <w:sz w:val="24"/>
                <w:lang w:val="ru-RU"/>
              </w:rPr>
              <w:t>комфортному</w:t>
            </w:r>
            <w:r w:rsidRPr="00535D63">
              <w:rPr>
                <w:spacing w:val="-5"/>
                <w:sz w:val="24"/>
                <w:lang w:val="ru-RU"/>
              </w:rPr>
              <w:t xml:space="preserve"> </w:t>
            </w:r>
            <w:r w:rsidRPr="00535D63">
              <w:rPr>
                <w:sz w:val="24"/>
                <w:lang w:val="ru-RU"/>
              </w:rPr>
              <w:t>пробуждению</w:t>
            </w:r>
            <w:r w:rsidRPr="00535D63">
              <w:rPr>
                <w:spacing w:val="-4"/>
                <w:sz w:val="24"/>
                <w:lang w:val="ru-RU"/>
              </w:rPr>
              <w:t xml:space="preserve"> </w:t>
            </w:r>
            <w:r w:rsidRPr="00535D63">
              <w:rPr>
                <w:sz w:val="24"/>
                <w:lang w:val="ru-RU"/>
              </w:rPr>
              <w:t>после</w:t>
            </w:r>
            <w:r w:rsidRPr="00535D63">
              <w:rPr>
                <w:spacing w:val="-5"/>
                <w:sz w:val="24"/>
                <w:lang w:val="ru-RU"/>
              </w:rPr>
              <w:t xml:space="preserve"> сна</w:t>
            </w:r>
          </w:p>
        </w:tc>
      </w:tr>
      <w:tr w:rsidR="00995BE1">
        <w:trPr>
          <w:trHeight w:val="1380"/>
        </w:trPr>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t>Полдник</w:t>
            </w:r>
          </w:p>
        </w:tc>
        <w:tc>
          <w:tcPr>
            <w:tcW w:w="13455" w:type="dxa"/>
            <w:gridSpan w:val="6"/>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sz w:val="24"/>
                <w:lang w:val="ru-RU"/>
              </w:rPr>
              <w:t>Привлечение</w:t>
            </w:r>
            <w:r w:rsidRPr="00535D63">
              <w:rPr>
                <w:spacing w:val="-4"/>
                <w:sz w:val="24"/>
                <w:lang w:val="ru-RU"/>
              </w:rPr>
              <w:t xml:space="preserve"> </w:t>
            </w:r>
            <w:r w:rsidRPr="00535D63">
              <w:rPr>
                <w:sz w:val="24"/>
                <w:lang w:val="ru-RU"/>
              </w:rPr>
              <w:t>внимания</w:t>
            </w:r>
            <w:r w:rsidRPr="00535D63">
              <w:rPr>
                <w:spacing w:val="-4"/>
                <w:sz w:val="24"/>
                <w:lang w:val="ru-RU"/>
              </w:rPr>
              <w:t xml:space="preserve"> </w:t>
            </w:r>
            <w:r w:rsidRPr="00535D63">
              <w:rPr>
                <w:sz w:val="24"/>
                <w:lang w:val="ru-RU"/>
              </w:rPr>
              <w:t>детей</w:t>
            </w:r>
            <w:r w:rsidRPr="00535D63">
              <w:rPr>
                <w:spacing w:val="-4"/>
                <w:sz w:val="24"/>
                <w:lang w:val="ru-RU"/>
              </w:rPr>
              <w:t xml:space="preserve"> </w:t>
            </w:r>
            <w:r w:rsidRPr="00535D63">
              <w:rPr>
                <w:sz w:val="24"/>
                <w:lang w:val="ru-RU"/>
              </w:rPr>
              <w:t>к</w:t>
            </w:r>
            <w:r w:rsidRPr="00535D63">
              <w:rPr>
                <w:spacing w:val="-4"/>
                <w:sz w:val="24"/>
                <w:lang w:val="ru-RU"/>
              </w:rPr>
              <w:t xml:space="preserve"> </w:t>
            </w:r>
            <w:r w:rsidRPr="00535D63">
              <w:rPr>
                <w:sz w:val="24"/>
                <w:lang w:val="ru-RU"/>
              </w:rPr>
              <w:t>еде,</w:t>
            </w:r>
            <w:r w:rsidRPr="00535D63">
              <w:rPr>
                <w:spacing w:val="-3"/>
                <w:sz w:val="24"/>
                <w:lang w:val="ru-RU"/>
              </w:rPr>
              <w:t xml:space="preserve"> </w:t>
            </w:r>
            <w:r w:rsidRPr="00535D63">
              <w:rPr>
                <w:sz w:val="24"/>
                <w:lang w:val="ru-RU"/>
              </w:rPr>
              <w:t>приобщение</w:t>
            </w:r>
            <w:r w:rsidRPr="00535D63">
              <w:rPr>
                <w:spacing w:val="-4"/>
                <w:sz w:val="24"/>
                <w:lang w:val="ru-RU"/>
              </w:rPr>
              <w:t xml:space="preserve"> </w:t>
            </w:r>
            <w:r w:rsidRPr="00535D63">
              <w:rPr>
                <w:sz w:val="24"/>
                <w:lang w:val="ru-RU"/>
              </w:rPr>
              <w:t>к</w:t>
            </w:r>
            <w:r w:rsidRPr="00535D63">
              <w:rPr>
                <w:spacing w:val="-4"/>
                <w:sz w:val="24"/>
                <w:lang w:val="ru-RU"/>
              </w:rPr>
              <w:t xml:space="preserve"> </w:t>
            </w:r>
            <w:r w:rsidRPr="00535D63">
              <w:rPr>
                <w:sz w:val="24"/>
                <w:lang w:val="ru-RU"/>
              </w:rPr>
              <w:t>культурному</w:t>
            </w:r>
            <w:r w:rsidRPr="00535D63">
              <w:rPr>
                <w:spacing w:val="-3"/>
                <w:sz w:val="24"/>
                <w:lang w:val="ru-RU"/>
              </w:rPr>
              <w:t xml:space="preserve"> </w:t>
            </w:r>
            <w:r w:rsidRPr="00535D63">
              <w:rPr>
                <w:sz w:val="24"/>
                <w:lang w:val="ru-RU"/>
              </w:rPr>
              <w:t>питанию</w:t>
            </w:r>
            <w:r w:rsidRPr="00535D63">
              <w:rPr>
                <w:spacing w:val="-5"/>
                <w:sz w:val="24"/>
                <w:lang w:val="ru-RU"/>
              </w:rPr>
              <w:t xml:space="preserve"> </w:t>
            </w:r>
            <w:r w:rsidRPr="00535D63">
              <w:rPr>
                <w:sz w:val="24"/>
                <w:lang w:val="ru-RU"/>
              </w:rPr>
              <w:t>(</w:t>
            </w:r>
            <w:r w:rsidRPr="00535D63">
              <w:rPr>
                <w:b/>
                <w:sz w:val="24"/>
                <w:lang w:val="ru-RU"/>
              </w:rPr>
              <w:t>развитие</w:t>
            </w:r>
            <w:r w:rsidRPr="00535D63">
              <w:rPr>
                <w:b/>
                <w:spacing w:val="-4"/>
                <w:sz w:val="24"/>
                <w:lang w:val="ru-RU"/>
              </w:rPr>
              <w:t xml:space="preserve"> </w:t>
            </w:r>
            <w:r w:rsidRPr="00535D63">
              <w:rPr>
                <w:b/>
                <w:sz w:val="24"/>
                <w:lang w:val="ru-RU"/>
              </w:rPr>
              <w:t>речи,</w:t>
            </w:r>
            <w:r w:rsidRPr="00535D63">
              <w:rPr>
                <w:b/>
                <w:spacing w:val="-3"/>
                <w:sz w:val="24"/>
                <w:lang w:val="ru-RU"/>
              </w:rPr>
              <w:t xml:space="preserve"> </w:t>
            </w:r>
            <w:r w:rsidRPr="00535D63">
              <w:rPr>
                <w:sz w:val="24"/>
                <w:lang w:val="ru-RU"/>
              </w:rPr>
              <w:t xml:space="preserve">) </w:t>
            </w:r>
            <w:r w:rsidRPr="00535D63">
              <w:rPr>
                <w:b/>
                <w:sz w:val="24"/>
                <w:lang w:val="ru-RU"/>
              </w:rPr>
              <w:t>Чтение потешки:</w:t>
            </w:r>
          </w:p>
          <w:p w:rsidR="00995BE1" w:rsidRPr="00535D63" w:rsidRDefault="00CF6B7A">
            <w:pPr>
              <w:pStyle w:val="TableParagraph"/>
              <w:ind w:left="0"/>
              <w:rPr>
                <w:sz w:val="24"/>
                <w:lang w:val="ru-RU"/>
              </w:rPr>
            </w:pPr>
            <w:r w:rsidRPr="00535D63">
              <w:rPr>
                <w:sz w:val="24"/>
                <w:lang w:val="ru-RU"/>
              </w:rPr>
              <w:t>Вкусно готовят у нас повара, Скушает</w:t>
            </w:r>
            <w:r w:rsidRPr="00535D63">
              <w:rPr>
                <w:spacing w:val="-11"/>
                <w:sz w:val="24"/>
                <w:lang w:val="ru-RU"/>
              </w:rPr>
              <w:t xml:space="preserve"> </w:t>
            </w:r>
            <w:r w:rsidRPr="00535D63">
              <w:rPr>
                <w:sz w:val="24"/>
                <w:lang w:val="ru-RU"/>
              </w:rPr>
              <w:t>все</w:t>
            </w:r>
            <w:r w:rsidRPr="00535D63">
              <w:rPr>
                <w:spacing w:val="-9"/>
                <w:sz w:val="24"/>
                <w:lang w:val="ru-RU"/>
              </w:rPr>
              <w:t xml:space="preserve"> </w:t>
            </w:r>
            <w:r w:rsidRPr="00535D63">
              <w:rPr>
                <w:sz w:val="24"/>
                <w:lang w:val="ru-RU"/>
              </w:rPr>
              <w:t>до</w:t>
            </w:r>
            <w:r w:rsidRPr="00535D63">
              <w:rPr>
                <w:spacing w:val="-10"/>
                <w:sz w:val="24"/>
                <w:lang w:val="ru-RU"/>
              </w:rPr>
              <w:t xml:space="preserve"> </w:t>
            </w:r>
            <w:r w:rsidRPr="00535D63">
              <w:rPr>
                <w:sz w:val="24"/>
                <w:lang w:val="ru-RU"/>
              </w:rPr>
              <w:t>конца</w:t>
            </w:r>
            <w:r w:rsidRPr="00535D63">
              <w:rPr>
                <w:spacing w:val="-11"/>
                <w:sz w:val="24"/>
                <w:lang w:val="ru-RU"/>
              </w:rPr>
              <w:t xml:space="preserve"> </w:t>
            </w:r>
            <w:r w:rsidRPr="00535D63">
              <w:rPr>
                <w:sz w:val="24"/>
                <w:lang w:val="ru-RU"/>
              </w:rPr>
              <w:t>детвора!</w:t>
            </w:r>
          </w:p>
        </w:tc>
      </w:tr>
      <w:tr w:rsidR="00995BE1">
        <w:trPr>
          <w:trHeight w:val="1102"/>
        </w:trPr>
        <w:tc>
          <w:tcPr>
            <w:tcW w:w="2267"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pacing w:val="-2"/>
                <w:sz w:val="24"/>
                <w:lang w:val="ru-RU"/>
              </w:rPr>
              <w:t xml:space="preserve">Самостоятельная деятельность детей </w:t>
            </w:r>
            <w:r w:rsidRPr="00535D63">
              <w:rPr>
                <w:b/>
                <w:sz w:val="24"/>
                <w:lang w:val="ru-RU"/>
              </w:rPr>
              <w:t>(подвижные , национальные ,</w:t>
            </w:r>
          </w:p>
          <w:p w:rsidR="00995BE1" w:rsidRPr="00535D63" w:rsidRDefault="00CF6B7A">
            <w:pPr>
              <w:pStyle w:val="TableParagraph"/>
              <w:ind w:left="0"/>
              <w:rPr>
                <w:b/>
                <w:sz w:val="24"/>
                <w:lang w:val="ru-RU"/>
              </w:rPr>
            </w:pPr>
            <w:r w:rsidRPr="00535D63">
              <w:rPr>
                <w:b/>
                <w:sz w:val="24"/>
                <w:lang w:val="ru-RU"/>
              </w:rPr>
              <w:t>сюжетно-</w:t>
            </w:r>
            <w:r w:rsidRPr="00535D63">
              <w:rPr>
                <w:b/>
                <w:spacing w:val="-15"/>
                <w:sz w:val="24"/>
                <w:lang w:val="ru-RU"/>
              </w:rPr>
              <w:t xml:space="preserve"> </w:t>
            </w:r>
            <w:r w:rsidRPr="00535D63">
              <w:rPr>
                <w:b/>
                <w:sz w:val="24"/>
                <w:lang w:val="ru-RU"/>
              </w:rPr>
              <w:t xml:space="preserve">ролевые </w:t>
            </w:r>
            <w:r w:rsidRPr="00535D63">
              <w:rPr>
                <w:b/>
                <w:spacing w:val="-2"/>
                <w:sz w:val="24"/>
                <w:lang w:val="ru-RU"/>
              </w:rPr>
              <w:t xml:space="preserve">настольно- </w:t>
            </w:r>
            <w:r w:rsidRPr="00535D63">
              <w:rPr>
                <w:b/>
                <w:sz w:val="24"/>
                <w:lang w:val="ru-RU"/>
              </w:rPr>
              <w:t>печатные игры и другие игры</w:t>
            </w:r>
            <w:r w:rsidRPr="00535D63">
              <w:rPr>
                <w:b/>
                <w:spacing w:val="40"/>
                <w:sz w:val="24"/>
                <w:lang w:val="ru-RU"/>
              </w:rPr>
              <w:t xml:space="preserve"> </w:t>
            </w:r>
            <w:r w:rsidRPr="00535D63">
              <w:rPr>
                <w:b/>
                <w:sz w:val="24"/>
                <w:lang w:val="ru-RU"/>
              </w:rPr>
              <w:t xml:space="preserve">) . изодеятельность , </w:t>
            </w:r>
            <w:r w:rsidRPr="00535D63">
              <w:rPr>
                <w:b/>
                <w:spacing w:val="-2"/>
                <w:sz w:val="24"/>
                <w:lang w:val="ru-RU"/>
              </w:rPr>
              <w:t xml:space="preserve">рассматривание </w:t>
            </w:r>
            <w:r w:rsidRPr="00535D63">
              <w:rPr>
                <w:b/>
                <w:sz w:val="24"/>
                <w:lang w:val="ru-RU"/>
              </w:rPr>
              <w:t>книг, и другие</w:t>
            </w:r>
          </w:p>
        </w:tc>
        <w:tc>
          <w:tcPr>
            <w:tcW w:w="2976"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firstLine="50"/>
              <w:rPr>
                <w:b/>
                <w:i/>
                <w:sz w:val="24"/>
                <w:lang w:val="ru-RU"/>
              </w:rPr>
            </w:pPr>
            <w:r w:rsidRPr="00535D63">
              <w:rPr>
                <w:b/>
                <w:sz w:val="24"/>
                <w:lang w:val="ru-RU"/>
              </w:rPr>
              <w:t>Аппликация,</w:t>
            </w:r>
            <w:r w:rsidRPr="00535D63">
              <w:rPr>
                <w:b/>
                <w:spacing w:val="-15"/>
                <w:sz w:val="24"/>
                <w:lang w:val="ru-RU"/>
              </w:rPr>
              <w:t xml:space="preserve"> </w:t>
            </w:r>
            <w:r w:rsidRPr="00535D63">
              <w:rPr>
                <w:b/>
                <w:sz w:val="24"/>
                <w:lang w:val="ru-RU"/>
              </w:rPr>
              <w:t xml:space="preserve">лепка </w:t>
            </w:r>
            <w:r w:rsidRPr="00535D63">
              <w:rPr>
                <w:b/>
                <w:spacing w:val="-2"/>
                <w:sz w:val="24"/>
                <w:lang w:val="ru-RU"/>
              </w:rPr>
              <w:t xml:space="preserve">рисование, конструирование. </w:t>
            </w:r>
            <w:r w:rsidRPr="00535D63">
              <w:rPr>
                <w:b/>
                <w:i/>
                <w:spacing w:val="-2"/>
                <w:sz w:val="24"/>
                <w:lang w:val="ru-RU"/>
              </w:rPr>
              <w:t>(творческая, коммуникативная деятельность.)</w:t>
            </w:r>
          </w:p>
          <w:p w:rsidR="00995BE1" w:rsidRPr="00535D63" w:rsidRDefault="00CF6B7A">
            <w:pPr>
              <w:pStyle w:val="TableParagraph"/>
              <w:ind w:left="0"/>
              <w:rPr>
                <w:b/>
                <w:sz w:val="24"/>
                <w:lang w:val="ru-RU"/>
              </w:rPr>
            </w:pPr>
            <w:r w:rsidRPr="00535D63">
              <w:rPr>
                <w:b/>
                <w:sz w:val="24"/>
                <w:lang w:val="ru-RU"/>
              </w:rPr>
              <w:t>:</w:t>
            </w:r>
            <w:r w:rsidRPr="00535D63">
              <w:rPr>
                <w:b/>
                <w:spacing w:val="-13"/>
                <w:sz w:val="24"/>
                <w:lang w:val="ru-RU"/>
              </w:rPr>
              <w:t xml:space="preserve"> </w:t>
            </w:r>
            <w:r w:rsidRPr="00535D63">
              <w:rPr>
                <w:b/>
                <w:sz w:val="24"/>
                <w:lang w:val="ru-RU"/>
              </w:rPr>
              <w:t>«Ручные</w:t>
            </w:r>
            <w:r w:rsidRPr="00535D63">
              <w:rPr>
                <w:b/>
                <w:spacing w:val="-14"/>
                <w:sz w:val="24"/>
                <w:lang w:val="ru-RU"/>
              </w:rPr>
              <w:t xml:space="preserve"> </w:t>
            </w:r>
            <w:r w:rsidRPr="00535D63">
              <w:rPr>
                <w:b/>
                <w:sz w:val="24"/>
                <w:lang w:val="ru-RU"/>
              </w:rPr>
              <w:t>часы</w:t>
            </w:r>
            <w:r w:rsidRPr="00535D63">
              <w:rPr>
                <w:b/>
                <w:spacing w:val="-15"/>
                <w:sz w:val="24"/>
                <w:lang w:val="ru-RU"/>
              </w:rPr>
              <w:t xml:space="preserve"> </w:t>
            </w:r>
            <w:r w:rsidRPr="00535D63">
              <w:rPr>
                <w:b/>
                <w:sz w:val="24"/>
                <w:lang w:val="ru-RU"/>
              </w:rPr>
              <w:t>для куклы Маши»</w:t>
            </w:r>
          </w:p>
          <w:p w:rsidR="00995BE1" w:rsidRPr="00535D63" w:rsidRDefault="00CF6B7A">
            <w:pPr>
              <w:pStyle w:val="TableParagraph"/>
              <w:ind w:left="0"/>
              <w:rPr>
                <w:sz w:val="24"/>
                <w:lang w:val="ru-RU"/>
              </w:rPr>
            </w:pPr>
            <w:r w:rsidRPr="00535D63">
              <w:rPr>
                <w:b/>
                <w:sz w:val="24"/>
                <w:lang w:val="ru-RU"/>
              </w:rPr>
              <w:t xml:space="preserve">Задачи: </w:t>
            </w:r>
            <w:r w:rsidRPr="00535D63">
              <w:rPr>
                <w:sz w:val="24"/>
                <w:lang w:val="ru-RU"/>
              </w:rPr>
              <w:t>Закреплять технические</w:t>
            </w:r>
            <w:r w:rsidRPr="00535D63">
              <w:rPr>
                <w:spacing w:val="-15"/>
                <w:sz w:val="24"/>
                <w:lang w:val="ru-RU"/>
              </w:rPr>
              <w:t xml:space="preserve"> </w:t>
            </w:r>
            <w:r w:rsidRPr="00535D63">
              <w:rPr>
                <w:sz w:val="24"/>
                <w:lang w:val="ru-RU"/>
              </w:rPr>
              <w:t>навыки</w:t>
            </w:r>
            <w:r w:rsidRPr="00535D63">
              <w:rPr>
                <w:spacing w:val="-15"/>
                <w:sz w:val="24"/>
                <w:lang w:val="ru-RU"/>
              </w:rPr>
              <w:t xml:space="preserve"> </w:t>
            </w:r>
            <w:r w:rsidRPr="00535D63">
              <w:rPr>
                <w:sz w:val="24"/>
                <w:lang w:val="ru-RU"/>
              </w:rPr>
              <w:t>лепки предметов более сложной формы.</w:t>
            </w:r>
            <w:r w:rsidRPr="00535D63">
              <w:rPr>
                <w:spacing w:val="-15"/>
                <w:sz w:val="24"/>
                <w:lang w:val="ru-RU"/>
              </w:rPr>
              <w:t xml:space="preserve"> </w:t>
            </w:r>
            <w:r w:rsidRPr="00535D63">
              <w:rPr>
                <w:sz w:val="24"/>
                <w:lang w:val="ru-RU"/>
              </w:rPr>
              <w:t>Лепить</w:t>
            </w:r>
            <w:r w:rsidRPr="00535D63">
              <w:rPr>
                <w:spacing w:val="-15"/>
                <w:sz w:val="24"/>
                <w:lang w:val="ru-RU"/>
              </w:rPr>
              <w:t xml:space="preserve"> </w:t>
            </w:r>
            <w:r w:rsidRPr="00535D63">
              <w:rPr>
                <w:sz w:val="24"/>
                <w:lang w:val="ru-RU"/>
              </w:rPr>
              <w:t>украшения для куклы ручные часы) , обучать умению дополнять рисунок</w:t>
            </w:r>
            <w:r w:rsidRPr="00535D63">
              <w:rPr>
                <w:spacing w:val="-15"/>
                <w:sz w:val="24"/>
                <w:lang w:val="ru-RU"/>
              </w:rPr>
              <w:t xml:space="preserve"> </w:t>
            </w:r>
            <w:r w:rsidRPr="00535D63">
              <w:rPr>
                <w:sz w:val="24"/>
                <w:lang w:val="ru-RU"/>
              </w:rPr>
              <w:t>,</w:t>
            </w:r>
            <w:r w:rsidRPr="00535D63">
              <w:rPr>
                <w:spacing w:val="-15"/>
                <w:sz w:val="24"/>
                <w:lang w:val="ru-RU"/>
              </w:rPr>
              <w:t xml:space="preserve"> </w:t>
            </w:r>
            <w:r w:rsidRPr="00535D63">
              <w:rPr>
                <w:sz w:val="24"/>
                <w:lang w:val="ru-RU"/>
              </w:rPr>
              <w:t xml:space="preserve">нарисованный </w:t>
            </w:r>
            <w:r w:rsidRPr="00535D63">
              <w:rPr>
                <w:spacing w:val="-2"/>
                <w:sz w:val="24"/>
                <w:lang w:val="ru-RU"/>
              </w:rPr>
              <w:t>взрослыми.</w:t>
            </w:r>
          </w:p>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4"/>
                <w:sz w:val="24"/>
                <w:lang w:val="ru-RU"/>
              </w:rPr>
              <w:t>игра</w:t>
            </w:r>
          </w:p>
          <w:p w:rsidR="00995BE1" w:rsidRPr="00535D63" w:rsidRDefault="00CF6B7A">
            <w:pPr>
              <w:pStyle w:val="TableParagraph"/>
              <w:ind w:left="0"/>
              <w:rPr>
                <w:sz w:val="24"/>
                <w:lang w:val="ru-RU"/>
              </w:rPr>
            </w:pPr>
            <w:r w:rsidRPr="00535D63">
              <w:rPr>
                <w:b/>
                <w:sz w:val="24"/>
                <w:lang w:val="ru-RU"/>
              </w:rPr>
              <w:t xml:space="preserve">«Домик для собачки» </w:t>
            </w:r>
            <w:r w:rsidRPr="00535D63">
              <w:rPr>
                <w:b/>
                <w:sz w:val="24"/>
                <w:lang w:val="ru-RU"/>
              </w:rPr>
              <w:lastRenderedPageBreak/>
              <w:t xml:space="preserve">Задачи: </w:t>
            </w:r>
            <w:r w:rsidRPr="00535D63">
              <w:rPr>
                <w:sz w:val="24"/>
                <w:lang w:val="ru-RU"/>
              </w:rPr>
              <w:t xml:space="preserve">Продолжать размещать на </w:t>
            </w:r>
            <w:r w:rsidRPr="00535D63">
              <w:rPr>
                <w:spacing w:val="-2"/>
                <w:sz w:val="24"/>
                <w:lang w:val="ru-RU"/>
              </w:rPr>
              <w:t xml:space="preserve">фланелеграфе </w:t>
            </w:r>
            <w:r w:rsidRPr="00535D63">
              <w:rPr>
                <w:sz w:val="24"/>
                <w:lang w:val="ru-RU"/>
              </w:rPr>
              <w:t xml:space="preserve">геометрические фигуры домов . Составлять </w:t>
            </w:r>
            <w:r w:rsidRPr="00535D63">
              <w:rPr>
                <w:spacing w:val="-2"/>
                <w:sz w:val="24"/>
                <w:lang w:val="ru-RU"/>
              </w:rPr>
              <w:t xml:space="preserve">изображения </w:t>
            </w:r>
            <w:r w:rsidRPr="00535D63">
              <w:rPr>
                <w:sz w:val="24"/>
                <w:lang w:val="ru-RU"/>
              </w:rPr>
              <w:t>конструктивным</w:t>
            </w:r>
            <w:r w:rsidRPr="00535D63">
              <w:rPr>
                <w:spacing w:val="-15"/>
                <w:sz w:val="24"/>
                <w:lang w:val="ru-RU"/>
              </w:rPr>
              <w:t xml:space="preserve"> </w:t>
            </w:r>
            <w:r w:rsidRPr="00535D63">
              <w:rPr>
                <w:sz w:val="24"/>
                <w:lang w:val="ru-RU"/>
              </w:rPr>
              <w:t>способом (из отдельных частей)</w:t>
            </w:r>
          </w:p>
          <w:p w:rsidR="00995BE1" w:rsidRPr="00535D63" w:rsidRDefault="00CF6B7A">
            <w:pPr>
              <w:pStyle w:val="TableParagraph"/>
              <w:spacing w:line="270" w:lineRule="atLeast"/>
              <w:ind w:left="0"/>
              <w:rPr>
                <w:sz w:val="24"/>
                <w:lang w:val="ru-RU"/>
              </w:rPr>
            </w:pPr>
            <w:r w:rsidRPr="00535D63">
              <w:rPr>
                <w:sz w:val="24"/>
                <w:lang w:val="ru-RU"/>
              </w:rPr>
              <w:t>(по</w:t>
            </w:r>
            <w:r w:rsidRPr="00535D63">
              <w:rPr>
                <w:spacing w:val="-4"/>
                <w:sz w:val="24"/>
                <w:lang w:val="ru-RU"/>
              </w:rPr>
              <w:t xml:space="preserve"> </w:t>
            </w:r>
            <w:r w:rsidRPr="00535D63">
              <w:rPr>
                <w:sz w:val="24"/>
                <w:lang w:val="ru-RU"/>
              </w:rPr>
              <w:t>интересам</w:t>
            </w:r>
            <w:r w:rsidRPr="00535D63">
              <w:rPr>
                <w:spacing w:val="-3"/>
                <w:sz w:val="24"/>
                <w:lang w:val="ru-RU"/>
              </w:rPr>
              <w:t xml:space="preserve"> </w:t>
            </w:r>
            <w:r w:rsidRPr="00535D63">
              <w:rPr>
                <w:spacing w:val="-2"/>
                <w:sz w:val="24"/>
                <w:lang w:val="ru-RU"/>
              </w:rPr>
              <w:t>детей)</w:t>
            </w:r>
          </w:p>
        </w:tc>
        <w:tc>
          <w:tcPr>
            <w:tcW w:w="2695"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lastRenderedPageBreak/>
              <w:t xml:space="preserve">Аппликация, лепка </w:t>
            </w:r>
            <w:r w:rsidRPr="00535D63">
              <w:rPr>
                <w:b/>
                <w:spacing w:val="-2"/>
                <w:sz w:val="24"/>
                <w:lang w:val="ru-RU"/>
              </w:rPr>
              <w:t xml:space="preserve">рисование, конструирование. </w:t>
            </w:r>
            <w:r w:rsidRPr="00535D63">
              <w:rPr>
                <w:b/>
                <w:i/>
                <w:spacing w:val="-2"/>
                <w:sz w:val="24"/>
                <w:lang w:val="ru-RU"/>
              </w:rPr>
              <w:t xml:space="preserve">(творческая, коммуникативная деятельность.) </w:t>
            </w:r>
            <w:r w:rsidRPr="00535D63">
              <w:rPr>
                <w:b/>
                <w:sz w:val="24"/>
                <w:lang w:val="ru-RU"/>
              </w:rPr>
              <w:t>:</w:t>
            </w:r>
            <w:r w:rsidRPr="00535D63">
              <w:rPr>
                <w:b/>
                <w:spacing w:val="-15"/>
                <w:sz w:val="24"/>
                <w:lang w:val="ru-RU"/>
              </w:rPr>
              <w:t xml:space="preserve"> </w:t>
            </w:r>
            <w:r w:rsidRPr="00535D63">
              <w:rPr>
                <w:b/>
                <w:sz w:val="24"/>
                <w:lang w:val="ru-RU"/>
              </w:rPr>
              <w:t>«Ручные</w:t>
            </w:r>
            <w:r w:rsidRPr="00535D63">
              <w:rPr>
                <w:b/>
                <w:spacing w:val="-15"/>
                <w:sz w:val="24"/>
                <w:lang w:val="ru-RU"/>
              </w:rPr>
              <w:t xml:space="preserve"> </w:t>
            </w:r>
            <w:r w:rsidRPr="00535D63">
              <w:rPr>
                <w:b/>
                <w:sz w:val="24"/>
                <w:lang w:val="ru-RU"/>
              </w:rPr>
              <w:t>часы кукле Даши» Задачи:</w:t>
            </w:r>
            <w:r w:rsidRPr="00535D63">
              <w:rPr>
                <w:b/>
                <w:spacing w:val="40"/>
                <w:sz w:val="24"/>
                <w:lang w:val="ru-RU"/>
              </w:rPr>
              <w:t xml:space="preserve"> </w:t>
            </w:r>
            <w:r w:rsidRPr="00535D63">
              <w:rPr>
                <w:sz w:val="24"/>
                <w:lang w:val="ru-RU"/>
              </w:rPr>
              <w:t>Закреплять технические навыки</w:t>
            </w:r>
          </w:p>
          <w:p w:rsidR="00995BE1" w:rsidRPr="00535D63" w:rsidRDefault="00CF6B7A">
            <w:pPr>
              <w:pStyle w:val="TableParagraph"/>
              <w:ind w:left="0"/>
              <w:rPr>
                <w:b/>
                <w:sz w:val="24"/>
                <w:lang w:val="ru-RU"/>
              </w:rPr>
            </w:pPr>
            <w:r w:rsidRPr="00535D63">
              <w:rPr>
                <w:sz w:val="24"/>
                <w:lang w:val="ru-RU"/>
              </w:rPr>
              <w:t>лепки</w:t>
            </w:r>
            <w:r w:rsidRPr="00535D63">
              <w:rPr>
                <w:spacing w:val="-15"/>
                <w:sz w:val="24"/>
                <w:lang w:val="ru-RU"/>
              </w:rPr>
              <w:t xml:space="preserve"> </w:t>
            </w:r>
            <w:r w:rsidRPr="00535D63">
              <w:rPr>
                <w:sz w:val="24"/>
                <w:lang w:val="ru-RU"/>
              </w:rPr>
              <w:t>предметов</w:t>
            </w:r>
            <w:r w:rsidRPr="00535D63">
              <w:rPr>
                <w:spacing w:val="-15"/>
                <w:sz w:val="24"/>
                <w:lang w:val="ru-RU"/>
              </w:rPr>
              <w:t xml:space="preserve"> </w:t>
            </w:r>
            <w:r w:rsidRPr="00535D63">
              <w:rPr>
                <w:sz w:val="24"/>
                <w:lang w:val="ru-RU"/>
              </w:rPr>
              <w:t>более сложной формы, обучать</w:t>
            </w:r>
            <w:r w:rsidRPr="00535D63">
              <w:rPr>
                <w:spacing w:val="80"/>
                <w:sz w:val="24"/>
                <w:lang w:val="ru-RU"/>
              </w:rPr>
              <w:t xml:space="preserve"> </w:t>
            </w:r>
            <w:r w:rsidRPr="00535D63">
              <w:rPr>
                <w:sz w:val="24"/>
                <w:lang w:val="ru-RU"/>
              </w:rPr>
              <w:t>умению дополнять</w:t>
            </w:r>
            <w:r w:rsidRPr="00535D63">
              <w:rPr>
                <w:spacing w:val="-15"/>
                <w:sz w:val="24"/>
                <w:lang w:val="ru-RU"/>
              </w:rPr>
              <w:t xml:space="preserve"> </w:t>
            </w:r>
            <w:r w:rsidRPr="00535D63">
              <w:rPr>
                <w:sz w:val="24"/>
                <w:lang w:val="ru-RU"/>
              </w:rPr>
              <w:t xml:space="preserve">рисунок, </w:t>
            </w:r>
            <w:r w:rsidRPr="00535D63">
              <w:rPr>
                <w:spacing w:val="-2"/>
                <w:sz w:val="24"/>
                <w:lang w:val="ru-RU"/>
              </w:rPr>
              <w:t>нарисованный взрослыми</w:t>
            </w:r>
            <w:r w:rsidRPr="00535D63">
              <w:rPr>
                <w:b/>
                <w:spacing w:val="-2"/>
                <w:sz w:val="24"/>
                <w:lang w:val="ru-RU"/>
              </w:rPr>
              <w:t>.</w:t>
            </w:r>
          </w:p>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4"/>
                <w:sz w:val="24"/>
                <w:lang w:val="ru-RU"/>
              </w:rPr>
              <w:t>игра</w:t>
            </w:r>
          </w:p>
          <w:p w:rsidR="00995BE1" w:rsidRPr="00535D63" w:rsidRDefault="00CF6B7A">
            <w:pPr>
              <w:pStyle w:val="TableParagraph"/>
              <w:ind w:left="0"/>
              <w:rPr>
                <w:sz w:val="24"/>
                <w:lang w:val="ru-RU"/>
              </w:rPr>
            </w:pPr>
            <w:r w:rsidRPr="00535D63">
              <w:rPr>
                <w:b/>
                <w:sz w:val="24"/>
                <w:lang w:val="ru-RU"/>
              </w:rPr>
              <w:t>«Домик</w:t>
            </w:r>
            <w:r w:rsidRPr="00535D63">
              <w:rPr>
                <w:b/>
                <w:spacing w:val="-13"/>
                <w:sz w:val="24"/>
                <w:lang w:val="ru-RU"/>
              </w:rPr>
              <w:t xml:space="preserve"> </w:t>
            </w:r>
            <w:r w:rsidRPr="00535D63">
              <w:rPr>
                <w:b/>
                <w:sz w:val="24"/>
                <w:lang w:val="ru-RU"/>
              </w:rPr>
              <w:t>для</w:t>
            </w:r>
            <w:r w:rsidRPr="00535D63">
              <w:rPr>
                <w:b/>
                <w:spacing w:val="-12"/>
                <w:sz w:val="24"/>
                <w:lang w:val="ru-RU"/>
              </w:rPr>
              <w:t xml:space="preserve"> </w:t>
            </w:r>
            <w:r w:rsidRPr="00535D63">
              <w:rPr>
                <w:b/>
                <w:sz w:val="24"/>
                <w:lang w:val="ru-RU"/>
              </w:rPr>
              <w:t>кошечки» Задачи:</w:t>
            </w:r>
            <w:r w:rsidRPr="00535D63">
              <w:rPr>
                <w:b/>
                <w:spacing w:val="40"/>
                <w:sz w:val="24"/>
                <w:lang w:val="ru-RU"/>
              </w:rPr>
              <w:t xml:space="preserve"> </w:t>
            </w:r>
            <w:r w:rsidRPr="00535D63">
              <w:rPr>
                <w:sz w:val="24"/>
                <w:lang w:val="ru-RU"/>
              </w:rPr>
              <w:t xml:space="preserve">Продолжать </w:t>
            </w:r>
            <w:r w:rsidRPr="00535D63">
              <w:rPr>
                <w:sz w:val="24"/>
                <w:lang w:val="ru-RU"/>
              </w:rPr>
              <w:lastRenderedPageBreak/>
              <w:t xml:space="preserve">размещать на </w:t>
            </w:r>
            <w:r w:rsidRPr="00535D63">
              <w:rPr>
                <w:spacing w:val="-2"/>
                <w:sz w:val="24"/>
                <w:lang w:val="ru-RU"/>
              </w:rPr>
              <w:t xml:space="preserve">фланелеграфе </w:t>
            </w:r>
            <w:r w:rsidRPr="00535D63">
              <w:rPr>
                <w:sz w:val="24"/>
                <w:lang w:val="ru-RU"/>
              </w:rPr>
              <w:t>геометрические</w:t>
            </w:r>
            <w:r w:rsidRPr="00535D63">
              <w:rPr>
                <w:spacing w:val="-15"/>
                <w:sz w:val="24"/>
                <w:lang w:val="ru-RU"/>
              </w:rPr>
              <w:t xml:space="preserve"> </w:t>
            </w:r>
            <w:r w:rsidRPr="00535D63">
              <w:rPr>
                <w:sz w:val="24"/>
                <w:lang w:val="ru-RU"/>
              </w:rPr>
              <w:t xml:space="preserve">фигуры домов. Составлять </w:t>
            </w:r>
            <w:r w:rsidRPr="00535D63">
              <w:rPr>
                <w:spacing w:val="-2"/>
                <w:sz w:val="24"/>
                <w:lang w:val="ru-RU"/>
              </w:rPr>
              <w:t xml:space="preserve">изображения конструктивным </w:t>
            </w:r>
            <w:r w:rsidRPr="00535D63">
              <w:rPr>
                <w:sz w:val="24"/>
                <w:lang w:val="ru-RU"/>
              </w:rPr>
              <w:t>способом (из</w:t>
            </w:r>
            <w:r w:rsidRPr="00535D63">
              <w:rPr>
                <w:spacing w:val="40"/>
                <w:sz w:val="24"/>
                <w:lang w:val="ru-RU"/>
              </w:rPr>
              <w:t xml:space="preserve"> </w:t>
            </w:r>
            <w:r w:rsidRPr="00535D63">
              <w:rPr>
                <w:sz w:val="24"/>
                <w:lang w:val="ru-RU"/>
              </w:rPr>
              <w:t>отдельных частей)</w:t>
            </w:r>
          </w:p>
          <w:p w:rsidR="00995BE1" w:rsidRPr="00535D63" w:rsidRDefault="00CF6B7A">
            <w:pPr>
              <w:pStyle w:val="TableParagraph"/>
              <w:ind w:left="0"/>
              <w:jc w:val="both"/>
              <w:rPr>
                <w:b/>
                <w:sz w:val="24"/>
                <w:lang w:val="ru-RU"/>
              </w:rPr>
            </w:pPr>
            <w:r w:rsidRPr="00535D63">
              <w:rPr>
                <w:sz w:val="24"/>
                <w:lang w:val="ru-RU"/>
              </w:rPr>
              <w:t>(по</w:t>
            </w:r>
            <w:r w:rsidRPr="00535D63">
              <w:rPr>
                <w:spacing w:val="-15"/>
                <w:sz w:val="24"/>
                <w:lang w:val="ru-RU"/>
              </w:rPr>
              <w:t xml:space="preserve"> </w:t>
            </w:r>
            <w:r w:rsidRPr="00535D63">
              <w:rPr>
                <w:sz w:val="24"/>
                <w:lang w:val="ru-RU"/>
              </w:rPr>
              <w:t>интересам</w:t>
            </w:r>
            <w:r w:rsidRPr="00535D63">
              <w:rPr>
                <w:spacing w:val="-15"/>
                <w:sz w:val="24"/>
                <w:lang w:val="ru-RU"/>
              </w:rPr>
              <w:t xml:space="preserve"> </w:t>
            </w:r>
            <w:r w:rsidRPr="00535D63">
              <w:rPr>
                <w:sz w:val="24"/>
                <w:lang w:val="ru-RU"/>
              </w:rPr>
              <w:t xml:space="preserve">детей) </w:t>
            </w:r>
            <w:r w:rsidRPr="00535D63">
              <w:rPr>
                <w:b/>
                <w:sz w:val="24"/>
                <w:lang w:val="ru-RU"/>
              </w:rPr>
              <w:t>Навык</w:t>
            </w:r>
            <w:r w:rsidRPr="00535D63">
              <w:rPr>
                <w:b/>
                <w:spacing w:val="-1"/>
                <w:sz w:val="24"/>
                <w:lang w:val="ru-RU"/>
              </w:rPr>
              <w:t xml:space="preserve"> </w:t>
            </w:r>
            <w:r w:rsidRPr="00535D63">
              <w:rPr>
                <w:b/>
                <w:sz w:val="24"/>
                <w:lang w:val="ru-RU"/>
              </w:rPr>
              <w:t xml:space="preserve">безопасного </w:t>
            </w:r>
            <w:r w:rsidRPr="00535D63">
              <w:rPr>
                <w:b/>
                <w:spacing w:val="-2"/>
                <w:sz w:val="24"/>
                <w:lang w:val="ru-RU"/>
              </w:rPr>
              <w:t>поведения</w:t>
            </w:r>
          </w:p>
          <w:p w:rsidR="00995BE1" w:rsidRPr="00535D63" w:rsidRDefault="00CF6B7A">
            <w:pPr>
              <w:pStyle w:val="TableParagraph"/>
              <w:ind w:left="0"/>
              <w:rPr>
                <w:sz w:val="24"/>
                <w:lang w:val="ru-RU"/>
              </w:rPr>
            </w:pPr>
            <w:r w:rsidRPr="00535D63">
              <w:rPr>
                <w:b/>
                <w:sz w:val="24"/>
                <w:lang w:val="ru-RU"/>
              </w:rPr>
              <w:t>: «</w:t>
            </w:r>
            <w:r w:rsidRPr="00535D63">
              <w:rPr>
                <w:sz w:val="24"/>
                <w:lang w:val="ru-RU"/>
              </w:rPr>
              <w:t>Правило поведения</w:t>
            </w:r>
            <w:r w:rsidRPr="00535D63">
              <w:rPr>
                <w:spacing w:val="-15"/>
                <w:sz w:val="24"/>
                <w:lang w:val="ru-RU"/>
              </w:rPr>
              <w:t xml:space="preserve"> </w:t>
            </w:r>
            <w:r w:rsidRPr="00535D63">
              <w:rPr>
                <w:sz w:val="24"/>
                <w:lang w:val="ru-RU"/>
              </w:rPr>
              <w:t>на</w:t>
            </w:r>
            <w:r w:rsidRPr="00535D63">
              <w:rPr>
                <w:spacing w:val="-15"/>
                <w:sz w:val="24"/>
                <w:lang w:val="ru-RU"/>
              </w:rPr>
              <w:t xml:space="preserve"> </w:t>
            </w:r>
            <w:r w:rsidRPr="00535D63">
              <w:rPr>
                <w:sz w:val="24"/>
                <w:lang w:val="ru-RU"/>
              </w:rPr>
              <w:t xml:space="preserve">детских </w:t>
            </w:r>
            <w:r w:rsidRPr="00535D63">
              <w:rPr>
                <w:spacing w:val="-2"/>
                <w:sz w:val="24"/>
                <w:lang w:val="ru-RU"/>
              </w:rPr>
              <w:t>площадках»</w:t>
            </w:r>
          </w:p>
          <w:p w:rsidR="00995BE1" w:rsidRPr="00535D63" w:rsidRDefault="00CF6B7A">
            <w:pPr>
              <w:pStyle w:val="TableParagraph"/>
              <w:ind w:left="0"/>
              <w:rPr>
                <w:sz w:val="24"/>
                <w:lang w:val="ru-RU"/>
              </w:rPr>
            </w:pPr>
            <w:r w:rsidRPr="00535D63">
              <w:rPr>
                <w:b/>
                <w:sz w:val="24"/>
                <w:lang w:val="ru-RU"/>
              </w:rPr>
              <w:t xml:space="preserve">Задачи: </w:t>
            </w:r>
            <w:r w:rsidRPr="00535D63">
              <w:rPr>
                <w:sz w:val="24"/>
                <w:lang w:val="ru-RU"/>
              </w:rPr>
              <w:t>Правила поведения</w:t>
            </w:r>
            <w:r w:rsidRPr="00535D63">
              <w:rPr>
                <w:spacing w:val="-15"/>
                <w:sz w:val="24"/>
                <w:lang w:val="ru-RU"/>
              </w:rPr>
              <w:t xml:space="preserve"> </w:t>
            </w:r>
            <w:r w:rsidRPr="00535D63">
              <w:rPr>
                <w:sz w:val="24"/>
                <w:lang w:val="ru-RU"/>
              </w:rPr>
              <w:t>на</w:t>
            </w:r>
            <w:r w:rsidRPr="00535D63">
              <w:rPr>
                <w:spacing w:val="-15"/>
                <w:sz w:val="24"/>
                <w:lang w:val="ru-RU"/>
              </w:rPr>
              <w:t xml:space="preserve"> </w:t>
            </w:r>
            <w:r w:rsidRPr="00535D63">
              <w:rPr>
                <w:sz w:val="24"/>
                <w:lang w:val="ru-RU"/>
              </w:rPr>
              <w:t>каруселях держаться за поручни во время движения;</w:t>
            </w:r>
          </w:p>
          <w:p w:rsidR="00995BE1" w:rsidRPr="00535D63" w:rsidRDefault="00CF6B7A">
            <w:pPr>
              <w:pStyle w:val="TableParagraph"/>
              <w:spacing w:line="270" w:lineRule="atLeast"/>
              <w:ind w:left="0"/>
              <w:rPr>
                <w:sz w:val="24"/>
                <w:lang w:val="ru-RU"/>
              </w:rPr>
            </w:pPr>
            <w:r w:rsidRPr="00535D63">
              <w:rPr>
                <w:sz w:val="24"/>
                <w:lang w:val="ru-RU"/>
              </w:rPr>
              <w:t>не</w:t>
            </w:r>
            <w:r w:rsidRPr="00535D63">
              <w:rPr>
                <w:spacing w:val="-14"/>
                <w:sz w:val="24"/>
                <w:lang w:val="ru-RU"/>
              </w:rPr>
              <w:t xml:space="preserve"> </w:t>
            </w:r>
            <w:r w:rsidRPr="00535D63">
              <w:rPr>
                <w:sz w:val="24"/>
                <w:lang w:val="ru-RU"/>
              </w:rPr>
              <w:t>пытаться</w:t>
            </w:r>
            <w:r w:rsidRPr="00535D63">
              <w:rPr>
                <w:spacing w:val="-14"/>
                <w:sz w:val="24"/>
                <w:lang w:val="ru-RU"/>
              </w:rPr>
              <w:t xml:space="preserve"> </w:t>
            </w:r>
            <w:r w:rsidRPr="00535D63">
              <w:rPr>
                <w:sz w:val="24"/>
                <w:lang w:val="ru-RU"/>
              </w:rPr>
              <w:t>сойти</w:t>
            </w:r>
            <w:r w:rsidRPr="00535D63">
              <w:rPr>
                <w:spacing w:val="-12"/>
                <w:sz w:val="24"/>
                <w:lang w:val="ru-RU"/>
              </w:rPr>
              <w:t xml:space="preserve"> </w:t>
            </w:r>
            <w:r w:rsidRPr="00535D63">
              <w:rPr>
                <w:sz w:val="24"/>
                <w:lang w:val="ru-RU"/>
              </w:rPr>
              <w:t xml:space="preserve">с карусели во время </w:t>
            </w:r>
            <w:r w:rsidRPr="00535D63">
              <w:rPr>
                <w:spacing w:val="-2"/>
                <w:sz w:val="24"/>
                <w:lang w:val="ru-RU"/>
              </w:rPr>
              <w:t>вращения.</w:t>
            </w:r>
          </w:p>
        </w:tc>
        <w:tc>
          <w:tcPr>
            <w:tcW w:w="2693"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lastRenderedPageBreak/>
              <w:t xml:space="preserve">Аппликация, лепка </w:t>
            </w:r>
            <w:r w:rsidRPr="00535D63">
              <w:rPr>
                <w:b/>
                <w:spacing w:val="-2"/>
                <w:sz w:val="24"/>
                <w:lang w:val="ru-RU"/>
              </w:rPr>
              <w:t xml:space="preserve">рисование, конструирование. </w:t>
            </w:r>
            <w:r w:rsidRPr="00535D63">
              <w:rPr>
                <w:b/>
                <w:i/>
                <w:spacing w:val="-2"/>
                <w:sz w:val="24"/>
                <w:lang w:val="ru-RU"/>
              </w:rPr>
              <w:t xml:space="preserve">(творческая, коммуникативная деятельность.) </w:t>
            </w:r>
            <w:r w:rsidRPr="00535D63">
              <w:rPr>
                <w:b/>
                <w:sz w:val="24"/>
                <w:lang w:val="ru-RU"/>
              </w:rPr>
              <w:t>:</w:t>
            </w:r>
            <w:r w:rsidRPr="00535D63">
              <w:rPr>
                <w:b/>
                <w:spacing w:val="-15"/>
                <w:sz w:val="24"/>
                <w:lang w:val="ru-RU"/>
              </w:rPr>
              <w:t xml:space="preserve"> </w:t>
            </w:r>
            <w:r w:rsidRPr="00535D63">
              <w:rPr>
                <w:b/>
                <w:sz w:val="24"/>
                <w:lang w:val="ru-RU"/>
              </w:rPr>
              <w:t>«Ручные</w:t>
            </w:r>
            <w:r w:rsidRPr="00535D63">
              <w:rPr>
                <w:b/>
                <w:spacing w:val="-15"/>
                <w:sz w:val="24"/>
                <w:lang w:val="ru-RU"/>
              </w:rPr>
              <w:t xml:space="preserve"> </w:t>
            </w:r>
            <w:r w:rsidRPr="00535D63">
              <w:rPr>
                <w:b/>
                <w:sz w:val="24"/>
                <w:lang w:val="ru-RU"/>
              </w:rPr>
              <w:t>часы кукле Айше» Задачи:</w:t>
            </w:r>
            <w:r w:rsidRPr="00535D63">
              <w:rPr>
                <w:b/>
                <w:spacing w:val="40"/>
                <w:sz w:val="24"/>
                <w:lang w:val="ru-RU"/>
              </w:rPr>
              <w:t xml:space="preserve"> </w:t>
            </w:r>
            <w:r w:rsidRPr="00535D63">
              <w:rPr>
                <w:sz w:val="24"/>
                <w:lang w:val="ru-RU"/>
              </w:rPr>
              <w:t>Закреплять технические навыки</w:t>
            </w:r>
          </w:p>
          <w:p w:rsidR="00995BE1" w:rsidRPr="00535D63" w:rsidRDefault="00CF6B7A">
            <w:pPr>
              <w:pStyle w:val="TableParagraph"/>
              <w:ind w:left="0"/>
              <w:rPr>
                <w:lang w:val="ru-RU"/>
              </w:rPr>
            </w:pPr>
            <w:r w:rsidRPr="00535D63">
              <w:rPr>
                <w:sz w:val="24"/>
                <w:lang w:val="ru-RU"/>
              </w:rPr>
              <w:t>лепки предметов более сложной</w:t>
            </w:r>
            <w:r w:rsidRPr="00535D63">
              <w:rPr>
                <w:spacing w:val="-15"/>
                <w:sz w:val="24"/>
                <w:lang w:val="ru-RU"/>
              </w:rPr>
              <w:t xml:space="preserve"> </w:t>
            </w:r>
            <w:r w:rsidRPr="00535D63">
              <w:rPr>
                <w:sz w:val="24"/>
                <w:lang w:val="ru-RU"/>
              </w:rPr>
              <w:t>формы,</w:t>
            </w:r>
            <w:r w:rsidRPr="00535D63">
              <w:rPr>
                <w:spacing w:val="-15"/>
                <w:sz w:val="24"/>
                <w:lang w:val="ru-RU"/>
              </w:rPr>
              <w:t xml:space="preserve"> </w:t>
            </w:r>
            <w:r w:rsidRPr="00535D63">
              <w:rPr>
                <w:sz w:val="24"/>
                <w:lang w:val="ru-RU"/>
              </w:rPr>
              <w:t>лепить украшения для куклы ручные</w:t>
            </w:r>
            <w:r w:rsidRPr="00535D63">
              <w:rPr>
                <w:spacing w:val="-15"/>
                <w:sz w:val="24"/>
                <w:lang w:val="ru-RU"/>
              </w:rPr>
              <w:t xml:space="preserve"> </w:t>
            </w:r>
            <w:r w:rsidRPr="00535D63">
              <w:rPr>
                <w:sz w:val="24"/>
                <w:lang w:val="ru-RU"/>
              </w:rPr>
              <w:t>часы)</w:t>
            </w:r>
            <w:r w:rsidRPr="00535D63">
              <w:rPr>
                <w:spacing w:val="-15"/>
                <w:sz w:val="24"/>
                <w:lang w:val="ru-RU"/>
              </w:rPr>
              <w:t xml:space="preserve"> </w:t>
            </w:r>
            <w:r w:rsidRPr="00535D63">
              <w:rPr>
                <w:sz w:val="24"/>
                <w:lang w:val="ru-RU"/>
              </w:rPr>
              <w:t>находить сходство,</w:t>
            </w:r>
            <w:r w:rsidRPr="00535D63">
              <w:rPr>
                <w:spacing w:val="40"/>
                <w:sz w:val="24"/>
                <w:lang w:val="ru-RU"/>
              </w:rPr>
              <w:t xml:space="preserve"> </w:t>
            </w:r>
            <w:r w:rsidRPr="00535D63">
              <w:rPr>
                <w:lang w:val="ru-RU"/>
              </w:rPr>
              <w:t xml:space="preserve">обучать умению дополнять рисунок , нарисованный </w:t>
            </w:r>
            <w:r w:rsidRPr="00535D63">
              <w:rPr>
                <w:spacing w:val="-2"/>
                <w:lang w:val="ru-RU"/>
              </w:rPr>
              <w:t>взрослыми.</w:t>
            </w:r>
          </w:p>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4"/>
                <w:sz w:val="24"/>
                <w:lang w:val="ru-RU"/>
              </w:rPr>
              <w:t>игра</w:t>
            </w:r>
          </w:p>
          <w:p w:rsidR="00995BE1" w:rsidRPr="00535D63" w:rsidRDefault="00CF6B7A">
            <w:pPr>
              <w:pStyle w:val="TableParagraph"/>
              <w:ind w:left="0"/>
              <w:rPr>
                <w:sz w:val="24"/>
                <w:lang w:val="ru-RU"/>
              </w:rPr>
            </w:pPr>
            <w:r w:rsidRPr="00535D63">
              <w:rPr>
                <w:b/>
                <w:sz w:val="24"/>
                <w:lang w:val="ru-RU"/>
              </w:rPr>
              <w:t xml:space="preserve">«Домик для зайки» </w:t>
            </w:r>
            <w:r w:rsidRPr="00535D63">
              <w:rPr>
                <w:b/>
                <w:sz w:val="24"/>
                <w:lang w:val="ru-RU"/>
              </w:rPr>
              <w:lastRenderedPageBreak/>
              <w:t>Задачи:</w:t>
            </w:r>
            <w:r w:rsidRPr="00535D63">
              <w:rPr>
                <w:b/>
                <w:spacing w:val="40"/>
                <w:sz w:val="24"/>
                <w:lang w:val="ru-RU"/>
              </w:rPr>
              <w:t xml:space="preserve"> </w:t>
            </w:r>
            <w:r w:rsidRPr="00535D63">
              <w:rPr>
                <w:sz w:val="24"/>
                <w:lang w:val="ru-RU"/>
              </w:rPr>
              <w:t xml:space="preserve">Продолжать размещать на </w:t>
            </w:r>
            <w:r w:rsidRPr="00535D63">
              <w:rPr>
                <w:spacing w:val="-2"/>
                <w:sz w:val="24"/>
                <w:lang w:val="ru-RU"/>
              </w:rPr>
              <w:t xml:space="preserve">фланелеграфе </w:t>
            </w:r>
            <w:r w:rsidRPr="00535D63">
              <w:rPr>
                <w:sz w:val="24"/>
                <w:lang w:val="ru-RU"/>
              </w:rPr>
              <w:t>геометрические</w:t>
            </w:r>
            <w:r w:rsidRPr="00535D63">
              <w:rPr>
                <w:spacing w:val="-15"/>
                <w:sz w:val="24"/>
                <w:lang w:val="ru-RU"/>
              </w:rPr>
              <w:t xml:space="preserve"> </w:t>
            </w:r>
            <w:r w:rsidRPr="00535D63">
              <w:rPr>
                <w:sz w:val="24"/>
                <w:lang w:val="ru-RU"/>
              </w:rPr>
              <w:t xml:space="preserve">фигуры домов. Составлять </w:t>
            </w:r>
            <w:r w:rsidRPr="00535D63">
              <w:rPr>
                <w:spacing w:val="-2"/>
                <w:sz w:val="24"/>
                <w:lang w:val="ru-RU"/>
              </w:rPr>
              <w:t xml:space="preserve">изображения конструктивным </w:t>
            </w:r>
            <w:r w:rsidRPr="00535D63">
              <w:rPr>
                <w:sz w:val="24"/>
                <w:lang w:val="ru-RU"/>
              </w:rPr>
              <w:t>способом (из</w:t>
            </w:r>
            <w:r w:rsidRPr="00535D63">
              <w:rPr>
                <w:spacing w:val="40"/>
                <w:sz w:val="24"/>
                <w:lang w:val="ru-RU"/>
              </w:rPr>
              <w:t xml:space="preserve"> </w:t>
            </w:r>
            <w:r w:rsidRPr="00535D63">
              <w:rPr>
                <w:sz w:val="24"/>
                <w:lang w:val="ru-RU"/>
              </w:rPr>
              <w:t>отдельных частей)</w:t>
            </w:r>
          </w:p>
          <w:p w:rsidR="00995BE1" w:rsidRPr="00535D63" w:rsidRDefault="00CF6B7A">
            <w:pPr>
              <w:pStyle w:val="TableParagraph"/>
              <w:spacing w:line="270" w:lineRule="atLeast"/>
              <w:ind w:left="0"/>
              <w:rPr>
                <w:sz w:val="24"/>
                <w:lang w:val="ru-RU"/>
              </w:rPr>
            </w:pPr>
            <w:r w:rsidRPr="00535D63">
              <w:rPr>
                <w:sz w:val="24"/>
                <w:lang w:val="ru-RU"/>
              </w:rPr>
              <w:t>(по</w:t>
            </w:r>
            <w:r w:rsidRPr="00535D63">
              <w:rPr>
                <w:spacing w:val="-4"/>
                <w:sz w:val="24"/>
                <w:lang w:val="ru-RU"/>
              </w:rPr>
              <w:t xml:space="preserve"> </w:t>
            </w:r>
            <w:r w:rsidRPr="00535D63">
              <w:rPr>
                <w:sz w:val="24"/>
                <w:lang w:val="ru-RU"/>
              </w:rPr>
              <w:t>интересам</w:t>
            </w:r>
            <w:r w:rsidRPr="00535D63">
              <w:rPr>
                <w:spacing w:val="-3"/>
                <w:sz w:val="24"/>
                <w:lang w:val="ru-RU"/>
              </w:rPr>
              <w:t xml:space="preserve"> </w:t>
            </w:r>
            <w:r w:rsidRPr="00535D63">
              <w:rPr>
                <w:spacing w:val="-2"/>
                <w:sz w:val="24"/>
                <w:lang w:val="ru-RU"/>
              </w:rPr>
              <w:t>детей)</w:t>
            </w:r>
          </w:p>
        </w:tc>
        <w:tc>
          <w:tcPr>
            <w:tcW w:w="2692"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lastRenderedPageBreak/>
              <w:t xml:space="preserve">Аппликация, лепка </w:t>
            </w:r>
            <w:r w:rsidRPr="00535D63">
              <w:rPr>
                <w:b/>
                <w:spacing w:val="-2"/>
                <w:sz w:val="24"/>
                <w:lang w:val="ru-RU"/>
              </w:rPr>
              <w:t xml:space="preserve">рисование, конструирование. </w:t>
            </w:r>
            <w:r w:rsidRPr="00535D63">
              <w:rPr>
                <w:b/>
                <w:i/>
                <w:spacing w:val="-2"/>
                <w:sz w:val="24"/>
                <w:lang w:val="ru-RU"/>
              </w:rPr>
              <w:t xml:space="preserve">(творческая, коммуникативная деятельность.) </w:t>
            </w:r>
            <w:r w:rsidRPr="00535D63">
              <w:rPr>
                <w:b/>
                <w:sz w:val="24"/>
                <w:lang w:val="ru-RU"/>
              </w:rPr>
              <w:t>:</w:t>
            </w:r>
            <w:r w:rsidRPr="00535D63">
              <w:rPr>
                <w:b/>
                <w:spacing w:val="-15"/>
                <w:sz w:val="24"/>
                <w:lang w:val="ru-RU"/>
              </w:rPr>
              <w:t xml:space="preserve"> </w:t>
            </w:r>
            <w:r w:rsidRPr="00535D63">
              <w:rPr>
                <w:b/>
                <w:sz w:val="24"/>
                <w:lang w:val="ru-RU"/>
              </w:rPr>
              <w:t>«Ручные</w:t>
            </w:r>
            <w:r w:rsidRPr="00535D63">
              <w:rPr>
                <w:b/>
                <w:spacing w:val="-15"/>
                <w:sz w:val="24"/>
                <w:lang w:val="ru-RU"/>
              </w:rPr>
              <w:t xml:space="preserve"> </w:t>
            </w:r>
            <w:r w:rsidRPr="00535D63">
              <w:rPr>
                <w:b/>
                <w:sz w:val="24"/>
                <w:lang w:val="ru-RU"/>
              </w:rPr>
              <w:t xml:space="preserve">часы для куклы Маши» Задачи: </w:t>
            </w:r>
            <w:r w:rsidRPr="00535D63">
              <w:rPr>
                <w:sz w:val="24"/>
                <w:lang w:val="ru-RU"/>
              </w:rPr>
              <w:t>Закреплять технические навыки</w:t>
            </w:r>
          </w:p>
          <w:p w:rsidR="00995BE1" w:rsidRPr="00535D63" w:rsidRDefault="00CF6B7A">
            <w:pPr>
              <w:pStyle w:val="TableParagraph"/>
              <w:ind w:left="0"/>
              <w:rPr>
                <w:sz w:val="24"/>
                <w:lang w:val="ru-RU"/>
              </w:rPr>
            </w:pPr>
            <w:r w:rsidRPr="00535D63">
              <w:rPr>
                <w:sz w:val="24"/>
                <w:lang w:val="ru-RU"/>
              </w:rPr>
              <w:t>лепки предметов более сложной</w:t>
            </w:r>
            <w:r w:rsidRPr="00535D63">
              <w:rPr>
                <w:spacing w:val="-15"/>
                <w:sz w:val="24"/>
                <w:lang w:val="ru-RU"/>
              </w:rPr>
              <w:t xml:space="preserve"> </w:t>
            </w:r>
            <w:r w:rsidRPr="00535D63">
              <w:rPr>
                <w:sz w:val="24"/>
                <w:lang w:val="ru-RU"/>
              </w:rPr>
              <w:t>формы,</w:t>
            </w:r>
            <w:r w:rsidRPr="00535D63">
              <w:rPr>
                <w:spacing w:val="-15"/>
                <w:sz w:val="24"/>
                <w:lang w:val="ru-RU"/>
              </w:rPr>
              <w:t xml:space="preserve"> </w:t>
            </w:r>
            <w:r w:rsidRPr="00535D63">
              <w:rPr>
                <w:sz w:val="24"/>
                <w:lang w:val="ru-RU"/>
              </w:rPr>
              <w:t>лепить украшения для куклыручные</w:t>
            </w:r>
            <w:r w:rsidRPr="00535D63">
              <w:rPr>
                <w:spacing w:val="-15"/>
                <w:sz w:val="24"/>
                <w:lang w:val="ru-RU"/>
              </w:rPr>
              <w:t xml:space="preserve"> </w:t>
            </w:r>
            <w:r w:rsidRPr="00535D63">
              <w:rPr>
                <w:sz w:val="24"/>
                <w:lang w:val="ru-RU"/>
              </w:rPr>
              <w:t>часы)</w:t>
            </w:r>
            <w:r w:rsidRPr="00535D63">
              <w:rPr>
                <w:spacing w:val="-15"/>
                <w:sz w:val="24"/>
                <w:lang w:val="ru-RU"/>
              </w:rPr>
              <w:t xml:space="preserve"> </w:t>
            </w:r>
            <w:r w:rsidRPr="00535D63">
              <w:rPr>
                <w:sz w:val="24"/>
                <w:lang w:val="ru-RU"/>
              </w:rPr>
              <w:t>находить сходство, дополнять рисунок ,</w:t>
            </w:r>
            <w:r w:rsidRPr="00535D63">
              <w:rPr>
                <w:spacing w:val="40"/>
                <w:sz w:val="24"/>
                <w:lang w:val="ru-RU"/>
              </w:rPr>
              <w:t xml:space="preserve"> </w:t>
            </w:r>
            <w:r w:rsidRPr="00535D63">
              <w:rPr>
                <w:spacing w:val="-2"/>
                <w:sz w:val="24"/>
                <w:lang w:val="ru-RU"/>
              </w:rPr>
              <w:t>нарисованный взрослыми.</w:t>
            </w:r>
          </w:p>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4"/>
                <w:sz w:val="24"/>
                <w:lang w:val="ru-RU"/>
              </w:rPr>
              <w:t>игра</w:t>
            </w:r>
          </w:p>
          <w:p w:rsidR="00995BE1" w:rsidRPr="00535D63" w:rsidRDefault="00CF6B7A">
            <w:pPr>
              <w:pStyle w:val="TableParagraph"/>
              <w:ind w:left="0"/>
              <w:rPr>
                <w:sz w:val="24"/>
                <w:lang w:val="ru-RU"/>
              </w:rPr>
            </w:pPr>
            <w:r w:rsidRPr="00535D63">
              <w:rPr>
                <w:b/>
                <w:sz w:val="24"/>
                <w:lang w:val="ru-RU"/>
              </w:rPr>
              <w:lastRenderedPageBreak/>
              <w:t xml:space="preserve">«Цветы для Маши» Задачи: </w:t>
            </w:r>
            <w:r w:rsidRPr="00535D63">
              <w:rPr>
                <w:sz w:val="24"/>
                <w:lang w:val="ru-RU"/>
              </w:rPr>
              <w:t xml:space="preserve">Продолжать размещать на </w:t>
            </w:r>
            <w:r w:rsidRPr="00535D63">
              <w:rPr>
                <w:spacing w:val="-2"/>
                <w:sz w:val="24"/>
                <w:lang w:val="ru-RU"/>
              </w:rPr>
              <w:t xml:space="preserve">фланелеграфе </w:t>
            </w:r>
            <w:r w:rsidRPr="00535D63">
              <w:rPr>
                <w:sz w:val="24"/>
                <w:lang w:val="ru-RU"/>
              </w:rPr>
              <w:t>геометрические</w:t>
            </w:r>
            <w:r w:rsidRPr="00535D63">
              <w:rPr>
                <w:spacing w:val="-15"/>
                <w:sz w:val="24"/>
                <w:lang w:val="ru-RU"/>
              </w:rPr>
              <w:t xml:space="preserve"> </w:t>
            </w:r>
            <w:r w:rsidRPr="00535D63">
              <w:rPr>
                <w:sz w:val="24"/>
                <w:lang w:val="ru-RU"/>
              </w:rPr>
              <w:t xml:space="preserve">фигуры цветов. Составлять </w:t>
            </w:r>
            <w:r w:rsidRPr="00535D63">
              <w:rPr>
                <w:spacing w:val="-2"/>
                <w:sz w:val="24"/>
                <w:lang w:val="ru-RU"/>
              </w:rPr>
              <w:t xml:space="preserve">изображения конструктивным </w:t>
            </w:r>
            <w:r w:rsidRPr="00535D63">
              <w:rPr>
                <w:sz w:val="24"/>
                <w:lang w:val="ru-RU"/>
              </w:rPr>
              <w:t>способом (из</w:t>
            </w:r>
            <w:r w:rsidRPr="00535D63">
              <w:rPr>
                <w:spacing w:val="40"/>
                <w:sz w:val="24"/>
                <w:lang w:val="ru-RU"/>
              </w:rPr>
              <w:t xml:space="preserve"> </w:t>
            </w:r>
            <w:r w:rsidRPr="00535D63">
              <w:rPr>
                <w:sz w:val="24"/>
                <w:lang w:val="ru-RU"/>
              </w:rPr>
              <w:t>отдельных частей)</w:t>
            </w:r>
          </w:p>
          <w:p w:rsidR="00995BE1" w:rsidRPr="00535D63" w:rsidRDefault="00CF6B7A">
            <w:pPr>
              <w:pStyle w:val="TableParagraph"/>
              <w:spacing w:line="270" w:lineRule="atLeast"/>
              <w:ind w:left="0"/>
              <w:rPr>
                <w:sz w:val="24"/>
                <w:lang w:val="ru-RU"/>
              </w:rPr>
            </w:pPr>
            <w:r w:rsidRPr="00535D63">
              <w:rPr>
                <w:sz w:val="24"/>
                <w:lang w:val="ru-RU"/>
              </w:rPr>
              <w:t>(по</w:t>
            </w:r>
            <w:r w:rsidRPr="00535D63">
              <w:rPr>
                <w:spacing w:val="-4"/>
                <w:sz w:val="24"/>
                <w:lang w:val="ru-RU"/>
              </w:rPr>
              <w:t xml:space="preserve"> </w:t>
            </w:r>
            <w:r w:rsidRPr="00535D63">
              <w:rPr>
                <w:sz w:val="24"/>
                <w:lang w:val="ru-RU"/>
              </w:rPr>
              <w:t>интересам</w:t>
            </w:r>
            <w:r w:rsidRPr="00535D63">
              <w:rPr>
                <w:spacing w:val="-3"/>
                <w:sz w:val="24"/>
                <w:lang w:val="ru-RU"/>
              </w:rPr>
              <w:t xml:space="preserve"> </w:t>
            </w:r>
            <w:r w:rsidRPr="00535D63">
              <w:rPr>
                <w:spacing w:val="-2"/>
                <w:sz w:val="24"/>
                <w:lang w:val="ru-RU"/>
              </w:rPr>
              <w:t>детей</w:t>
            </w:r>
          </w:p>
        </w:tc>
        <w:tc>
          <w:tcPr>
            <w:tcW w:w="2399"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spacing w:line="247" w:lineRule="auto"/>
              <w:ind w:left="0"/>
              <w:rPr>
                <w:sz w:val="24"/>
                <w:lang w:val="ru-RU"/>
              </w:rPr>
            </w:pPr>
            <w:r w:rsidRPr="00535D63">
              <w:rPr>
                <w:b/>
                <w:sz w:val="24"/>
                <w:lang w:val="ru-RU"/>
              </w:rPr>
              <w:lastRenderedPageBreak/>
              <w:t xml:space="preserve">Аппликация, лепка </w:t>
            </w:r>
            <w:r w:rsidRPr="00535D63">
              <w:rPr>
                <w:b/>
                <w:spacing w:val="-2"/>
                <w:sz w:val="24"/>
                <w:lang w:val="ru-RU"/>
              </w:rPr>
              <w:t xml:space="preserve">рисование, конструирование. </w:t>
            </w:r>
            <w:r w:rsidRPr="00535D63">
              <w:rPr>
                <w:b/>
                <w:i/>
                <w:spacing w:val="-2"/>
                <w:sz w:val="24"/>
                <w:lang w:val="ru-RU"/>
              </w:rPr>
              <w:t xml:space="preserve">(творческая, коммуникативная </w:t>
            </w:r>
            <w:r w:rsidRPr="00535D63">
              <w:rPr>
                <w:b/>
                <w:i/>
                <w:sz w:val="24"/>
                <w:lang w:val="ru-RU"/>
              </w:rPr>
              <w:t xml:space="preserve">деятельность. ) </w:t>
            </w:r>
            <w:r w:rsidRPr="00535D63">
              <w:rPr>
                <w:b/>
                <w:sz w:val="24"/>
                <w:lang w:val="ru-RU"/>
              </w:rPr>
              <w:t>:</w:t>
            </w:r>
            <w:r w:rsidRPr="00535D63">
              <w:rPr>
                <w:b/>
                <w:spacing w:val="-15"/>
                <w:sz w:val="24"/>
                <w:lang w:val="ru-RU"/>
              </w:rPr>
              <w:t xml:space="preserve"> </w:t>
            </w:r>
            <w:r w:rsidRPr="00535D63">
              <w:rPr>
                <w:b/>
                <w:sz w:val="24"/>
                <w:lang w:val="ru-RU"/>
              </w:rPr>
              <w:t>«Ручные</w:t>
            </w:r>
            <w:r w:rsidRPr="00535D63">
              <w:rPr>
                <w:b/>
                <w:spacing w:val="-15"/>
                <w:sz w:val="24"/>
                <w:lang w:val="ru-RU"/>
              </w:rPr>
              <w:t xml:space="preserve"> </w:t>
            </w:r>
            <w:r w:rsidRPr="00535D63">
              <w:rPr>
                <w:b/>
                <w:sz w:val="24"/>
                <w:lang w:val="ru-RU"/>
              </w:rPr>
              <w:t>часы кукле Вали»</w:t>
            </w:r>
            <w:r w:rsidRPr="00535D63">
              <w:rPr>
                <w:b/>
                <w:spacing w:val="40"/>
                <w:sz w:val="24"/>
                <w:lang w:val="ru-RU"/>
              </w:rPr>
              <w:t xml:space="preserve"> </w:t>
            </w:r>
            <w:r w:rsidRPr="00535D63">
              <w:rPr>
                <w:b/>
                <w:sz w:val="24"/>
                <w:lang w:val="ru-RU"/>
              </w:rPr>
              <w:t xml:space="preserve">Задачи: </w:t>
            </w:r>
            <w:r w:rsidRPr="00535D63">
              <w:rPr>
                <w:sz w:val="24"/>
                <w:lang w:val="ru-RU"/>
              </w:rPr>
              <w:t xml:space="preserve">Продолжать </w:t>
            </w:r>
            <w:r w:rsidRPr="00535D63">
              <w:rPr>
                <w:spacing w:val="-2"/>
                <w:sz w:val="24"/>
                <w:lang w:val="ru-RU"/>
              </w:rPr>
              <w:t xml:space="preserve">формировать </w:t>
            </w:r>
            <w:r w:rsidRPr="00535D63">
              <w:rPr>
                <w:sz w:val="24"/>
                <w:lang w:val="ru-RU"/>
              </w:rPr>
              <w:t>технические навыки</w:t>
            </w:r>
          </w:p>
          <w:p w:rsidR="00995BE1" w:rsidRPr="00535D63" w:rsidRDefault="00CF6B7A">
            <w:pPr>
              <w:pStyle w:val="TableParagraph"/>
              <w:spacing w:line="252" w:lineRule="auto"/>
              <w:ind w:left="0"/>
              <w:rPr>
                <w:sz w:val="24"/>
                <w:lang w:val="ru-RU"/>
              </w:rPr>
            </w:pPr>
            <w:r w:rsidRPr="00535D63">
              <w:rPr>
                <w:sz w:val="24"/>
                <w:lang w:val="ru-RU"/>
              </w:rPr>
              <w:t>лепки</w:t>
            </w:r>
            <w:r w:rsidRPr="00535D63">
              <w:rPr>
                <w:spacing w:val="-5"/>
                <w:sz w:val="24"/>
                <w:lang w:val="ru-RU"/>
              </w:rPr>
              <w:t xml:space="preserve"> </w:t>
            </w:r>
            <w:r w:rsidRPr="00535D63">
              <w:rPr>
                <w:sz w:val="24"/>
                <w:lang w:val="ru-RU"/>
              </w:rPr>
              <w:t>предметов</w:t>
            </w:r>
            <w:r w:rsidRPr="00535D63">
              <w:rPr>
                <w:spacing w:val="-4"/>
                <w:sz w:val="24"/>
                <w:lang w:val="ru-RU"/>
              </w:rPr>
              <w:t xml:space="preserve"> </w:t>
            </w:r>
            <w:r w:rsidRPr="00535D63">
              <w:rPr>
                <w:spacing w:val="-2"/>
                <w:sz w:val="24"/>
                <w:lang w:val="ru-RU"/>
              </w:rPr>
              <w:t>более</w:t>
            </w:r>
            <w:r w:rsidRPr="00535D63">
              <w:rPr>
                <w:sz w:val="24"/>
                <w:lang w:val="ru-RU"/>
              </w:rPr>
              <w:t>сложной формы. Лепить</w:t>
            </w:r>
            <w:r w:rsidRPr="00535D63">
              <w:rPr>
                <w:spacing w:val="-15"/>
                <w:sz w:val="24"/>
                <w:lang w:val="ru-RU"/>
              </w:rPr>
              <w:t xml:space="preserve"> </w:t>
            </w:r>
            <w:r w:rsidRPr="00535D63">
              <w:rPr>
                <w:sz w:val="24"/>
                <w:lang w:val="ru-RU"/>
              </w:rPr>
              <w:t>украшения</w:t>
            </w:r>
            <w:r w:rsidRPr="00535D63">
              <w:rPr>
                <w:spacing w:val="-15"/>
                <w:sz w:val="24"/>
                <w:lang w:val="ru-RU"/>
              </w:rPr>
              <w:t xml:space="preserve"> </w:t>
            </w:r>
            <w:r w:rsidRPr="00535D63">
              <w:rPr>
                <w:sz w:val="24"/>
                <w:lang w:val="ru-RU"/>
              </w:rPr>
              <w:t xml:space="preserve">для </w:t>
            </w:r>
            <w:r w:rsidRPr="00535D63">
              <w:rPr>
                <w:spacing w:val="-2"/>
                <w:sz w:val="24"/>
                <w:lang w:val="ru-RU"/>
              </w:rPr>
              <w:t>куклы</w:t>
            </w:r>
          </w:p>
          <w:p w:rsidR="00995BE1" w:rsidRPr="00535D63" w:rsidRDefault="00CF6B7A">
            <w:pPr>
              <w:pStyle w:val="TableParagraph"/>
              <w:spacing w:line="274" w:lineRule="exact"/>
              <w:ind w:left="0"/>
              <w:rPr>
                <w:b/>
                <w:sz w:val="24"/>
                <w:lang w:val="ru-RU"/>
              </w:rPr>
            </w:pPr>
            <w:r w:rsidRPr="00535D63">
              <w:rPr>
                <w:b/>
                <w:spacing w:val="-4"/>
                <w:sz w:val="24"/>
                <w:lang w:val="ru-RU"/>
              </w:rPr>
              <w:t>Дидактическая</w:t>
            </w:r>
            <w:r w:rsidRPr="00535D63">
              <w:rPr>
                <w:b/>
                <w:spacing w:val="1"/>
                <w:sz w:val="24"/>
                <w:lang w:val="ru-RU"/>
              </w:rPr>
              <w:t xml:space="preserve"> </w:t>
            </w:r>
            <w:r w:rsidRPr="00535D63">
              <w:rPr>
                <w:b/>
                <w:spacing w:val="-4"/>
                <w:sz w:val="24"/>
                <w:lang w:val="ru-RU"/>
              </w:rPr>
              <w:t>игра:</w:t>
            </w:r>
          </w:p>
          <w:p w:rsidR="00995BE1" w:rsidRPr="00535D63" w:rsidRDefault="00CF6B7A">
            <w:pPr>
              <w:pStyle w:val="TableParagraph"/>
              <w:ind w:left="0"/>
              <w:rPr>
                <w:sz w:val="24"/>
                <w:lang w:val="ru-RU"/>
              </w:rPr>
            </w:pPr>
            <w:r w:rsidRPr="00535D63">
              <w:rPr>
                <w:b/>
                <w:sz w:val="24"/>
                <w:lang w:val="ru-RU"/>
              </w:rPr>
              <w:t xml:space="preserve">«Собери цветочек» Задачи: </w:t>
            </w:r>
            <w:r w:rsidRPr="00535D63">
              <w:rPr>
                <w:sz w:val="24"/>
                <w:lang w:val="ru-RU"/>
              </w:rPr>
              <w:t xml:space="preserve">Продолжать </w:t>
            </w:r>
            <w:r w:rsidRPr="00535D63">
              <w:rPr>
                <w:sz w:val="24"/>
                <w:lang w:val="ru-RU"/>
              </w:rPr>
              <w:lastRenderedPageBreak/>
              <w:t>закреплять,</w:t>
            </w:r>
            <w:r w:rsidRPr="00535D63">
              <w:rPr>
                <w:spacing w:val="49"/>
                <w:sz w:val="24"/>
                <w:lang w:val="ru-RU"/>
              </w:rPr>
              <w:t xml:space="preserve"> </w:t>
            </w:r>
            <w:r w:rsidRPr="00535D63">
              <w:rPr>
                <w:sz w:val="24"/>
                <w:lang w:val="ru-RU"/>
              </w:rPr>
              <w:t xml:space="preserve">размещать на фланелеграфе </w:t>
            </w:r>
            <w:r w:rsidRPr="00535D63">
              <w:rPr>
                <w:spacing w:val="-4"/>
                <w:sz w:val="24"/>
                <w:lang w:val="ru-RU"/>
              </w:rPr>
              <w:t>геометрические</w:t>
            </w:r>
            <w:r w:rsidRPr="00535D63">
              <w:rPr>
                <w:spacing w:val="-13"/>
                <w:sz w:val="24"/>
                <w:lang w:val="ru-RU"/>
              </w:rPr>
              <w:t xml:space="preserve"> </w:t>
            </w:r>
            <w:r w:rsidRPr="00535D63">
              <w:rPr>
                <w:spacing w:val="-4"/>
                <w:sz w:val="24"/>
                <w:lang w:val="ru-RU"/>
              </w:rPr>
              <w:t xml:space="preserve">фигуры </w:t>
            </w:r>
            <w:r w:rsidRPr="00535D63">
              <w:rPr>
                <w:sz w:val="24"/>
                <w:lang w:val="ru-RU"/>
              </w:rPr>
              <w:t>цветов</w:t>
            </w:r>
            <w:r w:rsidRPr="00535D63">
              <w:rPr>
                <w:spacing w:val="80"/>
                <w:sz w:val="24"/>
                <w:lang w:val="ru-RU"/>
              </w:rPr>
              <w:t xml:space="preserve"> </w:t>
            </w:r>
            <w:r w:rsidRPr="00535D63">
              <w:rPr>
                <w:sz w:val="24"/>
                <w:lang w:val="ru-RU"/>
              </w:rPr>
              <w:t xml:space="preserve">закрепить навыки создания композиции, умения </w:t>
            </w:r>
            <w:r w:rsidRPr="00535D63">
              <w:rPr>
                <w:spacing w:val="-2"/>
                <w:sz w:val="24"/>
                <w:lang w:val="ru-RU"/>
              </w:rPr>
              <w:t xml:space="preserve">пользоваться </w:t>
            </w:r>
            <w:r w:rsidRPr="00535D63">
              <w:rPr>
                <w:sz w:val="24"/>
                <w:lang w:val="ru-RU"/>
              </w:rPr>
              <w:t xml:space="preserve">материалами для </w:t>
            </w:r>
            <w:r w:rsidRPr="00535D63">
              <w:rPr>
                <w:spacing w:val="-2"/>
                <w:sz w:val="24"/>
                <w:lang w:val="ru-RU"/>
              </w:rPr>
              <w:t>аппликации</w:t>
            </w:r>
          </w:p>
          <w:p w:rsidR="00995BE1" w:rsidRDefault="00CF6B7A">
            <w:pPr>
              <w:pStyle w:val="TableParagraph"/>
              <w:spacing w:line="273" w:lineRule="exact"/>
              <w:ind w:left="0"/>
              <w:rPr>
                <w:sz w:val="24"/>
              </w:rPr>
            </w:pPr>
            <w:r>
              <w:rPr>
                <w:spacing w:val="-2"/>
                <w:sz w:val="24"/>
              </w:rPr>
              <w:t>(по</w:t>
            </w:r>
            <w:r>
              <w:rPr>
                <w:spacing w:val="-11"/>
                <w:sz w:val="24"/>
              </w:rPr>
              <w:t xml:space="preserve"> </w:t>
            </w:r>
            <w:r>
              <w:rPr>
                <w:spacing w:val="-2"/>
                <w:sz w:val="24"/>
              </w:rPr>
              <w:t>интересам</w:t>
            </w:r>
            <w:r>
              <w:rPr>
                <w:spacing w:val="-11"/>
                <w:sz w:val="24"/>
              </w:rPr>
              <w:t xml:space="preserve"> </w:t>
            </w:r>
            <w:r>
              <w:rPr>
                <w:spacing w:val="-2"/>
                <w:sz w:val="24"/>
              </w:rPr>
              <w:t>детей</w:t>
            </w:r>
          </w:p>
        </w:tc>
      </w:tr>
      <w:tr w:rsidR="00995BE1">
        <w:trPr>
          <w:trHeight w:val="2484"/>
        </w:trPr>
        <w:tc>
          <w:tcPr>
            <w:tcW w:w="2267" w:type="dxa"/>
            <w:tcBorders>
              <w:top w:val="single" w:sz="4" w:space="0" w:color="000000"/>
              <w:left w:val="single" w:sz="4" w:space="0" w:color="000000"/>
              <w:bottom w:val="single" w:sz="4" w:space="0" w:color="000000"/>
              <w:right w:val="single" w:sz="4" w:space="0" w:color="000000"/>
            </w:tcBorders>
          </w:tcPr>
          <w:p w:rsidR="00995BE1" w:rsidRDefault="00995BE1">
            <w:pPr>
              <w:pStyle w:val="TableParagraph"/>
              <w:ind w:left="0"/>
              <w:rPr>
                <w:sz w:val="24"/>
              </w:rPr>
            </w:pPr>
          </w:p>
          <w:p w:rsidR="00995BE1" w:rsidRDefault="00CF6B7A">
            <w:pPr>
              <w:pStyle w:val="TableParagraph"/>
              <w:ind w:left="0"/>
              <w:rPr>
                <w:b/>
                <w:sz w:val="24"/>
              </w:rPr>
            </w:pPr>
            <w:r>
              <w:rPr>
                <w:b/>
                <w:spacing w:val="-2"/>
                <w:sz w:val="24"/>
              </w:rPr>
              <w:t xml:space="preserve">Индивидуальная </w:t>
            </w:r>
            <w:r>
              <w:rPr>
                <w:b/>
                <w:sz w:val="24"/>
              </w:rPr>
              <w:t>работа с детьми</w:t>
            </w:r>
          </w:p>
        </w:tc>
        <w:tc>
          <w:tcPr>
            <w:tcW w:w="2976"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2"/>
                <w:sz w:val="24"/>
                <w:lang w:val="ru-RU"/>
              </w:rPr>
              <w:t>игра:</w:t>
            </w:r>
          </w:p>
          <w:p w:rsidR="00995BE1" w:rsidRPr="00535D63" w:rsidRDefault="00CF6B7A">
            <w:pPr>
              <w:pStyle w:val="TableParagraph"/>
              <w:spacing w:line="259" w:lineRule="auto"/>
              <w:ind w:left="0"/>
              <w:rPr>
                <w:sz w:val="24"/>
                <w:lang w:val="ru-RU"/>
              </w:rPr>
            </w:pPr>
            <w:r w:rsidRPr="00535D63">
              <w:rPr>
                <w:sz w:val="24"/>
                <w:lang w:val="ru-RU"/>
              </w:rPr>
              <w:t xml:space="preserve">«Какое что бывает?» </w:t>
            </w:r>
            <w:r w:rsidRPr="00535D63">
              <w:rPr>
                <w:b/>
                <w:sz w:val="24"/>
                <w:lang w:val="ru-RU"/>
              </w:rPr>
              <w:t xml:space="preserve">Задачи: </w:t>
            </w:r>
            <w:r w:rsidRPr="00535D63">
              <w:rPr>
                <w:sz w:val="24"/>
                <w:lang w:val="ru-RU"/>
              </w:rPr>
              <w:t>Дать представление о классификации</w:t>
            </w:r>
            <w:r w:rsidRPr="00535D63">
              <w:rPr>
                <w:spacing w:val="-15"/>
                <w:sz w:val="24"/>
                <w:lang w:val="ru-RU"/>
              </w:rPr>
              <w:t xml:space="preserve"> </w:t>
            </w:r>
            <w:r w:rsidRPr="00535D63">
              <w:rPr>
                <w:sz w:val="24"/>
                <w:lang w:val="ru-RU"/>
              </w:rPr>
              <w:t>предметов по величине</w:t>
            </w:r>
          </w:p>
          <w:p w:rsidR="00995BE1" w:rsidRDefault="00995BE1">
            <w:pPr>
              <w:pStyle w:val="TableParagraph"/>
              <w:spacing w:line="276" w:lineRule="exact"/>
              <w:ind w:left="0"/>
              <w:rPr>
                <w:sz w:val="24"/>
              </w:rPr>
            </w:pPr>
          </w:p>
        </w:tc>
        <w:tc>
          <w:tcPr>
            <w:tcW w:w="2695"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4"/>
                <w:sz w:val="24"/>
                <w:lang w:val="ru-RU"/>
              </w:rPr>
              <w:t>игра</w:t>
            </w:r>
          </w:p>
          <w:p w:rsidR="00995BE1" w:rsidRPr="00535D63" w:rsidRDefault="00CF6B7A">
            <w:pPr>
              <w:pStyle w:val="TableParagraph"/>
              <w:spacing w:line="259" w:lineRule="auto"/>
              <w:ind w:left="0"/>
              <w:rPr>
                <w:sz w:val="24"/>
                <w:lang w:val="ru-RU"/>
              </w:rPr>
            </w:pPr>
            <w:r w:rsidRPr="00535D63">
              <w:rPr>
                <w:sz w:val="24"/>
                <w:lang w:val="ru-RU"/>
              </w:rPr>
              <w:t xml:space="preserve">«Найди предмет» </w:t>
            </w:r>
            <w:r w:rsidRPr="00535D63">
              <w:rPr>
                <w:b/>
                <w:sz w:val="24"/>
                <w:lang w:val="ru-RU"/>
              </w:rPr>
              <w:t>Задачи:</w:t>
            </w:r>
            <w:r w:rsidRPr="00535D63">
              <w:rPr>
                <w:b/>
                <w:spacing w:val="-15"/>
                <w:sz w:val="24"/>
                <w:lang w:val="ru-RU"/>
              </w:rPr>
              <w:t xml:space="preserve"> </w:t>
            </w:r>
            <w:r w:rsidRPr="00535D63">
              <w:rPr>
                <w:sz w:val="24"/>
                <w:lang w:val="ru-RU"/>
              </w:rPr>
              <w:t xml:space="preserve">Формирование умения сопоставлять формы предметов с </w:t>
            </w:r>
            <w:r w:rsidRPr="00535D63">
              <w:rPr>
                <w:spacing w:val="-2"/>
                <w:sz w:val="24"/>
                <w:lang w:val="ru-RU"/>
              </w:rPr>
              <w:t xml:space="preserve">геометрическими </w:t>
            </w:r>
            <w:r w:rsidRPr="00535D63">
              <w:rPr>
                <w:sz w:val="24"/>
                <w:lang w:val="ru-RU"/>
              </w:rPr>
              <w:t>образцами</w:t>
            </w:r>
          </w:p>
        </w:tc>
        <w:tc>
          <w:tcPr>
            <w:tcW w:w="2693"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2"/>
                <w:sz w:val="24"/>
                <w:lang w:val="ru-RU"/>
              </w:rPr>
              <w:t>игра:</w:t>
            </w:r>
          </w:p>
          <w:p w:rsidR="00995BE1" w:rsidRPr="00535D63" w:rsidRDefault="00CF6B7A">
            <w:pPr>
              <w:pStyle w:val="TableParagraph"/>
              <w:spacing w:line="259" w:lineRule="auto"/>
              <w:ind w:left="0"/>
              <w:rPr>
                <w:sz w:val="24"/>
                <w:lang w:val="ru-RU"/>
              </w:rPr>
            </w:pPr>
            <w:r w:rsidRPr="00535D63">
              <w:rPr>
                <w:sz w:val="24"/>
                <w:lang w:val="ru-RU"/>
              </w:rPr>
              <w:t>«Постройка</w:t>
            </w:r>
            <w:r w:rsidRPr="00535D63">
              <w:rPr>
                <w:spacing w:val="-15"/>
                <w:sz w:val="24"/>
                <w:lang w:val="ru-RU"/>
              </w:rPr>
              <w:t xml:space="preserve"> </w:t>
            </w:r>
            <w:r w:rsidRPr="00535D63">
              <w:rPr>
                <w:sz w:val="24"/>
                <w:lang w:val="ru-RU"/>
              </w:rPr>
              <w:t>башенки</w:t>
            </w:r>
            <w:r w:rsidRPr="00535D63">
              <w:rPr>
                <w:spacing w:val="-15"/>
                <w:sz w:val="24"/>
                <w:lang w:val="ru-RU"/>
              </w:rPr>
              <w:t xml:space="preserve"> </w:t>
            </w:r>
            <w:r w:rsidRPr="00535D63">
              <w:rPr>
                <w:sz w:val="24"/>
                <w:lang w:val="ru-RU"/>
              </w:rPr>
              <w:t xml:space="preserve">из </w:t>
            </w:r>
            <w:r w:rsidRPr="00535D63">
              <w:rPr>
                <w:spacing w:val="-2"/>
                <w:sz w:val="24"/>
                <w:lang w:val="ru-RU"/>
              </w:rPr>
              <w:t>кубиков»</w:t>
            </w:r>
          </w:p>
          <w:p w:rsidR="00995BE1" w:rsidRPr="00535D63" w:rsidRDefault="00CF6B7A">
            <w:pPr>
              <w:pStyle w:val="TableParagraph"/>
              <w:spacing w:line="259" w:lineRule="auto"/>
              <w:ind w:left="0"/>
              <w:rPr>
                <w:sz w:val="24"/>
                <w:lang w:val="ru-RU"/>
              </w:rPr>
            </w:pPr>
            <w:r w:rsidRPr="00535D63">
              <w:rPr>
                <w:b/>
                <w:sz w:val="24"/>
                <w:lang w:val="ru-RU"/>
              </w:rPr>
              <w:t>Задачи:</w:t>
            </w:r>
            <w:r w:rsidRPr="00535D63">
              <w:rPr>
                <w:b/>
                <w:spacing w:val="33"/>
                <w:sz w:val="24"/>
                <w:lang w:val="ru-RU"/>
              </w:rPr>
              <w:t xml:space="preserve"> </w:t>
            </w:r>
            <w:r w:rsidRPr="00535D63">
              <w:rPr>
                <w:sz w:val="24"/>
                <w:lang w:val="ru-RU"/>
              </w:rPr>
              <w:t>Формировать навыки различать размер,</w:t>
            </w:r>
            <w:r w:rsidRPr="00535D63">
              <w:rPr>
                <w:spacing w:val="-15"/>
                <w:sz w:val="24"/>
                <w:lang w:val="ru-RU"/>
              </w:rPr>
              <w:t xml:space="preserve"> </w:t>
            </w:r>
            <w:r w:rsidRPr="00535D63">
              <w:rPr>
                <w:sz w:val="24"/>
                <w:lang w:val="ru-RU"/>
              </w:rPr>
              <w:t>цвет</w:t>
            </w:r>
          </w:p>
        </w:tc>
        <w:tc>
          <w:tcPr>
            <w:tcW w:w="2692"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4"/>
                <w:sz w:val="24"/>
                <w:lang w:val="ru-RU"/>
              </w:rPr>
              <w:t>игра</w:t>
            </w:r>
          </w:p>
          <w:p w:rsidR="00995BE1" w:rsidRPr="00535D63" w:rsidRDefault="00CF6B7A">
            <w:pPr>
              <w:pStyle w:val="TableParagraph"/>
              <w:spacing w:line="242" w:lineRule="auto"/>
              <w:ind w:left="0"/>
              <w:rPr>
                <w:sz w:val="24"/>
                <w:lang w:val="ru-RU"/>
              </w:rPr>
            </w:pPr>
            <w:r w:rsidRPr="00535D63">
              <w:rPr>
                <w:sz w:val="24"/>
                <w:lang w:val="ru-RU"/>
              </w:rPr>
              <w:t xml:space="preserve">«Волшебный мешок» </w:t>
            </w:r>
            <w:r w:rsidRPr="00535D63">
              <w:rPr>
                <w:b/>
                <w:sz w:val="24"/>
                <w:lang w:val="ru-RU"/>
              </w:rPr>
              <w:t xml:space="preserve">Задачи: </w:t>
            </w:r>
            <w:r w:rsidRPr="00535D63">
              <w:rPr>
                <w:sz w:val="24"/>
                <w:lang w:val="ru-RU"/>
              </w:rPr>
              <w:t>Навыки называть и</w:t>
            </w:r>
            <w:r w:rsidRPr="00535D63">
              <w:rPr>
                <w:spacing w:val="40"/>
                <w:sz w:val="24"/>
                <w:lang w:val="ru-RU"/>
              </w:rPr>
              <w:t xml:space="preserve"> </w:t>
            </w:r>
            <w:r w:rsidRPr="00535D63">
              <w:rPr>
                <w:sz w:val="24"/>
                <w:lang w:val="ru-RU"/>
              </w:rPr>
              <w:t>различать геометрические</w:t>
            </w:r>
            <w:r w:rsidRPr="00535D63">
              <w:rPr>
                <w:spacing w:val="-15"/>
                <w:sz w:val="24"/>
                <w:lang w:val="ru-RU"/>
              </w:rPr>
              <w:t xml:space="preserve"> </w:t>
            </w:r>
            <w:r w:rsidR="00F327C8">
              <w:rPr>
                <w:sz w:val="24"/>
                <w:lang w:val="ru-RU"/>
              </w:rPr>
              <w:t xml:space="preserve">фигуры </w:t>
            </w:r>
          </w:p>
        </w:tc>
        <w:tc>
          <w:tcPr>
            <w:tcW w:w="2399"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5"/>
                <w:sz w:val="24"/>
                <w:lang w:val="ru-RU"/>
              </w:rPr>
              <w:t xml:space="preserve"> </w:t>
            </w:r>
            <w:r w:rsidRPr="00535D63">
              <w:rPr>
                <w:b/>
                <w:sz w:val="24"/>
                <w:lang w:val="ru-RU"/>
              </w:rPr>
              <w:t>игра</w:t>
            </w:r>
            <w:r w:rsidRPr="00535D63">
              <w:rPr>
                <w:b/>
                <w:spacing w:val="-5"/>
                <w:sz w:val="24"/>
                <w:lang w:val="ru-RU"/>
              </w:rPr>
              <w:t xml:space="preserve"> </w:t>
            </w:r>
            <w:r w:rsidRPr="00535D63">
              <w:rPr>
                <w:b/>
                <w:spacing w:val="-10"/>
                <w:sz w:val="24"/>
                <w:lang w:val="ru-RU"/>
              </w:rPr>
              <w:t>:</w:t>
            </w:r>
          </w:p>
          <w:p w:rsidR="00995BE1" w:rsidRPr="00535D63" w:rsidRDefault="00CF6B7A">
            <w:pPr>
              <w:pStyle w:val="TableParagraph"/>
              <w:spacing w:line="270" w:lineRule="atLeast"/>
              <w:ind w:left="0"/>
              <w:rPr>
                <w:sz w:val="24"/>
                <w:lang w:val="ru-RU"/>
              </w:rPr>
            </w:pPr>
            <w:r w:rsidRPr="00535D63">
              <w:rPr>
                <w:b/>
                <w:sz w:val="24"/>
                <w:lang w:val="ru-RU"/>
              </w:rPr>
              <w:t xml:space="preserve">«Предметы быта » Задачи: </w:t>
            </w:r>
            <w:r w:rsidRPr="00535D63">
              <w:rPr>
                <w:sz w:val="24"/>
                <w:lang w:val="ru-RU"/>
              </w:rPr>
              <w:t>Формировать навыки лепить</w:t>
            </w:r>
            <w:r w:rsidRPr="00535D63">
              <w:rPr>
                <w:spacing w:val="40"/>
                <w:sz w:val="24"/>
                <w:lang w:val="ru-RU"/>
              </w:rPr>
              <w:t xml:space="preserve"> </w:t>
            </w:r>
            <w:r w:rsidRPr="00535D63">
              <w:rPr>
                <w:sz w:val="24"/>
                <w:lang w:val="ru-RU"/>
              </w:rPr>
              <w:t>образы из пластелина используя прием вытягивания</w:t>
            </w:r>
            <w:r w:rsidRPr="00535D63">
              <w:rPr>
                <w:spacing w:val="-15"/>
                <w:sz w:val="24"/>
                <w:lang w:val="ru-RU"/>
              </w:rPr>
              <w:t xml:space="preserve"> </w:t>
            </w:r>
            <w:r w:rsidRPr="00535D63">
              <w:rPr>
                <w:sz w:val="24"/>
                <w:lang w:val="ru-RU"/>
              </w:rPr>
              <w:t>отдельных частей из целого,сжатием</w:t>
            </w:r>
            <w:r w:rsidRPr="00535D63">
              <w:rPr>
                <w:spacing w:val="-12"/>
                <w:sz w:val="24"/>
                <w:lang w:val="ru-RU"/>
              </w:rPr>
              <w:t xml:space="preserve"> </w:t>
            </w:r>
            <w:r w:rsidRPr="00535D63">
              <w:rPr>
                <w:sz w:val="24"/>
                <w:lang w:val="ru-RU"/>
              </w:rPr>
              <w:t>мелких</w:t>
            </w:r>
          </w:p>
        </w:tc>
      </w:tr>
      <w:tr w:rsidR="00995BE1">
        <w:trPr>
          <w:trHeight w:val="1656"/>
        </w:trPr>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Подготовка</w:t>
            </w:r>
            <w:r>
              <w:rPr>
                <w:b/>
                <w:spacing w:val="-15"/>
                <w:sz w:val="24"/>
              </w:rPr>
              <w:t xml:space="preserve"> </w:t>
            </w:r>
            <w:r>
              <w:rPr>
                <w:b/>
                <w:sz w:val="24"/>
              </w:rPr>
              <w:t xml:space="preserve">к </w:t>
            </w:r>
            <w:r>
              <w:rPr>
                <w:b/>
                <w:spacing w:val="-2"/>
                <w:sz w:val="24"/>
              </w:rPr>
              <w:t>прогулке</w:t>
            </w:r>
          </w:p>
        </w:tc>
        <w:tc>
          <w:tcPr>
            <w:tcW w:w="13455" w:type="dxa"/>
            <w:gridSpan w:val="6"/>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Групповое</w:t>
            </w:r>
            <w:r w:rsidRPr="00535D63">
              <w:rPr>
                <w:b/>
                <w:spacing w:val="-6"/>
                <w:sz w:val="24"/>
                <w:lang w:val="ru-RU"/>
              </w:rPr>
              <w:t xml:space="preserve"> </w:t>
            </w:r>
            <w:r w:rsidRPr="00535D63">
              <w:rPr>
                <w:b/>
                <w:spacing w:val="-2"/>
                <w:sz w:val="24"/>
                <w:lang w:val="ru-RU"/>
              </w:rPr>
              <w:t>общение</w:t>
            </w:r>
          </w:p>
          <w:p w:rsidR="00995BE1" w:rsidRPr="00535D63" w:rsidRDefault="00CF6B7A">
            <w:pPr>
              <w:pStyle w:val="TableParagraph"/>
              <w:ind w:left="0"/>
              <w:rPr>
                <w:sz w:val="24"/>
                <w:lang w:val="ru-RU"/>
              </w:rPr>
            </w:pPr>
            <w:r w:rsidRPr="00535D63">
              <w:rPr>
                <w:b/>
                <w:sz w:val="24"/>
                <w:lang w:val="ru-RU"/>
              </w:rPr>
              <w:t>Задачи:</w:t>
            </w:r>
            <w:r w:rsidRPr="00535D63">
              <w:rPr>
                <w:b/>
                <w:spacing w:val="-2"/>
                <w:sz w:val="24"/>
                <w:lang w:val="ru-RU"/>
              </w:rPr>
              <w:t xml:space="preserve"> </w:t>
            </w:r>
            <w:r w:rsidRPr="00535D63">
              <w:rPr>
                <w:sz w:val="24"/>
                <w:lang w:val="ru-RU"/>
              </w:rPr>
              <w:t>правильно</w:t>
            </w:r>
            <w:r w:rsidRPr="00535D63">
              <w:rPr>
                <w:spacing w:val="-3"/>
                <w:sz w:val="24"/>
                <w:lang w:val="ru-RU"/>
              </w:rPr>
              <w:t xml:space="preserve"> </w:t>
            </w:r>
            <w:r w:rsidRPr="00535D63">
              <w:rPr>
                <w:sz w:val="24"/>
                <w:lang w:val="ru-RU"/>
              </w:rPr>
              <w:t>складываеть</w:t>
            </w:r>
            <w:r w:rsidRPr="00535D63">
              <w:rPr>
                <w:spacing w:val="-3"/>
                <w:sz w:val="24"/>
                <w:lang w:val="ru-RU"/>
              </w:rPr>
              <w:t xml:space="preserve"> </w:t>
            </w:r>
            <w:r w:rsidRPr="00535D63">
              <w:rPr>
                <w:sz w:val="24"/>
                <w:lang w:val="ru-RU"/>
              </w:rPr>
              <w:t>вещи</w:t>
            </w:r>
            <w:r w:rsidRPr="00535D63">
              <w:rPr>
                <w:spacing w:val="-4"/>
                <w:sz w:val="24"/>
                <w:lang w:val="ru-RU"/>
              </w:rPr>
              <w:t xml:space="preserve"> </w:t>
            </w:r>
            <w:r w:rsidRPr="00535D63">
              <w:rPr>
                <w:sz w:val="24"/>
                <w:lang w:val="ru-RU"/>
              </w:rPr>
              <w:t>в</w:t>
            </w:r>
            <w:r w:rsidRPr="00535D63">
              <w:rPr>
                <w:spacing w:val="-3"/>
                <w:sz w:val="24"/>
                <w:lang w:val="ru-RU"/>
              </w:rPr>
              <w:t xml:space="preserve"> </w:t>
            </w:r>
            <w:r w:rsidRPr="00535D63">
              <w:rPr>
                <w:sz w:val="24"/>
                <w:lang w:val="ru-RU"/>
              </w:rPr>
              <w:t>шкафчике</w:t>
            </w:r>
            <w:r w:rsidRPr="00535D63">
              <w:rPr>
                <w:spacing w:val="-4"/>
                <w:sz w:val="24"/>
                <w:lang w:val="ru-RU"/>
              </w:rPr>
              <w:t xml:space="preserve"> </w:t>
            </w:r>
            <w:r w:rsidRPr="00535D63">
              <w:rPr>
                <w:sz w:val="24"/>
                <w:lang w:val="ru-RU"/>
              </w:rPr>
              <w:t>после</w:t>
            </w:r>
            <w:r w:rsidRPr="00535D63">
              <w:rPr>
                <w:spacing w:val="-1"/>
                <w:sz w:val="24"/>
                <w:lang w:val="ru-RU"/>
              </w:rPr>
              <w:t xml:space="preserve"> </w:t>
            </w:r>
            <w:r w:rsidRPr="00535D63">
              <w:rPr>
                <w:spacing w:val="-2"/>
                <w:sz w:val="24"/>
                <w:lang w:val="ru-RU"/>
              </w:rPr>
              <w:t>прогулки</w:t>
            </w:r>
          </w:p>
          <w:p w:rsidR="00995BE1" w:rsidRPr="00535D63" w:rsidRDefault="00CF6B7A">
            <w:pPr>
              <w:pStyle w:val="TableParagraph"/>
              <w:ind w:left="0"/>
              <w:rPr>
                <w:sz w:val="24"/>
                <w:lang w:val="ru-RU"/>
              </w:rPr>
            </w:pPr>
            <w:r w:rsidRPr="00535D63">
              <w:rPr>
                <w:sz w:val="24"/>
                <w:lang w:val="ru-RU"/>
              </w:rPr>
              <w:t>Последовательное</w:t>
            </w:r>
            <w:r w:rsidRPr="00535D63">
              <w:rPr>
                <w:spacing w:val="-4"/>
                <w:sz w:val="24"/>
                <w:lang w:val="ru-RU"/>
              </w:rPr>
              <w:t xml:space="preserve"> </w:t>
            </w:r>
            <w:r w:rsidRPr="00535D63">
              <w:rPr>
                <w:sz w:val="24"/>
                <w:lang w:val="ru-RU"/>
              </w:rPr>
              <w:t>раздевание</w:t>
            </w:r>
            <w:r w:rsidRPr="00535D63">
              <w:rPr>
                <w:spacing w:val="-6"/>
                <w:sz w:val="24"/>
                <w:lang w:val="ru-RU"/>
              </w:rPr>
              <w:t xml:space="preserve"> </w:t>
            </w:r>
            <w:r w:rsidRPr="00535D63">
              <w:rPr>
                <w:sz w:val="24"/>
                <w:lang w:val="ru-RU"/>
              </w:rPr>
              <w:t>одежды</w:t>
            </w:r>
            <w:r w:rsidRPr="00535D63">
              <w:rPr>
                <w:spacing w:val="-7"/>
                <w:sz w:val="24"/>
                <w:lang w:val="ru-RU"/>
              </w:rPr>
              <w:t xml:space="preserve"> </w:t>
            </w:r>
            <w:r w:rsidRPr="00535D63">
              <w:rPr>
                <w:sz w:val="24"/>
                <w:lang w:val="ru-RU"/>
              </w:rPr>
              <w:t>детей,</w:t>
            </w:r>
            <w:r w:rsidRPr="00535D63">
              <w:rPr>
                <w:spacing w:val="-5"/>
                <w:sz w:val="24"/>
                <w:lang w:val="ru-RU"/>
              </w:rPr>
              <w:t xml:space="preserve"> </w:t>
            </w:r>
            <w:r w:rsidRPr="00535D63">
              <w:rPr>
                <w:sz w:val="24"/>
                <w:lang w:val="ru-RU"/>
              </w:rPr>
              <w:t>разучивание</w:t>
            </w:r>
            <w:r w:rsidRPr="00535D63">
              <w:rPr>
                <w:spacing w:val="-4"/>
                <w:sz w:val="24"/>
                <w:lang w:val="ru-RU"/>
              </w:rPr>
              <w:t xml:space="preserve"> </w:t>
            </w:r>
            <w:r w:rsidRPr="00535D63">
              <w:rPr>
                <w:sz w:val="24"/>
                <w:lang w:val="ru-RU"/>
              </w:rPr>
              <w:t>стихов,</w:t>
            </w:r>
            <w:r w:rsidRPr="00535D63">
              <w:rPr>
                <w:spacing w:val="-5"/>
                <w:sz w:val="24"/>
                <w:lang w:val="ru-RU"/>
              </w:rPr>
              <w:t xml:space="preserve"> </w:t>
            </w:r>
            <w:r w:rsidRPr="00535D63">
              <w:rPr>
                <w:sz w:val="24"/>
                <w:lang w:val="ru-RU"/>
              </w:rPr>
              <w:t>песен,</w:t>
            </w:r>
            <w:r w:rsidRPr="00535D63">
              <w:rPr>
                <w:spacing w:val="-5"/>
                <w:sz w:val="24"/>
                <w:lang w:val="ru-RU"/>
              </w:rPr>
              <w:t xml:space="preserve"> </w:t>
            </w:r>
            <w:r w:rsidRPr="00535D63">
              <w:rPr>
                <w:sz w:val="24"/>
                <w:lang w:val="ru-RU"/>
              </w:rPr>
              <w:t>потешек.</w:t>
            </w:r>
            <w:r w:rsidRPr="00535D63">
              <w:rPr>
                <w:spacing w:val="-5"/>
                <w:sz w:val="24"/>
                <w:lang w:val="ru-RU"/>
              </w:rPr>
              <w:t xml:space="preserve"> </w:t>
            </w:r>
            <w:r w:rsidRPr="00535D63">
              <w:rPr>
                <w:sz w:val="24"/>
                <w:lang w:val="ru-RU"/>
              </w:rPr>
              <w:t>(художественная,</w:t>
            </w:r>
            <w:r w:rsidRPr="00535D63">
              <w:rPr>
                <w:spacing w:val="-5"/>
                <w:sz w:val="24"/>
                <w:lang w:val="ru-RU"/>
              </w:rPr>
              <w:t xml:space="preserve"> </w:t>
            </w:r>
            <w:r w:rsidRPr="00535D63">
              <w:rPr>
                <w:sz w:val="24"/>
                <w:lang w:val="ru-RU"/>
              </w:rPr>
              <w:t>самостоятельная</w:t>
            </w:r>
            <w:r w:rsidRPr="00535D63">
              <w:rPr>
                <w:spacing w:val="-6"/>
                <w:sz w:val="24"/>
                <w:lang w:val="ru-RU"/>
              </w:rPr>
              <w:t xml:space="preserve"> </w:t>
            </w:r>
            <w:r w:rsidRPr="00535D63">
              <w:rPr>
                <w:sz w:val="24"/>
                <w:lang w:val="ru-RU"/>
              </w:rPr>
              <w:t xml:space="preserve">игровая </w:t>
            </w:r>
            <w:r w:rsidRPr="00535D63">
              <w:rPr>
                <w:spacing w:val="-2"/>
                <w:sz w:val="24"/>
                <w:lang w:val="ru-RU"/>
              </w:rPr>
              <w:t>деятельность)</w:t>
            </w:r>
          </w:p>
          <w:p w:rsidR="00995BE1" w:rsidRPr="00535D63" w:rsidRDefault="00CF6B7A">
            <w:pPr>
              <w:pStyle w:val="TableParagraph"/>
              <w:spacing w:line="270" w:lineRule="atLeast"/>
              <w:ind w:left="0"/>
              <w:rPr>
                <w:sz w:val="24"/>
                <w:lang w:val="ru-RU"/>
              </w:rPr>
            </w:pPr>
            <w:r w:rsidRPr="00535D63">
              <w:rPr>
                <w:sz w:val="24"/>
                <w:lang w:val="ru-RU"/>
              </w:rPr>
              <w:t>Одеваемся</w:t>
            </w:r>
            <w:r w:rsidRPr="00535D63">
              <w:rPr>
                <w:spacing w:val="-15"/>
                <w:sz w:val="24"/>
                <w:lang w:val="ru-RU"/>
              </w:rPr>
              <w:t xml:space="preserve"> </w:t>
            </w:r>
            <w:r w:rsidRPr="00535D63">
              <w:rPr>
                <w:sz w:val="24"/>
                <w:lang w:val="ru-RU"/>
              </w:rPr>
              <w:t>по</w:t>
            </w:r>
            <w:r w:rsidRPr="00535D63">
              <w:rPr>
                <w:spacing w:val="-15"/>
                <w:sz w:val="24"/>
                <w:lang w:val="ru-RU"/>
              </w:rPr>
              <w:t xml:space="preserve"> </w:t>
            </w:r>
            <w:r w:rsidRPr="00535D63">
              <w:rPr>
                <w:sz w:val="24"/>
                <w:lang w:val="ru-RU"/>
              </w:rPr>
              <w:t>порядку, Привыкаем к порядку.</w:t>
            </w:r>
          </w:p>
        </w:tc>
      </w:tr>
      <w:tr w:rsidR="00995BE1">
        <w:trPr>
          <w:trHeight w:val="8280"/>
        </w:trPr>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lastRenderedPageBreak/>
              <w:t>Прогулка</w:t>
            </w:r>
          </w:p>
        </w:tc>
        <w:tc>
          <w:tcPr>
            <w:tcW w:w="2976"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 xml:space="preserve">Ознакомление с окружающим миром, </w:t>
            </w:r>
            <w:r w:rsidRPr="00535D63">
              <w:rPr>
                <w:b/>
                <w:i/>
                <w:spacing w:val="-2"/>
                <w:sz w:val="24"/>
                <w:lang w:val="ru-RU"/>
              </w:rPr>
              <w:t xml:space="preserve">(познавательная, коммуникативная деятельность) </w:t>
            </w:r>
            <w:r w:rsidRPr="00535D63">
              <w:rPr>
                <w:sz w:val="24"/>
                <w:lang w:val="ru-RU"/>
              </w:rPr>
              <w:t>Продолжать</w:t>
            </w:r>
            <w:r w:rsidRPr="00535D63">
              <w:rPr>
                <w:spacing w:val="-15"/>
                <w:sz w:val="24"/>
                <w:lang w:val="ru-RU"/>
              </w:rPr>
              <w:t xml:space="preserve"> </w:t>
            </w:r>
            <w:r w:rsidRPr="00535D63">
              <w:rPr>
                <w:sz w:val="24"/>
                <w:lang w:val="ru-RU"/>
              </w:rPr>
              <w:t>наблюдать</w:t>
            </w:r>
            <w:r w:rsidRPr="00535D63">
              <w:rPr>
                <w:spacing w:val="-15"/>
                <w:sz w:val="24"/>
                <w:lang w:val="ru-RU"/>
              </w:rPr>
              <w:t xml:space="preserve"> </w:t>
            </w:r>
            <w:r w:rsidRPr="00535D63">
              <w:rPr>
                <w:sz w:val="24"/>
                <w:lang w:val="ru-RU"/>
              </w:rPr>
              <w:t xml:space="preserve">за </w:t>
            </w:r>
            <w:r w:rsidRPr="00535D63">
              <w:rPr>
                <w:spacing w:val="-2"/>
                <w:sz w:val="24"/>
                <w:lang w:val="ru-RU"/>
              </w:rPr>
              <w:t>прохожими.</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rPr>
                <w:b/>
                <w:sz w:val="24"/>
                <w:lang w:val="ru-RU"/>
              </w:rPr>
            </w:pPr>
            <w:r w:rsidRPr="00535D63">
              <w:rPr>
                <w:b/>
                <w:sz w:val="24"/>
                <w:lang w:val="ru-RU"/>
              </w:rPr>
              <w:t>«Үк</w:t>
            </w:r>
            <w:r>
              <w:rPr>
                <w:b/>
                <w:sz w:val="24"/>
              </w:rPr>
              <w:t>i</w:t>
            </w:r>
            <w:r w:rsidRPr="00535D63">
              <w:rPr>
                <w:b/>
                <w:sz w:val="24"/>
                <w:lang w:val="ru-RU"/>
              </w:rPr>
              <w:t>»</w:t>
            </w:r>
            <w:r w:rsidRPr="00535D63">
              <w:rPr>
                <w:b/>
                <w:spacing w:val="-5"/>
                <w:sz w:val="24"/>
                <w:lang w:val="ru-RU"/>
              </w:rPr>
              <w:t xml:space="preserve"> </w:t>
            </w:r>
            <w:r w:rsidRPr="00535D63">
              <w:rPr>
                <w:b/>
                <w:spacing w:val="-2"/>
                <w:sz w:val="24"/>
                <w:lang w:val="ru-RU"/>
              </w:rPr>
              <w:t>(«Сова»)</w:t>
            </w:r>
          </w:p>
          <w:p w:rsidR="00995BE1" w:rsidRPr="00535D63" w:rsidRDefault="00CF6B7A">
            <w:pPr>
              <w:pStyle w:val="TableParagraph"/>
              <w:ind w:left="0"/>
              <w:rPr>
                <w:b/>
                <w:sz w:val="24"/>
                <w:lang w:val="ru-RU"/>
              </w:rPr>
            </w:pPr>
            <w:r w:rsidRPr="00535D63">
              <w:rPr>
                <w:b/>
                <w:sz w:val="24"/>
                <w:lang w:val="ru-RU"/>
              </w:rPr>
              <w:t>Задачи:</w:t>
            </w:r>
            <w:r w:rsidRPr="00535D63">
              <w:rPr>
                <w:b/>
                <w:spacing w:val="-11"/>
                <w:sz w:val="24"/>
                <w:lang w:val="ru-RU"/>
              </w:rPr>
              <w:t xml:space="preserve"> </w:t>
            </w:r>
            <w:r w:rsidRPr="00535D63">
              <w:rPr>
                <w:sz w:val="24"/>
                <w:lang w:val="ru-RU"/>
              </w:rPr>
              <w:t>Развивать</w:t>
            </w:r>
            <w:r w:rsidRPr="00535D63">
              <w:rPr>
                <w:spacing w:val="-11"/>
                <w:sz w:val="24"/>
                <w:lang w:val="ru-RU"/>
              </w:rPr>
              <w:t xml:space="preserve"> </w:t>
            </w:r>
            <w:r w:rsidRPr="00535D63">
              <w:rPr>
                <w:sz w:val="24"/>
                <w:lang w:val="ru-RU"/>
              </w:rPr>
              <w:t>у</w:t>
            </w:r>
            <w:r w:rsidRPr="00535D63">
              <w:rPr>
                <w:spacing w:val="-11"/>
                <w:sz w:val="24"/>
                <w:lang w:val="ru-RU"/>
              </w:rPr>
              <w:t xml:space="preserve"> </w:t>
            </w:r>
            <w:r w:rsidRPr="00535D63">
              <w:rPr>
                <w:sz w:val="24"/>
                <w:lang w:val="ru-RU"/>
              </w:rPr>
              <w:t xml:space="preserve">детей </w:t>
            </w:r>
            <w:r w:rsidRPr="00535D63">
              <w:rPr>
                <w:spacing w:val="-2"/>
                <w:sz w:val="24"/>
                <w:lang w:val="ru-RU"/>
              </w:rPr>
              <w:t xml:space="preserve">сообразительность. </w:t>
            </w:r>
            <w:r w:rsidRPr="00535D63">
              <w:rPr>
                <w:i/>
                <w:sz w:val="24"/>
                <w:lang w:val="ru-RU"/>
              </w:rPr>
              <w:t>(</w:t>
            </w:r>
            <w:r w:rsidRPr="00535D63">
              <w:rPr>
                <w:b/>
                <w:i/>
                <w:sz w:val="24"/>
                <w:lang w:val="ru-RU"/>
              </w:rPr>
              <w:t xml:space="preserve">игровая, двигательная </w:t>
            </w:r>
            <w:r w:rsidRPr="00535D63">
              <w:rPr>
                <w:b/>
                <w:i/>
                <w:spacing w:val="-2"/>
                <w:sz w:val="24"/>
                <w:lang w:val="ru-RU"/>
              </w:rPr>
              <w:t xml:space="preserve">деятельность, </w:t>
            </w:r>
            <w:r w:rsidRPr="00535D63">
              <w:rPr>
                <w:b/>
                <w:i/>
                <w:sz w:val="24"/>
                <w:lang w:val="ru-RU"/>
              </w:rPr>
              <w:t>национальные</w:t>
            </w:r>
            <w:r w:rsidRPr="00535D63">
              <w:rPr>
                <w:b/>
                <w:i/>
                <w:spacing w:val="-15"/>
                <w:sz w:val="24"/>
                <w:lang w:val="ru-RU"/>
              </w:rPr>
              <w:t xml:space="preserve"> </w:t>
            </w:r>
            <w:r w:rsidRPr="00535D63">
              <w:rPr>
                <w:b/>
                <w:i/>
                <w:sz w:val="24"/>
                <w:lang w:val="ru-RU"/>
              </w:rPr>
              <w:t>ценности</w:t>
            </w:r>
            <w:r w:rsidRPr="00535D63">
              <w:rPr>
                <w:i/>
                <w:sz w:val="24"/>
                <w:lang w:val="ru-RU"/>
              </w:rPr>
              <w:t xml:space="preserve">) </w:t>
            </w:r>
            <w:r w:rsidRPr="00535D63">
              <w:rPr>
                <w:b/>
                <w:sz w:val="24"/>
                <w:lang w:val="ru-RU"/>
              </w:rPr>
              <w:t>Дидактическая игра:</w:t>
            </w:r>
          </w:p>
          <w:p w:rsidR="00995BE1" w:rsidRPr="00535D63" w:rsidRDefault="00CF6B7A">
            <w:pPr>
              <w:pStyle w:val="TableParagraph"/>
              <w:ind w:left="0"/>
              <w:rPr>
                <w:b/>
                <w:sz w:val="24"/>
                <w:lang w:val="ru-RU"/>
              </w:rPr>
            </w:pPr>
            <w:r w:rsidRPr="00535D63">
              <w:rPr>
                <w:b/>
                <w:sz w:val="24"/>
                <w:lang w:val="ru-RU"/>
              </w:rPr>
              <w:t>«Времена</w:t>
            </w:r>
            <w:r w:rsidRPr="00535D63">
              <w:rPr>
                <w:b/>
                <w:spacing w:val="-5"/>
                <w:sz w:val="24"/>
                <w:lang w:val="ru-RU"/>
              </w:rPr>
              <w:t xml:space="preserve"> </w:t>
            </w:r>
            <w:r w:rsidRPr="00535D63">
              <w:rPr>
                <w:b/>
                <w:spacing w:val="-2"/>
                <w:sz w:val="24"/>
                <w:lang w:val="ru-RU"/>
              </w:rPr>
              <w:t>года»</w:t>
            </w:r>
          </w:p>
          <w:p w:rsidR="00995BE1" w:rsidRPr="00535D63" w:rsidRDefault="00CF6B7A">
            <w:pPr>
              <w:pStyle w:val="TableParagraph"/>
              <w:ind w:left="0"/>
              <w:rPr>
                <w:sz w:val="24"/>
                <w:lang w:val="ru-RU"/>
              </w:rPr>
            </w:pPr>
            <w:r w:rsidRPr="00535D63">
              <w:rPr>
                <w:b/>
                <w:sz w:val="24"/>
                <w:lang w:val="ru-RU"/>
              </w:rPr>
              <w:t xml:space="preserve">Задачи: </w:t>
            </w:r>
            <w:r w:rsidRPr="00535D63">
              <w:rPr>
                <w:sz w:val="24"/>
                <w:lang w:val="ru-RU"/>
              </w:rPr>
              <w:t>Создавать и укреплять</w:t>
            </w:r>
            <w:r w:rsidRPr="00535D63">
              <w:rPr>
                <w:spacing w:val="-13"/>
                <w:sz w:val="24"/>
                <w:lang w:val="ru-RU"/>
              </w:rPr>
              <w:t xml:space="preserve"> </w:t>
            </w:r>
            <w:r w:rsidRPr="00535D63">
              <w:rPr>
                <w:sz w:val="24"/>
                <w:lang w:val="ru-RU"/>
              </w:rPr>
              <w:t>знания</w:t>
            </w:r>
            <w:r w:rsidRPr="00535D63">
              <w:rPr>
                <w:spacing w:val="-14"/>
                <w:sz w:val="24"/>
                <w:lang w:val="ru-RU"/>
              </w:rPr>
              <w:t xml:space="preserve"> </w:t>
            </w:r>
            <w:r w:rsidRPr="00535D63">
              <w:rPr>
                <w:sz w:val="24"/>
                <w:lang w:val="ru-RU"/>
              </w:rPr>
              <w:t>детей</w:t>
            </w:r>
            <w:r w:rsidRPr="00535D63">
              <w:rPr>
                <w:spacing w:val="-12"/>
                <w:sz w:val="24"/>
                <w:lang w:val="ru-RU"/>
              </w:rPr>
              <w:t xml:space="preserve"> </w:t>
            </w:r>
            <w:r w:rsidRPr="00535D63">
              <w:rPr>
                <w:sz w:val="24"/>
                <w:lang w:val="ru-RU"/>
              </w:rPr>
              <w:t>о сезонных изменениях в природе и жизни животных в разные сезоны года.</w:t>
            </w:r>
          </w:p>
          <w:p w:rsidR="00995BE1" w:rsidRPr="00535D63" w:rsidRDefault="00CF6B7A">
            <w:pPr>
              <w:pStyle w:val="TableParagraph"/>
              <w:ind w:left="0"/>
              <w:rPr>
                <w:b/>
                <w:sz w:val="24"/>
                <w:lang w:val="ru-RU"/>
              </w:rPr>
            </w:pPr>
            <w:r w:rsidRPr="00535D63">
              <w:rPr>
                <w:b/>
                <w:sz w:val="24"/>
                <w:lang w:val="ru-RU"/>
              </w:rPr>
              <w:t>(</w:t>
            </w:r>
            <w:r w:rsidRPr="00535D63">
              <w:rPr>
                <w:b/>
                <w:spacing w:val="-15"/>
                <w:sz w:val="24"/>
                <w:lang w:val="ru-RU"/>
              </w:rPr>
              <w:t xml:space="preserve"> </w:t>
            </w:r>
            <w:r w:rsidRPr="00535D63">
              <w:rPr>
                <w:b/>
                <w:sz w:val="24"/>
                <w:lang w:val="ru-RU"/>
              </w:rPr>
              <w:t>коммуникативная</w:t>
            </w:r>
            <w:r w:rsidRPr="00535D63">
              <w:rPr>
                <w:b/>
                <w:spacing w:val="-15"/>
                <w:sz w:val="24"/>
                <w:lang w:val="ru-RU"/>
              </w:rPr>
              <w:t xml:space="preserve"> </w:t>
            </w:r>
            <w:r w:rsidRPr="00535D63">
              <w:rPr>
                <w:b/>
                <w:sz w:val="24"/>
                <w:lang w:val="ru-RU"/>
              </w:rPr>
              <w:t xml:space="preserve">, </w:t>
            </w:r>
            <w:r w:rsidRPr="00535D63">
              <w:rPr>
                <w:b/>
                <w:spacing w:val="-2"/>
                <w:sz w:val="24"/>
                <w:lang w:val="ru-RU"/>
              </w:rPr>
              <w:t>познавательная деятельность, экологическое воспитание)</w:t>
            </w:r>
          </w:p>
          <w:p w:rsidR="00995BE1" w:rsidRDefault="00CF6B7A">
            <w:pPr>
              <w:pStyle w:val="TableParagraph"/>
              <w:spacing w:line="270" w:lineRule="atLeast"/>
              <w:ind w:left="0"/>
              <w:rPr>
                <w:b/>
                <w:sz w:val="24"/>
              </w:rPr>
            </w:pPr>
            <w:r>
              <w:rPr>
                <w:b/>
                <w:spacing w:val="-2"/>
                <w:sz w:val="24"/>
              </w:rPr>
              <w:t xml:space="preserve">Самостоятельная </w:t>
            </w:r>
            <w:r>
              <w:rPr>
                <w:b/>
                <w:sz w:val="24"/>
              </w:rPr>
              <w:t>игровая</w:t>
            </w:r>
            <w:r>
              <w:rPr>
                <w:b/>
                <w:spacing w:val="-15"/>
                <w:sz w:val="24"/>
              </w:rPr>
              <w:t xml:space="preserve"> </w:t>
            </w:r>
            <w:r>
              <w:rPr>
                <w:b/>
                <w:sz w:val="24"/>
              </w:rPr>
              <w:t>деятельность</w:t>
            </w:r>
            <w:r>
              <w:rPr>
                <w:b/>
                <w:spacing w:val="-2"/>
                <w:sz w:val="24"/>
              </w:rPr>
              <w:t xml:space="preserve"> детей</w:t>
            </w:r>
          </w:p>
        </w:tc>
        <w:tc>
          <w:tcPr>
            <w:tcW w:w="2695"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 xml:space="preserve">Ознакомление с окружающим миром, </w:t>
            </w:r>
            <w:r w:rsidRPr="00535D63">
              <w:rPr>
                <w:b/>
                <w:i/>
                <w:spacing w:val="-2"/>
                <w:sz w:val="24"/>
                <w:lang w:val="ru-RU"/>
              </w:rPr>
              <w:t xml:space="preserve">(познавательная, коммуникативная </w:t>
            </w:r>
            <w:r w:rsidRPr="00535D63">
              <w:rPr>
                <w:b/>
                <w:i/>
                <w:sz w:val="24"/>
                <w:lang w:val="ru-RU"/>
              </w:rPr>
              <w:t xml:space="preserve">деятельность ) </w:t>
            </w:r>
            <w:r w:rsidRPr="00535D63">
              <w:rPr>
                <w:sz w:val="24"/>
                <w:lang w:val="ru-RU"/>
              </w:rPr>
              <w:t>Продолжать</w:t>
            </w:r>
            <w:r w:rsidRPr="00535D63">
              <w:rPr>
                <w:spacing w:val="-15"/>
                <w:sz w:val="24"/>
                <w:lang w:val="ru-RU"/>
              </w:rPr>
              <w:t xml:space="preserve"> </w:t>
            </w:r>
            <w:r w:rsidRPr="00535D63">
              <w:rPr>
                <w:sz w:val="24"/>
                <w:lang w:val="ru-RU"/>
              </w:rPr>
              <w:t>наблюдать за скворечниками.</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rPr>
                <w:sz w:val="24"/>
                <w:lang w:val="ru-RU"/>
              </w:rPr>
            </w:pPr>
            <w:r w:rsidRPr="00535D63">
              <w:rPr>
                <w:b/>
                <w:spacing w:val="-2"/>
                <w:sz w:val="24"/>
                <w:lang w:val="ru-RU"/>
              </w:rPr>
              <w:t xml:space="preserve">«Соқыртеке» («Жмурки») </w:t>
            </w:r>
            <w:r w:rsidRPr="00535D63">
              <w:rPr>
                <w:b/>
                <w:sz w:val="24"/>
                <w:lang w:val="ru-RU"/>
              </w:rPr>
              <w:t>Задачи:</w:t>
            </w:r>
            <w:r w:rsidRPr="00535D63">
              <w:rPr>
                <w:b/>
                <w:spacing w:val="-15"/>
                <w:sz w:val="24"/>
                <w:lang w:val="ru-RU"/>
              </w:rPr>
              <w:t xml:space="preserve"> </w:t>
            </w:r>
            <w:r w:rsidRPr="00535D63">
              <w:rPr>
                <w:sz w:val="24"/>
                <w:lang w:val="ru-RU"/>
              </w:rPr>
              <w:t>Развивать</w:t>
            </w:r>
            <w:r w:rsidRPr="00535D63">
              <w:rPr>
                <w:spacing w:val="-15"/>
                <w:sz w:val="24"/>
                <w:lang w:val="ru-RU"/>
              </w:rPr>
              <w:t xml:space="preserve"> </w:t>
            </w:r>
            <w:r w:rsidRPr="00535D63">
              <w:rPr>
                <w:sz w:val="24"/>
                <w:lang w:val="ru-RU"/>
              </w:rPr>
              <w:t>у детей слуховое</w:t>
            </w:r>
          </w:p>
          <w:p w:rsidR="00995BE1" w:rsidRPr="00535D63" w:rsidRDefault="00CF6B7A">
            <w:pPr>
              <w:pStyle w:val="TableParagraph"/>
              <w:ind w:left="0"/>
              <w:rPr>
                <w:b/>
                <w:sz w:val="24"/>
                <w:lang w:val="ru-RU"/>
              </w:rPr>
            </w:pPr>
            <w:r w:rsidRPr="00535D63">
              <w:rPr>
                <w:sz w:val="24"/>
                <w:lang w:val="ru-RU"/>
              </w:rPr>
              <w:t>внимание;</w:t>
            </w:r>
            <w:r w:rsidRPr="00535D63">
              <w:rPr>
                <w:spacing w:val="-15"/>
                <w:sz w:val="24"/>
                <w:lang w:val="ru-RU"/>
              </w:rPr>
              <w:t xml:space="preserve"> </w:t>
            </w:r>
            <w:r w:rsidRPr="00535D63">
              <w:rPr>
                <w:sz w:val="24"/>
                <w:lang w:val="ru-RU"/>
              </w:rPr>
              <w:t>упражнять</w:t>
            </w:r>
            <w:r w:rsidRPr="00535D63">
              <w:rPr>
                <w:spacing w:val="-15"/>
                <w:sz w:val="24"/>
                <w:lang w:val="ru-RU"/>
              </w:rPr>
              <w:t xml:space="preserve"> </w:t>
            </w:r>
            <w:r w:rsidRPr="00535D63">
              <w:rPr>
                <w:sz w:val="24"/>
                <w:lang w:val="ru-RU"/>
              </w:rPr>
              <w:t xml:space="preserve">в умении отгадывать игрока по </w:t>
            </w:r>
            <w:r w:rsidRPr="00535D63">
              <w:rPr>
                <w:spacing w:val="-2"/>
                <w:sz w:val="24"/>
                <w:lang w:val="ru-RU"/>
              </w:rPr>
              <w:t>прикосновениям</w:t>
            </w:r>
            <w:r w:rsidRPr="00535D63">
              <w:rPr>
                <w:b/>
                <w:spacing w:val="-2"/>
                <w:sz w:val="24"/>
                <w:lang w:val="ru-RU"/>
              </w:rPr>
              <w:t>.</w:t>
            </w:r>
          </w:p>
          <w:p w:rsidR="00995BE1" w:rsidRPr="00535D63" w:rsidRDefault="00CF6B7A">
            <w:pPr>
              <w:pStyle w:val="TableParagraph"/>
              <w:ind w:left="0"/>
              <w:rPr>
                <w:b/>
                <w:sz w:val="24"/>
                <w:lang w:val="ru-RU"/>
              </w:rPr>
            </w:pPr>
            <w:r w:rsidRPr="00535D63">
              <w:rPr>
                <w:spacing w:val="-2"/>
                <w:sz w:val="24"/>
                <w:lang w:val="ru-RU"/>
              </w:rPr>
              <w:t>.</w:t>
            </w:r>
            <w:r w:rsidRPr="00535D63">
              <w:rPr>
                <w:i/>
                <w:spacing w:val="-2"/>
                <w:sz w:val="24"/>
                <w:lang w:val="ru-RU"/>
              </w:rPr>
              <w:t>(</w:t>
            </w:r>
            <w:r w:rsidRPr="00535D63">
              <w:rPr>
                <w:b/>
                <w:i/>
                <w:spacing w:val="-2"/>
                <w:sz w:val="24"/>
                <w:lang w:val="ru-RU"/>
              </w:rPr>
              <w:t>игровая, двигательная деятельность национальные ценности</w:t>
            </w:r>
            <w:r w:rsidRPr="00535D63">
              <w:rPr>
                <w:i/>
                <w:spacing w:val="-2"/>
                <w:sz w:val="24"/>
                <w:lang w:val="ru-RU"/>
              </w:rPr>
              <w:t xml:space="preserve">) </w:t>
            </w:r>
            <w:r w:rsidRPr="00535D63">
              <w:rPr>
                <w:b/>
                <w:spacing w:val="-2"/>
                <w:sz w:val="24"/>
                <w:lang w:val="ru-RU"/>
              </w:rPr>
              <w:t xml:space="preserve">Самостоятельная </w:t>
            </w:r>
            <w:r w:rsidRPr="00535D63">
              <w:rPr>
                <w:b/>
                <w:sz w:val="24"/>
                <w:lang w:val="ru-RU"/>
              </w:rPr>
              <w:t>игровая</w:t>
            </w:r>
            <w:r w:rsidRPr="00535D63">
              <w:rPr>
                <w:b/>
                <w:spacing w:val="-15"/>
                <w:sz w:val="24"/>
                <w:lang w:val="ru-RU"/>
              </w:rPr>
              <w:t xml:space="preserve"> </w:t>
            </w:r>
            <w:r w:rsidRPr="00535D63">
              <w:rPr>
                <w:b/>
                <w:sz w:val="24"/>
                <w:lang w:val="ru-RU"/>
              </w:rPr>
              <w:t xml:space="preserve">деятельность </w:t>
            </w:r>
            <w:r w:rsidRPr="00535D63">
              <w:rPr>
                <w:b/>
                <w:spacing w:val="-2"/>
                <w:sz w:val="24"/>
                <w:lang w:val="ru-RU"/>
              </w:rPr>
              <w:t>детей</w:t>
            </w:r>
          </w:p>
        </w:tc>
        <w:tc>
          <w:tcPr>
            <w:tcW w:w="2693"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 xml:space="preserve">Ознакомление с окружающим миром, </w:t>
            </w:r>
            <w:r w:rsidRPr="00535D63">
              <w:rPr>
                <w:b/>
                <w:i/>
                <w:spacing w:val="-2"/>
                <w:sz w:val="24"/>
                <w:lang w:val="ru-RU"/>
              </w:rPr>
              <w:t xml:space="preserve">(познавательная, коммуникативная </w:t>
            </w:r>
            <w:r w:rsidRPr="00535D63">
              <w:rPr>
                <w:b/>
                <w:i/>
                <w:sz w:val="24"/>
                <w:lang w:val="ru-RU"/>
              </w:rPr>
              <w:t xml:space="preserve">деятельность ) </w:t>
            </w:r>
            <w:r w:rsidRPr="00535D63">
              <w:rPr>
                <w:sz w:val="24"/>
                <w:lang w:val="ru-RU"/>
              </w:rPr>
              <w:t>Продолжать</w:t>
            </w:r>
            <w:r w:rsidRPr="00535D63">
              <w:rPr>
                <w:spacing w:val="-15"/>
                <w:sz w:val="24"/>
                <w:lang w:val="ru-RU"/>
              </w:rPr>
              <w:t xml:space="preserve"> </w:t>
            </w:r>
            <w:r w:rsidRPr="00535D63">
              <w:rPr>
                <w:sz w:val="24"/>
                <w:lang w:val="ru-RU"/>
              </w:rPr>
              <w:t>наблюдать за прохожим людьми.</w:t>
            </w:r>
          </w:p>
          <w:p w:rsidR="00995BE1" w:rsidRPr="00535D63" w:rsidRDefault="00CF6B7A">
            <w:pPr>
              <w:pStyle w:val="TableParagraph"/>
              <w:ind w:left="0"/>
              <w:rPr>
                <w:sz w:val="24"/>
                <w:lang w:val="ru-RU"/>
              </w:rPr>
            </w:pPr>
            <w:r w:rsidRPr="00535D63">
              <w:rPr>
                <w:b/>
                <w:sz w:val="24"/>
                <w:lang w:val="ru-RU"/>
              </w:rPr>
              <w:t>«Күм</w:t>
            </w:r>
            <w:r>
              <w:rPr>
                <w:b/>
                <w:sz w:val="24"/>
              </w:rPr>
              <w:t>i</w:t>
            </w:r>
            <w:r w:rsidRPr="00535D63">
              <w:rPr>
                <w:b/>
                <w:sz w:val="24"/>
                <w:lang w:val="ru-RU"/>
              </w:rPr>
              <w:t xml:space="preserve">с алу» («Подними монету») Задачи: </w:t>
            </w:r>
            <w:r w:rsidRPr="00535D63">
              <w:rPr>
                <w:sz w:val="24"/>
                <w:lang w:val="ru-RU"/>
              </w:rPr>
              <w:t>Продолжать развивать у детей ловкость,</w:t>
            </w:r>
            <w:r w:rsidRPr="00535D63">
              <w:rPr>
                <w:spacing w:val="-15"/>
                <w:sz w:val="24"/>
                <w:lang w:val="ru-RU"/>
              </w:rPr>
              <w:t xml:space="preserve"> </w:t>
            </w:r>
            <w:r w:rsidRPr="00535D63">
              <w:rPr>
                <w:sz w:val="24"/>
                <w:lang w:val="ru-RU"/>
              </w:rPr>
              <w:t>тренировать</w:t>
            </w:r>
            <w:r w:rsidRPr="00535D63">
              <w:rPr>
                <w:spacing w:val="-15"/>
                <w:sz w:val="24"/>
                <w:lang w:val="ru-RU"/>
              </w:rPr>
              <w:t xml:space="preserve"> </w:t>
            </w:r>
            <w:r w:rsidRPr="00535D63">
              <w:rPr>
                <w:sz w:val="24"/>
                <w:lang w:val="ru-RU"/>
              </w:rPr>
              <w:t xml:space="preserve">в </w:t>
            </w:r>
            <w:r w:rsidRPr="00535D63">
              <w:rPr>
                <w:spacing w:val="-2"/>
                <w:sz w:val="24"/>
                <w:lang w:val="ru-RU"/>
              </w:rPr>
              <w:t>беге.</w:t>
            </w:r>
          </w:p>
          <w:p w:rsidR="00995BE1" w:rsidRPr="00535D63" w:rsidRDefault="00CF6B7A">
            <w:pPr>
              <w:pStyle w:val="TableParagraph"/>
              <w:ind w:left="0" w:firstLine="60"/>
              <w:rPr>
                <w:b/>
                <w:sz w:val="24"/>
                <w:lang w:val="ru-RU"/>
              </w:rPr>
            </w:pPr>
            <w:r w:rsidRPr="00535D63">
              <w:rPr>
                <w:i/>
                <w:spacing w:val="-2"/>
                <w:sz w:val="24"/>
                <w:lang w:val="ru-RU"/>
              </w:rPr>
              <w:t>(</w:t>
            </w:r>
            <w:r w:rsidRPr="00535D63">
              <w:rPr>
                <w:b/>
                <w:i/>
                <w:spacing w:val="-2"/>
                <w:sz w:val="24"/>
                <w:lang w:val="ru-RU"/>
              </w:rPr>
              <w:t>игровая, двигательная деятельность национальные ценности</w:t>
            </w:r>
            <w:r w:rsidRPr="00535D63">
              <w:rPr>
                <w:i/>
                <w:spacing w:val="-2"/>
                <w:sz w:val="24"/>
                <w:lang w:val="ru-RU"/>
              </w:rPr>
              <w:t xml:space="preserve">) </w:t>
            </w:r>
            <w:r w:rsidRPr="00535D63">
              <w:rPr>
                <w:b/>
                <w:spacing w:val="-2"/>
                <w:sz w:val="24"/>
                <w:lang w:val="ru-RU"/>
              </w:rPr>
              <w:t xml:space="preserve">Самостоятельная </w:t>
            </w:r>
            <w:r w:rsidRPr="00535D63">
              <w:rPr>
                <w:b/>
                <w:sz w:val="24"/>
                <w:lang w:val="ru-RU"/>
              </w:rPr>
              <w:t>игровая</w:t>
            </w:r>
            <w:r w:rsidRPr="00535D63">
              <w:rPr>
                <w:b/>
                <w:spacing w:val="-15"/>
                <w:sz w:val="24"/>
                <w:lang w:val="ru-RU"/>
              </w:rPr>
              <w:t xml:space="preserve"> </w:t>
            </w:r>
            <w:r w:rsidRPr="00535D63">
              <w:rPr>
                <w:b/>
                <w:sz w:val="24"/>
                <w:lang w:val="ru-RU"/>
              </w:rPr>
              <w:t xml:space="preserve">деятельность </w:t>
            </w:r>
            <w:r w:rsidRPr="00535D63">
              <w:rPr>
                <w:b/>
                <w:spacing w:val="-2"/>
                <w:sz w:val="24"/>
                <w:lang w:val="ru-RU"/>
              </w:rPr>
              <w:t>детей</w:t>
            </w:r>
          </w:p>
        </w:tc>
        <w:tc>
          <w:tcPr>
            <w:tcW w:w="2692"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Ознакомление с окружающим</w:t>
            </w:r>
            <w:r w:rsidRPr="00535D63">
              <w:rPr>
                <w:b/>
                <w:spacing w:val="-15"/>
                <w:sz w:val="24"/>
                <w:lang w:val="ru-RU"/>
              </w:rPr>
              <w:t xml:space="preserve"> </w:t>
            </w:r>
            <w:r w:rsidRPr="00535D63">
              <w:rPr>
                <w:b/>
                <w:sz w:val="24"/>
                <w:lang w:val="ru-RU"/>
              </w:rPr>
              <w:t xml:space="preserve">миром, </w:t>
            </w:r>
            <w:r w:rsidRPr="00535D63">
              <w:rPr>
                <w:b/>
                <w:i/>
                <w:spacing w:val="-2"/>
                <w:sz w:val="24"/>
                <w:lang w:val="ru-RU"/>
              </w:rPr>
              <w:t xml:space="preserve">(познавательная, коммуникативная </w:t>
            </w:r>
            <w:r w:rsidRPr="00535D63">
              <w:rPr>
                <w:b/>
                <w:i/>
                <w:sz w:val="24"/>
                <w:lang w:val="ru-RU"/>
              </w:rPr>
              <w:t xml:space="preserve">деятельность ) </w:t>
            </w:r>
            <w:r w:rsidRPr="00535D63">
              <w:rPr>
                <w:spacing w:val="-2"/>
                <w:sz w:val="24"/>
                <w:lang w:val="ru-RU"/>
              </w:rPr>
              <w:t xml:space="preserve">Продолжать </w:t>
            </w:r>
            <w:r w:rsidRPr="00535D63">
              <w:rPr>
                <w:sz w:val="24"/>
                <w:lang w:val="ru-RU"/>
              </w:rPr>
              <w:t xml:space="preserve">наблюдение за </w:t>
            </w:r>
            <w:r w:rsidRPr="00535D63">
              <w:rPr>
                <w:spacing w:val="-2"/>
                <w:sz w:val="24"/>
                <w:lang w:val="ru-RU"/>
              </w:rPr>
              <w:t>птицами.</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rPr>
                <w:b/>
                <w:sz w:val="24"/>
                <w:lang w:val="ru-RU"/>
              </w:rPr>
            </w:pPr>
            <w:r w:rsidRPr="00535D63">
              <w:rPr>
                <w:b/>
                <w:sz w:val="24"/>
                <w:lang w:val="ru-RU"/>
              </w:rPr>
              <w:t>«Үк</w:t>
            </w:r>
            <w:r>
              <w:rPr>
                <w:b/>
                <w:sz w:val="24"/>
              </w:rPr>
              <w:t>i</w:t>
            </w:r>
            <w:r w:rsidRPr="00535D63">
              <w:rPr>
                <w:b/>
                <w:sz w:val="24"/>
                <w:lang w:val="ru-RU"/>
              </w:rPr>
              <w:t xml:space="preserve">» («Сова») Задачи: </w:t>
            </w:r>
            <w:r w:rsidRPr="00535D63">
              <w:rPr>
                <w:sz w:val="24"/>
                <w:lang w:val="ru-RU"/>
              </w:rPr>
              <w:t xml:space="preserve">Развивать у </w:t>
            </w:r>
            <w:r w:rsidRPr="00535D63">
              <w:rPr>
                <w:spacing w:val="-2"/>
                <w:sz w:val="24"/>
                <w:lang w:val="ru-RU"/>
              </w:rPr>
              <w:t xml:space="preserve">детей сообразительность. </w:t>
            </w:r>
            <w:r w:rsidRPr="00535D63">
              <w:rPr>
                <w:i/>
                <w:spacing w:val="-2"/>
                <w:sz w:val="24"/>
                <w:lang w:val="ru-RU"/>
              </w:rPr>
              <w:t>(</w:t>
            </w:r>
            <w:r w:rsidRPr="00535D63">
              <w:rPr>
                <w:b/>
                <w:i/>
                <w:spacing w:val="-2"/>
                <w:sz w:val="24"/>
                <w:lang w:val="ru-RU"/>
              </w:rPr>
              <w:t>игровая, двигательная деятельност национальные ценностиь</w:t>
            </w:r>
            <w:r w:rsidRPr="00535D63">
              <w:rPr>
                <w:i/>
                <w:spacing w:val="-2"/>
                <w:sz w:val="24"/>
                <w:lang w:val="ru-RU"/>
              </w:rPr>
              <w:t xml:space="preserve">) </w:t>
            </w:r>
            <w:r w:rsidRPr="00535D63">
              <w:rPr>
                <w:b/>
                <w:sz w:val="24"/>
                <w:lang w:val="ru-RU"/>
              </w:rPr>
              <w:t>Дидактическая</w:t>
            </w:r>
            <w:r w:rsidRPr="00535D63">
              <w:rPr>
                <w:b/>
                <w:spacing w:val="-15"/>
                <w:sz w:val="24"/>
                <w:lang w:val="ru-RU"/>
              </w:rPr>
              <w:t xml:space="preserve"> </w:t>
            </w:r>
            <w:r w:rsidRPr="00535D63">
              <w:rPr>
                <w:b/>
                <w:sz w:val="24"/>
                <w:lang w:val="ru-RU"/>
              </w:rPr>
              <w:t>игра:</w:t>
            </w:r>
          </w:p>
          <w:p w:rsidR="00995BE1" w:rsidRPr="00535D63" w:rsidRDefault="00CF6B7A">
            <w:pPr>
              <w:pStyle w:val="TableParagraph"/>
              <w:ind w:left="0"/>
              <w:rPr>
                <w:sz w:val="24"/>
                <w:lang w:val="ru-RU"/>
              </w:rPr>
            </w:pPr>
            <w:r w:rsidRPr="00535D63">
              <w:rPr>
                <w:sz w:val="24"/>
                <w:lang w:val="ru-RU"/>
              </w:rPr>
              <w:t xml:space="preserve">«Достань камешек» </w:t>
            </w:r>
            <w:r w:rsidRPr="00535D63">
              <w:rPr>
                <w:b/>
                <w:sz w:val="24"/>
                <w:lang w:val="ru-RU"/>
              </w:rPr>
              <w:t>Задачи:</w:t>
            </w:r>
            <w:r w:rsidRPr="00535D63">
              <w:rPr>
                <w:b/>
                <w:spacing w:val="-15"/>
                <w:sz w:val="24"/>
                <w:lang w:val="ru-RU"/>
              </w:rPr>
              <w:t xml:space="preserve"> </w:t>
            </w:r>
            <w:r w:rsidRPr="00535D63">
              <w:rPr>
                <w:sz w:val="24"/>
                <w:lang w:val="ru-RU"/>
              </w:rPr>
              <w:t xml:space="preserve">закрепление свойств камней по форме, по весу, развитие внимания, </w:t>
            </w:r>
            <w:r w:rsidRPr="00535D63">
              <w:rPr>
                <w:spacing w:val="-2"/>
                <w:sz w:val="24"/>
                <w:lang w:val="ru-RU"/>
              </w:rPr>
              <w:t>координации движений.</w:t>
            </w:r>
          </w:p>
          <w:p w:rsidR="00995BE1" w:rsidRPr="00535D63" w:rsidRDefault="00CF6B7A">
            <w:pPr>
              <w:pStyle w:val="TableParagraph"/>
              <w:spacing w:line="270" w:lineRule="atLeast"/>
              <w:ind w:left="0"/>
              <w:rPr>
                <w:b/>
                <w:sz w:val="24"/>
                <w:lang w:val="ru-RU"/>
              </w:rPr>
            </w:pPr>
            <w:r w:rsidRPr="00535D63">
              <w:rPr>
                <w:b/>
                <w:sz w:val="24"/>
                <w:lang w:val="ru-RU"/>
              </w:rPr>
              <w:t>(</w:t>
            </w:r>
            <w:r w:rsidRPr="00535D63">
              <w:rPr>
                <w:b/>
                <w:spacing w:val="-15"/>
                <w:sz w:val="24"/>
                <w:lang w:val="ru-RU"/>
              </w:rPr>
              <w:t xml:space="preserve"> </w:t>
            </w:r>
            <w:r w:rsidRPr="00535D63">
              <w:rPr>
                <w:b/>
                <w:sz w:val="24"/>
                <w:lang w:val="ru-RU"/>
              </w:rPr>
              <w:t>коммуникативная</w:t>
            </w:r>
            <w:r w:rsidRPr="00535D63">
              <w:rPr>
                <w:b/>
                <w:spacing w:val="-15"/>
                <w:sz w:val="24"/>
                <w:lang w:val="ru-RU"/>
              </w:rPr>
              <w:t xml:space="preserve"> </w:t>
            </w:r>
            <w:r w:rsidRPr="00535D63">
              <w:rPr>
                <w:b/>
                <w:sz w:val="24"/>
                <w:lang w:val="ru-RU"/>
              </w:rPr>
              <w:t xml:space="preserve">, </w:t>
            </w:r>
            <w:r w:rsidRPr="00535D63">
              <w:rPr>
                <w:b/>
                <w:spacing w:val="-2"/>
                <w:sz w:val="24"/>
                <w:lang w:val="ru-RU"/>
              </w:rPr>
              <w:t xml:space="preserve">познавательная деятельность, экологическое воспитание) Самостоятельная </w:t>
            </w:r>
            <w:r w:rsidRPr="00535D63">
              <w:rPr>
                <w:b/>
                <w:sz w:val="24"/>
                <w:lang w:val="ru-RU"/>
              </w:rPr>
              <w:t>игровая</w:t>
            </w:r>
            <w:r w:rsidRPr="00535D63">
              <w:rPr>
                <w:b/>
                <w:spacing w:val="-15"/>
                <w:sz w:val="24"/>
                <w:lang w:val="ru-RU"/>
              </w:rPr>
              <w:t xml:space="preserve"> </w:t>
            </w:r>
            <w:r w:rsidRPr="00535D63">
              <w:rPr>
                <w:b/>
                <w:sz w:val="24"/>
                <w:lang w:val="ru-RU"/>
              </w:rPr>
              <w:t xml:space="preserve">деятельность </w:t>
            </w:r>
            <w:r w:rsidRPr="00535D63">
              <w:rPr>
                <w:b/>
                <w:spacing w:val="-2"/>
                <w:sz w:val="24"/>
                <w:lang w:val="ru-RU"/>
              </w:rPr>
              <w:t>детей</w:t>
            </w:r>
          </w:p>
        </w:tc>
        <w:tc>
          <w:tcPr>
            <w:tcW w:w="2399"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 xml:space="preserve">Ознакомление с окружающим миром, Развитие речи – </w:t>
            </w:r>
            <w:r w:rsidRPr="00535D63">
              <w:rPr>
                <w:b/>
                <w:i/>
                <w:spacing w:val="-2"/>
                <w:sz w:val="24"/>
                <w:lang w:val="ru-RU"/>
              </w:rPr>
              <w:t xml:space="preserve">(познавательная, исследовательская коммуникативная деятельность) </w:t>
            </w:r>
            <w:r w:rsidRPr="00535D63">
              <w:rPr>
                <w:sz w:val="24"/>
                <w:lang w:val="ru-RU"/>
              </w:rPr>
              <w:t>Продолжать</w:t>
            </w:r>
            <w:r w:rsidRPr="00535D63">
              <w:rPr>
                <w:spacing w:val="-15"/>
                <w:sz w:val="24"/>
                <w:lang w:val="ru-RU"/>
              </w:rPr>
              <w:t xml:space="preserve"> </w:t>
            </w:r>
            <w:r w:rsidRPr="00535D63">
              <w:rPr>
                <w:sz w:val="24"/>
                <w:lang w:val="ru-RU"/>
              </w:rPr>
              <w:t>наблюдать за солнцем.</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rPr>
                <w:sz w:val="24"/>
                <w:lang w:val="ru-RU"/>
              </w:rPr>
            </w:pPr>
            <w:r w:rsidRPr="00535D63">
              <w:rPr>
                <w:b/>
                <w:sz w:val="24"/>
                <w:lang w:val="ru-RU"/>
              </w:rPr>
              <w:t xml:space="preserve">«Алысқа лақтыр» («Брось дальше») Задачи: </w:t>
            </w:r>
            <w:r w:rsidRPr="00535D63">
              <w:rPr>
                <w:sz w:val="24"/>
                <w:lang w:val="ru-RU"/>
              </w:rPr>
              <w:t>Продолжать развивать у детей умение</w:t>
            </w:r>
            <w:r w:rsidRPr="00535D63">
              <w:rPr>
                <w:spacing w:val="-15"/>
                <w:sz w:val="24"/>
                <w:lang w:val="ru-RU"/>
              </w:rPr>
              <w:t xml:space="preserve"> </w:t>
            </w:r>
            <w:r w:rsidRPr="00535D63">
              <w:rPr>
                <w:sz w:val="24"/>
                <w:lang w:val="ru-RU"/>
              </w:rPr>
              <w:t>метать</w:t>
            </w:r>
            <w:r w:rsidRPr="00535D63">
              <w:rPr>
                <w:spacing w:val="-15"/>
                <w:sz w:val="24"/>
                <w:lang w:val="ru-RU"/>
              </w:rPr>
              <w:t xml:space="preserve"> </w:t>
            </w:r>
            <w:r w:rsidRPr="00535D63">
              <w:rPr>
                <w:sz w:val="24"/>
                <w:lang w:val="ru-RU"/>
              </w:rPr>
              <w:t>мешочки в цель.</w:t>
            </w:r>
          </w:p>
          <w:p w:rsidR="00995BE1" w:rsidRPr="00535D63" w:rsidRDefault="00CF6B7A">
            <w:pPr>
              <w:pStyle w:val="TableParagraph"/>
              <w:ind w:left="0"/>
              <w:rPr>
                <w:b/>
                <w:sz w:val="24"/>
                <w:lang w:val="ru-RU"/>
              </w:rPr>
            </w:pPr>
            <w:r w:rsidRPr="00535D63">
              <w:rPr>
                <w:i/>
                <w:spacing w:val="-2"/>
                <w:sz w:val="24"/>
                <w:lang w:val="ru-RU"/>
              </w:rPr>
              <w:t>(</w:t>
            </w:r>
            <w:r w:rsidRPr="00535D63">
              <w:rPr>
                <w:b/>
                <w:i/>
                <w:spacing w:val="-2"/>
                <w:sz w:val="24"/>
                <w:lang w:val="ru-RU"/>
              </w:rPr>
              <w:t>игровая, двигательная деятельность национальные ценности</w:t>
            </w:r>
            <w:r w:rsidRPr="00535D63">
              <w:rPr>
                <w:i/>
                <w:spacing w:val="-2"/>
                <w:sz w:val="24"/>
                <w:lang w:val="ru-RU"/>
              </w:rPr>
              <w:t xml:space="preserve">) </w:t>
            </w:r>
            <w:r w:rsidRPr="00535D63">
              <w:rPr>
                <w:b/>
                <w:spacing w:val="-2"/>
                <w:sz w:val="24"/>
                <w:lang w:val="ru-RU"/>
              </w:rPr>
              <w:t xml:space="preserve">Самостоятельная </w:t>
            </w:r>
            <w:r w:rsidRPr="00535D63">
              <w:rPr>
                <w:b/>
                <w:sz w:val="24"/>
                <w:lang w:val="ru-RU"/>
              </w:rPr>
              <w:t>игровая</w:t>
            </w:r>
            <w:r w:rsidRPr="00535D63">
              <w:rPr>
                <w:b/>
                <w:spacing w:val="-15"/>
                <w:sz w:val="24"/>
                <w:lang w:val="ru-RU"/>
              </w:rPr>
              <w:t xml:space="preserve"> </w:t>
            </w:r>
            <w:r w:rsidRPr="00535D63">
              <w:rPr>
                <w:b/>
                <w:sz w:val="24"/>
                <w:lang w:val="ru-RU"/>
              </w:rPr>
              <w:t xml:space="preserve">деятельность </w:t>
            </w:r>
            <w:r w:rsidRPr="00535D63">
              <w:rPr>
                <w:b/>
                <w:spacing w:val="-2"/>
                <w:sz w:val="24"/>
                <w:lang w:val="ru-RU"/>
              </w:rPr>
              <w:t>детей</w:t>
            </w:r>
          </w:p>
        </w:tc>
      </w:tr>
      <w:tr w:rsidR="00995BE1">
        <w:trPr>
          <w:trHeight w:val="1810"/>
        </w:trPr>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Возвращение</w:t>
            </w:r>
            <w:r>
              <w:rPr>
                <w:b/>
                <w:spacing w:val="-15"/>
                <w:sz w:val="24"/>
              </w:rPr>
              <w:t xml:space="preserve"> </w:t>
            </w:r>
            <w:r>
              <w:rPr>
                <w:b/>
                <w:sz w:val="24"/>
              </w:rPr>
              <w:t xml:space="preserve">с </w:t>
            </w:r>
            <w:r>
              <w:rPr>
                <w:b/>
                <w:spacing w:val="-2"/>
                <w:sz w:val="24"/>
              </w:rPr>
              <w:t>прогулки</w:t>
            </w:r>
          </w:p>
        </w:tc>
        <w:tc>
          <w:tcPr>
            <w:tcW w:w="13455" w:type="dxa"/>
            <w:gridSpan w:val="6"/>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sz w:val="24"/>
                <w:lang w:val="ru-RU"/>
              </w:rPr>
              <w:t>Последовательное</w:t>
            </w:r>
            <w:r w:rsidRPr="00535D63">
              <w:rPr>
                <w:spacing w:val="-3"/>
                <w:sz w:val="24"/>
                <w:lang w:val="ru-RU"/>
              </w:rPr>
              <w:t xml:space="preserve"> </w:t>
            </w:r>
            <w:r w:rsidRPr="00535D63">
              <w:rPr>
                <w:sz w:val="24"/>
                <w:lang w:val="ru-RU"/>
              </w:rPr>
              <w:t>раздевание</w:t>
            </w:r>
            <w:r w:rsidRPr="00535D63">
              <w:rPr>
                <w:spacing w:val="-5"/>
                <w:sz w:val="24"/>
                <w:lang w:val="ru-RU"/>
              </w:rPr>
              <w:t xml:space="preserve"> </w:t>
            </w:r>
            <w:r w:rsidRPr="00535D63">
              <w:rPr>
                <w:sz w:val="24"/>
                <w:lang w:val="ru-RU"/>
              </w:rPr>
              <w:t>одежды</w:t>
            </w:r>
            <w:r w:rsidRPr="00535D63">
              <w:rPr>
                <w:spacing w:val="-6"/>
                <w:sz w:val="24"/>
                <w:lang w:val="ru-RU"/>
              </w:rPr>
              <w:t xml:space="preserve"> </w:t>
            </w:r>
            <w:r w:rsidRPr="00535D63">
              <w:rPr>
                <w:sz w:val="24"/>
                <w:lang w:val="ru-RU"/>
              </w:rPr>
              <w:t>детей,</w:t>
            </w:r>
            <w:r w:rsidRPr="00535D63">
              <w:rPr>
                <w:spacing w:val="-4"/>
                <w:sz w:val="24"/>
                <w:lang w:val="ru-RU"/>
              </w:rPr>
              <w:t xml:space="preserve"> </w:t>
            </w:r>
            <w:r w:rsidRPr="00535D63">
              <w:rPr>
                <w:sz w:val="24"/>
                <w:lang w:val="ru-RU"/>
              </w:rPr>
              <w:t>разучивание</w:t>
            </w:r>
            <w:r w:rsidRPr="00535D63">
              <w:rPr>
                <w:spacing w:val="-3"/>
                <w:sz w:val="24"/>
                <w:lang w:val="ru-RU"/>
              </w:rPr>
              <w:t xml:space="preserve"> </w:t>
            </w:r>
            <w:r w:rsidRPr="00535D63">
              <w:rPr>
                <w:sz w:val="24"/>
                <w:lang w:val="ru-RU"/>
              </w:rPr>
              <w:t>стихов,</w:t>
            </w:r>
            <w:r w:rsidRPr="00535D63">
              <w:rPr>
                <w:spacing w:val="-4"/>
                <w:sz w:val="24"/>
                <w:lang w:val="ru-RU"/>
              </w:rPr>
              <w:t xml:space="preserve"> </w:t>
            </w:r>
            <w:r w:rsidRPr="00535D63">
              <w:rPr>
                <w:sz w:val="24"/>
                <w:lang w:val="ru-RU"/>
              </w:rPr>
              <w:t>песен,</w:t>
            </w:r>
            <w:r w:rsidRPr="00535D63">
              <w:rPr>
                <w:spacing w:val="-4"/>
                <w:sz w:val="24"/>
                <w:lang w:val="ru-RU"/>
              </w:rPr>
              <w:t xml:space="preserve"> </w:t>
            </w:r>
            <w:r w:rsidRPr="00535D63">
              <w:rPr>
                <w:sz w:val="24"/>
                <w:lang w:val="ru-RU"/>
              </w:rPr>
              <w:t>разгадывание</w:t>
            </w:r>
            <w:r w:rsidRPr="00535D63">
              <w:rPr>
                <w:spacing w:val="-5"/>
                <w:sz w:val="24"/>
                <w:lang w:val="ru-RU"/>
              </w:rPr>
              <w:t xml:space="preserve"> </w:t>
            </w:r>
            <w:r w:rsidRPr="00535D63">
              <w:rPr>
                <w:sz w:val="24"/>
                <w:lang w:val="ru-RU"/>
              </w:rPr>
              <w:t>загадок,</w:t>
            </w:r>
            <w:r w:rsidRPr="00535D63">
              <w:rPr>
                <w:spacing w:val="-4"/>
                <w:sz w:val="24"/>
                <w:lang w:val="ru-RU"/>
              </w:rPr>
              <w:t xml:space="preserve"> </w:t>
            </w:r>
            <w:r w:rsidRPr="00535D63">
              <w:rPr>
                <w:sz w:val="24"/>
                <w:lang w:val="ru-RU"/>
              </w:rPr>
              <w:t>скороговорки,</w:t>
            </w:r>
            <w:r w:rsidRPr="00535D63">
              <w:rPr>
                <w:spacing w:val="-4"/>
                <w:sz w:val="24"/>
                <w:lang w:val="ru-RU"/>
              </w:rPr>
              <w:t xml:space="preserve"> </w:t>
            </w:r>
            <w:r w:rsidRPr="00535D63">
              <w:rPr>
                <w:sz w:val="24"/>
                <w:lang w:val="ru-RU"/>
              </w:rPr>
              <w:t xml:space="preserve">считалочки </w:t>
            </w:r>
            <w:r w:rsidRPr="00535D63">
              <w:rPr>
                <w:b/>
                <w:sz w:val="24"/>
                <w:lang w:val="ru-RU"/>
              </w:rPr>
              <w:t>и</w:t>
            </w:r>
            <w:r w:rsidRPr="00535D63">
              <w:rPr>
                <w:b/>
                <w:spacing w:val="-5"/>
                <w:sz w:val="24"/>
                <w:lang w:val="ru-RU"/>
              </w:rPr>
              <w:t xml:space="preserve"> </w:t>
            </w:r>
            <w:r w:rsidRPr="00535D63">
              <w:rPr>
                <w:b/>
                <w:sz w:val="24"/>
                <w:lang w:val="ru-RU"/>
              </w:rPr>
              <w:t>др. (художественная, самостоятельная игровая деятельность)</w:t>
            </w:r>
          </w:p>
          <w:p w:rsidR="00995BE1" w:rsidRPr="00535D63" w:rsidRDefault="00CF6B7A">
            <w:pPr>
              <w:pStyle w:val="TableParagraph"/>
              <w:ind w:left="0"/>
              <w:rPr>
                <w:b/>
                <w:sz w:val="24"/>
                <w:lang w:val="ru-RU"/>
              </w:rPr>
            </w:pPr>
            <w:r w:rsidRPr="00535D63">
              <w:rPr>
                <w:b/>
                <w:sz w:val="24"/>
                <w:lang w:val="ru-RU"/>
              </w:rPr>
              <w:t>Чтение</w:t>
            </w:r>
            <w:r w:rsidRPr="00535D63">
              <w:rPr>
                <w:b/>
                <w:spacing w:val="-4"/>
                <w:sz w:val="24"/>
                <w:lang w:val="ru-RU"/>
              </w:rPr>
              <w:t xml:space="preserve"> </w:t>
            </w:r>
            <w:r w:rsidRPr="00535D63">
              <w:rPr>
                <w:b/>
                <w:spacing w:val="-2"/>
                <w:sz w:val="24"/>
                <w:lang w:val="ru-RU"/>
              </w:rPr>
              <w:t>стиха:</w:t>
            </w:r>
          </w:p>
          <w:p w:rsidR="00995BE1" w:rsidRPr="00535D63" w:rsidRDefault="00CF6B7A">
            <w:pPr>
              <w:pStyle w:val="TableParagraph"/>
              <w:ind w:left="0"/>
              <w:rPr>
                <w:sz w:val="24"/>
                <w:lang w:val="ru-RU"/>
              </w:rPr>
            </w:pPr>
            <w:r w:rsidRPr="00535D63">
              <w:rPr>
                <w:sz w:val="24"/>
                <w:lang w:val="ru-RU"/>
              </w:rPr>
              <w:t>Мы</w:t>
            </w:r>
            <w:r w:rsidRPr="00535D63">
              <w:rPr>
                <w:spacing w:val="-11"/>
                <w:sz w:val="24"/>
                <w:lang w:val="ru-RU"/>
              </w:rPr>
              <w:t xml:space="preserve"> </w:t>
            </w:r>
            <w:r w:rsidRPr="00535D63">
              <w:rPr>
                <w:sz w:val="24"/>
                <w:lang w:val="ru-RU"/>
              </w:rPr>
              <w:t>гуляли,</w:t>
            </w:r>
            <w:r w:rsidRPr="00535D63">
              <w:rPr>
                <w:spacing w:val="-11"/>
                <w:sz w:val="24"/>
                <w:lang w:val="ru-RU"/>
              </w:rPr>
              <w:t xml:space="preserve"> </w:t>
            </w:r>
            <w:r w:rsidRPr="00535D63">
              <w:rPr>
                <w:sz w:val="24"/>
                <w:lang w:val="ru-RU"/>
              </w:rPr>
              <w:t>мы</w:t>
            </w:r>
            <w:r w:rsidRPr="00535D63">
              <w:rPr>
                <w:spacing w:val="-13"/>
                <w:sz w:val="24"/>
                <w:lang w:val="ru-RU"/>
              </w:rPr>
              <w:t xml:space="preserve"> </w:t>
            </w:r>
            <w:r w:rsidRPr="00535D63">
              <w:rPr>
                <w:sz w:val="24"/>
                <w:lang w:val="ru-RU"/>
              </w:rPr>
              <w:t>гуляли, И немного подустали. Тут</w:t>
            </w:r>
            <w:r w:rsidRPr="00535D63">
              <w:rPr>
                <w:spacing w:val="-8"/>
                <w:sz w:val="24"/>
                <w:lang w:val="ru-RU"/>
              </w:rPr>
              <w:t xml:space="preserve"> </w:t>
            </w:r>
            <w:r w:rsidRPr="00535D63">
              <w:rPr>
                <w:sz w:val="24"/>
                <w:lang w:val="ru-RU"/>
              </w:rPr>
              <w:t>не</w:t>
            </w:r>
            <w:r w:rsidRPr="00535D63">
              <w:rPr>
                <w:spacing w:val="-9"/>
                <w:sz w:val="24"/>
                <w:lang w:val="ru-RU"/>
              </w:rPr>
              <w:t xml:space="preserve"> </w:t>
            </w:r>
            <w:r w:rsidRPr="00535D63">
              <w:rPr>
                <w:sz w:val="24"/>
                <w:lang w:val="ru-RU"/>
              </w:rPr>
              <w:t>много</w:t>
            </w:r>
            <w:r w:rsidRPr="00535D63">
              <w:rPr>
                <w:spacing w:val="-8"/>
                <w:sz w:val="24"/>
                <w:lang w:val="ru-RU"/>
              </w:rPr>
              <w:t xml:space="preserve"> </w:t>
            </w:r>
            <w:r w:rsidRPr="00535D63">
              <w:rPr>
                <w:sz w:val="24"/>
                <w:lang w:val="ru-RU"/>
              </w:rPr>
              <w:t>и</w:t>
            </w:r>
            <w:r w:rsidRPr="00535D63">
              <w:rPr>
                <w:spacing w:val="-7"/>
                <w:sz w:val="24"/>
                <w:lang w:val="ru-RU"/>
              </w:rPr>
              <w:t xml:space="preserve"> </w:t>
            </w:r>
            <w:r w:rsidRPr="00535D63">
              <w:rPr>
                <w:sz w:val="24"/>
                <w:lang w:val="ru-RU"/>
              </w:rPr>
              <w:t>не</w:t>
            </w:r>
            <w:r w:rsidRPr="00535D63">
              <w:rPr>
                <w:spacing w:val="-9"/>
                <w:sz w:val="24"/>
                <w:lang w:val="ru-RU"/>
              </w:rPr>
              <w:t xml:space="preserve"> </w:t>
            </w:r>
            <w:r w:rsidRPr="00535D63">
              <w:rPr>
                <w:sz w:val="24"/>
                <w:lang w:val="ru-RU"/>
              </w:rPr>
              <w:t>мало</w:t>
            </w:r>
          </w:p>
          <w:p w:rsidR="00995BE1" w:rsidRPr="00535D63" w:rsidRDefault="00CF6B7A">
            <w:pPr>
              <w:pStyle w:val="TableParagraph"/>
              <w:ind w:left="0"/>
              <w:rPr>
                <w:sz w:val="24"/>
                <w:lang w:val="ru-RU"/>
              </w:rPr>
            </w:pPr>
            <w:r w:rsidRPr="00535D63">
              <w:rPr>
                <w:sz w:val="24"/>
                <w:lang w:val="ru-RU"/>
              </w:rPr>
              <w:t>Подкрепиться</w:t>
            </w:r>
            <w:r w:rsidRPr="00535D63">
              <w:rPr>
                <w:spacing w:val="-14"/>
                <w:sz w:val="24"/>
                <w:lang w:val="ru-RU"/>
              </w:rPr>
              <w:t xml:space="preserve"> </w:t>
            </w:r>
            <w:r w:rsidRPr="00535D63">
              <w:rPr>
                <w:sz w:val="24"/>
                <w:lang w:val="ru-RU"/>
              </w:rPr>
              <w:t>бы</w:t>
            </w:r>
            <w:r w:rsidRPr="00535D63">
              <w:rPr>
                <w:spacing w:val="-13"/>
                <w:sz w:val="24"/>
                <w:lang w:val="ru-RU"/>
              </w:rPr>
              <w:t xml:space="preserve"> </w:t>
            </w:r>
            <w:r w:rsidRPr="00535D63">
              <w:rPr>
                <w:sz w:val="24"/>
                <w:lang w:val="ru-RU"/>
              </w:rPr>
              <w:t>не</w:t>
            </w:r>
            <w:r w:rsidRPr="00535D63">
              <w:rPr>
                <w:spacing w:val="-14"/>
                <w:sz w:val="24"/>
                <w:lang w:val="ru-RU"/>
              </w:rPr>
              <w:t xml:space="preserve"> </w:t>
            </w:r>
            <w:r w:rsidRPr="00535D63">
              <w:rPr>
                <w:sz w:val="24"/>
                <w:lang w:val="ru-RU"/>
              </w:rPr>
              <w:t>мешало Если только подкрепиться, Можно будет веселиться.</w:t>
            </w:r>
          </w:p>
          <w:p w:rsidR="00995BE1" w:rsidRPr="00535D63" w:rsidRDefault="00CF6B7A">
            <w:pPr>
              <w:pStyle w:val="TableParagraph"/>
              <w:spacing w:line="270" w:lineRule="atLeast"/>
              <w:ind w:left="0"/>
              <w:rPr>
                <w:sz w:val="24"/>
                <w:lang w:val="ru-RU"/>
              </w:rPr>
            </w:pPr>
            <w:r w:rsidRPr="00535D63">
              <w:rPr>
                <w:sz w:val="24"/>
                <w:lang w:val="ru-RU"/>
              </w:rPr>
              <w:t>Мы немного отдохнем</w:t>
            </w:r>
            <w:r w:rsidRPr="00535D63">
              <w:rPr>
                <w:spacing w:val="40"/>
                <w:sz w:val="24"/>
                <w:lang w:val="ru-RU"/>
              </w:rPr>
              <w:t xml:space="preserve"> </w:t>
            </w:r>
            <w:r w:rsidRPr="00535D63">
              <w:rPr>
                <w:sz w:val="24"/>
                <w:lang w:val="ru-RU"/>
              </w:rPr>
              <w:t>И</w:t>
            </w:r>
            <w:r w:rsidRPr="00535D63">
              <w:rPr>
                <w:spacing w:val="-10"/>
                <w:sz w:val="24"/>
                <w:lang w:val="ru-RU"/>
              </w:rPr>
              <w:t xml:space="preserve"> </w:t>
            </w:r>
            <w:r w:rsidRPr="00535D63">
              <w:rPr>
                <w:sz w:val="24"/>
                <w:lang w:val="ru-RU"/>
              </w:rPr>
              <w:t>опять</w:t>
            </w:r>
            <w:r w:rsidRPr="00535D63">
              <w:rPr>
                <w:spacing w:val="-8"/>
                <w:sz w:val="24"/>
                <w:lang w:val="ru-RU"/>
              </w:rPr>
              <w:t xml:space="preserve"> </w:t>
            </w:r>
            <w:r w:rsidRPr="00535D63">
              <w:rPr>
                <w:sz w:val="24"/>
                <w:lang w:val="ru-RU"/>
              </w:rPr>
              <w:t>гулять</w:t>
            </w:r>
            <w:r w:rsidRPr="00535D63">
              <w:rPr>
                <w:spacing w:val="80"/>
                <w:sz w:val="24"/>
                <w:lang w:val="ru-RU"/>
              </w:rPr>
              <w:t xml:space="preserve"> </w:t>
            </w:r>
            <w:r w:rsidRPr="00535D63">
              <w:rPr>
                <w:sz w:val="24"/>
                <w:lang w:val="ru-RU"/>
              </w:rPr>
              <w:t>пойдем.</w:t>
            </w:r>
          </w:p>
        </w:tc>
      </w:tr>
      <w:tr w:rsidR="00995BE1">
        <w:trPr>
          <w:trHeight w:val="5520"/>
        </w:trPr>
        <w:tc>
          <w:tcPr>
            <w:tcW w:w="2267"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i/>
                <w:sz w:val="24"/>
                <w:lang w:val="ru-RU"/>
              </w:rPr>
            </w:pPr>
            <w:r w:rsidRPr="00535D63">
              <w:rPr>
                <w:b/>
                <w:i/>
                <w:spacing w:val="-2"/>
                <w:sz w:val="24"/>
                <w:lang w:val="ru-RU"/>
              </w:rPr>
              <w:lastRenderedPageBreak/>
              <w:t>Самостоятельная деятельность детей</w:t>
            </w:r>
            <w:r w:rsidRPr="00535D63">
              <w:rPr>
                <w:b/>
                <w:i/>
                <w:spacing w:val="40"/>
                <w:sz w:val="24"/>
                <w:lang w:val="ru-RU"/>
              </w:rPr>
              <w:t xml:space="preserve"> </w:t>
            </w:r>
            <w:r w:rsidRPr="00535D63">
              <w:rPr>
                <w:b/>
                <w:i/>
                <w:sz w:val="24"/>
                <w:lang w:val="ru-RU"/>
              </w:rPr>
              <w:t>(подвижные , национальные ,</w:t>
            </w:r>
          </w:p>
          <w:p w:rsidR="00995BE1" w:rsidRPr="00535D63" w:rsidRDefault="00CF6B7A">
            <w:pPr>
              <w:pStyle w:val="TableParagraph"/>
              <w:ind w:left="0"/>
              <w:rPr>
                <w:b/>
                <w:i/>
                <w:sz w:val="24"/>
                <w:lang w:val="ru-RU"/>
              </w:rPr>
            </w:pPr>
            <w:r w:rsidRPr="00535D63">
              <w:rPr>
                <w:b/>
                <w:i/>
                <w:sz w:val="24"/>
                <w:lang w:val="ru-RU"/>
              </w:rPr>
              <w:t>сюжетно-</w:t>
            </w:r>
            <w:r w:rsidRPr="00535D63">
              <w:rPr>
                <w:b/>
                <w:i/>
                <w:spacing w:val="-15"/>
                <w:sz w:val="24"/>
                <w:lang w:val="ru-RU"/>
              </w:rPr>
              <w:t xml:space="preserve"> </w:t>
            </w:r>
            <w:r w:rsidRPr="00535D63">
              <w:rPr>
                <w:b/>
                <w:i/>
                <w:sz w:val="24"/>
                <w:lang w:val="ru-RU"/>
              </w:rPr>
              <w:t xml:space="preserve">ролевые </w:t>
            </w:r>
            <w:r w:rsidRPr="00535D63">
              <w:rPr>
                <w:b/>
                <w:i/>
                <w:spacing w:val="-2"/>
                <w:sz w:val="24"/>
                <w:lang w:val="ru-RU"/>
              </w:rPr>
              <w:t xml:space="preserve">настольно- </w:t>
            </w:r>
            <w:r w:rsidRPr="00535D63">
              <w:rPr>
                <w:b/>
                <w:i/>
                <w:sz w:val="24"/>
                <w:lang w:val="ru-RU"/>
              </w:rPr>
              <w:t>печатные игры и другие игры</w:t>
            </w:r>
            <w:r w:rsidRPr="00535D63">
              <w:rPr>
                <w:b/>
                <w:i/>
                <w:spacing w:val="40"/>
                <w:sz w:val="24"/>
                <w:lang w:val="ru-RU"/>
              </w:rPr>
              <w:t xml:space="preserve"> </w:t>
            </w:r>
            <w:r w:rsidRPr="00535D63">
              <w:rPr>
                <w:b/>
                <w:i/>
                <w:sz w:val="24"/>
                <w:lang w:val="ru-RU"/>
              </w:rPr>
              <w:t xml:space="preserve">) . изодеятельность , </w:t>
            </w:r>
            <w:r w:rsidRPr="00535D63">
              <w:rPr>
                <w:b/>
                <w:i/>
                <w:spacing w:val="-2"/>
                <w:sz w:val="24"/>
                <w:lang w:val="ru-RU"/>
              </w:rPr>
              <w:t xml:space="preserve">рассматривание </w:t>
            </w:r>
            <w:r w:rsidRPr="00535D63">
              <w:rPr>
                <w:b/>
                <w:i/>
                <w:sz w:val="24"/>
                <w:lang w:val="ru-RU"/>
              </w:rPr>
              <w:t>книг, и другие</w:t>
            </w:r>
          </w:p>
        </w:tc>
        <w:tc>
          <w:tcPr>
            <w:tcW w:w="2976"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Игровое</w:t>
            </w:r>
            <w:r w:rsidRPr="00535D63">
              <w:rPr>
                <w:b/>
                <w:spacing w:val="-5"/>
                <w:sz w:val="24"/>
                <w:lang w:val="ru-RU"/>
              </w:rPr>
              <w:t xml:space="preserve"> </w:t>
            </w:r>
            <w:r w:rsidRPr="00535D63">
              <w:rPr>
                <w:b/>
                <w:spacing w:val="-2"/>
                <w:sz w:val="24"/>
                <w:lang w:val="ru-RU"/>
              </w:rPr>
              <w:t>упражнение:</w:t>
            </w:r>
          </w:p>
          <w:p w:rsidR="00995BE1" w:rsidRDefault="00CF6B7A">
            <w:pPr>
              <w:pStyle w:val="TableParagraph"/>
              <w:ind w:left="0"/>
              <w:rPr>
                <w:b/>
                <w:i/>
                <w:sz w:val="24"/>
              </w:rPr>
            </w:pPr>
            <w:r w:rsidRPr="00535D63">
              <w:rPr>
                <w:sz w:val="24"/>
                <w:lang w:val="ru-RU"/>
              </w:rPr>
              <w:t xml:space="preserve">«Нарисуй шарики» </w:t>
            </w:r>
            <w:r w:rsidRPr="00535D63">
              <w:rPr>
                <w:b/>
                <w:sz w:val="24"/>
                <w:lang w:val="ru-RU"/>
              </w:rPr>
              <w:t>Задачи:</w:t>
            </w:r>
            <w:r w:rsidRPr="00535D63">
              <w:rPr>
                <w:b/>
                <w:spacing w:val="40"/>
                <w:sz w:val="24"/>
                <w:lang w:val="ru-RU"/>
              </w:rPr>
              <w:t xml:space="preserve"> </w:t>
            </w:r>
            <w:r w:rsidRPr="00535D63">
              <w:rPr>
                <w:sz w:val="24"/>
                <w:lang w:val="ru-RU"/>
              </w:rPr>
              <w:t xml:space="preserve">Упражнять в </w:t>
            </w:r>
            <w:r w:rsidRPr="00535D63">
              <w:rPr>
                <w:spacing w:val="-2"/>
                <w:sz w:val="24"/>
                <w:lang w:val="ru-RU"/>
              </w:rPr>
              <w:t xml:space="preserve">рисовании </w:t>
            </w:r>
            <w:r w:rsidRPr="00535D63">
              <w:rPr>
                <w:sz w:val="24"/>
                <w:lang w:val="ru-RU"/>
              </w:rPr>
              <w:t xml:space="preserve">геометрических фигур. </w:t>
            </w:r>
            <w:r>
              <w:rPr>
                <w:b/>
                <w:i/>
                <w:spacing w:val="-2"/>
                <w:sz w:val="24"/>
              </w:rPr>
              <w:t xml:space="preserve">(познавательная, </w:t>
            </w:r>
            <w:r>
              <w:rPr>
                <w:b/>
                <w:i/>
                <w:spacing w:val="-10"/>
                <w:sz w:val="24"/>
              </w:rPr>
              <w:t>творческая</w:t>
            </w:r>
            <w:r>
              <w:rPr>
                <w:b/>
                <w:i/>
                <w:spacing w:val="-20"/>
                <w:sz w:val="24"/>
              </w:rPr>
              <w:t xml:space="preserve"> </w:t>
            </w:r>
            <w:r>
              <w:rPr>
                <w:b/>
                <w:i/>
                <w:spacing w:val="-10"/>
                <w:sz w:val="24"/>
              </w:rPr>
              <w:t>деятельность)</w:t>
            </w:r>
          </w:p>
        </w:tc>
        <w:tc>
          <w:tcPr>
            <w:tcW w:w="2802"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pacing w:val="-2"/>
                <w:sz w:val="24"/>
                <w:lang w:val="ru-RU"/>
              </w:rPr>
              <w:t>Сюжетно-ролевая</w:t>
            </w:r>
            <w:r w:rsidRPr="00535D63">
              <w:rPr>
                <w:b/>
                <w:spacing w:val="8"/>
                <w:sz w:val="24"/>
                <w:lang w:val="ru-RU"/>
              </w:rPr>
              <w:t xml:space="preserve"> </w:t>
            </w:r>
            <w:r w:rsidRPr="00535D63">
              <w:rPr>
                <w:b/>
                <w:spacing w:val="-2"/>
                <w:sz w:val="24"/>
                <w:lang w:val="ru-RU"/>
              </w:rPr>
              <w:t>игра</w:t>
            </w:r>
            <w:r w:rsidRPr="00535D63">
              <w:rPr>
                <w:spacing w:val="-2"/>
                <w:sz w:val="24"/>
                <w:lang w:val="ru-RU"/>
              </w:rPr>
              <w:t>:</w:t>
            </w:r>
          </w:p>
          <w:p w:rsidR="00995BE1" w:rsidRPr="00535D63" w:rsidRDefault="00CF6B7A">
            <w:pPr>
              <w:pStyle w:val="TableParagraph"/>
              <w:ind w:left="0"/>
              <w:rPr>
                <w:b/>
                <w:sz w:val="24"/>
                <w:lang w:val="ru-RU"/>
              </w:rPr>
            </w:pPr>
            <w:r w:rsidRPr="00535D63">
              <w:rPr>
                <w:b/>
                <w:spacing w:val="-2"/>
                <w:sz w:val="24"/>
                <w:lang w:val="ru-RU"/>
              </w:rPr>
              <w:t>«Шофёр».</w:t>
            </w:r>
          </w:p>
          <w:p w:rsidR="00995BE1" w:rsidRPr="00535D63" w:rsidRDefault="00CF6B7A">
            <w:pPr>
              <w:pStyle w:val="TableParagraph"/>
              <w:ind w:left="0"/>
              <w:rPr>
                <w:b/>
                <w:sz w:val="24"/>
                <w:lang w:val="ru-RU"/>
              </w:rPr>
            </w:pPr>
            <w:r w:rsidRPr="00535D63">
              <w:rPr>
                <w:b/>
                <w:sz w:val="24"/>
                <w:lang w:val="ru-RU"/>
              </w:rPr>
              <w:t xml:space="preserve">Задачи: </w:t>
            </w:r>
            <w:r w:rsidRPr="00535D63">
              <w:rPr>
                <w:sz w:val="24"/>
                <w:lang w:val="ru-RU"/>
              </w:rPr>
              <w:t>Отображать игровые действия шофера, распределять роли</w:t>
            </w:r>
            <w:r w:rsidRPr="00535D63">
              <w:rPr>
                <w:spacing w:val="-14"/>
                <w:sz w:val="24"/>
                <w:lang w:val="ru-RU"/>
              </w:rPr>
              <w:t xml:space="preserve"> </w:t>
            </w:r>
            <w:r w:rsidRPr="00535D63">
              <w:rPr>
                <w:sz w:val="24"/>
                <w:lang w:val="ru-RU"/>
              </w:rPr>
              <w:t>в</w:t>
            </w:r>
            <w:r w:rsidRPr="00535D63">
              <w:rPr>
                <w:spacing w:val="-13"/>
                <w:sz w:val="24"/>
                <w:lang w:val="ru-RU"/>
              </w:rPr>
              <w:t xml:space="preserve"> </w:t>
            </w:r>
            <w:r w:rsidRPr="00535D63">
              <w:rPr>
                <w:sz w:val="24"/>
                <w:lang w:val="ru-RU"/>
              </w:rPr>
              <w:t>перевозке</w:t>
            </w:r>
            <w:r w:rsidRPr="00535D63">
              <w:rPr>
                <w:spacing w:val="-14"/>
                <w:sz w:val="24"/>
                <w:lang w:val="ru-RU"/>
              </w:rPr>
              <w:t xml:space="preserve"> </w:t>
            </w:r>
            <w:r w:rsidRPr="00535D63">
              <w:rPr>
                <w:sz w:val="24"/>
                <w:lang w:val="ru-RU"/>
              </w:rPr>
              <w:t xml:space="preserve">грузов. </w:t>
            </w:r>
            <w:r w:rsidRPr="00535D63">
              <w:rPr>
                <w:b/>
                <w:sz w:val="24"/>
                <w:lang w:val="ru-RU"/>
              </w:rPr>
              <w:t xml:space="preserve">Навык безопасного </w:t>
            </w:r>
            <w:r w:rsidRPr="00535D63">
              <w:rPr>
                <w:b/>
                <w:spacing w:val="-2"/>
                <w:sz w:val="24"/>
                <w:lang w:val="ru-RU"/>
              </w:rPr>
              <w:t>поведения</w:t>
            </w:r>
          </w:p>
          <w:p w:rsidR="00995BE1" w:rsidRPr="00535D63" w:rsidRDefault="00CF6B7A">
            <w:pPr>
              <w:pStyle w:val="TableParagraph"/>
              <w:ind w:left="0"/>
              <w:rPr>
                <w:sz w:val="24"/>
                <w:lang w:val="ru-RU"/>
              </w:rPr>
            </w:pPr>
            <w:r w:rsidRPr="00535D63">
              <w:rPr>
                <w:b/>
                <w:sz w:val="24"/>
                <w:lang w:val="ru-RU"/>
              </w:rPr>
              <w:t xml:space="preserve">: </w:t>
            </w:r>
            <w:r w:rsidRPr="00535D63">
              <w:rPr>
                <w:sz w:val="24"/>
                <w:lang w:val="ru-RU"/>
              </w:rPr>
              <w:t>«Правило поведения в общественных</w:t>
            </w:r>
            <w:r w:rsidRPr="00535D63">
              <w:rPr>
                <w:spacing w:val="-15"/>
                <w:sz w:val="24"/>
                <w:lang w:val="ru-RU"/>
              </w:rPr>
              <w:t xml:space="preserve"> </w:t>
            </w:r>
            <w:r w:rsidRPr="00535D63">
              <w:rPr>
                <w:sz w:val="24"/>
                <w:lang w:val="ru-RU"/>
              </w:rPr>
              <w:t>местах</w:t>
            </w:r>
            <w:r w:rsidRPr="00535D63">
              <w:rPr>
                <w:spacing w:val="-15"/>
                <w:sz w:val="24"/>
                <w:lang w:val="ru-RU"/>
              </w:rPr>
              <w:t xml:space="preserve"> </w:t>
            </w:r>
            <w:r w:rsidRPr="00535D63">
              <w:rPr>
                <w:sz w:val="24"/>
                <w:lang w:val="ru-RU"/>
              </w:rPr>
              <w:t xml:space="preserve">и </w:t>
            </w:r>
            <w:r w:rsidRPr="00535D63">
              <w:rPr>
                <w:spacing w:val="-2"/>
                <w:sz w:val="24"/>
                <w:lang w:val="ru-RU"/>
              </w:rPr>
              <w:t>общенственном транспорте»</w:t>
            </w:r>
          </w:p>
          <w:p w:rsidR="00995BE1" w:rsidRPr="00535D63" w:rsidRDefault="00CF6B7A">
            <w:pPr>
              <w:pStyle w:val="TableParagraph"/>
              <w:ind w:left="0"/>
              <w:rPr>
                <w:sz w:val="24"/>
                <w:lang w:val="ru-RU"/>
              </w:rPr>
            </w:pPr>
            <w:r w:rsidRPr="00535D63">
              <w:rPr>
                <w:b/>
                <w:sz w:val="24"/>
                <w:lang w:val="ru-RU"/>
              </w:rPr>
              <w:t xml:space="preserve">Задачи: </w:t>
            </w:r>
            <w:r w:rsidRPr="00535D63">
              <w:rPr>
                <w:sz w:val="24"/>
                <w:lang w:val="ru-RU"/>
              </w:rPr>
              <w:t>познакомить детей с основными правилами поведения в общественных местах; объяснить правила безопасного</w:t>
            </w:r>
            <w:r w:rsidRPr="00535D63">
              <w:rPr>
                <w:spacing w:val="-15"/>
                <w:sz w:val="24"/>
                <w:lang w:val="ru-RU"/>
              </w:rPr>
              <w:t xml:space="preserve"> </w:t>
            </w:r>
            <w:r w:rsidRPr="00535D63">
              <w:rPr>
                <w:sz w:val="24"/>
                <w:lang w:val="ru-RU"/>
              </w:rPr>
              <w:t>поведения</w:t>
            </w:r>
            <w:r w:rsidRPr="00535D63">
              <w:rPr>
                <w:spacing w:val="-15"/>
                <w:sz w:val="24"/>
                <w:lang w:val="ru-RU"/>
              </w:rPr>
              <w:t xml:space="preserve"> </w:t>
            </w:r>
            <w:r w:rsidRPr="00535D63">
              <w:rPr>
                <w:sz w:val="24"/>
                <w:lang w:val="ru-RU"/>
              </w:rPr>
              <w:t xml:space="preserve">в </w:t>
            </w:r>
            <w:r w:rsidRPr="00535D63">
              <w:rPr>
                <w:spacing w:val="-2"/>
                <w:sz w:val="24"/>
                <w:lang w:val="ru-RU"/>
              </w:rPr>
              <w:t xml:space="preserve">общественном транспорте; </w:t>
            </w:r>
            <w:r w:rsidRPr="00535D63">
              <w:rPr>
                <w:sz w:val="24"/>
                <w:lang w:val="ru-RU"/>
              </w:rPr>
              <w:t>научить</w:t>
            </w:r>
            <w:r w:rsidRPr="00535D63">
              <w:rPr>
                <w:spacing w:val="-15"/>
                <w:sz w:val="24"/>
                <w:lang w:val="ru-RU"/>
              </w:rPr>
              <w:t xml:space="preserve"> </w:t>
            </w:r>
            <w:r w:rsidRPr="00535D63">
              <w:rPr>
                <w:sz w:val="24"/>
                <w:lang w:val="ru-RU"/>
              </w:rPr>
              <w:t>детей</w:t>
            </w:r>
          </w:p>
          <w:p w:rsidR="00995BE1" w:rsidRPr="00535D63" w:rsidRDefault="00CF6B7A">
            <w:pPr>
              <w:pStyle w:val="TableParagraph"/>
              <w:spacing w:line="270" w:lineRule="atLeast"/>
              <w:ind w:left="0"/>
              <w:rPr>
                <w:sz w:val="24"/>
                <w:lang w:val="ru-RU"/>
              </w:rPr>
            </w:pPr>
            <w:r w:rsidRPr="00535D63">
              <w:rPr>
                <w:sz w:val="24"/>
                <w:lang w:val="ru-RU"/>
              </w:rPr>
              <w:t>распознавать опасные ситуации</w:t>
            </w:r>
            <w:r w:rsidRPr="00535D63">
              <w:rPr>
                <w:spacing w:val="-13"/>
                <w:sz w:val="24"/>
                <w:lang w:val="ru-RU"/>
              </w:rPr>
              <w:t xml:space="preserve"> </w:t>
            </w:r>
            <w:r w:rsidRPr="00535D63">
              <w:rPr>
                <w:sz w:val="24"/>
                <w:lang w:val="ru-RU"/>
              </w:rPr>
              <w:t>и</w:t>
            </w:r>
            <w:r w:rsidRPr="00535D63">
              <w:rPr>
                <w:spacing w:val="-14"/>
                <w:sz w:val="24"/>
                <w:lang w:val="ru-RU"/>
              </w:rPr>
              <w:t xml:space="preserve"> </w:t>
            </w:r>
            <w:r w:rsidRPr="00535D63">
              <w:rPr>
                <w:sz w:val="24"/>
                <w:lang w:val="ru-RU"/>
              </w:rPr>
              <w:t>правильно</w:t>
            </w:r>
            <w:r w:rsidRPr="00535D63">
              <w:rPr>
                <w:spacing w:val="-13"/>
                <w:sz w:val="24"/>
                <w:lang w:val="ru-RU"/>
              </w:rPr>
              <w:t xml:space="preserve"> </w:t>
            </w:r>
            <w:r w:rsidRPr="00535D63">
              <w:rPr>
                <w:sz w:val="24"/>
                <w:lang w:val="ru-RU"/>
              </w:rPr>
              <w:t>на них реагировать.</w:t>
            </w:r>
          </w:p>
        </w:tc>
        <w:tc>
          <w:tcPr>
            <w:tcW w:w="2586"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pacing w:val="-2"/>
                <w:sz w:val="24"/>
                <w:lang w:val="ru-RU"/>
              </w:rPr>
              <w:t xml:space="preserve">Сюжетно-ролевая </w:t>
            </w:r>
            <w:r w:rsidRPr="00535D63">
              <w:rPr>
                <w:b/>
                <w:sz w:val="24"/>
                <w:lang w:val="ru-RU"/>
              </w:rPr>
              <w:t>игра «Дукен».</w:t>
            </w:r>
          </w:p>
          <w:p w:rsidR="00995BE1" w:rsidRPr="00535D63" w:rsidRDefault="00CF6B7A">
            <w:pPr>
              <w:pStyle w:val="TableParagraph"/>
              <w:ind w:left="0"/>
              <w:rPr>
                <w:sz w:val="24"/>
                <w:lang w:val="ru-RU"/>
              </w:rPr>
            </w:pPr>
            <w:r w:rsidRPr="00535D63">
              <w:rPr>
                <w:b/>
                <w:sz w:val="24"/>
                <w:lang w:val="ru-RU"/>
              </w:rPr>
              <w:t xml:space="preserve">Задачи: </w:t>
            </w:r>
            <w:r w:rsidRPr="00535D63">
              <w:rPr>
                <w:sz w:val="24"/>
                <w:lang w:val="ru-RU"/>
              </w:rPr>
              <w:t>Выполнять роли продавца и покупателя,</w:t>
            </w:r>
            <w:r w:rsidRPr="00535D63">
              <w:rPr>
                <w:spacing w:val="-15"/>
                <w:sz w:val="24"/>
                <w:lang w:val="ru-RU"/>
              </w:rPr>
              <w:t xml:space="preserve"> </w:t>
            </w:r>
            <w:r w:rsidRPr="00535D63">
              <w:rPr>
                <w:sz w:val="24"/>
                <w:lang w:val="ru-RU"/>
              </w:rPr>
              <w:t xml:space="preserve">развивать </w:t>
            </w:r>
            <w:r w:rsidRPr="00535D63">
              <w:rPr>
                <w:spacing w:val="-2"/>
                <w:sz w:val="24"/>
                <w:lang w:val="ru-RU"/>
              </w:rPr>
              <w:t>доброжелательные отношения.</w:t>
            </w:r>
          </w:p>
        </w:tc>
        <w:tc>
          <w:tcPr>
            <w:tcW w:w="2692"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2"/>
                <w:sz w:val="24"/>
                <w:lang w:val="ru-RU"/>
              </w:rPr>
              <w:t>игра:</w:t>
            </w:r>
          </w:p>
          <w:p w:rsidR="00995BE1" w:rsidRPr="00535D63" w:rsidRDefault="00CF6B7A">
            <w:pPr>
              <w:pStyle w:val="TableParagraph"/>
              <w:ind w:left="0"/>
              <w:rPr>
                <w:sz w:val="24"/>
                <w:lang w:val="ru-RU"/>
              </w:rPr>
            </w:pPr>
            <w:r w:rsidRPr="00535D63">
              <w:rPr>
                <w:sz w:val="24"/>
                <w:lang w:val="ru-RU"/>
              </w:rPr>
              <w:t>«Настольные</w:t>
            </w:r>
            <w:r w:rsidRPr="00535D63">
              <w:rPr>
                <w:spacing w:val="-15"/>
                <w:sz w:val="24"/>
                <w:lang w:val="ru-RU"/>
              </w:rPr>
              <w:t xml:space="preserve"> </w:t>
            </w:r>
            <w:r w:rsidRPr="00535D63">
              <w:rPr>
                <w:sz w:val="24"/>
                <w:lang w:val="ru-RU"/>
              </w:rPr>
              <w:t xml:space="preserve">игры». </w:t>
            </w:r>
            <w:r w:rsidRPr="00535D63">
              <w:rPr>
                <w:b/>
                <w:sz w:val="24"/>
                <w:lang w:val="ru-RU"/>
              </w:rPr>
              <w:t>Задачи:</w:t>
            </w:r>
            <w:r w:rsidRPr="00535D63">
              <w:rPr>
                <w:b/>
                <w:spacing w:val="40"/>
                <w:sz w:val="24"/>
                <w:lang w:val="ru-RU"/>
              </w:rPr>
              <w:t xml:space="preserve"> </w:t>
            </w:r>
            <w:r w:rsidRPr="00535D63">
              <w:rPr>
                <w:sz w:val="24"/>
                <w:lang w:val="ru-RU"/>
              </w:rPr>
              <w:t xml:space="preserve">Развивать </w:t>
            </w:r>
            <w:r w:rsidRPr="00535D63">
              <w:rPr>
                <w:spacing w:val="-2"/>
                <w:sz w:val="24"/>
                <w:lang w:val="ru-RU"/>
              </w:rPr>
              <w:t xml:space="preserve">конструкторские </w:t>
            </w:r>
            <w:r w:rsidRPr="00535D63">
              <w:rPr>
                <w:sz w:val="24"/>
                <w:lang w:val="ru-RU"/>
              </w:rPr>
              <w:t xml:space="preserve">способности, речь </w:t>
            </w:r>
            <w:r w:rsidRPr="00535D63">
              <w:rPr>
                <w:spacing w:val="-2"/>
                <w:sz w:val="24"/>
                <w:lang w:val="ru-RU"/>
              </w:rPr>
              <w:t>детей.</w:t>
            </w:r>
          </w:p>
        </w:tc>
        <w:tc>
          <w:tcPr>
            <w:tcW w:w="2399"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2"/>
                <w:sz w:val="24"/>
                <w:lang w:val="ru-RU"/>
              </w:rPr>
              <w:t>игра:</w:t>
            </w:r>
          </w:p>
          <w:p w:rsidR="00995BE1" w:rsidRPr="00535D63" w:rsidRDefault="00CF6B7A">
            <w:pPr>
              <w:pStyle w:val="TableParagraph"/>
              <w:ind w:left="0"/>
              <w:rPr>
                <w:sz w:val="24"/>
                <w:lang w:val="ru-RU"/>
              </w:rPr>
            </w:pPr>
            <w:r w:rsidRPr="00535D63">
              <w:rPr>
                <w:sz w:val="24"/>
                <w:lang w:val="ru-RU"/>
              </w:rPr>
              <w:t xml:space="preserve">«Опиши свой наряд» </w:t>
            </w:r>
            <w:r w:rsidRPr="00535D63">
              <w:rPr>
                <w:b/>
                <w:sz w:val="24"/>
                <w:lang w:val="ru-RU"/>
              </w:rPr>
              <w:t xml:space="preserve">Задачи: </w:t>
            </w:r>
            <w:r w:rsidRPr="00535D63">
              <w:rPr>
                <w:sz w:val="24"/>
                <w:lang w:val="ru-RU"/>
              </w:rPr>
              <w:t>Выявить умения</w:t>
            </w:r>
            <w:r w:rsidRPr="00535D63">
              <w:rPr>
                <w:spacing w:val="-15"/>
                <w:sz w:val="24"/>
                <w:lang w:val="ru-RU"/>
              </w:rPr>
              <w:t xml:space="preserve"> </w:t>
            </w:r>
            <w:r w:rsidRPr="00535D63">
              <w:rPr>
                <w:sz w:val="24"/>
                <w:lang w:val="ru-RU"/>
              </w:rPr>
              <w:t>описывать</w:t>
            </w:r>
            <w:r w:rsidRPr="00535D63">
              <w:rPr>
                <w:spacing w:val="-15"/>
                <w:sz w:val="24"/>
                <w:lang w:val="ru-RU"/>
              </w:rPr>
              <w:t xml:space="preserve"> </w:t>
            </w:r>
            <w:r w:rsidRPr="00535D63">
              <w:rPr>
                <w:sz w:val="24"/>
                <w:lang w:val="ru-RU"/>
              </w:rPr>
              <w:t>свой внешний вид.</w:t>
            </w:r>
          </w:p>
        </w:tc>
      </w:tr>
      <w:tr w:rsidR="00995BE1">
        <w:trPr>
          <w:trHeight w:val="692"/>
        </w:trPr>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4"/>
                <w:sz w:val="24"/>
              </w:rPr>
              <w:t>Ужин</w:t>
            </w:r>
          </w:p>
        </w:tc>
        <w:tc>
          <w:tcPr>
            <w:tcW w:w="13455" w:type="dxa"/>
            <w:gridSpan w:val="6"/>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sz w:val="24"/>
                <w:lang w:val="ru-RU"/>
              </w:rPr>
              <w:t>Правильно</w:t>
            </w:r>
            <w:r w:rsidRPr="00535D63">
              <w:rPr>
                <w:spacing w:val="-6"/>
                <w:sz w:val="24"/>
                <w:lang w:val="ru-RU"/>
              </w:rPr>
              <w:t xml:space="preserve"> </w:t>
            </w:r>
            <w:r w:rsidRPr="00535D63">
              <w:rPr>
                <w:sz w:val="24"/>
                <w:lang w:val="ru-RU"/>
              </w:rPr>
              <w:t>держит</w:t>
            </w:r>
            <w:r w:rsidRPr="00535D63">
              <w:rPr>
                <w:spacing w:val="-4"/>
                <w:sz w:val="24"/>
                <w:lang w:val="ru-RU"/>
              </w:rPr>
              <w:t xml:space="preserve"> </w:t>
            </w:r>
            <w:r w:rsidRPr="00535D63">
              <w:rPr>
                <w:sz w:val="24"/>
                <w:lang w:val="ru-RU"/>
              </w:rPr>
              <w:t>столовые</w:t>
            </w:r>
            <w:r w:rsidRPr="00535D63">
              <w:rPr>
                <w:spacing w:val="-4"/>
                <w:sz w:val="24"/>
                <w:lang w:val="ru-RU"/>
              </w:rPr>
              <w:t xml:space="preserve"> </w:t>
            </w:r>
            <w:r w:rsidRPr="00535D63">
              <w:rPr>
                <w:sz w:val="24"/>
                <w:lang w:val="ru-RU"/>
              </w:rPr>
              <w:t>приборы,</w:t>
            </w:r>
            <w:r w:rsidRPr="00535D63">
              <w:rPr>
                <w:spacing w:val="-4"/>
                <w:sz w:val="24"/>
                <w:lang w:val="ru-RU"/>
              </w:rPr>
              <w:t xml:space="preserve"> </w:t>
            </w:r>
            <w:r w:rsidRPr="00535D63">
              <w:rPr>
                <w:sz w:val="24"/>
                <w:lang w:val="ru-RU"/>
              </w:rPr>
              <w:t>не</w:t>
            </w:r>
            <w:r w:rsidRPr="00535D63">
              <w:rPr>
                <w:spacing w:val="-2"/>
                <w:sz w:val="24"/>
                <w:lang w:val="ru-RU"/>
              </w:rPr>
              <w:t xml:space="preserve"> </w:t>
            </w:r>
            <w:r w:rsidRPr="00535D63">
              <w:rPr>
                <w:sz w:val="24"/>
                <w:lang w:val="ru-RU"/>
              </w:rPr>
              <w:t>разговаривает</w:t>
            </w:r>
            <w:r w:rsidRPr="00535D63">
              <w:rPr>
                <w:spacing w:val="-5"/>
                <w:sz w:val="24"/>
                <w:lang w:val="ru-RU"/>
              </w:rPr>
              <w:t xml:space="preserve"> </w:t>
            </w:r>
            <w:r w:rsidRPr="00535D63">
              <w:rPr>
                <w:sz w:val="24"/>
                <w:lang w:val="ru-RU"/>
              </w:rPr>
              <w:t>за</w:t>
            </w:r>
            <w:r w:rsidRPr="00535D63">
              <w:rPr>
                <w:spacing w:val="-4"/>
                <w:sz w:val="24"/>
                <w:lang w:val="ru-RU"/>
              </w:rPr>
              <w:t xml:space="preserve"> </w:t>
            </w:r>
            <w:r w:rsidRPr="00535D63">
              <w:rPr>
                <w:sz w:val="24"/>
                <w:lang w:val="ru-RU"/>
              </w:rPr>
              <w:t>столом,</w:t>
            </w:r>
            <w:r w:rsidRPr="00535D63">
              <w:rPr>
                <w:spacing w:val="-4"/>
                <w:sz w:val="24"/>
                <w:lang w:val="ru-RU"/>
              </w:rPr>
              <w:t xml:space="preserve"> </w:t>
            </w:r>
            <w:r w:rsidRPr="00535D63">
              <w:rPr>
                <w:sz w:val="24"/>
                <w:lang w:val="ru-RU"/>
              </w:rPr>
              <w:t>пережевывает</w:t>
            </w:r>
            <w:r w:rsidRPr="00535D63">
              <w:rPr>
                <w:spacing w:val="-4"/>
                <w:sz w:val="24"/>
                <w:lang w:val="ru-RU"/>
              </w:rPr>
              <w:t xml:space="preserve"> </w:t>
            </w:r>
            <w:r w:rsidRPr="00535D63">
              <w:rPr>
                <w:sz w:val="24"/>
                <w:lang w:val="ru-RU"/>
              </w:rPr>
              <w:t>пищу</w:t>
            </w:r>
            <w:r w:rsidRPr="00535D63">
              <w:rPr>
                <w:spacing w:val="-4"/>
                <w:sz w:val="24"/>
                <w:lang w:val="ru-RU"/>
              </w:rPr>
              <w:t xml:space="preserve"> </w:t>
            </w:r>
            <w:r w:rsidRPr="00535D63">
              <w:rPr>
                <w:sz w:val="24"/>
                <w:lang w:val="ru-RU"/>
              </w:rPr>
              <w:t>закрытым</w:t>
            </w:r>
            <w:r w:rsidRPr="00535D63">
              <w:rPr>
                <w:spacing w:val="-4"/>
                <w:sz w:val="24"/>
                <w:lang w:val="ru-RU"/>
              </w:rPr>
              <w:t xml:space="preserve"> </w:t>
            </w:r>
            <w:r w:rsidRPr="00535D63">
              <w:rPr>
                <w:sz w:val="24"/>
                <w:lang w:val="ru-RU"/>
              </w:rPr>
              <w:t>ртом,</w:t>
            </w:r>
            <w:r w:rsidRPr="00535D63">
              <w:rPr>
                <w:spacing w:val="-4"/>
                <w:sz w:val="24"/>
                <w:lang w:val="ru-RU"/>
              </w:rPr>
              <w:t xml:space="preserve"> </w:t>
            </w:r>
            <w:r w:rsidRPr="00535D63">
              <w:rPr>
                <w:sz w:val="24"/>
                <w:lang w:val="ru-RU"/>
              </w:rPr>
              <w:t>пользуется</w:t>
            </w:r>
            <w:r w:rsidRPr="00535D63">
              <w:rPr>
                <w:spacing w:val="-4"/>
                <w:sz w:val="24"/>
                <w:lang w:val="ru-RU"/>
              </w:rPr>
              <w:t xml:space="preserve"> </w:t>
            </w:r>
            <w:r w:rsidRPr="00535D63">
              <w:rPr>
                <w:spacing w:val="-2"/>
                <w:sz w:val="24"/>
                <w:lang w:val="ru-RU"/>
              </w:rPr>
              <w:t>салфеткой.</w:t>
            </w:r>
          </w:p>
          <w:p w:rsidR="00995BE1" w:rsidRPr="00535D63" w:rsidRDefault="00CF6B7A">
            <w:pPr>
              <w:pStyle w:val="TableParagraph"/>
              <w:ind w:left="0"/>
              <w:rPr>
                <w:b/>
                <w:sz w:val="24"/>
                <w:lang w:val="ru-RU"/>
              </w:rPr>
            </w:pPr>
            <w:r w:rsidRPr="00535D63">
              <w:rPr>
                <w:b/>
                <w:sz w:val="24"/>
                <w:lang w:val="ru-RU"/>
              </w:rPr>
              <w:t>Чтение</w:t>
            </w:r>
            <w:r w:rsidRPr="00535D63">
              <w:rPr>
                <w:b/>
                <w:spacing w:val="-4"/>
                <w:sz w:val="24"/>
                <w:lang w:val="ru-RU"/>
              </w:rPr>
              <w:t xml:space="preserve"> </w:t>
            </w:r>
            <w:r w:rsidRPr="00535D63">
              <w:rPr>
                <w:b/>
                <w:spacing w:val="-2"/>
                <w:sz w:val="24"/>
                <w:lang w:val="ru-RU"/>
              </w:rPr>
              <w:t>потешки:</w:t>
            </w:r>
          </w:p>
          <w:p w:rsidR="00995BE1" w:rsidRPr="00535D63" w:rsidRDefault="00CF6B7A">
            <w:pPr>
              <w:pStyle w:val="TableParagraph"/>
              <w:ind w:left="0"/>
              <w:rPr>
                <w:sz w:val="24"/>
                <w:lang w:val="ru-RU"/>
              </w:rPr>
            </w:pPr>
            <w:r w:rsidRPr="00535D63">
              <w:rPr>
                <w:sz w:val="24"/>
                <w:lang w:val="ru-RU"/>
              </w:rPr>
              <w:t>«Ах</w:t>
            </w:r>
            <w:r w:rsidRPr="00535D63">
              <w:rPr>
                <w:spacing w:val="-13"/>
                <w:sz w:val="24"/>
                <w:lang w:val="ru-RU"/>
              </w:rPr>
              <w:t xml:space="preserve"> </w:t>
            </w:r>
            <w:r w:rsidRPr="00535D63">
              <w:rPr>
                <w:sz w:val="24"/>
                <w:lang w:val="ru-RU"/>
              </w:rPr>
              <w:t>ты,</w:t>
            </w:r>
            <w:r w:rsidRPr="00535D63">
              <w:rPr>
                <w:spacing w:val="-13"/>
                <w:sz w:val="24"/>
                <w:lang w:val="ru-RU"/>
              </w:rPr>
              <w:t xml:space="preserve"> </w:t>
            </w:r>
            <w:r w:rsidRPr="00535D63">
              <w:rPr>
                <w:sz w:val="24"/>
                <w:lang w:val="ru-RU"/>
              </w:rPr>
              <w:t>Дашенька,</w:t>
            </w:r>
            <w:r w:rsidRPr="00535D63">
              <w:rPr>
                <w:spacing w:val="-13"/>
                <w:sz w:val="24"/>
                <w:lang w:val="ru-RU"/>
              </w:rPr>
              <w:t xml:space="preserve"> </w:t>
            </w:r>
            <w:r w:rsidRPr="00535D63">
              <w:rPr>
                <w:sz w:val="24"/>
                <w:lang w:val="ru-RU"/>
              </w:rPr>
              <w:t>неряшенька- На щеках застыла каша</w:t>
            </w:r>
          </w:p>
          <w:p w:rsidR="00995BE1" w:rsidRPr="00535D63" w:rsidRDefault="00CF6B7A">
            <w:pPr>
              <w:pStyle w:val="TableParagraph"/>
              <w:ind w:left="0"/>
              <w:rPr>
                <w:sz w:val="24"/>
                <w:lang w:val="ru-RU"/>
              </w:rPr>
            </w:pPr>
            <w:r w:rsidRPr="00535D63">
              <w:rPr>
                <w:sz w:val="24"/>
                <w:lang w:val="ru-RU"/>
              </w:rPr>
              <w:t>В</w:t>
            </w:r>
            <w:r w:rsidRPr="00535D63">
              <w:rPr>
                <w:spacing w:val="-4"/>
                <w:sz w:val="24"/>
                <w:lang w:val="ru-RU"/>
              </w:rPr>
              <w:t xml:space="preserve"> </w:t>
            </w:r>
            <w:r w:rsidRPr="00535D63">
              <w:rPr>
                <w:sz w:val="24"/>
                <w:lang w:val="ru-RU"/>
              </w:rPr>
              <w:t>киселе,</w:t>
            </w:r>
            <w:r w:rsidRPr="00535D63">
              <w:rPr>
                <w:spacing w:val="-2"/>
                <w:sz w:val="24"/>
                <w:lang w:val="ru-RU"/>
              </w:rPr>
              <w:t xml:space="preserve"> </w:t>
            </w:r>
            <w:r w:rsidRPr="00535D63">
              <w:rPr>
                <w:sz w:val="24"/>
                <w:lang w:val="ru-RU"/>
              </w:rPr>
              <w:t>смотри,</w:t>
            </w:r>
            <w:r w:rsidRPr="00535D63">
              <w:rPr>
                <w:spacing w:val="-2"/>
                <w:sz w:val="24"/>
                <w:lang w:val="ru-RU"/>
              </w:rPr>
              <w:t xml:space="preserve"> ладошки,</w:t>
            </w:r>
          </w:p>
          <w:p w:rsidR="00995BE1" w:rsidRPr="00535D63" w:rsidRDefault="00CF6B7A">
            <w:pPr>
              <w:pStyle w:val="TableParagraph"/>
              <w:ind w:left="0"/>
              <w:rPr>
                <w:sz w:val="24"/>
                <w:lang w:val="ru-RU"/>
              </w:rPr>
            </w:pPr>
            <w:r w:rsidRPr="00535D63">
              <w:rPr>
                <w:sz w:val="24"/>
                <w:lang w:val="ru-RU"/>
              </w:rPr>
              <w:t>А</w:t>
            </w:r>
            <w:r w:rsidRPr="00535D63">
              <w:rPr>
                <w:spacing w:val="-11"/>
                <w:sz w:val="24"/>
                <w:lang w:val="ru-RU"/>
              </w:rPr>
              <w:t xml:space="preserve"> </w:t>
            </w:r>
            <w:r w:rsidRPr="00535D63">
              <w:rPr>
                <w:sz w:val="24"/>
                <w:lang w:val="ru-RU"/>
              </w:rPr>
              <w:t>в</w:t>
            </w:r>
            <w:r w:rsidRPr="00535D63">
              <w:rPr>
                <w:spacing w:val="-9"/>
                <w:sz w:val="24"/>
                <w:lang w:val="ru-RU"/>
              </w:rPr>
              <w:t xml:space="preserve"> </w:t>
            </w:r>
            <w:r w:rsidRPr="00535D63">
              <w:rPr>
                <w:sz w:val="24"/>
                <w:lang w:val="ru-RU"/>
              </w:rPr>
              <w:t>кудряшках-</w:t>
            </w:r>
            <w:r w:rsidRPr="00535D63">
              <w:rPr>
                <w:spacing w:val="-9"/>
                <w:sz w:val="24"/>
                <w:lang w:val="ru-RU"/>
              </w:rPr>
              <w:t xml:space="preserve"> </w:t>
            </w:r>
            <w:r w:rsidRPr="00535D63">
              <w:rPr>
                <w:sz w:val="24"/>
                <w:lang w:val="ru-RU"/>
              </w:rPr>
              <w:t>хлеба</w:t>
            </w:r>
            <w:r w:rsidRPr="00535D63">
              <w:rPr>
                <w:spacing w:val="-10"/>
                <w:sz w:val="24"/>
                <w:lang w:val="ru-RU"/>
              </w:rPr>
              <w:t xml:space="preserve"> </w:t>
            </w:r>
            <w:r w:rsidRPr="00535D63">
              <w:rPr>
                <w:sz w:val="24"/>
                <w:lang w:val="ru-RU"/>
              </w:rPr>
              <w:t>крошки! Доедим вот кашу</w:t>
            </w:r>
          </w:p>
          <w:p w:rsidR="00995BE1" w:rsidRPr="00535D63" w:rsidRDefault="00CF6B7A">
            <w:pPr>
              <w:pStyle w:val="TableParagraph"/>
              <w:ind w:left="0"/>
              <w:rPr>
                <w:sz w:val="24"/>
                <w:lang w:val="ru-RU"/>
              </w:rPr>
            </w:pPr>
            <w:r w:rsidRPr="00535D63">
              <w:rPr>
                <w:sz w:val="24"/>
                <w:lang w:val="ru-RU"/>
              </w:rPr>
              <w:t>И</w:t>
            </w:r>
            <w:r w:rsidRPr="00535D63">
              <w:rPr>
                <w:spacing w:val="-3"/>
                <w:sz w:val="24"/>
                <w:lang w:val="ru-RU"/>
              </w:rPr>
              <w:t xml:space="preserve"> </w:t>
            </w:r>
            <w:r w:rsidRPr="00535D63">
              <w:rPr>
                <w:sz w:val="24"/>
                <w:lang w:val="ru-RU"/>
              </w:rPr>
              <w:t>умоем</w:t>
            </w:r>
            <w:r w:rsidRPr="00535D63">
              <w:rPr>
                <w:spacing w:val="-2"/>
                <w:sz w:val="24"/>
                <w:lang w:val="ru-RU"/>
              </w:rPr>
              <w:t xml:space="preserve"> Дашу!</w:t>
            </w:r>
          </w:p>
          <w:p w:rsidR="00995BE1" w:rsidRPr="00535D63" w:rsidRDefault="00CF6B7A">
            <w:pPr>
              <w:pStyle w:val="TableParagraph"/>
              <w:ind w:left="0"/>
              <w:rPr>
                <w:sz w:val="24"/>
                <w:lang w:val="ru-RU"/>
              </w:rPr>
            </w:pPr>
            <w:r w:rsidRPr="00535D63">
              <w:rPr>
                <w:sz w:val="24"/>
                <w:lang w:val="ru-RU"/>
              </w:rPr>
              <w:t>Нос</w:t>
            </w:r>
            <w:r w:rsidRPr="00535D63">
              <w:rPr>
                <w:spacing w:val="-9"/>
                <w:sz w:val="24"/>
                <w:lang w:val="ru-RU"/>
              </w:rPr>
              <w:t xml:space="preserve"> </w:t>
            </w:r>
            <w:r w:rsidRPr="00535D63">
              <w:rPr>
                <w:sz w:val="24"/>
                <w:lang w:val="ru-RU"/>
              </w:rPr>
              <w:t>и</w:t>
            </w:r>
            <w:r w:rsidRPr="00535D63">
              <w:rPr>
                <w:spacing w:val="-11"/>
                <w:sz w:val="24"/>
                <w:lang w:val="ru-RU"/>
              </w:rPr>
              <w:t xml:space="preserve"> </w:t>
            </w:r>
            <w:r w:rsidRPr="00535D63">
              <w:rPr>
                <w:sz w:val="24"/>
                <w:lang w:val="ru-RU"/>
              </w:rPr>
              <w:t>щеки,</w:t>
            </w:r>
            <w:r w:rsidRPr="00535D63">
              <w:rPr>
                <w:spacing w:val="-10"/>
                <w:sz w:val="24"/>
                <w:lang w:val="ru-RU"/>
              </w:rPr>
              <w:t xml:space="preserve"> </w:t>
            </w:r>
            <w:r w:rsidRPr="00535D63">
              <w:rPr>
                <w:sz w:val="24"/>
                <w:lang w:val="ru-RU"/>
              </w:rPr>
              <w:t>мой</w:t>
            </w:r>
            <w:r w:rsidRPr="00535D63">
              <w:rPr>
                <w:spacing w:val="-11"/>
                <w:sz w:val="24"/>
                <w:lang w:val="ru-RU"/>
              </w:rPr>
              <w:t xml:space="preserve"> </w:t>
            </w:r>
            <w:r w:rsidRPr="00535D63">
              <w:rPr>
                <w:sz w:val="24"/>
                <w:lang w:val="ru-RU"/>
              </w:rPr>
              <w:t>ручонка, Будет чистая девчонка!»</w:t>
            </w:r>
          </w:p>
        </w:tc>
      </w:tr>
      <w:tr w:rsidR="00995BE1">
        <w:trPr>
          <w:trHeight w:val="1401"/>
        </w:trPr>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Уход</w:t>
            </w:r>
            <w:r>
              <w:rPr>
                <w:b/>
                <w:spacing w:val="-4"/>
                <w:sz w:val="24"/>
              </w:rPr>
              <w:t xml:space="preserve"> </w:t>
            </w:r>
            <w:r>
              <w:rPr>
                <w:b/>
                <w:sz w:val="24"/>
              </w:rPr>
              <w:t>детей</w:t>
            </w:r>
            <w:r>
              <w:rPr>
                <w:b/>
                <w:spacing w:val="-3"/>
                <w:sz w:val="24"/>
              </w:rPr>
              <w:t xml:space="preserve"> </w:t>
            </w:r>
            <w:r>
              <w:rPr>
                <w:b/>
                <w:spacing w:val="-2"/>
                <w:sz w:val="24"/>
              </w:rPr>
              <w:t>домой</w:t>
            </w:r>
          </w:p>
        </w:tc>
        <w:tc>
          <w:tcPr>
            <w:tcW w:w="2976"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Беседа</w:t>
            </w:r>
            <w:r w:rsidRPr="00535D63">
              <w:rPr>
                <w:b/>
                <w:spacing w:val="-10"/>
                <w:sz w:val="24"/>
                <w:lang w:val="ru-RU"/>
              </w:rPr>
              <w:t xml:space="preserve"> </w:t>
            </w:r>
            <w:r w:rsidRPr="00535D63">
              <w:rPr>
                <w:b/>
                <w:sz w:val="24"/>
                <w:lang w:val="ru-RU"/>
              </w:rPr>
              <w:t>на</w:t>
            </w:r>
            <w:r w:rsidRPr="00535D63">
              <w:rPr>
                <w:b/>
                <w:spacing w:val="-10"/>
                <w:sz w:val="24"/>
                <w:lang w:val="ru-RU"/>
              </w:rPr>
              <w:t xml:space="preserve"> </w:t>
            </w:r>
            <w:r w:rsidRPr="00535D63">
              <w:rPr>
                <w:b/>
                <w:sz w:val="24"/>
                <w:lang w:val="ru-RU"/>
              </w:rPr>
              <w:t>тему</w:t>
            </w:r>
            <w:r w:rsidRPr="00535D63">
              <w:rPr>
                <w:b/>
                <w:spacing w:val="-10"/>
                <w:sz w:val="24"/>
                <w:lang w:val="ru-RU"/>
              </w:rPr>
              <w:t xml:space="preserve"> </w:t>
            </w:r>
            <w:r w:rsidRPr="00535D63">
              <w:rPr>
                <w:b/>
                <w:sz w:val="24"/>
                <w:lang w:val="ru-RU"/>
              </w:rPr>
              <w:t>:</w:t>
            </w:r>
            <w:r w:rsidRPr="00535D63">
              <w:rPr>
                <w:b/>
                <w:spacing w:val="-10"/>
                <w:sz w:val="24"/>
                <w:lang w:val="ru-RU"/>
              </w:rPr>
              <w:t xml:space="preserve"> </w:t>
            </w:r>
            <w:r w:rsidRPr="00535D63">
              <w:rPr>
                <w:b/>
                <w:sz w:val="24"/>
                <w:lang w:val="ru-RU"/>
              </w:rPr>
              <w:t>«</w:t>
            </w:r>
            <w:r w:rsidRPr="00535D63">
              <w:rPr>
                <w:sz w:val="24"/>
                <w:lang w:val="ru-RU"/>
              </w:rPr>
              <w:t>Одежда и обувь дошкольника.»</w:t>
            </w:r>
          </w:p>
        </w:tc>
        <w:tc>
          <w:tcPr>
            <w:tcW w:w="2802"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Беседа на тему: «</w:t>
            </w:r>
            <w:r w:rsidRPr="00535D63">
              <w:rPr>
                <w:sz w:val="24"/>
                <w:lang w:val="ru-RU"/>
              </w:rPr>
              <w:t xml:space="preserve">Как </w:t>
            </w:r>
            <w:r w:rsidRPr="00535D63">
              <w:rPr>
                <w:spacing w:val="-2"/>
                <w:sz w:val="24"/>
                <w:lang w:val="ru-RU"/>
              </w:rPr>
              <w:t xml:space="preserve">предупредить </w:t>
            </w:r>
            <w:r w:rsidRPr="00535D63">
              <w:rPr>
                <w:sz w:val="24"/>
                <w:lang w:val="ru-RU"/>
              </w:rPr>
              <w:t>проявление</w:t>
            </w:r>
            <w:r w:rsidRPr="00535D63">
              <w:rPr>
                <w:spacing w:val="-15"/>
                <w:sz w:val="24"/>
                <w:lang w:val="ru-RU"/>
              </w:rPr>
              <w:t xml:space="preserve"> </w:t>
            </w:r>
            <w:r w:rsidRPr="00535D63">
              <w:rPr>
                <w:sz w:val="24"/>
                <w:lang w:val="ru-RU"/>
              </w:rPr>
              <w:t>агрессии</w:t>
            </w:r>
            <w:r w:rsidRPr="00535D63">
              <w:rPr>
                <w:spacing w:val="-15"/>
                <w:sz w:val="24"/>
                <w:lang w:val="ru-RU"/>
              </w:rPr>
              <w:t xml:space="preserve"> </w:t>
            </w:r>
            <w:r w:rsidRPr="00535D63">
              <w:rPr>
                <w:sz w:val="24"/>
                <w:lang w:val="ru-RU"/>
              </w:rPr>
              <w:t>в поведении ребенка.»</w:t>
            </w:r>
          </w:p>
        </w:tc>
        <w:tc>
          <w:tcPr>
            <w:tcW w:w="2586"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rFonts w:ascii="Tahoma" w:hAnsi="Tahoma"/>
                <w:sz w:val="24"/>
                <w:lang w:val="ru-RU"/>
              </w:rPr>
            </w:pPr>
            <w:r w:rsidRPr="00535D63">
              <w:rPr>
                <w:b/>
                <w:sz w:val="24"/>
                <w:lang w:val="ru-RU"/>
              </w:rPr>
              <w:t>Беседа</w:t>
            </w:r>
            <w:r w:rsidRPr="00535D63">
              <w:rPr>
                <w:b/>
                <w:spacing w:val="-13"/>
                <w:sz w:val="24"/>
                <w:lang w:val="ru-RU"/>
              </w:rPr>
              <w:t xml:space="preserve"> </w:t>
            </w:r>
            <w:r w:rsidRPr="00535D63">
              <w:rPr>
                <w:b/>
                <w:sz w:val="24"/>
                <w:lang w:val="ru-RU"/>
              </w:rPr>
              <w:t>на</w:t>
            </w:r>
            <w:r w:rsidRPr="00535D63">
              <w:rPr>
                <w:b/>
                <w:spacing w:val="-13"/>
                <w:sz w:val="24"/>
                <w:lang w:val="ru-RU"/>
              </w:rPr>
              <w:t xml:space="preserve"> </w:t>
            </w:r>
            <w:r w:rsidRPr="00535D63">
              <w:rPr>
                <w:b/>
                <w:sz w:val="24"/>
                <w:lang w:val="ru-RU"/>
              </w:rPr>
              <w:t>тему</w:t>
            </w:r>
            <w:r w:rsidRPr="00535D63">
              <w:rPr>
                <w:b/>
                <w:spacing w:val="-13"/>
                <w:sz w:val="24"/>
                <w:lang w:val="ru-RU"/>
              </w:rPr>
              <w:t xml:space="preserve"> </w:t>
            </w:r>
            <w:r w:rsidRPr="00535D63">
              <w:rPr>
                <w:b/>
                <w:sz w:val="24"/>
                <w:lang w:val="ru-RU"/>
              </w:rPr>
              <w:t>«</w:t>
            </w:r>
            <w:r w:rsidRPr="00535D63">
              <w:rPr>
                <w:sz w:val="24"/>
                <w:lang w:val="ru-RU"/>
              </w:rPr>
              <w:t xml:space="preserve">Как отвечать на детские </w:t>
            </w:r>
            <w:r w:rsidRPr="00535D63">
              <w:rPr>
                <w:spacing w:val="-2"/>
                <w:sz w:val="24"/>
                <w:lang w:val="ru-RU"/>
              </w:rPr>
              <w:t>вопросы</w:t>
            </w:r>
            <w:r w:rsidRPr="00535D63">
              <w:rPr>
                <w:rFonts w:ascii="Tahoma" w:hAnsi="Tahoma"/>
                <w:spacing w:val="-2"/>
                <w:sz w:val="24"/>
                <w:lang w:val="ru-RU"/>
              </w:rPr>
              <w:t>»</w:t>
            </w:r>
          </w:p>
        </w:tc>
        <w:tc>
          <w:tcPr>
            <w:tcW w:w="2692"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Беседа на тему: «</w:t>
            </w:r>
            <w:r w:rsidRPr="00535D63">
              <w:rPr>
                <w:sz w:val="24"/>
                <w:lang w:val="ru-RU"/>
              </w:rPr>
              <w:t>Как развивать</w:t>
            </w:r>
            <w:r w:rsidRPr="00535D63">
              <w:rPr>
                <w:spacing w:val="-15"/>
                <w:sz w:val="24"/>
                <w:lang w:val="ru-RU"/>
              </w:rPr>
              <w:t xml:space="preserve"> </w:t>
            </w:r>
            <w:r w:rsidRPr="00535D63">
              <w:rPr>
                <w:sz w:val="24"/>
                <w:lang w:val="ru-RU"/>
              </w:rPr>
              <w:t>речь</w:t>
            </w:r>
            <w:r w:rsidRPr="00535D63">
              <w:rPr>
                <w:spacing w:val="-15"/>
                <w:sz w:val="24"/>
                <w:lang w:val="ru-RU"/>
              </w:rPr>
              <w:t xml:space="preserve"> </w:t>
            </w:r>
            <w:r w:rsidRPr="00535D63">
              <w:rPr>
                <w:sz w:val="24"/>
                <w:lang w:val="ru-RU"/>
              </w:rPr>
              <w:t>ребенка во время прогулок.»</w:t>
            </w:r>
          </w:p>
        </w:tc>
        <w:tc>
          <w:tcPr>
            <w:tcW w:w="2399"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Беседа</w:t>
            </w:r>
            <w:r w:rsidRPr="00535D63">
              <w:rPr>
                <w:b/>
                <w:spacing w:val="-2"/>
                <w:sz w:val="24"/>
                <w:lang w:val="ru-RU"/>
              </w:rPr>
              <w:t xml:space="preserve"> </w:t>
            </w:r>
            <w:r w:rsidRPr="00535D63">
              <w:rPr>
                <w:b/>
                <w:sz w:val="24"/>
                <w:lang w:val="ru-RU"/>
              </w:rPr>
              <w:t>на</w:t>
            </w:r>
            <w:r w:rsidRPr="00535D63">
              <w:rPr>
                <w:b/>
                <w:spacing w:val="-1"/>
                <w:sz w:val="24"/>
                <w:lang w:val="ru-RU"/>
              </w:rPr>
              <w:t xml:space="preserve"> </w:t>
            </w:r>
            <w:r w:rsidRPr="00535D63">
              <w:rPr>
                <w:b/>
                <w:spacing w:val="-2"/>
                <w:sz w:val="24"/>
                <w:lang w:val="ru-RU"/>
              </w:rPr>
              <w:t>тему:</w:t>
            </w:r>
          </w:p>
          <w:p w:rsidR="00995BE1" w:rsidRPr="00535D63" w:rsidRDefault="00CF6B7A">
            <w:pPr>
              <w:pStyle w:val="TableParagraph"/>
              <w:ind w:left="0"/>
              <w:rPr>
                <w:b/>
                <w:sz w:val="24"/>
                <w:lang w:val="ru-RU"/>
              </w:rPr>
            </w:pPr>
            <w:r w:rsidRPr="00535D63">
              <w:rPr>
                <w:spacing w:val="-2"/>
                <w:sz w:val="24"/>
                <w:lang w:val="ru-RU"/>
              </w:rPr>
              <w:t xml:space="preserve">«Воспитание </w:t>
            </w:r>
            <w:r w:rsidRPr="00535D63">
              <w:rPr>
                <w:sz w:val="24"/>
                <w:lang w:val="ru-RU"/>
              </w:rPr>
              <w:t>самостоятельности у детей</w:t>
            </w:r>
            <w:r w:rsidRPr="00535D63">
              <w:rPr>
                <w:spacing w:val="-15"/>
                <w:sz w:val="24"/>
                <w:lang w:val="ru-RU"/>
              </w:rPr>
              <w:t xml:space="preserve"> </w:t>
            </w:r>
            <w:r w:rsidRPr="00535D63">
              <w:rPr>
                <w:sz w:val="24"/>
                <w:lang w:val="ru-RU"/>
              </w:rPr>
              <w:t>раннего</w:t>
            </w:r>
            <w:r w:rsidRPr="00535D63">
              <w:rPr>
                <w:spacing w:val="-15"/>
                <w:sz w:val="24"/>
                <w:lang w:val="ru-RU"/>
              </w:rPr>
              <w:t xml:space="preserve"> </w:t>
            </w:r>
            <w:r w:rsidRPr="00535D63">
              <w:rPr>
                <w:sz w:val="24"/>
                <w:lang w:val="ru-RU"/>
              </w:rPr>
              <w:t>возраста в семье.</w:t>
            </w:r>
            <w:r w:rsidRPr="00535D63">
              <w:rPr>
                <w:b/>
                <w:sz w:val="24"/>
                <w:lang w:val="ru-RU"/>
              </w:rPr>
              <w:t>»</w:t>
            </w:r>
          </w:p>
        </w:tc>
      </w:tr>
    </w:tbl>
    <w:p w:rsidR="00995BE1" w:rsidRDefault="00995BE1">
      <w:pPr>
        <w:pStyle w:val="aff2"/>
        <w:tabs>
          <w:tab w:val="left" w:pos="326"/>
        </w:tabs>
      </w:pPr>
    </w:p>
    <w:p w:rsidR="00995BE1" w:rsidRDefault="00995BE1">
      <w:pPr>
        <w:pStyle w:val="aff2"/>
        <w:jc w:val="center"/>
      </w:pPr>
    </w:p>
    <w:p w:rsidR="00995BE1" w:rsidRDefault="00995BE1">
      <w:pPr>
        <w:pStyle w:val="aff2"/>
        <w:jc w:val="cente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CF6B7A">
      <w:pPr>
        <w:spacing w:after="0" w:line="240" w:lineRule="auto"/>
        <w:jc w:val="center"/>
        <w:rPr>
          <w:rFonts w:ascii="Times New Roman" w:eastAsia="Times New Roman" w:hAnsi="Times New Roman" w:cs="Times New Roman"/>
          <w:b/>
          <w:szCs w:val="28"/>
          <w:lang w:val="kk-KZ"/>
        </w:rPr>
      </w:pPr>
      <w:r>
        <w:rPr>
          <w:rFonts w:ascii="Times New Roman" w:eastAsia="Times New Roman" w:hAnsi="Times New Roman" w:cs="Times New Roman"/>
          <w:b/>
          <w:szCs w:val="28"/>
          <w:lang w:val="kk-KZ"/>
        </w:rPr>
        <w:t>ЦИКЛОГРАММА ВОСПИТАТЕЛЬНО-ОБРАЗОВАТЕЛЬНОГО ПРОЦЕССА</w:t>
      </w:r>
    </w:p>
    <w:p w:rsidR="00995BE1" w:rsidRDefault="00CF6B7A">
      <w:pPr>
        <w:spacing w:after="0" w:line="240" w:lineRule="auto"/>
        <w:rPr>
          <w:rFonts w:ascii="Times New Roman" w:eastAsia="Times New Roman" w:hAnsi="Times New Roman" w:cs="Times New Roman"/>
          <w:b/>
          <w:szCs w:val="28"/>
        </w:rPr>
      </w:pPr>
      <w:r>
        <w:rPr>
          <w:rFonts w:ascii="Times New Roman" w:eastAsia="Times New Roman" w:hAnsi="Times New Roman" w:cs="Times New Roman"/>
          <w:b/>
          <w:szCs w:val="28"/>
          <w:lang w:val="kk-KZ"/>
        </w:rPr>
        <w:t xml:space="preserve">                                                                             </w:t>
      </w:r>
      <w:r>
        <w:rPr>
          <w:rFonts w:ascii="Times New Roman" w:eastAsia="Times New Roman" w:hAnsi="Times New Roman" w:cs="Times New Roman"/>
          <w:b/>
          <w:szCs w:val="28"/>
        </w:rPr>
        <w:t xml:space="preserve">Дошкольная организация </w:t>
      </w:r>
      <w:r w:rsidR="00F327C8">
        <w:rPr>
          <w:rFonts w:ascii="Times New Roman" w:eastAsia="Times New Roman" w:hAnsi="Times New Roman" w:cs="Times New Roman"/>
          <w:b/>
          <w:szCs w:val="28"/>
        </w:rPr>
        <w:t>–</w:t>
      </w:r>
      <w:r>
        <w:rPr>
          <w:rFonts w:ascii="Times New Roman" w:eastAsia="Times New Roman" w:hAnsi="Times New Roman" w:cs="Times New Roman"/>
          <w:b/>
          <w:szCs w:val="28"/>
        </w:rPr>
        <w:t xml:space="preserve"> </w:t>
      </w:r>
      <w:r w:rsidR="00F327C8">
        <w:rPr>
          <w:rFonts w:ascii="Times New Roman" w:eastAsia="Times New Roman" w:hAnsi="Times New Roman" w:cs="Times New Roman"/>
          <w:b/>
          <w:szCs w:val="28"/>
        </w:rPr>
        <w:t xml:space="preserve">ТОО </w:t>
      </w:r>
      <w:r w:rsidR="00D9588F">
        <w:rPr>
          <w:rFonts w:ascii="Times New Roman" w:eastAsia="Times New Roman" w:hAnsi="Times New Roman" w:cs="Times New Roman"/>
          <w:b/>
          <w:szCs w:val="28"/>
        </w:rPr>
        <w:t xml:space="preserve">«Детский сад </w:t>
      </w:r>
      <w:r w:rsidR="00D9588F">
        <w:rPr>
          <w:rFonts w:ascii="Times New Roman" w:eastAsia="Times New Roman" w:hAnsi="Times New Roman" w:cs="Times New Roman"/>
          <w:b/>
          <w:szCs w:val="28"/>
          <w:lang w:val="en-US"/>
        </w:rPr>
        <w:t>StArt</w:t>
      </w:r>
      <w:r w:rsidR="00D9588F">
        <w:rPr>
          <w:rFonts w:ascii="Times New Roman" w:eastAsia="Times New Roman" w:hAnsi="Times New Roman" w:cs="Times New Roman"/>
          <w:b/>
          <w:szCs w:val="28"/>
        </w:rPr>
        <w:t>»</w:t>
      </w:r>
    </w:p>
    <w:p w:rsidR="00995BE1" w:rsidRDefault="00CF6B7A">
      <w:pPr>
        <w:spacing w:after="0" w:line="240" w:lineRule="auto"/>
        <w:jc w:val="center"/>
        <w:rPr>
          <w:rFonts w:ascii="Times New Roman" w:eastAsia="Times New Roman" w:hAnsi="Times New Roman" w:cs="Times New Roman"/>
          <w:b/>
          <w:szCs w:val="28"/>
        </w:rPr>
      </w:pPr>
      <w:r>
        <w:rPr>
          <w:rFonts w:ascii="Times New Roman" w:eastAsia="Times New Roman" w:hAnsi="Times New Roman" w:cs="Times New Roman"/>
          <w:b/>
          <w:szCs w:val="28"/>
        </w:rPr>
        <w:t>Апрель – 5 неделя</w:t>
      </w:r>
    </w:p>
    <w:p w:rsidR="00995BE1" w:rsidRDefault="00CF6B7A">
      <w:pPr>
        <w:spacing w:after="0" w:line="240" w:lineRule="auto"/>
        <w:rPr>
          <w:rFonts w:ascii="Times New Roman" w:hAnsi="Times New Roman" w:cs="Times New Roman"/>
          <w:szCs w:val="28"/>
          <w:u w:val="single"/>
        </w:rPr>
      </w:pPr>
      <w:r>
        <w:rPr>
          <w:rFonts w:ascii="Times New Roman" w:hAnsi="Times New Roman" w:cs="Times New Roman"/>
          <w:b/>
          <w:szCs w:val="28"/>
        </w:rPr>
        <w:t xml:space="preserve">  Группа: </w:t>
      </w:r>
      <w:r>
        <w:rPr>
          <w:rFonts w:ascii="Times New Roman" w:hAnsi="Times New Roman" w:cs="Times New Roman"/>
          <w:szCs w:val="28"/>
        </w:rPr>
        <w:t>младшая группа «</w:t>
      </w:r>
      <w:r w:rsidR="00D9588F">
        <w:rPr>
          <w:rFonts w:ascii="Times New Roman" w:hAnsi="Times New Roman" w:cs="Times New Roman"/>
          <w:szCs w:val="28"/>
        </w:rPr>
        <w:t>Звездочка</w:t>
      </w:r>
      <w:r>
        <w:rPr>
          <w:rFonts w:ascii="Times New Roman" w:hAnsi="Times New Roman" w:cs="Times New Roman"/>
          <w:szCs w:val="28"/>
        </w:rPr>
        <w:t>»</w:t>
      </w:r>
    </w:p>
    <w:p w:rsidR="00995BE1" w:rsidRDefault="00CF6B7A">
      <w:pPr>
        <w:spacing w:after="0" w:line="240" w:lineRule="auto"/>
        <w:jc w:val="both"/>
        <w:rPr>
          <w:rFonts w:ascii="Times New Roman" w:hAnsi="Times New Roman" w:cs="Times New Roman"/>
          <w:szCs w:val="28"/>
        </w:rPr>
      </w:pPr>
      <w:r>
        <w:rPr>
          <w:rFonts w:ascii="Times New Roman" w:hAnsi="Times New Roman" w:cs="Times New Roman"/>
          <w:b/>
          <w:szCs w:val="28"/>
        </w:rPr>
        <w:t xml:space="preserve">  Возраст детей:</w:t>
      </w:r>
      <w:r>
        <w:rPr>
          <w:rFonts w:ascii="Times New Roman" w:hAnsi="Times New Roman" w:cs="Times New Roman"/>
          <w:szCs w:val="28"/>
        </w:rPr>
        <w:t xml:space="preserve"> 2 года</w:t>
      </w:r>
    </w:p>
    <w:p w:rsidR="00995BE1" w:rsidRDefault="00CF6B7A">
      <w:pPr>
        <w:spacing w:after="0"/>
        <w:jc w:val="both"/>
        <w:rPr>
          <w:rFonts w:ascii="Times New Roman" w:hAnsi="Times New Roman" w:cs="Times New Roman"/>
          <w:szCs w:val="28"/>
        </w:rPr>
      </w:pPr>
      <w:r>
        <w:rPr>
          <w:rFonts w:ascii="Times New Roman" w:hAnsi="Times New Roman" w:cs="Times New Roman"/>
          <w:b/>
          <w:szCs w:val="28"/>
        </w:rPr>
        <w:t xml:space="preserve">  На неделю</w:t>
      </w:r>
      <w:r>
        <w:rPr>
          <w:rFonts w:ascii="Times New Roman" w:hAnsi="Times New Roman" w:cs="Times New Roman"/>
          <w:szCs w:val="28"/>
        </w:rPr>
        <w:t xml:space="preserve"> с 28.04.</w:t>
      </w:r>
      <w:r w:rsidR="00D9588F">
        <w:rPr>
          <w:rFonts w:ascii="Times New Roman" w:hAnsi="Times New Roman" w:cs="Times New Roman"/>
          <w:szCs w:val="28"/>
          <w:lang w:val="en-US"/>
        </w:rPr>
        <w:t>20</w:t>
      </w:r>
      <w:r>
        <w:rPr>
          <w:rFonts w:ascii="Times New Roman" w:hAnsi="Times New Roman" w:cs="Times New Roman"/>
          <w:szCs w:val="28"/>
        </w:rPr>
        <w:t>25-02.05.</w:t>
      </w:r>
      <w:r w:rsidR="00D9588F">
        <w:rPr>
          <w:rFonts w:ascii="Times New Roman" w:hAnsi="Times New Roman" w:cs="Times New Roman"/>
          <w:szCs w:val="28"/>
          <w:lang w:val="en-US"/>
        </w:rPr>
        <w:t>20</w:t>
      </w:r>
      <w:r>
        <w:rPr>
          <w:rFonts w:ascii="Times New Roman" w:hAnsi="Times New Roman" w:cs="Times New Roman"/>
          <w:szCs w:val="28"/>
        </w:rPr>
        <w:t>25</w:t>
      </w:r>
    </w:p>
    <w:p w:rsidR="00995BE1" w:rsidRDefault="00995BE1">
      <w:pPr>
        <w:spacing w:after="0"/>
        <w:jc w:val="both"/>
        <w:rPr>
          <w:rFonts w:ascii="Times New Roman" w:hAnsi="Times New Roman" w:cs="Times New Roman"/>
          <w:b/>
          <w:szCs w:val="28"/>
        </w:rPr>
      </w:pPr>
    </w:p>
    <w:tbl>
      <w:tblPr>
        <w:tblStyle w:val="TableNormal"/>
        <w:tblW w:w="16021" w:type="dxa"/>
        <w:tblInd w:w="148" w:type="dxa"/>
        <w:tblLayout w:type="fixed"/>
        <w:tblCellMar>
          <w:left w:w="5" w:type="dxa"/>
          <w:right w:w="5" w:type="dxa"/>
        </w:tblCellMar>
        <w:tblLook w:val="01E0" w:firstRow="1" w:lastRow="1" w:firstColumn="1" w:lastColumn="1" w:noHBand="0" w:noVBand="0"/>
      </w:tblPr>
      <w:tblGrid>
        <w:gridCol w:w="2269"/>
        <w:gridCol w:w="2975"/>
        <w:gridCol w:w="2695"/>
        <w:gridCol w:w="144"/>
        <w:gridCol w:w="2551"/>
        <w:gridCol w:w="2693"/>
        <w:gridCol w:w="2694"/>
      </w:tblGrid>
      <w:tr w:rsidR="00995BE1">
        <w:trPr>
          <w:trHeight w:val="827"/>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hanging="80"/>
              <w:rPr>
                <w:b/>
                <w:sz w:val="24"/>
              </w:rPr>
            </w:pPr>
            <w:r>
              <w:rPr>
                <w:b/>
                <w:spacing w:val="-2"/>
                <w:sz w:val="24"/>
              </w:rPr>
              <w:t xml:space="preserve">Примерный </w:t>
            </w:r>
            <w:r>
              <w:rPr>
                <w:b/>
                <w:sz w:val="24"/>
              </w:rPr>
              <w:t>режим дня</w:t>
            </w:r>
          </w:p>
        </w:tc>
        <w:tc>
          <w:tcPr>
            <w:tcW w:w="2975"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hanging="254"/>
              <w:rPr>
                <w:b/>
                <w:sz w:val="24"/>
              </w:rPr>
            </w:pPr>
            <w:r>
              <w:rPr>
                <w:b/>
                <w:spacing w:val="-2"/>
                <w:sz w:val="24"/>
              </w:rPr>
              <w:t>Понедельник 28.04.25г</w:t>
            </w:r>
          </w:p>
        </w:tc>
        <w:tc>
          <w:tcPr>
            <w:tcW w:w="2695"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firstLine="2"/>
              <w:rPr>
                <w:b/>
                <w:sz w:val="24"/>
              </w:rPr>
            </w:pPr>
            <w:r>
              <w:rPr>
                <w:b/>
                <w:spacing w:val="-2"/>
                <w:sz w:val="24"/>
              </w:rPr>
              <w:t>Вторник 29.04.25г</w:t>
            </w:r>
          </w:p>
        </w:tc>
        <w:tc>
          <w:tcPr>
            <w:tcW w:w="2695" w:type="dxa"/>
            <w:gridSpan w:val="2"/>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firstLine="148"/>
              <w:rPr>
                <w:b/>
                <w:sz w:val="24"/>
              </w:rPr>
            </w:pPr>
            <w:r>
              <w:rPr>
                <w:b/>
                <w:spacing w:val="-4"/>
                <w:sz w:val="24"/>
              </w:rPr>
              <w:t xml:space="preserve">Среда </w:t>
            </w:r>
            <w:r>
              <w:rPr>
                <w:b/>
                <w:spacing w:val="-2"/>
                <w:sz w:val="24"/>
              </w:rPr>
              <w:t>30.04.25г</w:t>
            </w:r>
          </w:p>
        </w:tc>
        <w:tc>
          <w:tcPr>
            <w:tcW w:w="2693"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firstLine="34"/>
              <w:rPr>
                <w:b/>
                <w:sz w:val="24"/>
              </w:rPr>
            </w:pPr>
            <w:r>
              <w:rPr>
                <w:b/>
                <w:spacing w:val="-2"/>
                <w:sz w:val="24"/>
              </w:rPr>
              <w:t>Четверг 01.05.25г</w:t>
            </w:r>
          </w:p>
          <w:p w:rsidR="00995BE1" w:rsidRDefault="00CF6B7A">
            <w:pPr>
              <w:pStyle w:val="TableParagraph"/>
              <w:spacing w:line="256" w:lineRule="exact"/>
              <w:ind w:left="0"/>
              <w:rPr>
                <w:b/>
                <w:sz w:val="24"/>
              </w:rPr>
            </w:pPr>
            <w:r>
              <w:rPr>
                <w:b/>
                <w:spacing w:val="-2"/>
                <w:sz w:val="24"/>
              </w:rPr>
              <w:t>Праздник</w:t>
            </w:r>
          </w:p>
        </w:tc>
        <w:tc>
          <w:tcPr>
            <w:tcW w:w="2694"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hanging="10"/>
              <w:rPr>
                <w:b/>
                <w:sz w:val="24"/>
              </w:rPr>
            </w:pPr>
            <w:r>
              <w:rPr>
                <w:b/>
                <w:spacing w:val="-2"/>
                <w:sz w:val="24"/>
              </w:rPr>
              <w:t>Пятница 02.05.25г</w:t>
            </w:r>
          </w:p>
        </w:tc>
      </w:tr>
      <w:tr w:rsidR="00995BE1">
        <w:trPr>
          <w:trHeight w:val="1441"/>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Прием</w:t>
            </w:r>
            <w:r>
              <w:rPr>
                <w:b/>
                <w:spacing w:val="-3"/>
                <w:sz w:val="24"/>
              </w:rPr>
              <w:t xml:space="preserve"> </w:t>
            </w:r>
            <w:r>
              <w:rPr>
                <w:b/>
                <w:spacing w:val="-2"/>
                <w:sz w:val="24"/>
              </w:rPr>
              <w:t>детей</w:t>
            </w:r>
          </w:p>
        </w:tc>
        <w:tc>
          <w:tcPr>
            <w:tcW w:w="13752" w:type="dxa"/>
            <w:gridSpan w:val="6"/>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 xml:space="preserve">Развитие речи – коммуникативная деятельность. </w:t>
            </w:r>
            <w:r w:rsidRPr="00535D63">
              <w:rPr>
                <w:sz w:val="24"/>
                <w:lang w:val="ru-RU"/>
              </w:rPr>
              <w:t>Утренний фильтр, встреча детей с хорошим настроением. Создание</w:t>
            </w:r>
            <w:r w:rsidRPr="00535D63">
              <w:rPr>
                <w:spacing w:val="-4"/>
                <w:sz w:val="24"/>
                <w:lang w:val="ru-RU"/>
              </w:rPr>
              <w:t xml:space="preserve"> </w:t>
            </w:r>
            <w:r w:rsidRPr="00535D63">
              <w:rPr>
                <w:sz w:val="24"/>
                <w:lang w:val="ru-RU"/>
              </w:rPr>
              <w:t>благоприятной</w:t>
            </w:r>
            <w:r w:rsidRPr="00535D63">
              <w:rPr>
                <w:spacing w:val="-4"/>
                <w:sz w:val="24"/>
                <w:lang w:val="ru-RU"/>
              </w:rPr>
              <w:t xml:space="preserve"> </w:t>
            </w:r>
            <w:r w:rsidRPr="00535D63">
              <w:rPr>
                <w:sz w:val="24"/>
                <w:lang w:val="ru-RU"/>
              </w:rPr>
              <w:t>обстановки</w:t>
            </w:r>
            <w:r w:rsidRPr="00535D63">
              <w:rPr>
                <w:spacing w:val="-4"/>
                <w:sz w:val="24"/>
                <w:lang w:val="ru-RU"/>
              </w:rPr>
              <w:t xml:space="preserve"> </w:t>
            </w:r>
            <w:r w:rsidRPr="00535D63">
              <w:rPr>
                <w:sz w:val="24"/>
                <w:lang w:val="ru-RU"/>
              </w:rPr>
              <w:t>для</w:t>
            </w:r>
            <w:r w:rsidRPr="00535D63">
              <w:rPr>
                <w:spacing w:val="-4"/>
                <w:sz w:val="24"/>
                <w:lang w:val="ru-RU"/>
              </w:rPr>
              <w:t xml:space="preserve"> </w:t>
            </w:r>
            <w:r w:rsidRPr="00535D63">
              <w:rPr>
                <w:sz w:val="24"/>
                <w:lang w:val="ru-RU"/>
              </w:rPr>
              <w:t>детей,</w:t>
            </w:r>
            <w:r w:rsidRPr="00535D63">
              <w:rPr>
                <w:spacing w:val="-3"/>
                <w:sz w:val="24"/>
                <w:lang w:val="ru-RU"/>
              </w:rPr>
              <w:t xml:space="preserve"> </w:t>
            </w:r>
            <w:r w:rsidRPr="00535D63">
              <w:rPr>
                <w:sz w:val="24"/>
                <w:lang w:val="ru-RU"/>
              </w:rPr>
              <w:t>беседа</w:t>
            </w:r>
            <w:r w:rsidRPr="00535D63">
              <w:rPr>
                <w:spacing w:val="-4"/>
                <w:sz w:val="24"/>
                <w:lang w:val="ru-RU"/>
              </w:rPr>
              <w:t xml:space="preserve"> </w:t>
            </w:r>
            <w:r w:rsidRPr="00535D63">
              <w:rPr>
                <w:sz w:val="24"/>
                <w:lang w:val="ru-RU"/>
              </w:rPr>
              <w:t>о</w:t>
            </w:r>
            <w:r w:rsidRPr="00535D63">
              <w:rPr>
                <w:spacing w:val="-3"/>
                <w:sz w:val="24"/>
                <w:lang w:val="ru-RU"/>
              </w:rPr>
              <w:t xml:space="preserve"> </w:t>
            </w:r>
            <w:r w:rsidRPr="00535D63">
              <w:rPr>
                <w:sz w:val="24"/>
                <w:lang w:val="ru-RU"/>
              </w:rPr>
              <w:t>сегодняшнем</w:t>
            </w:r>
            <w:r w:rsidRPr="00535D63">
              <w:rPr>
                <w:spacing w:val="-4"/>
                <w:sz w:val="24"/>
                <w:lang w:val="ru-RU"/>
              </w:rPr>
              <w:t xml:space="preserve"> </w:t>
            </w:r>
            <w:r w:rsidRPr="00535D63">
              <w:rPr>
                <w:sz w:val="24"/>
                <w:lang w:val="ru-RU"/>
              </w:rPr>
              <w:t>настроении</w:t>
            </w:r>
            <w:r w:rsidRPr="00535D63">
              <w:rPr>
                <w:spacing w:val="-2"/>
                <w:sz w:val="24"/>
                <w:lang w:val="ru-RU"/>
              </w:rPr>
              <w:t xml:space="preserve"> </w:t>
            </w:r>
            <w:r w:rsidRPr="00535D63">
              <w:rPr>
                <w:sz w:val="24"/>
                <w:lang w:val="ru-RU"/>
              </w:rPr>
              <w:t>ребенка,</w:t>
            </w:r>
            <w:r w:rsidRPr="00535D63">
              <w:rPr>
                <w:spacing w:val="-3"/>
                <w:sz w:val="24"/>
                <w:lang w:val="ru-RU"/>
              </w:rPr>
              <w:t xml:space="preserve"> </w:t>
            </w:r>
            <w:r w:rsidRPr="00535D63">
              <w:rPr>
                <w:sz w:val="24"/>
                <w:lang w:val="ru-RU"/>
              </w:rPr>
              <w:t>о</w:t>
            </w:r>
            <w:r w:rsidRPr="00535D63">
              <w:rPr>
                <w:spacing w:val="-3"/>
                <w:sz w:val="24"/>
                <w:lang w:val="ru-RU"/>
              </w:rPr>
              <w:t xml:space="preserve"> </w:t>
            </w:r>
            <w:r w:rsidRPr="00535D63">
              <w:rPr>
                <w:sz w:val="24"/>
                <w:lang w:val="ru-RU"/>
              </w:rPr>
              <w:t>том,</w:t>
            </w:r>
            <w:r w:rsidRPr="00535D63">
              <w:rPr>
                <w:spacing w:val="-3"/>
                <w:sz w:val="24"/>
                <w:lang w:val="ru-RU"/>
              </w:rPr>
              <w:t xml:space="preserve"> </w:t>
            </w:r>
            <w:r w:rsidRPr="00535D63">
              <w:rPr>
                <w:sz w:val="24"/>
                <w:lang w:val="ru-RU"/>
              </w:rPr>
              <w:t>что</w:t>
            </w:r>
            <w:r w:rsidRPr="00535D63">
              <w:rPr>
                <w:spacing w:val="-3"/>
                <w:sz w:val="24"/>
                <w:lang w:val="ru-RU"/>
              </w:rPr>
              <w:t xml:space="preserve"> </w:t>
            </w:r>
            <w:r w:rsidRPr="00535D63">
              <w:rPr>
                <w:sz w:val="24"/>
                <w:lang w:val="ru-RU"/>
              </w:rPr>
              <w:t>его</w:t>
            </w:r>
            <w:r w:rsidRPr="00535D63">
              <w:rPr>
                <w:spacing w:val="-3"/>
                <w:sz w:val="24"/>
                <w:lang w:val="ru-RU"/>
              </w:rPr>
              <w:t xml:space="preserve"> </w:t>
            </w:r>
            <w:r w:rsidRPr="00535D63">
              <w:rPr>
                <w:sz w:val="24"/>
                <w:lang w:val="ru-RU"/>
              </w:rPr>
              <w:t>интересует,</w:t>
            </w:r>
            <w:r w:rsidRPr="00535D63">
              <w:rPr>
                <w:spacing w:val="-3"/>
                <w:sz w:val="24"/>
                <w:lang w:val="ru-RU"/>
              </w:rPr>
              <w:t xml:space="preserve"> </w:t>
            </w:r>
            <w:r w:rsidRPr="00535D63">
              <w:rPr>
                <w:sz w:val="24"/>
                <w:lang w:val="ru-RU"/>
              </w:rPr>
              <w:t>приобщение к выражению личного мнения.</w:t>
            </w:r>
          </w:p>
        </w:tc>
      </w:tr>
      <w:tr w:rsidR="00995BE1">
        <w:trPr>
          <w:trHeight w:val="1104"/>
        </w:trPr>
        <w:tc>
          <w:tcPr>
            <w:tcW w:w="2268" w:type="dxa"/>
            <w:vMerge w:val="restart"/>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 xml:space="preserve">Беседа с </w:t>
            </w:r>
            <w:r w:rsidRPr="00535D63">
              <w:rPr>
                <w:b/>
                <w:spacing w:val="-2"/>
                <w:sz w:val="24"/>
                <w:lang w:val="ru-RU"/>
              </w:rPr>
              <w:t xml:space="preserve">родителями, </w:t>
            </w:r>
            <w:r w:rsidRPr="00535D63">
              <w:rPr>
                <w:b/>
                <w:sz w:val="24"/>
                <w:lang w:val="ru-RU"/>
              </w:rPr>
              <w:t xml:space="preserve">(либо иными </w:t>
            </w:r>
            <w:r w:rsidRPr="00535D63">
              <w:rPr>
                <w:b/>
                <w:spacing w:val="-2"/>
                <w:sz w:val="24"/>
                <w:lang w:val="ru-RU"/>
              </w:rPr>
              <w:t xml:space="preserve">законными представителями </w:t>
            </w:r>
            <w:r w:rsidRPr="00535D63">
              <w:rPr>
                <w:b/>
                <w:sz w:val="24"/>
                <w:lang w:val="ru-RU"/>
              </w:rPr>
              <w:t xml:space="preserve">ребенка) , </w:t>
            </w:r>
            <w:r w:rsidRPr="00535D63">
              <w:rPr>
                <w:b/>
                <w:spacing w:val="-2"/>
                <w:sz w:val="24"/>
                <w:lang w:val="ru-RU"/>
              </w:rPr>
              <w:t>консультации</w:t>
            </w:r>
          </w:p>
          <w:p w:rsidR="00995BE1" w:rsidRPr="00535D63" w:rsidRDefault="00995BE1">
            <w:pPr>
              <w:pStyle w:val="TableParagraph"/>
              <w:ind w:left="0"/>
              <w:rPr>
                <w:sz w:val="24"/>
                <w:lang w:val="ru-RU"/>
              </w:rPr>
            </w:pPr>
          </w:p>
          <w:p w:rsidR="00995BE1" w:rsidRDefault="00CF6B7A">
            <w:pPr>
              <w:pStyle w:val="TableParagraph"/>
              <w:spacing w:line="266" w:lineRule="exact"/>
              <w:ind w:left="0"/>
              <w:rPr>
                <w:b/>
                <w:sz w:val="24"/>
              </w:rPr>
            </w:pPr>
            <w:r>
              <w:rPr>
                <w:b/>
                <w:spacing w:val="-2"/>
                <w:sz w:val="24"/>
              </w:rPr>
              <w:t>Детская</w:t>
            </w:r>
          </w:p>
        </w:tc>
        <w:tc>
          <w:tcPr>
            <w:tcW w:w="13752" w:type="dxa"/>
            <w:gridSpan w:val="6"/>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Консультация</w:t>
            </w:r>
            <w:r w:rsidRPr="00535D63">
              <w:rPr>
                <w:b/>
                <w:spacing w:val="-5"/>
                <w:sz w:val="24"/>
                <w:lang w:val="ru-RU"/>
              </w:rPr>
              <w:t xml:space="preserve"> </w:t>
            </w:r>
            <w:r w:rsidRPr="00535D63">
              <w:rPr>
                <w:b/>
                <w:sz w:val="24"/>
                <w:lang w:val="ru-RU"/>
              </w:rPr>
              <w:t>для</w:t>
            </w:r>
            <w:r w:rsidRPr="00535D63">
              <w:rPr>
                <w:b/>
                <w:spacing w:val="-4"/>
                <w:sz w:val="24"/>
                <w:lang w:val="ru-RU"/>
              </w:rPr>
              <w:t xml:space="preserve"> </w:t>
            </w:r>
            <w:r w:rsidRPr="00535D63">
              <w:rPr>
                <w:b/>
                <w:spacing w:val="-2"/>
                <w:sz w:val="24"/>
                <w:lang w:val="ru-RU"/>
              </w:rPr>
              <w:t>родителей:</w:t>
            </w:r>
          </w:p>
          <w:p w:rsidR="00995BE1" w:rsidRPr="00535D63" w:rsidRDefault="00CF6B7A">
            <w:pPr>
              <w:pStyle w:val="TableParagraph"/>
              <w:ind w:left="0"/>
              <w:rPr>
                <w:sz w:val="24"/>
                <w:lang w:val="ru-RU"/>
              </w:rPr>
            </w:pPr>
            <w:r w:rsidRPr="00535D63">
              <w:rPr>
                <w:sz w:val="24"/>
                <w:lang w:val="ru-RU"/>
              </w:rPr>
              <w:t>«Вред</w:t>
            </w:r>
            <w:r w:rsidRPr="00535D63">
              <w:rPr>
                <w:spacing w:val="-8"/>
                <w:sz w:val="24"/>
                <w:lang w:val="ru-RU"/>
              </w:rPr>
              <w:t xml:space="preserve"> </w:t>
            </w:r>
            <w:r w:rsidRPr="00535D63">
              <w:rPr>
                <w:sz w:val="24"/>
                <w:lang w:val="ru-RU"/>
              </w:rPr>
              <w:t>компьютерных</w:t>
            </w:r>
            <w:r w:rsidRPr="00535D63">
              <w:rPr>
                <w:spacing w:val="-5"/>
                <w:sz w:val="24"/>
                <w:lang w:val="ru-RU"/>
              </w:rPr>
              <w:t xml:space="preserve"> </w:t>
            </w:r>
            <w:r w:rsidRPr="00535D63">
              <w:rPr>
                <w:spacing w:val="-4"/>
                <w:sz w:val="24"/>
                <w:lang w:val="ru-RU"/>
              </w:rPr>
              <w:t>игр»</w:t>
            </w:r>
          </w:p>
        </w:tc>
      </w:tr>
      <w:tr w:rsidR="00995BE1">
        <w:trPr>
          <w:trHeight w:val="1380"/>
        </w:trPr>
        <w:tc>
          <w:tcPr>
            <w:tcW w:w="2268" w:type="dxa"/>
            <w:vMerge/>
            <w:tcBorders>
              <w:left w:val="single" w:sz="4" w:space="0" w:color="000000"/>
              <w:bottom w:val="single" w:sz="4" w:space="0" w:color="000000"/>
              <w:right w:val="single" w:sz="4" w:space="0" w:color="000000"/>
            </w:tcBorders>
          </w:tcPr>
          <w:p w:rsidR="00995BE1" w:rsidRPr="00535D63" w:rsidRDefault="00995BE1">
            <w:pPr>
              <w:widowControl w:val="0"/>
              <w:spacing w:after="0" w:line="240" w:lineRule="auto"/>
              <w:rPr>
                <w:sz w:val="2"/>
                <w:szCs w:val="2"/>
                <w:lang w:val="ru-RU"/>
              </w:rPr>
            </w:pPr>
          </w:p>
        </w:tc>
        <w:tc>
          <w:tcPr>
            <w:tcW w:w="297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Развитие речи – коммуникативная, игровая деятельности </w:t>
            </w:r>
            <w:r>
              <w:rPr>
                <w:rFonts w:ascii="Times New Roman" w:eastAsia="Times New Roman" w:hAnsi="Times New Roman" w:cs="Times New Roman"/>
                <w:kern w:val="0"/>
                <w:lang w:val="kk-KZ" w:eastAsia="ru-RU"/>
              </w:rPr>
              <w:t>(игра «Чудесный мешочек»)</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kern w:val="0"/>
                <w:lang w:val="kk-KZ" w:eastAsia="ru-RU"/>
              </w:rPr>
              <w:t>(конструирование в исследовательском центре)</w:t>
            </w:r>
            <w:r>
              <w:rPr>
                <w:rFonts w:ascii="Times New Roman" w:eastAsia="Times New Roman" w:hAnsi="Times New Roman" w:cs="Times New Roman"/>
                <w:b/>
                <w:kern w:val="0"/>
                <w:lang w:val="kk-KZ" w:eastAsia="ru-RU"/>
              </w:rPr>
              <w:t>;</w:t>
            </w:r>
          </w:p>
          <w:p w:rsidR="00995BE1" w:rsidRDefault="00995BE1">
            <w:pPr>
              <w:widowControl w:val="0"/>
              <w:spacing w:after="0" w:line="240" w:lineRule="auto"/>
              <w:rPr>
                <w:rFonts w:ascii="Times New Roman" w:eastAsia="Times New Roman" w:hAnsi="Times New Roman" w:cs="Times New Roman"/>
                <w:b/>
                <w:lang w:val="kk-KZ" w:eastAsia="ru-RU"/>
              </w:rPr>
            </w:pP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Default="00CF6B7A">
            <w:pPr>
              <w:pStyle w:val="TableParagraph"/>
              <w:spacing w:line="270" w:lineRule="atLeast"/>
              <w:ind w:left="0" w:firstLine="60"/>
              <w:rPr>
                <w:b/>
                <w:sz w:val="24"/>
              </w:rPr>
            </w:pPr>
            <w:r>
              <w:rPr>
                <w:b/>
                <w:color w:val="000000"/>
                <w:sz w:val="24"/>
                <w:szCs w:val="24"/>
                <w:lang w:val="kk-KZ" w:eastAsia="ru-RU"/>
              </w:rPr>
              <w:lastRenderedPageBreak/>
              <w:t>Свободная игра</w:t>
            </w:r>
          </w:p>
        </w:tc>
        <w:tc>
          <w:tcPr>
            <w:tcW w:w="269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lastRenderedPageBreak/>
              <w:t>Развитие речи – коммуникативная,</w:t>
            </w:r>
            <w:r w:rsidRPr="00535D63">
              <w:rPr>
                <w:rFonts w:ascii="Times New Roman" w:eastAsia="Times New Roman" w:hAnsi="Times New Roman" w:cs="Times New Roman"/>
                <w:color w:val="000000"/>
                <w:kern w:val="0"/>
                <w:lang w:val="ru-RU" w:eastAsia="ru-RU"/>
              </w:rPr>
              <w:t xml:space="preserve"> </w:t>
            </w:r>
            <w:r>
              <w:rPr>
                <w:rFonts w:ascii="Times New Roman" w:eastAsia="Times New Roman" w:hAnsi="Times New Roman" w:cs="Times New Roman"/>
                <w:b/>
                <w:color w:val="000000"/>
                <w:kern w:val="0"/>
                <w:lang w:val="kk-KZ" w:eastAsia="ru-RU"/>
              </w:rPr>
              <w:t>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игра «Магазин»</w:t>
            </w:r>
            <w:r>
              <w:rPr>
                <w:rFonts w:ascii="Times New Roman" w:eastAsia="Times New Roman" w:hAnsi="Times New Roman" w:cs="Times New Roman"/>
                <w:color w:val="000000"/>
                <w:kern w:val="0"/>
                <w:lang w:val="kk-KZ" w:eastAsia="ru-RU"/>
              </w:rPr>
              <w:t xml:space="preserve">); </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kern w:val="0"/>
                <w:lang w:val="kk-KZ" w:eastAsia="ru-RU"/>
              </w:rPr>
              <w:t>(конструирование в исследовательском центре)</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bCs/>
                <w:lang w:val="kk-KZ" w:eastAsia="ru-RU"/>
              </w:rPr>
            </w:pPr>
            <w:r>
              <w:rPr>
                <w:rFonts w:ascii="Times New Roman" w:eastAsia="Times New Roman" w:hAnsi="Times New Roman" w:cs="Times New Roman"/>
                <w:b/>
                <w:kern w:val="0"/>
                <w:lang w:val="kk-KZ" w:eastAsia="ru-RU"/>
              </w:rPr>
              <w:t xml:space="preserve">Художественная литература - коммуникативная, игровая деятельности </w:t>
            </w:r>
            <w:r>
              <w:rPr>
                <w:rFonts w:ascii="Times New Roman" w:eastAsia="Times New Roman" w:hAnsi="Times New Roman" w:cs="Times New Roman"/>
                <w:bCs/>
                <w:kern w:val="0"/>
                <w:lang w:val="kk-KZ" w:eastAsia="ru-RU"/>
              </w:rPr>
              <w:t>(чтение потешек)</w:t>
            </w:r>
          </w:p>
          <w:p w:rsidR="00995BE1" w:rsidRDefault="00995BE1">
            <w:pPr>
              <w:widowControl w:val="0"/>
              <w:spacing w:after="0" w:line="240" w:lineRule="auto"/>
              <w:rPr>
                <w:rFonts w:ascii="Times New Roman" w:eastAsia="Times New Roman" w:hAnsi="Times New Roman" w:cs="Times New Roman"/>
                <w:bCs/>
                <w:lang w:val="kk-KZ" w:eastAsia="ru-RU"/>
              </w:rPr>
            </w:pPr>
          </w:p>
          <w:p w:rsidR="00995BE1" w:rsidRDefault="00CF6B7A">
            <w:pPr>
              <w:pStyle w:val="TableParagraph"/>
              <w:spacing w:line="270" w:lineRule="atLeast"/>
              <w:ind w:left="0"/>
              <w:rPr>
                <w:i/>
                <w:sz w:val="24"/>
              </w:rPr>
            </w:pPr>
            <w:r>
              <w:rPr>
                <w:b/>
                <w:color w:val="000000"/>
                <w:sz w:val="24"/>
                <w:szCs w:val="24"/>
                <w:lang w:val="kk-KZ" w:eastAsia="ru-RU"/>
              </w:rPr>
              <w:lastRenderedPageBreak/>
              <w:t>Свободная игра</w:t>
            </w:r>
          </w:p>
        </w:tc>
        <w:tc>
          <w:tcPr>
            <w:tcW w:w="2695" w:type="dxa"/>
            <w:gridSpan w:val="2"/>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lastRenderedPageBreak/>
              <w:t xml:space="preserve">Развитие речи – коммуникативная, игровая деятельности </w:t>
            </w:r>
            <w:r>
              <w:rPr>
                <w:rFonts w:ascii="Times New Roman" w:eastAsia="Times New Roman" w:hAnsi="Times New Roman" w:cs="Times New Roman"/>
                <w:kern w:val="0"/>
                <w:lang w:val="kk-KZ" w:eastAsia="ru-RU"/>
              </w:rPr>
              <w:t>(игра «Скажи, как я»)</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kern w:val="0"/>
                <w:lang w:val="kk-KZ" w:eastAsia="ru-RU"/>
              </w:rPr>
              <w:t>(конструирование в исследовательском центре)</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Default="00CF6B7A">
            <w:pPr>
              <w:pStyle w:val="TableParagraph"/>
              <w:spacing w:line="270" w:lineRule="atLeast"/>
              <w:ind w:left="0" w:firstLine="60"/>
              <w:rPr>
                <w:b/>
                <w:i/>
                <w:sz w:val="24"/>
              </w:rPr>
            </w:pPr>
            <w:r>
              <w:rPr>
                <w:b/>
                <w:color w:val="000000"/>
                <w:sz w:val="24"/>
                <w:szCs w:val="24"/>
                <w:lang w:val="kk-KZ" w:eastAsia="ru-RU"/>
              </w:rPr>
              <w:t>Свободная игра</w:t>
            </w:r>
          </w:p>
        </w:tc>
        <w:tc>
          <w:tcPr>
            <w:tcW w:w="2693"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rPr>
                <w:sz w:val="24"/>
              </w:rPr>
              <w:t>______________________</w:t>
            </w:r>
          </w:p>
        </w:tc>
        <w:tc>
          <w:tcPr>
            <w:tcW w:w="2694"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Развитие речи – коммуникативная, игровая деятельности </w:t>
            </w:r>
            <w:r>
              <w:rPr>
                <w:rFonts w:ascii="Times New Roman" w:eastAsia="Times New Roman" w:hAnsi="Times New Roman" w:cs="Times New Roman"/>
                <w:kern w:val="0"/>
                <w:lang w:val="kk-KZ" w:eastAsia="ru-RU"/>
              </w:rPr>
              <w:t>(игра «Чудесный мешочек»)</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kern w:val="0"/>
                <w:lang w:val="kk-KZ" w:eastAsia="ru-RU"/>
              </w:rPr>
              <w:t>(конструирование в исследовательском центре)</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Default="00CF6B7A">
            <w:pPr>
              <w:widowControl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kern w:val="0"/>
                <w:lang w:eastAsia="ru-RU"/>
              </w:rPr>
              <w:lastRenderedPageBreak/>
              <w:t>деятельность</w:t>
            </w:r>
            <w:r>
              <w:rPr>
                <w:rFonts w:ascii="Times New Roman" w:eastAsia="Times New Roman" w:hAnsi="Times New Roman" w:cs="Times New Roman"/>
                <w:b/>
                <w:color w:val="000000"/>
                <w:kern w:val="0"/>
                <w:lang w:val="kk-KZ" w:eastAsia="ru-RU"/>
              </w:rPr>
              <w:t>;</w:t>
            </w:r>
          </w:p>
          <w:p w:rsidR="00995BE1" w:rsidRDefault="00CF6B7A">
            <w:pPr>
              <w:pStyle w:val="TableParagraph"/>
              <w:ind w:left="0"/>
              <w:rPr>
                <w:b/>
                <w:sz w:val="24"/>
              </w:rPr>
            </w:pPr>
            <w:r>
              <w:rPr>
                <w:b/>
                <w:color w:val="000000"/>
                <w:sz w:val="24"/>
                <w:szCs w:val="24"/>
                <w:lang w:val="kk-KZ" w:eastAsia="ru-RU"/>
              </w:rPr>
              <w:t>Свободная игра</w:t>
            </w:r>
            <w:r>
              <w:rPr>
                <w:b/>
                <w:spacing w:val="-2"/>
                <w:sz w:val="24"/>
              </w:rPr>
              <w:t>)</w:t>
            </w:r>
          </w:p>
        </w:tc>
      </w:tr>
      <w:tr w:rsidR="00995BE1">
        <w:trPr>
          <w:trHeight w:val="3036"/>
        </w:trPr>
        <w:tc>
          <w:tcPr>
            <w:tcW w:w="2268"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pacing w:val="-2"/>
                <w:sz w:val="24"/>
                <w:lang w:val="ru-RU"/>
              </w:rPr>
              <w:lastRenderedPageBreak/>
              <w:t xml:space="preserve">деятельность </w:t>
            </w:r>
            <w:r w:rsidRPr="00535D63">
              <w:rPr>
                <w:b/>
                <w:sz w:val="24"/>
                <w:lang w:val="ru-RU"/>
              </w:rPr>
              <w:t>( игровая</w:t>
            </w:r>
          </w:p>
          <w:p w:rsidR="00995BE1" w:rsidRPr="00535D63" w:rsidRDefault="00CF6B7A">
            <w:pPr>
              <w:pStyle w:val="TableParagraph"/>
              <w:ind w:left="0"/>
              <w:rPr>
                <w:b/>
                <w:sz w:val="24"/>
                <w:lang w:val="ru-RU"/>
              </w:rPr>
            </w:pPr>
            <w:r w:rsidRPr="00535D63">
              <w:rPr>
                <w:b/>
                <w:sz w:val="24"/>
                <w:lang w:val="ru-RU"/>
              </w:rPr>
              <w:t xml:space="preserve">познавательная , </w:t>
            </w:r>
            <w:r w:rsidRPr="00535D63">
              <w:rPr>
                <w:b/>
                <w:spacing w:val="-2"/>
                <w:sz w:val="24"/>
                <w:lang w:val="ru-RU"/>
              </w:rPr>
              <w:t>коммуникативная</w:t>
            </w:r>
          </w:p>
          <w:p w:rsidR="00995BE1" w:rsidRPr="00535D63" w:rsidRDefault="00CF6B7A">
            <w:pPr>
              <w:pStyle w:val="TableParagraph"/>
              <w:spacing w:line="270" w:lineRule="atLeast"/>
              <w:ind w:left="0"/>
              <w:rPr>
                <w:b/>
                <w:sz w:val="24"/>
                <w:lang w:val="ru-RU"/>
              </w:rPr>
            </w:pPr>
            <w:r w:rsidRPr="00535D63">
              <w:rPr>
                <w:b/>
                <w:sz w:val="24"/>
                <w:lang w:val="ru-RU"/>
              </w:rPr>
              <w:t xml:space="preserve">. творческая . </w:t>
            </w:r>
            <w:r w:rsidRPr="00535D63">
              <w:rPr>
                <w:b/>
                <w:spacing w:val="-2"/>
                <w:sz w:val="24"/>
                <w:lang w:val="ru-RU"/>
              </w:rPr>
              <w:t xml:space="preserve">экспериминтальн </w:t>
            </w:r>
            <w:r w:rsidRPr="00535D63">
              <w:rPr>
                <w:b/>
                <w:sz w:val="24"/>
                <w:lang w:val="ru-RU"/>
              </w:rPr>
              <w:t>ая , трудовая . двигательная , изобразительная</w:t>
            </w:r>
            <w:r w:rsidRPr="00535D63">
              <w:rPr>
                <w:b/>
                <w:spacing w:val="-15"/>
                <w:sz w:val="24"/>
                <w:lang w:val="ru-RU"/>
              </w:rPr>
              <w:t xml:space="preserve"> </w:t>
            </w:r>
            <w:r w:rsidRPr="00535D63">
              <w:rPr>
                <w:b/>
                <w:sz w:val="24"/>
                <w:lang w:val="ru-RU"/>
              </w:rPr>
              <w:t xml:space="preserve">, </w:t>
            </w:r>
            <w:r w:rsidRPr="00535D63">
              <w:rPr>
                <w:b/>
                <w:spacing w:val="-2"/>
                <w:sz w:val="24"/>
                <w:lang w:val="ru-RU"/>
              </w:rPr>
              <w:t xml:space="preserve">самостоятельная </w:t>
            </w:r>
            <w:r w:rsidRPr="00535D63">
              <w:rPr>
                <w:b/>
                <w:sz w:val="24"/>
                <w:lang w:val="ru-RU"/>
              </w:rPr>
              <w:t>и другие )</w:t>
            </w:r>
          </w:p>
        </w:tc>
        <w:tc>
          <w:tcPr>
            <w:tcW w:w="2975"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«Угадай,</w:t>
            </w:r>
            <w:r w:rsidRPr="00535D63">
              <w:rPr>
                <w:b/>
                <w:spacing w:val="-14"/>
                <w:sz w:val="24"/>
                <w:lang w:val="ru-RU"/>
              </w:rPr>
              <w:t xml:space="preserve"> </w:t>
            </w:r>
            <w:r w:rsidRPr="00535D63">
              <w:rPr>
                <w:b/>
                <w:sz w:val="24"/>
                <w:lang w:val="ru-RU"/>
              </w:rPr>
              <w:t>где</w:t>
            </w:r>
            <w:r w:rsidRPr="00535D63">
              <w:rPr>
                <w:b/>
                <w:spacing w:val="-13"/>
                <w:sz w:val="24"/>
                <w:lang w:val="ru-RU"/>
              </w:rPr>
              <w:t xml:space="preserve"> </w:t>
            </w:r>
            <w:r w:rsidRPr="00535D63">
              <w:rPr>
                <w:b/>
                <w:sz w:val="24"/>
                <w:lang w:val="ru-RU"/>
              </w:rPr>
              <w:t>кружки,</w:t>
            </w:r>
            <w:r w:rsidRPr="00535D63">
              <w:rPr>
                <w:b/>
                <w:spacing w:val="-14"/>
                <w:sz w:val="24"/>
                <w:lang w:val="ru-RU"/>
              </w:rPr>
              <w:t xml:space="preserve"> </w:t>
            </w:r>
            <w:r w:rsidRPr="00535D63">
              <w:rPr>
                <w:b/>
                <w:sz w:val="24"/>
                <w:lang w:val="ru-RU"/>
              </w:rPr>
              <w:t>у где кружки»</w:t>
            </w:r>
          </w:p>
          <w:p w:rsidR="00995BE1" w:rsidRPr="00535D63" w:rsidRDefault="00CF6B7A">
            <w:pPr>
              <w:pStyle w:val="TableParagraph"/>
              <w:ind w:left="0"/>
              <w:rPr>
                <w:sz w:val="24"/>
                <w:lang w:val="ru-RU"/>
              </w:rPr>
            </w:pPr>
            <w:r w:rsidRPr="00535D63">
              <w:rPr>
                <w:b/>
                <w:sz w:val="24"/>
                <w:lang w:val="ru-RU"/>
              </w:rPr>
              <w:t xml:space="preserve">Задачи: </w:t>
            </w:r>
            <w:r w:rsidRPr="00535D63">
              <w:rPr>
                <w:sz w:val="24"/>
                <w:lang w:val="ru-RU"/>
              </w:rPr>
              <w:t>Закрепить произносить</w:t>
            </w:r>
            <w:r w:rsidRPr="00535D63">
              <w:rPr>
                <w:spacing w:val="-15"/>
                <w:sz w:val="24"/>
                <w:lang w:val="ru-RU"/>
              </w:rPr>
              <w:t xml:space="preserve"> </w:t>
            </w:r>
            <w:r w:rsidRPr="00535D63">
              <w:rPr>
                <w:sz w:val="24"/>
                <w:lang w:val="ru-RU"/>
              </w:rPr>
              <w:t xml:space="preserve">отчетливо отдельные гласные и согласные звуки, с </w:t>
            </w:r>
            <w:r w:rsidRPr="00535D63">
              <w:rPr>
                <w:spacing w:val="-2"/>
                <w:sz w:val="24"/>
                <w:lang w:val="ru-RU"/>
              </w:rPr>
              <w:t xml:space="preserve">использованием звукоподражательных </w:t>
            </w:r>
            <w:r w:rsidRPr="00535D63">
              <w:rPr>
                <w:sz w:val="24"/>
                <w:lang w:val="ru-RU"/>
              </w:rPr>
              <w:t>слов и простых фраз.</w:t>
            </w:r>
          </w:p>
        </w:tc>
        <w:tc>
          <w:tcPr>
            <w:tcW w:w="2695"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2"/>
                <w:sz w:val="24"/>
                <w:lang w:val="ru-RU"/>
              </w:rPr>
              <w:t>игра:</w:t>
            </w:r>
          </w:p>
          <w:p w:rsidR="00995BE1" w:rsidRPr="00535D63" w:rsidRDefault="00CF6B7A">
            <w:pPr>
              <w:pStyle w:val="TableParagraph"/>
              <w:ind w:left="0"/>
              <w:rPr>
                <w:sz w:val="24"/>
                <w:lang w:val="ru-RU"/>
              </w:rPr>
            </w:pPr>
            <w:r w:rsidRPr="00535D63">
              <w:rPr>
                <w:b/>
                <w:sz w:val="24"/>
                <w:lang w:val="ru-RU"/>
              </w:rPr>
              <w:t>«Угадай, где кружки, у где кружки» Задачи:</w:t>
            </w:r>
            <w:r w:rsidRPr="00535D63">
              <w:rPr>
                <w:b/>
                <w:spacing w:val="40"/>
                <w:sz w:val="24"/>
                <w:lang w:val="ru-RU"/>
              </w:rPr>
              <w:t xml:space="preserve"> </w:t>
            </w:r>
            <w:r w:rsidRPr="00535D63">
              <w:rPr>
                <w:sz w:val="24"/>
                <w:lang w:val="ru-RU"/>
              </w:rPr>
              <w:t>Закрепить произносить</w:t>
            </w:r>
            <w:r w:rsidRPr="00535D63">
              <w:rPr>
                <w:spacing w:val="-15"/>
                <w:sz w:val="24"/>
                <w:lang w:val="ru-RU"/>
              </w:rPr>
              <w:t xml:space="preserve"> </w:t>
            </w:r>
            <w:r w:rsidRPr="00535D63">
              <w:rPr>
                <w:sz w:val="24"/>
                <w:lang w:val="ru-RU"/>
              </w:rPr>
              <w:t xml:space="preserve">отчетливо отдельные гласные и согласные звуки, с </w:t>
            </w:r>
            <w:r w:rsidRPr="00535D63">
              <w:rPr>
                <w:spacing w:val="-2"/>
                <w:sz w:val="24"/>
                <w:lang w:val="ru-RU"/>
              </w:rPr>
              <w:t xml:space="preserve">использованием звукоподражательных </w:t>
            </w:r>
            <w:r w:rsidRPr="00535D63">
              <w:rPr>
                <w:sz w:val="24"/>
                <w:lang w:val="ru-RU"/>
              </w:rPr>
              <w:t>слов и простых фраз.</w:t>
            </w:r>
          </w:p>
        </w:tc>
        <w:tc>
          <w:tcPr>
            <w:tcW w:w="2695"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4"/>
                <w:sz w:val="24"/>
                <w:lang w:val="ru-RU"/>
              </w:rPr>
              <w:t>игра</w:t>
            </w:r>
          </w:p>
          <w:p w:rsidR="00995BE1" w:rsidRPr="00535D63" w:rsidRDefault="00CF6B7A">
            <w:pPr>
              <w:pStyle w:val="TableParagraph"/>
              <w:spacing w:line="252" w:lineRule="auto"/>
              <w:ind w:left="0"/>
              <w:rPr>
                <w:b/>
                <w:sz w:val="24"/>
                <w:lang w:val="ru-RU"/>
              </w:rPr>
            </w:pPr>
            <w:r w:rsidRPr="00535D63">
              <w:rPr>
                <w:b/>
                <w:sz w:val="24"/>
                <w:lang w:val="ru-RU"/>
              </w:rPr>
              <w:t>«Какой</w:t>
            </w:r>
            <w:r w:rsidRPr="00535D63">
              <w:rPr>
                <w:b/>
                <w:spacing w:val="-13"/>
                <w:sz w:val="24"/>
                <w:lang w:val="ru-RU"/>
              </w:rPr>
              <w:t xml:space="preserve"> </w:t>
            </w:r>
            <w:r w:rsidRPr="00535D63">
              <w:rPr>
                <w:b/>
                <w:sz w:val="24"/>
                <w:lang w:val="ru-RU"/>
              </w:rPr>
              <w:t>звук</w:t>
            </w:r>
            <w:r w:rsidRPr="00535D63">
              <w:rPr>
                <w:b/>
                <w:spacing w:val="-13"/>
                <w:sz w:val="24"/>
                <w:lang w:val="ru-RU"/>
              </w:rPr>
              <w:t xml:space="preserve"> </w:t>
            </w:r>
            <w:r w:rsidRPr="00535D63">
              <w:rPr>
                <w:b/>
                <w:sz w:val="24"/>
                <w:lang w:val="ru-RU"/>
              </w:rPr>
              <w:t>есть</w:t>
            </w:r>
            <w:r w:rsidRPr="00535D63">
              <w:rPr>
                <w:b/>
                <w:spacing w:val="-13"/>
                <w:sz w:val="24"/>
                <w:lang w:val="ru-RU"/>
              </w:rPr>
              <w:t xml:space="preserve"> </w:t>
            </w:r>
            <w:r w:rsidRPr="00535D63">
              <w:rPr>
                <w:b/>
                <w:sz w:val="24"/>
                <w:lang w:val="ru-RU"/>
              </w:rPr>
              <w:t>во всех словах?</w:t>
            </w:r>
          </w:p>
          <w:p w:rsidR="00995BE1" w:rsidRPr="00535D63" w:rsidRDefault="00CF6B7A">
            <w:pPr>
              <w:pStyle w:val="TableParagraph"/>
              <w:spacing w:line="252" w:lineRule="auto"/>
              <w:ind w:left="0"/>
              <w:rPr>
                <w:sz w:val="24"/>
                <w:lang w:val="ru-RU"/>
              </w:rPr>
            </w:pPr>
            <w:r w:rsidRPr="00535D63">
              <w:rPr>
                <w:b/>
                <w:sz w:val="24"/>
                <w:lang w:val="ru-RU"/>
              </w:rPr>
              <w:t xml:space="preserve">Задачи: </w:t>
            </w:r>
            <w:r w:rsidRPr="00535D63">
              <w:rPr>
                <w:sz w:val="24"/>
                <w:lang w:val="ru-RU"/>
              </w:rPr>
              <w:t>Закрепить произносить</w:t>
            </w:r>
            <w:r w:rsidRPr="00535D63">
              <w:rPr>
                <w:spacing w:val="-15"/>
                <w:sz w:val="24"/>
                <w:lang w:val="ru-RU"/>
              </w:rPr>
              <w:t xml:space="preserve"> </w:t>
            </w:r>
            <w:r w:rsidRPr="00535D63">
              <w:rPr>
                <w:sz w:val="24"/>
                <w:lang w:val="ru-RU"/>
              </w:rPr>
              <w:t xml:space="preserve">отчетливо отдельные гласные и согласные звуки, с </w:t>
            </w:r>
            <w:r w:rsidRPr="00535D63">
              <w:rPr>
                <w:spacing w:val="-2"/>
                <w:sz w:val="24"/>
                <w:lang w:val="ru-RU"/>
              </w:rPr>
              <w:t xml:space="preserve">использованием звукоподражательных </w:t>
            </w:r>
            <w:r w:rsidRPr="00535D63">
              <w:rPr>
                <w:sz w:val="24"/>
                <w:lang w:val="ru-RU"/>
              </w:rPr>
              <w:t>слов и простых фраз.</w:t>
            </w:r>
          </w:p>
        </w:tc>
        <w:tc>
          <w:tcPr>
            <w:tcW w:w="2693"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pPr>
            <w:r>
              <w:rPr>
                <w:sz w:val="24"/>
              </w:rPr>
              <w:t>_____________________</w:t>
            </w:r>
          </w:p>
        </w:tc>
        <w:tc>
          <w:tcPr>
            <w:tcW w:w="2694"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2"/>
                <w:sz w:val="24"/>
                <w:lang w:val="ru-RU"/>
              </w:rPr>
              <w:t>игра:</w:t>
            </w:r>
          </w:p>
          <w:p w:rsidR="00995BE1" w:rsidRPr="00535D63" w:rsidRDefault="00CF6B7A">
            <w:pPr>
              <w:pStyle w:val="TableParagraph"/>
              <w:ind w:left="0"/>
              <w:rPr>
                <w:b/>
                <w:sz w:val="24"/>
                <w:lang w:val="ru-RU"/>
              </w:rPr>
            </w:pPr>
            <w:r w:rsidRPr="00535D63">
              <w:rPr>
                <w:b/>
                <w:sz w:val="24"/>
                <w:lang w:val="ru-RU"/>
              </w:rPr>
              <w:t>«Назови</w:t>
            </w:r>
            <w:r w:rsidRPr="00535D63">
              <w:rPr>
                <w:b/>
                <w:spacing w:val="-15"/>
                <w:sz w:val="24"/>
                <w:lang w:val="ru-RU"/>
              </w:rPr>
              <w:t xml:space="preserve"> </w:t>
            </w:r>
            <w:r w:rsidRPr="00535D63">
              <w:rPr>
                <w:b/>
                <w:sz w:val="24"/>
                <w:lang w:val="ru-RU"/>
              </w:rPr>
              <w:t>первый</w:t>
            </w:r>
            <w:r w:rsidRPr="00535D63">
              <w:rPr>
                <w:b/>
                <w:spacing w:val="-15"/>
                <w:sz w:val="24"/>
                <w:lang w:val="ru-RU"/>
              </w:rPr>
              <w:t xml:space="preserve"> </w:t>
            </w:r>
            <w:r w:rsidRPr="00535D63">
              <w:rPr>
                <w:b/>
                <w:sz w:val="24"/>
                <w:lang w:val="ru-RU"/>
              </w:rPr>
              <w:t>звук в слове»</w:t>
            </w:r>
          </w:p>
          <w:p w:rsidR="00995BE1" w:rsidRPr="00535D63" w:rsidRDefault="00CF6B7A">
            <w:pPr>
              <w:pStyle w:val="TableParagraph"/>
              <w:spacing w:line="252" w:lineRule="auto"/>
              <w:ind w:left="0"/>
              <w:rPr>
                <w:lang w:val="ru-RU"/>
              </w:rPr>
            </w:pPr>
            <w:r w:rsidRPr="00535D63">
              <w:rPr>
                <w:b/>
                <w:sz w:val="24"/>
                <w:lang w:val="ru-RU"/>
              </w:rPr>
              <w:t>Задачи:</w:t>
            </w:r>
            <w:r w:rsidRPr="00535D63">
              <w:rPr>
                <w:b/>
                <w:spacing w:val="-15"/>
                <w:sz w:val="24"/>
                <w:lang w:val="ru-RU"/>
              </w:rPr>
              <w:t xml:space="preserve"> </w:t>
            </w:r>
            <w:r w:rsidRPr="00535D63">
              <w:rPr>
                <w:lang w:val="ru-RU"/>
              </w:rPr>
              <w:t xml:space="preserve">Способствовать </w:t>
            </w:r>
            <w:r w:rsidRPr="00535D63">
              <w:rPr>
                <w:spacing w:val="-2"/>
                <w:lang w:val="ru-RU"/>
              </w:rPr>
              <w:t xml:space="preserve">развитию </w:t>
            </w:r>
            <w:r w:rsidRPr="00535D63">
              <w:rPr>
                <w:lang w:val="ru-RU"/>
              </w:rPr>
              <w:t>артикуляционного и голосового аппарата, речевого дыхания слухового внимания.</w:t>
            </w:r>
          </w:p>
        </w:tc>
      </w:tr>
      <w:tr w:rsidR="00995BE1">
        <w:trPr>
          <w:trHeight w:val="551"/>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0" w:lineRule="atLeast"/>
              <w:ind w:left="0"/>
              <w:rPr>
                <w:b/>
                <w:sz w:val="24"/>
              </w:rPr>
            </w:pPr>
            <w:r>
              <w:rPr>
                <w:b/>
                <w:spacing w:val="-2"/>
                <w:sz w:val="24"/>
              </w:rPr>
              <w:t>Утренняя гимнастика</w:t>
            </w:r>
          </w:p>
        </w:tc>
        <w:tc>
          <w:tcPr>
            <w:tcW w:w="13752" w:type="dxa"/>
            <w:gridSpan w:val="6"/>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sz w:val="24"/>
                <w:lang w:val="ru-RU"/>
              </w:rPr>
              <w:t>Утренний</w:t>
            </w:r>
            <w:r w:rsidRPr="00535D63">
              <w:rPr>
                <w:spacing w:val="-7"/>
                <w:sz w:val="24"/>
                <w:lang w:val="ru-RU"/>
              </w:rPr>
              <w:t xml:space="preserve"> </w:t>
            </w:r>
            <w:r w:rsidRPr="00535D63">
              <w:rPr>
                <w:sz w:val="24"/>
                <w:lang w:val="ru-RU"/>
              </w:rPr>
              <w:t>комплекс</w:t>
            </w:r>
            <w:r w:rsidRPr="00535D63">
              <w:rPr>
                <w:spacing w:val="-2"/>
                <w:sz w:val="24"/>
                <w:lang w:val="ru-RU"/>
              </w:rPr>
              <w:t xml:space="preserve"> </w:t>
            </w:r>
            <w:r w:rsidRPr="00535D63">
              <w:rPr>
                <w:sz w:val="24"/>
                <w:lang w:val="ru-RU"/>
              </w:rPr>
              <w:t>упражнений</w:t>
            </w:r>
            <w:r w:rsidRPr="00535D63">
              <w:rPr>
                <w:spacing w:val="-5"/>
                <w:sz w:val="24"/>
                <w:lang w:val="ru-RU"/>
              </w:rPr>
              <w:t xml:space="preserve"> </w:t>
            </w:r>
            <w:r w:rsidRPr="00535D63">
              <w:rPr>
                <w:sz w:val="24"/>
                <w:lang w:val="ru-RU"/>
              </w:rPr>
              <w:t>№</w:t>
            </w:r>
            <w:r w:rsidRPr="00535D63">
              <w:rPr>
                <w:spacing w:val="-3"/>
                <w:sz w:val="24"/>
                <w:lang w:val="ru-RU"/>
              </w:rPr>
              <w:t xml:space="preserve"> </w:t>
            </w:r>
            <w:r w:rsidRPr="00535D63">
              <w:rPr>
                <w:sz w:val="24"/>
                <w:lang w:val="ru-RU"/>
              </w:rPr>
              <w:t>2</w:t>
            </w:r>
            <w:r w:rsidRPr="00535D63">
              <w:rPr>
                <w:spacing w:val="26"/>
                <w:sz w:val="24"/>
                <w:lang w:val="ru-RU"/>
              </w:rPr>
              <w:t xml:space="preserve">  </w:t>
            </w:r>
            <w:r w:rsidRPr="00535D63">
              <w:rPr>
                <w:b/>
                <w:sz w:val="24"/>
                <w:lang w:val="ru-RU"/>
              </w:rPr>
              <w:t>(двигательная</w:t>
            </w:r>
            <w:r w:rsidRPr="00535D63">
              <w:rPr>
                <w:b/>
                <w:spacing w:val="-3"/>
                <w:sz w:val="24"/>
                <w:lang w:val="ru-RU"/>
              </w:rPr>
              <w:t xml:space="preserve"> </w:t>
            </w:r>
            <w:r w:rsidRPr="00535D63">
              <w:rPr>
                <w:b/>
                <w:sz w:val="24"/>
                <w:lang w:val="ru-RU"/>
              </w:rPr>
              <w:t>активность,</w:t>
            </w:r>
            <w:r w:rsidRPr="00535D63">
              <w:rPr>
                <w:b/>
                <w:spacing w:val="-3"/>
                <w:sz w:val="24"/>
                <w:lang w:val="ru-RU"/>
              </w:rPr>
              <w:t xml:space="preserve"> </w:t>
            </w:r>
            <w:r w:rsidRPr="00535D63">
              <w:rPr>
                <w:b/>
                <w:sz w:val="24"/>
                <w:lang w:val="ru-RU"/>
              </w:rPr>
              <w:t>игровая</w:t>
            </w:r>
            <w:r w:rsidRPr="00535D63">
              <w:rPr>
                <w:b/>
                <w:spacing w:val="-3"/>
                <w:sz w:val="24"/>
                <w:lang w:val="ru-RU"/>
              </w:rPr>
              <w:t xml:space="preserve"> </w:t>
            </w:r>
            <w:r w:rsidRPr="00535D63">
              <w:rPr>
                <w:b/>
                <w:spacing w:val="-2"/>
                <w:sz w:val="24"/>
                <w:lang w:val="ru-RU"/>
              </w:rPr>
              <w:t>деятельность).</w:t>
            </w:r>
          </w:p>
        </w:tc>
      </w:tr>
      <w:tr w:rsidR="00995BE1">
        <w:trPr>
          <w:trHeight w:val="3264"/>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t>Завтрак</w:t>
            </w:r>
          </w:p>
        </w:tc>
        <w:tc>
          <w:tcPr>
            <w:tcW w:w="13752" w:type="dxa"/>
            <w:gridSpan w:val="6"/>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Гигиенические</w:t>
            </w:r>
            <w:r w:rsidRPr="00535D63">
              <w:rPr>
                <w:b/>
                <w:spacing w:val="-4"/>
                <w:sz w:val="24"/>
                <w:lang w:val="ru-RU"/>
              </w:rPr>
              <w:t xml:space="preserve"> </w:t>
            </w:r>
            <w:r w:rsidRPr="00535D63">
              <w:rPr>
                <w:b/>
                <w:sz w:val="24"/>
                <w:lang w:val="ru-RU"/>
              </w:rPr>
              <w:t>процедуры</w:t>
            </w:r>
            <w:r w:rsidRPr="00535D63">
              <w:rPr>
                <w:b/>
                <w:spacing w:val="-2"/>
                <w:sz w:val="24"/>
                <w:lang w:val="ru-RU"/>
              </w:rPr>
              <w:t xml:space="preserve"> </w:t>
            </w:r>
            <w:r w:rsidRPr="00535D63">
              <w:rPr>
                <w:sz w:val="24"/>
                <w:lang w:val="ru-RU"/>
              </w:rPr>
              <w:t>(правильное</w:t>
            </w:r>
            <w:r w:rsidRPr="00535D63">
              <w:rPr>
                <w:spacing w:val="-4"/>
                <w:sz w:val="24"/>
                <w:lang w:val="ru-RU"/>
              </w:rPr>
              <w:t xml:space="preserve"> </w:t>
            </w:r>
            <w:r w:rsidRPr="00535D63">
              <w:rPr>
                <w:sz w:val="24"/>
                <w:lang w:val="ru-RU"/>
              </w:rPr>
              <w:t>мытье</w:t>
            </w:r>
            <w:r w:rsidRPr="00535D63">
              <w:rPr>
                <w:spacing w:val="-4"/>
                <w:sz w:val="24"/>
                <w:lang w:val="ru-RU"/>
              </w:rPr>
              <w:t xml:space="preserve"> </w:t>
            </w:r>
            <w:r w:rsidRPr="00535D63">
              <w:rPr>
                <w:sz w:val="24"/>
                <w:lang w:val="ru-RU"/>
              </w:rPr>
              <w:t>рук,</w:t>
            </w:r>
            <w:r w:rsidRPr="00535D63">
              <w:rPr>
                <w:spacing w:val="-3"/>
                <w:sz w:val="24"/>
                <w:lang w:val="ru-RU"/>
              </w:rPr>
              <w:t xml:space="preserve"> </w:t>
            </w:r>
            <w:r w:rsidRPr="00535D63">
              <w:rPr>
                <w:sz w:val="24"/>
                <w:lang w:val="ru-RU"/>
              </w:rPr>
              <w:t>знать</w:t>
            </w:r>
            <w:r w:rsidRPr="00535D63">
              <w:rPr>
                <w:spacing w:val="-3"/>
                <w:sz w:val="24"/>
                <w:lang w:val="ru-RU"/>
              </w:rPr>
              <w:t xml:space="preserve"> </w:t>
            </w:r>
            <w:r w:rsidRPr="00535D63">
              <w:rPr>
                <w:sz w:val="24"/>
                <w:lang w:val="ru-RU"/>
              </w:rPr>
              <w:t>место</w:t>
            </w:r>
            <w:r w:rsidRPr="00535D63">
              <w:rPr>
                <w:spacing w:val="-3"/>
                <w:sz w:val="24"/>
                <w:lang w:val="ru-RU"/>
              </w:rPr>
              <w:t xml:space="preserve"> </w:t>
            </w:r>
            <w:r w:rsidRPr="00535D63">
              <w:rPr>
                <w:sz w:val="24"/>
                <w:lang w:val="ru-RU"/>
              </w:rPr>
              <w:t>своего</w:t>
            </w:r>
            <w:r w:rsidRPr="00535D63">
              <w:rPr>
                <w:spacing w:val="-3"/>
                <w:sz w:val="24"/>
                <w:lang w:val="ru-RU"/>
              </w:rPr>
              <w:t xml:space="preserve"> </w:t>
            </w:r>
            <w:r w:rsidRPr="00535D63">
              <w:rPr>
                <w:sz w:val="24"/>
                <w:lang w:val="ru-RU"/>
              </w:rPr>
              <w:t>полотенца,</w:t>
            </w:r>
            <w:r w:rsidRPr="00535D63">
              <w:rPr>
                <w:spacing w:val="-3"/>
                <w:sz w:val="24"/>
                <w:lang w:val="ru-RU"/>
              </w:rPr>
              <w:t xml:space="preserve"> </w:t>
            </w:r>
            <w:r w:rsidRPr="00535D63">
              <w:rPr>
                <w:sz w:val="24"/>
                <w:lang w:val="ru-RU"/>
              </w:rPr>
              <w:t>умение</w:t>
            </w:r>
            <w:r w:rsidRPr="00535D63">
              <w:rPr>
                <w:spacing w:val="-2"/>
                <w:sz w:val="24"/>
                <w:lang w:val="ru-RU"/>
              </w:rPr>
              <w:t xml:space="preserve"> </w:t>
            </w:r>
            <w:r w:rsidRPr="00535D63">
              <w:rPr>
                <w:sz w:val="24"/>
                <w:lang w:val="ru-RU"/>
              </w:rPr>
              <w:t>правильно</w:t>
            </w:r>
            <w:r w:rsidRPr="00535D63">
              <w:rPr>
                <w:spacing w:val="-3"/>
                <w:sz w:val="24"/>
                <w:lang w:val="ru-RU"/>
              </w:rPr>
              <w:t xml:space="preserve"> </w:t>
            </w:r>
            <w:r w:rsidRPr="00535D63">
              <w:rPr>
                <w:sz w:val="24"/>
                <w:lang w:val="ru-RU"/>
              </w:rPr>
              <w:t>вытирать</w:t>
            </w:r>
            <w:r w:rsidRPr="00535D63">
              <w:rPr>
                <w:spacing w:val="-5"/>
                <w:sz w:val="24"/>
                <w:lang w:val="ru-RU"/>
              </w:rPr>
              <w:t xml:space="preserve"> </w:t>
            </w:r>
            <w:r w:rsidRPr="00535D63">
              <w:rPr>
                <w:sz w:val="24"/>
                <w:lang w:val="ru-RU"/>
              </w:rPr>
              <w:t>руки</w:t>
            </w:r>
            <w:r w:rsidRPr="00535D63">
              <w:rPr>
                <w:spacing w:val="-4"/>
                <w:sz w:val="24"/>
                <w:lang w:val="ru-RU"/>
              </w:rPr>
              <w:t xml:space="preserve"> </w:t>
            </w:r>
            <w:r w:rsidRPr="00535D63">
              <w:rPr>
                <w:sz w:val="24"/>
                <w:lang w:val="ru-RU"/>
              </w:rPr>
              <w:t>и</w:t>
            </w:r>
            <w:r w:rsidRPr="00535D63">
              <w:rPr>
                <w:spacing w:val="-4"/>
                <w:sz w:val="24"/>
                <w:lang w:val="ru-RU"/>
              </w:rPr>
              <w:t xml:space="preserve"> </w:t>
            </w:r>
            <w:r w:rsidRPr="00535D63">
              <w:rPr>
                <w:sz w:val="24"/>
                <w:lang w:val="ru-RU"/>
              </w:rPr>
              <w:t>вешать полотенце.</w:t>
            </w:r>
            <w:r w:rsidRPr="00535D63">
              <w:rPr>
                <w:spacing w:val="40"/>
                <w:sz w:val="24"/>
                <w:lang w:val="ru-RU"/>
              </w:rPr>
              <w:t xml:space="preserve"> </w:t>
            </w:r>
            <w:r w:rsidRPr="00535D63">
              <w:rPr>
                <w:b/>
                <w:sz w:val="24"/>
                <w:lang w:val="ru-RU"/>
              </w:rPr>
              <w:t>Художественная литература ( комуникативная деятельность)</w:t>
            </w:r>
            <w:r w:rsidRPr="00535D63">
              <w:rPr>
                <w:sz w:val="24"/>
                <w:lang w:val="ru-RU"/>
              </w:rPr>
              <w:t>:</w:t>
            </w:r>
          </w:p>
          <w:p w:rsidR="00995BE1" w:rsidRPr="00535D63" w:rsidRDefault="00CF6B7A">
            <w:pPr>
              <w:pStyle w:val="TableParagraph"/>
              <w:ind w:left="0"/>
              <w:rPr>
                <w:b/>
                <w:sz w:val="24"/>
                <w:lang w:val="ru-RU"/>
              </w:rPr>
            </w:pPr>
            <w:r w:rsidRPr="00535D63">
              <w:rPr>
                <w:b/>
                <w:sz w:val="24"/>
                <w:lang w:val="ru-RU"/>
              </w:rPr>
              <w:t>Чтение</w:t>
            </w:r>
            <w:r w:rsidRPr="00535D63">
              <w:rPr>
                <w:b/>
                <w:spacing w:val="51"/>
                <w:sz w:val="24"/>
                <w:lang w:val="ru-RU"/>
              </w:rPr>
              <w:t xml:space="preserve"> </w:t>
            </w:r>
            <w:r w:rsidRPr="00535D63">
              <w:rPr>
                <w:b/>
                <w:sz w:val="24"/>
                <w:lang w:val="ru-RU"/>
              </w:rPr>
              <w:t>потешки</w:t>
            </w:r>
            <w:r w:rsidRPr="00535D63">
              <w:rPr>
                <w:b/>
                <w:spacing w:val="-2"/>
                <w:sz w:val="24"/>
                <w:lang w:val="ru-RU"/>
              </w:rPr>
              <w:t xml:space="preserve"> </w:t>
            </w:r>
            <w:r w:rsidRPr="00535D63">
              <w:rPr>
                <w:b/>
                <w:spacing w:val="-10"/>
                <w:sz w:val="24"/>
                <w:lang w:val="ru-RU"/>
              </w:rPr>
              <w:t>:</w:t>
            </w:r>
          </w:p>
          <w:p w:rsidR="00995BE1" w:rsidRPr="00535D63" w:rsidRDefault="00CF6B7A">
            <w:pPr>
              <w:pStyle w:val="TableParagraph"/>
              <w:ind w:left="0"/>
              <w:rPr>
                <w:sz w:val="24"/>
                <w:lang w:val="ru-RU"/>
              </w:rPr>
            </w:pPr>
            <w:r w:rsidRPr="00535D63">
              <w:rPr>
                <w:sz w:val="24"/>
                <w:lang w:val="ru-RU"/>
              </w:rPr>
              <w:t>Из</w:t>
            </w:r>
            <w:r w:rsidRPr="00535D63">
              <w:rPr>
                <w:spacing w:val="-10"/>
                <w:sz w:val="24"/>
                <w:lang w:val="ru-RU"/>
              </w:rPr>
              <w:t xml:space="preserve"> </w:t>
            </w:r>
            <w:r w:rsidRPr="00535D63">
              <w:rPr>
                <w:sz w:val="24"/>
                <w:lang w:val="ru-RU"/>
              </w:rPr>
              <w:t>колодца</w:t>
            </w:r>
            <w:r w:rsidRPr="00535D63">
              <w:rPr>
                <w:spacing w:val="-9"/>
                <w:sz w:val="24"/>
                <w:lang w:val="ru-RU"/>
              </w:rPr>
              <w:t xml:space="preserve"> </w:t>
            </w:r>
            <w:r w:rsidRPr="00535D63">
              <w:rPr>
                <w:sz w:val="24"/>
                <w:lang w:val="ru-RU"/>
              </w:rPr>
              <w:t>принесла</w:t>
            </w:r>
            <w:r w:rsidRPr="00535D63">
              <w:rPr>
                <w:spacing w:val="-11"/>
                <w:sz w:val="24"/>
                <w:lang w:val="ru-RU"/>
              </w:rPr>
              <w:t xml:space="preserve"> </w:t>
            </w:r>
            <w:r w:rsidRPr="00535D63">
              <w:rPr>
                <w:sz w:val="24"/>
                <w:lang w:val="ru-RU"/>
              </w:rPr>
              <w:t>Курочка</w:t>
            </w:r>
            <w:r w:rsidRPr="00535D63">
              <w:rPr>
                <w:spacing w:val="-11"/>
                <w:sz w:val="24"/>
                <w:lang w:val="ru-RU"/>
              </w:rPr>
              <w:t xml:space="preserve"> </w:t>
            </w:r>
            <w:r w:rsidRPr="00535D63">
              <w:rPr>
                <w:sz w:val="24"/>
                <w:lang w:val="ru-RU"/>
              </w:rPr>
              <w:t>водицы, И ребята всей гурьбой</w:t>
            </w:r>
          </w:p>
          <w:p w:rsidR="00995BE1" w:rsidRPr="00535D63" w:rsidRDefault="00CF6B7A">
            <w:pPr>
              <w:pStyle w:val="TableParagraph"/>
              <w:ind w:left="0"/>
              <w:rPr>
                <w:sz w:val="24"/>
                <w:lang w:val="ru-RU"/>
              </w:rPr>
            </w:pPr>
            <w:r w:rsidRPr="00535D63">
              <w:rPr>
                <w:sz w:val="24"/>
                <w:lang w:val="ru-RU"/>
              </w:rPr>
              <w:t>Побежали</w:t>
            </w:r>
            <w:r w:rsidRPr="00535D63">
              <w:rPr>
                <w:spacing w:val="-6"/>
                <w:sz w:val="24"/>
                <w:lang w:val="ru-RU"/>
              </w:rPr>
              <w:t xml:space="preserve"> </w:t>
            </w:r>
            <w:r w:rsidRPr="00535D63">
              <w:rPr>
                <w:spacing w:val="-2"/>
                <w:sz w:val="24"/>
                <w:lang w:val="ru-RU"/>
              </w:rPr>
              <w:t>мыться.</w:t>
            </w:r>
          </w:p>
          <w:p w:rsidR="00995BE1" w:rsidRPr="00535D63" w:rsidRDefault="00CF6B7A">
            <w:pPr>
              <w:pStyle w:val="TableParagraph"/>
              <w:ind w:left="0"/>
              <w:rPr>
                <w:sz w:val="24"/>
                <w:lang w:val="ru-RU"/>
              </w:rPr>
            </w:pPr>
            <w:r w:rsidRPr="00535D63">
              <w:rPr>
                <w:b/>
                <w:sz w:val="24"/>
                <w:lang w:val="ru-RU"/>
              </w:rPr>
              <w:t>Прием</w:t>
            </w:r>
            <w:r w:rsidRPr="00535D63">
              <w:rPr>
                <w:b/>
                <w:spacing w:val="-3"/>
                <w:sz w:val="24"/>
                <w:lang w:val="ru-RU"/>
              </w:rPr>
              <w:t xml:space="preserve"> </w:t>
            </w:r>
            <w:r w:rsidRPr="00535D63">
              <w:rPr>
                <w:b/>
                <w:sz w:val="24"/>
                <w:lang w:val="ru-RU"/>
              </w:rPr>
              <w:t>пищи</w:t>
            </w:r>
            <w:r w:rsidRPr="00535D63">
              <w:rPr>
                <w:b/>
                <w:spacing w:val="-3"/>
                <w:sz w:val="24"/>
                <w:lang w:val="ru-RU"/>
              </w:rPr>
              <w:t xml:space="preserve"> </w:t>
            </w:r>
            <w:r w:rsidRPr="00535D63">
              <w:rPr>
                <w:sz w:val="24"/>
                <w:lang w:val="ru-RU"/>
              </w:rPr>
              <w:t>(занять</w:t>
            </w:r>
            <w:r w:rsidRPr="00535D63">
              <w:rPr>
                <w:spacing w:val="-3"/>
                <w:sz w:val="24"/>
                <w:lang w:val="ru-RU"/>
              </w:rPr>
              <w:t xml:space="preserve"> </w:t>
            </w:r>
            <w:r w:rsidRPr="00535D63">
              <w:rPr>
                <w:sz w:val="24"/>
                <w:lang w:val="ru-RU"/>
              </w:rPr>
              <w:t>свое</w:t>
            </w:r>
            <w:r w:rsidRPr="00535D63">
              <w:rPr>
                <w:spacing w:val="-4"/>
                <w:sz w:val="24"/>
                <w:lang w:val="ru-RU"/>
              </w:rPr>
              <w:t xml:space="preserve"> </w:t>
            </w:r>
            <w:r w:rsidRPr="00535D63">
              <w:rPr>
                <w:sz w:val="24"/>
                <w:lang w:val="ru-RU"/>
              </w:rPr>
              <w:t>место,</w:t>
            </w:r>
            <w:r w:rsidRPr="00535D63">
              <w:rPr>
                <w:spacing w:val="-3"/>
                <w:sz w:val="24"/>
                <w:lang w:val="ru-RU"/>
              </w:rPr>
              <w:t xml:space="preserve"> </w:t>
            </w:r>
            <w:r w:rsidRPr="00535D63">
              <w:rPr>
                <w:sz w:val="24"/>
                <w:lang w:val="ru-RU"/>
              </w:rPr>
              <w:t>правильная</w:t>
            </w:r>
            <w:r w:rsidRPr="00535D63">
              <w:rPr>
                <w:spacing w:val="-4"/>
                <w:sz w:val="24"/>
                <w:lang w:val="ru-RU"/>
              </w:rPr>
              <w:t xml:space="preserve"> </w:t>
            </w:r>
            <w:r w:rsidRPr="00535D63">
              <w:rPr>
                <w:sz w:val="24"/>
                <w:lang w:val="ru-RU"/>
              </w:rPr>
              <w:t>посадка,</w:t>
            </w:r>
            <w:r w:rsidRPr="00535D63">
              <w:rPr>
                <w:spacing w:val="-3"/>
                <w:sz w:val="24"/>
                <w:lang w:val="ru-RU"/>
              </w:rPr>
              <w:t xml:space="preserve"> </w:t>
            </w:r>
            <w:r w:rsidRPr="00535D63">
              <w:rPr>
                <w:sz w:val="24"/>
                <w:lang w:val="ru-RU"/>
              </w:rPr>
              <w:t>умение</w:t>
            </w:r>
            <w:r w:rsidRPr="00535D63">
              <w:rPr>
                <w:spacing w:val="-4"/>
                <w:sz w:val="24"/>
                <w:lang w:val="ru-RU"/>
              </w:rPr>
              <w:t xml:space="preserve"> </w:t>
            </w:r>
            <w:r w:rsidRPr="00535D63">
              <w:rPr>
                <w:sz w:val="24"/>
                <w:lang w:val="ru-RU"/>
              </w:rPr>
              <w:t>правильно</w:t>
            </w:r>
            <w:r w:rsidRPr="00535D63">
              <w:rPr>
                <w:spacing w:val="-3"/>
                <w:sz w:val="24"/>
                <w:lang w:val="ru-RU"/>
              </w:rPr>
              <w:t xml:space="preserve"> </w:t>
            </w:r>
            <w:r w:rsidRPr="00535D63">
              <w:rPr>
                <w:sz w:val="24"/>
                <w:lang w:val="ru-RU"/>
              </w:rPr>
              <w:t>держать</w:t>
            </w:r>
            <w:r w:rsidRPr="00535D63">
              <w:rPr>
                <w:spacing w:val="-3"/>
                <w:sz w:val="24"/>
                <w:lang w:val="ru-RU"/>
              </w:rPr>
              <w:t xml:space="preserve"> </w:t>
            </w:r>
            <w:r w:rsidRPr="00535D63">
              <w:rPr>
                <w:sz w:val="24"/>
                <w:lang w:val="ru-RU"/>
              </w:rPr>
              <w:t>столовые</w:t>
            </w:r>
            <w:r w:rsidRPr="00535D63">
              <w:rPr>
                <w:spacing w:val="-4"/>
                <w:sz w:val="24"/>
                <w:lang w:val="ru-RU"/>
              </w:rPr>
              <w:t xml:space="preserve"> </w:t>
            </w:r>
            <w:r w:rsidRPr="00535D63">
              <w:rPr>
                <w:sz w:val="24"/>
                <w:lang w:val="ru-RU"/>
              </w:rPr>
              <w:t>приборы,</w:t>
            </w:r>
            <w:r w:rsidRPr="00535D63">
              <w:rPr>
                <w:spacing w:val="-3"/>
                <w:sz w:val="24"/>
                <w:lang w:val="ru-RU"/>
              </w:rPr>
              <w:t xml:space="preserve"> </w:t>
            </w:r>
            <w:r w:rsidRPr="00535D63">
              <w:rPr>
                <w:sz w:val="24"/>
                <w:lang w:val="ru-RU"/>
              </w:rPr>
              <w:t>аккуратно</w:t>
            </w:r>
            <w:r w:rsidRPr="00535D63">
              <w:rPr>
                <w:spacing w:val="-3"/>
                <w:sz w:val="24"/>
                <w:lang w:val="ru-RU"/>
              </w:rPr>
              <w:t xml:space="preserve"> </w:t>
            </w:r>
            <w:r w:rsidRPr="00535D63">
              <w:rPr>
                <w:sz w:val="24"/>
                <w:lang w:val="ru-RU"/>
              </w:rPr>
              <w:t>принимать</w:t>
            </w:r>
            <w:r w:rsidRPr="00535D63">
              <w:rPr>
                <w:spacing w:val="-3"/>
                <w:sz w:val="24"/>
                <w:lang w:val="ru-RU"/>
              </w:rPr>
              <w:t xml:space="preserve"> </w:t>
            </w:r>
            <w:r w:rsidRPr="00535D63">
              <w:rPr>
                <w:sz w:val="24"/>
                <w:lang w:val="ru-RU"/>
              </w:rPr>
              <w:t>пищу, не разговаривать, благодарить)</w:t>
            </w:r>
          </w:p>
          <w:p w:rsidR="00995BE1" w:rsidRPr="00535D63" w:rsidRDefault="00CF6B7A">
            <w:pPr>
              <w:pStyle w:val="TableParagraph"/>
              <w:ind w:left="0"/>
              <w:rPr>
                <w:sz w:val="24"/>
                <w:lang w:val="ru-RU"/>
              </w:rPr>
            </w:pPr>
            <w:r w:rsidRPr="00535D63">
              <w:rPr>
                <w:b/>
                <w:sz w:val="24"/>
                <w:lang w:val="ru-RU"/>
              </w:rPr>
              <w:t xml:space="preserve">Чтение потешки </w:t>
            </w:r>
            <w:r w:rsidRPr="00535D63">
              <w:rPr>
                <w:sz w:val="24"/>
                <w:lang w:val="ru-RU"/>
              </w:rPr>
              <w:t>Пошел</w:t>
            </w:r>
            <w:r w:rsidRPr="00535D63">
              <w:rPr>
                <w:spacing w:val="-12"/>
                <w:sz w:val="24"/>
                <w:lang w:val="ru-RU"/>
              </w:rPr>
              <w:t xml:space="preserve"> </w:t>
            </w:r>
            <w:r w:rsidRPr="00535D63">
              <w:rPr>
                <w:sz w:val="24"/>
                <w:lang w:val="ru-RU"/>
              </w:rPr>
              <w:t>котик</w:t>
            </w:r>
            <w:r w:rsidRPr="00535D63">
              <w:rPr>
                <w:spacing w:val="-13"/>
                <w:sz w:val="24"/>
                <w:lang w:val="ru-RU"/>
              </w:rPr>
              <w:t xml:space="preserve"> </w:t>
            </w:r>
            <w:r w:rsidRPr="00535D63">
              <w:rPr>
                <w:sz w:val="24"/>
                <w:lang w:val="ru-RU"/>
              </w:rPr>
              <w:t>на</w:t>
            </w:r>
            <w:r w:rsidRPr="00535D63">
              <w:rPr>
                <w:spacing w:val="-13"/>
                <w:sz w:val="24"/>
                <w:lang w:val="ru-RU"/>
              </w:rPr>
              <w:t xml:space="preserve"> </w:t>
            </w:r>
            <w:r w:rsidRPr="00535D63">
              <w:rPr>
                <w:sz w:val="24"/>
                <w:lang w:val="ru-RU"/>
              </w:rPr>
              <w:t>торжок, Купил котик пирожок. Пошел</w:t>
            </w:r>
            <w:r w:rsidRPr="00535D63">
              <w:rPr>
                <w:spacing w:val="-2"/>
                <w:sz w:val="24"/>
                <w:lang w:val="ru-RU"/>
              </w:rPr>
              <w:t xml:space="preserve"> </w:t>
            </w:r>
            <w:r w:rsidRPr="00535D63">
              <w:rPr>
                <w:sz w:val="24"/>
                <w:lang w:val="ru-RU"/>
              </w:rPr>
              <w:t>котик</w:t>
            </w:r>
            <w:r w:rsidRPr="00535D63">
              <w:rPr>
                <w:spacing w:val="-3"/>
                <w:sz w:val="24"/>
                <w:lang w:val="ru-RU"/>
              </w:rPr>
              <w:t xml:space="preserve"> </w:t>
            </w:r>
            <w:r w:rsidRPr="00535D63">
              <w:rPr>
                <w:sz w:val="24"/>
                <w:lang w:val="ru-RU"/>
              </w:rPr>
              <w:t>на</w:t>
            </w:r>
            <w:r w:rsidRPr="00535D63">
              <w:rPr>
                <w:spacing w:val="-3"/>
                <w:sz w:val="24"/>
                <w:lang w:val="ru-RU"/>
              </w:rPr>
              <w:t xml:space="preserve"> </w:t>
            </w:r>
            <w:r w:rsidRPr="00535D63">
              <w:rPr>
                <w:sz w:val="24"/>
                <w:lang w:val="ru-RU"/>
              </w:rPr>
              <w:t>улочку, Купил котик булочку.</w:t>
            </w:r>
          </w:p>
          <w:p w:rsidR="00995BE1" w:rsidRPr="00535D63" w:rsidRDefault="00CF6B7A">
            <w:pPr>
              <w:pStyle w:val="TableParagraph"/>
              <w:ind w:left="0"/>
              <w:rPr>
                <w:sz w:val="24"/>
                <w:lang w:val="ru-RU"/>
              </w:rPr>
            </w:pPr>
            <w:r w:rsidRPr="00535D63">
              <w:rPr>
                <w:sz w:val="24"/>
                <w:lang w:val="ru-RU"/>
              </w:rPr>
              <w:t>Самому ли съесть Либо</w:t>
            </w:r>
            <w:r w:rsidRPr="00535D63">
              <w:rPr>
                <w:spacing w:val="-15"/>
                <w:sz w:val="24"/>
                <w:lang w:val="ru-RU"/>
              </w:rPr>
              <w:t xml:space="preserve"> </w:t>
            </w:r>
            <w:r w:rsidRPr="00535D63">
              <w:rPr>
                <w:sz w:val="24"/>
                <w:lang w:val="ru-RU"/>
              </w:rPr>
              <w:t>деткам</w:t>
            </w:r>
            <w:r w:rsidRPr="00535D63">
              <w:rPr>
                <w:spacing w:val="-15"/>
                <w:sz w:val="24"/>
                <w:lang w:val="ru-RU"/>
              </w:rPr>
              <w:t xml:space="preserve"> </w:t>
            </w:r>
            <w:r w:rsidRPr="00535D63">
              <w:rPr>
                <w:sz w:val="24"/>
                <w:lang w:val="ru-RU"/>
              </w:rPr>
              <w:t>снесть? Я и сам укушу,</w:t>
            </w:r>
          </w:p>
          <w:p w:rsidR="00995BE1" w:rsidRPr="00535D63" w:rsidRDefault="00CF6B7A">
            <w:pPr>
              <w:pStyle w:val="TableParagraph"/>
              <w:ind w:left="0"/>
              <w:rPr>
                <w:sz w:val="24"/>
                <w:lang w:val="ru-RU"/>
              </w:rPr>
            </w:pPr>
            <w:r w:rsidRPr="00535D63">
              <w:rPr>
                <w:sz w:val="24"/>
                <w:lang w:val="ru-RU"/>
              </w:rPr>
              <w:t>Да</w:t>
            </w:r>
            <w:r w:rsidRPr="00535D63">
              <w:rPr>
                <w:spacing w:val="-3"/>
                <w:sz w:val="24"/>
                <w:lang w:val="ru-RU"/>
              </w:rPr>
              <w:t xml:space="preserve"> </w:t>
            </w:r>
            <w:r w:rsidRPr="00535D63">
              <w:rPr>
                <w:sz w:val="24"/>
                <w:lang w:val="ru-RU"/>
              </w:rPr>
              <w:t>и</w:t>
            </w:r>
            <w:r w:rsidRPr="00535D63">
              <w:rPr>
                <w:spacing w:val="-3"/>
                <w:sz w:val="24"/>
                <w:lang w:val="ru-RU"/>
              </w:rPr>
              <w:t xml:space="preserve"> </w:t>
            </w:r>
            <w:r w:rsidRPr="00535D63">
              <w:rPr>
                <w:sz w:val="24"/>
                <w:lang w:val="ru-RU"/>
              </w:rPr>
              <w:t>деткам</w:t>
            </w:r>
            <w:r w:rsidRPr="00535D63">
              <w:rPr>
                <w:spacing w:val="-2"/>
                <w:sz w:val="24"/>
                <w:lang w:val="ru-RU"/>
              </w:rPr>
              <w:t xml:space="preserve"> снесу.</w:t>
            </w:r>
          </w:p>
          <w:p w:rsidR="00995BE1" w:rsidRPr="00535D63" w:rsidRDefault="00CF6B7A">
            <w:pPr>
              <w:pStyle w:val="TableParagraph"/>
              <w:spacing w:line="256" w:lineRule="exact"/>
              <w:ind w:left="0"/>
              <w:rPr>
                <w:sz w:val="24"/>
                <w:lang w:val="ru-RU"/>
              </w:rPr>
            </w:pPr>
            <w:r w:rsidRPr="00535D63">
              <w:rPr>
                <w:b/>
                <w:sz w:val="24"/>
                <w:lang w:val="ru-RU"/>
              </w:rPr>
              <w:t>Билингвальный</w:t>
            </w:r>
            <w:r w:rsidRPr="00535D63">
              <w:rPr>
                <w:b/>
                <w:spacing w:val="-4"/>
                <w:sz w:val="24"/>
                <w:lang w:val="ru-RU"/>
              </w:rPr>
              <w:t xml:space="preserve"> </w:t>
            </w:r>
            <w:r w:rsidRPr="00535D63">
              <w:rPr>
                <w:b/>
                <w:sz w:val="24"/>
                <w:lang w:val="ru-RU"/>
              </w:rPr>
              <w:t>компонент;</w:t>
            </w:r>
            <w:r w:rsidRPr="00535D63">
              <w:rPr>
                <w:b/>
                <w:spacing w:val="-2"/>
                <w:sz w:val="24"/>
                <w:lang w:val="ru-RU"/>
              </w:rPr>
              <w:t xml:space="preserve"> </w:t>
            </w:r>
            <w:r w:rsidRPr="00535D63">
              <w:rPr>
                <w:sz w:val="24"/>
                <w:lang w:val="ru-RU"/>
              </w:rPr>
              <w:t>ботқа</w:t>
            </w:r>
            <w:r w:rsidRPr="00535D63">
              <w:rPr>
                <w:spacing w:val="-4"/>
                <w:sz w:val="24"/>
                <w:lang w:val="ru-RU"/>
              </w:rPr>
              <w:t xml:space="preserve"> </w:t>
            </w:r>
            <w:r w:rsidRPr="00535D63">
              <w:rPr>
                <w:sz w:val="24"/>
                <w:lang w:val="ru-RU"/>
              </w:rPr>
              <w:t>каша</w:t>
            </w:r>
            <w:r w:rsidRPr="00535D63">
              <w:rPr>
                <w:spacing w:val="-3"/>
                <w:sz w:val="24"/>
                <w:lang w:val="ru-RU"/>
              </w:rPr>
              <w:t xml:space="preserve"> </w:t>
            </w:r>
            <w:r w:rsidRPr="00535D63">
              <w:rPr>
                <w:sz w:val="24"/>
                <w:lang w:val="ru-RU"/>
              </w:rPr>
              <w:t>сары</w:t>
            </w:r>
            <w:r w:rsidRPr="00535D63">
              <w:rPr>
                <w:spacing w:val="-5"/>
                <w:sz w:val="24"/>
                <w:lang w:val="ru-RU"/>
              </w:rPr>
              <w:t xml:space="preserve"> </w:t>
            </w:r>
            <w:r w:rsidRPr="00535D63">
              <w:rPr>
                <w:sz w:val="24"/>
                <w:lang w:val="ru-RU"/>
              </w:rPr>
              <w:t>май</w:t>
            </w:r>
            <w:r w:rsidRPr="00535D63">
              <w:rPr>
                <w:spacing w:val="-2"/>
                <w:sz w:val="24"/>
                <w:lang w:val="ru-RU"/>
              </w:rPr>
              <w:t xml:space="preserve"> </w:t>
            </w:r>
            <w:r w:rsidRPr="00535D63">
              <w:rPr>
                <w:sz w:val="24"/>
                <w:lang w:val="ru-RU"/>
              </w:rPr>
              <w:t>масло</w:t>
            </w:r>
            <w:r w:rsidRPr="00535D63">
              <w:rPr>
                <w:spacing w:val="-3"/>
                <w:sz w:val="24"/>
                <w:lang w:val="ru-RU"/>
              </w:rPr>
              <w:t xml:space="preserve"> </w:t>
            </w:r>
            <w:r w:rsidRPr="00535D63">
              <w:rPr>
                <w:sz w:val="24"/>
                <w:lang w:val="ru-RU"/>
              </w:rPr>
              <w:t>жумыртқа</w:t>
            </w:r>
            <w:r w:rsidRPr="00535D63">
              <w:rPr>
                <w:spacing w:val="-1"/>
                <w:sz w:val="24"/>
                <w:lang w:val="ru-RU"/>
              </w:rPr>
              <w:t xml:space="preserve"> </w:t>
            </w:r>
            <w:r w:rsidRPr="00535D63">
              <w:rPr>
                <w:spacing w:val="-4"/>
                <w:sz w:val="24"/>
                <w:lang w:val="ru-RU"/>
              </w:rPr>
              <w:t>яйцо</w:t>
            </w:r>
          </w:p>
        </w:tc>
      </w:tr>
      <w:tr w:rsidR="00995BE1">
        <w:trPr>
          <w:trHeight w:val="275"/>
        </w:trPr>
        <w:tc>
          <w:tcPr>
            <w:tcW w:w="2268" w:type="dxa"/>
            <w:vMerge w:val="restart"/>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 xml:space="preserve">Подготовка к </w:t>
            </w:r>
            <w:r w:rsidRPr="00535D63">
              <w:rPr>
                <w:b/>
                <w:spacing w:val="-2"/>
                <w:sz w:val="24"/>
                <w:lang w:val="ru-RU"/>
              </w:rPr>
              <w:t>проведению организованной деятельности</w:t>
            </w:r>
          </w:p>
          <w:p w:rsidR="00995BE1" w:rsidRPr="00535D63" w:rsidRDefault="00CF6B7A">
            <w:pPr>
              <w:pStyle w:val="TableParagraph"/>
              <w:ind w:left="0"/>
              <w:rPr>
                <w:b/>
                <w:sz w:val="24"/>
                <w:lang w:val="ru-RU"/>
              </w:rPr>
            </w:pPr>
            <w:r w:rsidRPr="00535D63">
              <w:rPr>
                <w:b/>
                <w:sz w:val="24"/>
                <w:lang w:val="ru-RU"/>
              </w:rPr>
              <w:t>(</w:t>
            </w:r>
            <w:r w:rsidRPr="00535D63">
              <w:rPr>
                <w:b/>
                <w:spacing w:val="-1"/>
                <w:sz w:val="24"/>
                <w:lang w:val="ru-RU"/>
              </w:rPr>
              <w:t xml:space="preserve"> </w:t>
            </w:r>
            <w:r w:rsidRPr="00535D63">
              <w:rPr>
                <w:b/>
                <w:sz w:val="24"/>
                <w:lang w:val="ru-RU"/>
              </w:rPr>
              <w:t>далее</w:t>
            </w:r>
            <w:r w:rsidRPr="00535D63">
              <w:rPr>
                <w:b/>
                <w:spacing w:val="-2"/>
                <w:sz w:val="24"/>
                <w:lang w:val="ru-RU"/>
              </w:rPr>
              <w:t xml:space="preserve"> </w:t>
            </w:r>
            <w:r w:rsidRPr="00535D63">
              <w:rPr>
                <w:b/>
                <w:spacing w:val="-5"/>
                <w:sz w:val="24"/>
                <w:lang w:val="ru-RU"/>
              </w:rPr>
              <w:t>ОД)</w:t>
            </w:r>
          </w:p>
        </w:tc>
        <w:tc>
          <w:tcPr>
            <w:tcW w:w="2975" w:type="dxa"/>
            <w:vMerge w:val="restart"/>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i/>
                <w:sz w:val="24"/>
                <w:lang w:val="ru-RU"/>
              </w:rPr>
            </w:pPr>
            <w:r w:rsidRPr="00535D63">
              <w:rPr>
                <w:b/>
                <w:spacing w:val="-2"/>
                <w:sz w:val="24"/>
                <w:lang w:val="ru-RU"/>
              </w:rPr>
              <w:t xml:space="preserve">Сенсорика </w:t>
            </w:r>
            <w:r w:rsidRPr="00535D63">
              <w:rPr>
                <w:b/>
                <w:i/>
                <w:spacing w:val="-2"/>
                <w:sz w:val="24"/>
                <w:lang w:val="ru-RU"/>
              </w:rPr>
              <w:t xml:space="preserve">(игровая, </w:t>
            </w:r>
            <w:r w:rsidRPr="00535D63">
              <w:rPr>
                <w:b/>
                <w:i/>
                <w:sz w:val="24"/>
                <w:lang w:val="ru-RU"/>
              </w:rPr>
              <w:t xml:space="preserve">познавательная и </w:t>
            </w:r>
            <w:r w:rsidRPr="00535D63">
              <w:rPr>
                <w:b/>
                <w:i/>
                <w:spacing w:val="-2"/>
                <w:sz w:val="24"/>
                <w:lang w:val="ru-RU"/>
              </w:rPr>
              <w:t>коммуникативная деятельность.)</w:t>
            </w:r>
          </w:p>
          <w:p w:rsidR="00995BE1" w:rsidRPr="00535D63" w:rsidRDefault="00CF6B7A">
            <w:pPr>
              <w:pStyle w:val="TableParagraph"/>
              <w:ind w:left="0"/>
              <w:rPr>
                <w:sz w:val="24"/>
                <w:lang w:val="ru-RU"/>
              </w:rPr>
            </w:pPr>
            <w:r w:rsidRPr="00535D63">
              <w:rPr>
                <w:b/>
                <w:sz w:val="24"/>
                <w:lang w:val="ru-RU"/>
              </w:rPr>
              <w:t>Дидактическая</w:t>
            </w:r>
            <w:r w:rsidRPr="00535D63">
              <w:rPr>
                <w:b/>
                <w:spacing w:val="-8"/>
                <w:sz w:val="24"/>
                <w:lang w:val="ru-RU"/>
              </w:rPr>
              <w:t xml:space="preserve"> </w:t>
            </w:r>
            <w:r w:rsidRPr="00535D63">
              <w:rPr>
                <w:b/>
                <w:spacing w:val="-4"/>
                <w:sz w:val="24"/>
                <w:lang w:val="ru-RU"/>
              </w:rPr>
              <w:t>игра:</w:t>
            </w:r>
            <w:r w:rsidRPr="00535D63">
              <w:rPr>
                <w:b/>
                <w:spacing w:val="-2"/>
                <w:sz w:val="24"/>
                <w:lang w:val="ru-RU"/>
              </w:rPr>
              <w:t xml:space="preserve"> Пирамидка» </w:t>
            </w:r>
            <w:r w:rsidRPr="00535D63">
              <w:rPr>
                <w:b/>
                <w:sz w:val="24"/>
                <w:lang w:val="ru-RU"/>
              </w:rPr>
              <w:t>Задачи:</w:t>
            </w:r>
            <w:r w:rsidRPr="00535D63">
              <w:rPr>
                <w:b/>
                <w:spacing w:val="-15"/>
                <w:sz w:val="24"/>
                <w:lang w:val="ru-RU"/>
              </w:rPr>
              <w:t xml:space="preserve"> </w:t>
            </w:r>
            <w:r w:rsidRPr="00535D63">
              <w:rPr>
                <w:sz w:val="24"/>
                <w:lang w:val="ru-RU"/>
              </w:rPr>
              <w:lastRenderedPageBreak/>
              <w:t>Воспитывать умение у детей</w:t>
            </w:r>
          </w:p>
          <w:p w:rsidR="00995BE1" w:rsidRPr="00535D63" w:rsidRDefault="00CF6B7A">
            <w:pPr>
              <w:pStyle w:val="TableParagraph"/>
              <w:spacing w:line="256" w:lineRule="exact"/>
              <w:ind w:left="0"/>
              <w:rPr>
                <w:b/>
                <w:sz w:val="24"/>
                <w:lang w:val="ru-RU"/>
              </w:rPr>
            </w:pPr>
            <w:r w:rsidRPr="00535D63">
              <w:rPr>
                <w:sz w:val="24"/>
                <w:lang w:val="ru-RU"/>
              </w:rPr>
              <w:t>группировать</w:t>
            </w:r>
            <w:r w:rsidRPr="00535D63">
              <w:rPr>
                <w:spacing w:val="-15"/>
                <w:sz w:val="24"/>
                <w:lang w:val="ru-RU"/>
              </w:rPr>
              <w:t xml:space="preserve"> </w:t>
            </w:r>
            <w:r w:rsidRPr="00535D63">
              <w:rPr>
                <w:sz w:val="24"/>
                <w:lang w:val="ru-RU"/>
              </w:rPr>
              <w:t xml:space="preserve">предметы по форме, цвету и </w:t>
            </w:r>
            <w:r w:rsidRPr="00535D63">
              <w:rPr>
                <w:spacing w:val="-2"/>
                <w:sz w:val="24"/>
                <w:lang w:val="ru-RU"/>
              </w:rPr>
              <w:t>величине.</w:t>
            </w:r>
          </w:p>
        </w:tc>
        <w:tc>
          <w:tcPr>
            <w:tcW w:w="2695" w:type="dxa"/>
            <w:vMerge w:val="restart"/>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firstLine="60"/>
              <w:rPr>
                <w:b/>
                <w:i/>
                <w:sz w:val="24"/>
                <w:lang w:val="ru-RU"/>
              </w:rPr>
            </w:pPr>
            <w:r w:rsidRPr="00535D63">
              <w:rPr>
                <w:b/>
                <w:spacing w:val="-2"/>
                <w:sz w:val="24"/>
                <w:lang w:val="ru-RU"/>
              </w:rPr>
              <w:lastRenderedPageBreak/>
              <w:t xml:space="preserve">Сенсорика </w:t>
            </w:r>
            <w:r w:rsidRPr="00535D63">
              <w:rPr>
                <w:b/>
                <w:i/>
                <w:spacing w:val="-2"/>
                <w:sz w:val="24"/>
                <w:lang w:val="ru-RU"/>
              </w:rPr>
              <w:t xml:space="preserve">(игровая, </w:t>
            </w:r>
            <w:r w:rsidRPr="00535D63">
              <w:rPr>
                <w:b/>
                <w:i/>
                <w:sz w:val="24"/>
                <w:lang w:val="ru-RU"/>
              </w:rPr>
              <w:t xml:space="preserve">познавательная и </w:t>
            </w:r>
            <w:r w:rsidRPr="00535D63">
              <w:rPr>
                <w:b/>
                <w:i/>
                <w:spacing w:val="-2"/>
                <w:sz w:val="24"/>
                <w:lang w:val="ru-RU"/>
              </w:rPr>
              <w:t>коммуникативная деятельность.)</w:t>
            </w:r>
          </w:p>
          <w:p w:rsidR="00995BE1" w:rsidRPr="00535D63" w:rsidRDefault="00CF6B7A">
            <w:pPr>
              <w:pStyle w:val="TableParagraph"/>
              <w:ind w:left="0"/>
              <w:rPr>
                <w:sz w:val="24"/>
                <w:lang w:val="ru-RU"/>
              </w:rPr>
            </w:pPr>
            <w:r w:rsidRPr="00535D63">
              <w:rPr>
                <w:b/>
                <w:sz w:val="24"/>
                <w:lang w:val="ru-RU"/>
              </w:rPr>
              <w:t>Дидактическая</w:t>
            </w:r>
            <w:r w:rsidRPr="00535D63">
              <w:rPr>
                <w:b/>
                <w:spacing w:val="-8"/>
                <w:sz w:val="24"/>
                <w:lang w:val="ru-RU"/>
              </w:rPr>
              <w:t xml:space="preserve"> </w:t>
            </w:r>
            <w:r w:rsidRPr="00535D63">
              <w:rPr>
                <w:b/>
                <w:spacing w:val="-4"/>
                <w:sz w:val="24"/>
                <w:lang w:val="ru-RU"/>
              </w:rPr>
              <w:t>игра</w:t>
            </w:r>
            <w:r w:rsidRPr="00535D63">
              <w:rPr>
                <w:spacing w:val="-4"/>
                <w:sz w:val="24"/>
                <w:lang w:val="ru-RU"/>
              </w:rPr>
              <w:t>:</w:t>
            </w:r>
            <w:r w:rsidRPr="00535D63">
              <w:rPr>
                <w:b/>
                <w:spacing w:val="-2"/>
                <w:sz w:val="24"/>
                <w:lang w:val="ru-RU"/>
              </w:rPr>
              <w:t xml:space="preserve"> Пирамидка» </w:t>
            </w:r>
            <w:r w:rsidRPr="00535D63">
              <w:rPr>
                <w:b/>
                <w:sz w:val="24"/>
                <w:lang w:val="ru-RU"/>
              </w:rPr>
              <w:t>Задачи:</w:t>
            </w:r>
            <w:r w:rsidRPr="00535D63">
              <w:rPr>
                <w:b/>
                <w:spacing w:val="-15"/>
                <w:sz w:val="24"/>
                <w:lang w:val="ru-RU"/>
              </w:rPr>
              <w:t xml:space="preserve"> </w:t>
            </w:r>
            <w:r w:rsidRPr="00535D63">
              <w:rPr>
                <w:sz w:val="24"/>
                <w:lang w:val="ru-RU"/>
              </w:rPr>
              <w:lastRenderedPageBreak/>
              <w:t>Воспитывать умение у детей</w:t>
            </w:r>
          </w:p>
          <w:p w:rsidR="00995BE1" w:rsidRPr="00535D63" w:rsidRDefault="00CF6B7A">
            <w:pPr>
              <w:pStyle w:val="TableParagraph"/>
              <w:spacing w:line="256" w:lineRule="exact"/>
              <w:ind w:left="0"/>
              <w:rPr>
                <w:sz w:val="24"/>
                <w:lang w:val="ru-RU"/>
              </w:rPr>
            </w:pPr>
            <w:r w:rsidRPr="00535D63">
              <w:rPr>
                <w:sz w:val="24"/>
                <w:lang w:val="ru-RU"/>
              </w:rPr>
              <w:t>группировать</w:t>
            </w:r>
            <w:r w:rsidRPr="00535D63">
              <w:rPr>
                <w:spacing w:val="-15"/>
                <w:sz w:val="24"/>
                <w:lang w:val="ru-RU"/>
              </w:rPr>
              <w:t xml:space="preserve"> </w:t>
            </w:r>
            <w:r w:rsidRPr="00535D63">
              <w:rPr>
                <w:sz w:val="24"/>
                <w:lang w:val="ru-RU"/>
              </w:rPr>
              <w:t xml:space="preserve">предметы по форме, цвету и </w:t>
            </w:r>
            <w:r w:rsidRPr="00535D63">
              <w:rPr>
                <w:spacing w:val="-2"/>
                <w:sz w:val="24"/>
                <w:lang w:val="ru-RU"/>
              </w:rPr>
              <w:t>величине.</w:t>
            </w:r>
          </w:p>
        </w:tc>
        <w:tc>
          <w:tcPr>
            <w:tcW w:w="144" w:type="dxa"/>
            <w:tcBorders>
              <w:top w:val="single" w:sz="4" w:space="0" w:color="000000"/>
              <w:left w:val="single" w:sz="4" w:space="0" w:color="000000"/>
              <w:right w:val="single" w:sz="36" w:space="0" w:color="FFFFFF"/>
            </w:tcBorders>
          </w:tcPr>
          <w:p w:rsidR="00995BE1" w:rsidRPr="00535D63" w:rsidRDefault="00995BE1">
            <w:pPr>
              <w:pStyle w:val="TableParagraph"/>
              <w:ind w:left="0"/>
              <w:rPr>
                <w:sz w:val="20"/>
                <w:lang w:val="ru-RU"/>
              </w:rPr>
            </w:pPr>
          </w:p>
        </w:tc>
        <w:tc>
          <w:tcPr>
            <w:tcW w:w="2551" w:type="dxa"/>
            <w:tcBorders>
              <w:top w:val="single" w:sz="4" w:space="0" w:color="000000"/>
              <w:left w:val="single" w:sz="36" w:space="0" w:color="FFFFFF"/>
              <w:right w:val="single" w:sz="4" w:space="0" w:color="000000"/>
            </w:tcBorders>
          </w:tcPr>
          <w:p w:rsidR="00995BE1" w:rsidRDefault="00CF6B7A">
            <w:pPr>
              <w:pStyle w:val="TableParagraph"/>
              <w:spacing w:line="256" w:lineRule="exact"/>
              <w:ind w:left="0"/>
              <w:rPr>
                <w:b/>
                <w:sz w:val="24"/>
              </w:rPr>
            </w:pPr>
            <w:r>
              <w:rPr>
                <w:b/>
                <w:spacing w:val="-2"/>
                <w:sz w:val="24"/>
              </w:rPr>
              <w:t>Сенсорика</w:t>
            </w:r>
          </w:p>
        </w:tc>
        <w:tc>
          <w:tcPr>
            <w:tcW w:w="2693" w:type="dxa"/>
            <w:vMerge w:val="restart"/>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pPr>
            <w:r>
              <w:rPr>
                <w:sz w:val="24"/>
              </w:rPr>
              <w:t>_____________________</w:t>
            </w:r>
          </w:p>
        </w:tc>
        <w:tc>
          <w:tcPr>
            <w:tcW w:w="2694" w:type="dxa"/>
            <w:vMerge w:val="restart"/>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Сенсорика</w:t>
            </w:r>
            <w:r w:rsidRPr="00535D63">
              <w:rPr>
                <w:b/>
                <w:spacing w:val="23"/>
                <w:sz w:val="24"/>
                <w:lang w:val="ru-RU"/>
              </w:rPr>
              <w:t xml:space="preserve"> </w:t>
            </w:r>
            <w:r w:rsidRPr="00535D63">
              <w:rPr>
                <w:b/>
                <w:i/>
                <w:sz w:val="24"/>
                <w:lang w:val="ru-RU"/>
              </w:rPr>
              <w:t xml:space="preserve">–(игровая, познавательная и </w:t>
            </w:r>
            <w:r w:rsidRPr="00535D63">
              <w:rPr>
                <w:b/>
                <w:i/>
                <w:spacing w:val="-2"/>
                <w:sz w:val="24"/>
                <w:lang w:val="ru-RU"/>
              </w:rPr>
              <w:t xml:space="preserve">коммуникативная деятельность.) </w:t>
            </w:r>
            <w:r w:rsidRPr="00535D63">
              <w:rPr>
                <w:b/>
                <w:sz w:val="24"/>
                <w:lang w:val="ru-RU"/>
              </w:rPr>
              <w:t>Дидактическая игра:</w:t>
            </w:r>
          </w:p>
          <w:p w:rsidR="00995BE1" w:rsidRPr="00535D63" w:rsidRDefault="00CF6B7A">
            <w:pPr>
              <w:pStyle w:val="TableParagraph"/>
              <w:ind w:left="0"/>
              <w:rPr>
                <w:b/>
                <w:sz w:val="24"/>
                <w:lang w:val="ru-RU"/>
              </w:rPr>
            </w:pPr>
            <w:r w:rsidRPr="00535D63">
              <w:rPr>
                <w:b/>
                <w:sz w:val="24"/>
                <w:lang w:val="ru-RU"/>
              </w:rPr>
              <w:t>«Найди</w:t>
            </w:r>
            <w:r w:rsidRPr="00535D63">
              <w:rPr>
                <w:b/>
                <w:spacing w:val="-5"/>
                <w:sz w:val="24"/>
                <w:lang w:val="ru-RU"/>
              </w:rPr>
              <w:t xml:space="preserve"> </w:t>
            </w:r>
            <w:r w:rsidRPr="00535D63">
              <w:rPr>
                <w:b/>
                <w:spacing w:val="-2"/>
                <w:sz w:val="24"/>
                <w:lang w:val="ru-RU"/>
              </w:rPr>
              <w:t>такой цветок»</w:t>
            </w:r>
          </w:p>
          <w:p w:rsidR="00995BE1" w:rsidRPr="00535D63" w:rsidRDefault="00CF6B7A">
            <w:pPr>
              <w:pStyle w:val="TableParagraph"/>
              <w:spacing w:line="256" w:lineRule="exact"/>
              <w:ind w:left="0"/>
              <w:rPr>
                <w:b/>
                <w:sz w:val="24"/>
                <w:lang w:val="ru-RU"/>
              </w:rPr>
            </w:pPr>
            <w:r w:rsidRPr="00535D63">
              <w:rPr>
                <w:b/>
                <w:sz w:val="24"/>
                <w:lang w:val="ru-RU"/>
              </w:rPr>
              <w:t xml:space="preserve">Задачи: </w:t>
            </w:r>
            <w:r w:rsidRPr="00535D63">
              <w:rPr>
                <w:sz w:val="24"/>
                <w:lang w:val="ru-RU"/>
              </w:rPr>
              <w:t xml:space="preserve">Воспитывать </w:t>
            </w:r>
            <w:r w:rsidRPr="00535D63">
              <w:rPr>
                <w:sz w:val="24"/>
                <w:lang w:val="ru-RU"/>
              </w:rPr>
              <w:lastRenderedPageBreak/>
              <w:t>умение у детей группировать</w:t>
            </w:r>
            <w:r w:rsidRPr="00535D63">
              <w:rPr>
                <w:spacing w:val="-15"/>
                <w:sz w:val="24"/>
                <w:lang w:val="ru-RU"/>
              </w:rPr>
              <w:t xml:space="preserve"> </w:t>
            </w:r>
            <w:r w:rsidRPr="00535D63">
              <w:rPr>
                <w:sz w:val="24"/>
                <w:lang w:val="ru-RU"/>
              </w:rPr>
              <w:t xml:space="preserve">предметы по форме, цвету и </w:t>
            </w:r>
            <w:r w:rsidRPr="00535D63">
              <w:rPr>
                <w:spacing w:val="-2"/>
                <w:sz w:val="24"/>
                <w:lang w:val="ru-RU"/>
              </w:rPr>
              <w:t>величине.</w:t>
            </w:r>
          </w:p>
        </w:tc>
      </w:tr>
      <w:tr w:rsidR="00995BE1">
        <w:trPr>
          <w:trHeight w:val="1370"/>
        </w:trPr>
        <w:tc>
          <w:tcPr>
            <w:tcW w:w="2268" w:type="dxa"/>
            <w:vMerge/>
            <w:tcBorders>
              <w:left w:val="single" w:sz="4" w:space="0" w:color="000000"/>
              <w:bottom w:val="single" w:sz="4" w:space="0" w:color="000000"/>
              <w:right w:val="single" w:sz="4" w:space="0" w:color="000000"/>
            </w:tcBorders>
          </w:tcPr>
          <w:p w:rsidR="00995BE1" w:rsidRPr="00535D63" w:rsidRDefault="00995BE1">
            <w:pPr>
              <w:widowControl w:val="0"/>
              <w:spacing w:after="0" w:line="240" w:lineRule="auto"/>
              <w:rPr>
                <w:sz w:val="2"/>
                <w:szCs w:val="2"/>
                <w:lang w:val="ru-RU"/>
              </w:rPr>
            </w:pPr>
          </w:p>
        </w:tc>
        <w:tc>
          <w:tcPr>
            <w:tcW w:w="2975" w:type="dxa"/>
            <w:vMerge/>
            <w:tcBorders>
              <w:left w:val="single" w:sz="4" w:space="0" w:color="000000"/>
              <w:bottom w:val="single" w:sz="4" w:space="0" w:color="000000"/>
              <w:right w:val="single" w:sz="4" w:space="0" w:color="000000"/>
            </w:tcBorders>
          </w:tcPr>
          <w:p w:rsidR="00995BE1" w:rsidRPr="00535D63" w:rsidRDefault="00995BE1">
            <w:pPr>
              <w:widowControl w:val="0"/>
              <w:spacing w:after="0" w:line="240" w:lineRule="auto"/>
              <w:rPr>
                <w:sz w:val="2"/>
                <w:szCs w:val="2"/>
                <w:lang w:val="ru-RU"/>
              </w:rPr>
            </w:pPr>
          </w:p>
        </w:tc>
        <w:tc>
          <w:tcPr>
            <w:tcW w:w="2695" w:type="dxa"/>
            <w:vMerge/>
            <w:tcBorders>
              <w:left w:val="single" w:sz="4" w:space="0" w:color="000000"/>
              <w:bottom w:val="single" w:sz="4" w:space="0" w:color="000000"/>
              <w:right w:val="single" w:sz="4" w:space="0" w:color="000000"/>
            </w:tcBorders>
          </w:tcPr>
          <w:p w:rsidR="00995BE1" w:rsidRPr="00535D63" w:rsidRDefault="00995BE1">
            <w:pPr>
              <w:widowControl w:val="0"/>
              <w:spacing w:after="0" w:line="240" w:lineRule="auto"/>
              <w:rPr>
                <w:sz w:val="2"/>
                <w:szCs w:val="2"/>
                <w:lang w:val="ru-RU"/>
              </w:rPr>
            </w:pPr>
          </w:p>
        </w:tc>
        <w:tc>
          <w:tcPr>
            <w:tcW w:w="2695" w:type="dxa"/>
            <w:gridSpan w:val="2"/>
            <w:tcBorders>
              <w:left w:val="single" w:sz="4" w:space="0" w:color="000000"/>
              <w:bottom w:val="single" w:sz="4" w:space="0" w:color="000000"/>
              <w:right w:val="single" w:sz="4" w:space="0" w:color="000000"/>
            </w:tcBorders>
          </w:tcPr>
          <w:p w:rsidR="00995BE1" w:rsidRPr="00535D63" w:rsidRDefault="00CF6B7A">
            <w:pPr>
              <w:pStyle w:val="TableParagraph"/>
              <w:ind w:left="0" w:firstLine="60"/>
              <w:rPr>
                <w:b/>
                <w:i/>
                <w:sz w:val="24"/>
                <w:lang w:val="ru-RU"/>
              </w:rPr>
            </w:pPr>
            <w:r w:rsidRPr="00535D63">
              <w:rPr>
                <w:b/>
                <w:i/>
                <w:spacing w:val="-2"/>
                <w:sz w:val="24"/>
                <w:lang w:val="ru-RU"/>
              </w:rPr>
              <w:t xml:space="preserve">(игровая, </w:t>
            </w:r>
            <w:r w:rsidRPr="00535D63">
              <w:rPr>
                <w:b/>
                <w:i/>
                <w:sz w:val="24"/>
                <w:lang w:val="ru-RU"/>
              </w:rPr>
              <w:t xml:space="preserve">познавательная и </w:t>
            </w:r>
            <w:r w:rsidRPr="00535D63">
              <w:rPr>
                <w:b/>
                <w:i/>
                <w:spacing w:val="-2"/>
                <w:sz w:val="24"/>
                <w:lang w:val="ru-RU"/>
              </w:rPr>
              <w:t>коммуникативная деятельность.)</w:t>
            </w:r>
          </w:p>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2"/>
                <w:sz w:val="24"/>
                <w:lang w:val="ru-RU"/>
              </w:rPr>
              <w:lastRenderedPageBreak/>
              <w:t>игра</w:t>
            </w:r>
            <w:r w:rsidRPr="00535D63">
              <w:rPr>
                <w:b/>
                <w:sz w:val="24"/>
                <w:lang w:val="ru-RU"/>
              </w:rPr>
              <w:t>«Какой</w:t>
            </w:r>
            <w:r w:rsidRPr="00535D63">
              <w:rPr>
                <w:b/>
                <w:spacing w:val="-15"/>
                <w:sz w:val="24"/>
                <w:lang w:val="ru-RU"/>
              </w:rPr>
              <w:t xml:space="preserve"> </w:t>
            </w:r>
            <w:r w:rsidRPr="00535D63">
              <w:rPr>
                <w:b/>
                <w:sz w:val="24"/>
                <w:lang w:val="ru-RU"/>
              </w:rPr>
              <w:t xml:space="preserve">формы?» </w:t>
            </w:r>
            <w:r w:rsidRPr="00535D63">
              <w:rPr>
                <w:b/>
                <w:spacing w:val="-2"/>
                <w:sz w:val="24"/>
                <w:lang w:val="ru-RU"/>
              </w:rPr>
              <w:t>Задачи:</w:t>
            </w:r>
          </w:p>
          <w:p w:rsidR="00995BE1" w:rsidRPr="00535D63" w:rsidRDefault="00CF6B7A">
            <w:pPr>
              <w:pStyle w:val="TableParagraph"/>
              <w:spacing w:line="256" w:lineRule="exact"/>
              <w:ind w:left="0"/>
              <w:rPr>
                <w:b/>
                <w:sz w:val="24"/>
                <w:lang w:val="ru-RU"/>
              </w:rPr>
            </w:pPr>
            <w:r w:rsidRPr="00535D63">
              <w:rPr>
                <w:sz w:val="24"/>
                <w:lang w:val="ru-RU"/>
              </w:rPr>
              <w:t xml:space="preserve">Дать возможность </w:t>
            </w:r>
            <w:r w:rsidRPr="00535D63">
              <w:rPr>
                <w:spacing w:val="-2"/>
                <w:sz w:val="24"/>
                <w:lang w:val="ru-RU"/>
              </w:rPr>
              <w:t xml:space="preserve">самостоятельно </w:t>
            </w:r>
            <w:r w:rsidRPr="00535D63">
              <w:rPr>
                <w:sz w:val="24"/>
                <w:lang w:val="ru-RU"/>
              </w:rPr>
              <w:t>исследовать и сравнивать</w:t>
            </w:r>
            <w:r w:rsidRPr="00535D63">
              <w:rPr>
                <w:spacing w:val="-15"/>
                <w:sz w:val="24"/>
                <w:lang w:val="ru-RU"/>
              </w:rPr>
              <w:t xml:space="preserve"> </w:t>
            </w:r>
            <w:r w:rsidRPr="00535D63">
              <w:rPr>
                <w:sz w:val="24"/>
                <w:lang w:val="ru-RU"/>
              </w:rPr>
              <w:t xml:space="preserve">предметы по цвету, объему, </w:t>
            </w:r>
            <w:r w:rsidRPr="00535D63">
              <w:rPr>
                <w:spacing w:val="-2"/>
                <w:sz w:val="24"/>
                <w:lang w:val="ru-RU"/>
              </w:rPr>
              <w:t>форме.</w:t>
            </w:r>
            <w:r w:rsidRPr="00535D63">
              <w:rPr>
                <w:b/>
                <w:spacing w:val="-2"/>
                <w:sz w:val="24"/>
                <w:lang w:val="ru-RU"/>
              </w:rPr>
              <w:t>:</w:t>
            </w:r>
          </w:p>
        </w:tc>
        <w:tc>
          <w:tcPr>
            <w:tcW w:w="2693" w:type="dxa"/>
            <w:vMerge/>
            <w:tcBorders>
              <w:left w:val="single" w:sz="4" w:space="0" w:color="000000"/>
              <w:bottom w:val="single" w:sz="4" w:space="0" w:color="000000"/>
              <w:right w:val="single" w:sz="4" w:space="0" w:color="000000"/>
            </w:tcBorders>
          </w:tcPr>
          <w:p w:rsidR="00995BE1" w:rsidRPr="00535D63" w:rsidRDefault="00995BE1">
            <w:pPr>
              <w:widowControl w:val="0"/>
              <w:spacing w:after="0" w:line="240" w:lineRule="auto"/>
              <w:rPr>
                <w:sz w:val="2"/>
                <w:szCs w:val="2"/>
                <w:lang w:val="ru-RU"/>
              </w:rPr>
            </w:pPr>
          </w:p>
        </w:tc>
        <w:tc>
          <w:tcPr>
            <w:tcW w:w="2694" w:type="dxa"/>
            <w:vMerge/>
            <w:tcBorders>
              <w:left w:val="single" w:sz="4" w:space="0" w:color="000000"/>
              <w:bottom w:val="single" w:sz="4" w:space="0" w:color="000000"/>
              <w:right w:val="single" w:sz="4" w:space="0" w:color="000000"/>
            </w:tcBorders>
          </w:tcPr>
          <w:p w:rsidR="00995BE1" w:rsidRPr="00535D63" w:rsidRDefault="00995BE1">
            <w:pPr>
              <w:widowControl w:val="0"/>
              <w:spacing w:after="0" w:line="240" w:lineRule="auto"/>
              <w:rPr>
                <w:sz w:val="2"/>
                <w:szCs w:val="2"/>
                <w:lang w:val="ru-RU"/>
              </w:rPr>
            </w:pPr>
          </w:p>
        </w:tc>
      </w:tr>
      <w:tr w:rsidR="00995BE1">
        <w:trPr>
          <w:trHeight w:val="1413"/>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lastRenderedPageBreak/>
              <w:t xml:space="preserve">ОД по </w:t>
            </w:r>
            <w:r>
              <w:rPr>
                <w:b/>
                <w:spacing w:val="-2"/>
                <w:sz w:val="24"/>
              </w:rPr>
              <w:t>расписанию</w:t>
            </w:r>
          </w:p>
        </w:tc>
        <w:tc>
          <w:tcPr>
            <w:tcW w:w="2975" w:type="dxa"/>
            <w:tcBorders>
              <w:top w:val="single" w:sz="4" w:space="0" w:color="000000"/>
              <w:left w:val="single" w:sz="4" w:space="0" w:color="000000"/>
              <w:bottom w:val="single" w:sz="4" w:space="0" w:color="000000"/>
              <w:right w:val="single" w:sz="4" w:space="0" w:color="000000"/>
            </w:tcBorders>
          </w:tcPr>
          <w:p w:rsidR="00995BE1" w:rsidRPr="00535D63" w:rsidRDefault="00CF6B7A">
            <w:pPr>
              <w:widowControl w:val="0"/>
              <w:shd w:val="clear" w:color="auto" w:fill="FFFFFF"/>
              <w:spacing w:after="0" w:line="240" w:lineRule="auto"/>
              <w:rPr>
                <w:rFonts w:ascii="Times New Roman" w:hAnsi="Times New Roman" w:cs="Times New Roman"/>
                <w:bCs/>
                <w:lang w:val="ru-RU"/>
              </w:rPr>
            </w:pPr>
            <w:r w:rsidRPr="00535D63">
              <w:rPr>
                <w:rFonts w:ascii="Times New Roman" w:eastAsia="Aptos" w:hAnsi="Times New Roman" w:cs="Times New Roman"/>
                <w:b/>
                <w:kern w:val="0"/>
                <w:lang w:val="ru-RU"/>
              </w:rPr>
              <w:t xml:space="preserve">Физическое воспитание </w:t>
            </w:r>
            <w:r w:rsidRPr="00535D63">
              <w:rPr>
                <w:rFonts w:ascii="Times New Roman" w:eastAsia="Aptos" w:hAnsi="Times New Roman" w:cs="Times New Roman"/>
                <w:bCs/>
                <w:kern w:val="0"/>
                <w:lang w:val="ru-RU"/>
              </w:rPr>
              <w:t>Цель: пространственная ориентация. ОРУ: хлопки над головой. Движения: бег змейкой.</w:t>
            </w:r>
          </w:p>
          <w:p w:rsidR="00995BE1" w:rsidRPr="00535D63" w:rsidRDefault="00CF6B7A">
            <w:pPr>
              <w:widowControl w:val="0"/>
              <w:shd w:val="clear" w:color="auto" w:fill="FFFFFF"/>
              <w:spacing w:after="0" w:line="240" w:lineRule="auto"/>
              <w:rPr>
                <w:rFonts w:ascii="Times New Roman" w:hAnsi="Times New Roman" w:cs="Times New Roman"/>
                <w:bCs/>
                <w:lang w:val="ru-RU"/>
              </w:rPr>
            </w:pPr>
            <w:r w:rsidRPr="00535D63">
              <w:rPr>
                <w:rFonts w:ascii="Times New Roman" w:eastAsia="Aptos" w:hAnsi="Times New Roman" w:cs="Times New Roman"/>
                <w:bCs/>
                <w:kern w:val="0"/>
                <w:lang w:val="ru-RU"/>
              </w:rPr>
              <w:t>Игра: «Кто быстрее?» — цель: тренировать быстроту реакции.</w:t>
            </w:r>
          </w:p>
          <w:p w:rsidR="00995BE1" w:rsidRPr="00535D63" w:rsidRDefault="00995BE1" w:rsidP="00D9588F">
            <w:pPr>
              <w:widowControl w:val="0"/>
              <w:spacing w:after="0" w:line="240" w:lineRule="auto"/>
              <w:rPr>
                <w:sz w:val="24"/>
                <w:lang w:val="ru-RU"/>
              </w:rPr>
            </w:pPr>
          </w:p>
        </w:tc>
        <w:tc>
          <w:tcPr>
            <w:tcW w:w="2695" w:type="dxa"/>
            <w:tcBorders>
              <w:top w:val="single" w:sz="4" w:space="0" w:color="000000"/>
              <w:left w:val="single" w:sz="4" w:space="0" w:color="000000"/>
              <w:bottom w:val="single" w:sz="4" w:space="0" w:color="000000"/>
              <w:right w:val="single" w:sz="4" w:space="0" w:color="000000"/>
            </w:tcBorders>
          </w:tcPr>
          <w:p w:rsidR="00320B8F" w:rsidRDefault="00D9588F" w:rsidP="00D9588F">
            <w:pPr>
              <w:widowControl w:val="0"/>
              <w:spacing w:after="0" w:line="240" w:lineRule="auto"/>
              <w:rPr>
                <w:rFonts w:ascii="Times New Roman" w:eastAsia="Aptos" w:hAnsi="Times New Roman" w:cs="Times New Roman"/>
                <w:bCs/>
                <w:kern w:val="0"/>
                <w:lang w:val="ru-RU"/>
              </w:rPr>
            </w:pPr>
            <w:r w:rsidRPr="00535D63">
              <w:rPr>
                <w:rFonts w:ascii="Times New Roman" w:eastAsia="Aptos" w:hAnsi="Times New Roman" w:cs="Times New Roman"/>
                <w:b/>
                <w:kern w:val="0"/>
                <w:lang w:val="ru-RU"/>
              </w:rPr>
              <w:t>Музыка</w:t>
            </w:r>
            <w:r w:rsidRPr="00535D63">
              <w:rPr>
                <w:rFonts w:ascii="Times New Roman" w:eastAsia="Aptos" w:hAnsi="Times New Roman" w:cs="Times New Roman"/>
                <w:bCs/>
                <w:kern w:val="0"/>
                <w:lang w:val="ru-RU"/>
              </w:rPr>
              <w:t xml:space="preserve"> </w:t>
            </w:r>
          </w:p>
          <w:p w:rsidR="00D9588F" w:rsidRPr="00535D63" w:rsidRDefault="00D9588F" w:rsidP="00D9588F">
            <w:pPr>
              <w:widowControl w:val="0"/>
              <w:spacing w:after="0" w:line="240" w:lineRule="auto"/>
              <w:rPr>
                <w:rFonts w:ascii="Times New Roman" w:hAnsi="Times New Roman" w:cs="Times New Roman"/>
                <w:bCs/>
                <w:lang w:val="ru-RU"/>
              </w:rPr>
            </w:pPr>
            <w:bookmarkStart w:id="5" w:name="_GoBack"/>
            <w:bookmarkEnd w:id="5"/>
            <w:r w:rsidRPr="00535D63">
              <w:rPr>
                <w:rFonts w:ascii="Times New Roman" w:eastAsia="Aptos" w:hAnsi="Times New Roman" w:cs="Times New Roman"/>
                <w:bCs/>
                <w:kern w:val="0"/>
                <w:lang w:val="ru-RU"/>
              </w:rPr>
              <w:t>Учить понимать характер песни, рассказывать о чем поется в песенке, определять с помощью педагога характер музыки.</w:t>
            </w:r>
          </w:p>
          <w:p w:rsidR="00D9588F" w:rsidRPr="00535D63" w:rsidRDefault="00D9588F" w:rsidP="00D9588F">
            <w:pPr>
              <w:widowControl w:val="0"/>
              <w:spacing w:after="0" w:line="240" w:lineRule="auto"/>
              <w:rPr>
                <w:rFonts w:ascii="Times New Roman" w:hAnsi="Times New Roman" w:cs="Times New Roman"/>
                <w:bCs/>
                <w:lang w:val="ru-RU"/>
              </w:rPr>
            </w:pPr>
            <w:r w:rsidRPr="00535D63">
              <w:rPr>
                <w:rFonts w:ascii="Times New Roman" w:eastAsia="Aptos" w:hAnsi="Times New Roman" w:cs="Times New Roman"/>
                <w:bCs/>
                <w:kern w:val="0"/>
                <w:lang w:val="ru-RU"/>
              </w:rPr>
              <w:t>Пение: «Веселая дудочка» муз. М. Красева</w:t>
            </w:r>
          </w:p>
          <w:p w:rsidR="00995BE1" w:rsidRPr="00535D63" w:rsidRDefault="00995BE1">
            <w:pPr>
              <w:pStyle w:val="TableParagraph"/>
              <w:ind w:left="0"/>
              <w:rPr>
                <w:sz w:val="24"/>
                <w:lang w:val="ru-RU"/>
              </w:rPr>
            </w:pPr>
          </w:p>
        </w:tc>
        <w:tc>
          <w:tcPr>
            <w:tcW w:w="2695"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widowControl w:val="0"/>
              <w:shd w:val="clear" w:color="auto" w:fill="FFFFFF"/>
              <w:spacing w:after="0" w:line="240" w:lineRule="auto"/>
              <w:rPr>
                <w:rFonts w:ascii="Times New Roman" w:hAnsi="Times New Roman" w:cs="Times New Roman"/>
                <w:bCs/>
                <w:lang w:val="ru-RU"/>
              </w:rPr>
            </w:pPr>
            <w:r w:rsidRPr="00535D63">
              <w:rPr>
                <w:rFonts w:ascii="Times New Roman" w:eastAsia="Aptos" w:hAnsi="Times New Roman" w:cs="Times New Roman"/>
                <w:b/>
                <w:kern w:val="0"/>
                <w:lang w:val="ru-RU"/>
              </w:rPr>
              <w:t xml:space="preserve">Физическое воспитание </w:t>
            </w:r>
            <w:r w:rsidRPr="00535D63">
              <w:rPr>
                <w:rFonts w:ascii="Times New Roman" w:eastAsia="Aptos" w:hAnsi="Times New Roman" w:cs="Times New Roman"/>
                <w:bCs/>
                <w:kern w:val="0"/>
                <w:lang w:val="ru-RU"/>
              </w:rPr>
              <w:t>Цель: общая моторика. ОРУ: махи руками. Движения: ходьба с предметом.</w:t>
            </w:r>
          </w:p>
          <w:p w:rsidR="00995BE1" w:rsidRPr="00535D63" w:rsidRDefault="00CF6B7A">
            <w:pPr>
              <w:widowControl w:val="0"/>
              <w:shd w:val="clear" w:color="auto" w:fill="FFFFFF"/>
              <w:spacing w:after="0" w:line="240" w:lineRule="auto"/>
              <w:rPr>
                <w:rFonts w:ascii="Times New Roman" w:hAnsi="Times New Roman" w:cs="Times New Roman"/>
                <w:bCs/>
                <w:lang w:val="ru-RU"/>
              </w:rPr>
            </w:pPr>
            <w:r w:rsidRPr="00535D63">
              <w:rPr>
                <w:rFonts w:ascii="Times New Roman" w:eastAsia="Aptos" w:hAnsi="Times New Roman" w:cs="Times New Roman"/>
                <w:bCs/>
                <w:kern w:val="0"/>
                <w:lang w:val="ru-RU"/>
              </w:rPr>
              <w:t>Игра: «Найди домик» — цель: ориентироваться в пространстве.</w:t>
            </w:r>
          </w:p>
          <w:p w:rsidR="00995BE1" w:rsidRPr="00535D63" w:rsidRDefault="00995BE1">
            <w:pPr>
              <w:pStyle w:val="TableParagraph"/>
              <w:ind w:left="0"/>
              <w:jc w:val="both"/>
              <w:rPr>
                <w:sz w:val="24"/>
                <w:lang w:val="ru-RU"/>
              </w:rPr>
            </w:pPr>
          </w:p>
        </w:tc>
        <w:tc>
          <w:tcPr>
            <w:tcW w:w="2693"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rPr>
                <w:sz w:val="24"/>
              </w:rPr>
              <w:t>_____________________</w:t>
            </w:r>
          </w:p>
        </w:tc>
        <w:tc>
          <w:tcPr>
            <w:tcW w:w="2694" w:type="dxa"/>
            <w:tcBorders>
              <w:top w:val="single" w:sz="4" w:space="0" w:color="000000"/>
              <w:left w:val="single" w:sz="4" w:space="0" w:color="000000"/>
              <w:bottom w:val="single" w:sz="4" w:space="0" w:color="000000"/>
              <w:right w:val="single" w:sz="4" w:space="0" w:color="000000"/>
            </w:tcBorders>
          </w:tcPr>
          <w:p w:rsidR="00995BE1" w:rsidRPr="00535D63" w:rsidRDefault="00CF6B7A">
            <w:pPr>
              <w:widowControl w:val="0"/>
              <w:shd w:val="clear" w:color="auto" w:fill="FFFFFF"/>
              <w:spacing w:after="0" w:line="240" w:lineRule="auto"/>
              <w:rPr>
                <w:rFonts w:ascii="Times New Roman" w:hAnsi="Times New Roman" w:cs="Times New Roman"/>
                <w:bCs/>
                <w:lang w:val="ru-RU"/>
              </w:rPr>
            </w:pPr>
            <w:r w:rsidRPr="00535D63">
              <w:rPr>
                <w:rFonts w:ascii="Times New Roman" w:eastAsia="Aptos" w:hAnsi="Times New Roman" w:cs="Times New Roman"/>
                <w:b/>
                <w:kern w:val="0"/>
                <w:lang w:val="ru-RU"/>
              </w:rPr>
              <w:t xml:space="preserve">Физическое воспитание </w:t>
            </w:r>
            <w:r w:rsidRPr="00535D63">
              <w:rPr>
                <w:rFonts w:ascii="Times New Roman" w:eastAsia="Aptos" w:hAnsi="Times New Roman" w:cs="Times New Roman"/>
                <w:bCs/>
                <w:kern w:val="0"/>
                <w:lang w:val="ru-RU"/>
              </w:rPr>
              <w:t>Цель: общая моторика. ОРУ: махи руками. Движения: ходьба с предметом.</w:t>
            </w:r>
          </w:p>
          <w:p w:rsidR="00995BE1" w:rsidRPr="00535D63" w:rsidRDefault="00CF6B7A">
            <w:pPr>
              <w:widowControl w:val="0"/>
              <w:shd w:val="clear" w:color="auto" w:fill="FFFFFF"/>
              <w:spacing w:after="0" w:line="240" w:lineRule="auto"/>
              <w:rPr>
                <w:rFonts w:ascii="Times New Roman" w:hAnsi="Times New Roman" w:cs="Times New Roman"/>
                <w:bCs/>
                <w:lang w:val="ru-RU"/>
              </w:rPr>
            </w:pPr>
            <w:r w:rsidRPr="00535D63">
              <w:rPr>
                <w:rFonts w:ascii="Times New Roman" w:eastAsia="Aptos" w:hAnsi="Times New Roman" w:cs="Times New Roman"/>
                <w:bCs/>
                <w:kern w:val="0"/>
                <w:lang w:val="ru-RU"/>
              </w:rPr>
              <w:t>Игра: «Найди домик» — цель: ориентироваться в пространстве.</w:t>
            </w:r>
          </w:p>
          <w:p w:rsidR="00995BE1" w:rsidRDefault="00CF6B7A">
            <w:pPr>
              <w:pStyle w:val="TableParagraph"/>
              <w:ind w:left="0" w:firstLine="60"/>
              <w:rPr>
                <w:sz w:val="24"/>
              </w:rPr>
            </w:pPr>
            <w:r>
              <w:rPr>
                <w:spacing w:val="-2"/>
                <w:sz w:val="24"/>
              </w:rPr>
              <w:t>)</w:t>
            </w:r>
          </w:p>
        </w:tc>
      </w:tr>
      <w:tr w:rsidR="00995BE1">
        <w:trPr>
          <w:trHeight w:val="551"/>
        </w:trPr>
        <w:tc>
          <w:tcPr>
            <w:tcW w:w="2268" w:type="dxa"/>
            <w:tcBorders>
              <w:top w:val="single" w:sz="4" w:space="0" w:color="000000"/>
              <w:left w:val="single" w:sz="4" w:space="0" w:color="000000"/>
              <w:bottom w:val="single" w:sz="4" w:space="0" w:color="000000"/>
              <w:right w:val="single" w:sz="4" w:space="0" w:color="000000"/>
            </w:tcBorders>
          </w:tcPr>
          <w:p w:rsidR="00995BE1" w:rsidRDefault="00995BE1">
            <w:pPr>
              <w:pStyle w:val="TableParagraph"/>
              <w:spacing w:line="270" w:lineRule="atLeast"/>
              <w:ind w:left="0"/>
              <w:rPr>
                <w:b/>
                <w:sz w:val="24"/>
              </w:rPr>
            </w:pPr>
          </w:p>
        </w:tc>
        <w:tc>
          <w:tcPr>
            <w:tcW w:w="13752" w:type="dxa"/>
            <w:gridSpan w:val="6"/>
            <w:tcBorders>
              <w:top w:val="single" w:sz="4" w:space="0" w:color="000000"/>
              <w:left w:val="single" w:sz="4" w:space="0" w:color="000000"/>
              <w:bottom w:val="single" w:sz="4" w:space="0" w:color="000000"/>
              <w:right w:val="single" w:sz="4" w:space="0" w:color="000000"/>
            </w:tcBorders>
          </w:tcPr>
          <w:p w:rsidR="00995BE1" w:rsidRPr="00535D63" w:rsidRDefault="00995BE1">
            <w:pPr>
              <w:pStyle w:val="TableParagraph"/>
              <w:spacing w:line="256" w:lineRule="exact"/>
              <w:ind w:left="0"/>
              <w:rPr>
                <w:sz w:val="24"/>
                <w:lang w:val="ru-RU"/>
              </w:rPr>
            </w:pPr>
          </w:p>
        </w:tc>
      </w:tr>
      <w:tr w:rsidR="00995BE1">
        <w:trPr>
          <w:trHeight w:val="2202"/>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Подготовка</w:t>
            </w:r>
            <w:r>
              <w:rPr>
                <w:b/>
                <w:spacing w:val="-15"/>
                <w:sz w:val="24"/>
              </w:rPr>
              <w:t xml:space="preserve"> </w:t>
            </w:r>
            <w:r>
              <w:rPr>
                <w:b/>
                <w:sz w:val="24"/>
              </w:rPr>
              <w:t xml:space="preserve">к </w:t>
            </w:r>
            <w:r>
              <w:rPr>
                <w:b/>
                <w:spacing w:val="-2"/>
                <w:sz w:val="24"/>
              </w:rPr>
              <w:t>прогулке</w:t>
            </w:r>
          </w:p>
        </w:tc>
        <w:tc>
          <w:tcPr>
            <w:tcW w:w="13752" w:type="dxa"/>
            <w:gridSpan w:val="6"/>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sz w:val="24"/>
                <w:lang w:val="ru-RU"/>
              </w:rPr>
              <w:t>Последовательное</w:t>
            </w:r>
            <w:r w:rsidRPr="00535D63">
              <w:rPr>
                <w:spacing w:val="-2"/>
                <w:sz w:val="24"/>
                <w:lang w:val="ru-RU"/>
              </w:rPr>
              <w:t xml:space="preserve"> </w:t>
            </w:r>
            <w:r w:rsidRPr="00535D63">
              <w:rPr>
                <w:sz w:val="24"/>
                <w:lang w:val="ru-RU"/>
              </w:rPr>
              <w:t>одевание</w:t>
            </w:r>
            <w:r w:rsidRPr="00535D63">
              <w:rPr>
                <w:spacing w:val="-2"/>
                <w:sz w:val="24"/>
                <w:lang w:val="ru-RU"/>
              </w:rPr>
              <w:t xml:space="preserve"> </w:t>
            </w:r>
            <w:r w:rsidRPr="00535D63">
              <w:rPr>
                <w:sz w:val="24"/>
                <w:lang w:val="ru-RU"/>
              </w:rPr>
              <w:t>(в</w:t>
            </w:r>
            <w:r w:rsidRPr="00535D63">
              <w:rPr>
                <w:spacing w:val="-5"/>
                <w:sz w:val="24"/>
                <w:lang w:val="ru-RU"/>
              </w:rPr>
              <w:t xml:space="preserve"> </w:t>
            </w:r>
            <w:r w:rsidRPr="00535D63">
              <w:rPr>
                <w:sz w:val="24"/>
                <w:lang w:val="ru-RU"/>
              </w:rPr>
              <w:t>зависимости</w:t>
            </w:r>
            <w:r w:rsidRPr="00535D63">
              <w:rPr>
                <w:spacing w:val="-4"/>
                <w:sz w:val="24"/>
                <w:lang w:val="ru-RU"/>
              </w:rPr>
              <w:t xml:space="preserve"> </w:t>
            </w:r>
            <w:r w:rsidRPr="00535D63">
              <w:rPr>
                <w:sz w:val="24"/>
                <w:lang w:val="ru-RU"/>
              </w:rPr>
              <w:t>от</w:t>
            </w:r>
            <w:r w:rsidRPr="00535D63">
              <w:rPr>
                <w:spacing w:val="-3"/>
                <w:sz w:val="24"/>
                <w:lang w:val="ru-RU"/>
              </w:rPr>
              <w:t xml:space="preserve"> </w:t>
            </w:r>
            <w:r w:rsidRPr="00535D63">
              <w:rPr>
                <w:sz w:val="24"/>
                <w:lang w:val="ru-RU"/>
              </w:rPr>
              <w:t>погодных</w:t>
            </w:r>
            <w:r w:rsidRPr="00535D63">
              <w:rPr>
                <w:spacing w:val="-3"/>
                <w:sz w:val="24"/>
                <w:lang w:val="ru-RU"/>
              </w:rPr>
              <w:t xml:space="preserve"> </w:t>
            </w:r>
            <w:r w:rsidRPr="00535D63">
              <w:rPr>
                <w:sz w:val="24"/>
                <w:lang w:val="ru-RU"/>
              </w:rPr>
              <w:t>условий),</w:t>
            </w:r>
            <w:r w:rsidRPr="00535D63">
              <w:rPr>
                <w:spacing w:val="-3"/>
                <w:sz w:val="24"/>
                <w:lang w:val="ru-RU"/>
              </w:rPr>
              <w:t xml:space="preserve"> </w:t>
            </w:r>
            <w:r w:rsidRPr="00535D63">
              <w:rPr>
                <w:sz w:val="24"/>
                <w:lang w:val="ru-RU"/>
              </w:rPr>
              <w:t>наблюдение</w:t>
            </w:r>
            <w:r w:rsidRPr="00535D63">
              <w:rPr>
                <w:spacing w:val="-4"/>
                <w:sz w:val="24"/>
                <w:lang w:val="ru-RU"/>
              </w:rPr>
              <w:t xml:space="preserve"> </w:t>
            </w:r>
            <w:r w:rsidRPr="00535D63">
              <w:rPr>
                <w:sz w:val="24"/>
                <w:lang w:val="ru-RU"/>
              </w:rPr>
              <w:t>за</w:t>
            </w:r>
            <w:r w:rsidRPr="00535D63">
              <w:rPr>
                <w:spacing w:val="-4"/>
                <w:sz w:val="24"/>
                <w:lang w:val="ru-RU"/>
              </w:rPr>
              <w:t xml:space="preserve"> </w:t>
            </w:r>
            <w:r w:rsidRPr="00535D63">
              <w:rPr>
                <w:sz w:val="24"/>
                <w:lang w:val="ru-RU"/>
              </w:rPr>
              <w:t>правильным</w:t>
            </w:r>
            <w:r w:rsidRPr="00535D63">
              <w:rPr>
                <w:spacing w:val="-4"/>
                <w:sz w:val="24"/>
                <w:lang w:val="ru-RU"/>
              </w:rPr>
              <w:t xml:space="preserve"> </w:t>
            </w:r>
            <w:r w:rsidRPr="00535D63">
              <w:rPr>
                <w:sz w:val="24"/>
                <w:lang w:val="ru-RU"/>
              </w:rPr>
              <w:t>одеванием</w:t>
            </w:r>
            <w:r w:rsidRPr="00535D63">
              <w:rPr>
                <w:spacing w:val="-4"/>
                <w:sz w:val="24"/>
                <w:lang w:val="ru-RU"/>
              </w:rPr>
              <w:t xml:space="preserve"> </w:t>
            </w:r>
            <w:r w:rsidRPr="00535D63">
              <w:rPr>
                <w:sz w:val="24"/>
                <w:lang w:val="ru-RU"/>
              </w:rPr>
              <w:t>(</w:t>
            </w:r>
            <w:r w:rsidRPr="00535D63">
              <w:rPr>
                <w:b/>
                <w:sz w:val="24"/>
                <w:lang w:val="ru-RU"/>
              </w:rPr>
              <w:t>развитие</w:t>
            </w:r>
            <w:r w:rsidRPr="00535D63">
              <w:rPr>
                <w:b/>
                <w:spacing w:val="-4"/>
                <w:sz w:val="24"/>
                <w:lang w:val="ru-RU"/>
              </w:rPr>
              <w:t xml:space="preserve"> </w:t>
            </w:r>
            <w:r w:rsidRPr="00535D63">
              <w:rPr>
                <w:b/>
                <w:sz w:val="24"/>
                <w:lang w:val="ru-RU"/>
              </w:rPr>
              <w:t>речи, навыки самообслуждивания, развитие крупной и мелкой моторики</w:t>
            </w:r>
            <w:r w:rsidRPr="00535D63">
              <w:rPr>
                <w:sz w:val="24"/>
                <w:lang w:val="ru-RU"/>
              </w:rPr>
              <w:t>)</w:t>
            </w:r>
          </w:p>
          <w:p w:rsidR="00995BE1" w:rsidRPr="00535D63" w:rsidRDefault="00CF6B7A">
            <w:pPr>
              <w:pStyle w:val="TableParagraph"/>
              <w:ind w:left="0"/>
              <w:rPr>
                <w:b/>
                <w:sz w:val="24"/>
                <w:lang w:val="ru-RU"/>
              </w:rPr>
            </w:pPr>
            <w:r w:rsidRPr="00535D63">
              <w:rPr>
                <w:b/>
                <w:sz w:val="24"/>
                <w:lang w:val="ru-RU"/>
              </w:rPr>
              <w:t>Художественная</w:t>
            </w:r>
            <w:r w:rsidRPr="00535D63">
              <w:rPr>
                <w:b/>
                <w:spacing w:val="-7"/>
                <w:sz w:val="24"/>
                <w:lang w:val="ru-RU"/>
              </w:rPr>
              <w:t xml:space="preserve"> </w:t>
            </w:r>
            <w:r w:rsidRPr="00535D63">
              <w:rPr>
                <w:b/>
                <w:sz w:val="24"/>
                <w:lang w:val="ru-RU"/>
              </w:rPr>
              <w:t>литература</w:t>
            </w:r>
            <w:r w:rsidRPr="00535D63">
              <w:rPr>
                <w:sz w:val="24"/>
                <w:lang w:val="ru-RU"/>
              </w:rPr>
              <w:t>:</w:t>
            </w:r>
            <w:r w:rsidRPr="00535D63">
              <w:rPr>
                <w:spacing w:val="-4"/>
                <w:sz w:val="24"/>
                <w:lang w:val="ru-RU"/>
              </w:rPr>
              <w:t xml:space="preserve"> </w:t>
            </w:r>
            <w:r w:rsidRPr="00535D63">
              <w:rPr>
                <w:b/>
                <w:sz w:val="24"/>
                <w:lang w:val="ru-RU"/>
              </w:rPr>
              <w:t>коммуникативная</w:t>
            </w:r>
            <w:r w:rsidRPr="00535D63">
              <w:rPr>
                <w:b/>
                <w:spacing w:val="-4"/>
                <w:sz w:val="24"/>
                <w:lang w:val="ru-RU"/>
              </w:rPr>
              <w:t xml:space="preserve"> </w:t>
            </w:r>
            <w:r w:rsidRPr="00535D63">
              <w:rPr>
                <w:b/>
                <w:sz w:val="24"/>
                <w:lang w:val="ru-RU"/>
              </w:rPr>
              <w:t>игровая</w:t>
            </w:r>
            <w:r w:rsidRPr="00535D63">
              <w:rPr>
                <w:b/>
                <w:spacing w:val="-4"/>
                <w:sz w:val="24"/>
                <w:lang w:val="ru-RU"/>
              </w:rPr>
              <w:t xml:space="preserve"> </w:t>
            </w:r>
            <w:r w:rsidRPr="00535D63">
              <w:rPr>
                <w:b/>
                <w:sz w:val="24"/>
                <w:lang w:val="ru-RU"/>
              </w:rPr>
              <w:t>деятельность</w:t>
            </w:r>
            <w:r w:rsidRPr="00535D63">
              <w:rPr>
                <w:b/>
                <w:spacing w:val="-3"/>
                <w:sz w:val="24"/>
                <w:lang w:val="ru-RU"/>
              </w:rPr>
              <w:t xml:space="preserve"> </w:t>
            </w:r>
            <w:r w:rsidRPr="00535D63">
              <w:rPr>
                <w:sz w:val="24"/>
                <w:lang w:val="ru-RU"/>
              </w:rPr>
              <w:t>:</w:t>
            </w:r>
            <w:r w:rsidRPr="00535D63">
              <w:rPr>
                <w:spacing w:val="52"/>
                <w:sz w:val="24"/>
                <w:lang w:val="ru-RU"/>
              </w:rPr>
              <w:t xml:space="preserve"> </w:t>
            </w:r>
            <w:r w:rsidRPr="00535D63">
              <w:rPr>
                <w:b/>
                <w:sz w:val="24"/>
                <w:lang w:val="ru-RU"/>
              </w:rPr>
              <w:t>чтение</w:t>
            </w:r>
            <w:r w:rsidRPr="00535D63">
              <w:rPr>
                <w:b/>
                <w:spacing w:val="-5"/>
                <w:sz w:val="24"/>
                <w:lang w:val="ru-RU"/>
              </w:rPr>
              <w:t xml:space="preserve"> </w:t>
            </w:r>
            <w:r w:rsidRPr="00535D63">
              <w:rPr>
                <w:b/>
                <w:spacing w:val="-2"/>
                <w:sz w:val="24"/>
                <w:lang w:val="ru-RU"/>
              </w:rPr>
              <w:t>потешки</w:t>
            </w:r>
          </w:p>
          <w:p w:rsidR="00995BE1" w:rsidRPr="00535D63" w:rsidRDefault="00CF6B7A">
            <w:pPr>
              <w:pStyle w:val="TableParagraph"/>
              <w:ind w:left="0"/>
              <w:rPr>
                <w:sz w:val="24"/>
                <w:lang w:val="ru-RU"/>
              </w:rPr>
            </w:pPr>
            <w:r w:rsidRPr="00535D63">
              <w:rPr>
                <w:sz w:val="24"/>
                <w:lang w:val="ru-RU"/>
              </w:rPr>
              <w:t>Хоть</w:t>
            </w:r>
            <w:r w:rsidRPr="00535D63">
              <w:rPr>
                <w:spacing w:val="-3"/>
                <w:sz w:val="24"/>
                <w:lang w:val="ru-RU"/>
              </w:rPr>
              <w:t xml:space="preserve"> </w:t>
            </w:r>
            <w:r w:rsidRPr="00535D63">
              <w:rPr>
                <w:sz w:val="24"/>
                <w:lang w:val="ru-RU"/>
              </w:rPr>
              <w:t>устали</w:t>
            </w:r>
            <w:r w:rsidRPr="00535D63">
              <w:rPr>
                <w:spacing w:val="-2"/>
                <w:sz w:val="24"/>
                <w:lang w:val="ru-RU"/>
              </w:rPr>
              <w:t xml:space="preserve"> одеваться,</w:t>
            </w:r>
          </w:p>
          <w:p w:rsidR="00995BE1" w:rsidRPr="00535D63" w:rsidRDefault="00CF6B7A">
            <w:pPr>
              <w:pStyle w:val="TableParagraph"/>
              <w:ind w:left="0"/>
              <w:rPr>
                <w:sz w:val="24"/>
                <w:lang w:val="ru-RU"/>
              </w:rPr>
            </w:pPr>
            <w:r w:rsidRPr="00535D63">
              <w:rPr>
                <w:sz w:val="24"/>
                <w:lang w:val="ru-RU"/>
              </w:rPr>
              <w:t>Но</w:t>
            </w:r>
            <w:r w:rsidRPr="00535D63">
              <w:rPr>
                <w:spacing w:val="-12"/>
                <w:sz w:val="24"/>
                <w:lang w:val="ru-RU"/>
              </w:rPr>
              <w:t xml:space="preserve"> </w:t>
            </w:r>
            <w:r w:rsidRPr="00535D63">
              <w:rPr>
                <w:sz w:val="24"/>
                <w:lang w:val="ru-RU"/>
              </w:rPr>
              <w:t>не</w:t>
            </w:r>
            <w:r w:rsidRPr="00535D63">
              <w:rPr>
                <w:spacing w:val="-13"/>
                <w:sz w:val="24"/>
                <w:lang w:val="ru-RU"/>
              </w:rPr>
              <w:t xml:space="preserve"> </w:t>
            </w:r>
            <w:r w:rsidRPr="00535D63">
              <w:rPr>
                <w:sz w:val="24"/>
                <w:lang w:val="ru-RU"/>
              </w:rPr>
              <w:t>будем</w:t>
            </w:r>
            <w:r w:rsidRPr="00535D63">
              <w:rPr>
                <w:spacing w:val="-13"/>
                <w:sz w:val="24"/>
                <w:lang w:val="ru-RU"/>
              </w:rPr>
              <w:t xml:space="preserve"> </w:t>
            </w:r>
            <w:r w:rsidRPr="00535D63">
              <w:rPr>
                <w:sz w:val="24"/>
                <w:lang w:val="ru-RU"/>
              </w:rPr>
              <w:t>возмущаться! Что осталось – голова?</w:t>
            </w:r>
          </w:p>
          <w:p w:rsidR="00995BE1" w:rsidRPr="00535D63" w:rsidRDefault="00CF6B7A">
            <w:pPr>
              <w:pStyle w:val="TableParagraph"/>
              <w:ind w:left="0"/>
              <w:rPr>
                <w:sz w:val="24"/>
                <w:lang w:val="ru-RU"/>
              </w:rPr>
            </w:pPr>
            <w:r w:rsidRPr="00535D63">
              <w:rPr>
                <w:sz w:val="24"/>
                <w:lang w:val="ru-RU"/>
              </w:rPr>
              <w:t>Вот</w:t>
            </w:r>
            <w:r w:rsidRPr="00535D63">
              <w:rPr>
                <w:spacing w:val="-2"/>
                <w:sz w:val="24"/>
                <w:lang w:val="ru-RU"/>
              </w:rPr>
              <w:t xml:space="preserve"> </w:t>
            </w:r>
            <w:r w:rsidRPr="00535D63">
              <w:rPr>
                <w:sz w:val="24"/>
                <w:lang w:val="ru-RU"/>
              </w:rPr>
              <w:t>и</w:t>
            </w:r>
            <w:r w:rsidRPr="00535D63">
              <w:rPr>
                <w:spacing w:val="-2"/>
                <w:sz w:val="24"/>
                <w:lang w:val="ru-RU"/>
              </w:rPr>
              <w:t xml:space="preserve"> </w:t>
            </w:r>
            <w:r w:rsidRPr="00535D63">
              <w:rPr>
                <w:sz w:val="24"/>
                <w:lang w:val="ru-RU"/>
              </w:rPr>
              <w:t>шапочка</w:t>
            </w:r>
            <w:r w:rsidRPr="00535D63">
              <w:rPr>
                <w:spacing w:val="-2"/>
                <w:sz w:val="24"/>
                <w:lang w:val="ru-RU"/>
              </w:rPr>
              <w:t xml:space="preserve"> </w:t>
            </w:r>
            <w:r w:rsidRPr="00535D63">
              <w:rPr>
                <w:sz w:val="24"/>
                <w:lang w:val="ru-RU"/>
              </w:rPr>
              <w:t>–</w:t>
            </w:r>
            <w:r w:rsidRPr="00535D63">
              <w:rPr>
                <w:spacing w:val="-1"/>
                <w:sz w:val="24"/>
                <w:lang w:val="ru-RU"/>
              </w:rPr>
              <w:t xml:space="preserve"> </w:t>
            </w:r>
            <w:r w:rsidRPr="00535D63">
              <w:rPr>
                <w:sz w:val="24"/>
                <w:lang w:val="ru-RU"/>
              </w:rPr>
              <w:t>раз,</w:t>
            </w:r>
            <w:r w:rsidRPr="00535D63">
              <w:rPr>
                <w:spacing w:val="-1"/>
                <w:sz w:val="24"/>
                <w:lang w:val="ru-RU"/>
              </w:rPr>
              <w:t xml:space="preserve"> </w:t>
            </w:r>
            <w:r w:rsidRPr="00535D63">
              <w:rPr>
                <w:spacing w:val="-4"/>
                <w:sz w:val="24"/>
                <w:lang w:val="ru-RU"/>
              </w:rPr>
              <w:t>два!</w:t>
            </w:r>
          </w:p>
        </w:tc>
      </w:tr>
      <w:tr w:rsidR="00995BE1">
        <w:trPr>
          <w:trHeight w:val="1932"/>
        </w:trPr>
        <w:tc>
          <w:tcPr>
            <w:tcW w:w="2268"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t>Прогулка</w:t>
            </w:r>
          </w:p>
        </w:tc>
        <w:tc>
          <w:tcPr>
            <w:tcW w:w="2975"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Ознакомление с окружающим</w:t>
            </w:r>
            <w:r w:rsidRPr="00535D63">
              <w:rPr>
                <w:b/>
                <w:spacing w:val="-15"/>
                <w:sz w:val="24"/>
                <w:lang w:val="ru-RU"/>
              </w:rPr>
              <w:t xml:space="preserve"> </w:t>
            </w:r>
            <w:r w:rsidRPr="00535D63">
              <w:rPr>
                <w:b/>
                <w:sz w:val="24"/>
                <w:lang w:val="ru-RU"/>
              </w:rPr>
              <w:t xml:space="preserve">миром, </w:t>
            </w:r>
            <w:r w:rsidRPr="00535D63">
              <w:rPr>
                <w:b/>
                <w:i/>
                <w:spacing w:val="-2"/>
                <w:sz w:val="24"/>
                <w:lang w:val="ru-RU"/>
              </w:rPr>
              <w:t xml:space="preserve">(познавательная, исследовательская, коммуникативная деятельность, экологическо евоспитание) </w:t>
            </w:r>
            <w:r w:rsidRPr="00535D63">
              <w:rPr>
                <w:b/>
                <w:spacing w:val="-2"/>
                <w:sz w:val="24"/>
                <w:lang w:val="ru-RU"/>
              </w:rPr>
              <w:t>Рассматривание кустарников.</w:t>
            </w:r>
          </w:p>
          <w:p w:rsidR="00995BE1" w:rsidRPr="00535D63" w:rsidRDefault="00CF6B7A">
            <w:pPr>
              <w:pStyle w:val="TableParagraph"/>
              <w:ind w:left="0"/>
              <w:rPr>
                <w:sz w:val="24"/>
                <w:lang w:val="ru-RU"/>
              </w:rPr>
            </w:pPr>
            <w:r w:rsidRPr="00535D63">
              <w:rPr>
                <w:b/>
                <w:sz w:val="24"/>
                <w:lang w:val="ru-RU"/>
              </w:rPr>
              <w:t xml:space="preserve">Задачи: </w:t>
            </w:r>
            <w:r w:rsidRPr="00535D63">
              <w:rPr>
                <w:sz w:val="24"/>
                <w:lang w:val="ru-RU"/>
              </w:rPr>
              <w:t>Закрепить представление</w:t>
            </w:r>
            <w:r w:rsidRPr="00535D63">
              <w:rPr>
                <w:spacing w:val="-14"/>
                <w:sz w:val="24"/>
                <w:lang w:val="ru-RU"/>
              </w:rPr>
              <w:t xml:space="preserve"> </w:t>
            </w:r>
            <w:r w:rsidRPr="00535D63">
              <w:rPr>
                <w:sz w:val="24"/>
                <w:lang w:val="ru-RU"/>
              </w:rPr>
              <w:t>о</w:t>
            </w:r>
            <w:r w:rsidRPr="00535D63">
              <w:rPr>
                <w:spacing w:val="-13"/>
                <w:sz w:val="24"/>
                <w:lang w:val="ru-RU"/>
              </w:rPr>
              <w:t xml:space="preserve"> </w:t>
            </w:r>
            <w:r w:rsidRPr="00535D63">
              <w:rPr>
                <w:sz w:val="24"/>
                <w:lang w:val="ru-RU"/>
              </w:rPr>
              <w:t>том,</w:t>
            </w:r>
            <w:r w:rsidRPr="00535D63">
              <w:rPr>
                <w:spacing w:val="-13"/>
                <w:sz w:val="24"/>
                <w:lang w:val="ru-RU"/>
              </w:rPr>
              <w:t xml:space="preserve"> </w:t>
            </w:r>
            <w:r w:rsidRPr="00535D63">
              <w:rPr>
                <w:sz w:val="24"/>
                <w:lang w:val="ru-RU"/>
              </w:rPr>
              <w:t xml:space="preserve">что </w:t>
            </w:r>
            <w:r w:rsidRPr="00535D63">
              <w:rPr>
                <w:sz w:val="24"/>
                <w:lang w:val="ru-RU"/>
              </w:rPr>
              <w:lastRenderedPageBreak/>
              <w:t xml:space="preserve">любое дерево или кустарник - живое </w:t>
            </w:r>
            <w:r w:rsidRPr="00535D63">
              <w:rPr>
                <w:spacing w:val="-2"/>
                <w:sz w:val="24"/>
                <w:lang w:val="ru-RU"/>
              </w:rPr>
              <w:t>существо.</w:t>
            </w:r>
          </w:p>
          <w:p w:rsidR="00995BE1" w:rsidRPr="00535D63" w:rsidRDefault="00CF6B7A">
            <w:pPr>
              <w:pStyle w:val="TableParagraph"/>
              <w:ind w:left="0"/>
              <w:rPr>
                <w:sz w:val="24"/>
                <w:lang w:val="ru-RU"/>
              </w:rPr>
            </w:pPr>
            <w:r w:rsidRPr="00535D63">
              <w:rPr>
                <w:b/>
                <w:sz w:val="24"/>
                <w:lang w:val="ru-RU"/>
              </w:rPr>
              <w:t xml:space="preserve">Художественное слово </w:t>
            </w:r>
            <w:r w:rsidRPr="00535D63">
              <w:rPr>
                <w:sz w:val="24"/>
                <w:lang w:val="ru-RU"/>
              </w:rPr>
              <w:t>Солнышко, солнышко, Выгляни в окошко;</w:t>
            </w:r>
            <w:r w:rsidRPr="00535D63">
              <w:rPr>
                <w:spacing w:val="40"/>
                <w:sz w:val="24"/>
                <w:lang w:val="ru-RU"/>
              </w:rPr>
              <w:t xml:space="preserve"> </w:t>
            </w:r>
            <w:r w:rsidRPr="00535D63">
              <w:rPr>
                <w:sz w:val="24"/>
                <w:lang w:val="ru-RU"/>
              </w:rPr>
              <w:t xml:space="preserve">Любят тебя детки, Маленькие непоседки </w:t>
            </w:r>
            <w:r w:rsidRPr="00535D63">
              <w:rPr>
                <w:b/>
                <w:sz w:val="24"/>
                <w:lang w:val="ru-RU"/>
              </w:rPr>
              <w:t xml:space="preserve">Трудовая деятельность: </w:t>
            </w:r>
            <w:r w:rsidRPr="00535D63">
              <w:rPr>
                <w:sz w:val="24"/>
                <w:lang w:val="ru-RU"/>
              </w:rPr>
              <w:t>Собрать</w:t>
            </w:r>
            <w:r w:rsidRPr="00535D63">
              <w:rPr>
                <w:spacing w:val="-14"/>
                <w:sz w:val="24"/>
                <w:lang w:val="ru-RU"/>
              </w:rPr>
              <w:t xml:space="preserve"> </w:t>
            </w:r>
            <w:r w:rsidRPr="00535D63">
              <w:rPr>
                <w:sz w:val="24"/>
                <w:lang w:val="ru-RU"/>
              </w:rPr>
              <w:t>мусор</w:t>
            </w:r>
            <w:r w:rsidRPr="00535D63">
              <w:rPr>
                <w:spacing w:val="-12"/>
                <w:sz w:val="24"/>
                <w:lang w:val="ru-RU"/>
              </w:rPr>
              <w:t xml:space="preserve"> </w:t>
            </w:r>
            <w:r w:rsidRPr="00535D63">
              <w:rPr>
                <w:sz w:val="24"/>
                <w:lang w:val="ru-RU"/>
              </w:rPr>
              <w:t>на</w:t>
            </w:r>
            <w:r w:rsidRPr="00535D63">
              <w:rPr>
                <w:spacing w:val="-13"/>
                <w:sz w:val="24"/>
                <w:lang w:val="ru-RU"/>
              </w:rPr>
              <w:t xml:space="preserve"> </w:t>
            </w:r>
            <w:r w:rsidRPr="00535D63">
              <w:rPr>
                <w:sz w:val="24"/>
                <w:lang w:val="ru-RU"/>
              </w:rPr>
              <w:t xml:space="preserve">участке. </w:t>
            </w:r>
            <w:r w:rsidRPr="00535D63">
              <w:rPr>
                <w:b/>
                <w:sz w:val="24"/>
                <w:lang w:val="ru-RU"/>
              </w:rPr>
              <w:t xml:space="preserve">Задачи: </w:t>
            </w:r>
            <w:r w:rsidRPr="00535D63">
              <w:rPr>
                <w:sz w:val="24"/>
                <w:lang w:val="ru-RU"/>
              </w:rPr>
              <w:t xml:space="preserve">Воспитывать у детей желание помогать </w:t>
            </w:r>
            <w:r w:rsidRPr="00535D63">
              <w:rPr>
                <w:spacing w:val="-2"/>
                <w:sz w:val="24"/>
                <w:lang w:val="ru-RU"/>
              </w:rPr>
              <w:t>взрослым.</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rPr>
                <w:sz w:val="24"/>
                <w:lang w:val="ru-RU"/>
              </w:rPr>
            </w:pPr>
            <w:r w:rsidRPr="00535D63">
              <w:rPr>
                <w:b/>
                <w:sz w:val="24"/>
                <w:lang w:val="ru-RU"/>
              </w:rPr>
              <w:t>«Зайцы и волк» Задачи:</w:t>
            </w:r>
            <w:r w:rsidRPr="00535D63">
              <w:rPr>
                <w:b/>
                <w:spacing w:val="-15"/>
                <w:sz w:val="24"/>
                <w:lang w:val="ru-RU"/>
              </w:rPr>
              <w:t xml:space="preserve"> </w:t>
            </w:r>
            <w:r w:rsidRPr="00535D63">
              <w:rPr>
                <w:sz w:val="24"/>
                <w:lang w:val="ru-RU"/>
              </w:rPr>
              <w:t>Упражнять</w:t>
            </w:r>
            <w:r w:rsidRPr="00535D63">
              <w:rPr>
                <w:spacing w:val="-15"/>
                <w:sz w:val="24"/>
                <w:lang w:val="ru-RU"/>
              </w:rPr>
              <w:t xml:space="preserve"> </w:t>
            </w:r>
            <w:r w:rsidRPr="00535D63">
              <w:rPr>
                <w:sz w:val="24"/>
                <w:lang w:val="ru-RU"/>
              </w:rPr>
              <w:t>в прыжках, развивать</w:t>
            </w:r>
          </w:p>
          <w:p w:rsidR="00995BE1" w:rsidRPr="00535D63" w:rsidRDefault="00CF6B7A">
            <w:pPr>
              <w:pStyle w:val="TableParagraph"/>
              <w:ind w:left="0"/>
              <w:rPr>
                <w:sz w:val="24"/>
                <w:lang w:val="ru-RU"/>
              </w:rPr>
            </w:pPr>
            <w:r w:rsidRPr="00535D63">
              <w:rPr>
                <w:sz w:val="24"/>
                <w:lang w:val="ru-RU"/>
              </w:rPr>
              <w:t>двигательную</w:t>
            </w:r>
            <w:r w:rsidRPr="00535D63">
              <w:rPr>
                <w:spacing w:val="-15"/>
                <w:sz w:val="24"/>
                <w:lang w:val="ru-RU"/>
              </w:rPr>
              <w:t xml:space="preserve"> </w:t>
            </w:r>
            <w:r w:rsidRPr="00535D63">
              <w:rPr>
                <w:sz w:val="24"/>
                <w:lang w:val="ru-RU"/>
              </w:rPr>
              <w:t xml:space="preserve">активность. </w:t>
            </w:r>
            <w:r w:rsidRPr="00535D63">
              <w:rPr>
                <w:b/>
                <w:sz w:val="24"/>
                <w:lang w:val="ru-RU"/>
              </w:rPr>
              <w:t xml:space="preserve">(игровая, двигательная </w:t>
            </w:r>
            <w:r w:rsidRPr="00535D63">
              <w:rPr>
                <w:b/>
                <w:spacing w:val="-2"/>
                <w:sz w:val="24"/>
                <w:lang w:val="ru-RU"/>
              </w:rPr>
              <w:t>деятельность) Индивидуальная</w:t>
            </w:r>
            <w:r w:rsidRPr="00535D63">
              <w:rPr>
                <w:b/>
                <w:spacing w:val="40"/>
                <w:sz w:val="24"/>
                <w:lang w:val="ru-RU"/>
              </w:rPr>
              <w:t xml:space="preserve"> </w:t>
            </w:r>
            <w:r w:rsidRPr="00535D63">
              <w:rPr>
                <w:b/>
                <w:sz w:val="24"/>
                <w:lang w:val="ru-RU"/>
              </w:rPr>
              <w:t xml:space="preserve">работа: </w:t>
            </w:r>
            <w:r w:rsidRPr="00535D63">
              <w:rPr>
                <w:sz w:val="24"/>
                <w:lang w:val="ru-RU"/>
              </w:rPr>
              <w:t xml:space="preserve">«С кочки на </w:t>
            </w:r>
            <w:r w:rsidRPr="00535D63">
              <w:rPr>
                <w:spacing w:val="-2"/>
                <w:sz w:val="24"/>
                <w:lang w:val="ru-RU"/>
              </w:rPr>
              <w:t>кочку».</w:t>
            </w:r>
          </w:p>
          <w:p w:rsidR="00995BE1" w:rsidRDefault="00CF6B7A">
            <w:pPr>
              <w:pStyle w:val="TableParagraph"/>
              <w:spacing w:line="270" w:lineRule="atLeast"/>
              <w:ind w:left="0"/>
              <w:rPr>
                <w:b/>
                <w:i/>
                <w:sz w:val="24"/>
              </w:rPr>
            </w:pPr>
            <w:r w:rsidRPr="00535D63">
              <w:rPr>
                <w:b/>
                <w:sz w:val="24"/>
                <w:lang w:val="ru-RU"/>
              </w:rPr>
              <w:t xml:space="preserve">Задачи: </w:t>
            </w:r>
            <w:r w:rsidRPr="00535D63">
              <w:rPr>
                <w:sz w:val="24"/>
                <w:lang w:val="ru-RU"/>
              </w:rPr>
              <w:t>Упражнять в прыжках</w:t>
            </w:r>
            <w:r w:rsidRPr="00535D63">
              <w:rPr>
                <w:spacing w:val="-14"/>
                <w:sz w:val="24"/>
                <w:lang w:val="ru-RU"/>
              </w:rPr>
              <w:t xml:space="preserve"> </w:t>
            </w:r>
            <w:r w:rsidRPr="00535D63">
              <w:rPr>
                <w:sz w:val="24"/>
                <w:lang w:val="ru-RU"/>
              </w:rPr>
              <w:t>на</w:t>
            </w:r>
            <w:r w:rsidRPr="00535D63">
              <w:rPr>
                <w:spacing w:val="-13"/>
                <w:sz w:val="24"/>
                <w:lang w:val="ru-RU"/>
              </w:rPr>
              <w:t xml:space="preserve"> </w:t>
            </w:r>
            <w:r w:rsidRPr="00535D63">
              <w:rPr>
                <w:sz w:val="24"/>
                <w:lang w:val="ru-RU"/>
              </w:rPr>
              <w:t>двух</w:t>
            </w:r>
            <w:r w:rsidRPr="00535D63">
              <w:rPr>
                <w:spacing w:val="-14"/>
                <w:sz w:val="24"/>
                <w:lang w:val="ru-RU"/>
              </w:rPr>
              <w:t xml:space="preserve"> </w:t>
            </w:r>
            <w:r w:rsidRPr="00535D63">
              <w:rPr>
                <w:sz w:val="24"/>
                <w:lang w:val="ru-RU"/>
              </w:rPr>
              <w:t xml:space="preserve">ногах. </w:t>
            </w:r>
            <w:r>
              <w:rPr>
                <w:spacing w:val="-2"/>
                <w:sz w:val="24"/>
              </w:rPr>
              <w:t xml:space="preserve">() </w:t>
            </w:r>
            <w:r>
              <w:rPr>
                <w:b/>
                <w:spacing w:val="-2"/>
                <w:sz w:val="24"/>
              </w:rPr>
              <w:t xml:space="preserve">Самостоятельная </w:t>
            </w:r>
            <w:r>
              <w:rPr>
                <w:b/>
                <w:sz w:val="24"/>
              </w:rPr>
              <w:t xml:space="preserve">игровая деятельность </w:t>
            </w:r>
            <w:r>
              <w:rPr>
                <w:b/>
                <w:spacing w:val="-2"/>
                <w:sz w:val="24"/>
              </w:rPr>
              <w:t>детей</w:t>
            </w:r>
          </w:p>
        </w:tc>
        <w:tc>
          <w:tcPr>
            <w:tcW w:w="2695"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lastRenderedPageBreak/>
              <w:t>Ознакомление с окружающим</w:t>
            </w:r>
            <w:r w:rsidRPr="00535D63">
              <w:rPr>
                <w:b/>
                <w:spacing w:val="-15"/>
                <w:sz w:val="24"/>
                <w:lang w:val="ru-RU"/>
              </w:rPr>
              <w:t xml:space="preserve"> </w:t>
            </w:r>
            <w:r w:rsidRPr="00535D63">
              <w:rPr>
                <w:b/>
                <w:sz w:val="24"/>
                <w:lang w:val="ru-RU"/>
              </w:rPr>
              <w:t xml:space="preserve">миром, </w:t>
            </w:r>
            <w:r w:rsidRPr="00535D63">
              <w:rPr>
                <w:b/>
                <w:i/>
                <w:spacing w:val="-2"/>
                <w:sz w:val="24"/>
                <w:lang w:val="ru-RU"/>
              </w:rPr>
              <w:t>(познавательная, коммуникативная деятельность, экологическое воспитание)</w:t>
            </w:r>
            <w:r w:rsidRPr="00535D63">
              <w:rPr>
                <w:b/>
                <w:sz w:val="24"/>
                <w:lang w:val="ru-RU"/>
              </w:rPr>
              <w:t xml:space="preserve"> Наблюдение за состоянием</w:t>
            </w:r>
            <w:r w:rsidRPr="00535D63">
              <w:rPr>
                <w:b/>
                <w:spacing w:val="-4"/>
                <w:sz w:val="24"/>
                <w:lang w:val="ru-RU"/>
              </w:rPr>
              <w:t xml:space="preserve"> </w:t>
            </w:r>
            <w:r w:rsidRPr="00535D63">
              <w:rPr>
                <w:b/>
                <w:sz w:val="24"/>
                <w:lang w:val="ru-RU"/>
              </w:rPr>
              <w:t>природы» Задачи:</w:t>
            </w:r>
            <w:r w:rsidRPr="00535D63">
              <w:rPr>
                <w:b/>
                <w:spacing w:val="-15"/>
                <w:sz w:val="24"/>
                <w:lang w:val="ru-RU"/>
              </w:rPr>
              <w:t xml:space="preserve"> </w:t>
            </w:r>
            <w:r w:rsidRPr="00535D63">
              <w:rPr>
                <w:sz w:val="24"/>
                <w:lang w:val="ru-RU"/>
              </w:rPr>
              <w:t xml:space="preserve">Формирование представления о </w:t>
            </w:r>
            <w:r w:rsidRPr="00535D63">
              <w:rPr>
                <w:sz w:val="24"/>
                <w:lang w:val="ru-RU"/>
              </w:rPr>
              <w:lastRenderedPageBreak/>
              <w:t>состоянии природы весной (тепло, много зеленой</w:t>
            </w:r>
            <w:r w:rsidRPr="00535D63">
              <w:rPr>
                <w:spacing w:val="-15"/>
                <w:sz w:val="24"/>
                <w:lang w:val="ru-RU"/>
              </w:rPr>
              <w:t xml:space="preserve"> </w:t>
            </w:r>
            <w:r w:rsidRPr="00535D63">
              <w:rPr>
                <w:sz w:val="24"/>
                <w:lang w:val="ru-RU"/>
              </w:rPr>
              <w:t>травки,</w:t>
            </w:r>
            <w:r w:rsidRPr="00535D63">
              <w:rPr>
                <w:spacing w:val="-15"/>
                <w:sz w:val="24"/>
                <w:lang w:val="ru-RU"/>
              </w:rPr>
              <w:t xml:space="preserve"> </w:t>
            </w:r>
            <w:r w:rsidRPr="00535D63">
              <w:rPr>
                <w:sz w:val="24"/>
                <w:lang w:val="ru-RU"/>
              </w:rPr>
              <w:t xml:space="preserve">цветов; летают бабочки, жуки; дети легко одеты и играют с песком и </w:t>
            </w:r>
            <w:r w:rsidRPr="00535D63">
              <w:rPr>
                <w:spacing w:val="-2"/>
                <w:sz w:val="24"/>
                <w:lang w:val="ru-RU"/>
              </w:rPr>
              <w:t>водой)</w:t>
            </w:r>
            <w:r w:rsidRPr="00535D63">
              <w:rPr>
                <w:b/>
                <w:spacing w:val="-2"/>
                <w:sz w:val="24"/>
                <w:lang w:val="ru-RU"/>
              </w:rPr>
              <w:t>.</w:t>
            </w:r>
          </w:p>
          <w:p w:rsidR="00995BE1" w:rsidRPr="00535D63" w:rsidRDefault="00CF6B7A">
            <w:pPr>
              <w:pStyle w:val="TableParagraph"/>
              <w:ind w:left="0"/>
              <w:rPr>
                <w:sz w:val="24"/>
                <w:lang w:val="ru-RU"/>
              </w:rPr>
            </w:pPr>
            <w:r w:rsidRPr="00535D63">
              <w:rPr>
                <w:b/>
                <w:spacing w:val="-2"/>
                <w:sz w:val="24"/>
                <w:lang w:val="ru-RU"/>
              </w:rPr>
              <w:t>Трудовая деятельность:</w:t>
            </w:r>
            <w:r w:rsidRPr="00535D63">
              <w:rPr>
                <w:b/>
                <w:spacing w:val="80"/>
                <w:sz w:val="24"/>
                <w:lang w:val="ru-RU"/>
              </w:rPr>
              <w:t xml:space="preserve"> </w:t>
            </w:r>
            <w:r w:rsidRPr="00535D63">
              <w:rPr>
                <w:sz w:val="24"/>
                <w:lang w:val="ru-RU"/>
              </w:rPr>
              <w:t>Уборка сухих листьев</w:t>
            </w:r>
            <w:r w:rsidRPr="00535D63">
              <w:rPr>
                <w:spacing w:val="-2"/>
                <w:sz w:val="24"/>
                <w:lang w:val="ru-RU"/>
              </w:rPr>
              <w:t>клубники</w:t>
            </w:r>
          </w:p>
          <w:p w:rsidR="00995BE1" w:rsidRPr="00535D63" w:rsidRDefault="00CF6B7A">
            <w:pPr>
              <w:pStyle w:val="TableParagraph"/>
              <w:ind w:left="0"/>
              <w:rPr>
                <w:sz w:val="24"/>
                <w:lang w:val="ru-RU"/>
              </w:rPr>
            </w:pPr>
            <w:r w:rsidRPr="00535D63">
              <w:rPr>
                <w:b/>
                <w:sz w:val="24"/>
                <w:lang w:val="ru-RU"/>
              </w:rPr>
              <w:t>Задачи:</w:t>
            </w:r>
            <w:r w:rsidRPr="00535D63">
              <w:rPr>
                <w:b/>
                <w:spacing w:val="-15"/>
                <w:sz w:val="24"/>
                <w:lang w:val="ru-RU"/>
              </w:rPr>
              <w:t xml:space="preserve"> </w:t>
            </w:r>
            <w:r w:rsidRPr="00535D63">
              <w:rPr>
                <w:sz w:val="24"/>
                <w:lang w:val="ru-RU"/>
              </w:rPr>
              <w:t>Воспитывать</w:t>
            </w:r>
            <w:r w:rsidRPr="00535D63">
              <w:rPr>
                <w:spacing w:val="-15"/>
                <w:sz w:val="24"/>
                <w:lang w:val="ru-RU"/>
              </w:rPr>
              <w:t xml:space="preserve"> </w:t>
            </w:r>
            <w:r w:rsidRPr="00535D63">
              <w:rPr>
                <w:sz w:val="24"/>
                <w:lang w:val="ru-RU"/>
              </w:rPr>
              <w:t>у детей желание помогать взрослым.</w:t>
            </w:r>
          </w:p>
          <w:p w:rsidR="00995BE1" w:rsidRPr="00535D63" w:rsidRDefault="00CF6B7A">
            <w:pPr>
              <w:pStyle w:val="TableParagraph"/>
              <w:ind w:left="0"/>
              <w:rPr>
                <w:sz w:val="24"/>
                <w:lang w:val="ru-RU"/>
              </w:rPr>
            </w:pPr>
            <w:r w:rsidRPr="00535D63">
              <w:rPr>
                <w:b/>
                <w:sz w:val="24"/>
                <w:lang w:val="ru-RU"/>
              </w:rPr>
              <w:t>Подвижная игра: Казахская</w:t>
            </w:r>
            <w:r w:rsidRPr="00535D63">
              <w:rPr>
                <w:b/>
                <w:spacing w:val="-15"/>
                <w:sz w:val="24"/>
                <w:lang w:val="ru-RU"/>
              </w:rPr>
              <w:t xml:space="preserve"> </w:t>
            </w:r>
            <w:r w:rsidRPr="00535D63">
              <w:rPr>
                <w:b/>
                <w:sz w:val="24"/>
                <w:lang w:val="ru-RU"/>
              </w:rPr>
              <w:t xml:space="preserve">народная игра </w:t>
            </w:r>
            <w:r w:rsidRPr="00535D63">
              <w:rPr>
                <w:sz w:val="24"/>
                <w:lang w:val="ru-RU"/>
              </w:rPr>
              <w:t xml:space="preserve">«Орамал алу» (достань платок) </w:t>
            </w:r>
            <w:r w:rsidRPr="00535D63">
              <w:rPr>
                <w:b/>
                <w:sz w:val="24"/>
                <w:lang w:val="ru-RU"/>
              </w:rPr>
              <w:t>Задачи:</w:t>
            </w:r>
            <w:r w:rsidRPr="00535D63">
              <w:rPr>
                <w:b/>
                <w:spacing w:val="40"/>
                <w:sz w:val="24"/>
                <w:lang w:val="ru-RU"/>
              </w:rPr>
              <w:t xml:space="preserve"> </w:t>
            </w:r>
            <w:r w:rsidRPr="00535D63">
              <w:rPr>
                <w:sz w:val="24"/>
                <w:lang w:val="ru-RU"/>
              </w:rPr>
              <w:t xml:space="preserve">Развивать </w:t>
            </w:r>
            <w:r w:rsidRPr="00535D63">
              <w:rPr>
                <w:spacing w:val="-2"/>
                <w:sz w:val="24"/>
                <w:lang w:val="ru-RU"/>
              </w:rPr>
              <w:t>ловкость.</w:t>
            </w:r>
          </w:p>
          <w:p w:rsidR="00995BE1" w:rsidRPr="00535D63" w:rsidRDefault="00CF6B7A">
            <w:pPr>
              <w:pStyle w:val="TableParagraph"/>
              <w:ind w:left="0" w:firstLine="60"/>
              <w:rPr>
                <w:b/>
                <w:sz w:val="24"/>
                <w:lang w:val="ru-RU"/>
              </w:rPr>
            </w:pPr>
            <w:r w:rsidRPr="00535D63">
              <w:rPr>
                <w:b/>
                <w:spacing w:val="-2"/>
                <w:sz w:val="24"/>
                <w:lang w:val="ru-RU"/>
              </w:rPr>
              <w:t>(игровая, двигательная деятельность, национальные ценности)</w:t>
            </w:r>
          </w:p>
          <w:p w:rsidR="00995BE1" w:rsidRPr="00535D63" w:rsidRDefault="00CF6B7A">
            <w:pPr>
              <w:pStyle w:val="TableParagraph"/>
              <w:ind w:left="0" w:firstLine="142"/>
              <w:rPr>
                <w:sz w:val="24"/>
                <w:lang w:val="ru-RU"/>
              </w:rPr>
            </w:pPr>
            <w:r w:rsidRPr="00535D63">
              <w:rPr>
                <w:b/>
                <w:spacing w:val="-2"/>
                <w:sz w:val="24"/>
                <w:lang w:val="ru-RU"/>
              </w:rPr>
              <w:t xml:space="preserve">Индивидуальная </w:t>
            </w:r>
            <w:r w:rsidRPr="00535D63">
              <w:rPr>
                <w:b/>
                <w:sz w:val="24"/>
                <w:lang w:val="ru-RU"/>
              </w:rPr>
              <w:t xml:space="preserve">работа: </w:t>
            </w:r>
            <w:r w:rsidRPr="00535D63">
              <w:rPr>
                <w:sz w:val="24"/>
                <w:lang w:val="ru-RU"/>
              </w:rPr>
              <w:t xml:space="preserve">Развитие </w:t>
            </w:r>
            <w:r w:rsidRPr="00535D63">
              <w:rPr>
                <w:spacing w:val="-2"/>
                <w:sz w:val="24"/>
                <w:lang w:val="ru-RU"/>
              </w:rPr>
              <w:t>движений.</w:t>
            </w:r>
          </w:p>
          <w:p w:rsidR="00995BE1" w:rsidRPr="00535D63" w:rsidRDefault="00CF6B7A">
            <w:pPr>
              <w:pStyle w:val="TableParagraph"/>
              <w:ind w:left="0"/>
              <w:rPr>
                <w:sz w:val="24"/>
                <w:lang w:val="ru-RU"/>
              </w:rPr>
            </w:pPr>
            <w:r w:rsidRPr="00535D63">
              <w:rPr>
                <w:b/>
                <w:spacing w:val="-4"/>
                <w:sz w:val="24"/>
                <w:lang w:val="ru-RU"/>
              </w:rPr>
              <w:t>Задачи:</w:t>
            </w:r>
            <w:r w:rsidRPr="00535D63">
              <w:rPr>
                <w:b/>
                <w:spacing w:val="10"/>
                <w:sz w:val="24"/>
                <w:lang w:val="ru-RU"/>
              </w:rPr>
              <w:t xml:space="preserve"> </w:t>
            </w:r>
            <w:r w:rsidRPr="00535D63">
              <w:rPr>
                <w:spacing w:val="-4"/>
                <w:sz w:val="24"/>
                <w:lang w:val="ru-RU"/>
              </w:rPr>
              <w:t>Упражнять</w:t>
            </w:r>
            <w:r w:rsidRPr="00535D63">
              <w:rPr>
                <w:spacing w:val="-12"/>
                <w:sz w:val="24"/>
                <w:lang w:val="ru-RU"/>
              </w:rPr>
              <w:t xml:space="preserve"> </w:t>
            </w:r>
            <w:r w:rsidRPr="00535D63">
              <w:rPr>
                <w:spacing w:val="-4"/>
                <w:sz w:val="24"/>
                <w:lang w:val="ru-RU"/>
              </w:rPr>
              <w:t xml:space="preserve">в </w:t>
            </w:r>
            <w:r w:rsidRPr="00535D63">
              <w:rPr>
                <w:sz w:val="24"/>
                <w:lang w:val="ru-RU"/>
              </w:rPr>
              <w:t>подскоках</w:t>
            </w:r>
            <w:r w:rsidRPr="00535D63">
              <w:rPr>
                <w:spacing w:val="-5"/>
                <w:sz w:val="24"/>
                <w:lang w:val="ru-RU"/>
              </w:rPr>
              <w:t xml:space="preserve"> </w:t>
            </w:r>
            <w:r w:rsidRPr="00535D63">
              <w:rPr>
                <w:sz w:val="24"/>
                <w:lang w:val="ru-RU"/>
              </w:rPr>
              <w:t>на</w:t>
            </w:r>
            <w:r w:rsidRPr="00535D63">
              <w:rPr>
                <w:spacing w:val="-6"/>
                <w:sz w:val="24"/>
                <w:lang w:val="ru-RU"/>
              </w:rPr>
              <w:t xml:space="preserve"> </w:t>
            </w:r>
            <w:r w:rsidRPr="00535D63">
              <w:rPr>
                <w:sz w:val="24"/>
                <w:lang w:val="ru-RU"/>
              </w:rPr>
              <w:t>месте</w:t>
            </w:r>
            <w:r w:rsidRPr="00535D63">
              <w:rPr>
                <w:spacing w:val="-6"/>
                <w:sz w:val="24"/>
                <w:lang w:val="ru-RU"/>
              </w:rPr>
              <w:t xml:space="preserve"> </w:t>
            </w:r>
            <w:r w:rsidRPr="00535D63">
              <w:rPr>
                <w:sz w:val="24"/>
                <w:lang w:val="ru-RU"/>
              </w:rPr>
              <w:t>с поворотами</w:t>
            </w:r>
            <w:r w:rsidRPr="00535D63">
              <w:rPr>
                <w:spacing w:val="-15"/>
                <w:sz w:val="24"/>
                <w:lang w:val="ru-RU"/>
              </w:rPr>
              <w:t xml:space="preserve"> </w:t>
            </w:r>
            <w:r w:rsidRPr="00535D63">
              <w:rPr>
                <w:sz w:val="24"/>
                <w:lang w:val="ru-RU"/>
              </w:rPr>
              <w:t>направо, налево, вокруг себя.</w:t>
            </w:r>
          </w:p>
          <w:p w:rsidR="00995BE1" w:rsidRDefault="00CF6B7A">
            <w:pPr>
              <w:pStyle w:val="TableParagraph"/>
              <w:spacing w:line="270" w:lineRule="atLeast"/>
              <w:ind w:left="0"/>
              <w:rPr>
                <w:b/>
                <w:i/>
                <w:sz w:val="24"/>
              </w:rPr>
            </w:pPr>
            <w:r>
              <w:rPr>
                <w:b/>
                <w:spacing w:val="-2"/>
                <w:sz w:val="24"/>
              </w:rPr>
              <w:t xml:space="preserve">Самостоятельная </w:t>
            </w:r>
            <w:r>
              <w:rPr>
                <w:b/>
                <w:sz w:val="24"/>
              </w:rPr>
              <w:t>игровая</w:t>
            </w:r>
            <w:r>
              <w:rPr>
                <w:b/>
                <w:spacing w:val="-15"/>
                <w:sz w:val="24"/>
              </w:rPr>
              <w:t xml:space="preserve"> </w:t>
            </w:r>
            <w:r>
              <w:rPr>
                <w:b/>
                <w:sz w:val="24"/>
              </w:rPr>
              <w:t xml:space="preserve">деятельность </w:t>
            </w:r>
            <w:r>
              <w:rPr>
                <w:b/>
                <w:spacing w:val="-2"/>
                <w:sz w:val="24"/>
              </w:rPr>
              <w:t>детей</w:t>
            </w:r>
          </w:p>
        </w:tc>
        <w:tc>
          <w:tcPr>
            <w:tcW w:w="2695"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i/>
                <w:sz w:val="24"/>
                <w:lang w:val="ru-RU"/>
              </w:rPr>
            </w:pPr>
            <w:r w:rsidRPr="00535D63">
              <w:rPr>
                <w:b/>
                <w:sz w:val="24"/>
                <w:lang w:val="ru-RU"/>
              </w:rPr>
              <w:lastRenderedPageBreak/>
              <w:t>Ознакомление с окружающим</w:t>
            </w:r>
            <w:r w:rsidRPr="00535D63">
              <w:rPr>
                <w:b/>
                <w:spacing w:val="-15"/>
                <w:sz w:val="24"/>
                <w:lang w:val="ru-RU"/>
              </w:rPr>
              <w:t xml:space="preserve"> </w:t>
            </w:r>
            <w:r w:rsidRPr="00535D63">
              <w:rPr>
                <w:b/>
                <w:sz w:val="24"/>
                <w:lang w:val="ru-RU"/>
              </w:rPr>
              <w:t xml:space="preserve">миром, </w:t>
            </w:r>
            <w:r w:rsidRPr="00535D63">
              <w:rPr>
                <w:b/>
                <w:i/>
                <w:spacing w:val="-2"/>
                <w:sz w:val="24"/>
                <w:lang w:val="ru-RU"/>
              </w:rPr>
              <w:t>(познавательная, исследовательская, коммуникативная деятельность экологическое воспитание)</w:t>
            </w:r>
          </w:p>
          <w:p w:rsidR="00995BE1" w:rsidRPr="00535D63" w:rsidRDefault="00CF6B7A">
            <w:pPr>
              <w:pStyle w:val="TableParagraph"/>
              <w:ind w:left="0"/>
              <w:rPr>
                <w:b/>
                <w:sz w:val="24"/>
                <w:lang w:val="ru-RU"/>
              </w:rPr>
            </w:pPr>
            <w:r w:rsidRPr="00535D63">
              <w:rPr>
                <w:b/>
                <w:sz w:val="24"/>
                <w:lang w:val="ru-RU"/>
              </w:rPr>
              <w:t>«Наблюдение</w:t>
            </w:r>
            <w:r w:rsidRPr="00535D63">
              <w:rPr>
                <w:b/>
                <w:spacing w:val="-15"/>
                <w:sz w:val="24"/>
                <w:lang w:val="ru-RU"/>
              </w:rPr>
              <w:t xml:space="preserve"> </w:t>
            </w:r>
            <w:r w:rsidRPr="00535D63">
              <w:rPr>
                <w:b/>
                <w:sz w:val="24"/>
                <w:lang w:val="ru-RU"/>
              </w:rPr>
              <w:t xml:space="preserve">за </w:t>
            </w:r>
            <w:r w:rsidRPr="00535D63">
              <w:rPr>
                <w:b/>
                <w:spacing w:val="-2"/>
                <w:sz w:val="24"/>
                <w:lang w:val="ru-RU"/>
              </w:rPr>
              <w:t>солнцем»</w:t>
            </w:r>
          </w:p>
          <w:p w:rsidR="00995BE1" w:rsidRPr="00535D63" w:rsidRDefault="00CF6B7A">
            <w:pPr>
              <w:pStyle w:val="TableParagraph"/>
              <w:ind w:left="0"/>
              <w:rPr>
                <w:sz w:val="24"/>
                <w:lang w:val="ru-RU"/>
              </w:rPr>
            </w:pPr>
            <w:r w:rsidRPr="00535D63">
              <w:rPr>
                <w:b/>
                <w:sz w:val="24"/>
                <w:lang w:val="ru-RU"/>
              </w:rPr>
              <w:t>Задачи:</w:t>
            </w:r>
            <w:r w:rsidRPr="00535D63">
              <w:rPr>
                <w:b/>
                <w:spacing w:val="-13"/>
                <w:sz w:val="24"/>
                <w:lang w:val="ru-RU"/>
              </w:rPr>
              <w:t xml:space="preserve"> </w:t>
            </w:r>
            <w:r w:rsidRPr="00535D63">
              <w:rPr>
                <w:sz w:val="24"/>
                <w:lang w:val="ru-RU"/>
              </w:rPr>
              <w:t xml:space="preserve">Формирование </w:t>
            </w:r>
            <w:r w:rsidRPr="00535D63">
              <w:rPr>
                <w:sz w:val="24"/>
                <w:lang w:val="ru-RU"/>
              </w:rPr>
              <w:lastRenderedPageBreak/>
              <w:t>представления о том, что</w:t>
            </w:r>
            <w:r w:rsidRPr="00535D63">
              <w:rPr>
                <w:spacing w:val="-13"/>
                <w:sz w:val="24"/>
                <w:lang w:val="ru-RU"/>
              </w:rPr>
              <w:t xml:space="preserve"> </w:t>
            </w:r>
            <w:r w:rsidRPr="00535D63">
              <w:rPr>
                <w:sz w:val="24"/>
                <w:lang w:val="ru-RU"/>
              </w:rPr>
              <w:t>когда</w:t>
            </w:r>
            <w:r w:rsidRPr="00535D63">
              <w:rPr>
                <w:spacing w:val="-14"/>
                <w:sz w:val="24"/>
                <w:lang w:val="ru-RU"/>
              </w:rPr>
              <w:t xml:space="preserve"> </w:t>
            </w:r>
            <w:r w:rsidRPr="00535D63">
              <w:rPr>
                <w:sz w:val="24"/>
                <w:lang w:val="ru-RU"/>
              </w:rPr>
              <w:t>светит</w:t>
            </w:r>
            <w:r w:rsidRPr="00535D63">
              <w:rPr>
                <w:spacing w:val="-13"/>
                <w:sz w:val="24"/>
                <w:lang w:val="ru-RU"/>
              </w:rPr>
              <w:t xml:space="preserve"> </w:t>
            </w:r>
            <w:r w:rsidRPr="00535D63">
              <w:rPr>
                <w:sz w:val="24"/>
                <w:lang w:val="ru-RU"/>
              </w:rPr>
              <w:t>солнце</w:t>
            </w:r>
          </w:p>
          <w:p w:rsidR="00995BE1" w:rsidRPr="00535D63" w:rsidRDefault="00CF6B7A">
            <w:pPr>
              <w:pStyle w:val="TableParagraph"/>
              <w:ind w:left="0"/>
              <w:rPr>
                <w:sz w:val="24"/>
                <w:lang w:val="ru-RU"/>
              </w:rPr>
            </w:pPr>
            <w:r w:rsidRPr="00535D63">
              <w:rPr>
                <w:sz w:val="24"/>
                <w:lang w:val="ru-RU"/>
              </w:rPr>
              <w:t xml:space="preserve">- на улице тепло. </w:t>
            </w:r>
            <w:r w:rsidRPr="00535D63">
              <w:rPr>
                <w:b/>
                <w:sz w:val="24"/>
                <w:lang w:val="ru-RU"/>
              </w:rPr>
              <w:t>Художественное</w:t>
            </w:r>
            <w:r w:rsidRPr="00535D63">
              <w:rPr>
                <w:b/>
                <w:spacing w:val="-15"/>
                <w:sz w:val="24"/>
                <w:lang w:val="ru-RU"/>
              </w:rPr>
              <w:t xml:space="preserve"> </w:t>
            </w:r>
            <w:r w:rsidRPr="00535D63">
              <w:rPr>
                <w:b/>
                <w:sz w:val="24"/>
                <w:lang w:val="ru-RU"/>
              </w:rPr>
              <w:t xml:space="preserve">слово </w:t>
            </w:r>
            <w:r w:rsidRPr="00535D63">
              <w:rPr>
                <w:sz w:val="24"/>
                <w:lang w:val="ru-RU"/>
              </w:rPr>
              <w:t xml:space="preserve">Смотрит солнышко в </w:t>
            </w:r>
            <w:r w:rsidRPr="00535D63">
              <w:rPr>
                <w:spacing w:val="-2"/>
                <w:sz w:val="24"/>
                <w:lang w:val="ru-RU"/>
              </w:rPr>
              <w:t>окошко,</w:t>
            </w:r>
          </w:p>
          <w:p w:rsidR="00995BE1" w:rsidRPr="00535D63" w:rsidRDefault="00CF6B7A">
            <w:pPr>
              <w:pStyle w:val="TableParagraph"/>
              <w:ind w:left="0"/>
              <w:rPr>
                <w:sz w:val="24"/>
                <w:lang w:val="ru-RU"/>
              </w:rPr>
            </w:pPr>
            <w:r w:rsidRPr="00535D63">
              <w:rPr>
                <w:sz w:val="24"/>
                <w:lang w:val="ru-RU"/>
              </w:rPr>
              <w:t>Смотрит</w:t>
            </w:r>
            <w:r w:rsidRPr="00535D63">
              <w:rPr>
                <w:spacing w:val="-15"/>
                <w:sz w:val="24"/>
                <w:lang w:val="ru-RU"/>
              </w:rPr>
              <w:t xml:space="preserve"> </w:t>
            </w:r>
            <w:r w:rsidRPr="00535D63">
              <w:rPr>
                <w:sz w:val="24"/>
                <w:lang w:val="ru-RU"/>
              </w:rPr>
              <w:t>в</w:t>
            </w:r>
            <w:r w:rsidRPr="00535D63">
              <w:rPr>
                <w:spacing w:val="-15"/>
                <w:sz w:val="24"/>
                <w:lang w:val="ru-RU"/>
              </w:rPr>
              <w:t xml:space="preserve"> </w:t>
            </w:r>
            <w:r w:rsidRPr="00535D63">
              <w:rPr>
                <w:sz w:val="24"/>
                <w:lang w:val="ru-RU"/>
              </w:rPr>
              <w:t xml:space="preserve">нашу </w:t>
            </w:r>
            <w:r w:rsidRPr="00535D63">
              <w:rPr>
                <w:spacing w:val="-2"/>
                <w:sz w:val="24"/>
                <w:lang w:val="ru-RU"/>
              </w:rPr>
              <w:t>комнату.</w:t>
            </w:r>
          </w:p>
          <w:p w:rsidR="00995BE1" w:rsidRPr="00535D63" w:rsidRDefault="00CF6B7A">
            <w:pPr>
              <w:pStyle w:val="TableParagraph"/>
              <w:tabs>
                <w:tab w:val="left" w:pos="951"/>
                <w:tab w:val="left" w:pos="2472"/>
              </w:tabs>
              <w:ind w:left="0"/>
              <w:rPr>
                <w:sz w:val="24"/>
                <w:lang w:val="ru-RU"/>
              </w:rPr>
            </w:pPr>
            <w:r w:rsidRPr="00535D63">
              <w:rPr>
                <w:spacing w:val="-6"/>
                <w:sz w:val="24"/>
                <w:lang w:val="ru-RU"/>
              </w:rPr>
              <w:t>Мы</w:t>
            </w:r>
            <w:r w:rsidRPr="00535D63">
              <w:rPr>
                <w:sz w:val="24"/>
                <w:lang w:val="ru-RU"/>
              </w:rPr>
              <w:tab/>
            </w:r>
            <w:r w:rsidRPr="00535D63">
              <w:rPr>
                <w:spacing w:val="-2"/>
                <w:sz w:val="24"/>
                <w:lang w:val="ru-RU"/>
              </w:rPr>
              <w:t>захлопаем</w:t>
            </w:r>
            <w:r w:rsidRPr="00535D63">
              <w:rPr>
                <w:sz w:val="24"/>
                <w:lang w:val="ru-RU"/>
              </w:rPr>
              <w:tab/>
            </w:r>
            <w:r w:rsidRPr="00535D63">
              <w:rPr>
                <w:spacing w:val="-10"/>
                <w:sz w:val="24"/>
                <w:lang w:val="ru-RU"/>
              </w:rPr>
              <w:t xml:space="preserve">в </w:t>
            </w:r>
            <w:r w:rsidRPr="00535D63">
              <w:rPr>
                <w:spacing w:val="-2"/>
                <w:sz w:val="24"/>
                <w:lang w:val="ru-RU"/>
              </w:rPr>
              <w:t>ладошки,</w:t>
            </w:r>
          </w:p>
          <w:p w:rsidR="00995BE1" w:rsidRPr="00535D63" w:rsidRDefault="00CF6B7A">
            <w:pPr>
              <w:pStyle w:val="TableParagraph"/>
              <w:ind w:left="0"/>
              <w:rPr>
                <w:sz w:val="24"/>
                <w:lang w:val="ru-RU"/>
              </w:rPr>
            </w:pPr>
            <w:r w:rsidRPr="00535D63">
              <w:rPr>
                <w:sz w:val="24"/>
                <w:lang w:val="ru-RU"/>
              </w:rPr>
              <w:t>Очень</w:t>
            </w:r>
            <w:r w:rsidRPr="00535D63">
              <w:rPr>
                <w:spacing w:val="-15"/>
                <w:sz w:val="24"/>
                <w:lang w:val="ru-RU"/>
              </w:rPr>
              <w:t xml:space="preserve"> </w:t>
            </w:r>
            <w:r w:rsidRPr="00535D63">
              <w:rPr>
                <w:sz w:val="24"/>
                <w:lang w:val="ru-RU"/>
              </w:rPr>
              <w:t>рады</w:t>
            </w:r>
            <w:r w:rsidRPr="00535D63">
              <w:rPr>
                <w:spacing w:val="-15"/>
                <w:sz w:val="24"/>
                <w:lang w:val="ru-RU"/>
              </w:rPr>
              <w:t xml:space="preserve"> </w:t>
            </w:r>
            <w:r w:rsidRPr="00535D63">
              <w:rPr>
                <w:sz w:val="24"/>
                <w:lang w:val="ru-RU"/>
              </w:rPr>
              <w:t xml:space="preserve">солнышку. </w:t>
            </w:r>
            <w:r w:rsidRPr="00535D63">
              <w:rPr>
                <w:b/>
                <w:spacing w:val="-2"/>
                <w:sz w:val="24"/>
                <w:lang w:val="ru-RU"/>
              </w:rPr>
              <w:t xml:space="preserve">Трудовая деятельность: </w:t>
            </w:r>
            <w:r w:rsidRPr="00535D63">
              <w:rPr>
                <w:sz w:val="24"/>
                <w:lang w:val="ru-RU"/>
              </w:rPr>
              <w:t>Продолжать наводить порядок</w:t>
            </w:r>
            <w:r w:rsidRPr="00535D63">
              <w:rPr>
                <w:spacing w:val="-13"/>
                <w:sz w:val="24"/>
                <w:lang w:val="ru-RU"/>
              </w:rPr>
              <w:t xml:space="preserve"> </w:t>
            </w:r>
            <w:r w:rsidRPr="00535D63">
              <w:rPr>
                <w:sz w:val="24"/>
                <w:lang w:val="ru-RU"/>
              </w:rPr>
              <w:t>на</w:t>
            </w:r>
            <w:r w:rsidRPr="00535D63">
              <w:rPr>
                <w:spacing w:val="-15"/>
                <w:sz w:val="24"/>
                <w:lang w:val="ru-RU"/>
              </w:rPr>
              <w:t xml:space="preserve"> </w:t>
            </w:r>
            <w:r w:rsidRPr="00535D63">
              <w:rPr>
                <w:sz w:val="24"/>
                <w:lang w:val="ru-RU"/>
              </w:rPr>
              <w:t xml:space="preserve">территории </w:t>
            </w:r>
            <w:r w:rsidRPr="00535D63">
              <w:rPr>
                <w:b/>
                <w:sz w:val="24"/>
                <w:lang w:val="ru-RU"/>
              </w:rPr>
              <w:t>Задачи:</w:t>
            </w:r>
            <w:r w:rsidRPr="00535D63">
              <w:rPr>
                <w:b/>
                <w:spacing w:val="40"/>
                <w:sz w:val="24"/>
                <w:lang w:val="ru-RU"/>
              </w:rPr>
              <w:t xml:space="preserve"> </w:t>
            </w:r>
            <w:r w:rsidRPr="00535D63">
              <w:rPr>
                <w:sz w:val="24"/>
                <w:lang w:val="ru-RU"/>
              </w:rPr>
              <w:t>Воспитывать у детей желание помогать взрослым.</w:t>
            </w:r>
          </w:p>
          <w:p w:rsidR="00995BE1" w:rsidRPr="00535D63" w:rsidRDefault="00CF6B7A">
            <w:pPr>
              <w:pStyle w:val="TableParagraph"/>
              <w:ind w:left="0"/>
              <w:rPr>
                <w:sz w:val="24"/>
                <w:lang w:val="ru-RU"/>
              </w:rPr>
            </w:pPr>
            <w:r w:rsidRPr="00535D63">
              <w:rPr>
                <w:b/>
                <w:sz w:val="24"/>
                <w:lang w:val="ru-RU"/>
              </w:rPr>
              <w:t>Подвижная игра: «По ровненькой</w:t>
            </w:r>
            <w:r w:rsidRPr="00535D63">
              <w:rPr>
                <w:b/>
                <w:spacing w:val="-15"/>
                <w:sz w:val="24"/>
                <w:lang w:val="ru-RU"/>
              </w:rPr>
              <w:t xml:space="preserve"> </w:t>
            </w:r>
            <w:r w:rsidRPr="00535D63">
              <w:rPr>
                <w:b/>
                <w:sz w:val="24"/>
                <w:lang w:val="ru-RU"/>
              </w:rPr>
              <w:t xml:space="preserve">дорожке». Задачи: </w:t>
            </w:r>
            <w:r w:rsidRPr="00535D63">
              <w:rPr>
                <w:sz w:val="24"/>
                <w:lang w:val="ru-RU"/>
              </w:rPr>
              <w:t>Упражнять в прыжках на двух ногах с</w:t>
            </w:r>
            <w:r w:rsidRPr="00535D63">
              <w:rPr>
                <w:spacing w:val="-15"/>
                <w:sz w:val="24"/>
                <w:lang w:val="ru-RU"/>
              </w:rPr>
              <w:t xml:space="preserve"> </w:t>
            </w:r>
            <w:r w:rsidRPr="00535D63">
              <w:rPr>
                <w:sz w:val="24"/>
                <w:lang w:val="ru-RU"/>
              </w:rPr>
              <w:t>продвижением</w:t>
            </w:r>
            <w:r w:rsidRPr="00535D63">
              <w:rPr>
                <w:spacing w:val="-15"/>
                <w:sz w:val="24"/>
                <w:lang w:val="ru-RU"/>
              </w:rPr>
              <w:t xml:space="preserve"> </w:t>
            </w:r>
            <w:r w:rsidRPr="00535D63">
              <w:rPr>
                <w:sz w:val="24"/>
                <w:lang w:val="ru-RU"/>
              </w:rPr>
              <w:t xml:space="preserve">вперед </w:t>
            </w:r>
            <w:r w:rsidRPr="00535D63">
              <w:rPr>
                <w:b/>
                <w:spacing w:val="-2"/>
                <w:sz w:val="24"/>
                <w:lang w:val="ru-RU"/>
              </w:rPr>
              <w:t xml:space="preserve">(игровая, двигательная деятельность) Индивидуальная </w:t>
            </w:r>
            <w:r w:rsidRPr="00535D63">
              <w:rPr>
                <w:b/>
                <w:sz w:val="24"/>
                <w:lang w:val="ru-RU"/>
              </w:rPr>
              <w:t xml:space="preserve">работа: </w:t>
            </w:r>
            <w:r w:rsidRPr="00535D63">
              <w:rPr>
                <w:sz w:val="24"/>
                <w:lang w:val="ru-RU"/>
              </w:rPr>
              <w:t xml:space="preserve">Улучшение техники ходьбы по </w:t>
            </w:r>
            <w:r w:rsidRPr="00535D63">
              <w:rPr>
                <w:spacing w:val="-2"/>
                <w:sz w:val="24"/>
                <w:lang w:val="ru-RU"/>
              </w:rPr>
              <w:t>бревну.</w:t>
            </w:r>
          </w:p>
          <w:p w:rsidR="00995BE1" w:rsidRPr="00535D63" w:rsidRDefault="00CF6B7A">
            <w:pPr>
              <w:pStyle w:val="TableParagraph"/>
              <w:spacing w:line="270" w:lineRule="atLeast"/>
              <w:ind w:left="0"/>
              <w:rPr>
                <w:b/>
                <w:i/>
                <w:sz w:val="24"/>
                <w:lang w:val="ru-RU"/>
              </w:rPr>
            </w:pPr>
            <w:r w:rsidRPr="00535D63">
              <w:rPr>
                <w:b/>
                <w:sz w:val="24"/>
                <w:lang w:val="ru-RU"/>
              </w:rPr>
              <w:t xml:space="preserve">Задачи: </w:t>
            </w:r>
            <w:r w:rsidRPr="00535D63">
              <w:rPr>
                <w:sz w:val="24"/>
                <w:lang w:val="ru-RU"/>
              </w:rPr>
              <w:t>Закреплять навыки</w:t>
            </w:r>
            <w:r w:rsidRPr="00535D63">
              <w:rPr>
                <w:spacing w:val="-15"/>
                <w:sz w:val="24"/>
                <w:lang w:val="ru-RU"/>
              </w:rPr>
              <w:t xml:space="preserve"> </w:t>
            </w:r>
            <w:r w:rsidRPr="00535D63">
              <w:rPr>
                <w:sz w:val="24"/>
                <w:lang w:val="ru-RU"/>
              </w:rPr>
              <w:t>равновесия</w:t>
            </w:r>
            <w:r w:rsidRPr="00535D63">
              <w:rPr>
                <w:spacing w:val="-15"/>
                <w:sz w:val="24"/>
                <w:lang w:val="ru-RU"/>
              </w:rPr>
              <w:t xml:space="preserve"> </w:t>
            </w:r>
            <w:r w:rsidRPr="00535D63">
              <w:rPr>
                <w:sz w:val="24"/>
                <w:lang w:val="ru-RU"/>
              </w:rPr>
              <w:t>в ходьбе по бревну.</w:t>
            </w:r>
          </w:p>
        </w:tc>
        <w:tc>
          <w:tcPr>
            <w:tcW w:w="2693"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rPr>
                <w:sz w:val="24"/>
              </w:rPr>
              <w:lastRenderedPageBreak/>
              <w:t>_____________________</w:t>
            </w:r>
          </w:p>
        </w:tc>
        <w:tc>
          <w:tcPr>
            <w:tcW w:w="2694"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i/>
                <w:sz w:val="24"/>
                <w:lang w:val="ru-RU"/>
              </w:rPr>
            </w:pPr>
            <w:r w:rsidRPr="00535D63">
              <w:rPr>
                <w:b/>
                <w:sz w:val="24"/>
                <w:lang w:val="ru-RU"/>
              </w:rPr>
              <w:t>Ознакомление с окружающим</w:t>
            </w:r>
            <w:r w:rsidRPr="00535D63">
              <w:rPr>
                <w:b/>
                <w:spacing w:val="-15"/>
                <w:sz w:val="24"/>
                <w:lang w:val="ru-RU"/>
              </w:rPr>
              <w:t xml:space="preserve"> </w:t>
            </w:r>
            <w:r w:rsidRPr="00535D63">
              <w:rPr>
                <w:b/>
                <w:sz w:val="24"/>
                <w:lang w:val="ru-RU"/>
              </w:rPr>
              <w:t xml:space="preserve">миром, Развитие речи – </w:t>
            </w:r>
            <w:r w:rsidRPr="00535D63">
              <w:rPr>
                <w:b/>
                <w:i/>
                <w:spacing w:val="-2"/>
                <w:sz w:val="24"/>
                <w:lang w:val="ru-RU"/>
              </w:rPr>
              <w:t xml:space="preserve">(познавательная, коммуникативная, </w:t>
            </w:r>
            <w:r w:rsidRPr="00535D63">
              <w:rPr>
                <w:b/>
                <w:i/>
                <w:sz w:val="24"/>
                <w:lang w:val="ru-RU"/>
              </w:rPr>
              <w:t xml:space="preserve">исследовательская , </w:t>
            </w:r>
            <w:r w:rsidRPr="00535D63">
              <w:rPr>
                <w:b/>
                <w:i/>
                <w:spacing w:val="-2"/>
                <w:sz w:val="24"/>
                <w:lang w:val="ru-RU"/>
              </w:rPr>
              <w:t>деятельностьэкологическое воспитание,)</w:t>
            </w:r>
          </w:p>
          <w:p w:rsidR="00995BE1" w:rsidRPr="00535D63" w:rsidRDefault="00CF6B7A">
            <w:pPr>
              <w:pStyle w:val="TableParagraph"/>
              <w:ind w:left="0" w:firstLine="60"/>
              <w:rPr>
                <w:b/>
                <w:sz w:val="24"/>
                <w:lang w:val="ru-RU"/>
              </w:rPr>
            </w:pPr>
            <w:r w:rsidRPr="00535D63">
              <w:rPr>
                <w:b/>
                <w:sz w:val="24"/>
                <w:lang w:val="ru-RU"/>
              </w:rPr>
              <w:t xml:space="preserve">«Весна в жизни лесных зверей» Задачи: </w:t>
            </w:r>
            <w:r w:rsidRPr="00535D63">
              <w:rPr>
                <w:sz w:val="24"/>
                <w:lang w:val="ru-RU"/>
              </w:rPr>
              <w:t xml:space="preserve">Расширение </w:t>
            </w:r>
            <w:r w:rsidRPr="00535D63">
              <w:rPr>
                <w:sz w:val="24"/>
                <w:lang w:val="ru-RU"/>
              </w:rPr>
              <w:lastRenderedPageBreak/>
              <w:t>представления о том, как в лесу оживает жизнь в весеннее</w:t>
            </w:r>
            <w:r w:rsidRPr="00535D63">
              <w:rPr>
                <w:spacing w:val="40"/>
                <w:sz w:val="24"/>
                <w:lang w:val="ru-RU"/>
              </w:rPr>
              <w:t xml:space="preserve"> </w:t>
            </w:r>
            <w:r w:rsidRPr="00535D63">
              <w:rPr>
                <w:sz w:val="24"/>
                <w:lang w:val="ru-RU"/>
              </w:rPr>
              <w:t>время:</w:t>
            </w:r>
            <w:r w:rsidRPr="00535D63">
              <w:rPr>
                <w:spacing w:val="-14"/>
                <w:sz w:val="24"/>
                <w:lang w:val="ru-RU"/>
              </w:rPr>
              <w:t xml:space="preserve"> </w:t>
            </w:r>
            <w:r w:rsidRPr="00535D63">
              <w:rPr>
                <w:sz w:val="24"/>
                <w:lang w:val="ru-RU"/>
              </w:rPr>
              <w:t>трогаются</w:t>
            </w:r>
            <w:r w:rsidRPr="00535D63">
              <w:rPr>
                <w:spacing w:val="-13"/>
                <w:sz w:val="24"/>
                <w:lang w:val="ru-RU"/>
              </w:rPr>
              <w:t xml:space="preserve"> </w:t>
            </w:r>
            <w:r w:rsidRPr="00535D63">
              <w:rPr>
                <w:sz w:val="24"/>
                <w:lang w:val="ru-RU"/>
              </w:rPr>
              <w:t>в</w:t>
            </w:r>
            <w:r w:rsidRPr="00535D63">
              <w:rPr>
                <w:spacing w:val="-15"/>
                <w:sz w:val="24"/>
                <w:lang w:val="ru-RU"/>
              </w:rPr>
              <w:t xml:space="preserve"> </w:t>
            </w:r>
            <w:r w:rsidRPr="00535D63">
              <w:rPr>
                <w:sz w:val="24"/>
                <w:lang w:val="ru-RU"/>
              </w:rPr>
              <w:t>рост деревья, просыпаются животные (медведь, еж), насекомые, которые зимой спали</w:t>
            </w:r>
            <w:r w:rsidRPr="00535D63">
              <w:rPr>
                <w:b/>
                <w:sz w:val="24"/>
                <w:lang w:val="ru-RU"/>
              </w:rPr>
              <w:t>.</w:t>
            </w:r>
          </w:p>
          <w:p w:rsidR="00995BE1" w:rsidRPr="00535D63" w:rsidRDefault="00CF6B7A">
            <w:pPr>
              <w:pStyle w:val="TableParagraph"/>
              <w:ind w:left="0"/>
              <w:rPr>
                <w:sz w:val="24"/>
                <w:lang w:val="ru-RU"/>
              </w:rPr>
            </w:pPr>
            <w:r w:rsidRPr="00535D63">
              <w:rPr>
                <w:b/>
                <w:sz w:val="24"/>
                <w:lang w:val="ru-RU"/>
              </w:rPr>
              <w:t>Художественное</w:t>
            </w:r>
            <w:r w:rsidRPr="00535D63">
              <w:rPr>
                <w:b/>
                <w:spacing w:val="-15"/>
                <w:sz w:val="24"/>
                <w:lang w:val="ru-RU"/>
              </w:rPr>
              <w:t xml:space="preserve"> </w:t>
            </w:r>
            <w:r w:rsidRPr="00535D63">
              <w:rPr>
                <w:b/>
                <w:sz w:val="24"/>
                <w:lang w:val="ru-RU"/>
              </w:rPr>
              <w:t xml:space="preserve">слово </w:t>
            </w:r>
            <w:r w:rsidRPr="00535D63">
              <w:rPr>
                <w:sz w:val="24"/>
                <w:shd w:val="clear" w:color="auto" w:fill="FCF9F4"/>
                <w:lang w:val="ru-RU"/>
              </w:rPr>
              <w:t>Зайка серый под</w:t>
            </w:r>
            <w:r w:rsidRPr="00535D63">
              <w:rPr>
                <w:sz w:val="24"/>
                <w:lang w:val="ru-RU"/>
              </w:rPr>
              <w:t xml:space="preserve"> </w:t>
            </w:r>
            <w:r w:rsidRPr="00535D63">
              <w:rPr>
                <w:spacing w:val="-2"/>
                <w:sz w:val="24"/>
                <w:shd w:val="clear" w:color="auto" w:fill="FCF9F4"/>
                <w:lang w:val="ru-RU"/>
              </w:rPr>
              <w:t>кустом,</w:t>
            </w:r>
          </w:p>
          <w:p w:rsidR="00995BE1" w:rsidRPr="00535D63" w:rsidRDefault="00CF6B7A">
            <w:pPr>
              <w:pStyle w:val="TableParagraph"/>
              <w:ind w:left="0"/>
              <w:rPr>
                <w:sz w:val="24"/>
                <w:lang w:val="ru-RU"/>
              </w:rPr>
            </w:pPr>
            <w:r w:rsidRPr="00535D63">
              <w:rPr>
                <w:sz w:val="24"/>
                <w:shd w:val="clear" w:color="auto" w:fill="FCF9F4"/>
                <w:lang w:val="ru-RU"/>
              </w:rPr>
              <w:t>Вертит</w:t>
            </w:r>
            <w:r w:rsidRPr="00535D63">
              <w:rPr>
                <w:spacing w:val="-15"/>
                <w:sz w:val="24"/>
                <w:shd w:val="clear" w:color="auto" w:fill="FCF9F4"/>
                <w:lang w:val="ru-RU"/>
              </w:rPr>
              <w:t xml:space="preserve"> </w:t>
            </w:r>
            <w:r w:rsidRPr="00535D63">
              <w:rPr>
                <w:sz w:val="24"/>
                <w:shd w:val="clear" w:color="auto" w:fill="FCF9F4"/>
                <w:lang w:val="ru-RU"/>
              </w:rPr>
              <w:t>сереньким</w:t>
            </w:r>
            <w:r w:rsidRPr="00535D63">
              <w:rPr>
                <w:sz w:val="24"/>
                <w:lang w:val="ru-RU"/>
              </w:rPr>
              <w:t xml:space="preserve"> </w:t>
            </w:r>
            <w:r w:rsidRPr="00535D63">
              <w:rPr>
                <w:spacing w:val="-2"/>
                <w:sz w:val="24"/>
                <w:shd w:val="clear" w:color="auto" w:fill="FCF9F4"/>
                <w:lang w:val="ru-RU"/>
              </w:rPr>
              <w:t>хвостом.</w:t>
            </w:r>
          </w:p>
          <w:p w:rsidR="00995BE1" w:rsidRPr="00535D63" w:rsidRDefault="00CF6B7A">
            <w:pPr>
              <w:pStyle w:val="TableParagraph"/>
              <w:ind w:left="0"/>
              <w:rPr>
                <w:sz w:val="24"/>
                <w:lang w:val="ru-RU"/>
              </w:rPr>
            </w:pPr>
            <w:r w:rsidRPr="00535D63">
              <w:rPr>
                <w:sz w:val="24"/>
                <w:shd w:val="clear" w:color="auto" w:fill="FCF9F4"/>
                <w:lang w:val="ru-RU"/>
              </w:rPr>
              <w:t>Серой</w:t>
            </w:r>
            <w:r w:rsidRPr="00535D63">
              <w:rPr>
                <w:spacing w:val="-15"/>
                <w:sz w:val="24"/>
                <w:shd w:val="clear" w:color="auto" w:fill="FCF9F4"/>
                <w:lang w:val="ru-RU"/>
              </w:rPr>
              <w:t xml:space="preserve"> </w:t>
            </w:r>
            <w:r w:rsidRPr="00535D63">
              <w:rPr>
                <w:sz w:val="24"/>
                <w:shd w:val="clear" w:color="auto" w:fill="FCF9F4"/>
                <w:lang w:val="ru-RU"/>
              </w:rPr>
              <w:t>лапкой</w:t>
            </w:r>
            <w:r w:rsidRPr="00535D63">
              <w:rPr>
                <w:spacing w:val="-15"/>
                <w:sz w:val="24"/>
                <w:shd w:val="clear" w:color="auto" w:fill="FCF9F4"/>
                <w:lang w:val="ru-RU"/>
              </w:rPr>
              <w:t xml:space="preserve"> </w:t>
            </w:r>
            <w:r w:rsidRPr="00535D63">
              <w:rPr>
                <w:sz w:val="24"/>
                <w:shd w:val="clear" w:color="auto" w:fill="FCF9F4"/>
                <w:lang w:val="ru-RU"/>
              </w:rPr>
              <w:t>носик</w:t>
            </w:r>
            <w:r w:rsidRPr="00535D63">
              <w:rPr>
                <w:sz w:val="24"/>
                <w:lang w:val="ru-RU"/>
              </w:rPr>
              <w:t xml:space="preserve"> </w:t>
            </w:r>
            <w:r w:rsidRPr="00535D63">
              <w:rPr>
                <w:spacing w:val="-4"/>
                <w:sz w:val="24"/>
                <w:shd w:val="clear" w:color="auto" w:fill="FCF9F4"/>
                <w:lang w:val="ru-RU"/>
              </w:rPr>
              <w:t>трёт,</w:t>
            </w:r>
          </w:p>
          <w:p w:rsidR="00995BE1" w:rsidRPr="00535D63" w:rsidRDefault="00CF6B7A">
            <w:pPr>
              <w:pStyle w:val="TableParagraph"/>
              <w:ind w:left="0"/>
              <w:rPr>
                <w:sz w:val="24"/>
                <w:lang w:val="ru-RU"/>
              </w:rPr>
            </w:pPr>
            <w:r w:rsidRPr="00535D63">
              <w:rPr>
                <w:sz w:val="24"/>
                <w:shd w:val="clear" w:color="auto" w:fill="FCF9F4"/>
                <w:lang w:val="ru-RU"/>
              </w:rPr>
              <w:t>Свою</w:t>
            </w:r>
            <w:r w:rsidRPr="00535D63">
              <w:rPr>
                <w:spacing w:val="-15"/>
                <w:sz w:val="24"/>
                <w:shd w:val="clear" w:color="auto" w:fill="FCF9F4"/>
                <w:lang w:val="ru-RU"/>
              </w:rPr>
              <w:t xml:space="preserve"> </w:t>
            </w:r>
            <w:r w:rsidRPr="00535D63">
              <w:rPr>
                <w:sz w:val="24"/>
                <w:shd w:val="clear" w:color="auto" w:fill="FCF9F4"/>
                <w:lang w:val="ru-RU"/>
              </w:rPr>
              <w:t>песенку</w:t>
            </w:r>
            <w:r w:rsidRPr="00535D63">
              <w:rPr>
                <w:spacing w:val="-15"/>
                <w:sz w:val="24"/>
                <w:shd w:val="clear" w:color="auto" w:fill="FCF9F4"/>
                <w:lang w:val="ru-RU"/>
              </w:rPr>
              <w:t xml:space="preserve"> </w:t>
            </w:r>
            <w:r w:rsidRPr="00535D63">
              <w:rPr>
                <w:sz w:val="24"/>
                <w:shd w:val="clear" w:color="auto" w:fill="FCF9F4"/>
                <w:lang w:val="ru-RU"/>
              </w:rPr>
              <w:t>поёт:</w:t>
            </w:r>
            <w:r w:rsidRPr="00535D63">
              <w:rPr>
                <w:sz w:val="24"/>
                <w:lang w:val="ru-RU"/>
              </w:rPr>
              <w:t xml:space="preserve"> </w:t>
            </w:r>
            <w:r w:rsidRPr="00535D63">
              <w:rPr>
                <w:sz w:val="24"/>
                <w:shd w:val="clear" w:color="auto" w:fill="FCF9F4"/>
                <w:lang w:val="ru-RU"/>
              </w:rPr>
              <w:t>"Ой, как сильно я</w:t>
            </w:r>
            <w:r w:rsidRPr="00535D63">
              <w:rPr>
                <w:sz w:val="24"/>
                <w:lang w:val="ru-RU"/>
              </w:rPr>
              <w:t xml:space="preserve"> </w:t>
            </w:r>
            <w:r w:rsidRPr="00535D63">
              <w:rPr>
                <w:spacing w:val="-2"/>
                <w:sz w:val="24"/>
                <w:shd w:val="clear" w:color="auto" w:fill="FCF9F4"/>
                <w:lang w:val="ru-RU"/>
              </w:rPr>
              <w:t>боюсь,</w:t>
            </w:r>
          </w:p>
          <w:p w:rsidR="00995BE1" w:rsidRPr="00535D63" w:rsidRDefault="00CF6B7A">
            <w:pPr>
              <w:pStyle w:val="TableParagraph"/>
              <w:ind w:left="0"/>
              <w:rPr>
                <w:b/>
                <w:sz w:val="24"/>
                <w:lang w:val="ru-RU"/>
              </w:rPr>
            </w:pPr>
            <w:r w:rsidRPr="00535D63">
              <w:rPr>
                <w:sz w:val="24"/>
                <w:shd w:val="clear" w:color="auto" w:fill="FCF9F4"/>
                <w:lang w:val="ru-RU"/>
              </w:rPr>
              <w:t>Вдруг</w:t>
            </w:r>
            <w:r w:rsidRPr="00535D63">
              <w:rPr>
                <w:spacing w:val="-15"/>
                <w:sz w:val="24"/>
                <w:shd w:val="clear" w:color="auto" w:fill="FCF9F4"/>
                <w:lang w:val="ru-RU"/>
              </w:rPr>
              <w:t xml:space="preserve"> </w:t>
            </w:r>
            <w:r w:rsidRPr="00535D63">
              <w:rPr>
                <w:sz w:val="24"/>
                <w:shd w:val="clear" w:color="auto" w:fill="FCF9F4"/>
                <w:lang w:val="ru-RU"/>
              </w:rPr>
              <w:t>лисичке</w:t>
            </w:r>
            <w:r w:rsidRPr="00535D63">
              <w:rPr>
                <w:sz w:val="24"/>
                <w:lang w:val="ru-RU"/>
              </w:rPr>
              <w:t xml:space="preserve"> </w:t>
            </w:r>
            <w:r w:rsidRPr="00535D63">
              <w:rPr>
                <w:spacing w:val="-2"/>
                <w:sz w:val="24"/>
                <w:shd w:val="clear" w:color="auto" w:fill="FCF9F4"/>
                <w:lang w:val="ru-RU"/>
              </w:rPr>
              <w:t>попадусь</w:t>
            </w:r>
            <w:r w:rsidRPr="00535D63">
              <w:rPr>
                <w:spacing w:val="-2"/>
                <w:sz w:val="24"/>
                <w:lang w:val="ru-RU"/>
              </w:rPr>
              <w:t xml:space="preserve"> </w:t>
            </w:r>
            <w:r w:rsidRPr="00535D63">
              <w:rPr>
                <w:b/>
                <w:spacing w:val="-2"/>
                <w:sz w:val="24"/>
                <w:lang w:val="ru-RU"/>
              </w:rPr>
              <w:t>Трудовая</w:t>
            </w:r>
          </w:p>
          <w:p w:rsidR="00995BE1" w:rsidRPr="00535D63" w:rsidRDefault="00CF6B7A">
            <w:pPr>
              <w:pStyle w:val="TableParagraph"/>
              <w:ind w:left="0"/>
              <w:rPr>
                <w:sz w:val="24"/>
                <w:lang w:val="ru-RU"/>
              </w:rPr>
            </w:pPr>
            <w:r w:rsidRPr="00535D63">
              <w:rPr>
                <w:b/>
                <w:sz w:val="24"/>
                <w:lang w:val="ru-RU"/>
              </w:rPr>
              <w:t>деятельность</w:t>
            </w:r>
            <w:r w:rsidRPr="00535D63">
              <w:rPr>
                <w:sz w:val="24"/>
                <w:lang w:val="ru-RU"/>
              </w:rPr>
              <w:t>:</w:t>
            </w:r>
            <w:r w:rsidRPr="00535D63">
              <w:rPr>
                <w:spacing w:val="-15"/>
                <w:sz w:val="24"/>
                <w:lang w:val="ru-RU"/>
              </w:rPr>
              <w:t xml:space="preserve"> </w:t>
            </w:r>
            <w:r w:rsidRPr="00535D63">
              <w:rPr>
                <w:sz w:val="24"/>
                <w:lang w:val="ru-RU"/>
              </w:rPr>
              <w:t xml:space="preserve">Посев семян цветов (астра, </w:t>
            </w:r>
            <w:r w:rsidRPr="00535D63">
              <w:rPr>
                <w:spacing w:val="-2"/>
                <w:sz w:val="24"/>
                <w:lang w:val="ru-RU"/>
              </w:rPr>
              <w:t>ромашка).</w:t>
            </w:r>
          </w:p>
          <w:p w:rsidR="00995BE1" w:rsidRPr="00535D63" w:rsidRDefault="00CF6B7A">
            <w:pPr>
              <w:pStyle w:val="TableParagraph"/>
              <w:ind w:left="0"/>
              <w:rPr>
                <w:sz w:val="24"/>
                <w:lang w:val="ru-RU"/>
              </w:rPr>
            </w:pPr>
            <w:r w:rsidRPr="00535D63">
              <w:rPr>
                <w:b/>
                <w:sz w:val="24"/>
                <w:lang w:val="ru-RU"/>
              </w:rPr>
              <w:t>Задачи:</w:t>
            </w:r>
            <w:r w:rsidRPr="00535D63">
              <w:rPr>
                <w:b/>
                <w:spacing w:val="-15"/>
                <w:sz w:val="24"/>
                <w:lang w:val="ru-RU"/>
              </w:rPr>
              <w:t xml:space="preserve"> </w:t>
            </w:r>
            <w:r w:rsidRPr="00535D63">
              <w:rPr>
                <w:sz w:val="24"/>
                <w:lang w:val="ru-RU"/>
              </w:rPr>
              <w:t xml:space="preserve">Формировать навыки посадки (разложить семена в бороздки, присыпать землей, полить); обогащать и </w:t>
            </w:r>
            <w:r w:rsidRPr="00535D63">
              <w:rPr>
                <w:spacing w:val="-2"/>
                <w:sz w:val="24"/>
                <w:lang w:val="ru-RU"/>
              </w:rPr>
              <w:t xml:space="preserve">активизировать </w:t>
            </w:r>
            <w:r w:rsidRPr="00535D63">
              <w:rPr>
                <w:sz w:val="24"/>
                <w:lang w:val="ru-RU"/>
              </w:rPr>
              <w:t>словарь; воспитыватьинтерес</w:t>
            </w:r>
            <w:r w:rsidRPr="00535D63">
              <w:rPr>
                <w:spacing w:val="-4"/>
                <w:sz w:val="24"/>
                <w:lang w:val="ru-RU"/>
              </w:rPr>
              <w:t xml:space="preserve"> </w:t>
            </w:r>
            <w:r w:rsidRPr="00535D63">
              <w:rPr>
                <w:sz w:val="24"/>
                <w:lang w:val="ru-RU"/>
              </w:rPr>
              <w:t>к</w:t>
            </w:r>
            <w:r w:rsidRPr="00535D63">
              <w:rPr>
                <w:spacing w:val="-1"/>
                <w:sz w:val="24"/>
                <w:lang w:val="ru-RU"/>
              </w:rPr>
              <w:t xml:space="preserve"> </w:t>
            </w:r>
            <w:r w:rsidRPr="00535D63">
              <w:rPr>
                <w:spacing w:val="-2"/>
                <w:sz w:val="24"/>
                <w:lang w:val="ru-RU"/>
              </w:rPr>
              <w:t>труду.</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rPr>
                <w:b/>
                <w:sz w:val="24"/>
                <w:lang w:val="ru-RU"/>
              </w:rPr>
            </w:pPr>
            <w:r w:rsidRPr="00535D63">
              <w:rPr>
                <w:b/>
                <w:sz w:val="24"/>
                <w:lang w:val="ru-RU"/>
              </w:rPr>
              <w:t xml:space="preserve">«Мыши в кладовой». Задачи: </w:t>
            </w:r>
            <w:r w:rsidRPr="00535D63">
              <w:rPr>
                <w:sz w:val="24"/>
                <w:lang w:val="ru-RU"/>
              </w:rPr>
              <w:t>Продолжать бегать легко, не наталкиваясь друг на друга; двигаться в соответствии</w:t>
            </w:r>
            <w:r w:rsidRPr="00535D63">
              <w:rPr>
                <w:spacing w:val="-15"/>
                <w:sz w:val="24"/>
                <w:lang w:val="ru-RU"/>
              </w:rPr>
              <w:t xml:space="preserve"> </w:t>
            </w:r>
            <w:r w:rsidRPr="00535D63">
              <w:rPr>
                <w:sz w:val="24"/>
                <w:lang w:val="ru-RU"/>
              </w:rPr>
              <w:t>с</w:t>
            </w:r>
            <w:r w:rsidRPr="00535D63">
              <w:rPr>
                <w:spacing w:val="-15"/>
                <w:sz w:val="24"/>
                <w:lang w:val="ru-RU"/>
              </w:rPr>
              <w:t xml:space="preserve"> </w:t>
            </w:r>
            <w:r w:rsidRPr="00535D63">
              <w:rPr>
                <w:sz w:val="24"/>
                <w:lang w:val="ru-RU"/>
              </w:rPr>
              <w:t xml:space="preserve">текстом; быстро менять </w:t>
            </w:r>
            <w:r w:rsidRPr="00535D63">
              <w:rPr>
                <w:sz w:val="24"/>
                <w:lang w:val="ru-RU"/>
              </w:rPr>
              <w:lastRenderedPageBreak/>
              <w:t xml:space="preserve">направление движения. </w:t>
            </w:r>
            <w:r w:rsidRPr="00535D63">
              <w:rPr>
                <w:i/>
                <w:spacing w:val="-2"/>
                <w:sz w:val="24"/>
                <w:lang w:val="ru-RU"/>
              </w:rPr>
              <w:t>(</w:t>
            </w:r>
            <w:r w:rsidRPr="00535D63">
              <w:rPr>
                <w:b/>
                <w:i/>
                <w:spacing w:val="-2"/>
                <w:sz w:val="24"/>
                <w:lang w:val="ru-RU"/>
              </w:rPr>
              <w:t>игровая,</w:t>
            </w:r>
            <w:r w:rsidRPr="00535D63">
              <w:rPr>
                <w:b/>
                <w:i/>
                <w:spacing w:val="80"/>
                <w:sz w:val="24"/>
                <w:lang w:val="ru-RU"/>
              </w:rPr>
              <w:t xml:space="preserve"> </w:t>
            </w:r>
            <w:r w:rsidRPr="00535D63">
              <w:rPr>
                <w:b/>
                <w:i/>
                <w:spacing w:val="-2"/>
                <w:sz w:val="24"/>
                <w:lang w:val="ru-RU"/>
              </w:rPr>
              <w:t>двигательная деятельность</w:t>
            </w:r>
            <w:r w:rsidRPr="00535D63">
              <w:rPr>
                <w:i/>
                <w:spacing w:val="-2"/>
                <w:sz w:val="24"/>
                <w:lang w:val="ru-RU"/>
              </w:rPr>
              <w:t xml:space="preserve">) </w:t>
            </w:r>
            <w:r w:rsidRPr="00535D63">
              <w:rPr>
                <w:b/>
                <w:spacing w:val="-2"/>
                <w:sz w:val="24"/>
                <w:lang w:val="ru-RU"/>
              </w:rPr>
              <w:t xml:space="preserve">Индивидуальная </w:t>
            </w:r>
            <w:r w:rsidRPr="00535D63">
              <w:rPr>
                <w:b/>
                <w:sz w:val="24"/>
                <w:lang w:val="ru-RU"/>
              </w:rPr>
              <w:t xml:space="preserve">работа «Попади в </w:t>
            </w:r>
            <w:r w:rsidRPr="00535D63">
              <w:rPr>
                <w:b/>
                <w:spacing w:val="-2"/>
                <w:sz w:val="24"/>
                <w:lang w:val="ru-RU"/>
              </w:rPr>
              <w:t>круг»</w:t>
            </w:r>
          </w:p>
          <w:p w:rsidR="00995BE1" w:rsidRPr="00535D63" w:rsidRDefault="00CF6B7A">
            <w:pPr>
              <w:pStyle w:val="TableParagraph"/>
              <w:spacing w:line="270" w:lineRule="atLeast"/>
              <w:ind w:left="0"/>
              <w:rPr>
                <w:b/>
                <w:i/>
                <w:sz w:val="24"/>
                <w:lang w:val="ru-RU"/>
              </w:rPr>
            </w:pPr>
            <w:r w:rsidRPr="00535D63">
              <w:rPr>
                <w:b/>
                <w:spacing w:val="-2"/>
                <w:sz w:val="24"/>
                <w:lang w:val="ru-RU"/>
              </w:rPr>
              <w:t xml:space="preserve">Задачи: </w:t>
            </w:r>
            <w:r w:rsidRPr="00535D63">
              <w:rPr>
                <w:spacing w:val="-2"/>
                <w:sz w:val="24"/>
                <w:lang w:val="ru-RU"/>
              </w:rPr>
              <w:t xml:space="preserve">Совершенствовать </w:t>
            </w:r>
            <w:r w:rsidRPr="00535D63">
              <w:rPr>
                <w:sz w:val="24"/>
                <w:lang w:val="ru-RU"/>
              </w:rPr>
              <w:t xml:space="preserve">умение действовать с предметами; учить попадать в цель; </w:t>
            </w:r>
            <w:r w:rsidRPr="00535D63">
              <w:rPr>
                <w:b/>
                <w:spacing w:val="-2"/>
                <w:sz w:val="24"/>
                <w:lang w:val="ru-RU"/>
              </w:rPr>
              <w:t xml:space="preserve">Самостоятельная </w:t>
            </w:r>
            <w:r w:rsidRPr="00535D63">
              <w:rPr>
                <w:b/>
                <w:sz w:val="24"/>
                <w:lang w:val="ru-RU"/>
              </w:rPr>
              <w:t>игровая</w:t>
            </w:r>
            <w:r w:rsidRPr="00535D63">
              <w:rPr>
                <w:b/>
                <w:spacing w:val="-15"/>
                <w:sz w:val="24"/>
                <w:lang w:val="ru-RU"/>
              </w:rPr>
              <w:t xml:space="preserve"> </w:t>
            </w:r>
            <w:r w:rsidRPr="00535D63">
              <w:rPr>
                <w:b/>
                <w:sz w:val="24"/>
                <w:lang w:val="ru-RU"/>
              </w:rPr>
              <w:t xml:space="preserve">деятельность </w:t>
            </w:r>
            <w:r w:rsidRPr="00535D63">
              <w:rPr>
                <w:b/>
                <w:spacing w:val="-2"/>
                <w:sz w:val="24"/>
                <w:lang w:val="ru-RU"/>
              </w:rPr>
              <w:t>детей</w:t>
            </w:r>
          </w:p>
        </w:tc>
      </w:tr>
    </w:tbl>
    <w:p w:rsidR="00995BE1" w:rsidRDefault="00995BE1">
      <w:pPr>
        <w:pStyle w:val="TableParagraph"/>
        <w:spacing w:line="270" w:lineRule="atLeast"/>
        <w:ind w:left="0"/>
        <w:rPr>
          <w:sz w:val="24"/>
        </w:rPr>
      </w:pPr>
    </w:p>
    <w:p w:rsidR="00995BE1" w:rsidRDefault="00995BE1">
      <w:pPr>
        <w:sectPr w:rsidR="00995BE1">
          <w:type w:val="continuous"/>
          <w:pgSz w:w="16838" w:h="11906" w:orient="landscape"/>
          <w:pgMar w:top="820" w:right="282" w:bottom="865" w:left="283" w:header="0" w:footer="0" w:gutter="0"/>
          <w:cols w:space="720"/>
          <w:formProt w:val="0"/>
          <w:docGrid w:linePitch="100"/>
        </w:sectPr>
      </w:pPr>
    </w:p>
    <w:tbl>
      <w:tblPr>
        <w:tblStyle w:val="TableNormal"/>
        <w:tblW w:w="15723" w:type="dxa"/>
        <w:tblInd w:w="148" w:type="dxa"/>
        <w:tblLayout w:type="fixed"/>
        <w:tblCellMar>
          <w:left w:w="5" w:type="dxa"/>
          <w:right w:w="5" w:type="dxa"/>
        </w:tblCellMar>
        <w:tblLook w:val="01E0" w:firstRow="1" w:lastRow="1" w:firstColumn="1" w:lastColumn="1" w:noHBand="0" w:noVBand="0"/>
      </w:tblPr>
      <w:tblGrid>
        <w:gridCol w:w="2268"/>
        <w:gridCol w:w="2976"/>
        <w:gridCol w:w="25"/>
        <w:gridCol w:w="2670"/>
        <w:gridCol w:w="107"/>
        <w:gridCol w:w="263"/>
        <w:gridCol w:w="2323"/>
        <w:gridCol w:w="131"/>
        <w:gridCol w:w="2552"/>
        <w:gridCol w:w="9"/>
        <w:gridCol w:w="2399"/>
      </w:tblGrid>
      <w:tr w:rsidR="00995BE1">
        <w:trPr>
          <w:trHeight w:val="1932"/>
        </w:trPr>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lastRenderedPageBreak/>
              <w:t>Возвращение</w:t>
            </w:r>
            <w:r>
              <w:rPr>
                <w:b/>
                <w:spacing w:val="-15"/>
                <w:sz w:val="24"/>
              </w:rPr>
              <w:t xml:space="preserve"> </w:t>
            </w:r>
            <w:r>
              <w:rPr>
                <w:b/>
                <w:sz w:val="24"/>
              </w:rPr>
              <w:t xml:space="preserve">с </w:t>
            </w:r>
            <w:r>
              <w:rPr>
                <w:b/>
                <w:spacing w:val="-2"/>
                <w:sz w:val="24"/>
              </w:rPr>
              <w:t>прогулки</w:t>
            </w:r>
          </w:p>
        </w:tc>
        <w:tc>
          <w:tcPr>
            <w:tcW w:w="13455" w:type="dxa"/>
            <w:gridSpan w:val="10"/>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sz w:val="24"/>
                <w:lang w:val="ru-RU"/>
              </w:rPr>
              <w:t>Последовательное</w:t>
            </w:r>
            <w:r w:rsidRPr="00535D63">
              <w:rPr>
                <w:spacing w:val="-12"/>
                <w:sz w:val="24"/>
                <w:lang w:val="ru-RU"/>
              </w:rPr>
              <w:t xml:space="preserve"> </w:t>
            </w:r>
            <w:r w:rsidRPr="00535D63">
              <w:rPr>
                <w:sz w:val="24"/>
                <w:lang w:val="ru-RU"/>
              </w:rPr>
              <w:t>раздевание</w:t>
            </w:r>
            <w:r w:rsidRPr="00535D63">
              <w:rPr>
                <w:spacing w:val="-13"/>
                <w:sz w:val="24"/>
                <w:lang w:val="ru-RU"/>
              </w:rPr>
              <w:t xml:space="preserve"> </w:t>
            </w:r>
            <w:r w:rsidRPr="00535D63">
              <w:rPr>
                <w:sz w:val="24"/>
                <w:lang w:val="ru-RU"/>
              </w:rPr>
              <w:t>одежды</w:t>
            </w:r>
            <w:r w:rsidRPr="00535D63">
              <w:rPr>
                <w:spacing w:val="-14"/>
                <w:sz w:val="24"/>
                <w:lang w:val="ru-RU"/>
              </w:rPr>
              <w:t xml:space="preserve"> </w:t>
            </w:r>
            <w:r w:rsidRPr="00535D63">
              <w:rPr>
                <w:sz w:val="24"/>
                <w:lang w:val="ru-RU"/>
              </w:rPr>
              <w:t>детей. Раздеваться самостоятельно.</w:t>
            </w:r>
          </w:p>
          <w:p w:rsidR="00995BE1" w:rsidRPr="00535D63" w:rsidRDefault="00CF6B7A">
            <w:pPr>
              <w:pStyle w:val="TableParagraph"/>
              <w:ind w:left="0"/>
              <w:rPr>
                <w:sz w:val="24"/>
                <w:lang w:val="ru-RU"/>
              </w:rPr>
            </w:pPr>
            <w:r w:rsidRPr="00535D63">
              <w:rPr>
                <w:sz w:val="24"/>
                <w:lang w:val="ru-RU"/>
              </w:rPr>
              <w:t>Аккуратно</w:t>
            </w:r>
            <w:r w:rsidRPr="00535D63">
              <w:rPr>
                <w:spacing w:val="-6"/>
                <w:sz w:val="24"/>
                <w:lang w:val="ru-RU"/>
              </w:rPr>
              <w:t xml:space="preserve"> </w:t>
            </w:r>
            <w:r w:rsidRPr="00535D63">
              <w:rPr>
                <w:sz w:val="24"/>
                <w:lang w:val="ru-RU"/>
              </w:rPr>
              <w:t>складывать</w:t>
            </w:r>
            <w:r w:rsidRPr="00535D63">
              <w:rPr>
                <w:spacing w:val="-6"/>
                <w:sz w:val="24"/>
                <w:lang w:val="ru-RU"/>
              </w:rPr>
              <w:t xml:space="preserve"> </w:t>
            </w:r>
            <w:r w:rsidRPr="00535D63">
              <w:rPr>
                <w:spacing w:val="-2"/>
                <w:sz w:val="24"/>
                <w:lang w:val="ru-RU"/>
              </w:rPr>
              <w:t>вещи.</w:t>
            </w:r>
          </w:p>
          <w:p w:rsidR="00995BE1" w:rsidRPr="00535D63" w:rsidRDefault="00CF6B7A">
            <w:pPr>
              <w:pStyle w:val="TableParagraph"/>
              <w:ind w:left="0"/>
              <w:rPr>
                <w:sz w:val="24"/>
                <w:lang w:val="ru-RU"/>
              </w:rPr>
            </w:pPr>
            <w:r w:rsidRPr="00535D63">
              <w:rPr>
                <w:sz w:val="24"/>
                <w:lang w:val="ru-RU"/>
              </w:rPr>
              <w:t>Вежливо</w:t>
            </w:r>
            <w:r w:rsidRPr="00535D63">
              <w:rPr>
                <w:spacing w:val="-3"/>
                <w:sz w:val="24"/>
                <w:lang w:val="ru-RU"/>
              </w:rPr>
              <w:t xml:space="preserve"> </w:t>
            </w:r>
            <w:r w:rsidRPr="00535D63">
              <w:rPr>
                <w:sz w:val="24"/>
                <w:lang w:val="ru-RU"/>
              </w:rPr>
              <w:t>обращаться</w:t>
            </w:r>
            <w:r w:rsidRPr="00535D63">
              <w:rPr>
                <w:spacing w:val="-4"/>
                <w:sz w:val="24"/>
                <w:lang w:val="ru-RU"/>
              </w:rPr>
              <w:t xml:space="preserve"> </w:t>
            </w:r>
            <w:r w:rsidRPr="00535D63">
              <w:rPr>
                <w:sz w:val="24"/>
                <w:lang w:val="ru-RU"/>
              </w:rPr>
              <w:t>за</w:t>
            </w:r>
            <w:r w:rsidRPr="00535D63">
              <w:rPr>
                <w:spacing w:val="-4"/>
                <w:sz w:val="24"/>
                <w:lang w:val="ru-RU"/>
              </w:rPr>
              <w:t xml:space="preserve"> </w:t>
            </w:r>
            <w:r w:rsidRPr="00535D63">
              <w:rPr>
                <w:sz w:val="24"/>
                <w:lang w:val="ru-RU"/>
              </w:rPr>
              <w:t>помощью</w:t>
            </w:r>
            <w:r w:rsidRPr="00535D63">
              <w:rPr>
                <w:spacing w:val="-3"/>
                <w:sz w:val="24"/>
                <w:lang w:val="ru-RU"/>
              </w:rPr>
              <w:t xml:space="preserve"> </w:t>
            </w:r>
            <w:r w:rsidRPr="00535D63">
              <w:rPr>
                <w:sz w:val="24"/>
                <w:lang w:val="ru-RU"/>
              </w:rPr>
              <w:t>к</w:t>
            </w:r>
            <w:r w:rsidRPr="00535D63">
              <w:rPr>
                <w:spacing w:val="-3"/>
                <w:sz w:val="24"/>
                <w:lang w:val="ru-RU"/>
              </w:rPr>
              <w:t xml:space="preserve"> </w:t>
            </w:r>
            <w:r w:rsidRPr="00535D63">
              <w:rPr>
                <w:spacing w:val="-2"/>
                <w:sz w:val="24"/>
                <w:lang w:val="ru-RU"/>
              </w:rPr>
              <w:t>взрослым.</w:t>
            </w:r>
          </w:p>
          <w:p w:rsidR="00995BE1" w:rsidRPr="00535D63" w:rsidRDefault="00CF6B7A">
            <w:pPr>
              <w:pStyle w:val="TableParagraph"/>
              <w:ind w:left="0"/>
              <w:rPr>
                <w:sz w:val="24"/>
                <w:lang w:val="ru-RU"/>
              </w:rPr>
            </w:pPr>
            <w:r w:rsidRPr="00535D63">
              <w:rPr>
                <w:sz w:val="24"/>
                <w:lang w:val="ru-RU"/>
              </w:rPr>
              <w:t>Вежливо</w:t>
            </w:r>
            <w:r w:rsidRPr="00535D63">
              <w:rPr>
                <w:spacing w:val="-6"/>
                <w:sz w:val="24"/>
                <w:lang w:val="ru-RU"/>
              </w:rPr>
              <w:t xml:space="preserve"> </w:t>
            </w:r>
            <w:r w:rsidRPr="00535D63">
              <w:rPr>
                <w:sz w:val="24"/>
                <w:lang w:val="ru-RU"/>
              </w:rPr>
              <w:t>обращаться</w:t>
            </w:r>
            <w:r w:rsidRPr="00535D63">
              <w:rPr>
                <w:spacing w:val="-7"/>
                <w:sz w:val="24"/>
                <w:lang w:val="ru-RU"/>
              </w:rPr>
              <w:t xml:space="preserve"> </w:t>
            </w:r>
            <w:r w:rsidRPr="00535D63">
              <w:rPr>
                <w:sz w:val="24"/>
                <w:lang w:val="ru-RU"/>
              </w:rPr>
              <w:t>за</w:t>
            </w:r>
            <w:r w:rsidRPr="00535D63">
              <w:rPr>
                <w:spacing w:val="-7"/>
                <w:sz w:val="24"/>
                <w:lang w:val="ru-RU"/>
              </w:rPr>
              <w:t xml:space="preserve"> </w:t>
            </w:r>
            <w:r w:rsidRPr="00535D63">
              <w:rPr>
                <w:sz w:val="24"/>
                <w:lang w:val="ru-RU"/>
              </w:rPr>
              <w:t>помощью</w:t>
            </w:r>
            <w:r w:rsidRPr="00535D63">
              <w:rPr>
                <w:spacing w:val="-6"/>
                <w:sz w:val="24"/>
                <w:lang w:val="ru-RU"/>
              </w:rPr>
              <w:t xml:space="preserve"> </w:t>
            </w:r>
            <w:r w:rsidRPr="00535D63">
              <w:rPr>
                <w:sz w:val="24"/>
                <w:lang w:val="ru-RU"/>
              </w:rPr>
              <w:t>к</w:t>
            </w:r>
            <w:r w:rsidRPr="00535D63">
              <w:rPr>
                <w:spacing w:val="-7"/>
                <w:sz w:val="24"/>
                <w:lang w:val="ru-RU"/>
              </w:rPr>
              <w:t xml:space="preserve"> </w:t>
            </w:r>
            <w:r w:rsidRPr="00535D63">
              <w:rPr>
                <w:sz w:val="24"/>
                <w:lang w:val="ru-RU"/>
              </w:rPr>
              <w:t>взрослым</w:t>
            </w:r>
            <w:r w:rsidRPr="00535D63">
              <w:rPr>
                <w:spacing w:val="-7"/>
                <w:sz w:val="24"/>
                <w:lang w:val="ru-RU"/>
              </w:rPr>
              <w:t xml:space="preserve"> </w:t>
            </w:r>
            <w:r w:rsidRPr="00535D63">
              <w:rPr>
                <w:sz w:val="24"/>
                <w:lang w:val="ru-RU"/>
              </w:rPr>
              <w:t>и</w:t>
            </w:r>
            <w:r w:rsidRPr="00535D63">
              <w:rPr>
                <w:spacing w:val="-7"/>
                <w:sz w:val="24"/>
                <w:lang w:val="ru-RU"/>
              </w:rPr>
              <w:t xml:space="preserve"> </w:t>
            </w:r>
            <w:r w:rsidRPr="00535D63">
              <w:rPr>
                <w:sz w:val="24"/>
                <w:lang w:val="ru-RU"/>
              </w:rPr>
              <w:t>товарищам. Раздеваться самостоятельно. Аккуратно складывать вещи.</w:t>
            </w:r>
          </w:p>
        </w:tc>
      </w:tr>
      <w:tr w:rsidR="00995BE1">
        <w:trPr>
          <w:trHeight w:val="551"/>
        </w:trPr>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4"/>
                <w:sz w:val="24"/>
              </w:rPr>
              <w:t>Обед</w:t>
            </w:r>
          </w:p>
        </w:tc>
        <w:tc>
          <w:tcPr>
            <w:tcW w:w="13455" w:type="dxa"/>
            <w:gridSpan w:val="10"/>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Развитие</w:t>
            </w:r>
            <w:r w:rsidRPr="00535D63">
              <w:rPr>
                <w:b/>
                <w:spacing w:val="-5"/>
                <w:sz w:val="24"/>
                <w:lang w:val="ru-RU"/>
              </w:rPr>
              <w:t xml:space="preserve"> </w:t>
            </w:r>
            <w:r w:rsidRPr="00535D63">
              <w:rPr>
                <w:b/>
                <w:sz w:val="24"/>
                <w:lang w:val="ru-RU"/>
              </w:rPr>
              <w:t>речи,</w:t>
            </w:r>
            <w:r w:rsidRPr="00535D63">
              <w:rPr>
                <w:b/>
                <w:spacing w:val="-4"/>
                <w:sz w:val="24"/>
                <w:lang w:val="ru-RU"/>
              </w:rPr>
              <w:t xml:space="preserve">  </w:t>
            </w:r>
            <w:r w:rsidRPr="00535D63">
              <w:rPr>
                <w:b/>
                <w:sz w:val="24"/>
                <w:lang w:val="ru-RU"/>
              </w:rPr>
              <w:t>и</w:t>
            </w:r>
            <w:r w:rsidRPr="00535D63">
              <w:rPr>
                <w:b/>
                <w:spacing w:val="-5"/>
                <w:sz w:val="24"/>
                <w:lang w:val="ru-RU"/>
              </w:rPr>
              <w:t xml:space="preserve"> </w:t>
            </w:r>
            <w:r w:rsidRPr="00535D63">
              <w:rPr>
                <w:b/>
                <w:sz w:val="24"/>
                <w:lang w:val="ru-RU"/>
              </w:rPr>
              <w:t>групповое</w:t>
            </w:r>
            <w:r w:rsidRPr="00535D63">
              <w:rPr>
                <w:b/>
                <w:spacing w:val="-2"/>
                <w:sz w:val="24"/>
                <w:lang w:val="ru-RU"/>
              </w:rPr>
              <w:t xml:space="preserve"> общение</w:t>
            </w:r>
          </w:p>
          <w:p w:rsidR="00995BE1" w:rsidRPr="00535D63" w:rsidRDefault="00CF6B7A">
            <w:pPr>
              <w:pStyle w:val="TableParagraph"/>
              <w:spacing w:line="256" w:lineRule="exact"/>
              <w:ind w:left="0"/>
              <w:rPr>
                <w:sz w:val="24"/>
                <w:lang w:val="ru-RU"/>
              </w:rPr>
            </w:pPr>
            <w:r w:rsidRPr="00535D63">
              <w:rPr>
                <w:b/>
                <w:sz w:val="24"/>
                <w:lang w:val="ru-RU"/>
              </w:rPr>
              <w:t>Задачи:</w:t>
            </w:r>
            <w:r w:rsidRPr="00535D63">
              <w:rPr>
                <w:b/>
                <w:spacing w:val="-6"/>
                <w:sz w:val="24"/>
                <w:lang w:val="ru-RU"/>
              </w:rPr>
              <w:t xml:space="preserve"> </w:t>
            </w:r>
            <w:r w:rsidRPr="00535D63">
              <w:rPr>
                <w:sz w:val="24"/>
                <w:lang w:val="ru-RU"/>
              </w:rPr>
              <w:t>соблюдает</w:t>
            </w:r>
            <w:r w:rsidRPr="00535D63">
              <w:rPr>
                <w:spacing w:val="-4"/>
                <w:sz w:val="24"/>
                <w:lang w:val="ru-RU"/>
              </w:rPr>
              <w:t xml:space="preserve"> </w:t>
            </w:r>
            <w:r w:rsidRPr="00535D63">
              <w:rPr>
                <w:sz w:val="24"/>
                <w:lang w:val="ru-RU"/>
              </w:rPr>
              <w:t>правила</w:t>
            </w:r>
            <w:r w:rsidRPr="00535D63">
              <w:rPr>
                <w:spacing w:val="-5"/>
                <w:sz w:val="24"/>
                <w:lang w:val="ru-RU"/>
              </w:rPr>
              <w:t xml:space="preserve"> </w:t>
            </w:r>
            <w:r w:rsidRPr="00535D63">
              <w:rPr>
                <w:sz w:val="24"/>
                <w:lang w:val="ru-RU"/>
              </w:rPr>
              <w:t>приема</w:t>
            </w:r>
            <w:r w:rsidRPr="00535D63">
              <w:rPr>
                <w:spacing w:val="-4"/>
                <w:sz w:val="24"/>
                <w:lang w:val="ru-RU"/>
              </w:rPr>
              <w:t xml:space="preserve"> </w:t>
            </w:r>
            <w:r w:rsidRPr="00535D63">
              <w:rPr>
                <w:sz w:val="24"/>
                <w:lang w:val="ru-RU"/>
              </w:rPr>
              <w:t>пищи</w:t>
            </w:r>
            <w:r w:rsidRPr="00535D63">
              <w:rPr>
                <w:spacing w:val="-5"/>
                <w:sz w:val="24"/>
                <w:lang w:val="ru-RU"/>
              </w:rPr>
              <w:t xml:space="preserve"> </w:t>
            </w:r>
            <w:r w:rsidRPr="00535D63">
              <w:rPr>
                <w:sz w:val="24"/>
                <w:lang w:val="ru-RU"/>
              </w:rPr>
              <w:t>(держит</w:t>
            </w:r>
            <w:r w:rsidRPr="00535D63">
              <w:rPr>
                <w:spacing w:val="-5"/>
                <w:sz w:val="24"/>
                <w:lang w:val="ru-RU"/>
              </w:rPr>
              <w:t xml:space="preserve"> </w:t>
            </w:r>
            <w:r w:rsidRPr="00535D63">
              <w:rPr>
                <w:sz w:val="24"/>
                <w:lang w:val="ru-RU"/>
              </w:rPr>
              <w:t>правильно</w:t>
            </w:r>
            <w:r w:rsidRPr="00535D63">
              <w:rPr>
                <w:spacing w:val="-4"/>
                <w:sz w:val="24"/>
                <w:lang w:val="ru-RU"/>
              </w:rPr>
              <w:t xml:space="preserve"> </w:t>
            </w:r>
            <w:r w:rsidRPr="00535D63">
              <w:rPr>
                <w:sz w:val="24"/>
                <w:lang w:val="ru-RU"/>
              </w:rPr>
              <w:t>ложку),</w:t>
            </w:r>
            <w:r w:rsidRPr="00535D63">
              <w:rPr>
                <w:spacing w:val="-3"/>
                <w:sz w:val="24"/>
                <w:lang w:val="ru-RU"/>
              </w:rPr>
              <w:t xml:space="preserve"> </w:t>
            </w:r>
            <w:r w:rsidRPr="00535D63">
              <w:rPr>
                <w:sz w:val="24"/>
                <w:lang w:val="ru-RU"/>
              </w:rPr>
              <w:t>обращая</w:t>
            </w:r>
            <w:r w:rsidRPr="00535D63">
              <w:rPr>
                <w:spacing w:val="-5"/>
                <w:sz w:val="24"/>
                <w:lang w:val="ru-RU"/>
              </w:rPr>
              <w:t xml:space="preserve"> </w:t>
            </w:r>
            <w:r w:rsidRPr="00535D63">
              <w:rPr>
                <w:sz w:val="24"/>
                <w:lang w:val="ru-RU"/>
              </w:rPr>
              <w:t>внимание</w:t>
            </w:r>
            <w:r w:rsidRPr="00535D63">
              <w:rPr>
                <w:spacing w:val="-5"/>
                <w:sz w:val="24"/>
                <w:lang w:val="ru-RU"/>
              </w:rPr>
              <w:t xml:space="preserve"> </w:t>
            </w:r>
            <w:r w:rsidRPr="00535D63">
              <w:rPr>
                <w:sz w:val="24"/>
                <w:lang w:val="ru-RU"/>
              </w:rPr>
              <w:t>на</w:t>
            </w:r>
            <w:r w:rsidRPr="00535D63">
              <w:rPr>
                <w:spacing w:val="-3"/>
                <w:sz w:val="24"/>
                <w:lang w:val="ru-RU"/>
              </w:rPr>
              <w:t xml:space="preserve"> </w:t>
            </w:r>
            <w:r w:rsidRPr="00535D63">
              <w:rPr>
                <w:sz w:val="24"/>
                <w:lang w:val="ru-RU"/>
              </w:rPr>
              <w:t>эстетическое</w:t>
            </w:r>
            <w:r w:rsidRPr="00535D63">
              <w:rPr>
                <w:spacing w:val="-4"/>
                <w:sz w:val="24"/>
                <w:lang w:val="ru-RU"/>
              </w:rPr>
              <w:t xml:space="preserve"> </w:t>
            </w:r>
            <w:r w:rsidRPr="00535D63">
              <w:rPr>
                <w:spacing w:val="-2"/>
                <w:sz w:val="24"/>
                <w:lang w:val="ru-RU"/>
              </w:rPr>
              <w:t>оформление.</w:t>
            </w:r>
          </w:p>
        </w:tc>
      </w:tr>
      <w:tr w:rsidR="00995BE1">
        <w:trPr>
          <w:trHeight w:val="2751"/>
        </w:trPr>
        <w:tc>
          <w:tcPr>
            <w:tcW w:w="2267" w:type="dxa"/>
            <w:tcBorders>
              <w:top w:val="single" w:sz="4" w:space="0" w:color="000000"/>
              <w:left w:val="single" w:sz="4" w:space="0" w:color="000000"/>
              <w:bottom w:val="single" w:sz="4" w:space="0" w:color="000000"/>
              <w:right w:val="single" w:sz="4" w:space="0" w:color="000000"/>
            </w:tcBorders>
          </w:tcPr>
          <w:p w:rsidR="00995BE1" w:rsidRPr="00535D63" w:rsidRDefault="00995BE1">
            <w:pPr>
              <w:pStyle w:val="TableParagraph"/>
              <w:ind w:left="0"/>
              <w:rPr>
                <w:sz w:val="24"/>
                <w:lang w:val="ru-RU"/>
              </w:rPr>
            </w:pPr>
          </w:p>
        </w:tc>
        <w:tc>
          <w:tcPr>
            <w:tcW w:w="13455" w:type="dxa"/>
            <w:gridSpan w:val="10"/>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Гигиенические</w:t>
            </w:r>
            <w:r w:rsidRPr="00535D63">
              <w:rPr>
                <w:b/>
                <w:spacing w:val="-5"/>
                <w:sz w:val="24"/>
                <w:lang w:val="ru-RU"/>
              </w:rPr>
              <w:t xml:space="preserve"> </w:t>
            </w:r>
            <w:r w:rsidRPr="00535D63">
              <w:rPr>
                <w:b/>
                <w:sz w:val="24"/>
                <w:lang w:val="ru-RU"/>
              </w:rPr>
              <w:t>процедуры</w:t>
            </w:r>
            <w:r w:rsidRPr="00535D63">
              <w:rPr>
                <w:b/>
                <w:spacing w:val="-2"/>
                <w:sz w:val="24"/>
                <w:lang w:val="ru-RU"/>
              </w:rPr>
              <w:t xml:space="preserve"> </w:t>
            </w:r>
            <w:r w:rsidRPr="00535D63">
              <w:rPr>
                <w:sz w:val="24"/>
                <w:lang w:val="ru-RU"/>
              </w:rPr>
              <w:t>(правильное</w:t>
            </w:r>
            <w:r w:rsidRPr="00535D63">
              <w:rPr>
                <w:spacing w:val="-5"/>
                <w:sz w:val="24"/>
                <w:lang w:val="ru-RU"/>
              </w:rPr>
              <w:t xml:space="preserve"> </w:t>
            </w:r>
            <w:r w:rsidRPr="00535D63">
              <w:rPr>
                <w:sz w:val="24"/>
                <w:lang w:val="ru-RU"/>
              </w:rPr>
              <w:t>мытье</w:t>
            </w:r>
            <w:r w:rsidRPr="00535D63">
              <w:rPr>
                <w:spacing w:val="-5"/>
                <w:sz w:val="24"/>
                <w:lang w:val="ru-RU"/>
              </w:rPr>
              <w:t xml:space="preserve"> </w:t>
            </w:r>
            <w:r w:rsidRPr="00535D63">
              <w:rPr>
                <w:sz w:val="24"/>
                <w:lang w:val="ru-RU"/>
              </w:rPr>
              <w:t>рук,</w:t>
            </w:r>
            <w:r w:rsidRPr="00535D63">
              <w:rPr>
                <w:spacing w:val="-4"/>
                <w:sz w:val="24"/>
                <w:lang w:val="ru-RU"/>
              </w:rPr>
              <w:t xml:space="preserve"> </w:t>
            </w:r>
            <w:r w:rsidRPr="00535D63">
              <w:rPr>
                <w:sz w:val="24"/>
                <w:lang w:val="ru-RU"/>
              </w:rPr>
              <w:t>знать</w:t>
            </w:r>
            <w:r w:rsidRPr="00535D63">
              <w:rPr>
                <w:spacing w:val="-4"/>
                <w:sz w:val="24"/>
                <w:lang w:val="ru-RU"/>
              </w:rPr>
              <w:t xml:space="preserve"> </w:t>
            </w:r>
            <w:r w:rsidRPr="00535D63">
              <w:rPr>
                <w:sz w:val="24"/>
                <w:lang w:val="ru-RU"/>
              </w:rPr>
              <w:t>место</w:t>
            </w:r>
            <w:r w:rsidRPr="00535D63">
              <w:rPr>
                <w:spacing w:val="-4"/>
                <w:sz w:val="24"/>
                <w:lang w:val="ru-RU"/>
              </w:rPr>
              <w:t xml:space="preserve"> </w:t>
            </w:r>
            <w:r w:rsidRPr="00535D63">
              <w:rPr>
                <w:sz w:val="24"/>
                <w:lang w:val="ru-RU"/>
              </w:rPr>
              <w:t>своего</w:t>
            </w:r>
            <w:r w:rsidRPr="00535D63">
              <w:rPr>
                <w:spacing w:val="-4"/>
                <w:sz w:val="24"/>
                <w:lang w:val="ru-RU"/>
              </w:rPr>
              <w:t xml:space="preserve"> </w:t>
            </w:r>
            <w:r w:rsidRPr="00535D63">
              <w:rPr>
                <w:sz w:val="24"/>
                <w:lang w:val="ru-RU"/>
              </w:rPr>
              <w:t>полотенца,</w:t>
            </w:r>
            <w:r w:rsidRPr="00535D63">
              <w:rPr>
                <w:spacing w:val="-4"/>
                <w:sz w:val="24"/>
                <w:lang w:val="ru-RU"/>
              </w:rPr>
              <w:t xml:space="preserve"> </w:t>
            </w:r>
            <w:r w:rsidRPr="00535D63">
              <w:rPr>
                <w:sz w:val="24"/>
                <w:lang w:val="ru-RU"/>
              </w:rPr>
              <w:t>умение</w:t>
            </w:r>
            <w:r w:rsidRPr="00535D63">
              <w:rPr>
                <w:spacing w:val="-3"/>
                <w:sz w:val="24"/>
                <w:lang w:val="ru-RU"/>
              </w:rPr>
              <w:t xml:space="preserve"> </w:t>
            </w:r>
            <w:r w:rsidRPr="00535D63">
              <w:rPr>
                <w:sz w:val="24"/>
                <w:lang w:val="ru-RU"/>
              </w:rPr>
              <w:t>правильно</w:t>
            </w:r>
            <w:r w:rsidRPr="00535D63">
              <w:rPr>
                <w:spacing w:val="-4"/>
                <w:sz w:val="24"/>
                <w:lang w:val="ru-RU"/>
              </w:rPr>
              <w:t xml:space="preserve"> </w:t>
            </w:r>
            <w:r w:rsidRPr="00535D63">
              <w:rPr>
                <w:sz w:val="24"/>
                <w:lang w:val="ru-RU"/>
              </w:rPr>
              <w:t>вытирать</w:t>
            </w:r>
            <w:r w:rsidRPr="00535D63">
              <w:rPr>
                <w:spacing w:val="-6"/>
                <w:sz w:val="24"/>
                <w:lang w:val="ru-RU"/>
              </w:rPr>
              <w:t xml:space="preserve"> </w:t>
            </w:r>
            <w:r w:rsidRPr="00535D63">
              <w:rPr>
                <w:sz w:val="24"/>
                <w:lang w:val="ru-RU"/>
              </w:rPr>
              <w:t>рукии</w:t>
            </w:r>
            <w:r w:rsidRPr="00535D63">
              <w:rPr>
                <w:spacing w:val="-5"/>
                <w:sz w:val="24"/>
                <w:lang w:val="ru-RU"/>
              </w:rPr>
              <w:t xml:space="preserve"> </w:t>
            </w:r>
            <w:r w:rsidRPr="00535D63">
              <w:rPr>
                <w:sz w:val="24"/>
                <w:lang w:val="ru-RU"/>
              </w:rPr>
              <w:t xml:space="preserve">вешать полотенце. </w:t>
            </w:r>
            <w:r w:rsidRPr="00535D63">
              <w:rPr>
                <w:b/>
                <w:sz w:val="24"/>
                <w:lang w:val="ru-RU"/>
              </w:rPr>
              <w:t>Художественная литература ( комуникативная деятельность)</w:t>
            </w:r>
            <w:r w:rsidRPr="00535D63">
              <w:rPr>
                <w:sz w:val="24"/>
                <w:lang w:val="ru-RU"/>
              </w:rPr>
              <w:t>:</w:t>
            </w:r>
          </w:p>
          <w:p w:rsidR="00995BE1" w:rsidRPr="00535D63" w:rsidRDefault="00CF6B7A">
            <w:pPr>
              <w:pStyle w:val="TableParagraph"/>
              <w:ind w:left="0"/>
              <w:rPr>
                <w:b/>
                <w:sz w:val="24"/>
                <w:lang w:val="ru-RU"/>
              </w:rPr>
            </w:pPr>
            <w:r w:rsidRPr="00535D63">
              <w:rPr>
                <w:b/>
                <w:sz w:val="24"/>
                <w:lang w:val="ru-RU"/>
              </w:rPr>
              <w:t>Чтение</w:t>
            </w:r>
            <w:r w:rsidRPr="00535D63">
              <w:rPr>
                <w:b/>
                <w:spacing w:val="51"/>
                <w:sz w:val="24"/>
                <w:lang w:val="ru-RU"/>
              </w:rPr>
              <w:t xml:space="preserve"> </w:t>
            </w:r>
            <w:r w:rsidRPr="00535D63">
              <w:rPr>
                <w:b/>
                <w:sz w:val="24"/>
                <w:lang w:val="ru-RU"/>
              </w:rPr>
              <w:t>потешки</w:t>
            </w:r>
            <w:r w:rsidRPr="00535D63">
              <w:rPr>
                <w:b/>
                <w:spacing w:val="-2"/>
                <w:sz w:val="24"/>
                <w:lang w:val="ru-RU"/>
              </w:rPr>
              <w:t xml:space="preserve"> </w:t>
            </w:r>
            <w:r w:rsidRPr="00535D63">
              <w:rPr>
                <w:b/>
                <w:spacing w:val="-10"/>
                <w:sz w:val="24"/>
                <w:lang w:val="ru-RU"/>
              </w:rPr>
              <w:t>:</w:t>
            </w:r>
          </w:p>
          <w:p w:rsidR="00995BE1" w:rsidRPr="00535D63" w:rsidRDefault="00CF6B7A">
            <w:pPr>
              <w:pStyle w:val="TableParagraph"/>
              <w:ind w:left="0"/>
              <w:rPr>
                <w:sz w:val="24"/>
                <w:lang w:val="ru-RU"/>
              </w:rPr>
            </w:pPr>
            <w:r w:rsidRPr="00535D63">
              <w:rPr>
                <w:sz w:val="24"/>
                <w:lang w:val="ru-RU"/>
              </w:rPr>
              <w:t>Ай,</w:t>
            </w:r>
            <w:r w:rsidRPr="00535D63">
              <w:rPr>
                <w:spacing w:val="-13"/>
                <w:sz w:val="24"/>
                <w:lang w:val="ru-RU"/>
              </w:rPr>
              <w:t xml:space="preserve"> </w:t>
            </w:r>
            <w:r w:rsidRPr="00535D63">
              <w:rPr>
                <w:sz w:val="24"/>
                <w:lang w:val="ru-RU"/>
              </w:rPr>
              <w:t>лады,</w:t>
            </w:r>
            <w:r w:rsidRPr="00535D63">
              <w:rPr>
                <w:spacing w:val="-13"/>
                <w:sz w:val="24"/>
                <w:lang w:val="ru-RU"/>
              </w:rPr>
              <w:t xml:space="preserve"> </w:t>
            </w:r>
            <w:r w:rsidRPr="00535D63">
              <w:rPr>
                <w:sz w:val="24"/>
                <w:lang w:val="ru-RU"/>
              </w:rPr>
              <w:t>лады,</w:t>
            </w:r>
            <w:r w:rsidRPr="00535D63">
              <w:rPr>
                <w:spacing w:val="-13"/>
                <w:sz w:val="24"/>
                <w:lang w:val="ru-RU"/>
              </w:rPr>
              <w:t xml:space="preserve"> </w:t>
            </w:r>
            <w:r w:rsidRPr="00535D63">
              <w:rPr>
                <w:sz w:val="24"/>
                <w:lang w:val="ru-RU"/>
              </w:rPr>
              <w:t>лады, Не боимся мы воды, Чисто умываемся, Маме улыбаемся.</w:t>
            </w:r>
          </w:p>
          <w:p w:rsidR="00995BE1" w:rsidRPr="00535D63" w:rsidRDefault="00CF6B7A">
            <w:pPr>
              <w:pStyle w:val="TableParagraph"/>
              <w:ind w:left="0"/>
              <w:rPr>
                <w:sz w:val="24"/>
                <w:lang w:val="ru-RU"/>
              </w:rPr>
            </w:pPr>
            <w:r w:rsidRPr="00535D63">
              <w:rPr>
                <w:b/>
                <w:sz w:val="24"/>
                <w:lang w:val="ru-RU"/>
              </w:rPr>
              <w:t>Прием</w:t>
            </w:r>
            <w:r w:rsidRPr="00535D63">
              <w:rPr>
                <w:b/>
                <w:spacing w:val="-3"/>
                <w:sz w:val="24"/>
                <w:lang w:val="ru-RU"/>
              </w:rPr>
              <w:t xml:space="preserve"> </w:t>
            </w:r>
            <w:r w:rsidRPr="00535D63">
              <w:rPr>
                <w:b/>
                <w:sz w:val="24"/>
                <w:lang w:val="ru-RU"/>
              </w:rPr>
              <w:t>пищи</w:t>
            </w:r>
            <w:r w:rsidRPr="00535D63">
              <w:rPr>
                <w:b/>
                <w:spacing w:val="-3"/>
                <w:sz w:val="24"/>
                <w:lang w:val="ru-RU"/>
              </w:rPr>
              <w:t xml:space="preserve"> </w:t>
            </w:r>
            <w:r w:rsidRPr="00535D63">
              <w:rPr>
                <w:sz w:val="24"/>
                <w:lang w:val="ru-RU"/>
              </w:rPr>
              <w:t>(занять</w:t>
            </w:r>
            <w:r w:rsidRPr="00535D63">
              <w:rPr>
                <w:spacing w:val="-3"/>
                <w:sz w:val="24"/>
                <w:lang w:val="ru-RU"/>
              </w:rPr>
              <w:t xml:space="preserve"> </w:t>
            </w:r>
            <w:r w:rsidRPr="00535D63">
              <w:rPr>
                <w:sz w:val="24"/>
                <w:lang w:val="ru-RU"/>
              </w:rPr>
              <w:t>свое</w:t>
            </w:r>
            <w:r w:rsidRPr="00535D63">
              <w:rPr>
                <w:spacing w:val="-4"/>
                <w:sz w:val="24"/>
                <w:lang w:val="ru-RU"/>
              </w:rPr>
              <w:t xml:space="preserve"> </w:t>
            </w:r>
            <w:r w:rsidRPr="00535D63">
              <w:rPr>
                <w:sz w:val="24"/>
                <w:lang w:val="ru-RU"/>
              </w:rPr>
              <w:t>место,</w:t>
            </w:r>
            <w:r w:rsidRPr="00535D63">
              <w:rPr>
                <w:spacing w:val="-3"/>
                <w:sz w:val="24"/>
                <w:lang w:val="ru-RU"/>
              </w:rPr>
              <w:t xml:space="preserve"> </w:t>
            </w:r>
            <w:r w:rsidRPr="00535D63">
              <w:rPr>
                <w:sz w:val="24"/>
                <w:lang w:val="ru-RU"/>
              </w:rPr>
              <w:t>правильная</w:t>
            </w:r>
            <w:r w:rsidRPr="00535D63">
              <w:rPr>
                <w:spacing w:val="-4"/>
                <w:sz w:val="24"/>
                <w:lang w:val="ru-RU"/>
              </w:rPr>
              <w:t xml:space="preserve"> </w:t>
            </w:r>
            <w:r w:rsidRPr="00535D63">
              <w:rPr>
                <w:sz w:val="24"/>
                <w:lang w:val="ru-RU"/>
              </w:rPr>
              <w:t>посадка,</w:t>
            </w:r>
            <w:r w:rsidRPr="00535D63">
              <w:rPr>
                <w:spacing w:val="-3"/>
                <w:sz w:val="24"/>
                <w:lang w:val="ru-RU"/>
              </w:rPr>
              <w:t xml:space="preserve"> </w:t>
            </w:r>
            <w:r w:rsidRPr="00535D63">
              <w:rPr>
                <w:sz w:val="24"/>
                <w:lang w:val="ru-RU"/>
              </w:rPr>
              <w:t>умение</w:t>
            </w:r>
            <w:r w:rsidRPr="00535D63">
              <w:rPr>
                <w:spacing w:val="-4"/>
                <w:sz w:val="24"/>
                <w:lang w:val="ru-RU"/>
              </w:rPr>
              <w:t xml:space="preserve"> </w:t>
            </w:r>
            <w:r w:rsidRPr="00535D63">
              <w:rPr>
                <w:sz w:val="24"/>
                <w:lang w:val="ru-RU"/>
              </w:rPr>
              <w:t>правильно</w:t>
            </w:r>
            <w:r w:rsidRPr="00535D63">
              <w:rPr>
                <w:spacing w:val="-3"/>
                <w:sz w:val="24"/>
                <w:lang w:val="ru-RU"/>
              </w:rPr>
              <w:t xml:space="preserve"> </w:t>
            </w:r>
            <w:r w:rsidRPr="00535D63">
              <w:rPr>
                <w:sz w:val="24"/>
                <w:lang w:val="ru-RU"/>
              </w:rPr>
              <w:t>держать</w:t>
            </w:r>
            <w:r w:rsidRPr="00535D63">
              <w:rPr>
                <w:spacing w:val="-3"/>
                <w:sz w:val="24"/>
                <w:lang w:val="ru-RU"/>
              </w:rPr>
              <w:t xml:space="preserve"> </w:t>
            </w:r>
            <w:r w:rsidRPr="00535D63">
              <w:rPr>
                <w:sz w:val="24"/>
                <w:lang w:val="ru-RU"/>
              </w:rPr>
              <w:t>ложку</w:t>
            </w:r>
            <w:r w:rsidRPr="00535D63">
              <w:rPr>
                <w:spacing w:val="-3"/>
                <w:sz w:val="24"/>
                <w:lang w:val="ru-RU"/>
              </w:rPr>
              <w:t xml:space="preserve"> </w:t>
            </w:r>
            <w:r w:rsidRPr="00535D63">
              <w:rPr>
                <w:sz w:val="24"/>
                <w:lang w:val="ru-RU"/>
              </w:rPr>
              <w:t>,</w:t>
            </w:r>
            <w:r w:rsidRPr="00535D63">
              <w:rPr>
                <w:spacing w:val="-3"/>
                <w:sz w:val="24"/>
                <w:lang w:val="ru-RU"/>
              </w:rPr>
              <w:t xml:space="preserve"> </w:t>
            </w:r>
            <w:r w:rsidRPr="00535D63">
              <w:rPr>
                <w:sz w:val="24"/>
                <w:lang w:val="ru-RU"/>
              </w:rPr>
              <w:t>аккуратно</w:t>
            </w:r>
            <w:r w:rsidRPr="00535D63">
              <w:rPr>
                <w:spacing w:val="-3"/>
                <w:sz w:val="24"/>
                <w:lang w:val="ru-RU"/>
              </w:rPr>
              <w:t xml:space="preserve"> </w:t>
            </w:r>
            <w:r w:rsidRPr="00535D63">
              <w:rPr>
                <w:sz w:val="24"/>
                <w:lang w:val="ru-RU"/>
              </w:rPr>
              <w:t>принимать</w:t>
            </w:r>
            <w:r w:rsidRPr="00535D63">
              <w:rPr>
                <w:spacing w:val="-5"/>
                <w:sz w:val="24"/>
                <w:lang w:val="ru-RU"/>
              </w:rPr>
              <w:t xml:space="preserve"> </w:t>
            </w:r>
            <w:r w:rsidRPr="00535D63">
              <w:rPr>
                <w:sz w:val="24"/>
                <w:lang w:val="ru-RU"/>
              </w:rPr>
              <w:t>пищу,</w:t>
            </w:r>
            <w:r w:rsidRPr="00535D63">
              <w:rPr>
                <w:spacing w:val="-3"/>
                <w:sz w:val="24"/>
                <w:lang w:val="ru-RU"/>
              </w:rPr>
              <w:t xml:space="preserve"> </w:t>
            </w:r>
            <w:r w:rsidRPr="00535D63">
              <w:rPr>
                <w:sz w:val="24"/>
                <w:lang w:val="ru-RU"/>
              </w:rPr>
              <w:t>не разговаривать, благодарить)</w:t>
            </w:r>
          </w:p>
          <w:p w:rsidR="00995BE1" w:rsidRPr="00535D63" w:rsidRDefault="00CF6B7A">
            <w:pPr>
              <w:pStyle w:val="TableParagraph"/>
              <w:ind w:left="0"/>
              <w:rPr>
                <w:sz w:val="24"/>
                <w:lang w:val="ru-RU"/>
              </w:rPr>
            </w:pPr>
            <w:r w:rsidRPr="00535D63">
              <w:rPr>
                <w:b/>
                <w:sz w:val="24"/>
                <w:lang w:val="ru-RU"/>
              </w:rPr>
              <w:t xml:space="preserve">Чтение потешки </w:t>
            </w:r>
            <w:r w:rsidRPr="00535D63">
              <w:rPr>
                <w:sz w:val="24"/>
                <w:lang w:val="ru-RU"/>
              </w:rPr>
              <w:t>На моей тарелочке Рыженькая</w:t>
            </w:r>
            <w:r w:rsidRPr="00535D63">
              <w:rPr>
                <w:spacing w:val="-15"/>
                <w:sz w:val="24"/>
                <w:lang w:val="ru-RU"/>
              </w:rPr>
              <w:t xml:space="preserve"> </w:t>
            </w:r>
            <w:r w:rsidRPr="00535D63">
              <w:rPr>
                <w:sz w:val="24"/>
                <w:lang w:val="ru-RU"/>
              </w:rPr>
              <w:t>белочка.</w:t>
            </w:r>
          </w:p>
          <w:p w:rsidR="00995BE1" w:rsidRPr="00535D63" w:rsidRDefault="00CF6B7A">
            <w:pPr>
              <w:pStyle w:val="TableParagraph"/>
              <w:ind w:left="0"/>
              <w:rPr>
                <w:sz w:val="24"/>
                <w:lang w:val="ru-RU"/>
              </w:rPr>
            </w:pPr>
            <w:r w:rsidRPr="00535D63">
              <w:rPr>
                <w:sz w:val="24"/>
                <w:lang w:val="ru-RU"/>
              </w:rPr>
              <w:t>Чтоб</w:t>
            </w:r>
            <w:r w:rsidRPr="00535D63">
              <w:rPr>
                <w:spacing w:val="-14"/>
                <w:sz w:val="24"/>
                <w:lang w:val="ru-RU"/>
              </w:rPr>
              <w:t xml:space="preserve"> </w:t>
            </w:r>
            <w:r w:rsidRPr="00535D63">
              <w:rPr>
                <w:sz w:val="24"/>
                <w:lang w:val="ru-RU"/>
              </w:rPr>
              <w:t>она</w:t>
            </w:r>
            <w:r w:rsidRPr="00535D63">
              <w:rPr>
                <w:spacing w:val="-14"/>
                <w:sz w:val="24"/>
                <w:lang w:val="ru-RU"/>
              </w:rPr>
              <w:t xml:space="preserve"> </w:t>
            </w:r>
            <w:r w:rsidRPr="00535D63">
              <w:rPr>
                <w:sz w:val="24"/>
                <w:lang w:val="ru-RU"/>
              </w:rPr>
              <w:t>была</w:t>
            </w:r>
            <w:r w:rsidRPr="00535D63">
              <w:rPr>
                <w:spacing w:val="-12"/>
                <w:sz w:val="24"/>
                <w:lang w:val="ru-RU"/>
              </w:rPr>
              <w:t xml:space="preserve"> </w:t>
            </w:r>
            <w:r w:rsidRPr="00535D63">
              <w:rPr>
                <w:sz w:val="24"/>
                <w:lang w:val="ru-RU"/>
              </w:rPr>
              <w:t>видна. Все съедаю я до дна Сидя за столом.</w:t>
            </w:r>
          </w:p>
          <w:p w:rsidR="00995BE1" w:rsidRPr="00535D63" w:rsidRDefault="00CF6B7A">
            <w:pPr>
              <w:pStyle w:val="TableParagraph"/>
              <w:ind w:left="0"/>
              <w:rPr>
                <w:sz w:val="24"/>
                <w:lang w:val="ru-RU"/>
              </w:rPr>
            </w:pPr>
            <w:r w:rsidRPr="00535D63">
              <w:rPr>
                <w:sz w:val="24"/>
                <w:lang w:val="ru-RU"/>
              </w:rPr>
              <w:t>Проговорить</w:t>
            </w:r>
            <w:r w:rsidRPr="00535D63">
              <w:rPr>
                <w:spacing w:val="-5"/>
                <w:sz w:val="24"/>
                <w:lang w:val="ru-RU"/>
              </w:rPr>
              <w:t xml:space="preserve"> </w:t>
            </w:r>
            <w:r w:rsidRPr="00535D63">
              <w:rPr>
                <w:sz w:val="24"/>
                <w:lang w:val="ru-RU"/>
              </w:rPr>
              <w:t>названия</w:t>
            </w:r>
            <w:r w:rsidRPr="00535D63">
              <w:rPr>
                <w:spacing w:val="-4"/>
                <w:sz w:val="24"/>
                <w:lang w:val="ru-RU"/>
              </w:rPr>
              <w:t xml:space="preserve"> </w:t>
            </w:r>
            <w:r w:rsidRPr="00535D63">
              <w:rPr>
                <w:sz w:val="24"/>
                <w:lang w:val="ru-RU"/>
              </w:rPr>
              <w:t>столовых</w:t>
            </w:r>
            <w:r w:rsidRPr="00535D63">
              <w:rPr>
                <w:spacing w:val="-3"/>
                <w:sz w:val="24"/>
                <w:lang w:val="ru-RU"/>
              </w:rPr>
              <w:t xml:space="preserve"> </w:t>
            </w:r>
            <w:r w:rsidRPr="00535D63">
              <w:rPr>
                <w:sz w:val="24"/>
                <w:lang w:val="ru-RU"/>
              </w:rPr>
              <w:t>приборов</w:t>
            </w:r>
            <w:r w:rsidRPr="00535D63">
              <w:rPr>
                <w:spacing w:val="-4"/>
                <w:sz w:val="24"/>
                <w:lang w:val="ru-RU"/>
              </w:rPr>
              <w:t xml:space="preserve"> </w:t>
            </w:r>
            <w:r w:rsidRPr="00535D63">
              <w:rPr>
                <w:sz w:val="24"/>
                <w:lang w:val="ru-RU"/>
              </w:rPr>
              <w:t>на</w:t>
            </w:r>
            <w:r w:rsidRPr="00535D63">
              <w:rPr>
                <w:spacing w:val="-4"/>
                <w:sz w:val="24"/>
                <w:lang w:val="ru-RU"/>
              </w:rPr>
              <w:t xml:space="preserve"> </w:t>
            </w:r>
            <w:r w:rsidRPr="00535D63">
              <w:rPr>
                <w:sz w:val="24"/>
                <w:lang w:val="ru-RU"/>
              </w:rPr>
              <w:t>казахском</w:t>
            </w:r>
            <w:r w:rsidRPr="00535D63">
              <w:rPr>
                <w:spacing w:val="-4"/>
                <w:sz w:val="24"/>
                <w:lang w:val="ru-RU"/>
              </w:rPr>
              <w:t xml:space="preserve"> </w:t>
            </w:r>
            <w:r w:rsidRPr="00535D63">
              <w:rPr>
                <w:sz w:val="24"/>
                <w:lang w:val="ru-RU"/>
              </w:rPr>
              <w:t>языке</w:t>
            </w:r>
            <w:r w:rsidRPr="00535D63">
              <w:rPr>
                <w:spacing w:val="-1"/>
                <w:sz w:val="24"/>
                <w:lang w:val="ru-RU"/>
              </w:rPr>
              <w:t xml:space="preserve"> </w:t>
            </w:r>
            <w:r w:rsidRPr="00535D63">
              <w:rPr>
                <w:sz w:val="24"/>
                <w:lang w:val="ru-RU"/>
              </w:rPr>
              <w:t>(ложка</w:t>
            </w:r>
            <w:r w:rsidRPr="00535D63">
              <w:rPr>
                <w:spacing w:val="-4"/>
                <w:sz w:val="24"/>
                <w:lang w:val="ru-RU"/>
              </w:rPr>
              <w:t xml:space="preserve"> </w:t>
            </w:r>
            <w:r w:rsidRPr="00535D63">
              <w:rPr>
                <w:sz w:val="24"/>
                <w:lang w:val="ru-RU"/>
              </w:rPr>
              <w:t>-</w:t>
            </w:r>
            <w:r w:rsidRPr="00535D63">
              <w:rPr>
                <w:spacing w:val="1"/>
                <w:sz w:val="24"/>
                <w:lang w:val="ru-RU"/>
              </w:rPr>
              <w:t xml:space="preserve"> </w:t>
            </w:r>
            <w:r w:rsidRPr="00535D63">
              <w:rPr>
                <w:sz w:val="24"/>
                <w:lang w:val="ru-RU"/>
              </w:rPr>
              <w:t>қасық,</w:t>
            </w:r>
            <w:r w:rsidRPr="00535D63">
              <w:rPr>
                <w:spacing w:val="-3"/>
                <w:sz w:val="24"/>
                <w:lang w:val="ru-RU"/>
              </w:rPr>
              <w:t xml:space="preserve"> </w:t>
            </w:r>
            <w:r w:rsidRPr="00535D63">
              <w:rPr>
                <w:sz w:val="24"/>
                <w:lang w:val="ru-RU"/>
              </w:rPr>
              <w:t>тарелка</w:t>
            </w:r>
            <w:r w:rsidRPr="00535D63">
              <w:rPr>
                <w:spacing w:val="-3"/>
                <w:sz w:val="24"/>
                <w:lang w:val="ru-RU"/>
              </w:rPr>
              <w:t xml:space="preserve"> </w:t>
            </w:r>
            <w:r w:rsidRPr="00535D63">
              <w:rPr>
                <w:sz w:val="24"/>
                <w:lang w:val="ru-RU"/>
              </w:rPr>
              <w:t>-</w:t>
            </w:r>
            <w:r w:rsidRPr="00535D63">
              <w:rPr>
                <w:spacing w:val="-1"/>
                <w:sz w:val="24"/>
                <w:lang w:val="ru-RU"/>
              </w:rPr>
              <w:t xml:space="preserve"> </w:t>
            </w:r>
            <w:r w:rsidRPr="00535D63">
              <w:rPr>
                <w:sz w:val="24"/>
                <w:lang w:val="ru-RU"/>
              </w:rPr>
              <w:t>тәрелке,</w:t>
            </w:r>
            <w:r w:rsidRPr="00535D63">
              <w:rPr>
                <w:spacing w:val="-3"/>
                <w:sz w:val="24"/>
                <w:lang w:val="ru-RU"/>
              </w:rPr>
              <w:t xml:space="preserve"> </w:t>
            </w:r>
            <w:r w:rsidRPr="00535D63">
              <w:rPr>
                <w:sz w:val="24"/>
                <w:lang w:val="ru-RU"/>
              </w:rPr>
              <w:t>кружка</w:t>
            </w:r>
            <w:r w:rsidRPr="00535D63">
              <w:rPr>
                <w:spacing w:val="-2"/>
                <w:sz w:val="24"/>
                <w:lang w:val="ru-RU"/>
              </w:rPr>
              <w:t xml:space="preserve"> </w:t>
            </w:r>
            <w:r w:rsidRPr="00535D63">
              <w:rPr>
                <w:sz w:val="24"/>
                <w:lang w:val="ru-RU"/>
              </w:rPr>
              <w:t>–</w:t>
            </w:r>
            <w:r w:rsidRPr="00535D63">
              <w:rPr>
                <w:spacing w:val="-1"/>
                <w:sz w:val="24"/>
                <w:lang w:val="ru-RU"/>
              </w:rPr>
              <w:t xml:space="preserve"> </w:t>
            </w:r>
            <w:r w:rsidRPr="00535D63">
              <w:rPr>
                <w:sz w:val="24"/>
                <w:lang w:val="ru-RU"/>
              </w:rPr>
              <w:t>пиала,</w:t>
            </w:r>
            <w:r w:rsidRPr="00535D63">
              <w:rPr>
                <w:spacing w:val="-3"/>
                <w:sz w:val="24"/>
                <w:lang w:val="ru-RU"/>
              </w:rPr>
              <w:t xml:space="preserve"> </w:t>
            </w:r>
            <w:r w:rsidRPr="00535D63">
              <w:rPr>
                <w:sz w:val="24"/>
                <w:lang w:val="ru-RU"/>
              </w:rPr>
              <w:t>нож</w:t>
            </w:r>
            <w:r w:rsidRPr="00535D63">
              <w:rPr>
                <w:spacing w:val="-3"/>
                <w:sz w:val="24"/>
                <w:lang w:val="ru-RU"/>
              </w:rPr>
              <w:t xml:space="preserve"> </w:t>
            </w:r>
            <w:r w:rsidRPr="00535D63">
              <w:rPr>
                <w:sz w:val="24"/>
                <w:lang w:val="ru-RU"/>
              </w:rPr>
              <w:t>-</w:t>
            </w:r>
            <w:r w:rsidRPr="00535D63">
              <w:rPr>
                <w:spacing w:val="-2"/>
                <w:sz w:val="24"/>
                <w:lang w:val="ru-RU"/>
              </w:rPr>
              <w:t xml:space="preserve"> пышақ).</w:t>
            </w:r>
          </w:p>
          <w:p w:rsidR="00995BE1" w:rsidRDefault="00CF6B7A">
            <w:pPr>
              <w:pStyle w:val="TableParagraph"/>
              <w:ind w:left="0"/>
              <w:rPr>
                <w:b/>
                <w:sz w:val="24"/>
              </w:rPr>
            </w:pPr>
            <w:r>
              <w:rPr>
                <w:b/>
                <w:sz w:val="24"/>
              </w:rPr>
              <w:t>(</w:t>
            </w:r>
            <w:r>
              <w:rPr>
                <w:b/>
                <w:spacing w:val="-5"/>
                <w:sz w:val="24"/>
              </w:rPr>
              <w:t xml:space="preserve"> </w:t>
            </w:r>
            <w:r>
              <w:rPr>
                <w:b/>
                <w:sz w:val="24"/>
              </w:rPr>
              <w:t>(,</w:t>
            </w:r>
            <w:r>
              <w:rPr>
                <w:b/>
                <w:spacing w:val="-4"/>
                <w:sz w:val="24"/>
              </w:rPr>
              <w:t xml:space="preserve"> </w:t>
            </w:r>
            <w:r>
              <w:rPr>
                <w:b/>
                <w:sz w:val="24"/>
              </w:rPr>
              <w:t>национальные</w:t>
            </w:r>
            <w:r>
              <w:rPr>
                <w:b/>
                <w:spacing w:val="-5"/>
                <w:sz w:val="24"/>
              </w:rPr>
              <w:t xml:space="preserve"> </w:t>
            </w:r>
            <w:r>
              <w:rPr>
                <w:b/>
                <w:spacing w:val="-2"/>
                <w:sz w:val="24"/>
              </w:rPr>
              <w:t>ценности)</w:t>
            </w:r>
          </w:p>
        </w:tc>
      </w:tr>
      <w:tr w:rsidR="00995BE1">
        <w:trPr>
          <w:trHeight w:val="1813"/>
        </w:trPr>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lastRenderedPageBreak/>
              <w:t>Дневной</w:t>
            </w:r>
            <w:r>
              <w:rPr>
                <w:b/>
                <w:spacing w:val="-5"/>
                <w:sz w:val="24"/>
              </w:rPr>
              <w:t xml:space="preserve"> сон</w:t>
            </w:r>
          </w:p>
        </w:tc>
        <w:tc>
          <w:tcPr>
            <w:tcW w:w="13455" w:type="dxa"/>
            <w:gridSpan w:val="10"/>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i/>
                <w:sz w:val="24"/>
                <w:lang w:val="ru-RU"/>
              </w:rPr>
            </w:pPr>
            <w:r w:rsidRPr="00535D63">
              <w:rPr>
                <w:b/>
                <w:sz w:val="24"/>
                <w:lang w:val="ru-RU"/>
              </w:rPr>
              <w:t>Художественная</w:t>
            </w:r>
            <w:r w:rsidRPr="00535D63">
              <w:rPr>
                <w:b/>
                <w:spacing w:val="-10"/>
                <w:sz w:val="24"/>
                <w:lang w:val="ru-RU"/>
              </w:rPr>
              <w:t xml:space="preserve"> </w:t>
            </w:r>
            <w:r w:rsidRPr="00535D63">
              <w:rPr>
                <w:b/>
                <w:sz w:val="24"/>
                <w:lang w:val="ru-RU"/>
              </w:rPr>
              <w:t>литература</w:t>
            </w:r>
            <w:r w:rsidRPr="00535D63">
              <w:rPr>
                <w:b/>
                <w:i/>
                <w:sz w:val="24"/>
                <w:lang w:val="ru-RU"/>
              </w:rPr>
              <w:t>-</w:t>
            </w:r>
            <w:r w:rsidRPr="00535D63">
              <w:rPr>
                <w:b/>
                <w:i/>
                <w:spacing w:val="-8"/>
                <w:sz w:val="24"/>
                <w:lang w:val="ru-RU"/>
              </w:rPr>
              <w:t xml:space="preserve"> </w:t>
            </w:r>
            <w:r w:rsidRPr="00535D63">
              <w:rPr>
                <w:b/>
                <w:i/>
                <w:sz w:val="24"/>
                <w:lang w:val="ru-RU"/>
              </w:rPr>
              <w:t>(коммуникативная</w:t>
            </w:r>
            <w:r w:rsidRPr="00535D63">
              <w:rPr>
                <w:b/>
                <w:i/>
                <w:spacing w:val="-9"/>
                <w:sz w:val="24"/>
                <w:lang w:val="ru-RU"/>
              </w:rPr>
              <w:t xml:space="preserve"> </w:t>
            </w:r>
            <w:r w:rsidRPr="00535D63">
              <w:rPr>
                <w:b/>
                <w:i/>
                <w:spacing w:val="-2"/>
                <w:sz w:val="24"/>
                <w:lang w:val="ru-RU"/>
              </w:rPr>
              <w:t>деятельность)</w:t>
            </w:r>
          </w:p>
          <w:p w:rsidR="00995BE1" w:rsidRPr="00535D63" w:rsidRDefault="00CF6B7A">
            <w:pPr>
              <w:pStyle w:val="TableParagraph"/>
              <w:ind w:left="0"/>
              <w:rPr>
                <w:sz w:val="24"/>
                <w:lang w:val="ru-RU"/>
              </w:rPr>
            </w:pPr>
            <w:r w:rsidRPr="00535D63">
              <w:rPr>
                <w:spacing w:val="-2"/>
                <w:sz w:val="24"/>
                <w:lang w:val="ru-RU"/>
              </w:rPr>
              <w:t xml:space="preserve">Баю-баю-баиньки, </w:t>
            </w:r>
            <w:r w:rsidRPr="00535D63">
              <w:rPr>
                <w:sz w:val="24"/>
                <w:lang w:val="ru-RU"/>
              </w:rPr>
              <w:t>прилетели чайки,</w:t>
            </w:r>
          </w:p>
          <w:p w:rsidR="00995BE1" w:rsidRPr="00535D63" w:rsidRDefault="00CF6B7A">
            <w:pPr>
              <w:pStyle w:val="TableParagraph"/>
              <w:ind w:left="0"/>
              <w:rPr>
                <w:sz w:val="24"/>
                <w:lang w:val="ru-RU"/>
              </w:rPr>
            </w:pPr>
            <w:r w:rsidRPr="00535D63">
              <w:rPr>
                <w:sz w:val="24"/>
                <w:lang w:val="ru-RU"/>
              </w:rPr>
              <w:t>Стали</w:t>
            </w:r>
            <w:r w:rsidRPr="00535D63">
              <w:rPr>
                <w:spacing w:val="-15"/>
                <w:sz w:val="24"/>
                <w:lang w:val="ru-RU"/>
              </w:rPr>
              <w:t xml:space="preserve"> </w:t>
            </w:r>
            <w:r w:rsidRPr="00535D63">
              <w:rPr>
                <w:sz w:val="24"/>
                <w:lang w:val="ru-RU"/>
              </w:rPr>
              <w:t>крыльями</w:t>
            </w:r>
            <w:r w:rsidRPr="00535D63">
              <w:rPr>
                <w:spacing w:val="-15"/>
                <w:sz w:val="24"/>
                <w:lang w:val="ru-RU"/>
              </w:rPr>
              <w:t xml:space="preserve"> </w:t>
            </w:r>
            <w:r w:rsidRPr="00535D63">
              <w:rPr>
                <w:sz w:val="24"/>
                <w:lang w:val="ru-RU"/>
              </w:rPr>
              <w:t xml:space="preserve">махать, Наших деток усыплять </w:t>
            </w:r>
            <w:r w:rsidRPr="00535D63">
              <w:rPr>
                <w:b/>
                <w:bCs/>
                <w:sz w:val="24"/>
                <w:lang w:val="ru-RU"/>
              </w:rPr>
              <w:t>(музыка)</w:t>
            </w:r>
          </w:p>
        </w:tc>
      </w:tr>
      <w:tr w:rsidR="00995BE1">
        <w:trPr>
          <w:trHeight w:val="3312"/>
        </w:trPr>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t>Постепенный подьем, оздоровительные процедуры</w:t>
            </w:r>
          </w:p>
        </w:tc>
        <w:tc>
          <w:tcPr>
            <w:tcW w:w="13455" w:type="dxa"/>
            <w:gridSpan w:val="10"/>
            <w:tcBorders>
              <w:top w:val="single" w:sz="4" w:space="0" w:color="000000"/>
              <w:left w:val="single" w:sz="4" w:space="0" w:color="000000"/>
              <w:bottom w:val="single" w:sz="4" w:space="0" w:color="000000"/>
              <w:right w:val="single" w:sz="4" w:space="0" w:color="000000"/>
            </w:tcBorders>
          </w:tcPr>
          <w:p w:rsidR="00995BE1" w:rsidRPr="00535D63" w:rsidRDefault="00D9588F">
            <w:pPr>
              <w:pStyle w:val="TableParagraph"/>
              <w:ind w:left="0"/>
              <w:rPr>
                <w:b/>
                <w:sz w:val="24"/>
                <w:lang w:val="ru-RU"/>
              </w:rPr>
            </w:pPr>
            <w:r>
              <w:rPr>
                <w:b/>
                <w:sz w:val="24"/>
                <w:lang w:val="ru-RU"/>
              </w:rPr>
              <w:t>Физ</w:t>
            </w:r>
            <w:r>
              <w:rPr>
                <w:b/>
                <w:sz w:val="24"/>
                <w:lang w:val="kk-KZ"/>
              </w:rPr>
              <w:t>культу</w:t>
            </w:r>
            <w:r w:rsidR="00CF6B7A" w:rsidRPr="00535D63">
              <w:rPr>
                <w:b/>
                <w:sz w:val="24"/>
                <w:lang w:val="ru-RU"/>
              </w:rPr>
              <w:t>ра-</w:t>
            </w:r>
            <w:r w:rsidR="00CF6B7A" w:rsidRPr="00535D63">
              <w:rPr>
                <w:b/>
                <w:spacing w:val="-5"/>
                <w:sz w:val="24"/>
                <w:lang w:val="ru-RU"/>
              </w:rPr>
              <w:t xml:space="preserve"> </w:t>
            </w:r>
            <w:r w:rsidR="00CF6B7A" w:rsidRPr="00535D63">
              <w:rPr>
                <w:b/>
                <w:sz w:val="24"/>
                <w:lang w:val="ru-RU"/>
              </w:rPr>
              <w:t>физическая</w:t>
            </w:r>
            <w:r w:rsidR="00CF6B7A" w:rsidRPr="00535D63">
              <w:rPr>
                <w:b/>
                <w:spacing w:val="-5"/>
                <w:sz w:val="24"/>
                <w:lang w:val="ru-RU"/>
              </w:rPr>
              <w:t xml:space="preserve"> </w:t>
            </w:r>
            <w:r w:rsidR="00CF6B7A" w:rsidRPr="00535D63">
              <w:rPr>
                <w:b/>
                <w:spacing w:val="-2"/>
                <w:sz w:val="24"/>
                <w:lang w:val="ru-RU"/>
              </w:rPr>
              <w:t>активность:</w:t>
            </w:r>
          </w:p>
          <w:p w:rsidR="00995BE1" w:rsidRPr="00535D63" w:rsidRDefault="00CF6B7A">
            <w:pPr>
              <w:pStyle w:val="TableParagraph"/>
              <w:ind w:left="0"/>
              <w:rPr>
                <w:sz w:val="24"/>
                <w:lang w:val="ru-RU"/>
              </w:rPr>
            </w:pPr>
            <w:r w:rsidRPr="00535D63">
              <w:rPr>
                <w:b/>
                <w:sz w:val="24"/>
                <w:lang w:val="ru-RU"/>
              </w:rPr>
              <w:t>Задачи:</w:t>
            </w:r>
            <w:r w:rsidRPr="00535D63">
              <w:rPr>
                <w:b/>
                <w:spacing w:val="-6"/>
                <w:sz w:val="24"/>
                <w:lang w:val="ru-RU"/>
              </w:rPr>
              <w:t xml:space="preserve"> </w:t>
            </w:r>
            <w:r w:rsidRPr="00535D63">
              <w:rPr>
                <w:sz w:val="24"/>
                <w:lang w:val="ru-RU"/>
              </w:rPr>
              <w:t>Профилактики</w:t>
            </w:r>
            <w:r w:rsidRPr="00535D63">
              <w:rPr>
                <w:spacing w:val="-6"/>
                <w:sz w:val="24"/>
                <w:lang w:val="ru-RU"/>
              </w:rPr>
              <w:t xml:space="preserve"> </w:t>
            </w:r>
            <w:r w:rsidRPr="00535D63">
              <w:rPr>
                <w:sz w:val="24"/>
                <w:lang w:val="ru-RU"/>
              </w:rPr>
              <w:t>простудных</w:t>
            </w:r>
            <w:r w:rsidRPr="00535D63">
              <w:rPr>
                <w:spacing w:val="-5"/>
                <w:sz w:val="24"/>
                <w:lang w:val="ru-RU"/>
              </w:rPr>
              <w:t xml:space="preserve"> </w:t>
            </w:r>
            <w:r w:rsidRPr="00535D63">
              <w:rPr>
                <w:spacing w:val="-2"/>
                <w:sz w:val="24"/>
                <w:lang w:val="ru-RU"/>
              </w:rPr>
              <w:t>заболеваний.</w:t>
            </w:r>
          </w:p>
          <w:p w:rsidR="00995BE1" w:rsidRPr="00535D63" w:rsidRDefault="00CF6B7A">
            <w:pPr>
              <w:pStyle w:val="TableParagraph"/>
              <w:ind w:left="0"/>
              <w:rPr>
                <w:sz w:val="24"/>
                <w:lang w:val="ru-RU"/>
              </w:rPr>
            </w:pPr>
            <w:r w:rsidRPr="00535D63">
              <w:rPr>
                <w:sz w:val="24"/>
                <w:lang w:val="ru-RU"/>
              </w:rPr>
              <w:t>Ходьба</w:t>
            </w:r>
            <w:r w:rsidRPr="00535D63">
              <w:rPr>
                <w:spacing w:val="-5"/>
                <w:sz w:val="24"/>
                <w:lang w:val="ru-RU"/>
              </w:rPr>
              <w:t xml:space="preserve"> </w:t>
            </w:r>
            <w:r w:rsidRPr="00535D63">
              <w:rPr>
                <w:sz w:val="24"/>
                <w:lang w:val="ru-RU"/>
              </w:rPr>
              <w:t>по</w:t>
            </w:r>
            <w:r w:rsidRPr="00535D63">
              <w:rPr>
                <w:spacing w:val="-6"/>
                <w:sz w:val="24"/>
                <w:lang w:val="ru-RU"/>
              </w:rPr>
              <w:t xml:space="preserve"> </w:t>
            </w:r>
            <w:r w:rsidRPr="00535D63">
              <w:rPr>
                <w:sz w:val="24"/>
                <w:lang w:val="ru-RU"/>
              </w:rPr>
              <w:t>ортопедической</w:t>
            </w:r>
            <w:r w:rsidRPr="00535D63">
              <w:rPr>
                <w:spacing w:val="-5"/>
                <w:sz w:val="24"/>
                <w:lang w:val="ru-RU"/>
              </w:rPr>
              <w:t xml:space="preserve"> </w:t>
            </w:r>
            <w:r w:rsidRPr="00535D63">
              <w:rPr>
                <w:sz w:val="24"/>
                <w:lang w:val="ru-RU"/>
              </w:rPr>
              <w:t>дорожке</w:t>
            </w:r>
            <w:r w:rsidRPr="00535D63">
              <w:rPr>
                <w:spacing w:val="-7"/>
                <w:sz w:val="24"/>
                <w:lang w:val="ru-RU"/>
              </w:rPr>
              <w:t xml:space="preserve"> </w:t>
            </w:r>
            <w:r w:rsidRPr="00535D63">
              <w:rPr>
                <w:sz w:val="24"/>
                <w:lang w:val="ru-RU"/>
              </w:rPr>
              <w:t>с</w:t>
            </w:r>
            <w:r w:rsidRPr="00535D63">
              <w:rPr>
                <w:spacing w:val="-7"/>
                <w:sz w:val="24"/>
                <w:lang w:val="ru-RU"/>
              </w:rPr>
              <w:t xml:space="preserve"> </w:t>
            </w:r>
            <w:r w:rsidRPr="00535D63">
              <w:rPr>
                <w:sz w:val="24"/>
                <w:lang w:val="ru-RU"/>
              </w:rPr>
              <w:t>целью</w:t>
            </w:r>
            <w:r w:rsidRPr="00535D63">
              <w:rPr>
                <w:spacing w:val="-8"/>
                <w:sz w:val="24"/>
                <w:lang w:val="ru-RU"/>
              </w:rPr>
              <w:t xml:space="preserve"> </w:t>
            </w:r>
            <w:r w:rsidRPr="00535D63">
              <w:rPr>
                <w:sz w:val="24"/>
                <w:lang w:val="ru-RU"/>
              </w:rPr>
              <w:t>профилактики</w:t>
            </w:r>
            <w:r w:rsidRPr="00535D63">
              <w:rPr>
                <w:spacing w:val="-7"/>
                <w:sz w:val="24"/>
                <w:lang w:val="ru-RU"/>
              </w:rPr>
              <w:t xml:space="preserve"> </w:t>
            </w:r>
            <w:r w:rsidRPr="00535D63">
              <w:rPr>
                <w:sz w:val="24"/>
                <w:lang w:val="ru-RU"/>
              </w:rPr>
              <w:t>плоскостопия Потягуси, потягуси,</w:t>
            </w:r>
          </w:p>
          <w:p w:rsidR="00995BE1" w:rsidRPr="00535D63" w:rsidRDefault="00CF6B7A">
            <w:pPr>
              <w:pStyle w:val="TableParagraph"/>
              <w:ind w:left="0"/>
              <w:rPr>
                <w:sz w:val="24"/>
                <w:lang w:val="ru-RU"/>
              </w:rPr>
            </w:pPr>
            <w:r w:rsidRPr="00535D63">
              <w:rPr>
                <w:sz w:val="24"/>
                <w:lang w:val="ru-RU"/>
              </w:rPr>
              <w:t>Пролетали низко гуси, Потягуси, потягушечки, Перья</w:t>
            </w:r>
            <w:r w:rsidRPr="00535D63">
              <w:rPr>
                <w:spacing w:val="-12"/>
                <w:sz w:val="24"/>
                <w:lang w:val="ru-RU"/>
              </w:rPr>
              <w:t xml:space="preserve"> </w:t>
            </w:r>
            <w:r w:rsidRPr="00535D63">
              <w:rPr>
                <w:sz w:val="24"/>
                <w:lang w:val="ru-RU"/>
              </w:rPr>
              <w:t>мягкие</w:t>
            </w:r>
            <w:r w:rsidRPr="00535D63">
              <w:rPr>
                <w:spacing w:val="-14"/>
                <w:sz w:val="24"/>
                <w:lang w:val="ru-RU"/>
              </w:rPr>
              <w:t xml:space="preserve"> </w:t>
            </w:r>
            <w:r w:rsidRPr="00535D63">
              <w:rPr>
                <w:sz w:val="24"/>
                <w:lang w:val="ru-RU"/>
              </w:rPr>
              <w:t>в</w:t>
            </w:r>
            <w:r w:rsidRPr="00535D63">
              <w:rPr>
                <w:spacing w:val="-15"/>
                <w:sz w:val="24"/>
                <w:lang w:val="ru-RU"/>
              </w:rPr>
              <w:t xml:space="preserve"> </w:t>
            </w:r>
            <w:r w:rsidRPr="00535D63">
              <w:rPr>
                <w:sz w:val="24"/>
                <w:lang w:val="ru-RU"/>
              </w:rPr>
              <w:t>подушечке, Эти перья-потягуси Подарили детям гуси.</w:t>
            </w:r>
          </w:p>
          <w:p w:rsidR="00995BE1" w:rsidRPr="00535D63" w:rsidRDefault="00CF6B7A">
            <w:pPr>
              <w:pStyle w:val="TableParagraph"/>
              <w:ind w:left="0"/>
              <w:rPr>
                <w:sz w:val="24"/>
                <w:lang w:val="ru-RU"/>
              </w:rPr>
            </w:pPr>
            <w:r w:rsidRPr="00535D63">
              <w:rPr>
                <w:sz w:val="24"/>
                <w:lang w:val="ru-RU"/>
              </w:rPr>
              <w:t>Потягушечки, потянись, Поскорей,</w:t>
            </w:r>
            <w:r w:rsidRPr="00535D63">
              <w:rPr>
                <w:spacing w:val="-15"/>
                <w:sz w:val="24"/>
                <w:lang w:val="ru-RU"/>
              </w:rPr>
              <w:t xml:space="preserve"> </w:t>
            </w:r>
            <w:r w:rsidRPr="00535D63">
              <w:rPr>
                <w:sz w:val="24"/>
                <w:lang w:val="ru-RU"/>
              </w:rPr>
              <w:t>скорей</w:t>
            </w:r>
            <w:r w:rsidRPr="00535D63">
              <w:rPr>
                <w:spacing w:val="-15"/>
                <w:sz w:val="24"/>
                <w:lang w:val="ru-RU"/>
              </w:rPr>
              <w:t xml:space="preserve"> </w:t>
            </w:r>
            <w:r w:rsidRPr="00535D63">
              <w:rPr>
                <w:sz w:val="24"/>
                <w:lang w:val="ru-RU"/>
              </w:rPr>
              <w:t>проснись.</w:t>
            </w:r>
          </w:p>
          <w:p w:rsidR="00995BE1" w:rsidRPr="00535D63" w:rsidRDefault="00CF6B7A">
            <w:pPr>
              <w:pStyle w:val="TableParagraph"/>
              <w:spacing w:line="256" w:lineRule="exact"/>
              <w:ind w:left="0"/>
              <w:rPr>
                <w:sz w:val="24"/>
                <w:lang w:val="ru-RU"/>
              </w:rPr>
            </w:pPr>
            <w:r w:rsidRPr="00535D63">
              <w:rPr>
                <w:b/>
                <w:sz w:val="24"/>
                <w:lang w:val="ru-RU"/>
              </w:rPr>
              <w:t>Задачи:</w:t>
            </w:r>
            <w:r w:rsidRPr="00535D63">
              <w:rPr>
                <w:b/>
                <w:spacing w:val="50"/>
                <w:sz w:val="24"/>
                <w:lang w:val="ru-RU"/>
              </w:rPr>
              <w:t xml:space="preserve"> </w:t>
            </w:r>
            <w:r w:rsidRPr="00535D63">
              <w:rPr>
                <w:sz w:val="24"/>
                <w:lang w:val="ru-RU"/>
              </w:rPr>
              <w:t>Способствовать</w:t>
            </w:r>
            <w:r w:rsidRPr="00535D63">
              <w:rPr>
                <w:spacing w:val="-4"/>
                <w:sz w:val="24"/>
                <w:lang w:val="ru-RU"/>
              </w:rPr>
              <w:t xml:space="preserve"> </w:t>
            </w:r>
            <w:r w:rsidRPr="00535D63">
              <w:rPr>
                <w:sz w:val="24"/>
                <w:lang w:val="ru-RU"/>
              </w:rPr>
              <w:t>быстрому</w:t>
            </w:r>
            <w:r w:rsidRPr="00535D63">
              <w:rPr>
                <w:spacing w:val="-4"/>
                <w:sz w:val="24"/>
                <w:lang w:val="ru-RU"/>
              </w:rPr>
              <w:t xml:space="preserve"> </w:t>
            </w:r>
            <w:r w:rsidRPr="00535D63">
              <w:rPr>
                <w:sz w:val="24"/>
                <w:lang w:val="ru-RU"/>
              </w:rPr>
              <w:t>и</w:t>
            </w:r>
            <w:r w:rsidRPr="00535D63">
              <w:rPr>
                <w:spacing w:val="-4"/>
                <w:sz w:val="24"/>
                <w:lang w:val="ru-RU"/>
              </w:rPr>
              <w:t xml:space="preserve"> </w:t>
            </w:r>
            <w:r w:rsidRPr="00535D63">
              <w:rPr>
                <w:sz w:val="24"/>
                <w:lang w:val="ru-RU"/>
              </w:rPr>
              <w:t>комфортному</w:t>
            </w:r>
            <w:r w:rsidRPr="00535D63">
              <w:rPr>
                <w:spacing w:val="-4"/>
                <w:sz w:val="24"/>
                <w:lang w:val="ru-RU"/>
              </w:rPr>
              <w:t xml:space="preserve"> </w:t>
            </w:r>
            <w:r w:rsidRPr="00535D63">
              <w:rPr>
                <w:sz w:val="24"/>
                <w:lang w:val="ru-RU"/>
              </w:rPr>
              <w:t>пробуждению</w:t>
            </w:r>
            <w:r w:rsidRPr="00535D63">
              <w:rPr>
                <w:spacing w:val="-4"/>
                <w:sz w:val="24"/>
                <w:lang w:val="ru-RU"/>
              </w:rPr>
              <w:t xml:space="preserve"> </w:t>
            </w:r>
            <w:r w:rsidRPr="00535D63">
              <w:rPr>
                <w:sz w:val="24"/>
                <w:lang w:val="ru-RU"/>
              </w:rPr>
              <w:t>после</w:t>
            </w:r>
            <w:r w:rsidRPr="00535D63">
              <w:rPr>
                <w:spacing w:val="-4"/>
                <w:sz w:val="24"/>
                <w:lang w:val="ru-RU"/>
              </w:rPr>
              <w:t xml:space="preserve"> </w:t>
            </w:r>
            <w:r w:rsidRPr="00535D63">
              <w:rPr>
                <w:spacing w:val="-5"/>
                <w:sz w:val="24"/>
                <w:lang w:val="ru-RU"/>
              </w:rPr>
              <w:t>сна</w:t>
            </w:r>
          </w:p>
        </w:tc>
      </w:tr>
      <w:tr w:rsidR="00995BE1">
        <w:trPr>
          <w:trHeight w:val="846"/>
        </w:trPr>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t>Полдник</w:t>
            </w:r>
          </w:p>
        </w:tc>
        <w:tc>
          <w:tcPr>
            <w:tcW w:w="13455" w:type="dxa"/>
            <w:gridSpan w:val="10"/>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sz w:val="24"/>
                <w:lang w:val="ru-RU"/>
              </w:rPr>
              <w:t>Привлечение</w:t>
            </w:r>
            <w:r w:rsidRPr="00535D63">
              <w:rPr>
                <w:spacing w:val="-4"/>
                <w:sz w:val="24"/>
                <w:lang w:val="ru-RU"/>
              </w:rPr>
              <w:t xml:space="preserve"> </w:t>
            </w:r>
            <w:r w:rsidRPr="00535D63">
              <w:rPr>
                <w:sz w:val="24"/>
                <w:lang w:val="ru-RU"/>
              </w:rPr>
              <w:t>внимания</w:t>
            </w:r>
            <w:r w:rsidRPr="00535D63">
              <w:rPr>
                <w:spacing w:val="-4"/>
                <w:sz w:val="24"/>
                <w:lang w:val="ru-RU"/>
              </w:rPr>
              <w:t xml:space="preserve"> </w:t>
            </w:r>
            <w:r w:rsidRPr="00535D63">
              <w:rPr>
                <w:sz w:val="24"/>
                <w:lang w:val="ru-RU"/>
              </w:rPr>
              <w:t>детей</w:t>
            </w:r>
            <w:r w:rsidRPr="00535D63">
              <w:rPr>
                <w:spacing w:val="-4"/>
                <w:sz w:val="24"/>
                <w:lang w:val="ru-RU"/>
              </w:rPr>
              <w:t xml:space="preserve"> </w:t>
            </w:r>
            <w:r w:rsidRPr="00535D63">
              <w:rPr>
                <w:sz w:val="24"/>
                <w:lang w:val="ru-RU"/>
              </w:rPr>
              <w:t>к</w:t>
            </w:r>
            <w:r w:rsidRPr="00535D63">
              <w:rPr>
                <w:spacing w:val="-4"/>
                <w:sz w:val="24"/>
                <w:lang w:val="ru-RU"/>
              </w:rPr>
              <w:t xml:space="preserve"> </w:t>
            </w:r>
            <w:r w:rsidRPr="00535D63">
              <w:rPr>
                <w:sz w:val="24"/>
                <w:lang w:val="ru-RU"/>
              </w:rPr>
              <w:t>еде,</w:t>
            </w:r>
            <w:r w:rsidRPr="00535D63">
              <w:rPr>
                <w:spacing w:val="-3"/>
                <w:sz w:val="24"/>
                <w:lang w:val="ru-RU"/>
              </w:rPr>
              <w:t xml:space="preserve"> </w:t>
            </w:r>
            <w:r w:rsidRPr="00535D63">
              <w:rPr>
                <w:sz w:val="24"/>
                <w:lang w:val="ru-RU"/>
              </w:rPr>
              <w:t>приобщение</w:t>
            </w:r>
            <w:r w:rsidRPr="00535D63">
              <w:rPr>
                <w:spacing w:val="-4"/>
                <w:sz w:val="24"/>
                <w:lang w:val="ru-RU"/>
              </w:rPr>
              <w:t xml:space="preserve"> </w:t>
            </w:r>
            <w:r w:rsidRPr="00535D63">
              <w:rPr>
                <w:sz w:val="24"/>
                <w:lang w:val="ru-RU"/>
              </w:rPr>
              <w:t>к</w:t>
            </w:r>
            <w:r w:rsidRPr="00535D63">
              <w:rPr>
                <w:spacing w:val="-4"/>
                <w:sz w:val="24"/>
                <w:lang w:val="ru-RU"/>
              </w:rPr>
              <w:t xml:space="preserve"> </w:t>
            </w:r>
            <w:r w:rsidRPr="00535D63">
              <w:rPr>
                <w:sz w:val="24"/>
                <w:lang w:val="ru-RU"/>
              </w:rPr>
              <w:t>культурному</w:t>
            </w:r>
            <w:r w:rsidRPr="00535D63">
              <w:rPr>
                <w:spacing w:val="-3"/>
                <w:sz w:val="24"/>
                <w:lang w:val="ru-RU"/>
              </w:rPr>
              <w:t xml:space="preserve"> </w:t>
            </w:r>
            <w:r w:rsidRPr="00535D63">
              <w:rPr>
                <w:sz w:val="24"/>
                <w:lang w:val="ru-RU"/>
              </w:rPr>
              <w:t>питанию</w:t>
            </w:r>
            <w:r w:rsidRPr="00535D63">
              <w:rPr>
                <w:spacing w:val="-5"/>
                <w:sz w:val="24"/>
                <w:lang w:val="ru-RU"/>
              </w:rPr>
              <w:t xml:space="preserve"> </w:t>
            </w:r>
            <w:r w:rsidRPr="00535D63">
              <w:rPr>
                <w:sz w:val="24"/>
                <w:lang w:val="ru-RU"/>
              </w:rPr>
              <w:t>(</w:t>
            </w:r>
            <w:r w:rsidRPr="00535D63">
              <w:rPr>
                <w:b/>
                <w:sz w:val="24"/>
                <w:lang w:val="ru-RU"/>
              </w:rPr>
              <w:t>развитие</w:t>
            </w:r>
            <w:r w:rsidRPr="00535D63">
              <w:rPr>
                <w:b/>
                <w:spacing w:val="-4"/>
                <w:sz w:val="24"/>
                <w:lang w:val="ru-RU"/>
              </w:rPr>
              <w:t xml:space="preserve"> </w:t>
            </w:r>
            <w:r w:rsidRPr="00535D63">
              <w:rPr>
                <w:b/>
                <w:sz w:val="24"/>
                <w:lang w:val="ru-RU"/>
              </w:rPr>
              <w:t>речи,</w:t>
            </w:r>
            <w:r w:rsidRPr="00535D63">
              <w:rPr>
                <w:b/>
                <w:spacing w:val="-3"/>
                <w:sz w:val="24"/>
                <w:lang w:val="ru-RU"/>
              </w:rPr>
              <w:t xml:space="preserve"> </w:t>
            </w:r>
            <w:r w:rsidRPr="00535D63">
              <w:rPr>
                <w:sz w:val="24"/>
                <w:lang w:val="ru-RU"/>
              </w:rPr>
              <w:t xml:space="preserve">) </w:t>
            </w:r>
            <w:r w:rsidRPr="00535D63">
              <w:rPr>
                <w:b/>
                <w:sz w:val="24"/>
                <w:lang w:val="ru-RU"/>
              </w:rPr>
              <w:t>Чтение потешки:</w:t>
            </w:r>
          </w:p>
          <w:p w:rsidR="00995BE1" w:rsidRPr="00535D63" w:rsidRDefault="00CF6B7A">
            <w:pPr>
              <w:pStyle w:val="TableParagraph"/>
              <w:ind w:left="0"/>
              <w:rPr>
                <w:sz w:val="24"/>
                <w:lang w:val="ru-RU"/>
              </w:rPr>
            </w:pPr>
            <w:r w:rsidRPr="00535D63">
              <w:rPr>
                <w:sz w:val="24"/>
                <w:lang w:val="ru-RU"/>
              </w:rPr>
              <w:t>Вкусно готовят у нас повара, Скушает</w:t>
            </w:r>
            <w:r w:rsidRPr="00535D63">
              <w:rPr>
                <w:spacing w:val="-11"/>
                <w:sz w:val="24"/>
                <w:lang w:val="ru-RU"/>
              </w:rPr>
              <w:t xml:space="preserve"> </w:t>
            </w:r>
            <w:r w:rsidRPr="00535D63">
              <w:rPr>
                <w:sz w:val="24"/>
                <w:lang w:val="ru-RU"/>
              </w:rPr>
              <w:t>все</w:t>
            </w:r>
            <w:r w:rsidRPr="00535D63">
              <w:rPr>
                <w:spacing w:val="-9"/>
                <w:sz w:val="24"/>
                <w:lang w:val="ru-RU"/>
              </w:rPr>
              <w:t xml:space="preserve"> </w:t>
            </w:r>
            <w:r w:rsidRPr="00535D63">
              <w:rPr>
                <w:sz w:val="24"/>
                <w:lang w:val="ru-RU"/>
              </w:rPr>
              <w:t>до</w:t>
            </w:r>
            <w:r w:rsidRPr="00535D63">
              <w:rPr>
                <w:spacing w:val="-10"/>
                <w:sz w:val="24"/>
                <w:lang w:val="ru-RU"/>
              </w:rPr>
              <w:t xml:space="preserve"> </w:t>
            </w:r>
            <w:r w:rsidRPr="00535D63">
              <w:rPr>
                <w:sz w:val="24"/>
                <w:lang w:val="ru-RU"/>
              </w:rPr>
              <w:t>конца</w:t>
            </w:r>
            <w:r w:rsidRPr="00535D63">
              <w:rPr>
                <w:spacing w:val="-11"/>
                <w:sz w:val="24"/>
                <w:lang w:val="ru-RU"/>
              </w:rPr>
              <w:t xml:space="preserve"> </w:t>
            </w:r>
            <w:r w:rsidRPr="00535D63">
              <w:rPr>
                <w:sz w:val="24"/>
                <w:lang w:val="ru-RU"/>
              </w:rPr>
              <w:t>детвора!</w:t>
            </w:r>
          </w:p>
        </w:tc>
      </w:tr>
      <w:tr w:rsidR="00995BE1">
        <w:trPr>
          <w:trHeight w:val="846"/>
        </w:trPr>
        <w:tc>
          <w:tcPr>
            <w:tcW w:w="2267"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pacing w:val="-2"/>
                <w:sz w:val="24"/>
                <w:lang w:val="ru-RU"/>
              </w:rPr>
              <w:t xml:space="preserve">Самостоятельная деятельность детей </w:t>
            </w:r>
            <w:r w:rsidRPr="00535D63">
              <w:rPr>
                <w:b/>
                <w:sz w:val="24"/>
                <w:lang w:val="ru-RU"/>
              </w:rPr>
              <w:t>(подвижные , национальные ,</w:t>
            </w:r>
          </w:p>
          <w:p w:rsidR="00995BE1" w:rsidRPr="00535D63" w:rsidRDefault="00CF6B7A">
            <w:pPr>
              <w:pStyle w:val="TableParagraph"/>
              <w:ind w:left="0"/>
              <w:rPr>
                <w:b/>
                <w:sz w:val="24"/>
                <w:lang w:val="ru-RU"/>
              </w:rPr>
            </w:pPr>
            <w:r w:rsidRPr="00535D63">
              <w:rPr>
                <w:b/>
                <w:sz w:val="24"/>
                <w:lang w:val="ru-RU"/>
              </w:rPr>
              <w:t>сюжетно-</w:t>
            </w:r>
            <w:r w:rsidRPr="00535D63">
              <w:rPr>
                <w:b/>
                <w:spacing w:val="-15"/>
                <w:sz w:val="24"/>
                <w:lang w:val="ru-RU"/>
              </w:rPr>
              <w:t xml:space="preserve"> </w:t>
            </w:r>
            <w:r w:rsidRPr="00535D63">
              <w:rPr>
                <w:b/>
                <w:sz w:val="24"/>
                <w:lang w:val="ru-RU"/>
              </w:rPr>
              <w:t xml:space="preserve">ролевые </w:t>
            </w:r>
            <w:r w:rsidRPr="00535D63">
              <w:rPr>
                <w:b/>
                <w:spacing w:val="-2"/>
                <w:sz w:val="24"/>
                <w:lang w:val="ru-RU"/>
              </w:rPr>
              <w:t xml:space="preserve">настольно- </w:t>
            </w:r>
            <w:r w:rsidRPr="00535D63">
              <w:rPr>
                <w:b/>
                <w:sz w:val="24"/>
                <w:lang w:val="ru-RU"/>
              </w:rPr>
              <w:t>печатные игры и другие игры</w:t>
            </w:r>
            <w:r w:rsidRPr="00535D63">
              <w:rPr>
                <w:b/>
                <w:spacing w:val="40"/>
                <w:sz w:val="24"/>
                <w:lang w:val="ru-RU"/>
              </w:rPr>
              <w:t xml:space="preserve"> </w:t>
            </w:r>
            <w:r w:rsidRPr="00535D63">
              <w:rPr>
                <w:b/>
                <w:sz w:val="24"/>
                <w:lang w:val="ru-RU"/>
              </w:rPr>
              <w:t xml:space="preserve">) . изодеятельность , </w:t>
            </w:r>
            <w:r w:rsidRPr="00535D63">
              <w:rPr>
                <w:b/>
                <w:spacing w:val="-2"/>
                <w:sz w:val="24"/>
                <w:lang w:val="ru-RU"/>
              </w:rPr>
              <w:t xml:space="preserve">рассматривание </w:t>
            </w:r>
            <w:r w:rsidRPr="00535D63">
              <w:rPr>
                <w:b/>
                <w:sz w:val="24"/>
                <w:lang w:val="ru-RU"/>
              </w:rPr>
              <w:t>книг, и другие</w:t>
            </w:r>
          </w:p>
        </w:tc>
        <w:tc>
          <w:tcPr>
            <w:tcW w:w="2976"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firstLine="50"/>
              <w:rPr>
                <w:sz w:val="24"/>
                <w:lang w:val="ru-RU"/>
              </w:rPr>
            </w:pPr>
            <w:r w:rsidRPr="00535D63">
              <w:rPr>
                <w:b/>
                <w:sz w:val="24"/>
                <w:lang w:val="ru-RU"/>
              </w:rPr>
              <w:t xml:space="preserve">Аппликация, лепка </w:t>
            </w:r>
            <w:r w:rsidRPr="00535D63">
              <w:rPr>
                <w:b/>
                <w:spacing w:val="-2"/>
                <w:sz w:val="24"/>
                <w:lang w:val="ru-RU"/>
              </w:rPr>
              <w:t xml:space="preserve">рисование, конструирование. </w:t>
            </w:r>
            <w:r w:rsidRPr="00535D63">
              <w:rPr>
                <w:b/>
                <w:i/>
                <w:spacing w:val="-2"/>
                <w:sz w:val="24"/>
                <w:lang w:val="ru-RU"/>
              </w:rPr>
              <w:t xml:space="preserve">(творческая, коммуникативная деятельность.) </w:t>
            </w:r>
            <w:r w:rsidRPr="00535D63">
              <w:rPr>
                <w:b/>
                <w:sz w:val="24"/>
                <w:lang w:val="ru-RU"/>
              </w:rPr>
              <w:t>:</w:t>
            </w:r>
            <w:r w:rsidRPr="00535D63">
              <w:rPr>
                <w:b/>
                <w:spacing w:val="-15"/>
                <w:sz w:val="24"/>
                <w:lang w:val="ru-RU"/>
              </w:rPr>
              <w:t xml:space="preserve"> </w:t>
            </w:r>
            <w:r w:rsidRPr="00535D63">
              <w:rPr>
                <w:sz w:val="24"/>
                <w:lang w:val="ru-RU"/>
              </w:rPr>
              <w:t xml:space="preserve">«Разноцветные </w:t>
            </w:r>
            <w:r w:rsidRPr="00535D63">
              <w:rPr>
                <w:spacing w:val="-2"/>
                <w:sz w:val="24"/>
                <w:lang w:val="ru-RU"/>
              </w:rPr>
              <w:t>шарики»</w:t>
            </w:r>
          </w:p>
          <w:p w:rsidR="00995BE1" w:rsidRPr="00535D63" w:rsidRDefault="00CF6B7A">
            <w:pPr>
              <w:pStyle w:val="TableParagraph"/>
              <w:ind w:left="0"/>
              <w:rPr>
                <w:b/>
                <w:sz w:val="24"/>
                <w:lang w:val="ru-RU"/>
              </w:rPr>
            </w:pPr>
            <w:r w:rsidRPr="00535D63">
              <w:rPr>
                <w:b/>
                <w:sz w:val="24"/>
                <w:lang w:val="ru-RU"/>
              </w:rPr>
              <w:t xml:space="preserve">Задачи: </w:t>
            </w:r>
            <w:r w:rsidRPr="00535D63">
              <w:rPr>
                <w:sz w:val="24"/>
                <w:lang w:val="ru-RU"/>
              </w:rPr>
              <w:t>Закреплять технические</w:t>
            </w:r>
            <w:r w:rsidRPr="00535D63">
              <w:rPr>
                <w:spacing w:val="-15"/>
                <w:sz w:val="24"/>
                <w:lang w:val="ru-RU"/>
              </w:rPr>
              <w:t xml:space="preserve"> </w:t>
            </w:r>
            <w:r w:rsidRPr="00535D63">
              <w:rPr>
                <w:sz w:val="24"/>
                <w:lang w:val="ru-RU"/>
              </w:rPr>
              <w:t>навыки</w:t>
            </w:r>
            <w:r w:rsidRPr="00535D63">
              <w:rPr>
                <w:spacing w:val="-15"/>
                <w:sz w:val="24"/>
                <w:lang w:val="ru-RU"/>
              </w:rPr>
              <w:t xml:space="preserve"> </w:t>
            </w:r>
            <w:r w:rsidRPr="00535D63">
              <w:rPr>
                <w:sz w:val="24"/>
                <w:lang w:val="ru-RU"/>
              </w:rPr>
              <w:t>лепки предметов более сложной формы. При лепки шариков обучать, умению дополнять рисунок, нарисованный</w:t>
            </w:r>
            <w:r w:rsidRPr="00535D63">
              <w:rPr>
                <w:spacing w:val="-3"/>
                <w:sz w:val="24"/>
                <w:lang w:val="ru-RU"/>
              </w:rPr>
              <w:t xml:space="preserve"> </w:t>
            </w:r>
            <w:r w:rsidRPr="00535D63">
              <w:rPr>
                <w:sz w:val="24"/>
                <w:lang w:val="ru-RU"/>
              </w:rPr>
              <w:t xml:space="preserve">взрослыми. (по интересам детей) </w:t>
            </w:r>
            <w:r w:rsidRPr="00535D63">
              <w:rPr>
                <w:b/>
                <w:spacing w:val="-2"/>
                <w:sz w:val="24"/>
                <w:lang w:val="ru-RU"/>
              </w:rPr>
              <w:t xml:space="preserve">Конструирование </w:t>
            </w:r>
            <w:r w:rsidRPr="00535D63">
              <w:rPr>
                <w:b/>
                <w:spacing w:val="-2"/>
                <w:sz w:val="24"/>
                <w:lang w:val="ru-RU"/>
              </w:rPr>
              <w:lastRenderedPageBreak/>
              <w:t xml:space="preserve">познавательная творческая коммуникативная деятельность </w:t>
            </w:r>
            <w:r w:rsidRPr="00535D63">
              <w:rPr>
                <w:b/>
                <w:sz w:val="24"/>
                <w:lang w:val="ru-RU"/>
              </w:rPr>
              <w:t>Дидактическая игра:</w:t>
            </w:r>
          </w:p>
          <w:p w:rsidR="00995BE1" w:rsidRPr="00535D63" w:rsidRDefault="00CF6B7A">
            <w:pPr>
              <w:pStyle w:val="TableParagraph"/>
              <w:ind w:left="0"/>
              <w:rPr>
                <w:b/>
                <w:sz w:val="24"/>
                <w:lang w:val="ru-RU"/>
              </w:rPr>
            </w:pPr>
            <w:r w:rsidRPr="00535D63">
              <w:rPr>
                <w:b/>
                <w:sz w:val="24"/>
                <w:lang w:val="ru-RU"/>
              </w:rPr>
              <w:t>«</w:t>
            </w:r>
            <w:r w:rsidRPr="00535D63">
              <w:rPr>
                <w:b/>
                <w:spacing w:val="-15"/>
                <w:sz w:val="24"/>
                <w:lang w:val="ru-RU"/>
              </w:rPr>
              <w:t xml:space="preserve"> </w:t>
            </w:r>
            <w:r w:rsidRPr="00535D63">
              <w:rPr>
                <w:b/>
                <w:sz w:val="24"/>
                <w:lang w:val="ru-RU"/>
              </w:rPr>
              <w:t>Разноцветные</w:t>
            </w:r>
            <w:r w:rsidRPr="00535D63">
              <w:rPr>
                <w:b/>
                <w:spacing w:val="-15"/>
                <w:sz w:val="24"/>
                <w:lang w:val="ru-RU"/>
              </w:rPr>
              <w:t xml:space="preserve"> </w:t>
            </w:r>
            <w:r w:rsidRPr="00535D63">
              <w:rPr>
                <w:b/>
                <w:sz w:val="24"/>
                <w:lang w:val="ru-RU"/>
              </w:rPr>
              <w:t>башенки из кубиков»</w:t>
            </w:r>
          </w:p>
          <w:p w:rsidR="00995BE1" w:rsidRPr="00535D63" w:rsidRDefault="00CF6B7A">
            <w:pPr>
              <w:pStyle w:val="TableParagraph"/>
              <w:ind w:left="0"/>
              <w:rPr>
                <w:sz w:val="24"/>
                <w:lang w:val="ru-RU"/>
              </w:rPr>
            </w:pPr>
            <w:r w:rsidRPr="00535D63">
              <w:rPr>
                <w:b/>
                <w:sz w:val="24"/>
                <w:lang w:val="ru-RU"/>
              </w:rPr>
              <w:t xml:space="preserve">Задачи: </w:t>
            </w:r>
            <w:r w:rsidRPr="00535D63">
              <w:rPr>
                <w:sz w:val="24"/>
                <w:lang w:val="ru-RU"/>
              </w:rPr>
              <w:t>Познакомить детей с новой строительной</w:t>
            </w:r>
            <w:r w:rsidRPr="00535D63">
              <w:rPr>
                <w:spacing w:val="-15"/>
                <w:sz w:val="24"/>
                <w:lang w:val="ru-RU"/>
              </w:rPr>
              <w:t xml:space="preserve"> </w:t>
            </w:r>
            <w:r w:rsidRPr="00535D63">
              <w:rPr>
                <w:sz w:val="24"/>
                <w:lang w:val="ru-RU"/>
              </w:rPr>
              <w:t>деталью</w:t>
            </w:r>
          </w:p>
          <w:p w:rsidR="00995BE1" w:rsidRDefault="00CF6B7A">
            <w:pPr>
              <w:pStyle w:val="TableParagraph"/>
              <w:spacing w:line="270" w:lineRule="atLeast"/>
              <w:ind w:left="0"/>
              <w:rPr>
                <w:sz w:val="24"/>
              </w:rPr>
            </w:pPr>
            <w:r w:rsidRPr="00535D63">
              <w:rPr>
                <w:sz w:val="24"/>
                <w:lang w:val="ru-RU"/>
              </w:rPr>
              <w:t>( кубик) способствовать названию и называнию красного</w:t>
            </w:r>
            <w:r w:rsidRPr="00535D63">
              <w:rPr>
                <w:spacing w:val="-13"/>
                <w:sz w:val="24"/>
                <w:lang w:val="ru-RU"/>
              </w:rPr>
              <w:t xml:space="preserve"> </w:t>
            </w:r>
            <w:r w:rsidRPr="00535D63">
              <w:rPr>
                <w:sz w:val="24"/>
                <w:lang w:val="ru-RU"/>
              </w:rPr>
              <w:t>и</w:t>
            </w:r>
            <w:r w:rsidRPr="00535D63">
              <w:rPr>
                <w:spacing w:val="-14"/>
                <w:sz w:val="24"/>
                <w:lang w:val="ru-RU"/>
              </w:rPr>
              <w:t xml:space="preserve"> </w:t>
            </w:r>
            <w:r w:rsidRPr="00535D63">
              <w:rPr>
                <w:sz w:val="24"/>
                <w:lang w:val="ru-RU"/>
              </w:rPr>
              <w:t>желтого</w:t>
            </w:r>
            <w:r w:rsidRPr="00535D63">
              <w:rPr>
                <w:spacing w:val="-13"/>
                <w:sz w:val="24"/>
                <w:lang w:val="ru-RU"/>
              </w:rPr>
              <w:t xml:space="preserve"> </w:t>
            </w:r>
            <w:r w:rsidRPr="00535D63">
              <w:rPr>
                <w:sz w:val="24"/>
                <w:lang w:val="ru-RU"/>
              </w:rPr>
              <w:t>цвета, рассмотреть образец построики.</w:t>
            </w:r>
            <w:r w:rsidRPr="00535D63">
              <w:rPr>
                <w:spacing w:val="-15"/>
                <w:sz w:val="24"/>
                <w:lang w:val="ru-RU"/>
              </w:rPr>
              <w:t xml:space="preserve"> </w:t>
            </w:r>
            <w:r>
              <w:rPr>
                <w:sz w:val="24"/>
              </w:rPr>
              <w:t>(по</w:t>
            </w:r>
            <w:r>
              <w:rPr>
                <w:spacing w:val="-15"/>
                <w:sz w:val="24"/>
              </w:rPr>
              <w:t xml:space="preserve"> </w:t>
            </w:r>
            <w:r>
              <w:rPr>
                <w:sz w:val="24"/>
              </w:rPr>
              <w:t xml:space="preserve">интересам </w:t>
            </w:r>
            <w:r>
              <w:rPr>
                <w:spacing w:val="-2"/>
                <w:sz w:val="24"/>
              </w:rPr>
              <w:t>детей)</w:t>
            </w:r>
          </w:p>
        </w:tc>
        <w:tc>
          <w:tcPr>
            <w:tcW w:w="2695"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lastRenderedPageBreak/>
              <w:t>Аппликация,</w:t>
            </w:r>
            <w:r w:rsidRPr="00535D63">
              <w:rPr>
                <w:b/>
                <w:spacing w:val="-15"/>
                <w:sz w:val="24"/>
                <w:lang w:val="ru-RU"/>
              </w:rPr>
              <w:t xml:space="preserve"> </w:t>
            </w:r>
            <w:r w:rsidRPr="00535D63">
              <w:rPr>
                <w:b/>
                <w:sz w:val="24"/>
                <w:lang w:val="ru-RU"/>
              </w:rPr>
              <w:t xml:space="preserve">лепка </w:t>
            </w:r>
            <w:r w:rsidRPr="00535D63">
              <w:rPr>
                <w:b/>
                <w:spacing w:val="-2"/>
                <w:sz w:val="24"/>
                <w:lang w:val="ru-RU"/>
              </w:rPr>
              <w:t xml:space="preserve">рисование, конструирование. </w:t>
            </w:r>
            <w:r w:rsidRPr="00535D63">
              <w:rPr>
                <w:b/>
                <w:i/>
                <w:spacing w:val="-2"/>
                <w:sz w:val="24"/>
                <w:lang w:val="ru-RU"/>
              </w:rPr>
              <w:t xml:space="preserve">(творческая, коммуникативная деятельность.) </w:t>
            </w:r>
            <w:r w:rsidRPr="00535D63">
              <w:rPr>
                <w:b/>
                <w:sz w:val="24"/>
                <w:lang w:val="ru-RU"/>
              </w:rPr>
              <w:t xml:space="preserve">: «Чашка для большого Мишки» Задачи: </w:t>
            </w:r>
            <w:r w:rsidRPr="00535D63">
              <w:rPr>
                <w:sz w:val="24"/>
                <w:lang w:val="ru-RU"/>
              </w:rPr>
              <w:t>Закреплять технические навыки</w:t>
            </w:r>
          </w:p>
          <w:p w:rsidR="00995BE1" w:rsidRPr="00535D63" w:rsidRDefault="00CF6B7A">
            <w:pPr>
              <w:pStyle w:val="TableParagraph"/>
              <w:ind w:left="0"/>
              <w:rPr>
                <w:b/>
                <w:sz w:val="24"/>
                <w:lang w:val="ru-RU"/>
              </w:rPr>
            </w:pPr>
            <w:r w:rsidRPr="00535D63">
              <w:rPr>
                <w:sz w:val="24"/>
                <w:lang w:val="ru-RU"/>
              </w:rPr>
              <w:t>лепки предметов более сложной формы. При лепки чашки обучать, умению дополнять рисунок,</w:t>
            </w:r>
            <w:r w:rsidRPr="00535D63">
              <w:rPr>
                <w:spacing w:val="-15"/>
                <w:sz w:val="24"/>
                <w:lang w:val="ru-RU"/>
              </w:rPr>
              <w:t xml:space="preserve"> </w:t>
            </w:r>
            <w:r w:rsidRPr="00535D63">
              <w:rPr>
                <w:sz w:val="24"/>
                <w:lang w:val="ru-RU"/>
              </w:rPr>
              <w:t xml:space="preserve">нарисованный </w:t>
            </w:r>
            <w:r w:rsidRPr="00535D63">
              <w:rPr>
                <w:spacing w:val="-2"/>
                <w:sz w:val="24"/>
                <w:lang w:val="ru-RU"/>
              </w:rPr>
              <w:lastRenderedPageBreak/>
              <w:t>взрослыми</w:t>
            </w:r>
            <w:r w:rsidRPr="00535D63">
              <w:rPr>
                <w:b/>
                <w:spacing w:val="-2"/>
                <w:sz w:val="24"/>
                <w:lang w:val="ru-RU"/>
              </w:rPr>
              <w:t>.</w:t>
            </w:r>
          </w:p>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4"/>
                <w:sz w:val="24"/>
                <w:lang w:val="ru-RU"/>
              </w:rPr>
              <w:t>игра</w:t>
            </w:r>
          </w:p>
          <w:p w:rsidR="00995BE1" w:rsidRPr="00535D63" w:rsidRDefault="00CF6B7A">
            <w:pPr>
              <w:pStyle w:val="TableParagraph"/>
              <w:ind w:left="0"/>
              <w:rPr>
                <w:b/>
                <w:sz w:val="24"/>
                <w:lang w:val="ru-RU"/>
              </w:rPr>
            </w:pPr>
            <w:r w:rsidRPr="00535D63">
              <w:rPr>
                <w:b/>
                <w:sz w:val="24"/>
                <w:lang w:val="ru-RU"/>
              </w:rPr>
              <w:t>«Машина</w:t>
            </w:r>
            <w:r w:rsidRPr="00535D63">
              <w:rPr>
                <w:b/>
                <w:spacing w:val="-15"/>
                <w:sz w:val="24"/>
                <w:lang w:val="ru-RU"/>
              </w:rPr>
              <w:t xml:space="preserve"> </w:t>
            </w:r>
            <w:r w:rsidRPr="00535D63">
              <w:rPr>
                <w:b/>
                <w:sz w:val="24"/>
                <w:lang w:val="ru-RU"/>
              </w:rPr>
              <w:t xml:space="preserve">для </w:t>
            </w:r>
            <w:r w:rsidRPr="00535D63">
              <w:rPr>
                <w:b/>
                <w:spacing w:val="-2"/>
                <w:sz w:val="24"/>
                <w:lang w:val="ru-RU"/>
              </w:rPr>
              <w:t>Мишки»</w:t>
            </w:r>
          </w:p>
          <w:p w:rsidR="00995BE1" w:rsidRPr="00535D63" w:rsidRDefault="00CF6B7A">
            <w:pPr>
              <w:pStyle w:val="TableParagraph"/>
              <w:ind w:left="0"/>
              <w:rPr>
                <w:sz w:val="24"/>
                <w:lang w:val="ru-RU"/>
              </w:rPr>
            </w:pPr>
            <w:r w:rsidRPr="00535D63">
              <w:rPr>
                <w:b/>
                <w:sz w:val="24"/>
                <w:lang w:val="ru-RU"/>
              </w:rPr>
              <w:t xml:space="preserve">Задачи: </w:t>
            </w:r>
            <w:r w:rsidRPr="00535D63">
              <w:rPr>
                <w:sz w:val="24"/>
                <w:lang w:val="ru-RU"/>
              </w:rPr>
              <w:t>Закрепить умению выкладывать</w:t>
            </w:r>
            <w:r w:rsidRPr="00535D63">
              <w:rPr>
                <w:spacing w:val="40"/>
                <w:sz w:val="24"/>
                <w:lang w:val="ru-RU"/>
              </w:rPr>
              <w:t xml:space="preserve"> </w:t>
            </w:r>
            <w:r w:rsidRPr="00535D63">
              <w:rPr>
                <w:sz w:val="24"/>
                <w:lang w:val="ru-RU"/>
              </w:rPr>
              <w:t>на фланелеграфе геометрические</w:t>
            </w:r>
            <w:r w:rsidRPr="00535D63">
              <w:rPr>
                <w:spacing w:val="-15"/>
                <w:sz w:val="24"/>
                <w:lang w:val="ru-RU"/>
              </w:rPr>
              <w:t xml:space="preserve"> </w:t>
            </w:r>
            <w:r w:rsidRPr="00535D63">
              <w:rPr>
                <w:sz w:val="24"/>
                <w:lang w:val="ru-RU"/>
              </w:rPr>
              <w:t xml:space="preserve">фигуры машин. Составлять </w:t>
            </w:r>
            <w:r w:rsidRPr="00535D63">
              <w:rPr>
                <w:spacing w:val="-2"/>
                <w:sz w:val="24"/>
                <w:lang w:val="ru-RU"/>
              </w:rPr>
              <w:t xml:space="preserve">изображения конструктивным </w:t>
            </w:r>
            <w:r w:rsidRPr="00535D63">
              <w:rPr>
                <w:sz w:val="24"/>
                <w:lang w:val="ru-RU"/>
              </w:rPr>
              <w:t>способом (из</w:t>
            </w:r>
            <w:r w:rsidRPr="00535D63">
              <w:rPr>
                <w:spacing w:val="40"/>
                <w:sz w:val="24"/>
                <w:lang w:val="ru-RU"/>
              </w:rPr>
              <w:t xml:space="preserve"> </w:t>
            </w:r>
            <w:r w:rsidRPr="00535D63">
              <w:rPr>
                <w:sz w:val="24"/>
                <w:lang w:val="ru-RU"/>
              </w:rPr>
              <w:t>отдельных частей)</w:t>
            </w:r>
          </w:p>
          <w:p w:rsidR="00995BE1" w:rsidRPr="00535D63" w:rsidRDefault="00CF6B7A">
            <w:pPr>
              <w:pStyle w:val="TableParagraph"/>
              <w:ind w:left="0"/>
              <w:rPr>
                <w:sz w:val="24"/>
                <w:lang w:val="ru-RU"/>
              </w:rPr>
            </w:pPr>
            <w:r w:rsidRPr="00535D63">
              <w:rPr>
                <w:sz w:val="24"/>
                <w:lang w:val="ru-RU"/>
              </w:rPr>
              <w:t>(по</w:t>
            </w:r>
            <w:r w:rsidRPr="00535D63">
              <w:rPr>
                <w:spacing w:val="-15"/>
                <w:sz w:val="24"/>
                <w:lang w:val="ru-RU"/>
              </w:rPr>
              <w:t xml:space="preserve"> </w:t>
            </w:r>
            <w:r w:rsidRPr="00535D63">
              <w:rPr>
                <w:sz w:val="24"/>
                <w:lang w:val="ru-RU"/>
              </w:rPr>
              <w:t>интересам</w:t>
            </w:r>
            <w:r w:rsidRPr="00535D63">
              <w:rPr>
                <w:spacing w:val="-15"/>
                <w:sz w:val="24"/>
                <w:lang w:val="ru-RU"/>
              </w:rPr>
              <w:t xml:space="preserve"> </w:t>
            </w:r>
            <w:r w:rsidRPr="00535D63">
              <w:rPr>
                <w:sz w:val="24"/>
                <w:lang w:val="ru-RU"/>
              </w:rPr>
              <w:t xml:space="preserve">детей) </w:t>
            </w:r>
            <w:r w:rsidRPr="00535D63">
              <w:rPr>
                <w:b/>
                <w:sz w:val="24"/>
                <w:lang w:val="ru-RU"/>
              </w:rPr>
              <w:t>Навык</w:t>
            </w:r>
            <w:r w:rsidRPr="00535D63">
              <w:rPr>
                <w:b/>
                <w:spacing w:val="-1"/>
                <w:sz w:val="24"/>
                <w:lang w:val="ru-RU"/>
              </w:rPr>
              <w:t xml:space="preserve"> </w:t>
            </w:r>
            <w:r w:rsidRPr="00535D63">
              <w:rPr>
                <w:b/>
                <w:sz w:val="24"/>
                <w:lang w:val="ru-RU"/>
              </w:rPr>
              <w:t xml:space="preserve">безопасного </w:t>
            </w:r>
            <w:r w:rsidRPr="00535D63">
              <w:rPr>
                <w:b/>
                <w:spacing w:val="-2"/>
                <w:sz w:val="24"/>
                <w:lang w:val="ru-RU"/>
              </w:rPr>
              <w:t>поведения</w:t>
            </w:r>
            <w:r w:rsidRPr="00535D63">
              <w:rPr>
                <w:b/>
                <w:sz w:val="24"/>
                <w:lang w:val="ru-RU"/>
              </w:rPr>
              <w:t xml:space="preserve"> : </w:t>
            </w:r>
            <w:r w:rsidRPr="00535D63">
              <w:rPr>
                <w:sz w:val="24"/>
                <w:lang w:val="ru-RU"/>
              </w:rPr>
              <w:t>« Правило безопасного</w:t>
            </w:r>
            <w:r w:rsidRPr="00535D63">
              <w:rPr>
                <w:spacing w:val="-15"/>
                <w:sz w:val="24"/>
                <w:lang w:val="ru-RU"/>
              </w:rPr>
              <w:t xml:space="preserve"> </w:t>
            </w:r>
            <w:r w:rsidRPr="00535D63">
              <w:rPr>
                <w:sz w:val="24"/>
                <w:lang w:val="ru-RU"/>
              </w:rPr>
              <w:t>поведения дома »</w:t>
            </w:r>
          </w:p>
          <w:p w:rsidR="00995BE1" w:rsidRPr="00535D63" w:rsidRDefault="00CF6B7A">
            <w:pPr>
              <w:pStyle w:val="TableParagraph"/>
              <w:ind w:left="0"/>
              <w:rPr>
                <w:sz w:val="24"/>
                <w:lang w:val="ru-RU"/>
              </w:rPr>
            </w:pPr>
            <w:r w:rsidRPr="00535D63">
              <w:rPr>
                <w:b/>
                <w:sz w:val="24"/>
                <w:lang w:val="ru-RU"/>
              </w:rPr>
              <w:t xml:space="preserve">Задачи: </w:t>
            </w:r>
            <w:r w:rsidRPr="00535D63">
              <w:rPr>
                <w:sz w:val="24"/>
                <w:lang w:val="ru-RU"/>
              </w:rPr>
              <w:t>объяснить детям,</w:t>
            </w:r>
            <w:r w:rsidRPr="00535D63">
              <w:rPr>
                <w:spacing w:val="-15"/>
                <w:sz w:val="24"/>
                <w:lang w:val="ru-RU"/>
              </w:rPr>
              <w:t xml:space="preserve"> </w:t>
            </w:r>
            <w:r w:rsidRPr="00535D63">
              <w:rPr>
                <w:sz w:val="24"/>
                <w:lang w:val="ru-RU"/>
              </w:rPr>
              <w:t>какие</w:t>
            </w:r>
            <w:r w:rsidRPr="00535D63">
              <w:rPr>
                <w:spacing w:val="-15"/>
                <w:sz w:val="24"/>
                <w:lang w:val="ru-RU"/>
              </w:rPr>
              <w:t xml:space="preserve"> </w:t>
            </w:r>
            <w:r w:rsidRPr="00535D63">
              <w:rPr>
                <w:sz w:val="24"/>
                <w:lang w:val="ru-RU"/>
              </w:rPr>
              <w:t xml:space="preserve">предметы дома могут быть </w:t>
            </w:r>
            <w:r w:rsidRPr="00535D63">
              <w:rPr>
                <w:spacing w:val="-2"/>
                <w:sz w:val="24"/>
                <w:lang w:val="ru-RU"/>
              </w:rPr>
              <w:t>опасными,</w:t>
            </w:r>
          </w:p>
          <w:p w:rsidR="00995BE1" w:rsidRPr="00535D63" w:rsidRDefault="00CF6B7A">
            <w:pPr>
              <w:pStyle w:val="TableParagraph"/>
              <w:spacing w:line="270" w:lineRule="atLeast"/>
              <w:ind w:left="0"/>
              <w:jc w:val="both"/>
              <w:rPr>
                <w:b/>
                <w:sz w:val="24"/>
                <w:lang w:val="ru-RU"/>
              </w:rPr>
            </w:pPr>
            <w:r w:rsidRPr="00535D63">
              <w:rPr>
                <w:sz w:val="24"/>
                <w:lang w:val="ru-RU"/>
              </w:rPr>
              <w:t>научить детей правилам</w:t>
            </w:r>
            <w:r w:rsidRPr="00535D63">
              <w:rPr>
                <w:spacing w:val="-3"/>
                <w:sz w:val="24"/>
                <w:lang w:val="ru-RU"/>
              </w:rPr>
              <w:t xml:space="preserve"> </w:t>
            </w:r>
            <w:r w:rsidRPr="00535D63">
              <w:rPr>
                <w:sz w:val="24"/>
                <w:lang w:val="ru-RU"/>
              </w:rPr>
              <w:t>безопасного поведения</w:t>
            </w:r>
            <w:r w:rsidRPr="00535D63">
              <w:rPr>
                <w:spacing w:val="-15"/>
                <w:sz w:val="24"/>
                <w:lang w:val="ru-RU"/>
              </w:rPr>
              <w:t xml:space="preserve"> </w:t>
            </w:r>
            <w:r w:rsidRPr="00535D63">
              <w:rPr>
                <w:sz w:val="24"/>
                <w:lang w:val="ru-RU"/>
              </w:rPr>
              <w:t>с</w:t>
            </w:r>
            <w:r w:rsidRPr="00535D63">
              <w:rPr>
                <w:spacing w:val="-15"/>
                <w:sz w:val="24"/>
                <w:lang w:val="ru-RU"/>
              </w:rPr>
              <w:t xml:space="preserve"> </w:t>
            </w:r>
            <w:r w:rsidRPr="00535D63">
              <w:rPr>
                <w:sz w:val="24"/>
                <w:lang w:val="ru-RU"/>
              </w:rPr>
              <w:t xml:space="preserve">опасными </w:t>
            </w:r>
            <w:r w:rsidRPr="00535D63">
              <w:rPr>
                <w:spacing w:val="-2"/>
                <w:sz w:val="24"/>
                <w:lang w:val="ru-RU"/>
              </w:rPr>
              <w:t>предметами</w:t>
            </w:r>
          </w:p>
        </w:tc>
        <w:tc>
          <w:tcPr>
            <w:tcW w:w="2693" w:type="dxa"/>
            <w:gridSpan w:val="3"/>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lastRenderedPageBreak/>
              <w:t>Аппликация,</w:t>
            </w:r>
            <w:r w:rsidRPr="00535D63">
              <w:rPr>
                <w:b/>
                <w:spacing w:val="-15"/>
                <w:sz w:val="24"/>
                <w:lang w:val="ru-RU"/>
              </w:rPr>
              <w:t xml:space="preserve"> </w:t>
            </w:r>
            <w:r w:rsidRPr="00535D63">
              <w:rPr>
                <w:b/>
                <w:sz w:val="24"/>
                <w:lang w:val="ru-RU"/>
              </w:rPr>
              <w:t xml:space="preserve">лепка </w:t>
            </w:r>
            <w:r w:rsidRPr="00535D63">
              <w:rPr>
                <w:b/>
                <w:spacing w:val="-2"/>
                <w:sz w:val="24"/>
                <w:lang w:val="ru-RU"/>
              </w:rPr>
              <w:t xml:space="preserve">рисование, конструирование. </w:t>
            </w:r>
            <w:r w:rsidRPr="00535D63">
              <w:rPr>
                <w:b/>
                <w:i/>
                <w:spacing w:val="-2"/>
                <w:sz w:val="24"/>
                <w:lang w:val="ru-RU"/>
              </w:rPr>
              <w:t xml:space="preserve">(творческая, коммуникативная деятельность.) </w:t>
            </w:r>
            <w:r w:rsidRPr="00535D63">
              <w:rPr>
                <w:b/>
                <w:sz w:val="24"/>
                <w:lang w:val="ru-RU"/>
              </w:rPr>
              <w:t xml:space="preserve">: «Чашка для </w:t>
            </w:r>
            <w:r w:rsidRPr="00535D63">
              <w:rPr>
                <w:b/>
                <w:spacing w:val="-2"/>
                <w:sz w:val="24"/>
                <w:lang w:val="ru-RU"/>
              </w:rPr>
              <w:t xml:space="preserve">маленького Медвежонка» </w:t>
            </w:r>
            <w:r w:rsidRPr="00535D63">
              <w:rPr>
                <w:b/>
                <w:sz w:val="24"/>
                <w:lang w:val="ru-RU"/>
              </w:rPr>
              <w:t xml:space="preserve">Задачи: </w:t>
            </w:r>
            <w:r w:rsidRPr="00535D63">
              <w:rPr>
                <w:sz w:val="24"/>
                <w:lang w:val="ru-RU"/>
              </w:rPr>
              <w:t>Закреплять технические навыки</w:t>
            </w:r>
          </w:p>
          <w:p w:rsidR="00995BE1" w:rsidRPr="00535D63" w:rsidRDefault="00CF6B7A">
            <w:pPr>
              <w:pStyle w:val="TableParagraph"/>
              <w:ind w:left="0"/>
              <w:rPr>
                <w:sz w:val="24"/>
                <w:lang w:val="ru-RU"/>
              </w:rPr>
            </w:pPr>
            <w:r w:rsidRPr="00535D63">
              <w:rPr>
                <w:sz w:val="24"/>
                <w:lang w:val="ru-RU"/>
              </w:rPr>
              <w:t>лепки предметов более сложной формы. При лепки чашки обучать, умению дополнять рисунок,</w:t>
            </w:r>
            <w:r w:rsidRPr="00535D63">
              <w:rPr>
                <w:spacing w:val="-15"/>
                <w:sz w:val="24"/>
                <w:lang w:val="ru-RU"/>
              </w:rPr>
              <w:t xml:space="preserve"> </w:t>
            </w:r>
            <w:r w:rsidRPr="00535D63">
              <w:rPr>
                <w:sz w:val="24"/>
                <w:lang w:val="ru-RU"/>
              </w:rPr>
              <w:t xml:space="preserve">нарисованный </w:t>
            </w:r>
            <w:r w:rsidRPr="00535D63">
              <w:rPr>
                <w:spacing w:val="-2"/>
                <w:sz w:val="24"/>
                <w:lang w:val="ru-RU"/>
              </w:rPr>
              <w:lastRenderedPageBreak/>
              <w:t>взрослыми.</w:t>
            </w:r>
          </w:p>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4"/>
                <w:sz w:val="24"/>
                <w:lang w:val="ru-RU"/>
              </w:rPr>
              <w:t>игра</w:t>
            </w:r>
          </w:p>
          <w:p w:rsidR="00995BE1" w:rsidRPr="00535D63" w:rsidRDefault="00CF6B7A">
            <w:pPr>
              <w:pStyle w:val="TableParagraph"/>
              <w:ind w:left="0"/>
              <w:rPr>
                <w:sz w:val="24"/>
                <w:lang w:val="ru-RU"/>
              </w:rPr>
            </w:pPr>
            <w:r w:rsidRPr="00535D63">
              <w:rPr>
                <w:b/>
                <w:sz w:val="24"/>
                <w:lang w:val="ru-RU"/>
              </w:rPr>
              <w:t>«Цветы для Маши» Задачи:</w:t>
            </w:r>
            <w:r w:rsidRPr="00535D63">
              <w:rPr>
                <w:b/>
                <w:spacing w:val="40"/>
                <w:sz w:val="24"/>
                <w:lang w:val="ru-RU"/>
              </w:rPr>
              <w:t xml:space="preserve"> </w:t>
            </w:r>
            <w:r w:rsidRPr="00535D63">
              <w:rPr>
                <w:sz w:val="24"/>
                <w:lang w:val="ru-RU"/>
              </w:rPr>
              <w:t xml:space="preserve">Продолжать размещать на </w:t>
            </w:r>
            <w:r w:rsidRPr="00535D63">
              <w:rPr>
                <w:spacing w:val="-2"/>
                <w:sz w:val="24"/>
                <w:lang w:val="ru-RU"/>
              </w:rPr>
              <w:t xml:space="preserve">фланелеграфе </w:t>
            </w:r>
            <w:r w:rsidRPr="00535D63">
              <w:rPr>
                <w:sz w:val="24"/>
                <w:lang w:val="ru-RU"/>
              </w:rPr>
              <w:t>геометрические</w:t>
            </w:r>
            <w:r w:rsidRPr="00535D63">
              <w:rPr>
                <w:spacing w:val="-15"/>
                <w:sz w:val="24"/>
                <w:lang w:val="ru-RU"/>
              </w:rPr>
              <w:t xml:space="preserve"> </w:t>
            </w:r>
            <w:r w:rsidRPr="00535D63">
              <w:rPr>
                <w:sz w:val="24"/>
                <w:lang w:val="ru-RU"/>
              </w:rPr>
              <w:t xml:space="preserve">фигуры цветов. Составлять </w:t>
            </w:r>
            <w:r w:rsidRPr="00535D63">
              <w:rPr>
                <w:spacing w:val="-2"/>
                <w:sz w:val="24"/>
                <w:lang w:val="ru-RU"/>
              </w:rPr>
              <w:t xml:space="preserve">изображения конструктивным </w:t>
            </w:r>
            <w:r w:rsidRPr="00535D63">
              <w:rPr>
                <w:sz w:val="24"/>
                <w:lang w:val="ru-RU"/>
              </w:rPr>
              <w:t>способом (из</w:t>
            </w:r>
            <w:r w:rsidRPr="00535D63">
              <w:rPr>
                <w:spacing w:val="40"/>
                <w:sz w:val="24"/>
                <w:lang w:val="ru-RU"/>
              </w:rPr>
              <w:t xml:space="preserve"> </w:t>
            </w:r>
            <w:r w:rsidRPr="00535D63">
              <w:rPr>
                <w:sz w:val="24"/>
                <w:lang w:val="ru-RU"/>
              </w:rPr>
              <w:t>отдельных частей)</w:t>
            </w:r>
          </w:p>
          <w:p w:rsidR="00995BE1" w:rsidRPr="00535D63" w:rsidRDefault="00CF6B7A">
            <w:pPr>
              <w:pStyle w:val="TableParagraph"/>
              <w:ind w:left="0"/>
              <w:rPr>
                <w:sz w:val="24"/>
                <w:lang w:val="ru-RU"/>
              </w:rPr>
            </w:pPr>
            <w:r w:rsidRPr="00535D63">
              <w:rPr>
                <w:sz w:val="24"/>
                <w:lang w:val="ru-RU"/>
              </w:rPr>
              <w:t>(по</w:t>
            </w:r>
            <w:r w:rsidRPr="00535D63">
              <w:rPr>
                <w:spacing w:val="-4"/>
                <w:sz w:val="24"/>
                <w:lang w:val="ru-RU"/>
              </w:rPr>
              <w:t xml:space="preserve"> </w:t>
            </w:r>
            <w:r w:rsidRPr="00535D63">
              <w:rPr>
                <w:sz w:val="24"/>
                <w:lang w:val="ru-RU"/>
              </w:rPr>
              <w:t>интересам</w:t>
            </w:r>
            <w:r w:rsidRPr="00535D63">
              <w:rPr>
                <w:spacing w:val="-3"/>
                <w:sz w:val="24"/>
                <w:lang w:val="ru-RU"/>
              </w:rPr>
              <w:t xml:space="preserve"> </w:t>
            </w:r>
            <w:r w:rsidRPr="00535D63">
              <w:rPr>
                <w:spacing w:val="-2"/>
                <w:sz w:val="24"/>
                <w:lang w:val="ru-RU"/>
              </w:rPr>
              <w:t>детей)</w:t>
            </w:r>
          </w:p>
        </w:tc>
        <w:tc>
          <w:tcPr>
            <w:tcW w:w="2692" w:type="dxa"/>
            <w:gridSpan w:val="3"/>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rPr>
                <w:sz w:val="24"/>
              </w:rPr>
              <w:lastRenderedPageBreak/>
              <w:t>_____________________</w:t>
            </w:r>
          </w:p>
        </w:tc>
        <w:tc>
          <w:tcPr>
            <w:tcW w:w="2399"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Аппликация,</w:t>
            </w:r>
            <w:r w:rsidRPr="00535D63">
              <w:rPr>
                <w:b/>
                <w:spacing w:val="-15"/>
                <w:sz w:val="24"/>
                <w:lang w:val="ru-RU"/>
              </w:rPr>
              <w:t xml:space="preserve"> </w:t>
            </w:r>
            <w:r w:rsidRPr="00535D63">
              <w:rPr>
                <w:b/>
                <w:sz w:val="24"/>
                <w:lang w:val="ru-RU"/>
              </w:rPr>
              <w:t xml:space="preserve">лепка </w:t>
            </w:r>
            <w:r w:rsidRPr="00535D63">
              <w:rPr>
                <w:b/>
                <w:spacing w:val="-2"/>
                <w:sz w:val="24"/>
                <w:lang w:val="ru-RU"/>
              </w:rPr>
              <w:t xml:space="preserve">рисование, конструирование. </w:t>
            </w:r>
            <w:r w:rsidRPr="00535D63">
              <w:rPr>
                <w:b/>
                <w:i/>
                <w:spacing w:val="-2"/>
                <w:sz w:val="24"/>
                <w:lang w:val="ru-RU"/>
              </w:rPr>
              <w:t xml:space="preserve">(творческая, коммуникативная </w:t>
            </w:r>
            <w:r w:rsidRPr="00535D63">
              <w:rPr>
                <w:b/>
                <w:i/>
                <w:sz w:val="24"/>
                <w:lang w:val="ru-RU"/>
              </w:rPr>
              <w:t xml:space="preserve">деятельность. ) </w:t>
            </w:r>
            <w:r w:rsidRPr="00535D63">
              <w:rPr>
                <w:b/>
                <w:sz w:val="24"/>
                <w:lang w:val="ru-RU"/>
              </w:rPr>
              <w:t>: «Миска для ягненка »</w:t>
            </w:r>
          </w:p>
          <w:p w:rsidR="00995BE1" w:rsidRPr="00535D63" w:rsidRDefault="00CF6B7A">
            <w:pPr>
              <w:pStyle w:val="TableParagraph"/>
              <w:spacing w:line="252" w:lineRule="auto"/>
              <w:ind w:left="0"/>
              <w:rPr>
                <w:b/>
                <w:sz w:val="24"/>
                <w:lang w:val="ru-RU"/>
              </w:rPr>
            </w:pPr>
            <w:r w:rsidRPr="00535D63">
              <w:rPr>
                <w:b/>
                <w:sz w:val="24"/>
                <w:lang w:val="ru-RU"/>
              </w:rPr>
              <w:t xml:space="preserve">Задачи: </w:t>
            </w:r>
            <w:r w:rsidRPr="00535D63">
              <w:rPr>
                <w:sz w:val="24"/>
                <w:lang w:val="ru-RU"/>
              </w:rPr>
              <w:t xml:space="preserve">Закрепить технические навыки лепки предметов простой и более сложной формы при лепки: мисочки, </w:t>
            </w:r>
            <w:r w:rsidRPr="00535D63">
              <w:rPr>
                <w:sz w:val="24"/>
                <w:lang w:val="ru-RU"/>
              </w:rPr>
              <w:lastRenderedPageBreak/>
              <w:t xml:space="preserve">Прививать интерес к </w:t>
            </w:r>
            <w:r w:rsidRPr="00535D63">
              <w:rPr>
                <w:spacing w:val="-2"/>
                <w:sz w:val="24"/>
                <w:lang w:val="ru-RU"/>
              </w:rPr>
              <w:t xml:space="preserve">совместной </w:t>
            </w:r>
            <w:r w:rsidRPr="00535D63">
              <w:rPr>
                <w:sz w:val="24"/>
                <w:lang w:val="ru-RU"/>
              </w:rPr>
              <w:t>деятельности со взрослыми, обучать умению дополнять рисунок</w:t>
            </w:r>
            <w:r w:rsidRPr="00535D63">
              <w:rPr>
                <w:spacing w:val="-15"/>
                <w:sz w:val="24"/>
                <w:lang w:val="ru-RU"/>
              </w:rPr>
              <w:t xml:space="preserve"> </w:t>
            </w:r>
            <w:r w:rsidRPr="00535D63">
              <w:rPr>
                <w:sz w:val="24"/>
                <w:lang w:val="ru-RU"/>
              </w:rPr>
              <w:t xml:space="preserve">нарисованный </w:t>
            </w:r>
            <w:r w:rsidRPr="00535D63">
              <w:rPr>
                <w:spacing w:val="-2"/>
                <w:sz w:val="24"/>
                <w:lang w:val="ru-RU"/>
              </w:rPr>
              <w:t xml:space="preserve">взрослыми </w:t>
            </w:r>
            <w:r w:rsidRPr="00535D63">
              <w:rPr>
                <w:b/>
                <w:sz w:val="24"/>
                <w:lang w:val="ru-RU"/>
              </w:rPr>
              <w:t>Дидактическая игра:</w:t>
            </w:r>
          </w:p>
          <w:p w:rsidR="00995BE1" w:rsidRPr="00535D63" w:rsidRDefault="00CF6B7A">
            <w:pPr>
              <w:pStyle w:val="TableParagraph"/>
              <w:spacing w:line="258" w:lineRule="exact"/>
              <w:ind w:left="0"/>
              <w:rPr>
                <w:b/>
                <w:sz w:val="24"/>
                <w:lang w:val="ru-RU"/>
              </w:rPr>
            </w:pPr>
            <w:r w:rsidRPr="00535D63">
              <w:rPr>
                <w:b/>
                <w:spacing w:val="-4"/>
                <w:sz w:val="24"/>
                <w:lang w:val="ru-RU"/>
              </w:rPr>
              <w:t>«Собери</w:t>
            </w:r>
            <w:r w:rsidRPr="00535D63">
              <w:rPr>
                <w:b/>
                <w:sz w:val="24"/>
                <w:lang w:val="ru-RU"/>
              </w:rPr>
              <w:t xml:space="preserve"> </w:t>
            </w:r>
            <w:r w:rsidRPr="00535D63">
              <w:rPr>
                <w:b/>
                <w:spacing w:val="-2"/>
                <w:sz w:val="24"/>
                <w:lang w:val="ru-RU"/>
              </w:rPr>
              <w:t>цветочек»</w:t>
            </w:r>
          </w:p>
          <w:p w:rsidR="00995BE1" w:rsidRPr="00535D63" w:rsidRDefault="00CF6B7A">
            <w:pPr>
              <w:pStyle w:val="TableParagraph"/>
              <w:ind w:left="0"/>
              <w:rPr>
                <w:sz w:val="24"/>
                <w:lang w:val="ru-RU"/>
              </w:rPr>
            </w:pPr>
            <w:r w:rsidRPr="00535D63">
              <w:rPr>
                <w:b/>
                <w:sz w:val="24"/>
                <w:lang w:val="ru-RU"/>
              </w:rPr>
              <w:t>Задачи:</w:t>
            </w:r>
            <w:r w:rsidRPr="00535D63">
              <w:rPr>
                <w:b/>
                <w:spacing w:val="40"/>
                <w:sz w:val="24"/>
                <w:lang w:val="ru-RU"/>
              </w:rPr>
              <w:t xml:space="preserve"> </w:t>
            </w:r>
            <w:r w:rsidRPr="00535D63">
              <w:rPr>
                <w:sz w:val="24"/>
                <w:lang w:val="ru-RU"/>
              </w:rPr>
              <w:t xml:space="preserve">Продолжать закреплять, размещать на фланелеграфе </w:t>
            </w:r>
            <w:r w:rsidRPr="00535D63">
              <w:rPr>
                <w:spacing w:val="-4"/>
                <w:sz w:val="24"/>
                <w:lang w:val="ru-RU"/>
              </w:rPr>
              <w:t>геометрические</w:t>
            </w:r>
            <w:r w:rsidRPr="00535D63">
              <w:rPr>
                <w:spacing w:val="-13"/>
                <w:sz w:val="24"/>
                <w:lang w:val="ru-RU"/>
              </w:rPr>
              <w:t xml:space="preserve"> </w:t>
            </w:r>
            <w:r w:rsidRPr="00535D63">
              <w:rPr>
                <w:spacing w:val="-4"/>
                <w:sz w:val="24"/>
                <w:lang w:val="ru-RU"/>
              </w:rPr>
              <w:t xml:space="preserve">фигуры </w:t>
            </w:r>
            <w:r w:rsidRPr="00535D63">
              <w:rPr>
                <w:sz w:val="24"/>
                <w:lang w:val="ru-RU"/>
              </w:rPr>
              <w:t>цветов</w:t>
            </w:r>
            <w:r w:rsidRPr="00535D63">
              <w:rPr>
                <w:spacing w:val="80"/>
                <w:sz w:val="24"/>
                <w:lang w:val="ru-RU"/>
              </w:rPr>
              <w:t xml:space="preserve"> </w:t>
            </w:r>
            <w:r w:rsidRPr="00535D63">
              <w:rPr>
                <w:sz w:val="24"/>
                <w:lang w:val="ru-RU"/>
              </w:rPr>
              <w:t>закрепить навыки создания композиции, умения</w:t>
            </w:r>
            <w:r w:rsidRPr="00535D63">
              <w:rPr>
                <w:spacing w:val="-2"/>
                <w:sz w:val="24"/>
                <w:lang w:val="ru-RU"/>
              </w:rPr>
              <w:t xml:space="preserve"> пользоваться </w:t>
            </w:r>
            <w:r w:rsidRPr="00535D63">
              <w:rPr>
                <w:sz w:val="24"/>
                <w:lang w:val="ru-RU"/>
              </w:rPr>
              <w:t xml:space="preserve">материалами для </w:t>
            </w:r>
            <w:r w:rsidRPr="00535D63">
              <w:rPr>
                <w:spacing w:val="-2"/>
                <w:sz w:val="24"/>
                <w:lang w:val="ru-RU"/>
              </w:rPr>
              <w:t>аппликации</w:t>
            </w:r>
            <w:r w:rsidRPr="00535D63">
              <w:rPr>
                <w:spacing w:val="-7"/>
                <w:sz w:val="24"/>
                <w:lang w:val="ru-RU"/>
              </w:rPr>
              <w:t xml:space="preserve"> </w:t>
            </w:r>
            <w:r w:rsidRPr="00535D63">
              <w:rPr>
                <w:spacing w:val="-2"/>
                <w:sz w:val="24"/>
                <w:lang w:val="ru-RU"/>
              </w:rPr>
              <w:t xml:space="preserve">Составлять изображения конструктивным </w:t>
            </w:r>
            <w:r w:rsidRPr="00535D63">
              <w:rPr>
                <w:spacing w:val="-4"/>
                <w:sz w:val="24"/>
                <w:lang w:val="ru-RU"/>
              </w:rPr>
              <w:t>способом</w:t>
            </w:r>
            <w:r w:rsidRPr="00535D63">
              <w:rPr>
                <w:spacing w:val="-11"/>
                <w:sz w:val="24"/>
                <w:lang w:val="ru-RU"/>
              </w:rPr>
              <w:t xml:space="preserve"> </w:t>
            </w:r>
            <w:r w:rsidRPr="00535D63">
              <w:rPr>
                <w:spacing w:val="-4"/>
                <w:sz w:val="24"/>
                <w:lang w:val="ru-RU"/>
              </w:rPr>
              <w:t>(из</w:t>
            </w:r>
            <w:r w:rsidRPr="00535D63">
              <w:rPr>
                <w:spacing w:val="-11"/>
                <w:sz w:val="24"/>
                <w:lang w:val="ru-RU"/>
              </w:rPr>
              <w:t xml:space="preserve"> </w:t>
            </w:r>
            <w:r w:rsidRPr="00535D63">
              <w:rPr>
                <w:spacing w:val="-4"/>
                <w:sz w:val="24"/>
                <w:lang w:val="ru-RU"/>
              </w:rPr>
              <w:t xml:space="preserve">отдельных </w:t>
            </w:r>
            <w:r w:rsidRPr="00535D63">
              <w:rPr>
                <w:spacing w:val="-2"/>
                <w:sz w:val="24"/>
                <w:lang w:val="ru-RU"/>
              </w:rPr>
              <w:t>частей)</w:t>
            </w:r>
          </w:p>
          <w:p w:rsidR="00995BE1" w:rsidRDefault="00CF6B7A">
            <w:pPr>
              <w:pStyle w:val="TableParagraph"/>
              <w:ind w:left="0"/>
              <w:rPr>
                <w:sz w:val="24"/>
              </w:rPr>
            </w:pPr>
            <w:r>
              <w:rPr>
                <w:spacing w:val="-2"/>
                <w:sz w:val="24"/>
              </w:rPr>
              <w:t>(по</w:t>
            </w:r>
            <w:r>
              <w:rPr>
                <w:spacing w:val="-11"/>
                <w:sz w:val="24"/>
              </w:rPr>
              <w:t xml:space="preserve"> </w:t>
            </w:r>
            <w:r>
              <w:rPr>
                <w:spacing w:val="-2"/>
                <w:sz w:val="24"/>
              </w:rPr>
              <w:t>интересам</w:t>
            </w:r>
            <w:r>
              <w:rPr>
                <w:spacing w:val="-11"/>
                <w:sz w:val="24"/>
              </w:rPr>
              <w:t xml:space="preserve"> </w:t>
            </w:r>
            <w:r>
              <w:rPr>
                <w:spacing w:val="-2"/>
                <w:sz w:val="24"/>
              </w:rPr>
              <w:t>детей)</w:t>
            </w:r>
          </w:p>
        </w:tc>
      </w:tr>
      <w:tr w:rsidR="00995BE1">
        <w:trPr>
          <w:trHeight w:val="3275"/>
        </w:trPr>
        <w:tc>
          <w:tcPr>
            <w:tcW w:w="2267" w:type="dxa"/>
            <w:tcBorders>
              <w:top w:val="single" w:sz="4" w:space="0" w:color="000000"/>
              <w:left w:val="single" w:sz="4" w:space="0" w:color="000000"/>
              <w:bottom w:val="single" w:sz="4" w:space="0" w:color="000000"/>
              <w:right w:val="single" w:sz="4" w:space="0" w:color="000000"/>
            </w:tcBorders>
          </w:tcPr>
          <w:p w:rsidR="00995BE1" w:rsidRDefault="00995BE1">
            <w:pPr>
              <w:pStyle w:val="TableParagraph"/>
              <w:ind w:left="0"/>
              <w:rPr>
                <w:sz w:val="24"/>
              </w:rPr>
            </w:pPr>
          </w:p>
          <w:p w:rsidR="00995BE1" w:rsidRDefault="00CF6B7A">
            <w:pPr>
              <w:pStyle w:val="TableParagraph"/>
              <w:ind w:left="0"/>
              <w:rPr>
                <w:b/>
                <w:sz w:val="24"/>
              </w:rPr>
            </w:pPr>
            <w:r>
              <w:rPr>
                <w:b/>
                <w:spacing w:val="-2"/>
                <w:sz w:val="24"/>
              </w:rPr>
              <w:t xml:space="preserve">Индивидуальная </w:t>
            </w:r>
            <w:r>
              <w:rPr>
                <w:b/>
                <w:sz w:val="24"/>
              </w:rPr>
              <w:t>работа с детьми</w:t>
            </w:r>
          </w:p>
        </w:tc>
        <w:tc>
          <w:tcPr>
            <w:tcW w:w="2976"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2"/>
                <w:sz w:val="24"/>
                <w:lang w:val="ru-RU"/>
              </w:rPr>
              <w:t>игра:</w:t>
            </w:r>
          </w:p>
          <w:p w:rsidR="00995BE1" w:rsidRPr="00535D63" w:rsidRDefault="00CF6B7A">
            <w:pPr>
              <w:pStyle w:val="TableParagraph"/>
              <w:ind w:left="0"/>
              <w:rPr>
                <w:sz w:val="24"/>
                <w:lang w:val="ru-RU"/>
              </w:rPr>
            </w:pPr>
            <w:r w:rsidRPr="00535D63">
              <w:rPr>
                <w:sz w:val="24"/>
                <w:lang w:val="ru-RU"/>
              </w:rPr>
              <w:t>«Найди</w:t>
            </w:r>
            <w:r w:rsidRPr="00535D63">
              <w:rPr>
                <w:spacing w:val="-15"/>
                <w:sz w:val="24"/>
                <w:lang w:val="ru-RU"/>
              </w:rPr>
              <w:t xml:space="preserve"> </w:t>
            </w:r>
            <w:r w:rsidRPr="00535D63">
              <w:rPr>
                <w:sz w:val="24"/>
                <w:lang w:val="ru-RU"/>
              </w:rPr>
              <w:t>нужный</w:t>
            </w:r>
            <w:r w:rsidRPr="00535D63">
              <w:rPr>
                <w:spacing w:val="-15"/>
                <w:sz w:val="24"/>
                <w:lang w:val="ru-RU"/>
              </w:rPr>
              <w:t xml:space="preserve"> </w:t>
            </w:r>
            <w:r w:rsidRPr="00535D63">
              <w:rPr>
                <w:sz w:val="24"/>
                <w:lang w:val="ru-RU"/>
              </w:rPr>
              <w:t>предмет</w:t>
            </w:r>
            <w:r w:rsidRPr="00535D63">
              <w:rPr>
                <w:b/>
                <w:sz w:val="24"/>
                <w:lang w:val="ru-RU"/>
              </w:rPr>
              <w:t xml:space="preserve">» Задачи: </w:t>
            </w:r>
            <w:r w:rsidRPr="00535D63">
              <w:rPr>
                <w:sz w:val="24"/>
                <w:lang w:val="ru-RU"/>
              </w:rPr>
              <w:t>Дать представление о понятии</w:t>
            </w:r>
          </w:p>
          <w:p w:rsidR="00995BE1" w:rsidRDefault="00CF6B7A">
            <w:pPr>
              <w:pStyle w:val="TableParagraph"/>
              <w:ind w:left="0"/>
              <w:rPr>
                <w:sz w:val="24"/>
              </w:rPr>
            </w:pPr>
            <w:r>
              <w:rPr>
                <w:sz w:val="24"/>
              </w:rPr>
              <w:t>«много»</w:t>
            </w:r>
            <w:r>
              <w:rPr>
                <w:spacing w:val="-5"/>
                <w:sz w:val="24"/>
              </w:rPr>
              <w:t xml:space="preserve"> </w:t>
            </w:r>
            <w:r>
              <w:rPr>
                <w:sz w:val="24"/>
              </w:rPr>
              <w:t>и</w:t>
            </w:r>
            <w:r>
              <w:rPr>
                <w:spacing w:val="-3"/>
                <w:sz w:val="24"/>
              </w:rPr>
              <w:t xml:space="preserve"> </w:t>
            </w:r>
            <w:r>
              <w:rPr>
                <w:sz w:val="24"/>
              </w:rPr>
              <w:t>один»</w:t>
            </w:r>
            <w:r>
              <w:rPr>
                <w:spacing w:val="-2"/>
                <w:sz w:val="24"/>
              </w:rPr>
              <w:t xml:space="preserve"> </w:t>
            </w:r>
            <w:r>
              <w:rPr>
                <w:spacing w:val="-4"/>
                <w:sz w:val="24"/>
              </w:rPr>
              <w:t>()</w:t>
            </w:r>
          </w:p>
        </w:tc>
        <w:tc>
          <w:tcPr>
            <w:tcW w:w="2695"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4"/>
                <w:sz w:val="24"/>
                <w:lang w:val="ru-RU"/>
              </w:rPr>
              <w:t>игра</w:t>
            </w:r>
          </w:p>
          <w:p w:rsidR="00995BE1" w:rsidRPr="00535D63" w:rsidRDefault="00CF6B7A">
            <w:pPr>
              <w:pStyle w:val="TableParagraph"/>
              <w:spacing w:line="259" w:lineRule="auto"/>
              <w:ind w:left="0"/>
              <w:rPr>
                <w:sz w:val="24"/>
                <w:lang w:val="ru-RU"/>
              </w:rPr>
            </w:pPr>
            <w:r w:rsidRPr="00535D63">
              <w:rPr>
                <w:b/>
                <w:sz w:val="24"/>
                <w:lang w:val="ru-RU"/>
              </w:rPr>
              <w:t xml:space="preserve">«Собери правильно» Задачи: </w:t>
            </w:r>
            <w:r w:rsidRPr="00535D63">
              <w:rPr>
                <w:sz w:val="24"/>
                <w:lang w:val="ru-RU"/>
              </w:rPr>
              <w:t xml:space="preserve">Упражнять в </w:t>
            </w:r>
            <w:r w:rsidRPr="00535D63">
              <w:rPr>
                <w:spacing w:val="-2"/>
                <w:sz w:val="24"/>
                <w:lang w:val="ru-RU"/>
              </w:rPr>
              <w:t xml:space="preserve">мысленном объединением </w:t>
            </w:r>
            <w:r w:rsidRPr="00535D63">
              <w:rPr>
                <w:sz w:val="24"/>
                <w:lang w:val="ru-RU"/>
              </w:rPr>
              <w:t>предметов в группы, в образовании</w:t>
            </w:r>
            <w:r w:rsidRPr="00535D63">
              <w:rPr>
                <w:spacing w:val="-15"/>
                <w:sz w:val="24"/>
                <w:lang w:val="ru-RU"/>
              </w:rPr>
              <w:t xml:space="preserve"> </w:t>
            </w:r>
            <w:r w:rsidRPr="00535D63">
              <w:rPr>
                <w:sz w:val="24"/>
                <w:lang w:val="ru-RU"/>
              </w:rPr>
              <w:t>множеств.</w:t>
            </w:r>
          </w:p>
          <w:p w:rsidR="00995BE1" w:rsidRPr="00535D63" w:rsidRDefault="00CF6B7A">
            <w:pPr>
              <w:pStyle w:val="TableParagraph"/>
              <w:spacing w:line="259" w:lineRule="auto"/>
              <w:ind w:left="0"/>
              <w:rPr>
                <w:sz w:val="24"/>
                <w:lang w:val="ru-RU"/>
              </w:rPr>
            </w:pPr>
            <w:r w:rsidRPr="00535D63">
              <w:rPr>
                <w:sz w:val="24"/>
                <w:lang w:val="ru-RU"/>
              </w:rPr>
              <w:t>- формирование представление о множестве</w:t>
            </w:r>
            <w:r w:rsidRPr="00535D63">
              <w:rPr>
                <w:spacing w:val="-15"/>
                <w:sz w:val="24"/>
                <w:lang w:val="ru-RU"/>
              </w:rPr>
              <w:t xml:space="preserve"> </w:t>
            </w:r>
            <w:r w:rsidRPr="00535D63">
              <w:rPr>
                <w:sz w:val="24"/>
                <w:lang w:val="ru-RU"/>
              </w:rPr>
              <w:t>предметов)</w:t>
            </w:r>
          </w:p>
          <w:p w:rsidR="00995BE1" w:rsidRPr="00535D63" w:rsidRDefault="00995BE1">
            <w:pPr>
              <w:pStyle w:val="TableParagraph"/>
              <w:ind w:left="0"/>
              <w:rPr>
                <w:sz w:val="24"/>
                <w:lang w:val="ru-RU"/>
              </w:rPr>
            </w:pPr>
          </w:p>
        </w:tc>
        <w:tc>
          <w:tcPr>
            <w:tcW w:w="2693" w:type="dxa"/>
            <w:gridSpan w:val="3"/>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2"/>
                <w:sz w:val="24"/>
                <w:lang w:val="ru-RU"/>
              </w:rPr>
              <w:t>игра:</w:t>
            </w:r>
          </w:p>
          <w:p w:rsidR="00995BE1" w:rsidRPr="00535D63" w:rsidRDefault="00CF6B7A">
            <w:pPr>
              <w:pStyle w:val="TableParagraph"/>
              <w:ind w:left="0"/>
              <w:rPr>
                <w:b/>
                <w:sz w:val="24"/>
                <w:lang w:val="ru-RU"/>
              </w:rPr>
            </w:pPr>
            <w:r w:rsidRPr="00535D63">
              <w:rPr>
                <w:b/>
                <w:sz w:val="24"/>
                <w:lang w:val="ru-RU"/>
              </w:rPr>
              <w:t>«На</w:t>
            </w:r>
            <w:r w:rsidRPr="00535D63">
              <w:rPr>
                <w:b/>
                <w:spacing w:val="-15"/>
                <w:sz w:val="24"/>
                <w:lang w:val="ru-RU"/>
              </w:rPr>
              <w:t xml:space="preserve"> </w:t>
            </w:r>
            <w:r w:rsidRPr="00535D63">
              <w:rPr>
                <w:b/>
                <w:sz w:val="24"/>
                <w:lang w:val="ru-RU"/>
              </w:rPr>
              <w:t>какую</w:t>
            </w:r>
            <w:r w:rsidRPr="00535D63">
              <w:rPr>
                <w:b/>
                <w:spacing w:val="-15"/>
                <w:sz w:val="24"/>
                <w:lang w:val="ru-RU"/>
              </w:rPr>
              <w:t xml:space="preserve"> </w:t>
            </w:r>
            <w:r w:rsidRPr="00535D63">
              <w:rPr>
                <w:b/>
                <w:sz w:val="24"/>
                <w:lang w:val="ru-RU"/>
              </w:rPr>
              <w:t xml:space="preserve">фигуру </w:t>
            </w:r>
            <w:r w:rsidRPr="00535D63">
              <w:rPr>
                <w:b/>
                <w:spacing w:val="-2"/>
                <w:sz w:val="24"/>
                <w:lang w:val="ru-RU"/>
              </w:rPr>
              <w:t>похоже?»</w:t>
            </w:r>
          </w:p>
          <w:p w:rsidR="00995BE1" w:rsidRPr="00535D63" w:rsidRDefault="00CF6B7A">
            <w:pPr>
              <w:pStyle w:val="TableParagraph"/>
              <w:ind w:left="0"/>
              <w:rPr>
                <w:sz w:val="24"/>
                <w:lang w:val="ru-RU"/>
              </w:rPr>
            </w:pPr>
            <w:r w:rsidRPr="00535D63">
              <w:rPr>
                <w:b/>
                <w:sz w:val="24"/>
                <w:lang w:val="ru-RU"/>
              </w:rPr>
              <w:t xml:space="preserve">Задачи: </w:t>
            </w:r>
            <w:r w:rsidRPr="00535D63">
              <w:rPr>
                <w:sz w:val="24"/>
                <w:lang w:val="ru-RU"/>
              </w:rPr>
              <w:t xml:space="preserve">Узнавать и </w:t>
            </w:r>
            <w:r w:rsidRPr="00535D63">
              <w:rPr>
                <w:spacing w:val="-2"/>
                <w:sz w:val="24"/>
                <w:lang w:val="ru-RU"/>
              </w:rPr>
              <w:t xml:space="preserve">называть </w:t>
            </w:r>
            <w:r w:rsidRPr="00535D63">
              <w:rPr>
                <w:sz w:val="24"/>
                <w:lang w:val="ru-RU"/>
              </w:rPr>
              <w:t>геометрические тела (круг, квадрат, треугольник)</w:t>
            </w:r>
            <w:r w:rsidRPr="00535D63">
              <w:rPr>
                <w:spacing w:val="-15"/>
                <w:sz w:val="24"/>
                <w:lang w:val="ru-RU"/>
              </w:rPr>
              <w:t xml:space="preserve"> </w:t>
            </w:r>
          </w:p>
        </w:tc>
        <w:tc>
          <w:tcPr>
            <w:tcW w:w="2692" w:type="dxa"/>
            <w:gridSpan w:val="3"/>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rPr>
                <w:sz w:val="24"/>
              </w:rPr>
              <w:t>_____________________</w:t>
            </w:r>
          </w:p>
        </w:tc>
        <w:tc>
          <w:tcPr>
            <w:tcW w:w="2399" w:type="dxa"/>
            <w:tcBorders>
              <w:top w:val="single" w:sz="4" w:space="0" w:color="000000"/>
              <w:left w:val="single" w:sz="4" w:space="0" w:color="000000"/>
              <w:bottom w:val="single" w:sz="4" w:space="0" w:color="000000"/>
              <w:right w:val="single" w:sz="4" w:space="0" w:color="000000"/>
            </w:tcBorders>
          </w:tcPr>
          <w:p w:rsidR="00995BE1" w:rsidRPr="00535D63" w:rsidRDefault="00995BE1">
            <w:pPr>
              <w:pStyle w:val="TableParagraph"/>
              <w:ind w:left="0"/>
              <w:rPr>
                <w:sz w:val="24"/>
                <w:lang w:val="ru-RU"/>
              </w:rPr>
            </w:pPr>
          </w:p>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2"/>
                <w:sz w:val="24"/>
                <w:lang w:val="ru-RU"/>
              </w:rPr>
              <w:t>игра:</w:t>
            </w:r>
          </w:p>
          <w:p w:rsidR="00995BE1" w:rsidRPr="00535D63" w:rsidRDefault="00CF6B7A">
            <w:pPr>
              <w:pStyle w:val="TableParagraph"/>
              <w:ind w:left="0"/>
              <w:rPr>
                <w:sz w:val="24"/>
                <w:lang w:val="ru-RU"/>
              </w:rPr>
            </w:pPr>
            <w:r w:rsidRPr="00535D63">
              <w:rPr>
                <w:sz w:val="24"/>
                <w:lang w:val="ru-RU"/>
              </w:rPr>
              <w:t xml:space="preserve">«Люби игрушка» </w:t>
            </w:r>
            <w:r w:rsidRPr="00535D63">
              <w:rPr>
                <w:b/>
                <w:sz w:val="24"/>
                <w:lang w:val="ru-RU"/>
              </w:rPr>
              <w:t>Задачи:</w:t>
            </w:r>
            <w:r w:rsidRPr="00535D63">
              <w:rPr>
                <w:b/>
                <w:spacing w:val="-14"/>
                <w:sz w:val="24"/>
                <w:lang w:val="ru-RU"/>
              </w:rPr>
              <w:t xml:space="preserve"> </w:t>
            </w:r>
            <w:r w:rsidRPr="00535D63">
              <w:rPr>
                <w:sz w:val="24"/>
                <w:lang w:val="ru-RU"/>
              </w:rPr>
              <w:t>Формирование навыков лепки, рисования,</w:t>
            </w:r>
            <w:r w:rsidRPr="00535D63">
              <w:rPr>
                <w:spacing w:val="-15"/>
                <w:sz w:val="24"/>
                <w:lang w:val="ru-RU"/>
              </w:rPr>
              <w:t xml:space="preserve"> </w:t>
            </w:r>
            <w:r w:rsidRPr="00535D63">
              <w:rPr>
                <w:sz w:val="24"/>
                <w:lang w:val="ru-RU"/>
              </w:rPr>
              <w:t xml:space="preserve">аппликации, </w:t>
            </w:r>
            <w:r w:rsidRPr="00535D63">
              <w:rPr>
                <w:spacing w:val="-2"/>
                <w:sz w:val="24"/>
                <w:lang w:val="ru-RU"/>
              </w:rPr>
              <w:t xml:space="preserve">конструирования </w:t>
            </w:r>
            <w:r w:rsidRPr="00535D63">
              <w:rPr>
                <w:sz w:val="24"/>
                <w:lang w:val="ru-RU"/>
              </w:rPr>
              <w:t xml:space="preserve">образов игрушки, используя разные </w:t>
            </w:r>
            <w:r w:rsidRPr="00535D63">
              <w:rPr>
                <w:spacing w:val="-2"/>
                <w:sz w:val="24"/>
                <w:lang w:val="ru-RU"/>
              </w:rPr>
              <w:t>приемы.</w:t>
            </w:r>
          </w:p>
        </w:tc>
      </w:tr>
      <w:tr w:rsidR="00995BE1">
        <w:trPr>
          <w:trHeight w:val="1655"/>
        </w:trPr>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lastRenderedPageBreak/>
              <w:t>Подготовка</w:t>
            </w:r>
            <w:r>
              <w:rPr>
                <w:b/>
                <w:spacing w:val="-15"/>
                <w:sz w:val="24"/>
              </w:rPr>
              <w:t xml:space="preserve"> </w:t>
            </w:r>
            <w:r>
              <w:rPr>
                <w:b/>
                <w:sz w:val="24"/>
              </w:rPr>
              <w:t xml:space="preserve">к </w:t>
            </w:r>
            <w:r>
              <w:rPr>
                <w:b/>
                <w:spacing w:val="-2"/>
                <w:sz w:val="24"/>
              </w:rPr>
              <w:t>прогулке</w:t>
            </w:r>
          </w:p>
        </w:tc>
        <w:tc>
          <w:tcPr>
            <w:tcW w:w="13455" w:type="dxa"/>
            <w:gridSpan w:val="10"/>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Групповое</w:t>
            </w:r>
            <w:r w:rsidRPr="00535D63">
              <w:rPr>
                <w:b/>
                <w:spacing w:val="-6"/>
                <w:sz w:val="24"/>
                <w:lang w:val="ru-RU"/>
              </w:rPr>
              <w:t xml:space="preserve"> </w:t>
            </w:r>
            <w:r w:rsidRPr="00535D63">
              <w:rPr>
                <w:b/>
                <w:spacing w:val="-2"/>
                <w:sz w:val="24"/>
                <w:lang w:val="ru-RU"/>
              </w:rPr>
              <w:t>общение</w:t>
            </w:r>
          </w:p>
          <w:p w:rsidR="00995BE1" w:rsidRPr="00535D63" w:rsidRDefault="00CF6B7A">
            <w:pPr>
              <w:pStyle w:val="TableParagraph"/>
              <w:ind w:left="0"/>
              <w:rPr>
                <w:sz w:val="24"/>
                <w:lang w:val="ru-RU"/>
              </w:rPr>
            </w:pPr>
            <w:r w:rsidRPr="00535D63">
              <w:rPr>
                <w:b/>
                <w:sz w:val="24"/>
                <w:lang w:val="ru-RU"/>
              </w:rPr>
              <w:t>Задачи:</w:t>
            </w:r>
            <w:r w:rsidRPr="00535D63">
              <w:rPr>
                <w:b/>
                <w:spacing w:val="-3"/>
                <w:sz w:val="24"/>
                <w:lang w:val="ru-RU"/>
              </w:rPr>
              <w:t xml:space="preserve"> </w:t>
            </w:r>
            <w:r w:rsidRPr="00535D63">
              <w:rPr>
                <w:sz w:val="24"/>
                <w:lang w:val="ru-RU"/>
              </w:rPr>
              <w:t>правильно</w:t>
            </w:r>
            <w:r w:rsidRPr="00535D63">
              <w:rPr>
                <w:spacing w:val="-3"/>
                <w:sz w:val="24"/>
                <w:lang w:val="ru-RU"/>
              </w:rPr>
              <w:t xml:space="preserve"> </w:t>
            </w:r>
            <w:r w:rsidRPr="00535D63">
              <w:rPr>
                <w:sz w:val="24"/>
                <w:lang w:val="ru-RU"/>
              </w:rPr>
              <w:t>складываеть</w:t>
            </w:r>
            <w:r w:rsidRPr="00535D63">
              <w:rPr>
                <w:spacing w:val="-3"/>
                <w:sz w:val="24"/>
                <w:lang w:val="ru-RU"/>
              </w:rPr>
              <w:t xml:space="preserve"> </w:t>
            </w:r>
            <w:r w:rsidRPr="00535D63">
              <w:rPr>
                <w:sz w:val="24"/>
                <w:lang w:val="ru-RU"/>
              </w:rPr>
              <w:t>вещи</w:t>
            </w:r>
            <w:r w:rsidRPr="00535D63">
              <w:rPr>
                <w:spacing w:val="-3"/>
                <w:sz w:val="24"/>
                <w:lang w:val="ru-RU"/>
              </w:rPr>
              <w:t xml:space="preserve"> </w:t>
            </w:r>
            <w:r w:rsidRPr="00535D63">
              <w:rPr>
                <w:sz w:val="24"/>
                <w:lang w:val="ru-RU"/>
              </w:rPr>
              <w:t>в</w:t>
            </w:r>
            <w:r w:rsidRPr="00535D63">
              <w:rPr>
                <w:spacing w:val="-3"/>
                <w:sz w:val="24"/>
                <w:lang w:val="ru-RU"/>
              </w:rPr>
              <w:t xml:space="preserve"> </w:t>
            </w:r>
            <w:r w:rsidRPr="00535D63">
              <w:rPr>
                <w:sz w:val="24"/>
                <w:lang w:val="ru-RU"/>
              </w:rPr>
              <w:t>шкафчике</w:t>
            </w:r>
            <w:r w:rsidRPr="00535D63">
              <w:rPr>
                <w:spacing w:val="-4"/>
                <w:sz w:val="24"/>
                <w:lang w:val="ru-RU"/>
              </w:rPr>
              <w:t xml:space="preserve"> </w:t>
            </w:r>
            <w:r w:rsidRPr="00535D63">
              <w:rPr>
                <w:sz w:val="24"/>
                <w:lang w:val="ru-RU"/>
              </w:rPr>
              <w:t>после</w:t>
            </w:r>
            <w:r w:rsidRPr="00535D63">
              <w:rPr>
                <w:spacing w:val="-1"/>
                <w:sz w:val="24"/>
                <w:lang w:val="ru-RU"/>
              </w:rPr>
              <w:t xml:space="preserve"> </w:t>
            </w:r>
            <w:r w:rsidRPr="00535D63">
              <w:rPr>
                <w:spacing w:val="-2"/>
                <w:sz w:val="24"/>
                <w:lang w:val="ru-RU"/>
              </w:rPr>
              <w:t>прогулки</w:t>
            </w:r>
          </w:p>
          <w:p w:rsidR="00995BE1" w:rsidRPr="00535D63" w:rsidRDefault="00CF6B7A">
            <w:pPr>
              <w:pStyle w:val="TableParagraph"/>
              <w:ind w:left="0"/>
              <w:rPr>
                <w:sz w:val="24"/>
                <w:lang w:val="ru-RU"/>
              </w:rPr>
            </w:pPr>
            <w:r w:rsidRPr="00535D63">
              <w:rPr>
                <w:sz w:val="24"/>
                <w:lang w:val="ru-RU"/>
              </w:rPr>
              <w:t>Последовательное</w:t>
            </w:r>
            <w:r w:rsidRPr="00535D63">
              <w:rPr>
                <w:spacing w:val="-4"/>
                <w:sz w:val="24"/>
                <w:lang w:val="ru-RU"/>
              </w:rPr>
              <w:t xml:space="preserve"> </w:t>
            </w:r>
            <w:r w:rsidRPr="00535D63">
              <w:rPr>
                <w:sz w:val="24"/>
                <w:lang w:val="ru-RU"/>
              </w:rPr>
              <w:t>раздевание</w:t>
            </w:r>
            <w:r w:rsidRPr="00535D63">
              <w:rPr>
                <w:spacing w:val="-6"/>
                <w:sz w:val="24"/>
                <w:lang w:val="ru-RU"/>
              </w:rPr>
              <w:t xml:space="preserve"> </w:t>
            </w:r>
            <w:r w:rsidRPr="00535D63">
              <w:rPr>
                <w:sz w:val="24"/>
                <w:lang w:val="ru-RU"/>
              </w:rPr>
              <w:t>одежды</w:t>
            </w:r>
            <w:r w:rsidRPr="00535D63">
              <w:rPr>
                <w:spacing w:val="-7"/>
                <w:sz w:val="24"/>
                <w:lang w:val="ru-RU"/>
              </w:rPr>
              <w:t xml:space="preserve"> </w:t>
            </w:r>
            <w:r w:rsidRPr="00535D63">
              <w:rPr>
                <w:sz w:val="24"/>
                <w:lang w:val="ru-RU"/>
              </w:rPr>
              <w:t>детей,</w:t>
            </w:r>
            <w:r w:rsidRPr="00535D63">
              <w:rPr>
                <w:spacing w:val="-5"/>
                <w:sz w:val="24"/>
                <w:lang w:val="ru-RU"/>
              </w:rPr>
              <w:t xml:space="preserve"> </w:t>
            </w:r>
            <w:r w:rsidRPr="00535D63">
              <w:rPr>
                <w:sz w:val="24"/>
                <w:lang w:val="ru-RU"/>
              </w:rPr>
              <w:t>разучивание</w:t>
            </w:r>
            <w:r w:rsidRPr="00535D63">
              <w:rPr>
                <w:spacing w:val="-4"/>
                <w:sz w:val="24"/>
                <w:lang w:val="ru-RU"/>
              </w:rPr>
              <w:t xml:space="preserve"> </w:t>
            </w:r>
            <w:r w:rsidRPr="00535D63">
              <w:rPr>
                <w:sz w:val="24"/>
                <w:lang w:val="ru-RU"/>
              </w:rPr>
              <w:t>стихов,</w:t>
            </w:r>
            <w:r w:rsidRPr="00535D63">
              <w:rPr>
                <w:spacing w:val="-5"/>
                <w:sz w:val="24"/>
                <w:lang w:val="ru-RU"/>
              </w:rPr>
              <w:t xml:space="preserve"> </w:t>
            </w:r>
            <w:r w:rsidRPr="00535D63">
              <w:rPr>
                <w:sz w:val="24"/>
                <w:lang w:val="ru-RU"/>
              </w:rPr>
              <w:t>песен,</w:t>
            </w:r>
            <w:r w:rsidRPr="00535D63">
              <w:rPr>
                <w:spacing w:val="-5"/>
                <w:sz w:val="24"/>
                <w:lang w:val="ru-RU"/>
              </w:rPr>
              <w:t xml:space="preserve"> </w:t>
            </w:r>
            <w:r w:rsidRPr="00535D63">
              <w:rPr>
                <w:sz w:val="24"/>
                <w:lang w:val="ru-RU"/>
              </w:rPr>
              <w:t>потешек.</w:t>
            </w:r>
            <w:r w:rsidRPr="00535D63">
              <w:rPr>
                <w:spacing w:val="-5"/>
                <w:sz w:val="24"/>
                <w:lang w:val="ru-RU"/>
              </w:rPr>
              <w:t xml:space="preserve"> </w:t>
            </w:r>
            <w:r w:rsidRPr="00535D63">
              <w:rPr>
                <w:sz w:val="24"/>
                <w:lang w:val="ru-RU"/>
              </w:rPr>
              <w:t>(художественная,</w:t>
            </w:r>
            <w:r w:rsidRPr="00535D63">
              <w:rPr>
                <w:spacing w:val="-5"/>
                <w:sz w:val="24"/>
                <w:lang w:val="ru-RU"/>
              </w:rPr>
              <w:t xml:space="preserve"> </w:t>
            </w:r>
            <w:r w:rsidRPr="00535D63">
              <w:rPr>
                <w:sz w:val="24"/>
                <w:lang w:val="ru-RU"/>
              </w:rPr>
              <w:t>самостоятельная</w:t>
            </w:r>
            <w:r w:rsidRPr="00535D63">
              <w:rPr>
                <w:spacing w:val="-6"/>
                <w:sz w:val="24"/>
                <w:lang w:val="ru-RU"/>
              </w:rPr>
              <w:t xml:space="preserve"> </w:t>
            </w:r>
            <w:r w:rsidRPr="00535D63">
              <w:rPr>
                <w:sz w:val="24"/>
                <w:lang w:val="ru-RU"/>
              </w:rPr>
              <w:t xml:space="preserve">игровая </w:t>
            </w:r>
            <w:r w:rsidRPr="00535D63">
              <w:rPr>
                <w:spacing w:val="-2"/>
                <w:sz w:val="24"/>
                <w:lang w:val="ru-RU"/>
              </w:rPr>
              <w:t>деятельность)</w:t>
            </w:r>
          </w:p>
          <w:p w:rsidR="00995BE1" w:rsidRPr="00535D63" w:rsidRDefault="00CF6B7A">
            <w:pPr>
              <w:pStyle w:val="TableParagraph"/>
              <w:spacing w:line="270" w:lineRule="atLeast"/>
              <w:ind w:left="0"/>
              <w:rPr>
                <w:sz w:val="24"/>
                <w:lang w:val="ru-RU"/>
              </w:rPr>
            </w:pPr>
            <w:r w:rsidRPr="00535D63">
              <w:rPr>
                <w:sz w:val="24"/>
                <w:lang w:val="ru-RU"/>
              </w:rPr>
              <w:t>Одеваемся</w:t>
            </w:r>
            <w:r w:rsidRPr="00535D63">
              <w:rPr>
                <w:spacing w:val="-15"/>
                <w:sz w:val="24"/>
                <w:lang w:val="ru-RU"/>
              </w:rPr>
              <w:t xml:space="preserve"> </w:t>
            </w:r>
            <w:r w:rsidRPr="00535D63">
              <w:rPr>
                <w:sz w:val="24"/>
                <w:lang w:val="ru-RU"/>
              </w:rPr>
              <w:t>по</w:t>
            </w:r>
            <w:r w:rsidRPr="00535D63">
              <w:rPr>
                <w:spacing w:val="-15"/>
                <w:sz w:val="24"/>
                <w:lang w:val="ru-RU"/>
              </w:rPr>
              <w:t xml:space="preserve"> </w:t>
            </w:r>
            <w:r w:rsidRPr="00535D63">
              <w:rPr>
                <w:sz w:val="24"/>
                <w:lang w:val="ru-RU"/>
              </w:rPr>
              <w:t>порядку, Привыкаем к порядку.</w:t>
            </w:r>
          </w:p>
        </w:tc>
      </w:tr>
      <w:tr w:rsidR="00995BE1">
        <w:trPr>
          <w:trHeight w:val="1401"/>
        </w:trPr>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t>Прогулка</w:t>
            </w:r>
          </w:p>
        </w:tc>
        <w:tc>
          <w:tcPr>
            <w:tcW w:w="2976"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pacing w:val="-2"/>
                <w:sz w:val="24"/>
                <w:lang w:val="ru-RU"/>
              </w:rPr>
            </w:pPr>
            <w:r w:rsidRPr="00535D63">
              <w:rPr>
                <w:b/>
                <w:sz w:val="24"/>
                <w:lang w:val="ru-RU"/>
              </w:rPr>
              <w:t xml:space="preserve">Ознакомление с окружающим миром, </w:t>
            </w:r>
            <w:r w:rsidRPr="00535D63">
              <w:rPr>
                <w:b/>
                <w:i/>
                <w:spacing w:val="-2"/>
                <w:sz w:val="24"/>
                <w:lang w:val="ru-RU"/>
              </w:rPr>
              <w:t xml:space="preserve">(познавательная, коммуникативная деятельность) </w:t>
            </w:r>
            <w:r w:rsidRPr="00535D63">
              <w:rPr>
                <w:sz w:val="24"/>
                <w:lang w:val="ru-RU"/>
              </w:rPr>
              <w:t>Продолжать</w:t>
            </w:r>
            <w:r w:rsidRPr="00535D63">
              <w:rPr>
                <w:spacing w:val="-15"/>
                <w:sz w:val="24"/>
                <w:lang w:val="ru-RU"/>
              </w:rPr>
              <w:t xml:space="preserve"> </w:t>
            </w:r>
            <w:r w:rsidRPr="00535D63">
              <w:rPr>
                <w:sz w:val="24"/>
                <w:lang w:val="ru-RU"/>
              </w:rPr>
              <w:t>наблюдать</w:t>
            </w:r>
            <w:r w:rsidRPr="00535D63">
              <w:rPr>
                <w:spacing w:val="-15"/>
                <w:sz w:val="24"/>
                <w:lang w:val="ru-RU"/>
              </w:rPr>
              <w:t xml:space="preserve"> </w:t>
            </w:r>
            <w:r w:rsidRPr="00535D63">
              <w:rPr>
                <w:sz w:val="24"/>
                <w:lang w:val="ru-RU"/>
              </w:rPr>
              <w:t xml:space="preserve">за </w:t>
            </w:r>
            <w:r w:rsidRPr="00535D63">
              <w:rPr>
                <w:spacing w:val="-2"/>
                <w:sz w:val="24"/>
                <w:lang w:val="ru-RU"/>
              </w:rPr>
              <w:t>кустарниками</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rPr>
                <w:sz w:val="24"/>
                <w:lang w:val="ru-RU"/>
              </w:rPr>
            </w:pPr>
            <w:r w:rsidRPr="00535D63">
              <w:rPr>
                <w:b/>
                <w:sz w:val="24"/>
                <w:lang w:val="ru-RU"/>
              </w:rPr>
              <w:t>«Лови оленей». Задачи:</w:t>
            </w:r>
            <w:r w:rsidRPr="00535D63">
              <w:rPr>
                <w:b/>
                <w:spacing w:val="-15"/>
                <w:sz w:val="24"/>
                <w:lang w:val="ru-RU"/>
              </w:rPr>
              <w:t xml:space="preserve"> </w:t>
            </w:r>
            <w:r w:rsidRPr="00535D63">
              <w:rPr>
                <w:sz w:val="24"/>
                <w:lang w:val="ru-RU"/>
              </w:rPr>
              <w:t>Упражнять</w:t>
            </w:r>
            <w:r w:rsidRPr="00535D63">
              <w:rPr>
                <w:spacing w:val="-15"/>
                <w:sz w:val="24"/>
                <w:lang w:val="ru-RU"/>
              </w:rPr>
              <w:t xml:space="preserve"> </w:t>
            </w:r>
            <w:r w:rsidRPr="00535D63">
              <w:rPr>
                <w:sz w:val="24"/>
                <w:lang w:val="ru-RU"/>
              </w:rPr>
              <w:t>в беге, ловле игроков</w:t>
            </w:r>
          </w:p>
          <w:p w:rsidR="00995BE1" w:rsidRPr="00535D63" w:rsidRDefault="00CF6B7A">
            <w:pPr>
              <w:pStyle w:val="TableParagraph"/>
              <w:ind w:left="0"/>
              <w:rPr>
                <w:sz w:val="24"/>
                <w:lang w:val="ru-RU"/>
              </w:rPr>
            </w:pPr>
            <w:r w:rsidRPr="00535D63">
              <w:rPr>
                <w:sz w:val="24"/>
                <w:lang w:val="ru-RU"/>
              </w:rPr>
              <w:t>(оленей);</w:t>
            </w:r>
            <w:r w:rsidRPr="00535D63">
              <w:rPr>
                <w:spacing w:val="-15"/>
                <w:sz w:val="24"/>
                <w:lang w:val="ru-RU"/>
              </w:rPr>
              <w:t xml:space="preserve"> </w:t>
            </w:r>
            <w:r w:rsidRPr="00535D63">
              <w:rPr>
                <w:sz w:val="24"/>
                <w:lang w:val="ru-RU"/>
              </w:rPr>
              <w:t>обучать</w:t>
            </w:r>
            <w:r w:rsidRPr="00535D63">
              <w:rPr>
                <w:spacing w:val="-15"/>
                <w:sz w:val="24"/>
                <w:lang w:val="ru-RU"/>
              </w:rPr>
              <w:t xml:space="preserve"> </w:t>
            </w:r>
            <w:r w:rsidRPr="00535D63">
              <w:rPr>
                <w:sz w:val="24"/>
                <w:lang w:val="ru-RU"/>
              </w:rPr>
              <w:t xml:space="preserve">быстро действовать по сигналу, ориентироваться в </w:t>
            </w:r>
            <w:r w:rsidRPr="00535D63">
              <w:rPr>
                <w:spacing w:val="-2"/>
                <w:sz w:val="24"/>
                <w:lang w:val="ru-RU"/>
              </w:rPr>
              <w:t>пространстве.</w:t>
            </w:r>
          </w:p>
          <w:p w:rsidR="00995BE1" w:rsidRPr="00535D63" w:rsidRDefault="00CF6B7A">
            <w:pPr>
              <w:pStyle w:val="TableParagraph"/>
              <w:spacing w:line="270" w:lineRule="atLeast"/>
              <w:ind w:left="0"/>
              <w:rPr>
                <w:sz w:val="24"/>
                <w:lang w:val="ru-RU"/>
              </w:rPr>
            </w:pPr>
            <w:r w:rsidRPr="00535D63">
              <w:rPr>
                <w:i/>
                <w:sz w:val="24"/>
                <w:lang w:val="ru-RU"/>
              </w:rPr>
              <w:t>(</w:t>
            </w:r>
            <w:r w:rsidRPr="00535D63">
              <w:rPr>
                <w:b/>
                <w:i/>
                <w:sz w:val="24"/>
                <w:lang w:val="ru-RU"/>
              </w:rPr>
              <w:t>игровая,</w:t>
            </w:r>
            <w:r w:rsidRPr="00535D63">
              <w:rPr>
                <w:b/>
                <w:i/>
                <w:spacing w:val="-15"/>
                <w:sz w:val="24"/>
                <w:lang w:val="ru-RU"/>
              </w:rPr>
              <w:t xml:space="preserve"> </w:t>
            </w:r>
            <w:r w:rsidRPr="00535D63">
              <w:rPr>
                <w:b/>
                <w:i/>
                <w:sz w:val="24"/>
                <w:lang w:val="ru-RU"/>
              </w:rPr>
              <w:t xml:space="preserve">двигательная </w:t>
            </w:r>
            <w:r w:rsidRPr="00535D63">
              <w:rPr>
                <w:b/>
                <w:i/>
                <w:spacing w:val="-2"/>
                <w:sz w:val="24"/>
                <w:lang w:val="ru-RU"/>
              </w:rPr>
              <w:t>деятельность</w:t>
            </w:r>
            <w:r w:rsidRPr="00535D63">
              <w:rPr>
                <w:i/>
                <w:spacing w:val="-2"/>
                <w:sz w:val="24"/>
                <w:lang w:val="ru-RU"/>
              </w:rPr>
              <w:t xml:space="preserve">) </w:t>
            </w:r>
            <w:r w:rsidRPr="00535D63">
              <w:rPr>
                <w:b/>
                <w:spacing w:val="-2"/>
                <w:sz w:val="24"/>
                <w:lang w:val="ru-RU"/>
              </w:rPr>
              <w:t xml:space="preserve">Самостоятельная </w:t>
            </w:r>
            <w:r w:rsidRPr="00535D63">
              <w:rPr>
                <w:b/>
                <w:sz w:val="24"/>
                <w:lang w:val="ru-RU"/>
              </w:rPr>
              <w:t xml:space="preserve">игровая деятельность </w:t>
            </w:r>
            <w:r w:rsidRPr="00535D63">
              <w:rPr>
                <w:b/>
                <w:spacing w:val="-2"/>
                <w:sz w:val="24"/>
                <w:lang w:val="ru-RU"/>
              </w:rPr>
              <w:t>детей</w:t>
            </w:r>
          </w:p>
        </w:tc>
        <w:tc>
          <w:tcPr>
            <w:tcW w:w="2695"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 xml:space="preserve">Ознакомление с окружающим миром, </w:t>
            </w:r>
            <w:r w:rsidRPr="00535D63">
              <w:rPr>
                <w:b/>
                <w:i/>
                <w:spacing w:val="-2"/>
                <w:sz w:val="24"/>
                <w:lang w:val="ru-RU"/>
              </w:rPr>
              <w:t xml:space="preserve">(познавательная, коммуникативная </w:t>
            </w:r>
            <w:r w:rsidRPr="00535D63">
              <w:rPr>
                <w:b/>
                <w:i/>
                <w:sz w:val="24"/>
                <w:lang w:val="ru-RU"/>
              </w:rPr>
              <w:t xml:space="preserve">деятельность ) </w:t>
            </w:r>
            <w:r w:rsidRPr="00535D63">
              <w:rPr>
                <w:sz w:val="24"/>
                <w:lang w:val="ru-RU"/>
              </w:rPr>
              <w:t>Продолжать</w:t>
            </w:r>
            <w:r w:rsidRPr="00535D63">
              <w:rPr>
                <w:spacing w:val="-15"/>
                <w:sz w:val="24"/>
                <w:lang w:val="ru-RU"/>
              </w:rPr>
              <w:t xml:space="preserve"> </w:t>
            </w:r>
            <w:r w:rsidRPr="00535D63">
              <w:rPr>
                <w:sz w:val="24"/>
                <w:lang w:val="ru-RU"/>
              </w:rPr>
              <w:t>наблюдать за природо</w:t>
            </w:r>
          </w:p>
          <w:p w:rsidR="00995BE1" w:rsidRPr="00535D63" w:rsidRDefault="00CF6B7A">
            <w:pPr>
              <w:pStyle w:val="TableParagraph"/>
              <w:ind w:left="0"/>
              <w:rPr>
                <w:b/>
                <w:sz w:val="24"/>
                <w:lang w:val="ru-RU"/>
              </w:rPr>
            </w:pPr>
            <w:r w:rsidRPr="00535D63">
              <w:rPr>
                <w:sz w:val="24"/>
                <w:lang w:val="ru-RU"/>
              </w:rPr>
              <w:t>й</w:t>
            </w: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Pr="00535D63" w:rsidRDefault="00CF6B7A">
            <w:pPr>
              <w:pStyle w:val="TableParagraph"/>
              <w:ind w:left="0"/>
              <w:rPr>
                <w:b/>
                <w:sz w:val="24"/>
                <w:lang w:val="ru-RU"/>
              </w:rPr>
            </w:pPr>
            <w:r w:rsidRPr="00535D63">
              <w:rPr>
                <w:b/>
                <w:sz w:val="24"/>
                <w:lang w:val="ru-RU"/>
              </w:rPr>
              <w:t>«Найди</w:t>
            </w:r>
            <w:r w:rsidRPr="00535D63">
              <w:rPr>
                <w:b/>
                <w:spacing w:val="-15"/>
                <w:sz w:val="24"/>
                <w:lang w:val="ru-RU"/>
              </w:rPr>
              <w:t xml:space="preserve"> </w:t>
            </w:r>
            <w:r w:rsidRPr="00535D63">
              <w:rPr>
                <w:b/>
                <w:sz w:val="24"/>
                <w:lang w:val="ru-RU"/>
              </w:rPr>
              <w:t>такой</w:t>
            </w:r>
            <w:r w:rsidRPr="00535D63">
              <w:rPr>
                <w:b/>
                <w:spacing w:val="-15"/>
                <w:sz w:val="24"/>
                <w:lang w:val="ru-RU"/>
              </w:rPr>
              <w:t xml:space="preserve"> </w:t>
            </w:r>
            <w:r w:rsidRPr="00535D63">
              <w:rPr>
                <w:b/>
                <w:sz w:val="24"/>
                <w:lang w:val="ru-RU"/>
              </w:rPr>
              <w:t xml:space="preserve">же </w:t>
            </w:r>
            <w:r w:rsidRPr="00535D63">
              <w:rPr>
                <w:b/>
                <w:spacing w:val="-2"/>
                <w:sz w:val="24"/>
                <w:lang w:val="ru-RU"/>
              </w:rPr>
              <w:t>листочек».</w:t>
            </w:r>
          </w:p>
          <w:p w:rsidR="00995BE1" w:rsidRDefault="00CF6B7A">
            <w:pPr>
              <w:pStyle w:val="TableParagraph"/>
              <w:spacing w:line="270" w:lineRule="atLeast"/>
              <w:ind w:left="0"/>
              <w:rPr>
                <w:sz w:val="24"/>
              </w:rPr>
            </w:pPr>
            <w:r w:rsidRPr="00535D63">
              <w:rPr>
                <w:b/>
                <w:sz w:val="24"/>
                <w:lang w:val="ru-RU"/>
              </w:rPr>
              <w:t>Задачи:</w:t>
            </w:r>
            <w:r w:rsidRPr="00535D63">
              <w:rPr>
                <w:b/>
                <w:spacing w:val="40"/>
                <w:sz w:val="24"/>
                <w:lang w:val="ru-RU"/>
              </w:rPr>
              <w:t xml:space="preserve"> </w:t>
            </w:r>
            <w:r w:rsidRPr="00535D63">
              <w:rPr>
                <w:sz w:val="24"/>
                <w:lang w:val="ru-RU"/>
              </w:rPr>
              <w:t>Обучать различать листья березы,</w:t>
            </w:r>
            <w:r w:rsidRPr="00535D63">
              <w:rPr>
                <w:spacing w:val="-7"/>
                <w:sz w:val="24"/>
                <w:lang w:val="ru-RU"/>
              </w:rPr>
              <w:t xml:space="preserve"> </w:t>
            </w:r>
            <w:r w:rsidRPr="00535D63">
              <w:rPr>
                <w:sz w:val="24"/>
                <w:lang w:val="ru-RU"/>
              </w:rPr>
              <w:t>рябины,</w:t>
            </w:r>
            <w:r w:rsidRPr="00535D63">
              <w:rPr>
                <w:spacing w:val="-7"/>
                <w:sz w:val="24"/>
                <w:lang w:val="ru-RU"/>
              </w:rPr>
              <w:t xml:space="preserve"> </w:t>
            </w:r>
            <w:r w:rsidRPr="00535D63">
              <w:rPr>
                <w:sz w:val="24"/>
                <w:lang w:val="ru-RU"/>
              </w:rPr>
              <w:t xml:space="preserve">клена; быстро действовать по сигналу воспитателя. </w:t>
            </w:r>
            <w:r>
              <w:rPr>
                <w:i/>
                <w:spacing w:val="-2"/>
                <w:sz w:val="24"/>
              </w:rPr>
              <w:t>(</w:t>
            </w:r>
            <w:r>
              <w:rPr>
                <w:b/>
                <w:i/>
                <w:spacing w:val="-2"/>
                <w:sz w:val="24"/>
              </w:rPr>
              <w:t>игровая, двигательная деятельность</w:t>
            </w:r>
            <w:r>
              <w:rPr>
                <w:i/>
                <w:spacing w:val="-2"/>
                <w:sz w:val="24"/>
              </w:rPr>
              <w:t xml:space="preserve">) </w:t>
            </w:r>
            <w:r>
              <w:rPr>
                <w:b/>
                <w:spacing w:val="-2"/>
                <w:sz w:val="24"/>
              </w:rPr>
              <w:t xml:space="preserve">Самостоятельная </w:t>
            </w:r>
            <w:r>
              <w:rPr>
                <w:b/>
                <w:sz w:val="24"/>
              </w:rPr>
              <w:t>игровая</w:t>
            </w:r>
            <w:r>
              <w:rPr>
                <w:b/>
                <w:spacing w:val="-15"/>
                <w:sz w:val="24"/>
              </w:rPr>
              <w:t xml:space="preserve"> </w:t>
            </w:r>
            <w:r>
              <w:rPr>
                <w:b/>
                <w:sz w:val="24"/>
              </w:rPr>
              <w:t xml:space="preserve">деятельность </w:t>
            </w:r>
            <w:r>
              <w:rPr>
                <w:b/>
                <w:spacing w:val="-2"/>
                <w:sz w:val="24"/>
              </w:rPr>
              <w:t>детей</w:t>
            </w:r>
          </w:p>
        </w:tc>
        <w:tc>
          <w:tcPr>
            <w:tcW w:w="2693" w:type="dxa"/>
            <w:gridSpan w:val="3"/>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 xml:space="preserve">Ознакомление с окружающим миром, </w:t>
            </w:r>
            <w:r w:rsidRPr="00535D63">
              <w:rPr>
                <w:b/>
                <w:i/>
                <w:spacing w:val="-2"/>
                <w:sz w:val="24"/>
                <w:lang w:val="ru-RU"/>
              </w:rPr>
              <w:t xml:space="preserve">(познавательная, коммуникативная деятельность) </w:t>
            </w:r>
            <w:r w:rsidRPr="00535D63">
              <w:rPr>
                <w:spacing w:val="-2"/>
                <w:sz w:val="24"/>
                <w:lang w:val="ru-RU"/>
              </w:rPr>
              <w:t xml:space="preserve">Продолжать </w:t>
            </w:r>
            <w:r w:rsidRPr="00535D63">
              <w:rPr>
                <w:sz w:val="24"/>
                <w:lang w:val="ru-RU"/>
              </w:rPr>
              <w:t>наблюдение</w:t>
            </w:r>
            <w:r w:rsidRPr="00535D63">
              <w:rPr>
                <w:spacing w:val="-15"/>
                <w:sz w:val="24"/>
                <w:lang w:val="ru-RU"/>
              </w:rPr>
              <w:t xml:space="preserve"> </w:t>
            </w:r>
            <w:r w:rsidRPr="00535D63">
              <w:rPr>
                <w:sz w:val="24"/>
                <w:lang w:val="ru-RU"/>
              </w:rPr>
              <w:t>за</w:t>
            </w:r>
            <w:r w:rsidRPr="00535D63">
              <w:rPr>
                <w:spacing w:val="-15"/>
                <w:sz w:val="24"/>
                <w:lang w:val="ru-RU"/>
              </w:rPr>
              <w:t xml:space="preserve"> </w:t>
            </w:r>
            <w:r w:rsidRPr="00535D63">
              <w:rPr>
                <w:sz w:val="24"/>
                <w:lang w:val="ru-RU"/>
              </w:rPr>
              <w:t>солнцем</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7"/>
                <w:sz w:val="24"/>
                <w:lang w:val="ru-RU"/>
              </w:rPr>
              <w:t xml:space="preserve"> </w:t>
            </w:r>
            <w:r w:rsidRPr="00535D63">
              <w:rPr>
                <w:b/>
                <w:spacing w:val="-4"/>
                <w:sz w:val="24"/>
                <w:lang w:val="ru-RU"/>
              </w:rPr>
              <w:t>игра</w:t>
            </w:r>
          </w:p>
          <w:p w:rsidR="00995BE1" w:rsidRDefault="00CF6B7A">
            <w:pPr>
              <w:pStyle w:val="TableParagraph"/>
              <w:ind w:left="0"/>
              <w:rPr>
                <w:i/>
                <w:sz w:val="24"/>
              </w:rPr>
            </w:pPr>
            <w:r w:rsidRPr="00535D63">
              <w:rPr>
                <w:b/>
                <w:spacing w:val="-2"/>
                <w:sz w:val="24"/>
                <w:lang w:val="ru-RU"/>
              </w:rPr>
              <w:t xml:space="preserve">«Цветные автомобили». </w:t>
            </w:r>
            <w:r w:rsidRPr="00535D63">
              <w:rPr>
                <w:b/>
                <w:sz w:val="24"/>
                <w:lang w:val="ru-RU"/>
              </w:rPr>
              <w:t>Задачи:</w:t>
            </w:r>
            <w:r w:rsidRPr="00535D63">
              <w:rPr>
                <w:b/>
                <w:spacing w:val="40"/>
                <w:sz w:val="24"/>
                <w:lang w:val="ru-RU"/>
              </w:rPr>
              <w:t xml:space="preserve"> </w:t>
            </w:r>
            <w:r w:rsidRPr="00535D63">
              <w:rPr>
                <w:sz w:val="24"/>
                <w:lang w:val="ru-RU"/>
              </w:rPr>
              <w:t>Обучать быстро двигаться по сигналу и останавливаться, не наталкиваясь</w:t>
            </w:r>
            <w:r w:rsidRPr="00535D63">
              <w:rPr>
                <w:spacing w:val="-15"/>
                <w:sz w:val="24"/>
                <w:lang w:val="ru-RU"/>
              </w:rPr>
              <w:t xml:space="preserve"> </w:t>
            </w:r>
            <w:r w:rsidRPr="00535D63">
              <w:rPr>
                <w:sz w:val="24"/>
                <w:lang w:val="ru-RU"/>
              </w:rPr>
              <w:t>друг</w:t>
            </w:r>
            <w:r w:rsidRPr="00535D63">
              <w:rPr>
                <w:spacing w:val="-15"/>
                <w:sz w:val="24"/>
                <w:lang w:val="ru-RU"/>
              </w:rPr>
              <w:t xml:space="preserve"> </w:t>
            </w:r>
            <w:r w:rsidRPr="00535D63">
              <w:rPr>
                <w:sz w:val="24"/>
                <w:lang w:val="ru-RU"/>
              </w:rPr>
              <w:t xml:space="preserve">на друга; закреплять основные цвета. </w:t>
            </w:r>
            <w:r>
              <w:rPr>
                <w:i/>
                <w:spacing w:val="-2"/>
                <w:sz w:val="24"/>
              </w:rPr>
              <w:t>(</w:t>
            </w:r>
            <w:r>
              <w:rPr>
                <w:b/>
                <w:i/>
                <w:spacing w:val="-2"/>
                <w:sz w:val="24"/>
              </w:rPr>
              <w:t>игровая, двигательная деятельность</w:t>
            </w:r>
            <w:r>
              <w:rPr>
                <w:i/>
                <w:spacing w:val="-2"/>
                <w:sz w:val="24"/>
              </w:rPr>
              <w:t>)</w:t>
            </w:r>
          </w:p>
          <w:p w:rsidR="00995BE1" w:rsidRDefault="00CF6B7A">
            <w:pPr>
              <w:pStyle w:val="TableParagraph"/>
              <w:spacing w:line="270" w:lineRule="atLeast"/>
              <w:ind w:left="0"/>
              <w:rPr>
                <w:sz w:val="24"/>
              </w:rPr>
            </w:pPr>
            <w:r>
              <w:rPr>
                <w:b/>
                <w:spacing w:val="-2"/>
                <w:sz w:val="24"/>
              </w:rPr>
              <w:t xml:space="preserve">Самостоятельная </w:t>
            </w:r>
            <w:r>
              <w:rPr>
                <w:b/>
                <w:sz w:val="24"/>
              </w:rPr>
              <w:t>игровая</w:t>
            </w:r>
            <w:r>
              <w:rPr>
                <w:b/>
                <w:spacing w:val="-15"/>
                <w:sz w:val="24"/>
              </w:rPr>
              <w:t xml:space="preserve"> </w:t>
            </w:r>
            <w:r>
              <w:rPr>
                <w:b/>
                <w:sz w:val="24"/>
              </w:rPr>
              <w:t xml:space="preserve">деятельность </w:t>
            </w:r>
            <w:r>
              <w:rPr>
                <w:b/>
                <w:spacing w:val="-2"/>
                <w:sz w:val="24"/>
              </w:rPr>
              <w:t>детей</w:t>
            </w:r>
          </w:p>
        </w:tc>
        <w:tc>
          <w:tcPr>
            <w:tcW w:w="2692" w:type="dxa"/>
            <w:gridSpan w:val="3"/>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rPr>
                <w:sz w:val="24"/>
              </w:rPr>
              <w:t>_____________________</w:t>
            </w:r>
          </w:p>
        </w:tc>
        <w:tc>
          <w:tcPr>
            <w:tcW w:w="2399"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Ознакомление с окружающим</w:t>
            </w:r>
            <w:r w:rsidRPr="00535D63">
              <w:rPr>
                <w:b/>
                <w:spacing w:val="-15"/>
                <w:sz w:val="24"/>
                <w:lang w:val="ru-RU"/>
              </w:rPr>
              <w:t xml:space="preserve"> </w:t>
            </w:r>
            <w:r w:rsidRPr="00535D63">
              <w:rPr>
                <w:b/>
                <w:sz w:val="24"/>
                <w:lang w:val="ru-RU"/>
              </w:rPr>
              <w:t xml:space="preserve">миром, Развитие речи – </w:t>
            </w:r>
            <w:r w:rsidRPr="00535D63">
              <w:rPr>
                <w:b/>
                <w:i/>
                <w:spacing w:val="-2"/>
                <w:sz w:val="24"/>
                <w:lang w:val="ru-RU"/>
              </w:rPr>
              <w:t>(познавательная, исследовательская коммуникативная деятельность)</w:t>
            </w:r>
            <w:r w:rsidRPr="00535D63">
              <w:rPr>
                <w:sz w:val="24"/>
                <w:lang w:val="ru-RU"/>
              </w:rPr>
              <w:t xml:space="preserve"> Продолжать</w:t>
            </w:r>
            <w:r w:rsidRPr="00535D63">
              <w:rPr>
                <w:spacing w:val="-15"/>
                <w:sz w:val="24"/>
                <w:lang w:val="ru-RU"/>
              </w:rPr>
              <w:t xml:space="preserve"> </w:t>
            </w:r>
            <w:r w:rsidRPr="00535D63">
              <w:rPr>
                <w:sz w:val="24"/>
                <w:lang w:val="ru-RU"/>
              </w:rPr>
              <w:t xml:space="preserve">наблюдать за тучами на небе </w:t>
            </w:r>
            <w:r w:rsidRPr="00535D63">
              <w:rPr>
                <w:b/>
                <w:sz w:val="24"/>
                <w:lang w:val="ru-RU"/>
              </w:rPr>
              <w:t>Подвижная игра</w:t>
            </w:r>
          </w:p>
          <w:p w:rsidR="00995BE1" w:rsidRPr="00535D63" w:rsidRDefault="00CF6B7A">
            <w:pPr>
              <w:pStyle w:val="TableParagraph"/>
              <w:ind w:left="0"/>
              <w:rPr>
                <w:b/>
                <w:sz w:val="24"/>
                <w:lang w:val="ru-RU"/>
              </w:rPr>
            </w:pPr>
            <w:r w:rsidRPr="00535D63">
              <w:rPr>
                <w:b/>
                <w:spacing w:val="-2"/>
                <w:sz w:val="24"/>
                <w:lang w:val="ru-RU"/>
              </w:rPr>
              <w:t>«Ручеек».</w:t>
            </w:r>
          </w:p>
          <w:p w:rsidR="00995BE1" w:rsidRDefault="00CF6B7A">
            <w:pPr>
              <w:pStyle w:val="TableParagraph"/>
              <w:spacing w:line="270" w:lineRule="atLeast"/>
              <w:ind w:left="0"/>
              <w:rPr>
                <w:b/>
                <w:i/>
                <w:sz w:val="24"/>
              </w:rPr>
            </w:pPr>
            <w:r w:rsidRPr="00535D63">
              <w:rPr>
                <w:b/>
                <w:sz w:val="24"/>
                <w:lang w:val="ru-RU"/>
              </w:rPr>
              <w:t>Задачи:</w:t>
            </w:r>
            <w:r w:rsidRPr="00535D63">
              <w:rPr>
                <w:b/>
                <w:spacing w:val="40"/>
                <w:sz w:val="24"/>
                <w:lang w:val="ru-RU"/>
              </w:rPr>
              <w:t xml:space="preserve"> </w:t>
            </w:r>
            <w:r w:rsidRPr="00535D63">
              <w:rPr>
                <w:sz w:val="24"/>
                <w:lang w:val="ru-RU"/>
              </w:rPr>
              <w:t>Формировать навыки свободно бегать,</w:t>
            </w:r>
            <w:r w:rsidRPr="00535D63">
              <w:rPr>
                <w:spacing w:val="-15"/>
                <w:sz w:val="24"/>
                <w:lang w:val="ru-RU"/>
              </w:rPr>
              <w:t xml:space="preserve"> </w:t>
            </w:r>
            <w:r w:rsidRPr="00535D63">
              <w:rPr>
                <w:sz w:val="24"/>
                <w:lang w:val="ru-RU"/>
              </w:rPr>
              <w:t>не</w:t>
            </w:r>
            <w:r w:rsidRPr="00535D63">
              <w:rPr>
                <w:spacing w:val="-15"/>
                <w:sz w:val="24"/>
                <w:lang w:val="ru-RU"/>
              </w:rPr>
              <w:t xml:space="preserve"> </w:t>
            </w:r>
            <w:r w:rsidRPr="00535D63">
              <w:rPr>
                <w:sz w:val="24"/>
                <w:lang w:val="ru-RU"/>
              </w:rPr>
              <w:t xml:space="preserve">наталкиваясь друг на друга, реагировать на сигнал, возвращаясь на место. </w:t>
            </w:r>
            <w:r>
              <w:rPr>
                <w:i/>
                <w:spacing w:val="-2"/>
                <w:sz w:val="24"/>
              </w:rPr>
              <w:t>(</w:t>
            </w:r>
            <w:r>
              <w:rPr>
                <w:b/>
                <w:i/>
                <w:spacing w:val="-2"/>
                <w:sz w:val="24"/>
              </w:rPr>
              <w:t>игровая,</w:t>
            </w:r>
            <w:r>
              <w:rPr>
                <w:b/>
                <w:i/>
                <w:spacing w:val="40"/>
                <w:sz w:val="24"/>
              </w:rPr>
              <w:t xml:space="preserve"> </w:t>
            </w:r>
            <w:r>
              <w:rPr>
                <w:b/>
                <w:i/>
                <w:spacing w:val="-2"/>
                <w:sz w:val="24"/>
              </w:rPr>
              <w:t>двигательная деятельность</w:t>
            </w:r>
            <w:r>
              <w:rPr>
                <w:i/>
                <w:spacing w:val="-2"/>
                <w:sz w:val="24"/>
              </w:rPr>
              <w:t xml:space="preserve">) </w:t>
            </w:r>
            <w:r>
              <w:rPr>
                <w:b/>
                <w:spacing w:val="-2"/>
                <w:sz w:val="24"/>
              </w:rPr>
              <w:t xml:space="preserve">Самостоятельная </w:t>
            </w:r>
            <w:r>
              <w:rPr>
                <w:b/>
                <w:sz w:val="24"/>
              </w:rPr>
              <w:t>игровая</w:t>
            </w:r>
            <w:r>
              <w:rPr>
                <w:b/>
                <w:spacing w:val="-14"/>
                <w:sz w:val="24"/>
              </w:rPr>
              <w:t xml:space="preserve"> </w:t>
            </w:r>
            <w:r>
              <w:rPr>
                <w:b/>
                <w:sz w:val="24"/>
              </w:rPr>
              <w:t xml:space="preserve">деятельность </w:t>
            </w:r>
            <w:r>
              <w:rPr>
                <w:b/>
                <w:spacing w:val="-2"/>
                <w:sz w:val="24"/>
              </w:rPr>
              <w:t>детей</w:t>
            </w:r>
          </w:p>
        </w:tc>
      </w:tr>
      <w:tr w:rsidR="00995BE1">
        <w:trPr>
          <w:trHeight w:val="1725"/>
        </w:trPr>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Возвращение</w:t>
            </w:r>
            <w:r>
              <w:rPr>
                <w:b/>
                <w:spacing w:val="-15"/>
                <w:sz w:val="24"/>
              </w:rPr>
              <w:t xml:space="preserve"> </w:t>
            </w:r>
            <w:r>
              <w:rPr>
                <w:b/>
                <w:sz w:val="24"/>
              </w:rPr>
              <w:t xml:space="preserve">с </w:t>
            </w:r>
            <w:r>
              <w:rPr>
                <w:b/>
                <w:spacing w:val="-2"/>
                <w:sz w:val="24"/>
              </w:rPr>
              <w:t>прогулки</w:t>
            </w:r>
          </w:p>
        </w:tc>
        <w:tc>
          <w:tcPr>
            <w:tcW w:w="13455" w:type="dxa"/>
            <w:gridSpan w:val="10"/>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sz w:val="24"/>
                <w:lang w:val="ru-RU"/>
              </w:rPr>
              <w:t>Последовательное</w:t>
            </w:r>
            <w:r w:rsidRPr="00535D63">
              <w:rPr>
                <w:spacing w:val="-3"/>
                <w:sz w:val="24"/>
                <w:lang w:val="ru-RU"/>
              </w:rPr>
              <w:t xml:space="preserve"> </w:t>
            </w:r>
            <w:r w:rsidRPr="00535D63">
              <w:rPr>
                <w:sz w:val="24"/>
                <w:lang w:val="ru-RU"/>
              </w:rPr>
              <w:t>раздевание</w:t>
            </w:r>
            <w:r w:rsidRPr="00535D63">
              <w:rPr>
                <w:spacing w:val="-5"/>
                <w:sz w:val="24"/>
                <w:lang w:val="ru-RU"/>
              </w:rPr>
              <w:t xml:space="preserve"> </w:t>
            </w:r>
            <w:r w:rsidRPr="00535D63">
              <w:rPr>
                <w:sz w:val="24"/>
                <w:lang w:val="ru-RU"/>
              </w:rPr>
              <w:t>одежды</w:t>
            </w:r>
            <w:r w:rsidRPr="00535D63">
              <w:rPr>
                <w:spacing w:val="-6"/>
                <w:sz w:val="24"/>
                <w:lang w:val="ru-RU"/>
              </w:rPr>
              <w:t xml:space="preserve"> </w:t>
            </w:r>
            <w:r w:rsidRPr="00535D63">
              <w:rPr>
                <w:sz w:val="24"/>
                <w:lang w:val="ru-RU"/>
              </w:rPr>
              <w:t>детей,</w:t>
            </w:r>
            <w:r w:rsidRPr="00535D63">
              <w:rPr>
                <w:spacing w:val="-4"/>
                <w:sz w:val="24"/>
                <w:lang w:val="ru-RU"/>
              </w:rPr>
              <w:t xml:space="preserve"> </w:t>
            </w:r>
            <w:r w:rsidRPr="00535D63">
              <w:rPr>
                <w:sz w:val="24"/>
                <w:lang w:val="ru-RU"/>
              </w:rPr>
              <w:t>разучивание</w:t>
            </w:r>
            <w:r w:rsidRPr="00535D63">
              <w:rPr>
                <w:spacing w:val="-3"/>
                <w:sz w:val="24"/>
                <w:lang w:val="ru-RU"/>
              </w:rPr>
              <w:t xml:space="preserve"> </w:t>
            </w:r>
            <w:r w:rsidRPr="00535D63">
              <w:rPr>
                <w:sz w:val="24"/>
                <w:lang w:val="ru-RU"/>
              </w:rPr>
              <w:t>стихов,</w:t>
            </w:r>
            <w:r w:rsidRPr="00535D63">
              <w:rPr>
                <w:spacing w:val="-4"/>
                <w:sz w:val="24"/>
                <w:lang w:val="ru-RU"/>
              </w:rPr>
              <w:t xml:space="preserve"> </w:t>
            </w:r>
            <w:r w:rsidRPr="00535D63">
              <w:rPr>
                <w:sz w:val="24"/>
                <w:lang w:val="ru-RU"/>
              </w:rPr>
              <w:t>песен,</w:t>
            </w:r>
            <w:r w:rsidRPr="00535D63">
              <w:rPr>
                <w:spacing w:val="-4"/>
                <w:sz w:val="24"/>
                <w:lang w:val="ru-RU"/>
              </w:rPr>
              <w:t xml:space="preserve"> </w:t>
            </w:r>
            <w:r w:rsidRPr="00535D63">
              <w:rPr>
                <w:sz w:val="24"/>
                <w:lang w:val="ru-RU"/>
              </w:rPr>
              <w:t>разгадывание</w:t>
            </w:r>
            <w:r w:rsidRPr="00535D63">
              <w:rPr>
                <w:spacing w:val="-5"/>
                <w:sz w:val="24"/>
                <w:lang w:val="ru-RU"/>
              </w:rPr>
              <w:t xml:space="preserve"> </w:t>
            </w:r>
            <w:r w:rsidRPr="00535D63">
              <w:rPr>
                <w:sz w:val="24"/>
                <w:lang w:val="ru-RU"/>
              </w:rPr>
              <w:t>загадок,</w:t>
            </w:r>
            <w:r w:rsidRPr="00535D63">
              <w:rPr>
                <w:spacing w:val="-4"/>
                <w:sz w:val="24"/>
                <w:lang w:val="ru-RU"/>
              </w:rPr>
              <w:t xml:space="preserve"> </w:t>
            </w:r>
            <w:r w:rsidRPr="00535D63">
              <w:rPr>
                <w:sz w:val="24"/>
                <w:lang w:val="ru-RU"/>
              </w:rPr>
              <w:t>скороговорки,</w:t>
            </w:r>
            <w:r w:rsidRPr="00535D63">
              <w:rPr>
                <w:spacing w:val="-4"/>
                <w:sz w:val="24"/>
                <w:lang w:val="ru-RU"/>
              </w:rPr>
              <w:t xml:space="preserve"> </w:t>
            </w:r>
            <w:r w:rsidRPr="00535D63">
              <w:rPr>
                <w:sz w:val="24"/>
                <w:lang w:val="ru-RU"/>
              </w:rPr>
              <w:t xml:space="preserve">считалочки </w:t>
            </w:r>
            <w:r w:rsidRPr="00535D63">
              <w:rPr>
                <w:b/>
                <w:sz w:val="24"/>
                <w:lang w:val="ru-RU"/>
              </w:rPr>
              <w:t>и</w:t>
            </w:r>
            <w:r w:rsidRPr="00535D63">
              <w:rPr>
                <w:b/>
                <w:spacing w:val="-5"/>
                <w:sz w:val="24"/>
                <w:lang w:val="ru-RU"/>
              </w:rPr>
              <w:t xml:space="preserve"> </w:t>
            </w:r>
            <w:r w:rsidRPr="00535D63">
              <w:rPr>
                <w:b/>
                <w:sz w:val="24"/>
                <w:lang w:val="ru-RU"/>
              </w:rPr>
              <w:t>др. (художественная, самостоятельная игровая деятельность)</w:t>
            </w:r>
          </w:p>
          <w:p w:rsidR="00995BE1" w:rsidRPr="00535D63" w:rsidRDefault="00CF6B7A">
            <w:pPr>
              <w:pStyle w:val="TableParagraph"/>
              <w:ind w:left="0"/>
              <w:rPr>
                <w:b/>
                <w:sz w:val="24"/>
                <w:lang w:val="ru-RU"/>
              </w:rPr>
            </w:pPr>
            <w:r w:rsidRPr="00535D63">
              <w:rPr>
                <w:b/>
                <w:sz w:val="24"/>
                <w:lang w:val="ru-RU"/>
              </w:rPr>
              <w:t>Чтение</w:t>
            </w:r>
            <w:r w:rsidRPr="00535D63">
              <w:rPr>
                <w:b/>
                <w:spacing w:val="-4"/>
                <w:sz w:val="24"/>
                <w:lang w:val="ru-RU"/>
              </w:rPr>
              <w:t xml:space="preserve"> </w:t>
            </w:r>
            <w:r w:rsidRPr="00535D63">
              <w:rPr>
                <w:b/>
                <w:spacing w:val="-2"/>
                <w:sz w:val="24"/>
                <w:lang w:val="ru-RU"/>
              </w:rPr>
              <w:t>стиха:</w:t>
            </w:r>
          </w:p>
          <w:p w:rsidR="00995BE1" w:rsidRPr="00535D63" w:rsidRDefault="00CF6B7A">
            <w:pPr>
              <w:pStyle w:val="TableParagraph"/>
              <w:ind w:left="0"/>
              <w:rPr>
                <w:sz w:val="24"/>
                <w:lang w:val="ru-RU"/>
              </w:rPr>
            </w:pPr>
            <w:r w:rsidRPr="00535D63">
              <w:rPr>
                <w:sz w:val="24"/>
                <w:lang w:val="ru-RU"/>
              </w:rPr>
              <w:t>Мы</w:t>
            </w:r>
            <w:r w:rsidRPr="00535D63">
              <w:rPr>
                <w:spacing w:val="-11"/>
                <w:sz w:val="24"/>
                <w:lang w:val="ru-RU"/>
              </w:rPr>
              <w:t xml:space="preserve"> </w:t>
            </w:r>
            <w:r w:rsidRPr="00535D63">
              <w:rPr>
                <w:sz w:val="24"/>
                <w:lang w:val="ru-RU"/>
              </w:rPr>
              <w:t>гуляли,</w:t>
            </w:r>
            <w:r w:rsidRPr="00535D63">
              <w:rPr>
                <w:spacing w:val="-11"/>
                <w:sz w:val="24"/>
                <w:lang w:val="ru-RU"/>
              </w:rPr>
              <w:t xml:space="preserve"> </w:t>
            </w:r>
            <w:r w:rsidRPr="00535D63">
              <w:rPr>
                <w:sz w:val="24"/>
                <w:lang w:val="ru-RU"/>
              </w:rPr>
              <w:t>мы</w:t>
            </w:r>
            <w:r w:rsidRPr="00535D63">
              <w:rPr>
                <w:spacing w:val="-13"/>
                <w:sz w:val="24"/>
                <w:lang w:val="ru-RU"/>
              </w:rPr>
              <w:t xml:space="preserve"> </w:t>
            </w:r>
            <w:r w:rsidRPr="00535D63">
              <w:rPr>
                <w:sz w:val="24"/>
                <w:lang w:val="ru-RU"/>
              </w:rPr>
              <w:t>гуляли, И немного подустали. Тут</w:t>
            </w:r>
            <w:r w:rsidRPr="00535D63">
              <w:rPr>
                <w:spacing w:val="-8"/>
                <w:sz w:val="24"/>
                <w:lang w:val="ru-RU"/>
              </w:rPr>
              <w:t xml:space="preserve"> </w:t>
            </w:r>
            <w:r w:rsidRPr="00535D63">
              <w:rPr>
                <w:sz w:val="24"/>
                <w:lang w:val="ru-RU"/>
              </w:rPr>
              <w:t>не</w:t>
            </w:r>
            <w:r w:rsidRPr="00535D63">
              <w:rPr>
                <w:spacing w:val="-9"/>
                <w:sz w:val="24"/>
                <w:lang w:val="ru-RU"/>
              </w:rPr>
              <w:t xml:space="preserve"> </w:t>
            </w:r>
            <w:r w:rsidRPr="00535D63">
              <w:rPr>
                <w:sz w:val="24"/>
                <w:lang w:val="ru-RU"/>
              </w:rPr>
              <w:t>много</w:t>
            </w:r>
            <w:r w:rsidRPr="00535D63">
              <w:rPr>
                <w:spacing w:val="-8"/>
                <w:sz w:val="24"/>
                <w:lang w:val="ru-RU"/>
              </w:rPr>
              <w:t xml:space="preserve"> </w:t>
            </w:r>
            <w:r w:rsidRPr="00535D63">
              <w:rPr>
                <w:sz w:val="24"/>
                <w:lang w:val="ru-RU"/>
              </w:rPr>
              <w:t>и</w:t>
            </w:r>
            <w:r w:rsidRPr="00535D63">
              <w:rPr>
                <w:spacing w:val="-7"/>
                <w:sz w:val="24"/>
                <w:lang w:val="ru-RU"/>
              </w:rPr>
              <w:t xml:space="preserve"> </w:t>
            </w:r>
            <w:r w:rsidRPr="00535D63">
              <w:rPr>
                <w:sz w:val="24"/>
                <w:lang w:val="ru-RU"/>
              </w:rPr>
              <w:t>не</w:t>
            </w:r>
            <w:r w:rsidRPr="00535D63">
              <w:rPr>
                <w:spacing w:val="-9"/>
                <w:sz w:val="24"/>
                <w:lang w:val="ru-RU"/>
              </w:rPr>
              <w:t xml:space="preserve"> </w:t>
            </w:r>
            <w:r w:rsidRPr="00535D63">
              <w:rPr>
                <w:sz w:val="24"/>
                <w:lang w:val="ru-RU"/>
              </w:rPr>
              <w:t>мало</w:t>
            </w:r>
          </w:p>
          <w:p w:rsidR="00995BE1" w:rsidRPr="00535D63" w:rsidRDefault="00CF6B7A">
            <w:pPr>
              <w:pStyle w:val="TableParagraph"/>
              <w:ind w:left="0"/>
              <w:rPr>
                <w:sz w:val="24"/>
                <w:lang w:val="ru-RU"/>
              </w:rPr>
            </w:pPr>
            <w:r w:rsidRPr="00535D63">
              <w:rPr>
                <w:sz w:val="24"/>
                <w:lang w:val="ru-RU"/>
              </w:rPr>
              <w:t>Подкрепиться</w:t>
            </w:r>
            <w:r w:rsidRPr="00535D63">
              <w:rPr>
                <w:spacing w:val="-14"/>
                <w:sz w:val="24"/>
                <w:lang w:val="ru-RU"/>
              </w:rPr>
              <w:t xml:space="preserve"> </w:t>
            </w:r>
            <w:r w:rsidRPr="00535D63">
              <w:rPr>
                <w:sz w:val="24"/>
                <w:lang w:val="ru-RU"/>
              </w:rPr>
              <w:t>бы</w:t>
            </w:r>
            <w:r w:rsidRPr="00535D63">
              <w:rPr>
                <w:spacing w:val="-13"/>
                <w:sz w:val="24"/>
                <w:lang w:val="ru-RU"/>
              </w:rPr>
              <w:t xml:space="preserve"> </w:t>
            </w:r>
            <w:r w:rsidRPr="00535D63">
              <w:rPr>
                <w:sz w:val="24"/>
                <w:lang w:val="ru-RU"/>
              </w:rPr>
              <w:t>не</w:t>
            </w:r>
            <w:r w:rsidRPr="00535D63">
              <w:rPr>
                <w:spacing w:val="-14"/>
                <w:sz w:val="24"/>
                <w:lang w:val="ru-RU"/>
              </w:rPr>
              <w:t xml:space="preserve"> </w:t>
            </w:r>
            <w:r w:rsidRPr="00535D63">
              <w:rPr>
                <w:sz w:val="24"/>
                <w:lang w:val="ru-RU"/>
              </w:rPr>
              <w:t>мешало Если только подкрепиться, Можно будет веселиться.</w:t>
            </w:r>
          </w:p>
          <w:p w:rsidR="00995BE1" w:rsidRPr="00535D63" w:rsidRDefault="00CF6B7A">
            <w:pPr>
              <w:pStyle w:val="TableParagraph"/>
              <w:spacing w:line="270" w:lineRule="atLeast"/>
              <w:ind w:left="0"/>
              <w:rPr>
                <w:sz w:val="24"/>
                <w:lang w:val="ru-RU"/>
              </w:rPr>
            </w:pPr>
            <w:r w:rsidRPr="00535D63">
              <w:rPr>
                <w:sz w:val="24"/>
                <w:lang w:val="ru-RU"/>
              </w:rPr>
              <w:t>Мы немного отдохнем</w:t>
            </w:r>
            <w:r w:rsidRPr="00535D63">
              <w:rPr>
                <w:spacing w:val="40"/>
                <w:sz w:val="24"/>
                <w:lang w:val="ru-RU"/>
              </w:rPr>
              <w:t xml:space="preserve"> </w:t>
            </w:r>
            <w:r w:rsidRPr="00535D63">
              <w:rPr>
                <w:sz w:val="24"/>
                <w:lang w:val="ru-RU"/>
              </w:rPr>
              <w:t>И</w:t>
            </w:r>
            <w:r w:rsidRPr="00535D63">
              <w:rPr>
                <w:spacing w:val="-10"/>
                <w:sz w:val="24"/>
                <w:lang w:val="ru-RU"/>
              </w:rPr>
              <w:t xml:space="preserve"> </w:t>
            </w:r>
            <w:r w:rsidRPr="00535D63">
              <w:rPr>
                <w:sz w:val="24"/>
                <w:lang w:val="ru-RU"/>
              </w:rPr>
              <w:t>опять</w:t>
            </w:r>
            <w:r w:rsidRPr="00535D63">
              <w:rPr>
                <w:spacing w:val="-8"/>
                <w:sz w:val="24"/>
                <w:lang w:val="ru-RU"/>
              </w:rPr>
              <w:t xml:space="preserve"> </w:t>
            </w:r>
            <w:r w:rsidRPr="00535D63">
              <w:rPr>
                <w:sz w:val="24"/>
                <w:lang w:val="ru-RU"/>
              </w:rPr>
              <w:t>гулять</w:t>
            </w:r>
            <w:r w:rsidRPr="00535D63">
              <w:rPr>
                <w:spacing w:val="80"/>
                <w:sz w:val="24"/>
                <w:lang w:val="ru-RU"/>
              </w:rPr>
              <w:t xml:space="preserve"> </w:t>
            </w:r>
            <w:r w:rsidRPr="00535D63">
              <w:rPr>
                <w:sz w:val="24"/>
                <w:lang w:val="ru-RU"/>
              </w:rPr>
              <w:t>пойдем.</w:t>
            </w:r>
          </w:p>
        </w:tc>
      </w:tr>
      <w:tr w:rsidR="00995BE1">
        <w:trPr>
          <w:trHeight w:val="2484"/>
        </w:trPr>
        <w:tc>
          <w:tcPr>
            <w:tcW w:w="2267"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pacing w:val="-2"/>
                <w:sz w:val="24"/>
                <w:lang w:val="ru-RU"/>
              </w:rPr>
              <w:lastRenderedPageBreak/>
              <w:t xml:space="preserve">Самостоятельная деятельность детей </w:t>
            </w:r>
            <w:r w:rsidRPr="00535D63">
              <w:rPr>
                <w:b/>
                <w:sz w:val="24"/>
                <w:lang w:val="ru-RU"/>
              </w:rPr>
              <w:t>(подвижные , национальные ,</w:t>
            </w:r>
          </w:p>
          <w:p w:rsidR="00995BE1" w:rsidRPr="00535D63" w:rsidRDefault="00CF6B7A">
            <w:pPr>
              <w:pStyle w:val="TableParagraph"/>
              <w:spacing w:line="270" w:lineRule="atLeast"/>
              <w:ind w:left="0"/>
              <w:rPr>
                <w:b/>
                <w:sz w:val="24"/>
                <w:lang w:val="ru-RU"/>
              </w:rPr>
            </w:pPr>
            <w:r w:rsidRPr="00535D63">
              <w:rPr>
                <w:b/>
                <w:sz w:val="24"/>
                <w:lang w:val="ru-RU"/>
              </w:rPr>
              <w:t>сюжетно-</w:t>
            </w:r>
            <w:r w:rsidRPr="00535D63">
              <w:rPr>
                <w:b/>
                <w:spacing w:val="-15"/>
                <w:sz w:val="24"/>
                <w:lang w:val="ru-RU"/>
              </w:rPr>
              <w:t xml:space="preserve"> </w:t>
            </w:r>
            <w:r w:rsidRPr="00535D63">
              <w:rPr>
                <w:b/>
                <w:sz w:val="24"/>
                <w:lang w:val="ru-RU"/>
              </w:rPr>
              <w:t xml:space="preserve">ролевые </w:t>
            </w:r>
            <w:r w:rsidRPr="00535D63">
              <w:rPr>
                <w:b/>
                <w:spacing w:val="-2"/>
                <w:sz w:val="24"/>
                <w:lang w:val="ru-RU"/>
              </w:rPr>
              <w:t xml:space="preserve">настольно- </w:t>
            </w:r>
            <w:r w:rsidRPr="00535D63">
              <w:rPr>
                <w:b/>
                <w:sz w:val="24"/>
                <w:lang w:val="ru-RU"/>
              </w:rPr>
              <w:t>печатные игры и другие игры</w:t>
            </w:r>
            <w:r w:rsidRPr="00535D63">
              <w:rPr>
                <w:b/>
                <w:spacing w:val="40"/>
                <w:sz w:val="24"/>
                <w:lang w:val="ru-RU"/>
              </w:rPr>
              <w:t xml:space="preserve"> </w:t>
            </w:r>
            <w:r w:rsidRPr="00535D63">
              <w:rPr>
                <w:b/>
                <w:sz w:val="24"/>
                <w:lang w:val="ru-RU"/>
              </w:rPr>
              <w:t>) .</w:t>
            </w:r>
          </w:p>
        </w:tc>
        <w:tc>
          <w:tcPr>
            <w:tcW w:w="2976"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Игровое</w:t>
            </w:r>
            <w:r w:rsidRPr="00535D63">
              <w:rPr>
                <w:b/>
                <w:spacing w:val="-5"/>
                <w:sz w:val="24"/>
                <w:lang w:val="ru-RU"/>
              </w:rPr>
              <w:t xml:space="preserve"> </w:t>
            </w:r>
            <w:r w:rsidRPr="00535D63">
              <w:rPr>
                <w:b/>
                <w:spacing w:val="-2"/>
                <w:sz w:val="24"/>
                <w:lang w:val="ru-RU"/>
              </w:rPr>
              <w:t>упражнение:</w:t>
            </w:r>
          </w:p>
          <w:p w:rsidR="00995BE1" w:rsidRDefault="00CF6B7A">
            <w:pPr>
              <w:pStyle w:val="TableParagraph"/>
              <w:ind w:left="0"/>
              <w:rPr>
                <w:b/>
                <w:i/>
                <w:sz w:val="24"/>
              </w:rPr>
            </w:pPr>
            <w:r w:rsidRPr="00535D63">
              <w:rPr>
                <w:sz w:val="24"/>
                <w:lang w:val="ru-RU"/>
              </w:rPr>
              <w:t xml:space="preserve">«Нарисуй домики» </w:t>
            </w:r>
            <w:r w:rsidRPr="00535D63">
              <w:rPr>
                <w:b/>
                <w:sz w:val="24"/>
                <w:lang w:val="ru-RU"/>
              </w:rPr>
              <w:t>Задачи:</w:t>
            </w:r>
            <w:r w:rsidRPr="00535D63">
              <w:rPr>
                <w:b/>
                <w:spacing w:val="40"/>
                <w:sz w:val="24"/>
                <w:lang w:val="ru-RU"/>
              </w:rPr>
              <w:t xml:space="preserve"> </w:t>
            </w:r>
            <w:r w:rsidRPr="00535D63">
              <w:rPr>
                <w:sz w:val="24"/>
                <w:lang w:val="ru-RU"/>
              </w:rPr>
              <w:t xml:space="preserve">Упражнять в </w:t>
            </w:r>
            <w:r w:rsidRPr="00535D63">
              <w:rPr>
                <w:spacing w:val="-2"/>
                <w:sz w:val="24"/>
                <w:lang w:val="ru-RU"/>
              </w:rPr>
              <w:t xml:space="preserve">рисовании </w:t>
            </w:r>
            <w:r w:rsidRPr="00535D63">
              <w:rPr>
                <w:sz w:val="24"/>
                <w:lang w:val="ru-RU"/>
              </w:rPr>
              <w:t xml:space="preserve">геометрических фигур. </w:t>
            </w:r>
            <w:r>
              <w:rPr>
                <w:b/>
                <w:i/>
                <w:spacing w:val="-2"/>
                <w:sz w:val="24"/>
              </w:rPr>
              <w:t xml:space="preserve">(познавательная, </w:t>
            </w:r>
            <w:r>
              <w:rPr>
                <w:b/>
                <w:i/>
                <w:spacing w:val="-10"/>
                <w:sz w:val="24"/>
              </w:rPr>
              <w:t>творческая</w:t>
            </w:r>
            <w:r>
              <w:rPr>
                <w:b/>
                <w:i/>
                <w:spacing w:val="-20"/>
                <w:sz w:val="24"/>
              </w:rPr>
              <w:t xml:space="preserve"> </w:t>
            </w:r>
            <w:r>
              <w:rPr>
                <w:b/>
                <w:i/>
                <w:spacing w:val="-10"/>
                <w:sz w:val="24"/>
              </w:rPr>
              <w:t>деятельность)</w:t>
            </w:r>
          </w:p>
        </w:tc>
        <w:tc>
          <w:tcPr>
            <w:tcW w:w="2802" w:type="dxa"/>
            <w:gridSpan w:val="3"/>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pacing w:val="-2"/>
                <w:sz w:val="24"/>
                <w:lang w:val="ru-RU"/>
              </w:rPr>
              <w:t>Сюжетно-ролевая</w:t>
            </w:r>
            <w:r w:rsidRPr="00535D63">
              <w:rPr>
                <w:b/>
                <w:spacing w:val="8"/>
                <w:sz w:val="24"/>
                <w:lang w:val="ru-RU"/>
              </w:rPr>
              <w:t xml:space="preserve"> </w:t>
            </w:r>
            <w:r w:rsidRPr="00535D63">
              <w:rPr>
                <w:b/>
                <w:spacing w:val="-2"/>
                <w:sz w:val="24"/>
                <w:lang w:val="ru-RU"/>
              </w:rPr>
              <w:t>игра</w:t>
            </w:r>
            <w:r w:rsidRPr="00535D63">
              <w:rPr>
                <w:spacing w:val="-2"/>
                <w:sz w:val="24"/>
                <w:lang w:val="ru-RU"/>
              </w:rPr>
              <w:t>:</w:t>
            </w:r>
          </w:p>
          <w:p w:rsidR="00995BE1" w:rsidRPr="00535D63" w:rsidRDefault="00CF6B7A">
            <w:pPr>
              <w:pStyle w:val="TableParagraph"/>
              <w:ind w:left="0"/>
              <w:rPr>
                <w:b/>
                <w:sz w:val="24"/>
                <w:lang w:val="ru-RU"/>
              </w:rPr>
            </w:pPr>
            <w:r w:rsidRPr="00535D63">
              <w:rPr>
                <w:b/>
                <w:spacing w:val="-2"/>
                <w:sz w:val="24"/>
                <w:lang w:val="ru-RU"/>
              </w:rPr>
              <w:t>«Магазин»</w:t>
            </w:r>
          </w:p>
          <w:p w:rsidR="00995BE1" w:rsidRDefault="00CF6B7A">
            <w:pPr>
              <w:pStyle w:val="TableParagraph"/>
              <w:spacing w:line="270" w:lineRule="atLeast"/>
              <w:ind w:left="0"/>
              <w:rPr>
                <w:b/>
                <w:sz w:val="24"/>
              </w:rPr>
            </w:pPr>
            <w:r w:rsidRPr="00535D63">
              <w:rPr>
                <w:b/>
                <w:sz w:val="24"/>
                <w:lang w:val="ru-RU"/>
              </w:rPr>
              <w:t>Задачи:</w:t>
            </w:r>
            <w:r w:rsidRPr="00535D63">
              <w:rPr>
                <w:b/>
                <w:spacing w:val="40"/>
                <w:sz w:val="24"/>
                <w:lang w:val="ru-RU"/>
              </w:rPr>
              <w:t xml:space="preserve"> </w:t>
            </w:r>
            <w:r w:rsidRPr="00535D63">
              <w:rPr>
                <w:sz w:val="24"/>
                <w:lang w:val="ru-RU"/>
              </w:rPr>
              <w:t>Продолжать развивать навык выполнять роли продавца</w:t>
            </w:r>
            <w:r w:rsidRPr="00535D63">
              <w:rPr>
                <w:spacing w:val="-15"/>
                <w:sz w:val="24"/>
                <w:lang w:val="ru-RU"/>
              </w:rPr>
              <w:t xml:space="preserve"> </w:t>
            </w:r>
            <w:r w:rsidRPr="00535D63">
              <w:rPr>
                <w:sz w:val="24"/>
                <w:lang w:val="ru-RU"/>
              </w:rPr>
              <w:t>и</w:t>
            </w:r>
            <w:r w:rsidRPr="00535D63">
              <w:rPr>
                <w:spacing w:val="-15"/>
                <w:sz w:val="24"/>
                <w:lang w:val="ru-RU"/>
              </w:rPr>
              <w:t xml:space="preserve"> </w:t>
            </w:r>
            <w:r w:rsidRPr="00535D63">
              <w:rPr>
                <w:sz w:val="24"/>
                <w:lang w:val="ru-RU"/>
              </w:rPr>
              <w:t xml:space="preserve">покупателя. </w:t>
            </w:r>
            <w:r>
              <w:rPr>
                <w:b/>
                <w:sz w:val="24"/>
              </w:rPr>
              <w:t xml:space="preserve">Навык безопасного </w:t>
            </w:r>
            <w:r>
              <w:rPr>
                <w:b/>
                <w:spacing w:val="-2"/>
                <w:sz w:val="24"/>
              </w:rPr>
              <w:t xml:space="preserve">поведения </w:t>
            </w:r>
            <w:r>
              <w:rPr>
                <w:b/>
                <w:sz w:val="24"/>
              </w:rPr>
              <w:t>Дидактическая игра:</w:t>
            </w:r>
          </w:p>
        </w:tc>
        <w:tc>
          <w:tcPr>
            <w:tcW w:w="2586"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2"/>
                <w:sz w:val="24"/>
                <w:lang w:val="ru-RU"/>
              </w:rPr>
              <w:t>игра:</w:t>
            </w:r>
          </w:p>
          <w:p w:rsidR="00995BE1" w:rsidRPr="00535D63" w:rsidRDefault="00CF6B7A">
            <w:pPr>
              <w:pStyle w:val="TableParagraph"/>
              <w:ind w:left="0"/>
              <w:rPr>
                <w:sz w:val="24"/>
                <w:lang w:val="ru-RU"/>
              </w:rPr>
            </w:pPr>
            <w:r w:rsidRPr="00535D63">
              <w:rPr>
                <w:sz w:val="24"/>
                <w:lang w:val="ru-RU"/>
              </w:rPr>
              <w:t>«Настольные</w:t>
            </w:r>
            <w:r w:rsidRPr="00535D63">
              <w:rPr>
                <w:spacing w:val="-15"/>
                <w:sz w:val="24"/>
                <w:lang w:val="ru-RU"/>
              </w:rPr>
              <w:t xml:space="preserve"> </w:t>
            </w:r>
            <w:r w:rsidRPr="00535D63">
              <w:rPr>
                <w:sz w:val="24"/>
                <w:lang w:val="ru-RU"/>
              </w:rPr>
              <w:t xml:space="preserve">игры». </w:t>
            </w:r>
            <w:r w:rsidRPr="00535D63">
              <w:rPr>
                <w:b/>
                <w:sz w:val="24"/>
                <w:lang w:val="ru-RU"/>
              </w:rPr>
              <w:t xml:space="preserve">Задачи: </w:t>
            </w:r>
            <w:r w:rsidRPr="00535D63">
              <w:rPr>
                <w:sz w:val="24"/>
                <w:lang w:val="ru-RU"/>
              </w:rPr>
              <w:t xml:space="preserve">Развивать </w:t>
            </w:r>
            <w:r w:rsidRPr="00535D63">
              <w:rPr>
                <w:spacing w:val="-2"/>
                <w:sz w:val="24"/>
                <w:lang w:val="ru-RU"/>
              </w:rPr>
              <w:t xml:space="preserve">конструкторские </w:t>
            </w:r>
            <w:r w:rsidRPr="00535D63">
              <w:rPr>
                <w:sz w:val="24"/>
                <w:lang w:val="ru-RU"/>
              </w:rPr>
              <w:t xml:space="preserve">способности, речь </w:t>
            </w:r>
            <w:r w:rsidRPr="00535D63">
              <w:rPr>
                <w:spacing w:val="-2"/>
                <w:sz w:val="24"/>
                <w:lang w:val="ru-RU"/>
              </w:rPr>
              <w:t>детей.</w:t>
            </w:r>
          </w:p>
        </w:tc>
        <w:tc>
          <w:tcPr>
            <w:tcW w:w="2692" w:type="dxa"/>
            <w:gridSpan w:val="3"/>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rPr>
                <w:sz w:val="24"/>
              </w:rPr>
              <w:t>_____________________</w:t>
            </w:r>
          </w:p>
        </w:tc>
        <w:tc>
          <w:tcPr>
            <w:tcW w:w="2399"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Дидактическая</w:t>
            </w:r>
            <w:r w:rsidRPr="00535D63">
              <w:rPr>
                <w:b/>
                <w:spacing w:val="-8"/>
                <w:sz w:val="24"/>
                <w:lang w:val="ru-RU"/>
              </w:rPr>
              <w:t xml:space="preserve"> </w:t>
            </w:r>
            <w:r w:rsidRPr="00535D63">
              <w:rPr>
                <w:b/>
                <w:spacing w:val="-2"/>
                <w:sz w:val="24"/>
                <w:lang w:val="ru-RU"/>
              </w:rPr>
              <w:t>игра:</w:t>
            </w:r>
          </w:p>
          <w:p w:rsidR="00995BE1" w:rsidRPr="00535D63" w:rsidRDefault="00CF6B7A">
            <w:pPr>
              <w:pStyle w:val="TableParagraph"/>
              <w:ind w:left="0"/>
              <w:rPr>
                <w:sz w:val="24"/>
                <w:lang w:val="ru-RU"/>
              </w:rPr>
            </w:pPr>
            <w:r w:rsidRPr="00535D63">
              <w:rPr>
                <w:b/>
                <w:sz w:val="24"/>
                <w:lang w:val="ru-RU"/>
              </w:rPr>
              <w:t>«Волшебный</w:t>
            </w:r>
            <w:r w:rsidRPr="00535D63">
              <w:rPr>
                <w:b/>
                <w:spacing w:val="-15"/>
                <w:sz w:val="24"/>
                <w:lang w:val="ru-RU"/>
              </w:rPr>
              <w:t xml:space="preserve"> </w:t>
            </w:r>
            <w:r w:rsidRPr="00535D63">
              <w:rPr>
                <w:b/>
                <w:sz w:val="24"/>
                <w:lang w:val="ru-RU"/>
              </w:rPr>
              <w:t>сундук» Задачи:</w:t>
            </w:r>
            <w:r w:rsidRPr="00535D63">
              <w:rPr>
                <w:b/>
                <w:spacing w:val="40"/>
                <w:sz w:val="24"/>
                <w:lang w:val="ru-RU"/>
              </w:rPr>
              <w:t xml:space="preserve"> </w:t>
            </w:r>
            <w:r w:rsidRPr="00535D63">
              <w:rPr>
                <w:sz w:val="24"/>
                <w:lang w:val="ru-RU"/>
              </w:rPr>
              <w:t xml:space="preserve">Закреплять знание о предметах быта, закреплять названия на казахском </w:t>
            </w:r>
            <w:r w:rsidRPr="00535D63">
              <w:rPr>
                <w:spacing w:val="-2"/>
                <w:sz w:val="24"/>
                <w:lang w:val="ru-RU"/>
              </w:rPr>
              <w:t>языках.</w:t>
            </w:r>
          </w:p>
        </w:tc>
      </w:tr>
      <w:tr w:rsidR="00995BE1">
        <w:trPr>
          <w:trHeight w:val="764"/>
        </w:trPr>
        <w:tc>
          <w:tcPr>
            <w:tcW w:w="2267"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jc w:val="center"/>
              <w:rPr>
                <w:b/>
                <w:sz w:val="24"/>
                <w:lang w:val="ru-RU"/>
              </w:rPr>
            </w:pPr>
            <w:r w:rsidRPr="00535D63">
              <w:rPr>
                <w:b/>
                <w:sz w:val="24"/>
                <w:lang w:val="ru-RU"/>
              </w:rPr>
              <w:t>Изодеятельность</w:t>
            </w:r>
            <w:r w:rsidRPr="00535D63">
              <w:rPr>
                <w:b/>
                <w:spacing w:val="-15"/>
                <w:sz w:val="24"/>
                <w:lang w:val="ru-RU"/>
              </w:rPr>
              <w:t xml:space="preserve"> </w:t>
            </w:r>
            <w:r w:rsidRPr="00535D63">
              <w:rPr>
                <w:b/>
                <w:sz w:val="24"/>
                <w:lang w:val="ru-RU"/>
              </w:rPr>
              <w:t xml:space="preserve">, </w:t>
            </w:r>
            <w:r w:rsidRPr="00535D63">
              <w:rPr>
                <w:b/>
                <w:spacing w:val="-2"/>
                <w:sz w:val="24"/>
                <w:lang w:val="ru-RU"/>
              </w:rPr>
              <w:t xml:space="preserve">рассматривание </w:t>
            </w:r>
            <w:r w:rsidRPr="00535D63">
              <w:rPr>
                <w:b/>
                <w:sz w:val="24"/>
                <w:lang w:val="ru-RU"/>
              </w:rPr>
              <w:t>книг, и другие</w:t>
            </w:r>
          </w:p>
        </w:tc>
        <w:tc>
          <w:tcPr>
            <w:tcW w:w="2976" w:type="dxa"/>
            <w:tcBorders>
              <w:top w:val="single" w:sz="4" w:space="0" w:color="000000"/>
              <w:left w:val="single" w:sz="4" w:space="0" w:color="000000"/>
              <w:bottom w:val="single" w:sz="4" w:space="0" w:color="000000"/>
              <w:right w:val="single" w:sz="4" w:space="0" w:color="000000"/>
            </w:tcBorders>
          </w:tcPr>
          <w:p w:rsidR="00995BE1" w:rsidRPr="00535D63" w:rsidRDefault="00995BE1">
            <w:pPr>
              <w:pStyle w:val="TableParagraph"/>
              <w:ind w:left="0"/>
              <w:rPr>
                <w:sz w:val="24"/>
                <w:lang w:val="ru-RU"/>
              </w:rPr>
            </w:pPr>
          </w:p>
        </w:tc>
        <w:tc>
          <w:tcPr>
            <w:tcW w:w="2802" w:type="dxa"/>
            <w:gridSpan w:val="3"/>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sz w:val="24"/>
                <w:lang w:val="ru-RU"/>
              </w:rPr>
              <w:t xml:space="preserve">«Луч фонарика » </w:t>
            </w:r>
            <w:r w:rsidRPr="00535D63">
              <w:rPr>
                <w:b/>
                <w:sz w:val="24"/>
                <w:lang w:val="ru-RU"/>
              </w:rPr>
              <w:t xml:space="preserve">Задачи: </w:t>
            </w:r>
            <w:r w:rsidRPr="00535D63">
              <w:rPr>
                <w:sz w:val="24"/>
                <w:lang w:val="ru-RU"/>
              </w:rPr>
              <w:t>развивать умение узнавать изображения</w:t>
            </w:r>
            <w:r w:rsidRPr="00535D63">
              <w:rPr>
                <w:spacing w:val="-15"/>
                <w:sz w:val="24"/>
                <w:lang w:val="ru-RU"/>
              </w:rPr>
              <w:t xml:space="preserve"> </w:t>
            </w:r>
            <w:r w:rsidRPr="00535D63">
              <w:rPr>
                <w:sz w:val="24"/>
                <w:lang w:val="ru-RU"/>
              </w:rPr>
              <w:t>по</w:t>
            </w:r>
            <w:r w:rsidRPr="00535D63">
              <w:rPr>
                <w:spacing w:val="-15"/>
                <w:sz w:val="24"/>
                <w:lang w:val="ru-RU"/>
              </w:rPr>
              <w:t xml:space="preserve"> </w:t>
            </w:r>
            <w:r w:rsidRPr="00535D63">
              <w:rPr>
                <w:sz w:val="24"/>
                <w:lang w:val="ru-RU"/>
              </w:rPr>
              <w:t>их части, детали.</w:t>
            </w:r>
          </w:p>
        </w:tc>
        <w:tc>
          <w:tcPr>
            <w:tcW w:w="2586" w:type="dxa"/>
            <w:gridSpan w:val="2"/>
            <w:tcBorders>
              <w:top w:val="single" w:sz="4" w:space="0" w:color="000000"/>
              <w:left w:val="single" w:sz="4" w:space="0" w:color="000000"/>
              <w:bottom w:val="single" w:sz="4" w:space="0" w:color="000000"/>
              <w:right w:val="single" w:sz="4" w:space="0" w:color="000000"/>
            </w:tcBorders>
          </w:tcPr>
          <w:p w:rsidR="00995BE1" w:rsidRPr="00535D63" w:rsidRDefault="00995BE1">
            <w:pPr>
              <w:pStyle w:val="TableParagraph"/>
              <w:ind w:left="0"/>
              <w:rPr>
                <w:sz w:val="24"/>
                <w:lang w:val="ru-RU"/>
              </w:rPr>
            </w:pPr>
          </w:p>
        </w:tc>
        <w:tc>
          <w:tcPr>
            <w:tcW w:w="2692" w:type="dxa"/>
            <w:gridSpan w:val="3"/>
            <w:tcBorders>
              <w:top w:val="single" w:sz="4" w:space="0" w:color="000000"/>
              <w:left w:val="single" w:sz="4" w:space="0" w:color="000000"/>
              <w:bottom w:val="single" w:sz="4" w:space="0" w:color="000000"/>
              <w:right w:val="single" w:sz="4" w:space="0" w:color="000000"/>
            </w:tcBorders>
          </w:tcPr>
          <w:p w:rsidR="00995BE1" w:rsidRPr="00535D63" w:rsidRDefault="00995BE1">
            <w:pPr>
              <w:pStyle w:val="TableParagraph"/>
              <w:ind w:left="0"/>
              <w:rPr>
                <w:sz w:val="24"/>
                <w:lang w:val="ru-RU"/>
              </w:rPr>
            </w:pPr>
          </w:p>
        </w:tc>
        <w:tc>
          <w:tcPr>
            <w:tcW w:w="2399" w:type="dxa"/>
            <w:tcBorders>
              <w:top w:val="single" w:sz="4" w:space="0" w:color="000000"/>
              <w:left w:val="single" w:sz="4" w:space="0" w:color="000000"/>
              <w:bottom w:val="single" w:sz="4" w:space="0" w:color="000000"/>
              <w:right w:val="single" w:sz="4" w:space="0" w:color="000000"/>
            </w:tcBorders>
          </w:tcPr>
          <w:p w:rsidR="00995BE1" w:rsidRPr="00535D63" w:rsidRDefault="00995BE1">
            <w:pPr>
              <w:pStyle w:val="TableParagraph"/>
              <w:ind w:left="0"/>
              <w:rPr>
                <w:sz w:val="24"/>
                <w:lang w:val="ru-RU"/>
              </w:rPr>
            </w:pPr>
          </w:p>
        </w:tc>
      </w:tr>
      <w:tr w:rsidR="00995BE1">
        <w:trPr>
          <w:trHeight w:val="1860"/>
        </w:trPr>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4"/>
                <w:sz w:val="24"/>
              </w:rPr>
              <w:t>Ужин</w:t>
            </w:r>
          </w:p>
        </w:tc>
        <w:tc>
          <w:tcPr>
            <w:tcW w:w="13455" w:type="dxa"/>
            <w:gridSpan w:val="10"/>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sz w:val="24"/>
                <w:lang w:val="ru-RU"/>
              </w:rPr>
              <w:t>Правильно</w:t>
            </w:r>
            <w:r w:rsidRPr="00535D63">
              <w:rPr>
                <w:spacing w:val="-6"/>
                <w:sz w:val="24"/>
                <w:lang w:val="ru-RU"/>
              </w:rPr>
              <w:t xml:space="preserve"> </w:t>
            </w:r>
            <w:r w:rsidRPr="00535D63">
              <w:rPr>
                <w:sz w:val="24"/>
                <w:lang w:val="ru-RU"/>
              </w:rPr>
              <w:t>держит</w:t>
            </w:r>
            <w:r w:rsidRPr="00535D63">
              <w:rPr>
                <w:spacing w:val="-4"/>
                <w:sz w:val="24"/>
                <w:lang w:val="ru-RU"/>
              </w:rPr>
              <w:t xml:space="preserve"> </w:t>
            </w:r>
            <w:r w:rsidRPr="00535D63">
              <w:rPr>
                <w:sz w:val="24"/>
                <w:lang w:val="ru-RU"/>
              </w:rPr>
              <w:t>столовые</w:t>
            </w:r>
            <w:r w:rsidRPr="00535D63">
              <w:rPr>
                <w:spacing w:val="-4"/>
                <w:sz w:val="24"/>
                <w:lang w:val="ru-RU"/>
              </w:rPr>
              <w:t xml:space="preserve"> </w:t>
            </w:r>
            <w:r w:rsidRPr="00535D63">
              <w:rPr>
                <w:sz w:val="24"/>
                <w:lang w:val="ru-RU"/>
              </w:rPr>
              <w:t>приборы,</w:t>
            </w:r>
            <w:r w:rsidRPr="00535D63">
              <w:rPr>
                <w:spacing w:val="-4"/>
                <w:sz w:val="24"/>
                <w:lang w:val="ru-RU"/>
              </w:rPr>
              <w:t xml:space="preserve"> </w:t>
            </w:r>
            <w:r w:rsidRPr="00535D63">
              <w:rPr>
                <w:sz w:val="24"/>
                <w:lang w:val="ru-RU"/>
              </w:rPr>
              <w:t>не</w:t>
            </w:r>
            <w:r w:rsidRPr="00535D63">
              <w:rPr>
                <w:spacing w:val="-2"/>
                <w:sz w:val="24"/>
                <w:lang w:val="ru-RU"/>
              </w:rPr>
              <w:t xml:space="preserve"> </w:t>
            </w:r>
            <w:r w:rsidRPr="00535D63">
              <w:rPr>
                <w:sz w:val="24"/>
                <w:lang w:val="ru-RU"/>
              </w:rPr>
              <w:t>разговаривает</w:t>
            </w:r>
            <w:r w:rsidRPr="00535D63">
              <w:rPr>
                <w:spacing w:val="-5"/>
                <w:sz w:val="24"/>
                <w:lang w:val="ru-RU"/>
              </w:rPr>
              <w:t xml:space="preserve"> </w:t>
            </w:r>
            <w:r w:rsidRPr="00535D63">
              <w:rPr>
                <w:sz w:val="24"/>
                <w:lang w:val="ru-RU"/>
              </w:rPr>
              <w:t>за</w:t>
            </w:r>
            <w:r w:rsidRPr="00535D63">
              <w:rPr>
                <w:spacing w:val="-4"/>
                <w:sz w:val="24"/>
                <w:lang w:val="ru-RU"/>
              </w:rPr>
              <w:t xml:space="preserve"> </w:t>
            </w:r>
            <w:r w:rsidRPr="00535D63">
              <w:rPr>
                <w:sz w:val="24"/>
                <w:lang w:val="ru-RU"/>
              </w:rPr>
              <w:t>столом,</w:t>
            </w:r>
            <w:r w:rsidRPr="00535D63">
              <w:rPr>
                <w:spacing w:val="-4"/>
                <w:sz w:val="24"/>
                <w:lang w:val="ru-RU"/>
              </w:rPr>
              <w:t xml:space="preserve"> </w:t>
            </w:r>
            <w:r w:rsidRPr="00535D63">
              <w:rPr>
                <w:sz w:val="24"/>
                <w:lang w:val="ru-RU"/>
              </w:rPr>
              <w:t>пережевывает</w:t>
            </w:r>
            <w:r w:rsidRPr="00535D63">
              <w:rPr>
                <w:spacing w:val="-4"/>
                <w:sz w:val="24"/>
                <w:lang w:val="ru-RU"/>
              </w:rPr>
              <w:t xml:space="preserve"> </w:t>
            </w:r>
            <w:r w:rsidRPr="00535D63">
              <w:rPr>
                <w:sz w:val="24"/>
                <w:lang w:val="ru-RU"/>
              </w:rPr>
              <w:t>пищу</w:t>
            </w:r>
            <w:r w:rsidRPr="00535D63">
              <w:rPr>
                <w:spacing w:val="-4"/>
                <w:sz w:val="24"/>
                <w:lang w:val="ru-RU"/>
              </w:rPr>
              <w:t xml:space="preserve"> </w:t>
            </w:r>
            <w:r w:rsidRPr="00535D63">
              <w:rPr>
                <w:sz w:val="24"/>
                <w:lang w:val="ru-RU"/>
              </w:rPr>
              <w:t>закрытым</w:t>
            </w:r>
            <w:r w:rsidRPr="00535D63">
              <w:rPr>
                <w:spacing w:val="-4"/>
                <w:sz w:val="24"/>
                <w:lang w:val="ru-RU"/>
              </w:rPr>
              <w:t xml:space="preserve"> </w:t>
            </w:r>
            <w:r w:rsidRPr="00535D63">
              <w:rPr>
                <w:sz w:val="24"/>
                <w:lang w:val="ru-RU"/>
              </w:rPr>
              <w:t>ртом,</w:t>
            </w:r>
            <w:r w:rsidRPr="00535D63">
              <w:rPr>
                <w:spacing w:val="-4"/>
                <w:sz w:val="24"/>
                <w:lang w:val="ru-RU"/>
              </w:rPr>
              <w:t xml:space="preserve"> </w:t>
            </w:r>
            <w:r w:rsidRPr="00535D63">
              <w:rPr>
                <w:sz w:val="24"/>
                <w:lang w:val="ru-RU"/>
              </w:rPr>
              <w:t>пользуется</w:t>
            </w:r>
            <w:r w:rsidRPr="00535D63">
              <w:rPr>
                <w:spacing w:val="-4"/>
                <w:sz w:val="24"/>
                <w:lang w:val="ru-RU"/>
              </w:rPr>
              <w:t xml:space="preserve"> </w:t>
            </w:r>
            <w:r w:rsidRPr="00535D63">
              <w:rPr>
                <w:spacing w:val="-2"/>
                <w:sz w:val="24"/>
                <w:lang w:val="ru-RU"/>
              </w:rPr>
              <w:t>салфеткой.</w:t>
            </w:r>
          </w:p>
          <w:p w:rsidR="00995BE1" w:rsidRPr="00535D63" w:rsidRDefault="00CF6B7A">
            <w:pPr>
              <w:pStyle w:val="TableParagraph"/>
              <w:ind w:left="0"/>
              <w:rPr>
                <w:b/>
                <w:sz w:val="24"/>
                <w:lang w:val="ru-RU"/>
              </w:rPr>
            </w:pPr>
            <w:r w:rsidRPr="00535D63">
              <w:rPr>
                <w:b/>
                <w:sz w:val="24"/>
                <w:lang w:val="ru-RU"/>
              </w:rPr>
              <w:t>Чтение</w:t>
            </w:r>
            <w:r w:rsidRPr="00535D63">
              <w:rPr>
                <w:b/>
                <w:spacing w:val="-4"/>
                <w:sz w:val="24"/>
                <w:lang w:val="ru-RU"/>
              </w:rPr>
              <w:t xml:space="preserve"> </w:t>
            </w:r>
            <w:r w:rsidRPr="00535D63">
              <w:rPr>
                <w:b/>
                <w:spacing w:val="-2"/>
                <w:sz w:val="24"/>
                <w:lang w:val="ru-RU"/>
              </w:rPr>
              <w:t>потешки:</w:t>
            </w:r>
          </w:p>
          <w:p w:rsidR="00995BE1" w:rsidRPr="00535D63" w:rsidRDefault="00CF6B7A">
            <w:pPr>
              <w:pStyle w:val="TableParagraph"/>
              <w:ind w:left="0"/>
              <w:rPr>
                <w:sz w:val="24"/>
                <w:lang w:val="ru-RU"/>
              </w:rPr>
            </w:pPr>
            <w:r w:rsidRPr="00535D63">
              <w:rPr>
                <w:sz w:val="24"/>
                <w:lang w:val="ru-RU"/>
              </w:rPr>
              <w:t>Час ужина</w:t>
            </w:r>
            <w:r w:rsidRPr="00535D63">
              <w:rPr>
                <w:spacing w:val="40"/>
                <w:sz w:val="24"/>
                <w:lang w:val="ru-RU"/>
              </w:rPr>
              <w:t xml:space="preserve"> </w:t>
            </w:r>
            <w:r w:rsidRPr="00535D63">
              <w:rPr>
                <w:sz w:val="24"/>
                <w:lang w:val="ru-RU"/>
              </w:rPr>
              <w:t>подошел, Сели деточки за стол. Бери</w:t>
            </w:r>
            <w:r w:rsidRPr="00535D63">
              <w:rPr>
                <w:spacing w:val="-9"/>
                <w:sz w:val="24"/>
                <w:lang w:val="ru-RU"/>
              </w:rPr>
              <w:t xml:space="preserve"> </w:t>
            </w:r>
            <w:r w:rsidRPr="00535D63">
              <w:rPr>
                <w:sz w:val="24"/>
                <w:lang w:val="ru-RU"/>
              </w:rPr>
              <w:t>ложку</w:t>
            </w:r>
            <w:r w:rsidRPr="00535D63">
              <w:rPr>
                <w:spacing w:val="-8"/>
                <w:sz w:val="24"/>
                <w:lang w:val="ru-RU"/>
              </w:rPr>
              <w:t xml:space="preserve"> </w:t>
            </w:r>
            <w:r w:rsidRPr="00535D63">
              <w:rPr>
                <w:sz w:val="24"/>
                <w:lang w:val="ru-RU"/>
              </w:rPr>
              <w:t>,</w:t>
            </w:r>
            <w:r w:rsidRPr="00535D63">
              <w:rPr>
                <w:spacing w:val="-8"/>
                <w:sz w:val="24"/>
                <w:lang w:val="ru-RU"/>
              </w:rPr>
              <w:t xml:space="preserve"> </w:t>
            </w:r>
            <w:r w:rsidRPr="00535D63">
              <w:rPr>
                <w:sz w:val="24"/>
                <w:lang w:val="ru-RU"/>
              </w:rPr>
              <w:t>бери</w:t>
            </w:r>
            <w:r w:rsidRPr="00535D63">
              <w:rPr>
                <w:spacing w:val="-9"/>
                <w:sz w:val="24"/>
                <w:lang w:val="ru-RU"/>
              </w:rPr>
              <w:t xml:space="preserve"> </w:t>
            </w:r>
            <w:r w:rsidRPr="00535D63">
              <w:rPr>
                <w:sz w:val="24"/>
                <w:lang w:val="ru-RU"/>
              </w:rPr>
              <w:t>хлеб</w:t>
            </w:r>
            <w:r w:rsidRPr="00535D63">
              <w:rPr>
                <w:spacing w:val="-9"/>
                <w:sz w:val="24"/>
                <w:lang w:val="ru-RU"/>
              </w:rPr>
              <w:t xml:space="preserve"> </w:t>
            </w:r>
            <w:r w:rsidRPr="00535D63">
              <w:rPr>
                <w:sz w:val="24"/>
                <w:lang w:val="ru-RU"/>
              </w:rPr>
              <w:t>, И скорее за ужин.</w:t>
            </w:r>
          </w:p>
          <w:p w:rsidR="00995BE1" w:rsidRPr="00535D63" w:rsidRDefault="00CF6B7A">
            <w:pPr>
              <w:pStyle w:val="TableParagraph"/>
              <w:ind w:left="0"/>
              <w:rPr>
                <w:sz w:val="24"/>
                <w:lang w:val="ru-RU"/>
              </w:rPr>
            </w:pPr>
            <w:r w:rsidRPr="00535D63">
              <w:rPr>
                <w:sz w:val="24"/>
                <w:lang w:val="ru-RU"/>
              </w:rPr>
              <w:t>С аппетитом мы едим , Большими</w:t>
            </w:r>
            <w:r w:rsidRPr="00535D63">
              <w:rPr>
                <w:spacing w:val="-11"/>
                <w:sz w:val="24"/>
                <w:lang w:val="ru-RU"/>
              </w:rPr>
              <w:t xml:space="preserve"> </w:t>
            </w:r>
            <w:r w:rsidRPr="00535D63">
              <w:rPr>
                <w:sz w:val="24"/>
                <w:lang w:val="ru-RU"/>
              </w:rPr>
              <w:t>быть</w:t>
            </w:r>
            <w:r w:rsidRPr="00535D63">
              <w:rPr>
                <w:spacing w:val="40"/>
                <w:sz w:val="24"/>
                <w:lang w:val="ru-RU"/>
              </w:rPr>
              <w:t xml:space="preserve"> </w:t>
            </w:r>
            <w:r w:rsidRPr="00535D63">
              <w:rPr>
                <w:sz w:val="24"/>
                <w:lang w:val="ru-RU"/>
              </w:rPr>
              <w:t>мы</w:t>
            </w:r>
            <w:r w:rsidRPr="00535D63">
              <w:rPr>
                <w:spacing w:val="-10"/>
                <w:sz w:val="24"/>
                <w:lang w:val="ru-RU"/>
              </w:rPr>
              <w:t xml:space="preserve"> </w:t>
            </w:r>
            <w:r w:rsidRPr="00535D63">
              <w:rPr>
                <w:sz w:val="24"/>
                <w:lang w:val="ru-RU"/>
              </w:rPr>
              <w:t>хотим.</w:t>
            </w:r>
          </w:p>
          <w:p w:rsidR="00995BE1" w:rsidRPr="00535D63" w:rsidRDefault="00CF6B7A">
            <w:pPr>
              <w:pStyle w:val="TableParagraph"/>
              <w:spacing w:line="256" w:lineRule="exact"/>
              <w:ind w:left="0"/>
              <w:rPr>
                <w:sz w:val="24"/>
                <w:lang w:val="ru-RU"/>
              </w:rPr>
            </w:pPr>
            <w:r w:rsidRPr="00535D63">
              <w:rPr>
                <w:b/>
                <w:sz w:val="24"/>
                <w:lang w:val="ru-RU"/>
              </w:rPr>
              <w:t>Билингвальный</w:t>
            </w:r>
            <w:r w:rsidRPr="00535D63">
              <w:rPr>
                <w:b/>
                <w:spacing w:val="-5"/>
                <w:sz w:val="24"/>
                <w:lang w:val="ru-RU"/>
              </w:rPr>
              <w:t xml:space="preserve"> </w:t>
            </w:r>
            <w:r w:rsidRPr="00535D63">
              <w:rPr>
                <w:b/>
                <w:sz w:val="24"/>
                <w:lang w:val="ru-RU"/>
              </w:rPr>
              <w:t>компонент;</w:t>
            </w:r>
            <w:r w:rsidRPr="00535D63">
              <w:rPr>
                <w:b/>
                <w:spacing w:val="-3"/>
                <w:sz w:val="24"/>
                <w:lang w:val="ru-RU"/>
              </w:rPr>
              <w:t xml:space="preserve"> </w:t>
            </w:r>
            <w:r w:rsidRPr="00535D63">
              <w:rPr>
                <w:sz w:val="24"/>
                <w:lang w:val="ru-RU"/>
              </w:rPr>
              <w:t>орындық</w:t>
            </w:r>
            <w:r w:rsidRPr="00535D63">
              <w:rPr>
                <w:spacing w:val="-2"/>
                <w:sz w:val="24"/>
                <w:lang w:val="ru-RU"/>
              </w:rPr>
              <w:t xml:space="preserve"> </w:t>
            </w:r>
            <w:r w:rsidRPr="00535D63">
              <w:rPr>
                <w:sz w:val="24"/>
                <w:lang w:val="ru-RU"/>
              </w:rPr>
              <w:t>стул</w:t>
            </w:r>
            <w:r w:rsidRPr="00535D63">
              <w:rPr>
                <w:spacing w:val="-4"/>
                <w:sz w:val="24"/>
                <w:lang w:val="ru-RU"/>
              </w:rPr>
              <w:t xml:space="preserve"> </w:t>
            </w:r>
            <w:r w:rsidRPr="00535D63">
              <w:rPr>
                <w:sz w:val="24"/>
                <w:lang w:val="ru-RU"/>
              </w:rPr>
              <w:t>нан</w:t>
            </w:r>
            <w:r w:rsidRPr="00535D63">
              <w:rPr>
                <w:spacing w:val="-4"/>
                <w:sz w:val="24"/>
                <w:lang w:val="ru-RU"/>
              </w:rPr>
              <w:t xml:space="preserve"> хлеб</w:t>
            </w:r>
          </w:p>
        </w:tc>
      </w:tr>
      <w:tr w:rsidR="00995BE1">
        <w:trPr>
          <w:trHeight w:val="624"/>
        </w:trPr>
        <w:tc>
          <w:tcPr>
            <w:tcW w:w="226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pacing w:val="-4"/>
                <w:sz w:val="24"/>
              </w:rPr>
            </w:pPr>
            <w:r>
              <w:rPr>
                <w:b/>
                <w:sz w:val="24"/>
              </w:rPr>
              <w:t>Уход</w:t>
            </w:r>
            <w:r>
              <w:rPr>
                <w:b/>
                <w:spacing w:val="-4"/>
                <w:sz w:val="24"/>
              </w:rPr>
              <w:t xml:space="preserve"> </w:t>
            </w:r>
            <w:r>
              <w:rPr>
                <w:b/>
                <w:sz w:val="24"/>
              </w:rPr>
              <w:t>детей</w:t>
            </w:r>
            <w:r>
              <w:rPr>
                <w:b/>
                <w:spacing w:val="-3"/>
                <w:sz w:val="24"/>
              </w:rPr>
              <w:t xml:space="preserve"> </w:t>
            </w:r>
            <w:r>
              <w:rPr>
                <w:b/>
                <w:spacing w:val="-2"/>
                <w:sz w:val="24"/>
              </w:rPr>
              <w:t>домой</w:t>
            </w:r>
          </w:p>
        </w:tc>
        <w:tc>
          <w:tcPr>
            <w:tcW w:w="3001"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Индивидуальная</w:t>
            </w:r>
            <w:r w:rsidRPr="00535D63">
              <w:rPr>
                <w:b/>
                <w:spacing w:val="-6"/>
                <w:sz w:val="24"/>
                <w:lang w:val="ru-RU"/>
              </w:rPr>
              <w:t xml:space="preserve"> </w:t>
            </w:r>
            <w:r w:rsidRPr="00535D63">
              <w:rPr>
                <w:b/>
                <w:spacing w:val="-2"/>
                <w:sz w:val="24"/>
                <w:lang w:val="ru-RU"/>
              </w:rPr>
              <w:t>беседа:</w:t>
            </w:r>
          </w:p>
          <w:p w:rsidR="00995BE1" w:rsidRPr="00535D63" w:rsidRDefault="00CF6B7A">
            <w:pPr>
              <w:pStyle w:val="TableParagraph"/>
              <w:ind w:left="0"/>
              <w:rPr>
                <w:sz w:val="24"/>
                <w:lang w:val="ru-RU"/>
              </w:rPr>
            </w:pPr>
            <w:r w:rsidRPr="00535D63">
              <w:rPr>
                <w:sz w:val="24"/>
                <w:lang w:val="ru-RU"/>
              </w:rPr>
              <w:t>«Как</w:t>
            </w:r>
            <w:r w:rsidRPr="00535D63">
              <w:rPr>
                <w:spacing w:val="-15"/>
                <w:sz w:val="24"/>
                <w:lang w:val="ru-RU"/>
              </w:rPr>
              <w:t xml:space="preserve"> </w:t>
            </w:r>
            <w:r w:rsidRPr="00535D63">
              <w:rPr>
                <w:sz w:val="24"/>
                <w:lang w:val="ru-RU"/>
              </w:rPr>
              <w:t>часто</w:t>
            </w:r>
            <w:r w:rsidRPr="00535D63">
              <w:rPr>
                <w:spacing w:val="-15"/>
                <w:sz w:val="24"/>
                <w:lang w:val="ru-RU"/>
              </w:rPr>
              <w:t xml:space="preserve"> </w:t>
            </w:r>
            <w:r w:rsidRPr="00535D63">
              <w:rPr>
                <w:sz w:val="24"/>
                <w:lang w:val="ru-RU"/>
              </w:rPr>
              <w:t xml:space="preserve">меняется настроение вашего </w:t>
            </w:r>
            <w:r w:rsidRPr="00535D63">
              <w:rPr>
                <w:spacing w:val="-2"/>
                <w:sz w:val="24"/>
                <w:lang w:val="ru-RU"/>
              </w:rPr>
              <w:t>ребенка»</w:t>
            </w:r>
          </w:p>
        </w:tc>
        <w:tc>
          <w:tcPr>
            <w:tcW w:w="3040" w:type="dxa"/>
            <w:gridSpan w:val="3"/>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jc w:val="center"/>
              <w:rPr>
                <w:b/>
                <w:sz w:val="24"/>
                <w:lang w:val="ru-RU"/>
              </w:rPr>
            </w:pPr>
            <w:r w:rsidRPr="00535D63">
              <w:rPr>
                <w:b/>
                <w:sz w:val="24"/>
                <w:lang w:val="ru-RU"/>
              </w:rPr>
              <w:t>Беседа</w:t>
            </w:r>
            <w:r w:rsidRPr="00535D63">
              <w:rPr>
                <w:b/>
                <w:spacing w:val="-2"/>
                <w:sz w:val="24"/>
                <w:lang w:val="ru-RU"/>
              </w:rPr>
              <w:t xml:space="preserve"> </w:t>
            </w:r>
            <w:r w:rsidRPr="00535D63">
              <w:rPr>
                <w:b/>
                <w:sz w:val="24"/>
                <w:lang w:val="ru-RU"/>
              </w:rPr>
              <w:t>на</w:t>
            </w:r>
            <w:r w:rsidRPr="00535D63">
              <w:rPr>
                <w:b/>
                <w:spacing w:val="-1"/>
                <w:sz w:val="24"/>
                <w:lang w:val="ru-RU"/>
              </w:rPr>
              <w:t xml:space="preserve"> </w:t>
            </w:r>
            <w:r w:rsidRPr="00535D63">
              <w:rPr>
                <w:b/>
                <w:spacing w:val="-2"/>
                <w:sz w:val="24"/>
                <w:lang w:val="ru-RU"/>
              </w:rPr>
              <w:t>тему:</w:t>
            </w:r>
          </w:p>
          <w:p w:rsidR="00995BE1" w:rsidRPr="00535D63" w:rsidRDefault="00CF6B7A">
            <w:pPr>
              <w:pStyle w:val="TableParagraph"/>
              <w:ind w:left="0"/>
              <w:jc w:val="center"/>
              <w:rPr>
                <w:sz w:val="24"/>
                <w:lang w:val="ru-RU"/>
              </w:rPr>
            </w:pPr>
            <w:r w:rsidRPr="00535D63">
              <w:rPr>
                <w:sz w:val="24"/>
                <w:lang w:val="ru-RU"/>
              </w:rPr>
              <w:t>«Правила</w:t>
            </w:r>
            <w:r w:rsidRPr="00535D63">
              <w:rPr>
                <w:spacing w:val="-15"/>
                <w:sz w:val="24"/>
                <w:lang w:val="ru-RU"/>
              </w:rPr>
              <w:t xml:space="preserve"> </w:t>
            </w:r>
            <w:r w:rsidRPr="00535D63">
              <w:rPr>
                <w:sz w:val="24"/>
                <w:lang w:val="ru-RU"/>
              </w:rPr>
              <w:t xml:space="preserve">поведения </w:t>
            </w:r>
            <w:r w:rsidRPr="00535D63">
              <w:rPr>
                <w:spacing w:val="-2"/>
                <w:sz w:val="24"/>
                <w:lang w:val="ru-RU"/>
              </w:rPr>
              <w:t>дошкольника.</w:t>
            </w:r>
          </w:p>
          <w:p w:rsidR="00995BE1" w:rsidRDefault="00CF6B7A">
            <w:pPr>
              <w:pStyle w:val="TableParagraph"/>
              <w:ind w:left="0"/>
              <w:rPr>
                <w:sz w:val="24"/>
              </w:rPr>
            </w:pPr>
            <w:r>
              <w:rPr>
                <w:sz w:val="24"/>
              </w:rPr>
              <w:t>Культурно - гигиенические</w:t>
            </w:r>
            <w:r>
              <w:rPr>
                <w:spacing w:val="-15"/>
                <w:sz w:val="24"/>
              </w:rPr>
              <w:t xml:space="preserve"> </w:t>
            </w:r>
            <w:r>
              <w:rPr>
                <w:sz w:val="24"/>
              </w:rPr>
              <w:t>правила»</w:t>
            </w:r>
          </w:p>
        </w:tc>
        <w:tc>
          <w:tcPr>
            <w:tcW w:w="2454"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Беседа</w:t>
            </w:r>
            <w:r w:rsidRPr="00535D63">
              <w:rPr>
                <w:b/>
                <w:spacing w:val="-2"/>
                <w:sz w:val="24"/>
                <w:lang w:val="ru-RU"/>
              </w:rPr>
              <w:t xml:space="preserve"> </w:t>
            </w:r>
            <w:r w:rsidRPr="00535D63">
              <w:rPr>
                <w:b/>
                <w:sz w:val="24"/>
                <w:lang w:val="ru-RU"/>
              </w:rPr>
              <w:t>на</w:t>
            </w:r>
            <w:r w:rsidRPr="00535D63">
              <w:rPr>
                <w:b/>
                <w:spacing w:val="-1"/>
                <w:sz w:val="24"/>
                <w:lang w:val="ru-RU"/>
              </w:rPr>
              <w:t xml:space="preserve"> </w:t>
            </w:r>
            <w:r w:rsidRPr="00535D63">
              <w:rPr>
                <w:b/>
                <w:spacing w:val="-2"/>
                <w:sz w:val="24"/>
                <w:lang w:val="ru-RU"/>
              </w:rPr>
              <w:t>тему:</w:t>
            </w:r>
          </w:p>
          <w:p w:rsidR="00995BE1" w:rsidRPr="00535D63" w:rsidRDefault="00CF6B7A">
            <w:pPr>
              <w:pStyle w:val="TableParagraph"/>
              <w:ind w:left="0"/>
              <w:rPr>
                <w:sz w:val="24"/>
                <w:lang w:val="ru-RU"/>
              </w:rPr>
            </w:pPr>
            <w:r w:rsidRPr="00535D63">
              <w:rPr>
                <w:sz w:val="24"/>
                <w:lang w:val="ru-RU"/>
              </w:rPr>
              <w:t>«Безопасность</w:t>
            </w:r>
            <w:r w:rsidRPr="00535D63">
              <w:rPr>
                <w:spacing w:val="-15"/>
                <w:sz w:val="24"/>
                <w:lang w:val="ru-RU"/>
              </w:rPr>
              <w:t xml:space="preserve"> </w:t>
            </w:r>
            <w:r w:rsidRPr="00535D63">
              <w:rPr>
                <w:sz w:val="24"/>
                <w:lang w:val="ru-RU"/>
              </w:rPr>
              <w:t xml:space="preserve">ребёнка </w:t>
            </w:r>
            <w:r w:rsidRPr="00535D63">
              <w:rPr>
                <w:spacing w:val="-2"/>
                <w:sz w:val="24"/>
                <w:lang w:val="ru-RU"/>
              </w:rPr>
              <w:t>дома»</w:t>
            </w:r>
          </w:p>
        </w:tc>
        <w:tc>
          <w:tcPr>
            <w:tcW w:w="2552"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rPr>
                <w:sz w:val="24"/>
              </w:rPr>
              <w:t>_____________________</w:t>
            </w:r>
          </w:p>
        </w:tc>
        <w:tc>
          <w:tcPr>
            <w:tcW w:w="2408" w:type="dxa"/>
            <w:gridSpan w:val="2"/>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Беседа</w:t>
            </w:r>
            <w:r w:rsidRPr="00535D63">
              <w:rPr>
                <w:b/>
                <w:spacing w:val="-2"/>
                <w:sz w:val="24"/>
                <w:lang w:val="ru-RU"/>
              </w:rPr>
              <w:t xml:space="preserve"> </w:t>
            </w:r>
            <w:r w:rsidRPr="00535D63">
              <w:rPr>
                <w:b/>
                <w:sz w:val="24"/>
                <w:lang w:val="ru-RU"/>
              </w:rPr>
              <w:t>на</w:t>
            </w:r>
            <w:r w:rsidRPr="00535D63">
              <w:rPr>
                <w:b/>
                <w:spacing w:val="-1"/>
                <w:sz w:val="24"/>
                <w:lang w:val="ru-RU"/>
              </w:rPr>
              <w:t xml:space="preserve"> </w:t>
            </w:r>
            <w:r w:rsidRPr="00535D63">
              <w:rPr>
                <w:b/>
                <w:spacing w:val="-2"/>
                <w:sz w:val="24"/>
                <w:lang w:val="ru-RU"/>
              </w:rPr>
              <w:t>тему:</w:t>
            </w:r>
          </w:p>
          <w:p w:rsidR="00995BE1" w:rsidRPr="00535D63" w:rsidRDefault="00CF6B7A">
            <w:pPr>
              <w:pStyle w:val="TableParagraph"/>
              <w:ind w:left="0"/>
              <w:rPr>
                <w:sz w:val="24"/>
                <w:lang w:val="ru-RU"/>
              </w:rPr>
            </w:pPr>
            <w:r w:rsidRPr="00535D63">
              <w:rPr>
                <w:sz w:val="24"/>
                <w:lang w:val="ru-RU"/>
              </w:rPr>
              <w:t>«Почему</w:t>
            </w:r>
            <w:r w:rsidRPr="00535D63">
              <w:rPr>
                <w:spacing w:val="-4"/>
                <w:sz w:val="24"/>
                <w:lang w:val="ru-RU"/>
              </w:rPr>
              <w:t xml:space="preserve"> </w:t>
            </w:r>
            <w:r w:rsidRPr="00535D63">
              <w:rPr>
                <w:sz w:val="24"/>
                <w:lang w:val="ru-RU"/>
              </w:rPr>
              <w:t>дети</w:t>
            </w:r>
            <w:r w:rsidRPr="00535D63">
              <w:rPr>
                <w:spacing w:val="-3"/>
                <w:sz w:val="24"/>
                <w:lang w:val="ru-RU"/>
              </w:rPr>
              <w:t xml:space="preserve"> </w:t>
            </w:r>
            <w:r w:rsidRPr="00535D63">
              <w:rPr>
                <w:spacing w:val="-2"/>
                <w:sz w:val="24"/>
                <w:lang w:val="ru-RU"/>
              </w:rPr>
              <w:t>разные»</w:t>
            </w:r>
          </w:p>
        </w:tc>
      </w:tr>
    </w:tbl>
    <w:p w:rsidR="00995BE1" w:rsidRDefault="00995BE1">
      <w:pPr>
        <w:pStyle w:val="aff2"/>
      </w:pPr>
    </w:p>
    <w:p w:rsidR="00995BE1" w:rsidRDefault="00995BE1">
      <w:pPr>
        <w:pStyle w:val="aff2"/>
      </w:pPr>
    </w:p>
    <w:p w:rsidR="00995BE1" w:rsidRDefault="00995BE1">
      <w:pPr>
        <w:pStyle w:val="aff2"/>
      </w:pPr>
    </w:p>
    <w:p w:rsidR="00995BE1" w:rsidRDefault="00995BE1">
      <w:pPr>
        <w:pStyle w:val="aff2"/>
      </w:pPr>
    </w:p>
    <w:p w:rsidR="00995BE1" w:rsidRDefault="00995BE1">
      <w:pPr>
        <w:pStyle w:val="aff2"/>
      </w:pPr>
    </w:p>
    <w:p w:rsidR="00995BE1" w:rsidRDefault="00995BE1">
      <w:pPr>
        <w:pStyle w:val="aff2"/>
      </w:pPr>
    </w:p>
    <w:p w:rsidR="00995BE1" w:rsidRDefault="00995BE1">
      <w:pPr>
        <w:pStyle w:val="aff2"/>
      </w:pPr>
    </w:p>
    <w:p w:rsidR="00995BE1" w:rsidRDefault="00995BE1">
      <w:pPr>
        <w:pStyle w:val="aff2"/>
      </w:pPr>
    </w:p>
    <w:p w:rsidR="00995BE1" w:rsidRDefault="00995BE1">
      <w:pPr>
        <w:pStyle w:val="aff2"/>
      </w:pPr>
    </w:p>
    <w:p w:rsidR="00995BE1" w:rsidRDefault="00995BE1" w:rsidP="00D9588F">
      <w:pPr>
        <w:pStyle w:val="aff2"/>
        <w:ind w:left="0" w:firstLine="0"/>
      </w:pPr>
    </w:p>
    <w:p w:rsidR="00995BE1" w:rsidRDefault="00995BE1">
      <w:pPr>
        <w:pStyle w:val="aff2"/>
      </w:pPr>
    </w:p>
    <w:p w:rsidR="00995BE1" w:rsidRDefault="00CF6B7A">
      <w:pPr>
        <w:spacing w:after="0" w:line="240" w:lineRule="auto"/>
        <w:jc w:val="center"/>
        <w:rPr>
          <w:rFonts w:ascii="Times New Roman" w:eastAsia="Times New Roman" w:hAnsi="Times New Roman" w:cs="Times New Roman"/>
          <w:b/>
          <w:szCs w:val="28"/>
          <w:lang w:val="kk-KZ"/>
        </w:rPr>
      </w:pPr>
      <w:bookmarkStart w:id="6" w:name="_Hlk199418783"/>
      <w:r>
        <w:rPr>
          <w:rFonts w:ascii="Times New Roman" w:eastAsia="Times New Roman" w:hAnsi="Times New Roman" w:cs="Times New Roman"/>
          <w:b/>
          <w:szCs w:val="28"/>
          <w:lang w:val="kk-KZ"/>
        </w:rPr>
        <w:t>ЦИКЛОГРАММА ВОСПИТАТЕЛЬНО-ОБРАЗОВАТЕЛЬНОГО ПРОЦЕССА</w:t>
      </w:r>
    </w:p>
    <w:p w:rsidR="00995BE1" w:rsidRPr="00D9588F" w:rsidRDefault="00CF6B7A">
      <w:pPr>
        <w:spacing w:after="0" w:line="240" w:lineRule="auto"/>
        <w:rPr>
          <w:rFonts w:ascii="Times New Roman" w:eastAsia="Times New Roman" w:hAnsi="Times New Roman" w:cs="Times New Roman"/>
          <w:b/>
          <w:szCs w:val="28"/>
          <w:lang w:val="kk-KZ"/>
        </w:rPr>
      </w:pPr>
      <w:r>
        <w:rPr>
          <w:rFonts w:ascii="Times New Roman" w:eastAsia="Times New Roman" w:hAnsi="Times New Roman" w:cs="Times New Roman"/>
          <w:b/>
          <w:szCs w:val="28"/>
          <w:lang w:val="kk-KZ"/>
        </w:rPr>
        <w:t xml:space="preserve">                                                                             </w:t>
      </w:r>
      <w:r>
        <w:rPr>
          <w:rFonts w:ascii="Times New Roman" w:eastAsia="Times New Roman" w:hAnsi="Times New Roman" w:cs="Times New Roman"/>
          <w:b/>
          <w:szCs w:val="28"/>
        </w:rPr>
        <w:t xml:space="preserve">Дошкольная организация </w:t>
      </w:r>
      <w:r w:rsidR="00D9588F">
        <w:rPr>
          <w:rFonts w:ascii="Times New Roman" w:eastAsia="Times New Roman" w:hAnsi="Times New Roman" w:cs="Times New Roman"/>
          <w:b/>
          <w:szCs w:val="28"/>
        </w:rPr>
        <w:t>–</w:t>
      </w:r>
      <w:r>
        <w:rPr>
          <w:rFonts w:ascii="Times New Roman" w:eastAsia="Times New Roman" w:hAnsi="Times New Roman" w:cs="Times New Roman"/>
          <w:b/>
          <w:szCs w:val="28"/>
        </w:rPr>
        <w:t xml:space="preserve"> </w:t>
      </w:r>
      <w:r w:rsidR="00D9588F">
        <w:rPr>
          <w:rFonts w:ascii="Times New Roman" w:eastAsia="Times New Roman" w:hAnsi="Times New Roman" w:cs="Times New Roman"/>
          <w:b/>
          <w:szCs w:val="28"/>
          <w:lang w:val="kk-KZ"/>
        </w:rPr>
        <w:t xml:space="preserve">ТОО «Детский сад </w:t>
      </w:r>
      <w:r w:rsidR="00D9588F">
        <w:rPr>
          <w:rFonts w:ascii="Times New Roman" w:eastAsia="Times New Roman" w:hAnsi="Times New Roman" w:cs="Times New Roman"/>
          <w:b/>
          <w:szCs w:val="28"/>
          <w:lang w:val="en-US"/>
        </w:rPr>
        <w:t>StArt</w:t>
      </w:r>
      <w:r w:rsidR="00D9588F">
        <w:rPr>
          <w:rFonts w:ascii="Times New Roman" w:eastAsia="Times New Roman" w:hAnsi="Times New Roman" w:cs="Times New Roman"/>
          <w:b/>
          <w:szCs w:val="28"/>
          <w:lang w:val="kk-KZ"/>
        </w:rPr>
        <w:t>»</w:t>
      </w:r>
    </w:p>
    <w:p w:rsidR="00995BE1" w:rsidRDefault="00CF6B7A">
      <w:pPr>
        <w:spacing w:after="0" w:line="240" w:lineRule="auto"/>
        <w:jc w:val="center"/>
        <w:rPr>
          <w:rFonts w:ascii="Times New Roman" w:eastAsia="Times New Roman" w:hAnsi="Times New Roman" w:cs="Times New Roman"/>
          <w:b/>
          <w:szCs w:val="28"/>
        </w:rPr>
      </w:pPr>
      <w:r>
        <w:rPr>
          <w:rFonts w:ascii="Times New Roman" w:eastAsia="Times New Roman" w:hAnsi="Times New Roman" w:cs="Times New Roman"/>
          <w:b/>
          <w:szCs w:val="28"/>
        </w:rPr>
        <w:t>Май – 1 неделя</w:t>
      </w:r>
    </w:p>
    <w:p w:rsidR="00995BE1" w:rsidRDefault="00CF6B7A">
      <w:pPr>
        <w:spacing w:after="0" w:line="240" w:lineRule="auto"/>
        <w:rPr>
          <w:rFonts w:ascii="Times New Roman" w:hAnsi="Times New Roman" w:cs="Times New Roman"/>
          <w:szCs w:val="28"/>
          <w:u w:val="single"/>
        </w:rPr>
      </w:pPr>
      <w:r>
        <w:rPr>
          <w:rFonts w:ascii="Times New Roman" w:hAnsi="Times New Roman" w:cs="Times New Roman"/>
          <w:b/>
          <w:szCs w:val="28"/>
        </w:rPr>
        <w:t xml:space="preserve">  Группа: </w:t>
      </w:r>
      <w:r>
        <w:rPr>
          <w:rFonts w:ascii="Times New Roman" w:hAnsi="Times New Roman" w:cs="Times New Roman"/>
          <w:szCs w:val="28"/>
        </w:rPr>
        <w:t>младшая группа «</w:t>
      </w:r>
      <w:r w:rsidR="00D9588F">
        <w:rPr>
          <w:rFonts w:ascii="Times New Roman" w:hAnsi="Times New Roman" w:cs="Times New Roman"/>
          <w:szCs w:val="28"/>
          <w:lang w:val="kk-KZ"/>
        </w:rPr>
        <w:t>Звездочка</w:t>
      </w:r>
      <w:r>
        <w:rPr>
          <w:rFonts w:ascii="Times New Roman" w:hAnsi="Times New Roman" w:cs="Times New Roman"/>
          <w:szCs w:val="28"/>
        </w:rPr>
        <w:t>»</w:t>
      </w:r>
    </w:p>
    <w:p w:rsidR="00995BE1" w:rsidRDefault="00CF6B7A">
      <w:pPr>
        <w:spacing w:after="0" w:line="240" w:lineRule="auto"/>
        <w:jc w:val="both"/>
        <w:rPr>
          <w:rFonts w:ascii="Times New Roman" w:hAnsi="Times New Roman" w:cs="Times New Roman"/>
          <w:szCs w:val="28"/>
        </w:rPr>
      </w:pPr>
      <w:r>
        <w:rPr>
          <w:rFonts w:ascii="Times New Roman" w:hAnsi="Times New Roman" w:cs="Times New Roman"/>
          <w:b/>
          <w:szCs w:val="28"/>
        </w:rPr>
        <w:t xml:space="preserve">  Возраст детей:</w:t>
      </w:r>
      <w:r>
        <w:rPr>
          <w:rFonts w:ascii="Times New Roman" w:hAnsi="Times New Roman" w:cs="Times New Roman"/>
          <w:szCs w:val="28"/>
        </w:rPr>
        <w:t xml:space="preserve"> 2 года</w:t>
      </w:r>
    </w:p>
    <w:p w:rsidR="00995BE1" w:rsidRPr="00D9588F" w:rsidRDefault="00CF6B7A">
      <w:pPr>
        <w:spacing w:after="0"/>
        <w:jc w:val="both"/>
        <w:rPr>
          <w:rFonts w:ascii="Times New Roman" w:hAnsi="Times New Roman" w:cs="Times New Roman"/>
          <w:b/>
          <w:szCs w:val="28"/>
          <w:lang w:val="kk-KZ"/>
        </w:rPr>
      </w:pPr>
      <w:r>
        <w:rPr>
          <w:rFonts w:ascii="Times New Roman" w:hAnsi="Times New Roman" w:cs="Times New Roman"/>
          <w:b/>
          <w:szCs w:val="28"/>
        </w:rPr>
        <w:t xml:space="preserve">  На неделю</w:t>
      </w:r>
      <w:r>
        <w:rPr>
          <w:rFonts w:ascii="Times New Roman" w:hAnsi="Times New Roman" w:cs="Times New Roman"/>
          <w:szCs w:val="28"/>
        </w:rPr>
        <w:t xml:space="preserve"> с 5.05.</w:t>
      </w:r>
      <w:r w:rsidR="00D9588F">
        <w:rPr>
          <w:rFonts w:ascii="Times New Roman" w:hAnsi="Times New Roman" w:cs="Times New Roman"/>
          <w:szCs w:val="28"/>
          <w:lang w:val="en-US"/>
        </w:rPr>
        <w:t>20</w:t>
      </w:r>
      <w:r>
        <w:rPr>
          <w:rFonts w:ascii="Times New Roman" w:hAnsi="Times New Roman" w:cs="Times New Roman"/>
          <w:szCs w:val="28"/>
        </w:rPr>
        <w:t>25-09.05.</w:t>
      </w:r>
      <w:r w:rsidR="00D9588F">
        <w:rPr>
          <w:rFonts w:ascii="Times New Roman" w:hAnsi="Times New Roman" w:cs="Times New Roman"/>
          <w:szCs w:val="28"/>
          <w:lang w:val="en-US"/>
        </w:rPr>
        <w:t>20</w:t>
      </w:r>
      <w:r>
        <w:rPr>
          <w:rFonts w:ascii="Times New Roman" w:hAnsi="Times New Roman" w:cs="Times New Roman"/>
          <w:szCs w:val="28"/>
        </w:rPr>
        <w:t>25</w:t>
      </w:r>
      <w:bookmarkEnd w:id="6"/>
      <w:r w:rsidR="00D9588F">
        <w:rPr>
          <w:rFonts w:ascii="Times New Roman" w:hAnsi="Times New Roman" w:cs="Times New Roman"/>
          <w:szCs w:val="28"/>
          <w:lang w:val="kk-KZ"/>
        </w:rPr>
        <w:t>г</w:t>
      </w:r>
    </w:p>
    <w:p w:rsidR="00995BE1" w:rsidRDefault="00995BE1">
      <w:pPr>
        <w:pStyle w:val="aff2"/>
        <w:jc w:val="center"/>
      </w:pPr>
    </w:p>
    <w:tbl>
      <w:tblPr>
        <w:tblStyle w:val="TableNormal"/>
        <w:tblW w:w="16019" w:type="dxa"/>
        <w:tblInd w:w="146" w:type="dxa"/>
        <w:tblLayout w:type="fixed"/>
        <w:tblCellMar>
          <w:left w:w="5" w:type="dxa"/>
          <w:right w:w="5" w:type="dxa"/>
        </w:tblCellMar>
        <w:tblLook w:val="01E0" w:firstRow="1" w:lastRow="1" w:firstColumn="1" w:lastColumn="1" w:noHBand="0" w:noVBand="0"/>
      </w:tblPr>
      <w:tblGrid>
        <w:gridCol w:w="2269"/>
        <w:gridCol w:w="2976"/>
        <w:gridCol w:w="2695"/>
        <w:gridCol w:w="2692"/>
        <w:gridCol w:w="2693"/>
        <w:gridCol w:w="2694"/>
      </w:tblGrid>
      <w:tr w:rsidR="00995BE1" w:rsidTr="00D9588F">
        <w:trPr>
          <w:trHeight w:val="827"/>
        </w:trPr>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hanging="80"/>
              <w:jc w:val="center"/>
              <w:rPr>
                <w:b/>
                <w:sz w:val="24"/>
              </w:rPr>
            </w:pPr>
            <w:r>
              <w:rPr>
                <w:b/>
                <w:spacing w:val="-2"/>
                <w:sz w:val="24"/>
              </w:rPr>
              <w:t xml:space="preserve">Примерный </w:t>
            </w:r>
            <w:r>
              <w:rPr>
                <w:b/>
                <w:sz w:val="24"/>
              </w:rPr>
              <w:t>режим дня</w:t>
            </w:r>
          </w:p>
        </w:tc>
        <w:tc>
          <w:tcPr>
            <w:tcW w:w="2976"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hanging="255"/>
              <w:jc w:val="center"/>
              <w:rPr>
                <w:b/>
                <w:sz w:val="24"/>
              </w:rPr>
            </w:pPr>
            <w:r>
              <w:rPr>
                <w:b/>
                <w:spacing w:val="-2"/>
                <w:sz w:val="24"/>
              </w:rPr>
              <w:t>Понедельник 05.05.25г</w:t>
            </w:r>
          </w:p>
        </w:tc>
        <w:tc>
          <w:tcPr>
            <w:tcW w:w="2695"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firstLine="2"/>
              <w:jc w:val="center"/>
              <w:rPr>
                <w:b/>
                <w:sz w:val="24"/>
              </w:rPr>
            </w:pPr>
            <w:r>
              <w:rPr>
                <w:b/>
                <w:spacing w:val="-2"/>
                <w:sz w:val="24"/>
              </w:rPr>
              <w:t>Вторник 06.05.25г</w:t>
            </w:r>
          </w:p>
        </w:tc>
        <w:tc>
          <w:tcPr>
            <w:tcW w:w="2692" w:type="dxa"/>
            <w:tcBorders>
              <w:top w:val="single" w:sz="4" w:space="0" w:color="000000"/>
              <w:left w:val="single" w:sz="4" w:space="0" w:color="000000"/>
              <w:bottom w:val="single" w:sz="4" w:space="0" w:color="000000"/>
              <w:right w:val="single" w:sz="4" w:space="0" w:color="000000"/>
            </w:tcBorders>
          </w:tcPr>
          <w:p w:rsidR="00995BE1" w:rsidRPr="00D9588F" w:rsidRDefault="00CF6B7A">
            <w:pPr>
              <w:pStyle w:val="TableParagraph"/>
              <w:ind w:left="0" w:hanging="2"/>
              <w:jc w:val="center"/>
              <w:rPr>
                <w:b/>
                <w:color w:val="FF0000"/>
                <w:sz w:val="24"/>
              </w:rPr>
            </w:pPr>
            <w:r w:rsidRPr="00D9588F">
              <w:rPr>
                <w:b/>
                <w:color w:val="FF0000"/>
                <w:spacing w:val="-2"/>
                <w:sz w:val="24"/>
              </w:rPr>
              <w:t>Среда 07.05.25г</w:t>
            </w:r>
          </w:p>
          <w:p w:rsidR="00995BE1" w:rsidRDefault="00CF6B7A">
            <w:pPr>
              <w:pStyle w:val="TableParagraph"/>
              <w:spacing w:line="257" w:lineRule="exact"/>
              <w:ind w:left="0"/>
              <w:jc w:val="center"/>
              <w:rPr>
                <w:b/>
                <w:sz w:val="24"/>
              </w:rPr>
            </w:pPr>
            <w:r w:rsidRPr="00D9588F">
              <w:rPr>
                <w:b/>
                <w:color w:val="FF0000"/>
                <w:spacing w:val="-2"/>
                <w:sz w:val="24"/>
              </w:rPr>
              <w:t>Праздник</w:t>
            </w:r>
          </w:p>
        </w:tc>
        <w:tc>
          <w:tcPr>
            <w:tcW w:w="2693"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firstLine="36"/>
              <w:jc w:val="center"/>
              <w:rPr>
                <w:b/>
                <w:sz w:val="24"/>
              </w:rPr>
            </w:pPr>
            <w:r>
              <w:rPr>
                <w:b/>
                <w:spacing w:val="-2"/>
                <w:sz w:val="24"/>
              </w:rPr>
              <w:t>Четверг 08.05.25г</w:t>
            </w:r>
          </w:p>
        </w:tc>
        <w:tc>
          <w:tcPr>
            <w:tcW w:w="2694" w:type="dxa"/>
            <w:tcBorders>
              <w:top w:val="single" w:sz="4" w:space="0" w:color="000000"/>
              <w:left w:val="single" w:sz="4" w:space="0" w:color="000000"/>
              <w:bottom w:val="single" w:sz="4" w:space="0" w:color="000000"/>
              <w:right w:val="single" w:sz="4" w:space="0" w:color="000000"/>
            </w:tcBorders>
          </w:tcPr>
          <w:p w:rsidR="00995BE1" w:rsidRPr="00D9588F" w:rsidRDefault="00CF6B7A">
            <w:pPr>
              <w:pStyle w:val="TableParagraph"/>
              <w:ind w:left="0" w:hanging="10"/>
              <w:jc w:val="center"/>
              <w:rPr>
                <w:b/>
                <w:color w:val="FF0000"/>
                <w:sz w:val="24"/>
              </w:rPr>
            </w:pPr>
            <w:r w:rsidRPr="00D9588F">
              <w:rPr>
                <w:b/>
                <w:color w:val="FF0000"/>
                <w:spacing w:val="-2"/>
                <w:sz w:val="24"/>
              </w:rPr>
              <w:t>Пятница 09.05.25г</w:t>
            </w:r>
          </w:p>
          <w:p w:rsidR="00995BE1" w:rsidRDefault="00CF6B7A">
            <w:pPr>
              <w:pStyle w:val="TableParagraph"/>
              <w:spacing w:line="257" w:lineRule="exact"/>
              <w:ind w:left="0"/>
              <w:jc w:val="center"/>
              <w:rPr>
                <w:b/>
                <w:sz w:val="24"/>
              </w:rPr>
            </w:pPr>
            <w:r w:rsidRPr="00D9588F">
              <w:rPr>
                <w:b/>
                <w:color w:val="FF0000"/>
                <w:spacing w:val="-2"/>
                <w:sz w:val="24"/>
              </w:rPr>
              <w:t>Праздник</w:t>
            </w:r>
          </w:p>
        </w:tc>
      </w:tr>
      <w:tr w:rsidR="00995BE1" w:rsidTr="00D9588F">
        <w:trPr>
          <w:trHeight w:val="2433"/>
        </w:trPr>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Прием</w:t>
            </w:r>
            <w:r>
              <w:rPr>
                <w:b/>
                <w:spacing w:val="-2"/>
                <w:sz w:val="24"/>
              </w:rPr>
              <w:t xml:space="preserve"> детей</w:t>
            </w:r>
          </w:p>
        </w:tc>
        <w:tc>
          <w:tcPr>
            <w:tcW w:w="13750" w:type="dxa"/>
            <w:gridSpan w:val="5"/>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 xml:space="preserve">Развитие речи,  – коммуникативная деятельность. </w:t>
            </w:r>
            <w:r w:rsidRPr="00535D63">
              <w:rPr>
                <w:sz w:val="24"/>
                <w:lang w:val="ru-RU"/>
              </w:rPr>
              <w:t>Утренний фильтр, встреча детей с хорошим настроением. Создание</w:t>
            </w:r>
            <w:r w:rsidRPr="00535D63">
              <w:rPr>
                <w:spacing w:val="-4"/>
                <w:sz w:val="24"/>
                <w:lang w:val="ru-RU"/>
              </w:rPr>
              <w:t xml:space="preserve"> </w:t>
            </w:r>
            <w:r w:rsidRPr="00535D63">
              <w:rPr>
                <w:sz w:val="24"/>
                <w:lang w:val="ru-RU"/>
              </w:rPr>
              <w:t>благоприятной</w:t>
            </w:r>
            <w:r w:rsidRPr="00535D63">
              <w:rPr>
                <w:spacing w:val="-3"/>
                <w:sz w:val="24"/>
                <w:lang w:val="ru-RU"/>
              </w:rPr>
              <w:t xml:space="preserve"> </w:t>
            </w:r>
            <w:r w:rsidRPr="00535D63">
              <w:rPr>
                <w:sz w:val="24"/>
                <w:lang w:val="ru-RU"/>
              </w:rPr>
              <w:t>обстановки</w:t>
            </w:r>
            <w:r w:rsidRPr="00535D63">
              <w:rPr>
                <w:spacing w:val="-2"/>
                <w:sz w:val="24"/>
                <w:lang w:val="ru-RU"/>
              </w:rPr>
              <w:t xml:space="preserve"> </w:t>
            </w:r>
            <w:r w:rsidRPr="00535D63">
              <w:rPr>
                <w:sz w:val="24"/>
                <w:lang w:val="ru-RU"/>
              </w:rPr>
              <w:t>для</w:t>
            </w:r>
            <w:r w:rsidRPr="00535D63">
              <w:rPr>
                <w:spacing w:val="-5"/>
                <w:sz w:val="24"/>
                <w:lang w:val="ru-RU"/>
              </w:rPr>
              <w:t xml:space="preserve"> </w:t>
            </w:r>
            <w:r w:rsidRPr="00535D63">
              <w:rPr>
                <w:sz w:val="24"/>
                <w:lang w:val="ru-RU"/>
              </w:rPr>
              <w:t>детей,</w:t>
            </w:r>
            <w:r w:rsidRPr="00535D63">
              <w:rPr>
                <w:spacing w:val="-6"/>
                <w:sz w:val="24"/>
                <w:lang w:val="ru-RU"/>
              </w:rPr>
              <w:t xml:space="preserve"> </w:t>
            </w:r>
            <w:r w:rsidRPr="00535D63">
              <w:rPr>
                <w:sz w:val="24"/>
                <w:lang w:val="ru-RU"/>
              </w:rPr>
              <w:t>беседа</w:t>
            </w:r>
            <w:r w:rsidRPr="00535D63">
              <w:rPr>
                <w:spacing w:val="-4"/>
                <w:sz w:val="24"/>
                <w:lang w:val="ru-RU"/>
              </w:rPr>
              <w:t xml:space="preserve"> </w:t>
            </w:r>
            <w:r w:rsidRPr="00535D63">
              <w:rPr>
                <w:sz w:val="24"/>
                <w:lang w:val="ru-RU"/>
              </w:rPr>
              <w:t>о</w:t>
            </w:r>
            <w:r w:rsidRPr="00535D63">
              <w:rPr>
                <w:spacing w:val="-1"/>
                <w:sz w:val="24"/>
                <w:lang w:val="ru-RU"/>
              </w:rPr>
              <w:t xml:space="preserve"> </w:t>
            </w:r>
            <w:r w:rsidRPr="00535D63">
              <w:rPr>
                <w:sz w:val="24"/>
                <w:lang w:val="ru-RU"/>
              </w:rPr>
              <w:t>сегодняшнем</w:t>
            </w:r>
            <w:r w:rsidRPr="00535D63">
              <w:rPr>
                <w:spacing w:val="-2"/>
                <w:sz w:val="24"/>
                <w:lang w:val="ru-RU"/>
              </w:rPr>
              <w:t xml:space="preserve"> </w:t>
            </w:r>
            <w:r w:rsidRPr="00535D63">
              <w:rPr>
                <w:sz w:val="24"/>
                <w:lang w:val="ru-RU"/>
              </w:rPr>
              <w:t>настроении</w:t>
            </w:r>
            <w:r w:rsidRPr="00535D63">
              <w:rPr>
                <w:spacing w:val="-3"/>
                <w:sz w:val="24"/>
                <w:lang w:val="ru-RU"/>
              </w:rPr>
              <w:t xml:space="preserve"> </w:t>
            </w:r>
            <w:r w:rsidRPr="00535D63">
              <w:rPr>
                <w:sz w:val="24"/>
                <w:lang w:val="ru-RU"/>
              </w:rPr>
              <w:t>ребенка,</w:t>
            </w:r>
            <w:r w:rsidRPr="00535D63">
              <w:rPr>
                <w:spacing w:val="-3"/>
                <w:sz w:val="24"/>
                <w:lang w:val="ru-RU"/>
              </w:rPr>
              <w:t xml:space="preserve"> </w:t>
            </w:r>
            <w:r w:rsidRPr="00535D63">
              <w:rPr>
                <w:sz w:val="24"/>
                <w:lang w:val="ru-RU"/>
              </w:rPr>
              <w:t>о</w:t>
            </w:r>
            <w:r w:rsidRPr="00535D63">
              <w:rPr>
                <w:spacing w:val="-3"/>
                <w:sz w:val="24"/>
                <w:lang w:val="ru-RU"/>
              </w:rPr>
              <w:t xml:space="preserve"> </w:t>
            </w:r>
            <w:r w:rsidRPr="00535D63">
              <w:rPr>
                <w:sz w:val="24"/>
                <w:lang w:val="ru-RU"/>
              </w:rPr>
              <w:t>том,</w:t>
            </w:r>
            <w:r w:rsidRPr="00535D63">
              <w:rPr>
                <w:spacing w:val="-3"/>
                <w:sz w:val="24"/>
                <w:lang w:val="ru-RU"/>
              </w:rPr>
              <w:t xml:space="preserve"> </w:t>
            </w:r>
            <w:r w:rsidRPr="00535D63">
              <w:rPr>
                <w:sz w:val="24"/>
                <w:lang w:val="ru-RU"/>
              </w:rPr>
              <w:t>что</w:t>
            </w:r>
            <w:r w:rsidRPr="00535D63">
              <w:rPr>
                <w:spacing w:val="-3"/>
                <w:sz w:val="24"/>
                <w:lang w:val="ru-RU"/>
              </w:rPr>
              <w:t xml:space="preserve"> </w:t>
            </w:r>
            <w:r w:rsidRPr="00535D63">
              <w:rPr>
                <w:sz w:val="24"/>
                <w:lang w:val="ru-RU"/>
              </w:rPr>
              <w:t>его</w:t>
            </w:r>
            <w:r w:rsidRPr="00535D63">
              <w:rPr>
                <w:spacing w:val="-3"/>
                <w:sz w:val="24"/>
                <w:lang w:val="ru-RU"/>
              </w:rPr>
              <w:t xml:space="preserve"> </w:t>
            </w:r>
            <w:r w:rsidRPr="00535D63">
              <w:rPr>
                <w:sz w:val="24"/>
                <w:lang w:val="ru-RU"/>
              </w:rPr>
              <w:t>интересует,</w:t>
            </w:r>
            <w:r w:rsidRPr="00535D63">
              <w:rPr>
                <w:spacing w:val="-1"/>
                <w:sz w:val="24"/>
                <w:lang w:val="ru-RU"/>
              </w:rPr>
              <w:t xml:space="preserve"> </w:t>
            </w:r>
            <w:r w:rsidRPr="00535D63">
              <w:rPr>
                <w:sz w:val="24"/>
                <w:lang w:val="ru-RU"/>
              </w:rPr>
              <w:t>приобщение к выражению личного мнения.</w:t>
            </w:r>
          </w:p>
          <w:p w:rsidR="00995BE1" w:rsidRPr="00535D63" w:rsidRDefault="00CF6B7A">
            <w:pPr>
              <w:pStyle w:val="TableParagraph"/>
              <w:spacing w:line="274" w:lineRule="exact"/>
              <w:ind w:left="0"/>
              <w:rPr>
                <w:b/>
                <w:sz w:val="24"/>
                <w:lang w:val="ru-RU"/>
              </w:rPr>
            </w:pPr>
            <w:r w:rsidRPr="00535D63">
              <w:rPr>
                <w:b/>
                <w:spacing w:val="-2"/>
                <w:sz w:val="24"/>
                <w:lang w:val="ru-RU"/>
              </w:rPr>
              <w:t>Приветствие</w:t>
            </w:r>
          </w:p>
          <w:p w:rsidR="00995BE1" w:rsidRPr="00535D63" w:rsidRDefault="00CF6B7A">
            <w:pPr>
              <w:pStyle w:val="TableParagraph"/>
              <w:ind w:left="0"/>
              <w:rPr>
                <w:sz w:val="24"/>
                <w:lang w:val="ru-RU"/>
              </w:rPr>
            </w:pPr>
            <w:r w:rsidRPr="00535D63">
              <w:rPr>
                <w:sz w:val="24"/>
                <w:lang w:val="ru-RU"/>
              </w:rPr>
              <w:t>В</w:t>
            </w:r>
            <w:r w:rsidRPr="00535D63">
              <w:rPr>
                <w:spacing w:val="-11"/>
                <w:sz w:val="24"/>
                <w:lang w:val="ru-RU"/>
              </w:rPr>
              <w:t xml:space="preserve"> </w:t>
            </w:r>
            <w:r w:rsidRPr="00535D63">
              <w:rPr>
                <w:sz w:val="24"/>
                <w:lang w:val="ru-RU"/>
              </w:rPr>
              <w:t>сад,</w:t>
            </w:r>
            <w:r w:rsidRPr="00535D63">
              <w:rPr>
                <w:spacing w:val="-10"/>
                <w:sz w:val="24"/>
                <w:lang w:val="ru-RU"/>
              </w:rPr>
              <w:t xml:space="preserve"> </w:t>
            </w:r>
            <w:r w:rsidRPr="00535D63">
              <w:rPr>
                <w:sz w:val="24"/>
                <w:lang w:val="ru-RU"/>
              </w:rPr>
              <w:t>как</w:t>
            </w:r>
            <w:r w:rsidRPr="00535D63">
              <w:rPr>
                <w:spacing w:val="-10"/>
                <w:sz w:val="24"/>
                <w:lang w:val="ru-RU"/>
              </w:rPr>
              <w:t xml:space="preserve"> </w:t>
            </w:r>
            <w:r w:rsidRPr="00535D63">
              <w:rPr>
                <w:sz w:val="24"/>
                <w:lang w:val="ru-RU"/>
              </w:rPr>
              <w:t>знает</w:t>
            </w:r>
            <w:r w:rsidRPr="00535D63">
              <w:rPr>
                <w:spacing w:val="-10"/>
                <w:sz w:val="24"/>
                <w:lang w:val="ru-RU"/>
              </w:rPr>
              <w:t xml:space="preserve"> </w:t>
            </w:r>
            <w:r w:rsidRPr="00535D63">
              <w:rPr>
                <w:sz w:val="24"/>
                <w:lang w:val="ru-RU"/>
              </w:rPr>
              <w:t>детвора, Ходят с самого утра.</w:t>
            </w:r>
          </w:p>
          <w:p w:rsidR="00995BE1" w:rsidRPr="00535D63" w:rsidRDefault="00CF6B7A">
            <w:pPr>
              <w:pStyle w:val="TableParagraph"/>
              <w:ind w:left="0"/>
              <w:rPr>
                <w:sz w:val="24"/>
                <w:lang w:val="ru-RU"/>
              </w:rPr>
            </w:pPr>
            <w:r w:rsidRPr="00535D63">
              <w:rPr>
                <w:sz w:val="24"/>
                <w:lang w:val="ru-RU"/>
              </w:rPr>
              <w:t>И,</w:t>
            </w:r>
            <w:r w:rsidRPr="00535D63">
              <w:rPr>
                <w:spacing w:val="-2"/>
                <w:sz w:val="24"/>
                <w:lang w:val="ru-RU"/>
              </w:rPr>
              <w:t xml:space="preserve"> </w:t>
            </w:r>
            <w:r w:rsidRPr="00535D63">
              <w:rPr>
                <w:sz w:val="24"/>
                <w:lang w:val="ru-RU"/>
              </w:rPr>
              <w:t>хотели,</w:t>
            </w:r>
            <w:r w:rsidRPr="00535D63">
              <w:rPr>
                <w:spacing w:val="-3"/>
                <w:sz w:val="24"/>
                <w:lang w:val="ru-RU"/>
              </w:rPr>
              <w:t xml:space="preserve"> </w:t>
            </w:r>
            <w:r w:rsidRPr="00535D63">
              <w:rPr>
                <w:sz w:val="24"/>
                <w:lang w:val="ru-RU"/>
              </w:rPr>
              <w:t>не</w:t>
            </w:r>
            <w:r w:rsidRPr="00535D63">
              <w:rPr>
                <w:spacing w:val="-2"/>
                <w:sz w:val="24"/>
                <w:lang w:val="ru-RU"/>
              </w:rPr>
              <w:t xml:space="preserve"> хотели,</w:t>
            </w:r>
          </w:p>
          <w:p w:rsidR="00995BE1" w:rsidRPr="00535D63" w:rsidRDefault="00CF6B7A">
            <w:pPr>
              <w:pStyle w:val="TableParagraph"/>
              <w:ind w:left="0"/>
              <w:rPr>
                <w:sz w:val="24"/>
                <w:lang w:val="ru-RU"/>
              </w:rPr>
            </w:pPr>
            <w:r w:rsidRPr="00535D63">
              <w:rPr>
                <w:sz w:val="24"/>
                <w:lang w:val="ru-RU"/>
              </w:rPr>
              <w:t>Нужно</w:t>
            </w:r>
            <w:r w:rsidRPr="00535D63">
              <w:rPr>
                <w:spacing w:val="-10"/>
                <w:sz w:val="24"/>
                <w:lang w:val="ru-RU"/>
              </w:rPr>
              <w:t xml:space="preserve"> </w:t>
            </w:r>
            <w:r w:rsidRPr="00535D63">
              <w:rPr>
                <w:sz w:val="24"/>
                <w:lang w:val="ru-RU"/>
              </w:rPr>
              <w:t>быстро</w:t>
            </w:r>
            <w:r w:rsidRPr="00535D63">
              <w:rPr>
                <w:spacing w:val="-10"/>
                <w:sz w:val="24"/>
                <w:lang w:val="ru-RU"/>
              </w:rPr>
              <w:t xml:space="preserve"> </w:t>
            </w:r>
            <w:r w:rsidRPr="00535D63">
              <w:rPr>
                <w:sz w:val="24"/>
                <w:lang w:val="ru-RU"/>
              </w:rPr>
              <w:t>встать</w:t>
            </w:r>
            <w:r w:rsidRPr="00535D63">
              <w:rPr>
                <w:spacing w:val="-9"/>
                <w:sz w:val="24"/>
                <w:lang w:val="ru-RU"/>
              </w:rPr>
              <w:t xml:space="preserve"> </w:t>
            </w:r>
            <w:r w:rsidRPr="00535D63">
              <w:rPr>
                <w:sz w:val="24"/>
                <w:lang w:val="ru-RU"/>
              </w:rPr>
              <w:t>с</w:t>
            </w:r>
            <w:r w:rsidRPr="00535D63">
              <w:rPr>
                <w:spacing w:val="-11"/>
                <w:sz w:val="24"/>
                <w:lang w:val="ru-RU"/>
              </w:rPr>
              <w:t xml:space="preserve"> </w:t>
            </w:r>
            <w:r w:rsidRPr="00535D63">
              <w:rPr>
                <w:sz w:val="24"/>
                <w:lang w:val="ru-RU"/>
              </w:rPr>
              <w:t>постели, Не скандалить, не кричать</w:t>
            </w:r>
          </w:p>
          <w:p w:rsidR="00995BE1" w:rsidRPr="00535D63" w:rsidRDefault="00CF6B7A">
            <w:pPr>
              <w:pStyle w:val="TableParagraph"/>
              <w:ind w:left="0"/>
              <w:rPr>
                <w:sz w:val="24"/>
                <w:lang w:val="ru-RU"/>
              </w:rPr>
            </w:pPr>
            <w:r w:rsidRPr="00535D63">
              <w:rPr>
                <w:sz w:val="24"/>
                <w:lang w:val="ru-RU"/>
              </w:rPr>
              <w:t>И</w:t>
            </w:r>
            <w:r w:rsidRPr="00535D63">
              <w:rPr>
                <w:spacing w:val="-1"/>
                <w:sz w:val="24"/>
                <w:lang w:val="ru-RU"/>
              </w:rPr>
              <w:t xml:space="preserve"> </w:t>
            </w:r>
            <w:r w:rsidRPr="00535D63">
              <w:rPr>
                <w:sz w:val="24"/>
                <w:lang w:val="ru-RU"/>
              </w:rPr>
              <w:t>на</w:t>
            </w:r>
            <w:r w:rsidRPr="00535D63">
              <w:rPr>
                <w:spacing w:val="-1"/>
                <w:sz w:val="24"/>
                <w:lang w:val="ru-RU"/>
              </w:rPr>
              <w:t xml:space="preserve"> </w:t>
            </w:r>
            <w:r w:rsidRPr="00535D63">
              <w:rPr>
                <w:sz w:val="24"/>
                <w:lang w:val="ru-RU"/>
              </w:rPr>
              <w:t>маму</w:t>
            </w:r>
            <w:r w:rsidRPr="00535D63">
              <w:rPr>
                <w:spacing w:val="-5"/>
                <w:sz w:val="24"/>
                <w:lang w:val="ru-RU"/>
              </w:rPr>
              <w:t xml:space="preserve"> </w:t>
            </w:r>
            <w:r w:rsidRPr="00535D63">
              <w:rPr>
                <w:sz w:val="24"/>
                <w:lang w:val="ru-RU"/>
              </w:rPr>
              <w:t xml:space="preserve">не </w:t>
            </w:r>
            <w:r w:rsidRPr="00535D63">
              <w:rPr>
                <w:spacing w:val="-2"/>
                <w:sz w:val="24"/>
                <w:lang w:val="ru-RU"/>
              </w:rPr>
              <w:t>ворчать.</w:t>
            </w:r>
          </w:p>
          <w:p w:rsidR="00995BE1" w:rsidRPr="00535D63" w:rsidRDefault="00CF6B7A">
            <w:pPr>
              <w:pStyle w:val="TableParagraph"/>
              <w:ind w:left="0"/>
              <w:rPr>
                <w:sz w:val="24"/>
                <w:lang w:val="ru-RU"/>
              </w:rPr>
            </w:pPr>
            <w:r w:rsidRPr="00535D63">
              <w:rPr>
                <w:sz w:val="24"/>
                <w:lang w:val="ru-RU"/>
              </w:rPr>
              <w:t>Научиться надо, братцы, Вам</w:t>
            </w:r>
            <w:r w:rsidRPr="00535D63">
              <w:rPr>
                <w:spacing w:val="-14"/>
                <w:sz w:val="24"/>
                <w:lang w:val="ru-RU"/>
              </w:rPr>
              <w:t xml:space="preserve"> </w:t>
            </w:r>
            <w:r w:rsidRPr="00535D63">
              <w:rPr>
                <w:sz w:val="24"/>
                <w:lang w:val="ru-RU"/>
              </w:rPr>
              <w:t>с</w:t>
            </w:r>
            <w:r w:rsidRPr="00535D63">
              <w:rPr>
                <w:spacing w:val="-12"/>
                <w:sz w:val="24"/>
                <w:lang w:val="ru-RU"/>
              </w:rPr>
              <w:t xml:space="preserve"> </w:t>
            </w:r>
            <w:r w:rsidRPr="00535D63">
              <w:rPr>
                <w:sz w:val="24"/>
                <w:lang w:val="ru-RU"/>
              </w:rPr>
              <w:t>улыбкой</w:t>
            </w:r>
            <w:r w:rsidRPr="00535D63">
              <w:rPr>
                <w:spacing w:val="-15"/>
                <w:sz w:val="24"/>
                <w:lang w:val="ru-RU"/>
              </w:rPr>
              <w:t xml:space="preserve"> </w:t>
            </w:r>
            <w:r w:rsidRPr="00535D63">
              <w:rPr>
                <w:sz w:val="24"/>
                <w:lang w:val="ru-RU"/>
              </w:rPr>
              <w:t>просыпаться. Новый день пришел опять - Эй, друзья, пора вставать!</w:t>
            </w:r>
          </w:p>
        </w:tc>
      </w:tr>
      <w:tr w:rsidR="00995BE1" w:rsidTr="00D9588F">
        <w:trPr>
          <w:trHeight w:val="551"/>
        </w:trPr>
        <w:tc>
          <w:tcPr>
            <w:tcW w:w="2269" w:type="dxa"/>
            <w:vMerge w:val="restart"/>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spacing w:line="275" w:lineRule="exact"/>
              <w:ind w:left="0"/>
              <w:rPr>
                <w:b/>
                <w:sz w:val="24"/>
                <w:lang w:val="ru-RU"/>
              </w:rPr>
            </w:pPr>
            <w:r w:rsidRPr="00535D63">
              <w:rPr>
                <w:b/>
                <w:sz w:val="24"/>
                <w:lang w:val="ru-RU"/>
              </w:rPr>
              <w:t>Беседа</w:t>
            </w:r>
            <w:r w:rsidRPr="00535D63">
              <w:rPr>
                <w:b/>
                <w:spacing w:val="-2"/>
                <w:sz w:val="24"/>
                <w:lang w:val="ru-RU"/>
              </w:rPr>
              <w:t xml:space="preserve"> </w:t>
            </w:r>
            <w:r w:rsidRPr="00535D63">
              <w:rPr>
                <w:b/>
                <w:spacing w:val="-10"/>
                <w:sz w:val="24"/>
                <w:lang w:val="ru-RU"/>
              </w:rPr>
              <w:t>с</w:t>
            </w:r>
          </w:p>
          <w:p w:rsidR="00995BE1" w:rsidRPr="00535D63" w:rsidRDefault="00CF6B7A">
            <w:pPr>
              <w:pStyle w:val="TableParagraph"/>
              <w:ind w:left="0"/>
              <w:rPr>
                <w:b/>
                <w:sz w:val="24"/>
                <w:lang w:val="ru-RU"/>
              </w:rPr>
            </w:pPr>
            <w:r w:rsidRPr="00535D63">
              <w:rPr>
                <w:b/>
                <w:spacing w:val="-2"/>
                <w:sz w:val="24"/>
                <w:lang w:val="ru-RU"/>
              </w:rPr>
              <w:t xml:space="preserve">родителями, </w:t>
            </w:r>
            <w:r w:rsidRPr="00535D63">
              <w:rPr>
                <w:b/>
                <w:sz w:val="24"/>
                <w:lang w:val="ru-RU"/>
              </w:rPr>
              <w:t xml:space="preserve">(либо иными </w:t>
            </w:r>
            <w:r w:rsidRPr="00535D63">
              <w:rPr>
                <w:b/>
                <w:spacing w:val="-2"/>
                <w:sz w:val="24"/>
                <w:lang w:val="ru-RU"/>
              </w:rPr>
              <w:t>законными представителями ребенка), консультации Детская деятельность</w:t>
            </w:r>
          </w:p>
          <w:p w:rsidR="00995BE1" w:rsidRDefault="00CF6B7A">
            <w:pPr>
              <w:pStyle w:val="TableParagraph"/>
              <w:spacing w:line="270" w:lineRule="atLeast"/>
              <w:ind w:left="0"/>
              <w:rPr>
                <w:b/>
                <w:sz w:val="24"/>
              </w:rPr>
            </w:pPr>
            <w:r>
              <w:rPr>
                <w:b/>
                <w:sz w:val="24"/>
              </w:rPr>
              <w:t xml:space="preserve">( игровая познавательная , </w:t>
            </w:r>
            <w:r>
              <w:rPr>
                <w:b/>
                <w:spacing w:val="-2"/>
                <w:sz w:val="24"/>
              </w:rPr>
              <w:t>коммуникативная</w:t>
            </w:r>
          </w:p>
        </w:tc>
        <w:tc>
          <w:tcPr>
            <w:tcW w:w="13750" w:type="dxa"/>
            <w:gridSpan w:val="5"/>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spacing w:line="273" w:lineRule="exact"/>
              <w:ind w:left="0"/>
              <w:rPr>
                <w:b/>
                <w:sz w:val="24"/>
                <w:lang w:val="ru-RU"/>
              </w:rPr>
            </w:pPr>
            <w:r w:rsidRPr="00535D63">
              <w:rPr>
                <w:b/>
                <w:sz w:val="24"/>
                <w:lang w:val="ru-RU"/>
              </w:rPr>
              <w:t>Консультация</w:t>
            </w:r>
            <w:r w:rsidRPr="00535D63">
              <w:rPr>
                <w:b/>
                <w:spacing w:val="-4"/>
                <w:sz w:val="24"/>
                <w:lang w:val="ru-RU"/>
              </w:rPr>
              <w:t xml:space="preserve"> </w:t>
            </w:r>
            <w:r w:rsidRPr="00535D63">
              <w:rPr>
                <w:b/>
                <w:sz w:val="24"/>
                <w:lang w:val="ru-RU"/>
              </w:rPr>
              <w:t>для</w:t>
            </w:r>
            <w:r w:rsidRPr="00535D63">
              <w:rPr>
                <w:b/>
                <w:spacing w:val="-6"/>
                <w:sz w:val="24"/>
                <w:lang w:val="ru-RU"/>
              </w:rPr>
              <w:t xml:space="preserve"> </w:t>
            </w:r>
            <w:r w:rsidRPr="00535D63">
              <w:rPr>
                <w:b/>
                <w:spacing w:val="-2"/>
                <w:sz w:val="24"/>
                <w:lang w:val="ru-RU"/>
              </w:rPr>
              <w:t>родителей:</w:t>
            </w:r>
          </w:p>
          <w:p w:rsidR="00995BE1" w:rsidRPr="00535D63" w:rsidRDefault="00CF6B7A">
            <w:pPr>
              <w:pStyle w:val="TableParagraph"/>
              <w:spacing w:line="259" w:lineRule="exact"/>
              <w:ind w:left="0"/>
              <w:rPr>
                <w:sz w:val="24"/>
                <w:lang w:val="ru-RU"/>
              </w:rPr>
            </w:pPr>
            <w:r w:rsidRPr="00535D63">
              <w:rPr>
                <w:sz w:val="24"/>
                <w:lang w:val="ru-RU"/>
              </w:rPr>
              <w:t>«Организация</w:t>
            </w:r>
            <w:r w:rsidRPr="00535D63">
              <w:rPr>
                <w:spacing w:val="-8"/>
                <w:sz w:val="24"/>
                <w:lang w:val="ru-RU"/>
              </w:rPr>
              <w:t xml:space="preserve"> </w:t>
            </w:r>
            <w:r w:rsidRPr="00535D63">
              <w:rPr>
                <w:sz w:val="24"/>
                <w:lang w:val="ru-RU"/>
              </w:rPr>
              <w:t>безопасности</w:t>
            </w:r>
            <w:r w:rsidRPr="00535D63">
              <w:rPr>
                <w:spacing w:val="-4"/>
                <w:sz w:val="24"/>
                <w:lang w:val="ru-RU"/>
              </w:rPr>
              <w:t xml:space="preserve"> </w:t>
            </w:r>
            <w:r w:rsidRPr="00535D63">
              <w:rPr>
                <w:sz w:val="24"/>
                <w:lang w:val="ru-RU"/>
              </w:rPr>
              <w:t>летнего</w:t>
            </w:r>
            <w:r w:rsidRPr="00535D63">
              <w:rPr>
                <w:spacing w:val="-5"/>
                <w:sz w:val="24"/>
                <w:lang w:val="ru-RU"/>
              </w:rPr>
              <w:t xml:space="preserve"> </w:t>
            </w:r>
            <w:r w:rsidRPr="00535D63">
              <w:rPr>
                <w:spacing w:val="-2"/>
                <w:sz w:val="24"/>
                <w:lang w:val="ru-RU"/>
              </w:rPr>
              <w:t>отдыха»</w:t>
            </w:r>
          </w:p>
        </w:tc>
      </w:tr>
      <w:tr w:rsidR="00995BE1" w:rsidTr="00D9588F">
        <w:trPr>
          <w:trHeight w:val="2760"/>
        </w:trPr>
        <w:tc>
          <w:tcPr>
            <w:tcW w:w="2269" w:type="dxa"/>
            <w:vMerge/>
            <w:tcBorders>
              <w:left w:val="single" w:sz="4" w:space="0" w:color="000000"/>
              <w:bottom w:val="single" w:sz="4" w:space="0" w:color="000000"/>
              <w:right w:val="single" w:sz="4" w:space="0" w:color="000000"/>
            </w:tcBorders>
          </w:tcPr>
          <w:p w:rsidR="00995BE1" w:rsidRPr="00535D63" w:rsidRDefault="00995BE1">
            <w:pPr>
              <w:widowControl w:val="0"/>
              <w:spacing w:after="0" w:line="240" w:lineRule="auto"/>
              <w:rPr>
                <w:sz w:val="2"/>
                <w:szCs w:val="2"/>
                <w:lang w:val="ru-RU"/>
              </w:rPr>
            </w:pPr>
          </w:p>
        </w:tc>
        <w:tc>
          <w:tcPr>
            <w:tcW w:w="2976"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Развитие речи – коммуникативная, игровая деятельности </w:t>
            </w:r>
            <w:r>
              <w:rPr>
                <w:rFonts w:ascii="Times New Roman" w:eastAsia="Times New Roman" w:hAnsi="Times New Roman" w:cs="Times New Roman"/>
                <w:kern w:val="0"/>
                <w:lang w:val="kk-KZ" w:eastAsia="ru-RU"/>
              </w:rPr>
              <w:t>(игра «Чудесный мешочек»)</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kern w:val="0"/>
                <w:lang w:val="kk-KZ" w:eastAsia="ru-RU"/>
              </w:rPr>
              <w:t>(конструирование в исследовательском центре)</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Default="00CF6B7A">
            <w:pPr>
              <w:pStyle w:val="TableParagraph"/>
              <w:ind w:left="0"/>
              <w:rPr>
                <w:sz w:val="24"/>
              </w:rPr>
            </w:pPr>
            <w:r>
              <w:rPr>
                <w:b/>
                <w:color w:val="000000"/>
                <w:sz w:val="24"/>
                <w:szCs w:val="24"/>
                <w:lang w:val="kk-KZ" w:eastAsia="ru-RU"/>
              </w:rPr>
              <w:lastRenderedPageBreak/>
              <w:t>Свободная игра</w:t>
            </w:r>
          </w:p>
        </w:tc>
        <w:tc>
          <w:tcPr>
            <w:tcW w:w="2695" w:type="dxa"/>
            <w:tcBorders>
              <w:top w:val="single" w:sz="4" w:space="0" w:color="000000"/>
              <w:left w:val="single" w:sz="4" w:space="0" w:color="000000"/>
              <w:bottom w:val="single" w:sz="4" w:space="0" w:color="000000"/>
              <w:right w:val="single" w:sz="4" w:space="0" w:color="000000"/>
            </w:tcBorders>
          </w:tcPr>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lastRenderedPageBreak/>
              <w:t>Развитие речи – коммуникативная,</w:t>
            </w:r>
            <w:r w:rsidRPr="00535D63">
              <w:rPr>
                <w:rFonts w:ascii="Times New Roman" w:eastAsia="Times New Roman" w:hAnsi="Times New Roman" w:cs="Times New Roman"/>
                <w:color w:val="000000"/>
                <w:kern w:val="0"/>
                <w:lang w:val="ru-RU" w:eastAsia="ru-RU"/>
              </w:rPr>
              <w:t xml:space="preserve"> </w:t>
            </w:r>
            <w:r>
              <w:rPr>
                <w:rFonts w:ascii="Times New Roman" w:eastAsia="Times New Roman" w:hAnsi="Times New Roman" w:cs="Times New Roman"/>
                <w:b/>
                <w:color w:val="000000"/>
                <w:kern w:val="0"/>
                <w:lang w:val="kk-KZ" w:eastAsia="ru-RU"/>
              </w:rPr>
              <w:t>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игра «Магазин»</w:t>
            </w:r>
            <w:r>
              <w:rPr>
                <w:rFonts w:ascii="Times New Roman" w:eastAsia="Times New Roman" w:hAnsi="Times New Roman" w:cs="Times New Roman"/>
                <w:color w:val="000000"/>
                <w:kern w:val="0"/>
                <w:lang w:val="kk-KZ" w:eastAsia="ru-RU"/>
              </w:rPr>
              <w:t xml:space="preserve">); </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Конструирование - коммуникативная, познавательная, игровая деятельности </w:t>
            </w:r>
            <w:r>
              <w:rPr>
                <w:rFonts w:ascii="Times New Roman" w:eastAsia="Times New Roman" w:hAnsi="Times New Roman" w:cs="Times New Roman"/>
                <w:bCs/>
                <w:kern w:val="0"/>
                <w:lang w:val="kk-KZ" w:eastAsia="ru-RU"/>
              </w:rPr>
              <w:t>(конструирование в исследовательском центре)</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bCs/>
                <w:lang w:val="kk-KZ" w:eastAsia="ru-RU"/>
              </w:rPr>
            </w:pPr>
            <w:r>
              <w:rPr>
                <w:rFonts w:ascii="Times New Roman" w:eastAsia="Times New Roman" w:hAnsi="Times New Roman" w:cs="Times New Roman"/>
                <w:b/>
                <w:kern w:val="0"/>
                <w:lang w:val="kk-KZ" w:eastAsia="ru-RU"/>
              </w:rPr>
              <w:t xml:space="preserve">Художественная литература - коммуникативная, игровая деятельности </w:t>
            </w:r>
            <w:r>
              <w:rPr>
                <w:rFonts w:ascii="Times New Roman" w:eastAsia="Times New Roman" w:hAnsi="Times New Roman" w:cs="Times New Roman"/>
                <w:bCs/>
                <w:kern w:val="0"/>
                <w:lang w:val="kk-KZ" w:eastAsia="ru-RU"/>
              </w:rPr>
              <w:t>(чтение потешек)</w:t>
            </w:r>
          </w:p>
          <w:p w:rsidR="00995BE1" w:rsidRDefault="00995BE1">
            <w:pPr>
              <w:widowControl w:val="0"/>
              <w:spacing w:after="0" w:line="240" w:lineRule="auto"/>
              <w:rPr>
                <w:rFonts w:ascii="Times New Roman" w:eastAsia="Times New Roman" w:hAnsi="Times New Roman" w:cs="Times New Roman"/>
                <w:bCs/>
                <w:lang w:val="kk-KZ" w:eastAsia="ru-RU"/>
              </w:rPr>
            </w:pPr>
          </w:p>
          <w:p w:rsidR="00995BE1" w:rsidRDefault="00CF6B7A">
            <w:pPr>
              <w:pStyle w:val="TableParagraph"/>
              <w:spacing w:line="261" w:lineRule="exact"/>
              <w:ind w:left="0"/>
              <w:rPr>
                <w:sz w:val="24"/>
              </w:rPr>
            </w:pPr>
            <w:r>
              <w:rPr>
                <w:b/>
                <w:color w:val="000000"/>
                <w:sz w:val="24"/>
                <w:szCs w:val="24"/>
                <w:lang w:val="kk-KZ" w:eastAsia="ru-RU"/>
              </w:rPr>
              <w:t>Свободная игра</w:t>
            </w:r>
          </w:p>
        </w:tc>
        <w:tc>
          <w:tcPr>
            <w:tcW w:w="2692"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rPr>
                <w:sz w:val="24"/>
              </w:rPr>
              <w:lastRenderedPageBreak/>
              <w:t>_____________________</w:t>
            </w:r>
          </w:p>
        </w:tc>
        <w:tc>
          <w:tcPr>
            <w:tcW w:w="2693"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i/>
                <w:sz w:val="24"/>
                <w:lang w:val="ru-RU"/>
              </w:rPr>
            </w:pPr>
            <w:r w:rsidRPr="00535D63">
              <w:rPr>
                <w:b/>
                <w:sz w:val="24"/>
                <w:lang w:val="ru-RU"/>
              </w:rPr>
              <w:t xml:space="preserve">Развитие речи – </w:t>
            </w:r>
            <w:r w:rsidRPr="00535D63">
              <w:rPr>
                <w:b/>
                <w:spacing w:val="-2"/>
                <w:sz w:val="24"/>
                <w:lang w:val="ru-RU"/>
              </w:rPr>
              <w:t>(</w:t>
            </w:r>
            <w:r w:rsidRPr="00535D63">
              <w:rPr>
                <w:b/>
                <w:i/>
                <w:spacing w:val="-2"/>
                <w:sz w:val="24"/>
                <w:lang w:val="ru-RU"/>
              </w:rPr>
              <w:t>коммуникативная, игровая</w:t>
            </w:r>
          </w:p>
          <w:p w:rsidR="00995BE1" w:rsidRPr="00535D63" w:rsidRDefault="00CF6B7A">
            <w:pPr>
              <w:pStyle w:val="TableParagraph"/>
              <w:ind w:left="0"/>
              <w:rPr>
                <w:b/>
                <w:sz w:val="24"/>
                <w:lang w:val="ru-RU"/>
              </w:rPr>
            </w:pPr>
            <w:r w:rsidRPr="00535D63">
              <w:rPr>
                <w:b/>
                <w:i/>
                <w:spacing w:val="-2"/>
                <w:sz w:val="24"/>
                <w:lang w:val="ru-RU"/>
              </w:rPr>
              <w:t>деятельность</w:t>
            </w:r>
            <w:r w:rsidRPr="00535D63">
              <w:rPr>
                <w:b/>
                <w:spacing w:val="-2"/>
                <w:sz w:val="24"/>
                <w:lang w:val="ru-RU"/>
              </w:rPr>
              <w:t xml:space="preserve">) </w:t>
            </w:r>
            <w:r w:rsidRPr="00535D63">
              <w:rPr>
                <w:b/>
                <w:sz w:val="24"/>
                <w:lang w:val="ru-RU"/>
              </w:rPr>
              <w:t>Дидактическая</w:t>
            </w:r>
            <w:r w:rsidRPr="00535D63">
              <w:rPr>
                <w:b/>
                <w:spacing w:val="-7"/>
                <w:sz w:val="24"/>
                <w:lang w:val="ru-RU"/>
              </w:rPr>
              <w:t xml:space="preserve"> </w:t>
            </w:r>
            <w:r w:rsidRPr="00535D63">
              <w:rPr>
                <w:b/>
                <w:spacing w:val="-2"/>
                <w:sz w:val="24"/>
                <w:lang w:val="ru-RU"/>
              </w:rPr>
              <w:t>игра:</w:t>
            </w:r>
          </w:p>
          <w:p w:rsidR="00995BE1" w:rsidRPr="00535D63" w:rsidRDefault="00CF6B7A">
            <w:pPr>
              <w:pStyle w:val="TableParagraph"/>
              <w:ind w:left="0"/>
              <w:rPr>
                <w:b/>
                <w:sz w:val="24"/>
                <w:lang w:val="ru-RU"/>
              </w:rPr>
            </w:pPr>
            <w:r w:rsidRPr="00535D63">
              <w:rPr>
                <w:b/>
                <w:sz w:val="24"/>
                <w:lang w:val="ru-RU"/>
              </w:rPr>
              <w:t>«Назови</w:t>
            </w:r>
            <w:r w:rsidRPr="00535D63">
              <w:rPr>
                <w:b/>
                <w:spacing w:val="-15"/>
                <w:sz w:val="24"/>
                <w:lang w:val="ru-RU"/>
              </w:rPr>
              <w:t xml:space="preserve"> </w:t>
            </w:r>
            <w:r w:rsidRPr="00535D63">
              <w:rPr>
                <w:b/>
                <w:sz w:val="24"/>
                <w:lang w:val="ru-RU"/>
              </w:rPr>
              <w:t>первый</w:t>
            </w:r>
            <w:r w:rsidRPr="00535D63">
              <w:rPr>
                <w:b/>
                <w:spacing w:val="-15"/>
                <w:sz w:val="24"/>
                <w:lang w:val="ru-RU"/>
              </w:rPr>
              <w:t xml:space="preserve"> </w:t>
            </w:r>
            <w:r w:rsidRPr="00535D63">
              <w:rPr>
                <w:b/>
                <w:sz w:val="24"/>
                <w:lang w:val="ru-RU"/>
              </w:rPr>
              <w:t>звук в слове»</w:t>
            </w:r>
          </w:p>
          <w:p w:rsidR="00995BE1" w:rsidRPr="00535D63" w:rsidRDefault="00CF6B7A">
            <w:pPr>
              <w:pStyle w:val="TableParagraph"/>
              <w:spacing w:line="274" w:lineRule="exact"/>
              <w:ind w:left="0"/>
              <w:rPr>
                <w:b/>
                <w:sz w:val="24"/>
                <w:lang w:val="ru-RU"/>
              </w:rPr>
            </w:pPr>
            <w:r w:rsidRPr="00535D63">
              <w:rPr>
                <w:b/>
                <w:spacing w:val="-2"/>
                <w:sz w:val="24"/>
                <w:lang w:val="ru-RU"/>
              </w:rPr>
              <w:t>Задачи:</w:t>
            </w:r>
          </w:p>
          <w:p w:rsidR="00995BE1" w:rsidRPr="00535D63" w:rsidRDefault="00CF6B7A">
            <w:pPr>
              <w:pStyle w:val="TableParagraph"/>
              <w:spacing w:line="276" w:lineRule="exact"/>
              <w:ind w:left="0"/>
              <w:rPr>
                <w:sz w:val="24"/>
                <w:lang w:val="ru-RU"/>
              </w:rPr>
            </w:pPr>
            <w:r w:rsidRPr="00535D63">
              <w:rPr>
                <w:spacing w:val="-2"/>
                <w:sz w:val="24"/>
                <w:lang w:val="ru-RU"/>
              </w:rPr>
              <w:t>Способствовать развитию</w:t>
            </w:r>
            <w:r w:rsidRPr="00535D63">
              <w:rPr>
                <w:sz w:val="24"/>
                <w:lang w:val="ru-RU"/>
              </w:rPr>
              <w:t xml:space="preserve"> артикуляционного и голосового</w:t>
            </w:r>
            <w:r w:rsidRPr="00535D63">
              <w:rPr>
                <w:spacing w:val="-15"/>
                <w:sz w:val="24"/>
                <w:lang w:val="ru-RU"/>
              </w:rPr>
              <w:t xml:space="preserve"> </w:t>
            </w:r>
            <w:r w:rsidRPr="00535D63">
              <w:rPr>
                <w:sz w:val="24"/>
                <w:lang w:val="ru-RU"/>
              </w:rPr>
              <w:t>аппарата, речевого дыхания слухового</w:t>
            </w:r>
            <w:r w:rsidRPr="00535D63">
              <w:rPr>
                <w:spacing w:val="-15"/>
                <w:sz w:val="24"/>
                <w:lang w:val="ru-RU"/>
              </w:rPr>
              <w:t xml:space="preserve"> </w:t>
            </w:r>
            <w:r w:rsidRPr="00535D63">
              <w:rPr>
                <w:sz w:val="24"/>
                <w:lang w:val="ru-RU"/>
              </w:rPr>
              <w:t>внимания.</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kern w:val="0"/>
                <w:lang w:val="kk-KZ" w:eastAsia="ru-RU"/>
              </w:rPr>
              <w:t xml:space="preserve">Конструирование - </w:t>
            </w:r>
            <w:r>
              <w:rPr>
                <w:rFonts w:ascii="Times New Roman" w:eastAsia="Times New Roman" w:hAnsi="Times New Roman" w:cs="Times New Roman"/>
                <w:b/>
                <w:kern w:val="0"/>
                <w:lang w:val="kk-KZ" w:eastAsia="ru-RU"/>
              </w:rPr>
              <w:lastRenderedPageBreak/>
              <w:t xml:space="preserve">коммуникативная, познавательная, игровая деятельности </w:t>
            </w:r>
            <w:r>
              <w:rPr>
                <w:rFonts w:ascii="Times New Roman" w:eastAsia="Times New Roman" w:hAnsi="Times New Roman" w:cs="Times New Roman"/>
                <w:bCs/>
                <w:kern w:val="0"/>
                <w:lang w:val="kk-KZ" w:eastAsia="ru-RU"/>
              </w:rPr>
              <w:t>(конструирование в исследовательском центре)</w:t>
            </w:r>
            <w:r>
              <w:rPr>
                <w:rFonts w:ascii="Times New Roman" w:eastAsia="Times New Roman" w:hAnsi="Times New Roman" w:cs="Times New Roman"/>
                <w:b/>
                <w:kern w:val="0"/>
                <w:lang w:val="kk-KZ" w:eastAsia="ru-RU"/>
              </w:rPr>
              <w:t>;</w:t>
            </w: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535D63">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color w:val="000000"/>
                <w:kern w:val="0"/>
                <w:lang w:val="kk-KZ" w:eastAsia="ru-RU"/>
              </w:rPr>
              <w:t>Свободная игра</w:t>
            </w:r>
          </w:p>
          <w:p w:rsidR="00995BE1" w:rsidRDefault="00995BE1">
            <w:pPr>
              <w:pStyle w:val="TableParagraph"/>
              <w:spacing w:line="276" w:lineRule="exact"/>
              <w:ind w:left="0"/>
              <w:rPr>
                <w:sz w:val="24"/>
                <w:lang w:val="kk-KZ"/>
              </w:rPr>
            </w:pPr>
          </w:p>
        </w:tc>
        <w:tc>
          <w:tcPr>
            <w:tcW w:w="2694"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rPr>
                <w:sz w:val="24"/>
              </w:rPr>
              <w:lastRenderedPageBreak/>
              <w:t>_____________________</w:t>
            </w:r>
          </w:p>
        </w:tc>
      </w:tr>
      <w:tr w:rsidR="00995BE1" w:rsidTr="00D9588F">
        <w:trPr>
          <w:trHeight w:val="551"/>
        </w:trPr>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6" w:lineRule="exact"/>
              <w:ind w:left="0"/>
              <w:rPr>
                <w:b/>
                <w:sz w:val="24"/>
              </w:rPr>
            </w:pPr>
            <w:r>
              <w:rPr>
                <w:b/>
                <w:spacing w:val="-2"/>
                <w:sz w:val="24"/>
              </w:rPr>
              <w:lastRenderedPageBreak/>
              <w:t>Утренняя гимнастика</w:t>
            </w:r>
          </w:p>
        </w:tc>
        <w:tc>
          <w:tcPr>
            <w:tcW w:w="13750" w:type="dxa"/>
            <w:gridSpan w:val="5"/>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spacing w:line="270" w:lineRule="exact"/>
              <w:ind w:left="0"/>
              <w:rPr>
                <w:b/>
                <w:sz w:val="24"/>
                <w:lang w:val="ru-RU"/>
              </w:rPr>
            </w:pPr>
            <w:r w:rsidRPr="00535D63">
              <w:rPr>
                <w:sz w:val="24"/>
                <w:lang w:val="ru-RU"/>
              </w:rPr>
              <w:t>Утренний</w:t>
            </w:r>
            <w:r w:rsidRPr="00535D63">
              <w:rPr>
                <w:spacing w:val="-6"/>
                <w:sz w:val="24"/>
                <w:lang w:val="ru-RU"/>
              </w:rPr>
              <w:t xml:space="preserve"> </w:t>
            </w:r>
            <w:r w:rsidRPr="00535D63">
              <w:rPr>
                <w:sz w:val="24"/>
                <w:lang w:val="ru-RU"/>
              </w:rPr>
              <w:t>комплекс</w:t>
            </w:r>
            <w:r w:rsidRPr="00535D63">
              <w:rPr>
                <w:spacing w:val="-3"/>
                <w:sz w:val="24"/>
                <w:lang w:val="ru-RU"/>
              </w:rPr>
              <w:t xml:space="preserve"> </w:t>
            </w:r>
            <w:r w:rsidRPr="00535D63">
              <w:rPr>
                <w:sz w:val="24"/>
                <w:lang w:val="ru-RU"/>
              </w:rPr>
              <w:t>упражнений</w:t>
            </w:r>
            <w:r w:rsidRPr="00535D63">
              <w:rPr>
                <w:spacing w:val="25"/>
                <w:sz w:val="24"/>
                <w:lang w:val="ru-RU"/>
              </w:rPr>
              <w:t xml:space="preserve">  </w:t>
            </w:r>
            <w:r w:rsidRPr="00535D63">
              <w:rPr>
                <w:b/>
                <w:sz w:val="24"/>
                <w:lang w:val="ru-RU"/>
              </w:rPr>
              <w:t>(двигательная</w:t>
            </w:r>
            <w:r w:rsidRPr="00535D63">
              <w:rPr>
                <w:b/>
                <w:spacing w:val="-4"/>
                <w:sz w:val="24"/>
                <w:lang w:val="ru-RU"/>
              </w:rPr>
              <w:t xml:space="preserve"> </w:t>
            </w:r>
            <w:r w:rsidRPr="00535D63">
              <w:rPr>
                <w:b/>
                <w:sz w:val="24"/>
                <w:lang w:val="ru-RU"/>
              </w:rPr>
              <w:t>активность,</w:t>
            </w:r>
            <w:r w:rsidRPr="00535D63">
              <w:rPr>
                <w:b/>
                <w:spacing w:val="-6"/>
                <w:sz w:val="24"/>
                <w:lang w:val="ru-RU"/>
              </w:rPr>
              <w:t xml:space="preserve"> </w:t>
            </w:r>
            <w:r w:rsidRPr="00535D63">
              <w:rPr>
                <w:b/>
                <w:sz w:val="24"/>
                <w:lang w:val="ru-RU"/>
              </w:rPr>
              <w:t>игровая</w:t>
            </w:r>
            <w:r w:rsidRPr="00535D63">
              <w:rPr>
                <w:b/>
                <w:spacing w:val="-3"/>
                <w:sz w:val="24"/>
                <w:lang w:val="ru-RU"/>
              </w:rPr>
              <w:t xml:space="preserve"> </w:t>
            </w:r>
            <w:r w:rsidRPr="00535D63">
              <w:rPr>
                <w:b/>
                <w:spacing w:val="-2"/>
                <w:sz w:val="24"/>
                <w:lang w:val="ru-RU"/>
              </w:rPr>
              <w:t>деятельность).</w:t>
            </w:r>
          </w:p>
        </w:tc>
      </w:tr>
      <w:tr w:rsidR="00995BE1" w:rsidTr="00D9588F">
        <w:trPr>
          <w:trHeight w:val="3831"/>
        </w:trPr>
        <w:tc>
          <w:tcPr>
            <w:tcW w:w="2269" w:type="dxa"/>
            <w:tcBorders>
              <w:top w:val="single" w:sz="4" w:space="0" w:color="000000"/>
              <w:left w:val="single" w:sz="4" w:space="0" w:color="000000"/>
              <w:bottom w:val="single" w:sz="4" w:space="0" w:color="000000"/>
              <w:right w:val="single" w:sz="4" w:space="0" w:color="000000"/>
            </w:tcBorders>
          </w:tcPr>
          <w:p w:rsidR="00995BE1" w:rsidRPr="00535D63" w:rsidRDefault="00995BE1">
            <w:pPr>
              <w:pStyle w:val="TableParagraph"/>
              <w:ind w:left="0"/>
              <w:rPr>
                <w:sz w:val="24"/>
                <w:lang w:val="ru-RU"/>
              </w:rPr>
            </w:pPr>
          </w:p>
          <w:p w:rsidR="00995BE1" w:rsidRDefault="00CF6B7A">
            <w:pPr>
              <w:pStyle w:val="TableParagraph"/>
              <w:ind w:left="0"/>
              <w:rPr>
                <w:b/>
                <w:sz w:val="24"/>
              </w:rPr>
            </w:pPr>
            <w:r>
              <w:rPr>
                <w:b/>
                <w:spacing w:val="-2"/>
                <w:sz w:val="24"/>
              </w:rPr>
              <w:t>Завтрак</w:t>
            </w:r>
          </w:p>
        </w:tc>
        <w:tc>
          <w:tcPr>
            <w:tcW w:w="13750" w:type="dxa"/>
            <w:gridSpan w:val="5"/>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b/>
                <w:sz w:val="24"/>
                <w:lang w:val="ru-RU"/>
              </w:rPr>
              <w:t>Гигиенические</w:t>
            </w:r>
            <w:r w:rsidRPr="00535D63">
              <w:rPr>
                <w:b/>
                <w:spacing w:val="-5"/>
                <w:sz w:val="24"/>
                <w:lang w:val="ru-RU"/>
              </w:rPr>
              <w:t xml:space="preserve"> </w:t>
            </w:r>
            <w:r w:rsidRPr="00535D63">
              <w:rPr>
                <w:b/>
                <w:sz w:val="24"/>
                <w:lang w:val="ru-RU"/>
              </w:rPr>
              <w:t>процедуры</w:t>
            </w:r>
            <w:r w:rsidRPr="00535D63">
              <w:rPr>
                <w:b/>
                <w:spacing w:val="-1"/>
                <w:sz w:val="24"/>
                <w:lang w:val="ru-RU"/>
              </w:rPr>
              <w:t xml:space="preserve"> </w:t>
            </w:r>
            <w:r w:rsidRPr="00535D63">
              <w:rPr>
                <w:sz w:val="24"/>
                <w:lang w:val="ru-RU"/>
              </w:rPr>
              <w:t>(правильное</w:t>
            </w:r>
            <w:r w:rsidRPr="00535D63">
              <w:rPr>
                <w:spacing w:val="-5"/>
                <w:sz w:val="24"/>
                <w:lang w:val="ru-RU"/>
              </w:rPr>
              <w:t xml:space="preserve"> </w:t>
            </w:r>
            <w:r w:rsidRPr="00535D63">
              <w:rPr>
                <w:sz w:val="24"/>
                <w:lang w:val="ru-RU"/>
              </w:rPr>
              <w:t>мытье</w:t>
            </w:r>
            <w:r w:rsidRPr="00535D63">
              <w:rPr>
                <w:spacing w:val="-5"/>
                <w:sz w:val="24"/>
                <w:lang w:val="ru-RU"/>
              </w:rPr>
              <w:t xml:space="preserve"> </w:t>
            </w:r>
            <w:r w:rsidRPr="00535D63">
              <w:rPr>
                <w:sz w:val="24"/>
                <w:lang w:val="ru-RU"/>
              </w:rPr>
              <w:t>рук,</w:t>
            </w:r>
            <w:r w:rsidRPr="00535D63">
              <w:rPr>
                <w:spacing w:val="-4"/>
                <w:sz w:val="24"/>
                <w:lang w:val="ru-RU"/>
              </w:rPr>
              <w:t xml:space="preserve"> </w:t>
            </w:r>
            <w:r w:rsidRPr="00535D63">
              <w:rPr>
                <w:sz w:val="24"/>
                <w:lang w:val="ru-RU"/>
              </w:rPr>
              <w:t>знать</w:t>
            </w:r>
            <w:r w:rsidRPr="00535D63">
              <w:rPr>
                <w:spacing w:val="-3"/>
                <w:sz w:val="24"/>
                <w:lang w:val="ru-RU"/>
              </w:rPr>
              <w:t xml:space="preserve"> </w:t>
            </w:r>
            <w:r w:rsidRPr="00535D63">
              <w:rPr>
                <w:sz w:val="24"/>
                <w:lang w:val="ru-RU"/>
              </w:rPr>
              <w:t>место</w:t>
            </w:r>
            <w:r w:rsidRPr="00535D63">
              <w:rPr>
                <w:spacing w:val="-4"/>
                <w:sz w:val="24"/>
                <w:lang w:val="ru-RU"/>
              </w:rPr>
              <w:t xml:space="preserve"> </w:t>
            </w:r>
            <w:r w:rsidRPr="00535D63">
              <w:rPr>
                <w:sz w:val="24"/>
                <w:lang w:val="ru-RU"/>
              </w:rPr>
              <w:t>своего</w:t>
            </w:r>
            <w:r w:rsidRPr="00535D63">
              <w:rPr>
                <w:spacing w:val="-4"/>
                <w:sz w:val="24"/>
                <w:lang w:val="ru-RU"/>
              </w:rPr>
              <w:t xml:space="preserve"> </w:t>
            </w:r>
            <w:r w:rsidRPr="00535D63">
              <w:rPr>
                <w:sz w:val="24"/>
                <w:lang w:val="ru-RU"/>
              </w:rPr>
              <w:t>полотенца,</w:t>
            </w:r>
            <w:r w:rsidRPr="00535D63">
              <w:rPr>
                <w:spacing w:val="-2"/>
                <w:sz w:val="24"/>
                <w:lang w:val="ru-RU"/>
              </w:rPr>
              <w:t xml:space="preserve"> </w:t>
            </w:r>
            <w:r w:rsidRPr="00535D63">
              <w:rPr>
                <w:sz w:val="24"/>
                <w:lang w:val="ru-RU"/>
              </w:rPr>
              <w:t>умение</w:t>
            </w:r>
            <w:r w:rsidRPr="00535D63">
              <w:rPr>
                <w:spacing w:val="-5"/>
                <w:sz w:val="24"/>
                <w:lang w:val="ru-RU"/>
              </w:rPr>
              <w:t xml:space="preserve"> </w:t>
            </w:r>
            <w:r w:rsidRPr="00535D63">
              <w:rPr>
                <w:sz w:val="24"/>
                <w:lang w:val="ru-RU"/>
              </w:rPr>
              <w:t>правильно</w:t>
            </w:r>
            <w:r w:rsidRPr="00535D63">
              <w:rPr>
                <w:spacing w:val="-4"/>
                <w:sz w:val="24"/>
                <w:lang w:val="ru-RU"/>
              </w:rPr>
              <w:t xml:space="preserve"> </w:t>
            </w:r>
            <w:r w:rsidRPr="00535D63">
              <w:rPr>
                <w:sz w:val="24"/>
                <w:lang w:val="ru-RU"/>
              </w:rPr>
              <w:t>вытирать</w:t>
            </w:r>
            <w:r w:rsidRPr="00535D63">
              <w:rPr>
                <w:spacing w:val="-3"/>
                <w:sz w:val="24"/>
                <w:lang w:val="ru-RU"/>
              </w:rPr>
              <w:t xml:space="preserve"> </w:t>
            </w:r>
            <w:r w:rsidRPr="00535D63">
              <w:rPr>
                <w:sz w:val="24"/>
                <w:lang w:val="ru-RU"/>
              </w:rPr>
              <w:t>руки</w:t>
            </w:r>
            <w:r w:rsidRPr="00535D63">
              <w:rPr>
                <w:spacing w:val="-4"/>
                <w:sz w:val="24"/>
                <w:lang w:val="ru-RU"/>
              </w:rPr>
              <w:t xml:space="preserve"> </w:t>
            </w:r>
            <w:r w:rsidRPr="00535D63">
              <w:rPr>
                <w:sz w:val="24"/>
                <w:lang w:val="ru-RU"/>
              </w:rPr>
              <w:t>и</w:t>
            </w:r>
            <w:r w:rsidRPr="00535D63">
              <w:rPr>
                <w:spacing w:val="-4"/>
                <w:sz w:val="24"/>
                <w:lang w:val="ru-RU"/>
              </w:rPr>
              <w:t xml:space="preserve"> </w:t>
            </w:r>
            <w:r w:rsidRPr="00535D63">
              <w:rPr>
                <w:sz w:val="24"/>
                <w:lang w:val="ru-RU"/>
              </w:rPr>
              <w:t>вешать полотенце.</w:t>
            </w:r>
            <w:r w:rsidRPr="00535D63">
              <w:rPr>
                <w:spacing w:val="40"/>
                <w:sz w:val="24"/>
                <w:lang w:val="ru-RU"/>
              </w:rPr>
              <w:t xml:space="preserve"> </w:t>
            </w:r>
            <w:r w:rsidRPr="00535D63">
              <w:rPr>
                <w:b/>
                <w:sz w:val="24"/>
                <w:lang w:val="ru-RU"/>
              </w:rPr>
              <w:t>Художественная литература ( комуникативная деятельность)</w:t>
            </w:r>
            <w:r w:rsidRPr="00535D63">
              <w:rPr>
                <w:sz w:val="24"/>
                <w:lang w:val="ru-RU"/>
              </w:rPr>
              <w:t>:</w:t>
            </w:r>
          </w:p>
          <w:p w:rsidR="00995BE1" w:rsidRPr="00535D63" w:rsidRDefault="00CF6B7A">
            <w:pPr>
              <w:pStyle w:val="TableParagraph"/>
              <w:spacing w:line="274" w:lineRule="exact"/>
              <w:ind w:left="0"/>
              <w:rPr>
                <w:b/>
                <w:sz w:val="24"/>
                <w:lang w:val="ru-RU"/>
              </w:rPr>
            </w:pPr>
            <w:r w:rsidRPr="00535D63">
              <w:rPr>
                <w:b/>
                <w:sz w:val="24"/>
                <w:lang w:val="ru-RU"/>
              </w:rPr>
              <w:t>Чтение</w:t>
            </w:r>
            <w:r w:rsidRPr="00535D63">
              <w:rPr>
                <w:b/>
                <w:spacing w:val="53"/>
                <w:sz w:val="24"/>
                <w:lang w:val="ru-RU"/>
              </w:rPr>
              <w:t xml:space="preserve"> </w:t>
            </w:r>
            <w:r w:rsidRPr="00535D63">
              <w:rPr>
                <w:b/>
                <w:sz w:val="24"/>
                <w:lang w:val="ru-RU"/>
              </w:rPr>
              <w:t>потешки</w:t>
            </w:r>
            <w:r w:rsidRPr="00535D63">
              <w:rPr>
                <w:b/>
                <w:spacing w:val="-2"/>
                <w:sz w:val="24"/>
                <w:lang w:val="ru-RU"/>
              </w:rPr>
              <w:t xml:space="preserve"> </w:t>
            </w:r>
            <w:r w:rsidRPr="00535D63">
              <w:rPr>
                <w:b/>
                <w:spacing w:val="-10"/>
                <w:sz w:val="24"/>
                <w:lang w:val="ru-RU"/>
              </w:rPr>
              <w:t>:</w:t>
            </w:r>
          </w:p>
          <w:p w:rsidR="00995BE1" w:rsidRPr="00535D63" w:rsidRDefault="00CF6B7A">
            <w:pPr>
              <w:pStyle w:val="TableParagraph"/>
              <w:ind w:left="0"/>
              <w:rPr>
                <w:sz w:val="24"/>
                <w:lang w:val="ru-RU"/>
              </w:rPr>
            </w:pPr>
            <w:r w:rsidRPr="00535D63">
              <w:rPr>
                <w:sz w:val="24"/>
                <w:lang w:val="ru-RU"/>
              </w:rPr>
              <w:t>Только</w:t>
            </w:r>
            <w:r w:rsidRPr="00535D63">
              <w:rPr>
                <w:spacing w:val="-15"/>
                <w:sz w:val="24"/>
                <w:lang w:val="ru-RU"/>
              </w:rPr>
              <w:t xml:space="preserve"> </w:t>
            </w:r>
            <w:r w:rsidRPr="00535D63">
              <w:rPr>
                <w:sz w:val="24"/>
                <w:lang w:val="ru-RU"/>
              </w:rPr>
              <w:t>солнышко</w:t>
            </w:r>
            <w:r w:rsidRPr="00535D63">
              <w:rPr>
                <w:spacing w:val="-15"/>
                <w:sz w:val="24"/>
                <w:lang w:val="ru-RU"/>
              </w:rPr>
              <w:t xml:space="preserve"> </w:t>
            </w:r>
            <w:r w:rsidRPr="00535D63">
              <w:rPr>
                <w:sz w:val="24"/>
                <w:lang w:val="ru-RU"/>
              </w:rPr>
              <w:t>засветит, Умываются коты.</w:t>
            </w:r>
          </w:p>
          <w:p w:rsidR="00995BE1" w:rsidRPr="00535D63" w:rsidRDefault="00CF6B7A">
            <w:pPr>
              <w:pStyle w:val="TableParagraph"/>
              <w:ind w:left="0"/>
              <w:rPr>
                <w:sz w:val="24"/>
                <w:lang w:val="ru-RU"/>
              </w:rPr>
            </w:pPr>
            <w:r w:rsidRPr="00535D63">
              <w:rPr>
                <w:sz w:val="24"/>
                <w:lang w:val="ru-RU"/>
              </w:rPr>
              <w:t>Рано утром на планете Чистым</w:t>
            </w:r>
            <w:r w:rsidRPr="00535D63">
              <w:rPr>
                <w:spacing w:val="-10"/>
                <w:sz w:val="24"/>
                <w:lang w:val="ru-RU"/>
              </w:rPr>
              <w:t xml:space="preserve"> </w:t>
            </w:r>
            <w:r w:rsidRPr="00535D63">
              <w:rPr>
                <w:sz w:val="24"/>
                <w:lang w:val="ru-RU"/>
              </w:rPr>
              <w:t>должен</w:t>
            </w:r>
            <w:r w:rsidRPr="00535D63">
              <w:rPr>
                <w:spacing w:val="-10"/>
                <w:sz w:val="24"/>
                <w:lang w:val="ru-RU"/>
              </w:rPr>
              <w:t xml:space="preserve"> </w:t>
            </w:r>
            <w:r w:rsidRPr="00535D63">
              <w:rPr>
                <w:sz w:val="24"/>
                <w:lang w:val="ru-RU"/>
              </w:rPr>
              <w:t>быть</w:t>
            </w:r>
            <w:r w:rsidRPr="00535D63">
              <w:rPr>
                <w:spacing w:val="-9"/>
                <w:sz w:val="24"/>
                <w:lang w:val="ru-RU"/>
              </w:rPr>
              <w:t xml:space="preserve"> </w:t>
            </w:r>
            <w:r w:rsidRPr="00535D63">
              <w:rPr>
                <w:sz w:val="24"/>
                <w:lang w:val="ru-RU"/>
              </w:rPr>
              <w:t>и</w:t>
            </w:r>
            <w:r w:rsidRPr="00535D63">
              <w:rPr>
                <w:spacing w:val="-11"/>
                <w:sz w:val="24"/>
                <w:lang w:val="ru-RU"/>
              </w:rPr>
              <w:t xml:space="preserve"> </w:t>
            </w:r>
            <w:r w:rsidRPr="00535D63">
              <w:rPr>
                <w:sz w:val="24"/>
                <w:lang w:val="ru-RU"/>
              </w:rPr>
              <w:t>ты. Все умылись,</w:t>
            </w:r>
            <w:r w:rsidRPr="00535D63">
              <w:rPr>
                <w:spacing w:val="-2"/>
                <w:sz w:val="24"/>
                <w:lang w:val="ru-RU"/>
              </w:rPr>
              <w:t xml:space="preserve"> </w:t>
            </w:r>
            <w:r w:rsidRPr="00535D63">
              <w:rPr>
                <w:sz w:val="24"/>
                <w:lang w:val="ru-RU"/>
              </w:rPr>
              <w:t>папы,</w:t>
            </w:r>
            <w:r w:rsidRPr="00535D63">
              <w:rPr>
                <w:spacing w:val="-2"/>
                <w:sz w:val="24"/>
                <w:lang w:val="ru-RU"/>
              </w:rPr>
              <w:t xml:space="preserve"> </w:t>
            </w:r>
            <w:r w:rsidRPr="00535D63">
              <w:rPr>
                <w:sz w:val="24"/>
                <w:lang w:val="ru-RU"/>
              </w:rPr>
              <w:t>мамы, Детки с раннего утра.</w:t>
            </w:r>
          </w:p>
          <w:p w:rsidR="00995BE1" w:rsidRPr="00535D63" w:rsidRDefault="00CF6B7A">
            <w:pPr>
              <w:pStyle w:val="TableParagraph"/>
              <w:ind w:left="0"/>
              <w:rPr>
                <w:sz w:val="24"/>
                <w:lang w:val="ru-RU"/>
              </w:rPr>
            </w:pPr>
            <w:r w:rsidRPr="00535D63">
              <w:rPr>
                <w:sz w:val="24"/>
                <w:lang w:val="ru-RU"/>
              </w:rPr>
              <w:t>А</w:t>
            </w:r>
            <w:r w:rsidRPr="00535D63">
              <w:rPr>
                <w:spacing w:val="-3"/>
                <w:sz w:val="24"/>
                <w:lang w:val="ru-RU"/>
              </w:rPr>
              <w:t xml:space="preserve"> </w:t>
            </w:r>
            <w:r w:rsidRPr="00535D63">
              <w:rPr>
                <w:sz w:val="24"/>
                <w:lang w:val="ru-RU"/>
              </w:rPr>
              <w:t>теперь -</w:t>
            </w:r>
            <w:r w:rsidRPr="00535D63">
              <w:rPr>
                <w:spacing w:val="-2"/>
                <w:sz w:val="24"/>
                <w:lang w:val="ru-RU"/>
              </w:rPr>
              <w:t xml:space="preserve"> </w:t>
            </w:r>
            <w:r w:rsidRPr="00535D63">
              <w:rPr>
                <w:sz w:val="24"/>
                <w:lang w:val="ru-RU"/>
              </w:rPr>
              <w:t>на</w:t>
            </w:r>
            <w:r w:rsidRPr="00535D63">
              <w:rPr>
                <w:spacing w:val="-2"/>
                <w:sz w:val="24"/>
                <w:lang w:val="ru-RU"/>
              </w:rPr>
              <w:t xml:space="preserve"> </w:t>
            </w:r>
            <w:r w:rsidRPr="00535D63">
              <w:rPr>
                <w:sz w:val="24"/>
                <w:lang w:val="ru-RU"/>
              </w:rPr>
              <w:t>кухню</w:t>
            </w:r>
            <w:r w:rsidRPr="00535D63">
              <w:rPr>
                <w:spacing w:val="-1"/>
                <w:sz w:val="24"/>
                <w:lang w:val="ru-RU"/>
              </w:rPr>
              <w:t xml:space="preserve"> </w:t>
            </w:r>
            <w:r w:rsidRPr="00535D63">
              <w:rPr>
                <w:spacing w:val="-2"/>
                <w:sz w:val="24"/>
                <w:lang w:val="ru-RU"/>
              </w:rPr>
              <w:t>прямо!</w:t>
            </w:r>
          </w:p>
          <w:p w:rsidR="00995BE1" w:rsidRPr="00535D63" w:rsidRDefault="00CF6B7A">
            <w:pPr>
              <w:pStyle w:val="TableParagraph"/>
              <w:ind w:left="0"/>
              <w:rPr>
                <w:sz w:val="24"/>
                <w:lang w:val="ru-RU"/>
              </w:rPr>
            </w:pPr>
            <w:r w:rsidRPr="00535D63">
              <w:rPr>
                <w:sz w:val="24"/>
                <w:lang w:val="ru-RU"/>
              </w:rPr>
              <w:t>Детям</w:t>
            </w:r>
            <w:r w:rsidRPr="00535D63">
              <w:rPr>
                <w:spacing w:val="-3"/>
                <w:sz w:val="24"/>
                <w:lang w:val="ru-RU"/>
              </w:rPr>
              <w:t xml:space="preserve"> </w:t>
            </w:r>
            <w:r w:rsidRPr="00535D63">
              <w:rPr>
                <w:sz w:val="24"/>
                <w:lang w:val="ru-RU"/>
              </w:rPr>
              <w:t>завтракать</w:t>
            </w:r>
            <w:r w:rsidRPr="00535D63">
              <w:rPr>
                <w:spacing w:val="-2"/>
                <w:sz w:val="24"/>
                <w:lang w:val="ru-RU"/>
              </w:rPr>
              <w:t xml:space="preserve"> </w:t>
            </w:r>
            <w:r w:rsidRPr="00535D63">
              <w:rPr>
                <w:spacing w:val="-4"/>
                <w:sz w:val="24"/>
                <w:lang w:val="ru-RU"/>
              </w:rPr>
              <w:t>пора.</w:t>
            </w:r>
          </w:p>
          <w:p w:rsidR="00995BE1" w:rsidRPr="00535D63" w:rsidRDefault="00CF6B7A">
            <w:pPr>
              <w:pStyle w:val="TableParagraph"/>
              <w:ind w:left="0" w:firstLine="60"/>
              <w:rPr>
                <w:sz w:val="24"/>
                <w:lang w:val="ru-RU"/>
              </w:rPr>
            </w:pPr>
            <w:r w:rsidRPr="00535D63">
              <w:rPr>
                <w:b/>
                <w:sz w:val="24"/>
                <w:lang w:val="ru-RU"/>
              </w:rPr>
              <w:t>Прием</w:t>
            </w:r>
            <w:r w:rsidRPr="00535D63">
              <w:rPr>
                <w:b/>
                <w:spacing w:val="-4"/>
                <w:sz w:val="24"/>
                <w:lang w:val="ru-RU"/>
              </w:rPr>
              <w:t xml:space="preserve"> </w:t>
            </w:r>
            <w:r w:rsidRPr="00535D63">
              <w:rPr>
                <w:b/>
                <w:sz w:val="24"/>
                <w:lang w:val="ru-RU"/>
              </w:rPr>
              <w:t>пищи</w:t>
            </w:r>
            <w:r w:rsidRPr="00535D63">
              <w:rPr>
                <w:b/>
                <w:spacing w:val="-2"/>
                <w:sz w:val="24"/>
                <w:lang w:val="ru-RU"/>
              </w:rPr>
              <w:t xml:space="preserve"> </w:t>
            </w:r>
            <w:r w:rsidRPr="00535D63">
              <w:rPr>
                <w:sz w:val="24"/>
                <w:lang w:val="ru-RU"/>
              </w:rPr>
              <w:t>(занять</w:t>
            </w:r>
            <w:r w:rsidRPr="00535D63">
              <w:rPr>
                <w:spacing w:val="-2"/>
                <w:sz w:val="24"/>
                <w:lang w:val="ru-RU"/>
              </w:rPr>
              <w:t xml:space="preserve"> </w:t>
            </w:r>
            <w:r w:rsidRPr="00535D63">
              <w:rPr>
                <w:sz w:val="24"/>
                <w:lang w:val="ru-RU"/>
              </w:rPr>
              <w:t>свое</w:t>
            </w:r>
            <w:r w:rsidRPr="00535D63">
              <w:rPr>
                <w:spacing w:val="-5"/>
                <w:sz w:val="24"/>
                <w:lang w:val="ru-RU"/>
              </w:rPr>
              <w:t xml:space="preserve"> </w:t>
            </w:r>
            <w:r w:rsidRPr="00535D63">
              <w:rPr>
                <w:sz w:val="24"/>
                <w:lang w:val="ru-RU"/>
              </w:rPr>
              <w:t>место,</w:t>
            </w:r>
            <w:r w:rsidRPr="00535D63">
              <w:rPr>
                <w:spacing w:val="-3"/>
                <w:sz w:val="24"/>
                <w:lang w:val="ru-RU"/>
              </w:rPr>
              <w:t xml:space="preserve"> </w:t>
            </w:r>
            <w:r w:rsidRPr="00535D63">
              <w:rPr>
                <w:sz w:val="24"/>
                <w:lang w:val="ru-RU"/>
              </w:rPr>
              <w:t>правильная</w:t>
            </w:r>
            <w:r w:rsidRPr="00535D63">
              <w:rPr>
                <w:spacing w:val="-6"/>
                <w:sz w:val="24"/>
                <w:lang w:val="ru-RU"/>
              </w:rPr>
              <w:t xml:space="preserve"> </w:t>
            </w:r>
            <w:r w:rsidRPr="00535D63">
              <w:rPr>
                <w:sz w:val="24"/>
                <w:lang w:val="ru-RU"/>
              </w:rPr>
              <w:t>посадка,</w:t>
            </w:r>
            <w:r w:rsidRPr="00535D63">
              <w:rPr>
                <w:spacing w:val="-1"/>
                <w:sz w:val="24"/>
                <w:lang w:val="ru-RU"/>
              </w:rPr>
              <w:t xml:space="preserve"> </w:t>
            </w:r>
            <w:r w:rsidRPr="00535D63">
              <w:rPr>
                <w:sz w:val="24"/>
                <w:lang w:val="ru-RU"/>
              </w:rPr>
              <w:t>умение</w:t>
            </w:r>
            <w:r w:rsidRPr="00535D63">
              <w:rPr>
                <w:spacing w:val="-4"/>
                <w:sz w:val="24"/>
                <w:lang w:val="ru-RU"/>
              </w:rPr>
              <w:t xml:space="preserve"> </w:t>
            </w:r>
            <w:r w:rsidRPr="00535D63">
              <w:rPr>
                <w:sz w:val="24"/>
                <w:lang w:val="ru-RU"/>
              </w:rPr>
              <w:t>правильно</w:t>
            </w:r>
            <w:r w:rsidRPr="00535D63">
              <w:rPr>
                <w:spacing w:val="-3"/>
                <w:sz w:val="24"/>
                <w:lang w:val="ru-RU"/>
              </w:rPr>
              <w:t xml:space="preserve"> </w:t>
            </w:r>
            <w:r w:rsidRPr="00535D63">
              <w:rPr>
                <w:sz w:val="24"/>
                <w:lang w:val="ru-RU"/>
              </w:rPr>
              <w:t>держать</w:t>
            </w:r>
            <w:r w:rsidRPr="00535D63">
              <w:rPr>
                <w:spacing w:val="-2"/>
                <w:sz w:val="24"/>
                <w:lang w:val="ru-RU"/>
              </w:rPr>
              <w:t xml:space="preserve"> </w:t>
            </w:r>
            <w:r w:rsidRPr="00535D63">
              <w:rPr>
                <w:sz w:val="24"/>
                <w:lang w:val="ru-RU"/>
              </w:rPr>
              <w:t>столовые</w:t>
            </w:r>
            <w:r w:rsidRPr="00535D63">
              <w:rPr>
                <w:spacing w:val="-4"/>
                <w:sz w:val="24"/>
                <w:lang w:val="ru-RU"/>
              </w:rPr>
              <w:t xml:space="preserve"> </w:t>
            </w:r>
            <w:r w:rsidRPr="00535D63">
              <w:rPr>
                <w:sz w:val="24"/>
                <w:lang w:val="ru-RU"/>
              </w:rPr>
              <w:t>приборы,</w:t>
            </w:r>
            <w:r w:rsidRPr="00535D63">
              <w:rPr>
                <w:spacing w:val="-3"/>
                <w:sz w:val="24"/>
                <w:lang w:val="ru-RU"/>
              </w:rPr>
              <w:t xml:space="preserve"> </w:t>
            </w:r>
            <w:r w:rsidRPr="00535D63">
              <w:rPr>
                <w:sz w:val="24"/>
                <w:lang w:val="ru-RU"/>
              </w:rPr>
              <w:t>аккуратно</w:t>
            </w:r>
            <w:r w:rsidRPr="00535D63">
              <w:rPr>
                <w:spacing w:val="-3"/>
                <w:sz w:val="24"/>
                <w:lang w:val="ru-RU"/>
              </w:rPr>
              <w:t xml:space="preserve"> </w:t>
            </w:r>
            <w:r w:rsidRPr="00535D63">
              <w:rPr>
                <w:sz w:val="24"/>
                <w:lang w:val="ru-RU"/>
              </w:rPr>
              <w:t>принимать</w:t>
            </w:r>
            <w:r w:rsidRPr="00535D63">
              <w:rPr>
                <w:spacing w:val="-2"/>
                <w:sz w:val="24"/>
                <w:lang w:val="ru-RU"/>
              </w:rPr>
              <w:t xml:space="preserve"> </w:t>
            </w:r>
            <w:r w:rsidRPr="00535D63">
              <w:rPr>
                <w:sz w:val="24"/>
                <w:lang w:val="ru-RU"/>
              </w:rPr>
              <w:t>пищу, не разговаривать, благодарить)</w:t>
            </w:r>
          </w:p>
          <w:p w:rsidR="00995BE1" w:rsidRPr="00535D63" w:rsidRDefault="00CF6B7A">
            <w:pPr>
              <w:pStyle w:val="TableParagraph"/>
              <w:spacing w:line="274" w:lineRule="exact"/>
              <w:ind w:left="0"/>
              <w:rPr>
                <w:b/>
                <w:sz w:val="24"/>
                <w:lang w:val="ru-RU"/>
              </w:rPr>
            </w:pPr>
            <w:r w:rsidRPr="00535D63">
              <w:rPr>
                <w:b/>
                <w:sz w:val="24"/>
                <w:lang w:val="ru-RU"/>
              </w:rPr>
              <w:t>Чтение</w:t>
            </w:r>
            <w:r w:rsidRPr="00535D63">
              <w:rPr>
                <w:b/>
                <w:spacing w:val="-2"/>
                <w:sz w:val="24"/>
                <w:lang w:val="ru-RU"/>
              </w:rPr>
              <w:t xml:space="preserve"> потешки</w:t>
            </w:r>
          </w:p>
          <w:p w:rsidR="00995BE1" w:rsidRPr="00535D63" w:rsidRDefault="00CF6B7A">
            <w:pPr>
              <w:pStyle w:val="TableParagraph"/>
              <w:ind w:left="0"/>
              <w:jc w:val="both"/>
              <w:rPr>
                <w:sz w:val="24"/>
                <w:lang w:val="ru-RU"/>
              </w:rPr>
            </w:pPr>
            <w:r w:rsidRPr="00535D63">
              <w:rPr>
                <w:sz w:val="24"/>
                <w:lang w:val="ru-RU"/>
              </w:rPr>
              <w:t>Кашка</w:t>
            </w:r>
            <w:r w:rsidRPr="00535D63">
              <w:rPr>
                <w:spacing w:val="-15"/>
                <w:sz w:val="24"/>
                <w:lang w:val="ru-RU"/>
              </w:rPr>
              <w:t xml:space="preserve"> </w:t>
            </w:r>
            <w:r w:rsidRPr="00535D63">
              <w:rPr>
                <w:sz w:val="24"/>
                <w:lang w:val="ru-RU"/>
              </w:rPr>
              <w:t>вкусная</w:t>
            </w:r>
            <w:r w:rsidRPr="00535D63">
              <w:rPr>
                <w:spacing w:val="-15"/>
                <w:sz w:val="24"/>
                <w:lang w:val="ru-RU"/>
              </w:rPr>
              <w:t xml:space="preserve"> </w:t>
            </w:r>
            <w:r w:rsidRPr="00535D63">
              <w:rPr>
                <w:sz w:val="24"/>
                <w:lang w:val="ru-RU"/>
              </w:rPr>
              <w:t>дымится, Лёша</w:t>
            </w:r>
            <w:r w:rsidRPr="00535D63">
              <w:rPr>
                <w:spacing w:val="-14"/>
                <w:sz w:val="24"/>
                <w:lang w:val="ru-RU"/>
              </w:rPr>
              <w:t xml:space="preserve"> </w:t>
            </w:r>
            <w:r w:rsidRPr="00535D63">
              <w:rPr>
                <w:sz w:val="24"/>
                <w:lang w:val="ru-RU"/>
              </w:rPr>
              <w:t>кашу</w:t>
            </w:r>
            <w:r w:rsidRPr="00535D63">
              <w:rPr>
                <w:spacing w:val="-15"/>
                <w:sz w:val="24"/>
                <w:lang w:val="ru-RU"/>
              </w:rPr>
              <w:t xml:space="preserve"> </w:t>
            </w:r>
            <w:r w:rsidRPr="00535D63">
              <w:rPr>
                <w:sz w:val="24"/>
                <w:lang w:val="ru-RU"/>
              </w:rPr>
              <w:t>есть</w:t>
            </w:r>
            <w:r w:rsidRPr="00535D63">
              <w:rPr>
                <w:spacing w:val="-11"/>
                <w:sz w:val="24"/>
                <w:lang w:val="ru-RU"/>
              </w:rPr>
              <w:t xml:space="preserve"> </w:t>
            </w:r>
            <w:r w:rsidRPr="00535D63">
              <w:rPr>
                <w:sz w:val="24"/>
                <w:lang w:val="ru-RU"/>
              </w:rPr>
              <w:t>садится, Очень каша хороша</w:t>
            </w:r>
          </w:p>
          <w:p w:rsidR="00995BE1" w:rsidRPr="00535D63" w:rsidRDefault="00CF6B7A">
            <w:pPr>
              <w:pStyle w:val="TableParagraph"/>
              <w:ind w:left="0"/>
              <w:rPr>
                <w:sz w:val="24"/>
                <w:lang w:val="ru-RU"/>
              </w:rPr>
            </w:pPr>
            <w:r w:rsidRPr="00535D63">
              <w:rPr>
                <w:sz w:val="24"/>
                <w:lang w:val="ru-RU"/>
              </w:rPr>
              <w:t>Ели</w:t>
            </w:r>
            <w:r w:rsidRPr="00535D63">
              <w:rPr>
                <w:spacing w:val="-14"/>
                <w:sz w:val="24"/>
                <w:lang w:val="ru-RU"/>
              </w:rPr>
              <w:t xml:space="preserve"> </w:t>
            </w:r>
            <w:r w:rsidRPr="00535D63">
              <w:rPr>
                <w:sz w:val="24"/>
                <w:lang w:val="ru-RU"/>
              </w:rPr>
              <w:t>кашу</w:t>
            </w:r>
            <w:r w:rsidRPr="00535D63">
              <w:rPr>
                <w:spacing w:val="-15"/>
                <w:sz w:val="24"/>
                <w:lang w:val="ru-RU"/>
              </w:rPr>
              <w:t xml:space="preserve"> </w:t>
            </w:r>
            <w:r w:rsidRPr="00535D63">
              <w:rPr>
                <w:sz w:val="24"/>
                <w:lang w:val="ru-RU"/>
              </w:rPr>
              <w:t>не</w:t>
            </w:r>
            <w:r w:rsidRPr="00535D63">
              <w:rPr>
                <w:spacing w:val="-13"/>
                <w:sz w:val="24"/>
                <w:lang w:val="ru-RU"/>
              </w:rPr>
              <w:t xml:space="preserve"> </w:t>
            </w:r>
            <w:r w:rsidRPr="00535D63">
              <w:rPr>
                <w:sz w:val="24"/>
                <w:lang w:val="ru-RU"/>
              </w:rPr>
              <w:t>спеша. Ложка за ложкой Ели понемножку.</w:t>
            </w:r>
          </w:p>
          <w:p w:rsidR="00995BE1" w:rsidRPr="00535D63" w:rsidRDefault="00CF6B7A">
            <w:pPr>
              <w:pStyle w:val="TableParagraph"/>
              <w:spacing w:line="261" w:lineRule="exact"/>
              <w:ind w:left="0"/>
              <w:rPr>
                <w:sz w:val="24"/>
                <w:lang w:val="ru-RU"/>
              </w:rPr>
            </w:pPr>
            <w:r w:rsidRPr="00535D63">
              <w:rPr>
                <w:sz w:val="24"/>
                <w:lang w:val="ru-RU"/>
              </w:rPr>
              <w:t>ложка-қасық</w:t>
            </w:r>
            <w:r w:rsidRPr="00535D63">
              <w:rPr>
                <w:spacing w:val="54"/>
                <w:sz w:val="24"/>
                <w:lang w:val="ru-RU"/>
              </w:rPr>
              <w:t xml:space="preserve"> </w:t>
            </w:r>
            <w:r w:rsidRPr="00535D63">
              <w:rPr>
                <w:sz w:val="24"/>
                <w:lang w:val="ru-RU"/>
              </w:rPr>
              <w:t>хлеб-</w:t>
            </w:r>
            <w:r w:rsidRPr="00535D63">
              <w:rPr>
                <w:spacing w:val="-3"/>
                <w:sz w:val="24"/>
                <w:lang w:val="ru-RU"/>
              </w:rPr>
              <w:t xml:space="preserve"> </w:t>
            </w:r>
            <w:r w:rsidRPr="00535D63">
              <w:rPr>
                <w:sz w:val="24"/>
                <w:lang w:val="ru-RU"/>
              </w:rPr>
              <w:t>нан</w:t>
            </w:r>
            <w:r w:rsidRPr="00535D63">
              <w:rPr>
                <w:spacing w:val="27"/>
                <w:sz w:val="24"/>
                <w:lang w:val="ru-RU"/>
              </w:rPr>
              <w:t xml:space="preserve">  </w:t>
            </w:r>
            <w:r w:rsidRPr="00535D63">
              <w:rPr>
                <w:sz w:val="24"/>
                <w:lang w:val="ru-RU"/>
              </w:rPr>
              <w:t>(</w:t>
            </w:r>
            <w:r w:rsidRPr="00535D63">
              <w:rPr>
                <w:spacing w:val="-2"/>
                <w:sz w:val="24"/>
                <w:lang w:val="ru-RU"/>
              </w:rPr>
              <w:t xml:space="preserve"> </w:t>
            </w:r>
            <w:r w:rsidRPr="00535D63">
              <w:rPr>
                <w:sz w:val="24"/>
                <w:lang w:val="ru-RU"/>
              </w:rPr>
              <w:t>,</w:t>
            </w:r>
            <w:r w:rsidRPr="00535D63">
              <w:rPr>
                <w:spacing w:val="-2"/>
                <w:sz w:val="24"/>
                <w:lang w:val="ru-RU"/>
              </w:rPr>
              <w:t xml:space="preserve"> </w:t>
            </w:r>
            <w:r w:rsidRPr="00535D63">
              <w:rPr>
                <w:sz w:val="24"/>
                <w:lang w:val="ru-RU"/>
              </w:rPr>
              <w:t>национальные</w:t>
            </w:r>
            <w:r w:rsidRPr="00535D63">
              <w:rPr>
                <w:spacing w:val="-3"/>
                <w:sz w:val="24"/>
                <w:lang w:val="ru-RU"/>
              </w:rPr>
              <w:t xml:space="preserve"> </w:t>
            </w:r>
            <w:r w:rsidRPr="00535D63">
              <w:rPr>
                <w:spacing w:val="-2"/>
                <w:sz w:val="24"/>
                <w:lang w:val="ru-RU"/>
              </w:rPr>
              <w:t>ценности)</w:t>
            </w:r>
          </w:p>
        </w:tc>
      </w:tr>
      <w:tr w:rsidR="00995BE1" w:rsidTr="00D9588F">
        <w:trPr>
          <w:trHeight w:val="548"/>
        </w:trPr>
        <w:tc>
          <w:tcPr>
            <w:tcW w:w="2269"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 xml:space="preserve">Подготовка к </w:t>
            </w:r>
            <w:r w:rsidRPr="00535D63">
              <w:rPr>
                <w:b/>
                <w:spacing w:val="-2"/>
                <w:sz w:val="24"/>
                <w:lang w:val="ru-RU"/>
              </w:rPr>
              <w:t>проведению организованной деятельности</w:t>
            </w:r>
          </w:p>
          <w:p w:rsidR="00995BE1" w:rsidRPr="00535D63" w:rsidRDefault="00CF6B7A">
            <w:pPr>
              <w:pStyle w:val="TableParagraph"/>
              <w:spacing w:line="274" w:lineRule="exact"/>
              <w:ind w:left="0"/>
              <w:rPr>
                <w:b/>
                <w:sz w:val="24"/>
                <w:lang w:val="ru-RU"/>
              </w:rPr>
            </w:pPr>
            <w:r w:rsidRPr="00535D63">
              <w:rPr>
                <w:b/>
                <w:sz w:val="24"/>
                <w:lang w:val="ru-RU"/>
              </w:rPr>
              <w:t>(</w:t>
            </w:r>
            <w:r w:rsidRPr="00535D63">
              <w:rPr>
                <w:b/>
                <w:spacing w:val="-1"/>
                <w:sz w:val="24"/>
                <w:lang w:val="ru-RU"/>
              </w:rPr>
              <w:t xml:space="preserve"> </w:t>
            </w:r>
            <w:r w:rsidRPr="00535D63">
              <w:rPr>
                <w:b/>
                <w:sz w:val="24"/>
                <w:lang w:val="ru-RU"/>
              </w:rPr>
              <w:t>далее</w:t>
            </w:r>
            <w:r w:rsidRPr="00535D63">
              <w:rPr>
                <w:b/>
                <w:spacing w:val="-1"/>
                <w:sz w:val="24"/>
                <w:lang w:val="ru-RU"/>
              </w:rPr>
              <w:t xml:space="preserve"> </w:t>
            </w:r>
            <w:r w:rsidRPr="00535D63">
              <w:rPr>
                <w:b/>
                <w:spacing w:val="-5"/>
                <w:sz w:val="24"/>
                <w:lang w:val="ru-RU"/>
              </w:rPr>
              <w:t>ОД)</w:t>
            </w:r>
          </w:p>
        </w:tc>
        <w:tc>
          <w:tcPr>
            <w:tcW w:w="2976"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pacing w:val="-2"/>
                <w:sz w:val="24"/>
                <w:lang w:val="ru-RU"/>
              </w:rPr>
              <w:t>Сенсорика</w:t>
            </w:r>
          </w:p>
          <w:p w:rsidR="00995BE1" w:rsidRPr="00535D63" w:rsidRDefault="00CF6B7A">
            <w:pPr>
              <w:pStyle w:val="TableParagraph"/>
              <w:ind w:left="0"/>
              <w:rPr>
                <w:b/>
                <w:i/>
                <w:sz w:val="24"/>
                <w:lang w:val="ru-RU"/>
              </w:rPr>
            </w:pPr>
            <w:r w:rsidRPr="00535D63">
              <w:rPr>
                <w:b/>
                <w:i/>
                <w:spacing w:val="-2"/>
                <w:sz w:val="24"/>
                <w:lang w:val="ru-RU"/>
              </w:rPr>
              <w:t>(игровая,</w:t>
            </w:r>
          </w:p>
          <w:p w:rsidR="00995BE1" w:rsidRPr="00535D63" w:rsidRDefault="00CF6B7A">
            <w:pPr>
              <w:pStyle w:val="TableParagraph"/>
              <w:ind w:left="0"/>
              <w:rPr>
                <w:b/>
                <w:sz w:val="24"/>
                <w:lang w:val="ru-RU"/>
              </w:rPr>
            </w:pPr>
            <w:r w:rsidRPr="00535D63">
              <w:rPr>
                <w:b/>
                <w:i/>
                <w:sz w:val="24"/>
                <w:lang w:val="ru-RU"/>
              </w:rPr>
              <w:t xml:space="preserve">познавательная и </w:t>
            </w:r>
            <w:r w:rsidRPr="00535D63">
              <w:rPr>
                <w:b/>
                <w:i/>
                <w:spacing w:val="-2"/>
                <w:sz w:val="24"/>
                <w:lang w:val="ru-RU"/>
              </w:rPr>
              <w:t xml:space="preserve">коммуникативная деятельность.) </w:t>
            </w:r>
            <w:r w:rsidRPr="00535D63">
              <w:rPr>
                <w:b/>
                <w:sz w:val="24"/>
                <w:lang w:val="ru-RU"/>
              </w:rPr>
              <w:t>Дидактическая</w:t>
            </w:r>
            <w:r w:rsidRPr="00535D63">
              <w:rPr>
                <w:b/>
                <w:spacing w:val="-15"/>
                <w:sz w:val="24"/>
                <w:lang w:val="ru-RU"/>
              </w:rPr>
              <w:t xml:space="preserve"> </w:t>
            </w:r>
            <w:r w:rsidRPr="00535D63">
              <w:rPr>
                <w:b/>
                <w:sz w:val="24"/>
                <w:lang w:val="ru-RU"/>
              </w:rPr>
              <w:t>игра:</w:t>
            </w:r>
          </w:p>
          <w:p w:rsidR="00995BE1" w:rsidRPr="00535D63" w:rsidRDefault="00CF6B7A">
            <w:pPr>
              <w:pStyle w:val="TableParagraph"/>
              <w:ind w:left="0"/>
              <w:rPr>
                <w:sz w:val="24"/>
                <w:lang w:val="ru-RU"/>
              </w:rPr>
            </w:pPr>
            <w:r w:rsidRPr="00535D63">
              <w:rPr>
                <w:b/>
                <w:spacing w:val="-2"/>
                <w:sz w:val="24"/>
                <w:lang w:val="ru-RU"/>
              </w:rPr>
              <w:t>«Матрешки»</w:t>
            </w:r>
            <w:r w:rsidRPr="00535D63">
              <w:rPr>
                <w:b/>
                <w:sz w:val="24"/>
                <w:lang w:val="ru-RU"/>
              </w:rPr>
              <w:t xml:space="preserve"> Задачи: </w:t>
            </w:r>
            <w:r w:rsidRPr="00535D63">
              <w:rPr>
                <w:sz w:val="24"/>
                <w:lang w:val="ru-RU"/>
              </w:rPr>
              <w:t xml:space="preserve">Дать </w:t>
            </w:r>
            <w:r w:rsidRPr="00535D63">
              <w:rPr>
                <w:spacing w:val="-2"/>
                <w:sz w:val="24"/>
                <w:lang w:val="ru-RU"/>
              </w:rPr>
              <w:t>возможность самостоятельно</w:t>
            </w:r>
          </w:p>
          <w:p w:rsidR="00995BE1" w:rsidRPr="00535D63" w:rsidRDefault="00CF6B7A">
            <w:pPr>
              <w:pStyle w:val="TableParagraph"/>
              <w:spacing w:line="257" w:lineRule="exact"/>
              <w:ind w:left="0"/>
              <w:rPr>
                <w:b/>
                <w:sz w:val="24"/>
                <w:lang w:val="ru-RU"/>
              </w:rPr>
            </w:pPr>
            <w:r w:rsidRPr="00535D63">
              <w:rPr>
                <w:sz w:val="24"/>
                <w:lang w:val="ru-RU"/>
              </w:rPr>
              <w:t>исследовать</w:t>
            </w:r>
            <w:r w:rsidRPr="00535D63">
              <w:rPr>
                <w:spacing w:val="-15"/>
                <w:sz w:val="24"/>
                <w:lang w:val="ru-RU"/>
              </w:rPr>
              <w:t xml:space="preserve"> </w:t>
            </w:r>
            <w:r w:rsidRPr="00535D63">
              <w:rPr>
                <w:sz w:val="24"/>
                <w:lang w:val="ru-RU"/>
              </w:rPr>
              <w:t>и</w:t>
            </w:r>
            <w:r w:rsidRPr="00535D63">
              <w:rPr>
                <w:spacing w:val="-15"/>
                <w:sz w:val="24"/>
                <w:lang w:val="ru-RU"/>
              </w:rPr>
              <w:t xml:space="preserve"> </w:t>
            </w:r>
            <w:r w:rsidRPr="00535D63">
              <w:rPr>
                <w:sz w:val="24"/>
                <w:lang w:val="ru-RU"/>
              </w:rPr>
              <w:t xml:space="preserve">сравнивать предметы по цвету, объему, </w:t>
            </w:r>
            <w:r w:rsidRPr="00535D63">
              <w:rPr>
                <w:sz w:val="24"/>
                <w:lang w:val="ru-RU"/>
              </w:rPr>
              <w:lastRenderedPageBreak/>
              <w:t>форме.</w:t>
            </w:r>
          </w:p>
        </w:tc>
        <w:tc>
          <w:tcPr>
            <w:tcW w:w="2695"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pacing w:val="-2"/>
                <w:sz w:val="24"/>
                <w:lang w:val="ru-RU"/>
              </w:rPr>
              <w:lastRenderedPageBreak/>
              <w:t>Сенсорика</w:t>
            </w:r>
          </w:p>
          <w:p w:rsidR="00995BE1" w:rsidRPr="00535D63" w:rsidRDefault="00CF6B7A">
            <w:pPr>
              <w:pStyle w:val="TableParagraph"/>
              <w:ind w:left="0"/>
              <w:rPr>
                <w:b/>
                <w:i/>
                <w:sz w:val="24"/>
                <w:lang w:val="ru-RU"/>
              </w:rPr>
            </w:pPr>
            <w:r w:rsidRPr="00535D63">
              <w:rPr>
                <w:b/>
                <w:i/>
                <w:spacing w:val="-2"/>
                <w:sz w:val="24"/>
                <w:lang w:val="ru-RU"/>
              </w:rPr>
              <w:t>(игровая,</w:t>
            </w:r>
          </w:p>
          <w:p w:rsidR="00995BE1" w:rsidRPr="00535D63" w:rsidRDefault="00CF6B7A">
            <w:pPr>
              <w:pStyle w:val="TableParagraph"/>
              <w:ind w:left="0"/>
              <w:rPr>
                <w:b/>
                <w:sz w:val="24"/>
                <w:lang w:val="ru-RU"/>
              </w:rPr>
            </w:pPr>
            <w:r w:rsidRPr="00535D63">
              <w:rPr>
                <w:b/>
                <w:i/>
                <w:sz w:val="24"/>
                <w:lang w:val="ru-RU"/>
              </w:rPr>
              <w:t xml:space="preserve">познавательная и </w:t>
            </w:r>
            <w:r w:rsidRPr="00535D63">
              <w:rPr>
                <w:b/>
                <w:i/>
                <w:spacing w:val="-2"/>
                <w:sz w:val="24"/>
                <w:lang w:val="ru-RU"/>
              </w:rPr>
              <w:t xml:space="preserve">коммуникативная деятельность.) </w:t>
            </w:r>
            <w:r w:rsidRPr="00535D63">
              <w:rPr>
                <w:b/>
                <w:sz w:val="24"/>
                <w:lang w:val="ru-RU"/>
              </w:rPr>
              <w:t>Дидактическая</w:t>
            </w:r>
            <w:r w:rsidRPr="00535D63">
              <w:rPr>
                <w:b/>
                <w:spacing w:val="-15"/>
                <w:sz w:val="24"/>
                <w:lang w:val="ru-RU"/>
              </w:rPr>
              <w:t xml:space="preserve"> </w:t>
            </w:r>
            <w:r w:rsidRPr="00535D63">
              <w:rPr>
                <w:b/>
                <w:sz w:val="24"/>
                <w:lang w:val="ru-RU"/>
              </w:rPr>
              <w:t>игра:</w:t>
            </w:r>
          </w:p>
          <w:p w:rsidR="00995BE1" w:rsidRPr="00535D63" w:rsidRDefault="00CF6B7A">
            <w:pPr>
              <w:pStyle w:val="TableParagraph"/>
              <w:ind w:left="0"/>
              <w:rPr>
                <w:sz w:val="24"/>
                <w:lang w:val="ru-RU"/>
              </w:rPr>
            </w:pPr>
            <w:r w:rsidRPr="00535D63">
              <w:rPr>
                <w:b/>
                <w:sz w:val="24"/>
                <w:lang w:val="ru-RU"/>
              </w:rPr>
              <w:t>«Найди</w:t>
            </w:r>
            <w:r w:rsidRPr="00535D63">
              <w:rPr>
                <w:b/>
                <w:spacing w:val="-4"/>
                <w:sz w:val="24"/>
                <w:lang w:val="ru-RU"/>
              </w:rPr>
              <w:t xml:space="preserve"> </w:t>
            </w:r>
            <w:r w:rsidRPr="00535D63">
              <w:rPr>
                <w:b/>
                <w:spacing w:val="-2"/>
                <w:sz w:val="24"/>
                <w:lang w:val="ru-RU"/>
              </w:rPr>
              <w:t>пару»</w:t>
            </w:r>
            <w:r w:rsidRPr="00535D63">
              <w:rPr>
                <w:b/>
                <w:sz w:val="24"/>
                <w:lang w:val="ru-RU"/>
              </w:rPr>
              <w:t xml:space="preserve"> Задачи: </w:t>
            </w:r>
            <w:r w:rsidRPr="00535D63">
              <w:rPr>
                <w:sz w:val="24"/>
                <w:lang w:val="ru-RU"/>
              </w:rPr>
              <w:t xml:space="preserve">Дать </w:t>
            </w:r>
            <w:r w:rsidRPr="00535D63">
              <w:rPr>
                <w:spacing w:val="-2"/>
                <w:sz w:val="24"/>
                <w:lang w:val="ru-RU"/>
              </w:rPr>
              <w:t xml:space="preserve">возможность самостоятельно </w:t>
            </w:r>
            <w:r w:rsidRPr="00535D63">
              <w:rPr>
                <w:sz w:val="24"/>
                <w:lang w:val="ru-RU"/>
              </w:rPr>
              <w:lastRenderedPageBreak/>
              <w:t>исследовать и</w:t>
            </w:r>
          </w:p>
          <w:p w:rsidR="00995BE1" w:rsidRPr="00535D63" w:rsidRDefault="00CF6B7A">
            <w:pPr>
              <w:pStyle w:val="TableParagraph"/>
              <w:ind w:left="0"/>
              <w:rPr>
                <w:sz w:val="24"/>
                <w:lang w:val="ru-RU"/>
              </w:rPr>
            </w:pPr>
            <w:r w:rsidRPr="00535D63">
              <w:rPr>
                <w:sz w:val="24"/>
                <w:lang w:val="ru-RU"/>
              </w:rPr>
              <w:t>сравнивать</w:t>
            </w:r>
            <w:r w:rsidRPr="00535D63">
              <w:rPr>
                <w:spacing w:val="-15"/>
                <w:sz w:val="24"/>
                <w:lang w:val="ru-RU"/>
              </w:rPr>
              <w:t xml:space="preserve"> </w:t>
            </w:r>
            <w:r w:rsidRPr="00535D63">
              <w:rPr>
                <w:sz w:val="24"/>
                <w:lang w:val="ru-RU"/>
              </w:rPr>
              <w:t>предметы по цвету, объему,</w:t>
            </w:r>
          </w:p>
          <w:p w:rsidR="00995BE1" w:rsidRDefault="00CF6B7A">
            <w:pPr>
              <w:pStyle w:val="TableParagraph"/>
              <w:spacing w:line="257" w:lineRule="exact"/>
              <w:ind w:left="0"/>
              <w:rPr>
                <w:b/>
                <w:sz w:val="24"/>
              </w:rPr>
            </w:pPr>
            <w:r>
              <w:rPr>
                <w:spacing w:val="-2"/>
                <w:sz w:val="24"/>
              </w:rPr>
              <w:t>форме.</w:t>
            </w:r>
          </w:p>
        </w:tc>
        <w:tc>
          <w:tcPr>
            <w:tcW w:w="2692"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rPr>
                <w:sz w:val="24"/>
              </w:rPr>
              <w:lastRenderedPageBreak/>
              <w:t>_____________________</w:t>
            </w:r>
          </w:p>
        </w:tc>
        <w:tc>
          <w:tcPr>
            <w:tcW w:w="2693"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Сенсорика</w:t>
            </w:r>
            <w:r w:rsidRPr="00535D63">
              <w:rPr>
                <w:b/>
                <w:spacing w:val="26"/>
                <w:sz w:val="24"/>
                <w:lang w:val="ru-RU"/>
              </w:rPr>
              <w:t xml:space="preserve"> </w:t>
            </w:r>
            <w:r w:rsidRPr="00535D63">
              <w:rPr>
                <w:b/>
                <w:i/>
                <w:sz w:val="24"/>
                <w:lang w:val="ru-RU"/>
              </w:rPr>
              <w:t xml:space="preserve">–(игровая, познавательная и </w:t>
            </w:r>
            <w:r w:rsidRPr="00535D63">
              <w:rPr>
                <w:b/>
                <w:i/>
                <w:spacing w:val="-2"/>
                <w:sz w:val="24"/>
                <w:lang w:val="ru-RU"/>
              </w:rPr>
              <w:t xml:space="preserve">коммуникативная деятельность.) </w:t>
            </w:r>
            <w:r w:rsidRPr="00535D63">
              <w:rPr>
                <w:b/>
                <w:sz w:val="24"/>
                <w:lang w:val="ru-RU"/>
              </w:rPr>
              <w:t>Дидактическая игра:</w:t>
            </w:r>
          </w:p>
          <w:p w:rsidR="00995BE1" w:rsidRPr="00535D63" w:rsidRDefault="00CF6B7A">
            <w:pPr>
              <w:pStyle w:val="TableParagraph"/>
              <w:spacing w:line="271" w:lineRule="exact"/>
              <w:ind w:left="0"/>
              <w:rPr>
                <w:b/>
                <w:sz w:val="24"/>
                <w:lang w:val="ru-RU"/>
              </w:rPr>
            </w:pPr>
            <w:r w:rsidRPr="00535D63">
              <w:rPr>
                <w:b/>
                <w:sz w:val="24"/>
                <w:lang w:val="ru-RU"/>
              </w:rPr>
              <w:t>«Один</w:t>
            </w:r>
            <w:r w:rsidRPr="00535D63">
              <w:rPr>
                <w:b/>
                <w:spacing w:val="-1"/>
                <w:sz w:val="24"/>
                <w:lang w:val="ru-RU"/>
              </w:rPr>
              <w:t xml:space="preserve"> </w:t>
            </w:r>
            <w:r w:rsidRPr="00535D63">
              <w:rPr>
                <w:b/>
                <w:sz w:val="24"/>
                <w:lang w:val="ru-RU"/>
              </w:rPr>
              <w:t xml:space="preserve">- </w:t>
            </w:r>
            <w:r w:rsidRPr="00535D63">
              <w:rPr>
                <w:b/>
                <w:spacing w:val="-2"/>
                <w:sz w:val="24"/>
                <w:lang w:val="ru-RU"/>
              </w:rPr>
              <w:t>много»</w:t>
            </w:r>
          </w:p>
          <w:p w:rsidR="00995BE1" w:rsidRPr="00535D63" w:rsidRDefault="00CF6B7A">
            <w:pPr>
              <w:pStyle w:val="TableParagraph"/>
              <w:spacing w:line="270" w:lineRule="exact"/>
              <w:ind w:left="0"/>
              <w:rPr>
                <w:sz w:val="24"/>
                <w:lang w:val="ru-RU"/>
              </w:rPr>
            </w:pPr>
            <w:r w:rsidRPr="00535D63">
              <w:rPr>
                <w:b/>
                <w:sz w:val="24"/>
                <w:lang w:val="ru-RU"/>
              </w:rPr>
              <w:t>Задачи:</w:t>
            </w:r>
            <w:r w:rsidRPr="00535D63">
              <w:rPr>
                <w:b/>
                <w:spacing w:val="-3"/>
                <w:sz w:val="24"/>
                <w:lang w:val="ru-RU"/>
              </w:rPr>
              <w:t xml:space="preserve"> </w:t>
            </w:r>
            <w:r w:rsidRPr="00535D63">
              <w:rPr>
                <w:spacing w:val="-2"/>
                <w:sz w:val="24"/>
                <w:lang w:val="ru-RU"/>
              </w:rPr>
              <w:t>Воспитывать</w:t>
            </w:r>
            <w:r w:rsidRPr="00535D63">
              <w:rPr>
                <w:sz w:val="24"/>
                <w:lang w:val="ru-RU"/>
              </w:rPr>
              <w:t xml:space="preserve"> умение у</w:t>
            </w:r>
            <w:r w:rsidRPr="00535D63">
              <w:rPr>
                <w:spacing w:val="-7"/>
                <w:sz w:val="24"/>
                <w:lang w:val="ru-RU"/>
              </w:rPr>
              <w:t xml:space="preserve"> </w:t>
            </w:r>
            <w:r w:rsidRPr="00535D63">
              <w:rPr>
                <w:spacing w:val="-2"/>
                <w:sz w:val="24"/>
                <w:lang w:val="ru-RU"/>
              </w:rPr>
              <w:t>детей</w:t>
            </w:r>
          </w:p>
          <w:p w:rsidR="00995BE1" w:rsidRPr="00535D63" w:rsidRDefault="00CF6B7A">
            <w:pPr>
              <w:pStyle w:val="TableParagraph"/>
              <w:ind w:left="0"/>
              <w:rPr>
                <w:sz w:val="24"/>
                <w:lang w:val="ru-RU"/>
              </w:rPr>
            </w:pPr>
            <w:r w:rsidRPr="00535D63">
              <w:rPr>
                <w:sz w:val="24"/>
                <w:lang w:val="ru-RU"/>
              </w:rPr>
              <w:t>группировать</w:t>
            </w:r>
            <w:r w:rsidRPr="00535D63">
              <w:rPr>
                <w:spacing w:val="-15"/>
                <w:sz w:val="24"/>
                <w:lang w:val="ru-RU"/>
              </w:rPr>
              <w:t xml:space="preserve"> </w:t>
            </w:r>
            <w:r w:rsidRPr="00535D63">
              <w:rPr>
                <w:sz w:val="24"/>
                <w:lang w:val="ru-RU"/>
              </w:rPr>
              <w:t xml:space="preserve">предметы </w:t>
            </w:r>
            <w:r w:rsidRPr="00535D63">
              <w:rPr>
                <w:sz w:val="24"/>
                <w:lang w:val="ru-RU"/>
              </w:rPr>
              <w:lastRenderedPageBreak/>
              <w:t>по форме, цвету и</w:t>
            </w:r>
          </w:p>
          <w:p w:rsidR="00995BE1" w:rsidRDefault="00CF6B7A">
            <w:pPr>
              <w:pStyle w:val="TableParagraph"/>
              <w:spacing w:line="261" w:lineRule="exact"/>
              <w:ind w:left="0"/>
              <w:rPr>
                <w:sz w:val="24"/>
              </w:rPr>
            </w:pPr>
            <w:r>
              <w:rPr>
                <w:spacing w:val="-2"/>
                <w:sz w:val="24"/>
              </w:rPr>
              <w:t>величине.</w:t>
            </w:r>
          </w:p>
        </w:tc>
        <w:tc>
          <w:tcPr>
            <w:tcW w:w="2694"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rPr>
                <w:sz w:val="24"/>
              </w:rPr>
              <w:lastRenderedPageBreak/>
              <w:t>_____________________</w:t>
            </w:r>
          </w:p>
        </w:tc>
      </w:tr>
      <w:tr w:rsidR="00995BE1" w:rsidTr="00D9588F">
        <w:trPr>
          <w:trHeight w:val="1380"/>
        </w:trPr>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lastRenderedPageBreak/>
              <w:t xml:space="preserve">ОД </w:t>
            </w:r>
            <w:r>
              <w:rPr>
                <w:b/>
                <w:spacing w:val="-5"/>
                <w:sz w:val="24"/>
              </w:rPr>
              <w:t>по</w:t>
            </w:r>
          </w:p>
          <w:p w:rsidR="00995BE1" w:rsidRDefault="00CF6B7A">
            <w:pPr>
              <w:pStyle w:val="TableParagraph"/>
              <w:ind w:left="0"/>
              <w:rPr>
                <w:b/>
                <w:sz w:val="24"/>
              </w:rPr>
            </w:pPr>
            <w:r>
              <w:rPr>
                <w:b/>
                <w:spacing w:val="-2"/>
                <w:sz w:val="24"/>
              </w:rPr>
              <w:t>расписанию</w:t>
            </w:r>
          </w:p>
        </w:tc>
        <w:tc>
          <w:tcPr>
            <w:tcW w:w="2976" w:type="dxa"/>
            <w:tcBorders>
              <w:top w:val="single" w:sz="4" w:space="0" w:color="000000"/>
              <w:left w:val="single" w:sz="4" w:space="0" w:color="000000"/>
              <w:bottom w:val="single" w:sz="4" w:space="0" w:color="000000"/>
              <w:right w:val="single" w:sz="4" w:space="0" w:color="000000"/>
            </w:tcBorders>
          </w:tcPr>
          <w:p w:rsidR="00995BE1" w:rsidRPr="00535D63" w:rsidRDefault="00CF6B7A">
            <w:pPr>
              <w:widowControl w:val="0"/>
              <w:shd w:val="clear" w:color="auto" w:fill="FFFFFF"/>
              <w:spacing w:after="0" w:line="240" w:lineRule="auto"/>
              <w:rPr>
                <w:rFonts w:ascii="Times New Roman" w:hAnsi="Times New Roman" w:cs="Times New Roman"/>
                <w:bCs/>
                <w:lang w:val="ru-RU"/>
              </w:rPr>
            </w:pPr>
            <w:r w:rsidRPr="00535D63">
              <w:rPr>
                <w:rFonts w:ascii="Times New Roman" w:eastAsia="Aptos" w:hAnsi="Times New Roman" w:cs="Times New Roman"/>
                <w:b/>
                <w:kern w:val="0"/>
                <w:lang w:val="ru-RU"/>
              </w:rPr>
              <w:t xml:space="preserve">Физическое воспитание </w:t>
            </w:r>
            <w:r w:rsidRPr="00535D63">
              <w:rPr>
                <w:rFonts w:ascii="Times New Roman" w:eastAsia="Aptos" w:hAnsi="Times New Roman" w:cs="Times New Roman"/>
                <w:bCs/>
                <w:kern w:val="0"/>
                <w:lang w:val="ru-RU"/>
              </w:rPr>
              <w:t>Цель: общая моторика. ОРУ: махи руками. Движения: ходьба с предметом.</w:t>
            </w:r>
          </w:p>
          <w:p w:rsidR="00995BE1" w:rsidRPr="00535D63" w:rsidRDefault="00CF6B7A">
            <w:pPr>
              <w:widowControl w:val="0"/>
              <w:shd w:val="clear" w:color="auto" w:fill="FFFFFF"/>
              <w:spacing w:after="0" w:line="240" w:lineRule="auto"/>
              <w:rPr>
                <w:rFonts w:ascii="Times New Roman" w:hAnsi="Times New Roman" w:cs="Times New Roman"/>
                <w:bCs/>
                <w:lang w:val="ru-RU"/>
              </w:rPr>
            </w:pPr>
            <w:r w:rsidRPr="00535D63">
              <w:rPr>
                <w:rFonts w:ascii="Times New Roman" w:eastAsia="Aptos" w:hAnsi="Times New Roman" w:cs="Times New Roman"/>
                <w:bCs/>
                <w:kern w:val="0"/>
                <w:lang w:val="ru-RU"/>
              </w:rPr>
              <w:t>Игра: «Найди домик» — цель: ориентироваться в пространстве.</w:t>
            </w:r>
          </w:p>
          <w:p w:rsidR="00995BE1" w:rsidRDefault="00995BE1">
            <w:pPr>
              <w:widowControl w:val="0"/>
              <w:spacing w:after="0" w:line="240" w:lineRule="auto"/>
              <w:rPr>
                <w:rFonts w:ascii="Times New Roman" w:hAnsi="Times New Roman" w:cs="Times New Roman"/>
                <w:bCs/>
              </w:rPr>
            </w:pPr>
          </w:p>
        </w:tc>
        <w:tc>
          <w:tcPr>
            <w:tcW w:w="2695" w:type="dxa"/>
            <w:tcBorders>
              <w:top w:val="single" w:sz="4" w:space="0" w:color="000000"/>
              <w:left w:val="single" w:sz="4" w:space="0" w:color="000000"/>
              <w:bottom w:val="single" w:sz="4" w:space="0" w:color="000000"/>
              <w:right w:val="single" w:sz="4" w:space="0" w:color="000000"/>
            </w:tcBorders>
          </w:tcPr>
          <w:p w:rsidR="00995BE1" w:rsidRDefault="00D9588F">
            <w:pPr>
              <w:pStyle w:val="TableParagraph"/>
              <w:ind w:left="0"/>
              <w:rPr>
                <w:sz w:val="24"/>
              </w:rPr>
            </w:pPr>
            <w:r w:rsidRPr="00535D63">
              <w:rPr>
                <w:rFonts w:eastAsia="Aptos"/>
                <w:b/>
                <w:lang w:val="ru-RU"/>
              </w:rPr>
              <w:t>Музыка</w:t>
            </w:r>
            <w:r w:rsidRPr="00535D63">
              <w:rPr>
                <w:rFonts w:eastAsia="Aptos"/>
                <w:bCs/>
                <w:lang w:val="ru-RU"/>
              </w:rPr>
              <w:t xml:space="preserve"> Учить детей слушать музыку, эмоционально откликаться на ее настроение. Продолжать осваивать ритм шага и бега, ритмично двигаться под музыку, чувствовать смену ее частей. </w:t>
            </w:r>
            <w:r>
              <w:rPr>
                <w:rFonts w:eastAsia="Aptos"/>
                <w:bCs/>
              </w:rPr>
              <w:t>Слушание музыки: «Одуванчик» муз. В. Борецкой</w:t>
            </w:r>
          </w:p>
        </w:tc>
        <w:tc>
          <w:tcPr>
            <w:tcW w:w="2692"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rPr>
                <w:sz w:val="24"/>
              </w:rPr>
              <w:t>_____________________</w:t>
            </w:r>
          </w:p>
        </w:tc>
        <w:tc>
          <w:tcPr>
            <w:tcW w:w="2693" w:type="dxa"/>
            <w:tcBorders>
              <w:top w:val="single" w:sz="4" w:space="0" w:color="000000"/>
              <w:left w:val="single" w:sz="4" w:space="0" w:color="000000"/>
              <w:bottom w:val="single" w:sz="4" w:space="0" w:color="000000"/>
              <w:right w:val="single" w:sz="4" w:space="0" w:color="000000"/>
            </w:tcBorders>
          </w:tcPr>
          <w:p w:rsidR="00995BE1" w:rsidRDefault="00995BE1">
            <w:pPr>
              <w:pStyle w:val="TableParagraph"/>
              <w:ind w:left="0"/>
              <w:rPr>
                <w:sz w:val="24"/>
              </w:rPr>
            </w:pPr>
          </w:p>
        </w:tc>
        <w:tc>
          <w:tcPr>
            <w:tcW w:w="2694"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rPr>
                <w:sz w:val="24"/>
              </w:rPr>
              <w:t>_____________________</w:t>
            </w:r>
          </w:p>
        </w:tc>
      </w:tr>
      <w:tr w:rsidR="00995BE1" w:rsidTr="00D9588F">
        <w:trPr>
          <w:trHeight w:val="2208"/>
        </w:trPr>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Подготовка</w:t>
            </w:r>
            <w:r>
              <w:rPr>
                <w:b/>
                <w:spacing w:val="-15"/>
                <w:sz w:val="24"/>
              </w:rPr>
              <w:t xml:space="preserve"> </w:t>
            </w:r>
            <w:r>
              <w:rPr>
                <w:b/>
                <w:sz w:val="24"/>
              </w:rPr>
              <w:t xml:space="preserve">к </w:t>
            </w:r>
            <w:r>
              <w:rPr>
                <w:b/>
                <w:spacing w:val="-2"/>
                <w:sz w:val="24"/>
              </w:rPr>
              <w:t>прогулке</w:t>
            </w:r>
          </w:p>
        </w:tc>
        <w:tc>
          <w:tcPr>
            <w:tcW w:w="13750" w:type="dxa"/>
            <w:gridSpan w:val="5"/>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sz w:val="24"/>
                <w:lang w:val="ru-RU"/>
              </w:rPr>
              <w:t>Последовательное</w:t>
            </w:r>
            <w:r w:rsidRPr="00535D63">
              <w:rPr>
                <w:spacing w:val="-5"/>
                <w:sz w:val="24"/>
                <w:lang w:val="ru-RU"/>
              </w:rPr>
              <w:t xml:space="preserve"> </w:t>
            </w:r>
            <w:r w:rsidRPr="00535D63">
              <w:rPr>
                <w:sz w:val="24"/>
                <w:lang w:val="ru-RU"/>
              </w:rPr>
              <w:t>одевание</w:t>
            </w:r>
            <w:r w:rsidRPr="00535D63">
              <w:rPr>
                <w:spacing w:val="-5"/>
                <w:sz w:val="24"/>
                <w:lang w:val="ru-RU"/>
              </w:rPr>
              <w:t xml:space="preserve"> </w:t>
            </w:r>
            <w:r w:rsidRPr="00535D63">
              <w:rPr>
                <w:sz w:val="24"/>
                <w:lang w:val="ru-RU"/>
              </w:rPr>
              <w:t>(в</w:t>
            </w:r>
            <w:r w:rsidRPr="00535D63">
              <w:rPr>
                <w:spacing w:val="-6"/>
                <w:sz w:val="24"/>
                <w:lang w:val="ru-RU"/>
              </w:rPr>
              <w:t xml:space="preserve"> </w:t>
            </w:r>
            <w:r w:rsidRPr="00535D63">
              <w:rPr>
                <w:sz w:val="24"/>
                <w:lang w:val="ru-RU"/>
              </w:rPr>
              <w:t>зависимости</w:t>
            </w:r>
            <w:r w:rsidRPr="00535D63">
              <w:rPr>
                <w:spacing w:val="-3"/>
                <w:sz w:val="24"/>
                <w:lang w:val="ru-RU"/>
              </w:rPr>
              <w:t xml:space="preserve"> </w:t>
            </w:r>
            <w:r w:rsidRPr="00535D63">
              <w:rPr>
                <w:sz w:val="24"/>
                <w:lang w:val="ru-RU"/>
              </w:rPr>
              <w:t>от</w:t>
            </w:r>
            <w:r w:rsidRPr="00535D63">
              <w:rPr>
                <w:spacing w:val="-4"/>
                <w:sz w:val="24"/>
                <w:lang w:val="ru-RU"/>
              </w:rPr>
              <w:t xml:space="preserve"> </w:t>
            </w:r>
            <w:r w:rsidRPr="00535D63">
              <w:rPr>
                <w:sz w:val="24"/>
                <w:lang w:val="ru-RU"/>
              </w:rPr>
              <w:t>погодных условий),</w:t>
            </w:r>
            <w:r w:rsidRPr="00535D63">
              <w:rPr>
                <w:spacing w:val="-4"/>
                <w:sz w:val="24"/>
                <w:lang w:val="ru-RU"/>
              </w:rPr>
              <w:t xml:space="preserve"> </w:t>
            </w:r>
            <w:r w:rsidRPr="00535D63">
              <w:rPr>
                <w:sz w:val="24"/>
                <w:lang w:val="ru-RU"/>
              </w:rPr>
              <w:t>наблюдение</w:t>
            </w:r>
            <w:r w:rsidRPr="00535D63">
              <w:rPr>
                <w:spacing w:val="-5"/>
                <w:sz w:val="24"/>
                <w:lang w:val="ru-RU"/>
              </w:rPr>
              <w:t xml:space="preserve"> </w:t>
            </w:r>
            <w:r w:rsidRPr="00535D63">
              <w:rPr>
                <w:sz w:val="24"/>
                <w:lang w:val="ru-RU"/>
              </w:rPr>
              <w:t>за</w:t>
            </w:r>
            <w:r w:rsidRPr="00535D63">
              <w:rPr>
                <w:spacing w:val="-5"/>
                <w:sz w:val="24"/>
                <w:lang w:val="ru-RU"/>
              </w:rPr>
              <w:t xml:space="preserve"> </w:t>
            </w:r>
            <w:r w:rsidRPr="00535D63">
              <w:rPr>
                <w:sz w:val="24"/>
                <w:lang w:val="ru-RU"/>
              </w:rPr>
              <w:t>правильным одеванием</w:t>
            </w:r>
            <w:r w:rsidRPr="00535D63">
              <w:rPr>
                <w:spacing w:val="-5"/>
                <w:sz w:val="24"/>
                <w:lang w:val="ru-RU"/>
              </w:rPr>
              <w:t xml:space="preserve"> </w:t>
            </w:r>
            <w:r w:rsidRPr="00535D63">
              <w:rPr>
                <w:sz w:val="24"/>
                <w:lang w:val="ru-RU"/>
              </w:rPr>
              <w:t>(</w:t>
            </w:r>
            <w:r w:rsidRPr="00535D63">
              <w:rPr>
                <w:b/>
                <w:sz w:val="24"/>
                <w:lang w:val="ru-RU"/>
              </w:rPr>
              <w:t>развитие</w:t>
            </w:r>
            <w:r w:rsidRPr="00535D63">
              <w:rPr>
                <w:b/>
                <w:spacing w:val="-5"/>
                <w:sz w:val="24"/>
                <w:lang w:val="ru-RU"/>
              </w:rPr>
              <w:t xml:space="preserve"> </w:t>
            </w:r>
            <w:r w:rsidRPr="00535D63">
              <w:rPr>
                <w:b/>
                <w:sz w:val="24"/>
                <w:lang w:val="ru-RU"/>
              </w:rPr>
              <w:t>речи, навыки самообслуждивания, развитие крупной и мелкой моторики</w:t>
            </w:r>
            <w:r w:rsidRPr="00535D63">
              <w:rPr>
                <w:sz w:val="24"/>
                <w:lang w:val="ru-RU"/>
              </w:rPr>
              <w:t>)</w:t>
            </w:r>
          </w:p>
          <w:p w:rsidR="00995BE1" w:rsidRPr="00535D63" w:rsidRDefault="00CF6B7A">
            <w:pPr>
              <w:pStyle w:val="TableParagraph"/>
              <w:ind w:left="0"/>
              <w:rPr>
                <w:b/>
                <w:sz w:val="24"/>
                <w:lang w:val="ru-RU"/>
              </w:rPr>
            </w:pPr>
            <w:r w:rsidRPr="00535D63">
              <w:rPr>
                <w:b/>
                <w:sz w:val="24"/>
                <w:lang w:val="ru-RU"/>
              </w:rPr>
              <w:t>Художественная</w:t>
            </w:r>
            <w:r w:rsidRPr="00535D63">
              <w:rPr>
                <w:b/>
                <w:spacing w:val="-6"/>
                <w:sz w:val="24"/>
                <w:lang w:val="ru-RU"/>
              </w:rPr>
              <w:t xml:space="preserve"> </w:t>
            </w:r>
            <w:r w:rsidRPr="00535D63">
              <w:rPr>
                <w:b/>
                <w:sz w:val="24"/>
                <w:lang w:val="ru-RU"/>
              </w:rPr>
              <w:t>литература</w:t>
            </w:r>
            <w:r w:rsidRPr="00535D63">
              <w:rPr>
                <w:sz w:val="24"/>
                <w:lang w:val="ru-RU"/>
              </w:rPr>
              <w:t>:</w:t>
            </w:r>
            <w:r w:rsidRPr="00535D63">
              <w:rPr>
                <w:spacing w:val="-3"/>
                <w:sz w:val="24"/>
                <w:lang w:val="ru-RU"/>
              </w:rPr>
              <w:t xml:space="preserve"> </w:t>
            </w:r>
            <w:r w:rsidRPr="00535D63">
              <w:rPr>
                <w:b/>
                <w:sz w:val="24"/>
                <w:lang w:val="ru-RU"/>
              </w:rPr>
              <w:t>коммуникативная</w:t>
            </w:r>
            <w:r w:rsidRPr="00535D63">
              <w:rPr>
                <w:b/>
                <w:spacing w:val="-4"/>
                <w:sz w:val="24"/>
                <w:lang w:val="ru-RU"/>
              </w:rPr>
              <w:t xml:space="preserve"> </w:t>
            </w:r>
            <w:r w:rsidRPr="00535D63">
              <w:rPr>
                <w:b/>
                <w:sz w:val="24"/>
                <w:lang w:val="ru-RU"/>
              </w:rPr>
              <w:t>игровая</w:t>
            </w:r>
            <w:r w:rsidRPr="00535D63">
              <w:rPr>
                <w:b/>
                <w:spacing w:val="-3"/>
                <w:sz w:val="24"/>
                <w:lang w:val="ru-RU"/>
              </w:rPr>
              <w:t xml:space="preserve"> </w:t>
            </w:r>
            <w:r w:rsidRPr="00535D63">
              <w:rPr>
                <w:b/>
                <w:sz w:val="24"/>
                <w:lang w:val="ru-RU"/>
              </w:rPr>
              <w:t>деятельность</w:t>
            </w:r>
            <w:r w:rsidRPr="00535D63">
              <w:rPr>
                <w:b/>
                <w:spacing w:val="-2"/>
                <w:sz w:val="24"/>
                <w:lang w:val="ru-RU"/>
              </w:rPr>
              <w:t xml:space="preserve"> </w:t>
            </w:r>
            <w:r w:rsidRPr="00535D63">
              <w:rPr>
                <w:sz w:val="24"/>
                <w:lang w:val="ru-RU"/>
              </w:rPr>
              <w:t>:</w:t>
            </w:r>
            <w:r w:rsidRPr="00535D63">
              <w:rPr>
                <w:spacing w:val="53"/>
                <w:sz w:val="24"/>
                <w:lang w:val="ru-RU"/>
              </w:rPr>
              <w:t xml:space="preserve"> </w:t>
            </w:r>
            <w:r w:rsidRPr="00535D63">
              <w:rPr>
                <w:b/>
                <w:sz w:val="24"/>
                <w:lang w:val="ru-RU"/>
              </w:rPr>
              <w:t>чтение</w:t>
            </w:r>
            <w:r w:rsidRPr="00535D63">
              <w:rPr>
                <w:b/>
                <w:spacing w:val="-4"/>
                <w:sz w:val="24"/>
                <w:lang w:val="ru-RU"/>
              </w:rPr>
              <w:t xml:space="preserve"> </w:t>
            </w:r>
            <w:r w:rsidRPr="00535D63">
              <w:rPr>
                <w:b/>
                <w:spacing w:val="-2"/>
                <w:sz w:val="24"/>
                <w:lang w:val="ru-RU"/>
              </w:rPr>
              <w:t>потешки</w:t>
            </w:r>
          </w:p>
          <w:p w:rsidR="00995BE1" w:rsidRPr="00535D63" w:rsidRDefault="00CF6B7A">
            <w:pPr>
              <w:pStyle w:val="TableParagraph"/>
              <w:ind w:left="0"/>
              <w:rPr>
                <w:sz w:val="24"/>
                <w:lang w:val="ru-RU"/>
              </w:rPr>
            </w:pPr>
            <w:r w:rsidRPr="00535D63">
              <w:rPr>
                <w:sz w:val="24"/>
                <w:lang w:val="ru-RU"/>
              </w:rPr>
              <w:t>Хоть</w:t>
            </w:r>
            <w:r w:rsidRPr="00535D63">
              <w:rPr>
                <w:spacing w:val="-4"/>
                <w:sz w:val="24"/>
                <w:lang w:val="ru-RU"/>
              </w:rPr>
              <w:t xml:space="preserve"> </w:t>
            </w:r>
            <w:r w:rsidRPr="00535D63">
              <w:rPr>
                <w:sz w:val="24"/>
                <w:lang w:val="ru-RU"/>
              </w:rPr>
              <w:t>устали</w:t>
            </w:r>
            <w:r w:rsidRPr="00535D63">
              <w:rPr>
                <w:spacing w:val="-5"/>
                <w:sz w:val="24"/>
                <w:lang w:val="ru-RU"/>
              </w:rPr>
              <w:t xml:space="preserve"> </w:t>
            </w:r>
            <w:r w:rsidRPr="00535D63">
              <w:rPr>
                <w:spacing w:val="-2"/>
                <w:sz w:val="24"/>
                <w:lang w:val="ru-RU"/>
              </w:rPr>
              <w:t>одеваться,</w:t>
            </w:r>
          </w:p>
          <w:p w:rsidR="00995BE1" w:rsidRPr="00535D63" w:rsidRDefault="00CF6B7A">
            <w:pPr>
              <w:pStyle w:val="TableParagraph"/>
              <w:ind w:left="0"/>
              <w:rPr>
                <w:sz w:val="24"/>
                <w:lang w:val="ru-RU"/>
              </w:rPr>
            </w:pPr>
            <w:r w:rsidRPr="00535D63">
              <w:rPr>
                <w:sz w:val="24"/>
                <w:lang w:val="ru-RU"/>
              </w:rPr>
              <w:t>Но</w:t>
            </w:r>
            <w:r w:rsidRPr="00535D63">
              <w:rPr>
                <w:spacing w:val="-1"/>
                <w:sz w:val="24"/>
                <w:lang w:val="ru-RU"/>
              </w:rPr>
              <w:t xml:space="preserve"> </w:t>
            </w:r>
            <w:r w:rsidRPr="00535D63">
              <w:rPr>
                <w:sz w:val="24"/>
                <w:lang w:val="ru-RU"/>
              </w:rPr>
              <w:t>не</w:t>
            </w:r>
            <w:r w:rsidRPr="00535D63">
              <w:rPr>
                <w:spacing w:val="-2"/>
                <w:sz w:val="24"/>
                <w:lang w:val="ru-RU"/>
              </w:rPr>
              <w:t xml:space="preserve"> </w:t>
            </w:r>
            <w:r w:rsidRPr="00535D63">
              <w:rPr>
                <w:sz w:val="24"/>
                <w:lang w:val="ru-RU"/>
              </w:rPr>
              <w:t>будем</w:t>
            </w:r>
            <w:r w:rsidRPr="00535D63">
              <w:rPr>
                <w:spacing w:val="-1"/>
                <w:sz w:val="24"/>
                <w:lang w:val="ru-RU"/>
              </w:rPr>
              <w:t xml:space="preserve"> </w:t>
            </w:r>
            <w:r w:rsidRPr="00535D63">
              <w:rPr>
                <w:spacing w:val="-2"/>
                <w:sz w:val="24"/>
                <w:lang w:val="ru-RU"/>
              </w:rPr>
              <w:t>возмущаться!</w:t>
            </w:r>
          </w:p>
          <w:p w:rsidR="00995BE1" w:rsidRPr="00535D63" w:rsidRDefault="00CF6B7A">
            <w:pPr>
              <w:pStyle w:val="TableParagraph"/>
              <w:ind w:left="0"/>
              <w:rPr>
                <w:sz w:val="24"/>
                <w:lang w:val="ru-RU"/>
              </w:rPr>
            </w:pPr>
            <w:r w:rsidRPr="00535D63">
              <w:rPr>
                <w:sz w:val="24"/>
                <w:lang w:val="ru-RU"/>
              </w:rPr>
              <w:t>Что</w:t>
            </w:r>
            <w:r w:rsidRPr="00535D63">
              <w:rPr>
                <w:spacing w:val="-1"/>
                <w:sz w:val="24"/>
                <w:lang w:val="ru-RU"/>
              </w:rPr>
              <w:t xml:space="preserve"> </w:t>
            </w:r>
            <w:r w:rsidRPr="00535D63">
              <w:rPr>
                <w:sz w:val="24"/>
                <w:lang w:val="ru-RU"/>
              </w:rPr>
              <w:t xml:space="preserve">осталось – </w:t>
            </w:r>
            <w:r w:rsidRPr="00535D63">
              <w:rPr>
                <w:spacing w:val="-2"/>
                <w:sz w:val="24"/>
                <w:lang w:val="ru-RU"/>
              </w:rPr>
              <w:t>голова?</w:t>
            </w:r>
          </w:p>
          <w:p w:rsidR="00995BE1" w:rsidRPr="00535D63" w:rsidRDefault="00CF6B7A">
            <w:pPr>
              <w:pStyle w:val="TableParagraph"/>
              <w:spacing w:line="274" w:lineRule="exact"/>
              <w:ind w:left="0"/>
              <w:rPr>
                <w:sz w:val="24"/>
                <w:lang w:val="ru-RU"/>
              </w:rPr>
            </w:pPr>
            <w:r w:rsidRPr="00535D63">
              <w:rPr>
                <w:sz w:val="24"/>
                <w:lang w:val="ru-RU"/>
              </w:rPr>
              <w:t>Вот</w:t>
            </w:r>
            <w:r w:rsidRPr="00535D63">
              <w:rPr>
                <w:spacing w:val="-3"/>
                <w:sz w:val="24"/>
                <w:lang w:val="ru-RU"/>
              </w:rPr>
              <w:t xml:space="preserve"> </w:t>
            </w:r>
            <w:r w:rsidRPr="00535D63">
              <w:rPr>
                <w:sz w:val="24"/>
                <w:lang w:val="ru-RU"/>
              </w:rPr>
              <w:t>и</w:t>
            </w:r>
            <w:r w:rsidRPr="00535D63">
              <w:rPr>
                <w:spacing w:val="-1"/>
                <w:sz w:val="24"/>
                <w:lang w:val="ru-RU"/>
              </w:rPr>
              <w:t xml:space="preserve"> </w:t>
            </w:r>
            <w:r w:rsidRPr="00535D63">
              <w:rPr>
                <w:sz w:val="24"/>
                <w:lang w:val="ru-RU"/>
              </w:rPr>
              <w:t>шапочка</w:t>
            </w:r>
            <w:r w:rsidRPr="00535D63">
              <w:rPr>
                <w:spacing w:val="-1"/>
                <w:sz w:val="24"/>
                <w:lang w:val="ru-RU"/>
              </w:rPr>
              <w:t xml:space="preserve"> </w:t>
            </w:r>
            <w:r w:rsidRPr="00535D63">
              <w:rPr>
                <w:sz w:val="24"/>
                <w:lang w:val="ru-RU"/>
              </w:rPr>
              <w:t>–</w:t>
            </w:r>
            <w:r w:rsidRPr="00535D63">
              <w:rPr>
                <w:spacing w:val="-1"/>
                <w:sz w:val="24"/>
                <w:lang w:val="ru-RU"/>
              </w:rPr>
              <w:t xml:space="preserve"> </w:t>
            </w:r>
            <w:r w:rsidRPr="00535D63">
              <w:rPr>
                <w:sz w:val="24"/>
                <w:lang w:val="ru-RU"/>
              </w:rPr>
              <w:t>раз,</w:t>
            </w:r>
            <w:r w:rsidRPr="00535D63">
              <w:rPr>
                <w:spacing w:val="-1"/>
                <w:sz w:val="24"/>
                <w:lang w:val="ru-RU"/>
              </w:rPr>
              <w:t xml:space="preserve"> </w:t>
            </w:r>
            <w:r w:rsidRPr="00535D63">
              <w:rPr>
                <w:spacing w:val="-4"/>
                <w:sz w:val="24"/>
                <w:lang w:val="ru-RU"/>
              </w:rPr>
              <w:t>два!</w:t>
            </w:r>
          </w:p>
          <w:p w:rsidR="00995BE1" w:rsidRPr="00535D63" w:rsidRDefault="00CF6B7A">
            <w:pPr>
              <w:pStyle w:val="TableParagraph"/>
              <w:spacing w:line="261" w:lineRule="exact"/>
              <w:ind w:left="0"/>
              <w:rPr>
                <w:b/>
                <w:spacing w:val="-2"/>
                <w:sz w:val="24"/>
                <w:lang w:val="ru-RU"/>
              </w:rPr>
            </w:pPr>
            <w:r w:rsidRPr="00535D63">
              <w:rPr>
                <w:sz w:val="24"/>
                <w:lang w:val="ru-RU"/>
              </w:rPr>
              <w:t>киім-</w:t>
            </w:r>
            <w:r w:rsidRPr="00535D63">
              <w:rPr>
                <w:spacing w:val="-5"/>
                <w:sz w:val="24"/>
                <w:lang w:val="ru-RU"/>
              </w:rPr>
              <w:t xml:space="preserve"> </w:t>
            </w:r>
            <w:r w:rsidRPr="00535D63">
              <w:rPr>
                <w:sz w:val="24"/>
                <w:lang w:val="ru-RU"/>
              </w:rPr>
              <w:t>одежда,</w:t>
            </w:r>
            <w:r w:rsidRPr="00535D63">
              <w:rPr>
                <w:spacing w:val="-2"/>
                <w:sz w:val="24"/>
                <w:lang w:val="ru-RU"/>
              </w:rPr>
              <w:t xml:space="preserve"> </w:t>
            </w:r>
            <w:r w:rsidRPr="00535D63">
              <w:rPr>
                <w:sz w:val="24"/>
                <w:lang w:val="ru-RU"/>
              </w:rPr>
              <w:t>шалбар</w:t>
            </w:r>
            <w:r w:rsidRPr="00535D63">
              <w:rPr>
                <w:spacing w:val="-2"/>
                <w:sz w:val="24"/>
                <w:lang w:val="ru-RU"/>
              </w:rPr>
              <w:t xml:space="preserve"> </w:t>
            </w:r>
            <w:r w:rsidRPr="00535D63">
              <w:rPr>
                <w:sz w:val="24"/>
                <w:lang w:val="ru-RU"/>
              </w:rPr>
              <w:t>–</w:t>
            </w:r>
            <w:r w:rsidRPr="00535D63">
              <w:rPr>
                <w:spacing w:val="-2"/>
                <w:sz w:val="24"/>
                <w:lang w:val="ru-RU"/>
              </w:rPr>
              <w:t xml:space="preserve"> </w:t>
            </w:r>
            <w:r w:rsidRPr="00535D63">
              <w:rPr>
                <w:sz w:val="24"/>
                <w:lang w:val="ru-RU"/>
              </w:rPr>
              <w:t>брюки</w:t>
            </w:r>
            <w:r w:rsidRPr="00535D63">
              <w:rPr>
                <w:spacing w:val="57"/>
                <w:sz w:val="24"/>
                <w:lang w:val="ru-RU"/>
              </w:rPr>
              <w:t xml:space="preserve"> </w:t>
            </w:r>
            <w:r w:rsidRPr="00535D63">
              <w:rPr>
                <w:b/>
                <w:sz w:val="24"/>
                <w:lang w:val="ru-RU"/>
              </w:rPr>
              <w:t>(</w:t>
            </w:r>
            <w:r w:rsidRPr="00535D63">
              <w:rPr>
                <w:b/>
                <w:spacing w:val="-2"/>
                <w:sz w:val="24"/>
                <w:lang w:val="ru-RU"/>
              </w:rPr>
              <w:t xml:space="preserve"> </w:t>
            </w:r>
            <w:r w:rsidRPr="00535D63">
              <w:rPr>
                <w:b/>
                <w:sz w:val="24"/>
                <w:lang w:val="ru-RU"/>
              </w:rPr>
              <w:t>,</w:t>
            </w:r>
            <w:r w:rsidRPr="00535D63">
              <w:rPr>
                <w:b/>
                <w:spacing w:val="-2"/>
                <w:sz w:val="24"/>
                <w:lang w:val="ru-RU"/>
              </w:rPr>
              <w:t xml:space="preserve"> </w:t>
            </w:r>
            <w:r w:rsidRPr="00535D63">
              <w:rPr>
                <w:b/>
                <w:sz w:val="24"/>
                <w:lang w:val="ru-RU"/>
              </w:rPr>
              <w:t>национальные</w:t>
            </w:r>
            <w:r w:rsidRPr="00535D63">
              <w:rPr>
                <w:b/>
                <w:spacing w:val="-3"/>
                <w:sz w:val="24"/>
                <w:lang w:val="ru-RU"/>
              </w:rPr>
              <w:t xml:space="preserve"> </w:t>
            </w:r>
            <w:r w:rsidRPr="00535D63">
              <w:rPr>
                <w:b/>
                <w:spacing w:val="-2"/>
                <w:sz w:val="24"/>
                <w:lang w:val="ru-RU"/>
              </w:rPr>
              <w:t>ценности)</w:t>
            </w:r>
          </w:p>
          <w:p w:rsidR="00995BE1" w:rsidRPr="00535D63" w:rsidRDefault="00995BE1">
            <w:pPr>
              <w:pStyle w:val="TableParagraph"/>
              <w:spacing w:line="261" w:lineRule="exact"/>
              <w:ind w:left="0"/>
              <w:rPr>
                <w:b/>
                <w:spacing w:val="-2"/>
                <w:sz w:val="24"/>
                <w:lang w:val="ru-RU"/>
              </w:rPr>
            </w:pPr>
          </w:p>
          <w:p w:rsidR="00995BE1" w:rsidRPr="00535D63" w:rsidRDefault="00995BE1">
            <w:pPr>
              <w:pStyle w:val="TableParagraph"/>
              <w:spacing w:line="261" w:lineRule="exact"/>
              <w:ind w:left="0"/>
              <w:rPr>
                <w:b/>
                <w:sz w:val="24"/>
                <w:lang w:val="ru-RU"/>
              </w:rPr>
            </w:pPr>
          </w:p>
        </w:tc>
      </w:tr>
      <w:tr w:rsidR="00995BE1" w:rsidTr="00D9588F">
        <w:trPr>
          <w:trHeight w:val="4142"/>
        </w:trPr>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lastRenderedPageBreak/>
              <w:t>Прогулка</w:t>
            </w:r>
          </w:p>
        </w:tc>
        <w:tc>
          <w:tcPr>
            <w:tcW w:w="2976"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sz w:val="24"/>
                <w:lang w:val="ru-RU"/>
              </w:rPr>
            </w:pPr>
            <w:r w:rsidRPr="00535D63">
              <w:rPr>
                <w:b/>
                <w:sz w:val="24"/>
                <w:lang w:val="ru-RU"/>
              </w:rPr>
              <w:t>Ознакомление</w:t>
            </w:r>
            <w:r w:rsidRPr="00535D63">
              <w:rPr>
                <w:b/>
                <w:spacing w:val="40"/>
                <w:sz w:val="24"/>
                <w:lang w:val="ru-RU"/>
              </w:rPr>
              <w:t xml:space="preserve"> </w:t>
            </w:r>
            <w:r w:rsidRPr="00535D63">
              <w:rPr>
                <w:b/>
                <w:sz w:val="24"/>
                <w:lang w:val="ru-RU"/>
              </w:rPr>
              <w:t>с окружающим</w:t>
            </w:r>
            <w:r w:rsidRPr="00535D63">
              <w:rPr>
                <w:b/>
                <w:spacing w:val="-15"/>
                <w:sz w:val="24"/>
                <w:lang w:val="ru-RU"/>
              </w:rPr>
              <w:t xml:space="preserve"> </w:t>
            </w:r>
            <w:r w:rsidRPr="00535D63">
              <w:rPr>
                <w:b/>
                <w:sz w:val="24"/>
                <w:lang w:val="ru-RU"/>
              </w:rPr>
              <w:t>миром</w:t>
            </w:r>
            <w:r w:rsidRPr="00535D63">
              <w:rPr>
                <w:b/>
                <w:spacing w:val="-15"/>
                <w:sz w:val="24"/>
                <w:lang w:val="ru-RU"/>
              </w:rPr>
              <w:t xml:space="preserve"> </w:t>
            </w:r>
            <w:r w:rsidRPr="00535D63">
              <w:rPr>
                <w:b/>
                <w:sz w:val="24"/>
                <w:lang w:val="ru-RU"/>
              </w:rPr>
              <w:t xml:space="preserve">, </w:t>
            </w:r>
            <w:r w:rsidRPr="00535D63">
              <w:rPr>
                <w:b/>
                <w:i/>
                <w:spacing w:val="-2"/>
                <w:sz w:val="24"/>
                <w:lang w:val="ru-RU"/>
              </w:rPr>
              <w:t xml:space="preserve">(познавательная, исследовательская, коммуникативная деятельность) </w:t>
            </w:r>
            <w:r w:rsidRPr="00535D63">
              <w:rPr>
                <w:b/>
                <w:sz w:val="24"/>
                <w:lang w:val="ru-RU"/>
              </w:rPr>
              <w:t>Целевая прогулка по территории детсада.</w:t>
            </w:r>
          </w:p>
          <w:p w:rsidR="00995BE1" w:rsidRPr="00535D63" w:rsidRDefault="00CF6B7A">
            <w:pPr>
              <w:pStyle w:val="TableParagraph"/>
              <w:ind w:left="0"/>
              <w:rPr>
                <w:b/>
                <w:sz w:val="24"/>
                <w:lang w:val="ru-RU"/>
              </w:rPr>
            </w:pPr>
            <w:r w:rsidRPr="00535D63">
              <w:rPr>
                <w:b/>
                <w:sz w:val="24"/>
                <w:lang w:val="ru-RU"/>
              </w:rPr>
              <w:t xml:space="preserve">Задачи: </w:t>
            </w:r>
            <w:r w:rsidRPr="00535D63">
              <w:rPr>
                <w:sz w:val="24"/>
                <w:lang w:val="ru-RU"/>
              </w:rPr>
              <w:t>Соблюдать чистоту,</w:t>
            </w:r>
            <w:r w:rsidRPr="00535D63">
              <w:rPr>
                <w:spacing w:val="-13"/>
                <w:sz w:val="24"/>
                <w:lang w:val="ru-RU"/>
              </w:rPr>
              <w:t xml:space="preserve"> </w:t>
            </w:r>
            <w:r w:rsidRPr="00535D63">
              <w:rPr>
                <w:sz w:val="24"/>
                <w:lang w:val="ru-RU"/>
              </w:rPr>
              <w:t>принимать</w:t>
            </w:r>
            <w:r w:rsidRPr="00535D63">
              <w:rPr>
                <w:spacing w:val="-12"/>
                <w:sz w:val="24"/>
                <w:lang w:val="ru-RU"/>
              </w:rPr>
              <w:t xml:space="preserve"> </w:t>
            </w:r>
            <w:r w:rsidRPr="00535D63">
              <w:rPr>
                <w:sz w:val="24"/>
                <w:lang w:val="ru-RU"/>
              </w:rPr>
              <w:t>в</w:t>
            </w:r>
            <w:r w:rsidRPr="00535D63">
              <w:rPr>
                <w:spacing w:val="-14"/>
                <w:sz w:val="24"/>
                <w:lang w:val="ru-RU"/>
              </w:rPr>
              <w:t xml:space="preserve"> </w:t>
            </w:r>
            <w:r w:rsidRPr="00535D63">
              <w:rPr>
                <w:sz w:val="24"/>
                <w:lang w:val="ru-RU"/>
              </w:rPr>
              <w:t>этом посильное участие</w:t>
            </w:r>
            <w:r w:rsidRPr="00535D63">
              <w:rPr>
                <w:b/>
                <w:sz w:val="24"/>
                <w:lang w:val="ru-RU"/>
              </w:rPr>
              <w:t>.</w:t>
            </w:r>
          </w:p>
          <w:p w:rsidR="00995BE1" w:rsidRPr="00535D63" w:rsidRDefault="00CF6B7A">
            <w:pPr>
              <w:pStyle w:val="TableParagraph"/>
              <w:spacing w:line="235" w:lineRule="auto"/>
              <w:ind w:left="0"/>
              <w:rPr>
                <w:sz w:val="24"/>
                <w:lang w:val="ru-RU"/>
              </w:rPr>
            </w:pPr>
            <w:r w:rsidRPr="00535D63">
              <w:rPr>
                <w:b/>
                <w:sz w:val="24"/>
                <w:lang w:val="ru-RU"/>
              </w:rPr>
              <w:t xml:space="preserve">Художественное слово </w:t>
            </w:r>
            <w:r w:rsidRPr="00535D63">
              <w:rPr>
                <w:sz w:val="24"/>
                <w:lang w:val="ru-RU"/>
              </w:rPr>
              <w:t>Раз,</w:t>
            </w:r>
            <w:r w:rsidRPr="00535D63">
              <w:rPr>
                <w:spacing w:val="-10"/>
                <w:sz w:val="24"/>
                <w:lang w:val="ru-RU"/>
              </w:rPr>
              <w:t xml:space="preserve"> </w:t>
            </w:r>
            <w:r w:rsidRPr="00535D63">
              <w:rPr>
                <w:sz w:val="24"/>
                <w:lang w:val="ru-RU"/>
              </w:rPr>
              <w:t>два,</w:t>
            </w:r>
            <w:r w:rsidRPr="00535D63">
              <w:rPr>
                <w:spacing w:val="-10"/>
                <w:sz w:val="24"/>
                <w:lang w:val="ru-RU"/>
              </w:rPr>
              <w:t xml:space="preserve"> </w:t>
            </w:r>
            <w:r w:rsidRPr="00535D63">
              <w:rPr>
                <w:sz w:val="24"/>
                <w:lang w:val="ru-RU"/>
              </w:rPr>
              <w:t>три,</w:t>
            </w:r>
            <w:r w:rsidRPr="00535D63">
              <w:rPr>
                <w:spacing w:val="-10"/>
                <w:sz w:val="24"/>
                <w:lang w:val="ru-RU"/>
              </w:rPr>
              <w:t xml:space="preserve"> </w:t>
            </w:r>
            <w:r w:rsidRPr="00535D63">
              <w:rPr>
                <w:sz w:val="24"/>
                <w:lang w:val="ru-RU"/>
              </w:rPr>
              <w:t>четыре,</w:t>
            </w:r>
            <w:r w:rsidRPr="00535D63">
              <w:rPr>
                <w:spacing w:val="-10"/>
                <w:sz w:val="24"/>
                <w:lang w:val="ru-RU"/>
              </w:rPr>
              <w:t xml:space="preserve"> </w:t>
            </w:r>
            <w:r w:rsidRPr="00535D63">
              <w:rPr>
                <w:sz w:val="24"/>
                <w:lang w:val="ru-RU"/>
              </w:rPr>
              <w:t>пять В детский сад иду опять,</w:t>
            </w:r>
          </w:p>
          <w:p w:rsidR="00995BE1" w:rsidRPr="00535D63" w:rsidRDefault="00CF6B7A">
            <w:pPr>
              <w:pStyle w:val="TableParagraph"/>
              <w:spacing w:line="263" w:lineRule="exact"/>
              <w:ind w:left="0"/>
              <w:rPr>
                <w:spacing w:val="-2"/>
                <w:sz w:val="24"/>
                <w:lang w:val="ru-RU"/>
              </w:rPr>
            </w:pPr>
            <w:r w:rsidRPr="00535D63">
              <w:rPr>
                <w:sz w:val="24"/>
                <w:lang w:val="ru-RU"/>
              </w:rPr>
              <w:t>Ждут</w:t>
            </w:r>
            <w:r w:rsidRPr="00535D63">
              <w:rPr>
                <w:spacing w:val="-3"/>
                <w:sz w:val="24"/>
                <w:lang w:val="ru-RU"/>
              </w:rPr>
              <w:t xml:space="preserve"> </w:t>
            </w:r>
            <w:r w:rsidRPr="00535D63">
              <w:rPr>
                <w:sz w:val="24"/>
                <w:lang w:val="ru-RU"/>
              </w:rPr>
              <w:t>меня</w:t>
            </w:r>
            <w:r w:rsidRPr="00535D63">
              <w:rPr>
                <w:spacing w:val="-2"/>
                <w:sz w:val="24"/>
                <w:lang w:val="ru-RU"/>
              </w:rPr>
              <w:t xml:space="preserve"> </w:t>
            </w:r>
            <w:r w:rsidRPr="00535D63">
              <w:rPr>
                <w:sz w:val="24"/>
                <w:lang w:val="ru-RU"/>
              </w:rPr>
              <w:t xml:space="preserve">мои </w:t>
            </w:r>
            <w:r w:rsidRPr="00535D63">
              <w:rPr>
                <w:spacing w:val="-2"/>
                <w:sz w:val="24"/>
                <w:lang w:val="ru-RU"/>
              </w:rPr>
              <w:t>подружки</w:t>
            </w:r>
          </w:p>
          <w:p w:rsidR="00995BE1" w:rsidRPr="00535D63" w:rsidRDefault="00CF6B7A">
            <w:pPr>
              <w:pStyle w:val="TableParagraph"/>
              <w:spacing w:line="270" w:lineRule="exact"/>
              <w:ind w:left="0"/>
              <w:rPr>
                <w:sz w:val="24"/>
                <w:lang w:val="ru-RU"/>
              </w:rPr>
            </w:pPr>
            <w:r w:rsidRPr="00535D63">
              <w:rPr>
                <w:sz w:val="24"/>
                <w:lang w:val="ru-RU"/>
              </w:rPr>
              <w:t>И</w:t>
            </w:r>
            <w:r w:rsidRPr="00535D63">
              <w:rPr>
                <w:spacing w:val="-2"/>
                <w:sz w:val="24"/>
                <w:lang w:val="ru-RU"/>
              </w:rPr>
              <w:t xml:space="preserve"> </w:t>
            </w:r>
            <w:r w:rsidRPr="00535D63">
              <w:rPr>
                <w:sz w:val="24"/>
                <w:lang w:val="ru-RU"/>
              </w:rPr>
              <w:t>любимые</w:t>
            </w:r>
            <w:r w:rsidRPr="00535D63">
              <w:rPr>
                <w:spacing w:val="-2"/>
                <w:sz w:val="24"/>
                <w:lang w:val="ru-RU"/>
              </w:rPr>
              <w:t xml:space="preserve"> игрушки.</w:t>
            </w:r>
          </w:p>
          <w:p w:rsidR="00995BE1" w:rsidRPr="00535D63" w:rsidRDefault="00CF6B7A">
            <w:pPr>
              <w:pStyle w:val="TableParagraph"/>
              <w:spacing w:line="274" w:lineRule="exact"/>
              <w:ind w:left="0"/>
              <w:rPr>
                <w:b/>
                <w:sz w:val="24"/>
                <w:lang w:val="ru-RU"/>
              </w:rPr>
            </w:pPr>
            <w:r w:rsidRPr="00535D63">
              <w:rPr>
                <w:b/>
                <w:sz w:val="24"/>
                <w:lang w:val="ru-RU"/>
              </w:rPr>
              <w:t xml:space="preserve">Трудовая </w:t>
            </w:r>
            <w:r w:rsidRPr="00535D63">
              <w:rPr>
                <w:b/>
                <w:spacing w:val="-2"/>
                <w:sz w:val="24"/>
                <w:lang w:val="ru-RU"/>
              </w:rPr>
              <w:t>деятельность</w:t>
            </w:r>
          </w:p>
          <w:p w:rsidR="00995BE1" w:rsidRPr="00535D63" w:rsidRDefault="00CF6B7A">
            <w:pPr>
              <w:pStyle w:val="TableParagraph"/>
              <w:spacing w:line="274" w:lineRule="exact"/>
              <w:ind w:left="0"/>
              <w:rPr>
                <w:sz w:val="24"/>
                <w:lang w:val="ru-RU"/>
              </w:rPr>
            </w:pPr>
            <w:r w:rsidRPr="00535D63">
              <w:rPr>
                <w:sz w:val="24"/>
                <w:lang w:val="ru-RU"/>
              </w:rPr>
              <w:t>Собрать</w:t>
            </w:r>
            <w:r w:rsidRPr="00535D63">
              <w:rPr>
                <w:spacing w:val="-2"/>
                <w:sz w:val="24"/>
                <w:lang w:val="ru-RU"/>
              </w:rPr>
              <w:t xml:space="preserve"> </w:t>
            </w:r>
            <w:r w:rsidRPr="00535D63">
              <w:rPr>
                <w:sz w:val="24"/>
                <w:lang w:val="ru-RU"/>
              </w:rPr>
              <w:t>мусор</w:t>
            </w:r>
            <w:r w:rsidRPr="00535D63">
              <w:rPr>
                <w:spacing w:val="-2"/>
                <w:sz w:val="24"/>
                <w:lang w:val="ru-RU"/>
              </w:rPr>
              <w:t xml:space="preserve"> </w:t>
            </w:r>
            <w:r w:rsidRPr="00535D63">
              <w:rPr>
                <w:sz w:val="24"/>
                <w:lang w:val="ru-RU"/>
              </w:rPr>
              <w:t>на</w:t>
            </w:r>
            <w:r w:rsidRPr="00535D63">
              <w:rPr>
                <w:spacing w:val="1"/>
                <w:sz w:val="24"/>
                <w:lang w:val="ru-RU"/>
              </w:rPr>
              <w:t xml:space="preserve"> </w:t>
            </w:r>
            <w:r w:rsidRPr="00535D63">
              <w:rPr>
                <w:spacing w:val="-2"/>
                <w:sz w:val="24"/>
                <w:lang w:val="ru-RU"/>
              </w:rPr>
              <w:t>участке.</w:t>
            </w:r>
          </w:p>
          <w:p w:rsidR="00995BE1" w:rsidRPr="00535D63" w:rsidRDefault="00CF6B7A">
            <w:pPr>
              <w:pStyle w:val="TableParagraph"/>
              <w:ind w:left="0"/>
              <w:rPr>
                <w:sz w:val="24"/>
                <w:lang w:val="ru-RU"/>
              </w:rPr>
            </w:pPr>
            <w:r w:rsidRPr="00535D63">
              <w:rPr>
                <w:b/>
                <w:sz w:val="24"/>
                <w:lang w:val="ru-RU"/>
              </w:rPr>
              <w:t>Задачи:</w:t>
            </w:r>
            <w:r w:rsidRPr="00535D63">
              <w:rPr>
                <w:b/>
                <w:spacing w:val="-2"/>
                <w:sz w:val="24"/>
                <w:lang w:val="ru-RU"/>
              </w:rPr>
              <w:t xml:space="preserve"> </w:t>
            </w:r>
            <w:r w:rsidRPr="00535D63">
              <w:rPr>
                <w:spacing w:val="-2"/>
                <w:sz w:val="24"/>
                <w:lang w:val="ru-RU"/>
              </w:rPr>
              <w:t>Развивать</w:t>
            </w:r>
          </w:p>
          <w:p w:rsidR="00995BE1" w:rsidRPr="00535D63" w:rsidRDefault="00CF6B7A">
            <w:pPr>
              <w:pStyle w:val="TableParagraph"/>
              <w:ind w:left="0"/>
              <w:rPr>
                <w:sz w:val="24"/>
                <w:lang w:val="ru-RU"/>
              </w:rPr>
            </w:pPr>
            <w:r w:rsidRPr="00535D63">
              <w:rPr>
                <w:sz w:val="24"/>
                <w:lang w:val="ru-RU"/>
              </w:rPr>
              <w:t>интерес</w:t>
            </w:r>
            <w:r w:rsidRPr="00535D63">
              <w:rPr>
                <w:spacing w:val="-15"/>
                <w:sz w:val="24"/>
                <w:lang w:val="ru-RU"/>
              </w:rPr>
              <w:t xml:space="preserve"> </w:t>
            </w:r>
            <w:r w:rsidRPr="00535D63">
              <w:rPr>
                <w:sz w:val="24"/>
                <w:lang w:val="ru-RU"/>
              </w:rPr>
              <w:t>к</w:t>
            </w:r>
            <w:r w:rsidRPr="00535D63">
              <w:rPr>
                <w:spacing w:val="-15"/>
                <w:sz w:val="24"/>
                <w:lang w:val="ru-RU"/>
              </w:rPr>
              <w:t xml:space="preserve"> </w:t>
            </w:r>
            <w:r w:rsidRPr="00535D63">
              <w:rPr>
                <w:sz w:val="24"/>
                <w:lang w:val="ru-RU"/>
              </w:rPr>
              <w:t xml:space="preserve">окружающему, </w:t>
            </w:r>
            <w:r w:rsidRPr="00535D63">
              <w:rPr>
                <w:spacing w:val="-2"/>
                <w:sz w:val="24"/>
                <w:lang w:val="ru-RU"/>
              </w:rPr>
              <w:t>наблюдательность,</w:t>
            </w:r>
          </w:p>
          <w:p w:rsidR="00995BE1" w:rsidRPr="00535D63" w:rsidRDefault="00CF6B7A">
            <w:pPr>
              <w:pStyle w:val="TableParagraph"/>
              <w:ind w:left="0"/>
              <w:rPr>
                <w:b/>
                <w:sz w:val="24"/>
                <w:lang w:val="ru-RU"/>
              </w:rPr>
            </w:pPr>
            <w:r w:rsidRPr="00535D63">
              <w:rPr>
                <w:sz w:val="24"/>
                <w:lang w:val="ru-RU"/>
              </w:rPr>
              <w:t>стремление узнавать свойства предметов и природных</w:t>
            </w:r>
            <w:r w:rsidRPr="00535D63">
              <w:rPr>
                <w:spacing w:val="-15"/>
                <w:sz w:val="24"/>
                <w:lang w:val="ru-RU"/>
              </w:rPr>
              <w:t xml:space="preserve"> </w:t>
            </w:r>
            <w:r w:rsidRPr="00535D63">
              <w:rPr>
                <w:sz w:val="24"/>
                <w:lang w:val="ru-RU"/>
              </w:rPr>
              <w:t xml:space="preserve">материалов. </w:t>
            </w:r>
            <w:r w:rsidRPr="00535D63">
              <w:rPr>
                <w:b/>
                <w:sz w:val="24"/>
                <w:lang w:val="ru-RU"/>
              </w:rPr>
              <w:t>Подвижная игра:</w:t>
            </w:r>
          </w:p>
          <w:p w:rsidR="00995BE1" w:rsidRPr="00535D63" w:rsidRDefault="00CF6B7A">
            <w:pPr>
              <w:pStyle w:val="TableParagraph"/>
              <w:spacing w:line="268" w:lineRule="exact"/>
              <w:ind w:left="0"/>
              <w:rPr>
                <w:b/>
                <w:sz w:val="24"/>
                <w:lang w:val="ru-RU"/>
              </w:rPr>
            </w:pPr>
            <w:r w:rsidRPr="00535D63">
              <w:rPr>
                <w:b/>
                <w:spacing w:val="-2"/>
                <w:sz w:val="24"/>
                <w:lang w:val="ru-RU"/>
              </w:rPr>
              <w:t>«Жуки»</w:t>
            </w:r>
          </w:p>
          <w:p w:rsidR="00995BE1" w:rsidRPr="00535D63" w:rsidRDefault="00CF6B7A">
            <w:pPr>
              <w:pStyle w:val="TableParagraph"/>
              <w:ind w:left="0"/>
              <w:rPr>
                <w:sz w:val="24"/>
                <w:lang w:val="ru-RU"/>
              </w:rPr>
            </w:pPr>
            <w:r w:rsidRPr="00535D63">
              <w:rPr>
                <w:b/>
                <w:sz w:val="24"/>
                <w:lang w:val="ru-RU"/>
              </w:rPr>
              <w:t>Задачи:</w:t>
            </w:r>
            <w:r w:rsidRPr="00535D63">
              <w:rPr>
                <w:b/>
                <w:spacing w:val="-14"/>
                <w:sz w:val="24"/>
                <w:lang w:val="ru-RU"/>
              </w:rPr>
              <w:t xml:space="preserve"> </w:t>
            </w:r>
            <w:r w:rsidRPr="00535D63">
              <w:rPr>
                <w:sz w:val="24"/>
                <w:lang w:val="ru-RU"/>
              </w:rPr>
              <w:t>Упражнять</w:t>
            </w:r>
            <w:r w:rsidRPr="00535D63">
              <w:rPr>
                <w:spacing w:val="-12"/>
                <w:sz w:val="24"/>
                <w:lang w:val="ru-RU"/>
              </w:rPr>
              <w:t xml:space="preserve"> </w:t>
            </w:r>
            <w:r w:rsidRPr="00535D63">
              <w:rPr>
                <w:sz w:val="24"/>
                <w:lang w:val="ru-RU"/>
              </w:rPr>
              <w:t>в</w:t>
            </w:r>
            <w:r w:rsidRPr="00535D63">
              <w:rPr>
                <w:spacing w:val="-14"/>
                <w:sz w:val="24"/>
                <w:lang w:val="ru-RU"/>
              </w:rPr>
              <w:t xml:space="preserve"> </w:t>
            </w:r>
            <w:r w:rsidRPr="00535D63">
              <w:rPr>
                <w:sz w:val="24"/>
                <w:lang w:val="ru-RU"/>
              </w:rPr>
              <w:t xml:space="preserve">бег </w:t>
            </w:r>
            <w:r w:rsidRPr="00535D63">
              <w:rPr>
                <w:spacing w:val="-2"/>
                <w:sz w:val="24"/>
                <w:lang w:val="ru-RU"/>
              </w:rPr>
              <w:t>врассыпную.</w:t>
            </w:r>
          </w:p>
          <w:p w:rsidR="00995BE1" w:rsidRPr="00535D63" w:rsidRDefault="00CF6B7A">
            <w:pPr>
              <w:pStyle w:val="TableParagraph"/>
              <w:ind w:left="0" w:firstLine="60"/>
              <w:rPr>
                <w:b/>
                <w:sz w:val="24"/>
                <w:lang w:val="ru-RU"/>
              </w:rPr>
            </w:pPr>
            <w:r w:rsidRPr="00535D63">
              <w:rPr>
                <w:b/>
                <w:sz w:val="24"/>
                <w:lang w:val="ru-RU"/>
              </w:rPr>
              <w:t>(игровая,</w:t>
            </w:r>
            <w:r w:rsidRPr="00535D63">
              <w:rPr>
                <w:b/>
                <w:spacing w:val="-15"/>
                <w:sz w:val="24"/>
                <w:lang w:val="ru-RU"/>
              </w:rPr>
              <w:t xml:space="preserve"> </w:t>
            </w:r>
            <w:r w:rsidRPr="00535D63">
              <w:rPr>
                <w:b/>
                <w:sz w:val="24"/>
                <w:lang w:val="ru-RU"/>
              </w:rPr>
              <w:t xml:space="preserve">двигательная </w:t>
            </w:r>
            <w:r w:rsidRPr="00535D63">
              <w:rPr>
                <w:b/>
                <w:spacing w:val="-2"/>
                <w:sz w:val="24"/>
                <w:lang w:val="ru-RU"/>
              </w:rPr>
              <w:t>деятельность) Индивидуальная работа:</w:t>
            </w:r>
          </w:p>
          <w:p w:rsidR="00995BE1" w:rsidRPr="00535D63" w:rsidRDefault="00CF6B7A">
            <w:pPr>
              <w:pStyle w:val="TableParagraph"/>
              <w:ind w:left="0"/>
              <w:rPr>
                <w:sz w:val="24"/>
                <w:lang w:val="ru-RU"/>
              </w:rPr>
            </w:pPr>
            <w:r w:rsidRPr="00535D63">
              <w:rPr>
                <w:sz w:val="24"/>
                <w:lang w:val="ru-RU"/>
              </w:rPr>
              <w:t xml:space="preserve">Ходьба по бревну. </w:t>
            </w:r>
            <w:r w:rsidRPr="00535D63">
              <w:rPr>
                <w:b/>
                <w:sz w:val="24"/>
                <w:lang w:val="ru-RU"/>
              </w:rPr>
              <w:t>Задачи:</w:t>
            </w:r>
            <w:r w:rsidRPr="00535D63">
              <w:rPr>
                <w:b/>
                <w:spacing w:val="-15"/>
                <w:sz w:val="24"/>
                <w:lang w:val="ru-RU"/>
              </w:rPr>
              <w:t xml:space="preserve"> </w:t>
            </w:r>
            <w:r w:rsidRPr="00535D63">
              <w:rPr>
                <w:sz w:val="24"/>
                <w:lang w:val="ru-RU"/>
              </w:rPr>
              <w:t>Закреплять умение держать</w:t>
            </w:r>
          </w:p>
          <w:p w:rsidR="00995BE1" w:rsidRDefault="00CF6B7A">
            <w:pPr>
              <w:pStyle w:val="TableParagraph"/>
              <w:spacing w:line="263" w:lineRule="exact"/>
              <w:ind w:left="0"/>
              <w:rPr>
                <w:spacing w:val="-2"/>
                <w:sz w:val="24"/>
              </w:rPr>
            </w:pPr>
            <w:r>
              <w:rPr>
                <w:sz w:val="24"/>
              </w:rPr>
              <w:t>равновесие</w:t>
            </w:r>
            <w:r>
              <w:rPr>
                <w:b/>
                <w:sz w:val="24"/>
              </w:rPr>
              <w:t xml:space="preserve">. </w:t>
            </w:r>
            <w:r>
              <w:rPr>
                <w:sz w:val="24"/>
              </w:rPr>
              <w:t xml:space="preserve">() </w:t>
            </w:r>
            <w:r>
              <w:rPr>
                <w:b/>
                <w:spacing w:val="-2"/>
                <w:sz w:val="24"/>
              </w:rPr>
              <w:t xml:space="preserve">Самостоятельная </w:t>
            </w:r>
            <w:r>
              <w:rPr>
                <w:b/>
                <w:sz w:val="24"/>
              </w:rPr>
              <w:t>игровая</w:t>
            </w:r>
            <w:r>
              <w:rPr>
                <w:b/>
                <w:spacing w:val="-15"/>
                <w:sz w:val="24"/>
              </w:rPr>
              <w:t xml:space="preserve"> </w:t>
            </w:r>
            <w:r>
              <w:rPr>
                <w:b/>
                <w:sz w:val="24"/>
              </w:rPr>
              <w:t xml:space="preserve">деятельность </w:t>
            </w:r>
            <w:r>
              <w:rPr>
                <w:b/>
                <w:spacing w:val="-2"/>
                <w:sz w:val="24"/>
              </w:rPr>
              <w:t>детей</w:t>
            </w:r>
          </w:p>
          <w:p w:rsidR="00995BE1" w:rsidRDefault="00995BE1">
            <w:pPr>
              <w:pStyle w:val="TableParagraph"/>
              <w:spacing w:line="263" w:lineRule="exact"/>
              <w:ind w:left="0"/>
              <w:rPr>
                <w:spacing w:val="-2"/>
                <w:sz w:val="24"/>
              </w:rPr>
            </w:pPr>
          </w:p>
          <w:p w:rsidR="00995BE1" w:rsidRDefault="00995BE1">
            <w:pPr>
              <w:pStyle w:val="TableParagraph"/>
              <w:spacing w:line="263" w:lineRule="exact"/>
              <w:ind w:left="0"/>
              <w:rPr>
                <w:spacing w:val="-2"/>
                <w:sz w:val="24"/>
              </w:rPr>
            </w:pPr>
          </w:p>
          <w:p w:rsidR="00995BE1" w:rsidRDefault="00995BE1">
            <w:pPr>
              <w:pStyle w:val="TableParagraph"/>
              <w:spacing w:line="263" w:lineRule="exact"/>
              <w:ind w:left="0"/>
              <w:rPr>
                <w:spacing w:val="-2"/>
                <w:sz w:val="24"/>
              </w:rPr>
            </w:pPr>
          </w:p>
          <w:p w:rsidR="00995BE1" w:rsidRDefault="00995BE1">
            <w:pPr>
              <w:pStyle w:val="TableParagraph"/>
              <w:spacing w:line="263" w:lineRule="exact"/>
              <w:ind w:left="0"/>
              <w:rPr>
                <w:spacing w:val="-2"/>
                <w:sz w:val="24"/>
              </w:rPr>
            </w:pPr>
          </w:p>
          <w:p w:rsidR="00995BE1" w:rsidRDefault="00995BE1">
            <w:pPr>
              <w:pStyle w:val="TableParagraph"/>
              <w:spacing w:line="263" w:lineRule="exact"/>
              <w:ind w:left="0"/>
              <w:rPr>
                <w:spacing w:val="-2"/>
                <w:sz w:val="24"/>
              </w:rPr>
            </w:pPr>
          </w:p>
          <w:p w:rsidR="00995BE1" w:rsidRDefault="00995BE1">
            <w:pPr>
              <w:pStyle w:val="TableParagraph"/>
              <w:spacing w:line="263" w:lineRule="exact"/>
              <w:ind w:left="0"/>
              <w:rPr>
                <w:spacing w:val="-2"/>
                <w:sz w:val="24"/>
              </w:rPr>
            </w:pPr>
          </w:p>
          <w:p w:rsidR="00995BE1" w:rsidRDefault="00995BE1">
            <w:pPr>
              <w:pStyle w:val="TableParagraph"/>
              <w:spacing w:line="263" w:lineRule="exact"/>
              <w:ind w:left="0"/>
              <w:rPr>
                <w:sz w:val="24"/>
              </w:rPr>
            </w:pPr>
          </w:p>
        </w:tc>
        <w:tc>
          <w:tcPr>
            <w:tcW w:w="2695"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i/>
                <w:sz w:val="24"/>
                <w:lang w:val="ru-RU"/>
              </w:rPr>
            </w:pPr>
            <w:r w:rsidRPr="00535D63">
              <w:rPr>
                <w:b/>
                <w:sz w:val="24"/>
                <w:lang w:val="ru-RU"/>
              </w:rPr>
              <w:lastRenderedPageBreak/>
              <w:t>Ознакомление</w:t>
            </w:r>
            <w:r w:rsidRPr="00535D63">
              <w:rPr>
                <w:b/>
                <w:spacing w:val="80"/>
                <w:sz w:val="24"/>
                <w:lang w:val="ru-RU"/>
              </w:rPr>
              <w:t xml:space="preserve"> </w:t>
            </w:r>
            <w:r w:rsidRPr="00535D63">
              <w:rPr>
                <w:b/>
                <w:sz w:val="24"/>
                <w:lang w:val="ru-RU"/>
              </w:rPr>
              <w:t>с окружающим</w:t>
            </w:r>
            <w:r w:rsidRPr="00535D63">
              <w:rPr>
                <w:b/>
                <w:spacing w:val="-14"/>
                <w:sz w:val="24"/>
                <w:lang w:val="ru-RU"/>
              </w:rPr>
              <w:t xml:space="preserve"> </w:t>
            </w:r>
            <w:r w:rsidRPr="00535D63">
              <w:rPr>
                <w:b/>
                <w:sz w:val="24"/>
                <w:lang w:val="ru-RU"/>
              </w:rPr>
              <w:t>миром</w:t>
            </w:r>
            <w:r w:rsidRPr="00535D63">
              <w:rPr>
                <w:b/>
                <w:spacing w:val="35"/>
                <w:sz w:val="24"/>
                <w:lang w:val="ru-RU"/>
              </w:rPr>
              <w:t xml:space="preserve"> </w:t>
            </w:r>
            <w:r w:rsidRPr="00535D63">
              <w:rPr>
                <w:b/>
                <w:sz w:val="24"/>
                <w:lang w:val="ru-RU"/>
              </w:rPr>
              <w:t xml:space="preserve">, </w:t>
            </w:r>
            <w:r w:rsidRPr="00535D63">
              <w:rPr>
                <w:b/>
                <w:i/>
                <w:spacing w:val="-2"/>
                <w:sz w:val="24"/>
                <w:lang w:val="ru-RU"/>
              </w:rPr>
              <w:t>(познавательная, исследовательская, коммуникативная деятельность, экологическое</w:t>
            </w:r>
          </w:p>
          <w:p w:rsidR="00995BE1" w:rsidRPr="00535D63" w:rsidRDefault="00CF6B7A">
            <w:pPr>
              <w:pStyle w:val="TableParagraph"/>
              <w:ind w:left="0"/>
              <w:rPr>
                <w:b/>
                <w:i/>
                <w:sz w:val="24"/>
                <w:lang w:val="ru-RU"/>
              </w:rPr>
            </w:pPr>
            <w:r w:rsidRPr="00535D63">
              <w:rPr>
                <w:b/>
                <w:i/>
                <w:spacing w:val="-2"/>
                <w:sz w:val="24"/>
                <w:lang w:val="ru-RU"/>
              </w:rPr>
              <w:t>воспитание)</w:t>
            </w:r>
          </w:p>
          <w:p w:rsidR="00995BE1" w:rsidRPr="00535D63" w:rsidRDefault="00CF6B7A">
            <w:pPr>
              <w:pStyle w:val="TableParagraph"/>
              <w:spacing w:line="274" w:lineRule="exact"/>
              <w:ind w:left="0"/>
              <w:rPr>
                <w:b/>
                <w:sz w:val="24"/>
                <w:lang w:val="ru-RU"/>
              </w:rPr>
            </w:pPr>
            <w:r w:rsidRPr="00535D63">
              <w:rPr>
                <w:b/>
                <w:sz w:val="24"/>
                <w:lang w:val="ru-RU"/>
              </w:rPr>
              <w:t>«Экскурсия</w:t>
            </w:r>
            <w:r w:rsidRPr="00535D63">
              <w:rPr>
                <w:b/>
                <w:spacing w:val="-4"/>
                <w:sz w:val="24"/>
                <w:lang w:val="ru-RU"/>
              </w:rPr>
              <w:t xml:space="preserve"> </w:t>
            </w:r>
            <w:r w:rsidRPr="00535D63">
              <w:rPr>
                <w:b/>
                <w:sz w:val="24"/>
                <w:lang w:val="ru-RU"/>
              </w:rPr>
              <w:t>в</w:t>
            </w:r>
            <w:r w:rsidRPr="00535D63">
              <w:rPr>
                <w:b/>
                <w:spacing w:val="-2"/>
                <w:sz w:val="24"/>
                <w:lang w:val="ru-RU"/>
              </w:rPr>
              <w:t xml:space="preserve"> </w:t>
            </w:r>
            <w:r w:rsidRPr="00535D63">
              <w:rPr>
                <w:b/>
                <w:spacing w:val="-4"/>
                <w:sz w:val="24"/>
                <w:lang w:val="ru-RU"/>
              </w:rPr>
              <w:t>лес»</w:t>
            </w:r>
          </w:p>
          <w:p w:rsidR="00995BE1" w:rsidRPr="00535D63" w:rsidRDefault="00CF6B7A">
            <w:pPr>
              <w:pStyle w:val="TableParagraph"/>
              <w:ind w:left="0"/>
              <w:rPr>
                <w:sz w:val="24"/>
                <w:lang w:val="ru-RU"/>
              </w:rPr>
            </w:pPr>
            <w:r w:rsidRPr="00535D63">
              <w:rPr>
                <w:b/>
                <w:sz w:val="24"/>
                <w:lang w:val="ru-RU"/>
              </w:rPr>
              <w:t>Задачи:</w:t>
            </w:r>
            <w:r w:rsidRPr="00535D63">
              <w:rPr>
                <w:b/>
                <w:spacing w:val="25"/>
                <w:sz w:val="24"/>
                <w:lang w:val="ru-RU"/>
              </w:rPr>
              <w:t xml:space="preserve"> </w:t>
            </w:r>
            <w:r w:rsidRPr="00535D63">
              <w:rPr>
                <w:sz w:val="24"/>
                <w:lang w:val="ru-RU"/>
              </w:rPr>
              <w:t>Ознакомление с</w:t>
            </w:r>
            <w:r w:rsidRPr="00535D63">
              <w:rPr>
                <w:spacing w:val="40"/>
                <w:sz w:val="24"/>
                <w:lang w:val="ru-RU"/>
              </w:rPr>
              <w:t xml:space="preserve"> </w:t>
            </w:r>
            <w:r w:rsidRPr="00535D63">
              <w:rPr>
                <w:sz w:val="24"/>
                <w:lang w:val="ru-RU"/>
              </w:rPr>
              <w:t>весенними</w:t>
            </w:r>
          </w:p>
          <w:p w:rsidR="00995BE1" w:rsidRPr="00535D63" w:rsidRDefault="00CF6B7A">
            <w:pPr>
              <w:pStyle w:val="TableParagraph"/>
              <w:ind w:left="0"/>
              <w:rPr>
                <w:sz w:val="24"/>
                <w:lang w:val="ru-RU"/>
              </w:rPr>
            </w:pPr>
            <w:r w:rsidRPr="00535D63">
              <w:rPr>
                <w:sz w:val="24"/>
                <w:lang w:val="ru-RU"/>
              </w:rPr>
              <w:t>явлениями</w:t>
            </w:r>
            <w:r w:rsidRPr="00535D63">
              <w:rPr>
                <w:spacing w:val="-15"/>
                <w:sz w:val="24"/>
                <w:lang w:val="ru-RU"/>
              </w:rPr>
              <w:t xml:space="preserve"> </w:t>
            </w:r>
            <w:r w:rsidRPr="00535D63">
              <w:rPr>
                <w:sz w:val="24"/>
                <w:lang w:val="ru-RU"/>
              </w:rPr>
              <w:t>природы</w:t>
            </w:r>
            <w:r w:rsidRPr="00535D63">
              <w:rPr>
                <w:spacing w:val="-15"/>
                <w:sz w:val="24"/>
                <w:lang w:val="ru-RU"/>
              </w:rPr>
              <w:t xml:space="preserve"> </w:t>
            </w:r>
            <w:r w:rsidRPr="00535D63">
              <w:rPr>
                <w:sz w:val="24"/>
                <w:lang w:val="ru-RU"/>
              </w:rPr>
              <w:t>в лесу (распускаются</w:t>
            </w:r>
          </w:p>
          <w:p w:rsidR="00995BE1" w:rsidRPr="00535D63" w:rsidRDefault="00CF6B7A">
            <w:pPr>
              <w:pStyle w:val="TableParagraph"/>
              <w:ind w:left="0"/>
              <w:rPr>
                <w:sz w:val="24"/>
                <w:lang w:val="ru-RU"/>
              </w:rPr>
            </w:pPr>
            <w:r w:rsidRPr="00535D63">
              <w:rPr>
                <w:sz w:val="24"/>
                <w:lang w:val="ru-RU"/>
              </w:rPr>
              <w:t>листья на деревьях, оживают</w:t>
            </w:r>
            <w:r w:rsidRPr="00535D63">
              <w:rPr>
                <w:spacing w:val="-15"/>
                <w:sz w:val="24"/>
                <w:lang w:val="ru-RU"/>
              </w:rPr>
              <w:t xml:space="preserve"> </w:t>
            </w:r>
            <w:r w:rsidRPr="00535D63">
              <w:rPr>
                <w:sz w:val="24"/>
                <w:lang w:val="ru-RU"/>
              </w:rPr>
              <w:t>муравейники, появляются</w:t>
            </w:r>
            <w:r w:rsidRPr="00535D63">
              <w:rPr>
                <w:spacing w:val="-15"/>
                <w:sz w:val="24"/>
                <w:lang w:val="ru-RU"/>
              </w:rPr>
              <w:t xml:space="preserve"> </w:t>
            </w:r>
            <w:r w:rsidRPr="00535D63">
              <w:rPr>
                <w:sz w:val="24"/>
                <w:lang w:val="ru-RU"/>
              </w:rPr>
              <w:t xml:space="preserve">первые </w:t>
            </w:r>
            <w:r w:rsidRPr="00535D63">
              <w:rPr>
                <w:spacing w:val="-2"/>
                <w:sz w:val="24"/>
                <w:lang w:val="ru-RU"/>
              </w:rPr>
              <w:t>цветы. любознательность.</w:t>
            </w:r>
          </w:p>
          <w:p w:rsidR="00995BE1" w:rsidRPr="00535D63" w:rsidRDefault="00CF6B7A">
            <w:pPr>
              <w:pStyle w:val="TableParagraph"/>
              <w:spacing w:line="235" w:lineRule="auto"/>
              <w:ind w:left="0"/>
              <w:rPr>
                <w:sz w:val="24"/>
                <w:lang w:val="ru-RU"/>
              </w:rPr>
            </w:pPr>
            <w:r w:rsidRPr="00535D63">
              <w:rPr>
                <w:b/>
                <w:sz w:val="24"/>
                <w:lang w:val="ru-RU"/>
              </w:rPr>
              <w:t>Художественное</w:t>
            </w:r>
            <w:r w:rsidRPr="00535D63">
              <w:rPr>
                <w:b/>
                <w:spacing w:val="-15"/>
                <w:sz w:val="24"/>
                <w:lang w:val="ru-RU"/>
              </w:rPr>
              <w:t xml:space="preserve"> </w:t>
            </w:r>
            <w:r w:rsidRPr="00535D63">
              <w:rPr>
                <w:b/>
                <w:sz w:val="24"/>
                <w:lang w:val="ru-RU"/>
              </w:rPr>
              <w:t xml:space="preserve">слово </w:t>
            </w:r>
            <w:r w:rsidRPr="00535D63">
              <w:rPr>
                <w:sz w:val="24"/>
                <w:lang w:val="ru-RU"/>
              </w:rPr>
              <w:t xml:space="preserve">Он резною крышей </w:t>
            </w:r>
            <w:r w:rsidRPr="00535D63">
              <w:rPr>
                <w:spacing w:val="-2"/>
                <w:sz w:val="24"/>
                <w:lang w:val="ru-RU"/>
              </w:rPr>
              <w:t>крыт.</w:t>
            </w:r>
          </w:p>
          <w:p w:rsidR="00995BE1" w:rsidRPr="00535D63" w:rsidRDefault="00CF6B7A">
            <w:pPr>
              <w:pStyle w:val="TableParagraph"/>
              <w:spacing w:line="235" w:lineRule="auto"/>
              <w:ind w:left="0"/>
              <w:rPr>
                <w:sz w:val="24"/>
                <w:lang w:val="ru-RU"/>
              </w:rPr>
            </w:pPr>
            <w:r w:rsidRPr="00535D63">
              <w:rPr>
                <w:b/>
                <w:spacing w:val="-2"/>
                <w:sz w:val="24"/>
                <w:lang w:val="ru-RU"/>
              </w:rPr>
              <w:t>Трудовая деятельность</w:t>
            </w:r>
            <w:r w:rsidRPr="00535D63">
              <w:rPr>
                <w:b/>
                <w:spacing w:val="80"/>
                <w:sz w:val="24"/>
                <w:lang w:val="ru-RU"/>
              </w:rPr>
              <w:t xml:space="preserve"> </w:t>
            </w:r>
            <w:r w:rsidRPr="00535D63">
              <w:rPr>
                <w:sz w:val="24"/>
                <w:lang w:val="ru-RU"/>
              </w:rPr>
              <w:t>Сбор</w:t>
            </w:r>
            <w:r w:rsidRPr="00535D63">
              <w:rPr>
                <w:spacing w:val="-15"/>
                <w:sz w:val="24"/>
                <w:lang w:val="ru-RU"/>
              </w:rPr>
              <w:t xml:space="preserve"> </w:t>
            </w:r>
            <w:r w:rsidRPr="00535D63">
              <w:rPr>
                <w:sz w:val="24"/>
                <w:lang w:val="ru-RU"/>
              </w:rPr>
              <w:t>шишек,</w:t>
            </w:r>
            <w:r w:rsidRPr="00535D63">
              <w:rPr>
                <w:spacing w:val="-15"/>
                <w:sz w:val="24"/>
                <w:lang w:val="ru-RU"/>
              </w:rPr>
              <w:t xml:space="preserve"> </w:t>
            </w:r>
            <w:r w:rsidRPr="00535D63">
              <w:rPr>
                <w:sz w:val="24"/>
                <w:lang w:val="ru-RU"/>
              </w:rPr>
              <w:t xml:space="preserve">сухих </w:t>
            </w:r>
            <w:r w:rsidRPr="00535D63">
              <w:rPr>
                <w:spacing w:val="-2"/>
                <w:sz w:val="24"/>
                <w:lang w:val="ru-RU"/>
              </w:rPr>
              <w:t>веточек.</w:t>
            </w:r>
          </w:p>
          <w:p w:rsidR="00995BE1" w:rsidRPr="00535D63" w:rsidRDefault="00CF6B7A">
            <w:pPr>
              <w:pStyle w:val="TableParagraph"/>
              <w:ind w:left="0"/>
              <w:rPr>
                <w:sz w:val="24"/>
                <w:lang w:val="ru-RU"/>
              </w:rPr>
            </w:pPr>
            <w:r w:rsidRPr="00535D63">
              <w:rPr>
                <w:b/>
                <w:sz w:val="24"/>
                <w:lang w:val="ru-RU"/>
              </w:rPr>
              <w:t>Задачи:</w:t>
            </w:r>
            <w:r w:rsidRPr="00535D63">
              <w:rPr>
                <w:b/>
                <w:spacing w:val="-15"/>
                <w:sz w:val="24"/>
                <w:lang w:val="ru-RU"/>
              </w:rPr>
              <w:t xml:space="preserve"> </w:t>
            </w:r>
            <w:r w:rsidRPr="00535D63">
              <w:rPr>
                <w:sz w:val="24"/>
                <w:lang w:val="ru-RU"/>
              </w:rPr>
              <w:t>Развивать интерес к</w:t>
            </w:r>
          </w:p>
          <w:p w:rsidR="00995BE1" w:rsidRPr="00535D63" w:rsidRDefault="00CF6B7A">
            <w:pPr>
              <w:pStyle w:val="TableParagraph"/>
              <w:ind w:left="0"/>
              <w:rPr>
                <w:sz w:val="24"/>
                <w:lang w:val="ru-RU"/>
              </w:rPr>
            </w:pPr>
            <w:r w:rsidRPr="00535D63">
              <w:rPr>
                <w:spacing w:val="-2"/>
                <w:sz w:val="24"/>
                <w:lang w:val="ru-RU"/>
              </w:rPr>
              <w:t xml:space="preserve">окружающему, наблюдательность, </w:t>
            </w:r>
            <w:r w:rsidRPr="00535D63">
              <w:rPr>
                <w:sz w:val="24"/>
                <w:lang w:val="ru-RU"/>
              </w:rPr>
              <w:t>стремление узнавать свойства</w:t>
            </w:r>
            <w:r w:rsidRPr="00535D63">
              <w:rPr>
                <w:spacing w:val="-15"/>
                <w:sz w:val="24"/>
                <w:lang w:val="ru-RU"/>
              </w:rPr>
              <w:t xml:space="preserve"> </w:t>
            </w:r>
            <w:r w:rsidRPr="00535D63">
              <w:rPr>
                <w:sz w:val="24"/>
                <w:lang w:val="ru-RU"/>
              </w:rPr>
              <w:t>предметов</w:t>
            </w:r>
            <w:r w:rsidRPr="00535D63">
              <w:rPr>
                <w:spacing w:val="-15"/>
                <w:sz w:val="24"/>
                <w:lang w:val="ru-RU"/>
              </w:rPr>
              <w:t xml:space="preserve"> </w:t>
            </w:r>
            <w:r w:rsidRPr="00535D63">
              <w:rPr>
                <w:sz w:val="24"/>
                <w:lang w:val="ru-RU"/>
              </w:rPr>
              <w:t>и</w:t>
            </w:r>
          </w:p>
          <w:p w:rsidR="00995BE1" w:rsidRPr="00535D63" w:rsidRDefault="00CF6B7A">
            <w:pPr>
              <w:pStyle w:val="TableParagraph"/>
              <w:ind w:left="0"/>
              <w:rPr>
                <w:sz w:val="24"/>
                <w:lang w:val="ru-RU"/>
              </w:rPr>
            </w:pPr>
            <w:r w:rsidRPr="00535D63">
              <w:rPr>
                <w:sz w:val="24"/>
                <w:lang w:val="ru-RU"/>
              </w:rPr>
              <w:t>природных</w:t>
            </w:r>
            <w:r w:rsidRPr="00535D63">
              <w:rPr>
                <w:spacing w:val="-3"/>
                <w:sz w:val="24"/>
                <w:lang w:val="ru-RU"/>
              </w:rPr>
              <w:t xml:space="preserve"> </w:t>
            </w:r>
            <w:r w:rsidRPr="00535D63">
              <w:rPr>
                <w:spacing w:val="-2"/>
                <w:sz w:val="24"/>
                <w:lang w:val="ru-RU"/>
              </w:rPr>
              <w:t>материалов.</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4"/>
                <w:sz w:val="24"/>
                <w:lang w:val="ru-RU"/>
              </w:rPr>
              <w:t xml:space="preserve"> </w:t>
            </w:r>
            <w:r w:rsidRPr="00535D63">
              <w:rPr>
                <w:b/>
                <w:spacing w:val="-2"/>
                <w:sz w:val="24"/>
                <w:lang w:val="ru-RU"/>
              </w:rPr>
              <w:t>игра:</w:t>
            </w:r>
          </w:p>
          <w:p w:rsidR="00995BE1" w:rsidRPr="00535D63" w:rsidRDefault="00CF6B7A">
            <w:pPr>
              <w:pStyle w:val="TableParagraph"/>
              <w:ind w:left="0"/>
              <w:rPr>
                <w:b/>
                <w:sz w:val="24"/>
                <w:lang w:val="ru-RU"/>
              </w:rPr>
            </w:pPr>
            <w:r w:rsidRPr="00535D63">
              <w:rPr>
                <w:b/>
                <w:sz w:val="24"/>
                <w:lang w:val="ru-RU"/>
              </w:rPr>
              <w:t xml:space="preserve">«Птичка в </w:t>
            </w:r>
            <w:r w:rsidRPr="00535D63">
              <w:rPr>
                <w:b/>
                <w:spacing w:val="-2"/>
                <w:sz w:val="24"/>
                <w:lang w:val="ru-RU"/>
              </w:rPr>
              <w:t>гнездышке».</w:t>
            </w:r>
          </w:p>
          <w:p w:rsidR="00995BE1" w:rsidRPr="00535D63" w:rsidRDefault="00CF6B7A">
            <w:pPr>
              <w:pStyle w:val="TableParagraph"/>
              <w:ind w:left="0"/>
              <w:rPr>
                <w:sz w:val="24"/>
                <w:lang w:val="ru-RU"/>
              </w:rPr>
            </w:pPr>
            <w:r w:rsidRPr="00535D63">
              <w:rPr>
                <w:b/>
                <w:sz w:val="24"/>
                <w:lang w:val="ru-RU"/>
              </w:rPr>
              <w:t>Задачи:</w:t>
            </w:r>
            <w:r w:rsidRPr="00535D63">
              <w:rPr>
                <w:b/>
                <w:spacing w:val="-15"/>
                <w:sz w:val="24"/>
                <w:lang w:val="ru-RU"/>
              </w:rPr>
              <w:t xml:space="preserve"> </w:t>
            </w:r>
            <w:r w:rsidRPr="00535D63">
              <w:rPr>
                <w:sz w:val="24"/>
                <w:lang w:val="ru-RU"/>
              </w:rPr>
              <w:t>Упражнять</w:t>
            </w:r>
            <w:r w:rsidRPr="00535D63">
              <w:rPr>
                <w:spacing w:val="-15"/>
                <w:sz w:val="24"/>
                <w:lang w:val="ru-RU"/>
              </w:rPr>
              <w:t xml:space="preserve"> </w:t>
            </w:r>
            <w:r w:rsidRPr="00535D63">
              <w:rPr>
                <w:sz w:val="24"/>
                <w:lang w:val="ru-RU"/>
              </w:rPr>
              <w:t>в бег врассыпную.</w:t>
            </w:r>
          </w:p>
          <w:p w:rsidR="00995BE1" w:rsidRPr="00535D63" w:rsidRDefault="00CF6B7A">
            <w:pPr>
              <w:pStyle w:val="TableParagraph"/>
              <w:ind w:left="0" w:firstLine="60"/>
              <w:rPr>
                <w:b/>
                <w:sz w:val="24"/>
                <w:lang w:val="ru-RU"/>
              </w:rPr>
            </w:pPr>
            <w:r w:rsidRPr="00535D63">
              <w:rPr>
                <w:b/>
                <w:sz w:val="24"/>
                <w:lang w:val="ru-RU"/>
              </w:rPr>
              <w:t xml:space="preserve">( игровая, </w:t>
            </w:r>
            <w:r w:rsidRPr="00535D63">
              <w:rPr>
                <w:b/>
                <w:spacing w:val="-2"/>
                <w:sz w:val="24"/>
                <w:lang w:val="ru-RU"/>
              </w:rPr>
              <w:t>двигательная деятельность) Индивидуальная работа:</w:t>
            </w:r>
          </w:p>
          <w:p w:rsidR="00995BE1" w:rsidRPr="00535D63" w:rsidRDefault="00CF6B7A">
            <w:pPr>
              <w:pStyle w:val="TableParagraph"/>
              <w:ind w:left="0"/>
              <w:rPr>
                <w:sz w:val="24"/>
                <w:lang w:val="ru-RU"/>
              </w:rPr>
            </w:pPr>
            <w:r w:rsidRPr="00535D63">
              <w:rPr>
                <w:sz w:val="24"/>
                <w:lang w:val="ru-RU"/>
              </w:rPr>
              <w:lastRenderedPageBreak/>
              <w:t xml:space="preserve">Ходьба по бревну. </w:t>
            </w:r>
            <w:r w:rsidRPr="00535D63">
              <w:rPr>
                <w:b/>
                <w:sz w:val="24"/>
                <w:lang w:val="ru-RU"/>
              </w:rPr>
              <w:t>Задачи:</w:t>
            </w:r>
            <w:r w:rsidRPr="00535D63">
              <w:rPr>
                <w:b/>
                <w:spacing w:val="-15"/>
                <w:sz w:val="24"/>
                <w:lang w:val="ru-RU"/>
              </w:rPr>
              <w:t xml:space="preserve"> </w:t>
            </w:r>
            <w:r w:rsidRPr="00535D63">
              <w:rPr>
                <w:sz w:val="24"/>
                <w:lang w:val="ru-RU"/>
              </w:rPr>
              <w:t>Закреплять умение держать</w:t>
            </w:r>
          </w:p>
          <w:p w:rsidR="00995BE1" w:rsidRPr="00535D63" w:rsidRDefault="00CF6B7A">
            <w:pPr>
              <w:pStyle w:val="TableParagraph"/>
              <w:ind w:left="0"/>
              <w:rPr>
                <w:sz w:val="24"/>
                <w:lang w:val="ru-RU"/>
              </w:rPr>
            </w:pPr>
            <w:r w:rsidRPr="00535D63">
              <w:rPr>
                <w:sz w:val="24"/>
                <w:lang w:val="ru-RU"/>
              </w:rPr>
              <w:t>равновесие</w:t>
            </w:r>
            <w:r w:rsidRPr="00535D63">
              <w:rPr>
                <w:b/>
                <w:sz w:val="24"/>
                <w:lang w:val="ru-RU"/>
              </w:rPr>
              <w:t>.</w:t>
            </w:r>
            <w:r w:rsidRPr="00535D63">
              <w:rPr>
                <w:b/>
                <w:spacing w:val="-15"/>
                <w:sz w:val="24"/>
                <w:lang w:val="ru-RU"/>
              </w:rPr>
              <w:t xml:space="preserve"> </w:t>
            </w:r>
            <w:r w:rsidRPr="00535D63">
              <w:rPr>
                <w:sz w:val="24"/>
                <w:lang w:val="ru-RU"/>
              </w:rPr>
              <w:t>(</w:t>
            </w:r>
            <w:r w:rsidRPr="00535D63">
              <w:rPr>
                <w:spacing w:val="-15"/>
                <w:sz w:val="24"/>
                <w:lang w:val="ru-RU"/>
              </w:rPr>
              <w:t xml:space="preserve"> </w:t>
            </w:r>
            <w:r w:rsidRPr="00535D63">
              <w:rPr>
                <w:sz w:val="24"/>
                <w:lang w:val="ru-RU"/>
              </w:rPr>
              <w:t xml:space="preserve">, </w:t>
            </w:r>
            <w:r w:rsidRPr="00535D63">
              <w:rPr>
                <w:spacing w:val="-2"/>
                <w:sz w:val="24"/>
                <w:lang w:val="ru-RU"/>
              </w:rPr>
              <w:t>)</w:t>
            </w:r>
          </w:p>
          <w:p w:rsidR="00995BE1" w:rsidRPr="00535D63" w:rsidRDefault="00CF6B7A">
            <w:pPr>
              <w:pStyle w:val="TableParagraph"/>
              <w:spacing w:line="274" w:lineRule="exact"/>
              <w:ind w:left="0"/>
              <w:rPr>
                <w:sz w:val="24"/>
                <w:lang w:val="ru-RU"/>
              </w:rPr>
            </w:pPr>
            <w:r w:rsidRPr="00535D63">
              <w:rPr>
                <w:b/>
                <w:spacing w:val="-2"/>
                <w:sz w:val="24"/>
                <w:lang w:val="ru-RU"/>
              </w:rPr>
              <w:t xml:space="preserve">Самостоятельная </w:t>
            </w:r>
            <w:r w:rsidRPr="00535D63">
              <w:rPr>
                <w:b/>
                <w:sz w:val="24"/>
                <w:lang w:val="ru-RU"/>
              </w:rPr>
              <w:t>игровая</w:t>
            </w:r>
            <w:r w:rsidRPr="00535D63">
              <w:rPr>
                <w:b/>
                <w:spacing w:val="-15"/>
                <w:sz w:val="24"/>
                <w:lang w:val="ru-RU"/>
              </w:rPr>
              <w:t xml:space="preserve"> </w:t>
            </w:r>
            <w:r w:rsidRPr="00535D63">
              <w:rPr>
                <w:b/>
                <w:sz w:val="24"/>
                <w:lang w:val="ru-RU"/>
              </w:rPr>
              <w:t xml:space="preserve">деятельность </w:t>
            </w:r>
            <w:r w:rsidRPr="00535D63">
              <w:rPr>
                <w:b/>
                <w:spacing w:val="-2"/>
                <w:sz w:val="24"/>
                <w:lang w:val="ru-RU"/>
              </w:rPr>
              <w:t>детей</w:t>
            </w:r>
          </w:p>
        </w:tc>
        <w:tc>
          <w:tcPr>
            <w:tcW w:w="2692"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rPr>
                <w:sz w:val="24"/>
              </w:rPr>
              <w:lastRenderedPageBreak/>
              <w:t>_____________________</w:t>
            </w:r>
          </w:p>
        </w:tc>
        <w:tc>
          <w:tcPr>
            <w:tcW w:w="2693" w:type="dxa"/>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b/>
                <w:i/>
                <w:sz w:val="24"/>
                <w:lang w:val="ru-RU"/>
              </w:rPr>
            </w:pPr>
            <w:r w:rsidRPr="00535D63">
              <w:rPr>
                <w:b/>
                <w:sz w:val="24"/>
                <w:lang w:val="ru-RU"/>
              </w:rPr>
              <w:t>Ознакомление с окружающим</w:t>
            </w:r>
            <w:r w:rsidRPr="00535D63">
              <w:rPr>
                <w:b/>
                <w:spacing w:val="-15"/>
                <w:sz w:val="24"/>
                <w:lang w:val="ru-RU"/>
              </w:rPr>
              <w:t xml:space="preserve"> </w:t>
            </w:r>
            <w:r w:rsidRPr="00535D63">
              <w:rPr>
                <w:b/>
                <w:sz w:val="24"/>
                <w:lang w:val="ru-RU"/>
              </w:rPr>
              <w:t xml:space="preserve">миром, Развитие речи – </w:t>
            </w:r>
            <w:r w:rsidRPr="00535D63">
              <w:rPr>
                <w:b/>
                <w:i/>
                <w:spacing w:val="-2"/>
                <w:sz w:val="24"/>
                <w:lang w:val="ru-RU"/>
              </w:rPr>
              <w:t>(познавательная,</w:t>
            </w:r>
          </w:p>
          <w:p w:rsidR="00995BE1" w:rsidRPr="00535D63" w:rsidRDefault="00CF6B7A">
            <w:pPr>
              <w:pStyle w:val="TableParagraph"/>
              <w:ind w:left="0"/>
              <w:rPr>
                <w:b/>
                <w:i/>
                <w:sz w:val="24"/>
                <w:lang w:val="ru-RU"/>
              </w:rPr>
            </w:pPr>
            <w:r w:rsidRPr="00535D63">
              <w:rPr>
                <w:b/>
                <w:i/>
                <w:spacing w:val="-2"/>
                <w:sz w:val="24"/>
                <w:lang w:val="ru-RU"/>
              </w:rPr>
              <w:t xml:space="preserve">коммуникативная, </w:t>
            </w:r>
            <w:r w:rsidRPr="00535D63">
              <w:rPr>
                <w:b/>
                <w:i/>
                <w:sz w:val="24"/>
                <w:lang w:val="ru-RU"/>
              </w:rPr>
              <w:t>исследовательская</w:t>
            </w:r>
            <w:r w:rsidRPr="00535D63">
              <w:rPr>
                <w:b/>
                <w:i/>
                <w:spacing w:val="-15"/>
                <w:sz w:val="24"/>
                <w:lang w:val="ru-RU"/>
              </w:rPr>
              <w:t xml:space="preserve"> </w:t>
            </w:r>
            <w:r w:rsidRPr="00535D63">
              <w:rPr>
                <w:b/>
                <w:i/>
                <w:sz w:val="24"/>
                <w:lang w:val="ru-RU"/>
              </w:rPr>
              <w:t xml:space="preserve">, </w:t>
            </w:r>
            <w:r w:rsidRPr="00535D63">
              <w:rPr>
                <w:b/>
                <w:i/>
                <w:spacing w:val="-2"/>
                <w:sz w:val="24"/>
                <w:lang w:val="ru-RU"/>
              </w:rPr>
              <w:t>деятельность экологическое</w:t>
            </w:r>
          </w:p>
          <w:p w:rsidR="00995BE1" w:rsidRPr="00535D63" w:rsidRDefault="00CF6B7A">
            <w:pPr>
              <w:pStyle w:val="TableParagraph"/>
              <w:ind w:left="0"/>
              <w:rPr>
                <w:b/>
                <w:i/>
                <w:sz w:val="24"/>
                <w:lang w:val="ru-RU"/>
              </w:rPr>
            </w:pPr>
            <w:r w:rsidRPr="00535D63">
              <w:rPr>
                <w:b/>
                <w:i/>
                <w:spacing w:val="-2"/>
                <w:sz w:val="24"/>
                <w:lang w:val="ru-RU"/>
              </w:rPr>
              <w:t>воспитание))</w:t>
            </w:r>
          </w:p>
          <w:p w:rsidR="00995BE1" w:rsidRPr="00535D63" w:rsidRDefault="00CF6B7A">
            <w:pPr>
              <w:pStyle w:val="TableParagraph"/>
              <w:spacing w:line="235" w:lineRule="auto"/>
              <w:ind w:left="0" w:firstLine="60"/>
              <w:rPr>
                <w:sz w:val="24"/>
                <w:lang w:val="ru-RU"/>
              </w:rPr>
            </w:pPr>
            <w:r w:rsidRPr="00535D63">
              <w:rPr>
                <w:b/>
                <w:sz w:val="24"/>
                <w:lang w:val="ru-RU"/>
              </w:rPr>
              <w:t>Наблюдение за листочками</w:t>
            </w:r>
            <w:r w:rsidRPr="00535D63">
              <w:rPr>
                <w:b/>
                <w:spacing w:val="-15"/>
                <w:sz w:val="24"/>
                <w:lang w:val="ru-RU"/>
              </w:rPr>
              <w:t xml:space="preserve"> </w:t>
            </w:r>
            <w:r w:rsidRPr="00535D63">
              <w:rPr>
                <w:b/>
                <w:sz w:val="24"/>
                <w:lang w:val="ru-RU"/>
              </w:rPr>
              <w:t xml:space="preserve">деревьев </w:t>
            </w:r>
            <w:r w:rsidRPr="00535D63">
              <w:rPr>
                <w:sz w:val="24"/>
                <w:lang w:val="ru-RU"/>
              </w:rPr>
              <w:t>(маленькие, зелѐные, липкие, мягкие,</w:t>
            </w:r>
          </w:p>
          <w:p w:rsidR="00995BE1" w:rsidRPr="00535D63" w:rsidRDefault="00CF6B7A">
            <w:pPr>
              <w:pStyle w:val="TableParagraph"/>
              <w:ind w:left="0"/>
              <w:rPr>
                <w:sz w:val="24"/>
                <w:lang w:val="ru-RU"/>
              </w:rPr>
            </w:pPr>
            <w:r w:rsidRPr="00535D63">
              <w:rPr>
                <w:spacing w:val="-2"/>
                <w:sz w:val="24"/>
                <w:lang w:val="ru-RU"/>
              </w:rPr>
              <w:t>красивые)</w:t>
            </w:r>
          </w:p>
          <w:p w:rsidR="00995BE1" w:rsidRPr="00535D63" w:rsidRDefault="00CF6B7A">
            <w:pPr>
              <w:pStyle w:val="TableParagraph"/>
              <w:ind w:left="0"/>
              <w:rPr>
                <w:b/>
                <w:spacing w:val="-2"/>
                <w:sz w:val="24"/>
                <w:lang w:val="ru-RU"/>
              </w:rPr>
            </w:pPr>
            <w:r w:rsidRPr="00535D63">
              <w:rPr>
                <w:b/>
                <w:sz w:val="24"/>
                <w:lang w:val="ru-RU"/>
              </w:rPr>
              <w:t>Художественное</w:t>
            </w:r>
            <w:r w:rsidRPr="00535D63">
              <w:rPr>
                <w:b/>
                <w:spacing w:val="-8"/>
                <w:sz w:val="24"/>
                <w:lang w:val="ru-RU"/>
              </w:rPr>
              <w:t xml:space="preserve"> </w:t>
            </w:r>
            <w:r w:rsidRPr="00535D63">
              <w:rPr>
                <w:b/>
                <w:spacing w:val="-2"/>
                <w:sz w:val="24"/>
                <w:lang w:val="ru-RU"/>
              </w:rPr>
              <w:t>слово</w:t>
            </w:r>
          </w:p>
          <w:p w:rsidR="00995BE1" w:rsidRPr="00535D63" w:rsidRDefault="00CF6B7A">
            <w:pPr>
              <w:pStyle w:val="TableParagraph"/>
              <w:ind w:left="0"/>
              <w:rPr>
                <w:sz w:val="24"/>
                <w:lang w:val="ru-RU"/>
              </w:rPr>
            </w:pPr>
            <w:r w:rsidRPr="00535D63">
              <w:rPr>
                <w:sz w:val="24"/>
                <w:lang w:val="ru-RU"/>
              </w:rPr>
              <w:t>Листья</w:t>
            </w:r>
            <w:r w:rsidRPr="00535D63">
              <w:rPr>
                <w:spacing w:val="-15"/>
                <w:sz w:val="24"/>
                <w:lang w:val="ru-RU"/>
              </w:rPr>
              <w:t xml:space="preserve"> </w:t>
            </w:r>
            <w:r w:rsidRPr="00535D63">
              <w:rPr>
                <w:sz w:val="24"/>
                <w:lang w:val="ru-RU"/>
              </w:rPr>
              <w:t xml:space="preserve">падают, </w:t>
            </w:r>
            <w:r w:rsidRPr="00535D63">
              <w:rPr>
                <w:spacing w:val="-2"/>
                <w:sz w:val="24"/>
                <w:lang w:val="ru-RU"/>
              </w:rPr>
              <w:t>кружатся</w:t>
            </w:r>
          </w:p>
          <w:p w:rsidR="00995BE1" w:rsidRPr="00535D63" w:rsidRDefault="00CF6B7A">
            <w:pPr>
              <w:pStyle w:val="TableParagraph"/>
              <w:ind w:left="0"/>
              <w:rPr>
                <w:sz w:val="24"/>
                <w:lang w:val="ru-RU"/>
              </w:rPr>
            </w:pPr>
            <w:r w:rsidRPr="00535D63">
              <w:rPr>
                <w:sz w:val="24"/>
                <w:lang w:val="ru-RU"/>
              </w:rPr>
              <w:t>И</w:t>
            </w:r>
            <w:r w:rsidRPr="00535D63">
              <w:rPr>
                <w:spacing w:val="-9"/>
                <w:sz w:val="24"/>
                <w:lang w:val="ru-RU"/>
              </w:rPr>
              <w:t xml:space="preserve"> </w:t>
            </w:r>
            <w:r w:rsidRPr="00535D63">
              <w:rPr>
                <w:sz w:val="24"/>
                <w:lang w:val="ru-RU"/>
              </w:rPr>
              <w:t>у</w:t>
            </w:r>
            <w:r w:rsidRPr="00535D63">
              <w:rPr>
                <w:spacing w:val="-14"/>
                <w:sz w:val="24"/>
                <w:lang w:val="ru-RU"/>
              </w:rPr>
              <w:t xml:space="preserve"> </w:t>
            </w:r>
            <w:r w:rsidRPr="00535D63">
              <w:rPr>
                <w:sz w:val="24"/>
                <w:lang w:val="ru-RU"/>
              </w:rPr>
              <w:t>ног</w:t>
            </w:r>
            <w:r w:rsidRPr="00535D63">
              <w:rPr>
                <w:spacing w:val="-10"/>
                <w:sz w:val="24"/>
                <w:lang w:val="ru-RU"/>
              </w:rPr>
              <w:t xml:space="preserve"> </w:t>
            </w:r>
            <w:r w:rsidRPr="00535D63">
              <w:rPr>
                <w:sz w:val="24"/>
                <w:lang w:val="ru-RU"/>
              </w:rPr>
              <w:t>моих</w:t>
            </w:r>
            <w:r w:rsidRPr="00535D63">
              <w:rPr>
                <w:spacing w:val="-8"/>
                <w:sz w:val="24"/>
                <w:lang w:val="ru-RU"/>
              </w:rPr>
              <w:t xml:space="preserve"> </w:t>
            </w:r>
            <w:r w:rsidRPr="00535D63">
              <w:rPr>
                <w:sz w:val="24"/>
                <w:lang w:val="ru-RU"/>
              </w:rPr>
              <w:t>ложатся. Я ладошку протяну</w:t>
            </w:r>
          </w:p>
          <w:p w:rsidR="00995BE1" w:rsidRPr="00535D63" w:rsidRDefault="00CF6B7A">
            <w:pPr>
              <w:pStyle w:val="TableParagraph"/>
              <w:ind w:left="0"/>
              <w:rPr>
                <w:sz w:val="24"/>
                <w:lang w:val="ru-RU"/>
              </w:rPr>
            </w:pPr>
            <w:r w:rsidRPr="00535D63">
              <w:rPr>
                <w:sz w:val="24"/>
                <w:lang w:val="ru-RU"/>
              </w:rPr>
              <w:t>И</w:t>
            </w:r>
            <w:r w:rsidRPr="00535D63">
              <w:rPr>
                <w:spacing w:val="-3"/>
                <w:sz w:val="24"/>
                <w:lang w:val="ru-RU"/>
              </w:rPr>
              <w:t xml:space="preserve"> </w:t>
            </w:r>
            <w:r w:rsidRPr="00535D63">
              <w:rPr>
                <w:sz w:val="24"/>
                <w:lang w:val="ru-RU"/>
              </w:rPr>
              <w:t>один</w:t>
            </w:r>
            <w:r w:rsidRPr="00535D63">
              <w:rPr>
                <w:spacing w:val="-2"/>
                <w:sz w:val="24"/>
                <w:lang w:val="ru-RU"/>
              </w:rPr>
              <w:t xml:space="preserve"> </w:t>
            </w:r>
            <w:r w:rsidRPr="00535D63">
              <w:rPr>
                <w:sz w:val="24"/>
                <w:lang w:val="ru-RU"/>
              </w:rPr>
              <w:t>листок</w:t>
            </w:r>
            <w:r w:rsidRPr="00535D63">
              <w:rPr>
                <w:spacing w:val="-1"/>
                <w:sz w:val="24"/>
                <w:lang w:val="ru-RU"/>
              </w:rPr>
              <w:t xml:space="preserve"> </w:t>
            </w:r>
            <w:r w:rsidRPr="00535D63">
              <w:rPr>
                <w:spacing w:val="-2"/>
                <w:sz w:val="24"/>
                <w:lang w:val="ru-RU"/>
              </w:rPr>
              <w:t>возьму.</w:t>
            </w:r>
          </w:p>
          <w:p w:rsidR="00995BE1" w:rsidRPr="00535D63" w:rsidRDefault="00CF6B7A">
            <w:pPr>
              <w:pStyle w:val="TableParagraph"/>
              <w:spacing w:line="274" w:lineRule="exact"/>
              <w:ind w:left="0"/>
              <w:rPr>
                <w:b/>
                <w:sz w:val="24"/>
                <w:lang w:val="ru-RU"/>
              </w:rPr>
            </w:pPr>
            <w:r w:rsidRPr="00535D63">
              <w:rPr>
                <w:b/>
                <w:spacing w:val="-2"/>
                <w:sz w:val="24"/>
                <w:lang w:val="ru-RU"/>
              </w:rPr>
              <w:t>Трудовая</w:t>
            </w:r>
          </w:p>
          <w:p w:rsidR="00995BE1" w:rsidRPr="00535D63" w:rsidRDefault="00CF6B7A">
            <w:pPr>
              <w:pStyle w:val="TableParagraph"/>
              <w:ind w:left="0"/>
              <w:rPr>
                <w:sz w:val="24"/>
                <w:lang w:val="ru-RU"/>
              </w:rPr>
            </w:pPr>
            <w:r w:rsidRPr="00535D63">
              <w:rPr>
                <w:b/>
                <w:sz w:val="24"/>
                <w:lang w:val="ru-RU"/>
              </w:rPr>
              <w:t>деятельность</w:t>
            </w:r>
            <w:r w:rsidRPr="00535D63">
              <w:rPr>
                <w:sz w:val="24"/>
                <w:lang w:val="ru-RU"/>
              </w:rPr>
              <w:t>:</w:t>
            </w:r>
            <w:r w:rsidRPr="00535D63">
              <w:rPr>
                <w:spacing w:val="-15"/>
                <w:sz w:val="24"/>
                <w:lang w:val="ru-RU"/>
              </w:rPr>
              <w:t xml:space="preserve"> </w:t>
            </w:r>
            <w:r w:rsidRPr="00535D63">
              <w:rPr>
                <w:sz w:val="24"/>
                <w:lang w:val="ru-RU"/>
              </w:rPr>
              <w:t xml:space="preserve">Помощь взрослому в уборке </w:t>
            </w:r>
            <w:r w:rsidRPr="00535D63">
              <w:rPr>
                <w:spacing w:val="-2"/>
                <w:sz w:val="24"/>
                <w:lang w:val="ru-RU"/>
              </w:rPr>
              <w:t>участка.</w:t>
            </w:r>
          </w:p>
          <w:p w:rsidR="00995BE1" w:rsidRPr="00535D63" w:rsidRDefault="00CF6B7A">
            <w:pPr>
              <w:pStyle w:val="TableParagraph"/>
              <w:ind w:left="0"/>
              <w:rPr>
                <w:sz w:val="24"/>
                <w:lang w:val="ru-RU"/>
              </w:rPr>
            </w:pPr>
            <w:r w:rsidRPr="00535D63">
              <w:rPr>
                <w:b/>
                <w:sz w:val="24"/>
                <w:lang w:val="ru-RU"/>
              </w:rPr>
              <w:t>Задачи:</w:t>
            </w:r>
            <w:r w:rsidRPr="00535D63">
              <w:rPr>
                <w:b/>
                <w:spacing w:val="-15"/>
                <w:sz w:val="24"/>
                <w:lang w:val="ru-RU"/>
              </w:rPr>
              <w:t xml:space="preserve"> </w:t>
            </w:r>
            <w:r w:rsidRPr="00535D63">
              <w:rPr>
                <w:sz w:val="24"/>
                <w:lang w:val="ru-RU"/>
              </w:rPr>
              <w:t>Воспитывать</w:t>
            </w:r>
            <w:r w:rsidRPr="00535D63">
              <w:rPr>
                <w:spacing w:val="-15"/>
                <w:sz w:val="24"/>
                <w:lang w:val="ru-RU"/>
              </w:rPr>
              <w:t xml:space="preserve"> </w:t>
            </w:r>
            <w:r w:rsidRPr="00535D63">
              <w:rPr>
                <w:sz w:val="24"/>
                <w:lang w:val="ru-RU"/>
              </w:rPr>
              <w:t>у детей желание</w:t>
            </w:r>
          </w:p>
          <w:p w:rsidR="00995BE1" w:rsidRPr="00535D63" w:rsidRDefault="00CF6B7A">
            <w:pPr>
              <w:pStyle w:val="TableParagraph"/>
              <w:ind w:left="0"/>
              <w:rPr>
                <w:sz w:val="24"/>
                <w:lang w:val="ru-RU"/>
              </w:rPr>
            </w:pPr>
            <w:r w:rsidRPr="00535D63">
              <w:rPr>
                <w:sz w:val="24"/>
                <w:lang w:val="ru-RU"/>
              </w:rPr>
              <w:t>помогать</w:t>
            </w:r>
            <w:r w:rsidRPr="00535D63">
              <w:rPr>
                <w:spacing w:val="-2"/>
                <w:sz w:val="24"/>
                <w:lang w:val="ru-RU"/>
              </w:rPr>
              <w:t xml:space="preserve"> взрослым.</w:t>
            </w:r>
          </w:p>
          <w:p w:rsidR="00995BE1" w:rsidRPr="00535D63" w:rsidRDefault="00CF6B7A">
            <w:pPr>
              <w:pStyle w:val="TableParagraph"/>
              <w:ind w:left="0"/>
              <w:rPr>
                <w:b/>
                <w:sz w:val="24"/>
                <w:lang w:val="ru-RU"/>
              </w:rPr>
            </w:pPr>
            <w:r w:rsidRPr="00535D63">
              <w:rPr>
                <w:b/>
                <w:sz w:val="24"/>
                <w:lang w:val="ru-RU"/>
              </w:rPr>
              <w:t>Подвижная</w:t>
            </w:r>
            <w:r w:rsidRPr="00535D63">
              <w:rPr>
                <w:b/>
                <w:spacing w:val="-4"/>
                <w:sz w:val="24"/>
                <w:lang w:val="ru-RU"/>
              </w:rPr>
              <w:t xml:space="preserve"> игра</w:t>
            </w:r>
          </w:p>
          <w:p w:rsidR="00995BE1" w:rsidRPr="00535D63" w:rsidRDefault="00CF6B7A">
            <w:pPr>
              <w:pStyle w:val="TableParagraph"/>
              <w:ind w:left="0"/>
              <w:rPr>
                <w:b/>
                <w:sz w:val="24"/>
                <w:lang w:val="ru-RU"/>
              </w:rPr>
            </w:pPr>
            <w:r w:rsidRPr="00535D63">
              <w:rPr>
                <w:b/>
                <w:sz w:val="24"/>
                <w:lang w:val="ru-RU"/>
              </w:rPr>
              <w:t>«Бабочки</w:t>
            </w:r>
            <w:r w:rsidRPr="00535D63">
              <w:rPr>
                <w:b/>
                <w:spacing w:val="-15"/>
                <w:sz w:val="24"/>
                <w:lang w:val="ru-RU"/>
              </w:rPr>
              <w:t xml:space="preserve"> </w:t>
            </w:r>
            <w:r w:rsidRPr="00535D63">
              <w:rPr>
                <w:b/>
                <w:sz w:val="24"/>
                <w:lang w:val="ru-RU"/>
              </w:rPr>
              <w:t xml:space="preserve">и </w:t>
            </w:r>
            <w:r w:rsidRPr="00535D63">
              <w:rPr>
                <w:b/>
                <w:spacing w:val="-2"/>
                <w:sz w:val="24"/>
                <w:lang w:val="ru-RU"/>
              </w:rPr>
              <w:t>солнышко»</w:t>
            </w:r>
          </w:p>
          <w:p w:rsidR="00995BE1" w:rsidRPr="00535D63" w:rsidRDefault="00CF6B7A">
            <w:pPr>
              <w:pStyle w:val="TableParagraph"/>
              <w:ind w:left="0"/>
              <w:rPr>
                <w:sz w:val="24"/>
                <w:lang w:val="ru-RU"/>
              </w:rPr>
            </w:pPr>
            <w:r w:rsidRPr="00535D63">
              <w:rPr>
                <w:b/>
                <w:sz w:val="24"/>
                <w:lang w:val="ru-RU"/>
              </w:rPr>
              <w:t>Задачи:</w:t>
            </w:r>
            <w:r w:rsidRPr="00535D63">
              <w:rPr>
                <w:b/>
                <w:spacing w:val="-15"/>
                <w:sz w:val="24"/>
                <w:lang w:val="ru-RU"/>
              </w:rPr>
              <w:t xml:space="preserve"> </w:t>
            </w:r>
            <w:r w:rsidRPr="00535D63">
              <w:rPr>
                <w:sz w:val="24"/>
                <w:lang w:val="ru-RU"/>
              </w:rPr>
              <w:t>Продолжать бегать легко, не</w:t>
            </w:r>
          </w:p>
          <w:p w:rsidR="00995BE1" w:rsidRPr="00535D63" w:rsidRDefault="00CF6B7A">
            <w:pPr>
              <w:pStyle w:val="TableParagraph"/>
              <w:ind w:left="0"/>
              <w:rPr>
                <w:sz w:val="24"/>
                <w:lang w:val="ru-RU"/>
              </w:rPr>
            </w:pPr>
            <w:r w:rsidRPr="00535D63">
              <w:rPr>
                <w:sz w:val="24"/>
                <w:lang w:val="ru-RU"/>
              </w:rPr>
              <w:t>наталкиваясь</w:t>
            </w:r>
            <w:r w:rsidRPr="00535D63">
              <w:rPr>
                <w:spacing w:val="-15"/>
                <w:sz w:val="24"/>
                <w:lang w:val="ru-RU"/>
              </w:rPr>
              <w:t xml:space="preserve"> </w:t>
            </w:r>
            <w:r w:rsidRPr="00535D63">
              <w:rPr>
                <w:sz w:val="24"/>
                <w:lang w:val="ru-RU"/>
              </w:rPr>
              <w:t>друг</w:t>
            </w:r>
            <w:r w:rsidRPr="00535D63">
              <w:rPr>
                <w:spacing w:val="-15"/>
                <w:sz w:val="24"/>
                <w:lang w:val="ru-RU"/>
              </w:rPr>
              <w:t xml:space="preserve"> </w:t>
            </w:r>
            <w:r w:rsidRPr="00535D63">
              <w:rPr>
                <w:sz w:val="24"/>
                <w:lang w:val="ru-RU"/>
              </w:rPr>
              <w:t>на друга; двигаться в</w:t>
            </w:r>
          </w:p>
          <w:p w:rsidR="00995BE1" w:rsidRPr="00535D63" w:rsidRDefault="00CF6B7A">
            <w:pPr>
              <w:pStyle w:val="TableParagraph"/>
              <w:ind w:left="0"/>
              <w:rPr>
                <w:sz w:val="24"/>
                <w:lang w:val="ru-RU"/>
              </w:rPr>
            </w:pPr>
            <w:r w:rsidRPr="00535D63">
              <w:rPr>
                <w:sz w:val="24"/>
                <w:lang w:val="ru-RU"/>
              </w:rPr>
              <w:t>соответствии</w:t>
            </w:r>
            <w:r w:rsidRPr="00535D63">
              <w:rPr>
                <w:spacing w:val="-15"/>
                <w:sz w:val="24"/>
                <w:lang w:val="ru-RU"/>
              </w:rPr>
              <w:t xml:space="preserve"> </w:t>
            </w:r>
            <w:r w:rsidRPr="00535D63">
              <w:rPr>
                <w:sz w:val="24"/>
                <w:lang w:val="ru-RU"/>
              </w:rPr>
              <w:t>с</w:t>
            </w:r>
            <w:r w:rsidRPr="00535D63">
              <w:rPr>
                <w:spacing w:val="-15"/>
                <w:sz w:val="24"/>
                <w:lang w:val="ru-RU"/>
              </w:rPr>
              <w:t xml:space="preserve"> </w:t>
            </w:r>
            <w:r w:rsidRPr="00535D63">
              <w:rPr>
                <w:sz w:val="24"/>
                <w:lang w:val="ru-RU"/>
              </w:rPr>
              <w:t>текстом; быстро менять</w:t>
            </w:r>
          </w:p>
          <w:p w:rsidR="00995BE1" w:rsidRPr="00535D63" w:rsidRDefault="00CF6B7A">
            <w:pPr>
              <w:pStyle w:val="TableParagraph"/>
              <w:ind w:left="0"/>
              <w:rPr>
                <w:b/>
                <w:sz w:val="24"/>
                <w:lang w:val="ru-RU"/>
              </w:rPr>
            </w:pPr>
            <w:r w:rsidRPr="00535D63">
              <w:rPr>
                <w:sz w:val="24"/>
                <w:lang w:val="ru-RU"/>
              </w:rPr>
              <w:t>направление</w:t>
            </w:r>
            <w:r w:rsidRPr="00535D63">
              <w:rPr>
                <w:spacing w:val="-15"/>
                <w:sz w:val="24"/>
                <w:lang w:val="ru-RU"/>
              </w:rPr>
              <w:t xml:space="preserve"> </w:t>
            </w:r>
            <w:r w:rsidRPr="00535D63">
              <w:rPr>
                <w:sz w:val="24"/>
                <w:lang w:val="ru-RU"/>
              </w:rPr>
              <w:t xml:space="preserve">движения. </w:t>
            </w:r>
            <w:r w:rsidRPr="00535D63">
              <w:rPr>
                <w:i/>
                <w:spacing w:val="-2"/>
                <w:sz w:val="24"/>
                <w:lang w:val="ru-RU"/>
              </w:rPr>
              <w:t>(</w:t>
            </w:r>
            <w:r w:rsidRPr="00535D63">
              <w:rPr>
                <w:b/>
                <w:i/>
                <w:spacing w:val="-2"/>
                <w:sz w:val="24"/>
                <w:lang w:val="ru-RU"/>
              </w:rPr>
              <w:t>игровая,</w:t>
            </w:r>
            <w:r w:rsidRPr="00535D63">
              <w:rPr>
                <w:b/>
                <w:i/>
                <w:spacing w:val="40"/>
                <w:sz w:val="24"/>
                <w:lang w:val="ru-RU"/>
              </w:rPr>
              <w:t xml:space="preserve"> </w:t>
            </w:r>
            <w:r w:rsidRPr="00535D63">
              <w:rPr>
                <w:b/>
                <w:i/>
                <w:spacing w:val="-2"/>
                <w:sz w:val="24"/>
                <w:lang w:val="ru-RU"/>
              </w:rPr>
              <w:t>двигательная деятельность</w:t>
            </w:r>
            <w:r w:rsidRPr="00535D63">
              <w:rPr>
                <w:i/>
                <w:spacing w:val="-2"/>
                <w:sz w:val="24"/>
                <w:lang w:val="ru-RU"/>
              </w:rPr>
              <w:t xml:space="preserve">) </w:t>
            </w:r>
            <w:r w:rsidRPr="00535D63">
              <w:rPr>
                <w:b/>
                <w:spacing w:val="-2"/>
                <w:sz w:val="24"/>
                <w:lang w:val="ru-RU"/>
              </w:rPr>
              <w:lastRenderedPageBreak/>
              <w:t xml:space="preserve">Индивидуальная </w:t>
            </w:r>
            <w:r w:rsidRPr="00535D63">
              <w:rPr>
                <w:b/>
                <w:sz w:val="24"/>
                <w:lang w:val="ru-RU"/>
              </w:rPr>
              <w:t xml:space="preserve">работа «Попади в </w:t>
            </w:r>
            <w:r w:rsidRPr="00535D63">
              <w:rPr>
                <w:b/>
                <w:spacing w:val="-2"/>
                <w:sz w:val="24"/>
                <w:lang w:val="ru-RU"/>
              </w:rPr>
              <w:t>круг»</w:t>
            </w:r>
          </w:p>
          <w:p w:rsidR="00995BE1" w:rsidRPr="00535D63" w:rsidRDefault="00CF6B7A">
            <w:pPr>
              <w:pStyle w:val="TableParagraph"/>
              <w:spacing w:line="274" w:lineRule="exact"/>
              <w:ind w:left="0"/>
              <w:rPr>
                <w:b/>
                <w:sz w:val="24"/>
                <w:lang w:val="ru-RU"/>
              </w:rPr>
            </w:pPr>
            <w:r w:rsidRPr="00535D63">
              <w:rPr>
                <w:b/>
                <w:spacing w:val="-2"/>
                <w:sz w:val="24"/>
                <w:lang w:val="ru-RU"/>
              </w:rPr>
              <w:t>Задачи:</w:t>
            </w:r>
          </w:p>
          <w:p w:rsidR="00995BE1" w:rsidRPr="00535D63" w:rsidRDefault="00CF6B7A">
            <w:pPr>
              <w:pStyle w:val="TableParagraph"/>
              <w:ind w:left="0"/>
              <w:rPr>
                <w:sz w:val="24"/>
                <w:lang w:val="ru-RU"/>
              </w:rPr>
            </w:pPr>
            <w:r w:rsidRPr="00535D63">
              <w:rPr>
                <w:spacing w:val="-2"/>
                <w:sz w:val="24"/>
                <w:lang w:val="ru-RU"/>
              </w:rPr>
              <w:t xml:space="preserve">Совершенствовать </w:t>
            </w:r>
            <w:r w:rsidRPr="00535D63">
              <w:rPr>
                <w:sz w:val="24"/>
                <w:lang w:val="ru-RU"/>
              </w:rPr>
              <w:t>умение действовать с предметами,</w:t>
            </w:r>
            <w:r w:rsidRPr="00535D63">
              <w:rPr>
                <w:spacing w:val="-15"/>
                <w:sz w:val="24"/>
                <w:lang w:val="ru-RU"/>
              </w:rPr>
              <w:t xml:space="preserve"> </w:t>
            </w:r>
            <w:r w:rsidRPr="00535D63">
              <w:rPr>
                <w:sz w:val="24"/>
                <w:lang w:val="ru-RU"/>
              </w:rPr>
              <w:t>попадать</w:t>
            </w:r>
            <w:r w:rsidRPr="00535D63">
              <w:rPr>
                <w:spacing w:val="-15"/>
                <w:sz w:val="24"/>
                <w:lang w:val="ru-RU"/>
              </w:rPr>
              <w:t xml:space="preserve"> </w:t>
            </w:r>
            <w:r w:rsidRPr="00535D63">
              <w:rPr>
                <w:sz w:val="24"/>
                <w:lang w:val="ru-RU"/>
              </w:rPr>
              <w:t>в цель.( , )</w:t>
            </w:r>
          </w:p>
          <w:p w:rsidR="00995BE1" w:rsidRDefault="00CF6B7A">
            <w:pPr>
              <w:pStyle w:val="TableParagraph"/>
              <w:spacing w:line="259" w:lineRule="exact"/>
              <w:ind w:left="0"/>
              <w:rPr>
                <w:b/>
                <w:spacing w:val="-2"/>
                <w:sz w:val="24"/>
              </w:rPr>
            </w:pPr>
            <w:r>
              <w:rPr>
                <w:b/>
                <w:spacing w:val="-2"/>
                <w:sz w:val="24"/>
              </w:rPr>
              <w:t xml:space="preserve">Самостоятельная </w:t>
            </w:r>
            <w:r>
              <w:rPr>
                <w:b/>
                <w:sz w:val="24"/>
              </w:rPr>
              <w:t>игровая</w:t>
            </w:r>
            <w:r>
              <w:rPr>
                <w:b/>
                <w:spacing w:val="-15"/>
                <w:sz w:val="24"/>
              </w:rPr>
              <w:t xml:space="preserve"> </w:t>
            </w:r>
            <w:r>
              <w:rPr>
                <w:b/>
                <w:sz w:val="24"/>
              </w:rPr>
              <w:t xml:space="preserve">деятельность </w:t>
            </w:r>
            <w:r>
              <w:rPr>
                <w:b/>
                <w:spacing w:val="-2"/>
                <w:sz w:val="24"/>
              </w:rPr>
              <w:t>детей</w:t>
            </w:r>
          </w:p>
          <w:p w:rsidR="00995BE1" w:rsidRDefault="00995BE1">
            <w:pPr>
              <w:pStyle w:val="TableParagraph"/>
              <w:spacing w:line="259" w:lineRule="exact"/>
              <w:ind w:left="0"/>
              <w:rPr>
                <w:b/>
                <w:spacing w:val="-2"/>
                <w:sz w:val="24"/>
              </w:rPr>
            </w:pPr>
          </w:p>
          <w:p w:rsidR="00995BE1" w:rsidRDefault="00995BE1">
            <w:pPr>
              <w:pStyle w:val="TableParagraph"/>
              <w:spacing w:line="259" w:lineRule="exact"/>
              <w:ind w:left="0"/>
              <w:rPr>
                <w:b/>
                <w:spacing w:val="-2"/>
                <w:sz w:val="24"/>
              </w:rPr>
            </w:pPr>
          </w:p>
        </w:tc>
        <w:tc>
          <w:tcPr>
            <w:tcW w:w="2694"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rPr>
                <w:sz w:val="24"/>
              </w:rPr>
              <w:lastRenderedPageBreak/>
              <w:t>_____________________</w:t>
            </w:r>
          </w:p>
        </w:tc>
      </w:tr>
      <w:tr w:rsidR="00995BE1" w:rsidTr="00D9588F">
        <w:trPr>
          <w:trHeight w:val="275"/>
        </w:trPr>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56" w:lineRule="exact"/>
              <w:ind w:left="0"/>
              <w:rPr>
                <w:b/>
                <w:sz w:val="24"/>
              </w:rPr>
            </w:pPr>
            <w:r>
              <w:rPr>
                <w:b/>
                <w:sz w:val="24"/>
              </w:rPr>
              <w:lastRenderedPageBreak/>
              <w:t>Возвращение</w:t>
            </w:r>
            <w:r>
              <w:rPr>
                <w:b/>
                <w:spacing w:val="-6"/>
                <w:sz w:val="24"/>
              </w:rPr>
              <w:t xml:space="preserve"> </w:t>
            </w:r>
            <w:r>
              <w:rPr>
                <w:b/>
                <w:spacing w:val="-10"/>
                <w:sz w:val="24"/>
              </w:rPr>
              <w:t>с</w:t>
            </w:r>
          </w:p>
        </w:tc>
        <w:tc>
          <w:tcPr>
            <w:tcW w:w="13750" w:type="dxa"/>
            <w:gridSpan w:val="5"/>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56" w:lineRule="exact"/>
              <w:ind w:left="0"/>
              <w:rPr>
                <w:sz w:val="24"/>
              </w:rPr>
            </w:pPr>
            <w:r>
              <w:rPr>
                <w:sz w:val="24"/>
              </w:rPr>
              <w:t>Последовательное</w:t>
            </w:r>
            <w:r>
              <w:rPr>
                <w:spacing w:val="-5"/>
                <w:sz w:val="24"/>
              </w:rPr>
              <w:t xml:space="preserve"> </w:t>
            </w:r>
            <w:r>
              <w:rPr>
                <w:sz w:val="24"/>
              </w:rPr>
              <w:t>раздевание</w:t>
            </w:r>
            <w:r>
              <w:rPr>
                <w:spacing w:val="-5"/>
                <w:sz w:val="24"/>
              </w:rPr>
              <w:t xml:space="preserve"> </w:t>
            </w:r>
            <w:r>
              <w:rPr>
                <w:sz w:val="24"/>
              </w:rPr>
              <w:t>одежды</w:t>
            </w:r>
            <w:r>
              <w:rPr>
                <w:spacing w:val="-3"/>
                <w:sz w:val="24"/>
              </w:rPr>
              <w:t xml:space="preserve"> </w:t>
            </w:r>
            <w:r>
              <w:rPr>
                <w:spacing w:val="-2"/>
                <w:sz w:val="24"/>
              </w:rPr>
              <w:t>детей.</w:t>
            </w:r>
          </w:p>
        </w:tc>
      </w:tr>
      <w:tr w:rsidR="00995BE1" w:rsidTr="00D9588F">
        <w:trPr>
          <w:trHeight w:val="1380"/>
        </w:trPr>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5" w:lineRule="exact"/>
              <w:ind w:left="0"/>
              <w:rPr>
                <w:b/>
                <w:sz w:val="24"/>
              </w:rPr>
            </w:pPr>
            <w:r>
              <w:rPr>
                <w:b/>
                <w:spacing w:val="-2"/>
                <w:sz w:val="24"/>
              </w:rPr>
              <w:t>прогулки</w:t>
            </w:r>
          </w:p>
        </w:tc>
        <w:tc>
          <w:tcPr>
            <w:tcW w:w="13750" w:type="dxa"/>
            <w:gridSpan w:val="5"/>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ind w:left="0"/>
              <w:rPr>
                <w:sz w:val="24"/>
                <w:lang w:val="ru-RU"/>
              </w:rPr>
            </w:pPr>
            <w:r w:rsidRPr="00535D63">
              <w:rPr>
                <w:sz w:val="24"/>
                <w:lang w:val="ru-RU"/>
              </w:rPr>
              <w:t>Раздеваться</w:t>
            </w:r>
            <w:r w:rsidRPr="00535D63">
              <w:rPr>
                <w:spacing w:val="-5"/>
                <w:sz w:val="24"/>
                <w:lang w:val="ru-RU"/>
              </w:rPr>
              <w:t xml:space="preserve"> </w:t>
            </w:r>
            <w:r w:rsidRPr="00535D63">
              <w:rPr>
                <w:spacing w:val="-2"/>
                <w:sz w:val="24"/>
                <w:lang w:val="ru-RU"/>
              </w:rPr>
              <w:t>самостоятельно.</w:t>
            </w:r>
          </w:p>
          <w:p w:rsidR="00995BE1" w:rsidRPr="00535D63" w:rsidRDefault="00CF6B7A">
            <w:pPr>
              <w:pStyle w:val="TableParagraph"/>
              <w:ind w:left="0"/>
              <w:rPr>
                <w:sz w:val="24"/>
                <w:lang w:val="ru-RU"/>
              </w:rPr>
            </w:pPr>
            <w:r w:rsidRPr="00535D63">
              <w:rPr>
                <w:sz w:val="24"/>
                <w:lang w:val="ru-RU"/>
              </w:rPr>
              <w:t>Аккуратно</w:t>
            </w:r>
            <w:r w:rsidRPr="00535D63">
              <w:rPr>
                <w:spacing w:val="-5"/>
                <w:sz w:val="24"/>
                <w:lang w:val="ru-RU"/>
              </w:rPr>
              <w:t xml:space="preserve"> </w:t>
            </w:r>
            <w:r w:rsidRPr="00535D63">
              <w:rPr>
                <w:sz w:val="24"/>
                <w:lang w:val="ru-RU"/>
              </w:rPr>
              <w:t>складывать</w:t>
            </w:r>
            <w:r w:rsidRPr="00535D63">
              <w:rPr>
                <w:spacing w:val="-3"/>
                <w:sz w:val="24"/>
                <w:lang w:val="ru-RU"/>
              </w:rPr>
              <w:t xml:space="preserve"> </w:t>
            </w:r>
            <w:r w:rsidRPr="00535D63">
              <w:rPr>
                <w:spacing w:val="-2"/>
                <w:sz w:val="24"/>
                <w:lang w:val="ru-RU"/>
              </w:rPr>
              <w:t>вещи.</w:t>
            </w:r>
          </w:p>
          <w:p w:rsidR="00995BE1" w:rsidRPr="00535D63" w:rsidRDefault="00CF6B7A">
            <w:pPr>
              <w:pStyle w:val="TableParagraph"/>
              <w:ind w:left="0"/>
              <w:rPr>
                <w:sz w:val="24"/>
                <w:lang w:val="ru-RU"/>
              </w:rPr>
            </w:pPr>
            <w:r w:rsidRPr="00535D63">
              <w:rPr>
                <w:sz w:val="24"/>
                <w:lang w:val="ru-RU"/>
              </w:rPr>
              <w:t>Вежливо</w:t>
            </w:r>
            <w:r w:rsidRPr="00535D63">
              <w:rPr>
                <w:spacing w:val="-2"/>
                <w:sz w:val="24"/>
                <w:lang w:val="ru-RU"/>
              </w:rPr>
              <w:t xml:space="preserve"> </w:t>
            </w:r>
            <w:r w:rsidRPr="00535D63">
              <w:rPr>
                <w:sz w:val="24"/>
                <w:lang w:val="ru-RU"/>
              </w:rPr>
              <w:t>обращаться</w:t>
            </w:r>
            <w:r w:rsidRPr="00535D63">
              <w:rPr>
                <w:spacing w:val="-3"/>
                <w:sz w:val="24"/>
                <w:lang w:val="ru-RU"/>
              </w:rPr>
              <w:t xml:space="preserve"> </w:t>
            </w:r>
            <w:r w:rsidRPr="00535D63">
              <w:rPr>
                <w:sz w:val="24"/>
                <w:lang w:val="ru-RU"/>
              </w:rPr>
              <w:t>за</w:t>
            </w:r>
            <w:r w:rsidRPr="00535D63">
              <w:rPr>
                <w:spacing w:val="-2"/>
                <w:sz w:val="24"/>
                <w:lang w:val="ru-RU"/>
              </w:rPr>
              <w:t xml:space="preserve"> </w:t>
            </w:r>
            <w:r w:rsidRPr="00535D63">
              <w:rPr>
                <w:sz w:val="24"/>
                <w:lang w:val="ru-RU"/>
              </w:rPr>
              <w:t>помощью</w:t>
            </w:r>
            <w:r w:rsidRPr="00535D63">
              <w:rPr>
                <w:spacing w:val="-2"/>
                <w:sz w:val="24"/>
                <w:lang w:val="ru-RU"/>
              </w:rPr>
              <w:t xml:space="preserve"> </w:t>
            </w:r>
            <w:r w:rsidRPr="00535D63">
              <w:rPr>
                <w:sz w:val="24"/>
                <w:lang w:val="ru-RU"/>
              </w:rPr>
              <w:t>к</w:t>
            </w:r>
            <w:r w:rsidRPr="00535D63">
              <w:rPr>
                <w:spacing w:val="-2"/>
                <w:sz w:val="24"/>
                <w:lang w:val="ru-RU"/>
              </w:rPr>
              <w:t xml:space="preserve"> взрослым.</w:t>
            </w:r>
          </w:p>
          <w:p w:rsidR="00995BE1" w:rsidRPr="00535D63" w:rsidRDefault="00CF6B7A">
            <w:pPr>
              <w:pStyle w:val="TableParagraph"/>
              <w:spacing w:line="270" w:lineRule="atLeast"/>
              <w:ind w:left="0"/>
              <w:rPr>
                <w:sz w:val="24"/>
                <w:lang w:val="ru-RU"/>
              </w:rPr>
            </w:pPr>
            <w:r w:rsidRPr="00535D63">
              <w:rPr>
                <w:sz w:val="24"/>
                <w:lang w:val="ru-RU"/>
              </w:rPr>
              <w:t>Вежливо</w:t>
            </w:r>
            <w:r w:rsidRPr="00535D63">
              <w:rPr>
                <w:spacing w:val="-6"/>
                <w:sz w:val="24"/>
                <w:lang w:val="ru-RU"/>
              </w:rPr>
              <w:t xml:space="preserve"> </w:t>
            </w:r>
            <w:r w:rsidRPr="00535D63">
              <w:rPr>
                <w:sz w:val="24"/>
                <w:lang w:val="ru-RU"/>
              </w:rPr>
              <w:t>обращаться</w:t>
            </w:r>
            <w:r w:rsidRPr="00535D63">
              <w:rPr>
                <w:spacing w:val="-6"/>
                <w:sz w:val="24"/>
                <w:lang w:val="ru-RU"/>
              </w:rPr>
              <w:t xml:space="preserve"> </w:t>
            </w:r>
            <w:r w:rsidRPr="00535D63">
              <w:rPr>
                <w:sz w:val="24"/>
                <w:lang w:val="ru-RU"/>
              </w:rPr>
              <w:t>за</w:t>
            </w:r>
            <w:r w:rsidRPr="00535D63">
              <w:rPr>
                <w:spacing w:val="-7"/>
                <w:sz w:val="24"/>
                <w:lang w:val="ru-RU"/>
              </w:rPr>
              <w:t xml:space="preserve"> </w:t>
            </w:r>
            <w:r w:rsidRPr="00535D63">
              <w:rPr>
                <w:sz w:val="24"/>
                <w:lang w:val="ru-RU"/>
              </w:rPr>
              <w:t>помощью</w:t>
            </w:r>
            <w:r w:rsidRPr="00535D63">
              <w:rPr>
                <w:spacing w:val="-6"/>
                <w:sz w:val="24"/>
                <w:lang w:val="ru-RU"/>
              </w:rPr>
              <w:t xml:space="preserve"> </w:t>
            </w:r>
            <w:r w:rsidRPr="00535D63">
              <w:rPr>
                <w:sz w:val="24"/>
                <w:lang w:val="ru-RU"/>
              </w:rPr>
              <w:t>к</w:t>
            </w:r>
            <w:r w:rsidRPr="00535D63">
              <w:rPr>
                <w:spacing w:val="-6"/>
                <w:sz w:val="24"/>
                <w:lang w:val="ru-RU"/>
              </w:rPr>
              <w:t xml:space="preserve"> </w:t>
            </w:r>
            <w:r w:rsidRPr="00535D63">
              <w:rPr>
                <w:sz w:val="24"/>
                <w:lang w:val="ru-RU"/>
              </w:rPr>
              <w:t>взрослым</w:t>
            </w:r>
            <w:r w:rsidRPr="00535D63">
              <w:rPr>
                <w:spacing w:val="-7"/>
                <w:sz w:val="24"/>
                <w:lang w:val="ru-RU"/>
              </w:rPr>
              <w:t xml:space="preserve"> </w:t>
            </w:r>
            <w:r w:rsidRPr="00535D63">
              <w:rPr>
                <w:sz w:val="24"/>
                <w:lang w:val="ru-RU"/>
              </w:rPr>
              <w:t>и</w:t>
            </w:r>
            <w:r w:rsidRPr="00535D63">
              <w:rPr>
                <w:spacing w:val="-6"/>
                <w:sz w:val="24"/>
                <w:lang w:val="ru-RU"/>
              </w:rPr>
              <w:t xml:space="preserve"> </w:t>
            </w:r>
            <w:r w:rsidRPr="00535D63">
              <w:rPr>
                <w:sz w:val="24"/>
                <w:lang w:val="ru-RU"/>
              </w:rPr>
              <w:t>товарищам. Раздеваться самостоятельно. Аккуратно складывать вещи.</w:t>
            </w:r>
          </w:p>
        </w:tc>
      </w:tr>
      <w:tr w:rsidR="00995BE1" w:rsidTr="00D9588F">
        <w:trPr>
          <w:trHeight w:val="3539"/>
        </w:trPr>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5" w:lineRule="exact"/>
              <w:ind w:left="0"/>
              <w:rPr>
                <w:b/>
                <w:sz w:val="24"/>
              </w:rPr>
            </w:pPr>
            <w:r>
              <w:rPr>
                <w:b/>
                <w:spacing w:val="-4"/>
                <w:sz w:val="24"/>
              </w:rPr>
              <w:t>Обед</w:t>
            </w:r>
          </w:p>
        </w:tc>
        <w:tc>
          <w:tcPr>
            <w:tcW w:w="13750" w:type="dxa"/>
            <w:gridSpan w:val="5"/>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spacing w:line="273" w:lineRule="exact"/>
              <w:ind w:left="0"/>
              <w:rPr>
                <w:b/>
                <w:sz w:val="24"/>
                <w:lang w:val="ru-RU"/>
              </w:rPr>
            </w:pPr>
            <w:r w:rsidRPr="00535D63">
              <w:rPr>
                <w:b/>
                <w:sz w:val="24"/>
                <w:lang w:val="ru-RU"/>
              </w:rPr>
              <w:t>Развитие</w:t>
            </w:r>
            <w:r w:rsidRPr="00535D63">
              <w:rPr>
                <w:b/>
                <w:spacing w:val="-3"/>
                <w:sz w:val="24"/>
                <w:lang w:val="ru-RU"/>
              </w:rPr>
              <w:t xml:space="preserve"> </w:t>
            </w:r>
            <w:r w:rsidRPr="00535D63">
              <w:rPr>
                <w:b/>
                <w:sz w:val="24"/>
                <w:lang w:val="ru-RU"/>
              </w:rPr>
              <w:t>речи,</w:t>
            </w:r>
            <w:r w:rsidRPr="00535D63">
              <w:rPr>
                <w:b/>
                <w:spacing w:val="-3"/>
                <w:sz w:val="24"/>
                <w:lang w:val="ru-RU"/>
              </w:rPr>
              <w:t xml:space="preserve">  </w:t>
            </w:r>
            <w:r w:rsidRPr="00535D63">
              <w:rPr>
                <w:b/>
                <w:sz w:val="24"/>
                <w:lang w:val="ru-RU"/>
              </w:rPr>
              <w:t>и</w:t>
            </w:r>
            <w:r w:rsidRPr="00535D63">
              <w:rPr>
                <w:b/>
                <w:spacing w:val="-2"/>
                <w:sz w:val="24"/>
                <w:lang w:val="ru-RU"/>
              </w:rPr>
              <w:t xml:space="preserve"> </w:t>
            </w:r>
            <w:r w:rsidRPr="00535D63">
              <w:rPr>
                <w:b/>
                <w:sz w:val="24"/>
                <w:lang w:val="ru-RU"/>
              </w:rPr>
              <w:t>групповое</w:t>
            </w:r>
            <w:r w:rsidRPr="00535D63">
              <w:rPr>
                <w:b/>
                <w:spacing w:val="-5"/>
                <w:sz w:val="24"/>
                <w:lang w:val="ru-RU"/>
              </w:rPr>
              <w:t xml:space="preserve"> </w:t>
            </w:r>
            <w:r w:rsidRPr="00535D63">
              <w:rPr>
                <w:b/>
                <w:spacing w:val="-2"/>
                <w:sz w:val="24"/>
                <w:lang w:val="ru-RU"/>
              </w:rPr>
              <w:t>общение</w:t>
            </w:r>
          </w:p>
          <w:p w:rsidR="00995BE1" w:rsidRPr="00535D63" w:rsidRDefault="00CF6B7A">
            <w:pPr>
              <w:pStyle w:val="TableParagraph"/>
              <w:ind w:left="0"/>
              <w:rPr>
                <w:sz w:val="24"/>
                <w:lang w:val="ru-RU"/>
              </w:rPr>
            </w:pPr>
            <w:r w:rsidRPr="00535D63">
              <w:rPr>
                <w:b/>
                <w:sz w:val="24"/>
                <w:lang w:val="ru-RU"/>
              </w:rPr>
              <w:t xml:space="preserve">Задачи: </w:t>
            </w:r>
            <w:r w:rsidRPr="00535D63">
              <w:rPr>
                <w:sz w:val="24"/>
                <w:lang w:val="ru-RU"/>
              </w:rPr>
              <w:t xml:space="preserve">соблюдает правила приема пищи (держит правильно ложку), обращая внимание на эстетическое оформление. </w:t>
            </w:r>
            <w:r w:rsidRPr="00535D63">
              <w:rPr>
                <w:b/>
                <w:sz w:val="24"/>
                <w:lang w:val="ru-RU"/>
              </w:rPr>
              <w:t>Гигиенические</w:t>
            </w:r>
            <w:r w:rsidRPr="00535D63">
              <w:rPr>
                <w:b/>
                <w:spacing w:val="-5"/>
                <w:sz w:val="24"/>
                <w:lang w:val="ru-RU"/>
              </w:rPr>
              <w:t xml:space="preserve"> </w:t>
            </w:r>
            <w:r w:rsidRPr="00535D63">
              <w:rPr>
                <w:b/>
                <w:sz w:val="24"/>
                <w:lang w:val="ru-RU"/>
              </w:rPr>
              <w:t>процедуры</w:t>
            </w:r>
            <w:r w:rsidRPr="00535D63">
              <w:rPr>
                <w:b/>
                <w:spacing w:val="-1"/>
                <w:sz w:val="24"/>
                <w:lang w:val="ru-RU"/>
              </w:rPr>
              <w:t xml:space="preserve"> </w:t>
            </w:r>
            <w:r w:rsidRPr="00535D63">
              <w:rPr>
                <w:sz w:val="24"/>
                <w:lang w:val="ru-RU"/>
              </w:rPr>
              <w:t>(правильное</w:t>
            </w:r>
            <w:r w:rsidRPr="00535D63">
              <w:rPr>
                <w:spacing w:val="-5"/>
                <w:sz w:val="24"/>
                <w:lang w:val="ru-RU"/>
              </w:rPr>
              <w:t xml:space="preserve"> </w:t>
            </w:r>
            <w:r w:rsidRPr="00535D63">
              <w:rPr>
                <w:sz w:val="24"/>
                <w:lang w:val="ru-RU"/>
              </w:rPr>
              <w:t>мытье</w:t>
            </w:r>
            <w:r w:rsidRPr="00535D63">
              <w:rPr>
                <w:spacing w:val="-5"/>
                <w:sz w:val="24"/>
                <w:lang w:val="ru-RU"/>
              </w:rPr>
              <w:t xml:space="preserve"> </w:t>
            </w:r>
            <w:r w:rsidRPr="00535D63">
              <w:rPr>
                <w:sz w:val="24"/>
                <w:lang w:val="ru-RU"/>
              </w:rPr>
              <w:t>рук,</w:t>
            </w:r>
            <w:r w:rsidRPr="00535D63">
              <w:rPr>
                <w:spacing w:val="-4"/>
                <w:sz w:val="24"/>
                <w:lang w:val="ru-RU"/>
              </w:rPr>
              <w:t xml:space="preserve"> </w:t>
            </w:r>
            <w:r w:rsidRPr="00535D63">
              <w:rPr>
                <w:sz w:val="24"/>
                <w:lang w:val="ru-RU"/>
              </w:rPr>
              <w:t>знать</w:t>
            </w:r>
            <w:r w:rsidRPr="00535D63">
              <w:rPr>
                <w:spacing w:val="-3"/>
                <w:sz w:val="24"/>
                <w:lang w:val="ru-RU"/>
              </w:rPr>
              <w:t xml:space="preserve"> </w:t>
            </w:r>
            <w:r w:rsidRPr="00535D63">
              <w:rPr>
                <w:sz w:val="24"/>
                <w:lang w:val="ru-RU"/>
              </w:rPr>
              <w:t>место</w:t>
            </w:r>
            <w:r w:rsidRPr="00535D63">
              <w:rPr>
                <w:spacing w:val="-4"/>
                <w:sz w:val="24"/>
                <w:lang w:val="ru-RU"/>
              </w:rPr>
              <w:t xml:space="preserve"> </w:t>
            </w:r>
            <w:r w:rsidRPr="00535D63">
              <w:rPr>
                <w:sz w:val="24"/>
                <w:lang w:val="ru-RU"/>
              </w:rPr>
              <w:t>своего</w:t>
            </w:r>
            <w:r w:rsidRPr="00535D63">
              <w:rPr>
                <w:spacing w:val="-4"/>
                <w:sz w:val="24"/>
                <w:lang w:val="ru-RU"/>
              </w:rPr>
              <w:t xml:space="preserve"> </w:t>
            </w:r>
            <w:r w:rsidRPr="00535D63">
              <w:rPr>
                <w:sz w:val="24"/>
                <w:lang w:val="ru-RU"/>
              </w:rPr>
              <w:t>полотенца,</w:t>
            </w:r>
            <w:r w:rsidRPr="00535D63">
              <w:rPr>
                <w:spacing w:val="-2"/>
                <w:sz w:val="24"/>
                <w:lang w:val="ru-RU"/>
              </w:rPr>
              <w:t xml:space="preserve"> </w:t>
            </w:r>
            <w:r w:rsidRPr="00535D63">
              <w:rPr>
                <w:sz w:val="24"/>
                <w:lang w:val="ru-RU"/>
              </w:rPr>
              <w:t>умение</w:t>
            </w:r>
            <w:r w:rsidRPr="00535D63">
              <w:rPr>
                <w:spacing w:val="-5"/>
                <w:sz w:val="24"/>
                <w:lang w:val="ru-RU"/>
              </w:rPr>
              <w:t xml:space="preserve"> </w:t>
            </w:r>
            <w:r w:rsidRPr="00535D63">
              <w:rPr>
                <w:sz w:val="24"/>
                <w:lang w:val="ru-RU"/>
              </w:rPr>
              <w:t>правильно</w:t>
            </w:r>
            <w:r w:rsidRPr="00535D63">
              <w:rPr>
                <w:spacing w:val="-4"/>
                <w:sz w:val="24"/>
                <w:lang w:val="ru-RU"/>
              </w:rPr>
              <w:t xml:space="preserve"> </w:t>
            </w:r>
            <w:r w:rsidRPr="00535D63">
              <w:rPr>
                <w:sz w:val="24"/>
                <w:lang w:val="ru-RU"/>
              </w:rPr>
              <w:t>вытирать</w:t>
            </w:r>
            <w:r w:rsidRPr="00535D63">
              <w:rPr>
                <w:spacing w:val="-3"/>
                <w:sz w:val="24"/>
                <w:lang w:val="ru-RU"/>
              </w:rPr>
              <w:t xml:space="preserve"> </w:t>
            </w:r>
            <w:r w:rsidRPr="00535D63">
              <w:rPr>
                <w:sz w:val="24"/>
                <w:lang w:val="ru-RU"/>
              </w:rPr>
              <w:t>рукии</w:t>
            </w:r>
            <w:r w:rsidRPr="00535D63">
              <w:rPr>
                <w:spacing w:val="-4"/>
                <w:sz w:val="24"/>
                <w:lang w:val="ru-RU"/>
              </w:rPr>
              <w:t xml:space="preserve"> </w:t>
            </w:r>
            <w:r w:rsidRPr="00535D63">
              <w:rPr>
                <w:sz w:val="24"/>
                <w:lang w:val="ru-RU"/>
              </w:rPr>
              <w:t xml:space="preserve">вешать полотенце. </w:t>
            </w:r>
            <w:r w:rsidRPr="00535D63">
              <w:rPr>
                <w:b/>
                <w:sz w:val="24"/>
                <w:lang w:val="ru-RU"/>
              </w:rPr>
              <w:t>Художественная литература ( комуникативная деятельность)</w:t>
            </w:r>
            <w:r w:rsidRPr="00535D63">
              <w:rPr>
                <w:sz w:val="24"/>
                <w:lang w:val="ru-RU"/>
              </w:rPr>
              <w:t>:</w:t>
            </w:r>
          </w:p>
          <w:p w:rsidR="00995BE1" w:rsidRPr="00535D63" w:rsidRDefault="00CF6B7A">
            <w:pPr>
              <w:pStyle w:val="TableParagraph"/>
              <w:spacing w:line="274" w:lineRule="exact"/>
              <w:ind w:left="0"/>
              <w:rPr>
                <w:b/>
                <w:sz w:val="24"/>
                <w:lang w:val="ru-RU"/>
              </w:rPr>
            </w:pPr>
            <w:r w:rsidRPr="00535D63">
              <w:rPr>
                <w:b/>
                <w:sz w:val="24"/>
                <w:lang w:val="ru-RU"/>
              </w:rPr>
              <w:t>Чтение</w:t>
            </w:r>
            <w:r w:rsidRPr="00535D63">
              <w:rPr>
                <w:b/>
                <w:spacing w:val="53"/>
                <w:sz w:val="24"/>
                <w:lang w:val="ru-RU"/>
              </w:rPr>
              <w:t xml:space="preserve"> </w:t>
            </w:r>
            <w:r w:rsidRPr="00535D63">
              <w:rPr>
                <w:b/>
                <w:sz w:val="24"/>
                <w:lang w:val="ru-RU"/>
              </w:rPr>
              <w:t>потешки</w:t>
            </w:r>
            <w:r w:rsidRPr="00535D63">
              <w:rPr>
                <w:b/>
                <w:spacing w:val="-2"/>
                <w:sz w:val="24"/>
                <w:lang w:val="ru-RU"/>
              </w:rPr>
              <w:t xml:space="preserve"> </w:t>
            </w:r>
            <w:r w:rsidRPr="00535D63">
              <w:rPr>
                <w:b/>
                <w:spacing w:val="-10"/>
                <w:sz w:val="24"/>
                <w:lang w:val="ru-RU"/>
              </w:rPr>
              <w:t>:</w:t>
            </w:r>
          </w:p>
          <w:p w:rsidR="00995BE1" w:rsidRPr="00535D63" w:rsidRDefault="00CF6B7A">
            <w:pPr>
              <w:pStyle w:val="TableParagraph"/>
              <w:ind w:left="0"/>
              <w:rPr>
                <w:sz w:val="24"/>
                <w:lang w:val="ru-RU"/>
              </w:rPr>
            </w:pPr>
            <w:r w:rsidRPr="00535D63">
              <w:rPr>
                <w:sz w:val="24"/>
                <w:lang w:val="ru-RU"/>
              </w:rPr>
              <w:t>«Будем,</w:t>
            </w:r>
            <w:r w:rsidRPr="00535D63">
              <w:rPr>
                <w:spacing w:val="-15"/>
                <w:sz w:val="24"/>
                <w:lang w:val="ru-RU"/>
              </w:rPr>
              <w:t xml:space="preserve"> </w:t>
            </w:r>
            <w:r w:rsidRPr="00535D63">
              <w:rPr>
                <w:sz w:val="24"/>
                <w:lang w:val="ru-RU"/>
              </w:rPr>
              <w:t>будем</w:t>
            </w:r>
            <w:r w:rsidRPr="00535D63">
              <w:rPr>
                <w:spacing w:val="-15"/>
                <w:sz w:val="24"/>
                <w:lang w:val="ru-RU"/>
              </w:rPr>
              <w:t xml:space="preserve"> </w:t>
            </w:r>
            <w:r w:rsidRPr="00535D63">
              <w:rPr>
                <w:sz w:val="24"/>
                <w:lang w:val="ru-RU"/>
              </w:rPr>
              <w:t>закаляться, И водички не бояться</w:t>
            </w:r>
          </w:p>
          <w:p w:rsidR="00995BE1" w:rsidRPr="00535D63" w:rsidRDefault="00CF6B7A">
            <w:pPr>
              <w:pStyle w:val="TableParagraph"/>
              <w:ind w:left="0"/>
              <w:rPr>
                <w:sz w:val="24"/>
                <w:lang w:val="ru-RU"/>
              </w:rPr>
            </w:pPr>
            <w:r w:rsidRPr="00535D63">
              <w:rPr>
                <w:sz w:val="24"/>
                <w:lang w:val="ru-RU"/>
              </w:rPr>
              <w:t>Надо нам с водой дружить, Чтоб</w:t>
            </w:r>
            <w:r w:rsidRPr="00535D63">
              <w:rPr>
                <w:spacing w:val="-15"/>
                <w:sz w:val="24"/>
                <w:lang w:val="ru-RU"/>
              </w:rPr>
              <w:t xml:space="preserve"> </w:t>
            </w:r>
            <w:r w:rsidRPr="00535D63">
              <w:rPr>
                <w:sz w:val="24"/>
                <w:lang w:val="ru-RU"/>
              </w:rPr>
              <w:t>здоровенькими</w:t>
            </w:r>
            <w:r w:rsidRPr="00535D63">
              <w:rPr>
                <w:spacing w:val="-15"/>
                <w:sz w:val="24"/>
                <w:lang w:val="ru-RU"/>
              </w:rPr>
              <w:t xml:space="preserve"> </w:t>
            </w:r>
            <w:r w:rsidRPr="00535D63">
              <w:rPr>
                <w:sz w:val="24"/>
                <w:lang w:val="ru-RU"/>
              </w:rPr>
              <w:t>быть!»</w:t>
            </w:r>
          </w:p>
          <w:p w:rsidR="00995BE1" w:rsidRPr="00535D63" w:rsidRDefault="00CF6B7A">
            <w:pPr>
              <w:pStyle w:val="TableParagraph"/>
              <w:ind w:left="0"/>
              <w:rPr>
                <w:sz w:val="24"/>
                <w:lang w:val="ru-RU"/>
              </w:rPr>
            </w:pPr>
            <w:r w:rsidRPr="00535D63">
              <w:rPr>
                <w:b/>
                <w:sz w:val="24"/>
                <w:lang w:val="ru-RU"/>
              </w:rPr>
              <w:t>Прием</w:t>
            </w:r>
            <w:r w:rsidRPr="00535D63">
              <w:rPr>
                <w:b/>
                <w:spacing w:val="-4"/>
                <w:sz w:val="24"/>
                <w:lang w:val="ru-RU"/>
              </w:rPr>
              <w:t xml:space="preserve"> </w:t>
            </w:r>
            <w:r w:rsidRPr="00535D63">
              <w:rPr>
                <w:b/>
                <w:sz w:val="24"/>
                <w:lang w:val="ru-RU"/>
              </w:rPr>
              <w:t>пищи</w:t>
            </w:r>
            <w:r w:rsidRPr="00535D63">
              <w:rPr>
                <w:b/>
                <w:spacing w:val="-2"/>
                <w:sz w:val="24"/>
                <w:lang w:val="ru-RU"/>
              </w:rPr>
              <w:t xml:space="preserve"> </w:t>
            </w:r>
            <w:r w:rsidRPr="00535D63">
              <w:rPr>
                <w:sz w:val="24"/>
                <w:lang w:val="ru-RU"/>
              </w:rPr>
              <w:t>(занять</w:t>
            </w:r>
            <w:r w:rsidRPr="00535D63">
              <w:rPr>
                <w:spacing w:val="-2"/>
                <w:sz w:val="24"/>
                <w:lang w:val="ru-RU"/>
              </w:rPr>
              <w:t xml:space="preserve"> </w:t>
            </w:r>
            <w:r w:rsidRPr="00535D63">
              <w:rPr>
                <w:sz w:val="24"/>
                <w:lang w:val="ru-RU"/>
              </w:rPr>
              <w:t>свое</w:t>
            </w:r>
            <w:r w:rsidRPr="00535D63">
              <w:rPr>
                <w:spacing w:val="-5"/>
                <w:sz w:val="24"/>
                <w:lang w:val="ru-RU"/>
              </w:rPr>
              <w:t xml:space="preserve"> </w:t>
            </w:r>
            <w:r w:rsidRPr="00535D63">
              <w:rPr>
                <w:sz w:val="24"/>
                <w:lang w:val="ru-RU"/>
              </w:rPr>
              <w:t>место,</w:t>
            </w:r>
            <w:r w:rsidRPr="00535D63">
              <w:rPr>
                <w:spacing w:val="-3"/>
                <w:sz w:val="24"/>
                <w:lang w:val="ru-RU"/>
              </w:rPr>
              <w:t xml:space="preserve"> </w:t>
            </w:r>
            <w:r w:rsidRPr="00535D63">
              <w:rPr>
                <w:sz w:val="24"/>
                <w:lang w:val="ru-RU"/>
              </w:rPr>
              <w:t>правильная</w:t>
            </w:r>
            <w:r w:rsidRPr="00535D63">
              <w:rPr>
                <w:spacing w:val="-6"/>
                <w:sz w:val="24"/>
                <w:lang w:val="ru-RU"/>
              </w:rPr>
              <w:t xml:space="preserve"> </w:t>
            </w:r>
            <w:r w:rsidRPr="00535D63">
              <w:rPr>
                <w:sz w:val="24"/>
                <w:lang w:val="ru-RU"/>
              </w:rPr>
              <w:t>посадка,</w:t>
            </w:r>
            <w:r w:rsidRPr="00535D63">
              <w:rPr>
                <w:spacing w:val="-1"/>
                <w:sz w:val="24"/>
                <w:lang w:val="ru-RU"/>
              </w:rPr>
              <w:t xml:space="preserve"> </w:t>
            </w:r>
            <w:r w:rsidRPr="00535D63">
              <w:rPr>
                <w:sz w:val="24"/>
                <w:lang w:val="ru-RU"/>
              </w:rPr>
              <w:t>умение</w:t>
            </w:r>
            <w:r w:rsidRPr="00535D63">
              <w:rPr>
                <w:spacing w:val="-4"/>
                <w:sz w:val="24"/>
                <w:lang w:val="ru-RU"/>
              </w:rPr>
              <w:t xml:space="preserve"> </w:t>
            </w:r>
            <w:r w:rsidRPr="00535D63">
              <w:rPr>
                <w:sz w:val="24"/>
                <w:lang w:val="ru-RU"/>
              </w:rPr>
              <w:t>правильно</w:t>
            </w:r>
            <w:r w:rsidRPr="00535D63">
              <w:rPr>
                <w:spacing w:val="-3"/>
                <w:sz w:val="24"/>
                <w:lang w:val="ru-RU"/>
              </w:rPr>
              <w:t xml:space="preserve"> </w:t>
            </w:r>
            <w:r w:rsidRPr="00535D63">
              <w:rPr>
                <w:sz w:val="24"/>
                <w:lang w:val="ru-RU"/>
              </w:rPr>
              <w:t>держать</w:t>
            </w:r>
            <w:r w:rsidRPr="00535D63">
              <w:rPr>
                <w:spacing w:val="-2"/>
                <w:sz w:val="24"/>
                <w:lang w:val="ru-RU"/>
              </w:rPr>
              <w:t xml:space="preserve"> </w:t>
            </w:r>
            <w:r w:rsidRPr="00535D63">
              <w:rPr>
                <w:sz w:val="24"/>
                <w:lang w:val="ru-RU"/>
              </w:rPr>
              <w:t>ложку</w:t>
            </w:r>
            <w:r w:rsidRPr="00535D63">
              <w:rPr>
                <w:spacing w:val="-11"/>
                <w:sz w:val="24"/>
                <w:lang w:val="ru-RU"/>
              </w:rPr>
              <w:t xml:space="preserve"> </w:t>
            </w:r>
            <w:r w:rsidRPr="00535D63">
              <w:rPr>
                <w:sz w:val="24"/>
                <w:lang w:val="ru-RU"/>
              </w:rPr>
              <w:t>,</w:t>
            </w:r>
            <w:r w:rsidRPr="00535D63">
              <w:rPr>
                <w:spacing w:val="-3"/>
                <w:sz w:val="24"/>
                <w:lang w:val="ru-RU"/>
              </w:rPr>
              <w:t xml:space="preserve"> </w:t>
            </w:r>
            <w:r w:rsidRPr="00535D63">
              <w:rPr>
                <w:sz w:val="24"/>
                <w:lang w:val="ru-RU"/>
              </w:rPr>
              <w:t>аккуратно</w:t>
            </w:r>
            <w:r w:rsidRPr="00535D63">
              <w:rPr>
                <w:spacing w:val="-3"/>
                <w:sz w:val="24"/>
                <w:lang w:val="ru-RU"/>
              </w:rPr>
              <w:t xml:space="preserve"> </w:t>
            </w:r>
            <w:r w:rsidRPr="00535D63">
              <w:rPr>
                <w:sz w:val="24"/>
                <w:lang w:val="ru-RU"/>
              </w:rPr>
              <w:t>принимать</w:t>
            </w:r>
            <w:r w:rsidRPr="00535D63">
              <w:rPr>
                <w:spacing w:val="-2"/>
                <w:sz w:val="24"/>
                <w:lang w:val="ru-RU"/>
              </w:rPr>
              <w:t xml:space="preserve"> </w:t>
            </w:r>
            <w:r w:rsidRPr="00535D63">
              <w:rPr>
                <w:sz w:val="24"/>
                <w:lang w:val="ru-RU"/>
              </w:rPr>
              <w:t>пищу,</w:t>
            </w:r>
            <w:r w:rsidRPr="00535D63">
              <w:rPr>
                <w:spacing w:val="-3"/>
                <w:sz w:val="24"/>
                <w:lang w:val="ru-RU"/>
              </w:rPr>
              <w:t xml:space="preserve"> </w:t>
            </w:r>
            <w:r w:rsidRPr="00535D63">
              <w:rPr>
                <w:sz w:val="24"/>
                <w:lang w:val="ru-RU"/>
              </w:rPr>
              <w:t>не разговаривать, благодарить)</w:t>
            </w:r>
          </w:p>
          <w:p w:rsidR="00995BE1" w:rsidRPr="00535D63" w:rsidRDefault="00CF6B7A">
            <w:pPr>
              <w:pStyle w:val="TableParagraph"/>
              <w:spacing w:line="274" w:lineRule="exact"/>
              <w:ind w:left="0"/>
              <w:rPr>
                <w:b/>
                <w:sz w:val="24"/>
                <w:lang w:val="ru-RU"/>
              </w:rPr>
            </w:pPr>
            <w:r w:rsidRPr="00535D63">
              <w:rPr>
                <w:b/>
                <w:sz w:val="24"/>
                <w:lang w:val="ru-RU"/>
              </w:rPr>
              <w:t>Чтение</w:t>
            </w:r>
            <w:r w:rsidRPr="00535D63">
              <w:rPr>
                <w:b/>
                <w:spacing w:val="-2"/>
                <w:sz w:val="24"/>
                <w:lang w:val="ru-RU"/>
              </w:rPr>
              <w:t xml:space="preserve"> потешки</w:t>
            </w:r>
          </w:p>
          <w:p w:rsidR="00995BE1" w:rsidRPr="00535D63" w:rsidRDefault="00CF6B7A">
            <w:pPr>
              <w:pStyle w:val="TableParagraph"/>
              <w:ind w:left="0"/>
              <w:rPr>
                <w:sz w:val="24"/>
                <w:lang w:val="ru-RU"/>
              </w:rPr>
            </w:pPr>
            <w:r w:rsidRPr="00535D63">
              <w:rPr>
                <w:sz w:val="24"/>
                <w:lang w:val="ru-RU"/>
              </w:rPr>
              <w:t>Я дружу немножко Со</w:t>
            </w:r>
            <w:r w:rsidRPr="00535D63">
              <w:rPr>
                <w:spacing w:val="-15"/>
                <w:sz w:val="24"/>
                <w:lang w:val="ru-RU"/>
              </w:rPr>
              <w:t xml:space="preserve"> </w:t>
            </w:r>
            <w:r w:rsidRPr="00535D63">
              <w:rPr>
                <w:sz w:val="24"/>
                <w:lang w:val="ru-RU"/>
              </w:rPr>
              <w:t>столовой</w:t>
            </w:r>
            <w:r w:rsidRPr="00535D63">
              <w:rPr>
                <w:spacing w:val="-15"/>
                <w:sz w:val="24"/>
                <w:lang w:val="ru-RU"/>
              </w:rPr>
              <w:t xml:space="preserve"> </w:t>
            </w:r>
            <w:r w:rsidRPr="00535D63">
              <w:rPr>
                <w:sz w:val="24"/>
                <w:lang w:val="ru-RU"/>
              </w:rPr>
              <w:t>ложкой.</w:t>
            </w:r>
          </w:p>
          <w:p w:rsidR="00995BE1" w:rsidRPr="00535D63" w:rsidRDefault="00CF6B7A">
            <w:pPr>
              <w:pStyle w:val="TableParagraph"/>
              <w:ind w:left="0"/>
              <w:rPr>
                <w:sz w:val="24"/>
                <w:lang w:val="ru-RU"/>
              </w:rPr>
            </w:pPr>
            <w:r w:rsidRPr="00535D63">
              <w:rPr>
                <w:sz w:val="24"/>
                <w:lang w:val="ru-RU"/>
              </w:rPr>
              <w:t>Только</w:t>
            </w:r>
            <w:r w:rsidRPr="00535D63">
              <w:rPr>
                <w:spacing w:val="-15"/>
                <w:sz w:val="24"/>
                <w:lang w:val="ru-RU"/>
              </w:rPr>
              <w:t xml:space="preserve"> </w:t>
            </w:r>
            <w:r w:rsidRPr="00535D63">
              <w:rPr>
                <w:sz w:val="24"/>
                <w:lang w:val="ru-RU"/>
              </w:rPr>
              <w:t>ротик</w:t>
            </w:r>
            <w:r w:rsidRPr="00535D63">
              <w:rPr>
                <w:spacing w:val="-15"/>
                <w:sz w:val="24"/>
                <w:lang w:val="ru-RU"/>
              </w:rPr>
              <w:t xml:space="preserve"> </w:t>
            </w:r>
            <w:r w:rsidRPr="00535D63">
              <w:rPr>
                <w:sz w:val="24"/>
                <w:lang w:val="ru-RU"/>
              </w:rPr>
              <w:t>открываю Ложка</w:t>
            </w:r>
            <w:r w:rsidRPr="00535D63">
              <w:rPr>
                <w:spacing w:val="-2"/>
                <w:sz w:val="24"/>
                <w:lang w:val="ru-RU"/>
              </w:rPr>
              <w:t xml:space="preserve"> </w:t>
            </w:r>
            <w:r w:rsidRPr="00535D63">
              <w:rPr>
                <w:sz w:val="24"/>
                <w:lang w:val="ru-RU"/>
              </w:rPr>
              <w:t>в</w:t>
            </w:r>
            <w:r w:rsidRPr="00535D63">
              <w:rPr>
                <w:spacing w:val="-1"/>
                <w:sz w:val="24"/>
                <w:lang w:val="ru-RU"/>
              </w:rPr>
              <w:t xml:space="preserve"> </w:t>
            </w:r>
            <w:r w:rsidRPr="00535D63">
              <w:rPr>
                <w:sz w:val="24"/>
                <w:lang w:val="ru-RU"/>
              </w:rPr>
              <w:t>ротик</w:t>
            </w:r>
            <w:r w:rsidRPr="00535D63">
              <w:rPr>
                <w:spacing w:val="-1"/>
                <w:sz w:val="24"/>
                <w:lang w:val="ru-RU"/>
              </w:rPr>
              <w:t xml:space="preserve"> </w:t>
            </w:r>
            <w:r w:rsidRPr="00535D63">
              <w:rPr>
                <w:spacing w:val="-2"/>
                <w:sz w:val="24"/>
                <w:lang w:val="ru-RU"/>
              </w:rPr>
              <w:t>заезжает</w:t>
            </w:r>
          </w:p>
          <w:p w:rsidR="00995BE1" w:rsidRPr="00535D63" w:rsidRDefault="00CF6B7A">
            <w:pPr>
              <w:pStyle w:val="TableParagraph"/>
              <w:ind w:left="0"/>
              <w:rPr>
                <w:sz w:val="24"/>
                <w:lang w:val="ru-RU"/>
              </w:rPr>
            </w:pPr>
            <w:r w:rsidRPr="00535D63">
              <w:rPr>
                <w:sz w:val="24"/>
                <w:lang w:val="ru-RU"/>
              </w:rPr>
              <w:t>Проговорить</w:t>
            </w:r>
            <w:r w:rsidRPr="00535D63">
              <w:rPr>
                <w:spacing w:val="12"/>
                <w:sz w:val="24"/>
                <w:lang w:val="ru-RU"/>
              </w:rPr>
              <w:t xml:space="preserve"> </w:t>
            </w:r>
            <w:r w:rsidRPr="00535D63">
              <w:rPr>
                <w:sz w:val="24"/>
                <w:lang w:val="ru-RU"/>
              </w:rPr>
              <w:t>названия</w:t>
            </w:r>
            <w:r w:rsidRPr="00535D63">
              <w:rPr>
                <w:spacing w:val="12"/>
                <w:sz w:val="24"/>
                <w:lang w:val="ru-RU"/>
              </w:rPr>
              <w:t xml:space="preserve"> </w:t>
            </w:r>
            <w:r w:rsidRPr="00535D63">
              <w:rPr>
                <w:sz w:val="24"/>
                <w:lang w:val="ru-RU"/>
              </w:rPr>
              <w:t>столовых</w:t>
            </w:r>
            <w:r w:rsidRPr="00535D63">
              <w:rPr>
                <w:spacing w:val="14"/>
                <w:sz w:val="24"/>
                <w:lang w:val="ru-RU"/>
              </w:rPr>
              <w:t xml:space="preserve"> </w:t>
            </w:r>
            <w:r w:rsidRPr="00535D63">
              <w:rPr>
                <w:sz w:val="24"/>
                <w:lang w:val="ru-RU"/>
              </w:rPr>
              <w:t>приборов</w:t>
            </w:r>
            <w:r w:rsidRPr="00535D63">
              <w:rPr>
                <w:spacing w:val="12"/>
                <w:sz w:val="24"/>
                <w:lang w:val="ru-RU"/>
              </w:rPr>
              <w:t xml:space="preserve"> </w:t>
            </w:r>
            <w:r w:rsidRPr="00535D63">
              <w:rPr>
                <w:sz w:val="24"/>
                <w:lang w:val="ru-RU"/>
              </w:rPr>
              <w:t>на</w:t>
            </w:r>
            <w:r w:rsidRPr="00535D63">
              <w:rPr>
                <w:spacing w:val="13"/>
                <w:sz w:val="24"/>
                <w:lang w:val="ru-RU"/>
              </w:rPr>
              <w:t xml:space="preserve"> </w:t>
            </w:r>
            <w:r w:rsidRPr="00535D63">
              <w:rPr>
                <w:sz w:val="24"/>
                <w:lang w:val="ru-RU"/>
              </w:rPr>
              <w:t>казахском</w:t>
            </w:r>
            <w:r w:rsidRPr="00535D63">
              <w:rPr>
                <w:spacing w:val="12"/>
                <w:sz w:val="24"/>
                <w:lang w:val="ru-RU"/>
              </w:rPr>
              <w:t xml:space="preserve"> </w:t>
            </w:r>
            <w:r w:rsidRPr="00535D63">
              <w:rPr>
                <w:sz w:val="24"/>
                <w:lang w:val="ru-RU"/>
              </w:rPr>
              <w:t>языке</w:t>
            </w:r>
            <w:r w:rsidRPr="00535D63">
              <w:rPr>
                <w:spacing w:val="12"/>
                <w:sz w:val="24"/>
                <w:lang w:val="ru-RU"/>
              </w:rPr>
              <w:t xml:space="preserve"> </w:t>
            </w:r>
            <w:r w:rsidRPr="00535D63">
              <w:rPr>
                <w:sz w:val="24"/>
                <w:lang w:val="ru-RU"/>
              </w:rPr>
              <w:t>(ложка</w:t>
            </w:r>
            <w:r w:rsidRPr="00535D63">
              <w:rPr>
                <w:spacing w:val="17"/>
                <w:sz w:val="24"/>
                <w:lang w:val="ru-RU"/>
              </w:rPr>
              <w:t xml:space="preserve"> </w:t>
            </w:r>
            <w:r w:rsidRPr="00535D63">
              <w:rPr>
                <w:sz w:val="24"/>
                <w:lang w:val="ru-RU"/>
              </w:rPr>
              <w:t>–</w:t>
            </w:r>
            <w:r w:rsidRPr="00535D63">
              <w:rPr>
                <w:spacing w:val="13"/>
                <w:sz w:val="24"/>
                <w:lang w:val="ru-RU"/>
              </w:rPr>
              <w:t xml:space="preserve"> </w:t>
            </w:r>
            <w:r w:rsidRPr="00535D63">
              <w:rPr>
                <w:sz w:val="24"/>
                <w:lang w:val="ru-RU"/>
              </w:rPr>
              <w:t>қасық,</w:t>
            </w:r>
            <w:r w:rsidRPr="00535D63">
              <w:rPr>
                <w:spacing w:val="13"/>
                <w:sz w:val="24"/>
                <w:lang w:val="ru-RU"/>
              </w:rPr>
              <w:t xml:space="preserve"> </w:t>
            </w:r>
            <w:r w:rsidRPr="00535D63">
              <w:rPr>
                <w:sz w:val="24"/>
                <w:lang w:val="ru-RU"/>
              </w:rPr>
              <w:t>тарелка</w:t>
            </w:r>
            <w:r w:rsidRPr="00535D63">
              <w:rPr>
                <w:spacing w:val="15"/>
                <w:sz w:val="24"/>
                <w:lang w:val="ru-RU"/>
              </w:rPr>
              <w:t xml:space="preserve"> </w:t>
            </w:r>
            <w:r w:rsidRPr="00535D63">
              <w:rPr>
                <w:sz w:val="24"/>
                <w:lang w:val="ru-RU"/>
              </w:rPr>
              <w:t>–</w:t>
            </w:r>
            <w:r w:rsidRPr="00535D63">
              <w:rPr>
                <w:spacing w:val="14"/>
                <w:sz w:val="24"/>
                <w:lang w:val="ru-RU"/>
              </w:rPr>
              <w:t xml:space="preserve"> </w:t>
            </w:r>
            <w:r w:rsidRPr="00535D63">
              <w:rPr>
                <w:sz w:val="24"/>
                <w:lang w:val="ru-RU"/>
              </w:rPr>
              <w:t>тәрелке,</w:t>
            </w:r>
            <w:r w:rsidRPr="00535D63">
              <w:rPr>
                <w:spacing w:val="12"/>
                <w:sz w:val="24"/>
                <w:lang w:val="ru-RU"/>
              </w:rPr>
              <w:t xml:space="preserve"> </w:t>
            </w:r>
            <w:r w:rsidRPr="00535D63">
              <w:rPr>
                <w:sz w:val="24"/>
                <w:lang w:val="ru-RU"/>
              </w:rPr>
              <w:t>кружка</w:t>
            </w:r>
            <w:r w:rsidRPr="00535D63">
              <w:rPr>
                <w:spacing w:val="13"/>
                <w:sz w:val="24"/>
                <w:lang w:val="ru-RU"/>
              </w:rPr>
              <w:t xml:space="preserve"> </w:t>
            </w:r>
            <w:r w:rsidRPr="00535D63">
              <w:rPr>
                <w:sz w:val="24"/>
                <w:lang w:val="ru-RU"/>
              </w:rPr>
              <w:t>–</w:t>
            </w:r>
            <w:r w:rsidRPr="00535D63">
              <w:rPr>
                <w:spacing w:val="13"/>
                <w:sz w:val="24"/>
                <w:lang w:val="ru-RU"/>
              </w:rPr>
              <w:t xml:space="preserve"> </w:t>
            </w:r>
            <w:r w:rsidRPr="00535D63">
              <w:rPr>
                <w:sz w:val="24"/>
                <w:lang w:val="ru-RU"/>
              </w:rPr>
              <w:t>пиала,</w:t>
            </w:r>
            <w:r w:rsidRPr="00535D63">
              <w:rPr>
                <w:spacing w:val="15"/>
                <w:sz w:val="24"/>
                <w:lang w:val="ru-RU"/>
              </w:rPr>
              <w:t xml:space="preserve"> </w:t>
            </w:r>
            <w:r w:rsidRPr="00535D63">
              <w:rPr>
                <w:sz w:val="24"/>
                <w:lang w:val="ru-RU"/>
              </w:rPr>
              <w:t>нож</w:t>
            </w:r>
            <w:r w:rsidRPr="00535D63">
              <w:rPr>
                <w:spacing w:val="14"/>
                <w:sz w:val="24"/>
                <w:lang w:val="ru-RU"/>
              </w:rPr>
              <w:t xml:space="preserve"> </w:t>
            </w:r>
            <w:r w:rsidRPr="00535D63">
              <w:rPr>
                <w:sz w:val="24"/>
                <w:lang w:val="ru-RU"/>
              </w:rPr>
              <w:t>–</w:t>
            </w:r>
            <w:r w:rsidRPr="00535D63">
              <w:rPr>
                <w:spacing w:val="14"/>
                <w:sz w:val="24"/>
                <w:lang w:val="ru-RU"/>
              </w:rPr>
              <w:t xml:space="preserve"> </w:t>
            </w:r>
            <w:r w:rsidRPr="00535D63">
              <w:rPr>
                <w:spacing w:val="-2"/>
                <w:sz w:val="24"/>
                <w:lang w:val="ru-RU"/>
              </w:rPr>
              <w:t>пышақ).</w:t>
            </w:r>
          </w:p>
          <w:p w:rsidR="00995BE1" w:rsidRDefault="00CF6B7A">
            <w:pPr>
              <w:pStyle w:val="TableParagraph"/>
              <w:spacing w:line="257" w:lineRule="exact"/>
              <w:ind w:left="0"/>
              <w:rPr>
                <w:b/>
                <w:sz w:val="24"/>
              </w:rPr>
            </w:pPr>
            <w:r>
              <w:rPr>
                <w:b/>
                <w:sz w:val="24"/>
              </w:rPr>
              <w:t>(,</w:t>
            </w:r>
            <w:r>
              <w:rPr>
                <w:b/>
                <w:spacing w:val="-7"/>
                <w:sz w:val="24"/>
              </w:rPr>
              <w:t xml:space="preserve"> </w:t>
            </w:r>
            <w:r>
              <w:rPr>
                <w:b/>
                <w:sz w:val="24"/>
              </w:rPr>
              <w:t>национальные</w:t>
            </w:r>
            <w:r>
              <w:rPr>
                <w:b/>
                <w:spacing w:val="-8"/>
                <w:sz w:val="24"/>
              </w:rPr>
              <w:t xml:space="preserve"> </w:t>
            </w:r>
            <w:r>
              <w:rPr>
                <w:b/>
                <w:spacing w:val="-2"/>
                <w:sz w:val="24"/>
              </w:rPr>
              <w:t>ценности)</w:t>
            </w:r>
          </w:p>
        </w:tc>
      </w:tr>
      <w:tr w:rsidR="00995BE1" w:rsidTr="00D9588F">
        <w:trPr>
          <w:trHeight w:val="1396"/>
        </w:trPr>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lastRenderedPageBreak/>
              <w:t>Дневной</w:t>
            </w:r>
            <w:r>
              <w:rPr>
                <w:b/>
                <w:spacing w:val="-3"/>
                <w:sz w:val="24"/>
              </w:rPr>
              <w:t xml:space="preserve"> </w:t>
            </w:r>
            <w:r>
              <w:rPr>
                <w:b/>
                <w:spacing w:val="-5"/>
                <w:sz w:val="24"/>
              </w:rPr>
              <w:t>сон</w:t>
            </w:r>
          </w:p>
        </w:tc>
        <w:tc>
          <w:tcPr>
            <w:tcW w:w="13750" w:type="dxa"/>
            <w:gridSpan w:val="5"/>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spacing w:line="273" w:lineRule="exact"/>
              <w:ind w:left="0"/>
              <w:rPr>
                <w:b/>
                <w:i/>
                <w:sz w:val="24"/>
                <w:lang w:val="ru-RU"/>
              </w:rPr>
            </w:pPr>
            <w:r w:rsidRPr="00535D63">
              <w:rPr>
                <w:b/>
                <w:sz w:val="24"/>
                <w:lang w:val="ru-RU"/>
              </w:rPr>
              <w:t>Художественная</w:t>
            </w:r>
            <w:r w:rsidRPr="00535D63">
              <w:rPr>
                <w:b/>
                <w:spacing w:val="-10"/>
                <w:sz w:val="24"/>
                <w:lang w:val="ru-RU"/>
              </w:rPr>
              <w:t xml:space="preserve"> </w:t>
            </w:r>
            <w:r w:rsidRPr="00535D63">
              <w:rPr>
                <w:b/>
                <w:sz w:val="24"/>
                <w:lang w:val="ru-RU"/>
              </w:rPr>
              <w:t>литература</w:t>
            </w:r>
            <w:r w:rsidRPr="00535D63">
              <w:rPr>
                <w:b/>
                <w:i/>
                <w:sz w:val="24"/>
                <w:lang w:val="ru-RU"/>
              </w:rPr>
              <w:t>-</w:t>
            </w:r>
            <w:r w:rsidRPr="00535D63">
              <w:rPr>
                <w:b/>
                <w:i/>
                <w:spacing w:val="-9"/>
                <w:sz w:val="24"/>
                <w:lang w:val="ru-RU"/>
              </w:rPr>
              <w:t xml:space="preserve"> </w:t>
            </w:r>
            <w:r w:rsidRPr="00535D63">
              <w:rPr>
                <w:b/>
                <w:i/>
                <w:sz w:val="24"/>
                <w:lang w:val="ru-RU"/>
              </w:rPr>
              <w:t>(коммуникативная</w:t>
            </w:r>
            <w:r w:rsidRPr="00535D63">
              <w:rPr>
                <w:b/>
                <w:i/>
                <w:spacing w:val="-7"/>
                <w:sz w:val="24"/>
                <w:lang w:val="ru-RU"/>
              </w:rPr>
              <w:t xml:space="preserve"> </w:t>
            </w:r>
            <w:r w:rsidRPr="00535D63">
              <w:rPr>
                <w:b/>
                <w:i/>
                <w:spacing w:val="-2"/>
                <w:sz w:val="24"/>
                <w:lang w:val="ru-RU"/>
              </w:rPr>
              <w:t>деятельность)</w:t>
            </w:r>
          </w:p>
          <w:p w:rsidR="00995BE1" w:rsidRPr="00535D63" w:rsidRDefault="00CF6B7A">
            <w:pPr>
              <w:pStyle w:val="TableParagraph"/>
              <w:spacing w:line="274" w:lineRule="exact"/>
              <w:ind w:left="0"/>
              <w:rPr>
                <w:sz w:val="24"/>
                <w:lang w:val="ru-RU"/>
              </w:rPr>
            </w:pPr>
            <w:r w:rsidRPr="00535D63">
              <w:rPr>
                <w:sz w:val="24"/>
                <w:lang w:val="ru-RU"/>
              </w:rPr>
              <w:t>Спать</w:t>
            </w:r>
            <w:r w:rsidRPr="00535D63">
              <w:rPr>
                <w:spacing w:val="-3"/>
                <w:sz w:val="24"/>
                <w:lang w:val="ru-RU"/>
              </w:rPr>
              <w:t xml:space="preserve"> </w:t>
            </w:r>
            <w:r w:rsidRPr="00535D63">
              <w:rPr>
                <w:sz w:val="24"/>
                <w:lang w:val="ru-RU"/>
              </w:rPr>
              <w:t>пора</w:t>
            </w:r>
            <w:r w:rsidRPr="00535D63">
              <w:rPr>
                <w:spacing w:val="-2"/>
                <w:sz w:val="24"/>
                <w:lang w:val="ru-RU"/>
              </w:rPr>
              <w:t xml:space="preserve"> </w:t>
            </w:r>
            <w:r w:rsidRPr="00535D63">
              <w:rPr>
                <w:sz w:val="24"/>
                <w:lang w:val="ru-RU"/>
              </w:rPr>
              <w:t>давно</w:t>
            </w:r>
            <w:r w:rsidRPr="00535D63">
              <w:rPr>
                <w:spacing w:val="-1"/>
                <w:sz w:val="24"/>
                <w:lang w:val="ru-RU"/>
              </w:rPr>
              <w:t xml:space="preserve"> </w:t>
            </w:r>
            <w:r w:rsidRPr="00535D63">
              <w:rPr>
                <w:spacing w:val="-2"/>
                <w:sz w:val="24"/>
                <w:lang w:val="ru-RU"/>
              </w:rPr>
              <w:t>игрушкам,</w:t>
            </w:r>
          </w:p>
          <w:p w:rsidR="00995BE1" w:rsidRPr="00535D63" w:rsidRDefault="00CF6B7A">
            <w:pPr>
              <w:pStyle w:val="TableParagraph"/>
              <w:ind w:left="0"/>
              <w:rPr>
                <w:sz w:val="24"/>
                <w:lang w:val="ru-RU"/>
              </w:rPr>
            </w:pPr>
            <w:r w:rsidRPr="00535D63">
              <w:rPr>
                <w:sz w:val="24"/>
                <w:lang w:val="ru-RU"/>
              </w:rPr>
              <w:t>Зайкам,</w:t>
            </w:r>
            <w:r w:rsidRPr="00535D63">
              <w:rPr>
                <w:spacing w:val="-15"/>
                <w:sz w:val="24"/>
                <w:lang w:val="ru-RU"/>
              </w:rPr>
              <w:t xml:space="preserve"> </w:t>
            </w:r>
            <w:r w:rsidRPr="00535D63">
              <w:rPr>
                <w:sz w:val="24"/>
                <w:lang w:val="ru-RU"/>
              </w:rPr>
              <w:t>мишкам,</w:t>
            </w:r>
            <w:r w:rsidRPr="00535D63">
              <w:rPr>
                <w:spacing w:val="-15"/>
                <w:sz w:val="24"/>
                <w:lang w:val="ru-RU"/>
              </w:rPr>
              <w:t xml:space="preserve"> </w:t>
            </w:r>
            <w:r w:rsidRPr="00535D63">
              <w:rPr>
                <w:sz w:val="24"/>
                <w:lang w:val="ru-RU"/>
              </w:rPr>
              <w:t>погремушкам! Баю-баю, баю-бай!</w:t>
            </w:r>
          </w:p>
          <w:p w:rsidR="00995BE1" w:rsidRPr="00535D63" w:rsidRDefault="00CF6B7A">
            <w:pPr>
              <w:pStyle w:val="TableParagraph"/>
              <w:ind w:left="0"/>
              <w:rPr>
                <w:sz w:val="24"/>
                <w:lang w:val="ru-RU"/>
              </w:rPr>
            </w:pPr>
            <w:r w:rsidRPr="00535D63">
              <w:rPr>
                <w:sz w:val="24"/>
                <w:lang w:val="ru-RU"/>
              </w:rPr>
              <w:t>Поскорее</w:t>
            </w:r>
            <w:r w:rsidRPr="00535D63">
              <w:rPr>
                <w:spacing w:val="-15"/>
                <w:sz w:val="24"/>
                <w:lang w:val="ru-RU"/>
              </w:rPr>
              <w:t xml:space="preserve"> </w:t>
            </w:r>
            <w:r w:rsidRPr="00535D63">
              <w:rPr>
                <w:sz w:val="24"/>
                <w:lang w:val="ru-RU"/>
              </w:rPr>
              <w:t>засыпай Ты</w:t>
            </w:r>
            <w:r w:rsidRPr="00535D63">
              <w:rPr>
                <w:spacing w:val="-3"/>
                <w:sz w:val="24"/>
                <w:lang w:val="ru-RU"/>
              </w:rPr>
              <w:t xml:space="preserve"> </w:t>
            </w:r>
            <w:r w:rsidRPr="00535D63">
              <w:rPr>
                <w:sz w:val="24"/>
                <w:lang w:val="ru-RU"/>
              </w:rPr>
              <w:t>закрой,</w:t>
            </w:r>
            <w:r w:rsidRPr="00535D63">
              <w:rPr>
                <w:spacing w:val="-1"/>
                <w:sz w:val="24"/>
                <w:lang w:val="ru-RU"/>
              </w:rPr>
              <w:t xml:space="preserve"> </w:t>
            </w:r>
            <w:r w:rsidRPr="00535D63">
              <w:rPr>
                <w:spacing w:val="-2"/>
                <w:sz w:val="24"/>
                <w:lang w:val="ru-RU"/>
              </w:rPr>
              <w:t>закрой</w:t>
            </w:r>
          </w:p>
          <w:p w:rsidR="00995BE1" w:rsidRDefault="00CF6B7A">
            <w:pPr>
              <w:pStyle w:val="TableParagraph"/>
              <w:spacing w:line="261" w:lineRule="exact"/>
              <w:ind w:left="0"/>
              <w:rPr>
                <w:sz w:val="24"/>
              </w:rPr>
            </w:pPr>
            <w:r w:rsidRPr="00535D63">
              <w:rPr>
                <w:sz w:val="24"/>
                <w:lang w:val="ru-RU"/>
              </w:rPr>
              <w:t>И</w:t>
            </w:r>
            <w:r w:rsidRPr="00535D63">
              <w:rPr>
                <w:spacing w:val="-5"/>
                <w:sz w:val="24"/>
                <w:lang w:val="ru-RU"/>
              </w:rPr>
              <w:t xml:space="preserve"> </w:t>
            </w:r>
            <w:r w:rsidRPr="00535D63">
              <w:rPr>
                <w:sz w:val="24"/>
                <w:lang w:val="ru-RU"/>
              </w:rPr>
              <w:t>поспи,</w:t>
            </w:r>
            <w:r w:rsidRPr="00535D63">
              <w:rPr>
                <w:spacing w:val="-1"/>
                <w:sz w:val="24"/>
                <w:lang w:val="ru-RU"/>
              </w:rPr>
              <w:t xml:space="preserve"> </w:t>
            </w:r>
            <w:r w:rsidRPr="00535D63">
              <w:rPr>
                <w:sz w:val="24"/>
                <w:lang w:val="ru-RU"/>
              </w:rPr>
              <w:t>поспи</w:t>
            </w:r>
            <w:r w:rsidRPr="00535D63">
              <w:rPr>
                <w:spacing w:val="-1"/>
                <w:sz w:val="24"/>
                <w:lang w:val="ru-RU"/>
              </w:rPr>
              <w:t xml:space="preserve"> </w:t>
            </w:r>
            <w:r w:rsidRPr="00535D63">
              <w:rPr>
                <w:spacing w:val="-2"/>
                <w:sz w:val="24"/>
                <w:lang w:val="ru-RU"/>
              </w:rPr>
              <w:t>часок!</w:t>
            </w:r>
            <w:r w:rsidRPr="00535D63">
              <w:rPr>
                <w:b/>
                <w:bCs/>
                <w:spacing w:val="-2"/>
                <w:sz w:val="24"/>
                <w:lang w:val="ru-RU"/>
              </w:rPr>
              <w:t xml:space="preserve"> </w:t>
            </w:r>
            <w:r>
              <w:rPr>
                <w:b/>
                <w:bCs/>
                <w:spacing w:val="-2"/>
                <w:sz w:val="24"/>
              </w:rPr>
              <w:t>(музыка)</w:t>
            </w:r>
          </w:p>
        </w:tc>
      </w:tr>
      <w:tr w:rsidR="00995BE1" w:rsidTr="00D9588F">
        <w:trPr>
          <w:trHeight w:val="1933"/>
        </w:trPr>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t>Постепенный подьем,</w:t>
            </w:r>
          </w:p>
          <w:p w:rsidR="00995BE1" w:rsidRDefault="00CF6B7A">
            <w:pPr>
              <w:pStyle w:val="TableParagraph"/>
              <w:ind w:left="0"/>
              <w:rPr>
                <w:b/>
                <w:sz w:val="24"/>
              </w:rPr>
            </w:pPr>
            <w:r>
              <w:rPr>
                <w:b/>
                <w:spacing w:val="-2"/>
                <w:sz w:val="24"/>
              </w:rPr>
              <w:t>оздоровительные процедуры</w:t>
            </w:r>
          </w:p>
        </w:tc>
        <w:tc>
          <w:tcPr>
            <w:tcW w:w="13750" w:type="dxa"/>
            <w:gridSpan w:val="5"/>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spacing w:line="235" w:lineRule="auto"/>
              <w:ind w:left="0"/>
              <w:rPr>
                <w:sz w:val="24"/>
                <w:lang w:val="ru-RU"/>
              </w:rPr>
            </w:pPr>
            <w:r w:rsidRPr="00535D63">
              <w:rPr>
                <w:b/>
                <w:sz w:val="24"/>
                <w:lang w:val="ru-RU"/>
              </w:rPr>
              <w:t>Физическое</w:t>
            </w:r>
            <w:r w:rsidRPr="00535D63">
              <w:rPr>
                <w:b/>
                <w:spacing w:val="-13"/>
                <w:sz w:val="24"/>
                <w:lang w:val="ru-RU"/>
              </w:rPr>
              <w:t xml:space="preserve"> </w:t>
            </w:r>
            <w:r w:rsidRPr="00535D63">
              <w:rPr>
                <w:b/>
                <w:sz w:val="24"/>
                <w:lang w:val="ru-RU"/>
              </w:rPr>
              <w:t>воспитание-</w:t>
            </w:r>
            <w:r w:rsidRPr="00535D63">
              <w:rPr>
                <w:b/>
                <w:spacing w:val="-12"/>
                <w:sz w:val="24"/>
                <w:lang w:val="ru-RU"/>
              </w:rPr>
              <w:t xml:space="preserve"> </w:t>
            </w:r>
            <w:r w:rsidRPr="00535D63">
              <w:rPr>
                <w:b/>
                <w:sz w:val="24"/>
                <w:lang w:val="ru-RU"/>
              </w:rPr>
              <w:t>физическая</w:t>
            </w:r>
            <w:r w:rsidRPr="00535D63">
              <w:rPr>
                <w:b/>
                <w:spacing w:val="-13"/>
                <w:sz w:val="24"/>
                <w:lang w:val="ru-RU"/>
              </w:rPr>
              <w:t xml:space="preserve"> </w:t>
            </w:r>
            <w:r w:rsidRPr="00535D63">
              <w:rPr>
                <w:b/>
                <w:sz w:val="24"/>
                <w:lang w:val="ru-RU"/>
              </w:rPr>
              <w:t>активность: Задачи:</w:t>
            </w:r>
            <w:r w:rsidRPr="00535D63">
              <w:rPr>
                <w:b/>
                <w:spacing w:val="40"/>
                <w:sz w:val="24"/>
                <w:lang w:val="ru-RU"/>
              </w:rPr>
              <w:t xml:space="preserve"> </w:t>
            </w:r>
            <w:r w:rsidRPr="00535D63">
              <w:rPr>
                <w:sz w:val="24"/>
                <w:lang w:val="ru-RU"/>
              </w:rPr>
              <w:t>Профилактики простудных заболеваний.</w:t>
            </w:r>
          </w:p>
          <w:p w:rsidR="00995BE1" w:rsidRPr="00535D63" w:rsidRDefault="00CF6B7A">
            <w:pPr>
              <w:pStyle w:val="TableParagraph"/>
              <w:ind w:left="0"/>
              <w:rPr>
                <w:sz w:val="24"/>
                <w:lang w:val="ru-RU"/>
              </w:rPr>
            </w:pPr>
            <w:r w:rsidRPr="00535D63">
              <w:rPr>
                <w:sz w:val="24"/>
                <w:lang w:val="ru-RU"/>
              </w:rPr>
              <w:t>Ходьба</w:t>
            </w:r>
            <w:r w:rsidRPr="00535D63">
              <w:rPr>
                <w:spacing w:val="-6"/>
                <w:sz w:val="24"/>
                <w:lang w:val="ru-RU"/>
              </w:rPr>
              <w:t xml:space="preserve"> </w:t>
            </w:r>
            <w:r w:rsidRPr="00535D63">
              <w:rPr>
                <w:sz w:val="24"/>
                <w:lang w:val="ru-RU"/>
              </w:rPr>
              <w:t>по</w:t>
            </w:r>
            <w:r w:rsidRPr="00535D63">
              <w:rPr>
                <w:spacing w:val="-5"/>
                <w:sz w:val="24"/>
                <w:lang w:val="ru-RU"/>
              </w:rPr>
              <w:t xml:space="preserve"> </w:t>
            </w:r>
            <w:r w:rsidRPr="00535D63">
              <w:rPr>
                <w:sz w:val="24"/>
                <w:lang w:val="ru-RU"/>
              </w:rPr>
              <w:t>ортопедической</w:t>
            </w:r>
            <w:r w:rsidRPr="00535D63">
              <w:rPr>
                <w:spacing w:val="-5"/>
                <w:sz w:val="24"/>
                <w:lang w:val="ru-RU"/>
              </w:rPr>
              <w:t xml:space="preserve"> </w:t>
            </w:r>
            <w:r w:rsidRPr="00535D63">
              <w:rPr>
                <w:sz w:val="24"/>
                <w:lang w:val="ru-RU"/>
              </w:rPr>
              <w:t>дорожке</w:t>
            </w:r>
            <w:r w:rsidRPr="00535D63">
              <w:rPr>
                <w:spacing w:val="-6"/>
                <w:sz w:val="24"/>
                <w:lang w:val="ru-RU"/>
              </w:rPr>
              <w:t xml:space="preserve"> </w:t>
            </w:r>
            <w:r w:rsidRPr="00535D63">
              <w:rPr>
                <w:sz w:val="24"/>
                <w:lang w:val="ru-RU"/>
              </w:rPr>
              <w:t>с</w:t>
            </w:r>
            <w:r w:rsidRPr="00535D63">
              <w:rPr>
                <w:spacing w:val="-6"/>
                <w:sz w:val="24"/>
                <w:lang w:val="ru-RU"/>
              </w:rPr>
              <w:t xml:space="preserve"> </w:t>
            </w:r>
            <w:r w:rsidRPr="00535D63">
              <w:rPr>
                <w:sz w:val="24"/>
                <w:lang w:val="ru-RU"/>
              </w:rPr>
              <w:t>целью</w:t>
            </w:r>
            <w:r w:rsidRPr="00535D63">
              <w:rPr>
                <w:spacing w:val="-7"/>
                <w:sz w:val="24"/>
                <w:lang w:val="ru-RU"/>
              </w:rPr>
              <w:t xml:space="preserve"> </w:t>
            </w:r>
            <w:r w:rsidRPr="00535D63">
              <w:rPr>
                <w:sz w:val="24"/>
                <w:lang w:val="ru-RU"/>
              </w:rPr>
              <w:t>профилактики</w:t>
            </w:r>
            <w:r w:rsidRPr="00535D63">
              <w:rPr>
                <w:spacing w:val="-7"/>
                <w:sz w:val="24"/>
                <w:lang w:val="ru-RU"/>
              </w:rPr>
              <w:t xml:space="preserve"> </w:t>
            </w:r>
            <w:r w:rsidRPr="00535D63">
              <w:rPr>
                <w:sz w:val="24"/>
                <w:lang w:val="ru-RU"/>
              </w:rPr>
              <w:t>плоскостопия Будем деток одевать,</w:t>
            </w:r>
          </w:p>
          <w:p w:rsidR="00995BE1" w:rsidRPr="00535D63" w:rsidRDefault="00CF6B7A">
            <w:pPr>
              <w:pStyle w:val="TableParagraph"/>
              <w:spacing w:line="276" w:lineRule="exact"/>
              <w:ind w:left="0"/>
              <w:jc w:val="both"/>
              <w:rPr>
                <w:sz w:val="24"/>
                <w:lang w:val="ru-RU"/>
              </w:rPr>
            </w:pPr>
            <w:r w:rsidRPr="00535D63">
              <w:rPr>
                <w:sz w:val="24"/>
                <w:lang w:val="ru-RU"/>
              </w:rPr>
              <w:t>Будем</w:t>
            </w:r>
            <w:r w:rsidRPr="00535D63">
              <w:rPr>
                <w:spacing w:val="-15"/>
                <w:sz w:val="24"/>
                <w:lang w:val="ru-RU"/>
              </w:rPr>
              <w:t xml:space="preserve"> </w:t>
            </w:r>
            <w:r w:rsidRPr="00535D63">
              <w:rPr>
                <w:sz w:val="24"/>
                <w:lang w:val="ru-RU"/>
              </w:rPr>
              <w:t>деток</w:t>
            </w:r>
            <w:r w:rsidRPr="00535D63">
              <w:rPr>
                <w:spacing w:val="-15"/>
                <w:sz w:val="24"/>
                <w:lang w:val="ru-RU"/>
              </w:rPr>
              <w:t xml:space="preserve"> </w:t>
            </w:r>
            <w:r w:rsidRPr="00535D63">
              <w:rPr>
                <w:sz w:val="24"/>
                <w:lang w:val="ru-RU"/>
              </w:rPr>
              <w:t>наряжать. Пусть</w:t>
            </w:r>
            <w:r w:rsidRPr="00535D63">
              <w:rPr>
                <w:spacing w:val="-15"/>
                <w:sz w:val="24"/>
                <w:lang w:val="ru-RU"/>
              </w:rPr>
              <w:t xml:space="preserve"> </w:t>
            </w:r>
            <w:r w:rsidRPr="00535D63">
              <w:rPr>
                <w:sz w:val="24"/>
                <w:lang w:val="ru-RU"/>
              </w:rPr>
              <w:t>будут</w:t>
            </w:r>
            <w:r w:rsidRPr="00535D63">
              <w:rPr>
                <w:spacing w:val="-15"/>
                <w:sz w:val="24"/>
                <w:lang w:val="ru-RU"/>
              </w:rPr>
              <w:t xml:space="preserve"> </w:t>
            </w:r>
            <w:r w:rsidRPr="00535D63">
              <w:rPr>
                <w:sz w:val="24"/>
                <w:lang w:val="ru-RU"/>
              </w:rPr>
              <w:t>красивые, Яркие, счастливые</w:t>
            </w:r>
            <w:r w:rsidRPr="00535D63">
              <w:rPr>
                <w:b/>
                <w:sz w:val="24"/>
                <w:lang w:val="ru-RU"/>
              </w:rPr>
              <w:t xml:space="preserve"> Задачи:</w:t>
            </w:r>
            <w:r w:rsidRPr="00535D63">
              <w:rPr>
                <w:b/>
                <w:spacing w:val="56"/>
                <w:sz w:val="24"/>
                <w:lang w:val="ru-RU"/>
              </w:rPr>
              <w:t xml:space="preserve"> </w:t>
            </w:r>
            <w:r w:rsidRPr="00535D63">
              <w:rPr>
                <w:sz w:val="24"/>
                <w:lang w:val="ru-RU"/>
              </w:rPr>
              <w:t>Способствовать</w:t>
            </w:r>
            <w:r w:rsidRPr="00535D63">
              <w:rPr>
                <w:spacing w:val="-1"/>
                <w:sz w:val="24"/>
                <w:lang w:val="ru-RU"/>
              </w:rPr>
              <w:t xml:space="preserve"> </w:t>
            </w:r>
            <w:r w:rsidRPr="00535D63">
              <w:rPr>
                <w:sz w:val="24"/>
                <w:lang w:val="ru-RU"/>
              </w:rPr>
              <w:t>быстрому</w:t>
            </w:r>
            <w:r w:rsidRPr="00535D63">
              <w:rPr>
                <w:spacing w:val="-6"/>
                <w:sz w:val="24"/>
                <w:lang w:val="ru-RU"/>
              </w:rPr>
              <w:t xml:space="preserve"> </w:t>
            </w:r>
            <w:r w:rsidRPr="00535D63">
              <w:rPr>
                <w:sz w:val="24"/>
                <w:lang w:val="ru-RU"/>
              </w:rPr>
              <w:t>и</w:t>
            </w:r>
            <w:r w:rsidRPr="00535D63">
              <w:rPr>
                <w:spacing w:val="-1"/>
                <w:sz w:val="24"/>
                <w:lang w:val="ru-RU"/>
              </w:rPr>
              <w:t xml:space="preserve"> </w:t>
            </w:r>
            <w:r w:rsidRPr="00535D63">
              <w:rPr>
                <w:sz w:val="24"/>
                <w:lang w:val="ru-RU"/>
              </w:rPr>
              <w:t>комфортному</w:t>
            </w:r>
            <w:r w:rsidRPr="00535D63">
              <w:rPr>
                <w:spacing w:val="-7"/>
                <w:sz w:val="24"/>
                <w:lang w:val="ru-RU"/>
              </w:rPr>
              <w:t xml:space="preserve"> </w:t>
            </w:r>
            <w:r w:rsidRPr="00535D63">
              <w:rPr>
                <w:sz w:val="24"/>
                <w:lang w:val="ru-RU"/>
              </w:rPr>
              <w:t>пробуждению</w:t>
            </w:r>
            <w:r w:rsidRPr="00535D63">
              <w:rPr>
                <w:spacing w:val="-1"/>
                <w:sz w:val="24"/>
                <w:lang w:val="ru-RU"/>
              </w:rPr>
              <w:t xml:space="preserve"> </w:t>
            </w:r>
            <w:r w:rsidRPr="00535D63">
              <w:rPr>
                <w:sz w:val="24"/>
                <w:lang w:val="ru-RU"/>
              </w:rPr>
              <w:t>после</w:t>
            </w:r>
            <w:r w:rsidRPr="00535D63">
              <w:rPr>
                <w:spacing w:val="-2"/>
                <w:sz w:val="24"/>
                <w:lang w:val="ru-RU"/>
              </w:rPr>
              <w:t xml:space="preserve"> </w:t>
            </w:r>
            <w:r w:rsidRPr="00535D63">
              <w:rPr>
                <w:spacing w:val="-5"/>
                <w:sz w:val="24"/>
                <w:lang w:val="ru-RU"/>
              </w:rPr>
              <w:t>сна</w:t>
            </w:r>
          </w:p>
        </w:tc>
      </w:tr>
      <w:tr w:rsidR="00995BE1" w:rsidTr="00D9588F">
        <w:trPr>
          <w:trHeight w:val="580"/>
        </w:trPr>
        <w:tc>
          <w:tcPr>
            <w:tcW w:w="2269"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5" w:lineRule="exact"/>
              <w:ind w:left="0"/>
              <w:rPr>
                <w:b/>
                <w:sz w:val="24"/>
              </w:rPr>
            </w:pPr>
            <w:r>
              <w:rPr>
                <w:b/>
                <w:spacing w:val="-2"/>
                <w:sz w:val="24"/>
              </w:rPr>
              <w:t>Полдник</w:t>
            </w:r>
          </w:p>
        </w:tc>
        <w:tc>
          <w:tcPr>
            <w:tcW w:w="13750" w:type="dxa"/>
            <w:gridSpan w:val="5"/>
            <w:tcBorders>
              <w:top w:val="single" w:sz="4" w:space="0" w:color="000000"/>
              <w:left w:val="single" w:sz="4" w:space="0" w:color="000000"/>
              <w:bottom w:val="single" w:sz="4" w:space="0" w:color="000000"/>
              <w:right w:val="single" w:sz="4" w:space="0" w:color="000000"/>
            </w:tcBorders>
          </w:tcPr>
          <w:p w:rsidR="00995BE1" w:rsidRPr="00535D63" w:rsidRDefault="00CF6B7A">
            <w:pPr>
              <w:pStyle w:val="TableParagraph"/>
              <w:spacing w:line="242" w:lineRule="auto"/>
              <w:ind w:left="0"/>
              <w:rPr>
                <w:b/>
                <w:sz w:val="24"/>
                <w:lang w:val="ru-RU"/>
              </w:rPr>
            </w:pPr>
            <w:r w:rsidRPr="00535D63">
              <w:rPr>
                <w:sz w:val="24"/>
                <w:lang w:val="ru-RU"/>
              </w:rPr>
              <w:t>Привлечение</w:t>
            </w:r>
            <w:r w:rsidRPr="00535D63">
              <w:rPr>
                <w:spacing w:val="-4"/>
                <w:sz w:val="24"/>
                <w:lang w:val="ru-RU"/>
              </w:rPr>
              <w:t xml:space="preserve"> </w:t>
            </w:r>
            <w:r w:rsidRPr="00535D63">
              <w:rPr>
                <w:sz w:val="24"/>
                <w:lang w:val="ru-RU"/>
              </w:rPr>
              <w:t>внимания</w:t>
            </w:r>
            <w:r w:rsidRPr="00535D63">
              <w:rPr>
                <w:spacing w:val="-6"/>
                <w:sz w:val="24"/>
                <w:lang w:val="ru-RU"/>
              </w:rPr>
              <w:t xml:space="preserve"> </w:t>
            </w:r>
            <w:r w:rsidRPr="00535D63">
              <w:rPr>
                <w:sz w:val="24"/>
                <w:lang w:val="ru-RU"/>
              </w:rPr>
              <w:t>детей</w:t>
            </w:r>
            <w:r w:rsidRPr="00535D63">
              <w:rPr>
                <w:spacing w:val="-3"/>
                <w:sz w:val="24"/>
                <w:lang w:val="ru-RU"/>
              </w:rPr>
              <w:t xml:space="preserve"> </w:t>
            </w:r>
            <w:r w:rsidRPr="00535D63">
              <w:rPr>
                <w:sz w:val="24"/>
                <w:lang w:val="ru-RU"/>
              </w:rPr>
              <w:t>к</w:t>
            </w:r>
            <w:r w:rsidRPr="00535D63">
              <w:rPr>
                <w:spacing w:val="-3"/>
                <w:sz w:val="24"/>
                <w:lang w:val="ru-RU"/>
              </w:rPr>
              <w:t xml:space="preserve"> </w:t>
            </w:r>
            <w:r w:rsidRPr="00535D63">
              <w:rPr>
                <w:sz w:val="24"/>
                <w:lang w:val="ru-RU"/>
              </w:rPr>
              <w:t>еде,</w:t>
            </w:r>
            <w:r w:rsidRPr="00535D63">
              <w:rPr>
                <w:spacing w:val="-3"/>
                <w:sz w:val="24"/>
                <w:lang w:val="ru-RU"/>
              </w:rPr>
              <w:t xml:space="preserve"> </w:t>
            </w:r>
            <w:r w:rsidRPr="00535D63">
              <w:rPr>
                <w:sz w:val="24"/>
                <w:lang w:val="ru-RU"/>
              </w:rPr>
              <w:t>приобщение</w:t>
            </w:r>
            <w:r w:rsidRPr="00535D63">
              <w:rPr>
                <w:spacing w:val="-4"/>
                <w:sz w:val="24"/>
                <w:lang w:val="ru-RU"/>
              </w:rPr>
              <w:t xml:space="preserve"> </w:t>
            </w:r>
            <w:r w:rsidRPr="00535D63">
              <w:rPr>
                <w:sz w:val="24"/>
                <w:lang w:val="ru-RU"/>
              </w:rPr>
              <w:t>к</w:t>
            </w:r>
            <w:r w:rsidRPr="00535D63">
              <w:rPr>
                <w:spacing w:val="-3"/>
                <w:sz w:val="24"/>
                <w:lang w:val="ru-RU"/>
              </w:rPr>
              <w:t xml:space="preserve"> </w:t>
            </w:r>
            <w:r w:rsidRPr="00535D63">
              <w:rPr>
                <w:sz w:val="24"/>
                <w:lang w:val="ru-RU"/>
              </w:rPr>
              <w:t>культурному</w:t>
            </w:r>
            <w:r w:rsidRPr="00535D63">
              <w:rPr>
                <w:spacing w:val="-7"/>
                <w:sz w:val="24"/>
                <w:lang w:val="ru-RU"/>
              </w:rPr>
              <w:t xml:space="preserve"> </w:t>
            </w:r>
            <w:r w:rsidRPr="00535D63">
              <w:rPr>
                <w:sz w:val="24"/>
                <w:lang w:val="ru-RU"/>
              </w:rPr>
              <w:t>питанию</w:t>
            </w:r>
            <w:r w:rsidRPr="00535D63">
              <w:rPr>
                <w:spacing w:val="-3"/>
                <w:sz w:val="24"/>
                <w:lang w:val="ru-RU"/>
              </w:rPr>
              <w:t xml:space="preserve"> </w:t>
            </w:r>
            <w:r w:rsidRPr="00535D63">
              <w:rPr>
                <w:sz w:val="24"/>
                <w:lang w:val="ru-RU"/>
              </w:rPr>
              <w:t>(</w:t>
            </w:r>
            <w:r w:rsidRPr="00535D63">
              <w:rPr>
                <w:b/>
                <w:sz w:val="24"/>
                <w:lang w:val="ru-RU"/>
              </w:rPr>
              <w:t>развитие</w:t>
            </w:r>
            <w:r w:rsidRPr="00535D63">
              <w:rPr>
                <w:b/>
                <w:spacing w:val="-4"/>
                <w:sz w:val="24"/>
                <w:lang w:val="ru-RU"/>
              </w:rPr>
              <w:t xml:space="preserve"> </w:t>
            </w:r>
            <w:r w:rsidRPr="00535D63">
              <w:rPr>
                <w:b/>
                <w:sz w:val="24"/>
                <w:lang w:val="ru-RU"/>
              </w:rPr>
              <w:t>речи,</w:t>
            </w:r>
            <w:r w:rsidRPr="00535D63">
              <w:rPr>
                <w:b/>
                <w:spacing w:val="-3"/>
                <w:sz w:val="24"/>
                <w:lang w:val="ru-RU"/>
              </w:rPr>
              <w:t xml:space="preserve"> </w:t>
            </w:r>
            <w:r w:rsidRPr="00535D63">
              <w:rPr>
                <w:sz w:val="24"/>
                <w:lang w:val="ru-RU"/>
              </w:rPr>
              <w:t xml:space="preserve">) </w:t>
            </w:r>
            <w:r w:rsidRPr="00535D63">
              <w:rPr>
                <w:b/>
                <w:sz w:val="24"/>
                <w:lang w:val="ru-RU"/>
              </w:rPr>
              <w:t>Чтение потешки:</w:t>
            </w:r>
          </w:p>
          <w:p w:rsidR="00995BE1" w:rsidRPr="00535D63" w:rsidRDefault="00CF6B7A">
            <w:pPr>
              <w:pStyle w:val="TableParagraph"/>
              <w:spacing w:line="265" w:lineRule="exact"/>
              <w:ind w:left="0"/>
              <w:rPr>
                <w:sz w:val="24"/>
                <w:lang w:val="ru-RU"/>
              </w:rPr>
            </w:pPr>
            <w:r w:rsidRPr="00535D63">
              <w:rPr>
                <w:sz w:val="24"/>
                <w:lang w:val="ru-RU"/>
              </w:rPr>
              <w:t>Вкусно</w:t>
            </w:r>
            <w:r w:rsidRPr="00535D63">
              <w:rPr>
                <w:spacing w:val="-2"/>
                <w:sz w:val="24"/>
                <w:lang w:val="ru-RU"/>
              </w:rPr>
              <w:t xml:space="preserve"> </w:t>
            </w:r>
            <w:r w:rsidRPr="00535D63">
              <w:rPr>
                <w:sz w:val="24"/>
                <w:lang w:val="ru-RU"/>
              </w:rPr>
              <w:t>готовят</w:t>
            </w:r>
            <w:r w:rsidRPr="00535D63">
              <w:rPr>
                <w:spacing w:val="2"/>
                <w:sz w:val="24"/>
                <w:lang w:val="ru-RU"/>
              </w:rPr>
              <w:t xml:space="preserve"> </w:t>
            </w:r>
            <w:r w:rsidRPr="00535D63">
              <w:rPr>
                <w:sz w:val="24"/>
                <w:lang w:val="ru-RU"/>
              </w:rPr>
              <w:t>у</w:t>
            </w:r>
            <w:r w:rsidRPr="00535D63">
              <w:rPr>
                <w:spacing w:val="-6"/>
                <w:sz w:val="24"/>
                <w:lang w:val="ru-RU"/>
              </w:rPr>
              <w:t xml:space="preserve"> </w:t>
            </w:r>
            <w:r w:rsidRPr="00535D63">
              <w:rPr>
                <w:sz w:val="24"/>
                <w:lang w:val="ru-RU"/>
              </w:rPr>
              <w:t>нас</w:t>
            </w:r>
            <w:r w:rsidRPr="00535D63">
              <w:rPr>
                <w:spacing w:val="-2"/>
                <w:sz w:val="24"/>
                <w:lang w:val="ru-RU"/>
              </w:rPr>
              <w:t xml:space="preserve"> повара,</w:t>
            </w:r>
          </w:p>
          <w:p w:rsidR="00995BE1" w:rsidRPr="00535D63" w:rsidRDefault="00CF6B7A">
            <w:pPr>
              <w:pStyle w:val="TableParagraph"/>
              <w:spacing w:line="261" w:lineRule="exact"/>
              <w:ind w:left="0"/>
              <w:rPr>
                <w:sz w:val="24"/>
                <w:lang w:val="ru-RU"/>
              </w:rPr>
            </w:pPr>
            <w:r w:rsidRPr="00535D63">
              <w:rPr>
                <w:sz w:val="24"/>
                <w:lang w:val="ru-RU"/>
              </w:rPr>
              <w:t>Скушает</w:t>
            </w:r>
            <w:r w:rsidRPr="00535D63">
              <w:rPr>
                <w:spacing w:val="-1"/>
                <w:sz w:val="24"/>
                <w:lang w:val="ru-RU"/>
              </w:rPr>
              <w:t xml:space="preserve"> </w:t>
            </w:r>
            <w:r w:rsidRPr="00535D63">
              <w:rPr>
                <w:sz w:val="24"/>
                <w:lang w:val="ru-RU"/>
              </w:rPr>
              <w:t>все</w:t>
            </w:r>
            <w:r w:rsidRPr="00535D63">
              <w:rPr>
                <w:spacing w:val="-2"/>
                <w:sz w:val="24"/>
                <w:lang w:val="ru-RU"/>
              </w:rPr>
              <w:t xml:space="preserve"> </w:t>
            </w:r>
            <w:r w:rsidRPr="00535D63">
              <w:rPr>
                <w:sz w:val="24"/>
                <w:lang w:val="ru-RU"/>
              </w:rPr>
              <w:t>до</w:t>
            </w:r>
            <w:r w:rsidRPr="00535D63">
              <w:rPr>
                <w:spacing w:val="-1"/>
                <w:sz w:val="24"/>
                <w:lang w:val="ru-RU"/>
              </w:rPr>
              <w:t xml:space="preserve"> </w:t>
            </w:r>
            <w:r w:rsidRPr="00535D63">
              <w:rPr>
                <w:sz w:val="24"/>
                <w:lang w:val="ru-RU"/>
              </w:rPr>
              <w:t>конца</w:t>
            </w:r>
            <w:r w:rsidRPr="00535D63">
              <w:rPr>
                <w:spacing w:val="-2"/>
                <w:sz w:val="24"/>
                <w:lang w:val="ru-RU"/>
              </w:rPr>
              <w:t xml:space="preserve"> детвора!</w:t>
            </w:r>
          </w:p>
        </w:tc>
      </w:tr>
      <w:tr w:rsidR="00995BE1" w:rsidTr="00D9588F">
        <w:trPr>
          <w:trHeight w:val="277"/>
        </w:trPr>
        <w:tc>
          <w:tcPr>
            <w:tcW w:w="2269" w:type="dxa"/>
            <w:tcBorders>
              <w:top w:val="single" w:sz="4" w:space="0" w:color="000000"/>
              <w:left w:val="single" w:sz="4" w:space="0" w:color="000000"/>
              <w:right w:val="single" w:sz="4" w:space="0" w:color="000000"/>
            </w:tcBorders>
          </w:tcPr>
          <w:p w:rsidR="00995BE1" w:rsidRDefault="00CF6B7A">
            <w:pPr>
              <w:pStyle w:val="TableParagraph"/>
              <w:spacing w:line="256" w:lineRule="exact"/>
              <w:ind w:left="0"/>
              <w:rPr>
                <w:b/>
                <w:sz w:val="24"/>
              </w:rPr>
            </w:pPr>
            <w:r>
              <w:rPr>
                <w:b/>
                <w:spacing w:val="-2"/>
                <w:sz w:val="24"/>
              </w:rPr>
              <w:t>Самостоятельная</w:t>
            </w:r>
          </w:p>
        </w:tc>
        <w:tc>
          <w:tcPr>
            <w:tcW w:w="2976" w:type="dxa"/>
            <w:tcBorders>
              <w:top w:val="single" w:sz="4" w:space="0" w:color="000000"/>
              <w:left w:val="single" w:sz="4" w:space="0" w:color="000000"/>
              <w:right w:val="single" w:sz="4" w:space="0" w:color="000000"/>
            </w:tcBorders>
          </w:tcPr>
          <w:p w:rsidR="00995BE1" w:rsidRDefault="00CF6B7A">
            <w:pPr>
              <w:pStyle w:val="TableParagraph"/>
              <w:spacing w:line="256" w:lineRule="exact"/>
              <w:ind w:left="0"/>
              <w:rPr>
                <w:b/>
                <w:sz w:val="24"/>
              </w:rPr>
            </w:pPr>
            <w:r>
              <w:rPr>
                <w:b/>
                <w:sz w:val="24"/>
              </w:rPr>
              <w:t>Аппликация,</w:t>
            </w:r>
            <w:r>
              <w:rPr>
                <w:b/>
                <w:spacing w:val="-5"/>
                <w:sz w:val="24"/>
              </w:rPr>
              <w:t xml:space="preserve"> </w:t>
            </w:r>
            <w:r>
              <w:rPr>
                <w:b/>
                <w:spacing w:val="-4"/>
                <w:sz w:val="24"/>
              </w:rPr>
              <w:t>лепка</w:t>
            </w:r>
          </w:p>
        </w:tc>
        <w:tc>
          <w:tcPr>
            <w:tcW w:w="2695" w:type="dxa"/>
            <w:tcBorders>
              <w:top w:val="single" w:sz="4" w:space="0" w:color="000000"/>
              <w:left w:val="single" w:sz="4" w:space="0" w:color="000000"/>
              <w:right w:val="single" w:sz="4" w:space="0" w:color="000000"/>
            </w:tcBorders>
          </w:tcPr>
          <w:p w:rsidR="00995BE1" w:rsidRDefault="00CF6B7A">
            <w:pPr>
              <w:pStyle w:val="TableParagraph"/>
              <w:spacing w:line="256" w:lineRule="exact"/>
              <w:ind w:left="0"/>
              <w:rPr>
                <w:b/>
                <w:sz w:val="24"/>
              </w:rPr>
            </w:pPr>
            <w:r>
              <w:rPr>
                <w:b/>
                <w:sz w:val="24"/>
              </w:rPr>
              <w:t>Аппликация,</w:t>
            </w:r>
            <w:r>
              <w:rPr>
                <w:b/>
                <w:spacing w:val="-5"/>
                <w:sz w:val="24"/>
              </w:rPr>
              <w:t xml:space="preserve"> </w:t>
            </w:r>
            <w:r>
              <w:rPr>
                <w:b/>
                <w:spacing w:val="-4"/>
                <w:sz w:val="24"/>
              </w:rPr>
              <w:t>лепка</w:t>
            </w:r>
          </w:p>
        </w:tc>
        <w:tc>
          <w:tcPr>
            <w:tcW w:w="2692" w:type="dxa"/>
            <w:vMerge w:val="restart"/>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rPr>
                <w:sz w:val="24"/>
              </w:rPr>
              <w:t>_____________________</w:t>
            </w:r>
          </w:p>
        </w:tc>
        <w:tc>
          <w:tcPr>
            <w:tcW w:w="2693" w:type="dxa"/>
            <w:tcBorders>
              <w:top w:val="single" w:sz="4" w:space="0" w:color="000000"/>
              <w:left w:val="single" w:sz="4" w:space="0" w:color="000000"/>
              <w:right w:val="single" w:sz="4" w:space="0" w:color="000000"/>
            </w:tcBorders>
          </w:tcPr>
          <w:p w:rsidR="00995BE1" w:rsidRDefault="00CF6B7A">
            <w:pPr>
              <w:pStyle w:val="TableParagraph"/>
              <w:spacing w:line="256" w:lineRule="exact"/>
              <w:ind w:left="0"/>
              <w:rPr>
                <w:b/>
                <w:sz w:val="24"/>
              </w:rPr>
            </w:pPr>
            <w:r>
              <w:rPr>
                <w:b/>
                <w:sz w:val="24"/>
              </w:rPr>
              <w:t>Аппликация,</w:t>
            </w:r>
            <w:r>
              <w:rPr>
                <w:b/>
                <w:spacing w:val="-5"/>
                <w:sz w:val="24"/>
              </w:rPr>
              <w:t xml:space="preserve"> </w:t>
            </w:r>
            <w:r>
              <w:rPr>
                <w:b/>
                <w:spacing w:val="-4"/>
                <w:sz w:val="24"/>
              </w:rPr>
              <w:t>лепка</w:t>
            </w:r>
          </w:p>
        </w:tc>
        <w:tc>
          <w:tcPr>
            <w:tcW w:w="2694" w:type="dxa"/>
            <w:vMerge w:val="restart"/>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rPr>
                <w:sz w:val="24"/>
              </w:rPr>
              <w:t>_____________________</w:t>
            </w:r>
          </w:p>
        </w:tc>
      </w:tr>
      <w:tr w:rsidR="00995BE1" w:rsidTr="00D9588F">
        <w:trPr>
          <w:trHeight w:val="266"/>
        </w:trPr>
        <w:tc>
          <w:tcPr>
            <w:tcW w:w="2269"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pacing w:val="-2"/>
                <w:sz w:val="24"/>
              </w:rPr>
              <w:t>деятельность</w:t>
            </w:r>
          </w:p>
        </w:tc>
        <w:tc>
          <w:tcPr>
            <w:tcW w:w="2976"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pacing w:val="-2"/>
                <w:sz w:val="24"/>
              </w:rPr>
              <w:t>рисование,</w:t>
            </w:r>
          </w:p>
        </w:tc>
        <w:tc>
          <w:tcPr>
            <w:tcW w:w="2695"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pacing w:val="-2"/>
                <w:sz w:val="24"/>
              </w:rPr>
              <w:t>рисование,</w:t>
            </w:r>
          </w:p>
        </w:tc>
        <w:tc>
          <w:tcPr>
            <w:tcW w:w="2692"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3"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pacing w:val="-2"/>
                <w:sz w:val="24"/>
              </w:rPr>
              <w:t>рисование,</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rsidTr="00D9588F">
        <w:trPr>
          <w:trHeight w:val="265"/>
        </w:trPr>
        <w:tc>
          <w:tcPr>
            <w:tcW w:w="2269"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pacing w:val="-2"/>
                <w:sz w:val="24"/>
              </w:rPr>
              <w:t>детей</w:t>
            </w:r>
          </w:p>
        </w:tc>
        <w:tc>
          <w:tcPr>
            <w:tcW w:w="2976"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pacing w:val="-2"/>
                <w:sz w:val="24"/>
              </w:rPr>
              <w:t>конструирование.</w:t>
            </w:r>
          </w:p>
        </w:tc>
        <w:tc>
          <w:tcPr>
            <w:tcW w:w="2695"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pacing w:val="-2"/>
                <w:sz w:val="24"/>
              </w:rPr>
              <w:t>конструирование.</w:t>
            </w:r>
          </w:p>
        </w:tc>
        <w:tc>
          <w:tcPr>
            <w:tcW w:w="2692"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3"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pacing w:val="-2"/>
                <w:sz w:val="24"/>
              </w:rPr>
              <w:t>конструирование.</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rsidTr="00D9588F">
        <w:trPr>
          <w:trHeight w:val="266"/>
        </w:trPr>
        <w:tc>
          <w:tcPr>
            <w:tcW w:w="2269"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z w:val="24"/>
              </w:rPr>
              <w:t>(подвижные</w:t>
            </w:r>
            <w:r>
              <w:rPr>
                <w:b/>
                <w:spacing w:val="-6"/>
                <w:sz w:val="24"/>
              </w:rPr>
              <w:t xml:space="preserve"> </w:t>
            </w:r>
            <w:r>
              <w:rPr>
                <w:b/>
                <w:spacing w:val="-10"/>
                <w:sz w:val="24"/>
              </w:rPr>
              <w:t>,</w:t>
            </w:r>
          </w:p>
        </w:tc>
        <w:tc>
          <w:tcPr>
            <w:tcW w:w="2976" w:type="dxa"/>
            <w:tcBorders>
              <w:left w:val="single" w:sz="4" w:space="0" w:color="000000"/>
              <w:right w:val="single" w:sz="4" w:space="0" w:color="000000"/>
            </w:tcBorders>
          </w:tcPr>
          <w:p w:rsidR="00995BE1" w:rsidRDefault="00CF6B7A">
            <w:pPr>
              <w:pStyle w:val="TableParagraph"/>
              <w:spacing w:line="246" w:lineRule="exact"/>
              <w:ind w:left="0"/>
              <w:rPr>
                <w:b/>
                <w:i/>
                <w:sz w:val="24"/>
              </w:rPr>
            </w:pPr>
            <w:r>
              <w:rPr>
                <w:b/>
                <w:i/>
                <w:spacing w:val="-2"/>
                <w:sz w:val="24"/>
              </w:rPr>
              <w:t>(творческая,</w:t>
            </w:r>
          </w:p>
        </w:tc>
        <w:tc>
          <w:tcPr>
            <w:tcW w:w="2695" w:type="dxa"/>
            <w:tcBorders>
              <w:left w:val="single" w:sz="4" w:space="0" w:color="000000"/>
              <w:right w:val="single" w:sz="4" w:space="0" w:color="000000"/>
            </w:tcBorders>
          </w:tcPr>
          <w:p w:rsidR="00995BE1" w:rsidRDefault="00CF6B7A">
            <w:pPr>
              <w:pStyle w:val="TableParagraph"/>
              <w:spacing w:line="246" w:lineRule="exact"/>
              <w:ind w:left="0"/>
              <w:rPr>
                <w:b/>
                <w:i/>
                <w:sz w:val="24"/>
              </w:rPr>
            </w:pPr>
            <w:r>
              <w:rPr>
                <w:b/>
                <w:i/>
                <w:sz w:val="24"/>
              </w:rPr>
              <w:t>(</w:t>
            </w:r>
            <w:r>
              <w:rPr>
                <w:b/>
                <w:i/>
                <w:spacing w:val="-1"/>
                <w:sz w:val="24"/>
              </w:rPr>
              <w:t xml:space="preserve"> </w:t>
            </w:r>
            <w:r>
              <w:rPr>
                <w:b/>
                <w:i/>
                <w:spacing w:val="-2"/>
                <w:sz w:val="24"/>
              </w:rPr>
              <w:t>творческая,</w:t>
            </w:r>
          </w:p>
        </w:tc>
        <w:tc>
          <w:tcPr>
            <w:tcW w:w="2692"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3" w:type="dxa"/>
            <w:tcBorders>
              <w:left w:val="single" w:sz="4" w:space="0" w:color="000000"/>
              <w:right w:val="single" w:sz="4" w:space="0" w:color="000000"/>
            </w:tcBorders>
          </w:tcPr>
          <w:p w:rsidR="00995BE1" w:rsidRDefault="00CF6B7A">
            <w:pPr>
              <w:pStyle w:val="TableParagraph"/>
              <w:spacing w:line="246" w:lineRule="exact"/>
              <w:ind w:left="0"/>
              <w:rPr>
                <w:b/>
                <w:i/>
                <w:sz w:val="24"/>
              </w:rPr>
            </w:pPr>
            <w:r>
              <w:rPr>
                <w:b/>
                <w:i/>
                <w:spacing w:val="-2"/>
                <w:sz w:val="24"/>
              </w:rPr>
              <w:t>(творческая,</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rsidTr="00D9588F">
        <w:trPr>
          <w:trHeight w:val="266"/>
        </w:trPr>
        <w:tc>
          <w:tcPr>
            <w:tcW w:w="2269"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z w:val="24"/>
              </w:rPr>
              <w:t>национальные</w:t>
            </w:r>
            <w:r>
              <w:rPr>
                <w:b/>
                <w:spacing w:val="-9"/>
                <w:sz w:val="24"/>
              </w:rPr>
              <w:t xml:space="preserve"> </w:t>
            </w:r>
            <w:r>
              <w:rPr>
                <w:b/>
                <w:spacing w:val="-10"/>
                <w:sz w:val="24"/>
              </w:rPr>
              <w:t>,</w:t>
            </w:r>
          </w:p>
        </w:tc>
        <w:tc>
          <w:tcPr>
            <w:tcW w:w="2976" w:type="dxa"/>
            <w:tcBorders>
              <w:left w:val="single" w:sz="4" w:space="0" w:color="000000"/>
              <w:right w:val="single" w:sz="4" w:space="0" w:color="000000"/>
            </w:tcBorders>
          </w:tcPr>
          <w:p w:rsidR="00995BE1" w:rsidRDefault="00CF6B7A">
            <w:pPr>
              <w:pStyle w:val="TableParagraph"/>
              <w:spacing w:line="246" w:lineRule="exact"/>
              <w:ind w:left="0"/>
              <w:rPr>
                <w:b/>
                <w:i/>
                <w:sz w:val="24"/>
              </w:rPr>
            </w:pPr>
            <w:r>
              <w:rPr>
                <w:b/>
                <w:i/>
                <w:spacing w:val="-2"/>
                <w:sz w:val="24"/>
              </w:rPr>
              <w:t>коммуникативная</w:t>
            </w:r>
          </w:p>
        </w:tc>
        <w:tc>
          <w:tcPr>
            <w:tcW w:w="2695" w:type="dxa"/>
            <w:tcBorders>
              <w:left w:val="single" w:sz="4" w:space="0" w:color="000000"/>
              <w:right w:val="single" w:sz="4" w:space="0" w:color="000000"/>
            </w:tcBorders>
          </w:tcPr>
          <w:p w:rsidR="00995BE1" w:rsidRDefault="00CF6B7A">
            <w:pPr>
              <w:pStyle w:val="TableParagraph"/>
              <w:spacing w:line="246" w:lineRule="exact"/>
              <w:ind w:left="0"/>
              <w:rPr>
                <w:b/>
                <w:i/>
                <w:sz w:val="24"/>
              </w:rPr>
            </w:pPr>
            <w:r>
              <w:rPr>
                <w:b/>
                <w:i/>
                <w:spacing w:val="-2"/>
                <w:sz w:val="24"/>
              </w:rPr>
              <w:t>коммуникативная</w:t>
            </w:r>
          </w:p>
        </w:tc>
        <w:tc>
          <w:tcPr>
            <w:tcW w:w="2692"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3" w:type="dxa"/>
            <w:tcBorders>
              <w:left w:val="single" w:sz="4" w:space="0" w:color="000000"/>
              <w:right w:val="single" w:sz="4" w:space="0" w:color="000000"/>
            </w:tcBorders>
          </w:tcPr>
          <w:p w:rsidR="00995BE1" w:rsidRDefault="00CF6B7A">
            <w:pPr>
              <w:pStyle w:val="TableParagraph"/>
              <w:spacing w:line="246" w:lineRule="exact"/>
              <w:ind w:left="0"/>
              <w:rPr>
                <w:b/>
                <w:i/>
                <w:sz w:val="24"/>
              </w:rPr>
            </w:pPr>
            <w:r>
              <w:rPr>
                <w:b/>
                <w:i/>
                <w:spacing w:val="-2"/>
                <w:sz w:val="24"/>
              </w:rPr>
              <w:t>коммуникативная</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rsidTr="00D9588F">
        <w:trPr>
          <w:trHeight w:val="266"/>
        </w:trPr>
        <w:tc>
          <w:tcPr>
            <w:tcW w:w="2269"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z w:val="24"/>
              </w:rPr>
              <w:t>сюжетно-</w:t>
            </w:r>
            <w:r>
              <w:rPr>
                <w:b/>
                <w:spacing w:val="-3"/>
                <w:sz w:val="24"/>
              </w:rPr>
              <w:t xml:space="preserve"> </w:t>
            </w:r>
            <w:r>
              <w:rPr>
                <w:b/>
                <w:spacing w:val="-2"/>
                <w:sz w:val="24"/>
              </w:rPr>
              <w:t>ролевые</w:t>
            </w:r>
          </w:p>
        </w:tc>
        <w:tc>
          <w:tcPr>
            <w:tcW w:w="2976" w:type="dxa"/>
            <w:tcBorders>
              <w:left w:val="single" w:sz="4" w:space="0" w:color="000000"/>
              <w:right w:val="single" w:sz="4" w:space="0" w:color="000000"/>
            </w:tcBorders>
          </w:tcPr>
          <w:p w:rsidR="00995BE1" w:rsidRDefault="00CF6B7A">
            <w:pPr>
              <w:pStyle w:val="TableParagraph"/>
              <w:spacing w:line="246" w:lineRule="exact"/>
              <w:ind w:left="0"/>
              <w:rPr>
                <w:b/>
                <w:i/>
                <w:sz w:val="24"/>
              </w:rPr>
            </w:pPr>
            <w:r>
              <w:rPr>
                <w:b/>
                <w:i/>
                <w:spacing w:val="-2"/>
                <w:sz w:val="24"/>
              </w:rPr>
              <w:t>деятельность.)</w:t>
            </w:r>
          </w:p>
        </w:tc>
        <w:tc>
          <w:tcPr>
            <w:tcW w:w="2695" w:type="dxa"/>
            <w:tcBorders>
              <w:left w:val="single" w:sz="4" w:space="0" w:color="000000"/>
              <w:right w:val="single" w:sz="4" w:space="0" w:color="000000"/>
            </w:tcBorders>
          </w:tcPr>
          <w:p w:rsidR="00995BE1" w:rsidRDefault="00CF6B7A">
            <w:pPr>
              <w:pStyle w:val="TableParagraph"/>
              <w:spacing w:line="246" w:lineRule="exact"/>
              <w:ind w:left="0"/>
              <w:rPr>
                <w:b/>
                <w:i/>
                <w:sz w:val="24"/>
              </w:rPr>
            </w:pPr>
            <w:r>
              <w:rPr>
                <w:b/>
                <w:i/>
                <w:spacing w:val="-2"/>
                <w:sz w:val="24"/>
              </w:rPr>
              <w:t>деятельность.)</w:t>
            </w:r>
          </w:p>
        </w:tc>
        <w:tc>
          <w:tcPr>
            <w:tcW w:w="2692"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3" w:type="dxa"/>
            <w:tcBorders>
              <w:left w:val="single" w:sz="4" w:space="0" w:color="000000"/>
              <w:right w:val="single" w:sz="4" w:space="0" w:color="000000"/>
            </w:tcBorders>
          </w:tcPr>
          <w:p w:rsidR="00995BE1" w:rsidRDefault="00CF6B7A">
            <w:pPr>
              <w:pStyle w:val="TableParagraph"/>
              <w:spacing w:line="246" w:lineRule="exact"/>
              <w:ind w:left="0"/>
              <w:rPr>
                <w:b/>
                <w:i/>
                <w:sz w:val="24"/>
              </w:rPr>
            </w:pPr>
            <w:r>
              <w:rPr>
                <w:b/>
                <w:i/>
                <w:sz w:val="24"/>
              </w:rPr>
              <w:t>деятельность.</w:t>
            </w:r>
            <w:r>
              <w:rPr>
                <w:b/>
                <w:i/>
                <w:spacing w:val="-5"/>
                <w:sz w:val="24"/>
              </w:rPr>
              <w:t xml:space="preserve"> </w:t>
            </w:r>
            <w:r>
              <w:rPr>
                <w:b/>
                <w:i/>
                <w:spacing w:val="-10"/>
                <w:sz w:val="24"/>
              </w:rPr>
              <w:t>)</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rsidTr="00D9588F">
        <w:trPr>
          <w:trHeight w:val="265"/>
        </w:trPr>
        <w:tc>
          <w:tcPr>
            <w:tcW w:w="2269"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pacing w:val="-2"/>
                <w:sz w:val="24"/>
              </w:rPr>
              <w:t>настольно-</w:t>
            </w:r>
          </w:p>
        </w:tc>
        <w:tc>
          <w:tcPr>
            <w:tcW w:w="2976"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z w:val="24"/>
              </w:rPr>
              <w:t>:</w:t>
            </w:r>
            <w:r>
              <w:rPr>
                <w:b/>
                <w:spacing w:val="-3"/>
                <w:sz w:val="24"/>
              </w:rPr>
              <w:t xml:space="preserve"> </w:t>
            </w:r>
            <w:r>
              <w:rPr>
                <w:b/>
                <w:sz w:val="24"/>
              </w:rPr>
              <w:t>«Мисочка</w:t>
            </w:r>
            <w:r>
              <w:rPr>
                <w:b/>
                <w:spacing w:val="-2"/>
                <w:sz w:val="24"/>
              </w:rPr>
              <w:t xml:space="preserve"> </w:t>
            </w:r>
            <w:r>
              <w:rPr>
                <w:b/>
                <w:spacing w:val="-5"/>
                <w:sz w:val="24"/>
              </w:rPr>
              <w:t>для</w:t>
            </w:r>
          </w:p>
        </w:tc>
        <w:tc>
          <w:tcPr>
            <w:tcW w:w="2695"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z w:val="24"/>
              </w:rPr>
              <w:t>:</w:t>
            </w:r>
            <w:r>
              <w:rPr>
                <w:b/>
                <w:spacing w:val="-3"/>
                <w:sz w:val="24"/>
              </w:rPr>
              <w:t xml:space="preserve"> </w:t>
            </w:r>
            <w:r>
              <w:rPr>
                <w:b/>
                <w:sz w:val="24"/>
              </w:rPr>
              <w:t>«Мисочка</w:t>
            </w:r>
            <w:r>
              <w:rPr>
                <w:b/>
                <w:spacing w:val="-2"/>
                <w:sz w:val="24"/>
              </w:rPr>
              <w:t xml:space="preserve"> </w:t>
            </w:r>
            <w:r>
              <w:rPr>
                <w:b/>
                <w:spacing w:val="-5"/>
                <w:sz w:val="24"/>
              </w:rPr>
              <w:t>для</w:t>
            </w:r>
          </w:p>
        </w:tc>
        <w:tc>
          <w:tcPr>
            <w:tcW w:w="2692"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3"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z w:val="24"/>
              </w:rPr>
              <w:t>:</w:t>
            </w:r>
            <w:r>
              <w:rPr>
                <w:b/>
                <w:spacing w:val="-5"/>
                <w:sz w:val="24"/>
              </w:rPr>
              <w:t xml:space="preserve"> </w:t>
            </w:r>
            <w:r>
              <w:rPr>
                <w:b/>
                <w:sz w:val="24"/>
              </w:rPr>
              <w:t>«</w:t>
            </w:r>
            <w:r>
              <w:rPr>
                <w:b/>
                <w:spacing w:val="-1"/>
                <w:sz w:val="24"/>
              </w:rPr>
              <w:t xml:space="preserve"> </w:t>
            </w:r>
            <w:r>
              <w:rPr>
                <w:b/>
                <w:sz w:val="24"/>
              </w:rPr>
              <w:t>Мисочка</w:t>
            </w:r>
            <w:r>
              <w:rPr>
                <w:b/>
                <w:spacing w:val="-1"/>
                <w:sz w:val="24"/>
              </w:rPr>
              <w:t xml:space="preserve"> </w:t>
            </w:r>
            <w:r>
              <w:rPr>
                <w:b/>
                <w:spacing w:val="-5"/>
                <w:sz w:val="24"/>
              </w:rPr>
              <w:t>для</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rsidTr="00D9588F">
        <w:trPr>
          <w:trHeight w:val="263"/>
        </w:trPr>
        <w:tc>
          <w:tcPr>
            <w:tcW w:w="2269" w:type="dxa"/>
            <w:tcBorders>
              <w:left w:val="single" w:sz="4" w:space="0" w:color="000000"/>
              <w:right w:val="single" w:sz="4" w:space="0" w:color="000000"/>
            </w:tcBorders>
          </w:tcPr>
          <w:p w:rsidR="00995BE1" w:rsidRDefault="00CF6B7A">
            <w:pPr>
              <w:pStyle w:val="TableParagraph"/>
              <w:spacing w:line="244" w:lineRule="exact"/>
              <w:ind w:left="0"/>
              <w:rPr>
                <w:b/>
                <w:sz w:val="24"/>
              </w:rPr>
            </w:pPr>
            <w:r>
              <w:rPr>
                <w:b/>
                <w:sz w:val="24"/>
              </w:rPr>
              <w:t>печатные</w:t>
            </w:r>
            <w:r>
              <w:rPr>
                <w:b/>
                <w:spacing w:val="-4"/>
                <w:sz w:val="24"/>
              </w:rPr>
              <w:t xml:space="preserve"> </w:t>
            </w:r>
            <w:r>
              <w:rPr>
                <w:b/>
                <w:sz w:val="24"/>
              </w:rPr>
              <w:t>игры</w:t>
            </w:r>
            <w:r>
              <w:rPr>
                <w:b/>
                <w:spacing w:val="-1"/>
                <w:sz w:val="24"/>
              </w:rPr>
              <w:t xml:space="preserve"> </w:t>
            </w:r>
            <w:r>
              <w:rPr>
                <w:b/>
                <w:spacing w:val="-10"/>
                <w:sz w:val="24"/>
              </w:rPr>
              <w:t>и</w:t>
            </w:r>
          </w:p>
        </w:tc>
        <w:tc>
          <w:tcPr>
            <w:tcW w:w="2976" w:type="dxa"/>
            <w:tcBorders>
              <w:left w:val="single" w:sz="4" w:space="0" w:color="000000"/>
              <w:right w:val="single" w:sz="4" w:space="0" w:color="000000"/>
            </w:tcBorders>
          </w:tcPr>
          <w:p w:rsidR="00995BE1" w:rsidRDefault="00CF6B7A">
            <w:pPr>
              <w:pStyle w:val="TableParagraph"/>
              <w:spacing w:line="244" w:lineRule="exact"/>
              <w:ind w:left="0"/>
              <w:rPr>
                <w:b/>
                <w:sz w:val="24"/>
              </w:rPr>
            </w:pPr>
            <w:r>
              <w:rPr>
                <w:b/>
                <w:sz w:val="24"/>
              </w:rPr>
              <w:t xml:space="preserve">трех </w:t>
            </w:r>
            <w:r>
              <w:rPr>
                <w:b/>
                <w:spacing w:val="-2"/>
                <w:sz w:val="24"/>
              </w:rPr>
              <w:t>медведей»</w:t>
            </w:r>
          </w:p>
        </w:tc>
        <w:tc>
          <w:tcPr>
            <w:tcW w:w="2695" w:type="dxa"/>
            <w:tcBorders>
              <w:left w:val="single" w:sz="4" w:space="0" w:color="000000"/>
              <w:right w:val="single" w:sz="4" w:space="0" w:color="000000"/>
            </w:tcBorders>
          </w:tcPr>
          <w:p w:rsidR="00995BE1" w:rsidRDefault="00CF6B7A">
            <w:pPr>
              <w:pStyle w:val="TableParagraph"/>
              <w:spacing w:line="244" w:lineRule="exact"/>
              <w:ind w:left="0"/>
              <w:rPr>
                <w:b/>
                <w:sz w:val="24"/>
              </w:rPr>
            </w:pPr>
            <w:r>
              <w:rPr>
                <w:b/>
                <w:spacing w:val="-2"/>
                <w:sz w:val="24"/>
              </w:rPr>
              <w:t>котенка»</w:t>
            </w:r>
          </w:p>
        </w:tc>
        <w:tc>
          <w:tcPr>
            <w:tcW w:w="2692"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3" w:type="dxa"/>
            <w:tcBorders>
              <w:left w:val="single" w:sz="4" w:space="0" w:color="000000"/>
              <w:right w:val="single" w:sz="4" w:space="0" w:color="000000"/>
            </w:tcBorders>
          </w:tcPr>
          <w:p w:rsidR="00995BE1" w:rsidRDefault="00CF6B7A">
            <w:pPr>
              <w:pStyle w:val="TableParagraph"/>
              <w:spacing w:line="244" w:lineRule="exact"/>
              <w:ind w:left="0"/>
              <w:rPr>
                <w:b/>
                <w:sz w:val="24"/>
              </w:rPr>
            </w:pPr>
            <w:r>
              <w:rPr>
                <w:b/>
                <w:spacing w:val="-2"/>
                <w:sz w:val="24"/>
              </w:rPr>
              <w:t>котенка»</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rsidTr="00D9588F">
        <w:trPr>
          <w:trHeight w:val="266"/>
        </w:trPr>
        <w:tc>
          <w:tcPr>
            <w:tcW w:w="2269"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z w:val="24"/>
              </w:rPr>
              <w:t>другие</w:t>
            </w:r>
            <w:r>
              <w:rPr>
                <w:b/>
                <w:spacing w:val="-2"/>
                <w:sz w:val="24"/>
              </w:rPr>
              <w:t xml:space="preserve"> </w:t>
            </w:r>
            <w:r>
              <w:rPr>
                <w:b/>
                <w:sz w:val="24"/>
              </w:rPr>
              <w:t>игры</w:t>
            </w:r>
            <w:r>
              <w:rPr>
                <w:b/>
                <w:spacing w:val="58"/>
                <w:sz w:val="24"/>
              </w:rPr>
              <w:t xml:space="preserve"> </w:t>
            </w:r>
            <w:r>
              <w:rPr>
                <w:b/>
                <w:sz w:val="24"/>
              </w:rPr>
              <w:t>)</w:t>
            </w:r>
            <w:r>
              <w:rPr>
                <w:b/>
                <w:spacing w:val="-1"/>
                <w:sz w:val="24"/>
              </w:rPr>
              <w:t xml:space="preserve"> </w:t>
            </w:r>
            <w:r>
              <w:rPr>
                <w:b/>
                <w:spacing w:val="-10"/>
                <w:sz w:val="24"/>
              </w:rPr>
              <w:t>.</w:t>
            </w:r>
          </w:p>
        </w:tc>
        <w:tc>
          <w:tcPr>
            <w:tcW w:w="2976" w:type="dxa"/>
            <w:tcBorders>
              <w:left w:val="single" w:sz="4" w:space="0" w:color="000000"/>
              <w:right w:val="single" w:sz="4" w:space="0" w:color="000000"/>
            </w:tcBorders>
          </w:tcPr>
          <w:p w:rsidR="00995BE1" w:rsidRDefault="00CF6B7A">
            <w:pPr>
              <w:pStyle w:val="TableParagraph"/>
              <w:spacing w:line="246" w:lineRule="exact"/>
              <w:ind w:left="0"/>
              <w:rPr>
                <w:sz w:val="24"/>
              </w:rPr>
            </w:pPr>
            <w:r>
              <w:rPr>
                <w:b/>
                <w:sz w:val="24"/>
              </w:rPr>
              <w:t>Задачи:</w:t>
            </w:r>
            <w:r>
              <w:rPr>
                <w:b/>
                <w:spacing w:val="59"/>
                <w:sz w:val="24"/>
              </w:rPr>
              <w:t xml:space="preserve"> </w:t>
            </w:r>
            <w:r>
              <w:rPr>
                <w:spacing w:val="-2"/>
                <w:sz w:val="24"/>
              </w:rPr>
              <w:t>Закрепить</w:t>
            </w:r>
          </w:p>
        </w:tc>
        <w:tc>
          <w:tcPr>
            <w:tcW w:w="2695" w:type="dxa"/>
            <w:tcBorders>
              <w:left w:val="single" w:sz="4" w:space="0" w:color="000000"/>
              <w:right w:val="single" w:sz="4" w:space="0" w:color="000000"/>
            </w:tcBorders>
          </w:tcPr>
          <w:p w:rsidR="00995BE1" w:rsidRDefault="00CF6B7A">
            <w:pPr>
              <w:pStyle w:val="TableParagraph"/>
              <w:spacing w:line="246" w:lineRule="exact"/>
              <w:ind w:left="0"/>
              <w:rPr>
                <w:sz w:val="24"/>
              </w:rPr>
            </w:pPr>
            <w:r>
              <w:rPr>
                <w:b/>
                <w:sz w:val="24"/>
              </w:rPr>
              <w:t>Задачи:</w:t>
            </w:r>
            <w:r>
              <w:rPr>
                <w:b/>
                <w:spacing w:val="-1"/>
                <w:sz w:val="24"/>
              </w:rPr>
              <w:t xml:space="preserve"> </w:t>
            </w:r>
            <w:r>
              <w:rPr>
                <w:spacing w:val="-2"/>
                <w:sz w:val="24"/>
              </w:rPr>
              <w:t>Закрепить</w:t>
            </w:r>
          </w:p>
        </w:tc>
        <w:tc>
          <w:tcPr>
            <w:tcW w:w="2692"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3" w:type="dxa"/>
            <w:tcBorders>
              <w:left w:val="single" w:sz="4" w:space="0" w:color="000000"/>
              <w:right w:val="single" w:sz="4" w:space="0" w:color="000000"/>
            </w:tcBorders>
          </w:tcPr>
          <w:p w:rsidR="00995BE1" w:rsidRDefault="00CF6B7A">
            <w:pPr>
              <w:pStyle w:val="TableParagraph"/>
              <w:spacing w:line="246" w:lineRule="exact"/>
              <w:ind w:left="0"/>
              <w:rPr>
                <w:sz w:val="24"/>
              </w:rPr>
            </w:pPr>
            <w:r>
              <w:rPr>
                <w:b/>
                <w:sz w:val="24"/>
              </w:rPr>
              <w:t>Задачи:</w:t>
            </w:r>
            <w:r>
              <w:rPr>
                <w:b/>
                <w:spacing w:val="-1"/>
                <w:sz w:val="24"/>
              </w:rPr>
              <w:t xml:space="preserve"> </w:t>
            </w:r>
            <w:r>
              <w:rPr>
                <w:spacing w:val="-2"/>
                <w:sz w:val="24"/>
              </w:rPr>
              <w:t>Закрепить</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rsidTr="00D9588F">
        <w:trPr>
          <w:trHeight w:val="265"/>
        </w:trPr>
        <w:tc>
          <w:tcPr>
            <w:tcW w:w="2269"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z w:val="24"/>
              </w:rPr>
              <w:t>изодеятельность</w:t>
            </w:r>
            <w:r>
              <w:rPr>
                <w:b/>
                <w:spacing w:val="-4"/>
                <w:sz w:val="24"/>
              </w:rPr>
              <w:t xml:space="preserve"> </w:t>
            </w:r>
            <w:r>
              <w:rPr>
                <w:b/>
                <w:spacing w:val="-10"/>
                <w:sz w:val="24"/>
              </w:rPr>
              <w:t>,</w:t>
            </w:r>
          </w:p>
        </w:tc>
        <w:tc>
          <w:tcPr>
            <w:tcW w:w="2976"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технические</w:t>
            </w:r>
            <w:r>
              <w:rPr>
                <w:spacing w:val="-6"/>
                <w:sz w:val="24"/>
              </w:rPr>
              <w:t xml:space="preserve"> </w:t>
            </w:r>
            <w:r>
              <w:rPr>
                <w:sz w:val="24"/>
              </w:rPr>
              <w:t>навыки</w:t>
            </w:r>
            <w:r>
              <w:rPr>
                <w:spacing w:val="-2"/>
                <w:sz w:val="24"/>
              </w:rPr>
              <w:t xml:space="preserve"> лепки</w:t>
            </w:r>
          </w:p>
        </w:tc>
        <w:tc>
          <w:tcPr>
            <w:tcW w:w="2695"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технические</w:t>
            </w:r>
            <w:r>
              <w:rPr>
                <w:spacing w:val="-5"/>
                <w:sz w:val="24"/>
              </w:rPr>
              <w:t xml:space="preserve"> </w:t>
            </w:r>
            <w:r>
              <w:rPr>
                <w:spacing w:val="-2"/>
                <w:sz w:val="24"/>
              </w:rPr>
              <w:t>навыки</w:t>
            </w:r>
          </w:p>
        </w:tc>
        <w:tc>
          <w:tcPr>
            <w:tcW w:w="2692"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3"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технические</w:t>
            </w:r>
            <w:r>
              <w:rPr>
                <w:spacing w:val="-5"/>
                <w:sz w:val="24"/>
              </w:rPr>
              <w:t xml:space="preserve"> </w:t>
            </w:r>
            <w:r>
              <w:rPr>
                <w:spacing w:val="-2"/>
                <w:sz w:val="24"/>
              </w:rPr>
              <w:t>навыки</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rsidTr="00D9588F">
        <w:trPr>
          <w:trHeight w:val="266"/>
        </w:trPr>
        <w:tc>
          <w:tcPr>
            <w:tcW w:w="2269"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pacing w:val="-2"/>
                <w:sz w:val="24"/>
              </w:rPr>
              <w:t>рассматривание</w:t>
            </w:r>
          </w:p>
        </w:tc>
        <w:tc>
          <w:tcPr>
            <w:tcW w:w="2976"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предметов</w:t>
            </w:r>
            <w:r>
              <w:rPr>
                <w:spacing w:val="-7"/>
                <w:sz w:val="24"/>
              </w:rPr>
              <w:t xml:space="preserve"> </w:t>
            </w:r>
            <w:r>
              <w:rPr>
                <w:sz w:val="24"/>
              </w:rPr>
              <w:t>простой</w:t>
            </w:r>
            <w:r>
              <w:rPr>
                <w:spacing w:val="-2"/>
                <w:sz w:val="24"/>
              </w:rPr>
              <w:t xml:space="preserve"> </w:t>
            </w:r>
            <w:r>
              <w:rPr>
                <w:spacing w:val="-10"/>
                <w:sz w:val="24"/>
              </w:rPr>
              <w:t>и</w:t>
            </w:r>
          </w:p>
        </w:tc>
        <w:tc>
          <w:tcPr>
            <w:tcW w:w="2695"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лепки</w:t>
            </w:r>
            <w:r>
              <w:rPr>
                <w:spacing w:val="-3"/>
                <w:sz w:val="24"/>
              </w:rPr>
              <w:t xml:space="preserve"> </w:t>
            </w:r>
            <w:r>
              <w:rPr>
                <w:spacing w:val="-2"/>
                <w:sz w:val="24"/>
              </w:rPr>
              <w:t>предметов</w:t>
            </w:r>
          </w:p>
        </w:tc>
        <w:tc>
          <w:tcPr>
            <w:tcW w:w="2692"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3"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лепки</w:t>
            </w:r>
            <w:r>
              <w:rPr>
                <w:spacing w:val="-3"/>
                <w:sz w:val="24"/>
              </w:rPr>
              <w:t xml:space="preserve"> </w:t>
            </w:r>
            <w:r>
              <w:rPr>
                <w:spacing w:val="-2"/>
                <w:sz w:val="24"/>
              </w:rPr>
              <w:t>предметов</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rsidTr="00D9588F">
        <w:trPr>
          <w:trHeight w:val="264"/>
        </w:trPr>
        <w:tc>
          <w:tcPr>
            <w:tcW w:w="2269" w:type="dxa"/>
            <w:tcBorders>
              <w:left w:val="single" w:sz="4" w:space="0" w:color="000000"/>
              <w:right w:val="single" w:sz="4" w:space="0" w:color="000000"/>
            </w:tcBorders>
          </w:tcPr>
          <w:p w:rsidR="00995BE1" w:rsidRDefault="00CF6B7A">
            <w:pPr>
              <w:pStyle w:val="TableParagraph"/>
              <w:spacing w:line="245" w:lineRule="exact"/>
              <w:ind w:left="0"/>
              <w:rPr>
                <w:b/>
                <w:sz w:val="24"/>
              </w:rPr>
            </w:pPr>
            <w:r>
              <w:rPr>
                <w:b/>
                <w:sz w:val="24"/>
              </w:rPr>
              <w:t>книг,</w:t>
            </w:r>
            <w:r>
              <w:rPr>
                <w:b/>
                <w:spacing w:val="-1"/>
                <w:sz w:val="24"/>
              </w:rPr>
              <w:t xml:space="preserve"> </w:t>
            </w:r>
            <w:r>
              <w:rPr>
                <w:b/>
                <w:sz w:val="24"/>
              </w:rPr>
              <w:t>и</w:t>
            </w:r>
            <w:r>
              <w:rPr>
                <w:b/>
                <w:spacing w:val="-2"/>
                <w:sz w:val="24"/>
              </w:rPr>
              <w:t xml:space="preserve"> другие</w:t>
            </w:r>
          </w:p>
        </w:tc>
        <w:tc>
          <w:tcPr>
            <w:tcW w:w="2976" w:type="dxa"/>
            <w:tcBorders>
              <w:left w:val="single" w:sz="4" w:space="0" w:color="000000"/>
              <w:right w:val="single" w:sz="4" w:space="0" w:color="000000"/>
            </w:tcBorders>
          </w:tcPr>
          <w:p w:rsidR="00995BE1" w:rsidRDefault="00CF6B7A">
            <w:pPr>
              <w:pStyle w:val="TableParagraph"/>
              <w:spacing w:line="245" w:lineRule="exact"/>
              <w:ind w:left="0"/>
              <w:rPr>
                <w:sz w:val="24"/>
              </w:rPr>
            </w:pPr>
            <w:r>
              <w:rPr>
                <w:sz w:val="24"/>
              </w:rPr>
              <w:t>более</w:t>
            </w:r>
            <w:r>
              <w:rPr>
                <w:spacing w:val="-4"/>
                <w:sz w:val="24"/>
              </w:rPr>
              <w:t xml:space="preserve"> </w:t>
            </w:r>
            <w:r>
              <w:rPr>
                <w:sz w:val="24"/>
              </w:rPr>
              <w:t>сложной</w:t>
            </w:r>
            <w:r>
              <w:rPr>
                <w:spacing w:val="-2"/>
                <w:sz w:val="24"/>
              </w:rPr>
              <w:t xml:space="preserve"> </w:t>
            </w:r>
            <w:r>
              <w:rPr>
                <w:sz w:val="24"/>
              </w:rPr>
              <w:t>формы</w:t>
            </w:r>
            <w:r>
              <w:rPr>
                <w:spacing w:val="-1"/>
                <w:sz w:val="24"/>
              </w:rPr>
              <w:t xml:space="preserve"> </w:t>
            </w:r>
            <w:r>
              <w:rPr>
                <w:spacing w:val="-5"/>
                <w:sz w:val="24"/>
              </w:rPr>
              <w:t>при</w:t>
            </w:r>
          </w:p>
        </w:tc>
        <w:tc>
          <w:tcPr>
            <w:tcW w:w="2695" w:type="dxa"/>
            <w:tcBorders>
              <w:left w:val="single" w:sz="4" w:space="0" w:color="000000"/>
              <w:right w:val="single" w:sz="4" w:space="0" w:color="000000"/>
            </w:tcBorders>
          </w:tcPr>
          <w:p w:rsidR="00995BE1" w:rsidRDefault="00CF6B7A">
            <w:pPr>
              <w:pStyle w:val="TableParagraph"/>
              <w:spacing w:line="245" w:lineRule="exact"/>
              <w:ind w:left="0"/>
              <w:rPr>
                <w:sz w:val="24"/>
              </w:rPr>
            </w:pPr>
            <w:r>
              <w:rPr>
                <w:sz w:val="24"/>
              </w:rPr>
              <w:t>простой</w:t>
            </w:r>
            <w:r>
              <w:rPr>
                <w:spacing w:val="-3"/>
                <w:sz w:val="24"/>
              </w:rPr>
              <w:t xml:space="preserve"> </w:t>
            </w:r>
            <w:r>
              <w:rPr>
                <w:sz w:val="24"/>
              </w:rPr>
              <w:t>и</w:t>
            </w:r>
            <w:r>
              <w:rPr>
                <w:spacing w:val="-1"/>
                <w:sz w:val="24"/>
              </w:rPr>
              <w:t xml:space="preserve"> </w:t>
            </w:r>
            <w:r>
              <w:rPr>
                <w:spacing w:val="-4"/>
                <w:sz w:val="24"/>
              </w:rPr>
              <w:t>более</w:t>
            </w:r>
          </w:p>
        </w:tc>
        <w:tc>
          <w:tcPr>
            <w:tcW w:w="2692"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3" w:type="dxa"/>
            <w:tcBorders>
              <w:left w:val="single" w:sz="4" w:space="0" w:color="000000"/>
              <w:right w:val="single" w:sz="4" w:space="0" w:color="000000"/>
            </w:tcBorders>
          </w:tcPr>
          <w:p w:rsidR="00995BE1" w:rsidRDefault="00CF6B7A">
            <w:pPr>
              <w:pStyle w:val="TableParagraph"/>
              <w:spacing w:line="245" w:lineRule="exact"/>
              <w:ind w:left="0"/>
              <w:rPr>
                <w:sz w:val="24"/>
              </w:rPr>
            </w:pPr>
            <w:r>
              <w:rPr>
                <w:sz w:val="24"/>
              </w:rPr>
              <w:t>простой</w:t>
            </w:r>
            <w:r>
              <w:rPr>
                <w:spacing w:val="-3"/>
                <w:sz w:val="24"/>
              </w:rPr>
              <w:t xml:space="preserve"> </w:t>
            </w:r>
            <w:r>
              <w:rPr>
                <w:sz w:val="24"/>
              </w:rPr>
              <w:t>и</w:t>
            </w:r>
            <w:r>
              <w:rPr>
                <w:spacing w:val="-1"/>
                <w:sz w:val="24"/>
              </w:rPr>
              <w:t xml:space="preserve"> </w:t>
            </w:r>
            <w:r>
              <w:rPr>
                <w:spacing w:val="-4"/>
                <w:sz w:val="24"/>
              </w:rPr>
              <w:t>более</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rsidTr="00D9588F">
        <w:trPr>
          <w:trHeight w:val="262"/>
        </w:trPr>
        <w:tc>
          <w:tcPr>
            <w:tcW w:w="2269" w:type="dxa"/>
            <w:tcBorders>
              <w:left w:val="single" w:sz="4" w:space="0" w:color="000000"/>
              <w:right w:val="single" w:sz="4" w:space="0" w:color="000000"/>
            </w:tcBorders>
          </w:tcPr>
          <w:p w:rsidR="00995BE1" w:rsidRDefault="00995BE1">
            <w:pPr>
              <w:pStyle w:val="TableParagraph"/>
              <w:ind w:left="0"/>
              <w:rPr>
                <w:sz w:val="18"/>
              </w:rPr>
            </w:pPr>
          </w:p>
        </w:tc>
        <w:tc>
          <w:tcPr>
            <w:tcW w:w="2976" w:type="dxa"/>
            <w:tcBorders>
              <w:left w:val="single" w:sz="4" w:space="0" w:color="000000"/>
              <w:right w:val="single" w:sz="4" w:space="0" w:color="000000"/>
            </w:tcBorders>
          </w:tcPr>
          <w:p w:rsidR="00995BE1" w:rsidRDefault="00CF6B7A">
            <w:pPr>
              <w:pStyle w:val="TableParagraph"/>
              <w:spacing w:line="242" w:lineRule="exact"/>
              <w:ind w:left="0"/>
              <w:rPr>
                <w:sz w:val="24"/>
              </w:rPr>
            </w:pPr>
            <w:r>
              <w:rPr>
                <w:sz w:val="24"/>
              </w:rPr>
              <w:t>лепки:</w:t>
            </w:r>
            <w:r>
              <w:rPr>
                <w:spacing w:val="-1"/>
                <w:sz w:val="24"/>
              </w:rPr>
              <w:t xml:space="preserve"> </w:t>
            </w:r>
            <w:r>
              <w:rPr>
                <w:spacing w:val="-2"/>
                <w:sz w:val="24"/>
              </w:rPr>
              <w:t>мисочки,</w:t>
            </w:r>
          </w:p>
        </w:tc>
        <w:tc>
          <w:tcPr>
            <w:tcW w:w="2695" w:type="dxa"/>
            <w:tcBorders>
              <w:left w:val="single" w:sz="4" w:space="0" w:color="000000"/>
              <w:right w:val="single" w:sz="4" w:space="0" w:color="000000"/>
            </w:tcBorders>
          </w:tcPr>
          <w:p w:rsidR="00995BE1" w:rsidRDefault="00CF6B7A">
            <w:pPr>
              <w:pStyle w:val="TableParagraph"/>
              <w:spacing w:line="242" w:lineRule="exact"/>
              <w:ind w:left="0"/>
              <w:rPr>
                <w:sz w:val="24"/>
              </w:rPr>
            </w:pPr>
            <w:r>
              <w:rPr>
                <w:sz w:val="24"/>
              </w:rPr>
              <w:t>сложной</w:t>
            </w:r>
            <w:r>
              <w:rPr>
                <w:spacing w:val="-3"/>
                <w:sz w:val="24"/>
              </w:rPr>
              <w:t xml:space="preserve"> </w:t>
            </w:r>
            <w:r>
              <w:rPr>
                <w:sz w:val="24"/>
              </w:rPr>
              <w:t>формы</w:t>
            </w:r>
            <w:r>
              <w:rPr>
                <w:spacing w:val="-2"/>
                <w:sz w:val="24"/>
              </w:rPr>
              <w:t xml:space="preserve"> </w:t>
            </w:r>
            <w:r>
              <w:rPr>
                <w:spacing w:val="-5"/>
                <w:sz w:val="24"/>
              </w:rPr>
              <w:t>при</w:t>
            </w:r>
          </w:p>
        </w:tc>
        <w:tc>
          <w:tcPr>
            <w:tcW w:w="2692"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3" w:type="dxa"/>
            <w:tcBorders>
              <w:left w:val="single" w:sz="4" w:space="0" w:color="000000"/>
              <w:right w:val="single" w:sz="4" w:space="0" w:color="000000"/>
            </w:tcBorders>
          </w:tcPr>
          <w:p w:rsidR="00995BE1" w:rsidRDefault="00CF6B7A">
            <w:pPr>
              <w:pStyle w:val="TableParagraph"/>
              <w:spacing w:line="242" w:lineRule="exact"/>
              <w:ind w:left="0"/>
              <w:rPr>
                <w:sz w:val="24"/>
              </w:rPr>
            </w:pPr>
            <w:r>
              <w:rPr>
                <w:sz w:val="24"/>
              </w:rPr>
              <w:t>сложной</w:t>
            </w:r>
            <w:r>
              <w:rPr>
                <w:spacing w:val="-3"/>
                <w:sz w:val="24"/>
              </w:rPr>
              <w:t xml:space="preserve"> </w:t>
            </w:r>
            <w:r>
              <w:rPr>
                <w:sz w:val="24"/>
              </w:rPr>
              <w:t>формы</w:t>
            </w:r>
            <w:r>
              <w:rPr>
                <w:spacing w:val="-2"/>
                <w:sz w:val="24"/>
              </w:rPr>
              <w:t xml:space="preserve"> </w:t>
            </w:r>
            <w:r>
              <w:rPr>
                <w:spacing w:val="-5"/>
                <w:sz w:val="24"/>
              </w:rPr>
              <w:t>при</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rsidTr="00D9588F">
        <w:trPr>
          <w:trHeight w:val="266"/>
        </w:trPr>
        <w:tc>
          <w:tcPr>
            <w:tcW w:w="2269" w:type="dxa"/>
            <w:tcBorders>
              <w:left w:val="single" w:sz="4" w:space="0" w:color="000000"/>
              <w:right w:val="single" w:sz="4" w:space="0" w:color="000000"/>
            </w:tcBorders>
          </w:tcPr>
          <w:p w:rsidR="00995BE1" w:rsidRDefault="00995BE1">
            <w:pPr>
              <w:pStyle w:val="TableParagraph"/>
              <w:ind w:left="0"/>
              <w:rPr>
                <w:sz w:val="18"/>
              </w:rPr>
            </w:pPr>
          </w:p>
        </w:tc>
        <w:tc>
          <w:tcPr>
            <w:tcW w:w="2976"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Прививать</w:t>
            </w:r>
            <w:r>
              <w:rPr>
                <w:spacing w:val="-5"/>
                <w:sz w:val="24"/>
              </w:rPr>
              <w:t xml:space="preserve"> </w:t>
            </w:r>
            <w:r>
              <w:rPr>
                <w:sz w:val="24"/>
              </w:rPr>
              <w:t>интерес</w:t>
            </w:r>
            <w:r>
              <w:rPr>
                <w:spacing w:val="-5"/>
                <w:sz w:val="24"/>
              </w:rPr>
              <w:t xml:space="preserve"> </w:t>
            </w:r>
            <w:r>
              <w:rPr>
                <w:spacing w:val="-10"/>
                <w:sz w:val="24"/>
              </w:rPr>
              <w:t>к</w:t>
            </w:r>
          </w:p>
        </w:tc>
        <w:tc>
          <w:tcPr>
            <w:tcW w:w="2695"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лепки:</w:t>
            </w:r>
            <w:r>
              <w:rPr>
                <w:spacing w:val="-1"/>
                <w:sz w:val="24"/>
              </w:rPr>
              <w:t xml:space="preserve"> </w:t>
            </w:r>
            <w:r>
              <w:rPr>
                <w:spacing w:val="-2"/>
                <w:sz w:val="24"/>
              </w:rPr>
              <w:t>мисочки,</w:t>
            </w:r>
          </w:p>
        </w:tc>
        <w:tc>
          <w:tcPr>
            <w:tcW w:w="2692"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3"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лепки:</w:t>
            </w:r>
            <w:r>
              <w:rPr>
                <w:spacing w:val="-1"/>
                <w:sz w:val="24"/>
              </w:rPr>
              <w:t xml:space="preserve"> </w:t>
            </w:r>
            <w:r>
              <w:rPr>
                <w:spacing w:val="-2"/>
                <w:sz w:val="24"/>
              </w:rPr>
              <w:t>мисочки,</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rsidTr="00D9588F">
        <w:trPr>
          <w:trHeight w:val="266"/>
        </w:trPr>
        <w:tc>
          <w:tcPr>
            <w:tcW w:w="2269" w:type="dxa"/>
            <w:tcBorders>
              <w:left w:val="single" w:sz="4" w:space="0" w:color="000000"/>
              <w:right w:val="single" w:sz="4" w:space="0" w:color="000000"/>
            </w:tcBorders>
          </w:tcPr>
          <w:p w:rsidR="00995BE1" w:rsidRDefault="00995BE1">
            <w:pPr>
              <w:pStyle w:val="TableParagraph"/>
              <w:ind w:left="0"/>
              <w:rPr>
                <w:sz w:val="18"/>
              </w:rPr>
            </w:pPr>
          </w:p>
        </w:tc>
        <w:tc>
          <w:tcPr>
            <w:tcW w:w="2976"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совместной</w:t>
            </w:r>
            <w:r>
              <w:rPr>
                <w:spacing w:val="-4"/>
                <w:sz w:val="24"/>
              </w:rPr>
              <w:t xml:space="preserve"> </w:t>
            </w:r>
            <w:r>
              <w:rPr>
                <w:spacing w:val="-2"/>
                <w:sz w:val="24"/>
              </w:rPr>
              <w:t>деятельности</w:t>
            </w:r>
          </w:p>
        </w:tc>
        <w:tc>
          <w:tcPr>
            <w:tcW w:w="2695"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Прививать</w:t>
            </w:r>
            <w:r>
              <w:rPr>
                <w:spacing w:val="-5"/>
                <w:sz w:val="24"/>
              </w:rPr>
              <w:t xml:space="preserve"> </w:t>
            </w:r>
            <w:r>
              <w:rPr>
                <w:sz w:val="24"/>
              </w:rPr>
              <w:t>интерес</w:t>
            </w:r>
            <w:r>
              <w:rPr>
                <w:spacing w:val="-5"/>
                <w:sz w:val="24"/>
              </w:rPr>
              <w:t xml:space="preserve"> </w:t>
            </w:r>
            <w:r>
              <w:rPr>
                <w:spacing w:val="-10"/>
                <w:sz w:val="24"/>
              </w:rPr>
              <w:t>к</w:t>
            </w:r>
          </w:p>
        </w:tc>
        <w:tc>
          <w:tcPr>
            <w:tcW w:w="2692"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3"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Прививать</w:t>
            </w:r>
            <w:r>
              <w:rPr>
                <w:spacing w:val="-5"/>
                <w:sz w:val="24"/>
              </w:rPr>
              <w:t xml:space="preserve"> </w:t>
            </w:r>
            <w:r>
              <w:rPr>
                <w:sz w:val="24"/>
              </w:rPr>
              <w:t>интерес</w:t>
            </w:r>
            <w:r>
              <w:rPr>
                <w:spacing w:val="-5"/>
                <w:sz w:val="24"/>
              </w:rPr>
              <w:t xml:space="preserve"> </w:t>
            </w:r>
            <w:r>
              <w:rPr>
                <w:spacing w:val="-10"/>
                <w:sz w:val="24"/>
              </w:rPr>
              <w:t>к</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rsidTr="00D9588F">
        <w:trPr>
          <w:trHeight w:val="266"/>
        </w:trPr>
        <w:tc>
          <w:tcPr>
            <w:tcW w:w="2269" w:type="dxa"/>
            <w:tcBorders>
              <w:left w:val="single" w:sz="4" w:space="0" w:color="000000"/>
              <w:right w:val="single" w:sz="4" w:space="0" w:color="000000"/>
            </w:tcBorders>
          </w:tcPr>
          <w:p w:rsidR="00995BE1" w:rsidRDefault="00995BE1">
            <w:pPr>
              <w:pStyle w:val="TableParagraph"/>
              <w:ind w:left="0"/>
              <w:rPr>
                <w:sz w:val="18"/>
              </w:rPr>
            </w:pPr>
          </w:p>
        </w:tc>
        <w:tc>
          <w:tcPr>
            <w:tcW w:w="2976"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со</w:t>
            </w:r>
            <w:r>
              <w:rPr>
                <w:spacing w:val="-2"/>
                <w:sz w:val="24"/>
              </w:rPr>
              <w:t xml:space="preserve"> </w:t>
            </w:r>
            <w:r>
              <w:rPr>
                <w:sz w:val="24"/>
              </w:rPr>
              <w:t>взрослыми,</w:t>
            </w:r>
            <w:r>
              <w:rPr>
                <w:spacing w:val="-1"/>
                <w:sz w:val="24"/>
              </w:rPr>
              <w:t xml:space="preserve"> </w:t>
            </w:r>
            <w:r>
              <w:rPr>
                <w:spacing w:val="-2"/>
                <w:sz w:val="24"/>
              </w:rPr>
              <w:t>обучать</w:t>
            </w:r>
          </w:p>
        </w:tc>
        <w:tc>
          <w:tcPr>
            <w:tcW w:w="2695" w:type="dxa"/>
            <w:tcBorders>
              <w:left w:val="single" w:sz="4" w:space="0" w:color="000000"/>
              <w:right w:val="single" w:sz="4" w:space="0" w:color="000000"/>
            </w:tcBorders>
          </w:tcPr>
          <w:p w:rsidR="00995BE1" w:rsidRDefault="00CF6B7A">
            <w:pPr>
              <w:pStyle w:val="TableParagraph"/>
              <w:spacing w:line="246" w:lineRule="exact"/>
              <w:ind w:left="0"/>
              <w:rPr>
                <w:sz w:val="24"/>
              </w:rPr>
            </w:pPr>
            <w:r>
              <w:rPr>
                <w:spacing w:val="-2"/>
                <w:sz w:val="24"/>
              </w:rPr>
              <w:t>совместной</w:t>
            </w:r>
          </w:p>
        </w:tc>
        <w:tc>
          <w:tcPr>
            <w:tcW w:w="2692"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3" w:type="dxa"/>
            <w:tcBorders>
              <w:left w:val="single" w:sz="4" w:space="0" w:color="000000"/>
              <w:right w:val="single" w:sz="4" w:space="0" w:color="000000"/>
            </w:tcBorders>
          </w:tcPr>
          <w:p w:rsidR="00995BE1" w:rsidRDefault="00CF6B7A">
            <w:pPr>
              <w:pStyle w:val="TableParagraph"/>
              <w:spacing w:line="246" w:lineRule="exact"/>
              <w:ind w:left="0"/>
              <w:rPr>
                <w:sz w:val="24"/>
              </w:rPr>
            </w:pPr>
            <w:r>
              <w:rPr>
                <w:spacing w:val="-2"/>
                <w:sz w:val="24"/>
              </w:rPr>
              <w:t>совместной</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rsidTr="00D9588F">
        <w:trPr>
          <w:trHeight w:val="265"/>
        </w:trPr>
        <w:tc>
          <w:tcPr>
            <w:tcW w:w="2269" w:type="dxa"/>
            <w:tcBorders>
              <w:left w:val="single" w:sz="4" w:space="0" w:color="000000"/>
              <w:right w:val="single" w:sz="4" w:space="0" w:color="000000"/>
            </w:tcBorders>
          </w:tcPr>
          <w:p w:rsidR="00995BE1" w:rsidRDefault="00995BE1">
            <w:pPr>
              <w:pStyle w:val="TableParagraph"/>
              <w:ind w:left="0"/>
              <w:rPr>
                <w:sz w:val="18"/>
              </w:rPr>
            </w:pPr>
          </w:p>
        </w:tc>
        <w:tc>
          <w:tcPr>
            <w:tcW w:w="2976"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умению</w:t>
            </w:r>
            <w:r>
              <w:rPr>
                <w:spacing w:val="-5"/>
                <w:sz w:val="24"/>
              </w:rPr>
              <w:t xml:space="preserve"> </w:t>
            </w:r>
            <w:r>
              <w:rPr>
                <w:spacing w:val="-2"/>
                <w:sz w:val="24"/>
              </w:rPr>
              <w:t>дополнять</w:t>
            </w:r>
          </w:p>
        </w:tc>
        <w:tc>
          <w:tcPr>
            <w:tcW w:w="2695"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деятельности</w:t>
            </w:r>
            <w:r>
              <w:rPr>
                <w:spacing w:val="-6"/>
                <w:sz w:val="24"/>
              </w:rPr>
              <w:t xml:space="preserve"> </w:t>
            </w:r>
            <w:r>
              <w:rPr>
                <w:spacing w:val="-5"/>
                <w:sz w:val="24"/>
              </w:rPr>
              <w:t>со</w:t>
            </w:r>
          </w:p>
        </w:tc>
        <w:tc>
          <w:tcPr>
            <w:tcW w:w="2692"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3"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деятельности</w:t>
            </w:r>
            <w:r>
              <w:rPr>
                <w:spacing w:val="-6"/>
                <w:sz w:val="24"/>
              </w:rPr>
              <w:t xml:space="preserve"> </w:t>
            </w:r>
            <w:r>
              <w:rPr>
                <w:spacing w:val="-5"/>
                <w:sz w:val="24"/>
              </w:rPr>
              <w:t>со</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rsidTr="00D9588F">
        <w:trPr>
          <w:trHeight w:val="266"/>
        </w:trPr>
        <w:tc>
          <w:tcPr>
            <w:tcW w:w="2269" w:type="dxa"/>
            <w:tcBorders>
              <w:left w:val="single" w:sz="4" w:space="0" w:color="000000"/>
              <w:right w:val="single" w:sz="4" w:space="0" w:color="000000"/>
            </w:tcBorders>
          </w:tcPr>
          <w:p w:rsidR="00995BE1" w:rsidRDefault="00995BE1">
            <w:pPr>
              <w:pStyle w:val="TableParagraph"/>
              <w:ind w:left="0"/>
              <w:rPr>
                <w:sz w:val="18"/>
              </w:rPr>
            </w:pPr>
          </w:p>
        </w:tc>
        <w:tc>
          <w:tcPr>
            <w:tcW w:w="2976"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рисунок</w:t>
            </w:r>
            <w:r>
              <w:rPr>
                <w:spacing w:val="-8"/>
                <w:sz w:val="24"/>
              </w:rPr>
              <w:t xml:space="preserve"> </w:t>
            </w:r>
            <w:r>
              <w:rPr>
                <w:spacing w:val="-2"/>
                <w:sz w:val="24"/>
              </w:rPr>
              <w:t>нарисованный</w:t>
            </w:r>
          </w:p>
        </w:tc>
        <w:tc>
          <w:tcPr>
            <w:tcW w:w="2695"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взрослыми,</w:t>
            </w:r>
            <w:r>
              <w:rPr>
                <w:spacing w:val="-2"/>
                <w:sz w:val="24"/>
              </w:rPr>
              <w:t xml:space="preserve"> обучать</w:t>
            </w:r>
          </w:p>
        </w:tc>
        <w:tc>
          <w:tcPr>
            <w:tcW w:w="2692"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3"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взрослыми,</w:t>
            </w:r>
            <w:r>
              <w:rPr>
                <w:spacing w:val="-2"/>
                <w:sz w:val="24"/>
              </w:rPr>
              <w:t xml:space="preserve"> обучать</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rsidTr="00D9588F">
        <w:trPr>
          <w:trHeight w:val="265"/>
        </w:trPr>
        <w:tc>
          <w:tcPr>
            <w:tcW w:w="2269" w:type="dxa"/>
            <w:tcBorders>
              <w:left w:val="single" w:sz="4" w:space="0" w:color="000000"/>
              <w:right w:val="single" w:sz="4" w:space="0" w:color="000000"/>
            </w:tcBorders>
          </w:tcPr>
          <w:p w:rsidR="00995BE1" w:rsidRDefault="00995BE1">
            <w:pPr>
              <w:pStyle w:val="TableParagraph"/>
              <w:ind w:left="0"/>
              <w:rPr>
                <w:sz w:val="18"/>
              </w:rPr>
            </w:pPr>
          </w:p>
        </w:tc>
        <w:tc>
          <w:tcPr>
            <w:tcW w:w="2976" w:type="dxa"/>
            <w:tcBorders>
              <w:left w:val="single" w:sz="4" w:space="0" w:color="000000"/>
              <w:right w:val="single" w:sz="4" w:space="0" w:color="000000"/>
            </w:tcBorders>
          </w:tcPr>
          <w:p w:rsidR="00995BE1" w:rsidRDefault="00CF6B7A">
            <w:pPr>
              <w:pStyle w:val="TableParagraph"/>
              <w:spacing w:line="246" w:lineRule="exact"/>
              <w:ind w:left="0"/>
              <w:rPr>
                <w:sz w:val="24"/>
              </w:rPr>
            </w:pPr>
            <w:r>
              <w:rPr>
                <w:spacing w:val="-2"/>
                <w:sz w:val="24"/>
              </w:rPr>
              <w:t>взрослыми</w:t>
            </w:r>
          </w:p>
        </w:tc>
        <w:tc>
          <w:tcPr>
            <w:tcW w:w="2695"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умению</w:t>
            </w:r>
            <w:r>
              <w:rPr>
                <w:spacing w:val="-5"/>
                <w:sz w:val="24"/>
              </w:rPr>
              <w:t xml:space="preserve"> </w:t>
            </w:r>
            <w:r>
              <w:rPr>
                <w:spacing w:val="-2"/>
                <w:sz w:val="24"/>
              </w:rPr>
              <w:t>дополнять</w:t>
            </w:r>
          </w:p>
        </w:tc>
        <w:tc>
          <w:tcPr>
            <w:tcW w:w="2692"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3"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умению</w:t>
            </w:r>
            <w:r>
              <w:rPr>
                <w:spacing w:val="-5"/>
                <w:sz w:val="24"/>
              </w:rPr>
              <w:t xml:space="preserve"> </w:t>
            </w:r>
            <w:r>
              <w:rPr>
                <w:spacing w:val="-2"/>
                <w:sz w:val="24"/>
              </w:rPr>
              <w:t>дополнять</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rsidTr="00D9588F">
        <w:trPr>
          <w:trHeight w:val="268"/>
        </w:trPr>
        <w:tc>
          <w:tcPr>
            <w:tcW w:w="2269" w:type="dxa"/>
            <w:tcBorders>
              <w:left w:val="single" w:sz="4" w:space="0" w:color="000000"/>
              <w:right w:val="single" w:sz="4" w:space="0" w:color="000000"/>
            </w:tcBorders>
          </w:tcPr>
          <w:p w:rsidR="00995BE1" w:rsidRDefault="00995BE1">
            <w:pPr>
              <w:pStyle w:val="TableParagraph"/>
              <w:ind w:left="0"/>
              <w:rPr>
                <w:sz w:val="18"/>
              </w:rPr>
            </w:pPr>
          </w:p>
        </w:tc>
        <w:tc>
          <w:tcPr>
            <w:tcW w:w="2976" w:type="dxa"/>
            <w:tcBorders>
              <w:left w:val="single" w:sz="4" w:space="0" w:color="000000"/>
              <w:right w:val="single" w:sz="4" w:space="0" w:color="000000"/>
            </w:tcBorders>
          </w:tcPr>
          <w:p w:rsidR="00995BE1" w:rsidRDefault="00CF6B7A">
            <w:pPr>
              <w:pStyle w:val="TableParagraph"/>
              <w:spacing w:line="248" w:lineRule="exact"/>
              <w:ind w:left="0"/>
              <w:rPr>
                <w:b/>
                <w:sz w:val="24"/>
              </w:rPr>
            </w:pPr>
            <w:r>
              <w:rPr>
                <w:b/>
                <w:sz w:val="24"/>
              </w:rPr>
              <w:t>:</w:t>
            </w:r>
            <w:r>
              <w:rPr>
                <w:b/>
                <w:spacing w:val="-3"/>
                <w:sz w:val="24"/>
              </w:rPr>
              <w:t xml:space="preserve"> </w:t>
            </w:r>
            <w:r>
              <w:rPr>
                <w:b/>
                <w:sz w:val="24"/>
              </w:rPr>
              <w:t>«Украсим</w:t>
            </w:r>
            <w:r>
              <w:rPr>
                <w:b/>
                <w:spacing w:val="-2"/>
                <w:sz w:val="24"/>
              </w:rPr>
              <w:t xml:space="preserve"> ковер»</w:t>
            </w:r>
          </w:p>
        </w:tc>
        <w:tc>
          <w:tcPr>
            <w:tcW w:w="2695" w:type="dxa"/>
            <w:tcBorders>
              <w:left w:val="single" w:sz="4" w:space="0" w:color="000000"/>
              <w:right w:val="single" w:sz="4" w:space="0" w:color="000000"/>
            </w:tcBorders>
          </w:tcPr>
          <w:p w:rsidR="00995BE1" w:rsidRDefault="00CF6B7A">
            <w:pPr>
              <w:pStyle w:val="TableParagraph"/>
              <w:spacing w:line="248" w:lineRule="exact"/>
              <w:ind w:left="0"/>
              <w:rPr>
                <w:sz w:val="24"/>
              </w:rPr>
            </w:pPr>
            <w:r>
              <w:rPr>
                <w:sz w:val="24"/>
              </w:rPr>
              <w:t>рисунок</w:t>
            </w:r>
            <w:r>
              <w:rPr>
                <w:spacing w:val="-8"/>
                <w:sz w:val="24"/>
              </w:rPr>
              <w:t xml:space="preserve"> </w:t>
            </w:r>
            <w:r>
              <w:rPr>
                <w:spacing w:val="-2"/>
                <w:sz w:val="24"/>
              </w:rPr>
              <w:t>нарисованный</w:t>
            </w:r>
          </w:p>
        </w:tc>
        <w:tc>
          <w:tcPr>
            <w:tcW w:w="2692"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3" w:type="dxa"/>
            <w:tcBorders>
              <w:left w:val="single" w:sz="4" w:space="0" w:color="000000"/>
              <w:right w:val="single" w:sz="4" w:space="0" w:color="000000"/>
            </w:tcBorders>
          </w:tcPr>
          <w:p w:rsidR="00995BE1" w:rsidRDefault="00CF6B7A">
            <w:pPr>
              <w:pStyle w:val="TableParagraph"/>
              <w:spacing w:line="248" w:lineRule="exact"/>
              <w:ind w:left="0"/>
              <w:rPr>
                <w:sz w:val="24"/>
              </w:rPr>
            </w:pPr>
            <w:r>
              <w:rPr>
                <w:sz w:val="24"/>
              </w:rPr>
              <w:t>рисунок</w:t>
            </w:r>
            <w:r>
              <w:rPr>
                <w:spacing w:val="-8"/>
                <w:sz w:val="24"/>
              </w:rPr>
              <w:t xml:space="preserve"> </w:t>
            </w:r>
            <w:r>
              <w:rPr>
                <w:spacing w:val="-2"/>
                <w:sz w:val="24"/>
              </w:rPr>
              <w:t>нарисованный</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rsidTr="00D9588F">
        <w:trPr>
          <w:trHeight w:val="263"/>
        </w:trPr>
        <w:tc>
          <w:tcPr>
            <w:tcW w:w="2269" w:type="dxa"/>
            <w:tcBorders>
              <w:left w:val="single" w:sz="4" w:space="0" w:color="000000"/>
              <w:right w:val="single" w:sz="4" w:space="0" w:color="000000"/>
            </w:tcBorders>
          </w:tcPr>
          <w:p w:rsidR="00995BE1" w:rsidRDefault="00995BE1">
            <w:pPr>
              <w:pStyle w:val="TableParagraph"/>
              <w:ind w:left="0"/>
              <w:rPr>
                <w:sz w:val="18"/>
              </w:rPr>
            </w:pPr>
          </w:p>
        </w:tc>
        <w:tc>
          <w:tcPr>
            <w:tcW w:w="2976" w:type="dxa"/>
            <w:tcBorders>
              <w:left w:val="single" w:sz="4" w:space="0" w:color="000000"/>
              <w:right w:val="single" w:sz="4" w:space="0" w:color="000000"/>
            </w:tcBorders>
          </w:tcPr>
          <w:p w:rsidR="00995BE1" w:rsidRDefault="00CF6B7A">
            <w:pPr>
              <w:pStyle w:val="TableParagraph"/>
              <w:spacing w:line="244" w:lineRule="exact"/>
              <w:ind w:left="0"/>
              <w:rPr>
                <w:sz w:val="24"/>
              </w:rPr>
            </w:pPr>
            <w:r>
              <w:rPr>
                <w:b/>
                <w:sz w:val="24"/>
              </w:rPr>
              <w:t>Задачи:</w:t>
            </w:r>
            <w:r>
              <w:rPr>
                <w:b/>
                <w:spacing w:val="-1"/>
                <w:sz w:val="24"/>
              </w:rPr>
              <w:t xml:space="preserve"> </w:t>
            </w:r>
            <w:r>
              <w:rPr>
                <w:spacing w:val="-2"/>
                <w:sz w:val="24"/>
              </w:rPr>
              <w:t>Закрепить</w:t>
            </w:r>
          </w:p>
        </w:tc>
        <w:tc>
          <w:tcPr>
            <w:tcW w:w="2695" w:type="dxa"/>
            <w:tcBorders>
              <w:left w:val="single" w:sz="4" w:space="0" w:color="000000"/>
              <w:right w:val="single" w:sz="4" w:space="0" w:color="000000"/>
            </w:tcBorders>
          </w:tcPr>
          <w:p w:rsidR="00995BE1" w:rsidRDefault="00CF6B7A">
            <w:pPr>
              <w:pStyle w:val="TableParagraph"/>
              <w:spacing w:line="244" w:lineRule="exact"/>
              <w:ind w:left="0"/>
              <w:rPr>
                <w:sz w:val="24"/>
              </w:rPr>
            </w:pPr>
            <w:r>
              <w:rPr>
                <w:spacing w:val="-2"/>
                <w:sz w:val="24"/>
              </w:rPr>
              <w:t>взрослыми</w:t>
            </w:r>
          </w:p>
        </w:tc>
        <w:tc>
          <w:tcPr>
            <w:tcW w:w="2692"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3" w:type="dxa"/>
            <w:tcBorders>
              <w:left w:val="single" w:sz="4" w:space="0" w:color="000000"/>
              <w:right w:val="single" w:sz="4" w:space="0" w:color="000000"/>
            </w:tcBorders>
          </w:tcPr>
          <w:p w:rsidR="00995BE1" w:rsidRDefault="00CF6B7A">
            <w:pPr>
              <w:pStyle w:val="TableParagraph"/>
              <w:spacing w:line="244" w:lineRule="exact"/>
              <w:ind w:left="0"/>
              <w:rPr>
                <w:sz w:val="24"/>
              </w:rPr>
            </w:pPr>
            <w:r>
              <w:rPr>
                <w:spacing w:val="-2"/>
                <w:sz w:val="24"/>
              </w:rPr>
              <w:t>взрослыми</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rsidTr="00D9588F">
        <w:trPr>
          <w:trHeight w:val="268"/>
        </w:trPr>
        <w:tc>
          <w:tcPr>
            <w:tcW w:w="2269" w:type="dxa"/>
            <w:tcBorders>
              <w:left w:val="single" w:sz="4" w:space="0" w:color="000000"/>
              <w:right w:val="single" w:sz="4" w:space="0" w:color="000000"/>
            </w:tcBorders>
          </w:tcPr>
          <w:p w:rsidR="00995BE1" w:rsidRDefault="00995BE1">
            <w:pPr>
              <w:pStyle w:val="TableParagraph"/>
              <w:ind w:left="0"/>
              <w:rPr>
                <w:sz w:val="18"/>
              </w:rPr>
            </w:pPr>
          </w:p>
        </w:tc>
        <w:tc>
          <w:tcPr>
            <w:tcW w:w="2976" w:type="dxa"/>
            <w:tcBorders>
              <w:left w:val="single" w:sz="4" w:space="0" w:color="000000"/>
              <w:right w:val="single" w:sz="4" w:space="0" w:color="000000"/>
            </w:tcBorders>
          </w:tcPr>
          <w:p w:rsidR="00995BE1" w:rsidRDefault="00CF6B7A">
            <w:pPr>
              <w:pStyle w:val="TableParagraph"/>
              <w:spacing w:line="248" w:lineRule="exact"/>
              <w:ind w:left="0"/>
              <w:rPr>
                <w:sz w:val="24"/>
              </w:rPr>
            </w:pPr>
            <w:r>
              <w:rPr>
                <w:sz w:val="24"/>
              </w:rPr>
              <w:t>умению</w:t>
            </w:r>
            <w:r>
              <w:rPr>
                <w:spacing w:val="-5"/>
                <w:sz w:val="24"/>
              </w:rPr>
              <w:t xml:space="preserve"> </w:t>
            </w:r>
            <w:r>
              <w:rPr>
                <w:sz w:val="24"/>
              </w:rPr>
              <w:t>выкладывать</w:t>
            </w:r>
            <w:r>
              <w:rPr>
                <w:spacing w:val="-4"/>
                <w:sz w:val="24"/>
              </w:rPr>
              <w:t xml:space="preserve"> </w:t>
            </w:r>
            <w:r>
              <w:rPr>
                <w:spacing w:val="-5"/>
                <w:sz w:val="24"/>
              </w:rPr>
              <w:t>на</w:t>
            </w:r>
          </w:p>
        </w:tc>
        <w:tc>
          <w:tcPr>
            <w:tcW w:w="2695" w:type="dxa"/>
            <w:tcBorders>
              <w:left w:val="single" w:sz="4" w:space="0" w:color="000000"/>
              <w:right w:val="single" w:sz="4" w:space="0" w:color="000000"/>
            </w:tcBorders>
          </w:tcPr>
          <w:p w:rsidR="00995BE1" w:rsidRDefault="00CF6B7A">
            <w:pPr>
              <w:pStyle w:val="TableParagraph"/>
              <w:spacing w:line="248" w:lineRule="exact"/>
              <w:ind w:left="0"/>
              <w:rPr>
                <w:b/>
                <w:sz w:val="24"/>
              </w:rPr>
            </w:pPr>
            <w:r>
              <w:rPr>
                <w:b/>
                <w:sz w:val="24"/>
              </w:rPr>
              <w:t>Дидактическая</w:t>
            </w:r>
            <w:r>
              <w:rPr>
                <w:b/>
                <w:spacing w:val="-7"/>
                <w:sz w:val="24"/>
              </w:rPr>
              <w:t xml:space="preserve"> </w:t>
            </w:r>
            <w:r>
              <w:rPr>
                <w:b/>
                <w:spacing w:val="-4"/>
                <w:sz w:val="24"/>
              </w:rPr>
              <w:t>игра</w:t>
            </w:r>
          </w:p>
        </w:tc>
        <w:tc>
          <w:tcPr>
            <w:tcW w:w="2692"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3" w:type="dxa"/>
            <w:tcBorders>
              <w:left w:val="single" w:sz="4" w:space="0" w:color="000000"/>
              <w:right w:val="single" w:sz="4" w:space="0" w:color="000000"/>
            </w:tcBorders>
          </w:tcPr>
          <w:p w:rsidR="00995BE1" w:rsidRDefault="00CF6B7A">
            <w:pPr>
              <w:pStyle w:val="TableParagraph"/>
              <w:spacing w:line="248" w:lineRule="exact"/>
              <w:ind w:left="0"/>
              <w:rPr>
                <w:b/>
                <w:sz w:val="24"/>
              </w:rPr>
            </w:pPr>
            <w:r>
              <w:rPr>
                <w:b/>
                <w:sz w:val="24"/>
              </w:rPr>
              <w:t>:</w:t>
            </w:r>
            <w:r>
              <w:rPr>
                <w:b/>
                <w:spacing w:val="-2"/>
                <w:sz w:val="24"/>
              </w:rPr>
              <w:t xml:space="preserve"> «Собери</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rsidTr="00D9588F">
        <w:trPr>
          <w:trHeight w:val="266"/>
        </w:trPr>
        <w:tc>
          <w:tcPr>
            <w:tcW w:w="2269" w:type="dxa"/>
            <w:tcBorders>
              <w:left w:val="single" w:sz="4" w:space="0" w:color="000000"/>
              <w:right w:val="single" w:sz="4" w:space="0" w:color="000000"/>
            </w:tcBorders>
          </w:tcPr>
          <w:p w:rsidR="00995BE1" w:rsidRDefault="00995BE1">
            <w:pPr>
              <w:pStyle w:val="TableParagraph"/>
              <w:ind w:left="0"/>
              <w:rPr>
                <w:sz w:val="18"/>
              </w:rPr>
            </w:pPr>
          </w:p>
        </w:tc>
        <w:tc>
          <w:tcPr>
            <w:tcW w:w="2976"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фланелеграфе</w:t>
            </w:r>
            <w:r>
              <w:rPr>
                <w:spacing w:val="56"/>
                <w:sz w:val="24"/>
              </w:rPr>
              <w:t xml:space="preserve"> </w:t>
            </w:r>
            <w:r>
              <w:rPr>
                <w:spacing w:val="-2"/>
                <w:sz w:val="24"/>
              </w:rPr>
              <w:t>казахского</w:t>
            </w:r>
          </w:p>
        </w:tc>
        <w:tc>
          <w:tcPr>
            <w:tcW w:w="2695"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z w:val="24"/>
              </w:rPr>
              <w:t>«Домик</w:t>
            </w:r>
            <w:r>
              <w:rPr>
                <w:b/>
                <w:spacing w:val="-4"/>
                <w:sz w:val="24"/>
              </w:rPr>
              <w:t xml:space="preserve"> </w:t>
            </w:r>
            <w:r>
              <w:rPr>
                <w:b/>
                <w:sz w:val="24"/>
              </w:rPr>
              <w:t>для</w:t>
            </w:r>
            <w:r>
              <w:rPr>
                <w:b/>
                <w:spacing w:val="-2"/>
                <w:sz w:val="24"/>
              </w:rPr>
              <w:t xml:space="preserve"> </w:t>
            </w:r>
            <w:r>
              <w:rPr>
                <w:b/>
                <w:spacing w:val="-4"/>
                <w:sz w:val="24"/>
              </w:rPr>
              <w:t>Маши»</w:t>
            </w:r>
          </w:p>
        </w:tc>
        <w:tc>
          <w:tcPr>
            <w:tcW w:w="2692"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3" w:type="dxa"/>
            <w:tcBorders>
              <w:left w:val="single" w:sz="4" w:space="0" w:color="000000"/>
              <w:right w:val="single" w:sz="4" w:space="0" w:color="000000"/>
            </w:tcBorders>
          </w:tcPr>
          <w:p w:rsidR="00995BE1" w:rsidRDefault="00CF6B7A">
            <w:pPr>
              <w:pStyle w:val="TableParagraph"/>
              <w:spacing w:line="246" w:lineRule="exact"/>
              <w:ind w:left="0"/>
              <w:rPr>
                <w:b/>
                <w:sz w:val="24"/>
              </w:rPr>
            </w:pPr>
            <w:r>
              <w:rPr>
                <w:b/>
                <w:sz w:val="24"/>
              </w:rPr>
              <w:t>цветочек</w:t>
            </w:r>
            <w:r>
              <w:rPr>
                <w:b/>
                <w:spacing w:val="-2"/>
                <w:sz w:val="24"/>
              </w:rPr>
              <w:t xml:space="preserve"> одуванчик»</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rsidTr="00D9588F">
        <w:trPr>
          <w:trHeight w:val="263"/>
        </w:trPr>
        <w:tc>
          <w:tcPr>
            <w:tcW w:w="2269" w:type="dxa"/>
            <w:tcBorders>
              <w:left w:val="single" w:sz="4" w:space="0" w:color="000000"/>
              <w:right w:val="single" w:sz="4" w:space="0" w:color="000000"/>
            </w:tcBorders>
          </w:tcPr>
          <w:p w:rsidR="00995BE1" w:rsidRDefault="00995BE1">
            <w:pPr>
              <w:pStyle w:val="TableParagraph"/>
              <w:ind w:left="0"/>
              <w:rPr>
                <w:sz w:val="18"/>
              </w:rPr>
            </w:pPr>
          </w:p>
        </w:tc>
        <w:tc>
          <w:tcPr>
            <w:tcW w:w="2976" w:type="dxa"/>
            <w:tcBorders>
              <w:left w:val="single" w:sz="4" w:space="0" w:color="000000"/>
              <w:right w:val="single" w:sz="4" w:space="0" w:color="000000"/>
            </w:tcBorders>
          </w:tcPr>
          <w:p w:rsidR="00995BE1" w:rsidRDefault="00CF6B7A">
            <w:pPr>
              <w:pStyle w:val="TableParagraph"/>
              <w:spacing w:line="244" w:lineRule="exact"/>
              <w:ind w:left="0"/>
              <w:rPr>
                <w:sz w:val="24"/>
              </w:rPr>
            </w:pPr>
            <w:r>
              <w:rPr>
                <w:sz w:val="24"/>
              </w:rPr>
              <w:t>национального</w:t>
            </w:r>
            <w:r>
              <w:rPr>
                <w:spacing w:val="-6"/>
                <w:sz w:val="24"/>
              </w:rPr>
              <w:t xml:space="preserve"> </w:t>
            </w:r>
            <w:r>
              <w:rPr>
                <w:spacing w:val="-2"/>
                <w:sz w:val="24"/>
              </w:rPr>
              <w:t>орнамента</w:t>
            </w:r>
          </w:p>
        </w:tc>
        <w:tc>
          <w:tcPr>
            <w:tcW w:w="2695" w:type="dxa"/>
            <w:tcBorders>
              <w:left w:val="single" w:sz="4" w:space="0" w:color="000000"/>
              <w:right w:val="single" w:sz="4" w:space="0" w:color="000000"/>
            </w:tcBorders>
          </w:tcPr>
          <w:p w:rsidR="00995BE1" w:rsidRDefault="00CF6B7A">
            <w:pPr>
              <w:pStyle w:val="TableParagraph"/>
              <w:spacing w:line="244" w:lineRule="exact"/>
              <w:ind w:left="0"/>
              <w:rPr>
                <w:sz w:val="24"/>
              </w:rPr>
            </w:pPr>
            <w:r>
              <w:rPr>
                <w:b/>
                <w:sz w:val="24"/>
              </w:rPr>
              <w:t>Задачи:</w:t>
            </w:r>
            <w:r>
              <w:rPr>
                <w:b/>
                <w:spacing w:val="-1"/>
                <w:sz w:val="24"/>
              </w:rPr>
              <w:t xml:space="preserve"> </w:t>
            </w:r>
            <w:r>
              <w:rPr>
                <w:spacing w:val="-2"/>
                <w:sz w:val="24"/>
              </w:rPr>
              <w:t>Закрепить</w:t>
            </w:r>
          </w:p>
        </w:tc>
        <w:tc>
          <w:tcPr>
            <w:tcW w:w="2692"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3" w:type="dxa"/>
            <w:tcBorders>
              <w:left w:val="single" w:sz="4" w:space="0" w:color="000000"/>
              <w:right w:val="single" w:sz="4" w:space="0" w:color="000000"/>
            </w:tcBorders>
          </w:tcPr>
          <w:p w:rsidR="00995BE1" w:rsidRDefault="00CF6B7A">
            <w:pPr>
              <w:pStyle w:val="TableParagraph"/>
              <w:spacing w:line="244" w:lineRule="exact"/>
              <w:ind w:left="0"/>
              <w:rPr>
                <w:sz w:val="24"/>
              </w:rPr>
            </w:pPr>
            <w:r>
              <w:rPr>
                <w:b/>
                <w:sz w:val="24"/>
              </w:rPr>
              <w:t>Задачи:</w:t>
            </w:r>
            <w:r>
              <w:rPr>
                <w:b/>
                <w:spacing w:val="-1"/>
                <w:sz w:val="24"/>
              </w:rPr>
              <w:t xml:space="preserve"> </w:t>
            </w:r>
            <w:r>
              <w:rPr>
                <w:spacing w:val="-2"/>
                <w:sz w:val="24"/>
              </w:rPr>
              <w:t>Продолжать</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rsidTr="00D9588F">
        <w:trPr>
          <w:trHeight w:val="265"/>
        </w:trPr>
        <w:tc>
          <w:tcPr>
            <w:tcW w:w="2269" w:type="dxa"/>
            <w:tcBorders>
              <w:left w:val="single" w:sz="4" w:space="0" w:color="000000"/>
              <w:right w:val="single" w:sz="4" w:space="0" w:color="000000"/>
            </w:tcBorders>
          </w:tcPr>
          <w:p w:rsidR="00995BE1" w:rsidRDefault="00995BE1">
            <w:pPr>
              <w:pStyle w:val="TableParagraph"/>
              <w:ind w:left="0"/>
              <w:rPr>
                <w:sz w:val="18"/>
              </w:rPr>
            </w:pPr>
          </w:p>
        </w:tc>
        <w:tc>
          <w:tcPr>
            <w:tcW w:w="2976"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Составлять</w:t>
            </w:r>
            <w:r>
              <w:rPr>
                <w:spacing w:val="-4"/>
                <w:sz w:val="24"/>
              </w:rPr>
              <w:t xml:space="preserve"> </w:t>
            </w:r>
            <w:r>
              <w:rPr>
                <w:spacing w:val="-2"/>
                <w:sz w:val="24"/>
              </w:rPr>
              <w:t>изображения</w:t>
            </w:r>
          </w:p>
        </w:tc>
        <w:tc>
          <w:tcPr>
            <w:tcW w:w="2695"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умению</w:t>
            </w:r>
            <w:r>
              <w:rPr>
                <w:spacing w:val="-5"/>
                <w:sz w:val="24"/>
              </w:rPr>
              <w:t xml:space="preserve"> </w:t>
            </w:r>
            <w:r>
              <w:rPr>
                <w:spacing w:val="-2"/>
                <w:sz w:val="24"/>
              </w:rPr>
              <w:t>выкладывать</w:t>
            </w:r>
          </w:p>
        </w:tc>
        <w:tc>
          <w:tcPr>
            <w:tcW w:w="2692"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3"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закреплять,</w:t>
            </w:r>
            <w:r>
              <w:rPr>
                <w:spacing w:val="-2"/>
                <w:sz w:val="24"/>
              </w:rPr>
              <w:t xml:space="preserve"> размещать</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rsidTr="00D9588F">
        <w:trPr>
          <w:trHeight w:val="266"/>
        </w:trPr>
        <w:tc>
          <w:tcPr>
            <w:tcW w:w="2269" w:type="dxa"/>
            <w:tcBorders>
              <w:left w:val="single" w:sz="4" w:space="0" w:color="000000"/>
              <w:right w:val="single" w:sz="4" w:space="0" w:color="000000"/>
            </w:tcBorders>
          </w:tcPr>
          <w:p w:rsidR="00995BE1" w:rsidRDefault="00995BE1">
            <w:pPr>
              <w:pStyle w:val="TableParagraph"/>
              <w:ind w:left="0"/>
              <w:rPr>
                <w:sz w:val="18"/>
              </w:rPr>
            </w:pPr>
          </w:p>
        </w:tc>
        <w:tc>
          <w:tcPr>
            <w:tcW w:w="2976"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конструктивным</w:t>
            </w:r>
            <w:r>
              <w:rPr>
                <w:spacing w:val="-11"/>
                <w:sz w:val="24"/>
              </w:rPr>
              <w:t xml:space="preserve"> </w:t>
            </w:r>
            <w:r>
              <w:rPr>
                <w:spacing w:val="-2"/>
                <w:sz w:val="24"/>
              </w:rPr>
              <w:t>способом</w:t>
            </w:r>
          </w:p>
        </w:tc>
        <w:tc>
          <w:tcPr>
            <w:tcW w:w="2695"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на</w:t>
            </w:r>
            <w:r>
              <w:rPr>
                <w:spacing w:val="-1"/>
                <w:sz w:val="24"/>
              </w:rPr>
              <w:t xml:space="preserve"> </w:t>
            </w:r>
            <w:r>
              <w:rPr>
                <w:spacing w:val="-2"/>
                <w:sz w:val="24"/>
              </w:rPr>
              <w:t>фланелеграфе</w:t>
            </w:r>
          </w:p>
        </w:tc>
        <w:tc>
          <w:tcPr>
            <w:tcW w:w="2692"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3"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на</w:t>
            </w:r>
            <w:r>
              <w:rPr>
                <w:spacing w:val="-1"/>
                <w:sz w:val="24"/>
              </w:rPr>
              <w:t xml:space="preserve"> </w:t>
            </w:r>
            <w:r>
              <w:rPr>
                <w:spacing w:val="-2"/>
                <w:sz w:val="24"/>
              </w:rPr>
              <w:t>фланелеграфе</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rsidTr="00D9588F">
        <w:trPr>
          <w:trHeight w:val="265"/>
        </w:trPr>
        <w:tc>
          <w:tcPr>
            <w:tcW w:w="2269" w:type="dxa"/>
            <w:tcBorders>
              <w:left w:val="single" w:sz="4" w:space="0" w:color="000000"/>
              <w:right w:val="single" w:sz="4" w:space="0" w:color="000000"/>
            </w:tcBorders>
          </w:tcPr>
          <w:p w:rsidR="00995BE1" w:rsidRDefault="00995BE1">
            <w:pPr>
              <w:pStyle w:val="TableParagraph"/>
              <w:ind w:left="0"/>
              <w:rPr>
                <w:sz w:val="18"/>
              </w:rPr>
            </w:pPr>
          </w:p>
        </w:tc>
        <w:tc>
          <w:tcPr>
            <w:tcW w:w="2976"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(из</w:t>
            </w:r>
            <w:r>
              <w:rPr>
                <w:spacing w:val="-3"/>
                <w:sz w:val="24"/>
              </w:rPr>
              <w:t xml:space="preserve"> </w:t>
            </w:r>
            <w:r>
              <w:rPr>
                <w:sz w:val="24"/>
              </w:rPr>
              <w:t>отдельных</w:t>
            </w:r>
            <w:r>
              <w:rPr>
                <w:spacing w:val="-1"/>
                <w:sz w:val="24"/>
              </w:rPr>
              <w:t xml:space="preserve"> </w:t>
            </w:r>
            <w:r>
              <w:rPr>
                <w:spacing w:val="-2"/>
                <w:sz w:val="24"/>
              </w:rPr>
              <w:t>частей)</w:t>
            </w:r>
          </w:p>
        </w:tc>
        <w:tc>
          <w:tcPr>
            <w:tcW w:w="2695"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геометрические</w:t>
            </w:r>
            <w:r>
              <w:rPr>
                <w:spacing w:val="-8"/>
                <w:sz w:val="24"/>
              </w:rPr>
              <w:t xml:space="preserve"> </w:t>
            </w:r>
            <w:r>
              <w:rPr>
                <w:spacing w:val="-2"/>
                <w:sz w:val="24"/>
              </w:rPr>
              <w:t>фигуры</w:t>
            </w:r>
          </w:p>
        </w:tc>
        <w:tc>
          <w:tcPr>
            <w:tcW w:w="2692"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3"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геометрические</w:t>
            </w:r>
            <w:r>
              <w:rPr>
                <w:spacing w:val="-8"/>
                <w:sz w:val="24"/>
              </w:rPr>
              <w:t xml:space="preserve"> </w:t>
            </w:r>
            <w:r>
              <w:rPr>
                <w:spacing w:val="-2"/>
                <w:sz w:val="24"/>
              </w:rPr>
              <w:t>фигуры</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rsidTr="00D9588F">
        <w:trPr>
          <w:trHeight w:val="265"/>
        </w:trPr>
        <w:tc>
          <w:tcPr>
            <w:tcW w:w="2269" w:type="dxa"/>
            <w:tcBorders>
              <w:left w:val="single" w:sz="4" w:space="0" w:color="000000"/>
              <w:right w:val="single" w:sz="4" w:space="0" w:color="000000"/>
            </w:tcBorders>
          </w:tcPr>
          <w:p w:rsidR="00995BE1" w:rsidRDefault="00995BE1">
            <w:pPr>
              <w:pStyle w:val="TableParagraph"/>
              <w:ind w:left="0"/>
              <w:rPr>
                <w:sz w:val="18"/>
              </w:rPr>
            </w:pPr>
          </w:p>
        </w:tc>
        <w:tc>
          <w:tcPr>
            <w:tcW w:w="2976"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(по</w:t>
            </w:r>
            <w:r>
              <w:rPr>
                <w:spacing w:val="-4"/>
                <w:sz w:val="24"/>
              </w:rPr>
              <w:t xml:space="preserve"> </w:t>
            </w:r>
            <w:r>
              <w:rPr>
                <w:sz w:val="24"/>
              </w:rPr>
              <w:t>интересам</w:t>
            </w:r>
            <w:r>
              <w:rPr>
                <w:spacing w:val="-2"/>
                <w:sz w:val="24"/>
              </w:rPr>
              <w:t xml:space="preserve"> детей)</w:t>
            </w:r>
          </w:p>
        </w:tc>
        <w:tc>
          <w:tcPr>
            <w:tcW w:w="2695"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домов.</w:t>
            </w:r>
            <w:r>
              <w:rPr>
                <w:spacing w:val="-5"/>
                <w:sz w:val="24"/>
              </w:rPr>
              <w:t xml:space="preserve"> </w:t>
            </w:r>
            <w:r>
              <w:rPr>
                <w:spacing w:val="-2"/>
                <w:sz w:val="24"/>
              </w:rPr>
              <w:t>Составлять</w:t>
            </w:r>
          </w:p>
        </w:tc>
        <w:tc>
          <w:tcPr>
            <w:tcW w:w="2692"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3"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цветов</w:t>
            </w:r>
            <w:r>
              <w:rPr>
                <w:spacing w:val="27"/>
                <w:sz w:val="24"/>
              </w:rPr>
              <w:t xml:space="preserve">  </w:t>
            </w:r>
            <w:r>
              <w:rPr>
                <w:spacing w:val="-2"/>
                <w:sz w:val="24"/>
              </w:rPr>
              <w:t>закрепить</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rsidTr="00D9588F">
        <w:trPr>
          <w:trHeight w:val="265"/>
        </w:trPr>
        <w:tc>
          <w:tcPr>
            <w:tcW w:w="2269" w:type="dxa"/>
            <w:tcBorders>
              <w:left w:val="single" w:sz="4" w:space="0" w:color="000000"/>
              <w:right w:val="single" w:sz="4" w:space="0" w:color="000000"/>
            </w:tcBorders>
          </w:tcPr>
          <w:p w:rsidR="00995BE1" w:rsidRDefault="00995BE1">
            <w:pPr>
              <w:pStyle w:val="TableParagraph"/>
              <w:ind w:left="0"/>
              <w:rPr>
                <w:sz w:val="18"/>
              </w:rPr>
            </w:pPr>
          </w:p>
        </w:tc>
        <w:tc>
          <w:tcPr>
            <w:tcW w:w="2976" w:type="dxa"/>
            <w:tcBorders>
              <w:left w:val="single" w:sz="4" w:space="0" w:color="000000"/>
              <w:right w:val="single" w:sz="4" w:space="0" w:color="000000"/>
            </w:tcBorders>
          </w:tcPr>
          <w:p w:rsidR="00995BE1" w:rsidRDefault="00995BE1">
            <w:pPr>
              <w:pStyle w:val="TableParagraph"/>
              <w:ind w:left="0"/>
              <w:rPr>
                <w:sz w:val="18"/>
              </w:rPr>
            </w:pPr>
          </w:p>
        </w:tc>
        <w:tc>
          <w:tcPr>
            <w:tcW w:w="2695" w:type="dxa"/>
            <w:tcBorders>
              <w:left w:val="single" w:sz="4" w:space="0" w:color="000000"/>
              <w:right w:val="single" w:sz="4" w:space="0" w:color="000000"/>
            </w:tcBorders>
          </w:tcPr>
          <w:p w:rsidR="00995BE1" w:rsidRDefault="00CF6B7A">
            <w:pPr>
              <w:pStyle w:val="TableParagraph"/>
              <w:spacing w:line="246" w:lineRule="exact"/>
              <w:ind w:left="0"/>
              <w:rPr>
                <w:sz w:val="24"/>
              </w:rPr>
            </w:pPr>
            <w:r>
              <w:rPr>
                <w:spacing w:val="-2"/>
                <w:sz w:val="24"/>
              </w:rPr>
              <w:t>изображения</w:t>
            </w:r>
          </w:p>
        </w:tc>
        <w:tc>
          <w:tcPr>
            <w:tcW w:w="2692"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3"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навыки</w:t>
            </w:r>
            <w:r>
              <w:rPr>
                <w:spacing w:val="-2"/>
                <w:sz w:val="24"/>
              </w:rPr>
              <w:t xml:space="preserve"> создания</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rsidTr="00D9588F">
        <w:trPr>
          <w:trHeight w:val="266"/>
        </w:trPr>
        <w:tc>
          <w:tcPr>
            <w:tcW w:w="2269" w:type="dxa"/>
            <w:tcBorders>
              <w:left w:val="single" w:sz="4" w:space="0" w:color="000000"/>
              <w:right w:val="single" w:sz="4" w:space="0" w:color="000000"/>
            </w:tcBorders>
          </w:tcPr>
          <w:p w:rsidR="00995BE1" w:rsidRDefault="00995BE1">
            <w:pPr>
              <w:pStyle w:val="TableParagraph"/>
              <w:ind w:left="0"/>
              <w:rPr>
                <w:sz w:val="18"/>
              </w:rPr>
            </w:pPr>
          </w:p>
        </w:tc>
        <w:tc>
          <w:tcPr>
            <w:tcW w:w="2976" w:type="dxa"/>
            <w:tcBorders>
              <w:left w:val="single" w:sz="4" w:space="0" w:color="000000"/>
              <w:right w:val="single" w:sz="4" w:space="0" w:color="000000"/>
            </w:tcBorders>
          </w:tcPr>
          <w:p w:rsidR="00995BE1" w:rsidRDefault="00995BE1">
            <w:pPr>
              <w:pStyle w:val="TableParagraph"/>
              <w:ind w:left="0"/>
              <w:rPr>
                <w:sz w:val="18"/>
              </w:rPr>
            </w:pPr>
          </w:p>
        </w:tc>
        <w:tc>
          <w:tcPr>
            <w:tcW w:w="2695" w:type="dxa"/>
            <w:tcBorders>
              <w:left w:val="single" w:sz="4" w:space="0" w:color="000000"/>
              <w:right w:val="single" w:sz="4" w:space="0" w:color="000000"/>
            </w:tcBorders>
          </w:tcPr>
          <w:p w:rsidR="00995BE1" w:rsidRDefault="00CF6B7A">
            <w:pPr>
              <w:pStyle w:val="TableParagraph"/>
              <w:spacing w:line="246" w:lineRule="exact"/>
              <w:ind w:left="0"/>
              <w:rPr>
                <w:sz w:val="24"/>
              </w:rPr>
            </w:pPr>
            <w:r>
              <w:rPr>
                <w:spacing w:val="-2"/>
                <w:sz w:val="24"/>
              </w:rPr>
              <w:t>конструктивным</w:t>
            </w:r>
          </w:p>
        </w:tc>
        <w:tc>
          <w:tcPr>
            <w:tcW w:w="2692"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3"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композиции,</w:t>
            </w:r>
            <w:r>
              <w:rPr>
                <w:spacing w:val="-3"/>
                <w:sz w:val="24"/>
              </w:rPr>
              <w:t xml:space="preserve"> </w:t>
            </w:r>
            <w:r>
              <w:rPr>
                <w:spacing w:val="-2"/>
                <w:sz w:val="24"/>
              </w:rPr>
              <w:t>умения</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rsidTr="00D9588F">
        <w:trPr>
          <w:trHeight w:val="265"/>
        </w:trPr>
        <w:tc>
          <w:tcPr>
            <w:tcW w:w="2269" w:type="dxa"/>
            <w:tcBorders>
              <w:left w:val="single" w:sz="4" w:space="0" w:color="000000"/>
              <w:right w:val="single" w:sz="4" w:space="0" w:color="000000"/>
            </w:tcBorders>
          </w:tcPr>
          <w:p w:rsidR="00995BE1" w:rsidRDefault="00995BE1">
            <w:pPr>
              <w:pStyle w:val="TableParagraph"/>
              <w:ind w:left="0"/>
              <w:rPr>
                <w:sz w:val="18"/>
              </w:rPr>
            </w:pPr>
          </w:p>
        </w:tc>
        <w:tc>
          <w:tcPr>
            <w:tcW w:w="2976" w:type="dxa"/>
            <w:tcBorders>
              <w:left w:val="single" w:sz="4" w:space="0" w:color="000000"/>
              <w:right w:val="single" w:sz="4" w:space="0" w:color="000000"/>
            </w:tcBorders>
          </w:tcPr>
          <w:p w:rsidR="00995BE1" w:rsidRDefault="00995BE1">
            <w:pPr>
              <w:pStyle w:val="TableParagraph"/>
              <w:ind w:left="0"/>
              <w:rPr>
                <w:sz w:val="18"/>
              </w:rPr>
            </w:pPr>
          </w:p>
        </w:tc>
        <w:tc>
          <w:tcPr>
            <w:tcW w:w="2695" w:type="dxa"/>
            <w:tcBorders>
              <w:left w:val="single" w:sz="4" w:space="0" w:color="000000"/>
              <w:right w:val="single" w:sz="4" w:space="0" w:color="000000"/>
            </w:tcBorders>
          </w:tcPr>
          <w:p w:rsidR="00995BE1" w:rsidRDefault="00CF6B7A">
            <w:pPr>
              <w:pStyle w:val="TableParagraph"/>
              <w:spacing w:line="246" w:lineRule="exact"/>
              <w:ind w:left="0"/>
              <w:rPr>
                <w:sz w:val="24"/>
              </w:rPr>
            </w:pPr>
            <w:r>
              <w:rPr>
                <w:sz w:val="24"/>
              </w:rPr>
              <w:t>способом</w:t>
            </w:r>
            <w:r>
              <w:rPr>
                <w:spacing w:val="-2"/>
                <w:sz w:val="24"/>
              </w:rPr>
              <w:t xml:space="preserve"> </w:t>
            </w:r>
            <w:r>
              <w:rPr>
                <w:spacing w:val="-5"/>
                <w:sz w:val="24"/>
              </w:rPr>
              <w:t>(из</w:t>
            </w:r>
          </w:p>
        </w:tc>
        <w:tc>
          <w:tcPr>
            <w:tcW w:w="2692"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3" w:type="dxa"/>
            <w:tcBorders>
              <w:left w:val="single" w:sz="4" w:space="0" w:color="000000"/>
              <w:right w:val="single" w:sz="4" w:space="0" w:color="000000"/>
            </w:tcBorders>
          </w:tcPr>
          <w:p w:rsidR="00995BE1" w:rsidRDefault="00CF6B7A">
            <w:pPr>
              <w:pStyle w:val="TableParagraph"/>
              <w:spacing w:line="246" w:lineRule="exact"/>
              <w:ind w:left="0"/>
              <w:rPr>
                <w:sz w:val="24"/>
              </w:rPr>
            </w:pPr>
            <w:r>
              <w:rPr>
                <w:spacing w:val="-2"/>
                <w:sz w:val="24"/>
              </w:rPr>
              <w:t>пользоваться</w:t>
            </w:r>
          </w:p>
        </w:tc>
        <w:tc>
          <w:tcPr>
            <w:tcW w:w="2694"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r>
      <w:tr w:rsidR="00995BE1" w:rsidTr="00D9588F">
        <w:trPr>
          <w:trHeight w:val="271"/>
        </w:trPr>
        <w:tc>
          <w:tcPr>
            <w:tcW w:w="2269" w:type="dxa"/>
            <w:tcBorders>
              <w:left w:val="single" w:sz="4" w:space="0" w:color="000000"/>
              <w:bottom w:val="single" w:sz="4" w:space="0" w:color="000000"/>
              <w:right w:val="single" w:sz="4" w:space="0" w:color="000000"/>
            </w:tcBorders>
          </w:tcPr>
          <w:p w:rsidR="00995BE1" w:rsidRDefault="00995BE1">
            <w:pPr>
              <w:pStyle w:val="TableParagraph"/>
              <w:ind w:left="0"/>
              <w:rPr>
                <w:sz w:val="20"/>
              </w:rPr>
            </w:pPr>
          </w:p>
        </w:tc>
        <w:tc>
          <w:tcPr>
            <w:tcW w:w="2976" w:type="dxa"/>
            <w:tcBorders>
              <w:left w:val="single" w:sz="4" w:space="0" w:color="000000"/>
              <w:bottom w:val="single" w:sz="4" w:space="0" w:color="000000"/>
              <w:right w:val="single" w:sz="4" w:space="0" w:color="000000"/>
            </w:tcBorders>
          </w:tcPr>
          <w:p w:rsidR="00995BE1" w:rsidRDefault="00995BE1">
            <w:pPr>
              <w:pStyle w:val="TableParagraph"/>
              <w:ind w:left="0"/>
              <w:rPr>
                <w:sz w:val="20"/>
              </w:rPr>
            </w:pPr>
          </w:p>
        </w:tc>
        <w:tc>
          <w:tcPr>
            <w:tcW w:w="2695" w:type="dxa"/>
            <w:tcBorders>
              <w:left w:val="single" w:sz="4" w:space="0" w:color="000000"/>
              <w:bottom w:val="single" w:sz="4" w:space="0" w:color="000000"/>
              <w:right w:val="single" w:sz="4" w:space="0" w:color="000000"/>
            </w:tcBorders>
          </w:tcPr>
          <w:p w:rsidR="00995BE1" w:rsidRPr="009A0661" w:rsidRDefault="00CF6B7A">
            <w:pPr>
              <w:pStyle w:val="TableParagraph"/>
              <w:ind w:left="0"/>
              <w:jc w:val="both"/>
              <w:rPr>
                <w:b/>
                <w:sz w:val="24"/>
                <w:lang w:val="ru-RU"/>
              </w:rPr>
            </w:pPr>
            <w:r w:rsidRPr="009A0661">
              <w:rPr>
                <w:sz w:val="24"/>
                <w:lang w:val="ru-RU"/>
              </w:rPr>
              <w:t>(по</w:t>
            </w:r>
            <w:r w:rsidRPr="009A0661">
              <w:rPr>
                <w:spacing w:val="-15"/>
                <w:sz w:val="24"/>
                <w:lang w:val="ru-RU"/>
              </w:rPr>
              <w:t xml:space="preserve"> </w:t>
            </w:r>
            <w:r w:rsidRPr="009A0661">
              <w:rPr>
                <w:sz w:val="24"/>
                <w:lang w:val="ru-RU"/>
              </w:rPr>
              <w:t>интересам</w:t>
            </w:r>
            <w:r w:rsidRPr="009A0661">
              <w:rPr>
                <w:spacing w:val="-15"/>
                <w:sz w:val="24"/>
                <w:lang w:val="ru-RU"/>
              </w:rPr>
              <w:t xml:space="preserve"> </w:t>
            </w:r>
            <w:r w:rsidRPr="009A0661">
              <w:rPr>
                <w:sz w:val="24"/>
                <w:lang w:val="ru-RU"/>
              </w:rPr>
              <w:t xml:space="preserve">детей) </w:t>
            </w:r>
            <w:r w:rsidRPr="009A0661">
              <w:rPr>
                <w:b/>
                <w:sz w:val="24"/>
                <w:lang w:val="ru-RU"/>
              </w:rPr>
              <w:t xml:space="preserve">Навык безопасного </w:t>
            </w:r>
            <w:r w:rsidRPr="009A0661">
              <w:rPr>
                <w:b/>
                <w:spacing w:val="-2"/>
                <w:sz w:val="24"/>
                <w:lang w:val="ru-RU"/>
              </w:rPr>
              <w:t>поведения</w:t>
            </w:r>
          </w:p>
          <w:p w:rsidR="00995BE1" w:rsidRPr="009A0661" w:rsidRDefault="00CF6B7A">
            <w:pPr>
              <w:pStyle w:val="TableParagraph"/>
              <w:spacing w:line="268" w:lineRule="exact"/>
              <w:ind w:left="0"/>
              <w:jc w:val="both"/>
              <w:rPr>
                <w:sz w:val="24"/>
                <w:lang w:val="ru-RU"/>
              </w:rPr>
            </w:pPr>
            <w:r w:rsidRPr="009A0661">
              <w:rPr>
                <w:b/>
                <w:sz w:val="24"/>
                <w:lang w:val="ru-RU"/>
              </w:rPr>
              <w:t>:</w:t>
            </w:r>
            <w:r w:rsidRPr="009A0661">
              <w:rPr>
                <w:b/>
                <w:spacing w:val="3"/>
                <w:sz w:val="24"/>
                <w:lang w:val="ru-RU"/>
              </w:rPr>
              <w:t xml:space="preserve"> </w:t>
            </w:r>
            <w:r w:rsidRPr="009A0661">
              <w:rPr>
                <w:spacing w:val="-2"/>
                <w:sz w:val="24"/>
                <w:lang w:val="ru-RU"/>
              </w:rPr>
              <w:t>«Правило</w:t>
            </w:r>
          </w:p>
          <w:p w:rsidR="00995BE1" w:rsidRPr="009A0661" w:rsidRDefault="00CF6B7A">
            <w:pPr>
              <w:pStyle w:val="TableParagraph"/>
              <w:ind w:left="0"/>
              <w:rPr>
                <w:sz w:val="24"/>
                <w:lang w:val="ru-RU"/>
              </w:rPr>
            </w:pPr>
            <w:r w:rsidRPr="009A0661">
              <w:rPr>
                <w:sz w:val="24"/>
                <w:lang w:val="ru-RU"/>
              </w:rPr>
              <w:t>безопасного</w:t>
            </w:r>
            <w:r w:rsidRPr="009A0661">
              <w:rPr>
                <w:spacing w:val="-15"/>
                <w:sz w:val="24"/>
                <w:lang w:val="ru-RU"/>
              </w:rPr>
              <w:t xml:space="preserve"> </w:t>
            </w:r>
            <w:r w:rsidRPr="009A0661">
              <w:rPr>
                <w:sz w:val="24"/>
                <w:lang w:val="ru-RU"/>
              </w:rPr>
              <w:t xml:space="preserve">поведения </w:t>
            </w:r>
            <w:r w:rsidRPr="009A0661">
              <w:rPr>
                <w:spacing w:val="-2"/>
                <w:sz w:val="24"/>
                <w:lang w:val="ru-RU"/>
              </w:rPr>
              <w:t>дома»</w:t>
            </w:r>
            <w:r w:rsidRPr="009A0661">
              <w:rPr>
                <w:b/>
                <w:sz w:val="24"/>
                <w:lang w:val="ru-RU"/>
              </w:rPr>
              <w:t>Задачи:</w:t>
            </w:r>
            <w:r w:rsidRPr="009A0661">
              <w:rPr>
                <w:b/>
                <w:spacing w:val="-1"/>
                <w:sz w:val="24"/>
                <w:lang w:val="ru-RU"/>
              </w:rPr>
              <w:t xml:space="preserve"> </w:t>
            </w:r>
            <w:r w:rsidRPr="009A0661">
              <w:rPr>
                <w:spacing w:val="-2"/>
                <w:sz w:val="24"/>
                <w:lang w:val="ru-RU"/>
              </w:rPr>
              <w:t>объяснить</w:t>
            </w:r>
          </w:p>
          <w:p w:rsidR="00995BE1" w:rsidRPr="009A0661" w:rsidRDefault="00CF6B7A">
            <w:pPr>
              <w:pStyle w:val="TableParagraph"/>
              <w:ind w:left="0"/>
              <w:rPr>
                <w:sz w:val="24"/>
                <w:lang w:val="ru-RU"/>
              </w:rPr>
            </w:pPr>
            <w:r w:rsidRPr="009A0661">
              <w:rPr>
                <w:sz w:val="24"/>
                <w:lang w:val="ru-RU"/>
              </w:rPr>
              <w:t>детям,</w:t>
            </w:r>
            <w:r w:rsidRPr="009A0661">
              <w:rPr>
                <w:spacing w:val="-15"/>
                <w:sz w:val="24"/>
                <w:lang w:val="ru-RU"/>
              </w:rPr>
              <w:t xml:space="preserve"> </w:t>
            </w:r>
            <w:r w:rsidRPr="009A0661">
              <w:rPr>
                <w:sz w:val="24"/>
                <w:lang w:val="ru-RU"/>
              </w:rPr>
              <w:t>какие</w:t>
            </w:r>
            <w:r w:rsidRPr="009A0661">
              <w:rPr>
                <w:spacing w:val="-15"/>
                <w:sz w:val="24"/>
                <w:lang w:val="ru-RU"/>
              </w:rPr>
              <w:t xml:space="preserve"> </w:t>
            </w:r>
            <w:r w:rsidRPr="009A0661">
              <w:rPr>
                <w:sz w:val="24"/>
                <w:lang w:val="ru-RU"/>
              </w:rPr>
              <w:t xml:space="preserve">предметы дома могут быть </w:t>
            </w:r>
            <w:r w:rsidRPr="009A0661">
              <w:rPr>
                <w:spacing w:val="-2"/>
                <w:sz w:val="24"/>
                <w:lang w:val="ru-RU"/>
              </w:rPr>
              <w:t>опасными;</w:t>
            </w:r>
          </w:p>
          <w:p w:rsidR="00995BE1" w:rsidRPr="009A0661" w:rsidRDefault="00CF6B7A">
            <w:pPr>
              <w:pStyle w:val="TableParagraph"/>
              <w:ind w:left="0"/>
              <w:rPr>
                <w:sz w:val="24"/>
                <w:lang w:val="ru-RU"/>
              </w:rPr>
            </w:pPr>
            <w:r w:rsidRPr="009A0661">
              <w:rPr>
                <w:sz w:val="24"/>
                <w:lang w:val="ru-RU"/>
              </w:rPr>
              <w:t>Научить</w:t>
            </w:r>
            <w:r w:rsidRPr="009A0661">
              <w:rPr>
                <w:spacing w:val="-3"/>
                <w:sz w:val="24"/>
                <w:lang w:val="ru-RU"/>
              </w:rPr>
              <w:t xml:space="preserve"> </w:t>
            </w:r>
            <w:r w:rsidRPr="009A0661">
              <w:rPr>
                <w:spacing w:val="-2"/>
                <w:sz w:val="24"/>
                <w:lang w:val="ru-RU"/>
              </w:rPr>
              <w:t>детей</w:t>
            </w:r>
          </w:p>
          <w:p w:rsidR="00995BE1" w:rsidRPr="009A0661" w:rsidRDefault="00CF6B7A">
            <w:pPr>
              <w:pStyle w:val="TableParagraph"/>
              <w:spacing w:line="251" w:lineRule="exact"/>
              <w:ind w:left="0"/>
              <w:rPr>
                <w:sz w:val="24"/>
                <w:lang w:val="ru-RU"/>
              </w:rPr>
            </w:pPr>
            <w:r w:rsidRPr="009A0661">
              <w:rPr>
                <w:sz w:val="24"/>
                <w:lang w:val="ru-RU"/>
              </w:rPr>
              <w:t>правилам</w:t>
            </w:r>
            <w:r w:rsidRPr="009A0661">
              <w:rPr>
                <w:spacing w:val="-3"/>
                <w:sz w:val="24"/>
                <w:lang w:val="ru-RU"/>
              </w:rPr>
              <w:t xml:space="preserve"> </w:t>
            </w:r>
            <w:r w:rsidRPr="009A0661">
              <w:rPr>
                <w:sz w:val="24"/>
                <w:lang w:val="ru-RU"/>
              </w:rPr>
              <w:t>безопасного поведения</w:t>
            </w:r>
            <w:r w:rsidRPr="009A0661">
              <w:rPr>
                <w:spacing w:val="-15"/>
                <w:sz w:val="24"/>
                <w:lang w:val="ru-RU"/>
              </w:rPr>
              <w:t xml:space="preserve"> </w:t>
            </w:r>
            <w:r w:rsidRPr="009A0661">
              <w:rPr>
                <w:sz w:val="24"/>
                <w:lang w:val="ru-RU"/>
              </w:rPr>
              <w:t>с</w:t>
            </w:r>
            <w:r w:rsidRPr="009A0661">
              <w:rPr>
                <w:spacing w:val="-15"/>
                <w:sz w:val="24"/>
                <w:lang w:val="ru-RU"/>
              </w:rPr>
              <w:t xml:space="preserve"> </w:t>
            </w:r>
            <w:r w:rsidRPr="009A0661">
              <w:rPr>
                <w:sz w:val="24"/>
                <w:lang w:val="ru-RU"/>
              </w:rPr>
              <w:t xml:space="preserve">опасными </w:t>
            </w:r>
            <w:r w:rsidRPr="009A0661">
              <w:rPr>
                <w:spacing w:val="-2"/>
                <w:sz w:val="24"/>
                <w:lang w:val="ru-RU"/>
              </w:rPr>
              <w:t>предметами.</w:t>
            </w:r>
          </w:p>
        </w:tc>
        <w:tc>
          <w:tcPr>
            <w:tcW w:w="2692" w:type="dxa"/>
            <w:vMerge/>
            <w:tcBorders>
              <w:left w:val="single" w:sz="4" w:space="0" w:color="000000"/>
              <w:bottom w:val="single" w:sz="4" w:space="0" w:color="000000"/>
              <w:right w:val="single" w:sz="4" w:space="0" w:color="000000"/>
            </w:tcBorders>
          </w:tcPr>
          <w:p w:rsidR="00995BE1" w:rsidRPr="009A0661" w:rsidRDefault="00995BE1">
            <w:pPr>
              <w:widowControl w:val="0"/>
              <w:spacing w:after="0" w:line="240" w:lineRule="auto"/>
              <w:rPr>
                <w:sz w:val="2"/>
                <w:szCs w:val="2"/>
                <w:lang w:val="ru-RU"/>
              </w:rPr>
            </w:pPr>
          </w:p>
        </w:tc>
        <w:tc>
          <w:tcPr>
            <w:tcW w:w="2693" w:type="dxa"/>
            <w:tcBorders>
              <w:left w:val="single" w:sz="4" w:space="0" w:color="000000"/>
              <w:bottom w:val="single" w:sz="4" w:space="0" w:color="000000"/>
              <w:right w:val="single" w:sz="4" w:space="0" w:color="000000"/>
            </w:tcBorders>
          </w:tcPr>
          <w:p w:rsidR="00995BE1" w:rsidRPr="009A0661" w:rsidRDefault="00CF6B7A">
            <w:pPr>
              <w:pStyle w:val="TableParagraph"/>
              <w:ind w:left="0"/>
              <w:rPr>
                <w:sz w:val="24"/>
                <w:lang w:val="ru-RU"/>
              </w:rPr>
            </w:pPr>
            <w:r w:rsidRPr="009A0661">
              <w:rPr>
                <w:sz w:val="24"/>
                <w:lang w:val="ru-RU"/>
              </w:rPr>
              <w:t>материалами</w:t>
            </w:r>
            <w:r w:rsidRPr="009A0661">
              <w:rPr>
                <w:spacing w:val="-8"/>
                <w:sz w:val="24"/>
                <w:lang w:val="ru-RU"/>
              </w:rPr>
              <w:t xml:space="preserve"> </w:t>
            </w:r>
            <w:r w:rsidRPr="009A0661">
              <w:rPr>
                <w:spacing w:val="-5"/>
                <w:sz w:val="24"/>
                <w:lang w:val="ru-RU"/>
              </w:rPr>
              <w:t>для</w:t>
            </w:r>
            <w:r w:rsidRPr="009A0661">
              <w:rPr>
                <w:spacing w:val="-2"/>
                <w:sz w:val="24"/>
                <w:lang w:val="ru-RU"/>
              </w:rPr>
              <w:t xml:space="preserve"> аппликации. Составлять изображения</w:t>
            </w:r>
          </w:p>
          <w:p w:rsidR="00995BE1" w:rsidRPr="009A0661" w:rsidRDefault="00CF6B7A">
            <w:pPr>
              <w:pStyle w:val="TableParagraph"/>
              <w:ind w:left="0"/>
              <w:rPr>
                <w:sz w:val="24"/>
                <w:lang w:val="ru-RU"/>
              </w:rPr>
            </w:pPr>
            <w:r w:rsidRPr="009A0661">
              <w:rPr>
                <w:spacing w:val="-2"/>
                <w:sz w:val="24"/>
                <w:lang w:val="ru-RU"/>
              </w:rPr>
              <w:t xml:space="preserve">конструктивным </w:t>
            </w:r>
            <w:r w:rsidRPr="009A0661">
              <w:rPr>
                <w:sz w:val="24"/>
                <w:lang w:val="ru-RU"/>
              </w:rPr>
              <w:t>способом (из</w:t>
            </w:r>
          </w:p>
          <w:p w:rsidR="00995BE1" w:rsidRPr="009A0661" w:rsidRDefault="00CF6B7A">
            <w:pPr>
              <w:pStyle w:val="TableParagraph"/>
              <w:spacing w:line="251" w:lineRule="exact"/>
              <w:ind w:left="0"/>
              <w:rPr>
                <w:sz w:val="24"/>
                <w:lang w:val="ru-RU"/>
              </w:rPr>
            </w:pPr>
            <w:r w:rsidRPr="009A0661">
              <w:rPr>
                <w:sz w:val="24"/>
                <w:lang w:val="ru-RU"/>
              </w:rPr>
              <w:t>отдельных частей) (по</w:t>
            </w:r>
            <w:r w:rsidRPr="009A0661">
              <w:rPr>
                <w:spacing w:val="-15"/>
                <w:sz w:val="24"/>
                <w:lang w:val="ru-RU"/>
              </w:rPr>
              <w:t xml:space="preserve"> </w:t>
            </w:r>
            <w:r w:rsidRPr="009A0661">
              <w:rPr>
                <w:sz w:val="24"/>
                <w:lang w:val="ru-RU"/>
              </w:rPr>
              <w:t>интересам</w:t>
            </w:r>
            <w:r w:rsidRPr="009A0661">
              <w:rPr>
                <w:spacing w:val="-15"/>
                <w:sz w:val="24"/>
                <w:lang w:val="ru-RU"/>
              </w:rPr>
              <w:t xml:space="preserve"> </w:t>
            </w:r>
            <w:r w:rsidRPr="009A0661">
              <w:rPr>
                <w:sz w:val="24"/>
                <w:lang w:val="ru-RU"/>
              </w:rPr>
              <w:t>детей)</w:t>
            </w:r>
          </w:p>
        </w:tc>
        <w:tc>
          <w:tcPr>
            <w:tcW w:w="2694" w:type="dxa"/>
            <w:vMerge/>
            <w:tcBorders>
              <w:left w:val="single" w:sz="4" w:space="0" w:color="000000"/>
              <w:bottom w:val="single" w:sz="4" w:space="0" w:color="000000"/>
              <w:right w:val="single" w:sz="4" w:space="0" w:color="000000"/>
            </w:tcBorders>
          </w:tcPr>
          <w:p w:rsidR="00995BE1" w:rsidRPr="009A0661" w:rsidRDefault="00995BE1">
            <w:pPr>
              <w:widowControl w:val="0"/>
              <w:spacing w:after="0" w:line="240" w:lineRule="auto"/>
              <w:rPr>
                <w:sz w:val="2"/>
                <w:szCs w:val="2"/>
                <w:lang w:val="ru-RU"/>
              </w:rPr>
            </w:pPr>
          </w:p>
        </w:tc>
      </w:tr>
    </w:tbl>
    <w:p w:rsidR="00995BE1" w:rsidRDefault="00995BE1">
      <w:pPr>
        <w:rPr>
          <w:sz w:val="2"/>
          <w:szCs w:val="2"/>
        </w:rPr>
      </w:pPr>
    </w:p>
    <w:p w:rsidR="00995BE1" w:rsidRDefault="00995BE1">
      <w:pPr>
        <w:sectPr w:rsidR="00995BE1">
          <w:type w:val="continuous"/>
          <w:pgSz w:w="16838" w:h="11906" w:orient="landscape"/>
          <w:pgMar w:top="820" w:right="282" w:bottom="865" w:left="283" w:header="0" w:footer="0" w:gutter="0"/>
          <w:cols w:space="720"/>
          <w:formProt w:val="0"/>
          <w:docGrid w:linePitch="100"/>
        </w:sectPr>
      </w:pPr>
    </w:p>
    <w:tbl>
      <w:tblPr>
        <w:tblStyle w:val="TableNormal"/>
        <w:tblW w:w="15098" w:type="dxa"/>
        <w:tblInd w:w="146" w:type="dxa"/>
        <w:tblLayout w:type="fixed"/>
        <w:tblCellMar>
          <w:left w:w="5" w:type="dxa"/>
          <w:right w:w="5" w:type="dxa"/>
        </w:tblCellMar>
        <w:tblLook w:val="01E0" w:firstRow="1" w:lastRow="1" w:firstColumn="1" w:lastColumn="1" w:noHBand="0" w:noVBand="0"/>
      </w:tblPr>
      <w:tblGrid>
        <w:gridCol w:w="2238"/>
        <w:gridCol w:w="2813"/>
        <w:gridCol w:w="124"/>
        <w:gridCol w:w="2658"/>
        <w:gridCol w:w="59"/>
        <w:gridCol w:w="49"/>
        <w:gridCol w:w="2551"/>
        <w:gridCol w:w="6"/>
        <w:gridCol w:w="2368"/>
        <w:gridCol w:w="282"/>
        <w:gridCol w:w="1950"/>
      </w:tblGrid>
      <w:tr w:rsidR="00995BE1">
        <w:trPr>
          <w:trHeight w:val="2998"/>
        </w:trPr>
        <w:tc>
          <w:tcPr>
            <w:tcW w:w="223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lastRenderedPageBreak/>
              <w:t xml:space="preserve">Индивидуальная </w:t>
            </w:r>
            <w:r>
              <w:rPr>
                <w:b/>
                <w:sz w:val="24"/>
              </w:rPr>
              <w:t>работа с детьми</w:t>
            </w:r>
          </w:p>
        </w:tc>
        <w:tc>
          <w:tcPr>
            <w:tcW w:w="2937" w:type="dxa"/>
            <w:gridSpan w:val="2"/>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75" w:lineRule="exact"/>
              <w:ind w:left="0"/>
              <w:jc w:val="both"/>
              <w:rPr>
                <w:b/>
                <w:sz w:val="24"/>
                <w:lang w:val="ru-RU"/>
              </w:rPr>
            </w:pPr>
            <w:r w:rsidRPr="009A0661">
              <w:rPr>
                <w:b/>
                <w:sz w:val="24"/>
                <w:lang w:val="ru-RU"/>
              </w:rPr>
              <w:t>Дидактическая</w:t>
            </w:r>
            <w:r w:rsidRPr="009A0661">
              <w:rPr>
                <w:b/>
                <w:spacing w:val="-7"/>
                <w:sz w:val="24"/>
                <w:lang w:val="ru-RU"/>
              </w:rPr>
              <w:t xml:space="preserve"> </w:t>
            </w:r>
            <w:r w:rsidRPr="009A0661">
              <w:rPr>
                <w:b/>
                <w:spacing w:val="-4"/>
                <w:sz w:val="24"/>
                <w:lang w:val="ru-RU"/>
              </w:rPr>
              <w:t>игра</w:t>
            </w:r>
          </w:p>
          <w:p w:rsidR="00995BE1" w:rsidRPr="009A0661" w:rsidRDefault="00CF6B7A">
            <w:pPr>
              <w:pStyle w:val="TableParagraph"/>
              <w:spacing w:line="235" w:lineRule="auto"/>
              <w:ind w:left="0"/>
              <w:jc w:val="both"/>
              <w:rPr>
                <w:sz w:val="24"/>
                <w:lang w:val="ru-RU"/>
              </w:rPr>
            </w:pPr>
            <w:r w:rsidRPr="009A0661">
              <w:rPr>
                <w:b/>
                <w:sz w:val="24"/>
                <w:lang w:val="ru-RU"/>
              </w:rPr>
              <w:t>«Цветные</w:t>
            </w:r>
            <w:r w:rsidRPr="009A0661">
              <w:rPr>
                <w:b/>
                <w:spacing w:val="-12"/>
                <w:sz w:val="24"/>
                <w:lang w:val="ru-RU"/>
              </w:rPr>
              <w:t xml:space="preserve"> </w:t>
            </w:r>
            <w:r w:rsidRPr="009A0661">
              <w:rPr>
                <w:b/>
                <w:sz w:val="24"/>
                <w:lang w:val="ru-RU"/>
              </w:rPr>
              <w:t xml:space="preserve">палочки» Задачи: </w:t>
            </w:r>
            <w:r w:rsidRPr="009A0661">
              <w:rPr>
                <w:sz w:val="24"/>
                <w:lang w:val="ru-RU"/>
              </w:rPr>
              <w:t xml:space="preserve">Продолжать </w:t>
            </w:r>
            <w:r w:rsidRPr="009A0661">
              <w:rPr>
                <w:spacing w:val="-2"/>
                <w:sz w:val="24"/>
                <w:lang w:val="ru-RU"/>
              </w:rPr>
              <w:t>совершенствовать</w:t>
            </w:r>
          </w:p>
          <w:p w:rsidR="00995BE1" w:rsidRDefault="00CF6B7A">
            <w:pPr>
              <w:pStyle w:val="TableParagraph"/>
              <w:ind w:left="0"/>
              <w:jc w:val="both"/>
              <w:rPr>
                <w:sz w:val="24"/>
              </w:rPr>
            </w:pPr>
            <w:r>
              <w:rPr>
                <w:sz w:val="24"/>
              </w:rPr>
              <w:t>элементарную</w:t>
            </w:r>
            <w:r>
              <w:rPr>
                <w:spacing w:val="-15"/>
                <w:sz w:val="24"/>
              </w:rPr>
              <w:t xml:space="preserve"> </w:t>
            </w:r>
            <w:r>
              <w:rPr>
                <w:sz w:val="24"/>
              </w:rPr>
              <w:t xml:space="preserve">технику рисования. </w:t>
            </w:r>
          </w:p>
        </w:tc>
        <w:tc>
          <w:tcPr>
            <w:tcW w:w="2658"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75" w:lineRule="exact"/>
              <w:ind w:left="0"/>
              <w:rPr>
                <w:b/>
                <w:sz w:val="24"/>
                <w:lang w:val="ru-RU"/>
              </w:rPr>
            </w:pPr>
            <w:r w:rsidRPr="009A0661">
              <w:rPr>
                <w:b/>
                <w:sz w:val="24"/>
                <w:lang w:val="ru-RU"/>
              </w:rPr>
              <w:t>Дидактическая</w:t>
            </w:r>
            <w:r w:rsidRPr="009A0661">
              <w:rPr>
                <w:b/>
                <w:spacing w:val="53"/>
                <w:sz w:val="24"/>
                <w:lang w:val="ru-RU"/>
              </w:rPr>
              <w:t xml:space="preserve"> </w:t>
            </w:r>
            <w:r w:rsidRPr="009A0661">
              <w:rPr>
                <w:b/>
                <w:spacing w:val="-4"/>
                <w:sz w:val="24"/>
                <w:lang w:val="ru-RU"/>
              </w:rPr>
              <w:t>игра:</w:t>
            </w:r>
          </w:p>
          <w:p w:rsidR="00995BE1" w:rsidRPr="009A0661" w:rsidRDefault="00CF6B7A">
            <w:pPr>
              <w:pStyle w:val="TableParagraph"/>
              <w:spacing w:line="259" w:lineRule="auto"/>
              <w:ind w:left="0"/>
              <w:rPr>
                <w:sz w:val="24"/>
                <w:lang w:val="ru-RU"/>
              </w:rPr>
            </w:pPr>
            <w:r w:rsidRPr="009A0661">
              <w:rPr>
                <w:b/>
                <w:sz w:val="24"/>
                <w:lang w:val="ru-RU"/>
              </w:rPr>
              <w:t>«Это</w:t>
            </w:r>
            <w:r w:rsidRPr="009A0661">
              <w:rPr>
                <w:b/>
                <w:spacing w:val="-9"/>
                <w:sz w:val="24"/>
                <w:lang w:val="ru-RU"/>
              </w:rPr>
              <w:t xml:space="preserve"> </w:t>
            </w:r>
            <w:r w:rsidRPr="009A0661">
              <w:rPr>
                <w:b/>
                <w:sz w:val="24"/>
                <w:lang w:val="ru-RU"/>
              </w:rPr>
              <w:t>я</w:t>
            </w:r>
            <w:r w:rsidRPr="009A0661">
              <w:rPr>
                <w:b/>
                <w:spacing w:val="-9"/>
                <w:sz w:val="24"/>
                <w:lang w:val="ru-RU"/>
              </w:rPr>
              <w:t xml:space="preserve"> </w:t>
            </w:r>
            <w:r w:rsidRPr="009A0661">
              <w:rPr>
                <w:b/>
                <w:sz w:val="24"/>
                <w:lang w:val="ru-RU"/>
              </w:rPr>
              <w:t>и</w:t>
            </w:r>
            <w:r w:rsidRPr="009A0661">
              <w:rPr>
                <w:b/>
                <w:spacing w:val="-10"/>
                <w:sz w:val="24"/>
                <w:lang w:val="ru-RU"/>
              </w:rPr>
              <w:t xml:space="preserve"> </w:t>
            </w:r>
            <w:r w:rsidRPr="009A0661">
              <w:rPr>
                <w:b/>
                <w:sz w:val="24"/>
                <w:lang w:val="ru-RU"/>
              </w:rPr>
              <w:t>мой</w:t>
            </w:r>
            <w:r w:rsidRPr="009A0661">
              <w:rPr>
                <w:b/>
                <w:spacing w:val="-9"/>
                <w:sz w:val="24"/>
                <w:lang w:val="ru-RU"/>
              </w:rPr>
              <w:t xml:space="preserve"> </w:t>
            </w:r>
            <w:r w:rsidRPr="009A0661">
              <w:rPr>
                <w:b/>
                <w:sz w:val="24"/>
                <w:lang w:val="ru-RU"/>
              </w:rPr>
              <w:t xml:space="preserve">друзья». Задачи: </w:t>
            </w:r>
            <w:r w:rsidRPr="009A0661">
              <w:rPr>
                <w:sz w:val="24"/>
                <w:lang w:val="ru-RU"/>
              </w:rPr>
              <w:t>Встает в круг и называет своих друзей по имени и</w:t>
            </w:r>
          </w:p>
          <w:p w:rsidR="00995BE1" w:rsidRPr="009A0661" w:rsidRDefault="00CF6B7A">
            <w:pPr>
              <w:pStyle w:val="TableParagraph"/>
              <w:spacing w:line="259" w:lineRule="auto"/>
              <w:ind w:left="0"/>
              <w:jc w:val="both"/>
              <w:rPr>
                <w:sz w:val="24"/>
                <w:lang w:val="ru-RU"/>
              </w:rPr>
            </w:pPr>
            <w:r w:rsidRPr="009A0661">
              <w:rPr>
                <w:sz w:val="24"/>
                <w:lang w:val="ru-RU"/>
              </w:rPr>
              <w:t>передает</w:t>
            </w:r>
            <w:r w:rsidRPr="009A0661">
              <w:rPr>
                <w:spacing w:val="-3"/>
                <w:sz w:val="24"/>
                <w:lang w:val="ru-RU"/>
              </w:rPr>
              <w:t xml:space="preserve"> </w:t>
            </w:r>
            <w:r w:rsidRPr="009A0661">
              <w:rPr>
                <w:sz w:val="24"/>
                <w:lang w:val="ru-RU"/>
              </w:rPr>
              <w:t>мяч</w:t>
            </w:r>
            <w:r w:rsidRPr="009A0661">
              <w:rPr>
                <w:spacing w:val="-4"/>
                <w:sz w:val="24"/>
                <w:lang w:val="ru-RU"/>
              </w:rPr>
              <w:t xml:space="preserve"> </w:t>
            </w:r>
            <w:r w:rsidRPr="009A0661">
              <w:rPr>
                <w:sz w:val="24"/>
                <w:lang w:val="ru-RU"/>
              </w:rPr>
              <w:t xml:space="preserve">другому. рассказывает о членах </w:t>
            </w:r>
            <w:r w:rsidRPr="009A0661">
              <w:rPr>
                <w:spacing w:val="-2"/>
                <w:sz w:val="24"/>
                <w:lang w:val="ru-RU"/>
              </w:rPr>
              <w:t>семьи,</w:t>
            </w:r>
          </w:p>
          <w:p w:rsidR="00995BE1" w:rsidRDefault="00CF6B7A">
            <w:pPr>
              <w:pStyle w:val="TableParagraph"/>
              <w:spacing w:line="275" w:lineRule="exact"/>
              <w:ind w:left="0"/>
              <w:jc w:val="both"/>
              <w:rPr>
                <w:sz w:val="24"/>
              </w:rPr>
            </w:pPr>
            <w:r>
              <w:rPr>
                <w:sz w:val="24"/>
              </w:rPr>
              <w:t>выражает</w:t>
            </w:r>
            <w:r>
              <w:rPr>
                <w:spacing w:val="-2"/>
                <w:sz w:val="24"/>
              </w:rPr>
              <w:t xml:space="preserve"> </w:t>
            </w:r>
            <w:r>
              <w:rPr>
                <w:spacing w:val="-4"/>
                <w:sz w:val="24"/>
              </w:rPr>
              <w:t>свое</w:t>
            </w:r>
          </w:p>
          <w:p w:rsidR="00995BE1" w:rsidRDefault="00CF6B7A">
            <w:pPr>
              <w:pStyle w:val="TableParagraph"/>
              <w:ind w:left="0"/>
              <w:jc w:val="both"/>
              <w:rPr>
                <w:sz w:val="24"/>
              </w:rPr>
            </w:pPr>
            <w:r>
              <w:rPr>
                <w:sz w:val="24"/>
              </w:rPr>
              <w:t>отношение</w:t>
            </w:r>
          </w:p>
        </w:tc>
        <w:tc>
          <w:tcPr>
            <w:tcW w:w="2659" w:type="dxa"/>
            <w:gridSpan w:val="3"/>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rPr>
                <w:sz w:val="24"/>
              </w:rPr>
              <w:t>_____________________</w:t>
            </w:r>
          </w:p>
        </w:tc>
        <w:tc>
          <w:tcPr>
            <w:tcW w:w="2656" w:type="dxa"/>
            <w:gridSpan w:val="3"/>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73" w:lineRule="exact"/>
              <w:ind w:left="0"/>
              <w:rPr>
                <w:b/>
                <w:sz w:val="24"/>
                <w:lang w:val="ru-RU"/>
              </w:rPr>
            </w:pPr>
            <w:r w:rsidRPr="009A0661">
              <w:rPr>
                <w:b/>
                <w:sz w:val="24"/>
                <w:lang w:val="ru-RU"/>
              </w:rPr>
              <w:t>Дидактическая</w:t>
            </w:r>
            <w:r w:rsidRPr="009A0661">
              <w:rPr>
                <w:b/>
                <w:spacing w:val="-7"/>
                <w:sz w:val="24"/>
                <w:lang w:val="ru-RU"/>
              </w:rPr>
              <w:t xml:space="preserve"> </w:t>
            </w:r>
            <w:r w:rsidRPr="009A0661">
              <w:rPr>
                <w:b/>
                <w:spacing w:val="-2"/>
                <w:sz w:val="24"/>
                <w:lang w:val="ru-RU"/>
              </w:rPr>
              <w:t>игра:</w:t>
            </w:r>
          </w:p>
          <w:p w:rsidR="00995BE1" w:rsidRPr="009A0661" w:rsidRDefault="00CF6B7A">
            <w:pPr>
              <w:pStyle w:val="TableParagraph"/>
              <w:ind w:left="0"/>
              <w:rPr>
                <w:sz w:val="24"/>
                <w:lang w:val="ru-RU"/>
              </w:rPr>
            </w:pPr>
            <w:r w:rsidRPr="009A0661">
              <w:rPr>
                <w:sz w:val="24"/>
                <w:lang w:val="ru-RU"/>
              </w:rPr>
              <w:t>«Постройка</w:t>
            </w:r>
            <w:r w:rsidRPr="009A0661">
              <w:rPr>
                <w:spacing w:val="-15"/>
                <w:sz w:val="24"/>
                <w:lang w:val="ru-RU"/>
              </w:rPr>
              <w:t xml:space="preserve"> </w:t>
            </w:r>
            <w:r w:rsidRPr="009A0661">
              <w:rPr>
                <w:sz w:val="24"/>
                <w:lang w:val="ru-RU"/>
              </w:rPr>
              <w:t>башенки</w:t>
            </w:r>
            <w:r w:rsidRPr="009A0661">
              <w:rPr>
                <w:spacing w:val="-15"/>
                <w:sz w:val="24"/>
                <w:lang w:val="ru-RU"/>
              </w:rPr>
              <w:t xml:space="preserve"> </w:t>
            </w:r>
            <w:r w:rsidRPr="009A0661">
              <w:rPr>
                <w:sz w:val="24"/>
                <w:lang w:val="ru-RU"/>
              </w:rPr>
              <w:t xml:space="preserve">из </w:t>
            </w:r>
            <w:r w:rsidRPr="009A0661">
              <w:rPr>
                <w:spacing w:val="-2"/>
                <w:sz w:val="24"/>
                <w:lang w:val="ru-RU"/>
              </w:rPr>
              <w:t>кубиков»</w:t>
            </w:r>
          </w:p>
          <w:p w:rsidR="00995BE1" w:rsidRPr="009A0661" w:rsidRDefault="00CF6B7A">
            <w:pPr>
              <w:pStyle w:val="TableParagraph"/>
              <w:ind w:left="0"/>
              <w:rPr>
                <w:sz w:val="24"/>
                <w:lang w:val="ru-RU"/>
              </w:rPr>
            </w:pPr>
            <w:r w:rsidRPr="009A0661">
              <w:rPr>
                <w:b/>
                <w:sz w:val="24"/>
                <w:lang w:val="ru-RU"/>
              </w:rPr>
              <w:t>Задачи:</w:t>
            </w:r>
            <w:r w:rsidRPr="009A0661">
              <w:rPr>
                <w:b/>
                <w:spacing w:val="23"/>
                <w:sz w:val="24"/>
                <w:lang w:val="ru-RU"/>
              </w:rPr>
              <w:t xml:space="preserve"> </w:t>
            </w:r>
            <w:r w:rsidRPr="009A0661">
              <w:rPr>
                <w:sz w:val="24"/>
                <w:lang w:val="ru-RU"/>
              </w:rPr>
              <w:t>Формировать навыки различать</w:t>
            </w:r>
          </w:p>
          <w:p w:rsidR="00995BE1" w:rsidRPr="009A0661" w:rsidRDefault="00CF6B7A">
            <w:pPr>
              <w:pStyle w:val="TableParagraph"/>
              <w:ind w:left="0"/>
              <w:rPr>
                <w:sz w:val="24"/>
                <w:lang w:val="ru-RU"/>
              </w:rPr>
            </w:pPr>
            <w:r w:rsidRPr="009A0661">
              <w:rPr>
                <w:sz w:val="24"/>
                <w:lang w:val="ru-RU"/>
              </w:rPr>
              <w:t>размер,</w:t>
            </w:r>
            <w:r w:rsidRPr="009A0661">
              <w:rPr>
                <w:spacing w:val="-5"/>
                <w:sz w:val="24"/>
                <w:lang w:val="ru-RU"/>
              </w:rPr>
              <w:t xml:space="preserve"> </w:t>
            </w:r>
            <w:r w:rsidRPr="009A0661">
              <w:rPr>
                <w:sz w:val="24"/>
                <w:lang w:val="ru-RU"/>
              </w:rPr>
              <w:t>цвет.</w:t>
            </w:r>
          </w:p>
        </w:tc>
        <w:tc>
          <w:tcPr>
            <w:tcW w:w="1950"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rPr>
                <w:sz w:val="24"/>
              </w:rPr>
              <w:t>_____________________</w:t>
            </w:r>
          </w:p>
        </w:tc>
      </w:tr>
      <w:tr w:rsidR="00995BE1">
        <w:trPr>
          <w:trHeight w:val="1667"/>
        </w:trPr>
        <w:tc>
          <w:tcPr>
            <w:tcW w:w="223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lastRenderedPageBreak/>
              <w:t>Подготовка</w:t>
            </w:r>
            <w:r>
              <w:rPr>
                <w:b/>
                <w:spacing w:val="-15"/>
                <w:sz w:val="24"/>
              </w:rPr>
              <w:t xml:space="preserve"> </w:t>
            </w:r>
            <w:r>
              <w:rPr>
                <w:b/>
                <w:sz w:val="24"/>
              </w:rPr>
              <w:t xml:space="preserve">к </w:t>
            </w:r>
            <w:r>
              <w:rPr>
                <w:b/>
                <w:spacing w:val="-2"/>
                <w:sz w:val="24"/>
              </w:rPr>
              <w:t>прогулке</w:t>
            </w:r>
          </w:p>
        </w:tc>
        <w:tc>
          <w:tcPr>
            <w:tcW w:w="12860" w:type="dxa"/>
            <w:gridSpan w:val="10"/>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73" w:lineRule="exact"/>
              <w:ind w:left="0"/>
              <w:rPr>
                <w:b/>
                <w:sz w:val="24"/>
                <w:lang w:val="ru-RU"/>
              </w:rPr>
            </w:pPr>
            <w:r w:rsidRPr="009A0661">
              <w:rPr>
                <w:b/>
                <w:sz w:val="24"/>
                <w:lang w:val="ru-RU"/>
              </w:rPr>
              <w:t>Групповое</w:t>
            </w:r>
            <w:r w:rsidRPr="009A0661">
              <w:rPr>
                <w:b/>
                <w:spacing w:val="-4"/>
                <w:sz w:val="24"/>
                <w:lang w:val="ru-RU"/>
              </w:rPr>
              <w:t xml:space="preserve"> </w:t>
            </w:r>
            <w:r w:rsidRPr="009A0661">
              <w:rPr>
                <w:b/>
                <w:spacing w:val="-2"/>
                <w:sz w:val="24"/>
                <w:lang w:val="ru-RU"/>
              </w:rPr>
              <w:t>общение</w:t>
            </w:r>
          </w:p>
          <w:p w:rsidR="00995BE1" w:rsidRPr="009A0661" w:rsidRDefault="00CF6B7A">
            <w:pPr>
              <w:pStyle w:val="TableParagraph"/>
              <w:spacing w:line="274" w:lineRule="exact"/>
              <w:ind w:left="0"/>
              <w:rPr>
                <w:sz w:val="24"/>
                <w:lang w:val="ru-RU"/>
              </w:rPr>
            </w:pPr>
            <w:r w:rsidRPr="009A0661">
              <w:rPr>
                <w:b/>
                <w:sz w:val="24"/>
                <w:lang w:val="ru-RU"/>
              </w:rPr>
              <w:t>Задачи:</w:t>
            </w:r>
            <w:r w:rsidRPr="009A0661">
              <w:rPr>
                <w:b/>
                <w:spacing w:val="-5"/>
                <w:sz w:val="24"/>
                <w:lang w:val="ru-RU"/>
              </w:rPr>
              <w:t xml:space="preserve"> </w:t>
            </w:r>
            <w:r w:rsidRPr="009A0661">
              <w:rPr>
                <w:sz w:val="24"/>
                <w:lang w:val="ru-RU"/>
              </w:rPr>
              <w:t>правильно</w:t>
            </w:r>
            <w:r w:rsidRPr="009A0661">
              <w:rPr>
                <w:spacing w:val="-2"/>
                <w:sz w:val="24"/>
                <w:lang w:val="ru-RU"/>
              </w:rPr>
              <w:t xml:space="preserve"> </w:t>
            </w:r>
            <w:r w:rsidRPr="009A0661">
              <w:rPr>
                <w:sz w:val="24"/>
                <w:lang w:val="ru-RU"/>
              </w:rPr>
              <w:t>складываеть</w:t>
            </w:r>
            <w:r w:rsidRPr="009A0661">
              <w:rPr>
                <w:spacing w:val="-3"/>
                <w:sz w:val="24"/>
                <w:lang w:val="ru-RU"/>
              </w:rPr>
              <w:t xml:space="preserve"> </w:t>
            </w:r>
            <w:r w:rsidRPr="009A0661">
              <w:rPr>
                <w:sz w:val="24"/>
                <w:lang w:val="ru-RU"/>
              </w:rPr>
              <w:t>вещи</w:t>
            </w:r>
            <w:r w:rsidRPr="009A0661">
              <w:rPr>
                <w:spacing w:val="-2"/>
                <w:sz w:val="24"/>
                <w:lang w:val="ru-RU"/>
              </w:rPr>
              <w:t xml:space="preserve"> </w:t>
            </w:r>
            <w:r w:rsidRPr="009A0661">
              <w:rPr>
                <w:sz w:val="24"/>
                <w:lang w:val="ru-RU"/>
              </w:rPr>
              <w:t>в</w:t>
            </w:r>
            <w:r w:rsidRPr="009A0661">
              <w:rPr>
                <w:spacing w:val="-3"/>
                <w:sz w:val="24"/>
                <w:lang w:val="ru-RU"/>
              </w:rPr>
              <w:t xml:space="preserve"> </w:t>
            </w:r>
            <w:r w:rsidRPr="009A0661">
              <w:rPr>
                <w:sz w:val="24"/>
                <w:lang w:val="ru-RU"/>
              </w:rPr>
              <w:t>шкафчике</w:t>
            </w:r>
            <w:r w:rsidRPr="009A0661">
              <w:rPr>
                <w:spacing w:val="-3"/>
                <w:sz w:val="24"/>
                <w:lang w:val="ru-RU"/>
              </w:rPr>
              <w:t xml:space="preserve"> </w:t>
            </w:r>
            <w:r w:rsidRPr="009A0661">
              <w:rPr>
                <w:sz w:val="24"/>
                <w:lang w:val="ru-RU"/>
              </w:rPr>
              <w:t>после</w:t>
            </w:r>
            <w:r w:rsidRPr="009A0661">
              <w:rPr>
                <w:spacing w:val="-2"/>
                <w:sz w:val="24"/>
                <w:lang w:val="ru-RU"/>
              </w:rPr>
              <w:t xml:space="preserve"> прогулки</w:t>
            </w:r>
          </w:p>
          <w:p w:rsidR="00995BE1" w:rsidRPr="009A0661" w:rsidRDefault="00CF6B7A">
            <w:pPr>
              <w:pStyle w:val="TableParagraph"/>
              <w:ind w:left="0"/>
              <w:rPr>
                <w:sz w:val="24"/>
                <w:lang w:val="ru-RU"/>
              </w:rPr>
            </w:pPr>
            <w:r w:rsidRPr="009A0661">
              <w:rPr>
                <w:sz w:val="24"/>
                <w:lang w:val="ru-RU"/>
              </w:rPr>
              <w:t>Последовательное</w:t>
            </w:r>
            <w:r w:rsidRPr="009A0661">
              <w:rPr>
                <w:spacing w:val="-5"/>
                <w:sz w:val="24"/>
                <w:lang w:val="ru-RU"/>
              </w:rPr>
              <w:t xml:space="preserve"> </w:t>
            </w:r>
            <w:r w:rsidRPr="009A0661">
              <w:rPr>
                <w:sz w:val="24"/>
                <w:lang w:val="ru-RU"/>
              </w:rPr>
              <w:t>раздевание</w:t>
            </w:r>
            <w:r w:rsidRPr="009A0661">
              <w:rPr>
                <w:spacing w:val="-5"/>
                <w:sz w:val="24"/>
                <w:lang w:val="ru-RU"/>
              </w:rPr>
              <w:t xml:space="preserve"> </w:t>
            </w:r>
            <w:r w:rsidRPr="009A0661">
              <w:rPr>
                <w:sz w:val="24"/>
                <w:lang w:val="ru-RU"/>
              </w:rPr>
              <w:t>одежды</w:t>
            </w:r>
            <w:r w:rsidRPr="009A0661">
              <w:rPr>
                <w:spacing w:val="-4"/>
                <w:sz w:val="24"/>
                <w:lang w:val="ru-RU"/>
              </w:rPr>
              <w:t xml:space="preserve"> </w:t>
            </w:r>
            <w:r w:rsidRPr="009A0661">
              <w:rPr>
                <w:sz w:val="24"/>
                <w:lang w:val="ru-RU"/>
              </w:rPr>
              <w:t>детей,</w:t>
            </w:r>
            <w:r w:rsidRPr="009A0661">
              <w:rPr>
                <w:spacing w:val="-4"/>
                <w:sz w:val="24"/>
                <w:lang w:val="ru-RU"/>
              </w:rPr>
              <w:t xml:space="preserve"> </w:t>
            </w:r>
            <w:r w:rsidRPr="009A0661">
              <w:rPr>
                <w:sz w:val="24"/>
                <w:lang w:val="ru-RU"/>
              </w:rPr>
              <w:t>разучивание</w:t>
            </w:r>
            <w:r w:rsidRPr="009A0661">
              <w:rPr>
                <w:spacing w:val="-5"/>
                <w:sz w:val="24"/>
                <w:lang w:val="ru-RU"/>
              </w:rPr>
              <w:t xml:space="preserve"> </w:t>
            </w:r>
            <w:r w:rsidRPr="009A0661">
              <w:rPr>
                <w:sz w:val="24"/>
                <w:lang w:val="ru-RU"/>
              </w:rPr>
              <w:t>стихов,</w:t>
            </w:r>
            <w:r w:rsidRPr="009A0661">
              <w:rPr>
                <w:spacing w:val="-4"/>
                <w:sz w:val="24"/>
                <w:lang w:val="ru-RU"/>
              </w:rPr>
              <w:t xml:space="preserve"> </w:t>
            </w:r>
            <w:r w:rsidRPr="009A0661">
              <w:rPr>
                <w:sz w:val="24"/>
                <w:lang w:val="ru-RU"/>
              </w:rPr>
              <w:t>песен,</w:t>
            </w:r>
            <w:r w:rsidRPr="009A0661">
              <w:rPr>
                <w:spacing w:val="-4"/>
                <w:sz w:val="24"/>
                <w:lang w:val="ru-RU"/>
              </w:rPr>
              <w:t xml:space="preserve"> </w:t>
            </w:r>
            <w:r w:rsidRPr="009A0661">
              <w:rPr>
                <w:sz w:val="24"/>
                <w:lang w:val="ru-RU"/>
              </w:rPr>
              <w:t>потешек.</w:t>
            </w:r>
            <w:r w:rsidRPr="009A0661">
              <w:rPr>
                <w:spacing w:val="-4"/>
                <w:sz w:val="24"/>
                <w:lang w:val="ru-RU"/>
              </w:rPr>
              <w:t xml:space="preserve"> </w:t>
            </w:r>
            <w:r w:rsidRPr="009A0661">
              <w:rPr>
                <w:sz w:val="24"/>
                <w:lang w:val="ru-RU"/>
              </w:rPr>
              <w:t>(художественная,</w:t>
            </w:r>
            <w:r w:rsidRPr="009A0661">
              <w:rPr>
                <w:spacing w:val="-4"/>
                <w:sz w:val="24"/>
                <w:lang w:val="ru-RU"/>
              </w:rPr>
              <w:t xml:space="preserve"> </w:t>
            </w:r>
            <w:r w:rsidRPr="009A0661">
              <w:rPr>
                <w:sz w:val="24"/>
                <w:lang w:val="ru-RU"/>
              </w:rPr>
              <w:t>самостоятельная</w:t>
            </w:r>
            <w:r w:rsidRPr="009A0661">
              <w:rPr>
                <w:spacing w:val="-4"/>
                <w:sz w:val="24"/>
                <w:lang w:val="ru-RU"/>
              </w:rPr>
              <w:t xml:space="preserve"> </w:t>
            </w:r>
            <w:r w:rsidRPr="009A0661">
              <w:rPr>
                <w:sz w:val="24"/>
                <w:lang w:val="ru-RU"/>
              </w:rPr>
              <w:t xml:space="preserve">игровая </w:t>
            </w:r>
            <w:r w:rsidRPr="009A0661">
              <w:rPr>
                <w:spacing w:val="-2"/>
                <w:sz w:val="24"/>
                <w:lang w:val="ru-RU"/>
              </w:rPr>
              <w:t>деятельность)</w:t>
            </w:r>
          </w:p>
          <w:p w:rsidR="00995BE1" w:rsidRPr="009A0661" w:rsidRDefault="00CF6B7A">
            <w:pPr>
              <w:pStyle w:val="TableParagraph"/>
              <w:spacing w:line="270" w:lineRule="atLeast"/>
              <w:ind w:left="0"/>
              <w:rPr>
                <w:sz w:val="24"/>
                <w:lang w:val="ru-RU"/>
              </w:rPr>
            </w:pPr>
            <w:r w:rsidRPr="009A0661">
              <w:rPr>
                <w:sz w:val="24"/>
                <w:lang w:val="ru-RU"/>
              </w:rPr>
              <w:t>Одеваемся</w:t>
            </w:r>
            <w:r w:rsidRPr="009A0661">
              <w:rPr>
                <w:spacing w:val="-15"/>
                <w:sz w:val="24"/>
                <w:lang w:val="ru-RU"/>
              </w:rPr>
              <w:t xml:space="preserve"> </w:t>
            </w:r>
            <w:r w:rsidRPr="009A0661">
              <w:rPr>
                <w:sz w:val="24"/>
                <w:lang w:val="ru-RU"/>
              </w:rPr>
              <w:t>по</w:t>
            </w:r>
            <w:r w:rsidRPr="009A0661">
              <w:rPr>
                <w:spacing w:val="-15"/>
                <w:sz w:val="24"/>
                <w:lang w:val="ru-RU"/>
              </w:rPr>
              <w:t xml:space="preserve"> </w:t>
            </w:r>
            <w:r w:rsidRPr="009A0661">
              <w:rPr>
                <w:sz w:val="24"/>
                <w:lang w:val="ru-RU"/>
              </w:rPr>
              <w:t>порядку, Привыкаем к порядку.</w:t>
            </w:r>
          </w:p>
        </w:tc>
      </w:tr>
      <w:tr w:rsidR="00995BE1">
        <w:trPr>
          <w:trHeight w:val="2707"/>
        </w:trPr>
        <w:tc>
          <w:tcPr>
            <w:tcW w:w="2237" w:type="dxa"/>
            <w:tcBorders>
              <w:top w:val="single" w:sz="4" w:space="0" w:color="000000"/>
              <w:left w:val="single" w:sz="4" w:space="0" w:color="000000"/>
              <w:bottom w:val="single" w:sz="4" w:space="0" w:color="000000"/>
              <w:right w:val="single" w:sz="4" w:space="0" w:color="000000"/>
            </w:tcBorders>
          </w:tcPr>
          <w:p w:rsidR="00995BE1" w:rsidRPr="009A0661" w:rsidRDefault="00995BE1">
            <w:pPr>
              <w:pStyle w:val="TableParagraph"/>
              <w:ind w:left="0"/>
              <w:rPr>
                <w:sz w:val="24"/>
                <w:lang w:val="ru-RU"/>
              </w:rPr>
            </w:pPr>
          </w:p>
          <w:p w:rsidR="00995BE1" w:rsidRDefault="00CF6B7A">
            <w:pPr>
              <w:pStyle w:val="TableParagraph"/>
              <w:ind w:left="0"/>
              <w:rPr>
                <w:b/>
                <w:sz w:val="24"/>
              </w:rPr>
            </w:pPr>
            <w:r>
              <w:rPr>
                <w:b/>
                <w:spacing w:val="-2"/>
                <w:sz w:val="24"/>
              </w:rPr>
              <w:t>Прогулка</w:t>
            </w:r>
          </w:p>
        </w:tc>
        <w:tc>
          <w:tcPr>
            <w:tcW w:w="2937" w:type="dxa"/>
            <w:gridSpan w:val="2"/>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i/>
                <w:sz w:val="24"/>
                <w:lang w:val="ru-RU"/>
              </w:rPr>
            </w:pPr>
            <w:r w:rsidRPr="009A0661">
              <w:rPr>
                <w:b/>
                <w:sz w:val="24"/>
                <w:lang w:val="ru-RU"/>
              </w:rPr>
              <w:t>Ознакомление с окружающим</w:t>
            </w:r>
            <w:r w:rsidRPr="009A0661">
              <w:rPr>
                <w:b/>
                <w:spacing w:val="-15"/>
                <w:sz w:val="24"/>
                <w:lang w:val="ru-RU"/>
              </w:rPr>
              <w:t xml:space="preserve"> </w:t>
            </w:r>
            <w:r w:rsidRPr="009A0661">
              <w:rPr>
                <w:b/>
                <w:sz w:val="24"/>
                <w:lang w:val="ru-RU"/>
              </w:rPr>
              <w:t xml:space="preserve">миром, </w:t>
            </w:r>
            <w:r w:rsidRPr="009A0661">
              <w:rPr>
                <w:b/>
                <w:i/>
                <w:spacing w:val="-2"/>
                <w:sz w:val="24"/>
                <w:lang w:val="ru-RU"/>
              </w:rPr>
              <w:t xml:space="preserve">(познавательная, коммуникативная </w:t>
            </w:r>
            <w:r w:rsidRPr="009A0661">
              <w:rPr>
                <w:b/>
                <w:i/>
                <w:sz w:val="24"/>
                <w:lang w:val="ru-RU"/>
              </w:rPr>
              <w:t>деятельность )</w:t>
            </w:r>
          </w:p>
          <w:p w:rsidR="00995BE1" w:rsidRPr="009A0661" w:rsidRDefault="00CF6B7A">
            <w:pPr>
              <w:pStyle w:val="TableParagraph"/>
              <w:spacing w:line="257" w:lineRule="exact"/>
              <w:ind w:left="0"/>
              <w:rPr>
                <w:spacing w:val="-5"/>
                <w:sz w:val="24"/>
                <w:lang w:val="ru-RU"/>
              </w:rPr>
            </w:pPr>
            <w:r w:rsidRPr="009A0661">
              <w:rPr>
                <w:sz w:val="24"/>
                <w:lang w:val="ru-RU"/>
              </w:rPr>
              <w:t>Продолжать</w:t>
            </w:r>
            <w:r w:rsidRPr="009A0661">
              <w:rPr>
                <w:spacing w:val="-4"/>
                <w:sz w:val="24"/>
                <w:lang w:val="ru-RU"/>
              </w:rPr>
              <w:t xml:space="preserve"> </w:t>
            </w:r>
            <w:r w:rsidRPr="009A0661">
              <w:rPr>
                <w:sz w:val="24"/>
                <w:lang w:val="ru-RU"/>
              </w:rPr>
              <w:t>наблюдать</w:t>
            </w:r>
            <w:r w:rsidRPr="009A0661">
              <w:rPr>
                <w:spacing w:val="-4"/>
                <w:sz w:val="24"/>
                <w:lang w:val="ru-RU"/>
              </w:rPr>
              <w:t xml:space="preserve"> </w:t>
            </w:r>
            <w:r w:rsidRPr="009A0661">
              <w:rPr>
                <w:spacing w:val="-5"/>
                <w:sz w:val="24"/>
                <w:lang w:val="ru-RU"/>
              </w:rPr>
              <w:t>за</w:t>
            </w:r>
          </w:p>
          <w:p w:rsidR="00995BE1" w:rsidRPr="009A0661" w:rsidRDefault="00CF6B7A">
            <w:pPr>
              <w:pStyle w:val="TableParagraph"/>
              <w:spacing w:line="270" w:lineRule="exact"/>
              <w:ind w:left="0"/>
              <w:rPr>
                <w:sz w:val="24"/>
                <w:lang w:val="ru-RU"/>
              </w:rPr>
            </w:pPr>
            <w:r w:rsidRPr="009A0661">
              <w:rPr>
                <w:spacing w:val="-2"/>
                <w:sz w:val="24"/>
                <w:lang w:val="ru-RU"/>
              </w:rPr>
              <w:t>солнцем</w:t>
            </w:r>
          </w:p>
          <w:p w:rsidR="00995BE1" w:rsidRPr="009A0661" w:rsidRDefault="00CF6B7A">
            <w:pPr>
              <w:pStyle w:val="TableParagraph"/>
              <w:spacing w:line="274" w:lineRule="exact"/>
              <w:ind w:left="0"/>
              <w:rPr>
                <w:b/>
                <w:sz w:val="24"/>
                <w:lang w:val="ru-RU"/>
              </w:rPr>
            </w:pPr>
            <w:r w:rsidRPr="009A0661">
              <w:rPr>
                <w:b/>
                <w:sz w:val="24"/>
                <w:lang w:val="ru-RU"/>
              </w:rPr>
              <w:t>«Лови</w:t>
            </w:r>
            <w:r w:rsidRPr="009A0661">
              <w:rPr>
                <w:b/>
                <w:spacing w:val="-3"/>
                <w:sz w:val="24"/>
                <w:lang w:val="ru-RU"/>
              </w:rPr>
              <w:t xml:space="preserve"> </w:t>
            </w:r>
            <w:r w:rsidRPr="009A0661">
              <w:rPr>
                <w:b/>
                <w:spacing w:val="-2"/>
                <w:sz w:val="24"/>
                <w:lang w:val="ru-RU"/>
              </w:rPr>
              <w:t>оленей».</w:t>
            </w:r>
          </w:p>
          <w:p w:rsidR="00995BE1" w:rsidRPr="009A0661" w:rsidRDefault="00CF6B7A">
            <w:pPr>
              <w:pStyle w:val="TableParagraph"/>
              <w:ind w:left="0"/>
              <w:rPr>
                <w:sz w:val="24"/>
                <w:lang w:val="ru-RU"/>
              </w:rPr>
            </w:pPr>
            <w:r w:rsidRPr="009A0661">
              <w:rPr>
                <w:b/>
                <w:sz w:val="24"/>
                <w:lang w:val="ru-RU"/>
              </w:rPr>
              <w:t xml:space="preserve">Задачи: </w:t>
            </w:r>
            <w:r w:rsidRPr="009A0661">
              <w:rPr>
                <w:sz w:val="24"/>
                <w:lang w:val="ru-RU"/>
              </w:rPr>
              <w:t>Продолжать упражнять</w:t>
            </w:r>
            <w:r w:rsidRPr="009A0661">
              <w:rPr>
                <w:spacing w:val="-12"/>
                <w:sz w:val="24"/>
                <w:lang w:val="ru-RU"/>
              </w:rPr>
              <w:t xml:space="preserve"> </w:t>
            </w:r>
            <w:r w:rsidRPr="009A0661">
              <w:rPr>
                <w:sz w:val="24"/>
                <w:lang w:val="ru-RU"/>
              </w:rPr>
              <w:t>в</w:t>
            </w:r>
            <w:r w:rsidRPr="009A0661">
              <w:rPr>
                <w:spacing w:val="-14"/>
                <w:sz w:val="24"/>
                <w:lang w:val="ru-RU"/>
              </w:rPr>
              <w:t xml:space="preserve"> </w:t>
            </w:r>
            <w:r w:rsidRPr="009A0661">
              <w:rPr>
                <w:sz w:val="24"/>
                <w:lang w:val="ru-RU"/>
              </w:rPr>
              <w:t>беге,</w:t>
            </w:r>
            <w:r w:rsidRPr="009A0661">
              <w:rPr>
                <w:spacing w:val="-13"/>
                <w:sz w:val="24"/>
                <w:lang w:val="ru-RU"/>
              </w:rPr>
              <w:t xml:space="preserve"> </w:t>
            </w:r>
            <w:r w:rsidRPr="009A0661">
              <w:rPr>
                <w:sz w:val="24"/>
                <w:lang w:val="ru-RU"/>
              </w:rPr>
              <w:t>ловле</w:t>
            </w:r>
          </w:p>
          <w:p w:rsidR="00995BE1" w:rsidRPr="009A0661" w:rsidRDefault="00CF6B7A">
            <w:pPr>
              <w:pStyle w:val="TableParagraph"/>
              <w:ind w:left="0"/>
              <w:rPr>
                <w:sz w:val="24"/>
                <w:lang w:val="ru-RU"/>
              </w:rPr>
            </w:pPr>
            <w:r w:rsidRPr="009A0661">
              <w:rPr>
                <w:sz w:val="24"/>
                <w:lang w:val="ru-RU"/>
              </w:rPr>
              <w:t>игроков</w:t>
            </w:r>
            <w:r w:rsidRPr="009A0661">
              <w:rPr>
                <w:spacing w:val="-15"/>
                <w:sz w:val="24"/>
                <w:lang w:val="ru-RU"/>
              </w:rPr>
              <w:t xml:space="preserve"> </w:t>
            </w:r>
            <w:r w:rsidRPr="009A0661">
              <w:rPr>
                <w:sz w:val="24"/>
                <w:lang w:val="ru-RU"/>
              </w:rPr>
              <w:t>(оленей);</w:t>
            </w:r>
            <w:r w:rsidRPr="009A0661">
              <w:rPr>
                <w:spacing w:val="-15"/>
                <w:sz w:val="24"/>
                <w:lang w:val="ru-RU"/>
              </w:rPr>
              <w:t xml:space="preserve"> </w:t>
            </w:r>
            <w:r w:rsidRPr="009A0661">
              <w:rPr>
                <w:sz w:val="24"/>
                <w:lang w:val="ru-RU"/>
              </w:rPr>
              <w:t>обучать быстро действовать по сигналу,</w:t>
            </w:r>
            <w:r w:rsidRPr="009A0661">
              <w:rPr>
                <w:spacing w:val="-15"/>
                <w:sz w:val="24"/>
                <w:lang w:val="ru-RU"/>
              </w:rPr>
              <w:t xml:space="preserve"> </w:t>
            </w:r>
            <w:r w:rsidRPr="009A0661">
              <w:rPr>
                <w:sz w:val="24"/>
                <w:lang w:val="ru-RU"/>
              </w:rPr>
              <w:t>ориентироваться в пространстве.</w:t>
            </w:r>
          </w:p>
          <w:p w:rsidR="00995BE1" w:rsidRPr="009A0661" w:rsidRDefault="00CF6B7A">
            <w:pPr>
              <w:pStyle w:val="TableParagraph"/>
              <w:ind w:left="0" w:firstLine="60"/>
              <w:rPr>
                <w:b/>
                <w:sz w:val="24"/>
                <w:lang w:val="ru-RU"/>
              </w:rPr>
            </w:pPr>
            <w:r w:rsidRPr="009A0661">
              <w:rPr>
                <w:i/>
                <w:sz w:val="24"/>
                <w:lang w:val="ru-RU"/>
              </w:rPr>
              <w:t>(</w:t>
            </w:r>
            <w:r w:rsidRPr="009A0661">
              <w:rPr>
                <w:b/>
                <w:i/>
                <w:sz w:val="24"/>
                <w:lang w:val="ru-RU"/>
              </w:rPr>
              <w:t>игровая,</w:t>
            </w:r>
            <w:r w:rsidRPr="009A0661">
              <w:rPr>
                <w:b/>
                <w:i/>
                <w:spacing w:val="-15"/>
                <w:sz w:val="24"/>
                <w:lang w:val="ru-RU"/>
              </w:rPr>
              <w:t xml:space="preserve"> </w:t>
            </w:r>
            <w:r w:rsidRPr="009A0661">
              <w:rPr>
                <w:b/>
                <w:i/>
                <w:sz w:val="24"/>
                <w:lang w:val="ru-RU"/>
              </w:rPr>
              <w:t xml:space="preserve">двигательная </w:t>
            </w:r>
            <w:r w:rsidRPr="009A0661">
              <w:rPr>
                <w:b/>
                <w:i/>
                <w:spacing w:val="-2"/>
                <w:sz w:val="24"/>
                <w:lang w:val="ru-RU"/>
              </w:rPr>
              <w:t>деятельность</w:t>
            </w:r>
            <w:r w:rsidRPr="009A0661">
              <w:rPr>
                <w:i/>
                <w:spacing w:val="-2"/>
                <w:sz w:val="24"/>
                <w:lang w:val="ru-RU"/>
              </w:rPr>
              <w:t xml:space="preserve">) </w:t>
            </w:r>
            <w:r w:rsidRPr="009A0661">
              <w:rPr>
                <w:b/>
                <w:sz w:val="24"/>
                <w:lang w:val="ru-RU"/>
              </w:rPr>
              <w:t>Дидактическая игра:</w:t>
            </w:r>
          </w:p>
          <w:p w:rsidR="00995BE1" w:rsidRPr="009A0661" w:rsidRDefault="00CF6B7A">
            <w:pPr>
              <w:pStyle w:val="TableParagraph"/>
              <w:spacing w:line="271" w:lineRule="exact"/>
              <w:ind w:left="0"/>
              <w:rPr>
                <w:b/>
                <w:sz w:val="24"/>
                <w:lang w:val="ru-RU"/>
              </w:rPr>
            </w:pPr>
            <w:r w:rsidRPr="009A0661">
              <w:rPr>
                <w:b/>
                <w:sz w:val="24"/>
                <w:lang w:val="ru-RU"/>
              </w:rPr>
              <w:t>«С</w:t>
            </w:r>
            <w:r w:rsidRPr="009A0661">
              <w:rPr>
                <w:b/>
                <w:spacing w:val="-3"/>
                <w:sz w:val="24"/>
                <w:lang w:val="ru-RU"/>
              </w:rPr>
              <w:t xml:space="preserve"> </w:t>
            </w:r>
            <w:r w:rsidRPr="009A0661">
              <w:rPr>
                <w:b/>
                <w:sz w:val="24"/>
                <w:lang w:val="ru-RU"/>
              </w:rPr>
              <w:t>какой</w:t>
            </w:r>
            <w:r w:rsidRPr="009A0661">
              <w:rPr>
                <w:b/>
                <w:spacing w:val="-2"/>
                <w:sz w:val="24"/>
                <w:lang w:val="ru-RU"/>
              </w:rPr>
              <w:t xml:space="preserve"> </w:t>
            </w:r>
            <w:r w:rsidRPr="009A0661">
              <w:rPr>
                <w:b/>
                <w:sz w:val="24"/>
                <w:lang w:val="ru-RU"/>
              </w:rPr>
              <w:t>ветки</w:t>
            </w:r>
            <w:r w:rsidRPr="009A0661">
              <w:rPr>
                <w:b/>
                <w:spacing w:val="-3"/>
                <w:sz w:val="24"/>
                <w:lang w:val="ru-RU"/>
              </w:rPr>
              <w:t xml:space="preserve"> </w:t>
            </w:r>
            <w:r w:rsidRPr="009A0661">
              <w:rPr>
                <w:b/>
                <w:spacing w:val="-2"/>
                <w:sz w:val="24"/>
                <w:lang w:val="ru-RU"/>
              </w:rPr>
              <w:t>детки»</w:t>
            </w:r>
          </w:p>
          <w:p w:rsidR="00995BE1" w:rsidRPr="009A0661" w:rsidRDefault="00CF6B7A">
            <w:pPr>
              <w:pStyle w:val="TableParagraph"/>
              <w:spacing w:line="274" w:lineRule="exact"/>
              <w:ind w:left="0"/>
              <w:rPr>
                <w:sz w:val="24"/>
                <w:lang w:val="ru-RU"/>
              </w:rPr>
            </w:pPr>
            <w:r w:rsidRPr="009A0661">
              <w:rPr>
                <w:b/>
                <w:sz w:val="24"/>
                <w:lang w:val="ru-RU"/>
              </w:rPr>
              <w:t>Задачи</w:t>
            </w:r>
            <w:r w:rsidRPr="009A0661">
              <w:rPr>
                <w:sz w:val="24"/>
                <w:lang w:val="ru-RU"/>
              </w:rPr>
              <w:t>:</w:t>
            </w:r>
            <w:r w:rsidRPr="009A0661">
              <w:rPr>
                <w:spacing w:val="-3"/>
                <w:sz w:val="24"/>
                <w:lang w:val="ru-RU"/>
              </w:rPr>
              <w:t xml:space="preserve"> </w:t>
            </w:r>
            <w:r w:rsidRPr="009A0661">
              <w:rPr>
                <w:sz w:val="24"/>
                <w:lang w:val="ru-RU"/>
              </w:rPr>
              <w:t>Создавать</w:t>
            </w:r>
            <w:r w:rsidRPr="009A0661">
              <w:rPr>
                <w:spacing w:val="-2"/>
                <w:sz w:val="24"/>
                <w:lang w:val="ru-RU"/>
              </w:rPr>
              <w:t xml:space="preserve"> </w:t>
            </w:r>
            <w:r w:rsidRPr="009A0661">
              <w:rPr>
                <w:spacing w:val="-10"/>
                <w:sz w:val="24"/>
                <w:lang w:val="ru-RU"/>
              </w:rPr>
              <w:t>и</w:t>
            </w:r>
          </w:p>
          <w:p w:rsidR="00995BE1" w:rsidRPr="009A0661" w:rsidRDefault="00CF6B7A">
            <w:pPr>
              <w:pStyle w:val="TableParagraph"/>
              <w:ind w:left="0"/>
              <w:rPr>
                <w:sz w:val="24"/>
                <w:lang w:val="ru-RU"/>
              </w:rPr>
            </w:pPr>
            <w:r w:rsidRPr="009A0661">
              <w:rPr>
                <w:sz w:val="24"/>
                <w:lang w:val="ru-RU"/>
              </w:rPr>
              <w:t>укреплять</w:t>
            </w:r>
            <w:r w:rsidRPr="009A0661">
              <w:rPr>
                <w:spacing w:val="-13"/>
                <w:sz w:val="24"/>
                <w:lang w:val="ru-RU"/>
              </w:rPr>
              <w:t xml:space="preserve"> </w:t>
            </w:r>
            <w:r w:rsidRPr="009A0661">
              <w:rPr>
                <w:sz w:val="24"/>
                <w:lang w:val="ru-RU"/>
              </w:rPr>
              <w:t>знания</w:t>
            </w:r>
            <w:r w:rsidRPr="009A0661">
              <w:rPr>
                <w:spacing w:val="-13"/>
                <w:sz w:val="24"/>
                <w:lang w:val="ru-RU"/>
              </w:rPr>
              <w:t xml:space="preserve"> </w:t>
            </w:r>
            <w:r w:rsidRPr="009A0661">
              <w:rPr>
                <w:sz w:val="24"/>
                <w:lang w:val="ru-RU"/>
              </w:rPr>
              <w:t>детей</w:t>
            </w:r>
            <w:r w:rsidRPr="009A0661">
              <w:rPr>
                <w:spacing w:val="-14"/>
                <w:sz w:val="24"/>
                <w:lang w:val="ru-RU"/>
              </w:rPr>
              <w:t xml:space="preserve"> </w:t>
            </w:r>
            <w:r w:rsidRPr="009A0661">
              <w:rPr>
                <w:sz w:val="24"/>
                <w:lang w:val="ru-RU"/>
              </w:rPr>
              <w:t>о деревьях, их семенах и листьях. Закреплять</w:t>
            </w:r>
          </w:p>
          <w:p w:rsidR="00995BE1" w:rsidRPr="009A0661" w:rsidRDefault="00CF6B7A">
            <w:pPr>
              <w:pStyle w:val="TableParagraph"/>
              <w:ind w:left="0"/>
              <w:rPr>
                <w:sz w:val="24"/>
                <w:lang w:val="ru-RU"/>
              </w:rPr>
            </w:pPr>
            <w:r w:rsidRPr="009A0661">
              <w:rPr>
                <w:sz w:val="24"/>
                <w:lang w:val="ru-RU"/>
              </w:rPr>
              <w:t>правила</w:t>
            </w:r>
            <w:r w:rsidRPr="009A0661">
              <w:rPr>
                <w:spacing w:val="-15"/>
                <w:sz w:val="24"/>
                <w:lang w:val="ru-RU"/>
              </w:rPr>
              <w:t xml:space="preserve"> </w:t>
            </w:r>
            <w:r w:rsidRPr="009A0661">
              <w:rPr>
                <w:sz w:val="24"/>
                <w:lang w:val="ru-RU"/>
              </w:rPr>
              <w:t>поведения</w:t>
            </w:r>
            <w:r w:rsidRPr="009A0661">
              <w:rPr>
                <w:spacing w:val="-14"/>
                <w:sz w:val="24"/>
                <w:lang w:val="ru-RU"/>
              </w:rPr>
              <w:t xml:space="preserve"> </w:t>
            </w:r>
            <w:r w:rsidRPr="009A0661">
              <w:rPr>
                <w:sz w:val="24"/>
                <w:lang w:val="ru-RU"/>
              </w:rPr>
              <w:t>в</w:t>
            </w:r>
            <w:r w:rsidRPr="009A0661">
              <w:rPr>
                <w:spacing w:val="-15"/>
                <w:sz w:val="24"/>
                <w:lang w:val="ru-RU"/>
              </w:rPr>
              <w:t xml:space="preserve"> </w:t>
            </w:r>
            <w:r w:rsidRPr="009A0661">
              <w:rPr>
                <w:sz w:val="24"/>
                <w:lang w:val="ru-RU"/>
              </w:rPr>
              <w:t>лесу, в парке.</w:t>
            </w:r>
          </w:p>
          <w:p w:rsidR="00995BE1" w:rsidRPr="009A0661" w:rsidRDefault="00CF6B7A">
            <w:pPr>
              <w:pStyle w:val="TableParagraph"/>
              <w:ind w:left="0"/>
              <w:rPr>
                <w:b/>
                <w:sz w:val="24"/>
                <w:lang w:val="ru-RU"/>
              </w:rPr>
            </w:pPr>
            <w:r w:rsidRPr="009A0661">
              <w:rPr>
                <w:sz w:val="24"/>
                <w:lang w:val="ru-RU"/>
              </w:rPr>
              <w:t>(</w:t>
            </w:r>
            <w:r w:rsidRPr="009A0661">
              <w:rPr>
                <w:spacing w:val="-15"/>
                <w:sz w:val="24"/>
                <w:lang w:val="ru-RU"/>
              </w:rPr>
              <w:t xml:space="preserve"> </w:t>
            </w:r>
            <w:r w:rsidRPr="009A0661">
              <w:rPr>
                <w:b/>
                <w:sz w:val="24"/>
                <w:lang w:val="ru-RU"/>
              </w:rPr>
              <w:t xml:space="preserve">коммуникативная, </w:t>
            </w:r>
            <w:r w:rsidRPr="009A0661">
              <w:rPr>
                <w:b/>
                <w:spacing w:val="-2"/>
                <w:sz w:val="24"/>
                <w:lang w:val="ru-RU"/>
              </w:rPr>
              <w:t>позновательная деятельность, экологическое</w:t>
            </w:r>
          </w:p>
          <w:p w:rsidR="00995BE1" w:rsidRPr="009A0661" w:rsidRDefault="00CF6B7A">
            <w:pPr>
              <w:pStyle w:val="TableParagraph"/>
              <w:spacing w:line="270" w:lineRule="exact"/>
              <w:ind w:left="0"/>
              <w:rPr>
                <w:b/>
                <w:sz w:val="24"/>
                <w:lang w:val="ru-RU"/>
              </w:rPr>
            </w:pPr>
            <w:r w:rsidRPr="009A0661">
              <w:rPr>
                <w:b/>
                <w:sz w:val="24"/>
                <w:lang w:val="ru-RU"/>
              </w:rPr>
              <w:t>воспитание</w:t>
            </w:r>
            <w:r w:rsidRPr="009A0661">
              <w:rPr>
                <w:b/>
                <w:spacing w:val="-4"/>
                <w:sz w:val="24"/>
                <w:lang w:val="ru-RU"/>
              </w:rPr>
              <w:t xml:space="preserve"> </w:t>
            </w:r>
            <w:r w:rsidRPr="009A0661">
              <w:rPr>
                <w:b/>
                <w:spacing w:val="-10"/>
                <w:sz w:val="24"/>
                <w:lang w:val="ru-RU"/>
              </w:rPr>
              <w:t>)</w:t>
            </w:r>
          </w:p>
          <w:p w:rsidR="00995BE1" w:rsidRDefault="00CF6B7A">
            <w:pPr>
              <w:pStyle w:val="TableParagraph"/>
              <w:spacing w:line="257" w:lineRule="exact"/>
              <w:ind w:left="0"/>
              <w:rPr>
                <w:spacing w:val="-5"/>
                <w:sz w:val="24"/>
              </w:rPr>
            </w:pPr>
            <w:r>
              <w:rPr>
                <w:b/>
                <w:spacing w:val="-2"/>
                <w:sz w:val="24"/>
              </w:rPr>
              <w:t xml:space="preserve">Самостоятельная </w:t>
            </w:r>
            <w:r>
              <w:rPr>
                <w:b/>
                <w:sz w:val="24"/>
              </w:rPr>
              <w:t>игровая</w:t>
            </w:r>
            <w:r>
              <w:rPr>
                <w:b/>
                <w:spacing w:val="-15"/>
                <w:sz w:val="24"/>
              </w:rPr>
              <w:t xml:space="preserve"> </w:t>
            </w:r>
            <w:r>
              <w:rPr>
                <w:b/>
                <w:sz w:val="24"/>
              </w:rPr>
              <w:t xml:space="preserve">деятельность </w:t>
            </w:r>
            <w:r>
              <w:rPr>
                <w:b/>
                <w:spacing w:val="-2"/>
                <w:sz w:val="24"/>
              </w:rPr>
              <w:t>детей</w:t>
            </w:r>
          </w:p>
          <w:p w:rsidR="00995BE1" w:rsidRDefault="00995BE1">
            <w:pPr>
              <w:pStyle w:val="TableParagraph"/>
              <w:spacing w:line="257" w:lineRule="exact"/>
              <w:ind w:left="0"/>
              <w:rPr>
                <w:sz w:val="24"/>
              </w:rPr>
            </w:pPr>
          </w:p>
        </w:tc>
        <w:tc>
          <w:tcPr>
            <w:tcW w:w="2658"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i/>
                <w:sz w:val="24"/>
                <w:lang w:val="ru-RU"/>
              </w:rPr>
            </w:pPr>
            <w:r w:rsidRPr="009A0661">
              <w:rPr>
                <w:b/>
                <w:sz w:val="24"/>
                <w:lang w:val="ru-RU"/>
              </w:rPr>
              <w:lastRenderedPageBreak/>
              <w:t>Ознакомление с окружающим</w:t>
            </w:r>
            <w:r w:rsidRPr="009A0661">
              <w:rPr>
                <w:b/>
                <w:spacing w:val="-15"/>
                <w:sz w:val="24"/>
                <w:lang w:val="ru-RU"/>
              </w:rPr>
              <w:t xml:space="preserve"> </w:t>
            </w:r>
            <w:r w:rsidRPr="009A0661">
              <w:rPr>
                <w:b/>
                <w:sz w:val="24"/>
                <w:lang w:val="ru-RU"/>
              </w:rPr>
              <w:t xml:space="preserve">миром, </w:t>
            </w:r>
            <w:r w:rsidRPr="009A0661">
              <w:rPr>
                <w:b/>
                <w:i/>
                <w:spacing w:val="-2"/>
                <w:sz w:val="24"/>
                <w:lang w:val="ru-RU"/>
              </w:rPr>
              <w:t xml:space="preserve">(познавательная, коммуникативная </w:t>
            </w:r>
            <w:r w:rsidRPr="009A0661">
              <w:rPr>
                <w:b/>
                <w:i/>
                <w:sz w:val="24"/>
                <w:lang w:val="ru-RU"/>
              </w:rPr>
              <w:t>деятельность )</w:t>
            </w:r>
          </w:p>
          <w:p w:rsidR="00995BE1" w:rsidRPr="009A0661" w:rsidRDefault="00CF6B7A">
            <w:pPr>
              <w:pStyle w:val="TableParagraph"/>
              <w:spacing w:line="270" w:lineRule="exact"/>
              <w:ind w:left="0"/>
              <w:rPr>
                <w:sz w:val="24"/>
                <w:lang w:val="ru-RU"/>
              </w:rPr>
            </w:pPr>
            <w:r w:rsidRPr="009A0661">
              <w:rPr>
                <w:sz w:val="24"/>
                <w:lang w:val="ru-RU"/>
              </w:rPr>
              <w:t>Продолжать</w:t>
            </w:r>
            <w:r w:rsidRPr="009A0661">
              <w:rPr>
                <w:spacing w:val="-2"/>
                <w:sz w:val="24"/>
                <w:lang w:val="ru-RU"/>
              </w:rPr>
              <w:t xml:space="preserve"> наблюдать</w:t>
            </w:r>
            <w:r w:rsidRPr="009A0661">
              <w:rPr>
                <w:sz w:val="24"/>
                <w:lang w:val="ru-RU"/>
              </w:rPr>
              <w:t>за</w:t>
            </w:r>
            <w:r w:rsidRPr="009A0661">
              <w:rPr>
                <w:spacing w:val="-1"/>
                <w:sz w:val="24"/>
                <w:lang w:val="ru-RU"/>
              </w:rPr>
              <w:t xml:space="preserve"> </w:t>
            </w:r>
            <w:r w:rsidRPr="009A0661">
              <w:rPr>
                <w:spacing w:val="-2"/>
                <w:sz w:val="24"/>
                <w:lang w:val="ru-RU"/>
              </w:rPr>
              <w:t>солнцем</w:t>
            </w:r>
          </w:p>
          <w:p w:rsidR="00995BE1" w:rsidRPr="009A0661" w:rsidRDefault="00CF6B7A">
            <w:pPr>
              <w:pStyle w:val="TableParagraph"/>
              <w:spacing w:line="274" w:lineRule="exact"/>
              <w:ind w:left="0"/>
              <w:rPr>
                <w:b/>
                <w:sz w:val="24"/>
                <w:lang w:val="ru-RU"/>
              </w:rPr>
            </w:pPr>
            <w:r w:rsidRPr="009A0661">
              <w:rPr>
                <w:b/>
                <w:sz w:val="24"/>
                <w:lang w:val="ru-RU"/>
              </w:rPr>
              <w:t>«Лови</w:t>
            </w:r>
            <w:r w:rsidRPr="009A0661">
              <w:rPr>
                <w:b/>
                <w:spacing w:val="-3"/>
                <w:sz w:val="24"/>
                <w:lang w:val="ru-RU"/>
              </w:rPr>
              <w:t xml:space="preserve"> </w:t>
            </w:r>
            <w:r w:rsidRPr="009A0661">
              <w:rPr>
                <w:b/>
                <w:spacing w:val="-2"/>
                <w:sz w:val="24"/>
                <w:lang w:val="ru-RU"/>
              </w:rPr>
              <w:t>оленей».</w:t>
            </w:r>
          </w:p>
          <w:p w:rsidR="00995BE1" w:rsidRPr="009A0661" w:rsidRDefault="00CF6B7A">
            <w:pPr>
              <w:pStyle w:val="TableParagraph"/>
              <w:ind w:left="0"/>
              <w:rPr>
                <w:sz w:val="24"/>
                <w:lang w:val="ru-RU"/>
              </w:rPr>
            </w:pPr>
            <w:r w:rsidRPr="009A0661">
              <w:rPr>
                <w:b/>
                <w:sz w:val="24"/>
                <w:lang w:val="ru-RU"/>
              </w:rPr>
              <w:t>Задачи:</w:t>
            </w:r>
            <w:r w:rsidRPr="009A0661">
              <w:rPr>
                <w:b/>
                <w:spacing w:val="-15"/>
                <w:sz w:val="24"/>
                <w:lang w:val="ru-RU"/>
              </w:rPr>
              <w:t xml:space="preserve"> </w:t>
            </w:r>
            <w:r w:rsidRPr="009A0661">
              <w:rPr>
                <w:sz w:val="24"/>
                <w:lang w:val="ru-RU"/>
              </w:rPr>
              <w:t>Упражнять</w:t>
            </w:r>
            <w:r w:rsidRPr="009A0661">
              <w:rPr>
                <w:spacing w:val="-15"/>
                <w:sz w:val="24"/>
                <w:lang w:val="ru-RU"/>
              </w:rPr>
              <w:t xml:space="preserve"> </w:t>
            </w:r>
            <w:r w:rsidRPr="009A0661">
              <w:rPr>
                <w:sz w:val="24"/>
                <w:lang w:val="ru-RU"/>
              </w:rPr>
              <w:t>в беге, ловле игроков</w:t>
            </w:r>
          </w:p>
          <w:p w:rsidR="00995BE1" w:rsidRPr="009A0661" w:rsidRDefault="00CF6B7A">
            <w:pPr>
              <w:pStyle w:val="TableParagraph"/>
              <w:ind w:left="0"/>
              <w:rPr>
                <w:sz w:val="24"/>
                <w:lang w:val="ru-RU"/>
              </w:rPr>
            </w:pPr>
            <w:r w:rsidRPr="009A0661">
              <w:rPr>
                <w:sz w:val="24"/>
                <w:lang w:val="ru-RU"/>
              </w:rPr>
              <w:t>(оленей);</w:t>
            </w:r>
            <w:r w:rsidRPr="009A0661">
              <w:rPr>
                <w:spacing w:val="-3"/>
                <w:sz w:val="24"/>
                <w:lang w:val="ru-RU"/>
              </w:rPr>
              <w:t xml:space="preserve"> </w:t>
            </w:r>
            <w:r w:rsidRPr="009A0661">
              <w:rPr>
                <w:spacing w:val="-2"/>
                <w:sz w:val="24"/>
                <w:lang w:val="ru-RU"/>
              </w:rPr>
              <w:t>обучать</w:t>
            </w:r>
          </w:p>
          <w:p w:rsidR="00995BE1" w:rsidRPr="009A0661" w:rsidRDefault="00CF6B7A">
            <w:pPr>
              <w:pStyle w:val="TableParagraph"/>
              <w:ind w:left="0"/>
              <w:rPr>
                <w:sz w:val="24"/>
                <w:lang w:val="ru-RU"/>
              </w:rPr>
            </w:pPr>
            <w:r w:rsidRPr="009A0661">
              <w:rPr>
                <w:sz w:val="24"/>
                <w:lang w:val="ru-RU"/>
              </w:rPr>
              <w:t>быстро</w:t>
            </w:r>
            <w:r w:rsidRPr="009A0661">
              <w:rPr>
                <w:spacing w:val="-15"/>
                <w:sz w:val="24"/>
                <w:lang w:val="ru-RU"/>
              </w:rPr>
              <w:t xml:space="preserve"> </w:t>
            </w:r>
            <w:r w:rsidRPr="009A0661">
              <w:rPr>
                <w:sz w:val="24"/>
                <w:lang w:val="ru-RU"/>
              </w:rPr>
              <w:t>действовать</w:t>
            </w:r>
            <w:r w:rsidRPr="009A0661">
              <w:rPr>
                <w:spacing w:val="-15"/>
                <w:sz w:val="24"/>
                <w:lang w:val="ru-RU"/>
              </w:rPr>
              <w:t xml:space="preserve"> </w:t>
            </w:r>
            <w:r w:rsidRPr="009A0661">
              <w:rPr>
                <w:sz w:val="24"/>
                <w:lang w:val="ru-RU"/>
              </w:rPr>
              <w:t xml:space="preserve">по </w:t>
            </w:r>
            <w:r w:rsidRPr="009A0661">
              <w:rPr>
                <w:spacing w:val="-2"/>
                <w:sz w:val="24"/>
                <w:lang w:val="ru-RU"/>
              </w:rPr>
              <w:t>сигналу,</w:t>
            </w:r>
          </w:p>
          <w:p w:rsidR="00995BE1" w:rsidRPr="009A0661" w:rsidRDefault="00CF6B7A">
            <w:pPr>
              <w:pStyle w:val="TableParagraph"/>
              <w:ind w:left="0"/>
              <w:rPr>
                <w:sz w:val="24"/>
                <w:lang w:val="ru-RU"/>
              </w:rPr>
            </w:pPr>
            <w:r w:rsidRPr="009A0661">
              <w:rPr>
                <w:sz w:val="24"/>
                <w:lang w:val="ru-RU"/>
              </w:rPr>
              <w:t>ориентироваться</w:t>
            </w:r>
            <w:r w:rsidRPr="009A0661">
              <w:rPr>
                <w:spacing w:val="-15"/>
                <w:sz w:val="24"/>
                <w:lang w:val="ru-RU"/>
              </w:rPr>
              <w:t xml:space="preserve"> </w:t>
            </w:r>
            <w:r w:rsidRPr="009A0661">
              <w:rPr>
                <w:sz w:val="24"/>
                <w:lang w:val="ru-RU"/>
              </w:rPr>
              <w:t xml:space="preserve">в </w:t>
            </w:r>
            <w:r w:rsidRPr="009A0661">
              <w:rPr>
                <w:spacing w:val="-2"/>
                <w:sz w:val="24"/>
                <w:lang w:val="ru-RU"/>
              </w:rPr>
              <w:t>пространстве.</w:t>
            </w:r>
          </w:p>
          <w:p w:rsidR="00995BE1" w:rsidRPr="009A0661" w:rsidRDefault="00CF6B7A">
            <w:pPr>
              <w:pStyle w:val="TableParagraph"/>
              <w:ind w:left="0" w:firstLine="60"/>
              <w:rPr>
                <w:i/>
                <w:sz w:val="24"/>
                <w:lang w:val="ru-RU"/>
              </w:rPr>
            </w:pPr>
            <w:r w:rsidRPr="009A0661">
              <w:rPr>
                <w:i/>
                <w:spacing w:val="-2"/>
                <w:sz w:val="24"/>
                <w:lang w:val="ru-RU"/>
              </w:rPr>
              <w:t>(</w:t>
            </w:r>
            <w:r w:rsidRPr="009A0661">
              <w:rPr>
                <w:b/>
                <w:i/>
                <w:spacing w:val="-2"/>
                <w:sz w:val="24"/>
                <w:lang w:val="ru-RU"/>
              </w:rPr>
              <w:t>игровая, двигательная деятельность</w:t>
            </w:r>
            <w:r w:rsidRPr="009A0661">
              <w:rPr>
                <w:i/>
                <w:spacing w:val="-2"/>
                <w:sz w:val="24"/>
                <w:lang w:val="ru-RU"/>
              </w:rPr>
              <w:t>)</w:t>
            </w:r>
          </w:p>
          <w:p w:rsidR="00995BE1" w:rsidRDefault="00CF6B7A">
            <w:pPr>
              <w:pStyle w:val="TableParagraph"/>
              <w:spacing w:line="257" w:lineRule="exact"/>
              <w:ind w:left="0"/>
              <w:rPr>
                <w:sz w:val="24"/>
              </w:rPr>
            </w:pPr>
            <w:r>
              <w:rPr>
                <w:b/>
                <w:spacing w:val="-2"/>
                <w:sz w:val="24"/>
              </w:rPr>
              <w:t xml:space="preserve">Самостоятельная </w:t>
            </w:r>
            <w:r>
              <w:rPr>
                <w:b/>
                <w:sz w:val="24"/>
              </w:rPr>
              <w:t>игровая</w:t>
            </w:r>
            <w:r>
              <w:rPr>
                <w:b/>
                <w:spacing w:val="-15"/>
                <w:sz w:val="24"/>
              </w:rPr>
              <w:t xml:space="preserve"> </w:t>
            </w:r>
            <w:r>
              <w:rPr>
                <w:b/>
                <w:sz w:val="24"/>
              </w:rPr>
              <w:t xml:space="preserve">деятельность </w:t>
            </w:r>
            <w:r>
              <w:rPr>
                <w:b/>
                <w:spacing w:val="-2"/>
                <w:sz w:val="24"/>
              </w:rPr>
              <w:t>детей</w:t>
            </w:r>
          </w:p>
        </w:tc>
        <w:tc>
          <w:tcPr>
            <w:tcW w:w="2659" w:type="dxa"/>
            <w:gridSpan w:val="3"/>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rPr>
                <w:sz w:val="24"/>
              </w:rPr>
              <w:t>_____________________</w:t>
            </w:r>
          </w:p>
        </w:tc>
        <w:tc>
          <w:tcPr>
            <w:tcW w:w="2656" w:type="dxa"/>
            <w:gridSpan w:val="3"/>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73" w:lineRule="exact"/>
              <w:ind w:left="0"/>
              <w:rPr>
                <w:b/>
                <w:i/>
                <w:sz w:val="24"/>
                <w:lang w:val="ru-RU"/>
              </w:rPr>
            </w:pPr>
            <w:r w:rsidRPr="009A0661">
              <w:rPr>
                <w:b/>
                <w:sz w:val="24"/>
                <w:lang w:val="ru-RU"/>
              </w:rPr>
              <w:t>Ознакомление с окружающим</w:t>
            </w:r>
            <w:r w:rsidRPr="009A0661">
              <w:rPr>
                <w:b/>
                <w:spacing w:val="-15"/>
                <w:sz w:val="24"/>
                <w:lang w:val="ru-RU"/>
              </w:rPr>
              <w:t xml:space="preserve"> </w:t>
            </w:r>
            <w:r w:rsidRPr="009A0661">
              <w:rPr>
                <w:b/>
                <w:sz w:val="24"/>
                <w:lang w:val="ru-RU"/>
              </w:rPr>
              <w:t xml:space="preserve">миром, Развитие речи – </w:t>
            </w:r>
            <w:r w:rsidRPr="009A0661">
              <w:rPr>
                <w:b/>
                <w:i/>
                <w:spacing w:val="-2"/>
                <w:sz w:val="24"/>
                <w:lang w:val="ru-RU"/>
              </w:rPr>
              <w:t>(познавательная, исследовательская коммуникативнаядеятельность)</w:t>
            </w:r>
          </w:p>
          <w:p w:rsidR="00995BE1" w:rsidRPr="009A0661" w:rsidRDefault="00CF6B7A">
            <w:pPr>
              <w:pStyle w:val="TableParagraph"/>
              <w:ind w:left="0"/>
              <w:rPr>
                <w:sz w:val="24"/>
                <w:lang w:val="ru-RU"/>
              </w:rPr>
            </w:pPr>
            <w:r w:rsidRPr="009A0661">
              <w:rPr>
                <w:sz w:val="24"/>
                <w:lang w:val="ru-RU"/>
              </w:rPr>
              <w:t>Продолжать</w:t>
            </w:r>
            <w:r w:rsidRPr="009A0661">
              <w:rPr>
                <w:spacing w:val="-15"/>
                <w:sz w:val="24"/>
                <w:lang w:val="ru-RU"/>
              </w:rPr>
              <w:t xml:space="preserve"> </w:t>
            </w:r>
            <w:r w:rsidRPr="009A0661">
              <w:rPr>
                <w:sz w:val="24"/>
                <w:lang w:val="ru-RU"/>
              </w:rPr>
              <w:t>наблюдать за тучами на небе</w:t>
            </w:r>
          </w:p>
          <w:p w:rsidR="00995BE1" w:rsidRPr="009A0661" w:rsidRDefault="00CF6B7A">
            <w:pPr>
              <w:pStyle w:val="TableParagraph"/>
              <w:ind w:left="0"/>
              <w:rPr>
                <w:b/>
                <w:sz w:val="24"/>
                <w:lang w:val="ru-RU"/>
              </w:rPr>
            </w:pPr>
            <w:r w:rsidRPr="009A0661">
              <w:rPr>
                <w:b/>
                <w:sz w:val="24"/>
                <w:lang w:val="ru-RU"/>
              </w:rPr>
              <w:t>Подвижная</w:t>
            </w:r>
            <w:r w:rsidRPr="009A0661">
              <w:rPr>
                <w:b/>
                <w:spacing w:val="-4"/>
                <w:sz w:val="24"/>
                <w:lang w:val="ru-RU"/>
              </w:rPr>
              <w:t xml:space="preserve"> игра</w:t>
            </w:r>
          </w:p>
          <w:p w:rsidR="00995BE1" w:rsidRPr="009A0661" w:rsidRDefault="00CF6B7A">
            <w:pPr>
              <w:pStyle w:val="TableParagraph"/>
              <w:spacing w:line="274" w:lineRule="exact"/>
              <w:ind w:left="0"/>
              <w:rPr>
                <w:b/>
                <w:sz w:val="24"/>
                <w:lang w:val="ru-RU"/>
              </w:rPr>
            </w:pPr>
            <w:r w:rsidRPr="009A0661">
              <w:rPr>
                <w:b/>
                <w:spacing w:val="-2"/>
                <w:sz w:val="24"/>
                <w:lang w:val="ru-RU"/>
              </w:rPr>
              <w:t>«Ручеек»</w:t>
            </w:r>
          </w:p>
          <w:p w:rsidR="00995BE1" w:rsidRDefault="00CF6B7A">
            <w:pPr>
              <w:pStyle w:val="TableParagraph"/>
              <w:ind w:left="0"/>
              <w:rPr>
                <w:i/>
                <w:sz w:val="24"/>
              </w:rPr>
            </w:pPr>
            <w:r w:rsidRPr="009A0661">
              <w:rPr>
                <w:b/>
                <w:sz w:val="24"/>
                <w:lang w:val="ru-RU"/>
              </w:rPr>
              <w:t>Задачи:</w:t>
            </w:r>
            <w:r w:rsidRPr="009A0661">
              <w:rPr>
                <w:b/>
                <w:spacing w:val="40"/>
                <w:sz w:val="24"/>
                <w:lang w:val="ru-RU"/>
              </w:rPr>
              <w:t xml:space="preserve"> </w:t>
            </w:r>
            <w:r w:rsidRPr="009A0661">
              <w:rPr>
                <w:sz w:val="24"/>
                <w:lang w:val="ru-RU"/>
              </w:rPr>
              <w:t>Продолжать свободно бегать, не наталкиваясь друг на друга, реагировать на сигнал,</w:t>
            </w:r>
            <w:r w:rsidRPr="009A0661">
              <w:rPr>
                <w:spacing w:val="-15"/>
                <w:sz w:val="24"/>
                <w:lang w:val="ru-RU"/>
              </w:rPr>
              <w:t xml:space="preserve"> </w:t>
            </w:r>
            <w:r w:rsidRPr="009A0661">
              <w:rPr>
                <w:sz w:val="24"/>
                <w:lang w:val="ru-RU"/>
              </w:rPr>
              <w:t>возвращаясь</w:t>
            </w:r>
            <w:r w:rsidRPr="009A0661">
              <w:rPr>
                <w:spacing w:val="-15"/>
                <w:sz w:val="24"/>
                <w:lang w:val="ru-RU"/>
              </w:rPr>
              <w:t xml:space="preserve"> </w:t>
            </w:r>
            <w:r w:rsidRPr="009A0661">
              <w:rPr>
                <w:sz w:val="24"/>
                <w:lang w:val="ru-RU"/>
              </w:rPr>
              <w:t xml:space="preserve">на место. </w:t>
            </w:r>
            <w:r>
              <w:rPr>
                <w:i/>
                <w:sz w:val="24"/>
              </w:rPr>
              <w:t>(</w:t>
            </w:r>
            <w:r>
              <w:rPr>
                <w:b/>
                <w:i/>
                <w:sz w:val="24"/>
              </w:rPr>
              <w:t xml:space="preserve">игровая, </w:t>
            </w:r>
            <w:r>
              <w:rPr>
                <w:b/>
                <w:i/>
                <w:spacing w:val="-2"/>
                <w:sz w:val="24"/>
              </w:rPr>
              <w:t>двигательная деятельность</w:t>
            </w:r>
            <w:r>
              <w:rPr>
                <w:i/>
                <w:spacing w:val="-2"/>
                <w:sz w:val="24"/>
              </w:rPr>
              <w:t>)</w:t>
            </w:r>
          </w:p>
          <w:p w:rsidR="00995BE1" w:rsidRDefault="00CF6B7A">
            <w:pPr>
              <w:pStyle w:val="TableParagraph"/>
              <w:spacing w:line="270" w:lineRule="atLeast"/>
              <w:ind w:left="0"/>
              <w:rPr>
                <w:b/>
                <w:i/>
                <w:sz w:val="24"/>
              </w:rPr>
            </w:pPr>
            <w:r>
              <w:rPr>
                <w:b/>
                <w:spacing w:val="-2"/>
                <w:sz w:val="24"/>
              </w:rPr>
              <w:t xml:space="preserve">Самостоятельная </w:t>
            </w:r>
            <w:r>
              <w:rPr>
                <w:b/>
                <w:sz w:val="24"/>
              </w:rPr>
              <w:t>игровая</w:t>
            </w:r>
            <w:r>
              <w:rPr>
                <w:b/>
                <w:spacing w:val="-15"/>
                <w:sz w:val="24"/>
              </w:rPr>
              <w:t xml:space="preserve"> </w:t>
            </w:r>
            <w:r>
              <w:rPr>
                <w:b/>
                <w:sz w:val="24"/>
              </w:rPr>
              <w:t xml:space="preserve">деятельность </w:t>
            </w:r>
            <w:r>
              <w:rPr>
                <w:b/>
                <w:spacing w:val="-2"/>
                <w:sz w:val="24"/>
              </w:rPr>
              <w:t>детей</w:t>
            </w:r>
          </w:p>
        </w:tc>
        <w:tc>
          <w:tcPr>
            <w:tcW w:w="1950"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rPr>
                <w:sz w:val="24"/>
              </w:rPr>
              <w:t>_____________________</w:t>
            </w:r>
          </w:p>
        </w:tc>
      </w:tr>
      <w:tr w:rsidR="00995BE1">
        <w:trPr>
          <w:trHeight w:val="1519"/>
        </w:trPr>
        <w:tc>
          <w:tcPr>
            <w:tcW w:w="223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lastRenderedPageBreak/>
              <w:t>Возвращение</w:t>
            </w:r>
            <w:r>
              <w:rPr>
                <w:b/>
                <w:spacing w:val="-15"/>
                <w:sz w:val="24"/>
              </w:rPr>
              <w:t xml:space="preserve"> </w:t>
            </w:r>
            <w:r>
              <w:rPr>
                <w:b/>
                <w:sz w:val="24"/>
              </w:rPr>
              <w:t xml:space="preserve">с </w:t>
            </w:r>
            <w:r>
              <w:rPr>
                <w:b/>
                <w:spacing w:val="-2"/>
                <w:sz w:val="24"/>
              </w:rPr>
              <w:t>прогулки</w:t>
            </w:r>
          </w:p>
        </w:tc>
        <w:tc>
          <w:tcPr>
            <w:tcW w:w="12860" w:type="dxa"/>
            <w:gridSpan w:val="10"/>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69" w:lineRule="exact"/>
              <w:ind w:left="0"/>
              <w:rPr>
                <w:sz w:val="24"/>
                <w:lang w:val="ru-RU"/>
              </w:rPr>
            </w:pPr>
            <w:r w:rsidRPr="009A0661">
              <w:rPr>
                <w:sz w:val="24"/>
                <w:lang w:val="ru-RU"/>
              </w:rPr>
              <w:t>Последовательное</w:t>
            </w:r>
            <w:r w:rsidRPr="009A0661">
              <w:rPr>
                <w:spacing w:val="-7"/>
                <w:sz w:val="24"/>
                <w:lang w:val="ru-RU"/>
              </w:rPr>
              <w:t xml:space="preserve"> </w:t>
            </w:r>
            <w:r w:rsidRPr="009A0661">
              <w:rPr>
                <w:sz w:val="24"/>
                <w:lang w:val="ru-RU"/>
              </w:rPr>
              <w:t>раздевание</w:t>
            </w:r>
            <w:r w:rsidRPr="009A0661">
              <w:rPr>
                <w:spacing w:val="-4"/>
                <w:sz w:val="24"/>
                <w:lang w:val="ru-RU"/>
              </w:rPr>
              <w:t xml:space="preserve"> </w:t>
            </w:r>
            <w:r w:rsidRPr="009A0661">
              <w:rPr>
                <w:sz w:val="24"/>
                <w:lang w:val="ru-RU"/>
              </w:rPr>
              <w:t>одежды</w:t>
            </w:r>
            <w:r w:rsidRPr="009A0661">
              <w:rPr>
                <w:spacing w:val="-4"/>
                <w:sz w:val="24"/>
                <w:lang w:val="ru-RU"/>
              </w:rPr>
              <w:t xml:space="preserve"> </w:t>
            </w:r>
            <w:r w:rsidRPr="009A0661">
              <w:rPr>
                <w:sz w:val="24"/>
                <w:lang w:val="ru-RU"/>
              </w:rPr>
              <w:t>детей,</w:t>
            </w:r>
            <w:r w:rsidRPr="009A0661">
              <w:rPr>
                <w:spacing w:val="-4"/>
                <w:sz w:val="24"/>
                <w:lang w:val="ru-RU"/>
              </w:rPr>
              <w:t xml:space="preserve"> </w:t>
            </w:r>
            <w:r w:rsidRPr="009A0661">
              <w:rPr>
                <w:sz w:val="24"/>
                <w:lang w:val="ru-RU"/>
              </w:rPr>
              <w:t>разучивание</w:t>
            </w:r>
            <w:r w:rsidRPr="009A0661">
              <w:rPr>
                <w:spacing w:val="-4"/>
                <w:sz w:val="24"/>
                <w:lang w:val="ru-RU"/>
              </w:rPr>
              <w:t xml:space="preserve"> </w:t>
            </w:r>
            <w:r w:rsidRPr="009A0661">
              <w:rPr>
                <w:sz w:val="24"/>
                <w:lang w:val="ru-RU"/>
              </w:rPr>
              <w:t>стихов,</w:t>
            </w:r>
            <w:r w:rsidRPr="009A0661">
              <w:rPr>
                <w:spacing w:val="-4"/>
                <w:sz w:val="24"/>
                <w:lang w:val="ru-RU"/>
              </w:rPr>
              <w:t xml:space="preserve"> </w:t>
            </w:r>
            <w:r w:rsidRPr="009A0661">
              <w:rPr>
                <w:sz w:val="24"/>
                <w:lang w:val="ru-RU"/>
              </w:rPr>
              <w:t>песен,</w:t>
            </w:r>
            <w:r w:rsidRPr="009A0661">
              <w:rPr>
                <w:spacing w:val="1"/>
                <w:sz w:val="24"/>
                <w:lang w:val="ru-RU"/>
              </w:rPr>
              <w:t xml:space="preserve"> </w:t>
            </w:r>
            <w:r w:rsidRPr="009A0661">
              <w:rPr>
                <w:sz w:val="24"/>
                <w:lang w:val="ru-RU"/>
              </w:rPr>
              <w:t>разгадывание</w:t>
            </w:r>
            <w:r w:rsidRPr="009A0661">
              <w:rPr>
                <w:spacing w:val="-5"/>
                <w:sz w:val="24"/>
                <w:lang w:val="ru-RU"/>
              </w:rPr>
              <w:t xml:space="preserve"> </w:t>
            </w:r>
            <w:r w:rsidRPr="009A0661">
              <w:rPr>
                <w:sz w:val="24"/>
                <w:lang w:val="ru-RU"/>
              </w:rPr>
              <w:t>загадок,</w:t>
            </w:r>
            <w:r w:rsidRPr="009A0661">
              <w:rPr>
                <w:spacing w:val="-4"/>
                <w:sz w:val="24"/>
                <w:lang w:val="ru-RU"/>
              </w:rPr>
              <w:t xml:space="preserve"> </w:t>
            </w:r>
            <w:r w:rsidRPr="009A0661">
              <w:rPr>
                <w:sz w:val="24"/>
                <w:lang w:val="ru-RU"/>
              </w:rPr>
              <w:t>скороговорки,</w:t>
            </w:r>
            <w:r w:rsidRPr="009A0661">
              <w:rPr>
                <w:spacing w:val="-3"/>
                <w:sz w:val="24"/>
                <w:lang w:val="ru-RU"/>
              </w:rPr>
              <w:t xml:space="preserve"> </w:t>
            </w:r>
            <w:r w:rsidRPr="009A0661">
              <w:rPr>
                <w:sz w:val="24"/>
                <w:lang w:val="ru-RU"/>
              </w:rPr>
              <w:t>считалочки и</w:t>
            </w:r>
            <w:r w:rsidRPr="009A0661">
              <w:rPr>
                <w:spacing w:val="-3"/>
                <w:sz w:val="24"/>
                <w:lang w:val="ru-RU"/>
              </w:rPr>
              <w:t xml:space="preserve"> </w:t>
            </w:r>
            <w:r w:rsidRPr="009A0661">
              <w:rPr>
                <w:spacing w:val="-5"/>
                <w:sz w:val="24"/>
                <w:lang w:val="ru-RU"/>
              </w:rPr>
              <w:t>др.</w:t>
            </w:r>
          </w:p>
          <w:p w:rsidR="00995BE1" w:rsidRPr="009A0661" w:rsidRDefault="00CF6B7A">
            <w:pPr>
              <w:pStyle w:val="TableParagraph"/>
              <w:ind w:left="0"/>
              <w:rPr>
                <w:b/>
                <w:sz w:val="24"/>
                <w:lang w:val="ru-RU"/>
              </w:rPr>
            </w:pPr>
            <w:r w:rsidRPr="009A0661">
              <w:rPr>
                <w:b/>
                <w:sz w:val="24"/>
                <w:lang w:val="ru-RU"/>
              </w:rPr>
              <w:t>(художественная,</w:t>
            </w:r>
            <w:r w:rsidRPr="009A0661">
              <w:rPr>
                <w:b/>
                <w:spacing w:val="-12"/>
                <w:sz w:val="24"/>
                <w:lang w:val="ru-RU"/>
              </w:rPr>
              <w:t xml:space="preserve"> </w:t>
            </w:r>
            <w:r w:rsidRPr="009A0661">
              <w:rPr>
                <w:b/>
                <w:sz w:val="24"/>
                <w:lang w:val="ru-RU"/>
              </w:rPr>
              <w:t>самостоятельная</w:t>
            </w:r>
            <w:r w:rsidRPr="009A0661">
              <w:rPr>
                <w:b/>
                <w:spacing w:val="-14"/>
                <w:sz w:val="24"/>
                <w:lang w:val="ru-RU"/>
              </w:rPr>
              <w:t xml:space="preserve"> </w:t>
            </w:r>
            <w:r w:rsidRPr="009A0661">
              <w:rPr>
                <w:b/>
                <w:sz w:val="24"/>
                <w:lang w:val="ru-RU"/>
              </w:rPr>
              <w:t>игровая</w:t>
            </w:r>
            <w:r w:rsidRPr="009A0661">
              <w:rPr>
                <w:b/>
                <w:spacing w:val="-12"/>
                <w:sz w:val="24"/>
                <w:lang w:val="ru-RU"/>
              </w:rPr>
              <w:t xml:space="preserve"> </w:t>
            </w:r>
            <w:r w:rsidRPr="009A0661">
              <w:rPr>
                <w:b/>
                <w:sz w:val="24"/>
                <w:lang w:val="ru-RU"/>
              </w:rPr>
              <w:t>деятельность) Чтение стиха:</w:t>
            </w:r>
          </w:p>
          <w:p w:rsidR="00995BE1" w:rsidRPr="009A0661" w:rsidRDefault="00CF6B7A">
            <w:pPr>
              <w:pStyle w:val="TableParagraph"/>
              <w:ind w:left="0"/>
              <w:rPr>
                <w:sz w:val="24"/>
                <w:lang w:val="ru-RU"/>
              </w:rPr>
            </w:pPr>
            <w:r w:rsidRPr="009A0661">
              <w:rPr>
                <w:sz w:val="24"/>
                <w:lang w:val="ru-RU"/>
              </w:rPr>
              <w:t>Мы</w:t>
            </w:r>
            <w:r w:rsidRPr="009A0661">
              <w:rPr>
                <w:spacing w:val="-12"/>
                <w:sz w:val="24"/>
                <w:lang w:val="ru-RU"/>
              </w:rPr>
              <w:t xml:space="preserve"> </w:t>
            </w:r>
            <w:r w:rsidRPr="009A0661">
              <w:rPr>
                <w:sz w:val="24"/>
                <w:lang w:val="ru-RU"/>
              </w:rPr>
              <w:t>гуляли,</w:t>
            </w:r>
            <w:r w:rsidRPr="009A0661">
              <w:rPr>
                <w:spacing w:val="-12"/>
                <w:sz w:val="24"/>
                <w:lang w:val="ru-RU"/>
              </w:rPr>
              <w:t xml:space="preserve"> </w:t>
            </w:r>
            <w:r w:rsidRPr="009A0661">
              <w:rPr>
                <w:sz w:val="24"/>
                <w:lang w:val="ru-RU"/>
              </w:rPr>
              <w:t>мы</w:t>
            </w:r>
            <w:r w:rsidRPr="009A0661">
              <w:rPr>
                <w:spacing w:val="-12"/>
                <w:sz w:val="24"/>
                <w:lang w:val="ru-RU"/>
              </w:rPr>
              <w:t xml:space="preserve"> </w:t>
            </w:r>
            <w:r w:rsidRPr="009A0661">
              <w:rPr>
                <w:sz w:val="24"/>
                <w:lang w:val="ru-RU"/>
              </w:rPr>
              <w:t>гуляли, И немного подустали. Тут</w:t>
            </w:r>
            <w:r w:rsidRPr="009A0661">
              <w:rPr>
                <w:spacing w:val="-3"/>
                <w:sz w:val="24"/>
                <w:lang w:val="ru-RU"/>
              </w:rPr>
              <w:t xml:space="preserve"> </w:t>
            </w:r>
            <w:r w:rsidRPr="009A0661">
              <w:rPr>
                <w:sz w:val="24"/>
                <w:lang w:val="ru-RU"/>
              </w:rPr>
              <w:t>не</w:t>
            </w:r>
            <w:r w:rsidRPr="009A0661">
              <w:rPr>
                <w:spacing w:val="-2"/>
                <w:sz w:val="24"/>
                <w:lang w:val="ru-RU"/>
              </w:rPr>
              <w:t xml:space="preserve"> </w:t>
            </w:r>
            <w:r w:rsidRPr="009A0661">
              <w:rPr>
                <w:sz w:val="24"/>
                <w:lang w:val="ru-RU"/>
              </w:rPr>
              <w:t>много</w:t>
            </w:r>
            <w:r w:rsidRPr="009A0661">
              <w:rPr>
                <w:spacing w:val="-1"/>
                <w:sz w:val="24"/>
                <w:lang w:val="ru-RU"/>
              </w:rPr>
              <w:t xml:space="preserve"> </w:t>
            </w:r>
            <w:r w:rsidRPr="009A0661">
              <w:rPr>
                <w:sz w:val="24"/>
                <w:lang w:val="ru-RU"/>
              </w:rPr>
              <w:t>и</w:t>
            </w:r>
            <w:r w:rsidRPr="009A0661">
              <w:rPr>
                <w:spacing w:val="-1"/>
                <w:sz w:val="24"/>
                <w:lang w:val="ru-RU"/>
              </w:rPr>
              <w:t xml:space="preserve"> </w:t>
            </w:r>
            <w:r w:rsidRPr="009A0661">
              <w:rPr>
                <w:sz w:val="24"/>
                <w:lang w:val="ru-RU"/>
              </w:rPr>
              <w:t>не</w:t>
            </w:r>
            <w:r w:rsidRPr="009A0661">
              <w:rPr>
                <w:spacing w:val="-1"/>
                <w:sz w:val="24"/>
                <w:lang w:val="ru-RU"/>
              </w:rPr>
              <w:t xml:space="preserve"> </w:t>
            </w:r>
            <w:r w:rsidRPr="009A0661">
              <w:rPr>
                <w:spacing w:val="-4"/>
                <w:sz w:val="24"/>
                <w:lang w:val="ru-RU"/>
              </w:rPr>
              <w:t>мало</w:t>
            </w:r>
          </w:p>
          <w:p w:rsidR="00995BE1" w:rsidRPr="009A0661" w:rsidRDefault="00CF6B7A">
            <w:pPr>
              <w:pStyle w:val="TableParagraph"/>
              <w:ind w:left="0"/>
              <w:rPr>
                <w:sz w:val="24"/>
                <w:lang w:val="ru-RU"/>
              </w:rPr>
            </w:pPr>
            <w:r w:rsidRPr="009A0661">
              <w:rPr>
                <w:sz w:val="24"/>
                <w:lang w:val="ru-RU"/>
              </w:rPr>
              <w:t>Подкрепиться</w:t>
            </w:r>
            <w:r w:rsidRPr="009A0661">
              <w:rPr>
                <w:spacing w:val="-14"/>
                <w:sz w:val="24"/>
                <w:lang w:val="ru-RU"/>
              </w:rPr>
              <w:t xml:space="preserve"> </w:t>
            </w:r>
            <w:r w:rsidRPr="009A0661">
              <w:rPr>
                <w:sz w:val="24"/>
                <w:lang w:val="ru-RU"/>
              </w:rPr>
              <w:t>бы</w:t>
            </w:r>
            <w:r w:rsidRPr="009A0661">
              <w:rPr>
                <w:spacing w:val="-14"/>
                <w:sz w:val="24"/>
                <w:lang w:val="ru-RU"/>
              </w:rPr>
              <w:t xml:space="preserve"> </w:t>
            </w:r>
            <w:r w:rsidRPr="009A0661">
              <w:rPr>
                <w:sz w:val="24"/>
                <w:lang w:val="ru-RU"/>
              </w:rPr>
              <w:t>не</w:t>
            </w:r>
            <w:r w:rsidRPr="009A0661">
              <w:rPr>
                <w:spacing w:val="-15"/>
                <w:sz w:val="24"/>
                <w:lang w:val="ru-RU"/>
              </w:rPr>
              <w:t xml:space="preserve"> </w:t>
            </w:r>
            <w:r w:rsidRPr="009A0661">
              <w:rPr>
                <w:sz w:val="24"/>
                <w:lang w:val="ru-RU"/>
              </w:rPr>
              <w:t>мешало Если только подкрепиться, Можно будет веселиться.</w:t>
            </w:r>
          </w:p>
          <w:p w:rsidR="00995BE1" w:rsidRPr="009A0661" w:rsidRDefault="00CF6B7A">
            <w:pPr>
              <w:pStyle w:val="TableParagraph"/>
              <w:spacing w:line="270" w:lineRule="atLeast"/>
              <w:ind w:left="0"/>
              <w:rPr>
                <w:sz w:val="24"/>
                <w:lang w:val="ru-RU"/>
              </w:rPr>
            </w:pPr>
            <w:r w:rsidRPr="009A0661">
              <w:rPr>
                <w:sz w:val="24"/>
                <w:lang w:val="ru-RU"/>
              </w:rPr>
              <w:t>Мы немного отдохнем</w:t>
            </w:r>
            <w:r w:rsidRPr="009A0661">
              <w:rPr>
                <w:spacing w:val="40"/>
                <w:sz w:val="24"/>
                <w:lang w:val="ru-RU"/>
              </w:rPr>
              <w:t xml:space="preserve"> </w:t>
            </w:r>
            <w:r w:rsidRPr="009A0661">
              <w:rPr>
                <w:sz w:val="24"/>
                <w:lang w:val="ru-RU"/>
              </w:rPr>
              <w:t>И</w:t>
            </w:r>
            <w:r w:rsidRPr="009A0661">
              <w:rPr>
                <w:spacing w:val="-9"/>
                <w:sz w:val="24"/>
                <w:lang w:val="ru-RU"/>
              </w:rPr>
              <w:t xml:space="preserve"> </w:t>
            </w:r>
            <w:r w:rsidRPr="009A0661">
              <w:rPr>
                <w:sz w:val="24"/>
                <w:lang w:val="ru-RU"/>
              </w:rPr>
              <w:t>опять</w:t>
            </w:r>
            <w:r w:rsidRPr="009A0661">
              <w:rPr>
                <w:spacing w:val="-7"/>
                <w:sz w:val="24"/>
                <w:lang w:val="ru-RU"/>
              </w:rPr>
              <w:t xml:space="preserve"> </w:t>
            </w:r>
            <w:r w:rsidRPr="009A0661">
              <w:rPr>
                <w:sz w:val="24"/>
                <w:lang w:val="ru-RU"/>
              </w:rPr>
              <w:t>гулять</w:t>
            </w:r>
            <w:r w:rsidRPr="009A0661">
              <w:rPr>
                <w:spacing w:val="80"/>
                <w:sz w:val="24"/>
                <w:lang w:val="ru-RU"/>
              </w:rPr>
              <w:t xml:space="preserve"> </w:t>
            </w:r>
            <w:r w:rsidRPr="009A0661">
              <w:rPr>
                <w:sz w:val="24"/>
                <w:lang w:val="ru-RU"/>
              </w:rPr>
              <w:t>пойдем.</w:t>
            </w:r>
          </w:p>
        </w:tc>
      </w:tr>
      <w:tr w:rsidR="00995BE1">
        <w:trPr>
          <w:trHeight w:val="130"/>
        </w:trPr>
        <w:tc>
          <w:tcPr>
            <w:tcW w:w="2237"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sz w:val="24"/>
                <w:lang w:val="ru-RU"/>
              </w:rPr>
            </w:pPr>
            <w:r w:rsidRPr="009A0661">
              <w:rPr>
                <w:b/>
                <w:spacing w:val="-2"/>
                <w:sz w:val="24"/>
                <w:lang w:val="ru-RU"/>
              </w:rPr>
              <w:t>Самостоятельная деятельность детей</w:t>
            </w:r>
          </w:p>
          <w:p w:rsidR="00995BE1" w:rsidRPr="009A0661" w:rsidRDefault="00CF6B7A">
            <w:pPr>
              <w:pStyle w:val="TableParagraph"/>
              <w:ind w:left="0"/>
              <w:rPr>
                <w:b/>
                <w:sz w:val="24"/>
                <w:lang w:val="ru-RU"/>
              </w:rPr>
            </w:pPr>
            <w:r w:rsidRPr="009A0661">
              <w:rPr>
                <w:b/>
                <w:sz w:val="24"/>
                <w:lang w:val="ru-RU"/>
              </w:rPr>
              <w:t>(подвижные , национальные , сюжетно-</w:t>
            </w:r>
            <w:r w:rsidRPr="009A0661">
              <w:rPr>
                <w:b/>
                <w:spacing w:val="-15"/>
                <w:sz w:val="24"/>
                <w:lang w:val="ru-RU"/>
              </w:rPr>
              <w:t xml:space="preserve"> </w:t>
            </w:r>
            <w:r w:rsidRPr="009A0661">
              <w:rPr>
                <w:b/>
                <w:sz w:val="24"/>
                <w:lang w:val="ru-RU"/>
              </w:rPr>
              <w:t xml:space="preserve">ролевые </w:t>
            </w:r>
            <w:r w:rsidRPr="009A0661">
              <w:rPr>
                <w:b/>
                <w:spacing w:val="-2"/>
                <w:sz w:val="24"/>
                <w:lang w:val="ru-RU"/>
              </w:rPr>
              <w:t xml:space="preserve">настольно- </w:t>
            </w:r>
            <w:r w:rsidRPr="009A0661">
              <w:rPr>
                <w:b/>
                <w:sz w:val="24"/>
                <w:lang w:val="ru-RU"/>
              </w:rPr>
              <w:t>печатные игры и другие игры</w:t>
            </w:r>
            <w:r w:rsidRPr="009A0661">
              <w:rPr>
                <w:b/>
                <w:spacing w:val="40"/>
                <w:sz w:val="24"/>
                <w:lang w:val="ru-RU"/>
              </w:rPr>
              <w:t xml:space="preserve"> </w:t>
            </w:r>
            <w:r w:rsidRPr="009A0661">
              <w:rPr>
                <w:b/>
                <w:sz w:val="24"/>
                <w:lang w:val="ru-RU"/>
              </w:rPr>
              <w:t xml:space="preserve">) . изодеятельность , </w:t>
            </w:r>
            <w:r w:rsidRPr="009A0661">
              <w:rPr>
                <w:b/>
                <w:spacing w:val="-2"/>
                <w:sz w:val="24"/>
                <w:lang w:val="ru-RU"/>
              </w:rPr>
              <w:t xml:space="preserve">рассматривание </w:t>
            </w:r>
            <w:r w:rsidRPr="009A0661">
              <w:rPr>
                <w:b/>
                <w:sz w:val="24"/>
                <w:lang w:val="ru-RU"/>
              </w:rPr>
              <w:t>книг, и другие</w:t>
            </w:r>
          </w:p>
        </w:tc>
        <w:tc>
          <w:tcPr>
            <w:tcW w:w="2813"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75" w:lineRule="exact"/>
              <w:ind w:left="0"/>
              <w:rPr>
                <w:b/>
                <w:sz w:val="24"/>
                <w:lang w:val="ru-RU"/>
              </w:rPr>
            </w:pPr>
            <w:r w:rsidRPr="009A0661">
              <w:rPr>
                <w:b/>
                <w:spacing w:val="-10"/>
                <w:sz w:val="24"/>
                <w:lang w:val="ru-RU"/>
              </w:rPr>
              <w:t>Сюжетно-ролевая</w:t>
            </w:r>
            <w:r w:rsidRPr="009A0661">
              <w:rPr>
                <w:b/>
                <w:spacing w:val="-15"/>
                <w:sz w:val="24"/>
                <w:lang w:val="ru-RU"/>
              </w:rPr>
              <w:t xml:space="preserve"> </w:t>
            </w:r>
            <w:r w:rsidRPr="009A0661">
              <w:rPr>
                <w:b/>
                <w:spacing w:val="-10"/>
                <w:sz w:val="24"/>
                <w:lang w:val="ru-RU"/>
              </w:rPr>
              <w:t>игра:</w:t>
            </w:r>
          </w:p>
          <w:p w:rsidR="00995BE1" w:rsidRPr="009A0661" w:rsidRDefault="00CF6B7A">
            <w:pPr>
              <w:pStyle w:val="TableParagraph"/>
              <w:spacing w:line="274" w:lineRule="exact"/>
              <w:ind w:left="0"/>
              <w:rPr>
                <w:b/>
                <w:sz w:val="24"/>
                <w:lang w:val="ru-RU"/>
              </w:rPr>
            </w:pPr>
            <w:r w:rsidRPr="009A0661">
              <w:rPr>
                <w:b/>
                <w:spacing w:val="-2"/>
                <w:sz w:val="24"/>
                <w:lang w:val="ru-RU"/>
              </w:rPr>
              <w:t>«Аптека»</w:t>
            </w:r>
          </w:p>
          <w:p w:rsidR="00995BE1" w:rsidRPr="009A0661" w:rsidRDefault="00CF6B7A">
            <w:pPr>
              <w:pStyle w:val="TableParagraph"/>
              <w:ind w:left="0"/>
              <w:rPr>
                <w:sz w:val="24"/>
                <w:lang w:val="ru-RU"/>
              </w:rPr>
            </w:pPr>
            <w:r w:rsidRPr="009A0661">
              <w:rPr>
                <w:b/>
                <w:spacing w:val="-10"/>
                <w:sz w:val="24"/>
                <w:lang w:val="ru-RU"/>
              </w:rPr>
              <w:t>Задачи:</w:t>
            </w:r>
            <w:r w:rsidRPr="009A0661">
              <w:rPr>
                <w:b/>
                <w:spacing w:val="-20"/>
                <w:sz w:val="24"/>
                <w:lang w:val="ru-RU"/>
              </w:rPr>
              <w:t xml:space="preserve"> </w:t>
            </w:r>
            <w:r w:rsidRPr="009A0661">
              <w:rPr>
                <w:spacing w:val="-10"/>
                <w:sz w:val="24"/>
                <w:lang w:val="ru-RU"/>
              </w:rPr>
              <w:t>Расширить</w:t>
            </w:r>
            <w:r w:rsidRPr="009A0661">
              <w:rPr>
                <w:spacing w:val="-18"/>
                <w:sz w:val="24"/>
                <w:lang w:val="ru-RU"/>
              </w:rPr>
              <w:t xml:space="preserve"> </w:t>
            </w:r>
            <w:r w:rsidRPr="009A0661">
              <w:rPr>
                <w:spacing w:val="-10"/>
                <w:sz w:val="24"/>
                <w:lang w:val="ru-RU"/>
              </w:rPr>
              <w:t>знания</w:t>
            </w:r>
            <w:r w:rsidRPr="009A0661">
              <w:rPr>
                <w:spacing w:val="-19"/>
                <w:sz w:val="24"/>
                <w:lang w:val="ru-RU"/>
              </w:rPr>
              <w:t xml:space="preserve"> </w:t>
            </w:r>
            <w:r w:rsidRPr="009A0661">
              <w:rPr>
                <w:spacing w:val="-10"/>
                <w:sz w:val="24"/>
                <w:lang w:val="ru-RU"/>
              </w:rPr>
              <w:t xml:space="preserve">о </w:t>
            </w:r>
            <w:r w:rsidRPr="009A0661">
              <w:rPr>
                <w:sz w:val="24"/>
                <w:lang w:val="ru-RU"/>
              </w:rPr>
              <w:t>профессиях</w:t>
            </w:r>
            <w:r w:rsidRPr="009A0661">
              <w:rPr>
                <w:spacing w:val="-17"/>
                <w:sz w:val="24"/>
                <w:lang w:val="ru-RU"/>
              </w:rPr>
              <w:t xml:space="preserve"> </w:t>
            </w:r>
            <w:r w:rsidRPr="009A0661">
              <w:rPr>
                <w:sz w:val="24"/>
                <w:lang w:val="ru-RU"/>
              </w:rPr>
              <w:t xml:space="preserve">работников </w:t>
            </w:r>
            <w:r w:rsidRPr="009A0661">
              <w:rPr>
                <w:spacing w:val="-2"/>
                <w:sz w:val="24"/>
                <w:lang w:val="ru-RU"/>
              </w:rPr>
              <w:t>аптеки:</w:t>
            </w:r>
            <w:r w:rsidRPr="009A0661">
              <w:rPr>
                <w:spacing w:val="-20"/>
                <w:sz w:val="24"/>
                <w:lang w:val="ru-RU"/>
              </w:rPr>
              <w:t xml:space="preserve"> </w:t>
            </w:r>
            <w:r w:rsidRPr="009A0661">
              <w:rPr>
                <w:spacing w:val="-2"/>
                <w:sz w:val="24"/>
                <w:lang w:val="ru-RU"/>
              </w:rPr>
              <w:t>фармацевт</w:t>
            </w:r>
            <w:r w:rsidRPr="009A0661">
              <w:rPr>
                <w:spacing w:val="-17"/>
                <w:sz w:val="24"/>
                <w:lang w:val="ru-RU"/>
              </w:rPr>
              <w:t xml:space="preserve"> </w:t>
            </w:r>
            <w:r w:rsidRPr="009A0661">
              <w:rPr>
                <w:spacing w:val="-2"/>
                <w:sz w:val="24"/>
                <w:lang w:val="ru-RU"/>
              </w:rPr>
              <w:t xml:space="preserve">делает </w:t>
            </w:r>
            <w:r w:rsidRPr="009A0661">
              <w:rPr>
                <w:spacing w:val="-6"/>
                <w:sz w:val="24"/>
                <w:lang w:val="ru-RU"/>
              </w:rPr>
              <w:t>лекарства,</w:t>
            </w:r>
            <w:r w:rsidRPr="009A0661">
              <w:rPr>
                <w:spacing w:val="-20"/>
                <w:sz w:val="24"/>
                <w:lang w:val="ru-RU"/>
              </w:rPr>
              <w:t xml:space="preserve"> </w:t>
            </w:r>
            <w:r w:rsidRPr="009A0661">
              <w:rPr>
                <w:spacing w:val="-6"/>
                <w:sz w:val="24"/>
                <w:lang w:val="ru-RU"/>
              </w:rPr>
              <w:t xml:space="preserve">кассир-продавец </w:t>
            </w:r>
            <w:r w:rsidRPr="009A0661">
              <w:rPr>
                <w:sz w:val="24"/>
                <w:lang w:val="ru-RU"/>
              </w:rPr>
              <w:t>продает</w:t>
            </w:r>
            <w:r w:rsidRPr="009A0661">
              <w:rPr>
                <w:spacing w:val="-21"/>
                <w:sz w:val="24"/>
                <w:lang w:val="ru-RU"/>
              </w:rPr>
              <w:t xml:space="preserve"> </w:t>
            </w:r>
            <w:r w:rsidRPr="009A0661">
              <w:rPr>
                <w:sz w:val="24"/>
                <w:lang w:val="ru-RU"/>
              </w:rPr>
              <w:t>их,</w:t>
            </w:r>
            <w:r w:rsidRPr="009A0661">
              <w:rPr>
                <w:spacing w:val="-22"/>
                <w:sz w:val="24"/>
                <w:lang w:val="ru-RU"/>
              </w:rPr>
              <w:t xml:space="preserve"> </w:t>
            </w:r>
            <w:r w:rsidRPr="009A0661">
              <w:rPr>
                <w:sz w:val="24"/>
                <w:lang w:val="ru-RU"/>
              </w:rPr>
              <w:t xml:space="preserve">заведующая </w:t>
            </w:r>
            <w:r w:rsidRPr="009A0661">
              <w:rPr>
                <w:spacing w:val="-6"/>
                <w:sz w:val="24"/>
                <w:lang w:val="ru-RU"/>
              </w:rPr>
              <w:t>аптекой</w:t>
            </w:r>
            <w:r w:rsidRPr="009A0661">
              <w:rPr>
                <w:spacing w:val="-21"/>
                <w:sz w:val="24"/>
                <w:lang w:val="ru-RU"/>
              </w:rPr>
              <w:t xml:space="preserve"> </w:t>
            </w:r>
            <w:r w:rsidRPr="009A0661">
              <w:rPr>
                <w:spacing w:val="-6"/>
                <w:sz w:val="24"/>
                <w:lang w:val="ru-RU"/>
              </w:rPr>
              <w:t>заказывает</w:t>
            </w:r>
            <w:r w:rsidRPr="009A0661">
              <w:rPr>
                <w:spacing w:val="-21"/>
                <w:sz w:val="24"/>
                <w:lang w:val="ru-RU"/>
              </w:rPr>
              <w:t xml:space="preserve"> </w:t>
            </w:r>
            <w:r w:rsidRPr="009A0661">
              <w:rPr>
                <w:spacing w:val="-6"/>
                <w:sz w:val="24"/>
                <w:lang w:val="ru-RU"/>
              </w:rPr>
              <w:t xml:space="preserve">нужные </w:t>
            </w:r>
            <w:r w:rsidRPr="009A0661">
              <w:rPr>
                <w:sz w:val="24"/>
                <w:lang w:val="ru-RU"/>
              </w:rPr>
              <w:t>травы</w:t>
            </w:r>
            <w:r w:rsidRPr="009A0661">
              <w:rPr>
                <w:spacing w:val="-20"/>
                <w:sz w:val="24"/>
                <w:lang w:val="ru-RU"/>
              </w:rPr>
              <w:t xml:space="preserve"> </w:t>
            </w:r>
            <w:r w:rsidRPr="009A0661">
              <w:rPr>
                <w:sz w:val="24"/>
                <w:lang w:val="ru-RU"/>
              </w:rPr>
              <w:t>и</w:t>
            </w:r>
            <w:r w:rsidRPr="009A0661">
              <w:rPr>
                <w:spacing w:val="-19"/>
                <w:sz w:val="24"/>
                <w:lang w:val="ru-RU"/>
              </w:rPr>
              <w:t xml:space="preserve"> </w:t>
            </w:r>
            <w:r w:rsidRPr="009A0661">
              <w:rPr>
                <w:sz w:val="24"/>
                <w:lang w:val="ru-RU"/>
              </w:rPr>
              <w:t>другие</w:t>
            </w:r>
            <w:r w:rsidRPr="009A0661">
              <w:rPr>
                <w:spacing w:val="-21"/>
                <w:sz w:val="24"/>
                <w:lang w:val="ru-RU"/>
              </w:rPr>
              <w:t xml:space="preserve"> </w:t>
            </w:r>
            <w:r w:rsidRPr="009A0661">
              <w:rPr>
                <w:sz w:val="24"/>
                <w:lang w:val="ru-RU"/>
              </w:rPr>
              <w:t xml:space="preserve">препараты </w:t>
            </w:r>
            <w:r w:rsidRPr="009A0661">
              <w:rPr>
                <w:spacing w:val="-4"/>
                <w:sz w:val="24"/>
                <w:lang w:val="ru-RU"/>
              </w:rPr>
              <w:t>для</w:t>
            </w:r>
            <w:r w:rsidRPr="009A0661">
              <w:rPr>
                <w:spacing w:val="-15"/>
                <w:sz w:val="24"/>
                <w:lang w:val="ru-RU"/>
              </w:rPr>
              <w:t xml:space="preserve"> </w:t>
            </w:r>
            <w:r w:rsidRPr="009A0661">
              <w:rPr>
                <w:spacing w:val="-4"/>
                <w:sz w:val="24"/>
                <w:lang w:val="ru-RU"/>
              </w:rPr>
              <w:t>изготовления</w:t>
            </w:r>
            <w:r w:rsidRPr="009A0661">
              <w:rPr>
                <w:spacing w:val="-15"/>
                <w:sz w:val="24"/>
                <w:lang w:val="ru-RU"/>
              </w:rPr>
              <w:t xml:space="preserve"> </w:t>
            </w:r>
            <w:r w:rsidRPr="009A0661">
              <w:rPr>
                <w:spacing w:val="-4"/>
                <w:sz w:val="24"/>
                <w:lang w:val="ru-RU"/>
              </w:rPr>
              <w:t xml:space="preserve">лекарств, </w:t>
            </w:r>
            <w:r w:rsidRPr="009A0661">
              <w:rPr>
                <w:spacing w:val="-6"/>
                <w:sz w:val="24"/>
                <w:lang w:val="ru-RU"/>
              </w:rPr>
              <w:t>расширить</w:t>
            </w:r>
            <w:r w:rsidRPr="009A0661">
              <w:rPr>
                <w:spacing w:val="-19"/>
                <w:sz w:val="24"/>
                <w:lang w:val="ru-RU"/>
              </w:rPr>
              <w:t xml:space="preserve"> </w:t>
            </w:r>
            <w:r w:rsidRPr="009A0661">
              <w:rPr>
                <w:spacing w:val="-6"/>
                <w:sz w:val="24"/>
                <w:lang w:val="ru-RU"/>
              </w:rPr>
              <w:t>словарный</w:t>
            </w:r>
            <w:r w:rsidRPr="009A0661">
              <w:rPr>
                <w:spacing w:val="-21"/>
                <w:sz w:val="24"/>
                <w:lang w:val="ru-RU"/>
              </w:rPr>
              <w:t xml:space="preserve"> </w:t>
            </w:r>
            <w:r w:rsidRPr="009A0661">
              <w:rPr>
                <w:spacing w:val="-6"/>
                <w:sz w:val="24"/>
                <w:lang w:val="ru-RU"/>
              </w:rPr>
              <w:t xml:space="preserve">запас </w:t>
            </w:r>
            <w:r w:rsidRPr="009A0661">
              <w:rPr>
                <w:spacing w:val="-2"/>
                <w:sz w:val="24"/>
                <w:lang w:val="ru-RU"/>
              </w:rPr>
              <w:t>детей:</w:t>
            </w:r>
            <w:r w:rsidRPr="009A0661">
              <w:rPr>
                <w:spacing w:val="-15"/>
                <w:sz w:val="24"/>
                <w:lang w:val="ru-RU"/>
              </w:rPr>
              <w:t xml:space="preserve"> </w:t>
            </w:r>
            <w:r w:rsidRPr="009A0661">
              <w:rPr>
                <w:spacing w:val="-2"/>
                <w:sz w:val="24"/>
                <w:lang w:val="ru-RU"/>
              </w:rPr>
              <w:t>«лекарственные препараты»,</w:t>
            </w:r>
            <w:r w:rsidRPr="009A0661">
              <w:rPr>
                <w:spacing w:val="-15"/>
                <w:sz w:val="24"/>
                <w:lang w:val="ru-RU"/>
              </w:rPr>
              <w:t xml:space="preserve"> </w:t>
            </w:r>
            <w:r w:rsidRPr="009A0661">
              <w:rPr>
                <w:spacing w:val="-2"/>
                <w:sz w:val="24"/>
                <w:lang w:val="ru-RU"/>
              </w:rPr>
              <w:t>«фармацевт»,</w:t>
            </w:r>
          </w:p>
          <w:p w:rsidR="00995BE1" w:rsidRDefault="00CF6B7A">
            <w:pPr>
              <w:pStyle w:val="TableParagraph"/>
              <w:spacing w:line="270" w:lineRule="atLeast"/>
              <w:ind w:left="0"/>
              <w:rPr>
                <w:sz w:val="24"/>
              </w:rPr>
            </w:pPr>
            <w:r>
              <w:rPr>
                <w:spacing w:val="-10"/>
                <w:sz w:val="24"/>
              </w:rPr>
              <w:t>«заказ»,</w:t>
            </w:r>
            <w:r>
              <w:rPr>
                <w:spacing w:val="-15"/>
                <w:sz w:val="24"/>
              </w:rPr>
              <w:t xml:space="preserve"> </w:t>
            </w:r>
            <w:r>
              <w:rPr>
                <w:spacing w:val="-10"/>
                <w:sz w:val="24"/>
              </w:rPr>
              <w:t xml:space="preserve">«лекарственные </w:t>
            </w:r>
            <w:r>
              <w:rPr>
                <w:spacing w:val="-2"/>
                <w:sz w:val="24"/>
              </w:rPr>
              <w:t>растения».</w:t>
            </w:r>
          </w:p>
        </w:tc>
        <w:tc>
          <w:tcPr>
            <w:tcW w:w="2841" w:type="dxa"/>
            <w:gridSpan w:val="3"/>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sz w:val="24"/>
                <w:lang w:val="ru-RU"/>
              </w:rPr>
            </w:pPr>
            <w:r w:rsidRPr="009A0661">
              <w:rPr>
                <w:b/>
                <w:spacing w:val="-2"/>
                <w:sz w:val="24"/>
                <w:lang w:val="ru-RU"/>
              </w:rPr>
              <w:t xml:space="preserve">Сюжетно-ролевая </w:t>
            </w:r>
            <w:r w:rsidRPr="009A0661">
              <w:rPr>
                <w:b/>
                <w:sz w:val="24"/>
                <w:lang w:val="ru-RU"/>
              </w:rPr>
              <w:t>игра:</w:t>
            </w:r>
            <w:r w:rsidRPr="009A0661">
              <w:rPr>
                <w:b/>
                <w:spacing w:val="-11"/>
                <w:sz w:val="24"/>
                <w:lang w:val="ru-RU"/>
              </w:rPr>
              <w:t xml:space="preserve"> </w:t>
            </w:r>
            <w:r w:rsidRPr="009A0661">
              <w:rPr>
                <w:b/>
                <w:sz w:val="24"/>
                <w:lang w:val="ru-RU"/>
              </w:rPr>
              <w:t>«В</w:t>
            </w:r>
            <w:r w:rsidRPr="009A0661">
              <w:rPr>
                <w:b/>
                <w:spacing w:val="-11"/>
                <w:sz w:val="24"/>
                <w:lang w:val="ru-RU"/>
              </w:rPr>
              <w:t xml:space="preserve"> </w:t>
            </w:r>
            <w:r w:rsidRPr="009A0661">
              <w:rPr>
                <w:b/>
                <w:sz w:val="24"/>
                <w:lang w:val="ru-RU"/>
              </w:rPr>
              <w:t>гости</w:t>
            </w:r>
            <w:r w:rsidRPr="009A0661">
              <w:rPr>
                <w:b/>
                <w:spacing w:val="-11"/>
                <w:sz w:val="24"/>
                <w:lang w:val="ru-RU"/>
              </w:rPr>
              <w:t xml:space="preserve"> </w:t>
            </w:r>
            <w:r w:rsidRPr="009A0661">
              <w:rPr>
                <w:b/>
                <w:sz w:val="24"/>
                <w:lang w:val="ru-RU"/>
              </w:rPr>
              <w:t>к</w:t>
            </w:r>
            <w:r w:rsidRPr="009A0661">
              <w:rPr>
                <w:b/>
                <w:spacing w:val="-11"/>
                <w:sz w:val="24"/>
                <w:lang w:val="ru-RU"/>
              </w:rPr>
              <w:t xml:space="preserve"> </w:t>
            </w:r>
            <w:r w:rsidRPr="009A0661">
              <w:rPr>
                <w:b/>
                <w:sz w:val="24"/>
                <w:lang w:val="ru-RU"/>
              </w:rPr>
              <w:t>еже»</w:t>
            </w:r>
          </w:p>
          <w:p w:rsidR="00995BE1" w:rsidRPr="009A0661" w:rsidRDefault="00CF6B7A">
            <w:pPr>
              <w:pStyle w:val="TableParagraph"/>
              <w:ind w:left="0"/>
              <w:rPr>
                <w:sz w:val="24"/>
                <w:lang w:val="ru-RU"/>
              </w:rPr>
            </w:pPr>
            <w:r w:rsidRPr="009A0661">
              <w:rPr>
                <w:b/>
                <w:sz w:val="24"/>
                <w:lang w:val="ru-RU"/>
              </w:rPr>
              <w:t xml:space="preserve">Задачи: </w:t>
            </w:r>
            <w:r w:rsidRPr="009A0661">
              <w:rPr>
                <w:sz w:val="24"/>
                <w:lang w:val="ru-RU"/>
              </w:rPr>
              <w:t xml:space="preserve">Развивать </w:t>
            </w:r>
            <w:r w:rsidRPr="009A0661">
              <w:rPr>
                <w:spacing w:val="-2"/>
                <w:sz w:val="24"/>
                <w:lang w:val="ru-RU"/>
              </w:rPr>
              <w:t>развитие речи-коммуникативные навыки</w:t>
            </w:r>
            <w:r w:rsidRPr="009A0661">
              <w:rPr>
                <w:sz w:val="24"/>
                <w:lang w:val="ru-RU"/>
              </w:rPr>
              <w:t>, умение соблюдать</w:t>
            </w:r>
            <w:r w:rsidRPr="009A0661">
              <w:rPr>
                <w:spacing w:val="-15"/>
                <w:sz w:val="24"/>
                <w:lang w:val="ru-RU"/>
              </w:rPr>
              <w:t xml:space="preserve"> </w:t>
            </w:r>
            <w:r w:rsidRPr="009A0661">
              <w:rPr>
                <w:sz w:val="24"/>
                <w:lang w:val="ru-RU"/>
              </w:rPr>
              <w:t xml:space="preserve">правила </w:t>
            </w:r>
            <w:r w:rsidRPr="009A0661">
              <w:rPr>
                <w:spacing w:val="-2"/>
                <w:sz w:val="24"/>
                <w:lang w:val="ru-RU"/>
              </w:rPr>
              <w:t>поведения.</w:t>
            </w:r>
          </w:p>
          <w:p w:rsidR="00995BE1" w:rsidRPr="009A0661" w:rsidRDefault="00CF6B7A">
            <w:pPr>
              <w:pStyle w:val="TableParagraph"/>
              <w:ind w:left="0"/>
              <w:rPr>
                <w:b/>
                <w:sz w:val="24"/>
                <w:lang w:val="ru-RU"/>
              </w:rPr>
            </w:pPr>
            <w:r w:rsidRPr="009A0661">
              <w:rPr>
                <w:b/>
                <w:sz w:val="24"/>
                <w:lang w:val="ru-RU"/>
              </w:rPr>
              <w:t>Навык</w:t>
            </w:r>
            <w:r w:rsidRPr="009A0661">
              <w:rPr>
                <w:b/>
                <w:spacing w:val="-15"/>
                <w:sz w:val="24"/>
                <w:lang w:val="ru-RU"/>
              </w:rPr>
              <w:t xml:space="preserve"> </w:t>
            </w:r>
            <w:r w:rsidRPr="009A0661">
              <w:rPr>
                <w:b/>
                <w:sz w:val="24"/>
                <w:lang w:val="ru-RU"/>
              </w:rPr>
              <w:t>без</w:t>
            </w:r>
            <w:r w:rsidRPr="009A0661">
              <w:rPr>
                <w:b/>
                <w:spacing w:val="-15"/>
                <w:sz w:val="24"/>
                <w:lang w:val="ru-RU"/>
              </w:rPr>
              <w:t xml:space="preserve"> </w:t>
            </w:r>
            <w:r w:rsidRPr="009A0661">
              <w:rPr>
                <w:b/>
                <w:sz w:val="24"/>
                <w:lang w:val="ru-RU"/>
              </w:rPr>
              <w:t xml:space="preserve">опасного </w:t>
            </w:r>
            <w:r w:rsidRPr="009A0661">
              <w:rPr>
                <w:b/>
                <w:spacing w:val="-2"/>
                <w:sz w:val="24"/>
                <w:lang w:val="ru-RU"/>
              </w:rPr>
              <w:t>поведения</w:t>
            </w:r>
          </w:p>
          <w:p w:rsidR="00995BE1" w:rsidRPr="009A0661" w:rsidRDefault="00CF6B7A">
            <w:pPr>
              <w:pStyle w:val="TableParagraph"/>
              <w:ind w:left="0"/>
              <w:rPr>
                <w:sz w:val="24"/>
                <w:lang w:val="ru-RU"/>
              </w:rPr>
            </w:pPr>
            <w:r w:rsidRPr="009A0661">
              <w:rPr>
                <w:b/>
                <w:sz w:val="24"/>
                <w:lang w:val="ru-RU"/>
              </w:rPr>
              <w:t>:</w:t>
            </w:r>
            <w:r w:rsidRPr="009A0661">
              <w:rPr>
                <w:b/>
                <w:spacing w:val="-15"/>
                <w:sz w:val="24"/>
                <w:lang w:val="ru-RU"/>
              </w:rPr>
              <w:t xml:space="preserve"> </w:t>
            </w:r>
            <w:r w:rsidRPr="009A0661">
              <w:rPr>
                <w:sz w:val="24"/>
                <w:lang w:val="ru-RU"/>
              </w:rPr>
              <w:t>«Собери</w:t>
            </w:r>
            <w:r w:rsidRPr="009A0661">
              <w:rPr>
                <w:spacing w:val="-15"/>
                <w:sz w:val="24"/>
                <w:lang w:val="ru-RU"/>
              </w:rPr>
              <w:t xml:space="preserve"> </w:t>
            </w:r>
            <w:r w:rsidRPr="009A0661">
              <w:rPr>
                <w:sz w:val="24"/>
                <w:lang w:val="ru-RU"/>
              </w:rPr>
              <w:t>рюкзак для спасателя»</w:t>
            </w:r>
          </w:p>
          <w:p w:rsidR="00995BE1" w:rsidRPr="009A0661" w:rsidRDefault="00CF6B7A">
            <w:pPr>
              <w:pStyle w:val="TableParagraph"/>
              <w:ind w:left="0"/>
              <w:rPr>
                <w:sz w:val="24"/>
                <w:lang w:val="ru-RU"/>
              </w:rPr>
            </w:pPr>
            <w:r w:rsidRPr="009A0661">
              <w:rPr>
                <w:spacing w:val="-2"/>
                <w:sz w:val="24"/>
                <w:lang w:val="ru-RU"/>
              </w:rPr>
              <w:t>Игра-эстафета</w:t>
            </w:r>
          </w:p>
          <w:p w:rsidR="00995BE1" w:rsidRPr="009A0661" w:rsidRDefault="00CF6B7A">
            <w:pPr>
              <w:pStyle w:val="TableParagraph"/>
              <w:ind w:left="0"/>
              <w:rPr>
                <w:sz w:val="24"/>
                <w:lang w:val="ru-RU"/>
              </w:rPr>
            </w:pPr>
            <w:r w:rsidRPr="009A0661">
              <w:rPr>
                <w:b/>
                <w:sz w:val="24"/>
                <w:lang w:val="ru-RU"/>
              </w:rPr>
              <w:t>Задачи:</w:t>
            </w:r>
            <w:r w:rsidRPr="009A0661">
              <w:rPr>
                <w:b/>
                <w:spacing w:val="-15"/>
                <w:sz w:val="24"/>
                <w:lang w:val="ru-RU"/>
              </w:rPr>
              <w:t xml:space="preserve"> </w:t>
            </w:r>
            <w:r w:rsidRPr="009A0661">
              <w:rPr>
                <w:sz w:val="24"/>
                <w:lang w:val="ru-RU"/>
              </w:rPr>
              <w:t xml:space="preserve">развивать </w:t>
            </w:r>
            <w:r w:rsidRPr="009A0661">
              <w:rPr>
                <w:spacing w:val="-2"/>
                <w:sz w:val="24"/>
                <w:lang w:val="ru-RU"/>
              </w:rPr>
              <w:t>координационные</w:t>
            </w:r>
          </w:p>
          <w:p w:rsidR="00995BE1" w:rsidRPr="009A0661" w:rsidRDefault="00CF6B7A">
            <w:pPr>
              <w:pStyle w:val="TableParagraph"/>
              <w:ind w:left="0"/>
              <w:rPr>
                <w:sz w:val="24"/>
                <w:lang w:val="ru-RU"/>
              </w:rPr>
            </w:pPr>
            <w:r w:rsidRPr="009A0661">
              <w:rPr>
                <w:sz w:val="24"/>
                <w:lang w:val="ru-RU"/>
              </w:rPr>
              <w:t>способности, ловкость; укреплять</w:t>
            </w:r>
            <w:r w:rsidRPr="009A0661">
              <w:rPr>
                <w:spacing w:val="-15"/>
                <w:sz w:val="24"/>
                <w:lang w:val="ru-RU"/>
              </w:rPr>
              <w:t xml:space="preserve"> </w:t>
            </w:r>
            <w:r w:rsidRPr="009A0661">
              <w:rPr>
                <w:sz w:val="24"/>
                <w:lang w:val="ru-RU"/>
              </w:rPr>
              <w:t>уверенность</w:t>
            </w:r>
            <w:r w:rsidRPr="009A0661">
              <w:rPr>
                <w:spacing w:val="-15"/>
                <w:sz w:val="24"/>
                <w:lang w:val="ru-RU"/>
              </w:rPr>
              <w:t xml:space="preserve"> </w:t>
            </w:r>
            <w:r w:rsidRPr="009A0661">
              <w:rPr>
                <w:sz w:val="24"/>
                <w:lang w:val="ru-RU"/>
              </w:rPr>
              <w:t xml:space="preserve">в своих действиях; </w:t>
            </w:r>
            <w:r w:rsidRPr="009A0661">
              <w:rPr>
                <w:spacing w:val="-2"/>
                <w:sz w:val="24"/>
                <w:lang w:val="ru-RU"/>
              </w:rPr>
              <w:t>стимулировать</w:t>
            </w:r>
          </w:p>
          <w:p w:rsidR="00995BE1" w:rsidRPr="009A0661" w:rsidRDefault="00CF6B7A">
            <w:pPr>
              <w:pStyle w:val="TableParagraph"/>
              <w:ind w:left="0"/>
              <w:rPr>
                <w:sz w:val="24"/>
                <w:lang w:val="ru-RU"/>
              </w:rPr>
            </w:pPr>
            <w:r w:rsidRPr="009A0661">
              <w:rPr>
                <w:spacing w:val="-2"/>
                <w:sz w:val="24"/>
                <w:lang w:val="ru-RU"/>
              </w:rPr>
              <w:t xml:space="preserve">сообразительность, </w:t>
            </w:r>
            <w:r w:rsidRPr="009A0661">
              <w:rPr>
                <w:sz w:val="24"/>
                <w:lang w:val="ru-RU"/>
              </w:rPr>
              <w:t>быстроту реакции, закреплять</w:t>
            </w:r>
            <w:r w:rsidRPr="009A0661">
              <w:rPr>
                <w:spacing w:val="-15"/>
                <w:sz w:val="24"/>
                <w:lang w:val="ru-RU"/>
              </w:rPr>
              <w:t xml:space="preserve"> </w:t>
            </w:r>
            <w:r w:rsidRPr="009A0661">
              <w:rPr>
                <w:sz w:val="24"/>
                <w:lang w:val="ru-RU"/>
              </w:rPr>
              <w:t>знания</w:t>
            </w:r>
            <w:r w:rsidRPr="009A0661">
              <w:rPr>
                <w:spacing w:val="-15"/>
                <w:sz w:val="24"/>
                <w:lang w:val="ru-RU"/>
              </w:rPr>
              <w:t xml:space="preserve"> </w:t>
            </w:r>
            <w:r w:rsidRPr="009A0661">
              <w:rPr>
                <w:sz w:val="24"/>
                <w:lang w:val="ru-RU"/>
              </w:rPr>
              <w:t xml:space="preserve">о </w:t>
            </w:r>
            <w:r w:rsidRPr="009A0661">
              <w:rPr>
                <w:spacing w:val="-2"/>
                <w:sz w:val="24"/>
                <w:lang w:val="ru-RU"/>
              </w:rPr>
              <w:lastRenderedPageBreak/>
              <w:t>назначении</w:t>
            </w:r>
          </w:p>
          <w:p w:rsidR="00995BE1" w:rsidRDefault="00CF6B7A">
            <w:pPr>
              <w:pStyle w:val="TableParagraph"/>
              <w:spacing w:line="270" w:lineRule="atLeast"/>
              <w:ind w:left="0"/>
              <w:rPr>
                <w:sz w:val="24"/>
              </w:rPr>
            </w:pPr>
            <w:r>
              <w:rPr>
                <w:spacing w:val="-2"/>
                <w:sz w:val="24"/>
              </w:rPr>
              <w:t>предъявленных предметов</w:t>
            </w:r>
          </w:p>
        </w:tc>
        <w:tc>
          <w:tcPr>
            <w:tcW w:w="2606" w:type="dxa"/>
            <w:gridSpan w:val="3"/>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0" w:lineRule="atLeast"/>
              <w:ind w:left="0"/>
              <w:rPr>
                <w:sz w:val="24"/>
              </w:rPr>
            </w:pPr>
            <w:r>
              <w:rPr>
                <w:sz w:val="24"/>
              </w:rPr>
              <w:lastRenderedPageBreak/>
              <w:t>_____________________</w:t>
            </w:r>
          </w:p>
        </w:tc>
        <w:tc>
          <w:tcPr>
            <w:tcW w:w="2368"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75" w:lineRule="exact"/>
              <w:ind w:left="0"/>
              <w:rPr>
                <w:b/>
                <w:sz w:val="24"/>
                <w:lang w:val="ru-RU"/>
              </w:rPr>
            </w:pPr>
            <w:r w:rsidRPr="009A0661">
              <w:rPr>
                <w:b/>
                <w:sz w:val="24"/>
                <w:lang w:val="ru-RU"/>
              </w:rPr>
              <w:t>Дидактическая</w:t>
            </w:r>
            <w:r w:rsidRPr="009A0661">
              <w:rPr>
                <w:b/>
                <w:spacing w:val="-7"/>
                <w:sz w:val="24"/>
                <w:lang w:val="ru-RU"/>
              </w:rPr>
              <w:t xml:space="preserve"> </w:t>
            </w:r>
            <w:r w:rsidRPr="009A0661">
              <w:rPr>
                <w:b/>
                <w:spacing w:val="-2"/>
                <w:sz w:val="24"/>
                <w:lang w:val="ru-RU"/>
              </w:rPr>
              <w:t>игра:</w:t>
            </w:r>
          </w:p>
          <w:p w:rsidR="00995BE1" w:rsidRPr="009A0661" w:rsidRDefault="00CF6B7A">
            <w:pPr>
              <w:pStyle w:val="TableParagraph"/>
              <w:spacing w:line="235" w:lineRule="auto"/>
              <w:ind w:left="0"/>
              <w:rPr>
                <w:sz w:val="24"/>
                <w:lang w:val="ru-RU"/>
              </w:rPr>
            </w:pPr>
            <w:r w:rsidRPr="009A0661">
              <w:rPr>
                <w:b/>
                <w:sz w:val="24"/>
                <w:lang w:val="ru-RU"/>
              </w:rPr>
              <w:t>«Волшебный</w:t>
            </w:r>
            <w:r w:rsidRPr="009A0661">
              <w:rPr>
                <w:b/>
                <w:spacing w:val="-15"/>
                <w:sz w:val="24"/>
                <w:lang w:val="ru-RU"/>
              </w:rPr>
              <w:t xml:space="preserve"> </w:t>
            </w:r>
            <w:r w:rsidRPr="009A0661">
              <w:rPr>
                <w:b/>
                <w:sz w:val="24"/>
                <w:lang w:val="ru-RU"/>
              </w:rPr>
              <w:t xml:space="preserve">сундук» Задачи: </w:t>
            </w:r>
            <w:r w:rsidRPr="009A0661">
              <w:rPr>
                <w:sz w:val="24"/>
                <w:lang w:val="ru-RU"/>
              </w:rPr>
              <w:t>Закреплять знание о предметах быта, закреплять</w:t>
            </w:r>
          </w:p>
          <w:p w:rsidR="00995BE1" w:rsidRDefault="00CF6B7A">
            <w:pPr>
              <w:pStyle w:val="TableParagraph"/>
              <w:spacing w:line="270" w:lineRule="atLeast"/>
              <w:ind w:left="0"/>
              <w:rPr>
                <w:sz w:val="24"/>
              </w:rPr>
            </w:pPr>
            <w:r>
              <w:rPr>
                <w:sz w:val="24"/>
              </w:rPr>
              <w:t>названия</w:t>
            </w:r>
            <w:r>
              <w:rPr>
                <w:spacing w:val="-15"/>
                <w:sz w:val="24"/>
              </w:rPr>
              <w:t xml:space="preserve"> </w:t>
            </w:r>
            <w:r>
              <w:rPr>
                <w:sz w:val="24"/>
              </w:rPr>
              <w:t>на</w:t>
            </w:r>
            <w:r>
              <w:rPr>
                <w:spacing w:val="-15"/>
                <w:sz w:val="24"/>
              </w:rPr>
              <w:t xml:space="preserve"> </w:t>
            </w:r>
            <w:r>
              <w:rPr>
                <w:sz w:val="24"/>
              </w:rPr>
              <w:t xml:space="preserve">казахском </w:t>
            </w:r>
            <w:r>
              <w:rPr>
                <w:spacing w:val="-2"/>
                <w:sz w:val="24"/>
              </w:rPr>
              <w:t>языках.</w:t>
            </w:r>
          </w:p>
        </w:tc>
        <w:tc>
          <w:tcPr>
            <w:tcW w:w="2232" w:type="dxa"/>
            <w:gridSpan w:val="2"/>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0" w:lineRule="atLeast"/>
              <w:ind w:left="0"/>
              <w:rPr>
                <w:sz w:val="24"/>
              </w:rPr>
            </w:pPr>
            <w:r>
              <w:rPr>
                <w:sz w:val="24"/>
              </w:rPr>
              <w:t>_____________________</w:t>
            </w:r>
          </w:p>
        </w:tc>
      </w:tr>
      <w:tr w:rsidR="00995BE1">
        <w:trPr>
          <w:trHeight w:val="1422"/>
        </w:trPr>
        <w:tc>
          <w:tcPr>
            <w:tcW w:w="223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5" w:lineRule="exact"/>
              <w:ind w:left="0"/>
              <w:rPr>
                <w:b/>
                <w:sz w:val="24"/>
              </w:rPr>
            </w:pPr>
            <w:r>
              <w:rPr>
                <w:b/>
                <w:spacing w:val="-4"/>
                <w:sz w:val="24"/>
              </w:rPr>
              <w:lastRenderedPageBreak/>
              <w:t>Ужин</w:t>
            </w:r>
          </w:p>
        </w:tc>
        <w:tc>
          <w:tcPr>
            <w:tcW w:w="12860" w:type="dxa"/>
            <w:gridSpan w:val="10"/>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70" w:lineRule="exact"/>
              <w:ind w:left="0"/>
              <w:rPr>
                <w:sz w:val="24"/>
                <w:lang w:val="ru-RU"/>
              </w:rPr>
            </w:pPr>
            <w:r w:rsidRPr="009A0661">
              <w:rPr>
                <w:sz w:val="24"/>
                <w:lang w:val="ru-RU"/>
              </w:rPr>
              <w:t>Правильно</w:t>
            </w:r>
            <w:r w:rsidRPr="009A0661">
              <w:rPr>
                <w:spacing w:val="-5"/>
                <w:sz w:val="24"/>
                <w:lang w:val="ru-RU"/>
              </w:rPr>
              <w:t xml:space="preserve"> </w:t>
            </w:r>
            <w:r w:rsidRPr="009A0661">
              <w:rPr>
                <w:sz w:val="24"/>
                <w:lang w:val="ru-RU"/>
              </w:rPr>
              <w:t>держит</w:t>
            </w:r>
            <w:r w:rsidRPr="009A0661">
              <w:rPr>
                <w:spacing w:val="-2"/>
                <w:sz w:val="24"/>
                <w:lang w:val="ru-RU"/>
              </w:rPr>
              <w:t xml:space="preserve"> </w:t>
            </w:r>
            <w:r w:rsidRPr="009A0661">
              <w:rPr>
                <w:sz w:val="24"/>
                <w:lang w:val="ru-RU"/>
              </w:rPr>
              <w:t>столовые</w:t>
            </w:r>
            <w:r w:rsidRPr="009A0661">
              <w:rPr>
                <w:spacing w:val="-3"/>
                <w:sz w:val="24"/>
                <w:lang w:val="ru-RU"/>
              </w:rPr>
              <w:t xml:space="preserve"> </w:t>
            </w:r>
            <w:r w:rsidRPr="009A0661">
              <w:rPr>
                <w:sz w:val="24"/>
                <w:lang w:val="ru-RU"/>
              </w:rPr>
              <w:t>приборы,</w:t>
            </w:r>
            <w:r w:rsidRPr="009A0661">
              <w:rPr>
                <w:spacing w:val="-2"/>
                <w:sz w:val="24"/>
                <w:lang w:val="ru-RU"/>
              </w:rPr>
              <w:t xml:space="preserve"> </w:t>
            </w:r>
            <w:r w:rsidRPr="009A0661">
              <w:rPr>
                <w:sz w:val="24"/>
                <w:lang w:val="ru-RU"/>
              </w:rPr>
              <w:t>не</w:t>
            </w:r>
            <w:r w:rsidRPr="009A0661">
              <w:rPr>
                <w:spacing w:val="-3"/>
                <w:sz w:val="24"/>
                <w:lang w:val="ru-RU"/>
              </w:rPr>
              <w:t xml:space="preserve"> </w:t>
            </w:r>
            <w:r w:rsidRPr="009A0661">
              <w:rPr>
                <w:sz w:val="24"/>
                <w:lang w:val="ru-RU"/>
              </w:rPr>
              <w:t>разговаривать</w:t>
            </w:r>
            <w:r w:rsidRPr="009A0661">
              <w:rPr>
                <w:spacing w:val="-2"/>
                <w:sz w:val="24"/>
                <w:lang w:val="ru-RU"/>
              </w:rPr>
              <w:t xml:space="preserve"> </w:t>
            </w:r>
            <w:r w:rsidRPr="009A0661">
              <w:rPr>
                <w:sz w:val="24"/>
                <w:lang w:val="ru-RU"/>
              </w:rPr>
              <w:t>за</w:t>
            </w:r>
            <w:r w:rsidRPr="009A0661">
              <w:rPr>
                <w:spacing w:val="-3"/>
                <w:sz w:val="24"/>
                <w:lang w:val="ru-RU"/>
              </w:rPr>
              <w:t xml:space="preserve"> </w:t>
            </w:r>
            <w:r w:rsidRPr="009A0661">
              <w:rPr>
                <w:sz w:val="24"/>
                <w:lang w:val="ru-RU"/>
              </w:rPr>
              <w:t>столом,</w:t>
            </w:r>
            <w:r w:rsidRPr="009A0661">
              <w:rPr>
                <w:spacing w:val="-2"/>
                <w:sz w:val="24"/>
                <w:lang w:val="ru-RU"/>
              </w:rPr>
              <w:t xml:space="preserve"> </w:t>
            </w:r>
            <w:r w:rsidRPr="009A0661">
              <w:rPr>
                <w:sz w:val="24"/>
                <w:lang w:val="ru-RU"/>
              </w:rPr>
              <w:t>пережевывает</w:t>
            </w:r>
            <w:r w:rsidRPr="009A0661">
              <w:rPr>
                <w:spacing w:val="-2"/>
                <w:sz w:val="24"/>
                <w:lang w:val="ru-RU"/>
              </w:rPr>
              <w:t xml:space="preserve"> </w:t>
            </w:r>
            <w:r w:rsidRPr="009A0661">
              <w:rPr>
                <w:sz w:val="24"/>
                <w:lang w:val="ru-RU"/>
              </w:rPr>
              <w:t>пищу</w:t>
            </w:r>
            <w:r w:rsidRPr="009A0661">
              <w:rPr>
                <w:spacing w:val="-6"/>
                <w:sz w:val="24"/>
                <w:lang w:val="ru-RU"/>
              </w:rPr>
              <w:t xml:space="preserve"> </w:t>
            </w:r>
            <w:r w:rsidRPr="009A0661">
              <w:rPr>
                <w:sz w:val="24"/>
                <w:lang w:val="ru-RU"/>
              </w:rPr>
              <w:t>закрытым</w:t>
            </w:r>
            <w:r w:rsidRPr="009A0661">
              <w:rPr>
                <w:spacing w:val="-2"/>
                <w:sz w:val="24"/>
                <w:lang w:val="ru-RU"/>
              </w:rPr>
              <w:t xml:space="preserve"> </w:t>
            </w:r>
            <w:r w:rsidRPr="009A0661">
              <w:rPr>
                <w:sz w:val="24"/>
                <w:lang w:val="ru-RU"/>
              </w:rPr>
              <w:t>ртом,</w:t>
            </w:r>
            <w:r w:rsidRPr="009A0661">
              <w:rPr>
                <w:spacing w:val="-2"/>
                <w:sz w:val="24"/>
                <w:lang w:val="ru-RU"/>
              </w:rPr>
              <w:t xml:space="preserve"> </w:t>
            </w:r>
            <w:r w:rsidRPr="009A0661">
              <w:rPr>
                <w:sz w:val="24"/>
                <w:lang w:val="ru-RU"/>
              </w:rPr>
              <w:t>пользуется</w:t>
            </w:r>
            <w:r w:rsidRPr="009A0661">
              <w:rPr>
                <w:spacing w:val="-1"/>
                <w:sz w:val="24"/>
                <w:lang w:val="ru-RU"/>
              </w:rPr>
              <w:t xml:space="preserve"> </w:t>
            </w:r>
            <w:r w:rsidRPr="009A0661">
              <w:rPr>
                <w:spacing w:val="-2"/>
                <w:sz w:val="24"/>
                <w:lang w:val="ru-RU"/>
              </w:rPr>
              <w:t>салфеткой.</w:t>
            </w:r>
          </w:p>
          <w:p w:rsidR="00995BE1" w:rsidRPr="009A0661" w:rsidRDefault="00CF6B7A">
            <w:pPr>
              <w:pStyle w:val="TableParagraph"/>
              <w:spacing w:line="274" w:lineRule="exact"/>
              <w:ind w:left="0"/>
              <w:rPr>
                <w:b/>
                <w:sz w:val="24"/>
                <w:lang w:val="ru-RU"/>
              </w:rPr>
            </w:pPr>
            <w:r w:rsidRPr="009A0661">
              <w:rPr>
                <w:b/>
                <w:sz w:val="24"/>
                <w:lang w:val="ru-RU"/>
              </w:rPr>
              <w:t>Чтение</w:t>
            </w:r>
            <w:r w:rsidRPr="009A0661">
              <w:rPr>
                <w:b/>
                <w:spacing w:val="-2"/>
                <w:sz w:val="24"/>
                <w:lang w:val="ru-RU"/>
              </w:rPr>
              <w:t xml:space="preserve"> потешки:</w:t>
            </w:r>
          </w:p>
          <w:p w:rsidR="00995BE1" w:rsidRPr="009A0661" w:rsidRDefault="00CF6B7A">
            <w:pPr>
              <w:pStyle w:val="TableParagraph"/>
              <w:ind w:left="0"/>
              <w:rPr>
                <w:sz w:val="24"/>
                <w:lang w:val="ru-RU"/>
              </w:rPr>
            </w:pPr>
            <w:r w:rsidRPr="009A0661">
              <w:rPr>
                <w:sz w:val="24"/>
                <w:lang w:val="ru-RU"/>
              </w:rPr>
              <w:t>Час ужина</w:t>
            </w:r>
            <w:r w:rsidRPr="009A0661">
              <w:rPr>
                <w:spacing w:val="40"/>
                <w:sz w:val="24"/>
                <w:lang w:val="ru-RU"/>
              </w:rPr>
              <w:t xml:space="preserve"> </w:t>
            </w:r>
            <w:r w:rsidRPr="009A0661">
              <w:rPr>
                <w:sz w:val="24"/>
                <w:lang w:val="ru-RU"/>
              </w:rPr>
              <w:t>подошел, Сели деточки за стол. Бери</w:t>
            </w:r>
            <w:r w:rsidRPr="009A0661">
              <w:rPr>
                <w:spacing w:val="-7"/>
                <w:sz w:val="24"/>
                <w:lang w:val="ru-RU"/>
              </w:rPr>
              <w:t xml:space="preserve"> </w:t>
            </w:r>
            <w:r w:rsidRPr="009A0661">
              <w:rPr>
                <w:sz w:val="24"/>
                <w:lang w:val="ru-RU"/>
              </w:rPr>
              <w:t>ложку</w:t>
            </w:r>
            <w:r w:rsidRPr="009A0661">
              <w:rPr>
                <w:spacing w:val="-12"/>
                <w:sz w:val="24"/>
                <w:lang w:val="ru-RU"/>
              </w:rPr>
              <w:t xml:space="preserve"> </w:t>
            </w:r>
            <w:r w:rsidRPr="009A0661">
              <w:rPr>
                <w:sz w:val="24"/>
                <w:lang w:val="ru-RU"/>
              </w:rPr>
              <w:t>,</w:t>
            </w:r>
            <w:r w:rsidRPr="009A0661">
              <w:rPr>
                <w:spacing w:val="-7"/>
                <w:sz w:val="24"/>
                <w:lang w:val="ru-RU"/>
              </w:rPr>
              <w:t xml:space="preserve"> </w:t>
            </w:r>
            <w:r w:rsidRPr="009A0661">
              <w:rPr>
                <w:sz w:val="24"/>
                <w:lang w:val="ru-RU"/>
              </w:rPr>
              <w:t>бери</w:t>
            </w:r>
            <w:r w:rsidRPr="009A0661">
              <w:rPr>
                <w:spacing w:val="-7"/>
                <w:sz w:val="24"/>
                <w:lang w:val="ru-RU"/>
              </w:rPr>
              <w:t xml:space="preserve"> </w:t>
            </w:r>
            <w:r w:rsidRPr="009A0661">
              <w:rPr>
                <w:sz w:val="24"/>
                <w:lang w:val="ru-RU"/>
              </w:rPr>
              <w:t>хлеб</w:t>
            </w:r>
            <w:r w:rsidRPr="009A0661">
              <w:rPr>
                <w:spacing w:val="-7"/>
                <w:sz w:val="24"/>
                <w:lang w:val="ru-RU"/>
              </w:rPr>
              <w:t xml:space="preserve"> </w:t>
            </w:r>
            <w:r w:rsidRPr="009A0661">
              <w:rPr>
                <w:sz w:val="24"/>
                <w:lang w:val="ru-RU"/>
              </w:rPr>
              <w:t>, И скорее за ужин.</w:t>
            </w:r>
          </w:p>
          <w:p w:rsidR="00995BE1" w:rsidRPr="009A0661" w:rsidRDefault="00CF6B7A">
            <w:pPr>
              <w:pStyle w:val="TableParagraph"/>
              <w:spacing w:line="270" w:lineRule="atLeast"/>
              <w:ind w:left="0"/>
              <w:rPr>
                <w:sz w:val="24"/>
                <w:lang w:val="ru-RU"/>
              </w:rPr>
            </w:pPr>
            <w:r w:rsidRPr="009A0661">
              <w:rPr>
                <w:sz w:val="24"/>
                <w:lang w:val="ru-RU"/>
              </w:rPr>
              <w:t>С аппетитом мы едим , Большими</w:t>
            </w:r>
            <w:r w:rsidRPr="009A0661">
              <w:rPr>
                <w:spacing w:val="40"/>
                <w:sz w:val="24"/>
                <w:lang w:val="ru-RU"/>
              </w:rPr>
              <w:t xml:space="preserve"> </w:t>
            </w:r>
            <w:r w:rsidRPr="009A0661">
              <w:rPr>
                <w:sz w:val="24"/>
                <w:lang w:val="ru-RU"/>
              </w:rPr>
              <w:t>быть</w:t>
            </w:r>
            <w:r w:rsidRPr="009A0661">
              <w:rPr>
                <w:spacing w:val="-9"/>
                <w:sz w:val="24"/>
                <w:lang w:val="ru-RU"/>
              </w:rPr>
              <w:t xml:space="preserve"> </w:t>
            </w:r>
            <w:r w:rsidRPr="009A0661">
              <w:rPr>
                <w:sz w:val="24"/>
                <w:lang w:val="ru-RU"/>
              </w:rPr>
              <w:t>мы</w:t>
            </w:r>
            <w:r w:rsidRPr="009A0661">
              <w:rPr>
                <w:spacing w:val="-12"/>
                <w:sz w:val="24"/>
                <w:lang w:val="ru-RU"/>
              </w:rPr>
              <w:t xml:space="preserve"> </w:t>
            </w:r>
            <w:r w:rsidRPr="009A0661">
              <w:rPr>
                <w:sz w:val="24"/>
                <w:lang w:val="ru-RU"/>
              </w:rPr>
              <w:t>хотим.</w:t>
            </w:r>
          </w:p>
        </w:tc>
      </w:tr>
      <w:tr w:rsidR="00995BE1">
        <w:trPr>
          <w:trHeight w:val="1354"/>
        </w:trPr>
        <w:tc>
          <w:tcPr>
            <w:tcW w:w="2237"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Уход</w:t>
            </w:r>
            <w:r>
              <w:rPr>
                <w:b/>
                <w:spacing w:val="-1"/>
                <w:sz w:val="24"/>
              </w:rPr>
              <w:t xml:space="preserve"> </w:t>
            </w:r>
            <w:r>
              <w:rPr>
                <w:b/>
                <w:sz w:val="24"/>
              </w:rPr>
              <w:t>детей</w:t>
            </w:r>
            <w:r>
              <w:rPr>
                <w:b/>
                <w:spacing w:val="-1"/>
                <w:sz w:val="24"/>
              </w:rPr>
              <w:t xml:space="preserve"> </w:t>
            </w:r>
            <w:r>
              <w:rPr>
                <w:b/>
                <w:spacing w:val="-4"/>
                <w:sz w:val="24"/>
              </w:rPr>
              <w:t>домой</w:t>
            </w:r>
          </w:p>
        </w:tc>
        <w:tc>
          <w:tcPr>
            <w:tcW w:w="2937" w:type="dxa"/>
            <w:gridSpan w:val="2"/>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firstLine="60"/>
              <w:rPr>
                <w:sz w:val="24"/>
                <w:lang w:val="ru-RU"/>
              </w:rPr>
            </w:pPr>
            <w:r w:rsidRPr="009A0661">
              <w:rPr>
                <w:b/>
                <w:sz w:val="24"/>
                <w:lang w:val="ru-RU"/>
              </w:rPr>
              <w:t>Беседа</w:t>
            </w:r>
            <w:r w:rsidRPr="009A0661">
              <w:rPr>
                <w:b/>
                <w:spacing w:val="-11"/>
                <w:sz w:val="24"/>
                <w:lang w:val="ru-RU"/>
              </w:rPr>
              <w:t xml:space="preserve"> </w:t>
            </w:r>
            <w:r w:rsidRPr="009A0661">
              <w:rPr>
                <w:b/>
                <w:sz w:val="24"/>
                <w:lang w:val="ru-RU"/>
              </w:rPr>
              <w:t>на</w:t>
            </w:r>
            <w:r w:rsidRPr="009A0661">
              <w:rPr>
                <w:b/>
                <w:spacing w:val="-11"/>
                <w:sz w:val="24"/>
                <w:lang w:val="ru-RU"/>
              </w:rPr>
              <w:t xml:space="preserve"> </w:t>
            </w:r>
            <w:r w:rsidRPr="009A0661">
              <w:rPr>
                <w:b/>
                <w:sz w:val="24"/>
                <w:lang w:val="ru-RU"/>
              </w:rPr>
              <w:t>тему:</w:t>
            </w:r>
            <w:r w:rsidRPr="009A0661">
              <w:rPr>
                <w:b/>
                <w:spacing w:val="-9"/>
                <w:sz w:val="24"/>
                <w:lang w:val="ru-RU"/>
              </w:rPr>
              <w:t xml:space="preserve"> </w:t>
            </w:r>
            <w:r w:rsidRPr="009A0661">
              <w:rPr>
                <w:sz w:val="24"/>
                <w:lang w:val="ru-RU"/>
              </w:rPr>
              <w:t>«Я</w:t>
            </w:r>
            <w:r w:rsidRPr="009A0661">
              <w:rPr>
                <w:spacing w:val="-11"/>
                <w:sz w:val="24"/>
                <w:lang w:val="ru-RU"/>
              </w:rPr>
              <w:t xml:space="preserve"> </w:t>
            </w:r>
            <w:r w:rsidRPr="009A0661">
              <w:rPr>
                <w:sz w:val="24"/>
                <w:lang w:val="ru-RU"/>
              </w:rPr>
              <w:t xml:space="preserve">и </w:t>
            </w:r>
            <w:r w:rsidRPr="009A0661">
              <w:rPr>
                <w:spacing w:val="-2"/>
                <w:sz w:val="24"/>
                <w:lang w:val="ru-RU"/>
              </w:rPr>
              <w:t>друзья»</w:t>
            </w:r>
          </w:p>
        </w:tc>
        <w:tc>
          <w:tcPr>
            <w:tcW w:w="2766" w:type="dxa"/>
            <w:gridSpan w:val="3"/>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sz w:val="24"/>
                <w:lang w:val="ru-RU"/>
              </w:rPr>
            </w:pPr>
            <w:r w:rsidRPr="009A0661">
              <w:rPr>
                <w:b/>
                <w:sz w:val="24"/>
                <w:lang w:val="ru-RU"/>
              </w:rPr>
              <w:t>Беседа</w:t>
            </w:r>
            <w:r w:rsidRPr="009A0661">
              <w:rPr>
                <w:b/>
                <w:spacing w:val="-14"/>
                <w:sz w:val="24"/>
                <w:lang w:val="ru-RU"/>
              </w:rPr>
              <w:t xml:space="preserve"> </w:t>
            </w:r>
            <w:r w:rsidRPr="009A0661">
              <w:rPr>
                <w:b/>
                <w:sz w:val="24"/>
                <w:lang w:val="ru-RU"/>
              </w:rPr>
              <w:t>на</w:t>
            </w:r>
            <w:r w:rsidRPr="009A0661">
              <w:rPr>
                <w:b/>
                <w:spacing w:val="-14"/>
                <w:sz w:val="24"/>
                <w:lang w:val="ru-RU"/>
              </w:rPr>
              <w:t xml:space="preserve"> </w:t>
            </w:r>
            <w:r w:rsidRPr="009A0661">
              <w:rPr>
                <w:b/>
                <w:sz w:val="24"/>
                <w:lang w:val="ru-RU"/>
              </w:rPr>
              <w:t>тему:</w:t>
            </w:r>
            <w:r w:rsidRPr="009A0661">
              <w:rPr>
                <w:b/>
                <w:spacing w:val="-12"/>
                <w:sz w:val="24"/>
                <w:lang w:val="ru-RU"/>
              </w:rPr>
              <w:t xml:space="preserve"> </w:t>
            </w:r>
            <w:r w:rsidRPr="009A0661">
              <w:rPr>
                <w:sz w:val="24"/>
                <w:lang w:val="ru-RU"/>
              </w:rPr>
              <w:t>«Как я провел выходной</w:t>
            </w:r>
          </w:p>
          <w:p w:rsidR="00995BE1" w:rsidRDefault="00CF6B7A">
            <w:pPr>
              <w:pStyle w:val="TableParagraph"/>
              <w:ind w:left="0"/>
              <w:rPr>
                <w:sz w:val="24"/>
              </w:rPr>
            </w:pPr>
            <w:r>
              <w:rPr>
                <w:spacing w:val="-2"/>
                <w:sz w:val="24"/>
              </w:rPr>
              <w:t>день»</w:t>
            </w:r>
          </w:p>
        </w:tc>
        <w:tc>
          <w:tcPr>
            <w:tcW w:w="255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4" w:lineRule="exact"/>
              <w:ind w:left="0"/>
              <w:rPr>
                <w:sz w:val="24"/>
              </w:rPr>
            </w:pPr>
            <w:r>
              <w:rPr>
                <w:sz w:val="24"/>
              </w:rPr>
              <w:t>_____________________</w:t>
            </w:r>
          </w:p>
        </w:tc>
        <w:tc>
          <w:tcPr>
            <w:tcW w:w="2656" w:type="dxa"/>
            <w:gridSpan w:val="3"/>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72" w:lineRule="exact"/>
              <w:ind w:left="0"/>
              <w:rPr>
                <w:b/>
                <w:sz w:val="24"/>
                <w:lang w:val="ru-RU"/>
              </w:rPr>
            </w:pPr>
            <w:r w:rsidRPr="009A0661">
              <w:rPr>
                <w:b/>
                <w:sz w:val="24"/>
                <w:lang w:val="ru-RU"/>
              </w:rPr>
              <w:t>Беседа</w:t>
            </w:r>
            <w:r w:rsidRPr="009A0661">
              <w:rPr>
                <w:b/>
                <w:spacing w:val="-1"/>
                <w:sz w:val="24"/>
                <w:lang w:val="ru-RU"/>
              </w:rPr>
              <w:t xml:space="preserve"> </w:t>
            </w:r>
            <w:r w:rsidRPr="009A0661">
              <w:rPr>
                <w:b/>
                <w:sz w:val="24"/>
                <w:lang w:val="ru-RU"/>
              </w:rPr>
              <w:t>на</w:t>
            </w:r>
            <w:r w:rsidRPr="009A0661">
              <w:rPr>
                <w:b/>
                <w:spacing w:val="-1"/>
                <w:sz w:val="24"/>
                <w:lang w:val="ru-RU"/>
              </w:rPr>
              <w:t xml:space="preserve"> </w:t>
            </w:r>
            <w:r w:rsidRPr="009A0661">
              <w:rPr>
                <w:b/>
                <w:spacing w:val="-2"/>
                <w:sz w:val="24"/>
                <w:lang w:val="ru-RU"/>
              </w:rPr>
              <w:t>тему:</w:t>
            </w:r>
          </w:p>
          <w:p w:rsidR="00995BE1" w:rsidRPr="009A0661" w:rsidRDefault="00CF6B7A">
            <w:pPr>
              <w:pStyle w:val="TableParagraph"/>
              <w:spacing w:line="274" w:lineRule="exact"/>
              <w:ind w:left="0"/>
              <w:rPr>
                <w:sz w:val="24"/>
                <w:lang w:val="ru-RU"/>
              </w:rPr>
            </w:pPr>
            <w:r w:rsidRPr="009A0661">
              <w:rPr>
                <w:sz w:val="24"/>
                <w:lang w:val="ru-RU"/>
              </w:rPr>
              <w:t>«Здравствуй</w:t>
            </w:r>
            <w:r w:rsidRPr="009A0661">
              <w:rPr>
                <w:spacing w:val="-6"/>
                <w:sz w:val="24"/>
                <w:lang w:val="ru-RU"/>
              </w:rPr>
              <w:t xml:space="preserve"> </w:t>
            </w:r>
            <w:r w:rsidRPr="009A0661">
              <w:rPr>
                <w:spacing w:val="-2"/>
                <w:sz w:val="24"/>
                <w:lang w:val="ru-RU"/>
              </w:rPr>
              <w:t>сказка»</w:t>
            </w:r>
          </w:p>
        </w:tc>
        <w:tc>
          <w:tcPr>
            <w:tcW w:w="1950"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rPr>
                <w:sz w:val="24"/>
              </w:rPr>
              <w:t>_____________________</w:t>
            </w:r>
          </w:p>
        </w:tc>
      </w:tr>
    </w:tbl>
    <w:p w:rsidR="00995BE1" w:rsidRDefault="00995BE1">
      <w:pPr>
        <w:pStyle w:val="aff2"/>
        <w:jc w:val="center"/>
      </w:pPr>
    </w:p>
    <w:p w:rsidR="00995BE1" w:rsidRDefault="00995BE1">
      <w:pPr>
        <w:rPr>
          <w:b/>
        </w:rPr>
      </w:pPr>
    </w:p>
    <w:p w:rsidR="00995BE1" w:rsidRDefault="00995BE1">
      <w:pPr>
        <w:rPr>
          <w:b/>
        </w:rPr>
      </w:pPr>
    </w:p>
    <w:p w:rsidR="00995BE1" w:rsidRDefault="00995BE1">
      <w:pPr>
        <w:rPr>
          <w:b/>
        </w:rPr>
      </w:pPr>
    </w:p>
    <w:p w:rsidR="00995BE1" w:rsidRDefault="00995BE1">
      <w:pPr>
        <w:rPr>
          <w:b/>
        </w:rPr>
      </w:pPr>
    </w:p>
    <w:p w:rsidR="00995BE1" w:rsidRDefault="00995BE1">
      <w:pPr>
        <w:rPr>
          <w:b/>
        </w:rPr>
      </w:pPr>
    </w:p>
    <w:p w:rsidR="00995BE1" w:rsidRDefault="00995BE1">
      <w:pPr>
        <w:rPr>
          <w:b/>
        </w:rPr>
      </w:pPr>
    </w:p>
    <w:p w:rsidR="00995BE1" w:rsidRDefault="00995BE1">
      <w:pPr>
        <w:rPr>
          <w:b/>
        </w:rPr>
      </w:pPr>
    </w:p>
    <w:p w:rsidR="00995BE1" w:rsidRDefault="00995BE1">
      <w:pPr>
        <w:rPr>
          <w:b/>
        </w:rPr>
      </w:pPr>
    </w:p>
    <w:p w:rsidR="00995BE1" w:rsidRDefault="00995BE1">
      <w:pPr>
        <w:rPr>
          <w:b/>
        </w:rPr>
      </w:pPr>
    </w:p>
    <w:p w:rsidR="00995BE1" w:rsidRDefault="00995BE1">
      <w:pPr>
        <w:rPr>
          <w:b/>
        </w:rPr>
      </w:pPr>
    </w:p>
    <w:p w:rsidR="00995BE1" w:rsidRDefault="00995BE1">
      <w:pPr>
        <w:rPr>
          <w:b/>
        </w:rPr>
      </w:pPr>
    </w:p>
    <w:p w:rsidR="00995BE1" w:rsidRDefault="00995BE1">
      <w:pPr>
        <w:rPr>
          <w:b/>
        </w:rPr>
      </w:pPr>
    </w:p>
    <w:p w:rsidR="00995BE1" w:rsidRDefault="00995BE1">
      <w:pPr>
        <w:rPr>
          <w:b/>
        </w:rPr>
      </w:pPr>
    </w:p>
    <w:p w:rsidR="00995BE1" w:rsidRDefault="00995BE1">
      <w:pPr>
        <w:rPr>
          <w:b/>
        </w:rPr>
      </w:pPr>
    </w:p>
    <w:p w:rsidR="00995BE1" w:rsidRDefault="00CF6B7A">
      <w:pPr>
        <w:spacing w:after="0" w:line="240" w:lineRule="auto"/>
        <w:jc w:val="center"/>
        <w:rPr>
          <w:rFonts w:ascii="Times New Roman" w:eastAsia="Times New Roman" w:hAnsi="Times New Roman" w:cs="Times New Roman"/>
          <w:b/>
          <w:szCs w:val="28"/>
          <w:lang w:val="kk-KZ"/>
        </w:rPr>
      </w:pPr>
      <w:r>
        <w:rPr>
          <w:rFonts w:ascii="Times New Roman" w:eastAsia="Times New Roman" w:hAnsi="Times New Roman" w:cs="Times New Roman"/>
          <w:b/>
          <w:szCs w:val="28"/>
          <w:lang w:val="kk-KZ"/>
        </w:rPr>
        <w:lastRenderedPageBreak/>
        <w:t>ЦИКЛОГРАММА ВОСПИТАТЕЛЬНО-ОБРАЗОВАТЕЛЬНОГО ПРОЦЕССА</w:t>
      </w:r>
    </w:p>
    <w:p w:rsidR="00995BE1" w:rsidRDefault="00CF6B7A">
      <w:pPr>
        <w:spacing w:after="0" w:line="240" w:lineRule="auto"/>
        <w:rPr>
          <w:rFonts w:ascii="Times New Roman" w:eastAsia="Times New Roman" w:hAnsi="Times New Roman" w:cs="Times New Roman"/>
          <w:b/>
          <w:szCs w:val="28"/>
        </w:rPr>
      </w:pPr>
      <w:r>
        <w:rPr>
          <w:rFonts w:ascii="Times New Roman" w:eastAsia="Times New Roman" w:hAnsi="Times New Roman" w:cs="Times New Roman"/>
          <w:b/>
          <w:szCs w:val="28"/>
          <w:lang w:val="kk-KZ"/>
        </w:rPr>
        <w:t xml:space="preserve">                                                                             </w:t>
      </w:r>
      <w:r>
        <w:rPr>
          <w:rFonts w:ascii="Times New Roman" w:eastAsia="Times New Roman" w:hAnsi="Times New Roman" w:cs="Times New Roman"/>
          <w:b/>
          <w:szCs w:val="28"/>
        </w:rPr>
        <w:t xml:space="preserve">Дошкольная организация </w:t>
      </w:r>
      <w:r w:rsidR="00D9588F">
        <w:rPr>
          <w:rFonts w:ascii="Times New Roman" w:eastAsia="Times New Roman" w:hAnsi="Times New Roman" w:cs="Times New Roman"/>
          <w:b/>
          <w:szCs w:val="28"/>
        </w:rPr>
        <w:t>–</w:t>
      </w:r>
      <w:r>
        <w:rPr>
          <w:rFonts w:ascii="Times New Roman" w:eastAsia="Times New Roman" w:hAnsi="Times New Roman" w:cs="Times New Roman"/>
          <w:b/>
          <w:szCs w:val="28"/>
        </w:rPr>
        <w:t xml:space="preserve"> </w:t>
      </w:r>
      <w:r w:rsidR="00D9588F">
        <w:rPr>
          <w:rFonts w:ascii="Times New Roman" w:eastAsia="Times New Roman" w:hAnsi="Times New Roman" w:cs="Times New Roman"/>
          <w:b/>
          <w:szCs w:val="28"/>
        </w:rPr>
        <w:t xml:space="preserve">ТОО «Детский сад </w:t>
      </w:r>
      <w:r w:rsidR="00D9588F">
        <w:rPr>
          <w:rFonts w:ascii="Times New Roman" w:eastAsia="Times New Roman" w:hAnsi="Times New Roman" w:cs="Times New Roman"/>
          <w:b/>
          <w:szCs w:val="28"/>
          <w:lang w:val="en-US"/>
        </w:rPr>
        <w:t>StArt</w:t>
      </w:r>
      <w:r w:rsidR="00D9588F">
        <w:rPr>
          <w:rFonts w:ascii="Times New Roman" w:eastAsia="Times New Roman" w:hAnsi="Times New Roman" w:cs="Times New Roman"/>
          <w:b/>
          <w:szCs w:val="28"/>
        </w:rPr>
        <w:t>»</w:t>
      </w:r>
    </w:p>
    <w:p w:rsidR="00995BE1" w:rsidRDefault="00CF6B7A">
      <w:pPr>
        <w:spacing w:after="0" w:line="240" w:lineRule="auto"/>
        <w:jc w:val="center"/>
        <w:rPr>
          <w:rFonts w:ascii="Times New Roman" w:eastAsia="Times New Roman" w:hAnsi="Times New Roman" w:cs="Times New Roman"/>
          <w:b/>
          <w:szCs w:val="28"/>
        </w:rPr>
      </w:pPr>
      <w:r>
        <w:rPr>
          <w:rFonts w:ascii="Times New Roman" w:eastAsia="Times New Roman" w:hAnsi="Times New Roman" w:cs="Times New Roman"/>
          <w:b/>
          <w:szCs w:val="28"/>
        </w:rPr>
        <w:t>Май – 2 неделя</w:t>
      </w:r>
    </w:p>
    <w:p w:rsidR="00995BE1" w:rsidRDefault="00CF6B7A">
      <w:pPr>
        <w:spacing w:after="0" w:line="240" w:lineRule="auto"/>
        <w:rPr>
          <w:rFonts w:ascii="Times New Roman" w:hAnsi="Times New Roman" w:cs="Times New Roman"/>
          <w:szCs w:val="28"/>
          <w:u w:val="single"/>
        </w:rPr>
      </w:pPr>
      <w:r>
        <w:rPr>
          <w:rFonts w:ascii="Times New Roman" w:hAnsi="Times New Roman" w:cs="Times New Roman"/>
          <w:b/>
          <w:szCs w:val="28"/>
        </w:rPr>
        <w:t xml:space="preserve">  Группа: </w:t>
      </w:r>
      <w:r>
        <w:rPr>
          <w:rFonts w:ascii="Times New Roman" w:hAnsi="Times New Roman" w:cs="Times New Roman"/>
          <w:szCs w:val="28"/>
        </w:rPr>
        <w:t>младшая группа «</w:t>
      </w:r>
      <w:r w:rsidR="00D9588F">
        <w:rPr>
          <w:rFonts w:ascii="Times New Roman" w:hAnsi="Times New Roman" w:cs="Times New Roman"/>
          <w:szCs w:val="28"/>
          <w:lang w:val="kk-KZ"/>
        </w:rPr>
        <w:t>Звездочка</w:t>
      </w:r>
      <w:r>
        <w:rPr>
          <w:rFonts w:ascii="Times New Roman" w:hAnsi="Times New Roman" w:cs="Times New Roman"/>
          <w:szCs w:val="28"/>
        </w:rPr>
        <w:t>»</w:t>
      </w:r>
    </w:p>
    <w:p w:rsidR="00995BE1" w:rsidRDefault="00CF6B7A">
      <w:pPr>
        <w:spacing w:after="0" w:line="240" w:lineRule="auto"/>
        <w:jc w:val="both"/>
        <w:rPr>
          <w:rFonts w:ascii="Times New Roman" w:hAnsi="Times New Roman" w:cs="Times New Roman"/>
          <w:szCs w:val="28"/>
        </w:rPr>
      </w:pPr>
      <w:r>
        <w:rPr>
          <w:rFonts w:ascii="Times New Roman" w:hAnsi="Times New Roman" w:cs="Times New Roman"/>
          <w:b/>
          <w:szCs w:val="28"/>
        </w:rPr>
        <w:t xml:space="preserve">  Возраст детей:</w:t>
      </w:r>
      <w:r>
        <w:rPr>
          <w:rFonts w:ascii="Times New Roman" w:hAnsi="Times New Roman" w:cs="Times New Roman"/>
          <w:szCs w:val="28"/>
        </w:rPr>
        <w:t xml:space="preserve"> 2 года</w:t>
      </w:r>
    </w:p>
    <w:p w:rsidR="00995BE1" w:rsidRDefault="00CF6B7A">
      <w:pPr>
        <w:spacing w:after="0"/>
        <w:jc w:val="both"/>
        <w:rPr>
          <w:rFonts w:ascii="Times New Roman" w:hAnsi="Times New Roman" w:cs="Times New Roman"/>
          <w:b/>
          <w:szCs w:val="28"/>
        </w:rPr>
      </w:pPr>
      <w:r>
        <w:rPr>
          <w:rFonts w:ascii="Times New Roman" w:hAnsi="Times New Roman" w:cs="Times New Roman"/>
          <w:b/>
          <w:szCs w:val="28"/>
        </w:rPr>
        <w:t xml:space="preserve">  На неделю</w:t>
      </w:r>
      <w:r>
        <w:rPr>
          <w:rFonts w:ascii="Times New Roman" w:hAnsi="Times New Roman" w:cs="Times New Roman"/>
          <w:szCs w:val="28"/>
        </w:rPr>
        <w:t xml:space="preserve"> с 12</w:t>
      </w:r>
      <w:r w:rsidR="00D9588F">
        <w:rPr>
          <w:rFonts w:ascii="Times New Roman" w:hAnsi="Times New Roman" w:cs="Times New Roman"/>
          <w:szCs w:val="28"/>
          <w:lang w:val="kk-KZ"/>
        </w:rPr>
        <w:t xml:space="preserve">. </w:t>
      </w:r>
      <w:r w:rsidR="00D9588F">
        <w:rPr>
          <w:rFonts w:ascii="Times New Roman" w:hAnsi="Times New Roman" w:cs="Times New Roman"/>
          <w:szCs w:val="28"/>
        </w:rPr>
        <w:t>05  по 16.05. 2025г</w:t>
      </w:r>
      <w:r>
        <w:rPr>
          <w:rFonts w:ascii="Times New Roman" w:hAnsi="Times New Roman" w:cs="Times New Roman"/>
          <w:szCs w:val="28"/>
        </w:rPr>
        <w:t xml:space="preserve"> </w:t>
      </w:r>
    </w:p>
    <w:tbl>
      <w:tblPr>
        <w:tblStyle w:val="TableNormal"/>
        <w:tblW w:w="15599" w:type="dxa"/>
        <w:jc w:val="center"/>
        <w:tblInd w:w="0" w:type="dxa"/>
        <w:tblLayout w:type="fixed"/>
        <w:tblCellMar>
          <w:left w:w="5" w:type="dxa"/>
          <w:right w:w="5" w:type="dxa"/>
        </w:tblCellMar>
        <w:tblLook w:val="01E0" w:firstRow="1" w:lastRow="1" w:firstColumn="1" w:lastColumn="1" w:noHBand="0" w:noVBand="0"/>
      </w:tblPr>
      <w:tblGrid>
        <w:gridCol w:w="2284"/>
        <w:gridCol w:w="2976"/>
        <w:gridCol w:w="2693"/>
        <w:gridCol w:w="2694"/>
        <w:gridCol w:w="2692"/>
        <w:gridCol w:w="2260"/>
      </w:tblGrid>
      <w:tr w:rsidR="00995BE1">
        <w:trPr>
          <w:trHeight w:val="825"/>
          <w:jc w:val="center"/>
        </w:trPr>
        <w:tc>
          <w:tcPr>
            <w:tcW w:w="2283" w:type="dxa"/>
            <w:tcBorders>
              <w:top w:val="single" w:sz="4" w:space="0" w:color="000000"/>
              <w:left w:val="single" w:sz="4" w:space="0" w:color="000000"/>
              <w:bottom w:val="single" w:sz="4" w:space="0" w:color="000000"/>
              <w:right w:val="single" w:sz="4" w:space="0" w:color="000000"/>
            </w:tcBorders>
          </w:tcPr>
          <w:p w:rsidR="00995BE1" w:rsidRPr="00D9588F" w:rsidRDefault="00CF6B7A">
            <w:pPr>
              <w:pStyle w:val="TableParagraph"/>
              <w:spacing w:line="235" w:lineRule="auto"/>
              <w:ind w:left="0" w:hanging="82"/>
              <w:jc w:val="center"/>
              <w:rPr>
                <w:b/>
                <w:sz w:val="24"/>
                <w:lang w:val="ru-RU"/>
              </w:rPr>
            </w:pPr>
            <w:r w:rsidRPr="00D9588F">
              <w:rPr>
                <w:b/>
                <w:spacing w:val="-2"/>
                <w:sz w:val="24"/>
                <w:lang w:val="ru-RU"/>
              </w:rPr>
              <w:t xml:space="preserve">Примерный </w:t>
            </w:r>
            <w:r w:rsidRPr="00D9588F">
              <w:rPr>
                <w:b/>
                <w:sz w:val="24"/>
                <w:lang w:val="ru-RU"/>
              </w:rPr>
              <w:t>режим дня</w:t>
            </w:r>
          </w:p>
        </w:tc>
        <w:tc>
          <w:tcPr>
            <w:tcW w:w="2976" w:type="dxa"/>
            <w:tcBorders>
              <w:top w:val="single" w:sz="4" w:space="0" w:color="000000"/>
              <w:left w:val="single" w:sz="4" w:space="0" w:color="000000"/>
              <w:bottom w:val="single" w:sz="4" w:space="0" w:color="000000"/>
              <w:right w:val="single" w:sz="4" w:space="0" w:color="000000"/>
            </w:tcBorders>
          </w:tcPr>
          <w:p w:rsidR="00995BE1" w:rsidRPr="00D9588F" w:rsidRDefault="00CF6B7A">
            <w:pPr>
              <w:pStyle w:val="TableParagraph"/>
              <w:spacing w:line="235" w:lineRule="auto"/>
              <w:ind w:left="0" w:hanging="250"/>
              <w:jc w:val="center"/>
              <w:rPr>
                <w:b/>
                <w:sz w:val="24"/>
                <w:lang w:val="ru-RU"/>
              </w:rPr>
            </w:pPr>
            <w:r w:rsidRPr="00D9588F">
              <w:rPr>
                <w:b/>
                <w:spacing w:val="-2"/>
                <w:sz w:val="24"/>
                <w:lang w:val="ru-RU"/>
              </w:rPr>
              <w:t>Понедельник 12.05.25г</w:t>
            </w:r>
          </w:p>
        </w:tc>
        <w:tc>
          <w:tcPr>
            <w:tcW w:w="2693" w:type="dxa"/>
            <w:tcBorders>
              <w:top w:val="single" w:sz="4" w:space="0" w:color="000000"/>
              <w:left w:val="single" w:sz="4" w:space="0" w:color="000000"/>
              <w:bottom w:val="single" w:sz="4" w:space="0" w:color="000000"/>
              <w:right w:val="single" w:sz="4" w:space="0" w:color="000000"/>
            </w:tcBorders>
          </w:tcPr>
          <w:p w:rsidR="00995BE1" w:rsidRPr="00D9588F" w:rsidRDefault="00CF6B7A">
            <w:pPr>
              <w:pStyle w:val="TableParagraph"/>
              <w:spacing w:line="235" w:lineRule="auto"/>
              <w:ind w:left="0"/>
              <w:jc w:val="center"/>
              <w:rPr>
                <w:b/>
                <w:sz w:val="24"/>
                <w:lang w:val="ru-RU"/>
              </w:rPr>
            </w:pPr>
            <w:r w:rsidRPr="00D9588F">
              <w:rPr>
                <w:b/>
                <w:spacing w:val="-2"/>
                <w:sz w:val="24"/>
                <w:lang w:val="ru-RU"/>
              </w:rPr>
              <w:t>Вторник 13.05.25г</w:t>
            </w:r>
          </w:p>
        </w:tc>
        <w:tc>
          <w:tcPr>
            <w:tcW w:w="2694" w:type="dxa"/>
            <w:tcBorders>
              <w:top w:val="single" w:sz="4" w:space="0" w:color="000000"/>
              <w:left w:val="single" w:sz="4" w:space="0" w:color="000000"/>
              <w:bottom w:val="single" w:sz="4" w:space="0" w:color="000000"/>
              <w:right w:val="single" w:sz="4" w:space="0" w:color="000000"/>
            </w:tcBorders>
          </w:tcPr>
          <w:p w:rsidR="00995BE1" w:rsidRPr="00D9588F" w:rsidRDefault="00CF6B7A">
            <w:pPr>
              <w:pStyle w:val="TableParagraph"/>
              <w:spacing w:line="235" w:lineRule="auto"/>
              <w:ind w:left="0" w:firstLine="148"/>
              <w:jc w:val="center"/>
              <w:rPr>
                <w:b/>
                <w:sz w:val="24"/>
                <w:lang w:val="ru-RU"/>
              </w:rPr>
            </w:pPr>
            <w:r w:rsidRPr="00D9588F">
              <w:rPr>
                <w:b/>
                <w:spacing w:val="-2"/>
                <w:sz w:val="24"/>
                <w:lang w:val="ru-RU"/>
              </w:rPr>
              <w:t>Среда 14.05.25г</w:t>
            </w:r>
          </w:p>
        </w:tc>
        <w:tc>
          <w:tcPr>
            <w:tcW w:w="2692" w:type="dxa"/>
            <w:tcBorders>
              <w:top w:val="single" w:sz="4" w:space="0" w:color="000000"/>
              <w:left w:val="single" w:sz="4" w:space="0" w:color="000000"/>
              <w:bottom w:val="single" w:sz="4" w:space="0" w:color="000000"/>
              <w:right w:val="single" w:sz="4" w:space="0" w:color="000000"/>
            </w:tcBorders>
          </w:tcPr>
          <w:p w:rsidR="00995BE1" w:rsidRPr="00D9588F" w:rsidRDefault="00CF6B7A">
            <w:pPr>
              <w:pStyle w:val="TableParagraph"/>
              <w:spacing w:line="235" w:lineRule="auto"/>
              <w:ind w:left="0" w:firstLine="33"/>
              <w:jc w:val="center"/>
              <w:rPr>
                <w:b/>
                <w:sz w:val="24"/>
                <w:lang w:val="ru-RU"/>
              </w:rPr>
            </w:pPr>
            <w:r w:rsidRPr="00D9588F">
              <w:rPr>
                <w:b/>
                <w:spacing w:val="-2"/>
                <w:sz w:val="24"/>
                <w:lang w:val="ru-RU"/>
              </w:rPr>
              <w:t>Четверг 15.05.25г</w:t>
            </w:r>
          </w:p>
        </w:tc>
        <w:tc>
          <w:tcPr>
            <w:tcW w:w="2260" w:type="dxa"/>
            <w:tcBorders>
              <w:top w:val="single" w:sz="4" w:space="0" w:color="000000"/>
              <w:left w:val="single" w:sz="4" w:space="0" w:color="000000"/>
              <w:bottom w:val="single" w:sz="4" w:space="0" w:color="000000"/>
              <w:right w:val="single" w:sz="4" w:space="0" w:color="000000"/>
            </w:tcBorders>
          </w:tcPr>
          <w:p w:rsidR="00995BE1" w:rsidRPr="00D9588F" w:rsidRDefault="00CF6B7A">
            <w:pPr>
              <w:pStyle w:val="TableParagraph"/>
              <w:spacing w:line="235" w:lineRule="auto"/>
              <w:ind w:left="0" w:hanging="10"/>
              <w:jc w:val="center"/>
              <w:rPr>
                <w:b/>
                <w:sz w:val="24"/>
                <w:lang w:val="ru-RU"/>
              </w:rPr>
            </w:pPr>
            <w:r w:rsidRPr="00D9588F">
              <w:rPr>
                <w:b/>
                <w:spacing w:val="-2"/>
                <w:sz w:val="24"/>
                <w:lang w:val="ru-RU"/>
              </w:rPr>
              <w:t>Пятница 16.05.25г</w:t>
            </w:r>
          </w:p>
        </w:tc>
      </w:tr>
      <w:tr w:rsidR="00995BE1">
        <w:trPr>
          <w:trHeight w:val="2872"/>
          <w:jc w:val="center"/>
        </w:trPr>
        <w:tc>
          <w:tcPr>
            <w:tcW w:w="2283" w:type="dxa"/>
            <w:tcBorders>
              <w:top w:val="single" w:sz="4" w:space="0" w:color="000000"/>
              <w:left w:val="single" w:sz="4" w:space="0" w:color="000000"/>
              <w:bottom w:val="single" w:sz="4" w:space="0" w:color="000000"/>
              <w:right w:val="single" w:sz="4" w:space="0" w:color="000000"/>
            </w:tcBorders>
          </w:tcPr>
          <w:p w:rsidR="00995BE1" w:rsidRPr="00D9588F" w:rsidRDefault="00CF6B7A">
            <w:pPr>
              <w:pStyle w:val="TableParagraph"/>
              <w:ind w:left="0"/>
              <w:rPr>
                <w:b/>
                <w:sz w:val="24"/>
                <w:lang w:val="ru-RU"/>
              </w:rPr>
            </w:pPr>
            <w:r w:rsidRPr="00D9588F">
              <w:rPr>
                <w:b/>
                <w:sz w:val="24"/>
                <w:lang w:val="ru-RU"/>
              </w:rPr>
              <w:t xml:space="preserve">Прием </w:t>
            </w:r>
            <w:r w:rsidRPr="00D9588F">
              <w:rPr>
                <w:b/>
                <w:spacing w:val="-2"/>
                <w:sz w:val="24"/>
                <w:lang w:val="ru-RU"/>
              </w:rPr>
              <w:t>детей</w:t>
            </w:r>
          </w:p>
        </w:tc>
        <w:tc>
          <w:tcPr>
            <w:tcW w:w="13315" w:type="dxa"/>
            <w:gridSpan w:val="5"/>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sz w:val="24"/>
                <w:lang w:val="ru-RU"/>
              </w:rPr>
            </w:pPr>
            <w:r w:rsidRPr="009A0661">
              <w:rPr>
                <w:b/>
                <w:sz w:val="24"/>
                <w:lang w:val="ru-RU"/>
              </w:rPr>
              <w:t xml:space="preserve">Развитие речи,  – коммуникативная деятельность. </w:t>
            </w:r>
            <w:r w:rsidRPr="009A0661">
              <w:rPr>
                <w:sz w:val="24"/>
                <w:lang w:val="ru-RU"/>
              </w:rPr>
              <w:t>Утренний фильтр, встреча детей с хорошим настроением. Создание</w:t>
            </w:r>
            <w:r w:rsidRPr="009A0661">
              <w:rPr>
                <w:spacing w:val="-4"/>
                <w:sz w:val="24"/>
                <w:lang w:val="ru-RU"/>
              </w:rPr>
              <w:t xml:space="preserve"> </w:t>
            </w:r>
            <w:r w:rsidRPr="009A0661">
              <w:rPr>
                <w:sz w:val="24"/>
                <w:lang w:val="ru-RU"/>
              </w:rPr>
              <w:t>благоприятной</w:t>
            </w:r>
            <w:r w:rsidRPr="009A0661">
              <w:rPr>
                <w:spacing w:val="-12"/>
                <w:sz w:val="24"/>
                <w:lang w:val="ru-RU"/>
              </w:rPr>
              <w:t xml:space="preserve"> </w:t>
            </w:r>
            <w:r w:rsidRPr="009A0661">
              <w:rPr>
                <w:sz w:val="24"/>
                <w:lang w:val="ru-RU"/>
              </w:rPr>
              <w:t>обстановки</w:t>
            </w:r>
            <w:r w:rsidRPr="009A0661">
              <w:rPr>
                <w:spacing w:val="-2"/>
                <w:sz w:val="24"/>
                <w:lang w:val="ru-RU"/>
              </w:rPr>
              <w:t xml:space="preserve"> </w:t>
            </w:r>
            <w:r w:rsidRPr="009A0661">
              <w:rPr>
                <w:sz w:val="24"/>
                <w:lang w:val="ru-RU"/>
              </w:rPr>
              <w:t>для</w:t>
            </w:r>
            <w:r w:rsidRPr="009A0661">
              <w:rPr>
                <w:spacing w:val="-3"/>
                <w:sz w:val="24"/>
                <w:lang w:val="ru-RU"/>
              </w:rPr>
              <w:t xml:space="preserve"> </w:t>
            </w:r>
            <w:r w:rsidRPr="009A0661">
              <w:rPr>
                <w:sz w:val="24"/>
                <w:lang w:val="ru-RU"/>
              </w:rPr>
              <w:t>детей,</w:t>
            </w:r>
            <w:r w:rsidRPr="009A0661">
              <w:rPr>
                <w:spacing w:val="-6"/>
                <w:sz w:val="24"/>
                <w:lang w:val="ru-RU"/>
              </w:rPr>
              <w:t xml:space="preserve"> </w:t>
            </w:r>
            <w:r w:rsidRPr="009A0661">
              <w:rPr>
                <w:sz w:val="24"/>
                <w:lang w:val="ru-RU"/>
              </w:rPr>
              <w:t>беседа</w:t>
            </w:r>
            <w:r w:rsidRPr="009A0661">
              <w:rPr>
                <w:spacing w:val="-4"/>
                <w:sz w:val="24"/>
                <w:lang w:val="ru-RU"/>
              </w:rPr>
              <w:t xml:space="preserve"> </w:t>
            </w:r>
            <w:r w:rsidRPr="009A0661">
              <w:rPr>
                <w:sz w:val="24"/>
                <w:lang w:val="ru-RU"/>
              </w:rPr>
              <w:t>о сегодняшнем</w:t>
            </w:r>
            <w:r w:rsidRPr="009A0661">
              <w:rPr>
                <w:spacing w:val="-2"/>
                <w:sz w:val="24"/>
                <w:lang w:val="ru-RU"/>
              </w:rPr>
              <w:t xml:space="preserve"> </w:t>
            </w:r>
            <w:r w:rsidRPr="009A0661">
              <w:rPr>
                <w:sz w:val="24"/>
                <w:lang w:val="ru-RU"/>
              </w:rPr>
              <w:t>настроении</w:t>
            </w:r>
            <w:r w:rsidRPr="009A0661">
              <w:rPr>
                <w:spacing w:val="-2"/>
                <w:sz w:val="24"/>
                <w:lang w:val="ru-RU"/>
              </w:rPr>
              <w:t xml:space="preserve"> </w:t>
            </w:r>
            <w:r w:rsidRPr="009A0661">
              <w:rPr>
                <w:sz w:val="24"/>
                <w:lang w:val="ru-RU"/>
              </w:rPr>
              <w:t>ребенка,</w:t>
            </w:r>
            <w:r w:rsidRPr="009A0661">
              <w:rPr>
                <w:spacing w:val="-6"/>
                <w:sz w:val="24"/>
                <w:lang w:val="ru-RU"/>
              </w:rPr>
              <w:t xml:space="preserve"> </w:t>
            </w:r>
            <w:r w:rsidRPr="009A0661">
              <w:rPr>
                <w:sz w:val="24"/>
                <w:lang w:val="ru-RU"/>
              </w:rPr>
              <w:t>о</w:t>
            </w:r>
            <w:r w:rsidRPr="009A0661">
              <w:rPr>
                <w:spacing w:val="-3"/>
                <w:sz w:val="24"/>
                <w:lang w:val="ru-RU"/>
              </w:rPr>
              <w:t xml:space="preserve"> </w:t>
            </w:r>
            <w:r w:rsidRPr="009A0661">
              <w:rPr>
                <w:sz w:val="24"/>
                <w:lang w:val="ru-RU"/>
              </w:rPr>
              <w:t>том,</w:t>
            </w:r>
            <w:r w:rsidRPr="009A0661">
              <w:rPr>
                <w:spacing w:val="-1"/>
                <w:sz w:val="24"/>
                <w:lang w:val="ru-RU"/>
              </w:rPr>
              <w:t xml:space="preserve"> </w:t>
            </w:r>
            <w:r w:rsidRPr="009A0661">
              <w:rPr>
                <w:sz w:val="24"/>
                <w:lang w:val="ru-RU"/>
              </w:rPr>
              <w:t>что</w:t>
            </w:r>
            <w:r w:rsidRPr="009A0661">
              <w:rPr>
                <w:spacing w:val="-3"/>
                <w:sz w:val="24"/>
                <w:lang w:val="ru-RU"/>
              </w:rPr>
              <w:t xml:space="preserve"> </w:t>
            </w:r>
            <w:r w:rsidRPr="009A0661">
              <w:rPr>
                <w:sz w:val="24"/>
                <w:lang w:val="ru-RU"/>
              </w:rPr>
              <w:t>его</w:t>
            </w:r>
            <w:r w:rsidRPr="009A0661">
              <w:rPr>
                <w:spacing w:val="-3"/>
                <w:sz w:val="24"/>
                <w:lang w:val="ru-RU"/>
              </w:rPr>
              <w:t xml:space="preserve"> </w:t>
            </w:r>
            <w:r w:rsidRPr="009A0661">
              <w:rPr>
                <w:sz w:val="24"/>
                <w:lang w:val="ru-RU"/>
              </w:rPr>
              <w:t>интересует,</w:t>
            </w:r>
            <w:r w:rsidRPr="009A0661">
              <w:rPr>
                <w:spacing w:val="-1"/>
                <w:sz w:val="24"/>
                <w:lang w:val="ru-RU"/>
              </w:rPr>
              <w:t xml:space="preserve"> </w:t>
            </w:r>
            <w:r w:rsidRPr="009A0661">
              <w:rPr>
                <w:sz w:val="24"/>
                <w:lang w:val="ru-RU"/>
              </w:rPr>
              <w:t>приобщение к выражению личного мнения.</w:t>
            </w:r>
          </w:p>
          <w:p w:rsidR="00995BE1" w:rsidRPr="009A0661" w:rsidRDefault="00CF6B7A">
            <w:pPr>
              <w:pStyle w:val="TableParagraph"/>
              <w:spacing w:line="272" w:lineRule="exact"/>
              <w:ind w:left="0"/>
              <w:rPr>
                <w:b/>
                <w:sz w:val="24"/>
                <w:lang w:val="ru-RU"/>
              </w:rPr>
            </w:pPr>
            <w:r w:rsidRPr="009A0661">
              <w:rPr>
                <w:b/>
                <w:spacing w:val="-2"/>
                <w:sz w:val="24"/>
                <w:lang w:val="ru-RU"/>
              </w:rPr>
              <w:t>Приветствие</w:t>
            </w:r>
          </w:p>
          <w:p w:rsidR="00995BE1" w:rsidRPr="009A0661" w:rsidRDefault="00CF6B7A">
            <w:pPr>
              <w:pStyle w:val="TableParagraph"/>
              <w:ind w:left="0"/>
              <w:rPr>
                <w:sz w:val="24"/>
                <w:lang w:val="ru-RU"/>
              </w:rPr>
            </w:pPr>
            <w:r w:rsidRPr="009A0661">
              <w:rPr>
                <w:sz w:val="24"/>
                <w:lang w:val="ru-RU"/>
              </w:rPr>
              <w:t>В</w:t>
            </w:r>
            <w:r w:rsidRPr="009A0661">
              <w:rPr>
                <w:spacing w:val="-11"/>
                <w:sz w:val="24"/>
                <w:lang w:val="ru-RU"/>
              </w:rPr>
              <w:t xml:space="preserve"> </w:t>
            </w:r>
            <w:r w:rsidRPr="009A0661">
              <w:rPr>
                <w:sz w:val="24"/>
                <w:lang w:val="ru-RU"/>
              </w:rPr>
              <w:t>сад,</w:t>
            </w:r>
            <w:r w:rsidRPr="009A0661">
              <w:rPr>
                <w:spacing w:val="-8"/>
                <w:sz w:val="24"/>
                <w:lang w:val="ru-RU"/>
              </w:rPr>
              <w:t xml:space="preserve"> </w:t>
            </w:r>
            <w:r w:rsidRPr="009A0661">
              <w:rPr>
                <w:sz w:val="24"/>
                <w:lang w:val="ru-RU"/>
              </w:rPr>
              <w:t>как</w:t>
            </w:r>
            <w:r w:rsidRPr="009A0661">
              <w:rPr>
                <w:spacing w:val="-11"/>
                <w:sz w:val="24"/>
                <w:lang w:val="ru-RU"/>
              </w:rPr>
              <w:t xml:space="preserve"> </w:t>
            </w:r>
            <w:r w:rsidRPr="009A0661">
              <w:rPr>
                <w:sz w:val="24"/>
                <w:lang w:val="ru-RU"/>
              </w:rPr>
              <w:t>знает</w:t>
            </w:r>
            <w:r w:rsidRPr="009A0661">
              <w:rPr>
                <w:spacing w:val="-9"/>
                <w:sz w:val="24"/>
                <w:lang w:val="ru-RU"/>
              </w:rPr>
              <w:t xml:space="preserve"> </w:t>
            </w:r>
            <w:r w:rsidRPr="009A0661">
              <w:rPr>
                <w:sz w:val="24"/>
                <w:lang w:val="ru-RU"/>
              </w:rPr>
              <w:t>детвора, Ходят с самого утра.</w:t>
            </w:r>
          </w:p>
          <w:p w:rsidR="00995BE1" w:rsidRPr="009A0661" w:rsidRDefault="00CF6B7A">
            <w:pPr>
              <w:pStyle w:val="TableParagraph"/>
              <w:spacing w:line="271" w:lineRule="exact"/>
              <w:ind w:left="0"/>
              <w:rPr>
                <w:sz w:val="24"/>
                <w:lang w:val="ru-RU"/>
              </w:rPr>
            </w:pPr>
            <w:r w:rsidRPr="009A0661">
              <w:rPr>
                <w:sz w:val="24"/>
                <w:lang w:val="ru-RU"/>
              </w:rPr>
              <w:t>И, хотели,</w:t>
            </w:r>
            <w:r w:rsidRPr="009A0661">
              <w:rPr>
                <w:spacing w:val="1"/>
                <w:sz w:val="24"/>
                <w:lang w:val="ru-RU"/>
              </w:rPr>
              <w:t xml:space="preserve"> </w:t>
            </w:r>
            <w:r w:rsidRPr="009A0661">
              <w:rPr>
                <w:sz w:val="24"/>
                <w:lang w:val="ru-RU"/>
              </w:rPr>
              <w:t>не</w:t>
            </w:r>
            <w:r w:rsidRPr="009A0661">
              <w:rPr>
                <w:spacing w:val="-6"/>
                <w:sz w:val="24"/>
                <w:lang w:val="ru-RU"/>
              </w:rPr>
              <w:t xml:space="preserve"> </w:t>
            </w:r>
            <w:r w:rsidRPr="009A0661">
              <w:rPr>
                <w:spacing w:val="-2"/>
                <w:sz w:val="24"/>
                <w:lang w:val="ru-RU"/>
              </w:rPr>
              <w:t>хотели,</w:t>
            </w:r>
          </w:p>
          <w:p w:rsidR="00995BE1" w:rsidRPr="009A0661" w:rsidRDefault="00CF6B7A">
            <w:pPr>
              <w:pStyle w:val="TableParagraph"/>
              <w:spacing w:line="235" w:lineRule="auto"/>
              <w:ind w:left="0"/>
              <w:rPr>
                <w:sz w:val="24"/>
                <w:lang w:val="ru-RU"/>
              </w:rPr>
            </w:pPr>
            <w:r w:rsidRPr="009A0661">
              <w:rPr>
                <w:sz w:val="24"/>
                <w:lang w:val="ru-RU"/>
              </w:rPr>
              <w:t>Нужно</w:t>
            </w:r>
            <w:r w:rsidRPr="009A0661">
              <w:rPr>
                <w:spacing w:val="-7"/>
                <w:sz w:val="24"/>
                <w:lang w:val="ru-RU"/>
              </w:rPr>
              <w:t xml:space="preserve"> </w:t>
            </w:r>
            <w:r w:rsidRPr="009A0661">
              <w:rPr>
                <w:sz w:val="24"/>
                <w:lang w:val="ru-RU"/>
              </w:rPr>
              <w:t>быстро</w:t>
            </w:r>
            <w:r w:rsidRPr="009A0661">
              <w:rPr>
                <w:spacing w:val="-10"/>
                <w:sz w:val="24"/>
                <w:lang w:val="ru-RU"/>
              </w:rPr>
              <w:t xml:space="preserve"> </w:t>
            </w:r>
            <w:r w:rsidRPr="009A0661">
              <w:rPr>
                <w:sz w:val="24"/>
                <w:lang w:val="ru-RU"/>
              </w:rPr>
              <w:t>встать</w:t>
            </w:r>
            <w:r w:rsidRPr="009A0661">
              <w:rPr>
                <w:spacing w:val="-13"/>
                <w:sz w:val="24"/>
                <w:lang w:val="ru-RU"/>
              </w:rPr>
              <w:t xml:space="preserve"> </w:t>
            </w:r>
            <w:r w:rsidRPr="009A0661">
              <w:rPr>
                <w:sz w:val="24"/>
                <w:lang w:val="ru-RU"/>
              </w:rPr>
              <w:t>с</w:t>
            </w:r>
            <w:r w:rsidRPr="009A0661">
              <w:rPr>
                <w:spacing w:val="-11"/>
                <w:sz w:val="24"/>
                <w:lang w:val="ru-RU"/>
              </w:rPr>
              <w:t xml:space="preserve"> </w:t>
            </w:r>
            <w:r w:rsidRPr="009A0661">
              <w:rPr>
                <w:sz w:val="24"/>
                <w:lang w:val="ru-RU"/>
              </w:rPr>
              <w:t>постели, Не скандалить, не кричать</w:t>
            </w:r>
          </w:p>
          <w:p w:rsidR="00995BE1" w:rsidRPr="009A0661" w:rsidRDefault="00CF6B7A">
            <w:pPr>
              <w:pStyle w:val="TableParagraph"/>
              <w:spacing w:line="275" w:lineRule="exact"/>
              <w:ind w:left="0"/>
              <w:rPr>
                <w:sz w:val="24"/>
                <w:lang w:val="ru-RU"/>
              </w:rPr>
            </w:pPr>
            <w:r w:rsidRPr="009A0661">
              <w:rPr>
                <w:sz w:val="24"/>
                <w:lang w:val="ru-RU"/>
              </w:rPr>
              <w:t>И</w:t>
            </w:r>
            <w:r w:rsidRPr="009A0661">
              <w:rPr>
                <w:spacing w:val="1"/>
                <w:sz w:val="24"/>
                <w:lang w:val="ru-RU"/>
              </w:rPr>
              <w:t xml:space="preserve"> </w:t>
            </w:r>
            <w:r w:rsidRPr="009A0661">
              <w:rPr>
                <w:sz w:val="24"/>
                <w:lang w:val="ru-RU"/>
              </w:rPr>
              <w:t>на</w:t>
            </w:r>
            <w:r w:rsidRPr="009A0661">
              <w:rPr>
                <w:spacing w:val="1"/>
                <w:sz w:val="24"/>
                <w:lang w:val="ru-RU"/>
              </w:rPr>
              <w:t xml:space="preserve"> </w:t>
            </w:r>
            <w:r w:rsidRPr="009A0661">
              <w:rPr>
                <w:sz w:val="24"/>
                <w:lang w:val="ru-RU"/>
              </w:rPr>
              <w:t>маму</w:t>
            </w:r>
            <w:r w:rsidRPr="009A0661">
              <w:rPr>
                <w:spacing w:val="-8"/>
                <w:sz w:val="24"/>
                <w:lang w:val="ru-RU"/>
              </w:rPr>
              <w:t xml:space="preserve"> </w:t>
            </w:r>
            <w:r w:rsidRPr="009A0661">
              <w:rPr>
                <w:sz w:val="24"/>
                <w:lang w:val="ru-RU"/>
              </w:rPr>
              <w:t>не</w:t>
            </w:r>
            <w:r w:rsidRPr="009A0661">
              <w:rPr>
                <w:spacing w:val="2"/>
                <w:sz w:val="24"/>
                <w:lang w:val="ru-RU"/>
              </w:rPr>
              <w:t xml:space="preserve"> </w:t>
            </w:r>
            <w:r w:rsidRPr="009A0661">
              <w:rPr>
                <w:spacing w:val="-2"/>
                <w:sz w:val="24"/>
                <w:lang w:val="ru-RU"/>
              </w:rPr>
              <w:t>ворчать.</w:t>
            </w:r>
          </w:p>
          <w:p w:rsidR="00995BE1" w:rsidRPr="009A0661" w:rsidRDefault="00CF6B7A">
            <w:pPr>
              <w:pStyle w:val="TableParagraph"/>
              <w:ind w:left="0"/>
              <w:rPr>
                <w:sz w:val="24"/>
                <w:lang w:val="ru-RU"/>
              </w:rPr>
            </w:pPr>
            <w:r w:rsidRPr="009A0661">
              <w:rPr>
                <w:sz w:val="24"/>
                <w:lang w:val="ru-RU"/>
              </w:rPr>
              <w:t>Научиться надо, братцы, Вам</w:t>
            </w:r>
            <w:r w:rsidRPr="009A0661">
              <w:rPr>
                <w:spacing w:val="-12"/>
                <w:sz w:val="24"/>
                <w:lang w:val="ru-RU"/>
              </w:rPr>
              <w:t xml:space="preserve"> </w:t>
            </w:r>
            <w:r w:rsidRPr="009A0661">
              <w:rPr>
                <w:sz w:val="24"/>
                <w:lang w:val="ru-RU"/>
              </w:rPr>
              <w:t>с</w:t>
            </w:r>
            <w:r w:rsidRPr="009A0661">
              <w:rPr>
                <w:spacing w:val="-14"/>
                <w:sz w:val="24"/>
                <w:lang w:val="ru-RU"/>
              </w:rPr>
              <w:t xml:space="preserve"> </w:t>
            </w:r>
            <w:r w:rsidRPr="009A0661">
              <w:rPr>
                <w:sz w:val="24"/>
                <w:lang w:val="ru-RU"/>
              </w:rPr>
              <w:t>улыбкой</w:t>
            </w:r>
            <w:r w:rsidRPr="009A0661">
              <w:rPr>
                <w:spacing w:val="-12"/>
                <w:sz w:val="24"/>
                <w:lang w:val="ru-RU"/>
              </w:rPr>
              <w:t xml:space="preserve"> </w:t>
            </w:r>
            <w:r w:rsidRPr="009A0661">
              <w:rPr>
                <w:sz w:val="24"/>
                <w:lang w:val="ru-RU"/>
              </w:rPr>
              <w:t>просыпаться. Новый день пришел опять -</w:t>
            </w:r>
          </w:p>
          <w:p w:rsidR="00995BE1" w:rsidRPr="009A0661" w:rsidRDefault="00CF6B7A">
            <w:pPr>
              <w:pStyle w:val="TableParagraph"/>
              <w:spacing w:line="261" w:lineRule="exact"/>
              <w:ind w:left="0"/>
              <w:rPr>
                <w:sz w:val="24"/>
                <w:lang w:val="ru-RU"/>
              </w:rPr>
            </w:pPr>
            <w:r w:rsidRPr="009A0661">
              <w:rPr>
                <w:sz w:val="24"/>
                <w:lang w:val="ru-RU"/>
              </w:rPr>
              <w:t>Эй,</w:t>
            </w:r>
            <w:r w:rsidRPr="009A0661">
              <w:rPr>
                <w:spacing w:val="-1"/>
                <w:sz w:val="24"/>
                <w:lang w:val="ru-RU"/>
              </w:rPr>
              <w:t xml:space="preserve"> </w:t>
            </w:r>
            <w:r w:rsidRPr="009A0661">
              <w:rPr>
                <w:sz w:val="24"/>
                <w:lang w:val="ru-RU"/>
              </w:rPr>
              <w:t>друзья,</w:t>
            </w:r>
            <w:r w:rsidRPr="009A0661">
              <w:rPr>
                <w:spacing w:val="-1"/>
                <w:sz w:val="24"/>
                <w:lang w:val="ru-RU"/>
              </w:rPr>
              <w:t xml:space="preserve"> </w:t>
            </w:r>
            <w:r w:rsidRPr="009A0661">
              <w:rPr>
                <w:sz w:val="24"/>
                <w:lang w:val="ru-RU"/>
              </w:rPr>
              <w:t>пора</w:t>
            </w:r>
            <w:r w:rsidRPr="009A0661">
              <w:rPr>
                <w:spacing w:val="-3"/>
                <w:sz w:val="24"/>
                <w:lang w:val="ru-RU"/>
              </w:rPr>
              <w:t xml:space="preserve"> </w:t>
            </w:r>
            <w:r w:rsidRPr="009A0661">
              <w:rPr>
                <w:spacing w:val="-2"/>
                <w:sz w:val="24"/>
                <w:lang w:val="ru-RU"/>
              </w:rPr>
              <w:t>вставать!</w:t>
            </w:r>
          </w:p>
        </w:tc>
      </w:tr>
      <w:tr w:rsidR="00995BE1">
        <w:trPr>
          <w:trHeight w:val="276"/>
          <w:jc w:val="center"/>
        </w:trPr>
        <w:tc>
          <w:tcPr>
            <w:tcW w:w="2283" w:type="dxa"/>
            <w:tcBorders>
              <w:top w:val="single" w:sz="4" w:space="0" w:color="000000"/>
              <w:left w:val="single" w:sz="4" w:space="0" w:color="000000"/>
              <w:right w:val="single" w:sz="4" w:space="0" w:color="000000"/>
            </w:tcBorders>
          </w:tcPr>
          <w:p w:rsidR="00995BE1" w:rsidRDefault="00CF6B7A">
            <w:pPr>
              <w:pStyle w:val="TableParagraph"/>
              <w:spacing w:line="256" w:lineRule="exact"/>
              <w:ind w:left="0"/>
              <w:rPr>
                <w:b/>
                <w:sz w:val="24"/>
              </w:rPr>
            </w:pPr>
            <w:r>
              <w:rPr>
                <w:b/>
                <w:sz w:val="24"/>
              </w:rPr>
              <w:t>Беседа</w:t>
            </w:r>
            <w:r>
              <w:rPr>
                <w:b/>
                <w:spacing w:val="1"/>
                <w:sz w:val="24"/>
              </w:rPr>
              <w:t xml:space="preserve"> </w:t>
            </w:r>
            <w:r>
              <w:rPr>
                <w:b/>
                <w:spacing w:val="-10"/>
                <w:sz w:val="24"/>
              </w:rPr>
              <w:t>с</w:t>
            </w:r>
          </w:p>
        </w:tc>
        <w:tc>
          <w:tcPr>
            <w:tcW w:w="13315" w:type="dxa"/>
            <w:gridSpan w:val="5"/>
            <w:tcBorders>
              <w:top w:val="single" w:sz="4" w:space="0" w:color="000000"/>
              <w:left w:val="single" w:sz="4" w:space="0" w:color="000000"/>
              <w:right w:val="single" w:sz="4" w:space="0" w:color="000000"/>
            </w:tcBorders>
          </w:tcPr>
          <w:p w:rsidR="00995BE1" w:rsidRDefault="00CF6B7A">
            <w:pPr>
              <w:pStyle w:val="TableParagraph"/>
              <w:spacing w:line="256" w:lineRule="exact"/>
              <w:ind w:left="0"/>
              <w:rPr>
                <w:b/>
                <w:sz w:val="24"/>
              </w:rPr>
            </w:pPr>
            <w:r>
              <w:rPr>
                <w:b/>
                <w:sz w:val="24"/>
              </w:rPr>
              <w:t>Консультация</w:t>
            </w:r>
            <w:r>
              <w:rPr>
                <w:b/>
                <w:spacing w:val="-5"/>
                <w:sz w:val="24"/>
              </w:rPr>
              <w:t xml:space="preserve"> </w:t>
            </w:r>
            <w:r>
              <w:rPr>
                <w:b/>
                <w:sz w:val="24"/>
              </w:rPr>
              <w:t>для</w:t>
            </w:r>
            <w:r>
              <w:rPr>
                <w:b/>
                <w:spacing w:val="-1"/>
                <w:sz w:val="24"/>
              </w:rPr>
              <w:t xml:space="preserve"> </w:t>
            </w:r>
            <w:r>
              <w:rPr>
                <w:b/>
                <w:spacing w:val="-2"/>
                <w:sz w:val="24"/>
              </w:rPr>
              <w:t>родителей:</w:t>
            </w:r>
          </w:p>
        </w:tc>
      </w:tr>
      <w:tr w:rsidR="00995BE1">
        <w:trPr>
          <w:trHeight w:val="275"/>
          <w:jc w:val="center"/>
        </w:trPr>
        <w:tc>
          <w:tcPr>
            <w:tcW w:w="2283" w:type="dxa"/>
            <w:tcBorders>
              <w:left w:val="single" w:sz="4" w:space="0" w:color="000000"/>
              <w:right w:val="single" w:sz="4" w:space="0" w:color="000000"/>
            </w:tcBorders>
          </w:tcPr>
          <w:p w:rsidR="00995BE1" w:rsidRDefault="00CF6B7A">
            <w:pPr>
              <w:pStyle w:val="TableParagraph"/>
              <w:spacing w:line="255" w:lineRule="exact"/>
              <w:ind w:left="0"/>
              <w:rPr>
                <w:b/>
                <w:sz w:val="24"/>
              </w:rPr>
            </w:pPr>
            <w:r>
              <w:rPr>
                <w:b/>
                <w:spacing w:val="-2"/>
                <w:sz w:val="24"/>
              </w:rPr>
              <w:t>родителями,</w:t>
            </w:r>
          </w:p>
        </w:tc>
        <w:tc>
          <w:tcPr>
            <w:tcW w:w="13315" w:type="dxa"/>
            <w:gridSpan w:val="5"/>
            <w:tcBorders>
              <w:left w:val="single" w:sz="4" w:space="0" w:color="000000"/>
              <w:bottom w:val="single" w:sz="4" w:space="0" w:color="000000"/>
              <w:right w:val="single" w:sz="4" w:space="0" w:color="000000"/>
            </w:tcBorders>
          </w:tcPr>
          <w:p w:rsidR="00995BE1" w:rsidRDefault="00CF6B7A">
            <w:pPr>
              <w:pStyle w:val="TableParagraph"/>
              <w:spacing w:line="255" w:lineRule="exact"/>
              <w:ind w:left="0"/>
              <w:rPr>
                <w:sz w:val="24"/>
              </w:rPr>
            </w:pPr>
            <w:r>
              <w:rPr>
                <w:sz w:val="24"/>
              </w:rPr>
              <w:t>«Организация</w:t>
            </w:r>
            <w:r>
              <w:rPr>
                <w:spacing w:val="-7"/>
                <w:sz w:val="24"/>
              </w:rPr>
              <w:t xml:space="preserve"> </w:t>
            </w:r>
            <w:r>
              <w:rPr>
                <w:sz w:val="24"/>
              </w:rPr>
              <w:t>безопасности</w:t>
            </w:r>
            <w:r>
              <w:rPr>
                <w:spacing w:val="-7"/>
                <w:sz w:val="24"/>
              </w:rPr>
              <w:t xml:space="preserve"> </w:t>
            </w:r>
            <w:r>
              <w:rPr>
                <w:sz w:val="24"/>
              </w:rPr>
              <w:t>летнего</w:t>
            </w:r>
            <w:r>
              <w:rPr>
                <w:spacing w:val="-6"/>
                <w:sz w:val="24"/>
              </w:rPr>
              <w:t xml:space="preserve"> </w:t>
            </w:r>
            <w:r>
              <w:rPr>
                <w:spacing w:val="-2"/>
                <w:sz w:val="24"/>
              </w:rPr>
              <w:t>отдыха»</w:t>
            </w:r>
          </w:p>
        </w:tc>
      </w:tr>
      <w:tr w:rsidR="00995BE1">
        <w:trPr>
          <w:trHeight w:val="272"/>
          <w:jc w:val="center"/>
        </w:trPr>
        <w:tc>
          <w:tcPr>
            <w:tcW w:w="2283" w:type="dxa"/>
            <w:tcBorders>
              <w:left w:val="single" w:sz="4" w:space="0" w:color="000000"/>
              <w:right w:val="single" w:sz="4" w:space="0" w:color="000000"/>
            </w:tcBorders>
          </w:tcPr>
          <w:p w:rsidR="00995BE1" w:rsidRDefault="00CF6B7A">
            <w:pPr>
              <w:pStyle w:val="TableParagraph"/>
              <w:spacing w:line="252" w:lineRule="exact"/>
              <w:ind w:left="0"/>
              <w:rPr>
                <w:b/>
                <w:sz w:val="24"/>
              </w:rPr>
            </w:pPr>
            <w:r>
              <w:rPr>
                <w:b/>
                <w:sz w:val="24"/>
              </w:rPr>
              <w:t>(либо</w:t>
            </w:r>
            <w:r>
              <w:rPr>
                <w:b/>
                <w:spacing w:val="2"/>
                <w:sz w:val="24"/>
              </w:rPr>
              <w:t xml:space="preserve"> </w:t>
            </w:r>
            <w:r>
              <w:rPr>
                <w:b/>
                <w:spacing w:val="-2"/>
                <w:sz w:val="24"/>
              </w:rPr>
              <w:t>иными</w:t>
            </w:r>
          </w:p>
        </w:tc>
        <w:tc>
          <w:tcPr>
            <w:tcW w:w="2976" w:type="dxa"/>
            <w:vMerge w:val="restart"/>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firstLine="62"/>
              <w:rPr>
                <w:b/>
                <w:sz w:val="24"/>
                <w:lang w:val="ru-RU"/>
              </w:rPr>
            </w:pPr>
            <w:r w:rsidRPr="009A0661">
              <w:rPr>
                <w:b/>
                <w:sz w:val="24"/>
                <w:lang w:val="ru-RU"/>
              </w:rPr>
              <w:t xml:space="preserve">Развитие речи – </w:t>
            </w:r>
            <w:r w:rsidRPr="009A0661">
              <w:rPr>
                <w:b/>
                <w:i/>
                <w:spacing w:val="-2"/>
                <w:sz w:val="24"/>
                <w:lang w:val="ru-RU"/>
              </w:rPr>
              <w:t xml:space="preserve">(коммуникативная, </w:t>
            </w:r>
            <w:r w:rsidRPr="009A0661">
              <w:rPr>
                <w:b/>
                <w:i/>
                <w:sz w:val="24"/>
                <w:lang w:val="ru-RU"/>
              </w:rPr>
              <w:t>познавательная,</w:t>
            </w:r>
            <w:r w:rsidRPr="009A0661">
              <w:rPr>
                <w:b/>
                <w:i/>
                <w:spacing w:val="-15"/>
                <w:sz w:val="24"/>
                <w:lang w:val="ru-RU"/>
              </w:rPr>
              <w:t xml:space="preserve"> </w:t>
            </w:r>
            <w:r w:rsidRPr="009A0661">
              <w:rPr>
                <w:b/>
                <w:i/>
                <w:sz w:val="24"/>
                <w:lang w:val="ru-RU"/>
              </w:rPr>
              <w:t xml:space="preserve">игровая </w:t>
            </w:r>
            <w:r w:rsidRPr="009A0661">
              <w:rPr>
                <w:b/>
                <w:i/>
                <w:spacing w:val="-2"/>
                <w:sz w:val="24"/>
                <w:lang w:val="ru-RU"/>
              </w:rPr>
              <w:t xml:space="preserve">деятельность) </w:t>
            </w:r>
            <w:r w:rsidRPr="009A0661">
              <w:rPr>
                <w:b/>
                <w:sz w:val="24"/>
                <w:lang w:val="ru-RU"/>
              </w:rPr>
              <w:t>Дидактическая игра:</w:t>
            </w:r>
          </w:p>
          <w:p w:rsidR="00995BE1" w:rsidRPr="009A0661" w:rsidRDefault="00CF6B7A">
            <w:pPr>
              <w:pStyle w:val="TableParagraph"/>
              <w:ind w:left="0"/>
              <w:rPr>
                <w:b/>
                <w:sz w:val="24"/>
                <w:lang w:val="ru-RU"/>
              </w:rPr>
            </w:pPr>
            <w:r w:rsidRPr="009A0661">
              <w:rPr>
                <w:b/>
                <w:sz w:val="24"/>
                <w:lang w:val="ru-RU"/>
              </w:rPr>
              <w:t>«Угадай,</w:t>
            </w:r>
            <w:r w:rsidRPr="009A0661">
              <w:rPr>
                <w:b/>
                <w:spacing w:val="-13"/>
                <w:sz w:val="24"/>
                <w:lang w:val="ru-RU"/>
              </w:rPr>
              <w:t xml:space="preserve"> </w:t>
            </w:r>
            <w:r w:rsidRPr="009A0661">
              <w:rPr>
                <w:b/>
                <w:sz w:val="24"/>
                <w:lang w:val="ru-RU"/>
              </w:rPr>
              <w:t>где</w:t>
            </w:r>
            <w:r w:rsidRPr="009A0661">
              <w:rPr>
                <w:b/>
                <w:spacing w:val="-12"/>
                <w:sz w:val="24"/>
                <w:lang w:val="ru-RU"/>
              </w:rPr>
              <w:t xml:space="preserve"> </w:t>
            </w:r>
            <w:r w:rsidRPr="009A0661">
              <w:rPr>
                <w:b/>
                <w:sz w:val="24"/>
                <w:lang w:val="ru-RU"/>
              </w:rPr>
              <w:t>кружки,</w:t>
            </w:r>
            <w:r w:rsidRPr="009A0661">
              <w:rPr>
                <w:b/>
                <w:spacing w:val="-9"/>
                <w:sz w:val="24"/>
                <w:lang w:val="ru-RU"/>
              </w:rPr>
              <w:t xml:space="preserve"> </w:t>
            </w:r>
            <w:r w:rsidRPr="009A0661">
              <w:rPr>
                <w:b/>
                <w:sz w:val="24"/>
                <w:lang w:val="ru-RU"/>
              </w:rPr>
              <w:t>у где кружки»</w:t>
            </w:r>
          </w:p>
          <w:p w:rsidR="00995BE1" w:rsidRPr="009A0661" w:rsidRDefault="00CF6B7A">
            <w:pPr>
              <w:pStyle w:val="TableParagraph"/>
              <w:ind w:left="0"/>
              <w:rPr>
                <w:sz w:val="24"/>
                <w:lang w:val="ru-RU"/>
              </w:rPr>
            </w:pPr>
            <w:r w:rsidRPr="009A0661">
              <w:rPr>
                <w:b/>
                <w:sz w:val="24"/>
                <w:lang w:val="ru-RU"/>
              </w:rPr>
              <w:t xml:space="preserve">Задачи: </w:t>
            </w:r>
            <w:r w:rsidRPr="009A0661">
              <w:rPr>
                <w:sz w:val="24"/>
                <w:lang w:val="ru-RU"/>
              </w:rPr>
              <w:t>Закрепить произносить</w:t>
            </w:r>
            <w:r w:rsidRPr="009A0661">
              <w:rPr>
                <w:spacing w:val="-15"/>
                <w:sz w:val="24"/>
                <w:lang w:val="ru-RU"/>
              </w:rPr>
              <w:t xml:space="preserve"> </w:t>
            </w:r>
            <w:r w:rsidRPr="009A0661">
              <w:rPr>
                <w:sz w:val="24"/>
                <w:lang w:val="ru-RU"/>
              </w:rPr>
              <w:t>отчетливо отдельные гласные и согласные звуки, с</w:t>
            </w:r>
            <w:r w:rsidRPr="009A0661">
              <w:rPr>
                <w:spacing w:val="-2"/>
                <w:sz w:val="24"/>
                <w:lang w:val="ru-RU"/>
              </w:rPr>
              <w:t xml:space="preserve"> использованием звукоподражательных </w:t>
            </w:r>
            <w:r w:rsidRPr="009A0661">
              <w:rPr>
                <w:sz w:val="24"/>
                <w:lang w:val="ru-RU"/>
              </w:rPr>
              <w:t>слов и простых фраз.</w:t>
            </w: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 xml:space="preserve">Художественная литература </w:t>
            </w:r>
            <w:r>
              <w:rPr>
                <w:rFonts w:ascii="Times New Roman" w:eastAsia="Times New Roman" w:hAnsi="Times New Roman" w:cs="Times New Roman"/>
                <w:b/>
                <w:color w:val="000000"/>
                <w:kern w:val="0"/>
                <w:lang w:val="kk-KZ" w:eastAsia="ru-RU"/>
              </w:rPr>
              <w:lastRenderedPageBreak/>
              <w:t>-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9A0661">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color w:val="000000"/>
                <w:kern w:val="0"/>
                <w:lang w:val="kk-KZ" w:eastAsia="ru-RU"/>
              </w:rPr>
              <w:t>Свободная игра</w:t>
            </w:r>
          </w:p>
          <w:p w:rsidR="00995BE1" w:rsidRDefault="00995BE1">
            <w:pPr>
              <w:pStyle w:val="TableParagraph"/>
              <w:ind w:left="0"/>
              <w:rPr>
                <w:sz w:val="24"/>
                <w:lang w:val="kk-KZ"/>
              </w:rPr>
            </w:pPr>
          </w:p>
        </w:tc>
        <w:tc>
          <w:tcPr>
            <w:tcW w:w="2693" w:type="dxa"/>
            <w:vMerge w:val="restart"/>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i/>
                <w:sz w:val="24"/>
                <w:lang w:val="ru-RU"/>
              </w:rPr>
            </w:pPr>
            <w:r w:rsidRPr="009A0661">
              <w:rPr>
                <w:b/>
                <w:sz w:val="24"/>
                <w:lang w:val="ru-RU"/>
              </w:rPr>
              <w:lastRenderedPageBreak/>
              <w:t xml:space="preserve">Развитие речи – </w:t>
            </w:r>
            <w:r w:rsidRPr="009A0661">
              <w:rPr>
                <w:b/>
                <w:i/>
                <w:spacing w:val="-2"/>
                <w:sz w:val="24"/>
                <w:lang w:val="ru-RU"/>
              </w:rPr>
              <w:t>(коммуникативная, познавательная, игровая</w:t>
            </w:r>
          </w:p>
          <w:p w:rsidR="00995BE1" w:rsidRPr="009A0661" w:rsidRDefault="00CF6B7A">
            <w:pPr>
              <w:pStyle w:val="TableParagraph"/>
              <w:spacing w:line="275" w:lineRule="exact"/>
              <w:ind w:left="0"/>
              <w:rPr>
                <w:b/>
                <w:i/>
                <w:sz w:val="24"/>
                <w:lang w:val="ru-RU"/>
              </w:rPr>
            </w:pPr>
            <w:r w:rsidRPr="009A0661">
              <w:rPr>
                <w:b/>
                <w:i/>
                <w:spacing w:val="-2"/>
                <w:sz w:val="24"/>
                <w:lang w:val="ru-RU"/>
              </w:rPr>
              <w:t>деятельность)</w:t>
            </w:r>
          </w:p>
          <w:p w:rsidR="00995BE1" w:rsidRPr="009A0661" w:rsidRDefault="00CF6B7A">
            <w:pPr>
              <w:pStyle w:val="TableParagraph"/>
              <w:spacing w:line="275" w:lineRule="exact"/>
              <w:ind w:left="0"/>
              <w:rPr>
                <w:b/>
                <w:sz w:val="24"/>
                <w:lang w:val="ru-RU"/>
              </w:rPr>
            </w:pPr>
            <w:r w:rsidRPr="009A0661">
              <w:rPr>
                <w:b/>
                <w:sz w:val="24"/>
                <w:lang w:val="ru-RU"/>
              </w:rPr>
              <w:t>Дидактическая</w:t>
            </w:r>
            <w:r w:rsidRPr="009A0661">
              <w:rPr>
                <w:b/>
                <w:spacing w:val="-6"/>
                <w:sz w:val="24"/>
                <w:lang w:val="ru-RU"/>
              </w:rPr>
              <w:t xml:space="preserve"> </w:t>
            </w:r>
            <w:r w:rsidRPr="009A0661">
              <w:rPr>
                <w:b/>
                <w:spacing w:val="-4"/>
                <w:sz w:val="24"/>
                <w:lang w:val="ru-RU"/>
              </w:rPr>
              <w:t>игра:</w:t>
            </w:r>
          </w:p>
          <w:p w:rsidR="00995BE1" w:rsidRPr="009A0661" w:rsidRDefault="00CF6B7A">
            <w:pPr>
              <w:pStyle w:val="TableParagraph"/>
              <w:spacing w:line="235" w:lineRule="auto"/>
              <w:ind w:left="0" w:firstLine="63"/>
              <w:rPr>
                <w:b/>
                <w:sz w:val="24"/>
                <w:lang w:val="ru-RU"/>
              </w:rPr>
            </w:pPr>
            <w:r w:rsidRPr="009A0661">
              <w:rPr>
                <w:b/>
                <w:sz w:val="24"/>
                <w:lang w:val="ru-RU"/>
              </w:rPr>
              <w:t>«Угадай,</w:t>
            </w:r>
            <w:r w:rsidRPr="009A0661">
              <w:rPr>
                <w:b/>
                <w:spacing w:val="-15"/>
                <w:sz w:val="24"/>
                <w:lang w:val="ru-RU"/>
              </w:rPr>
              <w:t xml:space="preserve"> </w:t>
            </w:r>
            <w:r w:rsidRPr="009A0661">
              <w:rPr>
                <w:b/>
                <w:sz w:val="24"/>
                <w:lang w:val="ru-RU"/>
              </w:rPr>
              <w:t>что</w:t>
            </w:r>
            <w:r w:rsidRPr="009A0661">
              <w:rPr>
                <w:b/>
                <w:spacing w:val="-15"/>
                <w:sz w:val="24"/>
                <w:lang w:val="ru-RU"/>
              </w:rPr>
              <w:t xml:space="preserve"> </w:t>
            </w:r>
            <w:r w:rsidRPr="009A0661">
              <w:rPr>
                <w:b/>
                <w:sz w:val="24"/>
                <w:lang w:val="ru-RU"/>
              </w:rPr>
              <w:t xml:space="preserve">он </w:t>
            </w:r>
            <w:r w:rsidRPr="009A0661">
              <w:rPr>
                <w:b/>
                <w:spacing w:val="-2"/>
                <w:sz w:val="24"/>
                <w:lang w:val="ru-RU"/>
              </w:rPr>
              <w:t>делает?»</w:t>
            </w:r>
          </w:p>
          <w:p w:rsidR="00995BE1" w:rsidRPr="009A0661" w:rsidRDefault="00CF6B7A">
            <w:pPr>
              <w:pStyle w:val="TableParagraph"/>
              <w:ind w:left="0"/>
              <w:rPr>
                <w:sz w:val="24"/>
                <w:lang w:val="ru-RU"/>
              </w:rPr>
            </w:pPr>
            <w:r w:rsidRPr="009A0661">
              <w:rPr>
                <w:b/>
                <w:sz w:val="24"/>
                <w:lang w:val="ru-RU"/>
              </w:rPr>
              <w:t>Задачи:</w:t>
            </w:r>
            <w:r w:rsidRPr="009A0661">
              <w:rPr>
                <w:b/>
                <w:spacing w:val="-15"/>
                <w:sz w:val="24"/>
                <w:lang w:val="ru-RU"/>
              </w:rPr>
              <w:t xml:space="preserve"> </w:t>
            </w:r>
            <w:r w:rsidRPr="009A0661">
              <w:rPr>
                <w:sz w:val="24"/>
                <w:lang w:val="ru-RU"/>
              </w:rPr>
              <w:t>Предлагать обыграть действия жесты персонажей.</w:t>
            </w: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9A0661">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Default="00CF6B7A">
            <w:pPr>
              <w:pStyle w:val="TableParagraph"/>
              <w:ind w:left="0"/>
              <w:rPr>
                <w:sz w:val="24"/>
              </w:rPr>
            </w:pPr>
            <w:r>
              <w:rPr>
                <w:b/>
                <w:color w:val="000000"/>
                <w:sz w:val="24"/>
                <w:szCs w:val="24"/>
                <w:lang w:val="kk-KZ" w:eastAsia="ru-RU"/>
              </w:rPr>
              <w:lastRenderedPageBreak/>
              <w:t>Свободная игра</w:t>
            </w:r>
          </w:p>
        </w:tc>
        <w:tc>
          <w:tcPr>
            <w:tcW w:w="2694" w:type="dxa"/>
            <w:tcBorders>
              <w:top w:val="single" w:sz="4" w:space="0" w:color="000000"/>
              <w:left w:val="single" w:sz="4" w:space="0" w:color="000000"/>
              <w:right w:val="single" w:sz="4" w:space="0" w:color="000000"/>
            </w:tcBorders>
          </w:tcPr>
          <w:p w:rsidR="00995BE1" w:rsidRDefault="00CF6B7A">
            <w:pPr>
              <w:pStyle w:val="TableParagraph"/>
              <w:spacing w:line="252" w:lineRule="exact"/>
              <w:ind w:left="0"/>
              <w:rPr>
                <w:sz w:val="24"/>
              </w:rPr>
            </w:pPr>
            <w:r>
              <w:rPr>
                <w:b/>
                <w:sz w:val="24"/>
              </w:rPr>
              <w:lastRenderedPageBreak/>
              <w:t>Развитие</w:t>
            </w:r>
            <w:r>
              <w:rPr>
                <w:b/>
                <w:spacing w:val="-3"/>
                <w:sz w:val="24"/>
              </w:rPr>
              <w:t xml:space="preserve"> </w:t>
            </w:r>
            <w:r>
              <w:rPr>
                <w:b/>
                <w:sz w:val="24"/>
              </w:rPr>
              <w:t>речи</w:t>
            </w:r>
            <w:r>
              <w:rPr>
                <w:b/>
                <w:spacing w:val="1"/>
                <w:sz w:val="24"/>
              </w:rPr>
              <w:t xml:space="preserve"> </w:t>
            </w:r>
            <w:r>
              <w:rPr>
                <w:spacing w:val="-10"/>
                <w:sz w:val="24"/>
              </w:rPr>
              <w:t>–</w:t>
            </w:r>
          </w:p>
        </w:tc>
        <w:tc>
          <w:tcPr>
            <w:tcW w:w="2692" w:type="dxa"/>
            <w:tcBorders>
              <w:top w:val="single" w:sz="4" w:space="0" w:color="000000"/>
              <w:left w:val="single" w:sz="4" w:space="0" w:color="000000"/>
              <w:right w:val="single" w:sz="4" w:space="0" w:color="000000"/>
            </w:tcBorders>
          </w:tcPr>
          <w:p w:rsidR="00995BE1" w:rsidRDefault="00CF6B7A">
            <w:pPr>
              <w:pStyle w:val="TableParagraph"/>
              <w:spacing w:line="252" w:lineRule="exact"/>
              <w:ind w:left="0"/>
              <w:rPr>
                <w:sz w:val="24"/>
              </w:rPr>
            </w:pPr>
            <w:r>
              <w:rPr>
                <w:b/>
                <w:sz w:val="24"/>
              </w:rPr>
              <w:t>Развитие</w:t>
            </w:r>
            <w:r>
              <w:rPr>
                <w:b/>
                <w:spacing w:val="-3"/>
                <w:sz w:val="24"/>
              </w:rPr>
              <w:t xml:space="preserve"> </w:t>
            </w:r>
            <w:r>
              <w:rPr>
                <w:b/>
                <w:sz w:val="24"/>
              </w:rPr>
              <w:t>речи</w:t>
            </w:r>
            <w:r>
              <w:rPr>
                <w:b/>
                <w:spacing w:val="1"/>
                <w:sz w:val="24"/>
              </w:rPr>
              <w:t xml:space="preserve"> </w:t>
            </w:r>
            <w:r>
              <w:rPr>
                <w:spacing w:val="-10"/>
                <w:sz w:val="24"/>
              </w:rPr>
              <w:t>–</w:t>
            </w:r>
          </w:p>
        </w:tc>
        <w:tc>
          <w:tcPr>
            <w:tcW w:w="2260" w:type="dxa"/>
            <w:tcBorders>
              <w:top w:val="single" w:sz="4" w:space="0" w:color="000000"/>
              <w:left w:val="single" w:sz="4" w:space="0" w:color="000000"/>
              <w:right w:val="single" w:sz="4" w:space="0" w:color="000000"/>
            </w:tcBorders>
          </w:tcPr>
          <w:p w:rsidR="00995BE1" w:rsidRDefault="00CF6B7A">
            <w:pPr>
              <w:pStyle w:val="TableParagraph"/>
              <w:spacing w:line="250" w:lineRule="exact"/>
              <w:ind w:left="0"/>
              <w:rPr>
                <w:b/>
                <w:sz w:val="24"/>
              </w:rPr>
            </w:pPr>
            <w:r>
              <w:rPr>
                <w:b/>
                <w:sz w:val="24"/>
              </w:rPr>
              <w:t>Развитие</w:t>
            </w:r>
            <w:r>
              <w:rPr>
                <w:b/>
                <w:spacing w:val="-3"/>
                <w:sz w:val="24"/>
              </w:rPr>
              <w:t xml:space="preserve"> </w:t>
            </w:r>
            <w:r>
              <w:rPr>
                <w:b/>
                <w:sz w:val="24"/>
              </w:rPr>
              <w:t>речи</w:t>
            </w:r>
            <w:r>
              <w:rPr>
                <w:b/>
                <w:spacing w:val="2"/>
                <w:sz w:val="24"/>
              </w:rPr>
              <w:t xml:space="preserve"> </w:t>
            </w:r>
            <w:r>
              <w:rPr>
                <w:b/>
                <w:spacing w:val="-10"/>
                <w:sz w:val="24"/>
              </w:rPr>
              <w:t>–</w:t>
            </w:r>
          </w:p>
        </w:tc>
      </w:tr>
      <w:tr w:rsidR="00995BE1">
        <w:trPr>
          <w:trHeight w:val="263"/>
          <w:jc w:val="center"/>
        </w:trPr>
        <w:tc>
          <w:tcPr>
            <w:tcW w:w="2283" w:type="dxa"/>
            <w:tcBorders>
              <w:left w:val="single" w:sz="4" w:space="0" w:color="000000"/>
              <w:right w:val="single" w:sz="4" w:space="0" w:color="000000"/>
            </w:tcBorders>
          </w:tcPr>
          <w:p w:rsidR="00995BE1" w:rsidRDefault="00CF6B7A">
            <w:pPr>
              <w:pStyle w:val="TableParagraph"/>
              <w:spacing w:line="244" w:lineRule="exact"/>
              <w:ind w:left="0"/>
              <w:rPr>
                <w:b/>
                <w:sz w:val="24"/>
              </w:rPr>
            </w:pPr>
            <w:r>
              <w:rPr>
                <w:b/>
                <w:spacing w:val="-2"/>
                <w:sz w:val="24"/>
              </w:rPr>
              <w:t>законными</w:t>
            </w:r>
          </w:p>
        </w:tc>
        <w:tc>
          <w:tcPr>
            <w:tcW w:w="2976"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3"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4" w:type="dxa"/>
            <w:tcBorders>
              <w:left w:val="single" w:sz="4" w:space="0" w:color="000000"/>
              <w:right w:val="single" w:sz="4" w:space="0" w:color="000000"/>
            </w:tcBorders>
          </w:tcPr>
          <w:p w:rsidR="00995BE1" w:rsidRDefault="00CF6B7A">
            <w:pPr>
              <w:pStyle w:val="TableParagraph"/>
              <w:spacing w:line="244" w:lineRule="exact"/>
              <w:ind w:left="0"/>
              <w:rPr>
                <w:b/>
                <w:i/>
                <w:sz w:val="24"/>
              </w:rPr>
            </w:pPr>
            <w:r>
              <w:rPr>
                <w:b/>
                <w:i/>
                <w:spacing w:val="-2"/>
                <w:sz w:val="24"/>
              </w:rPr>
              <w:t>(коммуникативная,</w:t>
            </w:r>
          </w:p>
        </w:tc>
        <w:tc>
          <w:tcPr>
            <w:tcW w:w="2692" w:type="dxa"/>
            <w:tcBorders>
              <w:left w:val="single" w:sz="4" w:space="0" w:color="000000"/>
              <w:right w:val="single" w:sz="4" w:space="0" w:color="000000"/>
            </w:tcBorders>
          </w:tcPr>
          <w:p w:rsidR="00995BE1" w:rsidRDefault="00CF6B7A">
            <w:pPr>
              <w:pStyle w:val="TableParagraph"/>
              <w:spacing w:line="244" w:lineRule="exact"/>
              <w:ind w:left="0"/>
              <w:rPr>
                <w:b/>
                <w:i/>
                <w:sz w:val="24"/>
              </w:rPr>
            </w:pPr>
            <w:r>
              <w:rPr>
                <w:b/>
                <w:i/>
                <w:spacing w:val="-2"/>
                <w:sz w:val="24"/>
              </w:rPr>
              <w:t>(коммуникативная,</w:t>
            </w:r>
          </w:p>
        </w:tc>
        <w:tc>
          <w:tcPr>
            <w:tcW w:w="2260" w:type="dxa"/>
            <w:tcBorders>
              <w:left w:val="single" w:sz="4" w:space="0" w:color="000000"/>
              <w:right w:val="single" w:sz="4" w:space="0" w:color="000000"/>
            </w:tcBorders>
          </w:tcPr>
          <w:p w:rsidR="00995BE1" w:rsidRDefault="00CF6B7A">
            <w:pPr>
              <w:pStyle w:val="TableParagraph"/>
              <w:spacing w:line="244" w:lineRule="exact"/>
              <w:ind w:left="0"/>
              <w:rPr>
                <w:b/>
                <w:i/>
                <w:sz w:val="24"/>
              </w:rPr>
            </w:pPr>
            <w:r>
              <w:rPr>
                <w:b/>
                <w:spacing w:val="-2"/>
                <w:sz w:val="24"/>
              </w:rPr>
              <w:t>(</w:t>
            </w:r>
            <w:r>
              <w:rPr>
                <w:b/>
                <w:i/>
                <w:spacing w:val="-2"/>
                <w:sz w:val="24"/>
              </w:rPr>
              <w:t>коммуникативная,</w:t>
            </w:r>
          </w:p>
        </w:tc>
      </w:tr>
      <w:tr w:rsidR="00995BE1">
        <w:trPr>
          <w:trHeight w:val="268"/>
          <w:jc w:val="center"/>
        </w:trPr>
        <w:tc>
          <w:tcPr>
            <w:tcW w:w="2283" w:type="dxa"/>
            <w:tcBorders>
              <w:left w:val="single" w:sz="4" w:space="0" w:color="000000"/>
              <w:right w:val="single" w:sz="4" w:space="0" w:color="000000"/>
            </w:tcBorders>
          </w:tcPr>
          <w:p w:rsidR="00995BE1" w:rsidRDefault="00CF6B7A">
            <w:pPr>
              <w:pStyle w:val="TableParagraph"/>
              <w:spacing w:line="248" w:lineRule="exact"/>
              <w:ind w:left="0"/>
              <w:rPr>
                <w:b/>
                <w:sz w:val="24"/>
              </w:rPr>
            </w:pPr>
            <w:r>
              <w:rPr>
                <w:b/>
                <w:spacing w:val="-2"/>
                <w:sz w:val="24"/>
              </w:rPr>
              <w:t>представителями</w:t>
            </w:r>
          </w:p>
        </w:tc>
        <w:tc>
          <w:tcPr>
            <w:tcW w:w="2976"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3"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4" w:type="dxa"/>
            <w:tcBorders>
              <w:left w:val="single" w:sz="4" w:space="0" w:color="000000"/>
              <w:right w:val="single" w:sz="4" w:space="0" w:color="000000"/>
            </w:tcBorders>
          </w:tcPr>
          <w:p w:rsidR="00995BE1" w:rsidRDefault="00CF6B7A">
            <w:pPr>
              <w:pStyle w:val="TableParagraph"/>
              <w:spacing w:line="248" w:lineRule="exact"/>
              <w:ind w:left="0"/>
              <w:rPr>
                <w:b/>
                <w:i/>
                <w:sz w:val="24"/>
              </w:rPr>
            </w:pPr>
            <w:r>
              <w:rPr>
                <w:b/>
                <w:i/>
                <w:spacing w:val="-2"/>
                <w:sz w:val="24"/>
              </w:rPr>
              <w:t>познавательная,</w:t>
            </w:r>
          </w:p>
        </w:tc>
        <w:tc>
          <w:tcPr>
            <w:tcW w:w="2692" w:type="dxa"/>
            <w:tcBorders>
              <w:left w:val="single" w:sz="4" w:space="0" w:color="000000"/>
              <w:right w:val="single" w:sz="4" w:space="0" w:color="000000"/>
            </w:tcBorders>
          </w:tcPr>
          <w:p w:rsidR="00995BE1" w:rsidRDefault="00CF6B7A">
            <w:pPr>
              <w:pStyle w:val="TableParagraph"/>
              <w:spacing w:line="248" w:lineRule="exact"/>
              <w:ind w:left="0"/>
              <w:rPr>
                <w:b/>
                <w:i/>
                <w:sz w:val="24"/>
              </w:rPr>
            </w:pPr>
            <w:r>
              <w:rPr>
                <w:b/>
                <w:i/>
                <w:spacing w:val="-2"/>
                <w:sz w:val="24"/>
              </w:rPr>
              <w:t>познавательная,</w:t>
            </w:r>
          </w:p>
        </w:tc>
        <w:tc>
          <w:tcPr>
            <w:tcW w:w="2260" w:type="dxa"/>
            <w:tcBorders>
              <w:left w:val="single" w:sz="4" w:space="0" w:color="000000"/>
              <w:right w:val="single" w:sz="4" w:space="0" w:color="000000"/>
            </w:tcBorders>
          </w:tcPr>
          <w:p w:rsidR="00995BE1" w:rsidRDefault="00CF6B7A">
            <w:pPr>
              <w:pStyle w:val="TableParagraph"/>
              <w:spacing w:line="248" w:lineRule="exact"/>
              <w:ind w:left="0"/>
              <w:rPr>
                <w:b/>
                <w:i/>
                <w:sz w:val="24"/>
              </w:rPr>
            </w:pPr>
            <w:r>
              <w:rPr>
                <w:b/>
                <w:i/>
                <w:spacing w:val="-2"/>
                <w:sz w:val="24"/>
              </w:rPr>
              <w:t>игровая</w:t>
            </w:r>
          </w:p>
        </w:tc>
      </w:tr>
      <w:tr w:rsidR="00995BE1">
        <w:trPr>
          <w:trHeight w:val="263"/>
          <w:jc w:val="center"/>
        </w:trPr>
        <w:tc>
          <w:tcPr>
            <w:tcW w:w="2283" w:type="dxa"/>
            <w:tcBorders>
              <w:left w:val="single" w:sz="4" w:space="0" w:color="000000"/>
              <w:right w:val="single" w:sz="4" w:space="0" w:color="000000"/>
            </w:tcBorders>
          </w:tcPr>
          <w:p w:rsidR="00995BE1" w:rsidRDefault="00CF6B7A">
            <w:pPr>
              <w:pStyle w:val="TableParagraph"/>
              <w:spacing w:line="244" w:lineRule="exact"/>
              <w:ind w:left="0"/>
              <w:rPr>
                <w:b/>
                <w:sz w:val="24"/>
              </w:rPr>
            </w:pPr>
            <w:r>
              <w:rPr>
                <w:b/>
                <w:spacing w:val="-2"/>
                <w:sz w:val="24"/>
              </w:rPr>
              <w:t>ребенка),</w:t>
            </w:r>
          </w:p>
        </w:tc>
        <w:tc>
          <w:tcPr>
            <w:tcW w:w="2976"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3"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4" w:type="dxa"/>
            <w:tcBorders>
              <w:left w:val="single" w:sz="4" w:space="0" w:color="000000"/>
              <w:right w:val="single" w:sz="4" w:space="0" w:color="000000"/>
            </w:tcBorders>
          </w:tcPr>
          <w:p w:rsidR="00995BE1" w:rsidRDefault="00CF6B7A">
            <w:pPr>
              <w:pStyle w:val="TableParagraph"/>
              <w:spacing w:line="244" w:lineRule="exact"/>
              <w:ind w:left="0"/>
              <w:rPr>
                <w:b/>
                <w:i/>
                <w:sz w:val="24"/>
              </w:rPr>
            </w:pPr>
            <w:r>
              <w:rPr>
                <w:b/>
                <w:i/>
                <w:spacing w:val="-2"/>
                <w:sz w:val="24"/>
              </w:rPr>
              <w:t>игровая</w:t>
            </w:r>
          </w:p>
        </w:tc>
        <w:tc>
          <w:tcPr>
            <w:tcW w:w="2692" w:type="dxa"/>
            <w:tcBorders>
              <w:left w:val="single" w:sz="4" w:space="0" w:color="000000"/>
              <w:right w:val="single" w:sz="4" w:space="0" w:color="000000"/>
            </w:tcBorders>
          </w:tcPr>
          <w:p w:rsidR="00995BE1" w:rsidRDefault="00CF6B7A">
            <w:pPr>
              <w:pStyle w:val="TableParagraph"/>
              <w:spacing w:line="244" w:lineRule="exact"/>
              <w:ind w:left="0"/>
              <w:rPr>
                <w:b/>
                <w:i/>
                <w:sz w:val="24"/>
              </w:rPr>
            </w:pPr>
            <w:r>
              <w:rPr>
                <w:b/>
                <w:i/>
                <w:spacing w:val="-2"/>
                <w:sz w:val="24"/>
              </w:rPr>
              <w:t>игровая</w:t>
            </w:r>
          </w:p>
        </w:tc>
        <w:tc>
          <w:tcPr>
            <w:tcW w:w="2260" w:type="dxa"/>
            <w:tcBorders>
              <w:left w:val="single" w:sz="4" w:space="0" w:color="000000"/>
              <w:right w:val="single" w:sz="4" w:space="0" w:color="000000"/>
            </w:tcBorders>
          </w:tcPr>
          <w:p w:rsidR="00995BE1" w:rsidRDefault="00CF6B7A">
            <w:pPr>
              <w:pStyle w:val="TableParagraph"/>
              <w:spacing w:line="244" w:lineRule="exact"/>
              <w:ind w:left="0"/>
              <w:rPr>
                <w:b/>
                <w:sz w:val="24"/>
              </w:rPr>
            </w:pPr>
            <w:r>
              <w:rPr>
                <w:b/>
                <w:i/>
                <w:spacing w:val="-2"/>
                <w:sz w:val="24"/>
              </w:rPr>
              <w:t>деятельность</w:t>
            </w:r>
            <w:r>
              <w:rPr>
                <w:b/>
                <w:spacing w:val="-2"/>
                <w:sz w:val="24"/>
              </w:rPr>
              <w:t>)</w:t>
            </w:r>
          </w:p>
        </w:tc>
      </w:tr>
      <w:tr w:rsidR="00995BE1">
        <w:trPr>
          <w:trHeight w:val="268"/>
          <w:jc w:val="center"/>
        </w:trPr>
        <w:tc>
          <w:tcPr>
            <w:tcW w:w="2283" w:type="dxa"/>
            <w:tcBorders>
              <w:left w:val="single" w:sz="4" w:space="0" w:color="000000"/>
              <w:right w:val="single" w:sz="4" w:space="0" w:color="000000"/>
            </w:tcBorders>
          </w:tcPr>
          <w:p w:rsidR="00995BE1" w:rsidRDefault="00CF6B7A">
            <w:pPr>
              <w:pStyle w:val="TableParagraph"/>
              <w:spacing w:line="249" w:lineRule="exact"/>
              <w:ind w:left="0"/>
              <w:rPr>
                <w:b/>
                <w:sz w:val="24"/>
              </w:rPr>
            </w:pPr>
            <w:r>
              <w:rPr>
                <w:b/>
                <w:spacing w:val="-2"/>
                <w:sz w:val="24"/>
              </w:rPr>
              <w:t>консультации</w:t>
            </w:r>
          </w:p>
        </w:tc>
        <w:tc>
          <w:tcPr>
            <w:tcW w:w="2976"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3"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4" w:type="dxa"/>
            <w:tcBorders>
              <w:left w:val="single" w:sz="4" w:space="0" w:color="000000"/>
              <w:right w:val="single" w:sz="4" w:space="0" w:color="000000"/>
            </w:tcBorders>
          </w:tcPr>
          <w:p w:rsidR="00995BE1" w:rsidRDefault="00CF6B7A">
            <w:pPr>
              <w:pStyle w:val="TableParagraph"/>
              <w:spacing w:line="249" w:lineRule="exact"/>
              <w:ind w:left="0"/>
              <w:rPr>
                <w:i/>
                <w:sz w:val="24"/>
              </w:rPr>
            </w:pPr>
            <w:r>
              <w:rPr>
                <w:b/>
                <w:i/>
                <w:spacing w:val="-2"/>
                <w:sz w:val="24"/>
              </w:rPr>
              <w:t>деятельность</w:t>
            </w:r>
            <w:r>
              <w:rPr>
                <w:i/>
                <w:spacing w:val="-2"/>
                <w:sz w:val="24"/>
              </w:rPr>
              <w:t>)</w:t>
            </w:r>
          </w:p>
        </w:tc>
        <w:tc>
          <w:tcPr>
            <w:tcW w:w="2692" w:type="dxa"/>
            <w:tcBorders>
              <w:left w:val="single" w:sz="4" w:space="0" w:color="000000"/>
              <w:right w:val="single" w:sz="4" w:space="0" w:color="000000"/>
            </w:tcBorders>
          </w:tcPr>
          <w:p w:rsidR="00995BE1" w:rsidRDefault="00CF6B7A">
            <w:pPr>
              <w:pStyle w:val="TableParagraph"/>
              <w:spacing w:line="249" w:lineRule="exact"/>
              <w:ind w:left="0"/>
              <w:rPr>
                <w:i/>
                <w:sz w:val="24"/>
              </w:rPr>
            </w:pPr>
            <w:r>
              <w:rPr>
                <w:b/>
                <w:i/>
                <w:spacing w:val="-2"/>
                <w:sz w:val="24"/>
              </w:rPr>
              <w:t>деятельность</w:t>
            </w:r>
            <w:r>
              <w:rPr>
                <w:i/>
                <w:spacing w:val="-2"/>
                <w:sz w:val="24"/>
              </w:rPr>
              <w:t>)</w:t>
            </w:r>
          </w:p>
        </w:tc>
        <w:tc>
          <w:tcPr>
            <w:tcW w:w="2260" w:type="dxa"/>
            <w:tcBorders>
              <w:left w:val="single" w:sz="4" w:space="0" w:color="000000"/>
              <w:right w:val="single" w:sz="4" w:space="0" w:color="000000"/>
            </w:tcBorders>
          </w:tcPr>
          <w:p w:rsidR="00995BE1" w:rsidRDefault="00CF6B7A">
            <w:pPr>
              <w:pStyle w:val="TableParagraph"/>
              <w:spacing w:line="249" w:lineRule="exact"/>
              <w:ind w:left="0"/>
              <w:rPr>
                <w:b/>
                <w:sz w:val="24"/>
              </w:rPr>
            </w:pPr>
            <w:r>
              <w:rPr>
                <w:b/>
                <w:sz w:val="24"/>
              </w:rPr>
              <w:t>Дидактическая</w:t>
            </w:r>
            <w:r>
              <w:rPr>
                <w:b/>
                <w:spacing w:val="-6"/>
                <w:sz w:val="24"/>
              </w:rPr>
              <w:t xml:space="preserve"> </w:t>
            </w:r>
            <w:r>
              <w:rPr>
                <w:b/>
                <w:spacing w:val="-4"/>
                <w:sz w:val="24"/>
              </w:rPr>
              <w:t>игра:</w:t>
            </w:r>
          </w:p>
        </w:tc>
      </w:tr>
      <w:tr w:rsidR="00995BE1">
        <w:trPr>
          <w:trHeight w:val="263"/>
          <w:jc w:val="center"/>
        </w:trPr>
        <w:tc>
          <w:tcPr>
            <w:tcW w:w="2283" w:type="dxa"/>
            <w:tcBorders>
              <w:left w:val="single" w:sz="4" w:space="0" w:color="000000"/>
              <w:right w:val="single" w:sz="4" w:space="0" w:color="000000"/>
            </w:tcBorders>
          </w:tcPr>
          <w:p w:rsidR="00995BE1" w:rsidRDefault="00CF6B7A">
            <w:pPr>
              <w:pStyle w:val="TableParagraph"/>
              <w:spacing w:line="244" w:lineRule="exact"/>
              <w:ind w:left="0"/>
              <w:rPr>
                <w:b/>
                <w:sz w:val="24"/>
              </w:rPr>
            </w:pPr>
            <w:r>
              <w:rPr>
                <w:b/>
                <w:spacing w:val="-2"/>
                <w:sz w:val="24"/>
              </w:rPr>
              <w:t>Детская</w:t>
            </w:r>
          </w:p>
        </w:tc>
        <w:tc>
          <w:tcPr>
            <w:tcW w:w="2976"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3"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4" w:type="dxa"/>
            <w:tcBorders>
              <w:left w:val="single" w:sz="4" w:space="0" w:color="000000"/>
              <w:right w:val="single" w:sz="4" w:space="0" w:color="000000"/>
            </w:tcBorders>
          </w:tcPr>
          <w:p w:rsidR="00995BE1" w:rsidRDefault="00CF6B7A">
            <w:pPr>
              <w:pStyle w:val="TableParagraph"/>
              <w:spacing w:line="244" w:lineRule="exact"/>
              <w:ind w:left="0"/>
              <w:rPr>
                <w:b/>
                <w:sz w:val="24"/>
              </w:rPr>
            </w:pPr>
            <w:r>
              <w:rPr>
                <w:b/>
                <w:spacing w:val="-2"/>
                <w:sz w:val="24"/>
              </w:rPr>
              <w:t>Рассматривание</w:t>
            </w:r>
          </w:p>
        </w:tc>
        <w:tc>
          <w:tcPr>
            <w:tcW w:w="2692" w:type="dxa"/>
            <w:tcBorders>
              <w:left w:val="single" w:sz="4" w:space="0" w:color="000000"/>
              <w:right w:val="single" w:sz="4" w:space="0" w:color="000000"/>
            </w:tcBorders>
          </w:tcPr>
          <w:p w:rsidR="00995BE1" w:rsidRDefault="00CF6B7A">
            <w:pPr>
              <w:pStyle w:val="TableParagraph"/>
              <w:spacing w:line="244" w:lineRule="exact"/>
              <w:ind w:left="0"/>
              <w:rPr>
                <w:b/>
                <w:sz w:val="24"/>
              </w:rPr>
            </w:pPr>
            <w:r>
              <w:rPr>
                <w:b/>
                <w:sz w:val="24"/>
              </w:rPr>
              <w:t>Дидактическая</w:t>
            </w:r>
            <w:r>
              <w:rPr>
                <w:b/>
                <w:spacing w:val="-8"/>
                <w:sz w:val="24"/>
              </w:rPr>
              <w:t xml:space="preserve"> </w:t>
            </w:r>
            <w:r>
              <w:rPr>
                <w:b/>
                <w:spacing w:val="-4"/>
                <w:sz w:val="24"/>
              </w:rPr>
              <w:t>игра</w:t>
            </w:r>
          </w:p>
        </w:tc>
        <w:tc>
          <w:tcPr>
            <w:tcW w:w="2260" w:type="dxa"/>
            <w:tcBorders>
              <w:left w:val="single" w:sz="4" w:space="0" w:color="000000"/>
              <w:right w:val="single" w:sz="4" w:space="0" w:color="000000"/>
            </w:tcBorders>
          </w:tcPr>
          <w:p w:rsidR="00995BE1" w:rsidRDefault="00CF6B7A">
            <w:pPr>
              <w:pStyle w:val="TableParagraph"/>
              <w:spacing w:line="244" w:lineRule="exact"/>
              <w:ind w:left="0"/>
              <w:rPr>
                <w:b/>
                <w:sz w:val="24"/>
              </w:rPr>
            </w:pPr>
            <w:r>
              <w:rPr>
                <w:b/>
                <w:sz w:val="24"/>
              </w:rPr>
              <w:t>«Назови</w:t>
            </w:r>
            <w:r>
              <w:rPr>
                <w:b/>
                <w:spacing w:val="-3"/>
                <w:sz w:val="24"/>
              </w:rPr>
              <w:t xml:space="preserve"> </w:t>
            </w:r>
            <w:r>
              <w:rPr>
                <w:b/>
                <w:sz w:val="24"/>
              </w:rPr>
              <w:t>первый</w:t>
            </w:r>
            <w:r>
              <w:rPr>
                <w:b/>
                <w:spacing w:val="-6"/>
                <w:sz w:val="24"/>
              </w:rPr>
              <w:t xml:space="preserve"> </w:t>
            </w:r>
            <w:r>
              <w:rPr>
                <w:b/>
                <w:spacing w:val="-4"/>
                <w:sz w:val="24"/>
              </w:rPr>
              <w:t>звук</w:t>
            </w:r>
          </w:p>
        </w:tc>
      </w:tr>
      <w:tr w:rsidR="00995BE1">
        <w:trPr>
          <w:trHeight w:val="268"/>
          <w:jc w:val="center"/>
        </w:trPr>
        <w:tc>
          <w:tcPr>
            <w:tcW w:w="2283" w:type="dxa"/>
            <w:tcBorders>
              <w:left w:val="single" w:sz="4" w:space="0" w:color="000000"/>
              <w:right w:val="single" w:sz="4" w:space="0" w:color="000000"/>
            </w:tcBorders>
          </w:tcPr>
          <w:p w:rsidR="00995BE1" w:rsidRDefault="00CF6B7A">
            <w:pPr>
              <w:pStyle w:val="TableParagraph"/>
              <w:spacing w:line="248" w:lineRule="exact"/>
              <w:ind w:left="0"/>
              <w:rPr>
                <w:b/>
                <w:sz w:val="24"/>
              </w:rPr>
            </w:pPr>
            <w:r>
              <w:rPr>
                <w:b/>
                <w:spacing w:val="-2"/>
                <w:sz w:val="24"/>
              </w:rPr>
              <w:t>деятельность</w:t>
            </w:r>
          </w:p>
        </w:tc>
        <w:tc>
          <w:tcPr>
            <w:tcW w:w="2976"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3"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4" w:type="dxa"/>
            <w:tcBorders>
              <w:left w:val="single" w:sz="4" w:space="0" w:color="000000"/>
              <w:right w:val="single" w:sz="4" w:space="0" w:color="000000"/>
            </w:tcBorders>
          </w:tcPr>
          <w:p w:rsidR="00995BE1" w:rsidRDefault="00CF6B7A">
            <w:pPr>
              <w:pStyle w:val="TableParagraph"/>
              <w:spacing w:line="248" w:lineRule="exact"/>
              <w:ind w:left="0"/>
              <w:rPr>
                <w:b/>
                <w:sz w:val="24"/>
              </w:rPr>
            </w:pPr>
            <w:r>
              <w:rPr>
                <w:b/>
                <w:sz w:val="24"/>
              </w:rPr>
              <w:t>иллюстраций</w:t>
            </w:r>
            <w:r>
              <w:rPr>
                <w:b/>
                <w:spacing w:val="-3"/>
                <w:sz w:val="24"/>
              </w:rPr>
              <w:t xml:space="preserve"> </w:t>
            </w:r>
            <w:r>
              <w:rPr>
                <w:b/>
                <w:spacing w:val="-10"/>
                <w:sz w:val="24"/>
              </w:rPr>
              <w:t>о</w:t>
            </w:r>
          </w:p>
        </w:tc>
        <w:tc>
          <w:tcPr>
            <w:tcW w:w="2692" w:type="dxa"/>
            <w:tcBorders>
              <w:left w:val="single" w:sz="4" w:space="0" w:color="000000"/>
              <w:right w:val="single" w:sz="4" w:space="0" w:color="000000"/>
            </w:tcBorders>
          </w:tcPr>
          <w:p w:rsidR="00995BE1" w:rsidRDefault="00CF6B7A">
            <w:pPr>
              <w:pStyle w:val="TableParagraph"/>
              <w:spacing w:line="248" w:lineRule="exact"/>
              <w:ind w:left="0"/>
              <w:rPr>
                <w:b/>
                <w:sz w:val="24"/>
              </w:rPr>
            </w:pPr>
            <w:r>
              <w:rPr>
                <w:b/>
                <w:sz w:val="24"/>
              </w:rPr>
              <w:t>«Какой</w:t>
            </w:r>
            <w:r>
              <w:rPr>
                <w:b/>
                <w:spacing w:val="-3"/>
                <w:sz w:val="24"/>
              </w:rPr>
              <w:t xml:space="preserve"> </w:t>
            </w:r>
            <w:r>
              <w:rPr>
                <w:b/>
                <w:sz w:val="24"/>
              </w:rPr>
              <w:t>звук</w:t>
            </w:r>
            <w:r>
              <w:rPr>
                <w:b/>
                <w:spacing w:val="-2"/>
                <w:sz w:val="24"/>
              </w:rPr>
              <w:t xml:space="preserve"> </w:t>
            </w:r>
            <w:r>
              <w:rPr>
                <w:b/>
                <w:sz w:val="24"/>
              </w:rPr>
              <w:t xml:space="preserve">есть </w:t>
            </w:r>
            <w:r>
              <w:rPr>
                <w:b/>
                <w:spacing w:val="-5"/>
                <w:sz w:val="24"/>
              </w:rPr>
              <w:t>во</w:t>
            </w:r>
          </w:p>
        </w:tc>
        <w:tc>
          <w:tcPr>
            <w:tcW w:w="2260" w:type="dxa"/>
            <w:tcBorders>
              <w:left w:val="single" w:sz="4" w:space="0" w:color="000000"/>
              <w:right w:val="single" w:sz="4" w:space="0" w:color="000000"/>
            </w:tcBorders>
          </w:tcPr>
          <w:p w:rsidR="00995BE1" w:rsidRDefault="00CF6B7A">
            <w:pPr>
              <w:pStyle w:val="TableParagraph"/>
              <w:spacing w:line="248" w:lineRule="exact"/>
              <w:ind w:left="0"/>
              <w:rPr>
                <w:b/>
                <w:sz w:val="24"/>
              </w:rPr>
            </w:pPr>
            <w:r>
              <w:rPr>
                <w:b/>
                <w:sz w:val="24"/>
              </w:rPr>
              <w:t>в</w:t>
            </w:r>
            <w:r>
              <w:rPr>
                <w:b/>
                <w:spacing w:val="2"/>
                <w:sz w:val="24"/>
              </w:rPr>
              <w:t xml:space="preserve"> </w:t>
            </w:r>
            <w:r>
              <w:rPr>
                <w:b/>
                <w:spacing w:val="-2"/>
                <w:sz w:val="24"/>
              </w:rPr>
              <w:t>слове»</w:t>
            </w:r>
          </w:p>
        </w:tc>
      </w:tr>
      <w:tr w:rsidR="00995BE1">
        <w:trPr>
          <w:trHeight w:val="263"/>
          <w:jc w:val="center"/>
        </w:trPr>
        <w:tc>
          <w:tcPr>
            <w:tcW w:w="2283" w:type="dxa"/>
            <w:tcBorders>
              <w:left w:val="single" w:sz="4" w:space="0" w:color="000000"/>
              <w:right w:val="single" w:sz="4" w:space="0" w:color="000000"/>
            </w:tcBorders>
          </w:tcPr>
          <w:p w:rsidR="00995BE1" w:rsidRDefault="00CF6B7A">
            <w:pPr>
              <w:pStyle w:val="TableParagraph"/>
              <w:spacing w:line="244" w:lineRule="exact"/>
              <w:ind w:left="0"/>
              <w:rPr>
                <w:b/>
                <w:sz w:val="24"/>
              </w:rPr>
            </w:pPr>
            <w:r>
              <w:rPr>
                <w:b/>
                <w:sz w:val="24"/>
              </w:rPr>
              <w:t>(</w:t>
            </w:r>
            <w:r>
              <w:rPr>
                <w:b/>
                <w:spacing w:val="3"/>
                <w:sz w:val="24"/>
              </w:rPr>
              <w:t xml:space="preserve"> </w:t>
            </w:r>
            <w:r>
              <w:rPr>
                <w:b/>
                <w:spacing w:val="-2"/>
                <w:sz w:val="24"/>
              </w:rPr>
              <w:t>игровая</w:t>
            </w:r>
          </w:p>
        </w:tc>
        <w:tc>
          <w:tcPr>
            <w:tcW w:w="2976"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3"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4" w:type="dxa"/>
            <w:tcBorders>
              <w:left w:val="single" w:sz="4" w:space="0" w:color="000000"/>
              <w:right w:val="single" w:sz="4" w:space="0" w:color="000000"/>
            </w:tcBorders>
          </w:tcPr>
          <w:p w:rsidR="00995BE1" w:rsidRDefault="00CF6B7A">
            <w:pPr>
              <w:pStyle w:val="TableParagraph"/>
              <w:spacing w:line="244" w:lineRule="exact"/>
              <w:ind w:left="0"/>
              <w:rPr>
                <w:b/>
                <w:sz w:val="24"/>
              </w:rPr>
            </w:pPr>
            <w:r>
              <w:rPr>
                <w:b/>
                <w:spacing w:val="-2"/>
                <w:sz w:val="24"/>
              </w:rPr>
              <w:t>военных.</w:t>
            </w:r>
          </w:p>
        </w:tc>
        <w:tc>
          <w:tcPr>
            <w:tcW w:w="2692" w:type="dxa"/>
            <w:tcBorders>
              <w:left w:val="single" w:sz="4" w:space="0" w:color="000000"/>
              <w:right w:val="single" w:sz="4" w:space="0" w:color="000000"/>
            </w:tcBorders>
          </w:tcPr>
          <w:p w:rsidR="00995BE1" w:rsidRDefault="00CF6B7A">
            <w:pPr>
              <w:pStyle w:val="TableParagraph"/>
              <w:spacing w:line="244" w:lineRule="exact"/>
              <w:ind w:left="0"/>
              <w:rPr>
                <w:b/>
                <w:sz w:val="24"/>
              </w:rPr>
            </w:pPr>
            <w:r>
              <w:rPr>
                <w:b/>
                <w:sz w:val="24"/>
              </w:rPr>
              <w:t>всех</w:t>
            </w:r>
            <w:r>
              <w:rPr>
                <w:b/>
                <w:spacing w:val="-5"/>
                <w:sz w:val="24"/>
              </w:rPr>
              <w:t xml:space="preserve"> </w:t>
            </w:r>
            <w:r>
              <w:rPr>
                <w:b/>
                <w:spacing w:val="-2"/>
                <w:sz w:val="24"/>
              </w:rPr>
              <w:t>словах?</w:t>
            </w:r>
          </w:p>
        </w:tc>
        <w:tc>
          <w:tcPr>
            <w:tcW w:w="2260" w:type="dxa"/>
            <w:tcBorders>
              <w:left w:val="single" w:sz="4" w:space="0" w:color="000000"/>
              <w:right w:val="single" w:sz="4" w:space="0" w:color="000000"/>
            </w:tcBorders>
          </w:tcPr>
          <w:p w:rsidR="00995BE1" w:rsidRDefault="00CF6B7A">
            <w:pPr>
              <w:pStyle w:val="TableParagraph"/>
              <w:spacing w:line="244" w:lineRule="exact"/>
              <w:ind w:left="0"/>
            </w:pPr>
            <w:r>
              <w:rPr>
                <w:b/>
                <w:sz w:val="24"/>
              </w:rPr>
              <w:t>Задачи:</w:t>
            </w:r>
            <w:r>
              <w:rPr>
                <w:b/>
                <w:spacing w:val="62"/>
                <w:sz w:val="24"/>
              </w:rPr>
              <w:t xml:space="preserve"> </w:t>
            </w:r>
            <w:r>
              <w:rPr>
                <w:spacing w:val="-2"/>
              </w:rPr>
              <w:t>Способствовать</w:t>
            </w:r>
          </w:p>
        </w:tc>
      </w:tr>
      <w:tr w:rsidR="00995BE1">
        <w:trPr>
          <w:trHeight w:val="268"/>
          <w:jc w:val="center"/>
        </w:trPr>
        <w:tc>
          <w:tcPr>
            <w:tcW w:w="2283" w:type="dxa"/>
            <w:tcBorders>
              <w:left w:val="single" w:sz="4" w:space="0" w:color="000000"/>
              <w:right w:val="single" w:sz="4" w:space="0" w:color="000000"/>
            </w:tcBorders>
          </w:tcPr>
          <w:p w:rsidR="00995BE1" w:rsidRDefault="00CF6B7A">
            <w:pPr>
              <w:pStyle w:val="TableParagraph"/>
              <w:spacing w:line="249" w:lineRule="exact"/>
              <w:ind w:left="0"/>
              <w:rPr>
                <w:b/>
                <w:sz w:val="24"/>
              </w:rPr>
            </w:pPr>
            <w:r>
              <w:rPr>
                <w:b/>
                <w:sz w:val="24"/>
              </w:rPr>
              <w:t>познавательная</w:t>
            </w:r>
            <w:r>
              <w:rPr>
                <w:b/>
                <w:spacing w:val="-6"/>
                <w:sz w:val="24"/>
              </w:rPr>
              <w:t xml:space="preserve"> </w:t>
            </w:r>
            <w:r>
              <w:rPr>
                <w:b/>
                <w:spacing w:val="-10"/>
                <w:sz w:val="24"/>
              </w:rPr>
              <w:t>,</w:t>
            </w:r>
          </w:p>
        </w:tc>
        <w:tc>
          <w:tcPr>
            <w:tcW w:w="2976"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3"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4" w:type="dxa"/>
            <w:tcBorders>
              <w:left w:val="single" w:sz="4" w:space="0" w:color="000000"/>
              <w:right w:val="single" w:sz="4" w:space="0" w:color="000000"/>
            </w:tcBorders>
          </w:tcPr>
          <w:p w:rsidR="00995BE1" w:rsidRDefault="00CF6B7A">
            <w:pPr>
              <w:pStyle w:val="TableParagraph"/>
              <w:spacing w:line="249" w:lineRule="exact"/>
              <w:ind w:left="0"/>
              <w:rPr>
                <w:sz w:val="24"/>
              </w:rPr>
            </w:pPr>
            <w:r>
              <w:rPr>
                <w:b/>
                <w:sz w:val="24"/>
              </w:rPr>
              <w:t>Задачи:</w:t>
            </w:r>
            <w:r>
              <w:rPr>
                <w:b/>
                <w:spacing w:val="62"/>
                <w:sz w:val="24"/>
              </w:rPr>
              <w:t xml:space="preserve"> </w:t>
            </w:r>
            <w:r>
              <w:rPr>
                <w:spacing w:val="-2"/>
                <w:sz w:val="24"/>
              </w:rPr>
              <w:t>Расширять</w:t>
            </w:r>
          </w:p>
        </w:tc>
        <w:tc>
          <w:tcPr>
            <w:tcW w:w="2692" w:type="dxa"/>
            <w:tcBorders>
              <w:left w:val="single" w:sz="4" w:space="0" w:color="000000"/>
              <w:right w:val="single" w:sz="4" w:space="0" w:color="000000"/>
            </w:tcBorders>
          </w:tcPr>
          <w:p w:rsidR="00995BE1" w:rsidRDefault="00CF6B7A">
            <w:pPr>
              <w:pStyle w:val="TableParagraph"/>
              <w:spacing w:line="249" w:lineRule="exact"/>
              <w:ind w:left="0"/>
            </w:pPr>
            <w:r>
              <w:rPr>
                <w:b/>
                <w:sz w:val="24"/>
              </w:rPr>
              <w:t>Задачи:</w:t>
            </w:r>
            <w:r>
              <w:rPr>
                <w:b/>
                <w:spacing w:val="56"/>
                <w:sz w:val="24"/>
              </w:rPr>
              <w:t xml:space="preserve"> </w:t>
            </w:r>
            <w:r>
              <w:rPr>
                <w:spacing w:val="-2"/>
              </w:rPr>
              <w:t>Закрепить</w:t>
            </w:r>
          </w:p>
        </w:tc>
        <w:tc>
          <w:tcPr>
            <w:tcW w:w="2260" w:type="dxa"/>
            <w:tcBorders>
              <w:left w:val="single" w:sz="4" w:space="0" w:color="000000"/>
              <w:right w:val="single" w:sz="4" w:space="0" w:color="000000"/>
            </w:tcBorders>
          </w:tcPr>
          <w:p w:rsidR="00995BE1" w:rsidRDefault="00CF6B7A">
            <w:pPr>
              <w:pStyle w:val="TableParagraph"/>
              <w:spacing w:line="241" w:lineRule="exact"/>
              <w:ind w:left="0"/>
            </w:pPr>
            <w:r>
              <w:rPr>
                <w:spacing w:val="-2"/>
              </w:rPr>
              <w:t>развитию</w:t>
            </w:r>
          </w:p>
        </w:tc>
      </w:tr>
      <w:tr w:rsidR="00995BE1">
        <w:trPr>
          <w:trHeight w:val="606"/>
          <w:jc w:val="center"/>
        </w:trPr>
        <w:tc>
          <w:tcPr>
            <w:tcW w:w="2283" w:type="dxa"/>
            <w:tcBorders>
              <w:left w:val="single" w:sz="4" w:space="0" w:color="000000"/>
              <w:bottom w:val="single" w:sz="4" w:space="0" w:color="000000"/>
              <w:right w:val="single" w:sz="4" w:space="0" w:color="000000"/>
            </w:tcBorders>
          </w:tcPr>
          <w:p w:rsidR="00995BE1" w:rsidRPr="009A0661" w:rsidRDefault="00CF6B7A">
            <w:pPr>
              <w:pStyle w:val="TableParagraph"/>
              <w:spacing w:line="259" w:lineRule="exact"/>
              <w:ind w:left="0"/>
              <w:rPr>
                <w:b/>
                <w:sz w:val="24"/>
                <w:lang w:val="ru-RU"/>
              </w:rPr>
            </w:pPr>
            <w:r w:rsidRPr="009A0661">
              <w:rPr>
                <w:b/>
                <w:spacing w:val="-2"/>
                <w:sz w:val="24"/>
                <w:lang w:val="ru-RU"/>
              </w:rPr>
              <w:t>коммуникативная</w:t>
            </w:r>
          </w:p>
          <w:p w:rsidR="00995BE1" w:rsidRPr="009A0661" w:rsidRDefault="00CF6B7A">
            <w:pPr>
              <w:pStyle w:val="TableParagraph"/>
              <w:ind w:left="0"/>
              <w:rPr>
                <w:b/>
                <w:sz w:val="24"/>
                <w:lang w:val="ru-RU"/>
              </w:rPr>
            </w:pPr>
            <w:r w:rsidRPr="009A0661">
              <w:rPr>
                <w:b/>
                <w:sz w:val="24"/>
                <w:lang w:val="ru-RU"/>
              </w:rPr>
              <w:t>.</w:t>
            </w:r>
            <w:r w:rsidRPr="009A0661">
              <w:rPr>
                <w:b/>
                <w:spacing w:val="-2"/>
                <w:sz w:val="24"/>
                <w:lang w:val="ru-RU"/>
              </w:rPr>
              <w:t xml:space="preserve"> </w:t>
            </w:r>
            <w:r w:rsidRPr="009A0661">
              <w:rPr>
                <w:b/>
                <w:sz w:val="24"/>
                <w:lang w:val="ru-RU"/>
              </w:rPr>
              <w:t>творческая</w:t>
            </w:r>
            <w:r w:rsidRPr="009A0661">
              <w:rPr>
                <w:b/>
                <w:spacing w:val="-2"/>
                <w:sz w:val="24"/>
                <w:lang w:val="ru-RU"/>
              </w:rPr>
              <w:t xml:space="preserve"> </w:t>
            </w:r>
            <w:r w:rsidRPr="009A0661">
              <w:rPr>
                <w:b/>
                <w:spacing w:val="-10"/>
                <w:sz w:val="24"/>
                <w:lang w:val="ru-RU"/>
              </w:rPr>
              <w:t>.</w:t>
            </w:r>
            <w:r w:rsidRPr="009A0661">
              <w:rPr>
                <w:b/>
                <w:spacing w:val="-2"/>
                <w:sz w:val="24"/>
                <w:lang w:val="ru-RU"/>
              </w:rPr>
              <w:t xml:space="preserve"> экспериминтальн </w:t>
            </w:r>
            <w:r w:rsidRPr="009A0661">
              <w:rPr>
                <w:b/>
                <w:sz w:val="24"/>
                <w:lang w:val="ru-RU"/>
              </w:rPr>
              <w:t xml:space="preserve">ая </w:t>
            </w:r>
            <w:r w:rsidRPr="009A0661">
              <w:rPr>
                <w:b/>
                <w:sz w:val="24"/>
                <w:lang w:val="ru-RU"/>
              </w:rPr>
              <w:lastRenderedPageBreak/>
              <w:t>, трудовая . двигательная , изобразительная</w:t>
            </w:r>
            <w:r w:rsidRPr="009A0661">
              <w:rPr>
                <w:b/>
                <w:spacing w:val="-15"/>
                <w:sz w:val="24"/>
                <w:lang w:val="ru-RU"/>
              </w:rPr>
              <w:t xml:space="preserve"> </w:t>
            </w:r>
            <w:r w:rsidRPr="009A0661">
              <w:rPr>
                <w:b/>
                <w:sz w:val="24"/>
                <w:lang w:val="ru-RU"/>
              </w:rPr>
              <w:t xml:space="preserve">, </w:t>
            </w:r>
            <w:r w:rsidRPr="009A0661">
              <w:rPr>
                <w:b/>
                <w:spacing w:val="-2"/>
                <w:sz w:val="24"/>
                <w:lang w:val="ru-RU"/>
              </w:rPr>
              <w:t>самостоятельная</w:t>
            </w:r>
          </w:p>
          <w:p w:rsidR="00995BE1" w:rsidRDefault="00CF6B7A">
            <w:pPr>
              <w:pStyle w:val="TableParagraph"/>
              <w:spacing w:line="275" w:lineRule="exact"/>
              <w:ind w:left="0"/>
              <w:rPr>
                <w:b/>
                <w:sz w:val="24"/>
              </w:rPr>
            </w:pPr>
            <w:r>
              <w:rPr>
                <w:b/>
                <w:sz w:val="24"/>
              </w:rPr>
              <w:t>и другие</w:t>
            </w:r>
            <w:r>
              <w:rPr>
                <w:b/>
                <w:spacing w:val="-4"/>
                <w:sz w:val="24"/>
              </w:rPr>
              <w:t xml:space="preserve"> </w:t>
            </w:r>
            <w:r>
              <w:rPr>
                <w:b/>
                <w:spacing w:val="-10"/>
                <w:sz w:val="24"/>
              </w:rPr>
              <w:t>)</w:t>
            </w:r>
          </w:p>
        </w:tc>
        <w:tc>
          <w:tcPr>
            <w:tcW w:w="2976"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3" w:type="dxa"/>
            <w:vMerge/>
            <w:tcBorders>
              <w:left w:val="single" w:sz="4" w:space="0" w:color="000000"/>
              <w:bottom w:val="single" w:sz="4" w:space="0" w:color="000000"/>
              <w:right w:val="single" w:sz="4" w:space="0" w:color="000000"/>
            </w:tcBorders>
          </w:tcPr>
          <w:p w:rsidR="00995BE1" w:rsidRDefault="00995BE1">
            <w:pPr>
              <w:widowControl w:val="0"/>
              <w:spacing w:after="0" w:line="240" w:lineRule="auto"/>
              <w:rPr>
                <w:sz w:val="2"/>
                <w:szCs w:val="2"/>
              </w:rPr>
            </w:pPr>
          </w:p>
        </w:tc>
        <w:tc>
          <w:tcPr>
            <w:tcW w:w="2694" w:type="dxa"/>
            <w:tcBorders>
              <w:left w:val="single" w:sz="4" w:space="0" w:color="000000"/>
              <w:bottom w:val="single" w:sz="4" w:space="0" w:color="000000"/>
              <w:right w:val="single" w:sz="4" w:space="0" w:color="000000"/>
            </w:tcBorders>
          </w:tcPr>
          <w:p w:rsidR="00995BE1" w:rsidRPr="009A0661" w:rsidRDefault="00CF6B7A">
            <w:pPr>
              <w:pStyle w:val="TableParagraph"/>
              <w:ind w:left="0"/>
              <w:rPr>
                <w:sz w:val="24"/>
                <w:lang w:val="ru-RU"/>
              </w:rPr>
            </w:pPr>
            <w:r w:rsidRPr="009A0661">
              <w:rPr>
                <w:sz w:val="24"/>
                <w:lang w:val="ru-RU"/>
              </w:rPr>
              <w:t>представление</w:t>
            </w:r>
            <w:r w:rsidRPr="009A0661">
              <w:rPr>
                <w:spacing w:val="-6"/>
                <w:sz w:val="24"/>
                <w:lang w:val="ru-RU"/>
              </w:rPr>
              <w:t xml:space="preserve"> </w:t>
            </w:r>
            <w:r w:rsidRPr="009A0661">
              <w:rPr>
                <w:sz w:val="24"/>
                <w:lang w:val="ru-RU"/>
              </w:rPr>
              <w:t>детей</w:t>
            </w:r>
            <w:r w:rsidRPr="009A0661">
              <w:rPr>
                <w:spacing w:val="-8"/>
                <w:sz w:val="24"/>
                <w:lang w:val="ru-RU"/>
              </w:rPr>
              <w:t xml:space="preserve"> </w:t>
            </w:r>
            <w:r w:rsidRPr="009A0661">
              <w:rPr>
                <w:spacing w:val="-10"/>
                <w:sz w:val="24"/>
                <w:lang w:val="ru-RU"/>
              </w:rPr>
              <w:t>о</w:t>
            </w:r>
          </w:p>
          <w:p w:rsidR="00995BE1" w:rsidRPr="009A0661" w:rsidRDefault="00CF6B7A">
            <w:pPr>
              <w:pStyle w:val="TableParagraph"/>
              <w:ind w:left="0"/>
              <w:rPr>
                <w:spacing w:val="-2"/>
                <w:sz w:val="24"/>
                <w:lang w:val="ru-RU"/>
              </w:rPr>
            </w:pPr>
            <w:r w:rsidRPr="009A0661">
              <w:rPr>
                <w:sz w:val="24"/>
                <w:lang w:val="ru-RU"/>
              </w:rPr>
              <w:t>военных</w:t>
            </w:r>
            <w:r w:rsidRPr="009A0661">
              <w:rPr>
                <w:spacing w:val="-2"/>
                <w:sz w:val="24"/>
                <w:lang w:val="ru-RU"/>
              </w:rPr>
              <w:t xml:space="preserve"> профессиях.</w:t>
            </w: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 xml:space="preserve">Художественная литература - творческая, </w:t>
            </w:r>
            <w:r>
              <w:rPr>
                <w:rFonts w:ascii="Times New Roman" w:eastAsia="Times New Roman" w:hAnsi="Times New Roman" w:cs="Times New Roman"/>
                <w:b/>
                <w:color w:val="000000"/>
                <w:kern w:val="0"/>
                <w:lang w:val="kk-KZ" w:eastAsia="ru-RU"/>
              </w:rPr>
              <w:lastRenderedPageBreak/>
              <w:t>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9A0661">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Default="00CF6B7A">
            <w:pPr>
              <w:widowControl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color w:val="000000"/>
                <w:kern w:val="0"/>
                <w:lang w:val="kk-KZ" w:eastAsia="ru-RU"/>
              </w:rPr>
              <w:t>Свободная игра</w:t>
            </w:r>
          </w:p>
          <w:p w:rsidR="00995BE1" w:rsidRDefault="00995BE1">
            <w:pPr>
              <w:pStyle w:val="TableParagraph"/>
              <w:ind w:left="0"/>
              <w:rPr>
                <w:sz w:val="24"/>
                <w:lang w:val="kk-KZ"/>
              </w:rPr>
            </w:pPr>
          </w:p>
        </w:tc>
        <w:tc>
          <w:tcPr>
            <w:tcW w:w="2692" w:type="dxa"/>
            <w:tcBorders>
              <w:left w:val="single" w:sz="4" w:space="0" w:color="000000"/>
              <w:bottom w:val="single" w:sz="4" w:space="0" w:color="000000"/>
              <w:right w:val="single" w:sz="4" w:space="0" w:color="000000"/>
            </w:tcBorders>
          </w:tcPr>
          <w:p w:rsidR="00995BE1" w:rsidRPr="009A0661" w:rsidRDefault="00CF6B7A">
            <w:pPr>
              <w:pStyle w:val="TableParagraph"/>
              <w:spacing w:line="235" w:lineRule="auto"/>
              <w:ind w:left="0"/>
              <w:rPr>
                <w:lang w:val="ru-RU"/>
              </w:rPr>
            </w:pPr>
            <w:r w:rsidRPr="009A0661">
              <w:rPr>
                <w:lang w:val="ru-RU"/>
              </w:rPr>
              <w:lastRenderedPageBreak/>
              <w:t>произносить</w:t>
            </w:r>
            <w:r w:rsidRPr="009A0661">
              <w:rPr>
                <w:spacing w:val="-14"/>
                <w:lang w:val="ru-RU"/>
              </w:rPr>
              <w:t xml:space="preserve"> </w:t>
            </w:r>
            <w:r w:rsidRPr="009A0661">
              <w:rPr>
                <w:lang w:val="ru-RU"/>
              </w:rPr>
              <w:t xml:space="preserve">отчетливо отдельные гласные и согласные звуки, с </w:t>
            </w:r>
            <w:r w:rsidRPr="009A0661">
              <w:rPr>
                <w:spacing w:val="-2"/>
                <w:lang w:val="ru-RU"/>
              </w:rPr>
              <w:t xml:space="preserve">использованием </w:t>
            </w:r>
            <w:r w:rsidRPr="009A0661">
              <w:rPr>
                <w:spacing w:val="-2"/>
                <w:lang w:val="ru-RU"/>
              </w:rPr>
              <w:lastRenderedPageBreak/>
              <w:t xml:space="preserve">звукоподражательных </w:t>
            </w:r>
            <w:r w:rsidRPr="009A0661">
              <w:rPr>
                <w:lang w:val="ru-RU"/>
              </w:rPr>
              <w:t>слов и простых фраз.</w:t>
            </w: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9A0661">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Default="00CF6B7A">
            <w:pPr>
              <w:widowControl w:val="0"/>
              <w:spacing w:after="0" w:line="240" w:lineRule="auto"/>
            </w:pPr>
            <w:r>
              <w:rPr>
                <w:rFonts w:ascii="Times New Roman" w:eastAsia="Times New Roman" w:hAnsi="Times New Roman" w:cs="Times New Roman"/>
                <w:b/>
                <w:color w:val="000000"/>
                <w:kern w:val="0"/>
                <w:lang w:val="kk-KZ" w:eastAsia="ru-RU"/>
              </w:rPr>
              <w:t>Свободная игра</w:t>
            </w:r>
          </w:p>
        </w:tc>
        <w:tc>
          <w:tcPr>
            <w:tcW w:w="2260" w:type="dxa"/>
            <w:tcBorders>
              <w:left w:val="single" w:sz="4" w:space="0" w:color="000000"/>
              <w:bottom w:val="single" w:sz="4" w:space="0" w:color="000000"/>
              <w:right w:val="single" w:sz="4" w:space="0" w:color="000000"/>
            </w:tcBorders>
          </w:tcPr>
          <w:p w:rsidR="00995BE1" w:rsidRPr="009A0661" w:rsidRDefault="00CF6B7A">
            <w:pPr>
              <w:pStyle w:val="TableParagraph"/>
              <w:spacing w:line="252" w:lineRule="auto"/>
              <w:ind w:left="0"/>
              <w:rPr>
                <w:lang w:val="ru-RU"/>
              </w:rPr>
            </w:pPr>
            <w:r w:rsidRPr="009A0661">
              <w:rPr>
                <w:lang w:val="ru-RU"/>
              </w:rPr>
              <w:lastRenderedPageBreak/>
              <w:t>артикуляционного и голосового</w:t>
            </w:r>
            <w:r w:rsidRPr="009A0661">
              <w:rPr>
                <w:spacing w:val="-14"/>
                <w:lang w:val="ru-RU"/>
              </w:rPr>
              <w:t xml:space="preserve"> </w:t>
            </w:r>
            <w:r w:rsidRPr="009A0661">
              <w:rPr>
                <w:lang w:val="ru-RU"/>
              </w:rPr>
              <w:t xml:space="preserve">аппарата, речевого дыхания </w:t>
            </w:r>
            <w:r w:rsidRPr="009A0661">
              <w:rPr>
                <w:lang w:val="ru-RU"/>
              </w:rPr>
              <w:lastRenderedPageBreak/>
              <w:t>слухового</w:t>
            </w:r>
            <w:r w:rsidRPr="009A0661">
              <w:rPr>
                <w:spacing w:val="-14"/>
                <w:lang w:val="ru-RU"/>
              </w:rPr>
              <w:t xml:space="preserve"> </w:t>
            </w:r>
            <w:r w:rsidRPr="009A0661">
              <w:rPr>
                <w:lang w:val="ru-RU"/>
              </w:rPr>
              <w:t>внимания.</w:t>
            </w:r>
          </w:p>
          <w:p w:rsidR="00995BE1" w:rsidRDefault="00CF6B7A">
            <w:pPr>
              <w:widowControl w:val="0"/>
              <w:spacing w:after="0" w:line="240" w:lineRule="auto"/>
              <w:rPr>
                <w:rFonts w:ascii="Times New Roman" w:eastAsia="Times New Roman" w:hAnsi="Times New Roman" w:cs="Times New Roman"/>
                <w:bCs/>
                <w:lang w:val="kk-KZ" w:eastAsia="ru-RU"/>
              </w:rPr>
            </w:pPr>
            <w:r>
              <w:rPr>
                <w:rFonts w:ascii="Times New Roman" w:eastAsia="Times New Roman" w:hAnsi="Times New Roman" w:cs="Times New Roman"/>
                <w:b/>
                <w:kern w:val="0"/>
                <w:lang w:val="kk-KZ" w:eastAsia="ru-RU"/>
              </w:rPr>
              <w:t xml:space="preserve">Художественная литература - коммуникативная, игровая деятельности </w:t>
            </w:r>
            <w:r>
              <w:rPr>
                <w:rFonts w:ascii="Times New Roman" w:eastAsia="Times New Roman" w:hAnsi="Times New Roman" w:cs="Times New Roman"/>
                <w:bCs/>
                <w:kern w:val="0"/>
                <w:lang w:val="kk-KZ" w:eastAsia="ru-RU"/>
              </w:rPr>
              <w:t>(чтение потешек)</w:t>
            </w:r>
          </w:p>
          <w:p w:rsidR="00995BE1" w:rsidRDefault="00CF6B7A">
            <w:pPr>
              <w:pStyle w:val="TableParagraph"/>
              <w:spacing w:line="252" w:lineRule="auto"/>
              <w:ind w:left="0"/>
            </w:pPr>
            <w:r>
              <w:rPr>
                <w:b/>
                <w:color w:val="000000"/>
                <w:sz w:val="24"/>
                <w:szCs w:val="24"/>
                <w:lang w:val="kk-KZ" w:eastAsia="ru-RU"/>
              </w:rPr>
              <w:t>Свободная игра</w:t>
            </w:r>
          </w:p>
        </w:tc>
      </w:tr>
      <w:tr w:rsidR="00995BE1">
        <w:trPr>
          <w:trHeight w:val="551"/>
          <w:jc w:val="center"/>
        </w:trPr>
        <w:tc>
          <w:tcPr>
            <w:tcW w:w="2283"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3" w:lineRule="exact"/>
              <w:ind w:left="0"/>
              <w:rPr>
                <w:b/>
                <w:sz w:val="24"/>
              </w:rPr>
            </w:pPr>
            <w:r>
              <w:rPr>
                <w:b/>
                <w:spacing w:val="-2"/>
                <w:sz w:val="24"/>
              </w:rPr>
              <w:lastRenderedPageBreak/>
              <w:t>Утренняя</w:t>
            </w:r>
          </w:p>
          <w:p w:rsidR="00995BE1" w:rsidRDefault="00CF6B7A">
            <w:pPr>
              <w:pStyle w:val="TableParagraph"/>
              <w:spacing w:line="257" w:lineRule="exact"/>
              <w:ind w:left="0"/>
              <w:rPr>
                <w:b/>
                <w:sz w:val="24"/>
              </w:rPr>
            </w:pPr>
            <w:r>
              <w:rPr>
                <w:b/>
                <w:spacing w:val="-2"/>
                <w:sz w:val="24"/>
              </w:rPr>
              <w:t>гимнастика</w:t>
            </w:r>
          </w:p>
        </w:tc>
        <w:tc>
          <w:tcPr>
            <w:tcW w:w="13315" w:type="dxa"/>
            <w:gridSpan w:val="5"/>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68" w:lineRule="exact"/>
              <w:ind w:left="0"/>
              <w:rPr>
                <w:b/>
                <w:sz w:val="24"/>
                <w:lang w:val="ru-RU"/>
              </w:rPr>
            </w:pPr>
            <w:r w:rsidRPr="009A0661">
              <w:rPr>
                <w:sz w:val="24"/>
                <w:lang w:val="ru-RU"/>
              </w:rPr>
              <w:t>Утренний</w:t>
            </w:r>
            <w:r w:rsidRPr="009A0661">
              <w:rPr>
                <w:spacing w:val="-3"/>
                <w:sz w:val="24"/>
                <w:lang w:val="ru-RU"/>
              </w:rPr>
              <w:t xml:space="preserve"> </w:t>
            </w:r>
            <w:r w:rsidRPr="009A0661">
              <w:rPr>
                <w:sz w:val="24"/>
                <w:lang w:val="ru-RU"/>
              </w:rPr>
              <w:t>комплекс</w:t>
            </w:r>
            <w:r w:rsidRPr="009A0661">
              <w:rPr>
                <w:spacing w:val="-3"/>
                <w:sz w:val="24"/>
                <w:lang w:val="ru-RU"/>
              </w:rPr>
              <w:t xml:space="preserve"> </w:t>
            </w:r>
            <w:r w:rsidRPr="009A0661">
              <w:rPr>
                <w:sz w:val="24"/>
                <w:lang w:val="ru-RU"/>
              </w:rPr>
              <w:t>упражнений</w:t>
            </w:r>
            <w:r w:rsidRPr="009A0661">
              <w:rPr>
                <w:spacing w:val="-1"/>
                <w:sz w:val="24"/>
                <w:lang w:val="ru-RU"/>
              </w:rPr>
              <w:t xml:space="preserve"> </w:t>
            </w:r>
            <w:r w:rsidRPr="009A0661">
              <w:rPr>
                <w:sz w:val="24"/>
                <w:lang w:val="ru-RU"/>
              </w:rPr>
              <w:t>№ 2</w:t>
            </w:r>
            <w:r w:rsidRPr="009A0661">
              <w:rPr>
                <w:spacing w:val="76"/>
                <w:w w:val="150"/>
                <w:sz w:val="24"/>
                <w:lang w:val="ru-RU"/>
              </w:rPr>
              <w:t xml:space="preserve"> </w:t>
            </w:r>
            <w:r w:rsidRPr="009A0661">
              <w:rPr>
                <w:b/>
                <w:sz w:val="24"/>
                <w:lang w:val="ru-RU"/>
              </w:rPr>
              <w:t>(двигательная</w:t>
            </w:r>
            <w:r w:rsidRPr="009A0661">
              <w:rPr>
                <w:b/>
                <w:spacing w:val="-2"/>
                <w:sz w:val="24"/>
                <w:lang w:val="ru-RU"/>
              </w:rPr>
              <w:t xml:space="preserve"> </w:t>
            </w:r>
            <w:r w:rsidRPr="009A0661">
              <w:rPr>
                <w:b/>
                <w:sz w:val="24"/>
                <w:lang w:val="ru-RU"/>
              </w:rPr>
              <w:t>активность,</w:t>
            </w:r>
            <w:r w:rsidRPr="009A0661">
              <w:rPr>
                <w:b/>
                <w:spacing w:val="-5"/>
                <w:sz w:val="24"/>
                <w:lang w:val="ru-RU"/>
              </w:rPr>
              <w:t xml:space="preserve"> </w:t>
            </w:r>
            <w:r w:rsidRPr="009A0661">
              <w:rPr>
                <w:b/>
                <w:sz w:val="24"/>
                <w:lang w:val="ru-RU"/>
              </w:rPr>
              <w:t>игровая</w:t>
            </w:r>
            <w:r w:rsidRPr="009A0661">
              <w:rPr>
                <w:b/>
                <w:spacing w:val="-2"/>
                <w:sz w:val="24"/>
                <w:lang w:val="ru-RU"/>
              </w:rPr>
              <w:t xml:space="preserve"> деятельность).</w:t>
            </w:r>
          </w:p>
        </w:tc>
      </w:tr>
      <w:tr w:rsidR="00995BE1">
        <w:trPr>
          <w:trHeight w:val="3356"/>
          <w:jc w:val="center"/>
        </w:trPr>
        <w:tc>
          <w:tcPr>
            <w:tcW w:w="2283"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t>Завтрак</w:t>
            </w:r>
          </w:p>
        </w:tc>
        <w:tc>
          <w:tcPr>
            <w:tcW w:w="13315" w:type="dxa"/>
            <w:gridSpan w:val="5"/>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sz w:val="24"/>
                <w:lang w:val="ru-RU"/>
              </w:rPr>
            </w:pPr>
            <w:r w:rsidRPr="009A0661">
              <w:rPr>
                <w:b/>
                <w:sz w:val="24"/>
                <w:lang w:val="ru-RU"/>
              </w:rPr>
              <w:t>Гигиенические</w:t>
            </w:r>
            <w:r w:rsidRPr="009A0661">
              <w:rPr>
                <w:b/>
                <w:spacing w:val="-5"/>
                <w:sz w:val="24"/>
                <w:lang w:val="ru-RU"/>
              </w:rPr>
              <w:t xml:space="preserve"> </w:t>
            </w:r>
            <w:r w:rsidRPr="009A0661">
              <w:rPr>
                <w:b/>
                <w:sz w:val="24"/>
                <w:lang w:val="ru-RU"/>
              </w:rPr>
              <w:t>процедуры</w:t>
            </w:r>
            <w:r w:rsidRPr="009A0661">
              <w:rPr>
                <w:b/>
                <w:spacing w:val="-1"/>
                <w:sz w:val="24"/>
                <w:lang w:val="ru-RU"/>
              </w:rPr>
              <w:t xml:space="preserve"> </w:t>
            </w:r>
            <w:r w:rsidRPr="009A0661">
              <w:rPr>
                <w:sz w:val="24"/>
                <w:lang w:val="ru-RU"/>
              </w:rPr>
              <w:t>(правильное</w:t>
            </w:r>
            <w:r w:rsidRPr="009A0661">
              <w:rPr>
                <w:spacing w:val="-5"/>
                <w:sz w:val="24"/>
                <w:lang w:val="ru-RU"/>
              </w:rPr>
              <w:t xml:space="preserve"> </w:t>
            </w:r>
            <w:r w:rsidRPr="009A0661">
              <w:rPr>
                <w:sz w:val="24"/>
                <w:lang w:val="ru-RU"/>
              </w:rPr>
              <w:t>мытье</w:t>
            </w:r>
            <w:r w:rsidRPr="009A0661">
              <w:rPr>
                <w:spacing w:val="-5"/>
                <w:sz w:val="24"/>
                <w:lang w:val="ru-RU"/>
              </w:rPr>
              <w:t xml:space="preserve"> </w:t>
            </w:r>
            <w:r w:rsidRPr="009A0661">
              <w:rPr>
                <w:sz w:val="24"/>
                <w:lang w:val="ru-RU"/>
              </w:rPr>
              <w:t>рук,</w:t>
            </w:r>
            <w:r w:rsidRPr="009A0661">
              <w:rPr>
                <w:spacing w:val="-2"/>
                <w:sz w:val="24"/>
                <w:lang w:val="ru-RU"/>
              </w:rPr>
              <w:t xml:space="preserve"> </w:t>
            </w:r>
            <w:r w:rsidRPr="009A0661">
              <w:rPr>
                <w:sz w:val="24"/>
                <w:lang w:val="ru-RU"/>
              </w:rPr>
              <w:t>знать</w:t>
            </w:r>
            <w:r w:rsidRPr="009A0661">
              <w:rPr>
                <w:spacing w:val="-7"/>
                <w:sz w:val="24"/>
                <w:lang w:val="ru-RU"/>
              </w:rPr>
              <w:t xml:space="preserve"> </w:t>
            </w:r>
            <w:r w:rsidRPr="009A0661">
              <w:rPr>
                <w:sz w:val="24"/>
                <w:lang w:val="ru-RU"/>
              </w:rPr>
              <w:t>место</w:t>
            </w:r>
            <w:r w:rsidRPr="009A0661">
              <w:rPr>
                <w:spacing w:val="-4"/>
                <w:sz w:val="24"/>
                <w:lang w:val="ru-RU"/>
              </w:rPr>
              <w:t xml:space="preserve"> </w:t>
            </w:r>
            <w:r w:rsidRPr="009A0661">
              <w:rPr>
                <w:sz w:val="24"/>
                <w:lang w:val="ru-RU"/>
              </w:rPr>
              <w:t>своего</w:t>
            </w:r>
            <w:r w:rsidRPr="009A0661">
              <w:rPr>
                <w:spacing w:val="-4"/>
                <w:sz w:val="24"/>
                <w:lang w:val="ru-RU"/>
              </w:rPr>
              <w:t xml:space="preserve"> </w:t>
            </w:r>
            <w:r w:rsidRPr="009A0661">
              <w:rPr>
                <w:sz w:val="24"/>
                <w:lang w:val="ru-RU"/>
              </w:rPr>
              <w:t>полотенца,</w:t>
            </w:r>
            <w:r w:rsidRPr="009A0661">
              <w:rPr>
                <w:spacing w:val="-2"/>
                <w:sz w:val="24"/>
                <w:lang w:val="ru-RU"/>
              </w:rPr>
              <w:t xml:space="preserve"> </w:t>
            </w:r>
            <w:r w:rsidRPr="009A0661">
              <w:rPr>
                <w:sz w:val="24"/>
                <w:lang w:val="ru-RU"/>
              </w:rPr>
              <w:t>умение</w:t>
            </w:r>
            <w:r w:rsidRPr="009A0661">
              <w:rPr>
                <w:spacing w:val="-5"/>
                <w:sz w:val="24"/>
                <w:lang w:val="ru-RU"/>
              </w:rPr>
              <w:t xml:space="preserve"> </w:t>
            </w:r>
            <w:r w:rsidRPr="009A0661">
              <w:rPr>
                <w:sz w:val="24"/>
                <w:lang w:val="ru-RU"/>
              </w:rPr>
              <w:t>правильно</w:t>
            </w:r>
            <w:r w:rsidRPr="009A0661">
              <w:rPr>
                <w:spacing w:val="-4"/>
                <w:sz w:val="24"/>
                <w:lang w:val="ru-RU"/>
              </w:rPr>
              <w:t xml:space="preserve"> </w:t>
            </w:r>
            <w:r w:rsidRPr="009A0661">
              <w:rPr>
                <w:sz w:val="24"/>
                <w:lang w:val="ru-RU"/>
              </w:rPr>
              <w:t>вытирать</w:t>
            </w:r>
            <w:r w:rsidRPr="009A0661">
              <w:rPr>
                <w:spacing w:val="-3"/>
                <w:sz w:val="24"/>
                <w:lang w:val="ru-RU"/>
              </w:rPr>
              <w:t xml:space="preserve"> </w:t>
            </w:r>
            <w:r w:rsidRPr="009A0661">
              <w:rPr>
                <w:sz w:val="24"/>
                <w:lang w:val="ru-RU"/>
              </w:rPr>
              <w:t>руки</w:t>
            </w:r>
            <w:r w:rsidRPr="009A0661">
              <w:rPr>
                <w:spacing w:val="-3"/>
                <w:sz w:val="24"/>
                <w:lang w:val="ru-RU"/>
              </w:rPr>
              <w:t xml:space="preserve"> </w:t>
            </w:r>
            <w:r w:rsidRPr="009A0661">
              <w:rPr>
                <w:sz w:val="24"/>
                <w:lang w:val="ru-RU"/>
              </w:rPr>
              <w:t>и</w:t>
            </w:r>
            <w:r w:rsidRPr="009A0661">
              <w:rPr>
                <w:spacing w:val="-3"/>
                <w:sz w:val="24"/>
                <w:lang w:val="ru-RU"/>
              </w:rPr>
              <w:t xml:space="preserve"> </w:t>
            </w:r>
            <w:r w:rsidRPr="009A0661">
              <w:rPr>
                <w:sz w:val="24"/>
                <w:lang w:val="ru-RU"/>
              </w:rPr>
              <w:t>вешать полотенце.</w:t>
            </w:r>
            <w:r w:rsidRPr="009A0661">
              <w:rPr>
                <w:spacing w:val="40"/>
                <w:sz w:val="24"/>
                <w:lang w:val="ru-RU"/>
              </w:rPr>
              <w:t xml:space="preserve"> </w:t>
            </w:r>
            <w:r w:rsidRPr="009A0661">
              <w:rPr>
                <w:b/>
                <w:sz w:val="24"/>
                <w:lang w:val="ru-RU"/>
              </w:rPr>
              <w:t>Художественная литература ( комуникативная деятельность)</w:t>
            </w:r>
            <w:r w:rsidRPr="009A0661">
              <w:rPr>
                <w:sz w:val="24"/>
                <w:lang w:val="ru-RU"/>
              </w:rPr>
              <w:t>:</w:t>
            </w:r>
          </w:p>
          <w:p w:rsidR="00995BE1" w:rsidRPr="009A0661" w:rsidRDefault="00CF6B7A">
            <w:pPr>
              <w:pStyle w:val="TableParagraph"/>
              <w:spacing w:line="274" w:lineRule="exact"/>
              <w:ind w:left="0"/>
              <w:rPr>
                <w:b/>
                <w:sz w:val="24"/>
                <w:lang w:val="ru-RU"/>
              </w:rPr>
            </w:pPr>
            <w:r w:rsidRPr="009A0661">
              <w:rPr>
                <w:b/>
                <w:sz w:val="24"/>
                <w:lang w:val="ru-RU"/>
              </w:rPr>
              <w:t>Чтение</w:t>
            </w:r>
            <w:r w:rsidRPr="009A0661">
              <w:rPr>
                <w:b/>
                <w:spacing w:val="52"/>
                <w:sz w:val="24"/>
                <w:lang w:val="ru-RU"/>
              </w:rPr>
              <w:t xml:space="preserve"> </w:t>
            </w:r>
            <w:r w:rsidRPr="009A0661">
              <w:rPr>
                <w:b/>
                <w:sz w:val="24"/>
                <w:lang w:val="ru-RU"/>
              </w:rPr>
              <w:t xml:space="preserve">потешки </w:t>
            </w:r>
            <w:r w:rsidRPr="009A0661">
              <w:rPr>
                <w:b/>
                <w:spacing w:val="-10"/>
                <w:sz w:val="24"/>
                <w:lang w:val="ru-RU"/>
              </w:rPr>
              <w:t>:</w:t>
            </w:r>
          </w:p>
          <w:p w:rsidR="00995BE1" w:rsidRPr="009A0661" w:rsidRDefault="00CF6B7A">
            <w:pPr>
              <w:pStyle w:val="TableParagraph"/>
              <w:ind w:left="0"/>
              <w:rPr>
                <w:sz w:val="24"/>
                <w:lang w:val="ru-RU"/>
              </w:rPr>
            </w:pPr>
            <w:r w:rsidRPr="009A0661">
              <w:rPr>
                <w:sz w:val="24"/>
                <w:lang w:val="ru-RU"/>
              </w:rPr>
              <w:t>Только</w:t>
            </w:r>
            <w:r w:rsidRPr="009A0661">
              <w:rPr>
                <w:spacing w:val="-15"/>
                <w:sz w:val="24"/>
                <w:lang w:val="ru-RU"/>
              </w:rPr>
              <w:t xml:space="preserve"> </w:t>
            </w:r>
            <w:r w:rsidRPr="009A0661">
              <w:rPr>
                <w:sz w:val="24"/>
                <w:lang w:val="ru-RU"/>
              </w:rPr>
              <w:t>солнышко</w:t>
            </w:r>
            <w:r w:rsidRPr="009A0661">
              <w:rPr>
                <w:spacing w:val="-15"/>
                <w:sz w:val="24"/>
                <w:lang w:val="ru-RU"/>
              </w:rPr>
              <w:t xml:space="preserve"> </w:t>
            </w:r>
            <w:r w:rsidRPr="009A0661">
              <w:rPr>
                <w:sz w:val="24"/>
                <w:lang w:val="ru-RU"/>
              </w:rPr>
              <w:t>засветит, Умываются коты.</w:t>
            </w:r>
          </w:p>
          <w:p w:rsidR="00995BE1" w:rsidRPr="009A0661" w:rsidRDefault="00CF6B7A">
            <w:pPr>
              <w:pStyle w:val="TableParagraph"/>
              <w:ind w:left="0"/>
              <w:rPr>
                <w:sz w:val="24"/>
                <w:lang w:val="ru-RU"/>
              </w:rPr>
            </w:pPr>
            <w:r w:rsidRPr="009A0661">
              <w:rPr>
                <w:sz w:val="24"/>
                <w:lang w:val="ru-RU"/>
              </w:rPr>
              <w:t>Рано утром на планете Чистым</w:t>
            </w:r>
            <w:r w:rsidRPr="009A0661">
              <w:rPr>
                <w:spacing w:val="-10"/>
                <w:sz w:val="24"/>
                <w:lang w:val="ru-RU"/>
              </w:rPr>
              <w:t xml:space="preserve"> </w:t>
            </w:r>
            <w:r w:rsidRPr="009A0661">
              <w:rPr>
                <w:sz w:val="24"/>
                <w:lang w:val="ru-RU"/>
              </w:rPr>
              <w:t>должен</w:t>
            </w:r>
            <w:r w:rsidRPr="009A0661">
              <w:rPr>
                <w:spacing w:val="-11"/>
                <w:sz w:val="24"/>
                <w:lang w:val="ru-RU"/>
              </w:rPr>
              <w:t xml:space="preserve"> </w:t>
            </w:r>
            <w:r w:rsidRPr="009A0661">
              <w:rPr>
                <w:sz w:val="24"/>
                <w:lang w:val="ru-RU"/>
              </w:rPr>
              <w:t>быть</w:t>
            </w:r>
            <w:r w:rsidRPr="009A0661">
              <w:rPr>
                <w:spacing w:val="-10"/>
                <w:sz w:val="24"/>
                <w:lang w:val="ru-RU"/>
              </w:rPr>
              <w:t xml:space="preserve"> </w:t>
            </w:r>
            <w:r w:rsidRPr="009A0661">
              <w:rPr>
                <w:sz w:val="24"/>
                <w:lang w:val="ru-RU"/>
              </w:rPr>
              <w:t>и</w:t>
            </w:r>
            <w:r w:rsidRPr="009A0661">
              <w:rPr>
                <w:spacing w:val="-7"/>
                <w:sz w:val="24"/>
                <w:lang w:val="ru-RU"/>
              </w:rPr>
              <w:t xml:space="preserve"> </w:t>
            </w:r>
            <w:r w:rsidRPr="009A0661">
              <w:rPr>
                <w:sz w:val="24"/>
                <w:lang w:val="ru-RU"/>
              </w:rPr>
              <w:t>ты. Все умылись, папы,</w:t>
            </w:r>
            <w:r w:rsidRPr="009A0661">
              <w:rPr>
                <w:spacing w:val="-4"/>
                <w:sz w:val="24"/>
                <w:lang w:val="ru-RU"/>
              </w:rPr>
              <w:t xml:space="preserve"> </w:t>
            </w:r>
            <w:r w:rsidRPr="009A0661">
              <w:rPr>
                <w:sz w:val="24"/>
                <w:lang w:val="ru-RU"/>
              </w:rPr>
              <w:t>мамы, Детки с раннего утра.</w:t>
            </w:r>
          </w:p>
          <w:p w:rsidR="00995BE1" w:rsidRPr="009A0661" w:rsidRDefault="00CF6B7A">
            <w:pPr>
              <w:pStyle w:val="TableParagraph"/>
              <w:spacing w:line="235" w:lineRule="auto"/>
              <w:ind w:left="0"/>
              <w:rPr>
                <w:sz w:val="24"/>
                <w:lang w:val="ru-RU"/>
              </w:rPr>
            </w:pPr>
            <w:r w:rsidRPr="009A0661">
              <w:rPr>
                <w:sz w:val="24"/>
                <w:lang w:val="ru-RU"/>
              </w:rPr>
              <w:t>А</w:t>
            </w:r>
            <w:r w:rsidRPr="009A0661">
              <w:rPr>
                <w:spacing w:val="-11"/>
                <w:sz w:val="24"/>
                <w:lang w:val="ru-RU"/>
              </w:rPr>
              <w:t xml:space="preserve"> </w:t>
            </w:r>
            <w:r w:rsidRPr="009A0661">
              <w:rPr>
                <w:sz w:val="24"/>
                <w:lang w:val="ru-RU"/>
              </w:rPr>
              <w:t>теперь</w:t>
            </w:r>
            <w:r w:rsidRPr="009A0661">
              <w:rPr>
                <w:spacing w:val="-4"/>
                <w:sz w:val="24"/>
                <w:lang w:val="ru-RU"/>
              </w:rPr>
              <w:t xml:space="preserve"> </w:t>
            </w:r>
            <w:r w:rsidRPr="009A0661">
              <w:rPr>
                <w:sz w:val="24"/>
                <w:lang w:val="ru-RU"/>
              </w:rPr>
              <w:t>-</w:t>
            </w:r>
            <w:r w:rsidRPr="009A0661">
              <w:rPr>
                <w:spacing w:val="-3"/>
                <w:sz w:val="24"/>
                <w:lang w:val="ru-RU"/>
              </w:rPr>
              <w:t xml:space="preserve"> </w:t>
            </w:r>
            <w:r w:rsidRPr="009A0661">
              <w:rPr>
                <w:sz w:val="24"/>
                <w:lang w:val="ru-RU"/>
              </w:rPr>
              <w:t>на</w:t>
            </w:r>
            <w:r w:rsidRPr="009A0661">
              <w:rPr>
                <w:spacing w:val="-11"/>
                <w:sz w:val="24"/>
                <w:lang w:val="ru-RU"/>
              </w:rPr>
              <w:t xml:space="preserve"> </w:t>
            </w:r>
            <w:r w:rsidRPr="009A0661">
              <w:rPr>
                <w:sz w:val="24"/>
                <w:lang w:val="ru-RU"/>
              </w:rPr>
              <w:t>кухню</w:t>
            </w:r>
            <w:r w:rsidRPr="009A0661">
              <w:rPr>
                <w:spacing w:val="-7"/>
                <w:sz w:val="24"/>
                <w:lang w:val="ru-RU"/>
              </w:rPr>
              <w:t xml:space="preserve"> </w:t>
            </w:r>
            <w:r w:rsidRPr="009A0661">
              <w:rPr>
                <w:sz w:val="24"/>
                <w:lang w:val="ru-RU"/>
              </w:rPr>
              <w:t>прямо! Детям завтракать пора.</w:t>
            </w:r>
          </w:p>
          <w:p w:rsidR="00995BE1" w:rsidRPr="009A0661" w:rsidRDefault="00CF6B7A">
            <w:pPr>
              <w:pStyle w:val="TableParagraph"/>
              <w:spacing w:line="235" w:lineRule="auto"/>
              <w:ind w:left="0" w:firstLine="62"/>
              <w:rPr>
                <w:sz w:val="24"/>
                <w:lang w:val="ru-RU"/>
              </w:rPr>
            </w:pPr>
            <w:r w:rsidRPr="009A0661">
              <w:rPr>
                <w:b/>
                <w:sz w:val="24"/>
                <w:lang w:val="ru-RU"/>
              </w:rPr>
              <w:t>Прием</w:t>
            </w:r>
            <w:r w:rsidRPr="009A0661">
              <w:rPr>
                <w:b/>
                <w:spacing w:val="-5"/>
                <w:sz w:val="24"/>
                <w:lang w:val="ru-RU"/>
              </w:rPr>
              <w:t xml:space="preserve"> </w:t>
            </w:r>
            <w:r w:rsidRPr="009A0661">
              <w:rPr>
                <w:b/>
                <w:sz w:val="24"/>
                <w:lang w:val="ru-RU"/>
              </w:rPr>
              <w:t>пищи</w:t>
            </w:r>
            <w:r w:rsidRPr="009A0661">
              <w:rPr>
                <w:b/>
                <w:spacing w:val="-2"/>
                <w:sz w:val="24"/>
                <w:lang w:val="ru-RU"/>
              </w:rPr>
              <w:t xml:space="preserve"> </w:t>
            </w:r>
            <w:r w:rsidRPr="009A0661">
              <w:rPr>
                <w:sz w:val="24"/>
                <w:lang w:val="ru-RU"/>
              </w:rPr>
              <w:t>(занять</w:t>
            </w:r>
            <w:r w:rsidRPr="009A0661">
              <w:rPr>
                <w:spacing w:val="-7"/>
                <w:sz w:val="24"/>
                <w:lang w:val="ru-RU"/>
              </w:rPr>
              <w:t xml:space="preserve"> </w:t>
            </w:r>
            <w:r w:rsidRPr="009A0661">
              <w:rPr>
                <w:sz w:val="24"/>
                <w:lang w:val="ru-RU"/>
              </w:rPr>
              <w:t>свое</w:t>
            </w:r>
            <w:r w:rsidRPr="009A0661">
              <w:rPr>
                <w:spacing w:val="-10"/>
                <w:sz w:val="24"/>
                <w:lang w:val="ru-RU"/>
              </w:rPr>
              <w:t xml:space="preserve"> </w:t>
            </w:r>
            <w:r w:rsidRPr="009A0661">
              <w:rPr>
                <w:sz w:val="24"/>
                <w:lang w:val="ru-RU"/>
              </w:rPr>
              <w:t>место,</w:t>
            </w:r>
            <w:r w:rsidRPr="009A0661">
              <w:rPr>
                <w:spacing w:val="-6"/>
                <w:sz w:val="24"/>
                <w:lang w:val="ru-RU"/>
              </w:rPr>
              <w:t xml:space="preserve"> </w:t>
            </w:r>
            <w:r w:rsidRPr="009A0661">
              <w:rPr>
                <w:sz w:val="24"/>
                <w:lang w:val="ru-RU"/>
              </w:rPr>
              <w:t>правильная</w:t>
            </w:r>
            <w:r w:rsidRPr="009A0661">
              <w:rPr>
                <w:spacing w:val="-4"/>
                <w:sz w:val="24"/>
                <w:lang w:val="ru-RU"/>
              </w:rPr>
              <w:t xml:space="preserve"> </w:t>
            </w:r>
            <w:r w:rsidRPr="009A0661">
              <w:rPr>
                <w:sz w:val="24"/>
                <w:lang w:val="ru-RU"/>
              </w:rPr>
              <w:t>посадка,</w:t>
            </w:r>
            <w:r w:rsidRPr="009A0661">
              <w:rPr>
                <w:spacing w:val="-2"/>
                <w:sz w:val="24"/>
                <w:lang w:val="ru-RU"/>
              </w:rPr>
              <w:t xml:space="preserve"> </w:t>
            </w:r>
            <w:r w:rsidRPr="009A0661">
              <w:rPr>
                <w:sz w:val="24"/>
                <w:lang w:val="ru-RU"/>
              </w:rPr>
              <w:t>умение</w:t>
            </w:r>
            <w:r w:rsidRPr="009A0661">
              <w:rPr>
                <w:spacing w:val="-5"/>
                <w:sz w:val="24"/>
                <w:lang w:val="ru-RU"/>
              </w:rPr>
              <w:t xml:space="preserve"> </w:t>
            </w:r>
            <w:r w:rsidRPr="009A0661">
              <w:rPr>
                <w:sz w:val="24"/>
                <w:lang w:val="ru-RU"/>
              </w:rPr>
              <w:t>правильно</w:t>
            </w:r>
            <w:r w:rsidRPr="009A0661">
              <w:rPr>
                <w:spacing w:val="-1"/>
                <w:sz w:val="24"/>
                <w:lang w:val="ru-RU"/>
              </w:rPr>
              <w:t xml:space="preserve"> </w:t>
            </w:r>
            <w:r w:rsidRPr="009A0661">
              <w:rPr>
                <w:sz w:val="24"/>
                <w:lang w:val="ru-RU"/>
              </w:rPr>
              <w:t>держать</w:t>
            </w:r>
            <w:r w:rsidRPr="009A0661">
              <w:rPr>
                <w:spacing w:val="-7"/>
                <w:sz w:val="24"/>
                <w:lang w:val="ru-RU"/>
              </w:rPr>
              <w:t xml:space="preserve"> </w:t>
            </w:r>
            <w:r w:rsidRPr="009A0661">
              <w:rPr>
                <w:sz w:val="24"/>
                <w:lang w:val="ru-RU"/>
              </w:rPr>
              <w:t>столовые</w:t>
            </w:r>
            <w:r w:rsidRPr="009A0661">
              <w:rPr>
                <w:spacing w:val="-5"/>
                <w:sz w:val="24"/>
                <w:lang w:val="ru-RU"/>
              </w:rPr>
              <w:t xml:space="preserve"> </w:t>
            </w:r>
            <w:r w:rsidRPr="009A0661">
              <w:rPr>
                <w:sz w:val="24"/>
                <w:lang w:val="ru-RU"/>
              </w:rPr>
              <w:t>приборы,</w:t>
            </w:r>
            <w:r w:rsidRPr="009A0661">
              <w:rPr>
                <w:spacing w:val="-2"/>
                <w:sz w:val="24"/>
                <w:lang w:val="ru-RU"/>
              </w:rPr>
              <w:t xml:space="preserve"> </w:t>
            </w:r>
            <w:r w:rsidRPr="009A0661">
              <w:rPr>
                <w:sz w:val="24"/>
                <w:lang w:val="ru-RU"/>
              </w:rPr>
              <w:t>аккуратно</w:t>
            </w:r>
            <w:r w:rsidRPr="009A0661">
              <w:rPr>
                <w:spacing w:val="-1"/>
                <w:sz w:val="24"/>
                <w:lang w:val="ru-RU"/>
              </w:rPr>
              <w:t xml:space="preserve"> </w:t>
            </w:r>
            <w:r w:rsidRPr="009A0661">
              <w:rPr>
                <w:sz w:val="24"/>
                <w:lang w:val="ru-RU"/>
              </w:rPr>
              <w:t>принимать</w:t>
            </w:r>
            <w:r w:rsidRPr="009A0661">
              <w:rPr>
                <w:spacing w:val="-3"/>
                <w:sz w:val="24"/>
                <w:lang w:val="ru-RU"/>
              </w:rPr>
              <w:t xml:space="preserve"> </w:t>
            </w:r>
            <w:r w:rsidRPr="009A0661">
              <w:rPr>
                <w:sz w:val="24"/>
                <w:lang w:val="ru-RU"/>
              </w:rPr>
              <w:t>пищу, не разговаривать, благодарить)</w:t>
            </w:r>
          </w:p>
          <w:p w:rsidR="00995BE1" w:rsidRPr="009A0661" w:rsidRDefault="00CF6B7A">
            <w:pPr>
              <w:pStyle w:val="TableParagraph"/>
              <w:spacing w:line="272" w:lineRule="exact"/>
              <w:ind w:left="0"/>
              <w:rPr>
                <w:b/>
                <w:sz w:val="24"/>
                <w:lang w:val="ru-RU"/>
              </w:rPr>
            </w:pPr>
            <w:r w:rsidRPr="009A0661">
              <w:rPr>
                <w:b/>
                <w:sz w:val="24"/>
                <w:lang w:val="ru-RU"/>
              </w:rPr>
              <w:t xml:space="preserve">Чтение </w:t>
            </w:r>
            <w:r w:rsidRPr="009A0661">
              <w:rPr>
                <w:b/>
                <w:spacing w:val="-2"/>
                <w:sz w:val="24"/>
                <w:lang w:val="ru-RU"/>
              </w:rPr>
              <w:t>потешки</w:t>
            </w:r>
          </w:p>
          <w:p w:rsidR="00995BE1" w:rsidRPr="009A0661" w:rsidRDefault="00CF6B7A">
            <w:pPr>
              <w:pStyle w:val="TableParagraph"/>
              <w:ind w:left="0"/>
              <w:jc w:val="both"/>
              <w:rPr>
                <w:sz w:val="24"/>
                <w:lang w:val="ru-RU"/>
              </w:rPr>
            </w:pPr>
            <w:r w:rsidRPr="009A0661">
              <w:rPr>
                <w:sz w:val="24"/>
                <w:lang w:val="ru-RU"/>
              </w:rPr>
              <w:t>Кашка</w:t>
            </w:r>
            <w:r w:rsidRPr="009A0661">
              <w:rPr>
                <w:spacing w:val="-15"/>
                <w:sz w:val="24"/>
                <w:lang w:val="ru-RU"/>
              </w:rPr>
              <w:t xml:space="preserve"> </w:t>
            </w:r>
            <w:r w:rsidRPr="009A0661">
              <w:rPr>
                <w:sz w:val="24"/>
                <w:lang w:val="ru-RU"/>
              </w:rPr>
              <w:t>вкусная</w:t>
            </w:r>
            <w:r w:rsidRPr="009A0661">
              <w:rPr>
                <w:spacing w:val="-15"/>
                <w:sz w:val="24"/>
                <w:lang w:val="ru-RU"/>
              </w:rPr>
              <w:t xml:space="preserve"> </w:t>
            </w:r>
            <w:r w:rsidRPr="009A0661">
              <w:rPr>
                <w:sz w:val="24"/>
                <w:lang w:val="ru-RU"/>
              </w:rPr>
              <w:t>дымится, Лёша</w:t>
            </w:r>
            <w:r w:rsidRPr="009A0661">
              <w:rPr>
                <w:spacing w:val="-15"/>
                <w:sz w:val="24"/>
                <w:lang w:val="ru-RU"/>
              </w:rPr>
              <w:t xml:space="preserve"> </w:t>
            </w:r>
            <w:r w:rsidRPr="009A0661">
              <w:rPr>
                <w:sz w:val="24"/>
                <w:lang w:val="ru-RU"/>
              </w:rPr>
              <w:t>кашу</w:t>
            </w:r>
            <w:r w:rsidRPr="009A0661">
              <w:rPr>
                <w:spacing w:val="-15"/>
                <w:sz w:val="24"/>
                <w:lang w:val="ru-RU"/>
              </w:rPr>
              <w:t xml:space="preserve"> </w:t>
            </w:r>
            <w:r w:rsidRPr="009A0661">
              <w:rPr>
                <w:sz w:val="24"/>
                <w:lang w:val="ru-RU"/>
              </w:rPr>
              <w:t>есть</w:t>
            </w:r>
            <w:r w:rsidRPr="009A0661">
              <w:rPr>
                <w:spacing w:val="-9"/>
                <w:sz w:val="24"/>
                <w:lang w:val="ru-RU"/>
              </w:rPr>
              <w:t xml:space="preserve"> </w:t>
            </w:r>
            <w:r w:rsidRPr="009A0661">
              <w:rPr>
                <w:sz w:val="24"/>
                <w:lang w:val="ru-RU"/>
              </w:rPr>
              <w:t>садится, Очень каша хороша</w:t>
            </w:r>
          </w:p>
          <w:p w:rsidR="00995BE1" w:rsidRPr="009A0661" w:rsidRDefault="00CF6B7A">
            <w:pPr>
              <w:pStyle w:val="TableParagraph"/>
              <w:ind w:left="0"/>
              <w:rPr>
                <w:sz w:val="24"/>
                <w:lang w:val="ru-RU"/>
              </w:rPr>
            </w:pPr>
            <w:r w:rsidRPr="009A0661">
              <w:rPr>
                <w:sz w:val="24"/>
                <w:lang w:val="ru-RU"/>
              </w:rPr>
              <w:t>Ели</w:t>
            </w:r>
            <w:r w:rsidRPr="009A0661">
              <w:rPr>
                <w:spacing w:val="-12"/>
                <w:sz w:val="24"/>
                <w:lang w:val="ru-RU"/>
              </w:rPr>
              <w:t xml:space="preserve"> </w:t>
            </w:r>
            <w:r w:rsidRPr="009A0661">
              <w:rPr>
                <w:sz w:val="24"/>
                <w:lang w:val="ru-RU"/>
              </w:rPr>
              <w:t>кашу</w:t>
            </w:r>
            <w:r w:rsidRPr="009A0661">
              <w:rPr>
                <w:spacing w:val="-15"/>
                <w:sz w:val="24"/>
                <w:lang w:val="ru-RU"/>
              </w:rPr>
              <w:t xml:space="preserve"> </w:t>
            </w:r>
            <w:r w:rsidRPr="009A0661">
              <w:rPr>
                <w:sz w:val="24"/>
                <w:lang w:val="ru-RU"/>
              </w:rPr>
              <w:t>не</w:t>
            </w:r>
            <w:r w:rsidRPr="009A0661">
              <w:rPr>
                <w:spacing w:val="-11"/>
                <w:sz w:val="24"/>
                <w:lang w:val="ru-RU"/>
              </w:rPr>
              <w:t xml:space="preserve"> </w:t>
            </w:r>
            <w:r w:rsidRPr="009A0661">
              <w:rPr>
                <w:sz w:val="24"/>
                <w:lang w:val="ru-RU"/>
              </w:rPr>
              <w:t>спеша. Ложка за ложкой Ели понемножку.</w:t>
            </w:r>
          </w:p>
          <w:p w:rsidR="00995BE1" w:rsidRPr="009A0661" w:rsidRDefault="00CF6B7A">
            <w:pPr>
              <w:pStyle w:val="TableParagraph"/>
              <w:spacing w:line="265" w:lineRule="exact"/>
              <w:ind w:left="0"/>
              <w:rPr>
                <w:sz w:val="24"/>
                <w:lang w:val="ru-RU"/>
              </w:rPr>
            </w:pPr>
            <w:r w:rsidRPr="009A0661">
              <w:rPr>
                <w:sz w:val="24"/>
                <w:lang w:val="ru-RU"/>
              </w:rPr>
              <w:t>Астарың</w:t>
            </w:r>
            <w:r w:rsidRPr="009A0661">
              <w:rPr>
                <w:spacing w:val="-2"/>
                <w:sz w:val="24"/>
                <w:lang w:val="ru-RU"/>
              </w:rPr>
              <w:t xml:space="preserve"> </w:t>
            </w:r>
            <w:r w:rsidRPr="009A0661">
              <w:rPr>
                <w:sz w:val="24"/>
                <w:lang w:val="ru-RU"/>
              </w:rPr>
              <w:t>дәмді</w:t>
            </w:r>
            <w:r w:rsidRPr="009A0661">
              <w:rPr>
                <w:spacing w:val="-6"/>
                <w:sz w:val="24"/>
                <w:lang w:val="ru-RU"/>
              </w:rPr>
              <w:t xml:space="preserve"> </w:t>
            </w:r>
            <w:r w:rsidRPr="009A0661">
              <w:rPr>
                <w:sz w:val="24"/>
                <w:lang w:val="ru-RU"/>
              </w:rPr>
              <w:t>болсын !</w:t>
            </w:r>
            <w:r w:rsidRPr="009A0661">
              <w:rPr>
                <w:spacing w:val="-8"/>
                <w:sz w:val="24"/>
                <w:lang w:val="ru-RU"/>
              </w:rPr>
              <w:t xml:space="preserve"> </w:t>
            </w:r>
            <w:r w:rsidRPr="009A0661">
              <w:rPr>
                <w:sz w:val="24"/>
                <w:lang w:val="ru-RU"/>
              </w:rPr>
              <w:t>( приятного</w:t>
            </w:r>
            <w:r w:rsidRPr="009A0661">
              <w:rPr>
                <w:spacing w:val="-1"/>
                <w:sz w:val="24"/>
                <w:lang w:val="ru-RU"/>
              </w:rPr>
              <w:t xml:space="preserve"> </w:t>
            </w:r>
            <w:r w:rsidRPr="009A0661">
              <w:rPr>
                <w:sz w:val="24"/>
                <w:lang w:val="ru-RU"/>
              </w:rPr>
              <w:t>аппетита)</w:t>
            </w:r>
            <w:r w:rsidRPr="009A0661">
              <w:rPr>
                <w:spacing w:val="1"/>
                <w:sz w:val="24"/>
                <w:lang w:val="ru-RU"/>
              </w:rPr>
              <w:t xml:space="preserve"> </w:t>
            </w:r>
            <w:r w:rsidRPr="009A0661">
              <w:rPr>
                <w:sz w:val="24"/>
                <w:lang w:val="ru-RU"/>
              </w:rPr>
              <w:t>қасық( ложка)</w:t>
            </w:r>
            <w:r w:rsidRPr="009A0661">
              <w:rPr>
                <w:spacing w:val="1"/>
                <w:sz w:val="24"/>
                <w:lang w:val="ru-RU"/>
              </w:rPr>
              <w:t xml:space="preserve"> </w:t>
            </w:r>
            <w:r w:rsidRPr="009A0661">
              <w:rPr>
                <w:sz w:val="24"/>
                <w:lang w:val="ru-RU"/>
              </w:rPr>
              <w:t>ботқа</w:t>
            </w:r>
            <w:r w:rsidRPr="009A0661">
              <w:rPr>
                <w:spacing w:val="-2"/>
                <w:sz w:val="24"/>
                <w:lang w:val="ru-RU"/>
              </w:rPr>
              <w:t xml:space="preserve"> </w:t>
            </w:r>
            <w:r w:rsidRPr="009A0661">
              <w:rPr>
                <w:sz w:val="24"/>
                <w:lang w:val="ru-RU"/>
              </w:rPr>
              <w:t>(</w:t>
            </w:r>
            <w:r w:rsidRPr="009A0661">
              <w:rPr>
                <w:spacing w:val="-3"/>
                <w:sz w:val="24"/>
                <w:lang w:val="ru-RU"/>
              </w:rPr>
              <w:t xml:space="preserve"> </w:t>
            </w:r>
            <w:r w:rsidRPr="009A0661">
              <w:rPr>
                <w:spacing w:val="-2"/>
                <w:sz w:val="24"/>
                <w:lang w:val="ru-RU"/>
              </w:rPr>
              <w:t>каша)</w:t>
            </w:r>
          </w:p>
        </w:tc>
      </w:tr>
      <w:tr w:rsidR="00995BE1">
        <w:trPr>
          <w:trHeight w:val="560"/>
          <w:jc w:val="center"/>
        </w:trPr>
        <w:tc>
          <w:tcPr>
            <w:tcW w:w="2283"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sz w:val="24"/>
                <w:lang w:val="ru-RU"/>
              </w:rPr>
            </w:pPr>
            <w:r w:rsidRPr="009A0661">
              <w:rPr>
                <w:b/>
                <w:sz w:val="24"/>
                <w:lang w:val="ru-RU"/>
              </w:rPr>
              <w:t xml:space="preserve">Подготовка к </w:t>
            </w:r>
            <w:r w:rsidRPr="009A0661">
              <w:rPr>
                <w:b/>
                <w:spacing w:val="-2"/>
                <w:sz w:val="24"/>
                <w:lang w:val="ru-RU"/>
              </w:rPr>
              <w:t>проведению организованной деятельности</w:t>
            </w:r>
          </w:p>
          <w:p w:rsidR="00995BE1" w:rsidRPr="009A0661" w:rsidRDefault="00CF6B7A">
            <w:pPr>
              <w:pStyle w:val="TableParagraph"/>
              <w:ind w:left="0"/>
              <w:rPr>
                <w:b/>
                <w:sz w:val="24"/>
                <w:lang w:val="ru-RU"/>
              </w:rPr>
            </w:pPr>
            <w:r w:rsidRPr="009A0661">
              <w:rPr>
                <w:b/>
                <w:sz w:val="24"/>
                <w:lang w:val="ru-RU"/>
              </w:rPr>
              <w:t xml:space="preserve">( далее </w:t>
            </w:r>
            <w:r w:rsidRPr="009A0661">
              <w:rPr>
                <w:b/>
                <w:spacing w:val="-5"/>
                <w:sz w:val="24"/>
                <w:lang w:val="ru-RU"/>
              </w:rPr>
              <w:t>ОД)</w:t>
            </w:r>
          </w:p>
        </w:tc>
        <w:tc>
          <w:tcPr>
            <w:tcW w:w="2976"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71" w:lineRule="exact"/>
              <w:ind w:left="0"/>
              <w:rPr>
                <w:b/>
                <w:sz w:val="24"/>
                <w:lang w:val="ru-RU"/>
              </w:rPr>
            </w:pPr>
            <w:r w:rsidRPr="009A0661">
              <w:rPr>
                <w:b/>
                <w:spacing w:val="-2"/>
                <w:sz w:val="24"/>
                <w:lang w:val="ru-RU"/>
              </w:rPr>
              <w:t>Сенсорика</w:t>
            </w:r>
          </w:p>
          <w:p w:rsidR="00995BE1" w:rsidRPr="009A0661" w:rsidRDefault="00CF6B7A">
            <w:pPr>
              <w:pStyle w:val="TableParagraph"/>
              <w:spacing w:line="275" w:lineRule="exact"/>
              <w:ind w:left="0"/>
              <w:rPr>
                <w:b/>
                <w:i/>
                <w:sz w:val="24"/>
                <w:lang w:val="ru-RU"/>
              </w:rPr>
            </w:pPr>
            <w:r w:rsidRPr="009A0661">
              <w:rPr>
                <w:b/>
                <w:i/>
                <w:spacing w:val="-2"/>
                <w:sz w:val="24"/>
                <w:lang w:val="ru-RU"/>
              </w:rPr>
              <w:t>(игровая,</w:t>
            </w:r>
          </w:p>
          <w:p w:rsidR="00995BE1" w:rsidRPr="009A0661" w:rsidRDefault="00CF6B7A">
            <w:pPr>
              <w:pStyle w:val="TableParagraph"/>
              <w:ind w:left="0"/>
              <w:rPr>
                <w:b/>
                <w:sz w:val="24"/>
                <w:lang w:val="ru-RU"/>
              </w:rPr>
            </w:pPr>
            <w:r w:rsidRPr="009A0661">
              <w:rPr>
                <w:b/>
                <w:i/>
                <w:sz w:val="24"/>
                <w:lang w:val="ru-RU"/>
              </w:rPr>
              <w:t xml:space="preserve">познавательная и </w:t>
            </w:r>
            <w:r w:rsidRPr="009A0661">
              <w:rPr>
                <w:b/>
                <w:i/>
                <w:spacing w:val="-2"/>
                <w:sz w:val="24"/>
                <w:lang w:val="ru-RU"/>
              </w:rPr>
              <w:t xml:space="preserve">коммуникативная деятельность.) </w:t>
            </w:r>
            <w:r w:rsidRPr="009A0661">
              <w:rPr>
                <w:b/>
                <w:sz w:val="24"/>
                <w:lang w:val="ru-RU"/>
              </w:rPr>
              <w:t>Дидактическая</w:t>
            </w:r>
            <w:r w:rsidRPr="009A0661">
              <w:rPr>
                <w:b/>
                <w:spacing w:val="-15"/>
                <w:sz w:val="24"/>
                <w:lang w:val="ru-RU"/>
              </w:rPr>
              <w:t xml:space="preserve"> </w:t>
            </w:r>
            <w:r w:rsidRPr="009A0661">
              <w:rPr>
                <w:b/>
                <w:sz w:val="24"/>
                <w:lang w:val="ru-RU"/>
              </w:rPr>
              <w:t>игра:</w:t>
            </w:r>
          </w:p>
          <w:p w:rsidR="00995BE1" w:rsidRPr="009A0661" w:rsidRDefault="00CF6B7A">
            <w:pPr>
              <w:pStyle w:val="TableParagraph"/>
              <w:spacing w:line="272" w:lineRule="exact"/>
              <w:ind w:left="0"/>
              <w:rPr>
                <w:b/>
                <w:sz w:val="24"/>
                <w:lang w:val="ru-RU"/>
              </w:rPr>
            </w:pPr>
            <w:r w:rsidRPr="009A0661">
              <w:rPr>
                <w:b/>
                <w:spacing w:val="-2"/>
                <w:sz w:val="24"/>
                <w:lang w:val="ru-RU"/>
              </w:rPr>
              <w:t>«Пирамидка»</w:t>
            </w:r>
          </w:p>
          <w:p w:rsidR="00995BE1" w:rsidRPr="009A0661" w:rsidRDefault="00CF6B7A">
            <w:pPr>
              <w:pStyle w:val="TableParagraph"/>
              <w:spacing w:line="263" w:lineRule="exact"/>
              <w:ind w:left="0"/>
              <w:rPr>
                <w:spacing w:val="-2"/>
                <w:sz w:val="24"/>
                <w:lang w:val="ru-RU"/>
              </w:rPr>
            </w:pPr>
            <w:r w:rsidRPr="009A0661">
              <w:rPr>
                <w:b/>
                <w:sz w:val="24"/>
                <w:lang w:val="ru-RU"/>
              </w:rPr>
              <w:t>Задачи:</w:t>
            </w:r>
            <w:r w:rsidRPr="009A0661">
              <w:rPr>
                <w:b/>
                <w:spacing w:val="-1"/>
                <w:sz w:val="24"/>
                <w:lang w:val="ru-RU"/>
              </w:rPr>
              <w:t xml:space="preserve"> </w:t>
            </w:r>
            <w:r w:rsidRPr="009A0661">
              <w:rPr>
                <w:spacing w:val="-2"/>
                <w:sz w:val="24"/>
                <w:lang w:val="ru-RU"/>
              </w:rPr>
              <w:t>Воспитывать</w:t>
            </w:r>
            <w:r w:rsidRPr="009A0661">
              <w:rPr>
                <w:sz w:val="24"/>
                <w:lang w:val="ru-RU"/>
              </w:rPr>
              <w:t xml:space="preserve"> умение у детей группировать</w:t>
            </w:r>
            <w:r w:rsidRPr="009A0661">
              <w:rPr>
                <w:spacing w:val="-15"/>
                <w:sz w:val="24"/>
                <w:lang w:val="ru-RU"/>
              </w:rPr>
              <w:t xml:space="preserve"> </w:t>
            </w:r>
            <w:r w:rsidRPr="009A0661">
              <w:rPr>
                <w:sz w:val="24"/>
                <w:lang w:val="ru-RU"/>
              </w:rPr>
              <w:t xml:space="preserve">предметы по форме, цвету и </w:t>
            </w:r>
            <w:r w:rsidRPr="009A0661">
              <w:rPr>
                <w:spacing w:val="-2"/>
                <w:sz w:val="24"/>
                <w:lang w:val="ru-RU"/>
              </w:rPr>
              <w:t>величине.</w:t>
            </w:r>
          </w:p>
          <w:p w:rsidR="00995BE1" w:rsidRPr="009A0661" w:rsidRDefault="00995BE1">
            <w:pPr>
              <w:pStyle w:val="TableParagraph"/>
              <w:spacing w:line="263" w:lineRule="exact"/>
              <w:ind w:left="0"/>
              <w:rPr>
                <w:spacing w:val="-2"/>
                <w:sz w:val="24"/>
                <w:lang w:val="ru-RU"/>
              </w:rPr>
            </w:pPr>
          </w:p>
          <w:p w:rsidR="00995BE1" w:rsidRPr="009A0661" w:rsidRDefault="00995BE1">
            <w:pPr>
              <w:pStyle w:val="TableParagraph"/>
              <w:spacing w:line="263" w:lineRule="exact"/>
              <w:ind w:left="0"/>
              <w:rPr>
                <w:spacing w:val="-2"/>
                <w:sz w:val="24"/>
                <w:lang w:val="ru-RU"/>
              </w:rPr>
            </w:pPr>
          </w:p>
          <w:p w:rsidR="00995BE1" w:rsidRPr="009A0661" w:rsidRDefault="00995BE1">
            <w:pPr>
              <w:pStyle w:val="TableParagraph"/>
              <w:spacing w:line="263" w:lineRule="exact"/>
              <w:ind w:left="0"/>
              <w:rPr>
                <w:sz w:val="24"/>
                <w:lang w:val="ru-RU"/>
              </w:rPr>
            </w:pPr>
          </w:p>
        </w:tc>
        <w:tc>
          <w:tcPr>
            <w:tcW w:w="2693"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71" w:lineRule="exact"/>
              <w:ind w:left="0"/>
              <w:rPr>
                <w:b/>
                <w:sz w:val="24"/>
                <w:lang w:val="ru-RU"/>
              </w:rPr>
            </w:pPr>
            <w:r w:rsidRPr="009A0661">
              <w:rPr>
                <w:b/>
                <w:spacing w:val="-2"/>
                <w:sz w:val="24"/>
                <w:lang w:val="ru-RU"/>
              </w:rPr>
              <w:t>Сенсорика</w:t>
            </w:r>
          </w:p>
          <w:p w:rsidR="00995BE1" w:rsidRPr="009A0661" w:rsidRDefault="00CF6B7A">
            <w:pPr>
              <w:pStyle w:val="TableParagraph"/>
              <w:spacing w:line="275" w:lineRule="exact"/>
              <w:ind w:left="0"/>
              <w:rPr>
                <w:b/>
                <w:i/>
                <w:sz w:val="24"/>
                <w:lang w:val="ru-RU"/>
              </w:rPr>
            </w:pPr>
            <w:r w:rsidRPr="009A0661">
              <w:rPr>
                <w:b/>
                <w:i/>
                <w:spacing w:val="-2"/>
                <w:sz w:val="24"/>
                <w:lang w:val="ru-RU"/>
              </w:rPr>
              <w:t>(игровая,</w:t>
            </w:r>
          </w:p>
          <w:p w:rsidR="00995BE1" w:rsidRPr="009A0661" w:rsidRDefault="00CF6B7A">
            <w:pPr>
              <w:pStyle w:val="TableParagraph"/>
              <w:ind w:left="0"/>
              <w:rPr>
                <w:b/>
                <w:sz w:val="24"/>
                <w:lang w:val="ru-RU"/>
              </w:rPr>
            </w:pPr>
            <w:r w:rsidRPr="009A0661">
              <w:rPr>
                <w:b/>
                <w:i/>
                <w:sz w:val="24"/>
                <w:lang w:val="ru-RU"/>
              </w:rPr>
              <w:t xml:space="preserve">познавательная и </w:t>
            </w:r>
            <w:r w:rsidRPr="009A0661">
              <w:rPr>
                <w:b/>
                <w:i/>
                <w:spacing w:val="-2"/>
                <w:sz w:val="24"/>
                <w:lang w:val="ru-RU"/>
              </w:rPr>
              <w:t xml:space="preserve">коммуникативная деятельность.) </w:t>
            </w:r>
            <w:r w:rsidRPr="009A0661">
              <w:rPr>
                <w:b/>
                <w:sz w:val="24"/>
                <w:lang w:val="ru-RU"/>
              </w:rPr>
              <w:t>Дидактическая</w:t>
            </w:r>
            <w:r w:rsidRPr="009A0661">
              <w:rPr>
                <w:b/>
                <w:spacing w:val="-15"/>
                <w:sz w:val="24"/>
                <w:lang w:val="ru-RU"/>
              </w:rPr>
              <w:t xml:space="preserve"> </w:t>
            </w:r>
            <w:r w:rsidRPr="009A0661">
              <w:rPr>
                <w:b/>
                <w:sz w:val="24"/>
                <w:lang w:val="ru-RU"/>
              </w:rPr>
              <w:t>игра:</w:t>
            </w:r>
          </w:p>
          <w:p w:rsidR="00995BE1" w:rsidRPr="009A0661" w:rsidRDefault="00CF6B7A">
            <w:pPr>
              <w:pStyle w:val="TableParagraph"/>
              <w:ind w:left="0"/>
              <w:rPr>
                <w:sz w:val="24"/>
                <w:lang w:val="ru-RU"/>
              </w:rPr>
            </w:pPr>
            <w:r w:rsidRPr="009A0661">
              <w:rPr>
                <w:b/>
                <w:sz w:val="24"/>
                <w:lang w:val="ru-RU"/>
              </w:rPr>
              <w:t>«Найди</w:t>
            </w:r>
            <w:r w:rsidRPr="009A0661">
              <w:rPr>
                <w:b/>
                <w:spacing w:val="-15"/>
                <w:sz w:val="24"/>
                <w:lang w:val="ru-RU"/>
              </w:rPr>
              <w:t xml:space="preserve"> </w:t>
            </w:r>
            <w:r w:rsidRPr="009A0661">
              <w:rPr>
                <w:b/>
                <w:sz w:val="24"/>
                <w:lang w:val="ru-RU"/>
              </w:rPr>
              <w:t>пару» Задачи:</w:t>
            </w:r>
            <w:r w:rsidRPr="009A0661">
              <w:rPr>
                <w:b/>
                <w:spacing w:val="40"/>
                <w:sz w:val="24"/>
                <w:lang w:val="ru-RU"/>
              </w:rPr>
              <w:t xml:space="preserve"> </w:t>
            </w:r>
            <w:r w:rsidRPr="009A0661">
              <w:rPr>
                <w:sz w:val="24"/>
                <w:lang w:val="ru-RU"/>
              </w:rPr>
              <w:t>Дать</w:t>
            </w:r>
            <w:r w:rsidRPr="009A0661">
              <w:rPr>
                <w:spacing w:val="-2"/>
                <w:sz w:val="24"/>
                <w:lang w:val="ru-RU"/>
              </w:rPr>
              <w:t xml:space="preserve"> возможность самостоятельно </w:t>
            </w:r>
            <w:r w:rsidRPr="009A0661">
              <w:rPr>
                <w:sz w:val="24"/>
                <w:lang w:val="ru-RU"/>
              </w:rPr>
              <w:t>исследовать и</w:t>
            </w:r>
          </w:p>
          <w:p w:rsidR="00995BE1" w:rsidRPr="009A0661" w:rsidRDefault="00CF6B7A">
            <w:pPr>
              <w:pStyle w:val="TableParagraph"/>
              <w:spacing w:line="235" w:lineRule="auto"/>
              <w:ind w:left="0"/>
              <w:rPr>
                <w:sz w:val="24"/>
                <w:lang w:val="ru-RU"/>
              </w:rPr>
            </w:pPr>
            <w:r w:rsidRPr="009A0661">
              <w:rPr>
                <w:sz w:val="24"/>
                <w:lang w:val="ru-RU"/>
              </w:rPr>
              <w:t>сравнивать</w:t>
            </w:r>
            <w:r w:rsidRPr="009A0661">
              <w:rPr>
                <w:spacing w:val="-15"/>
                <w:sz w:val="24"/>
                <w:lang w:val="ru-RU"/>
              </w:rPr>
              <w:t xml:space="preserve"> </w:t>
            </w:r>
            <w:r w:rsidRPr="009A0661">
              <w:rPr>
                <w:sz w:val="24"/>
                <w:lang w:val="ru-RU"/>
              </w:rPr>
              <w:t>предметы по цвету, объему,</w:t>
            </w:r>
          </w:p>
          <w:p w:rsidR="00995BE1" w:rsidRDefault="00CF6B7A">
            <w:pPr>
              <w:pStyle w:val="TableParagraph"/>
              <w:spacing w:line="268" w:lineRule="exact"/>
              <w:ind w:left="0"/>
              <w:rPr>
                <w:sz w:val="24"/>
              </w:rPr>
            </w:pPr>
            <w:r>
              <w:rPr>
                <w:spacing w:val="-2"/>
                <w:sz w:val="24"/>
              </w:rPr>
              <w:t>форме.</w:t>
            </w:r>
          </w:p>
        </w:tc>
        <w:tc>
          <w:tcPr>
            <w:tcW w:w="2694"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71" w:lineRule="exact"/>
              <w:ind w:left="0"/>
              <w:rPr>
                <w:b/>
                <w:sz w:val="24"/>
                <w:lang w:val="ru-RU"/>
              </w:rPr>
            </w:pPr>
            <w:r w:rsidRPr="009A0661">
              <w:rPr>
                <w:b/>
                <w:spacing w:val="-2"/>
                <w:sz w:val="24"/>
                <w:lang w:val="ru-RU"/>
              </w:rPr>
              <w:t>Сенсорика</w:t>
            </w:r>
          </w:p>
          <w:p w:rsidR="00995BE1" w:rsidRPr="009A0661" w:rsidRDefault="00CF6B7A">
            <w:pPr>
              <w:pStyle w:val="TableParagraph"/>
              <w:spacing w:line="275" w:lineRule="exact"/>
              <w:ind w:left="0"/>
              <w:rPr>
                <w:b/>
                <w:i/>
                <w:sz w:val="24"/>
                <w:lang w:val="ru-RU"/>
              </w:rPr>
            </w:pPr>
            <w:r w:rsidRPr="009A0661">
              <w:rPr>
                <w:b/>
                <w:i/>
                <w:spacing w:val="-2"/>
                <w:sz w:val="24"/>
                <w:lang w:val="ru-RU"/>
              </w:rPr>
              <w:t>(игровая,</w:t>
            </w:r>
          </w:p>
          <w:p w:rsidR="00995BE1" w:rsidRPr="009A0661" w:rsidRDefault="00CF6B7A">
            <w:pPr>
              <w:pStyle w:val="TableParagraph"/>
              <w:ind w:left="0"/>
              <w:rPr>
                <w:b/>
                <w:sz w:val="24"/>
                <w:lang w:val="ru-RU"/>
              </w:rPr>
            </w:pPr>
            <w:r w:rsidRPr="009A0661">
              <w:rPr>
                <w:b/>
                <w:i/>
                <w:sz w:val="24"/>
                <w:lang w:val="ru-RU"/>
              </w:rPr>
              <w:t xml:space="preserve">познавательная и </w:t>
            </w:r>
            <w:r w:rsidRPr="009A0661">
              <w:rPr>
                <w:b/>
                <w:i/>
                <w:spacing w:val="-2"/>
                <w:sz w:val="24"/>
                <w:lang w:val="ru-RU"/>
              </w:rPr>
              <w:t xml:space="preserve">коммуникативная деятельность.) </w:t>
            </w:r>
            <w:r w:rsidRPr="009A0661">
              <w:rPr>
                <w:b/>
                <w:sz w:val="24"/>
                <w:lang w:val="ru-RU"/>
              </w:rPr>
              <w:t>Дидактическая</w:t>
            </w:r>
            <w:r w:rsidRPr="009A0661">
              <w:rPr>
                <w:b/>
                <w:spacing w:val="-15"/>
                <w:sz w:val="24"/>
                <w:lang w:val="ru-RU"/>
              </w:rPr>
              <w:t xml:space="preserve"> </w:t>
            </w:r>
            <w:r w:rsidRPr="009A0661">
              <w:rPr>
                <w:b/>
                <w:sz w:val="24"/>
                <w:lang w:val="ru-RU"/>
              </w:rPr>
              <w:t>игра:</w:t>
            </w:r>
          </w:p>
          <w:p w:rsidR="00995BE1" w:rsidRPr="009A0661" w:rsidRDefault="00CF6B7A">
            <w:pPr>
              <w:pStyle w:val="TableParagraph"/>
              <w:ind w:left="0"/>
              <w:rPr>
                <w:sz w:val="24"/>
                <w:lang w:val="ru-RU"/>
              </w:rPr>
            </w:pPr>
            <w:r w:rsidRPr="009A0661">
              <w:rPr>
                <w:b/>
                <w:spacing w:val="-2"/>
                <w:sz w:val="24"/>
                <w:lang w:val="ru-RU"/>
              </w:rPr>
              <w:t xml:space="preserve">«Колечки» </w:t>
            </w:r>
            <w:r w:rsidRPr="009A0661">
              <w:rPr>
                <w:b/>
                <w:sz w:val="24"/>
                <w:lang w:val="ru-RU"/>
              </w:rPr>
              <w:t>Задачи:</w:t>
            </w:r>
            <w:r w:rsidRPr="009A0661">
              <w:rPr>
                <w:b/>
                <w:spacing w:val="25"/>
                <w:sz w:val="24"/>
                <w:lang w:val="ru-RU"/>
              </w:rPr>
              <w:t xml:space="preserve"> </w:t>
            </w:r>
            <w:r w:rsidRPr="009A0661">
              <w:rPr>
                <w:sz w:val="24"/>
                <w:lang w:val="ru-RU"/>
              </w:rPr>
              <w:t>Дать</w:t>
            </w:r>
            <w:r w:rsidRPr="009A0661">
              <w:rPr>
                <w:spacing w:val="-2"/>
                <w:sz w:val="24"/>
                <w:lang w:val="ru-RU"/>
              </w:rPr>
              <w:t xml:space="preserve"> возможность самостоятельно </w:t>
            </w:r>
            <w:r w:rsidRPr="009A0661">
              <w:rPr>
                <w:sz w:val="24"/>
                <w:lang w:val="ru-RU"/>
              </w:rPr>
              <w:t>исследовать и</w:t>
            </w:r>
          </w:p>
          <w:p w:rsidR="00995BE1" w:rsidRPr="009A0661" w:rsidRDefault="00CF6B7A">
            <w:pPr>
              <w:pStyle w:val="TableParagraph"/>
              <w:spacing w:line="235" w:lineRule="auto"/>
              <w:ind w:left="0"/>
              <w:rPr>
                <w:sz w:val="24"/>
                <w:lang w:val="ru-RU"/>
              </w:rPr>
            </w:pPr>
            <w:r w:rsidRPr="009A0661">
              <w:rPr>
                <w:sz w:val="24"/>
                <w:lang w:val="ru-RU"/>
              </w:rPr>
              <w:t>сравнивать</w:t>
            </w:r>
            <w:r w:rsidRPr="009A0661">
              <w:rPr>
                <w:spacing w:val="-15"/>
                <w:sz w:val="24"/>
                <w:lang w:val="ru-RU"/>
              </w:rPr>
              <w:t xml:space="preserve"> </w:t>
            </w:r>
            <w:r w:rsidRPr="009A0661">
              <w:rPr>
                <w:sz w:val="24"/>
                <w:lang w:val="ru-RU"/>
              </w:rPr>
              <w:t>предметы по цвету, объему,</w:t>
            </w:r>
          </w:p>
          <w:p w:rsidR="00995BE1" w:rsidRDefault="00CF6B7A">
            <w:pPr>
              <w:pStyle w:val="TableParagraph"/>
              <w:spacing w:line="268" w:lineRule="exact"/>
              <w:ind w:left="0"/>
              <w:rPr>
                <w:sz w:val="24"/>
              </w:rPr>
            </w:pPr>
            <w:r>
              <w:rPr>
                <w:spacing w:val="-2"/>
                <w:sz w:val="24"/>
              </w:rPr>
              <w:t>форме.</w:t>
            </w:r>
          </w:p>
        </w:tc>
        <w:tc>
          <w:tcPr>
            <w:tcW w:w="2692"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71" w:lineRule="exact"/>
              <w:ind w:left="0"/>
              <w:rPr>
                <w:b/>
                <w:sz w:val="24"/>
                <w:lang w:val="ru-RU"/>
              </w:rPr>
            </w:pPr>
            <w:r w:rsidRPr="009A0661">
              <w:rPr>
                <w:b/>
                <w:spacing w:val="-2"/>
                <w:sz w:val="24"/>
                <w:lang w:val="ru-RU"/>
              </w:rPr>
              <w:t>Сенсорика</w:t>
            </w:r>
          </w:p>
          <w:p w:rsidR="00995BE1" w:rsidRPr="009A0661" w:rsidRDefault="00CF6B7A">
            <w:pPr>
              <w:pStyle w:val="TableParagraph"/>
              <w:spacing w:line="275" w:lineRule="exact"/>
              <w:ind w:left="0"/>
              <w:rPr>
                <w:b/>
                <w:i/>
                <w:sz w:val="24"/>
                <w:lang w:val="ru-RU"/>
              </w:rPr>
            </w:pPr>
            <w:r w:rsidRPr="009A0661">
              <w:rPr>
                <w:b/>
                <w:i/>
                <w:spacing w:val="-2"/>
                <w:sz w:val="24"/>
                <w:lang w:val="ru-RU"/>
              </w:rPr>
              <w:t>(игровая,</w:t>
            </w:r>
          </w:p>
          <w:p w:rsidR="00995BE1" w:rsidRPr="009A0661" w:rsidRDefault="00CF6B7A">
            <w:pPr>
              <w:pStyle w:val="TableParagraph"/>
              <w:ind w:left="0"/>
              <w:rPr>
                <w:b/>
                <w:sz w:val="24"/>
                <w:lang w:val="ru-RU"/>
              </w:rPr>
            </w:pPr>
            <w:r w:rsidRPr="009A0661">
              <w:rPr>
                <w:b/>
                <w:i/>
                <w:sz w:val="24"/>
                <w:lang w:val="ru-RU"/>
              </w:rPr>
              <w:t xml:space="preserve">познавательная и </w:t>
            </w:r>
            <w:r w:rsidRPr="009A0661">
              <w:rPr>
                <w:b/>
                <w:i/>
                <w:spacing w:val="-2"/>
                <w:sz w:val="24"/>
                <w:lang w:val="ru-RU"/>
              </w:rPr>
              <w:t xml:space="preserve">коммуникативная деятельность.) </w:t>
            </w:r>
            <w:r w:rsidRPr="009A0661">
              <w:rPr>
                <w:b/>
                <w:sz w:val="24"/>
                <w:lang w:val="ru-RU"/>
              </w:rPr>
              <w:t>Дидактическая</w:t>
            </w:r>
            <w:r w:rsidRPr="009A0661">
              <w:rPr>
                <w:b/>
                <w:spacing w:val="-15"/>
                <w:sz w:val="24"/>
                <w:lang w:val="ru-RU"/>
              </w:rPr>
              <w:t xml:space="preserve"> </w:t>
            </w:r>
            <w:r w:rsidRPr="009A0661">
              <w:rPr>
                <w:b/>
                <w:sz w:val="24"/>
                <w:lang w:val="ru-RU"/>
              </w:rPr>
              <w:t>игра:</w:t>
            </w:r>
          </w:p>
          <w:p w:rsidR="00995BE1" w:rsidRPr="009A0661" w:rsidRDefault="00CF6B7A">
            <w:pPr>
              <w:pStyle w:val="TableParagraph"/>
              <w:spacing w:line="275" w:lineRule="exact"/>
              <w:ind w:left="0"/>
              <w:rPr>
                <w:b/>
                <w:sz w:val="24"/>
                <w:lang w:val="ru-RU"/>
              </w:rPr>
            </w:pPr>
            <w:r w:rsidRPr="009A0661">
              <w:rPr>
                <w:b/>
                <w:spacing w:val="-5"/>
                <w:sz w:val="24"/>
                <w:lang w:val="ru-RU"/>
              </w:rPr>
              <w:t>«»</w:t>
            </w:r>
          </w:p>
          <w:p w:rsidR="00995BE1" w:rsidRPr="009A0661" w:rsidRDefault="00CF6B7A">
            <w:pPr>
              <w:pStyle w:val="TableParagraph"/>
              <w:ind w:left="0"/>
              <w:rPr>
                <w:lang w:val="ru-RU"/>
              </w:rPr>
            </w:pPr>
            <w:r w:rsidRPr="009A0661">
              <w:rPr>
                <w:b/>
                <w:sz w:val="24"/>
                <w:lang w:val="ru-RU"/>
              </w:rPr>
              <w:t>Задачи:</w:t>
            </w:r>
            <w:r w:rsidRPr="009A0661">
              <w:rPr>
                <w:b/>
                <w:spacing w:val="-3"/>
                <w:sz w:val="24"/>
                <w:lang w:val="ru-RU"/>
              </w:rPr>
              <w:t xml:space="preserve"> </w:t>
            </w:r>
            <w:r w:rsidRPr="009A0661">
              <w:rPr>
                <w:spacing w:val="-4"/>
                <w:lang w:val="ru-RU"/>
              </w:rPr>
              <w:t>Дать</w:t>
            </w:r>
            <w:r w:rsidRPr="009A0661">
              <w:rPr>
                <w:spacing w:val="-2"/>
                <w:lang w:val="ru-RU"/>
              </w:rPr>
              <w:t xml:space="preserve"> возможность самостоятельно</w:t>
            </w:r>
          </w:p>
          <w:p w:rsidR="00995BE1" w:rsidRPr="009A0661" w:rsidRDefault="00CF6B7A">
            <w:pPr>
              <w:pStyle w:val="TableParagraph"/>
              <w:spacing w:line="260" w:lineRule="exact"/>
              <w:ind w:left="0"/>
              <w:rPr>
                <w:lang w:val="ru-RU"/>
              </w:rPr>
            </w:pPr>
            <w:r w:rsidRPr="009A0661">
              <w:rPr>
                <w:lang w:val="ru-RU"/>
              </w:rPr>
              <w:t>исследовать</w:t>
            </w:r>
            <w:r w:rsidRPr="009A0661">
              <w:rPr>
                <w:spacing w:val="-14"/>
                <w:lang w:val="ru-RU"/>
              </w:rPr>
              <w:t xml:space="preserve"> </w:t>
            </w:r>
            <w:r w:rsidRPr="009A0661">
              <w:rPr>
                <w:lang w:val="ru-RU"/>
              </w:rPr>
              <w:t>и</w:t>
            </w:r>
            <w:r w:rsidRPr="009A0661">
              <w:rPr>
                <w:spacing w:val="-14"/>
                <w:lang w:val="ru-RU"/>
              </w:rPr>
              <w:t xml:space="preserve"> </w:t>
            </w:r>
            <w:r w:rsidRPr="009A0661">
              <w:rPr>
                <w:lang w:val="ru-RU"/>
              </w:rPr>
              <w:t>сравнивать предметы по цвету, объему, форме.</w:t>
            </w:r>
          </w:p>
        </w:tc>
        <w:tc>
          <w:tcPr>
            <w:tcW w:w="2260"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sz w:val="24"/>
                <w:lang w:val="ru-RU"/>
              </w:rPr>
            </w:pPr>
            <w:r w:rsidRPr="009A0661">
              <w:rPr>
                <w:b/>
                <w:sz w:val="24"/>
                <w:lang w:val="ru-RU"/>
              </w:rPr>
              <w:t>Сенсорика</w:t>
            </w:r>
            <w:r w:rsidRPr="009A0661">
              <w:rPr>
                <w:b/>
                <w:spacing w:val="24"/>
                <w:sz w:val="24"/>
                <w:lang w:val="ru-RU"/>
              </w:rPr>
              <w:t xml:space="preserve"> </w:t>
            </w:r>
            <w:r w:rsidRPr="009A0661">
              <w:rPr>
                <w:b/>
                <w:i/>
                <w:sz w:val="24"/>
                <w:lang w:val="ru-RU"/>
              </w:rPr>
              <w:t xml:space="preserve">–(игровая, познавательная и </w:t>
            </w:r>
            <w:r w:rsidRPr="009A0661">
              <w:rPr>
                <w:b/>
                <w:i/>
                <w:spacing w:val="-2"/>
                <w:sz w:val="24"/>
                <w:lang w:val="ru-RU"/>
              </w:rPr>
              <w:t xml:space="preserve">коммуникативная деятельность.) </w:t>
            </w:r>
            <w:r w:rsidRPr="009A0661">
              <w:rPr>
                <w:b/>
                <w:sz w:val="24"/>
                <w:lang w:val="ru-RU"/>
              </w:rPr>
              <w:t>Дидактическая игра:</w:t>
            </w:r>
          </w:p>
          <w:p w:rsidR="00995BE1" w:rsidRPr="009A0661" w:rsidRDefault="00CF6B7A">
            <w:pPr>
              <w:pStyle w:val="TableParagraph"/>
              <w:spacing w:line="273" w:lineRule="exact"/>
              <w:ind w:left="0"/>
              <w:rPr>
                <w:b/>
                <w:sz w:val="24"/>
                <w:lang w:val="ru-RU"/>
              </w:rPr>
            </w:pPr>
            <w:r w:rsidRPr="009A0661">
              <w:rPr>
                <w:b/>
                <w:spacing w:val="-5"/>
                <w:sz w:val="24"/>
                <w:lang w:val="ru-RU"/>
              </w:rPr>
              <w:t>«»</w:t>
            </w:r>
          </w:p>
          <w:p w:rsidR="00995BE1" w:rsidRPr="009A0661" w:rsidRDefault="00CF6B7A">
            <w:pPr>
              <w:pStyle w:val="TableParagraph"/>
              <w:spacing w:line="274" w:lineRule="exact"/>
              <w:ind w:left="0"/>
              <w:rPr>
                <w:sz w:val="24"/>
                <w:lang w:val="ru-RU"/>
              </w:rPr>
            </w:pPr>
            <w:r w:rsidRPr="009A0661">
              <w:rPr>
                <w:b/>
                <w:sz w:val="24"/>
                <w:lang w:val="ru-RU"/>
              </w:rPr>
              <w:t>Задачи:</w:t>
            </w:r>
            <w:r w:rsidRPr="009A0661">
              <w:rPr>
                <w:b/>
                <w:spacing w:val="24"/>
                <w:sz w:val="24"/>
                <w:lang w:val="ru-RU"/>
              </w:rPr>
              <w:t xml:space="preserve"> </w:t>
            </w:r>
            <w:r w:rsidRPr="009A0661">
              <w:rPr>
                <w:sz w:val="24"/>
                <w:lang w:val="ru-RU"/>
              </w:rPr>
              <w:t>Воспитывать умение у детей группировать</w:t>
            </w:r>
            <w:r w:rsidRPr="009A0661">
              <w:rPr>
                <w:spacing w:val="-15"/>
                <w:sz w:val="24"/>
                <w:lang w:val="ru-RU"/>
              </w:rPr>
              <w:t xml:space="preserve"> </w:t>
            </w:r>
            <w:r w:rsidRPr="009A0661">
              <w:rPr>
                <w:sz w:val="24"/>
                <w:lang w:val="ru-RU"/>
              </w:rPr>
              <w:t xml:space="preserve">предметы по форме, цвету и </w:t>
            </w:r>
            <w:r w:rsidRPr="009A0661">
              <w:rPr>
                <w:spacing w:val="-2"/>
                <w:sz w:val="24"/>
                <w:lang w:val="ru-RU"/>
              </w:rPr>
              <w:t>величине.</w:t>
            </w:r>
          </w:p>
        </w:tc>
      </w:tr>
      <w:tr w:rsidR="00995BE1">
        <w:trPr>
          <w:trHeight w:val="4106"/>
          <w:jc w:val="center"/>
        </w:trPr>
        <w:tc>
          <w:tcPr>
            <w:tcW w:w="2283"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5" w:lineRule="exact"/>
              <w:ind w:left="0"/>
              <w:rPr>
                <w:b/>
                <w:sz w:val="24"/>
              </w:rPr>
            </w:pPr>
            <w:r>
              <w:rPr>
                <w:b/>
                <w:sz w:val="24"/>
              </w:rPr>
              <w:lastRenderedPageBreak/>
              <w:t xml:space="preserve">ОД </w:t>
            </w:r>
            <w:r>
              <w:rPr>
                <w:b/>
                <w:spacing w:val="-5"/>
                <w:sz w:val="24"/>
              </w:rPr>
              <w:t>по</w:t>
            </w:r>
          </w:p>
          <w:p w:rsidR="00995BE1" w:rsidRDefault="00CF6B7A">
            <w:pPr>
              <w:pStyle w:val="TableParagraph"/>
              <w:spacing w:line="275" w:lineRule="exact"/>
              <w:ind w:left="0"/>
              <w:rPr>
                <w:b/>
                <w:sz w:val="24"/>
              </w:rPr>
            </w:pPr>
            <w:r>
              <w:rPr>
                <w:b/>
                <w:spacing w:val="-2"/>
                <w:sz w:val="24"/>
              </w:rPr>
              <w:t>расписанию</w:t>
            </w:r>
          </w:p>
        </w:tc>
        <w:tc>
          <w:tcPr>
            <w:tcW w:w="2976" w:type="dxa"/>
            <w:tcBorders>
              <w:top w:val="single" w:sz="4" w:space="0" w:color="000000"/>
              <w:left w:val="single" w:sz="4" w:space="0" w:color="000000"/>
              <w:bottom w:val="single" w:sz="4" w:space="0" w:color="000000"/>
              <w:right w:val="single" w:sz="4" w:space="0" w:color="000000"/>
            </w:tcBorders>
          </w:tcPr>
          <w:p w:rsidR="00995BE1" w:rsidRPr="009A0661" w:rsidRDefault="00CF6B7A">
            <w:pPr>
              <w:widowControl w:val="0"/>
              <w:shd w:val="clear" w:color="auto" w:fill="FFFFFF"/>
              <w:spacing w:after="0" w:line="240" w:lineRule="auto"/>
              <w:rPr>
                <w:rFonts w:ascii="Times New Roman" w:hAnsi="Times New Roman" w:cs="Times New Roman"/>
                <w:bCs/>
                <w:lang w:val="ru-RU"/>
              </w:rPr>
            </w:pPr>
            <w:r w:rsidRPr="009A0661">
              <w:rPr>
                <w:rFonts w:ascii="Times New Roman" w:eastAsia="Aptos" w:hAnsi="Times New Roman" w:cs="Times New Roman"/>
                <w:b/>
                <w:kern w:val="0"/>
                <w:lang w:val="ru-RU"/>
              </w:rPr>
              <w:t xml:space="preserve">Физическое воспитание </w:t>
            </w:r>
            <w:r w:rsidRPr="009A0661">
              <w:rPr>
                <w:rFonts w:ascii="Times New Roman" w:eastAsia="Aptos" w:hAnsi="Times New Roman" w:cs="Times New Roman"/>
                <w:bCs/>
                <w:kern w:val="0"/>
                <w:lang w:val="ru-RU"/>
              </w:rPr>
              <w:t>Цель: координация. ОРУ: повороты туловища. Движения: бег по кругу.</w:t>
            </w:r>
          </w:p>
          <w:p w:rsidR="00995BE1" w:rsidRPr="009A0661" w:rsidRDefault="00CF6B7A">
            <w:pPr>
              <w:widowControl w:val="0"/>
              <w:shd w:val="clear" w:color="auto" w:fill="FFFFFF"/>
              <w:spacing w:after="0" w:line="240" w:lineRule="auto"/>
              <w:rPr>
                <w:rFonts w:ascii="Times New Roman" w:hAnsi="Times New Roman" w:cs="Times New Roman"/>
                <w:bCs/>
                <w:lang w:val="ru-RU"/>
              </w:rPr>
            </w:pPr>
            <w:r w:rsidRPr="009A0661">
              <w:rPr>
                <w:rFonts w:ascii="Times New Roman" w:eastAsia="Aptos" w:hAnsi="Times New Roman" w:cs="Times New Roman"/>
                <w:bCs/>
                <w:kern w:val="0"/>
                <w:lang w:val="ru-RU"/>
              </w:rPr>
              <w:t>Игра: «Зайчики» — цель: развивать прыгучесть и координацию.</w:t>
            </w:r>
          </w:p>
          <w:p w:rsidR="00995BE1" w:rsidRDefault="00995BE1">
            <w:pPr>
              <w:pStyle w:val="TableParagraph"/>
              <w:ind w:left="0"/>
              <w:rPr>
                <w:sz w:val="24"/>
              </w:rPr>
            </w:pPr>
          </w:p>
        </w:tc>
        <w:tc>
          <w:tcPr>
            <w:tcW w:w="2693" w:type="dxa"/>
            <w:tcBorders>
              <w:top w:val="single" w:sz="4" w:space="0" w:color="000000"/>
              <w:left w:val="single" w:sz="4" w:space="0" w:color="000000"/>
              <w:bottom w:val="single" w:sz="4" w:space="0" w:color="000000"/>
              <w:right w:val="single" w:sz="4" w:space="0" w:color="000000"/>
            </w:tcBorders>
          </w:tcPr>
          <w:p w:rsidR="00D9588F" w:rsidRDefault="00D9588F" w:rsidP="00D9588F">
            <w:pPr>
              <w:widowControl w:val="0"/>
              <w:shd w:val="clear" w:color="auto" w:fill="FFFFFF"/>
              <w:spacing w:after="0" w:line="240" w:lineRule="auto"/>
              <w:rPr>
                <w:rFonts w:ascii="Times New Roman" w:eastAsia="Aptos" w:hAnsi="Times New Roman" w:cs="Times New Roman"/>
                <w:bCs/>
                <w:kern w:val="0"/>
                <w:lang w:val="ru-RU"/>
              </w:rPr>
            </w:pPr>
            <w:r w:rsidRPr="009A0661">
              <w:rPr>
                <w:rFonts w:ascii="Times New Roman" w:eastAsia="Aptos" w:hAnsi="Times New Roman" w:cs="Times New Roman"/>
                <w:b/>
                <w:kern w:val="0"/>
                <w:lang w:val="ru-RU"/>
              </w:rPr>
              <w:t>Музыка</w:t>
            </w:r>
            <w:r w:rsidRPr="009A0661">
              <w:rPr>
                <w:rFonts w:ascii="Times New Roman" w:eastAsia="Aptos" w:hAnsi="Times New Roman" w:cs="Times New Roman"/>
                <w:bCs/>
                <w:kern w:val="0"/>
                <w:lang w:val="ru-RU"/>
              </w:rPr>
              <w:t xml:space="preserve"> </w:t>
            </w:r>
          </w:p>
          <w:p w:rsidR="00D9588F" w:rsidRPr="00D9588F" w:rsidRDefault="00D9588F" w:rsidP="00D9588F">
            <w:pPr>
              <w:widowControl w:val="0"/>
              <w:shd w:val="clear" w:color="auto" w:fill="FFFFFF"/>
              <w:spacing w:after="0" w:line="240" w:lineRule="auto"/>
              <w:rPr>
                <w:rFonts w:ascii="Times New Roman" w:hAnsi="Times New Roman" w:cs="Times New Roman"/>
                <w:bCs/>
                <w:lang w:val="ru-RU"/>
              </w:rPr>
            </w:pPr>
            <w:r w:rsidRPr="009A0661">
              <w:rPr>
                <w:rFonts w:ascii="Times New Roman" w:eastAsia="Aptos" w:hAnsi="Times New Roman" w:cs="Times New Roman"/>
                <w:bCs/>
                <w:kern w:val="0"/>
                <w:lang w:val="ru-RU"/>
              </w:rPr>
              <w:t xml:space="preserve">Учить детей слушать музыку веселого и грустного характера, эмоционально откликаться на ее настроение. </w:t>
            </w:r>
            <w:r w:rsidRPr="00D9588F">
              <w:rPr>
                <w:rFonts w:ascii="Times New Roman" w:eastAsia="Aptos" w:hAnsi="Times New Roman" w:cs="Times New Roman"/>
                <w:bCs/>
                <w:kern w:val="0"/>
                <w:lang w:val="ru-RU"/>
              </w:rPr>
              <w:t>Музыкально- ритмические движения:</w:t>
            </w:r>
          </w:p>
          <w:p w:rsidR="00995BE1" w:rsidRPr="00D9588F" w:rsidRDefault="00D9588F" w:rsidP="00D9588F">
            <w:pPr>
              <w:pStyle w:val="TableParagraph"/>
              <w:ind w:left="0"/>
              <w:rPr>
                <w:lang w:val="ru-RU"/>
              </w:rPr>
            </w:pPr>
            <w:r w:rsidRPr="00D9588F">
              <w:rPr>
                <w:bCs/>
                <w:sz w:val="24"/>
                <w:szCs w:val="24"/>
                <w:lang w:val="ru-RU"/>
              </w:rPr>
              <w:t>упражнение: «Ходим-бегаем»</w:t>
            </w:r>
            <w:r w:rsidRPr="00D9588F">
              <w:rPr>
                <w:spacing w:val="-2"/>
                <w:sz w:val="24"/>
                <w:lang w:val="ru-RU"/>
              </w:rPr>
              <w:t>.</w:t>
            </w:r>
          </w:p>
        </w:tc>
        <w:tc>
          <w:tcPr>
            <w:tcW w:w="2694" w:type="dxa"/>
            <w:tcBorders>
              <w:top w:val="single" w:sz="4" w:space="0" w:color="000000"/>
              <w:left w:val="single" w:sz="4" w:space="0" w:color="000000"/>
              <w:bottom w:val="single" w:sz="4" w:space="0" w:color="000000"/>
              <w:right w:val="single" w:sz="4" w:space="0" w:color="000000"/>
            </w:tcBorders>
          </w:tcPr>
          <w:p w:rsidR="00995BE1" w:rsidRPr="009A0661" w:rsidRDefault="00CF6B7A">
            <w:pPr>
              <w:widowControl w:val="0"/>
              <w:shd w:val="clear" w:color="auto" w:fill="FFFFFF"/>
              <w:spacing w:after="0" w:line="240" w:lineRule="auto"/>
              <w:rPr>
                <w:rFonts w:ascii="Times New Roman" w:hAnsi="Times New Roman" w:cs="Times New Roman"/>
                <w:bCs/>
                <w:lang w:val="ru-RU"/>
              </w:rPr>
            </w:pPr>
            <w:r w:rsidRPr="009A0661">
              <w:rPr>
                <w:rFonts w:ascii="Times New Roman" w:eastAsia="Aptos" w:hAnsi="Times New Roman" w:cs="Times New Roman"/>
                <w:b/>
                <w:kern w:val="0"/>
                <w:lang w:val="ru-RU"/>
              </w:rPr>
              <w:t xml:space="preserve">Физическое воспитание </w:t>
            </w:r>
            <w:r w:rsidRPr="009A0661">
              <w:rPr>
                <w:rFonts w:ascii="Times New Roman" w:eastAsia="Aptos" w:hAnsi="Times New Roman" w:cs="Times New Roman"/>
                <w:bCs/>
                <w:kern w:val="0"/>
                <w:lang w:val="ru-RU"/>
              </w:rPr>
              <w:t>Цель: общая моторика. ОРУ: махи руками. Движения: ходьба с предметом.</w:t>
            </w:r>
          </w:p>
          <w:p w:rsidR="00995BE1" w:rsidRPr="009A0661" w:rsidRDefault="00CF6B7A">
            <w:pPr>
              <w:widowControl w:val="0"/>
              <w:shd w:val="clear" w:color="auto" w:fill="FFFFFF"/>
              <w:spacing w:after="0" w:line="240" w:lineRule="auto"/>
              <w:rPr>
                <w:rFonts w:ascii="Times New Roman" w:hAnsi="Times New Roman" w:cs="Times New Roman"/>
                <w:bCs/>
                <w:lang w:val="ru-RU"/>
              </w:rPr>
            </w:pPr>
            <w:r w:rsidRPr="009A0661">
              <w:rPr>
                <w:rFonts w:ascii="Times New Roman" w:eastAsia="Aptos" w:hAnsi="Times New Roman" w:cs="Times New Roman"/>
                <w:bCs/>
                <w:kern w:val="0"/>
                <w:lang w:val="ru-RU"/>
              </w:rPr>
              <w:t>Игра: «Найди домик» — цель: ориентироваться в пространстве</w:t>
            </w:r>
          </w:p>
          <w:p w:rsidR="00995BE1" w:rsidRDefault="00CF6B7A">
            <w:pPr>
              <w:pStyle w:val="TableParagraph"/>
              <w:spacing w:line="274" w:lineRule="exact"/>
              <w:ind w:left="0"/>
              <w:rPr>
                <w:sz w:val="24"/>
              </w:rPr>
            </w:pPr>
            <w:r>
              <w:rPr>
                <w:spacing w:val="-2"/>
                <w:sz w:val="24"/>
              </w:rPr>
              <w:t>.</w:t>
            </w:r>
          </w:p>
        </w:tc>
        <w:tc>
          <w:tcPr>
            <w:tcW w:w="2692" w:type="dxa"/>
            <w:tcBorders>
              <w:top w:val="single" w:sz="4" w:space="0" w:color="000000"/>
              <w:left w:val="single" w:sz="4" w:space="0" w:color="000000"/>
              <w:bottom w:val="single" w:sz="4" w:space="0" w:color="000000"/>
              <w:right w:val="single" w:sz="4" w:space="0" w:color="000000"/>
            </w:tcBorders>
          </w:tcPr>
          <w:p w:rsidR="00995BE1" w:rsidRDefault="00995BE1">
            <w:pPr>
              <w:pStyle w:val="TableParagraph"/>
              <w:ind w:left="0"/>
            </w:pPr>
          </w:p>
        </w:tc>
        <w:tc>
          <w:tcPr>
            <w:tcW w:w="2260" w:type="dxa"/>
            <w:tcBorders>
              <w:top w:val="single" w:sz="4" w:space="0" w:color="000000"/>
              <w:left w:val="single" w:sz="4" w:space="0" w:color="000000"/>
              <w:bottom w:val="single" w:sz="4" w:space="0" w:color="000000"/>
              <w:right w:val="single" w:sz="4" w:space="0" w:color="000000"/>
            </w:tcBorders>
          </w:tcPr>
          <w:p w:rsidR="00995BE1" w:rsidRPr="009A0661" w:rsidRDefault="00CF6B7A">
            <w:pPr>
              <w:widowControl w:val="0"/>
              <w:shd w:val="clear" w:color="auto" w:fill="FFFFFF"/>
              <w:spacing w:after="0" w:line="240" w:lineRule="auto"/>
              <w:rPr>
                <w:rFonts w:ascii="Times New Roman" w:hAnsi="Times New Roman" w:cs="Times New Roman"/>
                <w:bCs/>
                <w:lang w:val="ru-RU"/>
              </w:rPr>
            </w:pPr>
            <w:r w:rsidRPr="009A0661">
              <w:rPr>
                <w:rFonts w:ascii="Times New Roman" w:eastAsia="Aptos" w:hAnsi="Times New Roman"/>
                <w:b/>
                <w:kern w:val="0"/>
                <w:lang w:val="ru-RU"/>
              </w:rPr>
              <w:t xml:space="preserve">Физическое воспитание </w:t>
            </w:r>
            <w:r w:rsidRPr="009A0661">
              <w:rPr>
                <w:rFonts w:ascii="Times New Roman" w:eastAsia="Aptos" w:hAnsi="Times New Roman" w:cs="Times New Roman"/>
                <w:bCs/>
                <w:kern w:val="0"/>
                <w:lang w:val="ru-RU"/>
              </w:rPr>
              <w:t>Цель: укрепление ног. ОРУ: приседания. Движения: прыжки на месте.</w:t>
            </w:r>
          </w:p>
          <w:p w:rsidR="00995BE1" w:rsidRPr="009A0661" w:rsidRDefault="00CF6B7A">
            <w:pPr>
              <w:widowControl w:val="0"/>
              <w:shd w:val="clear" w:color="auto" w:fill="FFFFFF"/>
              <w:spacing w:after="0" w:line="240" w:lineRule="auto"/>
              <w:rPr>
                <w:rFonts w:ascii="Times New Roman" w:hAnsi="Times New Roman" w:cs="Times New Roman"/>
                <w:bCs/>
                <w:lang w:val="ru-RU"/>
              </w:rPr>
            </w:pPr>
            <w:r w:rsidRPr="009A0661">
              <w:rPr>
                <w:rFonts w:ascii="Times New Roman" w:eastAsia="Aptos" w:hAnsi="Times New Roman" w:cs="Times New Roman"/>
                <w:bCs/>
                <w:kern w:val="0"/>
                <w:lang w:val="ru-RU"/>
              </w:rPr>
              <w:t>Игра: «Лягушата» — цель: развивать силу ног и равновесие.</w:t>
            </w:r>
          </w:p>
          <w:p w:rsidR="00995BE1" w:rsidRDefault="00CF6B7A">
            <w:pPr>
              <w:pStyle w:val="TableParagraph"/>
              <w:ind w:left="0"/>
              <w:rPr>
                <w:sz w:val="24"/>
              </w:rPr>
            </w:pPr>
            <w:r>
              <w:rPr>
                <w:spacing w:val="-2"/>
                <w:sz w:val="24"/>
              </w:rPr>
              <w:t>.</w:t>
            </w:r>
          </w:p>
        </w:tc>
      </w:tr>
      <w:tr w:rsidR="00995BE1">
        <w:trPr>
          <w:trHeight w:val="552"/>
          <w:jc w:val="center"/>
        </w:trPr>
        <w:tc>
          <w:tcPr>
            <w:tcW w:w="2283" w:type="dxa"/>
            <w:tcBorders>
              <w:top w:val="single" w:sz="4" w:space="0" w:color="000000"/>
              <w:left w:val="single" w:sz="4" w:space="0" w:color="000000"/>
              <w:bottom w:val="single" w:sz="4" w:space="0" w:color="000000"/>
              <w:right w:val="single" w:sz="4" w:space="0" w:color="000000"/>
            </w:tcBorders>
          </w:tcPr>
          <w:p w:rsidR="00995BE1" w:rsidRDefault="00995BE1">
            <w:pPr>
              <w:pStyle w:val="TableParagraph"/>
              <w:spacing w:line="274" w:lineRule="exact"/>
              <w:ind w:left="0"/>
              <w:rPr>
                <w:b/>
                <w:sz w:val="24"/>
              </w:rPr>
            </w:pPr>
          </w:p>
        </w:tc>
        <w:tc>
          <w:tcPr>
            <w:tcW w:w="13315" w:type="dxa"/>
            <w:gridSpan w:val="5"/>
            <w:tcBorders>
              <w:top w:val="single" w:sz="4" w:space="0" w:color="000000"/>
              <w:left w:val="single" w:sz="4" w:space="0" w:color="000000"/>
              <w:bottom w:val="single" w:sz="4" w:space="0" w:color="000000"/>
              <w:right w:val="single" w:sz="4" w:space="0" w:color="000000"/>
            </w:tcBorders>
          </w:tcPr>
          <w:p w:rsidR="00995BE1" w:rsidRPr="009A0661" w:rsidRDefault="00995BE1">
            <w:pPr>
              <w:pStyle w:val="TableParagraph"/>
              <w:spacing w:line="266" w:lineRule="exact"/>
              <w:ind w:left="0"/>
              <w:rPr>
                <w:sz w:val="24"/>
                <w:lang w:val="ru-RU"/>
              </w:rPr>
            </w:pPr>
          </w:p>
        </w:tc>
      </w:tr>
      <w:tr w:rsidR="00995BE1">
        <w:trPr>
          <w:trHeight w:val="546"/>
          <w:jc w:val="center"/>
        </w:trPr>
        <w:tc>
          <w:tcPr>
            <w:tcW w:w="2283"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35" w:lineRule="auto"/>
              <w:ind w:left="0"/>
              <w:rPr>
                <w:b/>
                <w:sz w:val="24"/>
              </w:rPr>
            </w:pPr>
            <w:r>
              <w:rPr>
                <w:b/>
                <w:sz w:val="24"/>
              </w:rPr>
              <w:t>Подготовка</w:t>
            </w:r>
            <w:r>
              <w:rPr>
                <w:b/>
                <w:spacing w:val="-15"/>
                <w:sz w:val="24"/>
              </w:rPr>
              <w:t xml:space="preserve"> </w:t>
            </w:r>
            <w:r>
              <w:rPr>
                <w:b/>
                <w:sz w:val="24"/>
              </w:rPr>
              <w:t xml:space="preserve">к </w:t>
            </w:r>
            <w:r>
              <w:rPr>
                <w:b/>
                <w:spacing w:val="-2"/>
                <w:sz w:val="24"/>
              </w:rPr>
              <w:t>прогулке</w:t>
            </w:r>
          </w:p>
        </w:tc>
        <w:tc>
          <w:tcPr>
            <w:tcW w:w="13315" w:type="dxa"/>
            <w:gridSpan w:val="5"/>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35" w:lineRule="auto"/>
              <w:ind w:left="0"/>
              <w:rPr>
                <w:sz w:val="24"/>
                <w:lang w:val="ru-RU"/>
              </w:rPr>
            </w:pPr>
            <w:r w:rsidRPr="009A0661">
              <w:rPr>
                <w:sz w:val="24"/>
                <w:lang w:val="ru-RU"/>
              </w:rPr>
              <w:t>Последовательное</w:t>
            </w:r>
            <w:r w:rsidRPr="009A0661">
              <w:rPr>
                <w:spacing w:val="-6"/>
                <w:sz w:val="24"/>
                <w:lang w:val="ru-RU"/>
              </w:rPr>
              <w:t xml:space="preserve"> </w:t>
            </w:r>
            <w:r w:rsidRPr="009A0661">
              <w:rPr>
                <w:sz w:val="24"/>
                <w:lang w:val="ru-RU"/>
              </w:rPr>
              <w:t>одевание</w:t>
            </w:r>
            <w:r w:rsidRPr="009A0661">
              <w:rPr>
                <w:spacing w:val="-6"/>
                <w:sz w:val="24"/>
                <w:lang w:val="ru-RU"/>
              </w:rPr>
              <w:t xml:space="preserve"> </w:t>
            </w:r>
            <w:r w:rsidRPr="009A0661">
              <w:rPr>
                <w:sz w:val="24"/>
                <w:lang w:val="ru-RU"/>
              </w:rPr>
              <w:t>(в</w:t>
            </w:r>
            <w:r w:rsidRPr="009A0661">
              <w:rPr>
                <w:spacing w:val="-3"/>
                <w:sz w:val="24"/>
                <w:lang w:val="ru-RU"/>
              </w:rPr>
              <w:t xml:space="preserve"> </w:t>
            </w:r>
            <w:r w:rsidRPr="009A0661">
              <w:rPr>
                <w:sz w:val="24"/>
                <w:lang w:val="ru-RU"/>
              </w:rPr>
              <w:t>зависимости</w:t>
            </w:r>
            <w:r w:rsidRPr="009A0661">
              <w:rPr>
                <w:spacing w:val="-8"/>
                <w:sz w:val="24"/>
                <w:lang w:val="ru-RU"/>
              </w:rPr>
              <w:t xml:space="preserve"> </w:t>
            </w:r>
            <w:r w:rsidRPr="009A0661">
              <w:rPr>
                <w:sz w:val="24"/>
                <w:lang w:val="ru-RU"/>
              </w:rPr>
              <w:t>от</w:t>
            </w:r>
            <w:r w:rsidRPr="009A0661">
              <w:rPr>
                <w:spacing w:val="-4"/>
                <w:sz w:val="24"/>
                <w:lang w:val="ru-RU"/>
              </w:rPr>
              <w:t xml:space="preserve"> </w:t>
            </w:r>
            <w:r w:rsidRPr="009A0661">
              <w:rPr>
                <w:sz w:val="24"/>
                <w:lang w:val="ru-RU"/>
              </w:rPr>
              <w:t>погодных условий),</w:t>
            </w:r>
            <w:r w:rsidRPr="009A0661">
              <w:rPr>
                <w:spacing w:val="-3"/>
                <w:sz w:val="24"/>
                <w:lang w:val="ru-RU"/>
              </w:rPr>
              <w:t xml:space="preserve"> </w:t>
            </w:r>
            <w:r w:rsidRPr="009A0661">
              <w:rPr>
                <w:sz w:val="24"/>
                <w:lang w:val="ru-RU"/>
              </w:rPr>
              <w:t>наблюдение</w:t>
            </w:r>
            <w:r w:rsidRPr="009A0661">
              <w:rPr>
                <w:spacing w:val="-1"/>
                <w:sz w:val="24"/>
                <w:lang w:val="ru-RU"/>
              </w:rPr>
              <w:t xml:space="preserve"> </w:t>
            </w:r>
            <w:r w:rsidRPr="009A0661">
              <w:rPr>
                <w:sz w:val="24"/>
                <w:lang w:val="ru-RU"/>
              </w:rPr>
              <w:t>за</w:t>
            </w:r>
            <w:r w:rsidRPr="009A0661">
              <w:rPr>
                <w:spacing w:val="-1"/>
                <w:sz w:val="24"/>
                <w:lang w:val="ru-RU"/>
              </w:rPr>
              <w:t xml:space="preserve"> </w:t>
            </w:r>
            <w:r w:rsidRPr="009A0661">
              <w:rPr>
                <w:sz w:val="24"/>
                <w:lang w:val="ru-RU"/>
              </w:rPr>
              <w:t>правильным</w:t>
            </w:r>
            <w:r w:rsidRPr="009A0661">
              <w:rPr>
                <w:spacing w:val="-3"/>
                <w:sz w:val="24"/>
                <w:lang w:val="ru-RU"/>
              </w:rPr>
              <w:t xml:space="preserve"> </w:t>
            </w:r>
            <w:r w:rsidRPr="009A0661">
              <w:rPr>
                <w:sz w:val="24"/>
                <w:lang w:val="ru-RU"/>
              </w:rPr>
              <w:t>одеванием</w:t>
            </w:r>
            <w:r w:rsidRPr="009A0661">
              <w:rPr>
                <w:spacing w:val="-3"/>
                <w:sz w:val="24"/>
                <w:lang w:val="ru-RU"/>
              </w:rPr>
              <w:t xml:space="preserve"> </w:t>
            </w:r>
            <w:r w:rsidRPr="009A0661">
              <w:rPr>
                <w:sz w:val="24"/>
                <w:lang w:val="ru-RU"/>
              </w:rPr>
              <w:t>(</w:t>
            </w:r>
            <w:r w:rsidRPr="009A0661">
              <w:rPr>
                <w:b/>
                <w:sz w:val="24"/>
                <w:lang w:val="ru-RU"/>
              </w:rPr>
              <w:t>развитие</w:t>
            </w:r>
            <w:r w:rsidRPr="009A0661">
              <w:rPr>
                <w:b/>
                <w:spacing w:val="-1"/>
                <w:sz w:val="24"/>
                <w:lang w:val="ru-RU"/>
              </w:rPr>
              <w:t xml:space="preserve"> </w:t>
            </w:r>
            <w:r w:rsidRPr="009A0661">
              <w:rPr>
                <w:b/>
                <w:sz w:val="24"/>
                <w:lang w:val="ru-RU"/>
              </w:rPr>
              <w:t>речи, навыки самообслуждивания, развитие крупной и мелкой моторики</w:t>
            </w:r>
            <w:r w:rsidRPr="009A0661">
              <w:rPr>
                <w:sz w:val="24"/>
                <w:lang w:val="ru-RU"/>
              </w:rPr>
              <w:t>)</w:t>
            </w:r>
          </w:p>
          <w:p w:rsidR="00995BE1" w:rsidRPr="009A0661" w:rsidRDefault="00CF6B7A">
            <w:pPr>
              <w:pStyle w:val="TableParagraph"/>
              <w:spacing w:line="275" w:lineRule="exact"/>
              <w:ind w:left="0"/>
              <w:rPr>
                <w:spacing w:val="50"/>
                <w:sz w:val="24"/>
                <w:lang w:val="ru-RU"/>
              </w:rPr>
            </w:pPr>
            <w:r w:rsidRPr="009A0661">
              <w:rPr>
                <w:b/>
                <w:sz w:val="24"/>
                <w:lang w:val="ru-RU"/>
              </w:rPr>
              <w:t>Художественная</w:t>
            </w:r>
            <w:r w:rsidRPr="009A0661">
              <w:rPr>
                <w:b/>
                <w:spacing w:val="-4"/>
                <w:sz w:val="24"/>
                <w:lang w:val="ru-RU"/>
              </w:rPr>
              <w:t xml:space="preserve"> </w:t>
            </w:r>
            <w:r w:rsidRPr="009A0661">
              <w:rPr>
                <w:b/>
                <w:sz w:val="24"/>
                <w:lang w:val="ru-RU"/>
              </w:rPr>
              <w:t>литература</w:t>
            </w:r>
            <w:r w:rsidRPr="009A0661">
              <w:rPr>
                <w:sz w:val="24"/>
                <w:lang w:val="ru-RU"/>
              </w:rPr>
              <w:t>:</w:t>
            </w:r>
            <w:r w:rsidRPr="009A0661">
              <w:rPr>
                <w:spacing w:val="-7"/>
                <w:sz w:val="24"/>
                <w:lang w:val="ru-RU"/>
              </w:rPr>
              <w:t xml:space="preserve"> </w:t>
            </w:r>
            <w:r w:rsidRPr="009A0661">
              <w:rPr>
                <w:b/>
                <w:sz w:val="24"/>
                <w:lang w:val="ru-RU"/>
              </w:rPr>
              <w:t>коммуникативная</w:t>
            </w:r>
            <w:r w:rsidRPr="009A0661">
              <w:rPr>
                <w:b/>
                <w:spacing w:val="-4"/>
                <w:sz w:val="24"/>
                <w:lang w:val="ru-RU"/>
              </w:rPr>
              <w:t xml:space="preserve"> </w:t>
            </w:r>
            <w:r w:rsidRPr="009A0661">
              <w:rPr>
                <w:b/>
                <w:sz w:val="24"/>
                <w:lang w:val="ru-RU"/>
              </w:rPr>
              <w:t>игровая</w:t>
            </w:r>
            <w:r w:rsidRPr="009A0661">
              <w:rPr>
                <w:b/>
                <w:spacing w:val="-7"/>
                <w:sz w:val="24"/>
                <w:lang w:val="ru-RU"/>
              </w:rPr>
              <w:t xml:space="preserve"> </w:t>
            </w:r>
            <w:r w:rsidRPr="009A0661">
              <w:rPr>
                <w:b/>
                <w:sz w:val="24"/>
                <w:lang w:val="ru-RU"/>
              </w:rPr>
              <w:t>деятельность</w:t>
            </w:r>
            <w:r w:rsidRPr="009A0661">
              <w:rPr>
                <w:b/>
                <w:spacing w:val="3"/>
                <w:sz w:val="24"/>
                <w:lang w:val="ru-RU"/>
              </w:rPr>
              <w:t xml:space="preserve"> </w:t>
            </w:r>
            <w:r w:rsidRPr="009A0661">
              <w:rPr>
                <w:sz w:val="24"/>
                <w:lang w:val="ru-RU"/>
              </w:rPr>
              <w:t>:</w:t>
            </w:r>
            <w:r w:rsidRPr="009A0661">
              <w:rPr>
                <w:spacing w:val="50"/>
                <w:sz w:val="24"/>
                <w:lang w:val="ru-RU"/>
              </w:rPr>
              <w:t xml:space="preserve"> </w:t>
            </w:r>
          </w:p>
          <w:p w:rsidR="00995BE1" w:rsidRPr="009A0661" w:rsidRDefault="00CF6B7A">
            <w:pPr>
              <w:pStyle w:val="TableParagraph"/>
              <w:spacing w:line="275" w:lineRule="exact"/>
              <w:ind w:left="0"/>
              <w:rPr>
                <w:b/>
                <w:sz w:val="24"/>
                <w:lang w:val="ru-RU"/>
              </w:rPr>
            </w:pPr>
            <w:r w:rsidRPr="009A0661">
              <w:rPr>
                <w:b/>
                <w:sz w:val="24"/>
                <w:lang w:val="ru-RU"/>
              </w:rPr>
              <w:t>чтение</w:t>
            </w:r>
            <w:r w:rsidRPr="009A0661">
              <w:rPr>
                <w:b/>
                <w:spacing w:val="-3"/>
                <w:sz w:val="24"/>
                <w:lang w:val="ru-RU"/>
              </w:rPr>
              <w:t xml:space="preserve"> </w:t>
            </w:r>
            <w:r w:rsidRPr="009A0661">
              <w:rPr>
                <w:b/>
                <w:spacing w:val="-2"/>
                <w:sz w:val="24"/>
                <w:lang w:val="ru-RU"/>
              </w:rPr>
              <w:t>потешки</w:t>
            </w:r>
          </w:p>
          <w:p w:rsidR="00995BE1" w:rsidRPr="009A0661" w:rsidRDefault="00CF6B7A">
            <w:pPr>
              <w:pStyle w:val="TableParagraph"/>
              <w:spacing w:line="275" w:lineRule="exact"/>
              <w:ind w:left="0"/>
              <w:rPr>
                <w:sz w:val="24"/>
                <w:lang w:val="ru-RU"/>
              </w:rPr>
            </w:pPr>
            <w:r w:rsidRPr="009A0661">
              <w:rPr>
                <w:sz w:val="24"/>
                <w:lang w:val="ru-RU"/>
              </w:rPr>
              <w:t>Хоть</w:t>
            </w:r>
            <w:r w:rsidRPr="009A0661">
              <w:rPr>
                <w:spacing w:val="-7"/>
                <w:sz w:val="24"/>
                <w:lang w:val="ru-RU"/>
              </w:rPr>
              <w:t xml:space="preserve"> </w:t>
            </w:r>
            <w:r w:rsidRPr="009A0661">
              <w:rPr>
                <w:sz w:val="24"/>
                <w:lang w:val="ru-RU"/>
              </w:rPr>
              <w:t>устали</w:t>
            </w:r>
            <w:r w:rsidRPr="009A0661">
              <w:rPr>
                <w:spacing w:val="-2"/>
                <w:sz w:val="24"/>
                <w:lang w:val="ru-RU"/>
              </w:rPr>
              <w:t xml:space="preserve"> одеваться,</w:t>
            </w:r>
          </w:p>
          <w:p w:rsidR="00995BE1" w:rsidRPr="009A0661" w:rsidRDefault="00CF6B7A">
            <w:pPr>
              <w:pStyle w:val="TableParagraph"/>
              <w:spacing w:line="235" w:lineRule="auto"/>
              <w:ind w:left="0"/>
              <w:rPr>
                <w:sz w:val="24"/>
                <w:lang w:val="ru-RU"/>
              </w:rPr>
            </w:pPr>
            <w:r w:rsidRPr="009A0661">
              <w:rPr>
                <w:sz w:val="24"/>
                <w:lang w:val="ru-RU"/>
              </w:rPr>
              <w:t>Но</w:t>
            </w:r>
            <w:r w:rsidRPr="009A0661">
              <w:rPr>
                <w:spacing w:val="-3"/>
                <w:sz w:val="24"/>
                <w:lang w:val="ru-RU"/>
              </w:rPr>
              <w:t xml:space="preserve"> </w:t>
            </w:r>
            <w:r w:rsidRPr="009A0661">
              <w:rPr>
                <w:sz w:val="24"/>
                <w:lang w:val="ru-RU"/>
              </w:rPr>
              <w:t>не</w:t>
            </w:r>
            <w:r w:rsidRPr="009A0661">
              <w:rPr>
                <w:spacing w:val="-3"/>
                <w:sz w:val="24"/>
                <w:lang w:val="ru-RU"/>
              </w:rPr>
              <w:t xml:space="preserve"> </w:t>
            </w:r>
            <w:r w:rsidRPr="009A0661">
              <w:rPr>
                <w:sz w:val="24"/>
                <w:lang w:val="ru-RU"/>
              </w:rPr>
              <w:t>будем</w:t>
            </w:r>
            <w:r w:rsidRPr="009A0661">
              <w:rPr>
                <w:spacing w:val="-1"/>
                <w:sz w:val="24"/>
                <w:lang w:val="ru-RU"/>
              </w:rPr>
              <w:t xml:space="preserve"> </w:t>
            </w:r>
            <w:r w:rsidRPr="009A0661">
              <w:rPr>
                <w:spacing w:val="-2"/>
                <w:sz w:val="24"/>
                <w:lang w:val="ru-RU"/>
              </w:rPr>
              <w:t>возмущаться!</w:t>
            </w:r>
          </w:p>
          <w:p w:rsidR="00995BE1" w:rsidRPr="009A0661" w:rsidRDefault="00CF6B7A">
            <w:pPr>
              <w:pStyle w:val="TableParagraph"/>
              <w:spacing w:line="235" w:lineRule="auto"/>
              <w:ind w:left="0"/>
              <w:rPr>
                <w:sz w:val="24"/>
                <w:lang w:val="ru-RU"/>
              </w:rPr>
            </w:pPr>
            <w:r w:rsidRPr="009A0661">
              <w:rPr>
                <w:sz w:val="24"/>
                <w:lang w:val="ru-RU"/>
              </w:rPr>
              <w:t>Что</w:t>
            </w:r>
            <w:r w:rsidRPr="009A0661">
              <w:rPr>
                <w:spacing w:val="1"/>
                <w:sz w:val="24"/>
                <w:lang w:val="ru-RU"/>
              </w:rPr>
              <w:t xml:space="preserve"> </w:t>
            </w:r>
            <w:r w:rsidRPr="009A0661">
              <w:rPr>
                <w:sz w:val="24"/>
                <w:lang w:val="ru-RU"/>
              </w:rPr>
              <w:t>осталось</w:t>
            </w:r>
            <w:r w:rsidRPr="009A0661">
              <w:rPr>
                <w:spacing w:val="-2"/>
                <w:sz w:val="24"/>
                <w:lang w:val="ru-RU"/>
              </w:rPr>
              <w:t xml:space="preserve"> </w:t>
            </w:r>
            <w:r w:rsidRPr="009A0661">
              <w:rPr>
                <w:sz w:val="24"/>
                <w:lang w:val="ru-RU"/>
              </w:rPr>
              <w:t>–</w:t>
            </w:r>
            <w:r w:rsidRPr="009A0661">
              <w:rPr>
                <w:spacing w:val="-3"/>
                <w:sz w:val="24"/>
                <w:lang w:val="ru-RU"/>
              </w:rPr>
              <w:t xml:space="preserve"> </w:t>
            </w:r>
            <w:r w:rsidRPr="009A0661">
              <w:rPr>
                <w:spacing w:val="-2"/>
                <w:sz w:val="24"/>
                <w:lang w:val="ru-RU"/>
              </w:rPr>
              <w:t>голова?</w:t>
            </w:r>
          </w:p>
          <w:p w:rsidR="00995BE1" w:rsidRPr="009A0661" w:rsidRDefault="00CF6B7A">
            <w:pPr>
              <w:pStyle w:val="TableParagraph"/>
              <w:spacing w:line="275" w:lineRule="exact"/>
              <w:ind w:left="0"/>
              <w:rPr>
                <w:sz w:val="24"/>
                <w:lang w:val="ru-RU"/>
              </w:rPr>
            </w:pPr>
            <w:r w:rsidRPr="009A0661">
              <w:rPr>
                <w:sz w:val="24"/>
                <w:lang w:val="ru-RU"/>
              </w:rPr>
              <w:t>Вот</w:t>
            </w:r>
            <w:r w:rsidRPr="009A0661">
              <w:rPr>
                <w:spacing w:val="-5"/>
                <w:sz w:val="24"/>
                <w:lang w:val="ru-RU"/>
              </w:rPr>
              <w:t xml:space="preserve"> </w:t>
            </w:r>
            <w:r w:rsidRPr="009A0661">
              <w:rPr>
                <w:sz w:val="24"/>
                <w:lang w:val="ru-RU"/>
              </w:rPr>
              <w:t>и</w:t>
            </w:r>
            <w:r w:rsidRPr="009A0661">
              <w:rPr>
                <w:spacing w:val="-3"/>
                <w:sz w:val="24"/>
                <w:lang w:val="ru-RU"/>
              </w:rPr>
              <w:t xml:space="preserve"> </w:t>
            </w:r>
            <w:r w:rsidRPr="009A0661">
              <w:rPr>
                <w:sz w:val="24"/>
                <w:lang w:val="ru-RU"/>
              </w:rPr>
              <w:t>шапочка</w:t>
            </w:r>
            <w:r w:rsidRPr="009A0661">
              <w:rPr>
                <w:spacing w:val="1"/>
                <w:sz w:val="24"/>
                <w:lang w:val="ru-RU"/>
              </w:rPr>
              <w:t xml:space="preserve"> </w:t>
            </w:r>
            <w:r w:rsidRPr="009A0661">
              <w:rPr>
                <w:sz w:val="24"/>
                <w:lang w:val="ru-RU"/>
              </w:rPr>
              <w:t>–</w:t>
            </w:r>
            <w:r w:rsidRPr="009A0661">
              <w:rPr>
                <w:spacing w:val="1"/>
                <w:sz w:val="24"/>
                <w:lang w:val="ru-RU"/>
              </w:rPr>
              <w:t xml:space="preserve"> </w:t>
            </w:r>
            <w:r w:rsidRPr="009A0661">
              <w:rPr>
                <w:sz w:val="24"/>
                <w:lang w:val="ru-RU"/>
              </w:rPr>
              <w:t>раз,</w:t>
            </w:r>
            <w:r w:rsidRPr="009A0661">
              <w:rPr>
                <w:spacing w:val="3"/>
                <w:sz w:val="24"/>
                <w:lang w:val="ru-RU"/>
              </w:rPr>
              <w:t xml:space="preserve"> </w:t>
            </w:r>
            <w:r w:rsidRPr="009A0661">
              <w:rPr>
                <w:spacing w:val="-4"/>
                <w:sz w:val="24"/>
                <w:lang w:val="ru-RU"/>
              </w:rPr>
              <w:t>два!</w:t>
            </w:r>
          </w:p>
          <w:p w:rsidR="00995BE1" w:rsidRPr="009A0661" w:rsidRDefault="00CF6B7A">
            <w:pPr>
              <w:pStyle w:val="TableParagraph"/>
              <w:spacing w:line="265" w:lineRule="exact"/>
              <w:ind w:left="0"/>
              <w:rPr>
                <w:spacing w:val="-2"/>
                <w:sz w:val="24"/>
                <w:lang w:val="ru-RU"/>
              </w:rPr>
            </w:pPr>
            <w:r w:rsidRPr="009A0661">
              <w:rPr>
                <w:sz w:val="24"/>
                <w:lang w:val="ru-RU"/>
              </w:rPr>
              <w:t>киіну</w:t>
            </w:r>
            <w:r w:rsidRPr="009A0661">
              <w:rPr>
                <w:spacing w:val="-8"/>
                <w:sz w:val="24"/>
                <w:lang w:val="ru-RU"/>
              </w:rPr>
              <w:t xml:space="preserve"> </w:t>
            </w:r>
            <w:r w:rsidRPr="009A0661">
              <w:rPr>
                <w:sz w:val="24"/>
                <w:lang w:val="ru-RU"/>
              </w:rPr>
              <w:t>(</w:t>
            </w:r>
            <w:r w:rsidRPr="009A0661">
              <w:rPr>
                <w:spacing w:val="-1"/>
                <w:sz w:val="24"/>
                <w:lang w:val="ru-RU"/>
              </w:rPr>
              <w:t xml:space="preserve"> </w:t>
            </w:r>
            <w:r w:rsidRPr="009A0661">
              <w:rPr>
                <w:sz w:val="24"/>
                <w:lang w:val="ru-RU"/>
              </w:rPr>
              <w:t>одеваться)</w:t>
            </w:r>
            <w:r w:rsidRPr="009A0661">
              <w:rPr>
                <w:spacing w:val="-4"/>
                <w:sz w:val="24"/>
                <w:lang w:val="ru-RU"/>
              </w:rPr>
              <w:t xml:space="preserve"> </w:t>
            </w:r>
            <w:r w:rsidRPr="009A0661">
              <w:rPr>
                <w:sz w:val="24"/>
                <w:lang w:val="ru-RU"/>
              </w:rPr>
              <w:t>серуенге</w:t>
            </w:r>
            <w:r w:rsidRPr="009A0661">
              <w:rPr>
                <w:spacing w:val="-3"/>
                <w:sz w:val="24"/>
                <w:lang w:val="ru-RU"/>
              </w:rPr>
              <w:t xml:space="preserve"> </w:t>
            </w:r>
            <w:r w:rsidRPr="009A0661">
              <w:rPr>
                <w:sz w:val="24"/>
                <w:lang w:val="ru-RU"/>
              </w:rPr>
              <w:t>шығу(</w:t>
            </w:r>
            <w:r w:rsidRPr="009A0661">
              <w:rPr>
                <w:spacing w:val="-1"/>
                <w:sz w:val="24"/>
                <w:lang w:val="ru-RU"/>
              </w:rPr>
              <w:t xml:space="preserve"> </w:t>
            </w:r>
            <w:r w:rsidRPr="009A0661">
              <w:rPr>
                <w:sz w:val="24"/>
                <w:lang w:val="ru-RU"/>
              </w:rPr>
              <w:t>выходить</w:t>
            </w:r>
            <w:r w:rsidRPr="009A0661">
              <w:rPr>
                <w:spacing w:val="-1"/>
                <w:sz w:val="24"/>
                <w:lang w:val="ru-RU"/>
              </w:rPr>
              <w:t xml:space="preserve"> </w:t>
            </w:r>
            <w:r w:rsidRPr="009A0661">
              <w:rPr>
                <w:sz w:val="24"/>
                <w:lang w:val="ru-RU"/>
              </w:rPr>
              <w:t>на</w:t>
            </w:r>
            <w:r w:rsidRPr="009A0661">
              <w:rPr>
                <w:spacing w:val="-7"/>
                <w:sz w:val="24"/>
                <w:lang w:val="ru-RU"/>
              </w:rPr>
              <w:t xml:space="preserve"> </w:t>
            </w:r>
            <w:r w:rsidRPr="009A0661">
              <w:rPr>
                <w:spacing w:val="-2"/>
                <w:sz w:val="24"/>
                <w:lang w:val="ru-RU"/>
              </w:rPr>
              <w:t>прогулку)</w:t>
            </w:r>
          </w:p>
        </w:tc>
      </w:tr>
    </w:tbl>
    <w:p w:rsidR="00995BE1" w:rsidRDefault="00995BE1">
      <w:pPr>
        <w:rPr>
          <w:sz w:val="2"/>
        </w:rPr>
      </w:pPr>
    </w:p>
    <w:tbl>
      <w:tblPr>
        <w:tblStyle w:val="TableNormal"/>
        <w:tblW w:w="15727" w:type="dxa"/>
        <w:jc w:val="center"/>
        <w:tblInd w:w="0" w:type="dxa"/>
        <w:tblLayout w:type="fixed"/>
        <w:tblCellMar>
          <w:left w:w="5" w:type="dxa"/>
          <w:right w:w="5" w:type="dxa"/>
        </w:tblCellMar>
        <w:tblLook w:val="01E0" w:firstRow="1" w:lastRow="1" w:firstColumn="1" w:lastColumn="1" w:noHBand="0" w:noVBand="0"/>
      </w:tblPr>
      <w:tblGrid>
        <w:gridCol w:w="2271"/>
        <w:gridCol w:w="2976"/>
        <w:gridCol w:w="2694"/>
        <w:gridCol w:w="2693"/>
        <w:gridCol w:w="2692"/>
        <w:gridCol w:w="2401"/>
      </w:tblGrid>
      <w:tr w:rsidR="00995BE1">
        <w:trPr>
          <w:trHeight w:val="4390"/>
          <w:jc w:val="center"/>
        </w:trPr>
        <w:tc>
          <w:tcPr>
            <w:tcW w:w="2270"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3" w:lineRule="exact"/>
              <w:ind w:left="0"/>
              <w:rPr>
                <w:b/>
                <w:sz w:val="24"/>
              </w:rPr>
            </w:pPr>
            <w:r>
              <w:rPr>
                <w:b/>
                <w:spacing w:val="-2"/>
                <w:sz w:val="24"/>
              </w:rPr>
              <w:lastRenderedPageBreak/>
              <w:t>Прогулка</w:t>
            </w:r>
          </w:p>
        </w:tc>
        <w:tc>
          <w:tcPr>
            <w:tcW w:w="2976"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i/>
                <w:sz w:val="24"/>
                <w:lang w:val="ru-RU"/>
              </w:rPr>
            </w:pPr>
            <w:r w:rsidRPr="009A0661">
              <w:rPr>
                <w:b/>
                <w:sz w:val="24"/>
                <w:lang w:val="ru-RU"/>
              </w:rPr>
              <w:t>Ознакомление с окружающим</w:t>
            </w:r>
            <w:r w:rsidRPr="009A0661">
              <w:rPr>
                <w:b/>
                <w:spacing w:val="-15"/>
                <w:sz w:val="24"/>
                <w:lang w:val="ru-RU"/>
              </w:rPr>
              <w:t xml:space="preserve"> </w:t>
            </w:r>
            <w:r w:rsidRPr="009A0661">
              <w:rPr>
                <w:b/>
                <w:sz w:val="24"/>
                <w:lang w:val="ru-RU"/>
              </w:rPr>
              <w:t xml:space="preserve">миром, </w:t>
            </w:r>
            <w:r w:rsidRPr="009A0661">
              <w:rPr>
                <w:b/>
                <w:i/>
                <w:spacing w:val="-2"/>
                <w:sz w:val="24"/>
                <w:lang w:val="ru-RU"/>
              </w:rPr>
              <w:t>(познавательная, коммуникативная деятельность, экологическое</w:t>
            </w:r>
          </w:p>
          <w:p w:rsidR="00995BE1" w:rsidRPr="009A0661" w:rsidRDefault="00CF6B7A">
            <w:pPr>
              <w:pStyle w:val="TableParagraph"/>
              <w:ind w:left="0"/>
              <w:rPr>
                <w:b/>
                <w:i/>
                <w:sz w:val="24"/>
                <w:lang w:val="ru-RU"/>
              </w:rPr>
            </w:pPr>
            <w:r w:rsidRPr="009A0661">
              <w:rPr>
                <w:b/>
                <w:i/>
                <w:spacing w:val="-2"/>
                <w:sz w:val="24"/>
                <w:lang w:val="ru-RU"/>
              </w:rPr>
              <w:t>воспитание)</w:t>
            </w:r>
          </w:p>
          <w:p w:rsidR="00995BE1" w:rsidRPr="009A0661" w:rsidRDefault="00CF6B7A">
            <w:pPr>
              <w:pStyle w:val="TableParagraph"/>
              <w:spacing w:line="275" w:lineRule="exact"/>
              <w:ind w:left="0"/>
              <w:rPr>
                <w:b/>
                <w:sz w:val="24"/>
                <w:lang w:val="ru-RU"/>
              </w:rPr>
            </w:pPr>
            <w:r w:rsidRPr="009A0661">
              <w:rPr>
                <w:b/>
                <w:sz w:val="24"/>
                <w:lang w:val="ru-RU"/>
              </w:rPr>
              <w:t>«Наблюдение</w:t>
            </w:r>
            <w:r w:rsidRPr="009A0661">
              <w:rPr>
                <w:b/>
                <w:spacing w:val="-3"/>
                <w:sz w:val="24"/>
                <w:lang w:val="ru-RU"/>
              </w:rPr>
              <w:t xml:space="preserve"> </w:t>
            </w:r>
            <w:r w:rsidRPr="009A0661">
              <w:rPr>
                <w:b/>
                <w:spacing w:val="-5"/>
                <w:sz w:val="24"/>
                <w:lang w:val="ru-RU"/>
              </w:rPr>
              <w:t>за</w:t>
            </w:r>
          </w:p>
          <w:p w:rsidR="00995BE1" w:rsidRPr="009A0661" w:rsidRDefault="00CF6B7A">
            <w:pPr>
              <w:pStyle w:val="TableParagraph"/>
              <w:ind w:left="0"/>
              <w:rPr>
                <w:sz w:val="24"/>
                <w:lang w:val="ru-RU"/>
              </w:rPr>
            </w:pPr>
            <w:r w:rsidRPr="009A0661">
              <w:rPr>
                <w:b/>
                <w:sz w:val="24"/>
                <w:lang w:val="ru-RU"/>
              </w:rPr>
              <w:t>состоянием природы» Задачи:</w:t>
            </w:r>
            <w:r w:rsidRPr="009A0661">
              <w:rPr>
                <w:b/>
                <w:spacing w:val="-15"/>
                <w:sz w:val="24"/>
                <w:lang w:val="ru-RU"/>
              </w:rPr>
              <w:t xml:space="preserve"> </w:t>
            </w:r>
            <w:r w:rsidRPr="009A0661">
              <w:rPr>
                <w:sz w:val="24"/>
                <w:lang w:val="ru-RU"/>
              </w:rPr>
              <w:t>Формирование представления о состоянии природы весной (тепло, много зеленой</w:t>
            </w:r>
            <w:r w:rsidRPr="009A0661">
              <w:rPr>
                <w:spacing w:val="-15"/>
                <w:sz w:val="24"/>
                <w:lang w:val="ru-RU"/>
              </w:rPr>
              <w:t xml:space="preserve"> </w:t>
            </w:r>
            <w:r w:rsidRPr="009A0661">
              <w:rPr>
                <w:sz w:val="24"/>
                <w:lang w:val="ru-RU"/>
              </w:rPr>
              <w:t>травки,</w:t>
            </w:r>
            <w:r w:rsidRPr="009A0661">
              <w:rPr>
                <w:spacing w:val="-12"/>
                <w:sz w:val="24"/>
                <w:lang w:val="ru-RU"/>
              </w:rPr>
              <w:t xml:space="preserve"> </w:t>
            </w:r>
            <w:r w:rsidRPr="009A0661">
              <w:rPr>
                <w:sz w:val="24"/>
                <w:lang w:val="ru-RU"/>
              </w:rPr>
              <w:t>цветов; летают бабочки, жуки;</w:t>
            </w:r>
          </w:p>
          <w:p w:rsidR="00995BE1" w:rsidRPr="009A0661" w:rsidRDefault="00CF6B7A">
            <w:pPr>
              <w:pStyle w:val="TableParagraph"/>
              <w:spacing w:line="235" w:lineRule="auto"/>
              <w:ind w:left="0"/>
              <w:rPr>
                <w:b/>
                <w:sz w:val="24"/>
                <w:lang w:val="ru-RU"/>
              </w:rPr>
            </w:pPr>
            <w:r w:rsidRPr="009A0661">
              <w:rPr>
                <w:sz w:val="24"/>
                <w:lang w:val="ru-RU"/>
              </w:rPr>
              <w:t>дети</w:t>
            </w:r>
            <w:r w:rsidRPr="009A0661">
              <w:rPr>
                <w:spacing w:val="-8"/>
                <w:sz w:val="24"/>
                <w:lang w:val="ru-RU"/>
              </w:rPr>
              <w:t xml:space="preserve"> </w:t>
            </w:r>
            <w:r w:rsidRPr="009A0661">
              <w:rPr>
                <w:sz w:val="24"/>
                <w:lang w:val="ru-RU"/>
              </w:rPr>
              <w:t>легко</w:t>
            </w:r>
            <w:r w:rsidRPr="009A0661">
              <w:rPr>
                <w:spacing w:val="-13"/>
                <w:sz w:val="24"/>
                <w:lang w:val="ru-RU"/>
              </w:rPr>
              <w:t xml:space="preserve"> </w:t>
            </w:r>
            <w:r w:rsidRPr="009A0661">
              <w:rPr>
                <w:sz w:val="24"/>
                <w:lang w:val="ru-RU"/>
              </w:rPr>
              <w:t>одеты</w:t>
            </w:r>
            <w:r w:rsidRPr="009A0661">
              <w:rPr>
                <w:spacing w:val="-10"/>
                <w:sz w:val="24"/>
                <w:lang w:val="ru-RU"/>
              </w:rPr>
              <w:t xml:space="preserve"> </w:t>
            </w:r>
            <w:r w:rsidRPr="009A0661">
              <w:rPr>
                <w:sz w:val="24"/>
                <w:lang w:val="ru-RU"/>
              </w:rPr>
              <w:t>и</w:t>
            </w:r>
            <w:r w:rsidRPr="009A0661">
              <w:rPr>
                <w:spacing w:val="-8"/>
                <w:sz w:val="24"/>
                <w:lang w:val="ru-RU"/>
              </w:rPr>
              <w:t xml:space="preserve"> </w:t>
            </w:r>
            <w:r w:rsidRPr="009A0661">
              <w:rPr>
                <w:sz w:val="24"/>
                <w:lang w:val="ru-RU"/>
              </w:rPr>
              <w:t>играют с песком и водой)</w:t>
            </w:r>
            <w:r w:rsidRPr="009A0661">
              <w:rPr>
                <w:b/>
                <w:sz w:val="24"/>
                <w:lang w:val="ru-RU"/>
              </w:rPr>
              <w:t>.</w:t>
            </w:r>
          </w:p>
          <w:p w:rsidR="00995BE1" w:rsidRPr="009A0661" w:rsidRDefault="00CF6B7A">
            <w:pPr>
              <w:pStyle w:val="TableParagraph"/>
              <w:spacing w:line="235" w:lineRule="auto"/>
              <w:ind w:left="0"/>
              <w:rPr>
                <w:sz w:val="24"/>
                <w:lang w:val="ru-RU"/>
              </w:rPr>
            </w:pPr>
            <w:r w:rsidRPr="009A0661">
              <w:rPr>
                <w:b/>
                <w:sz w:val="24"/>
                <w:lang w:val="ru-RU"/>
              </w:rPr>
              <w:t>Художественное</w:t>
            </w:r>
            <w:r w:rsidRPr="009A0661">
              <w:rPr>
                <w:b/>
                <w:spacing w:val="-15"/>
                <w:sz w:val="24"/>
                <w:lang w:val="ru-RU"/>
              </w:rPr>
              <w:t xml:space="preserve"> </w:t>
            </w:r>
            <w:r w:rsidRPr="009A0661">
              <w:rPr>
                <w:b/>
                <w:sz w:val="24"/>
                <w:lang w:val="ru-RU"/>
              </w:rPr>
              <w:t xml:space="preserve">слово </w:t>
            </w:r>
            <w:r w:rsidRPr="009A0661">
              <w:rPr>
                <w:sz w:val="24"/>
                <w:lang w:val="ru-RU"/>
              </w:rPr>
              <w:t xml:space="preserve">Очень добрым, очень </w:t>
            </w:r>
            <w:r w:rsidRPr="009A0661">
              <w:rPr>
                <w:spacing w:val="-2"/>
                <w:sz w:val="24"/>
                <w:lang w:val="ru-RU"/>
              </w:rPr>
              <w:t>светлым,</w:t>
            </w:r>
          </w:p>
          <w:p w:rsidR="00995BE1" w:rsidRPr="009A0661" w:rsidRDefault="00CF6B7A">
            <w:pPr>
              <w:pStyle w:val="TableParagraph"/>
              <w:ind w:left="0"/>
              <w:rPr>
                <w:sz w:val="24"/>
                <w:lang w:val="ru-RU"/>
              </w:rPr>
            </w:pPr>
            <w:r w:rsidRPr="009A0661">
              <w:rPr>
                <w:sz w:val="24"/>
                <w:lang w:val="ru-RU"/>
              </w:rPr>
              <w:t>Золотистым, ясным днем Мы</w:t>
            </w:r>
            <w:r w:rsidRPr="009A0661">
              <w:rPr>
                <w:spacing w:val="-7"/>
                <w:sz w:val="24"/>
                <w:lang w:val="ru-RU"/>
              </w:rPr>
              <w:t xml:space="preserve"> </w:t>
            </w:r>
            <w:r w:rsidRPr="009A0661">
              <w:rPr>
                <w:sz w:val="24"/>
                <w:lang w:val="ru-RU"/>
              </w:rPr>
              <w:t>поедем</w:t>
            </w:r>
            <w:r w:rsidRPr="009A0661">
              <w:rPr>
                <w:spacing w:val="-7"/>
                <w:sz w:val="24"/>
                <w:lang w:val="ru-RU"/>
              </w:rPr>
              <w:t xml:space="preserve"> </w:t>
            </w:r>
            <w:r w:rsidRPr="009A0661">
              <w:rPr>
                <w:sz w:val="24"/>
                <w:lang w:val="ru-RU"/>
              </w:rPr>
              <w:t>в</w:t>
            </w:r>
            <w:r w:rsidRPr="009A0661">
              <w:rPr>
                <w:spacing w:val="-11"/>
                <w:sz w:val="24"/>
                <w:lang w:val="ru-RU"/>
              </w:rPr>
              <w:t xml:space="preserve"> </w:t>
            </w:r>
            <w:r w:rsidRPr="009A0661">
              <w:rPr>
                <w:sz w:val="24"/>
                <w:lang w:val="ru-RU"/>
              </w:rPr>
              <w:t>гости</w:t>
            </w:r>
            <w:r w:rsidRPr="009A0661">
              <w:rPr>
                <w:spacing w:val="-11"/>
                <w:sz w:val="24"/>
                <w:lang w:val="ru-RU"/>
              </w:rPr>
              <w:t xml:space="preserve"> </w:t>
            </w:r>
            <w:r w:rsidRPr="009A0661">
              <w:rPr>
                <w:sz w:val="24"/>
                <w:lang w:val="ru-RU"/>
              </w:rPr>
              <w:t>к</w:t>
            </w:r>
            <w:r w:rsidRPr="009A0661">
              <w:rPr>
                <w:spacing w:val="-10"/>
                <w:sz w:val="24"/>
                <w:lang w:val="ru-RU"/>
              </w:rPr>
              <w:t xml:space="preserve"> </w:t>
            </w:r>
            <w:r w:rsidRPr="009A0661">
              <w:rPr>
                <w:sz w:val="24"/>
                <w:lang w:val="ru-RU"/>
              </w:rPr>
              <w:t xml:space="preserve">лету, В гости к солнышку </w:t>
            </w:r>
            <w:r w:rsidRPr="009A0661">
              <w:rPr>
                <w:spacing w:val="-2"/>
                <w:sz w:val="24"/>
                <w:lang w:val="ru-RU"/>
              </w:rPr>
              <w:t>пойдем.</w:t>
            </w:r>
          </w:p>
          <w:p w:rsidR="00995BE1" w:rsidRPr="009A0661" w:rsidRDefault="00CF6B7A">
            <w:pPr>
              <w:pStyle w:val="TableParagraph"/>
              <w:ind w:left="0"/>
              <w:rPr>
                <w:sz w:val="24"/>
                <w:lang w:val="ru-RU"/>
              </w:rPr>
            </w:pPr>
            <w:r w:rsidRPr="009A0661">
              <w:rPr>
                <w:sz w:val="24"/>
                <w:lang w:val="ru-RU"/>
              </w:rPr>
              <w:t>Земляникой и цветами Встретят нас и лес и луг, Наши</w:t>
            </w:r>
            <w:r w:rsidRPr="009A0661">
              <w:rPr>
                <w:spacing w:val="-8"/>
                <w:sz w:val="24"/>
                <w:lang w:val="ru-RU"/>
              </w:rPr>
              <w:t xml:space="preserve"> </w:t>
            </w:r>
            <w:r w:rsidRPr="009A0661">
              <w:rPr>
                <w:sz w:val="24"/>
                <w:lang w:val="ru-RU"/>
              </w:rPr>
              <w:t>песни</w:t>
            </w:r>
            <w:r w:rsidRPr="009A0661">
              <w:rPr>
                <w:spacing w:val="-12"/>
                <w:sz w:val="24"/>
                <w:lang w:val="ru-RU"/>
              </w:rPr>
              <w:t xml:space="preserve"> </w:t>
            </w:r>
            <w:r w:rsidRPr="009A0661">
              <w:rPr>
                <w:sz w:val="24"/>
                <w:lang w:val="ru-RU"/>
              </w:rPr>
              <w:t>вместе</w:t>
            </w:r>
            <w:r w:rsidRPr="009A0661">
              <w:rPr>
                <w:spacing w:val="-10"/>
                <w:sz w:val="24"/>
                <w:lang w:val="ru-RU"/>
              </w:rPr>
              <w:t xml:space="preserve"> </w:t>
            </w:r>
            <w:r w:rsidRPr="009A0661">
              <w:rPr>
                <w:sz w:val="24"/>
                <w:lang w:val="ru-RU"/>
              </w:rPr>
              <w:t>с</w:t>
            </w:r>
            <w:r w:rsidRPr="009A0661">
              <w:rPr>
                <w:spacing w:val="-10"/>
                <w:sz w:val="24"/>
                <w:lang w:val="ru-RU"/>
              </w:rPr>
              <w:t xml:space="preserve"> </w:t>
            </w:r>
            <w:r w:rsidRPr="009A0661">
              <w:rPr>
                <w:sz w:val="24"/>
                <w:lang w:val="ru-RU"/>
              </w:rPr>
              <w:t>нами Будут птицы петь вокруг. Рано утром яркий лучик</w:t>
            </w:r>
          </w:p>
          <w:p w:rsidR="00995BE1" w:rsidRPr="009A0661" w:rsidRDefault="00CF6B7A">
            <w:pPr>
              <w:pStyle w:val="TableParagraph"/>
              <w:ind w:left="0"/>
              <w:jc w:val="both"/>
              <w:rPr>
                <w:sz w:val="24"/>
                <w:lang w:val="ru-RU"/>
              </w:rPr>
            </w:pPr>
            <w:r w:rsidRPr="009A0661">
              <w:rPr>
                <w:sz w:val="24"/>
                <w:lang w:val="ru-RU"/>
              </w:rPr>
              <w:t>Зазвенит в густой листве, Речка</w:t>
            </w:r>
            <w:r w:rsidRPr="009A0661">
              <w:rPr>
                <w:spacing w:val="-15"/>
                <w:sz w:val="24"/>
                <w:lang w:val="ru-RU"/>
              </w:rPr>
              <w:t xml:space="preserve"> </w:t>
            </w:r>
            <w:r w:rsidRPr="009A0661">
              <w:rPr>
                <w:sz w:val="24"/>
                <w:lang w:val="ru-RU"/>
              </w:rPr>
              <w:t>плавать</w:t>
            </w:r>
            <w:r w:rsidRPr="009A0661">
              <w:rPr>
                <w:spacing w:val="-12"/>
                <w:sz w:val="24"/>
                <w:lang w:val="ru-RU"/>
              </w:rPr>
              <w:t xml:space="preserve"> </w:t>
            </w:r>
            <w:r w:rsidRPr="009A0661">
              <w:rPr>
                <w:sz w:val="24"/>
                <w:lang w:val="ru-RU"/>
              </w:rPr>
              <w:t>нас</w:t>
            </w:r>
            <w:r w:rsidRPr="009A0661">
              <w:rPr>
                <w:spacing w:val="-15"/>
                <w:sz w:val="24"/>
                <w:lang w:val="ru-RU"/>
              </w:rPr>
              <w:t xml:space="preserve"> </w:t>
            </w:r>
            <w:r w:rsidRPr="009A0661">
              <w:rPr>
                <w:sz w:val="24"/>
                <w:lang w:val="ru-RU"/>
              </w:rPr>
              <w:t>научит, Ветер -бегать по реке.</w:t>
            </w:r>
          </w:p>
          <w:p w:rsidR="00995BE1" w:rsidRPr="009A0661" w:rsidRDefault="00CF6B7A">
            <w:pPr>
              <w:pStyle w:val="TableParagraph"/>
              <w:spacing w:line="235" w:lineRule="auto"/>
              <w:ind w:left="0"/>
              <w:rPr>
                <w:sz w:val="24"/>
                <w:lang w:val="ru-RU"/>
              </w:rPr>
            </w:pPr>
            <w:r w:rsidRPr="009A0661">
              <w:rPr>
                <w:b/>
                <w:sz w:val="24"/>
                <w:lang w:val="ru-RU"/>
              </w:rPr>
              <w:t>Трудовая</w:t>
            </w:r>
            <w:r w:rsidRPr="009A0661">
              <w:rPr>
                <w:b/>
                <w:spacing w:val="-15"/>
                <w:sz w:val="24"/>
                <w:lang w:val="ru-RU"/>
              </w:rPr>
              <w:t xml:space="preserve"> </w:t>
            </w:r>
            <w:r w:rsidRPr="009A0661">
              <w:rPr>
                <w:b/>
                <w:sz w:val="24"/>
                <w:lang w:val="ru-RU"/>
              </w:rPr>
              <w:t xml:space="preserve">деятельность: </w:t>
            </w:r>
            <w:r w:rsidRPr="009A0661">
              <w:rPr>
                <w:sz w:val="24"/>
                <w:lang w:val="ru-RU"/>
              </w:rPr>
              <w:t xml:space="preserve">Уборка сухих листьев </w:t>
            </w:r>
            <w:r w:rsidRPr="009A0661">
              <w:rPr>
                <w:spacing w:val="-2"/>
                <w:sz w:val="24"/>
                <w:lang w:val="ru-RU"/>
              </w:rPr>
              <w:t>клубники</w:t>
            </w:r>
          </w:p>
          <w:p w:rsidR="00995BE1" w:rsidRPr="009A0661" w:rsidRDefault="00CF6B7A">
            <w:pPr>
              <w:pStyle w:val="TableParagraph"/>
              <w:spacing w:line="268" w:lineRule="exact"/>
              <w:ind w:left="0"/>
              <w:rPr>
                <w:sz w:val="24"/>
                <w:lang w:val="ru-RU"/>
              </w:rPr>
            </w:pPr>
            <w:r w:rsidRPr="009A0661">
              <w:rPr>
                <w:b/>
                <w:sz w:val="24"/>
                <w:lang w:val="ru-RU"/>
              </w:rPr>
              <w:t xml:space="preserve">Задачи: </w:t>
            </w:r>
            <w:r w:rsidRPr="009A0661">
              <w:rPr>
                <w:sz w:val="24"/>
                <w:lang w:val="ru-RU"/>
              </w:rPr>
              <w:t>Воспитывать у детей</w:t>
            </w:r>
            <w:r w:rsidRPr="009A0661">
              <w:rPr>
                <w:spacing w:val="-15"/>
                <w:sz w:val="24"/>
                <w:lang w:val="ru-RU"/>
              </w:rPr>
              <w:t xml:space="preserve"> </w:t>
            </w:r>
            <w:r w:rsidRPr="009A0661">
              <w:rPr>
                <w:sz w:val="24"/>
                <w:lang w:val="ru-RU"/>
              </w:rPr>
              <w:t>желание</w:t>
            </w:r>
            <w:r w:rsidRPr="009A0661">
              <w:rPr>
                <w:spacing w:val="-15"/>
                <w:sz w:val="24"/>
                <w:lang w:val="ru-RU"/>
              </w:rPr>
              <w:t xml:space="preserve"> </w:t>
            </w:r>
            <w:r w:rsidRPr="009A0661">
              <w:rPr>
                <w:sz w:val="24"/>
                <w:lang w:val="ru-RU"/>
              </w:rPr>
              <w:t xml:space="preserve">помогать </w:t>
            </w:r>
            <w:r w:rsidRPr="009A0661">
              <w:rPr>
                <w:spacing w:val="-2"/>
                <w:sz w:val="24"/>
                <w:lang w:val="ru-RU"/>
              </w:rPr>
              <w:t>взрослым.</w:t>
            </w:r>
          </w:p>
          <w:p w:rsidR="00995BE1" w:rsidRPr="009A0661" w:rsidRDefault="00CF6B7A">
            <w:pPr>
              <w:pStyle w:val="TableParagraph"/>
              <w:spacing w:line="275" w:lineRule="exact"/>
              <w:ind w:left="0"/>
              <w:rPr>
                <w:b/>
                <w:sz w:val="24"/>
                <w:lang w:val="ru-RU"/>
              </w:rPr>
            </w:pPr>
            <w:r w:rsidRPr="009A0661">
              <w:rPr>
                <w:b/>
                <w:sz w:val="24"/>
                <w:lang w:val="ru-RU"/>
              </w:rPr>
              <w:lastRenderedPageBreak/>
              <w:t>Подвижная</w:t>
            </w:r>
            <w:r w:rsidRPr="009A0661">
              <w:rPr>
                <w:b/>
                <w:spacing w:val="-8"/>
                <w:sz w:val="24"/>
                <w:lang w:val="ru-RU"/>
              </w:rPr>
              <w:t xml:space="preserve"> </w:t>
            </w:r>
            <w:r w:rsidRPr="009A0661">
              <w:rPr>
                <w:b/>
                <w:spacing w:val="-4"/>
                <w:sz w:val="24"/>
                <w:lang w:val="ru-RU"/>
              </w:rPr>
              <w:t>игра:</w:t>
            </w:r>
          </w:p>
          <w:p w:rsidR="00995BE1" w:rsidRPr="009A0661" w:rsidRDefault="00CF6B7A">
            <w:pPr>
              <w:pStyle w:val="TableParagraph"/>
              <w:spacing w:line="235" w:lineRule="auto"/>
              <w:ind w:left="0"/>
              <w:rPr>
                <w:sz w:val="24"/>
                <w:lang w:val="ru-RU"/>
              </w:rPr>
            </w:pPr>
            <w:r w:rsidRPr="009A0661">
              <w:rPr>
                <w:b/>
                <w:sz w:val="24"/>
                <w:lang w:val="ru-RU"/>
              </w:rPr>
              <w:t>Казахская</w:t>
            </w:r>
            <w:r w:rsidRPr="009A0661">
              <w:rPr>
                <w:b/>
                <w:spacing w:val="-15"/>
                <w:sz w:val="24"/>
                <w:lang w:val="ru-RU"/>
              </w:rPr>
              <w:t xml:space="preserve"> </w:t>
            </w:r>
            <w:r w:rsidRPr="009A0661">
              <w:rPr>
                <w:b/>
                <w:sz w:val="24"/>
                <w:lang w:val="ru-RU"/>
              </w:rPr>
              <w:t xml:space="preserve">народная игра </w:t>
            </w:r>
            <w:r w:rsidRPr="009A0661">
              <w:rPr>
                <w:sz w:val="24"/>
                <w:lang w:val="ru-RU"/>
              </w:rPr>
              <w:t>«Орамал алу» (достань платок)</w:t>
            </w:r>
          </w:p>
          <w:p w:rsidR="00995BE1" w:rsidRPr="009A0661" w:rsidRDefault="00CF6B7A">
            <w:pPr>
              <w:pStyle w:val="TableParagraph"/>
              <w:spacing w:line="235" w:lineRule="auto"/>
              <w:ind w:left="0"/>
              <w:rPr>
                <w:sz w:val="24"/>
                <w:lang w:val="ru-RU"/>
              </w:rPr>
            </w:pPr>
            <w:r w:rsidRPr="009A0661">
              <w:rPr>
                <w:b/>
                <w:sz w:val="24"/>
                <w:lang w:val="ru-RU"/>
              </w:rPr>
              <w:t>Задачи:</w:t>
            </w:r>
            <w:r w:rsidRPr="009A0661">
              <w:rPr>
                <w:b/>
                <w:spacing w:val="25"/>
                <w:sz w:val="24"/>
                <w:lang w:val="ru-RU"/>
              </w:rPr>
              <w:t xml:space="preserve"> </w:t>
            </w:r>
            <w:r w:rsidRPr="009A0661">
              <w:rPr>
                <w:sz w:val="24"/>
                <w:lang w:val="ru-RU"/>
              </w:rPr>
              <w:t xml:space="preserve">Развивать </w:t>
            </w:r>
            <w:r w:rsidRPr="009A0661">
              <w:rPr>
                <w:spacing w:val="-2"/>
                <w:sz w:val="24"/>
                <w:lang w:val="ru-RU"/>
              </w:rPr>
              <w:t>ловкость.</w:t>
            </w:r>
          </w:p>
          <w:p w:rsidR="00995BE1" w:rsidRPr="009A0661" w:rsidRDefault="00CF6B7A">
            <w:pPr>
              <w:pStyle w:val="TableParagraph"/>
              <w:ind w:left="0" w:firstLine="62"/>
              <w:rPr>
                <w:b/>
                <w:sz w:val="24"/>
                <w:lang w:val="ru-RU"/>
              </w:rPr>
            </w:pPr>
            <w:r w:rsidRPr="009A0661">
              <w:rPr>
                <w:b/>
                <w:sz w:val="24"/>
                <w:lang w:val="ru-RU"/>
              </w:rPr>
              <w:t>(игровая,</w:t>
            </w:r>
            <w:r w:rsidRPr="009A0661">
              <w:rPr>
                <w:b/>
                <w:spacing w:val="-15"/>
                <w:sz w:val="24"/>
                <w:lang w:val="ru-RU"/>
              </w:rPr>
              <w:t xml:space="preserve"> </w:t>
            </w:r>
            <w:r w:rsidRPr="009A0661">
              <w:rPr>
                <w:b/>
                <w:sz w:val="24"/>
                <w:lang w:val="ru-RU"/>
              </w:rPr>
              <w:t xml:space="preserve">двигательная </w:t>
            </w:r>
            <w:r w:rsidRPr="009A0661">
              <w:rPr>
                <w:b/>
                <w:spacing w:val="-2"/>
                <w:sz w:val="24"/>
                <w:lang w:val="ru-RU"/>
              </w:rPr>
              <w:t>деятельность,</w:t>
            </w:r>
          </w:p>
          <w:p w:rsidR="00995BE1" w:rsidRPr="009A0661" w:rsidRDefault="00CF6B7A">
            <w:pPr>
              <w:pStyle w:val="TableParagraph"/>
              <w:spacing w:line="275" w:lineRule="exact"/>
              <w:ind w:left="0"/>
              <w:rPr>
                <w:b/>
                <w:sz w:val="24"/>
                <w:lang w:val="ru-RU"/>
              </w:rPr>
            </w:pPr>
            <w:r w:rsidRPr="009A0661">
              <w:rPr>
                <w:b/>
                <w:sz w:val="24"/>
                <w:lang w:val="ru-RU"/>
              </w:rPr>
              <w:t>национальные</w:t>
            </w:r>
            <w:r w:rsidRPr="009A0661">
              <w:rPr>
                <w:b/>
                <w:spacing w:val="-4"/>
                <w:sz w:val="24"/>
                <w:lang w:val="ru-RU"/>
              </w:rPr>
              <w:t xml:space="preserve"> </w:t>
            </w:r>
            <w:r w:rsidRPr="009A0661">
              <w:rPr>
                <w:b/>
                <w:spacing w:val="-2"/>
                <w:sz w:val="24"/>
                <w:lang w:val="ru-RU"/>
              </w:rPr>
              <w:t>ценности)</w:t>
            </w:r>
          </w:p>
          <w:p w:rsidR="00995BE1" w:rsidRPr="009A0661" w:rsidRDefault="00CF6B7A">
            <w:pPr>
              <w:pStyle w:val="TableParagraph"/>
              <w:spacing w:line="235" w:lineRule="auto"/>
              <w:ind w:left="0"/>
              <w:rPr>
                <w:sz w:val="24"/>
                <w:lang w:val="ru-RU"/>
              </w:rPr>
            </w:pPr>
            <w:r w:rsidRPr="009A0661">
              <w:rPr>
                <w:b/>
                <w:spacing w:val="-2"/>
                <w:sz w:val="24"/>
                <w:lang w:val="ru-RU"/>
              </w:rPr>
              <w:t xml:space="preserve">Индивидуальная </w:t>
            </w:r>
            <w:r w:rsidRPr="009A0661">
              <w:rPr>
                <w:b/>
                <w:sz w:val="24"/>
                <w:lang w:val="ru-RU"/>
              </w:rPr>
              <w:t xml:space="preserve">работа: </w:t>
            </w:r>
            <w:r w:rsidRPr="009A0661">
              <w:rPr>
                <w:sz w:val="24"/>
                <w:lang w:val="ru-RU"/>
              </w:rPr>
              <w:t xml:space="preserve">Развитие </w:t>
            </w:r>
            <w:r w:rsidRPr="009A0661">
              <w:rPr>
                <w:spacing w:val="-2"/>
                <w:sz w:val="24"/>
                <w:lang w:val="ru-RU"/>
              </w:rPr>
              <w:t>движений.</w:t>
            </w:r>
          </w:p>
          <w:p w:rsidR="00995BE1" w:rsidRPr="009A0661" w:rsidRDefault="00CF6B7A">
            <w:pPr>
              <w:pStyle w:val="TableParagraph"/>
              <w:ind w:left="0"/>
              <w:rPr>
                <w:sz w:val="24"/>
                <w:lang w:val="ru-RU"/>
              </w:rPr>
            </w:pPr>
            <w:r w:rsidRPr="009A0661">
              <w:rPr>
                <w:b/>
                <w:sz w:val="24"/>
                <w:lang w:val="ru-RU"/>
              </w:rPr>
              <w:t>Задачи:</w:t>
            </w:r>
            <w:r w:rsidRPr="009A0661">
              <w:rPr>
                <w:b/>
                <w:spacing w:val="39"/>
                <w:sz w:val="24"/>
                <w:lang w:val="ru-RU"/>
              </w:rPr>
              <w:t xml:space="preserve"> </w:t>
            </w:r>
            <w:r w:rsidRPr="009A0661">
              <w:rPr>
                <w:sz w:val="24"/>
                <w:lang w:val="ru-RU"/>
              </w:rPr>
              <w:t>Упражнять</w:t>
            </w:r>
            <w:r w:rsidRPr="009A0661">
              <w:rPr>
                <w:spacing w:val="-14"/>
                <w:sz w:val="24"/>
                <w:lang w:val="ru-RU"/>
              </w:rPr>
              <w:t xml:space="preserve"> </w:t>
            </w:r>
            <w:r w:rsidRPr="009A0661">
              <w:rPr>
                <w:sz w:val="24"/>
                <w:lang w:val="ru-RU"/>
              </w:rPr>
              <w:t xml:space="preserve">в подскоках на месте с поворотами направо, налево, вокруг себя. </w:t>
            </w:r>
          </w:p>
          <w:p w:rsidR="00995BE1" w:rsidRDefault="00CF6B7A">
            <w:pPr>
              <w:pStyle w:val="TableParagraph"/>
              <w:ind w:left="0"/>
              <w:rPr>
                <w:b/>
                <w:sz w:val="24"/>
              </w:rPr>
            </w:pPr>
            <w:r>
              <w:rPr>
                <w:b/>
                <w:spacing w:val="-2"/>
                <w:sz w:val="24"/>
              </w:rPr>
              <w:t>Самостоятельная</w:t>
            </w:r>
          </w:p>
          <w:p w:rsidR="00995BE1" w:rsidRDefault="00CF6B7A">
            <w:pPr>
              <w:pStyle w:val="TableParagraph"/>
              <w:spacing w:line="278" w:lineRule="exact"/>
              <w:ind w:left="0"/>
              <w:rPr>
                <w:sz w:val="24"/>
              </w:rPr>
            </w:pPr>
            <w:r>
              <w:rPr>
                <w:b/>
                <w:sz w:val="24"/>
              </w:rPr>
              <w:t>игровая</w:t>
            </w:r>
            <w:r>
              <w:rPr>
                <w:b/>
                <w:spacing w:val="-15"/>
                <w:sz w:val="24"/>
              </w:rPr>
              <w:t xml:space="preserve"> </w:t>
            </w:r>
            <w:r>
              <w:rPr>
                <w:b/>
                <w:sz w:val="24"/>
              </w:rPr>
              <w:t xml:space="preserve">деятельность </w:t>
            </w:r>
            <w:r>
              <w:rPr>
                <w:b/>
                <w:spacing w:val="-2"/>
                <w:sz w:val="24"/>
              </w:rPr>
              <w:t>детей</w:t>
            </w:r>
          </w:p>
        </w:tc>
        <w:tc>
          <w:tcPr>
            <w:tcW w:w="2694"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i/>
                <w:sz w:val="24"/>
                <w:lang w:val="ru-RU"/>
              </w:rPr>
            </w:pPr>
            <w:r w:rsidRPr="009A0661">
              <w:rPr>
                <w:b/>
                <w:sz w:val="24"/>
                <w:lang w:val="ru-RU"/>
              </w:rPr>
              <w:lastRenderedPageBreak/>
              <w:t>Ознакомление с окружающим</w:t>
            </w:r>
            <w:r w:rsidRPr="009A0661">
              <w:rPr>
                <w:b/>
                <w:spacing w:val="-15"/>
                <w:sz w:val="24"/>
                <w:lang w:val="ru-RU"/>
              </w:rPr>
              <w:t xml:space="preserve"> </w:t>
            </w:r>
            <w:r w:rsidRPr="009A0661">
              <w:rPr>
                <w:b/>
                <w:sz w:val="24"/>
                <w:lang w:val="ru-RU"/>
              </w:rPr>
              <w:t xml:space="preserve">миром, </w:t>
            </w:r>
            <w:r w:rsidRPr="009A0661">
              <w:rPr>
                <w:b/>
                <w:i/>
                <w:spacing w:val="-2"/>
                <w:sz w:val="24"/>
                <w:lang w:val="ru-RU"/>
              </w:rPr>
              <w:t>(познавательная, исследовательская, коммуникативная деятельность. экологическое</w:t>
            </w:r>
          </w:p>
          <w:p w:rsidR="00995BE1" w:rsidRPr="009A0661" w:rsidRDefault="00CF6B7A">
            <w:pPr>
              <w:pStyle w:val="TableParagraph"/>
              <w:spacing w:line="275" w:lineRule="exact"/>
              <w:ind w:left="0"/>
              <w:rPr>
                <w:b/>
                <w:i/>
                <w:sz w:val="24"/>
                <w:lang w:val="ru-RU"/>
              </w:rPr>
            </w:pPr>
            <w:r w:rsidRPr="009A0661">
              <w:rPr>
                <w:b/>
                <w:i/>
                <w:spacing w:val="-2"/>
                <w:sz w:val="24"/>
                <w:lang w:val="ru-RU"/>
              </w:rPr>
              <w:t>воспитание)</w:t>
            </w:r>
          </w:p>
          <w:p w:rsidR="00995BE1" w:rsidRPr="009A0661" w:rsidRDefault="00CF6B7A">
            <w:pPr>
              <w:pStyle w:val="TableParagraph"/>
              <w:ind w:left="0"/>
              <w:rPr>
                <w:b/>
                <w:sz w:val="24"/>
                <w:lang w:val="ru-RU"/>
              </w:rPr>
            </w:pPr>
            <w:r w:rsidRPr="009A0661">
              <w:rPr>
                <w:b/>
                <w:sz w:val="24"/>
                <w:lang w:val="ru-RU"/>
              </w:rPr>
              <w:t>«Экскурсия</w:t>
            </w:r>
            <w:r w:rsidRPr="009A0661">
              <w:rPr>
                <w:b/>
                <w:spacing w:val="-15"/>
                <w:sz w:val="24"/>
                <w:lang w:val="ru-RU"/>
              </w:rPr>
              <w:t xml:space="preserve"> </w:t>
            </w:r>
            <w:r w:rsidRPr="009A0661">
              <w:rPr>
                <w:b/>
                <w:sz w:val="24"/>
                <w:lang w:val="ru-RU"/>
              </w:rPr>
              <w:t>в</w:t>
            </w:r>
            <w:r w:rsidRPr="009A0661">
              <w:rPr>
                <w:b/>
                <w:spacing w:val="-15"/>
                <w:sz w:val="24"/>
                <w:lang w:val="ru-RU"/>
              </w:rPr>
              <w:t xml:space="preserve"> </w:t>
            </w:r>
            <w:r w:rsidRPr="009A0661">
              <w:rPr>
                <w:b/>
                <w:sz w:val="24"/>
                <w:lang w:val="ru-RU"/>
              </w:rPr>
              <w:t xml:space="preserve">лес» </w:t>
            </w:r>
            <w:r w:rsidRPr="009A0661">
              <w:rPr>
                <w:b/>
                <w:spacing w:val="-2"/>
                <w:sz w:val="24"/>
                <w:lang w:val="ru-RU"/>
              </w:rPr>
              <w:t>Задачи:</w:t>
            </w:r>
          </w:p>
          <w:p w:rsidR="00995BE1" w:rsidRPr="009A0661" w:rsidRDefault="00CF6B7A">
            <w:pPr>
              <w:pStyle w:val="TableParagraph"/>
              <w:ind w:left="0"/>
              <w:rPr>
                <w:sz w:val="24"/>
                <w:lang w:val="ru-RU"/>
              </w:rPr>
            </w:pPr>
            <w:r w:rsidRPr="009A0661">
              <w:rPr>
                <w:sz w:val="24"/>
                <w:lang w:val="ru-RU"/>
              </w:rPr>
              <w:t>Ознакомление с весенними</w:t>
            </w:r>
            <w:r w:rsidRPr="009A0661">
              <w:rPr>
                <w:spacing w:val="-15"/>
                <w:sz w:val="24"/>
                <w:lang w:val="ru-RU"/>
              </w:rPr>
              <w:t xml:space="preserve"> </w:t>
            </w:r>
            <w:r w:rsidRPr="009A0661">
              <w:rPr>
                <w:sz w:val="24"/>
                <w:lang w:val="ru-RU"/>
              </w:rPr>
              <w:t>явлениями природы в лесу</w:t>
            </w:r>
          </w:p>
          <w:p w:rsidR="00995BE1" w:rsidRPr="009A0661" w:rsidRDefault="00CF6B7A">
            <w:pPr>
              <w:pStyle w:val="TableParagraph"/>
              <w:ind w:left="0"/>
              <w:rPr>
                <w:sz w:val="24"/>
                <w:lang w:val="ru-RU"/>
              </w:rPr>
            </w:pPr>
            <w:r w:rsidRPr="009A0661">
              <w:rPr>
                <w:sz w:val="24"/>
                <w:lang w:val="ru-RU"/>
              </w:rPr>
              <w:t>(распускаются</w:t>
            </w:r>
            <w:r w:rsidRPr="009A0661">
              <w:rPr>
                <w:spacing w:val="-15"/>
                <w:sz w:val="24"/>
                <w:lang w:val="ru-RU"/>
              </w:rPr>
              <w:t xml:space="preserve"> </w:t>
            </w:r>
            <w:r w:rsidRPr="009A0661">
              <w:rPr>
                <w:sz w:val="24"/>
                <w:lang w:val="ru-RU"/>
              </w:rPr>
              <w:t>листья на</w:t>
            </w:r>
            <w:r w:rsidRPr="009A0661">
              <w:rPr>
                <w:spacing w:val="-15"/>
                <w:sz w:val="24"/>
                <w:lang w:val="ru-RU"/>
              </w:rPr>
              <w:t xml:space="preserve"> </w:t>
            </w:r>
            <w:r w:rsidRPr="009A0661">
              <w:rPr>
                <w:sz w:val="24"/>
                <w:lang w:val="ru-RU"/>
              </w:rPr>
              <w:t>деревьях,</w:t>
            </w:r>
            <w:r w:rsidRPr="009A0661">
              <w:rPr>
                <w:spacing w:val="-15"/>
                <w:sz w:val="24"/>
                <w:lang w:val="ru-RU"/>
              </w:rPr>
              <w:t xml:space="preserve"> </w:t>
            </w:r>
            <w:r w:rsidRPr="009A0661">
              <w:rPr>
                <w:sz w:val="24"/>
                <w:lang w:val="ru-RU"/>
              </w:rPr>
              <w:t xml:space="preserve">оживают </w:t>
            </w:r>
            <w:r w:rsidRPr="009A0661">
              <w:rPr>
                <w:spacing w:val="-2"/>
                <w:sz w:val="24"/>
                <w:lang w:val="ru-RU"/>
              </w:rPr>
              <w:t xml:space="preserve">муравейники, </w:t>
            </w:r>
            <w:r w:rsidRPr="009A0661">
              <w:rPr>
                <w:sz w:val="24"/>
                <w:lang w:val="ru-RU"/>
              </w:rPr>
              <w:t xml:space="preserve">появляются первые </w:t>
            </w:r>
            <w:r w:rsidRPr="009A0661">
              <w:rPr>
                <w:spacing w:val="-2"/>
                <w:sz w:val="24"/>
                <w:lang w:val="ru-RU"/>
              </w:rPr>
              <w:t>цветы. любознательность.</w:t>
            </w:r>
          </w:p>
          <w:p w:rsidR="00995BE1" w:rsidRPr="009A0661" w:rsidRDefault="00CF6B7A">
            <w:pPr>
              <w:pStyle w:val="TableParagraph"/>
              <w:spacing w:line="272" w:lineRule="exact"/>
              <w:ind w:left="0"/>
              <w:rPr>
                <w:b/>
                <w:sz w:val="24"/>
                <w:lang w:val="ru-RU"/>
              </w:rPr>
            </w:pPr>
            <w:r w:rsidRPr="009A0661">
              <w:rPr>
                <w:b/>
                <w:sz w:val="24"/>
                <w:lang w:val="ru-RU"/>
              </w:rPr>
              <w:t>Художественное</w:t>
            </w:r>
            <w:r w:rsidRPr="009A0661">
              <w:rPr>
                <w:b/>
                <w:spacing w:val="-6"/>
                <w:sz w:val="24"/>
                <w:lang w:val="ru-RU"/>
              </w:rPr>
              <w:t xml:space="preserve"> </w:t>
            </w:r>
            <w:r w:rsidRPr="009A0661">
              <w:rPr>
                <w:b/>
                <w:spacing w:val="-2"/>
                <w:sz w:val="24"/>
                <w:lang w:val="ru-RU"/>
              </w:rPr>
              <w:t>слово</w:t>
            </w:r>
          </w:p>
          <w:p w:rsidR="00995BE1" w:rsidRPr="009A0661" w:rsidRDefault="00CF6B7A">
            <w:pPr>
              <w:pStyle w:val="TableParagraph"/>
              <w:ind w:left="0"/>
              <w:rPr>
                <w:sz w:val="24"/>
                <w:lang w:val="ru-RU"/>
              </w:rPr>
            </w:pPr>
            <w:r w:rsidRPr="009A0661">
              <w:rPr>
                <w:sz w:val="24"/>
                <w:lang w:val="ru-RU"/>
              </w:rPr>
              <w:t>Он</w:t>
            </w:r>
            <w:r w:rsidRPr="009A0661">
              <w:rPr>
                <w:spacing w:val="-15"/>
                <w:sz w:val="24"/>
                <w:lang w:val="ru-RU"/>
              </w:rPr>
              <w:t xml:space="preserve"> </w:t>
            </w:r>
            <w:r w:rsidRPr="009A0661">
              <w:rPr>
                <w:sz w:val="24"/>
                <w:lang w:val="ru-RU"/>
              </w:rPr>
              <w:t>резною</w:t>
            </w:r>
            <w:r w:rsidRPr="009A0661">
              <w:rPr>
                <w:spacing w:val="-15"/>
                <w:sz w:val="24"/>
                <w:lang w:val="ru-RU"/>
              </w:rPr>
              <w:t xml:space="preserve"> </w:t>
            </w:r>
            <w:r w:rsidRPr="009A0661">
              <w:rPr>
                <w:sz w:val="24"/>
                <w:lang w:val="ru-RU"/>
              </w:rPr>
              <w:t>крышей крыт ...</w:t>
            </w:r>
          </w:p>
          <w:p w:rsidR="00995BE1" w:rsidRPr="009A0661" w:rsidRDefault="00CF6B7A">
            <w:pPr>
              <w:pStyle w:val="TableParagraph"/>
              <w:ind w:left="0"/>
              <w:rPr>
                <w:i/>
                <w:sz w:val="24"/>
                <w:lang w:val="ru-RU"/>
              </w:rPr>
            </w:pPr>
            <w:r w:rsidRPr="009A0661">
              <w:rPr>
                <w:sz w:val="24"/>
                <w:lang w:val="ru-RU"/>
              </w:rPr>
              <w:t>Заходи в зеленый дом Чудеса</w:t>
            </w:r>
            <w:r w:rsidRPr="009A0661">
              <w:rPr>
                <w:spacing w:val="-9"/>
                <w:sz w:val="24"/>
                <w:lang w:val="ru-RU"/>
              </w:rPr>
              <w:t xml:space="preserve"> </w:t>
            </w:r>
            <w:r w:rsidRPr="009A0661">
              <w:rPr>
                <w:sz w:val="24"/>
                <w:lang w:val="ru-RU"/>
              </w:rPr>
              <w:t>увидишь</w:t>
            </w:r>
            <w:r w:rsidRPr="009A0661">
              <w:rPr>
                <w:spacing w:val="-12"/>
                <w:sz w:val="24"/>
                <w:lang w:val="ru-RU"/>
              </w:rPr>
              <w:t xml:space="preserve"> </w:t>
            </w:r>
            <w:r w:rsidRPr="009A0661">
              <w:rPr>
                <w:sz w:val="24"/>
                <w:lang w:val="ru-RU"/>
              </w:rPr>
              <w:t>в</w:t>
            </w:r>
            <w:r w:rsidRPr="009A0661">
              <w:rPr>
                <w:spacing w:val="-15"/>
                <w:sz w:val="24"/>
                <w:lang w:val="ru-RU"/>
              </w:rPr>
              <w:t xml:space="preserve"> </w:t>
            </w:r>
            <w:r w:rsidRPr="009A0661">
              <w:rPr>
                <w:sz w:val="24"/>
                <w:lang w:val="ru-RU"/>
              </w:rPr>
              <w:t xml:space="preserve">нем. </w:t>
            </w:r>
            <w:r w:rsidRPr="009A0661">
              <w:rPr>
                <w:i/>
                <w:spacing w:val="-2"/>
                <w:sz w:val="24"/>
                <w:lang w:val="ru-RU"/>
              </w:rPr>
              <w:t>(Лес.)</w:t>
            </w:r>
          </w:p>
          <w:p w:rsidR="00995BE1" w:rsidRPr="009A0661" w:rsidRDefault="00CF6B7A">
            <w:pPr>
              <w:pStyle w:val="TableParagraph"/>
              <w:ind w:left="0"/>
              <w:rPr>
                <w:b/>
                <w:sz w:val="24"/>
                <w:lang w:val="ru-RU"/>
              </w:rPr>
            </w:pPr>
            <w:r w:rsidRPr="009A0661">
              <w:rPr>
                <w:b/>
                <w:spacing w:val="-2"/>
                <w:sz w:val="24"/>
                <w:lang w:val="ru-RU"/>
              </w:rPr>
              <w:t>Трудовая деятельность</w:t>
            </w:r>
          </w:p>
          <w:p w:rsidR="00995BE1" w:rsidRPr="009A0661" w:rsidRDefault="00CF6B7A">
            <w:pPr>
              <w:pStyle w:val="TableParagraph"/>
              <w:spacing w:line="235" w:lineRule="auto"/>
              <w:ind w:left="0"/>
              <w:rPr>
                <w:sz w:val="24"/>
                <w:lang w:val="ru-RU"/>
              </w:rPr>
            </w:pPr>
            <w:r w:rsidRPr="009A0661">
              <w:rPr>
                <w:sz w:val="24"/>
                <w:lang w:val="ru-RU"/>
              </w:rPr>
              <w:t>Сбор</w:t>
            </w:r>
            <w:r w:rsidRPr="009A0661">
              <w:rPr>
                <w:spacing w:val="-15"/>
                <w:sz w:val="24"/>
                <w:lang w:val="ru-RU"/>
              </w:rPr>
              <w:t xml:space="preserve"> </w:t>
            </w:r>
            <w:r w:rsidRPr="009A0661">
              <w:rPr>
                <w:sz w:val="24"/>
                <w:lang w:val="ru-RU"/>
              </w:rPr>
              <w:t>шишек,</w:t>
            </w:r>
            <w:r w:rsidRPr="009A0661">
              <w:rPr>
                <w:spacing w:val="-15"/>
                <w:sz w:val="24"/>
                <w:lang w:val="ru-RU"/>
              </w:rPr>
              <w:t xml:space="preserve"> </w:t>
            </w:r>
            <w:r w:rsidRPr="009A0661">
              <w:rPr>
                <w:sz w:val="24"/>
                <w:lang w:val="ru-RU"/>
              </w:rPr>
              <w:t xml:space="preserve">сухих </w:t>
            </w:r>
            <w:r w:rsidRPr="009A0661">
              <w:rPr>
                <w:spacing w:val="-2"/>
                <w:sz w:val="24"/>
                <w:lang w:val="ru-RU"/>
              </w:rPr>
              <w:t>веточек.</w:t>
            </w:r>
          </w:p>
          <w:p w:rsidR="00995BE1" w:rsidRPr="009A0661" w:rsidRDefault="00CF6B7A">
            <w:pPr>
              <w:pStyle w:val="TableParagraph"/>
              <w:ind w:left="0"/>
              <w:rPr>
                <w:sz w:val="24"/>
                <w:lang w:val="ru-RU"/>
              </w:rPr>
            </w:pPr>
            <w:r w:rsidRPr="009A0661">
              <w:rPr>
                <w:b/>
                <w:sz w:val="24"/>
                <w:lang w:val="ru-RU"/>
              </w:rPr>
              <w:t xml:space="preserve">Задачи: </w:t>
            </w:r>
            <w:r w:rsidRPr="009A0661">
              <w:rPr>
                <w:sz w:val="24"/>
                <w:lang w:val="ru-RU"/>
              </w:rPr>
              <w:t xml:space="preserve">Развивать интерес к </w:t>
            </w:r>
            <w:r w:rsidRPr="009A0661">
              <w:rPr>
                <w:spacing w:val="-2"/>
                <w:sz w:val="24"/>
                <w:lang w:val="ru-RU"/>
              </w:rPr>
              <w:t xml:space="preserve">окружающему, наблюдательность, </w:t>
            </w:r>
            <w:r w:rsidRPr="009A0661">
              <w:rPr>
                <w:sz w:val="24"/>
                <w:lang w:val="ru-RU"/>
              </w:rPr>
              <w:t>стремление узнавать свойства</w:t>
            </w:r>
            <w:r w:rsidRPr="009A0661">
              <w:rPr>
                <w:spacing w:val="-15"/>
                <w:sz w:val="24"/>
                <w:lang w:val="ru-RU"/>
              </w:rPr>
              <w:t xml:space="preserve"> </w:t>
            </w:r>
            <w:r w:rsidRPr="009A0661">
              <w:rPr>
                <w:sz w:val="24"/>
                <w:lang w:val="ru-RU"/>
              </w:rPr>
              <w:t>предметов</w:t>
            </w:r>
            <w:r w:rsidRPr="009A0661">
              <w:rPr>
                <w:spacing w:val="-15"/>
                <w:sz w:val="24"/>
                <w:lang w:val="ru-RU"/>
              </w:rPr>
              <w:t xml:space="preserve"> </w:t>
            </w:r>
            <w:r w:rsidRPr="009A0661">
              <w:rPr>
                <w:sz w:val="24"/>
                <w:lang w:val="ru-RU"/>
              </w:rPr>
              <w:t>и</w:t>
            </w:r>
          </w:p>
          <w:p w:rsidR="00995BE1" w:rsidRPr="009A0661" w:rsidRDefault="00CF6B7A">
            <w:pPr>
              <w:pStyle w:val="TableParagraph"/>
              <w:spacing w:line="272" w:lineRule="exact"/>
              <w:ind w:left="0"/>
              <w:rPr>
                <w:sz w:val="24"/>
                <w:lang w:val="ru-RU"/>
              </w:rPr>
            </w:pPr>
            <w:r w:rsidRPr="009A0661">
              <w:rPr>
                <w:sz w:val="24"/>
                <w:lang w:val="ru-RU"/>
              </w:rPr>
              <w:t>природных</w:t>
            </w:r>
            <w:r w:rsidRPr="009A0661">
              <w:rPr>
                <w:spacing w:val="-7"/>
                <w:sz w:val="24"/>
                <w:lang w:val="ru-RU"/>
              </w:rPr>
              <w:t xml:space="preserve"> </w:t>
            </w:r>
            <w:r w:rsidRPr="009A0661">
              <w:rPr>
                <w:spacing w:val="-2"/>
                <w:sz w:val="24"/>
                <w:lang w:val="ru-RU"/>
              </w:rPr>
              <w:t>материалов.</w:t>
            </w:r>
          </w:p>
          <w:p w:rsidR="00995BE1" w:rsidRPr="009A0661" w:rsidRDefault="00CF6B7A">
            <w:pPr>
              <w:pStyle w:val="TableParagraph"/>
              <w:ind w:left="0"/>
              <w:rPr>
                <w:b/>
                <w:sz w:val="24"/>
                <w:lang w:val="ru-RU"/>
              </w:rPr>
            </w:pPr>
            <w:r w:rsidRPr="009A0661">
              <w:rPr>
                <w:b/>
                <w:sz w:val="24"/>
                <w:lang w:val="ru-RU"/>
              </w:rPr>
              <w:t>Подвижная</w:t>
            </w:r>
            <w:r w:rsidRPr="009A0661">
              <w:rPr>
                <w:b/>
                <w:spacing w:val="-8"/>
                <w:sz w:val="24"/>
                <w:lang w:val="ru-RU"/>
              </w:rPr>
              <w:t xml:space="preserve"> </w:t>
            </w:r>
            <w:r w:rsidRPr="009A0661">
              <w:rPr>
                <w:b/>
                <w:spacing w:val="-4"/>
                <w:sz w:val="24"/>
                <w:lang w:val="ru-RU"/>
              </w:rPr>
              <w:t>игра:</w:t>
            </w:r>
            <w:r w:rsidRPr="009A0661">
              <w:rPr>
                <w:b/>
                <w:sz w:val="24"/>
                <w:lang w:val="ru-RU"/>
              </w:rPr>
              <w:t xml:space="preserve"> «Птичка в </w:t>
            </w:r>
            <w:r w:rsidRPr="009A0661">
              <w:rPr>
                <w:b/>
                <w:spacing w:val="-2"/>
                <w:sz w:val="24"/>
                <w:lang w:val="ru-RU"/>
              </w:rPr>
              <w:t>гнездышке».</w:t>
            </w:r>
          </w:p>
          <w:p w:rsidR="00995BE1" w:rsidRPr="009A0661" w:rsidRDefault="00CF6B7A">
            <w:pPr>
              <w:pStyle w:val="TableParagraph"/>
              <w:ind w:left="0"/>
              <w:rPr>
                <w:b/>
                <w:sz w:val="24"/>
                <w:lang w:val="ru-RU"/>
              </w:rPr>
            </w:pPr>
            <w:r w:rsidRPr="009A0661">
              <w:rPr>
                <w:b/>
                <w:sz w:val="24"/>
                <w:lang w:val="ru-RU"/>
              </w:rPr>
              <w:t>Задачи:</w:t>
            </w:r>
            <w:r w:rsidRPr="009A0661">
              <w:rPr>
                <w:b/>
                <w:spacing w:val="40"/>
                <w:sz w:val="24"/>
                <w:lang w:val="ru-RU"/>
              </w:rPr>
              <w:t xml:space="preserve"> </w:t>
            </w:r>
            <w:r w:rsidRPr="009A0661">
              <w:rPr>
                <w:sz w:val="24"/>
                <w:lang w:val="ru-RU"/>
              </w:rPr>
              <w:t>Упражнять</w:t>
            </w:r>
            <w:r w:rsidRPr="009A0661">
              <w:rPr>
                <w:spacing w:val="-13"/>
                <w:sz w:val="24"/>
                <w:lang w:val="ru-RU"/>
              </w:rPr>
              <w:t xml:space="preserve"> </w:t>
            </w:r>
            <w:r w:rsidRPr="009A0661">
              <w:rPr>
                <w:sz w:val="24"/>
                <w:lang w:val="ru-RU"/>
              </w:rPr>
              <w:t xml:space="preserve">в бег врассыпную. </w:t>
            </w:r>
            <w:r w:rsidRPr="009A0661">
              <w:rPr>
                <w:b/>
                <w:spacing w:val="-2"/>
                <w:sz w:val="24"/>
                <w:lang w:val="ru-RU"/>
              </w:rPr>
              <w:t>(игровая,</w:t>
            </w:r>
          </w:p>
          <w:p w:rsidR="00995BE1" w:rsidRPr="009A0661" w:rsidRDefault="00CF6B7A">
            <w:pPr>
              <w:pStyle w:val="TableParagraph"/>
              <w:ind w:left="0"/>
              <w:rPr>
                <w:b/>
                <w:sz w:val="24"/>
                <w:lang w:val="ru-RU"/>
              </w:rPr>
            </w:pPr>
            <w:r w:rsidRPr="009A0661">
              <w:rPr>
                <w:b/>
                <w:spacing w:val="-2"/>
                <w:sz w:val="24"/>
                <w:lang w:val="ru-RU"/>
              </w:rPr>
              <w:lastRenderedPageBreak/>
              <w:t>двигательная деятельность) Индивидуальная работа:</w:t>
            </w:r>
          </w:p>
          <w:p w:rsidR="00995BE1" w:rsidRPr="009A0661" w:rsidRDefault="00CF6B7A">
            <w:pPr>
              <w:pStyle w:val="TableParagraph"/>
              <w:ind w:left="0"/>
              <w:rPr>
                <w:sz w:val="24"/>
                <w:lang w:val="ru-RU"/>
              </w:rPr>
            </w:pPr>
            <w:r w:rsidRPr="009A0661">
              <w:rPr>
                <w:sz w:val="24"/>
                <w:lang w:val="ru-RU"/>
              </w:rPr>
              <w:t xml:space="preserve">Ходьба по бревну. </w:t>
            </w:r>
            <w:r w:rsidRPr="009A0661">
              <w:rPr>
                <w:b/>
                <w:sz w:val="24"/>
                <w:lang w:val="ru-RU"/>
              </w:rPr>
              <w:t>Задачи:</w:t>
            </w:r>
            <w:r w:rsidRPr="009A0661">
              <w:rPr>
                <w:b/>
                <w:spacing w:val="-15"/>
                <w:sz w:val="24"/>
                <w:lang w:val="ru-RU"/>
              </w:rPr>
              <w:t xml:space="preserve"> </w:t>
            </w:r>
            <w:r w:rsidRPr="009A0661">
              <w:rPr>
                <w:sz w:val="24"/>
                <w:lang w:val="ru-RU"/>
              </w:rPr>
              <w:t>Закреплять умение держать</w:t>
            </w:r>
          </w:p>
          <w:p w:rsidR="00995BE1" w:rsidRPr="009A0661" w:rsidRDefault="00CF6B7A">
            <w:pPr>
              <w:pStyle w:val="TableParagraph"/>
              <w:ind w:left="0"/>
              <w:rPr>
                <w:sz w:val="24"/>
                <w:lang w:val="ru-RU"/>
              </w:rPr>
            </w:pPr>
            <w:r w:rsidRPr="009A0661">
              <w:rPr>
                <w:sz w:val="24"/>
                <w:lang w:val="ru-RU"/>
              </w:rPr>
              <w:t>равновесие</w:t>
            </w:r>
            <w:r w:rsidRPr="009A0661">
              <w:rPr>
                <w:b/>
                <w:sz w:val="24"/>
                <w:lang w:val="ru-RU"/>
              </w:rPr>
              <w:t>.</w:t>
            </w:r>
            <w:r w:rsidRPr="009A0661">
              <w:rPr>
                <w:b/>
                <w:spacing w:val="-15"/>
                <w:sz w:val="24"/>
                <w:lang w:val="ru-RU"/>
              </w:rPr>
              <w:t xml:space="preserve"> </w:t>
            </w:r>
          </w:p>
          <w:p w:rsidR="00995BE1" w:rsidRPr="009A0661" w:rsidRDefault="00CF6B7A">
            <w:pPr>
              <w:pStyle w:val="TableParagraph"/>
              <w:spacing w:line="261" w:lineRule="exact"/>
              <w:ind w:left="0"/>
              <w:rPr>
                <w:b/>
                <w:sz w:val="24"/>
                <w:lang w:val="ru-RU"/>
              </w:rPr>
            </w:pPr>
            <w:r w:rsidRPr="009A0661">
              <w:rPr>
                <w:b/>
                <w:spacing w:val="-2"/>
                <w:sz w:val="24"/>
                <w:lang w:val="ru-RU"/>
              </w:rPr>
              <w:t xml:space="preserve">Самостоятельная </w:t>
            </w:r>
            <w:r w:rsidRPr="009A0661">
              <w:rPr>
                <w:b/>
                <w:sz w:val="24"/>
                <w:lang w:val="ru-RU"/>
              </w:rPr>
              <w:t>игровая</w:t>
            </w:r>
            <w:r w:rsidRPr="009A0661">
              <w:rPr>
                <w:b/>
                <w:spacing w:val="-15"/>
                <w:sz w:val="24"/>
                <w:lang w:val="ru-RU"/>
              </w:rPr>
              <w:t xml:space="preserve"> </w:t>
            </w:r>
            <w:r w:rsidRPr="009A0661">
              <w:rPr>
                <w:b/>
                <w:sz w:val="24"/>
                <w:lang w:val="ru-RU"/>
              </w:rPr>
              <w:t xml:space="preserve">деятельность </w:t>
            </w:r>
            <w:r w:rsidRPr="009A0661">
              <w:rPr>
                <w:b/>
                <w:spacing w:val="-2"/>
                <w:sz w:val="24"/>
                <w:lang w:val="ru-RU"/>
              </w:rPr>
              <w:t>детей</w:t>
            </w:r>
          </w:p>
        </w:tc>
        <w:tc>
          <w:tcPr>
            <w:tcW w:w="2693"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sz w:val="24"/>
                <w:lang w:val="ru-RU"/>
              </w:rPr>
            </w:pPr>
            <w:r w:rsidRPr="009A0661">
              <w:rPr>
                <w:b/>
                <w:sz w:val="24"/>
                <w:lang w:val="ru-RU"/>
              </w:rPr>
              <w:lastRenderedPageBreak/>
              <w:t>Ознакомление с окружающим</w:t>
            </w:r>
            <w:r w:rsidRPr="009A0661">
              <w:rPr>
                <w:b/>
                <w:spacing w:val="-15"/>
                <w:sz w:val="24"/>
                <w:lang w:val="ru-RU"/>
              </w:rPr>
              <w:t xml:space="preserve"> </w:t>
            </w:r>
            <w:r w:rsidRPr="009A0661">
              <w:rPr>
                <w:b/>
                <w:sz w:val="24"/>
                <w:lang w:val="ru-RU"/>
              </w:rPr>
              <w:t xml:space="preserve">миром, </w:t>
            </w:r>
            <w:r w:rsidRPr="009A0661">
              <w:rPr>
                <w:b/>
                <w:i/>
                <w:spacing w:val="-2"/>
                <w:sz w:val="24"/>
                <w:lang w:val="ru-RU"/>
              </w:rPr>
              <w:t xml:space="preserve">(познавательная, исследовательская, коммуникативная деятельность) </w:t>
            </w:r>
            <w:r w:rsidRPr="009A0661">
              <w:rPr>
                <w:b/>
                <w:sz w:val="24"/>
                <w:lang w:val="ru-RU"/>
              </w:rPr>
              <w:t>Целевая</w:t>
            </w:r>
            <w:r w:rsidRPr="009A0661">
              <w:rPr>
                <w:b/>
                <w:spacing w:val="-8"/>
                <w:sz w:val="24"/>
                <w:lang w:val="ru-RU"/>
              </w:rPr>
              <w:t xml:space="preserve"> </w:t>
            </w:r>
            <w:r w:rsidRPr="009A0661">
              <w:rPr>
                <w:b/>
                <w:sz w:val="24"/>
                <w:lang w:val="ru-RU"/>
              </w:rPr>
              <w:t>прогулка</w:t>
            </w:r>
            <w:r w:rsidRPr="009A0661">
              <w:rPr>
                <w:b/>
                <w:spacing w:val="-7"/>
                <w:sz w:val="24"/>
                <w:lang w:val="ru-RU"/>
              </w:rPr>
              <w:t xml:space="preserve"> </w:t>
            </w:r>
            <w:r w:rsidRPr="009A0661">
              <w:rPr>
                <w:b/>
                <w:sz w:val="24"/>
                <w:lang w:val="ru-RU"/>
              </w:rPr>
              <w:t>по территории</w:t>
            </w:r>
            <w:r w:rsidRPr="009A0661">
              <w:rPr>
                <w:b/>
                <w:spacing w:val="-5"/>
                <w:sz w:val="24"/>
                <w:lang w:val="ru-RU"/>
              </w:rPr>
              <w:t xml:space="preserve"> </w:t>
            </w:r>
            <w:r w:rsidRPr="009A0661">
              <w:rPr>
                <w:b/>
                <w:sz w:val="24"/>
                <w:lang w:val="ru-RU"/>
              </w:rPr>
              <w:t>детсада.</w:t>
            </w:r>
          </w:p>
          <w:p w:rsidR="00995BE1" w:rsidRPr="009A0661" w:rsidRDefault="00CF6B7A">
            <w:pPr>
              <w:pStyle w:val="TableParagraph"/>
              <w:ind w:left="0"/>
              <w:rPr>
                <w:sz w:val="24"/>
                <w:lang w:val="ru-RU"/>
              </w:rPr>
            </w:pPr>
            <w:r w:rsidRPr="009A0661">
              <w:rPr>
                <w:b/>
                <w:sz w:val="24"/>
                <w:lang w:val="ru-RU"/>
              </w:rPr>
              <w:t>Задачи:</w:t>
            </w:r>
            <w:r w:rsidRPr="009A0661">
              <w:rPr>
                <w:b/>
                <w:spacing w:val="40"/>
                <w:sz w:val="24"/>
                <w:lang w:val="ru-RU"/>
              </w:rPr>
              <w:t xml:space="preserve"> </w:t>
            </w:r>
            <w:r w:rsidRPr="009A0661">
              <w:rPr>
                <w:sz w:val="24"/>
                <w:lang w:val="ru-RU"/>
              </w:rPr>
              <w:t>Соблюдать чистоту,</w:t>
            </w:r>
            <w:r w:rsidRPr="009A0661">
              <w:rPr>
                <w:spacing w:val="-3"/>
                <w:sz w:val="24"/>
                <w:lang w:val="ru-RU"/>
              </w:rPr>
              <w:t xml:space="preserve"> </w:t>
            </w:r>
            <w:r w:rsidRPr="009A0661">
              <w:rPr>
                <w:sz w:val="24"/>
                <w:lang w:val="ru-RU"/>
              </w:rPr>
              <w:t>принимать</w:t>
            </w:r>
            <w:r w:rsidRPr="009A0661">
              <w:rPr>
                <w:spacing w:val="-4"/>
                <w:sz w:val="24"/>
                <w:lang w:val="ru-RU"/>
              </w:rPr>
              <w:t xml:space="preserve"> </w:t>
            </w:r>
            <w:r w:rsidRPr="009A0661">
              <w:rPr>
                <w:sz w:val="24"/>
                <w:lang w:val="ru-RU"/>
              </w:rPr>
              <w:t xml:space="preserve">в </w:t>
            </w:r>
            <w:r w:rsidRPr="009A0661">
              <w:rPr>
                <w:spacing w:val="-4"/>
                <w:sz w:val="24"/>
                <w:lang w:val="ru-RU"/>
              </w:rPr>
              <w:t>этом</w:t>
            </w:r>
            <w:r w:rsidRPr="009A0661">
              <w:rPr>
                <w:spacing w:val="-15"/>
                <w:sz w:val="24"/>
                <w:lang w:val="ru-RU"/>
              </w:rPr>
              <w:t xml:space="preserve"> </w:t>
            </w:r>
            <w:r w:rsidRPr="009A0661">
              <w:rPr>
                <w:spacing w:val="-4"/>
                <w:sz w:val="24"/>
                <w:lang w:val="ru-RU"/>
              </w:rPr>
              <w:t>посильное</w:t>
            </w:r>
            <w:r w:rsidRPr="009A0661">
              <w:rPr>
                <w:spacing w:val="-12"/>
                <w:sz w:val="24"/>
                <w:lang w:val="ru-RU"/>
              </w:rPr>
              <w:t xml:space="preserve"> </w:t>
            </w:r>
            <w:r w:rsidRPr="009A0661">
              <w:rPr>
                <w:spacing w:val="-4"/>
                <w:sz w:val="24"/>
                <w:lang w:val="ru-RU"/>
              </w:rPr>
              <w:t>участие</w:t>
            </w:r>
            <w:r w:rsidRPr="009A0661">
              <w:rPr>
                <w:b/>
                <w:spacing w:val="-4"/>
                <w:sz w:val="24"/>
                <w:lang w:val="ru-RU"/>
              </w:rPr>
              <w:t xml:space="preserve">. </w:t>
            </w:r>
            <w:r w:rsidRPr="009A0661">
              <w:rPr>
                <w:b/>
                <w:sz w:val="24"/>
                <w:lang w:val="ru-RU"/>
              </w:rPr>
              <w:t>Художественное</w:t>
            </w:r>
            <w:r w:rsidRPr="009A0661">
              <w:rPr>
                <w:b/>
                <w:spacing w:val="-15"/>
                <w:sz w:val="24"/>
                <w:lang w:val="ru-RU"/>
              </w:rPr>
              <w:t xml:space="preserve"> </w:t>
            </w:r>
            <w:r w:rsidRPr="009A0661">
              <w:rPr>
                <w:b/>
                <w:sz w:val="24"/>
                <w:lang w:val="ru-RU"/>
              </w:rPr>
              <w:t xml:space="preserve">слово </w:t>
            </w:r>
            <w:r w:rsidRPr="009A0661">
              <w:rPr>
                <w:sz w:val="24"/>
                <w:lang w:val="ru-RU"/>
              </w:rPr>
              <w:t>Раз, два, три,</w:t>
            </w:r>
          </w:p>
          <w:p w:rsidR="00995BE1" w:rsidRPr="009A0661" w:rsidRDefault="00CF6B7A">
            <w:pPr>
              <w:pStyle w:val="TableParagraph"/>
              <w:ind w:left="0"/>
              <w:rPr>
                <w:sz w:val="24"/>
                <w:lang w:val="ru-RU"/>
              </w:rPr>
            </w:pPr>
            <w:r w:rsidRPr="009A0661">
              <w:rPr>
                <w:sz w:val="24"/>
                <w:lang w:val="ru-RU"/>
              </w:rPr>
              <w:t>четыре,</w:t>
            </w:r>
            <w:r w:rsidRPr="009A0661">
              <w:rPr>
                <w:spacing w:val="-10"/>
                <w:sz w:val="24"/>
                <w:lang w:val="ru-RU"/>
              </w:rPr>
              <w:t xml:space="preserve"> </w:t>
            </w:r>
            <w:r w:rsidRPr="009A0661">
              <w:rPr>
                <w:sz w:val="24"/>
                <w:lang w:val="ru-RU"/>
              </w:rPr>
              <w:t>пять</w:t>
            </w:r>
            <w:r w:rsidRPr="009A0661">
              <w:rPr>
                <w:spacing w:val="-12"/>
                <w:sz w:val="24"/>
                <w:lang w:val="ru-RU"/>
              </w:rPr>
              <w:t xml:space="preserve"> </w:t>
            </w:r>
            <w:r w:rsidRPr="009A0661">
              <w:rPr>
                <w:sz w:val="24"/>
                <w:lang w:val="ru-RU"/>
              </w:rPr>
              <w:t>В</w:t>
            </w:r>
            <w:r w:rsidRPr="009A0661">
              <w:rPr>
                <w:spacing w:val="-14"/>
                <w:sz w:val="24"/>
                <w:lang w:val="ru-RU"/>
              </w:rPr>
              <w:t xml:space="preserve"> </w:t>
            </w:r>
            <w:r w:rsidRPr="009A0661">
              <w:rPr>
                <w:sz w:val="24"/>
                <w:lang w:val="ru-RU"/>
              </w:rPr>
              <w:t>детский сад иду опять, Ждут меня мои подружки</w:t>
            </w:r>
          </w:p>
          <w:p w:rsidR="00995BE1" w:rsidRPr="009A0661" w:rsidRDefault="00CF6B7A">
            <w:pPr>
              <w:pStyle w:val="TableParagraph"/>
              <w:spacing w:line="274" w:lineRule="exact"/>
              <w:ind w:left="0"/>
              <w:rPr>
                <w:sz w:val="24"/>
                <w:lang w:val="ru-RU"/>
              </w:rPr>
            </w:pPr>
            <w:r w:rsidRPr="009A0661">
              <w:rPr>
                <w:sz w:val="24"/>
                <w:lang w:val="ru-RU"/>
              </w:rPr>
              <w:t>И</w:t>
            </w:r>
            <w:r w:rsidRPr="009A0661">
              <w:rPr>
                <w:spacing w:val="-1"/>
                <w:sz w:val="24"/>
                <w:lang w:val="ru-RU"/>
              </w:rPr>
              <w:t xml:space="preserve"> </w:t>
            </w:r>
            <w:r w:rsidRPr="009A0661">
              <w:rPr>
                <w:sz w:val="24"/>
                <w:lang w:val="ru-RU"/>
              </w:rPr>
              <w:t xml:space="preserve">любимые </w:t>
            </w:r>
            <w:r w:rsidRPr="009A0661">
              <w:rPr>
                <w:spacing w:val="-2"/>
                <w:sz w:val="24"/>
                <w:lang w:val="ru-RU"/>
              </w:rPr>
              <w:t>игрушки.</w:t>
            </w:r>
          </w:p>
          <w:p w:rsidR="00995BE1" w:rsidRPr="009A0661" w:rsidRDefault="00CF6B7A">
            <w:pPr>
              <w:pStyle w:val="TableParagraph"/>
              <w:spacing w:line="235" w:lineRule="auto"/>
              <w:ind w:left="0"/>
              <w:rPr>
                <w:sz w:val="24"/>
                <w:lang w:val="ru-RU"/>
              </w:rPr>
            </w:pPr>
            <w:r w:rsidRPr="009A0661">
              <w:rPr>
                <w:b/>
                <w:spacing w:val="-2"/>
                <w:sz w:val="24"/>
                <w:lang w:val="ru-RU"/>
              </w:rPr>
              <w:t xml:space="preserve">Трудовая деятельность </w:t>
            </w:r>
            <w:r w:rsidRPr="009A0661">
              <w:rPr>
                <w:sz w:val="24"/>
                <w:lang w:val="ru-RU"/>
              </w:rPr>
              <w:t>Собрать</w:t>
            </w:r>
            <w:r w:rsidRPr="009A0661">
              <w:rPr>
                <w:spacing w:val="-15"/>
                <w:sz w:val="24"/>
                <w:lang w:val="ru-RU"/>
              </w:rPr>
              <w:t xml:space="preserve"> </w:t>
            </w:r>
            <w:r w:rsidRPr="009A0661">
              <w:rPr>
                <w:sz w:val="24"/>
                <w:lang w:val="ru-RU"/>
              </w:rPr>
              <w:t>мусор</w:t>
            </w:r>
            <w:r w:rsidRPr="009A0661">
              <w:rPr>
                <w:spacing w:val="-15"/>
                <w:sz w:val="24"/>
                <w:lang w:val="ru-RU"/>
              </w:rPr>
              <w:t xml:space="preserve"> </w:t>
            </w:r>
            <w:r w:rsidRPr="009A0661">
              <w:rPr>
                <w:sz w:val="24"/>
                <w:lang w:val="ru-RU"/>
              </w:rPr>
              <w:t xml:space="preserve">на </w:t>
            </w:r>
            <w:r w:rsidRPr="009A0661">
              <w:rPr>
                <w:spacing w:val="-2"/>
                <w:sz w:val="24"/>
                <w:lang w:val="ru-RU"/>
              </w:rPr>
              <w:t>участке.</w:t>
            </w:r>
          </w:p>
          <w:p w:rsidR="00995BE1" w:rsidRPr="009A0661" w:rsidRDefault="00CF6B7A">
            <w:pPr>
              <w:pStyle w:val="TableParagraph"/>
              <w:ind w:left="0"/>
              <w:rPr>
                <w:sz w:val="24"/>
                <w:lang w:val="ru-RU"/>
              </w:rPr>
            </w:pPr>
            <w:r w:rsidRPr="009A0661">
              <w:rPr>
                <w:b/>
                <w:sz w:val="24"/>
                <w:lang w:val="ru-RU"/>
              </w:rPr>
              <w:t>Задачи:</w:t>
            </w:r>
            <w:r w:rsidRPr="009A0661">
              <w:rPr>
                <w:b/>
                <w:spacing w:val="40"/>
                <w:sz w:val="24"/>
                <w:lang w:val="ru-RU"/>
              </w:rPr>
              <w:t xml:space="preserve"> </w:t>
            </w:r>
            <w:r w:rsidRPr="009A0661">
              <w:rPr>
                <w:sz w:val="24"/>
                <w:lang w:val="ru-RU"/>
              </w:rPr>
              <w:t xml:space="preserve">Развивать интерес к </w:t>
            </w:r>
            <w:r w:rsidRPr="009A0661">
              <w:rPr>
                <w:spacing w:val="-2"/>
                <w:sz w:val="24"/>
                <w:lang w:val="ru-RU"/>
              </w:rPr>
              <w:t xml:space="preserve">окружающему, наблюдательность, </w:t>
            </w:r>
            <w:r w:rsidRPr="009A0661">
              <w:rPr>
                <w:sz w:val="24"/>
                <w:lang w:val="ru-RU"/>
              </w:rPr>
              <w:t>стремление узнавать свойства</w:t>
            </w:r>
            <w:r w:rsidRPr="009A0661">
              <w:rPr>
                <w:spacing w:val="-15"/>
                <w:sz w:val="24"/>
                <w:lang w:val="ru-RU"/>
              </w:rPr>
              <w:t xml:space="preserve"> </w:t>
            </w:r>
            <w:r w:rsidRPr="009A0661">
              <w:rPr>
                <w:sz w:val="24"/>
                <w:lang w:val="ru-RU"/>
              </w:rPr>
              <w:t>предметов</w:t>
            </w:r>
            <w:r w:rsidRPr="009A0661">
              <w:rPr>
                <w:spacing w:val="-15"/>
                <w:sz w:val="24"/>
                <w:lang w:val="ru-RU"/>
              </w:rPr>
              <w:t xml:space="preserve"> </w:t>
            </w:r>
            <w:r w:rsidRPr="009A0661">
              <w:rPr>
                <w:sz w:val="24"/>
                <w:lang w:val="ru-RU"/>
              </w:rPr>
              <w:t>и</w:t>
            </w:r>
          </w:p>
          <w:p w:rsidR="00995BE1" w:rsidRPr="009A0661" w:rsidRDefault="00CF6B7A">
            <w:pPr>
              <w:pStyle w:val="TableParagraph"/>
              <w:ind w:left="0"/>
              <w:rPr>
                <w:sz w:val="24"/>
                <w:lang w:val="ru-RU"/>
              </w:rPr>
            </w:pPr>
            <w:r w:rsidRPr="009A0661">
              <w:rPr>
                <w:spacing w:val="-2"/>
                <w:sz w:val="24"/>
                <w:lang w:val="ru-RU"/>
              </w:rPr>
              <w:t>природных</w:t>
            </w:r>
            <w:r w:rsidRPr="009A0661">
              <w:rPr>
                <w:spacing w:val="2"/>
                <w:sz w:val="24"/>
                <w:lang w:val="ru-RU"/>
              </w:rPr>
              <w:t xml:space="preserve"> </w:t>
            </w:r>
            <w:r w:rsidRPr="009A0661">
              <w:rPr>
                <w:spacing w:val="-2"/>
                <w:sz w:val="24"/>
                <w:lang w:val="ru-RU"/>
              </w:rPr>
              <w:t>материалов.</w:t>
            </w:r>
          </w:p>
          <w:p w:rsidR="00995BE1" w:rsidRPr="009A0661" w:rsidRDefault="00CF6B7A">
            <w:pPr>
              <w:pStyle w:val="TableParagraph"/>
              <w:ind w:left="0"/>
              <w:rPr>
                <w:b/>
                <w:sz w:val="24"/>
                <w:lang w:val="ru-RU"/>
              </w:rPr>
            </w:pPr>
            <w:r w:rsidRPr="009A0661">
              <w:rPr>
                <w:b/>
                <w:sz w:val="24"/>
                <w:lang w:val="ru-RU"/>
              </w:rPr>
              <w:t>Подвижная</w:t>
            </w:r>
            <w:r w:rsidRPr="009A0661">
              <w:rPr>
                <w:b/>
                <w:spacing w:val="-8"/>
                <w:sz w:val="24"/>
                <w:lang w:val="ru-RU"/>
              </w:rPr>
              <w:t xml:space="preserve"> </w:t>
            </w:r>
            <w:r w:rsidRPr="009A0661">
              <w:rPr>
                <w:b/>
                <w:spacing w:val="-4"/>
                <w:sz w:val="24"/>
                <w:lang w:val="ru-RU"/>
              </w:rPr>
              <w:t>игра:</w:t>
            </w:r>
          </w:p>
          <w:p w:rsidR="00995BE1" w:rsidRPr="009A0661" w:rsidRDefault="00CF6B7A">
            <w:pPr>
              <w:pStyle w:val="TableParagraph"/>
              <w:spacing w:line="272" w:lineRule="exact"/>
              <w:ind w:left="0"/>
              <w:rPr>
                <w:b/>
                <w:sz w:val="24"/>
                <w:lang w:val="ru-RU"/>
              </w:rPr>
            </w:pPr>
            <w:r w:rsidRPr="009A0661">
              <w:rPr>
                <w:b/>
                <w:spacing w:val="-2"/>
                <w:sz w:val="24"/>
                <w:lang w:val="ru-RU"/>
              </w:rPr>
              <w:t>«Жуки»</w:t>
            </w:r>
          </w:p>
          <w:p w:rsidR="00995BE1" w:rsidRPr="009A0661" w:rsidRDefault="00CF6B7A">
            <w:pPr>
              <w:pStyle w:val="TableParagraph"/>
              <w:ind w:left="0"/>
              <w:rPr>
                <w:b/>
                <w:sz w:val="24"/>
                <w:lang w:val="ru-RU"/>
              </w:rPr>
            </w:pPr>
            <w:r w:rsidRPr="009A0661">
              <w:rPr>
                <w:b/>
                <w:sz w:val="24"/>
                <w:lang w:val="ru-RU"/>
              </w:rPr>
              <w:t>Задачи:</w:t>
            </w:r>
            <w:r w:rsidRPr="009A0661">
              <w:rPr>
                <w:b/>
                <w:spacing w:val="40"/>
                <w:sz w:val="24"/>
                <w:lang w:val="ru-RU"/>
              </w:rPr>
              <w:t xml:space="preserve"> </w:t>
            </w:r>
            <w:r w:rsidRPr="009A0661">
              <w:rPr>
                <w:sz w:val="24"/>
                <w:lang w:val="ru-RU"/>
              </w:rPr>
              <w:t>Упражнять</w:t>
            </w:r>
            <w:r w:rsidRPr="009A0661">
              <w:rPr>
                <w:spacing w:val="-14"/>
                <w:sz w:val="24"/>
                <w:lang w:val="ru-RU"/>
              </w:rPr>
              <w:t xml:space="preserve"> </w:t>
            </w:r>
            <w:r w:rsidRPr="009A0661">
              <w:rPr>
                <w:sz w:val="24"/>
                <w:lang w:val="ru-RU"/>
              </w:rPr>
              <w:t xml:space="preserve">в бег врассыпную. </w:t>
            </w:r>
            <w:r w:rsidRPr="009A0661">
              <w:rPr>
                <w:b/>
                <w:spacing w:val="-2"/>
                <w:sz w:val="24"/>
                <w:lang w:val="ru-RU"/>
              </w:rPr>
              <w:t>(игровая,</w:t>
            </w:r>
          </w:p>
          <w:p w:rsidR="00995BE1" w:rsidRPr="009A0661" w:rsidRDefault="00CF6B7A">
            <w:pPr>
              <w:pStyle w:val="TableParagraph"/>
              <w:spacing w:line="235" w:lineRule="auto"/>
              <w:ind w:left="0"/>
              <w:rPr>
                <w:b/>
                <w:sz w:val="24"/>
                <w:lang w:val="ru-RU"/>
              </w:rPr>
            </w:pPr>
            <w:r w:rsidRPr="009A0661">
              <w:rPr>
                <w:b/>
                <w:spacing w:val="-2"/>
                <w:sz w:val="24"/>
                <w:lang w:val="ru-RU"/>
              </w:rPr>
              <w:t>двигательная деятельность) Индивидуальная</w:t>
            </w:r>
          </w:p>
          <w:p w:rsidR="00995BE1" w:rsidRPr="009A0661" w:rsidRDefault="00CF6B7A">
            <w:pPr>
              <w:pStyle w:val="TableParagraph"/>
              <w:ind w:left="0"/>
              <w:rPr>
                <w:sz w:val="24"/>
                <w:lang w:val="ru-RU"/>
              </w:rPr>
            </w:pPr>
            <w:r w:rsidRPr="009A0661">
              <w:rPr>
                <w:b/>
                <w:spacing w:val="-2"/>
                <w:sz w:val="24"/>
                <w:lang w:val="ru-RU"/>
              </w:rPr>
              <w:t>работа:</w:t>
            </w:r>
            <w:r w:rsidRPr="009A0661">
              <w:rPr>
                <w:sz w:val="24"/>
                <w:lang w:val="ru-RU"/>
              </w:rPr>
              <w:t xml:space="preserve"> Ходьба по бревну. </w:t>
            </w:r>
            <w:r w:rsidRPr="009A0661">
              <w:rPr>
                <w:b/>
                <w:sz w:val="24"/>
                <w:lang w:val="ru-RU"/>
              </w:rPr>
              <w:t>Задачи:</w:t>
            </w:r>
            <w:r w:rsidRPr="009A0661">
              <w:rPr>
                <w:b/>
                <w:spacing w:val="-15"/>
                <w:sz w:val="24"/>
                <w:lang w:val="ru-RU"/>
              </w:rPr>
              <w:t xml:space="preserve"> </w:t>
            </w:r>
            <w:r w:rsidRPr="009A0661">
              <w:rPr>
                <w:sz w:val="24"/>
                <w:lang w:val="ru-RU"/>
              </w:rPr>
              <w:t>Закреплять умение держать</w:t>
            </w:r>
          </w:p>
          <w:p w:rsidR="00995BE1" w:rsidRDefault="00CF6B7A">
            <w:pPr>
              <w:pStyle w:val="TableParagraph"/>
              <w:spacing w:line="261" w:lineRule="exact"/>
              <w:ind w:left="0"/>
              <w:rPr>
                <w:b/>
                <w:sz w:val="24"/>
              </w:rPr>
            </w:pPr>
            <w:r w:rsidRPr="009A0661">
              <w:rPr>
                <w:sz w:val="24"/>
                <w:lang w:val="ru-RU"/>
              </w:rPr>
              <w:t>равновесие</w:t>
            </w:r>
            <w:r w:rsidRPr="009A0661">
              <w:rPr>
                <w:b/>
                <w:sz w:val="24"/>
                <w:lang w:val="ru-RU"/>
              </w:rPr>
              <w:t xml:space="preserve">. </w:t>
            </w:r>
            <w:r>
              <w:rPr>
                <w:sz w:val="24"/>
              </w:rPr>
              <w:t xml:space="preserve">() </w:t>
            </w:r>
            <w:r>
              <w:rPr>
                <w:b/>
                <w:spacing w:val="-2"/>
                <w:sz w:val="24"/>
              </w:rPr>
              <w:lastRenderedPageBreak/>
              <w:t xml:space="preserve">Самостоятельная </w:t>
            </w:r>
            <w:r>
              <w:rPr>
                <w:b/>
                <w:sz w:val="24"/>
              </w:rPr>
              <w:t>игровая</w:t>
            </w:r>
            <w:r>
              <w:rPr>
                <w:b/>
                <w:spacing w:val="-15"/>
                <w:sz w:val="24"/>
              </w:rPr>
              <w:t xml:space="preserve"> </w:t>
            </w:r>
            <w:r>
              <w:rPr>
                <w:b/>
                <w:sz w:val="24"/>
              </w:rPr>
              <w:t xml:space="preserve">деятельность </w:t>
            </w:r>
            <w:r>
              <w:rPr>
                <w:b/>
                <w:spacing w:val="-2"/>
                <w:sz w:val="24"/>
              </w:rPr>
              <w:t>детей</w:t>
            </w:r>
          </w:p>
        </w:tc>
        <w:tc>
          <w:tcPr>
            <w:tcW w:w="2692"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i/>
                <w:sz w:val="24"/>
                <w:lang w:val="ru-RU"/>
              </w:rPr>
            </w:pPr>
            <w:r w:rsidRPr="009A0661">
              <w:rPr>
                <w:b/>
                <w:sz w:val="24"/>
                <w:lang w:val="ru-RU"/>
              </w:rPr>
              <w:lastRenderedPageBreak/>
              <w:t>Ознакомление с окружающим</w:t>
            </w:r>
            <w:r w:rsidRPr="009A0661">
              <w:rPr>
                <w:b/>
                <w:spacing w:val="-15"/>
                <w:sz w:val="24"/>
                <w:lang w:val="ru-RU"/>
              </w:rPr>
              <w:t xml:space="preserve"> </w:t>
            </w:r>
            <w:r w:rsidRPr="009A0661">
              <w:rPr>
                <w:b/>
                <w:sz w:val="24"/>
                <w:lang w:val="ru-RU"/>
              </w:rPr>
              <w:t xml:space="preserve">миром, </w:t>
            </w:r>
            <w:r w:rsidRPr="009A0661">
              <w:rPr>
                <w:b/>
                <w:i/>
                <w:spacing w:val="-2"/>
                <w:sz w:val="24"/>
                <w:lang w:val="ru-RU"/>
              </w:rPr>
              <w:t>(познавательная, исследовательская, коммуникативная деятельность. экологическое</w:t>
            </w:r>
          </w:p>
          <w:p w:rsidR="00995BE1" w:rsidRPr="009A0661" w:rsidRDefault="00CF6B7A">
            <w:pPr>
              <w:pStyle w:val="TableParagraph"/>
              <w:ind w:left="0"/>
              <w:rPr>
                <w:sz w:val="24"/>
                <w:lang w:val="ru-RU"/>
              </w:rPr>
            </w:pPr>
            <w:r w:rsidRPr="009A0661">
              <w:rPr>
                <w:b/>
                <w:i/>
                <w:spacing w:val="-2"/>
                <w:sz w:val="24"/>
                <w:lang w:val="ru-RU"/>
              </w:rPr>
              <w:t xml:space="preserve">воспитание) </w:t>
            </w:r>
            <w:r w:rsidRPr="009A0661">
              <w:rPr>
                <w:b/>
                <w:sz w:val="24"/>
                <w:lang w:val="ru-RU"/>
              </w:rPr>
              <w:t>Наблюдение за</w:t>
            </w:r>
            <w:r w:rsidRPr="009A0661">
              <w:rPr>
                <w:b/>
                <w:spacing w:val="40"/>
                <w:sz w:val="24"/>
                <w:lang w:val="ru-RU"/>
              </w:rPr>
              <w:t xml:space="preserve"> </w:t>
            </w:r>
            <w:r w:rsidRPr="009A0661">
              <w:rPr>
                <w:b/>
                <w:sz w:val="24"/>
                <w:lang w:val="ru-RU"/>
              </w:rPr>
              <w:t xml:space="preserve">божьей коровкой» - </w:t>
            </w:r>
            <w:r w:rsidRPr="009A0661">
              <w:rPr>
                <w:sz w:val="24"/>
                <w:lang w:val="ru-RU"/>
              </w:rPr>
              <w:t>маленькая,</w:t>
            </w:r>
            <w:r w:rsidRPr="009A0661">
              <w:rPr>
                <w:spacing w:val="-15"/>
                <w:sz w:val="24"/>
                <w:lang w:val="ru-RU"/>
              </w:rPr>
              <w:t xml:space="preserve"> </w:t>
            </w:r>
            <w:r w:rsidRPr="009A0661">
              <w:rPr>
                <w:sz w:val="24"/>
                <w:lang w:val="ru-RU"/>
              </w:rPr>
              <w:t>красивая,</w:t>
            </w:r>
            <w:r w:rsidRPr="009A0661">
              <w:rPr>
                <w:spacing w:val="-15"/>
                <w:sz w:val="24"/>
                <w:lang w:val="ru-RU"/>
              </w:rPr>
              <w:t xml:space="preserve"> </w:t>
            </w:r>
            <w:r w:rsidRPr="009A0661">
              <w:rPr>
                <w:sz w:val="24"/>
                <w:lang w:val="ru-RU"/>
              </w:rPr>
              <w:t>на спине пятнышки. - ползает, летает, бегает, кушает. - головка, туловище, крылья,</w:t>
            </w:r>
          </w:p>
          <w:p w:rsidR="00995BE1" w:rsidRPr="009A0661" w:rsidRDefault="00CF6B7A">
            <w:pPr>
              <w:pStyle w:val="TableParagraph"/>
              <w:spacing w:line="272" w:lineRule="exact"/>
              <w:ind w:left="0"/>
              <w:rPr>
                <w:sz w:val="24"/>
                <w:lang w:val="ru-RU"/>
              </w:rPr>
            </w:pPr>
            <w:r w:rsidRPr="009A0661">
              <w:rPr>
                <w:spacing w:val="-2"/>
                <w:sz w:val="24"/>
                <w:lang w:val="ru-RU"/>
              </w:rPr>
              <w:t>лапки</w:t>
            </w:r>
          </w:p>
          <w:p w:rsidR="00995BE1" w:rsidRPr="009A0661" w:rsidRDefault="00CF6B7A">
            <w:pPr>
              <w:pStyle w:val="TableParagraph"/>
              <w:ind w:left="0"/>
              <w:jc w:val="both"/>
              <w:rPr>
                <w:sz w:val="24"/>
                <w:lang w:val="ru-RU"/>
              </w:rPr>
            </w:pPr>
            <w:r>
              <w:rPr>
                <w:noProof/>
                <w:lang w:eastAsia="ru-RU"/>
              </w:rPr>
              <mc:AlternateContent>
                <mc:Choice Requires="wpg">
                  <w:drawing>
                    <wp:anchor distT="0" distB="0" distL="0" distR="0" simplePos="0" relativeHeight="2" behindDoc="1" locked="0" layoutInCell="0" allowOverlap="1" wp14:anchorId="1C187C00">
                      <wp:simplePos x="0" y="0"/>
                      <wp:positionH relativeFrom="column">
                        <wp:posOffset>14170660</wp:posOffset>
                      </wp:positionH>
                      <wp:positionV relativeFrom="paragraph">
                        <wp:posOffset>173990</wp:posOffset>
                      </wp:positionV>
                      <wp:extent cx="1573530" cy="530860"/>
                      <wp:effectExtent l="0" t="0" r="0" b="0"/>
                      <wp:wrapNone/>
                      <wp:docPr id="1" name="Group 67"/>
                      <wp:cNvGraphicFramePr/>
                      <a:graphic xmlns:a="http://schemas.openxmlformats.org/drawingml/2006/main">
                        <a:graphicData uri="http://schemas.microsoft.com/office/word/2010/wordprocessingGroup">
                          <wpg:wgp>
                            <wpg:cNvGrpSpPr/>
                            <wpg:grpSpPr>
                              <a:xfrm>
                                <a:off x="0" y="0"/>
                                <a:ext cx="1573560" cy="531000"/>
                                <a:chOff x="0" y="0"/>
                                <a:chExt cx="1573560" cy="531000"/>
                              </a:xfrm>
                            </wpg:grpSpPr>
                            <wps:wsp>
                              <wps:cNvPr id="2" name="Полилиния 2"/>
                              <wps:cNvSpPr/>
                              <wps:spPr>
                                <a:xfrm>
                                  <a:off x="0" y="0"/>
                                  <a:ext cx="1573560" cy="531000"/>
                                </a:xfrm>
                                <a:custGeom>
                                  <a:avLst/>
                                  <a:gdLst/>
                                  <a:ahLst/>
                                  <a:cxnLst/>
                                  <a:rect l="l" t="t" r="r" b="b"/>
                                  <a:pathLst>
                                    <a:path w="1573530" h="530860">
                                      <a:moveTo>
                                        <a:pt x="1573022" y="0"/>
                                      </a:moveTo>
                                      <a:lnTo>
                                        <a:pt x="0" y="0"/>
                                      </a:lnTo>
                                      <a:lnTo>
                                        <a:pt x="0" y="174040"/>
                                      </a:lnTo>
                                      <a:lnTo>
                                        <a:pt x="0" y="180136"/>
                                      </a:lnTo>
                                      <a:lnTo>
                                        <a:pt x="0" y="350824"/>
                                      </a:lnTo>
                                      <a:lnTo>
                                        <a:pt x="0" y="353872"/>
                                      </a:lnTo>
                                      <a:lnTo>
                                        <a:pt x="0" y="530656"/>
                                      </a:lnTo>
                                      <a:lnTo>
                                        <a:pt x="1573022" y="530656"/>
                                      </a:lnTo>
                                      <a:lnTo>
                                        <a:pt x="1573022" y="353872"/>
                                      </a:lnTo>
                                      <a:lnTo>
                                        <a:pt x="1573022" y="350824"/>
                                      </a:lnTo>
                                      <a:lnTo>
                                        <a:pt x="1573022" y="180136"/>
                                      </a:lnTo>
                                      <a:lnTo>
                                        <a:pt x="1573022" y="174040"/>
                                      </a:lnTo>
                                      <a:lnTo>
                                        <a:pt x="1573022" y="0"/>
                                      </a:lnTo>
                                      <a:close/>
                                    </a:path>
                                  </a:pathLst>
                                </a:custGeom>
                                <a:solidFill>
                                  <a:srgbClr val="EFEFEF"/>
                                </a:solidFill>
                                <a:ln w="0">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67" style="position:absolute;margin-left:1115.8pt;margin-top:13.7pt;width:123.9pt;height:41.8pt" coordorigin="22316,274" coordsize="2478,836"/>
                  </w:pict>
                </mc:Fallback>
              </mc:AlternateContent>
            </w:r>
            <w:r w:rsidRPr="009A0661">
              <w:rPr>
                <w:b/>
                <w:sz w:val="24"/>
                <w:lang w:val="ru-RU"/>
              </w:rPr>
              <w:t>Художественное</w:t>
            </w:r>
            <w:r w:rsidRPr="009A0661">
              <w:rPr>
                <w:b/>
                <w:spacing w:val="-8"/>
                <w:sz w:val="24"/>
                <w:lang w:val="ru-RU"/>
              </w:rPr>
              <w:t xml:space="preserve"> </w:t>
            </w:r>
            <w:r w:rsidRPr="009A0661">
              <w:rPr>
                <w:b/>
                <w:sz w:val="24"/>
                <w:lang w:val="ru-RU"/>
              </w:rPr>
              <w:t xml:space="preserve">слово </w:t>
            </w:r>
            <w:r w:rsidRPr="009A0661">
              <w:rPr>
                <w:sz w:val="24"/>
                <w:lang w:val="ru-RU"/>
              </w:rPr>
              <w:t>Я</w:t>
            </w:r>
            <w:r w:rsidRPr="009A0661">
              <w:rPr>
                <w:spacing w:val="80"/>
                <w:w w:val="150"/>
                <w:sz w:val="24"/>
                <w:lang w:val="ru-RU"/>
              </w:rPr>
              <w:t xml:space="preserve"> </w:t>
            </w:r>
            <w:r w:rsidRPr="009A0661">
              <w:rPr>
                <w:sz w:val="24"/>
                <w:lang w:val="ru-RU"/>
              </w:rPr>
              <w:t>разжала</w:t>
            </w:r>
            <w:r w:rsidRPr="009A0661">
              <w:rPr>
                <w:spacing w:val="80"/>
                <w:w w:val="150"/>
                <w:sz w:val="24"/>
                <w:lang w:val="ru-RU"/>
              </w:rPr>
              <w:t xml:space="preserve"> </w:t>
            </w:r>
            <w:r w:rsidRPr="009A0661">
              <w:rPr>
                <w:sz w:val="24"/>
                <w:lang w:val="ru-RU"/>
              </w:rPr>
              <w:t>кулачок,</w:t>
            </w:r>
            <w:r w:rsidRPr="009A0661">
              <w:rPr>
                <w:spacing w:val="80"/>
                <w:w w:val="150"/>
                <w:sz w:val="24"/>
                <w:lang w:val="ru-RU"/>
              </w:rPr>
              <w:t xml:space="preserve"> </w:t>
            </w:r>
            <w:r w:rsidRPr="009A0661">
              <w:rPr>
                <w:sz w:val="24"/>
                <w:lang w:val="ru-RU"/>
              </w:rPr>
              <w:t xml:space="preserve">А в руке сидит жучок, Спинка красная в </w:t>
            </w:r>
            <w:r w:rsidRPr="009A0661">
              <w:rPr>
                <w:spacing w:val="-2"/>
                <w:sz w:val="24"/>
                <w:shd w:val="clear" w:color="auto" w:fill="EFEFEF"/>
                <w:lang w:val="ru-RU"/>
              </w:rPr>
              <w:t>горошек,</w:t>
            </w:r>
          </w:p>
          <w:p w:rsidR="00995BE1" w:rsidRPr="009A0661" w:rsidRDefault="00CF6B7A">
            <w:pPr>
              <w:pStyle w:val="TableParagraph"/>
              <w:ind w:left="0"/>
              <w:jc w:val="both"/>
              <w:rPr>
                <w:sz w:val="24"/>
                <w:lang w:val="ru-RU"/>
              </w:rPr>
            </w:pPr>
            <w:r w:rsidRPr="009A0661">
              <w:rPr>
                <w:sz w:val="24"/>
                <w:shd w:val="clear" w:color="auto" w:fill="EFEFEF"/>
                <w:lang w:val="ru-RU"/>
              </w:rPr>
              <w:t>Дочего же он хороший!</w:t>
            </w:r>
            <w:r w:rsidRPr="009A0661">
              <w:rPr>
                <w:sz w:val="24"/>
                <w:lang w:val="ru-RU"/>
              </w:rPr>
              <w:t xml:space="preserve"> </w:t>
            </w:r>
            <w:r w:rsidRPr="009A0661">
              <w:rPr>
                <w:sz w:val="24"/>
                <w:shd w:val="clear" w:color="auto" w:fill="EFEFEF"/>
                <w:lang w:val="ru-RU"/>
              </w:rPr>
              <w:t>На ладошке посидел</w:t>
            </w:r>
            <w:r w:rsidRPr="009A0661">
              <w:rPr>
                <w:sz w:val="24"/>
                <w:lang w:val="ru-RU"/>
              </w:rPr>
              <w:t xml:space="preserve"> </w:t>
            </w:r>
            <w:r w:rsidRPr="009A0661">
              <w:rPr>
                <w:sz w:val="24"/>
                <w:shd w:val="clear" w:color="auto" w:fill="EFEFEF"/>
                <w:lang w:val="ru-RU"/>
              </w:rPr>
              <w:t>Зажужжал, и улетел.</w:t>
            </w:r>
          </w:p>
          <w:p w:rsidR="00995BE1" w:rsidRPr="009A0661" w:rsidRDefault="00CF6B7A">
            <w:pPr>
              <w:pStyle w:val="TableParagraph"/>
              <w:spacing w:line="275" w:lineRule="exact"/>
              <w:ind w:left="0"/>
              <w:rPr>
                <w:b/>
                <w:sz w:val="24"/>
                <w:lang w:val="ru-RU"/>
              </w:rPr>
            </w:pPr>
            <w:r w:rsidRPr="009A0661">
              <w:rPr>
                <w:b/>
                <w:spacing w:val="-2"/>
                <w:sz w:val="24"/>
                <w:lang w:val="ru-RU"/>
              </w:rPr>
              <w:t>Трудовая</w:t>
            </w:r>
          </w:p>
          <w:p w:rsidR="00995BE1" w:rsidRPr="009A0661" w:rsidRDefault="00CF6B7A">
            <w:pPr>
              <w:pStyle w:val="TableParagraph"/>
              <w:ind w:left="0"/>
              <w:rPr>
                <w:sz w:val="24"/>
                <w:lang w:val="ru-RU"/>
              </w:rPr>
            </w:pPr>
            <w:r w:rsidRPr="009A0661">
              <w:rPr>
                <w:b/>
                <w:sz w:val="24"/>
                <w:lang w:val="ru-RU"/>
              </w:rPr>
              <w:t>деятельность:</w:t>
            </w:r>
            <w:r w:rsidRPr="009A0661">
              <w:rPr>
                <w:b/>
                <w:spacing w:val="-15"/>
                <w:sz w:val="24"/>
                <w:lang w:val="ru-RU"/>
              </w:rPr>
              <w:t xml:space="preserve"> </w:t>
            </w:r>
            <w:r w:rsidRPr="009A0661">
              <w:rPr>
                <w:sz w:val="24"/>
                <w:lang w:val="ru-RU"/>
              </w:rPr>
              <w:t xml:space="preserve">Помощь воспитателю в поливке </w:t>
            </w:r>
            <w:r w:rsidRPr="009A0661">
              <w:rPr>
                <w:spacing w:val="-2"/>
                <w:sz w:val="24"/>
                <w:lang w:val="ru-RU"/>
              </w:rPr>
              <w:t>растении.</w:t>
            </w:r>
          </w:p>
          <w:p w:rsidR="00995BE1" w:rsidRPr="009A0661" w:rsidRDefault="00CF6B7A">
            <w:pPr>
              <w:pStyle w:val="TableParagraph"/>
              <w:ind w:left="0"/>
              <w:rPr>
                <w:sz w:val="24"/>
                <w:lang w:val="ru-RU"/>
              </w:rPr>
            </w:pPr>
            <w:r w:rsidRPr="009A0661">
              <w:rPr>
                <w:b/>
                <w:sz w:val="24"/>
                <w:lang w:val="ru-RU"/>
              </w:rPr>
              <w:t>Задачи:</w:t>
            </w:r>
            <w:r w:rsidRPr="009A0661">
              <w:rPr>
                <w:b/>
                <w:spacing w:val="-15"/>
                <w:sz w:val="24"/>
                <w:lang w:val="ru-RU"/>
              </w:rPr>
              <w:t xml:space="preserve"> </w:t>
            </w:r>
            <w:r w:rsidRPr="009A0661">
              <w:rPr>
                <w:sz w:val="24"/>
                <w:lang w:val="ru-RU"/>
              </w:rPr>
              <w:t>Воспитывать</w:t>
            </w:r>
            <w:r w:rsidRPr="009A0661">
              <w:rPr>
                <w:spacing w:val="-15"/>
                <w:sz w:val="24"/>
                <w:lang w:val="ru-RU"/>
              </w:rPr>
              <w:t xml:space="preserve"> </w:t>
            </w:r>
            <w:r w:rsidRPr="009A0661">
              <w:rPr>
                <w:sz w:val="24"/>
                <w:lang w:val="ru-RU"/>
              </w:rPr>
              <w:t>у детей желание</w:t>
            </w:r>
          </w:p>
          <w:p w:rsidR="00995BE1" w:rsidRPr="009A0661" w:rsidRDefault="00CF6B7A">
            <w:pPr>
              <w:pStyle w:val="TableParagraph"/>
              <w:spacing w:line="271" w:lineRule="exact"/>
              <w:ind w:left="0"/>
              <w:rPr>
                <w:sz w:val="24"/>
                <w:lang w:val="ru-RU"/>
              </w:rPr>
            </w:pPr>
            <w:r w:rsidRPr="009A0661">
              <w:rPr>
                <w:sz w:val="24"/>
                <w:lang w:val="ru-RU"/>
              </w:rPr>
              <w:t>помогать</w:t>
            </w:r>
            <w:r w:rsidRPr="009A0661">
              <w:rPr>
                <w:spacing w:val="-1"/>
                <w:sz w:val="24"/>
                <w:lang w:val="ru-RU"/>
              </w:rPr>
              <w:t xml:space="preserve"> </w:t>
            </w:r>
            <w:r w:rsidRPr="009A0661">
              <w:rPr>
                <w:spacing w:val="-2"/>
                <w:sz w:val="24"/>
                <w:lang w:val="ru-RU"/>
              </w:rPr>
              <w:t>взрослым.</w:t>
            </w:r>
          </w:p>
          <w:p w:rsidR="00995BE1" w:rsidRPr="009A0661" w:rsidRDefault="00CF6B7A">
            <w:pPr>
              <w:pStyle w:val="TableParagraph"/>
              <w:spacing w:line="275" w:lineRule="exact"/>
              <w:ind w:left="0"/>
              <w:rPr>
                <w:b/>
                <w:sz w:val="24"/>
                <w:lang w:val="ru-RU"/>
              </w:rPr>
            </w:pPr>
            <w:r w:rsidRPr="009A0661">
              <w:rPr>
                <w:b/>
                <w:sz w:val="24"/>
                <w:lang w:val="ru-RU"/>
              </w:rPr>
              <w:t>Подвижная</w:t>
            </w:r>
            <w:r w:rsidRPr="009A0661">
              <w:rPr>
                <w:b/>
                <w:spacing w:val="-8"/>
                <w:sz w:val="24"/>
                <w:lang w:val="ru-RU"/>
              </w:rPr>
              <w:t xml:space="preserve"> </w:t>
            </w:r>
            <w:r w:rsidRPr="009A0661">
              <w:rPr>
                <w:b/>
                <w:spacing w:val="-4"/>
                <w:sz w:val="24"/>
                <w:lang w:val="ru-RU"/>
              </w:rPr>
              <w:t>игра:</w:t>
            </w:r>
          </w:p>
          <w:p w:rsidR="00995BE1" w:rsidRPr="009A0661" w:rsidRDefault="00CF6B7A">
            <w:pPr>
              <w:pStyle w:val="TableParagraph"/>
              <w:spacing w:line="274" w:lineRule="exact"/>
              <w:ind w:left="0"/>
              <w:rPr>
                <w:b/>
                <w:sz w:val="24"/>
                <w:lang w:val="ru-RU"/>
              </w:rPr>
            </w:pPr>
            <w:r w:rsidRPr="009A0661">
              <w:rPr>
                <w:b/>
                <w:spacing w:val="-2"/>
                <w:sz w:val="24"/>
                <w:lang w:val="ru-RU"/>
              </w:rPr>
              <w:t>«Бабочки»</w:t>
            </w:r>
          </w:p>
          <w:p w:rsidR="00995BE1" w:rsidRPr="009A0661" w:rsidRDefault="00CF6B7A">
            <w:pPr>
              <w:pStyle w:val="TableParagraph"/>
              <w:spacing w:line="235" w:lineRule="auto"/>
              <w:ind w:left="0" w:firstLine="62"/>
              <w:rPr>
                <w:sz w:val="24"/>
                <w:lang w:val="ru-RU"/>
              </w:rPr>
            </w:pPr>
            <w:r w:rsidRPr="009A0661">
              <w:rPr>
                <w:b/>
                <w:sz w:val="24"/>
                <w:lang w:val="ru-RU"/>
              </w:rPr>
              <w:t>Задачи:</w:t>
            </w:r>
            <w:r w:rsidRPr="009A0661">
              <w:rPr>
                <w:b/>
                <w:spacing w:val="80"/>
                <w:sz w:val="24"/>
                <w:lang w:val="ru-RU"/>
              </w:rPr>
              <w:t xml:space="preserve"> </w:t>
            </w:r>
            <w:r w:rsidRPr="009A0661">
              <w:rPr>
                <w:sz w:val="24"/>
                <w:lang w:val="ru-RU"/>
              </w:rPr>
              <w:t>Бег врассыпную,</w:t>
            </w:r>
            <w:r w:rsidRPr="009A0661">
              <w:rPr>
                <w:spacing w:val="-15"/>
                <w:sz w:val="24"/>
                <w:lang w:val="ru-RU"/>
              </w:rPr>
              <w:t xml:space="preserve"> </w:t>
            </w:r>
            <w:r w:rsidRPr="009A0661">
              <w:rPr>
                <w:sz w:val="24"/>
                <w:lang w:val="ru-RU"/>
              </w:rPr>
              <w:t>по</w:t>
            </w:r>
          </w:p>
          <w:p w:rsidR="00995BE1" w:rsidRPr="009A0661" w:rsidRDefault="00CF6B7A">
            <w:pPr>
              <w:pStyle w:val="TableParagraph"/>
              <w:spacing w:line="275" w:lineRule="exact"/>
              <w:ind w:left="0"/>
              <w:rPr>
                <w:sz w:val="24"/>
                <w:lang w:val="ru-RU"/>
              </w:rPr>
            </w:pPr>
            <w:r w:rsidRPr="009A0661">
              <w:rPr>
                <w:sz w:val="24"/>
                <w:lang w:val="ru-RU"/>
              </w:rPr>
              <w:t>сигналу</w:t>
            </w:r>
            <w:r w:rsidRPr="009A0661">
              <w:rPr>
                <w:spacing w:val="-8"/>
                <w:sz w:val="24"/>
                <w:lang w:val="ru-RU"/>
              </w:rPr>
              <w:t xml:space="preserve"> </w:t>
            </w:r>
            <w:r w:rsidRPr="009A0661">
              <w:rPr>
                <w:spacing w:val="-2"/>
                <w:sz w:val="24"/>
                <w:lang w:val="ru-RU"/>
              </w:rPr>
              <w:t>воспитателя).</w:t>
            </w:r>
          </w:p>
          <w:p w:rsidR="00995BE1" w:rsidRPr="009A0661" w:rsidRDefault="00CF6B7A">
            <w:pPr>
              <w:pStyle w:val="TableParagraph"/>
              <w:ind w:left="0"/>
              <w:rPr>
                <w:sz w:val="24"/>
                <w:lang w:val="ru-RU"/>
              </w:rPr>
            </w:pPr>
            <w:r w:rsidRPr="009A0661">
              <w:rPr>
                <w:b/>
                <w:spacing w:val="-2"/>
                <w:sz w:val="24"/>
                <w:lang w:val="ru-RU"/>
              </w:rPr>
              <w:t xml:space="preserve">(игровая, двигательная деятельность) </w:t>
            </w:r>
            <w:r w:rsidRPr="009A0661">
              <w:rPr>
                <w:b/>
                <w:spacing w:val="-2"/>
                <w:sz w:val="24"/>
                <w:lang w:val="ru-RU"/>
              </w:rPr>
              <w:lastRenderedPageBreak/>
              <w:t xml:space="preserve">Индивидуальная </w:t>
            </w:r>
            <w:r w:rsidRPr="009A0661">
              <w:rPr>
                <w:b/>
                <w:sz w:val="24"/>
                <w:lang w:val="ru-RU"/>
              </w:rPr>
              <w:t>работа:</w:t>
            </w:r>
            <w:r w:rsidRPr="009A0661">
              <w:rPr>
                <w:b/>
                <w:spacing w:val="-15"/>
                <w:sz w:val="24"/>
                <w:lang w:val="ru-RU"/>
              </w:rPr>
              <w:t xml:space="preserve"> </w:t>
            </w:r>
            <w:r w:rsidRPr="009A0661">
              <w:rPr>
                <w:sz w:val="24"/>
                <w:lang w:val="ru-RU"/>
              </w:rPr>
              <w:t xml:space="preserve">Улучшение техники ходьбы по </w:t>
            </w:r>
            <w:r w:rsidRPr="009A0661">
              <w:rPr>
                <w:spacing w:val="-2"/>
                <w:sz w:val="24"/>
                <w:lang w:val="ru-RU"/>
              </w:rPr>
              <w:t>бревну.</w:t>
            </w:r>
          </w:p>
          <w:p w:rsidR="00995BE1" w:rsidRPr="009A0661" w:rsidRDefault="00CF6B7A">
            <w:pPr>
              <w:pStyle w:val="TableParagraph"/>
              <w:ind w:left="0"/>
              <w:rPr>
                <w:sz w:val="24"/>
                <w:lang w:val="ru-RU"/>
              </w:rPr>
            </w:pPr>
            <w:r w:rsidRPr="009A0661">
              <w:rPr>
                <w:b/>
                <w:sz w:val="24"/>
                <w:lang w:val="ru-RU"/>
              </w:rPr>
              <w:t xml:space="preserve">Задачи: </w:t>
            </w:r>
            <w:r w:rsidRPr="009A0661">
              <w:rPr>
                <w:sz w:val="24"/>
                <w:lang w:val="ru-RU"/>
              </w:rPr>
              <w:t>Закреплять навыки</w:t>
            </w:r>
            <w:r w:rsidRPr="009A0661">
              <w:rPr>
                <w:spacing w:val="-15"/>
                <w:sz w:val="24"/>
                <w:lang w:val="ru-RU"/>
              </w:rPr>
              <w:t xml:space="preserve"> </w:t>
            </w:r>
            <w:r w:rsidRPr="009A0661">
              <w:rPr>
                <w:sz w:val="24"/>
                <w:lang w:val="ru-RU"/>
              </w:rPr>
              <w:t>равновесия</w:t>
            </w:r>
            <w:r w:rsidRPr="009A0661">
              <w:rPr>
                <w:spacing w:val="-15"/>
                <w:sz w:val="24"/>
                <w:lang w:val="ru-RU"/>
              </w:rPr>
              <w:t xml:space="preserve"> </w:t>
            </w:r>
            <w:r w:rsidRPr="009A0661">
              <w:rPr>
                <w:sz w:val="24"/>
                <w:lang w:val="ru-RU"/>
              </w:rPr>
              <w:t>в ходьбе по бревну.</w:t>
            </w:r>
          </w:p>
          <w:p w:rsidR="00995BE1" w:rsidRPr="009A0661" w:rsidRDefault="00995BE1">
            <w:pPr>
              <w:pStyle w:val="TableParagraph"/>
              <w:ind w:left="0"/>
              <w:rPr>
                <w:sz w:val="24"/>
                <w:lang w:val="ru-RU"/>
              </w:rPr>
            </w:pPr>
          </w:p>
          <w:p w:rsidR="00995BE1" w:rsidRDefault="00CF6B7A">
            <w:pPr>
              <w:pStyle w:val="TableParagraph"/>
              <w:spacing w:line="261" w:lineRule="exact"/>
              <w:ind w:left="0"/>
              <w:rPr>
                <w:b/>
                <w:sz w:val="24"/>
              </w:rPr>
            </w:pPr>
            <w:r>
              <w:rPr>
                <w:b/>
                <w:spacing w:val="-2"/>
                <w:sz w:val="24"/>
              </w:rPr>
              <w:t xml:space="preserve">Самостоятельная </w:t>
            </w:r>
            <w:r>
              <w:rPr>
                <w:b/>
                <w:sz w:val="24"/>
              </w:rPr>
              <w:t>игровая</w:t>
            </w:r>
            <w:r>
              <w:rPr>
                <w:b/>
                <w:spacing w:val="-15"/>
                <w:sz w:val="24"/>
              </w:rPr>
              <w:t xml:space="preserve"> </w:t>
            </w:r>
            <w:r>
              <w:rPr>
                <w:b/>
                <w:sz w:val="24"/>
              </w:rPr>
              <w:t xml:space="preserve">деятельность </w:t>
            </w:r>
            <w:r>
              <w:rPr>
                <w:b/>
                <w:spacing w:val="-2"/>
                <w:sz w:val="24"/>
              </w:rPr>
              <w:t>детей</w:t>
            </w:r>
          </w:p>
        </w:tc>
        <w:tc>
          <w:tcPr>
            <w:tcW w:w="2401"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i/>
                <w:sz w:val="24"/>
                <w:lang w:val="ru-RU"/>
              </w:rPr>
            </w:pPr>
            <w:r w:rsidRPr="009A0661">
              <w:rPr>
                <w:b/>
                <w:sz w:val="24"/>
                <w:lang w:val="ru-RU"/>
              </w:rPr>
              <w:lastRenderedPageBreak/>
              <w:t>Ознакомление с окружающим</w:t>
            </w:r>
            <w:r w:rsidRPr="009A0661">
              <w:rPr>
                <w:b/>
                <w:spacing w:val="-15"/>
                <w:sz w:val="24"/>
                <w:lang w:val="ru-RU"/>
              </w:rPr>
              <w:t xml:space="preserve"> </w:t>
            </w:r>
            <w:r w:rsidRPr="009A0661">
              <w:rPr>
                <w:b/>
                <w:sz w:val="24"/>
                <w:lang w:val="ru-RU"/>
              </w:rPr>
              <w:t xml:space="preserve">миром, Развитие речи – </w:t>
            </w:r>
            <w:r w:rsidRPr="009A0661">
              <w:rPr>
                <w:b/>
                <w:i/>
                <w:spacing w:val="-2"/>
                <w:sz w:val="24"/>
                <w:lang w:val="ru-RU"/>
              </w:rPr>
              <w:t xml:space="preserve">(познавательная, коммуникативная, </w:t>
            </w:r>
            <w:r w:rsidRPr="009A0661">
              <w:rPr>
                <w:b/>
                <w:i/>
                <w:sz w:val="24"/>
                <w:lang w:val="ru-RU"/>
              </w:rPr>
              <w:t xml:space="preserve">исследовательская , </w:t>
            </w:r>
            <w:r w:rsidRPr="009A0661">
              <w:rPr>
                <w:b/>
                <w:i/>
                <w:spacing w:val="-2"/>
                <w:sz w:val="24"/>
                <w:lang w:val="ru-RU"/>
              </w:rPr>
              <w:t>Деятельность, экологическое</w:t>
            </w:r>
          </w:p>
          <w:p w:rsidR="00995BE1" w:rsidRPr="009A0661" w:rsidRDefault="00CF6B7A">
            <w:pPr>
              <w:pStyle w:val="TableParagraph"/>
              <w:ind w:left="0"/>
              <w:rPr>
                <w:b/>
                <w:i/>
                <w:sz w:val="24"/>
                <w:lang w:val="ru-RU"/>
              </w:rPr>
            </w:pPr>
            <w:r w:rsidRPr="009A0661">
              <w:rPr>
                <w:b/>
                <w:i/>
                <w:spacing w:val="-2"/>
                <w:sz w:val="24"/>
                <w:lang w:val="ru-RU"/>
              </w:rPr>
              <w:t>воспитание)</w:t>
            </w:r>
          </w:p>
          <w:p w:rsidR="00995BE1" w:rsidRPr="009A0661" w:rsidRDefault="00CF6B7A">
            <w:pPr>
              <w:pStyle w:val="TableParagraph"/>
              <w:spacing w:line="235" w:lineRule="auto"/>
              <w:ind w:left="0" w:firstLine="62"/>
              <w:rPr>
                <w:sz w:val="24"/>
                <w:lang w:val="ru-RU"/>
              </w:rPr>
            </w:pPr>
            <w:r w:rsidRPr="009A0661">
              <w:rPr>
                <w:b/>
                <w:sz w:val="24"/>
                <w:lang w:val="ru-RU"/>
              </w:rPr>
              <w:t>Наблюдение за листочками</w:t>
            </w:r>
            <w:r w:rsidRPr="009A0661">
              <w:rPr>
                <w:b/>
                <w:spacing w:val="-15"/>
                <w:sz w:val="24"/>
                <w:lang w:val="ru-RU"/>
              </w:rPr>
              <w:t xml:space="preserve"> </w:t>
            </w:r>
            <w:r w:rsidRPr="009A0661">
              <w:rPr>
                <w:b/>
                <w:sz w:val="24"/>
                <w:lang w:val="ru-RU"/>
              </w:rPr>
              <w:t xml:space="preserve">деревьев </w:t>
            </w:r>
            <w:r w:rsidRPr="009A0661">
              <w:rPr>
                <w:sz w:val="24"/>
                <w:lang w:val="ru-RU"/>
              </w:rPr>
              <w:t>(маленькие, зелѐные, липкие, мягкие,</w:t>
            </w:r>
          </w:p>
          <w:p w:rsidR="00995BE1" w:rsidRPr="009A0661" w:rsidRDefault="00CF6B7A">
            <w:pPr>
              <w:pStyle w:val="TableParagraph"/>
              <w:ind w:left="0"/>
              <w:rPr>
                <w:sz w:val="24"/>
                <w:lang w:val="ru-RU"/>
              </w:rPr>
            </w:pPr>
            <w:r w:rsidRPr="009A0661">
              <w:rPr>
                <w:spacing w:val="-2"/>
                <w:sz w:val="24"/>
                <w:lang w:val="ru-RU"/>
              </w:rPr>
              <w:t>красивые)</w:t>
            </w:r>
          </w:p>
          <w:p w:rsidR="00995BE1" w:rsidRPr="009A0661" w:rsidRDefault="00CF6B7A">
            <w:pPr>
              <w:pStyle w:val="TableParagraph"/>
              <w:spacing w:line="275" w:lineRule="exact"/>
              <w:ind w:left="0"/>
              <w:rPr>
                <w:b/>
                <w:sz w:val="24"/>
                <w:lang w:val="ru-RU"/>
              </w:rPr>
            </w:pPr>
            <w:r w:rsidRPr="009A0661">
              <w:rPr>
                <w:b/>
                <w:sz w:val="24"/>
                <w:lang w:val="ru-RU"/>
              </w:rPr>
              <w:t>Художественное</w:t>
            </w:r>
            <w:r w:rsidRPr="009A0661">
              <w:rPr>
                <w:b/>
                <w:spacing w:val="-6"/>
                <w:sz w:val="24"/>
                <w:lang w:val="ru-RU"/>
              </w:rPr>
              <w:t xml:space="preserve"> </w:t>
            </w:r>
            <w:r w:rsidRPr="009A0661">
              <w:rPr>
                <w:b/>
                <w:spacing w:val="-2"/>
                <w:sz w:val="24"/>
                <w:lang w:val="ru-RU"/>
              </w:rPr>
              <w:t>слово</w:t>
            </w:r>
          </w:p>
          <w:p w:rsidR="00995BE1" w:rsidRPr="009A0661" w:rsidRDefault="00CF6B7A">
            <w:pPr>
              <w:pStyle w:val="TableParagraph"/>
              <w:spacing w:line="235" w:lineRule="auto"/>
              <w:ind w:left="0"/>
              <w:rPr>
                <w:sz w:val="24"/>
                <w:lang w:val="ru-RU"/>
              </w:rPr>
            </w:pPr>
            <w:r w:rsidRPr="009A0661">
              <w:rPr>
                <w:sz w:val="24"/>
                <w:lang w:val="ru-RU"/>
              </w:rPr>
              <w:t>Листья</w:t>
            </w:r>
            <w:r w:rsidRPr="009A0661">
              <w:rPr>
                <w:spacing w:val="-15"/>
                <w:sz w:val="24"/>
                <w:lang w:val="ru-RU"/>
              </w:rPr>
              <w:t xml:space="preserve"> </w:t>
            </w:r>
            <w:r w:rsidRPr="009A0661">
              <w:rPr>
                <w:sz w:val="24"/>
                <w:lang w:val="ru-RU"/>
              </w:rPr>
              <w:t xml:space="preserve">падают, </w:t>
            </w:r>
            <w:r w:rsidRPr="009A0661">
              <w:rPr>
                <w:spacing w:val="-2"/>
                <w:sz w:val="24"/>
                <w:lang w:val="ru-RU"/>
              </w:rPr>
              <w:t>кружатся</w:t>
            </w:r>
          </w:p>
          <w:p w:rsidR="00995BE1" w:rsidRPr="009A0661" w:rsidRDefault="00CF6B7A">
            <w:pPr>
              <w:pStyle w:val="TableParagraph"/>
              <w:spacing w:line="235" w:lineRule="auto"/>
              <w:ind w:left="0"/>
              <w:rPr>
                <w:sz w:val="24"/>
                <w:lang w:val="ru-RU"/>
              </w:rPr>
            </w:pPr>
            <w:r w:rsidRPr="009A0661">
              <w:rPr>
                <w:sz w:val="24"/>
                <w:lang w:val="ru-RU"/>
              </w:rPr>
              <w:t>И</w:t>
            </w:r>
            <w:r w:rsidRPr="009A0661">
              <w:rPr>
                <w:spacing w:val="-3"/>
                <w:sz w:val="24"/>
                <w:lang w:val="ru-RU"/>
              </w:rPr>
              <w:t xml:space="preserve"> </w:t>
            </w:r>
            <w:r w:rsidRPr="009A0661">
              <w:rPr>
                <w:sz w:val="24"/>
                <w:lang w:val="ru-RU"/>
              </w:rPr>
              <w:t>у</w:t>
            </w:r>
            <w:r w:rsidRPr="009A0661">
              <w:rPr>
                <w:spacing w:val="-15"/>
                <w:sz w:val="24"/>
                <w:lang w:val="ru-RU"/>
              </w:rPr>
              <w:t xml:space="preserve"> </w:t>
            </w:r>
            <w:r w:rsidRPr="009A0661">
              <w:rPr>
                <w:sz w:val="24"/>
                <w:lang w:val="ru-RU"/>
              </w:rPr>
              <w:t>ног</w:t>
            </w:r>
            <w:r w:rsidRPr="009A0661">
              <w:rPr>
                <w:spacing w:val="-9"/>
                <w:sz w:val="24"/>
                <w:lang w:val="ru-RU"/>
              </w:rPr>
              <w:t xml:space="preserve"> </w:t>
            </w:r>
            <w:r w:rsidRPr="009A0661">
              <w:rPr>
                <w:sz w:val="24"/>
                <w:lang w:val="ru-RU"/>
              </w:rPr>
              <w:t>моих</w:t>
            </w:r>
            <w:r w:rsidRPr="009A0661">
              <w:rPr>
                <w:spacing w:val="-11"/>
                <w:sz w:val="24"/>
                <w:lang w:val="ru-RU"/>
              </w:rPr>
              <w:t xml:space="preserve"> </w:t>
            </w:r>
            <w:r w:rsidRPr="009A0661">
              <w:rPr>
                <w:sz w:val="24"/>
                <w:lang w:val="ru-RU"/>
              </w:rPr>
              <w:t>ложатся. Я ладошку протяну</w:t>
            </w:r>
          </w:p>
          <w:p w:rsidR="00995BE1" w:rsidRPr="009A0661" w:rsidRDefault="00CF6B7A">
            <w:pPr>
              <w:pStyle w:val="TableParagraph"/>
              <w:ind w:left="0"/>
              <w:rPr>
                <w:rFonts w:ascii="Microsoft Sans Serif" w:hAnsi="Microsoft Sans Serif"/>
                <w:sz w:val="23"/>
                <w:lang w:val="ru-RU"/>
              </w:rPr>
            </w:pPr>
            <w:r w:rsidRPr="009A0661">
              <w:rPr>
                <w:sz w:val="24"/>
                <w:lang w:val="ru-RU"/>
              </w:rPr>
              <w:t>И один</w:t>
            </w:r>
            <w:r w:rsidRPr="009A0661">
              <w:rPr>
                <w:spacing w:val="-2"/>
                <w:sz w:val="24"/>
                <w:lang w:val="ru-RU"/>
              </w:rPr>
              <w:t xml:space="preserve"> </w:t>
            </w:r>
            <w:r w:rsidRPr="009A0661">
              <w:rPr>
                <w:sz w:val="24"/>
                <w:lang w:val="ru-RU"/>
              </w:rPr>
              <w:t>листок</w:t>
            </w:r>
            <w:r w:rsidRPr="009A0661">
              <w:rPr>
                <w:spacing w:val="-4"/>
                <w:sz w:val="24"/>
                <w:lang w:val="ru-RU"/>
              </w:rPr>
              <w:t xml:space="preserve"> </w:t>
            </w:r>
            <w:r w:rsidRPr="009A0661">
              <w:rPr>
                <w:spacing w:val="-2"/>
                <w:sz w:val="24"/>
                <w:lang w:val="ru-RU"/>
              </w:rPr>
              <w:t>возьму</w:t>
            </w:r>
            <w:r w:rsidRPr="009A0661">
              <w:rPr>
                <w:rFonts w:ascii="Microsoft Sans Serif" w:hAnsi="Microsoft Sans Serif"/>
                <w:spacing w:val="-2"/>
                <w:sz w:val="23"/>
                <w:lang w:val="ru-RU"/>
              </w:rPr>
              <w:t>.</w:t>
            </w:r>
          </w:p>
          <w:p w:rsidR="00995BE1" w:rsidRPr="009A0661" w:rsidRDefault="00CF6B7A">
            <w:pPr>
              <w:pStyle w:val="TableParagraph"/>
              <w:spacing w:line="275" w:lineRule="exact"/>
              <w:ind w:left="0"/>
              <w:rPr>
                <w:b/>
                <w:sz w:val="24"/>
                <w:lang w:val="ru-RU"/>
              </w:rPr>
            </w:pPr>
            <w:r w:rsidRPr="009A0661">
              <w:rPr>
                <w:b/>
                <w:spacing w:val="-2"/>
                <w:sz w:val="24"/>
                <w:lang w:val="ru-RU"/>
              </w:rPr>
              <w:t>Трудовая</w:t>
            </w:r>
          </w:p>
          <w:p w:rsidR="00995BE1" w:rsidRPr="009A0661" w:rsidRDefault="00CF6B7A">
            <w:pPr>
              <w:pStyle w:val="TableParagraph"/>
              <w:ind w:left="0"/>
              <w:rPr>
                <w:sz w:val="24"/>
                <w:lang w:val="ru-RU"/>
              </w:rPr>
            </w:pPr>
            <w:r w:rsidRPr="009A0661">
              <w:rPr>
                <w:b/>
                <w:sz w:val="24"/>
                <w:lang w:val="ru-RU"/>
              </w:rPr>
              <w:t>деятельность</w:t>
            </w:r>
            <w:r w:rsidRPr="009A0661">
              <w:rPr>
                <w:sz w:val="24"/>
                <w:lang w:val="ru-RU"/>
              </w:rPr>
              <w:t>:</w:t>
            </w:r>
            <w:r w:rsidRPr="009A0661">
              <w:rPr>
                <w:spacing w:val="-15"/>
                <w:sz w:val="24"/>
                <w:lang w:val="ru-RU"/>
              </w:rPr>
              <w:t xml:space="preserve"> </w:t>
            </w:r>
            <w:r w:rsidRPr="009A0661">
              <w:rPr>
                <w:sz w:val="24"/>
                <w:lang w:val="ru-RU"/>
              </w:rPr>
              <w:t xml:space="preserve">Помощь взрослому в уборке </w:t>
            </w:r>
            <w:r w:rsidRPr="009A0661">
              <w:rPr>
                <w:spacing w:val="-2"/>
                <w:sz w:val="24"/>
                <w:lang w:val="ru-RU"/>
              </w:rPr>
              <w:t>участка.</w:t>
            </w:r>
          </w:p>
          <w:p w:rsidR="00995BE1" w:rsidRPr="009A0661" w:rsidRDefault="00CF6B7A">
            <w:pPr>
              <w:pStyle w:val="TableParagraph"/>
              <w:ind w:left="0"/>
              <w:rPr>
                <w:sz w:val="24"/>
                <w:lang w:val="ru-RU"/>
              </w:rPr>
            </w:pPr>
            <w:r w:rsidRPr="009A0661">
              <w:rPr>
                <w:b/>
                <w:sz w:val="24"/>
                <w:lang w:val="ru-RU"/>
              </w:rPr>
              <w:t>Задачи:</w:t>
            </w:r>
            <w:r w:rsidRPr="009A0661">
              <w:rPr>
                <w:b/>
                <w:spacing w:val="24"/>
                <w:sz w:val="24"/>
                <w:lang w:val="ru-RU"/>
              </w:rPr>
              <w:t xml:space="preserve"> </w:t>
            </w:r>
            <w:r w:rsidRPr="009A0661">
              <w:rPr>
                <w:sz w:val="24"/>
                <w:lang w:val="ru-RU"/>
              </w:rPr>
              <w:t>Воспитывать у детей желание</w:t>
            </w:r>
          </w:p>
          <w:p w:rsidR="00995BE1" w:rsidRPr="009A0661" w:rsidRDefault="00CF6B7A">
            <w:pPr>
              <w:pStyle w:val="TableParagraph"/>
              <w:spacing w:line="271" w:lineRule="exact"/>
              <w:ind w:left="0"/>
              <w:rPr>
                <w:sz w:val="24"/>
                <w:lang w:val="ru-RU"/>
              </w:rPr>
            </w:pPr>
            <w:r w:rsidRPr="009A0661">
              <w:rPr>
                <w:sz w:val="24"/>
                <w:lang w:val="ru-RU"/>
              </w:rPr>
              <w:t>помогать</w:t>
            </w:r>
            <w:r w:rsidRPr="009A0661">
              <w:rPr>
                <w:spacing w:val="-1"/>
                <w:sz w:val="24"/>
                <w:lang w:val="ru-RU"/>
              </w:rPr>
              <w:t xml:space="preserve"> </w:t>
            </w:r>
            <w:r w:rsidRPr="009A0661">
              <w:rPr>
                <w:spacing w:val="-2"/>
                <w:sz w:val="24"/>
                <w:lang w:val="ru-RU"/>
              </w:rPr>
              <w:t>взрослым.</w:t>
            </w:r>
          </w:p>
          <w:p w:rsidR="00995BE1" w:rsidRPr="009A0661" w:rsidRDefault="00CF6B7A">
            <w:pPr>
              <w:pStyle w:val="TableParagraph"/>
              <w:spacing w:line="275" w:lineRule="exact"/>
              <w:ind w:left="0"/>
              <w:rPr>
                <w:b/>
                <w:sz w:val="24"/>
                <w:lang w:val="ru-RU"/>
              </w:rPr>
            </w:pPr>
            <w:r w:rsidRPr="009A0661">
              <w:rPr>
                <w:b/>
                <w:sz w:val="24"/>
                <w:lang w:val="ru-RU"/>
              </w:rPr>
              <w:t>Подвижная</w:t>
            </w:r>
            <w:r w:rsidRPr="009A0661">
              <w:rPr>
                <w:b/>
                <w:spacing w:val="-10"/>
                <w:sz w:val="24"/>
                <w:lang w:val="ru-RU"/>
              </w:rPr>
              <w:t xml:space="preserve"> </w:t>
            </w:r>
            <w:r w:rsidRPr="009A0661">
              <w:rPr>
                <w:b/>
                <w:spacing w:val="-4"/>
                <w:sz w:val="24"/>
                <w:lang w:val="ru-RU"/>
              </w:rPr>
              <w:t>игра</w:t>
            </w:r>
          </w:p>
          <w:p w:rsidR="00995BE1" w:rsidRPr="009A0661" w:rsidRDefault="00CF6B7A">
            <w:pPr>
              <w:pStyle w:val="TableParagraph"/>
              <w:ind w:left="0"/>
              <w:rPr>
                <w:b/>
                <w:sz w:val="24"/>
                <w:lang w:val="ru-RU"/>
              </w:rPr>
            </w:pPr>
            <w:r w:rsidRPr="009A0661">
              <w:rPr>
                <w:b/>
                <w:sz w:val="24"/>
                <w:lang w:val="ru-RU"/>
              </w:rPr>
              <w:t>«Бабочки</w:t>
            </w:r>
            <w:r w:rsidRPr="009A0661">
              <w:rPr>
                <w:b/>
                <w:spacing w:val="-15"/>
                <w:sz w:val="24"/>
                <w:lang w:val="ru-RU"/>
              </w:rPr>
              <w:t xml:space="preserve"> </w:t>
            </w:r>
            <w:r w:rsidRPr="009A0661">
              <w:rPr>
                <w:b/>
                <w:sz w:val="24"/>
                <w:lang w:val="ru-RU"/>
              </w:rPr>
              <w:t xml:space="preserve">и </w:t>
            </w:r>
            <w:r w:rsidRPr="009A0661">
              <w:rPr>
                <w:b/>
                <w:spacing w:val="-2"/>
                <w:sz w:val="24"/>
                <w:lang w:val="ru-RU"/>
              </w:rPr>
              <w:t>солнышко»</w:t>
            </w:r>
          </w:p>
          <w:p w:rsidR="00995BE1" w:rsidRPr="009A0661" w:rsidRDefault="00CF6B7A">
            <w:pPr>
              <w:pStyle w:val="TableParagraph"/>
              <w:ind w:left="0"/>
              <w:rPr>
                <w:sz w:val="24"/>
                <w:lang w:val="ru-RU"/>
              </w:rPr>
            </w:pPr>
            <w:r w:rsidRPr="009A0661">
              <w:rPr>
                <w:b/>
                <w:sz w:val="24"/>
                <w:lang w:val="ru-RU"/>
              </w:rPr>
              <w:t>Задачи:</w:t>
            </w:r>
            <w:r w:rsidRPr="009A0661">
              <w:rPr>
                <w:b/>
                <w:spacing w:val="-15"/>
                <w:sz w:val="24"/>
                <w:lang w:val="ru-RU"/>
              </w:rPr>
              <w:t xml:space="preserve"> </w:t>
            </w:r>
            <w:r w:rsidRPr="009A0661">
              <w:rPr>
                <w:sz w:val="24"/>
                <w:lang w:val="ru-RU"/>
              </w:rPr>
              <w:t>Продолжать бегать легко, не</w:t>
            </w:r>
          </w:p>
          <w:p w:rsidR="00995BE1" w:rsidRPr="009A0661" w:rsidRDefault="00CF6B7A">
            <w:pPr>
              <w:pStyle w:val="TableParagraph"/>
              <w:ind w:left="0"/>
              <w:rPr>
                <w:sz w:val="24"/>
                <w:lang w:val="ru-RU"/>
              </w:rPr>
            </w:pPr>
            <w:r w:rsidRPr="009A0661">
              <w:rPr>
                <w:sz w:val="24"/>
                <w:lang w:val="ru-RU"/>
              </w:rPr>
              <w:t>наталкиваясь друг на друга; двигаться в соответствии</w:t>
            </w:r>
            <w:r w:rsidRPr="009A0661">
              <w:rPr>
                <w:spacing w:val="-15"/>
                <w:sz w:val="24"/>
                <w:lang w:val="ru-RU"/>
              </w:rPr>
              <w:t xml:space="preserve"> </w:t>
            </w:r>
            <w:r w:rsidRPr="009A0661">
              <w:rPr>
                <w:sz w:val="24"/>
                <w:lang w:val="ru-RU"/>
              </w:rPr>
              <w:t>с</w:t>
            </w:r>
            <w:r w:rsidRPr="009A0661">
              <w:rPr>
                <w:spacing w:val="-15"/>
                <w:sz w:val="24"/>
                <w:lang w:val="ru-RU"/>
              </w:rPr>
              <w:t xml:space="preserve"> </w:t>
            </w:r>
            <w:r w:rsidRPr="009A0661">
              <w:rPr>
                <w:sz w:val="24"/>
                <w:lang w:val="ru-RU"/>
              </w:rPr>
              <w:t xml:space="preserve">текстом; быстро </w:t>
            </w:r>
            <w:r w:rsidRPr="009A0661">
              <w:rPr>
                <w:sz w:val="24"/>
                <w:lang w:val="ru-RU"/>
              </w:rPr>
              <w:lastRenderedPageBreak/>
              <w:t>менять</w:t>
            </w:r>
          </w:p>
          <w:p w:rsidR="00995BE1" w:rsidRPr="009A0661" w:rsidRDefault="00CF6B7A">
            <w:pPr>
              <w:pStyle w:val="TableParagraph"/>
              <w:ind w:left="0" w:firstLine="62"/>
              <w:rPr>
                <w:i/>
                <w:sz w:val="24"/>
                <w:lang w:val="ru-RU"/>
              </w:rPr>
            </w:pPr>
            <w:r w:rsidRPr="009A0661">
              <w:rPr>
                <w:sz w:val="24"/>
                <w:lang w:val="ru-RU"/>
              </w:rPr>
              <w:t>направление</w:t>
            </w:r>
            <w:r w:rsidRPr="009A0661">
              <w:rPr>
                <w:spacing w:val="-1"/>
                <w:sz w:val="24"/>
                <w:lang w:val="ru-RU"/>
              </w:rPr>
              <w:t xml:space="preserve"> </w:t>
            </w:r>
            <w:r w:rsidRPr="009A0661">
              <w:rPr>
                <w:spacing w:val="-2"/>
                <w:sz w:val="24"/>
                <w:lang w:val="ru-RU"/>
              </w:rPr>
              <w:t>движения</w:t>
            </w:r>
            <w:r w:rsidRPr="009A0661">
              <w:rPr>
                <w:b/>
                <w:i/>
                <w:spacing w:val="-2"/>
                <w:sz w:val="24"/>
                <w:lang w:val="ru-RU"/>
              </w:rPr>
              <w:t xml:space="preserve"> игровая, двигательная деятельность</w:t>
            </w:r>
            <w:r w:rsidRPr="009A0661">
              <w:rPr>
                <w:i/>
                <w:spacing w:val="-2"/>
                <w:sz w:val="24"/>
                <w:lang w:val="ru-RU"/>
              </w:rPr>
              <w:t>)</w:t>
            </w:r>
          </w:p>
          <w:p w:rsidR="00995BE1" w:rsidRPr="009A0661" w:rsidRDefault="00CF6B7A">
            <w:pPr>
              <w:pStyle w:val="TableParagraph"/>
              <w:ind w:left="0"/>
              <w:jc w:val="both"/>
              <w:rPr>
                <w:b/>
                <w:sz w:val="24"/>
                <w:lang w:val="ru-RU"/>
              </w:rPr>
            </w:pPr>
            <w:r w:rsidRPr="009A0661">
              <w:rPr>
                <w:b/>
                <w:spacing w:val="-2"/>
                <w:sz w:val="24"/>
                <w:lang w:val="ru-RU"/>
              </w:rPr>
              <w:t xml:space="preserve">Индивидуальная </w:t>
            </w:r>
            <w:r w:rsidRPr="009A0661">
              <w:rPr>
                <w:b/>
                <w:sz w:val="24"/>
                <w:lang w:val="ru-RU"/>
              </w:rPr>
              <w:t>работа</w:t>
            </w:r>
            <w:r w:rsidRPr="009A0661">
              <w:rPr>
                <w:b/>
                <w:spacing w:val="-15"/>
                <w:sz w:val="24"/>
                <w:lang w:val="ru-RU"/>
              </w:rPr>
              <w:t xml:space="preserve"> </w:t>
            </w:r>
            <w:r w:rsidRPr="009A0661">
              <w:rPr>
                <w:b/>
                <w:sz w:val="24"/>
                <w:lang w:val="ru-RU"/>
              </w:rPr>
              <w:t>«Попади</w:t>
            </w:r>
            <w:r w:rsidRPr="009A0661">
              <w:rPr>
                <w:b/>
                <w:spacing w:val="-15"/>
                <w:sz w:val="24"/>
                <w:lang w:val="ru-RU"/>
              </w:rPr>
              <w:t xml:space="preserve"> </w:t>
            </w:r>
            <w:r w:rsidRPr="009A0661">
              <w:rPr>
                <w:b/>
                <w:sz w:val="24"/>
                <w:lang w:val="ru-RU"/>
              </w:rPr>
              <w:t xml:space="preserve">в </w:t>
            </w:r>
            <w:r w:rsidRPr="009A0661">
              <w:rPr>
                <w:b/>
                <w:spacing w:val="-2"/>
                <w:sz w:val="24"/>
                <w:lang w:val="ru-RU"/>
              </w:rPr>
              <w:t>круг»</w:t>
            </w:r>
          </w:p>
          <w:p w:rsidR="00995BE1" w:rsidRPr="009A0661" w:rsidRDefault="00CF6B7A">
            <w:pPr>
              <w:pStyle w:val="TableParagraph"/>
              <w:ind w:left="0"/>
              <w:rPr>
                <w:sz w:val="24"/>
                <w:lang w:val="ru-RU"/>
              </w:rPr>
            </w:pPr>
            <w:r w:rsidRPr="009A0661">
              <w:rPr>
                <w:b/>
                <w:spacing w:val="-2"/>
                <w:sz w:val="24"/>
                <w:lang w:val="ru-RU"/>
              </w:rPr>
              <w:t xml:space="preserve">Задачи: </w:t>
            </w:r>
            <w:r w:rsidRPr="009A0661">
              <w:rPr>
                <w:spacing w:val="-2"/>
                <w:sz w:val="24"/>
                <w:lang w:val="ru-RU"/>
              </w:rPr>
              <w:t xml:space="preserve">Совершенствовать </w:t>
            </w:r>
            <w:r w:rsidRPr="009A0661">
              <w:rPr>
                <w:sz w:val="24"/>
                <w:lang w:val="ru-RU"/>
              </w:rPr>
              <w:t>умение действовать с предметами,</w:t>
            </w:r>
            <w:r w:rsidRPr="009A0661">
              <w:rPr>
                <w:spacing w:val="-15"/>
                <w:sz w:val="24"/>
                <w:lang w:val="ru-RU"/>
              </w:rPr>
              <w:t xml:space="preserve"> </w:t>
            </w:r>
            <w:r w:rsidRPr="009A0661">
              <w:rPr>
                <w:sz w:val="24"/>
                <w:lang w:val="ru-RU"/>
              </w:rPr>
              <w:t>попадать</w:t>
            </w:r>
            <w:r w:rsidRPr="009A0661">
              <w:rPr>
                <w:spacing w:val="-15"/>
                <w:sz w:val="24"/>
                <w:lang w:val="ru-RU"/>
              </w:rPr>
              <w:t xml:space="preserve"> </w:t>
            </w:r>
            <w:r w:rsidRPr="009A0661">
              <w:rPr>
                <w:sz w:val="24"/>
                <w:lang w:val="ru-RU"/>
              </w:rPr>
              <w:t>в цель.</w:t>
            </w:r>
          </w:p>
          <w:p w:rsidR="00995BE1" w:rsidRDefault="00CF6B7A">
            <w:pPr>
              <w:pStyle w:val="TableParagraph"/>
              <w:spacing w:line="266" w:lineRule="exact"/>
              <w:ind w:left="0"/>
              <w:rPr>
                <w:sz w:val="24"/>
              </w:rPr>
            </w:pPr>
            <w:r>
              <w:rPr>
                <w:b/>
                <w:spacing w:val="-2"/>
                <w:sz w:val="24"/>
              </w:rPr>
              <w:t xml:space="preserve">Самостоятельная </w:t>
            </w:r>
            <w:r>
              <w:rPr>
                <w:b/>
                <w:sz w:val="24"/>
              </w:rPr>
              <w:t>игровая</w:t>
            </w:r>
            <w:r>
              <w:rPr>
                <w:b/>
                <w:spacing w:val="-15"/>
                <w:sz w:val="24"/>
              </w:rPr>
              <w:t xml:space="preserve"> </w:t>
            </w:r>
            <w:r>
              <w:rPr>
                <w:b/>
                <w:sz w:val="24"/>
              </w:rPr>
              <w:t xml:space="preserve">деятельность </w:t>
            </w:r>
            <w:r>
              <w:rPr>
                <w:b/>
                <w:spacing w:val="-2"/>
                <w:sz w:val="24"/>
              </w:rPr>
              <w:t>детей</w:t>
            </w:r>
            <w:r>
              <w:rPr>
                <w:spacing w:val="-2"/>
                <w:sz w:val="24"/>
              </w:rPr>
              <w:t>.</w:t>
            </w:r>
          </w:p>
        </w:tc>
      </w:tr>
      <w:tr w:rsidR="00995BE1">
        <w:trPr>
          <w:trHeight w:val="1656"/>
          <w:jc w:val="center"/>
        </w:trPr>
        <w:tc>
          <w:tcPr>
            <w:tcW w:w="2270"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35" w:lineRule="auto"/>
              <w:ind w:left="0"/>
              <w:rPr>
                <w:b/>
                <w:sz w:val="24"/>
              </w:rPr>
            </w:pPr>
            <w:r>
              <w:rPr>
                <w:b/>
                <w:sz w:val="24"/>
              </w:rPr>
              <w:lastRenderedPageBreak/>
              <w:t>Возвращение</w:t>
            </w:r>
            <w:r>
              <w:rPr>
                <w:b/>
                <w:spacing w:val="-15"/>
                <w:sz w:val="24"/>
              </w:rPr>
              <w:t xml:space="preserve"> </w:t>
            </w:r>
            <w:r>
              <w:rPr>
                <w:b/>
                <w:sz w:val="24"/>
              </w:rPr>
              <w:t xml:space="preserve">с </w:t>
            </w:r>
            <w:r>
              <w:rPr>
                <w:b/>
                <w:spacing w:val="-2"/>
                <w:sz w:val="24"/>
              </w:rPr>
              <w:t>прогулки</w:t>
            </w:r>
          </w:p>
        </w:tc>
        <w:tc>
          <w:tcPr>
            <w:tcW w:w="13456" w:type="dxa"/>
            <w:gridSpan w:val="5"/>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35" w:lineRule="auto"/>
              <w:ind w:left="0"/>
              <w:rPr>
                <w:sz w:val="24"/>
                <w:lang w:val="ru-RU"/>
              </w:rPr>
            </w:pPr>
            <w:r w:rsidRPr="009A0661">
              <w:rPr>
                <w:sz w:val="24"/>
                <w:lang w:val="ru-RU"/>
              </w:rPr>
              <w:t>Последовательное</w:t>
            </w:r>
            <w:r w:rsidRPr="009A0661">
              <w:rPr>
                <w:spacing w:val="-12"/>
                <w:sz w:val="24"/>
                <w:lang w:val="ru-RU"/>
              </w:rPr>
              <w:t xml:space="preserve"> </w:t>
            </w:r>
            <w:r w:rsidRPr="009A0661">
              <w:rPr>
                <w:sz w:val="24"/>
                <w:lang w:val="ru-RU"/>
              </w:rPr>
              <w:t>раздевание</w:t>
            </w:r>
            <w:r w:rsidRPr="009A0661">
              <w:rPr>
                <w:spacing w:val="-15"/>
                <w:sz w:val="24"/>
                <w:lang w:val="ru-RU"/>
              </w:rPr>
              <w:t xml:space="preserve"> </w:t>
            </w:r>
            <w:r w:rsidRPr="009A0661">
              <w:rPr>
                <w:sz w:val="24"/>
                <w:lang w:val="ru-RU"/>
              </w:rPr>
              <w:t>одежды</w:t>
            </w:r>
            <w:r w:rsidRPr="009A0661">
              <w:rPr>
                <w:spacing w:val="-8"/>
                <w:sz w:val="24"/>
                <w:lang w:val="ru-RU"/>
              </w:rPr>
              <w:t xml:space="preserve"> </w:t>
            </w:r>
            <w:r w:rsidRPr="009A0661">
              <w:rPr>
                <w:sz w:val="24"/>
                <w:lang w:val="ru-RU"/>
              </w:rPr>
              <w:t>детей. Раздеваться самостоятельно.</w:t>
            </w:r>
          </w:p>
          <w:p w:rsidR="00995BE1" w:rsidRPr="009A0661" w:rsidRDefault="00CF6B7A">
            <w:pPr>
              <w:pStyle w:val="TableParagraph"/>
              <w:spacing w:line="275" w:lineRule="exact"/>
              <w:ind w:left="0"/>
              <w:rPr>
                <w:sz w:val="24"/>
                <w:lang w:val="ru-RU"/>
              </w:rPr>
            </w:pPr>
            <w:r w:rsidRPr="009A0661">
              <w:rPr>
                <w:sz w:val="24"/>
                <w:lang w:val="ru-RU"/>
              </w:rPr>
              <w:t>Аккуратно</w:t>
            </w:r>
            <w:r w:rsidRPr="009A0661">
              <w:rPr>
                <w:spacing w:val="-1"/>
                <w:sz w:val="24"/>
                <w:lang w:val="ru-RU"/>
              </w:rPr>
              <w:t xml:space="preserve"> </w:t>
            </w:r>
            <w:r w:rsidRPr="009A0661">
              <w:rPr>
                <w:sz w:val="24"/>
                <w:lang w:val="ru-RU"/>
              </w:rPr>
              <w:t>складывать</w:t>
            </w:r>
            <w:r w:rsidRPr="009A0661">
              <w:rPr>
                <w:spacing w:val="-7"/>
                <w:sz w:val="24"/>
                <w:lang w:val="ru-RU"/>
              </w:rPr>
              <w:t xml:space="preserve"> </w:t>
            </w:r>
            <w:r w:rsidRPr="009A0661">
              <w:rPr>
                <w:spacing w:val="-2"/>
                <w:sz w:val="24"/>
                <w:lang w:val="ru-RU"/>
              </w:rPr>
              <w:t>вещи.</w:t>
            </w:r>
          </w:p>
          <w:p w:rsidR="00995BE1" w:rsidRPr="009A0661" w:rsidRDefault="00CF6B7A">
            <w:pPr>
              <w:pStyle w:val="TableParagraph"/>
              <w:spacing w:line="275" w:lineRule="exact"/>
              <w:ind w:left="0"/>
              <w:rPr>
                <w:sz w:val="24"/>
                <w:lang w:val="ru-RU"/>
              </w:rPr>
            </w:pPr>
            <w:r w:rsidRPr="009A0661">
              <w:rPr>
                <w:sz w:val="24"/>
                <w:lang w:val="ru-RU"/>
              </w:rPr>
              <w:t>Вежливо обращаться</w:t>
            </w:r>
            <w:r w:rsidRPr="009A0661">
              <w:rPr>
                <w:spacing w:val="-4"/>
                <w:sz w:val="24"/>
                <w:lang w:val="ru-RU"/>
              </w:rPr>
              <w:t xml:space="preserve"> </w:t>
            </w:r>
            <w:r w:rsidRPr="009A0661">
              <w:rPr>
                <w:sz w:val="24"/>
                <w:lang w:val="ru-RU"/>
              </w:rPr>
              <w:t>за</w:t>
            </w:r>
            <w:r w:rsidRPr="009A0661">
              <w:rPr>
                <w:spacing w:val="-1"/>
                <w:sz w:val="24"/>
                <w:lang w:val="ru-RU"/>
              </w:rPr>
              <w:t xml:space="preserve"> </w:t>
            </w:r>
            <w:r w:rsidRPr="009A0661">
              <w:rPr>
                <w:sz w:val="24"/>
                <w:lang w:val="ru-RU"/>
              </w:rPr>
              <w:t>помощью</w:t>
            </w:r>
            <w:r w:rsidRPr="009A0661">
              <w:rPr>
                <w:spacing w:val="-6"/>
                <w:sz w:val="24"/>
                <w:lang w:val="ru-RU"/>
              </w:rPr>
              <w:t xml:space="preserve"> </w:t>
            </w:r>
            <w:r w:rsidRPr="009A0661">
              <w:rPr>
                <w:sz w:val="24"/>
                <w:lang w:val="ru-RU"/>
              </w:rPr>
              <w:t>к</w:t>
            </w:r>
            <w:r w:rsidRPr="009A0661">
              <w:rPr>
                <w:spacing w:val="-1"/>
                <w:sz w:val="24"/>
                <w:lang w:val="ru-RU"/>
              </w:rPr>
              <w:t xml:space="preserve"> </w:t>
            </w:r>
            <w:r w:rsidRPr="009A0661">
              <w:rPr>
                <w:spacing w:val="-2"/>
                <w:sz w:val="24"/>
                <w:lang w:val="ru-RU"/>
              </w:rPr>
              <w:t>взрослым.</w:t>
            </w:r>
          </w:p>
          <w:p w:rsidR="00995BE1" w:rsidRPr="009A0661" w:rsidRDefault="00CF6B7A">
            <w:pPr>
              <w:pStyle w:val="TableParagraph"/>
              <w:spacing w:line="274" w:lineRule="exact"/>
              <w:ind w:left="0"/>
              <w:rPr>
                <w:sz w:val="24"/>
                <w:lang w:val="ru-RU"/>
              </w:rPr>
            </w:pPr>
            <w:r w:rsidRPr="009A0661">
              <w:rPr>
                <w:sz w:val="24"/>
                <w:lang w:val="ru-RU"/>
              </w:rPr>
              <w:t>Вежливо</w:t>
            </w:r>
            <w:r w:rsidRPr="009A0661">
              <w:rPr>
                <w:spacing w:val="-3"/>
                <w:sz w:val="24"/>
                <w:lang w:val="ru-RU"/>
              </w:rPr>
              <w:t xml:space="preserve"> </w:t>
            </w:r>
            <w:r w:rsidRPr="009A0661">
              <w:rPr>
                <w:sz w:val="24"/>
                <w:lang w:val="ru-RU"/>
              </w:rPr>
              <w:t>обращаться</w:t>
            </w:r>
            <w:r w:rsidRPr="009A0661">
              <w:rPr>
                <w:spacing w:val="-8"/>
                <w:sz w:val="24"/>
                <w:lang w:val="ru-RU"/>
              </w:rPr>
              <w:t xml:space="preserve"> </w:t>
            </w:r>
            <w:r w:rsidRPr="009A0661">
              <w:rPr>
                <w:sz w:val="24"/>
                <w:lang w:val="ru-RU"/>
              </w:rPr>
              <w:t>за</w:t>
            </w:r>
            <w:r w:rsidRPr="009A0661">
              <w:rPr>
                <w:spacing w:val="-2"/>
                <w:sz w:val="24"/>
                <w:lang w:val="ru-RU"/>
              </w:rPr>
              <w:t xml:space="preserve"> </w:t>
            </w:r>
            <w:r w:rsidRPr="009A0661">
              <w:rPr>
                <w:sz w:val="24"/>
                <w:lang w:val="ru-RU"/>
              </w:rPr>
              <w:t>помощью</w:t>
            </w:r>
            <w:r w:rsidRPr="009A0661">
              <w:rPr>
                <w:spacing w:val="-10"/>
                <w:sz w:val="24"/>
                <w:lang w:val="ru-RU"/>
              </w:rPr>
              <w:t xml:space="preserve"> </w:t>
            </w:r>
            <w:r w:rsidRPr="009A0661">
              <w:rPr>
                <w:sz w:val="24"/>
                <w:lang w:val="ru-RU"/>
              </w:rPr>
              <w:t>к</w:t>
            </w:r>
            <w:r w:rsidRPr="009A0661">
              <w:rPr>
                <w:spacing w:val="-5"/>
                <w:sz w:val="24"/>
                <w:lang w:val="ru-RU"/>
              </w:rPr>
              <w:t xml:space="preserve"> </w:t>
            </w:r>
            <w:r w:rsidRPr="009A0661">
              <w:rPr>
                <w:sz w:val="24"/>
                <w:lang w:val="ru-RU"/>
              </w:rPr>
              <w:t>взрослым</w:t>
            </w:r>
            <w:r w:rsidRPr="009A0661">
              <w:rPr>
                <w:spacing w:val="-6"/>
                <w:sz w:val="24"/>
                <w:lang w:val="ru-RU"/>
              </w:rPr>
              <w:t xml:space="preserve"> </w:t>
            </w:r>
            <w:r w:rsidRPr="009A0661">
              <w:rPr>
                <w:sz w:val="24"/>
                <w:lang w:val="ru-RU"/>
              </w:rPr>
              <w:t>и</w:t>
            </w:r>
            <w:r w:rsidRPr="009A0661">
              <w:rPr>
                <w:spacing w:val="-7"/>
                <w:sz w:val="24"/>
                <w:lang w:val="ru-RU"/>
              </w:rPr>
              <w:t xml:space="preserve"> </w:t>
            </w:r>
            <w:r w:rsidRPr="009A0661">
              <w:rPr>
                <w:sz w:val="24"/>
                <w:lang w:val="ru-RU"/>
              </w:rPr>
              <w:t>товарищам. Раздеваться самостоятельно. Аккуратно складывать вещи.</w:t>
            </w:r>
          </w:p>
        </w:tc>
      </w:tr>
      <w:tr w:rsidR="00995BE1">
        <w:trPr>
          <w:trHeight w:val="2760"/>
          <w:jc w:val="center"/>
        </w:trPr>
        <w:tc>
          <w:tcPr>
            <w:tcW w:w="2270"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3" w:lineRule="exact"/>
              <w:ind w:left="0"/>
              <w:rPr>
                <w:b/>
                <w:sz w:val="24"/>
              </w:rPr>
            </w:pPr>
            <w:r>
              <w:rPr>
                <w:b/>
                <w:spacing w:val="-4"/>
                <w:sz w:val="24"/>
              </w:rPr>
              <w:t>Обед</w:t>
            </w:r>
          </w:p>
        </w:tc>
        <w:tc>
          <w:tcPr>
            <w:tcW w:w="13456" w:type="dxa"/>
            <w:gridSpan w:val="5"/>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69" w:lineRule="exact"/>
              <w:ind w:left="0"/>
              <w:rPr>
                <w:b/>
                <w:sz w:val="24"/>
                <w:lang w:val="ru-RU"/>
              </w:rPr>
            </w:pPr>
            <w:r w:rsidRPr="009A0661">
              <w:rPr>
                <w:b/>
                <w:sz w:val="24"/>
                <w:lang w:val="ru-RU"/>
              </w:rPr>
              <w:t>Развитие</w:t>
            </w:r>
            <w:r w:rsidRPr="009A0661">
              <w:rPr>
                <w:b/>
                <w:spacing w:val="-2"/>
                <w:sz w:val="24"/>
                <w:lang w:val="ru-RU"/>
              </w:rPr>
              <w:t xml:space="preserve"> </w:t>
            </w:r>
            <w:r w:rsidRPr="009A0661">
              <w:rPr>
                <w:b/>
                <w:sz w:val="24"/>
                <w:lang w:val="ru-RU"/>
              </w:rPr>
              <w:t>речи,</w:t>
            </w:r>
            <w:r w:rsidRPr="009A0661">
              <w:rPr>
                <w:b/>
                <w:spacing w:val="-4"/>
                <w:sz w:val="24"/>
                <w:lang w:val="ru-RU"/>
              </w:rPr>
              <w:t xml:space="preserve"> </w:t>
            </w:r>
            <w:r w:rsidRPr="009A0661">
              <w:rPr>
                <w:b/>
                <w:spacing w:val="2"/>
                <w:sz w:val="24"/>
                <w:lang w:val="ru-RU"/>
              </w:rPr>
              <w:t xml:space="preserve"> </w:t>
            </w:r>
            <w:r w:rsidRPr="009A0661">
              <w:rPr>
                <w:b/>
                <w:sz w:val="24"/>
                <w:lang w:val="ru-RU"/>
              </w:rPr>
              <w:t>и</w:t>
            </w:r>
            <w:r w:rsidRPr="009A0661">
              <w:rPr>
                <w:b/>
                <w:spacing w:val="-5"/>
                <w:sz w:val="24"/>
                <w:lang w:val="ru-RU"/>
              </w:rPr>
              <w:t xml:space="preserve"> </w:t>
            </w:r>
            <w:r w:rsidRPr="009A0661">
              <w:rPr>
                <w:b/>
                <w:sz w:val="24"/>
                <w:lang w:val="ru-RU"/>
              </w:rPr>
              <w:t>групповое</w:t>
            </w:r>
            <w:r w:rsidRPr="009A0661">
              <w:rPr>
                <w:b/>
                <w:spacing w:val="-6"/>
                <w:sz w:val="24"/>
                <w:lang w:val="ru-RU"/>
              </w:rPr>
              <w:t xml:space="preserve"> </w:t>
            </w:r>
            <w:r w:rsidRPr="009A0661">
              <w:rPr>
                <w:b/>
                <w:spacing w:val="-2"/>
                <w:sz w:val="24"/>
                <w:lang w:val="ru-RU"/>
              </w:rPr>
              <w:t>общение</w:t>
            </w:r>
          </w:p>
          <w:p w:rsidR="00995BE1" w:rsidRPr="009A0661" w:rsidRDefault="00CF6B7A">
            <w:pPr>
              <w:pStyle w:val="TableParagraph"/>
              <w:ind w:left="0"/>
              <w:rPr>
                <w:sz w:val="24"/>
                <w:lang w:val="ru-RU"/>
              </w:rPr>
            </w:pPr>
            <w:r w:rsidRPr="009A0661">
              <w:rPr>
                <w:b/>
                <w:sz w:val="24"/>
                <w:lang w:val="ru-RU"/>
              </w:rPr>
              <w:t xml:space="preserve">Задачи: </w:t>
            </w:r>
            <w:r w:rsidRPr="009A0661">
              <w:rPr>
                <w:sz w:val="24"/>
                <w:lang w:val="ru-RU"/>
              </w:rPr>
              <w:t xml:space="preserve">соблюдает правила приема пищи (держит правильно ложку), обращая внимание на эстетическое оформление. </w:t>
            </w:r>
            <w:r w:rsidRPr="009A0661">
              <w:rPr>
                <w:b/>
                <w:sz w:val="24"/>
                <w:lang w:val="ru-RU"/>
              </w:rPr>
              <w:t>Гигиенические</w:t>
            </w:r>
            <w:r w:rsidRPr="009A0661">
              <w:rPr>
                <w:b/>
                <w:spacing w:val="-5"/>
                <w:sz w:val="24"/>
                <w:lang w:val="ru-RU"/>
              </w:rPr>
              <w:t xml:space="preserve"> </w:t>
            </w:r>
            <w:r w:rsidRPr="009A0661">
              <w:rPr>
                <w:b/>
                <w:sz w:val="24"/>
                <w:lang w:val="ru-RU"/>
              </w:rPr>
              <w:t>процедуры</w:t>
            </w:r>
            <w:r w:rsidRPr="009A0661">
              <w:rPr>
                <w:b/>
                <w:spacing w:val="-2"/>
                <w:sz w:val="24"/>
                <w:lang w:val="ru-RU"/>
              </w:rPr>
              <w:t xml:space="preserve"> </w:t>
            </w:r>
            <w:r w:rsidRPr="009A0661">
              <w:rPr>
                <w:sz w:val="24"/>
                <w:lang w:val="ru-RU"/>
              </w:rPr>
              <w:t>(правильное</w:t>
            </w:r>
            <w:r w:rsidRPr="009A0661">
              <w:rPr>
                <w:spacing w:val="-5"/>
                <w:sz w:val="24"/>
                <w:lang w:val="ru-RU"/>
              </w:rPr>
              <w:t xml:space="preserve"> </w:t>
            </w:r>
            <w:r w:rsidRPr="009A0661">
              <w:rPr>
                <w:sz w:val="24"/>
                <w:lang w:val="ru-RU"/>
              </w:rPr>
              <w:t>мытье</w:t>
            </w:r>
            <w:r w:rsidRPr="009A0661">
              <w:rPr>
                <w:spacing w:val="-5"/>
                <w:sz w:val="24"/>
                <w:lang w:val="ru-RU"/>
              </w:rPr>
              <w:t xml:space="preserve"> </w:t>
            </w:r>
            <w:r w:rsidRPr="009A0661">
              <w:rPr>
                <w:sz w:val="24"/>
                <w:lang w:val="ru-RU"/>
              </w:rPr>
              <w:t>рук,</w:t>
            </w:r>
            <w:r w:rsidRPr="009A0661">
              <w:rPr>
                <w:spacing w:val="-2"/>
                <w:sz w:val="24"/>
                <w:lang w:val="ru-RU"/>
              </w:rPr>
              <w:t xml:space="preserve"> </w:t>
            </w:r>
            <w:r w:rsidRPr="009A0661">
              <w:rPr>
                <w:sz w:val="24"/>
                <w:lang w:val="ru-RU"/>
              </w:rPr>
              <w:t>знать</w:t>
            </w:r>
            <w:r w:rsidRPr="009A0661">
              <w:rPr>
                <w:spacing w:val="-7"/>
                <w:sz w:val="24"/>
                <w:lang w:val="ru-RU"/>
              </w:rPr>
              <w:t xml:space="preserve"> </w:t>
            </w:r>
            <w:r w:rsidRPr="009A0661">
              <w:rPr>
                <w:sz w:val="24"/>
                <w:lang w:val="ru-RU"/>
              </w:rPr>
              <w:t>место</w:t>
            </w:r>
            <w:r w:rsidRPr="009A0661">
              <w:rPr>
                <w:spacing w:val="-4"/>
                <w:sz w:val="24"/>
                <w:lang w:val="ru-RU"/>
              </w:rPr>
              <w:t xml:space="preserve"> </w:t>
            </w:r>
            <w:r w:rsidRPr="009A0661">
              <w:rPr>
                <w:sz w:val="24"/>
                <w:lang w:val="ru-RU"/>
              </w:rPr>
              <w:t>своего</w:t>
            </w:r>
            <w:r w:rsidRPr="009A0661">
              <w:rPr>
                <w:spacing w:val="-4"/>
                <w:sz w:val="24"/>
                <w:lang w:val="ru-RU"/>
              </w:rPr>
              <w:t xml:space="preserve"> </w:t>
            </w:r>
            <w:r w:rsidRPr="009A0661">
              <w:rPr>
                <w:sz w:val="24"/>
                <w:lang w:val="ru-RU"/>
              </w:rPr>
              <w:t>полотенца,</w:t>
            </w:r>
            <w:r w:rsidRPr="009A0661">
              <w:rPr>
                <w:spacing w:val="-2"/>
                <w:sz w:val="24"/>
                <w:lang w:val="ru-RU"/>
              </w:rPr>
              <w:t xml:space="preserve"> </w:t>
            </w:r>
            <w:r w:rsidRPr="009A0661">
              <w:rPr>
                <w:sz w:val="24"/>
                <w:lang w:val="ru-RU"/>
              </w:rPr>
              <w:t>умение</w:t>
            </w:r>
            <w:r w:rsidRPr="009A0661">
              <w:rPr>
                <w:spacing w:val="-5"/>
                <w:sz w:val="24"/>
                <w:lang w:val="ru-RU"/>
              </w:rPr>
              <w:t xml:space="preserve"> </w:t>
            </w:r>
            <w:r w:rsidRPr="009A0661">
              <w:rPr>
                <w:sz w:val="24"/>
                <w:lang w:val="ru-RU"/>
              </w:rPr>
              <w:t>правильно</w:t>
            </w:r>
            <w:r w:rsidRPr="009A0661">
              <w:rPr>
                <w:spacing w:val="-4"/>
                <w:sz w:val="24"/>
                <w:lang w:val="ru-RU"/>
              </w:rPr>
              <w:t xml:space="preserve"> </w:t>
            </w:r>
            <w:r w:rsidRPr="009A0661">
              <w:rPr>
                <w:sz w:val="24"/>
                <w:lang w:val="ru-RU"/>
              </w:rPr>
              <w:t>вытирать</w:t>
            </w:r>
            <w:r w:rsidRPr="009A0661">
              <w:rPr>
                <w:spacing w:val="-3"/>
                <w:sz w:val="24"/>
                <w:lang w:val="ru-RU"/>
              </w:rPr>
              <w:t xml:space="preserve"> </w:t>
            </w:r>
            <w:r w:rsidRPr="009A0661">
              <w:rPr>
                <w:sz w:val="24"/>
                <w:lang w:val="ru-RU"/>
              </w:rPr>
              <w:t>рукии</w:t>
            </w:r>
            <w:r w:rsidRPr="009A0661">
              <w:rPr>
                <w:spacing w:val="-3"/>
                <w:sz w:val="24"/>
                <w:lang w:val="ru-RU"/>
              </w:rPr>
              <w:t xml:space="preserve"> </w:t>
            </w:r>
            <w:r w:rsidRPr="009A0661">
              <w:rPr>
                <w:sz w:val="24"/>
                <w:lang w:val="ru-RU"/>
              </w:rPr>
              <w:t xml:space="preserve">вешать полотенце. </w:t>
            </w:r>
            <w:r w:rsidRPr="009A0661">
              <w:rPr>
                <w:b/>
                <w:sz w:val="24"/>
                <w:lang w:val="ru-RU"/>
              </w:rPr>
              <w:t>Художественная литература ( комуникативная деятельность)</w:t>
            </w:r>
            <w:r w:rsidRPr="009A0661">
              <w:rPr>
                <w:sz w:val="24"/>
                <w:lang w:val="ru-RU"/>
              </w:rPr>
              <w:t>:</w:t>
            </w:r>
          </w:p>
          <w:p w:rsidR="00995BE1" w:rsidRPr="009A0661" w:rsidRDefault="00CF6B7A">
            <w:pPr>
              <w:pStyle w:val="TableParagraph"/>
              <w:spacing w:line="272" w:lineRule="exact"/>
              <w:ind w:left="0"/>
              <w:rPr>
                <w:b/>
                <w:sz w:val="24"/>
                <w:lang w:val="ru-RU"/>
              </w:rPr>
            </w:pPr>
            <w:r w:rsidRPr="009A0661">
              <w:rPr>
                <w:b/>
                <w:sz w:val="24"/>
                <w:lang w:val="ru-RU"/>
              </w:rPr>
              <w:t>Чтение</w:t>
            </w:r>
            <w:r w:rsidRPr="009A0661">
              <w:rPr>
                <w:b/>
                <w:spacing w:val="49"/>
                <w:sz w:val="24"/>
                <w:lang w:val="ru-RU"/>
              </w:rPr>
              <w:t xml:space="preserve"> </w:t>
            </w:r>
            <w:r w:rsidRPr="009A0661">
              <w:rPr>
                <w:b/>
                <w:sz w:val="24"/>
                <w:lang w:val="ru-RU"/>
              </w:rPr>
              <w:t>потешки</w:t>
            </w:r>
            <w:r w:rsidRPr="009A0661">
              <w:rPr>
                <w:b/>
                <w:spacing w:val="-1"/>
                <w:sz w:val="24"/>
                <w:lang w:val="ru-RU"/>
              </w:rPr>
              <w:t xml:space="preserve"> </w:t>
            </w:r>
            <w:r w:rsidRPr="009A0661">
              <w:rPr>
                <w:b/>
                <w:spacing w:val="-10"/>
                <w:sz w:val="24"/>
                <w:lang w:val="ru-RU"/>
              </w:rPr>
              <w:t>:</w:t>
            </w:r>
          </w:p>
          <w:p w:rsidR="00995BE1" w:rsidRPr="009A0661" w:rsidRDefault="00CF6B7A">
            <w:pPr>
              <w:pStyle w:val="TableParagraph"/>
              <w:ind w:left="0"/>
              <w:rPr>
                <w:sz w:val="24"/>
                <w:lang w:val="ru-RU"/>
              </w:rPr>
            </w:pPr>
            <w:r w:rsidRPr="009A0661">
              <w:rPr>
                <w:sz w:val="24"/>
                <w:lang w:val="ru-RU"/>
              </w:rPr>
              <w:t>«Будем,</w:t>
            </w:r>
            <w:r w:rsidRPr="009A0661">
              <w:rPr>
                <w:spacing w:val="-15"/>
                <w:sz w:val="24"/>
                <w:lang w:val="ru-RU"/>
              </w:rPr>
              <w:t xml:space="preserve"> </w:t>
            </w:r>
            <w:r w:rsidRPr="009A0661">
              <w:rPr>
                <w:sz w:val="24"/>
                <w:lang w:val="ru-RU"/>
              </w:rPr>
              <w:t>будем</w:t>
            </w:r>
            <w:r w:rsidRPr="009A0661">
              <w:rPr>
                <w:spacing w:val="-15"/>
                <w:sz w:val="24"/>
                <w:lang w:val="ru-RU"/>
              </w:rPr>
              <w:t xml:space="preserve"> </w:t>
            </w:r>
            <w:r w:rsidRPr="009A0661">
              <w:rPr>
                <w:sz w:val="24"/>
                <w:lang w:val="ru-RU"/>
              </w:rPr>
              <w:t>закаляться, И водички не бояться</w:t>
            </w:r>
          </w:p>
          <w:p w:rsidR="00995BE1" w:rsidRPr="009A0661" w:rsidRDefault="00CF6B7A">
            <w:pPr>
              <w:pStyle w:val="TableParagraph"/>
              <w:ind w:left="0"/>
              <w:rPr>
                <w:sz w:val="24"/>
                <w:lang w:val="ru-RU"/>
              </w:rPr>
            </w:pPr>
            <w:r w:rsidRPr="009A0661">
              <w:rPr>
                <w:sz w:val="24"/>
                <w:lang w:val="ru-RU"/>
              </w:rPr>
              <w:t>Надо нам с водой дружить, Чтоб</w:t>
            </w:r>
            <w:r w:rsidRPr="009A0661">
              <w:rPr>
                <w:spacing w:val="-15"/>
                <w:sz w:val="24"/>
                <w:lang w:val="ru-RU"/>
              </w:rPr>
              <w:t xml:space="preserve"> </w:t>
            </w:r>
            <w:r w:rsidRPr="009A0661">
              <w:rPr>
                <w:sz w:val="24"/>
                <w:lang w:val="ru-RU"/>
              </w:rPr>
              <w:t>здоровенькими</w:t>
            </w:r>
            <w:r w:rsidRPr="009A0661">
              <w:rPr>
                <w:spacing w:val="-15"/>
                <w:sz w:val="24"/>
                <w:lang w:val="ru-RU"/>
              </w:rPr>
              <w:t xml:space="preserve"> </w:t>
            </w:r>
            <w:r w:rsidRPr="009A0661">
              <w:rPr>
                <w:sz w:val="24"/>
                <w:lang w:val="ru-RU"/>
              </w:rPr>
              <w:t>быть!»</w:t>
            </w:r>
          </w:p>
          <w:p w:rsidR="00995BE1" w:rsidRPr="009A0661" w:rsidRDefault="00CF6B7A">
            <w:pPr>
              <w:pStyle w:val="TableParagraph"/>
              <w:spacing w:line="268" w:lineRule="exact"/>
              <w:ind w:left="0"/>
              <w:rPr>
                <w:sz w:val="24"/>
                <w:lang w:val="ru-RU"/>
              </w:rPr>
            </w:pPr>
            <w:r w:rsidRPr="009A0661">
              <w:rPr>
                <w:b/>
                <w:sz w:val="24"/>
                <w:lang w:val="ru-RU"/>
              </w:rPr>
              <w:t>Прием</w:t>
            </w:r>
            <w:r w:rsidRPr="009A0661">
              <w:rPr>
                <w:b/>
                <w:spacing w:val="-6"/>
                <w:sz w:val="24"/>
                <w:lang w:val="ru-RU"/>
              </w:rPr>
              <w:t xml:space="preserve"> </w:t>
            </w:r>
            <w:r w:rsidRPr="009A0661">
              <w:rPr>
                <w:b/>
                <w:sz w:val="24"/>
                <w:lang w:val="ru-RU"/>
              </w:rPr>
              <w:t>пищи</w:t>
            </w:r>
            <w:r w:rsidRPr="009A0661">
              <w:rPr>
                <w:b/>
                <w:spacing w:val="-1"/>
                <w:sz w:val="24"/>
                <w:lang w:val="ru-RU"/>
              </w:rPr>
              <w:t xml:space="preserve"> </w:t>
            </w:r>
            <w:r w:rsidRPr="009A0661">
              <w:rPr>
                <w:sz w:val="24"/>
                <w:lang w:val="ru-RU"/>
              </w:rPr>
              <w:t>(занять</w:t>
            </w:r>
            <w:r w:rsidRPr="009A0661">
              <w:rPr>
                <w:spacing w:val="-3"/>
                <w:sz w:val="24"/>
                <w:lang w:val="ru-RU"/>
              </w:rPr>
              <w:t xml:space="preserve"> </w:t>
            </w:r>
            <w:r w:rsidRPr="009A0661">
              <w:rPr>
                <w:sz w:val="24"/>
                <w:lang w:val="ru-RU"/>
              </w:rPr>
              <w:t>свое</w:t>
            </w:r>
            <w:r w:rsidRPr="009A0661">
              <w:rPr>
                <w:spacing w:val="-8"/>
                <w:sz w:val="24"/>
                <w:lang w:val="ru-RU"/>
              </w:rPr>
              <w:t xml:space="preserve"> </w:t>
            </w:r>
            <w:r w:rsidRPr="009A0661">
              <w:rPr>
                <w:sz w:val="24"/>
                <w:lang w:val="ru-RU"/>
              </w:rPr>
              <w:t>место,</w:t>
            </w:r>
            <w:r w:rsidRPr="009A0661">
              <w:rPr>
                <w:spacing w:val="-6"/>
                <w:sz w:val="24"/>
                <w:lang w:val="ru-RU"/>
              </w:rPr>
              <w:t xml:space="preserve"> </w:t>
            </w:r>
            <w:r w:rsidRPr="009A0661">
              <w:rPr>
                <w:sz w:val="24"/>
                <w:lang w:val="ru-RU"/>
              </w:rPr>
              <w:t>правильная</w:t>
            </w:r>
            <w:r w:rsidRPr="009A0661">
              <w:rPr>
                <w:spacing w:val="-8"/>
                <w:sz w:val="24"/>
                <w:lang w:val="ru-RU"/>
              </w:rPr>
              <w:t xml:space="preserve"> </w:t>
            </w:r>
            <w:r w:rsidRPr="009A0661">
              <w:rPr>
                <w:sz w:val="24"/>
                <w:lang w:val="ru-RU"/>
              </w:rPr>
              <w:t>посадка,</w:t>
            </w:r>
            <w:r w:rsidRPr="009A0661">
              <w:rPr>
                <w:spacing w:val="-1"/>
                <w:sz w:val="24"/>
                <w:lang w:val="ru-RU"/>
              </w:rPr>
              <w:t xml:space="preserve"> </w:t>
            </w:r>
            <w:r w:rsidRPr="009A0661">
              <w:rPr>
                <w:sz w:val="24"/>
                <w:lang w:val="ru-RU"/>
              </w:rPr>
              <w:t>умение</w:t>
            </w:r>
            <w:r w:rsidRPr="009A0661">
              <w:rPr>
                <w:spacing w:val="-4"/>
                <w:sz w:val="24"/>
                <w:lang w:val="ru-RU"/>
              </w:rPr>
              <w:t xml:space="preserve"> </w:t>
            </w:r>
            <w:r w:rsidRPr="009A0661">
              <w:rPr>
                <w:sz w:val="24"/>
                <w:lang w:val="ru-RU"/>
              </w:rPr>
              <w:t>правильно</w:t>
            </w:r>
            <w:r w:rsidRPr="009A0661">
              <w:rPr>
                <w:spacing w:val="1"/>
                <w:sz w:val="24"/>
                <w:lang w:val="ru-RU"/>
              </w:rPr>
              <w:t xml:space="preserve"> </w:t>
            </w:r>
            <w:r w:rsidRPr="009A0661">
              <w:rPr>
                <w:sz w:val="24"/>
                <w:lang w:val="ru-RU"/>
              </w:rPr>
              <w:t>держать</w:t>
            </w:r>
            <w:r w:rsidRPr="009A0661">
              <w:rPr>
                <w:spacing w:val="-6"/>
                <w:sz w:val="24"/>
                <w:lang w:val="ru-RU"/>
              </w:rPr>
              <w:t xml:space="preserve"> </w:t>
            </w:r>
            <w:r w:rsidRPr="009A0661">
              <w:rPr>
                <w:sz w:val="24"/>
                <w:lang w:val="ru-RU"/>
              </w:rPr>
              <w:t>ложку</w:t>
            </w:r>
            <w:r w:rsidRPr="009A0661">
              <w:rPr>
                <w:spacing w:val="-12"/>
                <w:sz w:val="24"/>
                <w:lang w:val="ru-RU"/>
              </w:rPr>
              <w:t xml:space="preserve"> </w:t>
            </w:r>
            <w:r w:rsidRPr="009A0661">
              <w:rPr>
                <w:sz w:val="24"/>
                <w:lang w:val="ru-RU"/>
              </w:rPr>
              <w:t>,</w:t>
            </w:r>
            <w:r w:rsidRPr="009A0661">
              <w:rPr>
                <w:spacing w:val="-1"/>
                <w:sz w:val="24"/>
                <w:lang w:val="ru-RU"/>
              </w:rPr>
              <w:t xml:space="preserve"> </w:t>
            </w:r>
            <w:r w:rsidRPr="009A0661">
              <w:rPr>
                <w:sz w:val="24"/>
                <w:lang w:val="ru-RU"/>
              </w:rPr>
              <w:t>аккуратно</w:t>
            </w:r>
            <w:r w:rsidRPr="009A0661">
              <w:rPr>
                <w:spacing w:val="-3"/>
                <w:sz w:val="24"/>
                <w:lang w:val="ru-RU"/>
              </w:rPr>
              <w:t xml:space="preserve"> </w:t>
            </w:r>
            <w:r w:rsidRPr="009A0661">
              <w:rPr>
                <w:sz w:val="24"/>
                <w:lang w:val="ru-RU"/>
              </w:rPr>
              <w:t>принимать</w:t>
            </w:r>
            <w:r w:rsidRPr="009A0661">
              <w:rPr>
                <w:spacing w:val="-6"/>
                <w:sz w:val="24"/>
                <w:lang w:val="ru-RU"/>
              </w:rPr>
              <w:t xml:space="preserve"> </w:t>
            </w:r>
            <w:r w:rsidRPr="009A0661">
              <w:rPr>
                <w:sz w:val="24"/>
                <w:lang w:val="ru-RU"/>
              </w:rPr>
              <w:t>пищу,</w:t>
            </w:r>
            <w:r w:rsidRPr="009A0661">
              <w:rPr>
                <w:spacing w:val="-1"/>
                <w:sz w:val="24"/>
                <w:lang w:val="ru-RU"/>
              </w:rPr>
              <w:t xml:space="preserve"> </w:t>
            </w:r>
            <w:r w:rsidRPr="009A0661">
              <w:rPr>
                <w:spacing w:val="-5"/>
                <w:sz w:val="24"/>
                <w:lang w:val="ru-RU"/>
              </w:rPr>
              <w:t>не</w:t>
            </w:r>
            <w:r w:rsidRPr="009A0661">
              <w:rPr>
                <w:sz w:val="24"/>
                <w:lang w:val="ru-RU"/>
              </w:rPr>
              <w:t xml:space="preserve"> разговаривать,</w:t>
            </w:r>
            <w:r w:rsidRPr="009A0661">
              <w:rPr>
                <w:spacing w:val="-7"/>
                <w:sz w:val="24"/>
                <w:lang w:val="ru-RU"/>
              </w:rPr>
              <w:t xml:space="preserve"> </w:t>
            </w:r>
            <w:r w:rsidRPr="009A0661">
              <w:rPr>
                <w:spacing w:val="-2"/>
                <w:sz w:val="24"/>
                <w:lang w:val="ru-RU"/>
              </w:rPr>
              <w:t>благодарить)</w:t>
            </w:r>
          </w:p>
          <w:p w:rsidR="00995BE1" w:rsidRPr="009A0661" w:rsidRDefault="00CF6B7A">
            <w:pPr>
              <w:pStyle w:val="TableParagraph"/>
              <w:spacing w:line="272" w:lineRule="exact"/>
              <w:ind w:left="0"/>
              <w:rPr>
                <w:b/>
                <w:sz w:val="24"/>
                <w:lang w:val="ru-RU"/>
              </w:rPr>
            </w:pPr>
            <w:r w:rsidRPr="009A0661">
              <w:rPr>
                <w:b/>
                <w:sz w:val="24"/>
                <w:lang w:val="ru-RU"/>
              </w:rPr>
              <w:t xml:space="preserve">Чтение </w:t>
            </w:r>
            <w:r w:rsidRPr="009A0661">
              <w:rPr>
                <w:b/>
                <w:spacing w:val="-2"/>
                <w:sz w:val="24"/>
                <w:lang w:val="ru-RU"/>
              </w:rPr>
              <w:t>потешки</w:t>
            </w:r>
          </w:p>
          <w:p w:rsidR="00995BE1" w:rsidRPr="009A0661" w:rsidRDefault="00CF6B7A">
            <w:pPr>
              <w:pStyle w:val="TableParagraph"/>
              <w:ind w:left="0"/>
              <w:rPr>
                <w:sz w:val="24"/>
                <w:lang w:val="ru-RU"/>
              </w:rPr>
            </w:pPr>
            <w:r w:rsidRPr="009A0661">
              <w:rPr>
                <w:sz w:val="24"/>
                <w:lang w:val="ru-RU"/>
              </w:rPr>
              <w:t>Я дружу немножко Со</w:t>
            </w:r>
            <w:r w:rsidRPr="009A0661">
              <w:rPr>
                <w:spacing w:val="-15"/>
                <w:sz w:val="24"/>
                <w:lang w:val="ru-RU"/>
              </w:rPr>
              <w:t xml:space="preserve"> </w:t>
            </w:r>
            <w:r w:rsidRPr="009A0661">
              <w:rPr>
                <w:sz w:val="24"/>
                <w:lang w:val="ru-RU"/>
              </w:rPr>
              <w:t>столовой</w:t>
            </w:r>
            <w:r w:rsidRPr="009A0661">
              <w:rPr>
                <w:spacing w:val="-15"/>
                <w:sz w:val="24"/>
                <w:lang w:val="ru-RU"/>
              </w:rPr>
              <w:t xml:space="preserve"> </w:t>
            </w:r>
            <w:r w:rsidRPr="009A0661">
              <w:rPr>
                <w:sz w:val="24"/>
                <w:lang w:val="ru-RU"/>
              </w:rPr>
              <w:t>ложкой.</w:t>
            </w:r>
          </w:p>
          <w:p w:rsidR="00995BE1" w:rsidRPr="009A0661" w:rsidRDefault="00CF6B7A">
            <w:pPr>
              <w:pStyle w:val="TableParagraph"/>
              <w:ind w:left="0"/>
              <w:rPr>
                <w:sz w:val="24"/>
                <w:lang w:val="ru-RU"/>
              </w:rPr>
            </w:pPr>
            <w:r w:rsidRPr="009A0661">
              <w:rPr>
                <w:sz w:val="24"/>
                <w:lang w:val="ru-RU"/>
              </w:rPr>
              <w:t>Только</w:t>
            </w:r>
            <w:r w:rsidRPr="009A0661">
              <w:rPr>
                <w:spacing w:val="-15"/>
                <w:sz w:val="24"/>
                <w:lang w:val="ru-RU"/>
              </w:rPr>
              <w:t xml:space="preserve"> </w:t>
            </w:r>
            <w:r w:rsidRPr="009A0661">
              <w:rPr>
                <w:sz w:val="24"/>
                <w:lang w:val="ru-RU"/>
              </w:rPr>
              <w:t>ротик</w:t>
            </w:r>
            <w:r w:rsidRPr="009A0661">
              <w:rPr>
                <w:spacing w:val="-15"/>
                <w:sz w:val="24"/>
                <w:lang w:val="ru-RU"/>
              </w:rPr>
              <w:t xml:space="preserve"> </w:t>
            </w:r>
            <w:r w:rsidRPr="009A0661">
              <w:rPr>
                <w:sz w:val="24"/>
                <w:lang w:val="ru-RU"/>
              </w:rPr>
              <w:t>открываю Ложка</w:t>
            </w:r>
            <w:r w:rsidRPr="009A0661">
              <w:rPr>
                <w:spacing w:val="-1"/>
                <w:sz w:val="24"/>
                <w:lang w:val="ru-RU"/>
              </w:rPr>
              <w:t xml:space="preserve"> </w:t>
            </w:r>
            <w:r w:rsidRPr="009A0661">
              <w:rPr>
                <w:sz w:val="24"/>
                <w:lang w:val="ru-RU"/>
              </w:rPr>
              <w:t>в ротик</w:t>
            </w:r>
            <w:r w:rsidRPr="009A0661">
              <w:rPr>
                <w:spacing w:val="-1"/>
                <w:sz w:val="24"/>
                <w:lang w:val="ru-RU"/>
              </w:rPr>
              <w:t xml:space="preserve"> </w:t>
            </w:r>
            <w:r w:rsidRPr="009A0661">
              <w:rPr>
                <w:spacing w:val="-2"/>
                <w:sz w:val="24"/>
                <w:lang w:val="ru-RU"/>
              </w:rPr>
              <w:t>заезжает</w:t>
            </w:r>
          </w:p>
          <w:p w:rsidR="00995BE1" w:rsidRDefault="00CF6B7A">
            <w:pPr>
              <w:pStyle w:val="TableParagraph"/>
              <w:spacing w:line="261" w:lineRule="exact"/>
              <w:ind w:left="0"/>
              <w:rPr>
                <w:sz w:val="24"/>
              </w:rPr>
            </w:pPr>
            <w:r>
              <w:rPr>
                <w:sz w:val="24"/>
              </w:rPr>
              <w:t>салфеткалар</w:t>
            </w:r>
            <w:r>
              <w:rPr>
                <w:spacing w:val="-4"/>
                <w:sz w:val="24"/>
              </w:rPr>
              <w:t xml:space="preserve"> </w:t>
            </w:r>
            <w:r>
              <w:rPr>
                <w:sz w:val="24"/>
              </w:rPr>
              <w:t>(</w:t>
            </w:r>
            <w:r>
              <w:rPr>
                <w:spacing w:val="-2"/>
                <w:sz w:val="24"/>
              </w:rPr>
              <w:t xml:space="preserve"> </w:t>
            </w:r>
            <w:r>
              <w:rPr>
                <w:sz w:val="24"/>
              </w:rPr>
              <w:t>салфетки</w:t>
            </w:r>
            <w:r>
              <w:rPr>
                <w:b/>
                <w:sz w:val="24"/>
              </w:rPr>
              <w:t>),</w:t>
            </w:r>
            <w:r>
              <w:rPr>
                <w:b/>
                <w:spacing w:val="1"/>
                <w:sz w:val="24"/>
              </w:rPr>
              <w:t xml:space="preserve"> </w:t>
            </w:r>
            <w:r>
              <w:rPr>
                <w:sz w:val="24"/>
              </w:rPr>
              <w:t>сорпа(</w:t>
            </w:r>
            <w:r>
              <w:rPr>
                <w:spacing w:val="-4"/>
                <w:sz w:val="24"/>
              </w:rPr>
              <w:t xml:space="preserve"> суп)</w:t>
            </w:r>
          </w:p>
        </w:tc>
      </w:tr>
    </w:tbl>
    <w:p w:rsidR="00995BE1" w:rsidRDefault="00995BE1">
      <w:pPr>
        <w:rPr>
          <w:sz w:val="2"/>
        </w:rPr>
      </w:pPr>
    </w:p>
    <w:tbl>
      <w:tblPr>
        <w:tblStyle w:val="TableNormal"/>
        <w:tblW w:w="15727" w:type="dxa"/>
        <w:jc w:val="center"/>
        <w:tblInd w:w="0" w:type="dxa"/>
        <w:tblLayout w:type="fixed"/>
        <w:tblCellMar>
          <w:left w:w="5" w:type="dxa"/>
          <w:right w:w="5" w:type="dxa"/>
        </w:tblCellMar>
        <w:tblLook w:val="01E0" w:firstRow="1" w:lastRow="1" w:firstColumn="1" w:lastColumn="1" w:noHBand="0" w:noVBand="0"/>
      </w:tblPr>
      <w:tblGrid>
        <w:gridCol w:w="2271"/>
        <w:gridCol w:w="2976"/>
        <w:gridCol w:w="2694"/>
        <w:gridCol w:w="2693"/>
        <w:gridCol w:w="2692"/>
        <w:gridCol w:w="2401"/>
      </w:tblGrid>
      <w:tr w:rsidR="00995BE1">
        <w:trPr>
          <w:trHeight w:val="1413"/>
          <w:jc w:val="center"/>
        </w:trPr>
        <w:tc>
          <w:tcPr>
            <w:tcW w:w="2270"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lastRenderedPageBreak/>
              <w:t>Дневной</w:t>
            </w:r>
            <w:r>
              <w:rPr>
                <w:b/>
                <w:spacing w:val="-3"/>
                <w:sz w:val="24"/>
              </w:rPr>
              <w:t xml:space="preserve"> </w:t>
            </w:r>
            <w:r>
              <w:rPr>
                <w:b/>
                <w:spacing w:val="-5"/>
                <w:sz w:val="24"/>
              </w:rPr>
              <w:t>сон</w:t>
            </w:r>
          </w:p>
        </w:tc>
        <w:tc>
          <w:tcPr>
            <w:tcW w:w="13456" w:type="dxa"/>
            <w:gridSpan w:val="5"/>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69" w:lineRule="exact"/>
              <w:ind w:left="0"/>
              <w:rPr>
                <w:b/>
                <w:i/>
                <w:sz w:val="24"/>
                <w:lang w:val="ru-RU"/>
              </w:rPr>
            </w:pPr>
            <w:r w:rsidRPr="009A0661">
              <w:rPr>
                <w:b/>
                <w:sz w:val="24"/>
                <w:lang w:val="ru-RU"/>
              </w:rPr>
              <w:t>Художественная</w:t>
            </w:r>
            <w:r w:rsidRPr="009A0661">
              <w:rPr>
                <w:b/>
                <w:spacing w:val="-9"/>
                <w:sz w:val="24"/>
                <w:lang w:val="ru-RU"/>
              </w:rPr>
              <w:t xml:space="preserve"> </w:t>
            </w:r>
            <w:r w:rsidRPr="009A0661">
              <w:rPr>
                <w:b/>
                <w:sz w:val="24"/>
                <w:lang w:val="ru-RU"/>
              </w:rPr>
              <w:t>литература</w:t>
            </w:r>
            <w:r w:rsidRPr="009A0661">
              <w:rPr>
                <w:b/>
                <w:i/>
                <w:sz w:val="24"/>
                <w:lang w:val="ru-RU"/>
              </w:rPr>
              <w:t>-</w:t>
            </w:r>
            <w:r w:rsidRPr="009A0661">
              <w:rPr>
                <w:b/>
                <w:i/>
                <w:spacing w:val="-8"/>
                <w:sz w:val="24"/>
                <w:lang w:val="ru-RU"/>
              </w:rPr>
              <w:t xml:space="preserve"> </w:t>
            </w:r>
            <w:r w:rsidRPr="009A0661">
              <w:rPr>
                <w:b/>
                <w:i/>
                <w:sz w:val="24"/>
                <w:lang w:val="ru-RU"/>
              </w:rPr>
              <w:t>(коммуникативная</w:t>
            </w:r>
            <w:r w:rsidRPr="009A0661">
              <w:rPr>
                <w:b/>
                <w:i/>
                <w:spacing w:val="-4"/>
                <w:sz w:val="24"/>
                <w:lang w:val="ru-RU"/>
              </w:rPr>
              <w:t xml:space="preserve"> </w:t>
            </w:r>
            <w:r w:rsidRPr="009A0661">
              <w:rPr>
                <w:b/>
                <w:i/>
                <w:spacing w:val="-2"/>
                <w:sz w:val="24"/>
                <w:lang w:val="ru-RU"/>
              </w:rPr>
              <w:t>деятельность)</w:t>
            </w:r>
          </w:p>
          <w:p w:rsidR="00995BE1" w:rsidRPr="009A0661" w:rsidRDefault="00CF6B7A">
            <w:pPr>
              <w:pStyle w:val="TableParagraph"/>
              <w:spacing w:line="273" w:lineRule="exact"/>
              <w:ind w:left="0"/>
              <w:rPr>
                <w:sz w:val="24"/>
                <w:lang w:val="ru-RU"/>
              </w:rPr>
            </w:pPr>
            <w:r w:rsidRPr="009A0661">
              <w:rPr>
                <w:sz w:val="24"/>
                <w:lang w:val="ru-RU"/>
              </w:rPr>
              <w:t>Спать</w:t>
            </w:r>
            <w:r w:rsidRPr="009A0661">
              <w:rPr>
                <w:spacing w:val="-1"/>
                <w:sz w:val="24"/>
                <w:lang w:val="ru-RU"/>
              </w:rPr>
              <w:t xml:space="preserve"> </w:t>
            </w:r>
            <w:r w:rsidRPr="009A0661">
              <w:rPr>
                <w:sz w:val="24"/>
                <w:lang w:val="ru-RU"/>
              </w:rPr>
              <w:t>пора</w:t>
            </w:r>
            <w:r w:rsidRPr="009A0661">
              <w:rPr>
                <w:spacing w:val="-3"/>
                <w:sz w:val="24"/>
                <w:lang w:val="ru-RU"/>
              </w:rPr>
              <w:t xml:space="preserve"> </w:t>
            </w:r>
            <w:r w:rsidRPr="009A0661">
              <w:rPr>
                <w:sz w:val="24"/>
                <w:lang w:val="ru-RU"/>
              </w:rPr>
              <w:t>давно</w:t>
            </w:r>
            <w:r w:rsidRPr="009A0661">
              <w:rPr>
                <w:spacing w:val="-1"/>
                <w:sz w:val="24"/>
                <w:lang w:val="ru-RU"/>
              </w:rPr>
              <w:t xml:space="preserve"> </w:t>
            </w:r>
            <w:r w:rsidRPr="009A0661">
              <w:rPr>
                <w:spacing w:val="-2"/>
                <w:sz w:val="24"/>
                <w:lang w:val="ru-RU"/>
              </w:rPr>
              <w:t>игрушкам,</w:t>
            </w:r>
          </w:p>
          <w:p w:rsidR="00995BE1" w:rsidRPr="009A0661" w:rsidRDefault="00CF6B7A">
            <w:pPr>
              <w:pStyle w:val="TableParagraph"/>
              <w:spacing w:line="235" w:lineRule="auto"/>
              <w:ind w:left="0"/>
              <w:rPr>
                <w:sz w:val="24"/>
                <w:lang w:val="ru-RU"/>
              </w:rPr>
            </w:pPr>
            <w:r w:rsidRPr="009A0661">
              <w:rPr>
                <w:sz w:val="24"/>
                <w:lang w:val="ru-RU"/>
              </w:rPr>
              <w:t>Зайкам,</w:t>
            </w:r>
            <w:r w:rsidRPr="009A0661">
              <w:rPr>
                <w:spacing w:val="-15"/>
                <w:sz w:val="24"/>
                <w:lang w:val="ru-RU"/>
              </w:rPr>
              <w:t xml:space="preserve"> </w:t>
            </w:r>
            <w:r w:rsidRPr="009A0661">
              <w:rPr>
                <w:sz w:val="24"/>
                <w:lang w:val="ru-RU"/>
              </w:rPr>
              <w:t>мишкам,</w:t>
            </w:r>
            <w:r w:rsidRPr="009A0661">
              <w:rPr>
                <w:spacing w:val="-15"/>
                <w:sz w:val="24"/>
                <w:lang w:val="ru-RU"/>
              </w:rPr>
              <w:t xml:space="preserve"> </w:t>
            </w:r>
            <w:r w:rsidRPr="009A0661">
              <w:rPr>
                <w:sz w:val="24"/>
                <w:lang w:val="ru-RU"/>
              </w:rPr>
              <w:t>погремушкам! Баю-баю, баю-бай!</w:t>
            </w:r>
          </w:p>
          <w:p w:rsidR="00995BE1" w:rsidRPr="009A0661" w:rsidRDefault="00CF6B7A">
            <w:pPr>
              <w:pStyle w:val="TableParagraph"/>
              <w:ind w:left="0"/>
              <w:rPr>
                <w:sz w:val="24"/>
                <w:lang w:val="ru-RU"/>
              </w:rPr>
            </w:pPr>
            <w:r w:rsidRPr="009A0661">
              <w:rPr>
                <w:sz w:val="24"/>
                <w:lang w:val="ru-RU"/>
              </w:rPr>
              <w:t>Поскорее</w:t>
            </w:r>
            <w:r w:rsidRPr="009A0661">
              <w:rPr>
                <w:spacing w:val="-15"/>
                <w:sz w:val="24"/>
                <w:lang w:val="ru-RU"/>
              </w:rPr>
              <w:t xml:space="preserve"> </w:t>
            </w:r>
            <w:r w:rsidRPr="009A0661">
              <w:rPr>
                <w:sz w:val="24"/>
                <w:lang w:val="ru-RU"/>
              </w:rPr>
              <w:t>засыпай Ты</w:t>
            </w:r>
            <w:r w:rsidRPr="009A0661">
              <w:rPr>
                <w:spacing w:val="-2"/>
                <w:sz w:val="24"/>
                <w:lang w:val="ru-RU"/>
              </w:rPr>
              <w:t xml:space="preserve"> </w:t>
            </w:r>
            <w:r w:rsidRPr="009A0661">
              <w:rPr>
                <w:sz w:val="24"/>
                <w:lang w:val="ru-RU"/>
              </w:rPr>
              <w:t>закрой,</w:t>
            </w:r>
            <w:r w:rsidRPr="009A0661">
              <w:rPr>
                <w:spacing w:val="-2"/>
                <w:sz w:val="24"/>
                <w:lang w:val="ru-RU"/>
              </w:rPr>
              <w:t xml:space="preserve"> закрой</w:t>
            </w:r>
          </w:p>
          <w:p w:rsidR="00995BE1" w:rsidRPr="009A0661" w:rsidRDefault="00CF6B7A">
            <w:pPr>
              <w:pStyle w:val="TableParagraph"/>
              <w:spacing w:line="261" w:lineRule="exact"/>
              <w:ind w:left="0"/>
              <w:rPr>
                <w:sz w:val="24"/>
                <w:lang w:val="ru-RU"/>
              </w:rPr>
            </w:pPr>
            <w:r w:rsidRPr="009A0661">
              <w:rPr>
                <w:sz w:val="24"/>
                <w:lang w:val="ru-RU"/>
              </w:rPr>
              <w:t>И</w:t>
            </w:r>
            <w:r w:rsidRPr="009A0661">
              <w:rPr>
                <w:spacing w:val="-1"/>
                <w:sz w:val="24"/>
                <w:lang w:val="ru-RU"/>
              </w:rPr>
              <w:t xml:space="preserve"> </w:t>
            </w:r>
            <w:r w:rsidRPr="009A0661">
              <w:rPr>
                <w:sz w:val="24"/>
                <w:lang w:val="ru-RU"/>
              </w:rPr>
              <w:t>поспи,</w:t>
            </w:r>
            <w:r w:rsidRPr="009A0661">
              <w:rPr>
                <w:spacing w:val="-3"/>
                <w:sz w:val="24"/>
                <w:lang w:val="ru-RU"/>
              </w:rPr>
              <w:t xml:space="preserve"> </w:t>
            </w:r>
            <w:r w:rsidRPr="009A0661">
              <w:rPr>
                <w:sz w:val="24"/>
                <w:lang w:val="ru-RU"/>
              </w:rPr>
              <w:t>поспи</w:t>
            </w:r>
            <w:r w:rsidRPr="009A0661">
              <w:rPr>
                <w:spacing w:val="1"/>
                <w:sz w:val="24"/>
                <w:lang w:val="ru-RU"/>
              </w:rPr>
              <w:t xml:space="preserve"> </w:t>
            </w:r>
            <w:r w:rsidRPr="009A0661">
              <w:rPr>
                <w:spacing w:val="-2"/>
                <w:sz w:val="24"/>
                <w:lang w:val="ru-RU"/>
              </w:rPr>
              <w:t>часок!</w:t>
            </w:r>
          </w:p>
        </w:tc>
      </w:tr>
      <w:tr w:rsidR="00995BE1">
        <w:trPr>
          <w:trHeight w:val="1418"/>
          <w:jc w:val="center"/>
        </w:trPr>
        <w:tc>
          <w:tcPr>
            <w:tcW w:w="2270"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t>Постепенный подьем,</w:t>
            </w:r>
          </w:p>
          <w:p w:rsidR="00995BE1" w:rsidRDefault="00CF6B7A">
            <w:pPr>
              <w:pStyle w:val="TableParagraph"/>
              <w:ind w:left="0"/>
              <w:rPr>
                <w:b/>
                <w:sz w:val="24"/>
              </w:rPr>
            </w:pPr>
            <w:r>
              <w:rPr>
                <w:b/>
                <w:spacing w:val="-2"/>
                <w:sz w:val="24"/>
              </w:rPr>
              <w:t>оздоровительные процедуры</w:t>
            </w:r>
          </w:p>
        </w:tc>
        <w:tc>
          <w:tcPr>
            <w:tcW w:w="13456" w:type="dxa"/>
            <w:gridSpan w:val="5"/>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71" w:lineRule="exact"/>
              <w:ind w:left="0"/>
              <w:rPr>
                <w:b/>
                <w:sz w:val="24"/>
                <w:lang w:val="ru-RU"/>
              </w:rPr>
            </w:pPr>
            <w:r w:rsidRPr="009A0661">
              <w:rPr>
                <w:b/>
                <w:sz w:val="24"/>
                <w:lang w:val="ru-RU"/>
              </w:rPr>
              <w:t>Физическое</w:t>
            </w:r>
            <w:r w:rsidRPr="009A0661">
              <w:rPr>
                <w:b/>
                <w:spacing w:val="-1"/>
                <w:sz w:val="24"/>
                <w:lang w:val="ru-RU"/>
              </w:rPr>
              <w:t xml:space="preserve"> </w:t>
            </w:r>
            <w:r w:rsidRPr="009A0661">
              <w:rPr>
                <w:b/>
                <w:sz w:val="24"/>
                <w:lang w:val="ru-RU"/>
              </w:rPr>
              <w:t>воспитание</w:t>
            </w:r>
            <w:r w:rsidRPr="009A0661">
              <w:rPr>
                <w:b/>
                <w:spacing w:val="-3"/>
                <w:sz w:val="24"/>
                <w:lang w:val="ru-RU"/>
              </w:rPr>
              <w:t xml:space="preserve"> </w:t>
            </w:r>
            <w:r w:rsidRPr="009A0661">
              <w:rPr>
                <w:b/>
                <w:sz w:val="24"/>
                <w:lang w:val="ru-RU"/>
              </w:rPr>
              <w:t>-</w:t>
            </w:r>
            <w:r w:rsidRPr="009A0661">
              <w:rPr>
                <w:b/>
                <w:spacing w:val="-3"/>
                <w:sz w:val="24"/>
                <w:lang w:val="ru-RU"/>
              </w:rPr>
              <w:t xml:space="preserve"> </w:t>
            </w:r>
            <w:r w:rsidRPr="009A0661">
              <w:rPr>
                <w:b/>
                <w:sz w:val="24"/>
                <w:lang w:val="ru-RU"/>
              </w:rPr>
              <w:t xml:space="preserve">физическая </w:t>
            </w:r>
            <w:r w:rsidRPr="009A0661">
              <w:rPr>
                <w:b/>
                <w:spacing w:val="-2"/>
                <w:sz w:val="24"/>
                <w:lang w:val="ru-RU"/>
              </w:rPr>
              <w:t>активность:</w:t>
            </w:r>
          </w:p>
          <w:p w:rsidR="00995BE1" w:rsidRPr="009A0661" w:rsidRDefault="00CF6B7A">
            <w:pPr>
              <w:pStyle w:val="TableParagraph"/>
              <w:spacing w:line="274" w:lineRule="exact"/>
              <w:ind w:left="0"/>
              <w:rPr>
                <w:sz w:val="24"/>
                <w:lang w:val="ru-RU"/>
              </w:rPr>
            </w:pPr>
            <w:r w:rsidRPr="009A0661">
              <w:rPr>
                <w:b/>
                <w:sz w:val="24"/>
                <w:lang w:val="ru-RU"/>
              </w:rPr>
              <w:t>Задачи:</w:t>
            </w:r>
            <w:r w:rsidRPr="009A0661">
              <w:rPr>
                <w:b/>
                <w:spacing w:val="54"/>
                <w:sz w:val="24"/>
                <w:lang w:val="ru-RU"/>
              </w:rPr>
              <w:t xml:space="preserve"> </w:t>
            </w:r>
            <w:r w:rsidRPr="009A0661">
              <w:rPr>
                <w:sz w:val="24"/>
                <w:lang w:val="ru-RU"/>
              </w:rPr>
              <w:t>Профилактики</w:t>
            </w:r>
            <w:r w:rsidRPr="009A0661">
              <w:rPr>
                <w:spacing w:val="-2"/>
                <w:sz w:val="24"/>
                <w:lang w:val="ru-RU"/>
              </w:rPr>
              <w:t xml:space="preserve"> </w:t>
            </w:r>
            <w:r w:rsidRPr="009A0661">
              <w:rPr>
                <w:sz w:val="24"/>
                <w:lang w:val="ru-RU"/>
              </w:rPr>
              <w:t>простудных</w:t>
            </w:r>
            <w:r w:rsidRPr="009A0661">
              <w:rPr>
                <w:spacing w:val="-8"/>
                <w:sz w:val="24"/>
                <w:lang w:val="ru-RU"/>
              </w:rPr>
              <w:t xml:space="preserve"> </w:t>
            </w:r>
            <w:r w:rsidRPr="009A0661">
              <w:rPr>
                <w:spacing w:val="-2"/>
                <w:sz w:val="24"/>
                <w:lang w:val="ru-RU"/>
              </w:rPr>
              <w:t>заболеваний.</w:t>
            </w:r>
          </w:p>
          <w:p w:rsidR="00995BE1" w:rsidRPr="009A0661" w:rsidRDefault="00CF6B7A">
            <w:pPr>
              <w:pStyle w:val="TableParagraph"/>
              <w:ind w:left="0"/>
              <w:rPr>
                <w:sz w:val="24"/>
                <w:lang w:val="ru-RU"/>
              </w:rPr>
            </w:pPr>
            <w:r w:rsidRPr="009A0661">
              <w:rPr>
                <w:sz w:val="24"/>
                <w:lang w:val="ru-RU"/>
              </w:rPr>
              <w:t>Ходьба</w:t>
            </w:r>
            <w:r w:rsidRPr="009A0661">
              <w:rPr>
                <w:spacing w:val="-5"/>
                <w:sz w:val="24"/>
                <w:lang w:val="ru-RU"/>
              </w:rPr>
              <w:t xml:space="preserve"> </w:t>
            </w:r>
            <w:r w:rsidRPr="009A0661">
              <w:rPr>
                <w:sz w:val="24"/>
                <w:lang w:val="ru-RU"/>
              </w:rPr>
              <w:t>по</w:t>
            </w:r>
            <w:r w:rsidRPr="009A0661">
              <w:rPr>
                <w:spacing w:val="-5"/>
                <w:sz w:val="24"/>
                <w:lang w:val="ru-RU"/>
              </w:rPr>
              <w:t xml:space="preserve"> </w:t>
            </w:r>
            <w:r w:rsidRPr="009A0661">
              <w:rPr>
                <w:sz w:val="24"/>
                <w:lang w:val="ru-RU"/>
              </w:rPr>
              <w:t>ортопедической</w:t>
            </w:r>
            <w:r w:rsidRPr="009A0661">
              <w:rPr>
                <w:spacing w:val="-4"/>
                <w:sz w:val="24"/>
                <w:lang w:val="ru-RU"/>
              </w:rPr>
              <w:t xml:space="preserve"> </w:t>
            </w:r>
            <w:r w:rsidRPr="009A0661">
              <w:rPr>
                <w:sz w:val="24"/>
                <w:lang w:val="ru-RU"/>
              </w:rPr>
              <w:t>дорожке</w:t>
            </w:r>
            <w:r w:rsidRPr="009A0661">
              <w:rPr>
                <w:spacing w:val="-5"/>
                <w:sz w:val="24"/>
                <w:lang w:val="ru-RU"/>
              </w:rPr>
              <w:t xml:space="preserve"> </w:t>
            </w:r>
            <w:r w:rsidRPr="009A0661">
              <w:rPr>
                <w:sz w:val="24"/>
                <w:lang w:val="ru-RU"/>
              </w:rPr>
              <w:t>с</w:t>
            </w:r>
            <w:r w:rsidRPr="009A0661">
              <w:rPr>
                <w:spacing w:val="-10"/>
                <w:sz w:val="24"/>
                <w:lang w:val="ru-RU"/>
              </w:rPr>
              <w:t xml:space="preserve"> </w:t>
            </w:r>
            <w:r w:rsidRPr="009A0661">
              <w:rPr>
                <w:sz w:val="24"/>
                <w:lang w:val="ru-RU"/>
              </w:rPr>
              <w:t>целью</w:t>
            </w:r>
            <w:r w:rsidRPr="009A0661">
              <w:rPr>
                <w:spacing w:val="-6"/>
                <w:sz w:val="24"/>
                <w:lang w:val="ru-RU"/>
              </w:rPr>
              <w:t xml:space="preserve"> </w:t>
            </w:r>
            <w:r w:rsidRPr="009A0661">
              <w:rPr>
                <w:sz w:val="24"/>
                <w:lang w:val="ru-RU"/>
              </w:rPr>
              <w:t>профилактики</w:t>
            </w:r>
            <w:r w:rsidRPr="009A0661">
              <w:rPr>
                <w:spacing w:val="-8"/>
                <w:sz w:val="24"/>
                <w:lang w:val="ru-RU"/>
              </w:rPr>
              <w:t xml:space="preserve"> </w:t>
            </w:r>
            <w:r w:rsidRPr="009A0661">
              <w:rPr>
                <w:sz w:val="24"/>
                <w:lang w:val="ru-RU"/>
              </w:rPr>
              <w:t>плоскостопия Будем деток одевать,</w:t>
            </w:r>
          </w:p>
          <w:p w:rsidR="00995BE1" w:rsidRPr="009A0661" w:rsidRDefault="00CF6B7A">
            <w:pPr>
              <w:pStyle w:val="TableParagraph"/>
              <w:ind w:left="0"/>
              <w:jc w:val="both"/>
              <w:rPr>
                <w:sz w:val="24"/>
                <w:lang w:val="ru-RU"/>
              </w:rPr>
            </w:pPr>
            <w:r w:rsidRPr="009A0661">
              <w:rPr>
                <w:sz w:val="24"/>
                <w:lang w:val="ru-RU"/>
              </w:rPr>
              <w:t>Будем</w:t>
            </w:r>
            <w:r w:rsidRPr="009A0661">
              <w:rPr>
                <w:spacing w:val="-15"/>
                <w:sz w:val="24"/>
                <w:lang w:val="ru-RU"/>
              </w:rPr>
              <w:t xml:space="preserve"> </w:t>
            </w:r>
            <w:r w:rsidRPr="009A0661">
              <w:rPr>
                <w:sz w:val="24"/>
                <w:lang w:val="ru-RU"/>
              </w:rPr>
              <w:t>деток</w:t>
            </w:r>
            <w:r w:rsidRPr="009A0661">
              <w:rPr>
                <w:spacing w:val="-15"/>
                <w:sz w:val="24"/>
                <w:lang w:val="ru-RU"/>
              </w:rPr>
              <w:t xml:space="preserve"> </w:t>
            </w:r>
            <w:r w:rsidRPr="009A0661">
              <w:rPr>
                <w:sz w:val="24"/>
                <w:lang w:val="ru-RU"/>
              </w:rPr>
              <w:t>наряжать. Пусть</w:t>
            </w:r>
            <w:r w:rsidRPr="009A0661">
              <w:rPr>
                <w:spacing w:val="-15"/>
                <w:sz w:val="24"/>
                <w:lang w:val="ru-RU"/>
              </w:rPr>
              <w:t xml:space="preserve"> </w:t>
            </w:r>
            <w:r w:rsidRPr="009A0661">
              <w:rPr>
                <w:sz w:val="24"/>
                <w:lang w:val="ru-RU"/>
              </w:rPr>
              <w:t>будут</w:t>
            </w:r>
            <w:r w:rsidRPr="009A0661">
              <w:rPr>
                <w:spacing w:val="-15"/>
                <w:sz w:val="24"/>
                <w:lang w:val="ru-RU"/>
              </w:rPr>
              <w:t xml:space="preserve"> </w:t>
            </w:r>
            <w:r w:rsidRPr="009A0661">
              <w:rPr>
                <w:sz w:val="24"/>
                <w:lang w:val="ru-RU"/>
              </w:rPr>
              <w:t>красивые, Яркие, счастливые</w:t>
            </w:r>
          </w:p>
          <w:p w:rsidR="00995BE1" w:rsidRPr="009A0661" w:rsidRDefault="00CF6B7A">
            <w:pPr>
              <w:pStyle w:val="TableParagraph"/>
              <w:spacing w:line="261" w:lineRule="exact"/>
              <w:ind w:left="0"/>
              <w:jc w:val="both"/>
              <w:rPr>
                <w:sz w:val="24"/>
                <w:lang w:val="ru-RU"/>
              </w:rPr>
            </w:pPr>
            <w:r w:rsidRPr="009A0661">
              <w:rPr>
                <w:b/>
                <w:sz w:val="24"/>
                <w:lang w:val="ru-RU"/>
              </w:rPr>
              <w:t>Задачи:</w:t>
            </w:r>
            <w:r w:rsidRPr="009A0661">
              <w:rPr>
                <w:b/>
                <w:spacing w:val="58"/>
                <w:sz w:val="24"/>
                <w:lang w:val="ru-RU"/>
              </w:rPr>
              <w:t xml:space="preserve"> </w:t>
            </w:r>
            <w:r w:rsidRPr="009A0661">
              <w:rPr>
                <w:sz w:val="24"/>
                <w:lang w:val="ru-RU"/>
              </w:rPr>
              <w:t>Способствовать</w:t>
            </w:r>
            <w:r w:rsidRPr="009A0661">
              <w:rPr>
                <w:spacing w:val="-1"/>
                <w:sz w:val="24"/>
                <w:lang w:val="ru-RU"/>
              </w:rPr>
              <w:t xml:space="preserve"> </w:t>
            </w:r>
            <w:r w:rsidRPr="009A0661">
              <w:rPr>
                <w:sz w:val="24"/>
                <w:lang w:val="ru-RU"/>
              </w:rPr>
              <w:t>быстрому</w:t>
            </w:r>
            <w:r w:rsidRPr="009A0661">
              <w:rPr>
                <w:spacing w:val="-11"/>
                <w:sz w:val="24"/>
                <w:lang w:val="ru-RU"/>
              </w:rPr>
              <w:t xml:space="preserve"> </w:t>
            </w:r>
            <w:r w:rsidRPr="009A0661">
              <w:rPr>
                <w:sz w:val="24"/>
                <w:lang w:val="ru-RU"/>
              </w:rPr>
              <w:t>и</w:t>
            </w:r>
            <w:r w:rsidRPr="009A0661">
              <w:rPr>
                <w:spacing w:val="-1"/>
                <w:sz w:val="24"/>
                <w:lang w:val="ru-RU"/>
              </w:rPr>
              <w:t xml:space="preserve"> </w:t>
            </w:r>
            <w:r w:rsidRPr="009A0661">
              <w:rPr>
                <w:sz w:val="24"/>
                <w:lang w:val="ru-RU"/>
              </w:rPr>
              <w:t>комфортному</w:t>
            </w:r>
            <w:r w:rsidRPr="009A0661">
              <w:rPr>
                <w:spacing w:val="-11"/>
                <w:sz w:val="24"/>
                <w:lang w:val="ru-RU"/>
              </w:rPr>
              <w:t xml:space="preserve"> </w:t>
            </w:r>
            <w:r w:rsidRPr="009A0661">
              <w:rPr>
                <w:sz w:val="24"/>
                <w:lang w:val="ru-RU"/>
              </w:rPr>
              <w:t>пробуждению</w:t>
            </w:r>
            <w:r w:rsidRPr="009A0661">
              <w:rPr>
                <w:spacing w:val="-4"/>
                <w:sz w:val="24"/>
                <w:lang w:val="ru-RU"/>
              </w:rPr>
              <w:t xml:space="preserve"> </w:t>
            </w:r>
            <w:r w:rsidRPr="009A0661">
              <w:rPr>
                <w:sz w:val="24"/>
                <w:lang w:val="ru-RU"/>
              </w:rPr>
              <w:t>после</w:t>
            </w:r>
            <w:r w:rsidRPr="009A0661">
              <w:rPr>
                <w:spacing w:val="-2"/>
                <w:sz w:val="24"/>
                <w:lang w:val="ru-RU"/>
              </w:rPr>
              <w:t xml:space="preserve"> </w:t>
            </w:r>
            <w:r w:rsidRPr="009A0661">
              <w:rPr>
                <w:spacing w:val="-5"/>
                <w:sz w:val="24"/>
                <w:lang w:val="ru-RU"/>
              </w:rPr>
              <w:t>сна</w:t>
            </w:r>
          </w:p>
        </w:tc>
      </w:tr>
      <w:tr w:rsidR="00995BE1">
        <w:trPr>
          <w:trHeight w:val="1103"/>
          <w:jc w:val="center"/>
        </w:trPr>
        <w:tc>
          <w:tcPr>
            <w:tcW w:w="2270"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3" w:lineRule="exact"/>
              <w:ind w:left="0"/>
              <w:rPr>
                <w:b/>
                <w:sz w:val="24"/>
              </w:rPr>
            </w:pPr>
            <w:r>
              <w:rPr>
                <w:b/>
                <w:spacing w:val="-2"/>
                <w:sz w:val="24"/>
              </w:rPr>
              <w:t>Полдник</w:t>
            </w:r>
          </w:p>
        </w:tc>
        <w:tc>
          <w:tcPr>
            <w:tcW w:w="13456" w:type="dxa"/>
            <w:gridSpan w:val="5"/>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47" w:lineRule="auto"/>
              <w:ind w:left="0"/>
              <w:rPr>
                <w:b/>
                <w:sz w:val="24"/>
                <w:lang w:val="ru-RU"/>
              </w:rPr>
            </w:pPr>
            <w:r w:rsidRPr="009A0661">
              <w:rPr>
                <w:sz w:val="24"/>
                <w:lang w:val="ru-RU"/>
              </w:rPr>
              <w:t>Привлечение</w:t>
            </w:r>
            <w:r w:rsidRPr="009A0661">
              <w:rPr>
                <w:spacing w:val="-2"/>
                <w:sz w:val="24"/>
                <w:lang w:val="ru-RU"/>
              </w:rPr>
              <w:t xml:space="preserve"> </w:t>
            </w:r>
            <w:r w:rsidRPr="009A0661">
              <w:rPr>
                <w:sz w:val="24"/>
                <w:lang w:val="ru-RU"/>
              </w:rPr>
              <w:t>внимания</w:t>
            </w:r>
            <w:r w:rsidRPr="009A0661">
              <w:rPr>
                <w:spacing w:val="-6"/>
                <w:sz w:val="24"/>
                <w:lang w:val="ru-RU"/>
              </w:rPr>
              <w:t xml:space="preserve"> </w:t>
            </w:r>
            <w:r w:rsidRPr="009A0661">
              <w:rPr>
                <w:sz w:val="24"/>
                <w:lang w:val="ru-RU"/>
              </w:rPr>
              <w:t>детей</w:t>
            </w:r>
            <w:r w:rsidRPr="009A0661">
              <w:rPr>
                <w:spacing w:val="-1"/>
                <w:sz w:val="24"/>
                <w:lang w:val="ru-RU"/>
              </w:rPr>
              <w:t xml:space="preserve"> </w:t>
            </w:r>
            <w:r w:rsidRPr="009A0661">
              <w:rPr>
                <w:sz w:val="24"/>
                <w:lang w:val="ru-RU"/>
              </w:rPr>
              <w:t>к</w:t>
            </w:r>
            <w:r w:rsidRPr="009A0661">
              <w:rPr>
                <w:spacing w:val="-3"/>
                <w:sz w:val="24"/>
                <w:lang w:val="ru-RU"/>
              </w:rPr>
              <w:t xml:space="preserve"> </w:t>
            </w:r>
            <w:r w:rsidRPr="009A0661">
              <w:rPr>
                <w:sz w:val="24"/>
                <w:lang w:val="ru-RU"/>
              </w:rPr>
              <w:t>еде,</w:t>
            </w:r>
            <w:r w:rsidRPr="009A0661">
              <w:rPr>
                <w:spacing w:val="-4"/>
                <w:sz w:val="24"/>
                <w:lang w:val="ru-RU"/>
              </w:rPr>
              <w:t xml:space="preserve"> </w:t>
            </w:r>
            <w:r w:rsidRPr="009A0661">
              <w:rPr>
                <w:sz w:val="24"/>
                <w:lang w:val="ru-RU"/>
              </w:rPr>
              <w:t>приобщение</w:t>
            </w:r>
            <w:r w:rsidRPr="009A0661">
              <w:rPr>
                <w:spacing w:val="-2"/>
                <w:sz w:val="24"/>
                <w:lang w:val="ru-RU"/>
              </w:rPr>
              <w:t xml:space="preserve"> </w:t>
            </w:r>
            <w:r w:rsidRPr="009A0661">
              <w:rPr>
                <w:sz w:val="24"/>
                <w:lang w:val="ru-RU"/>
              </w:rPr>
              <w:t>к</w:t>
            </w:r>
            <w:r w:rsidRPr="009A0661">
              <w:rPr>
                <w:spacing w:val="-3"/>
                <w:sz w:val="24"/>
                <w:lang w:val="ru-RU"/>
              </w:rPr>
              <w:t xml:space="preserve"> </w:t>
            </w:r>
            <w:r w:rsidRPr="009A0661">
              <w:rPr>
                <w:sz w:val="24"/>
                <w:lang w:val="ru-RU"/>
              </w:rPr>
              <w:t>культурному</w:t>
            </w:r>
            <w:r w:rsidRPr="009A0661">
              <w:rPr>
                <w:spacing w:val="-10"/>
                <w:sz w:val="24"/>
                <w:lang w:val="ru-RU"/>
              </w:rPr>
              <w:t xml:space="preserve"> </w:t>
            </w:r>
            <w:r w:rsidRPr="009A0661">
              <w:rPr>
                <w:sz w:val="24"/>
                <w:lang w:val="ru-RU"/>
              </w:rPr>
              <w:t>питанию</w:t>
            </w:r>
            <w:r w:rsidRPr="009A0661">
              <w:rPr>
                <w:spacing w:val="-3"/>
                <w:sz w:val="24"/>
                <w:lang w:val="ru-RU"/>
              </w:rPr>
              <w:t xml:space="preserve"> </w:t>
            </w:r>
            <w:r w:rsidRPr="009A0661">
              <w:rPr>
                <w:sz w:val="24"/>
                <w:lang w:val="ru-RU"/>
              </w:rPr>
              <w:t>(</w:t>
            </w:r>
            <w:r w:rsidRPr="009A0661">
              <w:rPr>
                <w:b/>
                <w:sz w:val="24"/>
                <w:lang w:val="ru-RU"/>
              </w:rPr>
              <w:t>развитие</w:t>
            </w:r>
            <w:r w:rsidRPr="009A0661">
              <w:rPr>
                <w:b/>
                <w:spacing w:val="-7"/>
                <w:sz w:val="24"/>
                <w:lang w:val="ru-RU"/>
              </w:rPr>
              <w:t xml:space="preserve"> </w:t>
            </w:r>
            <w:r w:rsidRPr="009A0661">
              <w:rPr>
                <w:b/>
                <w:sz w:val="24"/>
                <w:lang w:val="ru-RU"/>
              </w:rPr>
              <w:t>речи,</w:t>
            </w:r>
            <w:r w:rsidRPr="009A0661">
              <w:rPr>
                <w:b/>
                <w:spacing w:val="-4"/>
                <w:sz w:val="24"/>
                <w:lang w:val="ru-RU"/>
              </w:rPr>
              <w:t xml:space="preserve"> </w:t>
            </w:r>
            <w:r w:rsidRPr="009A0661">
              <w:rPr>
                <w:sz w:val="24"/>
                <w:lang w:val="ru-RU"/>
              </w:rPr>
              <w:t xml:space="preserve">) </w:t>
            </w:r>
            <w:r w:rsidRPr="009A0661">
              <w:rPr>
                <w:b/>
                <w:sz w:val="24"/>
                <w:lang w:val="ru-RU"/>
              </w:rPr>
              <w:t>Чтение потешки:</w:t>
            </w:r>
          </w:p>
          <w:p w:rsidR="00995BE1" w:rsidRPr="009A0661" w:rsidRDefault="00CF6B7A">
            <w:pPr>
              <w:pStyle w:val="TableParagraph"/>
              <w:spacing w:line="259" w:lineRule="exact"/>
              <w:ind w:left="0"/>
              <w:rPr>
                <w:sz w:val="24"/>
                <w:lang w:val="ru-RU"/>
              </w:rPr>
            </w:pPr>
            <w:r w:rsidRPr="009A0661">
              <w:rPr>
                <w:sz w:val="24"/>
                <w:lang w:val="ru-RU"/>
              </w:rPr>
              <w:t>Вкусно</w:t>
            </w:r>
            <w:r w:rsidRPr="009A0661">
              <w:rPr>
                <w:spacing w:val="4"/>
                <w:sz w:val="24"/>
                <w:lang w:val="ru-RU"/>
              </w:rPr>
              <w:t xml:space="preserve"> </w:t>
            </w:r>
            <w:r w:rsidRPr="009A0661">
              <w:rPr>
                <w:sz w:val="24"/>
                <w:lang w:val="ru-RU"/>
              </w:rPr>
              <w:t>готовят</w:t>
            </w:r>
            <w:r w:rsidRPr="009A0661">
              <w:rPr>
                <w:spacing w:val="-4"/>
                <w:sz w:val="24"/>
                <w:lang w:val="ru-RU"/>
              </w:rPr>
              <w:t xml:space="preserve"> </w:t>
            </w:r>
            <w:r w:rsidRPr="009A0661">
              <w:rPr>
                <w:sz w:val="24"/>
                <w:lang w:val="ru-RU"/>
              </w:rPr>
              <w:t>у</w:t>
            </w:r>
            <w:r w:rsidRPr="009A0661">
              <w:rPr>
                <w:spacing w:val="-10"/>
                <w:sz w:val="24"/>
                <w:lang w:val="ru-RU"/>
              </w:rPr>
              <w:t xml:space="preserve"> </w:t>
            </w:r>
            <w:r w:rsidRPr="009A0661">
              <w:rPr>
                <w:sz w:val="24"/>
                <w:lang w:val="ru-RU"/>
              </w:rPr>
              <w:t>нас</w:t>
            </w:r>
            <w:r w:rsidRPr="009A0661">
              <w:rPr>
                <w:spacing w:val="-1"/>
                <w:sz w:val="24"/>
                <w:lang w:val="ru-RU"/>
              </w:rPr>
              <w:t xml:space="preserve"> </w:t>
            </w:r>
            <w:r w:rsidRPr="009A0661">
              <w:rPr>
                <w:spacing w:val="-2"/>
                <w:sz w:val="24"/>
                <w:lang w:val="ru-RU"/>
              </w:rPr>
              <w:t>повара,</w:t>
            </w:r>
          </w:p>
          <w:p w:rsidR="00995BE1" w:rsidRDefault="00CF6B7A">
            <w:pPr>
              <w:pStyle w:val="TableParagraph"/>
              <w:spacing w:line="261" w:lineRule="exact"/>
              <w:ind w:left="0"/>
              <w:rPr>
                <w:sz w:val="24"/>
              </w:rPr>
            </w:pPr>
            <w:r w:rsidRPr="009A0661">
              <w:rPr>
                <w:sz w:val="24"/>
                <w:lang w:val="ru-RU"/>
              </w:rPr>
              <w:t>Скушает</w:t>
            </w:r>
            <w:r w:rsidRPr="009A0661">
              <w:rPr>
                <w:spacing w:val="-1"/>
                <w:sz w:val="24"/>
                <w:lang w:val="ru-RU"/>
              </w:rPr>
              <w:t xml:space="preserve"> </w:t>
            </w:r>
            <w:r w:rsidRPr="009A0661">
              <w:rPr>
                <w:sz w:val="24"/>
                <w:lang w:val="ru-RU"/>
              </w:rPr>
              <w:t>все</w:t>
            </w:r>
            <w:r w:rsidRPr="009A0661">
              <w:rPr>
                <w:spacing w:val="-2"/>
                <w:sz w:val="24"/>
                <w:lang w:val="ru-RU"/>
              </w:rPr>
              <w:t xml:space="preserve"> </w:t>
            </w:r>
            <w:r w:rsidRPr="009A0661">
              <w:rPr>
                <w:sz w:val="24"/>
                <w:lang w:val="ru-RU"/>
              </w:rPr>
              <w:t>до</w:t>
            </w:r>
            <w:r w:rsidRPr="009A0661">
              <w:rPr>
                <w:spacing w:val="-1"/>
                <w:sz w:val="24"/>
                <w:lang w:val="ru-RU"/>
              </w:rPr>
              <w:t xml:space="preserve"> </w:t>
            </w:r>
            <w:r w:rsidRPr="009A0661">
              <w:rPr>
                <w:sz w:val="24"/>
                <w:lang w:val="ru-RU"/>
              </w:rPr>
              <w:t>конца</w:t>
            </w:r>
            <w:r w:rsidRPr="009A0661">
              <w:rPr>
                <w:spacing w:val="-1"/>
                <w:sz w:val="24"/>
                <w:lang w:val="ru-RU"/>
              </w:rPr>
              <w:t xml:space="preserve"> </w:t>
            </w:r>
            <w:r w:rsidRPr="009A0661">
              <w:rPr>
                <w:spacing w:val="-2"/>
                <w:sz w:val="24"/>
                <w:lang w:val="ru-RU"/>
              </w:rPr>
              <w:t xml:space="preserve">детвора! </w:t>
            </w:r>
            <w:r>
              <w:rPr>
                <w:b/>
                <w:bCs/>
                <w:spacing w:val="-2"/>
                <w:sz w:val="24"/>
              </w:rPr>
              <w:t>(музыка)</w:t>
            </w:r>
          </w:p>
        </w:tc>
      </w:tr>
      <w:tr w:rsidR="00995BE1">
        <w:trPr>
          <w:trHeight w:val="3039"/>
          <w:jc w:val="center"/>
        </w:trPr>
        <w:tc>
          <w:tcPr>
            <w:tcW w:w="2270"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sz w:val="24"/>
                <w:lang w:val="ru-RU"/>
              </w:rPr>
            </w:pPr>
            <w:r w:rsidRPr="009A0661">
              <w:rPr>
                <w:b/>
                <w:spacing w:val="-2"/>
                <w:sz w:val="24"/>
                <w:lang w:val="ru-RU"/>
              </w:rPr>
              <w:t>Самостоятельная деятельность детей</w:t>
            </w:r>
          </w:p>
          <w:p w:rsidR="00995BE1" w:rsidRPr="009A0661" w:rsidRDefault="00CF6B7A">
            <w:pPr>
              <w:pStyle w:val="TableParagraph"/>
              <w:ind w:left="0"/>
              <w:rPr>
                <w:b/>
                <w:sz w:val="24"/>
                <w:lang w:val="ru-RU"/>
              </w:rPr>
            </w:pPr>
            <w:r w:rsidRPr="009A0661">
              <w:rPr>
                <w:b/>
                <w:sz w:val="24"/>
                <w:lang w:val="ru-RU"/>
              </w:rPr>
              <w:t>(подвижные , национальные , сюжетно-</w:t>
            </w:r>
            <w:r w:rsidRPr="009A0661">
              <w:rPr>
                <w:b/>
                <w:spacing w:val="-15"/>
                <w:sz w:val="24"/>
                <w:lang w:val="ru-RU"/>
              </w:rPr>
              <w:t xml:space="preserve"> </w:t>
            </w:r>
            <w:r w:rsidRPr="009A0661">
              <w:rPr>
                <w:b/>
                <w:sz w:val="24"/>
                <w:lang w:val="ru-RU"/>
              </w:rPr>
              <w:t xml:space="preserve">ролевые </w:t>
            </w:r>
            <w:r w:rsidRPr="009A0661">
              <w:rPr>
                <w:b/>
                <w:spacing w:val="-2"/>
                <w:sz w:val="24"/>
                <w:lang w:val="ru-RU"/>
              </w:rPr>
              <w:t xml:space="preserve">настольно- </w:t>
            </w:r>
            <w:r w:rsidRPr="009A0661">
              <w:rPr>
                <w:b/>
                <w:sz w:val="24"/>
                <w:lang w:val="ru-RU"/>
              </w:rPr>
              <w:t>печатные игры и другие игры</w:t>
            </w:r>
            <w:r w:rsidRPr="009A0661">
              <w:rPr>
                <w:b/>
                <w:spacing w:val="40"/>
                <w:sz w:val="24"/>
                <w:lang w:val="ru-RU"/>
              </w:rPr>
              <w:t xml:space="preserve"> </w:t>
            </w:r>
            <w:r w:rsidRPr="009A0661">
              <w:rPr>
                <w:b/>
                <w:sz w:val="24"/>
                <w:lang w:val="ru-RU"/>
              </w:rPr>
              <w:t>) .</w:t>
            </w:r>
          </w:p>
          <w:p w:rsidR="00995BE1" w:rsidRDefault="00CF6B7A">
            <w:pPr>
              <w:pStyle w:val="TableParagraph"/>
              <w:spacing w:line="274" w:lineRule="exact"/>
              <w:ind w:left="0"/>
              <w:rPr>
                <w:b/>
                <w:sz w:val="24"/>
              </w:rPr>
            </w:pPr>
            <w:r>
              <w:rPr>
                <w:b/>
                <w:sz w:val="24"/>
              </w:rPr>
              <w:t>изодеятельность</w:t>
            </w:r>
            <w:r>
              <w:rPr>
                <w:b/>
                <w:spacing w:val="-15"/>
                <w:sz w:val="24"/>
              </w:rPr>
              <w:t xml:space="preserve"> </w:t>
            </w:r>
            <w:r>
              <w:rPr>
                <w:b/>
                <w:sz w:val="24"/>
              </w:rPr>
              <w:t xml:space="preserve">, </w:t>
            </w:r>
            <w:r>
              <w:rPr>
                <w:b/>
                <w:spacing w:val="-2"/>
                <w:sz w:val="24"/>
              </w:rPr>
              <w:t>рассматривание</w:t>
            </w:r>
          </w:p>
        </w:tc>
        <w:tc>
          <w:tcPr>
            <w:tcW w:w="2976"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sz w:val="24"/>
                <w:lang w:val="ru-RU"/>
              </w:rPr>
            </w:pPr>
            <w:r w:rsidRPr="009A0661">
              <w:rPr>
                <w:b/>
                <w:sz w:val="24"/>
                <w:lang w:val="ru-RU"/>
              </w:rPr>
              <w:t>Аппликация,</w:t>
            </w:r>
            <w:r w:rsidRPr="009A0661">
              <w:rPr>
                <w:b/>
                <w:spacing w:val="-15"/>
                <w:sz w:val="24"/>
                <w:lang w:val="ru-RU"/>
              </w:rPr>
              <w:t xml:space="preserve"> </w:t>
            </w:r>
            <w:r w:rsidRPr="009A0661">
              <w:rPr>
                <w:b/>
                <w:sz w:val="24"/>
                <w:lang w:val="ru-RU"/>
              </w:rPr>
              <w:t xml:space="preserve">лепка </w:t>
            </w:r>
            <w:r w:rsidRPr="009A0661">
              <w:rPr>
                <w:b/>
                <w:spacing w:val="-2"/>
                <w:sz w:val="24"/>
                <w:lang w:val="ru-RU"/>
              </w:rPr>
              <w:t>рисование,</w:t>
            </w:r>
          </w:p>
          <w:p w:rsidR="00995BE1" w:rsidRPr="009A0661" w:rsidRDefault="00CF6B7A">
            <w:pPr>
              <w:pStyle w:val="TableParagraph"/>
              <w:ind w:left="0"/>
              <w:rPr>
                <w:b/>
                <w:sz w:val="24"/>
                <w:lang w:val="ru-RU"/>
              </w:rPr>
            </w:pPr>
            <w:r w:rsidRPr="009A0661">
              <w:rPr>
                <w:b/>
                <w:spacing w:val="-2"/>
                <w:sz w:val="24"/>
                <w:lang w:val="ru-RU"/>
              </w:rPr>
              <w:t xml:space="preserve">конструирование. </w:t>
            </w:r>
            <w:r w:rsidRPr="009A0661">
              <w:rPr>
                <w:b/>
                <w:i/>
                <w:spacing w:val="-2"/>
                <w:sz w:val="24"/>
                <w:lang w:val="ru-RU"/>
              </w:rPr>
              <w:t xml:space="preserve">(творческая, коммуникативная деятельность.) </w:t>
            </w:r>
            <w:r w:rsidRPr="009A0661">
              <w:rPr>
                <w:b/>
                <w:sz w:val="24"/>
                <w:lang w:val="ru-RU"/>
              </w:rPr>
              <w:t>: «Чашка для большого</w:t>
            </w:r>
            <w:r w:rsidRPr="009A0661">
              <w:rPr>
                <w:b/>
                <w:spacing w:val="-2"/>
                <w:sz w:val="24"/>
                <w:lang w:val="ru-RU"/>
              </w:rPr>
              <w:t xml:space="preserve"> Мишки»</w:t>
            </w:r>
          </w:p>
          <w:p w:rsidR="00995BE1" w:rsidRPr="009A0661" w:rsidRDefault="00CF6B7A">
            <w:pPr>
              <w:pStyle w:val="TableParagraph"/>
              <w:spacing w:line="272" w:lineRule="exact"/>
              <w:ind w:left="0"/>
              <w:rPr>
                <w:sz w:val="24"/>
                <w:lang w:val="ru-RU"/>
              </w:rPr>
            </w:pPr>
            <w:r w:rsidRPr="009A0661">
              <w:rPr>
                <w:b/>
                <w:sz w:val="24"/>
                <w:lang w:val="ru-RU"/>
              </w:rPr>
              <w:t>Задачи:</w:t>
            </w:r>
            <w:r w:rsidRPr="009A0661">
              <w:rPr>
                <w:b/>
                <w:spacing w:val="61"/>
                <w:sz w:val="24"/>
                <w:lang w:val="ru-RU"/>
              </w:rPr>
              <w:t xml:space="preserve"> </w:t>
            </w:r>
            <w:r w:rsidRPr="009A0661">
              <w:rPr>
                <w:spacing w:val="-2"/>
                <w:sz w:val="24"/>
                <w:lang w:val="ru-RU"/>
              </w:rPr>
              <w:t>Закреплять</w:t>
            </w:r>
          </w:p>
          <w:p w:rsidR="00995BE1" w:rsidRPr="009A0661" w:rsidRDefault="00CF6B7A">
            <w:pPr>
              <w:pStyle w:val="TableParagraph"/>
              <w:ind w:left="0"/>
              <w:rPr>
                <w:b/>
                <w:sz w:val="24"/>
                <w:lang w:val="ru-RU"/>
              </w:rPr>
            </w:pPr>
            <w:r w:rsidRPr="009A0661">
              <w:rPr>
                <w:sz w:val="24"/>
                <w:lang w:val="ru-RU"/>
              </w:rPr>
              <w:t>технические</w:t>
            </w:r>
            <w:r w:rsidRPr="009A0661">
              <w:rPr>
                <w:spacing w:val="-15"/>
                <w:sz w:val="24"/>
                <w:lang w:val="ru-RU"/>
              </w:rPr>
              <w:t xml:space="preserve"> </w:t>
            </w:r>
            <w:r w:rsidRPr="009A0661">
              <w:rPr>
                <w:sz w:val="24"/>
                <w:lang w:val="ru-RU"/>
              </w:rPr>
              <w:t>навыки</w:t>
            </w:r>
            <w:r w:rsidRPr="009A0661">
              <w:rPr>
                <w:spacing w:val="-15"/>
                <w:sz w:val="24"/>
                <w:lang w:val="ru-RU"/>
              </w:rPr>
              <w:t xml:space="preserve"> </w:t>
            </w:r>
            <w:r w:rsidRPr="009A0661">
              <w:rPr>
                <w:sz w:val="24"/>
                <w:lang w:val="ru-RU"/>
              </w:rPr>
              <w:t>лепки предметов более сложной формы. При лепки чашки обучать, умению дополнять рисунок, нарисованный</w:t>
            </w:r>
            <w:r w:rsidRPr="009A0661">
              <w:rPr>
                <w:spacing w:val="-15"/>
                <w:sz w:val="24"/>
                <w:lang w:val="ru-RU"/>
              </w:rPr>
              <w:t xml:space="preserve"> </w:t>
            </w:r>
            <w:r w:rsidRPr="009A0661">
              <w:rPr>
                <w:sz w:val="24"/>
                <w:lang w:val="ru-RU"/>
              </w:rPr>
              <w:t>взрослыми</w:t>
            </w:r>
            <w:r w:rsidRPr="009A0661">
              <w:rPr>
                <w:b/>
                <w:sz w:val="24"/>
                <w:lang w:val="ru-RU"/>
              </w:rPr>
              <w:t>. Дидактическая игра</w:t>
            </w:r>
          </w:p>
          <w:p w:rsidR="00995BE1" w:rsidRPr="009A0661" w:rsidRDefault="00CF6B7A">
            <w:pPr>
              <w:pStyle w:val="TableParagraph"/>
              <w:spacing w:line="235" w:lineRule="auto"/>
              <w:ind w:left="0"/>
              <w:rPr>
                <w:sz w:val="24"/>
                <w:lang w:val="ru-RU"/>
              </w:rPr>
            </w:pPr>
            <w:r w:rsidRPr="009A0661">
              <w:rPr>
                <w:b/>
                <w:sz w:val="24"/>
                <w:lang w:val="ru-RU"/>
              </w:rPr>
              <w:t>«Машина</w:t>
            </w:r>
            <w:r w:rsidRPr="009A0661">
              <w:rPr>
                <w:b/>
                <w:spacing w:val="-15"/>
                <w:sz w:val="24"/>
                <w:lang w:val="ru-RU"/>
              </w:rPr>
              <w:t xml:space="preserve"> </w:t>
            </w:r>
            <w:r w:rsidRPr="009A0661">
              <w:rPr>
                <w:b/>
                <w:sz w:val="24"/>
                <w:lang w:val="ru-RU"/>
              </w:rPr>
              <w:t>для</w:t>
            </w:r>
            <w:r w:rsidRPr="009A0661">
              <w:rPr>
                <w:b/>
                <w:spacing w:val="-15"/>
                <w:sz w:val="24"/>
                <w:lang w:val="ru-RU"/>
              </w:rPr>
              <w:t xml:space="preserve"> </w:t>
            </w:r>
            <w:r w:rsidRPr="009A0661">
              <w:rPr>
                <w:b/>
                <w:sz w:val="24"/>
                <w:lang w:val="ru-RU"/>
              </w:rPr>
              <w:t xml:space="preserve">Мишки» Задачи: </w:t>
            </w:r>
            <w:r w:rsidRPr="009A0661">
              <w:rPr>
                <w:sz w:val="24"/>
                <w:lang w:val="ru-RU"/>
              </w:rPr>
              <w:t>Закрепить умению</w:t>
            </w:r>
            <w:r w:rsidRPr="009A0661">
              <w:rPr>
                <w:spacing w:val="-6"/>
                <w:sz w:val="24"/>
                <w:lang w:val="ru-RU"/>
              </w:rPr>
              <w:t xml:space="preserve"> </w:t>
            </w:r>
            <w:r w:rsidRPr="009A0661">
              <w:rPr>
                <w:sz w:val="24"/>
                <w:lang w:val="ru-RU"/>
              </w:rPr>
              <w:t>выкладывать</w:t>
            </w:r>
            <w:r w:rsidRPr="009A0661">
              <w:rPr>
                <w:spacing w:val="-3"/>
                <w:sz w:val="24"/>
                <w:lang w:val="ru-RU"/>
              </w:rPr>
              <w:t xml:space="preserve"> </w:t>
            </w:r>
            <w:r w:rsidRPr="009A0661">
              <w:rPr>
                <w:sz w:val="24"/>
                <w:lang w:val="ru-RU"/>
              </w:rPr>
              <w:t xml:space="preserve">на </w:t>
            </w:r>
            <w:r w:rsidRPr="009A0661">
              <w:rPr>
                <w:spacing w:val="-2"/>
                <w:sz w:val="24"/>
                <w:lang w:val="ru-RU"/>
              </w:rPr>
              <w:t>фланелеграфе</w:t>
            </w:r>
          </w:p>
          <w:p w:rsidR="00995BE1" w:rsidRPr="009A0661" w:rsidRDefault="00CF6B7A">
            <w:pPr>
              <w:pStyle w:val="TableParagraph"/>
              <w:ind w:left="0"/>
              <w:rPr>
                <w:sz w:val="24"/>
                <w:lang w:val="ru-RU"/>
              </w:rPr>
            </w:pPr>
            <w:r w:rsidRPr="009A0661">
              <w:rPr>
                <w:sz w:val="24"/>
                <w:lang w:val="ru-RU"/>
              </w:rPr>
              <w:t>геометрические</w:t>
            </w:r>
            <w:r w:rsidRPr="009A0661">
              <w:rPr>
                <w:spacing w:val="-15"/>
                <w:sz w:val="24"/>
                <w:lang w:val="ru-RU"/>
              </w:rPr>
              <w:t xml:space="preserve"> </w:t>
            </w:r>
            <w:r w:rsidRPr="009A0661">
              <w:rPr>
                <w:sz w:val="24"/>
                <w:lang w:val="ru-RU"/>
              </w:rPr>
              <w:t xml:space="preserve">фигуры машин. Составлять </w:t>
            </w:r>
            <w:r w:rsidRPr="009A0661">
              <w:rPr>
                <w:spacing w:val="-2"/>
                <w:sz w:val="24"/>
                <w:lang w:val="ru-RU"/>
              </w:rPr>
              <w:t>изображения</w:t>
            </w:r>
          </w:p>
          <w:p w:rsidR="00995BE1" w:rsidRPr="009A0661" w:rsidRDefault="00CF6B7A">
            <w:pPr>
              <w:pStyle w:val="TableParagraph"/>
              <w:ind w:left="0"/>
              <w:rPr>
                <w:sz w:val="24"/>
                <w:lang w:val="ru-RU"/>
              </w:rPr>
            </w:pPr>
            <w:r w:rsidRPr="009A0661">
              <w:rPr>
                <w:sz w:val="24"/>
                <w:lang w:val="ru-RU"/>
              </w:rPr>
              <w:lastRenderedPageBreak/>
              <w:t>конструктивным</w:t>
            </w:r>
            <w:r w:rsidRPr="009A0661">
              <w:rPr>
                <w:spacing w:val="-15"/>
                <w:sz w:val="24"/>
                <w:lang w:val="ru-RU"/>
              </w:rPr>
              <w:t xml:space="preserve"> </w:t>
            </w:r>
            <w:r w:rsidRPr="009A0661">
              <w:rPr>
                <w:sz w:val="24"/>
                <w:lang w:val="ru-RU"/>
              </w:rPr>
              <w:t>способом (из отдельных частей)</w:t>
            </w:r>
          </w:p>
          <w:p w:rsidR="00995BE1" w:rsidRDefault="00CF6B7A">
            <w:pPr>
              <w:pStyle w:val="TableParagraph"/>
              <w:spacing w:line="274" w:lineRule="exact"/>
              <w:ind w:left="0"/>
              <w:rPr>
                <w:sz w:val="24"/>
              </w:rPr>
            </w:pPr>
            <w:r>
              <w:rPr>
                <w:sz w:val="24"/>
              </w:rPr>
              <w:t>(по интересам</w:t>
            </w:r>
            <w:r>
              <w:rPr>
                <w:spacing w:val="-2"/>
                <w:sz w:val="24"/>
              </w:rPr>
              <w:t xml:space="preserve"> детей)</w:t>
            </w:r>
          </w:p>
        </w:tc>
        <w:tc>
          <w:tcPr>
            <w:tcW w:w="2694"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sz w:val="24"/>
                <w:lang w:val="ru-RU"/>
              </w:rPr>
            </w:pPr>
            <w:r w:rsidRPr="009A0661">
              <w:rPr>
                <w:b/>
                <w:sz w:val="24"/>
                <w:lang w:val="ru-RU"/>
              </w:rPr>
              <w:lastRenderedPageBreak/>
              <w:t xml:space="preserve">Аппликация, лепка </w:t>
            </w:r>
            <w:r w:rsidRPr="009A0661">
              <w:rPr>
                <w:b/>
                <w:spacing w:val="-2"/>
                <w:sz w:val="24"/>
                <w:lang w:val="ru-RU"/>
              </w:rPr>
              <w:t xml:space="preserve">рисование, конструирование. </w:t>
            </w:r>
            <w:r w:rsidRPr="009A0661">
              <w:rPr>
                <w:b/>
                <w:i/>
                <w:spacing w:val="-2"/>
                <w:sz w:val="24"/>
                <w:lang w:val="ru-RU"/>
              </w:rPr>
              <w:t xml:space="preserve">(творческая, коммуникативная деятельность.) </w:t>
            </w:r>
            <w:r w:rsidRPr="009A0661">
              <w:rPr>
                <w:b/>
                <w:sz w:val="24"/>
                <w:lang w:val="ru-RU"/>
              </w:rPr>
              <w:t>:</w:t>
            </w:r>
            <w:r w:rsidRPr="009A0661">
              <w:rPr>
                <w:b/>
                <w:spacing w:val="-15"/>
                <w:sz w:val="24"/>
                <w:lang w:val="ru-RU"/>
              </w:rPr>
              <w:t xml:space="preserve"> </w:t>
            </w:r>
            <w:r w:rsidRPr="009A0661">
              <w:rPr>
                <w:b/>
                <w:sz w:val="24"/>
                <w:lang w:val="ru-RU"/>
              </w:rPr>
              <w:t>«Мисочка</w:t>
            </w:r>
            <w:r w:rsidRPr="009A0661">
              <w:rPr>
                <w:b/>
                <w:spacing w:val="-15"/>
                <w:sz w:val="24"/>
                <w:lang w:val="ru-RU"/>
              </w:rPr>
              <w:t xml:space="preserve"> </w:t>
            </w:r>
            <w:r w:rsidRPr="009A0661">
              <w:rPr>
                <w:b/>
                <w:sz w:val="24"/>
                <w:lang w:val="ru-RU"/>
              </w:rPr>
              <w:t xml:space="preserve">для </w:t>
            </w:r>
            <w:r w:rsidRPr="009A0661">
              <w:rPr>
                <w:b/>
                <w:spacing w:val="-2"/>
                <w:sz w:val="24"/>
                <w:lang w:val="ru-RU"/>
              </w:rPr>
              <w:t>котенка»</w:t>
            </w:r>
          </w:p>
          <w:p w:rsidR="00995BE1" w:rsidRPr="009A0661" w:rsidRDefault="00CF6B7A">
            <w:pPr>
              <w:pStyle w:val="TableParagraph"/>
              <w:spacing w:line="272" w:lineRule="exact"/>
              <w:ind w:left="0"/>
              <w:rPr>
                <w:sz w:val="24"/>
                <w:lang w:val="ru-RU"/>
              </w:rPr>
            </w:pPr>
            <w:r w:rsidRPr="009A0661">
              <w:rPr>
                <w:b/>
                <w:sz w:val="24"/>
                <w:lang w:val="ru-RU"/>
              </w:rPr>
              <w:t>Задачи:</w:t>
            </w:r>
            <w:r w:rsidRPr="009A0661">
              <w:rPr>
                <w:b/>
                <w:spacing w:val="62"/>
                <w:sz w:val="24"/>
                <w:lang w:val="ru-RU"/>
              </w:rPr>
              <w:t xml:space="preserve"> </w:t>
            </w:r>
            <w:r w:rsidRPr="009A0661">
              <w:rPr>
                <w:spacing w:val="-2"/>
                <w:sz w:val="24"/>
                <w:lang w:val="ru-RU"/>
              </w:rPr>
              <w:t>Закрепить</w:t>
            </w:r>
          </w:p>
          <w:p w:rsidR="00995BE1" w:rsidRPr="009A0661" w:rsidRDefault="00CF6B7A">
            <w:pPr>
              <w:pStyle w:val="TableParagraph"/>
              <w:spacing w:line="274" w:lineRule="exact"/>
              <w:rPr>
                <w:sz w:val="24"/>
                <w:lang w:val="ru-RU"/>
              </w:rPr>
            </w:pPr>
            <w:r w:rsidRPr="009A0661">
              <w:rPr>
                <w:sz w:val="24"/>
                <w:lang w:val="ru-RU"/>
              </w:rPr>
              <w:t>технические</w:t>
            </w:r>
            <w:r w:rsidRPr="009A0661">
              <w:rPr>
                <w:spacing w:val="-15"/>
                <w:sz w:val="24"/>
                <w:lang w:val="ru-RU"/>
              </w:rPr>
              <w:t xml:space="preserve"> </w:t>
            </w:r>
            <w:r w:rsidRPr="009A0661">
              <w:rPr>
                <w:sz w:val="24"/>
                <w:lang w:val="ru-RU"/>
              </w:rPr>
              <w:t>навыки лепки предметовпростой и более сложной формы при лепки: мисочки, Прививать интерес к совместной деятельности со взрослыми, обучать умению дополнять</w:t>
            </w:r>
          </w:p>
          <w:p w:rsidR="00995BE1" w:rsidRPr="009A0661" w:rsidRDefault="00CF6B7A">
            <w:pPr>
              <w:pStyle w:val="TableParagraph"/>
              <w:spacing w:line="274" w:lineRule="exact"/>
              <w:rPr>
                <w:sz w:val="24"/>
                <w:lang w:val="ru-RU"/>
              </w:rPr>
            </w:pPr>
            <w:r w:rsidRPr="009A0661">
              <w:rPr>
                <w:sz w:val="24"/>
                <w:lang w:val="ru-RU"/>
              </w:rPr>
              <w:t>рисунок нарисованный взрослыми Дидактическая игра</w:t>
            </w:r>
          </w:p>
          <w:p w:rsidR="00995BE1" w:rsidRPr="009A0661" w:rsidRDefault="00CF6B7A">
            <w:pPr>
              <w:pStyle w:val="TableParagraph"/>
              <w:spacing w:line="274" w:lineRule="exact"/>
              <w:rPr>
                <w:sz w:val="24"/>
                <w:lang w:val="ru-RU"/>
              </w:rPr>
            </w:pPr>
            <w:r w:rsidRPr="009A0661">
              <w:rPr>
                <w:sz w:val="24"/>
                <w:lang w:val="ru-RU"/>
              </w:rPr>
              <w:t xml:space="preserve">«Домик для Маши» Задачи: Закрепить </w:t>
            </w:r>
            <w:r w:rsidRPr="009A0661">
              <w:rPr>
                <w:sz w:val="24"/>
                <w:lang w:val="ru-RU"/>
              </w:rPr>
              <w:lastRenderedPageBreak/>
              <w:t>умению выкладывать на фланелеграфе</w:t>
            </w:r>
          </w:p>
          <w:p w:rsidR="00995BE1" w:rsidRPr="009A0661" w:rsidRDefault="00CF6B7A">
            <w:pPr>
              <w:pStyle w:val="TableParagraph"/>
              <w:spacing w:line="274" w:lineRule="exact"/>
              <w:rPr>
                <w:sz w:val="24"/>
                <w:lang w:val="ru-RU"/>
              </w:rPr>
            </w:pPr>
            <w:r w:rsidRPr="009A0661">
              <w:rPr>
                <w:sz w:val="24"/>
                <w:lang w:val="ru-RU"/>
              </w:rPr>
              <w:t>геометрические фигуры домов. Составлять изображения конструктивным способом (из</w:t>
            </w:r>
          </w:p>
          <w:p w:rsidR="00995BE1" w:rsidRPr="009A0661" w:rsidRDefault="00CF6B7A">
            <w:pPr>
              <w:pStyle w:val="TableParagraph"/>
              <w:spacing w:line="274" w:lineRule="exact"/>
              <w:rPr>
                <w:sz w:val="24"/>
                <w:lang w:val="ru-RU"/>
              </w:rPr>
            </w:pPr>
            <w:r w:rsidRPr="009A0661">
              <w:rPr>
                <w:sz w:val="24"/>
                <w:lang w:val="ru-RU"/>
              </w:rPr>
              <w:t>отдельных частей) (по интересам детей) Навык без опасного поведения</w:t>
            </w:r>
          </w:p>
          <w:p w:rsidR="00995BE1" w:rsidRPr="009A0661" w:rsidRDefault="00CF6B7A">
            <w:pPr>
              <w:pStyle w:val="TableParagraph"/>
              <w:spacing w:line="274" w:lineRule="exact"/>
              <w:rPr>
                <w:sz w:val="24"/>
                <w:lang w:val="ru-RU"/>
              </w:rPr>
            </w:pPr>
            <w:r w:rsidRPr="009A0661">
              <w:rPr>
                <w:sz w:val="24"/>
                <w:lang w:val="ru-RU"/>
              </w:rPr>
              <w:t>: «Правило безопасного поведения в группе»</w:t>
            </w:r>
          </w:p>
          <w:p w:rsidR="00995BE1" w:rsidRPr="009A0661" w:rsidRDefault="00CF6B7A">
            <w:pPr>
              <w:pStyle w:val="TableParagraph"/>
              <w:spacing w:line="274" w:lineRule="exact"/>
              <w:rPr>
                <w:sz w:val="24"/>
                <w:lang w:val="ru-RU"/>
              </w:rPr>
            </w:pPr>
            <w:r w:rsidRPr="009A0661">
              <w:rPr>
                <w:sz w:val="24"/>
                <w:lang w:val="ru-RU"/>
              </w:rPr>
              <w:t>Задачи :Познакомить детей с основными правилами поведения во время</w:t>
            </w:r>
          </w:p>
          <w:p w:rsidR="00995BE1" w:rsidRPr="009A0661" w:rsidRDefault="00CF6B7A">
            <w:pPr>
              <w:pStyle w:val="TableParagraph"/>
              <w:spacing w:line="274" w:lineRule="exact"/>
              <w:rPr>
                <w:sz w:val="24"/>
                <w:lang w:val="ru-RU"/>
              </w:rPr>
            </w:pPr>
            <w:r w:rsidRPr="009A0661">
              <w:rPr>
                <w:sz w:val="24"/>
                <w:lang w:val="ru-RU"/>
              </w:rPr>
              <w:t>объяснить важность соблюдения этих</w:t>
            </w:r>
          </w:p>
          <w:p w:rsidR="00995BE1" w:rsidRPr="009A0661" w:rsidRDefault="00CF6B7A">
            <w:pPr>
              <w:pStyle w:val="TableParagraph"/>
              <w:spacing w:line="274" w:lineRule="exact"/>
              <w:rPr>
                <w:sz w:val="24"/>
                <w:lang w:val="ru-RU"/>
              </w:rPr>
            </w:pPr>
            <w:r w:rsidRPr="009A0661">
              <w:rPr>
                <w:sz w:val="24"/>
                <w:lang w:val="ru-RU"/>
              </w:rPr>
              <w:t>правил;</w:t>
            </w:r>
          </w:p>
          <w:p w:rsidR="00995BE1" w:rsidRPr="009A0661" w:rsidRDefault="00CF6B7A">
            <w:pPr>
              <w:pStyle w:val="TableParagraph"/>
              <w:spacing w:line="274" w:lineRule="exact"/>
              <w:rPr>
                <w:sz w:val="24"/>
                <w:lang w:val="ru-RU"/>
              </w:rPr>
            </w:pPr>
            <w:r w:rsidRPr="009A0661">
              <w:rPr>
                <w:sz w:val="24"/>
                <w:lang w:val="ru-RU"/>
              </w:rPr>
              <w:t>закрепить правила поведения через</w:t>
            </w:r>
          </w:p>
          <w:p w:rsidR="00995BE1" w:rsidRPr="009A0661" w:rsidRDefault="00CF6B7A">
            <w:pPr>
              <w:pStyle w:val="TableParagraph"/>
              <w:spacing w:line="274" w:lineRule="exact"/>
              <w:ind w:left="0"/>
              <w:rPr>
                <w:sz w:val="24"/>
                <w:lang w:val="ru-RU"/>
              </w:rPr>
            </w:pPr>
            <w:r w:rsidRPr="009A0661">
              <w:rPr>
                <w:sz w:val="24"/>
                <w:lang w:val="ru-RU"/>
              </w:rPr>
              <w:t>сюжетно-ролевые игры.</w:t>
            </w:r>
          </w:p>
        </w:tc>
        <w:tc>
          <w:tcPr>
            <w:tcW w:w="2693"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sz w:val="24"/>
                <w:lang w:val="ru-RU"/>
              </w:rPr>
            </w:pPr>
            <w:r w:rsidRPr="009A0661">
              <w:rPr>
                <w:b/>
                <w:sz w:val="24"/>
                <w:lang w:val="ru-RU"/>
              </w:rPr>
              <w:lastRenderedPageBreak/>
              <w:t xml:space="preserve">Аппликация, лепка </w:t>
            </w:r>
            <w:r w:rsidRPr="009A0661">
              <w:rPr>
                <w:b/>
                <w:spacing w:val="-2"/>
                <w:sz w:val="24"/>
                <w:lang w:val="ru-RU"/>
              </w:rPr>
              <w:t xml:space="preserve">рисование, конструирование. </w:t>
            </w:r>
            <w:r w:rsidRPr="009A0661">
              <w:rPr>
                <w:b/>
                <w:i/>
                <w:spacing w:val="-2"/>
                <w:sz w:val="24"/>
                <w:lang w:val="ru-RU"/>
              </w:rPr>
              <w:t xml:space="preserve">(творческая, коммуникативная деятельность.) </w:t>
            </w:r>
            <w:r w:rsidRPr="009A0661">
              <w:rPr>
                <w:b/>
                <w:sz w:val="24"/>
                <w:lang w:val="ru-RU"/>
              </w:rPr>
              <w:t>:</w:t>
            </w:r>
            <w:r w:rsidRPr="009A0661">
              <w:rPr>
                <w:b/>
                <w:spacing w:val="-15"/>
                <w:sz w:val="24"/>
                <w:lang w:val="ru-RU"/>
              </w:rPr>
              <w:t xml:space="preserve"> </w:t>
            </w:r>
            <w:r w:rsidRPr="009A0661">
              <w:rPr>
                <w:b/>
                <w:sz w:val="24"/>
                <w:lang w:val="ru-RU"/>
              </w:rPr>
              <w:t>«Мисочка</w:t>
            </w:r>
            <w:r w:rsidRPr="009A0661">
              <w:rPr>
                <w:b/>
                <w:spacing w:val="-15"/>
                <w:sz w:val="24"/>
                <w:lang w:val="ru-RU"/>
              </w:rPr>
              <w:t xml:space="preserve"> </w:t>
            </w:r>
            <w:r w:rsidRPr="009A0661">
              <w:rPr>
                <w:b/>
                <w:sz w:val="24"/>
                <w:lang w:val="ru-RU"/>
              </w:rPr>
              <w:t>для трех медведей»</w:t>
            </w:r>
          </w:p>
          <w:p w:rsidR="00995BE1" w:rsidRPr="009A0661" w:rsidRDefault="00CF6B7A">
            <w:pPr>
              <w:pStyle w:val="TableParagraph"/>
              <w:spacing w:line="272" w:lineRule="exact"/>
              <w:ind w:left="0"/>
              <w:rPr>
                <w:sz w:val="24"/>
                <w:lang w:val="ru-RU"/>
              </w:rPr>
            </w:pPr>
            <w:r w:rsidRPr="009A0661">
              <w:rPr>
                <w:b/>
                <w:sz w:val="24"/>
                <w:lang w:val="ru-RU"/>
              </w:rPr>
              <w:t>Задачи:</w:t>
            </w:r>
            <w:r w:rsidRPr="009A0661">
              <w:rPr>
                <w:b/>
                <w:spacing w:val="62"/>
                <w:sz w:val="24"/>
                <w:lang w:val="ru-RU"/>
              </w:rPr>
              <w:t xml:space="preserve"> </w:t>
            </w:r>
            <w:r w:rsidRPr="009A0661">
              <w:rPr>
                <w:spacing w:val="-2"/>
                <w:sz w:val="24"/>
                <w:lang w:val="ru-RU"/>
              </w:rPr>
              <w:t>Закрепить</w:t>
            </w:r>
          </w:p>
          <w:p w:rsidR="00995BE1" w:rsidRPr="009A0661" w:rsidRDefault="00CF6B7A">
            <w:pPr>
              <w:pStyle w:val="TableParagraph"/>
              <w:spacing w:line="274" w:lineRule="exact"/>
              <w:rPr>
                <w:sz w:val="24"/>
                <w:lang w:val="ru-RU"/>
              </w:rPr>
            </w:pPr>
            <w:r w:rsidRPr="009A0661">
              <w:rPr>
                <w:sz w:val="24"/>
                <w:lang w:val="ru-RU"/>
              </w:rPr>
              <w:t>технические</w:t>
            </w:r>
            <w:r w:rsidRPr="009A0661">
              <w:rPr>
                <w:spacing w:val="-15"/>
                <w:sz w:val="24"/>
                <w:lang w:val="ru-RU"/>
              </w:rPr>
              <w:t xml:space="preserve"> </w:t>
            </w:r>
            <w:r w:rsidRPr="009A0661">
              <w:rPr>
                <w:sz w:val="24"/>
                <w:lang w:val="ru-RU"/>
              </w:rPr>
              <w:t>навыки лепки предметов</w:t>
            </w:r>
            <w:r w:rsidRPr="009A0661">
              <w:rPr>
                <w:lang w:val="ru-RU"/>
              </w:rPr>
              <w:t xml:space="preserve"> </w:t>
            </w:r>
            <w:r w:rsidRPr="009A0661">
              <w:rPr>
                <w:sz w:val="24"/>
                <w:lang w:val="ru-RU"/>
              </w:rPr>
              <w:t>простой и более сложной формы при лепки: мисочки,</w:t>
            </w:r>
          </w:p>
          <w:p w:rsidR="00995BE1" w:rsidRPr="009A0661" w:rsidRDefault="00CF6B7A">
            <w:pPr>
              <w:pStyle w:val="TableParagraph"/>
              <w:spacing w:line="274" w:lineRule="exact"/>
              <w:rPr>
                <w:sz w:val="24"/>
                <w:lang w:val="ru-RU"/>
              </w:rPr>
            </w:pPr>
            <w:r w:rsidRPr="009A0661">
              <w:rPr>
                <w:sz w:val="24"/>
                <w:lang w:val="ru-RU"/>
              </w:rPr>
              <w:t>Прививать интерес к совместной деятельности со взрослыми, обучать умению дополнять рисунок нарисованный взрослыми</w:t>
            </w:r>
          </w:p>
          <w:p w:rsidR="00995BE1" w:rsidRPr="009A0661" w:rsidRDefault="00CF6B7A">
            <w:pPr>
              <w:pStyle w:val="TableParagraph"/>
              <w:spacing w:line="274" w:lineRule="exact"/>
              <w:rPr>
                <w:sz w:val="24"/>
                <w:lang w:val="ru-RU"/>
              </w:rPr>
            </w:pPr>
            <w:r w:rsidRPr="009A0661">
              <w:rPr>
                <w:sz w:val="24"/>
                <w:lang w:val="ru-RU"/>
              </w:rPr>
              <w:t>: «Украсим ковер»</w:t>
            </w:r>
          </w:p>
          <w:p w:rsidR="00995BE1" w:rsidRPr="009A0661" w:rsidRDefault="00CF6B7A">
            <w:pPr>
              <w:pStyle w:val="TableParagraph"/>
              <w:spacing w:line="274" w:lineRule="exact"/>
              <w:rPr>
                <w:sz w:val="24"/>
                <w:lang w:val="ru-RU"/>
              </w:rPr>
            </w:pPr>
            <w:r w:rsidRPr="009A0661">
              <w:rPr>
                <w:sz w:val="24"/>
                <w:lang w:val="ru-RU"/>
              </w:rPr>
              <w:lastRenderedPageBreak/>
              <w:t>Задачи: Закрепить умению выкладывать на фланелеграфе казахского национального орнамента Составлять изображения конструктивным способом (из</w:t>
            </w:r>
          </w:p>
          <w:p w:rsidR="00995BE1" w:rsidRPr="009A0661" w:rsidRDefault="00CF6B7A">
            <w:pPr>
              <w:pStyle w:val="TableParagraph"/>
              <w:spacing w:line="274" w:lineRule="exact"/>
              <w:ind w:left="0"/>
              <w:rPr>
                <w:sz w:val="24"/>
                <w:lang w:val="ru-RU"/>
              </w:rPr>
            </w:pPr>
            <w:r w:rsidRPr="009A0661">
              <w:rPr>
                <w:sz w:val="24"/>
                <w:lang w:val="ru-RU"/>
              </w:rPr>
              <w:t>отдельных частей) (по интересам детей)</w:t>
            </w:r>
          </w:p>
        </w:tc>
        <w:tc>
          <w:tcPr>
            <w:tcW w:w="2692"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sz w:val="24"/>
                <w:lang w:val="ru-RU"/>
              </w:rPr>
            </w:pPr>
            <w:r w:rsidRPr="009A0661">
              <w:rPr>
                <w:b/>
                <w:sz w:val="24"/>
                <w:lang w:val="ru-RU"/>
              </w:rPr>
              <w:lastRenderedPageBreak/>
              <w:t xml:space="preserve">Аппликация, лепка </w:t>
            </w:r>
            <w:r w:rsidRPr="009A0661">
              <w:rPr>
                <w:b/>
                <w:spacing w:val="-2"/>
                <w:sz w:val="24"/>
                <w:lang w:val="ru-RU"/>
              </w:rPr>
              <w:t xml:space="preserve">рисование, конструирование. </w:t>
            </w:r>
            <w:r w:rsidRPr="009A0661">
              <w:rPr>
                <w:b/>
                <w:i/>
                <w:spacing w:val="-2"/>
                <w:sz w:val="24"/>
                <w:lang w:val="ru-RU"/>
              </w:rPr>
              <w:t xml:space="preserve">(творческая, коммуникативная деятельность.) </w:t>
            </w:r>
            <w:r w:rsidRPr="009A0661">
              <w:rPr>
                <w:b/>
                <w:sz w:val="24"/>
                <w:lang w:val="ru-RU"/>
              </w:rPr>
              <w:t>:</w:t>
            </w:r>
            <w:r w:rsidRPr="009A0661">
              <w:rPr>
                <w:b/>
                <w:spacing w:val="-15"/>
                <w:sz w:val="24"/>
                <w:lang w:val="ru-RU"/>
              </w:rPr>
              <w:t xml:space="preserve"> </w:t>
            </w:r>
            <w:r w:rsidRPr="009A0661">
              <w:rPr>
                <w:b/>
                <w:sz w:val="24"/>
                <w:lang w:val="ru-RU"/>
              </w:rPr>
              <w:t>«Чашечка</w:t>
            </w:r>
            <w:r w:rsidRPr="009A0661">
              <w:rPr>
                <w:b/>
                <w:spacing w:val="-15"/>
                <w:sz w:val="24"/>
                <w:lang w:val="ru-RU"/>
              </w:rPr>
              <w:t xml:space="preserve"> </w:t>
            </w:r>
            <w:r w:rsidRPr="009A0661">
              <w:rPr>
                <w:b/>
                <w:sz w:val="24"/>
                <w:lang w:val="ru-RU"/>
              </w:rPr>
              <w:t xml:space="preserve">для </w:t>
            </w:r>
            <w:r w:rsidRPr="009A0661">
              <w:rPr>
                <w:b/>
                <w:spacing w:val="-2"/>
                <w:sz w:val="24"/>
                <w:lang w:val="ru-RU"/>
              </w:rPr>
              <w:t>зайки»</w:t>
            </w:r>
          </w:p>
          <w:p w:rsidR="00995BE1" w:rsidRPr="009A0661" w:rsidRDefault="00CF6B7A">
            <w:pPr>
              <w:pStyle w:val="TableParagraph"/>
              <w:ind w:left="0"/>
              <w:rPr>
                <w:sz w:val="24"/>
                <w:lang w:val="ru-RU"/>
              </w:rPr>
            </w:pPr>
            <w:r w:rsidRPr="009A0661">
              <w:rPr>
                <w:b/>
                <w:sz w:val="24"/>
                <w:lang w:val="ru-RU"/>
              </w:rPr>
              <w:t xml:space="preserve">Задачи: </w:t>
            </w:r>
            <w:r w:rsidRPr="009A0661">
              <w:rPr>
                <w:sz w:val="24"/>
                <w:lang w:val="ru-RU"/>
              </w:rPr>
              <w:t>Закреплять технические</w:t>
            </w:r>
            <w:r w:rsidRPr="009A0661">
              <w:rPr>
                <w:spacing w:val="-10"/>
                <w:sz w:val="24"/>
                <w:lang w:val="ru-RU"/>
              </w:rPr>
              <w:t xml:space="preserve"> </w:t>
            </w:r>
            <w:r w:rsidRPr="009A0661">
              <w:rPr>
                <w:spacing w:val="-2"/>
                <w:sz w:val="24"/>
                <w:lang w:val="ru-RU"/>
              </w:rPr>
              <w:t>навыки</w:t>
            </w:r>
          </w:p>
          <w:p w:rsidR="00995BE1" w:rsidRPr="009A0661" w:rsidRDefault="00CF6B7A">
            <w:pPr>
              <w:pStyle w:val="TableParagraph"/>
              <w:spacing w:line="261" w:lineRule="exact"/>
              <w:rPr>
                <w:spacing w:val="-4"/>
                <w:sz w:val="24"/>
                <w:lang w:val="ru-RU"/>
              </w:rPr>
            </w:pPr>
            <w:r w:rsidRPr="009A0661">
              <w:rPr>
                <w:sz w:val="24"/>
                <w:lang w:val="ru-RU"/>
              </w:rPr>
              <w:t>лепки</w:t>
            </w:r>
            <w:r w:rsidRPr="009A0661">
              <w:rPr>
                <w:spacing w:val="-1"/>
                <w:sz w:val="24"/>
                <w:lang w:val="ru-RU"/>
              </w:rPr>
              <w:t xml:space="preserve"> </w:t>
            </w:r>
            <w:r w:rsidRPr="009A0661">
              <w:rPr>
                <w:sz w:val="24"/>
                <w:lang w:val="ru-RU"/>
              </w:rPr>
              <w:t>предметов</w:t>
            </w:r>
            <w:r w:rsidRPr="009A0661">
              <w:rPr>
                <w:spacing w:val="-1"/>
                <w:sz w:val="24"/>
                <w:lang w:val="ru-RU"/>
              </w:rPr>
              <w:t xml:space="preserve"> </w:t>
            </w:r>
            <w:r w:rsidRPr="009A0661">
              <w:rPr>
                <w:spacing w:val="-4"/>
                <w:sz w:val="24"/>
                <w:lang w:val="ru-RU"/>
              </w:rPr>
              <w:t>более</w:t>
            </w:r>
            <w:r w:rsidRPr="009A0661">
              <w:rPr>
                <w:lang w:val="ru-RU"/>
              </w:rPr>
              <w:t xml:space="preserve"> </w:t>
            </w:r>
            <w:r w:rsidRPr="009A0661">
              <w:rPr>
                <w:spacing w:val="-4"/>
                <w:sz w:val="24"/>
                <w:lang w:val="ru-RU"/>
              </w:rPr>
              <w:t>сложной формы. При лепки чашки обучать, умению дополнять</w:t>
            </w:r>
          </w:p>
          <w:p w:rsidR="00995BE1" w:rsidRPr="009A0661" w:rsidRDefault="00CF6B7A">
            <w:pPr>
              <w:pStyle w:val="TableParagraph"/>
              <w:spacing w:line="261" w:lineRule="exact"/>
              <w:rPr>
                <w:spacing w:val="-4"/>
                <w:sz w:val="24"/>
                <w:lang w:val="ru-RU"/>
              </w:rPr>
            </w:pPr>
            <w:r w:rsidRPr="009A0661">
              <w:rPr>
                <w:spacing w:val="-4"/>
                <w:sz w:val="24"/>
                <w:lang w:val="ru-RU"/>
              </w:rPr>
              <w:t>рисунок, нарисованный взрослыми.</w:t>
            </w:r>
          </w:p>
          <w:p w:rsidR="00995BE1" w:rsidRPr="009A0661" w:rsidRDefault="00CF6B7A">
            <w:pPr>
              <w:pStyle w:val="TableParagraph"/>
              <w:spacing w:line="261" w:lineRule="exact"/>
              <w:rPr>
                <w:spacing w:val="-4"/>
                <w:sz w:val="24"/>
                <w:lang w:val="ru-RU"/>
              </w:rPr>
            </w:pPr>
            <w:r w:rsidRPr="009A0661">
              <w:rPr>
                <w:spacing w:val="-4"/>
                <w:sz w:val="24"/>
                <w:lang w:val="ru-RU"/>
              </w:rPr>
              <w:t xml:space="preserve">: «Красивый казахский платок» Задачи: Закрепить умению выкладывать на фланелеграфе казахского национального орнамента конструктивным </w:t>
            </w:r>
            <w:r w:rsidRPr="009A0661">
              <w:rPr>
                <w:spacing w:val="-4"/>
                <w:sz w:val="24"/>
                <w:lang w:val="ru-RU"/>
              </w:rPr>
              <w:lastRenderedPageBreak/>
              <w:t>способом (из</w:t>
            </w:r>
          </w:p>
          <w:p w:rsidR="00995BE1" w:rsidRPr="009A0661" w:rsidRDefault="00CF6B7A">
            <w:pPr>
              <w:pStyle w:val="TableParagraph"/>
              <w:spacing w:line="261" w:lineRule="exact"/>
              <w:ind w:left="0"/>
              <w:rPr>
                <w:sz w:val="24"/>
                <w:lang w:val="ru-RU"/>
              </w:rPr>
            </w:pPr>
            <w:r w:rsidRPr="009A0661">
              <w:rPr>
                <w:spacing w:val="-4"/>
                <w:sz w:val="24"/>
                <w:lang w:val="ru-RU"/>
              </w:rPr>
              <w:t>отдельных частей) (по интересам детей)</w:t>
            </w:r>
          </w:p>
        </w:tc>
        <w:tc>
          <w:tcPr>
            <w:tcW w:w="2401"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42" w:lineRule="auto"/>
              <w:ind w:left="0"/>
              <w:rPr>
                <w:b/>
                <w:sz w:val="24"/>
                <w:lang w:val="ru-RU"/>
              </w:rPr>
            </w:pPr>
            <w:r w:rsidRPr="009A0661">
              <w:rPr>
                <w:b/>
                <w:sz w:val="24"/>
                <w:lang w:val="ru-RU"/>
              </w:rPr>
              <w:lastRenderedPageBreak/>
              <w:t xml:space="preserve">Аппликация, лепка </w:t>
            </w:r>
            <w:r w:rsidRPr="009A0661">
              <w:rPr>
                <w:b/>
                <w:spacing w:val="-2"/>
                <w:sz w:val="24"/>
                <w:lang w:val="ru-RU"/>
              </w:rPr>
              <w:t xml:space="preserve">рисование, конструирование. </w:t>
            </w:r>
            <w:r w:rsidRPr="009A0661">
              <w:rPr>
                <w:b/>
                <w:i/>
                <w:spacing w:val="-2"/>
                <w:sz w:val="24"/>
                <w:lang w:val="ru-RU"/>
              </w:rPr>
              <w:t xml:space="preserve">(творческая, коммуникативная </w:t>
            </w:r>
            <w:r w:rsidRPr="009A0661">
              <w:rPr>
                <w:b/>
                <w:i/>
                <w:sz w:val="24"/>
                <w:lang w:val="ru-RU"/>
              </w:rPr>
              <w:t xml:space="preserve">деятельность. ) </w:t>
            </w:r>
            <w:r w:rsidRPr="009A0661">
              <w:rPr>
                <w:b/>
                <w:sz w:val="24"/>
                <w:lang w:val="ru-RU"/>
              </w:rPr>
              <w:t>:</w:t>
            </w:r>
            <w:r w:rsidRPr="009A0661">
              <w:rPr>
                <w:b/>
                <w:spacing w:val="-9"/>
                <w:sz w:val="24"/>
                <w:lang w:val="ru-RU"/>
              </w:rPr>
              <w:t xml:space="preserve"> </w:t>
            </w:r>
            <w:r w:rsidRPr="009A0661">
              <w:rPr>
                <w:b/>
                <w:sz w:val="24"/>
                <w:lang w:val="ru-RU"/>
              </w:rPr>
              <w:t>«</w:t>
            </w:r>
            <w:r w:rsidRPr="009A0661">
              <w:rPr>
                <w:b/>
                <w:spacing w:val="-15"/>
                <w:sz w:val="24"/>
                <w:lang w:val="ru-RU"/>
              </w:rPr>
              <w:t xml:space="preserve"> </w:t>
            </w:r>
            <w:r w:rsidRPr="009A0661">
              <w:rPr>
                <w:b/>
                <w:sz w:val="24"/>
                <w:lang w:val="ru-RU"/>
              </w:rPr>
              <w:t>Мисочка</w:t>
            </w:r>
            <w:r w:rsidRPr="009A0661">
              <w:rPr>
                <w:b/>
                <w:spacing w:val="-11"/>
                <w:sz w:val="24"/>
                <w:lang w:val="ru-RU"/>
              </w:rPr>
              <w:t xml:space="preserve"> </w:t>
            </w:r>
            <w:r w:rsidRPr="009A0661">
              <w:rPr>
                <w:b/>
                <w:sz w:val="24"/>
                <w:lang w:val="ru-RU"/>
              </w:rPr>
              <w:t xml:space="preserve">для </w:t>
            </w:r>
            <w:r w:rsidRPr="009A0661">
              <w:rPr>
                <w:b/>
                <w:spacing w:val="-2"/>
                <w:sz w:val="24"/>
                <w:lang w:val="ru-RU"/>
              </w:rPr>
              <w:t>котенка»</w:t>
            </w:r>
          </w:p>
          <w:p w:rsidR="00995BE1" w:rsidRPr="009A0661" w:rsidRDefault="00CF6B7A">
            <w:pPr>
              <w:pStyle w:val="TableParagraph"/>
              <w:spacing w:line="252" w:lineRule="auto"/>
              <w:rPr>
                <w:sz w:val="24"/>
                <w:lang w:val="ru-RU"/>
              </w:rPr>
            </w:pPr>
            <w:r w:rsidRPr="009A0661">
              <w:rPr>
                <w:b/>
                <w:sz w:val="24"/>
                <w:lang w:val="ru-RU"/>
              </w:rPr>
              <w:t>Задачи:</w:t>
            </w:r>
            <w:r w:rsidRPr="009A0661">
              <w:rPr>
                <w:b/>
                <w:spacing w:val="40"/>
                <w:sz w:val="24"/>
                <w:lang w:val="ru-RU"/>
              </w:rPr>
              <w:t xml:space="preserve"> </w:t>
            </w:r>
            <w:r w:rsidRPr="009A0661">
              <w:rPr>
                <w:sz w:val="24"/>
                <w:lang w:val="ru-RU"/>
              </w:rPr>
              <w:t>Закрепить технические</w:t>
            </w:r>
            <w:r w:rsidRPr="009A0661">
              <w:rPr>
                <w:spacing w:val="-15"/>
                <w:sz w:val="24"/>
                <w:lang w:val="ru-RU"/>
              </w:rPr>
              <w:t xml:space="preserve"> </w:t>
            </w:r>
            <w:r w:rsidRPr="009A0661">
              <w:rPr>
                <w:sz w:val="24"/>
                <w:lang w:val="ru-RU"/>
              </w:rPr>
              <w:t>навыки</w:t>
            </w:r>
            <w:r w:rsidRPr="009A0661">
              <w:rPr>
                <w:lang w:val="ru-RU"/>
              </w:rPr>
              <w:t xml:space="preserve"> </w:t>
            </w:r>
            <w:r w:rsidRPr="009A0661">
              <w:rPr>
                <w:sz w:val="24"/>
                <w:lang w:val="ru-RU"/>
              </w:rPr>
              <w:t>лепки предметов простой и более сложной формы при лепки: мисочки, Прививать интерес к совместной деятельности со взрослыми, обучать умению дополнять</w:t>
            </w:r>
          </w:p>
          <w:p w:rsidR="00995BE1" w:rsidRPr="009A0661" w:rsidRDefault="00CF6B7A">
            <w:pPr>
              <w:pStyle w:val="TableParagraph"/>
              <w:spacing w:line="252" w:lineRule="auto"/>
              <w:rPr>
                <w:sz w:val="24"/>
                <w:lang w:val="ru-RU"/>
              </w:rPr>
            </w:pPr>
            <w:r w:rsidRPr="009A0661">
              <w:rPr>
                <w:sz w:val="24"/>
                <w:lang w:val="ru-RU"/>
              </w:rPr>
              <w:t xml:space="preserve">рисунок нарисованный </w:t>
            </w:r>
            <w:r w:rsidRPr="009A0661">
              <w:rPr>
                <w:sz w:val="24"/>
                <w:lang w:val="ru-RU"/>
              </w:rPr>
              <w:lastRenderedPageBreak/>
              <w:t>взрослыми</w:t>
            </w:r>
          </w:p>
          <w:p w:rsidR="00995BE1" w:rsidRPr="009A0661" w:rsidRDefault="00CF6B7A">
            <w:pPr>
              <w:pStyle w:val="TableParagraph"/>
              <w:spacing w:line="252" w:lineRule="auto"/>
              <w:rPr>
                <w:sz w:val="24"/>
                <w:lang w:val="ru-RU"/>
              </w:rPr>
            </w:pPr>
            <w:r w:rsidRPr="009A0661">
              <w:rPr>
                <w:sz w:val="24"/>
                <w:lang w:val="ru-RU"/>
              </w:rPr>
              <w:t>: «Собери</w:t>
            </w:r>
          </w:p>
          <w:p w:rsidR="00995BE1" w:rsidRPr="009A0661" w:rsidRDefault="00CF6B7A">
            <w:pPr>
              <w:pStyle w:val="TableParagraph"/>
              <w:spacing w:line="252" w:lineRule="auto"/>
              <w:rPr>
                <w:sz w:val="24"/>
                <w:lang w:val="ru-RU"/>
              </w:rPr>
            </w:pPr>
            <w:r w:rsidRPr="009A0661">
              <w:rPr>
                <w:sz w:val="24"/>
                <w:lang w:val="ru-RU"/>
              </w:rPr>
              <w:t>цветочек одуванчик» Задачи: Продолжать закреплять, размещать на фланелеграфе</w:t>
            </w:r>
          </w:p>
          <w:p w:rsidR="00995BE1" w:rsidRPr="009A0661" w:rsidRDefault="00CF6B7A">
            <w:pPr>
              <w:pStyle w:val="TableParagraph"/>
              <w:spacing w:line="252" w:lineRule="auto"/>
              <w:rPr>
                <w:sz w:val="24"/>
                <w:lang w:val="ru-RU"/>
              </w:rPr>
            </w:pPr>
            <w:r w:rsidRPr="009A0661">
              <w:rPr>
                <w:sz w:val="24"/>
                <w:lang w:val="ru-RU"/>
              </w:rPr>
              <w:t>геометрические фигуры цветов закрепить навыки создания</w:t>
            </w:r>
          </w:p>
          <w:p w:rsidR="00995BE1" w:rsidRPr="009A0661" w:rsidRDefault="00CF6B7A">
            <w:pPr>
              <w:pStyle w:val="TableParagraph"/>
              <w:spacing w:line="252" w:lineRule="auto"/>
              <w:rPr>
                <w:sz w:val="24"/>
                <w:lang w:val="ru-RU"/>
              </w:rPr>
            </w:pPr>
            <w:r w:rsidRPr="009A0661">
              <w:rPr>
                <w:sz w:val="24"/>
                <w:lang w:val="ru-RU"/>
              </w:rPr>
              <w:t>композиции, умения пользоваться материалами для аппликации Составлять изображения конструктивным</w:t>
            </w:r>
          </w:p>
          <w:p w:rsidR="00995BE1" w:rsidRPr="009A0661" w:rsidRDefault="00CF6B7A">
            <w:pPr>
              <w:pStyle w:val="TableParagraph"/>
              <w:spacing w:line="252" w:lineRule="auto"/>
              <w:rPr>
                <w:sz w:val="24"/>
                <w:lang w:val="ru-RU"/>
              </w:rPr>
            </w:pPr>
            <w:r w:rsidRPr="009A0661">
              <w:rPr>
                <w:sz w:val="24"/>
                <w:lang w:val="ru-RU"/>
              </w:rPr>
              <w:t>способом (из отдельных частей)</w:t>
            </w:r>
          </w:p>
          <w:p w:rsidR="00995BE1" w:rsidRPr="009A0661" w:rsidRDefault="00CF6B7A">
            <w:pPr>
              <w:pStyle w:val="TableParagraph"/>
              <w:spacing w:line="252" w:lineRule="auto"/>
              <w:ind w:left="0"/>
              <w:rPr>
                <w:sz w:val="24"/>
                <w:lang w:val="ru-RU"/>
              </w:rPr>
            </w:pPr>
            <w:r w:rsidRPr="009A0661">
              <w:rPr>
                <w:sz w:val="24"/>
                <w:lang w:val="ru-RU"/>
              </w:rPr>
              <w:t>(по интересам детей)</w:t>
            </w:r>
          </w:p>
        </w:tc>
      </w:tr>
      <w:tr w:rsidR="00995BE1">
        <w:trPr>
          <w:trHeight w:val="1934"/>
          <w:jc w:val="center"/>
        </w:trPr>
        <w:tc>
          <w:tcPr>
            <w:tcW w:w="2270" w:type="dxa"/>
            <w:tcBorders>
              <w:top w:val="single" w:sz="4" w:space="0" w:color="000000"/>
              <w:left w:val="single" w:sz="4" w:space="0" w:color="000000"/>
              <w:bottom w:val="single" w:sz="4" w:space="0" w:color="000000"/>
              <w:right w:val="single" w:sz="4" w:space="0" w:color="000000"/>
            </w:tcBorders>
          </w:tcPr>
          <w:p w:rsidR="00995BE1" w:rsidRPr="009A0661" w:rsidRDefault="00995BE1">
            <w:pPr>
              <w:pStyle w:val="TableParagraph"/>
              <w:ind w:left="0"/>
              <w:rPr>
                <w:sz w:val="24"/>
                <w:lang w:val="ru-RU"/>
              </w:rPr>
            </w:pPr>
          </w:p>
          <w:p w:rsidR="00995BE1" w:rsidRDefault="00CF6B7A">
            <w:pPr>
              <w:pStyle w:val="TableParagraph"/>
              <w:ind w:left="0"/>
              <w:rPr>
                <w:b/>
                <w:sz w:val="24"/>
              </w:rPr>
            </w:pPr>
            <w:r>
              <w:rPr>
                <w:b/>
                <w:spacing w:val="-2"/>
                <w:sz w:val="24"/>
              </w:rPr>
              <w:t xml:space="preserve">Индивидуальная </w:t>
            </w:r>
            <w:r>
              <w:rPr>
                <w:b/>
                <w:sz w:val="24"/>
              </w:rPr>
              <w:t>работа с детьми</w:t>
            </w:r>
          </w:p>
        </w:tc>
        <w:tc>
          <w:tcPr>
            <w:tcW w:w="2976"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73" w:lineRule="exact"/>
              <w:ind w:left="0"/>
              <w:jc w:val="both"/>
              <w:rPr>
                <w:b/>
                <w:sz w:val="24"/>
                <w:lang w:val="ru-RU"/>
              </w:rPr>
            </w:pPr>
            <w:r w:rsidRPr="009A0661">
              <w:rPr>
                <w:b/>
                <w:sz w:val="24"/>
                <w:lang w:val="ru-RU"/>
              </w:rPr>
              <w:t>Дидактическая</w:t>
            </w:r>
            <w:r w:rsidRPr="009A0661">
              <w:rPr>
                <w:b/>
                <w:spacing w:val="-8"/>
                <w:sz w:val="24"/>
                <w:lang w:val="ru-RU"/>
              </w:rPr>
              <w:t xml:space="preserve"> </w:t>
            </w:r>
            <w:r w:rsidRPr="009A0661">
              <w:rPr>
                <w:b/>
                <w:spacing w:val="-4"/>
                <w:sz w:val="24"/>
                <w:lang w:val="ru-RU"/>
              </w:rPr>
              <w:t>игра</w:t>
            </w:r>
          </w:p>
          <w:p w:rsidR="00995BE1" w:rsidRPr="009A0661" w:rsidRDefault="00CF6B7A">
            <w:pPr>
              <w:pStyle w:val="TableParagraph"/>
              <w:spacing w:line="235" w:lineRule="auto"/>
              <w:ind w:left="0"/>
              <w:jc w:val="both"/>
              <w:rPr>
                <w:sz w:val="24"/>
                <w:lang w:val="ru-RU"/>
              </w:rPr>
            </w:pPr>
            <w:r w:rsidRPr="009A0661">
              <w:rPr>
                <w:b/>
                <w:sz w:val="24"/>
                <w:lang w:val="ru-RU"/>
              </w:rPr>
              <w:t>«Цветные</w:t>
            </w:r>
            <w:r w:rsidRPr="009A0661">
              <w:rPr>
                <w:b/>
                <w:spacing w:val="-10"/>
                <w:sz w:val="24"/>
                <w:lang w:val="ru-RU"/>
              </w:rPr>
              <w:t xml:space="preserve"> </w:t>
            </w:r>
            <w:r w:rsidRPr="009A0661">
              <w:rPr>
                <w:b/>
                <w:sz w:val="24"/>
                <w:lang w:val="ru-RU"/>
              </w:rPr>
              <w:t xml:space="preserve">палочки» Задачи: </w:t>
            </w:r>
            <w:r w:rsidRPr="009A0661">
              <w:rPr>
                <w:sz w:val="24"/>
                <w:lang w:val="ru-RU"/>
              </w:rPr>
              <w:t xml:space="preserve">Продолжать </w:t>
            </w:r>
            <w:r w:rsidRPr="009A0661">
              <w:rPr>
                <w:spacing w:val="-2"/>
                <w:sz w:val="24"/>
                <w:lang w:val="ru-RU"/>
              </w:rPr>
              <w:t>совершенствовать</w:t>
            </w:r>
          </w:p>
          <w:p w:rsidR="00995BE1" w:rsidRDefault="00CF6B7A">
            <w:pPr>
              <w:pStyle w:val="TableParagraph"/>
              <w:ind w:left="0"/>
              <w:jc w:val="both"/>
              <w:rPr>
                <w:sz w:val="24"/>
              </w:rPr>
            </w:pPr>
            <w:r>
              <w:rPr>
                <w:sz w:val="24"/>
              </w:rPr>
              <w:t>элементарную</w:t>
            </w:r>
            <w:r>
              <w:rPr>
                <w:spacing w:val="-15"/>
                <w:sz w:val="24"/>
              </w:rPr>
              <w:t xml:space="preserve"> </w:t>
            </w:r>
            <w:r>
              <w:rPr>
                <w:sz w:val="24"/>
              </w:rPr>
              <w:t>технику рисования. ( )</w:t>
            </w:r>
          </w:p>
        </w:tc>
        <w:tc>
          <w:tcPr>
            <w:tcW w:w="2694"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73" w:lineRule="exact"/>
              <w:ind w:left="0"/>
              <w:rPr>
                <w:b/>
                <w:sz w:val="24"/>
                <w:lang w:val="ru-RU"/>
              </w:rPr>
            </w:pPr>
            <w:r w:rsidRPr="009A0661">
              <w:rPr>
                <w:b/>
                <w:sz w:val="24"/>
                <w:lang w:val="ru-RU"/>
              </w:rPr>
              <w:t>Дидактическая</w:t>
            </w:r>
            <w:r w:rsidRPr="009A0661">
              <w:rPr>
                <w:b/>
                <w:spacing w:val="-6"/>
                <w:sz w:val="24"/>
                <w:lang w:val="ru-RU"/>
              </w:rPr>
              <w:t xml:space="preserve"> </w:t>
            </w:r>
            <w:r w:rsidRPr="009A0661">
              <w:rPr>
                <w:b/>
                <w:spacing w:val="-4"/>
                <w:sz w:val="24"/>
                <w:lang w:val="ru-RU"/>
              </w:rPr>
              <w:t>игра:</w:t>
            </w:r>
          </w:p>
          <w:p w:rsidR="00995BE1" w:rsidRPr="009A0661" w:rsidRDefault="00CF6B7A">
            <w:pPr>
              <w:pStyle w:val="TableParagraph"/>
              <w:spacing w:line="259" w:lineRule="auto"/>
              <w:ind w:left="0"/>
              <w:rPr>
                <w:sz w:val="24"/>
                <w:lang w:val="ru-RU"/>
              </w:rPr>
            </w:pPr>
            <w:r w:rsidRPr="009A0661">
              <w:rPr>
                <w:sz w:val="24"/>
                <w:lang w:val="ru-RU"/>
              </w:rPr>
              <w:t>«Постройка</w:t>
            </w:r>
            <w:r w:rsidRPr="009A0661">
              <w:rPr>
                <w:spacing w:val="-15"/>
                <w:sz w:val="24"/>
                <w:lang w:val="ru-RU"/>
              </w:rPr>
              <w:t xml:space="preserve"> </w:t>
            </w:r>
            <w:r w:rsidRPr="009A0661">
              <w:rPr>
                <w:sz w:val="24"/>
                <w:lang w:val="ru-RU"/>
              </w:rPr>
              <w:t>башенки</w:t>
            </w:r>
            <w:r w:rsidRPr="009A0661">
              <w:rPr>
                <w:spacing w:val="-15"/>
                <w:sz w:val="24"/>
                <w:lang w:val="ru-RU"/>
              </w:rPr>
              <w:t xml:space="preserve"> </w:t>
            </w:r>
            <w:r w:rsidRPr="009A0661">
              <w:rPr>
                <w:sz w:val="24"/>
                <w:lang w:val="ru-RU"/>
              </w:rPr>
              <w:t xml:space="preserve">из </w:t>
            </w:r>
            <w:r w:rsidRPr="009A0661">
              <w:rPr>
                <w:spacing w:val="-2"/>
                <w:sz w:val="24"/>
                <w:lang w:val="ru-RU"/>
              </w:rPr>
              <w:t>кубиков»</w:t>
            </w:r>
          </w:p>
          <w:p w:rsidR="00995BE1" w:rsidRPr="009A0661" w:rsidRDefault="00CF6B7A">
            <w:pPr>
              <w:pStyle w:val="TableParagraph"/>
              <w:spacing w:line="259" w:lineRule="auto"/>
              <w:ind w:left="0"/>
              <w:rPr>
                <w:sz w:val="24"/>
                <w:lang w:val="ru-RU"/>
              </w:rPr>
            </w:pPr>
            <w:r w:rsidRPr="009A0661">
              <w:rPr>
                <w:b/>
                <w:sz w:val="24"/>
                <w:lang w:val="ru-RU"/>
              </w:rPr>
              <w:t>Задачи:</w:t>
            </w:r>
            <w:r w:rsidRPr="009A0661">
              <w:rPr>
                <w:b/>
                <w:spacing w:val="-15"/>
                <w:sz w:val="24"/>
                <w:lang w:val="ru-RU"/>
              </w:rPr>
              <w:t xml:space="preserve"> </w:t>
            </w:r>
            <w:r w:rsidRPr="009A0661">
              <w:rPr>
                <w:sz w:val="24"/>
                <w:lang w:val="ru-RU"/>
              </w:rPr>
              <w:t>Формировать навыки различать</w:t>
            </w:r>
          </w:p>
          <w:p w:rsidR="00995BE1" w:rsidRDefault="00CF6B7A">
            <w:pPr>
              <w:pStyle w:val="TableParagraph"/>
              <w:spacing w:line="275" w:lineRule="exact"/>
              <w:ind w:left="0"/>
              <w:rPr>
                <w:sz w:val="24"/>
              </w:rPr>
            </w:pPr>
            <w:r w:rsidRPr="009A0661">
              <w:rPr>
                <w:sz w:val="24"/>
                <w:lang w:val="ru-RU"/>
              </w:rPr>
              <w:t>размер,</w:t>
            </w:r>
            <w:r w:rsidRPr="009A0661">
              <w:rPr>
                <w:spacing w:val="1"/>
                <w:sz w:val="24"/>
                <w:lang w:val="ru-RU"/>
              </w:rPr>
              <w:t xml:space="preserve"> </w:t>
            </w:r>
            <w:r w:rsidRPr="009A0661">
              <w:rPr>
                <w:sz w:val="24"/>
                <w:lang w:val="ru-RU"/>
              </w:rPr>
              <w:t xml:space="preserve">цвет. </w:t>
            </w:r>
            <w:r>
              <w:rPr>
                <w:spacing w:val="-2"/>
                <w:sz w:val="24"/>
              </w:rPr>
              <w:t>()</w:t>
            </w:r>
          </w:p>
        </w:tc>
        <w:tc>
          <w:tcPr>
            <w:tcW w:w="2693"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73" w:lineRule="exact"/>
              <w:ind w:left="0"/>
              <w:jc w:val="both"/>
              <w:rPr>
                <w:b/>
                <w:sz w:val="24"/>
                <w:lang w:val="ru-RU"/>
              </w:rPr>
            </w:pPr>
            <w:r w:rsidRPr="009A0661">
              <w:rPr>
                <w:b/>
                <w:sz w:val="24"/>
                <w:lang w:val="ru-RU"/>
              </w:rPr>
              <w:t>Дидактическая</w:t>
            </w:r>
            <w:r w:rsidRPr="009A0661">
              <w:rPr>
                <w:b/>
                <w:spacing w:val="-8"/>
                <w:sz w:val="24"/>
                <w:lang w:val="ru-RU"/>
              </w:rPr>
              <w:t xml:space="preserve"> </w:t>
            </w:r>
            <w:r w:rsidRPr="009A0661">
              <w:rPr>
                <w:b/>
                <w:spacing w:val="-4"/>
                <w:sz w:val="24"/>
                <w:lang w:val="ru-RU"/>
              </w:rPr>
              <w:t>игра</w:t>
            </w:r>
          </w:p>
          <w:p w:rsidR="00995BE1" w:rsidRPr="009A0661" w:rsidRDefault="00CF6B7A">
            <w:pPr>
              <w:pStyle w:val="TableParagraph"/>
              <w:spacing w:line="235" w:lineRule="auto"/>
              <w:ind w:left="0"/>
              <w:jc w:val="both"/>
              <w:rPr>
                <w:sz w:val="24"/>
                <w:lang w:val="ru-RU"/>
              </w:rPr>
            </w:pPr>
            <w:r w:rsidRPr="009A0661">
              <w:rPr>
                <w:b/>
                <w:sz w:val="24"/>
                <w:lang w:val="ru-RU"/>
              </w:rPr>
              <w:t>«Цветные</w:t>
            </w:r>
            <w:r w:rsidRPr="009A0661">
              <w:rPr>
                <w:b/>
                <w:spacing w:val="-9"/>
                <w:sz w:val="24"/>
                <w:lang w:val="ru-RU"/>
              </w:rPr>
              <w:t xml:space="preserve"> </w:t>
            </w:r>
            <w:r w:rsidRPr="009A0661">
              <w:rPr>
                <w:b/>
                <w:sz w:val="24"/>
                <w:lang w:val="ru-RU"/>
              </w:rPr>
              <w:t xml:space="preserve">палочки» Задачи: </w:t>
            </w:r>
            <w:r w:rsidRPr="009A0661">
              <w:rPr>
                <w:sz w:val="24"/>
                <w:lang w:val="ru-RU"/>
              </w:rPr>
              <w:t xml:space="preserve">Продолжать </w:t>
            </w:r>
            <w:r w:rsidRPr="009A0661">
              <w:rPr>
                <w:spacing w:val="-2"/>
                <w:sz w:val="24"/>
                <w:lang w:val="ru-RU"/>
              </w:rPr>
              <w:t>совершенствовать</w:t>
            </w:r>
          </w:p>
          <w:p w:rsidR="00995BE1" w:rsidRDefault="00CF6B7A">
            <w:pPr>
              <w:pStyle w:val="TableParagraph"/>
              <w:ind w:left="0"/>
              <w:jc w:val="both"/>
              <w:rPr>
                <w:sz w:val="24"/>
              </w:rPr>
            </w:pPr>
            <w:r>
              <w:rPr>
                <w:sz w:val="24"/>
              </w:rPr>
              <w:t>элементарную</w:t>
            </w:r>
            <w:r>
              <w:rPr>
                <w:spacing w:val="-15"/>
                <w:sz w:val="24"/>
              </w:rPr>
              <w:t xml:space="preserve"> </w:t>
            </w:r>
            <w:r>
              <w:rPr>
                <w:sz w:val="24"/>
              </w:rPr>
              <w:t>технику рисования. ()</w:t>
            </w:r>
          </w:p>
        </w:tc>
        <w:tc>
          <w:tcPr>
            <w:tcW w:w="2692"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73" w:lineRule="exact"/>
              <w:ind w:left="0"/>
              <w:rPr>
                <w:b/>
                <w:sz w:val="24"/>
                <w:lang w:val="ru-RU"/>
              </w:rPr>
            </w:pPr>
            <w:r w:rsidRPr="009A0661">
              <w:rPr>
                <w:b/>
                <w:sz w:val="24"/>
                <w:lang w:val="ru-RU"/>
              </w:rPr>
              <w:t>Дидактическая</w:t>
            </w:r>
            <w:r w:rsidRPr="009A0661">
              <w:rPr>
                <w:b/>
                <w:spacing w:val="-6"/>
                <w:sz w:val="24"/>
                <w:lang w:val="ru-RU"/>
              </w:rPr>
              <w:t xml:space="preserve"> </w:t>
            </w:r>
            <w:r w:rsidRPr="009A0661">
              <w:rPr>
                <w:b/>
                <w:spacing w:val="-4"/>
                <w:sz w:val="24"/>
                <w:lang w:val="ru-RU"/>
              </w:rPr>
              <w:t>игра:</w:t>
            </w:r>
          </w:p>
          <w:p w:rsidR="00995BE1" w:rsidRPr="009A0661" w:rsidRDefault="00CF6B7A">
            <w:pPr>
              <w:pStyle w:val="TableParagraph"/>
              <w:spacing w:line="272" w:lineRule="exact"/>
              <w:ind w:left="0"/>
              <w:rPr>
                <w:b/>
                <w:sz w:val="24"/>
                <w:lang w:val="ru-RU"/>
              </w:rPr>
            </w:pPr>
            <w:r w:rsidRPr="009A0661">
              <w:rPr>
                <w:b/>
                <w:sz w:val="24"/>
                <w:lang w:val="ru-RU"/>
              </w:rPr>
              <w:t>«Какое</w:t>
            </w:r>
            <w:r w:rsidRPr="009A0661">
              <w:rPr>
                <w:b/>
                <w:spacing w:val="-1"/>
                <w:sz w:val="24"/>
                <w:lang w:val="ru-RU"/>
              </w:rPr>
              <w:t xml:space="preserve"> </w:t>
            </w:r>
            <w:r w:rsidRPr="009A0661">
              <w:rPr>
                <w:b/>
                <w:sz w:val="24"/>
                <w:lang w:val="ru-RU"/>
              </w:rPr>
              <w:t xml:space="preserve">что </w:t>
            </w:r>
            <w:r w:rsidRPr="009A0661">
              <w:rPr>
                <w:b/>
                <w:spacing w:val="-2"/>
                <w:sz w:val="24"/>
                <w:lang w:val="ru-RU"/>
              </w:rPr>
              <w:t>бывает?»</w:t>
            </w:r>
          </w:p>
          <w:p w:rsidR="00995BE1" w:rsidRPr="009A0661" w:rsidRDefault="00CF6B7A">
            <w:pPr>
              <w:pStyle w:val="TableParagraph"/>
              <w:ind w:left="0"/>
              <w:rPr>
                <w:sz w:val="24"/>
                <w:lang w:val="ru-RU"/>
              </w:rPr>
            </w:pPr>
            <w:r w:rsidRPr="009A0661">
              <w:rPr>
                <w:b/>
                <w:sz w:val="24"/>
                <w:lang w:val="ru-RU"/>
              </w:rPr>
              <w:t>Задачи:</w:t>
            </w:r>
            <w:r w:rsidRPr="009A0661">
              <w:rPr>
                <w:b/>
                <w:spacing w:val="40"/>
                <w:sz w:val="24"/>
                <w:lang w:val="ru-RU"/>
              </w:rPr>
              <w:t xml:space="preserve"> </w:t>
            </w:r>
            <w:r w:rsidRPr="009A0661">
              <w:rPr>
                <w:sz w:val="24"/>
                <w:lang w:val="ru-RU"/>
              </w:rPr>
              <w:t>Дать представление</w:t>
            </w:r>
            <w:r w:rsidRPr="009A0661">
              <w:rPr>
                <w:spacing w:val="-15"/>
                <w:sz w:val="24"/>
                <w:lang w:val="ru-RU"/>
              </w:rPr>
              <w:t xml:space="preserve"> </w:t>
            </w:r>
            <w:r w:rsidRPr="009A0661">
              <w:rPr>
                <w:sz w:val="24"/>
                <w:lang w:val="ru-RU"/>
              </w:rPr>
              <w:t xml:space="preserve">о </w:t>
            </w:r>
            <w:r w:rsidRPr="009A0661">
              <w:rPr>
                <w:spacing w:val="-2"/>
                <w:sz w:val="24"/>
                <w:lang w:val="ru-RU"/>
              </w:rPr>
              <w:t xml:space="preserve">классификации </w:t>
            </w:r>
            <w:r w:rsidRPr="009A0661">
              <w:rPr>
                <w:sz w:val="24"/>
                <w:lang w:val="ru-RU"/>
              </w:rPr>
              <w:t>предметов по</w:t>
            </w:r>
          </w:p>
          <w:p w:rsidR="00995BE1" w:rsidRDefault="00CF6B7A">
            <w:pPr>
              <w:pStyle w:val="TableParagraph"/>
              <w:spacing w:line="266" w:lineRule="exact"/>
              <w:ind w:left="0"/>
              <w:rPr>
                <w:sz w:val="24"/>
              </w:rPr>
            </w:pPr>
            <w:r>
              <w:rPr>
                <w:sz w:val="24"/>
              </w:rPr>
              <w:t>величине.(</w:t>
            </w:r>
            <w:r>
              <w:rPr>
                <w:spacing w:val="-1"/>
                <w:sz w:val="24"/>
              </w:rPr>
              <w:t xml:space="preserve"> </w:t>
            </w:r>
            <w:r>
              <w:rPr>
                <w:spacing w:val="-2"/>
                <w:sz w:val="24"/>
              </w:rPr>
              <w:t>)</w:t>
            </w:r>
          </w:p>
        </w:tc>
        <w:tc>
          <w:tcPr>
            <w:tcW w:w="2401"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sz w:val="24"/>
                <w:lang w:val="ru-RU"/>
              </w:rPr>
            </w:pPr>
            <w:r w:rsidRPr="009A0661">
              <w:rPr>
                <w:b/>
                <w:sz w:val="24"/>
                <w:lang w:val="ru-RU"/>
              </w:rPr>
              <w:t>Дидактическая</w:t>
            </w:r>
            <w:r w:rsidRPr="009A0661">
              <w:rPr>
                <w:b/>
                <w:spacing w:val="-6"/>
                <w:sz w:val="24"/>
                <w:lang w:val="ru-RU"/>
              </w:rPr>
              <w:t xml:space="preserve"> </w:t>
            </w:r>
            <w:r w:rsidRPr="009A0661">
              <w:rPr>
                <w:b/>
                <w:spacing w:val="-4"/>
                <w:sz w:val="24"/>
                <w:lang w:val="ru-RU"/>
              </w:rPr>
              <w:t>игра:</w:t>
            </w:r>
          </w:p>
          <w:p w:rsidR="00995BE1" w:rsidRPr="009A0661" w:rsidRDefault="00CF6B7A">
            <w:pPr>
              <w:pStyle w:val="TableParagraph"/>
              <w:spacing w:line="259" w:lineRule="auto"/>
              <w:ind w:left="0"/>
              <w:rPr>
                <w:sz w:val="24"/>
                <w:lang w:val="ru-RU"/>
              </w:rPr>
            </w:pPr>
            <w:r w:rsidRPr="009A0661">
              <w:rPr>
                <w:sz w:val="24"/>
                <w:lang w:val="ru-RU"/>
              </w:rPr>
              <w:t>«Постройка</w:t>
            </w:r>
            <w:r w:rsidRPr="009A0661">
              <w:rPr>
                <w:spacing w:val="-15"/>
                <w:sz w:val="24"/>
                <w:lang w:val="ru-RU"/>
              </w:rPr>
              <w:t xml:space="preserve"> </w:t>
            </w:r>
            <w:r w:rsidRPr="009A0661">
              <w:rPr>
                <w:sz w:val="24"/>
                <w:lang w:val="ru-RU"/>
              </w:rPr>
              <w:t>башенки</w:t>
            </w:r>
            <w:r w:rsidRPr="009A0661">
              <w:rPr>
                <w:spacing w:val="-15"/>
                <w:sz w:val="24"/>
                <w:lang w:val="ru-RU"/>
              </w:rPr>
              <w:t xml:space="preserve"> </w:t>
            </w:r>
            <w:r w:rsidRPr="009A0661">
              <w:rPr>
                <w:sz w:val="24"/>
                <w:lang w:val="ru-RU"/>
              </w:rPr>
              <w:t xml:space="preserve">из </w:t>
            </w:r>
            <w:r w:rsidRPr="009A0661">
              <w:rPr>
                <w:spacing w:val="-2"/>
                <w:sz w:val="24"/>
                <w:lang w:val="ru-RU"/>
              </w:rPr>
              <w:t>кубиков»</w:t>
            </w:r>
          </w:p>
          <w:p w:rsidR="00995BE1" w:rsidRPr="009A0661" w:rsidRDefault="00CF6B7A">
            <w:pPr>
              <w:pStyle w:val="TableParagraph"/>
              <w:spacing w:line="264" w:lineRule="auto"/>
              <w:ind w:left="0"/>
              <w:rPr>
                <w:sz w:val="24"/>
                <w:lang w:val="ru-RU"/>
              </w:rPr>
            </w:pPr>
            <w:r w:rsidRPr="009A0661">
              <w:rPr>
                <w:b/>
                <w:sz w:val="24"/>
                <w:lang w:val="ru-RU"/>
              </w:rPr>
              <w:t>Задачи:</w:t>
            </w:r>
            <w:r w:rsidRPr="009A0661">
              <w:rPr>
                <w:b/>
                <w:spacing w:val="-15"/>
                <w:sz w:val="24"/>
                <w:lang w:val="ru-RU"/>
              </w:rPr>
              <w:t xml:space="preserve"> </w:t>
            </w:r>
            <w:r w:rsidRPr="009A0661">
              <w:rPr>
                <w:sz w:val="24"/>
                <w:lang w:val="ru-RU"/>
              </w:rPr>
              <w:t>Формировать навыки различать</w:t>
            </w:r>
          </w:p>
          <w:p w:rsidR="00995BE1" w:rsidRPr="009A0661" w:rsidRDefault="00CF6B7A">
            <w:pPr>
              <w:pStyle w:val="TableParagraph"/>
              <w:spacing w:line="269" w:lineRule="exact"/>
              <w:ind w:left="0"/>
              <w:rPr>
                <w:sz w:val="24"/>
                <w:lang w:val="ru-RU"/>
              </w:rPr>
            </w:pPr>
            <w:r w:rsidRPr="009A0661">
              <w:rPr>
                <w:sz w:val="24"/>
                <w:lang w:val="ru-RU"/>
              </w:rPr>
              <w:t>размер,</w:t>
            </w:r>
            <w:r w:rsidRPr="009A0661">
              <w:rPr>
                <w:spacing w:val="3"/>
                <w:sz w:val="24"/>
                <w:lang w:val="ru-RU"/>
              </w:rPr>
              <w:t xml:space="preserve"> </w:t>
            </w:r>
            <w:r w:rsidRPr="009A0661">
              <w:rPr>
                <w:spacing w:val="-2"/>
                <w:sz w:val="24"/>
                <w:lang w:val="ru-RU"/>
              </w:rPr>
              <w:t>цвет.()</w:t>
            </w:r>
          </w:p>
        </w:tc>
      </w:tr>
      <w:tr w:rsidR="00995BE1">
        <w:trPr>
          <w:trHeight w:val="1656"/>
          <w:jc w:val="center"/>
        </w:trPr>
        <w:tc>
          <w:tcPr>
            <w:tcW w:w="2270"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35" w:lineRule="auto"/>
              <w:ind w:left="0"/>
              <w:rPr>
                <w:b/>
                <w:sz w:val="24"/>
              </w:rPr>
            </w:pPr>
            <w:r>
              <w:rPr>
                <w:b/>
                <w:sz w:val="24"/>
              </w:rPr>
              <w:t>Подготовка</w:t>
            </w:r>
            <w:r>
              <w:rPr>
                <w:b/>
                <w:spacing w:val="-15"/>
                <w:sz w:val="24"/>
              </w:rPr>
              <w:t xml:space="preserve"> </w:t>
            </w:r>
            <w:r>
              <w:rPr>
                <w:b/>
                <w:sz w:val="24"/>
              </w:rPr>
              <w:t xml:space="preserve">к </w:t>
            </w:r>
            <w:r>
              <w:rPr>
                <w:b/>
                <w:spacing w:val="-2"/>
                <w:sz w:val="24"/>
              </w:rPr>
              <w:t>прогулке</w:t>
            </w:r>
          </w:p>
        </w:tc>
        <w:tc>
          <w:tcPr>
            <w:tcW w:w="13456" w:type="dxa"/>
            <w:gridSpan w:val="5"/>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69" w:lineRule="exact"/>
              <w:ind w:left="0"/>
              <w:rPr>
                <w:b/>
                <w:sz w:val="24"/>
                <w:lang w:val="ru-RU"/>
              </w:rPr>
            </w:pPr>
            <w:r w:rsidRPr="009A0661">
              <w:rPr>
                <w:b/>
                <w:sz w:val="24"/>
                <w:lang w:val="ru-RU"/>
              </w:rPr>
              <w:t xml:space="preserve">Групповое </w:t>
            </w:r>
            <w:r w:rsidRPr="009A0661">
              <w:rPr>
                <w:b/>
                <w:spacing w:val="-2"/>
                <w:sz w:val="24"/>
                <w:lang w:val="ru-RU"/>
              </w:rPr>
              <w:t>общение</w:t>
            </w:r>
          </w:p>
          <w:p w:rsidR="00995BE1" w:rsidRPr="009A0661" w:rsidRDefault="00CF6B7A">
            <w:pPr>
              <w:pStyle w:val="TableParagraph"/>
              <w:spacing w:line="273" w:lineRule="exact"/>
              <w:ind w:left="0"/>
              <w:rPr>
                <w:sz w:val="24"/>
                <w:lang w:val="ru-RU"/>
              </w:rPr>
            </w:pPr>
            <w:r w:rsidRPr="009A0661">
              <w:rPr>
                <w:b/>
                <w:sz w:val="24"/>
                <w:lang w:val="ru-RU"/>
              </w:rPr>
              <w:t>Задачи:</w:t>
            </w:r>
            <w:r w:rsidRPr="009A0661">
              <w:rPr>
                <w:b/>
                <w:spacing w:val="-1"/>
                <w:sz w:val="24"/>
                <w:lang w:val="ru-RU"/>
              </w:rPr>
              <w:t xml:space="preserve"> </w:t>
            </w:r>
            <w:r w:rsidRPr="009A0661">
              <w:rPr>
                <w:sz w:val="24"/>
                <w:lang w:val="ru-RU"/>
              </w:rPr>
              <w:t>правильно</w:t>
            </w:r>
            <w:r w:rsidRPr="009A0661">
              <w:rPr>
                <w:spacing w:val="-1"/>
                <w:sz w:val="24"/>
                <w:lang w:val="ru-RU"/>
              </w:rPr>
              <w:t xml:space="preserve"> </w:t>
            </w:r>
            <w:r w:rsidRPr="009A0661">
              <w:rPr>
                <w:sz w:val="24"/>
                <w:lang w:val="ru-RU"/>
              </w:rPr>
              <w:t>складываеть</w:t>
            </w:r>
            <w:r w:rsidRPr="009A0661">
              <w:rPr>
                <w:spacing w:val="-5"/>
                <w:sz w:val="24"/>
                <w:lang w:val="ru-RU"/>
              </w:rPr>
              <w:t xml:space="preserve"> </w:t>
            </w:r>
            <w:r w:rsidRPr="009A0661">
              <w:rPr>
                <w:sz w:val="24"/>
                <w:lang w:val="ru-RU"/>
              </w:rPr>
              <w:t>вещи</w:t>
            </w:r>
            <w:r w:rsidRPr="009A0661">
              <w:rPr>
                <w:spacing w:val="-4"/>
                <w:sz w:val="24"/>
                <w:lang w:val="ru-RU"/>
              </w:rPr>
              <w:t xml:space="preserve"> </w:t>
            </w:r>
            <w:r w:rsidRPr="009A0661">
              <w:rPr>
                <w:sz w:val="24"/>
                <w:lang w:val="ru-RU"/>
              </w:rPr>
              <w:t>в</w:t>
            </w:r>
            <w:r w:rsidRPr="009A0661">
              <w:rPr>
                <w:spacing w:val="-4"/>
                <w:sz w:val="24"/>
                <w:lang w:val="ru-RU"/>
              </w:rPr>
              <w:t xml:space="preserve"> </w:t>
            </w:r>
            <w:r w:rsidRPr="009A0661">
              <w:rPr>
                <w:sz w:val="24"/>
                <w:lang w:val="ru-RU"/>
              </w:rPr>
              <w:t>шкафчике</w:t>
            </w:r>
            <w:r w:rsidRPr="009A0661">
              <w:rPr>
                <w:spacing w:val="-2"/>
                <w:sz w:val="24"/>
                <w:lang w:val="ru-RU"/>
              </w:rPr>
              <w:t xml:space="preserve"> </w:t>
            </w:r>
            <w:r w:rsidRPr="009A0661">
              <w:rPr>
                <w:sz w:val="24"/>
                <w:lang w:val="ru-RU"/>
              </w:rPr>
              <w:t>после</w:t>
            </w:r>
            <w:r w:rsidRPr="009A0661">
              <w:rPr>
                <w:spacing w:val="-1"/>
                <w:sz w:val="24"/>
                <w:lang w:val="ru-RU"/>
              </w:rPr>
              <w:t xml:space="preserve"> </w:t>
            </w:r>
            <w:r w:rsidRPr="009A0661">
              <w:rPr>
                <w:spacing w:val="-2"/>
                <w:sz w:val="24"/>
                <w:lang w:val="ru-RU"/>
              </w:rPr>
              <w:t>прогулки</w:t>
            </w:r>
          </w:p>
          <w:p w:rsidR="00995BE1" w:rsidRPr="009A0661" w:rsidRDefault="00CF6B7A">
            <w:pPr>
              <w:pStyle w:val="TableParagraph"/>
              <w:spacing w:line="235" w:lineRule="auto"/>
              <w:ind w:left="0"/>
              <w:rPr>
                <w:sz w:val="24"/>
                <w:lang w:val="ru-RU"/>
              </w:rPr>
            </w:pPr>
            <w:r w:rsidRPr="009A0661">
              <w:rPr>
                <w:sz w:val="24"/>
                <w:lang w:val="ru-RU"/>
              </w:rPr>
              <w:t>Последовательное</w:t>
            </w:r>
            <w:r w:rsidRPr="009A0661">
              <w:rPr>
                <w:spacing w:val="-5"/>
                <w:sz w:val="24"/>
                <w:lang w:val="ru-RU"/>
              </w:rPr>
              <w:t xml:space="preserve"> </w:t>
            </w:r>
            <w:r w:rsidRPr="009A0661">
              <w:rPr>
                <w:sz w:val="24"/>
                <w:lang w:val="ru-RU"/>
              </w:rPr>
              <w:t>раздевание</w:t>
            </w:r>
            <w:r w:rsidRPr="009A0661">
              <w:rPr>
                <w:spacing w:val="-14"/>
                <w:sz w:val="24"/>
                <w:lang w:val="ru-RU"/>
              </w:rPr>
              <w:t xml:space="preserve"> </w:t>
            </w:r>
            <w:r w:rsidRPr="009A0661">
              <w:rPr>
                <w:sz w:val="24"/>
                <w:lang w:val="ru-RU"/>
              </w:rPr>
              <w:t>одежды</w:t>
            </w:r>
            <w:r w:rsidRPr="009A0661">
              <w:rPr>
                <w:spacing w:val="-3"/>
                <w:sz w:val="24"/>
                <w:lang w:val="ru-RU"/>
              </w:rPr>
              <w:t xml:space="preserve"> </w:t>
            </w:r>
            <w:r w:rsidRPr="009A0661">
              <w:rPr>
                <w:sz w:val="24"/>
                <w:lang w:val="ru-RU"/>
              </w:rPr>
              <w:t>детей,</w:t>
            </w:r>
            <w:r w:rsidRPr="009A0661">
              <w:rPr>
                <w:spacing w:val="-2"/>
                <w:sz w:val="24"/>
                <w:lang w:val="ru-RU"/>
              </w:rPr>
              <w:t xml:space="preserve"> </w:t>
            </w:r>
            <w:r w:rsidRPr="009A0661">
              <w:rPr>
                <w:sz w:val="24"/>
                <w:lang w:val="ru-RU"/>
              </w:rPr>
              <w:t>разучивание</w:t>
            </w:r>
            <w:r w:rsidRPr="009A0661">
              <w:rPr>
                <w:spacing w:val="-5"/>
                <w:sz w:val="24"/>
                <w:lang w:val="ru-RU"/>
              </w:rPr>
              <w:t xml:space="preserve"> </w:t>
            </w:r>
            <w:r w:rsidRPr="009A0661">
              <w:rPr>
                <w:sz w:val="24"/>
                <w:lang w:val="ru-RU"/>
              </w:rPr>
              <w:t>стихов,</w:t>
            </w:r>
            <w:r w:rsidRPr="009A0661">
              <w:rPr>
                <w:spacing w:val="-6"/>
                <w:sz w:val="24"/>
                <w:lang w:val="ru-RU"/>
              </w:rPr>
              <w:t xml:space="preserve"> </w:t>
            </w:r>
            <w:r w:rsidRPr="009A0661">
              <w:rPr>
                <w:sz w:val="24"/>
                <w:lang w:val="ru-RU"/>
              </w:rPr>
              <w:t>песен,</w:t>
            </w:r>
            <w:r w:rsidRPr="009A0661">
              <w:rPr>
                <w:spacing w:val="-6"/>
                <w:sz w:val="24"/>
                <w:lang w:val="ru-RU"/>
              </w:rPr>
              <w:t xml:space="preserve"> </w:t>
            </w:r>
            <w:r w:rsidRPr="009A0661">
              <w:rPr>
                <w:sz w:val="24"/>
                <w:lang w:val="ru-RU"/>
              </w:rPr>
              <w:t>потешек.</w:t>
            </w:r>
            <w:r w:rsidRPr="009A0661">
              <w:rPr>
                <w:spacing w:val="-6"/>
                <w:sz w:val="24"/>
                <w:lang w:val="ru-RU"/>
              </w:rPr>
              <w:t xml:space="preserve"> </w:t>
            </w:r>
            <w:r w:rsidRPr="009A0661">
              <w:rPr>
                <w:sz w:val="24"/>
                <w:lang w:val="ru-RU"/>
              </w:rPr>
              <w:t>(художественная,</w:t>
            </w:r>
            <w:r w:rsidRPr="009A0661">
              <w:rPr>
                <w:spacing w:val="-2"/>
                <w:sz w:val="24"/>
                <w:lang w:val="ru-RU"/>
              </w:rPr>
              <w:t xml:space="preserve"> </w:t>
            </w:r>
            <w:r w:rsidRPr="009A0661">
              <w:rPr>
                <w:sz w:val="24"/>
                <w:lang w:val="ru-RU"/>
              </w:rPr>
              <w:t>самостоятельная</w:t>
            </w:r>
            <w:r w:rsidRPr="009A0661">
              <w:rPr>
                <w:spacing w:val="-4"/>
                <w:sz w:val="24"/>
                <w:lang w:val="ru-RU"/>
              </w:rPr>
              <w:t xml:space="preserve"> </w:t>
            </w:r>
            <w:r w:rsidRPr="009A0661">
              <w:rPr>
                <w:sz w:val="24"/>
                <w:lang w:val="ru-RU"/>
              </w:rPr>
              <w:t xml:space="preserve">игровая </w:t>
            </w:r>
            <w:r w:rsidRPr="009A0661">
              <w:rPr>
                <w:spacing w:val="-2"/>
                <w:sz w:val="24"/>
                <w:lang w:val="ru-RU"/>
              </w:rPr>
              <w:t>деятельность)</w:t>
            </w:r>
          </w:p>
          <w:p w:rsidR="00995BE1" w:rsidRPr="009A0661" w:rsidRDefault="00CF6B7A">
            <w:pPr>
              <w:pStyle w:val="TableParagraph"/>
              <w:spacing w:line="274" w:lineRule="exact"/>
              <w:ind w:left="0"/>
              <w:rPr>
                <w:sz w:val="24"/>
                <w:lang w:val="ru-RU"/>
              </w:rPr>
            </w:pPr>
            <w:r w:rsidRPr="009A0661">
              <w:rPr>
                <w:sz w:val="24"/>
                <w:lang w:val="ru-RU"/>
              </w:rPr>
              <w:t>Одеваемся</w:t>
            </w:r>
            <w:r w:rsidRPr="009A0661">
              <w:rPr>
                <w:spacing w:val="-15"/>
                <w:sz w:val="24"/>
                <w:lang w:val="ru-RU"/>
              </w:rPr>
              <w:t xml:space="preserve"> </w:t>
            </w:r>
            <w:r w:rsidRPr="009A0661">
              <w:rPr>
                <w:sz w:val="24"/>
                <w:lang w:val="ru-RU"/>
              </w:rPr>
              <w:t>по</w:t>
            </w:r>
            <w:r w:rsidRPr="009A0661">
              <w:rPr>
                <w:spacing w:val="-15"/>
                <w:sz w:val="24"/>
                <w:lang w:val="ru-RU"/>
              </w:rPr>
              <w:t xml:space="preserve"> </w:t>
            </w:r>
            <w:r w:rsidRPr="009A0661">
              <w:rPr>
                <w:sz w:val="24"/>
                <w:lang w:val="ru-RU"/>
              </w:rPr>
              <w:t>порядку, Привыкаем к порядку.</w:t>
            </w:r>
          </w:p>
        </w:tc>
      </w:tr>
      <w:tr w:rsidR="00995BE1">
        <w:trPr>
          <w:trHeight w:val="6625"/>
          <w:jc w:val="center"/>
        </w:trPr>
        <w:tc>
          <w:tcPr>
            <w:tcW w:w="2270"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lastRenderedPageBreak/>
              <w:t>Прогулка</w:t>
            </w:r>
          </w:p>
        </w:tc>
        <w:tc>
          <w:tcPr>
            <w:tcW w:w="2976"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i/>
                <w:sz w:val="24"/>
                <w:lang w:val="ru-RU"/>
              </w:rPr>
            </w:pPr>
            <w:r w:rsidRPr="009A0661">
              <w:rPr>
                <w:b/>
                <w:sz w:val="24"/>
                <w:lang w:val="ru-RU"/>
              </w:rPr>
              <w:t>Ознакомление с окружающим</w:t>
            </w:r>
            <w:r w:rsidRPr="009A0661">
              <w:rPr>
                <w:b/>
                <w:spacing w:val="-15"/>
                <w:sz w:val="24"/>
                <w:lang w:val="ru-RU"/>
              </w:rPr>
              <w:t xml:space="preserve"> </w:t>
            </w:r>
            <w:r w:rsidRPr="009A0661">
              <w:rPr>
                <w:b/>
                <w:sz w:val="24"/>
                <w:lang w:val="ru-RU"/>
              </w:rPr>
              <w:t xml:space="preserve">миром, </w:t>
            </w:r>
            <w:r w:rsidRPr="009A0661">
              <w:rPr>
                <w:b/>
                <w:i/>
                <w:spacing w:val="-2"/>
                <w:sz w:val="24"/>
                <w:lang w:val="ru-RU"/>
              </w:rPr>
              <w:t>(познавательная, коммуникативная деятельность)</w:t>
            </w:r>
          </w:p>
          <w:p w:rsidR="00995BE1" w:rsidRPr="009A0661" w:rsidRDefault="00CF6B7A">
            <w:pPr>
              <w:pStyle w:val="TableParagraph"/>
              <w:ind w:left="0"/>
              <w:rPr>
                <w:sz w:val="24"/>
                <w:lang w:val="ru-RU"/>
              </w:rPr>
            </w:pPr>
            <w:r w:rsidRPr="009A0661">
              <w:rPr>
                <w:sz w:val="24"/>
                <w:lang w:val="ru-RU"/>
              </w:rPr>
              <w:t>Продолжать</w:t>
            </w:r>
            <w:r w:rsidRPr="009A0661">
              <w:rPr>
                <w:spacing w:val="-15"/>
                <w:sz w:val="24"/>
                <w:lang w:val="ru-RU"/>
              </w:rPr>
              <w:t xml:space="preserve"> </w:t>
            </w:r>
            <w:r w:rsidRPr="009A0661">
              <w:rPr>
                <w:sz w:val="24"/>
                <w:lang w:val="ru-RU"/>
              </w:rPr>
              <w:t>наблюдать</w:t>
            </w:r>
            <w:r w:rsidRPr="009A0661">
              <w:rPr>
                <w:spacing w:val="-15"/>
                <w:sz w:val="24"/>
                <w:lang w:val="ru-RU"/>
              </w:rPr>
              <w:t xml:space="preserve"> </w:t>
            </w:r>
            <w:r w:rsidRPr="009A0661">
              <w:rPr>
                <w:sz w:val="24"/>
                <w:lang w:val="ru-RU"/>
              </w:rPr>
              <w:t xml:space="preserve">за </w:t>
            </w:r>
            <w:r w:rsidRPr="009A0661">
              <w:rPr>
                <w:spacing w:val="-2"/>
                <w:sz w:val="24"/>
                <w:lang w:val="ru-RU"/>
              </w:rPr>
              <w:t>кустарниками</w:t>
            </w:r>
          </w:p>
          <w:p w:rsidR="00995BE1" w:rsidRPr="009A0661" w:rsidRDefault="00CF6B7A">
            <w:pPr>
              <w:pStyle w:val="TableParagraph"/>
              <w:ind w:left="0" w:hanging="63"/>
              <w:rPr>
                <w:b/>
                <w:sz w:val="24"/>
                <w:lang w:val="ru-RU"/>
              </w:rPr>
            </w:pPr>
            <w:r w:rsidRPr="009A0661">
              <w:rPr>
                <w:b/>
                <w:spacing w:val="-2"/>
                <w:sz w:val="24"/>
                <w:lang w:val="ru-RU"/>
              </w:rPr>
              <w:t xml:space="preserve">Подвижная </w:t>
            </w:r>
            <w:r w:rsidRPr="009A0661">
              <w:rPr>
                <w:b/>
                <w:sz w:val="24"/>
                <w:lang w:val="ru-RU"/>
              </w:rPr>
              <w:t>казахская</w:t>
            </w:r>
            <w:r w:rsidRPr="009A0661">
              <w:rPr>
                <w:b/>
                <w:spacing w:val="21"/>
                <w:sz w:val="24"/>
                <w:lang w:val="ru-RU"/>
              </w:rPr>
              <w:t xml:space="preserve"> </w:t>
            </w:r>
            <w:r w:rsidRPr="009A0661">
              <w:rPr>
                <w:b/>
                <w:sz w:val="24"/>
                <w:lang w:val="ru-RU"/>
              </w:rPr>
              <w:t>игра:</w:t>
            </w:r>
          </w:p>
          <w:p w:rsidR="00995BE1" w:rsidRPr="009A0661" w:rsidRDefault="00CF6B7A">
            <w:pPr>
              <w:pStyle w:val="TableParagraph"/>
              <w:spacing w:line="270" w:lineRule="exact"/>
              <w:ind w:left="0"/>
              <w:rPr>
                <w:b/>
                <w:sz w:val="24"/>
                <w:lang w:val="ru-RU"/>
              </w:rPr>
            </w:pPr>
            <w:r w:rsidRPr="009A0661">
              <w:rPr>
                <w:b/>
                <w:sz w:val="24"/>
                <w:lang w:val="ru-RU"/>
              </w:rPr>
              <w:t>«</w:t>
            </w:r>
            <w:r w:rsidRPr="009A0661">
              <w:rPr>
                <w:b/>
                <w:spacing w:val="-5"/>
                <w:sz w:val="24"/>
                <w:lang w:val="ru-RU"/>
              </w:rPr>
              <w:t xml:space="preserve"> </w:t>
            </w:r>
            <w:r w:rsidRPr="009A0661">
              <w:rPr>
                <w:b/>
                <w:spacing w:val="-2"/>
                <w:sz w:val="24"/>
                <w:lang w:val="ru-RU"/>
              </w:rPr>
              <w:t>Бәйге»</w:t>
            </w:r>
          </w:p>
          <w:p w:rsidR="00995BE1" w:rsidRPr="009A0661" w:rsidRDefault="00CF6B7A">
            <w:pPr>
              <w:pStyle w:val="TableParagraph"/>
              <w:ind w:left="0"/>
              <w:rPr>
                <w:sz w:val="24"/>
                <w:lang w:val="ru-RU"/>
              </w:rPr>
            </w:pPr>
            <w:r w:rsidRPr="009A0661">
              <w:rPr>
                <w:b/>
                <w:sz w:val="24"/>
                <w:lang w:val="ru-RU"/>
              </w:rPr>
              <w:t>Задачи:</w:t>
            </w:r>
            <w:r w:rsidRPr="009A0661">
              <w:rPr>
                <w:b/>
                <w:spacing w:val="-15"/>
                <w:sz w:val="24"/>
                <w:lang w:val="ru-RU"/>
              </w:rPr>
              <w:t xml:space="preserve"> </w:t>
            </w:r>
            <w:r w:rsidRPr="009A0661">
              <w:rPr>
                <w:sz w:val="24"/>
                <w:lang w:val="ru-RU"/>
              </w:rPr>
              <w:t>Упражнять</w:t>
            </w:r>
            <w:r w:rsidRPr="009A0661">
              <w:rPr>
                <w:spacing w:val="-15"/>
                <w:sz w:val="24"/>
                <w:lang w:val="ru-RU"/>
              </w:rPr>
              <w:t xml:space="preserve"> </w:t>
            </w:r>
            <w:r w:rsidRPr="009A0661">
              <w:rPr>
                <w:sz w:val="24"/>
                <w:lang w:val="ru-RU"/>
              </w:rPr>
              <w:t xml:space="preserve">детей в беге, развивать двигательные навыки, </w:t>
            </w:r>
            <w:r w:rsidRPr="009A0661">
              <w:rPr>
                <w:spacing w:val="-2"/>
                <w:sz w:val="24"/>
                <w:lang w:val="ru-RU"/>
              </w:rPr>
              <w:t>ловкость.</w:t>
            </w:r>
          </w:p>
          <w:p w:rsidR="00995BE1" w:rsidRPr="009A0661" w:rsidRDefault="00CF6B7A">
            <w:pPr>
              <w:pStyle w:val="TableParagraph"/>
              <w:spacing w:line="235" w:lineRule="auto"/>
              <w:ind w:left="0"/>
              <w:rPr>
                <w:b/>
                <w:sz w:val="24"/>
                <w:lang w:val="ru-RU"/>
              </w:rPr>
            </w:pPr>
            <w:r w:rsidRPr="009A0661">
              <w:rPr>
                <w:b/>
                <w:sz w:val="24"/>
                <w:lang w:val="ru-RU"/>
              </w:rPr>
              <w:t>(игровая,</w:t>
            </w:r>
            <w:r w:rsidRPr="009A0661">
              <w:rPr>
                <w:b/>
                <w:spacing w:val="-15"/>
                <w:sz w:val="24"/>
                <w:lang w:val="ru-RU"/>
              </w:rPr>
              <w:t xml:space="preserve"> </w:t>
            </w:r>
            <w:r w:rsidRPr="009A0661">
              <w:rPr>
                <w:b/>
                <w:sz w:val="24"/>
                <w:lang w:val="ru-RU"/>
              </w:rPr>
              <w:t xml:space="preserve">двигательная </w:t>
            </w:r>
            <w:r w:rsidRPr="009A0661">
              <w:rPr>
                <w:b/>
                <w:spacing w:val="-2"/>
                <w:sz w:val="24"/>
                <w:lang w:val="ru-RU"/>
              </w:rPr>
              <w:t>деятельность,</w:t>
            </w:r>
          </w:p>
          <w:p w:rsidR="00995BE1" w:rsidRPr="009A0661" w:rsidRDefault="00CF6B7A">
            <w:pPr>
              <w:pStyle w:val="TableParagraph"/>
              <w:ind w:left="0"/>
              <w:rPr>
                <w:b/>
                <w:sz w:val="24"/>
                <w:lang w:val="ru-RU"/>
              </w:rPr>
            </w:pPr>
            <w:r w:rsidRPr="009A0661">
              <w:rPr>
                <w:b/>
                <w:sz w:val="24"/>
                <w:lang w:val="ru-RU"/>
              </w:rPr>
              <w:t>национальные</w:t>
            </w:r>
            <w:r w:rsidRPr="009A0661">
              <w:rPr>
                <w:b/>
                <w:spacing w:val="-15"/>
                <w:sz w:val="24"/>
                <w:lang w:val="ru-RU"/>
              </w:rPr>
              <w:t xml:space="preserve"> </w:t>
            </w:r>
            <w:r w:rsidRPr="009A0661">
              <w:rPr>
                <w:b/>
                <w:sz w:val="24"/>
                <w:lang w:val="ru-RU"/>
              </w:rPr>
              <w:t xml:space="preserve">ценности) </w:t>
            </w:r>
            <w:r w:rsidRPr="009A0661">
              <w:rPr>
                <w:b/>
                <w:spacing w:val="-2"/>
                <w:sz w:val="24"/>
                <w:lang w:val="ru-RU"/>
              </w:rPr>
              <w:t xml:space="preserve">Самостоятельная </w:t>
            </w:r>
            <w:r w:rsidRPr="009A0661">
              <w:rPr>
                <w:b/>
                <w:sz w:val="24"/>
                <w:lang w:val="ru-RU"/>
              </w:rPr>
              <w:t xml:space="preserve">игровая деятельность </w:t>
            </w:r>
            <w:r w:rsidRPr="009A0661">
              <w:rPr>
                <w:b/>
                <w:spacing w:val="-2"/>
                <w:sz w:val="24"/>
                <w:lang w:val="ru-RU"/>
              </w:rPr>
              <w:t>детей</w:t>
            </w:r>
          </w:p>
        </w:tc>
        <w:tc>
          <w:tcPr>
            <w:tcW w:w="2694"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i/>
                <w:sz w:val="24"/>
                <w:lang w:val="ru-RU"/>
              </w:rPr>
            </w:pPr>
            <w:r w:rsidRPr="009A0661">
              <w:rPr>
                <w:b/>
                <w:sz w:val="24"/>
                <w:lang w:val="ru-RU"/>
              </w:rPr>
              <w:t>Ознакомление с окружающим</w:t>
            </w:r>
            <w:r w:rsidRPr="009A0661">
              <w:rPr>
                <w:b/>
                <w:spacing w:val="-15"/>
                <w:sz w:val="24"/>
                <w:lang w:val="ru-RU"/>
              </w:rPr>
              <w:t xml:space="preserve"> </w:t>
            </w:r>
            <w:r w:rsidRPr="009A0661">
              <w:rPr>
                <w:b/>
                <w:sz w:val="24"/>
                <w:lang w:val="ru-RU"/>
              </w:rPr>
              <w:t xml:space="preserve">миром, </w:t>
            </w:r>
            <w:r w:rsidRPr="009A0661">
              <w:rPr>
                <w:b/>
                <w:i/>
                <w:spacing w:val="-2"/>
                <w:sz w:val="24"/>
                <w:lang w:val="ru-RU"/>
              </w:rPr>
              <w:t xml:space="preserve">(познавательная, коммуникативная </w:t>
            </w:r>
            <w:r w:rsidRPr="009A0661">
              <w:rPr>
                <w:b/>
                <w:i/>
                <w:sz w:val="24"/>
                <w:lang w:val="ru-RU"/>
              </w:rPr>
              <w:t>деятельность )</w:t>
            </w:r>
          </w:p>
          <w:p w:rsidR="00995BE1" w:rsidRPr="009A0661" w:rsidRDefault="00CF6B7A">
            <w:pPr>
              <w:pStyle w:val="TableParagraph"/>
              <w:ind w:left="0"/>
              <w:rPr>
                <w:sz w:val="24"/>
                <w:lang w:val="ru-RU"/>
              </w:rPr>
            </w:pPr>
            <w:r w:rsidRPr="009A0661">
              <w:rPr>
                <w:sz w:val="24"/>
                <w:lang w:val="ru-RU"/>
              </w:rPr>
              <w:t>Продолжать</w:t>
            </w:r>
            <w:r w:rsidRPr="009A0661">
              <w:rPr>
                <w:spacing w:val="-15"/>
                <w:sz w:val="24"/>
                <w:lang w:val="ru-RU"/>
              </w:rPr>
              <w:t xml:space="preserve"> </w:t>
            </w:r>
            <w:r w:rsidRPr="009A0661">
              <w:rPr>
                <w:sz w:val="24"/>
                <w:lang w:val="ru-RU"/>
              </w:rPr>
              <w:t>наблюдать за солнцем</w:t>
            </w:r>
          </w:p>
          <w:p w:rsidR="00995BE1" w:rsidRPr="009A0661" w:rsidRDefault="00CF6B7A">
            <w:pPr>
              <w:pStyle w:val="TableParagraph"/>
              <w:spacing w:line="274" w:lineRule="exact"/>
              <w:ind w:left="0"/>
              <w:rPr>
                <w:b/>
                <w:sz w:val="24"/>
                <w:lang w:val="ru-RU"/>
              </w:rPr>
            </w:pPr>
            <w:r w:rsidRPr="009A0661">
              <w:rPr>
                <w:b/>
                <w:sz w:val="24"/>
                <w:lang w:val="ru-RU"/>
              </w:rPr>
              <w:t>«Лови</w:t>
            </w:r>
            <w:r w:rsidRPr="009A0661">
              <w:rPr>
                <w:b/>
                <w:spacing w:val="-3"/>
                <w:sz w:val="24"/>
                <w:lang w:val="ru-RU"/>
              </w:rPr>
              <w:t xml:space="preserve"> </w:t>
            </w:r>
            <w:r w:rsidRPr="009A0661">
              <w:rPr>
                <w:b/>
                <w:spacing w:val="-2"/>
                <w:sz w:val="24"/>
                <w:lang w:val="ru-RU"/>
              </w:rPr>
              <w:t>оленей».</w:t>
            </w:r>
          </w:p>
          <w:p w:rsidR="00995BE1" w:rsidRPr="009A0661" w:rsidRDefault="00CF6B7A">
            <w:pPr>
              <w:pStyle w:val="TableParagraph"/>
              <w:ind w:left="0"/>
              <w:rPr>
                <w:sz w:val="24"/>
                <w:lang w:val="ru-RU"/>
              </w:rPr>
            </w:pPr>
            <w:r w:rsidRPr="009A0661">
              <w:rPr>
                <w:b/>
                <w:sz w:val="24"/>
                <w:lang w:val="ru-RU"/>
              </w:rPr>
              <w:t xml:space="preserve">Задачи: </w:t>
            </w:r>
            <w:r w:rsidRPr="009A0661">
              <w:rPr>
                <w:sz w:val="24"/>
                <w:lang w:val="ru-RU"/>
              </w:rPr>
              <w:t>Упражнять в беге, ловле игроков (оленей); обучать быстро</w:t>
            </w:r>
            <w:r w:rsidRPr="009A0661">
              <w:rPr>
                <w:spacing w:val="-15"/>
                <w:sz w:val="24"/>
                <w:lang w:val="ru-RU"/>
              </w:rPr>
              <w:t xml:space="preserve"> </w:t>
            </w:r>
            <w:r w:rsidRPr="009A0661">
              <w:rPr>
                <w:sz w:val="24"/>
                <w:lang w:val="ru-RU"/>
              </w:rPr>
              <w:t>действовать</w:t>
            </w:r>
            <w:r w:rsidRPr="009A0661">
              <w:rPr>
                <w:spacing w:val="-15"/>
                <w:sz w:val="24"/>
                <w:lang w:val="ru-RU"/>
              </w:rPr>
              <w:t xml:space="preserve"> </w:t>
            </w:r>
            <w:r w:rsidRPr="009A0661">
              <w:rPr>
                <w:sz w:val="24"/>
                <w:lang w:val="ru-RU"/>
              </w:rPr>
              <w:t xml:space="preserve">по </w:t>
            </w:r>
            <w:r w:rsidRPr="009A0661">
              <w:rPr>
                <w:spacing w:val="-2"/>
                <w:sz w:val="24"/>
                <w:lang w:val="ru-RU"/>
              </w:rPr>
              <w:t xml:space="preserve">сигналу, </w:t>
            </w:r>
            <w:r w:rsidRPr="009A0661">
              <w:rPr>
                <w:sz w:val="24"/>
                <w:lang w:val="ru-RU"/>
              </w:rPr>
              <w:t xml:space="preserve">ориентироваться в </w:t>
            </w:r>
            <w:r w:rsidRPr="009A0661">
              <w:rPr>
                <w:spacing w:val="-2"/>
                <w:sz w:val="24"/>
                <w:lang w:val="ru-RU"/>
              </w:rPr>
              <w:t>пространстве.</w:t>
            </w:r>
          </w:p>
          <w:p w:rsidR="00995BE1" w:rsidRPr="009A0661" w:rsidRDefault="00CF6B7A">
            <w:pPr>
              <w:pStyle w:val="TableParagraph"/>
              <w:ind w:left="0" w:firstLine="63"/>
              <w:rPr>
                <w:i/>
                <w:sz w:val="24"/>
                <w:lang w:val="ru-RU"/>
              </w:rPr>
            </w:pPr>
            <w:r w:rsidRPr="009A0661">
              <w:rPr>
                <w:i/>
                <w:spacing w:val="-2"/>
                <w:sz w:val="24"/>
                <w:lang w:val="ru-RU"/>
              </w:rPr>
              <w:t>(</w:t>
            </w:r>
            <w:r w:rsidRPr="009A0661">
              <w:rPr>
                <w:b/>
                <w:i/>
                <w:spacing w:val="-2"/>
                <w:sz w:val="24"/>
                <w:lang w:val="ru-RU"/>
              </w:rPr>
              <w:t>игровая, двигательная деятельность</w:t>
            </w:r>
            <w:r w:rsidRPr="009A0661">
              <w:rPr>
                <w:i/>
                <w:spacing w:val="-2"/>
                <w:sz w:val="24"/>
                <w:lang w:val="ru-RU"/>
              </w:rPr>
              <w:t>)</w:t>
            </w:r>
          </w:p>
          <w:p w:rsidR="00995BE1" w:rsidRPr="009A0661" w:rsidRDefault="00CF6B7A">
            <w:pPr>
              <w:pStyle w:val="TableParagraph"/>
              <w:spacing w:line="275" w:lineRule="exact"/>
              <w:ind w:left="0"/>
              <w:rPr>
                <w:b/>
                <w:sz w:val="24"/>
                <w:lang w:val="ru-RU"/>
              </w:rPr>
            </w:pPr>
            <w:r w:rsidRPr="009A0661">
              <w:rPr>
                <w:b/>
                <w:sz w:val="24"/>
                <w:lang w:val="ru-RU"/>
              </w:rPr>
              <w:t>Дидактическая</w:t>
            </w:r>
            <w:r w:rsidRPr="009A0661">
              <w:rPr>
                <w:b/>
                <w:spacing w:val="-6"/>
                <w:sz w:val="24"/>
                <w:lang w:val="ru-RU"/>
              </w:rPr>
              <w:t xml:space="preserve"> </w:t>
            </w:r>
            <w:r w:rsidRPr="009A0661">
              <w:rPr>
                <w:b/>
                <w:spacing w:val="-4"/>
                <w:sz w:val="24"/>
                <w:lang w:val="ru-RU"/>
              </w:rPr>
              <w:t>игра:</w:t>
            </w:r>
          </w:p>
          <w:p w:rsidR="00995BE1" w:rsidRPr="009A0661" w:rsidRDefault="00CF6B7A">
            <w:pPr>
              <w:pStyle w:val="TableParagraph"/>
              <w:ind w:left="0"/>
              <w:rPr>
                <w:b/>
                <w:sz w:val="24"/>
                <w:lang w:val="ru-RU"/>
              </w:rPr>
            </w:pPr>
            <w:r w:rsidRPr="009A0661">
              <w:rPr>
                <w:b/>
                <w:sz w:val="24"/>
                <w:lang w:val="ru-RU"/>
              </w:rPr>
              <w:t>«Угадай,</w:t>
            </w:r>
            <w:r w:rsidRPr="009A0661">
              <w:rPr>
                <w:b/>
                <w:spacing w:val="-15"/>
                <w:sz w:val="24"/>
                <w:lang w:val="ru-RU"/>
              </w:rPr>
              <w:t xml:space="preserve"> </w:t>
            </w:r>
            <w:r w:rsidRPr="009A0661">
              <w:rPr>
                <w:b/>
                <w:sz w:val="24"/>
                <w:lang w:val="ru-RU"/>
              </w:rPr>
              <w:t>что</w:t>
            </w:r>
            <w:r w:rsidRPr="009A0661">
              <w:rPr>
                <w:b/>
                <w:spacing w:val="-15"/>
                <w:sz w:val="24"/>
                <w:lang w:val="ru-RU"/>
              </w:rPr>
              <w:t xml:space="preserve"> </w:t>
            </w:r>
            <w:r w:rsidRPr="009A0661">
              <w:rPr>
                <w:b/>
                <w:sz w:val="24"/>
                <w:lang w:val="ru-RU"/>
              </w:rPr>
              <w:t xml:space="preserve">в </w:t>
            </w:r>
            <w:r w:rsidRPr="009A0661">
              <w:rPr>
                <w:b/>
                <w:spacing w:val="-2"/>
                <w:sz w:val="24"/>
                <w:lang w:val="ru-RU"/>
              </w:rPr>
              <w:t>мешочке?»</w:t>
            </w:r>
          </w:p>
          <w:p w:rsidR="00995BE1" w:rsidRPr="009A0661" w:rsidRDefault="00CF6B7A">
            <w:pPr>
              <w:pStyle w:val="TableParagraph"/>
              <w:spacing w:line="266" w:lineRule="exact"/>
              <w:ind w:left="0"/>
              <w:rPr>
                <w:sz w:val="24"/>
                <w:lang w:val="ru-RU"/>
              </w:rPr>
            </w:pPr>
            <w:r w:rsidRPr="009A0661">
              <w:rPr>
                <w:b/>
                <w:sz w:val="24"/>
                <w:lang w:val="ru-RU"/>
              </w:rPr>
              <w:t xml:space="preserve">Задачи: </w:t>
            </w:r>
            <w:r w:rsidRPr="009A0661">
              <w:rPr>
                <w:sz w:val="24"/>
                <w:lang w:val="ru-RU"/>
              </w:rPr>
              <w:t>учить</w:t>
            </w:r>
            <w:r w:rsidRPr="009A0661">
              <w:rPr>
                <w:spacing w:val="-5"/>
                <w:sz w:val="24"/>
                <w:lang w:val="ru-RU"/>
              </w:rPr>
              <w:t xml:space="preserve"> </w:t>
            </w:r>
            <w:r w:rsidRPr="009A0661">
              <w:rPr>
                <w:spacing w:val="-2"/>
                <w:sz w:val="24"/>
                <w:lang w:val="ru-RU"/>
              </w:rPr>
              <w:t>детей</w:t>
            </w:r>
          </w:p>
          <w:p w:rsidR="00995BE1" w:rsidRPr="009A0661" w:rsidRDefault="00CF6B7A">
            <w:pPr>
              <w:pStyle w:val="TableParagraph"/>
              <w:ind w:left="0"/>
              <w:rPr>
                <w:sz w:val="24"/>
                <w:lang w:val="ru-RU"/>
              </w:rPr>
            </w:pPr>
            <w:r w:rsidRPr="009A0661">
              <w:rPr>
                <w:sz w:val="24"/>
                <w:lang w:val="ru-RU"/>
              </w:rPr>
              <w:t>описывать</w:t>
            </w:r>
            <w:r w:rsidRPr="009A0661">
              <w:rPr>
                <w:spacing w:val="-15"/>
                <w:sz w:val="24"/>
                <w:lang w:val="ru-RU"/>
              </w:rPr>
              <w:t xml:space="preserve"> </w:t>
            </w:r>
            <w:r w:rsidRPr="009A0661">
              <w:rPr>
                <w:sz w:val="24"/>
                <w:lang w:val="ru-RU"/>
              </w:rPr>
              <w:t>предметы, воспринимаемые на ощупь</w:t>
            </w:r>
            <w:r w:rsidRPr="009A0661">
              <w:rPr>
                <w:spacing w:val="-14"/>
                <w:sz w:val="24"/>
                <w:lang w:val="ru-RU"/>
              </w:rPr>
              <w:t xml:space="preserve"> </w:t>
            </w:r>
            <w:r w:rsidRPr="009A0661">
              <w:rPr>
                <w:sz w:val="24"/>
                <w:lang w:val="ru-RU"/>
              </w:rPr>
              <w:t>и</w:t>
            </w:r>
            <w:r w:rsidRPr="009A0661">
              <w:rPr>
                <w:spacing w:val="-10"/>
                <w:sz w:val="24"/>
                <w:lang w:val="ru-RU"/>
              </w:rPr>
              <w:t xml:space="preserve"> </w:t>
            </w:r>
            <w:r w:rsidRPr="009A0661">
              <w:rPr>
                <w:sz w:val="24"/>
                <w:lang w:val="ru-RU"/>
              </w:rPr>
              <w:t>угадывать</w:t>
            </w:r>
            <w:r w:rsidRPr="009A0661">
              <w:rPr>
                <w:spacing w:val="-13"/>
                <w:sz w:val="24"/>
                <w:lang w:val="ru-RU"/>
              </w:rPr>
              <w:t xml:space="preserve"> </w:t>
            </w:r>
            <w:r w:rsidRPr="009A0661">
              <w:rPr>
                <w:sz w:val="24"/>
                <w:lang w:val="ru-RU"/>
              </w:rPr>
              <w:t xml:space="preserve">их по характерным </w:t>
            </w:r>
            <w:r w:rsidRPr="009A0661">
              <w:rPr>
                <w:spacing w:val="-2"/>
                <w:sz w:val="24"/>
                <w:lang w:val="ru-RU"/>
              </w:rPr>
              <w:t>признакам</w:t>
            </w:r>
          </w:p>
          <w:p w:rsidR="00995BE1" w:rsidRPr="009A0661" w:rsidRDefault="00CF6B7A">
            <w:pPr>
              <w:pStyle w:val="TableParagraph"/>
              <w:spacing w:line="235" w:lineRule="auto"/>
              <w:ind w:left="0"/>
              <w:rPr>
                <w:b/>
                <w:sz w:val="24"/>
                <w:lang w:val="ru-RU"/>
              </w:rPr>
            </w:pPr>
            <w:r w:rsidRPr="009A0661">
              <w:rPr>
                <w:b/>
                <w:sz w:val="24"/>
                <w:lang w:val="ru-RU"/>
              </w:rPr>
              <w:t>(</w:t>
            </w:r>
            <w:r w:rsidRPr="009A0661">
              <w:rPr>
                <w:b/>
                <w:spacing w:val="-15"/>
                <w:sz w:val="24"/>
                <w:lang w:val="ru-RU"/>
              </w:rPr>
              <w:t xml:space="preserve"> </w:t>
            </w:r>
            <w:r w:rsidRPr="009A0661">
              <w:rPr>
                <w:b/>
                <w:sz w:val="24"/>
                <w:lang w:val="ru-RU"/>
              </w:rPr>
              <w:t xml:space="preserve">экологическое </w:t>
            </w:r>
            <w:r w:rsidRPr="009A0661">
              <w:rPr>
                <w:b/>
                <w:spacing w:val="-2"/>
                <w:sz w:val="24"/>
                <w:lang w:val="ru-RU"/>
              </w:rPr>
              <w:t>воспитание</w:t>
            </w:r>
          </w:p>
          <w:p w:rsidR="00995BE1" w:rsidRPr="009A0661" w:rsidRDefault="00CF6B7A">
            <w:pPr>
              <w:pStyle w:val="TableParagraph"/>
              <w:ind w:left="0"/>
              <w:rPr>
                <w:b/>
                <w:sz w:val="24"/>
                <w:lang w:val="ru-RU"/>
              </w:rPr>
            </w:pPr>
            <w:r w:rsidRPr="009A0661">
              <w:rPr>
                <w:b/>
                <w:spacing w:val="-2"/>
                <w:sz w:val="24"/>
                <w:lang w:val="ru-RU"/>
              </w:rPr>
              <w:t>коммуникативная познавательная деятельность)</w:t>
            </w:r>
          </w:p>
          <w:p w:rsidR="00995BE1" w:rsidRDefault="00CF6B7A">
            <w:pPr>
              <w:pStyle w:val="TableParagraph"/>
              <w:spacing w:line="274" w:lineRule="exact"/>
              <w:ind w:left="0"/>
              <w:rPr>
                <w:b/>
                <w:sz w:val="24"/>
              </w:rPr>
            </w:pPr>
            <w:r>
              <w:rPr>
                <w:b/>
                <w:spacing w:val="-2"/>
                <w:sz w:val="24"/>
              </w:rPr>
              <w:t>Самостоятельная</w:t>
            </w:r>
          </w:p>
          <w:p w:rsidR="00995BE1" w:rsidRDefault="00CF6B7A">
            <w:pPr>
              <w:pStyle w:val="TableParagraph"/>
              <w:spacing w:line="274" w:lineRule="exact"/>
              <w:ind w:left="0"/>
              <w:rPr>
                <w:sz w:val="24"/>
              </w:rPr>
            </w:pPr>
            <w:r>
              <w:rPr>
                <w:b/>
                <w:sz w:val="24"/>
              </w:rPr>
              <w:t>игровая</w:t>
            </w:r>
            <w:r>
              <w:rPr>
                <w:b/>
                <w:spacing w:val="-15"/>
                <w:sz w:val="24"/>
              </w:rPr>
              <w:t xml:space="preserve"> </w:t>
            </w:r>
            <w:r>
              <w:rPr>
                <w:b/>
                <w:sz w:val="24"/>
              </w:rPr>
              <w:t xml:space="preserve">деятельность </w:t>
            </w:r>
            <w:r>
              <w:rPr>
                <w:b/>
                <w:spacing w:val="-2"/>
                <w:sz w:val="24"/>
              </w:rPr>
              <w:t>детей</w:t>
            </w:r>
          </w:p>
        </w:tc>
        <w:tc>
          <w:tcPr>
            <w:tcW w:w="2693"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i/>
                <w:sz w:val="24"/>
                <w:lang w:val="ru-RU"/>
              </w:rPr>
            </w:pPr>
            <w:r w:rsidRPr="009A0661">
              <w:rPr>
                <w:b/>
                <w:sz w:val="24"/>
                <w:lang w:val="ru-RU"/>
              </w:rPr>
              <w:t>Ознакомление с окружающим</w:t>
            </w:r>
            <w:r w:rsidRPr="009A0661">
              <w:rPr>
                <w:b/>
                <w:spacing w:val="-15"/>
                <w:sz w:val="24"/>
                <w:lang w:val="ru-RU"/>
              </w:rPr>
              <w:t xml:space="preserve"> </w:t>
            </w:r>
            <w:r w:rsidRPr="009A0661">
              <w:rPr>
                <w:b/>
                <w:sz w:val="24"/>
                <w:lang w:val="ru-RU"/>
              </w:rPr>
              <w:t xml:space="preserve">миром, </w:t>
            </w:r>
            <w:r w:rsidRPr="009A0661">
              <w:rPr>
                <w:b/>
                <w:i/>
                <w:spacing w:val="-2"/>
                <w:sz w:val="24"/>
                <w:lang w:val="ru-RU"/>
              </w:rPr>
              <w:t xml:space="preserve">(познавательная, коммуникативная </w:t>
            </w:r>
            <w:r w:rsidRPr="009A0661">
              <w:rPr>
                <w:b/>
                <w:i/>
                <w:sz w:val="24"/>
                <w:lang w:val="ru-RU"/>
              </w:rPr>
              <w:t>деятельность )</w:t>
            </w:r>
          </w:p>
          <w:p w:rsidR="00995BE1" w:rsidRPr="009A0661" w:rsidRDefault="00CF6B7A">
            <w:pPr>
              <w:pStyle w:val="TableParagraph"/>
              <w:ind w:left="0"/>
              <w:rPr>
                <w:sz w:val="24"/>
                <w:lang w:val="ru-RU"/>
              </w:rPr>
            </w:pPr>
            <w:r w:rsidRPr="009A0661">
              <w:rPr>
                <w:sz w:val="24"/>
                <w:lang w:val="ru-RU"/>
              </w:rPr>
              <w:t>Продолжать</w:t>
            </w:r>
            <w:r w:rsidRPr="009A0661">
              <w:rPr>
                <w:spacing w:val="-15"/>
                <w:sz w:val="24"/>
                <w:lang w:val="ru-RU"/>
              </w:rPr>
              <w:t xml:space="preserve"> </w:t>
            </w:r>
            <w:r w:rsidRPr="009A0661">
              <w:rPr>
                <w:sz w:val="24"/>
                <w:lang w:val="ru-RU"/>
              </w:rPr>
              <w:t>наблюдать за солнцем</w:t>
            </w:r>
          </w:p>
          <w:p w:rsidR="00995BE1" w:rsidRPr="009A0661" w:rsidRDefault="00CF6B7A">
            <w:pPr>
              <w:pStyle w:val="TableParagraph"/>
              <w:spacing w:line="275" w:lineRule="exact"/>
              <w:ind w:left="0"/>
              <w:rPr>
                <w:b/>
                <w:sz w:val="24"/>
                <w:lang w:val="ru-RU"/>
              </w:rPr>
            </w:pPr>
            <w:r w:rsidRPr="009A0661">
              <w:rPr>
                <w:b/>
                <w:sz w:val="24"/>
                <w:lang w:val="ru-RU"/>
              </w:rPr>
              <w:t>Подвижная</w:t>
            </w:r>
            <w:r w:rsidRPr="009A0661">
              <w:rPr>
                <w:b/>
                <w:spacing w:val="-8"/>
                <w:sz w:val="24"/>
                <w:lang w:val="ru-RU"/>
              </w:rPr>
              <w:t xml:space="preserve"> </w:t>
            </w:r>
            <w:r w:rsidRPr="009A0661">
              <w:rPr>
                <w:b/>
                <w:spacing w:val="-4"/>
                <w:sz w:val="24"/>
                <w:lang w:val="ru-RU"/>
              </w:rPr>
              <w:t>игра:</w:t>
            </w:r>
          </w:p>
          <w:p w:rsidR="00995BE1" w:rsidRPr="009A0661" w:rsidRDefault="00CF6B7A">
            <w:pPr>
              <w:pStyle w:val="TableParagraph"/>
              <w:spacing w:line="272" w:lineRule="exact"/>
              <w:ind w:left="0"/>
              <w:rPr>
                <w:b/>
                <w:sz w:val="24"/>
                <w:lang w:val="ru-RU"/>
              </w:rPr>
            </w:pPr>
            <w:r w:rsidRPr="009A0661">
              <w:rPr>
                <w:b/>
                <w:sz w:val="24"/>
                <w:lang w:val="ru-RU"/>
              </w:rPr>
              <w:t>«Кот</w:t>
            </w:r>
            <w:r w:rsidRPr="009A0661">
              <w:rPr>
                <w:b/>
                <w:spacing w:val="1"/>
                <w:sz w:val="24"/>
                <w:lang w:val="ru-RU"/>
              </w:rPr>
              <w:t xml:space="preserve"> </w:t>
            </w:r>
            <w:r w:rsidRPr="009A0661">
              <w:rPr>
                <w:b/>
                <w:sz w:val="24"/>
                <w:lang w:val="ru-RU"/>
              </w:rPr>
              <w:t>и</w:t>
            </w:r>
            <w:r w:rsidRPr="009A0661">
              <w:rPr>
                <w:b/>
                <w:spacing w:val="1"/>
                <w:sz w:val="24"/>
                <w:lang w:val="ru-RU"/>
              </w:rPr>
              <w:t xml:space="preserve"> </w:t>
            </w:r>
            <w:r w:rsidRPr="009A0661">
              <w:rPr>
                <w:b/>
                <w:spacing w:val="-2"/>
                <w:sz w:val="24"/>
                <w:lang w:val="ru-RU"/>
              </w:rPr>
              <w:t>мыши»</w:t>
            </w:r>
          </w:p>
          <w:p w:rsidR="00995BE1" w:rsidRPr="009A0661" w:rsidRDefault="00CF6B7A">
            <w:pPr>
              <w:pStyle w:val="TableParagraph"/>
              <w:ind w:left="0" w:firstLine="62"/>
              <w:rPr>
                <w:sz w:val="24"/>
                <w:lang w:val="ru-RU"/>
              </w:rPr>
            </w:pPr>
            <w:r w:rsidRPr="009A0661">
              <w:rPr>
                <w:b/>
                <w:sz w:val="24"/>
                <w:lang w:val="ru-RU"/>
              </w:rPr>
              <w:t>Задачи:</w:t>
            </w:r>
            <w:r w:rsidRPr="009A0661">
              <w:rPr>
                <w:b/>
                <w:spacing w:val="31"/>
                <w:sz w:val="24"/>
                <w:lang w:val="ru-RU"/>
              </w:rPr>
              <w:t xml:space="preserve"> </w:t>
            </w:r>
            <w:r w:rsidRPr="009A0661">
              <w:rPr>
                <w:sz w:val="24"/>
                <w:lang w:val="ru-RU"/>
              </w:rPr>
              <w:t>дети</w:t>
            </w:r>
            <w:r w:rsidRPr="009A0661">
              <w:rPr>
                <w:spacing w:val="-15"/>
                <w:sz w:val="24"/>
                <w:lang w:val="ru-RU"/>
              </w:rPr>
              <w:t xml:space="preserve"> </w:t>
            </w:r>
            <w:r w:rsidRPr="009A0661">
              <w:rPr>
                <w:sz w:val="24"/>
                <w:lang w:val="ru-RU"/>
              </w:rPr>
              <w:t xml:space="preserve">смогут соблюдать правила </w:t>
            </w:r>
            <w:r w:rsidRPr="009A0661">
              <w:rPr>
                <w:spacing w:val="-2"/>
                <w:sz w:val="24"/>
                <w:lang w:val="ru-RU"/>
              </w:rPr>
              <w:t>игры.</w:t>
            </w:r>
          </w:p>
          <w:p w:rsidR="00995BE1" w:rsidRPr="009A0661" w:rsidRDefault="00CF6B7A">
            <w:pPr>
              <w:pStyle w:val="TableParagraph"/>
              <w:ind w:left="0" w:firstLine="62"/>
              <w:rPr>
                <w:b/>
                <w:sz w:val="24"/>
                <w:lang w:val="ru-RU"/>
              </w:rPr>
            </w:pPr>
            <w:r w:rsidRPr="009A0661">
              <w:rPr>
                <w:b/>
                <w:spacing w:val="-2"/>
                <w:sz w:val="24"/>
                <w:lang w:val="ru-RU"/>
              </w:rPr>
              <w:t>(игровая, двигательная деятельность)</w:t>
            </w:r>
          </w:p>
          <w:p w:rsidR="00995BE1" w:rsidRPr="009A0661" w:rsidRDefault="00CF6B7A">
            <w:pPr>
              <w:pStyle w:val="TableParagraph"/>
              <w:ind w:left="0" w:firstLine="62"/>
              <w:rPr>
                <w:b/>
                <w:sz w:val="24"/>
                <w:lang w:val="ru-RU"/>
              </w:rPr>
            </w:pPr>
            <w:r w:rsidRPr="009A0661">
              <w:rPr>
                <w:b/>
                <w:spacing w:val="-2"/>
                <w:sz w:val="24"/>
                <w:lang w:val="ru-RU"/>
              </w:rPr>
              <w:t xml:space="preserve">Самостоятельная </w:t>
            </w:r>
            <w:r w:rsidRPr="009A0661">
              <w:rPr>
                <w:b/>
                <w:sz w:val="24"/>
                <w:lang w:val="ru-RU"/>
              </w:rPr>
              <w:t>игровая</w:t>
            </w:r>
            <w:r w:rsidRPr="009A0661">
              <w:rPr>
                <w:b/>
                <w:spacing w:val="-15"/>
                <w:sz w:val="24"/>
                <w:lang w:val="ru-RU"/>
              </w:rPr>
              <w:t xml:space="preserve"> </w:t>
            </w:r>
            <w:r w:rsidRPr="009A0661">
              <w:rPr>
                <w:b/>
                <w:sz w:val="24"/>
                <w:lang w:val="ru-RU"/>
              </w:rPr>
              <w:t xml:space="preserve">деятельность </w:t>
            </w:r>
            <w:r w:rsidRPr="009A0661">
              <w:rPr>
                <w:b/>
                <w:spacing w:val="-2"/>
                <w:sz w:val="24"/>
                <w:lang w:val="ru-RU"/>
              </w:rPr>
              <w:t>детей</w:t>
            </w:r>
          </w:p>
        </w:tc>
        <w:tc>
          <w:tcPr>
            <w:tcW w:w="2692"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sz w:val="24"/>
                <w:lang w:val="ru-RU"/>
              </w:rPr>
            </w:pPr>
            <w:r w:rsidRPr="009A0661">
              <w:rPr>
                <w:b/>
                <w:sz w:val="24"/>
                <w:lang w:val="ru-RU"/>
              </w:rPr>
              <w:t xml:space="preserve">Ознакомление с окружающим миром, </w:t>
            </w:r>
            <w:r w:rsidRPr="009A0661">
              <w:rPr>
                <w:b/>
                <w:i/>
                <w:spacing w:val="-2"/>
                <w:sz w:val="24"/>
                <w:lang w:val="ru-RU"/>
              </w:rPr>
              <w:t xml:space="preserve">(познавательная, коммуникативная </w:t>
            </w:r>
            <w:r w:rsidRPr="009A0661">
              <w:rPr>
                <w:b/>
                <w:i/>
                <w:sz w:val="24"/>
                <w:lang w:val="ru-RU"/>
              </w:rPr>
              <w:t xml:space="preserve">деятельность ) </w:t>
            </w:r>
            <w:r w:rsidRPr="009A0661">
              <w:rPr>
                <w:spacing w:val="-2"/>
                <w:sz w:val="24"/>
                <w:lang w:val="ru-RU"/>
              </w:rPr>
              <w:t xml:space="preserve">Продолжать </w:t>
            </w:r>
            <w:r w:rsidRPr="009A0661">
              <w:rPr>
                <w:sz w:val="24"/>
                <w:lang w:val="ru-RU"/>
              </w:rPr>
              <w:t>наблюдение</w:t>
            </w:r>
            <w:r w:rsidRPr="009A0661">
              <w:rPr>
                <w:spacing w:val="-15"/>
                <w:sz w:val="24"/>
                <w:lang w:val="ru-RU"/>
              </w:rPr>
              <w:t xml:space="preserve"> </w:t>
            </w:r>
            <w:r w:rsidRPr="009A0661">
              <w:rPr>
                <w:sz w:val="24"/>
                <w:lang w:val="ru-RU"/>
              </w:rPr>
              <w:t>за</w:t>
            </w:r>
            <w:r w:rsidRPr="009A0661">
              <w:rPr>
                <w:spacing w:val="-15"/>
                <w:sz w:val="24"/>
                <w:lang w:val="ru-RU"/>
              </w:rPr>
              <w:t xml:space="preserve"> </w:t>
            </w:r>
            <w:r w:rsidRPr="009A0661">
              <w:rPr>
                <w:sz w:val="24"/>
                <w:lang w:val="ru-RU"/>
              </w:rPr>
              <w:t xml:space="preserve">солнцем </w:t>
            </w:r>
            <w:r w:rsidRPr="009A0661">
              <w:rPr>
                <w:b/>
                <w:sz w:val="24"/>
                <w:lang w:val="ru-RU"/>
              </w:rPr>
              <w:t>Подвижная игра</w:t>
            </w:r>
          </w:p>
          <w:p w:rsidR="00995BE1" w:rsidRPr="009A0661" w:rsidRDefault="00CF6B7A">
            <w:pPr>
              <w:pStyle w:val="TableParagraph"/>
              <w:spacing w:line="235" w:lineRule="auto"/>
              <w:ind w:left="0"/>
              <w:rPr>
                <w:b/>
                <w:sz w:val="24"/>
                <w:lang w:val="ru-RU"/>
              </w:rPr>
            </w:pPr>
            <w:r w:rsidRPr="009A0661">
              <w:rPr>
                <w:b/>
                <w:spacing w:val="-2"/>
                <w:sz w:val="24"/>
                <w:lang w:val="ru-RU"/>
              </w:rPr>
              <w:t>«Цветные автомобили».</w:t>
            </w:r>
          </w:p>
          <w:p w:rsidR="00995BE1" w:rsidRPr="009A0661" w:rsidRDefault="00CF6B7A">
            <w:pPr>
              <w:pStyle w:val="TableParagraph"/>
              <w:ind w:left="0"/>
              <w:rPr>
                <w:sz w:val="24"/>
                <w:lang w:val="ru-RU"/>
              </w:rPr>
            </w:pPr>
            <w:r w:rsidRPr="009A0661">
              <w:rPr>
                <w:b/>
                <w:sz w:val="24"/>
                <w:lang w:val="ru-RU"/>
              </w:rPr>
              <w:t>Задачи:</w:t>
            </w:r>
            <w:r w:rsidRPr="009A0661">
              <w:rPr>
                <w:b/>
                <w:spacing w:val="40"/>
                <w:sz w:val="24"/>
                <w:lang w:val="ru-RU"/>
              </w:rPr>
              <w:t xml:space="preserve"> </w:t>
            </w:r>
            <w:r w:rsidRPr="009A0661">
              <w:rPr>
                <w:sz w:val="24"/>
                <w:lang w:val="ru-RU"/>
              </w:rPr>
              <w:t>Закреплять быстро двигаться по сигналу и останавливаться, не наталкиваясь</w:t>
            </w:r>
            <w:r w:rsidRPr="009A0661">
              <w:rPr>
                <w:spacing w:val="-15"/>
                <w:sz w:val="24"/>
                <w:lang w:val="ru-RU"/>
              </w:rPr>
              <w:t xml:space="preserve"> </w:t>
            </w:r>
            <w:r w:rsidRPr="009A0661">
              <w:rPr>
                <w:sz w:val="24"/>
                <w:lang w:val="ru-RU"/>
              </w:rPr>
              <w:t>друг</w:t>
            </w:r>
            <w:r w:rsidRPr="009A0661">
              <w:rPr>
                <w:spacing w:val="-15"/>
                <w:sz w:val="24"/>
                <w:lang w:val="ru-RU"/>
              </w:rPr>
              <w:t xml:space="preserve"> </w:t>
            </w:r>
            <w:r w:rsidRPr="009A0661">
              <w:rPr>
                <w:sz w:val="24"/>
                <w:lang w:val="ru-RU"/>
              </w:rPr>
              <w:t>на друга; закреплять основные цвета.</w:t>
            </w:r>
          </w:p>
          <w:p w:rsidR="00995BE1" w:rsidRPr="009A0661" w:rsidRDefault="00CF6B7A">
            <w:pPr>
              <w:pStyle w:val="TableParagraph"/>
              <w:spacing w:line="247" w:lineRule="auto"/>
              <w:ind w:left="0"/>
              <w:rPr>
                <w:b/>
                <w:i/>
                <w:sz w:val="24"/>
                <w:lang w:val="ru-RU"/>
              </w:rPr>
            </w:pPr>
            <w:r w:rsidRPr="009A0661">
              <w:rPr>
                <w:i/>
                <w:spacing w:val="-2"/>
                <w:sz w:val="24"/>
                <w:lang w:val="ru-RU"/>
              </w:rPr>
              <w:t>(</w:t>
            </w:r>
            <w:r w:rsidRPr="009A0661">
              <w:rPr>
                <w:b/>
                <w:i/>
                <w:spacing w:val="-2"/>
                <w:sz w:val="24"/>
                <w:lang w:val="ru-RU"/>
              </w:rPr>
              <w:t>игровая, двигательная</w:t>
            </w:r>
          </w:p>
          <w:p w:rsidR="00995BE1" w:rsidRPr="009A0661" w:rsidRDefault="00CF6B7A">
            <w:pPr>
              <w:pStyle w:val="TableParagraph"/>
              <w:spacing w:line="260" w:lineRule="exact"/>
              <w:ind w:left="0"/>
              <w:rPr>
                <w:i/>
                <w:sz w:val="24"/>
                <w:lang w:val="ru-RU"/>
              </w:rPr>
            </w:pPr>
            <w:r w:rsidRPr="009A0661">
              <w:rPr>
                <w:b/>
                <w:i/>
                <w:spacing w:val="-2"/>
                <w:sz w:val="24"/>
                <w:lang w:val="ru-RU"/>
              </w:rPr>
              <w:t>деятельность</w:t>
            </w:r>
            <w:r w:rsidRPr="009A0661">
              <w:rPr>
                <w:i/>
                <w:spacing w:val="-2"/>
                <w:sz w:val="24"/>
                <w:lang w:val="ru-RU"/>
              </w:rPr>
              <w:t>)</w:t>
            </w:r>
          </w:p>
          <w:p w:rsidR="00995BE1" w:rsidRPr="009A0661" w:rsidRDefault="00CF6B7A">
            <w:pPr>
              <w:pStyle w:val="TableParagraph"/>
              <w:ind w:left="0"/>
              <w:rPr>
                <w:b/>
                <w:sz w:val="24"/>
                <w:lang w:val="ru-RU"/>
              </w:rPr>
            </w:pPr>
            <w:r w:rsidRPr="009A0661">
              <w:rPr>
                <w:b/>
                <w:spacing w:val="-2"/>
                <w:sz w:val="24"/>
                <w:lang w:val="ru-RU"/>
              </w:rPr>
              <w:t xml:space="preserve">Самостоятельная </w:t>
            </w:r>
            <w:r w:rsidRPr="009A0661">
              <w:rPr>
                <w:b/>
                <w:sz w:val="24"/>
                <w:lang w:val="ru-RU"/>
              </w:rPr>
              <w:t>игровая</w:t>
            </w:r>
            <w:r w:rsidRPr="009A0661">
              <w:rPr>
                <w:b/>
                <w:spacing w:val="-15"/>
                <w:sz w:val="24"/>
                <w:lang w:val="ru-RU"/>
              </w:rPr>
              <w:t xml:space="preserve"> </w:t>
            </w:r>
            <w:r w:rsidRPr="009A0661">
              <w:rPr>
                <w:b/>
                <w:sz w:val="24"/>
                <w:lang w:val="ru-RU"/>
              </w:rPr>
              <w:t xml:space="preserve">деятельность </w:t>
            </w:r>
            <w:r w:rsidRPr="009A0661">
              <w:rPr>
                <w:b/>
                <w:spacing w:val="-2"/>
                <w:sz w:val="24"/>
                <w:lang w:val="ru-RU"/>
              </w:rPr>
              <w:t>детей</w:t>
            </w:r>
          </w:p>
        </w:tc>
        <w:tc>
          <w:tcPr>
            <w:tcW w:w="2401"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i/>
                <w:sz w:val="24"/>
                <w:lang w:val="ru-RU"/>
              </w:rPr>
            </w:pPr>
            <w:r w:rsidRPr="009A0661">
              <w:rPr>
                <w:b/>
                <w:sz w:val="24"/>
                <w:lang w:val="ru-RU"/>
              </w:rPr>
              <w:t>Ознакомление с окружающим</w:t>
            </w:r>
            <w:r w:rsidRPr="009A0661">
              <w:rPr>
                <w:b/>
                <w:spacing w:val="-15"/>
                <w:sz w:val="24"/>
                <w:lang w:val="ru-RU"/>
              </w:rPr>
              <w:t xml:space="preserve"> </w:t>
            </w:r>
            <w:r w:rsidRPr="009A0661">
              <w:rPr>
                <w:b/>
                <w:sz w:val="24"/>
                <w:lang w:val="ru-RU"/>
              </w:rPr>
              <w:t xml:space="preserve">миром, Развитие речи – </w:t>
            </w:r>
            <w:r w:rsidRPr="009A0661">
              <w:rPr>
                <w:b/>
                <w:i/>
                <w:spacing w:val="-2"/>
                <w:sz w:val="24"/>
                <w:lang w:val="ru-RU"/>
              </w:rPr>
              <w:t>(познавательная, исследовательская коммуникативная деятельность)</w:t>
            </w:r>
          </w:p>
          <w:p w:rsidR="00995BE1" w:rsidRPr="009A0661" w:rsidRDefault="00CF6B7A">
            <w:pPr>
              <w:pStyle w:val="TableParagraph"/>
              <w:ind w:left="0"/>
              <w:rPr>
                <w:sz w:val="24"/>
                <w:lang w:val="ru-RU"/>
              </w:rPr>
            </w:pPr>
            <w:r w:rsidRPr="009A0661">
              <w:rPr>
                <w:sz w:val="24"/>
                <w:lang w:val="ru-RU"/>
              </w:rPr>
              <w:t>Продолжать</w:t>
            </w:r>
            <w:r w:rsidRPr="009A0661">
              <w:rPr>
                <w:spacing w:val="-15"/>
                <w:sz w:val="24"/>
                <w:lang w:val="ru-RU"/>
              </w:rPr>
              <w:t xml:space="preserve"> </w:t>
            </w:r>
            <w:r w:rsidRPr="009A0661">
              <w:rPr>
                <w:sz w:val="24"/>
                <w:lang w:val="ru-RU"/>
              </w:rPr>
              <w:t>наблюдать за тучами на небе</w:t>
            </w:r>
          </w:p>
          <w:p w:rsidR="00995BE1" w:rsidRPr="009A0661" w:rsidRDefault="00CF6B7A">
            <w:pPr>
              <w:pStyle w:val="TableParagraph"/>
              <w:spacing w:line="276" w:lineRule="exact"/>
              <w:ind w:left="0"/>
              <w:rPr>
                <w:b/>
                <w:sz w:val="24"/>
                <w:lang w:val="ru-RU"/>
              </w:rPr>
            </w:pPr>
            <w:r w:rsidRPr="009A0661">
              <w:rPr>
                <w:b/>
                <w:sz w:val="24"/>
                <w:lang w:val="ru-RU"/>
              </w:rPr>
              <w:t>Подвижная</w:t>
            </w:r>
            <w:r w:rsidRPr="009A0661">
              <w:rPr>
                <w:b/>
                <w:spacing w:val="-10"/>
                <w:sz w:val="24"/>
                <w:lang w:val="ru-RU"/>
              </w:rPr>
              <w:t xml:space="preserve"> </w:t>
            </w:r>
            <w:r w:rsidRPr="009A0661">
              <w:rPr>
                <w:b/>
                <w:spacing w:val="-4"/>
                <w:sz w:val="24"/>
                <w:lang w:val="ru-RU"/>
              </w:rPr>
              <w:t>игра</w:t>
            </w:r>
          </w:p>
          <w:p w:rsidR="00995BE1" w:rsidRPr="009A0661" w:rsidRDefault="00CF6B7A">
            <w:pPr>
              <w:pStyle w:val="TableParagraph"/>
              <w:spacing w:line="272" w:lineRule="exact"/>
              <w:ind w:left="0"/>
              <w:rPr>
                <w:b/>
                <w:sz w:val="24"/>
                <w:lang w:val="ru-RU"/>
              </w:rPr>
            </w:pPr>
            <w:r w:rsidRPr="009A0661">
              <w:rPr>
                <w:b/>
                <w:spacing w:val="-2"/>
                <w:sz w:val="24"/>
                <w:lang w:val="ru-RU"/>
              </w:rPr>
              <w:t>«Ручеек»</w:t>
            </w:r>
          </w:p>
          <w:p w:rsidR="00995BE1" w:rsidRDefault="00CF6B7A">
            <w:pPr>
              <w:pStyle w:val="TableParagraph"/>
              <w:ind w:left="0"/>
              <w:rPr>
                <w:b/>
                <w:i/>
                <w:sz w:val="24"/>
              </w:rPr>
            </w:pPr>
            <w:r w:rsidRPr="009A0661">
              <w:rPr>
                <w:b/>
                <w:sz w:val="24"/>
                <w:lang w:val="ru-RU"/>
              </w:rPr>
              <w:t>Задачи:</w:t>
            </w:r>
            <w:r w:rsidRPr="009A0661">
              <w:rPr>
                <w:b/>
                <w:spacing w:val="40"/>
                <w:sz w:val="24"/>
                <w:lang w:val="ru-RU"/>
              </w:rPr>
              <w:t xml:space="preserve"> </w:t>
            </w:r>
            <w:r w:rsidRPr="009A0661">
              <w:rPr>
                <w:sz w:val="24"/>
                <w:lang w:val="ru-RU"/>
              </w:rPr>
              <w:t>Продолжать свободно бегать, не наталкиваясь друг на друга, реагировать на сигнал,</w:t>
            </w:r>
            <w:r w:rsidRPr="009A0661">
              <w:rPr>
                <w:spacing w:val="-15"/>
                <w:sz w:val="24"/>
                <w:lang w:val="ru-RU"/>
              </w:rPr>
              <w:t xml:space="preserve"> </w:t>
            </w:r>
            <w:r w:rsidRPr="009A0661">
              <w:rPr>
                <w:sz w:val="24"/>
                <w:lang w:val="ru-RU"/>
              </w:rPr>
              <w:t>возвращаясь</w:t>
            </w:r>
            <w:r w:rsidRPr="009A0661">
              <w:rPr>
                <w:spacing w:val="-15"/>
                <w:sz w:val="24"/>
                <w:lang w:val="ru-RU"/>
              </w:rPr>
              <w:t xml:space="preserve"> </w:t>
            </w:r>
            <w:r w:rsidRPr="009A0661">
              <w:rPr>
                <w:sz w:val="24"/>
                <w:lang w:val="ru-RU"/>
              </w:rPr>
              <w:t xml:space="preserve">на место. </w:t>
            </w:r>
            <w:r>
              <w:rPr>
                <w:i/>
                <w:sz w:val="24"/>
              </w:rPr>
              <w:t>(</w:t>
            </w:r>
            <w:r>
              <w:rPr>
                <w:b/>
                <w:i/>
                <w:sz w:val="24"/>
              </w:rPr>
              <w:t>игровая,</w:t>
            </w:r>
          </w:p>
          <w:p w:rsidR="00995BE1" w:rsidRDefault="00CF6B7A">
            <w:pPr>
              <w:pStyle w:val="TableParagraph"/>
              <w:ind w:left="0"/>
              <w:rPr>
                <w:i/>
                <w:sz w:val="24"/>
              </w:rPr>
            </w:pPr>
            <w:r>
              <w:rPr>
                <w:b/>
                <w:i/>
                <w:spacing w:val="-2"/>
                <w:sz w:val="24"/>
              </w:rPr>
              <w:t>двигательная деятельность</w:t>
            </w:r>
            <w:r>
              <w:rPr>
                <w:i/>
                <w:spacing w:val="-2"/>
                <w:sz w:val="24"/>
              </w:rPr>
              <w:t>)</w:t>
            </w:r>
          </w:p>
          <w:p w:rsidR="00995BE1" w:rsidRDefault="00CF6B7A">
            <w:pPr>
              <w:pStyle w:val="TableParagraph"/>
              <w:ind w:left="0"/>
              <w:rPr>
                <w:b/>
                <w:sz w:val="24"/>
              </w:rPr>
            </w:pPr>
            <w:r>
              <w:rPr>
                <w:b/>
                <w:spacing w:val="-2"/>
                <w:sz w:val="24"/>
              </w:rPr>
              <w:t xml:space="preserve">Самостоятельная </w:t>
            </w:r>
            <w:r>
              <w:rPr>
                <w:b/>
                <w:sz w:val="24"/>
              </w:rPr>
              <w:t>игровая</w:t>
            </w:r>
            <w:r>
              <w:rPr>
                <w:b/>
                <w:spacing w:val="-15"/>
                <w:sz w:val="24"/>
              </w:rPr>
              <w:t xml:space="preserve"> </w:t>
            </w:r>
            <w:r>
              <w:rPr>
                <w:b/>
                <w:sz w:val="24"/>
              </w:rPr>
              <w:t xml:space="preserve">деятельность </w:t>
            </w:r>
            <w:r>
              <w:rPr>
                <w:b/>
                <w:spacing w:val="-2"/>
                <w:sz w:val="24"/>
              </w:rPr>
              <w:t>детей</w:t>
            </w:r>
          </w:p>
        </w:tc>
      </w:tr>
    </w:tbl>
    <w:p w:rsidR="00995BE1" w:rsidRDefault="00995BE1">
      <w:pPr>
        <w:rPr>
          <w:sz w:val="2"/>
        </w:rPr>
      </w:pPr>
    </w:p>
    <w:tbl>
      <w:tblPr>
        <w:tblStyle w:val="TableNormal"/>
        <w:tblW w:w="15677" w:type="dxa"/>
        <w:jc w:val="center"/>
        <w:tblInd w:w="0" w:type="dxa"/>
        <w:tblLayout w:type="fixed"/>
        <w:tblCellMar>
          <w:left w:w="5" w:type="dxa"/>
          <w:right w:w="5" w:type="dxa"/>
        </w:tblCellMar>
        <w:tblLook w:val="01E0" w:firstRow="1" w:lastRow="1" w:firstColumn="1" w:lastColumn="1" w:noHBand="0" w:noVBand="0"/>
      </w:tblPr>
      <w:tblGrid>
        <w:gridCol w:w="2222"/>
        <w:gridCol w:w="2913"/>
        <w:gridCol w:w="2743"/>
        <w:gridCol w:w="2527"/>
        <w:gridCol w:w="2636"/>
        <w:gridCol w:w="2636"/>
      </w:tblGrid>
      <w:tr w:rsidR="00995BE1">
        <w:trPr>
          <w:trHeight w:val="1839"/>
          <w:jc w:val="center"/>
        </w:trPr>
        <w:tc>
          <w:tcPr>
            <w:tcW w:w="222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lastRenderedPageBreak/>
              <w:t>Возвращение</w:t>
            </w:r>
            <w:r>
              <w:rPr>
                <w:b/>
                <w:spacing w:val="-15"/>
                <w:sz w:val="24"/>
              </w:rPr>
              <w:t xml:space="preserve"> </w:t>
            </w:r>
            <w:r>
              <w:rPr>
                <w:b/>
                <w:sz w:val="24"/>
              </w:rPr>
              <w:t xml:space="preserve">с </w:t>
            </w:r>
            <w:r>
              <w:rPr>
                <w:b/>
                <w:spacing w:val="-2"/>
                <w:sz w:val="24"/>
              </w:rPr>
              <w:t>прогулки</w:t>
            </w:r>
          </w:p>
        </w:tc>
        <w:tc>
          <w:tcPr>
            <w:tcW w:w="13455" w:type="dxa"/>
            <w:gridSpan w:val="5"/>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sz w:val="24"/>
                <w:lang w:val="ru-RU"/>
              </w:rPr>
            </w:pPr>
            <w:r w:rsidRPr="009A0661">
              <w:rPr>
                <w:sz w:val="24"/>
                <w:lang w:val="ru-RU"/>
              </w:rPr>
              <w:t>Последовательное</w:t>
            </w:r>
            <w:r w:rsidRPr="009A0661">
              <w:rPr>
                <w:spacing w:val="-3"/>
                <w:sz w:val="24"/>
                <w:lang w:val="ru-RU"/>
              </w:rPr>
              <w:t xml:space="preserve"> </w:t>
            </w:r>
            <w:r w:rsidRPr="009A0661">
              <w:rPr>
                <w:sz w:val="24"/>
                <w:lang w:val="ru-RU"/>
              </w:rPr>
              <w:t>раздевание</w:t>
            </w:r>
            <w:r w:rsidRPr="009A0661">
              <w:rPr>
                <w:spacing w:val="-12"/>
                <w:sz w:val="24"/>
                <w:lang w:val="ru-RU"/>
              </w:rPr>
              <w:t xml:space="preserve"> </w:t>
            </w:r>
            <w:r w:rsidRPr="009A0661">
              <w:rPr>
                <w:sz w:val="24"/>
                <w:lang w:val="ru-RU"/>
              </w:rPr>
              <w:t>одежды</w:t>
            </w:r>
            <w:r w:rsidRPr="009A0661">
              <w:rPr>
                <w:spacing w:val="-1"/>
                <w:sz w:val="24"/>
                <w:lang w:val="ru-RU"/>
              </w:rPr>
              <w:t xml:space="preserve"> </w:t>
            </w:r>
            <w:r w:rsidRPr="009A0661">
              <w:rPr>
                <w:sz w:val="24"/>
                <w:lang w:val="ru-RU"/>
              </w:rPr>
              <w:t>детей, разучивание</w:t>
            </w:r>
            <w:r w:rsidRPr="009A0661">
              <w:rPr>
                <w:spacing w:val="-3"/>
                <w:sz w:val="24"/>
                <w:lang w:val="ru-RU"/>
              </w:rPr>
              <w:t xml:space="preserve"> </w:t>
            </w:r>
            <w:r w:rsidRPr="009A0661">
              <w:rPr>
                <w:sz w:val="24"/>
                <w:lang w:val="ru-RU"/>
              </w:rPr>
              <w:t>стихов, песен,</w:t>
            </w:r>
            <w:r w:rsidRPr="009A0661">
              <w:rPr>
                <w:spacing w:val="-4"/>
                <w:sz w:val="24"/>
                <w:lang w:val="ru-RU"/>
              </w:rPr>
              <w:t xml:space="preserve"> </w:t>
            </w:r>
            <w:r w:rsidRPr="009A0661">
              <w:rPr>
                <w:sz w:val="24"/>
                <w:lang w:val="ru-RU"/>
              </w:rPr>
              <w:t>разгадывание</w:t>
            </w:r>
            <w:r w:rsidRPr="009A0661">
              <w:rPr>
                <w:spacing w:val="-7"/>
                <w:sz w:val="24"/>
                <w:lang w:val="ru-RU"/>
              </w:rPr>
              <w:t xml:space="preserve"> </w:t>
            </w:r>
            <w:r w:rsidRPr="009A0661">
              <w:rPr>
                <w:sz w:val="24"/>
                <w:lang w:val="ru-RU"/>
              </w:rPr>
              <w:t>загадок,</w:t>
            </w:r>
            <w:r w:rsidRPr="009A0661">
              <w:rPr>
                <w:spacing w:val="-4"/>
                <w:sz w:val="24"/>
                <w:lang w:val="ru-RU"/>
              </w:rPr>
              <w:t xml:space="preserve"> </w:t>
            </w:r>
            <w:r w:rsidRPr="009A0661">
              <w:rPr>
                <w:sz w:val="24"/>
                <w:lang w:val="ru-RU"/>
              </w:rPr>
              <w:t>скороговорки,</w:t>
            </w:r>
            <w:r w:rsidRPr="009A0661">
              <w:rPr>
                <w:spacing w:val="-4"/>
                <w:sz w:val="24"/>
                <w:lang w:val="ru-RU"/>
              </w:rPr>
              <w:t xml:space="preserve"> </w:t>
            </w:r>
            <w:r w:rsidRPr="009A0661">
              <w:rPr>
                <w:sz w:val="24"/>
                <w:lang w:val="ru-RU"/>
              </w:rPr>
              <w:t xml:space="preserve">считалочки </w:t>
            </w:r>
            <w:r w:rsidRPr="009A0661">
              <w:rPr>
                <w:b/>
                <w:sz w:val="24"/>
                <w:lang w:val="ru-RU"/>
              </w:rPr>
              <w:t>и</w:t>
            </w:r>
            <w:r w:rsidRPr="009A0661">
              <w:rPr>
                <w:b/>
                <w:spacing w:val="-5"/>
                <w:sz w:val="24"/>
                <w:lang w:val="ru-RU"/>
              </w:rPr>
              <w:t xml:space="preserve"> </w:t>
            </w:r>
            <w:r w:rsidRPr="009A0661">
              <w:rPr>
                <w:b/>
                <w:sz w:val="24"/>
                <w:lang w:val="ru-RU"/>
              </w:rPr>
              <w:t>др. (художественная, самостоятельная игровая деятельность)</w:t>
            </w:r>
          </w:p>
          <w:p w:rsidR="00995BE1" w:rsidRPr="009A0661" w:rsidRDefault="00CF6B7A">
            <w:pPr>
              <w:pStyle w:val="TableParagraph"/>
              <w:spacing w:line="272" w:lineRule="exact"/>
              <w:ind w:left="0"/>
              <w:rPr>
                <w:b/>
                <w:sz w:val="24"/>
                <w:lang w:val="ru-RU"/>
              </w:rPr>
            </w:pPr>
            <w:r w:rsidRPr="009A0661">
              <w:rPr>
                <w:b/>
                <w:sz w:val="24"/>
                <w:lang w:val="ru-RU"/>
              </w:rPr>
              <w:t xml:space="preserve">Чтение </w:t>
            </w:r>
            <w:r w:rsidRPr="009A0661">
              <w:rPr>
                <w:b/>
                <w:spacing w:val="-2"/>
                <w:sz w:val="24"/>
                <w:lang w:val="ru-RU"/>
              </w:rPr>
              <w:t>стиха:</w:t>
            </w:r>
          </w:p>
          <w:p w:rsidR="00995BE1" w:rsidRPr="009A0661" w:rsidRDefault="00CF6B7A">
            <w:pPr>
              <w:pStyle w:val="TableParagraph"/>
              <w:ind w:left="0"/>
              <w:rPr>
                <w:sz w:val="24"/>
                <w:lang w:val="ru-RU"/>
              </w:rPr>
            </w:pPr>
            <w:r w:rsidRPr="009A0661">
              <w:rPr>
                <w:sz w:val="24"/>
                <w:lang w:val="ru-RU"/>
              </w:rPr>
              <w:t>Мы</w:t>
            </w:r>
            <w:r w:rsidRPr="009A0661">
              <w:rPr>
                <w:spacing w:val="-12"/>
                <w:sz w:val="24"/>
                <w:lang w:val="ru-RU"/>
              </w:rPr>
              <w:t xml:space="preserve"> </w:t>
            </w:r>
            <w:r w:rsidRPr="009A0661">
              <w:rPr>
                <w:sz w:val="24"/>
                <w:lang w:val="ru-RU"/>
              </w:rPr>
              <w:t>гуляли,</w:t>
            </w:r>
            <w:r w:rsidRPr="009A0661">
              <w:rPr>
                <w:spacing w:val="-11"/>
                <w:sz w:val="24"/>
                <w:lang w:val="ru-RU"/>
              </w:rPr>
              <w:t xml:space="preserve"> </w:t>
            </w:r>
            <w:r w:rsidRPr="009A0661">
              <w:rPr>
                <w:sz w:val="24"/>
                <w:lang w:val="ru-RU"/>
              </w:rPr>
              <w:t>мы</w:t>
            </w:r>
            <w:r w:rsidRPr="009A0661">
              <w:rPr>
                <w:spacing w:val="-15"/>
                <w:sz w:val="24"/>
                <w:lang w:val="ru-RU"/>
              </w:rPr>
              <w:t xml:space="preserve"> </w:t>
            </w:r>
            <w:r w:rsidRPr="009A0661">
              <w:rPr>
                <w:sz w:val="24"/>
                <w:lang w:val="ru-RU"/>
              </w:rPr>
              <w:t>гуляли, И немного подустали. Тут</w:t>
            </w:r>
            <w:r w:rsidRPr="009A0661">
              <w:rPr>
                <w:spacing w:val="-8"/>
                <w:sz w:val="24"/>
                <w:lang w:val="ru-RU"/>
              </w:rPr>
              <w:t xml:space="preserve"> </w:t>
            </w:r>
            <w:r w:rsidRPr="009A0661">
              <w:rPr>
                <w:sz w:val="24"/>
                <w:lang w:val="ru-RU"/>
              </w:rPr>
              <w:t>не</w:t>
            </w:r>
            <w:r w:rsidRPr="009A0661">
              <w:rPr>
                <w:spacing w:val="-9"/>
                <w:sz w:val="24"/>
                <w:lang w:val="ru-RU"/>
              </w:rPr>
              <w:t xml:space="preserve"> </w:t>
            </w:r>
            <w:r w:rsidRPr="009A0661">
              <w:rPr>
                <w:sz w:val="24"/>
                <w:lang w:val="ru-RU"/>
              </w:rPr>
              <w:t>много</w:t>
            </w:r>
            <w:r w:rsidRPr="009A0661">
              <w:rPr>
                <w:spacing w:val="-8"/>
                <w:sz w:val="24"/>
                <w:lang w:val="ru-RU"/>
              </w:rPr>
              <w:t xml:space="preserve"> </w:t>
            </w:r>
            <w:r w:rsidRPr="009A0661">
              <w:rPr>
                <w:sz w:val="24"/>
                <w:lang w:val="ru-RU"/>
              </w:rPr>
              <w:t>и</w:t>
            </w:r>
            <w:r w:rsidRPr="009A0661">
              <w:rPr>
                <w:spacing w:val="-7"/>
                <w:sz w:val="24"/>
                <w:lang w:val="ru-RU"/>
              </w:rPr>
              <w:t xml:space="preserve"> </w:t>
            </w:r>
            <w:r w:rsidRPr="009A0661">
              <w:rPr>
                <w:sz w:val="24"/>
                <w:lang w:val="ru-RU"/>
              </w:rPr>
              <w:t>не</w:t>
            </w:r>
            <w:r w:rsidRPr="009A0661">
              <w:rPr>
                <w:spacing w:val="-13"/>
                <w:sz w:val="24"/>
                <w:lang w:val="ru-RU"/>
              </w:rPr>
              <w:t xml:space="preserve"> </w:t>
            </w:r>
            <w:r w:rsidRPr="009A0661">
              <w:rPr>
                <w:sz w:val="24"/>
                <w:lang w:val="ru-RU"/>
              </w:rPr>
              <w:t>мало</w:t>
            </w:r>
          </w:p>
          <w:p w:rsidR="00995BE1" w:rsidRPr="009A0661" w:rsidRDefault="00CF6B7A">
            <w:pPr>
              <w:pStyle w:val="TableParagraph"/>
              <w:ind w:left="0"/>
              <w:rPr>
                <w:sz w:val="24"/>
                <w:lang w:val="ru-RU"/>
              </w:rPr>
            </w:pPr>
            <w:r w:rsidRPr="009A0661">
              <w:rPr>
                <w:sz w:val="24"/>
                <w:lang w:val="ru-RU"/>
              </w:rPr>
              <w:t>Подкрепиться</w:t>
            </w:r>
            <w:r w:rsidRPr="009A0661">
              <w:rPr>
                <w:spacing w:val="-13"/>
                <w:sz w:val="24"/>
                <w:lang w:val="ru-RU"/>
              </w:rPr>
              <w:t xml:space="preserve"> </w:t>
            </w:r>
            <w:r w:rsidRPr="009A0661">
              <w:rPr>
                <w:sz w:val="24"/>
                <w:lang w:val="ru-RU"/>
              </w:rPr>
              <w:t>бы</w:t>
            </w:r>
            <w:r w:rsidRPr="009A0661">
              <w:rPr>
                <w:spacing w:val="-14"/>
                <w:sz w:val="24"/>
                <w:lang w:val="ru-RU"/>
              </w:rPr>
              <w:t xml:space="preserve"> </w:t>
            </w:r>
            <w:r w:rsidRPr="009A0661">
              <w:rPr>
                <w:sz w:val="24"/>
                <w:lang w:val="ru-RU"/>
              </w:rPr>
              <w:t>не</w:t>
            </w:r>
            <w:r w:rsidRPr="009A0661">
              <w:rPr>
                <w:spacing w:val="-15"/>
                <w:sz w:val="24"/>
                <w:lang w:val="ru-RU"/>
              </w:rPr>
              <w:t xml:space="preserve"> </w:t>
            </w:r>
            <w:r w:rsidRPr="009A0661">
              <w:rPr>
                <w:sz w:val="24"/>
                <w:lang w:val="ru-RU"/>
              </w:rPr>
              <w:t>мешало Если только подкрепиться, Можно будет веселиться.</w:t>
            </w:r>
          </w:p>
          <w:p w:rsidR="00995BE1" w:rsidRPr="009A0661" w:rsidRDefault="00CF6B7A">
            <w:pPr>
              <w:pStyle w:val="TableParagraph"/>
              <w:spacing w:line="274" w:lineRule="exact"/>
              <w:ind w:left="0"/>
              <w:rPr>
                <w:sz w:val="24"/>
                <w:lang w:val="ru-RU"/>
              </w:rPr>
            </w:pPr>
            <w:r w:rsidRPr="009A0661">
              <w:rPr>
                <w:sz w:val="24"/>
                <w:lang w:val="ru-RU"/>
              </w:rPr>
              <w:t>Мы</w:t>
            </w:r>
            <w:r w:rsidRPr="009A0661">
              <w:rPr>
                <w:spacing w:val="-3"/>
                <w:sz w:val="24"/>
                <w:lang w:val="ru-RU"/>
              </w:rPr>
              <w:t xml:space="preserve"> </w:t>
            </w:r>
            <w:r w:rsidRPr="009A0661">
              <w:rPr>
                <w:sz w:val="24"/>
                <w:lang w:val="ru-RU"/>
              </w:rPr>
              <w:t>немного</w:t>
            </w:r>
            <w:r w:rsidRPr="009A0661">
              <w:rPr>
                <w:spacing w:val="-3"/>
                <w:sz w:val="24"/>
                <w:lang w:val="ru-RU"/>
              </w:rPr>
              <w:t xml:space="preserve"> </w:t>
            </w:r>
            <w:r w:rsidRPr="009A0661">
              <w:rPr>
                <w:spacing w:val="-2"/>
                <w:sz w:val="24"/>
                <w:lang w:val="ru-RU"/>
              </w:rPr>
              <w:t>отдохнем</w:t>
            </w:r>
          </w:p>
          <w:p w:rsidR="00995BE1" w:rsidRPr="009A0661" w:rsidRDefault="00CF6B7A">
            <w:pPr>
              <w:pStyle w:val="TableParagraph"/>
              <w:spacing w:line="262" w:lineRule="exact"/>
              <w:ind w:left="0"/>
              <w:rPr>
                <w:sz w:val="24"/>
                <w:lang w:val="ru-RU"/>
              </w:rPr>
            </w:pPr>
            <w:r w:rsidRPr="009A0661">
              <w:rPr>
                <w:sz w:val="24"/>
                <w:lang w:val="ru-RU"/>
              </w:rPr>
              <w:t>И</w:t>
            </w:r>
            <w:r w:rsidRPr="009A0661">
              <w:rPr>
                <w:spacing w:val="-2"/>
                <w:sz w:val="24"/>
                <w:lang w:val="ru-RU"/>
              </w:rPr>
              <w:t xml:space="preserve"> </w:t>
            </w:r>
            <w:r w:rsidRPr="009A0661">
              <w:rPr>
                <w:sz w:val="24"/>
                <w:lang w:val="ru-RU"/>
              </w:rPr>
              <w:t>опять</w:t>
            </w:r>
            <w:r w:rsidRPr="009A0661">
              <w:rPr>
                <w:spacing w:val="-3"/>
                <w:sz w:val="24"/>
                <w:lang w:val="ru-RU"/>
              </w:rPr>
              <w:t xml:space="preserve"> </w:t>
            </w:r>
            <w:r w:rsidRPr="009A0661">
              <w:rPr>
                <w:sz w:val="24"/>
                <w:lang w:val="ru-RU"/>
              </w:rPr>
              <w:t>гулять</w:t>
            </w:r>
            <w:r w:rsidRPr="009A0661">
              <w:rPr>
                <w:spacing w:val="30"/>
                <w:sz w:val="24"/>
                <w:lang w:val="ru-RU"/>
              </w:rPr>
              <w:t xml:space="preserve">  </w:t>
            </w:r>
            <w:r w:rsidRPr="009A0661">
              <w:rPr>
                <w:spacing w:val="-2"/>
                <w:sz w:val="24"/>
                <w:lang w:val="ru-RU"/>
              </w:rPr>
              <w:t>пойдем.</w:t>
            </w:r>
          </w:p>
        </w:tc>
      </w:tr>
      <w:tr w:rsidR="00995BE1">
        <w:trPr>
          <w:trHeight w:val="4165"/>
          <w:jc w:val="center"/>
        </w:trPr>
        <w:tc>
          <w:tcPr>
            <w:tcW w:w="2221"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sz w:val="24"/>
                <w:lang w:val="ru-RU"/>
              </w:rPr>
            </w:pPr>
            <w:r w:rsidRPr="009A0661">
              <w:rPr>
                <w:b/>
                <w:spacing w:val="-2"/>
                <w:sz w:val="24"/>
                <w:lang w:val="ru-RU"/>
              </w:rPr>
              <w:t>Самостоятельная деятельность детей</w:t>
            </w:r>
          </w:p>
          <w:p w:rsidR="00995BE1" w:rsidRPr="009A0661" w:rsidRDefault="00CF6B7A">
            <w:pPr>
              <w:pStyle w:val="TableParagraph"/>
              <w:ind w:left="0"/>
              <w:rPr>
                <w:b/>
                <w:sz w:val="24"/>
                <w:lang w:val="ru-RU"/>
              </w:rPr>
            </w:pPr>
            <w:r w:rsidRPr="009A0661">
              <w:rPr>
                <w:b/>
                <w:sz w:val="24"/>
                <w:lang w:val="ru-RU"/>
              </w:rPr>
              <w:t>(подвижные , национальные , сюжетно-</w:t>
            </w:r>
            <w:r w:rsidRPr="009A0661">
              <w:rPr>
                <w:b/>
                <w:spacing w:val="-15"/>
                <w:sz w:val="24"/>
                <w:lang w:val="ru-RU"/>
              </w:rPr>
              <w:t xml:space="preserve"> </w:t>
            </w:r>
            <w:r w:rsidRPr="009A0661">
              <w:rPr>
                <w:b/>
                <w:sz w:val="24"/>
                <w:lang w:val="ru-RU"/>
              </w:rPr>
              <w:t xml:space="preserve">ролевые </w:t>
            </w:r>
            <w:r w:rsidRPr="009A0661">
              <w:rPr>
                <w:b/>
                <w:spacing w:val="-2"/>
                <w:sz w:val="24"/>
                <w:lang w:val="ru-RU"/>
              </w:rPr>
              <w:t xml:space="preserve">настольно- </w:t>
            </w:r>
            <w:r w:rsidRPr="009A0661">
              <w:rPr>
                <w:b/>
                <w:sz w:val="24"/>
                <w:lang w:val="ru-RU"/>
              </w:rPr>
              <w:t>печатные игры и другие игры</w:t>
            </w:r>
            <w:r w:rsidRPr="009A0661">
              <w:rPr>
                <w:b/>
                <w:spacing w:val="40"/>
                <w:sz w:val="24"/>
                <w:lang w:val="ru-RU"/>
              </w:rPr>
              <w:t xml:space="preserve"> </w:t>
            </w:r>
            <w:r w:rsidRPr="009A0661">
              <w:rPr>
                <w:b/>
                <w:sz w:val="24"/>
                <w:lang w:val="ru-RU"/>
              </w:rPr>
              <w:t>) .</w:t>
            </w:r>
          </w:p>
          <w:p w:rsidR="00995BE1" w:rsidRPr="009A0661" w:rsidRDefault="00CF6B7A">
            <w:pPr>
              <w:pStyle w:val="TableParagraph"/>
              <w:ind w:left="0"/>
              <w:rPr>
                <w:b/>
                <w:sz w:val="24"/>
                <w:lang w:val="ru-RU"/>
              </w:rPr>
            </w:pPr>
            <w:r w:rsidRPr="009A0661">
              <w:rPr>
                <w:b/>
                <w:sz w:val="24"/>
                <w:lang w:val="ru-RU"/>
              </w:rPr>
              <w:t>изодеятельность</w:t>
            </w:r>
            <w:r w:rsidRPr="009A0661">
              <w:rPr>
                <w:b/>
                <w:spacing w:val="-15"/>
                <w:sz w:val="24"/>
                <w:lang w:val="ru-RU"/>
              </w:rPr>
              <w:t xml:space="preserve"> </w:t>
            </w:r>
            <w:r w:rsidRPr="009A0661">
              <w:rPr>
                <w:b/>
                <w:sz w:val="24"/>
                <w:lang w:val="ru-RU"/>
              </w:rPr>
              <w:t xml:space="preserve">, </w:t>
            </w:r>
            <w:r w:rsidRPr="009A0661">
              <w:rPr>
                <w:b/>
                <w:spacing w:val="-2"/>
                <w:sz w:val="24"/>
                <w:lang w:val="ru-RU"/>
              </w:rPr>
              <w:t xml:space="preserve">рассматривание </w:t>
            </w:r>
            <w:r w:rsidRPr="009A0661">
              <w:rPr>
                <w:b/>
                <w:sz w:val="24"/>
                <w:lang w:val="ru-RU"/>
              </w:rPr>
              <w:t>книг, и други</w:t>
            </w:r>
          </w:p>
        </w:tc>
        <w:tc>
          <w:tcPr>
            <w:tcW w:w="2913"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73" w:lineRule="exact"/>
              <w:ind w:left="0"/>
              <w:rPr>
                <w:b/>
                <w:sz w:val="24"/>
                <w:lang w:val="ru-RU"/>
              </w:rPr>
            </w:pPr>
            <w:r w:rsidRPr="009A0661">
              <w:rPr>
                <w:b/>
                <w:spacing w:val="-10"/>
                <w:sz w:val="24"/>
                <w:lang w:val="ru-RU"/>
              </w:rPr>
              <w:t>Игровое</w:t>
            </w:r>
            <w:r w:rsidRPr="009A0661">
              <w:rPr>
                <w:b/>
                <w:spacing w:val="-11"/>
                <w:sz w:val="24"/>
                <w:lang w:val="ru-RU"/>
              </w:rPr>
              <w:t xml:space="preserve"> </w:t>
            </w:r>
            <w:r w:rsidRPr="009A0661">
              <w:rPr>
                <w:b/>
                <w:spacing w:val="-2"/>
                <w:sz w:val="24"/>
                <w:lang w:val="ru-RU"/>
              </w:rPr>
              <w:t>упражнение:</w:t>
            </w:r>
          </w:p>
          <w:p w:rsidR="00995BE1" w:rsidRPr="009A0661" w:rsidRDefault="00CF6B7A">
            <w:pPr>
              <w:pStyle w:val="TableParagraph"/>
              <w:spacing w:line="235" w:lineRule="auto"/>
              <w:ind w:left="0"/>
              <w:rPr>
                <w:sz w:val="24"/>
                <w:lang w:val="ru-RU"/>
              </w:rPr>
            </w:pPr>
            <w:r w:rsidRPr="009A0661">
              <w:rPr>
                <w:b/>
                <w:sz w:val="24"/>
                <w:lang w:val="ru-RU"/>
              </w:rPr>
              <w:t>«Нарисуй</w:t>
            </w:r>
            <w:r w:rsidRPr="009A0661">
              <w:rPr>
                <w:b/>
                <w:spacing w:val="-21"/>
                <w:sz w:val="24"/>
                <w:lang w:val="ru-RU"/>
              </w:rPr>
              <w:t xml:space="preserve"> </w:t>
            </w:r>
            <w:r w:rsidRPr="009A0661">
              <w:rPr>
                <w:b/>
                <w:sz w:val="24"/>
                <w:lang w:val="ru-RU"/>
              </w:rPr>
              <w:t xml:space="preserve">домики» </w:t>
            </w:r>
            <w:r w:rsidRPr="009A0661">
              <w:rPr>
                <w:b/>
                <w:spacing w:val="-10"/>
                <w:sz w:val="24"/>
                <w:lang w:val="ru-RU"/>
              </w:rPr>
              <w:t>Задачи:</w:t>
            </w:r>
            <w:r w:rsidRPr="009A0661">
              <w:rPr>
                <w:b/>
                <w:spacing w:val="-14"/>
                <w:sz w:val="24"/>
                <w:lang w:val="ru-RU"/>
              </w:rPr>
              <w:t xml:space="preserve"> </w:t>
            </w:r>
            <w:r w:rsidRPr="009A0661">
              <w:rPr>
                <w:spacing w:val="-10"/>
                <w:sz w:val="24"/>
                <w:lang w:val="ru-RU"/>
              </w:rPr>
              <w:t>Упражнять</w:t>
            </w:r>
            <w:r w:rsidRPr="009A0661">
              <w:rPr>
                <w:spacing w:val="-20"/>
                <w:sz w:val="24"/>
                <w:lang w:val="ru-RU"/>
              </w:rPr>
              <w:t xml:space="preserve"> </w:t>
            </w:r>
            <w:r w:rsidRPr="009A0661">
              <w:rPr>
                <w:spacing w:val="-10"/>
                <w:sz w:val="24"/>
                <w:lang w:val="ru-RU"/>
              </w:rPr>
              <w:t>в</w:t>
            </w:r>
            <w:r w:rsidRPr="009A0661">
              <w:rPr>
                <w:spacing w:val="-19"/>
                <w:sz w:val="24"/>
                <w:lang w:val="ru-RU"/>
              </w:rPr>
              <w:t xml:space="preserve"> </w:t>
            </w:r>
            <w:r w:rsidRPr="009A0661">
              <w:rPr>
                <w:spacing w:val="-10"/>
                <w:sz w:val="24"/>
                <w:lang w:val="ru-RU"/>
              </w:rPr>
              <w:t xml:space="preserve">рисо- </w:t>
            </w:r>
            <w:r w:rsidRPr="009A0661">
              <w:rPr>
                <w:sz w:val="24"/>
                <w:lang w:val="ru-RU"/>
              </w:rPr>
              <w:t>вании</w:t>
            </w:r>
            <w:r w:rsidRPr="009A0661">
              <w:rPr>
                <w:spacing w:val="-21"/>
                <w:sz w:val="24"/>
                <w:lang w:val="ru-RU"/>
              </w:rPr>
              <w:t xml:space="preserve"> </w:t>
            </w:r>
            <w:r w:rsidRPr="009A0661">
              <w:rPr>
                <w:sz w:val="24"/>
                <w:lang w:val="ru-RU"/>
              </w:rPr>
              <w:t xml:space="preserve">геометрических </w:t>
            </w:r>
            <w:r w:rsidRPr="009A0661">
              <w:rPr>
                <w:spacing w:val="-2"/>
                <w:sz w:val="24"/>
                <w:lang w:val="ru-RU"/>
              </w:rPr>
              <w:t>фигур.</w:t>
            </w:r>
          </w:p>
          <w:p w:rsidR="00995BE1" w:rsidRDefault="00CF6B7A">
            <w:pPr>
              <w:pStyle w:val="TableParagraph"/>
              <w:spacing w:line="235" w:lineRule="auto"/>
              <w:ind w:left="0"/>
              <w:rPr>
                <w:i/>
                <w:sz w:val="24"/>
              </w:rPr>
            </w:pPr>
            <w:r>
              <w:rPr>
                <w:spacing w:val="-10"/>
                <w:sz w:val="24"/>
              </w:rPr>
              <w:t>(познавательная,</w:t>
            </w:r>
            <w:r>
              <w:rPr>
                <w:spacing w:val="-20"/>
                <w:sz w:val="24"/>
              </w:rPr>
              <w:t xml:space="preserve"> </w:t>
            </w:r>
            <w:r>
              <w:rPr>
                <w:spacing w:val="-10"/>
                <w:sz w:val="24"/>
              </w:rPr>
              <w:t xml:space="preserve">творческая </w:t>
            </w:r>
            <w:r>
              <w:rPr>
                <w:spacing w:val="-2"/>
                <w:sz w:val="24"/>
              </w:rPr>
              <w:t>деятельнос</w:t>
            </w:r>
            <w:r>
              <w:rPr>
                <w:i/>
                <w:spacing w:val="-2"/>
                <w:sz w:val="24"/>
              </w:rPr>
              <w:t>ть</w:t>
            </w:r>
          </w:p>
        </w:tc>
        <w:tc>
          <w:tcPr>
            <w:tcW w:w="2743"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73" w:lineRule="exact"/>
              <w:ind w:left="0"/>
              <w:rPr>
                <w:b/>
                <w:sz w:val="24"/>
                <w:lang w:val="ru-RU"/>
              </w:rPr>
            </w:pPr>
            <w:r w:rsidRPr="009A0661">
              <w:rPr>
                <w:b/>
                <w:sz w:val="24"/>
                <w:lang w:val="ru-RU"/>
              </w:rPr>
              <w:t>Сюжетно-ролевая</w:t>
            </w:r>
            <w:r w:rsidRPr="009A0661">
              <w:rPr>
                <w:b/>
                <w:spacing w:val="-6"/>
                <w:sz w:val="24"/>
                <w:lang w:val="ru-RU"/>
              </w:rPr>
              <w:t xml:space="preserve"> </w:t>
            </w:r>
            <w:r w:rsidRPr="009A0661">
              <w:rPr>
                <w:b/>
                <w:spacing w:val="-4"/>
                <w:sz w:val="24"/>
                <w:lang w:val="ru-RU"/>
              </w:rPr>
              <w:t>игра</w:t>
            </w:r>
          </w:p>
          <w:p w:rsidR="00995BE1" w:rsidRPr="009A0661" w:rsidRDefault="00CF6B7A">
            <w:pPr>
              <w:pStyle w:val="TableParagraph"/>
              <w:ind w:left="0"/>
              <w:rPr>
                <w:sz w:val="24"/>
                <w:lang w:val="ru-RU"/>
              </w:rPr>
            </w:pPr>
            <w:r w:rsidRPr="009A0661">
              <w:rPr>
                <w:b/>
                <w:sz w:val="24"/>
                <w:lang w:val="ru-RU"/>
              </w:rPr>
              <w:t xml:space="preserve">: «В гости к еже» Задачи: </w:t>
            </w:r>
            <w:r w:rsidRPr="009A0661">
              <w:rPr>
                <w:sz w:val="24"/>
                <w:lang w:val="ru-RU"/>
              </w:rPr>
              <w:t xml:space="preserve">Развивать </w:t>
            </w:r>
            <w:r w:rsidRPr="009A0661">
              <w:rPr>
                <w:spacing w:val="-2"/>
                <w:sz w:val="24"/>
                <w:lang w:val="ru-RU"/>
              </w:rPr>
              <w:t>развитие речи-коммуникативные навыки</w:t>
            </w:r>
            <w:r w:rsidRPr="009A0661">
              <w:rPr>
                <w:sz w:val="24"/>
                <w:lang w:val="ru-RU"/>
              </w:rPr>
              <w:t>, умение соблюдать</w:t>
            </w:r>
            <w:r w:rsidRPr="009A0661">
              <w:rPr>
                <w:spacing w:val="-15"/>
                <w:sz w:val="24"/>
                <w:lang w:val="ru-RU"/>
              </w:rPr>
              <w:t xml:space="preserve"> </w:t>
            </w:r>
            <w:r w:rsidRPr="009A0661">
              <w:rPr>
                <w:sz w:val="24"/>
                <w:lang w:val="ru-RU"/>
              </w:rPr>
              <w:t xml:space="preserve">правила </w:t>
            </w:r>
            <w:r w:rsidRPr="009A0661">
              <w:rPr>
                <w:spacing w:val="-2"/>
                <w:sz w:val="24"/>
                <w:lang w:val="ru-RU"/>
              </w:rPr>
              <w:t>поведения.</w:t>
            </w:r>
          </w:p>
        </w:tc>
        <w:tc>
          <w:tcPr>
            <w:tcW w:w="2527"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sz w:val="23"/>
                <w:lang w:val="ru-RU"/>
              </w:rPr>
            </w:pPr>
            <w:r w:rsidRPr="009A0661">
              <w:rPr>
                <w:b/>
                <w:spacing w:val="-2"/>
                <w:sz w:val="23"/>
                <w:lang w:val="ru-RU"/>
              </w:rPr>
              <w:t xml:space="preserve">Сюжетно-ролевая </w:t>
            </w:r>
            <w:r w:rsidRPr="009A0661">
              <w:rPr>
                <w:b/>
                <w:sz w:val="23"/>
                <w:lang w:val="ru-RU"/>
              </w:rPr>
              <w:t>игра: «Аптека»</w:t>
            </w:r>
          </w:p>
          <w:p w:rsidR="00995BE1" w:rsidRPr="009A0661" w:rsidRDefault="00CF6B7A">
            <w:pPr>
              <w:pStyle w:val="TableParagraph"/>
              <w:ind w:left="0"/>
              <w:rPr>
                <w:sz w:val="24"/>
                <w:lang w:val="ru-RU"/>
              </w:rPr>
            </w:pPr>
            <w:r w:rsidRPr="009A0661">
              <w:rPr>
                <w:b/>
                <w:sz w:val="24"/>
                <w:lang w:val="ru-RU"/>
              </w:rPr>
              <w:t>Задачи:</w:t>
            </w:r>
            <w:r w:rsidRPr="009A0661">
              <w:rPr>
                <w:b/>
                <w:spacing w:val="40"/>
                <w:sz w:val="24"/>
                <w:lang w:val="ru-RU"/>
              </w:rPr>
              <w:t xml:space="preserve"> </w:t>
            </w:r>
            <w:r w:rsidRPr="009A0661">
              <w:rPr>
                <w:sz w:val="24"/>
                <w:lang w:val="ru-RU"/>
              </w:rPr>
              <w:t>Расширить знания</w:t>
            </w:r>
            <w:r w:rsidRPr="009A0661">
              <w:rPr>
                <w:spacing w:val="-15"/>
                <w:sz w:val="24"/>
                <w:lang w:val="ru-RU"/>
              </w:rPr>
              <w:t xml:space="preserve"> </w:t>
            </w:r>
            <w:r w:rsidRPr="009A0661">
              <w:rPr>
                <w:sz w:val="24"/>
                <w:lang w:val="ru-RU"/>
              </w:rPr>
              <w:t>о</w:t>
            </w:r>
            <w:r w:rsidRPr="009A0661">
              <w:rPr>
                <w:spacing w:val="-15"/>
                <w:sz w:val="24"/>
                <w:lang w:val="ru-RU"/>
              </w:rPr>
              <w:t xml:space="preserve"> </w:t>
            </w:r>
            <w:r w:rsidRPr="009A0661">
              <w:rPr>
                <w:sz w:val="24"/>
                <w:lang w:val="ru-RU"/>
              </w:rPr>
              <w:t>профессиях работников аптеки: фармацевт делает</w:t>
            </w:r>
          </w:p>
          <w:p w:rsidR="00995BE1" w:rsidRPr="009A0661" w:rsidRDefault="00CF6B7A">
            <w:pPr>
              <w:pStyle w:val="TableParagraph"/>
              <w:ind w:left="0"/>
              <w:rPr>
                <w:sz w:val="24"/>
                <w:lang w:val="ru-RU"/>
              </w:rPr>
            </w:pPr>
            <w:r w:rsidRPr="009A0661">
              <w:rPr>
                <w:sz w:val="24"/>
                <w:lang w:val="ru-RU"/>
              </w:rPr>
              <w:t>лекарства, кассир- продавец</w:t>
            </w:r>
            <w:r w:rsidRPr="009A0661">
              <w:rPr>
                <w:spacing w:val="-15"/>
                <w:sz w:val="24"/>
                <w:lang w:val="ru-RU"/>
              </w:rPr>
              <w:t xml:space="preserve"> </w:t>
            </w:r>
            <w:r w:rsidRPr="009A0661">
              <w:rPr>
                <w:sz w:val="24"/>
                <w:lang w:val="ru-RU"/>
              </w:rPr>
              <w:t>продает</w:t>
            </w:r>
            <w:r w:rsidRPr="009A0661">
              <w:rPr>
                <w:spacing w:val="-15"/>
                <w:sz w:val="24"/>
                <w:lang w:val="ru-RU"/>
              </w:rPr>
              <w:t xml:space="preserve"> </w:t>
            </w:r>
            <w:r w:rsidRPr="009A0661">
              <w:rPr>
                <w:sz w:val="24"/>
                <w:lang w:val="ru-RU"/>
              </w:rPr>
              <w:t>их, заведующая аптекой заказывает нужные</w:t>
            </w:r>
          </w:p>
          <w:p w:rsidR="00995BE1" w:rsidRPr="009A0661" w:rsidRDefault="00CF6B7A">
            <w:pPr>
              <w:pStyle w:val="TableParagraph"/>
              <w:ind w:left="0"/>
              <w:jc w:val="both"/>
              <w:rPr>
                <w:sz w:val="24"/>
                <w:lang w:val="ru-RU"/>
              </w:rPr>
            </w:pPr>
            <w:r w:rsidRPr="009A0661">
              <w:rPr>
                <w:sz w:val="24"/>
                <w:lang w:val="ru-RU"/>
              </w:rPr>
              <w:t>травы и другие препа- раты</w:t>
            </w:r>
            <w:r w:rsidRPr="009A0661">
              <w:rPr>
                <w:spacing w:val="-15"/>
                <w:sz w:val="24"/>
                <w:lang w:val="ru-RU"/>
              </w:rPr>
              <w:t xml:space="preserve"> </w:t>
            </w:r>
            <w:r w:rsidRPr="009A0661">
              <w:rPr>
                <w:sz w:val="24"/>
                <w:lang w:val="ru-RU"/>
              </w:rPr>
              <w:t>для</w:t>
            </w:r>
            <w:r w:rsidRPr="009A0661">
              <w:rPr>
                <w:spacing w:val="-15"/>
                <w:sz w:val="24"/>
                <w:lang w:val="ru-RU"/>
              </w:rPr>
              <w:t xml:space="preserve"> </w:t>
            </w:r>
            <w:r w:rsidRPr="009A0661">
              <w:rPr>
                <w:sz w:val="24"/>
                <w:lang w:val="ru-RU"/>
              </w:rPr>
              <w:t>изготовления лекарств, расширить</w:t>
            </w:r>
          </w:p>
          <w:p w:rsidR="00995BE1" w:rsidRDefault="00CF6B7A">
            <w:pPr>
              <w:pStyle w:val="TableParagraph"/>
              <w:spacing w:line="274" w:lineRule="exact"/>
              <w:ind w:left="0"/>
              <w:jc w:val="both"/>
              <w:rPr>
                <w:sz w:val="24"/>
              </w:rPr>
            </w:pPr>
            <w:r>
              <w:rPr>
                <w:sz w:val="24"/>
              </w:rPr>
              <w:t>словарный запас детей:</w:t>
            </w:r>
            <w:r>
              <w:rPr>
                <w:spacing w:val="-3"/>
                <w:sz w:val="24"/>
              </w:rPr>
              <w:t xml:space="preserve"> </w:t>
            </w:r>
            <w:r>
              <w:rPr>
                <w:spacing w:val="-2"/>
                <w:sz w:val="24"/>
              </w:rPr>
              <w:t>«лекарственные</w:t>
            </w:r>
          </w:p>
        </w:tc>
        <w:tc>
          <w:tcPr>
            <w:tcW w:w="2636"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73" w:lineRule="exact"/>
              <w:ind w:left="0"/>
              <w:rPr>
                <w:b/>
                <w:sz w:val="24"/>
                <w:lang w:val="ru-RU"/>
              </w:rPr>
            </w:pPr>
            <w:r w:rsidRPr="009A0661">
              <w:rPr>
                <w:b/>
                <w:sz w:val="24"/>
                <w:lang w:val="ru-RU"/>
              </w:rPr>
              <w:t>Дидактическая</w:t>
            </w:r>
            <w:r w:rsidRPr="009A0661">
              <w:rPr>
                <w:b/>
                <w:spacing w:val="-6"/>
                <w:sz w:val="24"/>
                <w:lang w:val="ru-RU"/>
              </w:rPr>
              <w:t xml:space="preserve"> </w:t>
            </w:r>
            <w:r w:rsidRPr="009A0661">
              <w:rPr>
                <w:b/>
                <w:spacing w:val="-4"/>
                <w:sz w:val="24"/>
                <w:lang w:val="ru-RU"/>
              </w:rPr>
              <w:t>игра:</w:t>
            </w:r>
          </w:p>
          <w:p w:rsidR="00995BE1" w:rsidRPr="009A0661" w:rsidRDefault="00CF6B7A">
            <w:pPr>
              <w:pStyle w:val="TableParagraph"/>
              <w:spacing w:line="272" w:lineRule="exact"/>
              <w:ind w:left="0"/>
              <w:rPr>
                <w:b/>
                <w:sz w:val="24"/>
                <w:lang w:val="ru-RU"/>
              </w:rPr>
            </w:pPr>
            <w:r w:rsidRPr="009A0661">
              <w:rPr>
                <w:b/>
                <w:spacing w:val="-2"/>
                <w:sz w:val="24"/>
                <w:lang w:val="ru-RU"/>
              </w:rPr>
              <w:t>«Приветствия»</w:t>
            </w:r>
          </w:p>
          <w:p w:rsidR="00995BE1" w:rsidRPr="009A0661" w:rsidRDefault="00CF6B7A">
            <w:pPr>
              <w:pStyle w:val="TableParagraph"/>
              <w:ind w:left="0"/>
              <w:rPr>
                <w:sz w:val="24"/>
                <w:lang w:val="ru-RU"/>
              </w:rPr>
            </w:pPr>
            <w:r w:rsidRPr="009A0661">
              <w:rPr>
                <w:b/>
                <w:sz w:val="24"/>
                <w:lang w:val="ru-RU"/>
              </w:rPr>
              <w:t xml:space="preserve">Задачи: </w:t>
            </w:r>
            <w:r w:rsidRPr="009A0661">
              <w:rPr>
                <w:sz w:val="24"/>
                <w:lang w:val="ru-RU"/>
              </w:rPr>
              <w:t>Закреплять знание</w:t>
            </w:r>
            <w:r w:rsidRPr="009A0661">
              <w:rPr>
                <w:spacing w:val="-15"/>
                <w:sz w:val="24"/>
                <w:lang w:val="ru-RU"/>
              </w:rPr>
              <w:t xml:space="preserve"> </w:t>
            </w:r>
            <w:r w:rsidRPr="009A0661">
              <w:rPr>
                <w:sz w:val="24"/>
                <w:lang w:val="ru-RU"/>
              </w:rPr>
              <w:t>о</w:t>
            </w:r>
            <w:r w:rsidRPr="009A0661">
              <w:rPr>
                <w:spacing w:val="-15"/>
                <w:sz w:val="24"/>
                <w:lang w:val="ru-RU"/>
              </w:rPr>
              <w:t xml:space="preserve"> </w:t>
            </w:r>
            <w:r w:rsidRPr="009A0661">
              <w:rPr>
                <w:sz w:val="24"/>
                <w:lang w:val="ru-RU"/>
              </w:rPr>
              <w:t xml:space="preserve">приветствии, прощании на разных </w:t>
            </w:r>
            <w:r w:rsidRPr="009A0661">
              <w:rPr>
                <w:spacing w:val="-2"/>
                <w:sz w:val="24"/>
                <w:lang w:val="ru-RU"/>
              </w:rPr>
              <w:t>языках.</w:t>
            </w:r>
          </w:p>
        </w:tc>
        <w:tc>
          <w:tcPr>
            <w:tcW w:w="2636"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73" w:lineRule="exact"/>
              <w:ind w:left="0"/>
              <w:rPr>
                <w:b/>
                <w:sz w:val="24"/>
                <w:lang w:val="ru-RU"/>
              </w:rPr>
            </w:pPr>
            <w:r w:rsidRPr="009A0661">
              <w:rPr>
                <w:b/>
                <w:sz w:val="24"/>
                <w:lang w:val="ru-RU"/>
              </w:rPr>
              <w:t>Дидактическая</w:t>
            </w:r>
            <w:r w:rsidRPr="009A0661">
              <w:rPr>
                <w:b/>
                <w:spacing w:val="-6"/>
                <w:sz w:val="24"/>
                <w:lang w:val="ru-RU"/>
              </w:rPr>
              <w:t xml:space="preserve"> </w:t>
            </w:r>
            <w:r w:rsidRPr="009A0661">
              <w:rPr>
                <w:b/>
                <w:spacing w:val="-4"/>
                <w:sz w:val="24"/>
                <w:lang w:val="ru-RU"/>
              </w:rPr>
              <w:t>игра:</w:t>
            </w:r>
          </w:p>
          <w:p w:rsidR="00995BE1" w:rsidRPr="009A0661" w:rsidRDefault="00CF6B7A">
            <w:pPr>
              <w:pStyle w:val="TableParagraph"/>
              <w:ind w:left="0"/>
              <w:rPr>
                <w:sz w:val="24"/>
                <w:lang w:val="ru-RU"/>
              </w:rPr>
            </w:pPr>
            <w:r w:rsidRPr="009A0661">
              <w:rPr>
                <w:b/>
                <w:sz w:val="24"/>
                <w:lang w:val="ru-RU"/>
              </w:rPr>
              <w:t>«Волшебный</w:t>
            </w:r>
            <w:r w:rsidRPr="009A0661">
              <w:rPr>
                <w:b/>
                <w:spacing w:val="-15"/>
                <w:sz w:val="24"/>
                <w:lang w:val="ru-RU"/>
              </w:rPr>
              <w:t xml:space="preserve"> </w:t>
            </w:r>
            <w:r w:rsidRPr="009A0661">
              <w:rPr>
                <w:b/>
                <w:sz w:val="24"/>
                <w:lang w:val="ru-RU"/>
              </w:rPr>
              <w:t>сундук» Задачи:</w:t>
            </w:r>
            <w:r w:rsidRPr="009A0661">
              <w:rPr>
                <w:b/>
                <w:spacing w:val="40"/>
                <w:sz w:val="24"/>
                <w:lang w:val="ru-RU"/>
              </w:rPr>
              <w:t xml:space="preserve"> </w:t>
            </w:r>
            <w:r w:rsidRPr="009A0661">
              <w:rPr>
                <w:sz w:val="24"/>
                <w:lang w:val="ru-RU"/>
              </w:rPr>
              <w:t>Закреплять знание о предметах быта, закреплять названия</w:t>
            </w:r>
            <w:r w:rsidRPr="009A0661">
              <w:rPr>
                <w:spacing w:val="-1"/>
                <w:sz w:val="24"/>
                <w:lang w:val="ru-RU"/>
              </w:rPr>
              <w:t xml:space="preserve"> </w:t>
            </w:r>
            <w:r w:rsidRPr="009A0661">
              <w:rPr>
                <w:sz w:val="24"/>
                <w:lang w:val="ru-RU"/>
              </w:rPr>
              <w:t xml:space="preserve">на казахском </w:t>
            </w:r>
            <w:r w:rsidRPr="009A0661">
              <w:rPr>
                <w:spacing w:val="-2"/>
                <w:sz w:val="24"/>
                <w:lang w:val="ru-RU"/>
              </w:rPr>
              <w:t>языках.</w:t>
            </w:r>
          </w:p>
        </w:tc>
      </w:tr>
      <w:tr w:rsidR="00995BE1">
        <w:trPr>
          <w:trHeight w:val="2510"/>
          <w:jc w:val="center"/>
        </w:trPr>
        <w:tc>
          <w:tcPr>
            <w:tcW w:w="222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3" w:lineRule="exact"/>
              <w:ind w:left="0"/>
              <w:rPr>
                <w:b/>
                <w:sz w:val="24"/>
              </w:rPr>
            </w:pPr>
            <w:r>
              <w:rPr>
                <w:b/>
                <w:spacing w:val="-4"/>
                <w:sz w:val="24"/>
              </w:rPr>
              <w:t>Ужин</w:t>
            </w:r>
          </w:p>
        </w:tc>
        <w:tc>
          <w:tcPr>
            <w:tcW w:w="13455" w:type="dxa"/>
            <w:gridSpan w:val="5"/>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68" w:lineRule="exact"/>
              <w:ind w:left="0"/>
              <w:rPr>
                <w:sz w:val="24"/>
                <w:lang w:val="ru-RU"/>
              </w:rPr>
            </w:pPr>
            <w:r w:rsidRPr="009A0661">
              <w:rPr>
                <w:sz w:val="24"/>
                <w:lang w:val="ru-RU"/>
              </w:rPr>
              <w:t>Правильно</w:t>
            </w:r>
            <w:r w:rsidRPr="009A0661">
              <w:rPr>
                <w:spacing w:val="-2"/>
                <w:sz w:val="24"/>
                <w:lang w:val="ru-RU"/>
              </w:rPr>
              <w:t xml:space="preserve"> </w:t>
            </w:r>
            <w:r w:rsidRPr="009A0661">
              <w:rPr>
                <w:sz w:val="24"/>
                <w:lang w:val="ru-RU"/>
              </w:rPr>
              <w:t>держит</w:t>
            </w:r>
            <w:r w:rsidRPr="009A0661">
              <w:rPr>
                <w:spacing w:val="-4"/>
                <w:sz w:val="24"/>
                <w:lang w:val="ru-RU"/>
              </w:rPr>
              <w:t xml:space="preserve"> </w:t>
            </w:r>
            <w:r w:rsidRPr="009A0661">
              <w:rPr>
                <w:sz w:val="24"/>
                <w:lang w:val="ru-RU"/>
              </w:rPr>
              <w:t>столовые</w:t>
            </w:r>
            <w:r w:rsidRPr="009A0661">
              <w:rPr>
                <w:spacing w:val="-4"/>
                <w:sz w:val="24"/>
                <w:lang w:val="ru-RU"/>
              </w:rPr>
              <w:t xml:space="preserve"> </w:t>
            </w:r>
            <w:r w:rsidRPr="009A0661">
              <w:rPr>
                <w:sz w:val="24"/>
                <w:lang w:val="ru-RU"/>
              </w:rPr>
              <w:t>приборы,</w:t>
            </w:r>
            <w:r w:rsidRPr="009A0661">
              <w:rPr>
                <w:spacing w:val="-6"/>
                <w:sz w:val="24"/>
                <w:lang w:val="ru-RU"/>
              </w:rPr>
              <w:t xml:space="preserve"> </w:t>
            </w:r>
            <w:r w:rsidRPr="009A0661">
              <w:rPr>
                <w:sz w:val="24"/>
                <w:lang w:val="ru-RU"/>
              </w:rPr>
              <w:t>не</w:t>
            </w:r>
            <w:r w:rsidRPr="009A0661">
              <w:rPr>
                <w:spacing w:val="-4"/>
                <w:sz w:val="24"/>
                <w:lang w:val="ru-RU"/>
              </w:rPr>
              <w:t xml:space="preserve"> </w:t>
            </w:r>
            <w:r w:rsidRPr="009A0661">
              <w:rPr>
                <w:sz w:val="24"/>
                <w:lang w:val="ru-RU"/>
              </w:rPr>
              <w:t>разговаривает</w:t>
            </w:r>
            <w:r w:rsidRPr="009A0661">
              <w:rPr>
                <w:spacing w:val="-4"/>
                <w:sz w:val="24"/>
                <w:lang w:val="ru-RU"/>
              </w:rPr>
              <w:t xml:space="preserve"> </w:t>
            </w:r>
            <w:r w:rsidRPr="009A0661">
              <w:rPr>
                <w:sz w:val="24"/>
                <w:lang w:val="ru-RU"/>
              </w:rPr>
              <w:t>за</w:t>
            </w:r>
            <w:r w:rsidRPr="009A0661">
              <w:rPr>
                <w:spacing w:val="-9"/>
                <w:sz w:val="24"/>
                <w:lang w:val="ru-RU"/>
              </w:rPr>
              <w:t xml:space="preserve"> </w:t>
            </w:r>
            <w:r w:rsidRPr="009A0661">
              <w:rPr>
                <w:sz w:val="24"/>
                <w:lang w:val="ru-RU"/>
              </w:rPr>
              <w:t>столом,</w:t>
            </w:r>
            <w:r w:rsidRPr="009A0661">
              <w:rPr>
                <w:spacing w:val="-1"/>
                <w:sz w:val="24"/>
                <w:lang w:val="ru-RU"/>
              </w:rPr>
              <w:t xml:space="preserve"> </w:t>
            </w:r>
            <w:r w:rsidRPr="009A0661">
              <w:rPr>
                <w:sz w:val="24"/>
                <w:lang w:val="ru-RU"/>
              </w:rPr>
              <w:t>пережевывает</w:t>
            </w:r>
            <w:r w:rsidRPr="009A0661">
              <w:rPr>
                <w:spacing w:val="-7"/>
                <w:sz w:val="24"/>
                <w:lang w:val="ru-RU"/>
              </w:rPr>
              <w:t xml:space="preserve"> </w:t>
            </w:r>
            <w:r w:rsidRPr="009A0661">
              <w:rPr>
                <w:sz w:val="24"/>
                <w:lang w:val="ru-RU"/>
              </w:rPr>
              <w:t>пищу</w:t>
            </w:r>
            <w:r w:rsidRPr="009A0661">
              <w:rPr>
                <w:spacing w:val="-13"/>
                <w:sz w:val="24"/>
                <w:lang w:val="ru-RU"/>
              </w:rPr>
              <w:t xml:space="preserve"> </w:t>
            </w:r>
            <w:r w:rsidRPr="009A0661">
              <w:rPr>
                <w:sz w:val="24"/>
                <w:lang w:val="ru-RU"/>
              </w:rPr>
              <w:t>закрытым</w:t>
            </w:r>
            <w:r w:rsidRPr="009A0661">
              <w:rPr>
                <w:spacing w:val="-2"/>
                <w:sz w:val="24"/>
                <w:lang w:val="ru-RU"/>
              </w:rPr>
              <w:t xml:space="preserve"> </w:t>
            </w:r>
            <w:r w:rsidRPr="009A0661">
              <w:rPr>
                <w:sz w:val="24"/>
                <w:lang w:val="ru-RU"/>
              </w:rPr>
              <w:t>ртом,</w:t>
            </w:r>
            <w:r w:rsidRPr="009A0661">
              <w:rPr>
                <w:spacing w:val="-6"/>
                <w:sz w:val="24"/>
                <w:lang w:val="ru-RU"/>
              </w:rPr>
              <w:t xml:space="preserve"> </w:t>
            </w:r>
            <w:r w:rsidRPr="009A0661">
              <w:rPr>
                <w:sz w:val="24"/>
                <w:lang w:val="ru-RU"/>
              </w:rPr>
              <w:t>пользуется</w:t>
            </w:r>
            <w:r w:rsidRPr="009A0661">
              <w:rPr>
                <w:spacing w:val="-4"/>
                <w:sz w:val="24"/>
                <w:lang w:val="ru-RU"/>
              </w:rPr>
              <w:t xml:space="preserve"> </w:t>
            </w:r>
            <w:r w:rsidRPr="009A0661">
              <w:rPr>
                <w:spacing w:val="-2"/>
                <w:sz w:val="24"/>
                <w:lang w:val="ru-RU"/>
              </w:rPr>
              <w:t>салфеткой.</w:t>
            </w:r>
          </w:p>
          <w:p w:rsidR="00995BE1" w:rsidRPr="009A0661" w:rsidRDefault="00CF6B7A">
            <w:pPr>
              <w:pStyle w:val="TableParagraph"/>
              <w:spacing w:line="275" w:lineRule="exact"/>
              <w:ind w:left="0"/>
              <w:rPr>
                <w:b/>
                <w:sz w:val="24"/>
                <w:lang w:val="ru-RU"/>
              </w:rPr>
            </w:pPr>
            <w:r w:rsidRPr="009A0661">
              <w:rPr>
                <w:b/>
                <w:sz w:val="24"/>
                <w:lang w:val="ru-RU"/>
              </w:rPr>
              <w:t xml:space="preserve">Чтение </w:t>
            </w:r>
            <w:r w:rsidRPr="009A0661">
              <w:rPr>
                <w:b/>
                <w:spacing w:val="-2"/>
                <w:sz w:val="24"/>
                <w:lang w:val="ru-RU"/>
              </w:rPr>
              <w:t>потешки:</w:t>
            </w:r>
          </w:p>
          <w:p w:rsidR="00995BE1" w:rsidRPr="009A0661" w:rsidRDefault="00CF6B7A">
            <w:pPr>
              <w:pStyle w:val="TableParagraph"/>
              <w:ind w:left="0"/>
              <w:rPr>
                <w:sz w:val="24"/>
                <w:lang w:val="ru-RU"/>
              </w:rPr>
            </w:pPr>
            <w:r w:rsidRPr="009A0661">
              <w:rPr>
                <w:sz w:val="24"/>
                <w:lang w:val="ru-RU"/>
              </w:rPr>
              <w:t>Час ужина</w:t>
            </w:r>
            <w:r w:rsidRPr="009A0661">
              <w:rPr>
                <w:spacing w:val="40"/>
                <w:sz w:val="24"/>
                <w:lang w:val="ru-RU"/>
              </w:rPr>
              <w:t xml:space="preserve"> </w:t>
            </w:r>
            <w:r w:rsidRPr="009A0661">
              <w:rPr>
                <w:sz w:val="24"/>
                <w:lang w:val="ru-RU"/>
              </w:rPr>
              <w:t>подошел, Сели деточки за стол. Бери</w:t>
            </w:r>
            <w:r w:rsidRPr="009A0661">
              <w:rPr>
                <w:spacing w:val="-7"/>
                <w:sz w:val="24"/>
                <w:lang w:val="ru-RU"/>
              </w:rPr>
              <w:t xml:space="preserve"> </w:t>
            </w:r>
            <w:r w:rsidRPr="009A0661">
              <w:rPr>
                <w:sz w:val="24"/>
                <w:lang w:val="ru-RU"/>
              </w:rPr>
              <w:t>ложку</w:t>
            </w:r>
            <w:r w:rsidRPr="009A0661">
              <w:rPr>
                <w:spacing w:val="-15"/>
                <w:sz w:val="24"/>
                <w:lang w:val="ru-RU"/>
              </w:rPr>
              <w:t xml:space="preserve"> </w:t>
            </w:r>
            <w:r w:rsidRPr="009A0661">
              <w:rPr>
                <w:sz w:val="24"/>
                <w:lang w:val="ru-RU"/>
              </w:rPr>
              <w:t>,</w:t>
            </w:r>
            <w:r w:rsidRPr="009A0661">
              <w:rPr>
                <w:spacing w:val="-6"/>
                <w:sz w:val="24"/>
                <w:lang w:val="ru-RU"/>
              </w:rPr>
              <w:t xml:space="preserve"> </w:t>
            </w:r>
            <w:r w:rsidRPr="009A0661">
              <w:rPr>
                <w:sz w:val="24"/>
                <w:lang w:val="ru-RU"/>
              </w:rPr>
              <w:t>бери</w:t>
            </w:r>
            <w:r w:rsidRPr="009A0661">
              <w:rPr>
                <w:spacing w:val="-7"/>
                <w:sz w:val="24"/>
                <w:lang w:val="ru-RU"/>
              </w:rPr>
              <w:t xml:space="preserve"> </w:t>
            </w:r>
            <w:r w:rsidRPr="009A0661">
              <w:rPr>
                <w:sz w:val="24"/>
                <w:lang w:val="ru-RU"/>
              </w:rPr>
              <w:t>хлеб</w:t>
            </w:r>
            <w:r w:rsidRPr="009A0661">
              <w:rPr>
                <w:spacing w:val="-9"/>
                <w:sz w:val="24"/>
                <w:lang w:val="ru-RU"/>
              </w:rPr>
              <w:t xml:space="preserve"> </w:t>
            </w:r>
            <w:r w:rsidRPr="009A0661">
              <w:rPr>
                <w:sz w:val="24"/>
                <w:lang w:val="ru-RU"/>
              </w:rPr>
              <w:t>, И скорее за ужин.</w:t>
            </w:r>
          </w:p>
          <w:p w:rsidR="00995BE1" w:rsidRPr="009A0661" w:rsidRDefault="00CF6B7A">
            <w:pPr>
              <w:pStyle w:val="TableParagraph"/>
              <w:spacing w:line="275" w:lineRule="exact"/>
              <w:ind w:left="0"/>
              <w:rPr>
                <w:sz w:val="24"/>
                <w:lang w:val="ru-RU"/>
              </w:rPr>
            </w:pPr>
            <w:r w:rsidRPr="009A0661">
              <w:rPr>
                <w:sz w:val="24"/>
                <w:lang w:val="ru-RU"/>
              </w:rPr>
              <w:t>С</w:t>
            </w:r>
            <w:r w:rsidRPr="009A0661">
              <w:rPr>
                <w:spacing w:val="-4"/>
                <w:sz w:val="24"/>
                <w:lang w:val="ru-RU"/>
              </w:rPr>
              <w:t xml:space="preserve"> </w:t>
            </w:r>
            <w:r w:rsidRPr="009A0661">
              <w:rPr>
                <w:sz w:val="24"/>
                <w:lang w:val="ru-RU"/>
              </w:rPr>
              <w:t>аппетитом</w:t>
            </w:r>
            <w:r w:rsidRPr="009A0661">
              <w:rPr>
                <w:spacing w:val="-3"/>
                <w:sz w:val="24"/>
                <w:lang w:val="ru-RU"/>
              </w:rPr>
              <w:t xml:space="preserve"> </w:t>
            </w:r>
            <w:r w:rsidRPr="009A0661">
              <w:rPr>
                <w:sz w:val="24"/>
                <w:lang w:val="ru-RU"/>
              </w:rPr>
              <w:t>мы</w:t>
            </w:r>
            <w:r w:rsidRPr="009A0661">
              <w:rPr>
                <w:spacing w:val="-2"/>
                <w:sz w:val="24"/>
                <w:lang w:val="ru-RU"/>
              </w:rPr>
              <w:t xml:space="preserve"> </w:t>
            </w:r>
            <w:r w:rsidRPr="009A0661">
              <w:rPr>
                <w:sz w:val="24"/>
                <w:lang w:val="ru-RU"/>
              </w:rPr>
              <w:t>едим</w:t>
            </w:r>
            <w:r w:rsidRPr="009A0661">
              <w:rPr>
                <w:spacing w:val="-2"/>
                <w:sz w:val="24"/>
                <w:lang w:val="ru-RU"/>
              </w:rPr>
              <w:t xml:space="preserve"> </w:t>
            </w:r>
            <w:r w:rsidRPr="009A0661">
              <w:rPr>
                <w:spacing w:val="-10"/>
                <w:sz w:val="24"/>
                <w:lang w:val="ru-RU"/>
              </w:rPr>
              <w:t>,</w:t>
            </w:r>
          </w:p>
          <w:p w:rsidR="00995BE1" w:rsidRPr="009A0661" w:rsidRDefault="00CF6B7A">
            <w:pPr>
              <w:pStyle w:val="TableParagraph"/>
              <w:spacing w:line="275" w:lineRule="exact"/>
              <w:ind w:left="0"/>
              <w:rPr>
                <w:sz w:val="24"/>
                <w:lang w:val="ru-RU"/>
              </w:rPr>
            </w:pPr>
            <w:r w:rsidRPr="009A0661">
              <w:rPr>
                <w:sz w:val="24"/>
                <w:lang w:val="ru-RU"/>
              </w:rPr>
              <w:t>Большими</w:t>
            </w:r>
            <w:r w:rsidRPr="009A0661">
              <w:rPr>
                <w:spacing w:val="58"/>
                <w:sz w:val="24"/>
                <w:lang w:val="ru-RU"/>
              </w:rPr>
              <w:t xml:space="preserve"> </w:t>
            </w:r>
            <w:r w:rsidRPr="009A0661">
              <w:rPr>
                <w:sz w:val="24"/>
                <w:lang w:val="ru-RU"/>
              </w:rPr>
              <w:t>быть</w:t>
            </w:r>
            <w:r w:rsidRPr="009A0661">
              <w:rPr>
                <w:spacing w:val="-3"/>
                <w:sz w:val="24"/>
                <w:lang w:val="ru-RU"/>
              </w:rPr>
              <w:t xml:space="preserve"> </w:t>
            </w:r>
            <w:r w:rsidRPr="009A0661">
              <w:rPr>
                <w:sz w:val="24"/>
                <w:lang w:val="ru-RU"/>
              </w:rPr>
              <w:t>мы</w:t>
            </w:r>
            <w:r w:rsidRPr="009A0661">
              <w:rPr>
                <w:spacing w:val="1"/>
                <w:sz w:val="24"/>
                <w:lang w:val="ru-RU"/>
              </w:rPr>
              <w:t xml:space="preserve"> </w:t>
            </w:r>
            <w:r w:rsidRPr="009A0661">
              <w:rPr>
                <w:spacing w:val="-2"/>
                <w:sz w:val="24"/>
                <w:lang w:val="ru-RU"/>
              </w:rPr>
              <w:t>хотим</w:t>
            </w:r>
          </w:p>
          <w:p w:rsidR="00995BE1" w:rsidRPr="009A0661" w:rsidRDefault="00CF6B7A">
            <w:pPr>
              <w:pStyle w:val="TableParagraph"/>
              <w:spacing w:line="261" w:lineRule="exact"/>
              <w:ind w:left="0"/>
              <w:rPr>
                <w:sz w:val="24"/>
                <w:lang w:val="ru-RU"/>
              </w:rPr>
            </w:pPr>
            <w:r w:rsidRPr="009A0661">
              <w:rPr>
                <w:sz w:val="24"/>
                <w:lang w:val="ru-RU"/>
              </w:rPr>
              <w:t>кешкі</w:t>
            </w:r>
            <w:r w:rsidRPr="009A0661">
              <w:rPr>
                <w:spacing w:val="-8"/>
                <w:sz w:val="24"/>
                <w:lang w:val="ru-RU"/>
              </w:rPr>
              <w:t xml:space="preserve"> </w:t>
            </w:r>
            <w:r w:rsidRPr="009A0661">
              <w:rPr>
                <w:sz w:val="24"/>
                <w:lang w:val="ru-RU"/>
              </w:rPr>
              <w:t>ас</w:t>
            </w:r>
            <w:r w:rsidRPr="009A0661">
              <w:rPr>
                <w:spacing w:val="1"/>
                <w:sz w:val="24"/>
                <w:lang w:val="ru-RU"/>
              </w:rPr>
              <w:t xml:space="preserve"> </w:t>
            </w:r>
            <w:r w:rsidRPr="009A0661">
              <w:rPr>
                <w:sz w:val="24"/>
                <w:lang w:val="ru-RU"/>
              </w:rPr>
              <w:t>(</w:t>
            </w:r>
            <w:r w:rsidRPr="009A0661">
              <w:rPr>
                <w:spacing w:val="2"/>
                <w:sz w:val="24"/>
                <w:lang w:val="ru-RU"/>
              </w:rPr>
              <w:t xml:space="preserve"> </w:t>
            </w:r>
            <w:r w:rsidRPr="009A0661">
              <w:rPr>
                <w:sz w:val="24"/>
                <w:lang w:val="ru-RU"/>
              </w:rPr>
              <w:t>ужин),</w:t>
            </w:r>
            <w:r w:rsidRPr="009A0661">
              <w:rPr>
                <w:spacing w:val="56"/>
                <w:sz w:val="24"/>
                <w:lang w:val="ru-RU"/>
              </w:rPr>
              <w:t xml:space="preserve"> </w:t>
            </w:r>
            <w:r w:rsidRPr="009A0661">
              <w:rPr>
                <w:sz w:val="24"/>
                <w:lang w:val="ru-RU"/>
              </w:rPr>
              <w:t>отырамыз</w:t>
            </w:r>
            <w:r w:rsidRPr="009A0661">
              <w:rPr>
                <w:spacing w:val="-3"/>
                <w:sz w:val="24"/>
                <w:lang w:val="ru-RU"/>
              </w:rPr>
              <w:t xml:space="preserve"> </w:t>
            </w:r>
            <w:r w:rsidRPr="009A0661">
              <w:rPr>
                <w:sz w:val="24"/>
                <w:lang w:val="ru-RU"/>
              </w:rPr>
              <w:t>(</w:t>
            </w:r>
            <w:r w:rsidRPr="009A0661">
              <w:rPr>
                <w:spacing w:val="3"/>
                <w:sz w:val="24"/>
                <w:lang w:val="ru-RU"/>
              </w:rPr>
              <w:t xml:space="preserve"> </w:t>
            </w:r>
            <w:r w:rsidRPr="009A0661">
              <w:rPr>
                <w:spacing w:val="-2"/>
                <w:sz w:val="24"/>
                <w:lang w:val="ru-RU"/>
              </w:rPr>
              <w:t>садимся)</w:t>
            </w:r>
          </w:p>
        </w:tc>
      </w:tr>
      <w:tr w:rsidR="00995BE1">
        <w:trPr>
          <w:trHeight w:val="1548"/>
          <w:jc w:val="center"/>
        </w:trPr>
        <w:tc>
          <w:tcPr>
            <w:tcW w:w="222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Уход</w:t>
            </w:r>
            <w:r>
              <w:rPr>
                <w:b/>
                <w:spacing w:val="-4"/>
                <w:sz w:val="24"/>
              </w:rPr>
              <w:t xml:space="preserve"> </w:t>
            </w:r>
            <w:r>
              <w:rPr>
                <w:b/>
                <w:sz w:val="24"/>
              </w:rPr>
              <w:t>детей</w:t>
            </w:r>
            <w:r>
              <w:rPr>
                <w:b/>
                <w:spacing w:val="-1"/>
                <w:sz w:val="24"/>
              </w:rPr>
              <w:t xml:space="preserve"> </w:t>
            </w:r>
            <w:r>
              <w:rPr>
                <w:b/>
                <w:spacing w:val="-2"/>
                <w:sz w:val="24"/>
              </w:rPr>
              <w:t>домой</w:t>
            </w:r>
          </w:p>
        </w:tc>
        <w:tc>
          <w:tcPr>
            <w:tcW w:w="2913"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71" w:lineRule="exact"/>
              <w:ind w:left="0"/>
              <w:rPr>
                <w:b/>
                <w:sz w:val="24"/>
                <w:lang w:val="ru-RU"/>
              </w:rPr>
            </w:pPr>
            <w:r w:rsidRPr="009A0661">
              <w:rPr>
                <w:b/>
                <w:sz w:val="24"/>
                <w:lang w:val="ru-RU"/>
              </w:rPr>
              <w:t>Беседа</w:t>
            </w:r>
            <w:r w:rsidRPr="009A0661">
              <w:rPr>
                <w:b/>
                <w:spacing w:val="1"/>
                <w:sz w:val="24"/>
                <w:lang w:val="ru-RU"/>
              </w:rPr>
              <w:t xml:space="preserve"> </w:t>
            </w:r>
            <w:r w:rsidRPr="009A0661">
              <w:rPr>
                <w:b/>
                <w:sz w:val="24"/>
                <w:lang w:val="ru-RU"/>
              </w:rPr>
              <w:t>на</w:t>
            </w:r>
            <w:r w:rsidRPr="009A0661">
              <w:rPr>
                <w:b/>
                <w:spacing w:val="-3"/>
                <w:sz w:val="24"/>
                <w:lang w:val="ru-RU"/>
              </w:rPr>
              <w:t xml:space="preserve"> </w:t>
            </w:r>
            <w:r w:rsidRPr="009A0661">
              <w:rPr>
                <w:b/>
                <w:spacing w:val="-4"/>
                <w:sz w:val="24"/>
                <w:lang w:val="ru-RU"/>
              </w:rPr>
              <w:t>тему</w:t>
            </w:r>
          </w:p>
          <w:p w:rsidR="00995BE1" w:rsidRPr="009A0661" w:rsidRDefault="00CF6B7A">
            <w:pPr>
              <w:pStyle w:val="TableParagraph"/>
              <w:spacing w:line="275" w:lineRule="exact"/>
              <w:ind w:left="0"/>
              <w:rPr>
                <w:sz w:val="24"/>
                <w:lang w:val="ru-RU"/>
              </w:rPr>
            </w:pPr>
            <w:r w:rsidRPr="009A0661">
              <w:rPr>
                <w:sz w:val="24"/>
                <w:lang w:val="ru-RU"/>
              </w:rPr>
              <w:t>«Полезные</w:t>
            </w:r>
            <w:r w:rsidRPr="009A0661">
              <w:rPr>
                <w:spacing w:val="-5"/>
                <w:sz w:val="24"/>
                <w:lang w:val="ru-RU"/>
              </w:rPr>
              <w:t xml:space="preserve"> </w:t>
            </w:r>
            <w:r w:rsidRPr="009A0661">
              <w:rPr>
                <w:spacing w:val="-2"/>
                <w:sz w:val="24"/>
                <w:lang w:val="ru-RU"/>
              </w:rPr>
              <w:t>овощи»</w:t>
            </w:r>
          </w:p>
        </w:tc>
        <w:tc>
          <w:tcPr>
            <w:tcW w:w="2743"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sz w:val="24"/>
                <w:lang w:val="ru-RU"/>
              </w:rPr>
            </w:pPr>
            <w:r w:rsidRPr="009A0661">
              <w:rPr>
                <w:b/>
                <w:sz w:val="24"/>
                <w:lang w:val="ru-RU"/>
              </w:rPr>
              <w:t>Беседа</w:t>
            </w:r>
            <w:r w:rsidRPr="009A0661">
              <w:rPr>
                <w:b/>
                <w:spacing w:val="1"/>
                <w:sz w:val="24"/>
                <w:lang w:val="ru-RU"/>
              </w:rPr>
              <w:t xml:space="preserve"> </w:t>
            </w:r>
            <w:r w:rsidRPr="009A0661">
              <w:rPr>
                <w:b/>
                <w:sz w:val="24"/>
                <w:lang w:val="ru-RU"/>
              </w:rPr>
              <w:t>на</w:t>
            </w:r>
            <w:r w:rsidRPr="009A0661">
              <w:rPr>
                <w:b/>
                <w:spacing w:val="-3"/>
                <w:sz w:val="24"/>
                <w:lang w:val="ru-RU"/>
              </w:rPr>
              <w:t xml:space="preserve"> </w:t>
            </w:r>
            <w:r w:rsidRPr="009A0661">
              <w:rPr>
                <w:b/>
                <w:spacing w:val="-2"/>
                <w:sz w:val="24"/>
                <w:lang w:val="ru-RU"/>
              </w:rPr>
              <w:t>тему:</w:t>
            </w:r>
          </w:p>
          <w:p w:rsidR="00995BE1" w:rsidRPr="009A0661" w:rsidRDefault="00CF6B7A">
            <w:pPr>
              <w:pStyle w:val="TableParagraph"/>
              <w:ind w:left="0"/>
              <w:rPr>
                <w:sz w:val="24"/>
                <w:lang w:val="ru-RU"/>
              </w:rPr>
            </w:pPr>
            <w:r w:rsidRPr="009A0661">
              <w:rPr>
                <w:sz w:val="24"/>
                <w:lang w:val="ru-RU"/>
              </w:rPr>
              <w:t>«Спорт и</w:t>
            </w:r>
            <w:r w:rsidRPr="009A0661">
              <w:rPr>
                <w:spacing w:val="2"/>
                <w:sz w:val="24"/>
                <w:lang w:val="ru-RU"/>
              </w:rPr>
              <w:t xml:space="preserve"> </w:t>
            </w:r>
            <w:r w:rsidRPr="009A0661">
              <w:rPr>
                <w:spacing w:val="-2"/>
                <w:sz w:val="24"/>
                <w:lang w:val="ru-RU"/>
              </w:rPr>
              <w:t>ребенок»</w:t>
            </w:r>
          </w:p>
        </w:tc>
        <w:tc>
          <w:tcPr>
            <w:tcW w:w="2527"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sz w:val="24"/>
                <w:lang w:val="ru-RU"/>
              </w:rPr>
            </w:pPr>
            <w:r w:rsidRPr="009A0661">
              <w:rPr>
                <w:b/>
                <w:sz w:val="24"/>
                <w:lang w:val="ru-RU"/>
              </w:rPr>
              <w:t>Беседа</w:t>
            </w:r>
            <w:r w:rsidRPr="009A0661">
              <w:rPr>
                <w:b/>
                <w:spacing w:val="1"/>
                <w:sz w:val="24"/>
                <w:lang w:val="ru-RU"/>
              </w:rPr>
              <w:t xml:space="preserve"> </w:t>
            </w:r>
            <w:r w:rsidRPr="009A0661">
              <w:rPr>
                <w:b/>
                <w:sz w:val="24"/>
                <w:lang w:val="ru-RU"/>
              </w:rPr>
              <w:t>на</w:t>
            </w:r>
            <w:r w:rsidRPr="009A0661">
              <w:rPr>
                <w:b/>
                <w:spacing w:val="-3"/>
                <w:sz w:val="24"/>
                <w:lang w:val="ru-RU"/>
              </w:rPr>
              <w:t xml:space="preserve"> </w:t>
            </w:r>
            <w:r w:rsidRPr="009A0661">
              <w:rPr>
                <w:b/>
                <w:spacing w:val="-2"/>
                <w:sz w:val="24"/>
                <w:lang w:val="ru-RU"/>
              </w:rPr>
              <w:t>тему:</w:t>
            </w:r>
          </w:p>
          <w:p w:rsidR="00995BE1" w:rsidRPr="009A0661" w:rsidRDefault="00CF6B7A">
            <w:pPr>
              <w:pStyle w:val="TableParagraph"/>
              <w:ind w:left="0"/>
              <w:rPr>
                <w:sz w:val="24"/>
                <w:lang w:val="ru-RU"/>
              </w:rPr>
            </w:pPr>
            <w:r w:rsidRPr="009A0661">
              <w:rPr>
                <w:sz w:val="24"/>
                <w:lang w:val="ru-RU"/>
              </w:rPr>
              <w:t>«Малыши</w:t>
            </w:r>
            <w:r w:rsidRPr="009A0661">
              <w:rPr>
                <w:spacing w:val="2"/>
                <w:sz w:val="24"/>
                <w:lang w:val="ru-RU"/>
              </w:rPr>
              <w:t xml:space="preserve"> </w:t>
            </w:r>
            <w:r w:rsidRPr="009A0661">
              <w:rPr>
                <w:sz w:val="24"/>
                <w:lang w:val="ru-RU"/>
              </w:rPr>
              <w:t>и</w:t>
            </w:r>
            <w:r w:rsidRPr="009A0661">
              <w:rPr>
                <w:spacing w:val="-2"/>
                <w:sz w:val="24"/>
                <w:lang w:val="ru-RU"/>
              </w:rPr>
              <w:t xml:space="preserve"> книги»</w:t>
            </w:r>
          </w:p>
        </w:tc>
        <w:tc>
          <w:tcPr>
            <w:tcW w:w="2636"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71" w:lineRule="exact"/>
              <w:ind w:left="0"/>
              <w:rPr>
                <w:b/>
                <w:sz w:val="24"/>
                <w:lang w:val="ru-RU"/>
              </w:rPr>
            </w:pPr>
            <w:r w:rsidRPr="009A0661">
              <w:rPr>
                <w:b/>
                <w:sz w:val="24"/>
                <w:lang w:val="ru-RU"/>
              </w:rPr>
              <w:t>Беседа</w:t>
            </w:r>
            <w:r w:rsidRPr="009A0661">
              <w:rPr>
                <w:b/>
                <w:spacing w:val="1"/>
                <w:sz w:val="24"/>
                <w:lang w:val="ru-RU"/>
              </w:rPr>
              <w:t xml:space="preserve"> </w:t>
            </w:r>
            <w:r w:rsidRPr="009A0661">
              <w:rPr>
                <w:b/>
                <w:sz w:val="24"/>
                <w:lang w:val="ru-RU"/>
              </w:rPr>
              <w:t>на</w:t>
            </w:r>
            <w:r w:rsidRPr="009A0661">
              <w:rPr>
                <w:b/>
                <w:spacing w:val="-3"/>
                <w:sz w:val="24"/>
                <w:lang w:val="ru-RU"/>
              </w:rPr>
              <w:t xml:space="preserve"> </w:t>
            </w:r>
            <w:r w:rsidRPr="009A0661">
              <w:rPr>
                <w:b/>
                <w:spacing w:val="-2"/>
                <w:sz w:val="24"/>
                <w:lang w:val="ru-RU"/>
              </w:rPr>
              <w:t>тему:</w:t>
            </w:r>
          </w:p>
          <w:p w:rsidR="00995BE1" w:rsidRPr="009A0661" w:rsidRDefault="00CF6B7A">
            <w:pPr>
              <w:pStyle w:val="TableParagraph"/>
              <w:ind w:left="0"/>
              <w:rPr>
                <w:sz w:val="24"/>
                <w:lang w:val="ru-RU"/>
              </w:rPr>
            </w:pPr>
            <w:r w:rsidRPr="009A0661">
              <w:rPr>
                <w:sz w:val="24"/>
                <w:lang w:val="ru-RU"/>
              </w:rPr>
              <w:t>«Здоровье</w:t>
            </w:r>
            <w:r w:rsidRPr="009A0661">
              <w:rPr>
                <w:spacing w:val="-15"/>
                <w:sz w:val="24"/>
                <w:lang w:val="ru-RU"/>
              </w:rPr>
              <w:t xml:space="preserve"> </w:t>
            </w:r>
            <w:r w:rsidRPr="009A0661">
              <w:rPr>
                <w:sz w:val="24"/>
                <w:lang w:val="ru-RU"/>
              </w:rPr>
              <w:t xml:space="preserve">всему </w:t>
            </w:r>
            <w:r w:rsidRPr="009A0661">
              <w:rPr>
                <w:spacing w:val="-2"/>
                <w:sz w:val="24"/>
                <w:lang w:val="ru-RU"/>
              </w:rPr>
              <w:t>голова»</w:t>
            </w:r>
          </w:p>
        </w:tc>
        <w:tc>
          <w:tcPr>
            <w:tcW w:w="2636"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71" w:lineRule="exact"/>
              <w:ind w:left="0"/>
              <w:rPr>
                <w:b/>
                <w:sz w:val="24"/>
                <w:lang w:val="ru-RU"/>
              </w:rPr>
            </w:pPr>
            <w:r w:rsidRPr="009A0661">
              <w:rPr>
                <w:b/>
                <w:sz w:val="24"/>
                <w:lang w:val="ru-RU"/>
              </w:rPr>
              <w:t>Беседа</w:t>
            </w:r>
            <w:r w:rsidRPr="009A0661">
              <w:rPr>
                <w:b/>
                <w:spacing w:val="1"/>
                <w:sz w:val="24"/>
                <w:lang w:val="ru-RU"/>
              </w:rPr>
              <w:t xml:space="preserve"> </w:t>
            </w:r>
            <w:r w:rsidRPr="009A0661">
              <w:rPr>
                <w:b/>
                <w:sz w:val="24"/>
                <w:lang w:val="ru-RU"/>
              </w:rPr>
              <w:t>на</w:t>
            </w:r>
            <w:r w:rsidRPr="009A0661">
              <w:rPr>
                <w:b/>
                <w:spacing w:val="-2"/>
                <w:sz w:val="24"/>
                <w:lang w:val="ru-RU"/>
              </w:rPr>
              <w:t xml:space="preserve"> тему:</w:t>
            </w:r>
          </w:p>
          <w:p w:rsidR="00995BE1" w:rsidRPr="009A0661" w:rsidRDefault="00CF6B7A">
            <w:pPr>
              <w:pStyle w:val="TableParagraph"/>
              <w:ind w:left="0"/>
              <w:rPr>
                <w:sz w:val="24"/>
                <w:lang w:val="ru-RU"/>
              </w:rPr>
            </w:pPr>
            <w:r w:rsidRPr="009A0661">
              <w:rPr>
                <w:sz w:val="24"/>
                <w:lang w:val="ru-RU"/>
              </w:rPr>
              <w:t>«Детские</w:t>
            </w:r>
            <w:r w:rsidRPr="009A0661">
              <w:rPr>
                <w:spacing w:val="-15"/>
                <w:sz w:val="24"/>
                <w:lang w:val="ru-RU"/>
              </w:rPr>
              <w:t xml:space="preserve"> </w:t>
            </w:r>
            <w:r w:rsidRPr="009A0661">
              <w:rPr>
                <w:sz w:val="24"/>
                <w:lang w:val="ru-RU"/>
              </w:rPr>
              <w:t>вопросы</w:t>
            </w:r>
            <w:r w:rsidRPr="009A0661">
              <w:rPr>
                <w:spacing w:val="-15"/>
                <w:sz w:val="24"/>
                <w:lang w:val="ru-RU"/>
              </w:rPr>
              <w:t xml:space="preserve"> </w:t>
            </w:r>
            <w:r w:rsidRPr="009A0661">
              <w:rPr>
                <w:sz w:val="24"/>
                <w:lang w:val="ru-RU"/>
              </w:rPr>
              <w:t xml:space="preserve">как на них реагироватьи </w:t>
            </w:r>
            <w:r w:rsidRPr="009A0661">
              <w:rPr>
                <w:spacing w:val="-2"/>
                <w:sz w:val="24"/>
                <w:lang w:val="ru-RU"/>
              </w:rPr>
              <w:t>отвечать»</w:t>
            </w:r>
          </w:p>
        </w:tc>
      </w:tr>
    </w:tbl>
    <w:p w:rsidR="00995BE1" w:rsidRDefault="00995BE1">
      <w:pPr>
        <w:rPr>
          <w:b/>
        </w:rPr>
      </w:pPr>
    </w:p>
    <w:p w:rsidR="00995BE1" w:rsidRDefault="00CF6B7A">
      <w:pPr>
        <w:spacing w:after="0" w:line="240" w:lineRule="auto"/>
        <w:jc w:val="center"/>
        <w:rPr>
          <w:rFonts w:ascii="Times New Roman" w:eastAsia="Times New Roman" w:hAnsi="Times New Roman" w:cs="Times New Roman"/>
          <w:b/>
          <w:szCs w:val="28"/>
          <w:lang w:val="kk-KZ"/>
        </w:rPr>
      </w:pPr>
      <w:r>
        <w:rPr>
          <w:rFonts w:ascii="Times New Roman" w:eastAsia="Times New Roman" w:hAnsi="Times New Roman" w:cs="Times New Roman"/>
          <w:b/>
          <w:szCs w:val="28"/>
          <w:lang w:val="kk-KZ"/>
        </w:rPr>
        <w:t>ЦИКЛОГРАММА ВОСПИТАТЕЛЬНО-ОБРАЗОВАТЕЛЬНОГО ПРОЦЕССА</w:t>
      </w:r>
    </w:p>
    <w:p w:rsidR="00995BE1" w:rsidRPr="000C4E18" w:rsidRDefault="00CF6B7A">
      <w:pPr>
        <w:spacing w:after="0" w:line="240" w:lineRule="auto"/>
        <w:rPr>
          <w:rFonts w:ascii="Times New Roman" w:eastAsia="Times New Roman" w:hAnsi="Times New Roman" w:cs="Times New Roman"/>
          <w:b/>
          <w:szCs w:val="28"/>
        </w:rPr>
      </w:pPr>
      <w:r>
        <w:rPr>
          <w:rFonts w:ascii="Times New Roman" w:eastAsia="Times New Roman" w:hAnsi="Times New Roman" w:cs="Times New Roman"/>
          <w:b/>
          <w:szCs w:val="28"/>
          <w:lang w:val="kk-KZ"/>
        </w:rPr>
        <w:t xml:space="preserve">                                                                             </w:t>
      </w:r>
      <w:r>
        <w:rPr>
          <w:rFonts w:ascii="Times New Roman" w:eastAsia="Times New Roman" w:hAnsi="Times New Roman" w:cs="Times New Roman"/>
          <w:b/>
          <w:szCs w:val="28"/>
        </w:rPr>
        <w:t xml:space="preserve">Дошкольная организация </w:t>
      </w:r>
      <w:r w:rsidR="00D9588F">
        <w:rPr>
          <w:rFonts w:ascii="Times New Roman" w:eastAsia="Times New Roman" w:hAnsi="Times New Roman" w:cs="Times New Roman"/>
          <w:b/>
          <w:szCs w:val="28"/>
        </w:rPr>
        <w:t>–</w:t>
      </w:r>
      <w:r>
        <w:rPr>
          <w:rFonts w:ascii="Times New Roman" w:eastAsia="Times New Roman" w:hAnsi="Times New Roman" w:cs="Times New Roman"/>
          <w:b/>
          <w:szCs w:val="28"/>
        </w:rPr>
        <w:t xml:space="preserve"> </w:t>
      </w:r>
      <w:r w:rsidR="000C4E18">
        <w:rPr>
          <w:rFonts w:ascii="Times New Roman" w:eastAsia="Times New Roman" w:hAnsi="Times New Roman" w:cs="Times New Roman"/>
          <w:b/>
          <w:szCs w:val="28"/>
        </w:rPr>
        <w:t xml:space="preserve">ТОО «Детский сад </w:t>
      </w:r>
      <w:r w:rsidR="00D9588F">
        <w:rPr>
          <w:rFonts w:ascii="Times New Roman" w:eastAsia="Times New Roman" w:hAnsi="Times New Roman" w:cs="Times New Roman"/>
          <w:b/>
          <w:szCs w:val="28"/>
          <w:lang w:val="en-US"/>
        </w:rPr>
        <w:t>StArt</w:t>
      </w:r>
      <w:r w:rsidR="000C4E18">
        <w:rPr>
          <w:rFonts w:ascii="Times New Roman" w:eastAsia="Times New Roman" w:hAnsi="Times New Roman" w:cs="Times New Roman"/>
          <w:b/>
          <w:szCs w:val="28"/>
        </w:rPr>
        <w:t>»</w:t>
      </w:r>
    </w:p>
    <w:p w:rsidR="00995BE1" w:rsidRDefault="00CF6B7A">
      <w:pPr>
        <w:spacing w:after="0" w:line="240" w:lineRule="auto"/>
        <w:jc w:val="center"/>
        <w:rPr>
          <w:rFonts w:ascii="Times New Roman" w:eastAsia="Times New Roman" w:hAnsi="Times New Roman" w:cs="Times New Roman"/>
          <w:b/>
          <w:szCs w:val="28"/>
        </w:rPr>
      </w:pPr>
      <w:r>
        <w:rPr>
          <w:rFonts w:ascii="Times New Roman" w:eastAsia="Times New Roman" w:hAnsi="Times New Roman" w:cs="Times New Roman"/>
          <w:b/>
          <w:szCs w:val="28"/>
        </w:rPr>
        <w:t>Май – 3 неделя</w:t>
      </w:r>
    </w:p>
    <w:p w:rsidR="00995BE1" w:rsidRDefault="00CF6B7A">
      <w:pPr>
        <w:spacing w:after="0" w:line="240" w:lineRule="auto"/>
        <w:rPr>
          <w:rFonts w:ascii="Times New Roman" w:hAnsi="Times New Roman" w:cs="Times New Roman"/>
          <w:szCs w:val="28"/>
          <w:u w:val="single"/>
        </w:rPr>
      </w:pPr>
      <w:r>
        <w:rPr>
          <w:rFonts w:ascii="Times New Roman" w:hAnsi="Times New Roman" w:cs="Times New Roman"/>
          <w:b/>
          <w:szCs w:val="28"/>
        </w:rPr>
        <w:t xml:space="preserve">  Группа: </w:t>
      </w:r>
      <w:r>
        <w:rPr>
          <w:rFonts w:ascii="Times New Roman" w:hAnsi="Times New Roman" w:cs="Times New Roman"/>
          <w:szCs w:val="28"/>
        </w:rPr>
        <w:t>младшая группа «</w:t>
      </w:r>
      <w:r w:rsidR="000C4E18">
        <w:rPr>
          <w:rFonts w:ascii="Times New Roman" w:hAnsi="Times New Roman" w:cs="Times New Roman"/>
          <w:szCs w:val="28"/>
        </w:rPr>
        <w:t>Звездочка</w:t>
      </w:r>
      <w:r>
        <w:rPr>
          <w:rFonts w:ascii="Times New Roman" w:hAnsi="Times New Roman" w:cs="Times New Roman"/>
          <w:szCs w:val="28"/>
        </w:rPr>
        <w:t>»</w:t>
      </w:r>
    </w:p>
    <w:p w:rsidR="00995BE1" w:rsidRDefault="00CF6B7A">
      <w:pPr>
        <w:spacing w:after="0" w:line="240" w:lineRule="auto"/>
        <w:jc w:val="both"/>
        <w:rPr>
          <w:rFonts w:ascii="Times New Roman" w:hAnsi="Times New Roman" w:cs="Times New Roman"/>
          <w:szCs w:val="28"/>
        </w:rPr>
      </w:pPr>
      <w:r>
        <w:rPr>
          <w:rFonts w:ascii="Times New Roman" w:hAnsi="Times New Roman" w:cs="Times New Roman"/>
          <w:b/>
          <w:szCs w:val="28"/>
        </w:rPr>
        <w:t xml:space="preserve">  Возраст детей:</w:t>
      </w:r>
      <w:r>
        <w:rPr>
          <w:rFonts w:ascii="Times New Roman" w:hAnsi="Times New Roman" w:cs="Times New Roman"/>
          <w:szCs w:val="28"/>
        </w:rPr>
        <w:t xml:space="preserve"> 2 года</w:t>
      </w:r>
    </w:p>
    <w:p w:rsidR="00995BE1" w:rsidRDefault="00CF6B7A">
      <w:pPr>
        <w:spacing w:after="0"/>
        <w:jc w:val="both"/>
        <w:rPr>
          <w:rFonts w:ascii="Times New Roman" w:hAnsi="Times New Roman" w:cs="Times New Roman"/>
          <w:szCs w:val="28"/>
        </w:rPr>
      </w:pPr>
      <w:r>
        <w:rPr>
          <w:rFonts w:ascii="Times New Roman" w:hAnsi="Times New Roman" w:cs="Times New Roman"/>
          <w:b/>
          <w:szCs w:val="28"/>
        </w:rPr>
        <w:t xml:space="preserve">  На неделю</w:t>
      </w:r>
      <w:r>
        <w:rPr>
          <w:rFonts w:ascii="Times New Roman" w:hAnsi="Times New Roman" w:cs="Times New Roman"/>
          <w:szCs w:val="28"/>
        </w:rPr>
        <w:t xml:space="preserve"> с 21.05.</w:t>
      </w:r>
      <w:r w:rsidR="000C4E18">
        <w:rPr>
          <w:rFonts w:ascii="Times New Roman" w:hAnsi="Times New Roman" w:cs="Times New Roman"/>
          <w:szCs w:val="28"/>
        </w:rPr>
        <w:t>20</w:t>
      </w:r>
      <w:r>
        <w:rPr>
          <w:rFonts w:ascii="Times New Roman" w:hAnsi="Times New Roman" w:cs="Times New Roman"/>
          <w:szCs w:val="28"/>
        </w:rPr>
        <w:t>25-25.05.</w:t>
      </w:r>
      <w:r w:rsidR="000C4E18">
        <w:rPr>
          <w:rFonts w:ascii="Times New Roman" w:hAnsi="Times New Roman" w:cs="Times New Roman"/>
          <w:szCs w:val="28"/>
        </w:rPr>
        <w:t>20</w:t>
      </w:r>
      <w:r>
        <w:rPr>
          <w:rFonts w:ascii="Times New Roman" w:hAnsi="Times New Roman" w:cs="Times New Roman"/>
          <w:szCs w:val="28"/>
        </w:rPr>
        <w:t>25</w:t>
      </w:r>
    </w:p>
    <w:p w:rsidR="00995BE1" w:rsidRDefault="00995BE1">
      <w:pPr>
        <w:spacing w:after="0"/>
        <w:jc w:val="both"/>
        <w:rPr>
          <w:rFonts w:ascii="Times New Roman" w:hAnsi="Times New Roman" w:cs="Times New Roman"/>
          <w:b/>
          <w:szCs w:val="28"/>
        </w:rPr>
      </w:pPr>
    </w:p>
    <w:tbl>
      <w:tblPr>
        <w:tblStyle w:val="TableNormal"/>
        <w:tblW w:w="16018" w:type="dxa"/>
        <w:jc w:val="center"/>
        <w:tblInd w:w="0" w:type="dxa"/>
        <w:tblLayout w:type="fixed"/>
        <w:tblCellMar>
          <w:left w:w="5" w:type="dxa"/>
          <w:right w:w="5" w:type="dxa"/>
        </w:tblCellMar>
        <w:tblLook w:val="01E0" w:firstRow="1" w:lastRow="1" w:firstColumn="1" w:lastColumn="1" w:noHBand="0" w:noVBand="0"/>
      </w:tblPr>
      <w:tblGrid>
        <w:gridCol w:w="2272"/>
        <w:gridCol w:w="2976"/>
        <w:gridCol w:w="2693"/>
        <w:gridCol w:w="2692"/>
        <w:gridCol w:w="2693"/>
        <w:gridCol w:w="2692"/>
      </w:tblGrid>
      <w:tr w:rsidR="00995BE1">
        <w:trPr>
          <w:trHeight w:val="825"/>
          <w:jc w:val="center"/>
        </w:trPr>
        <w:tc>
          <w:tcPr>
            <w:tcW w:w="227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35" w:lineRule="auto"/>
              <w:ind w:left="0" w:hanging="82"/>
              <w:jc w:val="center"/>
              <w:rPr>
                <w:b/>
                <w:sz w:val="24"/>
              </w:rPr>
            </w:pPr>
            <w:r>
              <w:rPr>
                <w:b/>
                <w:spacing w:val="-2"/>
                <w:sz w:val="24"/>
              </w:rPr>
              <w:t xml:space="preserve">Примерный </w:t>
            </w:r>
            <w:r>
              <w:rPr>
                <w:b/>
                <w:sz w:val="24"/>
              </w:rPr>
              <w:t>режим дня</w:t>
            </w:r>
          </w:p>
        </w:tc>
        <w:tc>
          <w:tcPr>
            <w:tcW w:w="2976"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35" w:lineRule="auto"/>
              <w:ind w:left="0" w:hanging="250"/>
              <w:jc w:val="center"/>
              <w:rPr>
                <w:b/>
                <w:sz w:val="24"/>
              </w:rPr>
            </w:pPr>
            <w:r>
              <w:rPr>
                <w:b/>
                <w:spacing w:val="-2"/>
                <w:sz w:val="24"/>
              </w:rPr>
              <w:t>Понедельник 21.05.25г</w:t>
            </w:r>
          </w:p>
        </w:tc>
        <w:tc>
          <w:tcPr>
            <w:tcW w:w="2693"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35" w:lineRule="auto"/>
              <w:ind w:left="0"/>
              <w:jc w:val="center"/>
              <w:rPr>
                <w:b/>
                <w:sz w:val="24"/>
              </w:rPr>
            </w:pPr>
            <w:r>
              <w:rPr>
                <w:b/>
                <w:spacing w:val="-2"/>
                <w:sz w:val="24"/>
              </w:rPr>
              <w:t>Вторник 22.05.25г</w:t>
            </w:r>
          </w:p>
        </w:tc>
        <w:tc>
          <w:tcPr>
            <w:tcW w:w="2692"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35" w:lineRule="auto"/>
              <w:ind w:left="0" w:firstLine="148"/>
              <w:jc w:val="center"/>
              <w:rPr>
                <w:b/>
                <w:sz w:val="24"/>
              </w:rPr>
            </w:pPr>
            <w:r>
              <w:rPr>
                <w:b/>
                <w:spacing w:val="-2"/>
                <w:sz w:val="24"/>
              </w:rPr>
              <w:t>Среда 23.05.25г</w:t>
            </w:r>
          </w:p>
        </w:tc>
        <w:tc>
          <w:tcPr>
            <w:tcW w:w="2693"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35" w:lineRule="auto"/>
              <w:ind w:left="0" w:firstLine="33"/>
              <w:jc w:val="center"/>
              <w:rPr>
                <w:b/>
                <w:sz w:val="24"/>
              </w:rPr>
            </w:pPr>
            <w:r>
              <w:rPr>
                <w:b/>
                <w:spacing w:val="-2"/>
                <w:sz w:val="24"/>
              </w:rPr>
              <w:t>Четверг 24.05.25г</w:t>
            </w:r>
          </w:p>
        </w:tc>
        <w:tc>
          <w:tcPr>
            <w:tcW w:w="2692"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35" w:lineRule="auto"/>
              <w:ind w:left="0" w:hanging="10"/>
              <w:jc w:val="center"/>
              <w:rPr>
                <w:b/>
                <w:sz w:val="24"/>
              </w:rPr>
            </w:pPr>
            <w:r>
              <w:rPr>
                <w:b/>
                <w:spacing w:val="-2"/>
                <w:sz w:val="24"/>
              </w:rPr>
              <w:t>Пятница 25.05.25г</w:t>
            </w:r>
          </w:p>
        </w:tc>
      </w:tr>
      <w:tr w:rsidR="00995BE1">
        <w:trPr>
          <w:trHeight w:val="1418"/>
          <w:jc w:val="center"/>
        </w:trPr>
        <w:tc>
          <w:tcPr>
            <w:tcW w:w="227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 xml:space="preserve">Прием </w:t>
            </w:r>
            <w:r>
              <w:rPr>
                <w:b/>
                <w:spacing w:val="-2"/>
                <w:sz w:val="24"/>
              </w:rPr>
              <w:t>детей</w:t>
            </w:r>
          </w:p>
        </w:tc>
        <w:tc>
          <w:tcPr>
            <w:tcW w:w="13746" w:type="dxa"/>
            <w:gridSpan w:val="5"/>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sz w:val="24"/>
                <w:lang w:val="ru-RU"/>
              </w:rPr>
            </w:pPr>
            <w:r w:rsidRPr="009A0661">
              <w:rPr>
                <w:b/>
                <w:sz w:val="24"/>
                <w:lang w:val="ru-RU"/>
              </w:rPr>
              <w:t xml:space="preserve">Развитие речи,  – коммуникативная деятельность. </w:t>
            </w:r>
            <w:r w:rsidRPr="009A0661">
              <w:rPr>
                <w:sz w:val="24"/>
                <w:lang w:val="ru-RU"/>
              </w:rPr>
              <w:t>Утренний фильтр, встреча детей с хорошим настроением. Создание</w:t>
            </w:r>
            <w:r w:rsidRPr="009A0661">
              <w:rPr>
                <w:spacing w:val="-4"/>
                <w:sz w:val="24"/>
                <w:lang w:val="ru-RU"/>
              </w:rPr>
              <w:t xml:space="preserve"> </w:t>
            </w:r>
            <w:r w:rsidRPr="009A0661">
              <w:rPr>
                <w:sz w:val="24"/>
                <w:lang w:val="ru-RU"/>
              </w:rPr>
              <w:t>благоприятной</w:t>
            </w:r>
            <w:r w:rsidRPr="009A0661">
              <w:rPr>
                <w:spacing w:val="-12"/>
                <w:sz w:val="24"/>
                <w:lang w:val="ru-RU"/>
              </w:rPr>
              <w:t xml:space="preserve"> </w:t>
            </w:r>
            <w:r w:rsidRPr="009A0661">
              <w:rPr>
                <w:sz w:val="24"/>
                <w:lang w:val="ru-RU"/>
              </w:rPr>
              <w:t>обстановки</w:t>
            </w:r>
            <w:r w:rsidRPr="009A0661">
              <w:rPr>
                <w:spacing w:val="-2"/>
                <w:sz w:val="24"/>
                <w:lang w:val="ru-RU"/>
              </w:rPr>
              <w:t xml:space="preserve"> </w:t>
            </w:r>
            <w:r w:rsidRPr="009A0661">
              <w:rPr>
                <w:sz w:val="24"/>
                <w:lang w:val="ru-RU"/>
              </w:rPr>
              <w:t>для</w:t>
            </w:r>
            <w:r w:rsidRPr="009A0661">
              <w:rPr>
                <w:spacing w:val="-3"/>
                <w:sz w:val="24"/>
                <w:lang w:val="ru-RU"/>
              </w:rPr>
              <w:t xml:space="preserve"> </w:t>
            </w:r>
            <w:r w:rsidRPr="009A0661">
              <w:rPr>
                <w:sz w:val="24"/>
                <w:lang w:val="ru-RU"/>
              </w:rPr>
              <w:t>детей,</w:t>
            </w:r>
            <w:r w:rsidRPr="009A0661">
              <w:rPr>
                <w:spacing w:val="-6"/>
                <w:sz w:val="24"/>
                <w:lang w:val="ru-RU"/>
              </w:rPr>
              <w:t xml:space="preserve"> </w:t>
            </w:r>
            <w:r w:rsidRPr="009A0661">
              <w:rPr>
                <w:sz w:val="24"/>
                <w:lang w:val="ru-RU"/>
              </w:rPr>
              <w:t>беседа</w:t>
            </w:r>
            <w:r w:rsidRPr="009A0661">
              <w:rPr>
                <w:spacing w:val="-4"/>
                <w:sz w:val="24"/>
                <w:lang w:val="ru-RU"/>
              </w:rPr>
              <w:t xml:space="preserve"> </w:t>
            </w:r>
            <w:r w:rsidRPr="009A0661">
              <w:rPr>
                <w:sz w:val="24"/>
                <w:lang w:val="ru-RU"/>
              </w:rPr>
              <w:t>о сегодняшнем</w:t>
            </w:r>
            <w:r w:rsidRPr="009A0661">
              <w:rPr>
                <w:spacing w:val="-2"/>
                <w:sz w:val="24"/>
                <w:lang w:val="ru-RU"/>
              </w:rPr>
              <w:t xml:space="preserve"> </w:t>
            </w:r>
            <w:r w:rsidRPr="009A0661">
              <w:rPr>
                <w:sz w:val="24"/>
                <w:lang w:val="ru-RU"/>
              </w:rPr>
              <w:t>настроении</w:t>
            </w:r>
            <w:r w:rsidRPr="009A0661">
              <w:rPr>
                <w:spacing w:val="-2"/>
                <w:sz w:val="24"/>
                <w:lang w:val="ru-RU"/>
              </w:rPr>
              <w:t xml:space="preserve"> </w:t>
            </w:r>
            <w:r w:rsidRPr="009A0661">
              <w:rPr>
                <w:sz w:val="24"/>
                <w:lang w:val="ru-RU"/>
              </w:rPr>
              <w:t>ребенка,</w:t>
            </w:r>
            <w:r w:rsidRPr="009A0661">
              <w:rPr>
                <w:spacing w:val="-6"/>
                <w:sz w:val="24"/>
                <w:lang w:val="ru-RU"/>
              </w:rPr>
              <w:t xml:space="preserve"> </w:t>
            </w:r>
            <w:r w:rsidRPr="009A0661">
              <w:rPr>
                <w:sz w:val="24"/>
                <w:lang w:val="ru-RU"/>
              </w:rPr>
              <w:t>о</w:t>
            </w:r>
            <w:r w:rsidRPr="009A0661">
              <w:rPr>
                <w:spacing w:val="-3"/>
                <w:sz w:val="24"/>
                <w:lang w:val="ru-RU"/>
              </w:rPr>
              <w:t xml:space="preserve"> </w:t>
            </w:r>
            <w:r w:rsidRPr="009A0661">
              <w:rPr>
                <w:sz w:val="24"/>
                <w:lang w:val="ru-RU"/>
              </w:rPr>
              <w:t>том,</w:t>
            </w:r>
            <w:r w:rsidRPr="009A0661">
              <w:rPr>
                <w:spacing w:val="-1"/>
                <w:sz w:val="24"/>
                <w:lang w:val="ru-RU"/>
              </w:rPr>
              <w:t xml:space="preserve"> </w:t>
            </w:r>
            <w:r w:rsidRPr="009A0661">
              <w:rPr>
                <w:sz w:val="24"/>
                <w:lang w:val="ru-RU"/>
              </w:rPr>
              <w:t>что</w:t>
            </w:r>
            <w:r w:rsidRPr="009A0661">
              <w:rPr>
                <w:spacing w:val="-3"/>
                <w:sz w:val="24"/>
                <w:lang w:val="ru-RU"/>
              </w:rPr>
              <w:t xml:space="preserve"> </w:t>
            </w:r>
            <w:r w:rsidRPr="009A0661">
              <w:rPr>
                <w:sz w:val="24"/>
                <w:lang w:val="ru-RU"/>
              </w:rPr>
              <w:t>его</w:t>
            </w:r>
            <w:r w:rsidRPr="009A0661">
              <w:rPr>
                <w:spacing w:val="-3"/>
                <w:sz w:val="24"/>
                <w:lang w:val="ru-RU"/>
              </w:rPr>
              <w:t xml:space="preserve"> </w:t>
            </w:r>
            <w:r w:rsidRPr="009A0661">
              <w:rPr>
                <w:sz w:val="24"/>
                <w:lang w:val="ru-RU"/>
              </w:rPr>
              <w:t>интересует,</w:t>
            </w:r>
            <w:r w:rsidRPr="009A0661">
              <w:rPr>
                <w:spacing w:val="-1"/>
                <w:sz w:val="24"/>
                <w:lang w:val="ru-RU"/>
              </w:rPr>
              <w:t xml:space="preserve"> </w:t>
            </w:r>
            <w:r w:rsidRPr="009A0661">
              <w:rPr>
                <w:sz w:val="24"/>
                <w:lang w:val="ru-RU"/>
              </w:rPr>
              <w:t>приобщение к выражению личного мнения.</w:t>
            </w:r>
          </w:p>
          <w:p w:rsidR="00995BE1" w:rsidRPr="009A0661" w:rsidRDefault="00CF6B7A">
            <w:pPr>
              <w:pStyle w:val="TableParagraph"/>
              <w:spacing w:line="272" w:lineRule="exact"/>
              <w:ind w:left="0"/>
              <w:rPr>
                <w:b/>
                <w:sz w:val="24"/>
                <w:lang w:val="ru-RU"/>
              </w:rPr>
            </w:pPr>
            <w:r w:rsidRPr="009A0661">
              <w:rPr>
                <w:b/>
                <w:spacing w:val="-2"/>
                <w:sz w:val="24"/>
                <w:lang w:val="ru-RU"/>
              </w:rPr>
              <w:t>Приветствие</w:t>
            </w:r>
          </w:p>
          <w:p w:rsidR="00995BE1" w:rsidRPr="009A0661" w:rsidRDefault="00CF6B7A">
            <w:pPr>
              <w:pStyle w:val="TableParagraph"/>
              <w:ind w:left="0"/>
              <w:jc w:val="both"/>
              <w:rPr>
                <w:sz w:val="24"/>
                <w:lang w:val="ru-RU"/>
              </w:rPr>
            </w:pPr>
            <w:r w:rsidRPr="009A0661">
              <w:rPr>
                <w:sz w:val="24"/>
                <w:lang w:val="ru-RU"/>
              </w:rPr>
              <w:t>Давай с тобой</w:t>
            </w:r>
            <w:r w:rsidRPr="009A0661">
              <w:rPr>
                <w:spacing w:val="-1"/>
                <w:sz w:val="24"/>
                <w:lang w:val="ru-RU"/>
              </w:rPr>
              <w:t xml:space="preserve"> </w:t>
            </w:r>
            <w:r w:rsidRPr="009A0661">
              <w:rPr>
                <w:sz w:val="24"/>
                <w:lang w:val="ru-RU"/>
              </w:rPr>
              <w:t>обнимемся, И</w:t>
            </w:r>
            <w:r w:rsidRPr="009A0661">
              <w:rPr>
                <w:spacing w:val="-12"/>
                <w:sz w:val="24"/>
                <w:lang w:val="ru-RU"/>
              </w:rPr>
              <w:t xml:space="preserve"> </w:t>
            </w:r>
            <w:r w:rsidRPr="009A0661">
              <w:rPr>
                <w:sz w:val="24"/>
                <w:lang w:val="ru-RU"/>
              </w:rPr>
              <w:t>над</w:t>
            </w:r>
            <w:r w:rsidRPr="009A0661">
              <w:rPr>
                <w:spacing w:val="-13"/>
                <w:sz w:val="24"/>
                <w:lang w:val="ru-RU"/>
              </w:rPr>
              <w:t xml:space="preserve"> </w:t>
            </w:r>
            <w:r w:rsidRPr="009A0661">
              <w:rPr>
                <w:sz w:val="24"/>
                <w:lang w:val="ru-RU"/>
              </w:rPr>
              <w:t>землей</w:t>
            </w:r>
            <w:r w:rsidRPr="009A0661">
              <w:rPr>
                <w:spacing w:val="-15"/>
                <w:sz w:val="24"/>
                <w:lang w:val="ru-RU"/>
              </w:rPr>
              <w:t xml:space="preserve"> </w:t>
            </w:r>
            <w:r w:rsidRPr="009A0661">
              <w:rPr>
                <w:sz w:val="24"/>
                <w:lang w:val="ru-RU"/>
              </w:rPr>
              <w:t>поднимемся, Тепло сердец соединим,</w:t>
            </w:r>
          </w:p>
          <w:p w:rsidR="00995BE1" w:rsidRDefault="00CF6B7A">
            <w:pPr>
              <w:pStyle w:val="TableParagraph"/>
              <w:ind w:left="0"/>
              <w:jc w:val="both"/>
              <w:rPr>
                <w:sz w:val="24"/>
              </w:rPr>
            </w:pPr>
            <w:r>
              <w:rPr>
                <w:sz w:val="24"/>
              </w:rPr>
              <w:t>И</w:t>
            </w:r>
            <w:r>
              <w:rPr>
                <w:spacing w:val="-3"/>
                <w:sz w:val="24"/>
              </w:rPr>
              <w:t xml:space="preserve"> </w:t>
            </w:r>
            <w:r>
              <w:rPr>
                <w:sz w:val="24"/>
              </w:rPr>
              <w:t>станам</w:t>
            </w:r>
            <w:r>
              <w:rPr>
                <w:spacing w:val="-1"/>
                <w:sz w:val="24"/>
              </w:rPr>
              <w:t xml:space="preserve"> </w:t>
            </w:r>
            <w:r>
              <w:rPr>
                <w:sz w:val="24"/>
              </w:rPr>
              <w:t>солнышком</w:t>
            </w:r>
            <w:r>
              <w:rPr>
                <w:spacing w:val="-9"/>
                <w:sz w:val="24"/>
              </w:rPr>
              <w:t xml:space="preserve"> </w:t>
            </w:r>
            <w:r>
              <w:rPr>
                <w:spacing w:val="-2"/>
                <w:sz w:val="24"/>
              </w:rPr>
              <w:t>одним!</w:t>
            </w:r>
          </w:p>
        </w:tc>
      </w:tr>
      <w:tr w:rsidR="00995BE1">
        <w:trPr>
          <w:trHeight w:val="556"/>
          <w:jc w:val="center"/>
        </w:trPr>
        <w:tc>
          <w:tcPr>
            <w:tcW w:w="2271" w:type="dxa"/>
            <w:vMerge w:val="restart"/>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75" w:lineRule="exact"/>
              <w:ind w:left="0"/>
              <w:rPr>
                <w:b/>
                <w:sz w:val="24"/>
                <w:lang w:val="ru-RU"/>
              </w:rPr>
            </w:pPr>
            <w:r w:rsidRPr="009A0661">
              <w:rPr>
                <w:b/>
                <w:sz w:val="24"/>
                <w:lang w:val="ru-RU"/>
              </w:rPr>
              <w:t>Беседа</w:t>
            </w:r>
            <w:r w:rsidRPr="009A0661">
              <w:rPr>
                <w:b/>
                <w:spacing w:val="1"/>
                <w:sz w:val="24"/>
                <w:lang w:val="ru-RU"/>
              </w:rPr>
              <w:t xml:space="preserve"> </w:t>
            </w:r>
            <w:r w:rsidRPr="009A0661">
              <w:rPr>
                <w:b/>
                <w:spacing w:val="-10"/>
                <w:sz w:val="24"/>
                <w:lang w:val="ru-RU"/>
              </w:rPr>
              <w:t>с</w:t>
            </w:r>
          </w:p>
          <w:p w:rsidR="00995BE1" w:rsidRPr="009A0661" w:rsidRDefault="00CF6B7A">
            <w:pPr>
              <w:pStyle w:val="TableParagraph"/>
              <w:ind w:left="0"/>
              <w:rPr>
                <w:b/>
                <w:sz w:val="24"/>
                <w:lang w:val="ru-RU"/>
              </w:rPr>
            </w:pPr>
            <w:r w:rsidRPr="009A0661">
              <w:rPr>
                <w:b/>
                <w:spacing w:val="-2"/>
                <w:sz w:val="24"/>
                <w:lang w:val="ru-RU"/>
              </w:rPr>
              <w:t xml:space="preserve">родителями, </w:t>
            </w:r>
            <w:r w:rsidRPr="009A0661">
              <w:rPr>
                <w:b/>
                <w:sz w:val="24"/>
                <w:lang w:val="ru-RU"/>
              </w:rPr>
              <w:t xml:space="preserve">(либо иными </w:t>
            </w:r>
            <w:r w:rsidRPr="009A0661">
              <w:rPr>
                <w:b/>
                <w:spacing w:val="-2"/>
                <w:sz w:val="24"/>
                <w:lang w:val="ru-RU"/>
              </w:rPr>
              <w:t xml:space="preserve">законными представителями </w:t>
            </w:r>
            <w:r w:rsidRPr="009A0661">
              <w:rPr>
                <w:b/>
                <w:sz w:val="24"/>
                <w:lang w:val="ru-RU"/>
              </w:rPr>
              <w:t>ребенка) ,</w:t>
            </w:r>
          </w:p>
          <w:p w:rsidR="00995BE1" w:rsidRPr="009A0661" w:rsidRDefault="00CF6B7A">
            <w:pPr>
              <w:pStyle w:val="TableParagraph"/>
              <w:ind w:left="0"/>
              <w:rPr>
                <w:b/>
                <w:sz w:val="24"/>
                <w:lang w:val="ru-RU"/>
              </w:rPr>
            </w:pPr>
            <w:r w:rsidRPr="009A0661">
              <w:rPr>
                <w:b/>
                <w:spacing w:val="-2"/>
                <w:sz w:val="24"/>
                <w:lang w:val="ru-RU"/>
              </w:rPr>
              <w:t>консультации Детская деятельность</w:t>
            </w:r>
            <w:r w:rsidRPr="009A0661">
              <w:rPr>
                <w:b/>
                <w:spacing w:val="40"/>
                <w:sz w:val="24"/>
                <w:lang w:val="ru-RU"/>
              </w:rPr>
              <w:t xml:space="preserve"> </w:t>
            </w:r>
            <w:r w:rsidRPr="009A0661">
              <w:rPr>
                <w:b/>
                <w:sz w:val="24"/>
                <w:lang w:val="ru-RU"/>
              </w:rPr>
              <w:t>( игровая</w:t>
            </w:r>
          </w:p>
          <w:p w:rsidR="00995BE1" w:rsidRPr="009A0661" w:rsidRDefault="00CF6B7A">
            <w:pPr>
              <w:pStyle w:val="TableParagraph"/>
              <w:ind w:left="0"/>
              <w:rPr>
                <w:b/>
                <w:sz w:val="24"/>
                <w:lang w:val="ru-RU"/>
              </w:rPr>
            </w:pPr>
            <w:r w:rsidRPr="009A0661">
              <w:rPr>
                <w:b/>
                <w:sz w:val="24"/>
                <w:lang w:val="ru-RU"/>
              </w:rPr>
              <w:t xml:space="preserve">познавательная , </w:t>
            </w:r>
            <w:r w:rsidRPr="009A0661">
              <w:rPr>
                <w:b/>
                <w:spacing w:val="-2"/>
                <w:sz w:val="24"/>
                <w:lang w:val="ru-RU"/>
              </w:rPr>
              <w:t>коммуникативная</w:t>
            </w:r>
          </w:p>
          <w:p w:rsidR="00995BE1" w:rsidRPr="009A0661" w:rsidRDefault="00CF6B7A">
            <w:pPr>
              <w:pStyle w:val="TableParagraph"/>
              <w:ind w:left="0"/>
              <w:rPr>
                <w:b/>
                <w:sz w:val="24"/>
                <w:lang w:val="ru-RU"/>
              </w:rPr>
            </w:pPr>
            <w:r w:rsidRPr="009A0661">
              <w:rPr>
                <w:b/>
                <w:sz w:val="24"/>
                <w:lang w:val="ru-RU"/>
              </w:rPr>
              <w:t xml:space="preserve">. творческая . </w:t>
            </w:r>
            <w:r w:rsidRPr="009A0661">
              <w:rPr>
                <w:b/>
                <w:spacing w:val="-2"/>
                <w:sz w:val="24"/>
                <w:lang w:val="ru-RU"/>
              </w:rPr>
              <w:t xml:space="preserve">экспериминтальн </w:t>
            </w:r>
            <w:r w:rsidRPr="009A0661">
              <w:rPr>
                <w:b/>
                <w:sz w:val="24"/>
                <w:lang w:val="ru-RU"/>
              </w:rPr>
              <w:t>ая , трудовая . двигательная ,</w:t>
            </w:r>
          </w:p>
          <w:p w:rsidR="00995BE1" w:rsidRDefault="00CF6B7A">
            <w:pPr>
              <w:pStyle w:val="TableParagraph"/>
              <w:spacing w:line="278" w:lineRule="exact"/>
              <w:ind w:left="0"/>
              <w:rPr>
                <w:b/>
                <w:sz w:val="24"/>
              </w:rPr>
            </w:pPr>
            <w:r>
              <w:rPr>
                <w:b/>
                <w:sz w:val="24"/>
              </w:rPr>
              <w:t>изобразительная</w:t>
            </w:r>
            <w:r>
              <w:rPr>
                <w:b/>
                <w:spacing w:val="-15"/>
                <w:sz w:val="24"/>
              </w:rPr>
              <w:t xml:space="preserve"> </w:t>
            </w:r>
            <w:r>
              <w:rPr>
                <w:b/>
                <w:sz w:val="24"/>
              </w:rPr>
              <w:t xml:space="preserve">, </w:t>
            </w:r>
            <w:r>
              <w:rPr>
                <w:b/>
                <w:spacing w:val="-2"/>
                <w:sz w:val="24"/>
              </w:rPr>
              <w:t>самостоятельная</w:t>
            </w:r>
            <w:r>
              <w:rPr>
                <w:b/>
                <w:sz w:val="24"/>
              </w:rPr>
              <w:t xml:space="preserve"> и</w:t>
            </w:r>
            <w:r>
              <w:rPr>
                <w:b/>
                <w:spacing w:val="2"/>
                <w:sz w:val="24"/>
              </w:rPr>
              <w:t xml:space="preserve"> </w:t>
            </w:r>
            <w:r>
              <w:rPr>
                <w:b/>
                <w:spacing w:val="-2"/>
                <w:sz w:val="24"/>
              </w:rPr>
              <w:t>другие</w:t>
            </w:r>
          </w:p>
        </w:tc>
        <w:tc>
          <w:tcPr>
            <w:tcW w:w="13746" w:type="dxa"/>
            <w:gridSpan w:val="5"/>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72" w:lineRule="exact"/>
              <w:ind w:left="0"/>
              <w:rPr>
                <w:b/>
                <w:sz w:val="24"/>
                <w:lang w:val="ru-RU"/>
              </w:rPr>
            </w:pPr>
            <w:r w:rsidRPr="009A0661">
              <w:rPr>
                <w:b/>
                <w:sz w:val="24"/>
                <w:lang w:val="ru-RU"/>
              </w:rPr>
              <w:t>Консультация</w:t>
            </w:r>
            <w:r w:rsidRPr="009A0661">
              <w:rPr>
                <w:b/>
                <w:spacing w:val="-5"/>
                <w:sz w:val="24"/>
                <w:lang w:val="ru-RU"/>
              </w:rPr>
              <w:t xml:space="preserve"> </w:t>
            </w:r>
            <w:r w:rsidRPr="009A0661">
              <w:rPr>
                <w:b/>
                <w:sz w:val="24"/>
                <w:lang w:val="ru-RU"/>
              </w:rPr>
              <w:t>для</w:t>
            </w:r>
            <w:r w:rsidRPr="009A0661">
              <w:rPr>
                <w:b/>
                <w:spacing w:val="-1"/>
                <w:sz w:val="24"/>
                <w:lang w:val="ru-RU"/>
              </w:rPr>
              <w:t xml:space="preserve"> </w:t>
            </w:r>
            <w:r w:rsidRPr="009A0661">
              <w:rPr>
                <w:b/>
                <w:spacing w:val="-2"/>
                <w:sz w:val="24"/>
                <w:lang w:val="ru-RU"/>
              </w:rPr>
              <w:t>родителей:</w:t>
            </w:r>
          </w:p>
          <w:p w:rsidR="00995BE1" w:rsidRPr="009A0661" w:rsidRDefault="00CF6B7A">
            <w:pPr>
              <w:pStyle w:val="TableParagraph"/>
              <w:spacing w:line="263" w:lineRule="exact"/>
              <w:ind w:left="0"/>
              <w:rPr>
                <w:sz w:val="24"/>
                <w:lang w:val="ru-RU"/>
              </w:rPr>
            </w:pPr>
            <w:r w:rsidRPr="009A0661">
              <w:rPr>
                <w:sz w:val="24"/>
                <w:lang w:val="ru-RU"/>
              </w:rPr>
              <w:t>«Организация</w:t>
            </w:r>
            <w:r w:rsidRPr="009A0661">
              <w:rPr>
                <w:spacing w:val="-7"/>
                <w:sz w:val="24"/>
                <w:lang w:val="ru-RU"/>
              </w:rPr>
              <w:t xml:space="preserve"> </w:t>
            </w:r>
            <w:r w:rsidRPr="009A0661">
              <w:rPr>
                <w:sz w:val="24"/>
                <w:lang w:val="ru-RU"/>
              </w:rPr>
              <w:t>безопасности</w:t>
            </w:r>
            <w:r w:rsidRPr="009A0661">
              <w:rPr>
                <w:spacing w:val="-7"/>
                <w:sz w:val="24"/>
                <w:lang w:val="ru-RU"/>
              </w:rPr>
              <w:t xml:space="preserve"> </w:t>
            </w:r>
            <w:r w:rsidRPr="009A0661">
              <w:rPr>
                <w:sz w:val="24"/>
                <w:lang w:val="ru-RU"/>
              </w:rPr>
              <w:t>летнего</w:t>
            </w:r>
            <w:r w:rsidRPr="009A0661">
              <w:rPr>
                <w:spacing w:val="-6"/>
                <w:sz w:val="24"/>
                <w:lang w:val="ru-RU"/>
              </w:rPr>
              <w:t xml:space="preserve"> </w:t>
            </w:r>
            <w:r w:rsidRPr="009A0661">
              <w:rPr>
                <w:spacing w:val="-2"/>
                <w:sz w:val="24"/>
                <w:lang w:val="ru-RU"/>
              </w:rPr>
              <w:t>отдыха»</w:t>
            </w:r>
          </w:p>
        </w:tc>
      </w:tr>
      <w:tr w:rsidR="00995BE1">
        <w:trPr>
          <w:trHeight w:val="971"/>
          <w:jc w:val="center"/>
        </w:trPr>
        <w:tc>
          <w:tcPr>
            <w:tcW w:w="2271" w:type="dxa"/>
            <w:vMerge/>
            <w:tcBorders>
              <w:left w:val="single" w:sz="4" w:space="0" w:color="000000"/>
              <w:bottom w:val="single" w:sz="4" w:space="0" w:color="000000"/>
              <w:right w:val="single" w:sz="4" w:space="0" w:color="000000"/>
            </w:tcBorders>
          </w:tcPr>
          <w:p w:rsidR="00995BE1" w:rsidRPr="009A0661" w:rsidRDefault="00995BE1">
            <w:pPr>
              <w:widowControl w:val="0"/>
              <w:spacing w:after="0" w:line="240" w:lineRule="auto"/>
              <w:rPr>
                <w:sz w:val="2"/>
                <w:szCs w:val="2"/>
                <w:lang w:val="ru-RU"/>
              </w:rPr>
            </w:pPr>
          </w:p>
        </w:tc>
        <w:tc>
          <w:tcPr>
            <w:tcW w:w="2976"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firstLine="62"/>
              <w:rPr>
                <w:b/>
                <w:sz w:val="24"/>
                <w:lang w:val="ru-RU"/>
              </w:rPr>
            </w:pPr>
            <w:r w:rsidRPr="009A0661">
              <w:rPr>
                <w:b/>
                <w:sz w:val="24"/>
                <w:lang w:val="ru-RU"/>
              </w:rPr>
              <w:t xml:space="preserve">Развитие речи – </w:t>
            </w:r>
            <w:r w:rsidRPr="009A0661">
              <w:rPr>
                <w:b/>
                <w:i/>
                <w:spacing w:val="-2"/>
                <w:sz w:val="24"/>
                <w:lang w:val="ru-RU"/>
              </w:rPr>
              <w:t xml:space="preserve">(коммуникативная, </w:t>
            </w:r>
            <w:r w:rsidRPr="009A0661">
              <w:rPr>
                <w:b/>
                <w:i/>
                <w:sz w:val="24"/>
                <w:lang w:val="ru-RU"/>
              </w:rPr>
              <w:t>познавательная,</w:t>
            </w:r>
            <w:r w:rsidRPr="009A0661">
              <w:rPr>
                <w:b/>
                <w:i/>
                <w:spacing w:val="-15"/>
                <w:sz w:val="24"/>
                <w:lang w:val="ru-RU"/>
              </w:rPr>
              <w:t xml:space="preserve"> </w:t>
            </w:r>
            <w:r w:rsidRPr="009A0661">
              <w:rPr>
                <w:b/>
                <w:i/>
                <w:sz w:val="24"/>
                <w:lang w:val="ru-RU"/>
              </w:rPr>
              <w:t xml:space="preserve">игровая </w:t>
            </w:r>
            <w:r w:rsidRPr="009A0661">
              <w:rPr>
                <w:b/>
                <w:i/>
                <w:spacing w:val="-2"/>
                <w:sz w:val="24"/>
                <w:lang w:val="ru-RU"/>
              </w:rPr>
              <w:t xml:space="preserve">деятельность) </w:t>
            </w:r>
            <w:r w:rsidRPr="009A0661">
              <w:rPr>
                <w:b/>
                <w:sz w:val="24"/>
                <w:lang w:val="ru-RU"/>
              </w:rPr>
              <w:t>Дидактическая игра</w:t>
            </w:r>
          </w:p>
          <w:p w:rsidR="00995BE1" w:rsidRPr="009A0661" w:rsidRDefault="00CF6B7A">
            <w:pPr>
              <w:pStyle w:val="TableParagraph"/>
              <w:spacing w:line="273" w:lineRule="exact"/>
              <w:ind w:left="0"/>
              <w:rPr>
                <w:b/>
                <w:sz w:val="24"/>
                <w:lang w:val="ru-RU"/>
              </w:rPr>
            </w:pPr>
            <w:r w:rsidRPr="009A0661">
              <w:rPr>
                <w:b/>
                <w:spacing w:val="-2"/>
                <w:sz w:val="24"/>
                <w:lang w:val="ru-RU"/>
              </w:rPr>
              <w:t>«Повтори»</w:t>
            </w:r>
          </w:p>
          <w:p w:rsidR="00995BE1" w:rsidRPr="009A0661" w:rsidRDefault="00CF6B7A">
            <w:pPr>
              <w:pStyle w:val="TableParagraph"/>
              <w:ind w:left="0"/>
              <w:rPr>
                <w:sz w:val="24"/>
                <w:lang w:val="ru-RU"/>
              </w:rPr>
            </w:pPr>
            <w:r w:rsidRPr="009A0661">
              <w:rPr>
                <w:b/>
                <w:sz w:val="24"/>
                <w:lang w:val="ru-RU"/>
              </w:rPr>
              <w:t xml:space="preserve">Задачи: </w:t>
            </w:r>
            <w:r w:rsidRPr="009A0661">
              <w:rPr>
                <w:sz w:val="24"/>
                <w:lang w:val="ru-RU"/>
              </w:rPr>
              <w:t xml:space="preserve">Способствовать </w:t>
            </w:r>
            <w:r w:rsidRPr="009A0661">
              <w:rPr>
                <w:spacing w:val="-2"/>
                <w:sz w:val="24"/>
                <w:lang w:val="ru-RU"/>
              </w:rPr>
              <w:t xml:space="preserve">самостоятельному </w:t>
            </w:r>
            <w:r w:rsidRPr="009A0661">
              <w:rPr>
                <w:sz w:val="24"/>
                <w:lang w:val="ru-RU"/>
              </w:rPr>
              <w:t>использованию</w:t>
            </w:r>
            <w:r w:rsidRPr="009A0661">
              <w:rPr>
                <w:spacing w:val="-15"/>
                <w:sz w:val="24"/>
                <w:lang w:val="ru-RU"/>
              </w:rPr>
              <w:t xml:space="preserve"> </w:t>
            </w:r>
            <w:r w:rsidRPr="009A0661">
              <w:rPr>
                <w:sz w:val="24"/>
                <w:lang w:val="ru-RU"/>
              </w:rPr>
              <w:t>освоенных слов в устной речи детей.</w:t>
            </w: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9A0661">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Default="00995BE1">
            <w:pPr>
              <w:pStyle w:val="TableParagraph"/>
              <w:ind w:left="0"/>
              <w:rPr>
                <w:sz w:val="24"/>
                <w:lang w:val="kk-KZ"/>
              </w:rPr>
            </w:pPr>
          </w:p>
        </w:tc>
        <w:tc>
          <w:tcPr>
            <w:tcW w:w="2693"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i/>
                <w:sz w:val="24"/>
                <w:lang w:val="ru-RU"/>
              </w:rPr>
            </w:pPr>
            <w:r w:rsidRPr="009A0661">
              <w:rPr>
                <w:b/>
                <w:sz w:val="24"/>
                <w:lang w:val="ru-RU"/>
              </w:rPr>
              <w:t xml:space="preserve">Развитие речи – </w:t>
            </w:r>
            <w:r w:rsidRPr="009A0661">
              <w:rPr>
                <w:b/>
                <w:i/>
                <w:spacing w:val="-2"/>
                <w:sz w:val="24"/>
                <w:lang w:val="ru-RU"/>
              </w:rPr>
              <w:t>(коммуникативная, познавательная, игровая</w:t>
            </w:r>
          </w:p>
          <w:p w:rsidR="00995BE1" w:rsidRPr="009A0661" w:rsidRDefault="00CF6B7A">
            <w:pPr>
              <w:pStyle w:val="TableParagraph"/>
              <w:ind w:left="0"/>
              <w:rPr>
                <w:b/>
                <w:sz w:val="24"/>
                <w:lang w:val="ru-RU"/>
              </w:rPr>
            </w:pPr>
            <w:r w:rsidRPr="009A0661">
              <w:rPr>
                <w:b/>
                <w:i/>
                <w:spacing w:val="-2"/>
                <w:sz w:val="24"/>
                <w:lang w:val="ru-RU"/>
              </w:rPr>
              <w:t xml:space="preserve">деятельность) </w:t>
            </w:r>
            <w:r w:rsidRPr="009A0661">
              <w:rPr>
                <w:b/>
                <w:spacing w:val="-2"/>
                <w:sz w:val="24"/>
                <w:lang w:val="ru-RU"/>
              </w:rPr>
              <w:t xml:space="preserve">Дидактическое </w:t>
            </w:r>
            <w:r w:rsidRPr="009A0661">
              <w:rPr>
                <w:b/>
                <w:sz w:val="24"/>
                <w:lang w:val="ru-RU"/>
              </w:rPr>
              <w:t>упражнение</w:t>
            </w:r>
            <w:r w:rsidRPr="009A0661">
              <w:rPr>
                <w:sz w:val="24"/>
                <w:lang w:val="ru-RU"/>
              </w:rPr>
              <w:t>:</w:t>
            </w:r>
            <w:r w:rsidRPr="009A0661">
              <w:rPr>
                <w:spacing w:val="-15"/>
                <w:sz w:val="24"/>
                <w:lang w:val="ru-RU"/>
              </w:rPr>
              <w:t xml:space="preserve"> </w:t>
            </w:r>
            <w:r w:rsidRPr="009A0661">
              <w:rPr>
                <w:b/>
                <w:sz w:val="24"/>
                <w:lang w:val="ru-RU"/>
              </w:rPr>
              <w:t>«Угадай, что звучит»</w:t>
            </w:r>
          </w:p>
          <w:p w:rsidR="00995BE1" w:rsidRPr="009A0661" w:rsidRDefault="00CF6B7A">
            <w:pPr>
              <w:pStyle w:val="TableParagraph"/>
              <w:ind w:left="0"/>
              <w:rPr>
                <w:sz w:val="24"/>
                <w:lang w:val="ru-RU"/>
              </w:rPr>
            </w:pPr>
            <w:r w:rsidRPr="009A0661">
              <w:rPr>
                <w:b/>
                <w:sz w:val="24"/>
                <w:lang w:val="ru-RU"/>
              </w:rPr>
              <w:t xml:space="preserve">Задачи: </w:t>
            </w:r>
            <w:r w:rsidRPr="009A0661">
              <w:rPr>
                <w:sz w:val="24"/>
                <w:lang w:val="ru-RU"/>
              </w:rPr>
              <w:t>Закрепить произносить</w:t>
            </w:r>
            <w:r w:rsidRPr="009A0661">
              <w:rPr>
                <w:spacing w:val="-15"/>
                <w:sz w:val="24"/>
                <w:lang w:val="ru-RU"/>
              </w:rPr>
              <w:t xml:space="preserve"> </w:t>
            </w:r>
            <w:r w:rsidRPr="009A0661">
              <w:rPr>
                <w:sz w:val="24"/>
                <w:lang w:val="ru-RU"/>
              </w:rPr>
              <w:t xml:space="preserve">отчетливо отдельные гласные и согласные звуки, с </w:t>
            </w:r>
            <w:r w:rsidRPr="009A0661">
              <w:rPr>
                <w:spacing w:val="-2"/>
                <w:sz w:val="24"/>
                <w:lang w:val="ru-RU"/>
              </w:rPr>
              <w:t xml:space="preserve">использованием звукоподражательных </w:t>
            </w:r>
            <w:r w:rsidRPr="009A0661">
              <w:rPr>
                <w:sz w:val="24"/>
                <w:lang w:val="ru-RU"/>
              </w:rPr>
              <w:t>слов и простых фраз.</w:t>
            </w: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 xml:space="preserve">Художественная литература - творческая, коммуникативная, </w:t>
            </w:r>
            <w:r>
              <w:rPr>
                <w:rFonts w:ascii="Times New Roman" w:eastAsia="Times New Roman" w:hAnsi="Times New Roman" w:cs="Times New Roman"/>
                <w:b/>
                <w:color w:val="000000"/>
                <w:kern w:val="0"/>
                <w:lang w:val="kk-KZ" w:eastAsia="ru-RU"/>
              </w:rPr>
              <w:lastRenderedPageBreak/>
              <w:t>игровая деятельности</w:t>
            </w:r>
            <w:r>
              <w:rPr>
                <w:rFonts w:ascii="Times New Roman" w:eastAsia="Times New Roman" w:hAnsi="Times New Roman" w:cs="Times New Roman"/>
                <w:color w:val="000000"/>
                <w:kern w:val="0"/>
                <w:lang w:val="kk-KZ" w:eastAsia="ru-RU"/>
              </w:rPr>
              <w:t xml:space="preserve"> (</w:t>
            </w:r>
            <w:r w:rsidRPr="009A0661">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Default="00995BE1">
            <w:pPr>
              <w:pStyle w:val="TableParagraph"/>
              <w:ind w:left="0"/>
              <w:rPr>
                <w:sz w:val="24"/>
                <w:lang w:val="kk-KZ"/>
              </w:rPr>
            </w:pPr>
          </w:p>
        </w:tc>
        <w:tc>
          <w:tcPr>
            <w:tcW w:w="2692"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i/>
                <w:sz w:val="24"/>
                <w:lang w:val="ru-RU"/>
              </w:rPr>
            </w:pPr>
            <w:r w:rsidRPr="009A0661">
              <w:rPr>
                <w:b/>
                <w:sz w:val="24"/>
                <w:lang w:val="ru-RU"/>
              </w:rPr>
              <w:lastRenderedPageBreak/>
              <w:t xml:space="preserve">Развитие речи </w:t>
            </w:r>
            <w:r w:rsidRPr="009A0661">
              <w:rPr>
                <w:sz w:val="24"/>
                <w:lang w:val="ru-RU"/>
              </w:rPr>
              <w:t xml:space="preserve">– </w:t>
            </w:r>
            <w:r w:rsidRPr="009A0661">
              <w:rPr>
                <w:b/>
                <w:i/>
                <w:spacing w:val="-2"/>
                <w:sz w:val="24"/>
                <w:lang w:val="ru-RU"/>
              </w:rPr>
              <w:t>(коммуникативная, познавательная, игровая</w:t>
            </w:r>
          </w:p>
          <w:p w:rsidR="00995BE1" w:rsidRPr="009A0661" w:rsidRDefault="00CF6B7A">
            <w:pPr>
              <w:pStyle w:val="TableParagraph"/>
              <w:ind w:left="0"/>
              <w:rPr>
                <w:i/>
                <w:sz w:val="24"/>
                <w:lang w:val="ru-RU"/>
              </w:rPr>
            </w:pPr>
            <w:r w:rsidRPr="009A0661">
              <w:rPr>
                <w:b/>
                <w:i/>
                <w:spacing w:val="-2"/>
                <w:sz w:val="24"/>
                <w:lang w:val="ru-RU"/>
              </w:rPr>
              <w:t>деятельность</w:t>
            </w:r>
            <w:r w:rsidRPr="009A0661">
              <w:rPr>
                <w:i/>
                <w:spacing w:val="-2"/>
                <w:sz w:val="24"/>
                <w:lang w:val="ru-RU"/>
              </w:rPr>
              <w:t>)</w:t>
            </w:r>
          </w:p>
          <w:p w:rsidR="00995BE1" w:rsidRPr="009A0661" w:rsidRDefault="00CF6B7A">
            <w:pPr>
              <w:pStyle w:val="TableParagraph"/>
              <w:ind w:left="0"/>
              <w:rPr>
                <w:b/>
                <w:sz w:val="24"/>
                <w:lang w:val="ru-RU"/>
              </w:rPr>
            </w:pPr>
            <w:r w:rsidRPr="009A0661">
              <w:rPr>
                <w:b/>
                <w:spacing w:val="-2"/>
                <w:sz w:val="24"/>
                <w:lang w:val="ru-RU"/>
              </w:rPr>
              <w:t xml:space="preserve">Рассматривание </w:t>
            </w:r>
            <w:r w:rsidRPr="009A0661">
              <w:rPr>
                <w:b/>
                <w:sz w:val="24"/>
                <w:lang w:val="ru-RU"/>
              </w:rPr>
              <w:t>картинок</w:t>
            </w:r>
            <w:r w:rsidRPr="009A0661">
              <w:rPr>
                <w:b/>
                <w:spacing w:val="-15"/>
                <w:sz w:val="24"/>
                <w:lang w:val="ru-RU"/>
              </w:rPr>
              <w:t xml:space="preserve"> </w:t>
            </w:r>
            <w:r w:rsidRPr="009A0661">
              <w:rPr>
                <w:b/>
                <w:sz w:val="24"/>
                <w:lang w:val="ru-RU"/>
              </w:rPr>
              <w:t>по</w:t>
            </w:r>
            <w:r w:rsidRPr="009A0661">
              <w:rPr>
                <w:b/>
                <w:spacing w:val="-15"/>
                <w:sz w:val="24"/>
                <w:lang w:val="ru-RU"/>
              </w:rPr>
              <w:t xml:space="preserve"> </w:t>
            </w:r>
            <w:r w:rsidRPr="009A0661">
              <w:rPr>
                <w:b/>
                <w:sz w:val="24"/>
                <w:lang w:val="ru-RU"/>
              </w:rPr>
              <w:t>теме:</w:t>
            </w:r>
          </w:p>
          <w:p w:rsidR="00995BE1" w:rsidRPr="009A0661" w:rsidRDefault="00CF6B7A">
            <w:pPr>
              <w:pStyle w:val="TableParagraph"/>
              <w:ind w:left="0"/>
              <w:jc w:val="both"/>
              <w:rPr>
                <w:b/>
                <w:sz w:val="24"/>
                <w:lang w:val="ru-RU"/>
              </w:rPr>
            </w:pPr>
            <w:r w:rsidRPr="009A0661">
              <w:rPr>
                <w:b/>
                <w:spacing w:val="-2"/>
                <w:sz w:val="24"/>
                <w:lang w:val="ru-RU"/>
              </w:rPr>
              <w:t>«Домашние животные» Задачи:</w:t>
            </w:r>
          </w:p>
          <w:p w:rsidR="00995BE1" w:rsidRPr="009A0661" w:rsidRDefault="00CF6B7A">
            <w:pPr>
              <w:pStyle w:val="TableParagraph"/>
              <w:spacing w:line="254" w:lineRule="auto"/>
              <w:ind w:left="0"/>
              <w:rPr>
                <w:sz w:val="24"/>
                <w:lang w:val="ru-RU"/>
              </w:rPr>
            </w:pPr>
            <w:r w:rsidRPr="009A0661">
              <w:rPr>
                <w:spacing w:val="-2"/>
                <w:sz w:val="24"/>
                <w:lang w:val="ru-RU"/>
              </w:rPr>
              <w:t xml:space="preserve">Способствовать самостоятельному использованию </w:t>
            </w:r>
            <w:r w:rsidRPr="009A0661">
              <w:rPr>
                <w:sz w:val="24"/>
                <w:lang w:val="ru-RU"/>
              </w:rPr>
              <w:t>освоенных слов в устной</w:t>
            </w:r>
            <w:r w:rsidRPr="009A0661">
              <w:rPr>
                <w:spacing w:val="-15"/>
                <w:sz w:val="24"/>
                <w:lang w:val="ru-RU"/>
              </w:rPr>
              <w:t xml:space="preserve"> </w:t>
            </w:r>
            <w:r w:rsidRPr="009A0661">
              <w:rPr>
                <w:sz w:val="24"/>
                <w:lang w:val="ru-RU"/>
              </w:rPr>
              <w:t>речи</w:t>
            </w:r>
            <w:r w:rsidRPr="009A0661">
              <w:rPr>
                <w:spacing w:val="-15"/>
                <w:sz w:val="24"/>
                <w:lang w:val="ru-RU"/>
              </w:rPr>
              <w:t xml:space="preserve"> </w:t>
            </w:r>
            <w:r w:rsidRPr="009A0661">
              <w:rPr>
                <w:sz w:val="24"/>
                <w:lang w:val="ru-RU"/>
              </w:rPr>
              <w:t>детей.</w:t>
            </w: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 xml:space="preserve">Художественная литература - творческая, коммуникативная, </w:t>
            </w:r>
            <w:r>
              <w:rPr>
                <w:rFonts w:ascii="Times New Roman" w:eastAsia="Times New Roman" w:hAnsi="Times New Roman" w:cs="Times New Roman"/>
                <w:b/>
                <w:color w:val="000000"/>
                <w:kern w:val="0"/>
                <w:lang w:val="kk-KZ" w:eastAsia="ru-RU"/>
              </w:rPr>
              <w:lastRenderedPageBreak/>
              <w:t>игровая деятельности</w:t>
            </w:r>
            <w:r>
              <w:rPr>
                <w:rFonts w:ascii="Times New Roman" w:eastAsia="Times New Roman" w:hAnsi="Times New Roman" w:cs="Times New Roman"/>
                <w:color w:val="000000"/>
                <w:kern w:val="0"/>
                <w:lang w:val="kk-KZ" w:eastAsia="ru-RU"/>
              </w:rPr>
              <w:t xml:space="preserve"> (</w:t>
            </w:r>
            <w:r w:rsidRPr="009A0661">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Default="00995BE1">
            <w:pPr>
              <w:pStyle w:val="TableParagraph"/>
              <w:spacing w:line="254" w:lineRule="auto"/>
              <w:ind w:left="0"/>
              <w:rPr>
                <w:sz w:val="24"/>
                <w:lang w:val="kk-KZ"/>
              </w:rPr>
            </w:pPr>
          </w:p>
        </w:tc>
        <w:tc>
          <w:tcPr>
            <w:tcW w:w="2693"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i/>
                <w:sz w:val="24"/>
                <w:lang w:val="ru-RU"/>
              </w:rPr>
            </w:pPr>
            <w:r w:rsidRPr="009A0661">
              <w:rPr>
                <w:b/>
                <w:sz w:val="24"/>
                <w:lang w:val="ru-RU"/>
              </w:rPr>
              <w:lastRenderedPageBreak/>
              <w:t xml:space="preserve">Развитие речи </w:t>
            </w:r>
            <w:r w:rsidRPr="009A0661">
              <w:rPr>
                <w:sz w:val="24"/>
                <w:lang w:val="ru-RU"/>
              </w:rPr>
              <w:t xml:space="preserve">– </w:t>
            </w:r>
            <w:r w:rsidRPr="009A0661">
              <w:rPr>
                <w:b/>
                <w:i/>
                <w:spacing w:val="-2"/>
                <w:sz w:val="24"/>
                <w:lang w:val="ru-RU"/>
              </w:rPr>
              <w:t>(коммуникативная, познавательная, игровая</w:t>
            </w:r>
          </w:p>
          <w:p w:rsidR="00995BE1" w:rsidRPr="009A0661" w:rsidRDefault="00CF6B7A">
            <w:pPr>
              <w:pStyle w:val="TableParagraph"/>
              <w:ind w:left="0"/>
              <w:rPr>
                <w:i/>
                <w:sz w:val="24"/>
                <w:lang w:val="ru-RU"/>
              </w:rPr>
            </w:pPr>
            <w:r w:rsidRPr="009A0661">
              <w:rPr>
                <w:b/>
                <w:i/>
                <w:spacing w:val="-2"/>
                <w:sz w:val="24"/>
                <w:lang w:val="ru-RU"/>
              </w:rPr>
              <w:t>деятельность</w:t>
            </w:r>
            <w:r w:rsidRPr="009A0661">
              <w:rPr>
                <w:i/>
                <w:spacing w:val="-2"/>
                <w:sz w:val="24"/>
                <w:lang w:val="ru-RU"/>
              </w:rPr>
              <w:t>)</w:t>
            </w:r>
          </w:p>
          <w:p w:rsidR="00995BE1" w:rsidRPr="009A0661" w:rsidRDefault="00CF6B7A">
            <w:pPr>
              <w:pStyle w:val="TableParagraph"/>
              <w:ind w:left="0"/>
              <w:rPr>
                <w:b/>
                <w:sz w:val="24"/>
                <w:lang w:val="ru-RU"/>
              </w:rPr>
            </w:pPr>
            <w:r w:rsidRPr="009A0661">
              <w:rPr>
                <w:b/>
                <w:spacing w:val="-2"/>
                <w:sz w:val="24"/>
                <w:lang w:val="ru-RU"/>
              </w:rPr>
              <w:t xml:space="preserve">Рассматривание </w:t>
            </w:r>
            <w:r w:rsidRPr="009A0661">
              <w:rPr>
                <w:b/>
                <w:sz w:val="24"/>
                <w:lang w:val="ru-RU"/>
              </w:rPr>
              <w:t>картинок</w:t>
            </w:r>
            <w:r w:rsidRPr="009A0661">
              <w:rPr>
                <w:b/>
                <w:spacing w:val="-15"/>
                <w:sz w:val="24"/>
                <w:lang w:val="ru-RU"/>
              </w:rPr>
              <w:t xml:space="preserve"> </w:t>
            </w:r>
            <w:r w:rsidRPr="009A0661">
              <w:rPr>
                <w:b/>
                <w:sz w:val="24"/>
                <w:lang w:val="ru-RU"/>
              </w:rPr>
              <w:t>по</w:t>
            </w:r>
            <w:r w:rsidRPr="009A0661">
              <w:rPr>
                <w:b/>
                <w:spacing w:val="-15"/>
                <w:sz w:val="24"/>
                <w:lang w:val="ru-RU"/>
              </w:rPr>
              <w:t xml:space="preserve"> </w:t>
            </w:r>
            <w:r w:rsidRPr="009A0661">
              <w:rPr>
                <w:b/>
                <w:sz w:val="24"/>
                <w:lang w:val="ru-RU"/>
              </w:rPr>
              <w:t>теме:</w:t>
            </w:r>
          </w:p>
          <w:p w:rsidR="00995BE1" w:rsidRPr="009A0661" w:rsidRDefault="00CF6B7A">
            <w:pPr>
              <w:pStyle w:val="TableParagraph"/>
              <w:ind w:left="0"/>
              <w:rPr>
                <w:b/>
                <w:sz w:val="24"/>
                <w:lang w:val="ru-RU"/>
              </w:rPr>
            </w:pPr>
            <w:r w:rsidRPr="009A0661">
              <w:rPr>
                <w:b/>
                <w:sz w:val="24"/>
                <w:lang w:val="ru-RU"/>
              </w:rPr>
              <w:t>«Кто</w:t>
            </w:r>
            <w:r w:rsidRPr="009A0661">
              <w:rPr>
                <w:b/>
                <w:spacing w:val="-15"/>
                <w:sz w:val="24"/>
                <w:lang w:val="ru-RU"/>
              </w:rPr>
              <w:t xml:space="preserve"> </w:t>
            </w:r>
            <w:r w:rsidRPr="009A0661">
              <w:rPr>
                <w:b/>
                <w:sz w:val="24"/>
                <w:lang w:val="ru-RU"/>
              </w:rPr>
              <w:t>в</w:t>
            </w:r>
            <w:r w:rsidRPr="009A0661">
              <w:rPr>
                <w:b/>
                <w:spacing w:val="-15"/>
                <w:sz w:val="24"/>
                <w:lang w:val="ru-RU"/>
              </w:rPr>
              <w:t xml:space="preserve"> </w:t>
            </w:r>
            <w:r w:rsidRPr="009A0661">
              <w:rPr>
                <w:b/>
                <w:sz w:val="24"/>
                <w:lang w:val="ru-RU"/>
              </w:rPr>
              <w:t xml:space="preserve">домике </w:t>
            </w:r>
            <w:r w:rsidRPr="009A0661">
              <w:rPr>
                <w:b/>
                <w:spacing w:val="-2"/>
                <w:sz w:val="24"/>
                <w:lang w:val="ru-RU"/>
              </w:rPr>
              <w:t>живет?»</w:t>
            </w:r>
          </w:p>
          <w:p w:rsidR="00995BE1" w:rsidRPr="009A0661" w:rsidRDefault="00CF6B7A">
            <w:pPr>
              <w:pStyle w:val="TableParagraph"/>
              <w:ind w:left="0"/>
              <w:rPr>
                <w:spacing w:val="-13"/>
                <w:sz w:val="24"/>
                <w:lang w:val="ru-RU"/>
              </w:rPr>
            </w:pPr>
            <w:r w:rsidRPr="009A0661">
              <w:rPr>
                <w:b/>
                <w:spacing w:val="-2"/>
                <w:sz w:val="24"/>
                <w:lang w:val="ru-RU"/>
              </w:rPr>
              <w:t xml:space="preserve">Задачи: </w:t>
            </w:r>
            <w:r w:rsidRPr="009A0661">
              <w:rPr>
                <w:spacing w:val="-2"/>
                <w:sz w:val="24"/>
                <w:lang w:val="ru-RU"/>
              </w:rPr>
              <w:t xml:space="preserve">Способствовать самостоятельному использованию </w:t>
            </w:r>
            <w:r w:rsidRPr="009A0661">
              <w:rPr>
                <w:sz w:val="24"/>
                <w:lang w:val="ru-RU"/>
              </w:rPr>
              <w:t>освоенных слов в устной</w:t>
            </w:r>
            <w:r w:rsidRPr="009A0661">
              <w:rPr>
                <w:spacing w:val="-14"/>
                <w:sz w:val="24"/>
                <w:lang w:val="ru-RU"/>
              </w:rPr>
              <w:t xml:space="preserve"> </w:t>
            </w:r>
            <w:r w:rsidRPr="009A0661">
              <w:rPr>
                <w:sz w:val="24"/>
                <w:lang w:val="ru-RU"/>
              </w:rPr>
              <w:t>речи</w:t>
            </w:r>
            <w:r w:rsidRPr="009A0661">
              <w:rPr>
                <w:spacing w:val="-14"/>
                <w:sz w:val="24"/>
                <w:lang w:val="ru-RU"/>
              </w:rPr>
              <w:t xml:space="preserve"> </w:t>
            </w:r>
            <w:r w:rsidRPr="009A0661">
              <w:rPr>
                <w:sz w:val="24"/>
                <w:lang w:val="ru-RU"/>
              </w:rPr>
              <w:t>дете</w:t>
            </w:r>
            <w:r w:rsidRPr="009A0661">
              <w:rPr>
                <w:spacing w:val="-13"/>
                <w:sz w:val="24"/>
                <w:lang w:val="ru-RU"/>
              </w:rPr>
              <w:t>й.</w:t>
            </w: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9A0661">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Default="00995BE1">
            <w:pPr>
              <w:pStyle w:val="TableParagraph"/>
              <w:ind w:left="0"/>
              <w:rPr>
                <w:sz w:val="24"/>
                <w:lang w:val="kk-KZ"/>
              </w:rPr>
            </w:pPr>
          </w:p>
        </w:tc>
        <w:tc>
          <w:tcPr>
            <w:tcW w:w="2692"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i/>
                <w:sz w:val="24"/>
                <w:lang w:val="ru-RU"/>
              </w:rPr>
            </w:pPr>
            <w:r w:rsidRPr="009A0661">
              <w:rPr>
                <w:b/>
                <w:sz w:val="24"/>
                <w:lang w:val="ru-RU"/>
              </w:rPr>
              <w:lastRenderedPageBreak/>
              <w:t xml:space="preserve">Развитие речи – </w:t>
            </w:r>
            <w:r w:rsidRPr="009A0661">
              <w:rPr>
                <w:b/>
                <w:spacing w:val="-2"/>
                <w:sz w:val="24"/>
                <w:lang w:val="ru-RU"/>
              </w:rPr>
              <w:t>(</w:t>
            </w:r>
            <w:r w:rsidRPr="009A0661">
              <w:rPr>
                <w:b/>
                <w:i/>
                <w:spacing w:val="-2"/>
                <w:sz w:val="24"/>
                <w:lang w:val="ru-RU"/>
              </w:rPr>
              <w:t>коммуникативная, игровая</w:t>
            </w:r>
          </w:p>
          <w:p w:rsidR="00995BE1" w:rsidRPr="009A0661" w:rsidRDefault="00CF6B7A">
            <w:pPr>
              <w:pStyle w:val="TableParagraph"/>
              <w:ind w:left="0"/>
              <w:rPr>
                <w:b/>
                <w:sz w:val="24"/>
                <w:lang w:val="ru-RU"/>
              </w:rPr>
            </w:pPr>
            <w:r w:rsidRPr="009A0661">
              <w:rPr>
                <w:b/>
                <w:i/>
                <w:spacing w:val="-2"/>
                <w:sz w:val="24"/>
                <w:lang w:val="ru-RU"/>
              </w:rPr>
              <w:t>деятельность</w:t>
            </w:r>
            <w:r w:rsidRPr="009A0661">
              <w:rPr>
                <w:b/>
                <w:spacing w:val="-2"/>
                <w:sz w:val="24"/>
                <w:lang w:val="ru-RU"/>
              </w:rPr>
              <w:t xml:space="preserve">) </w:t>
            </w:r>
            <w:r w:rsidRPr="009A0661">
              <w:rPr>
                <w:b/>
                <w:sz w:val="24"/>
                <w:lang w:val="ru-RU"/>
              </w:rPr>
              <w:t>Дидактическая</w:t>
            </w:r>
            <w:r w:rsidRPr="009A0661">
              <w:rPr>
                <w:b/>
                <w:spacing w:val="-15"/>
                <w:sz w:val="24"/>
                <w:lang w:val="ru-RU"/>
              </w:rPr>
              <w:t xml:space="preserve"> </w:t>
            </w:r>
            <w:r w:rsidRPr="009A0661">
              <w:rPr>
                <w:b/>
                <w:sz w:val="24"/>
                <w:lang w:val="ru-RU"/>
              </w:rPr>
              <w:t>игра</w:t>
            </w:r>
          </w:p>
          <w:p w:rsidR="00995BE1" w:rsidRPr="009A0661" w:rsidRDefault="00CF6B7A">
            <w:pPr>
              <w:pStyle w:val="TableParagraph"/>
              <w:ind w:left="0" w:firstLine="62"/>
              <w:rPr>
                <w:b/>
                <w:sz w:val="24"/>
                <w:lang w:val="ru-RU"/>
              </w:rPr>
            </w:pPr>
            <w:r w:rsidRPr="009A0661">
              <w:rPr>
                <w:b/>
                <w:sz w:val="24"/>
                <w:lang w:val="ru-RU"/>
              </w:rPr>
              <w:t xml:space="preserve">«Повтори за мной» Задачи: </w:t>
            </w:r>
            <w:r w:rsidRPr="009A0661">
              <w:rPr>
                <w:sz w:val="24"/>
                <w:lang w:val="ru-RU"/>
              </w:rPr>
              <w:t>Закрепить произносить</w:t>
            </w:r>
            <w:r w:rsidRPr="009A0661">
              <w:rPr>
                <w:spacing w:val="-15"/>
                <w:sz w:val="24"/>
                <w:lang w:val="ru-RU"/>
              </w:rPr>
              <w:t xml:space="preserve"> </w:t>
            </w:r>
            <w:r w:rsidRPr="009A0661">
              <w:rPr>
                <w:sz w:val="24"/>
                <w:lang w:val="ru-RU"/>
              </w:rPr>
              <w:t xml:space="preserve">отчетливо отдельные гласные и согласные звуки, с </w:t>
            </w:r>
            <w:r w:rsidRPr="009A0661">
              <w:rPr>
                <w:spacing w:val="-2"/>
                <w:sz w:val="24"/>
                <w:lang w:val="ru-RU"/>
              </w:rPr>
              <w:t xml:space="preserve">использованием звукоподражательных </w:t>
            </w:r>
            <w:r w:rsidRPr="009A0661">
              <w:rPr>
                <w:sz w:val="24"/>
                <w:lang w:val="ru-RU"/>
              </w:rPr>
              <w:t>слов и простых фраз</w:t>
            </w:r>
            <w:r w:rsidRPr="009A0661">
              <w:rPr>
                <w:b/>
                <w:sz w:val="24"/>
                <w:lang w:val="ru-RU"/>
              </w:rPr>
              <w:t>.</w:t>
            </w: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Pr>
                <w:rFonts w:ascii="Times New Roman" w:eastAsia="Times New Roman" w:hAnsi="Times New Roman" w:cs="Times New Roman"/>
                <w:color w:val="000000"/>
                <w:kern w:val="0"/>
                <w:lang w:val="kk-KZ" w:eastAsia="ru-RU"/>
              </w:rPr>
              <w:lastRenderedPageBreak/>
              <w:t>(</w:t>
            </w:r>
            <w:r w:rsidRPr="009A0661">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Default="00995BE1">
            <w:pPr>
              <w:pStyle w:val="TableParagraph"/>
              <w:ind w:left="0" w:firstLine="62"/>
              <w:rPr>
                <w:b/>
                <w:sz w:val="24"/>
                <w:lang w:val="kk-KZ"/>
              </w:rPr>
            </w:pPr>
          </w:p>
        </w:tc>
      </w:tr>
      <w:tr w:rsidR="00995BE1">
        <w:trPr>
          <w:trHeight w:val="551"/>
          <w:jc w:val="center"/>
        </w:trPr>
        <w:tc>
          <w:tcPr>
            <w:tcW w:w="227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4" w:lineRule="exact"/>
              <w:ind w:left="0"/>
              <w:rPr>
                <w:b/>
                <w:sz w:val="24"/>
              </w:rPr>
            </w:pPr>
            <w:r>
              <w:rPr>
                <w:b/>
                <w:spacing w:val="-2"/>
                <w:sz w:val="24"/>
              </w:rPr>
              <w:lastRenderedPageBreak/>
              <w:t>Утренняя гимнастика</w:t>
            </w:r>
          </w:p>
        </w:tc>
        <w:tc>
          <w:tcPr>
            <w:tcW w:w="13746" w:type="dxa"/>
            <w:gridSpan w:val="5"/>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68" w:lineRule="exact"/>
              <w:ind w:left="0"/>
              <w:rPr>
                <w:b/>
                <w:sz w:val="24"/>
                <w:lang w:val="ru-RU"/>
              </w:rPr>
            </w:pPr>
            <w:r w:rsidRPr="009A0661">
              <w:rPr>
                <w:sz w:val="24"/>
                <w:lang w:val="ru-RU"/>
              </w:rPr>
              <w:t>Утренний</w:t>
            </w:r>
            <w:r w:rsidRPr="009A0661">
              <w:rPr>
                <w:spacing w:val="-3"/>
                <w:sz w:val="24"/>
                <w:lang w:val="ru-RU"/>
              </w:rPr>
              <w:t xml:space="preserve"> </w:t>
            </w:r>
            <w:r w:rsidRPr="009A0661">
              <w:rPr>
                <w:sz w:val="24"/>
                <w:lang w:val="ru-RU"/>
              </w:rPr>
              <w:t>комплекс</w:t>
            </w:r>
            <w:r w:rsidRPr="009A0661">
              <w:rPr>
                <w:spacing w:val="-3"/>
                <w:sz w:val="24"/>
                <w:lang w:val="ru-RU"/>
              </w:rPr>
              <w:t xml:space="preserve"> </w:t>
            </w:r>
            <w:r w:rsidRPr="009A0661">
              <w:rPr>
                <w:sz w:val="24"/>
                <w:lang w:val="ru-RU"/>
              </w:rPr>
              <w:t>упражнений</w:t>
            </w:r>
            <w:r w:rsidRPr="009A0661">
              <w:rPr>
                <w:spacing w:val="-1"/>
                <w:sz w:val="24"/>
                <w:lang w:val="ru-RU"/>
              </w:rPr>
              <w:t xml:space="preserve"> </w:t>
            </w:r>
            <w:r w:rsidRPr="009A0661">
              <w:rPr>
                <w:sz w:val="24"/>
                <w:lang w:val="ru-RU"/>
              </w:rPr>
              <w:t>№ 2</w:t>
            </w:r>
            <w:r w:rsidRPr="009A0661">
              <w:rPr>
                <w:spacing w:val="76"/>
                <w:w w:val="150"/>
                <w:sz w:val="24"/>
                <w:lang w:val="ru-RU"/>
              </w:rPr>
              <w:t xml:space="preserve"> </w:t>
            </w:r>
            <w:r w:rsidRPr="009A0661">
              <w:rPr>
                <w:b/>
                <w:sz w:val="24"/>
                <w:lang w:val="ru-RU"/>
              </w:rPr>
              <w:t>(двигательная</w:t>
            </w:r>
            <w:r w:rsidRPr="009A0661">
              <w:rPr>
                <w:b/>
                <w:spacing w:val="-2"/>
                <w:sz w:val="24"/>
                <w:lang w:val="ru-RU"/>
              </w:rPr>
              <w:t xml:space="preserve"> </w:t>
            </w:r>
            <w:r w:rsidRPr="009A0661">
              <w:rPr>
                <w:b/>
                <w:sz w:val="24"/>
                <w:lang w:val="ru-RU"/>
              </w:rPr>
              <w:t>активность,</w:t>
            </w:r>
            <w:r w:rsidRPr="009A0661">
              <w:rPr>
                <w:b/>
                <w:spacing w:val="-5"/>
                <w:sz w:val="24"/>
                <w:lang w:val="ru-RU"/>
              </w:rPr>
              <w:t xml:space="preserve"> </w:t>
            </w:r>
            <w:r w:rsidRPr="009A0661">
              <w:rPr>
                <w:b/>
                <w:sz w:val="24"/>
                <w:lang w:val="ru-RU"/>
              </w:rPr>
              <w:t>игровая</w:t>
            </w:r>
            <w:r w:rsidRPr="009A0661">
              <w:rPr>
                <w:b/>
                <w:spacing w:val="-2"/>
                <w:sz w:val="24"/>
                <w:lang w:val="ru-RU"/>
              </w:rPr>
              <w:t xml:space="preserve"> деятельность).</w:t>
            </w:r>
          </w:p>
        </w:tc>
      </w:tr>
      <w:tr w:rsidR="00995BE1">
        <w:trPr>
          <w:trHeight w:val="3397"/>
          <w:jc w:val="center"/>
        </w:trPr>
        <w:tc>
          <w:tcPr>
            <w:tcW w:w="227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t>Завтрак</w:t>
            </w:r>
          </w:p>
        </w:tc>
        <w:tc>
          <w:tcPr>
            <w:tcW w:w="13746" w:type="dxa"/>
            <w:gridSpan w:val="5"/>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35" w:lineRule="auto"/>
              <w:ind w:left="0"/>
              <w:rPr>
                <w:sz w:val="24"/>
                <w:lang w:val="ru-RU"/>
              </w:rPr>
            </w:pPr>
            <w:r w:rsidRPr="009A0661">
              <w:rPr>
                <w:b/>
                <w:sz w:val="24"/>
                <w:lang w:val="ru-RU"/>
              </w:rPr>
              <w:t>Гигиенические</w:t>
            </w:r>
            <w:r w:rsidRPr="009A0661">
              <w:rPr>
                <w:b/>
                <w:spacing w:val="-5"/>
                <w:sz w:val="24"/>
                <w:lang w:val="ru-RU"/>
              </w:rPr>
              <w:t xml:space="preserve"> </w:t>
            </w:r>
            <w:r w:rsidRPr="009A0661">
              <w:rPr>
                <w:b/>
                <w:sz w:val="24"/>
                <w:lang w:val="ru-RU"/>
              </w:rPr>
              <w:t>процедуры</w:t>
            </w:r>
            <w:r w:rsidRPr="009A0661">
              <w:rPr>
                <w:b/>
                <w:spacing w:val="-1"/>
                <w:sz w:val="24"/>
                <w:lang w:val="ru-RU"/>
              </w:rPr>
              <w:t xml:space="preserve"> </w:t>
            </w:r>
            <w:r w:rsidRPr="009A0661">
              <w:rPr>
                <w:sz w:val="24"/>
                <w:lang w:val="ru-RU"/>
              </w:rPr>
              <w:t>(правильное</w:t>
            </w:r>
            <w:r w:rsidRPr="009A0661">
              <w:rPr>
                <w:spacing w:val="-5"/>
                <w:sz w:val="24"/>
                <w:lang w:val="ru-RU"/>
              </w:rPr>
              <w:t xml:space="preserve"> </w:t>
            </w:r>
            <w:r w:rsidRPr="009A0661">
              <w:rPr>
                <w:sz w:val="24"/>
                <w:lang w:val="ru-RU"/>
              </w:rPr>
              <w:t>мытье</w:t>
            </w:r>
            <w:r w:rsidRPr="009A0661">
              <w:rPr>
                <w:spacing w:val="-5"/>
                <w:sz w:val="24"/>
                <w:lang w:val="ru-RU"/>
              </w:rPr>
              <w:t xml:space="preserve"> </w:t>
            </w:r>
            <w:r w:rsidRPr="009A0661">
              <w:rPr>
                <w:sz w:val="24"/>
                <w:lang w:val="ru-RU"/>
              </w:rPr>
              <w:t>рук,</w:t>
            </w:r>
            <w:r w:rsidRPr="009A0661">
              <w:rPr>
                <w:spacing w:val="-2"/>
                <w:sz w:val="24"/>
                <w:lang w:val="ru-RU"/>
              </w:rPr>
              <w:t xml:space="preserve"> </w:t>
            </w:r>
            <w:r w:rsidRPr="009A0661">
              <w:rPr>
                <w:sz w:val="24"/>
                <w:lang w:val="ru-RU"/>
              </w:rPr>
              <w:t>знать</w:t>
            </w:r>
            <w:r w:rsidRPr="009A0661">
              <w:rPr>
                <w:spacing w:val="-7"/>
                <w:sz w:val="24"/>
                <w:lang w:val="ru-RU"/>
              </w:rPr>
              <w:t xml:space="preserve"> </w:t>
            </w:r>
            <w:r w:rsidRPr="009A0661">
              <w:rPr>
                <w:sz w:val="24"/>
                <w:lang w:val="ru-RU"/>
              </w:rPr>
              <w:t>место</w:t>
            </w:r>
            <w:r w:rsidRPr="009A0661">
              <w:rPr>
                <w:spacing w:val="-4"/>
                <w:sz w:val="24"/>
                <w:lang w:val="ru-RU"/>
              </w:rPr>
              <w:t xml:space="preserve"> </w:t>
            </w:r>
            <w:r w:rsidRPr="009A0661">
              <w:rPr>
                <w:sz w:val="24"/>
                <w:lang w:val="ru-RU"/>
              </w:rPr>
              <w:t>своего</w:t>
            </w:r>
            <w:r w:rsidRPr="009A0661">
              <w:rPr>
                <w:spacing w:val="-4"/>
                <w:sz w:val="24"/>
                <w:lang w:val="ru-RU"/>
              </w:rPr>
              <w:t xml:space="preserve"> </w:t>
            </w:r>
            <w:r w:rsidRPr="009A0661">
              <w:rPr>
                <w:sz w:val="24"/>
                <w:lang w:val="ru-RU"/>
              </w:rPr>
              <w:t>полотенца,</w:t>
            </w:r>
            <w:r w:rsidRPr="009A0661">
              <w:rPr>
                <w:spacing w:val="-2"/>
                <w:sz w:val="24"/>
                <w:lang w:val="ru-RU"/>
              </w:rPr>
              <w:t xml:space="preserve"> </w:t>
            </w:r>
            <w:r w:rsidRPr="009A0661">
              <w:rPr>
                <w:sz w:val="24"/>
                <w:lang w:val="ru-RU"/>
              </w:rPr>
              <w:t>умение</w:t>
            </w:r>
            <w:r w:rsidRPr="009A0661">
              <w:rPr>
                <w:spacing w:val="-5"/>
                <w:sz w:val="24"/>
                <w:lang w:val="ru-RU"/>
              </w:rPr>
              <w:t xml:space="preserve"> </w:t>
            </w:r>
            <w:r w:rsidRPr="009A0661">
              <w:rPr>
                <w:sz w:val="24"/>
                <w:lang w:val="ru-RU"/>
              </w:rPr>
              <w:t>правильно</w:t>
            </w:r>
            <w:r w:rsidRPr="009A0661">
              <w:rPr>
                <w:spacing w:val="-4"/>
                <w:sz w:val="24"/>
                <w:lang w:val="ru-RU"/>
              </w:rPr>
              <w:t xml:space="preserve"> </w:t>
            </w:r>
            <w:r w:rsidRPr="009A0661">
              <w:rPr>
                <w:sz w:val="24"/>
                <w:lang w:val="ru-RU"/>
              </w:rPr>
              <w:t>вытирать</w:t>
            </w:r>
            <w:r w:rsidRPr="009A0661">
              <w:rPr>
                <w:spacing w:val="-3"/>
                <w:sz w:val="24"/>
                <w:lang w:val="ru-RU"/>
              </w:rPr>
              <w:t xml:space="preserve"> </w:t>
            </w:r>
            <w:r w:rsidRPr="009A0661">
              <w:rPr>
                <w:sz w:val="24"/>
                <w:lang w:val="ru-RU"/>
              </w:rPr>
              <w:t>руки</w:t>
            </w:r>
            <w:r w:rsidRPr="009A0661">
              <w:rPr>
                <w:spacing w:val="-3"/>
                <w:sz w:val="24"/>
                <w:lang w:val="ru-RU"/>
              </w:rPr>
              <w:t xml:space="preserve"> </w:t>
            </w:r>
            <w:r w:rsidRPr="009A0661">
              <w:rPr>
                <w:sz w:val="24"/>
                <w:lang w:val="ru-RU"/>
              </w:rPr>
              <w:t>и</w:t>
            </w:r>
            <w:r w:rsidRPr="009A0661">
              <w:rPr>
                <w:spacing w:val="-3"/>
                <w:sz w:val="24"/>
                <w:lang w:val="ru-RU"/>
              </w:rPr>
              <w:t xml:space="preserve"> </w:t>
            </w:r>
            <w:r w:rsidRPr="009A0661">
              <w:rPr>
                <w:sz w:val="24"/>
                <w:lang w:val="ru-RU"/>
              </w:rPr>
              <w:t>вешать полотенце.</w:t>
            </w:r>
            <w:r w:rsidRPr="009A0661">
              <w:rPr>
                <w:spacing w:val="40"/>
                <w:sz w:val="24"/>
                <w:lang w:val="ru-RU"/>
              </w:rPr>
              <w:t xml:space="preserve"> </w:t>
            </w:r>
            <w:r w:rsidRPr="009A0661">
              <w:rPr>
                <w:b/>
                <w:sz w:val="24"/>
                <w:lang w:val="ru-RU"/>
              </w:rPr>
              <w:t>Художественная литература ( комуникативная деятельность)</w:t>
            </w:r>
            <w:r w:rsidRPr="009A0661">
              <w:rPr>
                <w:sz w:val="24"/>
                <w:lang w:val="ru-RU"/>
              </w:rPr>
              <w:t>:</w:t>
            </w:r>
          </w:p>
          <w:p w:rsidR="00995BE1" w:rsidRPr="009A0661" w:rsidRDefault="00CF6B7A">
            <w:pPr>
              <w:pStyle w:val="TableParagraph"/>
              <w:spacing w:line="272" w:lineRule="exact"/>
              <w:ind w:left="0"/>
              <w:rPr>
                <w:b/>
                <w:sz w:val="24"/>
                <w:lang w:val="ru-RU"/>
              </w:rPr>
            </w:pPr>
            <w:r w:rsidRPr="009A0661">
              <w:rPr>
                <w:b/>
                <w:sz w:val="24"/>
                <w:lang w:val="ru-RU"/>
              </w:rPr>
              <w:t>Чтение</w:t>
            </w:r>
            <w:r w:rsidRPr="009A0661">
              <w:rPr>
                <w:b/>
                <w:spacing w:val="52"/>
                <w:sz w:val="24"/>
                <w:lang w:val="ru-RU"/>
              </w:rPr>
              <w:t xml:space="preserve"> </w:t>
            </w:r>
            <w:r w:rsidRPr="009A0661">
              <w:rPr>
                <w:b/>
                <w:sz w:val="24"/>
                <w:lang w:val="ru-RU"/>
              </w:rPr>
              <w:t xml:space="preserve">потешки </w:t>
            </w:r>
            <w:r w:rsidRPr="009A0661">
              <w:rPr>
                <w:b/>
                <w:spacing w:val="-10"/>
                <w:sz w:val="24"/>
                <w:lang w:val="ru-RU"/>
              </w:rPr>
              <w:t>:</w:t>
            </w:r>
          </w:p>
          <w:p w:rsidR="00995BE1" w:rsidRPr="009A0661" w:rsidRDefault="00CF6B7A">
            <w:pPr>
              <w:pStyle w:val="TableParagraph"/>
              <w:ind w:left="0"/>
              <w:rPr>
                <w:sz w:val="24"/>
                <w:lang w:val="ru-RU"/>
              </w:rPr>
            </w:pPr>
            <w:r w:rsidRPr="009A0661">
              <w:rPr>
                <w:sz w:val="24"/>
                <w:lang w:val="ru-RU"/>
              </w:rPr>
              <w:t>Только</w:t>
            </w:r>
            <w:r w:rsidRPr="009A0661">
              <w:rPr>
                <w:spacing w:val="-15"/>
                <w:sz w:val="24"/>
                <w:lang w:val="ru-RU"/>
              </w:rPr>
              <w:t xml:space="preserve"> </w:t>
            </w:r>
            <w:r w:rsidRPr="009A0661">
              <w:rPr>
                <w:sz w:val="24"/>
                <w:lang w:val="ru-RU"/>
              </w:rPr>
              <w:t>солнышко</w:t>
            </w:r>
            <w:r w:rsidRPr="009A0661">
              <w:rPr>
                <w:spacing w:val="-15"/>
                <w:sz w:val="24"/>
                <w:lang w:val="ru-RU"/>
              </w:rPr>
              <w:t xml:space="preserve"> </w:t>
            </w:r>
            <w:r w:rsidRPr="009A0661">
              <w:rPr>
                <w:sz w:val="24"/>
                <w:lang w:val="ru-RU"/>
              </w:rPr>
              <w:t>засветит Умываются коты.</w:t>
            </w:r>
          </w:p>
          <w:p w:rsidR="00995BE1" w:rsidRPr="009A0661" w:rsidRDefault="00CF6B7A">
            <w:pPr>
              <w:pStyle w:val="TableParagraph"/>
              <w:ind w:left="0"/>
              <w:rPr>
                <w:sz w:val="24"/>
                <w:lang w:val="ru-RU"/>
              </w:rPr>
            </w:pPr>
            <w:r w:rsidRPr="009A0661">
              <w:rPr>
                <w:sz w:val="24"/>
                <w:lang w:val="ru-RU"/>
              </w:rPr>
              <w:t>Рано утром на планете Чистым</w:t>
            </w:r>
            <w:r w:rsidRPr="009A0661">
              <w:rPr>
                <w:spacing w:val="-10"/>
                <w:sz w:val="24"/>
                <w:lang w:val="ru-RU"/>
              </w:rPr>
              <w:t xml:space="preserve"> </w:t>
            </w:r>
            <w:r w:rsidRPr="009A0661">
              <w:rPr>
                <w:sz w:val="24"/>
                <w:lang w:val="ru-RU"/>
              </w:rPr>
              <w:t>должен</w:t>
            </w:r>
            <w:r w:rsidRPr="009A0661">
              <w:rPr>
                <w:spacing w:val="-11"/>
                <w:sz w:val="24"/>
                <w:lang w:val="ru-RU"/>
              </w:rPr>
              <w:t xml:space="preserve"> </w:t>
            </w:r>
            <w:r w:rsidRPr="009A0661">
              <w:rPr>
                <w:sz w:val="24"/>
                <w:lang w:val="ru-RU"/>
              </w:rPr>
              <w:t>быть</w:t>
            </w:r>
            <w:r w:rsidRPr="009A0661">
              <w:rPr>
                <w:spacing w:val="-10"/>
                <w:sz w:val="24"/>
                <w:lang w:val="ru-RU"/>
              </w:rPr>
              <w:t xml:space="preserve"> </w:t>
            </w:r>
            <w:r w:rsidRPr="009A0661">
              <w:rPr>
                <w:sz w:val="24"/>
                <w:lang w:val="ru-RU"/>
              </w:rPr>
              <w:t>и</w:t>
            </w:r>
            <w:r w:rsidRPr="009A0661">
              <w:rPr>
                <w:spacing w:val="-7"/>
                <w:sz w:val="24"/>
                <w:lang w:val="ru-RU"/>
              </w:rPr>
              <w:t xml:space="preserve"> </w:t>
            </w:r>
            <w:r w:rsidRPr="009A0661">
              <w:rPr>
                <w:sz w:val="24"/>
                <w:lang w:val="ru-RU"/>
              </w:rPr>
              <w:t>ты. Все умылись, папы,</w:t>
            </w:r>
            <w:r w:rsidRPr="009A0661">
              <w:rPr>
                <w:spacing w:val="-4"/>
                <w:sz w:val="24"/>
                <w:lang w:val="ru-RU"/>
              </w:rPr>
              <w:t xml:space="preserve"> </w:t>
            </w:r>
            <w:r w:rsidRPr="009A0661">
              <w:rPr>
                <w:sz w:val="24"/>
                <w:lang w:val="ru-RU"/>
              </w:rPr>
              <w:t>мамы, Детки с раннего утра.</w:t>
            </w:r>
          </w:p>
          <w:p w:rsidR="00995BE1" w:rsidRPr="009A0661" w:rsidRDefault="00CF6B7A">
            <w:pPr>
              <w:pStyle w:val="TableParagraph"/>
              <w:ind w:left="0"/>
              <w:rPr>
                <w:sz w:val="24"/>
                <w:lang w:val="ru-RU"/>
              </w:rPr>
            </w:pPr>
            <w:r w:rsidRPr="009A0661">
              <w:rPr>
                <w:sz w:val="24"/>
                <w:lang w:val="ru-RU"/>
              </w:rPr>
              <w:t>А</w:t>
            </w:r>
            <w:r w:rsidRPr="009A0661">
              <w:rPr>
                <w:spacing w:val="-11"/>
                <w:sz w:val="24"/>
                <w:lang w:val="ru-RU"/>
              </w:rPr>
              <w:t xml:space="preserve"> </w:t>
            </w:r>
            <w:r w:rsidRPr="009A0661">
              <w:rPr>
                <w:sz w:val="24"/>
                <w:lang w:val="ru-RU"/>
              </w:rPr>
              <w:t>теперь</w:t>
            </w:r>
            <w:r w:rsidRPr="009A0661">
              <w:rPr>
                <w:spacing w:val="-4"/>
                <w:sz w:val="24"/>
                <w:lang w:val="ru-RU"/>
              </w:rPr>
              <w:t xml:space="preserve"> </w:t>
            </w:r>
            <w:r w:rsidRPr="009A0661">
              <w:rPr>
                <w:sz w:val="24"/>
                <w:lang w:val="ru-RU"/>
              </w:rPr>
              <w:t>-</w:t>
            </w:r>
            <w:r w:rsidRPr="009A0661">
              <w:rPr>
                <w:spacing w:val="-3"/>
                <w:sz w:val="24"/>
                <w:lang w:val="ru-RU"/>
              </w:rPr>
              <w:t xml:space="preserve"> </w:t>
            </w:r>
            <w:r w:rsidRPr="009A0661">
              <w:rPr>
                <w:sz w:val="24"/>
                <w:lang w:val="ru-RU"/>
              </w:rPr>
              <w:t>на</w:t>
            </w:r>
            <w:r w:rsidRPr="009A0661">
              <w:rPr>
                <w:spacing w:val="-11"/>
                <w:sz w:val="24"/>
                <w:lang w:val="ru-RU"/>
              </w:rPr>
              <w:t xml:space="preserve"> </w:t>
            </w:r>
            <w:r w:rsidRPr="009A0661">
              <w:rPr>
                <w:sz w:val="24"/>
                <w:lang w:val="ru-RU"/>
              </w:rPr>
              <w:t>кухню</w:t>
            </w:r>
            <w:r w:rsidRPr="009A0661">
              <w:rPr>
                <w:spacing w:val="-7"/>
                <w:sz w:val="24"/>
                <w:lang w:val="ru-RU"/>
              </w:rPr>
              <w:t xml:space="preserve"> </w:t>
            </w:r>
            <w:r w:rsidRPr="009A0661">
              <w:rPr>
                <w:sz w:val="24"/>
                <w:lang w:val="ru-RU"/>
              </w:rPr>
              <w:t>прямо! Детям завтракать пора.</w:t>
            </w:r>
          </w:p>
          <w:p w:rsidR="00995BE1" w:rsidRPr="009A0661" w:rsidRDefault="00CF6B7A">
            <w:pPr>
              <w:pStyle w:val="TableParagraph"/>
              <w:ind w:left="0" w:firstLine="62"/>
              <w:rPr>
                <w:sz w:val="24"/>
                <w:lang w:val="ru-RU"/>
              </w:rPr>
            </w:pPr>
            <w:r w:rsidRPr="009A0661">
              <w:rPr>
                <w:b/>
                <w:sz w:val="24"/>
                <w:lang w:val="ru-RU"/>
              </w:rPr>
              <w:t>Прием</w:t>
            </w:r>
            <w:r w:rsidRPr="009A0661">
              <w:rPr>
                <w:b/>
                <w:spacing w:val="-5"/>
                <w:sz w:val="24"/>
                <w:lang w:val="ru-RU"/>
              </w:rPr>
              <w:t xml:space="preserve"> </w:t>
            </w:r>
            <w:r w:rsidRPr="009A0661">
              <w:rPr>
                <w:b/>
                <w:sz w:val="24"/>
                <w:lang w:val="ru-RU"/>
              </w:rPr>
              <w:t>пищи</w:t>
            </w:r>
            <w:r w:rsidRPr="009A0661">
              <w:rPr>
                <w:b/>
                <w:spacing w:val="-2"/>
                <w:sz w:val="24"/>
                <w:lang w:val="ru-RU"/>
              </w:rPr>
              <w:t xml:space="preserve"> </w:t>
            </w:r>
            <w:r w:rsidRPr="009A0661">
              <w:rPr>
                <w:sz w:val="24"/>
                <w:lang w:val="ru-RU"/>
              </w:rPr>
              <w:t>(занять</w:t>
            </w:r>
            <w:r w:rsidRPr="009A0661">
              <w:rPr>
                <w:spacing w:val="-7"/>
                <w:sz w:val="24"/>
                <w:lang w:val="ru-RU"/>
              </w:rPr>
              <w:t xml:space="preserve"> </w:t>
            </w:r>
            <w:r w:rsidRPr="009A0661">
              <w:rPr>
                <w:sz w:val="24"/>
                <w:lang w:val="ru-RU"/>
              </w:rPr>
              <w:t>свое</w:t>
            </w:r>
            <w:r w:rsidRPr="009A0661">
              <w:rPr>
                <w:spacing w:val="-10"/>
                <w:sz w:val="24"/>
                <w:lang w:val="ru-RU"/>
              </w:rPr>
              <w:t xml:space="preserve"> </w:t>
            </w:r>
            <w:r w:rsidRPr="009A0661">
              <w:rPr>
                <w:sz w:val="24"/>
                <w:lang w:val="ru-RU"/>
              </w:rPr>
              <w:t>место,</w:t>
            </w:r>
            <w:r w:rsidRPr="009A0661">
              <w:rPr>
                <w:spacing w:val="-6"/>
                <w:sz w:val="24"/>
                <w:lang w:val="ru-RU"/>
              </w:rPr>
              <w:t xml:space="preserve"> </w:t>
            </w:r>
            <w:r w:rsidRPr="009A0661">
              <w:rPr>
                <w:sz w:val="24"/>
                <w:lang w:val="ru-RU"/>
              </w:rPr>
              <w:t>правильная</w:t>
            </w:r>
            <w:r w:rsidRPr="009A0661">
              <w:rPr>
                <w:spacing w:val="-4"/>
                <w:sz w:val="24"/>
                <w:lang w:val="ru-RU"/>
              </w:rPr>
              <w:t xml:space="preserve"> </w:t>
            </w:r>
            <w:r w:rsidRPr="009A0661">
              <w:rPr>
                <w:sz w:val="24"/>
                <w:lang w:val="ru-RU"/>
              </w:rPr>
              <w:t>посадка,</w:t>
            </w:r>
            <w:r w:rsidRPr="009A0661">
              <w:rPr>
                <w:spacing w:val="-2"/>
                <w:sz w:val="24"/>
                <w:lang w:val="ru-RU"/>
              </w:rPr>
              <w:t xml:space="preserve"> </w:t>
            </w:r>
            <w:r w:rsidRPr="009A0661">
              <w:rPr>
                <w:sz w:val="24"/>
                <w:lang w:val="ru-RU"/>
              </w:rPr>
              <w:t>умение</w:t>
            </w:r>
            <w:r w:rsidRPr="009A0661">
              <w:rPr>
                <w:spacing w:val="-5"/>
                <w:sz w:val="24"/>
                <w:lang w:val="ru-RU"/>
              </w:rPr>
              <w:t xml:space="preserve"> </w:t>
            </w:r>
            <w:r w:rsidRPr="009A0661">
              <w:rPr>
                <w:sz w:val="24"/>
                <w:lang w:val="ru-RU"/>
              </w:rPr>
              <w:t>правильно</w:t>
            </w:r>
            <w:r w:rsidRPr="009A0661">
              <w:rPr>
                <w:spacing w:val="-1"/>
                <w:sz w:val="24"/>
                <w:lang w:val="ru-RU"/>
              </w:rPr>
              <w:t xml:space="preserve"> </w:t>
            </w:r>
            <w:r w:rsidRPr="009A0661">
              <w:rPr>
                <w:sz w:val="24"/>
                <w:lang w:val="ru-RU"/>
              </w:rPr>
              <w:t>держать</w:t>
            </w:r>
            <w:r w:rsidRPr="009A0661">
              <w:rPr>
                <w:spacing w:val="-7"/>
                <w:sz w:val="24"/>
                <w:lang w:val="ru-RU"/>
              </w:rPr>
              <w:t xml:space="preserve"> </w:t>
            </w:r>
            <w:r w:rsidRPr="009A0661">
              <w:rPr>
                <w:sz w:val="24"/>
                <w:lang w:val="ru-RU"/>
              </w:rPr>
              <w:t>столовые</w:t>
            </w:r>
            <w:r w:rsidRPr="009A0661">
              <w:rPr>
                <w:spacing w:val="-5"/>
                <w:sz w:val="24"/>
                <w:lang w:val="ru-RU"/>
              </w:rPr>
              <w:t xml:space="preserve"> </w:t>
            </w:r>
            <w:r w:rsidRPr="009A0661">
              <w:rPr>
                <w:sz w:val="24"/>
                <w:lang w:val="ru-RU"/>
              </w:rPr>
              <w:t>приборы,</w:t>
            </w:r>
            <w:r w:rsidRPr="009A0661">
              <w:rPr>
                <w:spacing w:val="-2"/>
                <w:sz w:val="24"/>
                <w:lang w:val="ru-RU"/>
              </w:rPr>
              <w:t xml:space="preserve"> </w:t>
            </w:r>
            <w:r w:rsidRPr="009A0661">
              <w:rPr>
                <w:sz w:val="24"/>
                <w:lang w:val="ru-RU"/>
              </w:rPr>
              <w:t>аккуратно</w:t>
            </w:r>
            <w:r w:rsidRPr="009A0661">
              <w:rPr>
                <w:spacing w:val="-1"/>
                <w:sz w:val="24"/>
                <w:lang w:val="ru-RU"/>
              </w:rPr>
              <w:t xml:space="preserve"> </w:t>
            </w:r>
            <w:r w:rsidRPr="009A0661">
              <w:rPr>
                <w:sz w:val="24"/>
                <w:lang w:val="ru-RU"/>
              </w:rPr>
              <w:t>принимать</w:t>
            </w:r>
            <w:r w:rsidRPr="009A0661">
              <w:rPr>
                <w:spacing w:val="-3"/>
                <w:sz w:val="24"/>
                <w:lang w:val="ru-RU"/>
              </w:rPr>
              <w:t xml:space="preserve"> </w:t>
            </w:r>
            <w:r w:rsidRPr="009A0661">
              <w:rPr>
                <w:sz w:val="24"/>
                <w:lang w:val="ru-RU"/>
              </w:rPr>
              <w:t>пищу, не разговаривать, благодарить)</w:t>
            </w:r>
          </w:p>
          <w:p w:rsidR="00995BE1" w:rsidRPr="009A0661" w:rsidRDefault="00CF6B7A">
            <w:pPr>
              <w:pStyle w:val="TableParagraph"/>
              <w:spacing w:line="274" w:lineRule="exact"/>
              <w:ind w:left="0"/>
              <w:rPr>
                <w:b/>
                <w:sz w:val="24"/>
                <w:lang w:val="ru-RU"/>
              </w:rPr>
            </w:pPr>
            <w:r w:rsidRPr="009A0661">
              <w:rPr>
                <w:b/>
                <w:sz w:val="24"/>
                <w:lang w:val="ru-RU"/>
              </w:rPr>
              <w:t xml:space="preserve">Чтение </w:t>
            </w:r>
            <w:r w:rsidRPr="009A0661">
              <w:rPr>
                <w:b/>
                <w:spacing w:val="-2"/>
                <w:sz w:val="24"/>
                <w:lang w:val="ru-RU"/>
              </w:rPr>
              <w:t>потешки</w:t>
            </w:r>
          </w:p>
          <w:p w:rsidR="00995BE1" w:rsidRPr="009A0661" w:rsidRDefault="00CF6B7A">
            <w:pPr>
              <w:pStyle w:val="TableParagraph"/>
              <w:ind w:left="0"/>
              <w:jc w:val="both"/>
              <w:rPr>
                <w:sz w:val="24"/>
                <w:lang w:val="ru-RU"/>
              </w:rPr>
            </w:pPr>
            <w:r w:rsidRPr="009A0661">
              <w:rPr>
                <w:sz w:val="24"/>
                <w:lang w:val="ru-RU"/>
              </w:rPr>
              <w:t>Кашка</w:t>
            </w:r>
            <w:r w:rsidRPr="009A0661">
              <w:rPr>
                <w:spacing w:val="-15"/>
                <w:sz w:val="24"/>
                <w:lang w:val="ru-RU"/>
              </w:rPr>
              <w:t xml:space="preserve"> </w:t>
            </w:r>
            <w:r w:rsidRPr="009A0661">
              <w:rPr>
                <w:sz w:val="24"/>
                <w:lang w:val="ru-RU"/>
              </w:rPr>
              <w:t>вкусная</w:t>
            </w:r>
            <w:r w:rsidRPr="009A0661">
              <w:rPr>
                <w:spacing w:val="-15"/>
                <w:sz w:val="24"/>
                <w:lang w:val="ru-RU"/>
              </w:rPr>
              <w:t xml:space="preserve"> </w:t>
            </w:r>
            <w:r w:rsidRPr="009A0661">
              <w:rPr>
                <w:sz w:val="24"/>
                <w:lang w:val="ru-RU"/>
              </w:rPr>
              <w:t>дымится, Лёша</w:t>
            </w:r>
            <w:r w:rsidRPr="009A0661">
              <w:rPr>
                <w:spacing w:val="-15"/>
                <w:sz w:val="24"/>
                <w:lang w:val="ru-RU"/>
              </w:rPr>
              <w:t xml:space="preserve"> </w:t>
            </w:r>
            <w:r w:rsidRPr="009A0661">
              <w:rPr>
                <w:sz w:val="24"/>
                <w:lang w:val="ru-RU"/>
              </w:rPr>
              <w:t>кашу</w:t>
            </w:r>
            <w:r w:rsidRPr="009A0661">
              <w:rPr>
                <w:spacing w:val="-15"/>
                <w:sz w:val="24"/>
                <w:lang w:val="ru-RU"/>
              </w:rPr>
              <w:t xml:space="preserve"> </w:t>
            </w:r>
            <w:r w:rsidRPr="009A0661">
              <w:rPr>
                <w:sz w:val="24"/>
                <w:lang w:val="ru-RU"/>
              </w:rPr>
              <w:t>есть</w:t>
            </w:r>
            <w:r w:rsidRPr="009A0661">
              <w:rPr>
                <w:spacing w:val="-9"/>
                <w:sz w:val="24"/>
                <w:lang w:val="ru-RU"/>
              </w:rPr>
              <w:t xml:space="preserve"> </w:t>
            </w:r>
            <w:r w:rsidRPr="009A0661">
              <w:rPr>
                <w:sz w:val="24"/>
                <w:lang w:val="ru-RU"/>
              </w:rPr>
              <w:t>садится, Очень каша хороша</w:t>
            </w:r>
          </w:p>
          <w:p w:rsidR="00995BE1" w:rsidRPr="009A0661" w:rsidRDefault="00CF6B7A">
            <w:pPr>
              <w:pStyle w:val="TableParagraph"/>
              <w:ind w:left="0"/>
              <w:rPr>
                <w:sz w:val="24"/>
                <w:lang w:val="ru-RU"/>
              </w:rPr>
            </w:pPr>
            <w:r w:rsidRPr="009A0661">
              <w:rPr>
                <w:sz w:val="24"/>
                <w:lang w:val="ru-RU"/>
              </w:rPr>
              <w:t>Ели</w:t>
            </w:r>
            <w:r w:rsidRPr="009A0661">
              <w:rPr>
                <w:spacing w:val="-12"/>
                <w:sz w:val="24"/>
                <w:lang w:val="ru-RU"/>
              </w:rPr>
              <w:t xml:space="preserve"> </w:t>
            </w:r>
            <w:r w:rsidRPr="009A0661">
              <w:rPr>
                <w:sz w:val="24"/>
                <w:lang w:val="ru-RU"/>
              </w:rPr>
              <w:t>кашу</w:t>
            </w:r>
            <w:r w:rsidRPr="009A0661">
              <w:rPr>
                <w:spacing w:val="-15"/>
                <w:sz w:val="24"/>
                <w:lang w:val="ru-RU"/>
              </w:rPr>
              <w:t xml:space="preserve"> </w:t>
            </w:r>
            <w:r w:rsidRPr="009A0661">
              <w:rPr>
                <w:sz w:val="24"/>
                <w:lang w:val="ru-RU"/>
              </w:rPr>
              <w:t>не</w:t>
            </w:r>
            <w:r w:rsidRPr="009A0661">
              <w:rPr>
                <w:spacing w:val="-11"/>
                <w:sz w:val="24"/>
                <w:lang w:val="ru-RU"/>
              </w:rPr>
              <w:t xml:space="preserve"> </w:t>
            </w:r>
            <w:r w:rsidRPr="009A0661">
              <w:rPr>
                <w:sz w:val="24"/>
                <w:lang w:val="ru-RU"/>
              </w:rPr>
              <w:t>спеша. Ложка за ложкой Ели понемножку.</w:t>
            </w:r>
          </w:p>
          <w:p w:rsidR="00995BE1" w:rsidRPr="009A0661" w:rsidRDefault="00CF6B7A">
            <w:pPr>
              <w:pStyle w:val="TableParagraph"/>
              <w:spacing w:line="261" w:lineRule="exact"/>
              <w:ind w:left="0"/>
              <w:rPr>
                <w:spacing w:val="-2"/>
                <w:sz w:val="24"/>
                <w:lang w:val="ru-RU"/>
              </w:rPr>
            </w:pPr>
            <w:r w:rsidRPr="009A0661">
              <w:rPr>
                <w:b/>
                <w:sz w:val="24"/>
                <w:lang w:val="ru-RU"/>
              </w:rPr>
              <w:t>Билингвальный</w:t>
            </w:r>
            <w:r w:rsidRPr="009A0661">
              <w:rPr>
                <w:b/>
                <w:spacing w:val="-4"/>
                <w:sz w:val="24"/>
                <w:lang w:val="ru-RU"/>
              </w:rPr>
              <w:t xml:space="preserve"> </w:t>
            </w:r>
            <w:r w:rsidRPr="009A0661">
              <w:rPr>
                <w:b/>
                <w:sz w:val="24"/>
                <w:lang w:val="ru-RU"/>
              </w:rPr>
              <w:t>компонент</w:t>
            </w:r>
            <w:r w:rsidRPr="009A0661">
              <w:rPr>
                <w:b/>
                <w:spacing w:val="-4"/>
                <w:sz w:val="24"/>
                <w:lang w:val="ru-RU"/>
              </w:rPr>
              <w:t xml:space="preserve"> </w:t>
            </w:r>
            <w:r w:rsidRPr="009A0661">
              <w:rPr>
                <w:b/>
                <w:sz w:val="24"/>
                <w:lang w:val="ru-RU"/>
              </w:rPr>
              <w:t>:</w:t>
            </w:r>
            <w:r w:rsidRPr="009A0661">
              <w:rPr>
                <w:b/>
                <w:spacing w:val="-1"/>
                <w:sz w:val="24"/>
                <w:lang w:val="ru-RU"/>
              </w:rPr>
              <w:t xml:space="preserve"> </w:t>
            </w:r>
            <w:r w:rsidRPr="009A0661">
              <w:rPr>
                <w:sz w:val="24"/>
                <w:lang w:val="ru-RU"/>
              </w:rPr>
              <w:t>Астарың дәмді</w:t>
            </w:r>
            <w:r w:rsidRPr="009A0661">
              <w:rPr>
                <w:spacing w:val="-6"/>
                <w:sz w:val="24"/>
                <w:lang w:val="ru-RU"/>
              </w:rPr>
              <w:t xml:space="preserve"> </w:t>
            </w:r>
            <w:r w:rsidRPr="009A0661">
              <w:rPr>
                <w:sz w:val="24"/>
                <w:lang w:val="ru-RU"/>
              </w:rPr>
              <w:t>болсын</w:t>
            </w:r>
            <w:r w:rsidRPr="009A0661">
              <w:rPr>
                <w:spacing w:val="-5"/>
                <w:sz w:val="24"/>
                <w:lang w:val="ru-RU"/>
              </w:rPr>
              <w:t xml:space="preserve"> </w:t>
            </w:r>
            <w:r w:rsidRPr="009A0661">
              <w:rPr>
                <w:sz w:val="24"/>
                <w:lang w:val="ru-RU"/>
              </w:rPr>
              <w:t>!</w:t>
            </w:r>
            <w:r w:rsidRPr="009A0661">
              <w:rPr>
                <w:spacing w:val="-4"/>
                <w:sz w:val="24"/>
                <w:lang w:val="ru-RU"/>
              </w:rPr>
              <w:t xml:space="preserve"> </w:t>
            </w:r>
            <w:r w:rsidRPr="009A0661">
              <w:rPr>
                <w:sz w:val="24"/>
                <w:lang w:val="ru-RU"/>
              </w:rPr>
              <w:t>(</w:t>
            </w:r>
            <w:r w:rsidRPr="009A0661">
              <w:rPr>
                <w:spacing w:val="-4"/>
                <w:sz w:val="24"/>
                <w:lang w:val="ru-RU"/>
              </w:rPr>
              <w:t xml:space="preserve"> </w:t>
            </w:r>
            <w:r w:rsidRPr="009A0661">
              <w:rPr>
                <w:sz w:val="24"/>
                <w:lang w:val="ru-RU"/>
              </w:rPr>
              <w:t>приятного</w:t>
            </w:r>
            <w:r w:rsidRPr="009A0661">
              <w:rPr>
                <w:spacing w:val="3"/>
                <w:sz w:val="24"/>
                <w:lang w:val="ru-RU"/>
              </w:rPr>
              <w:t xml:space="preserve"> </w:t>
            </w:r>
            <w:r w:rsidRPr="009A0661">
              <w:rPr>
                <w:sz w:val="24"/>
                <w:lang w:val="ru-RU"/>
              </w:rPr>
              <w:t>аппетита)</w:t>
            </w:r>
            <w:r w:rsidRPr="009A0661">
              <w:rPr>
                <w:spacing w:val="1"/>
                <w:sz w:val="24"/>
                <w:lang w:val="ru-RU"/>
              </w:rPr>
              <w:t xml:space="preserve"> </w:t>
            </w:r>
            <w:r w:rsidRPr="009A0661">
              <w:rPr>
                <w:sz w:val="24"/>
                <w:lang w:val="ru-RU"/>
              </w:rPr>
              <w:t>қасық( ложка)</w:t>
            </w:r>
            <w:r w:rsidRPr="009A0661">
              <w:rPr>
                <w:spacing w:val="-3"/>
                <w:sz w:val="24"/>
                <w:lang w:val="ru-RU"/>
              </w:rPr>
              <w:t xml:space="preserve"> </w:t>
            </w:r>
            <w:r w:rsidRPr="009A0661">
              <w:rPr>
                <w:sz w:val="24"/>
                <w:lang w:val="ru-RU"/>
              </w:rPr>
              <w:t>ботқа</w:t>
            </w:r>
            <w:r w:rsidRPr="009A0661">
              <w:rPr>
                <w:spacing w:val="-7"/>
                <w:sz w:val="24"/>
                <w:lang w:val="ru-RU"/>
              </w:rPr>
              <w:t xml:space="preserve"> </w:t>
            </w:r>
            <w:r w:rsidRPr="009A0661">
              <w:rPr>
                <w:sz w:val="24"/>
                <w:lang w:val="ru-RU"/>
              </w:rPr>
              <w:t xml:space="preserve">( </w:t>
            </w:r>
            <w:r w:rsidRPr="009A0661">
              <w:rPr>
                <w:spacing w:val="-2"/>
                <w:sz w:val="24"/>
                <w:lang w:val="ru-RU"/>
              </w:rPr>
              <w:t>каша)</w:t>
            </w:r>
          </w:p>
          <w:p w:rsidR="00995BE1" w:rsidRPr="009A0661" w:rsidRDefault="00995BE1">
            <w:pPr>
              <w:pStyle w:val="TableParagraph"/>
              <w:spacing w:line="261" w:lineRule="exact"/>
              <w:ind w:left="0"/>
              <w:rPr>
                <w:spacing w:val="-2"/>
                <w:sz w:val="24"/>
                <w:lang w:val="ru-RU"/>
              </w:rPr>
            </w:pPr>
          </w:p>
          <w:p w:rsidR="00995BE1" w:rsidRPr="009A0661" w:rsidRDefault="00995BE1">
            <w:pPr>
              <w:pStyle w:val="TableParagraph"/>
              <w:spacing w:line="261" w:lineRule="exact"/>
              <w:ind w:left="0"/>
              <w:rPr>
                <w:spacing w:val="-2"/>
                <w:sz w:val="24"/>
                <w:lang w:val="ru-RU"/>
              </w:rPr>
            </w:pPr>
          </w:p>
          <w:p w:rsidR="00995BE1" w:rsidRPr="009A0661" w:rsidRDefault="00995BE1">
            <w:pPr>
              <w:pStyle w:val="TableParagraph"/>
              <w:spacing w:line="261" w:lineRule="exact"/>
              <w:ind w:left="0"/>
              <w:rPr>
                <w:spacing w:val="-2"/>
                <w:sz w:val="24"/>
                <w:lang w:val="ru-RU"/>
              </w:rPr>
            </w:pPr>
          </w:p>
          <w:p w:rsidR="00995BE1" w:rsidRPr="009A0661" w:rsidRDefault="00995BE1">
            <w:pPr>
              <w:pStyle w:val="TableParagraph"/>
              <w:spacing w:line="261" w:lineRule="exact"/>
              <w:ind w:left="0"/>
              <w:rPr>
                <w:spacing w:val="-2"/>
                <w:sz w:val="24"/>
                <w:lang w:val="ru-RU"/>
              </w:rPr>
            </w:pPr>
          </w:p>
          <w:p w:rsidR="00995BE1" w:rsidRPr="009A0661" w:rsidRDefault="00995BE1">
            <w:pPr>
              <w:pStyle w:val="TableParagraph"/>
              <w:spacing w:line="261" w:lineRule="exact"/>
              <w:ind w:left="0"/>
              <w:rPr>
                <w:spacing w:val="-2"/>
                <w:sz w:val="24"/>
                <w:lang w:val="ru-RU"/>
              </w:rPr>
            </w:pPr>
          </w:p>
          <w:p w:rsidR="00995BE1" w:rsidRPr="009A0661" w:rsidRDefault="00995BE1">
            <w:pPr>
              <w:pStyle w:val="TableParagraph"/>
              <w:spacing w:line="261" w:lineRule="exact"/>
              <w:ind w:left="0"/>
              <w:rPr>
                <w:spacing w:val="-2"/>
                <w:sz w:val="24"/>
                <w:lang w:val="ru-RU"/>
              </w:rPr>
            </w:pPr>
          </w:p>
          <w:p w:rsidR="00995BE1" w:rsidRPr="009A0661" w:rsidRDefault="00995BE1">
            <w:pPr>
              <w:pStyle w:val="TableParagraph"/>
              <w:spacing w:line="261" w:lineRule="exact"/>
              <w:ind w:left="0"/>
              <w:rPr>
                <w:spacing w:val="-2"/>
                <w:sz w:val="24"/>
                <w:lang w:val="ru-RU"/>
              </w:rPr>
            </w:pPr>
          </w:p>
          <w:p w:rsidR="00995BE1" w:rsidRPr="009A0661" w:rsidRDefault="00995BE1">
            <w:pPr>
              <w:pStyle w:val="TableParagraph"/>
              <w:spacing w:line="261" w:lineRule="exact"/>
              <w:ind w:left="0"/>
              <w:rPr>
                <w:spacing w:val="-2"/>
                <w:sz w:val="24"/>
                <w:lang w:val="ru-RU"/>
              </w:rPr>
            </w:pPr>
          </w:p>
          <w:p w:rsidR="00995BE1" w:rsidRPr="009A0661" w:rsidRDefault="00995BE1">
            <w:pPr>
              <w:pStyle w:val="TableParagraph"/>
              <w:spacing w:line="261" w:lineRule="exact"/>
              <w:ind w:left="0"/>
              <w:rPr>
                <w:spacing w:val="-2"/>
                <w:sz w:val="24"/>
                <w:lang w:val="ru-RU"/>
              </w:rPr>
            </w:pPr>
          </w:p>
          <w:p w:rsidR="00995BE1" w:rsidRPr="009A0661" w:rsidRDefault="00995BE1">
            <w:pPr>
              <w:pStyle w:val="TableParagraph"/>
              <w:spacing w:line="261" w:lineRule="exact"/>
              <w:ind w:left="0"/>
              <w:rPr>
                <w:spacing w:val="-2"/>
                <w:sz w:val="24"/>
                <w:lang w:val="ru-RU"/>
              </w:rPr>
            </w:pPr>
          </w:p>
          <w:p w:rsidR="00995BE1" w:rsidRPr="009A0661" w:rsidRDefault="00995BE1">
            <w:pPr>
              <w:pStyle w:val="TableParagraph"/>
              <w:spacing w:line="261" w:lineRule="exact"/>
              <w:ind w:left="0"/>
              <w:rPr>
                <w:spacing w:val="-2"/>
                <w:sz w:val="24"/>
                <w:lang w:val="ru-RU"/>
              </w:rPr>
            </w:pPr>
          </w:p>
          <w:p w:rsidR="00995BE1" w:rsidRPr="009A0661" w:rsidRDefault="00995BE1">
            <w:pPr>
              <w:pStyle w:val="TableParagraph"/>
              <w:spacing w:line="261" w:lineRule="exact"/>
              <w:ind w:left="0"/>
              <w:rPr>
                <w:spacing w:val="-2"/>
                <w:sz w:val="24"/>
                <w:lang w:val="ru-RU"/>
              </w:rPr>
            </w:pPr>
          </w:p>
          <w:p w:rsidR="00995BE1" w:rsidRPr="009A0661" w:rsidRDefault="00995BE1">
            <w:pPr>
              <w:pStyle w:val="TableParagraph"/>
              <w:spacing w:line="261" w:lineRule="exact"/>
              <w:ind w:left="0"/>
              <w:rPr>
                <w:sz w:val="24"/>
                <w:lang w:val="ru-RU"/>
              </w:rPr>
            </w:pPr>
          </w:p>
        </w:tc>
      </w:tr>
      <w:tr w:rsidR="00995BE1">
        <w:trPr>
          <w:trHeight w:val="3634"/>
          <w:jc w:val="center"/>
        </w:trPr>
        <w:tc>
          <w:tcPr>
            <w:tcW w:w="2271"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sz w:val="24"/>
                <w:lang w:val="ru-RU"/>
              </w:rPr>
            </w:pPr>
            <w:r w:rsidRPr="009A0661">
              <w:rPr>
                <w:b/>
                <w:sz w:val="24"/>
                <w:lang w:val="ru-RU"/>
              </w:rPr>
              <w:lastRenderedPageBreak/>
              <w:t xml:space="preserve">Подготовка к </w:t>
            </w:r>
            <w:r w:rsidRPr="009A0661">
              <w:rPr>
                <w:b/>
                <w:spacing w:val="-2"/>
                <w:sz w:val="24"/>
                <w:lang w:val="ru-RU"/>
              </w:rPr>
              <w:t>проведению организованной деятельности</w:t>
            </w:r>
          </w:p>
          <w:p w:rsidR="00995BE1" w:rsidRPr="009A0661" w:rsidRDefault="00CF6B7A">
            <w:pPr>
              <w:pStyle w:val="TableParagraph"/>
              <w:ind w:left="0"/>
              <w:rPr>
                <w:b/>
                <w:sz w:val="24"/>
                <w:lang w:val="ru-RU"/>
              </w:rPr>
            </w:pPr>
            <w:r w:rsidRPr="009A0661">
              <w:rPr>
                <w:b/>
                <w:sz w:val="24"/>
                <w:lang w:val="ru-RU"/>
              </w:rPr>
              <w:t xml:space="preserve">( далее </w:t>
            </w:r>
            <w:r w:rsidRPr="009A0661">
              <w:rPr>
                <w:b/>
                <w:spacing w:val="-5"/>
                <w:sz w:val="24"/>
                <w:lang w:val="ru-RU"/>
              </w:rPr>
              <w:t>ОД</w:t>
            </w:r>
          </w:p>
        </w:tc>
        <w:tc>
          <w:tcPr>
            <w:tcW w:w="2976"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73" w:lineRule="exact"/>
              <w:ind w:left="0"/>
              <w:rPr>
                <w:b/>
                <w:sz w:val="24"/>
                <w:lang w:val="ru-RU"/>
              </w:rPr>
            </w:pPr>
            <w:r w:rsidRPr="009A0661">
              <w:rPr>
                <w:b/>
                <w:spacing w:val="-2"/>
                <w:sz w:val="24"/>
                <w:lang w:val="ru-RU"/>
              </w:rPr>
              <w:t>Сенсорика</w:t>
            </w:r>
          </w:p>
          <w:p w:rsidR="00995BE1" w:rsidRPr="009A0661" w:rsidRDefault="00CF6B7A">
            <w:pPr>
              <w:pStyle w:val="TableParagraph"/>
              <w:tabs>
                <w:tab w:val="left" w:pos="882"/>
                <w:tab w:val="left" w:pos="2288"/>
              </w:tabs>
              <w:ind w:left="0"/>
              <w:rPr>
                <w:b/>
                <w:sz w:val="24"/>
                <w:lang w:val="ru-RU"/>
              </w:rPr>
            </w:pPr>
            <w:r w:rsidRPr="009A0661">
              <w:rPr>
                <w:b/>
                <w:i/>
                <w:sz w:val="24"/>
                <w:lang w:val="ru-RU"/>
              </w:rPr>
              <w:t>(игровая,</w:t>
            </w:r>
            <w:r w:rsidRPr="009A0661">
              <w:rPr>
                <w:b/>
                <w:i/>
                <w:spacing w:val="-10"/>
                <w:sz w:val="24"/>
                <w:lang w:val="ru-RU"/>
              </w:rPr>
              <w:t xml:space="preserve"> </w:t>
            </w:r>
            <w:r w:rsidRPr="009A0661">
              <w:rPr>
                <w:b/>
                <w:i/>
                <w:sz w:val="24"/>
                <w:lang w:val="ru-RU"/>
              </w:rPr>
              <w:t xml:space="preserve">познавательная </w:t>
            </w:r>
            <w:r w:rsidRPr="009A0661">
              <w:rPr>
                <w:b/>
                <w:i/>
                <w:spacing w:val="-10"/>
                <w:sz w:val="24"/>
                <w:lang w:val="ru-RU"/>
              </w:rPr>
              <w:t>и</w:t>
            </w:r>
            <w:r w:rsidRPr="009A0661">
              <w:rPr>
                <w:b/>
                <w:i/>
                <w:sz w:val="24"/>
                <w:lang w:val="ru-RU"/>
              </w:rPr>
              <w:tab/>
            </w:r>
            <w:r w:rsidRPr="009A0661">
              <w:rPr>
                <w:b/>
                <w:i/>
                <w:spacing w:val="-2"/>
                <w:sz w:val="24"/>
                <w:lang w:val="ru-RU"/>
              </w:rPr>
              <w:t xml:space="preserve">коммуникативная деятельность.) </w:t>
            </w:r>
            <w:r w:rsidRPr="009A0661">
              <w:rPr>
                <w:b/>
                <w:spacing w:val="-2"/>
                <w:sz w:val="24"/>
                <w:lang w:val="ru-RU"/>
              </w:rPr>
              <w:t>Дидактическая</w:t>
            </w:r>
            <w:r w:rsidRPr="009A0661">
              <w:rPr>
                <w:b/>
                <w:sz w:val="24"/>
                <w:lang w:val="ru-RU"/>
              </w:rPr>
              <w:tab/>
            </w:r>
            <w:r w:rsidRPr="009A0661">
              <w:rPr>
                <w:b/>
                <w:spacing w:val="-4"/>
                <w:sz w:val="24"/>
                <w:lang w:val="ru-RU"/>
              </w:rPr>
              <w:t>игра:</w:t>
            </w:r>
          </w:p>
          <w:p w:rsidR="00995BE1" w:rsidRPr="009A0661" w:rsidRDefault="00CF6B7A">
            <w:pPr>
              <w:pStyle w:val="TableParagraph"/>
              <w:spacing w:line="272" w:lineRule="exact"/>
              <w:ind w:left="0"/>
              <w:rPr>
                <w:b/>
                <w:sz w:val="24"/>
                <w:lang w:val="ru-RU"/>
              </w:rPr>
            </w:pPr>
            <w:r w:rsidRPr="009A0661">
              <w:rPr>
                <w:b/>
                <w:sz w:val="24"/>
                <w:lang w:val="ru-RU"/>
              </w:rPr>
              <w:t>«Найди</w:t>
            </w:r>
            <w:r w:rsidRPr="009A0661">
              <w:rPr>
                <w:b/>
                <w:spacing w:val="-1"/>
                <w:sz w:val="24"/>
                <w:lang w:val="ru-RU"/>
              </w:rPr>
              <w:t xml:space="preserve"> </w:t>
            </w:r>
            <w:r w:rsidRPr="009A0661">
              <w:rPr>
                <w:b/>
                <w:spacing w:val="-2"/>
                <w:sz w:val="24"/>
                <w:lang w:val="ru-RU"/>
              </w:rPr>
              <w:t>предмет»</w:t>
            </w:r>
          </w:p>
          <w:p w:rsidR="00995BE1" w:rsidRPr="009A0661" w:rsidRDefault="00CF6B7A">
            <w:pPr>
              <w:pStyle w:val="TableParagraph"/>
              <w:tabs>
                <w:tab w:val="left" w:pos="1520"/>
              </w:tabs>
              <w:ind w:left="0"/>
              <w:jc w:val="both"/>
              <w:rPr>
                <w:sz w:val="24"/>
                <w:lang w:val="ru-RU"/>
              </w:rPr>
            </w:pPr>
            <w:r w:rsidRPr="009A0661">
              <w:rPr>
                <w:b/>
                <w:sz w:val="24"/>
                <w:lang w:val="ru-RU"/>
              </w:rPr>
              <w:t xml:space="preserve">Задачи: </w:t>
            </w:r>
            <w:r w:rsidRPr="009A0661">
              <w:rPr>
                <w:sz w:val="24"/>
                <w:lang w:val="ru-RU"/>
              </w:rPr>
              <w:t xml:space="preserve">Формирование </w:t>
            </w:r>
            <w:r w:rsidRPr="009A0661">
              <w:rPr>
                <w:spacing w:val="-2"/>
                <w:sz w:val="24"/>
                <w:lang w:val="ru-RU"/>
              </w:rPr>
              <w:t>умения</w:t>
            </w:r>
            <w:r w:rsidRPr="009A0661">
              <w:rPr>
                <w:sz w:val="24"/>
                <w:lang w:val="ru-RU"/>
              </w:rPr>
              <w:tab/>
            </w:r>
            <w:r w:rsidRPr="009A0661">
              <w:rPr>
                <w:spacing w:val="-2"/>
                <w:sz w:val="24"/>
                <w:lang w:val="ru-RU"/>
              </w:rPr>
              <w:t xml:space="preserve">сопоставлять </w:t>
            </w:r>
            <w:r w:rsidRPr="009A0661">
              <w:rPr>
                <w:sz w:val="24"/>
                <w:lang w:val="ru-RU"/>
              </w:rPr>
              <w:t xml:space="preserve">формы предметов с </w:t>
            </w:r>
            <w:r w:rsidRPr="009A0661">
              <w:rPr>
                <w:spacing w:val="-2"/>
                <w:sz w:val="24"/>
                <w:lang w:val="ru-RU"/>
              </w:rPr>
              <w:t>геометрическими</w:t>
            </w:r>
          </w:p>
          <w:p w:rsidR="00995BE1" w:rsidRDefault="00CF6B7A">
            <w:pPr>
              <w:pStyle w:val="TableParagraph"/>
              <w:ind w:left="0"/>
              <w:rPr>
                <w:sz w:val="24"/>
              </w:rPr>
            </w:pPr>
            <w:r>
              <w:rPr>
                <w:spacing w:val="-2"/>
                <w:sz w:val="24"/>
              </w:rPr>
              <w:t>образцами.</w:t>
            </w:r>
          </w:p>
        </w:tc>
        <w:tc>
          <w:tcPr>
            <w:tcW w:w="2693"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73" w:lineRule="exact"/>
              <w:ind w:left="0"/>
              <w:rPr>
                <w:b/>
                <w:sz w:val="24"/>
                <w:lang w:val="ru-RU"/>
              </w:rPr>
            </w:pPr>
            <w:r w:rsidRPr="009A0661">
              <w:rPr>
                <w:b/>
                <w:spacing w:val="-2"/>
                <w:sz w:val="24"/>
                <w:lang w:val="ru-RU"/>
              </w:rPr>
              <w:t>Сенсорика</w:t>
            </w:r>
          </w:p>
          <w:p w:rsidR="00995BE1" w:rsidRPr="009A0661" w:rsidRDefault="00CF6B7A">
            <w:pPr>
              <w:pStyle w:val="TableParagraph"/>
              <w:spacing w:line="275" w:lineRule="exact"/>
              <w:ind w:left="0"/>
              <w:rPr>
                <w:b/>
                <w:i/>
                <w:sz w:val="24"/>
                <w:lang w:val="ru-RU"/>
              </w:rPr>
            </w:pPr>
            <w:r w:rsidRPr="009A0661">
              <w:rPr>
                <w:b/>
                <w:i/>
                <w:spacing w:val="-2"/>
                <w:sz w:val="24"/>
                <w:lang w:val="ru-RU"/>
              </w:rPr>
              <w:t>(игровая,</w:t>
            </w:r>
          </w:p>
          <w:p w:rsidR="00995BE1" w:rsidRPr="009A0661" w:rsidRDefault="00CF6B7A">
            <w:pPr>
              <w:pStyle w:val="TableParagraph"/>
              <w:tabs>
                <w:tab w:val="left" w:pos="2087"/>
                <w:tab w:val="left" w:pos="2455"/>
              </w:tabs>
              <w:ind w:left="0"/>
              <w:rPr>
                <w:b/>
                <w:sz w:val="24"/>
                <w:lang w:val="ru-RU"/>
              </w:rPr>
            </w:pPr>
            <w:r w:rsidRPr="009A0661">
              <w:rPr>
                <w:b/>
                <w:i/>
                <w:spacing w:val="-2"/>
                <w:sz w:val="24"/>
                <w:lang w:val="ru-RU"/>
              </w:rPr>
              <w:t>познавательная</w:t>
            </w:r>
            <w:r w:rsidRPr="009A0661">
              <w:rPr>
                <w:b/>
                <w:i/>
                <w:sz w:val="24"/>
                <w:lang w:val="ru-RU"/>
              </w:rPr>
              <w:tab/>
            </w:r>
            <w:r w:rsidRPr="009A0661">
              <w:rPr>
                <w:b/>
                <w:i/>
                <w:sz w:val="24"/>
                <w:lang w:val="ru-RU"/>
              </w:rPr>
              <w:tab/>
            </w:r>
            <w:r w:rsidRPr="009A0661">
              <w:rPr>
                <w:b/>
                <w:i/>
                <w:spacing w:val="-10"/>
                <w:sz w:val="24"/>
                <w:lang w:val="ru-RU"/>
              </w:rPr>
              <w:t xml:space="preserve">и </w:t>
            </w:r>
            <w:r w:rsidRPr="009A0661">
              <w:rPr>
                <w:b/>
                <w:i/>
                <w:spacing w:val="-2"/>
                <w:sz w:val="24"/>
                <w:lang w:val="ru-RU"/>
              </w:rPr>
              <w:t xml:space="preserve">коммуникативная деятельность.) </w:t>
            </w:r>
            <w:r w:rsidRPr="009A0661">
              <w:rPr>
                <w:b/>
                <w:spacing w:val="-2"/>
                <w:sz w:val="24"/>
                <w:lang w:val="ru-RU"/>
              </w:rPr>
              <w:t>Дидактическая</w:t>
            </w:r>
            <w:r w:rsidRPr="009A0661">
              <w:rPr>
                <w:b/>
                <w:sz w:val="24"/>
                <w:lang w:val="ru-RU"/>
              </w:rPr>
              <w:tab/>
            </w:r>
            <w:r w:rsidRPr="009A0661">
              <w:rPr>
                <w:b/>
                <w:spacing w:val="-4"/>
                <w:sz w:val="24"/>
                <w:lang w:val="ru-RU"/>
              </w:rPr>
              <w:t>игра</w:t>
            </w:r>
          </w:p>
          <w:p w:rsidR="00995BE1" w:rsidRPr="009A0661" w:rsidRDefault="00CF6B7A">
            <w:pPr>
              <w:pStyle w:val="TableParagraph"/>
              <w:spacing w:line="275" w:lineRule="exact"/>
              <w:ind w:left="0"/>
              <w:rPr>
                <w:b/>
                <w:sz w:val="24"/>
                <w:lang w:val="ru-RU"/>
              </w:rPr>
            </w:pPr>
            <w:r w:rsidRPr="009A0661">
              <w:rPr>
                <w:b/>
                <w:sz w:val="24"/>
                <w:lang w:val="ru-RU"/>
              </w:rPr>
              <w:t xml:space="preserve">«Подбери </w:t>
            </w:r>
            <w:r w:rsidRPr="009A0661">
              <w:rPr>
                <w:b/>
                <w:spacing w:val="-2"/>
                <w:sz w:val="24"/>
                <w:lang w:val="ru-RU"/>
              </w:rPr>
              <w:t>фигуру»</w:t>
            </w:r>
          </w:p>
          <w:p w:rsidR="00995BE1" w:rsidRPr="009A0661" w:rsidRDefault="00CF6B7A">
            <w:pPr>
              <w:pStyle w:val="TableParagraph"/>
              <w:ind w:left="0"/>
              <w:jc w:val="both"/>
              <w:rPr>
                <w:sz w:val="24"/>
                <w:lang w:val="ru-RU"/>
              </w:rPr>
            </w:pPr>
            <w:r w:rsidRPr="009A0661">
              <w:rPr>
                <w:b/>
                <w:sz w:val="24"/>
                <w:lang w:val="ru-RU"/>
              </w:rPr>
              <w:t xml:space="preserve">Задачи: </w:t>
            </w:r>
            <w:r w:rsidRPr="009A0661">
              <w:rPr>
                <w:sz w:val="24"/>
                <w:lang w:val="ru-RU"/>
              </w:rPr>
              <w:t xml:space="preserve">Закрепление представления детей о </w:t>
            </w:r>
            <w:r w:rsidRPr="009A0661">
              <w:rPr>
                <w:spacing w:val="-2"/>
                <w:sz w:val="24"/>
                <w:lang w:val="ru-RU"/>
              </w:rPr>
              <w:t>геометрических</w:t>
            </w:r>
          </w:p>
          <w:p w:rsidR="00995BE1" w:rsidRPr="009A0661" w:rsidRDefault="00CF6B7A">
            <w:pPr>
              <w:pStyle w:val="TableParagraph"/>
              <w:ind w:left="0"/>
              <w:jc w:val="both"/>
              <w:rPr>
                <w:sz w:val="28"/>
                <w:lang w:val="ru-RU"/>
              </w:rPr>
            </w:pPr>
            <w:r w:rsidRPr="009A0661">
              <w:rPr>
                <w:sz w:val="24"/>
                <w:lang w:val="ru-RU"/>
              </w:rPr>
              <w:t>формах,</w:t>
            </w:r>
            <w:r w:rsidRPr="009A0661">
              <w:rPr>
                <w:spacing w:val="-7"/>
                <w:sz w:val="24"/>
                <w:lang w:val="ru-RU"/>
              </w:rPr>
              <w:t xml:space="preserve"> </w:t>
            </w:r>
            <w:r w:rsidRPr="009A0661">
              <w:rPr>
                <w:sz w:val="24"/>
                <w:lang w:val="ru-RU"/>
              </w:rPr>
              <w:t>упражнять</w:t>
            </w:r>
            <w:r w:rsidRPr="009A0661">
              <w:rPr>
                <w:spacing w:val="-12"/>
                <w:sz w:val="24"/>
                <w:lang w:val="ru-RU"/>
              </w:rPr>
              <w:t xml:space="preserve"> </w:t>
            </w:r>
            <w:r w:rsidRPr="009A0661">
              <w:rPr>
                <w:sz w:val="24"/>
                <w:lang w:val="ru-RU"/>
              </w:rPr>
              <w:t>в</w:t>
            </w:r>
            <w:r w:rsidRPr="009A0661">
              <w:rPr>
                <w:spacing w:val="-11"/>
                <w:sz w:val="24"/>
                <w:lang w:val="ru-RU"/>
              </w:rPr>
              <w:t xml:space="preserve"> </w:t>
            </w:r>
            <w:r w:rsidRPr="009A0661">
              <w:rPr>
                <w:sz w:val="24"/>
                <w:lang w:val="ru-RU"/>
              </w:rPr>
              <w:t xml:space="preserve">их </w:t>
            </w:r>
            <w:r w:rsidRPr="009A0661">
              <w:rPr>
                <w:spacing w:val="-2"/>
                <w:sz w:val="24"/>
                <w:lang w:val="ru-RU"/>
              </w:rPr>
              <w:t>назывании</w:t>
            </w:r>
            <w:r w:rsidRPr="009A0661">
              <w:rPr>
                <w:spacing w:val="-2"/>
                <w:sz w:val="28"/>
                <w:lang w:val="ru-RU"/>
              </w:rPr>
              <w:t>.</w:t>
            </w:r>
          </w:p>
        </w:tc>
        <w:tc>
          <w:tcPr>
            <w:tcW w:w="2692"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73" w:lineRule="exact"/>
              <w:ind w:left="0"/>
              <w:rPr>
                <w:b/>
                <w:sz w:val="24"/>
                <w:lang w:val="ru-RU"/>
              </w:rPr>
            </w:pPr>
            <w:r w:rsidRPr="009A0661">
              <w:rPr>
                <w:b/>
                <w:spacing w:val="-2"/>
                <w:sz w:val="24"/>
                <w:lang w:val="ru-RU"/>
              </w:rPr>
              <w:t>Сенсорика</w:t>
            </w:r>
          </w:p>
          <w:p w:rsidR="00995BE1" w:rsidRPr="009A0661" w:rsidRDefault="00CF6B7A">
            <w:pPr>
              <w:pStyle w:val="TableParagraph"/>
              <w:spacing w:line="275" w:lineRule="exact"/>
              <w:ind w:left="0"/>
              <w:rPr>
                <w:b/>
                <w:i/>
                <w:sz w:val="24"/>
                <w:lang w:val="ru-RU"/>
              </w:rPr>
            </w:pPr>
            <w:r w:rsidRPr="009A0661">
              <w:rPr>
                <w:b/>
                <w:i/>
                <w:spacing w:val="-2"/>
                <w:sz w:val="24"/>
                <w:lang w:val="ru-RU"/>
              </w:rPr>
              <w:t>(игровая,</w:t>
            </w:r>
          </w:p>
          <w:p w:rsidR="00995BE1" w:rsidRPr="009A0661" w:rsidRDefault="00CF6B7A">
            <w:pPr>
              <w:pStyle w:val="TableParagraph"/>
              <w:ind w:left="0"/>
              <w:rPr>
                <w:b/>
                <w:sz w:val="24"/>
                <w:lang w:val="ru-RU"/>
              </w:rPr>
            </w:pPr>
            <w:r w:rsidRPr="009A0661">
              <w:rPr>
                <w:b/>
                <w:i/>
                <w:sz w:val="24"/>
                <w:lang w:val="ru-RU"/>
              </w:rPr>
              <w:t xml:space="preserve">познавательная и </w:t>
            </w:r>
            <w:r w:rsidRPr="009A0661">
              <w:rPr>
                <w:b/>
                <w:i/>
                <w:spacing w:val="-2"/>
                <w:sz w:val="24"/>
                <w:lang w:val="ru-RU"/>
              </w:rPr>
              <w:t xml:space="preserve">коммуникативная деятельность.) </w:t>
            </w:r>
            <w:r w:rsidRPr="009A0661">
              <w:rPr>
                <w:b/>
                <w:sz w:val="24"/>
                <w:lang w:val="ru-RU"/>
              </w:rPr>
              <w:t>Дидактическая</w:t>
            </w:r>
            <w:r w:rsidRPr="009A0661">
              <w:rPr>
                <w:b/>
                <w:spacing w:val="-15"/>
                <w:sz w:val="24"/>
                <w:lang w:val="ru-RU"/>
              </w:rPr>
              <w:t xml:space="preserve"> </w:t>
            </w:r>
            <w:r w:rsidRPr="009A0661">
              <w:rPr>
                <w:b/>
                <w:sz w:val="24"/>
                <w:lang w:val="ru-RU"/>
              </w:rPr>
              <w:t>игра:</w:t>
            </w:r>
          </w:p>
          <w:p w:rsidR="00995BE1" w:rsidRPr="009A0661" w:rsidRDefault="00CF6B7A">
            <w:pPr>
              <w:pStyle w:val="TableParagraph"/>
              <w:ind w:left="0"/>
              <w:rPr>
                <w:sz w:val="24"/>
                <w:lang w:val="ru-RU"/>
              </w:rPr>
            </w:pPr>
            <w:r w:rsidRPr="009A0661">
              <w:rPr>
                <w:b/>
                <w:sz w:val="24"/>
                <w:lang w:val="ru-RU"/>
              </w:rPr>
              <w:t>«Найди</w:t>
            </w:r>
            <w:r w:rsidRPr="009A0661">
              <w:rPr>
                <w:b/>
                <w:spacing w:val="-15"/>
                <w:sz w:val="24"/>
                <w:lang w:val="ru-RU"/>
              </w:rPr>
              <w:t xml:space="preserve"> </w:t>
            </w:r>
            <w:r w:rsidRPr="009A0661">
              <w:rPr>
                <w:b/>
                <w:sz w:val="24"/>
                <w:lang w:val="ru-RU"/>
              </w:rPr>
              <w:t>такую</w:t>
            </w:r>
            <w:r w:rsidRPr="009A0661">
              <w:rPr>
                <w:b/>
                <w:spacing w:val="-15"/>
                <w:sz w:val="24"/>
                <w:lang w:val="ru-RU"/>
              </w:rPr>
              <w:t xml:space="preserve"> </w:t>
            </w:r>
            <w:r w:rsidRPr="009A0661">
              <w:rPr>
                <w:b/>
                <w:sz w:val="24"/>
                <w:lang w:val="ru-RU"/>
              </w:rPr>
              <w:t xml:space="preserve">же» Задачи: </w:t>
            </w:r>
            <w:r w:rsidRPr="009A0661">
              <w:rPr>
                <w:sz w:val="24"/>
                <w:lang w:val="ru-RU"/>
              </w:rPr>
              <w:t xml:space="preserve">Дать </w:t>
            </w:r>
            <w:r w:rsidRPr="009A0661">
              <w:rPr>
                <w:spacing w:val="-2"/>
                <w:sz w:val="24"/>
                <w:lang w:val="ru-RU"/>
              </w:rPr>
              <w:t xml:space="preserve">возможность самостоятельно </w:t>
            </w:r>
            <w:r w:rsidRPr="009A0661">
              <w:rPr>
                <w:sz w:val="24"/>
                <w:lang w:val="ru-RU"/>
              </w:rPr>
              <w:t>исследовать и</w:t>
            </w:r>
          </w:p>
          <w:p w:rsidR="00995BE1" w:rsidRPr="009A0661" w:rsidRDefault="00CF6B7A">
            <w:pPr>
              <w:pStyle w:val="TableParagraph"/>
              <w:spacing w:line="235" w:lineRule="auto"/>
              <w:ind w:left="0"/>
              <w:rPr>
                <w:sz w:val="24"/>
                <w:lang w:val="ru-RU"/>
              </w:rPr>
            </w:pPr>
            <w:r w:rsidRPr="009A0661">
              <w:rPr>
                <w:sz w:val="24"/>
                <w:lang w:val="ru-RU"/>
              </w:rPr>
              <w:t>сравнивать</w:t>
            </w:r>
            <w:r w:rsidRPr="009A0661">
              <w:rPr>
                <w:spacing w:val="-15"/>
                <w:sz w:val="24"/>
                <w:lang w:val="ru-RU"/>
              </w:rPr>
              <w:t xml:space="preserve"> </w:t>
            </w:r>
            <w:r w:rsidRPr="009A0661">
              <w:rPr>
                <w:sz w:val="24"/>
                <w:lang w:val="ru-RU"/>
              </w:rPr>
              <w:t>предметы по цвету, объему</w:t>
            </w:r>
          </w:p>
        </w:tc>
        <w:tc>
          <w:tcPr>
            <w:tcW w:w="2693"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73" w:lineRule="exact"/>
              <w:ind w:left="0"/>
              <w:rPr>
                <w:b/>
                <w:sz w:val="24"/>
                <w:lang w:val="ru-RU"/>
              </w:rPr>
            </w:pPr>
            <w:r w:rsidRPr="009A0661">
              <w:rPr>
                <w:b/>
                <w:spacing w:val="-2"/>
                <w:sz w:val="24"/>
                <w:lang w:val="ru-RU"/>
              </w:rPr>
              <w:t>Сенсорика</w:t>
            </w:r>
          </w:p>
          <w:p w:rsidR="00995BE1" w:rsidRPr="009A0661" w:rsidRDefault="00CF6B7A">
            <w:pPr>
              <w:pStyle w:val="TableParagraph"/>
              <w:spacing w:line="275" w:lineRule="exact"/>
              <w:ind w:left="0"/>
              <w:rPr>
                <w:b/>
                <w:i/>
                <w:sz w:val="24"/>
                <w:lang w:val="ru-RU"/>
              </w:rPr>
            </w:pPr>
            <w:r w:rsidRPr="009A0661">
              <w:rPr>
                <w:b/>
                <w:i/>
                <w:spacing w:val="-2"/>
                <w:sz w:val="24"/>
                <w:lang w:val="ru-RU"/>
              </w:rPr>
              <w:t>(игровая,</w:t>
            </w:r>
          </w:p>
          <w:p w:rsidR="00995BE1" w:rsidRPr="009A0661" w:rsidRDefault="00CF6B7A">
            <w:pPr>
              <w:pStyle w:val="TableParagraph"/>
              <w:ind w:left="0"/>
              <w:rPr>
                <w:b/>
                <w:sz w:val="24"/>
                <w:lang w:val="ru-RU"/>
              </w:rPr>
            </w:pPr>
            <w:r w:rsidRPr="009A0661">
              <w:rPr>
                <w:b/>
                <w:i/>
                <w:sz w:val="24"/>
                <w:lang w:val="ru-RU"/>
              </w:rPr>
              <w:t xml:space="preserve">познавательная и </w:t>
            </w:r>
            <w:r w:rsidRPr="009A0661">
              <w:rPr>
                <w:b/>
                <w:i/>
                <w:spacing w:val="-2"/>
                <w:sz w:val="24"/>
                <w:lang w:val="ru-RU"/>
              </w:rPr>
              <w:t xml:space="preserve">коммуникативная деятельность.) </w:t>
            </w:r>
            <w:r w:rsidRPr="009A0661">
              <w:rPr>
                <w:b/>
                <w:sz w:val="24"/>
                <w:lang w:val="ru-RU"/>
              </w:rPr>
              <w:t>Дидактическая</w:t>
            </w:r>
            <w:r w:rsidRPr="009A0661">
              <w:rPr>
                <w:b/>
                <w:spacing w:val="-15"/>
                <w:sz w:val="24"/>
                <w:lang w:val="ru-RU"/>
              </w:rPr>
              <w:t xml:space="preserve"> </w:t>
            </w:r>
            <w:r w:rsidRPr="009A0661">
              <w:rPr>
                <w:b/>
                <w:sz w:val="24"/>
                <w:lang w:val="ru-RU"/>
              </w:rPr>
              <w:t>игра:</w:t>
            </w:r>
          </w:p>
          <w:p w:rsidR="00995BE1" w:rsidRPr="009A0661" w:rsidRDefault="00CF6B7A">
            <w:pPr>
              <w:pStyle w:val="TableParagraph"/>
              <w:spacing w:line="235" w:lineRule="auto"/>
              <w:ind w:left="0"/>
              <w:rPr>
                <w:sz w:val="24"/>
                <w:lang w:val="ru-RU"/>
              </w:rPr>
            </w:pPr>
            <w:r w:rsidRPr="009A0661">
              <w:rPr>
                <w:b/>
                <w:sz w:val="24"/>
                <w:lang w:val="ru-RU"/>
              </w:rPr>
              <w:t>«Какого</w:t>
            </w:r>
            <w:r w:rsidRPr="009A0661">
              <w:rPr>
                <w:b/>
                <w:spacing w:val="-15"/>
                <w:sz w:val="24"/>
                <w:lang w:val="ru-RU"/>
              </w:rPr>
              <w:t xml:space="preserve"> </w:t>
            </w:r>
            <w:r w:rsidRPr="009A0661">
              <w:rPr>
                <w:b/>
                <w:sz w:val="24"/>
                <w:lang w:val="ru-RU"/>
              </w:rPr>
              <w:t>цвета?</w:t>
            </w:r>
            <w:r w:rsidRPr="009A0661">
              <w:rPr>
                <w:rFonts w:ascii="Calibri" w:hAnsi="Calibri"/>
                <w:b/>
                <w:lang w:val="ru-RU"/>
              </w:rPr>
              <w:t xml:space="preserve">» </w:t>
            </w:r>
            <w:r w:rsidRPr="009A0661">
              <w:rPr>
                <w:b/>
                <w:sz w:val="24"/>
                <w:lang w:val="ru-RU"/>
              </w:rPr>
              <w:t xml:space="preserve">Задачи: </w:t>
            </w:r>
            <w:r w:rsidRPr="009A0661">
              <w:rPr>
                <w:sz w:val="24"/>
                <w:lang w:val="ru-RU"/>
              </w:rPr>
              <w:t xml:space="preserve">Дать </w:t>
            </w:r>
            <w:r w:rsidRPr="009A0661">
              <w:rPr>
                <w:spacing w:val="-2"/>
                <w:sz w:val="24"/>
                <w:lang w:val="ru-RU"/>
              </w:rPr>
              <w:t xml:space="preserve">возможность самостоятельно </w:t>
            </w:r>
            <w:r w:rsidRPr="009A0661">
              <w:rPr>
                <w:sz w:val="24"/>
                <w:lang w:val="ru-RU"/>
              </w:rPr>
              <w:t>исследовать и</w:t>
            </w:r>
          </w:p>
          <w:p w:rsidR="00995BE1" w:rsidRDefault="00CF6B7A">
            <w:pPr>
              <w:pStyle w:val="TableParagraph"/>
              <w:ind w:left="0"/>
              <w:rPr>
                <w:sz w:val="24"/>
              </w:rPr>
            </w:pPr>
            <w:r>
              <w:rPr>
                <w:sz w:val="24"/>
              </w:rPr>
              <w:t>сравнивать</w:t>
            </w:r>
            <w:r>
              <w:rPr>
                <w:spacing w:val="-15"/>
                <w:sz w:val="24"/>
              </w:rPr>
              <w:t xml:space="preserve"> </w:t>
            </w:r>
            <w:r>
              <w:rPr>
                <w:sz w:val="24"/>
              </w:rPr>
              <w:t>предметы по цвету.</w:t>
            </w:r>
          </w:p>
        </w:tc>
        <w:tc>
          <w:tcPr>
            <w:tcW w:w="2692"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sz w:val="24"/>
                <w:lang w:val="ru-RU"/>
              </w:rPr>
            </w:pPr>
            <w:r w:rsidRPr="009A0661">
              <w:rPr>
                <w:b/>
                <w:sz w:val="24"/>
                <w:lang w:val="ru-RU"/>
              </w:rPr>
              <w:t>Сенсорика</w:t>
            </w:r>
            <w:r w:rsidRPr="009A0661">
              <w:rPr>
                <w:b/>
                <w:spacing w:val="24"/>
                <w:sz w:val="24"/>
                <w:lang w:val="ru-RU"/>
              </w:rPr>
              <w:t xml:space="preserve"> </w:t>
            </w:r>
            <w:r w:rsidRPr="009A0661">
              <w:rPr>
                <w:b/>
                <w:i/>
                <w:sz w:val="24"/>
                <w:lang w:val="ru-RU"/>
              </w:rPr>
              <w:t xml:space="preserve">–(игровая, познавательная и </w:t>
            </w:r>
            <w:r w:rsidRPr="009A0661">
              <w:rPr>
                <w:b/>
                <w:i/>
                <w:spacing w:val="-2"/>
                <w:sz w:val="24"/>
                <w:lang w:val="ru-RU"/>
              </w:rPr>
              <w:t xml:space="preserve">коммуникативная деятельность.) </w:t>
            </w:r>
            <w:r w:rsidRPr="009A0661">
              <w:rPr>
                <w:b/>
                <w:sz w:val="24"/>
                <w:lang w:val="ru-RU"/>
              </w:rPr>
              <w:t>Дидактическая игра:</w:t>
            </w:r>
          </w:p>
          <w:p w:rsidR="00995BE1" w:rsidRPr="009A0661" w:rsidRDefault="00CF6B7A">
            <w:pPr>
              <w:pStyle w:val="TableParagraph"/>
              <w:spacing w:line="235" w:lineRule="auto"/>
              <w:ind w:left="0" w:firstLine="62"/>
              <w:rPr>
                <w:b/>
                <w:sz w:val="24"/>
                <w:lang w:val="ru-RU"/>
              </w:rPr>
            </w:pPr>
            <w:r w:rsidRPr="009A0661">
              <w:rPr>
                <w:b/>
                <w:sz w:val="24"/>
                <w:lang w:val="ru-RU"/>
              </w:rPr>
              <w:t>«Разобрать</w:t>
            </w:r>
            <w:r w:rsidRPr="009A0661">
              <w:rPr>
                <w:b/>
                <w:spacing w:val="-15"/>
                <w:sz w:val="24"/>
                <w:lang w:val="ru-RU"/>
              </w:rPr>
              <w:t xml:space="preserve"> </w:t>
            </w:r>
            <w:r w:rsidRPr="009A0661">
              <w:rPr>
                <w:b/>
                <w:sz w:val="24"/>
                <w:lang w:val="ru-RU"/>
              </w:rPr>
              <w:t>шнурки по цветам»</w:t>
            </w:r>
          </w:p>
          <w:p w:rsidR="00995BE1" w:rsidRPr="009A0661" w:rsidRDefault="00CF6B7A">
            <w:pPr>
              <w:pStyle w:val="TableParagraph"/>
              <w:ind w:left="0"/>
              <w:rPr>
                <w:sz w:val="24"/>
                <w:lang w:val="ru-RU"/>
              </w:rPr>
            </w:pPr>
            <w:r w:rsidRPr="009A0661">
              <w:rPr>
                <w:b/>
                <w:spacing w:val="-2"/>
                <w:sz w:val="24"/>
                <w:lang w:val="ru-RU"/>
              </w:rPr>
              <w:t xml:space="preserve">Задачи: </w:t>
            </w:r>
            <w:r w:rsidRPr="009A0661">
              <w:rPr>
                <w:spacing w:val="-2"/>
                <w:sz w:val="24"/>
                <w:lang w:val="ru-RU"/>
              </w:rPr>
              <w:t xml:space="preserve">дать возможность самостоятельно </w:t>
            </w:r>
            <w:r w:rsidRPr="009A0661">
              <w:rPr>
                <w:sz w:val="24"/>
                <w:lang w:val="ru-RU"/>
              </w:rPr>
              <w:t>исследовать и</w:t>
            </w:r>
          </w:p>
          <w:p w:rsidR="00995BE1" w:rsidRDefault="00CF6B7A">
            <w:pPr>
              <w:pStyle w:val="TableParagraph"/>
              <w:spacing w:line="235" w:lineRule="auto"/>
              <w:ind w:left="0"/>
              <w:rPr>
                <w:sz w:val="24"/>
              </w:rPr>
            </w:pPr>
            <w:r>
              <w:rPr>
                <w:sz w:val="24"/>
              </w:rPr>
              <w:t>сравнивать</w:t>
            </w:r>
            <w:r>
              <w:rPr>
                <w:spacing w:val="-15"/>
                <w:sz w:val="24"/>
              </w:rPr>
              <w:t xml:space="preserve"> </w:t>
            </w:r>
            <w:r>
              <w:rPr>
                <w:sz w:val="24"/>
              </w:rPr>
              <w:t>предметы по цвету.</w:t>
            </w:r>
          </w:p>
        </w:tc>
      </w:tr>
      <w:tr w:rsidR="00995BE1">
        <w:trPr>
          <w:trHeight w:val="3965"/>
          <w:jc w:val="center"/>
        </w:trPr>
        <w:tc>
          <w:tcPr>
            <w:tcW w:w="227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5" w:lineRule="exact"/>
              <w:ind w:left="0"/>
              <w:rPr>
                <w:b/>
                <w:sz w:val="24"/>
              </w:rPr>
            </w:pPr>
            <w:r>
              <w:rPr>
                <w:b/>
                <w:sz w:val="24"/>
              </w:rPr>
              <w:t xml:space="preserve">ОД </w:t>
            </w:r>
            <w:r>
              <w:rPr>
                <w:b/>
                <w:spacing w:val="-5"/>
                <w:sz w:val="24"/>
              </w:rPr>
              <w:t>по</w:t>
            </w:r>
          </w:p>
          <w:p w:rsidR="00995BE1" w:rsidRDefault="00CF6B7A">
            <w:pPr>
              <w:pStyle w:val="TableParagraph"/>
              <w:spacing w:line="275" w:lineRule="exact"/>
              <w:ind w:left="0"/>
              <w:rPr>
                <w:b/>
                <w:sz w:val="24"/>
              </w:rPr>
            </w:pPr>
            <w:r>
              <w:rPr>
                <w:b/>
                <w:spacing w:val="-2"/>
                <w:sz w:val="24"/>
              </w:rPr>
              <w:t>расписанию</w:t>
            </w:r>
          </w:p>
        </w:tc>
        <w:tc>
          <w:tcPr>
            <w:tcW w:w="2976" w:type="dxa"/>
            <w:tcBorders>
              <w:top w:val="single" w:sz="4" w:space="0" w:color="000000"/>
              <w:left w:val="single" w:sz="4" w:space="0" w:color="000000"/>
              <w:bottom w:val="single" w:sz="4" w:space="0" w:color="000000"/>
              <w:right w:val="single" w:sz="4" w:space="0" w:color="000000"/>
            </w:tcBorders>
          </w:tcPr>
          <w:p w:rsidR="00995BE1" w:rsidRPr="009A0661" w:rsidRDefault="00CF6B7A">
            <w:pPr>
              <w:widowControl w:val="0"/>
              <w:shd w:val="clear" w:color="auto" w:fill="FFFFFF"/>
              <w:spacing w:after="0" w:line="240" w:lineRule="auto"/>
              <w:rPr>
                <w:rFonts w:ascii="Times New Roman" w:hAnsi="Times New Roman" w:cs="Times New Roman"/>
                <w:bCs/>
                <w:lang w:val="ru-RU"/>
              </w:rPr>
            </w:pPr>
            <w:r w:rsidRPr="009A0661">
              <w:rPr>
                <w:rFonts w:ascii="Times New Roman" w:eastAsia="Aptos" w:hAnsi="Times New Roman" w:cs="Times New Roman"/>
                <w:b/>
                <w:kern w:val="0"/>
                <w:lang w:val="ru-RU"/>
              </w:rPr>
              <w:t xml:space="preserve">Физическое воспитание </w:t>
            </w:r>
            <w:r w:rsidRPr="009A0661">
              <w:rPr>
                <w:rFonts w:ascii="Times New Roman" w:eastAsia="Aptos" w:hAnsi="Times New Roman" w:cs="Times New Roman"/>
                <w:bCs/>
                <w:kern w:val="0"/>
                <w:lang w:val="ru-RU"/>
              </w:rPr>
              <w:t>Цель: координация. ОРУ: повороты туловища. Движения: бег по кругу.</w:t>
            </w:r>
          </w:p>
          <w:p w:rsidR="00995BE1" w:rsidRPr="009A0661" w:rsidRDefault="00CF6B7A">
            <w:pPr>
              <w:widowControl w:val="0"/>
              <w:shd w:val="clear" w:color="auto" w:fill="FFFFFF"/>
              <w:spacing w:after="0" w:line="240" w:lineRule="auto"/>
              <w:rPr>
                <w:rFonts w:ascii="Times New Roman" w:hAnsi="Times New Roman" w:cs="Times New Roman"/>
                <w:bCs/>
                <w:lang w:val="ru-RU"/>
              </w:rPr>
            </w:pPr>
            <w:r w:rsidRPr="009A0661">
              <w:rPr>
                <w:rFonts w:ascii="Times New Roman" w:eastAsia="Aptos" w:hAnsi="Times New Roman" w:cs="Times New Roman"/>
                <w:bCs/>
                <w:kern w:val="0"/>
                <w:lang w:val="ru-RU"/>
              </w:rPr>
              <w:t>Игра: «Зайчики» — цель: развивать прыгучесть и координацию.</w:t>
            </w:r>
          </w:p>
          <w:p w:rsidR="00995BE1" w:rsidRPr="009A0661" w:rsidRDefault="00995BE1" w:rsidP="000C4E18">
            <w:pPr>
              <w:widowControl w:val="0"/>
              <w:spacing w:after="0" w:line="240" w:lineRule="auto"/>
              <w:rPr>
                <w:sz w:val="24"/>
                <w:lang w:val="ru-RU"/>
              </w:rPr>
            </w:pPr>
          </w:p>
        </w:tc>
        <w:tc>
          <w:tcPr>
            <w:tcW w:w="2693" w:type="dxa"/>
            <w:tcBorders>
              <w:top w:val="single" w:sz="4" w:space="0" w:color="000000"/>
              <w:left w:val="single" w:sz="4" w:space="0" w:color="000000"/>
              <w:bottom w:val="single" w:sz="4" w:space="0" w:color="000000"/>
              <w:right w:val="single" w:sz="4" w:space="0" w:color="000000"/>
            </w:tcBorders>
          </w:tcPr>
          <w:p w:rsidR="000C4E18" w:rsidRPr="009A0661" w:rsidRDefault="000C4E18" w:rsidP="000C4E18">
            <w:pPr>
              <w:widowControl w:val="0"/>
              <w:spacing w:after="0" w:line="240" w:lineRule="auto"/>
              <w:rPr>
                <w:rFonts w:ascii="Times New Roman" w:hAnsi="Times New Roman" w:cs="Times New Roman"/>
                <w:bCs/>
                <w:lang w:val="ru-RU"/>
              </w:rPr>
            </w:pPr>
            <w:r w:rsidRPr="009A0661">
              <w:rPr>
                <w:rFonts w:ascii="Times New Roman" w:eastAsia="Aptos" w:hAnsi="Times New Roman" w:cs="Times New Roman"/>
                <w:b/>
                <w:kern w:val="0"/>
                <w:lang w:val="ru-RU"/>
              </w:rPr>
              <w:t>Музыка</w:t>
            </w:r>
            <w:r w:rsidRPr="009A0661">
              <w:rPr>
                <w:rFonts w:ascii="Times New Roman" w:eastAsia="Aptos" w:hAnsi="Times New Roman" w:cs="Times New Roman"/>
                <w:bCs/>
                <w:kern w:val="0"/>
                <w:lang w:val="ru-RU"/>
              </w:rPr>
              <w:t xml:space="preserve"> </w:t>
            </w:r>
          </w:p>
          <w:p w:rsidR="000C4E18" w:rsidRPr="009A0661" w:rsidRDefault="000C4E18" w:rsidP="000C4E18">
            <w:pPr>
              <w:widowControl w:val="0"/>
              <w:spacing w:after="0" w:line="240" w:lineRule="auto"/>
              <w:rPr>
                <w:rFonts w:ascii="Times New Roman" w:hAnsi="Times New Roman" w:cs="Times New Roman"/>
                <w:bCs/>
                <w:lang w:val="ru-RU"/>
              </w:rPr>
            </w:pPr>
            <w:r w:rsidRPr="009A0661">
              <w:rPr>
                <w:rFonts w:ascii="Times New Roman" w:eastAsia="Aptos" w:hAnsi="Times New Roman" w:cs="Times New Roman"/>
                <w:bCs/>
                <w:kern w:val="0"/>
                <w:lang w:val="ru-RU"/>
              </w:rPr>
              <w:t>Учить выполнять простейшие танцевальные движения. Формировать умение начинать и заканчивать движение под музыку. танец: «Приседай» грамзапись</w:t>
            </w:r>
          </w:p>
          <w:p w:rsidR="00995BE1" w:rsidRPr="009A0661" w:rsidRDefault="00995BE1">
            <w:pPr>
              <w:pStyle w:val="TableParagraph"/>
              <w:ind w:left="0"/>
              <w:rPr>
                <w:sz w:val="24"/>
                <w:lang w:val="ru-RU"/>
              </w:rPr>
            </w:pPr>
          </w:p>
        </w:tc>
        <w:tc>
          <w:tcPr>
            <w:tcW w:w="2692" w:type="dxa"/>
            <w:tcBorders>
              <w:top w:val="single" w:sz="4" w:space="0" w:color="000000"/>
              <w:left w:val="single" w:sz="4" w:space="0" w:color="000000"/>
              <w:bottom w:val="single" w:sz="4" w:space="0" w:color="000000"/>
              <w:right w:val="single" w:sz="4" w:space="0" w:color="000000"/>
            </w:tcBorders>
          </w:tcPr>
          <w:p w:rsidR="00995BE1" w:rsidRPr="009A0661" w:rsidRDefault="00CF6B7A">
            <w:pPr>
              <w:widowControl w:val="0"/>
              <w:shd w:val="clear" w:color="auto" w:fill="FFFFFF"/>
              <w:spacing w:after="0" w:line="240" w:lineRule="auto"/>
              <w:rPr>
                <w:rFonts w:ascii="Times New Roman" w:hAnsi="Times New Roman" w:cs="Times New Roman"/>
                <w:bCs/>
                <w:lang w:val="ru-RU"/>
              </w:rPr>
            </w:pPr>
            <w:r w:rsidRPr="009A0661">
              <w:rPr>
                <w:rFonts w:ascii="Times New Roman" w:eastAsia="Aptos" w:hAnsi="Times New Roman" w:cs="Times New Roman"/>
                <w:b/>
                <w:kern w:val="0"/>
                <w:lang w:val="ru-RU"/>
              </w:rPr>
              <w:t xml:space="preserve">Физическое воспитание </w:t>
            </w:r>
            <w:r w:rsidRPr="009A0661">
              <w:rPr>
                <w:rFonts w:ascii="Times New Roman" w:eastAsia="Aptos" w:hAnsi="Times New Roman" w:cs="Times New Roman"/>
                <w:bCs/>
                <w:kern w:val="0"/>
                <w:lang w:val="ru-RU"/>
              </w:rPr>
              <w:t>Цель: укрепление ног. ОРУ: приседания. Движения: прыжки на месте.</w:t>
            </w:r>
          </w:p>
          <w:p w:rsidR="00995BE1" w:rsidRPr="009A0661" w:rsidRDefault="00CF6B7A">
            <w:pPr>
              <w:widowControl w:val="0"/>
              <w:shd w:val="clear" w:color="auto" w:fill="FFFFFF"/>
              <w:spacing w:after="0" w:line="240" w:lineRule="auto"/>
              <w:rPr>
                <w:rFonts w:ascii="Times New Roman" w:hAnsi="Times New Roman" w:cs="Times New Roman"/>
                <w:bCs/>
                <w:lang w:val="ru-RU"/>
              </w:rPr>
            </w:pPr>
            <w:r w:rsidRPr="009A0661">
              <w:rPr>
                <w:rFonts w:ascii="Times New Roman" w:eastAsia="Aptos" w:hAnsi="Times New Roman" w:cs="Times New Roman"/>
                <w:bCs/>
                <w:kern w:val="0"/>
                <w:lang w:val="ru-RU"/>
              </w:rPr>
              <w:t>Игра: «Лягушата» — цель: развивать силу ног и равновесие.</w:t>
            </w:r>
          </w:p>
          <w:p w:rsidR="00995BE1" w:rsidRDefault="00CF6B7A">
            <w:pPr>
              <w:pStyle w:val="TableParagraph"/>
              <w:spacing w:line="261" w:lineRule="exact"/>
              <w:ind w:left="0"/>
              <w:jc w:val="both"/>
              <w:rPr>
                <w:sz w:val="24"/>
              </w:rPr>
            </w:pPr>
            <w:r>
              <w:rPr>
                <w:spacing w:val="-2"/>
                <w:sz w:val="24"/>
              </w:rPr>
              <w:t>.</w:t>
            </w:r>
          </w:p>
        </w:tc>
        <w:tc>
          <w:tcPr>
            <w:tcW w:w="2693" w:type="dxa"/>
            <w:tcBorders>
              <w:top w:val="single" w:sz="4" w:space="0" w:color="000000"/>
              <w:left w:val="single" w:sz="4" w:space="0" w:color="000000"/>
              <w:bottom w:val="single" w:sz="4" w:space="0" w:color="000000"/>
              <w:right w:val="single" w:sz="4" w:space="0" w:color="000000"/>
            </w:tcBorders>
          </w:tcPr>
          <w:p w:rsidR="00995BE1" w:rsidRDefault="00995BE1">
            <w:pPr>
              <w:pStyle w:val="TableParagraph"/>
              <w:ind w:left="0"/>
              <w:rPr>
                <w:sz w:val="24"/>
              </w:rPr>
            </w:pPr>
          </w:p>
        </w:tc>
        <w:tc>
          <w:tcPr>
            <w:tcW w:w="2692" w:type="dxa"/>
            <w:tcBorders>
              <w:top w:val="single" w:sz="4" w:space="0" w:color="000000"/>
              <w:left w:val="single" w:sz="4" w:space="0" w:color="000000"/>
              <w:bottom w:val="single" w:sz="4" w:space="0" w:color="000000"/>
              <w:right w:val="single" w:sz="4" w:space="0" w:color="000000"/>
            </w:tcBorders>
          </w:tcPr>
          <w:p w:rsidR="00995BE1" w:rsidRPr="009A0661" w:rsidRDefault="00CF6B7A">
            <w:pPr>
              <w:widowControl w:val="0"/>
              <w:shd w:val="clear" w:color="auto" w:fill="FFFFFF"/>
              <w:spacing w:after="0" w:line="240" w:lineRule="auto"/>
              <w:rPr>
                <w:rFonts w:ascii="Times New Roman" w:hAnsi="Times New Roman" w:cs="Times New Roman"/>
                <w:bCs/>
                <w:lang w:val="ru-RU"/>
              </w:rPr>
            </w:pPr>
            <w:r w:rsidRPr="009A0661">
              <w:rPr>
                <w:rFonts w:ascii="Times New Roman" w:eastAsia="Aptos" w:hAnsi="Times New Roman" w:cs="Times New Roman"/>
                <w:b/>
                <w:kern w:val="0"/>
                <w:lang w:val="ru-RU"/>
              </w:rPr>
              <w:t xml:space="preserve">Физическое воспитание </w:t>
            </w:r>
            <w:r w:rsidRPr="009A0661">
              <w:rPr>
                <w:rFonts w:ascii="Times New Roman" w:eastAsia="Aptos" w:hAnsi="Times New Roman" w:cs="Times New Roman"/>
                <w:bCs/>
                <w:kern w:val="0"/>
                <w:lang w:val="ru-RU"/>
              </w:rPr>
              <w:t>Цель: координация. ОРУ: повороты туловища. Движения: бег по кругу.</w:t>
            </w:r>
          </w:p>
          <w:p w:rsidR="00995BE1" w:rsidRPr="009A0661" w:rsidRDefault="00CF6B7A">
            <w:pPr>
              <w:widowControl w:val="0"/>
              <w:shd w:val="clear" w:color="auto" w:fill="FFFFFF"/>
              <w:spacing w:after="0" w:line="240" w:lineRule="auto"/>
              <w:rPr>
                <w:rFonts w:ascii="Times New Roman" w:hAnsi="Times New Roman" w:cs="Times New Roman"/>
                <w:bCs/>
                <w:lang w:val="ru-RU"/>
              </w:rPr>
            </w:pPr>
            <w:r w:rsidRPr="009A0661">
              <w:rPr>
                <w:rFonts w:ascii="Times New Roman" w:eastAsia="Aptos" w:hAnsi="Times New Roman" w:cs="Times New Roman"/>
                <w:bCs/>
                <w:kern w:val="0"/>
                <w:lang w:val="ru-RU"/>
              </w:rPr>
              <w:t>Игра: «Зайчики» — цель: развивать прыгучесть и координацию.</w:t>
            </w:r>
          </w:p>
          <w:p w:rsidR="00995BE1" w:rsidRPr="009A0661" w:rsidRDefault="00995BE1">
            <w:pPr>
              <w:pStyle w:val="TableParagraph"/>
              <w:spacing w:line="235" w:lineRule="auto"/>
              <w:ind w:left="0" w:firstLine="182"/>
              <w:jc w:val="both"/>
              <w:rPr>
                <w:sz w:val="24"/>
                <w:lang w:val="ru-RU"/>
              </w:rPr>
            </w:pPr>
          </w:p>
        </w:tc>
      </w:tr>
      <w:tr w:rsidR="00995BE1">
        <w:trPr>
          <w:trHeight w:val="561"/>
          <w:jc w:val="center"/>
        </w:trPr>
        <w:tc>
          <w:tcPr>
            <w:tcW w:w="2271" w:type="dxa"/>
            <w:tcBorders>
              <w:top w:val="single" w:sz="4" w:space="0" w:color="000000"/>
              <w:left w:val="single" w:sz="4" w:space="0" w:color="000000"/>
              <w:bottom w:val="single" w:sz="4" w:space="0" w:color="000000"/>
              <w:right w:val="single" w:sz="4" w:space="0" w:color="000000"/>
            </w:tcBorders>
          </w:tcPr>
          <w:p w:rsidR="00995BE1" w:rsidRDefault="00995BE1">
            <w:pPr>
              <w:pStyle w:val="TableParagraph"/>
              <w:spacing w:line="266" w:lineRule="exact"/>
              <w:ind w:left="0"/>
              <w:rPr>
                <w:b/>
                <w:sz w:val="24"/>
              </w:rPr>
            </w:pPr>
          </w:p>
        </w:tc>
        <w:tc>
          <w:tcPr>
            <w:tcW w:w="13746" w:type="dxa"/>
            <w:gridSpan w:val="5"/>
            <w:tcBorders>
              <w:top w:val="single" w:sz="4" w:space="0" w:color="000000"/>
              <w:left w:val="single" w:sz="4" w:space="0" w:color="000000"/>
              <w:bottom w:val="single" w:sz="4" w:space="0" w:color="000000"/>
              <w:right w:val="single" w:sz="4" w:space="0" w:color="000000"/>
            </w:tcBorders>
          </w:tcPr>
          <w:p w:rsidR="00995BE1" w:rsidRPr="009A0661" w:rsidRDefault="00995BE1">
            <w:pPr>
              <w:pStyle w:val="TableParagraph"/>
              <w:spacing w:line="261" w:lineRule="exact"/>
              <w:ind w:left="0"/>
              <w:rPr>
                <w:sz w:val="24"/>
                <w:lang w:val="ru-RU"/>
              </w:rPr>
            </w:pPr>
          </w:p>
        </w:tc>
      </w:tr>
      <w:tr w:rsidR="00995BE1">
        <w:trPr>
          <w:trHeight w:val="1934"/>
          <w:jc w:val="center"/>
        </w:trPr>
        <w:tc>
          <w:tcPr>
            <w:tcW w:w="227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Подготовка</w:t>
            </w:r>
            <w:r>
              <w:rPr>
                <w:b/>
                <w:spacing w:val="-15"/>
                <w:sz w:val="24"/>
              </w:rPr>
              <w:t xml:space="preserve"> </w:t>
            </w:r>
            <w:r>
              <w:rPr>
                <w:b/>
                <w:sz w:val="24"/>
              </w:rPr>
              <w:t xml:space="preserve">к </w:t>
            </w:r>
            <w:r>
              <w:rPr>
                <w:b/>
                <w:spacing w:val="-2"/>
                <w:sz w:val="24"/>
              </w:rPr>
              <w:t>прогулке</w:t>
            </w:r>
          </w:p>
        </w:tc>
        <w:tc>
          <w:tcPr>
            <w:tcW w:w="13746" w:type="dxa"/>
            <w:gridSpan w:val="5"/>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sz w:val="24"/>
                <w:lang w:val="ru-RU"/>
              </w:rPr>
            </w:pPr>
            <w:r w:rsidRPr="009A0661">
              <w:rPr>
                <w:sz w:val="24"/>
                <w:lang w:val="ru-RU"/>
              </w:rPr>
              <w:t>Последовательное</w:t>
            </w:r>
            <w:r w:rsidRPr="009A0661">
              <w:rPr>
                <w:spacing w:val="-6"/>
                <w:sz w:val="24"/>
                <w:lang w:val="ru-RU"/>
              </w:rPr>
              <w:t xml:space="preserve"> </w:t>
            </w:r>
            <w:r w:rsidRPr="009A0661">
              <w:rPr>
                <w:sz w:val="24"/>
                <w:lang w:val="ru-RU"/>
              </w:rPr>
              <w:t>одевание</w:t>
            </w:r>
            <w:r w:rsidRPr="009A0661">
              <w:rPr>
                <w:spacing w:val="-6"/>
                <w:sz w:val="24"/>
                <w:lang w:val="ru-RU"/>
              </w:rPr>
              <w:t xml:space="preserve"> </w:t>
            </w:r>
            <w:r w:rsidRPr="009A0661">
              <w:rPr>
                <w:sz w:val="24"/>
                <w:lang w:val="ru-RU"/>
              </w:rPr>
              <w:t>(в</w:t>
            </w:r>
            <w:r w:rsidRPr="009A0661">
              <w:rPr>
                <w:spacing w:val="-3"/>
                <w:sz w:val="24"/>
                <w:lang w:val="ru-RU"/>
              </w:rPr>
              <w:t xml:space="preserve"> </w:t>
            </w:r>
            <w:r w:rsidRPr="009A0661">
              <w:rPr>
                <w:sz w:val="24"/>
                <w:lang w:val="ru-RU"/>
              </w:rPr>
              <w:t>зависимости</w:t>
            </w:r>
            <w:r w:rsidRPr="009A0661">
              <w:rPr>
                <w:spacing w:val="-8"/>
                <w:sz w:val="24"/>
                <w:lang w:val="ru-RU"/>
              </w:rPr>
              <w:t xml:space="preserve"> </w:t>
            </w:r>
            <w:r w:rsidRPr="009A0661">
              <w:rPr>
                <w:sz w:val="24"/>
                <w:lang w:val="ru-RU"/>
              </w:rPr>
              <w:t>от</w:t>
            </w:r>
            <w:r w:rsidRPr="009A0661">
              <w:rPr>
                <w:spacing w:val="-4"/>
                <w:sz w:val="24"/>
                <w:lang w:val="ru-RU"/>
              </w:rPr>
              <w:t xml:space="preserve"> </w:t>
            </w:r>
            <w:r w:rsidRPr="009A0661">
              <w:rPr>
                <w:sz w:val="24"/>
                <w:lang w:val="ru-RU"/>
              </w:rPr>
              <w:t>погодных условий),</w:t>
            </w:r>
            <w:r w:rsidRPr="009A0661">
              <w:rPr>
                <w:spacing w:val="-3"/>
                <w:sz w:val="24"/>
                <w:lang w:val="ru-RU"/>
              </w:rPr>
              <w:t xml:space="preserve"> </w:t>
            </w:r>
            <w:r w:rsidRPr="009A0661">
              <w:rPr>
                <w:sz w:val="24"/>
                <w:lang w:val="ru-RU"/>
              </w:rPr>
              <w:t>наблюдение</w:t>
            </w:r>
            <w:r w:rsidRPr="009A0661">
              <w:rPr>
                <w:spacing w:val="-1"/>
                <w:sz w:val="24"/>
                <w:lang w:val="ru-RU"/>
              </w:rPr>
              <w:t xml:space="preserve"> </w:t>
            </w:r>
            <w:r w:rsidRPr="009A0661">
              <w:rPr>
                <w:sz w:val="24"/>
                <w:lang w:val="ru-RU"/>
              </w:rPr>
              <w:t>за</w:t>
            </w:r>
            <w:r w:rsidRPr="009A0661">
              <w:rPr>
                <w:spacing w:val="-1"/>
                <w:sz w:val="24"/>
                <w:lang w:val="ru-RU"/>
              </w:rPr>
              <w:t xml:space="preserve"> </w:t>
            </w:r>
            <w:r w:rsidRPr="009A0661">
              <w:rPr>
                <w:sz w:val="24"/>
                <w:lang w:val="ru-RU"/>
              </w:rPr>
              <w:t>правильным</w:t>
            </w:r>
            <w:r w:rsidRPr="009A0661">
              <w:rPr>
                <w:spacing w:val="-3"/>
                <w:sz w:val="24"/>
                <w:lang w:val="ru-RU"/>
              </w:rPr>
              <w:t xml:space="preserve"> </w:t>
            </w:r>
            <w:r w:rsidRPr="009A0661">
              <w:rPr>
                <w:sz w:val="24"/>
                <w:lang w:val="ru-RU"/>
              </w:rPr>
              <w:t>одеванием</w:t>
            </w:r>
            <w:r w:rsidRPr="009A0661">
              <w:rPr>
                <w:spacing w:val="-3"/>
                <w:sz w:val="24"/>
                <w:lang w:val="ru-RU"/>
              </w:rPr>
              <w:t xml:space="preserve"> </w:t>
            </w:r>
            <w:r w:rsidRPr="009A0661">
              <w:rPr>
                <w:sz w:val="24"/>
                <w:lang w:val="ru-RU"/>
              </w:rPr>
              <w:t>(</w:t>
            </w:r>
            <w:r w:rsidRPr="009A0661">
              <w:rPr>
                <w:b/>
                <w:sz w:val="24"/>
                <w:lang w:val="ru-RU"/>
              </w:rPr>
              <w:t>развитие</w:t>
            </w:r>
            <w:r w:rsidRPr="009A0661">
              <w:rPr>
                <w:b/>
                <w:spacing w:val="-1"/>
                <w:sz w:val="24"/>
                <w:lang w:val="ru-RU"/>
              </w:rPr>
              <w:t xml:space="preserve"> </w:t>
            </w:r>
            <w:r w:rsidRPr="009A0661">
              <w:rPr>
                <w:b/>
                <w:sz w:val="24"/>
                <w:lang w:val="ru-RU"/>
              </w:rPr>
              <w:t>речи, навыки самообслуждивания, развитие крупной и мелкой моторики</w:t>
            </w:r>
            <w:r w:rsidRPr="009A0661">
              <w:rPr>
                <w:sz w:val="24"/>
                <w:lang w:val="ru-RU"/>
              </w:rPr>
              <w:t>)</w:t>
            </w:r>
          </w:p>
          <w:p w:rsidR="00995BE1" w:rsidRPr="009A0661" w:rsidRDefault="00CF6B7A">
            <w:pPr>
              <w:pStyle w:val="TableParagraph"/>
              <w:spacing w:line="271" w:lineRule="exact"/>
              <w:ind w:left="0"/>
              <w:rPr>
                <w:b/>
                <w:sz w:val="24"/>
                <w:lang w:val="ru-RU"/>
              </w:rPr>
            </w:pPr>
            <w:r w:rsidRPr="009A0661">
              <w:rPr>
                <w:b/>
                <w:sz w:val="24"/>
                <w:lang w:val="ru-RU"/>
              </w:rPr>
              <w:t>Художественная</w:t>
            </w:r>
            <w:r w:rsidRPr="009A0661">
              <w:rPr>
                <w:b/>
                <w:spacing w:val="-6"/>
                <w:sz w:val="24"/>
                <w:lang w:val="ru-RU"/>
              </w:rPr>
              <w:t xml:space="preserve"> </w:t>
            </w:r>
            <w:r w:rsidRPr="009A0661">
              <w:rPr>
                <w:b/>
                <w:sz w:val="24"/>
                <w:lang w:val="ru-RU"/>
              </w:rPr>
              <w:t>литература</w:t>
            </w:r>
            <w:r w:rsidRPr="009A0661">
              <w:rPr>
                <w:sz w:val="24"/>
                <w:lang w:val="ru-RU"/>
              </w:rPr>
              <w:t>:</w:t>
            </w:r>
            <w:r w:rsidRPr="009A0661">
              <w:rPr>
                <w:spacing w:val="-6"/>
                <w:sz w:val="24"/>
                <w:lang w:val="ru-RU"/>
              </w:rPr>
              <w:t xml:space="preserve"> </w:t>
            </w:r>
            <w:r w:rsidRPr="009A0661">
              <w:rPr>
                <w:b/>
                <w:sz w:val="24"/>
                <w:lang w:val="ru-RU"/>
              </w:rPr>
              <w:t>коммуникативная</w:t>
            </w:r>
            <w:r w:rsidRPr="009A0661">
              <w:rPr>
                <w:b/>
                <w:spacing w:val="-4"/>
                <w:sz w:val="24"/>
                <w:lang w:val="ru-RU"/>
              </w:rPr>
              <w:t xml:space="preserve"> </w:t>
            </w:r>
            <w:r w:rsidRPr="009A0661">
              <w:rPr>
                <w:b/>
                <w:sz w:val="24"/>
                <w:lang w:val="ru-RU"/>
              </w:rPr>
              <w:t>игровая</w:t>
            </w:r>
            <w:r w:rsidRPr="009A0661">
              <w:rPr>
                <w:b/>
                <w:spacing w:val="-7"/>
                <w:sz w:val="24"/>
                <w:lang w:val="ru-RU"/>
              </w:rPr>
              <w:t xml:space="preserve"> </w:t>
            </w:r>
            <w:r w:rsidRPr="009A0661">
              <w:rPr>
                <w:b/>
                <w:sz w:val="24"/>
                <w:lang w:val="ru-RU"/>
              </w:rPr>
              <w:t>деятельность</w:t>
            </w:r>
            <w:r w:rsidRPr="009A0661">
              <w:rPr>
                <w:b/>
                <w:spacing w:val="3"/>
                <w:sz w:val="24"/>
                <w:lang w:val="ru-RU"/>
              </w:rPr>
              <w:t xml:space="preserve"> </w:t>
            </w:r>
            <w:r w:rsidRPr="009A0661">
              <w:rPr>
                <w:sz w:val="24"/>
                <w:lang w:val="ru-RU"/>
              </w:rPr>
              <w:t>:</w:t>
            </w:r>
            <w:r w:rsidRPr="009A0661">
              <w:rPr>
                <w:spacing w:val="51"/>
                <w:sz w:val="24"/>
                <w:lang w:val="ru-RU"/>
              </w:rPr>
              <w:t xml:space="preserve"> </w:t>
            </w:r>
            <w:r w:rsidRPr="009A0661">
              <w:rPr>
                <w:b/>
                <w:sz w:val="24"/>
                <w:lang w:val="ru-RU"/>
              </w:rPr>
              <w:t>чтение</w:t>
            </w:r>
            <w:r w:rsidRPr="009A0661">
              <w:rPr>
                <w:b/>
                <w:spacing w:val="-3"/>
                <w:sz w:val="24"/>
                <w:lang w:val="ru-RU"/>
              </w:rPr>
              <w:t xml:space="preserve"> </w:t>
            </w:r>
            <w:r w:rsidRPr="009A0661">
              <w:rPr>
                <w:b/>
                <w:spacing w:val="-2"/>
                <w:sz w:val="24"/>
                <w:lang w:val="ru-RU"/>
              </w:rPr>
              <w:t>потешки</w:t>
            </w:r>
          </w:p>
          <w:p w:rsidR="00995BE1" w:rsidRPr="009A0661" w:rsidRDefault="00CF6B7A">
            <w:pPr>
              <w:pStyle w:val="TableParagraph"/>
              <w:spacing w:line="275" w:lineRule="exact"/>
              <w:ind w:left="0"/>
              <w:rPr>
                <w:sz w:val="24"/>
                <w:lang w:val="ru-RU"/>
              </w:rPr>
            </w:pPr>
            <w:r w:rsidRPr="009A0661">
              <w:rPr>
                <w:sz w:val="24"/>
                <w:lang w:val="ru-RU"/>
              </w:rPr>
              <w:t>Хоть</w:t>
            </w:r>
            <w:r w:rsidRPr="009A0661">
              <w:rPr>
                <w:spacing w:val="-7"/>
                <w:sz w:val="24"/>
                <w:lang w:val="ru-RU"/>
              </w:rPr>
              <w:t xml:space="preserve"> </w:t>
            </w:r>
            <w:r w:rsidRPr="009A0661">
              <w:rPr>
                <w:sz w:val="24"/>
                <w:lang w:val="ru-RU"/>
              </w:rPr>
              <w:t>устали</w:t>
            </w:r>
            <w:r w:rsidRPr="009A0661">
              <w:rPr>
                <w:spacing w:val="-2"/>
                <w:sz w:val="24"/>
                <w:lang w:val="ru-RU"/>
              </w:rPr>
              <w:t xml:space="preserve"> одеваться,</w:t>
            </w:r>
          </w:p>
          <w:p w:rsidR="00995BE1" w:rsidRPr="009A0661" w:rsidRDefault="00CF6B7A">
            <w:pPr>
              <w:pStyle w:val="TableParagraph"/>
              <w:ind w:left="0"/>
              <w:rPr>
                <w:sz w:val="24"/>
                <w:lang w:val="ru-RU"/>
              </w:rPr>
            </w:pPr>
            <w:r w:rsidRPr="009A0661">
              <w:rPr>
                <w:sz w:val="24"/>
                <w:lang w:val="ru-RU"/>
              </w:rPr>
              <w:t>Но</w:t>
            </w:r>
            <w:r w:rsidRPr="009A0661">
              <w:rPr>
                <w:spacing w:val="-3"/>
                <w:sz w:val="24"/>
                <w:lang w:val="ru-RU"/>
              </w:rPr>
              <w:t xml:space="preserve"> </w:t>
            </w:r>
            <w:r w:rsidRPr="009A0661">
              <w:rPr>
                <w:sz w:val="24"/>
                <w:lang w:val="ru-RU"/>
              </w:rPr>
              <w:t>не</w:t>
            </w:r>
            <w:r w:rsidRPr="009A0661">
              <w:rPr>
                <w:spacing w:val="-3"/>
                <w:sz w:val="24"/>
                <w:lang w:val="ru-RU"/>
              </w:rPr>
              <w:t xml:space="preserve"> </w:t>
            </w:r>
            <w:r w:rsidRPr="009A0661">
              <w:rPr>
                <w:sz w:val="24"/>
                <w:lang w:val="ru-RU"/>
              </w:rPr>
              <w:t>будем</w:t>
            </w:r>
            <w:r w:rsidRPr="009A0661">
              <w:rPr>
                <w:spacing w:val="-1"/>
                <w:sz w:val="24"/>
                <w:lang w:val="ru-RU"/>
              </w:rPr>
              <w:t xml:space="preserve"> </w:t>
            </w:r>
            <w:r w:rsidRPr="009A0661">
              <w:rPr>
                <w:spacing w:val="-2"/>
                <w:sz w:val="24"/>
                <w:lang w:val="ru-RU"/>
              </w:rPr>
              <w:t>возмущаться!</w:t>
            </w:r>
          </w:p>
          <w:p w:rsidR="00995BE1" w:rsidRPr="009A0661" w:rsidRDefault="00CF6B7A">
            <w:pPr>
              <w:pStyle w:val="TableParagraph"/>
              <w:ind w:left="0"/>
              <w:rPr>
                <w:sz w:val="24"/>
                <w:lang w:val="ru-RU"/>
              </w:rPr>
            </w:pPr>
            <w:r w:rsidRPr="009A0661">
              <w:rPr>
                <w:sz w:val="24"/>
                <w:lang w:val="ru-RU"/>
              </w:rPr>
              <w:t>Что</w:t>
            </w:r>
            <w:r w:rsidRPr="009A0661">
              <w:rPr>
                <w:spacing w:val="1"/>
                <w:sz w:val="24"/>
                <w:lang w:val="ru-RU"/>
              </w:rPr>
              <w:t xml:space="preserve"> </w:t>
            </w:r>
            <w:r w:rsidRPr="009A0661">
              <w:rPr>
                <w:sz w:val="24"/>
                <w:lang w:val="ru-RU"/>
              </w:rPr>
              <w:t>осталось</w:t>
            </w:r>
            <w:r w:rsidRPr="009A0661">
              <w:rPr>
                <w:spacing w:val="-2"/>
                <w:sz w:val="24"/>
                <w:lang w:val="ru-RU"/>
              </w:rPr>
              <w:t xml:space="preserve"> </w:t>
            </w:r>
            <w:r w:rsidRPr="009A0661">
              <w:rPr>
                <w:sz w:val="24"/>
                <w:lang w:val="ru-RU"/>
              </w:rPr>
              <w:t>–</w:t>
            </w:r>
            <w:r w:rsidRPr="009A0661">
              <w:rPr>
                <w:spacing w:val="-3"/>
                <w:sz w:val="24"/>
                <w:lang w:val="ru-RU"/>
              </w:rPr>
              <w:t xml:space="preserve"> </w:t>
            </w:r>
            <w:r w:rsidRPr="009A0661">
              <w:rPr>
                <w:spacing w:val="-2"/>
                <w:sz w:val="24"/>
                <w:lang w:val="ru-RU"/>
              </w:rPr>
              <w:t>голова?</w:t>
            </w:r>
          </w:p>
          <w:p w:rsidR="00995BE1" w:rsidRPr="009A0661" w:rsidRDefault="00CF6B7A">
            <w:pPr>
              <w:pStyle w:val="TableParagraph"/>
              <w:spacing w:line="261" w:lineRule="exact"/>
              <w:ind w:left="0"/>
              <w:rPr>
                <w:sz w:val="24"/>
                <w:lang w:val="ru-RU"/>
              </w:rPr>
            </w:pPr>
            <w:r w:rsidRPr="009A0661">
              <w:rPr>
                <w:sz w:val="24"/>
                <w:lang w:val="ru-RU"/>
              </w:rPr>
              <w:t>Вот</w:t>
            </w:r>
            <w:r w:rsidRPr="009A0661">
              <w:rPr>
                <w:spacing w:val="-5"/>
                <w:sz w:val="24"/>
                <w:lang w:val="ru-RU"/>
              </w:rPr>
              <w:t xml:space="preserve"> </w:t>
            </w:r>
            <w:r w:rsidRPr="009A0661">
              <w:rPr>
                <w:sz w:val="24"/>
                <w:lang w:val="ru-RU"/>
              </w:rPr>
              <w:t>и</w:t>
            </w:r>
            <w:r w:rsidRPr="009A0661">
              <w:rPr>
                <w:spacing w:val="-3"/>
                <w:sz w:val="24"/>
                <w:lang w:val="ru-RU"/>
              </w:rPr>
              <w:t xml:space="preserve"> </w:t>
            </w:r>
            <w:r w:rsidRPr="009A0661">
              <w:rPr>
                <w:sz w:val="24"/>
                <w:lang w:val="ru-RU"/>
              </w:rPr>
              <w:t>шапочка</w:t>
            </w:r>
            <w:r w:rsidRPr="009A0661">
              <w:rPr>
                <w:spacing w:val="1"/>
                <w:sz w:val="24"/>
                <w:lang w:val="ru-RU"/>
              </w:rPr>
              <w:t xml:space="preserve"> </w:t>
            </w:r>
            <w:r w:rsidRPr="009A0661">
              <w:rPr>
                <w:sz w:val="24"/>
                <w:lang w:val="ru-RU"/>
              </w:rPr>
              <w:t>–</w:t>
            </w:r>
            <w:r w:rsidRPr="009A0661">
              <w:rPr>
                <w:spacing w:val="1"/>
                <w:sz w:val="24"/>
                <w:lang w:val="ru-RU"/>
              </w:rPr>
              <w:t xml:space="preserve"> </w:t>
            </w:r>
            <w:r w:rsidRPr="009A0661">
              <w:rPr>
                <w:sz w:val="24"/>
                <w:lang w:val="ru-RU"/>
              </w:rPr>
              <w:t>раз,</w:t>
            </w:r>
            <w:r w:rsidRPr="009A0661">
              <w:rPr>
                <w:spacing w:val="3"/>
                <w:sz w:val="24"/>
                <w:lang w:val="ru-RU"/>
              </w:rPr>
              <w:t xml:space="preserve"> </w:t>
            </w:r>
            <w:r w:rsidRPr="009A0661">
              <w:rPr>
                <w:spacing w:val="-4"/>
                <w:sz w:val="24"/>
                <w:lang w:val="ru-RU"/>
              </w:rPr>
              <w:t>два!</w:t>
            </w:r>
          </w:p>
        </w:tc>
      </w:tr>
      <w:tr w:rsidR="00995BE1">
        <w:trPr>
          <w:trHeight w:val="2760"/>
          <w:jc w:val="center"/>
        </w:trPr>
        <w:tc>
          <w:tcPr>
            <w:tcW w:w="227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3" w:lineRule="exact"/>
              <w:ind w:left="0"/>
              <w:rPr>
                <w:b/>
                <w:sz w:val="24"/>
              </w:rPr>
            </w:pPr>
            <w:r>
              <w:rPr>
                <w:b/>
                <w:spacing w:val="-2"/>
                <w:sz w:val="24"/>
              </w:rPr>
              <w:lastRenderedPageBreak/>
              <w:t>Прогулка</w:t>
            </w:r>
          </w:p>
        </w:tc>
        <w:tc>
          <w:tcPr>
            <w:tcW w:w="2976"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i/>
                <w:sz w:val="24"/>
                <w:lang w:val="ru-RU"/>
              </w:rPr>
            </w:pPr>
            <w:r w:rsidRPr="009A0661">
              <w:rPr>
                <w:b/>
                <w:sz w:val="24"/>
                <w:lang w:val="ru-RU"/>
              </w:rPr>
              <w:t>Ознакомление</w:t>
            </w:r>
            <w:r w:rsidRPr="009A0661">
              <w:rPr>
                <w:b/>
                <w:spacing w:val="40"/>
                <w:sz w:val="24"/>
                <w:lang w:val="ru-RU"/>
              </w:rPr>
              <w:t xml:space="preserve"> </w:t>
            </w:r>
            <w:r w:rsidRPr="009A0661">
              <w:rPr>
                <w:b/>
                <w:sz w:val="24"/>
                <w:lang w:val="ru-RU"/>
              </w:rPr>
              <w:t>с окружающим</w:t>
            </w:r>
            <w:r w:rsidRPr="009A0661">
              <w:rPr>
                <w:b/>
                <w:spacing w:val="-15"/>
                <w:sz w:val="24"/>
                <w:lang w:val="ru-RU"/>
              </w:rPr>
              <w:t xml:space="preserve"> </w:t>
            </w:r>
            <w:r w:rsidRPr="009A0661">
              <w:rPr>
                <w:b/>
                <w:sz w:val="24"/>
                <w:lang w:val="ru-RU"/>
              </w:rPr>
              <w:t xml:space="preserve">миром, </w:t>
            </w:r>
            <w:r w:rsidRPr="009A0661">
              <w:rPr>
                <w:b/>
                <w:i/>
                <w:spacing w:val="-2"/>
                <w:sz w:val="24"/>
                <w:lang w:val="ru-RU"/>
              </w:rPr>
              <w:t>(познавательная, исследовательская, коммуникативная деятельность. экологическое</w:t>
            </w:r>
          </w:p>
          <w:p w:rsidR="00995BE1" w:rsidRPr="009A0661" w:rsidRDefault="00CF6B7A">
            <w:pPr>
              <w:pStyle w:val="TableParagraph"/>
              <w:spacing w:line="274" w:lineRule="exact"/>
              <w:ind w:left="0"/>
              <w:rPr>
                <w:b/>
                <w:i/>
                <w:sz w:val="24"/>
                <w:lang w:val="ru-RU"/>
              </w:rPr>
            </w:pPr>
            <w:r w:rsidRPr="009A0661">
              <w:rPr>
                <w:b/>
                <w:i/>
                <w:spacing w:val="-2"/>
                <w:sz w:val="24"/>
                <w:lang w:val="ru-RU"/>
              </w:rPr>
              <w:t>воспитание)</w:t>
            </w:r>
          </w:p>
          <w:p w:rsidR="00995BE1" w:rsidRPr="009A0661" w:rsidRDefault="00CF6B7A">
            <w:pPr>
              <w:pStyle w:val="TableParagraph"/>
              <w:spacing w:line="268" w:lineRule="exact"/>
              <w:ind w:left="0"/>
              <w:rPr>
                <w:sz w:val="24"/>
                <w:lang w:val="ru-RU"/>
              </w:rPr>
            </w:pPr>
            <w:r w:rsidRPr="009A0661">
              <w:rPr>
                <w:b/>
                <w:sz w:val="24"/>
                <w:lang w:val="ru-RU"/>
              </w:rPr>
              <w:t>Рассматривание</w:t>
            </w:r>
            <w:r w:rsidRPr="009A0661">
              <w:rPr>
                <w:b/>
                <w:spacing w:val="-15"/>
                <w:sz w:val="24"/>
                <w:lang w:val="ru-RU"/>
              </w:rPr>
              <w:t xml:space="preserve"> </w:t>
            </w:r>
            <w:r w:rsidRPr="009A0661">
              <w:rPr>
                <w:b/>
                <w:sz w:val="24"/>
                <w:lang w:val="ru-RU"/>
              </w:rPr>
              <w:t xml:space="preserve">травы Задачи: </w:t>
            </w:r>
            <w:r w:rsidRPr="009A0661">
              <w:rPr>
                <w:sz w:val="24"/>
                <w:lang w:val="ru-RU"/>
              </w:rPr>
              <w:t>Формировать представление</w:t>
            </w:r>
            <w:r w:rsidRPr="009A0661">
              <w:rPr>
                <w:spacing w:val="-6"/>
                <w:sz w:val="24"/>
                <w:lang w:val="ru-RU"/>
              </w:rPr>
              <w:t xml:space="preserve"> </w:t>
            </w:r>
            <w:r w:rsidRPr="009A0661">
              <w:rPr>
                <w:spacing w:val="-10"/>
                <w:sz w:val="24"/>
                <w:lang w:val="ru-RU"/>
              </w:rPr>
              <w:t>о</w:t>
            </w:r>
          </w:p>
          <w:p w:rsidR="00995BE1" w:rsidRPr="009A0661" w:rsidRDefault="00CF6B7A">
            <w:pPr>
              <w:pStyle w:val="TableParagraph"/>
              <w:spacing w:line="235" w:lineRule="auto"/>
              <w:ind w:left="0"/>
              <w:rPr>
                <w:sz w:val="24"/>
                <w:lang w:val="ru-RU"/>
              </w:rPr>
            </w:pPr>
            <w:r w:rsidRPr="009A0661">
              <w:rPr>
                <w:sz w:val="24"/>
                <w:lang w:val="ru-RU"/>
              </w:rPr>
              <w:t>растительном</w:t>
            </w:r>
            <w:r w:rsidRPr="009A0661">
              <w:rPr>
                <w:spacing w:val="-15"/>
                <w:sz w:val="24"/>
                <w:lang w:val="ru-RU"/>
              </w:rPr>
              <w:t xml:space="preserve"> </w:t>
            </w:r>
            <w:r w:rsidRPr="009A0661">
              <w:rPr>
                <w:sz w:val="24"/>
                <w:lang w:val="ru-RU"/>
              </w:rPr>
              <w:t>мире, закреплять</w:t>
            </w:r>
            <w:r w:rsidRPr="009A0661">
              <w:rPr>
                <w:spacing w:val="-3"/>
                <w:sz w:val="24"/>
                <w:lang w:val="ru-RU"/>
              </w:rPr>
              <w:t xml:space="preserve"> </w:t>
            </w:r>
            <w:r w:rsidRPr="009A0661">
              <w:rPr>
                <w:sz w:val="24"/>
                <w:lang w:val="ru-RU"/>
              </w:rPr>
              <w:t>знания</w:t>
            </w:r>
            <w:r w:rsidRPr="009A0661">
              <w:rPr>
                <w:spacing w:val="-7"/>
                <w:sz w:val="24"/>
                <w:lang w:val="ru-RU"/>
              </w:rPr>
              <w:t xml:space="preserve"> </w:t>
            </w:r>
            <w:r w:rsidRPr="009A0661">
              <w:rPr>
                <w:spacing w:val="-10"/>
                <w:sz w:val="24"/>
                <w:lang w:val="ru-RU"/>
              </w:rPr>
              <w:t>о</w:t>
            </w:r>
          </w:p>
          <w:p w:rsidR="00995BE1" w:rsidRPr="009A0661" w:rsidRDefault="00CF6B7A">
            <w:pPr>
              <w:pStyle w:val="TableParagraph"/>
              <w:spacing w:line="235" w:lineRule="auto"/>
              <w:ind w:left="0"/>
              <w:rPr>
                <w:sz w:val="24"/>
                <w:lang w:val="ru-RU"/>
              </w:rPr>
            </w:pPr>
            <w:r w:rsidRPr="009A0661">
              <w:rPr>
                <w:sz w:val="24"/>
                <w:lang w:val="ru-RU"/>
              </w:rPr>
              <w:t>причинно-</w:t>
            </w:r>
            <w:r w:rsidRPr="009A0661">
              <w:rPr>
                <w:spacing w:val="-15"/>
                <w:sz w:val="24"/>
                <w:lang w:val="ru-RU"/>
              </w:rPr>
              <w:t xml:space="preserve"> </w:t>
            </w:r>
            <w:r w:rsidRPr="009A0661">
              <w:rPr>
                <w:sz w:val="24"/>
                <w:lang w:val="ru-RU"/>
              </w:rPr>
              <w:t>следственных связях в природе.</w:t>
            </w:r>
          </w:p>
          <w:p w:rsidR="00995BE1" w:rsidRPr="009A0661" w:rsidRDefault="00CF6B7A">
            <w:pPr>
              <w:pStyle w:val="TableParagraph"/>
              <w:spacing w:line="272" w:lineRule="exact"/>
              <w:ind w:left="0"/>
              <w:rPr>
                <w:b/>
                <w:sz w:val="24"/>
                <w:lang w:val="ru-RU"/>
              </w:rPr>
            </w:pPr>
            <w:r w:rsidRPr="009A0661">
              <w:rPr>
                <w:b/>
                <w:sz w:val="24"/>
                <w:lang w:val="ru-RU"/>
              </w:rPr>
              <w:t>Художественное</w:t>
            </w:r>
            <w:r w:rsidRPr="009A0661">
              <w:rPr>
                <w:b/>
                <w:spacing w:val="-6"/>
                <w:sz w:val="24"/>
                <w:lang w:val="ru-RU"/>
              </w:rPr>
              <w:t xml:space="preserve"> </w:t>
            </w:r>
            <w:r w:rsidRPr="009A0661">
              <w:rPr>
                <w:b/>
                <w:spacing w:val="-2"/>
                <w:sz w:val="24"/>
                <w:lang w:val="ru-RU"/>
              </w:rPr>
              <w:t>слово</w:t>
            </w:r>
          </w:p>
          <w:p w:rsidR="00995BE1" w:rsidRPr="009A0661" w:rsidRDefault="00CF6B7A">
            <w:pPr>
              <w:pStyle w:val="TableParagraph"/>
              <w:ind w:left="0"/>
              <w:rPr>
                <w:sz w:val="24"/>
                <w:lang w:val="ru-RU"/>
              </w:rPr>
            </w:pPr>
            <w:r w:rsidRPr="009A0661">
              <w:rPr>
                <w:sz w:val="24"/>
                <w:lang w:val="ru-RU"/>
              </w:rPr>
              <w:t>Первая травинка Распрямляет</w:t>
            </w:r>
            <w:r w:rsidRPr="009A0661">
              <w:rPr>
                <w:spacing w:val="-15"/>
                <w:sz w:val="24"/>
                <w:lang w:val="ru-RU"/>
              </w:rPr>
              <w:t xml:space="preserve"> </w:t>
            </w:r>
            <w:r w:rsidRPr="009A0661">
              <w:rPr>
                <w:sz w:val="24"/>
                <w:lang w:val="ru-RU"/>
              </w:rPr>
              <w:t>спинку, Землю пробивая Новая, живая!</w:t>
            </w:r>
          </w:p>
          <w:p w:rsidR="00995BE1" w:rsidRPr="009A0661" w:rsidRDefault="00CF6B7A">
            <w:pPr>
              <w:pStyle w:val="TableParagraph"/>
              <w:spacing w:line="235" w:lineRule="auto"/>
              <w:ind w:left="0"/>
              <w:rPr>
                <w:sz w:val="24"/>
                <w:lang w:val="ru-RU"/>
              </w:rPr>
            </w:pPr>
            <w:r w:rsidRPr="009A0661">
              <w:rPr>
                <w:b/>
                <w:sz w:val="24"/>
                <w:lang w:val="ru-RU"/>
              </w:rPr>
              <w:t>Трудовая</w:t>
            </w:r>
            <w:r w:rsidRPr="009A0661">
              <w:rPr>
                <w:b/>
                <w:spacing w:val="-15"/>
                <w:sz w:val="24"/>
                <w:lang w:val="ru-RU"/>
              </w:rPr>
              <w:t xml:space="preserve"> </w:t>
            </w:r>
            <w:r w:rsidRPr="009A0661">
              <w:rPr>
                <w:b/>
                <w:sz w:val="24"/>
                <w:lang w:val="ru-RU"/>
              </w:rPr>
              <w:t xml:space="preserve">деятельность </w:t>
            </w:r>
            <w:r w:rsidRPr="009A0661">
              <w:rPr>
                <w:sz w:val="24"/>
                <w:lang w:val="ru-RU"/>
              </w:rPr>
              <w:t xml:space="preserve">Подметать мусор на </w:t>
            </w:r>
            <w:r w:rsidRPr="009A0661">
              <w:rPr>
                <w:spacing w:val="-2"/>
                <w:sz w:val="24"/>
                <w:lang w:val="ru-RU"/>
              </w:rPr>
              <w:t>участке.</w:t>
            </w:r>
          </w:p>
          <w:p w:rsidR="00995BE1" w:rsidRPr="009A0661" w:rsidRDefault="00CF6B7A">
            <w:pPr>
              <w:pStyle w:val="TableParagraph"/>
              <w:spacing w:line="275" w:lineRule="exact"/>
              <w:ind w:left="0"/>
              <w:rPr>
                <w:sz w:val="24"/>
                <w:lang w:val="ru-RU"/>
              </w:rPr>
            </w:pPr>
            <w:r w:rsidRPr="009A0661">
              <w:rPr>
                <w:b/>
                <w:sz w:val="24"/>
                <w:lang w:val="ru-RU"/>
              </w:rPr>
              <w:t>Задачи:</w:t>
            </w:r>
            <w:r w:rsidRPr="009A0661">
              <w:rPr>
                <w:b/>
                <w:spacing w:val="-1"/>
                <w:sz w:val="24"/>
                <w:lang w:val="ru-RU"/>
              </w:rPr>
              <w:t xml:space="preserve"> </w:t>
            </w:r>
            <w:r w:rsidRPr="009A0661">
              <w:rPr>
                <w:spacing w:val="-2"/>
                <w:sz w:val="24"/>
                <w:lang w:val="ru-RU"/>
              </w:rPr>
              <w:t>Развивать</w:t>
            </w:r>
          </w:p>
          <w:p w:rsidR="00995BE1" w:rsidRPr="009A0661" w:rsidRDefault="00CF6B7A">
            <w:pPr>
              <w:pStyle w:val="TableParagraph"/>
              <w:ind w:left="0"/>
              <w:rPr>
                <w:sz w:val="24"/>
                <w:lang w:val="ru-RU"/>
              </w:rPr>
            </w:pPr>
            <w:r w:rsidRPr="009A0661">
              <w:rPr>
                <w:sz w:val="24"/>
                <w:lang w:val="ru-RU"/>
              </w:rPr>
              <w:t>интерес</w:t>
            </w:r>
            <w:r w:rsidRPr="009A0661">
              <w:rPr>
                <w:spacing w:val="-15"/>
                <w:sz w:val="24"/>
                <w:lang w:val="ru-RU"/>
              </w:rPr>
              <w:t xml:space="preserve"> </w:t>
            </w:r>
            <w:r w:rsidRPr="009A0661">
              <w:rPr>
                <w:sz w:val="24"/>
                <w:lang w:val="ru-RU"/>
              </w:rPr>
              <w:t>к</w:t>
            </w:r>
            <w:r w:rsidRPr="009A0661">
              <w:rPr>
                <w:spacing w:val="-15"/>
                <w:sz w:val="24"/>
                <w:lang w:val="ru-RU"/>
              </w:rPr>
              <w:t xml:space="preserve"> </w:t>
            </w:r>
            <w:r w:rsidRPr="009A0661">
              <w:rPr>
                <w:sz w:val="24"/>
                <w:lang w:val="ru-RU"/>
              </w:rPr>
              <w:t xml:space="preserve">окружающему, </w:t>
            </w:r>
            <w:r w:rsidRPr="009A0661">
              <w:rPr>
                <w:spacing w:val="-2"/>
                <w:sz w:val="24"/>
                <w:lang w:val="ru-RU"/>
              </w:rPr>
              <w:t>наблюдательность,</w:t>
            </w:r>
          </w:p>
          <w:p w:rsidR="00995BE1" w:rsidRPr="009A0661" w:rsidRDefault="00CF6B7A">
            <w:pPr>
              <w:pStyle w:val="TableParagraph"/>
              <w:ind w:left="0"/>
              <w:rPr>
                <w:b/>
                <w:sz w:val="24"/>
                <w:lang w:val="ru-RU"/>
              </w:rPr>
            </w:pPr>
            <w:r w:rsidRPr="009A0661">
              <w:rPr>
                <w:sz w:val="24"/>
                <w:lang w:val="ru-RU"/>
              </w:rPr>
              <w:t>стремление узнавать свойства предметов и природных</w:t>
            </w:r>
            <w:r w:rsidRPr="009A0661">
              <w:rPr>
                <w:spacing w:val="-15"/>
                <w:sz w:val="24"/>
                <w:lang w:val="ru-RU"/>
              </w:rPr>
              <w:t xml:space="preserve"> </w:t>
            </w:r>
            <w:r w:rsidRPr="009A0661">
              <w:rPr>
                <w:sz w:val="24"/>
                <w:lang w:val="ru-RU"/>
              </w:rPr>
              <w:t xml:space="preserve">материалов. </w:t>
            </w:r>
            <w:r w:rsidRPr="009A0661">
              <w:rPr>
                <w:b/>
                <w:sz w:val="24"/>
                <w:lang w:val="ru-RU"/>
              </w:rPr>
              <w:t>Подвижная игра:</w:t>
            </w:r>
          </w:p>
          <w:p w:rsidR="00995BE1" w:rsidRPr="009A0661" w:rsidRDefault="00CF6B7A">
            <w:pPr>
              <w:pStyle w:val="TableParagraph"/>
              <w:spacing w:line="269" w:lineRule="exact"/>
              <w:ind w:left="0"/>
              <w:rPr>
                <w:b/>
                <w:sz w:val="24"/>
                <w:lang w:val="ru-RU"/>
              </w:rPr>
            </w:pPr>
            <w:r w:rsidRPr="009A0661">
              <w:rPr>
                <w:b/>
                <w:spacing w:val="-2"/>
                <w:sz w:val="24"/>
                <w:lang w:val="ru-RU"/>
              </w:rPr>
              <w:t>«Кролики»</w:t>
            </w:r>
          </w:p>
          <w:p w:rsidR="00995BE1" w:rsidRPr="009A0661" w:rsidRDefault="00CF6B7A">
            <w:pPr>
              <w:pStyle w:val="TableParagraph"/>
              <w:ind w:left="0"/>
              <w:rPr>
                <w:sz w:val="24"/>
                <w:lang w:val="ru-RU"/>
              </w:rPr>
            </w:pPr>
            <w:r w:rsidRPr="009A0661">
              <w:rPr>
                <w:b/>
                <w:sz w:val="24"/>
                <w:lang w:val="ru-RU"/>
              </w:rPr>
              <w:t>Задачи:</w:t>
            </w:r>
            <w:r w:rsidRPr="009A0661">
              <w:rPr>
                <w:b/>
                <w:spacing w:val="25"/>
                <w:sz w:val="24"/>
                <w:lang w:val="ru-RU"/>
              </w:rPr>
              <w:t xml:space="preserve"> </w:t>
            </w:r>
            <w:r w:rsidRPr="009A0661">
              <w:rPr>
                <w:sz w:val="24"/>
                <w:lang w:val="ru-RU"/>
              </w:rPr>
              <w:t>Развивать умение</w:t>
            </w:r>
            <w:r w:rsidRPr="009A0661">
              <w:rPr>
                <w:spacing w:val="-3"/>
                <w:sz w:val="24"/>
                <w:lang w:val="ru-RU"/>
              </w:rPr>
              <w:t xml:space="preserve"> </w:t>
            </w:r>
            <w:r w:rsidRPr="009A0661">
              <w:rPr>
                <w:sz w:val="24"/>
                <w:lang w:val="ru-RU"/>
              </w:rPr>
              <w:t>двигаться</w:t>
            </w:r>
            <w:r w:rsidRPr="009A0661">
              <w:rPr>
                <w:spacing w:val="-6"/>
                <w:sz w:val="24"/>
                <w:lang w:val="ru-RU"/>
              </w:rPr>
              <w:t xml:space="preserve"> </w:t>
            </w:r>
            <w:r w:rsidRPr="009A0661">
              <w:rPr>
                <w:spacing w:val="-10"/>
                <w:sz w:val="24"/>
                <w:lang w:val="ru-RU"/>
              </w:rPr>
              <w:t>в</w:t>
            </w:r>
          </w:p>
          <w:p w:rsidR="00995BE1" w:rsidRPr="009A0661" w:rsidRDefault="00CF6B7A">
            <w:pPr>
              <w:pStyle w:val="TableParagraph"/>
              <w:ind w:left="0"/>
              <w:jc w:val="both"/>
              <w:rPr>
                <w:sz w:val="24"/>
                <w:lang w:val="ru-RU"/>
              </w:rPr>
            </w:pPr>
            <w:r w:rsidRPr="009A0661">
              <w:rPr>
                <w:sz w:val="24"/>
                <w:lang w:val="ru-RU"/>
              </w:rPr>
              <w:t>коллективе,</w:t>
            </w:r>
            <w:r w:rsidRPr="009A0661">
              <w:rPr>
                <w:spacing w:val="-15"/>
                <w:sz w:val="24"/>
                <w:lang w:val="ru-RU"/>
              </w:rPr>
              <w:t xml:space="preserve"> </w:t>
            </w:r>
            <w:r w:rsidRPr="009A0661">
              <w:rPr>
                <w:sz w:val="24"/>
                <w:lang w:val="ru-RU"/>
              </w:rPr>
              <w:t>находить</w:t>
            </w:r>
            <w:r w:rsidRPr="009A0661">
              <w:rPr>
                <w:spacing w:val="-15"/>
                <w:sz w:val="24"/>
                <w:lang w:val="ru-RU"/>
              </w:rPr>
              <w:t xml:space="preserve"> </w:t>
            </w:r>
            <w:r w:rsidRPr="009A0661">
              <w:rPr>
                <w:sz w:val="24"/>
                <w:lang w:val="ru-RU"/>
              </w:rPr>
              <w:t>свое место</w:t>
            </w:r>
            <w:r w:rsidRPr="009A0661">
              <w:rPr>
                <w:spacing w:val="-9"/>
                <w:sz w:val="24"/>
                <w:lang w:val="ru-RU"/>
              </w:rPr>
              <w:t xml:space="preserve"> </w:t>
            </w:r>
            <w:r w:rsidRPr="009A0661">
              <w:rPr>
                <w:sz w:val="24"/>
                <w:lang w:val="ru-RU"/>
              </w:rPr>
              <w:t>на</w:t>
            </w:r>
            <w:r w:rsidRPr="009A0661">
              <w:rPr>
                <w:spacing w:val="-9"/>
                <w:sz w:val="24"/>
                <w:lang w:val="ru-RU"/>
              </w:rPr>
              <w:t xml:space="preserve"> </w:t>
            </w:r>
            <w:r w:rsidRPr="009A0661">
              <w:rPr>
                <w:sz w:val="24"/>
                <w:lang w:val="ru-RU"/>
              </w:rPr>
              <w:t>площадке.</w:t>
            </w:r>
            <w:r w:rsidRPr="009A0661">
              <w:rPr>
                <w:spacing w:val="-7"/>
                <w:sz w:val="24"/>
                <w:lang w:val="ru-RU"/>
              </w:rPr>
              <w:t xml:space="preserve"> </w:t>
            </w:r>
            <w:r w:rsidRPr="009A0661">
              <w:rPr>
                <w:sz w:val="24"/>
                <w:lang w:val="ru-RU"/>
              </w:rPr>
              <w:t>Упр.</w:t>
            </w:r>
            <w:r w:rsidRPr="009A0661">
              <w:rPr>
                <w:spacing w:val="-12"/>
                <w:sz w:val="24"/>
                <w:lang w:val="ru-RU"/>
              </w:rPr>
              <w:t xml:space="preserve"> </w:t>
            </w:r>
            <w:r w:rsidRPr="009A0661">
              <w:rPr>
                <w:sz w:val="24"/>
                <w:lang w:val="ru-RU"/>
              </w:rPr>
              <w:t>в подлезании, беге,</w:t>
            </w:r>
          </w:p>
          <w:p w:rsidR="00995BE1" w:rsidRPr="009A0661" w:rsidRDefault="00CF6B7A">
            <w:pPr>
              <w:pStyle w:val="TableParagraph"/>
              <w:ind w:left="0"/>
              <w:rPr>
                <w:b/>
                <w:sz w:val="24"/>
                <w:lang w:val="ru-RU"/>
              </w:rPr>
            </w:pPr>
            <w:r w:rsidRPr="009A0661">
              <w:rPr>
                <w:sz w:val="24"/>
                <w:lang w:val="ru-RU"/>
              </w:rPr>
              <w:t xml:space="preserve">прыжках на двух ногах. </w:t>
            </w:r>
            <w:r w:rsidRPr="009A0661">
              <w:rPr>
                <w:b/>
                <w:sz w:val="24"/>
                <w:lang w:val="ru-RU"/>
              </w:rPr>
              <w:t>(игровая,</w:t>
            </w:r>
            <w:r w:rsidRPr="009A0661">
              <w:rPr>
                <w:b/>
                <w:spacing w:val="-15"/>
                <w:sz w:val="24"/>
                <w:lang w:val="ru-RU"/>
              </w:rPr>
              <w:t xml:space="preserve"> </w:t>
            </w:r>
            <w:r w:rsidRPr="009A0661">
              <w:rPr>
                <w:b/>
                <w:sz w:val="24"/>
                <w:lang w:val="ru-RU"/>
              </w:rPr>
              <w:t xml:space="preserve">двигательная </w:t>
            </w:r>
            <w:r w:rsidRPr="009A0661">
              <w:rPr>
                <w:b/>
                <w:spacing w:val="-2"/>
                <w:sz w:val="24"/>
                <w:lang w:val="ru-RU"/>
              </w:rPr>
              <w:t xml:space="preserve">деятельность) </w:t>
            </w:r>
            <w:r w:rsidRPr="009A0661">
              <w:rPr>
                <w:b/>
                <w:spacing w:val="-2"/>
                <w:sz w:val="24"/>
                <w:lang w:val="ru-RU"/>
              </w:rPr>
              <w:lastRenderedPageBreak/>
              <w:t>Индивидуальная работа:</w:t>
            </w:r>
          </w:p>
          <w:p w:rsidR="00995BE1" w:rsidRPr="009A0661" w:rsidRDefault="00CF6B7A">
            <w:pPr>
              <w:pStyle w:val="TableParagraph"/>
              <w:ind w:left="0"/>
              <w:rPr>
                <w:sz w:val="24"/>
                <w:lang w:val="ru-RU"/>
              </w:rPr>
            </w:pPr>
            <w:r w:rsidRPr="009A0661">
              <w:rPr>
                <w:sz w:val="24"/>
                <w:lang w:val="ru-RU"/>
              </w:rPr>
              <w:t>Прыжки</w:t>
            </w:r>
            <w:r w:rsidRPr="009A0661">
              <w:rPr>
                <w:spacing w:val="-8"/>
                <w:sz w:val="24"/>
                <w:lang w:val="ru-RU"/>
              </w:rPr>
              <w:t xml:space="preserve"> </w:t>
            </w:r>
            <w:r w:rsidRPr="009A0661">
              <w:rPr>
                <w:sz w:val="24"/>
                <w:lang w:val="ru-RU"/>
              </w:rPr>
              <w:t>с</w:t>
            </w:r>
            <w:r w:rsidRPr="009A0661">
              <w:rPr>
                <w:spacing w:val="-13"/>
                <w:sz w:val="24"/>
                <w:lang w:val="ru-RU"/>
              </w:rPr>
              <w:t xml:space="preserve"> </w:t>
            </w:r>
            <w:r w:rsidRPr="009A0661">
              <w:rPr>
                <w:sz w:val="24"/>
                <w:lang w:val="ru-RU"/>
              </w:rPr>
              <w:t>места</w:t>
            </w:r>
            <w:r w:rsidRPr="009A0661">
              <w:rPr>
                <w:spacing w:val="-9"/>
                <w:sz w:val="24"/>
                <w:lang w:val="ru-RU"/>
              </w:rPr>
              <w:t xml:space="preserve"> </w:t>
            </w:r>
            <w:r w:rsidRPr="009A0661">
              <w:rPr>
                <w:sz w:val="24"/>
                <w:lang w:val="ru-RU"/>
              </w:rPr>
              <w:t>на</w:t>
            </w:r>
            <w:r w:rsidRPr="009A0661">
              <w:rPr>
                <w:spacing w:val="-13"/>
                <w:sz w:val="24"/>
                <w:lang w:val="ru-RU"/>
              </w:rPr>
              <w:t xml:space="preserve"> </w:t>
            </w:r>
            <w:r w:rsidRPr="009A0661">
              <w:rPr>
                <w:sz w:val="24"/>
                <w:lang w:val="ru-RU"/>
              </w:rPr>
              <w:t>двух ногах — энергично отталкиваться и</w:t>
            </w:r>
          </w:p>
          <w:p w:rsidR="00995BE1" w:rsidRPr="009A0661" w:rsidRDefault="00CF6B7A">
            <w:pPr>
              <w:pStyle w:val="TableParagraph"/>
              <w:spacing w:line="273" w:lineRule="exact"/>
              <w:ind w:left="0"/>
              <w:rPr>
                <w:sz w:val="24"/>
                <w:lang w:val="ru-RU"/>
              </w:rPr>
            </w:pPr>
            <w:r w:rsidRPr="009A0661">
              <w:rPr>
                <w:sz w:val="24"/>
                <w:lang w:val="ru-RU"/>
              </w:rPr>
              <w:t>правильно</w:t>
            </w:r>
            <w:r w:rsidRPr="009A0661">
              <w:rPr>
                <w:spacing w:val="-3"/>
                <w:sz w:val="24"/>
                <w:lang w:val="ru-RU"/>
              </w:rPr>
              <w:t xml:space="preserve"> </w:t>
            </w:r>
            <w:r w:rsidRPr="009A0661">
              <w:rPr>
                <w:spacing w:val="-2"/>
                <w:sz w:val="24"/>
                <w:lang w:val="ru-RU"/>
              </w:rPr>
              <w:t>приземляться.</w:t>
            </w:r>
          </w:p>
          <w:p w:rsidR="00995BE1" w:rsidRDefault="00CF6B7A">
            <w:pPr>
              <w:pStyle w:val="TableParagraph"/>
              <w:spacing w:line="268" w:lineRule="exact"/>
              <w:ind w:left="0"/>
              <w:rPr>
                <w:sz w:val="24"/>
              </w:rPr>
            </w:pPr>
            <w:r w:rsidRPr="009A0661">
              <w:rPr>
                <w:b/>
                <w:sz w:val="24"/>
                <w:lang w:val="ru-RU"/>
              </w:rPr>
              <w:t>Задачи:</w:t>
            </w:r>
            <w:r w:rsidRPr="009A0661">
              <w:rPr>
                <w:b/>
                <w:spacing w:val="80"/>
                <w:sz w:val="24"/>
                <w:lang w:val="ru-RU"/>
              </w:rPr>
              <w:t xml:space="preserve"> </w:t>
            </w:r>
            <w:r w:rsidRPr="009A0661">
              <w:rPr>
                <w:sz w:val="24"/>
                <w:lang w:val="ru-RU"/>
              </w:rPr>
              <w:t xml:space="preserve">Развивать </w:t>
            </w:r>
            <w:r w:rsidRPr="009A0661">
              <w:rPr>
                <w:spacing w:val="-2"/>
                <w:sz w:val="24"/>
                <w:lang w:val="ru-RU"/>
              </w:rPr>
              <w:t xml:space="preserve">ловкость. </w:t>
            </w:r>
            <w:r>
              <w:rPr>
                <w:spacing w:val="-2"/>
                <w:sz w:val="24"/>
              </w:rPr>
              <w:t>()</w:t>
            </w:r>
          </w:p>
          <w:p w:rsidR="00995BE1" w:rsidRDefault="00CF6B7A">
            <w:pPr>
              <w:pStyle w:val="TableParagraph"/>
              <w:spacing w:line="268" w:lineRule="exact"/>
              <w:ind w:left="0"/>
              <w:rPr>
                <w:sz w:val="24"/>
              </w:rPr>
            </w:pPr>
            <w:r>
              <w:rPr>
                <w:b/>
                <w:spacing w:val="-2"/>
                <w:sz w:val="24"/>
              </w:rPr>
              <w:t xml:space="preserve">Самостоятельная </w:t>
            </w:r>
            <w:r>
              <w:rPr>
                <w:b/>
                <w:sz w:val="24"/>
              </w:rPr>
              <w:t>игровая</w:t>
            </w:r>
            <w:r>
              <w:rPr>
                <w:b/>
                <w:spacing w:val="-15"/>
                <w:sz w:val="24"/>
              </w:rPr>
              <w:t xml:space="preserve"> </w:t>
            </w:r>
            <w:r>
              <w:rPr>
                <w:b/>
                <w:sz w:val="24"/>
              </w:rPr>
              <w:t xml:space="preserve">деятельность </w:t>
            </w:r>
            <w:r>
              <w:rPr>
                <w:b/>
                <w:spacing w:val="-2"/>
                <w:sz w:val="24"/>
              </w:rPr>
              <w:t>детей</w:t>
            </w:r>
          </w:p>
        </w:tc>
        <w:tc>
          <w:tcPr>
            <w:tcW w:w="2693"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i/>
                <w:sz w:val="24"/>
                <w:lang w:val="ru-RU"/>
              </w:rPr>
            </w:pPr>
            <w:r w:rsidRPr="009A0661">
              <w:rPr>
                <w:b/>
                <w:sz w:val="24"/>
                <w:lang w:val="ru-RU"/>
              </w:rPr>
              <w:lastRenderedPageBreak/>
              <w:t>Ознакомление</w:t>
            </w:r>
            <w:r w:rsidRPr="009A0661">
              <w:rPr>
                <w:b/>
                <w:spacing w:val="80"/>
                <w:sz w:val="24"/>
                <w:lang w:val="ru-RU"/>
              </w:rPr>
              <w:t xml:space="preserve"> </w:t>
            </w:r>
            <w:r w:rsidRPr="009A0661">
              <w:rPr>
                <w:b/>
                <w:sz w:val="24"/>
                <w:lang w:val="ru-RU"/>
              </w:rPr>
              <w:t>с окружающим</w:t>
            </w:r>
            <w:r w:rsidRPr="009A0661">
              <w:rPr>
                <w:b/>
                <w:spacing w:val="-15"/>
                <w:sz w:val="24"/>
                <w:lang w:val="ru-RU"/>
              </w:rPr>
              <w:t xml:space="preserve"> </w:t>
            </w:r>
            <w:r w:rsidRPr="009A0661">
              <w:rPr>
                <w:b/>
                <w:sz w:val="24"/>
                <w:lang w:val="ru-RU"/>
              </w:rPr>
              <w:t xml:space="preserve">миром, </w:t>
            </w:r>
            <w:r w:rsidRPr="009A0661">
              <w:rPr>
                <w:b/>
                <w:i/>
                <w:spacing w:val="-2"/>
                <w:sz w:val="24"/>
                <w:lang w:val="ru-RU"/>
              </w:rPr>
              <w:t>(познавательная, исследовательская, коммуникативная деятельность)</w:t>
            </w:r>
          </w:p>
          <w:p w:rsidR="00995BE1" w:rsidRPr="009A0661" w:rsidRDefault="00CF6B7A">
            <w:pPr>
              <w:pStyle w:val="TableParagraph"/>
              <w:spacing w:line="235" w:lineRule="auto"/>
              <w:ind w:left="0"/>
              <w:rPr>
                <w:b/>
                <w:sz w:val="24"/>
                <w:lang w:val="ru-RU"/>
              </w:rPr>
            </w:pPr>
            <w:r w:rsidRPr="009A0661">
              <w:rPr>
                <w:b/>
                <w:spacing w:val="-2"/>
                <w:sz w:val="24"/>
                <w:lang w:val="ru-RU"/>
              </w:rPr>
              <w:t>Рассматривание одежды</w:t>
            </w:r>
          </w:p>
          <w:p w:rsidR="00995BE1" w:rsidRPr="009A0661" w:rsidRDefault="00CF6B7A">
            <w:pPr>
              <w:pStyle w:val="TableParagraph"/>
              <w:ind w:left="0"/>
              <w:rPr>
                <w:sz w:val="24"/>
                <w:lang w:val="ru-RU"/>
              </w:rPr>
            </w:pPr>
            <w:r w:rsidRPr="009A0661">
              <w:rPr>
                <w:b/>
                <w:sz w:val="24"/>
                <w:lang w:val="ru-RU"/>
              </w:rPr>
              <w:t>Задачи:</w:t>
            </w:r>
            <w:r w:rsidRPr="009A0661">
              <w:rPr>
                <w:b/>
                <w:spacing w:val="-15"/>
                <w:sz w:val="24"/>
                <w:lang w:val="ru-RU"/>
              </w:rPr>
              <w:t xml:space="preserve"> </w:t>
            </w:r>
            <w:r w:rsidRPr="009A0661">
              <w:rPr>
                <w:sz w:val="24"/>
                <w:lang w:val="ru-RU"/>
              </w:rPr>
              <w:t>Закреплять знания о</w:t>
            </w:r>
            <w:r w:rsidRPr="009A0661">
              <w:rPr>
                <w:spacing w:val="-2"/>
                <w:sz w:val="24"/>
                <w:lang w:val="ru-RU"/>
              </w:rPr>
              <w:t xml:space="preserve">необходимости </w:t>
            </w:r>
            <w:r w:rsidRPr="009A0661">
              <w:rPr>
                <w:sz w:val="24"/>
                <w:lang w:val="ru-RU"/>
              </w:rPr>
              <w:t>одеваться</w:t>
            </w:r>
            <w:r w:rsidRPr="009A0661">
              <w:rPr>
                <w:spacing w:val="-15"/>
                <w:sz w:val="24"/>
                <w:lang w:val="ru-RU"/>
              </w:rPr>
              <w:t xml:space="preserve"> </w:t>
            </w:r>
            <w:r w:rsidRPr="009A0661">
              <w:rPr>
                <w:sz w:val="24"/>
                <w:lang w:val="ru-RU"/>
              </w:rPr>
              <w:t>по</w:t>
            </w:r>
            <w:r w:rsidRPr="009A0661">
              <w:rPr>
                <w:spacing w:val="-15"/>
                <w:sz w:val="24"/>
                <w:lang w:val="ru-RU"/>
              </w:rPr>
              <w:t xml:space="preserve"> </w:t>
            </w:r>
            <w:r w:rsidRPr="009A0661">
              <w:rPr>
                <w:sz w:val="24"/>
                <w:lang w:val="ru-RU"/>
              </w:rPr>
              <w:t>сезону.</w:t>
            </w:r>
          </w:p>
          <w:p w:rsidR="00995BE1" w:rsidRPr="009A0661" w:rsidRDefault="00CF6B7A">
            <w:pPr>
              <w:pStyle w:val="TableParagraph"/>
              <w:spacing w:line="274" w:lineRule="exact"/>
              <w:ind w:left="0"/>
              <w:rPr>
                <w:b/>
                <w:sz w:val="24"/>
                <w:lang w:val="ru-RU"/>
              </w:rPr>
            </w:pPr>
            <w:r w:rsidRPr="009A0661">
              <w:rPr>
                <w:b/>
                <w:sz w:val="24"/>
                <w:lang w:val="ru-RU"/>
              </w:rPr>
              <w:t>Художественное</w:t>
            </w:r>
            <w:r w:rsidRPr="009A0661">
              <w:rPr>
                <w:b/>
                <w:spacing w:val="-6"/>
                <w:sz w:val="24"/>
                <w:lang w:val="ru-RU"/>
              </w:rPr>
              <w:t xml:space="preserve"> </w:t>
            </w:r>
            <w:r w:rsidRPr="009A0661">
              <w:rPr>
                <w:b/>
                <w:spacing w:val="-2"/>
                <w:sz w:val="24"/>
                <w:lang w:val="ru-RU"/>
              </w:rPr>
              <w:t>слово</w:t>
            </w:r>
          </w:p>
          <w:p w:rsidR="00995BE1" w:rsidRPr="009A0661" w:rsidRDefault="00CF6B7A">
            <w:pPr>
              <w:pStyle w:val="TableParagraph"/>
              <w:spacing w:line="274" w:lineRule="exact"/>
              <w:ind w:left="0"/>
              <w:rPr>
                <w:sz w:val="24"/>
                <w:lang w:val="ru-RU"/>
              </w:rPr>
            </w:pPr>
            <w:r w:rsidRPr="009A0661">
              <w:rPr>
                <w:sz w:val="24"/>
                <w:lang w:val="ru-RU"/>
              </w:rPr>
              <w:t>Раз,</w:t>
            </w:r>
            <w:r w:rsidRPr="009A0661">
              <w:rPr>
                <w:spacing w:val="-1"/>
                <w:sz w:val="24"/>
                <w:lang w:val="ru-RU"/>
              </w:rPr>
              <w:t xml:space="preserve"> </w:t>
            </w:r>
            <w:r w:rsidRPr="009A0661">
              <w:rPr>
                <w:sz w:val="24"/>
                <w:lang w:val="ru-RU"/>
              </w:rPr>
              <w:t xml:space="preserve">два, </w:t>
            </w:r>
            <w:r w:rsidRPr="009A0661">
              <w:rPr>
                <w:spacing w:val="-4"/>
                <w:sz w:val="24"/>
                <w:lang w:val="ru-RU"/>
              </w:rPr>
              <w:t>три,</w:t>
            </w:r>
          </w:p>
          <w:p w:rsidR="00995BE1" w:rsidRPr="009A0661" w:rsidRDefault="00CF6B7A">
            <w:pPr>
              <w:pStyle w:val="TableParagraph"/>
              <w:ind w:left="0"/>
              <w:rPr>
                <w:sz w:val="24"/>
                <w:lang w:val="ru-RU"/>
              </w:rPr>
            </w:pPr>
            <w:r w:rsidRPr="009A0661">
              <w:rPr>
                <w:sz w:val="24"/>
                <w:lang w:val="ru-RU"/>
              </w:rPr>
              <w:t>четыре,</w:t>
            </w:r>
            <w:r w:rsidRPr="009A0661">
              <w:rPr>
                <w:spacing w:val="-10"/>
                <w:sz w:val="24"/>
                <w:lang w:val="ru-RU"/>
              </w:rPr>
              <w:t xml:space="preserve"> </w:t>
            </w:r>
            <w:r w:rsidRPr="009A0661">
              <w:rPr>
                <w:sz w:val="24"/>
                <w:lang w:val="ru-RU"/>
              </w:rPr>
              <w:t>пять</w:t>
            </w:r>
            <w:r w:rsidRPr="009A0661">
              <w:rPr>
                <w:spacing w:val="-12"/>
                <w:sz w:val="24"/>
                <w:lang w:val="ru-RU"/>
              </w:rPr>
              <w:t xml:space="preserve"> </w:t>
            </w:r>
            <w:r w:rsidRPr="009A0661">
              <w:rPr>
                <w:sz w:val="24"/>
                <w:lang w:val="ru-RU"/>
              </w:rPr>
              <w:t>В</w:t>
            </w:r>
            <w:r w:rsidRPr="009A0661">
              <w:rPr>
                <w:spacing w:val="-14"/>
                <w:sz w:val="24"/>
                <w:lang w:val="ru-RU"/>
              </w:rPr>
              <w:t xml:space="preserve"> </w:t>
            </w:r>
            <w:r w:rsidRPr="009A0661">
              <w:rPr>
                <w:sz w:val="24"/>
                <w:lang w:val="ru-RU"/>
              </w:rPr>
              <w:t>детский сад иду опять, Ждут меня мои подружки</w:t>
            </w:r>
          </w:p>
          <w:p w:rsidR="00995BE1" w:rsidRPr="009A0661" w:rsidRDefault="00CF6B7A">
            <w:pPr>
              <w:pStyle w:val="TableParagraph"/>
              <w:ind w:left="0"/>
              <w:rPr>
                <w:sz w:val="24"/>
                <w:lang w:val="ru-RU"/>
              </w:rPr>
            </w:pPr>
            <w:r w:rsidRPr="009A0661">
              <w:rPr>
                <w:sz w:val="24"/>
                <w:lang w:val="ru-RU"/>
              </w:rPr>
              <w:t>И</w:t>
            </w:r>
            <w:r w:rsidRPr="009A0661">
              <w:rPr>
                <w:spacing w:val="-1"/>
                <w:sz w:val="24"/>
                <w:lang w:val="ru-RU"/>
              </w:rPr>
              <w:t xml:space="preserve"> </w:t>
            </w:r>
            <w:r w:rsidRPr="009A0661">
              <w:rPr>
                <w:sz w:val="24"/>
                <w:lang w:val="ru-RU"/>
              </w:rPr>
              <w:t>любимые</w:t>
            </w:r>
            <w:r w:rsidRPr="009A0661">
              <w:rPr>
                <w:spacing w:val="1"/>
                <w:sz w:val="24"/>
                <w:lang w:val="ru-RU"/>
              </w:rPr>
              <w:t xml:space="preserve"> </w:t>
            </w:r>
            <w:r w:rsidRPr="009A0661">
              <w:rPr>
                <w:spacing w:val="-2"/>
                <w:sz w:val="24"/>
                <w:lang w:val="ru-RU"/>
              </w:rPr>
              <w:t>игрушки.</w:t>
            </w:r>
          </w:p>
          <w:p w:rsidR="00995BE1" w:rsidRPr="009A0661" w:rsidRDefault="00CF6B7A">
            <w:pPr>
              <w:pStyle w:val="TableParagraph"/>
              <w:ind w:left="0"/>
              <w:rPr>
                <w:b/>
                <w:sz w:val="24"/>
                <w:lang w:val="ru-RU"/>
              </w:rPr>
            </w:pPr>
            <w:r w:rsidRPr="009A0661">
              <w:rPr>
                <w:b/>
                <w:spacing w:val="-2"/>
                <w:sz w:val="24"/>
                <w:lang w:val="ru-RU"/>
              </w:rPr>
              <w:t>Трудовая деятельность</w:t>
            </w:r>
          </w:p>
          <w:p w:rsidR="00995BE1" w:rsidRPr="009A0661" w:rsidRDefault="00CF6B7A">
            <w:pPr>
              <w:pStyle w:val="TableParagraph"/>
              <w:ind w:left="0"/>
              <w:rPr>
                <w:sz w:val="24"/>
                <w:lang w:val="ru-RU"/>
              </w:rPr>
            </w:pPr>
            <w:r w:rsidRPr="009A0661">
              <w:rPr>
                <w:sz w:val="24"/>
                <w:lang w:val="ru-RU"/>
              </w:rPr>
              <w:t>Собрать</w:t>
            </w:r>
            <w:r w:rsidRPr="009A0661">
              <w:rPr>
                <w:spacing w:val="-15"/>
                <w:sz w:val="24"/>
                <w:lang w:val="ru-RU"/>
              </w:rPr>
              <w:t xml:space="preserve"> </w:t>
            </w:r>
            <w:r w:rsidRPr="009A0661">
              <w:rPr>
                <w:sz w:val="24"/>
                <w:lang w:val="ru-RU"/>
              </w:rPr>
              <w:t>мусор</w:t>
            </w:r>
            <w:r w:rsidRPr="009A0661">
              <w:rPr>
                <w:spacing w:val="-15"/>
                <w:sz w:val="24"/>
                <w:lang w:val="ru-RU"/>
              </w:rPr>
              <w:t xml:space="preserve"> </w:t>
            </w:r>
            <w:r w:rsidRPr="009A0661">
              <w:rPr>
                <w:sz w:val="24"/>
                <w:lang w:val="ru-RU"/>
              </w:rPr>
              <w:t xml:space="preserve">на </w:t>
            </w:r>
            <w:r w:rsidRPr="009A0661">
              <w:rPr>
                <w:spacing w:val="-2"/>
                <w:sz w:val="24"/>
                <w:lang w:val="ru-RU"/>
              </w:rPr>
              <w:t>участке.</w:t>
            </w:r>
          </w:p>
          <w:p w:rsidR="00995BE1" w:rsidRPr="009A0661" w:rsidRDefault="00CF6B7A">
            <w:pPr>
              <w:pStyle w:val="TableParagraph"/>
              <w:ind w:left="0"/>
              <w:rPr>
                <w:sz w:val="24"/>
                <w:lang w:val="ru-RU"/>
              </w:rPr>
            </w:pPr>
            <w:r w:rsidRPr="009A0661">
              <w:rPr>
                <w:b/>
                <w:sz w:val="24"/>
                <w:lang w:val="ru-RU"/>
              </w:rPr>
              <w:t>Задачи:</w:t>
            </w:r>
            <w:r w:rsidRPr="009A0661">
              <w:rPr>
                <w:b/>
                <w:spacing w:val="40"/>
                <w:sz w:val="24"/>
                <w:lang w:val="ru-RU"/>
              </w:rPr>
              <w:t xml:space="preserve"> </w:t>
            </w:r>
            <w:r w:rsidRPr="009A0661">
              <w:rPr>
                <w:sz w:val="24"/>
                <w:lang w:val="ru-RU"/>
              </w:rPr>
              <w:t xml:space="preserve">Развивать интерес к </w:t>
            </w:r>
            <w:r w:rsidRPr="009A0661">
              <w:rPr>
                <w:spacing w:val="-2"/>
                <w:sz w:val="24"/>
                <w:lang w:val="ru-RU"/>
              </w:rPr>
              <w:t xml:space="preserve">окружающему, наблюдательность, </w:t>
            </w:r>
            <w:r w:rsidRPr="009A0661">
              <w:rPr>
                <w:sz w:val="24"/>
                <w:lang w:val="ru-RU"/>
              </w:rPr>
              <w:t>стремление узнавать свойства</w:t>
            </w:r>
            <w:r w:rsidRPr="009A0661">
              <w:rPr>
                <w:spacing w:val="-15"/>
                <w:sz w:val="24"/>
                <w:lang w:val="ru-RU"/>
              </w:rPr>
              <w:t xml:space="preserve"> </w:t>
            </w:r>
            <w:r w:rsidRPr="009A0661">
              <w:rPr>
                <w:sz w:val="24"/>
                <w:lang w:val="ru-RU"/>
              </w:rPr>
              <w:t>предметов</w:t>
            </w:r>
            <w:r w:rsidRPr="009A0661">
              <w:rPr>
                <w:spacing w:val="-15"/>
                <w:sz w:val="24"/>
                <w:lang w:val="ru-RU"/>
              </w:rPr>
              <w:t xml:space="preserve"> </w:t>
            </w:r>
            <w:r w:rsidRPr="009A0661">
              <w:rPr>
                <w:sz w:val="24"/>
                <w:lang w:val="ru-RU"/>
              </w:rPr>
              <w:t>и</w:t>
            </w:r>
          </w:p>
          <w:p w:rsidR="00995BE1" w:rsidRPr="009A0661" w:rsidRDefault="00CF6B7A">
            <w:pPr>
              <w:pStyle w:val="TableParagraph"/>
              <w:ind w:left="0"/>
              <w:rPr>
                <w:sz w:val="24"/>
                <w:lang w:val="ru-RU"/>
              </w:rPr>
            </w:pPr>
            <w:r w:rsidRPr="009A0661">
              <w:rPr>
                <w:sz w:val="24"/>
                <w:lang w:val="ru-RU"/>
              </w:rPr>
              <w:t>природных</w:t>
            </w:r>
            <w:r w:rsidRPr="009A0661">
              <w:rPr>
                <w:spacing w:val="-5"/>
                <w:sz w:val="24"/>
                <w:lang w:val="ru-RU"/>
              </w:rPr>
              <w:t xml:space="preserve"> </w:t>
            </w:r>
            <w:r w:rsidRPr="009A0661">
              <w:rPr>
                <w:spacing w:val="-2"/>
                <w:sz w:val="24"/>
                <w:lang w:val="ru-RU"/>
              </w:rPr>
              <w:t>материалов.</w:t>
            </w:r>
          </w:p>
          <w:p w:rsidR="00995BE1" w:rsidRPr="009A0661" w:rsidRDefault="00CF6B7A">
            <w:pPr>
              <w:pStyle w:val="TableParagraph"/>
              <w:spacing w:line="275" w:lineRule="exact"/>
              <w:ind w:left="0"/>
              <w:rPr>
                <w:b/>
                <w:sz w:val="24"/>
                <w:lang w:val="ru-RU"/>
              </w:rPr>
            </w:pPr>
            <w:r w:rsidRPr="009A0661">
              <w:rPr>
                <w:b/>
                <w:sz w:val="24"/>
                <w:lang w:val="ru-RU"/>
              </w:rPr>
              <w:t>Подвижная</w:t>
            </w:r>
            <w:r w:rsidRPr="009A0661">
              <w:rPr>
                <w:b/>
                <w:spacing w:val="-8"/>
                <w:sz w:val="24"/>
                <w:lang w:val="ru-RU"/>
              </w:rPr>
              <w:t xml:space="preserve"> </w:t>
            </w:r>
            <w:r w:rsidRPr="009A0661">
              <w:rPr>
                <w:b/>
                <w:spacing w:val="-4"/>
                <w:sz w:val="24"/>
                <w:lang w:val="ru-RU"/>
              </w:rPr>
              <w:t>игра:</w:t>
            </w:r>
          </w:p>
          <w:p w:rsidR="00995BE1" w:rsidRPr="009A0661" w:rsidRDefault="00CF6B7A">
            <w:pPr>
              <w:pStyle w:val="TableParagraph"/>
              <w:ind w:left="0"/>
              <w:rPr>
                <w:sz w:val="24"/>
                <w:lang w:val="ru-RU"/>
              </w:rPr>
            </w:pPr>
            <w:r w:rsidRPr="009A0661">
              <w:rPr>
                <w:b/>
                <w:sz w:val="24"/>
                <w:lang w:val="ru-RU"/>
              </w:rPr>
              <w:t xml:space="preserve">«Найди себе пару» Задачи: </w:t>
            </w:r>
            <w:r w:rsidRPr="009A0661">
              <w:rPr>
                <w:sz w:val="24"/>
                <w:lang w:val="ru-RU"/>
              </w:rPr>
              <w:t>Развивать умение выполнять движения</w:t>
            </w:r>
            <w:r w:rsidRPr="009A0661">
              <w:rPr>
                <w:spacing w:val="-15"/>
                <w:sz w:val="24"/>
                <w:lang w:val="ru-RU"/>
              </w:rPr>
              <w:t xml:space="preserve"> </w:t>
            </w:r>
            <w:r w:rsidRPr="009A0661">
              <w:rPr>
                <w:sz w:val="24"/>
                <w:lang w:val="ru-RU"/>
              </w:rPr>
              <w:t>по</w:t>
            </w:r>
            <w:r w:rsidRPr="009A0661">
              <w:rPr>
                <w:spacing w:val="-15"/>
                <w:sz w:val="24"/>
                <w:lang w:val="ru-RU"/>
              </w:rPr>
              <w:t xml:space="preserve"> </w:t>
            </w:r>
            <w:r w:rsidRPr="009A0661">
              <w:rPr>
                <w:sz w:val="24"/>
                <w:lang w:val="ru-RU"/>
              </w:rPr>
              <w:t>сигналу, по слову, быстро</w:t>
            </w:r>
          </w:p>
          <w:p w:rsidR="00995BE1" w:rsidRPr="009A0661" w:rsidRDefault="00CF6B7A">
            <w:pPr>
              <w:pStyle w:val="TableParagraph"/>
              <w:ind w:left="0"/>
              <w:rPr>
                <w:b/>
                <w:sz w:val="24"/>
                <w:lang w:val="ru-RU"/>
              </w:rPr>
            </w:pPr>
            <w:r w:rsidRPr="009A0661">
              <w:rPr>
                <w:sz w:val="24"/>
                <w:lang w:val="ru-RU"/>
              </w:rPr>
              <w:t>строиться</w:t>
            </w:r>
            <w:r w:rsidRPr="009A0661">
              <w:rPr>
                <w:spacing w:val="-13"/>
                <w:sz w:val="24"/>
                <w:lang w:val="ru-RU"/>
              </w:rPr>
              <w:t xml:space="preserve"> </w:t>
            </w:r>
            <w:r w:rsidRPr="009A0661">
              <w:rPr>
                <w:sz w:val="24"/>
                <w:lang w:val="ru-RU"/>
              </w:rPr>
              <w:t>в</w:t>
            </w:r>
            <w:r w:rsidRPr="009A0661">
              <w:rPr>
                <w:spacing w:val="-15"/>
                <w:sz w:val="24"/>
                <w:lang w:val="ru-RU"/>
              </w:rPr>
              <w:t xml:space="preserve"> </w:t>
            </w:r>
            <w:r w:rsidRPr="009A0661">
              <w:rPr>
                <w:sz w:val="24"/>
                <w:lang w:val="ru-RU"/>
              </w:rPr>
              <w:t>пары.</w:t>
            </w:r>
            <w:r w:rsidRPr="009A0661">
              <w:rPr>
                <w:spacing w:val="-11"/>
                <w:sz w:val="24"/>
                <w:lang w:val="ru-RU"/>
              </w:rPr>
              <w:t xml:space="preserve"> </w:t>
            </w:r>
            <w:r w:rsidRPr="009A0661">
              <w:rPr>
                <w:sz w:val="24"/>
                <w:lang w:val="ru-RU"/>
              </w:rPr>
              <w:t>Упр. в беге, распознавании цветов.</w:t>
            </w:r>
            <w:r w:rsidRPr="009A0661">
              <w:rPr>
                <w:spacing w:val="80"/>
                <w:sz w:val="24"/>
                <w:lang w:val="ru-RU"/>
              </w:rPr>
              <w:t xml:space="preserve"> </w:t>
            </w:r>
            <w:r w:rsidRPr="009A0661">
              <w:rPr>
                <w:b/>
                <w:sz w:val="24"/>
                <w:lang w:val="ru-RU"/>
              </w:rPr>
              <w:t xml:space="preserve">(игровая, </w:t>
            </w:r>
            <w:r w:rsidRPr="009A0661">
              <w:rPr>
                <w:b/>
                <w:spacing w:val="-2"/>
                <w:sz w:val="24"/>
                <w:lang w:val="ru-RU"/>
              </w:rPr>
              <w:t>двигательная</w:t>
            </w:r>
          </w:p>
          <w:p w:rsidR="00995BE1" w:rsidRPr="009A0661" w:rsidRDefault="00CF6B7A">
            <w:pPr>
              <w:pStyle w:val="TableParagraph"/>
              <w:ind w:left="0"/>
              <w:rPr>
                <w:b/>
                <w:sz w:val="24"/>
                <w:lang w:val="ru-RU"/>
              </w:rPr>
            </w:pPr>
            <w:r w:rsidRPr="009A0661">
              <w:rPr>
                <w:b/>
                <w:spacing w:val="-2"/>
                <w:sz w:val="24"/>
                <w:lang w:val="ru-RU"/>
              </w:rPr>
              <w:t>деятельность) Индивидуальная работа:</w:t>
            </w:r>
          </w:p>
          <w:p w:rsidR="00995BE1" w:rsidRPr="009A0661" w:rsidRDefault="00CF6B7A">
            <w:pPr>
              <w:pStyle w:val="TableParagraph"/>
              <w:spacing w:line="273" w:lineRule="exact"/>
              <w:ind w:left="0"/>
              <w:rPr>
                <w:b/>
                <w:sz w:val="24"/>
                <w:lang w:val="ru-RU"/>
              </w:rPr>
            </w:pPr>
            <w:r w:rsidRPr="009A0661">
              <w:rPr>
                <w:b/>
                <w:sz w:val="24"/>
                <w:lang w:val="ru-RU"/>
              </w:rPr>
              <w:lastRenderedPageBreak/>
              <w:t>«Догони</w:t>
            </w:r>
            <w:r w:rsidRPr="009A0661">
              <w:rPr>
                <w:b/>
                <w:spacing w:val="-1"/>
                <w:sz w:val="24"/>
                <w:lang w:val="ru-RU"/>
              </w:rPr>
              <w:t xml:space="preserve"> </w:t>
            </w:r>
            <w:r w:rsidRPr="009A0661">
              <w:rPr>
                <w:b/>
                <w:spacing w:val="-2"/>
                <w:sz w:val="24"/>
                <w:lang w:val="ru-RU"/>
              </w:rPr>
              <w:t>меня»</w:t>
            </w:r>
          </w:p>
          <w:p w:rsidR="00995BE1" w:rsidRPr="009A0661" w:rsidRDefault="00CF6B7A">
            <w:pPr>
              <w:pStyle w:val="TableParagraph"/>
              <w:spacing w:line="235" w:lineRule="auto"/>
              <w:ind w:left="0"/>
              <w:jc w:val="both"/>
              <w:rPr>
                <w:sz w:val="24"/>
                <w:lang w:val="ru-RU"/>
              </w:rPr>
            </w:pPr>
            <w:r w:rsidRPr="009A0661">
              <w:rPr>
                <w:b/>
                <w:sz w:val="24"/>
                <w:lang w:val="ru-RU"/>
              </w:rPr>
              <w:t>Задачи:</w:t>
            </w:r>
            <w:r w:rsidRPr="009A0661">
              <w:rPr>
                <w:b/>
                <w:spacing w:val="40"/>
                <w:sz w:val="24"/>
                <w:lang w:val="ru-RU"/>
              </w:rPr>
              <w:t xml:space="preserve"> </w:t>
            </w:r>
            <w:r w:rsidRPr="009A0661">
              <w:rPr>
                <w:sz w:val="24"/>
                <w:lang w:val="ru-RU"/>
              </w:rPr>
              <w:t>Учить бегать</w:t>
            </w:r>
            <w:r w:rsidRPr="009A0661">
              <w:rPr>
                <w:spacing w:val="40"/>
                <w:sz w:val="24"/>
                <w:lang w:val="ru-RU"/>
              </w:rPr>
              <w:t xml:space="preserve"> </w:t>
            </w:r>
            <w:r w:rsidRPr="009A0661">
              <w:rPr>
                <w:sz w:val="24"/>
                <w:lang w:val="ru-RU"/>
              </w:rPr>
              <w:t>в</w:t>
            </w:r>
            <w:r w:rsidRPr="009A0661">
              <w:rPr>
                <w:spacing w:val="-15"/>
                <w:sz w:val="24"/>
                <w:lang w:val="ru-RU"/>
              </w:rPr>
              <w:t xml:space="preserve"> </w:t>
            </w:r>
            <w:r w:rsidRPr="009A0661">
              <w:rPr>
                <w:sz w:val="24"/>
                <w:lang w:val="ru-RU"/>
              </w:rPr>
              <w:t>нужном</w:t>
            </w:r>
            <w:r w:rsidRPr="009A0661">
              <w:rPr>
                <w:spacing w:val="-15"/>
                <w:sz w:val="24"/>
                <w:lang w:val="ru-RU"/>
              </w:rPr>
              <w:t xml:space="preserve"> </w:t>
            </w:r>
            <w:r w:rsidRPr="009A0661">
              <w:rPr>
                <w:sz w:val="24"/>
                <w:lang w:val="ru-RU"/>
              </w:rPr>
              <w:t xml:space="preserve">направлении. </w:t>
            </w:r>
          </w:p>
          <w:p w:rsidR="00995BE1" w:rsidRDefault="00CF6B7A">
            <w:pPr>
              <w:pStyle w:val="TableParagraph"/>
              <w:spacing w:line="274" w:lineRule="exact"/>
              <w:ind w:left="0"/>
              <w:rPr>
                <w:sz w:val="24"/>
              </w:rPr>
            </w:pPr>
            <w:r>
              <w:rPr>
                <w:b/>
                <w:spacing w:val="-2"/>
                <w:sz w:val="24"/>
              </w:rPr>
              <w:t>Самостоятельная</w:t>
            </w:r>
            <w:r>
              <w:rPr>
                <w:b/>
                <w:sz w:val="24"/>
              </w:rPr>
              <w:t xml:space="preserve"> игровая</w:t>
            </w:r>
            <w:r>
              <w:rPr>
                <w:b/>
                <w:spacing w:val="-15"/>
                <w:sz w:val="24"/>
              </w:rPr>
              <w:t xml:space="preserve"> </w:t>
            </w:r>
            <w:r>
              <w:rPr>
                <w:b/>
                <w:sz w:val="24"/>
              </w:rPr>
              <w:t xml:space="preserve">деятельность </w:t>
            </w:r>
            <w:r>
              <w:rPr>
                <w:b/>
                <w:spacing w:val="-2"/>
                <w:sz w:val="24"/>
              </w:rPr>
              <w:t>детей</w:t>
            </w:r>
          </w:p>
        </w:tc>
        <w:tc>
          <w:tcPr>
            <w:tcW w:w="2692"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i/>
                <w:sz w:val="24"/>
                <w:lang w:val="ru-RU"/>
              </w:rPr>
            </w:pPr>
            <w:r w:rsidRPr="009A0661">
              <w:rPr>
                <w:b/>
                <w:sz w:val="24"/>
                <w:lang w:val="ru-RU"/>
              </w:rPr>
              <w:lastRenderedPageBreak/>
              <w:t>Ознакомление</w:t>
            </w:r>
            <w:r w:rsidRPr="009A0661">
              <w:rPr>
                <w:b/>
                <w:spacing w:val="80"/>
                <w:sz w:val="24"/>
                <w:lang w:val="ru-RU"/>
              </w:rPr>
              <w:t xml:space="preserve"> </w:t>
            </w:r>
            <w:r w:rsidRPr="009A0661">
              <w:rPr>
                <w:b/>
                <w:sz w:val="24"/>
                <w:lang w:val="ru-RU"/>
              </w:rPr>
              <w:t>с окружающим</w:t>
            </w:r>
            <w:r w:rsidRPr="009A0661">
              <w:rPr>
                <w:b/>
                <w:spacing w:val="-15"/>
                <w:sz w:val="24"/>
                <w:lang w:val="ru-RU"/>
              </w:rPr>
              <w:t xml:space="preserve"> </w:t>
            </w:r>
            <w:r w:rsidRPr="009A0661">
              <w:rPr>
                <w:b/>
                <w:sz w:val="24"/>
                <w:lang w:val="ru-RU"/>
              </w:rPr>
              <w:t xml:space="preserve">миром, </w:t>
            </w:r>
            <w:r w:rsidRPr="009A0661">
              <w:rPr>
                <w:b/>
                <w:i/>
                <w:spacing w:val="-2"/>
                <w:sz w:val="24"/>
                <w:lang w:val="ru-RU"/>
              </w:rPr>
              <w:t>(познавательная, исследовательская, коммуникативная деятельность, экологическое</w:t>
            </w:r>
          </w:p>
          <w:p w:rsidR="00995BE1" w:rsidRPr="009A0661" w:rsidRDefault="00CF6B7A">
            <w:pPr>
              <w:pStyle w:val="TableParagraph"/>
              <w:spacing w:line="274" w:lineRule="exact"/>
              <w:ind w:left="0"/>
              <w:rPr>
                <w:b/>
                <w:i/>
                <w:sz w:val="24"/>
                <w:lang w:val="ru-RU"/>
              </w:rPr>
            </w:pPr>
            <w:r w:rsidRPr="009A0661">
              <w:rPr>
                <w:b/>
                <w:i/>
                <w:spacing w:val="-2"/>
                <w:sz w:val="24"/>
                <w:lang w:val="ru-RU"/>
              </w:rPr>
              <w:t>воспитание)</w:t>
            </w:r>
          </w:p>
          <w:p w:rsidR="00995BE1" w:rsidRPr="009A0661" w:rsidRDefault="00CF6B7A">
            <w:pPr>
              <w:pStyle w:val="TableParagraph"/>
              <w:spacing w:line="271" w:lineRule="exact"/>
              <w:ind w:left="0"/>
              <w:rPr>
                <w:b/>
                <w:sz w:val="24"/>
                <w:lang w:val="ru-RU"/>
              </w:rPr>
            </w:pPr>
            <w:r w:rsidRPr="009A0661">
              <w:rPr>
                <w:b/>
                <w:sz w:val="24"/>
                <w:lang w:val="ru-RU"/>
              </w:rPr>
              <w:t>Наблюдение</w:t>
            </w:r>
            <w:r w:rsidRPr="009A0661">
              <w:rPr>
                <w:b/>
                <w:spacing w:val="-15"/>
                <w:sz w:val="24"/>
                <w:lang w:val="ru-RU"/>
              </w:rPr>
              <w:t xml:space="preserve"> </w:t>
            </w:r>
            <w:r w:rsidRPr="009A0661">
              <w:rPr>
                <w:b/>
                <w:sz w:val="24"/>
                <w:lang w:val="ru-RU"/>
              </w:rPr>
              <w:t>за изменениями</w:t>
            </w:r>
            <w:r w:rsidRPr="009A0661">
              <w:rPr>
                <w:b/>
                <w:spacing w:val="-3"/>
                <w:sz w:val="24"/>
                <w:lang w:val="ru-RU"/>
              </w:rPr>
              <w:t xml:space="preserve"> </w:t>
            </w:r>
            <w:r w:rsidRPr="009A0661">
              <w:rPr>
                <w:b/>
                <w:spacing w:val="-10"/>
                <w:sz w:val="24"/>
                <w:lang w:val="ru-RU"/>
              </w:rPr>
              <w:t>в</w:t>
            </w:r>
            <w:r w:rsidRPr="009A0661">
              <w:rPr>
                <w:b/>
                <w:spacing w:val="-2"/>
                <w:sz w:val="24"/>
                <w:lang w:val="ru-RU"/>
              </w:rPr>
              <w:t xml:space="preserve"> природе.</w:t>
            </w:r>
          </w:p>
          <w:p w:rsidR="00995BE1" w:rsidRPr="009A0661" w:rsidRDefault="00CF6B7A">
            <w:pPr>
              <w:pStyle w:val="TableParagraph"/>
              <w:spacing w:line="235" w:lineRule="auto"/>
              <w:ind w:left="0"/>
              <w:rPr>
                <w:sz w:val="24"/>
                <w:lang w:val="ru-RU"/>
              </w:rPr>
            </w:pPr>
            <w:r w:rsidRPr="009A0661">
              <w:rPr>
                <w:b/>
                <w:sz w:val="24"/>
                <w:lang w:val="ru-RU"/>
              </w:rPr>
              <w:t>Задачи:</w:t>
            </w:r>
            <w:r w:rsidRPr="009A0661">
              <w:rPr>
                <w:b/>
                <w:spacing w:val="-15"/>
                <w:sz w:val="24"/>
                <w:lang w:val="ru-RU"/>
              </w:rPr>
              <w:t xml:space="preserve"> </w:t>
            </w:r>
            <w:r w:rsidRPr="009A0661">
              <w:rPr>
                <w:sz w:val="24"/>
                <w:lang w:val="ru-RU"/>
              </w:rPr>
              <w:t>Развивать умение видеть и</w:t>
            </w:r>
          </w:p>
          <w:p w:rsidR="00995BE1" w:rsidRPr="009A0661" w:rsidRDefault="00CF6B7A">
            <w:pPr>
              <w:pStyle w:val="TableParagraph"/>
              <w:ind w:left="0"/>
              <w:rPr>
                <w:sz w:val="24"/>
                <w:lang w:val="ru-RU"/>
              </w:rPr>
            </w:pPr>
            <w:r w:rsidRPr="009A0661">
              <w:rPr>
                <w:sz w:val="24"/>
                <w:lang w:val="ru-RU"/>
              </w:rPr>
              <w:t>объяснять</w:t>
            </w:r>
            <w:r w:rsidRPr="009A0661">
              <w:rPr>
                <w:spacing w:val="-15"/>
                <w:sz w:val="24"/>
                <w:lang w:val="ru-RU"/>
              </w:rPr>
              <w:t xml:space="preserve"> </w:t>
            </w:r>
            <w:r w:rsidRPr="009A0661">
              <w:rPr>
                <w:sz w:val="24"/>
                <w:lang w:val="ru-RU"/>
              </w:rPr>
              <w:t>причинно- следственные</w:t>
            </w:r>
            <w:r w:rsidRPr="009A0661">
              <w:rPr>
                <w:spacing w:val="-15"/>
                <w:sz w:val="24"/>
                <w:lang w:val="ru-RU"/>
              </w:rPr>
              <w:t xml:space="preserve"> </w:t>
            </w:r>
            <w:r w:rsidRPr="009A0661">
              <w:rPr>
                <w:sz w:val="24"/>
                <w:lang w:val="ru-RU"/>
              </w:rPr>
              <w:t>связи</w:t>
            </w:r>
            <w:r w:rsidRPr="009A0661">
              <w:rPr>
                <w:spacing w:val="-15"/>
                <w:sz w:val="24"/>
                <w:lang w:val="ru-RU"/>
              </w:rPr>
              <w:t xml:space="preserve"> </w:t>
            </w:r>
            <w:r w:rsidRPr="009A0661">
              <w:rPr>
                <w:sz w:val="24"/>
                <w:lang w:val="ru-RU"/>
              </w:rPr>
              <w:t xml:space="preserve">в природе, замечать </w:t>
            </w:r>
            <w:r w:rsidRPr="009A0661">
              <w:rPr>
                <w:spacing w:val="-2"/>
                <w:sz w:val="24"/>
                <w:lang w:val="ru-RU"/>
              </w:rPr>
              <w:t>изменения.</w:t>
            </w:r>
          </w:p>
          <w:p w:rsidR="00995BE1" w:rsidRPr="009A0661" w:rsidRDefault="00CF6B7A">
            <w:pPr>
              <w:pStyle w:val="TableParagraph"/>
              <w:spacing w:line="275" w:lineRule="exact"/>
              <w:ind w:left="0"/>
              <w:rPr>
                <w:b/>
                <w:sz w:val="24"/>
                <w:lang w:val="ru-RU"/>
              </w:rPr>
            </w:pPr>
            <w:r w:rsidRPr="009A0661">
              <w:rPr>
                <w:b/>
                <w:sz w:val="24"/>
                <w:lang w:val="ru-RU"/>
              </w:rPr>
              <w:t>Художественное</w:t>
            </w:r>
            <w:r w:rsidRPr="009A0661">
              <w:rPr>
                <w:b/>
                <w:spacing w:val="-6"/>
                <w:sz w:val="24"/>
                <w:lang w:val="ru-RU"/>
              </w:rPr>
              <w:t xml:space="preserve"> </w:t>
            </w:r>
            <w:r w:rsidRPr="009A0661">
              <w:rPr>
                <w:b/>
                <w:spacing w:val="-2"/>
                <w:sz w:val="24"/>
                <w:lang w:val="ru-RU"/>
              </w:rPr>
              <w:t>слово</w:t>
            </w:r>
          </w:p>
          <w:p w:rsidR="00995BE1" w:rsidRPr="009A0661" w:rsidRDefault="00CF6B7A">
            <w:pPr>
              <w:pStyle w:val="TableParagraph"/>
              <w:spacing w:line="274" w:lineRule="exact"/>
              <w:ind w:left="0"/>
              <w:rPr>
                <w:b/>
                <w:sz w:val="24"/>
                <w:lang w:val="ru-RU"/>
              </w:rPr>
            </w:pPr>
            <w:r w:rsidRPr="009A0661">
              <w:rPr>
                <w:b/>
                <w:sz w:val="24"/>
                <w:lang w:val="ru-RU"/>
              </w:rPr>
              <w:t>«Назови</w:t>
            </w:r>
            <w:r w:rsidRPr="009A0661">
              <w:rPr>
                <w:b/>
                <w:spacing w:val="-4"/>
                <w:sz w:val="24"/>
                <w:lang w:val="ru-RU"/>
              </w:rPr>
              <w:t xml:space="preserve"> </w:t>
            </w:r>
            <w:r w:rsidRPr="009A0661">
              <w:rPr>
                <w:b/>
                <w:spacing w:val="-2"/>
                <w:sz w:val="24"/>
                <w:lang w:val="ru-RU"/>
              </w:rPr>
              <w:t>дерево»</w:t>
            </w:r>
          </w:p>
          <w:p w:rsidR="00995BE1" w:rsidRPr="009A0661" w:rsidRDefault="00CF6B7A">
            <w:pPr>
              <w:pStyle w:val="TableParagraph"/>
              <w:ind w:left="0"/>
              <w:rPr>
                <w:sz w:val="24"/>
                <w:lang w:val="ru-RU"/>
              </w:rPr>
            </w:pPr>
            <w:r w:rsidRPr="009A0661">
              <w:rPr>
                <w:b/>
                <w:sz w:val="24"/>
                <w:lang w:val="ru-RU"/>
              </w:rPr>
              <w:t xml:space="preserve">Задачи: </w:t>
            </w:r>
            <w:r w:rsidRPr="009A0661">
              <w:rPr>
                <w:sz w:val="24"/>
                <w:lang w:val="ru-RU"/>
              </w:rPr>
              <w:t>Продолжать учить находить заданное дерево по опнию</w:t>
            </w:r>
            <w:r w:rsidRPr="009A0661">
              <w:rPr>
                <w:spacing w:val="-15"/>
                <w:sz w:val="24"/>
                <w:lang w:val="ru-RU"/>
              </w:rPr>
              <w:t xml:space="preserve"> </w:t>
            </w:r>
            <w:r w:rsidRPr="009A0661">
              <w:rPr>
                <w:sz w:val="24"/>
                <w:lang w:val="ru-RU"/>
              </w:rPr>
              <w:t>и</w:t>
            </w:r>
            <w:r w:rsidRPr="009A0661">
              <w:rPr>
                <w:spacing w:val="-15"/>
                <w:sz w:val="24"/>
                <w:lang w:val="ru-RU"/>
              </w:rPr>
              <w:t xml:space="preserve"> </w:t>
            </w:r>
            <w:r w:rsidRPr="009A0661">
              <w:rPr>
                <w:sz w:val="24"/>
                <w:lang w:val="ru-RU"/>
              </w:rPr>
              <w:t xml:space="preserve">называть </w:t>
            </w:r>
            <w:r w:rsidRPr="009A0661">
              <w:rPr>
                <w:spacing w:val="-4"/>
                <w:sz w:val="24"/>
                <w:lang w:val="ru-RU"/>
              </w:rPr>
              <w:t>его.</w:t>
            </w:r>
          </w:p>
          <w:p w:rsidR="00995BE1" w:rsidRPr="009A0661" w:rsidRDefault="00CF6B7A">
            <w:pPr>
              <w:pStyle w:val="TableParagraph"/>
              <w:ind w:left="0"/>
              <w:rPr>
                <w:sz w:val="24"/>
                <w:lang w:val="ru-RU"/>
              </w:rPr>
            </w:pPr>
            <w:r w:rsidRPr="009A0661">
              <w:rPr>
                <w:b/>
                <w:spacing w:val="-2"/>
                <w:sz w:val="24"/>
                <w:lang w:val="ru-RU"/>
              </w:rPr>
              <w:t xml:space="preserve">Трудовая деятельность </w:t>
            </w:r>
            <w:r w:rsidRPr="009A0661">
              <w:rPr>
                <w:sz w:val="24"/>
                <w:lang w:val="ru-RU"/>
              </w:rPr>
              <w:t>Собрать</w:t>
            </w:r>
            <w:r w:rsidRPr="009A0661">
              <w:rPr>
                <w:spacing w:val="-15"/>
                <w:sz w:val="24"/>
                <w:lang w:val="ru-RU"/>
              </w:rPr>
              <w:t xml:space="preserve"> </w:t>
            </w:r>
            <w:r w:rsidRPr="009A0661">
              <w:rPr>
                <w:sz w:val="24"/>
                <w:lang w:val="ru-RU"/>
              </w:rPr>
              <w:t>мусор</w:t>
            </w:r>
            <w:r w:rsidRPr="009A0661">
              <w:rPr>
                <w:spacing w:val="-15"/>
                <w:sz w:val="24"/>
                <w:lang w:val="ru-RU"/>
              </w:rPr>
              <w:t xml:space="preserve"> </w:t>
            </w:r>
            <w:r w:rsidRPr="009A0661">
              <w:rPr>
                <w:sz w:val="24"/>
                <w:lang w:val="ru-RU"/>
              </w:rPr>
              <w:t xml:space="preserve">на </w:t>
            </w:r>
            <w:r w:rsidRPr="009A0661">
              <w:rPr>
                <w:spacing w:val="-2"/>
                <w:sz w:val="24"/>
                <w:lang w:val="ru-RU"/>
              </w:rPr>
              <w:t>участке.</w:t>
            </w:r>
          </w:p>
          <w:p w:rsidR="00995BE1" w:rsidRPr="009A0661" w:rsidRDefault="00CF6B7A">
            <w:pPr>
              <w:pStyle w:val="TableParagraph"/>
              <w:ind w:left="0"/>
              <w:rPr>
                <w:sz w:val="24"/>
                <w:lang w:val="ru-RU"/>
              </w:rPr>
            </w:pPr>
            <w:r w:rsidRPr="009A0661">
              <w:rPr>
                <w:b/>
                <w:sz w:val="24"/>
                <w:lang w:val="ru-RU"/>
              </w:rPr>
              <w:t>Задачи:</w:t>
            </w:r>
            <w:r w:rsidRPr="009A0661">
              <w:rPr>
                <w:b/>
                <w:spacing w:val="40"/>
                <w:sz w:val="24"/>
                <w:lang w:val="ru-RU"/>
              </w:rPr>
              <w:t xml:space="preserve"> </w:t>
            </w:r>
            <w:r w:rsidRPr="009A0661">
              <w:rPr>
                <w:sz w:val="24"/>
                <w:lang w:val="ru-RU"/>
              </w:rPr>
              <w:t xml:space="preserve">Развивать интерес к </w:t>
            </w:r>
            <w:r w:rsidRPr="009A0661">
              <w:rPr>
                <w:spacing w:val="-2"/>
                <w:sz w:val="24"/>
                <w:lang w:val="ru-RU"/>
              </w:rPr>
              <w:t xml:space="preserve">окружающему, наблюдательность, </w:t>
            </w:r>
            <w:r w:rsidRPr="009A0661">
              <w:rPr>
                <w:sz w:val="24"/>
                <w:lang w:val="ru-RU"/>
              </w:rPr>
              <w:t>стремление узнавать свойства</w:t>
            </w:r>
            <w:r w:rsidRPr="009A0661">
              <w:rPr>
                <w:spacing w:val="-15"/>
                <w:sz w:val="24"/>
                <w:lang w:val="ru-RU"/>
              </w:rPr>
              <w:t xml:space="preserve"> </w:t>
            </w:r>
            <w:r w:rsidRPr="009A0661">
              <w:rPr>
                <w:sz w:val="24"/>
                <w:lang w:val="ru-RU"/>
              </w:rPr>
              <w:t>предметов</w:t>
            </w:r>
            <w:r w:rsidRPr="009A0661">
              <w:rPr>
                <w:spacing w:val="-15"/>
                <w:sz w:val="24"/>
                <w:lang w:val="ru-RU"/>
              </w:rPr>
              <w:t xml:space="preserve"> </w:t>
            </w:r>
            <w:r w:rsidRPr="009A0661">
              <w:rPr>
                <w:sz w:val="24"/>
                <w:lang w:val="ru-RU"/>
              </w:rPr>
              <w:t>и</w:t>
            </w:r>
          </w:p>
          <w:p w:rsidR="00995BE1" w:rsidRPr="009A0661" w:rsidRDefault="00CF6B7A">
            <w:pPr>
              <w:pStyle w:val="TableParagraph"/>
              <w:ind w:left="0"/>
              <w:rPr>
                <w:sz w:val="24"/>
                <w:lang w:val="ru-RU"/>
              </w:rPr>
            </w:pPr>
            <w:r w:rsidRPr="009A0661">
              <w:rPr>
                <w:spacing w:val="-2"/>
                <w:sz w:val="24"/>
                <w:lang w:val="ru-RU"/>
              </w:rPr>
              <w:t>природных</w:t>
            </w:r>
            <w:r w:rsidRPr="009A0661">
              <w:rPr>
                <w:spacing w:val="2"/>
                <w:sz w:val="24"/>
                <w:lang w:val="ru-RU"/>
              </w:rPr>
              <w:t xml:space="preserve"> </w:t>
            </w:r>
            <w:r w:rsidRPr="009A0661">
              <w:rPr>
                <w:spacing w:val="-2"/>
                <w:sz w:val="24"/>
                <w:lang w:val="ru-RU"/>
              </w:rPr>
              <w:t>материалов.</w:t>
            </w:r>
          </w:p>
          <w:p w:rsidR="00995BE1" w:rsidRPr="009A0661" w:rsidRDefault="00CF6B7A">
            <w:pPr>
              <w:pStyle w:val="TableParagraph"/>
              <w:spacing w:line="275" w:lineRule="exact"/>
              <w:ind w:left="0"/>
              <w:rPr>
                <w:b/>
                <w:sz w:val="24"/>
                <w:lang w:val="ru-RU"/>
              </w:rPr>
            </w:pPr>
            <w:r w:rsidRPr="009A0661">
              <w:rPr>
                <w:b/>
                <w:sz w:val="24"/>
                <w:lang w:val="ru-RU"/>
              </w:rPr>
              <w:t>Подвижная</w:t>
            </w:r>
            <w:r w:rsidRPr="009A0661">
              <w:rPr>
                <w:b/>
                <w:spacing w:val="-8"/>
                <w:sz w:val="24"/>
                <w:lang w:val="ru-RU"/>
              </w:rPr>
              <w:t xml:space="preserve"> </w:t>
            </w:r>
            <w:r w:rsidRPr="009A0661">
              <w:rPr>
                <w:b/>
                <w:spacing w:val="-4"/>
                <w:sz w:val="24"/>
                <w:lang w:val="ru-RU"/>
              </w:rPr>
              <w:t>игра:</w:t>
            </w:r>
          </w:p>
          <w:p w:rsidR="00995BE1" w:rsidRPr="009A0661" w:rsidRDefault="00CF6B7A">
            <w:pPr>
              <w:pStyle w:val="TableParagraph"/>
              <w:ind w:left="0"/>
              <w:rPr>
                <w:sz w:val="24"/>
                <w:lang w:val="ru-RU"/>
              </w:rPr>
            </w:pPr>
            <w:r w:rsidRPr="009A0661">
              <w:rPr>
                <w:b/>
                <w:sz w:val="24"/>
                <w:lang w:val="ru-RU"/>
              </w:rPr>
              <w:t xml:space="preserve">«Мы веселые ребята» Задачи: </w:t>
            </w:r>
            <w:r w:rsidRPr="009A0661">
              <w:rPr>
                <w:sz w:val="24"/>
                <w:lang w:val="ru-RU"/>
              </w:rPr>
              <w:t>Развивать ловкость,</w:t>
            </w:r>
            <w:r w:rsidRPr="009A0661">
              <w:rPr>
                <w:spacing w:val="-15"/>
                <w:sz w:val="24"/>
                <w:lang w:val="ru-RU"/>
              </w:rPr>
              <w:t xml:space="preserve"> </w:t>
            </w:r>
            <w:r w:rsidRPr="009A0661">
              <w:rPr>
                <w:sz w:val="24"/>
                <w:lang w:val="ru-RU"/>
              </w:rPr>
              <w:t xml:space="preserve">увертливость; </w:t>
            </w:r>
            <w:r w:rsidRPr="009A0661">
              <w:rPr>
                <w:spacing w:val="-2"/>
                <w:sz w:val="24"/>
                <w:lang w:val="ru-RU"/>
              </w:rPr>
              <w:t xml:space="preserve">совершенствовать </w:t>
            </w:r>
            <w:r w:rsidRPr="009A0661">
              <w:rPr>
                <w:sz w:val="24"/>
                <w:lang w:val="ru-RU"/>
              </w:rPr>
              <w:t>умение соблюдать</w:t>
            </w:r>
          </w:p>
          <w:p w:rsidR="00995BE1" w:rsidRPr="009A0661" w:rsidRDefault="00CF6B7A">
            <w:pPr>
              <w:pStyle w:val="TableParagraph"/>
              <w:ind w:left="0"/>
              <w:rPr>
                <w:b/>
                <w:sz w:val="24"/>
                <w:lang w:val="ru-RU"/>
              </w:rPr>
            </w:pPr>
            <w:r w:rsidRPr="009A0661">
              <w:rPr>
                <w:sz w:val="24"/>
                <w:lang w:val="ru-RU"/>
              </w:rPr>
              <w:t xml:space="preserve">правила игры. </w:t>
            </w:r>
            <w:r w:rsidRPr="009A0661">
              <w:rPr>
                <w:b/>
                <w:spacing w:val="-2"/>
                <w:sz w:val="24"/>
                <w:lang w:val="ru-RU"/>
              </w:rPr>
              <w:t xml:space="preserve">(игровая, </w:t>
            </w:r>
            <w:r w:rsidRPr="009A0661">
              <w:rPr>
                <w:b/>
                <w:spacing w:val="-2"/>
                <w:sz w:val="24"/>
                <w:lang w:val="ru-RU"/>
              </w:rPr>
              <w:lastRenderedPageBreak/>
              <w:t>двигательная деятельность)</w:t>
            </w:r>
          </w:p>
          <w:p w:rsidR="00995BE1" w:rsidRPr="009A0661" w:rsidRDefault="00CF6B7A">
            <w:pPr>
              <w:pStyle w:val="TableParagraph"/>
              <w:ind w:left="0"/>
              <w:rPr>
                <w:sz w:val="24"/>
                <w:lang w:val="ru-RU"/>
              </w:rPr>
            </w:pPr>
            <w:r w:rsidRPr="009A0661">
              <w:rPr>
                <w:b/>
                <w:spacing w:val="-2"/>
                <w:sz w:val="24"/>
                <w:lang w:val="ru-RU"/>
              </w:rPr>
              <w:t>Индивидуальная работа:</w:t>
            </w:r>
            <w:r w:rsidRPr="009A0661">
              <w:rPr>
                <w:b/>
                <w:sz w:val="24"/>
                <w:lang w:val="ru-RU"/>
              </w:rPr>
              <w:t xml:space="preserve"> «Кто</w:t>
            </w:r>
            <w:r w:rsidRPr="009A0661">
              <w:rPr>
                <w:b/>
                <w:spacing w:val="-15"/>
                <w:sz w:val="24"/>
                <w:lang w:val="ru-RU"/>
              </w:rPr>
              <w:t xml:space="preserve"> </w:t>
            </w:r>
            <w:r w:rsidRPr="009A0661">
              <w:rPr>
                <w:b/>
                <w:sz w:val="24"/>
                <w:lang w:val="ru-RU"/>
              </w:rPr>
              <w:t>дальше</w:t>
            </w:r>
            <w:r w:rsidRPr="009A0661">
              <w:rPr>
                <w:b/>
                <w:spacing w:val="-15"/>
                <w:sz w:val="24"/>
                <w:lang w:val="ru-RU"/>
              </w:rPr>
              <w:t xml:space="preserve"> </w:t>
            </w:r>
            <w:r w:rsidRPr="009A0661">
              <w:rPr>
                <w:b/>
                <w:sz w:val="24"/>
                <w:lang w:val="ru-RU"/>
              </w:rPr>
              <w:t>бросит?</w:t>
            </w:r>
            <w:r w:rsidRPr="009A0661">
              <w:rPr>
                <w:b/>
                <w:i/>
                <w:sz w:val="24"/>
                <w:lang w:val="ru-RU"/>
              </w:rPr>
              <w:t xml:space="preserve">» </w:t>
            </w:r>
            <w:r w:rsidRPr="009A0661">
              <w:rPr>
                <w:b/>
                <w:sz w:val="24"/>
                <w:lang w:val="ru-RU"/>
              </w:rPr>
              <w:t xml:space="preserve">Задачи: </w:t>
            </w:r>
            <w:r w:rsidRPr="009A0661">
              <w:rPr>
                <w:sz w:val="24"/>
                <w:lang w:val="ru-RU"/>
              </w:rPr>
              <w:t xml:space="preserve">Закреплять умение метать предмет на дальность. </w:t>
            </w:r>
          </w:p>
          <w:p w:rsidR="00995BE1" w:rsidRDefault="00CF6B7A">
            <w:pPr>
              <w:pStyle w:val="TableParagraph"/>
              <w:spacing w:line="235" w:lineRule="auto"/>
              <w:ind w:left="0"/>
              <w:rPr>
                <w:b/>
                <w:sz w:val="24"/>
              </w:rPr>
            </w:pPr>
            <w:r>
              <w:rPr>
                <w:b/>
                <w:spacing w:val="-2"/>
                <w:sz w:val="24"/>
              </w:rPr>
              <w:t xml:space="preserve">Самостоятельная </w:t>
            </w:r>
            <w:r>
              <w:rPr>
                <w:b/>
                <w:sz w:val="24"/>
              </w:rPr>
              <w:t>игровая</w:t>
            </w:r>
            <w:r>
              <w:rPr>
                <w:b/>
                <w:spacing w:val="-15"/>
                <w:sz w:val="24"/>
              </w:rPr>
              <w:t xml:space="preserve"> </w:t>
            </w:r>
            <w:r>
              <w:rPr>
                <w:b/>
                <w:sz w:val="24"/>
              </w:rPr>
              <w:t>деятельность</w:t>
            </w:r>
          </w:p>
          <w:p w:rsidR="00995BE1" w:rsidRDefault="00CF6B7A">
            <w:pPr>
              <w:pStyle w:val="TableParagraph"/>
              <w:spacing w:line="274" w:lineRule="exact"/>
              <w:ind w:left="0"/>
              <w:rPr>
                <w:b/>
                <w:sz w:val="24"/>
              </w:rPr>
            </w:pPr>
            <w:r>
              <w:rPr>
                <w:b/>
                <w:spacing w:val="-2"/>
                <w:sz w:val="24"/>
              </w:rPr>
              <w:t>детей</w:t>
            </w:r>
          </w:p>
        </w:tc>
        <w:tc>
          <w:tcPr>
            <w:tcW w:w="2693"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i/>
                <w:sz w:val="24"/>
                <w:lang w:val="ru-RU"/>
              </w:rPr>
            </w:pPr>
            <w:r w:rsidRPr="009A0661">
              <w:rPr>
                <w:b/>
                <w:sz w:val="24"/>
                <w:lang w:val="ru-RU"/>
              </w:rPr>
              <w:lastRenderedPageBreak/>
              <w:t>Ознакомление с окружающим</w:t>
            </w:r>
            <w:r w:rsidRPr="009A0661">
              <w:rPr>
                <w:b/>
                <w:spacing w:val="-15"/>
                <w:sz w:val="24"/>
                <w:lang w:val="ru-RU"/>
              </w:rPr>
              <w:t xml:space="preserve"> </w:t>
            </w:r>
            <w:r w:rsidRPr="009A0661">
              <w:rPr>
                <w:b/>
                <w:sz w:val="24"/>
                <w:lang w:val="ru-RU"/>
              </w:rPr>
              <w:t xml:space="preserve">миром, </w:t>
            </w:r>
            <w:r w:rsidRPr="009A0661">
              <w:rPr>
                <w:b/>
                <w:i/>
                <w:spacing w:val="-2"/>
                <w:sz w:val="24"/>
                <w:lang w:val="ru-RU"/>
              </w:rPr>
              <w:t>(познавательная, исследовательская, коммуникативная деятельность, экологическое</w:t>
            </w:r>
          </w:p>
          <w:p w:rsidR="00995BE1" w:rsidRPr="009A0661" w:rsidRDefault="00CF6B7A">
            <w:pPr>
              <w:pStyle w:val="TableParagraph"/>
              <w:spacing w:line="274" w:lineRule="exact"/>
              <w:ind w:left="0"/>
              <w:rPr>
                <w:b/>
                <w:i/>
                <w:sz w:val="24"/>
                <w:lang w:val="ru-RU"/>
              </w:rPr>
            </w:pPr>
            <w:r w:rsidRPr="009A0661">
              <w:rPr>
                <w:b/>
                <w:i/>
                <w:spacing w:val="-2"/>
                <w:sz w:val="24"/>
                <w:lang w:val="ru-RU"/>
              </w:rPr>
              <w:t>воспитание)</w:t>
            </w:r>
          </w:p>
          <w:p w:rsidR="00995BE1" w:rsidRPr="009A0661" w:rsidRDefault="00CF6B7A">
            <w:pPr>
              <w:pStyle w:val="TableParagraph"/>
              <w:ind w:left="0"/>
              <w:rPr>
                <w:sz w:val="24"/>
                <w:lang w:val="ru-RU"/>
              </w:rPr>
            </w:pPr>
            <w:r w:rsidRPr="009A0661">
              <w:rPr>
                <w:b/>
                <w:sz w:val="24"/>
                <w:lang w:val="ru-RU"/>
              </w:rPr>
              <w:t>Наблюдение за божьей</w:t>
            </w:r>
            <w:r w:rsidRPr="009A0661">
              <w:rPr>
                <w:b/>
                <w:spacing w:val="-15"/>
                <w:sz w:val="24"/>
                <w:lang w:val="ru-RU"/>
              </w:rPr>
              <w:t xml:space="preserve"> </w:t>
            </w:r>
            <w:r w:rsidRPr="009A0661">
              <w:rPr>
                <w:b/>
                <w:sz w:val="24"/>
                <w:lang w:val="ru-RU"/>
              </w:rPr>
              <w:t>коровкой»</w:t>
            </w:r>
            <w:r w:rsidRPr="009A0661">
              <w:rPr>
                <w:b/>
                <w:spacing w:val="-15"/>
                <w:sz w:val="24"/>
                <w:lang w:val="ru-RU"/>
              </w:rPr>
              <w:t xml:space="preserve"> </w:t>
            </w:r>
            <w:r w:rsidRPr="009A0661">
              <w:rPr>
                <w:b/>
                <w:sz w:val="24"/>
                <w:lang w:val="ru-RU"/>
              </w:rPr>
              <w:t>-</w:t>
            </w:r>
            <w:r w:rsidRPr="009A0661">
              <w:rPr>
                <w:sz w:val="24"/>
                <w:lang w:val="ru-RU"/>
              </w:rPr>
              <w:t xml:space="preserve"> маленькая,</w:t>
            </w:r>
            <w:r w:rsidRPr="009A0661">
              <w:rPr>
                <w:spacing w:val="-15"/>
                <w:sz w:val="24"/>
                <w:lang w:val="ru-RU"/>
              </w:rPr>
              <w:t xml:space="preserve"> </w:t>
            </w:r>
            <w:r w:rsidRPr="009A0661">
              <w:rPr>
                <w:sz w:val="24"/>
                <w:lang w:val="ru-RU"/>
              </w:rPr>
              <w:t>красивая,</w:t>
            </w:r>
            <w:r w:rsidRPr="009A0661">
              <w:rPr>
                <w:spacing w:val="-15"/>
                <w:sz w:val="24"/>
                <w:lang w:val="ru-RU"/>
              </w:rPr>
              <w:t xml:space="preserve"> </w:t>
            </w:r>
            <w:r w:rsidRPr="009A0661">
              <w:rPr>
                <w:sz w:val="24"/>
                <w:lang w:val="ru-RU"/>
              </w:rPr>
              <w:t>на спине пятнышки. - ползает, летает, бегает, кушает. - головка, туловище, крылья,</w:t>
            </w:r>
          </w:p>
          <w:p w:rsidR="00995BE1" w:rsidRPr="009A0661" w:rsidRDefault="00CF6B7A">
            <w:pPr>
              <w:pStyle w:val="TableParagraph"/>
              <w:ind w:left="0"/>
              <w:rPr>
                <w:sz w:val="24"/>
                <w:lang w:val="ru-RU"/>
              </w:rPr>
            </w:pPr>
            <w:r w:rsidRPr="009A0661">
              <w:rPr>
                <w:spacing w:val="-2"/>
                <w:sz w:val="24"/>
                <w:lang w:val="ru-RU"/>
              </w:rPr>
              <w:t>лапки</w:t>
            </w:r>
          </w:p>
          <w:p w:rsidR="00995BE1" w:rsidRPr="009A0661" w:rsidRDefault="00CF6B7A">
            <w:pPr>
              <w:pStyle w:val="TableParagraph"/>
              <w:ind w:left="0"/>
              <w:jc w:val="both"/>
              <w:rPr>
                <w:sz w:val="24"/>
                <w:lang w:val="ru-RU"/>
              </w:rPr>
            </w:pPr>
            <w:r w:rsidRPr="009A0661">
              <w:rPr>
                <w:b/>
                <w:sz w:val="24"/>
                <w:lang w:val="ru-RU"/>
              </w:rPr>
              <w:t>Художественное</w:t>
            </w:r>
            <w:r w:rsidRPr="009A0661">
              <w:rPr>
                <w:b/>
                <w:spacing w:val="-9"/>
                <w:sz w:val="24"/>
                <w:lang w:val="ru-RU"/>
              </w:rPr>
              <w:t xml:space="preserve"> </w:t>
            </w:r>
            <w:r w:rsidRPr="009A0661">
              <w:rPr>
                <w:b/>
                <w:sz w:val="24"/>
                <w:lang w:val="ru-RU"/>
              </w:rPr>
              <w:t xml:space="preserve">слово </w:t>
            </w:r>
            <w:r w:rsidRPr="009A0661">
              <w:rPr>
                <w:sz w:val="24"/>
                <w:lang w:val="ru-RU"/>
              </w:rPr>
              <w:t>Я</w:t>
            </w:r>
            <w:r w:rsidRPr="009A0661">
              <w:rPr>
                <w:spacing w:val="80"/>
                <w:w w:val="150"/>
                <w:sz w:val="24"/>
                <w:lang w:val="ru-RU"/>
              </w:rPr>
              <w:t xml:space="preserve"> </w:t>
            </w:r>
            <w:r w:rsidRPr="009A0661">
              <w:rPr>
                <w:sz w:val="24"/>
                <w:lang w:val="ru-RU"/>
              </w:rPr>
              <w:t>разжала</w:t>
            </w:r>
            <w:r w:rsidRPr="009A0661">
              <w:rPr>
                <w:spacing w:val="80"/>
                <w:w w:val="150"/>
                <w:sz w:val="24"/>
                <w:lang w:val="ru-RU"/>
              </w:rPr>
              <w:t xml:space="preserve"> </w:t>
            </w:r>
            <w:r w:rsidRPr="009A0661">
              <w:rPr>
                <w:sz w:val="24"/>
                <w:lang w:val="ru-RU"/>
              </w:rPr>
              <w:t>кулачок,</w:t>
            </w:r>
            <w:r w:rsidRPr="009A0661">
              <w:rPr>
                <w:spacing w:val="80"/>
                <w:w w:val="150"/>
                <w:sz w:val="24"/>
                <w:lang w:val="ru-RU"/>
              </w:rPr>
              <w:t xml:space="preserve"> </w:t>
            </w:r>
            <w:r w:rsidRPr="009A0661">
              <w:rPr>
                <w:sz w:val="24"/>
                <w:lang w:val="ru-RU"/>
              </w:rPr>
              <w:t xml:space="preserve">А в руке сидит жучок, Спинка красная в </w:t>
            </w:r>
            <w:r w:rsidRPr="009A0661">
              <w:rPr>
                <w:spacing w:val="-2"/>
                <w:sz w:val="24"/>
                <w:lang w:val="ru-RU"/>
              </w:rPr>
              <w:t>горошек,</w:t>
            </w:r>
          </w:p>
          <w:p w:rsidR="00995BE1" w:rsidRPr="009A0661" w:rsidRDefault="00CF6B7A">
            <w:pPr>
              <w:pStyle w:val="TableParagraph"/>
              <w:ind w:left="0"/>
              <w:rPr>
                <w:b/>
                <w:sz w:val="24"/>
                <w:lang w:val="ru-RU"/>
              </w:rPr>
            </w:pPr>
            <w:r w:rsidRPr="009A0661">
              <w:rPr>
                <w:sz w:val="24"/>
                <w:lang w:val="ru-RU"/>
              </w:rPr>
              <w:t>Дочего же он хороший! На</w:t>
            </w:r>
            <w:r w:rsidRPr="009A0661">
              <w:rPr>
                <w:spacing w:val="40"/>
                <w:sz w:val="24"/>
                <w:lang w:val="ru-RU"/>
              </w:rPr>
              <w:t xml:space="preserve"> </w:t>
            </w:r>
            <w:r w:rsidRPr="009A0661">
              <w:rPr>
                <w:sz w:val="24"/>
                <w:lang w:val="ru-RU"/>
              </w:rPr>
              <w:t>ладошке</w:t>
            </w:r>
            <w:r w:rsidRPr="009A0661">
              <w:rPr>
                <w:spacing w:val="40"/>
                <w:sz w:val="24"/>
                <w:lang w:val="ru-RU"/>
              </w:rPr>
              <w:t xml:space="preserve"> </w:t>
            </w:r>
            <w:r w:rsidRPr="009A0661">
              <w:rPr>
                <w:sz w:val="24"/>
                <w:lang w:val="ru-RU"/>
              </w:rPr>
              <w:t xml:space="preserve">посидел… Зажужжал, и улетел </w:t>
            </w:r>
            <w:r w:rsidRPr="009A0661">
              <w:rPr>
                <w:b/>
                <w:spacing w:val="-2"/>
                <w:sz w:val="24"/>
                <w:lang w:val="ru-RU"/>
              </w:rPr>
              <w:t>Трудовая</w:t>
            </w:r>
          </w:p>
          <w:p w:rsidR="00995BE1" w:rsidRPr="009A0661" w:rsidRDefault="00CF6B7A">
            <w:pPr>
              <w:pStyle w:val="TableParagraph"/>
              <w:ind w:left="0"/>
              <w:rPr>
                <w:sz w:val="24"/>
                <w:lang w:val="ru-RU"/>
              </w:rPr>
            </w:pPr>
            <w:r w:rsidRPr="009A0661">
              <w:rPr>
                <w:b/>
                <w:sz w:val="24"/>
                <w:lang w:val="ru-RU"/>
              </w:rPr>
              <w:t>деятельность:</w:t>
            </w:r>
            <w:r w:rsidRPr="009A0661">
              <w:rPr>
                <w:b/>
                <w:spacing w:val="-15"/>
                <w:sz w:val="24"/>
                <w:lang w:val="ru-RU"/>
              </w:rPr>
              <w:t xml:space="preserve"> </w:t>
            </w:r>
            <w:r w:rsidRPr="009A0661">
              <w:rPr>
                <w:sz w:val="24"/>
                <w:lang w:val="ru-RU"/>
              </w:rPr>
              <w:t xml:space="preserve">Помощь воспитателю в поливке </w:t>
            </w:r>
            <w:r w:rsidRPr="009A0661">
              <w:rPr>
                <w:spacing w:val="-2"/>
                <w:sz w:val="24"/>
                <w:lang w:val="ru-RU"/>
              </w:rPr>
              <w:t>растении.</w:t>
            </w:r>
          </w:p>
          <w:p w:rsidR="00995BE1" w:rsidRPr="009A0661" w:rsidRDefault="00CF6B7A">
            <w:pPr>
              <w:pStyle w:val="TableParagraph"/>
              <w:ind w:left="0"/>
              <w:rPr>
                <w:sz w:val="24"/>
                <w:lang w:val="ru-RU"/>
              </w:rPr>
            </w:pPr>
            <w:r w:rsidRPr="009A0661">
              <w:rPr>
                <w:b/>
                <w:sz w:val="24"/>
                <w:lang w:val="ru-RU"/>
              </w:rPr>
              <w:t>Задачи:</w:t>
            </w:r>
            <w:r w:rsidRPr="009A0661">
              <w:rPr>
                <w:b/>
                <w:spacing w:val="80"/>
                <w:sz w:val="24"/>
                <w:lang w:val="ru-RU"/>
              </w:rPr>
              <w:t xml:space="preserve"> </w:t>
            </w:r>
            <w:r w:rsidRPr="009A0661">
              <w:rPr>
                <w:sz w:val="24"/>
                <w:lang w:val="ru-RU"/>
              </w:rPr>
              <w:t>Воспитывать у детей желание</w:t>
            </w:r>
          </w:p>
          <w:p w:rsidR="00995BE1" w:rsidRPr="009A0661" w:rsidRDefault="00CF6B7A">
            <w:pPr>
              <w:pStyle w:val="TableParagraph"/>
              <w:spacing w:line="271" w:lineRule="exact"/>
              <w:ind w:left="0"/>
              <w:rPr>
                <w:sz w:val="24"/>
                <w:lang w:val="ru-RU"/>
              </w:rPr>
            </w:pPr>
            <w:r w:rsidRPr="009A0661">
              <w:rPr>
                <w:sz w:val="24"/>
                <w:lang w:val="ru-RU"/>
              </w:rPr>
              <w:t>помогать</w:t>
            </w:r>
            <w:r w:rsidRPr="009A0661">
              <w:rPr>
                <w:spacing w:val="-1"/>
                <w:sz w:val="24"/>
                <w:lang w:val="ru-RU"/>
              </w:rPr>
              <w:t xml:space="preserve"> </w:t>
            </w:r>
            <w:r w:rsidRPr="009A0661">
              <w:rPr>
                <w:spacing w:val="-2"/>
                <w:sz w:val="24"/>
                <w:lang w:val="ru-RU"/>
              </w:rPr>
              <w:t>взрослым.</w:t>
            </w:r>
          </w:p>
          <w:p w:rsidR="00995BE1" w:rsidRPr="009A0661" w:rsidRDefault="00CF6B7A">
            <w:pPr>
              <w:pStyle w:val="TableParagraph"/>
              <w:spacing w:line="275" w:lineRule="exact"/>
              <w:ind w:left="0"/>
              <w:rPr>
                <w:b/>
                <w:sz w:val="24"/>
                <w:lang w:val="ru-RU"/>
              </w:rPr>
            </w:pPr>
            <w:r w:rsidRPr="009A0661">
              <w:rPr>
                <w:b/>
                <w:sz w:val="24"/>
                <w:lang w:val="ru-RU"/>
              </w:rPr>
              <w:t>Подвижная</w:t>
            </w:r>
            <w:r w:rsidRPr="009A0661">
              <w:rPr>
                <w:b/>
                <w:spacing w:val="-8"/>
                <w:sz w:val="24"/>
                <w:lang w:val="ru-RU"/>
              </w:rPr>
              <w:t xml:space="preserve"> </w:t>
            </w:r>
            <w:r w:rsidRPr="009A0661">
              <w:rPr>
                <w:b/>
                <w:spacing w:val="-4"/>
                <w:sz w:val="24"/>
                <w:lang w:val="ru-RU"/>
              </w:rPr>
              <w:t>игра:</w:t>
            </w:r>
          </w:p>
          <w:p w:rsidR="00995BE1" w:rsidRPr="009A0661" w:rsidRDefault="00CF6B7A">
            <w:pPr>
              <w:pStyle w:val="TableParagraph"/>
              <w:spacing w:line="274" w:lineRule="exact"/>
              <w:ind w:left="0"/>
              <w:rPr>
                <w:b/>
                <w:sz w:val="24"/>
                <w:lang w:val="ru-RU"/>
              </w:rPr>
            </w:pPr>
            <w:r w:rsidRPr="009A0661">
              <w:rPr>
                <w:b/>
                <w:spacing w:val="-2"/>
                <w:sz w:val="24"/>
                <w:lang w:val="ru-RU"/>
              </w:rPr>
              <w:t>«Бабочки»</w:t>
            </w:r>
          </w:p>
          <w:p w:rsidR="00995BE1" w:rsidRPr="009A0661" w:rsidRDefault="00CF6B7A">
            <w:pPr>
              <w:pStyle w:val="TableParagraph"/>
              <w:spacing w:line="235" w:lineRule="auto"/>
              <w:ind w:left="0" w:firstLine="62"/>
              <w:rPr>
                <w:sz w:val="24"/>
                <w:lang w:val="ru-RU"/>
              </w:rPr>
            </w:pPr>
            <w:r w:rsidRPr="009A0661">
              <w:rPr>
                <w:b/>
                <w:sz w:val="24"/>
                <w:lang w:val="ru-RU"/>
              </w:rPr>
              <w:t>Задачи:</w:t>
            </w:r>
            <w:r w:rsidRPr="009A0661">
              <w:rPr>
                <w:b/>
                <w:spacing w:val="40"/>
                <w:sz w:val="24"/>
                <w:lang w:val="ru-RU"/>
              </w:rPr>
              <w:t xml:space="preserve"> </w:t>
            </w:r>
            <w:r w:rsidRPr="009A0661">
              <w:rPr>
                <w:sz w:val="24"/>
                <w:lang w:val="ru-RU"/>
              </w:rPr>
              <w:t>Бег врассыпную,</w:t>
            </w:r>
            <w:r w:rsidRPr="009A0661">
              <w:rPr>
                <w:spacing w:val="-15"/>
                <w:sz w:val="24"/>
                <w:lang w:val="ru-RU"/>
              </w:rPr>
              <w:t xml:space="preserve"> </w:t>
            </w:r>
            <w:r w:rsidRPr="009A0661">
              <w:rPr>
                <w:sz w:val="24"/>
                <w:lang w:val="ru-RU"/>
              </w:rPr>
              <w:t>по</w:t>
            </w:r>
          </w:p>
          <w:p w:rsidR="00995BE1" w:rsidRPr="009A0661" w:rsidRDefault="00CF6B7A">
            <w:pPr>
              <w:pStyle w:val="TableParagraph"/>
              <w:ind w:left="0"/>
              <w:rPr>
                <w:sz w:val="24"/>
                <w:lang w:val="ru-RU"/>
              </w:rPr>
            </w:pPr>
            <w:r w:rsidRPr="009A0661">
              <w:rPr>
                <w:sz w:val="24"/>
                <w:lang w:val="ru-RU"/>
              </w:rPr>
              <w:t>сигналу</w:t>
            </w:r>
            <w:r w:rsidRPr="009A0661">
              <w:rPr>
                <w:spacing w:val="-8"/>
                <w:sz w:val="24"/>
                <w:lang w:val="ru-RU"/>
              </w:rPr>
              <w:t xml:space="preserve"> </w:t>
            </w:r>
            <w:r w:rsidRPr="009A0661">
              <w:rPr>
                <w:spacing w:val="-2"/>
                <w:sz w:val="24"/>
                <w:lang w:val="ru-RU"/>
              </w:rPr>
              <w:t>воспитателя).</w:t>
            </w:r>
          </w:p>
          <w:p w:rsidR="00995BE1" w:rsidRPr="009A0661" w:rsidRDefault="00CF6B7A">
            <w:pPr>
              <w:pStyle w:val="TableParagraph"/>
              <w:ind w:left="0" w:firstLine="62"/>
              <w:rPr>
                <w:lang w:val="ru-RU"/>
              </w:rPr>
            </w:pPr>
            <w:r w:rsidRPr="009A0661">
              <w:rPr>
                <w:b/>
                <w:spacing w:val="-2"/>
                <w:sz w:val="24"/>
                <w:lang w:val="ru-RU"/>
              </w:rPr>
              <w:t xml:space="preserve">(игровая, двигательная деятельность) </w:t>
            </w:r>
            <w:r w:rsidRPr="009A0661">
              <w:rPr>
                <w:b/>
                <w:spacing w:val="-2"/>
                <w:sz w:val="24"/>
                <w:lang w:val="ru-RU"/>
              </w:rPr>
              <w:lastRenderedPageBreak/>
              <w:t xml:space="preserve">Индивидуальная </w:t>
            </w:r>
            <w:r w:rsidRPr="009A0661">
              <w:rPr>
                <w:b/>
                <w:sz w:val="24"/>
                <w:lang w:val="ru-RU"/>
              </w:rPr>
              <w:t>работа:</w:t>
            </w:r>
            <w:r w:rsidRPr="009A0661">
              <w:rPr>
                <w:b/>
                <w:spacing w:val="-15"/>
                <w:sz w:val="24"/>
                <w:lang w:val="ru-RU"/>
              </w:rPr>
              <w:t xml:space="preserve"> </w:t>
            </w:r>
            <w:r w:rsidRPr="009A0661">
              <w:rPr>
                <w:lang w:val="ru-RU"/>
              </w:rPr>
              <w:t>Продолжать</w:t>
            </w:r>
          </w:p>
          <w:p w:rsidR="00995BE1" w:rsidRPr="009A0661" w:rsidRDefault="00CF6B7A">
            <w:pPr>
              <w:pStyle w:val="TableParagraph"/>
              <w:ind w:left="0"/>
              <w:rPr>
                <w:lang w:val="ru-RU"/>
              </w:rPr>
            </w:pPr>
            <w:r w:rsidRPr="009A0661">
              <w:rPr>
                <w:lang w:val="ru-RU"/>
              </w:rPr>
              <w:t>метание</w:t>
            </w:r>
            <w:r w:rsidRPr="009A0661">
              <w:rPr>
                <w:spacing w:val="-14"/>
                <w:lang w:val="ru-RU"/>
              </w:rPr>
              <w:t xml:space="preserve"> </w:t>
            </w:r>
            <w:r w:rsidRPr="009A0661">
              <w:rPr>
                <w:lang w:val="ru-RU"/>
              </w:rPr>
              <w:t>вдаль</w:t>
            </w:r>
            <w:r w:rsidRPr="009A0661">
              <w:rPr>
                <w:spacing w:val="-14"/>
                <w:lang w:val="ru-RU"/>
              </w:rPr>
              <w:t xml:space="preserve"> </w:t>
            </w:r>
            <w:r w:rsidRPr="009A0661">
              <w:rPr>
                <w:lang w:val="ru-RU"/>
              </w:rPr>
              <w:t>правой</w:t>
            </w:r>
            <w:r w:rsidRPr="009A0661">
              <w:rPr>
                <w:spacing w:val="-10"/>
                <w:lang w:val="ru-RU"/>
              </w:rPr>
              <w:t xml:space="preserve"> </w:t>
            </w:r>
            <w:r w:rsidRPr="009A0661">
              <w:rPr>
                <w:lang w:val="ru-RU"/>
              </w:rPr>
              <w:t>и левой рукой</w:t>
            </w:r>
          </w:p>
          <w:p w:rsidR="00995BE1" w:rsidRPr="009A0661" w:rsidRDefault="00CF6B7A">
            <w:pPr>
              <w:pStyle w:val="TableParagraph"/>
              <w:spacing w:line="274" w:lineRule="exact"/>
              <w:ind w:left="0"/>
              <w:rPr>
                <w:sz w:val="24"/>
                <w:lang w:val="ru-RU"/>
              </w:rPr>
            </w:pPr>
            <w:r w:rsidRPr="009A0661">
              <w:rPr>
                <w:b/>
                <w:lang w:val="ru-RU"/>
              </w:rPr>
              <w:t>Задачи:</w:t>
            </w:r>
            <w:r w:rsidRPr="009A0661">
              <w:rPr>
                <w:b/>
                <w:spacing w:val="40"/>
                <w:lang w:val="ru-RU"/>
              </w:rPr>
              <w:t xml:space="preserve"> </w:t>
            </w:r>
            <w:r w:rsidRPr="009A0661">
              <w:rPr>
                <w:lang w:val="ru-RU"/>
              </w:rPr>
              <w:t>Развивать навыки в метании вдаль.</w:t>
            </w:r>
          </w:p>
          <w:p w:rsidR="00995BE1" w:rsidRDefault="00CF6B7A">
            <w:pPr>
              <w:pStyle w:val="TableParagraph"/>
              <w:spacing w:line="274" w:lineRule="exact"/>
              <w:ind w:left="0"/>
              <w:rPr>
                <w:b/>
                <w:sz w:val="24"/>
              </w:rPr>
            </w:pPr>
            <w:r>
              <w:rPr>
                <w:b/>
                <w:spacing w:val="-2"/>
                <w:sz w:val="24"/>
              </w:rPr>
              <w:t xml:space="preserve">Самостоятельная </w:t>
            </w:r>
            <w:r>
              <w:rPr>
                <w:b/>
                <w:sz w:val="24"/>
              </w:rPr>
              <w:t>игровая</w:t>
            </w:r>
            <w:r>
              <w:rPr>
                <w:b/>
                <w:spacing w:val="-15"/>
                <w:sz w:val="24"/>
              </w:rPr>
              <w:t xml:space="preserve"> </w:t>
            </w:r>
            <w:r>
              <w:rPr>
                <w:b/>
                <w:sz w:val="24"/>
              </w:rPr>
              <w:t xml:space="preserve">деятельность </w:t>
            </w:r>
            <w:r>
              <w:rPr>
                <w:b/>
                <w:spacing w:val="-2"/>
                <w:sz w:val="24"/>
              </w:rPr>
              <w:t>детей</w:t>
            </w:r>
          </w:p>
        </w:tc>
        <w:tc>
          <w:tcPr>
            <w:tcW w:w="2692"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i/>
                <w:sz w:val="24"/>
                <w:lang w:val="ru-RU"/>
              </w:rPr>
            </w:pPr>
            <w:r w:rsidRPr="009A0661">
              <w:rPr>
                <w:b/>
                <w:sz w:val="24"/>
                <w:lang w:val="ru-RU"/>
              </w:rPr>
              <w:lastRenderedPageBreak/>
              <w:t>Ознакомление с окружающим</w:t>
            </w:r>
            <w:r w:rsidRPr="009A0661">
              <w:rPr>
                <w:b/>
                <w:spacing w:val="-15"/>
                <w:sz w:val="24"/>
                <w:lang w:val="ru-RU"/>
              </w:rPr>
              <w:t xml:space="preserve"> </w:t>
            </w:r>
            <w:r w:rsidRPr="009A0661">
              <w:rPr>
                <w:b/>
                <w:sz w:val="24"/>
                <w:lang w:val="ru-RU"/>
              </w:rPr>
              <w:t xml:space="preserve">миром, Развитие речи – </w:t>
            </w:r>
            <w:r w:rsidRPr="009A0661">
              <w:rPr>
                <w:b/>
                <w:i/>
                <w:spacing w:val="-2"/>
                <w:sz w:val="24"/>
                <w:lang w:val="ru-RU"/>
              </w:rPr>
              <w:t xml:space="preserve">(познавательная, коммуникативная, </w:t>
            </w:r>
            <w:r w:rsidRPr="009A0661">
              <w:rPr>
                <w:b/>
                <w:i/>
                <w:sz w:val="24"/>
                <w:lang w:val="ru-RU"/>
              </w:rPr>
              <w:t xml:space="preserve">исследовательская , </w:t>
            </w:r>
            <w:r w:rsidRPr="009A0661">
              <w:rPr>
                <w:b/>
                <w:i/>
                <w:spacing w:val="-2"/>
                <w:sz w:val="24"/>
                <w:lang w:val="ru-RU"/>
              </w:rPr>
              <w:t>Деятельность. экологическое</w:t>
            </w:r>
          </w:p>
          <w:p w:rsidR="00995BE1" w:rsidRPr="009A0661" w:rsidRDefault="00CF6B7A">
            <w:pPr>
              <w:pStyle w:val="TableParagraph"/>
              <w:spacing w:line="275" w:lineRule="exact"/>
              <w:ind w:left="0"/>
              <w:rPr>
                <w:b/>
                <w:i/>
                <w:sz w:val="24"/>
                <w:lang w:val="ru-RU"/>
              </w:rPr>
            </w:pPr>
            <w:r w:rsidRPr="009A0661">
              <w:rPr>
                <w:b/>
                <w:i/>
                <w:spacing w:val="-2"/>
                <w:sz w:val="24"/>
                <w:lang w:val="ru-RU"/>
              </w:rPr>
              <w:t>воспитание)</w:t>
            </w:r>
          </w:p>
          <w:p w:rsidR="00995BE1" w:rsidRPr="009A0661" w:rsidRDefault="00CF6B7A">
            <w:pPr>
              <w:pStyle w:val="TableParagraph"/>
              <w:spacing w:line="271" w:lineRule="exact"/>
              <w:ind w:left="0"/>
              <w:rPr>
                <w:b/>
                <w:sz w:val="24"/>
                <w:lang w:val="ru-RU"/>
              </w:rPr>
            </w:pPr>
            <w:r w:rsidRPr="009A0661">
              <w:rPr>
                <w:b/>
                <w:sz w:val="24"/>
                <w:lang w:val="ru-RU"/>
              </w:rPr>
              <w:t>Наблюдение</w:t>
            </w:r>
            <w:r w:rsidRPr="009A0661">
              <w:rPr>
                <w:b/>
                <w:spacing w:val="-9"/>
                <w:sz w:val="24"/>
                <w:lang w:val="ru-RU"/>
              </w:rPr>
              <w:t xml:space="preserve"> </w:t>
            </w:r>
            <w:r w:rsidRPr="009A0661">
              <w:rPr>
                <w:b/>
                <w:spacing w:val="-5"/>
                <w:sz w:val="24"/>
                <w:lang w:val="ru-RU"/>
              </w:rPr>
              <w:t>за</w:t>
            </w:r>
            <w:r w:rsidRPr="009A0661">
              <w:rPr>
                <w:b/>
                <w:spacing w:val="-2"/>
                <w:sz w:val="24"/>
                <w:lang w:val="ru-RU"/>
              </w:rPr>
              <w:t>насекомыми</w:t>
            </w:r>
          </w:p>
          <w:p w:rsidR="00995BE1" w:rsidRPr="009A0661" w:rsidRDefault="00CF6B7A">
            <w:pPr>
              <w:pStyle w:val="TableParagraph"/>
              <w:spacing w:line="235" w:lineRule="auto"/>
              <w:ind w:left="0"/>
              <w:rPr>
                <w:sz w:val="24"/>
                <w:lang w:val="ru-RU"/>
              </w:rPr>
            </w:pPr>
            <w:r w:rsidRPr="009A0661">
              <w:rPr>
                <w:b/>
                <w:sz w:val="24"/>
                <w:lang w:val="ru-RU"/>
              </w:rPr>
              <w:t>Задачи:</w:t>
            </w:r>
            <w:r w:rsidRPr="009A0661">
              <w:rPr>
                <w:b/>
                <w:spacing w:val="27"/>
                <w:sz w:val="24"/>
                <w:lang w:val="ru-RU"/>
              </w:rPr>
              <w:t xml:space="preserve"> </w:t>
            </w:r>
            <w:r w:rsidRPr="009A0661">
              <w:rPr>
                <w:sz w:val="24"/>
                <w:lang w:val="ru-RU"/>
              </w:rPr>
              <w:t>Формировать интерес к природе,</w:t>
            </w:r>
          </w:p>
          <w:p w:rsidR="00995BE1" w:rsidRPr="009A0661" w:rsidRDefault="00CF6B7A">
            <w:pPr>
              <w:pStyle w:val="TableParagraph"/>
              <w:spacing w:line="275" w:lineRule="exact"/>
              <w:ind w:left="0"/>
              <w:rPr>
                <w:sz w:val="24"/>
                <w:lang w:val="ru-RU"/>
              </w:rPr>
            </w:pPr>
            <w:r w:rsidRPr="009A0661">
              <w:rPr>
                <w:sz w:val="24"/>
                <w:lang w:val="ru-RU"/>
              </w:rPr>
              <w:t>развивать</w:t>
            </w:r>
            <w:r w:rsidRPr="009A0661">
              <w:rPr>
                <w:spacing w:val="-2"/>
                <w:sz w:val="24"/>
                <w:lang w:val="ru-RU"/>
              </w:rPr>
              <w:t xml:space="preserve"> умение</w:t>
            </w:r>
          </w:p>
          <w:p w:rsidR="00995BE1" w:rsidRPr="009A0661" w:rsidRDefault="00CF6B7A">
            <w:pPr>
              <w:pStyle w:val="TableParagraph"/>
              <w:ind w:left="0"/>
              <w:rPr>
                <w:sz w:val="24"/>
                <w:lang w:val="ru-RU"/>
              </w:rPr>
            </w:pPr>
            <w:r w:rsidRPr="009A0661">
              <w:rPr>
                <w:sz w:val="24"/>
                <w:lang w:val="ru-RU"/>
              </w:rPr>
              <w:t>объяснить</w:t>
            </w:r>
            <w:r w:rsidRPr="009A0661">
              <w:rPr>
                <w:spacing w:val="-15"/>
                <w:sz w:val="24"/>
                <w:lang w:val="ru-RU"/>
              </w:rPr>
              <w:t xml:space="preserve"> </w:t>
            </w:r>
            <w:r w:rsidRPr="009A0661">
              <w:rPr>
                <w:sz w:val="24"/>
                <w:lang w:val="ru-RU"/>
              </w:rPr>
              <w:t xml:space="preserve">жизненный цикл некоторых </w:t>
            </w:r>
            <w:r w:rsidRPr="009A0661">
              <w:rPr>
                <w:spacing w:val="-2"/>
                <w:sz w:val="24"/>
                <w:lang w:val="ru-RU"/>
              </w:rPr>
              <w:t>насекомых.</w:t>
            </w:r>
          </w:p>
          <w:p w:rsidR="00995BE1" w:rsidRPr="009A0661" w:rsidRDefault="00CF6B7A">
            <w:pPr>
              <w:pStyle w:val="TableParagraph"/>
              <w:spacing w:line="273" w:lineRule="exact"/>
              <w:ind w:left="0"/>
              <w:rPr>
                <w:b/>
                <w:sz w:val="24"/>
                <w:lang w:val="ru-RU"/>
              </w:rPr>
            </w:pPr>
            <w:r w:rsidRPr="009A0661">
              <w:rPr>
                <w:b/>
                <w:sz w:val="24"/>
                <w:lang w:val="ru-RU"/>
              </w:rPr>
              <w:t>Художественное</w:t>
            </w:r>
            <w:r w:rsidRPr="009A0661">
              <w:rPr>
                <w:b/>
                <w:spacing w:val="-6"/>
                <w:sz w:val="24"/>
                <w:lang w:val="ru-RU"/>
              </w:rPr>
              <w:t xml:space="preserve"> </w:t>
            </w:r>
            <w:r w:rsidRPr="009A0661">
              <w:rPr>
                <w:b/>
                <w:spacing w:val="-2"/>
                <w:sz w:val="24"/>
                <w:lang w:val="ru-RU"/>
              </w:rPr>
              <w:t>слово</w:t>
            </w:r>
          </w:p>
          <w:p w:rsidR="00995BE1" w:rsidRPr="009A0661" w:rsidRDefault="00CF6B7A">
            <w:pPr>
              <w:pStyle w:val="TableParagraph"/>
              <w:ind w:left="0"/>
              <w:rPr>
                <w:sz w:val="24"/>
                <w:lang w:val="ru-RU"/>
              </w:rPr>
            </w:pPr>
            <w:r>
              <w:rPr>
                <w:noProof/>
                <w:lang w:eastAsia="ru-RU"/>
              </w:rPr>
              <mc:AlternateContent>
                <mc:Choice Requires="wpg">
                  <w:drawing>
                    <wp:anchor distT="0" distB="0" distL="0" distR="0" simplePos="0" relativeHeight="3" behindDoc="1" locked="0" layoutInCell="0" allowOverlap="1" wp14:anchorId="78445ACA">
                      <wp:simplePos x="0" y="0"/>
                      <wp:positionH relativeFrom="column">
                        <wp:posOffset>14170660</wp:posOffset>
                      </wp:positionH>
                      <wp:positionV relativeFrom="paragraph">
                        <wp:posOffset>-1270</wp:posOffset>
                      </wp:positionV>
                      <wp:extent cx="40005" cy="180340"/>
                      <wp:effectExtent l="0" t="0" r="0" b="0"/>
                      <wp:wrapNone/>
                      <wp:docPr id="3" name="Group 69"/>
                      <wp:cNvGraphicFramePr/>
                      <a:graphic xmlns:a="http://schemas.openxmlformats.org/drawingml/2006/main">
                        <a:graphicData uri="http://schemas.microsoft.com/office/word/2010/wordprocessingGroup">
                          <wpg:wgp>
                            <wpg:cNvGrpSpPr/>
                            <wpg:grpSpPr>
                              <a:xfrm>
                                <a:off x="0" y="0"/>
                                <a:ext cx="39960" cy="180360"/>
                                <a:chOff x="0" y="0"/>
                                <a:chExt cx="39960" cy="180360"/>
                              </a:xfrm>
                            </wpg:grpSpPr>
                            <wps:wsp>
                              <wps:cNvPr id="4" name="Полилиния 4"/>
                              <wps:cNvSpPr/>
                              <wps:spPr>
                                <a:xfrm>
                                  <a:off x="0" y="0"/>
                                  <a:ext cx="39960" cy="180360"/>
                                </a:xfrm>
                                <a:custGeom>
                                  <a:avLst/>
                                  <a:gdLst/>
                                  <a:ahLst/>
                                  <a:cxnLst/>
                                  <a:rect l="l" t="t" r="r" b="b"/>
                                  <a:pathLst>
                                    <a:path w="40005" h="180340">
                                      <a:moveTo>
                                        <a:pt x="39624" y="0"/>
                                      </a:moveTo>
                                      <a:lnTo>
                                        <a:pt x="0" y="0"/>
                                      </a:lnTo>
                                      <a:lnTo>
                                        <a:pt x="0" y="180136"/>
                                      </a:lnTo>
                                      <a:lnTo>
                                        <a:pt x="39624" y="180136"/>
                                      </a:lnTo>
                                      <a:lnTo>
                                        <a:pt x="39624" y="0"/>
                                      </a:lnTo>
                                      <a:close/>
                                    </a:path>
                                  </a:pathLst>
                                </a:custGeom>
                                <a:solidFill>
                                  <a:srgbClr val="EFEFEF"/>
                                </a:solidFill>
                                <a:ln w="0">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69" style="position:absolute;margin-left:1115.8pt;margin-top:-0.1pt;width:3.15pt;height:14.2pt" coordorigin="22316,-2" coordsize="63,284"/>
                  </w:pict>
                </mc:Fallback>
              </mc:AlternateContent>
            </w:r>
            <w:r w:rsidRPr="009A0661">
              <w:rPr>
                <w:rFonts w:ascii="Microsoft Sans Serif" w:hAnsi="Microsoft Sans Serif"/>
                <w:sz w:val="23"/>
                <w:lang w:val="ru-RU"/>
              </w:rPr>
              <w:t xml:space="preserve">. </w:t>
            </w:r>
            <w:r w:rsidRPr="009A0661">
              <w:rPr>
                <w:sz w:val="24"/>
                <w:lang w:val="ru-RU"/>
              </w:rPr>
              <w:t>Я разжала кулачок, А</w:t>
            </w:r>
            <w:r w:rsidRPr="009A0661">
              <w:rPr>
                <w:spacing w:val="-14"/>
                <w:sz w:val="24"/>
                <w:lang w:val="ru-RU"/>
              </w:rPr>
              <w:t xml:space="preserve"> </w:t>
            </w:r>
            <w:r w:rsidRPr="009A0661">
              <w:rPr>
                <w:sz w:val="24"/>
                <w:lang w:val="ru-RU"/>
              </w:rPr>
              <w:t>в</w:t>
            </w:r>
            <w:r w:rsidRPr="009A0661">
              <w:rPr>
                <w:spacing w:val="-9"/>
                <w:sz w:val="24"/>
                <w:lang w:val="ru-RU"/>
              </w:rPr>
              <w:t xml:space="preserve"> </w:t>
            </w:r>
            <w:r w:rsidRPr="009A0661">
              <w:rPr>
                <w:sz w:val="24"/>
                <w:lang w:val="ru-RU"/>
              </w:rPr>
              <w:t>руке</w:t>
            </w:r>
            <w:r w:rsidRPr="009A0661">
              <w:rPr>
                <w:spacing w:val="-10"/>
                <w:sz w:val="24"/>
                <w:lang w:val="ru-RU"/>
              </w:rPr>
              <w:t xml:space="preserve"> </w:t>
            </w:r>
            <w:r w:rsidRPr="009A0661">
              <w:rPr>
                <w:sz w:val="24"/>
                <w:lang w:val="ru-RU"/>
              </w:rPr>
              <w:t>сидит</w:t>
            </w:r>
            <w:r w:rsidRPr="009A0661">
              <w:rPr>
                <w:spacing w:val="-9"/>
                <w:sz w:val="24"/>
                <w:lang w:val="ru-RU"/>
              </w:rPr>
              <w:t xml:space="preserve"> </w:t>
            </w:r>
            <w:r w:rsidRPr="009A0661">
              <w:rPr>
                <w:sz w:val="24"/>
                <w:lang w:val="ru-RU"/>
              </w:rPr>
              <w:t xml:space="preserve">жучок, Спинка красная в </w:t>
            </w:r>
            <w:r w:rsidRPr="009A0661">
              <w:rPr>
                <w:spacing w:val="-2"/>
                <w:sz w:val="24"/>
                <w:lang w:val="ru-RU"/>
              </w:rPr>
              <w:t>горошек,</w:t>
            </w:r>
          </w:p>
          <w:p w:rsidR="00995BE1" w:rsidRPr="009A0661" w:rsidRDefault="00CF6B7A">
            <w:pPr>
              <w:pStyle w:val="TableParagraph"/>
              <w:ind w:left="0"/>
              <w:rPr>
                <w:b/>
                <w:sz w:val="24"/>
                <w:lang w:val="ru-RU"/>
              </w:rPr>
            </w:pPr>
            <w:r w:rsidRPr="009A0661">
              <w:rPr>
                <w:sz w:val="24"/>
                <w:lang w:val="ru-RU"/>
              </w:rPr>
              <w:t>Дочего</w:t>
            </w:r>
            <w:r w:rsidRPr="009A0661">
              <w:rPr>
                <w:spacing w:val="-10"/>
                <w:sz w:val="24"/>
                <w:lang w:val="ru-RU"/>
              </w:rPr>
              <w:t xml:space="preserve"> </w:t>
            </w:r>
            <w:r w:rsidRPr="009A0661">
              <w:rPr>
                <w:sz w:val="24"/>
                <w:lang w:val="ru-RU"/>
              </w:rPr>
              <w:t>же</w:t>
            </w:r>
            <w:r w:rsidRPr="009A0661">
              <w:rPr>
                <w:spacing w:val="-15"/>
                <w:sz w:val="24"/>
                <w:lang w:val="ru-RU"/>
              </w:rPr>
              <w:t xml:space="preserve"> </w:t>
            </w:r>
            <w:r w:rsidRPr="009A0661">
              <w:rPr>
                <w:sz w:val="24"/>
                <w:lang w:val="ru-RU"/>
              </w:rPr>
              <w:t>он</w:t>
            </w:r>
            <w:r w:rsidRPr="009A0661">
              <w:rPr>
                <w:spacing w:val="-10"/>
                <w:sz w:val="24"/>
                <w:lang w:val="ru-RU"/>
              </w:rPr>
              <w:t xml:space="preserve"> </w:t>
            </w:r>
            <w:r w:rsidRPr="009A0661">
              <w:rPr>
                <w:sz w:val="24"/>
                <w:lang w:val="ru-RU"/>
              </w:rPr>
              <w:t>хороший! На ладошке посидел… Зажужжал, и улет</w:t>
            </w:r>
            <w:r w:rsidRPr="009A0661">
              <w:rPr>
                <w:rFonts w:ascii="Microsoft Sans Serif" w:hAnsi="Microsoft Sans Serif"/>
                <w:sz w:val="23"/>
                <w:lang w:val="ru-RU"/>
              </w:rPr>
              <w:t xml:space="preserve">ел </w:t>
            </w:r>
            <w:r w:rsidRPr="009A0661">
              <w:rPr>
                <w:b/>
                <w:spacing w:val="-2"/>
                <w:sz w:val="24"/>
                <w:lang w:val="ru-RU"/>
              </w:rPr>
              <w:t>Трудовая</w:t>
            </w:r>
          </w:p>
          <w:p w:rsidR="00995BE1" w:rsidRPr="009A0661" w:rsidRDefault="00CF6B7A">
            <w:pPr>
              <w:pStyle w:val="TableParagraph"/>
              <w:ind w:left="0"/>
              <w:rPr>
                <w:sz w:val="24"/>
                <w:lang w:val="ru-RU"/>
              </w:rPr>
            </w:pPr>
            <w:r w:rsidRPr="009A0661">
              <w:rPr>
                <w:b/>
                <w:sz w:val="24"/>
                <w:lang w:val="ru-RU"/>
              </w:rPr>
              <w:t>деятельность</w:t>
            </w:r>
            <w:r w:rsidRPr="009A0661">
              <w:rPr>
                <w:sz w:val="24"/>
                <w:lang w:val="ru-RU"/>
              </w:rPr>
              <w:t>:</w:t>
            </w:r>
            <w:r w:rsidRPr="009A0661">
              <w:rPr>
                <w:spacing w:val="-15"/>
                <w:sz w:val="24"/>
                <w:lang w:val="ru-RU"/>
              </w:rPr>
              <w:t xml:space="preserve"> </w:t>
            </w:r>
            <w:r w:rsidRPr="009A0661">
              <w:rPr>
                <w:sz w:val="24"/>
                <w:lang w:val="ru-RU"/>
              </w:rPr>
              <w:t xml:space="preserve">Помощь взрослому в уборке </w:t>
            </w:r>
            <w:r w:rsidRPr="009A0661">
              <w:rPr>
                <w:spacing w:val="-2"/>
                <w:sz w:val="24"/>
                <w:lang w:val="ru-RU"/>
              </w:rPr>
              <w:t>участка.</w:t>
            </w:r>
          </w:p>
          <w:p w:rsidR="00995BE1" w:rsidRPr="009A0661" w:rsidRDefault="00CF6B7A">
            <w:pPr>
              <w:pStyle w:val="TableParagraph"/>
              <w:spacing w:line="235" w:lineRule="auto"/>
              <w:ind w:left="0"/>
              <w:rPr>
                <w:sz w:val="24"/>
                <w:lang w:val="ru-RU"/>
              </w:rPr>
            </w:pPr>
            <w:r w:rsidRPr="009A0661">
              <w:rPr>
                <w:b/>
                <w:sz w:val="24"/>
                <w:lang w:val="ru-RU"/>
              </w:rPr>
              <w:t>Задачи:</w:t>
            </w:r>
            <w:r w:rsidRPr="009A0661">
              <w:rPr>
                <w:b/>
                <w:spacing w:val="80"/>
                <w:sz w:val="24"/>
                <w:lang w:val="ru-RU"/>
              </w:rPr>
              <w:t xml:space="preserve"> </w:t>
            </w:r>
            <w:r w:rsidRPr="009A0661">
              <w:rPr>
                <w:sz w:val="24"/>
                <w:lang w:val="ru-RU"/>
              </w:rPr>
              <w:t>Воспитывать у детей желание</w:t>
            </w:r>
          </w:p>
          <w:p w:rsidR="00995BE1" w:rsidRPr="009A0661" w:rsidRDefault="00CF6B7A">
            <w:pPr>
              <w:pStyle w:val="TableParagraph"/>
              <w:ind w:left="0"/>
              <w:rPr>
                <w:sz w:val="24"/>
                <w:lang w:val="ru-RU"/>
              </w:rPr>
            </w:pPr>
            <w:r w:rsidRPr="009A0661">
              <w:rPr>
                <w:sz w:val="24"/>
                <w:lang w:val="ru-RU"/>
              </w:rPr>
              <w:t>помогать</w:t>
            </w:r>
            <w:r w:rsidRPr="009A0661">
              <w:rPr>
                <w:spacing w:val="-1"/>
                <w:sz w:val="24"/>
                <w:lang w:val="ru-RU"/>
              </w:rPr>
              <w:t xml:space="preserve"> </w:t>
            </w:r>
            <w:r w:rsidRPr="009A0661">
              <w:rPr>
                <w:spacing w:val="-2"/>
                <w:sz w:val="24"/>
                <w:lang w:val="ru-RU"/>
              </w:rPr>
              <w:t>взрослым.</w:t>
            </w:r>
          </w:p>
          <w:p w:rsidR="00995BE1" w:rsidRPr="009A0661" w:rsidRDefault="00CF6B7A">
            <w:pPr>
              <w:pStyle w:val="TableParagraph"/>
              <w:spacing w:line="275" w:lineRule="exact"/>
              <w:ind w:left="0"/>
              <w:rPr>
                <w:b/>
                <w:sz w:val="24"/>
                <w:lang w:val="ru-RU"/>
              </w:rPr>
            </w:pPr>
            <w:r w:rsidRPr="009A0661">
              <w:rPr>
                <w:b/>
                <w:sz w:val="24"/>
                <w:lang w:val="ru-RU"/>
              </w:rPr>
              <w:t>Подвижная</w:t>
            </w:r>
            <w:r w:rsidRPr="009A0661">
              <w:rPr>
                <w:b/>
                <w:spacing w:val="-10"/>
                <w:sz w:val="24"/>
                <w:lang w:val="ru-RU"/>
              </w:rPr>
              <w:t xml:space="preserve"> </w:t>
            </w:r>
            <w:r w:rsidRPr="009A0661">
              <w:rPr>
                <w:b/>
                <w:spacing w:val="-4"/>
                <w:sz w:val="24"/>
                <w:lang w:val="ru-RU"/>
              </w:rPr>
              <w:t>игра</w:t>
            </w:r>
          </w:p>
          <w:p w:rsidR="00995BE1" w:rsidRPr="009A0661" w:rsidRDefault="00CF6B7A">
            <w:pPr>
              <w:pStyle w:val="TableParagraph"/>
              <w:spacing w:line="274" w:lineRule="exact"/>
              <w:ind w:left="0"/>
              <w:rPr>
                <w:sz w:val="24"/>
                <w:lang w:val="ru-RU"/>
              </w:rPr>
            </w:pPr>
            <w:r w:rsidRPr="009A0661">
              <w:rPr>
                <w:b/>
                <w:sz w:val="24"/>
                <w:lang w:val="ru-RU"/>
              </w:rPr>
              <w:t xml:space="preserve">«Через </w:t>
            </w:r>
            <w:r w:rsidRPr="009A0661">
              <w:rPr>
                <w:b/>
                <w:spacing w:val="-2"/>
                <w:sz w:val="24"/>
                <w:lang w:val="ru-RU"/>
              </w:rPr>
              <w:t>ручеек</w:t>
            </w:r>
            <w:r w:rsidRPr="009A0661">
              <w:rPr>
                <w:spacing w:val="-2"/>
                <w:sz w:val="24"/>
                <w:lang w:val="ru-RU"/>
              </w:rPr>
              <w:t>»</w:t>
            </w:r>
          </w:p>
          <w:p w:rsidR="00995BE1" w:rsidRPr="009A0661" w:rsidRDefault="00CF6B7A">
            <w:pPr>
              <w:pStyle w:val="TableParagraph"/>
              <w:ind w:left="0"/>
              <w:rPr>
                <w:b/>
                <w:i/>
                <w:sz w:val="24"/>
                <w:lang w:val="ru-RU"/>
              </w:rPr>
            </w:pPr>
            <w:r w:rsidRPr="009A0661">
              <w:rPr>
                <w:b/>
                <w:sz w:val="24"/>
                <w:lang w:val="ru-RU"/>
              </w:rPr>
              <w:t>Задачи:</w:t>
            </w:r>
            <w:r w:rsidRPr="009A0661">
              <w:rPr>
                <w:b/>
                <w:spacing w:val="80"/>
                <w:sz w:val="24"/>
                <w:lang w:val="ru-RU"/>
              </w:rPr>
              <w:t xml:space="preserve"> </w:t>
            </w:r>
            <w:r w:rsidRPr="009A0661">
              <w:rPr>
                <w:sz w:val="24"/>
                <w:lang w:val="ru-RU"/>
              </w:rPr>
              <w:t xml:space="preserve">Развивать ловкость, упражнять в прыжках на обеих ногах, </w:t>
            </w:r>
            <w:r w:rsidRPr="009A0661">
              <w:rPr>
                <w:sz w:val="24"/>
                <w:lang w:val="ru-RU"/>
              </w:rPr>
              <w:lastRenderedPageBreak/>
              <w:t>в равновесии. направление</w:t>
            </w:r>
            <w:r w:rsidRPr="009A0661">
              <w:rPr>
                <w:spacing w:val="-10"/>
                <w:sz w:val="24"/>
                <w:lang w:val="ru-RU"/>
              </w:rPr>
              <w:t xml:space="preserve"> </w:t>
            </w:r>
            <w:r w:rsidRPr="009A0661">
              <w:rPr>
                <w:sz w:val="24"/>
                <w:lang w:val="ru-RU"/>
              </w:rPr>
              <w:t xml:space="preserve">движения. </w:t>
            </w:r>
            <w:r w:rsidRPr="009A0661">
              <w:rPr>
                <w:i/>
                <w:spacing w:val="-2"/>
                <w:sz w:val="24"/>
                <w:lang w:val="ru-RU"/>
              </w:rPr>
              <w:t>(</w:t>
            </w:r>
            <w:r w:rsidRPr="009A0661">
              <w:rPr>
                <w:b/>
                <w:i/>
                <w:spacing w:val="-2"/>
                <w:sz w:val="24"/>
                <w:lang w:val="ru-RU"/>
              </w:rPr>
              <w:t>игровая,</w:t>
            </w:r>
          </w:p>
          <w:p w:rsidR="00995BE1" w:rsidRPr="009A0661" w:rsidRDefault="00CF6B7A">
            <w:pPr>
              <w:pStyle w:val="TableParagraph"/>
              <w:ind w:left="0"/>
              <w:rPr>
                <w:b/>
                <w:sz w:val="24"/>
                <w:lang w:val="ru-RU"/>
              </w:rPr>
            </w:pPr>
            <w:r w:rsidRPr="009A0661">
              <w:rPr>
                <w:b/>
                <w:i/>
                <w:spacing w:val="-2"/>
                <w:sz w:val="24"/>
                <w:lang w:val="ru-RU"/>
              </w:rPr>
              <w:t>двигательная деятельность</w:t>
            </w:r>
            <w:r w:rsidRPr="009A0661">
              <w:rPr>
                <w:i/>
                <w:spacing w:val="-2"/>
                <w:sz w:val="24"/>
                <w:lang w:val="ru-RU"/>
              </w:rPr>
              <w:t xml:space="preserve">) </w:t>
            </w:r>
            <w:r w:rsidRPr="009A0661">
              <w:rPr>
                <w:b/>
                <w:spacing w:val="-2"/>
                <w:sz w:val="24"/>
                <w:lang w:val="ru-RU"/>
              </w:rPr>
              <w:t xml:space="preserve">Индивидуальная </w:t>
            </w:r>
            <w:r w:rsidRPr="009A0661">
              <w:rPr>
                <w:b/>
                <w:sz w:val="24"/>
                <w:lang w:val="ru-RU"/>
              </w:rPr>
              <w:t>работа</w:t>
            </w:r>
            <w:r w:rsidRPr="009A0661">
              <w:rPr>
                <w:b/>
                <w:spacing w:val="-15"/>
                <w:sz w:val="24"/>
                <w:lang w:val="ru-RU"/>
              </w:rPr>
              <w:t xml:space="preserve"> </w:t>
            </w:r>
            <w:r w:rsidRPr="009A0661">
              <w:rPr>
                <w:b/>
                <w:sz w:val="24"/>
                <w:lang w:val="ru-RU"/>
              </w:rPr>
              <w:t>«Попади</w:t>
            </w:r>
            <w:r w:rsidRPr="009A0661">
              <w:rPr>
                <w:b/>
                <w:spacing w:val="-15"/>
                <w:sz w:val="24"/>
                <w:lang w:val="ru-RU"/>
              </w:rPr>
              <w:t xml:space="preserve"> </w:t>
            </w:r>
            <w:r w:rsidRPr="009A0661">
              <w:rPr>
                <w:b/>
                <w:sz w:val="24"/>
                <w:lang w:val="ru-RU"/>
              </w:rPr>
              <w:t xml:space="preserve">в </w:t>
            </w:r>
            <w:r w:rsidRPr="009A0661">
              <w:rPr>
                <w:b/>
                <w:spacing w:val="-2"/>
                <w:sz w:val="24"/>
                <w:lang w:val="ru-RU"/>
              </w:rPr>
              <w:t>круг»</w:t>
            </w:r>
          </w:p>
          <w:p w:rsidR="00995BE1" w:rsidRPr="009A0661" w:rsidRDefault="00CF6B7A">
            <w:pPr>
              <w:pStyle w:val="TableParagraph"/>
              <w:spacing w:line="273" w:lineRule="exact"/>
              <w:ind w:left="0"/>
              <w:rPr>
                <w:b/>
                <w:sz w:val="24"/>
                <w:lang w:val="ru-RU"/>
              </w:rPr>
            </w:pPr>
            <w:r w:rsidRPr="009A0661">
              <w:rPr>
                <w:b/>
                <w:spacing w:val="-2"/>
                <w:sz w:val="24"/>
                <w:lang w:val="ru-RU"/>
              </w:rPr>
              <w:t>Задачи:</w:t>
            </w:r>
          </w:p>
          <w:p w:rsidR="00995BE1" w:rsidRPr="009A0661" w:rsidRDefault="00CF6B7A">
            <w:pPr>
              <w:pStyle w:val="TableParagraph"/>
              <w:ind w:left="0"/>
              <w:rPr>
                <w:sz w:val="24"/>
                <w:lang w:val="ru-RU"/>
              </w:rPr>
            </w:pPr>
            <w:r w:rsidRPr="009A0661">
              <w:rPr>
                <w:spacing w:val="-2"/>
                <w:sz w:val="24"/>
                <w:lang w:val="ru-RU"/>
              </w:rPr>
              <w:t>Совершенствовать</w:t>
            </w:r>
            <w:r w:rsidRPr="009A0661">
              <w:rPr>
                <w:sz w:val="24"/>
                <w:lang w:val="ru-RU"/>
              </w:rPr>
              <w:t xml:space="preserve"> умение действовать с предметами,</w:t>
            </w:r>
            <w:r w:rsidRPr="009A0661">
              <w:rPr>
                <w:spacing w:val="-15"/>
                <w:sz w:val="24"/>
                <w:lang w:val="ru-RU"/>
              </w:rPr>
              <w:t xml:space="preserve"> </w:t>
            </w:r>
            <w:r w:rsidRPr="009A0661">
              <w:rPr>
                <w:sz w:val="24"/>
                <w:lang w:val="ru-RU"/>
              </w:rPr>
              <w:t>попадать</w:t>
            </w:r>
            <w:r w:rsidRPr="009A0661">
              <w:rPr>
                <w:spacing w:val="-15"/>
                <w:sz w:val="24"/>
                <w:lang w:val="ru-RU"/>
              </w:rPr>
              <w:t xml:space="preserve"> </w:t>
            </w:r>
            <w:r w:rsidRPr="009A0661">
              <w:rPr>
                <w:sz w:val="24"/>
                <w:lang w:val="ru-RU"/>
              </w:rPr>
              <w:t>в цель .</w:t>
            </w:r>
          </w:p>
          <w:p w:rsidR="00995BE1" w:rsidRDefault="00CF6B7A">
            <w:pPr>
              <w:pStyle w:val="TableParagraph"/>
              <w:spacing w:line="260" w:lineRule="exact"/>
              <w:ind w:left="0"/>
              <w:rPr>
                <w:b/>
                <w:sz w:val="24"/>
              </w:rPr>
            </w:pPr>
            <w:r>
              <w:rPr>
                <w:b/>
                <w:spacing w:val="-2"/>
                <w:sz w:val="24"/>
              </w:rPr>
              <w:t xml:space="preserve">Самостоятельная </w:t>
            </w:r>
            <w:r>
              <w:rPr>
                <w:b/>
                <w:sz w:val="24"/>
              </w:rPr>
              <w:t>игровая</w:t>
            </w:r>
            <w:r>
              <w:rPr>
                <w:b/>
                <w:spacing w:val="-15"/>
                <w:sz w:val="24"/>
              </w:rPr>
              <w:t xml:space="preserve"> </w:t>
            </w:r>
            <w:r>
              <w:rPr>
                <w:b/>
                <w:sz w:val="24"/>
              </w:rPr>
              <w:t xml:space="preserve">деятельность </w:t>
            </w:r>
            <w:r>
              <w:rPr>
                <w:b/>
                <w:spacing w:val="-2"/>
                <w:sz w:val="24"/>
              </w:rPr>
              <w:t>детей</w:t>
            </w:r>
          </w:p>
        </w:tc>
      </w:tr>
      <w:tr w:rsidR="00995BE1">
        <w:trPr>
          <w:trHeight w:val="1129"/>
          <w:jc w:val="center"/>
        </w:trPr>
        <w:tc>
          <w:tcPr>
            <w:tcW w:w="227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lastRenderedPageBreak/>
              <w:t>Возвращение</w:t>
            </w:r>
            <w:r>
              <w:rPr>
                <w:b/>
                <w:spacing w:val="-15"/>
                <w:sz w:val="24"/>
              </w:rPr>
              <w:t xml:space="preserve"> </w:t>
            </w:r>
            <w:r>
              <w:rPr>
                <w:b/>
                <w:sz w:val="24"/>
              </w:rPr>
              <w:t xml:space="preserve">с </w:t>
            </w:r>
            <w:r>
              <w:rPr>
                <w:b/>
                <w:spacing w:val="-2"/>
                <w:sz w:val="24"/>
              </w:rPr>
              <w:t>прогулки</w:t>
            </w:r>
          </w:p>
        </w:tc>
        <w:tc>
          <w:tcPr>
            <w:tcW w:w="13746" w:type="dxa"/>
            <w:gridSpan w:val="5"/>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sz w:val="24"/>
                <w:lang w:val="ru-RU"/>
              </w:rPr>
            </w:pPr>
            <w:r w:rsidRPr="009A0661">
              <w:rPr>
                <w:sz w:val="24"/>
                <w:lang w:val="ru-RU"/>
              </w:rPr>
              <w:t>Последовательное</w:t>
            </w:r>
            <w:r w:rsidRPr="009A0661">
              <w:rPr>
                <w:spacing w:val="-12"/>
                <w:sz w:val="24"/>
                <w:lang w:val="ru-RU"/>
              </w:rPr>
              <w:t xml:space="preserve"> </w:t>
            </w:r>
            <w:r w:rsidRPr="009A0661">
              <w:rPr>
                <w:sz w:val="24"/>
                <w:lang w:val="ru-RU"/>
              </w:rPr>
              <w:t>раздевание</w:t>
            </w:r>
            <w:r w:rsidRPr="009A0661">
              <w:rPr>
                <w:spacing w:val="-15"/>
                <w:sz w:val="24"/>
                <w:lang w:val="ru-RU"/>
              </w:rPr>
              <w:t xml:space="preserve"> </w:t>
            </w:r>
            <w:r w:rsidRPr="009A0661">
              <w:rPr>
                <w:sz w:val="24"/>
                <w:lang w:val="ru-RU"/>
              </w:rPr>
              <w:t>одежды</w:t>
            </w:r>
            <w:r w:rsidRPr="009A0661">
              <w:rPr>
                <w:spacing w:val="-8"/>
                <w:sz w:val="24"/>
                <w:lang w:val="ru-RU"/>
              </w:rPr>
              <w:t xml:space="preserve"> </w:t>
            </w:r>
            <w:r w:rsidRPr="009A0661">
              <w:rPr>
                <w:sz w:val="24"/>
                <w:lang w:val="ru-RU"/>
              </w:rPr>
              <w:t>детей. Раздеваться самостоятельно.</w:t>
            </w:r>
          </w:p>
          <w:p w:rsidR="00995BE1" w:rsidRPr="009A0661" w:rsidRDefault="00CF6B7A">
            <w:pPr>
              <w:pStyle w:val="TableParagraph"/>
              <w:spacing w:line="271" w:lineRule="exact"/>
              <w:ind w:left="0"/>
              <w:rPr>
                <w:sz w:val="24"/>
                <w:lang w:val="ru-RU"/>
              </w:rPr>
            </w:pPr>
            <w:r w:rsidRPr="009A0661">
              <w:rPr>
                <w:sz w:val="24"/>
                <w:lang w:val="ru-RU"/>
              </w:rPr>
              <w:t>Аккуратно</w:t>
            </w:r>
            <w:r w:rsidRPr="009A0661">
              <w:rPr>
                <w:spacing w:val="-1"/>
                <w:sz w:val="24"/>
                <w:lang w:val="ru-RU"/>
              </w:rPr>
              <w:t xml:space="preserve"> </w:t>
            </w:r>
            <w:r w:rsidRPr="009A0661">
              <w:rPr>
                <w:sz w:val="24"/>
                <w:lang w:val="ru-RU"/>
              </w:rPr>
              <w:t>складывать</w:t>
            </w:r>
            <w:r w:rsidRPr="009A0661">
              <w:rPr>
                <w:spacing w:val="-7"/>
                <w:sz w:val="24"/>
                <w:lang w:val="ru-RU"/>
              </w:rPr>
              <w:t xml:space="preserve"> </w:t>
            </w:r>
            <w:r w:rsidRPr="009A0661">
              <w:rPr>
                <w:spacing w:val="-2"/>
                <w:sz w:val="24"/>
                <w:lang w:val="ru-RU"/>
              </w:rPr>
              <w:t>вещи.</w:t>
            </w:r>
          </w:p>
          <w:p w:rsidR="00995BE1" w:rsidRPr="009A0661" w:rsidRDefault="00CF6B7A">
            <w:pPr>
              <w:pStyle w:val="TableParagraph"/>
              <w:spacing w:line="275" w:lineRule="exact"/>
              <w:ind w:left="0"/>
              <w:rPr>
                <w:sz w:val="24"/>
                <w:lang w:val="ru-RU"/>
              </w:rPr>
            </w:pPr>
            <w:r w:rsidRPr="009A0661">
              <w:rPr>
                <w:sz w:val="24"/>
                <w:lang w:val="ru-RU"/>
              </w:rPr>
              <w:t>Вежливо обращаться</w:t>
            </w:r>
            <w:r w:rsidRPr="009A0661">
              <w:rPr>
                <w:spacing w:val="-4"/>
                <w:sz w:val="24"/>
                <w:lang w:val="ru-RU"/>
              </w:rPr>
              <w:t xml:space="preserve"> </w:t>
            </w:r>
            <w:r w:rsidRPr="009A0661">
              <w:rPr>
                <w:sz w:val="24"/>
                <w:lang w:val="ru-RU"/>
              </w:rPr>
              <w:t>за</w:t>
            </w:r>
            <w:r w:rsidRPr="009A0661">
              <w:rPr>
                <w:spacing w:val="-1"/>
                <w:sz w:val="24"/>
                <w:lang w:val="ru-RU"/>
              </w:rPr>
              <w:t xml:space="preserve"> </w:t>
            </w:r>
            <w:r w:rsidRPr="009A0661">
              <w:rPr>
                <w:sz w:val="24"/>
                <w:lang w:val="ru-RU"/>
              </w:rPr>
              <w:t>помощью</w:t>
            </w:r>
            <w:r w:rsidRPr="009A0661">
              <w:rPr>
                <w:spacing w:val="-6"/>
                <w:sz w:val="24"/>
                <w:lang w:val="ru-RU"/>
              </w:rPr>
              <w:t xml:space="preserve"> </w:t>
            </w:r>
            <w:r w:rsidRPr="009A0661">
              <w:rPr>
                <w:sz w:val="24"/>
                <w:lang w:val="ru-RU"/>
              </w:rPr>
              <w:t>к</w:t>
            </w:r>
            <w:r w:rsidRPr="009A0661">
              <w:rPr>
                <w:spacing w:val="-1"/>
                <w:sz w:val="24"/>
                <w:lang w:val="ru-RU"/>
              </w:rPr>
              <w:t xml:space="preserve"> </w:t>
            </w:r>
            <w:r w:rsidRPr="009A0661">
              <w:rPr>
                <w:spacing w:val="-2"/>
                <w:sz w:val="24"/>
                <w:lang w:val="ru-RU"/>
              </w:rPr>
              <w:t>взрослым.</w:t>
            </w:r>
          </w:p>
          <w:p w:rsidR="00995BE1" w:rsidRPr="009A0661" w:rsidRDefault="00CF6B7A">
            <w:pPr>
              <w:pStyle w:val="TableParagraph"/>
              <w:spacing w:line="278" w:lineRule="exact"/>
              <w:ind w:left="0"/>
              <w:rPr>
                <w:sz w:val="24"/>
                <w:lang w:val="ru-RU"/>
              </w:rPr>
            </w:pPr>
            <w:r w:rsidRPr="009A0661">
              <w:rPr>
                <w:sz w:val="24"/>
                <w:lang w:val="ru-RU"/>
              </w:rPr>
              <w:t>Вежливо</w:t>
            </w:r>
            <w:r w:rsidRPr="009A0661">
              <w:rPr>
                <w:spacing w:val="-3"/>
                <w:sz w:val="24"/>
                <w:lang w:val="ru-RU"/>
              </w:rPr>
              <w:t xml:space="preserve"> </w:t>
            </w:r>
            <w:r w:rsidRPr="009A0661">
              <w:rPr>
                <w:sz w:val="24"/>
                <w:lang w:val="ru-RU"/>
              </w:rPr>
              <w:t>обращаться</w:t>
            </w:r>
            <w:r w:rsidRPr="009A0661">
              <w:rPr>
                <w:spacing w:val="-8"/>
                <w:sz w:val="24"/>
                <w:lang w:val="ru-RU"/>
              </w:rPr>
              <w:t xml:space="preserve"> </w:t>
            </w:r>
            <w:r w:rsidRPr="009A0661">
              <w:rPr>
                <w:sz w:val="24"/>
                <w:lang w:val="ru-RU"/>
              </w:rPr>
              <w:t>за</w:t>
            </w:r>
            <w:r w:rsidRPr="009A0661">
              <w:rPr>
                <w:spacing w:val="-4"/>
                <w:sz w:val="24"/>
                <w:lang w:val="ru-RU"/>
              </w:rPr>
              <w:t xml:space="preserve"> </w:t>
            </w:r>
            <w:r w:rsidRPr="009A0661">
              <w:rPr>
                <w:sz w:val="24"/>
                <w:lang w:val="ru-RU"/>
              </w:rPr>
              <w:t>помощью</w:t>
            </w:r>
            <w:r w:rsidRPr="009A0661">
              <w:rPr>
                <w:spacing w:val="-10"/>
                <w:sz w:val="24"/>
                <w:lang w:val="ru-RU"/>
              </w:rPr>
              <w:t xml:space="preserve"> </w:t>
            </w:r>
            <w:r w:rsidRPr="009A0661">
              <w:rPr>
                <w:sz w:val="24"/>
                <w:lang w:val="ru-RU"/>
              </w:rPr>
              <w:t>к</w:t>
            </w:r>
            <w:r w:rsidRPr="009A0661">
              <w:rPr>
                <w:spacing w:val="-5"/>
                <w:sz w:val="24"/>
                <w:lang w:val="ru-RU"/>
              </w:rPr>
              <w:t xml:space="preserve"> </w:t>
            </w:r>
            <w:r w:rsidRPr="009A0661">
              <w:rPr>
                <w:sz w:val="24"/>
                <w:lang w:val="ru-RU"/>
              </w:rPr>
              <w:t>взрослым</w:t>
            </w:r>
            <w:r w:rsidRPr="009A0661">
              <w:rPr>
                <w:spacing w:val="-6"/>
                <w:sz w:val="24"/>
                <w:lang w:val="ru-RU"/>
              </w:rPr>
              <w:t xml:space="preserve"> </w:t>
            </w:r>
            <w:r w:rsidRPr="009A0661">
              <w:rPr>
                <w:sz w:val="24"/>
                <w:lang w:val="ru-RU"/>
              </w:rPr>
              <w:t>и</w:t>
            </w:r>
            <w:r w:rsidRPr="009A0661">
              <w:rPr>
                <w:spacing w:val="-7"/>
                <w:sz w:val="24"/>
                <w:lang w:val="ru-RU"/>
              </w:rPr>
              <w:t xml:space="preserve"> </w:t>
            </w:r>
            <w:r w:rsidRPr="009A0661">
              <w:rPr>
                <w:sz w:val="24"/>
                <w:lang w:val="ru-RU"/>
              </w:rPr>
              <w:t>товарищам. Раздеваться самостоятельно. Аккуратно складывать вещи.</w:t>
            </w:r>
          </w:p>
          <w:p w:rsidR="00995BE1" w:rsidRPr="009A0661" w:rsidRDefault="00995BE1">
            <w:pPr>
              <w:pStyle w:val="TableParagraph"/>
              <w:spacing w:line="278" w:lineRule="exact"/>
              <w:ind w:left="0"/>
              <w:rPr>
                <w:sz w:val="24"/>
                <w:lang w:val="ru-RU"/>
              </w:rPr>
            </w:pPr>
          </w:p>
          <w:p w:rsidR="00995BE1" w:rsidRPr="009A0661" w:rsidRDefault="00995BE1">
            <w:pPr>
              <w:pStyle w:val="TableParagraph"/>
              <w:spacing w:line="278" w:lineRule="exact"/>
              <w:ind w:left="0"/>
              <w:rPr>
                <w:sz w:val="24"/>
                <w:lang w:val="ru-RU"/>
              </w:rPr>
            </w:pPr>
          </w:p>
        </w:tc>
      </w:tr>
      <w:tr w:rsidR="00995BE1">
        <w:trPr>
          <w:trHeight w:val="3540"/>
          <w:jc w:val="center"/>
        </w:trPr>
        <w:tc>
          <w:tcPr>
            <w:tcW w:w="227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0" w:lineRule="exact"/>
              <w:ind w:left="0"/>
              <w:rPr>
                <w:b/>
                <w:sz w:val="24"/>
              </w:rPr>
            </w:pPr>
            <w:r>
              <w:rPr>
                <w:b/>
                <w:spacing w:val="-4"/>
                <w:sz w:val="24"/>
              </w:rPr>
              <w:t>Обед</w:t>
            </w:r>
          </w:p>
        </w:tc>
        <w:tc>
          <w:tcPr>
            <w:tcW w:w="13746" w:type="dxa"/>
            <w:gridSpan w:val="5"/>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69" w:lineRule="exact"/>
              <w:ind w:left="0"/>
              <w:rPr>
                <w:b/>
                <w:sz w:val="24"/>
                <w:lang w:val="ru-RU"/>
              </w:rPr>
            </w:pPr>
            <w:r w:rsidRPr="009A0661">
              <w:rPr>
                <w:b/>
                <w:sz w:val="24"/>
                <w:lang w:val="ru-RU"/>
              </w:rPr>
              <w:t>Развитие</w:t>
            </w:r>
            <w:r w:rsidRPr="009A0661">
              <w:rPr>
                <w:b/>
                <w:spacing w:val="-2"/>
                <w:sz w:val="24"/>
                <w:lang w:val="ru-RU"/>
              </w:rPr>
              <w:t xml:space="preserve"> </w:t>
            </w:r>
            <w:r w:rsidRPr="009A0661">
              <w:rPr>
                <w:b/>
                <w:sz w:val="24"/>
                <w:lang w:val="ru-RU"/>
              </w:rPr>
              <w:t>речи,</w:t>
            </w:r>
            <w:r w:rsidRPr="009A0661">
              <w:rPr>
                <w:b/>
                <w:spacing w:val="-4"/>
                <w:sz w:val="24"/>
                <w:lang w:val="ru-RU"/>
              </w:rPr>
              <w:t xml:space="preserve"> </w:t>
            </w:r>
            <w:r w:rsidRPr="009A0661">
              <w:rPr>
                <w:b/>
                <w:spacing w:val="2"/>
                <w:sz w:val="24"/>
                <w:lang w:val="ru-RU"/>
              </w:rPr>
              <w:t xml:space="preserve"> </w:t>
            </w:r>
            <w:r w:rsidRPr="009A0661">
              <w:rPr>
                <w:b/>
                <w:sz w:val="24"/>
                <w:lang w:val="ru-RU"/>
              </w:rPr>
              <w:t>и</w:t>
            </w:r>
            <w:r w:rsidRPr="009A0661">
              <w:rPr>
                <w:b/>
                <w:spacing w:val="-5"/>
                <w:sz w:val="24"/>
                <w:lang w:val="ru-RU"/>
              </w:rPr>
              <w:t xml:space="preserve"> </w:t>
            </w:r>
            <w:r w:rsidRPr="009A0661">
              <w:rPr>
                <w:b/>
                <w:sz w:val="24"/>
                <w:lang w:val="ru-RU"/>
              </w:rPr>
              <w:t>групповое</w:t>
            </w:r>
            <w:r w:rsidRPr="009A0661">
              <w:rPr>
                <w:b/>
                <w:spacing w:val="-6"/>
                <w:sz w:val="24"/>
                <w:lang w:val="ru-RU"/>
              </w:rPr>
              <w:t xml:space="preserve"> </w:t>
            </w:r>
            <w:r w:rsidRPr="009A0661">
              <w:rPr>
                <w:b/>
                <w:spacing w:val="-2"/>
                <w:sz w:val="24"/>
                <w:lang w:val="ru-RU"/>
              </w:rPr>
              <w:t>общение</w:t>
            </w:r>
          </w:p>
          <w:p w:rsidR="00995BE1" w:rsidRPr="009A0661" w:rsidRDefault="00CF6B7A">
            <w:pPr>
              <w:pStyle w:val="TableParagraph"/>
              <w:ind w:left="0"/>
              <w:rPr>
                <w:sz w:val="24"/>
                <w:lang w:val="ru-RU"/>
              </w:rPr>
            </w:pPr>
            <w:r w:rsidRPr="009A0661">
              <w:rPr>
                <w:b/>
                <w:sz w:val="24"/>
                <w:lang w:val="ru-RU"/>
              </w:rPr>
              <w:t>Задачи:</w:t>
            </w:r>
            <w:r w:rsidRPr="009A0661">
              <w:rPr>
                <w:b/>
                <w:spacing w:val="80"/>
                <w:sz w:val="24"/>
                <w:lang w:val="ru-RU"/>
              </w:rPr>
              <w:t xml:space="preserve"> </w:t>
            </w:r>
            <w:r w:rsidRPr="009A0661">
              <w:rPr>
                <w:sz w:val="24"/>
                <w:lang w:val="ru-RU"/>
              </w:rPr>
              <w:t xml:space="preserve">соблюдает правила приема пищи (держит правильно ложку), обращая внимание на эстетическое оформление. </w:t>
            </w:r>
            <w:r w:rsidRPr="009A0661">
              <w:rPr>
                <w:b/>
                <w:sz w:val="24"/>
                <w:lang w:val="ru-RU"/>
              </w:rPr>
              <w:t>Гигиенические</w:t>
            </w:r>
            <w:r w:rsidRPr="009A0661">
              <w:rPr>
                <w:b/>
                <w:spacing w:val="-5"/>
                <w:sz w:val="24"/>
                <w:lang w:val="ru-RU"/>
              </w:rPr>
              <w:t xml:space="preserve"> </w:t>
            </w:r>
            <w:r w:rsidRPr="009A0661">
              <w:rPr>
                <w:b/>
                <w:sz w:val="24"/>
                <w:lang w:val="ru-RU"/>
              </w:rPr>
              <w:t>процедуры</w:t>
            </w:r>
            <w:r w:rsidRPr="009A0661">
              <w:rPr>
                <w:b/>
                <w:spacing w:val="-2"/>
                <w:sz w:val="24"/>
                <w:lang w:val="ru-RU"/>
              </w:rPr>
              <w:t xml:space="preserve"> </w:t>
            </w:r>
            <w:r w:rsidRPr="009A0661">
              <w:rPr>
                <w:sz w:val="24"/>
                <w:lang w:val="ru-RU"/>
              </w:rPr>
              <w:t>(правильное</w:t>
            </w:r>
            <w:r w:rsidRPr="009A0661">
              <w:rPr>
                <w:spacing w:val="-5"/>
                <w:sz w:val="24"/>
                <w:lang w:val="ru-RU"/>
              </w:rPr>
              <w:t xml:space="preserve"> </w:t>
            </w:r>
            <w:r w:rsidRPr="009A0661">
              <w:rPr>
                <w:sz w:val="24"/>
                <w:lang w:val="ru-RU"/>
              </w:rPr>
              <w:t>мытье</w:t>
            </w:r>
            <w:r w:rsidRPr="009A0661">
              <w:rPr>
                <w:spacing w:val="-5"/>
                <w:sz w:val="24"/>
                <w:lang w:val="ru-RU"/>
              </w:rPr>
              <w:t xml:space="preserve"> </w:t>
            </w:r>
            <w:r w:rsidRPr="009A0661">
              <w:rPr>
                <w:sz w:val="24"/>
                <w:lang w:val="ru-RU"/>
              </w:rPr>
              <w:t>рук,</w:t>
            </w:r>
            <w:r w:rsidRPr="009A0661">
              <w:rPr>
                <w:spacing w:val="-2"/>
                <w:sz w:val="24"/>
                <w:lang w:val="ru-RU"/>
              </w:rPr>
              <w:t xml:space="preserve"> </w:t>
            </w:r>
            <w:r w:rsidRPr="009A0661">
              <w:rPr>
                <w:sz w:val="24"/>
                <w:lang w:val="ru-RU"/>
              </w:rPr>
              <w:t>знать</w:t>
            </w:r>
            <w:r w:rsidRPr="009A0661">
              <w:rPr>
                <w:spacing w:val="-7"/>
                <w:sz w:val="24"/>
                <w:lang w:val="ru-RU"/>
              </w:rPr>
              <w:t xml:space="preserve"> </w:t>
            </w:r>
            <w:r w:rsidRPr="009A0661">
              <w:rPr>
                <w:sz w:val="24"/>
                <w:lang w:val="ru-RU"/>
              </w:rPr>
              <w:t>место</w:t>
            </w:r>
            <w:r w:rsidRPr="009A0661">
              <w:rPr>
                <w:spacing w:val="-4"/>
                <w:sz w:val="24"/>
                <w:lang w:val="ru-RU"/>
              </w:rPr>
              <w:t xml:space="preserve"> </w:t>
            </w:r>
            <w:r w:rsidRPr="009A0661">
              <w:rPr>
                <w:sz w:val="24"/>
                <w:lang w:val="ru-RU"/>
              </w:rPr>
              <w:t>своего</w:t>
            </w:r>
            <w:r w:rsidRPr="009A0661">
              <w:rPr>
                <w:spacing w:val="-4"/>
                <w:sz w:val="24"/>
                <w:lang w:val="ru-RU"/>
              </w:rPr>
              <w:t xml:space="preserve"> </w:t>
            </w:r>
            <w:r w:rsidRPr="009A0661">
              <w:rPr>
                <w:sz w:val="24"/>
                <w:lang w:val="ru-RU"/>
              </w:rPr>
              <w:t>полотенца,</w:t>
            </w:r>
            <w:r w:rsidRPr="009A0661">
              <w:rPr>
                <w:spacing w:val="-2"/>
                <w:sz w:val="24"/>
                <w:lang w:val="ru-RU"/>
              </w:rPr>
              <w:t xml:space="preserve"> </w:t>
            </w:r>
            <w:r w:rsidRPr="009A0661">
              <w:rPr>
                <w:sz w:val="24"/>
                <w:lang w:val="ru-RU"/>
              </w:rPr>
              <w:t>умение</w:t>
            </w:r>
            <w:r w:rsidRPr="009A0661">
              <w:rPr>
                <w:spacing w:val="-5"/>
                <w:sz w:val="24"/>
                <w:lang w:val="ru-RU"/>
              </w:rPr>
              <w:t xml:space="preserve"> </w:t>
            </w:r>
            <w:r w:rsidRPr="009A0661">
              <w:rPr>
                <w:sz w:val="24"/>
                <w:lang w:val="ru-RU"/>
              </w:rPr>
              <w:t>правильно</w:t>
            </w:r>
            <w:r w:rsidRPr="009A0661">
              <w:rPr>
                <w:spacing w:val="-4"/>
                <w:sz w:val="24"/>
                <w:lang w:val="ru-RU"/>
              </w:rPr>
              <w:t xml:space="preserve"> </w:t>
            </w:r>
            <w:r w:rsidRPr="009A0661">
              <w:rPr>
                <w:sz w:val="24"/>
                <w:lang w:val="ru-RU"/>
              </w:rPr>
              <w:t>вытирать</w:t>
            </w:r>
            <w:r w:rsidRPr="009A0661">
              <w:rPr>
                <w:spacing w:val="-3"/>
                <w:sz w:val="24"/>
                <w:lang w:val="ru-RU"/>
              </w:rPr>
              <w:t xml:space="preserve"> </w:t>
            </w:r>
            <w:r w:rsidRPr="009A0661">
              <w:rPr>
                <w:sz w:val="24"/>
                <w:lang w:val="ru-RU"/>
              </w:rPr>
              <w:t>рукии</w:t>
            </w:r>
            <w:r w:rsidRPr="009A0661">
              <w:rPr>
                <w:spacing w:val="-3"/>
                <w:sz w:val="24"/>
                <w:lang w:val="ru-RU"/>
              </w:rPr>
              <w:t xml:space="preserve"> </w:t>
            </w:r>
            <w:r w:rsidRPr="009A0661">
              <w:rPr>
                <w:sz w:val="24"/>
                <w:lang w:val="ru-RU"/>
              </w:rPr>
              <w:t xml:space="preserve">вешать полотенце. </w:t>
            </w:r>
            <w:r w:rsidRPr="009A0661">
              <w:rPr>
                <w:b/>
                <w:sz w:val="24"/>
                <w:lang w:val="ru-RU"/>
              </w:rPr>
              <w:t>Художественная литература ( комуникативная деятельность)</w:t>
            </w:r>
            <w:r w:rsidRPr="009A0661">
              <w:rPr>
                <w:sz w:val="24"/>
                <w:lang w:val="ru-RU"/>
              </w:rPr>
              <w:t>:</w:t>
            </w:r>
          </w:p>
          <w:p w:rsidR="00995BE1" w:rsidRPr="009A0661" w:rsidRDefault="00CF6B7A">
            <w:pPr>
              <w:pStyle w:val="TableParagraph"/>
              <w:spacing w:line="275" w:lineRule="exact"/>
              <w:ind w:left="0"/>
              <w:rPr>
                <w:b/>
                <w:sz w:val="24"/>
                <w:lang w:val="ru-RU"/>
              </w:rPr>
            </w:pPr>
            <w:r w:rsidRPr="009A0661">
              <w:rPr>
                <w:b/>
                <w:sz w:val="24"/>
                <w:lang w:val="ru-RU"/>
              </w:rPr>
              <w:t>Чтение</w:t>
            </w:r>
            <w:r w:rsidRPr="009A0661">
              <w:rPr>
                <w:b/>
                <w:spacing w:val="49"/>
                <w:sz w:val="24"/>
                <w:lang w:val="ru-RU"/>
              </w:rPr>
              <w:t xml:space="preserve"> </w:t>
            </w:r>
            <w:r w:rsidRPr="009A0661">
              <w:rPr>
                <w:b/>
                <w:sz w:val="24"/>
                <w:lang w:val="ru-RU"/>
              </w:rPr>
              <w:t>потешки</w:t>
            </w:r>
            <w:r w:rsidRPr="009A0661">
              <w:rPr>
                <w:b/>
                <w:spacing w:val="-1"/>
                <w:sz w:val="24"/>
                <w:lang w:val="ru-RU"/>
              </w:rPr>
              <w:t xml:space="preserve"> </w:t>
            </w:r>
            <w:r w:rsidRPr="009A0661">
              <w:rPr>
                <w:b/>
                <w:spacing w:val="-10"/>
                <w:sz w:val="24"/>
                <w:lang w:val="ru-RU"/>
              </w:rPr>
              <w:t>:</w:t>
            </w:r>
          </w:p>
          <w:p w:rsidR="00995BE1" w:rsidRPr="009A0661" w:rsidRDefault="00CF6B7A">
            <w:pPr>
              <w:pStyle w:val="TableParagraph"/>
              <w:spacing w:line="235" w:lineRule="auto"/>
              <w:ind w:left="0"/>
              <w:rPr>
                <w:sz w:val="24"/>
                <w:lang w:val="ru-RU"/>
              </w:rPr>
            </w:pPr>
            <w:r w:rsidRPr="009A0661">
              <w:rPr>
                <w:sz w:val="24"/>
                <w:lang w:val="ru-RU"/>
              </w:rPr>
              <w:t>«Будем,</w:t>
            </w:r>
            <w:r w:rsidRPr="009A0661">
              <w:rPr>
                <w:spacing w:val="-15"/>
                <w:sz w:val="24"/>
                <w:lang w:val="ru-RU"/>
              </w:rPr>
              <w:t xml:space="preserve"> </w:t>
            </w:r>
            <w:r w:rsidRPr="009A0661">
              <w:rPr>
                <w:sz w:val="24"/>
                <w:lang w:val="ru-RU"/>
              </w:rPr>
              <w:t>будем</w:t>
            </w:r>
            <w:r w:rsidRPr="009A0661">
              <w:rPr>
                <w:spacing w:val="-15"/>
                <w:sz w:val="24"/>
                <w:lang w:val="ru-RU"/>
              </w:rPr>
              <w:t xml:space="preserve"> </w:t>
            </w:r>
            <w:r w:rsidRPr="009A0661">
              <w:rPr>
                <w:sz w:val="24"/>
                <w:lang w:val="ru-RU"/>
              </w:rPr>
              <w:t>закаляться, И водички не бояться</w:t>
            </w:r>
          </w:p>
          <w:p w:rsidR="00995BE1" w:rsidRPr="009A0661" w:rsidRDefault="00CF6B7A">
            <w:pPr>
              <w:pStyle w:val="TableParagraph"/>
              <w:spacing w:line="235" w:lineRule="auto"/>
              <w:ind w:left="0"/>
              <w:rPr>
                <w:sz w:val="24"/>
                <w:lang w:val="ru-RU"/>
              </w:rPr>
            </w:pPr>
            <w:r w:rsidRPr="009A0661">
              <w:rPr>
                <w:sz w:val="24"/>
                <w:lang w:val="ru-RU"/>
              </w:rPr>
              <w:t>Надо нам с водой дружить, Чтоб</w:t>
            </w:r>
            <w:r w:rsidRPr="009A0661">
              <w:rPr>
                <w:spacing w:val="-15"/>
                <w:sz w:val="24"/>
                <w:lang w:val="ru-RU"/>
              </w:rPr>
              <w:t xml:space="preserve"> </w:t>
            </w:r>
            <w:r w:rsidRPr="009A0661">
              <w:rPr>
                <w:sz w:val="24"/>
                <w:lang w:val="ru-RU"/>
              </w:rPr>
              <w:t>здоровенькими</w:t>
            </w:r>
            <w:r w:rsidRPr="009A0661">
              <w:rPr>
                <w:spacing w:val="-15"/>
                <w:sz w:val="24"/>
                <w:lang w:val="ru-RU"/>
              </w:rPr>
              <w:t xml:space="preserve"> </w:t>
            </w:r>
            <w:r w:rsidRPr="009A0661">
              <w:rPr>
                <w:sz w:val="24"/>
                <w:lang w:val="ru-RU"/>
              </w:rPr>
              <w:t>быть!»</w:t>
            </w:r>
          </w:p>
          <w:p w:rsidR="00995BE1" w:rsidRPr="009A0661" w:rsidRDefault="00CF6B7A">
            <w:pPr>
              <w:pStyle w:val="TableParagraph"/>
              <w:spacing w:line="235" w:lineRule="auto"/>
              <w:ind w:left="0"/>
              <w:rPr>
                <w:sz w:val="24"/>
                <w:lang w:val="ru-RU"/>
              </w:rPr>
            </w:pPr>
            <w:r w:rsidRPr="009A0661">
              <w:rPr>
                <w:b/>
                <w:sz w:val="24"/>
                <w:lang w:val="ru-RU"/>
              </w:rPr>
              <w:t>Прием</w:t>
            </w:r>
            <w:r w:rsidRPr="009A0661">
              <w:rPr>
                <w:b/>
                <w:spacing w:val="-4"/>
                <w:sz w:val="24"/>
                <w:lang w:val="ru-RU"/>
              </w:rPr>
              <w:t xml:space="preserve"> </w:t>
            </w:r>
            <w:r w:rsidRPr="009A0661">
              <w:rPr>
                <w:b/>
                <w:sz w:val="24"/>
                <w:lang w:val="ru-RU"/>
              </w:rPr>
              <w:t xml:space="preserve">пищи </w:t>
            </w:r>
            <w:r w:rsidRPr="009A0661">
              <w:rPr>
                <w:sz w:val="24"/>
                <w:lang w:val="ru-RU"/>
              </w:rPr>
              <w:t>(занять</w:t>
            </w:r>
            <w:r w:rsidRPr="009A0661">
              <w:rPr>
                <w:spacing w:val="-3"/>
                <w:sz w:val="24"/>
                <w:lang w:val="ru-RU"/>
              </w:rPr>
              <w:t xml:space="preserve"> </w:t>
            </w:r>
            <w:r w:rsidRPr="009A0661">
              <w:rPr>
                <w:sz w:val="24"/>
                <w:lang w:val="ru-RU"/>
              </w:rPr>
              <w:t>свое</w:t>
            </w:r>
            <w:r w:rsidRPr="009A0661">
              <w:rPr>
                <w:spacing w:val="-8"/>
                <w:sz w:val="24"/>
                <w:lang w:val="ru-RU"/>
              </w:rPr>
              <w:t xml:space="preserve"> </w:t>
            </w:r>
            <w:r w:rsidRPr="009A0661">
              <w:rPr>
                <w:sz w:val="24"/>
                <w:lang w:val="ru-RU"/>
              </w:rPr>
              <w:t>место,</w:t>
            </w:r>
            <w:r w:rsidRPr="009A0661">
              <w:rPr>
                <w:spacing w:val="-6"/>
                <w:sz w:val="24"/>
                <w:lang w:val="ru-RU"/>
              </w:rPr>
              <w:t xml:space="preserve"> </w:t>
            </w:r>
            <w:r w:rsidRPr="009A0661">
              <w:rPr>
                <w:sz w:val="24"/>
                <w:lang w:val="ru-RU"/>
              </w:rPr>
              <w:t>правильная</w:t>
            </w:r>
            <w:r w:rsidRPr="009A0661">
              <w:rPr>
                <w:spacing w:val="-7"/>
                <w:sz w:val="24"/>
                <w:lang w:val="ru-RU"/>
              </w:rPr>
              <w:t xml:space="preserve"> </w:t>
            </w:r>
            <w:r w:rsidRPr="009A0661">
              <w:rPr>
                <w:sz w:val="24"/>
                <w:lang w:val="ru-RU"/>
              </w:rPr>
              <w:t>посадка,</w:t>
            </w:r>
            <w:r w:rsidRPr="009A0661">
              <w:rPr>
                <w:spacing w:val="-1"/>
                <w:sz w:val="24"/>
                <w:lang w:val="ru-RU"/>
              </w:rPr>
              <w:t xml:space="preserve"> </w:t>
            </w:r>
            <w:r w:rsidRPr="009A0661">
              <w:rPr>
                <w:sz w:val="24"/>
                <w:lang w:val="ru-RU"/>
              </w:rPr>
              <w:t>умение</w:t>
            </w:r>
            <w:r w:rsidRPr="009A0661">
              <w:rPr>
                <w:spacing w:val="-4"/>
                <w:sz w:val="24"/>
                <w:lang w:val="ru-RU"/>
              </w:rPr>
              <w:t xml:space="preserve"> </w:t>
            </w:r>
            <w:r w:rsidRPr="009A0661">
              <w:rPr>
                <w:sz w:val="24"/>
                <w:lang w:val="ru-RU"/>
              </w:rPr>
              <w:t>правильно держать</w:t>
            </w:r>
            <w:r w:rsidRPr="009A0661">
              <w:rPr>
                <w:spacing w:val="-6"/>
                <w:sz w:val="24"/>
                <w:lang w:val="ru-RU"/>
              </w:rPr>
              <w:t xml:space="preserve"> </w:t>
            </w:r>
            <w:r w:rsidRPr="009A0661">
              <w:rPr>
                <w:sz w:val="24"/>
                <w:lang w:val="ru-RU"/>
              </w:rPr>
              <w:t>ложку</w:t>
            </w:r>
            <w:r w:rsidRPr="009A0661">
              <w:rPr>
                <w:spacing w:val="-12"/>
                <w:sz w:val="24"/>
                <w:lang w:val="ru-RU"/>
              </w:rPr>
              <w:t xml:space="preserve"> </w:t>
            </w:r>
            <w:r w:rsidRPr="009A0661">
              <w:rPr>
                <w:sz w:val="24"/>
                <w:lang w:val="ru-RU"/>
              </w:rPr>
              <w:t>,</w:t>
            </w:r>
            <w:r w:rsidRPr="009A0661">
              <w:rPr>
                <w:spacing w:val="-1"/>
                <w:sz w:val="24"/>
                <w:lang w:val="ru-RU"/>
              </w:rPr>
              <w:t xml:space="preserve"> </w:t>
            </w:r>
            <w:r w:rsidRPr="009A0661">
              <w:rPr>
                <w:sz w:val="24"/>
                <w:lang w:val="ru-RU"/>
              </w:rPr>
              <w:t>аккуратно</w:t>
            </w:r>
            <w:r w:rsidRPr="009A0661">
              <w:rPr>
                <w:spacing w:val="-3"/>
                <w:sz w:val="24"/>
                <w:lang w:val="ru-RU"/>
              </w:rPr>
              <w:t xml:space="preserve"> </w:t>
            </w:r>
            <w:r w:rsidRPr="009A0661">
              <w:rPr>
                <w:sz w:val="24"/>
                <w:lang w:val="ru-RU"/>
              </w:rPr>
              <w:t>принимать</w:t>
            </w:r>
            <w:r w:rsidRPr="009A0661">
              <w:rPr>
                <w:spacing w:val="-6"/>
                <w:sz w:val="24"/>
                <w:lang w:val="ru-RU"/>
              </w:rPr>
              <w:t xml:space="preserve"> </w:t>
            </w:r>
            <w:r w:rsidRPr="009A0661">
              <w:rPr>
                <w:sz w:val="24"/>
                <w:lang w:val="ru-RU"/>
              </w:rPr>
              <w:t>пищу,</w:t>
            </w:r>
            <w:r w:rsidRPr="009A0661">
              <w:rPr>
                <w:spacing w:val="-1"/>
                <w:sz w:val="24"/>
                <w:lang w:val="ru-RU"/>
              </w:rPr>
              <w:t xml:space="preserve"> </w:t>
            </w:r>
            <w:r w:rsidRPr="009A0661">
              <w:rPr>
                <w:sz w:val="24"/>
                <w:lang w:val="ru-RU"/>
              </w:rPr>
              <w:t>не разговаривать, благодарить)</w:t>
            </w:r>
          </w:p>
          <w:p w:rsidR="00995BE1" w:rsidRPr="009A0661" w:rsidRDefault="00CF6B7A">
            <w:pPr>
              <w:pStyle w:val="TableParagraph"/>
              <w:spacing w:line="273" w:lineRule="exact"/>
              <w:ind w:left="0"/>
              <w:rPr>
                <w:b/>
                <w:sz w:val="24"/>
                <w:lang w:val="ru-RU"/>
              </w:rPr>
            </w:pPr>
            <w:r w:rsidRPr="009A0661">
              <w:rPr>
                <w:b/>
                <w:sz w:val="24"/>
                <w:lang w:val="ru-RU"/>
              </w:rPr>
              <w:t xml:space="preserve">Чтение </w:t>
            </w:r>
            <w:r w:rsidRPr="009A0661">
              <w:rPr>
                <w:b/>
                <w:spacing w:val="-2"/>
                <w:sz w:val="24"/>
                <w:lang w:val="ru-RU"/>
              </w:rPr>
              <w:t>потешки</w:t>
            </w:r>
          </w:p>
          <w:p w:rsidR="00995BE1" w:rsidRPr="009A0661" w:rsidRDefault="00CF6B7A">
            <w:pPr>
              <w:pStyle w:val="TableParagraph"/>
              <w:ind w:left="0"/>
              <w:rPr>
                <w:sz w:val="24"/>
                <w:lang w:val="ru-RU"/>
              </w:rPr>
            </w:pPr>
            <w:r w:rsidRPr="009A0661">
              <w:rPr>
                <w:sz w:val="24"/>
                <w:lang w:val="ru-RU"/>
              </w:rPr>
              <w:t>Я дружу немножко Со</w:t>
            </w:r>
            <w:r w:rsidRPr="009A0661">
              <w:rPr>
                <w:spacing w:val="-15"/>
                <w:sz w:val="24"/>
                <w:lang w:val="ru-RU"/>
              </w:rPr>
              <w:t xml:space="preserve"> </w:t>
            </w:r>
            <w:r w:rsidRPr="009A0661">
              <w:rPr>
                <w:sz w:val="24"/>
                <w:lang w:val="ru-RU"/>
              </w:rPr>
              <w:t>столовой</w:t>
            </w:r>
            <w:r w:rsidRPr="009A0661">
              <w:rPr>
                <w:spacing w:val="-15"/>
                <w:sz w:val="24"/>
                <w:lang w:val="ru-RU"/>
              </w:rPr>
              <w:t xml:space="preserve"> </w:t>
            </w:r>
            <w:r w:rsidRPr="009A0661">
              <w:rPr>
                <w:sz w:val="24"/>
                <w:lang w:val="ru-RU"/>
              </w:rPr>
              <w:t>ложкой.</w:t>
            </w:r>
          </w:p>
          <w:p w:rsidR="00995BE1" w:rsidRPr="009A0661" w:rsidRDefault="00CF6B7A">
            <w:pPr>
              <w:pStyle w:val="TableParagraph"/>
              <w:ind w:left="0"/>
              <w:rPr>
                <w:spacing w:val="-2"/>
                <w:sz w:val="24"/>
                <w:lang w:val="ru-RU"/>
              </w:rPr>
            </w:pPr>
            <w:r w:rsidRPr="009A0661">
              <w:rPr>
                <w:sz w:val="24"/>
                <w:lang w:val="ru-RU"/>
              </w:rPr>
              <w:t>Только</w:t>
            </w:r>
            <w:r w:rsidRPr="009A0661">
              <w:rPr>
                <w:spacing w:val="-15"/>
                <w:sz w:val="24"/>
                <w:lang w:val="ru-RU"/>
              </w:rPr>
              <w:t xml:space="preserve"> </w:t>
            </w:r>
            <w:r w:rsidRPr="009A0661">
              <w:rPr>
                <w:sz w:val="24"/>
                <w:lang w:val="ru-RU"/>
              </w:rPr>
              <w:t>ротик</w:t>
            </w:r>
            <w:r w:rsidRPr="009A0661">
              <w:rPr>
                <w:spacing w:val="-15"/>
                <w:sz w:val="24"/>
                <w:lang w:val="ru-RU"/>
              </w:rPr>
              <w:t xml:space="preserve"> </w:t>
            </w:r>
            <w:r w:rsidRPr="009A0661">
              <w:rPr>
                <w:sz w:val="24"/>
                <w:lang w:val="ru-RU"/>
              </w:rPr>
              <w:t>открываю Ложка</w:t>
            </w:r>
            <w:r w:rsidRPr="009A0661">
              <w:rPr>
                <w:spacing w:val="-1"/>
                <w:sz w:val="24"/>
                <w:lang w:val="ru-RU"/>
              </w:rPr>
              <w:t xml:space="preserve"> </w:t>
            </w:r>
            <w:r w:rsidRPr="009A0661">
              <w:rPr>
                <w:sz w:val="24"/>
                <w:lang w:val="ru-RU"/>
              </w:rPr>
              <w:t>в ротик</w:t>
            </w:r>
            <w:r w:rsidRPr="009A0661">
              <w:rPr>
                <w:spacing w:val="-1"/>
                <w:sz w:val="24"/>
                <w:lang w:val="ru-RU"/>
              </w:rPr>
              <w:t xml:space="preserve"> </w:t>
            </w:r>
            <w:r w:rsidRPr="009A0661">
              <w:rPr>
                <w:spacing w:val="-2"/>
                <w:sz w:val="24"/>
                <w:lang w:val="ru-RU"/>
              </w:rPr>
              <w:t>заезжает</w:t>
            </w:r>
          </w:p>
          <w:p w:rsidR="00995BE1" w:rsidRPr="009A0661" w:rsidRDefault="00995BE1">
            <w:pPr>
              <w:pStyle w:val="TableParagraph"/>
              <w:ind w:left="0"/>
              <w:rPr>
                <w:spacing w:val="-2"/>
                <w:sz w:val="24"/>
                <w:lang w:val="ru-RU"/>
              </w:rPr>
            </w:pPr>
          </w:p>
          <w:p w:rsidR="00995BE1" w:rsidRPr="009A0661" w:rsidRDefault="00995BE1">
            <w:pPr>
              <w:pStyle w:val="TableParagraph"/>
              <w:ind w:left="0"/>
              <w:rPr>
                <w:spacing w:val="-2"/>
                <w:sz w:val="24"/>
                <w:lang w:val="ru-RU"/>
              </w:rPr>
            </w:pPr>
          </w:p>
          <w:p w:rsidR="00995BE1" w:rsidRPr="009A0661" w:rsidRDefault="00995BE1">
            <w:pPr>
              <w:pStyle w:val="TableParagraph"/>
              <w:ind w:left="0"/>
              <w:rPr>
                <w:sz w:val="24"/>
                <w:lang w:val="ru-RU"/>
              </w:rPr>
            </w:pPr>
          </w:p>
          <w:p w:rsidR="00995BE1" w:rsidRPr="009A0661" w:rsidRDefault="00CF6B7A">
            <w:pPr>
              <w:pStyle w:val="TableParagraph"/>
              <w:spacing w:line="261" w:lineRule="exact"/>
              <w:ind w:left="0"/>
              <w:rPr>
                <w:sz w:val="24"/>
                <w:lang w:val="ru-RU"/>
              </w:rPr>
            </w:pPr>
            <w:r w:rsidRPr="009A0661">
              <w:rPr>
                <w:b/>
                <w:sz w:val="24"/>
                <w:lang w:val="ru-RU"/>
              </w:rPr>
              <w:t>Билингвальный</w:t>
            </w:r>
            <w:r w:rsidRPr="009A0661">
              <w:rPr>
                <w:b/>
                <w:spacing w:val="-6"/>
                <w:sz w:val="24"/>
                <w:lang w:val="ru-RU"/>
              </w:rPr>
              <w:t xml:space="preserve"> </w:t>
            </w:r>
            <w:r w:rsidRPr="009A0661">
              <w:rPr>
                <w:b/>
                <w:sz w:val="24"/>
                <w:lang w:val="ru-RU"/>
              </w:rPr>
              <w:t>компонент:</w:t>
            </w:r>
            <w:r w:rsidRPr="009A0661">
              <w:rPr>
                <w:b/>
                <w:spacing w:val="-2"/>
                <w:sz w:val="24"/>
                <w:lang w:val="ru-RU"/>
              </w:rPr>
              <w:t xml:space="preserve"> </w:t>
            </w:r>
            <w:r w:rsidRPr="009A0661">
              <w:rPr>
                <w:sz w:val="24"/>
                <w:lang w:val="ru-RU"/>
              </w:rPr>
              <w:t>салфеткалар</w:t>
            </w:r>
            <w:r w:rsidRPr="009A0661">
              <w:rPr>
                <w:spacing w:val="-2"/>
                <w:sz w:val="24"/>
                <w:lang w:val="ru-RU"/>
              </w:rPr>
              <w:t xml:space="preserve"> </w:t>
            </w:r>
            <w:r w:rsidRPr="009A0661">
              <w:rPr>
                <w:sz w:val="24"/>
                <w:lang w:val="ru-RU"/>
              </w:rPr>
              <w:t>(</w:t>
            </w:r>
            <w:r w:rsidRPr="009A0661">
              <w:rPr>
                <w:spacing w:val="-1"/>
                <w:sz w:val="24"/>
                <w:lang w:val="ru-RU"/>
              </w:rPr>
              <w:t xml:space="preserve"> </w:t>
            </w:r>
            <w:r w:rsidRPr="009A0661">
              <w:rPr>
                <w:sz w:val="24"/>
                <w:lang w:val="ru-RU"/>
              </w:rPr>
              <w:t>салфетки</w:t>
            </w:r>
            <w:r w:rsidRPr="009A0661">
              <w:rPr>
                <w:b/>
                <w:sz w:val="24"/>
                <w:lang w:val="ru-RU"/>
              </w:rPr>
              <w:t>),</w:t>
            </w:r>
            <w:r w:rsidRPr="009A0661">
              <w:rPr>
                <w:b/>
                <w:spacing w:val="1"/>
                <w:sz w:val="24"/>
                <w:lang w:val="ru-RU"/>
              </w:rPr>
              <w:t xml:space="preserve"> </w:t>
            </w:r>
            <w:r w:rsidRPr="009A0661">
              <w:rPr>
                <w:sz w:val="24"/>
                <w:lang w:val="ru-RU"/>
              </w:rPr>
              <w:t>сорпа(</w:t>
            </w:r>
            <w:r w:rsidRPr="009A0661">
              <w:rPr>
                <w:spacing w:val="-1"/>
                <w:sz w:val="24"/>
                <w:lang w:val="ru-RU"/>
              </w:rPr>
              <w:t xml:space="preserve"> </w:t>
            </w:r>
            <w:r w:rsidRPr="009A0661">
              <w:rPr>
                <w:sz w:val="24"/>
                <w:lang w:val="ru-RU"/>
              </w:rPr>
              <w:t>суп)</w:t>
            </w:r>
            <w:r w:rsidRPr="009A0661">
              <w:rPr>
                <w:spacing w:val="-1"/>
                <w:sz w:val="24"/>
                <w:lang w:val="ru-RU"/>
              </w:rPr>
              <w:t xml:space="preserve"> </w:t>
            </w:r>
            <w:r w:rsidRPr="009A0661">
              <w:rPr>
                <w:sz w:val="24"/>
                <w:lang w:val="ru-RU"/>
              </w:rPr>
              <w:t>,</w:t>
            </w:r>
            <w:r w:rsidRPr="009A0661">
              <w:rPr>
                <w:spacing w:val="-5"/>
                <w:sz w:val="24"/>
                <w:lang w:val="ru-RU"/>
              </w:rPr>
              <w:t xml:space="preserve"> </w:t>
            </w:r>
            <w:r w:rsidRPr="009A0661">
              <w:rPr>
                <w:sz w:val="24"/>
                <w:lang w:val="ru-RU"/>
              </w:rPr>
              <w:t>нан</w:t>
            </w:r>
            <w:r w:rsidRPr="009A0661">
              <w:rPr>
                <w:spacing w:val="1"/>
                <w:sz w:val="24"/>
                <w:lang w:val="ru-RU"/>
              </w:rPr>
              <w:t xml:space="preserve"> </w:t>
            </w:r>
            <w:r w:rsidRPr="009A0661">
              <w:rPr>
                <w:sz w:val="24"/>
                <w:lang w:val="ru-RU"/>
              </w:rPr>
              <w:t>–</w:t>
            </w:r>
            <w:r w:rsidRPr="009A0661">
              <w:rPr>
                <w:spacing w:val="-6"/>
                <w:sz w:val="24"/>
                <w:lang w:val="ru-RU"/>
              </w:rPr>
              <w:t xml:space="preserve"> </w:t>
            </w:r>
            <w:r w:rsidRPr="009A0661">
              <w:rPr>
                <w:spacing w:val="-4"/>
                <w:sz w:val="24"/>
                <w:lang w:val="ru-RU"/>
              </w:rPr>
              <w:t>хлеб</w:t>
            </w:r>
          </w:p>
        </w:tc>
      </w:tr>
      <w:tr w:rsidR="00995BE1">
        <w:trPr>
          <w:trHeight w:val="1238"/>
          <w:jc w:val="center"/>
        </w:trPr>
        <w:tc>
          <w:tcPr>
            <w:tcW w:w="227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lastRenderedPageBreak/>
              <w:t>Дневной</w:t>
            </w:r>
            <w:r>
              <w:rPr>
                <w:b/>
                <w:spacing w:val="-3"/>
                <w:sz w:val="24"/>
              </w:rPr>
              <w:t xml:space="preserve"> </w:t>
            </w:r>
            <w:r>
              <w:rPr>
                <w:b/>
                <w:spacing w:val="-5"/>
                <w:sz w:val="24"/>
              </w:rPr>
              <w:t>сон</w:t>
            </w:r>
          </w:p>
        </w:tc>
        <w:tc>
          <w:tcPr>
            <w:tcW w:w="13746" w:type="dxa"/>
            <w:gridSpan w:val="5"/>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69" w:lineRule="exact"/>
              <w:ind w:left="0"/>
              <w:rPr>
                <w:b/>
                <w:i/>
                <w:sz w:val="24"/>
                <w:lang w:val="ru-RU"/>
              </w:rPr>
            </w:pPr>
            <w:r w:rsidRPr="009A0661">
              <w:rPr>
                <w:b/>
                <w:sz w:val="24"/>
                <w:lang w:val="ru-RU"/>
              </w:rPr>
              <w:t>Художественная</w:t>
            </w:r>
            <w:r w:rsidRPr="009A0661">
              <w:rPr>
                <w:b/>
                <w:spacing w:val="-9"/>
                <w:sz w:val="24"/>
                <w:lang w:val="ru-RU"/>
              </w:rPr>
              <w:t xml:space="preserve"> </w:t>
            </w:r>
            <w:r w:rsidRPr="009A0661">
              <w:rPr>
                <w:b/>
                <w:sz w:val="24"/>
                <w:lang w:val="ru-RU"/>
              </w:rPr>
              <w:t>литература</w:t>
            </w:r>
            <w:r w:rsidRPr="009A0661">
              <w:rPr>
                <w:b/>
                <w:i/>
                <w:sz w:val="24"/>
                <w:lang w:val="ru-RU"/>
              </w:rPr>
              <w:t>-</w:t>
            </w:r>
            <w:r w:rsidRPr="009A0661">
              <w:rPr>
                <w:b/>
                <w:i/>
                <w:spacing w:val="-8"/>
                <w:sz w:val="24"/>
                <w:lang w:val="ru-RU"/>
              </w:rPr>
              <w:t xml:space="preserve"> </w:t>
            </w:r>
            <w:r w:rsidRPr="009A0661">
              <w:rPr>
                <w:b/>
                <w:i/>
                <w:sz w:val="24"/>
                <w:lang w:val="ru-RU"/>
              </w:rPr>
              <w:t>(коммуникативная</w:t>
            </w:r>
            <w:r w:rsidRPr="009A0661">
              <w:rPr>
                <w:b/>
                <w:i/>
                <w:spacing w:val="-4"/>
                <w:sz w:val="24"/>
                <w:lang w:val="ru-RU"/>
              </w:rPr>
              <w:t xml:space="preserve"> </w:t>
            </w:r>
            <w:r w:rsidRPr="009A0661">
              <w:rPr>
                <w:b/>
                <w:i/>
                <w:spacing w:val="-2"/>
                <w:sz w:val="24"/>
                <w:lang w:val="ru-RU"/>
              </w:rPr>
              <w:t>деятельность)</w:t>
            </w:r>
          </w:p>
          <w:p w:rsidR="00995BE1" w:rsidRPr="009A0661" w:rsidRDefault="00CF6B7A">
            <w:pPr>
              <w:pStyle w:val="TableParagraph"/>
              <w:spacing w:line="272" w:lineRule="exact"/>
              <w:ind w:left="0"/>
              <w:rPr>
                <w:sz w:val="24"/>
                <w:lang w:val="ru-RU"/>
              </w:rPr>
            </w:pPr>
            <w:r w:rsidRPr="009A0661">
              <w:rPr>
                <w:sz w:val="24"/>
                <w:lang w:val="ru-RU"/>
              </w:rPr>
              <w:t>Спать</w:t>
            </w:r>
            <w:r w:rsidRPr="009A0661">
              <w:rPr>
                <w:spacing w:val="-1"/>
                <w:sz w:val="24"/>
                <w:lang w:val="ru-RU"/>
              </w:rPr>
              <w:t xml:space="preserve"> </w:t>
            </w:r>
            <w:r w:rsidRPr="009A0661">
              <w:rPr>
                <w:sz w:val="24"/>
                <w:lang w:val="ru-RU"/>
              </w:rPr>
              <w:t>пора</w:t>
            </w:r>
            <w:r w:rsidRPr="009A0661">
              <w:rPr>
                <w:spacing w:val="-3"/>
                <w:sz w:val="24"/>
                <w:lang w:val="ru-RU"/>
              </w:rPr>
              <w:t xml:space="preserve"> </w:t>
            </w:r>
            <w:r w:rsidRPr="009A0661">
              <w:rPr>
                <w:sz w:val="24"/>
                <w:lang w:val="ru-RU"/>
              </w:rPr>
              <w:t>давно</w:t>
            </w:r>
            <w:r w:rsidRPr="009A0661">
              <w:rPr>
                <w:spacing w:val="-1"/>
                <w:sz w:val="24"/>
                <w:lang w:val="ru-RU"/>
              </w:rPr>
              <w:t xml:space="preserve"> </w:t>
            </w:r>
            <w:r w:rsidRPr="009A0661">
              <w:rPr>
                <w:spacing w:val="-2"/>
                <w:sz w:val="24"/>
                <w:lang w:val="ru-RU"/>
              </w:rPr>
              <w:t>игрушкам,</w:t>
            </w:r>
          </w:p>
          <w:p w:rsidR="00995BE1" w:rsidRPr="009A0661" w:rsidRDefault="00CF6B7A">
            <w:pPr>
              <w:pStyle w:val="TableParagraph"/>
              <w:spacing w:line="235" w:lineRule="auto"/>
              <w:ind w:left="0"/>
              <w:rPr>
                <w:sz w:val="24"/>
                <w:lang w:val="ru-RU"/>
              </w:rPr>
            </w:pPr>
            <w:r w:rsidRPr="009A0661">
              <w:rPr>
                <w:sz w:val="24"/>
                <w:lang w:val="ru-RU"/>
              </w:rPr>
              <w:t>Зайкам,</w:t>
            </w:r>
            <w:r w:rsidRPr="009A0661">
              <w:rPr>
                <w:spacing w:val="-15"/>
                <w:sz w:val="24"/>
                <w:lang w:val="ru-RU"/>
              </w:rPr>
              <w:t xml:space="preserve"> </w:t>
            </w:r>
            <w:r w:rsidRPr="009A0661">
              <w:rPr>
                <w:sz w:val="24"/>
                <w:lang w:val="ru-RU"/>
              </w:rPr>
              <w:t>мишкам,</w:t>
            </w:r>
            <w:r w:rsidRPr="009A0661">
              <w:rPr>
                <w:spacing w:val="-15"/>
                <w:sz w:val="24"/>
                <w:lang w:val="ru-RU"/>
              </w:rPr>
              <w:t xml:space="preserve"> </w:t>
            </w:r>
            <w:r w:rsidRPr="009A0661">
              <w:rPr>
                <w:sz w:val="24"/>
                <w:lang w:val="ru-RU"/>
              </w:rPr>
              <w:t>погремушкам! Баю-баю, баю-бай!</w:t>
            </w:r>
          </w:p>
          <w:p w:rsidR="00995BE1" w:rsidRPr="009A0661" w:rsidRDefault="00CF6B7A">
            <w:pPr>
              <w:pStyle w:val="TableParagraph"/>
              <w:spacing w:line="274" w:lineRule="exact"/>
              <w:ind w:left="0"/>
              <w:rPr>
                <w:sz w:val="24"/>
                <w:lang w:val="ru-RU"/>
              </w:rPr>
            </w:pPr>
            <w:r w:rsidRPr="009A0661">
              <w:rPr>
                <w:sz w:val="24"/>
                <w:lang w:val="ru-RU"/>
              </w:rPr>
              <w:t>Поскорее</w:t>
            </w:r>
            <w:r w:rsidRPr="009A0661">
              <w:rPr>
                <w:spacing w:val="-15"/>
                <w:sz w:val="24"/>
                <w:lang w:val="ru-RU"/>
              </w:rPr>
              <w:t xml:space="preserve"> </w:t>
            </w:r>
            <w:r w:rsidRPr="009A0661">
              <w:rPr>
                <w:sz w:val="24"/>
                <w:lang w:val="ru-RU"/>
              </w:rPr>
              <w:t>засыпай Ты</w:t>
            </w:r>
            <w:r w:rsidRPr="009A0661">
              <w:rPr>
                <w:spacing w:val="-2"/>
                <w:sz w:val="24"/>
                <w:lang w:val="ru-RU"/>
              </w:rPr>
              <w:t xml:space="preserve"> </w:t>
            </w:r>
            <w:r w:rsidRPr="009A0661">
              <w:rPr>
                <w:sz w:val="24"/>
                <w:lang w:val="ru-RU"/>
              </w:rPr>
              <w:t>закрой,</w:t>
            </w:r>
            <w:r w:rsidRPr="009A0661">
              <w:rPr>
                <w:spacing w:val="-2"/>
                <w:sz w:val="24"/>
                <w:lang w:val="ru-RU"/>
              </w:rPr>
              <w:t xml:space="preserve"> закрой</w:t>
            </w:r>
            <w:r w:rsidRPr="009A0661">
              <w:rPr>
                <w:sz w:val="24"/>
                <w:lang w:val="ru-RU"/>
              </w:rPr>
              <w:t xml:space="preserve"> И</w:t>
            </w:r>
            <w:r w:rsidRPr="009A0661">
              <w:rPr>
                <w:spacing w:val="-1"/>
                <w:sz w:val="24"/>
                <w:lang w:val="ru-RU"/>
              </w:rPr>
              <w:t xml:space="preserve"> </w:t>
            </w:r>
            <w:r w:rsidRPr="009A0661">
              <w:rPr>
                <w:sz w:val="24"/>
                <w:lang w:val="ru-RU"/>
              </w:rPr>
              <w:t>поспи,</w:t>
            </w:r>
            <w:r w:rsidRPr="009A0661">
              <w:rPr>
                <w:spacing w:val="-3"/>
                <w:sz w:val="24"/>
                <w:lang w:val="ru-RU"/>
              </w:rPr>
              <w:t xml:space="preserve"> </w:t>
            </w:r>
            <w:r w:rsidRPr="009A0661">
              <w:rPr>
                <w:sz w:val="24"/>
                <w:lang w:val="ru-RU"/>
              </w:rPr>
              <w:t>поспи</w:t>
            </w:r>
            <w:r w:rsidRPr="009A0661">
              <w:rPr>
                <w:spacing w:val="1"/>
                <w:sz w:val="24"/>
                <w:lang w:val="ru-RU"/>
              </w:rPr>
              <w:t xml:space="preserve"> </w:t>
            </w:r>
            <w:r w:rsidRPr="009A0661">
              <w:rPr>
                <w:spacing w:val="-2"/>
                <w:sz w:val="24"/>
                <w:lang w:val="ru-RU"/>
              </w:rPr>
              <w:t>часок</w:t>
            </w:r>
            <w:r w:rsidRPr="009A0661">
              <w:rPr>
                <w:b/>
                <w:bCs/>
                <w:spacing w:val="-2"/>
                <w:sz w:val="24"/>
                <w:lang w:val="ru-RU"/>
              </w:rPr>
              <w:t>!(музыка)</w:t>
            </w:r>
          </w:p>
        </w:tc>
      </w:tr>
      <w:tr w:rsidR="00995BE1">
        <w:trPr>
          <w:trHeight w:val="1271"/>
          <w:jc w:val="center"/>
        </w:trPr>
        <w:tc>
          <w:tcPr>
            <w:tcW w:w="227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35" w:lineRule="auto"/>
              <w:ind w:left="0"/>
              <w:rPr>
                <w:b/>
                <w:sz w:val="24"/>
              </w:rPr>
            </w:pPr>
            <w:r>
              <w:rPr>
                <w:b/>
                <w:spacing w:val="-2"/>
                <w:sz w:val="24"/>
              </w:rPr>
              <w:t>Постепенный подьем,</w:t>
            </w:r>
          </w:p>
          <w:p w:rsidR="00995BE1" w:rsidRDefault="00CF6B7A">
            <w:pPr>
              <w:pStyle w:val="TableParagraph"/>
              <w:spacing w:line="235" w:lineRule="auto"/>
              <w:ind w:left="0"/>
              <w:rPr>
                <w:b/>
                <w:sz w:val="24"/>
              </w:rPr>
            </w:pPr>
            <w:r>
              <w:rPr>
                <w:b/>
                <w:spacing w:val="-2"/>
                <w:sz w:val="24"/>
              </w:rPr>
              <w:t>оздоровительные процедуры</w:t>
            </w:r>
          </w:p>
        </w:tc>
        <w:tc>
          <w:tcPr>
            <w:tcW w:w="13746" w:type="dxa"/>
            <w:gridSpan w:val="5"/>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69" w:lineRule="exact"/>
              <w:ind w:left="0"/>
              <w:rPr>
                <w:b/>
                <w:sz w:val="24"/>
                <w:lang w:val="ru-RU"/>
              </w:rPr>
            </w:pPr>
            <w:r w:rsidRPr="009A0661">
              <w:rPr>
                <w:b/>
                <w:sz w:val="24"/>
                <w:lang w:val="ru-RU"/>
              </w:rPr>
              <w:t>Физическое воспитание-</w:t>
            </w:r>
            <w:r w:rsidRPr="009A0661">
              <w:rPr>
                <w:b/>
                <w:spacing w:val="-2"/>
                <w:sz w:val="24"/>
                <w:lang w:val="ru-RU"/>
              </w:rPr>
              <w:t xml:space="preserve"> </w:t>
            </w:r>
            <w:r w:rsidRPr="009A0661">
              <w:rPr>
                <w:b/>
                <w:sz w:val="24"/>
                <w:lang w:val="ru-RU"/>
              </w:rPr>
              <w:t xml:space="preserve">физическая </w:t>
            </w:r>
            <w:r w:rsidRPr="009A0661">
              <w:rPr>
                <w:b/>
                <w:spacing w:val="-2"/>
                <w:sz w:val="24"/>
                <w:lang w:val="ru-RU"/>
              </w:rPr>
              <w:t>активность:</w:t>
            </w:r>
          </w:p>
          <w:p w:rsidR="00995BE1" w:rsidRPr="009A0661" w:rsidRDefault="00CF6B7A">
            <w:pPr>
              <w:pStyle w:val="TableParagraph"/>
              <w:spacing w:line="272" w:lineRule="exact"/>
              <w:ind w:left="0"/>
              <w:rPr>
                <w:sz w:val="24"/>
                <w:lang w:val="ru-RU"/>
              </w:rPr>
            </w:pPr>
            <w:r w:rsidRPr="009A0661">
              <w:rPr>
                <w:b/>
                <w:sz w:val="24"/>
                <w:lang w:val="ru-RU"/>
              </w:rPr>
              <w:t>Задачи:</w:t>
            </w:r>
            <w:r w:rsidRPr="009A0661">
              <w:rPr>
                <w:b/>
                <w:spacing w:val="27"/>
                <w:sz w:val="24"/>
                <w:lang w:val="ru-RU"/>
              </w:rPr>
              <w:t xml:space="preserve">  </w:t>
            </w:r>
            <w:r w:rsidRPr="009A0661">
              <w:rPr>
                <w:sz w:val="24"/>
                <w:lang w:val="ru-RU"/>
              </w:rPr>
              <w:t>Профилактики</w:t>
            </w:r>
            <w:r w:rsidRPr="009A0661">
              <w:rPr>
                <w:spacing w:val="-6"/>
                <w:sz w:val="24"/>
                <w:lang w:val="ru-RU"/>
              </w:rPr>
              <w:t xml:space="preserve"> </w:t>
            </w:r>
            <w:r w:rsidRPr="009A0661">
              <w:rPr>
                <w:sz w:val="24"/>
                <w:lang w:val="ru-RU"/>
              </w:rPr>
              <w:t>простудных</w:t>
            </w:r>
            <w:r w:rsidRPr="009A0661">
              <w:rPr>
                <w:spacing w:val="-7"/>
                <w:sz w:val="24"/>
                <w:lang w:val="ru-RU"/>
              </w:rPr>
              <w:t xml:space="preserve"> </w:t>
            </w:r>
            <w:r w:rsidRPr="009A0661">
              <w:rPr>
                <w:spacing w:val="-2"/>
                <w:sz w:val="24"/>
                <w:lang w:val="ru-RU"/>
              </w:rPr>
              <w:t>заболеваний.</w:t>
            </w:r>
          </w:p>
          <w:p w:rsidR="00995BE1" w:rsidRPr="009A0661" w:rsidRDefault="00CF6B7A">
            <w:pPr>
              <w:pStyle w:val="TableParagraph"/>
              <w:spacing w:line="235" w:lineRule="auto"/>
              <w:ind w:left="0"/>
              <w:rPr>
                <w:sz w:val="24"/>
                <w:lang w:val="ru-RU"/>
              </w:rPr>
            </w:pPr>
            <w:r w:rsidRPr="009A0661">
              <w:rPr>
                <w:sz w:val="24"/>
                <w:lang w:val="ru-RU"/>
              </w:rPr>
              <w:t>Ходьба</w:t>
            </w:r>
            <w:r w:rsidRPr="009A0661">
              <w:rPr>
                <w:spacing w:val="-5"/>
                <w:sz w:val="24"/>
                <w:lang w:val="ru-RU"/>
              </w:rPr>
              <w:t xml:space="preserve"> </w:t>
            </w:r>
            <w:r w:rsidRPr="009A0661">
              <w:rPr>
                <w:sz w:val="24"/>
                <w:lang w:val="ru-RU"/>
              </w:rPr>
              <w:t>по</w:t>
            </w:r>
            <w:r w:rsidRPr="009A0661">
              <w:rPr>
                <w:spacing w:val="-5"/>
                <w:sz w:val="24"/>
                <w:lang w:val="ru-RU"/>
              </w:rPr>
              <w:t xml:space="preserve"> </w:t>
            </w:r>
            <w:r w:rsidRPr="009A0661">
              <w:rPr>
                <w:sz w:val="24"/>
                <w:lang w:val="ru-RU"/>
              </w:rPr>
              <w:t>ортопедической</w:t>
            </w:r>
            <w:r w:rsidRPr="009A0661">
              <w:rPr>
                <w:spacing w:val="-4"/>
                <w:sz w:val="24"/>
                <w:lang w:val="ru-RU"/>
              </w:rPr>
              <w:t xml:space="preserve"> </w:t>
            </w:r>
            <w:r w:rsidRPr="009A0661">
              <w:rPr>
                <w:sz w:val="24"/>
                <w:lang w:val="ru-RU"/>
              </w:rPr>
              <w:t>дорожке</w:t>
            </w:r>
            <w:r w:rsidRPr="009A0661">
              <w:rPr>
                <w:spacing w:val="-5"/>
                <w:sz w:val="24"/>
                <w:lang w:val="ru-RU"/>
              </w:rPr>
              <w:t xml:space="preserve"> </w:t>
            </w:r>
            <w:r w:rsidRPr="009A0661">
              <w:rPr>
                <w:sz w:val="24"/>
                <w:lang w:val="ru-RU"/>
              </w:rPr>
              <w:t>с</w:t>
            </w:r>
            <w:r w:rsidRPr="009A0661">
              <w:rPr>
                <w:spacing w:val="-10"/>
                <w:sz w:val="24"/>
                <w:lang w:val="ru-RU"/>
              </w:rPr>
              <w:t xml:space="preserve"> </w:t>
            </w:r>
            <w:r w:rsidRPr="009A0661">
              <w:rPr>
                <w:sz w:val="24"/>
                <w:lang w:val="ru-RU"/>
              </w:rPr>
              <w:t>целью</w:t>
            </w:r>
            <w:r w:rsidRPr="009A0661">
              <w:rPr>
                <w:spacing w:val="-6"/>
                <w:sz w:val="24"/>
                <w:lang w:val="ru-RU"/>
              </w:rPr>
              <w:t xml:space="preserve"> </w:t>
            </w:r>
            <w:r w:rsidRPr="009A0661">
              <w:rPr>
                <w:sz w:val="24"/>
                <w:lang w:val="ru-RU"/>
              </w:rPr>
              <w:t>профилактики</w:t>
            </w:r>
            <w:r w:rsidRPr="009A0661">
              <w:rPr>
                <w:spacing w:val="-8"/>
                <w:sz w:val="24"/>
                <w:lang w:val="ru-RU"/>
              </w:rPr>
              <w:t xml:space="preserve"> </w:t>
            </w:r>
            <w:r w:rsidRPr="009A0661">
              <w:rPr>
                <w:sz w:val="24"/>
                <w:lang w:val="ru-RU"/>
              </w:rPr>
              <w:t>плоскостопия Будем деток одевать,</w:t>
            </w:r>
          </w:p>
          <w:p w:rsidR="00995BE1" w:rsidRPr="009A0661" w:rsidRDefault="00CF6B7A">
            <w:pPr>
              <w:pStyle w:val="TableParagraph"/>
              <w:ind w:left="0"/>
              <w:jc w:val="both"/>
              <w:rPr>
                <w:sz w:val="24"/>
                <w:lang w:val="ru-RU"/>
              </w:rPr>
            </w:pPr>
            <w:r w:rsidRPr="009A0661">
              <w:rPr>
                <w:sz w:val="24"/>
                <w:lang w:val="ru-RU"/>
              </w:rPr>
              <w:t>Будем</w:t>
            </w:r>
            <w:r w:rsidRPr="009A0661">
              <w:rPr>
                <w:spacing w:val="-15"/>
                <w:sz w:val="24"/>
                <w:lang w:val="ru-RU"/>
              </w:rPr>
              <w:t xml:space="preserve"> </w:t>
            </w:r>
            <w:r w:rsidRPr="009A0661">
              <w:rPr>
                <w:sz w:val="24"/>
                <w:lang w:val="ru-RU"/>
              </w:rPr>
              <w:t>деток</w:t>
            </w:r>
            <w:r w:rsidRPr="009A0661">
              <w:rPr>
                <w:spacing w:val="-15"/>
                <w:sz w:val="24"/>
                <w:lang w:val="ru-RU"/>
              </w:rPr>
              <w:t xml:space="preserve"> </w:t>
            </w:r>
            <w:r w:rsidRPr="009A0661">
              <w:rPr>
                <w:sz w:val="24"/>
                <w:lang w:val="ru-RU"/>
              </w:rPr>
              <w:t>наряжать. Пусть</w:t>
            </w:r>
            <w:r w:rsidRPr="009A0661">
              <w:rPr>
                <w:spacing w:val="-15"/>
                <w:sz w:val="24"/>
                <w:lang w:val="ru-RU"/>
              </w:rPr>
              <w:t xml:space="preserve"> </w:t>
            </w:r>
            <w:r w:rsidRPr="009A0661">
              <w:rPr>
                <w:sz w:val="24"/>
                <w:lang w:val="ru-RU"/>
              </w:rPr>
              <w:t>будут</w:t>
            </w:r>
            <w:r w:rsidRPr="009A0661">
              <w:rPr>
                <w:spacing w:val="-15"/>
                <w:sz w:val="24"/>
                <w:lang w:val="ru-RU"/>
              </w:rPr>
              <w:t xml:space="preserve"> </w:t>
            </w:r>
            <w:r w:rsidRPr="009A0661">
              <w:rPr>
                <w:sz w:val="24"/>
                <w:lang w:val="ru-RU"/>
              </w:rPr>
              <w:t>красивые, Яркие, счастливые</w:t>
            </w:r>
          </w:p>
          <w:p w:rsidR="00995BE1" w:rsidRPr="009A0661" w:rsidRDefault="00995BE1">
            <w:pPr>
              <w:pStyle w:val="TableParagraph"/>
              <w:ind w:left="0"/>
              <w:jc w:val="both"/>
              <w:rPr>
                <w:sz w:val="24"/>
                <w:lang w:val="ru-RU"/>
              </w:rPr>
            </w:pPr>
          </w:p>
          <w:p w:rsidR="00995BE1" w:rsidRPr="009A0661" w:rsidRDefault="00995BE1">
            <w:pPr>
              <w:pStyle w:val="TableParagraph"/>
              <w:ind w:left="0"/>
              <w:jc w:val="both"/>
              <w:rPr>
                <w:sz w:val="24"/>
                <w:lang w:val="ru-RU"/>
              </w:rPr>
            </w:pPr>
          </w:p>
          <w:p w:rsidR="00995BE1" w:rsidRPr="009A0661" w:rsidRDefault="00CF6B7A">
            <w:pPr>
              <w:pStyle w:val="TableParagraph"/>
              <w:spacing w:line="264" w:lineRule="exact"/>
              <w:ind w:left="0"/>
              <w:jc w:val="both"/>
              <w:rPr>
                <w:sz w:val="24"/>
                <w:lang w:val="ru-RU"/>
              </w:rPr>
            </w:pPr>
            <w:r w:rsidRPr="009A0661">
              <w:rPr>
                <w:b/>
                <w:sz w:val="24"/>
                <w:lang w:val="ru-RU"/>
              </w:rPr>
              <w:t>Задачи:</w:t>
            </w:r>
            <w:r w:rsidRPr="009A0661">
              <w:rPr>
                <w:b/>
                <w:spacing w:val="30"/>
                <w:sz w:val="24"/>
                <w:lang w:val="ru-RU"/>
              </w:rPr>
              <w:t xml:space="preserve">  </w:t>
            </w:r>
            <w:r w:rsidRPr="009A0661">
              <w:rPr>
                <w:sz w:val="24"/>
                <w:lang w:val="ru-RU"/>
              </w:rPr>
              <w:t>Способствовать</w:t>
            </w:r>
            <w:r w:rsidRPr="009A0661">
              <w:rPr>
                <w:spacing w:val="-4"/>
                <w:sz w:val="24"/>
                <w:lang w:val="ru-RU"/>
              </w:rPr>
              <w:t xml:space="preserve"> </w:t>
            </w:r>
            <w:r w:rsidRPr="009A0661">
              <w:rPr>
                <w:sz w:val="24"/>
                <w:lang w:val="ru-RU"/>
              </w:rPr>
              <w:t>быстрому</w:t>
            </w:r>
            <w:r w:rsidRPr="009A0661">
              <w:rPr>
                <w:spacing w:val="-10"/>
                <w:sz w:val="24"/>
                <w:lang w:val="ru-RU"/>
              </w:rPr>
              <w:t xml:space="preserve"> </w:t>
            </w:r>
            <w:r w:rsidRPr="009A0661">
              <w:rPr>
                <w:sz w:val="24"/>
                <w:lang w:val="ru-RU"/>
              </w:rPr>
              <w:t>и комфортному</w:t>
            </w:r>
            <w:r w:rsidRPr="009A0661">
              <w:rPr>
                <w:spacing w:val="-10"/>
                <w:sz w:val="24"/>
                <w:lang w:val="ru-RU"/>
              </w:rPr>
              <w:t xml:space="preserve"> </w:t>
            </w:r>
            <w:r w:rsidRPr="009A0661">
              <w:rPr>
                <w:sz w:val="24"/>
                <w:lang w:val="ru-RU"/>
              </w:rPr>
              <w:t>пробуждению</w:t>
            </w:r>
            <w:r w:rsidRPr="009A0661">
              <w:rPr>
                <w:spacing w:val="-3"/>
                <w:sz w:val="24"/>
                <w:lang w:val="ru-RU"/>
              </w:rPr>
              <w:t xml:space="preserve"> </w:t>
            </w:r>
            <w:r w:rsidRPr="009A0661">
              <w:rPr>
                <w:sz w:val="24"/>
                <w:lang w:val="ru-RU"/>
              </w:rPr>
              <w:t>после</w:t>
            </w:r>
            <w:r w:rsidRPr="009A0661">
              <w:rPr>
                <w:spacing w:val="-1"/>
                <w:sz w:val="24"/>
                <w:lang w:val="ru-RU"/>
              </w:rPr>
              <w:t xml:space="preserve"> </w:t>
            </w:r>
            <w:r w:rsidRPr="009A0661">
              <w:rPr>
                <w:spacing w:val="-5"/>
                <w:sz w:val="24"/>
                <w:lang w:val="ru-RU"/>
              </w:rPr>
              <w:t>сна</w:t>
            </w:r>
          </w:p>
        </w:tc>
      </w:tr>
      <w:tr w:rsidR="00995BE1">
        <w:trPr>
          <w:trHeight w:val="1104"/>
          <w:jc w:val="center"/>
        </w:trPr>
        <w:tc>
          <w:tcPr>
            <w:tcW w:w="227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3" w:lineRule="exact"/>
              <w:ind w:left="0"/>
              <w:rPr>
                <w:b/>
                <w:sz w:val="24"/>
              </w:rPr>
            </w:pPr>
            <w:r>
              <w:rPr>
                <w:b/>
                <w:spacing w:val="-2"/>
                <w:sz w:val="24"/>
              </w:rPr>
              <w:t>Полдник</w:t>
            </w:r>
          </w:p>
        </w:tc>
        <w:tc>
          <w:tcPr>
            <w:tcW w:w="13746" w:type="dxa"/>
            <w:gridSpan w:val="5"/>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sz w:val="24"/>
                <w:lang w:val="ru-RU"/>
              </w:rPr>
            </w:pPr>
            <w:r w:rsidRPr="009A0661">
              <w:rPr>
                <w:sz w:val="24"/>
                <w:lang w:val="ru-RU"/>
              </w:rPr>
              <w:t>Привлечение</w:t>
            </w:r>
            <w:r w:rsidRPr="009A0661">
              <w:rPr>
                <w:spacing w:val="-2"/>
                <w:sz w:val="24"/>
                <w:lang w:val="ru-RU"/>
              </w:rPr>
              <w:t xml:space="preserve"> </w:t>
            </w:r>
            <w:r w:rsidRPr="009A0661">
              <w:rPr>
                <w:sz w:val="24"/>
                <w:lang w:val="ru-RU"/>
              </w:rPr>
              <w:t>внимания</w:t>
            </w:r>
            <w:r w:rsidRPr="009A0661">
              <w:rPr>
                <w:spacing w:val="-6"/>
                <w:sz w:val="24"/>
                <w:lang w:val="ru-RU"/>
              </w:rPr>
              <w:t xml:space="preserve"> </w:t>
            </w:r>
            <w:r w:rsidRPr="009A0661">
              <w:rPr>
                <w:sz w:val="24"/>
                <w:lang w:val="ru-RU"/>
              </w:rPr>
              <w:t>детей</w:t>
            </w:r>
            <w:r w:rsidRPr="009A0661">
              <w:rPr>
                <w:spacing w:val="-1"/>
                <w:sz w:val="24"/>
                <w:lang w:val="ru-RU"/>
              </w:rPr>
              <w:t xml:space="preserve"> </w:t>
            </w:r>
            <w:r w:rsidRPr="009A0661">
              <w:rPr>
                <w:sz w:val="24"/>
                <w:lang w:val="ru-RU"/>
              </w:rPr>
              <w:t>к</w:t>
            </w:r>
            <w:r w:rsidRPr="009A0661">
              <w:rPr>
                <w:spacing w:val="-3"/>
                <w:sz w:val="24"/>
                <w:lang w:val="ru-RU"/>
              </w:rPr>
              <w:t xml:space="preserve"> </w:t>
            </w:r>
            <w:r w:rsidRPr="009A0661">
              <w:rPr>
                <w:sz w:val="24"/>
                <w:lang w:val="ru-RU"/>
              </w:rPr>
              <w:t>еде,</w:t>
            </w:r>
            <w:r w:rsidRPr="009A0661">
              <w:rPr>
                <w:spacing w:val="-4"/>
                <w:sz w:val="24"/>
                <w:lang w:val="ru-RU"/>
              </w:rPr>
              <w:t xml:space="preserve"> </w:t>
            </w:r>
            <w:r w:rsidRPr="009A0661">
              <w:rPr>
                <w:sz w:val="24"/>
                <w:lang w:val="ru-RU"/>
              </w:rPr>
              <w:t>приобщение</w:t>
            </w:r>
            <w:r w:rsidRPr="009A0661">
              <w:rPr>
                <w:spacing w:val="-2"/>
                <w:sz w:val="24"/>
                <w:lang w:val="ru-RU"/>
              </w:rPr>
              <w:t xml:space="preserve"> </w:t>
            </w:r>
            <w:r w:rsidRPr="009A0661">
              <w:rPr>
                <w:sz w:val="24"/>
                <w:lang w:val="ru-RU"/>
              </w:rPr>
              <w:t>к</w:t>
            </w:r>
            <w:r w:rsidRPr="009A0661">
              <w:rPr>
                <w:spacing w:val="-3"/>
                <w:sz w:val="24"/>
                <w:lang w:val="ru-RU"/>
              </w:rPr>
              <w:t xml:space="preserve"> </w:t>
            </w:r>
            <w:r w:rsidRPr="009A0661">
              <w:rPr>
                <w:sz w:val="24"/>
                <w:lang w:val="ru-RU"/>
              </w:rPr>
              <w:t>культурному</w:t>
            </w:r>
            <w:r w:rsidRPr="009A0661">
              <w:rPr>
                <w:spacing w:val="-10"/>
                <w:sz w:val="24"/>
                <w:lang w:val="ru-RU"/>
              </w:rPr>
              <w:t xml:space="preserve"> </w:t>
            </w:r>
            <w:r w:rsidRPr="009A0661">
              <w:rPr>
                <w:sz w:val="24"/>
                <w:lang w:val="ru-RU"/>
              </w:rPr>
              <w:t>питанию</w:t>
            </w:r>
            <w:r w:rsidRPr="009A0661">
              <w:rPr>
                <w:spacing w:val="-3"/>
                <w:sz w:val="24"/>
                <w:lang w:val="ru-RU"/>
              </w:rPr>
              <w:t xml:space="preserve"> </w:t>
            </w:r>
            <w:r w:rsidRPr="009A0661">
              <w:rPr>
                <w:sz w:val="24"/>
                <w:lang w:val="ru-RU"/>
              </w:rPr>
              <w:t>(</w:t>
            </w:r>
            <w:r w:rsidRPr="009A0661">
              <w:rPr>
                <w:b/>
                <w:sz w:val="24"/>
                <w:lang w:val="ru-RU"/>
              </w:rPr>
              <w:t>развитие</w:t>
            </w:r>
            <w:r w:rsidRPr="009A0661">
              <w:rPr>
                <w:b/>
                <w:spacing w:val="-7"/>
                <w:sz w:val="24"/>
                <w:lang w:val="ru-RU"/>
              </w:rPr>
              <w:t xml:space="preserve"> </w:t>
            </w:r>
            <w:r w:rsidRPr="009A0661">
              <w:rPr>
                <w:b/>
                <w:sz w:val="24"/>
                <w:lang w:val="ru-RU"/>
              </w:rPr>
              <w:t>речи,</w:t>
            </w:r>
            <w:r w:rsidRPr="009A0661">
              <w:rPr>
                <w:b/>
                <w:spacing w:val="-4"/>
                <w:sz w:val="24"/>
                <w:lang w:val="ru-RU"/>
              </w:rPr>
              <w:t xml:space="preserve"> </w:t>
            </w:r>
            <w:r w:rsidRPr="009A0661">
              <w:rPr>
                <w:sz w:val="24"/>
                <w:lang w:val="ru-RU"/>
              </w:rPr>
              <w:t xml:space="preserve">) </w:t>
            </w:r>
            <w:r w:rsidRPr="009A0661">
              <w:rPr>
                <w:b/>
                <w:sz w:val="24"/>
                <w:lang w:val="ru-RU"/>
              </w:rPr>
              <w:t>Чтение потешки:</w:t>
            </w:r>
          </w:p>
          <w:p w:rsidR="00995BE1" w:rsidRPr="009A0661" w:rsidRDefault="00CF6B7A">
            <w:pPr>
              <w:pStyle w:val="TableParagraph"/>
              <w:spacing w:line="270" w:lineRule="exact"/>
              <w:ind w:left="0"/>
              <w:rPr>
                <w:sz w:val="24"/>
                <w:lang w:val="ru-RU"/>
              </w:rPr>
            </w:pPr>
            <w:r w:rsidRPr="009A0661">
              <w:rPr>
                <w:sz w:val="24"/>
                <w:lang w:val="ru-RU"/>
              </w:rPr>
              <w:t>Вкусно</w:t>
            </w:r>
            <w:r w:rsidRPr="009A0661">
              <w:rPr>
                <w:spacing w:val="3"/>
                <w:sz w:val="24"/>
                <w:lang w:val="ru-RU"/>
              </w:rPr>
              <w:t xml:space="preserve"> </w:t>
            </w:r>
            <w:r w:rsidRPr="009A0661">
              <w:rPr>
                <w:sz w:val="24"/>
                <w:lang w:val="ru-RU"/>
              </w:rPr>
              <w:t>готовят</w:t>
            </w:r>
            <w:r w:rsidRPr="009A0661">
              <w:rPr>
                <w:spacing w:val="-4"/>
                <w:sz w:val="24"/>
                <w:lang w:val="ru-RU"/>
              </w:rPr>
              <w:t xml:space="preserve"> </w:t>
            </w:r>
            <w:r w:rsidRPr="009A0661">
              <w:rPr>
                <w:sz w:val="24"/>
                <w:lang w:val="ru-RU"/>
              </w:rPr>
              <w:t>у</w:t>
            </w:r>
            <w:r w:rsidRPr="009A0661">
              <w:rPr>
                <w:spacing w:val="-10"/>
                <w:sz w:val="24"/>
                <w:lang w:val="ru-RU"/>
              </w:rPr>
              <w:t xml:space="preserve"> </w:t>
            </w:r>
            <w:r w:rsidRPr="009A0661">
              <w:rPr>
                <w:sz w:val="24"/>
                <w:lang w:val="ru-RU"/>
              </w:rPr>
              <w:t>нас</w:t>
            </w:r>
            <w:r w:rsidRPr="009A0661">
              <w:rPr>
                <w:spacing w:val="2"/>
                <w:sz w:val="24"/>
                <w:lang w:val="ru-RU"/>
              </w:rPr>
              <w:t xml:space="preserve"> </w:t>
            </w:r>
            <w:r w:rsidRPr="009A0661">
              <w:rPr>
                <w:spacing w:val="-2"/>
                <w:sz w:val="24"/>
                <w:lang w:val="ru-RU"/>
              </w:rPr>
              <w:t>повара,</w:t>
            </w:r>
          </w:p>
          <w:p w:rsidR="00995BE1" w:rsidRPr="009A0661" w:rsidRDefault="00CF6B7A">
            <w:pPr>
              <w:pStyle w:val="TableParagraph"/>
              <w:spacing w:line="265" w:lineRule="exact"/>
              <w:ind w:left="0"/>
              <w:rPr>
                <w:sz w:val="24"/>
                <w:lang w:val="ru-RU"/>
              </w:rPr>
            </w:pPr>
            <w:r w:rsidRPr="009A0661">
              <w:rPr>
                <w:sz w:val="24"/>
                <w:lang w:val="ru-RU"/>
              </w:rPr>
              <w:t>Скушает</w:t>
            </w:r>
            <w:r w:rsidRPr="009A0661">
              <w:rPr>
                <w:spacing w:val="-1"/>
                <w:sz w:val="24"/>
                <w:lang w:val="ru-RU"/>
              </w:rPr>
              <w:t xml:space="preserve"> </w:t>
            </w:r>
            <w:r w:rsidRPr="009A0661">
              <w:rPr>
                <w:sz w:val="24"/>
                <w:lang w:val="ru-RU"/>
              </w:rPr>
              <w:t>все</w:t>
            </w:r>
            <w:r w:rsidRPr="009A0661">
              <w:rPr>
                <w:spacing w:val="-2"/>
                <w:sz w:val="24"/>
                <w:lang w:val="ru-RU"/>
              </w:rPr>
              <w:t xml:space="preserve"> </w:t>
            </w:r>
            <w:r w:rsidRPr="009A0661">
              <w:rPr>
                <w:sz w:val="24"/>
                <w:lang w:val="ru-RU"/>
              </w:rPr>
              <w:t>до</w:t>
            </w:r>
            <w:r w:rsidRPr="009A0661">
              <w:rPr>
                <w:spacing w:val="-1"/>
                <w:sz w:val="24"/>
                <w:lang w:val="ru-RU"/>
              </w:rPr>
              <w:t xml:space="preserve"> </w:t>
            </w:r>
            <w:r w:rsidRPr="009A0661">
              <w:rPr>
                <w:sz w:val="24"/>
                <w:lang w:val="ru-RU"/>
              </w:rPr>
              <w:t>конца</w:t>
            </w:r>
            <w:r w:rsidRPr="009A0661">
              <w:rPr>
                <w:spacing w:val="-1"/>
                <w:sz w:val="24"/>
                <w:lang w:val="ru-RU"/>
              </w:rPr>
              <w:t xml:space="preserve"> </w:t>
            </w:r>
            <w:r w:rsidRPr="009A0661">
              <w:rPr>
                <w:spacing w:val="-2"/>
                <w:sz w:val="24"/>
                <w:lang w:val="ru-RU"/>
              </w:rPr>
              <w:t>детвора!</w:t>
            </w:r>
          </w:p>
        </w:tc>
      </w:tr>
      <w:tr w:rsidR="00995BE1">
        <w:trPr>
          <w:trHeight w:val="6625"/>
          <w:jc w:val="center"/>
        </w:trPr>
        <w:tc>
          <w:tcPr>
            <w:tcW w:w="2271"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sz w:val="24"/>
                <w:lang w:val="ru-RU"/>
              </w:rPr>
            </w:pPr>
            <w:r w:rsidRPr="009A0661">
              <w:rPr>
                <w:b/>
                <w:spacing w:val="-2"/>
                <w:sz w:val="24"/>
                <w:lang w:val="ru-RU"/>
              </w:rPr>
              <w:lastRenderedPageBreak/>
              <w:t>Самостоятельная деятельность детей</w:t>
            </w:r>
          </w:p>
          <w:p w:rsidR="00995BE1" w:rsidRPr="009A0661" w:rsidRDefault="00CF6B7A">
            <w:pPr>
              <w:pStyle w:val="TableParagraph"/>
              <w:ind w:left="0"/>
              <w:rPr>
                <w:b/>
                <w:sz w:val="24"/>
                <w:lang w:val="ru-RU"/>
              </w:rPr>
            </w:pPr>
            <w:r w:rsidRPr="009A0661">
              <w:rPr>
                <w:b/>
                <w:sz w:val="24"/>
                <w:lang w:val="ru-RU"/>
              </w:rPr>
              <w:t>(подвижные , национальные , сюжетно-</w:t>
            </w:r>
            <w:r w:rsidRPr="009A0661">
              <w:rPr>
                <w:b/>
                <w:spacing w:val="-15"/>
                <w:sz w:val="24"/>
                <w:lang w:val="ru-RU"/>
              </w:rPr>
              <w:t xml:space="preserve"> </w:t>
            </w:r>
            <w:r w:rsidRPr="009A0661">
              <w:rPr>
                <w:b/>
                <w:sz w:val="24"/>
                <w:lang w:val="ru-RU"/>
              </w:rPr>
              <w:t xml:space="preserve">ролевые </w:t>
            </w:r>
            <w:r w:rsidRPr="009A0661">
              <w:rPr>
                <w:b/>
                <w:spacing w:val="-2"/>
                <w:sz w:val="24"/>
                <w:lang w:val="ru-RU"/>
              </w:rPr>
              <w:t xml:space="preserve">настольно- </w:t>
            </w:r>
            <w:r w:rsidRPr="009A0661">
              <w:rPr>
                <w:b/>
                <w:sz w:val="24"/>
                <w:lang w:val="ru-RU"/>
              </w:rPr>
              <w:t>печатные игры и другие игры</w:t>
            </w:r>
            <w:r w:rsidRPr="009A0661">
              <w:rPr>
                <w:b/>
                <w:spacing w:val="40"/>
                <w:sz w:val="24"/>
                <w:lang w:val="ru-RU"/>
              </w:rPr>
              <w:t xml:space="preserve"> </w:t>
            </w:r>
            <w:r w:rsidRPr="009A0661">
              <w:rPr>
                <w:b/>
                <w:sz w:val="24"/>
                <w:lang w:val="ru-RU"/>
              </w:rPr>
              <w:t>)</w:t>
            </w:r>
          </w:p>
          <w:p w:rsidR="00995BE1" w:rsidRPr="009A0661" w:rsidRDefault="00CF6B7A">
            <w:pPr>
              <w:pStyle w:val="TableParagraph"/>
              <w:ind w:left="0"/>
              <w:jc w:val="both"/>
              <w:rPr>
                <w:b/>
                <w:sz w:val="24"/>
                <w:lang w:val="ru-RU"/>
              </w:rPr>
            </w:pPr>
            <w:r w:rsidRPr="009A0661">
              <w:rPr>
                <w:b/>
                <w:spacing w:val="-2"/>
                <w:sz w:val="24"/>
                <w:lang w:val="ru-RU"/>
              </w:rPr>
              <w:t xml:space="preserve">изодеятельность рассматривание </w:t>
            </w:r>
            <w:r w:rsidRPr="009A0661">
              <w:rPr>
                <w:b/>
                <w:sz w:val="24"/>
                <w:lang w:val="ru-RU"/>
              </w:rPr>
              <w:t>книг, и другие)</w:t>
            </w:r>
          </w:p>
        </w:tc>
        <w:tc>
          <w:tcPr>
            <w:tcW w:w="2976"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i/>
                <w:sz w:val="24"/>
                <w:lang w:val="ru-RU"/>
              </w:rPr>
            </w:pPr>
            <w:r w:rsidRPr="009A0661">
              <w:rPr>
                <w:b/>
                <w:sz w:val="24"/>
                <w:lang w:val="ru-RU"/>
              </w:rPr>
              <w:t>Аппликация,</w:t>
            </w:r>
            <w:r w:rsidRPr="009A0661">
              <w:rPr>
                <w:b/>
                <w:spacing w:val="-15"/>
                <w:sz w:val="24"/>
                <w:lang w:val="ru-RU"/>
              </w:rPr>
              <w:t xml:space="preserve"> </w:t>
            </w:r>
            <w:r w:rsidRPr="009A0661">
              <w:rPr>
                <w:b/>
                <w:sz w:val="24"/>
                <w:lang w:val="ru-RU"/>
              </w:rPr>
              <w:t xml:space="preserve">лепка </w:t>
            </w:r>
            <w:r w:rsidRPr="009A0661">
              <w:rPr>
                <w:b/>
                <w:spacing w:val="-2"/>
                <w:sz w:val="24"/>
                <w:lang w:val="ru-RU"/>
              </w:rPr>
              <w:t xml:space="preserve">рисование, конструирование. </w:t>
            </w:r>
            <w:r w:rsidRPr="009A0661">
              <w:rPr>
                <w:b/>
                <w:i/>
                <w:spacing w:val="-2"/>
                <w:sz w:val="24"/>
                <w:lang w:val="ru-RU"/>
              </w:rPr>
              <w:t>(творческая, коммуникативная деятельность.)</w:t>
            </w:r>
          </w:p>
          <w:p w:rsidR="00995BE1" w:rsidRPr="009A0661" w:rsidRDefault="00CF6B7A">
            <w:pPr>
              <w:pStyle w:val="TableParagraph"/>
              <w:spacing w:line="235" w:lineRule="auto"/>
              <w:ind w:left="0"/>
              <w:rPr>
                <w:b/>
                <w:sz w:val="24"/>
                <w:lang w:val="ru-RU"/>
              </w:rPr>
            </w:pPr>
            <w:r w:rsidRPr="009A0661">
              <w:rPr>
                <w:b/>
                <w:sz w:val="24"/>
                <w:lang w:val="ru-RU"/>
              </w:rPr>
              <w:t>:</w:t>
            </w:r>
            <w:r w:rsidRPr="009A0661">
              <w:rPr>
                <w:b/>
                <w:spacing w:val="-15"/>
                <w:sz w:val="24"/>
                <w:lang w:val="ru-RU"/>
              </w:rPr>
              <w:t xml:space="preserve"> </w:t>
            </w:r>
            <w:r w:rsidRPr="009A0661">
              <w:rPr>
                <w:b/>
                <w:sz w:val="24"/>
                <w:lang w:val="ru-RU"/>
              </w:rPr>
              <w:t>«Тарелочка</w:t>
            </w:r>
            <w:r w:rsidRPr="009A0661">
              <w:rPr>
                <w:b/>
                <w:spacing w:val="-15"/>
                <w:sz w:val="24"/>
                <w:lang w:val="ru-RU"/>
              </w:rPr>
              <w:t xml:space="preserve"> </w:t>
            </w:r>
            <w:r w:rsidRPr="009A0661">
              <w:rPr>
                <w:b/>
                <w:sz w:val="24"/>
                <w:lang w:val="ru-RU"/>
              </w:rPr>
              <w:t xml:space="preserve">для </w:t>
            </w:r>
            <w:r w:rsidRPr="009A0661">
              <w:rPr>
                <w:b/>
                <w:spacing w:val="-2"/>
                <w:sz w:val="24"/>
                <w:lang w:val="ru-RU"/>
              </w:rPr>
              <w:t>маши»</w:t>
            </w:r>
          </w:p>
          <w:p w:rsidR="00995BE1" w:rsidRPr="009A0661" w:rsidRDefault="00CF6B7A">
            <w:pPr>
              <w:pStyle w:val="TableParagraph"/>
              <w:ind w:left="0"/>
              <w:rPr>
                <w:sz w:val="24"/>
                <w:lang w:val="ru-RU"/>
              </w:rPr>
            </w:pPr>
            <w:r w:rsidRPr="009A0661">
              <w:rPr>
                <w:b/>
                <w:sz w:val="24"/>
                <w:lang w:val="ru-RU"/>
              </w:rPr>
              <w:t>Задачи:</w:t>
            </w:r>
            <w:r w:rsidRPr="009A0661">
              <w:rPr>
                <w:b/>
                <w:spacing w:val="40"/>
                <w:sz w:val="24"/>
                <w:lang w:val="ru-RU"/>
              </w:rPr>
              <w:t xml:space="preserve"> </w:t>
            </w:r>
            <w:r w:rsidRPr="009A0661">
              <w:rPr>
                <w:sz w:val="24"/>
                <w:lang w:val="ru-RU"/>
              </w:rPr>
              <w:t>Закрепить технические</w:t>
            </w:r>
            <w:r w:rsidRPr="009A0661">
              <w:rPr>
                <w:spacing w:val="-15"/>
                <w:sz w:val="24"/>
                <w:lang w:val="ru-RU"/>
              </w:rPr>
              <w:t xml:space="preserve"> </w:t>
            </w:r>
            <w:r w:rsidRPr="009A0661">
              <w:rPr>
                <w:sz w:val="24"/>
                <w:lang w:val="ru-RU"/>
              </w:rPr>
              <w:t>навыки</w:t>
            </w:r>
            <w:r w:rsidRPr="009A0661">
              <w:rPr>
                <w:spacing w:val="-15"/>
                <w:sz w:val="24"/>
                <w:lang w:val="ru-RU"/>
              </w:rPr>
              <w:t xml:space="preserve"> </w:t>
            </w:r>
            <w:r w:rsidRPr="009A0661">
              <w:rPr>
                <w:sz w:val="24"/>
                <w:lang w:val="ru-RU"/>
              </w:rPr>
              <w:t>лепки предметов простой и</w:t>
            </w:r>
          </w:p>
          <w:p w:rsidR="00995BE1" w:rsidRPr="009A0661" w:rsidRDefault="00CF6B7A">
            <w:pPr>
              <w:pStyle w:val="TableParagraph"/>
              <w:ind w:left="0"/>
              <w:rPr>
                <w:sz w:val="24"/>
                <w:lang w:val="ru-RU"/>
              </w:rPr>
            </w:pPr>
            <w:r w:rsidRPr="009A0661">
              <w:rPr>
                <w:sz w:val="24"/>
                <w:lang w:val="ru-RU"/>
              </w:rPr>
              <w:t>более</w:t>
            </w:r>
            <w:r w:rsidRPr="009A0661">
              <w:rPr>
                <w:spacing w:val="-12"/>
                <w:sz w:val="24"/>
                <w:lang w:val="ru-RU"/>
              </w:rPr>
              <w:t xml:space="preserve"> </w:t>
            </w:r>
            <w:r w:rsidRPr="009A0661">
              <w:rPr>
                <w:sz w:val="24"/>
                <w:lang w:val="ru-RU"/>
              </w:rPr>
              <w:t>сложной</w:t>
            </w:r>
            <w:r w:rsidRPr="009A0661">
              <w:rPr>
                <w:spacing w:val="-10"/>
                <w:sz w:val="24"/>
                <w:lang w:val="ru-RU"/>
              </w:rPr>
              <w:t xml:space="preserve"> </w:t>
            </w:r>
            <w:r w:rsidRPr="009A0661">
              <w:rPr>
                <w:sz w:val="24"/>
                <w:lang w:val="ru-RU"/>
              </w:rPr>
              <w:t>формы</w:t>
            </w:r>
            <w:r w:rsidRPr="009A0661">
              <w:rPr>
                <w:spacing w:val="-13"/>
                <w:sz w:val="24"/>
                <w:lang w:val="ru-RU"/>
              </w:rPr>
              <w:t xml:space="preserve"> </w:t>
            </w:r>
            <w:r w:rsidRPr="009A0661">
              <w:rPr>
                <w:sz w:val="24"/>
                <w:lang w:val="ru-RU"/>
              </w:rPr>
              <w:t xml:space="preserve">при лепки: тарелочки, Прививать интерес к совместной деятельности со взрослыми, обучать умению дополнять рисунок нарисованный </w:t>
            </w:r>
            <w:r w:rsidRPr="009A0661">
              <w:rPr>
                <w:spacing w:val="-2"/>
                <w:sz w:val="24"/>
                <w:lang w:val="ru-RU"/>
              </w:rPr>
              <w:t>взрослыми</w:t>
            </w:r>
          </w:p>
          <w:p w:rsidR="00995BE1" w:rsidRPr="009A0661" w:rsidRDefault="00CF6B7A">
            <w:pPr>
              <w:pStyle w:val="TableParagraph"/>
              <w:ind w:left="0"/>
              <w:rPr>
                <w:sz w:val="24"/>
                <w:lang w:val="ru-RU"/>
              </w:rPr>
            </w:pPr>
            <w:r w:rsidRPr="009A0661">
              <w:rPr>
                <w:b/>
                <w:sz w:val="24"/>
                <w:lang w:val="ru-RU"/>
              </w:rPr>
              <w:t>: «Одуванчики» Задачи:</w:t>
            </w:r>
            <w:r w:rsidRPr="009A0661">
              <w:rPr>
                <w:b/>
                <w:spacing w:val="80"/>
                <w:sz w:val="24"/>
                <w:lang w:val="ru-RU"/>
              </w:rPr>
              <w:t xml:space="preserve"> </w:t>
            </w:r>
            <w:r w:rsidRPr="009A0661">
              <w:rPr>
                <w:sz w:val="24"/>
                <w:lang w:val="ru-RU"/>
              </w:rPr>
              <w:t>Закрепить умению</w:t>
            </w:r>
            <w:r w:rsidRPr="009A0661">
              <w:rPr>
                <w:spacing w:val="-15"/>
                <w:sz w:val="24"/>
                <w:lang w:val="ru-RU"/>
              </w:rPr>
              <w:t xml:space="preserve"> </w:t>
            </w:r>
            <w:r w:rsidRPr="009A0661">
              <w:rPr>
                <w:sz w:val="24"/>
                <w:lang w:val="ru-RU"/>
              </w:rPr>
              <w:t>выкладывать</w:t>
            </w:r>
            <w:r w:rsidRPr="009A0661">
              <w:rPr>
                <w:spacing w:val="-15"/>
                <w:sz w:val="24"/>
                <w:lang w:val="ru-RU"/>
              </w:rPr>
              <w:t xml:space="preserve"> </w:t>
            </w:r>
            <w:r w:rsidRPr="009A0661">
              <w:rPr>
                <w:sz w:val="24"/>
                <w:lang w:val="ru-RU"/>
              </w:rPr>
              <w:t xml:space="preserve">на </w:t>
            </w:r>
            <w:r w:rsidRPr="009A0661">
              <w:rPr>
                <w:spacing w:val="-2"/>
                <w:sz w:val="24"/>
                <w:lang w:val="ru-RU"/>
              </w:rPr>
              <w:t>фланелеграфе</w:t>
            </w:r>
          </w:p>
          <w:p w:rsidR="00995BE1" w:rsidRPr="009A0661" w:rsidRDefault="00CF6B7A">
            <w:pPr>
              <w:pStyle w:val="TableParagraph"/>
              <w:ind w:left="0"/>
              <w:jc w:val="both"/>
              <w:rPr>
                <w:sz w:val="24"/>
                <w:lang w:val="ru-RU"/>
              </w:rPr>
            </w:pPr>
            <w:r w:rsidRPr="009A0661">
              <w:rPr>
                <w:sz w:val="24"/>
                <w:lang w:val="ru-RU"/>
              </w:rPr>
              <w:t>геометрические</w:t>
            </w:r>
            <w:r w:rsidRPr="009A0661">
              <w:rPr>
                <w:spacing w:val="-4"/>
                <w:sz w:val="24"/>
                <w:lang w:val="ru-RU"/>
              </w:rPr>
              <w:t xml:space="preserve"> </w:t>
            </w:r>
            <w:r w:rsidRPr="009A0661">
              <w:rPr>
                <w:spacing w:val="-2"/>
                <w:sz w:val="24"/>
                <w:lang w:val="ru-RU"/>
              </w:rPr>
              <w:t>фигуры</w:t>
            </w:r>
            <w:r w:rsidRPr="009A0661">
              <w:rPr>
                <w:sz w:val="24"/>
                <w:lang w:val="ru-RU"/>
              </w:rPr>
              <w:t xml:space="preserve"> цветов.</w:t>
            </w:r>
            <w:r w:rsidRPr="009A0661">
              <w:rPr>
                <w:spacing w:val="-15"/>
                <w:sz w:val="24"/>
                <w:lang w:val="ru-RU"/>
              </w:rPr>
              <w:t xml:space="preserve"> </w:t>
            </w:r>
            <w:r w:rsidRPr="009A0661">
              <w:rPr>
                <w:sz w:val="24"/>
                <w:lang w:val="ru-RU"/>
              </w:rPr>
              <w:t>конструктивным способом (из</w:t>
            </w:r>
            <w:r w:rsidRPr="009A0661">
              <w:rPr>
                <w:spacing w:val="-5"/>
                <w:sz w:val="24"/>
                <w:lang w:val="ru-RU"/>
              </w:rPr>
              <w:t xml:space="preserve"> </w:t>
            </w:r>
            <w:r w:rsidRPr="009A0661">
              <w:rPr>
                <w:sz w:val="24"/>
                <w:lang w:val="ru-RU"/>
              </w:rPr>
              <w:t xml:space="preserve">отдельных </w:t>
            </w:r>
            <w:r w:rsidRPr="009A0661">
              <w:rPr>
                <w:spacing w:val="-2"/>
                <w:sz w:val="24"/>
                <w:lang w:val="ru-RU"/>
              </w:rPr>
              <w:t>частей)</w:t>
            </w:r>
          </w:p>
          <w:p w:rsidR="00995BE1" w:rsidRDefault="00CF6B7A">
            <w:pPr>
              <w:pStyle w:val="TableParagraph"/>
              <w:spacing w:line="262" w:lineRule="exact"/>
              <w:ind w:left="0"/>
              <w:rPr>
                <w:sz w:val="24"/>
              </w:rPr>
            </w:pPr>
            <w:r>
              <w:rPr>
                <w:sz w:val="24"/>
              </w:rPr>
              <w:t>(по интересам</w:t>
            </w:r>
            <w:r>
              <w:rPr>
                <w:spacing w:val="-2"/>
                <w:sz w:val="24"/>
              </w:rPr>
              <w:t xml:space="preserve"> детей)</w:t>
            </w:r>
          </w:p>
        </w:tc>
        <w:tc>
          <w:tcPr>
            <w:tcW w:w="2693"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i/>
                <w:sz w:val="24"/>
                <w:lang w:val="ru-RU"/>
              </w:rPr>
            </w:pPr>
            <w:r w:rsidRPr="009A0661">
              <w:rPr>
                <w:b/>
                <w:sz w:val="24"/>
                <w:lang w:val="ru-RU"/>
              </w:rPr>
              <w:t>Аппликация,</w:t>
            </w:r>
            <w:r w:rsidRPr="009A0661">
              <w:rPr>
                <w:b/>
                <w:spacing w:val="-15"/>
                <w:sz w:val="24"/>
                <w:lang w:val="ru-RU"/>
              </w:rPr>
              <w:t xml:space="preserve"> </w:t>
            </w:r>
            <w:r w:rsidRPr="009A0661">
              <w:rPr>
                <w:b/>
                <w:sz w:val="24"/>
                <w:lang w:val="ru-RU"/>
              </w:rPr>
              <w:t xml:space="preserve">лепка </w:t>
            </w:r>
            <w:r w:rsidRPr="009A0661">
              <w:rPr>
                <w:b/>
                <w:spacing w:val="-2"/>
                <w:sz w:val="24"/>
                <w:lang w:val="ru-RU"/>
              </w:rPr>
              <w:t xml:space="preserve">рисование, конструирование. </w:t>
            </w:r>
            <w:r w:rsidRPr="009A0661">
              <w:rPr>
                <w:b/>
                <w:i/>
                <w:spacing w:val="-2"/>
                <w:sz w:val="24"/>
                <w:lang w:val="ru-RU"/>
              </w:rPr>
              <w:t>(творческая, коммуникативная деятельность.)</w:t>
            </w:r>
          </w:p>
          <w:p w:rsidR="00995BE1" w:rsidRPr="009A0661" w:rsidRDefault="00CF6B7A">
            <w:pPr>
              <w:pStyle w:val="TableParagraph"/>
              <w:spacing w:line="235" w:lineRule="auto"/>
              <w:ind w:left="0"/>
              <w:rPr>
                <w:b/>
                <w:sz w:val="24"/>
                <w:lang w:val="ru-RU"/>
              </w:rPr>
            </w:pPr>
            <w:r w:rsidRPr="009A0661">
              <w:rPr>
                <w:b/>
                <w:sz w:val="24"/>
                <w:lang w:val="ru-RU"/>
              </w:rPr>
              <w:t>:</w:t>
            </w:r>
            <w:r w:rsidRPr="009A0661">
              <w:rPr>
                <w:b/>
                <w:spacing w:val="-15"/>
                <w:sz w:val="24"/>
                <w:lang w:val="ru-RU"/>
              </w:rPr>
              <w:t xml:space="preserve"> </w:t>
            </w:r>
            <w:r w:rsidRPr="009A0661">
              <w:rPr>
                <w:b/>
                <w:sz w:val="24"/>
                <w:lang w:val="ru-RU"/>
              </w:rPr>
              <w:t>«Тарелочка</w:t>
            </w:r>
            <w:r w:rsidRPr="009A0661">
              <w:rPr>
                <w:b/>
                <w:spacing w:val="-15"/>
                <w:sz w:val="24"/>
                <w:lang w:val="ru-RU"/>
              </w:rPr>
              <w:t xml:space="preserve"> </w:t>
            </w:r>
            <w:r w:rsidRPr="009A0661">
              <w:rPr>
                <w:b/>
                <w:sz w:val="24"/>
                <w:lang w:val="ru-RU"/>
              </w:rPr>
              <w:t xml:space="preserve">для </w:t>
            </w:r>
            <w:r w:rsidRPr="009A0661">
              <w:rPr>
                <w:b/>
                <w:spacing w:val="-2"/>
                <w:sz w:val="24"/>
                <w:lang w:val="ru-RU"/>
              </w:rPr>
              <w:t>зайки»</w:t>
            </w:r>
          </w:p>
          <w:p w:rsidR="00995BE1" w:rsidRPr="009A0661" w:rsidRDefault="00CF6B7A">
            <w:pPr>
              <w:pStyle w:val="TableParagraph"/>
              <w:ind w:left="0"/>
              <w:rPr>
                <w:sz w:val="24"/>
                <w:lang w:val="ru-RU"/>
              </w:rPr>
            </w:pPr>
            <w:r w:rsidRPr="009A0661">
              <w:rPr>
                <w:b/>
                <w:sz w:val="24"/>
                <w:lang w:val="ru-RU"/>
              </w:rPr>
              <w:t>Задачи:</w:t>
            </w:r>
            <w:r w:rsidRPr="009A0661">
              <w:rPr>
                <w:b/>
                <w:spacing w:val="80"/>
                <w:sz w:val="24"/>
                <w:lang w:val="ru-RU"/>
              </w:rPr>
              <w:t xml:space="preserve"> </w:t>
            </w:r>
            <w:r w:rsidRPr="009A0661">
              <w:rPr>
                <w:sz w:val="24"/>
                <w:lang w:val="ru-RU"/>
              </w:rPr>
              <w:t>Закрепить технические</w:t>
            </w:r>
            <w:r w:rsidRPr="009A0661">
              <w:rPr>
                <w:spacing w:val="-15"/>
                <w:sz w:val="24"/>
                <w:lang w:val="ru-RU"/>
              </w:rPr>
              <w:t xml:space="preserve"> </w:t>
            </w:r>
            <w:r w:rsidRPr="009A0661">
              <w:rPr>
                <w:sz w:val="24"/>
                <w:lang w:val="ru-RU"/>
              </w:rPr>
              <w:t>навыки лепки предметов простой и более сложной</w:t>
            </w:r>
            <w:r w:rsidRPr="009A0661">
              <w:rPr>
                <w:spacing w:val="-15"/>
                <w:sz w:val="24"/>
                <w:lang w:val="ru-RU"/>
              </w:rPr>
              <w:t xml:space="preserve"> </w:t>
            </w:r>
            <w:r w:rsidRPr="009A0661">
              <w:rPr>
                <w:sz w:val="24"/>
                <w:lang w:val="ru-RU"/>
              </w:rPr>
              <w:t>формы</w:t>
            </w:r>
            <w:r w:rsidRPr="009A0661">
              <w:rPr>
                <w:spacing w:val="-15"/>
                <w:sz w:val="24"/>
                <w:lang w:val="ru-RU"/>
              </w:rPr>
              <w:t xml:space="preserve"> </w:t>
            </w:r>
            <w:r w:rsidRPr="009A0661">
              <w:rPr>
                <w:sz w:val="24"/>
                <w:lang w:val="ru-RU"/>
              </w:rPr>
              <w:t>при лепки: тарелочки,</w:t>
            </w:r>
          </w:p>
          <w:p w:rsidR="00995BE1" w:rsidRPr="009A0661" w:rsidRDefault="00CF6B7A">
            <w:pPr>
              <w:pStyle w:val="TableParagraph"/>
              <w:ind w:left="0"/>
              <w:rPr>
                <w:lang w:val="ru-RU"/>
              </w:rPr>
            </w:pPr>
            <w:r w:rsidRPr="009A0661">
              <w:rPr>
                <w:lang w:val="ru-RU"/>
              </w:rPr>
              <w:t>Прививать интерес к совместной</w:t>
            </w:r>
            <w:r w:rsidRPr="009A0661">
              <w:rPr>
                <w:spacing w:val="-14"/>
                <w:lang w:val="ru-RU"/>
              </w:rPr>
              <w:t xml:space="preserve"> </w:t>
            </w:r>
            <w:r w:rsidRPr="009A0661">
              <w:rPr>
                <w:lang w:val="ru-RU"/>
              </w:rPr>
              <w:t xml:space="preserve">деятельности со взрослыми, обучать умению дополнять рисунок нарисованный </w:t>
            </w:r>
            <w:r w:rsidRPr="009A0661">
              <w:rPr>
                <w:spacing w:val="-2"/>
                <w:lang w:val="ru-RU"/>
              </w:rPr>
              <w:t>взрослыми</w:t>
            </w:r>
          </w:p>
          <w:p w:rsidR="00995BE1" w:rsidRPr="009A0661" w:rsidRDefault="00CF6B7A">
            <w:pPr>
              <w:pStyle w:val="TableParagraph"/>
              <w:ind w:left="0"/>
              <w:rPr>
                <w:b/>
                <w:sz w:val="24"/>
                <w:lang w:val="ru-RU"/>
              </w:rPr>
            </w:pPr>
            <w:r w:rsidRPr="009A0661">
              <w:rPr>
                <w:b/>
                <w:sz w:val="24"/>
                <w:lang w:val="ru-RU"/>
              </w:rPr>
              <w:t>:</w:t>
            </w:r>
            <w:r w:rsidRPr="009A0661">
              <w:rPr>
                <w:b/>
                <w:spacing w:val="-15"/>
                <w:sz w:val="24"/>
                <w:lang w:val="ru-RU"/>
              </w:rPr>
              <w:t xml:space="preserve"> </w:t>
            </w:r>
            <w:r w:rsidRPr="009A0661">
              <w:rPr>
                <w:b/>
                <w:sz w:val="24"/>
                <w:lang w:val="ru-RU"/>
              </w:rPr>
              <w:t>«Домик</w:t>
            </w:r>
            <w:r w:rsidRPr="009A0661">
              <w:rPr>
                <w:b/>
                <w:spacing w:val="-15"/>
                <w:sz w:val="24"/>
                <w:lang w:val="ru-RU"/>
              </w:rPr>
              <w:t xml:space="preserve"> </w:t>
            </w:r>
            <w:r w:rsidRPr="009A0661">
              <w:rPr>
                <w:b/>
                <w:sz w:val="24"/>
                <w:lang w:val="ru-RU"/>
              </w:rPr>
              <w:t xml:space="preserve">для </w:t>
            </w:r>
            <w:r w:rsidRPr="009A0661">
              <w:rPr>
                <w:b/>
                <w:spacing w:val="-2"/>
                <w:sz w:val="24"/>
                <w:lang w:val="ru-RU"/>
              </w:rPr>
              <w:t>зайченка»</w:t>
            </w:r>
          </w:p>
          <w:p w:rsidR="00995BE1" w:rsidRPr="009A0661" w:rsidRDefault="00CF6B7A">
            <w:pPr>
              <w:pStyle w:val="TableParagraph"/>
              <w:spacing w:line="268" w:lineRule="exact"/>
              <w:ind w:left="0"/>
              <w:jc w:val="both"/>
              <w:rPr>
                <w:sz w:val="24"/>
                <w:lang w:val="ru-RU"/>
              </w:rPr>
            </w:pPr>
            <w:r w:rsidRPr="009A0661">
              <w:rPr>
                <w:b/>
                <w:sz w:val="24"/>
                <w:lang w:val="ru-RU"/>
              </w:rPr>
              <w:t>Задачи:</w:t>
            </w:r>
            <w:r w:rsidRPr="009A0661">
              <w:rPr>
                <w:b/>
                <w:spacing w:val="80"/>
                <w:sz w:val="24"/>
                <w:lang w:val="ru-RU"/>
              </w:rPr>
              <w:t xml:space="preserve"> </w:t>
            </w:r>
            <w:r w:rsidRPr="009A0661">
              <w:rPr>
                <w:sz w:val="24"/>
                <w:lang w:val="ru-RU"/>
              </w:rPr>
              <w:t>Закрепить умению</w:t>
            </w:r>
            <w:r w:rsidRPr="009A0661">
              <w:rPr>
                <w:spacing w:val="-15"/>
                <w:sz w:val="24"/>
                <w:lang w:val="ru-RU"/>
              </w:rPr>
              <w:t xml:space="preserve"> </w:t>
            </w:r>
            <w:r w:rsidRPr="009A0661">
              <w:rPr>
                <w:sz w:val="24"/>
                <w:lang w:val="ru-RU"/>
              </w:rPr>
              <w:t>выкладывать на</w:t>
            </w:r>
            <w:r w:rsidRPr="009A0661">
              <w:rPr>
                <w:spacing w:val="-1"/>
                <w:sz w:val="24"/>
                <w:lang w:val="ru-RU"/>
              </w:rPr>
              <w:t xml:space="preserve"> </w:t>
            </w:r>
            <w:r w:rsidRPr="009A0661">
              <w:rPr>
                <w:spacing w:val="-2"/>
                <w:sz w:val="24"/>
                <w:lang w:val="ru-RU"/>
              </w:rPr>
              <w:t>фланелеграфе</w:t>
            </w:r>
          </w:p>
          <w:p w:rsidR="00995BE1" w:rsidRPr="009A0661" w:rsidRDefault="00CF6B7A">
            <w:pPr>
              <w:pStyle w:val="TableParagraph"/>
              <w:ind w:left="0"/>
              <w:jc w:val="both"/>
              <w:rPr>
                <w:sz w:val="24"/>
                <w:lang w:val="ru-RU"/>
              </w:rPr>
            </w:pPr>
            <w:r w:rsidRPr="009A0661">
              <w:rPr>
                <w:sz w:val="24"/>
                <w:lang w:val="ru-RU"/>
              </w:rPr>
              <w:t>геометрические</w:t>
            </w:r>
            <w:r w:rsidRPr="009A0661">
              <w:rPr>
                <w:spacing w:val="-15"/>
                <w:sz w:val="24"/>
                <w:lang w:val="ru-RU"/>
              </w:rPr>
              <w:t xml:space="preserve"> </w:t>
            </w:r>
            <w:r w:rsidRPr="009A0661">
              <w:rPr>
                <w:sz w:val="24"/>
                <w:lang w:val="ru-RU"/>
              </w:rPr>
              <w:t>фигуры домов</w:t>
            </w:r>
            <w:r w:rsidRPr="009A0661">
              <w:rPr>
                <w:b/>
                <w:sz w:val="24"/>
                <w:lang w:val="ru-RU"/>
              </w:rPr>
              <w:t>.</w:t>
            </w:r>
            <w:r w:rsidRPr="009A0661">
              <w:rPr>
                <w:b/>
                <w:spacing w:val="-15"/>
                <w:sz w:val="24"/>
                <w:lang w:val="ru-RU"/>
              </w:rPr>
              <w:t xml:space="preserve"> </w:t>
            </w:r>
            <w:r w:rsidRPr="009A0661">
              <w:rPr>
                <w:sz w:val="24"/>
                <w:lang w:val="ru-RU"/>
              </w:rPr>
              <w:t>конструктивным способом (из</w:t>
            </w:r>
          </w:p>
          <w:p w:rsidR="00995BE1" w:rsidRPr="009A0661" w:rsidRDefault="00CF6B7A">
            <w:pPr>
              <w:pStyle w:val="TableParagraph"/>
              <w:ind w:left="0"/>
              <w:rPr>
                <w:b/>
                <w:sz w:val="24"/>
                <w:lang w:val="ru-RU"/>
              </w:rPr>
            </w:pPr>
            <w:r w:rsidRPr="009A0661">
              <w:rPr>
                <w:sz w:val="24"/>
                <w:lang w:val="ru-RU"/>
              </w:rPr>
              <w:t>отдельных частей) (по</w:t>
            </w:r>
            <w:r w:rsidRPr="009A0661">
              <w:rPr>
                <w:spacing w:val="-7"/>
                <w:sz w:val="24"/>
                <w:lang w:val="ru-RU"/>
              </w:rPr>
              <w:t xml:space="preserve"> </w:t>
            </w:r>
            <w:r w:rsidRPr="009A0661">
              <w:rPr>
                <w:sz w:val="24"/>
                <w:lang w:val="ru-RU"/>
              </w:rPr>
              <w:t>интересам</w:t>
            </w:r>
            <w:r w:rsidRPr="009A0661">
              <w:rPr>
                <w:spacing w:val="-10"/>
                <w:sz w:val="24"/>
                <w:lang w:val="ru-RU"/>
              </w:rPr>
              <w:t xml:space="preserve"> </w:t>
            </w:r>
            <w:r w:rsidRPr="009A0661">
              <w:rPr>
                <w:sz w:val="24"/>
                <w:lang w:val="ru-RU"/>
              </w:rPr>
              <w:t xml:space="preserve">детей) </w:t>
            </w:r>
            <w:r w:rsidRPr="009A0661">
              <w:rPr>
                <w:b/>
                <w:sz w:val="24"/>
                <w:lang w:val="ru-RU"/>
              </w:rPr>
              <w:t>Навык</w:t>
            </w:r>
            <w:r w:rsidRPr="009A0661">
              <w:rPr>
                <w:b/>
                <w:spacing w:val="-15"/>
                <w:sz w:val="24"/>
                <w:lang w:val="ru-RU"/>
              </w:rPr>
              <w:t xml:space="preserve"> </w:t>
            </w:r>
            <w:r w:rsidRPr="009A0661">
              <w:rPr>
                <w:b/>
                <w:sz w:val="24"/>
                <w:lang w:val="ru-RU"/>
              </w:rPr>
              <w:t>без</w:t>
            </w:r>
            <w:r w:rsidRPr="009A0661">
              <w:rPr>
                <w:b/>
                <w:spacing w:val="-15"/>
                <w:sz w:val="24"/>
                <w:lang w:val="ru-RU"/>
              </w:rPr>
              <w:t xml:space="preserve"> </w:t>
            </w:r>
            <w:r w:rsidRPr="009A0661">
              <w:rPr>
                <w:b/>
                <w:sz w:val="24"/>
                <w:lang w:val="ru-RU"/>
              </w:rPr>
              <w:t xml:space="preserve">опасного </w:t>
            </w:r>
            <w:r w:rsidRPr="009A0661">
              <w:rPr>
                <w:b/>
                <w:spacing w:val="-2"/>
                <w:sz w:val="24"/>
                <w:lang w:val="ru-RU"/>
              </w:rPr>
              <w:t>поведения</w:t>
            </w:r>
          </w:p>
          <w:p w:rsidR="00995BE1" w:rsidRPr="009A0661" w:rsidRDefault="00CF6B7A">
            <w:pPr>
              <w:pStyle w:val="TableParagraph"/>
              <w:ind w:left="0"/>
              <w:rPr>
                <w:b/>
                <w:sz w:val="24"/>
                <w:lang w:val="ru-RU"/>
              </w:rPr>
            </w:pPr>
            <w:r w:rsidRPr="009A0661">
              <w:rPr>
                <w:b/>
                <w:spacing w:val="-15"/>
                <w:sz w:val="24"/>
                <w:lang w:val="ru-RU"/>
              </w:rPr>
              <w:t xml:space="preserve"> </w:t>
            </w:r>
            <w:r w:rsidRPr="009A0661">
              <w:rPr>
                <w:b/>
                <w:sz w:val="24"/>
                <w:lang w:val="ru-RU"/>
              </w:rPr>
              <w:t>:</w:t>
            </w:r>
            <w:r w:rsidRPr="009A0661">
              <w:rPr>
                <w:b/>
                <w:spacing w:val="-15"/>
                <w:sz w:val="24"/>
                <w:lang w:val="ru-RU"/>
              </w:rPr>
              <w:t xml:space="preserve"> </w:t>
            </w:r>
            <w:r w:rsidRPr="009A0661">
              <w:rPr>
                <w:b/>
                <w:sz w:val="24"/>
                <w:lang w:val="ru-RU"/>
              </w:rPr>
              <w:t>«Найди предмет »</w:t>
            </w:r>
          </w:p>
          <w:p w:rsidR="00995BE1" w:rsidRPr="009A0661" w:rsidRDefault="00CF6B7A">
            <w:pPr>
              <w:pStyle w:val="TableParagraph"/>
              <w:spacing w:line="235" w:lineRule="auto"/>
              <w:ind w:left="0"/>
              <w:rPr>
                <w:sz w:val="24"/>
                <w:lang w:val="ru-RU"/>
              </w:rPr>
            </w:pPr>
            <w:r w:rsidRPr="009A0661">
              <w:rPr>
                <w:b/>
                <w:sz w:val="24"/>
                <w:lang w:val="ru-RU"/>
              </w:rPr>
              <w:t xml:space="preserve">Задачи : </w:t>
            </w:r>
            <w:r w:rsidRPr="009A0661">
              <w:rPr>
                <w:sz w:val="24"/>
                <w:lang w:val="ru-RU"/>
              </w:rPr>
              <w:t>развивать умение узнавать по изображению</w:t>
            </w:r>
            <w:r w:rsidRPr="009A0661">
              <w:rPr>
                <w:spacing w:val="-15"/>
                <w:sz w:val="24"/>
                <w:lang w:val="ru-RU"/>
              </w:rPr>
              <w:t xml:space="preserve"> </w:t>
            </w:r>
            <w:r w:rsidRPr="009A0661">
              <w:rPr>
                <w:sz w:val="24"/>
                <w:lang w:val="ru-RU"/>
              </w:rPr>
              <w:t xml:space="preserve">знакомые </w:t>
            </w:r>
            <w:r w:rsidRPr="009A0661">
              <w:rPr>
                <w:spacing w:val="-2"/>
                <w:sz w:val="24"/>
                <w:lang w:val="ru-RU"/>
              </w:rPr>
              <w:t>предметы.</w:t>
            </w:r>
          </w:p>
        </w:tc>
        <w:tc>
          <w:tcPr>
            <w:tcW w:w="2692"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sz w:val="24"/>
                <w:lang w:val="ru-RU"/>
              </w:rPr>
            </w:pPr>
            <w:r w:rsidRPr="009A0661">
              <w:rPr>
                <w:b/>
                <w:sz w:val="24"/>
                <w:lang w:val="ru-RU"/>
              </w:rPr>
              <w:t>Аппликация,</w:t>
            </w:r>
            <w:r w:rsidRPr="009A0661">
              <w:rPr>
                <w:b/>
                <w:spacing w:val="-15"/>
                <w:sz w:val="24"/>
                <w:lang w:val="ru-RU"/>
              </w:rPr>
              <w:t xml:space="preserve"> </w:t>
            </w:r>
            <w:r w:rsidRPr="009A0661">
              <w:rPr>
                <w:b/>
                <w:sz w:val="24"/>
                <w:lang w:val="ru-RU"/>
              </w:rPr>
              <w:t xml:space="preserve">лепка </w:t>
            </w:r>
            <w:r w:rsidRPr="009A0661">
              <w:rPr>
                <w:b/>
                <w:spacing w:val="-2"/>
                <w:sz w:val="24"/>
                <w:lang w:val="ru-RU"/>
              </w:rPr>
              <w:t xml:space="preserve">рисование, конструирование. </w:t>
            </w:r>
            <w:r w:rsidRPr="009A0661">
              <w:rPr>
                <w:b/>
                <w:i/>
                <w:spacing w:val="-2"/>
                <w:sz w:val="24"/>
                <w:lang w:val="ru-RU"/>
              </w:rPr>
              <w:t xml:space="preserve">(творческая, коммуникативная деятельность.) </w:t>
            </w:r>
            <w:r w:rsidRPr="009A0661">
              <w:rPr>
                <w:b/>
                <w:sz w:val="24"/>
                <w:lang w:val="ru-RU"/>
              </w:rPr>
              <w:t xml:space="preserve">: «Миска для </w:t>
            </w:r>
            <w:r w:rsidRPr="009A0661">
              <w:rPr>
                <w:b/>
                <w:spacing w:val="-2"/>
                <w:sz w:val="24"/>
                <w:lang w:val="ru-RU"/>
              </w:rPr>
              <w:t>медвежонка»</w:t>
            </w:r>
          </w:p>
          <w:p w:rsidR="00995BE1" w:rsidRPr="009A0661" w:rsidRDefault="00CF6B7A">
            <w:pPr>
              <w:pStyle w:val="TableParagraph"/>
              <w:ind w:left="0"/>
              <w:rPr>
                <w:sz w:val="24"/>
                <w:lang w:val="ru-RU"/>
              </w:rPr>
            </w:pPr>
            <w:r w:rsidRPr="009A0661">
              <w:rPr>
                <w:b/>
                <w:sz w:val="24"/>
                <w:lang w:val="ru-RU"/>
              </w:rPr>
              <w:t>Задачи:</w:t>
            </w:r>
            <w:r w:rsidRPr="009A0661">
              <w:rPr>
                <w:b/>
                <w:spacing w:val="80"/>
                <w:sz w:val="24"/>
                <w:lang w:val="ru-RU"/>
              </w:rPr>
              <w:t xml:space="preserve"> </w:t>
            </w:r>
            <w:r w:rsidRPr="009A0661">
              <w:rPr>
                <w:sz w:val="24"/>
                <w:lang w:val="ru-RU"/>
              </w:rPr>
              <w:t>Закрепить технические</w:t>
            </w:r>
            <w:r w:rsidRPr="009A0661">
              <w:rPr>
                <w:spacing w:val="-15"/>
                <w:sz w:val="24"/>
                <w:lang w:val="ru-RU"/>
              </w:rPr>
              <w:t xml:space="preserve"> </w:t>
            </w:r>
            <w:r w:rsidRPr="009A0661">
              <w:rPr>
                <w:sz w:val="24"/>
                <w:lang w:val="ru-RU"/>
              </w:rPr>
              <w:t>навыки лепки предметов простой и более сложной</w:t>
            </w:r>
            <w:r w:rsidRPr="009A0661">
              <w:rPr>
                <w:spacing w:val="-15"/>
                <w:sz w:val="24"/>
                <w:lang w:val="ru-RU"/>
              </w:rPr>
              <w:t xml:space="preserve"> </w:t>
            </w:r>
            <w:r w:rsidRPr="009A0661">
              <w:rPr>
                <w:sz w:val="24"/>
                <w:lang w:val="ru-RU"/>
              </w:rPr>
              <w:t>формы</w:t>
            </w:r>
            <w:r w:rsidRPr="009A0661">
              <w:rPr>
                <w:spacing w:val="-15"/>
                <w:sz w:val="24"/>
                <w:lang w:val="ru-RU"/>
              </w:rPr>
              <w:t xml:space="preserve"> </w:t>
            </w:r>
            <w:r w:rsidRPr="009A0661">
              <w:rPr>
                <w:sz w:val="24"/>
                <w:lang w:val="ru-RU"/>
              </w:rPr>
              <w:t>при лепки: мисочки,</w:t>
            </w:r>
          </w:p>
          <w:p w:rsidR="00995BE1" w:rsidRPr="009A0661" w:rsidRDefault="00CF6B7A">
            <w:pPr>
              <w:pStyle w:val="TableParagraph"/>
              <w:ind w:left="0"/>
              <w:rPr>
                <w:lang w:val="ru-RU"/>
              </w:rPr>
            </w:pPr>
            <w:r w:rsidRPr="009A0661">
              <w:rPr>
                <w:lang w:val="ru-RU"/>
              </w:rPr>
              <w:t>Прививать интерес к совместной</w:t>
            </w:r>
            <w:r w:rsidRPr="009A0661">
              <w:rPr>
                <w:spacing w:val="-14"/>
                <w:lang w:val="ru-RU"/>
              </w:rPr>
              <w:t xml:space="preserve"> </w:t>
            </w:r>
            <w:r w:rsidRPr="009A0661">
              <w:rPr>
                <w:lang w:val="ru-RU"/>
              </w:rPr>
              <w:t xml:space="preserve">деятельности со взрослыми, обучать умению дополнять рисунок нарисованный </w:t>
            </w:r>
            <w:r w:rsidRPr="009A0661">
              <w:rPr>
                <w:spacing w:val="-2"/>
                <w:lang w:val="ru-RU"/>
              </w:rPr>
              <w:t>взрослыми</w:t>
            </w:r>
          </w:p>
          <w:p w:rsidR="00995BE1" w:rsidRPr="009A0661" w:rsidRDefault="00CF6B7A">
            <w:pPr>
              <w:pStyle w:val="TableParagraph"/>
              <w:ind w:left="0"/>
              <w:rPr>
                <w:b/>
                <w:sz w:val="24"/>
                <w:lang w:val="ru-RU"/>
              </w:rPr>
            </w:pPr>
            <w:r w:rsidRPr="009A0661">
              <w:rPr>
                <w:b/>
                <w:sz w:val="24"/>
                <w:lang w:val="ru-RU"/>
              </w:rPr>
              <w:t>:</w:t>
            </w:r>
            <w:r w:rsidRPr="009A0661">
              <w:rPr>
                <w:b/>
                <w:spacing w:val="-15"/>
                <w:sz w:val="24"/>
                <w:lang w:val="ru-RU"/>
              </w:rPr>
              <w:t xml:space="preserve"> </w:t>
            </w:r>
            <w:r w:rsidRPr="009A0661">
              <w:rPr>
                <w:b/>
                <w:sz w:val="24"/>
                <w:lang w:val="ru-RU"/>
              </w:rPr>
              <w:t>«Цветы</w:t>
            </w:r>
            <w:r w:rsidRPr="009A0661">
              <w:rPr>
                <w:b/>
                <w:spacing w:val="-15"/>
                <w:sz w:val="24"/>
                <w:lang w:val="ru-RU"/>
              </w:rPr>
              <w:t xml:space="preserve"> </w:t>
            </w:r>
            <w:r w:rsidRPr="009A0661">
              <w:rPr>
                <w:b/>
                <w:sz w:val="24"/>
                <w:lang w:val="ru-RU"/>
              </w:rPr>
              <w:t xml:space="preserve">на </w:t>
            </w:r>
            <w:r w:rsidRPr="009A0661">
              <w:rPr>
                <w:b/>
                <w:spacing w:val="-2"/>
                <w:sz w:val="24"/>
                <w:lang w:val="ru-RU"/>
              </w:rPr>
              <w:t>поляне»</w:t>
            </w:r>
          </w:p>
          <w:p w:rsidR="00995BE1" w:rsidRPr="009A0661" w:rsidRDefault="00CF6B7A">
            <w:pPr>
              <w:pStyle w:val="TableParagraph"/>
              <w:spacing w:line="268" w:lineRule="exact"/>
              <w:ind w:left="0"/>
              <w:rPr>
                <w:sz w:val="24"/>
                <w:lang w:val="ru-RU"/>
              </w:rPr>
            </w:pPr>
            <w:r w:rsidRPr="009A0661">
              <w:rPr>
                <w:b/>
                <w:sz w:val="24"/>
                <w:lang w:val="ru-RU"/>
              </w:rPr>
              <w:t>Задачи:</w:t>
            </w:r>
            <w:r w:rsidRPr="009A0661">
              <w:rPr>
                <w:b/>
                <w:spacing w:val="80"/>
                <w:sz w:val="24"/>
                <w:lang w:val="ru-RU"/>
              </w:rPr>
              <w:t xml:space="preserve"> </w:t>
            </w:r>
            <w:r w:rsidRPr="009A0661">
              <w:rPr>
                <w:sz w:val="24"/>
                <w:lang w:val="ru-RU"/>
              </w:rPr>
              <w:t>Закрепить умению</w:t>
            </w:r>
            <w:r w:rsidRPr="009A0661">
              <w:rPr>
                <w:spacing w:val="-15"/>
                <w:sz w:val="24"/>
                <w:lang w:val="ru-RU"/>
              </w:rPr>
              <w:t xml:space="preserve"> </w:t>
            </w:r>
            <w:r w:rsidRPr="009A0661">
              <w:rPr>
                <w:sz w:val="24"/>
                <w:lang w:val="ru-RU"/>
              </w:rPr>
              <w:t>выкладывать на</w:t>
            </w:r>
            <w:r w:rsidRPr="009A0661">
              <w:rPr>
                <w:spacing w:val="1"/>
                <w:sz w:val="24"/>
                <w:lang w:val="ru-RU"/>
              </w:rPr>
              <w:t xml:space="preserve"> </w:t>
            </w:r>
            <w:r w:rsidRPr="009A0661">
              <w:rPr>
                <w:spacing w:val="-2"/>
                <w:sz w:val="24"/>
                <w:lang w:val="ru-RU"/>
              </w:rPr>
              <w:t>фланелеграфе</w:t>
            </w:r>
          </w:p>
          <w:p w:rsidR="00995BE1" w:rsidRPr="009A0661" w:rsidRDefault="00CF6B7A">
            <w:pPr>
              <w:pStyle w:val="TableParagraph"/>
              <w:spacing w:line="235" w:lineRule="auto"/>
              <w:ind w:left="0"/>
              <w:rPr>
                <w:sz w:val="24"/>
                <w:lang w:val="ru-RU"/>
              </w:rPr>
            </w:pPr>
            <w:r w:rsidRPr="009A0661">
              <w:rPr>
                <w:sz w:val="24"/>
                <w:lang w:val="ru-RU"/>
              </w:rPr>
              <w:t>геометрические</w:t>
            </w:r>
            <w:r w:rsidRPr="009A0661">
              <w:rPr>
                <w:spacing w:val="-15"/>
                <w:sz w:val="24"/>
                <w:lang w:val="ru-RU"/>
              </w:rPr>
              <w:t xml:space="preserve"> </w:t>
            </w:r>
            <w:r w:rsidRPr="009A0661">
              <w:rPr>
                <w:sz w:val="24"/>
                <w:lang w:val="ru-RU"/>
              </w:rPr>
              <w:t xml:space="preserve">фигуры цветов. (по интересам </w:t>
            </w:r>
            <w:r w:rsidRPr="009A0661">
              <w:rPr>
                <w:spacing w:val="-2"/>
                <w:sz w:val="24"/>
                <w:lang w:val="ru-RU"/>
              </w:rPr>
              <w:t>детей)</w:t>
            </w:r>
          </w:p>
        </w:tc>
        <w:tc>
          <w:tcPr>
            <w:tcW w:w="2693"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i/>
                <w:sz w:val="24"/>
                <w:lang w:val="ru-RU"/>
              </w:rPr>
            </w:pPr>
            <w:r w:rsidRPr="009A0661">
              <w:rPr>
                <w:b/>
                <w:sz w:val="24"/>
                <w:lang w:val="ru-RU"/>
              </w:rPr>
              <w:t>Аппликация,</w:t>
            </w:r>
            <w:r w:rsidRPr="009A0661">
              <w:rPr>
                <w:b/>
                <w:spacing w:val="-15"/>
                <w:sz w:val="24"/>
                <w:lang w:val="ru-RU"/>
              </w:rPr>
              <w:t xml:space="preserve"> </w:t>
            </w:r>
            <w:r w:rsidRPr="009A0661">
              <w:rPr>
                <w:b/>
                <w:sz w:val="24"/>
                <w:lang w:val="ru-RU"/>
              </w:rPr>
              <w:t xml:space="preserve">лепка </w:t>
            </w:r>
            <w:r w:rsidRPr="009A0661">
              <w:rPr>
                <w:b/>
                <w:spacing w:val="-2"/>
                <w:sz w:val="24"/>
                <w:lang w:val="ru-RU"/>
              </w:rPr>
              <w:t xml:space="preserve">рисование, конструирование. </w:t>
            </w:r>
            <w:r w:rsidRPr="009A0661">
              <w:rPr>
                <w:b/>
                <w:i/>
                <w:spacing w:val="-2"/>
                <w:sz w:val="24"/>
                <w:lang w:val="ru-RU"/>
              </w:rPr>
              <w:t>(творческая, коммуникативная деятельность.)</w:t>
            </w:r>
          </w:p>
          <w:p w:rsidR="00995BE1" w:rsidRPr="009A0661" w:rsidRDefault="00CF6B7A">
            <w:pPr>
              <w:pStyle w:val="TableParagraph"/>
              <w:spacing w:line="235" w:lineRule="auto"/>
              <w:ind w:left="0"/>
              <w:rPr>
                <w:b/>
                <w:sz w:val="24"/>
                <w:lang w:val="ru-RU"/>
              </w:rPr>
            </w:pPr>
            <w:r w:rsidRPr="009A0661">
              <w:rPr>
                <w:b/>
                <w:sz w:val="24"/>
                <w:lang w:val="ru-RU"/>
              </w:rPr>
              <w:t>:</w:t>
            </w:r>
            <w:r w:rsidRPr="009A0661">
              <w:rPr>
                <w:b/>
                <w:spacing w:val="-15"/>
                <w:sz w:val="24"/>
                <w:lang w:val="ru-RU"/>
              </w:rPr>
              <w:t xml:space="preserve"> </w:t>
            </w:r>
            <w:r w:rsidRPr="009A0661">
              <w:rPr>
                <w:b/>
                <w:sz w:val="24"/>
                <w:lang w:val="ru-RU"/>
              </w:rPr>
              <w:t>«Тарелочка</w:t>
            </w:r>
            <w:r w:rsidRPr="009A0661">
              <w:rPr>
                <w:b/>
                <w:spacing w:val="-15"/>
                <w:sz w:val="24"/>
                <w:lang w:val="ru-RU"/>
              </w:rPr>
              <w:t xml:space="preserve"> </w:t>
            </w:r>
            <w:r w:rsidRPr="009A0661">
              <w:rPr>
                <w:b/>
                <w:sz w:val="24"/>
                <w:lang w:val="ru-RU"/>
              </w:rPr>
              <w:t xml:space="preserve">для </w:t>
            </w:r>
            <w:r w:rsidRPr="009A0661">
              <w:rPr>
                <w:b/>
                <w:spacing w:val="-4"/>
                <w:sz w:val="24"/>
                <w:lang w:val="ru-RU"/>
              </w:rPr>
              <w:t>ежа»</w:t>
            </w:r>
          </w:p>
          <w:p w:rsidR="00995BE1" w:rsidRPr="009A0661" w:rsidRDefault="00CF6B7A">
            <w:pPr>
              <w:pStyle w:val="TableParagraph"/>
              <w:spacing w:line="235" w:lineRule="auto"/>
              <w:ind w:left="0"/>
              <w:rPr>
                <w:sz w:val="24"/>
                <w:lang w:val="ru-RU"/>
              </w:rPr>
            </w:pPr>
            <w:r w:rsidRPr="009A0661">
              <w:rPr>
                <w:b/>
                <w:sz w:val="24"/>
                <w:lang w:val="ru-RU"/>
              </w:rPr>
              <w:t>Задачи:</w:t>
            </w:r>
            <w:r w:rsidRPr="009A0661">
              <w:rPr>
                <w:b/>
                <w:spacing w:val="80"/>
                <w:sz w:val="24"/>
                <w:lang w:val="ru-RU"/>
              </w:rPr>
              <w:t xml:space="preserve"> </w:t>
            </w:r>
            <w:r w:rsidRPr="009A0661">
              <w:rPr>
                <w:sz w:val="24"/>
                <w:lang w:val="ru-RU"/>
              </w:rPr>
              <w:t>Закреплять технические навыки</w:t>
            </w:r>
          </w:p>
          <w:p w:rsidR="00995BE1" w:rsidRPr="009A0661" w:rsidRDefault="00CF6B7A">
            <w:pPr>
              <w:pStyle w:val="TableParagraph"/>
              <w:ind w:left="0"/>
              <w:rPr>
                <w:sz w:val="24"/>
                <w:lang w:val="ru-RU"/>
              </w:rPr>
            </w:pPr>
            <w:r w:rsidRPr="009A0661">
              <w:rPr>
                <w:sz w:val="24"/>
                <w:lang w:val="ru-RU"/>
              </w:rPr>
              <w:t>лепки</w:t>
            </w:r>
            <w:r w:rsidRPr="009A0661">
              <w:rPr>
                <w:spacing w:val="-15"/>
                <w:sz w:val="24"/>
                <w:lang w:val="ru-RU"/>
              </w:rPr>
              <w:t xml:space="preserve"> </w:t>
            </w:r>
            <w:r w:rsidRPr="009A0661">
              <w:rPr>
                <w:sz w:val="24"/>
                <w:lang w:val="ru-RU"/>
              </w:rPr>
              <w:t>предметов</w:t>
            </w:r>
            <w:r w:rsidRPr="009A0661">
              <w:rPr>
                <w:spacing w:val="-15"/>
                <w:sz w:val="24"/>
                <w:lang w:val="ru-RU"/>
              </w:rPr>
              <w:t xml:space="preserve"> </w:t>
            </w:r>
            <w:r w:rsidRPr="009A0661">
              <w:rPr>
                <w:sz w:val="24"/>
                <w:lang w:val="ru-RU"/>
              </w:rPr>
              <w:t xml:space="preserve">более сложной формы. При лепки тарелочки обучать, умению дополнять рисунок, </w:t>
            </w:r>
            <w:r w:rsidRPr="009A0661">
              <w:rPr>
                <w:spacing w:val="-2"/>
                <w:sz w:val="24"/>
                <w:lang w:val="ru-RU"/>
              </w:rPr>
              <w:t>нарисованный</w:t>
            </w:r>
          </w:p>
          <w:p w:rsidR="00995BE1" w:rsidRPr="009A0661" w:rsidRDefault="00CF6B7A">
            <w:pPr>
              <w:pStyle w:val="TableParagraph"/>
              <w:ind w:left="0"/>
              <w:rPr>
                <w:sz w:val="24"/>
                <w:lang w:val="ru-RU"/>
              </w:rPr>
            </w:pPr>
            <w:r w:rsidRPr="009A0661">
              <w:rPr>
                <w:spacing w:val="-2"/>
                <w:sz w:val="24"/>
                <w:lang w:val="ru-RU"/>
              </w:rPr>
              <w:t>взрослыми.</w:t>
            </w:r>
          </w:p>
          <w:p w:rsidR="00995BE1" w:rsidRPr="009A0661" w:rsidRDefault="00CF6B7A">
            <w:pPr>
              <w:pStyle w:val="TableParagraph"/>
              <w:ind w:left="0" w:firstLine="62"/>
              <w:rPr>
                <w:b/>
                <w:sz w:val="24"/>
                <w:lang w:val="ru-RU"/>
              </w:rPr>
            </w:pPr>
            <w:r w:rsidRPr="009A0661">
              <w:rPr>
                <w:b/>
                <w:sz w:val="24"/>
                <w:lang w:val="ru-RU"/>
              </w:rPr>
              <w:t>:</w:t>
            </w:r>
            <w:r w:rsidRPr="009A0661">
              <w:rPr>
                <w:b/>
                <w:spacing w:val="-15"/>
                <w:sz w:val="24"/>
                <w:lang w:val="ru-RU"/>
              </w:rPr>
              <w:t xml:space="preserve"> </w:t>
            </w:r>
            <w:r w:rsidRPr="009A0661">
              <w:rPr>
                <w:b/>
                <w:sz w:val="24"/>
                <w:lang w:val="ru-RU"/>
              </w:rPr>
              <w:t>«Домик</w:t>
            </w:r>
            <w:r w:rsidRPr="009A0661">
              <w:rPr>
                <w:b/>
                <w:spacing w:val="-15"/>
                <w:sz w:val="24"/>
                <w:lang w:val="ru-RU"/>
              </w:rPr>
              <w:t xml:space="preserve"> </w:t>
            </w:r>
            <w:r w:rsidRPr="009A0661">
              <w:rPr>
                <w:b/>
                <w:sz w:val="24"/>
                <w:lang w:val="ru-RU"/>
              </w:rPr>
              <w:t xml:space="preserve">для </w:t>
            </w:r>
            <w:r w:rsidRPr="009A0661">
              <w:rPr>
                <w:b/>
                <w:spacing w:val="-2"/>
                <w:sz w:val="24"/>
                <w:lang w:val="ru-RU"/>
              </w:rPr>
              <w:t>матрешки»</w:t>
            </w:r>
          </w:p>
          <w:p w:rsidR="00995BE1" w:rsidRPr="009A0661" w:rsidRDefault="00CF6B7A">
            <w:pPr>
              <w:pStyle w:val="TableParagraph"/>
              <w:ind w:left="0"/>
              <w:rPr>
                <w:sz w:val="24"/>
                <w:lang w:val="ru-RU"/>
              </w:rPr>
            </w:pPr>
            <w:r w:rsidRPr="009A0661">
              <w:rPr>
                <w:b/>
                <w:sz w:val="24"/>
                <w:lang w:val="ru-RU"/>
              </w:rPr>
              <w:t>Задачи:</w:t>
            </w:r>
            <w:r w:rsidRPr="009A0661">
              <w:rPr>
                <w:b/>
                <w:spacing w:val="40"/>
                <w:sz w:val="24"/>
                <w:lang w:val="ru-RU"/>
              </w:rPr>
              <w:t xml:space="preserve"> </w:t>
            </w:r>
            <w:r w:rsidRPr="009A0661">
              <w:rPr>
                <w:sz w:val="24"/>
                <w:lang w:val="ru-RU"/>
              </w:rPr>
              <w:t>Закрепить умению</w:t>
            </w:r>
            <w:r w:rsidRPr="009A0661">
              <w:rPr>
                <w:spacing w:val="-15"/>
                <w:sz w:val="24"/>
                <w:lang w:val="ru-RU"/>
              </w:rPr>
              <w:t xml:space="preserve"> </w:t>
            </w:r>
            <w:r w:rsidRPr="009A0661">
              <w:rPr>
                <w:sz w:val="24"/>
                <w:lang w:val="ru-RU"/>
              </w:rPr>
              <w:t>выкладывать на фланелеграфе</w:t>
            </w:r>
          </w:p>
          <w:p w:rsidR="00995BE1" w:rsidRPr="009A0661" w:rsidRDefault="00CF6B7A">
            <w:pPr>
              <w:pStyle w:val="TableParagraph"/>
              <w:spacing w:line="268" w:lineRule="exact"/>
              <w:ind w:left="0"/>
              <w:rPr>
                <w:sz w:val="24"/>
                <w:lang w:val="ru-RU"/>
              </w:rPr>
            </w:pPr>
            <w:r w:rsidRPr="009A0661">
              <w:rPr>
                <w:sz w:val="24"/>
                <w:lang w:val="ru-RU"/>
              </w:rPr>
              <w:t>геометрические</w:t>
            </w:r>
            <w:r w:rsidRPr="009A0661">
              <w:rPr>
                <w:spacing w:val="-15"/>
                <w:sz w:val="24"/>
                <w:lang w:val="ru-RU"/>
              </w:rPr>
              <w:t xml:space="preserve"> </w:t>
            </w:r>
            <w:r w:rsidRPr="009A0661">
              <w:rPr>
                <w:sz w:val="24"/>
                <w:lang w:val="ru-RU"/>
              </w:rPr>
              <w:t>фигуры домов</w:t>
            </w:r>
            <w:r w:rsidRPr="009A0661">
              <w:rPr>
                <w:b/>
                <w:sz w:val="24"/>
                <w:lang w:val="ru-RU"/>
              </w:rPr>
              <w:t>.</w:t>
            </w:r>
            <w:r w:rsidRPr="009A0661">
              <w:rPr>
                <w:b/>
                <w:spacing w:val="2"/>
                <w:sz w:val="24"/>
                <w:lang w:val="ru-RU"/>
              </w:rPr>
              <w:t xml:space="preserve"> </w:t>
            </w:r>
            <w:r w:rsidRPr="009A0661">
              <w:rPr>
                <w:spacing w:val="-2"/>
                <w:sz w:val="24"/>
                <w:lang w:val="ru-RU"/>
              </w:rPr>
              <w:t>конструктивным</w:t>
            </w:r>
            <w:r w:rsidRPr="009A0661">
              <w:rPr>
                <w:sz w:val="24"/>
                <w:lang w:val="ru-RU"/>
              </w:rPr>
              <w:t xml:space="preserve"> способом</w:t>
            </w:r>
            <w:r w:rsidRPr="009A0661">
              <w:rPr>
                <w:spacing w:val="-3"/>
                <w:sz w:val="24"/>
                <w:lang w:val="ru-RU"/>
              </w:rPr>
              <w:t xml:space="preserve"> </w:t>
            </w:r>
            <w:r w:rsidRPr="009A0661">
              <w:rPr>
                <w:spacing w:val="-5"/>
                <w:sz w:val="24"/>
                <w:lang w:val="ru-RU"/>
              </w:rPr>
              <w:t>(из</w:t>
            </w:r>
          </w:p>
          <w:p w:rsidR="00995BE1" w:rsidRPr="009A0661" w:rsidRDefault="00CF6B7A">
            <w:pPr>
              <w:pStyle w:val="TableParagraph"/>
              <w:spacing w:line="274" w:lineRule="exact"/>
              <w:ind w:left="0"/>
              <w:rPr>
                <w:sz w:val="24"/>
                <w:lang w:val="ru-RU"/>
              </w:rPr>
            </w:pPr>
            <w:r w:rsidRPr="009A0661">
              <w:rPr>
                <w:sz w:val="24"/>
                <w:lang w:val="ru-RU"/>
              </w:rPr>
              <w:t>отдельных частей) (по</w:t>
            </w:r>
            <w:r w:rsidRPr="009A0661">
              <w:rPr>
                <w:spacing w:val="-15"/>
                <w:sz w:val="24"/>
                <w:lang w:val="ru-RU"/>
              </w:rPr>
              <w:t xml:space="preserve"> </w:t>
            </w:r>
            <w:r w:rsidRPr="009A0661">
              <w:rPr>
                <w:sz w:val="24"/>
                <w:lang w:val="ru-RU"/>
              </w:rPr>
              <w:t>интересам</w:t>
            </w:r>
            <w:r w:rsidRPr="009A0661">
              <w:rPr>
                <w:spacing w:val="-15"/>
                <w:sz w:val="24"/>
                <w:lang w:val="ru-RU"/>
              </w:rPr>
              <w:t xml:space="preserve"> </w:t>
            </w:r>
            <w:r w:rsidRPr="009A0661">
              <w:rPr>
                <w:sz w:val="24"/>
                <w:lang w:val="ru-RU"/>
              </w:rPr>
              <w:t>детей)</w:t>
            </w:r>
          </w:p>
        </w:tc>
        <w:tc>
          <w:tcPr>
            <w:tcW w:w="2692"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sz w:val="24"/>
                <w:lang w:val="ru-RU"/>
              </w:rPr>
            </w:pPr>
            <w:r w:rsidRPr="009A0661">
              <w:rPr>
                <w:b/>
                <w:sz w:val="24"/>
                <w:lang w:val="ru-RU"/>
              </w:rPr>
              <w:t>Аппликация,</w:t>
            </w:r>
            <w:r w:rsidRPr="009A0661">
              <w:rPr>
                <w:b/>
                <w:spacing w:val="-15"/>
                <w:sz w:val="24"/>
                <w:lang w:val="ru-RU"/>
              </w:rPr>
              <w:t xml:space="preserve"> </w:t>
            </w:r>
            <w:r w:rsidRPr="009A0661">
              <w:rPr>
                <w:b/>
                <w:sz w:val="24"/>
                <w:lang w:val="ru-RU"/>
              </w:rPr>
              <w:t xml:space="preserve">лепка </w:t>
            </w:r>
            <w:r w:rsidRPr="009A0661">
              <w:rPr>
                <w:b/>
                <w:spacing w:val="-2"/>
                <w:sz w:val="24"/>
                <w:lang w:val="ru-RU"/>
              </w:rPr>
              <w:t xml:space="preserve">рисование, конструирование. </w:t>
            </w:r>
            <w:r w:rsidRPr="009A0661">
              <w:rPr>
                <w:b/>
                <w:i/>
                <w:spacing w:val="-2"/>
                <w:sz w:val="24"/>
                <w:lang w:val="ru-RU"/>
              </w:rPr>
              <w:t xml:space="preserve">(творческая, коммуникативная </w:t>
            </w:r>
            <w:r w:rsidRPr="009A0661">
              <w:rPr>
                <w:b/>
                <w:i/>
                <w:sz w:val="24"/>
                <w:lang w:val="ru-RU"/>
              </w:rPr>
              <w:t xml:space="preserve">деятельность. ) </w:t>
            </w:r>
            <w:r w:rsidRPr="009A0661">
              <w:rPr>
                <w:b/>
                <w:sz w:val="24"/>
                <w:lang w:val="ru-RU"/>
              </w:rPr>
              <w:t xml:space="preserve">: «Миска для </w:t>
            </w:r>
            <w:r w:rsidRPr="009A0661">
              <w:rPr>
                <w:b/>
                <w:spacing w:val="-2"/>
                <w:sz w:val="24"/>
                <w:lang w:val="ru-RU"/>
              </w:rPr>
              <w:t>ягненка»</w:t>
            </w:r>
          </w:p>
          <w:p w:rsidR="00995BE1" w:rsidRPr="009A0661" w:rsidRDefault="00CF6B7A">
            <w:pPr>
              <w:pStyle w:val="TableParagraph"/>
              <w:spacing w:line="252" w:lineRule="auto"/>
              <w:ind w:left="0"/>
              <w:rPr>
                <w:sz w:val="24"/>
                <w:lang w:val="ru-RU"/>
              </w:rPr>
            </w:pPr>
            <w:r w:rsidRPr="009A0661">
              <w:rPr>
                <w:b/>
                <w:sz w:val="24"/>
                <w:lang w:val="ru-RU"/>
              </w:rPr>
              <w:t>Задачи:</w:t>
            </w:r>
            <w:r w:rsidRPr="009A0661">
              <w:rPr>
                <w:b/>
                <w:spacing w:val="40"/>
                <w:sz w:val="24"/>
                <w:lang w:val="ru-RU"/>
              </w:rPr>
              <w:t xml:space="preserve"> </w:t>
            </w:r>
            <w:r w:rsidRPr="009A0661">
              <w:rPr>
                <w:sz w:val="24"/>
                <w:lang w:val="ru-RU"/>
              </w:rPr>
              <w:t>Закрепить технические навыки лепки предметов простой и более сложной формы при лепки: мисочки, Прививать</w:t>
            </w:r>
            <w:r w:rsidRPr="009A0661">
              <w:rPr>
                <w:spacing w:val="-15"/>
                <w:sz w:val="24"/>
                <w:lang w:val="ru-RU"/>
              </w:rPr>
              <w:t xml:space="preserve"> </w:t>
            </w:r>
            <w:r w:rsidRPr="009A0661">
              <w:rPr>
                <w:sz w:val="24"/>
                <w:lang w:val="ru-RU"/>
              </w:rPr>
              <w:t>интерес</w:t>
            </w:r>
            <w:r w:rsidRPr="009A0661">
              <w:rPr>
                <w:spacing w:val="-15"/>
                <w:sz w:val="24"/>
                <w:lang w:val="ru-RU"/>
              </w:rPr>
              <w:t xml:space="preserve"> </w:t>
            </w:r>
            <w:r w:rsidRPr="009A0661">
              <w:rPr>
                <w:sz w:val="24"/>
                <w:lang w:val="ru-RU"/>
              </w:rPr>
              <w:t xml:space="preserve">к </w:t>
            </w:r>
            <w:r w:rsidRPr="009A0661">
              <w:rPr>
                <w:spacing w:val="-2"/>
                <w:sz w:val="24"/>
                <w:lang w:val="ru-RU"/>
              </w:rPr>
              <w:t xml:space="preserve">совместной </w:t>
            </w:r>
            <w:r w:rsidRPr="009A0661">
              <w:rPr>
                <w:sz w:val="24"/>
                <w:lang w:val="ru-RU"/>
              </w:rPr>
              <w:t>деятельности со взрослыми, обучать умению дополнять</w:t>
            </w:r>
          </w:p>
          <w:p w:rsidR="00995BE1" w:rsidRPr="009A0661" w:rsidRDefault="00CF6B7A">
            <w:pPr>
              <w:pStyle w:val="TableParagraph"/>
              <w:spacing w:line="252" w:lineRule="auto"/>
              <w:ind w:left="0"/>
              <w:rPr>
                <w:sz w:val="24"/>
                <w:lang w:val="ru-RU"/>
              </w:rPr>
            </w:pPr>
            <w:r w:rsidRPr="009A0661">
              <w:rPr>
                <w:sz w:val="24"/>
                <w:lang w:val="ru-RU"/>
              </w:rPr>
              <w:t>рисунок</w:t>
            </w:r>
            <w:r w:rsidRPr="009A0661">
              <w:rPr>
                <w:spacing w:val="-15"/>
                <w:sz w:val="24"/>
                <w:lang w:val="ru-RU"/>
              </w:rPr>
              <w:t xml:space="preserve"> </w:t>
            </w:r>
            <w:r w:rsidRPr="009A0661">
              <w:rPr>
                <w:sz w:val="24"/>
                <w:lang w:val="ru-RU"/>
              </w:rPr>
              <w:t xml:space="preserve">нарисованный </w:t>
            </w:r>
            <w:r w:rsidRPr="009A0661">
              <w:rPr>
                <w:spacing w:val="-2"/>
                <w:sz w:val="24"/>
                <w:lang w:val="ru-RU"/>
              </w:rPr>
              <w:t>взрослыми</w:t>
            </w:r>
          </w:p>
          <w:p w:rsidR="00995BE1" w:rsidRPr="009A0661" w:rsidRDefault="00CF6B7A">
            <w:pPr>
              <w:pStyle w:val="TableParagraph"/>
              <w:ind w:left="0"/>
              <w:rPr>
                <w:b/>
                <w:sz w:val="24"/>
                <w:lang w:val="ru-RU"/>
              </w:rPr>
            </w:pPr>
            <w:r w:rsidRPr="009A0661">
              <w:rPr>
                <w:b/>
                <w:spacing w:val="-4"/>
                <w:sz w:val="24"/>
                <w:lang w:val="ru-RU"/>
              </w:rPr>
              <w:t xml:space="preserve">: </w:t>
            </w:r>
            <w:r w:rsidRPr="009A0661">
              <w:rPr>
                <w:b/>
                <w:spacing w:val="-2"/>
                <w:sz w:val="24"/>
                <w:lang w:val="ru-RU"/>
              </w:rPr>
              <w:t>«Собери</w:t>
            </w:r>
          </w:p>
          <w:p w:rsidR="00995BE1" w:rsidRPr="009A0661" w:rsidRDefault="00CF6B7A">
            <w:pPr>
              <w:pStyle w:val="TableParagraph"/>
              <w:ind w:left="0"/>
              <w:rPr>
                <w:sz w:val="24"/>
                <w:lang w:val="ru-RU"/>
              </w:rPr>
            </w:pPr>
            <w:r w:rsidRPr="009A0661">
              <w:rPr>
                <w:b/>
                <w:spacing w:val="-4"/>
                <w:sz w:val="24"/>
                <w:lang w:val="ru-RU"/>
              </w:rPr>
              <w:t>цветочек</w:t>
            </w:r>
            <w:r w:rsidRPr="009A0661">
              <w:rPr>
                <w:b/>
                <w:spacing w:val="1"/>
                <w:sz w:val="24"/>
                <w:lang w:val="ru-RU"/>
              </w:rPr>
              <w:t xml:space="preserve"> </w:t>
            </w:r>
            <w:r w:rsidRPr="009A0661">
              <w:rPr>
                <w:b/>
                <w:spacing w:val="-2"/>
                <w:sz w:val="24"/>
                <w:lang w:val="ru-RU"/>
              </w:rPr>
              <w:t>одуванчик»</w:t>
            </w:r>
            <w:r w:rsidRPr="009A0661">
              <w:rPr>
                <w:b/>
                <w:sz w:val="24"/>
                <w:lang w:val="ru-RU"/>
              </w:rPr>
              <w:t xml:space="preserve"> Задачи:</w:t>
            </w:r>
            <w:r w:rsidRPr="009A0661">
              <w:rPr>
                <w:b/>
                <w:spacing w:val="40"/>
                <w:sz w:val="24"/>
                <w:lang w:val="ru-RU"/>
              </w:rPr>
              <w:t xml:space="preserve"> </w:t>
            </w:r>
            <w:r w:rsidRPr="009A0661">
              <w:rPr>
                <w:sz w:val="24"/>
                <w:lang w:val="ru-RU"/>
              </w:rPr>
              <w:t xml:space="preserve">Продолжать </w:t>
            </w:r>
            <w:r w:rsidRPr="009A0661">
              <w:rPr>
                <w:spacing w:val="-4"/>
                <w:sz w:val="24"/>
                <w:lang w:val="ru-RU"/>
              </w:rPr>
              <w:t>закреплять,</w:t>
            </w:r>
            <w:r w:rsidRPr="009A0661">
              <w:rPr>
                <w:spacing w:val="-13"/>
                <w:sz w:val="24"/>
                <w:lang w:val="ru-RU"/>
              </w:rPr>
              <w:t xml:space="preserve"> </w:t>
            </w:r>
            <w:r w:rsidRPr="009A0661">
              <w:rPr>
                <w:spacing w:val="-4"/>
                <w:sz w:val="24"/>
                <w:lang w:val="ru-RU"/>
              </w:rPr>
              <w:t xml:space="preserve">размещать </w:t>
            </w:r>
            <w:r w:rsidRPr="009A0661">
              <w:rPr>
                <w:sz w:val="24"/>
                <w:lang w:val="ru-RU"/>
              </w:rPr>
              <w:t>на фланелеграфе</w:t>
            </w:r>
          </w:p>
          <w:p w:rsidR="00995BE1" w:rsidRPr="009A0661" w:rsidRDefault="00CF6B7A">
            <w:pPr>
              <w:pStyle w:val="TableParagraph"/>
              <w:ind w:left="0"/>
              <w:rPr>
                <w:sz w:val="24"/>
                <w:lang w:val="ru-RU"/>
              </w:rPr>
            </w:pPr>
            <w:r w:rsidRPr="009A0661">
              <w:rPr>
                <w:spacing w:val="-4"/>
                <w:sz w:val="24"/>
                <w:lang w:val="ru-RU"/>
              </w:rPr>
              <w:t>геометрические</w:t>
            </w:r>
            <w:r w:rsidRPr="009A0661">
              <w:rPr>
                <w:spacing w:val="-13"/>
                <w:sz w:val="24"/>
                <w:lang w:val="ru-RU"/>
              </w:rPr>
              <w:t xml:space="preserve"> </w:t>
            </w:r>
            <w:r w:rsidRPr="009A0661">
              <w:rPr>
                <w:spacing w:val="-4"/>
                <w:sz w:val="24"/>
                <w:lang w:val="ru-RU"/>
              </w:rPr>
              <w:t xml:space="preserve">фигуры </w:t>
            </w:r>
            <w:r w:rsidRPr="009A0661">
              <w:rPr>
                <w:sz w:val="24"/>
                <w:lang w:val="ru-RU"/>
              </w:rPr>
              <w:t>цветов</w:t>
            </w:r>
            <w:r w:rsidRPr="009A0661">
              <w:rPr>
                <w:spacing w:val="80"/>
                <w:sz w:val="24"/>
                <w:lang w:val="ru-RU"/>
              </w:rPr>
              <w:t xml:space="preserve"> </w:t>
            </w:r>
            <w:r w:rsidRPr="009A0661">
              <w:rPr>
                <w:sz w:val="24"/>
                <w:lang w:val="ru-RU"/>
              </w:rPr>
              <w:t>закрепить навыки создания</w:t>
            </w:r>
          </w:p>
          <w:p w:rsidR="00995BE1" w:rsidRPr="009A0661" w:rsidRDefault="00CF6B7A">
            <w:pPr>
              <w:pStyle w:val="TableParagraph"/>
              <w:ind w:left="0"/>
              <w:rPr>
                <w:sz w:val="24"/>
                <w:lang w:val="ru-RU"/>
              </w:rPr>
            </w:pPr>
            <w:r w:rsidRPr="009A0661">
              <w:rPr>
                <w:sz w:val="24"/>
                <w:lang w:val="ru-RU"/>
              </w:rPr>
              <w:t xml:space="preserve">композиции, умения </w:t>
            </w:r>
            <w:r w:rsidRPr="009A0661">
              <w:rPr>
                <w:spacing w:val="-2"/>
                <w:sz w:val="24"/>
                <w:lang w:val="ru-RU"/>
              </w:rPr>
              <w:t xml:space="preserve">пользоваться </w:t>
            </w:r>
            <w:r w:rsidRPr="009A0661">
              <w:rPr>
                <w:sz w:val="24"/>
                <w:lang w:val="ru-RU"/>
              </w:rPr>
              <w:t xml:space="preserve">материалами для </w:t>
            </w:r>
            <w:r w:rsidRPr="009A0661">
              <w:rPr>
                <w:spacing w:val="-4"/>
                <w:sz w:val="24"/>
                <w:lang w:val="ru-RU"/>
              </w:rPr>
              <w:t>аппликации</w:t>
            </w:r>
            <w:r w:rsidRPr="009A0661">
              <w:rPr>
                <w:spacing w:val="-13"/>
                <w:sz w:val="24"/>
                <w:lang w:val="ru-RU"/>
              </w:rPr>
              <w:t xml:space="preserve"> </w:t>
            </w:r>
            <w:r w:rsidRPr="009A0661">
              <w:rPr>
                <w:spacing w:val="-4"/>
                <w:sz w:val="24"/>
                <w:lang w:val="ru-RU"/>
              </w:rPr>
              <w:t xml:space="preserve">.Составлять </w:t>
            </w:r>
            <w:r w:rsidRPr="009A0661">
              <w:rPr>
                <w:spacing w:val="-2"/>
                <w:sz w:val="24"/>
                <w:lang w:val="ru-RU"/>
              </w:rPr>
              <w:t>изображения конструктивным</w:t>
            </w:r>
          </w:p>
          <w:p w:rsidR="00995BE1" w:rsidRPr="009A0661" w:rsidRDefault="00CF6B7A">
            <w:pPr>
              <w:pStyle w:val="TableParagraph"/>
              <w:ind w:left="0"/>
              <w:rPr>
                <w:sz w:val="24"/>
                <w:lang w:val="ru-RU"/>
              </w:rPr>
            </w:pPr>
            <w:r w:rsidRPr="009A0661">
              <w:rPr>
                <w:spacing w:val="-4"/>
                <w:sz w:val="24"/>
                <w:lang w:val="ru-RU"/>
              </w:rPr>
              <w:t>способом</w:t>
            </w:r>
            <w:r w:rsidRPr="009A0661">
              <w:rPr>
                <w:spacing w:val="-10"/>
                <w:sz w:val="24"/>
                <w:lang w:val="ru-RU"/>
              </w:rPr>
              <w:t xml:space="preserve"> </w:t>
            </w:r>
            <w:r w:rsidRPr="009A0661">
              <w:rPr>
                <w:spacing w:val="-4"/>
                <w:sz w:val="24"/>
                <w:lang w:val="ru-RU"/>
              </w:rPr>
              <w:t>(из</w:t>
            </w:r>
            <w:r w:rsidRPr="009A0661">
              <w:rPr>
                <w:spacing w:val="-10"/>
                <w:sz w:val="24"/>
                <w:lang w:val="ru-RU"/>
              </w:rPr>
              <w:t xml:space="preserve"> </w:t>
            </w:r>
            <w:r w:rsidRPr="009A0661">
              <w:rPr>
                <w:spacing w:val="-4"/>
                <w:sz w:val="24"/>
                <w:lang w:val="ru-RU"/>
              </w:rPr>
              <w:t xml:space="preserve">отдельных </w:t>
            </w:r>
            <w:r w:rsidRPr="009A0661">
              <w:rPr>
                <w:spacing w:val="-2"/>
                <w:sz w:val="24"/>
                <w:lang w:val="ru-RU"/>
              </w:rPr>
              <w:t>частей)</w:t>
            </w:r>
          </w:p>
          <w:p w:rsidR="00995BE1" w:rsidRPr="009A0661" w:rsidRDefault="00CF6B7A">
            <w:pPr>
              <w:pStyle w:val="TableParagraph"/>
              <w:spacing w:line="266" w:lineRule="exact"/>
              <w:ind w:left="0"/>
              <w:rPr>
                <w:b/>
                <w:sz w:val="24"/>
                <w:lang w:val="ru-RU"/>
              </w:rPr>
            </w:pPr>
            <w:r w:rsidRPr="009A0661">
              <w:rPr>
                <w:spacing w:val="-2"/>
                <w:sz w:val="24"/>
                <w:lang w:val="ru-RU"/>
              </w:rPr>
              <w:t>(по</w:t>
            </w:r>
            <w:r w:rsidRPr="009A0661">
              <w:rPr>
                <w:spacing w:val="-12"/>
                <w:sz w:val="24"/>
                <w:lang w:val="ru-RU"/>
              </w:rPr>
              <w:t xml:space="preserve"> </w:t>
            </w:r>
            <w:r w:rsidRPr="009A0661">
              <w:rPr>
                <w:spacing w:val="-2"/>
                <w:sz w:val="24"/>
                <w:lang w:val="ru-RU"/>
              </w:rPr>
              <w:t>интересам</w:t>
            </w:r>
            <w:r w:rsidRPr="009A0661">
              <w:rPr>
                <w:spacing w:val="-13"/>
                <w:sz w:val="24"/>
                <w:lang w:val="ru-RU"/>
              </w:rPr>
              <w:t xml:space="preserve"> </w:t>
            </w:r>
            <w:r w:rsidRPr="009A0661">
              <w:rPr>
                <w:spacing w:val="-2"/>
                <w:sz w:val="24"/>
                <w:lang w:val="ru-RU"/>
              </w:rPr>
              <w:t>детей)</w:t>
            </w:r>
          </w:p>
        </w:tc>
      </w:tr>
    </w:tbl>
    <w:p w:rsidR="00995BE1" w:rsidRDefault="00995BE1">
      <w:pPr>
        <w:rPr>
          <w:sz w:val="2"/>
        </w:rPr>
      </w:pPr>
    </w:p>
    <w:tbl>
      <w:tblPr>
        <w:tblStyle w:val="TableNormal"/>
        <w:tblW w:w="16021" w:type="dxa"/>
        <w:jc w:val="center"/>
        <w:tblInd w:w="0" w:type="dxa"/>
        <w:tblLayout w:type="fixed"/>
        <w:tblCellMar>
          <w:left w:w="5" w:type="dxa"/>
          <w:right w:w="5" w:type="dxa"/>
        </w:tblCellMar>
        <w:tblLook w:val="01E0" w:firstRow="1" w:lastRow="1" w:firstColumn="1" w:lastColumn="1" w:noHBand="0" w:noVBand="0"/>
      </w:tblPr>
      <w:tblGrid>
        <w:gridCol w:w="2272"/>
        <w:gridCol w:w="2975"/>
        <w:gridCol w:w="2694"/>
        <w:gridCol w:w="110"/>
        <w:gridCol w:w="2584"/>
        <w:gridCol w:w="2543"/>
        <w:gridCol w:w="149"/>
        <w:gridCol w:w="2694"/>
      </w:tblGrid>
      <w:tr w:rsidR="00995BE1">
        <w:trPr>
          <w:trHeight w:val="2083"/>
          <w:jc w:val="center"/>
        </w:trPr>
        <w:tc>
          <w:tcPr>
            <w:tcW w:w="2271" w:type="dxa"/>
            <w:tcBorders>
              <w:top w:val="single" w:sz="4" w:space="0" w:color="000000"/>
              <w:left w:val="single" w:sz="4" w:space="0" w:color="000000"/>
              <w:bottom w:val="single" w:sz="4" w:space="0" w:color="000000"/>
              <w:right w:val="single" w:sz="4" w:space="0" w:color="000000"/>
            </w:tcBorders>
          </w:tcPr>
          <w:p w:rsidR="00995BE1" w:rsidRPr="009A0661" w:rsidRDefault="00995BE1">
            <w:pPr>
              <w:pStyle w:val="TableParagraph"/>
              <w:ind w:left="0"/>
              <w:rPr>
                <w:sz w:val="24"/>
                <w:lang w:val="ru-RU"/>
              </w:rPr>
            </w:pPr>
          </w:p>
          <w:p w:rsidR="00995BE1" w:rsidRDefault="00CF6B7A">
            <w:pPr>
              <w:pStyle w:val="TableParagraph"/>
              <w:spacing w:line="235" w:lineRule="auto"/>
              <w:ind w:left="0"/>
              <w:rPr>
                <w:b/>
                <w:sz w:val="24"/>
              </w:rPr>
            </w:pPr>
            <w:r>
              <w:rPr>
                <w:b/>
                <w:spacing w:val="-2"/>
                <w:sz w:val="24"/>
              </w:rPr>
              <w:t xml:space="preserve">Индивидуальная </w:t>
            </w:r>
            <w:r>
              <w:rPr>
                <w:b/>
                <w:sz w:val="24"/>
              </w:rPr>
              <w:t>работа с детьми</w:t>
            </w:r>
          </w:p>
        </w:tc>
        <w:tc>
          <w:tcPr>
            <w:tcW w:w="2975"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73" w:lineRule="exact"/>
              <w:ind w:left="0"/>
              <w:rPr>
                <w:b/>
                <w:sz w:val="24"/>
                <w:lang w:val="ru-RU"/>
              </w:rPr>
            </w:pPr>
            <w:r w:rsidRPr="009A0661">
              <w:rPr>
                <w:b/>
                <w:sz w:val="24"/>
                <w:lang w:val="ru-RU"/>
              </w:rPr>
              <w:t>Дидактическая</w:t>
            </w:r>
            <w:r w:rsidRPr="009A0661">
              <w:rPr>
                <w:b/>
                <w:spacing w:val="-6"/>
                <w:sz w:val="24"/>
                <w:lang w:val="ru-RU"/>
              </w:rPr>
              <w:t xml:space="preserve"> </w:t>
            </w:r>
            <w:r w:rsidRPr="009A0661">
              <w:rPr>
                <w:b/>
                <w:spacing w:val="-4"/>
                <w:sz w:val="24"/>
                <w:lang w:val="ru-RU"/>
              </w:rPr>
              <w:t>игра:</w:t>
            </w:r>
          </w:p>
          <w:p w:rsidR="00995BE1" w:rsidRPr="009A0661" w:rsidRDefault="00CF6B7A">
            <w:pPr>
              <w:pStyle w:val="TableParagraph"/>
              <w:spacing w:line="259" w:lineRule="auto"/>
              <w:ind w:left="0"/>
              <w:rPr>
                <w:b/>
                <w:sz w:val="24"/>
                <w:lang w:val="ru-RU"/>
              </w:rPr>
            </w:pPr>
            <w:r w:rsidRPr="009A0661">
              <w:rPr>
                <w:b/>
                <w:sz w:val="24"/>
                <w:lang w:val="ru-RU"/>
              </w:rPr>
              <w:t>«Постройка</w:t>
            </w:r>
            <w:r w:rsidRPr="009A0661">
              <w:rPr>
                <w:b/>
                <w:spacing w:val="-15"/>
                <w:sz w:val="24"/>
                <w:lang w:val="ru-RU"/>
              </w:rPr>
              <w:t xml:space="preserve"> </w:t>
            </w:r>
            <w:r w:rsidRPr="009A0661">
              <w:rPr>
                <w:b/>
                <w:sz w:val="24"/>
                <w:lang w:val="ru-RU"/>
              </w:rPr>
              <w:t>башенки</w:t>
            </w:r>
            <w:r w:rsidRPr="009A0661">
              <w:rPr>
                <w:b/>
                <w:spacing w:val="-15"/>
                <w:sz w:val="24"/>
                <w:lang w:val="ru-RU"/>
              </w:rPr>
              <w:t xml:space="preserve"> </w:t>
            </w:r>
            <w:r w:rsidRPr="009A0661">
              <w:rPr>
                <w:b/>
                <w:sz w:val="24"/>
                <w:lang w:val="ru-RU"/>
              </w:rPr>
              <w:t xml:space="preserve">из </w:t>
            </w:r>
            <w:r w:rsidRPr="009A0661">
              <w:rPr>
                <w:b/>
                <w:spacing w:val="-2"/>
                <w:sz w:val="24"/>
                <w:lang w:val="ru-RU"/>
              </w:rPr>
              <w:t>кубиков»</w:t>
            </w:r>
          </w:p>
          <w:p w:rsidR="00995BE1" w:rsidRPr="009A0661" w:rsidRDefault="00CF6B7A">
            <w:pPr>
              <w:pStyle w:val="TableParagraph"/>
              <w:spacing w:line="259" w:lineRule="auto"/>
              <w:ind w:left="0"/>
              <w:rPr>
                <w:sz w:val="24"/>
                <w:lang w:val="ru-RU"/>
              </w:rPr>
            </w:pPr>
            <w:r w:rsidRPr="009A0661">
              <w:rPr>
                <w:b/>
                <w:sz w:val="24"/>
                <w:lang w:val="ru-RU"/>
              </w:rPr>
              <w:t>Задачи:</w:t>
            </w:r>
            <w:r w:rsidRPr="009A0661">
              <w:rPr>
                <w:b/>
                <w:spacing w:val="80"/>
                <w:sz w:val="24"/>
                <w:lang w:val="ru-RU"/>
              </w:rPr>
              <w:t xml:space="preserve"> </w:t>
            </w:r>
            <w:r w:rsidRPr="009A0661">
              <w:rPr>
                <w:sz w:val="24"/>
                <w:lang w:val="ru-RU"/>
              </w:rPr>
              <w:t>Формировать навыки</w:t>
            </w:r>
            <w:r w:rsidRPr="009A0661">
              <w:rPr>
                <w:spacing w:val="-15"/>
                <w:sz w:val="24"/>
                <w:lang w:val="ru-RU"/>
              </w:rPr>
              <w:t xml:space="preserve"> </w:t>
            </w:r>
            <w:r w:rsidRPr="009A0661">
              <w:rPr>
                <w:sz w:val="24"/>
                <w:lang w:val="ru-RU"/>
              </w:rPr>
              <w:t>различать</w:t>
            </w:r>
            <w:r w:rsidRPr="009A0661">
              <w:rPr>
                <w:spacing w:val="-15"/>
                <w:sz w:val="24"/>
                <w:lang w:val="ru-RU"/>
              </w:rPr>
              <w:t xml:space="preserve"> </w:t>
            </w:r>
            <w:r w:rsidRPr="009A0661">
              <w:rPr>
                <w:sz w:val="24"/>
                <w:lang w:val="ru-RU"/>
              </w:rPr>
              <w:t>размер, цвет</w:t>
            </w:r>
          </w:p>
        </w:tc>
        <w:tc>
          <w:tcPr>
            <w:tcW w:w="2694"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73" w:lineRule="exact"/>
              <w:ind w:left="0"/>
              <w:rPr>
                <w:b/>
                <w:sz w:val="24"/>
                <w:lang w:val="ru-RU"/>
              </w:rPr>
            </w:pPr>
            <w:r w:rsidRPr="009A0661">
              <w:rPr>
                <w:b/>
                <w:sz w:val="24"/>
                <w:lang w:val="ru-RU"/>
              </w:rPr>
              <w:t>Дидактическая</w:t>
            </w:r>
            <w:r w:rsidRPr="009A0661">
              <w:rPr>
                <w:b/>
                <w:spacing w:val="-6"/>
                <w:sz w:val="24"/>
                <w:lang w:val="ru-RU"/>
              </w:rPr>
              <w:t xml:space="preserve"> </w:t>
            </w:r>
            <w:r w:rsidRPr="009A0661">
              <w:rPr>
                <w:b/>
                <w:spacing w:val="-4"/>
                <w:sz w:val="24"/>
                <w:lang w:val="ru-RU"/>
              </w:rPr>
              <w:t>игра:</w:t>
            </w:r>
          </w:p>
          <w:p w:rsidR="00995BE1" w:rsidRPr="009A0661" w:rsidRDefault="00CF6B7A">
            <w:pPr>
              <w:pStyle w:val="TableParagraph"/>
              <w:spacing w:line="247" w:lineRule="auto"/>
              <w:ind w:left="0"/>
              <w:rPr>
                <w:sz w:val="24"/>
                <w:lang w:val="ru-RU"/>
              </w:rPr>
            </w:pPr>
            <w:r w:rsidRPr="009A0661">
              <w:rPr>
                <w:sz w:val="24"/>
                <w:lang w:val="ru-RU"/>
              </w:rPr>
              <w:t xml:space="preserve">«Какого цвета кукла » </w:t>
            </w:r>
            <w:r w:rsidRPr="009A0661">
              <w:rPr>
                <w:b/>
                <w:sz w:val="24"/>
                <w:lang w:val="ru-RU"/>
              </w:rPr>
              <w:t>Задачи:</w:t>
            </w:r>
            <w:r w:rsidRPr="009A0661">
              <w:rPr>
                <w:b/>
                <w:spacing w:val="80"/>
                <w:sz w:val="24"/>
                <w:lang w:val="ru-RU"/>
              </w:rPr>
              <w:t xml:space="preserve"> </w:t>
            </w:r>
            <w:r w:rsidRPr="009A0661">
              <w:rPr>
                <w:sz w:val="24"/>
                <w:lang w:val="ru-RU"/>
              </w:rPr>
              <w:t xml:space="preserve">Формировать навыки различать цвет.( </w:t>
            </w:r>
          </w:p>
        </w:tc>
        <w:tc>
          <w:tcPr>
            <w:tcW w:w="2694" w:type="dxa"/>
            <w:gridSpan w:val="2"/>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73" w:lineRule="exact"/>
              <w:ind w:left="0"/>
              <w:rPr>
                <w:b/>
                <w:sz w:val="24"/>
                <w:lang w:val="ru-RU"/>
              </w:rPr>
            </w:pPr>
            <w:r w:rsidRPr="009A0661">
              <w:rPr>
                <w:b/>
                <w:sz w:val="24"/>
                <w:lang w:val="ru-RU"/>
              </w:rPr>
              <w:t>Дидактическая</w:t>
            </w:r>
            <w:r w:rsidRPr="009A0661">
              <w:rPr>
                <w:b/>
                <w:spacing w:val="-8"/>
                <w:sz w:val="24"/>
                <w:lang w:val="ru-RU"/>
              </w:rPr>
              <w:t xml:space="preserve"> </w:t>
            </w:r>
            <w:r w:rsidRPr="009A0661">
              <w:rPr>
                <w:b/>
                <w:spacing w:val="-4"/>
                <w:sz w:val="24"/>
                <w:lang w:val="ru-RU"/>
              </w:rPr>
              <w:t>игра</w:t>
            </w:r>
          </w:p>
          <w:p w:rsidR="00995BE1" w:rsidRPr="009A0661" w:rsidRDefault="00CF6B7A">
            <w:pPr>
              <w:pStyle w:val="TableParagraph"/>
              <w:spacing w:line="259" w:lineRule="auto"/>
              <w:ind w:left="0"/>
              <w:rPr>
                <w:sz w:val="24"/>
                <w:lang w:val="ru-RU"/>
              </w:rPr>
            </w:pPr>
            <w:r w:rsidRPr="009A0661">
              <w:rPr>
                <w:sz w:val="24"/>
                <w:lang w:val="ru-RU"/>
              </w:rPr>
              <w:t>«Кто</w:t>
            </w:r>
            <w:r w:rsidRPr="009A0661">
              <w:rPr>
                <w:spacing w:val="-15"/>
                <w:sz w:val="24"/>
                <w:lang w:val="ru-RU"/>
              </w:rPr>
              <w:t xml:space="preserve"> </w:t>
            </w:r>
            <w:r w:rsidRPr="009A0661">
              <w:rPr>
                <w:sz w:val="24"/>
                <w:lang w:val="ru-RU"/>
              </w:rPr>
              <w:t>больше</w:t>
            </w:r>
            <w:r w:rsidRPr="009A0661">
              <w:rPr>
                <w:spacing w:val="-15"/>
                <w:sz w:val="24"/>
                <w:lang w:val="ru-RU"/>
              </w:rPr>
              <w:t xml:space="preserve"> </w:t>
            </w:r>
            <w:r w:rsidRPr="009A0661">
              <w:rPr>
                <w:sz w:val="24"/>
                <w:lang w:val="ru-RU"/>
              </w:rPr>
              <w:t xml:space="preserve">назовет </w:t>
            </w:r>
            <w:r w:rsidRPr="009A0661">
              <w:rPr>
                <w:spacing w:val="-2"/>
                <w:sz w:val="24"/>
                <w:lang w:val="ru-RU"/>
              </w:rPr>
              <w:t>слов?»</w:t>
            </w:r>
          </w:p>
          <w:p w:rsidR="00995BE1" w:rsidRPr="009A0661" w:rsidRDefault="00CF6B7A">
            <w:pPr>
              <w:pStyle w:val="TableParagraph"/>
              <w:ind w:left="0"/>
              <w:rPr>
                <w:sz w:val="24"/>
                <w:lang w:val="ru-RU"/>
              </w:rPr>
            </w:pPr>
            <w:r w:rsidRPr="009A0661">
              <w:rPr>
                <w:b/>
                <w:sz w:val="24"/>
                <w:lang w:val="ru-RU"/>
              </w:rPr>
              <w:t>Задачи:</w:t>
            </w:r>
            <w:r w:rsidRPr="009A0661">
              <w:rPr>
                <w:b/>
                <w:spacing w:val="80"/>
                <w:sz w:val="24"/>
                <w:lang w:val="ru-RU"/>
              </w:rPr>
              <w:t xml:space="preserve"> </w:t>
            </w:r>
            <w:r w:rsidRPr="009A0661">
              <w:rPr>
                <w:sz w:val="24"/>
                <w:lang w:val="ru-RU"/>
              </w:rPr>
              <w:t xml:space="preserve">Закрепляем навыки правильного </w:t>
            </w:r>
            <w:r w:rsidRPr="009A0661">
              <w:rPr>
                <w:spacing w:val="-2"/>
                <w:sz w:val="24"/>
                <w:lang w:val="ru-RU"/>
              </w:rPr>
              <w:t>произношения</w:t>
            </w:r>
          </w:p>
          <w:p w:rsidR="00995BE1" w:rsidRPr="009A0661" w:rsidRDefault="00CF6B7A">
            <w:pPr>
              <w:pStyle w:val="TableParagraph"/>
              <w:spacing w:line="274" w:lineRule="exact"/>
              <w:ind w:left="0"/>
              <w:rPr>
                <w:sz w:val="24"/>
                <w:lang w:val="ru-RU"/>
              </w:rPr>
            </w:pPr>
            <w:r w:rsidRPr="009A0661">
              <w:rPr>
                <w:sz w:val="24"/>
                <w:lang w:val="ru-RU"/>
              </w:rPr>
              <w:t>глассных</w:t>
            </w:r>
            <w:r w:rsidRPr="009A0661">
              <w:rPr>
                <w:spacing w:val="-4"/>
                <w:sz w:val="24"/>
                <w:lang w:val="ru-RU"/>
              </w:rPr>
              <w:t xml:space="preserve"> </w:t>
            </w:r>
          </w:p>
        </w:tc>
        <w:tc>
          <w:tcPr>
            <w:tcW w:w="2543"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73" w:lineRule="exact"/>
              <w:ind w:left="0"/>
              <w:rPr>
                <w:b/>
                <w:sz w:val="24"/>
                <w:lang w:val="ru-RU"/>
              </w:rPr>
            </w:pPr>
            <w:r w:rsidRPr="009A0661">
              <w:rPr>
                <w:b/>
                <w:sz w:val="24"/>
                <w:lang w:val="ru-RU"/>
              </w:rPr>
              <w:t>Дидактическая</w:t>
            </w:r>
            <w:r w:rsidRPr="009A0661">
              <w:rPr>
                <w:b/>
                <w:spacing w:val="-6"/>
                <w:sz w:val="24"/>
                <w:lang w:val="ru-RU"/>
              </w:rPr>
              <w:t xml:space="preserve"> </w:t>
            </w:r>
            <w:r w:rsidRPr="009A0661">
              <w:rPr>
                <w:b/>
                <w:spacing w:val="-4"/>
                <w:sz w:val="24"/>
                <w:lang w:val="ru-RU"/>
              </w:rPr>
              <w:t>игра:</w:t>
            </w:r>
          </w:p>
          <w:p w:rsidR="00995BE1" w:rsidRPr="009A0661" w:rsidRDefault="00CF6B7A">
            <w:pPr>
              <w:pStyle w:val="TableParagraph"/>
              <w:ind w:left="0"/>
              <w:rPr>
                <w:sz w:val="24"/>
                <w:lang w:val="ru-RU"/>
              </w:rPr>
            </w:pPr>
            <w:r w:rsidRPr="009A0661">
              <w:rPr>
                <w:spacing w:val="-2"/>
                <w:sz w:val="24"/>
                <w:lang w:val="ru-RU"/>
              </w:rPr>
              <w:t>«Повтори»</w:t>
            </w:r>
          </w:p>
          <w:p w:rsidR="00995BE1" w:rsidRPr="009A0661" w:rsidRDefault="00CF6B7A">
            <w:pPr>
              <w:pStyle w:val="TableParagraph"/>
              <w:spacing w:line="259" w:lineRule="auto"/>
              <w:ind w:left="0"/>
              <w:rPr>
                <w:sz w:val="24"/>
                <w:lang w:val="ru-RU"/>
              </w:rPr>
            </w:pPr>
            <w:r w:rsidRPr="009A0661">
              <w:rPr>
                <w:b/>
                <w:sz w:val="24"/>
                <w:lang w:val="ru-RU"/>
              </w:rPr>
              <w:t>Задачи:</w:t>
            </w:r>
            <w:r w:rsidRPr="009A0661">
              <w:rPr>
                <w:b/>
                <w:spacing w:val="80"/>
                <w:sz w:val="24"/>
                <w:lang w:val="ru-RU"/>
              </w:rPr>
              <w:t xml:space="preserve"> </w:t>
            </w:r>
            <w:r w:rsidRPr="009A0661">
              <w:rPr>
                <w:sz w:val="24"/>
                <w:lang w:val="ru-RU"/>
              </w:rPr>
              <w:t>Обучать произношению</w:t>
            </w:r>
            <w:r w:rsidRPr="009A0661">
              <w:rPr>
                <w:spacing w:val="77"/>
                <w:sz w:val="24"/>
                <w:lang w:val="ru-RU"/>
              </w:rPr>
              <w:t xml:space="preserve"> </w:t>
            </w:r>
            <w:r w:rsidRPr="009A0661">
              <w:rPr>
                <w:sz w:val="24"/>
                <w:lang w:val="ru-RU"/>
              </w:rPr>
              <w:t xml:space="preserve">звуки животных. </w:t>
            </w:r>
          </w:p>
        </w:tc>
        <w:tc>
          <w:tcPr>
            <w:tcW w:w="2843" w:type="dxa"/>
            <w:gridSpan w:val="2"/>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54" w:lineRule="auto"/>
              <w:ind w:left="0"/>
              <w:rPr>
                <w:sz w:val="24"/>
                <w:lang w:val="ru-RU"/>
              </w:rPr>
            </w:pPr>
            <w:r w:rsidRPr="009A0661">
              <w:rPr>
                <w:b/>
                <w:spacing w:val="-2"/>
                <w:sz w:val="24"/>
                <w:lang w:val="ru-RU"/>
              </w:rPr>
              <w:t xml:space="preserve">Дидактическое </w:t>
            </w:r>
            <w:r w:rsidRPr="009A0661">
              <w:rPr>
                <w:b/>
                <w:sz w:val="24"/>
                <w:lang w:val="ru-RU"/>
              </w:rPr>
              <w:t>упражнение</w:t>
            </w:r>
            <w:r w:rsidRPr="009A0661">
              <w:rPr>
                <w:b/>
                <w:spacing w:val="21"/>
                <w:sz w:val="24"/>
                <w:lang w:val="ru-RU"/>
              </w:rPr>
              <w:t xml:space="preserve"> </w:t>
            </w:r>
            <w:r w:rsidRPr="009A0661">
              <w:rPr>
                <w:sz w:val="24"/>
                <w:lang w:val="ru-RU"/>
              </w:rPr>
              <w:t xml:space="preserve">«Времена </w:t>
            </w:r>
            <w:r w:rsidRPr="009A0661">
              <w:rPr>
                <w:spacing w:val="-2"/>
                <w:sz w:val="24"/>
                <w:lang w:val="ru-RU"/>
              </w:rPr>
              <w:t>года»</w:t>
            </w:r>
          </w:p>
          <w:p w:rsidR="00995BE1" w:rsidRPr="009A0661" w:rsidRDefault="00CF6B7A">
            <w:pPr>
              <w:pStyle w:val="TableParagraph"/>
              <w:ind w:left="0"/>
              <w:rPr>
                <w:sz w:val="24"/>
                <w:lang w:val="ru-RU"/>
              </w:rPr>
            </w:pPr>
            <w:r w:rsidRPr="009A0661">
              <w:rPr>
                <w:b/>
                <w:sz w:val="24"/>
                <w:lang w:val="ru-RU"/>
              </w:rPr>
              <w:t>Задачи:</w:t>
            </w:r>
            <w:r w:rsidRPr="009A0661">
              <w:rPr>
                <w:b/>
                <w:spacing w:val="62"/>
                <w:sz w:val="24"/>
                <w:lang w:val="ru-RU"/>
              </w:rPr>
              <w:t xml:space="preserve"> </w:t>
            </w:r>
            <w:r w:rsidRPr="009A0661">
              <w:rPr>
                <w:spacing w:val="-2"/>
                <w:sz w:val="24"/>
                <w:lang w:val="ru-RU"/>
              </w:rPr>
              <w:t>Обучать</w:t>
            </w:r>
          </w:p>
          <w:p w:rsidR="00995BE1" w:rsidRPr="009A0661" w:rsidRDefault="00CF6B7A">
            <w:pPr>
              <w:pStyle w:val="TableParagraph"/>
              <w:spacing w:line="259" w:lineRule="auto"/>
              <w:ind w:left="0"/>
              <w:rPr>
                <w:sz w:val="24"/>
                <w:lang w:val="ru-RU"/>
              </w:rPr>
            </w:pPr>
            <w:r w:rsidRPr="009A0661">
              <w:rPr>
                <w:sz w:val="24"/>
                <w:lang w:val="ru-RU"/>
              </w:rPr>
              <w:t>определять</w:t>
            </w:r>
            <w:r w:rsidRPr="009A0661">
              <w:rPr>
                <w:spacing w:val="-15"/>
                <w:sz w:val="24"/>
                <w:lang w:val="ru-RU"/>
              </w:rPr>
              <w:t xml:space="preserve"> </w:t>
            </w:r>
            <w:r w:rsidRPr="009A0661">
              <w:rPr>
                <w:sz w:val="24"/>
                <w:lang w:val="ru-RU"/>
              </w:rPr>
              <w:t>по</w:t>
            </w:r>
            <w:r w:rsidRPr="009A0661">
              <w:rPr>
                <w:spacing w:val="-15"/>
                <w:sz w:val="24"/>
                <w:lang w:val="ru-RU"/>
              </w:rPr>
              <w:t xml:space="preserve"> </w:t>
            </w:r>
            <w:r w:rsidRPr="009A0661">
              <w:rPr>
                <w:sz w:val="24"/>
                <w:lang w:val="ru-RU"/>
              </w:rPr>
              <w:t>картинке время года и приметы.</w:t>
            </w:r>
          </w:p>
          <w:p w:rsidR="00995BE1" w:rsidRPr="009A0661" w:rsidRDefault="00995BE1">
            <w:pPr>
              <w:pStyle w:val="TableParagraph"/>
              <w:spacing w:line="275" w:lineRule="exact"/>
              <w:ind w:left="0"/>
              <w:rPr>
                <w:sz w:val="24"/>
                <w:lang w:val="ru-RU"/>
              </w:rPr>
            </w:pPr>
          </w:p>
        </w:tc>
      </w:tr>
      <w:tr w:rsidR="00995BE1">
        <w:trPr>
          <w:trHeight w:val="1656"/>
          <w:jc w:val="center"/>
        </w:trPr>
        <w:tc>
          <w:tcPr>
            <w:tcW w:w="227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Подготовка</w:t>
            </w:r>
            <w:r>
              <w:rPr>
                <w:b/>
                <w:spacing w:val="-15"/>
                <w:sz w:val="24"/>
              </w:rPr>
              <w:t xml:space="preserve"> </w:t>
            </w:r>
            <w:r>
              <w:rPr>
                <w:b/>
                <w:sz w:val="24"/>
              </w:rPr>
              <w:t xml:space="preserve">к </w:t>
            </w:r>
            <w:r>
              <w:rPr>
                <w:b/>
                <w:spacing w:val="-2"/>
                <w:sz w:val="24"/>
              </w:rPr>
              <w:t>прогулке</w:t>
            </w:r>
          </w:p>
        </w:tc>
        <w:tc>
          <w:tcPr>
            <w:tcW w:w="13749" w:type="dxa"/>
            <w:gridSpan w:val="7"/>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71" w:lineRule="exact"/>
              <w:ind w:left="0"/>
              <w:rPr>
                <w:b/>
                <w:sz w:val="24"/>
                <w:lang w:val="ru-RU"/>
              </w:rPr>
            </w:pPr>
            <w:r w:rsidRPr="009A0661">
              <w:rPr>
                <w:b/>
                <w:sz w:val="24"/>
                <w:lang w:val="ru-RU"/>
              </w:rPr>
              <w:t xml:space="preserve">Групповое </w:t>
            </w:r>
            <w:r w:rsidRPr="009A0661">
              <w:rPr>
                <w:b/>
                <w:spacing w:val="-2"/>
                <w:sz w:val="24"/>
                <w:lang w:val="ru-RU"/>
              </w:rPr>
              <w:t>общение</w:t>
            </w:r>
          </w:p>
          <w:p w:rsidR="00995BE1" w:rsidRPr="009A0661" w:rsidRDefault="00CF6B7A">
            <w:pPr>
              <w:pStyle w:val="TableParagraph"/>
              <w:spacing w:line="274" w:lineRule="exact"/>
              <w:ind w:left="0"/>
              <w:rPr>
                <w:sz w:val="24"/>
                <w:lang w:val="ru-RU"/>
              </w:rPr>
            </w:pPr>
            <w:r w:rsidRPr="009A0661">
              <w:rPr>
                <w:b/>
                <w:sz w:val="24"/>
                <w:lang w:val="ru-RU"/>
              </w:rPr>
              <w:t>Задачи:</w:t>
            </w:r>
            <w:r w:rsidRPr="009A0661">
              <w:rPr>
                <w:b/>
                <w:spacing w:val="29"/>
                <w:sz w:val="24"/>
                <w:lang w:val="ru-RU"/>
              </w:rPr>
              <w:t xml:space="preserve">  </w:t>
            </w:r>
            <w:r w:rsidRPr="009A0661">
              <w:rPr>
                <w:sz w:val="24"/>
                <w:lang w:val="ru-RU"/>
              </w:rPr>
              <w:t>правильно</w:t>
            </w:r>
            <w:r w:rsidRPr="009A0661">
              <w:rPr>
                <w:spacing w:val="-1"/>
                <w:sz w:val="24"/>
                <w:lang w:val="ru-RU"/>
              </w:rPr>
              <w:t xml:space="preserve"> </w:t>
            </w:r>
            <w:r w:rsidRPr="009A0661">
              <w:rPr>
                <w:sz w:val="24"/>
                <w:lang w:val="ru-RU"/>
              </w:rPr>
              <w:t>складываеть</w:t>
            </w:r>
            <w:r w:rsidRPr="009A0661">
              <w:rPr>
                <w:spacing w:val="-4"/>
                <w:sz w:val="24"/>
                <w:lang w:val="ru-RU"/>
              </w:rPr>
              <w:t xml:space="preserve"> </w:t>
            </w:r>
            <w:r w:rsidRPr="009A0661">
              <w:rPr>
                <w:sz w:val="24"/>
                <w:lang w:val="ru-RU"/>
              </w:rPr>
              <w:t>вещи</w:t>
            </w:r>
            <w:r w:rsidRPr="009A0661">
              <w:rPr>
                <w:spacing w:val="-4"/>
                <w:sz w:val="24"/>
                <w:lang w:val="ru-RU"/>
              </w:rPr>
              <w:t xml:space="preserve"> </w:t>
            </w:r>
            <w:r w:rsidRPr="009A0661">
              <w:rPr>
                <w:sz w:val="24"/>
                <w:lang w:val="ru-RU"/>
              </w:rPr>
              <w:t>в</w:t>
            </w:r>
            <w:r w:rsidRPr="009A0661">
              <w:rPr>
                <w:spacing w:val="-3"/>
                <w:sz w:val="24"/>
                <w:lang w:val="ru-RU"/>
              </w:rPr>
              <w:t xml:space="preserve"> </w:t>
            </w:r>
            <w:r w:rsidRPr="009A0661">
              <w:rPr>
                <w:sz w:val="24"/>
                <w:lang w:val="ru-RU"/>
              </w:rPr>
              <w:t>шкафчике</w:t>
            </w:r>
            <w:r w:rsidRPr="009A0661">
              <w:rPr>
                <w:spacing w:val="-1"/>
                <w:sz w:val="24"/>
                <w:lang w:val="ru-RU"/>
              </w:rPr>
              <w:t xml:space="preserve"> </w:t>
            </w:r>
            <w:r w:rsidRPr="009A0661">
              <w:rPr>
                <w:sz w:val="24"/>
                <w:lang w:val="ru-RU"/>
              </w:rPr>
              <w:t>после</w:t>
            </w:r>
            <w:r w:rsidRPr="009A0661">
              <w:rPr>
                <w:spacing w:val="-6"/>
                <w:sz w:val="24"/>
                <w:lang w:val="ru-RU"/>
              </w:rPr>
              <w:t xml:space="preserve"> </w:t>
            </w:r>
            <w:r w:rsidRPr="009A0661">
              <w:rPr>
                <w:spacing w:val="-2"/>
                <w:sz w:val="24"/>
                <w:lang w:val="ru-RU"/>
              </w:rPr>
              <w:t>прогулки</w:t>
            </w:r>
          </w:p>
          <w:p w:rsidR="00995BE1" w:rsidRPr="009A0661" w:rsidRDefault="00CF6B7A">
            <w:pPr>
              <w:pStyle w:val="TableParagraph"/>
              <w:ind w:left="0"/>
              <w:rPr>
                <w:sz w:val="24"/>
                <w:lang w:val="ru-RU"/>
              </w:rPr>
            </w:pPr>
            <w:r w:rsidRPr="009A0661">
              <w:rPr>
                <w:sz w:val="24"/>
                <w:lang w:val="ru-RU"/>
              </w:rPr>
              <w:t>Последовательное</w:t>
            </w:r>
            <w:r w:rsidRPr="009A0661">
              <w:rPr>
                <w:spacing w:val="-5"/>
                <w:sz w:val="24"/>
                <w:lang w:val="ru-RU"/>
              </w:rPr>
              <w:t xml:space="preserve"> </w:t>
            </w:r>
            <w:r w:rsidRPr="009A0661">
              <w:rPr>
                <w:sz w:val="24"/>
                <w:lang w:val="ru-RU"/>
              </w:rPr>
              <w:t>раздевание</w:t>
            </w:r>
            <w:r w:rsidRPr="009A0661">
              <w:rPr>
                <w:spacing w:val="-14"/>
                <w:sz w:val="24"/>
                <w:lang w:val="ru-RU"/>
              </w:rPr>
              <w:t xml:space="preserve"> </w:t>
            </w:r>
            <w:r w:rsidRPr="009A0661">
              <w:rPr>
                <w:sz w:val="24"/>
                <w:lang w:val="ru-RU"/>
              </w:rPr>
              <w:t>одежды</w:t>
            </w:r>
            <w:r w:rsidRPr="009A0661">
              <w:rPr>
                <w:spacing w:val="-3"/>
                <w:sz w:val="24"/>
                <w:lang w:val="ru-RU"/>
              </w:rPr>
              <w:t xml:space="preserve"> </w:t>
            </w:r>
            <w:r w:rsidRPr="009A0661">
              <w:rPr>
                <w:sz w:val="24"/>
                <w:lang w:val="ru-RU"/>
              </w:rPr>
              <w:t>детей,</w:t>
            </w:r>
            <w:r w:rsidRPr="009A0661">
              <w:rPr>
                <w:spacing w:val="-2"/>
                <w:sz w:val="24"/>
                <w:lang w:val="ru-RU"/>
              </w:rPr>
              <w:t xml:space="preserve"> </w:t>
            </w:r>
            <w:r w:rsidRPr="009A0661">
              <w:rPr>
                <w:sz w:val="24"/>
                <w:lang w:val="ru-RU"/>
              </w:rPr>
              <w:t>разучивание</w:t>
            </w:r>
            <w:r w:rsidRPr="009A0661">
              <w:rPr>
                <w:spacing w:val="-5"/>
                <w:sz w:val="24"/>
                <w:lang w:val="ru-RU"/>
              </w:rPr>
              <w:t xml:space="preserve"> </w:t>
            </w:r>
            <w:r w:rsidRPr="009A0661">
              <w:rPr>
                <w:sz w:val="24"/>
                <w:lang w:val="ru-RU"/>
              </w:rPr>
              <w:t>стихов,</w:t>
            </w:r>
            <w:r w:rsidRPr="009A0661">
              <w:rPr>
                <w:spacing w:val="-6"/>
                <w:sz w:val="24"/>
                <w:lang w:val="ru-RU"/>
              </w:rPr>
              <w:t xml:space="preserve"> </w:t>
            </w:r>
            <w:r w:rsidRPr="009A0661">
              <w:rPr>
                <w:sz w:val="24"/>
                <w:lang w:val="ru-RU"/>
              </w:rPr>
              <w:t>песен,</w:t>
            </w:r>
            <w:r w:rsidRPr="009A0661">
              <w:rPr>
                <w:spacing w:val="-6"/>
                <w:sz w:val="24"/>
                <w:lang w:val="ru-RU"/>
              </w:rPr>
              <w:t xml:space="preserve"> </w:t>
            </w:r>
            <w:r w:rsidRPr="009A0661">
              <w:rPr>
                <w:sz w:val="24"/>
                <w:lang w:val="ru-RU"/>
              </w:rPr>
              <w:t>потешек.</w:t>
            </w:r>
            <w:r w:rsidRPr="009A0661">
              <w:rPr>
                <w:spacing w:val="-6"/>
                <w:sz w:val="24"/>
                <w:lang w:val="ru-RU"/>
              </w:rPr>
              <w:t xml:space="preserve"> </w:t>
            </w:r>
            <w:r w:rsidRPr="009A0661">
              <w:rPr>
                <w:sz w:val="24"/>
                <w:lang w:val="ru-RU"/>
              </w:rPr>
              <w:t>(художественная,</w:t>
            </w:r>
            <w:r w:rsidRPr="009A0661">
              <w:rPr>
                <w:spacing w:val="-2"/>
                <w:sz w:val="24"/>
                <w:lang w:val="ru-RU"/>
              </w:rPr>
              <w:t xml:space="preserve"> </w:t>
            </w:r>
            <w:r w:rsidRPr="009A0661">
              <w:rPr>
                <w:sz w:val="24"/>
                <w:lang w:val="ru-RU"/>
              </w:rPr>
              <w:t>самостоятельная</w:t>
            </w:r>
            <w:r w:rsidRPr="009A0661">
              <w:rPr>
                <w:spacing w:val="-4"/>
                <w:sz w:val="24"/>
                <w:lang w:val="ru-RU"/>
              </w:rPr>
              <w:t xml:space="preserve"> </w:t>
            </w:r>
            <w:r w:rsidRPr="009A0661">
              <w:rPr>
                <w:sz w:val="24"/>
                <w:lang w:val="ru-RU"/>
              </w:rPr>
              <w:t xml:space="preserve">игровая </w:t>
            </w:r>
            <w:r w:rsidRPr="009A0661">
              <w:rPr>
                <w:spacing w:val="-2"/>
                <w:sz w:val="24"/>
                <w:lang w:val="ru-RU"/>
              </w:rPr>
              <w:t>деятельность)</w:t>
            </w:r>
          </w:p>
          <w:p w:rsidR="00995BE1" w:rsidRPr="009A0661" w:rsidRDefault="00CF6B7A">
            <w:pPr>
              <w:pStyle w:val="TableParagraph"/>
              <w:spacing w:line="271" w:lineRule="exact"/>
              <w:ind w:left="0"/>
              <w:rPr>
                <w:sz w:val="24"/>
                <w:lang w:val="ru-RU"/>
              </w:rPr>
            </w:pPr>
            <w:r w:rsidRPr="009A0661">
              <w:rPr>
                <w:sz w:val="24"/>
                <w:lang w:val="ru-RU"/>
              </w:rPr>
              <w:t>Одеваемся</w:t>
            </w:r>
            <w:r w:rsidRPr="009A0661">
              <w:rPr>
                <w:spacing w:val="-1"/>
                <w:sz w:val="24"/>
                <w:lang w:val="ru-RU"/>
              </w:rPr>
              <w:t xml:space="preserve"> </w:t>
            </w:r>
            <w:r w:rsidRPr="009A0661">
              <w:rPr>
                <w:sz w:val="24"/>
                <w:lang w:val="ru-RU"/>
              </w:rPr>
              <w:t xml:space="preserve">по </w:t>
            </w:r>
            <w:r w:rsidRPr="009A0661">
              <w:rPr>
                <w:spacing w:val="-2"/>
                <w:sz w:val="24"/>
                <w:lang w:val="ru-RU"/>
              </w:rPr>
              <w:t>порядку</w:t>
            </w:r>
          </w:p>
          <w:p w:rsidR="00995BE1" w:rsidRPr="009A0661" w:rsidRDefault="00CF6B7A">
            <w:pPr>
              <w:pStyle w:val="TableParagraph"/>
              <w:spacing w:line="261" w:lineRule="exact"/>
              <w:ind w:left="0"/>
              <w:rPr>
                <w:sz w:val="24"/>
                <w:lang w:val="ru-RU"/>
              </w:rPr>
            </w:pPr>
            <w:r w:rsidRPr="009A0661">
              <w:rPr>
                <w:sz w:val="24"/>
                <w:lang w:val="ru-RU"/>
              </w:rPr>
              <w:t>Привыкаем к</w:t>
            </w:r>
            <w:r w:rsidRPr="009A0661">
              <w:rPr>
                <w:spacing w:val="-4"/>
                <w:sz w:val="24"/>
                <w:lang w:val="ru-RU"/>
              </w:rPr>
              <w:t xml:space="preserve"> </w:t>
            </w:r>
            <w:r w:rsidRPr="009A0661">
              <w:rPr>
                <w:spacing w:val="-2"/>
                <w:sz w:val="24"/>
                <w:lang w:val="ru-RU"/>
              </w:rPr>
              <w:t>порядку.</w:t>
            </w:r>
          </w:p>
        </w:tc>
      </w:tr>
      <w:tr w:rsidR="00995BE1">
        <w:trPr>
          <w:trHeight w:val="77"/>
          <w:jc w:val="center"/>
        </w:trPr>
        <w:tc>
          <w:tcPr>
            <w:tcW w:w="227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t>Прогулка</w:t>
            </w:r>
          </w:p>
        </w:tc>
        <w:tc>
          <w:tcPr>
            <w:tcW w:w="2975"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jc w:val="both"/>
              <w:rPr>
                <w:b/>
                <w:i/>
                <w:sz w:val="24"/>
                <w:lang w:val="ru-RU"/>
              </w:rPr>
            </w:pPr>
            <w:r w:rsidRPr="009A0661">
              <w:rPr>
                <w:b/>
                <w:sz w:val="24"/>
                <w:lang w:val="ru-RU"/>
              </w:rPr>
              <w:t>Ознакомление с окружающим</w:t>
            </w:r>
            <w:r w:rsidRPr="009A0661">
              <w:rPr>
                <w:b/>
                <w:spacing w:val="-15"/>
                <w:sz w:val="24"/>
                <w:lang w:val="ru-RU"/>
              </w:rPr>
              <w:t xml:space="preserve"> </w:t>
            </w:r>
            <w:r w:rsidRPr="009A0661">
              <w:rPr>
                <w:b/>
                <w:sz w:val="24"/>
                <w:lang w:val="ru-RU"/>
              </w:rPr>
              <w:t xml:space="preserve">миром, </w:t>
            </w:r>
            <w:r w:rsidRPr="009A0661">
              <w:rPr>
                <w:b/>
                <w:i/>
                <w:spacing w:val="-2"/>
                <w:sz w:val="24"/>
                <w:lang w:val="ru-RU"/>
              </w:rPr>
              <w:t xml:space="preserve">(познавательная, коммуникативная </w:t>
            </w:r>
            <w:r w:rsidRPr="009A0661">
              <w:rPr>
                <w:b/>
                <w:i/>
                <w:sz w:val="24"/>
                <w:lang w:val="ru-RU"/>
              </w:rPr>
              <w:t>деятельность )</w:t>
            </w:r>
          </w:p>
          <w:p w:rsidR="00995BE1" w:rsidRPr="009A0661" w:rsidRDefault="00CF6B7A">
            <w:pPr>
              <w:pStyle w:val="TableParagraph"/>
              <w:spacing w:line="235" w:lineRule="auto"/>
              <w:ind w:left="0"/>
              <w:jc w:val="both"/>
              <w:rPr>
                <w:sz w:val="24"/>
                <w:lang w:val="ru-RU"/>
              </w:rPr>
            </w:pPr>
            <w:r w:rsidRPr="009A0661">
              <w:rPr>
                <w:sz w:val="24"/>
                <w:lang w:val="ru-RU"/>
              </w:rPr>
              <w:t>Продолжать</w:t>
            </w:r>
            <w:r w:rsidRPr="009A0661">
              <w:rPr>
                <w:spacing w:val="-15"/>
                <w:sz w:val="24"/>
                <w:lang w:val="ru-RU"/>
              </w:rPr>
              <w:t xml:space="preserve"> </w:t>
            </w:r>
            <w:r w:rsidRPr="009A0661">
              <w:rPr>
                <w:sz w:val="24"/>
                <w:lang w:val="ru-RU"/>
              </w:rPr>
              <w:t>наблюдать</w:t>
            </w:r>
            <w:r w:rsidRPr="009A0661">
              <w:rPr>
                <w:spacing w:val="-15"/>
                <w:sz w:val="24"/>
                <w:lang w:val="ru-RU"/>
              </w:rPr>
              <w:t xml:space="preserve"> </w:t>
            </w:r>
            <w:r w:rsidRPr="009A0661">
              <w:rPr>
                <w:sz w:val="24"/>
                <w:lang w:val="ru-RU"/>
              </w:rPr>
              <w:t xml:space="preserve">за </w:t>
            </w:r>
            <w:r w:rsidRPr="009A0661">
              <w:rPr>
                <w:spacing w:val="-2"/>
                <w:sz w:val="24"/>
                <w:lang w:val="ru-RU"/>
              </w:rPr>
              <w:t>травой.</w:t>
            </w:r>
          </w:p>
          <w:p w:rsidR="00995BE1" w:rsidRPr="009A0661" w:rsidRDefault="00CF6B7A">
            <w:pPr>
              <w:pStyle w:val="TableParagraph"/>
              <w:spacing w:line="257" w:lineRule="exact"/>
              <w:ind w:left="0"/>
              <w:jc w:val="both"/>
              <w:rPr>
                <w:b/>
                <w:spacing w:val="-4"/>
                <w:sz w:val="24"/>
                <w:lang w:val="ru-RU"/>
              </w:rPr>
            </w:pPr>
            <w:r w:rsidRPr="009A0661">
              <w:rPr>
                <w:b/>
                <w:sz w:val="24"/>
                <w:lang w:val="ru-RU"/>
              </w:rPr>
              <w:t>Подвижная</w:t>
            </w:r>
            <w:r w:rsidRPr="009A0661">
              <w:rPr>
                <w:b/>
                <w:spacing w:val="-8"/>
                <w:sz w:val="24"/>
                <w:lang w:val="ru-RU"/>
              </w:rPr>
              <w:t xml:space="preserve"> </w:t>
            </w:r>
            <w:r w:rsidRPr="009A0661">
              <w:rPr>
                <w:b/>
                <w:spacing w:val="-4"/>
                <w:sz w:val="24"/>
                <w:lang w:val="ru-RU"/>
              </w:rPr>
              <w:t>игра:</w:t>
            </w:r>
          </w:p>
          <w:p w:rsidR="00995BE1" w:rsidRPr="009A0661" w:rsidRDefault="00995BE1">
            <w:pPr>
              <w:pStyle w:val="TableParagraph"/>
              <w:spacing w:line="257" w:lineRule="exact"/>
              <w:ind w:left="0"/>
              <w:jc w:val="both"/>
              <w:rPr>
                <w:b/>
                <w:spacing w:val="-4"/>
                <w:sz w:val="24"/>
                <w:lang w:val="ru-RU"/>
              </w:rPr>
            </w:pPr>
          </w:p>
          <w:p w:rsidR="00995BE1" w:rsidRPr="009A0661" w:rsidRDefault="00CF6B7A">
            <w:pPr>
              <w:pStyle w:val="TableParagraph"/>
              <w:ind w:left="0" w:hanging="524"/>
              <w:jc w:val="both"/>
              <w:rPr>
                <w:b/>
                <w:sz w:val="24"/>
                <w:lang w:val="ru-RU"/>
              </w:rPr>
            </w:pPr>
            <w:r w:rsidRPr="009A0661">
              <w:rPr>
                <w:b/>
                <w:sz w:val="24"/>
                <w:lang w:val="ru-RU"/>
              </w:rPr>
              <w:t>Беги</w:t>
            </w:r>
            <w:r w:rsidRPr="009A0661">
              <w:rPr>
                <w:b/>
                <w:spacing w:val="-12"/>
                <w:sz w:val="24"/>
                <w:lang w:val="ru-RU"/>
              </w:rPr>
              <w:t xml:space="preserve"> </w:t>
            </w:r>
            <w:r w:rsidRPr="009A0661">
              <w:rPr>
                <w:b/>
                <w:sz w:val="24"/>
                <w:lang w:val="ru-RU"/>
              </w:rPr>
              <w:t>к</w:t>
            </w:r>
            <w:r w:rsidRPr="009A0661">
              <w:rPr>
                <w:b/>
                <w:spacing w:val="-12"/>
                <w:sz w:val="24"/>
                <w:lang w:val="ru-RU"/>
              </w:rPr>
              <w:t xml:space="preserve"> </w:t>
            </w:r>
            <w:r w:rsidRPr="009A0661">
              <w:rPr>
                <w:b/>
                <w:sz w:val="24"/>
                <w:lang w:val="ru-RU"/>
              </w:rPr>
              <w:t>тому,</w:t>
            </w:r>
            <w:r w:rsidRPr="009A0661">
              <w:rPr>
                <w:b/>
                <w:spacing w:val="-11"/>
                <w:sz w:val="24"/>
                <w:lang w:val="ru-RU"/>
              </w:rPr>
              <w:t xml:space="preserve"> </w:t>
            </w:r>
            <w:r w:rsidRPr="009A0661">
              <w:rPr>
                <w:b/>
                <w:sz w:val="24"/>
                <w:lang w:val="ru-RU"/>
              </w:rPr>
              <w:t xml:space="preserve">что </w:t>
            </w:r>
            <w:r w:rsidRPr="009A0661">
              <w:rPr>
                <w:b/>
                <w:spacing w:val="-2"/>
                <w:sz w:val="24"/>
                <w:lang w:val="ru-RU"/>
              </w:rPr>
              <w:t>назову"</w:t>
            </w:r>
          </w:p>
          <w:p w:rsidR="00995BE1" w:rsidRPr="009A0661" w:rsidRDefault="00CF6B7A">
            <w:pPr>
              <w:pStyle w:val="TableParagraph"/>
              <w:ind w:left="0"/>
              <w:jc w:val="both"/>
              <w:rPr>
                <w:i/>
                <w:sz w:val="24"/>
                <w:lang w:val="ru-RU"/>
              </w:rPr>
            </w:pPr>
            <w:r w:rsidRPr="009A0661">
              <w:rPr>
                <w:b/>
                <w:sz w:val="24"/>
                <w:lang w:val="ru-RU"/>
              </w:rPr>
              <w:t>Задачи:</w:t>
            </w:r>
            <w:r w:rsidRPr="009A0661">
              <w:rPr>
                <w:b/>
                <w:spacing w:val="80"/>
                <w:sz w:val="24"/>
                <w:lang w:val="ru-RU"/>
              </w:rPr>
              <w:t xml:space="preserve"> </w:t>
            </w:r>
            <w:r w:rsidRPr="009A0661">
              <w:rPr>
                <w:sz w:val="24"/>
                <w:lang w:val="ru-RU"/>
              </w:rPr>
              <w:t>Напомнить названия предметов, научить</w:t>
            </w:r>
            <w:r w:rsidRPr="009A0661">
              <w:rPr>
                <w:spacing w:val="-15"/>
                <w:sz w:val="24"/>
                <w:lang w:val="ru-RU"/>
              </w:rPr>
              <w:t xml:space="preserve"> </w:t>
            </w:r>
            <w:r w:rsidRPr="009A0661">
              <w:rPr>
                <w:sz w:val="24"/>
                <w:lang w:val="ru-RU"/>
              </w:rPr>
              <w:t>бегать</w:t>
            </w:r>
            <w:r w:rsidRPr="009A0661">
              <w:rPr>
                <w:spacing w:val="-15"/>
                <w:sz w:val="24"/>
                <w:lang w:val="ru-RU"/>
              </w:rPr>
              <w:t xml:space="preserve"> </w:t>
            </w:r>
            <w:r w:rsidRPr="009A0661">
              <w:rPr>
                <w:sz w:val="24"/>
                <w:lang w:val="ru-RU"/>
              </w:rPr>
              <w:t xml:space="preserve">«стайкой </w:t>
            </w:r>
            <w:r w:rsidRPr="009A0661">
              <w:rPr>
                <w:i/>
                <w:sz w:val="24"/>
                <w:lang w:val="ru-RU"/>
              </w:rPr>
              <w:t>(</w:t>
            </w:r>
            <w:r w:rsidRPr="009A0661">
              <w:rPr>
                <w:b/>
                <w:i/>
                <w:sz w:val="24"/>
                <w:lang w:val="ru-RU"/>
              </w:rPr>
              <w:t>игровая,</w:t>
            </w:r>
            <w:r w:rsidRPr="009A0661">
              <w:rPr>
                <w:b/>
                <w:i/>
                <w:spacing w:val="-6"/>
                <w:sz w:val="24"/>
                <w:lang w:val="ru-RU"/>
              </w:rPr>
              <w:t xml:space="preserve"> </w:t>
            </w:r>
            <w:r w:rsidRPr="009A0661">
              <w:rPr>
                <w:b/>
                <w:i/>
                <w:sz w:val="24"/>
                <w:lang w:val="ru-RU"/>
              </w:rPr>
              <w:t xml:space="preserve">двигательная </w:t>
            </w:r>
            <w:r w:rsidRPr="009A0661">
              <w:rPr>
                <w:b/>
                <w:i/>
                <w:spacing w:val="-2"/>
                <w:sz w:val="24"/>
                <w:lang w:val="ru-RU"/>
              </w:rPr>
              <w:t>деятельность</w:t>
            </w:r>
            <w:r w:rsidRPr="009A0661">
              <w:rPr>
                <w:i/>
                <w:spacing w:val="-2"/>
                <w:sz w:val="24"/>
                <w:lang w:val="ru-RU"/>
              </w:rPr>
              <w:t>)</w:t>
            </w:r>
          </w:p>
          <w:p w:rsidR="00995BE1" w:rsidRDefault="00CF6B7A">
            <w:pPr>
              <w:pStyle w:val="TableParagraph"/>
              <w:spacing w:line="257" w:lineRule="exact"/>
              <w:ind w:left="0"/>
              <w:jc w:val="both"/>
              <w:rPr>
                <w:b/>
                <w:spacing w:val="-4"/>
                <w:sz w:val="24"/>
              </w:rPr>
            </w:pPr>
            <w:r>
              <w:rPr>
                <w:b/>
                <w:spacing w:val="-2"/>
                <w:sz w:val="24"/>
              </w:rPr>
              <w:t xml:space="preserve">Самостоятельная </w:t>
            </w:r>
            <w:r>
              <w:rPr>
                <w:b/>
                <w:sz w:val="24"/>
              </w:rPr>
              <w:t>игровая</w:t>
            </w:r>
            <w:r>
              <w:rPr>
                <w:b/>
                <w:spacing w:val="-15"/>
                <w:sz w:val="24"/>
              </w:rPr>
              <w:t xml:space="preserve"> </w:t>
            </w:r>
            <w:r>
              <w:rPr>
                <w:b/>
                <w:sz w:val="24"/>
              </w:rPr>
              <w:t xml:space="preserve">деятельность </w:t>
            </w:r>
            <w:r>
              <w:rPr>
                <w:b/>
                <w:spacing w:val="-2"/>
                <w:sz w:val="24"/>
              </w:rPr>
              <w:t>детей</w:t>
            </w:r>
          </w:p>
          <w:p w:rsidR="00995BE1" w:rsidRDefault="00995BE1">
            <w:pPr>
              <w:pStyle w:val="TableParagraph"/>
              <w:spacing w:line="257" w:lineRule="exact"/>
              <w:ind w:left="0"/>
              <w:jc w:val="both"/>
              <w:rPr>
                <w:b/>
                <w:spacing w:val="-4"/>
                <w:sz w:val="24"/>
              </w:rPr>
            </w:pPr>
          </w:p>
          <w:p w:rsidR="00995BE1" w:rsidRDefault="00995BE1">
            <w:pPr>
              <w:pStyle w:val="TableParagraph"/>
              <w:spacing w:line="257" w:lineRule="exact"/>
              <w:ind w:left="0"/>
              <w:jc w:val="both"/>
              <w:rPr>
                <w:b/>
                <w:spacing w:val="-4"/>
                <w:sz w:val="24"/>
              </w:rPr>
            </w:pPr>
          </w:p>
          <w:p w:rsidR="00995BE1" w:rsidRDefault="00995BE1">
            <w:pPr>
              <w:pStyle w:val="TableParagraph"/>
              <w:spacing w:line="257" w:lineRule="exact"/>
              <w:ind w:left="0"/>
              <w:jc w:val="both"/>
              <w:rPr>
                <w:b/>
                <w:spacing w:val="-4"/>
                <w:sz w:val="24"/>
              </w:rPr>
            </w:pPr>
          </w:p>
          <w:p w:rsidR="00995BE1" w:rsidRDefault="00995BE1">
            <w:pPr>
              <w:pStyle w:val="TableParagraph"/>
              <w:spacing w:line="257" w:lineRule="exact"/>
              <w:ind w:left="0"/>
              <w:jc w:val="both"/>
              <w:rPr>
                <w:b/>
                <w:spacing w:val="-4"/>
                <w:sz w:val="24"/>
              </w:rPr>
            </w:pPr>
          </w:p>
          <w:p w:rsidR="00995BE1" w:rsidRDefault="00995BE1">
            <w:pPr>
              <w:pStyle w:val="TableParagraph"/>
              <w:spacing w:line="257" w:lineRule="exact"/>
              <w:ind w:left="0"/>
              <w:jc w:val="both"/>
              <w:rPr>
                <w:b/>
                <w:spacing w:val="-4"/>
                <w:sz w:val="24"/>
              </w:rPr>
            </w:pPr>
          </w:p>
          <w:p w:rsidR="00995BE1" w:rsidRDefault="00995BE1">
            <w:pPr>
              <w:pStyle w:val="TableParagraph"/>
              <w:spacing w:line="257" w:lineRule="exact"/>
              <w:ind w:left="0"/>
              <w:jc w:val="both"/>
              <w:rPr>
                <w:b/>
                <w:spacing w:val="-4"/>
                <w:sz w:val="24"/>
              </w:rPr>
            </w:pPr>
          </w:p>
          <w:p w:rsidR="00995BE1" w:rsidRDefault="00995BE1">
            <w:pPr>
              <w:pStyle w:val="TableParagraph"/>
              <w:spacing w:line="257" w:lineRule="exact"/>
              <w:ind w:left="0"/>
              <w:jc w:val="both"/>
              <w:rPr>
                <w:b/>
                <w:spacing w:val="-4"/>
                <w:sz w:val="24"/>
              </w:rPr>
            </w:pPr>
          </w:p>
          <w:p w:rsidR="00995BE1" w:rsidRDefault="00995BE1">
            <w:pPr>
              <w:pStyle w:val="TableParagraph"/>
              <w:spacing w:line="257" w:lineRule="exact"/>
              <w:ind w:left="0"/>
              <w:jc w:val="both"/>
              <w:rPr>
                <w:b/>
                <w:spacing w:val="-4"/>
                <w:sz w:val="24"/>
              </w:rPr>
            </w:pPr>
          </w:p>
          <w:p w:rsidR="00995BE1" w:rsidRDefault="00995BE1">
            <w:pPr>
              <w:pStyle w:val="TableParagraph"/>
              <w:spacing w:line="257" w:lineRule="exact"/>
              <w:ind w:left="0"/>
              <w:jc w:val="both"/>
              <w:rPr>
                <w:b/>
                <w:sz w:val="24"/>
              </w:rPr>
            </w:pPr>
          </w:p>
        </w:tc>
        <w:tc>
          <w:tcPr>
            <w:tcW w:w="2694"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jc w:val="both"/>
              <w:rPr>
                <w:b/>
                <w:i/>
                <w:sz w:val="24"/>
                <w:lang w:val="ru-RU"/>
              </w:rPr>
            </w:pPr>
            <w:r w:rsidRPr="009A0661">
              <w:rPr>
                <w:b/>
                <w:sz w:val="24"/>
                <w:lang w:val="ru-RU"/>
              </w:rPr>
              <w:lastRenderedPageBreak/>
              <w:t>Ознакомление с окружающим</w:t>
            </w:r>
            <w:r w:rsidRPr="009A0661">
              <w:rPr>
                <w:b/>
                <w:spacing w:val="-15"/>
                <w:sz w:val="24"/>
                <w:lang w:val="ru-RU"/>
              </w:rPr>
              <w:t xml:space="preserve"> </w:t>
            </w:r>
            <w:r w:rsidRPr="009A0661">
              <w:rPr>
                <w:b/>
                <w:sz w:val="24"/>
                <w:lang w:val="ru-RU"/>
              </w:rPr>
              <w:t xml:space="preserve">миром, </w:t>
            </w:r>
            <w:r w:rsidRPr="009A0661">
              <w:rPr>
                <w:b/>
                <w:i/>
                <w:spacing w:val="-2"/>
                <w:sz w:val="24"/>
                <w:lang w:val="ru-RU"/>
              </w:rPr>
              <w:t xml:space="preserve">(познавательная, коммуникативная </w:t>
            </w:r>
            <w:r w:rsidRPr="009A0661">
              <w:rPr>
                <w:b/>
                <w:i/>
                <w:sz w:val="24"/>
                <w:lang w:val="ru-RU"/>
              </w:rPr>
              <w:t>деятельность )</w:t>
            </w:r>
          </w:p>
          <w:p w:rsidR="00995BE1" w:rsidRPr="009A0661" w:rsidRDefault="00CF6B7A">
            <w:pPr>
              <w:pStyle w:val="TableParagraph"/>
              <w:spacing w:line="235" w:lineRule="auto"/>
              <w:ind w:left="0"/>
              <w:jc w:val="both"/>
              <w:rPr>
                <w:sz w:val="24"/>
                <w:lang w:val="ru-RU"/>
              </w:rPr>
            </w:pPr>
            <w:r w:rsidRPr="009A0661">
              <w:rPr>
                <w:sz w:val="24"/>
                <w:lang w:val="ru-RU"/>
              </w:rPr>
              <w:t>Продолжать</w:t>
            </w:r>
            <w:r w:rsidRPr="009A0661">
              <w:rPr>
                <w:spacing w:val="-15"/>
                <w:sz w:val="24"/>
                <w:lang w:val="ru-RU"/>
              </w:rPr>
              <w:t xml:space="preserve"> </w:t>
            </w:r>
            <w:r w:rsidRPr="009A0661">
              <w:rPr>
                <w:sz w:val="24"/>
                <w:lang w:val="ru-RU"/>
              </w:rPr>
              <w:t>наблюдать за облаками</w:t>
            </w:r>
          </w:p>
          <w:p w:rsidR="00995BE1" w:rsidRPr="009A0661" w:rsidRDefault="00CF6B7A">
            <w:pPr>
              <w:pStyle w:val="TableParagraph"/>
              <w:spacing w:line="271" w:lineRule="exact"/>
              <w:ind w:left="0"/>
              <w:jc w:val="both"/>
              <w:rPr>
                <w:b/>
                <w:sz w:val="24"/>
                <w:lang w:val="ru-RU"/>
              </w:rPr>
            </w:pPr>
            <w:r w:rsidRPr="009A0661">
              <w:rPr>
                <w:b/>
                <w:sz w:val="24"/>
                <w:lang w:val="ru-RU"/>
              </w:rPr>
              <w:t>Подвижная</w:t>
            </w:r>
            <w:r w:rsidRPr="009A0661">
              <w:rPr>
                <w:b/>
                <w:spacing w:val="-8"/>
                <w:sz w:val="24"/>
                <w:lang w:val="ru-RU"/>
              </w:rPr>
              <w:t xml:space="preserve"> </w:t>
            </w:r>
            <w:r w:rsidRPr="009A0661">
              <w:rPr>
                <w:b/>
                <w:spacing w:val="-2"/>
                <w:sz w:val="24"/>
                <w:lang w:val="ru-RU"/>
              </w:rPr>
              <w:t>казахская</w:t>
            </w:r>
            <w:r w:rsidRPr="009A0661">
              <w:rPr>
                <w:b/>
                <w:sz w:val="24"/>
                <w:lang w:val="ru-RU"/>
              </w:rPr>
              <w:t>народная</w:t>
            </w:r>
            <w:r w:rsidRPr="009A0661">
              <w:rPr>
                <w:b/>
                <w:spacing w:val="-2"/>
                <w:sz w:val="24"/>
                <w:lang w:val="ru-RU"/>
              </w:rPr>
              <w:t xml:space="preserve"> </w:t>
            </w:r>
            <w:r w:rsidRPr="009A0661">
              <w:rPr>
                <w:b/>
                <w:spacing w:val="-4"/>
                <w:sz w:val="24"/>
                <w:lang w:val="ru-RU"/>
              </w:rPr>
              <w:t>игра</w:t>
            </w:r>
          </w:p>
          <w:p w:rsidR="00995BE1" w:rsidRPr="009A0661" w:rsidRDefault="00CF6B7A">
            <w:pPr>
              <w:pStyle w:val="TableParagraph"/>
              <w:spacing w:line="274" w:lineRule="exact"/>
              <w:ind w:left="0"/>
              <w:jc w:val="both"/>
              <w:rPr>
                <w:sz w:val="24"/>
                <w:lang w:val="ru-RU"/>
              </w:rPr>
            </w:pPr>
            <w:r w:rsidRPr="009A0661">
              <w:rPr>
                <w:sz w:val="24"/>
                <w:lang w:val="ru-RU"/>
              </w:rPr>
              <w:t>«Арқан</w:t>
            </w:r>
            <w:r w:rsidRPr="009A0661">
              <w:rPr>
                <w:spacing w:val="-1"/>
                <w:sz w:val="24"/>
                <w:lang w:val="ru-RU"/>
              </w:rPr>
              <w:t xml:space="preserve"> </w:t>
            </w:r>
            <w:r w:rsidRPr="009A0661">
              <w:rPr>
                <w:spacing w:val="-2"/>
                <w:sz w:val="24"/>
                <w:lang w:val="ru-RU"/>
              </w:rPr>
              <w:t>ойын»</w:t>
            </w:r>
          </w:p>
          <w:p w:rsidR="00995BE1" w:rsidRPr="009A0661" w:rsidRDefault="00CF6B7A">
            <w:pPr>
              <w:pStyle w:val="TableParagraph"/>
              <w:ind w:left="0"/>
              <w:jc w:val="both"/>
              <w:rPr>
                <w:sz w:val="24"/>
                <w:lang w:val="ru-RU"/>
              </w:rPr>
            </w:pPr>
            <w:r w:rsidRPr="009A0661">
              <w:rPr>
                <w:sz w:val="24"/>
                <w:lang w:val="ru-RU"/>
              </w:rPr>
              <w:t>(«Перепрыгни</w:t>
            </w:r>
            <w:r w:rsidRPr="009A0661">
              <w:rPr>
                <w:spacing w:val="-15"/>
                <w:sz w:val="24"/>
                <w:lang w:val="ru-RU"/>
              </w:rPr>
              <w:t xml:space="preserve"> </w:t>
            </w:r>
            <w:r w:rsidRPr="009A0661">
              <w:rPr>
                <w:sz w:val="24"/>
                <w:lang w:val="ru-RU"/>
              </w:rPr>
              <w:t xml:space="preserve">через </w:t>
            </w:r>
            <w:r w:rsidRPr="009A0661">
              <w:rPr>
                <w:spacing w:val="-2"/>
                <w:sz w:val="24"/>
                <w:lang w:val="ru-RU"/>
              </w:rPr>
              <w:t>веревку»)</w:t>
            </w:r>
          </w:p>
          <w:p w:rsidR="00995BE1" w:rsidRPr="009A0661" w:rsidRDefault="00CF6B7A">
            <w:pPr>
              <w:pStyle w:val="TableParagraph"/>
              <w:ind w:left="0"/>
              <w:jc w:val="both"/>
              <w:rPr>
                <w:sz w:val="24"/>
                <w:lang w:val="ru-RU"/>
              </w:rPr>
            </w:pPr>
            <w:r w:rsidRPr="009A0661">
              <w:rPr>
                <w:b/>
                <w:sz w:val="24"/>
                <w:lang w:val="ru-RU"/>
              </w:rPr>
              <w:t xml:space="preserve">Задачи: </w:t>
            </w:r>
            <w:r w:rsidRPr="009A0661">
              <w:rPr>
                <w:sz w:val="24"/>
                <w:lang w:val="ru-RU"/>
              </w:rPr>
              <w:t>развивать у детей</w:t>
            </w:r>
            <w:r w:rsidRPr="009A0661">
              <w:rPr>
                <w:spacing w:val="-15"/>
                <w:sz w:val="24"/>
                <w:lang w:val="ru-RU"/>
              </w:rPr>
              <w:t xml:space="preserve"> </w:t>
            </w:r>
            <w:r w:rsidRPr="009A0661">
              <w:rPr>
                <w:sz w:val="24"/>
                <w:lang w:val="ru-RU"/>
              </w:rPr>
              <w:t>ловкость,</w:t>
            </w:r>
            <w:r w:rsidRPr="009A0661">
              <w:rPr>
                <w:spacing w:val="-15"/>
                <w:sz w:val="24"/>
                <w:lang w:val="ru-RU"/>
              </w:rPr>
              <w:t xml:space="preserve"> </w:t>
            </w:r>
            <w:r w:rsidRPr="009A0661">
              <w:rPr>
                <w:sz w:val="24"/>
                <w:lang w:val="ru-RU"/>
              </w:rPr>
              <w:t>умение прыгать и</w:t>
            </w:r>
          </w:p>
          <w:p w:rsidR="00995BE1" w:rsidRPr="009A0661" w:rsidRDefault="00CF6B7A">
            <w:pPr>
              <w:pStyle w:val="TableParagraph"/>
              <w:ind w:left="0"/>
              <w:jc w:val="both"/>
              <w:rPr>
                <w:sz w:val="24"/>
                <w:lang w:val="ru-RU"/>
              </w:rPr>
            </w:pPr>
            <w:r w:rsidRPr="009A0661">
              <w:rPr>
                <w:sz w:val="24"/>
                <w:lang w:val="ru-RU"/>
              </w:rPr>
              <w:t>перепрыгивать</w:t>
            </w:r>
            <w:r w:rsidRPr="009A0661">
              <w:rPr>
                <w:spacing w:val="-15"/>
                <w:sz w:val="24"/>
                <w:lang w:val="ru-RU"/>
              </w:rPr>
              <w:t xml:space="preserve"> </w:t>
            </w:r>
            <w:r w:rsidRPr="009A0661">
              <w:rPr>
                <w:sz w:val="24"/>
                <w:lang w:val="ru-RU"/>
              </w:rPr>
              <w:t xml:space="preserve">через </w:t>
            </w:r>
            <w:r w:rsidRPr="009A0661">
              <w:rPr>
                <w:spacing w:val="-2"/>
                <w:sz w:val="24"/>
                <w:lang w:val="ru-RU"/>
              </w:rPr>
              <w:t>веревку.</w:t>
            </w:r>
          </w:p>
          <w:p w:rsidR="00995BE1" w:rsidRPr="009A0661" w:rsidRDefault="00CF6B7A">
            <w:pPr>
              <w:pStyle w:val="TableParagraph"/>
              <w:ind w:left="0" w:firstLine="63"/>
              <w:jc w:val="both"/>
              <w:rPr>
                <w:i/>
                <w:sz w:val="24"/>
                <w:lang w:val="ru-RU"/>
              </w:rPr>
            </w:pPr>
            <w:r w:rsidRPr="009A0661">
              <w:rPr>
                <w:i/>
                <w:spacing w:val="-2"/>
                <w:sz w:val="24"/>
                <w:lang w:val="ru-RU"/>
              </w:rPr>
              <w:t>(</w:t>
            </w:r>
            <w:r w:rsidRPr="009A0661">
              <w:rPr>
                <w:b/>
                <w:i/>
                <w:spacing w:val="-2"/>
                <w:sz w:val="24"/>
                <w:lang w:val="ru-RU"/>
              </w:rPr>
              <w:t>игровая, двигательная деятельность, национальные ценности</w:t>
            </w:r>
            <w:r w:rsidRPr="009A0661">
              <w:rPr>
                <w:i/>
                <w:spacing w:val="-2"/>
                <w:sz w:val="24"/>
                <w:lang w:val="ru-RU"/>
              </w:rPr>
              <w:t>)</w:t>
            </w:r>
          </w:p>
          <w:p w:rsidR="00995BE1" w:rsidRPr="009A0661" w:rsidRDefault="00CF6B7A">
            <w:pPr>
              <w:pStyle w:val="TableParagraph"/>
              <w:ind w:left="0"/>
              <w:jc w:val="both"/>
              <w:rPr>
                <w:b/>
                <w:sz w:val="24"/>
                <w:lang w:val="ru-RU"/>
              </w:rPr>
            </w:pPr>
            <w:r w:rsidRPr="009A0661">
              <w:rPr>
                <w:b/>
                <w:sz w:val="24"/>
                <w:lang w:val="ru-RU"/>
              </w:rPr>
              <w:t>Дидактическая</w:t>
            </w:r>
            <w:r w:rsidRPr="009A0661">
              <w:rPr>
                <w:b/>
                <w:spacing w:val="-3"/>
                <w:sz w:val="24"/>
                <w:lang w:val="ru-RU"/>
              </w:rPr>
              <w:t xml:space="preserve"> </w:t>
            </w:r>
            <w:r w:rsidRPr="009A0661">
              <w:rPr>
                <w:b/>
                <w:sz w:val="24"/>
                <w:lang w:val="ru-RU"/>
              </w:rPr>
              <w:t>игра</w:t>
            </w:r>
            <w:r w:rsidRPr="009A0661">
              <w:rPr>
                <w:b/>
                <w:spacing w:val="-5"/>
                <w:sz w:val="24"/>
                <w:lang w:val="ru-RU"/>
              </w:rPr>
              <w:t xml:space="preserve"> </w:t>
            </w:r>
            <w:r w:rsidRPr="009A0661">
              <w:rPr>
                <w:b/>
                <w:spacing w:val="-10"/>
                <w:sz w:val="24"/>
                <w:lang w:val="ru-RU"/>
              </w:rPr>
              <w:t>:</w:t>
            </w:r>
          </w:p>
          <w:p w:rsidR="00995BE1" w:rsidRPr="009A0661" w:rsidRDefault="00CF6B7A">
            <w:pPr>
              <w:pStyle w:val="TableParagraph"/>
              <w:spacing w:line="235" w:lineRule="auto"/>
              <w:ind w:left="0"/>
              <w:jc w:val="both"/>
              <w:rPr>
                <w:b/>
                <w:sz w:val="24"/>
                <w:lang w:val="ru-RU"/>
              </w:rPr>
            </w:pPr>
            <w:r w:rsidRPr="009A0661">
              <w:rPr>
                <w:b/>
                <w:sz w:val="24"/>
                <w:lang w:val="ru-RU"/>
              </w:rPr>
              <w:t xml:space="preserve">«Найди, что покажу» </w:t>
            </w:r>
          </w:p>
          <w:p w:rsidR="00995BE1" w:rsidRPr="009A0661" w:rsidRDefault="00995BE1">
            <w:pPr>
              <w:pStyle w:val="TableParagraph"/>
              <w:spacing w:line="257" w:lineRule="exact"/>
              <w:ind w:left="0"/>
              <w:jc w:val="both"/>
              <w:rPr>
                <w:b/>
                <w:sz w:val="24"/>
                <w:lang w:val="ru-RU"/>
              </w:rPr>
            </w:pPr>
          </w:p>
        </w:tc>
        <w:tc>
          <w:tcPr>
            <w:tcW w:w="2694" w:type="dxa"/>
            <w:gridSpan w:val="2"/>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jc w:val="both"/>
              <w:rPr>
                <w:b/>
                <w:i/>
                <w:sz w:val="24"/>
                <w:lang w:val="ru-RU"/>
              </w:rPr>
            </w:pPr>
            <w:r w:rsidRPr="009A0661">
              <w:rPr>
                <w:b/>
                <w:sz w:val="24"/>
                <w:lang w:val="ru-RU"/>
              </w:rPr>
              <w:t>Ознакомление с окружающим</w:t>
            </w:r>
            <w:r w:rsidRPr="009A0661">
              <w:rPr>
                <w:b/>
                <w:spacing w:val="-15"/>
                <w:sz w:val="24"/>
                <w:lang w:val="ru-RU"/>
              </w:rPr>
              <w:t xml:space="preserve"> </w:t>
            </w:r>
            <w:r w:rsidRPr="009A0661">
              <w:rPr>
                <w:b/>
                <w:sz w:val="24"/>
                <w:lang w:val="ru-RU"/>
              </w:rPr>
              <w:t xml:space="preserve">миром, </w:t>
            </w:r>
            <w:r w:rsidRPr="009A0661">
              <w:rPr>
                <w:b/>
                <w:i/>
                <w:spacing w:val="-2"/>
                <w:sz w:val="24"/>
                <w:lang w:val="ru-RU"/>
              </w:rPr>
              <w:t xml:space="preserve">(познавательная, коммуникативная </w:t>
            </w:r>
            <w:r w:rsidRPr="009A0661">
              <w:rPr>
                <w:b/>
                <w:i/>
                <w:sz w:val="24"/>
                <w:lang w:val="ru-RU"/>
              </w:rPr>
              <w:t>деятельность )</w:t>
            </w:r>
          </w:p>
          <w:p w:rsidR="00995BE1" w:rsidRPr="009A0661" w:rsidRDefault="00CF6B7A">
            <w:pPr>
              <w:pStyle w:val="TableParagraph"/>
              <w:spacing w:line="235" w:lineRule="auto"/>
              <w:ind w:left="0"/>
              <w:jc w:val="both"/>
              <w:rPr>
                <w:sz w:val="24"/>
                <w:lang w:val="ru-RU"/>
              </w:rPr>
            </w:pPr>
            <w:r w:rsidRPr="009A0661">
              <w:rPr>
                <w:sz w:val="24"/>
                <w:lang w:val="ru-RU"/>
              </w:rPr>
              <w:t>Продолжать</w:t>
            </w:r>
            <w:r w:rsidRPr="009A0661">
              <w:rPr>
                <w:spacing w:val="-15"/>
                <w:sz w:val="24"/>
                <w:lang w:val="ru-RU"/>
              </w:rPr>
              <w:t xml:space="preserve"> </w:t>
            </w:r>
            <w:r w:rsidRPr="009A0661">
              <w:rPr>
                <w:sz w:val="24"/>
                <w:lang w:val="ru-RU"/>
              </w:rPr>
              <w:t>наблюдать за насекомыми.</w:t>
            </w:r>
          </w:p>
          <w:p w:rsidR="00995BE1" w:rsidRPr="009A0661" w:rsidRDefault="00CF6B7A">
            <w:pPr>
              <w:pStyle w:val="TableParagraph"/>
              <w:ind w:left="0"/>
              <w:jc w:val="both"/>
              <w:rPr>
                <w:sz w:val="24"/>
                <w:lang w:val="ru-RU"/>
              </w:rPr>
            </w:pPr>
            <w:r w:rsidRPr="009A0661">
              <w:rPr>
                <w:b/>
                <w:sz w:val="24"/>
                <w:lang w:val="ru-RU"/>
              </w:rPr>
              <w:t>Подвижная</w:t>
            </w:r>
            <w:r w:rsidRPr="009A0661">
              <w:rPr>
                <w:b/>
                <w:spacing w:val="-8"/>
                <w:sz w:val="24"/>
                <w:lang w:val="ru-RU"/>
              </w:rPr>
              <w:t xml:space="preserve"> </w:t>
            </w:r>
            <w:r w:rsidRPr="009A0661">
              <w:rPr>
                <w:b/>
                <w:spacing w:val="-4"/>
                <w:sz w:val="24"/>
                <w:lang w:val="ru-RU"/>
              </w:rPr>
              <w:t>игра:</w:t>
            </w:r>
            <w:r w:rsidRPr="009A0661">
              <w:rPr>
                <w:b/>
                <w:sz w:val="24"/>
                <w:lang w:val="ru-RU"/>
              </w:rPr>
              <w:t xml:space="preserve"> Найди свой цвет» Задачи:</w:t>
            </w:r>
            <w:r w:rsidRPr="009A0661">
              <w:rPr>
                <w:b/>
                <w:spacing w:val="80"/>
                <w:sz w:val="24"/>
                <w:lang w:val="ru-RU"/>
              </w:rPr>
              <w:t xml:space="preserve"> </w:t>
            </w:r>
            <w:r w:rsidRPr="009A0661">
              <w:rPr>
                <w:sz w:val="24"/>
                <w:lang w:val="ru-RU"/>
              </w:rPr>
              <w:t>Развивать</w:t>
            </w:r>
            <w:r w:rsidRPr="009A0661">
              <w:rPr>
                <w:spacing w:val="-2"/>
                <w:sz w:val="24"/>
                <w:lang w:val="ru-RU"/>
              </w:rPr>
              <w:t xml:space="preserve"> </w:t>
            </w:r>
            <w:r w:rsidRPr="009A0661">
              <w:rPr>
                <w:sz w:val="24"/>
                <w:lang w:val="ru-RU"/>
              </w:rPr>
              <w:t>у детей внимание, умение различать цвета,</w:t>
            </w:r>
            <w:r w:rsidRPr="009A0661">
              <w:rPr>
                <w:spacing w:val="-5"/>
                <w:sz w:val="24"/>
                <w:lang w:val="ru-RU"/>
              </w:rPr>
              <w:t xml:space="preserve"> </w:t>
            </w:r>
            <w:r w:rsidRPr="009A0661">
              <w:rPr>
                <w:sz w:val="24"/>
                <w:lang w:val="ru-RU"/>
              </w:rPr>
              <w:t>действовать</w:t>
            </w:r>
            <w:r w:rsidRPr="009A0661">
              <w:rPr>
                <w:spacing w:val="-10"/>
                <w:sz w:val="24"/>
                <w:lang w:val="ru-RU"/>
              </w:rPr>
              <w:t xml:space="preserve"> </w:t>
            </w:r>
            <w:r w:rsidRPr="009A0661">
              <w:rPr>
                <w:sz w:val="24"/>
                <w:lang w:val="ru-RU"/>
              </w:rPr>
              <w:t>по сигналу.</w:t>
            </w:r>
            <w:r w:rsidRPr="009A0661">
              <w:rPr>
                <w:spacing w:val="-15"/>
                <w:sz w:val="24"/>
                <w:lang w:val="ru-RU"/>
              </w:rPr>
              <w:t xml:space="preserve"> </w:t>
            </w:r>
            <w:r w:rsidRPr="009A0661">
              <w:rPr>
                <w:sz w:val="24"/>
                <w:lang w:val="ru-RU"/>
              </w:rPr>
              <w:t>Упражнять</w:t>
            </w:r>
            <w:r w:rsidRPr="009A0661">
              <w:rPr>
                <w:spacing w:val="-15"/>
                <w:sz w:val="24"/>
                <w:lang w:val="ru-RU"/>
              </w:rPr>
              <w:t xml:space="preserve"> </w:t>
            </w:r>
            <w:r w:rsidRPr="009A0661">
              <w:rPr>
                <w:sz w:val="24"/>
                <w:lang w:val="ru-RU"/>
              </w:rPr>
              <w:t>в беге, ходьбе.</w:t>
            </w:r>
          </w:p>
          <w:p w:rsidR="00995BE1" w:rsidRPr="009A0661" w:rsidRDefault="00CF6B7A">
            <w:pPr>
              <w:pStyle w:val="TableParagraph"/>
              <w:ind w:left="0" w:firstLine="62"/>
              <w:jc w:val="both"/>
              <w:rPr>
                <w:i/>
                <w:sz w:val="24"/>
                <w:lang w:val="ru-RU"/>
              </w:rPr>
            </w:pPr>
            <w:r w:rsidRPr="009A0661">
              <w:rPr>
                <w:i/>
                <w:spacing w:val="-2"/>
                <w:sz w:val="24"/>
                <w:lang w:val="ru-RU"/>
              </w:rPr>
              <w:t>(</w:t>
            </w:r>
            <w:r w:rsidRPr="009A0661">
              <w:rPr>
                <w:b/>
                <w:i/>
                <w:spacing w:val="-2"/>
                <w:sz w:val="24"/>
                <w:lang w:val="ru-RU"/>
              </w:rPr>
              <w:t>игровая, двигательная деятельность</w:t>
            </w:r>
            <w:r w:rsidRPr="009A0661">
              <w:rPr>
                <w:i/>
                <w:spacing w:val="-2"/>
                <w:sz w:val="24"/>
                <w:lang w:val="ru-RU"/>
              </w:rPr>
              <w:t>)</w:t>
            </w:r>
          </w:p>
          <w:p w:rsidR="00995BE1" w:rsidRPr="009A0661" w:rsidRDefault="00CF6B7A">
            <w:pPr>
              <w:pStyle w:val="TableParagraph"/>
              <w:spacing w:line="257" w:lineRule="exact"/>
              <w:ind w:left="0"/>
              <w:jc w:val="both"/>
              <w:rPr>
                <w:b/>
                <w:sz w:val="24"/>
                <w:lang w:val="ru-RU"/>
              </w:rPr>
            </w:pPr>
            <w:r w:rsidRPr="009A0661">
              <w:rPr>
                <w:b/>
                <w:spacing w:val="-2"/>
                <w:sz w:val="24"/>
                <w:lang w:val="ru-RU"/>
              </w:rPr>
              <w:t xml:space="preserve">Самостоятельная </w:t>
            </w:r>
            <w:r w:rsidRPr="009A0661">
              <w:rPr>
                <w:b/>
                <w:sz w:val="24"/>
                <w:lang w:val="ru-RU"/>
              </w:rPr>
              <w:t>игровая</w:t>
            </w:r>
            <w:r w:rsidRPr="009A0661">
              <w:rPr>
                <w:b/>
                <w:spacing w:val="-15"/>
                <w:sz w:val="24"/>
                <w:lang w:val="ru-RU"/>
              </w:rPr>
              <w:t xml:space="preserve"> </w:t>
            </w:r>
            <w:r w:rsidRPr="009A0661">
              <w:rPr>
                <w:b/>
                <w:sz w:val="24"/>
                <w:lang w:val="ru-RU"/>
              </w:rPr>
              <w:t xml:space="preserve">деятельность </w:t>
            </w:r>
            <w:r w:rsidRPr="009A0661">
              <w:rPr>
                <w:b/>
                <w:spacing w:val="-2"/>
                <w:sz w:val="24"/>
                <w:lang w:val="ru-RU"/>
              </w:rPr>
              <w:t>детей</w:t>
            </w:r>
          </w:p>
        </w:tc>
        <w:tc>
          <w:tcPr>
            <w:tcW w:w="2543"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jc w:val="both"/>
              <w:rPr>
                <w:sz w:val="24"/>
                <w:lang w:val="ru-RU"/>
              </w:rPr>
            </w:pPr>
            <w:r w:rsidRPr="009A0661">
              <w:rPr>
                <w:b/>
                <w:sz w:val="24"/>
                <w:lang w:val="ru-RU"/>
              </w:rPr>
              <w:t>Ознакомление с окружающим</w:t>
            </w:r>
            <w:r w:rsidRPr="009A0661">
              <w:rPr>
                <w:b/>
                <w:spacing w:val="-15"/>
                <w:sz w:val="24"/>
                <w:lang w:val="ru-RU"/>
              </w:rPr>
              <w:t xml:space="preserve"> </w:t>
            </w:r>
            <w:r w:rsidRPr="009A0661">
              <w:rPr>
                <w:b/>
                <w:sz w:val="24"/>
                <w:lang w:val="ru-RU"/>
              </w:rPr>
              <w:t xml:space="preserve">миром, </w:t>
            </w:r>
            <w:r w:rsidRPr="009A0661">
              <w:rPr>
                <w:b/>
                <w:i/>
                <w:spacing w:val="-2"/>
                <w:sz w:val="24"/>
                <w:lang w:val="ru-RU"/>
              </w:rPr>
              <w:t xml:space="preserve">(познавательная, коммуникативная </w:t>
            </w:r>
            <w:r w:rsidRPr="009A0661">
              <w:rPr>
                <w:b/>
                <w:i/>
                <w:sz w:val="24"/>
                <w:lang w:val="ru-RU"/>
              </w:rPr>
              <w:t xml:space="preserve">деятельность ) </w:t>
            </w:r>
            <w:r w:rsidRPr="009A0661">
              <w:rPr>
                <w:spacing w:val="-2"/>
                <w:sz w:val="24"/>
                <w:lang w:val="ru-RU"/>
              </w:rPr>
              <w:t xml:space="preserve">Продолжать </w:t>
            </w:r>
            <w:r w:rsidRPr="009A0661">
              <w:rPr>
                <w:sz w:val="24"/>
                <w:lang w:val="ru-RU"/>
              </w:rPr>
              <w:t>наблюдение за</w:t>
            </w:r>
          </w:p>
          <w:p w:rsidR="00995BE1" w:rsidRPr="009A0661" w:rsidRDefault="00CF6B7A">
            <w:pPr>
              <w:pStyle w:val="TableParagraph"/>
              <w:spacing w:line="271" w:lineRule="exact"/>
              <w:ind w:left="0"/>
              <w:jc w:val="both"/>
              <w:rPr>
                <w:b/>
                <w:sz w:val="24"/>
                <w:lang w:val="ru-RU"/>
              </w:rPr>
            </w:pPr>
            <w:r w:rsidRPr="009A0661">
              <w:rPr>
                <w:b/>
                <w:sz w:val="24"/>
                <w:lang w:val="ru-RU"/>
              </w:rPr>
              <w:t>Подвижная</w:t>
            </w:r>
            <w:r w:rsidRPr="009A0661">
              <w:rPr>
                <w:b/>
                <w:spacing w:val="-8"/>
                <w:sz w:val="24"/>
                <w:lang w:val="ru-RU"/>
              </w:rPr>
              <w:t xml:space="preserve"> </w:t>
            </w:r>
            <w:r w:rsidRPr="009A0661">
              <w:rPr>
                <w:b/>
                <w:spacing w:val="-2"/>
                <w:sz w:val="24"/>
                <w:lang w:val="ru-RU"/>
              </w:rPr>
              <w:t>казахская</w:t>
            </w:r>
            <w:r w:rsidRPr="009A0661">
              <w:rPr>
                <w:b/>
                <w:sz w:val="24"/>
                <w:lang w:val="ru-RU"/>
              </w:rPr>
              <w:t>народная</w:t>
            </w:r>
            <w:r w:rsidRPr="009A0661">
              <w:rPr>
                <w:b/>
                <w:spacing w:val="-2"/>
                <w:sz w:val="24"/>
                <w:lang w:val="ru-RU"/>
              </w:rPr>
              <w:t xml:space="preserve"> </w:t>
            </w:r>
            <w:r w:rsidRPr="009A0661">
              <w:rPr>
                <w:b/>
                <w:spacing w:val="-4"/>
                <w:sz w:val="24"/>
                <w:lang w:val="ru-RU"/>
              </w:rPr>
              <w:t>игра</w:t>
            </w:r>
          </w:p>
          <w:p w:rsidR="00995BE1" w:rsidRPr="009A0661" w:rsidRDefault="00CF6B7A">
            <w:pPr>
              <w:pStyle w:val="TableParagraph"/>
              <w:spacing w:line="235" w:lineRule="auto"/>
              <w:ind w:left="0"/>
              <w:jc w:val="both"/>
              <w:rPr>
                <w:sz w:val="24"/>
                <w:lang w:val="ru-RU"/>
              </w:rPr>
            </w:pPr>
            <w:r w:rsidRPr="009A0661">
              <w:rPr>
                <w:sz w:val="24"/>
                <w:lang w:val="ru-RU"/>
              </w:rPr>
              <w:t>«Алысқа лақтыр» («Брось</w:t>
            </w:r>
            <w:r w:rsidRPr="009A0661">
              <w:rPr>
                <w:spacing w:val="2"/>
                <w:sz w:val="24"/>
                <w:lang w:val="ru-RU"/>
              </w:rPr>
              <w:t xml:space="preserve"> </w:t>
            </w:r>
            <w:r w:rsidRPr="009A0661">
              <w:rPr>
                <w:spacing w:val="-2"/>
                <w:sz w:val="24"/>
                <w:lang w:val="ru-RU"/>
              </w:rPr>
              <w:t>дальше»)</w:t>
            </w:r>
          </w:p>
          <w:p w:rsidR="00995BE1" w:rsidRPr="009A0661" w:rsidRDefault="00CF6B7A">
            <w:pPr>
              <w:pStyle w:val="TableParagraph"/>
              <w:ind w:left="0"/>
              <w:jc w:val="both"/>
              <w:rPr>
                <w:b/>
                <w:i/>
                <w:sz w:val="24"/>
                <w:lang w:val="ru-RU"/>
              </w:rPr>
            </w:pPr>
            <w:r w:rsidRPr="009A0661">
              <w:rPr>
                <w:b/>
                <w:sz w:val="24"/>
                <w:lang w:val="ru-RU"/>
              </w:rPr>
              <w:t xml:space="preserve">Задачи: </w:t>
            </w:r>
            <w:r w:rsidRPr="009A0661">
              <w:rPr>
                <w:sz w:val="24"/>
                <w:lang w:val="ru-RU"/>
              </w:rPr>
              <w:t>развивать</w:t>
            </w:r>
            <w:r w:rsidRPr="009A0661">
              <w:rPr>
                <w:spacing w:val="-4"/>
                <w:sz w:val="24"/>
                <w:lang w:val="ru-RU"/>
              </w:rPr>
              <w:t xml:space="preserve"> </w:t>
            </w:r>
            <w:r w:rsidRPr="009A0661">
              <w:rPr>
                <w:sz w:val="24"/>
                <w:lang w:val="ru-RU"/>
              </w:rPr>
              <w:t>у детей</w:t>
            </w:r>
            <w:r w:rsidRPr="009A0661">
              <w:rPr>
                <w:spacing w:val="-15"/>
                <w:sz w:val="24"/>
                <w:lang w:val="ru-RU"/>
              </w:rPr>
              <w:t xml:space="preserve"> </w:t>
            </w:r>
            <w:r w:rsidRPr="009A0661">
              <w:rPr>
                <w:sz w:val="24"/>
                <w:lang w:val="ru-RU"/>
              </w:rPr>
              <w:t>умение</w:t>
            </w:r>
            <w:r w:rsidRPr="009A0661">
              <w:rPr>
                <w:spacing w:val="-15"/>
                <w:sz w:val="24"/>
                <w:lang w:val="ru-RU"/>
              </w:rPr>
              <w:t xml:space="preserve"> </w:t>
            </w:r>
            <w:r w:rsidRPr="009A0661">
              <w:rPr>
                <w:sz w:val="24"/>
                <w:lang w:val="ru-RU"/>
              </w:rPr>
              <w:t xml:space="preserve">метать мешочки в цель. </w:t>
            </w:r>
            <w:r w:rsidRPr="009A0661">
              <w:rPr>
                <w:i/>
                <w:spacing w:val="-2"/>
                <w:sz w:val="24"/>
                <w:lang w:val="ru-RU"/>
              </w:rPr>
              <w:t>(</w:t>
            </w:r>
            <w:r w:rsidRPr="009A0661">
              <w:rPr>
                <w:b/>
                <w:i/>
                <w:spacing w:val="-2"/>
                <w:sz w:val="24"/>
                <w:lang w:val="ru-RU"/>
              </w:rPr>
              <w:t>игровая,</w:t>
            </w:r>
          </w:p>
          <w:p w:rsidR="00995BE1" w:rsidRPr="009A0661" w:rsidRDefault="00CF6B7A">
            <w:pPr>
              <w:pStyle w:val="TableParagraph"/>
              <w:spacing w:line="235" w:lineRule="auto"/>
              <w:ind w:left="0"/>
              <w:jc w:val="both"/>
              <w:rPr>
                <w:i/>
                <w:sz w:val="24"/>
                <w:lang w:val="ru-RU"/>
              </w:rPr>
            </w:pPr>
            <w:r w:rsidRPr="009A0661">
              <w:rPr>
                <w:b/>
                <w:i/>
                <w:spacing w:val="-2"/>
                <w:sz w:val="24"/>
                <w:lang w:val="ru-RU"/>
              </w:rPr>
              <w:t>двигательная деятельность, национальные ценности</w:t>
            </w:r>
            <w:r w:rsidRPr="009A0661">
              <w:rPr>
                <w:i/>
                <w:spacing w:val="-2"/>
                <w:sz w:val="24"/>
                <w:lang w:val="ru-RU"/>
              </w:rPr>
              <w:t>)</w:t>
            </w:r>
          </w:p>
          <w:p w:rsidR="00995BE1" w:rsidRDefault="00CF6B7A">
            <w:pPr>
              <w:pStyle w:val="TableParagraph"/>
              <w:spacing w:line="257" w:lineRule="exact"/>
              <w:ind w:left="0"/>
              <w:jc w:val="both"/>
              <w:rPr>
                <w:b/>
                <w:sz w:val="24"/>
              </w:rPr>
            </w:pPr>
            <w:r>
              <w:rPr>
                <w:b/>
                <w:spacing w:val="-2"/>
                <w:sz w:val="24"/>
              </w:rPr>
              <w:t xml:space="preserve">Самостоятельная </w:t>
            </w:r>
            <w:r>
              <w:rPr>
                <w:b/>
                <w:sz w:val="24"/>
              </w:rPr>
              <w:t>игровая</w:t>
            </w:r>
            <w:r>
              <w:rPr>
                <w:b/>
                <w:spacing w:val="-15"/>
                <w:sz w:val="24"/>
              </w:rPr>
              <w:t xml:space="preserve"> </w:t>
            </w:r>
            <w:r>
              <w:rPr>
                <w:b/>
                <w:sz w:val="24"/>
              </w:rPr>
              <w:t xml:space="preserve">деятельность </w:t>
            </w:r>
            <w:r>
              <w:rPr>
                <w:b/>
                <w:spacing w:val="-2"/>
                <w:sz w:val="24"/>
              </w:rPr>
              <w:t>детей</w:t>
            </w:r>
          </w:p>
        </w:tc>
        <w:tc>
          <w:tcPr>
            <w:tcW w:w="2843" w:type="dxa"/>
            <w:gridSpan w:val="2"/>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jc w:val="both"/>
              <w:rPr>
                <w:b/>
                <w:i/>
                <w:sz w:val="24"/>
                <w:lang w:val="ru-RU"/>
              </w:rPr>
            </w:pPr>
            <w:r w:rsidRPr="009A0661">
              <w:rPr>
                <w:b/>
                <w:sz w:val="24"/>
                <w:lang w:val="ru-RU"/>
              </w:rPr>
              <w:t>Ознакомление с окружающим</w:t>
            </w:r>
            <w:r w:rsidRPr="009A0661">
              <w:rPr>
                <w:b/>
                <w:spacing w:val="-15"/>
                <w:sz w:val="24"/>
                <w:lang w:val="ru-RU"/>
              </w:rPr>
              <w:t xml:space="preserve"> </w:t>
            </w:r>
            <w:r w:rsidRPr="009A0661">
              <w:rPr>
                <w:b/>
                <w:sz w:val="24"/>
                <w:lang w:val="ru-RU"/>
              </w:rPr>
              <w:t xml:space="preserve">миром, Развитие речи – </w:t>
            </w:r>
            <w:r w:rsidRPr="009A0661">
              <w:rPr>
                <w:b/>
                <w:i/>
                <w:spacing w:val="-2"/>
                <w:sz w:val="24"/>
                <w:lang w:val="ru-RU"/>
              </w:rPr>
              <w:t>(познавательная, исследовательская коммуникативная деятельность)</w:t>
            </w:r>
          </w:p>
          <w:p w:rsidR="00995BE1" w:rsidRPr="009A0661" w:rsidRDefault="00CF6B7A">
            <w:pPr>
              <w:pStyle w:val="TableParagraph"/>
              <w:spacing w:line="235" w:lineRule="auto"/>
              <w:ind w:left="0"/>
              <w:jc w:val="both"/>
              <w:rPr>
                <w:b/>
                <w:sz w:val="24"/>
                <w:lang w:val="ru-RU"/>
              </w:rPr>
            </w:pPr>
            <w:r w:rsidRPr="009A0661">
              <w:rPr>
                <w:sz w:val="24"/>
                <w:lang w:val="ru-RU"/>
              </w:rPr>
              <w:t xml:space="preserve">Продолжать </w:t>
            </w:r>
            <w:r w:rsidRPr="009A0661">
              <w:rPr>
                <w:spacing w:val="-2"/>
                <w:sz w:val="24"/>
                <w:lang w:val="ru-RU"/>
              </w:rPr>
              <w:t>наблюдать</w:t>
            </w:r>
            <w:r w:rsidRPr="009A0661">
              <w:rPr>
                <w:b/>
                <w:sz w:val="24"/>
                <w:lang w:val="ru-RU"/>
              </w:rPr>
              <w:t xml:space="preserve"> Подвижная</w:t>
            </w:r>
            <w:r w:rsidRPr="009A0661">
              <w:rPr>
                <w:b/>
                <w:spacing w:val="-15"/>
                <w:sz w:val="24"/>
                <w:lang w:val="ru-RU"/>
              </w:rPr>
              <w:t xml:space="preserve"> </w:t>
            </w:r>
            <w:r w:rsidRPr="009A0661">
              <w:rPr>
                <w:b/>
                <w:sz w:val="24"/>
                <w:lang w:val="ru-RU"/>
              </w:rPr>
              <w:t>казахская народная игра</w:t>
            </w:r>
          </w:p>
          <w:p w:rsidR="00995BE1" w:rsidRPr="009A0661" w:rsidRDefault="00CF6B7A">
            <w:pPr>
              <w:pStyle w:val="TableParagraph"/>
              <w:spacing w:line="235" w:lineRule="auto"/>
              <w:ind w:left="0"/>
              <w:jc w:val="both"/>
              <w:rPr>
                <w:sz w:val="24"/>
                <w:lang w:val="ru-RU"/>
              </w:rPr>
            </w:pPr>
            <w:r w:rsidRPr="009A0661">
              <w:rPr>
                <w:sz w:val="24"/>
                <w:lang w:val="ru-RU"/>
              </w:rPr>
              <w:t>«Белбеу</w:t>
            </w:r>
            <w:r w:rsidRPr="009A0661">
              <w:rPr>
                <w:spacing w:val="-15"/>
                <w:sz w:val="24"/>
                <w:lang w:val="ru-RU"/>
              </w:rPr>
              <w:t xml:space="preserve"> </w:t>
            </w:r>
            <w:r w:rsidRPr="009A0661">
              <w:rPr>
                <w:sz w:val="24"/>
                <w:lang w:val="ru-RU"/>
              </w:rPr>
              <w:t xml:space="preserve">тастау» </w:t>
            </w:r>
            <w:r w:rsidRPr="009A0661">
              <w:rPr>
                <w:spacing w:val="-2"/>
                <w:sz w:val="24"/>
                <w:lang w:val="ru-RU"/>
              </w:rPr>
              <w:t>(«Ремешок»)</w:t>
            </w:r>
          </w:p>
          <w:p w:rsidR="00995BE1" w:rsidRPr="009A0661" w:rsidRDefault="00CF6B7A">
            <w:pPr>
              <w:pStyle w:val="TableParagraph"/>
              <w:spacing w:line="235" w:lineRule="auto"/>
              <w:ind w:left="0"/>
              <w:jc w:val="both"/>
              <w:rPr>
                <w:sz w:val="24"/>
                <w:lang w:val="ru-RU"/>
              </w:rPr>
            </w:pPr>
            <w:r w:rsidRPr="009A0661">
              <w:rPr>
                <w:b/>
                <w:sz w:val="24"/>
                <w:lang w:val="ru-RU"/>
              </w:rPr>
              <w:t>Задачи:</w:t>
            </w:r>
            <w:r w:rsidRPr="009A0661">
              <w:rPr>
                <w:b/>
                <w:spacing w:val="-15"/>
                <w:sz w:val="24"/>
                <w:lang w:val="ru-RU"/>
              </w:rPr>
              <w:t xml:space="preserve"> </w:t>
            </w:r>
            <w:r w:rsidRPr="009A0661">
              <w:rPr>
                <w:sz w:val="24"/>
                <w:lang w:val="ru-RU"/>
              </w:rPr>
              <w:t>тренировать детей в беге.</w:t>
            </w:r>
          </w:p>
          <w:p w:rsidR="00995BE1" w:rsidRPr="009A0661" w:rsidRDefault="00CF6B7A">
            <w:pPr>
              <w:pStyle w:val="TableParagraph"/>
              <w:ind w:left="0" w:firstLine="62"/>
              <w:jc w:val="both"/>
              <w:rPr>
                <w:i/>
                <w:sz w:val="24"/>
                <w:lang w:val="ru-RU"/>
              </w:rPr>
            </w:pPr>
            <w:r w:rsidRPr="009A0661">
              <w:rPr>
                <w:i/>
                <w:spacing w:val="-2"/>
                <w:sz w:val="24"/>
                <w:lang w:val="ru-RU"/>
              </w:rPr>
              <w:t>(</w:t>
            </w:r>
            <w:r w:rsidRPr="009A0661">
              <w:rPr>
                <w:b/>
                <w:i/>
                <w:spacing w:val="-2"/>
                <w:sz w:val="24"/>
                <w:lang w:val="ru-RU"/>
              </w:rPr>
              <w:t>игровая, двигательная деятельность, национальные ценности</w:t>
            </w:r>
            <w:r w:rsidRPr="009A0661">
              <w:rPr>
                <w:i/>
                <w:spacing w:val="-2"/>
                <w:sz w:val="24"/>
                <w:lang w:val="ru-RU"/>
              </w:rPr>
              <w:t>)</w:t>
            </w:r>
          </w:p>
          <w:p w:rsidR="00995BE1" w:rsidRDefault="00CF6B7A">
            <w:pPr>
              <w:pStyle w:val="TableParagraph"/>
              <w:spacing w:line="260" w:lineRule="exact"/>
              <w:ind w:left="0"/>
              <w:jc w:val="both"/>
              <w:rPr>
                <w:sz w:val="24"/>
              </w:rPr>
            </w:pPr>
            <w:r>
              <w:rPr>
                <w:b/>
                <w:spacing w:val="-2"/>
                <w:sz w:val="24"/>
              </w:rPr>
              <w:t xml:space="preserve">Самостоятельная </w:t>
            </w:r>
            <w:r>
              <w:rPr>
                <w:b/>
                <w:sz w:val="24"/>
              </w:rPr>
              <w:t>игровая</w:t>
            </w:r>
            <w:r>
              <w:rPr>
                <w:b/>
                <w:spacing w:val="-15"/>
                <w:sz w:val="24"/>
              </w:rPr>
              <w:t xml:space="preserve"> </w:t>
            </w:r>
            <w:r>
              <w:rPr>
                <w:b/>
                <w:sz w:val="24"/>
              </w:rPr>
              <w:t xml:space="preserve">деятельность </w:t>
            </w:r>
            <w:r>
              <w:rPr>
                <w:b/>
                <w:spacing w:val="-2"/>
                <w:sz w:val="24"/>
              </w:rPr>
              <w:t>детей</w:t>
            </w:r>
          </w:p>
        </w:tc>
      </w:tr>
      <w:tr w:rsidR="00995BE1">
        <w:trPr>
          <w:trHeight w:val="1685"/>
          <w:jc w:val="center"/>
        </w:trPr>
        <w:tc>
          <w:tcPr>
            <w:tcW w:w="2271" w:type="dxa"/>
            <w:tcBorders>
              <w:top w:val="single" w:sz="4" w:space="0" w:color="000000"/>
              <w:left w:val="single" w:sz="4" w:space="0" w:color="000000"/>
              <w:bottom w:val="single" w:sz="4" w:space="0" w:color="000000"/>
              <w:right w:val="single" w:sz="4" w:space="0" w:color="000000"/>
            </w:tcBorders>
          </w:tcPr>
          <w:p w:rsidR="00995BE1" w:rsidRDefault="00995BE1">
            <w:pPr>
              <w:pStyle w:val="TableParagraph"/>
              <w:ind w:left="0"/>
              <w:rPr>
                <w:sz w:val="24"/>
              </w:rPr>
            </w:pPr>
          </w:p>
          <w:p w:rsidR="00995BE1" w:rsidRDefault="00CF6B7A">
            <w:pPr>
              <w:pStyle w:val="TableParagraph"/>
              <w:spacing w:line="235" w:lineRule="auto"/>
              <w:ind w:left="0"/>
              <w:rPr>
                <w:b/>
                <w:sz w:val="24"/>
              </w:rPr>
            </w:pPr>
            <w:r>
              <w:rPr>
                <w:b/>
                <w:sz w:val="24"/>
              </w:rPr>
              <w:t>Возвращение</w:t>
            </w:r>
            <w:r>
              <w:rPr>
                <w:b/>
                <w:spacing w:val="-15"/>
                <w:sz w:val="24"/>
              </w:rPr>
              <w:t xml:space="preserve"> </w:t>
            </w:r>
            <w:r>
              <w:rPr>
                <w:b/>
                <w:sz w:val="24"/>
              </w:rPr>
              <w:t xml:space="preserve">с </w:t>
            </w:r>
            <w:r>
              <w:rPr>
                <w:b/>
                <w:spacing w:val="-2"/>
                <w:sz w:val="24"/>
              </w:rPr>
              <w:t>прогулки</w:t>
            </w:r>
          </w:p>
        </w:tc>
        <w:tc>
          <w:tcPr>
            <w:tcW w:w="13749" w:type="dxa"/>
            <w:gridSpan w:val="7"/>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47" w:lineRule="auto"/>
              <w:ind w:left="0"/>
              <w:rPr>
                <w:b/>
                <w:sz w:val="24"/>
                <w:lang w:val="ru-RU"/>
              </w:rPr>
            </w:pPr>
            <w:r w:rsidRPr="009A0661">
              <w:rPr>
                <w:sz w:val="24"/>
                <w:lang w:val="ru-RU"/>
              </w:rPr>
              <w:t>Последовательное</w:t>
            </w:r>
            <w:r w:rsidRPr="009A0661">
              <w:rPr>
                <w:spacing w:val="-3"/>
                <w:sz w:val="24"/>
                <w:lang w:val="ru-RU"/>
              </w:rPr>
              <w:t xml:space="preserve"> </w:t>
            </w:r>
            <w:r w:rsidRPr="009A0661">
              <w:rPr>
                <w:sz w:val="24"/>
                <w:lang w:val="ru-RU"/>
              </w:rPr>
              <w:t>раздевание</w:t>
            </w:r>
            <w:r w:rsidRPr="009A0661">
              <w:rPr>
                <w:spacing w:val="-12"/>
                <w:sz w:val="24"/>
                <w:lang w:val="ru-RU"/>
              </w:rPr>
              <w:t xml:space="preserve"> </w:t>
            </w:r>
            <w:r w:rsidRPr="009A0661">
              <w:rPr>
                <w:sz w:val="24"/>
                <w:lang w:val="ru-RU"/>
              </w:rPr>
              <w:t>одежды</w:t>
            </w:r>
            <w:r w:rsidRPr="009A0661">
              <w:rPr>
                <w:spacing w:val="-1"/>
                <w:sz w:val="24"/>
                <w:lang w:val="ru-RU"/>
              </w:rPr>
              <w:t xml:space="preserve"> </w:t>
            </w:r>
            <w:r w:rsidRPr="009A0661">
              <w:rPr>
                <w:sz w:val="24"/>
                <w:lang w:val="ru-RU"/>
              </w:rPr>
              <w:t>детей, разучивание</w:t>
            </w:r>
            <w:r w:rsidRPr="009A0661">
              <w:rPr>
                <w:spacing w:val="-3"/>
                <w:sz w:val="24"/>
                <w:lang w:val="ru-RU"/>
              </w:rPr>
              <w:t xml:space="preserve"> </w:t>
            </w:r>
            <w:r w:rsidRPr="009A0661">
              <w:rPr>
                <w:sz w:val="24"/>
                <w:lang w:val="ru-RU"/>
              </w:rPr>
              <w:t>стихов,</w:t>
            </w:r>
            <w:r w:rsidRPr="009A0661">
              <w:rPr>
                <w:spacing w:val="-4"/>
                <w:sz w:val="24"/>
                <w:lang w:val="ru-RU"/>
              </w:rPr>
              <w:t xml:space="preserve"> </w:t>
            </w:r>
            <w:r w:rsidRPr="009A0661">
              <w:rPr>
                <w:sz w:val="24"/>
                <w:lang w:val="ru-RU"/>
              </w:rPr>
              <w:t>песен,</w:t>
            </w:r>
            <w:r w:rsidRPr="009A0661">
              <w:rPr>
                <w:spacing w:val="-4"/>
                <w:sz w:val="24"/>
                <w:lang w:val="ru-RU"/>
              </w:rPr>
              <w:t xml:space="preserve"> </w:t>
            </w:r>
            <w:r w:rsidRPr="009A0661">
              <w:rPr>
                <w:sz w:val="24"/>
                <w:lang w:val="ru-RU"/>
              </w:rPr>
              <w:t>разгадывание</w:t>
            </w:r>
            <w:r w:rsidRPr="009A0661">
              <w:rPr>
                <w:spacing w:val="-7"/>
                <w:sz w:val="24"/>
                <w:lang w:val="ru-RU"/>
              </w:rPr>
              <w:t xml:space="preserve"> </w:t>
            </w:r>
            <w:r w:rsidRPr="009A0661">
              <w:rPr>
                <w:sz w:val="24"/>
                <w:lang w:val="ru-RU"/>
              </w:rPr>
              <w:t>загадок, скороговорки,</w:t>
            </w:r>
            <w:r w:rsidRPr="009A0661">
              <w:rPr>
                <w:spacing w:val="-4"/>
                <w:sz w:val="24"/>
                <w:lang w:val="ru-RU"/>
              </w:rPr>
              <w:t xml:space="preserve"> </w:t>
            </w:r>
            <w:r w:rsidRPr="009A0661">
              <w:rPr>
                <w:sz w:val="24"/>
                <w:lang w:val="ru-RU"/>
              </w:rPr>
              <w:t xml:space="preserve">считалочки </w:t>
            </w:r>
            <w:r w:rsidRPr="009A0661">
              <w:rPr>
                <w:b/>
                <w:sz w:val="24"/>
                <w:lang w:val="ru-RU"/>
              </w:rPr>
              <w:t>и</w:t>
            </w:r>
            <w:r w:rsidRPr="009A0661">
              <w:rPr>
                <w:b/>
                <w:spacing w:val="-5"/>
                <w:sz w:val="24"/>
                <w:lang w:val="ru-RU"/>
              </w:rPr>
              <w:t xml:space="preserve"> </w:t>
            </w:r>
            <w:r w:rsidRPr="009A0661">
              <w:rPr>
                <w:b/>
                <w:sz w:val="24"/>
                <w:lang w:val="ru-RU"/>
              </w:rPr>
              <w:t>др. (художественная, самостоятельная игровая деятельность)</w:t>
            </w:r>
          </w:p>
          <w:p w:rsidR="00995BE1" w:rsidRPr="009A0661" w:rsidRDefault="00CF6B7A">
            <w:pPr>
              <w:pStyle w:val="TableParagraph"/>
              <w:spacing w:line="263" w:lineRule="exact"/>
              <w:ind w:left="0"/>
              <w:rPr>
                <w:b/>
                <w:sz w:val="24"/>
                <w:lang w:val="ru-RU"/>
              </w:rPr>
            </w:pPr>
            <w:r w:rsidRPr="009A0661">
              <w:rPr>
                <w:b/>
                <w:sz w:val="24"/>
                <w:lang w:val="ru-RU"/>
              </w:rPr>
              <w:t xml:space="preserve">Чтение </w:t>
            </w:r>
            <w:r w:rsidRPr="009A0661">
              <w:rPr>
                <w:b/>
                <w:spacing w:val="-2"/>
                <w:sz w:val="24"/>
                <w:lang w:val="ru-RU"/>
              </w:rPr>
              <w:t>стиха:</w:t>
            </w:r>
          </w:p>
          <w:p w:rsidR="00995BE1" w:rsidRPr="009A0661" w:rsidRDefault="00CF6B7A">
            <w:pPr>
              <w:pStyle w:val="TableParagraph"/>
              <w:ind w:left="0"/>
              <w:rPr>
                <w:sz w:val="24"/>
                <w:lang w:val="ru-RU"/>
              </w:rPr>
            </w:pPr>
            <w:r w:rsidRPr="009A0661">
              <w:rPr>
                <w:sz w:val="24"/>
                <w:lang w:val="ru-RU"/>
              </w:rPr>
              <w:t>Мы</w:t>
            </w:r>
            <w:r w:rsidRPr="009A0661">
              <w:rPr>
                <w:spacing w:val="-12"/>
                <w:sz w:val="24"/>
                <w:lang w:val="ru-RU"/>
              </w:rPr>
              <w:t xml:space="preserve"> </w:t>
            </w:r>
            <w:r w:rsidRPr="009A0661">
              <w:rPr>
                <w:sz w:val="24"/>
                <w:lang w:val="ru-RU"/>
              </w:rPr>
              <w:t>гуляли,</w:t>
            </w:r>
            <w:r w:rsidRPr="009A0661">
              <w:rPr>
                <w:spacing w:val="-11"/>
                <w:sz w:val="24"/>
                <w:lang w:val="ru-RU"/>
              </w:rPr>
              <w:t xml:space="preserve"> </w:t>
            </w:r>
            <w:r w:rsidRPr="009A0661">
              <w:rPr>
                <w:sz w:val="24"/>
                <w:lang w:val="ru-RU"/>
              </w:rPr>
              <w:t>мы</w:t>
            </w:r>
            <w:r w:rsidRPr="009A0661">
              <w:rPr>
                <w:spacing w:val="-15"/>
                <w:sz w:val="24"/>
                <w:lang w:val="ru-RU"/>
              </w:rPr>
              <w:t xml:space="preserve"> </w:t>
            </w:r>
            <w:r w:rsidRPr="009A0661">
              <w:rPr>
                <w:sz w:val="24"/>
                <w:lang w:val="ru-RU"/>
              </w:rPr>
              <w:t>гуляли, И немного подустали. Тут</w:t>
            </w:r>
            <w:r w:rsidRPr="009A0661">
              <w:rPr>
                <w:spacing w:val="-8"/>
                <w:sz w:val="24"/>
                <w:lang w:val="ru-RU"/>
              </w:rPr>
              <w:t xml:space="preserve"> </w:t>
            </w:r>
            <w:r w:rsidRPr="009A0661">
              <w:rPr>
                <w:sz w:val="24"/>
                <w:lang w:val="ru-RU"/>
              </w:rPr>
              <w:t>не</w:t>
            </w:r>
            <w:r w:rsidRPr="009A0661">
              <w:rPr>
                <w:spacing w:val="-9"/>
                <w:sz w:val="24"/>
                <w:lang w:val="ru-RU"/>
              </w:rPr>
              <w:t xml:space="preserve"> </w:t>
            </w:r>
            <w:r w:rsidRPr="009A0661">
              <w:rPr>
                <w:sz w:val="24"/>
                <w:lang w:val="ru-RU"/>
              </w:rPr>
              <w:t>много</w:t>
            </w:r>
            <w:r w:rsidRPr="009A0661">
              <w:rPr>
                <w:spacing w:val="-8"/>
                <w:sz w:val="24"/>
                <w:lang w:val="ru-RU"/>
              </w:rPr>
              <w:t xml:space="preserve"> </w:t>
            </w:r>
            <w:r w:rsidRPr="009A0661">
              <w:rPr>
                <w:sz w:val="24"/>
                <w:lang w:val="ru-RU"/>
              </w:rPr>
              <w:t>и</w:t>
            </w:r>
            <w:r w:rsidRPr="009A0661">
              <w:rPr>
                <w:spacing w:val="-7"/>
                <w:sz w:val="24"/>
                <w:lang w:val="ru-RU"/>
              </w:rPr>
              <w:t xml:space="preserve"> </w:t>
            </w:r>
            <w:r w:rsidRPr="009A0661">
              <w:rPr>
                <w:sz w:val="24"/>
                <w:lang w:val="ru-RU"/>
              </w:rPr>
              <w:t>не</w:t>
            </w:r>
            <w:r w:rsidRPr="009A0661">
              <w:rPr>
                <w:spacing w:val="-13"/>
                <w:sz w:val="24"/>
                <w:lang w:val="ru-RU"/>
              </w:rPr>
              <w:t xml:space="preserve"> </w:t>
            </w:r>
            <w:r w:rsidRPr="009A0661">
              <w:rPr>
                <w:sz w:val="24"/>
                <w:lang w:val="ru-RU"/>
              </w:rPr>
              <w:t>мало</w:t>
            </w:r>
          </w:p>
          <w:p w:rsidR="00995BE1" w:rsidRPr="009A0661" w:rsidRDefault="00CF6B7A">
            <w:pPr>
              <w:pStyle w:val="TableParagraph"/>
              <w:ind w:left="0"/>
              <w:rPr>
                <w:sz w:val="24"/>
                <w:lang w:val="ru-RU"/>
              </w:rPr>
            </w:pPr>
            <w:r w:rsidRPr="009A0661">
              <w:rPr>
                <w:sz w:val="24"/>
                <w:lang w:val="ru-RU"/>
              </w:rPr>
              <w:t>Подкрепиться</w:t>
            </w:r>
            <w:r w:rsidRPr="009A0661">
              <w:rPr>
                <w:spacing w:val="-13"/>
                <w:sz w:val="24"/>
                <w:lang w:val="ru-RU"/>
              </w:rPr>
              <w:t xml:space="preserve"> </w:t>
            </w:r>
            <w:r w:rsidRPr="009A0661">
              <w:rPr>
                <w:sz w:val="24"/>
                <w:lang w:val="ru-RU"/>
              </w:rPr>
              <w:t>бы</w:t>
            </w:r>
            <w:r w:rsidRPr="009A0661">
              <w:rPr>
                <w:spacing w:val="-14"/>
                <w:sz w:val="24"/>
                <w:lang w:val="ru-RU"/>
              </w:rPr>
              <w:t xml:space="preserve"> </w:t>
            </w:r>
            <w:r w:rsidRPr="009A0661">
              <w:rPr>
                <w:sz w:val="24"/>
                <w:lang w:val="ru-RU"/>
              </w:rPr>
              <w:t>не</w:t>
            </w:r>
            <w:r w:rsidRPr="009A0661">
              <w:rPr>
                <w:spacing w:val="-15"/>
                <w:sz w:val="24"/>
                <w:lang w:val="ru-RU"/>
              </w:rPr>
              <w:t xml:space="preserve"> </w:t>
            </w:r>
            <w:r w:rsidRPr="009A0661">
              <w:rPr>
                <w:sz w:val="24"/>
                <w:lang w:val="ru-RU"/>
              </w:rPr>
              <w:t>мешало Если только подкрепиться, Можно будет веселиться.</w:t>
            </w:r>
          </w:p>
          <w:p w:rsidR="00995BE1" w:rsidRPr="009A0661" w:rsidRDefault="00CF6B7A">
            <w:pPr>
              <w:pStyle w:val="TableParagraph"/>
              <w:spacing w:line="274" w:lineRule="exact"/>
              <w:ind w:left="0"/>
              <w:rPr>
                <w:sz w:val="24"/>
                <w:lang w:val="ru-RU"/>
              </w:rPr>
            </w:pPr>
            <w:r w:rsidRPr="009A0661">
              <w:rPr>
                <w:sz w:val="24"/>
                <w:lang w:val="ru-RU"/>
              </w:rPr>
              <w:t>Мы немного отдохнем</w:t>
            </w:r>
            <w:r w:rsidRPr="009A0661">
              <w:rPr>
                <w:spacing w:val="40"/>
                <w:sz w:val="24"/>
                <w:lang w:val="ru-RU"/>
              </w:rPr>
              <w:t xml:space="preserve"> </w:t>
            </w:r>
            <w:r w:rsidRPr="009A0661">
              <w:rPr>
                <w:sz w:val="24"/>
                <w:lang w:val="ru-RU"/>
              </w:rPr>
              <w:t>И</w:t>
            </w:r>
            <w:r w:rsidRPr="009A0661">
              <w:rPr>
                <w:spacing w:val="-9"/>
                <w:sz w:val="24"/>
                <w:lang w:val="ru-RU"/>
              </w:rPr>
              <w:t xml:space="preserve"> </w:t>
            </w:r>
            <w:r w:rsidRPr="009A0661">
              <w:rPr>
                <w:sz w:val="24"/>
                <w:lang w:val="ru-RU"/>
              </w:rPr>
              <w:t>опять</w:t>
            </w:r>
            <w:r w:rsidRPr="009A0661">
              <w:rPr>
                <w:spacing w:val="-10"/>
                <w:sz w:val="24"/>
                <w:lang w:val="ru-RU"/>
              </w:rPr>
              <w:t xml:space="preserve"> </w:t>
            </w:r>
            <w:r w:rsidRPr="009A0661">
              <w:rPr>
                <w:sz w:val="24"/>
                <w:lang w:val="ru-RU"/>
              </w:rPr>
              <w:t>гулять</w:t>
            </w:r>
            <w:r w:rsidRPr="009A0661">
              <w:rPr>
                <w:spacing w:val="80"/>
                <w:sz w:val="24"/>
                <w:lang w:val="ru-RU"/>
              </w:rPr>
              <w:t xml:space="preserve"> </w:t>
            </w:r>
            <w:r w:rsidRPr="009A0661">
              <w:rPr>
                <w:sz w:val="24"/>
                <w:lang w:val="ru-RU"/>
              </w:rPr>
              <w:t>пойдем.</w:t>
            </w:r>
          </w:p>
        </w:tc>
      </w:tr>
      <w:tr w:rsidR="00995BE1">
        <w:trPr>
          <w:trHeight w:val="6904"/>
          <w:jc w:val="center"/>
        </w:trPr>
        <w:tc>
          <w:tcPr>
            <w:tcW w:w="2271"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sz w:val="24"/>
                <w:lang w:val="ru-RU"/>
              </w:rPr>
            </w:pPr>
            <w:r w:rsidRPr="009A0661">
              <w:rPr>
                <w:b/>
                <w:spacing w:val="-2"/>
                <w:sz w:val="24"/>
                <w:lang w:val="ru-RU"/>
              </w:rPr>
              <w:t>Самостоятельная деятельность детей</w:t>
            </w:r>
          </w:p>
          <w:p w:rsidR="00995BE1" w:rsidRPr="009A0661" w:rsidRDefault="00CF6B7A">
            <w:pPr>
              <w:pStyle w:val="TableParagraph"/>
              <w:ind w:left="0"/>
              <w:rPr>
                <w:b/>
                <w:sz w:val="24"/>
                <w:lang w:val="ru-RU"/>
              </w:rPr>
            </w:pPr>
            <w:r w:rsidRPr="009A0661">
              <w:rPr>
                <w:b/>
                <w:sz w:val="24"/>
                <w:lang w:val="ru-RU"/>
              </w:rPr>
              <w:t>(подвижные , национальные , сюжетно-</w:t>
            </w:r>
            <w:r w:rsidRPr="009A0661">
              <w:rPr>
                <w:b/>
                <w:spacing w:val="-15"/>
                <w:sz w:val="24"/>
                <w:lang w:val="ru-RU"/>
              </w:rPr>
              <w:t xml:space="preserve"> </w:t>
            </w:r>
            <w:r w:rsidRPr="009A0661">
              <w:rPr>
                <w:b/>
                <w:sz w:val="24"/>
                <w:lang w:val="ru-RU"/>
              </w:rPr>
              <w:t xml:space="preserve">ролевые </w:t>
            </w:r>
            <w:r w:rsidRPr="009A0661">
              <w:rPr>
                <w:b/>
                <w:spacing w:val="-2"/>
                <w:sz w:val="24"/>
                <w:lang w:val="ru-RU"/>
              </w:rPr>
              <w:t xml:space="preserve">настольно- </w:t>
            </w:r>
            <w:r w:rsidRPr="009A0661">
              <w:rPr>
                <w:b/>
                <w:sz w:val="24"/>
                <w:lang w:val="ru-RU"/>
              </w:rPr>
              <w:t>печатные игры и другие игры</w:t>
            </w:r>
            <w:r w:rsidRPr="009A0661">
              <w:rPr>
                <w:b/>
                <w:spacing w:val="40"/>
                <w:sz w:val="24"/>
                <w:lang w:val="ru-RU"/>
              </w:rPr>
              <w:t xml:space="preserve"> </w:t>
            </w:r>
            <w:r w:rsidRPr="009A0661">
              <w:rPr>
                <w:b/>
                <w:sz w:val="24"/>
                <w:lang w:val="ru-RU"/>
              </w:rPr>
              <w:t>)</w:t>
            </w:r>
          </w:p>
          <w:p w:rsidR="00995BE1" w:rsidRPr="009A0661" w:rsidRDefault="00CF6B7A">
            <w:pPr>
              <w:pStyle w:val="TableParagraph"/>
              <w:ind w:left="0"/>
              <w:jc w:val="both"/>
              <w:rPr>
                <w:b/>
                <w:sz w:val="24"/>
                <w:lang w:val="ru-RU"/>
              </w:rPr>
            </w:pPr>
            <w:r w:rsidRPr="009A0661">
              <w:rPr>
                <w:b/>
                <w:spacing w:val="-2"/>
                <w:sz w:val="24"/>
                <w:lang w:val="ru-RU"/>
              </w:rPr>
              <w:t xml:space="preserve">изодеятельность рассматривание </w:t>
            </w:r>
            <w:r w:rsidRPr="009A0661">
              <w:rPr>
                <w:b/>
                <w:sz w:val="24"/>
                <w:lang w:val="ru-RU"/>
              </w:rPr>
              <w:t>книг, и другие)</w:t>
            </w:r>
          </w:p>
        </w:tc>
        <w:tc>
          <w:tcPr>
            <w:tcW w:w="2975"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73" w:lineRule="exact"/>
              <w:ind w:left="0"/>
              <w:rPr>
                <w:b/>
                <w:sz w:val="24"/>
                <w:lang w:val="ru-RU"/>
              </w:rPr>
            </w:pPr>
            <w:r w:rsidRPr="009A0661">
              <w:rPr>
                <w:b/>
                <w:sz w:val="24"/>
                <w:lang w:val="ru-RU"/>
              </w:rPr>
              <w:t>Дидактическая</w:t>
            </w:r>
            <w:r w:rsidRPr="009A0661">
              <w:rPr>
                <w:b/>
                <w:spacing w:val="-8"/>
                <w:sz w:val="24"/>
                <w:lang w:val="ru-RU"/>
              </w:rPr>
              <w:t xml:space="preserve"> </w:t>
            </w:r>
            <w:r w:rsidRPr="009A0661">
              <w:rPr>
                <w:b/>
                <w:spacing w:val="-4"/>
                <w:sz w:val="24"/>
                <w:lang w:val="ru-RU"/>
              </w:rPr>
              <w:t>игра</w:t>
            </w:r>
          </w:p>
          <w:p w:rsidR="00995BE1" w:rsidRPr="009A0661" w:rsidRDefault="00CF6B7A">
            <w:pPr>
              <w:pStyle w:val="TableParagraph"/>
              <w:spacing w:line="272" w:lineRule="exact"/>
              <w:ind w:left="0"/>
              <w:rPr>
                <w:b/>
                <w:sz w:val="24"/>
                <w:lang w:val="ru-RU"/>
              </w:rPr>
            </w:pPr>
            <w:r w:rsidRPr="009A0661">
              <w:rPr>
                <w:b/>
                <w:spacing w:val="-2"/>
                <w:sz w:val="24"/>
                <w:lang w:val="ru-RU"/>
              </w:rPr>
              <w:t>«Кубики»</w:t>
            </w:r>
          </w:p>
          <w:p w:rsidR="00995BE1" w:rsidRPr="009A0661" w:rsidRDefault="00CF6B7A">
            <w:pPr>
              <w:pStyle w:val="TableParagraph"/>
              <w:ind w:left="0" w:firstLine="62"/>
              <w:rPr>
                <w:sz w:val="24"/>
                <w:lang w:val="ru-RU"/>
              </w:rPr>
            </w:pPr>
            <w:r w:rsidRPr="009A0661">
              <w:rPr>
                <w:b/>
                <w:sz w:val="24"/>
                <w:lang w:val="ru-RU"/>
              </w:rPr>
              <w:t>Задачи:</w:t>
            </w:r>
            <w:r w:rsidRPr="009A0661">
              <w:rPr>
                <w:b/>
                <w:spacing w:val="80"/>
                <w:sz w:val="24"/>
                <w:lang w:val="ru-RU"/>
              </w:rPr>
              <w:t xml:space="preserve"> </w:t>
            </w:r>
            <w:r w:rsidRPr="009A0661">
              <w:rPr>
                <w:sz w:val="24"/>
                <w:lang w:val="ru-RU"/>
              </w:rPr>
              <w:t xml:space="preserve">Собери </w:t>
            </w:r>
            <w:r w:rsidRPr="009A0661">
              <w:rPr>
                <w:spacing w:val="-2"/>
                <w:sz w:val="24"/>
                <w:lang w:val="ru-RU"/>
              </w:rPr>
              <w:t>картинку.</w:t>
            </w:r>
          </w:p>
          <w:p w:rsidR="00995BE1" w:rsidRPr="009A0661" w:rsidRDefault="00CF6B7A">
            <w:pPr>
              <w:pStyle w:val="TableParagraph"/>
              <w:ind w:left="0"/>
              <w:rPr>
                <w:b/>
                <w:sz w:val="24"/>
                <w:lang w:val="ru-RU"/>
              </w:rPr>
            </w:pPr>
            <w:r w:rsidRPr="009A0661">
              <w:rPr>
                <w:b/>
                <w:spacing w:val="-8"/>
                <w:sz w:val="24"/>
                <w:lang w:val="ru-RU"/>
              </w:rPr>
              <w:t xml:space="preserve">Конструирование. </w:t>
            </w:r>
            <w:r w:rsidRPr="009A0661">
              <w:rPr>
                <w:b/>
                <w:spacing w:val="-2"/>
                <w:sz w:val="24"/>
                <w:lang w:val="ru-RU"/>
              </w:rPr>
              <w:t xml:space="preserve">(творческая, </w:t>
            </w:r>
            <w:r w:rsidRPr="009A0661">
              <w:rPr>
                <w:b/>
                <w:spacing w:val="-10"/>
                <w:sz w:val="24"/>
                <w:lang w:val="ru-RU"/>
              </w:rPr>
              <w:t xml:space="preserve">коммуникативная </w:t>
            </w:r>
            <w:r w:rsidRPr="009A0661">
              <w:rPr>
                <w:b/>
                <w:spacing w:val="-2"/>
                <w:sz w:val="24"/>
                <w:lang w:val="ru-RU"/>
              </w:rPr>
              <w:t xml:space="preserve">деятельность.) </w:t>
            </w:r>
            <w:r w:rsidRPr="009A0661">
              <w:rPr>
                <w:b/>
                <w:sz w:val="24"/>
                <w:lang w:val="ru-RU"/>
              </w:rPr>
              <w:t>:</w:t>
            </w:r>
            <w:r w:rsidRPr="009A0661">
              <w:rPr>
                <w:b/>
                <w:spacing w:val="-13"/>
                <w:sz w:val="24"/>
                <w:lang w:val="ru-RU"/>
              </w:rPr>
              <w:t xml:space="preserve"> </w:t>
            </w:r>
            <w:r w:rsidRPr="009A0661">
              <w:rPr>
                <w:b/>
                <w:sz w:val="24"/>
                <w:lang w:val="ru-RU"/>
              </w:rPr>
              <w:t>«Башня».</w:t>
            </w:r>
          </w:p>
          <w:p w:rsidR="00995BE1" w:rsidRDefault="00CF6B7A">
            <w:pPr>
              <w:pStyle w:val="TableParagraph"/>
              <w:ind w:left="0"/>
              <w:rPr>
                <w:b/>
                <w:i/>
                <w:sz w:val="24"/>
              </w:rPr>
            </w:pPr>
            <w:r w:rsidRPr="009A0661">
              <w:rPr>
                <w:b/>
                <w:sz w:val="24"/>
                <w:lang w:val="ru-RU"/>
              </w:rPr>
              <w:t>Задачи:</w:t>
            </w:r>
            <w:r w:rsidRPr="009A0661">
              <w:rPr>
                <w:b/>
                <w:spacing w:val="30"/>
                <w:sz w:val="24"/>
                <w:lang w:val="ru-RU"/>
              </w:rPr>
              <w:t xml:space="preserve"> </w:t>
            </w:r>
            <w:r w:rsidRPr="009A0661">
              <w:rPr>
                <w:sz w:val="24"/>
                <w:lang w:val="ru-RU"/>
              </w:rPr>
              <w:t>Продолжать обучать</w:t>
            </w:r>
            <w:r w:rsidRPr="009A0661">
              <w:rPr>
                <w:spacing w:val="-13"/>
                <w:sz w:val="24"/>
                <w:lang w:val="ru-RU"/>
              </w:rPr>
              <w:t xml:space="preserve"> </w:t>
            </w:r>
            <w:r w:rsidRPr="009A0661">
              <w:rPr>
                <w:sz w:val="24"/>
                <w:lang w:val="ru-RU"/>
              </w:rPr>
              <w:t xml:space="preserve">сооружать </w:t>
            </w:r>
            <w:r w:rsidRPr="009A0661">
              <w:rPr>
                <w:spacing w:val="-10"/>
                <w:sz w:val="24"/>
                <w:lang w:val="ru-RU"/>
              </w:rPr>
              <w:t>постройки</w:t>
            </w:r>
            <w:r w:rsidRPr="009A0661">
              <w:rPr>
                <w:spacing w:val="-19"/>
                <w:sz w:val="24"/>
                <w:lang w:val="ru-RU"/>
              </w:rPr>
              <w:t xml:space="preserve"> </w:t>
            </w:r>
            <w:r w:rsidRPr="009A0661">
              <w:rPr>
                <w:spacing w:val="-10"/>
                <w:sz w:val="24"/>
                <w:lang w:val="ru-RU"/>
              </w:rPr>
              <w:t>по</w:t>
            </w:r>
            <w:r w:rsidRPr="009A0661">
              <w:rPr>
                <w:spacing w:val="-15"/>
                <w:sz w:val="24"/>
                <w:lang w:val="ru-RU"/>
              </w:rPr>
              <w:t xml:space="preserve"> </w:t>
            </w:r>
            <w:r w:rsidRPr="009A0661">
              <w:rPr>
                <w:spacing w:val="-10"/>
                <w:sz w:val="24"/>
                <w:lang w:val="ru-RU"/>
              </w:rPr>
              <w:t>образцу</w:t>
            </w:r>
            <w:r w:rsidRPr="009A0661">
              <w:rPr>
                <w:spacing w:val="-26"/>
                <w:sz w:val="24"/>
                <w:lang w:val="ru-RU"/>
              </w:rPr>
              <w:t xml:space="preserve"> </w:t>
            </w:r>
            <w:r w:rsidRPr="009A0661">
              <w:rPr>
                <w:spacing w:val="-10"/>
                <w:sz w:val="24"/>
                <w:lang w:val="ru-RU"/>
              </w:rPr>
              <w:t xml:space="preserve">и </w:t>
            </w:r>
            <w:r w:rsidRPr="009A0661">
              <w:rPr>
                <w:spacing w:val="-8"/>
                <w:sz w:val="24"/>
                <w:lang w:val="ru-RU"/>
              </w:rPr>
              <w:t>словесной</w:t>
            </w:r>
            <w:r w:rsidRPr="009A0661">
              <w:rPr>
                <w:spacing w:val="-23"/>
                <w:sz w:val="24"/>
                <w:lang w:val="ru-RU"/>
              </w:rPr>
              <w:t xml:space="preserve"> </w:t>
            </w:r>
            <w:r w:rsidRPr="009A0661">
              <w:rPr>
                <w:spacing w:val="-8"/>
                <w:sz w:val="24"/>
                <w:lang w:val="ru-RU"/>
              </w:rPr>
              <w:t xml:space="preserve">инструкции. </w:t>
            </w:r>
            <w:r>
              <w:rPr>
                <w:b/>
                <w:i/>
                <w:spacing w:val="-6"/>
                <w:sz w:val="24"/>
              </w:rPr>
              <w:t>(по</w:t>
            </w:r>
            <w:r>
              <w:rPr>
                <w:b/>
                <w:i/>
                <w:spacing w:val="-22"/>
                <w:sz w:val="24"/>
              </w:rPr>
              <w:t xml:space="preserve"> </w:t>
            </w:r>
            <w:r>
              <w:rPr>
                <w:b/>
                <w:i/>
                <w:spacing w:val="-6"/>
                <w:sz w:val="24"/>
              </w:rPr>
              <w:t>интересам</w:t>
            </w:r>
            <w:r>
              <w:rPr>
                <w:b/>
                <w:i/>
                <w:spacing w:val="-19"/>
                <w:sz w:val="24"/>
              </w:rPr>
              <w:t xml:space="preserve"> </w:t>
            </w:r>
            <w:r>
              <w:rPr>
                <w:b/>
                <w:i/>
                <w:spacing w:val="-6"/>
                <w:sz w:val="24"/>
              </w:rPr>
              <w:t>детей)</w:t>
            </w:r>
          </w:p>
        </w:tc>
        <w:tc>
          <w:tcPr>
            <w:tcW w:w="2804" w:type="dxa"/>
            <w:gridSpan w:val="2"/>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73" w:lineRule="exact"/>
              <w:ind w:left="0"/>
              <w:rPr>
                <w:b/>
                <w:sz w:val="24"/>
                <w:lang w:val="ru-RU"/>
              </w:rPr>
            </w:pPr>
            <w:r w:rsidRPr="009A0661">
              <w:rPr>
                <w:b/>
                <w:sz w:val="24"/>
                <w:lang w:val="ru-RU"/>
              </w:rPr>
              <w:t>Дидактическая</w:t>
            </w:r>
            <w:r w:rsidRPr="009A0661">
              <w:rPr>
                <w:b/>
                <w:spacing w:val="-8"/>
                <w:sz w:val="24"/>
                <w:lang w:val="ru-RU"/>
              </w:rPr>
              <w:t xml:space="preserve"> </w:t>
            </w:r>
            <w:r w:rsidRPr="009A0661">
              <w:rPr>
                <w:b/>
                <w:spacing w:val="-4"/>
                <w:sz w:val="24"/>
                <w:lang w:val="ru-RU"/>
              </w:rPr>
              <w:t>игра</w:t>
            </w:r>
          </w:p>
          <w:p w:rsidR="00995BE1" w:rsidRPr="009A0661" w:rsidRDefault="00CF6B7A">
            <w:pPr>
              <w:pStyle w:val="TableParagraph"/>
              <w:spacing w:line="235" w:lineRule="auto"/>
              <w:ind w:left="0" w:firstLine="125"/>
              <w:rPr>
                <w:sz w:val="28"/>
                <w:lang w:val="ru-RU"/>
              </w:rPr>
            </w:pPr>
            <w:r w:rsidRPr="009A0661">
              <w:rPr>
                <w:b/>
                <w:sz w:val="24"/>
                <w:lang w:val="ru-RU"/>
              </w:rPr>
              <w:t>«Накроем</w:t>
            </w:r>
            <w:r w:rsidRPr="009A0661">
              <w:rPr>
                <w:b/>
                <w:spacing w:val="-15"/>
                <w:sz w:val="24"/>
                <w:lang w:val="ru-RU"/>
              </w:rPr>
              <w:t xml:space="preserve"> </w:t>
            </w:r>
            <w:r w:rsidRPr="009A0661">
              <w:rPr>
                <w:b/>
                <w:sz w:val="24"/>
                <w:lang w:val="ru-RU"/>
              </w:rPr>
              <w:t>на</w:t>
            </w:r>
            <w:r w:rsidRPr="009A0661">
              <w:rPr>
                <w:b/>
                <w:spacing w:val="-15"/>
                <w:sz w:val="24"/>
                <w:lang w:val="ru-RU"/>
              </w:rPr>
              <w:t xml:space="preserve"> </w:t>
            </w:r>
            <w:r w:rsidRPr="009A0661">
              <w:rPr>
                <w:b/>
                <w:sz w:val="24"/>
                <w:lang w:val="ru-RU"/>
              </w:rPr>
              <w:t>стол» Задачи:</w:t>
            </w:r>
            <w:r w:rsidRPr="009A0661">
              <w:rPr>
                <w:b/>
                <w:spacing w:val="40"/>
                <w:sz w:val="24"/>
                <w:lang w:val="ru-RU"/>
              </w:rPr>
              <w:t xml:space="preserve"> </w:t>
            </w:r>
            <w:r w:rsidRPr="009A0661">
              <w:rPr>
                <w:sz w:val="24"/>
                <w:lang w:val="ru-RU"/>
              </w:rPr>
              <w:t>Закрепить предметы,</w:t>
            </w:r>
            <w:r w:rsidRPr="009A0661">
              <w:rPr>
                <w:spacing w:val="-15"/>
                <w:sz w:val="24"/>
                <w:lang w:val="ru-RU"/>
              </w:rPr>
              <w:t xml:space="preserve"> </w:t>
            </w:r>
            <w:r w:rsidRPr="009A0661">
              <w:rPr>
                <w:sz w:val="24"/>
                <w:lang w:val="ru-RU"/>
              </w:rPr>
              <w:t xml:space="preserve">продукты, </w:t>
            </w:r>
            <w:r w:rsidRPr="009A0661">
              <w:rPr>
                <w:spacing w:val="-2"/>
                <w:sz w:val="24"/>
                <w:lang w:val="ru-RU"/>
              </w:rPr>
              <w:t>действия</w:t>
            </w:r>
            <w:r w:rsidRPr="009A0661">
              <w:rPr>
                <w:spacing w:val="-2"/>
                <w:sz w:val="28"/>
                <w:lang w:val="ru-RU"/>
              </w:rPr>
              <w:t>.</w:t>
            </w:r>
          </w:p>
          <w:p w:rsidR="00995BE1" w:rsidRPr="009A0661" w:rsidRDefault="00CF6B7A">
            <w:pPr>
              <w:pStyle w:val="TableParagraph"/>
              <w:ind w:left="0"/>
              <w:rPr>
                <w:b/>
                <w:sz w:val="24"/>
                <w:lang w:val="ru-RU"/>
              </w:rPr>
            </w:pPr>
            <w:r w:rsidRPr="009A0661">
              <w:rPr>
                <w:b/>
                <w:spacing w:val="-2"/>
                <w:sz w:val="24"/>
                <w:lang w:val="ru-RU"/>
              </w:rPr>
              <w:t>Конструирование. (творческая, коммуникативная деятельность.)</w:t>
            </w:r>
            <w:r w:rsidRPr="009A0661">
              <w:rPr>
                <w:b/>
                <w:spacing w:val="80"/>
                <w:sz w:val="24"/>
                <w:lang w:val="ru-RU"/>
              </w:rPr>
              <w:t xml:space="preserve"> </w:t>
            </w:r>
            <w:r w:rsidRPr="009A0661">
              <w:rPr>
                <w:b/>
                <w:sz w:val="24"/>
                <w:lang w:val="ru-RU"/>
              </w:rPr>
              <w:t>: «Мебель для куклы</w:t>
            </w:r>
            <w:r w:rsidRPr="009A0661">
              <w:rPr>
                <w:b/>
                <w:spacing w:val="1"/>
                <w:sz w:val="24"/>
                <w:lang w:val="ru-RU"/>
              </w:rPr>
              <w:t xml:space="preserve"> </w:t>
            </w:r>
            <w:r w:rsidRPr="009A0661">
              <w:rPr>
                <w:b/>
                <w:sz w:val="24"/>
                <w:lang w:val="ru-RU"/>
              </w:rPr>
              <w:t>(стол</w:t>
            </w:r>
            <w:r w:rsidRPr="009A0661">
              <w:rPr>
                <w:b/>
                <w:spacing w:val="-3"/>
                <w:sz w:val="24"/>
                <w:lang w:val="ru-RU"/>
              </w:rPr>
              <w:t xml:space="preserve"> </w:t>
            </w:r>
            <w:r w:rsidRPr="009A0661">
              <w:rPr>
                <w:b/>
                <w:sz w:val="24"/>
                <w:lang w:val="ru-RU"/>
              </w:rPr>
              <w:t>и</w:t>
            </w:r>
            <w:r w:rsidRPr="009A0661">
              <w:rPr>
                <w:b/>
                <w:spacing w:val="-2"/>
                <w:sz w:val="24"/>
                <w:lang w:val="ru-RU"/>
              </w:rPr>
              <w:t xml:space="preserve"> стул)»</w:t>
            </w:r>
          </w:p>
          <w:p w:rsidR="00995BE1" w:rsidRPr="009A0661" w:rsidRDefault="00CF6B7A">
            <w:pPr>
              <w:pStyle w:val="TableParagraph"/>
              <w:ind w:left="0"/>
              <w:rPr>
                <w:sz w:val="24"/>
                <w:lang w:val="ru-RU"/>
              </w:rPr>
            </w:pPr>
            <w:r w:rsidRPr="009A0661">
              <w:rPr>
                <w:b/>
                <w:sz w:val="24"/>
                <w:lang w:val="ru-RU"/>
              </w:rPr>
              <w:t>Задачи:</w:t>
            </w:r>
            <w:r w:rsidRPr="009A0661">
              <w:rPr>
                <w:b/>
                <w:spacing w:val="80"/>
                <w:sz w:val="24"/>
                <w:lang w:val="ru-RU"/>
              </w:rPr>
              <w:t xml:space="preserve"> </w:t>
            </w:r>
            <w:r w:rsidRPr="009A0661">
              <w:rPr>
                <w:sz w:val="24"/>
                <w:lang w:val="ru-RU"/>
              </w:rPr>
              <w:t>Продолжать строить с опорой на</w:t>
            </w:r>
          </w:p>
          <w:p w:rsidR="00995BE1" w:rsidRPr="009A0661" w:rsidRDefault="00CF6B7A">
            <w:pPr>
              <w:pStyle w:val="TableParagraph"/>
              <w:ind w:left="0"/>
              <w:rPr>
                <w:sz w:val="24"/>
                <w:lang w:val="ru-RU"/>
              </w:rPr>
            </w:pPr>
            <w:r w:rsidRPr="009A0661">
              <w:rPr>
                <w:sz w:val="24"/>
                <w:lang w:val="ru-RU"/>
              </w:rPr>
              <w:t>образец</w:t>
            </w:r>
            <w:r w:rsidRPr="009A0661">
              <w:rPr>
                <w:spacing w:val="-15"/>
                <w:sz w:val="24"/>
                <w:lang w:val="ru-RU"/>
              </w:rPr>
              <w:t xml:space="preserve"> </w:t>
            </w:r>
            <w:r w:rsidRPr="009A0661">
              <w:rPr>
                <w:sz w:val="24"/>
                <w:lang w:val="ru-RU"/>
              </w:rPr>
              <w:t>воспитателя</w:t>
            </w:r>
            <w:r w:rsidRPr="009A0661">
              <w:rPr>
                <w:spacing w:val="-15"/>
                <w:sz w:val="24"/>
                <w:lang w:val="ru-RU"/>
              </w:rPr>
              <w:t xml:space="preserve"> </w:t>
            </w:r>
            <w:r w:rsidRPr="009A0661">
              <w:rPr>
                <w:sz w:val="24"/>
                <w:lang w:val="ru-RU"/>
              </w:rPr>
              <w:t>(без словесного объяснения), правильно называть детали при анализе</w:t>
            </w:r>
          </w:p>
          <w:p w:rsidR="00995BE1" w:rsidRPr="009A0661" w:rsidRDefault="00CF6B7A">
            <w:pPr>
              <w:pStyle w:val="TableParagraph"/>
              <w:ind w:left="0"/>
              <w:rPr>
                <w:sz w:val="24"/>
                <w:lang w:val="ru-RU"/>
              </w:rPr>
            </w:pPr>
            <w:r w:rsidRPr="009A0661">
              <w:rPr>
                <w:sz w:val="24"/>
                <w:lang w:val="ru-RU"/>
              </w:rPr>
              <w:t>образца, закреплять представления о знакомых</w:t>
            </w:r>
            <w:r w:rsidRPr="009A0661">
              <w:rPr>
                <w:spacing w:val="-15"/>
                <w:sz w:val="24"/>
                <w:lang w:val="ru-RU"/>
              </w:rPr>
              <w:t xml:space="preserve"> </w:t>
            </w:r>
            <w:r w:rsidRPr="009A0661">
              <w:rPr>
                <w:sz w:val="24"/>
                <w:lang w:val="ru-RU"/>
              </w:rPr>
              <w:t xml:space="preserve">предметах </w:t>
            </w:r>
            <w:r w:rsidRPr="009A0661">
              <w:rPr>
                <w:spacing w:val="-2"/>
                <w:sz w:val="24"/>
                <w:lang w:val="ru-RU"/>
              </w:rPr>
              <w:t>мебели.</w:t>
            </w:r>
          </w:p>
        </w:tc>
        <w:tc>
          <w:tcPr>
            <w:tcW w:w="2584"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sz w:val="24"/>
                <w:lang w:val="ru-RU"/>
              </w:rPr>
            </w:pPr>
            <w:r w:rsidRPr="009A0661">
              <w:rPr>
                <w:b/>
                <w:spacing w:val="-2"/>
                <w:sz w:val="24"/>
                <w:lang w:val="ru-RU"/>
              </w:rPr>
              <w:t xml:space="preserve">Конструирование. (творческая, коммуникативная деятельность.) </w:t>
            </w:r>
            <w:r w:rsidRPr="009A0661">
              <w:rPr>
                <w:b/>
                <w:sz w:val="24"/>
                <w:lang w:val="ru-RU"/>
              </w:rPr>
              <w:t>: «Ворота».</w:t>
            </w:r>
          </w:p>
          <w:p w:rsidR="00995BE1" w:rsidRPr="009A0661" w:rsidRDefault="00CF6B7A">
            <w:pPr>
              <w:pStyle w:val="TableParagraph"/>
              <w:spacing w:line="235" w:lineRule="auto"/>
              <w:ind w:left="0"/>
              <w:rPr>
                <w:sz w:val="24"/>
                <w:lang w:val="ru-RU"/>
              </w:rPr>
            </w:pPr>
            <w:r w:rsidRPr="009A0661">
              <w:rPr>
                <w:b/>
                <w:sz w:val="24"/>
                <w:lang w:val="ru-RU"/>
              </w:rPr>
              <w:t>Задачи:</w:t>
            </w:r>
            <w:r w:rsidRPr="009A0661">
              <w:rPr>
                <w:b/>
                <w:spacing w:val="77"/>
                <w:sz w:val="24"/>
                <w:lang w:val="ru-RU"/>
              </w:rPr>
              <w:t xml:space="preserve"> </w:t>
            </w:r>
            <w:r w:rsidRPr="009A0661">
              <w:rPr>
                <w:sz w:val="24"/>
                <w:lang w:val="ru-RU"/>
              </w:rPr>
              <w:t>Закрепить умение детей</w:t>
            </w:r>
          </w:p>
          <w:p w:rsidR="00995BE1" w:rsidRPr="009A0661" w:rsidRDefault="00CF6B7A">
            <w:pPr>
              <w:pStyle w:val="TableParagraph"/>
              <w:ind w:left="0"/>
              <w:rPr>
                <w:sz w:val="24"/>
                <w:lang w:val="ru-RU"/>
              </w:rPr>
            </w:pPr>
            <w:r w:rsidRPr="009A0661">
              <w:rPr>
                <w:sz w:val="24"/>
                <w:lang w:val="ru-RU"/>
              </w:rPr>
              <w:t>различать и называть детали</w:t>
            </w:r>
            <w:r w:rsidRPr="009A0661">
              <w:rPr>
                <w:spacing w:val="-15"/>
                <w:sz w:val="24"/>
                <w:lang w:val="ru-RU"/>
              </w:rPr>
              <w:t xml:space="preserve"> </w:t>
            </w:r>
            <w:r w:rsidRPr="009A0661">
              <w:rPr>
                <w:sz w:val="24"/>
                <w:lang w:val="ru-RU"/>
              </w:rPr>
              <w:t xml:space="preserve">строительного набора (кубик, </w:t>
            </w:r>
            <w:r w:rsidRPr="009A0661">
              <w:rPr>
                <w:spacing w:val="-2"/>
                <w:sz w:val="24"/>
                <w:lang w:val="ru-RU"/>
              </w:rPr>
              <w:t>кирпичик),</w:t>
            </w:r>
          </w:p>
          <w:p w:rsidR="00995BE1" w:rsidRPr="009A0661" w:rsidRDefault="00CF6B7A">
            <w:pPr>
              <w:pStyle w:val="TableParagraph"/>
              <w:ind w:left="0"/>
              <w:rPr>
                <w:sz w:val="24"/>
                <w:lang w:val="ru-RU"/>
              </w:rPr>
            </w:pPr>
            <w:r w:rsidRPr="009A0661">
              <w:rPr>
                <w:sz w:val="24"/>
                <w:lang w:val="ru-RU"/>
              </w:rPr>
              <w:t xml:space="preserve">обследовать их </w:t>
            </w:r>
            <w:r w:rsidRPr="009A0661">
              <w:rPr>
                <w:spacing w:val="-2"/>
                <w:sz w:val="24"/>
                <w:lang w:val="ru-RU"/>
              </w:rPr>
              <w:t xml:space="preserve">осязательно двигательным </w:t>
            </w:r>
            <w:r w:rsidRPr="009A0661">
              <w:rPr>
                <w:sz w:val="24"/>
                <w:lang w:val="ru-RU"/>
              </w:rPr>
              <w:t>способом,</w:t>
            </w:r>
            <w:r w:rsidRPr="009A0661">
              <w:rPr>
                <w:spacing w:val="80"/>
                <w:sz w:val="24"/>
                <w:lang w:val="ru-RU"/>
              </w:rPr>
              <w:t xml:space="preserve"> </w:t>
            </w:r>
            <w:r w:rsidRPr="009A0661">
              <w:rPr>
                <w:sz w:val="24"/>
                <w:lang w:val="ru-RU"/>
              </w:rPr>
              <w:t>выполнять постройку в</w:t>
            </w:r>
          </w:p>
          <w:p w:rsidR="00995BE1" w:rsidRPr="009A0661" w:rsidRDefault="00CF6B7A">
            <w:pPr>
              <w:pStyle w:val="TableParagraph"/>
              <w:spacing w:line="274" w:lineRule="exact"/>
              <w:ind w:left="0"/>
              <w:rPr>
                <w:sz w:val="24"/>
                <w:lang w:val="ru-RU"/>
              </w:rPr>
            </w:pPr>
            <w:r w:rsidRPr="009A0661">
              <w:rPr>
                <w:spacing w:val="-2"/>
                <w:sz w:val="24"/>
                <w:lang w:val="ru-RU"/>
              </w:rPr>
              <w:t>определённой</w:t>
            </w:r>
          </w:p>
          <w:p w:rsidR="00995BE1" w:rsidRPr="009A0661" w:rsidRDefault="00CF6B7A">
            <w:pPr>
              <w:pStyle w:val="TableParagraph"/>
              <w:spacing w:line="235" w:lineRule="auto"/>
              <w:ind w:left="0"/>
              <w:rPr>
                <w:sz w:val="24"/>
                <w:lang w:val="ru-RU"/>
              </w:rPr>
            </w:pPr>
            <w:r w:rsidRPr="009A0661">
              <w:rPr>
                <w:spacing w:val="-2"/>
                <w:sz w:val="24"/>
                <w:lang w:val="ru-RU"/>
              </w:rPr>
              <w:t xml:space="preserve">последовательности, </w:t>
            </w:r>
            <w:r w:rsidRPr="009A0661">
              <w:rPr>
                <w:sz w:val="24"/>
                <w:lang w:val="ru-RU"/>
              </w:rPr>
              <w:t>изменять её,</w:t>
            </w:r>
          </w:p>
          <w:p w:rsidR="00995BE1" w:rsidRPr="009A0661" w:rsidRDefault="00CF6B7A">
            <w:pPr>
              <w:pStyle w:val="TableParagraph"/>
              <w:spacing w:line="235" w:lineRule="auto"/>
              <w:ind w:left="0"/>
              <w:rPr>
                <w:sz w:val="24"/>
                <w:lang w:val="ru-RU"/>
              </w:rPr>
            </w:pPr>
            <w:r w:rsidRPr="009A0661">
              <w:rPr>
                <w:sz w:val="24"/>
                <w:lang w:val="ru-RU"/>
              </w:rPr>
              <w:t>надстраивать</w:t>
            </w:r>
            <w:r w:rsidRPr="009A0661">
              <w:rPr>
                <w:spacing w:val="-15"/>
                <w:sz w:val="24"/>
                <w:lang w:val="ru-RU"/>
              </w:rPr>
              <w:t xml:space="preserve"> </w:t>
            </w:r>
            <w:r w:rsidRPr="009A0661">
              <w:rPr>
                <w:sz w:val="24"/>
                <w:lang w:val="ru-RU"/>
              </w:rPr>
              <w:t>её</w:t>
            </w:r>
            <w:r w:rsidRPr="009A0661">
              <w:rPr>
                <w:spacing w:val="-15"/>
                <w:sz w:val="24"/>
                <w:lang w:val="ru-RU"/>
              </w:rPr>
              <w:t xml:space="preserve"> </w:t>
            </w:r>
            <w:r w:rsidRPr="009A0661">
              <w:rPr>
                <w:sz w:val="24"/>
                <w:lang w:val="ru-RU"/>
              </w:rPr>
              <w:t xml:space="preserve">в </w:t>
            </w:r>
            <w:r w:rsidRPr="009A0661">
              <w:rPr>
                <w:spacing w:val="-2"/>
                <w:sz w:val="24"/>
                <w:lang w:val="ru-RU"/>
              </w:rPr>
              <w:t>высоту.</w:t>
            </w:r>
          </w:p>
        </w:tc>
        <w:tc>
          <w:tcPr>
            <w:tcW w:w="2692" w:type="dxa"/>
            <w:gridSpan w:val="2"/>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73" w:lineRule="exact"/>
              <w:ind w:left="0"/>
              <w:rPr>
                <w:b/>
                <w:sz w:val="24"/>
                <w:lang w:val="ru-RU"/>
              </w:rPr>
            </w:pPr>
            <w:r w:rsidRPr="009A0661">
              <w:rPr>
                <w:b/>
                <w:sz w:val="24"/>
                <w:lang w:val="ru-RU"/>
              </w:rPr>
              <w:t>Дидактическая</w:t>
            </w:r>
            <w:r w:rsidRPr="009A0661">
              <w:rPr>
                <w:b/>
                <w:spacing w:val="-6"/>
                <w:sz w:val="24"/>
                <w:lang w:val="ru-RU"/>
              </w:rPr>
              <w:t xml:space="preserve"> </w:t>
            </w:r>
            <w:r w:rsidRPr="009A0661">
              <w:rPr>
                <w:b/>
                <w:spacing w:val="-4"/>
                <w:sz w:val="24"/>
                <w:lang w:val="ru-RU"/>
              </w:rPr>
              <w:t>игра:</w:t>
            </w:r>
          </w:p>
          <w:p w:rsidR="00995BE1" w:rsidRPr="009A0661" w:rsidRDefault="00CF6B7A">
            <w:pPr>
              <w:pStyle w:val="TableParagraph"/>
              <w:spacing w:line="272" w:lineRule="exact"/>
              <w:ind w:left="0"/>
              <w:rPr>
                <w:b/>
                <w:sz w:val="24"/>
                <w:lang w:val="ru-RU"/>
              </w:rPr>
            </w:pPr>
            <w:r w:rsidRPr="009A0661">
              <w:rPr>
                <w:b/>
                <w:spacing w:val="-2"/>
                <w:sz w:val="24"/>
                <w:lang w:val="ru-RU"/>
              </w:rPr>
              <w:t>«Приветствия»</w:t>
            </w:r>
          </w:p>
          <w:p w:rsidR="00995BE1" w:rsidRPr="009A0661" w:rsidRDefault="00CF6B7A">
            <w:pPr>
              <w:pStyle w:val="TableParagraph"/>
              <w:ind w:left="0"/>
              <w:rPr>
                <w:sz w:val="24"/>
                <w:lang w:val="ru-RU"/>
              </w:rPr>
            </w:pPr>
            <w:r w:rsidRPr="009A0661">
              <w:rPr>
                <w:b/>
                <w:sz w:val="24"/>
                <w:lang w:val="ru-RU"/>
              </w:rPr>
              <w:t>Задачи:</w:t>
            </w:r>
            <w:r w:rsidRPr="009A0661">
              <w:rPr>
                <w:b/>
                <w:spacing w:val="80"/>
                <w:sz w:val="24"/>
                <w:lang w:val="ru-RU"/>
              </w:rPr>
              <w:t xml:space="preserve"> </w:t>
            </w:r>
            <w:r w:rsidRPr="009A0661">
              <w:rPr>
                <w:sz w:val="24"/>
                <w:lang w:val="ru-RU"/>
              </w:rPr>
              <w:t>Закреплять знание</w:t>
            </w:r>
            <w:r w:rsidRPr="009A0661">
              <w:rPr>
                <w:spacing w:val="-15"/>
                <w:sz w:val="24"/>
                <w:lang w:val="ru-RU"/>
              </w:rPr>
              <w:t xml:space="preserve"> </w:t>
            </w:r>
            <w:r w:rsidRPr="009A0661">
              <w:rPr>
                <w:sz w:val="24"/>
                <w:lang w:val="ru-RU"/>
              </w:rPr>
              <w:t>о</w:t>
            </w:r>
            <w:r w:rsidRPr="009A0661">
              <w:rPr>
                <w:spacing w:val="-15"/>
                <w:sz w:val="24"/>
                <w:lang w:val="ru-RU"/>
              </w:rPr>
              <w:t xml:space="preserve"> </w:t>
            </w:r>
            <w:r w:rsidRPr="009A0661">
              <w:rPr>
                <w:sz w:val="24"/>
                <w:lang w:val="ru-RU"/>
              </w:rPr>
              <w:t xml:space="preserve">приветствии, прощании на разных </w:t>
            </w:r>
            <w:r w:rsidRPr="009A0661">
              <w:rPr>
                <w:spacing w:val="-2"/>
                <w:sz w:val="24"/>
                <w:lang w:val="ru-RU"/>
              </w:rPr>
              <w:t>языках.</w:t>
            </w:r>
          </w:p>
          <w:p w:rsidR="00995BE1" w:rsidRPr="009A0661" w:rsidRDefault="00CF6B7A">
            <w:pPr>
              <w:pStyle w:val="TableParagraph"/>
              <w:ind w:left="0"/>
              <w:rPr>
                <w:b/>
                <w:sz w:val="24"/>
                <w:lang w:val="ru-RU"/>
              </w:rPr>
            </w:pPr>
            <w:r w:rsidRPr="009A0661">
              <w:rPr>
                <w:b/>
                <w:spacing w:val="-2"/>
                <w:sz w:val="24"/>
                <w:lang w:val="ru-RU"/>
              </w:rPr>
              <w:t>Конструирование. (творческая, коммуникативная деятельность.)</w:t>
            </w:r>
          </w:p>
          <w:p w:rsidR="00995BE1" w:rsidRPr="009A0661" w:rsidRDefault="00CF6B7A">
            <w:pPr>
              <w:pStyle w:val="TableParagraph"/>
              <w:ind w:left="0"/>
              <w:rPr>
                <w:b/>
                <w:sz w:val="24"/>
                <w:lang w:val="ru-RU"/>
              </w:rPr>
            </w:pPr>
            <w:r w:rsidRPr="009A0661">
              <w:rPr>
                <w:b/>
                <w:sz w:val="24"/>
                <w:lang w:val="ru-RU"/>
              </w:rPr>
              <w:t>:</w:t>
            </w:r>
            <w:r w:rsidRPr="009A0661">
              <w:rPr>
                <w:b/>
                <w:spacing w:val="-15"/>
                <w:sz w:val="24"/>
                <w:lang w:val="ru-RU"/>
              </w:rPr>
              <w:t xml:space="preserve"> </w:t>
            </w:r>
            <w:r w:rsidRPr="009A0661">
              <w:rPr>
                <w:b/>
                <w:sz w:val="24"/>
                <w:lang w:val="ru-RU"/>
              </w:rPr>
              <w:t>«Скамейки</w:t>
            </w:r>
            <w:r w:rsidRPr="009A0661">
              <w:rPr>
                <w:b/>
                <w:spacing w:val="-15"/>
                <w:sz w:val="24"/>
                <w:lang w:val="ru-RU"/>
              </w:rPr>
              <w:t xml:space="preserve"> </w:t>
            </w:r>
            <w:r w:rsidRPr="009A0661">
              <w:rPr>
                <w:b/>
                <w:sz w:val="24"/>
                <w:lang w:val="ru-RU"/>
              </w:rPr>
              <w:t>для дружной семейки».</w:t>
            </w:r>
          </w:p>
          <w:p w:rsidR="00995BE1" w:rsidRPr="009A0661" w:rsidRDefault="00CF6B7A">
            <w:pPr>
              <w:pStyle w:val="TableParagraph"/>
              <w:ind w:left="0"/>
              <w:rPr>
                <w:sz w:val="24"/>
                <w:lang w:val="ru-RU"/>
              </w:rPr>
            </w:pPr>
            <w:r w:rsidRPr="009A0661">
              <w:rPr>
                <w:b/>
                <w:sz w:val="24"/>
                <w:lang w:val="ru-RU"/>
              </w:rPr>
              <w:t>Задачи:</w:t>
            </w:r>
            <w:r w:rsidRPr="009A0661">
              <w:rPr>
                <w:b/>
                <w:spacing w:val="80"/>
                <w:sz w:val="24"/>
                <w:lang w:val="ru-RU"/>
              </w:rPr>
              <w:t xml:space="preserve"> </w:t>
            </w:r>
            <w:r w:rsidRPr="009A0661">
              <w:rPr>
                <w:sz w:val="24"/>
                <w:lang w:val="ru-RU"/>
              </w:rPr>
              <w:t>Продолжать знакомить детей с новой деталью строительного набора - пластиной,</w:t>
            </w:r>
            <w:r w:rsidRPr="009A0661">
              <w:rPr>
                <w:spacing w:val="-15"/>
                <w:sz w:val="24"/>
                <w:lang w:val="ru-RU"/>
              </w:rPr>
              <w:t xml:space="preserve"> </w:t>
            </w:r>
            <w:r w:rsidRPr="009A0661">
              <w:rPr>
                <w:sz w:val="24"/>
                <w:lang w:val="ru-RU"/>
              </w:rPr>
              <w:t xml:space="preserve">обследовать её осязательно- </w:t>
            </w:r>
            <w:r w:rsidRPr="009A0661">
              <w:rPr>
                <w:spacing w:val="-2"/>
                <w:sz w:val="24"/>
                <w:lang w:val="ru-RU"/>
              </w:rPr>
              <w:t>двигательным</w:t>
            </w:r>
          </w:p>
          <w:p w:rsidR="00995BE1" w:rsidRPr="009A0661" w:rsidRDefault="00CF6B7A">
            <w:pPr>
              <w:pStyle w:val="TableParagraph"/>
              <w:ind w:left="0"/>
              <w:rPr>
                <w:sz w:val="24"/>
                <w:lang w:val="ru-RU"/>
              </w:rPr>
            </w:pPr>
            <w:r w:rsidRPr="009A0661">
              <w:rPr>
                <w:sz w:val="24"/>
                <w:lang w:val="ru-RU"/>
              </w:rPr>
              <w:t>способом. Учить сооружать</w:t>
            </w:r>
            <w:r w:rsidRPr="009A0661">
              <w:rPr>
                <w:spacing w:val="-15"/>
                <w:sz w:val="24"/>
                <w:lang w:val="ru-RU"/>
              </w:rPr>
              <w:t xml:space="preserve"> </w:t>
            </w:r>
            <w:r w:rsidRPr="009A0661">
              <w:rPr>
                <w:sz w:val="24"/>
                <w:lang w:val="ru-RU"/>
              </w:rPr>
              <w:t xml:space="preserve">несколько </w:t>
            </w:r>
            <w:r w:rsidRPr="009A0661">
              <w:rPr>
                <w:spacing w:val="-2"/>
                <w:sz w:val="24"/>
                <w:lang w:val="ru-RU"/>
              </w:rPr>
              <w:t>построек</w:t>
            </w:r>
          </w:p>
          <w:p w:rsidR="00995BE1" w:rsidRPr="009A0661" w:rsidRDefault="00CF6B7A">
            <w:pPr>
              <w:pStyle w:val="TableParagraph"/>
              <w:ind w:left="0"/>
              <w:rPr>
                <w:sz w:val="24"/>
                <w:lang w:val="ru-RU"/>
              </w:rPr>
            </w:pPr>
            <w:r w:rsidRPr="009A0661">
              <w:rPr>
                <w:spacing w:val="-2"/>
                <w:sz w:val="24"/>
                <w:lang w:val="ru-RU"/>
              </w:rPr>
              <w:t xml:space="preserve">одновременно, </w:t>
            </w:r>
            <w:r w:rsidRPr="009A0661">
              <w:rPr>
                <w:sz w:val="24"/>
                <w:lang w:val="ru-RU"/>
              </w:rPr>
              <w:t>обыгрывать</w:t>
            </w:r>
            <w:r w:rsidRPr="009A0661">
              <w:rPr>
                <w:spacing w:val="-15"/>
                <w:sz w:val="24"/>
                <w:lang w:val="ru-RU"/>
              </w:rPr>
              <w:t xml:space="preserve"> </w:t>
            </w:r>
            <w:r w:rsidRPr="009A0661">
              <w:rPr>
                <w:sz w:val="24"/>
                <w:lang w:val="ru-RU"/>
              </w:rPr>
              <w:t>их.</w:t>
            </w:r>
          </w:p>
          <w:p w:rsidR="00995BE1" w:rsidRDefault="00CF6B7A">
            <w:pPr>
              <w:pStyle w:val="TableParagraph"/>
              <w:spacing w:line="261" w:lineRule="exact"/>
              <w:ind w:left="0"/>
              <w:rPr>
                <w:sz w:val="24"/>
              </w:rPr>
            </w:pPr>
            <w:r>
              <w:rPr>
                <w:sz w:val="24"/>
              </w:rPr>
              <w:t>(по интересам</w:t>
            </w:r>
            <w:r>
              <w:rPr>
                <w:spacing w:val="-2"/>
                <w:sz w:val="24"/>
              </w:rPr>
              <w:t xml:space="preserve"> детей)</w:t>
            </w:r>
          </w:p>
        </w:tc>
        <w:tc>
          <w:tcPr>
            <w:tcW w:w="2694"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73" w:lineRule="exact"/>
              <w:ind w:left="0"/>
              <w:rPr>
                <w:b/>
                <w:sz w:val="24"/>
                <w:lang w:val="ru-RU"/>
              </w:rPr>
            </w:pPr>
            <w:r w:rsidRPr="009A0661">
              <w:rPr>
                <w:b/>
                <w:sz w:val="24"/>
                <w:lang w:val="ru-RU"/>
              </w:rPr>
              <w:t>Дидактическая</w:t>
            </w:r>
            <w:r w:rsidRPr="009A0661">
              <w:rPr>
                <w:b/>
                <w:spacing w:val="-6"/>
                <w:sz w:val="24"/>
                <w:lang w:val="ru-RU"/>
              </w:rPr>
              <w:t xml:space="preserve"> </w:t>
            </w:r>
            <w:r w:rsidRPr="009A0661">
              <w:rPr>
                <w:b/>
                <w:spacing w:val="-4"/>
                <w:sz w:val="24"/>
                <w:lang w:val="ru-RU"/>
              </w:rPr>
              <w:t>игра:</w:t>
            </w:r>
          </w:p>
          <w:p w:rsidR="00995BE1" w:rsidRPr="009A0661" w:rsidRDefault="00CF6B7A">
            <w:pPr>
              <w:pStyle w:val="TableParagraph"/>
              <w:ind w:left="0"/>
              <w:rPr>
                <w:sz w:val="24"/>
                <w:lang w:val="ru-RU"/>
              </w:rPr>
            </w:pPr>
            <w:r w:rsidRPr="009A0661">
              <w:rPr>
                <w:b/>
                <w:sz w:val="24"/>
                <w:lang w:val="ru-RU"/>
              </w:rPr>
              <w:t>«Волшебный</w:t>
            </w:r>
            <w:r w:rsidRPr="009A0661">
              <w:rPr>
                <w:b/>
                <w:spacing w:val="-15"/>
                <w:sz w:val="24"/>
                <w:lang w:val="ru-RU"/>
              </w:rPr>
              <w:t xml:space="preserve"> </w:t>
            </w:r>
            <w:r w:rsidRPr="009A0661">
              <w:rPr>
                <w:b/>
                <w:sz w:val="24"/>
                <w:lang w:val="ru-RU"/>
              </w:rPr>
              <w:t>сундук» Задачи:</w:t>
            </w:r>
            <w:r w:rsidRPr="009A0661">
              <w:rPr>
                <w:b/>
                <w:spacing w:val="80"/>
                <w:sz w:val="24"/>
                <w:lang w:val="ru-RU"/>
              </w:rPr>
              <w:t xml:space="preserve"> </w:t>
            </w:r>
            <w:r w:rsidRPr="009A0661">
              <w:rPr>
                <w:sz w:val="24"/>
                <w:lang w:val="ru-RU"/>
              </w:rPr>
              <w:t>Закреплять знание о предметах быта, закреплять названия</w:t>
            </w:r>
            <w:r w:rsidRPr="009A0661">
              <w:rPr>
                <w:spacing w:val="-1"/>
                <w:sz w:val="24"/>
                <w:lang w:val="ru-RU"/>
              </w:rPr>
              <w:t xml:space="preserve"> </w:t>
            </w:r>
            <w:r w:rsidRPr="009A0661">
              <w:rPr>
                <w:sz w:val="24"/>
                <w:lang w:val="ru-RU"/>
              </w:rPr>
              <w:t xml:space="preserve">на казахском </w:t>
            </w:r>
            <w:r w:rsidRPr="009A0661">
              <w:rPr>
                <w:spacing w:val="-2"/>
                <w:sz w:val="24"/>
                <w:lang w:val="ru-RU"/>
              </w:rPr>
              <w:t>языках.</w:t>
            </w:r>
          </w:p>
          <w:p w:rsidR="00995BE1" w:rsidRPr="009A0661" w:rsidRDefault="00CF6B7A">
            <w:pPr>
              <w:pStyle w:val="TableParagraph"/>
              <w:ind w:left="0"/>
              <w:rPr>
                <w:b/>
                <w:sz w:val="24"/>
                <w:lang w:val="ru-RU"/>
              </w:rPr>
            </w:pPr>
            <w:r w:rsidRPr="009A0661">
              <w:rPr>
                <w:b/>
                <w:spacing w:val="-2"/>
                <w:sz w:val="24"/>
                <w:lang w:val="ru-RU"/>
              </w:rPr>
              <w:t xml:space="preserve">Конструирование. (творческая, коммуникативная деятельность.) </w:t>
            </w:r>
            <w:r w:rsidRPr="009A0661">
              <w:rPr>
                <w:b/>
                <w:sz w:val="24"/>
                <w:lang w:val="ru-RU"/>
              </w:rPr>
              <w:t>: «Башня».</w:t>
            </w:r>
          </w:p>
          <w:p w:rsidR="00995BE1" w:rsidRDefault="00CF6B7A">
            <w:pPr>
              <w:pStyle w:val="TableParagraph"/>
              <w:ind w:left="0"/>
              <w:rPr>
                <w:sz w:val="24"/>
              </w:rPr>
            </w:pPr>
            <w:r w:rsidRPr="009A0661">
              <w:rPr>
                <w:b/>
                <w:sz w:val="24"/>
                <w:lang w:val="ru-RU"/>
              </w:rPr>
              <w:t>Задачи:</w:t>
            </w:r>
            <w:r w:rsidRPr="009A0661">
              <w:rPr>
                <w:b/>
                <w:spacing w:val="40"/>
                <w:sz w:val="24"/>
                <w:lang w:val="ru-RU"/>
              </w:rPr>
              <w:t xml:space="preserve"> </w:t>
            </w:r>
            <w:r w:rsidRPr="009A0661">
              <w:rPr>
                <w:sz w:val="24"/>
                <w:lang w:val="ru-RU"/>
              </w:rPr>
              <w:t>Продолжать обучать сооружать постройки</w:t>
            </w:r>
            <w:r w:rsidRPr="009A0661">
              <w:rPr>
                <w:spacing w:val="-15"/>
                <w:sz w:val="24"/>
                <w:lang w:val="ru-RU"/>
              </w:rPr>
              <w:t xml:space="preserve"> </w:t>
            </w:r>
            <w:r w:rsidRPr="009A0661">
              <w:rPr>
                <w:sz w:val="24"/>
                <w:lang w:val="ru-RU"/>
              </w:rPr>
              <w:t>по</w:t>
            </w:r>
            <w:r w:rsidRPr="009A0661">
              <w:rPr>
                <w:spacing w:val="-15"/>
                <w:sz w:val="24"/>
                <w:lang w:val="ru-RU"/>
              </w:rPr>
              <w:t xml:space="preserve"> </w:t>
            </w:r>
            <w:r w:rsidRPr="009A0661">
              <w:rPr>
                <w:sz w:val="24"/>
                <w:lang w:val="ru-RU"/>
              </w:rPr>
              <w:t>образцу</w:t>
            </w:r>
            <w:r w:rsidRPr="009A0661">
              <w:rPr>
                <w:spacing w:val="-15"/>
                <w:sz w:val="24"/>
                <w:lang w:val="ru-RU"/>
              </w:rPr>
              <w:t xml:space="preserve"> </w:t>
            </w:r>
            <w:r w:rsidRPr="009A0661">
              <w:rPr>
                <w:sz w:val="24"/>
                <w:lang w:val="ru-RU"/>
              </w:rPr>
              <w:t xml:space="preserve">и словесной инструкции. </w:t>
            </w:r>
            <w:r>
              <w:rPr>
                <w:sz w:val="24"/>
              </w:rPr>
              <w:t>(по интересам детей)</w:t>
            </w:r>
          </w:p>
        </w:tc>
      </w:tr>
      <w:tr w:rsidR="00995BE1">
        <w:trPr>
          <w:trHeight w:val="1127"/>
          <w:jc w:val="center"/>
        </w:trPr>
        <w:tc>
          <w:tcPr>
            <w:tcW w:w="227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3" w:lineRule="exact"/>
              <w:ind w:left="0"/>
              <w:rPr>
                <w:b/>
                <w:sz w:val="24"/>
              </w:rPr>
            </w:pPr>
            <w:r>
              <w:rPr>
                <w:b/>
                <w:spacing w:val="-4"/>
                <w:sz w:val="24"/>
              </w:rPr>
              <w:lastRenderedPageBreak/>
              <w:t>Ужин</w:t>
            </w:r>
          </w:p>
        </w:tc>
        <w:tc>
          <w:tcPr>
            <w:tcW w:w="13749" w:type="dxa"/>
            <w:gridSpan w:val="7"/>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68" w:lineRule="exact"/>
              <w:ind w:left="0"/>
              <w:rPr>
                <w:sz w:val="24"/>
                <w:lang w:val="ru-RU"/>
              </w:rPr>
            </w:pPr>
            <w:r w:rsidRPr="009A0661">
              <w:rPr>
                <w:sz w:val="24"/>
                <w:lang w:val="ru-RU"/>
              </w:rPr>
              <w:t>Правильно</w:t>
            </w:r>
            <w:r w:rsidRPr="009A0661">
              <w:rPr>
                <w:spacing w:val="-2"/>
                <w:sz w:val="24"/>
                <w:lang w:val="ru-RU"/>
              </w:rPr>
              <w:t xml:space="preserve"> </w:t>
            </w:r>
            <w:r w:rsidRPr="009A0661">
              <w:rPr>
                <w:sz w:val="24"/>
                <w:lang w:val="ru-RU"/>
              </w:rPr>
              <w:t>держит</w:t>
            </w:r>
            <w:r w:rsidRPr="009A0661">
              <w:rPr>
                <w:spacing w:val="-4"/>
                <w:sz w:val="24"/>
                <w:lang w:val="ru-RU"/>
              </w:rPr>
              <w:t xml:space="preserve"> </w:t>
            </w:r>
            <w:r w:rsidRPr="009A0661">
              <w:rPr>
                <w:sz w:val="24"/>
                <w:lang w:val="ru-RU"/>
              </w:rPr>
              <w:t>столовые</w:t>
            </w:r>
            <w:r w:rsidRPr="009A0661">
              <w:rPr>
                <w:spacing w:val="-1"/>
                <w:sz w:val="24"/>
                <w:lang w:val="ru-RU"/>
              </w:rPr>
              <w:t xml:space="preserve"> </w:t>
            </w:r>
            <w:r w:rsidRPr="009A0661">
              <w:rPr>
                <w:sz w:val="24"/>
                <w:lang w:val="ru-RU"/>
              </w:rPr>
              <w:t>приборы,</w:t>
            </w:r>
            <w:r w:rsidRPr="009A0661">
              <w:rPr>
                <w:spacing w:val="-6"/>
                <w:sz w:val="24"/>
                <w:lang w:val="ru-RU"/>
              </w:rPr>
              <w:t xml:space="preserve"> </w:t>
            </w:r>
            <w:r w:rsidRPr="009A0661">
              <w:rPr>
                <w:sz w:val="24"/>
                <w:lang w:val="ru-RU"/>
              </w:rPr>
              <w:t>не</w:t>
            </w:r>
            <w:r w:rsidRPr="009A0661">
              <w:rPr>
                <w:spacing w:val="-4"/>
                <w:sz w:val="24"/>
                <w:lang w:val="ru-RU"/>
              </w:rPr>
              <w:t xml:space="preserve"> </w:t>
            </w:r>
            <w:r w:rsidRPr="009A0661">
              <w:rPr>
                <w:sz w:val="24"/>
                <w:lang w:val="ru-RU"/>
              </w:rPr>
              <w:t>разговаривает</w:t>
            </w:r>
            <w:r w:rsidRPr="009A0661">
              <w:rPr>
                <w:spacing w:val="-4"/>
                <w:sz w:val="24"/>
                <w:lang w:val="ru-RU"/>
              </w:rPr>
              <w:t xml:space="preserve"> </w:t>
            </w:r>
            <w:r w:rsidRPr="009A0661">
              <w:rPr>
                <w:sz w:val="24"/>
                <w:lang w:val="ru-RU"/>
              </w:rPr>
              <w:t>за</w:t>
            </w:r>
            <w:r w:rsidRPr="009A0661">
              <w:rPr>
                <w:spacing w:val="-9"/>
                <w:sz w:val="24"/>
                <w:lang w:val="ru-RU"/>
              </w:rPr>
              <w:t xml:space="preserve"> </w:t>
            </w:r>
            <w:r w:rsidRPr="009A0661">
              <w:rPr>
                <w:sz w:val="24"/>
                <w:lang w:val="ru-RU"/>
              </w:rPr>
              <w:t>столом,</w:t>
            </w:r>
            <w:r w:rsidRPr="009A0661">
              <w:rPr>
                <w:spacing w:val="-1"/>
                <w:sz w:val="24"/>
                <w:lang w:val="ru-RU"/>
              </w:rPr>
              <w:t xml:space="preserve"> </w:t>
            </w:r>
            <w:r w:rsidRPr="009A0661">
              <w:rPr>
                <w:sz w:val="24"/>
                <w:lang w:val="ru-RU"/>
              </w:rPr>
              <w:t>пережевывает</w:t>
            </w:r>
            <w:r w:rsidRPr="009A0661">
              <w:rPr>
                <w:spacing w:val="-7"/>
                <w:sz w:val="24"/>
                <w:lang w:val="ru-RU"/>
              </w:rPr>
              <w:t xml:space="preserve"> </w:t>
            </w:r>
            <w:r w:rsidRPr="009A0661">
              <w:rPr>
                <w:sz w:val="24"/>
                <w:lang w:val="ru-RU"/>
              </w:rPr>
              <w:t>пищу</w:t>
            </w:r>
            <w:r w:rsidRPr="009A0661">
              <w:rPr>
                <w:spacing w:val="-13"/>
                <w:sz w:val="24"/>
                <w:lang w:val="ru-RU"/>
              </w:rPr>
              <w:t xml:space="preserve"> </w:t>
            </w:r>
            <w:r w:rsidRPr="009A0661">
              <w:rPr>
                <w:sz w:val="24"/>
                <w:lang w:val="ru-RU"/>
              </w:rPr>
              <w:t>закрытым</w:t>
            </w:r>
            <w:r w:rsidRPr="009A0661">
              <w:rPr>
                <w:spacing w:val="-2"/>
                <w:sz w:val="24"/>
                <w:lang w:val="ru-RU"/>
              </w:rPr>
              <w:t xml:space="preserve"> </w:t>
            </w:r>
            <w:r w:rsidRPr="009A0661">
              <w:rPr>
                <w:sz w:val="24"/>
                <w:lang w:val="ru-RU"/>
              </w:rPr>
              <w:t>ртом,</w:t>
            </w:r>
            <w:r w:rsidRPr="009A0661">
              <w:rPr>
                <w:spacing w:val="-6"/>
                <w:sz w:val="24"/>
                <w:lang w:val="ru-RU"/>
              </w:rPr>
              <w:t xml:space="preserve"> </w:t>
            </w:r>
            <w:r w:rsidRPr="009A0661">
              <w:rPr>
                <w:sz w:val="24"/>
                <w:lang w:val="ru-RU"/>
              </w:rPr>
              <w:t>пользуется</w:t>
            </w:r>
            <w:r w:rsidRPr="009A0661">
              <w:rPr>
                <w:spacing w:val="-4"/>
                <w:sz w:val="24"/>
                <w:lang w:val="ru-RU"/>
              </w:rPr>
              <w:t xml:space="preserve"> </w:t>
            </w:r>
            <w:r w:rsidRPr="009A0661">
              <w:rPr>
                <w:spacing w:val="-2"/>
                <w:sz w:val="24"/>
                <w:lang w:val="ru-RU"/>
              </w:rPr>
              <w:t>салфеткой.</w:t>
            </w:r>
          </w:p>
          <w:p w:rsidR="00995BE1" w:rsidRPr="009A0661" w:rsidRDefault="00CF6B7A">
            <w:pPr>
              <w:pStyle w:val="TableParagraph"/>
              <w:spacing w:line="235" w:lineRule="auto"/>
              <w:ind w:left="0"/>
              <w:rPr>
                <w:sz w:val="24"/>
                <w:lang w:val="ru-RU"/>
              </w:rPr>
            </w:pPr>
            <w:r w:rsidRPr="009A0661">
              <w:rPr>
                <w:b/>
                <w:sz w:val="24"/>
                <w:lang w:val="ru-RU"/>
              </w:rPr>
              <w:t>Чтение</w:t>
            </w:r>
            <w:r w:rsidRPr="009A0661">
              <w:rPr>
                <w:b/>
                <w:spacing w:val="-15"/>
                <w:sz w:val="24"/>
                <w:lang w:val="ru-RU"/>
              </w:rPr>
              <w:t xml:space="preserve"> </w:t>
            </w:r>
            <w:r w:rsidRPr="009A0661">
              <w:rPr>
                <w:b/>
                <w:sz w:val="24"/>
                <w:lang w:val="ru-RU"/>
              </w:rPr>
              <w:t xml:space="preserve">потешки: </w:t>
            </w:r>
            <w:r w:rsidRPr="009A0661">
              <w:rPr>
                <w:sz w:val="24"/>
                <w:lang w:val="ru-RU"/>
              </w:rPr>
              <w:t>Глубоко и мелко Корабли</w:t>
            </w:r>
            <w:r w:rsidRPr="009A0661">
              <w:rPr>
                <w:spacing w:val="-15"/>
                <w:sz w:val="24"/>
                <w:lang w:val="ru-RU"/>
              </w:rPr>
              <w:t xml:space="preserve"> </w:t>
            </w:r>
            <w:r w:rsidRPr="009A0661">
              <w:rPr>
                <w:sz w:val="24"/>
                <w:lang w:val="ru-RU"/>
              </w:rPr>
              <w:t>в</w:t>
            </w:r>
            <w:r w:rsidRPr="009A0661">
              <w:rPr>
                <w:spacing w:val="-15"/>
                <w:sz w:val="24"/>
                <w:lang w:val="ru-RU"/>
              </w:rPr>
              <w:t xml:space="preserve"> </w:t>
            </w:r>
            <w:r w:rsidRPr="009A0661">
              <w:rPr>
                <w:sz w:val="24"/>
                <w:lang w:val="ru-RU"/>
              </w:rPr>
              <w:t>тарелке</w:t>
            </w:r>
          </w:p>
          <w:p w:rsidR="00995BE1" w:rsidRPr="009A0661" w:rsidRDefault="00CF6B7A">
            <w:pPr>
              <w:pStyle w:val="TableParagraph"/>
              <w:spacing w:line="275" w:lineRule="exact"/>
              <w:ind w:left="0"/>
              <w:rPr>
                <w:sz w:val="24"/>
                <w:lang w:val="ru-RU"/>
              </w:rPr>
            </w:pPr>
            <w:r w:rsidRPr="009A0661">
              <w:rPr>
                <w:sz w:val="24"/>
                <w:lang w:val="ru-RU"/>
              </w:rPr>
              <w:t>Вот</w:t>
            </w:r>
            <w:r w:rsidRPr="009A0661">
              <w:rPr>
                <w:spacing w:val="-1"/>
                <w:sz w:val="24"/>
                <w:lang w:val="ru-RU"/>
              </w:rPr>
              <w:t xml:space="preserve"> </w:t>
            </w:r>
            <w:r w:rsidRPr="009A0661">
              <w:rPr>
                <w:sz w:val="24"/>
                <w:lang w:val="ru-RU"/>
              </w:rPr>
              <w:t>кораблик</w:t>
            </w:r>
            <w:r w:rsidRPr="009A0661">
              <w:rPr>
                <w:spacing w:val="-2"/>
                <w:sz w:val="24"/>
                <w:lang w:val="ru-RU"/>
              </w:rPr>
              <w:t xml:space="preserve"> плывет</w:t>
            </w:r>
          </w:p>
          <w:p w:rsidR="00995BE1" w:rsidRPr="009A0661" w:rsidRDefault="00CF6B7A">
            <w:pPr>
              <w:pStyle w:val="TableParagraph"/>
              <w:spacing w:line="265" w:lineRule="exact"/>
              <w:ind w:left="0"/>
              <w:rPr>
                <w:sz w:val="24"/>
                <w:lang w:val="ru-RU"/>
              </w:rPr>
            </w:pPr>
            <w:r w:rsidRPr="009A0661">
              <w:rPr>
                <w:sz w:val="24"/>
                <w:lang w:val="ru-RU"/>
              </w:rPr>
              <w:t>Заплывает</w:t>
            </w:r>
            <w:r w:rsidRPr="009A0661">
              <w:rPr>
                <w:spacing w:val="-4"/>
                <w:sz w:val="24"/>
                <w:lang w:val="ru-RU"/>
              </w:rPr>
              <w:t xml:space="preserve"> </w:t>
            </w:r>
            <w:r w:rsidRPr="009A0661">
              <w:rPr>
                <w:sz w:val="24"/>
                <w:lang w:val="ru-RU"/>
              </w:rPr>
              <w:t>прямо</w:t>
            </w:r>
            <w:r w:rsidRPr="009A0661">
              <w:rPr>
                <w:spacing w:val="-2"/>
                <w:sz w:val="24"/>
                <w:lang w:val="ru-RU"/>
              </w:rPr>
              <w:t xml:space="preserve"> </w:t>
            </w:r>
            <w:r w:rsidRPr="009A0661">
              <w:rPr>
                <w:sz w:val="24"/>
                <w:lang w:val="ru-RU"/>
              </w:rPr>
              <w:t xml:space="preserve">в </w:t>
            </w:r>
            <w:r w:rsidRPr="009A0661">
              <w:rPr>
                <w:spacing w:val="-4"/>
                <w:sz w:val="24"/>
                <w:lang w:val="ru-RU"/>
              </w:rPr>
              <w:t>рот.</w:t>
            </w:r>
          </w:p>
        </w:tc>
      </w:tr>
      <w:tr w:rsidR="00995BE1">
        <w:trPr>
          <w:trHeight w:val="1526"/>
          <w:jc w:val="center"/>
        </w:trPr>
        <w:tc>
          <w:tcPr>
            <w:tcW w:w="227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Уход</w:t>
            </w:r>
            <w:r>
              <w:rPr>
                <w:b/>
                <w:spacing w:val="-4"/>
                <w:sz w:val="24"/>
              </w:rPr>
              <w:t xml:space="preserve"> </w:t>
            </w:r>
            <w:r>
              <w:rPr>
                <w:b/>
                <w:sz w:val="24"/>
              </w:rPr>
              <w:t>детей</w:t>
            </w:r>
            <w:r>
              <w:rPr>
                <w:b/>
                <w:spacing w:val="-1"/>
                <w:sz w:val="24"/>
              </w:rPr>
              <w:t xml:space="preserve"> </w:t>
            </w:r>
            <w:r>
              <w:rPr>
                <w:b/>
                <w:spacing w:val="-2"/>
                <w:sz w:val="24"/>
              </w:rPr>
              <w:t>домой</w:t>
            </w:r>
          </w:p>
        </w:tc>
        <w:tc>
          <w:tcPr>
            <w:tcW w:w="2975"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69" w:lineRule="exact"/>
              <w:ind w:left="0"/>
              <w:rPr>
                <w:b/>
                <w:sz w:val="24"/>
                <w:lang w:val="ru-RU"/>
              </w:rPr>
            </w:pPr>
            <w:r w:rsidRPr="009A0661">
              <w:rPr>
                <w:b/>
                <w:sz w:val="24"/>
                <w:lang w:val="ru-RU"/>
              </w:rPr>
              <w:t>Беседа</w:t>
            </w:r>
            <w:r w:rsidRPr="009A0661">
              <w:rPr>
                <w:b/>
                <w:spacing w:val="1"/>
                <w:sz w:val="24"/>
                <w:lang w:val="ru-RU"/>
              </w:rPr>
              <w:t xml:space="preserve"> </w:t>
            </w:r>
            <w:r w:rsidRPr="009A0661">
              <w:rPr>
                <w:b/>
                <w:sz w:val="24"/>
                <w:lang w:val="ru-RU"/>
              </w:rPr>
              <w:t>на</w:t>
            </w:r>
            <w:r w:rsidRPr="009A0661">
              <w:rPr>
                <w:b/>
                <w:spacing w:val="-3"/>
                <w:sz w:val="24"/>
                <w:lang w:val="ru-RU"/>
              </w:rPr>
              <w:t xml:space="preserve"> </w:t>
            </w:r>
            <w:r w:rsidRPr="009A0661">
              <w:rPr>
                <w:b/>
                <w:spacing w:val="-2"/>
                <w:sz w:val="24"/>
                <w:lang w:val="ru-RU"/>
              </w:rPr>
              <w:t>тему:</w:t>
            </w:r>
          </w:p>
          <w:p w:rsidR="00995BE1" w:rsidRPr="009A0661" w:rsidRDefault="00CF6B7A">
            <w:pPr>
              <w:pStyle w:val="TableParagraph"/>
              <w:spacing w:line="272" w:lineRule="exact"/>
              <w:ind w:left="0"/>
              <w:rPr>
                <w:sz w:val="24"/>
                <w:lang w:val="ru-RU"/>
              </w:rPr>
            </w:pPr>
            <w:r w:rsidRPr="009A0661">
              <w:rPr>
                <w:sz w:val="24"/>
                <w:lang w:val="ru-RU"/>
              </w:rPr>
              <w:t>«Совместный</w:t>
            </w:r>
            <w:r w:rsidRPr="009A0661">
              <w:rPr>
                <w:spacing w:val="-4"/>
                <w:sz w:val="24"/>
                <w:lang w:val="ru-RU"/>
              </w:rPr>
              <w:t xml:space="preserve"> труд</w:t>
            </w:r>
          </w:p>
          <w:p w:rsidR="00995BE1" w:rsidRPr="009A0661" w:rsidRDefault="00CF6B7A">
            <w:pPr>
              <w:pStyle w:val="TableParagraph"/>
              <w:ind w:left="0"/>
              <w:rPr>
                <w:sz w:val="24"/>
                <w:lang w:val="ru-RU"/>
              </w:rPr>
            </w:pPr>
            <w:r w:rsidRPr="009A0661">
              <w:rPr>
                <w:sz w:val="24"/>
                <w:lang w:val="ru-RU"/>
              </w:rPr>
              <w:t>ребёнка</w:t>
            </w:r>
            <w:r w:rsidRPr="009A0661">
              <w:rPr>
                <w:spacing w:val="-3"/>
                <w:sz w:val="24"/>
                <w:lang w:val="ru-RU"/>
              </w:rPr>
              <w:t xml:space="preserve"> </w:t>
            </w:r>
            <w:r w:rsidRPr="009A0661">
              <w:rPr>
                <w:sz w:val="24"/>
                <w:lang w:val="ru-RU"/>
              </w:rPr>
              <w:t>и</w:t>
            </w:r>
            <w:r w:rsidRPr="009A0661">
              <w:rPr>
                <w:spacing w:val="1"/>
                <w:sz w:val="24"/>
                <w:lang w:val="ru-RU"/>
              </w:rPr>
              <w:t xml:space="preserve"> </w:t>
            </w:r>
            <w:r w:rsidRPr="009A0661">
              <w:rPr>
                <w:spacing w:val="-2"/>
                <w:sz w:val="24"/>
                <w:lang w:val="ru-RU"/>
              </w:rPr>
              <w:t>взрослого»</w:t>
            </w:r>
          </w:p>
        </w:tc>
        <w:tc>
          <w:tcPr>
            <w:tcW w:w="2804" w:type="dxa"/>
            <w:gridSpan w:val="2"/>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sz w:val="24"/>
                <w:lang w:val="ru-RU"/>
              </w:rPr>
            </w:pPr>
            <w:r w:rsidRPr="009A0661">
              <w:rPr>
                <w:b/>
                <w:sz w:val="24"/>
                <w:lang w:val="ru-RU"/>
              </w:rPr>
              <w:t>Беседа</w:t>
            </w:r>
            <w:r w:rsidRPr="009A0661">
              <w:rPr>
                <w:b/>
                <w:spacing w:val="-12"/>
                <w:sz w:val="24"/>
                <w:lang w:val="ru-RU"/>
              </w:rPr>
              <w:t xml:space="preserve"> </w:t>
            </w:r>
            <w:r w:rsidRPr="009A0661">
              <w:rPr>
                <w:b/>
                <w:sz w:val="24"/>
                <w:lang w:val="ru-RU"/>
              </w:rPr>
              <w:t>на</w:t>
            </w:r>
            <w:r w:rsidRPr="009A0661">
              <w:rPr>
                <w:b/>
                <w:spacing w:val="-15"/>
                <w:sz w:val="24"/>
                <w:lang w:val="ru-RU"/>
              </w:rPr>
              <w:t xml:space="preserve"> </w:t>
            </w:r>
            <w:r w:rsidRPr="009A0661">
              <w:rPr>
                <w:b/>
                <w:sz w:val="24"/>
                <w:lang w:val="ru-RU"/>
              </w:rPr>
              <w:t>тему:</w:t>
            </w:r>
            <w:r w:rsidRPr="009A0661">
              <w:rPr>
                <w:b/>
                <w:spacing w:val="-1"/>
                <w:sz w:val="24"/>
                <w:lang w:val="ru-RU"/>
              </w:rPr>
              <w:t xml:space="preserve"> </w:t>
            </w:r>
            <w:r w:rsidRPr="009A0661">
              <w:rPr>
                <w:sz w:val="24"/>
                <w:lang w:val="ru-RU"/>
              </w:rPr>
              <w:t xml:space="preserve">«Как </w:t>
            </w:r>
            <w:r w:rsidRPr="009A0661">
              <w:rPr>
                <w:spacing w:val="-2"/>
                <w:sz w:val="24"/>
                <w:lang w:val="ru-RU"/>
              </w:rPr>
              <w:t>развивать любознательность»</w:t>
            </w:r>
          </w:p>
        </w:tc>
        <w:tc>
          <w:tcPr>
            <w:tcW w:w="2584"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71" w:lineRule="exact"/>
              <w:ind w:left="0"/>
              <w:rPr>
                <w:b/>
                <w:sz w:val="24"/>
                <w:lang w:val="ru-RU"/>
              </w:rPr>
            </w:pPr>
            <w:r w:rsidRPr="009A0661">
              <w:rPr>
                <w:b/>
                <w:sz w:val="24"/>
                <w:lang w:val="ru-RU"/>
              </w:rPr>
              <w:t>Беседа</w:t>
            </w:r>
            <w:r w:rsidRPr="009A0661">
              <w:rPr>
                <w:b/>
                <w:spacing w:val="1"/>
                <w:sz w:val="24"/>
                <w:lang w:val="ru-RU"/>
              </w:rPr>
              <w:t xml:space="preserve"> </w:t>
            </w:r>
            <w:r w:rsidRPr="009A0661">
              <w:rPr>
                <w:b/>
                <w:sz w:val="24"/>
                <w:lang w:val="ru-RU"/>
              </w:rPr>
              <w:t>на</w:t>
            </w:r>
            <w:r w:rsidRPr="009A0661">
              <w:rPr>
                <w:b/>
                <w:spacing w:val="-3"/>
                <w:sz w:val="24"/>
                <w:lang w:val="ru-RU"/>
              </w:rPr>
              <w:t xml:space="preserve"> </w:t>
            </w:r>
            <w:r w:rsidRPr="009A0661">
              <w:rPr>
                <w:b/>
                <w:spacing w:val="-2"/>
                <w:sz w:val="24"/>
                <w:lang w:val="ru-RU"/>
              </w:rPr>
              <w:t>тему:</w:t>
            </w:r>
          </w:p>
          <w:p w:rsidR="00995BE1" w:rsidRPr="009A0661" w:rsidRDefault="00CF6B7A">
            <w:pPr>
              <w:pStyle w:val="TableParagraph"/>
              <w:spacing w:line="275" w:lineRule="exact"/>
              <w:ind w:left="0"/>
              <w:rPr>
                <w:sz w:val="24"/>
                <w:lang w:val="ru-RU"/>
              </w:rPr>
            </w:pPr>
            <w:r w:rsidRPr="009A0661">
              <w:rPr>
                <w:sz w:val="24"/>
                <w:lang w:val="ru-RU"/>
              </w:rPr>
              <w:t>«Озорство</w:t>
            </w:r>
            <w:r w:rsidRPr="009A0661">
              <w:rPr>
                <w:spacing w:val="2"/>
                <w:sz w:val="24"/>
                <w:lang w:val="ru-RU"/>
              </w:rPr>
              <w:t xml:space="preserve"> </w:t>
            </w:r>
            <w:r w:rsidRPr="009A0661">
              <w:rPr>
                <w:sz w:val="24"/>
                <w:lang w:val="ru-RU"/>
              </w:rPr>
              <w:t>и</w:t>
            </w:r>
            <w:r w:rsidRPr="009A0661">
              <w:rPr>
                <w:spacing w:val="-4"/>
                <w:sz w:val="24"/>
                <w:lang w:val="ru-RU"/>
              </w:rPr>
              <w:t xml:space="preserve"> </w:t>
            </w:r>
            <w:r w:rsidRPr="009A0661">
              <w:rPr>
                <w:spacing w:val="-2"/>
                <w:sz w:val="24"/>
                <w:lang w:val="ru-RU"/>
              </w:rPr>
              <w:t>шалость»</w:t>
            </w:r>
          </w:p>
        </w:tc>
        <w:tc>
          <w:tcPr>
            <w:tcW w:w="2692" w:type="dxa"/>
            <w:gridSpan w:val="2"/>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sz w:val="24"/>
                <w:lang w:val="ru-RU"/>
              </w:rPr>
            </w:pPr>
            <w:r w:rsidRPr="009A0661">
              <w:rPr>
                <w:b/>
                <w:sz w:val="24"/>
                <w:lang w:val="ru-RU"/>
              </w:rPr>
              <w:t>Беседа</w:t>
            </w:r>
            <w:r w:rsidRPr="009A0661">
              <w:rPr>
                <w:b/>
                <w:spacing w:val="-10"/>
                <w:sz w:val="24"/>
                <w:lang w:val="ru-RU"/>
              </w:rPr>
              <w:t xml:space="preserve"> </w:t>
            </w:r>
            <w:r w:rsidRPr="009A0661">
              <w:rPr>
                <w:b/>
                <w:sz w:val="24"/>
                <w:lang w:val="ru-RU"/>
              </w:rPr>
              <w:t>на</w:t>
            </w:r>
            <w:r w:rsidRPr="009A0661">
              <w:rPr>
                <w:b/>
                <w:spacing w:val="-14"/>
                <w:sz w:val="24"/>
                <w:lang w:val="ru-RU"/>
              </w:rPr>
              <w:t xml:space="preserve"> </w:t>
            </w:r>
            <w:r w:rsidRPr="009A0661">
              <w:rPr>
                <w:b/>
                <w:sz w:val="24"/>
                <w:lang w:val="ru-RU"/>
              </w:rPr>
              <w:t>тему:</w:t>
            </w:r>
            <w:r w:rsidRPr="009A0661">
              <w:rPr>
                <w:b/>
                <w:spacing w:val="-1"/>
                <w:sz w:val="24"/>
                <w:lang w:val="ru-RU"/>
              </w:rPr>
              <w:t xml:space="preserve"> </w:t>
            </w:r>
            <w:r w:rsidRPr="009A0661">
              <w:rPr>
                <w:sz w:val="24"/>
                <w:lang w:val="ru-RU"/>
              </w:rPr>
              <w:t xml:space="preserve">«Что стоит за плохим </w:t>
            </w:r>
            <w:r w:rsidRPr="009A0661">
              <w:rPr>
                <w:spacing w:val="-2"/>
                <w:sz w:val="24"/>
                <w:lang w:val="ru-RU"/>
              </w:rPr>
              <w:t>поведением»</w:t>
            </w:r>
          </w:p>
        </w:tc>
        <w:tc>
          <w:tcPr>
            <w:tcW w:w="2694"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69" w:lineRule="exact"/>
              <w:ind w:left="0"/>
              <w:rPr>
                <w:b/>
                <w:sz w:val="24"/>
                <w:lang w:val="ru-RU"/>
              </w:rPr>
            </w:pPr>
            <w:r w:rsidRPr="009A0661">
              <w:rPr>
                <w:b/>
                <w:sz w:val="24"/>
                <w:lang w:val="ru-RU"/>
              </w:rPr>
              <w:t>Беседа</w:t>
            </w:r>
            <w:r w:rsidRPr="009A0661">
              <w:rPr>
                <w:b/>
                <w:spacing w:val="1"/>
                <w:sz w:val="24"/>
                <w:lang w:val="ru-RU"/>
              </w:rPr>
              <w:t xml:space="preserve"> </w:t>
            </w:r>
            <w:r w:rsidRPr="009A0661">
              <w:rPr>
                <w:b/>
                <w:sz w:val="24"/>
                <w:lang w:val="ru-RU"/>
              </w:rPr>
              <w:t>на</w:t>
            </w:r>
            <w:r w:rsidRPr="009A0661">
              <w:rPr>
                <w:b/>
                <w:spacing w:val="-2"/>
                <w:sz w:val="24"/>
                <w:lang w:val="ru-RU"/>
              </w:rPr>
              <w:t xml:space="preserve"> тему:</w:t>
            </w:r>
          </w:p>
          <w:p w:rsidR="00995BE1" w:rsidRPr="009A0661" w:rsidRDefault="00CF6B7A">
            <w:pPr>
              <w:pStyle w:val="TableParagraph"/>
              <w:spacing w:line="272" w:lineRule="exact"/>
              <w:ind w:left="0"/>
              <w:rPr>
                <w:sz w:val="24"/>
                <w:lang w:val="ru-RU"/>
              </w:rPr>
            </w:pPr>
            <w:r w:rsidRPr="009A0661">
              <w:rPr>
                <w:sz w:val="24"/>
                <w:lang w:val="ru-RU"/>
              </w:rPr>
              <w:t>«Полезные</w:t>
            </w:r>
            <w:r w:rsidRPr="009A0661">
              <w:rPr>
                <w:spacing w:val="-5"/>
                <w:sz w:val="24"/>
                <w:lang w:val="ru-RU"/>
              </w:rPr>
              <w:t xml:space="preserve"> </w:t>
            </w:r>
            <w:r w:rsidRPr="009A0661">
              <w:rPr>
                <w:spacing w:val="-2"/>
                <w:sz w:val="24"/>
                <w:lang w:val="ru-RU"/>
              </w:rPr>
              <w:t>овощи»</w:t>
            </w:r>
          </w:p>
        </w:tc>
      </w:tr>
    </w:tbl>
    <w:p w:rsidR="00995BE1" w:rsidRDefault="00995BE1">
      <w:pPr>
        <w:rPr>
          <w:b/>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jc w:val="center"/>
        <w:rPr>
          <w:rFonts w:ascii="Times New Roman" w:eastAsia="Times New Roman" w:hAnsi="Times New Roman" w:cs="Times New Roman"/>
          <w:b/>
          <w:szCs w:val="28"/>
          <w:lang w:val="kk-KZ"/>
        </w:rPr>
      </w:pPr>
    </w:p>
    <w:p w:rsidR="00995BE1" w:rsidRDefault="00995BE1">
      <w:pPr>
        <w:spacing w:after="0" w:line="240" w:lineRule="auto"/>
        <w:rPr>
          <w:rFonts w:ascii="Times New Roman" w:eastAsia="Times New Roman" w:hAnsi="Times New Roman" w:cs="Times New Roman"/>
          <w:b/>
          <w:szCs w:val="28"/>
          <w:lang w:val="kk-KZ"/>
        </w:rPr>
      </w:pPr>
    </w:p>
    <w:p w:rsidR="00995BE1" w:rsidRDefault="00CF6B7A">
      <w:pPr>
        <w:spacing w:after="0" w:line="240" w:lineRule="auto"/>
        <w:jc w:val="center"/>
        <w:rPr>
          <w:rFonts w:ascii="Times New Roman" w:eastAsia="Times New Roman" w:hAnsi="Times New Roman" w:cs="Times New Roman"/>
          <w:b/>
          <w:szCs w:val="28"/>
          <w:lang w:val="kk-KZ"/>
        </w:rPr>
      </w:pPr>
      <w:r>
        <w:rPr>
          <w:rFonts w:ascii="Times New Roman" w:eastAsia="Times New Roman" w:hAnsi="Times New Roman" w:cs="Times New Roman"/>
          <w:b/>
          <w:szCs w:val="28"/>
          <w:lang w:val="kk-KZ"/>
        </w:rPr>
        <w:t>ЦИКЛОГРАММА ВОСПИТАТЕЛЬНО-ОБРАЗОВАТЕЛЬНОГО ПРОЦЕССА</w:t>
      </w:r>
    </w:p>
    <w:p w:rsidR="00995BE1" w:rsidRDefault="00CF6B7A">
      <w:pPr>
        <w:spacing w:after="0" w:line="240" w:lineRule="auto"/>
        <w:rPr>
          <w:rFonts w:ascii="Times New Roman" w:eastAsia="Times New Roman" w:hAnsi="Times New Roman" w:cs="Times New Roman"/>
          <w:b/>
          <w:szCs w:val="28"/>
        </w:rPr>
      </w:pPr>
      <w:r>
        <w:rPr>
          <w:rFonts w:ascii="Times New Roman" w:eastAsia="Times New Roman" w:hAnsi="Times New Roman" w:cs="Times New Roman"/>
          <w:b/>
          <w:szCs w:val="28"/>
          <w:lang w:val="kk-KZ"/>
        </w:rPr>
        <w:t xml:space="preserve">                                                                             </w:t>
      </w:r>
      <w:r>
        <w:rPr>
          <w:rFonts w:ascii="Times New Roman" w:eastAsia="Times New Roman" w:hAnsi="Times New Roman" w:cs="Times New Roman"/>
          <w:b/>
          <w:szCs w:val="28"/>
        </w:rPr>
        <w:t xml:space="preserve">Дошкольная организация </w:t>
      </w:r>
      <w:r w:rsidR="000C4E18">
        <w:rPr>
          <w:rFonts w:ascii="Times New Roman" w:eastAsia="Times New Roman" w:hAnsi="Times New Roman" w:cs="Times New Roman"/>
          <w:b/>
          <w:szCs w:val="28"/>
        </w:rPr>
        <w:t>–</w:t>
      </w:r>
      <w:r>
        <w:rPr>
          <w:rFonts w:ascii="Times New Roman" w:eastAsia="Times New Roman" w:hAnsi="Times New Roman" w:cs="Times New Roman"/>
          <w:b/>
          <w:szCs w:val="28"/>
        </w:rPr>
        <w:t xml:space="preserve"> </w:t>
      </w:r>
      <w:r w:rsidR="000C4E18">
        <w:rPr>
          <w:rFonts w:ascii="Times New Roman" w:eastAsia="Times New Roman" w:hAnsi="Times New Roman" w:cs="Times New Roman"/>
          <w:b/>
          <w:szCs w:val="28"/>
        </w:rPr>
        <w:t xml:space="preserve">ТОО «Детский сад </w:t>
      </w:r>
      <w:r w:rsidR="000C4E18">
        <w:rPr>
          <w:rFonts w:ascii="Times New Roman" w:eastAsia="Times New Roman" w:hAnsi="Times New Roman" w:cs="Times New Roman"/>
          <w:b/>
          <w:szCs w:val="28"/>
          <w:lang w:val="en-US"/>
        </w:rPr>
        <w:t>StArt</w:t>
      </w:r>
      <w:r w:rsidR="000C4E18">
        <w:rPr>
          <w:rFonts w:ascii="Times New Roman" w:eastAsia="Times New Roman" w:hAnsi="Times New Roman" w:cs="Times New Roman"/>
          <w:b/>
          <w:szCs w:val="28"/>
        </w:rPr>
        <w:t>»</w:t>
      </w:r>
    </w:p>
    <w:p w:rsidR="00995BE1" w:rsidRDefault="00CF6B7A">
      <w:pPr>
        <w:spacing w:after="0" w:line="240" w:lineRule="auto"/>
        <w:jc w:val="center"/>
        <w:rPr>
          <w:rFonts w:ascii="Times New Roman" w:eastAsia="Times New Roman" w:hAnsi="Times New Roman" w:cs="Times New Roman"/>
          <w:b/>
          <w:szCs w:val="28"/>
        </w:rPr>
      </w:pPr>
      <w:r>
        <w:rPr>
          <w:rFonts w:ascii="Times New Roman" w:eastAsia="Times New Roman" w:hAnsi="Times New Roman" w:cs="Times New Roman"/>
          <w:b/>
          <w:szCs w:val="28"/>
        </w:rPr>
        <w:t>Май – 4 неделя</w:t>
      </w:r>
    </w:p>
    <w:p w:rsidR="00995BE1" w:rsidRDefault="00CF6B7A">
      <w:pPr>
        <w:spacing w:after="0" w:line="240" w:lineRule="auto"/>
        <w:rPr>
          <w:rFonts w:ascii="Times New Roman" w:hAnsi="Times New Roman" w:cs="Times New Roman"/>
          <w:szCs w:val="28"/>
          <w:u w:val="single"/>
        </w:rPr>
      </w:pPr>
      <w:r>
        <w:rPr>
          <w:rFonts w:ascii="Times New Roman" w:hAnsi="Times New Roman" w:cs="Times New Roman"/>
          <w:b/>
          <w:szCs w:val="28"/>
        </w:rPr>
        <w:t xml:space="preserve">  Группа: </w:t>
      </w:r>
      <w:r>
        <w:rPr>
          <w:rFonts w:ascii="Times New Roman" w:hAnsi="Times New Roman" w:cs="Times New Roman"/>
          <w:szCs w:val="28"/>
        </w:rPr>
        <w:t>младшая группа «</w:t>
      </w:r>
      <w:r w:rsidR="000C4E18">
        <w:rPr>
          <w:rFonts w:ascii="Times New Roman" w:hAnsi="Times New Roman" w:cs="Times New Roman"/>
          <w:szCs w:val="28"/>
        </w:rPr>
        <w:t>Звездочка</w:t>
      </w:r>
      <w:r>
        <w:rPr>
          <w:rFonts w:ascii="Times New Roman" w:hAnsi="Times New Roman" w:cs="Times New Roman"/>
          <w:szCs w:val="28"/>
        </w:rPr>
        <w:t>»</w:t>
      </w:r>
    </w:p>
    <w:p w:rsidR="00995BE1" w:rsidRDefault="00CF6B7A">
      <w:pPr>
        <w:spacing w:after="0" w:line="240" w:lineRule="auto"/>
        <w:jc w:val="both"/>
        <w:rPr>
          <w:rFonts w:ascii="Times New Roman" w:hAnsi="Times New Roman" w:cs="Times New Roman"/>
          <w:szCs w:val="28"/>
        </w:rPr>
      </w:pPr>
      <w:r>
        <w:rPr>
          <w:rFonts w:ascii="Times New Roman" w:hAnsi="Times New Roman" w:cs="Times New Roman"/>
          <w:b/>
          <w:szCs w:val="28"/>
        </w:rPr>
        <w:t xml:space="preserve">  Возраст детей:</w:t>
      </w:r>
      <w:r>
        <w:rPr>
          <w:rFonts w:ascii="Times New Roman" w:hAnsi="Times New Roman" w:cs="Times New Roman"/>
          <w:szCs w:val="28"/>
        </w:rPr>
        <w:t xml:space="preserve"> 2 года</w:t>
      </w:r>
    </w:p>
    <w:p w:rsidR="00995BE1" w:rsidRDefault="00CF6B7A">
      <w:pPr>
        <w:spacing w:after="0"/>
        <w:jc w:val="both"/>
        <w:rPr>
          <w:rFonts w:ascii="Times New Roman" w:hAnsi="Times New Roman" w:cs="Times New Roman"/>
          <w:b/>
          <w:szCs w:val="28"/>
        </w:rPr>
      </w:pPr>
      <w:r>
        <w:rPr>
          <w:rFonts w:ascii="Times New Roman" w:hAnsi="Times New Roman" w:cs="Times New Roman"/>
          <w:b/>
          <w:szCs w:val="28"/>
        </w:rPr>
        <w:t xml:space="preserve">  На неделю</w:t>
      </w:r>
      <w:r>
        <w:rPr>
          <w:rFonts w:ascii="Times New Roman" w:hAnsi="Times New Roman" w:cs="Times New Roman"/>
          <w:szCs w:val="28"/>
        </w:rPr>
        <w:t xml:space="preserve"> с 26.05.</w:t>
      </w:r>
      <w:r w:rsidR="000C4E18">
        <w:rPr>
          <w:rFonts w:ascii="Times New Roman" w:hAnsi="Times New Roman" w:cs="Times New Roman"/>
          <w:szCs w:val="28"/>
        </w:rPr>
        <w:t>20</w:t>
      </w:r>
      <w:r>
        <w:rPr>
          <w:rFonts w:ascii="Times New Roman" w:hAnsi="Times New Roman" w:cs="Times New Roman"/>
          <w:szCs w:val="28"/>
        </w:rPr>
        <w:t>25 – 30.05.</w:t>
      </w:r>
      <w:r w:rsidR="000C4E18">
        <w:rPr>
          <w:rFonts w:ascii="Times New Roman" w:hAnsi="Times New Roman" w:cs="Times New Roman"/>
          <w:szCs w:val="28"/>
        </w:rPr>
        <w:t>20</w:t>
      </w:r>
      <w:r>
        <w:rPr>
          <w:rFonts w:ascii="Times New Roman" w:hAnsi="Times New Roman" w:cs="Times New Roman"/>
          <w:szCs w:val="28"/>
        </w:rPr>
        <w:t>25</w:t>
      </w:r>
      <w:r w:rsidR="000C4E18">
        <w:rPr>
          <w:rFonts w:ascii="Times New Roman" w:hAnsi="Times New Roman" w:cs="Times New Roman"/>
          <w:szCs w:val="28"/>
        </w:rPr>
        <w:t>г</w:t>
      </w:r>
    </w:p>
    <w:tbl>
      <w:tblPr>
        <w:tblStyle w:val="TableNormal"/>
        <w:tblW w:w="16021" w:type="dxa"/>
        <w:jc w:val="center"/>
        <w:tblInd w:w="0" w:type="dxa"/>
        <w:tblLayout w:type="fixed"/>
        <w:tblCellMar>
          <w:left w:w="5" w:type="dxa"/>
          <w:right w:w="5" w:type="dxa"/>
        </w:tblCellMar>
        <w:tblLook w:val="01E0" w:firstRow="1" w:lastRow="1" w:firstColumn="1" w:lastColumn="1" w:noHBand="0" w:noVBand="0"/>
      </w:tblPr>
      <w:tblGrid>
        <w:gridCol w:w="2271"/>
        <w:gridCol w:w="2975"/>
        <w:gridCol w:w="2693"/>
        <w:gridCol w:w="112"/>
        <w:gridCol w:w="2583"/>
        <w:gridCol w:w="2693"/>
        <w:gridCol w:w="2259"/>
        <w:gridCol w:w="435"/>
      </w:tblGrid>
      <w:tr w:rsidR="00995BE1" w:rsidTr="000C4E18">
        <w:trPr>
          <w:trHeight w:val="556"/>
          <w:jc w:val="center"/>
        </w:trPr>
        <w:tc>
          <w:tcPr>
            <w:tcW w:w="227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35" w:lineRule="auto"/>
              <w:ind w:left="0" w:hanging="82"/>
              <w:jc w:val="center"/>
              <w:rPr>
                <w:b/>
                <w:sz w:val="24"/>
              </w:rPr>
            </w:pPr>
            <w:r>
              <w:rPr>
                <w:b/>
                <w:spacing w:val="-2"/>
                <w:sz w:val="24"/>
              </w:rPr>
              <w:t xml:space="preserve">Примерный </w:t>
            </w:r>
            <w:r>
              <w:rPr>
                <w:b/>
                <w:sz w:val="24"/>
              </w:rPr>
              <w:t>режим дня</w:t>
            </w:r>
          </w:p>
        </w:tc>
        <w:tc>
          <w:tcPr>
            <w:tcW w:w="2975"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35" w:lineRule="auto"/>
              <w:ind w:left="0" w:hanging="250"/>
              <w:jc w:val="center"/>
              <w:rPr>
                <w:b/>
                <w:sz w:val="24"/>
              </w:rPr>
            </w:pPr>
            <w:r>
              <w:rPr>
                <w:b/>
                <w:spacing w:val="-2"/>
                <w:sz w:val="24"/>
              </w:rPr>
              <w:t>Понедельник 26.05.25г</w:t>
            </w:r>
          </w:p>
        </w:tc>
        <w:tc>
          <w:tcPr>
            <w:tcW w:w="2693"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35" w:lineRule="auto"/>
              <w:ind w:left="0"/>
              <w:jc w:val="center"/>
              <w:rPr>
                <w:b/>
                <w:sz w:val="24"/>
              </w:rPr>
            </w:pPr>
            <w:r>
              <w:rPr>
                <w:b/>
                <w:spacing w:val="-2"/>
                <w:sz w:val="24"/>
              </w:rPr>
              <w:t>Вторник 27.05.25г</w:t>
            </w:r>
          </w:p>
        </w:tc>
        <w:tc>
          <w:tcPr>
            <w:tcW w:w="2695" w:type="dxa"/>
            <w:gridSpan w:val="2"/>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35" w:lineRule="auto"/>
              <w:ind w:left="0" w:firstLine="148"/>
              <w:jc w:val="center"/>
              <w:rPr>
                <w:b/>
                <w:sz w:val="24"/>
              </w:rPr>
            </w:pPr>
            <w:r>
              <w:rPr>
                <w:b/>
                <w:spacing w:val="-2"/>
                <w:sz w:val="24"/>
              </w:rPr>
              <w:t>Среда 28.05.25г</w:t>
            </w:r>
          </w:p>
        </w:tc>
        <w:tc>
          <w:tcPr>
            <w:tcW w:w="2693"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35" w:lineRule="auto"/>
              <w:ind w:left="0" w:firstLine="33"/>
              <w:jc w:val="center"/>
              <w:rPr>
                <w:b/>
                <w:sz w:val="24"/>
              </w:rPr>
            </w:pPr>
            <w:r>
              <w:rPr>
                <w:b/>
                <w:spacing w:val="-2"/>
                <w:sz w:val="24"/>
              </w:rPr>
              <w:t>Четверг 29.05.25г</w:t>
            </w:r>
          </w:p>
        </w:tc>
        <w:tc>
          <w:tcPr>
            <w:tcW w:w="2259"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35" w:lineRule="auto"/>
              <w:ind w:left="0" w:hanging="10"/>
              <w:jc w:val="center"/>
              <w:rPr>
                <w:b/>
                <w:sz w:val="24"/>
              </w:rPr>
            </w:pPr>
            <w:r>
              <w:rPr>
                <w:b/>
                <w:spacing w:val="-2"/>
                <w:sz w:val="24"/>
              </w:rPr>
              <w:t>Пятница 30.05.25г</w:t>
            </w:r>
          </w:p>
        </w:tc>
        <w:tc>
          <w:tcPr>
            <w:tcW w:w="435" w:type="dxa"/>
          </w:tcPr>
          <w:p w:rsidR="00995BE1" w:rsidRDefault="00995BE1">
            <w:pPr>
              <w:widowControl w:val="0"/>
              <w:spacing w:after="0" w:line="240" w:lineRule="auto"/>
              <w:rPr>
                <w:rFonts w:ascii="Aptos" w:eastAsia="Aptos" w:hAnsi="Aptos"/>
                <w:kern w:val="0"/>
              </w:rPr>
            </w:pPr>
          </w:p>
        </w:tc>
      </w:tr>
      <w:tr w:rsidR="00995BE1" w:rsidTr="000C4E18">
        <w:trPr>
          <w:trHeight w:val="1967"/>
          <w:jc w:val="center"/>
        </w:trPr>
        <w:tc>
          <w:tcPr>
            <w:tcW w:w="227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 xml:space="preserve">Прием </w:t>
            </w:r>
            <w:r>
              <w:rPr>
                <w:b/>
                <w:spacing w:val="-2"/>
                <w:sz w:val="24"/>
              </w:rPr>
              <w:t>детей</w:t>
            </w:r>
          </w:p>
        </w:tc>
        <w:tc>
          <w:tcPr>
            <w:tcW w:w="13315" w:type="dxa"/>
            <w:gridSpan w:val="6"/>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sz w:val="24"/>
                <w:lang w:val="ru-RU"/>
              </w:rPr>
            </w:pPr>
            <w:r w:rsidRPr="009A0661">
              <w:rPr>
                <w:b/>
                <w:sz w:val="24"/>
                <w:lang w:val="ru-RU"/>
              </w:rPr>
              <w:t xml:space="preserve">Развитие речи, – коммуникативная деятельность. </w:t>
            </w:r>
            <w:r w:rsidRPr="009A0661">
              <w:rPr>
                <w:sz w:val="24"/>
                <w:lang w:val="ru-RU"/>
              </w:rPr>
              <w:t>Утренний фильтр, встреча детей с хорошим настроением. Создание</w:t>
            </w:r>
            <w:r w:rsidRPr="009A0661">
              <w:rPr>
                <w:spacing w:val="-4"/>
                <w:sz w:val="24"/>
                <w:lang w:val="ru-RU"/>
              </w:rPr>
              <w:t xml:space="preserve"> </w:t>
            </w:r>
            <w:r w:rsidRPr="009A0661">
              <w:rPr>
                <w:sz w:val="24"/>
                <w:lang w:val="ru-RU"/>
              </w:rPr>
              <w:t>благоприятной</w:t>
            </w:r>
            <w:r w:rsidRPr="009A0661">
              <w:rPr>
                <w:spacing w:val="-12"/>
                <w:sz w:val="24"/>
                <w:lang w:val="ru-RU"/>
              </w:rPr>
              <w:t xml:space="preserve"> </w:t>
            </w:r>
            <w:r w:rsidRPr="009A0661">
              <w:rPr>
                <w:sz w:val="24"/>
                <w:lang w:val="ru-RU"/>
              </w:rPr>
              <w:t>обстановки</w:t>
            </w:r>
            <w:r w:rsidRPr="009A0661">
              <w:rPr>
                <w:spacing w:val="-2"/>
                <w:sz w:val="24"/>
                <w:lang w:val="ru-RU"/>
              </w:rPr>
              <w:t xml:space="preserve"> </w:t>
            </w:r>
            <w:r w:rsidRPr="009A0661">
              <w:rPr>
                <w:sz w:val="24"/>
                <w:lang w:val="ru-RU"/>
              </w:rPr>
              <w:t>для</w:t>
            </w:r>
            <w:r w:rsidRPr="009A0661">
              <w:rPr>
                <w:spacing w:val="-3"/>
                <w:sz w:val="24"/>
                <w:lang w:val="ru-RU"/>
              </w:rPr>
              <w:t xml:space="preserve"> </w:t>
            </w:r>
            <w:r w:rsidRPr="009A0661">
              <w:rPr>
                <w:sz w:val="24"/>
                <w:lang w:val="ru-RU"/>
              </w:rPr>
              <w:t>детей,</w:t>
            </w:r>
            <w:r w:rsidRPr="009A0661">
              <w:rPr>
                <w:spacing w:val="-6"/>
                <w:sz w:val="24"/>
                <w:lang w:val="ru-RU"/>
              </w:rPr>
              <w:t xml:space="preserve"> </w:t>
            </w:r>
            <w:r w:rsidRPr="009A0661">
              <w:rPr>
                <w:sz w:val="24"/>
                <w:lang w:val="ru-RU"/>
              </w:rPr>
              <w:t>беседа</w:t>
            </w:r>
            <w:r w:rsidRPr="009A0661">
              <w:rPr>
                <w:spacing w:val="-4"/>
                <w:sz w:val="24"/>
                <w:lang w:val="ru-RU"/>
              </w:rPr>
              <w:t xml:space="preserve"> </w:t>
            </w:r>
            <w:r w:rsidRPr="009A0661">
              <w:rPr>
                <w:sz w:val="24"/>
                <w:lang w:val="ru-RU"/>
              </w:rPr>
              <w:t>о сегодняшнем</w:t>
            </w:r>
            <w:r w:rsidRPr="009A0661">
              <w:rPr>
                <w:spacing w:val="-2"/>
                <w:sz w:val="24"/>
                <w:lang w:val="ru-RU"/>
              </w:rPr>
              <w:t xml:space="preserve"> </w:t>
            </w:r>
            <w:r w:rsidRPr="009A0661">
              <w:rPr>
                <w:sz w:val="24"/>
                <w:lang w:val="ru-RU"/>
              </w:rPr>
              <w:t>настроении</w:t>
            </w:r>
            <w:r w:rsidRPr="009A0661">
              <w:rPr>
                <w:spacing w:val="-2"/>
                <w:sz w:val="24"/>
                <w:lang w:val="ru-RU"/>
              </w:rPr>
              <w:t xml:space="preserve"> </w:t>
            </w:r>
            <w:r w:rsidRPr="009A0661">
              <w:rPr>
                <w:sz w:val="24"/>
                <w:lang w:val="ru-RU"/>
              </w:rPr>
              <w:t>ребенка,</w:t>
            </w:r>
            <w:r w:rsidRPr="009A0661">
              <w:rPr>
                <w:spacing w:val="-6"/>
                <w:sz w:val="24"/>
                <w:lang w:val="ru-RU"/>
              </w:rPr>
              <w:t xml:space="preserve"> </w:t>
            </w:r>
            <w:r w:rsidRPr="009A0661">
              <w:rPr>
                <w:sz w:val="24"/>
                <w:lang w:val="ru-RU"/>
              </w:rPr>
              <w:t>о</w:t>
            </w:r>
            <w:r w:rsidRPr="009A0661">
              <w:rPr>
                <w:spacing w:val="-3"/>
                <w:sz w:val="24"/>
                <w:lang w:val="ru-RU"/>
              </w:rPr>
              <w:t xml:space="preserve"> </w:t>
            </w:r>
            <w:r w:rsidRPr="009A0661">
              <w:rPr>
                <w:sz w:val="24"/>
                <w:lang w:val="ru-RU"/>
              </w:rPr>
              <w:t>том,</w:t>
            </w:r>
            <w:r w:rsidRPr="009A0661">
              <w:rPr>
                <w:spacing w:val="-1"/>
                <w:sz w:val="24"/>
                <w:lang w:val="ru-RU"/>
              </w:rPr>
              <w:t xml:space="preserve"> </w:t>
            </w:r>
            <w:r w:rsidRPr="009A0661">
              <w:rPr>
                <w:sz w:val="24"/>
                <w:lang w:val="ru-RU"/>
              </w:rPr>
              <w:t>что</w:t>
            </w:r>
            <w:r w:rsidRPr="009A0661">
              <w:rPr>
                <w:spacing w:val="-3"/>
                <w:sz w:val="24"/>
                <w:lang w:val="ru-RU"/>
              </w:rPr>
              <w:t xml:space="preserve"> </w:t>
            </w:r>
            <w:r w:rsidRPr="009A0661">
              <w:rPr>
                <w:sz w:val="24"/>
                <w:lang w:val="ru-RU"/>
              </w:rPr>
              <w:t>его</w:t>
            </w:r>
            <w:r w:rsidRPr="009A0661">
              <w:rPr>
                <w:spacing w:val="-3"/>
                <w:sz w:val="24"/>
                <w:lang w:val="ru-RU"/>
              </w:rPr>
              <w:t xml:space="preserve"> </w:t>
            </w:r>
            <w:r w:rsidRPr="009A0661">
              <w:rPr>
                <w:sz w:val="24"/>
                <w:lang w:val="ru-RU"/>
              </w:rPr>
              <w:t>интересует,</w:t>
            </w:r>
            <w:r w:rsidRPr="009A0661">
              <w:rPr>
                <w:spacing w:val="-1"/>
                <w:sz w:val="24"/>
                <w:lang w:val="ru-RU"/>
              </w:rPr>
              <w:t xml:space="preserve"> </w:t>
            </w:r>
            <w:r w:rsidRPr="009A0661">
              <w:rPr>
                <w:sz w:val="24"/>
                <w:lang w:val="ru-RU"/>
              </w:rPr>
              <w:t>приобщение к выражению личного мнения.</w:t>
            </w:r>
          </w:p>
          <w:p w:rsidR="00995BE1" w:rsidRPr="009A0661" w:rsidRDefault="00CF6B7A">
            <w:pPr>
              <w:pStyle w:val="TableParagraph"/>
              <w:spacing w:line="272" w:lineRule="exact"/>
              <w:ind w:left="0"/>
              <w:rPr>
                <w:b/>
                <w:sz w:val="24"/>
                <w:lang w:val="ru-RU"/>
              </w:rPr>
            </w:pPr>
            <w:r w:rsidRPr="009A0661">
              <w:rPr>
                <w:b/>
                <w:spacing w:val="-2"/>
                <w:sz w:val="24"/>
                <w:lang w:val="ru-RU"/>
              </w:rPr>
              <w:t>Приветствие</w:t>
            </w:r>
          </w:p>
          <w:p w:rsidR="00995BE1" w:rsidRPr="009A0661" w:rsidRDefault="00CF6B7A">
            <w:pPr>
              <w:pStyle w:val="TableParagraph"/>
              <w:spacing w:line="272" w:lineRule="exact"/>
              <w:ind w:left="0"/>
              <w:rPr>
                <w:sz w:val="24"/>
                <w:lang w:val="ru-RU"/>
              </w:rPr>
            </w:pPr>
            <w:r w:rsidRPr="009A0661">
              <w:rPr>
                <w:sz w:val="24"/>
                <w:lang w:val="ru-RU"/>
              </w:rPr>
              <w:t>Собрались</w:t>
            </w:r>
            <w:r w:rsidRPr="009A0661">
              <w:rPr>
                <w:spacing w:val="-1"/>
                <w:sz w:val="24"/>
                <w:lang w:val="ru-RU"/>
              </w:rPr>
              <w:t xml:space="preserve"> </w:t>
            </w:r>
            <w:r w:rsidRPr="009A0661">
              <w:rPr>
                <w:sz w:val="24"/>
                <w:lang w:val="ru-RU"/>
              </w:rPr>
              <w:t>все</w:t>
            </w:r>
            <w:r w:rsidRPr="009A0661">
              <w:rPr>
                <w:spacing w:val="-1"/>
                <w:sz w:val="24"/>
                <w:lang w:val="ru-RU"/>
              </w:rPr>
              <w:t xml:space="preserve"> </w:t>
            </w:r>
            <w:r w:rsidRPr="009A0661">
              <w:rPr>
                <w:sz w:val="24"/>
                <w:lang w:val="ru-RU"/>
              </w:rPr>
              <w:t>дети</w:t>
            </w:r>
            <w:r w:rsidRPr="009A0661">
              <w:rPr>
                <w:spacing w:val="-3"/>
                <w:sz w:val="24"/>
                <w:lang w:val="ru-RU"/>
              </w:rPr>
              <w:t xml:space="preserve"> </w:t>
            </w:r>
            <w:r w:rsidRPr="009A0661">
              <w:rPr>
                <w:sz w:val="24"/>
                <w:lang w:val="ru-RU"/>
              </w:rPr>
              <w:t>в</w:t>
            </w:r>
            <w:r w:rsidRPr="009A0661">
              <w:rPr>
                <w:spacing w:val="-2"/>
                <w:sz w:val="24"/>
                <w:lang w:val="ru-RU"/>
              </w:rPr>
              <w:t xml:space="preserve"> круг,</w:t>
            </w:r>
          </w:p>
          <w:p w:rsidR="00995BE1" w:rsidRPr="009A0661" w:rsidRDefault="00CF6B7A">
            <w:pPr>
              <w:pStyle w:val="TableParagraph"/>
              <w:spacing w:line="235" w:lineRule="auto"/>
              <w:ind w:left="0"/>
              <w:rPr>
                <w:sz w:val="24"/>
                <w:lang w:val="ru-RU"/>
              </w:rPr>
            </w:pPr>
            <w:r w:rsidRPr="009A0661">
              <w:rPr>
                <w:sz w:val="24"/>
                <w:lang w:val="ru-RU"/>
              </w:rPr>
              <w:t>Я</w:t>
            </w:r>
            <w:r w:rsidRPr="009A0661">
              <w:rPr>
                <w:spacing w:val="-7"/>
                <w:sz w:val="24"/>
                <w:lang w:val="ru-RU"/>
              </w:rPr>
              <w:t xml:space="preserve"> </w:t>
            </w:r>
            <w:r w:rsidRPr="009A0661">
              <w:rPr>
                <w:sz w:val="24"/>
                <w:lang w:val="ru-RU"/>
              </w:rPr>
              <w:t>–</w:t>
            </w:r>
            <w:r w:rsidRPr="009A0661">
              <w:rPr>
                <w:spacing w:val="-5"/>
                <w:sz w:val="24"/>
                <w:lang w:val="ru-RU"/>
              </w:rPr>
              <w:t xml:space="preserve"> </w:t>
            </w:r>
            <w:r w:rsidRPr="009A0661">
              <w:rPr>
                <w:sz w:val="24"/>
                <w:lang w:val="ru-RU"/>
              </w:rPr>
              <w:t>твой</w:t>
            </w:r>
            <w:r w:rsidRPr="009A0661">
              <w:rPr>
                <w:spacing w:val="-8"/>
                <w:sz w:val="24"/>
                <w:lang w:val="ru-RU"/>
              </w:rPr>
              <w:t xml:space="preserve"> </w:t>
            </w:r>
            <w:r w:rsidRPr="009A0661">
              <w:rPr>
                <w:sz w:val="24"/>
                <w:lang w:val="ru-RU"/>
              </w:rPr>
              <w:t>друг</w:t>
            </w:r>
            <w:r w:rsidRPr="009A0661">
              <w:rPr>
                <w:spacing w:val="-3"/>
                <w:sz w:val="24"/>
                <w:lang w:val="ru-RU"/>
              </w:rPr>
              <w:t xml:space="preserve"> </w:t>
            </w:r>
            <w:r w:rsidRPr="009A0661">
              <w:rPr>
                <w:sz w:val="24"/>
                <w:lang w:val="ru-RU"/>
              </w:rPr>
              <w:t>и</w:t>
            </w:r>
            <w:r w:rsidRPr="009A0661">
              <w:rPr>
                <w:spacing w:val="-4"/>
                <w:sz w:val="24"/>
                <w:lang w:val="ru-RU"/>
              </w:rPr>
              <w:t xml:space="preserve"> </w:t>
            </w:r>
            <w:r w:rsidRPr="009A0661">
              <w:rPr>
                <w:sz w:val="24"/>
                <w:lang w:val="ru-RU"/>
              </w:rPr>
              <w:t>ты</w:t>
            </w:r>
            <w:r w:rsidRPr="009A0661">
              <w:rPr>
                <w:spacing w:val="-1"/>
                <w:sz w:val="24"/>
                <w:lang w:val="ru-RU"/>
              </w:rPr>
              <w:t xml:space="preserve"> </w:t>
            </w:r>
            <w:r w:rsidRPr="009A0661">
              <w:rPr>
                <w:sz w:val="24"/>
                <w:lang w:val="ru-RU"/>
              </w:rPr>
              <w:t>–</w:t>
            </w:r>
            <w:r w:rsidRPr="009A0661">
              <w:rPr>
                <w:spacing w:val="-10"/>
                <w:sz w:val="24"/>
                <w:lang w:val="ru-RU"/>
              </w:rPr>
              <w:t xml:space="preserve"> </w:t>
            </w:r>
            <w:r w:rsidRPr="009A0661">
              <w:rPr>
                <w:sz w:val="24"/>
                <w:lang w:val="ru-RU"/>
              </w:rPr>
              <w:t>мой</w:t>
            </w:r>
            <w:r w:rsidRPr="009A0661">
              <w:rPr>
                <w:spacing w:val="-9"/>
                <w:sz w:val="24"/>
                <w:lang w:val="ru-RU"/>
              </w:rPr>
              <w:t xml:space="preserve"> </w:t>
            </w:r>
            <w:r w:rsidRPr="009A0661">
              <w:rPr>
                <w:sz w:val="24"/>
                <w:lang w:val="ru-RU"/>
              </w:rPr>
              <w:t>друг. Вместе за руки возьмемся</w:t>
            </w:r>
          </w:p>
          <w:p w:rsidR="00995BE1" w:rsidRPr="009A0661" w:rsidRDefault="00CF6B7A">
            <w:pPr>
              <w:pStyle w:val="TableParagraph"/>
              <w:ind w:left="0"/>
              <w:rPr>
                <w:sz w:val="24"/>
                <w:lang w:val="ru-RU"/>
              </w:rPr>
            </w:pPr>
            <w:r w:rsidRPr="009A0661">
              <w:rPr>
                <w:sz w:val="24"/>
                <w:lang w:val="ru-RU"/>
              </w:rPr>
              <w:t>И</w:t>
            </w:r>
            <w:r w:rsidRPr="009A0661">
              <w:rPr>
                <w:spacing w:val="-4"/>
                <w:sz w:val="24"/>
                <w:lang w:val="ru-RU"/>
              </w:rPr>
              <w:t xml:space="preserve"> </w:t>
            </w:r>
            <w:r w:rsidRPr="009A0661">
              <w:rPr>
                <w:sz w:val="24"/>
                <w:lang w:val="ru-RU"/>
              </w:rPr>
              <w:t>друг другу</w:t>
            </w:r>
            <w:r w:rsidRPr="009A0661">
              <w:rPr>
                <w:spacing w:val="-6"/>
                <w:sz w:val="24"/>
                <w:lang w:val="ru-RU"/>
              </w:rPr>
              <w:t xml:space="preserve"> </w:t>
            </w:r>
            <w:r w:rsidRPr="009A0661">
              <w:rPr>
                <w:spacing w:val="-2"/>
                <w:sz w:val="24"/>
                <w:lang w:val="ru-RU"/>
              </w:rPr>
              <w:t>улыбнемся!</w:t>
            </w:r>
          </w:p>
        </w:tc>
        <w:tc>
          <w:tcPr>
            <w:tcW w:w="435" w:type="dxa"/>
          </w:tcPr>
          <w:p w:rsidR="00995BE1" w:rsidRPr="009A0661" w:rsidRDefault="00995BE1">
            <w:pPr>
              <w:widowControl w:val="0"/>
              <w:spacing w:after="0" w:line="240" w:lineRule="auto"/>
              <w:rPr>
                <w:rFonts w:ascii="Aptos" w:eastAsia="Aptos" w:hAnsi="Aptos"/>
                <w:kern w:val="0"/>
                <w:lang w:val="ru-RU"/>
              </w:rPr>
            </w:pPr>
          </w:p>
        </w:tc>
      </w:tr>
      <w:tr w:rsidR="00995BE1" w:rsidTr="000C4E18">
        <w:trPr>
          <w:trHeight w:val="551"/>
          <w:jc w:val="center"/>
        </w:trPr>
        <w:tc>
          <w:tcPr>
            <w:tcW w:w="2271" w:type="dxa"/>
            <w:vMerge w:val="restart"/>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71" w:lineRule="exact"/>
              <w:ind w:left="0"/>
              <w:rPr>
                <w:b/>
                <w:sz w:val="24"/>
                <w:lang w:val="ru-RU"/>
              </w:rPr>
            </w:pPr>
            <w:r w:rsidRPr="009A0661">
              <w:rPr>
                <w:b/>
                <w:sz w:val="24"/>
                <w:lang w:val="ru-RU"/>
              </w:rPr>
              <w:t>Беседа</w:t>
            </w:r>
            <w:r w:rsidRPr="009A0661">
              <w:rPr>
                <w:b/>
                <w:spacing w:val="1"/>
                <w:sz w:val="24"/>
                <w:lang w:val="ru-RU"/>
              </w:rPr>
              <w:t xml:space="preserve"> </w:t>
            </w:r>
            <w:r w:rsidRPr="009A0661">
              <w:rPr>
                <w:b/>
                <w:spacing w:val="-10"/>
                <w:sz w:val="24"/>
                <w:lang w:val="ru-RU"/>
              </w:rPr>
              <w:t>с</w:t>
            </w:r>
          </w:p>
          <w:p w:rsidR="00995BE1" w:rsidRPr="009A0661" w:rsidRDefault="00CF6B7A">
            <w:pPr>
              <w:pStyle w:val="TableParagraph"/>
              <w:ind w:left="0"/>
              <w:rPr>
                <w:b/>
                <w:sz w:val="24"/>
                <w:lang w:val="ru-RU"/>
              </w:rPr>
            </w:pPr>
            <w:r w:rsidRPr="009A0661">
              <w:rPr>
                <w:b/>
                <w:spacing w:val="-2"/>
                <w:sz w:val="24"/>
                <w:lang w:val="ru-RU"/>
              </w:rPr>
              <w:t xml:space="preserve">родителями, </w:t>
            </w:r>
            <w:r w:rsidRPr="009A0661">
              <w:rPr>
                <w:b/>
                <w:sz w:val="24"/>
                <w:lang w:val="ru-RU"/>
              </w:rPr>
              <w:t xml:space="preserve">(либо иными </w:t>
            </w:r>
            <w:r w:rsidRPr="009A0661">
              <w:rPr>
                <w:b/>
                <w:spacing w:val="-2"/>
                <w:sz w:val="24"/>
                <w:lang w:val="ru-RU"/>
              </w:rPr>
              <w:t>законными представителями ребенка),</w:t>
            </w:r>
          </w:p>
          <w:p w:rsidR="00995BE1" w:rsidRPr="009A0661" w:rsidRDefault="00CF6B7A">
            <w:pPr>
              <w:pStyle w:val="TableParagraph"/>
              <w:ind w:left="0"/>
              <w:rPr>
                <w:b/>
                <w:sz w:val="24"/>
                <w:lang w:val="ru-RU"/>
              </w:rPr>
            </w:pPr>
            <w:r w:rsidRPr="009A0661">
              <w:rPr>
                <w:b/>
                <w:spacing w:val="-2"/>
                <w:sz w:val="24"/>
                <w:lang w:val="ru-RU"/>
              </w:rPr>
              <w:t xml:space="preserve">консультации рассматривание </w:t>
            </w:r>
            <w:r w:rsidRPr="009A0661">
              <w:rPr>
                <w:b/>
                <w:sz w:val="24"/>
                <w:lang w:val="ru-RU"/>
              </w:rPr>
              <w:t>книг и др.)</w:t>
            </w:r>
          </w:p>
          <w:p w:rsidR="00995BE1" w:rsidRPr="009A0661" w:rsidRDefault="00CF6B7A">
            <w:pPr>
              <w:pStyle w:val="TableParagraph"/>
              <w:ind w:left="0"/>
              <w:rPr>
                <w:b/>
                <w:sz w:val="24"/>
                <w:lang w:val="ru-RU"/>
              </w:rPr>
            </w:pPr>
            <w:r w:rsidRPr="009A0661">
              <w:rPr>
                <w:b/>
                <w:spacing w:val="-2"/>
                <w:sz w:val="24"/>
                <w:lang w:val="ru-RU"/>
              </w:rPr>
              <w:t>Детская деятельность (игровая</w:t>
            </w:r>
          </w:p>
          <w:p w:rsidR="00995BE1" w:rsidRPr="009A0661" w:rsidRDefault="00CF6B7A">
            <w:pPr>
              <w:pStyle w:val="TableParagraph"/>
              <w:spacing w:line="235" w:lineRule="auto"/>
              <w:ind w:left="0"/>
              <w:rPr>
                <w:b/>
                <w:sz w:val="24"/>
                <w:lang w:val="ru-RU"/>
              </w:rPr>
            </w:pPr>
            <w:r w:rsidRPr="009A0661">
              <w:rPr>
                <w:b/>
                <w:spacing w:val="-2"/>
                <w:sz w:val="24"/>
                <w:lang w:val="ru-RU"/>
              </w:rPr>
              <w:t>познавательная, коммуникативная</w:t>
            </w:r>
          </w:p>
          <w:p w:rsidR="00995BE1" w:rsidRPr="009A0661" w:rsidRDefault="00CF6B7A">
            <w:pPr>
              <w:pStyle w:val="TableParagraph"/>
              <w:spacing w:line="235" w:lineRule="auto"/>
              <w:ind w:left="0"/>
              <w:rPr>
                <w:b/>
                <w:sz w:val="24"/>
                <w:lang w:val="ru-RU"/>
              </w:rPr>
            </w:pPr>
            <w:r w:rsidRPr="009A0661">
              <w:rPr>
                <w:b/>
                <w:sz w:val="24"/>
                <w:lang w:val="ru-RU"/>
              </w:rPr>
              <w:t xml:space="preserve">. творческая. </w:t>
            </w:r>
            <w:r w:rsidRPr="009A0661">
              <w:rPr>
                <w:b/>
                <w:spacing w:val="-2"/>
                <w:sz w:val="24"/>
                <w:lang w:val="ru-RU"/>
              </w:rPr>
              <w:t>экспериминтальн</w:t>
            </w:r>
          </w:p>
          <w:p w:rsidR="00995BE1" w:rsidRPr="009A0661" w:rsidRDefault="00CF6B7A">
            <w:pPr>
              <w:pStyle w:val="TableParagraph"/>
              <w:ind w:left="0"/>
              <w:rPr>
                <w:b/>
                <w:sz w:val="24"/>
                <w:lang w:val="ru-RU"/>
              </w:rPr>
            </w:pPr>
            <w:r w:rsidRPr="009A0661">
              <w:rPr>
                <w:b/>
                <w:sz w:val="24"/>
                <w:lang w:val="ru-RU"/>
              </w:rPr>
              <w:t>ая</w:t>
            </w:r>
            <w:r w:rsidRPr="009A0661">
              <w:rPr>
                <w:b/>
                <w:spacing w:val="-2"/>
                <w:sz w:val="24"/>
                <w:lang w:val="ru-RU"/>
              </w:rPr>
              <w:t xml:space="preserve"> </w:t>
            </w:r>
            <w:r w:rsidRPr="009A0661">
              <w:rPr>
                <w:b/>
                <w:sz w:val="24"/>
                <w:lang w:val="ru-RU"/>
              </w:rPr>
              <w:t>,</w:t>
            </w:r>
            <w:r w:rsidRPr="009A0661">
              <w:rPr>
                <w:b/>
                <w:spacing w:val="-1"/>
                <w:sz w:val="24"/>
                <w:lang w:val="ru-RU"/>
              </w:rPr>
              <w:t xml:space="preserve"> </w:t>
            </w:r>
            <w:r w:rsidRPr="009A0661">
              <w:rPr>
                <w:b/>
                <w:sz w:val="24"/>
                <w:lang w:val="ru-RU"/>
              </w:rPr>
              <w:t>трудовая</w:t>
            </w:r>
            <w:r w:rsidRPr="009A0661">
              <w:rPr>
                <w:b/>
                <w:spacing w:val="-3"/>
                <w:sz w:val="24"/>
                <w:lang w:val="ru-RU"/>
              </w:rPr>
              <w:t xml:space="preserve"> </w:t>
            </w:r>
            <w:r w:rsidRPr="009A0661">
              <w:rPr>
                <w:b/>
                <w:spacing w:val="-10"/>
                <w:sz w:val="24"/>
                <w:lang w:val="ru-RU"/>
              </w:rPr>
              <w:t>.</w:t>
            </w:r>
            <w:r w:rsidRPr="009A0661">
              <w:rPr>
                <w:b/>
                <w:sz w:val="24"/>
                <w:lang w:val="ru-RU"/>
              </w:rPr>
              <w:t xml:space="preserve"> двигательная , изобразительная</w:t>
            </w:r>
            <w:r w:rsidRPr="009A0661">
              <w:rPr>
                <w:b/>
                <w:spacing w:val="-15"/>
                <w:sz w:val="24"/>
                <w:lang w:val="ru-RU"/>
              </w:rPr>
              <w:t xml:space="preserve"> </w:t>
            </w:r>
            <w:r w:rsidRPr="009A0661">
              <w:rPr>
                <w:b/>
                <w:sz w:val="24"/>
                <w:lang w:val="ru-RU"/>
              </w:rPr>
              <w:t xml:space="preserve">, </w:t>
            </w:r>
            <w:r w:rsidRPr="009A0661">
              <w:rPr>
                <w:b/>
                <w:spacing w:val="-2"/>
                <w:sz w:val="24"/>
                <w:lang w:val="ru-RU"/>
              </w:rPr>
              <w:t>самостоятельная</w:t>
            </w:r>
          </w:p>
          <w:p w:rsidR="00995BE1" w:rsidRDefault="00CF6B7A">
            <w:pPr>
              <w:pStyle w:val="TableParagraph"/>
              <w:spacing w:line="257" w:lineRule="exact"/>
              <w:ind w:left="0"/>
              <w:rPr>
                <w:b/>
                <w:sz w:val="24"/>
              </w:rPr>
            </w:pPr>
            <w:r>
              <w:rPr>
                <w:b/>
                <w:sz w:val="24"/>
              </w:rPr>
              <w:t>и другие</w:t>
            </w:r>
            <w:r>
              <w:rPr>
                <w:b/>
                <w:spacing w:val="-4"/>
                <w:sz w:val="24"/>
              </w:rPr>
              <w:t xml:space="preserve"> </w:t>
            </w:r>
            <w:r>
              <w:rPr>
                <w:b/>
                <w:spacing w:val="-10"/>
                <w:sz w:val="24"/>
              </w:rPr>
              <w:t>)</w:t>
            </w:r>
          </w:p>
        </w:tc>
        <w:tc>
          <w:tcPr>
            <w:tcW w:w="13315" w:type="dxa"/>
            <w:gridSpan w:val="6"/>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69" w:lineRule="exact"/>
              <w:ind w:left="0"/>
              <w:rPr>
                <w:b/>
                <w:sz w:val="24"/>
                <w:lang w:val="ru-RU"/>
              </w:rPr>
            </w:pPr>
            <w:r w:rsidRPr="009A0661">
              <w:rPr>
                <w:b/>
                <w:sz w:val="24"/>
                <w:lang w:val="ru-RU"/>
              </w:rPr>
              <w:t>Консультация</w:t>
            </w:r>
            <w:r w:rsidRPr="009A0661">
              <w:rPr>
                <w:b/>
                <w:spacing w:val="-5"/>
                <w:sz w:val="24"/>
                <w:lang w:val="ru-RU"/>
              </w:rPr>
              <w:t xml:space="preserve"> </w:t>
            </w:r>
            <w:r w:rsidRPr="009A0661">
              <w:rPr>
                <w:b/>
                <w:sz w:val="24"/>
                <w:lang w:val="ru-RU"/>
              </w:rPr>
              <w:t>для</w:t>
            </w:r>
            <w:r w:rsidRPr="009A0661">
              <w:rPr>
                <w:b/>
                <w:spacing w:val="-1"/>
                <w:sz w:val="24"/>
                <w:lang w:val="ru-RU"/>
              </w:rPr>
              <w:t xml:space="preserve"> </w:t>
            </w:r>
            <w:r w:rsidRPr="009A0661">
              <w:rPr>
                <w:b/>
                <w:spacing w:val="-2"/>
                <w:sz w:val="24"/>
                <w:lang w:val="ru-RU"/>
              </w:rPr>
              <w:t>родителей:</w:t>
            </w:r>
          </w:p>
          <w:p w:rsidR="00995BE1" w:rsidRPr="009A0661" w:rsidRDefault="00CF6B7A">
            <w:pPr>
              <w:pStyle w:val="TableParagraph"/>
              <w:spacing w:line="263" w:lineRule="exact"/>
              <w:ind w:left="0"/>
              <w:rPr>
                <w:sz w:val="24"/>
                <w:lang w:val="ru-RU"/>
              </w:rPr>
            </w:pPr>
            <w:r w:rsidRPr="009A0661">
              <w:rPr>
                <w:sz w:val="24"/>
                <w:lang w:val="ru-RU"/>
              </w:rPr>
              <w:t>«Организация</w:t>
            </w:r>
            <w:r w:rsidRPr="009A0661">
              <w:rPr>
                <w:spacing w:val="-7"/>
                <w:sz w:val="24"/>
                <w:lang w:val="ru-RU"/>
              </w:rPr>
              <w:t xml:space="preserve"> </w:t>
            </w:r>
            <w:r w:rsidRPr="009A0661">
              <w:rPr>
                <w:sz w:val="24"/>
                <w:lang w:val="ru-RU"/>
              </w:rPr>
              <w:t>безопасности</w:t>
            </w:r>
            <w:r w:rsidRPr="009A0661">
              <w:rPr>
                <w:spacing w:val="-7"/>
                <w:sz w:val="24"/>
                <w:lang w:val="ru-RU"/>
              </w:rPr>
              <w:t xml:space="preserve"> </w:t>
            </w:r>
            <w:r w:rsidRPr="009A0661">
              <w:rPr>
                <w:sz w:val="24"/>
                <w:lang w:val="ru-RU"/>
              </w:rPr>
              <w:t>летнего</w:t>
            </w:r>
            <w:r w:rsidRPr="009A0661">
              <w:rPr>
                <w:spacing w:val="-6"/>
                <w:sz w:val="24"/>
                <w:lang w:val="ru-RU"/>
              </w:rPr>
              <w:t xml:space="preserve"> </w:t>
            </w:r>
            <w:r w:rsidRPr="009A0661">
              <w:rPr>
                <w:spacing w:val="-2"/>
                <w:sz w:val="24"/>
                <w:lang w:val="ru-RU"/>
              </w:rPr>
              <w:t>отдыха»</w:t>
            </w:r>
          </w:p>
        </w:tc>
        <w:tc>
          <w:tcPr>
            <w:tcW w:w="435" w:type="dxa"/>
          </w:tcPr>
          <w:p w:rsidR="00995BE1" w:rsidRPr="009A0661" w:rsidRDefault="00995BE1">
            <w:pPr>
              <w:widowControl w:val="0"/>
              <w:spacing w:after="0" w:line="240" w:lineRule="auto"/>
              <w:rPr>
                <w:rFonts w:ascii="Aptos" w:eastAsia="Aptos" w:hAnsi="Aptos"/>
                <w:kern w:val="0"/>
                <w:lang w:val="ru-RU"/>
              </w:rPr>
            </w:pPr>
          </w:p>
        </w:tc>
      </w:tr>
      <w:tr w:rsidR="00995BE1" w:rsidTr="000C4E18">
        <w:trPr>
          <w:trHeight w:val="545"/>
          <w:jc w:val="center"/>
        </w:trPr>
        <w:tc>
          <w:tcPr>
            <w:tcW w:w="2271" w:type="dxa"/>
            <w:vMerge/>
            <w:tcBorders>
              <w:left w:val="single" w:sz="4" w:space="0" w:color="000000"/>
              <w:bottom w:val="single" w:sz="4" w:space="0" w:color="000000"/>
              <w:right w:val="single" w:sz="4" w:space="0" w:color="000000"/>
            </w:tcBorders>
          </w:tcPr>
          <w:p w:rsidR="00995BE1" w:rsidRPr="009A0661" w:rsidRDefault="00995BE1">
            <w:pPr>
              <w:widowControl w:val="0"/>
              <w:spacing w:after="0" w:line="240" w:lineRule="auto"/>
              <w:rPr>
                <w:sz w:val="2"/>
                <w:szCs w:val="2"/>
                <w:lang w:val="ru-RU"/>
              </w:rPr>
            </w:pPr>
          </w:p>
        </w:tc>
        <w:tc>
          <w:tcPr>
            <w:tcW w:w="2975"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firstLine="62"/>
              <w:rPr>
                <w:b/>
                <w:sz w:val="24"/>
                <w:lang w:val="ru-RU"/>
              </w:rPr>
            </w:pPr>
            <w:r w:rsidRPr="009A0661">
              <w:rPr>
                <w:b/>
                <w:sz w:val="24"/>
                <w:lang w:val="ru-RU"/>
              </w:rPr>
              <w:t xml:space="preserve">Развитие речи – </w:t>
            </w:r>
            <w:r w:rsidRPr="009A0661">
              <w:rPr>
                <w:b/>
                <w:i/>
                <w:spacing w:val="-2"/>
                <w:sz w:val="24"/>
                <w:lang w:val="ru-RU"/>
              </w:rPr>
              <w:t xml:space="preserve">(коммуникативная, </w:t>
            </w:r>
            <w:r w:rsidRPr="009A0661">
              <w:rPr>
                <w:b/>
                <w:i/>
                <w:sz w:val="24"/>
                <w:lang w:val="ru-RU"/>
              </w:rPr>
              <w:t>познавательная,</w:t>
            </w:r>
            <w:r w:rsidRPr="009A0661">
              <w:rPr>
                <w:b/>
                <w:i/>
                <w:spacing w:val="-15"/>
                <w:sz w:val="24"/>
                <w:lang w:val="ru-RU"/>
              </w:rPr>
              <w:t xml:space="preserve"> </w:t>
            </w:r>
            <w:r w:rsidRPr="009A0661">
              <w:rPr>
                <w:b/>
                <w:i/>
                <w:sz w:val="24"/>
                <w:lang w:val="ru-RU"/>
              </w:rPr>
              <w:t xml:space="preserve">игровая </w:t>
            </w:r>
            <w:r w:rsidRPr="009A0661">
              <w:rPr>
                <w:b/>
                <w:i/>
                <w:spacing w:val="-2"/>
                <w:sz w:val="24"/>
                <w:lang w:val="ru-RU"/>
              </w:rPr>
              <w:t xml:space="preserve">деятельность) </w:t>
            </w:r>
            <w:r w:rsidRPr="009A0661">
              <w:rPr>
                <w:b/>
                <w:sz w:val="24"/>
                <w:lang w:val="ru-RU"/>
              </w:rPr>
              <w:t>Дидактическая игра</w:t>
            </w:r>
          </w:p>
          <w:p w:rsidR="00995BE1" w:rsidRPr="009A0661" w:rsidRDefault="00CF6B7A">
            <w:pPr>
              <w:pStyle w:val="TableParagraph"/>
              <w:spacing w:line="273" w:lineRule="exact"/>
              <w:ind w:left="0"/>
              <w:rPr>
                <w:b/>
                <w:sz w:val="24"/>
                <w:lang w:val="ru-RU"/>
              </w:rPr>
            </w:pPr>
            <w:r w:rsidRPr="009A0661">
              <w:rPr>
                <w:b/>
                <w:sz w:val="24"/>
                <w:lang w:val="ru-RU"/>
              </w:rPr>
              <w:t>«Скажи</w:t>
            </w:r>
            <w:r w:rsidRPr="009A0661">
              <w:rPr>
                <w:b/>
                <w:spacing w:val="-8"/>
                <w:sz w:val="24"/>
                <w:lang w:val="ru-RU"/>
              </w:rPr>
              <w:t xml:space="preserve"> </w:t>
            </w:r>
            <w:r w:rsidRPr="009A0661">
              <w:rPr>
                <w:b/>
                <w:spacing w:val="-2"/>
                <w:sz w:val="24"/>
                <w:lang w:val="ru-RU"/>
              </w:rPr>
              <w:t>какой»</w:t>
            </w:r>
          </w:p>
          <w:p w:rsidR="00995BE1" w:rsidRPr="009A0661" w:rsidRDefault="00CF6B7A">
            <w:pPr>
              <w:pStyle w:val="TableParagraph"/>
              <w:ind w:left="0"/>
              <w:rPr>
                <w:sz w:val="24"/>
                <w:lang w:val="ru-RU"/>
              </w:rPr>
            </w:pPr>
            <w:r w:rsidRPr="009A0661">
              <w:rPr>
                <w:b/>
                <w:sz w:val="24"/>
                <w:lang w:val="ru-RU"/>
              </w:rPr>
              <w:t>Задачи:</w:t>
            </w:r>
            <w:r w:rsidRPr="009A0661">
              <w:rPr>
                <w:b/>
                <w:spacing w:val="-15"/>
                <w:sz w:val="24"/>
                <w:lang w:val="ru-RU"/>
              </w:rPr>
              <w:t xml:space="preserve"> </w:t>
            </w:r>
            <w:r w:rsidRPr="009A0661">
              <w:rPr>
                <w:sz w:val="24"/>
                <w:lang w:val="ru-RU"/>
              </w:rPr>
              <w:t>Формирование умения выделять и называть признаки</w:t>
            </w:r>
          </w:p>
          <w:p w:rsidR="00995BE1" w:rsidRPr="009A0661" w:rsidRDefault="00CF6B7A">
            <w:pPr>
              <w:pStyle w:val="TableParagraph"/>
              <w:ind w:left="0"/>
              <w:rPr>
                <w:sz w:val="24"/>
                <w:lang w:val="ru-RU"/>
              </w:rPr>
            </w:pPr>
            <w:r w:rsidRPr="009A0661">
              <w:rPr>
                <w:sz w:val="24"/>
                <w:lang w:val="ru-RU"/>
              </w:rPr>
              <w:t xml:space="preserve">предмета. Способствовать </w:t>
            </w:r>
            <w:r w:rsidRPr="009A0661">
              <w:rPr>
                <w:spacing w:val="-2"/>
                <w:sz w:val="24"/>
                <w:lang w:val="ru-RU"/>
              </w:rPr>
              <w:t xml:space="preserve">самостоятельному </w:t>
            </w:r>
            <w:r w:rsidRPr="009A0661">
              <w:rPr>
                <w:sz w:val="24"/>
                <w:lang w:val="ru-RU"/>
              </w:rPr>
              <w:t>использованию</w:t>
            </w:r>
            <w:r w:rsidRPr="009A0661">
              <w:rPr>
                <w:spacing w:val="-15"/>
                <w:sz w:val="24"/>
                <w:lang w:val="ru-RU"/>
              </w:rPr>
              <w:t xml:space="preserve"> </w:t>
            </w:r>
            <w:r w:rsidRPr="009A0661">
              <w:rPr>
                <w:sz w:val="24"/>
                <w:lang w:val="ru-RU"/>
              </w:rPr>
              <w:t>освоенных слов в устной речи детей</w:t>
            </w: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9A0661">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Default="00995BE1">
            <w:pPr>
              <w:pStyle w:val="TableParagraph"/>
              <w:ind w:left="0"/>
              <w:rPr>
                <w:sz w:val="24"/>
                <w:lang w:val="kk-KZ"/>
              </w:rPr>
            </w:pPr>
          </w:p>
        </w:tc>
        <w:tc>
          <w:tcPr>
            <w:tcW w:w="2693"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i/>
                <w:sz w:val="24"/>
                <w:lang w:val="ru-RU"/>
              </w:rPr>
            </w:pPr>
            <w:r w:rsidRPr="009A0661">
              <w:rPr>
                <w:b/>
                <w:sz w:val="24"/>
                <w:lang w:val="ru-RU"/>
              </w:rPr>
              <w:lastRenderedPageBreak/>
              <w:t xml:space="preserve">Развитие речи – </w:t>
            </w:r>
            <w:r w:rsidRPr="009A0661">
              <w:rPr>
                <w:b/>
                <w:i/>
                <w:spacing w:val="-2"/>
                <w:sz w:val="24"/>
                <w:lang w:val="ru-RU"/>
              </w:rPr>
              <w:t>(коммуникативная, познавательная, игровая</w:t>
            </w:r>
          </w:p>
          <w:p w:rsidR="00995BE1" w:rsidRPr="009A0661" w:rsidRDefault="00CF6B7A">
            <w:pPr>
              <w:pStyle w:val="TableParagraph"/>
              <w:ind w:left="0"/>
              <w:rPr>
                <w:b/>
                <w:sz w:val="24"/>
                <w:lang w:val="ru-RU"/>
              </w:rPr>
            </w:pPr>
            <w:r w:rsidRPr="009A0661">
              <w:rPr>
                <w:b/>
                <w:i/>
                <w:spacing w:val="-2"/>
                <w:sz w:val="24"/>
                <w:lang w:val="ru-RU"/>
              </w:rPr>
              <w:t xml:space="preserve">деятельность) </w:t>
            </w:r>
            <w:r w:rsidRPr="009A0661">
              <w:rPr>
                <w:b/>
                <w:spacing w:val="-2"/>
                <w:sz w:val="24"/>
                <w:lang w:val="ru-RU"/>
              </w:rPr>
              <w:t xml:space="preserve">Дидактическое </w:t>
            </w:r>
            <w:r w:rsidRPr="009A0661">
              <w:rPr>
                <w:b/>
                <w:sz w:val="24"/>
                <w:lang w:val="ru-RU"/>
              </w:rPr>
              <w:t>упражнение</w:t>
            </w:r>
            <w:r w:rsidRPr="009A0661">
              <w:rPr>
                <w:sz w:val="24"/>
                <w:lang w:val="ru-RU"/>
              </w:rPr>
              <w:t>:</w:t>
            </w:r>
            <w:r w:rsidRPr="009A0661">
              <w:rPr>
                <w:spacing w:val="-15"/>
                <w:sz w:val="24"/>
                <w:lang w:val="ru-RU"/>
              </w:rPr>
              <w:t xml:space="preserve"> </w:t>
            </w:r>
            <w:r w:rsidRPr="009A0661">
              <w:rPr>
                <w:b/>
                <w:sz w:val="24"/>
                <w:lang w:val="ru-RU"/>
              </w:rPr>
              <w:t xml:space="preserve">«Кто больше увидит и </w:t>
            </w:r>
            <w:r w:rsidRPr="009A0661">
              <w:rPr>
                <w:b/>
                <w:spacing w:val="-2"/>
                <w:sz w:val="24"/>
                <w:lang w:val="ru-RU"/>
              </w:rPr>
              <w:t>назовет»</w:t>
            </w:r>
          </w:p>
          <w:p w:rsidR="00995BE1" w:rsidRPr="009A0661" w:rsidRDefault="00CF6B7A">
            <w:pPr>
              <w:pStyle w:val="TableParagraph"/>
              <w:ind w:left="0"/>
              <w:rPr>
                <w:sz w:val="24"/>
                <w:lang w:val="ru-RU"/>
              </w:rPr>
            </w:pPr>
            <w:r w:rsidRPr="009A0661">
              <w:rPr>
                <w:b/>
                <w:sz w:val="24"/>
                <w:lang w:val="ru-RU"/>
              </w:rPr>
              <w:t>Задачи:</w:t>
            </w:r>
            <w:r w:rsidRPr="009A0661">
              <w:rPr>
                <w:b/>
                <w:spacing w:val="-15"/>
                <w:sz w:val="24"/>
                <w:lang w:val="ru-RU"/>
              </w:rPr>
              <w:t xml:space="preserve"> </w:t>
            </w:r>
            <w:r w:rsidRPr="009A0661">
              <w:rPr>
                <w:sz w:val="24"/>
                <w:lang w:val="ru-RU"/>
              </w:rPr>
              <w:t>Формирование умения выделять и обозначать словом внешние признаки</w:t>
            </w:r>
          </w:p>
          <w:p w:rsidR="00995BE1" w:rsidRPr="009A0661" w:rsidRDefault="00CF6B7A">
            <w:pPr>
              <w:pStyle w:val="TableParagraph"/>
              <w:ind w:left="0"/>
              <w:rPr>
                <w:spacing w:val="-2"/>
                <w:sz w:val="24"/>
                <w:lang w:val="ru-RU"/>
              </w:rPr>
            </w:pPr>
            <w:r w:rsidRPr="009A0661">
              <w:rPr>
                <w:spacing w:val="-2"/>
                <w:sz w:val="24"/>
                <w:lang w:val="ru-RU"/>
              </w:rPr>
              <w:t>предмета.</w:t>
            </w: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9A0661">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Default="00995BE1">
            <w:pPr>
              <w:pStyle w:val="TableParagraph"/>
              <w:ind w:left="0"/>
              <w:rPr>
                <w:sz w:val="24"/>
                <w:lang w:val="kk-KZ"/>
              </w:rPr>
            </w:pPr>
          </w:p>
        </w:tc>
        <w:tc>
          <w:tcPr>
            <w:tcW w:w="2695" w:type="dxa"/>
            <w:gridSpan w:val="2"/>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i/>
                <w:sz w:val="24"/>
                <w:lang w:val="ru-RU"/>
              </w:rPr>
            </w:pPr>
            <w:r w:rsidRPr="009A0661">
              <w:rPr>
                <w:b/>
                <w:sz w:val="24"/>
                <w:lang w:val="ru-RU"/>
              </w:rPr>
              <w:lastRenderedPageBreak/>
              <w:t xml:space="preserve">Развитие речи </w:t>
            </w:r>
            <w:r w:rsidRPr="009A0661">
              <w:rPr>
                <w:sz w:val="24"/>
                <w:lang w:val="ru-RU"/>
              </w:rPr>
              <w:t xml:space="preserve">– </w:t>
            </w:r>
            <w:r w:rsidRPr="009A0661">
              <w:rPr>
                <w:b/>
                <w:i/>
                <w:spacing w:val="-2"/>
                <w:sz w:val="24"/>
                <w:lang w:val="ru-RU"/>
              </w:rPr>
              <w:t>(коммуникативная, познавательная, игровая</w:t>
            </w:r>
          </w:p>
          <w:p w:rsidR="00995BE1" w:rsidRPr="009A0661" w:rsidRDefault="00CF6B7A">
            <w:pPr>
              <w:pStyle w:val="TableParagraph"/>
              <w:ind w:left="0"/>
              <w:rPr>
                <w:i/>
                <w:sz w:val="24"/>
                <w:lang w:val="ru-RU"/>
              </w:rPr>
            </w:pPr>
            <w:r w:rsidRPr="009A0661">
              <w:rPr>
                <w:b/>
                <w:i/>
                <w:spacing w:val="-2"/>
                <w:sz w:val="24"/>
                <w:lang w:val="ru-RU"/>
              </w:rPr>
              <w:t>деятельность</w:t>
            </w:r>
            <w:r w:rsidRPr="009A0661">
              <w:rPr>
                <w:i/>
                <w:spacing w:val="-2"/>
                <w:sz w:val="24"/>
                <w:lang w:val="ru-RU"/>
              </w:rPr>
              <w:t>)</w:t>
            </w:r>
          </w:p>
          <w:p w:rsidR="00995BE1" w:rsidRPr="009A0661" w:rsidRDefault="00CF6B7A">
            <w:pPr>
              <w:pStyle w:val="TableParagraph"/>
              <w:ind w:left="0"/>
              <w:rPr>
                <w:b/>
                <w:sz w:val="24"/>
                <w:lang w:val="ru-RU"/>
              </w:rPr>
            </w:pPr>
            <w:r w:rsidRPr="009A0661">
              <w:rPr>
                <w:b/>
                <w:spacing w:val="-2"/>
                <w:sz w:val="24"/>
                <w:lang w:val="ru-RU"/>
              </w:rPr>
              <w:t xml:space="preserve">Рассматривание </w:t>
            </w:r>
            <w:r w:rsidRPr="009A0661">
              <w:rPr>
                <w:b/>
                <w:sz w:val="24"/>
                <w:lang w:val="ru-RU"/>
              </w:rPr>
              <w:t>картинок</w:t>
            </w:r>
            <w:r w:rsidRPr="009A0661">
              <w:rPr>
                <w:b/>
                <w:spacing w:val="-15"/>
                <w:sz w:val="24"/>
                <w:lang w:val="ru-RU"/>
              </w:rPr>
              <w:t xml:space="preserve"> </w:t>
            </w:r>
            <w:r w:rsidRPr="009A0661">
              <w:rPr>
                <w:b/>
                <w:sz w:val="24"/>
                <w:lang w:val="ru-RU"/>
              </w:rPr>
              <w:t>по</w:t>
            </w:r>
            <w:r w:rsidRPr="009A0661">
              <w:rPr>
                <w:b/>
                <w:spacing w:val="-15"/>
                <w:sz w:val="24"/>
                <w:lang w:val="ru-RU"/>
              </w:rPr>
              <w:t xml:space="preserve"> </w:t>
            </w:r>
            <w:r w:rsidRPr="009A0661">
              <w:rPr>
                <w:b/>
                <w:sz w:val="24"/>
                <w:lang w:val="ru-RU"/>
              </w:rPr>
              <w:t>теме:</w:t>
            </w:r>
          </w:p>
          <w:p w:rsidR="00995BE1" w:rsidRPr="009A0661" w:rsidRDefault="00CF6B7A">
            <w:pPr>
              <w:pStyle w:val="TableParagraph"/>
              <w:ind w:left="0"/>
              <w:rPr>
                <w:b/>
                <w:sz w:val="24"/>
                <w:lang w:val="ru-RU"/>
              </w:rPr>
            </w:pPr>
            <w:r w:rsidRPr="009A0661">
              <w:rPr>
                <w:b/>
                <w:spacing w:val="-2"/>
                <w:sz w:val="24"/>
                <w:lang w:val="ru-RU"/>
              </w:rPr>
              <w:t>«Цветы» Задачи:</w:t>
            </w:r>
          </w:p>
          <w:p w:rsidR="00995BE1" w:rsidRPr="009A0661" w:rsidRDefault="00CF6B7A">
            <w:pPr>
              <w:pStyle w:val="TableParagraph"/>
              <w:spacing w:line="254" w:lineRule="auto"/>
              <w:ind w:left="0"/>
              <w:rPr>
                <w:sz w:val="24"/>
                <w:lang w:val="ru-RU"/>
              </w:rPr>
            </w:pPr>
            <w:r w:rsidRPr="009A0661">
              <w:rPr>
                <w:spacing w:val="-2"/>
                <w:sz w:val="24"/>
                <w:lang w:val="ru-RU"/>
              </w:rPr>
              <w:t xml:space="preserve">Закреплять самостоятельному использованию </w:t>
            </w:r>
            <w:r w:rsidRPr="009A0661">
              <w:rPr>
                <w:sz w:val="24"/>
                <w:lang w:val="ru-RU"/>
              </w:rPr>
              <w:t>освоенных слов в устной</w:t>
            </w:r>
            <w:r w:rsidRPr="009A0661">
              <w:rPr>
                <w:spacing w:val="-15"/>
                <w:sz w:val="24"/>
                <w:lang w:val="ru-RU"/>
              </w:rPr>
              <w:t xml:space="preserve"> </w:t>
            </w:r>
            <w:r w:rsidRPr="009A0661">
              <w:rPr>
                <w:sz w:val="24"/>
                <w:lang w:val="ru-RU"/>
              </w:rPr>
              <w:t>речи</w:t>
            </w:r>
            <w:r w:rsidRPr="009A0661">
              <w:rPr>
                <w:spacing w:val="-15"/>
                <w:sz w:val="24"/>
                <w:lang w:val="ru-RU"/>
              </w:rPr>
              <w:t xml:space="preserve"> </w:t>
            </w:r>
            <w:r w:rsidRPr="009A0661">
              <w:rPr>
                <w:sz w:val="24"/>
                <w:lang w:val="ru-RU"/>
              </w:rPr>
              <w:t>детей.</w:t>
            </w: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9A0661">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Default="00995BE1">
            <w:pPr>
              <w:pStyle w:val="TableParagraph"/>
              <w:spacing w:line="254" w:lineRule="auto"/>
              <w:ind w:left="0"/>
              <w:rPr>
                <w:sz w:val="24"/>
                <w:lang w:val="kk-KZ"/>
              </w:rPr>
            </w:pPr>
          </w:p>
        </w:tc>
        <w:tc>
          <w:tcPr>
            <w:tcW w:w="2693"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i/>
                <w:sz w:val="24"/>
                <w:lang w:val="ru-RU"/>
              </w:rPr>
            </w:pPr>
            <w:r w:rsidRPr="009A0661">
              <w:rPr>
                <w:b/>
                <w:sz w:val="24"/>
                <w:lang w:val="ru-RU"/>
              </w:rPr>
              <w:t xml:space="preserve">Развитие речи </w:t>
            </w:r>
            <w:r w:rsidRPr="009A0661">
              <w:rPr>
                <w:sz w:val="24"/>
                <w:lang w:val="ru-RU"/>
              </w:rPr>
              <w:t xml:space="preserve">– </w:t>
            </w:r>
            <w:r w:rsidRPr="009A0661">
              <w:rPr>
                <w:b/>
                <w:i/>
                <w:spacing w:val="-2"/>
                <w:sz w:val="24"/>
                <w:lang w:val="ru-RU"/>
              </w:rPr>
              <w:t>(коммуникативная, познавательная, игровая</w:t>
            </w:r>
          </w:p>
          <w:p w:rsidR="00995BE1" w:rsidRPr="009A0661" w:rsidRDefault="00CF6B7A">
            <w:pPr>
              <w:pStyle w:val="TableParagraph"/>
              <w:ind w:left="0"/>
              <w:rPr>
                <w:i/>
                <w:sz w:val="24"/>
                <w:lang w:val="ru-RU"/>
              </w:rPr>
            </w:pPr>
            <w:r w:rsidRPr="009A0661">
              <w:rPr>
                <w:b/>
                <w:i/>
                <w:spacing w:val="-2"/>
                <w:sz w:val="24"/>
                <w:lang w:val="ru-RU"/>
              </w:rPr>
              <w:t>деятельность</w:t>
            </w:r>
            <w:r w:rsidRPr="009A0661">
              <w:rPr>
                <w:i/>
                <w:spacing w:val="-2"/>
                <w:sz w:val="24"/>
                <w:lang w:val="ru-RU"/>
              </w:rPr>
              <w:t>)</w:t>
            </w:r>
          </w:p>
          <w:p w:rsidR="00995BE1" w:rsidRPr="009A0661" w:rsidRDefault="00CF6B7A">
            <w:pPr>
              <w:pStyle w:val="TableParagraph"/>
              <w:ind w:left="0"/>
              <w:rPr>
                <w:b/>
                <w:sz w:val="24"/>
                <w:lang w:val="ru-RU"/>
              </w:rPr>
            </w:pPr>
            <w:r w:rsidRPr="009A0661">
              <w:rPr>
                <w:b/>
                <w:spacing w:val="-2"/>
                <w:sz w:val="24"/>
                <w:lang w:val="ru-RU"/>
              </w:rPr>
              <w:t xml:space="preserve">Рассматривание </w:t>
            </w:r>
            <w:r w:rsidRPr="009A0661">
              <w:rPr>
                <w:b/>
                <w:sz w:val="24"/>
                <w:lang w:val="ru-RU"/>
              </w:rPr>
              <w:t>картинок</w:t>
            </w:r>
            <w:r w:rsidRPr="009A0661">
              <w:rPr>
                <w:b/>
                <w:spacing w:val="-15"/>
                <w:sz w:val="24"/>
                <w:lang w:val="ru-RU"/>
              </w:rPr>
              <w:t xml:space="preserve"> </w:t>
            </w:r>
            <w:r w:rsidRPr="009A0661">
              <w:rPr>
                <w:b/>
                <w:sz w:val="24"/>
                <w:lang w:val="ru-RU"/>
              </w:rPr>
              <w:t>по</w:t>
            </w:r>
            <w:r w:rsidRPr="009A0661">
              <w:rPr>
                <w:b/>
                <w:spacing w:val="-15"/>
                <w:sz w:val="24"/>
                <w:lang w:val="ru-RU"/>
              </w:rPr>
              <w:t xml:space="preserve"> </w:t>
            </w:r>
            <w:r w:rsidRPr="009A0661">
              <w:rPr>
                <w:b/>
                <w:sz w:val="24"/>
                <w:lang w:val="ru-RU"/>
              </w:rPr>
              <w:t>теме:</w:t>
            </w:r>
          </w:p>
          <w:p w:rsidR="00995BE1" w:rsidRPr="009A0661" w:rsidRDefault="00CF6B7A">
            <w:pPr>
              <w:pStyle w:val="TableParagraph"/>
              <w:spacing w:line="269" w:lineRule="exact"/>
              <w:ind w:left="0"/>
              <w:rPr>
                <w:b/>
                <w:sz w:val="24"/>
                <w:lang w:val="ru-RU"/>
              </w:rPr>
            </w:pPr>
            <w:r w:rsidRPr="009A0661">
              <w:rPr>
                <w:b/>
                <w:spacing w:val="-2"/>
                <w:sz w:val="24"/>
                <w:lang w:val="ru-RU"/>
              </w:rPr>
              <w:t>«Солнышко»</w:t>
            </w:r>
          </w:p>
          <w:p w:rsidR="00995BE1" w:rsidRPr="009A0661" w:rsidRDefault="00CF6B7A">
            <w:pPr>
              <w:pStyle w:val="TableParagraph"/>
              <w:ind w:left="0"/>
              <w:rPr>
                <w:sz w:val="24"/>
                <w:lang w:val="ru-RU"/>
              </w:rPr>
            </w:pPr>
            <w:r w:rsidRPr="009A0661">
              <w:rPr>
                <w:b/>
                <w:sz w:val="24"/>
                <w:lang w:val="ru-RU"/>
              </w:rPr>
              <w:t>Задачи:</w:t>
            </w:r>
            <w:r w:rsidRPr="009A0661">
              <w:rPr>
                <w:b/>
                <w:spacing w:val="-15"/>
                <w:sz w:val="24"/>
                <w:lang w:val="ru-RU"/>
              </w:rPr>
              <w:t xml:space="preserve"> </w:t>
            </w:r>
            <w:r w:rsidRPr="009A0661">
              <w:rPr>
                <w:sz w:val="24"/>
                <w:lang w:val="ru-RU"/>
              </w:rPr>
              <w:t xml:space="preserve">Закреплять </w:t>
            </w:r>
            <w:r w:rsidRPr="009A0661">
              <w:rPr>
                <w:spacing w:val="-2"/>
                <w:sz w:val="24"/>
                <w:lang w:val="ru-RU"/>
              </w:rPr>
              <w:t xml:space="preserve">самостоятельному использованию </w:t>
            </w:r>
            <w:r w:rsidRPr="009A0661">
              <w:rPr>
                <w:sz w:val="24"/>
                <w:lang w:val="ru-RU"/>
              </w:rPr>
              <w:t>освоенных слов в устной речи дете й.</w:t>
            </w: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Художественная литература - творческая, коммуникативная, игровая деятельности</w:t>
            </w:r>
            <w:r>
              <w:rPr>
                <w:rFonts w:ascii="Times New Roman" w:eastAsia="Times New Roman" w:hAnsi="Times New Roman" w:cs="Times New Roman"/>
                <w:color w:val="000000"/>
                <w:kern w:val="0"/>
                <w:lang w:val="kk-KZ" w:eastAsia="ru-RU"/>
              </w:rPr>
              <w:t xml:space="preserve"> (</w:t>
            </w:r>
            <w:r w:rsidRPr="009A0661">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Default="00995BE1">
            <w:pPr>
              <w:pStyle w:val="TableParagraph"/>
              <w:ind w:left="0"/>
              <w:rPr>
                <w:sz w:val="24"/>
                <w:lang w:val="kk-KZ"/>
              </w:rPr>
            </w:pPr>
          </w:p>
        </w:tc>
        <w:tc>
          <w:tcPr>
            <w:tcW w:w="2259"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i/>
                <w:sz w:val="24"/>
                <w:lang w:val="ru-RU"/>
              </w:rPr>
            </w:pPr>
            <w:r w:rsidRPr="009A0661">
              <w:rPr>
                <w:b/>
                <w:sz w:val="24"/>
                <w:lang w:val="ru-RU"/>
              </w:rPr>
              <w:t xml:space="preserve">Развитие речи – </w:t>
            </w:r>
            <w:r w:rsidRPr="009A0661">
              <w:rPr>
                <w:b/>
                <w:spacing w:val="-2"/>
                <w:sz w:val="24"/>
                <w:lang w:val="ru-RU"/>
              </w:rPr>
              <w:t>(</w:t>
            </w:r>
            <w:r w:rsidRPr="009A0661">
              <w:rPr>
                <w:b/>
                <w:i/>
                <w:spacing w:val="-2"/>
                <w:sz w:val="24"/>
                <w:lang w:val="ru-RU"/>
              </w:rPr>
              <w:t>коммуникативная, игровая</w:t>
            </w:r>
          </w:p>
          <w:p w:rsidR="00995BE1" w:rsidRPr="009A0661" w:rsidRDefault="00CF6B7A">
            <w:pPr>
              <w:pStyle w:val="TableParagraph"/>
              <w:ind w:left="0"/>
              <w:rPr>
                <w:b/>
                <w:sz w:val="24"/>
                <w:lang w:val="ru-RU"/>
              </w:rPr>
            </w:pPr>
            <w:r w:rsidRPr="009A0661">
              <w:rPr>
                <w:b/>
                <w:i/>
                <w:spacing w:val="-2"/>
                <w:sz w:val="24"/>
                <w:lang w:val="ru-RU"/>
              </w:rPr>
              <w:t>деятельность</w:t>
            </w:r>
            <w:r w:rsidRPr="009A0661">
              <w:rPr>
                <w:b/>
                <w:spacing w:val="-2"/>
                <w:sz w:val="24"/>
                <w:lang w:val="ru-RU"/>
              </w:rPr>
              <w:t xml:space="preserve">) </w:t>
            </w:r>
            <w:r w:rsidRPr="009A0661">
              <w:rPr>
                <w:b/>
                <w:sz w:val="24"/>
                <w:lang w:val="ru-RU"/>
              </w:rPr>
              <w:t>Дидактическая</w:t>
            </w:r>
            <w:r w:rsidRPr="009A0661">
              <w:rPr>
                <w:b/>
                <w:spacing w:val="-15"/>
                <w:sz w:val="24"/>
                <w:lang w:val="ru-RU"/>
              </w:rPr>
              <w:t xml:space="preserve"> </w:t>
            </w:r>
            <w:r w:rsidRPr="009A0661">
              <w:rPr>
                <w:b/>
                <w:sz w:val="24"/>
                <w:lang w:val="ru-RU"/>
              </w:rPr>
              <w:t>игра</w:t>
            </w:r>
          </w:p>
          <w:p w:rsidR="00995BE1" w:rsidRPr="009A0661" w:rsidRDefault="00CF6B7A">
            <w:pPr>
              <w:pStyle w:val="TableParagraph"/>
              <w:ind w:left="0" w:firstLine="62"/>
              <w:rPr>
                <w:b/>
                <w:sz w:val="24"/>
                <w:lang w:val="ru-RU"/>
              </w:rPr>
            </w:pPr>
            <w:r w:rsidRPr="009A0661">
              <w:rPr>
                <w:b/>
                <w:sz w:val="24"/>
                <w:lang w:val="ru-RU"/>
              </w:rPr>
              <w:t>«Повтори за мной» Задачи:</w:t>
            </w:r>
            <w:r w:rsidRPr="009A0661">
              <w:rPr>
                <w:b/>
                <w:spacing w:val="40"/>
                <w:sz w:val="24"/>
                <w:lang w:val="ru-RU"/>
              </w:rPr>
              <w:t xml:space="preserve"> </w:t>
            </w:r>
            <w:r w:rsidRPr="009A0661">
              <w:rPr>
                <w:sz w:val="24"/>
                <w:lang w:val="ru-RU"/>
              </w:rPr>
              <w:t>Закрепить произносить</w:t>
            </w:r>
            <w:r w:rsidRPr="009A0661">
              <w:rPr>
                <w:spacing w:val="-15"/>
                <w:sz w:val="24"/>
                <w:lang w:val="ru-RU"/>
              </w:rPr>
              <w:t xml:space="preserve"> </w:t>
            </w:r>
            <w:r w:rsidRPr="009A0661">
              <w:rPr>
                <w:sz w:val="24"/>
                <w:lang w:val="ru-RU"/>
              </w:rPr>
              <w:t xml:space="preserve">отчетливо отдельные гласные и согласные звуки, с </w:t>
            </w:r>
            <w:r w:rsidRPr="009A0661">
              <w:rPr>
                <w:spacing w:val="-2"/>
                <w:sz w:val="24"/>
                <w:lang w:val="ru-RU"/>
              </w:rPr>
              <w:t xml:space="preserve">использованием звукоподражательных </w:t>
            </w:r>
            <w:r w:rsidRPr="009A0661">
              <w:rPr>
                <w:sz w:val="24"/>
                <w:lang w:val="ru-RU"/>
              </w:rPr>
              <w:t>слов и простых фраз</w:t>
            </w:r>
            <w:r w:rsidRPr="009A0661">
              <w:rPr>
                <w:b/>
                <w:sz w:val="24"/>
                <w:lang w:val="ru-RU"/>
              </w:rPr>
              <w:t>.</w:t>
            </w:r>
          </w:p>
          <w:p w:rsidR="00995BE1" w:rsidRDefault="00CF6B7A">
            <w:pPr>
              <w:widowControl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color w:val="000000"/>
                <w:kern w:val="0"/>
                <w:lang w:val="kk-KZ" w:eastAsia="ru-RU"/>
              </w:rPr>
              <w:t xml:space="preserve">Художественная литература - творческая, коммуникативная, </w:t>
            </w:r>
            <w:r>
              <w:rPr>
                <w:rFonts w:ascii="Times New Roman" w:eastAsia="Times New Roman" w:hAnsi="Times New Roman" w:cs="Times New Roman"/>
                <w:b/>
                <w:color w:val="000000"/>
                <w:kern w:val="0"/>
                <w:lang w:val="kk-KZ" w:eastAsia="ru-RU"/>
              </w:rPr>
              <w:lastRenderedPageBreak/>
              <w:t>игровая деятельности</w:t>
            </w:r>
            <w:r>
              <w:rPr>
                <w:rFonts w:ascii="Times New Roman" w:eastAsia="Times New Roman" w:hAnsi="Times New Roman" w:cs="Times New Roman"/>
                <w:color w:val="000000"/>
                <w:kern w:val="0"/>
                <w:lang w:val="kk-KZ" w:eastAsia="ru-RU"/>
              </w:rPr>
              <w:t xml:space="preserve"> (</w:t>
            </w:r>
            <w:r w:rsidRPr="009A0661">
              <w:rPr>
                <w:rFonts w:ascii="Times New Roman" w:eastAsia="Times New Roman" w:hAnsi="Times New Roman" w:cs="Times New Roman"/>
                <w:color w:val="000000"/>
                <w:kern w:val="0"/>
                <w:lang w:val="ru-RU" w:eastAsia="ru-RU"/>
              </w:rPr>
              <w:t>просмотр книг</w:t>
            </w:r>
            <w:r>
              <w:rPr>
                <w:rFonts w:ascii="Times New Roman" w:eastAsia="Times New Roman" w:hAnsi="Times New Roman" w:cs="Times New Roman"/>
                <w:color w:val="000000"/>
                <w:kern w:val="0"/>
                <w:lang w:val="kk-KZ" w:eastAsia="ru-RU"/>
              </w:rPr>
              <w:t>);</w:t>
            </w:r>
          </w:p>
          <w:p w:rsidR="00995BE1" w:rsidRDefault="00995BE1">
            <w:pPr>
              <w:pStyle w:val="TableParagraph"/>
              <w:ind w:left="0" w:firstLine="62"/>
              <w:rPr>
                <w:b/>
                <w:sz w:val="24"/>
                <w:lang w:val="kk-KZ"/>
              </w:rPr>
            </w:pPr>
          </w:p>
        </w:tc>
        <w:tc>
          <w:tcPr>
            <w:tcW w:w="435" w:type="dxa"/>
          </w:tcPr>
          <w:p w:rsidR="00995BE1" w:rsidRPr="009A0661" w:rsidRDefault="00995BE1">
            <w:pPr>
              <w:widowControl w:val="0"/>
              <w:spacing w:after="0" w:line="240" w:lineRule="auto"/>
              <w:rPr>
                <w:rFonts w:ascii="Aptos" w:eastAsia="Aptos" w:hAnsi="Aptos"/>
                <w:kern w:val="0"/>
                <w:lang w:val="ru-RU"/>
              </w:rPr>
            </w:pPr>
          </w:p>
        </w:tc>
      </w:tr>
      <w:tr w:rsidR="00995BE1" w:rsidTr="000C4E18">
        <w:trPr>
          <w:trHeight w:val="551"/>
          <w:jc w:val="center"/>
        </w:trPr>
        <w:tc>
          <w:tcPr>
            <w:tcW w:w="227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3" w:lineRule="exact"/>
              <w:ind w:left="0"/>
              <w:rPr>
                <w:b/>
                <w:sz w:val="24"/>
              </w:rPr>
            </w:pPr>
            <w:r>
              <w:rPr>
                <w:b/>
                <w:spacing w:val="-2"/>
                <w:sz w:val="24"/>
              </w:rPr>
              <w:lastRenderedPageBreak/>
              <w:t>Утренняя</w:t>
            </w:r>
          </w:p>
          <w:p w:rsidR="00995BE1" w:rsidRDefault="00CF6B7A">
            <w:pPr>
              <w:pStyle w:val="TableParagraph"/>
              <w:spacing w:line="257" w:lineRule="exact"/>
              <w:ind w:left="0"/>
              <w:rPr>
                <w:b/>
                <w:sz w:val="24"/>
              </w:rPr>
            </w:pPr>
            <w:r>
              <w:rPr>
                <w:b/>
                <w:spacing w:val="-2"/>
                <w:sz w:val="24"/>
              </w:rPr>
              <w:t>гимнастика</w:t>
            </w:r>
          </w:p>
        </w:tc>
        <w:tc>
          <w:tcPr>
            <w:tcW w:w="13315" w:type="dxa"/>
            <w:gridSpan w:val="6"/>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68" w:lineRule="exact"/>
              <w:ind w:left="0"/>
              <w:rPr>
                <w:b/>
                <w:sz w:val="24"/>
                <w:lang w:val="ru-RU"/>
              </w:rPr>
            </w:pPr>
            <w:r w:rsidRPr="009A0661">
              <w:rPr>
                <w:sz w:val="24"/>
                <w:lang w:val="ru-RU"/>
              </w:rPr>
              <w:t>Утренний</w:t>
            </w:r>
            <w:r w:rsidRPr="009A0661">
              <w:rPr>
                <w:spacing w:val="-3"/>
                <w:sz w:val="24"/>
                <w:lang w:val="ru-RU"/>
              </w:rPr>
              <w:t xml:space="preserve"> </w:t>
            </w:r>
            <w:r w:rsidRPr="009A0661">
              <w:rPr>
                <w:sz w:val="24"/>
                <w:lang w:val="ru-RU"/>
              </w:rPr>
              <w:t>комплекс</w:t>
            </w:r>
            <w:r w:rsidRPr="009A0661">
              <w:rPr>
                <w:spacing w:val="-3"/>
                <w:sz w:val="24"/>
                <w:lang w:val="ru-RU"/>
              </w:rPr>
              <w:t xml:space="preserve"> </w:t>
            </w:r>
            <w:r w:rsidRPr="009A0661">
              <w:rPr>
                <w:sz w:val="24"/>
                <w:lang w:val="ru-RU"/>
              </w:rPr>
              <w:t>упражнений</w:t>
            </w:r>
            <w:r w:rsidRPr="009A0661">
              <w:rPr>
                <w:spacing w:val="-1"/>
                <w:sz w:val="24"/>
                <w:lang w:val="ru-RU"/>
              </w:rPr>
              <w:t xml:space="preserve"> </w:t>
            </w:r>
            <w:r w:rsidRPr="009A0661">
              <w:rPr>
                <w:sz w:val="24"/>
                <w:lang w:val="ru-RU"/>
              </w:rPr>
              <w:t>№ 2</w:t>
            </w:r>
            <w:r w:rsidRPr="009A0661">
              <w:rPr>
                <w:spacing w:val="76"/>
                <w:w w:val="150"/>
                <w:sz w:val="24"/>
                <w:lang w:val="ru-RU"/>
              </w:rPr>
              <w:t xml:space="preserve"> </w:t>
            </w:r>
            <w:r w:rsidRPr="009A0661">
              <w:rPr>
                <w:b/>
                <w:sz w:val="24"/>
                <w:lang w:val="ru-RU"/>
              </w:rPr>
              <w:t>(двигательная</w:t>
            </w:r>
            <w:r w:rsidRPr="009A0661">
              <w:rPr>
                <w:b/>
                <w:spacing w:val="-2"/>
                <w:sz w:val="24"/>
                <w:lang w:val="ru-RU"/>
              </w:rPr>
              <w:t xml:space="preserve"> </w:t>
            </w:r>
            <w:r w:rsidRPr="009A0661">
              <w:rPr>
                <w:b/>
                <w:sz w:val="24"/>
                <w:lang w:val="ru-RU"/>
              </w:rPr>
              <w:t>активность,</w:t>
            </w:r>
            <w:r w:rsidRPr="009A0661">
              <w:rPr>
                <w:b/>
                <w:spacing w:val="-5"/>
                <w:sz w:val="24"/>
                <w:lang w:val="ru-RU"/>
              </w:rPr>
              <w:t xml:space="preserve"> </w:t>
            </w:r>
            <w:r w:rsidRPr="009A0661">
              <w:rPr>
                <w:b/>
                <w:sz w:val="24"/>
                <w:lang w:val="ru-RU"/>
              </w:rPr>
              <w:t>игровая</w:t>
            </w:r>
            <w:r w:rsidRPr="009A0661">
              <w:rPr>
                <w:b/>
                <w:spacing w:val="-2"/>
                <w:sz w:val="24"/>
                <w:lang w:val="ru-RU"/>
              </w:rPr>
              <w:t xml:space="preserve"> деятельность).</w:t>
            </w:r>
          </w:p>
        </w:tc>
        <w:tc>
          <w:tcPr>
            <w:tcW w:w="435" w:type="dxa"/>
          </w:tcPr>
          <w:p w:rsidR="00995BE1" w:rsidRPr="009A0661" w:rsidRDefault="00995BE1">
            <w:pPr>
              <w:widowControl w:val="0"/>
              <w:spacing w:after="0" w:line="240" w:lineRule="auto"/>
              <w:rPr>
                <w:rFonts w:ascii="Aptos" w:eastAsia="Aptos" w:hAnsi="Aptos"/>
                <w:kern w:val="0"/>
                <w:lang w:val="ru-RU"/>
              </w:rPr>
            </w:pPr>
          </w:p>
        </w:tc>
      </w:tr>
      <w:tr w:rsidR="00995BE1" w:rsidTr="000C4E18">
        <w:trPr>
          <w:trHeight w:val="3525"/>
          <w:jc w:val="center"/>
        </w:trPr>
        <w:tc>
          <w:tcPr>
            <w:tcW w:w="227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t>Завтрак</w:t>
            </w:r>
          </w:p>
        </w:tc>
        <w:tc>
          <w:tcPr>
            <w:tcW w:w="13315" w:type="dxa"/>
            <w:gridSpan w:val="6"/>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sz w:val="24"/>
                <w:lang w:val="ru-RU"/>
              </w:rPr>
            </w:pPr>
            <w:r w:rsidRPr="009A0661">
              <w:rPr>
                <w:b/>
                <w:sz w:val="24"/>
                <w:lang w:val="ru-RU"/>
              </w:rPr>
              <w:t>Гигиенические</w:t>
            </w:r>
            <w:r w:rsidRPr="009A0661">
              <w:rPr>
                <w:b/>
                <w:spacing w:val="-5"/>
                <w:sz w:val="24"/>
                <w:lang w:val="ru-RU"/>
              </w:rPr>
              <w:t xml:space="preserve"> </w:t>
            </w:r>
            <w:r w:rsidRPr="009A0661">
              <w:rPr>
                <w:b/>
                <w:sz w:val="24"/>
                <w:lang w:val="ru-RU"/>
              </w:rPr>
              <w:t>процедуры</w:t>
            </w:r>
            <w:r w:rsidRPr="009A0661">
              <w:rPr>
                <w:b/>
                <w:spacing w:val="-1"/>
                <w:sz w:val="24"/>
                <w:lang w:val="ru-RU"/>
              </w:rPr>
              <w:t xml:space="preserve"> </w:t>
            </w:r>
            <w:r w:rsidRPr="009A0661">
              <w:rPr>
                <w:sz w:val="24"/>
                <w:lang w:val="ru-RU"/>
              </w:rPr>
              <w:t>(правильное</w:t>
            </w:r>
            <w:r w:rsidRPr="009A0661">
              <w:rPr>
                <w:spacing w:val="-5"/>
                <w:sz w:val="24"/>
                <w:lang w:val="ru-RU"/>
              </w:rPr>
              <w:t xml:space="preserve"> </w:t>
            </w:r>
            <w:r w:rsidRPr="009A0661">
              <w:rPr>
                <w:sz w:val="24"/>
                <w:lang w:val="ru-RU"/>
              </w:rPr>
              <w:t>мытье</w:t>
            </w:r>
            <w:r w:rsidRPr="009A0661">
              <w:rPr>
                <w:spacing w:val="-5"/>
                <w:sz w:val="24"/>
                <w:lang w:val="ru-RU"/>
              </w:rPr>
              <w:t xml:space="preserve"> </w:t>
            </w:r>
            <w:r w:rsidRPr="009A0661">
              <w:rPr>
                <w:sz w:val="24"/>
                <w:lang w:val="ru-RU"/>
              </w:rPr>
              <w:t>рук,</w:t>
            </w:r>
            <w:r w:rsidRPr="009A0661">
              <w:rPr>
                <w:spacing w:val="-2"/>
                <w:sz w:val="24"/>
                <w:lang w:val="ru-RU"/>
              </w:rPr>
              <w:t xml:space="preserve"> </w:t>
            </w:r>
            <w:r w:rsidRPr="009A0661">
              <w:rPr>
                <w:sz w:val="24"/>
                <w:lang w:val="ru-RU"/>
              </w:rPr>
              <w:t>знать</w:t>
            </w:r>
            <w:r w:rsidRPr="009A0661">
              <w:rPr>
                <w:spacing w:val="-7"/>
                <w:sz w:val="24"/>
                <w:lang w:val="ru-RU"/>
              </w:rPr>
              <w:t xml:space="preserve"> </w:t>
            </w:r>
            <w:r w:rsidRPr="009A0661">
              <w:rPr>
                <w:sz w:val="24"/>
                <w:lang w:val="ru-RU"/>
              </w:rPr>
              <w:t>место</w:t>
            </w:r>
            <w:r w:rsidRPr="009A0661">
              <w:rPr>
                <w:spacing w:val="-4"/>
                <w:sz w:val="24"/>
                <w:lang w:val="ru-RU"/>
              </w:rPr>
              <w:t xml:space="preserve"> </w:t>
            </w:r>
            <w:r w:rsidRPr="009A0661">
              <w:rPr>
                <w:sz w:val="24"/>
                <w:lang w:val="ru-RU"/>
              </w:rPr>
              <w:t>своего</w:t>
            </w:r>
            <w:r w:rsidRPr="009A0661">
              <w:rPr>
                <w:spacing w:val="-4"/>
                <w:sz w:val="24"/>
                <w:lang w:val="ru-RU"/>
              </w:rPr>
              <w:t xml:space="preserve"> </w:t>
            </w:r>
            <w:r w:rsidRPr="009A0661">
              <w:rPr>
                <w:sz w:val="24"/>
                <w:lang w:val="ru-RU"/>
              </w:rPr>
              <w:t>полотенца,</w:t>
            </w:r>
            <w:r w:rsidRPr="009A0661">
              <w:rPr>
                <w:spacing w:val="-2"/>
                <w:sz w:val="24"/>
                <w:lang w:val="ru-RU"/>
              </w:rPr>
              <w:t xml:space="preserve"> </w:t>
            </w:r>
            <w:r w:rsidRPr="009A0661">
              <w:rPr>
                <w:sz w:val="24"/>
                <w:lang w:val="ru-RU"/>
              </w:rPr>
              <w:t>умение</w:t>
            </w:r>
            <w:r w:rsidRPr="009A0661">
              <w:rPr>
                <w:spacing w:val="-5"/>
                <w:sz w:val="24"/>
                <w:lang w:val="ru-RU"/>
              </w:rPr>
              <w:t xml:space="preserve"> </w:t>
            </w:r>
            <w:r w:rsidRPr="009A0661">
              <w:rPr>
                <w:sz w:val="24"/>
                <w:lang w:val="ru-RU"/>
              </w:rPr>
              <w:t>правильно</w:t>
            </w:r>
            <w:r w:rsidRPr="009A0661">
              <w:rPr>
                <w:spacing w:val="-4"/>
                <w:sz w:val="24"/>
                <w:lang w:val="ru-RU"/>
              </w:rPr>
              <w:t xml:space="preserve"> </w:t>
            </w:r>
            <w:r w:rsidRPr="009A0661">
              <w:rPr>
                <w:sz w:val="24"/>
                <w:lang w:val="ru-RU"/>
              </w:rPr>
              <w:t>вытирать</w:t>
            </w:r>
            <w:r w:rsidRPr="009A0661">
              <w:rPr>
                <w:spacing w:val="-3"/>
                <w:sz w:val="24"/>
                <w:lang w:val="ru-RU"/>
              </w:rPr>
              <w:t xml:space="preserve"> </w:t>
            </w:r>
            <w:r w:rsidRPr="009A0661">
              <w:rPr>
                <w:sz w:val="24"/>
                <w:lang w:val="ru-RU"/>
              </w:rPr>
              <w:t>руки</w:t>
            </w:r>
            <w:r w:rsidRPr="009A0661">
              <w:rPr>
                <w:spacing w:val="-3"/>
                <w:sz w:val="24"/>
                <w:lang w:val="ru-RU"/>
              </w:rPr>
              <w:t xml:space="preserve"> </w:t>
            </w:r>
            <w:r w:rsidRPr="009A0661">
              <w:rPr>
                <w:sz w:val="24"/>
                <w:lang w:val="ru-RU"/>
              </w:rPr>
              <w:t>и</w:t>
            </w:r>
            <w:r w:rsidRPr="009A0661">
              <w:rPr>
                <w:spacing w:val="-3"/>
                <w:sz w:val="24"/>
                <w:lang w:val="ru-RU"/>
              </w:rPr>
              <w:t xml:space="preserve"> </w:t>
            </w:r>
            <w:r w:rsidRPr="009A0661">
              <w:rPr>
                <w:sz w:val="24"/>
                <w:lang w:val="ru-RU"/>
              </w:rPr>
              <w:t>вешать полотенце.</w:t>
            </w:r>
            <w:r w:rsidRPr="009A0661">
              <w:rPr>
                <w:spacing w:val="40"/>
                <w:sz w:val="24"/>
                <w:lang w:val="ru-RU"/>
              </w:rPr>
              <w:t xml:space="preserve"> </w:t>
            </w:r>
            <w:r w:rsidRPr="009A0661">
              <w:rPr>
                <w:b/>
                <w:sz w:val="24"/>
                <w:lang w:val="ru-RU"/>
              </w:rPr>
              <w:t>Художественная литература ( комуникативная деятельность)</w:t>
            </w:r>
            <w:r w:rsidRPr="009A0661">
              <w:rPr>
                <w:sz w:val="24"/>
                <w:lang w:val="ru-RU"/>
              </w:rPr>
              <w:t>:</w:t>
            </w:r>
          </w:p>
          <w:p w:rsidR="00995BE1" w:rsidRPr="009A0661" w:rsidRDefault="00CF6B7A">
            <w:pPr>
              <w:pStyle w:val="TableParagraph"/>
              <w:spacing w:line="275" w:lineRule="exact"/>
              <w:ind w:left="0"/>
              <w:rPr>
                <w:b/>
                <w:sz w:val="24"/>
                <w:lang w:val="ru-RU"/>
              </w:rPr>
            </w:pPr>
            <w:r w:rsidRPr="009A0661">
              <w:rPr>
                <w:b/>
                <w:sz w:val="24"/>
                <w:lang w:val="ru-RU"/>
              </w:rPr>
              <w:t>Чтение</w:t>
            </w:r>
            <w:r w:rsidRPr="009A0661">
              <w:rPr>
                <w:b/>
                <w:spacing w:val="52"/>
                <w:sz w:val="24"/>
                <w:lang w:val="ru-RU"/>
              </w:rPr>
              <w:t xml:space="preserve"> </w:t>
            </w:r>
            <w:r w:rsidRPr="009A0661">
              <w:rPr>
                <w:b/>
                <w:sz w:val="24"/>
                <w:lang w:val="ru-RU"/>
              </w:rPr>
              <w:t xml:space="preserve">потешки </w:t>
            </w:r>
            <w:r w:rsidRPr="009A0661">
              <w:rPr>
                <w:b/>
                <w:spacing w:val="-10"/>
                <w:sz w:val="24"/>
                <w:lang w:val="ru-RU"/>
              </w:rPr>
              <w:t>:</w:t>
            </w:r>
          </w:p>
          <w:p w:rsidR="00995BE1" w:rsidRPr="009A0661" w:rsidRDefault="00CF6B7A">
            <w:pPr>
              <w:pStyle w:val="TableParagraph"/>
              <w:ind w:left="0"/>
              <w:rPr>
                <w:sz w:val="24"/>
                <w:lang w:val="ru-RU"/>
              </w:rPr>
            </w:pPr>
            <w:r w:rsidRPr="009A0661">
              <w:rPr>
                <w:sz w:val="24"/>
                <w:lang w:val="ru-RU"/>
              </w:rPr>
              <w:t>Утром, вечером и днем, Перед каждою едою, После</w:t>
            </w:r>
            <w:r w:rsidRPr="009A0661">
              <w:rPr>
                <w:spacing w:val="-9"/>
                <w:sz w:val="24"/>
                <w:lang w:val="ru-RU"/>
              </w:rPr>
              <w:t xml:space="preserve"> </w:t>
            </w:r>
            <w:r w:rsidRPr="009A0661">
              <w:rPr>
                <w:sz w:val="24"/>
                <w:lang w:val="ru-RU"/>
              </w:rPr>
              <w:t>сна</w:t>
            </w:r>
            <w:r w:rsidRPr="009A0661">
              <w:rPr>
                <w:spacing w:val="-13"/>
                <w:sz w:val="24"/>
                <w:lang w:val="ru-RU"/>
              </w:rPr>
              <w:t xml:space="preserve"> </w:t>
            </w:r>
            <w:r w:rsidRPr="009A0661">
              <w:rPr>
                <w:sz w:val="24"/>
                <w:lang w:val="ru-RU"/>
              </w:rPr>
              <w:t>и</w:t>
            </w:r>
            <w:r w:rsidRPr="009A0661">
              <w:rPr>
                <w:spacing w:val="-7"/>
                <w:sz w:val="24"/>
                <w:lang w:val="ru-RU"/>
              </w:rPr>
              <w:t xml:space="preserve"> </w:t>
            </w:r>
            <w:r w:rsidRPr="009A0661">
              <w:rPr>
                <w:sz w:val="24"/>
                <w:lang w:val="ru-RU"/>
              </w:rPr>
              <w:t>перед</w:t>
            </w:r>
            <w:r w:rsidRPr="009A0661">
              <w:rPr>
                <w:spacing w:val="-10"/>
                <w:sz w:val="24"/>
                <w:lang w:val="ru-RU"/>
              </w:rPr>
              <w:t xml:space="preserve"> </w:t>
            </w:r>
            <w:r w:rsidRPr="009A0661">
              <w:rPr>
                <w:sz w:val="24"/>
                <w:lang w:val="ru-RU"/>
              </w:rPr>
              <w:t>сном. Теплою водою</w:t>
            </w:r>
          </w:p>
          <w:p w:rsidR="00995BE1" w:rsidRPr="009A0661" w:rsidRDefault="00CF6B7A">
            <w:pPr>
              <w:pStyle w:val="TableParagraph"/>
              <w:ind w:left="0"/>
              <w:rPr>
                <w:sz w:val="24"/>
                <w:lang w:val="ru-RU"/>
              </w:rPr>
            </w:pPr>
            <w:r w:rsidRPr="009A0661">
              <w:rPr>
                <w:sz w:val="24"/>
                <w:lang w:val="ru-RU"/>
              </w:rPr>
              <w:t>Руки чисто мою. Кусочек</w:t>
            </w:r>
            <w:r w:rsidRPr="009A0661">
              <w:rPr>
                <w:spacing w:val="-11"/>
                <w:sz w:val="24"/>
                <w:lang w:val="ru-RU"/>
              </w:rPr>
              <w:t xml:space="preserve"> </w:t>
            </w:r>
            <w:r w:rsidRPr="009A0661">
              <w:rPr>
                <w:sz w:val="24"/>
                <w:lang w:val="ru-RU"/>
              </w:rPr>
              <w:t>мыла</w:t>
            </w:r>
            <w:r w:rsidRPr="009A0661">
              <w:rPr>
                <w:spacing w:val="-15"/>
                <w:sz w:val="24"/>
                <w:lang w:val="ru-RU"/>
              </w:rPr>
              <w:t xml:space="preserve"> </w:t>
            </w:r>
            <w:r w:rsidRPr="009A0661">
              <w:rPr>
                <w:sz w:val="24"/>
                <w:lang w:val="ru-RU"/>
              </w:rPr>
              <w:t>я</w:t>
            </w:r>
            <w:r w:rsidRPr="009A0661">
              <w:rPr>
                <w:spacing w:val="-10"/>
                <w:sz w:val="24"/>
                <w:lang w:val="ru-RU"/>
              </w:rPr>
              <w:t xml:space="preserve"> </w:t>
            </w:r>
            <w:r w:rsidRPr="009A0661">
              <w:rPr>
                <w:sz w:val="24"/>
                <w:lang w:val="ru-RU"/>
              </w:rPr>
              <w:t>возьму И ладошки им потру.</w:t>
            </w:r>
          </w:p>
          <w:p w:rsidR="00995BE1" w:rsidRPr="009A0661" w:rsidRDefault="00CF6B7A">
            <w:pPr>
              <w:pStyle w:val="TableParagraph"/>
              <w:ind w:left="0"/>
              <w:rPr>
                <w:sz w:val="24"/>
                <w:lang w:val="ru-RU"/>
              </w:rPr>
            </w:pPr>
            <w:r w:rsidRPr="009A0661">
              <w:rPr>
                <w:sz w:val="24"/>
                <w:lang w:val="ru-RU"/>
              </w:rPr>
              <w:t>Теплая водичка Умоет</w:t>
            </w:r>
            <w:r w:rsidRPr="009A0661">
              <w:rPr>
                <w:spacing w:val="-15"/>
                <w:sz w:val="24"/>
                <w:lang w:val="ru-RU"/>
              </w:rPr>
              <w:t xml:space="preserve"> </w:t>
            </w:r>
            <w:r w:rsidRPr="009A0661">
              <w:rPr>
                <w:sz w:val="24"/>
                <w:lang w:val="ru-RU"/>
              </w:rPr>
              <w:t>Тане</w:t>
            </w:r>
            <w:r w:rsidRPr="009A0661">
              <w:rPr>
                <w:spacing w:val="-15"/>
                <w:sz w:val="24"/>
                <w:lang w:val="ru-RU"/>
              </w:rPr>
              <w:t xml:space="preserve"> </w:t>
            </w:r>
            <w:r w:rsidRPr="009A0661">
              <w:rPr>
                <w:sz w:val="24"/>
                <w:lang w:val="ru-RU"/>
              </w:rPr>
              <w:t>личико,</w:t>
            </w:r>
          </w:p>
          <w:p w:rsidR="00995BE1" w:rsidRPr="009A0661" w:rsidRDefault="00CF6B7A">
            <w:pPr>
              <w:pStyle w:val="TableParagraph"/>
              <w:ind w:left="0"/>
              <w:rPr>
                <w:sz w:val="24"/>
                <w:lang w:val="ru-RU"/>
              </w:rPr>
            </w:pPr>
            <w:r w:rsidRPr="009A0661">
              <w:rPr>
                <w:sz w:val="24"/>
                <w:lang w:val="ru-RU"/>
              </w:rPr>
              <w:t>Пальчики</w:t>
            </w:r>
            <w:r w:rsidRPr="009A0661">
              <w:rPr>
                <w:spacing w:val="-15"/>
                <w:sz w:val="24"/>
                <w:lang w:val="ru-RU"/>
              </w:rPr>
              <w:t xml:space="preserve"> </w:t>
            </w:r>
            <w:r w:rsidRPr="009A0661">
              <w:rPr>
                <w:sz w:val="24"/>
                <w:lang w:val="ru-RU"/>
              </w:rPr>
              <w:t>—</w:t>
            </w:r>
            <w:r w:rsidRPr="009A0661">
              <w:rPr>
                <w:spacing w:val="-15"/>
                <w:sz w:val="24"/>
                <w:lang w:val="ru-RU"/>
              </w:rPr>
              <w:t xml:space="preserve"> </w:t>
            </w:r>
            <w:r w:rsidRPr="009A0661">
              <w:rPr>
                <w:sz w:val="24"/>
                <w:lang w:val="ru-RU"/>
              </w:rPr>
              <w:t xml:space="preserve">Антошке, Сашеньке — </w:t>
            </w:r>
            <w:r w:rsidRPr="009A0661">
              <w:rPr>
                <w:spacing w:val="-2"/>
                <w:sz w:val="24"/>
                <w:lang w:val="ru-RU"/>
              </w:rPr>
              <w:t>ладошки.</w:t>
            </w:r>
          </w:p>
          <w:p w:rsidR="00995BE1" w:rsidRPr="009A0661" w:rsidRDefault="00CF6B7A">
            <w:pPr>
              <w:pStyle w:val="TableParagraph"/>
              <w:ind w:left="0" w:firstLine="62"/>
              <w:rPr>
                <w:sz w:val="24"/>
                <w:lang w:val="ru-RU"/>
              </w:rPr>
            </w:pPr>
            <w:r w:rsidRPr="009A0661">
              <w:rPr>
                <w:b/>
                <w:sz w:val="24"/>
                <w:lang w:val="ru-RU"/>
              </w:rPr>
              <w:t>Прием</w:t>
            </w:r>
            <w:r w:rsidRPr="009A0661">
              <w:rPr>
                <w:b/>
                <w:spacing w:val="-4"/>
                <w:sz w:val="24"/>
                <w:lang w:val="ru-RU"/>
              </w:rPr>
              <w:t xml:space="preserve"> </w:t>
            </w:r>
            <w:r w:rsidRPr="009A0661">
              <w:rPr>
                <w:b/>
                <w:sz w:val="24"/>
                <w:lang w:val="ru-RU"/>
              </w:rPr>
              <w:t>пищи</w:t>
            </w:r>
            <w:r w:rsidRPr="009A0661">
              <w:rPr>
                <w:b/>
                <w:spacing w:val="-1"/>
                <w:sz w:val="24"/>
                <w:lang w:val="ru-RU"/>
              </w:rPr>
              <w:t xml:space="preserve"> </w:t>
            </w:r>
            <w:r w:rsidRPr="009A0661">
              <w:rPr>
                <w:sz w:val="24"/>
                <w:lang w:val="ru-RU"/>
              </w:rPr>
              <w:t>(занять</w:t>
            </w:r>
            <w:r w:rsidRPr="009A0661">
              <w:rPr>
                <w:spacing w:val="-6"/>
                <w:sz w:val="24"/>
                <w:lang w:val="ru-RU"/>
              </w:rPr>
              <w:t xml:space="preserve"> </w:t>
            </w:r>
            <w:r w:rsidRPr="009A0661">
              <w:rPr>
                <w:sz w:val="24"/>
                <w:lang w:val="ru-RU"/>
              </w:rPr>
              <w:t>свое</w:t>
            </w:r>
            <w:r w:rsidRPr="009A0661">
              <w:rPr>
                <w:spacing w:val="-9"/>
                <w:sz w:val="24"/>
                <w:lang w:val="ru-RU"/>
              </w:rPr>
              <w:t xml:space="preserve"> </w:t>
            </w:r>
            <w:r w:rsidRPr="009A0661">
              <w:rPr>
                <w:sz w:val="24"/>
                <w:lang w:val="ru-RU"/>
              </w:rPr>
              <w:t>место,</w:t>
            </w:r>
            <w:r w:rsidRPr="009A0661">
              <w:rPr>
                <w:spacing w:val="-5"/>
                <w:sz w:val="24"/>
                <w:lang w:val="ru-RU"/>
              </w:rPr>
              <w:t xml:space="preserve"> </w:t>
            </w:r>
            <w:r w:rsidRPr="009A0661">
              <w:rPr>
                <w:sz w:val="24"/>
                <w:lang w:val="ru-RU"/>
              </w:rPr>
              <w:t>правильная</w:t>
            </w:r>
            <w:r w:rsidRPr="009A0661">
              <w:rPr>
                <w:spacing w:val="-3"/>
                <w:sz w:val="24"/>
                <w:lang w:val="ru-RU"/>
              </w:rPr>
              <w:t xml:space="preserve"> </w:t>
            </w:r>
            <w:r w:rsidRPr="009A0661">
              <w:rPr>
                <w:sz w:val="24"/>
                <w:lang w:val="ru-RU"/>
              </w:rPr>
              <w:t>посадка,</w:t>
            </w:r>
            <w:r w:rsidRPr="009A0661">
              <w:rPr>
                <w:spacing w:val="-1"/>
                <w:sz w:val="24"/>
                <w:lang w:val="ru-RU"/>
              </w:rPr>
              <w:t xml:space="preserve"> </w:t>
            </w:r>
            <w:r w:rsidRPr="009A0661">
              <w:rPr>
                <w:sz w:val="24"/>
                <w:lang w:val="ru-RU"/>
              </w:rPr>
              <w:t>умение</w:t>
            </w:r>
            <w:r w:rsidRPr="009A0661">
              <w:rPr>
                <w:spacing w:val="-4"/>
                <w:sz w:val="24"/>
                <w:lang w:val="ru-RU"/>
              </w:rPr>
              <w:t xml:space="preserve"> </w:t>
            </w:r>
            <w:r w:rsidRPr="009A0661">
              <w:rPr>
                <w:sz w:val="24"/>
                <w:lang w:val="ru-RU"/>
              </w:rPr>
              <w:t>правильно держать</w:t>
            </w:r>
            <w:r w:rsidRPr="009A0661">
              <w:rPr>
                <w:spacing w:val="-6"/>
                <w:sz w:val="24"/>
                <w:lang w:val="ru-RU"/>
              </w:rPr>
              <w:t xml:space="preserve"> </w:t>
            </w:r>
            <w:r w:rsidRPr="009A0661">
              <w:rPr>
                <w:sz w:val="24"/>
                <w:lang w:val="ru-RU"/>
              </w:rPr>
              <w:t>столовые</w:t>
            </w:r>
            <w:r w:rsidRPr="009A0661">
              <w:rPr>
                <w:spacing w:val="-4"/>
                <w:sz w:val="24"/>
                <w:lang w:val="ru-RU"/>
              </w:rPr>
              <w:t xml:space="preserve"> </w:t>
            </w:r>
            <w:r w:rsidRPr="009A0661">
              <w:rPr>
                <w:sz w:val="24"/>
                <w:lang w:val="ru-RU"/>
              </w:rPr>
              <w:t>приборы,</w:t>
            </w:r>
            <w:r w:rsidRPr="009A0661">
              <w:rPr>
                <w:spacing w:val="-1"/>
                <w:sz w:val="24"/>
                <w:lang w:val="ru-RU"/>
              </w:rPr>
              <w:t xml:space="preserve"> </w:t>
            </w:r>
            <w:r w:rsidRPr="009A0661">
              <w:rPr>
                <w:sz w:val="24"/>
                <w:lang w:val="ru-RU"/>
              </w:rPr>
              <w:t>аккуратно принимать</w:t>
            </w:r>
            <w:r w:rsidRPr="009A0661">
              <w:rPr>
                <w:spacing w:val="-2"/>
                <w:sz w:val="24"/>
                <w:lang w:val="ru-RU"/>
              </w:rPr>
              <w:t xml:space="preserve"> </w:t>
            </w:r>
            <w:r w:rsidRPr="009A0661">
              <w:rPr>
                <w:sz w:val="24"/>
                <w:lang w:val="ru-RU"/>
              </w:rPr>
              <w:t>пищу, не разговаривать, благодарить)</w:t>
            </w:r>
          </w:p>
          <w:p w:rsidR="00995BE1" w:rsidRPr="009A0661" w:rsidRDefault="00CF6B7A">
            <w:pPr>
              <w:pStyle w:val="TableParagraph"/>
              <w:spacing w:line="275" w:lineRule="exact"/>
              <w:ind w:left="0"/>
              <w:rPr>
                <w:b/>
                <w:sz w:val="24"/>
                <w:lang w:val="ru-RU"/>
              </w:rPr>
            </w:pPr>
            <w:r w:rsidRPr="009A0661">
              <w:rPr>
                <w:b/>
                <w:sz w:val="24"/>
                <w:lang w:val="ru-RU"/>
              </w:rPr>
              <w:t xml:space="preserve">Чтение </w:t>
            </w:r>
            <w:r w:rsidRPr="009A0661">
              <w:rPr>
                <w:b/>
                <w:spacing w:val="-2"/>
                <w:sz w:val="24"/>
                <w:lang w:val="ru-RU"/>
              </w:rPr>
              <w:t>потешки</w:t>
            </w:r>
          </w:p>
          <w:p w:rsidR="00995BE1" w:rsidRPr="009A0661" w:rsidRDefault="00CF6B7A">
            <w:pPr>
              <w:pStyle w:val="TableParagraph"/>
              <w:ind w:left="0"/>
              <w:jc w:val="both"/>
              <w:rPr>
                <w:sz w:val="24"/>
                <w:lang w:val="ru-RU"/>
              </w:rPr>
            </w:pPr>
            <w:r w:rsidRPr="009A0661">
              <w:rPr>
                <w:sz w:val="24"/>
                <w:lang w:val="ru-RU"/>
              </w:rPr>
              <w:t>Кашка</w:t>
            </w:r>
            <w:r w:rsidRPr="009A0661">
              <w:rPr>
                <w:spacing w:val="-15"/>
                <w:sz w:val="24"/>
                <w:lang w:val="ru-RU"/>
              </w:rPr>
              <w:t xml:space="preserve"> </w:t>
            </w:r>
            <w:r w:rsidRPr="009A0661">
              <w:rPr>
                <w:sz w:val="24"/>
                <w:lang w:val="ru-RU"/>
              </w:rPr>
              <w:t>вкусная</w:t>
            </w:r>
            <w:r w:rsidRPr="009A0661">
              <w:rPr>
                <w:spacing w:val="-15"/>
                <w:sz w:val="24"/>
                <w:lang w:val="ru-RU"/>
              </w:rPr>
              <w:t xml:space="preserve"> </w:t>
            </w:r>
            <w:r w:rsidRPr="009A0661">
              <w:rPr>
                <w:sz w:val="24"/>
                <w:lang w:val="ru-RU"/>
              </w:rPr>
              <w:t>дымится, Лёша</w:t>
            </w:r>
            <w:r w:rsidRPr="009A0661">
              <w:rPr>
                <w:spacing w:val="-15"/>
                <w:sz w:val="24"/>
                <w:lang w:val="ru-RU"/>
              </w:rPr>
              <w:t xml:space="preserve"> </w:t>
            </w:r>
            <w:r w:rsidRPr="009A0661">
              <w:rPr>
                <w:sz w:val="24"/>
                <w:lang w:val="ru-RU"/>
              </w:rPr>
              <w:t>кашу</w:t>
            </w:r>
            <w:r w:rsidRPr="009A0661">
              <w:rPr>
                <w:spacing w:val="-15"/>
                <w:sz w:val="24"/>
                <w:lang w:val="ru-RU"/>
              </w:rPr>
              <w:t xml:space="preserve"> </w:t>
            </w:r>
            <w:r w:rsidRPr="009A0661">
              <w:rPr>
                <w:sz w:val="24"/>
                <w:lang w:val="ru-RU"/>
              </w:rPr>
              <w:t>есть</w:t>
            </w:r>
            <w:r w:rsidRPr="009A0661">
              <w:rPr>
                <w:spacing w:val="-9"/>
                <w:sz w:val="24"/>
                <w:lang w:val="ru-RU"/>
              </w:rPr>
              <w:t xml:space="preserve"> </w:t>
            </w:r>
            <w:r w:rsidRPr="009A0661">
              <w:rPr>
                <w:sz w:val="24"/>
                <w:lang w:val="ru-RU"/>
              </w:rPr>
              <w:t>садится, Очень каша хороша</w:t>
            </w:r>
          </w:p>
          <w:p w:rsidR="00995BE1" w:rsidRPr="009A0661" w:rsidRDefault="00CF6B7A">
            <w:pPr>
              <w:pStyle w:val="TableParagraph"/>
              <w:spacing w:line="274" w:lineRule="exact"/>
              <w:ind w:left="0"/>
              <w:rPr>
                <w:sz w:val="24"/>
                <w:lang w:val="ru-RU"/>
              </w:rPr>
            </w:pPr>
            <w:r w:rsidRPr="009A0661">
              <w:rPr>
                <w:sz w:val="24"/>
                <w:lang w:val="ru-RU"/>
              </w:rPr>
              <w:t>Ели</w:t>
            </w:r>
            <w:r w:rsidRPr="009A0661">
              <w:rPr>
                <w:spacing w:val="2"/>
                <w:sz w:val="24"/>
                <w:lang w:val="ru-RU"/>
              </w:rPr>
              <w:t xml:space="preserve"> </w:t>
            </w:r>
            <w:r w:rsidRPr="009A0661">
              <w:rPr>
                <w:sz w:val="24"/>
                <w:lang w:val="ru-RU"/>
              </w:rPr>
              <w:t>кашу</w:t>
            </w:r>
            <w:r w:rsidRPr="009A0661">
              <w:rPr>
                <w:spacing w:val="-8"/>
                <w:sz w:val="24"/>
                <w:lang w:val="ru-RU"/>
              </w:rPr>
              <w:t xml:space="preserve"> </w:t>
            </w:r>
            <w:r w:rsidRPr="009A0661">
              <w:rPr>
                <w:sz w:val="24"/>
                <w:lang w:val="ru-RU"/>
              </w:rPr>
              <w:t>не</w:t>
            </w:r>
            <w:r w:rsidRPr="009A0661">
              <w:rPr>
                <w:spacing w:val="1"/>
                <w:sz w:val="24"/>
                <w:lang w:val="ru-RU"/>
              </w:rPr>
              <w:t xml:space="preserve"> </w:t>
            </w:r>
            <w:r w:rsidRPr="009A0661">
              <w:rPr>
                <w:spacing w:val="-2"/>
                <w:sz w:val="24"/>
                <w:lang w:val="ru-RU"/>
              </w:rPr>
              <w:t>спеша.</w:t>
            </w:r>
          </w:p>
          <w:p w:rsidR="00995BE1" w:rsidRPr="009A0661" w:rsidRDefault="00CF6B7A">
            <w:pPr>
              <w:pStyle w:val="TableParagraph"/>
              <w:spacing w:line="274" w:lineRule="exact"/>
              <w:ind w:left="0"/>
              <w:rPr>
                <w:sz w:val="24"/>
                <w:lang w:val="ru-RU"/>
              </w:rPr>
            </w:pPr>
            <w:r w:rsidRPr="009A0661">
              <w:rPr>
                <w:sz w:val="24"/>
                <w:lang w:val="ru-RU"/>
              </w:rPr>
              <w:t>Ложка</w:t>
            </w:r>
            <w:r w:rsidRPr="009A0661">
              <w:rPr>
                <w:spacing w:val="-3"/>
                <w:sz w:val="24"/>
                <w:lang w:val="ru-RU"/>
              </w:rPr>
              <w:t xml:space="preserve"> </w:t>
            </w:r>
            <w:r w:rsidRPr="009A0661">
              <w:rPr>
                <w:sz w:val="24"/>
                <w:lang w:val="ru-RU"/>
              </w:rPr>
              <w:t>за</w:t>
            </w:r>
            <w:r w:rsidRPr="009A0661">
              <w:rPr>
                <w:spacing w:val="-3"/>
                <w:sz w:val="24"/>
                <w:lang w:val="ru-RU"/>
              </w:rPr>
              <w:t xml:space="preserve"> </w:t>
            </w:r>
            <w:r w:rsidRPr="009A0661">
              <w:rPr>
                <w:sz w:val="24"/>
                <w:lang w:val="ru-RU"/>
              </w:rPr>
              <w:t>ложкой Ели</w:t>
            </w:r>
            <w:r w:rsidRPr="009A0661">
              <w:rPr>
                <w:spacing w:val="-2"/>
                <w:sz w:val="24"/>
                <w:lang w:val="ru-RU"/>
              </w:rPr>
              <w:t xml:space="preserve"> понемножку.</w:t>
            </w:r>
          </w:p>
        </w:tc>
        <w:tc>
          <w:tcPr>
            <w:tcW w:w="435" w:type="dxa"/>
          </w:tcPr>
          <w:p w:rsidR="00995BE1" w:rsidRPr="009A0661" w:rsidRDefault="00995BE1">
            <w:pPr>
              <w:widowControl w:val="0"/>
              <w:spacing w:after="0" w:line="240" w:lineRule="auto"/>
              <w:rPr>
                <w:rFonts w:ascii="Aptos" w:eastAsia="Aptos" w:hAnsi="Aptos"/>
                <w:kern w:val="0"/>
                <w:lang w:val="ru-RU"/>
              </w:rPr>
            </w:pPr>
          </w:p>
        </w:tc>
      </w:tr>
      <w:tr w:rsidR="00995BE1" w:rsidTr="000C4E18">
        <w:trPr>
          <w:trHeight w:val="2767"/>
          <w:jc w:val="center"/>
        </w:trPr>
        <w:tc>
          <w:tcPr>
            <w:tcW w:w="2271"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sz w:val="24"/>
                <w:lang w:val="ru-RU"/>
              </w:rPr>
            </w:pPr>
            <w:r w:rsidRPr="009A0661">
              <w:rPr>
                <w:b/>
                <w:sz w:val="24"/>
                <w:lang w:val="ru-RU"/>
              </w:rPr>
              <w:t xml:space="preserve">Подготовка к </w:t>
            </w:r>
            <w:r w:rsidRPr="009A0661">
              <w:rPr>
                <w:b/>
                <w:spacing w:val="-2"/>
                <w:sz w:val="24"/>
                <w:lang w:val="ru-RU"/>
              </w:rPr>
              <w:t>проведению организованной деятельности</w:t>
            </w:r>
          </w:p>
          <w:p w:rsidR="00995BE1" w:rsidRPr="009A0661" w:rsidRDefault="00CF6B7A">
            <w:pPr>
              <w:pStyle w:val="TableParagraph"/>
              <w:ind w:left="0"/>
              <w:rPr>
                <w:b/>
                <w:sz w:val="24"/>
                <w:lang w:val="ru-RU"/>
              </w:rPr>
            </w:pPr>
            <w:r w:rsidRPr="009A0661">
              <w:rPr>
                <w:b/>
                <w:sz w:val="24"/>
                <w:lang w:val="ru-RU"/>
              </w:rPr>
              <w:t xml:space="preserve">( далее </w:t>
            </w:r>
            <w:r w:rsidRPr="009A0661">
              <w:rPr>
                <w:b/>
                <w:spacing w:val="-5"/>
                <w:sz w:val="24"/>
                <w:lang w:val="ru-RU"/>
              </w:rPr>
              <w:t>ОД)</w:t>
            </w:r>
          </w:p>
        </w:tc>
        <w:tc>
          <w:tcPr>
            <w:tcW w:w="2975"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63" w:lineRule="exact"/>
              <w:ind w:left="0"/>
              <w:rPr>
                <w:b/>
                <w:sz w:val="24"/>
                <w:lang w:val="ru-RU"/>
              </w:rPr>
            </w:pPr>
            <w:r w:rsidRPr="009A0661">
              <w:rPr>
                <w:b/>
                <w:spacing w:val="-2"/>
                <w:sz w:val="24"/>
                <w:lang w:val="ru-RU"/>
              </w:rPr>
              <w:t>Сенсорика</w:t>
            </w:r>
          </w:p>
          <w:p w:rsidR="00995BE1" w:rsidRPr="009A0661" w:rsidRDefault="00CF6B7A">
            <w:pPr>
              <w:pStyle w:val="TableParagraph"/>
              <w:tabs>
                <w:tab w:val="left" w:pos="882"/>
              </w:tabs>
              <w:ind w:left="0"/>
              <w:rPr>
                <w:b/>
                <w:sz w:val="24"/>
                <w:lang w:val="ru-RU"/>
              </w:rPr>
            </w:pPr>
            <w:r w:rsidRPr="009A0661">
              <w:rPr>
                <w:b/>
                <w:i/>
                <w:sz w:val="24"/>
                <w:lang w:val="ru-RU"/>
              </w:rPr>
              <w:t>(игровая,</w:t>
            </w:r>
            <w:r w:rsidRPr="009A0661">
              <w:rPr>
                <w:b/>
                <w:i/>
                <w:spacing w:val="-9"/>
                <w:sz w:val="24"/>
                <w:lang w:val="ru-RU"/>
              </w:rPr>
              <w:t xml:space="preserve"> </w:t>
            </w:r>
            <w:r w:rsidRPr="009A0661">
              <w:rPr>
                <w:b/>
                <w:i/>
                <w:sz w:val="24"/>
                <w:lang w:val="ru-RU"/>
              </w:rPr>
              <w:t xml:space="preserve">познавательная </w:t>
            </w:r>
            <w:r w:rsidRPr="009A0661">
              <w:rPr>
                <w:b/>
                <w:i/>
                <w:spacing w:val="-10"/>
                <w:sz w:val="24"/>
                <w:lang w:val="ru-RU"/>
              </w:rPr>
              <w:t>и</w:t>
            </w:r>
            <w:r w:rsidRPr="009A0661">
              <w:rPr>
                <w:b/>
                <w:i/>
                <w:sz w:val="24"/>
                <w:lang w:val="ru-RU"/>
              </w:rPr>
              <w:tab/>
            </w:r>
            <w:r w:rsidRPr="009A0661">
              <w:rPr>
                <w:b/>
                <w:i/>
                <w:spacing w:val="-2"/>
                <w:sz w:val="24"/>
                <w:lang w:val="ru-RU"/>
              </w:rPr>
              <w:t xml:space="preserve">коммуникативная деятельность.) </w:t>
            </w:r>
            <w:r w:rsidRPr="009A0661">
              <w:rPr>
                <w:b/>
                <w:sz w:val="24"/>
                <w:lang w:val="ru-RU"/>
              </w:rPr>
              <w:t>Дидактическая игра:</w:t>
            </w:r>
          </w:p>
          <w:p w:rsidR="00995BE1" w:rsidRPr="009A0661" w:rsidRDefault="00CF6B7A">
            <w:pPr>
              <w:pStyle w:val="TableParagraph"/>
              <w:tabs>
                <w:tab w:val="left" w:pos="1309"/>
                <w:tab w:val="left" w:pos="1938"/>
              </w:tabs>
              <w:ind w:left="0"/>
              <w:rPr>
                <w:b/>
                <w:sz w:val="24"/>
                <w:lang w:val="ru-RU"/>
              </w:rPr>
            </w:pPr>
            <w:r w:rsidRPr="009A0661">
              <w:rPr>
                <w:b/>
                <w:spacing w:val="-2"/>
                <w:sz w:val="24"/>
                <w:lang w:val="ru-RU"/>
              </w:rPr>
              <w:t>«Собери</w:t>
            </w:r>
            <w:r w:rsidRPr="009A0661">
              <w:rPr>
                <w:b/>
                <w:sz w:val="24"/>
                <w:lang w:val="ru-RU"/>
              </w:rPr>
              <w:tab/>
            </w:r>
            <w:r w:rsidRPr="009A0661">
              <w:rPr>
                <w:b/>
                <w:spacing w:val="-4"/>
                <w:sz w:val="24"/>
                <w:lang w:val="ru-RU"/>
              </w:rPr>
              <w:t>все</w:t>
            </w:r>
            <w:r w:rsidRPr="009A0661">
              <w:rPr>
                <w:b/>
                <w:sz w:val="24"/>
                <w:lang w:val="ru-RU"/>
              </w:rPr>
              <w:tab/>
            </w:r>
            <w:r w:rsidRPr="009A0661">
              <w:rPr>
                <w:b/>
                <w:spacing w:val="-2"/>
                <w:sz w:val="24"/>
                <w:lang w:val="ru-RU"/>
              </w:rPr>
              <w:t>красные кубики»</w:t>
            </w:r>
          </w:p>
          <w:p w:rsidR="00995BE1" w:rsidRPr="009A0661" w:rsidRDefault="00CF6B7A">
            <w:pPr>
              <w:pStyle w:val="TableParagraph"/>
              <w:ind w:left="0"/>
              <w:rPr>
                <w:sz w:val="24"/>
                <w:lang w:val="ru-RU"/>
              </w:rPr>
            </w:pPr>
            <w:r w:rsidRPr="009A0661">
              <w:rPr>
                <w:b/>
                <w:spacing w:val="-2"/>
                <w:sz w:val="24"/>
                <w:lang w:val="ru-RU"/>
              </w:rPr>
              <w:t>Задачи:</w:t>
            </w:r>
            <w:r w:rsidRPr="009A0661">
              <w:rPr>
                <w:b/>
                <w:sz w:val="24"/>
                <w:lang w:val="ru-RU"/>
              </w:rPr>
              <w:tab/>
            </w:r>
            <w:r w:rsidRPr="009A0661">
              <w:rPr>
                <w:spacing w:val="-4"/>
                <w:sz w:val="24"/>
                <w:lang w:val="ru-RU"/>
              </w:rPr>
              <w:t>Дать</w:t>
            </w:r>
            <w:r w:rsidRPr="009A0661">
              <w:rPr>
                <w:spacing w:val="-2"/>
                <w:sz w:val="24"/>
                <w:lang w:val="ru-RU"/>
              </w:rPr>
              <w:t xml:space="preserve"> возможность самостоятельно</w:t>
            </w:r>
          </w:p>
          <w:p w:rsidR="00995BE1" w:rsidRPr="009A0661" w:rsidRDefault="00CF6B7A">
            <w:pPr>
              <w:pStyle w:val="TableParagraph"/>
              <w:tabs>
                <w:tab w:val="left" w:pos="2390"/>
              </w:tabs>
              <w:spacing w:line="256" w:lineRule="exact"/>
              <w:ind w:left="0"/>
              <w:rPr>
                <w:sz w:val="24"/>
                <w:lang w:val="ru-RU"/>
              </w:rPr>
            </w:pPr>
            <w:r w:rsidRPr="009A0661">
              <w:rPr>
                <w:sz w:val="24"/>
                <w:lang w:val="ru-RU"/>
              </w:rPr>
              <w:t>исследовать</w:t>
            </w:r>
            <w:r w:rsidRPr="009A0661">
              <w:rPr>
                <w:spacing w:val="40"/>
                <w:sz w:val="24"/>
                <w:lang w:val="ru-RU"/>
              </w:rPr>
              <w:t xml:space="preserve"> </w:t>
            </w:r>
            <w:r w:rsidRPr="009A0661">
              <w:rPr>
                <w:sz w:val="24"/>
                <w:lang w:val="ru-RU"/>
              </w:rPr>
              <w:t>и</w:t>
            </w:r>
            <w:r w:rsidRPr="009A0661">
              <w:rPr>
                <w:spacing w:val="40"/>
                <w:sz w:val="24"/>
                <w:lang w:val="ru-RU"/>
              </w:rPr>
              <w:t xml:space="preserve"> </w:t>
            </w:r>
            <w:r w:rsidRPr="009A0661">
              <w:rPr>
                <w:sz w:val="24"/>
                <w:lang w:val="ru-RU"/>
              </w:rPr>
              <w:t>сравнивать предметы по цвету.</w:t>
            </w:r>
          </w:p>
        </w:tc>
        <w:tc>
          <w:tcPr>
            <w:tcW w:w="2693"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63" w:lineRule="exact"/>
              <w:ind w:left="0"/>
              <w:rPr>
                <w:b/>
                <w:sz w:val="24"/>
                <w:lang w:val="ru-RU"/>
              </w:rPr>
            </w:pPr>
            <w:r w:rsidRPr="009A0661">
              <w:rPr>
                <w:b/>
                <w:spacing w:val="-2"/>
                <w:sz w:val="24"/>
                <w:lang w:val="ru-RU"/>
              </w:rPr>
              <w:t>Сенсорика</w:t>
            </w:r>
          </w:p>
          <w:p w:rsidR="00995BE1" w:rsidRPr="009A0661" w:rsidRDefault="00CF6B7A">
            <w:pPr>
              <w:pStyle w:val="TableParagraph"/>
              <w:spacing w:line="275" w:lineRule="exact"/>
              <w:ind w:left="0"/>
              <w:rPr>
                <w:b/>
                <w:i/>
                <w:sz w:val="24"/>
                <w:lang w:val="ru-RU"/>
              </w:rPr>
            </w:pPr>
            <w:r w:rsidRPr="009A0661">
              <w:rPr>
                <w:b/>
                <w:i/>
                <w:spacing w:val="-2"/>
                <w:sz w:val="24"/>
                <w:lang w:val="ru-RU"/>
              </w:rPr>
              <w:t>(игровая,</w:t>
            </w:r>
          </w:p>
          <w:p w:rsidR="00995BE1" w:rsidRPr="009A0661" w:rsidRDefault="00CF6B7A">
            <w:pPr>
              <w:pStyle w:val="TableParagraph"/>
              <w:tabs>
                <w:tab w:val="left" w:pos="2087"/>
                <w:tab w:val="left" w:pos="2455"/>
              </w:tabs>
              <w:ind w:left="0"/>
              <w:rPr>
                <w:b/>
                <w:sz w:val="24"/>
                <w:lang w:val="ru-RU"/>
              </w:rPr>
            </w:pPr>
            <w:r w:rsidRPr="009A0661">
              <w:rPr>
                <w:b/>
                <w:i/>
                <w:spacing w:val="-2"/>
                <w:sz w:val="24"/>
                <w:lang w:val="ru-RU"/>
              </w:rPr>
              <w:t>познавательная</w:t>
            </w:r>
            <w:r w:rsidRPr="009A0661">
              <w:rPr>
                <w:b/>
                <w:i/>
                <w:sz w:val="24"/>
                <w:lang w:val="ru-RU"/>
              </w:rPr>
              <w:tab/>
            </w:r>
            <w:r w:rsidRPr="009A0661">
              <w:rPr>
                <w:b/>
                <w:i/>
                <w:sz w:val="24"/>
                <w:lang w:val="ru-RU"/>
              </w:rPr>
              <w:tab/>
            </w:r>
            <w:r w:rsidRPr="009A0661">
              <w:rPr>
                <w:b/>
                <w:i/>
                <w:spacing w:val="-10"/>
                <w:sz w:val="24"/>
                <w:lang w:val="ru-RU"/>
              </w:rPr>
              <w:t xml:space="preserve">и </w:t>
            </w:r>
            <w:r w:rsidRPr="009A0661">
              <w:rPr>
                <w:b/>
                <w:i/>
                <w:spacing w:val="-2"/>
                <w:sz w:val="24"/>
                <w:lang w:val="ru-RU"/>
              </w:rPr>
              <w:t xml:space="preserve">коммуникативная деятельность.) </w:t>
            </w:r>
            <w:r w:rsidRPr="009A0661">
              <w:rPr>
                <w:b/>
                <w:spacing w:val="-2"/>
                <w:sz w:val="24"/>
                <w:lang w:val="ru-RU"/>
              </w:rPr>
              <w:t>Дидактическая</w:t>
            </w:r>
            <w:r w:rsidRPr="009A0661">
              <w:rPr>
                <w:b/>
                <w:sz w:val="24"/>
                <w:lang w:val="ru-RU"/>
              </w:rPr>
              <w:tab/>
            </w:r>
            <w:r w:rsidRPr="009A0661">
              <w:rPr>
                <w:b/>
                <w:spacing w:val="-4"/>
                <w:sz w:val="24"/>
                <w:lang w:val="ru-RU"/>
              </w:rPr>
              <w:t>игра</w:t>
            </w:r>
          </w:p>
          <w:p w:rsidR="00995BE1" w:rsidRPr="009A0661" w:rsidRDefault="00CF6B7A">
            <w:pPr>
              <w:pStyle w:val="TableParagraph"/>
              <w:ind w:left="0"/>
              <w:rPr>
                <w:sz w:val="24"/>
                <w:lang w:val="ru-RU"/>
              </w:rPr>
            </w:pPr>
            <w:r w:rsidRPr="009A0661">
              <w:rPr>
                <w:b/>
                <w:sz w:val="24"/>
                <w:lang w:val="ru-RU"/>
              </w:rPr>
              <w:t xml:space="preserve">«Принеси синий шар» </w:t>
            </w:r>
            <w:r w:rsidRPr="009A0661">
              <w:rPr>
                <w:b/>
                <w:spacing w:val="-2"/>
                <w:sz w:val="24"/>
                <w:lang w:val="ru-RU"/>
              </w:rPr>
              <w:t>Задачи:</w:t>
            </w:r>
            <w:r w:rsidRPr="009A0661">
              <w:rPr>
                <w:b/>
                <w:sz w:val="24"/>
                <w:lang w:val="ru-RU"/>
              </w:rPr>
              <w:tab/>
            </w:r>
            <w:r w:rsidRPr="009A0661">
              <w:rPr>
                <w:spacing w:val="-4"/>
                <w:sz w:val="24"/>
                <w:lang w:val="ru-RU"/>
              </w:rPr>
              <w:t>Дать</w:t>
            </w:r>
            <w:r w:rsidRPr="009A0661">
              <w:rPr>
                <w:spacing w:val="-2"/>
                <w:sz w:val="24"/>
                <w:lang w:val="ru-RU"/>
              </w:rPr>
              <w:t xml:space="preserve"> возможность самостоятельно</w:t>
            </w:r>
          </w:p>
          <w:p w:rsidR="00995BE1" w:rsidRPr="009A0661" w:rsidRDefault="00CF6B7A">
            <w:pPr>
              <w:pStyle w:val="TableParagraph"/>
              <w:tabs>
                <w:tab w:val="left" w:pos="2103"/>
              </w:tabs>
              <w:spacing w:line="268" w:lineRule="exact"/>
              <w:ind w:left="0"/>
              <w:rPr>
                <w:sz w:val="24"/>
                <w:lang w:val="ru-RU"/>
              </w:rPr>
            </w:pPr>
            <w:r w:rsidRPr="009A0661">
              <w:rPr>
                <w:spacing w:val="-2"/>
                <w:sz w:val="24"/>
                <w:lang w:val="ru-RU"/>
              </w:rPr>
              <w:t>исследовать</w:t>
            </w:r>
            <w:r w:rsidRPr="009A0661">
              <w:rPr>
                <w:sz w:val="24"/>
                <w:lang w:val="ru-RU"/>
              </w:rPr>
              <w:tab/>
            </w:r>
            <w:r w:rsidRPr="009A0661">
              <w:rPr>
                <w:spacing w:val="-10"/>
                <w:sz w:val="24"/>
                <w:lang w:val="ru-RU"/>
              </w:rPr>
              <w:t xml:space="preserve">и </w:t>
            </w:r>
            <w:r w:rsidRPr="009A0661">
              <w:rPr>
                <w:sz w:val="24"/>
                <w:lang w:val="ru-RU"/>
              </w:rPr>
              <w:t>сравнивать предметы</w:t>
            </w:r>
            <w:r w:rsidRPr="009A0661">
              <w:rPr>
                <w:spacing w:val="40"/>
                <w:sz w:val="24"/>
                <w:lang w:val="ru-RU"/>
              </w:rPr>
              <w:t xml:space="preserve"> </w:t>
            </w:r>
            <w:r w:rsidRPr="009A0661">
              <w:rPr>
                <w:sz w:val="24"/>
                <w:lang w:val="ru-RU"/>
              </w:rPr>
              <w:t>по цвету.</w:t>
            </w:r>
          </w:p>
        </w:tc>
        <w:tc>
          <w:tcPr>
            <w:tcW w:w="2695" w:type="dxa"/>
            <w:gridSpan w:val="2"/>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63" w:lineRule="exact"/>
              <w:ind w:left="0"/>
              <w:rPr>
                <w:b/>
                <w:sz w:val="24"/>
                <w:lang w:val="ru-RU"/>
              </w:rPr>
            </w:pPr>
            <w:r w:rsidRPr="009A0661">
              <w:rPr>
                <w:b/>
                <w:spacing w:val="-2"/>
                <w:sz w:val="24"/>
                <w:lang w:val="ru-RU"/>
              </w:rPr>
              <w:t>Сенсорика</w:t>
            </w:r>
          </w:p>
          <w:p w:rsidR="00995BE1" w:rsidRPr="009A0661" w:rsidRDefault="00CF6B7A">
            <w:pPr>
              <w:pStyle w:val="TableParagraph"/>
              <w:spacing w:line="275" w:lineRule="exact"/>
              <w:ind w:left="0"/>
              <w:rPr>
                <w:b/>
                <w:i/>
                <w:sz w:val="24"/>
                <w:lang w:val="ru-RU"/>
              </w:rPr>
            </w:pPr>
            <w:r w:rsidRPr="009A0661">
              <w:rPr>
                <w:b/>
                <w:i/>
                <w:spacing w:val="-2"/>
                <w:sz w:val="24"/>
                <w:lang w:val="ru-RU"/>
              </w:rPr>
              <w:t>(игровая,</w:t>
            </w:r>
          </w:p>
          <w:p w:rsidR="00995BE1" w:rsidRPr="009A0661" w:rsidRDefault="00CF6B7A">
            <w:pPr>
              <w:pStyle w:val="TableParagraph"/>
              <w:ind w:left="0"/>
              <w:rPr>
                <w:b/>
                <w:sz w:val="24"/>
                <w:lang w:val="ru-RU"/>
              </w:rPr>
            </w:pPr>
            <w:r w:rsidRPr="009A0661">
              <w:rPr>
                <w:b/>
                <w:i/>
                <w:sz w:val="24"/>
                <w:lang w:val="ru-RU"/>
              </w:rPr>
              <w:t xml:space="preserve">познавательная и </w:t>
            </w:r>
            <w:r w:rsidRPr="009A0661">
              <w:rPr>
                <w:b/>
                <w:i/>
                <w:spacing w:val="-2"/>
                <w:sz w:val="24"/>
                <w:lang w:val="ru-RU"/>
              </w:rPr>
              <w:t xml:space="preserve">коммуникативная деятельность.) </w:t>
            </w:r>
            <w:r w:rsidRPr="009A0661">
              <w:rPr>
                <w:b/>
                <w:sz w:val="24"/>
                <w:lang w:val="ru-RU"/>
              </w:rPr>
              <w:t>Дидактическая</w:t>
            </w:r>
            <w:r w:rsidRPr="009A0661">
              <w:rPr>
                <w:b/>
                <w:spacing w:val="-15"/>
                <w:sz w:val="24"/>
                <w:lang w:val="ru-RU"/>
              </w:rPr>
              <w:t xml:space="preserve"> </w:t>
            </w:r>
            <w:r w:rsidRPr="009A0661">
              <w:rPr>
                <w:b/>
                <w:sz w:val="24"/>
                <w:lang w:val="ru-RU"/>
              </w:rPr>
              <w:t>игра:</w:t>
            </w:r>
          </w:p>
          <w:p w:rsidR="00995BE1" w:rsidRPr="009A0661" w:rsidRDefault="00CF6B7A">
            <w:pPr>
              <w:pStyle w:val="TableParagraph"/>
              <w:ind w:left="0"/>
              <w:rPr>
                <w:sz w:val="24"/>
                <w:lang w:val="ru-RU"/>
              </w:rPr>
            </w:pPr>
            <w:r w:rsidRPr="009A0661">
              <w:rPr>
                <w:b/>
                <w:sz w:val="24"/>
                <w:lang w:val="ru-RU"/>
              </w:rPr>
              <w:t>«Отдели</w:t>
            </w:r>
            <w:r w:rsidRPr="009A0661">
              <w:rPr>
                <w:b/>
                <w:spacing w:val="-15"/>
                <w:sz w:val="24"/>
                <w:lang w:val="ru-RU"/>
              </w:rPr>
              <w:t xml:space="preserve"> </w:t>
            </w:r>
            <w:r w:rsidRPr="009A0661">
              <w:rPr>
                <w:b/>
                <w:sz w:val="24"/>
                <w:lang w:val="ru-RU"/>
              </w:rPr>
              <w:t xml:space="preserve">все </w:t>
            </w:r>
            <w:r w:rsidRPr="009A0661">
              <w:rPr>
                <w:b/>
                <w:spacing w:val="-2"/>
                <w:sz w:val="24"/>
                <w:lang w:val="ru-RU"/>
              </w:rPr>
              <w:t xml:space="preserve">маленькие кирпичики» </w:t>
            </w:r>
            <w:r w:rsidRPr="009A0661">
              <w:rPr>
                <w:b/>
                <w:sz w:val="24"/>
                <w:lang w:val="ru-RU"/>
              </w:rPr>
              <w:t xml:space="preserve">Задачи: </w:t>
            </w:r>
            <w:r w:rsidRPr="009A0661">
              <w:rPr>
                <w:sz w:val="24"/>
                <w:lang w:val="ru-RU"/>
              </w:rPr>
              <w:t xml:space="preserve">Дать </w:t>
            </w:r>
            <w:r w:rsidRPr="009A0661">
              <w:rPr>
                <w:spacing w:val="-2"/>
                <w:sz w:val="24"/>
                <w:lang w:val="ru-RU"/>
              </w:rPr>
              <w:t xml:space="preserve">возможность самостоятельно </w:t>
            </w:r>
            <w:r w:rsidRPr="009A0661">
              <w:rPr>
                <w:sz w:val="24"/>
                <w:lang w:val="ru-RU"/>
              </w:rPr>
              <w:t>исследовать и</w:t>
            </w:r>
          </w:p>
          <w:p w:rsidR="00995BE1" w:rsidRPr="009A0661" w:rsidRDefault="00CF6B7A">
            <w:pPr>
              <w:pStyle w:val="TableParagraph"/>
              <w:spacing w:line="274" w:lineRule="exact"/>
              <w:ind w:left="0"/>
              <w:rPr>
                <w:b/>
                <w:sz w:val="24"/>
                <w:lang w:val="ru-RU"/>
              </w:rPr>
            </w:pPr>
            <w:r w:rsidRPr="009A0661">
              <w:rPr>
                <w:sz w:val="24"/>
                <w:lang w:val="ru-RU"/>
              </w:rPr>
              <w:t>сравнивать</w:t>
            </w:r>
            <w:r w:rsidRPr="009A0661">
              <w:rPr>
                <w:spacing w:val="-15"/>
                <w:sz w:val="24"/>
                <w:lang w:val="ru-RU"/>
              </w:rPr>
              <w:t xml:space="preserve"> </w:t>
            </w:r>
            <w:r w:rsidRPr="009A0661">
              <w:rPr>
                <w:sz w:val="24"/>
                <w:lang w:val="ru-RU"/>
              </w:rPr>
              <w:t>предметы по цвету, обьему.</w:t>
            </w:r>
          </w:p>
        </w:tc>
        <w:tc>
          <w:tcPr>
            <w:tcW w:w="2693"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spacing w:line="263" w:lineRule="exact"/>
              <w:ind w:left="0"/>
              <w:rPr>
                <w:b/>
                <w:sz w:val="24"/>
                <w:lang w:val="ru-RU"/>
              </w:rPr>
            </w:pPr>
            <w:r w:rsidRPr="009A0661">
              <w:rPr>
                <w:b/>
                <w:spacing w:val="-2"/>
                <w:sz w:val="24"/>
                <w:lang w:val="ru-RU"/>
              </w:rPr>
              <w:t>Сенсорика</w:t>
            </w:r>
          </w:p>
          <w:p w:rsidR="00995BE1" w:rsidRPr="009A0661" w:rsidRDefault="00CF6B7A">
            <w:pPr>
              <w:pStyle w:val="TableParagraph"/>
              <w:spacing w:line="275" w:lineRule="exact"/>
              <w:ind w:left="0"/>
              <w:rPr>
                <w:b/>
                <w:i/>
                <w:sz w:val="24"/>
                <w:lang w:val="ru-RU"/>
              </w:rPr>
            </w:pPr>
            <w:r w:rsidRPr="009A0661">
              <w:rPr>
                <w:b/>
                <w:i/>
                <w:spacing w:val="-2"/>
                <w:sz w:val="24"/>
                <w:lang w:val="ru-RU"/>
              </w:rPr>
              <w:t>(игровая,</w:t>
            </w:r>
          </w:p>
          <w:p w:rsidR="00995BE1" w:rsidRPr="009A0661" w:rsidRDefault="00CF6B7A">
            <w:pPr>
              <w:pStyle w:val="TableParagraph"/>
              <w:ind w:left="0"/>
              <w:rPr>
                <w:b/>
                <w:sz w:val="24"/>
                <w:lang w:val="ru-RU"/>
              </w:rPr>
            </w:pPr>
            <w:r w:rsidRPr="009A0661">
              <w:rPr>
                <w:b/>
                <w:i/>
                <w:sz w:val="24"/>
                <w:lang w:val="ru-RU"/>
              </w:rPr>
              <w:t xml:space="preserve">познавательная и </w:t>
            </w:r>
            <w:r w:rsidRPr="009A0661">
              <w:rPr>
                <w:b/>
                <w:i/>
                <w:spacing w:val="-2"/>
                <w:sz w:val="24"/>
                <w:lang w:val="ru-RU"/>
              </w:rPr>
              <w:t xml:space="preserve">коммуникативная деятельность.) </w:t>
            </w:r>
            <w:r w:rsidRPr="009A0661">
              <w:rPr>
                <w:b/>
                <w:sz w:val="24"/>
                <w:lang w:val="ru-RU"/>
              </w:rPr>
              <w:t>Дидактическая</w:t>
            </w:r>
            <w:r w:rsidRPr="009A0661">
              <w:rPr>
                <w:b/>
                <w:spacing w:val="-15"/>
                <w:sz w:val="24"/>
                <w:lang w:val="ru-RU"/>
              </w:rPr>
              <w:t xml:space="preserve"> </w:t>
            </w:r>
            <w:r w:rsidRPr="009A0661">
              <w:rPr>
                <w:b/>
                <w:sz w:val="24"/>
                <w:lang w:val="ru-RU"/>
              </w:rPr>
              <w:t>игра:</w:t>
            </w:r>
          </w:p>
          <w:p w:rsidR="00995BE1" w:rsidRPr="009A0661" w:rsidRDefault="00CF6B7A">
            <w:pPr>
              <w:pStyle w:val="TableParagraph"/>
              <w:spacing w:line="272" w:lineRule="exact"/>
              <w:ind w:left="0"/>
              <w:rPr>
                <w:b/>
                <w:sz w:val="24"/>
                <w:lang w:val="ru-RU"/>
              </w:rPr>
            </w:pPr>
            <w:r w:rsidRPr="009A0661">
              <w:rPr>
                <w:b/>
                <w:sz w:val="24"/>
                <w:lang w:val="ru-RU"/>
              </w:rPr>
              <w:t>«Соберем</w:t>
            </w:r>
            <w:r w:rsidRPr="009A0661">
              <w:rPr>
                <w:b/>
                <w:spacing w:val="-2"/>
                <w:sz w:val="24"/>
                <w:lang w:val="ru-RU"/>
              </w:rPr>
              <w:t xml:space="preserve"> </w:t>
            </w:r>
            <w:r w:rsidRPr="009A0661">
              <w:rPr>
                <w:b/>
                <w:spacing w:val="-4"/>
                <w:sz w:val="24"/>
                <w:lang w:val="ru-RU"/>
              </w:rPr>
              <w:t>бусы»</w:t>
            </w:r>
          </w:p>
          <w:p w:rsidR="00995BE1" w:rsidRPr="009A0661" w:rsidRDefault="00CF6B7A">
            <w:pPr>
              <w:pStyle w:val="TableParagraph"/>
              <w:ind w:left="0"/>
              <w:rPr>
                <w:sz w:val="24"/>
                <w:lang w:val="ru-RU"/>
              </w:rPr>
            </w:pPr>
            <w:r w:rsidRPr="009A0661">
              <w:rPr>
                <w:b/>
                <w:sz w:val="24"/>
                <w:lang w:val="ru-RU"/>
              </w:rPr>
              <w:t>Задачи:</w:t>
            </w:r>
            <w:r w:rsidRPr="009A0661">
              <w:rPr>
                <w:b/>
                <w:spacing w:val="-1"/>
                <w:sz w:val="24"/>
                <w:lang w:val="ru-RU"/>
              </w:rPr>
              <w:t xml:space="preserve"> </w:t>
            </w:r>
            <w:r w:rsidRPr="009A0661">
              <w:rPr>
                <w:spacing w:val="-2"/>
                <w:sz w:val="24"/>
                <w:lang w:val="ru-RU"/>
              </w:rPr>
              <w:t>Формирование</w:t>
            </w:r>
            <w:r w:rsidRPr="009A0661">
              <w:rPr>
                <w:sz w:val="24"/>
                <w:lang w:val="ru-RU"/>
              </w:rPr>
              <w:t xml:space="preserve"> умения группировать геометрические</w:t>
            </w:r>
            <w:r w:rsidRPr="009A0661">
              <w:rPr>
                <w:spacing w:val="-15"/>
                <w:sz w:val="24"/>
                <w:lang w:val="ru-RU"/>
              </w:rPr>
              <w:t xml:space="preserve"> </w:t>
            </w:r>
            <w:r w:rsidRPr="009A0661">
              <w:rPr>
                <w:sz w:val="24"/>
                <w:lang w:val="ru-RU"/>
              </w:rPr>
              <w:t>фигуры по двум свойствам (цвету и форме, величине и цвету,</w:t>
            </w:r>
          </w:p>
          <w:p w:rsidR="00995BE1" w:rsidRPr="009A0661" w:rsidRDefault="00CF6B7A">
            <w:pPr>
              <w:pStyle w:val="TableParagraph"/>
              <w:ind w:left="0"/>
              <w:jc w:val="both"/>
              <w:rPr>
                <w:sz w:val="24"/>
                <w:lang w:val="ru-RU"/>
              </w:rPr>
            </w:pPr>
            <w:r w:rsidRPr="009A0661">
              <w:rPr>
                <w:sz w:val="24"/>
                <w:lang w:val="ru-RU"/>
              </w:rPr>
              <w:t>форме</w:t>
            </w:r>
            <w:r w:rsidRPr="009A0661">
              <w:rPr>
                <w:spacing w:val="-15"/>
                <w:sz w:val="24"/>
                <w:lang w:val="ru-RU"/>
              </w:rPr>
              <w:t xml:space="preserve"> </w:t>
            </w:r>
            <w:r w:rsidRPr="009A0661">
              <w:rPr>
                <w:sz w:val="24"/>
                <w:lang w:val="ru-RU"/>
              </w:rPr>
              <w:t>и</w:t>
            </w:r>
            <w:r w:rsidRPr="009A0661">
              <w:rPr>
                <w:spacing w:val="-15"/>
                <w:sz w:val="24"/>
                <w:lang w:val="ru-RU"/>
              </w:rPr>
              <w:t xml:space="preserve"> </w:t>
            </w:r>
            <w:r w:rsidRPr="009A0661">
              <w:rPr>
                <w:sz w:val="24"/>
                <w:lang w:val="ru-RU"/>
              </w:rPr>
              <w:t>величине), видеть</w:t>
            </w:r>
            <w:r w:rsidRPr="009A0661">
              <w:rPr>
                <w:spacing w:val="-15"/>
                <w:sz w:val="24"/>
                <w:lang w:val="ru-RU"/>
              </w:rPr>
              <w:t xml:space="preserve"> </w:t>
            </w:r>
            <w:r w:rsidRPr="009A0661">
              <w:rPr>
                <w:sz w:val="24"/>
                <w:lang w:val="ru-RU"/>
              </w:rPr>
              <w:t>простейшие закономерности в</w:t>
            </w:r>
          </w:p>
          <w:p w:rsidR="00995BE1" w:rsidRDefault="00CF6B7A">
            <w:pPr>
              <w:pStyle w:val="TableParagraph"/>
              <w:spacing w:line="263" w:lineRule="exact"/>
              <w:ind w:left="0"/>
              <w:rPr>
                <w:spacing w:val="-2"/>
                <w:sz w:val="24"/>
              </w:rPr>
            </w:pPr>
            <w:r>
              <w:rPr>
                <w:sz w:val="24"/>
              </w:rPr>
              <w:t>чередовании</w:t>
            </w:r>
            <w:r>
              <w:rPr>
                <w:spacing w:val="1"/>
                <w:sz w:val="24"/>
              </w:rPr>
              <w:t xml:space="preserve"> </w:t>
            </w:r>
            <w:r>
              <w:rPr>
                <w:spacing w:val="-2"/>
                <w:sz w:val="24"/>
              </w:rPr>
              <w:t>фигур.</w:t>
            </w:r>
          </w:p>
          <w:p w:rsidR="00995BE1" w:rsidRDefault="00995BE1">
            <w:pPr>
              <w:pStyle w:val="TableParagraph"/>
              <w:spacing w:line="263" w:lineRule="exact"/>
              <w:ind w:left="0"/>
              <w:rPr>
                <w:spacing w:val="-2"/>
                <w:sz w:val="24"/>
              </w:rPr>
            </w:pPr>
          </w:p>
          <w:p w:rsidR="00995BE1" w:rsidRDefault="00995BE1">
            <w:pPr>
              <w:pStyle w:val="TableParagraph"/>
              <w:spacing w:line="263" w:lineRule="exact"/>
              <w:ind w:left="0"/>
              <w:rPr>
                <w:spacing w:val="-2"/>
                <w:sz w:val="24"/>
              </w:rPr>
            </w:pPr>
          </w:p>
          <w:p w:rsidR="00995BE1" w:rsidRDefault="00995BE1">
            <w:pPr>
              <w:pStyle w:val="TableParagraph"/>
              <w:spacing w:line="263" w:lineRule="exact"/>
              <w:ind w:left="0"/>
              <w:rPr>
                <w:spacing w:val="-2"/>
                <w:sz w:val="24"/>
              </w:rPr>
            </w:pPr>
          </w:p>
          <w:p w:rsidR="00995BE1" w:rsidRDefault="00995BE1">
            <w:pPr>
              <w:pStyle w:val="TableParagraph"/>
              <w:spacing w:line="263" w:lineRule="exact"/>
              <w:ind w:left="0"/>
              <w:rPr>
                <w:spacing w:val="-2"/>
                <w:sz w:val="24"/>
              </w:rPr>
            </w:pPr>
          </w:p>
          <w:p w:rsidR="00995BE1" w:rsidRDefault="00995BE1">
            <w:pPr>
              <w:pStyle w:val="TableParagraph"/>
              <w:spacing w:line="263" w:lineRule="exact"/>
              <w:ind w:left="0"/>
              <w:rPr>
                <w:spacing w:val="-2"/>
                <w:sz w:val="24"/>
              </w:rPr>
            </w:pPr>
          </w:p>
          <w:p w:rsidR="00995BE1" w:rsidRDefault="00995BE1">
            <w:pPr>
              <w:pStyle w:val="TableParagraph"/>
              <w:spacing w:line="263" w:lineRule="exact"/>
              <w:ind w:left="0"/>
              <w:rPr>
                <w:spacing w:val="-2"/>
                <w:sz w:val="24"/>
              </w:rPr>
            </w:pPr>
          </w:p>
          <w:p w:rsidR="00995BE1" w:rsidRDefault="00995BE1">
            <w:pPr>
              <w:pStyle w:val="TableParagraph"/>
              <w:spacing w:line="263" w:lineRule="exact"/>
              <w:ind w:left="0"/>
              <w:rPr>
                <w:spacing w:val="-2"/>
                <w:sz w:val="24"/>
              </w:rPr>
            </w:pPr>
          </w:p>
          <w:p w:rsidR="00995BE1" w:rsidRDefault="00995BE1">
            <w:pPr>
              <w:pStyle w:val="TableParagraph"/>
              <w:spacing w:line="263" w:lineRule="exact"/>
              <w:ind w:left="0"/>
              <w:rPr>
                <w:sz w:val="24"/>
              </w:rPr>
            </w:pPr>
          </w:p>
        </w:tc>
        <w:tc>
          <w:tcPr>
            <w:tcW w:w="2259" w:type="dxa"/>
            <w:tcBorders>
              <w:top w:val="single" w:sz="4" w:space="0" w:color="000000"/>
              <w:left w:val="single" w:sz="4" w:space="0" w:color="000000"/>
              <w:bottom w:val="single" w:sz="4" w:space="0" w:color="000000"/>
              <w:right w:val="single" w:sz="4" w:space="0" w:color="000000"/>
            </w:tcBorders>
          </w:tcPr>
          <w:p w:rsidR="00995BE1" w:rsidRPr="009A0661" w:rsidRDefault="00CF6B7A">
            <w:pPr>
              <w:pStyle w:val="TableParagraph"/>
              <w:ind w:left="0"/>
              <w:rPr>
                <w:b/>
                <w:sz w:val="24"/>
                <w:lang w:val="ru-RU"/>
              </w:rPr>
            </w:pPr>
            <w:r w:rsidRPr="009A0661">
              <w:rPr>
                <w:b/>
                <w:sz w:val="24"/>
                <w:lang w:val="ru-RU"/>
              </w:rPr>
              <w:lastRenderedPageBreak/>
              <w:t>Сенсорика</w:t>
            </w:r>
            <w:r w:rsidRPr="009A0661">
              <w:rPr>
                <w:b/>
                <w:spacing w:val="24"/>
                <w:sz w:val="24"/>
                <w:lang w:val="ru-RU"/>
              </w:rPr>
              <w:t xml:space="preserve"> </w:t>
            </w:r>
            <w:r w:rsidRPr="009A0661">
              <w:rPr>
                <w:b/>
                <w:i/>
                <w:sz w:val="24"/>
                <w:lang w:val="ru-RU"/>
              </w:rPr>
              <w:t xml:space="preserve">–(игровая, познавательная и </w:t>
            </w:r>
            <w:r w:rsidRPr="009A0661">
              <w:rPr>
                <w:b/>
                <w:i/>
                <w:spacing w:val="-2"/>
                <w:sz w:val="24"/>
                <w:lang w:val="ru-RU"/>
              </w:rPr>
              <w:t xml:space="preserve">коммуникативная деятельность.) </w:t>
            </w:r>
            <w:r w:rsidRPr="009A0661">
              <w:rPr>
                <w:b/>
                <w:sz w:val="24"/>
                <w:lang w:val="ru-RU"/>
              </w:rPr>
              <w:t>Дидактическая игра:</w:t>
            </w:r>
          </w:p>
          <w:p w:rsidR="00995BE1" w:rsidRPr="009A0661" w:rsidRDefault="00CF6B7A">
            <w:pPr>
              <w:pStyle w:val="TableParagraph"/>
              <w:spacing w:line="273" w:lineRule="exact"/>
              <w:ind w:left="0"/>
              <w:rPr>
                <w:b/>
                <w:sz w:val="24"/>
                <w:lang w:val="ru-RU"/>
              </w:rPr>
            </w:pPr>
            <w:r w:rsidRPr="009A0661">
              <w:rPr>
                <w:b/>
                <w:sz w:val="24"/>
                <w:lang w:val="ru-RU"/>
              </w:rPr>
              <w:t xml:space="preserve">«Подбери </w:t>
            </w:r>
            <w:r w:rsidRPr="009A0661">
              <w:rPr>
                <w:b/>
                <w:spacing w:val="-2"/>
                <w:sz w:val="24"/>
                <w:lang w:val="ru-RU"/>
              </w:rPr>
              <w:t>фигуру»</w:t>
            </w:r>
          </w:p>
          <w:p w:rsidR="00995BE1" w:rsidRPr="009A0661" w:rsidRDefault="00CF6B7A">
            <w:pPr>
              <w:pStyle w:val="TableParagraph"/>
              <w:spacing w:line="268" w:lineRule="exact"/>
              <w:ind w:left="0"/>
              <w:rPr>
                <w:sz w:val="24"/>
                <w:lang w:val="ru-RU"/>
              </w:rPr>
            </w:pPr>
            <w:r w:rsidRPr="009A0661">
              <w:rPr>
                <w:b/>
                <w:spacing w:val="-2"/>
                <w:sz w:val="24"/>
                <w:lang w:val="ru-RU"/>
              </w:rPr>
              <w:t>Задачи:</w:t>
            </w:r>
            <w:r w:rsidRPr="009A0661">
              <w:rPr>
                <w:b/>
                <w:sz w:val="24"/>
                <w:lang w:val="ru-RU"/>
              </w:rPr>
              <w:tab/>
            </w:r>
            <w:r w:rsidRPr="009A0661">
              <w:rPr>
                <w:spacing w:val="-2"/>
                <w:sz w:val="24"/>
                <w:lang w:val="ru-RU"/>
              </w:rPr>
              <w:t xml:space="preserve">Закрепление </w:t>
            </w:r>
            <w:r w:rsidRPr="009A0661">
              <w:rPr>
                <w:sz w:val="24"/>
                <w:lang w:val="ru-RU"/>
              </w:rPr>
              <w:t>представления</w:t>
            </w:r>
            <w:r w:rsidRPr="009A0661">
              <w:rPr>
                <w:spacing w:val="76"/>
                <w:sz w:val="24"/>
                <w:lang w:val="ru-RU"/>
              </w:rPr>
              <w:t xml:space="preserve"> </w:t>
            </w:r>
            <w:r w:rsidRPr="009A0661">
              <w:rPr>
                <w:sz w:val="24"/>
                <w:lang w:val="ru-RU"/>
              </w:rPr>
              <w:t>детей</w:t>
            </w:r>
            <w:r w:rsidRPr="009A0661">
              <w:rPr>
                <w:spacing w:val="78"/>
                <w:sz w:val="24"/>
                <w:lang w:val="ru-RU"/>
              </w:rPr>
              <w:t xml:space="preserve"> </w:t>
            </w:r>
            <w:r w:rsidRPr="009A0661">
              <w:rPr>
                <w:spacing w:val="-2"/>
                <w:sz w:val="24"/>
                <w:lang w:val="ru-RU"/>
              </w:rPr>
              <w:t>геометрических</w:t>
            </w:r>
          </w:p>
          <w:p w:rsidR="00995BE1" w:rsidRPr="009A0661" w:rsidRDefault="00CF6B7A">
            <w:pPr>
              <w:pStyle w:val="TableParagraph"/>
              <w:tabs>
                <w:tab w:val="left" w:pos="1304"/>
              </w:tabs>
              <w:spacing w:line="274" w:lineRule="exact"/>
              <w:ind w:left="0"/>
              <w:rPr>
                <w:sz w:val="24"/>
                <w:lang w:val="ru-RU"/>
              </w:rPr>
            </w:pPr>
            <w:r w:rsidRPr="009A0661">
              <w:rPr>
                <w:sz w:val="24"/>
                <w:lang w:val="ru-RU"/>
              </w:rPr>
              <w:t>формах,</w:t>
            </w:r>
            <w:r w:rsidRPr="009A0661">
              <w:rPr>
                <w:spacing w:val="-7"/>
                <w:sz w:val="24"/>
                <w:lang w:val="ru-RU"/>
              </w:rPr>
              <w:t xml:space="preserve"> </w:t>
            </w:r>
            <w:r w:rsidRPr="009A0661">
              <w:rPr>
                <w:sz w:val="24"/>
                <w:lang w:val="ru-RU"/>
              </w:rPr>
              <w:t>упражнять</w:t>
            </w:r>
            <w:r w:rsidRPr="009A0661">
              <w:rPr>
                <w:spacing w:val="-11"/>
                <w:sz w:val="24"/>
                <w:lang w:val="ru-RU"/>
              </w:rPr>
              <w:t xml:space="preserve"> </w:t>
            </w:r>
            <w:r w:rsidRPr="009A0661">
              <w:rPr>
                <w:sz w:val="24"/>
                <w:lang w:val="ru-RU"/>
              </w:rPr>
              <w:t>в</w:t>
            </w:r>
            <w:r w:rsidRPr="009A0661">
              <w:rPr>
                <w:spacing w:val="-10"/>
                <w:sz w:val="24"/>
                <w:lang w:val="ru-RU"/>
              </w:rPr>
              <w:t xml:space="preserve"> </w:t>
            </w:r>
            <w:r w:rsidRPr="009A0661">
              <w:rPr>
                <w:sz w:val="24"/>
                <w:lang w:val="ru-RU"/>
              </w:rPr>
              <w:t xml:space="preserve">их назывании. сравнивать предметы по цвету, </w:t>
            </w:r>
            <w:r w:rsidRPr="009A0661">
              <w:rPr>
                <w:spacing w:val="-2"/>
                <w:sz w:val="24"/>
                <w:lang w:val="ru-RU"/>
              </w:rPr>
              <w:t>обьему.</w:t>
            </w:r>
          </w:p>
        </w:tc>
        <w:tc>
          <w:tcPr>
            <w:tcW w:w="435" w:type="dxa"/>
          </w:tcPr>
          <w:p w:rsidR="00995BE1" w:rsidRPr="009A0661" w:rsidRDefault="00995BE1">
            <w:pPr>
              <w:widowControl w:val="0"/>
              <w:spacing w:after="0" w:line="240" w:lineRule="auto"/>
              <w:rPr>
                <w:rFonts w:ascii="Aptos" w:eastAsia="Aptos" w:hAnsi="Aptos"/>
                <w:kern w:val="0"/>
                <w:lang w:val="ru-RU"/>
              </w:rPr>
            </w:pPr>
          </w:p>
        </w:tc>
      </w:tr>
      <w:tr w:rsidR="00995BE1" w:rsidTr="000C4E18">
        <w:trPr>
          <w:trHeight w:val="3809"/>
          <w:jc w:val="center"/>
        </w:trPr>
        <w:tc>
          <w:tcPr>
            <w:tcW w:w="227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lastRenderedPageBreak/>
              <w:t xml:space="preserve">ОД </w:t>
            </w:r>
            <w:r>
              <w:rPr>
                <w:b/>
                <w:spacing w:val="-5"/>
                <w:sz w:val="24"/>
              </w:rPr>
              <w:t>по</w:t>
            </w:r>
          </w:p>
          <w:p w:rsidR="00995BE1" w:rsidRDefault="00CF6B7A">
            <w:pPr>
              <w:pStyle w:val="TableParagraph"/>
              <w:ind w:left="0"/>
              <w:rPr>
                <w:b/>
                <w:sz w:val="24"/>
              </w:rPr>
            </w:pPr>
            <w:r>
              <w:rPr>
                <w:b/>
                <w:spacing w:val="-2"/>
                <w:sz w:val="24"/>
              </w:rPr>
              <w:t>расписанию</w:t>
            </w:r>
          </w:p>
        </w:tc>
        <w:tc>
          <w:tcPr>
            <w:tcW w:w="2975" w:type="dxa"/>
            <w:tcBorders>
              <w:top w:val="single" w:sz="4" w:space="0" w:color="000000"/>
              <w:left w:val="single" w:sz="4" w:space="0" w:color="000000"/>
              <w:bottom w:val="single" w:sz="4" w:space="0" w:color="000000"/>
              <w:right w:val="single" w:sz="4" w:space="0" w:color="000000"/>
            </w:tcBorders>
          </w:tcPr>
          <w:p w:rsidR="00995BE1" w:rsidRPr="002A3840" w:rsidRDefault="00CF6B7A">
            <w:pPr>
              <w:widowControl w:val="0"/>
              <w:shd w:val="clear" w:color="auto" w:fill="FFFFFF"/>
              <w:spacing w:after="0" w:line="240" w:lineRule="auto"/>
              <w:rPr>
                <w:rFonts w:ascii="Times New Roman" w:hAnsi="Times New Roman" w:cs="Times New Roman"/>
                <w:bCs/>
                <w:lang w:val="ru-RU"/>
              </w:rPr>
            </w:pPr>
            <w:r w:rsidRPr="009A0661">
              <w:rPr>
                <w:rFonts w:ascii="Times New Roman" w:eastAsia="Aptos" w:hAnsi="Times New Roman" w:cs="Times New Roman"/>
                <w:b/>
                <w:kern w:val="0"/>
                <w:lang w:val="ru-RU"/>
              </w:rPr>
              <w:t xml:space="preserve">Физическое воспитание </w:t>
            </w:r>
            <w:r w:rsidRPr="009A0661">
              <w:rPr>
                <w:rFonts w:ascii="Times New Roman" w:eastAsia="Aptos" w:hAnsi="Times New Roman" w:cs="Times New Roman"/>
                <w:bCs/>
                <w:kern w:val="0"/>
                <w:lang w:val="ru-RU"/>
              </w:rPr>
              <w:t xml:space="preserve">Цель: развитие равновесия. ОРУ: наклоны, шаг на месте. </w:t>
            </w:r>
            <w:r w:rsidRPr="002A3840">
              <w:rPr>
                <w:rFonts w:ascii="Times New Roman" w:eastAsia="Aptos" w:hAnsi="Times New Roman" w:cs="Times New Roman"/>
                <w:bCs/>
                <w:kern w:val="0"/>
                <w:lang w:val="ru-RU"/>
              </w:rPr>
              <w:t>Движения: ходьба, бег.</w:t>
            </w:r>
          </w:p>
          <w:p w:rsidR="00995BE1" w:rsidRPr="002A3840" w:rsidRDefault="00CF6B7A">
            <w:pPr>
              <w:widowControl w:val="0"/>
              <w:shd w:val="clear" w:color="auto" w:fill="FFFFFF"/>
              <w:spacing w:after="0" w:line="240" w:lineRule="auto"/>
              <w:rPr>
                <w:rFonts w:ascii="Times New Roman" w:hAnsi="Times New Roman" w:cs="Times New Roman"/>
                <w:bCs/>
                <w:lang w:val="ru-RU"/>
              </w:rPr>
            </w:pPr>
            <w:r w:rsidRPr="002A3840">
              <w:rPr>
                <w:rFonts w:ascii="Times New Roman" w:eastAsia="Aptos" w:hAnsi="Times New Roman" w:cs="Times New Roman"/>
                <w:bCs/>
                <w:kern w:val="0"/>
                <w:lang w:val="ru-RU"/>
              </w:rPr>
              <w:t>Игра: «Паровозик» — цель: формировать навык движения в колонне.</w:t>
            </w:r>
          </w:p>
          <w:p w:rsidR="00995BE1" w:rsidRPr="002A3840" w:rsidRDefault="00995BE1" w:rsidP="000C4E18">
            <w:pPr>
              <w:widowControl w:val="0"/>
              <w:spacing w:after="0" w:line="240" w:lineRule="auto"/>
              <w:rPr>
                <w:sz w:val="24"/>
                <w:lang w:val="ru-RU"/>
              </w:rPr>
            </w:pPr>
          </w:p>
        </w:tc>
        <w:tc>
          <w:tcPr>
            <w:tcW w:w="2693" w:type="dxa"/>
            <w:tcBorders>
              <w:top w:val="single" w:sz="4" w:space="0" w:color="000000"/>
              <w:left w:val="single" w:sz="4" w:space="0" w:color="000000"/>
              <w:bottom w:val="single" w:sz="4" w:space="0" w:color="000000"/>
              <w:right w:val="single" w:sz="4" w:space="0" w:color="000000"/>
            </w:tcBorders>
          </w:tcPr>
          <w:p w:rsidR="000C4E18" w:rsidRDefault="000C4E18" w:rsidP="000C4E18">
            <w:pPr>
              <w:widowControl w:val="0"/>
              <w:spacing w:after="0" w:line="240" w:lineRule="auto"/>
              <w:rPr>
                <w:rFonts w:ascii="Times New Roman" w:eastAsia="Aptos" w:hAnsi="Times New Roman" w:cs="Times New Roman"/>
                <w:bCs/>
                <w:kern w:val="0"/>
                <w:lang w:val="ru-RU"/>
              </w:rPr>
            </w:pPr>
            <w:r w:rsidRPr="002A3840">
              <w:rPr>
                <w:rFonts w:ascii="Times New Roman" w:eastAsia="Aptos" w:hAnsi="Times New Roman" w:cs="Times New Roman"/>
                <w:b/>
                <w:kern w:val="0"/>
                <w:lang w:val="ru-RU"/>
              </w:rPr>
              <w:t>Музыка</w:t>
            </w:r>
            <w:r w:rsidRPr="002A3840">
              <w:rPr>
                <w:rFonts w:ascii="Times New Roman" w:eastAsia="Aptos" w:hAnsi="Times New Roman" w:cs="Times New Roman"/>
                <w:bCs/>
                <w:kern w:val="0"/>
                <w:lang w:val="ru-RU"/>
              </w:rPr>
              <w:t xml:space="preserve"> </w:t>
            </w:r>
          </w:p>
          <w:p w:rsidR="000C4E18" w:rsidRPr="002A3840" w:rsidRDefault="000C4E18" w:rsidP="000C4E18">
            <w:pPr>
              <w:widowControl w:val="0"/>
              <w:spacing w:after="0" w:line="240" w:lineRule="auto"/>
              <w:rPr>
                <w:rFonts w:ascii="Times New Roman" w:hAnsi="Times New Roman" w:cs="Times New Roman"/>
                <w:bCs/>
                <w:lang w:val="ru-RU"/>
              </w:rPr>
            </w:pPr>
            <w:r w:rsidRPr="002A3840">
              <w:rPr>
                <w:rFonts w:ascii="Times New Roman" w:eastAsia="Aptos" w:hAnsi="Times New Roman" w:cs="Times New Roman"/>
                <w:bCs/>
                <w:kern w:val="0"/>
                <w:lang w:val="ru-RU"/>
              </w:rPr>
              <w:t>Продолжать осваивать ритм шага и бега, ритмично двигаться под музыку, чувствовать смену ее частей. игра: «Собери цветок»</w:t>
            </w:r>
          </w:p>
          <w:p w:rsidR="00995BE1" w:rsidRPr="002A3840" w:rsidRDefault="00995BE1">
            <w:pPr>
              <w:pStyle w:val="TableParagraph"/>
              <w:ind w:left="0"/>
              <w:rPr>
                <w:sz w:val="24"/>
                <w:lang w:val="ru-RU"/>
              </w:rPr>
            </w:pPr>
          </w:p>
        </w:tc>
        <w:tc>
          <w:tcPr>
            <w:tcW w:w="2695" w:type="dxa"/>
            <w:gridSpan w:val="2"/>
            <w:tcBorders>
              <w:top w:val="single" w:sz="4" w:space="0" w:color="000000"/>
              <w:left w:val="single" w:sz="4" w:space="0" w:color="000000"/>
              <w:bottom w:val="single" w:sz="4" w:space="0" w:color="000000"/>
              <w:right w:val="single" w:sz="4" w:space="0" w:color="000000"/>
            </w:tcBorders>
          </w:tcPr>
          <w:p w:rsidR="00995BE1" w:rsidRPr="002A3840" w:rsidRDefault="00CF6B7A">
            <w:pPr>
              <w:widowControl w:val="0"/>
              <w:shd w:val="clear" w:color="auto" w:fill="FFFFFF"/>
              <w:spacing w:after="0" w:line="240" w:lineRule="auto"/>
              <w:rPr>
                <w:rFonts w:ascii="Times New Roman" w:hAnsi="Times New Roman" w:cs="Times New Roman"/>
                <w:bCs/>
                <w:lang w:val="ru-RU"/>
              </w:rPr>
            </w:pPr>
            <w:r w:rsidRPr="002A3840">
              <w:rPr>
                <w:rFonts w:ascii="Times New Roman" w:eastAsia="Aptos" w:hAnsi="Times New Roman" w:cs="Times New Roman"/>
                <w:b/>
                <w:kern w:val="0"/>
                <w:lang w:val="ru-RU"/>
              </w:rPr>
              <w:t xml:space="preserve">Физическое воспитание </w:t>
            </w:r>
            <w:r w:rsidRPr="002A3840">
              <w:rPr>
                <w:rFonts w:ascii="Times New Roman" w:eastAsia="Aptos" w:hAnsi="Times New Roman" w:cs="Times New Roman"/>
                <w:bCs/>
                <w:kern w:val="0"/>
                <w:lang w:val="ru-RU"/>
              </w:rPr>
              <w:t>Цель: развитие равновесия. ОРУ: наклоны, шаг на месте. Движения: ходьба, бег.</w:t>
            </w:r>
          </w:p>
          <w:p w:rsidR="00995BE1" w:rsidRPr="002A3840" w:rsidRDefault="00CF6B7A">
            <w:pPr>
              <w:widowControl w:val="0"/>
              <w:shd w:val="clear" w:color="auto" w:fill="FFFFFF"/>
              <w:spacing w:after="0" w:line="240" w:lineRule="auto"/>
              <w:rPr>
                <w:rFonts w:ascii="Times New Roman" w:hAnsi="Times New Roman" w:cs="Times New Roman"/>
                <w:bCs/>
                <w:lang w:val="ru-RU"/>
              </w:rPr>
            </w:pPr>
            <w:r w:rsidRPr="002A3840">
              <w:rPr>
                <w:rFonts w:ascii="Times New Roman" w:eastAsia="Aptos" w:hAnsi="Times New Roman" w:cs="Times New Roman"/>
                <w:bCs/>
                <w:kern w:val="0"/>
                <w:lang w:val="ru-RU"/>
              </w:rPr>
              <w:t>Игра: «Паровозик» — цель: формировать навык движения в колонне.</w:t>
            </w:r>
          </w:p>
          <w:p w:rsidR="00995BE1" w:rsidRPr="002A3840" w:rsidRDefault="00995BE1">
            <w:pPr>
              <w:pStyle w:val="TableParagraph"/>
              <w:spacing w:line="261" w:lineRule="exact"/>
              <w:ind w:left="0"/>
              <w:rPr>
                <w:sz w:val="24"/>
                <w:lang w:val="ru-RU"/>
              </w:rPr>
            </w:pPr>
          </w:p>
        </w:tc>
        <w:tc>
          <w:tcPr>
            <w:tcW w:w="2693" w:type="dxa"/>
            <w:tcBorders>
              <w:top w:val="single" w:sz="4" w:space="0" w:color="000000"/>
              <w:left w:val="single" w:sz="4" w:space="0" w:color="000000"/>
              <w:bottom w:val="single" w:sz="4" w:space="0" w:color="000000"/>
              <w:right w:val="single" w:sz="4" w:space="0" w:color="000000"/>
            </w:tcBorders>
          </w:tcPr>
          <w:p w:rsidR="00995BE1" w:rsidRPr="002A3840" w:rsidRDefault="00995BE1">
            <w:pPr>
              <w:pStyle w:val="TableParagraph"/>
              <w:ind w:left="0"/>
              <w:rPr>
                <w:sz w:val="24"/>
                <w:lang w:val="ru-RU"/>
              </w:rPr>
            </w:pPr>
          </w:p>
        </w:tc>
        <w:tc>
          <w:tcPr>
            <w:tcW w:w="2259" w:type="dxa"/>
            <w:tcBorders>
              <w:top w:val="single" w:sz="4" w:space="0" w:color="000000"/>
              <w:left w:val="single" w:sz="4" w:space="0" w:color="000000"/>
              <w:bottom w:val="single" w:sz="4" w:space="0" w:color="000000"/>
              <w:right w:val="single" w:sz="4" w:space="0" w:color="000000"/>
            </w:tcBorders>
          </w:tcPr>
          <w:p w:rsidR="00995BE1" w:rsidRPr="002A3840" w:rsidRDefault="00CF6B7A">
            <w:pPr>
              <w:widowControl w:val="0"/>
              <w:shd w:val="clear" w:color="auto" w:fill="FFFFFF"/>
              <w:spacing w:after="0" w:line="240" w:lineRule="auto"/>
              <w:rPr>
                <w:rFonts w:ascii="Times New Roman" w:hAnsi="Times New Roman" w:cs="Times New Roman"/>
                <w:bCs/>
                <w:lang w:val="ru-RU"/>
              </w:rPr>
            </w:pPr>
            <w:r w:rsidRPr="002A3840">
              <w:rPr>
                <w:rFonts w:ascii="Times New Roman" w:eastAsia="Aptos" w:hAnsi="Times New Roman"/>
                <w:b/>
                <w:kern w:val="0"/>
                <w:lang w:val="ru-RU"/>
              </w:rPr>
              <w:t xml:space="preserve">Физическое воспитание </w:t>
            </w:r>
            <w:r w:rsidRPr="002A3840">
              <w:rPr>
                <w:rFonts w:ascii="Times New Roman" w:eastAsia="Aptos" w:hAnsi="Times New Roman" w:cs="Times New Roman"/>
                <w:bCs/>
                <w:kern w:val="0"/>
                <w:lang w:val="ru-RU"/>
              </w:rPr>
              <w:t>Цель: пространственная ориентация. ОРУ: хлопки над головой. Движения: бег змейкой.</w:t>
            </w:r>
          </w:p>
          <w:p w:rsidR="00995BE1" w:rsidRPr="002A3840" w:rsidRDefault="00CF6B7A">
            <w:pPr>
              <w:widowControl w:val="0"/>
              <w:shd w:val="clear" w:color="auto" w:fill="FFFFFF"/>
              <w:spacing w:after="0" w:line="240" w:lineRule="auto"/>
              <w:rPr>
                <w:rFonts w:ascii="Times New Roman" w:hAnsi="Times New Roman" w:cs="Times New Roman"/>
                <w:bCs/>
                <w:lang w:val="ru-RU"/>
              </w:rPr>
            </w:pPr>
            <w:r w:rsidRPr="002A3840">
              <w:rPr>
                <w:rFonts w:ascii="Times New Roman" w:eastAsia="Aptos" w:hAnsi="Times New Roman" w:cs="Times New Roman"/>
                <w:bCs/>
                <w:kern w:val="0"/>
                <w:lang w:val="ru-RU"/>
              </w:rPr>
              <w:t>Игра: «Кто быстрее?» — цель: тренировать быстроту реакции.</w:t>
            </w:r>
          </w:p>
          <w:p w:rsidR="00995BE1" w:rsidRPr="002A3840" w:rsidRDefault="00995BE1">
            <w:pPr>
              <w:pStyle w:val="TableParagraph"/>
              <w:ind w:left="0"/>
              <w:rPr>
                <w:sz w:val="24"/>
                <w:lang w:val="ru-RU"/>
              </w:rPr>
            </w:pPr>
          </w:p>
        </w:tc>
        <w:tc>
          <w:tcPr>
            <w:tcW w:w="435" w:type="dxa"/>
          </w:tcPr>
          <w:p w:rsidR="00995BE1" w:rsidRPr="002A3840" w:rsidRDefault="00995BE1">
            <w:pPr>
              <w:widowControl w:val="0"/>
              <w:spacing w:after="0" w:line="240" w:lineRule="auto"/>
              <w:rPr>
                <w:rFonts w:ascii="Aptos" w:eastAsia="Aptos" w:hAnsi="Aptos"/>
                <w:kern w:val="0"/>
                <w:lang w:val="ru-RU"/>
              </w:rPr>
            </w:pPr>
          </w:p>
        </w:tc>
      </w:tr>
      <w:tr w:rsidR="00995BE1" w:rsidTr="000C4E18">
        <w:trPr>
          <w:trHeight w:val="2208"/>
          <w:jc w:val="center"/>
        </w:trPr>
        <w:tc>
          <w:tcPr>
            <w:tcW w:w="227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35" w:lineRule="auto"/>
              <w:ind w:left="0"/>
              <w:rPr>
                <w:b/>
                <w:sz w:val="24"/>
              </w:rPr>
            </w:pPr>
            <w:r>
              <w:rPr>
                <w:b/>
                <w:sz w:val="24"/>
              </w:rPr>
              <w:t>Подготовка</w:t>
            </w:r>
            <w:r>
              <w:rPr>
                <w:b/>
                <w:spacing w:val="-15"/>
                <w:sz w:val="24"/>
              </w:rPr>
              <w:t xml:space="preserve"> </w:t>
            </w:r>
            <w:r>
              <w:rPr>
                <w:b/>
                <w:sz w:val="24"/>
              </w:rPr>
              <w:t xml:space="preserve">к </w:t>
            </w:r>
            <w:r>
              <w:rPr>
                <w:b/>
                <w:spacing w:val="-2"/>
                <w:sz w:val="24"/>
              </w:rPr>
              <w:t>прогулке</w:t>
            </w:r>
          </w:p>
        </w:tc>
        <w:tc>
          <w:tcPr>
            <w:tcW w:w="13315" w:type="dxa"/>
            <w:gridSpan w:val="6"/>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spacing w:line="235" w:lineRule="auto"/>
              <w:ind w:left="0"/>
              <w:rPr>
                <w:sz w:val="24"/>
                <w:lang w:val="ru-RU"/>
              </w:rPr>
            </w:pPr>
            <w:r w:rsidRPr="002A3840">
              <w:rPr>
                <w:sz w:val="24"/>
                <w:lang w:val="ru-RU"/>
              </w:rPr>
              <w:t>Последовательное</w:t>
            </w:r>
            <w:r w:rsidRPr="002A3840">
              <w:rPr>
                <w:spacing w:val="-6"/>
                <w:sz w:val="24"/>
                <w:lang w:val="ru-RU"/>
              </w:rPr>
              <w:t xml:space="preserve"> </w:t>
            </w:r>
            <w:r w:rsidRPr="002A3840">
              <w:rPr>
                <w:sz w:val="24"/>
                <w:lang w:val="ru-RU"/>
              </w:rPr>
              <w:t>одевание</w:t>
            </w:r>
            <w:r w:rsidRPr="002A3840">
              <w:rPr>
                <w:spacing w:val="-6"/>
                <w:sz w:val="24"/>
                <w:lang w:val="ru-RU"/>
              </w:rPr>
              <w:t xml:space="preserve"> </w:t>
            </w:r>
            <w:r w:rsidRPr="002A3840">
              <w:rPr>
                <w:sz w:val="24"/>
                <w:lang w:val="ru-RU"/>
              </w:rPr>
              <w:t>(в</w:t>
            </w:r>
            <w:r w:rsidRPr="002A3840">
              <w:rPr>
                <w:spacing w:val="-3"/>
                <w:sz w:val="24"/>
                <w:lang w:val="ru-RU"/>
              </w:rPr>
              <w:t xml:space="preserve"> </w:t>
            </w:r>
            <w:r w:rsidRPr="002A3840">
              <w:rPr>
                <w:sz w:val="24"/>
                <w:lang w:val="ru-RU"/>
              </w:rPr>
              <w:t>зависимости</w:t>
            </w:r>
            <w:r w:rsidRPr="002A3840">
              <w:rPr>
                <w:spacing w:val="-8"/>
                <w:sz w:val="24"/>
                <w:lang w:val="ru-RU"/>
              </w:rPr>
              <w:t xml:space="preserve"> </w:t>
            </w:r>
            <w:r w:rsidRPr="002A3840">
              <w:rPr>
                <w:sz w:val="24"/>
                <w:lang w:val="ru-RU"/>
              </w:rPr>
              <w:t>от</w:t>
            </w:r>
            <w:r w:rsidRPr="002A3840">
              <w:rPr>
                <w:spacing w:val="-4"/>
                <w:sz w:val="24"/>
                <w:lang w:val="ru-RU"/>
              </w:rPr>
              <w:t xml:space="preserve"> </w:t>
            </w:r>
            <w:r w:rsidRPr="002A3840">
              <w:rPr>
                <w:sz w:val="24"/>
                <w:lang w:val="ru-RU"/>
              </w:rPr>
              <w:t>погодных условий),</w:t>
            </w:r>
            <w:r w:rsidRPr="002A3840">
              <w:rPr>
                <w:spacing w:val="-3"/>
                <w:sz w:val="24"/>
                <w:lang w:val="ru-RU"/>
              </w:rPr>
              <w:t xml:space="preserve"> </w:t>
            </w:r>
            <w:r w:rsidRPr="002A3840">
              <w:rPr>
                <w:sz w:val="24"/>
                <w:lang w:val="ru-RU"/>
              </w:rPr>
              <w:t>наблюдение</w:t>
            </w:r>
            <w:r w:rsidRPr="002A3840">
              <w:rPr>
                <w:spacing w:val="-1"/>
                <w:sz w:val="24"/>
                <w:lang w:val="ru-RU"/>
              </w:rPr>
              <w:t xml:space="preserve"> </w:t>
            </w:r>
            <w:r w:rsidRPr="002A3840">
              <w:rPr>
                <w:sz w:val="24"/>
                <w:lang w:val="ru-RU"/>
              </w:rPr>
              <w:t>за</w:t>
            </w:r>
            <w:r w:rsidRPr="002A3840">
              <w:rPr>
                <w:spacing w:val="-1"/>
                <w:sz w:val="24"/>
                <w:lang w:val="ru-RU"/>
              </w:rPr>
              <w:t xml:space="preserve"> </w:t>
            </w:r>
            <w:r w:rsidRPr="002A3840">
              <w:rPr>
                <w:sz w:val="24"/>
                <w:lang w:val="ru-RU"/>
              </w:rPr>
              <w:t>правильным</w:t>
            </w:r>
            <w:r w:rsidRPr="002A3840">
              <w:rPr>
                <w:spacing w:val="-3"/>
                <w:sz w:val="24"/>
                <w:lang w:val="ru-RU"/>
              </w:rPr>
              <w:t xml:space="preserve"> </w:t>
            </w:r>
            <w:r w:rsidRPr="002A3840">
              <w:rPr>
                <w:sz w:val="24"/>
                <w:lang w:val="ru-RU"/>
              </w:rPr>
              <w:t>одеванием</w:t>
            </w:r>
            <w:r w:rsidRPr="002A3840">
              <w:rPr>
                <w:spacing w:val="-3"/>
                <w:sz w:val="24"/>
                <w:lang w:val="ru-RU"/>
              </w:rPr>
              <w:t xml:space="preserve"> </w:t>
            </w:r>
            <w:r w:rsidRPr="002A3840">
              <w:rPr>
                <w:sz w:val="24"/>
                <w:lang w:val="ru-RU"/>
              </w:rPr>
              <w:t>(</w:t>
            </w:r>
            <w:r w:rsidRPr="002A3840">
              <w:rPr>
                <w:b/>
                <w:sz w:val="24"/>
                <w:lang w:val="ru-RU"/>
              </w:rPr>
              <w:t>развитие</w:t>
            </w:r>
            <w:r w:rsidRPr="002A3840">
              <w:rPr>
                <w:b/>
                <w:spacing w:val="-1"/>
                <w:sz w:val="24"/>
                <w:lang w:val="ru-RU"/>
              </w:rPr>
              <w:t xml:space="preserve"> </w:t>
            </w:r>
            <w:r w:rsidRPr="002A3840">
              <w:rPr>
                <w:b/>
                <w:sz w:val="24"/>
                <w:lang w:val="ru-RU"/>
              </w:rPr>
              <w:t>речи, навыки самообслуждивания, развитие крупной и мелкой моторики</w:t>
            </w:r>
            <w:r w:rsidRPr="002A3840">
              <w:rPr>
                <w:sz w:val="24"/>
                <w:lang w:val="ru-RU"/>
              </w:rPr>
              <w:t>)</w:t>
            </w:r>
          </w:p>
          <w:p w:rsidR="00995BE1" w:rsidRPr="002A3840" w:rsidRDefault="00CF6B7A">
            <w:pPr>
              <w:pStyle w:val="TableParagraph"/>
              <w:ind w:left="0"/>
              <w:rPr>
                <w:sz w:val="24"/>
                <w:lang w:val="ru-RU"/>
              </w:rPr>
            </w:pPr>
            <w:r w:rsidRPr="002A3840">
              <w:rPr>
                <w:b/>
                <w:sz w:val="24"/>
                <w:lang w:val="ru-RU"/>
              </w:rPr>
              <w:t>Художественная</w:t>
            </w:r>
            <w:r w:rsidRPr="002A3840">
              <w:rPr>
                <w:b/>
                <w:spacing w:val="-7"/>
                <w:sz w:val="24"/>
                <w:lang w:val="ru-RU"/>
              </w:rPr>
              <w:t xml:space="preserve"> </w:t>
            </w:r>
            <w:r w:rsidRPr="002A3840">
              <w:rPr>
                <w:b/>
                <w:sz w:val="24"/>
                <w:lang w:val="ru-RU"/>
              </w:rPr>
              <w:t>литература</w:t>
            </w:r>
            <w:r w:rsidRPr="002A3840">
              <w:rPr>
                <w:sz w:val="24"/>
                <w:lang w:val="ru-RU"/>
              </w:rPr>
              <w:t>:</w:t>
            </w:r>
            <w:r w:rsidRPr="002A3840">
              <w:rPr>
                <w:spacing w:val="-8"/>
                <w:sz w:val="24"/>
                <w:lang w:val="ru-RU"/>
              </w:rPr>
              <w:t xml:space="preserve"> </w:t>
            </w:r>
            <w:r w:rsidRPr="002A3840">
              <w:rPr>
                <w:b/>
                <w:sz w:val="24"/>
                <w:lang w:val="ru-RU"/>
              </w:rPr>
              <w:t>коммуникативная</w:t>
            </w:r>
            <w:r w:rsidRPr="002A3840">
              <w:rPr>
                <w:b/>
                <w:spacing w:val="-5"/>
                <w:sz w:val="24"/>
                <w:lang w:val="ru-RU"/>
              </w:rPr>
              <w:t xml:space="preserve"> </w:t>
            </w:r>
            <w:r w:rsidRPr="002A3840">
              <w:rPr>
                <w:b/>
                <w:sz w:val="24"/>
                <w:lang w:val="ru-RU"/>
              </w:rPr>
              <w:t>игровая</w:t>
            </w:r>
            <w:r w:rsidRPr="002A3840">
              <w:rPr>
                <w:b/>
                <w:spacing w:val="-9"/>
                <w:sz w:val="24"/>
                <w:lang w:val="ru-RU"/>
              </w:rPr>
              <w:t xml:space="preserve"> </w:t>
            </w:r>
            <w:r w:rsidRPr="002A3840">
              <w:rPr>
                <w:b/>
                <w:sz w:val="24"/>
                <w:lang w:val="ru-RU"/>
              </w:rPr>
              <w:t>деятельность</w:t>
            </w:r>
            <w:r w:rsidRPr="002A3840">
              <w:rPr>
                <w:b/>
                <w:spacing w:val="2"/>
                <w:sz w:val="24"/>
                <w:lang w:val="ru-RU"/>
              </w:rPr>
              <w:t xml:space="preserve"> </w:t>
            </w:r>
            <w:r w:rsidRPr="002A3840">
              <w:rPr>
                <w:spacing w:val="-10"/>
                <w:sz w:val="24"/>
                <w:lang w:val="ru-RU"/>
              </w:rPr>
              <w:t>:</w:t>
            </w:r>
          </w:p>
          <w:p w:rsidR="00995BE1" w:rsidRPr="002A3840" w:rsidRDefault="00CF6B7A">
            <w:pPr>
              <w:pStyle w:val="TableParagraph"/>
              <w:spacing w:line="275" w:lineRule="exact"/>
              <w:ind w:left="0"/>
              <w:rPr>
                <w:b/>
                <w:sz w:val="24"/>
                <w:lang w:val="ru-RU"/>
              </w:rPr>
            </w:pPr>
            <w:r w:rsidRPr="002A3840">
              <w:rPr>
                <w:b/>
                <w:sz w:val="24"/>
                <w:lang w:val="ru-RU"/>
              </w:rPr>
              <w:t xml:space="preserve">чтение </w:t>
            </w:r>
            <w:r w:rsidRPr="002A3840">
              <w:rPr>
                <w:b/>
                <w:spacing w:val="-2"/>
                <w:sz w:val="24"/>
                <w:lang w:val="ru-RU"/>
              </w:rPr>
              <w:t>потешки</w:t>
            </w:r>
          </w:p>
          <w:p w:rsidR="00995BE1" w:rsidRPr="002A3840" w:rsidRDefault="00CF6B7A">
            <w:pPr>
              <w:pStyle w:val="TableParagraph"/>
              <w:spacing w:line="235" w:lineRule="auto"/>
              <w:ind w:left="0"/>
              <w:rPr>
                <w:sz w:val="24"/>
                <w:lang w:val="ru-RU"/>
              </w:rPr>
            </w:pPr>
            <w:r w:rsidRPr="002A3840">
              <w:rPr>
                <w:sz w:val="24"/>
                <w:lang w:val="ru-RU"/>
              </w:rPr>
              <w:t>Раз,</w:t>
            </w:r>
            <w:r w:rsidRPr="002A3840">
              <w:rPr>
                <w:spacing w:val="-9"/>
                <w:sz w:val="24"/>
                <w:lang w:val="ru-RU"/>
              </w:rPr>
              <w:t xml:space="preserve"> </w:t>
            </w:r>
            <w:r w:rsidRPr="002A3840">
              <w:rPr>
                <w:sz w:val="24"/>
                <w:lang w:val="ru-RU"/>
              </w:rPr>
              <w:t>два,</w:t>
            </w:r>
            <w:r w:rsidRPr="002A3840">
              <w:rPr>
                <w:spacing w:val="-9"/>
                <w:sz w:val="24"/>
                <w:lang w:val="ru-RU"/>
              </w:rPr>
              <w:t xml:space="preserve"> </w:t>
            </w:r>
            <w:r w:rsidRPr="002A3840">
              <w:rPr>
                <w:sz w:val="24"/>
                <w:lang w:val="ru-RU"/>
              </w:rPr>
              <w:t>три,</w:t>
            </w:r>
            <w:r w:rsidRPr="002A3840">
              <w:rPr>
                <w:spacing w:val="-9"/>
                <w:sz w:val="24"/>
                <w:lang w:val="ru-RU"/>
              </w:rPr>
              <w:t xml:space="preserve"> </w:t>
            </w:r>
            <w:r w:rsidRPr="002A3840">
              <w:rPr>
                <w:sz w:val="24"/>
                <w:lang w:val="ru-RU"/>
              </w:rPr>
              <w:t>четыре,</w:t>
            </w:r>
            <w:r w:rsidRPr="002A3840">
              <w:rPr>
                <w:spacing w:val="-13"/>
                <w:sz w:val="24"/>
                <w:lang w:val="ru-RU"/>
              </w:rPr>
              <w:t xml:space="preserve"> </w:t>
            </w:r>
            <w:r w:rsidRPr="002A3840">
              <w:rPr>
                <w:sz w:val="24"/>
                <w:lang w:val="ru-RU"/>
              </w:rPr>
              <w:t>пять собираемся гулять!</w:t>
            </w:r>
          </w:p>
          <w:p w:rsidR="00995BE1" w:rsidRPr="002A3840" w:rsidRDefault="00CF6B7A">
            <w:pPr>
              <w:pStyle w:val="TableParagraph"/>
              <w:spacing w:line="268" w:lineRule="exact"/>
              <w:ind w:left="0"/>
              <w:rPr>
                <w:sz w:val="24"/>
                <w:lang w:val="ru-RU"/>
              </w:rPr>
            </w:pPr>
            <w:r w:rsidRPr="002A3840">
              <w:rPr>
                <w:sz w:val="24"/>
                <w:lang w:val="ru-RU"/>
              </w:rPr>
              <w:t>Если</w:t>
            </w:r>
            <w:r w:rsidRPr="002A3840">
              <w:rPr>
                <w:spacing w:val="-15"/>
                <w:sz w:val="24"/>
                <w:lang w:val="ru-RU"/>
              </w:rPr>
              <w:t xml:space="preserve"> </w:t>
            </w:r>
            <w:r w:rsidRPr="002A3840">
              <w:rPr>
                <w:sz w:val="24"/>
                <w:lang w:val="ru-RU"/>
              </w:rPr>
              <w:t>хочешь</w:t>
            </w:r>
            <w:r w:rsidRPr="002A3840">
              <w:rPr>
                <w:spacing w:val="-15"/>
                <w:sz w:val="24"/>
                <w:lang w:val="ru-RU"/>
              </w:rPr>
              <w:t xml:space="preserve"> </w:t>
            </w:r>
            <w:r w:rsidRPr="002A3840">
              <w:rPr>
                <w:sz w:val="24"/>
                <w:lang w:val="ru-RU"/>
              </w:rPr>
              <w:t>прогуляться, Нужно быстро одеваться,</w:t>
            </w:r>
          </w:p>
          <w:p w:rsidR="00995BE1" w:rsidRPr="002A3840" w:rsidRDefault="00CF6B7A">
            <w:pPr>
              <w:pStyle w:val="TableParagraph"/>
              <w:spacing w:line="268" w:lineRule="exact"/>
              <w:ind w:left="0"/>
              <w:rPr>
                <w:sz w:val="24"/>
                <w:lang w:val="ru-RU"/>
              </w:rPr>
            </w:pPr>
            <w:r w:rsidRPr="002A3840">
              <w:rPr>
                <w:sz w:val="24"/>
                <w:lang w:val="ru-RU"/>
              </w:rPr>
              <w:t xml:space="preserve"> Дверцу</w:t>
            </w:r>
            <w:r w:rsidRPr="002A3840">
              <w:rPr>
                <w:spacing w:val="-8"/>
                <w:sz w:val="24"/>
                <w:lang w:val="ru-RU"/>
              </w:rPr>
              <w:t xml:space="preserve"> </w:t>
            </w:r>
            <w:r w:rsidRPr="002A3840">
              <w:rPr>
                <w:sz w:val="24"/>
                <w:lang w:val="ru-RU"/>
              </w:rPr>
              <w:t>шкафа</w:t>
            </w:r>
            <w:r w:rsidRPr="002A3840">
              <w:rPr>
                <w:spacing w:val="1"/>
                <w:sz w:val="24"/>
                <w:lang w:val="ru-RU"/>
              </w:rPr>
              <w:t xml:space="preserve"> </w:t>
            </w:r>
            <w:r w:rsidRPr="002A3840">
              <w:rPr>
                <w:spacing w:val="-2"/>
                <w:sz w:val="24"/>
                <w:lang w:val="ru-RU"/>
              </w:rPr>
              <w:t>открывай,</w:t>
            </w:r>
          </w:p>
          <w:p w:rsidR="00995BE1" w:rsidRPr="002A3840" w:rsidRDefault="00CF6B7A">
            <w:pPr>
              <w:pStyle w:val="TableParagraph"/>
              <w:spacing w:line="274" w:lineRule="exact"/>
              <w:ind w:left="0"/>
              <w:rPr>
                <w:i/>
                <w:spacing w:val="-2"/>
                <w:sz w:val="24"/>
                <w:lang w:val="ru-RU"/>
              </w:rPr>
            </w:pPr>
            <w:r w:rsidRPr="002A3840">
              <w:rPr>
                <w:sz w:val="24"/>
                <w:lang w:val="ru-RU"/>
              </w:rPr>
              <w:t>По</w:t>
            </w:r>
            <w:r w:rsidRPr="002A3840">
              <w:rPr>
                <w:spacing w:val="1"/>
                <w:sz w:val="24"/>
                <w:lang w:val="ru-RU"/>
              </w:rPr>
              <w:t xml:space="preserve"> </w:t>
            </w:r>
            <w:r w:rsidRPr="002A3840">
              <w:rPr>
                <w:sz w:val="24"/>
                <w:lang w:val="ru-RU"/>
              </w:rPr>
              <w:t>порядку</w:t>
            </w:r>
            <w:r w:rsidRPr="002A3840">
              <w:rPr>
                <w:spacing w:val="-8"/>
                <w:sz w:val="24"/>
                <w:lang w:val="ru-RU"/>
              </w:rPr>
              <w:t xml:space="preserve"> </w:t>
            </w:r>
            <w:r w:rsidRPr="002A3840">
              <w:rPr>
                <w:spacing w:val="-2"/>
                <w:sz w:val="24"/>
                <w:lang w:val="ru-RU"/>
              </w:rPr>
              <w:t>одевай</w:t>
            </w:r>
            <w:r w:rsidRPr="002A3840">
              <w:rPr>
                <w:i/>
                <w:spacing w:val="-2"/>
                <w:sz w:val="24"/>
                <w:lang w:val="ru-RU"/>
              </w:rPr>
              <w:t>.</w:t>
            </w:r>
          </w:p>
        </w:tc>
        <w:tc>
          <w:tcPr>
            <w:tcW w:w="435" w:type="dxa"/>
          </w:tcPr>
          <w:p w:rsidR="00995BE1" w:rsidRPr="002A3840" w:rsidRDefault="00995BE1">
            <w:pPr>
              <w:widowControl w:val="0"/>
              <w:spacing w:after="0" w:line="240" w:lineRule="auto"/>
              <w:rPr>
                <w:rFonts w:ascii="Aptos" w:eastAsia="Aptos" w:hAnsi="Aptos"/>
                <w:kern w:val="0"/>
                <w:lang w:val="ru-RU"/>
              </w:rPr>
            </w:pPr>
          </w:p>
        </w:tc>
      </w:tr>
      <w:tr w:rsidR="00995BE1" w:rsidTr="000C4E18">
        <w:trPr>
          <w:trHeight w:val="9723"/>
          <w:jc w:val="center"/>
        </w:trPr>
        <w:tc>
          <w:tcPr>
            <w:tcW w:w="227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3" w:lineRule="exact"/>
              <w:ind w:left="0"/>
              <w:jc w:val="both"/>
              <w:rPr>
                <w:b/>
                <w:sz w:val="24"/>
              </w:rPr>
            </w:pPr>
            <w:r>
              <w:rPr>
                <w:b/>
                <w:spacing w:val="-2"/>
                <w:sz w:val="24"/>
              </w:rPr>
              <w:lastRenderedPageBreak/>
              <w:t>Прогулка</w:t>
            </w:r>
          </w:p>
        </w:tc>
        <w:tc>
          <w:tcPr>
            <w:tcW w:w="2975"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jc w:val="both"/>
              <w:rPr>
                <w:b/>
                <w:sz w:val="24"/>
                <w:lang w:val="ru-RU"/>
              </w:rPr>
            </w:pPr>
            <w:r w:rsidRPr="002A3840">
              <w:rPr>
                <w:b/>
                <w:sz w:val="24"/>
                <w:lang w:val="ru-RU"/>
              </w:rPr>
              <w:t xml:space="preserve">Ознакомление с окружающим миром, </w:t>
            </w:r>
            <w:r w:rsidRPr="002A3840">
              <w:rPr>
                <w:b/>
                <w:i/>
                <w:spacing w:val="-2"/>
                <w:sz w:val="24"/>
                <w:lang w:val="ru-RU"/>
              </w:rPr>
              <w:t xml:space="preserve">(познавательная, исследовательская, коммуникативная деятельность) </w:t>
            </w:r>
            <w:r w:rsidRPr="002A3840">
              <w:rPr>
                <w:b/>
                <w:sz w:val="24"/>
                <w:lang w:val="ru-RU"/>
              </w:rPr>
              <w:t>Наблюдение</w:t>
            </w:r>
            <w:r w:rsidRPr="002A3840">
              <w:rPr>
                <w:b/>
                <w:spacing w:val="-9"/>
                <w:sz w:val="24"/>
                <w:lang w:val="ru-RU"/>
              </w:rPr>
              <w:t xml:space="preserve"> </w:t>
            </w:r>
            <w:r w:rsidRPr="002A3840">
              <w:rPr>
                <w:b/>
                <w:sz w:val="24"/>
                <w:lang w:val="ru-RU"/>
              </w:rPr>
              <w:t>за</w:t>
            </w:r>
            <w:r w:rsidRPr="002A3840">
              <w:rPr>
                <w:b/>
                <w:spacing w:val="-9"/>
                <w:sz w:val="24"/>
                <w:lang w:val="ru-RU"/>
              </w:rPr>
              <w:t xml:space="preserve"> </w:t>
            </w:r>
            <w:r w:rsidRPr="002A3840">
              <w:rPr>
                <w:b/>
                <w:sz w:val="24"/>
                <w:lang w:val="ru-RU"/>
              </w:rPr>
              <w:t xml:space="preserve">работой </w:t>
            </w:r>
            <w:r w:rsidRPr="002A3840">
              <w:rPr>
                <w:sz w:val="24"/>
                <w:lang w:val="ru-RU"/>
              </w:rPr>
              <w:t>взрослого</w:t>
            </w:r>
            <w:r w:rsidRPr="002A3840">
              <w:rPr>
                <w:spacing w:val="-10"/>
                <w:sz w:val="24"/>
                <w:lang w:val="ru-RU"/>
              </w:rPr>
              <w:t xml:space="preserve"> </w:t>
            </w:r>
            <w:r w:rsidRPr="002A3840">
              <w:rPr>
                <w:sz w:val="24"/>
                <w:lang w:val="ru-RU"/>
              </w:rPr>
              <w:t>на</w:t>
            </w:r>
            <w:r w:rsidRPr="002A3840">
              <w:rPr>
                <w:spacing w:val="-10"/>
                <w:sz w:val="24"/>
                <w:lang w:val="ru-RU"/>
              </w:rPr>
              <w:t xml:space="preserve"> </w:t>
            </w:r>
            <w:r w:rsidRPr="002A3840">
              <w:rPr>
                <w:sz w:val="24"/>
                <w:lang w:val="ru-RU"/>
              </w:rPr>
              <w:t>клумбах</w:t>
            </w:r>
            <w:r w:rsidRPr="002A3840">
              <w:rPr>
                <w:spacing w:val="-14"/>
                <w:sz w:val="24"/>
                <w:lang w:val="ru-RU"/>
              </w:rPr>
              <w:t xml:space="preserve"> </w:t>
            </w:r>
            <w:r w:rsidRPr="002A3840">
              <w:rPr>
                <w:sz w:val="24"/>
                <w:lang w:val="ru-RU"/>
              </w:rPr>
              <w:t>и</w:t>
            </w:r>
            <w:r w:rsidRPr="002A3840">
              <w:rPr>
                <w:spacing w:val="-9"/>
                <w:sz w:val="24"/>
                <w:lang w:val="ru-RU"/>
              </w:rPr>
              <w:t xml:space="preserve"> </w:t>
            </w:r>
            <w:r w:rsidRPr="002A3840">
              <w:rPr>
                <w:sz w:val="24"/>
                <w:lang w:val="ru-RU"/>
              </w:rPr>
              <w:t xml:space="preserve">в </w:t>
            </w:r>
            <w:r w:rsidRPr="002A3840">
              <w:rPr>
                <w:spacing w:val="-2"/>
                <w:sz w:val="24"/>
                <w:lang w:val="ru-RU"/>
              </w:rPr>
              <w:t>огороде</w:t>
            </w:r>
            <w:r w:rsidRPr="002A3840">
              <w:rPr>
                <w:b/>
                <w:spacing w:val="-2"/>
                <w:sz w:val="24"/>
                <w:lang w:val="ru-RU"/>
              </w:rPr>
              <w:t>.</w:t>
            </w:r>
          </w:p>
          <w:p w:rsidR="00995BE1" w:rsidRPr="002A3840" w:rsidRDefault="00CF6B7A">
            <w:pPr>
              <w:pStyle w:val="TableParagraph"/>
              <w:ind w:left="0"/>
              <w:jc w:val="both"/>
              <w:rPr>
                <w:sz w:val="24"/>
                <w:lang w:val="ru-RU"/>
              </w:rPr>
            </w:pPr>
            <w:r w:rsidRPr="002A3840">
              <w:rPr>
                <w:b/>
                <w:sz w:val="24"/>
                <w:lang w:val="ru-RU"/>
              </w:rPr>
              <w:t>Задачи:</w:t>
            </w:r>
            <w:r w:rsidRPr="002A3840">
              <w:rPr>
                <w:b/>
                <w:spacing w:val="40"/>
                <w:sz w:val="24"/>
                <w:lang w:val="ru-RU"/>
              </w:rPr>
              <w:t xml:space="preserve"> </w:t>
            </w:r>
            <w:r w:rsidRPr="002A3840">
              <w:rPr>
                <w:sz w:val="24"/>
                <w:lang w:val="ru-RU"/>
              </w:rPr>
              <w:t>Закреплять знания</w:t>
            </w:r>
            <w:r w:rsidRPr="002A3840">
              <w:rPr>
                <w:spacing w:val="-15"/>
                <w:sz w:val="24"/>
                <w:lang w:val="ru-RU"/>
              </w:rPr>
              <w:t xml:space="preserve"> </w:t>
            </w:r>
            <w:r w:rsidRPr="002A3840">
              <w:rPr>
                <w:sz w:val="24"/>
                <w:lang w:val="ru-RU"/>
              </w:rPr>
              <w:t>о</w:t>
            </w:r>
            <w:r w:rsidRPr="002A3840">
              <w:rPr>
                <w:spacing w:val="-15"/>
                <w:sz w:val="24"/>
                <w:lang w:val="ru-RU"/>
              </w:rPr>
              <w:t xml:space="preserve"> </w:t>
            </w:r>
            <w:r w:rsidRPr="002A3840">
              <w:rPr>
                <w:sz w:val="24"/>
                <w:lang w:val="ru-RU"/>
              </w:rPr>
              <w:t>необходимости труда взрослых.</w:t>
            </w:r>
          </w:p>
          <w:p w:rsidR="00995BE1" w:rsidRPr="002A3840" w:rsidRDefault="00CF6B7A">
            <w:pPr>
              <w:pStyle w:val="TableParagraph"/>
              <w:spacing w:line="235" w:lineRule="auto"/>
              <w:ind w:left="0"/>
              <w:jc w:val="both"/>
              <w:rPr>
                <w:sz w:val="24"/>
                <w:lang w:val="ru-RU"/>
              </w:rPr>
            </w:pPr>
            <w:r w:rsidRPr="002A3840">
              <w:rPr>
                <w:b/>
                <w:sz w:val="24"/>
                <w:lang w:val="ru-RU"/>
              </w:rPr>
              <w:t>Художественное</w:t>
            </w:r>
            <w:r w:rsidRPr="002A3840">
              <w:rPr>
                <w:b/>
                <w:spacing w:val="-15"/>
                <w:sz w:val="24"/>
                <w:lang w:val="ru-RU"/>
              </w:rPr>
              <w:t xml:space="preserve"> </w:t>
            </w:r>
            <w:r w:rsidRPr="002A3840">
              <w:rPr>
                <w:b/>
                <w:sz w:val="24"/>
                <w:lang w:val="ru-RU"/>
              </w:rPr>
              <w:t xml:space="preserve">слово </w:t>
            </w:r>
            <w:r w:rsidRPr="002A3840">
              <w:rPr>
                <w:sz w:val="24"/>
                <w:lang w:val="ru-RU"/>
              </w:rPr>
              <w:t>Наш любимый огород Всегда требует забот.</w:t>
            </w:r>
          </w:p>
          <w:p w:rsidR="00995BE1" w:rsidRPr="002A3840" w:rsidRDefault="00CF6B7A">
            <w:pPr>
              <w:pStyle w:val="TableParagraph"/>
              <w:ind w:left="0"/>
              <w:jc w:val="both"/>
              <w:rPr>
                <w:sz w:val="24"/>
                <w:lang w:val="ru-RU"/>
              </w:rPr>
            </w:pPr>
            <w:r w:rsidRPr="002A3840">
              <w:rPr>
                <w:sz w:val="24"/>
                <w:lang w:val="ru-RU"/>
              </w:rPr>
              <w:t>Славный</w:t>
            </w:r>
            <w:r w:rsidRPr="002A3840">
              <w:rPr>
                <w:spacing w:val="-12"/>
                <w:sz w:val="24"/>
                <w:lang w:val="ru-RU"/>
              </w:rPr>
              <w:t xml:space="preserve"> </w:t>
            </w:r>
            <w:r w:rsidRPr="002A3840">
              <w:rPr>
                <w:sz w:val="24"/>
                <w:lang w:val="ru-RU"/>
              </w:rPr>
              <w:t>труд</w:t>
            </w:r>
            <w:r w:rsidRPr="002A3840">
              <w:rPr>
                <w:spacing w:val="-15"/>
                <w:sz w:val="24"/>
                <w:lang w:val="ru-RU"/>
              </w:rPr>
              <w:t xml:space="preserve"> </w:t>
            </w:r>
            <w:r w:rsidRPr="002A3840">
              <w:rPr>
                <w:sz w:val="24"/>
                <w:lang w:val="ru-RU"/>
              </w:rPr>
              <w:t>на</w:t>
            </w:r>
            <w:r w:rsidRPr="002A3840">
              <w:rPr>
                <w:spacing w:val="-14"/>
                <w:sz w:val="24"/>
                <w:lang w:val="ru-RU"/>
              </w:rPr>
              <w:t xml:space="preserve"> </w:t>
            </w:r>
            <w:r w:rsidRPr="002A3840">
              <w:rPr>
                <w:sz w:val="24"/>
                <w:lang w:val="ru-RU"/>
              </w:rPr>
              <w:t xml:space="preserve">огороде Он полезным признан </w:t>
            </w:r>
            <w:r w:rsidRPr="002A3840">
              <w:rPr>
                <w:spacing w:val="-2"/>
                <w:sz w:val="24"/>
                <w:lang w:val="ru-RU"/>
              </w:rPr>
              <w:t>вроде.</w:t>
            </w:r>
          </w:p>
          <w:p w:rsidR="00995BE1" w:rsidRPr="002A3840" w:rsidRDefault="00CF6B7A">
            <w:pPr>
              <w:pStyle w:val="TableParagraph"/>
              <w:ind w:left="0"/>
              <w:jc w:val="both"/>
              <w:rPr>
                <w:sz w:val="24"/>
                <w:lang w:val="ru-RU"/>
              </w:rPr>
            </w:pPr>
            <w:r w:rsidRPr="002A3840">
              <w:rPr>
                <w:sz w:val="24"/>
                <w:lang w:val="ru-RU"/>
              </w:rPr>
              <w:t>Разрыхлить, перекопать Проредить, черенковать. Подкормить</w:t>
            </w:r>
            <w:r w:rsidRPr="002A3840">
              <w:rPr>
                <w:spacing w:val="-15"/>
                <w:sz w:val="24"/>
                <w:lang w:val="ru-RU"/>
              </w:rPr>
              <w:t xml:space="preserve"> </w:t>
            </w:r>
            <w:r w:rsidRPr="002A3840">
              <w:rPr>
                <w:sz w:val="24"/>
                <w:lang w:val="ru-RU"/>
              </w:rPr>
              <w:t>и</w:t>
            </w:r>
            <w:r w:rsidRPr="002A3840">
              <w:rPr>
                <w:spacing w:val="-12"/>
                <w:sz w:val="24"/>
                <w:lang w:val="ru-RU"/>
              </w:rPr>
              <w:t xml:space="preserve"> </w:t>
            </w:r>
            <w:r w:rsidRPr="002A3840">
              <w:rPr>
                <w:sz w:val="24"/>
                <w:lang w:val="ru-RU"/>
              </w:rPr>
              <w:t>удобрять</w:t>
            </w:r>
            <w:r w:rsidRPr="002A3840">
              <w:rPr>
                <w:spacing w:val="-10"/>
                <w:sz w:val="24"/>
                <w:lang w:val="ru-RU"/>
              </w:rPr>
              <w:t xml:space="preserve"> </w:t>
            </w:r>
            <w:r w:rsidRPr="002A3840">
              <w:rPr>
                <w:sz w:val="24"/>
                <w:lang w:val="ru-RU"/>
              </w:rPr>
              <w:t>– И, конечно, поливать.</w:t>
            </w:r>
          </w:p>
          <w:p w:rsidR="00995BE1" w:rsidRPr="002A3840" w:rsidRDefault="00CF6B7A">
            <w:pPr>
              <w:pStyle w:val="TableParagraph"/>
              <w:spacing w:line="235" w:lineRule="auto"/>
              <w:ind w:left="0"/>
              <w:jc w:val="both"/>
              <w:rPr>
                <w:sz w:val="24"/>
                <w:lang w:val="ru-RU"/>
              </w:rPr>
            </w:pPr>
            <w:r w:rsidRPr="002A3840">
              <w:rPr>
                <w:b/>
                <w:sz w:val="24"/>
                <w:lang w:val="ru-RU"/>
              </w:rPr>
              <w:t>Трудовая</w:t>
            </w:r>
            <w:r w:rsidRPr="002A3840">
              <w:rPr>
                <w:b/>
                <w:spacing w:val="-15"/>
                <w:sz w:val="24"/>
                <w:lang w:val="ru-RU"/>
              </w:rPr>
              <w:t xml:space="preserve"> </w:t>
            </w:r>
            <w:r w:rsidRPr="002A3840">
              <w:rPr>
                <w:b/>
                <w:sz w:val="24"/>
                <w:lang w:val="ru-RU"/>
              </w:rPr>
              <w:t xml:space="preserve">деятельность </w:t>
            </w:r>
            <w:r w:rsidRPr="002A3840">
              <w:rPr>
                <w:sz w:val="24"/>
                <w:lang w:val="ru-RU"/>
              </w:rPr>
              <w:t xml:space="preserve">Подметать мусор на </w:t>
            </w:r>
            <w:r w:rsidRPr="002A3840">
              <w:rPr>
                <w:spacing w:val="-2"/>
                <w:sz w:val="24"/>
                <w:lang w:val="ru-RU"/>
              </w:rPr>
              <w:t>участке.</w:t>
            </w:r>
          </w:p>
          <w:p w:rsidR="00995BE1" w:rsidRPr="002A3840" w:rsidRDefault="00CF6B7A">
            <w:pPr>
              <w:pStyle w:val="TableParagraph"/>
              <w:spacing w:line="275" w:lineRule="exact"/>
              <w:ind w:left="0"/>
              <w:jc w:val="both"/>
              <w:rPr>
                <w:sz w:val="24"/>
                <w:lang w:val="ru-RU"/>
              </w:rPr>
            </w:pPr>
            <w:r w:rsidRPr="002A3840">
              <w:rPr>
                <w:b/>
                <w:sz w:val="24"/>
                <w:lang w:val="ru-RU"/>
              </w:rPr>
              <w:t>Задачи:</w:t>
            </w:r>
            <w:r w:rsidRPr="002A3840">
              <w:rPr>
                <w:b/>
                <w:spacing w:val="61"/>
                <w:sz w:val="24"/>
                <w:lang w:val="ru-RU"/>
              </w:rPr>
              <w:t xml:space="preserve"> </w:t>
            </w:r>
            <w:r w:rsidRPr="002A3840">
              <w:rPr>
                <w:spacing w:val="-2"/>
                <w:sz w:val="24"/>
                <w:lang w:val="ru-RU"/>
              </w:rPr>
              <w:t>Развивать</w:t>
            </w:r>
          </w:p>
          <w:p w:rsidR="00995BE1" w:rsidRPr="002A3840" w:rsidRDefault="00CF6B7A">
            <w:pPr>
              <w:pStyle w:val="TableParagraph"/>
              <w:ind w:left="0"/>
              <w:jc w:val="both"/>
              <w:rPr>
                <w:sz w:val="24"/>
                <w:lang w:val="ru-RU"/>
              </w:rPr>
            </w:pPr>
            <w:r w:rsidRPr="002A3840">
              <w:rPr>
                <w:sz w:val="24"/>
                <w:lang w:val="ru-RU"/>
              </w:rPr>
              <w:t>интерес</w:t>
            </w:r>
            <w:r w:rsidRPr="002A3840">
              <w:rPr>
                <w:spacing w:val="-15"/>
                <w:sz w:val="24"/>
                <w:lang w:val="ru-RU"/>
              </w:rPr>
              <w:t xml:space="preserve"> </w:t>
            </w:r>
            <w:r w:rsidRPr="002A3840">
              <w:rPr>
                <w:sz w:val="24"/>
                <w:lang w:val="ru-RU"/>
              </w:rPr>
              <w:t>к</w:t>
            </w:r>
            <w:r w:rsidRPr="002A3840">
              <w:rPr>
                <w:spacing w:val="-15"/>
                <w:sz w:val="24"/>
                <w:lang w:val="ru-RU"/>
              </w:rPr>
              <w:t xml:space="preserve"> </w:t>
            </w:r>
            <w:r w:rsidRPr="002A3840">
              <w:rPr>
                <w:sz w:val="24"/>
                <w:lang w:val="ru-RU"/>
              </w:rPr>
              <w:t xml:space="preserve">окружающему, </w:t>
            </w:r>
            <w:r w:rsidRPr="002A3840">
              <w:rPr>
                <w:spacing w:val="-2"/>
                <w:sz w:val="24"/>
                <w:lang w:val="ru-RU"/>
              </w:rPr>
              <w:t>наблюдательность,</w:t>
            </w:r>
          </w:p>
          <w:p w:rsidR="00995BE1" w:rsidRPr="002A3840" w:rsidRDefault="00CF6B7A">
            <w:pPr>
              <w:pStyle w:val="TableParagraph"/>
              <w:ind w:left="0"/>
              <w:jc w:val="both"/>
              <w:rPr>
                <w:b/>
                <w:sz w:val="24"/>
                <w:lang w:val="ru-RU"/>
              </w:rPr>
            </w:pPr>
            <w:r w:rsidRPr="002A3840">
              <w:rPr>
                <w:sz w:val="24"/>
                <w:lang w:val="ru-RU"/>
              </w:rPr>
              <w:t>стремление узнавать свойства предметов и природных</w:t>
            </w:r>
            <w:r w:rsidRPr="002A3840">
              <w:rPr>
                <w:spacing w:val="-15"/>
                <w:sz w:val="24"/>
                <w:lang w:val="ru-RU"/>
              </w:rPr>
              <w:t xml:space="preserve"> </w:t>
            </w:r>
            <w:r w:rsidRPr="002A3840">
              <w:rPr>
                <w:sz w:val="24"/>
                <w:lang w:val="ru-RU"/>
              </w:rPr>
              <w:t xml:space="preserve">материалов. </w:t>
            </w:r>
            <w:r w:rsidRPr="002A3840">
              <w:rPr>
                <w:b/>
                <w:sz w:val="24"/>
                <w:lang w:val="ru-RU"/>
              </w:rPr>
              <w:t>Подвижная игра:</w:t>
            </w:r>
          </w:p>
          <w:p w:rsidR="00995BE1" w:rsidRPr="002A3840" w:rsidRDefault="00CF6B7A">
            <w:pPr>
              <w:pStyle w:val="TableParagraph"/>
              <w:spacing w:line="269" w:lineRule="exact"/>
              <w:ind w:left="0"/>
              <w:jc w:val="both"/>
              <w:rPr>
                <w:b/>
                <w:sz w:val="24"/>
                <w:lang w:val="ru-RU"/>
              </w:rPr>
            </w:pPr>
            <w:r w:rsidRPr="002A3840">
              <w:rPr>
                <w:b/>
                <w:spacing w:val="-2"/>
                <w:sz w:val="24"/>
                <w:lang w:val="ru-RU"/>
              </w:rPr>
              <w:t>«Кролики»</w:t>
            </w:r>
          </w:p>
          <w:p w:rsidR="00995BE1" w:rsidRPr="002A3840" w:rsidRDefault="00CF6B7A">
            <w:pPr>
              <w:pStyle w:val="TableParagraph"/>
              <w:ind w:left="0"/>
              <w:rPr>
                <w:sz w:val="24"/>
                <w:lang w:val="ru-RU"/>
              </w:rPr>
            </w:pPr>
            <w:r w:rsidRPr="002A3840">
              <w:rPr>
                <w:b/>
                <w:sz w:val="24"/>
                <w:lang w:val="ru-RU"/>
              </w:rPr>
              <w:t>Задачи:</w:t>
            </w:r>
            <w:r w:rsidRPr="002A3840">
              <w:rPr>
                <w:b/>
                <w:spacing w:val="-15"/>
                <w:sz w:val="24"/>
                <w:lang w:val="ru-RU"/>
              </w:rPr>
              <w:t xml:space="preserve"> </w:t>
            </w:r>
            <w:r w:rsidRPr="002A3840">
              <w:rPr>
                <w:sz w:val="24"/>
                <w:lang w:val="ru-RU"/>
              </w:rPr>
              <w:t>Развивать</w:t>
            </w:r>
            <w:r w:rsidRPr="002A3840">
              <w:rPr>
                <w:spacing w:val="-15"/>
                <w:sz w:val="24"/>
                <w:lang w:val="ru-RU"/>
              </w:rPr>
              <w:t xml:space="preserve"> </w:t>
            </w:r>
            <w:r w:rsidRPr="002A3840">
              <w:rPr>
                <w:sz w:val="24"/>
                <w:lang w:val="ru-RU"/>
              </w:rPr>
              <w:t>умение двигаться в коллективе, находить</w:t>
            </w:r>
            <w:r w:rsidRPr="002A3840">
              <w:rPr>
                <w:spacing w:val="-10"/>
                <w:sz w:val="24"/>
                <w:lang w:val="ru-RU"/>
              </w:rPr>
              <w:t xml:space="preserve"> </w:t>
            </w:r>
            <w:r w:rsidRPr="002A3840">
              <w:rPr>
                <w:sz w:val="24"/>
                <w:lang w:val="ru-RU"/>
              </w:rPr>
              <w:t>свое</w:t>
            </w:r>
            <w:r w:rsidRPr="002A3840">
              <w:rPr>
                <w:spacing w:val="-15"/>
                <w:sz w:val="24"/>
                <w:lang w:val="ru-RU"/>
              </w:rPr>
              <w:t xml:space="preserve"> </w:t>
            </w:r>
            <w:r w:rsidRPr="002A3840">
              <w:rPr>
                <w:sz w:val="24"/>
                <w:lang w:val="ru-RU"/>
              </w:rPr>
              <w:t>место</w:t>
            </w:r>
            <w:r w:rsidRPr="002A3840">
              <w:rPr>
                <w:spacing w:val="-11"/>
                <w:sz w:val="24"/>
                <w:lang w:val="ru-RU"/>
              </w:rPr>
              <w:t xml:space="preserve"> </w:t>
            </w:r>
            <w:r w:rsidRPr="002A3840">
              <w:rPr>
                <w:sz w:val="24"/>
                <w:lang w:val="ru-RU"/>
              </w:rPr>
              <w:t>на площадке. Упр. в</w:t>
            </w:r>
          </w:p>
          <w:p w:rsidR="00995BE1" w:rsidRPr="002A3840" w:rsidRDefault="00CF6B7A">
            <w:pPr>
              <w:pStyle w:val="TableParagraph"/>
              <w:spacing w:line="271" w:lineRule="exact"/>
              <w:ind w:left="0"/>
              <w:rPr>
                <w:sz w:val="24"/>
                <w:lang w:val="ru-RU"/>
              </w:rPr>
            </w:pPr>
            <w:r w:rsidRPr="002A3840">
              <w:rPr>
                <w:sz w:val="24"/>
                <w:lang w:val="ru-RU"/>
              </w:rPr>
              <w:t>подлезании,</w:t>
            </w:r>
            <w:r w:rsidRPr="002A3840">
              <w:rPr>
                <w:spacing w:val="-3"/>
                <w:sz w:val="24"/>
                <w:lang w:val="ru-RU"/>
              </w:rPr>
              <w:t xml:space="preserve"> </w:t>
            </w:r>
            <w:r w:rsidRPr="002A3840">
              <w:rPr>
                <w:spacing w:val="-4"/>
                <w:sz w:val="24"/>
                <w:lang w:val="ru-RU"/>
              </w:rPr>
              <w:t>беге,</w:t>
            </w:r>
          </w:p>
          <w:p w:rsidR="00995BE1" w:rsidRPr="002A3840" w:rsidRDefault="00CF6B7A">
            <w:pPr>
              <w:pStyle w:val="TableParagraph"/>
              <w:ind w:left="0"/>
              <w:rPr>
                <w:b/>
                <w:sz w:val="24"/>
                <w:lang w:val="ru-RU"/>
              </w:rPr>
            </w:pPr>
            <w:r w:rsidRPr="002A3840">
              <w:rPr>
                <w:sz w:val="24"/>
                <w:lang w:val="ru-RU"/>
              </w:rPr>
              <w:t xml:space="preserve">прыжках на двух ногах. </w:t>
            </w:r>
            <w:r w:rsidRPr="002A3840">
              <w:rPr>
                <w:b/>
                <w:sz w:val="24"/>
                <w:lang w:val="ru-RU"/>
              </w:rPr>
              <w:lastRenderedPageBreak/>
              <w:t>(игровая,</w:t>
            </w:r>
            <w:r w:rsidRPr="002A3840">
              <w:rPr>
                <w:b/>
                <w:spacing w:val="-15"/>
                <w:sz w:val="24"/>
                <w:lang w:val="ru-RU"/>
              </w:rPr>
              <w:t xml:space="preserve"> </w:t>
            </w:r>
            <w:r w:rsidRPr="002A3840">
              <w:rPr>
                <w:b/>
                <w:sz w:val="24"/>
                <w:lang w:val="ru-RU"/>
              </w:rPr>
              <w:t xml:space="preserve">двигательная </w:t>
            </w:r>
            <w:r w:rsidRPr="002A3840">
              <w:rPr>
                <w:b/>
                <w:spacing w:val="-2"/>
                <w:sz w:val="24"/>
                <w:lang w:val="ru-RU"/>
              </w:rPr>
              <w:t>деятельность) Индивидуальная работа:</w:t>
            </w:r>
          </w:p>
          <w:p w:rsidR="00995BE1" w:rsidRPr="002A3840" w:rsidRDefault="00CF6B7A">
            <w:pPr>
              <w:pStyle w:val="TableParagraph"/>
              <w:ind w:left="0"/>
              <w:rPr>
                <w:sz w:val="24"/>
                <w:lang w:val="ru-RU"/>
              </w:rPr>
            </w:pPr>
            <w:r w:rsidRPr="002A3840">
              <w:rPr>
                <w:sz w:val="24"/>
                <w:lang w:val="ru-RU"/>
              </w:rPr>
              <w:t>Прыжки</w:t>
            </w:r>
            <w:r w:rsidRPr="002A3840">
              <w:rPr>
                <w:spacing w:val="-8"/>
                <w:sz w:val="24"/>
                <w:lang w:val="ru-RU"/>
              </w:rPr>
              <w:t xml:space="preserve"> </w:t>
            </w:r>
            <w:r w:rsidRPr="002A3840">
              <w:rPr>
                <w:sz w:val="24"/>
                <w:lang w:val="ru-RU"/>
              </w:rPr>
              <w:t>с</w:t>
            </w:r>
            <w:r w:rsidRPr="002A3840">
              <w:rPr>
                <w:spacing w:val="-13"/>
                <w:sz w:val="24"/>
                <w:lang w:val="ru-RU"/>
              </w:rPr>
              <w:t xml:space="preserve"> </w:t>
            </w:r>
            <w:r w:rsidRPr="002A3840">
              <w:rPr>
                <w:sz w:val="24"/>
                <w:lang w:val="ru-RU"/>
              </w:rPr>
              <w:t>места</w:t>
            </w:r>
            <w:r w:rsidRPr="002A3840">
              <w:rPr>
                <w:spacing w:val="-9"/>
                <w:sz w:val="24"/>
                <w:lang w:val="ru-RU"/>
              </w:rPr>
              <w:t xml:space="preserve"> </w:t>
            </w:r>
            <w:r w:rsidRPr="002A3840">
              <w:rPr>
                <w:sz w:val="24"/>
                <w:lang w:val="ru-RU"/>
              </w:rPr>
              <w:t>на</w:t>
            </w:r>
            <w:r w:rsidRPr="002A3840">
              <w:rPr>
                <w:spacing w:val="-13"/>
                <w:sz w:val="24"/>
                <w:lang w:val="ru-RU"/>
              </w:rPr>
              <w:t xml:space="preserve"> </w:t>
            </w:r>
            <w:r w:rsidRPr="002A3840">
              <w:rPr>
                <w:sz w:val="24"/>
                <w:lang w:val="ru-RU"/>
              </w:rPr>
              <w:t>двух ногах — энергично отталкиваться и</w:t>
            </w:r>
          </w:p>
          <w:p w:rsidR="00995BE1" w:rsidRPr="002A3840" w:rsidRDefault="00CF6B7A">
            <w:pPr>
              <w:pStyle w:val="TableParagraph"/>
              <w:ind w:left="0"/>
              <w:rPr>
                <w:sz w:val="24"/>
                <w:lang w:val="ru-RU"/>
              </w:rPr>
            </w:pPr>
            <w:r w:rsidRPr="002A3840">
              <w:rPr>
                <w:sz w:val="24"/>
                <w:lang w:val="ru-RU"/>
              </w:rPr>
              <w:t>правильно</w:t>
            </w:r>
            <w:r w:rsidRPr="002A3840">
              <w:rPr>
                <w:spacing w:val="-15"/>
                <w:sz w:val="24"/>
                <w:lang w:val="ru-RU"/>
              </w:rPr>
              <w:t xml:space="preserve"> </w:t>
            </w:r>
            <w:r w:rsidRPr="002A3840">
              <w:rPr>
                <w:sz w:val="24"/>
                <w:lang w:val="ru-RU"/>
              </w:rPr>
              <w:t xml:space="preserve">приземляться. </w:t>
            </w:r>
            <w:r w:rsidRPr="002A3840">
              <w:rPr>
                <w:b/>
                <w:sz w:val="24"/>
                <w:lang w:val="ru-RU"/>
              </w:rPr>
              <w:t xml:space="preserve">Задачи: </w:t>
            </w:r>
            <w:r w:rsidRPr="002A3840">
              <w:rPr>
                <w:sz w:val="24"/>
                <w:lang w:val="ru-RU"/>
              </w:rPr>
              <w:t xml:space="preserve">Развивать </w:t>
            </w:r>
            <w:r w:rsidRPr="002A3840">
              <w:rPr>
                <w:spacing w:val="-2"/>
                <w:sz w:val="24"/>
                <w:lang w:val="ru-RU"/>
              </w:rPr>
              <w:t>ловкость.</w:t>
            </w:r>
          </w:p>
          <w:p w:rsidR="00995BE1" w:rsidRDefault="00CF6B7A">
            <w:pPr>
              <w:pStyle w:val="TableParagraph"/>
              <w:spacing w:line="235" w:lineRule="auto"/>
              <w:ind w:left="0"/>
              <w:jc w:val="both"/>
              <w:rPr>
                <w:sz w:val="24"/>
              </w:rPr>
            </w:pPr>
            <w:r>
              <w:rPr>
                <w:b/>
                <w:spacing w:val="-2"/>
                <w:sz w:val="24"/>
              </w:rPr>
              <w:t xml:space="preserve">Самостоятельная </w:t>
            </w:r>
            <w:r>
              <w:rPr>
                <w:b/>
                <w:sz w:val="24"/>
              </w:rPr>
              <w:t>игровая</w:t>
            </w:r>
            <w:r>
              <w:rPr>
                <w:b/>
                <w:spacing w:val="-15"/>
                <w:sz w:val="24"/>
              </w:rPr>
              <w:t xml:space="preserve"> </w:t>
            </w:r>
            <w:r>
              <w:rPr>
                <w:b/>
                <w:sz w:val="24"/>
              </w:rPr>
              <w:t xml:space="preserve">деятельность </w:t>
            </w:r>
            <w:r>
              <w:rPr>
                <w:b/>
                <w:spacing w:val="-2"/>
                <w:sz w:val="24"/>
              </w:rPr>
              <w:t>детей</w:t>
            </w:r>
          </w:p>
        </w:tc>
        <w:tc>
          <w:tcPr>
            <w:tcW w:w="2693"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jc w:val="both"/>
              <w:rPr>
                <w:b/>
                <w:i/>
                <w:sz w:val="24"/>
                <w:lang w:val="ru-RU"/>
              </w:rPr>
            </w:pPr>
            <w:r w:rsidRPr="002A3840">
              <w:rPr>
                <w:b/>
                <w:sz w:val="24"/>
                <w:lang w:val="ru-RU"/>
              </w:rPr>
              <w:lastRenderedPageBreak/>
              <w:t>Ознакомление с окружающим</w:t>
            </w:r>
            <w:r w:rsidRPr="002A3840">
              <w:rPr>
                <w:b/>
                <w:spacing w:val="-15"/>
                <w:sz w:val="24"/>
                <w:lang w:val="ru-RU"/>
              </w:rPr>
              <w:t xml:space="preserve"> </w:t>
            </w:r>
            <w:r w:rsidRPr="002A3840">
              <w:rPr>
                <w:b/>
                <w:sz w:val="24"/>
                <w:lang w:val="ru-RU"/>
              </w:rPr>
              <w:t xml:space="preserve">миром, </w:t>
            </w:r>
            <w:r w:rsidRPr="002A3840">
              <w:rPr>
                <w:b/>
                <w:i/>
                <w:spacing w:val="-2"/>
                <w:sz w:val="24"/>
                <w:lang w:val="ru-RU"/>
              </w:rPr>
              <w:t>(познавательная, исследовательская, коммуникативная деятельность. экологическое</w:t>
            </w:r>
          </w:p>
          <w:p w:rsidR="00995BE1" w:rsidRPr="002A3840" w:rsidRDefault="00CF6B7A">
            <w:pPr>
              <w:pStyle w:val="TableParagraph"/>
              <w:ind w:left="0"/>
              <w:jc w:val="both"/>
              <w:rPr>
                <w:b/>
                <w:sz w:val="24"/>
                <w:lang w:val="ru-RU"/>
              </w:rPr>
            </w:pPr>
            <w:r w:rsidRPr="002A3840">
              <w:rPr>
                <w:b/>
                <w:i/>
                <w:spacing w:val="-2"/>
                <w:sz w:val="24"/>
                <w:lang w:val="ru-RU"/>
              </w:rPr>
              <w:t xml:space="preserve">воспитание) </w:t>
            </w:r>
            <w:r w:rsidRPr="002A3840">
              <w:rPr>
                <w:b/>
                <w:sz w:val="24"/>
                <w:lang w:val="ru-RU"/>
              </w:rPr>
              <w:t>Наблюдение</w:t>
            </w:r>
            <w:r w:rsidRPr="002A3840">
              <w:rPr>
                <w:b/>
                <w:spacing w:val="-15"/>
                <w:sz w:val="24"/>
                <w:lang w:val="ru-RU"/>
              </w:rPr>
              <w:t xml:space="preserve"> </w:t>
            </w:r>
            <w:r w:rsidRPr="002A3840">
              <w:rPr>
                <w:b/>
                <w:sz w:val="24"/>
                <w:lang w:val="ru-RU"/>
              </w:rPr>
              <w:t xml:space="preserve">за </w:t>
            </w:r>
            <w:r w:rsidRPr="002A3840">
              <w:rPr>
                <w:b/>
                <w:spacing w:val="-2"/>
                <w:sz w:val="24"/>
                <w:lang w:val="ru-RU"/>
              </w:rPr>
              <w:t>птицами.</w:t>
            </w:r>
          </w:p>
          <w:p w:rsidR="00995BE1" w:rsidRPr="002A3840" w:rsidRDefault="00CF6B7A">
            <w:pPr>
              <w:pStyle w:val="TableParagraph"/>
              <w:ind w:left="0"/>
              <w:jc w:val="both"/>
              <w:rPr>
                <w:sz w:val="24"/>
                <w:lang w:val="ru-RU"/>
              </w:rPr>
            </w:pPr>
            <w:r w:rsidRPr="002A3840">
              <w:rPr>
                <w:b/>
                <w:sz w:val="24"/>
                <w:lang w:val="ru-RU"/>
              </w:rPr>
              <w:t>Задачи:</w:t>
            </w:r>
            <w:r w:rsidRPr="002A3840">
              <w:rPr>
                <w:b/>
                <w:spacing w:val="40"/>
                <w:sz w:val="24"/>
                <w:lang w:val="ru-RU"/>
              </w:rPr>
              <w:t xml:space="preserve"> </w:t>
            </w:r>
            <w:r w:rsidRPr="002A3840">
              <w:rPr>
                <w:sz w:val="24"/>
                <w:lang w:val="ru-RU"/>
              </w:rPr>
              <w:t>Упражнять</w:t>
            </w:r>
            <w:r w:rsidRPr="002A3840">
              <w:rPr>
                <w:spacing w:val="-14"/>
                <w:sz w:val="24"/>
                <w:lang w:val="ru-RU"/>
              </w:rPr>
              <w:t xml:space="preserve"> </w:t>
            </w:r>
            <w:r w:rsidRPr="002A3840">
              <w:rPr>
                <w:sz w:val="24"/>
                <w:lang w:val="ru-RU"/>
              </w:rPr>
              <w:t xml:space="preserve">в назывании птиц, называть части строения, цвет, </w:t>
            </w:r>
            <w:r w:rsidRPr="002A3840">
              <w:rPr>
                <w:spacing w:val="-2"/>
                <w:sz w:val="24"/>
                <w:lang w:val="ru-RU"/>
              </w:rPr>
              <w:t>величину.</w:t>
            </w:r>
          </w:p>
          <w:p w:rsidR="00995BE1" w:rsidRPr="002A3840" w:rsidRDefault="00CF6B7A">
            <w:pPr>
              <w:pStyle w:val="TableParagraph"/>
              <w:spacing w:line="235" w:lineRule="auto"/>
              <w:ind w:left="0"/>
              <w:jc w:val="both"/>
              <w:rPr>
                <w:b/>
                <w:sz w:val="24"/>
                <w:lang w:val="ru-RU"/>
              </w:rPr>
            </w:pPr>
            <w:r w:rsidRPr="002A3840">
              <w:rPr>
                <w:b/>
                <w:sz w:val="24"/>
                <w:lang w:val="ru-RU"/>
              </w:rPr>
              <w:t>Художественное</w:t>
            </w:r>
            <w:r w:rsidRPr="002A3840">
              <w:rPr>
                <w:b/>
                <w:spacing w:val="-15"/>
                <w:sz w:val="24"/>
                <w:lang w:val="ru-RU"/>
              </w:rPr>
              <w:t xml:space="preserve"> </w:t>
            </w:r>
            <w:r w:rsidRPr="002A3840">
              <w:rPr>
                <w:b/>
                <w:sz w:val="24"/>
                <w:lang w:val="ru-RU"/>
              </w:rPr>
              <w:t>слово Дидактическая игра:</w:t>
            </w:r>
          </w:p>
          <w:p w:rsidR="00995BE1" w:rsidRPr="002A3840" w:rsidRDefault="00CF6B7A">
            <w:pPr>
              <w:pStyle w:val="TableParagraph"/>
              <w:spacing w:line="273" w:lineRule="exact"/>
              <w:ind w:left="0"/>
              <w:jc w:val="both"/>
              <w:rPr>
                <w:sz w:val="24"/>
                <w:lang w:val="ru-RU"/>
              </w:rPr>
            </w:pPr>
            <w:r w:rsidRPr="002A3840">
              <w:rPr>
                <w:sz w:val="24"/>
                <w:lang w:val="ru-RU"/>
              </w:rPr>
              <w:t>«Кто</w:t>
            </w:r>
            <w:r w:rsidRPr="002A3840">
              <w:rPr>
                <w:spacing w:val="1"/>
                <w:sz w:val="24"/>
                <w:lang w:val="ru-RU"/>
              </w:rPr>
              <w:t xml:space="preserve"> </w:t>
            </w:r>
            <w:r w:rsidRPr="002A3840">
              <w:rPr>
                <w:sz w:val="24"/>
                <w:lang w:val="ru-RU"/>
              </w:rPr>
              <w:t>как</w:t>
            </w:r>
            <w:r w:rsidRPr="002A3840">
              <w:rPr>
                <w:spacing w:val="-4"/>
                <w:sz w:val="24"/>
                <w:lang w:val="ru-RU"/>
              </w:rPr>
              <w:t xml:space="preserve"> </w:t>
            </w:r>
            <w:r w:rsidRPr="002A3840">
              <w:rPr>
                <w:spacing w:val="-2"/>
                <w:sz w:val="24"/>
                <w:lang w:val="ru-RU"/>
              </w:rPr>
              <w:t>кричит»</w:t>
            </w:r>
          </w:p>
          <w:p w:rsidR="00995BE1" w:rsidRPr="002A3840" w:rsidRDefault="00CF6B7A">
            <w:pPr>
              <w:pStyle w:val="TableParagraph"/>
              <w:ind w:left="0"/>
              <w:jc w:val="both"/>
              <w:rPr>
                <w:sz w:val="24"/>
                <w:lang w:val="ru-RU"/>
              </w:rPr>
            </w:pPr>
            <w:r w:rsidRPr="002A3840">
              <w:rPr>
                <w:b/>
                <w:sz w:val="24"/>
                <w:lang w:val="ru-RU"/>
              </w:rPr>
              <w:t>Задачи:</w:t>
            </w:r>
            <w:r w:rsidRPr="002A3840">
              <w:rPr>
                <w:b/>
                <w:spacing w:val="40"/>
                <w:sz w:val="24"/>
                <w:lang w:val="ru-RU"/>
              </w:rPr>
              <w:t xml:space="preserve"> </w:t>
            </w:r>
            <w:r w:rsidRPr="002A3840">
              <w:rPr>
                <w:sz w:val="24"/>
                <w:lang w:val="ru-RU"/>
              </w:rPr>
              <w:t>Упражнять</w:t>
            </w:r>
            <w:r w:rsidRPr="002A3840">
              <w:rPr>
                <w:spacing w:val="-14"/>
                <w:sz w:val="24"/>
                <w:lang w:val="ru-RU"/>
              </w:rPr>
              <w:t xml:space="preserve"> </w:t>
            </w:r>
            <w:r w:rsidRPr="002A3840">
              <w:rPr>
                <w:sz w:val="24"/>
                <w:lang w:val="ru-RU"/>
              </w:rPr>
              <w:t>в звукопроизношений .</w:t>
            </w:r>
          </w:p>
          <w:p w:rsidR="00995BE1" w:rsidRPr="002A3840" w:rsidRDefault="00CF6B7A">
            <w:pPr>
              <w:pStyle w:val="TableParagraph"/>
              <w:ind w:left="0"/>
              <w:jc w:val="both"/>
              <w:rPr>
                <w:b/>
                <w:sz w:val="24"/>
                <w:lang w:val="ru-RU"/>
              </w:rPr>
            </w:pPr>
            <w:r w:rsidRPr="002A3840">
              <w:rPr>
                <w:b/>
                <w:spacing w:val="-2"/>
                <w:sz w:val="24"/>
                <w:lang w:val="ru-RU"/>
              </w:rPr>
              <w:t>Трудовая деятельность</w:t>
            </w:r>
          </w:p>
          <w:p w:rsidR="00995BE1" w:rsidRPr="002A3840" w:rsidRDefault="00CF6B7A">
            <w:pPr>
              <w:pStyle w:val="TableParagraph"/>
              <w:ind w:left="0"/>
              <w:jc w:val="both"/>
              <w:rPr>
                <w:sz w:val="24"/>
                <w:lang w:val="ru-RU"/>
              </w:rPr>
            </w:pPr>
            <w:r w:rsidRPr="002A3840">
              <w:rPr>
                <w:sz w:val="24"/>
                <w:lang w:val="ru-RU"/>
              </w:rPr>
              <w:t>Собрать</w:t>
            </w:r>
            <w:r w:rsidRPr="002A3840">
              <w:rPr>
                <w:spacing w:val="-15"/>
                <w:sz w:val="24"/>
                <w:lang w:val="ru-RU"/>
              </w:rPr>
              <w:t xml:space="preserve"> </w:t>
            </w:r>
            <w:r w:rsidRPr="002A3840">
              <w:rPr>
                <w:sz w:val="24"/>
                <w:lang w:val="ru-RU"/>
              </w:rPr>
              <w:t>мусор</w:t>
            </w:r>
            <w:r w:rsidRPr="002A3840">
              <w:rPr>
                <w:spacing w:val="-15"/>
                <w:sz w:val="24"/>
                <w:lang w:val="ru-RU"/>
              </w:rPr>
              <w:t xml:space="preserve"> </w:t>
            </w:r>
            <w:r w:rsidRPr="002A3840">
              <w:rPr>
                <w:sz w:val="24"/>
                <w:lang w:val="ru-RU"/>
              </w:rPr>
              <w:t xml:space="preserve">на </w:t>
            </w:r>
            <w:r w:rsidRPr="002A3840">
              <w:rPr>
                <w:spacing w:val="-2"/>
                <w:sz w:val="24"/>
                <w:lang w:val="ru-RU"/>
              </w:rPr>
              <w:t>участке.</w:t>
            </w:r>
          </w:p>
          <w:p w:rsidR="00995BE1" w:rsidRPr="002A3840" w:rsidRDefault="00CF6B7A">
            <w:pPr>
              <w:pStyle w:val="TableParagraph"/>
              <w:ind w:left="0"/>
              <w:jc w:val="both"/>
              <w:rPr>
                <w:sz w:val="24"/>
                <w:lang w:val="ru-RU"/>
              </w:rPr>
            </w:pPr>
            <w:r w:rsidRPr="002A3840">
              <w:rPr>
                <w:b/>
                <w:sz w:val="24"/>
                <w:lang w:val="ru-RU"/>
              </w:rPr>
              <w:t xml:space="preserve">Задачи: </w:t>
            </w:r>
            <w:r w:rsidRPr="002A3840">
              <w:rPr>
                <w:sz w:val="24"/>
                <w:lang w:val="ru-RU"/>
              </w:rPr>
              <w:t xml:space="preserve">Развивать интерес к </w:t>
            </w:r>
            <w:r w:rsidRPr="002A3840">
              <w:rPr>
                <w:spacing w:val="-2"/>
                <w:sz w:val="24"/>
                <w:lang w:val="ru-RU"/>
              </w:rPr>
              <w:t xml:space="preserve">окружающему, наблюдательность, </w:t>
            </w:r>
            <w:r w:rsidRPr="002A3840">
              <w:rPr>
                <w:sz w:val="24"/>
                <w:lang w:val="ru-RU"/>
              </w:rPr>
              <w:t>стремление узнавать свойства</w:t>
            </w:r>
            <w:r w:rsidRPr="002A3840">
              <w:rPr>
                <w:spacing w:val="-15"/>
                <w:sz w:val="24"/>
                <w:lang w:val="ru-RU"/>
              </w:rPr>
              <w:t xml:space="preserve"> </w:t>
            </w:r>
            <w:r w:rsidRPr="002A3840">
              <w:rPr>
                <w:sz w:val="24"/>
                <w:lang w:val="ru-RU"/>
              </w:rPr>
              <w:t>предметов</w:t>
            </w:r>
            <w:r w:rsidRPr="002A3840">
              <w:rPr>
                <w:spacing w:val="-15"/>
                <w:sz w:val="24"/>
                <w:lang w:val="ru-RU"/>
              </w:rPr>
              <w:t xml:space="preserve"> </w:t>
            </w:r>
            <w:r w:rsidRPr="002A3840">
              <w:rPr>
                <w:sz w:val="24"/>
                <w:lang w:val="ru-RU"/>
              </w:rPr>
              <w:t>и</w:t>
            </w:r>
          </w:p>
          <w:p w:rsidR="00995BE1" w:rsidRPr="002A3840" w:rsidRDefault="00CF6B7A">
            <w:pPr>
              <w:pStyle w:val="TableParagraph"/>
              <w:ind w:left="0"/>
              <w:jc w:val="both"/>
              <w:rPr>
                <w:sz w:val="24"/>
                <w:lang w:val="ru-RU"/>
              </w:rPr>
            </w:pPr>
            <w:r w:rsidRPr="002A3840">
              <w:rPr>
                <w:sz w:val="24"/>
                <w:lang w:val="ru-RU"/>
              </w:rPr>
              <w:t>природных</w:t>
            </w:r>
            <w:r w:rsidRPr="002A3840">
              <w:rPr>
                <w:spacing w:val="-7"/>
                <w:sz w:val="24"/>
                <w:lang w:val="ru-RU"/>
              </w:rPr>
              <w:t xml:space="preserve"> </w:t>
            </w:r>
            <w:r w:rsidRPr="002A3840">
              <w:rPr>
                <w:spacing w:val="-2"/>
                <w:sz w:val="24"/>
                <w:lang w:val="ru-RU"/>
              </w:rPr>
              <w:t>материалов.</w:t>
            </w:r>
          </w:p>
          <w:p w:rsidR="00995BE1" w:rsidRPr="002A3840" w:rsidRDefault="00CF6B7A">
            <w:pPr>
              <w:pStyle w:val="TableParagraph"/>
              <w:spacing w:line="275" w:lineRule="exact"/>
              <w:ind w:left="0"/>
              <w:jc w:val="both"/>
              <w:rPr>
                <w:b/>
                <w:sz w:val="24"/>
                <w:lang w:val="ru-RU"/>
              </w:rPr>
            </w:pPr>
            <w:r w:rsidRPr="002A3840">
              <w:rPr>
                <w:b/>
                <w:sz w:val="24"/>
                <w:lang w:val="ru-RU"/>
              </w:rPr>
              <w:t>Подвижная</w:t>
            </w:r>
            <w:r w:rsidRPr="002A3840">
              <w:rPr>
                <w:b/>
                <w:spacing w:val="-8"/>
                <w:sz w:val="24"/>
                <w:lang w:val="ru-RU"/>
              </w:rPr>
              <w:t xml:space="preserve"> </w:t>
            </w:r>
            <w:r w:rsidRPr="002A3840">
              <w:rPr>
                <w:b/>
                <w:spacing w:val="-4"/>
                <w:sz w:val="24"/>
                <w:lang w:val="ru-RU"/>
              </w:rPr>
              <w:t>игра:</w:t>
            </w:r>
          </w:p>
          <w:p w:rsidR="00995BE1" w:rsidRPr="002A3840" w:rsidRDefault="00CF6B7A">
            <w:pPr>
              <w:pStyle w:val="TableParagraph"/>
              <w:ind w:left="0"/>
              <w:rPr>
                <w:b/>
                <w:sz w:val="24"/>
                <w:lang w:val="ru-RU"/>
              </w:rPr>
            </w:pPr>
            <w:r w:rsidRPr="002A3840">
              <w:rPr>
                <w:b/>
                <w:sz w:val="24"/>
                <w:lang w:val="ru-RU"/>
              </w:rPr>
              <w:t>«Найди</w:t>
            </w:r>
            <w:r w:rsidRPr="002A3840">
              <w:rPr>
                <w:b/>
                <w:spacing w:val="-15"/>
                <w:sz w:val="24"/>
                <w:lang w:val="ru-RU"/>
              </w:rPr>
              <w:t xml:space="preserve"> </w:t>
            </w:r>
            <w:r w:rsidRPr="002A3840">
              <w:rPr>
                <w:b/>
                <w:sz w:val="24"/>
                <w:lang w:val="ru-RU"/>
              </w:rPr>
              <w:t>себе</w:t>
            </w:r>
            <w:r w:rsidRPr="002A3840">
              <w:rPr>
                <w:b/>
                <w:spacing w:val="-15"/>
                <w:sz w:val="24"/>
                <w:lang w:val="ru-RU"/>
              </w:rPr>
              <w:t xml:space="preserve"> </w:t>
            </w:r>
            <w:r w:rsidRPr="002A3840">
              <w:rPr>
                <w:b/>
                <w:sz w:val="24"/>
                <w:lang w:val="ru-RU"/>
              </w:rPr>
              <w:t xml:space="preserve">пару» Задачи: </w:t>
            </w:r>
            <w:r w:rsidRPr="002A3840">
              <w:rPr>
                <w:sz w:val="24"/>
                <w:lang w:val="ru-RU"/>
              </w:rPr>
              <w:t>Развивать умение выполнятьдвижения по сигналу, по слову, быстро строиться</w:t>
            </w:r>
            <w:r w:rsidRPr="002A3840">
              <w:rPr>
                <w:spacing w:val="-13"/>
                <w:sz w:val="24"/>
                <w:lang w:val="ru-RU"/>
              </w:rPr>
              <w:t xml:space="preserve"> </w:t>
            </w:r>
            <w:r w:rsidRPr="002A3840">
              <w:rPr>
                <w:sz w:val="24"/>
                <w:lang w:val="ru-RU"/>
              </w:rPr>
              <w:t>в</w:t>
            </w:r>
            <w:r w:rsidRPr="002A3840">
              <w:rPr>
                <w:spacing w:val="-15"/>
                <w:sz w:val="24"/>
                <w:lang w:val="ru-RU"/>
              </w:rPr>
              <w:t xml:space="preserve"> </w:t>
            </w:r>
            <w:r w:rsidRPr="002A3840">
              <w:rPr>
                <w:sz w:val="24"/>
                <w:lang w:val="ru-RU"/>
              </w:rPr>
              <w:t>пары.</w:t>
            </w:r>
            <w:r w:rsidRPr="002A3840">
              <w:rPr>
                <w:spacing w:val="-11"/>
                <w:sz w:val="24"/>
                <w:lang w:val="ru-RU"/>
              </w:rPr>
              <w:t xml:space="preserve"> </w:t>
            </w:r>
            <w:r w:rsidRPr="002A3840">
              <w:rPr>
                <w:sz w:val="24"/>
                <w:lang w:val="ru-RU"/>
              </w:rPr>
              <w:t>Упр. в беге, распознавании цветов.</w:t>
            </w:r>
            <w:r w:rsidRPr="002A3840">
              <w:rPr>
                <w:spacing w:val="80"/>
                <w:sz w:val="24"/>
                <w:lang w:val="ru-RU"/>
              </w:rPr>
              <w:t xml:space="preserve"> </w:t>
            </w:r>
            <w:r w:rsidRPr="002A3840">
              <w:rPr>
                <w:b/>
                <w:sz w:val="24"/>
                <w:lang w:val="ru-RU"/>
              </w:rPr>
              <w:t xml:space="preserve">(игровая, </w:t>
            </w:r>
            <w:r w:rsidRPr="002A3840">
              <w:rPr>
                <w:b/>
                <w:spacing w:val="-2"/>
                <w:sz w:val="24"/>
                <w:lang w:val="ru-RU"/>
              </w:rPr>
              <w:t>двигательная</w:t>
            </w:r>
          </w:p>
          <w:p w:rsidR="00995BE1" w:rsidRPr="002A3840" w:rsidRDefault="00CF6B7A">
            <w:pPr>
              <w:pStyle w:val="TableParagraph"/>
              <w:ind w:left="0"/>
              <w:rPr>
                <w:b/>
                <w:sz w:val="24"/>
                <w:lang w:val="ru-RU"/>
              </w:rPr>
            </w:pPr>
            <w:r w:rsidRPr="002A3840">
              <w:rPr>
                <w:b/>
                <w:spacing w:val="-2"/>
                <w:sz w:val="24"/>
                <w:lang w:val="ru-RU"/>
              </w:rPr>
              <w:t xml:space="preserve">деятельность) </w:t>
            </w:r>
            <w:r w:rsidRPr="002A3840">
              <w:rPr>
                <w:b/>
                <w:spacing w:val="-2"/>
                <w:sz w:val="24"/>
                <w:lang w:val="ru-RU"/>
              </w:rPr>
              <w:lastRenderedPageBreak/>
              <w:t>Индивидуальная работа:</w:t>
            </w:r>
          </w:p>
          <w:p w:rsidR="00995BE1" w:rsidRPr="002A3840" w:rsidRDefault="00CF6B7A">
            <w:pPr>
              <w:pStyle w:val="TableParagraph"/>
              <w:spacing w:line="272" w:lineRule="exact"/>
              <w:ind w:left="0"/>
              <w:rPr>
                <w:b/>
                <w:sz w:val="24"/>
                <w:lang w:val="ru-RU"/>
              </w:rPr>
            </w:pPr>
            <w:r w:rsidRPr="002A3840">
              <w:rPr>
                <w:b/>
                <w:sz w:val="24"/>
                <w:lang w:val="ru-RU"/>
              </w:rPr>
              <w:t>«Догони</w:t>
            </w:r>
            <w:r w:rsidRPr="002A3840">
              <w:rPr>
                <w:b/>
                <w:spacing w:val="-1"/>
                <w:sz w:val="24"/>
                <w:lang w:val="ru-RU"/>
              </w:rPr>
              <w:t xml:space="preserve"> </w:t>
            </w:r>
            <w:r w:rsidRPr="002A3840">
              <w:rPr>
                <w:b/>
                <w:spacing w:val="-2"/>
                <w:sz w:val="24"/>
                <w:lang w:val="ru-RU"/>
              </w:rPr>
              <w:t>меня»</w:t>
            </w:r>
          </w:p>
          <w:p w:rsidR="00995BE1" w:rsidRPr="002A3840" w:rsidRDefault="00CF6B7A">
            <w:pPr>
              <w:pStyle w:val="TableParagraph"/>
              <w:ind w:left="0"/>
              <w:rPr>
                <w:sz w:val="24"/>
                <w:lang w:val="ru-RU"/>
              </w:rPr>
            </w:pPr>
            <w:r w:rsidRPr="002A3840">
              <w:rPr>
                <w:b/>
                <w:sz w:val="24"/>
                <w:lang w:val="ru-RU"/>
              </w:rPr>
              <w:t>Задачи:</w:t>
            </w:r>
            <w:r w:rsidRPr="002A3840">
              <w:rPr>
                <w:b/>
                <w:spacing w:val="-11"/>
                <w:sz w:val="24"/>
                <w:lang w:val="ru-RU"/>
              </w:rPr>
              <w:t xml:space="preserve"> </w:t>
            </w:r>
            <w:r w:rsidRPr="002A3840">
              <w:rPr>
                <w:sz w:val="24"/>
                <w:lang w:val="ru-RU"/>
              </w:rPr>
              <w:t>Учить</w:t>
            </w:r>
            <w:r w:rsidRPr="002A3840">
              <w:rPr>
                <w:spacing w:val="-12"/>
                <w:sz w:val="24"/>
                <w:lang w:val="ru-RU"/>
              </w:rPr>
              <w:t xml:space="preserve"> </w:t>
            </w:r>
            <w:r w:rsidRPr="002A3840">
              <w:rPr>
                <w:sz w:val="24"/>
                <w:lang w:val="ru-RU"/>
              </w:rPr>
              <w:t>бегать</w:t>
            </w:r>
            <w:r w:rsidRPr="002A3840">
              <w:rPr>
                <w:spacing w:val="-15"/>
                <w:sz w:val="24"/>
                <w:lang w:val="ru-RU"/>
              </w:rPr>
              <w:t xml:space="preserve"> </w:t>
            </w:r>
            <w:r w:rsidRPr="002A3840">
              <w:rPr>
                <w:sz w:val="24"/>
                <w:lang w:val="ru-RU"/>
              </w:rPr>
              <w:t>в нужном направлении</w:t>
            </w:r>
          </w:p>
          <w:p w:rsidR="00995BE1" w:rsidRDefault="00CF6B7A">
            <w:pPr>
              <w:pStyle w:val="TableParagraph"/>
              <w:spacing w:line="235" w:lineRule="auto"/>
              <w:ind w:left="0"/>
              <w:jc w:val="both"/>
              <w:rPr>
                <w:sz w:val="24"/>
              </w:rPr>
            </w:pPr>
            <w:r>
              <w:rPr>
                <w:b/>
                <w:spacing w:val="-2"/>
                <w:sz w:val="24"/>
              </w:rPr>
              <w:t xml:space="preserve">Самостоятельная </w:t>
            </w:r>
            <w:r>
              <w:rPr>
                <w:b/>
                <w:sz w:val="24"/>
              </w:rPr>
              <w:t>игровая</w:t>
            </w:r>
            <w:r>
              <w:rPr>
                <w:b/>
                <w:spacing w:val="-15"/>
                <w:sz w:val="24"/>
              </w:rPr>
              <w:t xml:space="preserve"> </w:t>
            </w:r>
            <w:r>
              <w:rPr>
                <w:b/>
                <w:sz w:val="24"/>
              </w:rPr>
              <w:t xml:space="preserve">деятельность </w:t>
            </w:r>
            <w:r>
              <w:rPr>
                <w:b/>
                <w:spacing w:val="-2"/>
                <w:sz w:val="24"/>
              </w:rPr>
              <w:t>детей</w:t>
            </w:r>
          </w:p>
        </w:tc>
        <w:tc>
          <w:tcPr>
            <w:tcW w:w="2695" w:type="dxa"/>
            <w:gridSpan w:val="2"/>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jc w:val="both"/>
              <w:rPr>
                <w:b/>
                <w:i/>
                <w:sz w:val="24"/>
                <w:lang w:val="ru-RU"/>
              </w:rPr>
            </w:pPr>
            <w:r w:rsidRPr="002A3840">
              <w:rPr>
                <w:b/>
                <w:sz w:val="24"/>
                <w:lang w:val="ru-RU"/>
              </w:rPr>
              <w:lastRenderedPageBreak/>
              <w:t>Ознакомление с окружающим</w:t>
            </w:r>
            <w:r w:rsidRPr="002A3840">
              <w:rPr>
                <w:b/>
                <w:spacing w:val="-15"/>
                <w:sz w:val="24"/>
                <w:lang w:val="ru-RU"/>
              </w:rPr>
              <w:t xml:space="preserve"> </w:t>
            </w:r>
            <w:r w:rsidRPr="002A3840">
              <w:rPr>
                <w:b/>
                <w:sz w:val="24"/>
                <w:lang w:val="ru-RU"/>
              </w:rPr>
              <w:t xml:space="preserve">миром, </w:t>
            </w:r>
            <w:r w:rsidRPr="002A3840">
              <w:rPr>
                <w:b/>
                <w:i/>
                <w:spacing w:val="-2"/>
                <w:sz w:val="24"/>
                <w:lang w:val="ru-RU"/>
              </w:rPr>
              <w:t>(познавательная, исследовательская, коммуникативная деятельность)</w:t>
            </w:r>
          </w:p>
          <w:p w:rsidR="00995BE1" w:rsidRPr="002A3840" w:rsidRDefault="00CF6B7A">
            <w:pPr>
              <w:pStyle w:val="TableParagraph"/>
              <w:ind w:left="0"/>
              <w:jc w:val="both"/>
              <w:rPr>
                <w:b/>
                <w:sz w:val="24"/>
                <w:lang w:val="ru-RU"/>
              </w:rPr>
            </w:pPr>
            <w:r w:rsidRPr="002A3840">
              <w:rPr>
                <w:b/>
                <w:spacing w:val="-2"/>
                <w:sz w:val="24"/>
                <w:lang w:val="ru-RU"/>
              </w:rPr>
              <w:t>Рассматривание</w:t>
            </w:r>
          </w:p>
          <w:p w:rsidR="00995BE1" w:rsidRPr="002A3840" w:rsidRDefault="00CF6B7A">
            <w:pPr>
              <w:pStyle w:val="TableParagraph"/>
              <w:spacing w:line="272" w:lineRule="exact"/>
              <w:ind w:left="0"/>
              <w:jc w:val="both"/>
              <w:rPr>
                <w:b/>
                <w:sz w:val="24"/>
                <w:lang w:val="ru-RU"/>
              </w:rPr>
            </w:pPr>
            <w:r w:rsidRPr="002A3840">
              <w:rPr>
                <w:b/>
                <w:spacing w:val="-2"/>
                <w:sz w:val="24"/>
                <w:lang w:val="ru-RU"/>
              </w:rPr>
              <w:t>одежды.</w:t>
            </w:r>
          </w:p>
          <w:p w:rsidR="00995BE1" w:rsidRPr="002A3840" w:rsidRDefault="00CF6B7A">
            <w:pPr>
              <w:pStyle w:val="TableParagraph"/>
              <w:ind w:left="0"/>
              <w:jc w:val="both"/>
              <w:rPr>
                <w:sz w:val="24"/>
                <w:lang w:val="ru-RU"/>
              </w:rPr>
            </w:pPr>
            <w:r w:rsidRPr="002A3840">
              <w:rPr>
                <w:b/>
                <w:sz w:val="24"/>
                <w:lang w:val="ru-RU"/>
              </w:rPr>
              <w:t>Задачи:</w:t>
            </w:r>
            <w:r w:rsidRPr="002A3840">
              <w:rPr>
                <w:b/>
                <w:spacing w:val="40"/>
                <w:sz w:val="24"/>
                <w:lang w:val="ru-RU"/>
              </w:rPr>
              <w:t xml:space="preserve"> </w:t>
            </w:r>
            <w:r w:rsidRPr="002A3840">
              <w:rPr>
                <w:sz w:val="24"/>
                <w:lang w:val="ru-RU"/>
              </w:rPr>
              <w:t>Развивать умение</w:t>
            </w:r>
            <w:r w:rsidRPr="002A3840">
              <w:rPr>
                <w:spacing w:val="-15"/>
                <w:sz w:val="24"/>
                <w:lang w:val="ru-RU"/>
              </w:rPr>
              <w:t xml:space="preserve"> </w:t>
            </w:r>
            <w:r w:rsidRPr="002A3840">
              <w:rPr>
                <w:sz w:val="24"/>
                <w:lang w:val="ru-RU"/>
              </w:rPr>
              <w:t>называть</w:t>
            </w:r>
            <w:r w:rsidRPr="002A3840">
              <w:rPr>
                <w:spacing w:val="-15"/>
                <w:sz w:val="24"/>
                <w:lang w:val="ru-RU"/>
              </w:rPr>
              <w:t xml:space="preserve"> </w:t>
            </w:r>
            <w:r w:rsidRPr="002A3840">
              <w:rPr>
                <w:sz w:val="24"/>
                <w:lang w:val="ru-RU"/>
              </w:rPr>
              <w:t xml:space="preserve">виды одежды, видеть и называть мелкие </w:t>
            </w:r>
            <w:r w:rsidRPr="002A3840">
              <w:rPr>
                <w:spacing w:val="-2"/>
                <w:sz w:val="24"/>
                <w:lang w:val="ru-RU"/>
              </w:rPr>
              <w:t>детали,</w:t>
            </w:r>
          </w:p>
          <w:p w:rsidR="00995BE1" w:rsidRPr="002A3840" w:rsidRDefault="00CF6B7A">
            <w:pPr>
              <w:pStyle w:val="TableParagraph"/>
              <w:ind w:left="0"/>
              <w:jc w:val="both"/>
              <w:rPr>
                <w:sz w:val="24"/>
                <w:lang w:val="ru-RU"/>
              </w:rPr>
            </w:pPr>
            <w:r w:rsidRPr="002A3840">
              <w:rPr>
                <w:sz w:val="24"/>
                <w:lang w:val="ru-RU"/>
              </w:rPr>
              <w:t>классифицировать</w:t>
            </w:r>
            <w:r w:rsidRPr="002A3840">
              <w:rPr>
                <w:spacing w:val="-15"/>
                <w:sz w:val="24"/>
                <w:lang w:val="ru-RU"/>
              </w:rPr>
              <w:t xml:space="preserve"> </w:t>
            </w:r>
            <w:r w:rsidRPr="002A3840">
              <w:rPr>
                <w:sz w:val="24"/>
                <w:lang w:val="ru-RU"/>
              </w:rPr>
              <w:t xml:space="preserve">по </w:t>
            </w:r>
            <w:r w:rsidRPr="002A3840">
              <w:rPr>
                <w:spacing w:val="-2"/>
                <w:sz w:val="24"/>
                <w:lang w:val="ru-RU"/>
              </w:rPr>
              <w:t>признакам.</w:t>
            </w:r>
          </w:p>
          <w:p w:rsidR="00995BE1" w:rsidRPr="002A3840" w:rsidRDefault="00CF6B7A">
            <w:pPr>
              <w:pStyle w:val="TableParagraph"/>
              <w:ind w:left="0"/>
              <w:jc w:val="both"/>
              <w:rPr>
                <w:sz w:val="24"/>
                <w:lang w:val="ru-RU"/>
              </w:rPr>
            </w:pPr>
            <w:r w:rsidRPr="002A3840">
              <w:rPr>
                <w:b/>
                <w:sz w:val="24"/>
                <w:lang w:val="ru-RU"/>
              </w:rPr>
              <w:t>Художественное</w:t>
            </w:r>
            <w:r w:rsidRPr="002A3840">
              <w:rPr>
                <w:b/>
                <w:spacing w:val="-15"/>
                <w:sz w:val="24"/>
                <w:lang w:val="ru-RU"/>
              </w:rPr>
              <w:t xml:space="preserve"> </w:t>
            </w:r>
            <w:r w:rsidRPr="002A3840">
              <w:rPr>
                <w:b/>
                <w:sz w:val="24"/>
                <w:lang w:val="ru-RU"/>
              </w:rPr>
              <w:t xml:space="preserve">слово </w:t>
            </w:r>
            <w:r w:rsidRPr="002A3840">
              <w:rPr>
                <w:sz w:val="24"/>
                <w:lang w:val="ru-RU"/>
              </w:rPr>
              <w:t>Наш любимый огород Всегда</w:t>
            </w:r>
            <w:r w:rsidRPr="002A3840">
              <w:rPr>
                <w:spacing w:val="40"/>
                <w:sz w:val="24"/>
                <w:lang w:val="ru-RU"/>
              </w:rPr>
              <w:t xml:space="preserve"> </w:t>
            </w:r>
            <w:r w:rsidRPr="002A3840">
              <w:rPr>
                <w:sz w:val="24"/>
                <w:lang w:val="ru-RU"/>
              </w:rPr>
              <w:t xml:space="preserve">требует забот. Славный труд на </w:t>
            </w:r>
            <w:r w:rsidRPr="002A3840">
              <w:rPr>
                <w:spacing w:val="-2"/>
                <w:sz w:val="24"/>
                <w:lang w:val="ru-RU"/>
              </w:rPr>
              <w:t>огороде</w:t>
            </w:r>
          </w:p>
          <w:p w:rsidR="00995BE1" w:rsidRPr="002A3840" w:rsidRDefault="00CF6B7A">
            <w:pPr>
              <w:pStyle w:val="TableParagraph"/>
              <w:spacing w:line="235" w:lineRule="auto"/>
              <w:ind w:left="0"/>
              <w:jc w:val="both"/>
              <w:rPr>
                <w:sz w:val="24"/>
                <w:lang w:val="ru-RU"/>
              </w:rPr>
            </w:pPr>
            <w:r w:rsidRPr="002A3840">
              <w:rPr>
                <w:sz w:val="24"/>
                <w:lang w:val="ru-RU"/>
              </w:rPr>
              <w:t>Он</w:t>
            </w:r>
            <w:r w:rsidRPr="002A3840">
              <w:rPr>
                <w:spacing w:val="-15"/>
                <w:sz w:val="24"/>
                <w:lang w:val="ru-RU"/>
              </w:rPr>
              <w:t xml:space="preserve"> </w:t>
            </w:r>
            <w:r w:rsidRPr="002A3840">
              <w:rPr>
                <w:sz w:val="24"/>
                <w:lang w:val="ru-RU"/>
              </w:rPr>
              <w:t>полезным</w:t>
            </w:r>
            <w:r w:rsidRPr="002A3840">
              <w:rPr>
                <w:spacing w:val="-15"/>
                <w:sz w:val="24"/>
                <w:lang w:val="ru-RU"/>
              </w:rPr>
              <w:t xml:space="preserve"> </w:t>
            </w:r>
            <w:r w:rsidRPr="002A3840">
              <w:rPr>
                <w:sz w:val="24"/>
                <w:lang w:val="ru-RU"/>
              </w:rPr>
              <w:t xml:space="preserve">признан </w:t>
            </w:r>
            <w:r w:rsidRPr="002A3840">
              <w:rPr>
                <w:spacing w:val="-2"/>
                <w:sz w:val="24"/>
                <w:lang w:val="ru-RU"/>
              </w:rPr>
              <w:t>вроде.</w:t>
            </w:r>
          </w:p>
          <w:p w:rsidR="00995BE1" w:rsidRPr="002A3840" w:rsidRDefault="00CF6B7A">
            <w:pPr>
              <w:pStyle w:val="TableParagraph"/>
              <w:spacing w:line="235" w:lineRule="auto"/>
              <w:ind w:left="0"/>
              <w:jc w:val="both"/>
              <w:rPr>
                <w:sz w:val="24"/>
                <w:lang w:val="ru-RU"/>
              </w:rPr>
            </w:pPr>
            <w:r w:rsidRPr="002A3840">
              <w:rPr>
                <w:sz w:val="24"/>
                <w:lang w:val="ru-RU"/>
              </w:rPr>
              <w:t>Разрыхлить,</w:t>
            </w:r>
            <w:r w:rsidRPr="002A3840">
              <w:rPr>
                <w:spacing w:val="-15"/>
                <w:sz w:val="24"/>
                <w:lang w:val="ru-RU"/>
              </w:rPr>
              <w:t xml:space="preserve"> </w:t>
            </w:r>
            <w:r w:rsidRPr="002A3840">
              <w:rPr>
                <w:sz w:val="24"/>
                <w:lang w:val="ru-RU"/>
              </w:rPr>
              <w:t xml:space="preserve">перекопать </w:t>
            </w:r>
            <w:r w:rsidRPr="002A3840">
              <w:rPr>
                <w:spacing w:val="-2"/>
                <w:sz w:val="24"/>
                <w:lang w:val="ru-RU"/>
              </w:rPr>
              <w:t>Проредить,</w:t>
            </w:r>
          </w:p>
          <w:p w:rsidR="00995BE1" w:rsidRPr="002A3840" w:rsidRDefault="00CF6B7A">
            <w:pPr>
              <w:pStyle w:val="TableParagraph"/>
              <w:ind w:left="0"/>
              <w:jc w:val="both"/>
              <w:rPr>
                <w:b/>
                <w:sz w:val="24"/>
                <w:lang w:val="ru-RU"/>
              </w:rPr>
            </w:pPr>
            <w:r w:rsidRPr="002A3840">
              <w:rPr>
                <w:spacing w:val="-2"/>
                <w:sz w:val="24"/>
                <w:lang w:val="ru-RU"/>
              </w:rPr>
              <w:t xml:space="preserve">черенковать. </w:t>
            </w:r>
            <w:r w:rsidRPr="002A3840">
              <w:rPr>
                <w:sz w:val="24"/>
                <w:lang w:val="ru-RU"/>
              </w:rPr>
              <w:t>Подкормить</w:t>
            </w:r>
            <w:r w:rsidRPr="002A3840">
              <w:rPr>
                <w:spacing w:val="-15"/>
                <w:sz w:val="24"/>
                <w:lang w:val="ru-RU"/>
              </w:rPr>
              <w:t xml:space="preserve"> </w:t>
            </w:r>
            <w:r w:rsidRPr="002A3840">
              <w:rPr>
                <w:sz w:val="24"/>
                <w:lang w:val="ru-RU"/>
              </w:rPr>
              <w:t>и</w:t>
            </w:r>
            <w:r w:rsidRPr="002A3840">
              <w:rPr>
                <w:spacing w:val="-15"/>
                <w:sz w:val="24"/>
                <w:lang w:val="ru-RU"/>
              </w:rPr>
              <w:t xml:space="preserve"> </w:t>
            </w:r>
            <w:r w:rsidRPr="002A3840">
              <w:rPr>
                <w:sz w:val="24"/>
                <w:lang w:val="ru-RU"/>
              </w:rPr>
              <w:t xml:space="preserve">удобрять </w:t>
            </w:r>
            <w:r w:rsidRPr="002A3840">
              <w:rPr>
                <w:b/>
                <w:spacing w:val="-2"/>
                <w:sz w:val="24"/>
                <w:lang w:val="ru-RU"/>
              </w:rPr>
              <w:t>Трудовая</w:t>
            </w:r>
          </w:p>
          <w:p w:rsidR="00995BE1" w:rsidRPr="002A3840" w:rsidRDefault="00CF6B7A">
            <w:pPr>
              <w:pStyle w:val="TableParagraph"/>
              <w:spacing w:line="235" w:lineRule="auto"/>
              <w:ind w:left="0"/>
              <w:jc w:val="both"/>
              <w:rPr>
                <w:sz w:val="24"/>
                <w:lang w:val="ru-RU"/>
              </w:rPr>
            </w:pPr>
            <w:r w:rsidRPr="002A3840">
              <w:rPr>
                <w:b/>
                <w:spacing w:val="-2"/>
                <w:sz w:val="24"/>
                <w:lang w:val="ru-RU"/>
              </w:rPr>
              <w:t xml:space="preserve">деятельность </w:t>
            </w:r>
            <w:r w:rsidRPr="002A3840">
              <w:rPr>
                <w:sz w:val="24"/>
                <w:lang w:val="ru-RU"/>
              </w:rPr>
              <w:t>Собрать</w:t>
            </w:r>
            <w:r w:rsidRPr="002A3840">
              <w:rPr>
                <w:spacing w:val="-15"/>
                <w:sz w:val="24"/>
                <w:lang w:val="ru-RU"/>
              </w:rPr>
              <w:t xml:space="preserve"> </w:t>
            </w:r>
            <w:r w:rsidRPr="002A3840">
              <w:rPr>
                <w:sz w:val="24"/>
                <w:lang w:val="ru-RU"/>
              </w:rPr>
              <w:t>мусор</w:t>
            </w:r>
            <w:r w:rsidRPr="002A3840">
              <w:rPr>
                <w:spacing w:val="-15"/>
                <w:sz w:val="24"/>
                <w:lang w:val="ru-RU"/>
              </w:rPr>
              <w:t xml:space="preserve"> </w:t>
            </w:r>
            <w:r w:rsidRPr="002A3840">
              <w:rPr>
                <w:sz w:val="24"/>
                <w:lang w:val="ru-RU"/>
              </w:rPr>
              <w:t xml:space="preserve">на </w:t>
            </w:r>
            <w:r w:rsidRPr="002A3840">
              <w:rPr>
                <w:spacing w:val="-2"/>
                <w:sz w:val="24"/>
                <w:lang w:val="ru-RU"/>
              </w:rPr>
              <w:t>участке.</w:t>
            </w:r>
          </w:p>
          <w:p w:rsidR="00995BE1" w:rsidRPr="002A3840" w:rsidRDefault="00CF6B7A">
            <w:pPr>
              <w:pStyle w:val="TableParagraph"/>
              <w:ind w:left="0"/>
              <w:jc w:val="both"/>
              <w:rPr>
                <w:sz w:val="24"/>
                <w:lang w:val="ru-RU"/>
              </w:rPr>
            </w:pPr>
            <w:r w:rsidRPr="002A3840">
              <w:rPr>
                <w:b/>
                <w:sz w:val="24"/>
                <w:lang w:val="ru-RU"/>
              </w:rPr>
              <w:t>Задачи:</w:t>
            </w:r>
            <w:r w:rsidRPr="002A3840">
              <w:rPr>
                <w:b/>
                <w:spacing w:val="-9"/>
                <w:sz w:val="24"/>
                <w:lang w:val="ru-RU"/>
              </w:rPr>
              <w:t xml:space="preserve"> </w:t>
            </w:r>
            <w:r w:rsidRPr="002A3840">
              <w:rPr>
                <w:sz w:val="24"/>
                <w:lang w:val="ru-RU"/>
              </w:rPr>
              <w:t xml:space="preserve">Развивать интерес к </w:t>
            </w:r>
            <w:r w:rsidRPr="002A3840">
              <w:rPr>
                <w:spacing w:val="-2"/>
                <w:sz w:val="24"/>
                <w:lang w:val="ru-RU"/>
              </w:rPr>
              <w:t>окружающему, наблюдательность,</w:t>
            </w:r>
          </w:p>
          <w:p w:rsidR="00995BE1" w:rsidRPr="002A3840" w:rsidRDefault="00CF6B7A">
            <w:pPr>
              <w:pStyle w:val="TableParagraph"/>
              <w:ind w:left="0"/>
              <w:rPr>
                <w:b/>
                <w:sz w:val="24"/>
                <w:lang w:val="ru-RU"/>
              </w:rPr>
            </w:pPr>
            <w:r w:rsidRPr="002A3840">
              <w:rPr>
                <w:sz w:val="24"/>
                <w:lang w:val="ru-RU"/>
              </w:rPr>
              <w:t>стремление</w:t>
            </w:r>
            <w:r w:rsidRPr="002A3840">
              <w:rPr>
                <w:spacing w:val="-10"/>
                <w:sz w:val="24"/>
                <w:lang w:val="ru-RU"/>
              </w:rPr>
              <w:t xml:space="preserve"> </w:t>
            </w:r>
            <w:r w:rsidRPr="002A3840">
              <w:rPr>
                <w:spacing w:val="-2"/>
                <w:sz w:val="24"/>
                <w:lang w:val="ru-RU"/>
              </w:rPr>
              <w:t xml:space="preserve">узнавать </w:t>
            </w:r>
            <w:r w:rsidRPr="002A3840">
              <w:rPr>
                <w:sz w:val="24"/>
                <w:lang w:val="ru-RU"/>
              </w:rPr>
              <w:t xml:space="preserve">свойства предметов и </w:t>
            </w:r>
            <w:r w:rsidRPr="002A3840">
              <w:rPr>
                <w:spacing w:val="-2"/>
                <w:sz w:val="24"/>
                <w:lang w:val="ru-RU"/>
              </w:rPr>
              <w:t>природных</w:t>
            </w:r>
            <w:r w:rsidRPr="002A3840">
              <w:rPr>
                <w:spacing w:val="-13"/>
                <w:sz w:val="24"/>
                <w:lang w:val="ru-RU"/>
              </w:rPr>
              <w:t xml:space="preserve"> </w:t>
            </w:r>
            <w:r w:rsidRPr="002A3840">
              <w:rPr>
                <w:spacing w:val="-2"/>
                <w:sz w:val="24"/>
                <w:lang w:val="ru-RU"/>
              </w:rPr>
              <w:t xml:space="preserve">материалов. </w:t>
            </w:r>
            <w:r w:rsidRPr="002A3840">
              <w:rPr>
                <w:b/>
                <w:sz w:val="24"/>
                <w:lang w:val="ru-RU"/>
              </w:rPr>
              <w:t>Подвижная игра:</w:t>
            </w:r>
          </w:p>
          <w:p w:rsidR="00995BE1" w:rsidRPr="002A3840" w:rsidRDefault="00CF6B7A">
            <w:pPr>
              <w:pStyle w:val="TableParagraph"/>
              <w:ind w:left="0"/>
              <w:rPr>
                <w:sz w:val="24"/>
                <w:lang w:val="ru-RU"/>
              </w:rPr>
            </w:pPr>
            <w:r w:rsidRPr="002A3840">
              <w:rPr>
                <w:b/>
                <w:sz w:val="24"/>
                <w:lang w:val="ru-RU"/>
              </w:rPr>
              <w:t xml:space="preserve">«Мы веселые ребята» Задачи: </w:t>
            </w:r>
            <w:r w:rsidRPr="002A3840">
              <w:rPr>
                <w:sz w:val="24"/>
                <w:lang w:val="ru-RU"/>
              </w:rPr>
              <w:t>Развивать ловкость,</w:t>
            </w:r>
            <w:r w:rsidRPr="002A3840">
              <w:rPr>
                <w:spacing w:val="-15"/>
                <w:sz w:val="24"/>
                <w:lang w:val="ru-RU"/>
              </w:rPr>
              <w:t xml:space="preserve"> </w:t>
            </w:r>
            <w:r w:rsidRPr="002A3840">
              <w:rPr>
                <w:sz w:val="24"/>
                <w:lang w:val="ru-RU"/>
              </w:rPr>
              <w:t xml:space="preserve">увертливость; </w:t>
            </w:r>
            <w:r w:rsidRPr="002A3840">
              <w:rPr>
                <w:spacing w:val="-2"/>
                <w:sz w:val="24"/>
                <w:lang w:val="ru-RU"/>
              </w:rPr>
              <w:t xml:space="preserve">совершенствовать </w:t>
            </w:r>
            <w:r w:rsidRPr="002A3840">
              <w:rPr>
                <w:sz w:val="24"/>
                <w:lang w:val="ru-RU"/>
              </w:rPr>
              <w:t xml:space="preserve">умение </w:t>
            </w:r>
            <w:r w:rsidRPr="002A3840">
              <w:rPr>
                <w:sz w:val="24"/>
                <w:lang w:val="ru-RU"/>
              </w:rPr>
              <w:lastRenderedPageBreak/>
              <w:t>соблюдать</w:t>
            </w:r>
          </w:p>
          <w:p w:rsidR="00995BE1" w:rsidRPr="002A3840" w:rsidRDefault="00CF6B7A">
            <w:pPr>
              <w:pStyle w:val="TableParagraph"/>
              <w:ind w:left="0"/>
              <w:rPr>
                <w:b/>
                <w:sz w:val="24"/>
                <w:lang w:val="ru-RU"/>
              </w:rPr>
            </w:pPr>
            <w:r w:rsidRPr="002A3840">
              <w:rPr>
                <w:sz w:val="24"/>
                <w:lang w:val="ru-RU"/>
              </w:rPr>
              <w:t xml:space="preserve">правила игры. </w:t>
            </w:r>
            <w:r w:rsidRPr="002A3840">
              <w:rPr>
                <w:b/>
                <w:spacing w:val="-2"/>
                <w:sz w:val="24"/>
                <w:lang w:val="ru-RU"/>
              </w:rPr>
              <w:t>(игровая, двигательная деятельность) Индивидуальная работа:</w:t>
            </w:r>
          </w:p>
          <w:p w:rsidR="00995BE1" w:rsidRDefault="00CF6B7A">
            <w:pPr>
              <w:pStyle w:val="TableParagraph"/>
              <w:ind w:left="0"/>
              <w:rPr>
                <w:b/>
                <w:sz w:val="24"/>
              </w:rPr>
            </w:pPr>
            <w:r w:rsidRPr="002A3840">
              <w:rPr>
                <w:b/>
                <w:sz w:val="24"/>
                <w:lang w:val="ru-RU"/>
              </w:rPr>
              <w:t>«Кто</w:t>
            </w:r>
            <w:r w:rsidRPr="002A3840">
              <w:rPr>
                <w:b/>
                <w:spacing w:val="-15"/>
                <w:sz w:val="24"/>
                <w:lang w:val="ru-RU"/>
              </w:rPr>
              <w:t xml:space="preserve"> </w:t>
            </w:r>
            <w:r w:rsidRPr="002A3840">
              <w:rPr>
                <w:b/>
                <w:sz w:val="24"/>
                <w:lang w:val="ru-RU"/>
              </w:rPr>
              <w:t>дальше</w:t>
            </w:r>
            <w:r w:rsidRPr="002A3840">
              <w:rPr>
                <w:b/>
                <w:spacing w:val="-15"/>
                <w:sz w:val="24"/>
                <w:lang w:val="ru-RU"/>
              </w:rPr>
              <w:t xml:space="preserve"> </w:t>
            </w:r>
            <w:r w:rsidRPr="002A3840">
              <w:rPr>
                <w:b/>
                <w:sz w:val="24"/>
                <w:lang w:val="ru-RU"/>
              </w:rPr>
              <w:t>бросит?</w:t>
            </w:r>
            <w:r w:rsidRPr="002A3840">
              <w:rPr>
                <w:b/>
                <w:i/>
                <w:sz w:val="24"/>
                <w:lang w:val="ru-RU"/>
              </w:rPr>
              <w:t xml:space="preserve">» </w:t>
            </w:r>
            <w:r w:rsidRPr="002A3840">
              <w:rPr>
                <w:b/>
                <w:sz w:val="24"/>
                <w:lang w:val="ru-RU"/>
              </w:rPr>
              <w:t xml:space="preserve">Задачи: </w:t>
            </w:r>
            <w:r w:rsidRPr="002A3840">
              <w:rPr>
                <w:sz w:val="24"/>
                <w:lang w:val="ru-RU"/>
              </w:rPr>
              <w:t xml:space="preserve">Закреплять умение метать предмет на дальность. </w:t>
            </w:r>
            <w:r>
              <w:rPr>
                <w:b/>
                <w:spacing w:val="-2"/>
                <w:sz w:val="24"/>
              </w:rPr>
              <w:t xml:space="preserve">Самостоятельная </w:t>
            </w:r>
            <w:r>
              <w:rPr>
                <w:b/>
                <w:sz w:val="24"/>
              </w:rPr>
              <w:t>игровая деятельность</w:t>
            </w:r>
          </w:p>
          <w:p w:rsidR="00995BE1" w:rsidRDefault="00CF6B7A">
            <w:pPr>
              <w:pStyle w:val="TableParagraph"/>
              <w:spacing w:line="261" w:lineRule="exact"/>
              <w:ind w:left="0"/>
              <w:jc w:val="both"/>
              <w:rPr>
                <w:sz w:val="24"/>
              </w:rPr>
            </w:pPr>
            <w:r>
              <w:rPr>
                <w:b/>
                <w:spacing w:val="-2"/>
                <w:sz w:val="24"/>
              </w:rPr>
              <w:t>детей</w:t>
            </w:r>
          </w:p>
        </w:tc>
        <w:tc>
          <w:tcPr>
            <w:tcW w:w="2693"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spacing w:line="273" w:lineRule="exact"/>
              <w:ind w:left="0"/>
              <w:jc w:val="both"/>
              <w:rPr>
                <w:b/>
                <w:i/>
                <w:sz w:val="24"/>
                <w:lang w:val="ru-RU"/>
              </w:rPr>
            </w:pPr>
            <w:r w:rsidRPr="002A3840">
              <w:rPr>
                <w:b/>
                <w:i/>
                <w:sz w:val="24"/>
                <w:lang w:val="ru-RU"/>
              </w:rPr>
              <w:lastRenderedPageBreak/>
              <w:t>Ознакомление</w:t>
            </w:r>
            <w:r w:rsidRPr="002A3840">
              <w:rPr>
                <w:b/>
                <w:i/>
                <w:spacing w:val="-4"/>
                <w:sz w:val="24"/>
                <w:lang w:val="ru-RU"/>
              </w:rPr>
              <w:t xml:space="preserve"> </w:t>
            </w:r>
            <w:r w:rsidRPr="002A3840">
              <w:rPr>
                <w:b/>
                <w:i/>
                <w:spacing w:val="-10"/>
                <w:sz w:val="24"/>
                <w:lang w:val="ru-RU"/>
              </w:rPr>
              <w:t>с</w:t>
            </w:r>
          </w:p>
          <w:p w:rsidR="00995BE1" w:rsidRPr="002A3840" w:rsidRDefault="00CF6B7A">
            <w:pPr>
              <w:pStyle w:val="TableParagraph"/>
              <w:ind w:left="0"/>
              <w:jc w:val="both"/>
              <w:rPr>
                <w:b/>
                <w:i/>
                <w:sz w:val="24"/>
                <w:lang w:val="ru-RU"/>
              </w:rPr>
            </w:pPr>
            <w:r w:rsidRPr="002A3840">
              <w:rPr>
                <w:b/>
                <w:i/>
                <w:sz w:val="24"/>
                <w:lang w:val="ru-RU"/>
              </w:rPr>
              <w:t>окружающим</w:t>
            </w:r>
            <w:r w:rsidRPr="002A3840">
              <w:rPr>
                <w:b/>
                <w:i/>
                <w:spacing w:val="-15"/>
                <w:sz w:val="24"/>
                <w:lang w:val="ru-RU"/>
              </w:rPr>
              <w:t xml:space="preserve"> </w:t>
            </w:r>
            <w:r w:rsidRPr="002A3840">
              <w:rPr>
                <w:b/>
                <w:i/>
                <w:sz w:val="24"/>
                <w:lang w:val="ru-RU"/>
              </w:rPr>
              <w:t xml:space="preserve">миром, </w:t>
            </w:r>
            <w:r w:rsidRPr="002A3840">
              <w:rPr>
                <w:b/>
                <w:i/>
                <w:spacing w:val="-2"/>
                <w:sz w:val="24"/>
                <w:lang w:val="ru-RU"/>
              </w:rPr>
              <w:t>(познавательная, исследовательская, экологическое</w:t>
            </w:r>
          </w:p>
          <w:p w:rsidR="00995BE1" w:rsidRPr="002A3840" w:rsidRDefault="00CF6B7A">
            <w:pPr>
              <w:pStyle w:val="TableParagraph"/>
              <w:ind w:left="0"/>
              <w:jc w:val="both"/>
              <w:rPr>
                <w:b/>
                <w:i/>
                <w:sz w:val="24"/>
                <w:lang w:val="ru-RU"/>
              </w:rPr>
            </w:pPr>
            <w:r w:rsidRPr="002A3840">
              <w:rPr>
                <w:b/>
                <w:i/>
                <w:spacing w:val="-2"/>
                <w:sz w:val="24"/>
                <w:lang w:val="ru-RU"/>
              </w:rPr>
              <w:t xml:space="preserve">воспитание) </w:t>
            </w:r>
            <w:r w:rsidRPr="002A3840">
              <w:rPr>
                <w:b/>
                <w:i/>
                <w:sz w:val="24"/>
                <w:lang w:val="ru-RU"/>
              </w:rPr>
              <w:t>Наблюдение</w:t>
            </w:r>
            <w:r w:rsidRPr="002A3840">
              <w:rPr>
                <w:b/>
                <w:i/>
                <w:spacing w:val="-15"/>
                <w:sz w:val="24"/>
                <w:lang w:val="ru-RU"/>
              </w:rPr>
              <w:t xml:space="preserve"> </w:t>
            </w:r>
            <w:r w:rsidRPr="002A3840">
              <w:rPr>
                <w:b/>
                <w:i/>
                <w:sz w:val="24"/>
                <w:lang w:val="ru-RU"/>
              </w:rPr>
              <w:t xml:space="preserve">за </w:t>
            </w:r>
            <w:r w:rsidRPr="002A3840">
              <w:rPr>
                <w:b/>
                <w:i/>
                <w:spacing w:val="-2"/>
                <w:sz w:val="24"/>
                <w:lang w:val="ru-RU"/>
              </w:rPr>
              <w:t>муравьями</w:t>
            </w:r>
          </w:p>
          <w:p w:rsidR="00995BE1" w:rsidRPr="002A3840" w:rsidRDefault="00CF6B7A">
            <w:pPr>
              <w:pStyle w:val="TableParagraph"/>
              <w:ind w:left="0" w:firstLine="62"/>
              <w:jc w:val="both"/>
              <w:rPr>
                <w:sz w:val="24"/>
                <w:lang w:val="ru-RU"/>
              </w:rPr>
            </w:pPr>
            <w:r w:rsidRPr="002A3840">
              <w:rPr>
                <w:b/>
                <w:sz w:val="24"/>
                <w:lang w:val="ru-RU"/>
              </w:rPr>
              <w:t xml:space="preserve">Задачи: </w:t>
            </w:r>
            <w:r w:rsidRPr="002A3840">
              <w:rPr>
                <w:sz w:val="24"/>
                <w:lang w:val="ru-RU"/>
              </w:rPr>
              <w:t>познакомить со</w:t>
            </w:r>
            <w:r w:rsidRPr="002A3840">
              <w:rPr>
                <w:spacing w:val="-15"/>
                <w:sz w:val="24"/>
                <w:lang w:val="ru-RU"/>
              </w:rPr>
              <w:t xml:space="preserve"> </w:t>
            </w:r>
            <w:r w:rsidRPr="002A3840">
              <w:rPr>
                <w:sz w:val="24"/>
                <w:lang w:val="ru-RU"/>
              </w:rPr>
              <w:t>строением</w:t>
            </w:r>
            <w:r w:rsidRPr="002A3840">
              <w:rPr>
                <w:spacing w:val="-15"/>
                <w:sz w:val="24"/>
                <w:lang w:val="ru-RU"/>
              </w:rPr>
              <w:t xml:space="preserve"> </w:t>
            </w:r>
            <w:r w:rsidRPr="002A3840">
              <w:rPr>
                <w:sz w:val="24"/>
                <w:lang w:val="ru-RU"/>
              </w:rPr>
              <w:t xml:space="preserve">муравья, называть части тела, обогащать знания о жизни муравьев, почему их называют </w:t>
            </w:r>
            <w:r w:rsidRPr="002A3840">
              <w:rPr>
                <w:spacing w:val="-2"/>
                <w:sz w:val="24"/>
                <w:lang w:val="ru-RU"/>
              </w:rPr>
              <w:t>санитарами.</w:t>
            </w:r>
          </w:p>
          <w:p w:rsidR="00995BE1" w:rsidRPr="002A3840" w:rsidRDefault="00CF6B7A">
            <w:pPr>
              <w:pStyle w:val="TableParagraph"/>
              <w:spacing w:line="235" w:lineRule="auto"/>
              <w:ind w:left="0"/>
              <w:jc w:val="both"/>
              <w:rPr>
                <w:sz w:val="24"/>
                <w:lang w:val="ru-RU"/>
              </w:rPr>
            </w:pPr>
            <w:r w:rsidRPr="002A3840">
              <w:rPr>
                <w:b/>
                <w:sz w:val="24"/>
                <w:lang w:val="ru-RU"/>
              </w:rPr>
              <w:t>Художественное</w:t>
            </w:r>
            <w:r w:rsidRPr="002A3840">
              <w:rPr>
                <w:b/>
                <w:spacing w:val="-15"/>
                <w:sz w:val="24"/>
                <w:lang w:val="ru-RU"/>
              </w:rPr>
              <w:t xml:space="preserve"> </w:t>
            </w:r>
            <w:r w:rsidRPr="002A3840">
              <w:rPr>
                <w:b/>
                <w:sz w:val="24"/>
                <w:lang w:val="ru-RU"/>
              </w:rPr>
              <w:t xml:space="preserve">слово </w:t>
            </w:r>
            <w:r w:rsidRPr="002A3840">
              <w:rPr>
                <w:sz w:val="24"/>
                <w:lang w:val="ru-RU"/>
              </w:rPr>
              <w:t>Посмотри на муравья Он работает с утра.</w:t>
            </w:r>
          </w:p>
          <w:p w:rsidR="00995BE1" w:rsidRPr="002A3840" w:rsidRDefault="00CF6B7A">
            <w:pPr>
              <w:pStyle w:val="TableParagraph"/>
              <w:ind w:left="0"/>
              <w:jc w:val="both"/>
              <w:rPr>
                <w:sz w:val="24"/>
                <w:lang w:val="ru-RU"/>
              </w:rPr>
            </w:pPr>
            <w:r w:rsidRPr="002A3840">
              <w:rPr>
                <w:sz w:val="24"/>
                <w:lang w:val="ru-RU"/>
              </w:rPr>
              <w:t>То листочек принесёт, Прутик</w:t>
            </w:r>
            <w:r w:rsidRPr="002A3840">
              <w:rPr>
                <w:spacing w:val="-15"/>
                <w:sz w:val="24"/>
                <w:lang w:val="ru-RU"/>
              </w:rPr>
              <w:t xml:space="preserve"> </w:t>
            </w:r>
            <w:r w:rsidRPr="002A3840">
              <w:rPr>
                <w:sz w:val="24"/>
                <w:lang w:val="ru-RU"/>
              </w:rPr>
              <w:t>лишний</w:t>
            </w:r>
            <w:r w:rsidRPr="002A3840">
              <w:rPr>
                <w:spacing w:val="-15"/>
                <w:sz w:val="24"/>
                <w:lang w:val="ru-RU"/>
              </w:rPr>
              <w:t xml:space="preserve"> </w:t>
            </w:r>
            <w:r w:rsidRPr="002A3840">
              <w:rPr>
                <w:sz w:val="24"/>
                <w:lang w:val="ru-RU"/>
              </w:rPr>
              <w:t>уберёт. По тропинке но бежит И без дела не сидит.</w:t>
            </w:r>
          </w:p>
          <w:p w:rsidR="00995BE1" w:rsidRPr="002A3840" w:rsidRDefault="00CF6B7A">
            <w:pPr>
              <w:pStyle w:val="TableParagraph"/>
              <w:ind w:left="0"/>
              <w:jc w:val="both"/>
              <w:rPr>
                <w:sz w:val="24"/>
                <w:lang w:val="ru-RU"/>
              </w:rPr>
            </w:pPr>
            <w:r w:rsidRPr="002A3840">
              <w:rPr>
                <w:sz w:val="24"/>
                <w:lang w:val="ru-RU"/>
              </w:rPr>
              <w:t>Это</w:t>
            </w:r>
            <w:r w:rsidRPr="002A3840">
              <w:rPr>
                <w:spacing w:val="-15"/>
                <w:sz w:val="24"/>
                <w:lang w:val="ru-RU"/>
              </w:rPr>
              <w:t xml:space="preserve"> </w:t>
            </w:r>
            <w:r w:rsidRPr="002A3840">
              <w:rPr>
                <w:sz w:val="24"/>
                <w:lang w:val="ru-RU"/>
              </w:rPr>
              <w:t>нам</w:t>
            </w:r>
            <w:r w:rsidRPr="002A3840">
              <w:rPr>
                <w:spacing w:val="-15"/>
                <w:sz w:val="24"/>
                <w:lang w:val="ru-RU"/>
              </w:rPr>
              <w:t xml:space="preserve"> </w:t>
            </w:r>
            <w:r w:rsidRPr="002A3840">
              <w:rPr>
                <w:sz w:val="24"/>
                <w:lang w:val="ru-RU"/>
              </w:rPr>
              <w:t xml:space="preserve">пример, </w:t>
            </w:r>
            <w:r w:rsidRPr="002A3840">
              <w:rPr>
                <w:spacing w:val="-2"/>
                <w:sz w:val="24"/>
                <w:lang w:val="ru-RU"/>
              </w:rPr>
              <w:t>друзья,</w:t>
            </w:r>
          </w:p>
          <w:p w:rsidR="00995BE1" w:rsidRPr="002A3840" w:rsidRDefault="00CF6B7A">
            <w:pPr>
              <w:pStyle w:val="TableParagraph"/>
              <w:spacing w:line="275" w:lineRule="exact"/>
              <w:ind w:left="0"/>
              <w:jc w:val="both"/>
              <w:rPr>
                <w:b/>
                <w:sz w:val="24"/>
                <w:lang w:val="ru-RU"/>
              </w:rPr>
            </w:pPr>
            <w:r w:rsidRPr="002A3840">
              <w:rPr>
                <w:b/>
                <w:spacing w:val="-2"/>
                <w:sz w:val="24"/>
                <w:lang w:val="ru-RU"/>
              </w:rPr>
              <w:t>Трудовая</w:t>
            </w:r>
          </w:p>
          <w:p w:rsidR="00995BE1" w:rsidRPr="002A3840" w:rsidRDefault="00CF6B7A">
            <w:pPr>
              <w:pStyle w:val="TableParagraph"/>
              <w:ind w:left="0"/>
              <w:jc w:val="both"/>
              <w:rPr>
                <w:sz w:val="24"/>
                <w:lang w:val="ru-RU"/>
              </w:rPr>
            </w:pPr>
            <w:r w:rsidRPr="002A3840">
              <w:rPr>
                <w:b/>
                <w:sz w:val="24"/>
                <w:lang w:val="ru-RU"/>
              </w:rPr>
              <w:t>деятельность:</w:t>
            </w:r>
            <w:r w:rsidRPr="002A3840">
              <w:rPr>
                <w:b/>
                <w:spacing w:val="-15"/>
                <w:sz w:val="24"/>
                <w:lang w:val="ru-RU"/>
              </w:rPr>
              <w:t xml:space="preserve"> </w:t>
            </w:r>
            <w:r w:rsidRPr="002A3840">
              <w:rPr>
                <w:sz w:val="24"/>
                <w:lang w:val="ru-RU"/>
              </w:rPr>
              <w:t xml:space="preserve">Помощь воспитателю в поливке </w:t>
            </w:r>
            <w:r w:rsidRPr="002A3840">
              <w:rPr>
                <w:spacing w:val="-2"/>
                <w:sz w:val="24"/>
                <w:lang w:val="ru-RU"/>
              </w:rPr>
              <w:t>растении.</w:t>
            </w:r>
          </w:p>
          <w:p w:rsidR="00995BE1" w:rsidRPr="002A3840" w:rsidRDefault="00CF6B7A">
            <w:pPr>
              <w:pStyle w:val="TableParagraph"/>
              <w:ind w:left="0"/>
              <w:jc w:val="both"/>
              <w:rPr>
                <w:sz w:val="24"/>
                <w:lang w:val="ru-RU"/>
              </w:rPr>
            </w:pPr>
            <w:r w:rsidRPr="002A3840">
              <w:rPr>
                <w:b/>
                <w:sz w:val="24"/>
                <w:lang w:val="ru-RU"/>
              </w:rPr>
              <w:t>Задачи:</w:t>
            </w:r>
            <w:r w:rsidRPr="002A3840">
              <w:rPr>
                <w:b/>
                <w:spacing w:val="-15"/>
                <w:sz w:val="24"/>
                <w:lang w:val="ru-RU"/>
              </w:rPr>
              <w:t xml:space="preserve"> </w:t>
            </w:r>
            <w:r w:rsidRPr="002A3840">
              <w:rPr>
                <w:sz w:val="24"/>
                <w:lang w:val="ru-RU"/>
              </w:rPr>
              <w:t>Воспитывать</w:t>
            </w:r>
            <w:r w:rsidRPr="002A3840">
              <w:rPr>
                <w:spacing w:val="-15"/>
                <w:sz w:val="24"/>
                <w:lang w:val="ru-RU"/>
              </w:rPr>
              <w:t xml:space="preserve"> </w:t>
            </w:r>
            <w:r w:rsidRPr="002A3840">
              <w:rPr>
                <w:sz w:val="24"/>
                <w:lang w:val="ru-RU"/>
              </w:rPr>
              <w:t>у детей желание</w:t>
            </w:r>
          </w:p>
          <w:p w:rsidR="00995BE1" w:rsidRPr="002A3840" w:rsidRDefault="00CF6B7A">
            <w:pPr>
              <w:pStyle w:val="TableParagraph"/>
              <w:spacing w:line="271" w:lineRule="exact"/>
              <w:ind w:left="0"/>
              <w:jc w:val="both"/>
              <w:rPr>
                <w:sz w:val="24"/>
                <w:lang w:val="ru-RU"/>
              </w:rPr>
            </w:pPr>
            <w:r w:rsidRPr="002A3840">
              <w:rPr>
                <w:sz w:val="24"/>
                <w:lang w:val="ru-RU"/>
              </w:rPr>
              <w:t>помогать</w:t>
            </w:r>
            <w:r w:rsidRPr="002A3840">
              <w:rPr>
                <w:spacing w:val="-1"/>
                <w:sz w:val="24"/>
                <w:lang w:val="ru-RU"/>
              </w:rPr>
              <w:t xml:space="preserve"> </w:t>
            </w:r>
            <w:r w:rsidRPr="002A3840">
              <w:rPr>
                <w:spacing w:val="-2"/>
                <w:sz w:val="24"/>
                <w:lang w:val="ru-RU"/>
              </w:rPr>
              <w:t>взрослым.</w:t>
            </w:r>
          </w:p>
          <w:p w:rsidR="00995BE1" w:rsidRPr="002A3840" w:rsidRDefault="00CF6B7A">
            <w:pPr>
              <w:pStyle w:val="TableParagraph"/>
              <w:spacing w:line="275" w:lineRule="exact"/>
              <w:ind w:left="0"/>
              <w:jc w:val="both"/>
              <w:rPr>
                <w:b/>
                <w:sz w:val="24"/>
                <w:lang w:val="ru-RU"/>
              </w:rPr>
            </w:pPr>
            <w:r w:rsidRPr="002A3840">
              <w:rPr>
                <w:b/>
                <w:sz w:val="24"/>
                <w:lang w:val="ru-RU"/>
              </w:rPr>
              <w:t>Подвижная</w:t>
            </w:r>
            <w:r w:rsidRPr="002A3840">
              <w:rPr>
                <w:b/>
                <w:spacing w:val="-8"/>
                <w:sz w:val="24"/>
                <w:lang w:val="ru-RU"/>
              </w:rPr>
              <w:t xml:space="preserve"> </w:t>
            </w:r>
            <w:r w:rsidRPr="002A3840">
              <w:rPr>
                <w:b/>
                <w:spacing w:val="-4"/>
                <w:sz w:val="24"/>
                <w:lang w:val="ru-RU"/>
              </w:rPr>
              <w:t>игра:</w:t>
            </w:r>
          </w:p>
          <w:p w:rsidR="00995BE1" w:rsidRPr="002A3840" w:rsidRDefault="00CF6B7A">
            <w:pPr>
              <w:pStyle w:val="TableParagraph"/>
              <w:spacing w:line="274" w:lineRule="exact"/>
              <w:ind w:left="0"/>
              <w:jc w:val="both"/>
              <w:rPr>
                <w:b/>
                <w:sz w:val="24"/>
                <w:lang w:val="ru-RU"/>
              </w:rPr>
            </w:pPr>
            <w:r w:rsidRPr="002A3840">
              <w:rPr>
                <w:b/>
                <w:sz w:val="24"/>
                <w:lang w:val="ru-RU"/>
              </w:rPr>
              <w:t xml:space="preserve">«Бабочки </w:t>
            </w:r>
            <w:r w:rsidRPr="002A3840">
              <w:rPr>
                <w:b/>
                <w:spacing w:val="-2"/>
                <w:sz w:val="24"/>
                <w:lang w:val="ru-RU"/>
              </w:rPr>
              <w:t>лягушки»</w:t>
            </w:r>
          </w:p>
          <w:p w:rsidR="00995BE1" w:rsidRPr="002A3840" w:rsidRDefault="00CF6B7A">
            <w:pPr>
              <w:pStyle w:val="TableParagraph"/>
              <w:spacing w:line="268" w:lineRule="exact"/>
              <w:ind w:left="0"/>
              <w:rPr>
                <w:sz w:val="24"/>
                <w:lang w:val="ru-RU"/>
              </w:rPr>
            </w:pPr>
            <w:r w:rsidRPr="002A3840">
              <w:rPr>
                <w:b/>
                <w:sz w:val="24"/>
                <w:lang w:val="ru-RU"/>
              </w:rPr>
              <w:t>Задачи:</w:t>
            </w:r>
            <w:r w:rsidRPr="002A3840">
              <w:rPr>
                <w:b/>
                <w:spacing w:val="40"/>
                <w:sz w:val="24"/>
                <w:lang w:val="ru-RU"/>
              </w:rPr>
              <w:t xml:space="preserve"> </w:t>
            </w:r>
            <w:r w:rsidRPr="002A3840">
              <w:rPr>
                <w:sz w:val="24"/>
                <w:lang w:val="ru-RU"/>
              </w:rPr>
              <w:t>Бег врассыпную,</w:t>
            </w:r>
            <w:r w:rsidRPr="002A3840">
              <w:rPr>
                <w:spacing w:val="-15"/>
                <w:sz w:val="24"/>
                <w:lang w:val="ru-RU"/>
              </w:rPr>
              <w:t xml:space="preserve"> </w:t>
            </w:r>
            <w:r w:rsidRPr="002A3840">
              <w:rPr>
                <w:sz w:val="24"/>
                <w:lang w:val="ru-RU"/>
              </w:rPr>
              <w:t>посигналу</w:t>
            </w:r>
            <w:r w:rsidRPr="002A3840">
              <w:rPr>
                <w:spacing w:val="-8"/>
                <w:sz w:val="24"/>
                <w:lang w:val="ru-RU"/>
              </w:rPr>
              <w:t xml:space="preserve"> </w:t>
            </w:r>
            <w:r w:rsidRPr="002A3840">
              <w:rPr>
                <w:spacing w:val="-2"/>
                <w:sz w:val="24"/>
                <w:lang w:val="ru-RU"/>
              </w:rPr>
              <w:t>воспитателя).</w:t>
            </w:r>
          </w:p>
          <w:p w:rsidR="00995BE1" w:rsidRPr="002A3840" w:rsidRDefault="00CF6B7A">
            <w:pPr>
              <w:pStyle w:val="TableParagraph"/>
              <w:ind w:left="0" w:firstLine="62"/>
              <w:rPr>
                <w:b/>
                <w:sz w:val="24"/>
                <w:lang w:val="ru-RU"/>
              </w:rPr>
            </w:pPr>
            <w:r w:rsidRPr="002A3840">
              <w:rPr>
                <w:b/>
                <w:spacing w:val="-2"/>
                <w:sz w:val="24"/>
                <w:lang w:val="ru-RU"/>
              </w:rPr>
              <w:t>(игровая, двигательная деятельность)</w:t>
            </w:r>
          </w:p>
          <w:p w:rsidR="00995BE1" w:rsidRPr="002A3840" w:rsidRDefault="00CF6B7A">
            <w:pPr>
              <w:pStyle w:val="TableParagraph"/>
              <w:ind w:left="0"/>
              <w:rPr>
                <w:sz w:val="24"/>
                <w:lang w:val="ru-RU"/>
              </w:rPr>
            </w:pPr>
            <w:r w:rsidRPr="002A3840">
              <w:rPr>
                <w:b/>
                <w:spacing w:val="-2"/>
                <w:sz w:val="24"/>
                <w:lang w:val="ru-RU"/>
              </w:rPr>
              <w:t xml:space="preserve">Индивидуальная </w:t>
            </w:r>
            <w:r w:rsidRPr="002A3840">
              <w:rPr>
                <w:b/>
                <w:sz w:val="24"/>
                <w:lang w:val="ru-RU"/>
              </w:rPr>
              <w:t xml:space="preserve">работа: </w:t>
            </w:r>
            <w:r w:rsidRPr="002A3840">
              <w:rPr>
                <w:sz w:val="24"/>
                <w:lang w:val="ru-RU"/>
              </w:rPr>
              <w:t xml:space="preserve">Продолжать </w:t>
            </w:r>
            <w:r w:rsidRPr="002A3840">
              <w:rPr>
                <w:sz w:val="24"/>
                <w:lang w:val="ru-RU"/>
              </w:rPr>
              <w:lastRenderedPageBreak/>
              <w:t>метание</w:t>
            </w:r>
            <w:r w:rsidRPr="002A3840">
              <w:rPr>
                <w:spacing w:val="-11"/>
                <w:sz w:val="24"/>
                <w:lang w:val="ru-RU"/>
              </w:rPr>
              <w:t xml:space="preserve"> </w:t>
            </w:r>
            <w:r w:rsidRPr="002A3840">
              <w:rPr>
                <w:sz w:val="24"/>
                <w:lang w:val="ru-RU"/>
              </w:rPr>
              <w:t>вдаль</w:t>
            </w:r>
            <w:r w:rsidRPr="002A3840">
              <w:rPr>
                <w:spacing w:val="-14"/>
                <w:sz w:val="24"/>
                <w:lang w:val="ru-RU"/>
              </w:rPr>
              <w:t xml:space="preserve"> </w:t>
            </w:r>
            <w:r w:rsidRPr="002A3840">
              <w:rPr>
                <w:sz w:val="24"/>
                <w:lang w:val="ru-RU"/>
              </w:rPr>
              <w:t>правой</w:t>
            </w:r>
            <w:r w:rsidRPr="002A3840">
              <w:rPr>
                <w:spacing w:val="-14"/>
                <w:sz w:val="24"/>
                <w:lang w:val="ru-RU"/>
              </w:rPr>
              <w:t xml:space="preserve"> </w:t>
            </w:r>
            <w:r w:rsidRPr="002A3840">
              <w:rPr>
                <w:sz w:val="24"/>
                <w:lang w:val="ru-RU"/>
              </w:rPr>
              <w:t>и левой рукой</w:t>
            </w:r>
          </w:p>
          <w:p w:rsidR="00995BE1" w:rsidRPr="002A3840" w:rsidRDefault="00CF6B7A">
            <w:pPr>
              <w:pStyle w:val="TableParagraph"/>
              <w:ind w:left="0"/>
              <w:jc w:val="both"/>
              <w:rPr>
                <w:sz w:val="24"/>
                <w:lang w:val="ru-RU"/>
              </w:rPr>
            </w:pPr>
            <w:r w:rsidRPr="002A3840">
              <w:rPr>
                <w:b/>
                <w:sz w:val="24"/>
                <w:lang w:val="ru-RU"/>
              </w:rPr>
              <w:t>Задачи:</w:t>
            </w:r>
            <w:r w:rsidRPr="002A3840">
              <w:rPr>
                <w:b/>
                <w:spacing w:val="-15"/>
                <w:sz w:val="24"/>
                <w:lang w:val="ru-RU"/>
              </w:rPr>
              <w:t xml:space="preserve"> </w:t>
            </w:r>
            <w:r w:rsidRPr="002A3840">
              <w:rPr>
                <w:sz w:val="24"/>
                <w:lang w:val="ru-RU"/>
              </w:rPr>
              <w:t xml:space="preserve">Развивать навыки в метании </w:t>
            </w:r>
            <w:r w:rsidRPr="002A3840">
              <w:rPr>
                <w:spacing w:val="-2"/>
                <w:sz w:val="24"/>
                <w:lang w:val="ru-RU"/>
              </w:rPr>
              <w:t>вдаль.</w:t>
            </w:r>
          </w:p>
          <w:p w:rsidR="00995BE1" w:rsidRDefault="00CF6B7A">
            <w:pPr>
              <w:pStyle w:val="TableParagraph"/>
              <w:spacing w:line="235" w:lineRule="auto"/>
              <w:ind w:left="0" w:firstLine="62"/>
              <w:jc w:val="both"/>
              <w:rPr>
                <w:sz w:val="24"/>
              </w:rPr>
            </w:pPr>
            <w:r>
              <w:rPr>
                <w:b/>
                <w:spacing w:val="-2"/>
                <w:sz w:val="24"/>
              </w:rPr>
              <w:t xml:space="preserve">Самостоятельная </w:t>
            </w:r>
            <w:r>
              <w:rPr>
                <w:b/>
                <w:sz w:val="24"/>
              </w:rPr>
              <w:t>игровая</w:t>
            </w:r>
            <w:r>
              <w:rPr>
                <w:b/>
                <w:spacing w:val="-15"/>
                <w:sz w:val="24"/>
              </w:rPr>
              <w:t xml:space="preserve"> </w:t>
            </w:r>
            <w:r>
              <w:rPr>
                <w:b/>
                <w:sz w:val="24"/>
              </w:rPr>
              <w:t xml:space="preserve">деятельность </w:t>
            </w:r>
            <w:r>
              <w:rPr>
                <w:b/>
                <w:spacing w:val="-2"/>
                <w:sz w:val="24"/>
              </w:rPr>
              <w:t>детей</w:t>
            </w:r>
          </w:p>
        </w:tc>
        <w:tc>
          <w:tcPr>
            <w:tcW w:w="2259"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jc w:val="both"/>
              <w:rPr>
                <w:b/>
                <w:i/>
                <w:sz w:val="24"/>
                <w:lang w:val="ru-RU"/>
              </w:rPr>
            </w:pPr>
            <w:r w:rsidRPr="002A3840">
              <w:rPr>
                <w:b/>
                <w:sz w:val="24"/>
                <w:lang w:val="ru-RU"/>
              </w:rPr>
              <w:lastRenderedPageBreak/>
              <w:t>Ознакомление с окружающим</w:t>
            </w:r>
            <w:r w:rsidRPr="002A3840">
              <w:rPr>
                <w:b/>
                <w:spacing w:val="-15"/>
                <w:sz w:val="24"/>
                <w:lang w:val="ru-RU"/>
              </w:rPr>
              <w:t xml:space="preserve"> </w:t>
            </w:r>
            <w:r w:rsidRPr="002A3840">
              <w:rPr>
                <w:b/>
                <w:sz w:val="24"/>
                <w:lang w:val="ru-RU"/>
              </w:rPr>
              <w:t xml:space="preserve">миром, Развитие речи – </w:t>
            </w:r>
            <w:r w:rsidRPr="002A3840">
              <w:rPr>
                <w:b/>
                <w:i/>
                <w:spacing w:val="-2"/>
                <w:sz w:val="24"/>
                <w:lang w:val="ru-RU"/>
              </w:rPr>
              <w:t xml:space="preserve">(познавательная, коммуникативная, </w:t>
            </w:r>
            <w:r w:rsidRPr="002A3840">
              <w:rPr>
                <w:b/>
                <w:i/>
                <w:sz w:val="24"/>
                <w:lang w:val="ru-RU"/>
              </w:rPr>
              <w:t xml:space="preserve">исследовательская , </w:t>
            </w:r>
            <w:r w:rsidRPr="002A3840">
              <w:rPr>
                <w:b/>
                <w:i/>
                <w:spacing w:val="-2"/>
                <w:sz w:val="24"/>
                <w:lang w:val="ru-RU"/>
              </w:rPr>
              <w:t>деятельность, экологическое</w:t>
            </w:r>
          </w:p>
          <w:p w:rsidR="00995BE1" w:rsidRPr="002A3840" w:rsidRDefault="00CF6B7A">
            <w:pPr>
              <w:pStyle w:val="TableParagraph"/>
              <w:ind w:left="0"/>
              <w:jc w:val="both"/>
              <w:rPr>
                <w:b/>
                <w:sz w:val="24"/>
                <w:lang w:val="ru-RU"/>
              </w:rPr>
            </w:pPr>
            <w:r w:rsidRPr="002A3840">
              <w:rPr>
                <w:b/>
                <w:i/>
                <w:spacing w:val="-2"/>
                <w:sz w:val="24"/>
                <w:lang w:val="ru-RU"/>
              </w:rPr>
              <w:t xml:space="preserve">воспитание) </w:t>
            </w:r>
            <w:r w:rsidRPr="002A3840">
              <w:rPr>
                <w:b/>
                <w:sz w:val="24"/>
                <w:lang w:val="ru-RU"/>
              </w:rPr>
              <w:t xml:space="preserve">Наблюдение за </w:t>
            </w:r>
            <w:r w:rsidRPr="002A3840">
              <w:rPr>
                <w:b/>
                <w:spacing w:val="-2"/>
                <w:sz w:val="24"/>
                <w:lang w:val="ru-RU"/>
              </w:rPr>
              <w:t>насекомыми</w:t>
            </w:r>
          </w:p>
          <w:p w:rsidR="00995BE1" w:rsidRPr="002A3840" w:rsidRDefault="00CF6B7A">
            <w:pPr>
              <w:pStyle w:val="TableParagraph"/>
              <w:spacing w:line="235" w:lineRule="auto"/>
              <w:ind w:left="0"/>
              <w:jc w:val="both"/>
              <w:rPr>
                <w:sz w:val="24"/>
                <w:lang w:val="ru-RU"/>
              </w:rPr>
            </w:pPr>
            <w:r w:rsidRPr="002A3840">
              <w:rPr>
                <w:b/>
                <w:sz w:val="24"/>
                <w:lang w:val="ru-RU"/>
              </w:rPr>
              <w:t>Задачи:</w:t>
            </w:r>
            <w:r w:rsidRPr="002A3840">
              <w:rPr>
                <w:b/>
                <w:spacing w:val="27"/>
                <w:sz w:val="24"/>
                <w:lang w:val="ru-RU"/>
              </w:rPr>
              <w:t xml:space="preserve"> </w:t>
            </w:r>
            <w:r w:rsidRPr="002A3840">
              <w:rPr>
                <w:sz w:val="24"/>
                <w:lang w:val="ru-RU"/>
              </w:rPr>
              <w:t>Формировать интерес к природе,</w:t>
            </w:r>
          </w:p>
          <w:p w:rsidR="00995BE1" w:rsidRPr="002A3840" w:rsidRDefault="00CF6B7A">
            <w:pPr>
              <w:pStyle w:val="TableParagraph"/>
              <w:spacing w:line="275" w:lineRule="exact"/>
              <w:ind w:left="0"/>
              <w:jc w:val="both"/>
              <w:rPr>
                <w:sz w:val="24"/>
                <w:lang w:val="ru-RU"/>
              </w:rPr>
            </w:pPr>
            <w:r w:rsidRPr="002A3840">
              <w:rPr>
                <w:sz w:val="24"/>
                <w:lang w:val="ru-RU"/>
              </w:rPr>
              <w:t>развивать</w:t>
            </w:r>
            <w:r w:rsidRPr="002A3840">
              <w:rPr>
                <w:spacing w:val="-2"/>
                <w:sz w:val="24"/>
                <w:lang w:val="ru-RU"/>
              </w:rPr>
              <w:t xml:space="preserve"> умение</w:t>
            </w:r>
          </w:p>
          <w:p w:rsidR="00995BE1" w:rsidRPr="002A3840" w:rsidRDefault="00CF6B7A">
            <w:pPr>
              <w:pStyle w:val="TableParagraph"/>
              <w:ind w:left="0"/>
              <w:jc w:val="both"/>
              <w:rPr>
                <w:sz w:val="24"/>
                <w:lang w:val="ru-RU"/>
              </w:rPr>
            </w:pPr>
            <w:r w:rsidRPr="002A3840">
              <w:rPr>
                <w:sz w:val="24"/>
                <w:lang w:val="ru-RU"/>
              </w:rPr>
              <w:t>объяснить</w:t>
            </w:r>
            <w:r w:rsidRPr="002A3840">
              <w:rPr>
                <w:spacing w:val="-15"/>
                <w:sz w:val="24"/>
                <w:lang w:val="ru-RU"/>
              </w:rPr>
              <w:t xml:space="preserve"> </w:t>
            </w:r>
            <w:r w:rsidRPr="002A3840">
              <w:rPr>
                <w:sz w:val="24"/>
                <w:lang w:val="ru-RU"/>
              </w:rPr>
              <w:t xml:space="preserve">жизненный цикл некоторых </w:t>
            </w:r>
            <w:r w:rsidRPr="002A3840">
              <w:rPr>
                <w:spacing w:val="-2"/>
                <w:sz w:val="24"/>
                <w:lang w:val="ru-RU"/>
              </w:rPr>
              <w:t>насекомых.</w:t>
            </w:r>
          </w:p>
          <w:p w:rsidR="00995BE1" w:rsidRPr="002A3840" w:rsidRDefault="00CF6B7A">
            <w:pPr>
              <w:pStyle w:val="TableParagraph"/>
              <w:spacing w:line="272" w:lineRule="exact"/>
              <w:ind w:left="0"/>
              <w:jc w:val="both"/>
              <w:rPr>
                <w:b/>
                <w:sz w:val="24"/>
                <w:lang w:val="ru-RU"/>
              </w:rPr>
            </w:pPr>
            <w:r w:rsidRPr="002A3840">
              <w:rPr>
                <w:b/>
                <w:sz w:val="24"/>
                <w:lang w:val="ru-RU"/>
              </w:rPr>
              <w:t>Художественное</w:t>
            </w:r>
            <w:r w:rsidRPr="002A3840">
              <w:rPr>
                <w:b/>
                <w:spacing w:val="-6"/>
                <w:sz w:val="24"/>
                <w:lang w:val="ru-RU"/>
              </w:rPr>
              <w:t xml:space="preserve"> </w:t>
            </w:r>
            <w:r w:rsidRPr="002A3840">
              <w:rPr>
                <w:b/>
                <w:spacing w:val="-2"/>
                <w:sz w:val="24"/>
                <w:lang w:val="ru-RU"/>
              </w:rPr>
              <w:t>слово</w:t>
            </w:r>
          </w:p>
          <w:p w:rsidR="00995BE1" w:rsidRPr="002A3840" w:rsidRDefault="00CF6B7A">
            <w:pPr>
              <w:pStyle w:val="TableParagraph"/>
              <w:ind w:left="0"/>
              <w:jc w:val="both"/>
              <w:rPr>
                <w:sz w:val="24"/>
                <w:lang w:val="ru-RU"/>
              </w:rPr>
            </w:pPr>
            <w:r>
              <w:rPr>
                <w:noProof/>
                <w:lang w:eastAsia="ru-RU"/>
              </w:rPr>
              <mc:AlternateContent>
                <mc:Choice Requires="wpg">
                  <w:drawing>
                    <wp:anchor distT="0" distB="0" distL="0" distR="0" simplePos="0" relativeHeight="4" behindDoc="1" locked="0" layoutInCell="0" allowOverlap="1" wp14:anchorId="71277C5F">
                      <wp:simplePos x="0" y="0"/>
                      <wp:positionH relativeFrom="column">
                        <wp:posOffset>14170660</wp:posOffset>
                      </wp:positionH>
                      <wp:positionV relativeFrom="paragraph">
                        <wp:posOffset>-1270</wp:posOffset>
                      </wp:positionV>
                      <wp:extent cx="40005" cy="180340"/>
                      <wp:effectExtent l="0" t="0" r="0" b="0"/>
                      <wp:wrapNone/>
                      <wp:docPr id="5" name="Group 71"/>
                      <wp:cNvGraphicFramePr/>
                      <a:graphic xmlns:a="http://schemas.openxmlformats.org/drawingml/2006/main">
                        <a:graphicData uri="http://schemas.microsoft.com/office/word/2010/wordprocessingGroup">
                          <wpg:wgp>
                            <wpg:cNvGrpSpPr/>
                            <wpg:grpSpPr>
                              <a:xfrm>
                                <a:off x="0" y="0"/>
                                <a:ext cx="39960" cy="180360"/>
                                <a:chOff x="0" y="0"/>
                                <a:chExt cx="39960" cy="180360"/>
                              </a:xfrm>
                            </wpg:grpSpPr>
                            <wps:wsp>
                              <wps:cNvPr id="6" name="Полилиния 6"/>
                              <wps:cNvSpPr/>
                              <wps:spPr>
                                <a:xfrm>
                                  <a:off x="0" y="0"/>
                                  <a:ext cx="39960" cy="180360"/>
                                </a:xfrm>
                                <a:custGeom>
                                  <a:avLst/>
                                  <a:gdLst/>
                                  <a:ahLst/>
                                  <a:cxnLst/>
                                  <a:rect l="l" t="t" r="r" b="b"/>
                                  <a:pathLst>
                                    <a:path w="40005" h="180340">
                                      <a:moveTo>
                                        <a:pt x="39624" y="0"/>
                                      </a:moveTo>
                                      <a:lnTo>
                                        <a:pt x="0" y="0"/>
                                      </a:lnTo>
                                      <a:lnTo>
                                        <a:pt x="0" y="179832"/>
                                      </a:lnTo>
                                      <a:lnTo>
                                        <a:pt x="39624" y="179832"/>
                                      </a:lnTo>
                                      <a:lnTo>
                                        <a:pt x="39624" y="0"/>
                                      </a:lnTo>
                                      <a:close/>
                                    </a:path>
                                  </a:pathLst>
                                </a:custGeom>
                                <a:solidFill>
                                  <a:srgbClr val="EFEFEF"/>
                                </a:solidFill>
                                <a:ln w="0">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71" style="position:absolute;margin-left:1115.8pt;margin-top:-0.1pt;width:3.15pt;height:14.2pt" coordorigin="22316,-2" coordsize="63,284"/>
                  </w:pict>
                </mc:Fallback>
              </mc:AlternateContent>
            </w:r>
            <w:r w:rsidRPr="002A3840">
              <w:rPr>
                <w:rFonts w:ascii="Microsoft Sans Serif" w:hAnsi="Microsoft Sans Serif"/>
                <w:sz w:val="23"/>
                <w:lang w:val="ru-RU"/>
              </w:rPr>
              <w:t xml:space="preserve">. </w:t>
            </w:r>
            <w:r w:rsidRPr="002A3840">
              <w:rPr>
                <w:sz w:val="24"/>
                <w:lang w:val="ru-RU"/>
              </w:rPr>
              <w:t>Я разжала кулачок, А</w:t>
            </w:r>
            <w:r w:rsidRPr="002A3840">
              <w:rPr>
                <w:spacing w:val="-14"/>
                <w:sz w:val="24"/>
                <w:lang w:val="ru-RU"/>
              </w:rPr>
              <w:t xml:space="preserve"> </w:t>
            </w:r>
            <w:r w:rsidRPr="002A3840">
              <w:rPr>
                <w:sz w:val="24"/>
                <w:lang w:val="ru-RU"/>
              </w:rPr>
              <w:t>в</w:t>
            </w:r>
            <w:r w:rsidRPr="002A3840">
              <w:rPr>
                <w:spacing w:val="-9"/>
                <w:sz w:val="24"/>
                <w:lang w:val="ru-RU"/>
              </w:rPr>
              <w:t xml:space="preserve"> </w:t>
            </w:r>
            <w:r w:rsidRPr="002A3840">
              <w:rPr>
                <w:sz w:val="24"/>
                <w:lang w:val="ru-RU"/>
              </w:rPr>
              <w:t>руке</w:t>
            </w:r>
            <w:r w:rsidRPr="002A3840">
              <w:rPr>
                <w:spacing w:val="-10"/>
                <w:sz w:val="24"/>
                <w:lang w:val="ru-RU"/>
              </w:rPr>
              <w:t xml:space="preserve"> </w:t>
            </w:r>
            <w:r w:rsidRPr="002A3840">
              <w:rPr>
                <w:sz w:val="24"/>
                <w:lang w:val="ru-RU"/>
              </w:rPr>
              <w:t>сидит</w:t>
            </w:r>
            <w:r w:rsidRPr="002A3840">
              <w:rPr>
                <w:spacing w:val="-9"/>
                <w:sz w:val="24"/>
                <w:lang w:val="ru-RU"/>
              </w:rPr>
              <w:t xml:space="preserve"> </w:t>
            </w:r>
            <w:r w:rsidRPr="002A3840">
              <w:rPr>
                <w:sz w:val="24"/>
                <w:lang w:val="ru-RU"/>
              </w:rPr>
              <w:t xml:space="preserve">жучок, Спинка красная в </w:t>
            </w:r>
            <w:r w:rsidRPr="002A3840">
              <w:rPr>
                <w:spacing w:val="-2"/>
                <w:sz w:val="24"/>
                <w:lang w:val="ru-RU"/>
              </w:rPr>
              <w:t>горошек,</w:t>
            </w:r>
          </w:p>
          <w:p w:rsidR="00995BE1" w:rsidRPr="002A3840" w:rsidRDefault="00CF6B7A">
            <w:pPr>
              <w:pStyle w:val="TableParagraph"/>
              <w:ind w:left="0"/>
              <w:jc w:val="both"/>
              <w:rPr>
                <w:b/>
                <w:sz w:val="24"/>
                <w:lang w:val="ru-RU"/>
              </w:rPr>
            </w:pPr>
            <w:r w:rsidRPr="002A3840">
              <w:rPr>
                <w:sz w:val="24"/>
                <w:lang w:val="ru-RU"/>
              </w:rPr>
              <w:t>Дочего</w:t>
            </w:r>
            <w:r w:rsidRPr="002A3840">
              <w:rPr>
                <w:spacing w:val="-10"/>
                <w:sz w:val="24"/>
                <w:lang w:val="ru-RU"/>
              </w:rPr>
              <w:t xml:space="preserve"> </w:t>
            </w:r>
            <w:r w:rsidRPr="002A3840">
              <w:rPr>
                <w:sz w:val="24"/>
                <w:lang w:val="ru-RU"/>
              </w:rPr>
              <w:t>же</w:t>
            </w:r>
            <w:r w:rsidRPr="002A3840">
              <w:rPr>
                <w:spacing w:val="-15"/>
                <w:sz w:val="24"/>
                <w:lang w:val="ru-RU"/>
              </w:rPr>
              <w:t xml:space="preserve"> </w:t>
            </w:r>
            <w:r w:rsidRPr="002A3840">
              <w:rPr>
                <w:sz w:val="24"/>
                <w:lang w:val="ru-RU"/>
              </w:rPr>
              <w:t>он</w:t>
            </w:r>
            <w:r w:rsidRPr="002A3840">
              <w:rPr>
                <w:spacing w:val="-10"/>
                <w:sz w:val="24"/>
                <w:lang w:val="ru-RU"/>
              </w:rPr>
              <w:t xml:space="preserve"> </w:t>
            </w:r>
            <w:r w:rsidRPr="002A3840">
              <w:rPr>
                <w:sz w:val="24"/>
                <w:lang w:val="ru-RU"/>
              </w:rPr>
              <w:t>хороший! На ладошке посидел… Зажужжал, и улет</w:t>
            </w:r>
            <w:r w:rsidRPr="002A3840">
              <w:rPr>
                <w:rFonts w:ascii="Microsoft Sans Serif" w:hAnsi="Microsoft Sans Serif"/>
                <w:sz w:val="23"/>
                <w:lang w:val="ru-RU"/>
              </w:rPr>
              <w:t xml:space="preserve">ел </w:t>
            </w:r>
            <w:r w:rsidRPr="002A3840">
              <w:rPr>
                <w:b/>
                <w:spacing w:val="-2"/>
                <w:sz w:val="24"/>
                <w:lang w:val="ru-RU"/>
              </w:rPr>
              <w:t>Трудовая</w:t>
            </w:r>
          </w:p>
          <w:p w:rsidR="00995BE1" w:rsidRPr="002A3840" w:rsidRDefault="00CF6B7A">
            <w:pPr>
              <w:pStyle w:val="TableParagraph"/>
              <w:ind w:left="0"/>
              <w:jc w:val="both"/>
              <w:rPr>
                <w:sz w:val="24"/>
                <w:lang w:val="ru-RU"/>
              </w:rPr>
            </w:pPr>
            <w:r w:rsidRPr="002A3840">
              <w:rPr>
                <w:b/>
                <w:sz w:val="24"/>
                <w:lang w:val="ru-RU"/>
              </w:rPr>
              <w:t>деятельность</w:t>
            </w:r>
            <w:r w:rsidRPr="002A3840">
              <w:rPr>
                <w:sz w:val="24"/>
                <w:lang w:val="ru-RU"/>
              </w:rPr>
              <w:t>:</w:t>
            </w:r>
            <w:r w:rsidRPr="002A3840">
              <w:rPr>
                <w:spacing w:val="-15"/>
                <w:sz w:val="24"/>
                <w:lang w:val="ru-RU"/>
              </w:rPr>
              <w:t xml:space="preserve"> </w:t>
            </w:r>
            <w:r w:rsidRPr="002A3840">
              <w:rPr>
                <w:sz w:val="24"/>
                <w:lang w:val="ru-RU"/>
              </w:rPr>
              <w:t xml:space="preserve">Помощь взрослому в уборке </w:t>
            </w:r>
            <w:r w:rsidRPr="002A3840">
              <w:rPr>
                <w:spacing w:val="-2"/>
                <w:sz w:val="24"/>
                <w:lang w:val="ru-RU"/>
              </w:rPr>
              <w:t>участка.</w:t>
            </w:r>
          </w:p>
          <w:p w:rsidR="00995BE1" w:rsidRPr="002A3840" w:rsidRDefault="00CF6B7A">
            <w:pPr>
              <w:pStyle w:val="TableParagraph"/>
              <w:spacing w:line="235" w:lineRule="auto"/>
              <w:ind w:left="0"/>
              <w:jc w:val="both"/>
              <w:rPr>
                <w:sz w:val="24"/>
                <w:lang w:val="ru-RU"/>
              </w:rPr>
            </w:pPr>
            <w:r w:rsidRPr="002A3840">
              <w:rPr>
                <w:b/>
                <w:sz w:val="24"/>
                <w:lang w:val="ru-RU"/>
              </w:rPr>
              <w:t>Задачи:</w:t>
            </w:r>
            <w:r w:rsidRPr="002A3840">
              <w:rPr>
                <w:b/>
                <w:spacing w:val="-15"/>
                <w:sz w:val="24"/>
                <w:lang w:val="ru-RU"/>
              </w:rPr>
              <w:t xml:space="preserve"> </w:t>
            </w:r>
            <w:r w:rsidRPr="002A3840">
              <w:rPr>
                <w:sz w:val="24"/>
                <w:lang w:val="ru-RU"/>
              </w:rPr>
              <w:t>Воспитывать</w:t>
            </w:r>
            <w:r w:rsidRPr="002A3840">
              <w:rPr>
                <w:spacing w:val="-15"/>
                <w:sz w:val="24"/>
                <w:lang w:val="ru-RU"/>
              </w:rPr>
              <w:t xml:space="preserve"> </w:t>
            </w:r>
            <w:r w:rsidRPr="002A3840">
              <w:rPr>
                <w:sz w:val="24"/>
                <w:lang w:val="ru-RU"/>
              </w:rPr>
              <w:t>у детей желание</w:t>
            </w:r>
          </w:p>
          <w:p w:rsidR="00995BE1" w:rsidRPr="002A3840" w:rsidRDefault="00CF6B7A">
            <w:pPr>
              <w:pStyle w:val="TableParagraph"/>
              <w:ind w:left="0"/>
              <w:jc w:val="both"/>
              <w:rPr>
                <w:sz w:val="24"/>
                <w:lang w:val="ru-RU"/>
              </w:rPr>
            </w:pPr>
            <w:r w:rsidRPr="002A3840">
              <w:rPr>
                <w:sz w:val="24"/>
                <w:lang w:val="ru-RU"/>
              </w:rPr>
              <w:t>помогать</w:t>
            </w:r>
            <w:r w:rsidRPr="002A3840">
              <w:rPr>
                <w:spacing w:val="-1"/>
                <w:sz w:val="24"/>
                <w:lang w:val="ru-RU"/>
              </w:rPr>
              <w:t xml:space="preserve"> </w:t>
            </w:r>
            <w:r w:rsidRPr="002A3840">
              <w:rPr>
                <w:spacing w:val="-2"/>
                <w:sz w:val="24"/>
                <w:lang w:val="ru-RU"/>
              </w:rPr>
              <w:t>взрослым.</w:t>
            </w:r>
          </w:p>
          <w:p w:rsidR="00995BE1" w:rsidRPr="002A3840" w:rsidRDefault="00CF6B7A">
            <w:pPr>
              <w:pStyle w:val="TableParagraph"/>
              <w:spacing w:line="263" w:lineRule="exact"/>
              <w:ind w:left="0"/>
              <w:jc w:val="both"/>
              <w:rPr>
                <w:b/>
                <w:sz w:val="24"/>
                <w:lang w:val="ru-RU"/>
              </w:rPr>
            </w:pPr>
            <w:r w:rsidRPr="002A3840">
              <w:rPr>
                <w:b/>
                <w:sz w:val="24"/>
                <w:lang w:val="ru-RU"/>
              </w:rPr>
              <w:t>Подвижная</w:t>
            </w:r>
            <w:r w:rsidRPr="002A3840">
              <w:rPr>
                <w:b/>
                <w:spacing w:val="-10"/>
                <w:sz w:val="24"/>
                <w:lang w:val="ru-RU"/>
              </w:rPr>
              <w:t xml:space="preserve"> </w:t>
            </w:r>
            <w:r w:rsidRPr="002A3840">
              <w:rPr>
                <w:b/>
                <w:spacing w:val="-4"/>
                <w:sz w:val="24"/>
                <w:lang w:val="ru-RU"/>
              </w:rPr>
              <w:t>игра</w:t>
            </w:r>
          </w:p>
          <w:p w:rsidR="00995BE1" w:rsidRPr="002A3840" w:rsidRDefault="00CF6B7A">
            <w:pPr>
              <w:pStyle w:val="TableParagraph"/>
              <w:spacing w:line="257" w:lineRule="exact"/>
              <w:ind w:left="0"/>
              <w:jc w:val="both"/>
              <w:rPr>
                <w:b/>
                <w:sz w:val="24"/>
                <w:lang w:val="ru-RU"/>
              </w:rPr>
            </w:pPr>
            <w:r w:rsidRPr="002A3840">
              <w:rPr>
                <w:b/>
                <w:spacing w:val="-2"/>
                <w:sz w:val="24"/>
                <w:lang w:val="ru-RU"/>
              </w:rPr>
              <w:lastRenderedPageBreak/>
              <w:t>«Поезд»</w:t>
            </w:r>
          </w:p>
          <w:p w:rsidR="00995BE1" w:rsidRPr="002A3840" w:rsidRDefault="00CF6B7A">
            <w:pPr>
              <w:pStyle w:val="TableParagraph"/>
              <w:ind w:left="0"/>
              <w:rPr>
                <w:b/>
                <w:i/>
                <w:sz w:val="24"/>
                <w:lang w:val="ru-RU"/>
              </w:rPr>
            </w:pPr>
            <w:r w:rsidRPr="002A3840">
              <w:rPr>
                <w:b/>
                <w:sz w:val="24"/>
                <w:lang w:val="ru-RU"/>
              </w:rPr>
              <w:t>Задачи:</w:t>
            </w:r>
            <w:r w:rsidRPr="002A3840">
              <w:rPr>
                <w:b/>
                <w:spacing w:val="-1"/>
                <w:sz w:val="24"/>
                <w:lang w:val="ru-RU"/>
              </w:rPr>
              <w:t xml:space="preserve"> </w:t>
            </w:r>
            <w:r w:rsidRPr="002A3840">
              <w:rPr>
                <w:sz w:val="24"/>
                <w:lang w:val="ru-RU"/>
              </w:rPr>
              <w:t>Упражнять</w:t>
            </w:r>
            <w:r w:rsidRPr="002A3840">
              <w:rPr>
                <w:spacing w:val="-5"/>
                <w:sz w:val="24"/>
                <w:lang w:val="ru-RU"/>
              </w:rPr>
              <w:t xml:space="preserve"> </w:t>
            </w:r>
            <w:r w:rsidRPr="002A3840">
              <w:rPr>
                <w:sz w:val="24"/>
                <w:lang w:val="ru-RU"/>
              </w:rPr>
              <w:t>построении</w:t>
            </w:r>
            <w:r w:rsidRPr="002A3840">
              <w:rPr>
                <w:spacing w:val="-15"/>
                <w:sz w:val="24"/>
                <w:lang w:val="ru-RU"/>
              </w:rPr>
              <w:t xml:space="preserve"> </w:t>
            </w:r>
            <w:r w:rsidRPr="002A3840">
              <w:rPr>
                <w:sz w:val="24"/>
                <w:lang w:val="ru-RU"/>
              </w:rPr>
              <w:t>по</w:t>
            </w:r>
            <w:r w:rsidRPr="002A3840">
              <w:rPr>
                <w:spacing w:val="-15"/>
                <w:sz w:val="24"/>
                <w:lang w:val="ru-RU"/>
              </w:rPr>
              <w:t xml:space="preserve"> </w:t>
            </w:r>
            <w:r w:rsidRPr="002A3840">
              <w:rPr>
                <w:sz w:val="24"/>
                <w:lang w:val="ru-RU"/>
              </w:rPr>
              <w:t>росту, закреплять</w:t>
            </w:r>
            <w:r w:rsidRPr="002A3840">
              <w:rPr>
                <w:spacing w:val="-15"/>
                <w:sz w:val="24"/>
                <w:lang w:val="ru-RU"/>
              </w:rPr>
              <w:t xml:space="preserve"> </w:t>
            </w:r>
            <w:r w:rsidRPr="002A3840">
              <w:rPr>
                <w:sz w:val="24"/>
                <w:lang w:val="ru-RU"/>
              </w:rPr>
              <w:t>понятие</w:t>
            </w:r>
            <w:r w:rsidRPr="002A3840">
              <w:rPr>
                <w:spacing w:val="-15"/>
                <w:sz w:val="24"/>
                <w:lang w:val="ru-RU"/>
              </w:rPr>
              <w:t xml:space="preserve"> </w:t>
            </w:r>
            <w:r w:rsidRPr="002A3840">
              <w:rPr>
                <w:sz w:val="24"/>
                <w:lang w:val="ru-RU"/>
              </w:rPr>
              <w:t xml:space="preserve">о величине, развивать </w:t>
            </w:r>
            <w:r w:rsidRPr="002A3840">
              <w:rPr>
                <w:spacing w:val="-2"/>
                <w:sz w:val="24"/>
                <w:lang w:val="ru-RU"/>
              </w:rPr>
              <w:t xml:space="preserve">наблюдательность. </w:t>
            </w:r>
            <w:r w:rsidRPr="002A3840">
              <w:rPr>
                <w:i/>
                <w:spacing w:val="-2"/>
                <w:sz w:val="24"/>
                <w:lang w:val="ru-RU"/>
              </w:rPr>
              <w:t>(</w:t>
            </w:r>
            <w:r w:rsidRPr="002A3840">
              <w:rPr>
                <w:b/>
                <w:i/>
                <w:spacing w:val="-2"/>
                <w:sz w:val="24"/>
                <w:lang w:val="ru-RU"/>
              </w:rPr>
              <w:t>игровая,</w:t>
            </w:r>
          </w:p>
          <w:p w:rsidR="00995BE1" w:rsidRPr="002A3840" w:rsidRDefault="00CF6B7A">
            <w:pPr>
              <w:pStyle w:val="TableParagraph"/>
              <w:ind w:left="0"/>
              <w:rPr>
                <w:b/>
                <w:sz w:val="24"/>
                <w:lang w:val="ru-RU"/>
              </w:rPr>
            </w:pPr>
            <w:r w:rsidRPr="002A3840">
              <w:rPr>
                <w:b/>
                <w:i/>
                <w:spacing w:val="-2"/>
                <w:sz w:val="24"/>
                <w:lang w:val="ru-RU"/>
              </w:rPr>
              <w:t>двигательная деятельность</w:t>
            </w:r>
            <w:r w:rsidRPr="002A3840">
              <w:rPr>
                <w:i/>
                <w:spacing w:val="-2"/>
                <w:sz w:val="24"/>
                <w:lang w:val="ru-RU"/>
              </w:rPr>
              <w:t xml:space="preserve">) </w:t>
            </w:r>
            <w:r w:rsidRPr="002A3840">
              <w:rPr>
                <w:b/>
                <w:spacing w:val="-2"/>
                <w:sz w:val="24"/>
                <w:lang w:val="ru-RU"/>
              </w:rPr>
              <w:t xml:space="preserve">Индивидуальная </w:t>
            </w:r>
            <w:r w:rsidRPr="002A3840">
              <w:rPr>
                <w:b/>
                <w:sz w:val="24"/>
                <w:lang w:val="ru-RU"/>
              </w:rPr>
              <w:t>работа</w:t>
            </w:r>
            <w:r w:rsidRPr="002A3840">
              <w:rPr>
                <w:b/>
                <w:spacing w:val="-15"/>
                <w:sz w:val="24"/>
                <w:lang w:val="ru-RU"/>
              </w:rPr>
              <w:t xml:space="preserve"> </w:t>
            </w:r>
            <w:r w:rsidRPr="002A3840">
              <w:rPr>
                <w:b/>
                <w:sz w:val="24"/>
                <w:lang w:val="ru-RU"/>
              </w:rPr>
              <w:t>«Попади</w:t>
            </w:r>
            <w:r w:rsidRPr="002A3840">
              <w:rPr>
                <w:b/>
                <w:spacing w:val="-15"/>
                <w:sz w:val="24"/>
                <w:lang w:val="ru-RU"/>
              </w:rPr>
              <w:t xml:space="preserve"> </w:t>
            </w:r>
            <w:r w:rsidRPr="002A3840">
              <w:rPr>
                <w:b/>
                <w:sz w:val="24"/>
                <w:lang w:val="ru-RU"/>
              </w:rPr>
              <w:t xml:space="preserve">в </w:t>
            </w:r>
            <w:r w:rsidRPr="002A3840">
              <w:rPr>
                <w:b/>
                <w:spacing w:val="-2"/>
                <w:sz w:val="24"/>
                <w:lang w:val="ru-RU"/>
              </w:rPr>
              <w:t>круг»</w:t>
            </w:r>
          </w:p>
          <w:p w:rsidR="00995BE1" w:rsidRPr="002A3840" w:rsidRDefault="00CF6B7A">
            <w:pPr>
              <w:pStyle w:val="TableParagraph"/>
              <w:ind w:left="0"/>
              <w:rPr>
                <w:sz w:val="24"/>
                <w:lang w:val="ru-RU"/>
              </w:rPr>
            </w:pPr>
            <w:r w:rsidRPr="002A3840">
              <w:rPr>
                <w:b/>
                <w:spacing w:val="-2"/>
                <w:sz w:val="24"/>
                <w:lang w:val="ru-RU"/>
              </w:rPr>
              <w:t xml:space="preserve">Задачи: </w:t>
            </w:r>
            <w:r w:rsidRPr="002A3840">
              <w:rPr>
                <w:spacing w:val="-2"/>
                <w:sz w:val="24"/>
                <w:lang w:val="ru-RU"/>
              </w:rPr>
              <w:t xml:space="preserve">Совершенствовать </w:t>
            </w:r>
            <w:r w:rsidRPr="002A3840">
              <w:rPr>
                <w:sz w:val="24"/>
                <w:lang w:val="ru-RU"/>
              </w:rPr>
              <w:t>умение действовать с предметами,</w:t>
            </w:r>
            <w:r w:rsidRPr="002A3840">
              <w:rPr>
                <w:spacing w:val="-15"/>
                <w:sz w:val="24"/>
                <w:lang w:val="ru-RU"/>
              </w:rPr>
              <w:t xml:space="preserve"> </w:t>
            </w:r>
            <w:r w:rsidRPr="002A3840">
              <w:rPr>
                <w:sz w:val="24"/>
                <w:lang w:val="ru-RU"/>
              </w:rPr>
              <w:t>попадать</w:t>
            </w:r>
            <w:r w:rsidRPr="002A3840">
              <w:rPr>
                <w:spacing w:val="-15"/>
                <w:sz w:val="24"/>
                <w:lang w:val="ru-RU"/>
              </w:rPr>
              <w:t xml:space="preserve"> </w:t>
            </w:r>
            <w:r w:rsidRPr="002A3840">
              <w:rPr>
                <w:sz w:val="24"/>
                <w:lang w:val="ru-RU"/>
              </w:rPr>
              <w:t xml:space="preserve">в цель. </w:t>
            </w:r>
          </w:p>
          <w:p w:rsidR="00995BE1" w:rsidRDefault="00CF6B7A">
            <w:pPr>
              <w:pStyle w:val="TableParagraph"/>
              <w:spacing w:line="270" w:lineRule="exact"/>
              <w:ind w:left="0"/>
              <w:jc w:val="both"/>
              <w:rPr>
                <w:sz w:val="24"/>
              </w:rPr>
            </w:pPr>
            <w:r>
              <w:rPr>
                <w:b/>
                <w:spacing w:val="-2"/>
                <w:sz w:val="24"/>
              </w:rPr>
              <w:t xml:space="preserve">Самостоятельная </w:t>
            </w:r>
            <w:r>
              <w:rPr>
                <w:b/>
                <w:sz w:val="24"/>
              </w:rPr>
              <w:t>игровая</w:t>
            </w:r>
            <w:r>
              <w:rPr>
                <w:b/>
                <w:spacing w:val="-15"/>
                <w:sz w:val="24"/>
              </w:rPr>
              <w:t xml:space="preserve"> </w:t>
            </w:r>
            <w:r>
              <w:rPr>
                <w:b/>
                <w:sz w:val="24"/>
              </w:rPr>
              <w:t xml:space="preserve">деятельность </w:t>
            </w:r>
            <w:r>
              <w:rPr>
                <w:b/>
                <w:spacing w:val="-2"/>
                <w:sz w:val="24"/>
              </w:rPr>
              <w:t>детей</w:t>
            </w:r>
            <w:r>
              <w:rPr>
                <w:spacing w:val="-10"/>
                <w:sz w:val="24"/>
              </w:rPr>
              <w:t>в</w:t>
            </w:r>
          </w:p>
        </w:tc>
        <w:tc>
          <w:tcPr>
            <w:tcW w:w="435" w:type="dxa"/>
          </w:tcPr>
          <w:p w:rsidR="00995BE1" w:rsidRDefault="00995BE1">
            <w:pPr>
              <w:widowControl w:val="0"/>
              <w:spacing w:after="0" w:line="240" w:lineRule="auto"/>
              <w:rPr>
                <w:rFonts w:ascii="Aptos" w:eastAsia="Aptos" w:hAnsi="Aptos"/>
                <w:kern w:val="0"/>
              </w:rPr>
            </w:pPr>
          </w:p>
        </w:tc>
      </w:tr>
      <w:tr w:rsidR="00995BE1" w:rsidTr="000C4E18">
        <w:trPr>
          <w:trHeight w:val="1650"/>
          <w:jc w:val="center"/>
        </w:trPr>
        <w:tc>
          <w:tcPr>
            <w:tcW w:w="227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35" w:lineRule="auto"/>
              <w:ind w:left="0"/>
              <w:rPr>
                <w:b/>
                <w:sz w:val="24"/>
              </w:rPr>
            </w:pPr>
            <w:r>
              <w:rPr>
                <w:b/>
                <w:sz w:val="24"/>
              </w:rPr>
              <w:lastRenderedPageBreak/>
              <w:t>Возвращение</w:t>
            </w:r>
            <w:r>
              <w:rPr>
                <w:b/>
                <w:spacing w:val="-15"/>
                <w:sz w:val="24"/>
              </w:rPr>
              <w:t xml:space="preserve"> </w:t>
            </w:r>
            <w:r>
              <w:rPr>
                <w:b/>
                <w:sz w:val="24"/>
              </w:rPr>
              <w:t xml:space="preserve">с </w:t>
            </w:r>
            <w:r>
              <w:rPr>
                <w:b/>
                <w:spacing w:val="-2"/>
                <w:sz w:val="24"/>
              </w:rPr>
              <w:t>прогулки</w:t>
            </w:r>
          </w:p>
        </w:tc>
        <w:tc>
          <w:tcPr>
            <w:tcW w:w="13315" w:type="dxa"/>
            <w:gridSpan w:val="6"/>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spacing w:line="235" w:lineRule="auto"/>
              <w:ind w:left="0"/>
              <w:rPr>
                <w:sz w:val="24"/>
                <w:lang w:val="ru-RU"/>
              </w:rPr>
            </w:pPr>
            <w:r w:rsidRPr="002A3840">
              <w:rPr>
                <w:sz w:val="24"/>
                <w:lang w:val="ru-RU"/>
              </w:rPr>
              <w:t>Последовательное</w:t>
            </w:r>
            <w:r w:rsidRPr="002A3840">
              <w:rPr>
                <w:spacing w:val="-12"/>
                <w:sz w:val="24"/>
                <w:lang w:val="ru-RU"/>
              </w:rPr>
              <w:t xml:space="preserve"> </w:t>
            </w:r>
            <w:r w:rsidRPr="002A3840">
              <w:rPr>
                <w:sz w:val="24"/>
                <w:lang w:val="ru-RU"/>
              </w:rPr>
              <w:t>раздевание</w:t>
            </w:r>
            <w:r w:rsidRPr="002A3840">
              <w:rPr>
                <w:spacing w:val="-15"/>
                <w:sz w:val="24"/>
                <w:lang w:val="ru-RU"/>
              </w:rPr>
              <w:t xml:space="preserve"> </w:t>
            </w:r>
            <w:r w:rsidRPr="002A3840">
              <w:rPr>
                <w:sz w:val="24"/>
                <w:lang w:val="ru-RU"/>
              </w:rPr>
              <w:t>одежды</w:t>
            </w:r>
            <w:r w:rsidRPr="002A3840">
              <w:rPr>
                <w:spacing w:val="-8"/>
                <w:sz w:val="24"/>
                <w:lang w:val="ru-RU"/>
              </w:rPr>
              <w:t xml:space="preserve"> </w:t>
            </w:r>
            <w:r w:rsidRPr="002A3840">
              <w:rPr>
                <w:sz w:val="24"/>
                <w:lang w:val="ru-RU"/>
              </w:rPr>
              <w:t>детей. Раздеваться самостоятельно.</w:t>
            </w:r>
          </w:p>
          <w:p w:rsidR="00995BE1" w:rsidRPr="002A3840" w:rsidRDefault="00CF6B7A">
            <w:pPr>
              <w:pStyle w:val="TableParagraph"/>
              <w:spacing w:line="275" w:lineRule="exact"/>
              <w:ind w:left="0"/>
              <w:rPr>
                <w:sz w:val="24"/>
                <w:lang w:val="ru-RU"/>
              </w:rPr>
            </w:pPr>
            <w:r w:rsidRPr="002A3840">
              <w:rPr>
                <w:sz w:val="24"/>
                <w:lang w:val="ru-RU"/>
              </w:rPr>
              <w:t>Аккуратно</w:t>
            </w:r>
            <w:r w:rsidRPr="002A3840">
              <w:rPr>
                <w:spacing w:val="-1"/>
                <w:sz w:val="24"/>
                <w:lang w:val="ru-RU"/>
              </w:rPr>
              <w:t xml:space="preserve"> </w:t>
            </w:r>
            <w:r w:rsidRPr="002A3840">
              <w:rPr>
                <w:sz w:val="24"/>
                <w:lang w:val="ru-RU"/>
              </w:rPr>
              <w:t>складывать</w:t>
            </w:r>
            <w:r w:rsidRPr="002A3840">
              <w:rPr>
                <w:spacing w:val="-7"/>
                <w:sz w:val="24"/>
                <w:lang w:val="ru-RU"/>
              </w:rPr>
              <w:t xml:space="preserve"> </w:t>
            </w:r>
            <w:r w:rsidRPr="002A3840">
              <w:rPr>
                <w:spacing w:val="-2"/>
                <w:sz w:val="24"/>
                <w:lang w:val="ru-RU"/>
              </w:rPr>
              <w:t>вещи.</w:t>
            </w:r>
          </w:p>
          <w:p w:rsidR="00995BE1" w:rsidRPr="002A3840" w:rsidRDefault="00CF6B7A">
            <w:pPr>
              <w:pStyle w:val="TableParagraph"/>
              <w:spacing w:line="275" w:lineRule="exact"/>
              <w:ind w:left="0"/>
              <w:rPr>
                <w:sz w:val="24"/>
                <w:lang w:val="ru-RU"/>
              </w:rPr>
            </w:pPr>
            <w:r w:rsidRPr="002A3840">
              <w:rPr>
                <w:sz w:val="24"/>
                <w:lang w:val="ru-RU"/>
              </w:rPr>
              <w:t>Вежливо обращаться</w:t>
            </w:r>
            <w:r w:rsidRPr="002A3840">
              <w:rPr>
                <w:spacing w:val="-4"/>
                <w:sz w:val="24"/>
                <w:lang w:val="ru-RU"/>
              </w:rPr>
              <w:t xml:space="preserve"> </w:t>
            </w:r>
            <w:r w:rsidRPr="002A3840">
              <w:rPr>
                <w:sz w:val="24"/>
                <w:lang w:val="ru-RU"/>
              </w:rPr>
              <w:t>за</w:t>
            </w:r>
            <w:r w:rsidRPr="002A3840">
              <w:rPr>
                <w:spacing w:val="-1"/>
                <w:sz w:val="24"/>
                <w:lang w:val="ru-RU"/>
              </w:rPr>
              <w:t xml:space="preserve"> </w:t>
            </w:r>
            <w:r w:rsidRPr="002A3840">
              <w:rPr>
                <w:sz w:val="24"/>
                <w:lang w:val="ru-RU"/>
              </w:rPr>
              <w:t>помощью</w:t>
            </w:r>
            <w:r w:rsidRPr="002A3840">
              <w:rPr>
                <w:spacing w:val="-6"/>
                <w:sz w:val="24"/>
                <w:lang w:val="ru-RU"/>
              </w:rPr>
              <w:t xml:space="preserve"> </w:t>
            </w:r>
            <w:r w:rsidRPr="002A3840">
              <w:rPr>
                <w:sz w:val="24"/>
                <w:lang w:val="ru-RU"/>
              </w:rPr>
              <w:t>к</w:t>
            </w:r>
            <w:r w:rsidRPr="002A3840">
              <w:rPr>
                <w:spacing w:val="-1"/>
                <w:sz w:val="24"/>
                <w:lang w:val="ru-RU"/>
              </w:rPr>
              <w:t xml:space="preserve"> </w:t>
            </w:r>
            <w:r w:rsidRPr="002A3840">
              <w:rPr>
                <w:spacing w:val="-2"/>
                <w:sz w:val="24"/>
                <w:lang w:val="ru-RU"/>
              </w:rPr>
              <w:t>взрослым.</w:t>
            </w:r>
          </w:p>
          <w:p w:rsidR="00995BE1" w:rsidRPr="002A3840" w:rsidRDefault="00CF6B7A">
            <w:pPr>
              <w:pStyle w:val="TableParagraph"/>
              <w:spacing w:line="274" w:lineRule="exact"/>
              <w:ind w:left="0"/>
              <w:rPr>
                <w:sz w:val="24"/>
                <w:lang w:val="ru-RU"/>
              </w:rPr>
            </w:pPr>
            <w:r w:rsidRPr="002A3840">
              <w:rPr>
                <w:sz w:val="24"/>
                <w:lang w:val="ru-RU"/>
              </w:rPr>
              <w:t>Вежливо</w:t>
            </w:r>
            <w:r w:rsidRPr="002A3840">
              <w:rPr>
                <w:spacing w:val="-3"/>
                <w:sz w:val="24"/>
                <w:lang w:val="ru-RU"/>
              </w:rPr>
              <w:t xml:space="preserve"> </w:t>
            </w:r>
            <w:r w:rsidRPr="002A3840">
              <w:rPr>
                <w:sz w:val="24"/>
                <w:lang w:val="ru-RU"/>
              </w:rPr>
              <w:t>обращаться</w:t>
            </w:r>
            <w:r w:rsidRPr="002A3840">
              <w:rPr>
                <w:spacing w:val="-8"/>
                <w:sz w:val="24"/>
                <w:lang w:val="ru-RU"/>
              </w:rPr>
              <w:t xml:space="preserve"> </w:t>
            </w:r>
            <w:r w:rsidRPr="002A3840">
              <w:rPr>
                <w:sz w:val="24"/>
                <w:lang w:val="ru-RU"/>
              </w:rPr>
              <w:t>за</w:t>
            </w:r>
            <w:r w:rsidRPr="002A3840">
              <w:rPr>
                <w:spacing w:val="-4"/>
                <w:sz w:val="24"/>
                <w:lang w:val="ru-RU"/>
              </w:rPr>
              <w:t xml:space="preserve"> </w:t>
            </w:r>
            <w:r w:rsidRPr="002A3840">
              <w:rPr>
                <w:sz w:val="24"/>
                <w:lang w:val="ru-RU"/>
              </w:rPr>
              <w:t>помощью</w:t>
            </w:r>
            <w:r w:rsidRPr="002A3840">
              <w:rPr>
                <w:spacing w:val="-10"/>
                <w:sz w:val="24"/>
                <w:lang w:val="ru-RU"/>
              </w:rPr>
              <w:t xml:space="preserve"> </w:t>
            </w:r>
            <w:r w:rsidRPr="002A3840">
              <w:rPr>
                <w:sz w:val="24"/>
                <w:lang w:val="ru-RU"/>
              </w:rPr>
              <w:t>к</w:t>
            </w:r>
            <w:r w:rsidRPr="002A3840">
              <w:rPr>
                <w:spacing w:val="-1"/>
                <w:sz w:val="24"/>
                <w:lang w:val="ru-RU"/>
              </w:rPr>
              <w:t xml:space="preserve"> </w:t>
            </w:r>
            <w:r w:rsidRPr="002A3840">
              <w:rPr>
                <w:sz w:val="24"/>
                <w:lang w:val="ru-RU"/>
              </w:rPr>
              <w:t>взрослым</w:t>
            </w:r>
            <w:r w:rsidRPr="002A3840">
              <w:rPr>
                <w:spacing w:val="-6"/>
                <w:sz w:val="24"/>
                <w:lang w:val="ru-RU"/>
              </w:rPr>
              <w:t xml:space="preserve"> </w:t>
            </w:r>
            <w:r w:rsidRPr="002A3840">
              <w:rPr>
                <w:sz w:val="24"/>
                <w:lang w:val="ru-RU"/>
              </w:rPr>
              <w:t>и</w:t>
            </w:r>
            <w:r w:rsidRPr="002A3840">
              <w:rPr>
                <w:spacing w:val="-7"/>
                <w:sz w:val="24"/>
                <w:lang w:val="ru-RU"/>
              </w:rPr>
              <w:t xml:space="preserve"> </w:t>
            </w:r>
            <w:r w:rsidRPr="002A3840">
              <w:rPr>
                <w:sz w:val="24"/>
                <w:lang w:val="ru-RU"/>
              </w:rPr>
              <w:t>товарищам. Раздеваться самостоятельно. Аккуратно складывать вещи.</w:t>
            </w:r>
          </w:p>
        </w:tc>
        <w:tc>
          <w:tcPr>
            <w:tcW w:w="435" w:type="dxa"/>
          </w:tcPr>
          <w:p w:rsidR="00995BE1" w:rsidRPr="002A3840" w:rsidRDefault="00995BE1">
            <w:pPr>
              <w:widowControl w:val="0"/>
              <w:spacing w:after="0" w:line="240" w:lineRule="auto"/>
              <w:rPr>
                <w:rFonts w:ascii="Aptos" w:eastAsia="Aptos" w:hAnsi="Aptos"/>
                <w:kern w:val="0"/>
                <w:lang w:val="ru-RU"/>
              </w:rPr>
            </w:pPr>
          </w:p>
        </w:tc>
      </w:tr>
      <w:tr w:rsidR="00995BE1" w:rsidTr="000C4E18">
        <w:trPr>
          <w:trHeight w:val="2760"/>
          <w:jc w:val="center"/>
        </w:trPr>
        <w:tc>
          <w:tcPr>
            <w:tcW w:w="227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3" w:lineRule="exact"/>
              <w:ind w:left="0"/>
              <w:rPr>
                <w:b/>
                <w:sz w:val="24"/>
              </w:rPr>
            </w:pPr>
            <w:r>
              <w:rPr>
                <w:b/>
                <w:spacing w:val="-4"/>
                <w:sz w:val="24"/>
              </w:rPr>
              <w:t>Обед</w:t>
            </w:r>
          </w:p>
        </w:tc>
        <w:tc>
          <w:tcPr>
            <w:tcW w:w="13315" w:type="dxa"/>
            <w:gridSpan w:val="6"/>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spacing w:line="269" w:lineRule="exact"/>
              <w:ind w:left="0"/>
              <w:rPr>
                <w:b/>
                <w:sz w:val="24"/>
                <w:lang w:val="ru-RU"/>
              </w:rPr>
            </w:pPr>
            <w:r w:rsidRPr="002A3840">
              <w:rPr>
                <w:b/>
                <w:sz w:val="24"/>
                <w:lang w:val="ru-RU"/>
              </w:rPr>
              <w:t>Развитие</w:t>
            </w:r>
            <w:r w:rsidRPr="002A3840">
              <w:rPr>
                <w:b/>
                <w:spacing w:val="-2"/>
                <w:sz w:val="24"/>
                <w:lang w:val="ru-RU"/>
              </w:rPr>
              <w:t xml:space="preserve"> </w:t>
            </w:r>
            <w:r w:rsidRPr="002A3840">
              <w:rPr>
                <w:b/>
                <w:sz w:val="24"/>
                <w:lang w:val="ru-RU"/>
              </w:rPr>
              <w:t>речи,</w:t>
            </w:r>
            <w:r w:rsidRPr="002A3840">
              <w:rPr>
                <w:b/>
                <w:spacing w:val="-4"/>
                <w:sz w:val="24"/>
                <w:lang w:val="ru-RU"/>
              </w:rPr>
              <w:t xml:space="preserve"> </w:t>
            </w:r>
            <w:r w:rsidRPr="002A3840">
              <w:rPr>
                <w:b/>
                <w:spacing w:val="2"/>
                <w:sz w:val="24"/>
                <w:lang w:val="ru-RU"/>
              </w:rPr>
              <w:t xml:space="preserve"> </w:t>
            </w:r>
            <w:r w:rsidRPr="002A3840">
              <w:rPr>
                <w:b/>
                <w:sz w:val="24"/>
                <w:lang w:val="ru-RU"/>
              </w:rPr>
              <w:t>и</w:t>
            </w:r>
            <w:r w:rsidRPr="002A3840">
              <w:rPr>
                <w:b/>
                <w:spacing w:val="-5"/>
                <w:sz w:val="24"/>
                <w:lang w:val="ru-RU"/>
              </w:rPr>
              <w:t xml:space="preserve"> </w:t>
            </w:r>
            <w:r w:rsidRPr="002A3840">
              <w:rPr>
                <w:b/>
                <w:sz w:val="24"/>
                <w:lang w:val="ru-RU"/>
              </w:rPr>
              <w:t>групповое</w:t>
            </w:r>
            <w:r w:rsidRPr="002A3840">
              <w:rPr>
                <w:b/>
                <w:spacing w:val="-6"/>
                <w:sz w:val="24"/>
                <w:lang w:val="ru-RU"/>
              </w:rPr>
              <w:t xml:space="preserve"> </w:t>
            </w:r>
            <w:r w:rsidRPr="002A3840">
              <w:rPr>
                <w:b/>
                <w:spacing w:val="-2"/>
                <w:sz w:val="24"/>
                <w:lang w:val="ru-RU"/>
              </w:rPr>
              <w:t>общение</w:t>
            </w:r>
          </w:p>
          <w:p w:rsidR="00995BE1" w:rsidRPr="002A3840" w:rsidRDefault="00CF6B7A">
            <w:pPr>
              <w:pStyle w:val="TableParagraph"/>
              <w:ind w:left="0"/>
              <w:rPr>
                <w:sz w:val="24"/>
                <w:lang w:val="ru-RU"/>
              </w:rPr>
            </w:pPr>
            <w:r w:rsidRPr="002A3840">
              <w:rPr>
                <w:sz w:val="24"/>
                <w:lang w:val="ru-RU"/>
              </w:rPr>
              <w:t xml:space="preserve">Задачи: соблюдает правила приема пищи (держит правильно ложку), обращая внимание на эстетическое оформление. </w:t>
            </w:r>
            <w:r w:rsidRPr="002A3840">
              <w:rPr>
                <w:b/>
                <w:sz w:val="24"/>
                <w:lang w:val="ru-RU"/>
              </w:rPr>
              <w:t>Гигиенические</w:t>
            </w:r>
            <w:r w:rsidRPr="002A3840">
              <w:rPr>
                <w:b/>
                <w:spacing w:val="-3"/>
                <w:sz w:val="24"/>
                <w:lang w:val="ru-RU"/>
              </w:rPr>
              <w:t xml:space="preserve"> </w:t>
            </w:r>
            <w:r w:rsidRPr="002A3840">
              <w:rPr>
                <w:b/>
                <w:sz w:val="24"/>
                <w:lang w:val="ru-RU"/>
              </w:rPr>
              <w:t>процедуры</w:t>
            </w:r>
            <w:r w:rsidRPr="002A3840">
              <w:rPr>
                <w:b/>
                <w:spacing w:val="-3"/>
                <w:sz w:val="24"/>
                <w:lang w:val="ru-RU"/>
              </w:rPr>
              <w:t xml:space="preserve"> </w:t>
            </w:r>
            <w:r w:rsidRPr="002A3840">
              <w:rPr>
                <w:sz w:val="24"/>
                <w:lang w:val="ru-RU"/>
              </w:rPr>
              <w:t>(правильное</w:t>
            </w:r>
            <w:r w:rsidRPr="002A3840">
              <w:rPr>
                <w:spacing w:val="-5"/>
                <w:sz w:val="24"/>
                <w:lang w:val="ru-RU"/>
              </w:rPr>
              <w:t xml:space="preserve"> </w:t>
            </w:r>
            <w:r w:rsidRPr="002A3840">
              <w:rPr>
                <w:sz w:val="24"/>
                <w:lang w:val="ru-RU"/>
              </w:rPr>
              <w:t>мытье</w:t>
            </w:r>
            <w:r w:rsidRPr="002A3840">
              <w:rPr>
                <w:spacing w:val="-5"/>
                <w:sz w:val="24"/>
                <w:lang w:val="ru-RU"/>
              </w:rPr>
              <w:t xml:space="preserve"> </w:t>
            </w:r>
            <w:r w:rsidRPr="002A3840">
              <w:rPr>
                <w:sz w:val="24"/>
                <w:lang w:val="ru-RU"/>
              </w:rPr>
              <w:t>рук,</w:t>
            </w:r>
            <w:r w:rsidRPr="002A3840">
              <w:rPr>
                <w:spacing w:val="-2"/>
                <w:sz w:val="24"/>
                <w:lang w:val="ru-RU"/>
              </w:rPr>
              <w:t xml:space="preserve"> </w:t>
            </w:r>
            <w:r w:rsidRPr="002A3840">
              <w:rPr>
                <w:sz w:val="24"/>
                <w:lang w:val="ru-RU"/>
              </w:rPr>
              <w:t>знать</w:t>
            </w:r>
            <w:r w:rsidRPr="002A3840">
              <w:rPr>
                <w:spacing w:val="-7"/>
                <w:sz w:val="24"/>
                <w:lang w:val="ru-RU"/>
              </w:rPr>
              <w:t xml:space="preserve"> </w:t>
            </w:r>
            <w:r w:rsidRPr="002A3840">
              <w:rPr>
                <w:sz w:val="24"/>
                <w:lang w:val="ru-RU"/>
              </w:rPr>
              <w:t>место</w:t>
            </w:r>
            <w:r w:rsidRPr="002A3840">
              <w:rPr>
                <w:spacing w:val="-4"/>
                <w:sz w:val="24"/>
                <w:lang w:val="ru-RU"/>
              </w:rPr>
              <w:t xml:space="preserve"> </w:t>
            </w:r>
            <w:r w:rsidRPr="002A3840">
              <w:rPr>
                <w:sz w:val="24"/>
                <w:lang w:val="ru-RU"/>
              </w:rPr>
              <w:t>своего</w:t>
            </w:r>
            <w:r w:rsidRPr="002A3840">
              <w:rPr>
                <w:spacing w:val="-4"/>
                <w:sz w:val="24"/>
                <w:lang w:val="ru-RU"/>
              </w:rPr>
              <w:t xml:space="preserve"> </w:t>
            </w:r>
            <w:r w:rsidRPr="002A3840">
              <w:rPr>
                <w:sz w:val="24"/>
                <w:lang w:val="ru-RU"/>
              </w:rPr>
              <w:t>полотенца,</w:t>
            </w:r>
            <w:r w:rsidRPr="002A3840">
              <w:rPr>
                <w:spacing w:val="-2"/>
                <w:sz w:val="24"/>
                <w:lang w:val="ru-RU"/>
              </w:rPr>
              <w:t xml:space="preserve"> </w:t>
            </w:r>
            <w:r w:rsidRPr="002A3840">
              <w:rPr>
                <w:sz w:val="24"/>
                <w:lang w:val="ru-RU"/>
              </w:rPr>
              <w:t>умение</w:t>
            </w:r>
            <w:r w:rsidRPr="002A3840">
              <w:rPr>
                <w:spacing w:val="-5"/>
                <w:sz w:val="24"/>
                <w:lang w:val="ru-RU"/>
              </w:rPr>
              <w:t xml:space="preserve"> </w:t>
            </w:r>
            <w:r w:rsidRPr="002A3840">
              <w:rPr>
                <w:sz w:val="24"/>
                <w:lang w:val="ru-RU"/>
              </w:rPr>
              <w:t>правильно</w:t>
            </w:r>
            <w:r w:rsidRPr="002A3840">
              <w:rPr>
                <w:spacing w:val="-4"/>
                <w:sz w:val="24"/>
                <w:lang w:val="ru-RU"/>
              </w:rPr>
              <w:t xml:space="preserve"> </w:t>
            </w:r>
            <w:r w:rsidRPr="002A3840">
              <w:rPr>
                <w:sz w:val="24"/>
                <w:lang w:val="ru-RU"/>
              </w:rPr>
              <w:t>вытирать</w:t>
            </w:r>
            <w:r w:rsidRPr="002A3840">
              <w:rPr>
                <w:spacing w:val="-3"/>
                <w:sz w:val="24"/>
                <w:lang w:val="ru-RU"/>
              </w:rPr>
              <w:t xml:space="preserve"> </w:t>
            </w:r>
            <w:r w:rsidRPr="002A3840">
              <w:rPr>
                <w:sz w:val="24"/>
                <w:lang w:val="ru-RU"/>
              </w:rPr>
              <w:t>рукии</w:t>
            </w:r>
            <w:r w:rsidRPr="002A3840">
              <w:rPr>
                <w:spacing w:val="-3"/>
                <w:sz w:val="24"/>
                <w:lang w:val="ru-RU"/>
              </w:rPr>
              <w:t xml:space="preserve"> </w:t>
            </w:r>
            <w:r w:rsidRPr="002A3840">
              <w:rPr>
                <w:sz w:val="24"/>
                <w:lang w:val="ru-RU"/>
              </w:rPr>
              <w:t xml:space="preserve">вешать полотенце. </w:t>
            </w:r>
            <w:r w:rsidRPr="002A3840">
              <w:rPr>
                <w:b/>
                <w:sz w:val="24"/>
                <w:lang w:val="ru-RU"/>
              </w:rPr>
              <w:t>Художественная литература ( комуникативная деятельность)</w:t>
            </w:r>
            <w:r w:rsidRPr="002A3840">
              <w:rPr>
                <w:sz w:val="24"/>
                <w:lang w:val="ru-RU"/>
              </w:rPr>
              <w:t>:</w:t>
            </w:r>
          </w:p>
          <w:p w:rsidR="00995BE1" w:rsidRPr="002A3840" w:rsidRDefault="00CF6B7A">
            <w:pPr>
              <w:pStyle w:val="TableParagraph"/>
              <w:spacing w:line="272" w:lineRule="exact"/>
              <w:ind w:left="0"/>
              <w:rPr>
                <w:b/>
                <w:sz w:val="24"/>
                <w:lang w:val="ru-RU"/>
              </w:rPr>
            </w:pPr>
            <w:r w:rsidRPr="002A3840">
              <w:rPr>
                <w:b/>
                <w:sz w:val="24"/>
                <w:lang w:val="ru-RU"/>
              </w:rPr>
              <w:t>Чтение</w:t>
            </w:r>
            <w:r w:rsidRPr="002A3840">
              <w:rPr>
                <w:b/>
                <w:spacing w:val="49"/>
                <w:sz w:val="24"/>
                <w:lang w:val="ru-RU"/>
              </w:rPr>
              <w:t xml:space="preserve"> </w:t>
            </w:r>
            <w:r w:rsidRPr="002A3840">
              <w:rPr>
                <w:b/>
                <w:sz w:val="24"/>
                <w:lang w:val="ru-RU"/>
              </w:rPr>
              <w:t>потешки</w:t>
            </w:r>
            <w:r w:rsidRPr="002A3840">
              <w:rPr>
                <w:b/>
                <w:spacing w:val="-1"/>
                <w:sz w:val="24"/>
                <w:lang w:val="ru-RU"/>
              </w:rPr>
              <w:t xml:space="preserve"> </w:t>
            </w:r>
            <w:r w:rsidRPr="002A3840">
              <w:rPr>
                <w:b/>
                <w:spacing w:val="-10"/>
                <w:sz w:val="24"/>
                <w:lang w:val="ru-RU"/>
              </w:rPr>
              <w:t>:</w:t>
            </w:r>
          </w:p>
          <w:p w:rsidR="00995BE1" w:rsidRPr="002A3840" w:rsidRDefault="00CF6B7A">
            <w:pPr>
              <w:pStyle w:val="TableParagraph"/>
              <w:ind w:left="0"/>
              <w:rPr>
                <w:sz w:val="24"/>
                <w:lang w:val="ru-RU"/>
              </w:rPr>
            </w:pPr>
            <w:r w:rsidRPr="002A3840">
              <w:rPr>
                <w:sz w:val="24"/>
                <w:lang w:val="ru-RU"/>
              </w:rPr>
              <w:t>«Будем,</w:t>
            </w:r>
            <w:r w:rsidRPr="002A3840">
              <w:rPr>
                <w:spacing w:val="-15"/>
                <w:sz w:val="24"/>
                <w:lang w:val="ru-RU"/>
              </w:rPr>
              <w:t xml:space="preserve"> </w:t>
            </w:r>
            <w:r w:rsidRPr="002A3840">
              <w:rPr>
                <w:sz w:val="24"/>
                <w:lang w:val="ru-RU"/>
              </w:rPr>
              <w:t>будем</w:t>
            </w:r>
            <w:r w:rsidRPr="002A3840">
              <w:rPr>
                <w:spacing w:val="-15"/>
                <w:sz w:val="24"/>
                <w:lang w:val="ru-RU"/>
              </w:rPr>
              <w:t xml:space="preserve"> </w:t>
            </w:r>
            <w:r w:rsidRPr="002A3840">
              <w:rPr>
                <w:sz w:val="24"/>
                <w:lang w:val="ru-RU"/>
              </w:rPr>
              <w:t>закаляться, И водички не бояться</w:t>
            </w:r>
          </w:p>
          <w:p w:rsidR="00995BE1" w:rsidRPr="002A3840" w:rsidRDefault="00CF6B7A">
            <w:pPr>
              <w:pStyle w:val="TableParagraph"/>
              <w:ind w:left="0"/>
              <w:rPr>
                <w:sz w:val="24"/>
                <w:lang w:val="ru-RU"/>
              </w:rPr>
            </w:pPr>
            <w:r w:rsidRPr="002A3840">
              <w:rPr>
                <w:sz w:val="24"/>
                <w:lang w:val="ru-RU"/>
              </w:rPr>
              <w:t>Надо нам с водой дружить, Чтоб</w:t>
            </w:r>
            <w:r w:rsidRPr="002A3840">
              <w:rPr>
                <w:spacing w:val="-15"/>
                <w:sz w:val="24"/>
                <w:lang w:val="ru-RU"/>
              </w:rPr>
              <w:t xml:space="preserve"> </w:t>
            </w:r>
            <w:r w:rsidRPr="002A3840">
              <w:rPr>
                <w:sz w:val="24"/>
                <w:lang w:val="ru-RU"/>
              </w:rPr>
              <w:t>здоровенькими</w:t>
            </w:r>
            <w:r w:rsidRPr="002A3840">
              <w:rPr>
                <w:spacing w:val="-15"/>
                <w:sz w:val="24"/>
                <w:lang w:val="ru-RU"/>
              </w:rPr>
              <w:t xml:space="preserve"> </w:t>
            </w:r>
            <w:r w:rsidRPr="002A3840">
              <w:rPr>
                <w:sz w:val="24"/>
                <w:lang w:val="ru-RU"/>
              </w:rPr>
              <w:t>быть!»</w:t>
            </w:r>
          </w:p>
          <w:p w:rsidR="00995BE1" w:rsidRPr="002A3840" w:rsidRDefault="00CF6B7A">
            <w:pPr>
              <w:pStyle w:val="TableParagraph"/>
              <w:spacing w:line="261" w:lineRule="exact"/>
              <w:ind w:left="0"/>
              <w:rPr>
                <w:spacing w:val="-5"/>
                <w:sz w:val="24"/>
                <w:lang w:val="ru-RU"/>
              </w:rPr>
            </w:pPr>
            <w:r w:rsidRPr="002A3840">
              <w:rPr>
                <w:b/>
                <w:sz w:val="24"/>
                <w:lang w:val="ru-RU"/>
              </w:rPr>
              <w:t>Прием</w:t>
            </w:r>
            <w:r w:rsidRPr="002A3840">
              <w:rPr>
                <w:b/>
                <w:spacing w:val="-6"/>
                <w:sz w:val="24"/>
                <w:lang w:val="ru-RU"/>
              </w:rPr>
              <w:t xml:space="preserve"> </w:t>
            </w:r>
            <w:r w:rsidRPr="002A3840">
              <w:rPr>
                <w:b/>
                <w:sz w:val="24"/>
                <w:lang w:val="ru-RU"/>
              </w:rPr>
              <w:t>пищи</w:t>
            </w:r>
            <w:r w:rsidRPr="002A3840">
              <w:rPr>
                <w:b/>
                <w:spacing w:val="-1"/>
                <w:sz w:val="24"/>
                <w:lang w:val="ru-RU"/>
              </w:rPr>
              <w:t xml:space="preserve"> </w:t>
            </w:r>
            <w:r w:rsidRPr="002A3840">
              <w:rPr>
                <w:sz w:val="24"/>
                <w:lang w:val="ru-RU"/>
              </w:rPr>
              <w:t>(занять</w:t>
            </w:r>
            <w:r w:rsidRPr="002A3840">
              <w:rPr>
                <w:spacing w:val="-3"/>
                <w:sz w:val="24"/>
                <w:lang w:val="ru-RU"/>
              </w:rPr>
              <w:t xml:space="preserve"> </w:t>
            </w:r>
            <w:r w:rsidRPr="002A3840">
              <w:rPr>
                <w:sz w:val="24"/>
                <w:lang w:val="ru-RU"/>
              </w:rPr>
              <w:t>свое</w:t>
            </w:r>
            <w:r w:rsidRPr="002A3840">
              <w:rPr>
                <w:spacing w:val="-8"/>
                <w:sz w:val="24"/>
                <w:lang w:val="ru-RU"/>
              </w:rPr>
              <w:t xml:space="preserve"> </w:t>
            </w:r>
            <w:r w:rsidRPr="002A3840">
              <w:rPr>
                <w:sz w:val="24"/>
                <w:lang w:val="ru-RU"/>
              </w:rPr>
              <w:t>место,</w:t>
            </w:r>
            <w:r w:rsidRPr="002A3840">
              <w:rPr>
                <w:spacing w:val="-6"/>
                <w:sz w:val="24"/>
                <w:lang w:val="ru-RU"/>
              </w:rPr>
              <w:t xml:space="preserve"> </w:t>
            </w:r>
            <w:r w:rsidRPr="002A3840">
              <w:rPr>
                <w:sz w:val="24"/>
                <w:lang w:val="ru-RU"/>
              </w:rPr>
              <w:t>правильная</w:t>
            </w:r>
            <w:r w:rsidRPr="002A3840">
              <w:rPr>
                <w:spacing w:val="-8"/>
                <w:sz w:val="24"/>
                <w:lang w:val="ru-RU"/>
              </w:rPr>
              <w:t xml:space="preserve"> </w:t>
            </w:r>
            <w:r w:rsidRPr="002A3840">
              <w:rPr>
                <w:sz w:val="24"/>
                <w:lang w:val="ru-RU"/>
              </w:rPr>
              <w:t>посадка,</w:t>
            </w:r>
            <w:r w:rsidRPr="002A3840">
              <w:rPr>
                <w:spacing w:val="-1"/>
                <w:sz w:val="24"/>
                <w:lang w:val="ru-RU"/>
              </w:rPr>
              <w:t xml:space="preserve"> </w:t>
            </w:r>
            <w:r w:rsidRPr="002A3840">
              <w:rPr>
                <w:sz w:val="24"/>
                <w:lang w:val="ru-RU"/>
              </w:rPr>
              <w:t>умение</w:t>
            </w:r>
            <w:r w:rsidRPr="002A3840">
              <w:rPr>
                <w:spacing w:val="-4"/>
                <w:sz w:val="24"/>
                <w:lang w:val="ru-RU"/>
              </w:rPr>
              <w:t xml:space="preserve"> </w:t>
            </w:r>
            <w:r w:rsidRPr="002A3840">
              <w:rPr>
                <w:sz w:val="24"/>
                <w:lang w:val="ru-RU"/>
              </w:rPr>
              <w:t>правильно</w:t>
            </w:r>
            <w:r w:rsidRPr="002A3840">
              <w:rPr>
                <w:spacing w:val="1"/>
                <w:sz w:val="24"/>
                <w:lang w:val="ru-RU"/>
              </w:rPr>
              <w:t xml:space="preserve"> </w:t>
            </w:r>
            <w:r w:rsidRPr="002A3840">
              <w:rPr>
                <w:sz w:val="24"/>
                <w:lang w:val="ru-RU"/>
              </w:rPr>
              <w:t>держать</w:t>
            </w:r>
            <w:r w:rsidRPr="002A3840">
              <w:rPr>
                <w:spacing w:val="-6"/>
                <w:sz w:val="24"/>
                <w:lang w:val="ru-RU"/>
              </w:rPr>
              <w:t xml:space="preserve"> </w:t>
            </w:r>
            <w:r w:rsidRPr="002A3840">
              <w:rPr>
                <w:sz w:val="24"/>
                <w:lang w:val="ru-RU"/>
              </w:rPr>
              <w:t>ложку</w:t>
            </w:r>
            <w:r w:rsidRPr="002A3840">
              <w:rPr>
                <w:spacing w:val="-12"/>
                <w:sz w:val="24"/>
                <w:lang w:val="ru-RU"/>
              </w:rPr>
              <w:t xml:space="preserve"> </w:t>
            </w:r>
            <w:r w:rsidRPr="002A3840">
              <w:rPr>
                <w:sz w:val="24"/>
                <w:lang w:val="ru-RU"/>
              </w:rPr>
              <w:t>,</w:t>
            </w:r>
            <w:r w:rsidRPr="002A3840">
              <w:rPr>
                <w:spacing w:val="-1"/>
                <w:sz w:val="24"/>
                <w:lang w:val="ru-RU"/>
              </w:rPr>
              <w:t xml:space="preserve"> </w:t>
            </w:r>
            <w:r w:rsidRPr="002A3840">
              <w:rPr>
                <w:sz w:val="24"/>
                <w:lang w:val="ru-RU"/>
              </w:rPr>
              <w:t>аккуратно</w:t>
            </w:r>
            <w:r w:rsidRPr="002A3840">
              <w:rPr>
                <w:spacing w:val="-3"/>
                <w:sz w:val="24"/>
                <w:lang w:val="ru-RU"/>
              </w:rPr>
              <w:t xml:space="preserve"> </w:t>
            </w:r>
            <w:r w:rsidRPr="002A3840">
              <w:rPr>
                <w:sz w:val="24"/>
                <w:lang w:val="ru-RU"/>
              </w:rPr>
              <w:t>принимать</w:t>
            </w:r>
            <w:r w:rsidRPr="002A3840">
              <w:rPr>
                <w:spacing w:val="-6"/>
                <w:sz w:val="24"/>
                <w:lang w:val="ru-RU"/>
              </w:rPr>
              <w:t xml:space="preserve"> </w:t>
            </w:r>
            <w:r w:rsidRPr="002A3840">
              <w:rPr>
                <w:sz w:val="24"/>
                <w:lang w:val="ru-RU"/>
              </w:rPr>
              <w:t>пищу,</w:t>
            </w:r>
            <w:r w:rsidRPr="002A3840">
              <w:rPr>
                <w:spacing w:val="-1"/>
                <w:sz w:val="24"/>
                <w:lang w:val="ru-RU"/>
              </w:rPr>
              <w:t xml:space="preserve"> </w:t>
            </w:r>
            <w:r w:rsidRPr="002A3840">
              <w:rPr>
                <w:spacing w:val="-5"/>
                <w:sz w:val="24"/>
                <w:lang w:val="ru-RU"/>
              </w:rPr>
              <w:t>не</w:t>
            </w:r>
          </w:p>
          <w:p w:rsidR="00995BE1" w:rsidRPr="002A3840" w:rsidRDefault="00CF6B7A">
            <w:pPr>
              <w:pStyle w:val="TableParagraph"/>
              <w:spacing w:line="268" w:lineRule="exact"/>
              <w:ind w:left="0"/>
              <w:rPr>
                <w:sz w:val="24"/>
                <w:lang w:val="ru-RU"/>
              </w:rPr>
            </w:pPr>
            <w:r w:rsidRPr="002A3840">
              <w:rPr>
                <w:sz w:val="24"/>
                <w:lang w:val="ru-RU"/>
              </w:rPr>
              <w:t>разговаривать,</w:t>
            </w:r>
            <w:r w:rsidRPr="002A3840">
              <w:rPr>
                <w:spacing w:val="-7"/>
                <w:sz w:val="24"/>
                <w:lang w:val="ru-RU"/>
              </w:rPr>
              <w:t xml:space="preserve"> </w:t>
            </w:r>
            <w:r w:rsidRPr="002A3840">
              <w:rPr>
                <w:spacing w:val="-2"/>
                <w:sz w:val="24"/>
                <w:lang w:val="ru-RU"/>
              </w:rPr>
              <w:t>благодарить)</w:t>
            </w:r>
          </w:p>
          <w:p w:rsidR="00995BE1" w:rsidRPr="002A3840" w:rsidRDefault="00CF6B7A">
            <w:pPr>
              <w:pStyle w:val="TableParagraph"/>
              <w:spacing w:line="272" w:lineRule="exact"/>
              <w:ind w:left="0"/>
              <w:rPr>
                <w:b/>
                <w:sz w:val="24"/>
                <w:lang w:val="ru-RU"/>
              </w:rPr>
            </w:pPr>
            <w:r w:rsidRPr="002A3840">
              <w:rPr>
                <w:b/>
                <w:sz w:val="24"/>
                <w:lang w:val="ru-RU"/>
              </w:rPr>
              <w:t xml:space="preserve">Чтение </w:t>
            </w:r>
            <w:r w:rsidRPr="002A3840">
              <w:rPr>
                <w:b/>
                <w:spacing w:val="-2"/>
                <w:sz w:val="24"/>
                <w:lang w:val="ru-RU"/>
              </w:rPr>
              <w:t>потешки</w:t>
            </w:r>
          </w:p>
          <w:p w:rsidR="00995BE1" w:rsidRPr="002A3840" w:rsidRDefault="00CF6B7A">
            <w:pPr>
              <w:pStyle w:val="TableParagraph"/>
              <w:ind w:left="0"/>
              <w:rPr>
                <w:sz w:val="24"/>
                <w:lang w:val="ru-RU"/>
              </w:rPr>
            </w:pPr>
            <w:r w:rsidRPr="002A3840">
              <w:rPr>
                <w:sz w:val="24"/>
                <w:lang w:val="ru-RU"/>
              </w:rPr>
              <w:t>Чтобы</w:t>
            </w:r>
            <w:r w:rsidRPr="002A3840">
              <w:rPr>
                <w:spacing w:val="-4"/>
                <w:sz w:val="24"/>
                <w:lang w:val="ru-RU"/>
              </w:rPr>
              <w:t xml:space="preserve"> </w:t>
            </w:r>
            <w:r w:rsidRPr="002A3840">
              <w:rPr>
                <w:sz w:val="24"/>
                <w:lang w:val="ru-RU"/>
              </w:rPr>
              <w:t>быть</w:t>
            </w:r>
            <w:r w:rsidRPr="002A3840">
              <w:rPr>
                <w:spacing w:val="-9"/>
                <w:sz w:val="24"/>
                <w:lang w:val="ru-RU"/>
              </w:rPr>
              <w:t xml:space="preserve"> </w:t>
            </w:r>
            <w:r w:rsidRPr="002A3840">
              <w:rPr>
                <w:sz w:val="24"/>
                <w:lang w:val="ru-RU"/>
              </w:rPr>
              <w:t>ловким,</w:t>
            </w:r>
            <w:r w:rsidRPr="002A3840">
              <w:rPr>
                <w:spacing w:val="-9"/>
                <w:sz w:val="24"/>
                <w:lang w:val="ru-RU"/>
              </w:rPr>
              <w:t xml:space="preserve"> </w:t>
            </w:r>
            <w:r w:rsidRPr="002A3840">
              <w:rPr>
                <w:sz w:val="24"/>
                <w:lang w:val="ru-RU"/>
              </w:rPr>
              <w:t>веселым</w:t>
            </w:r>
            <w:r w:rsidRPr="002A3840">
              <w:rPr>
                <w:spacing w:val="-9"/>
                <w:sz w:val="24"/>
                <w:lang w:val="ru-RU"/>
              </w:rPr>
              <w:t xml:space="preserve"> </w:t>
            </w:r>
            <w:r w:rsidRPr="002A3840">
              <w:rPr>
                <w:sz w:val="24"/>
                <w:lang w:val="ru-RU"/>
              </w:rPr>
              <w:t>и</w:t>
            </w:r>
            <w:r w:rsidRPr="002A3840">
              <w:rPr>
                <w:spacing w:val="-10"/>
                <w:sz w:val="24"/>
                <w:lang w:val="ru-RU"/>
              </w:rPr>
              <w:t xml:space="preserve"> </w:t>
            </w:r>
            <w:r w:rsidRPr="002A3840">
              <w:rPr>
                <w:sz w:val="24"/>
                <w:lang w:val="ru-RU"/>
              </w:rPr>
              <w:t>сильным Детям всегда нужны витамины.</w:t>
            </w:r>
          </w:p>
          <w:p w:rsidR="00995BE1" w:rsidRPr="002A3840" w:rsidRDefault="00CF6B7A">
            <w:pPr>
              <w:pStyle w:val="TableParagraph"/>
              <w:ind w:left="0"/>
              <w:rPr>
                <w:sz w:val="24"/>
                <w:lang w:val="ru-RU"/>
              </w:rPr>
            </w:pPr>
            <w:r w:rsidRPr="002A3840">
              <w:rPr>
                <w:sz w:val="24"/>
                <w:lang w:val="ru-RU"/>
              </w:rPr>
              <w:t>Сытные каши и спелые фрукты - Самые</w:t>
            </w:r>
            <w:r w:rsidRPr="002A3840">
              <w:rPr>
                <w:spacing w:val="-10"/>
                <w:sz w:val="24"/>
                <w:lang w:val="ru-RU"/>
              </w:rPr>
              <w:t xml:space="preserve"> </w:t>
            </w:r>
            <w:r w:rsidRPr="002A3840">
              <w:rPr>
                <w:sz w:val="24"/>
                <w:lang w:val="ru-RU"/>
              </w:rPr>
              <w:t>важные</w:t>
            </w:r>
            <w:r w:rsidRPr="002A3840">
              <w:rPr>
                <w:spacing w:val="-14"/>
                <w:sz w:val="24"/>
                <w:lang w:val="ru-RU"/>
              </w:rPr>
              <w:t xml:space="preserve"> </w:t>
            </w:r>
            <w:r w:rsidRPr="002A3840">
              <w:rPr>
                <w:sz w:val="24"/>
                <w:lang w:val="ru-RU"/>
              </w:rPr>
              <w:t>в</w:t>
            </w:r>
            <w:r w:rsidRPr="002A3840">
              <w:rPr>
                <w:spacing w:val="-11"/>
                <w:sz w:val="24"/>
                <w:lang w:val="ru-RU"/>
              </w:rPr>
              <w:t xml:space="preserve"> </w:t>
            </w:r>
            <w:r w:rsidRPr="002A3840">
              <w:rPr>
                <w:sz w:val="24"/>
                <w:lang w:val="ru-RU"/>
              </w:rPr>
              <w:t>жизни</w:t>
            </w:r>
            <w:r w:rsidRPr="002A3840">
              <w:rPr>
                <w:spacing w:val="-8"/>
                <w:sz w:val="24"/>
                <w:lang w:val="ru-RU"/>
              </w:rPr>
              <w:t xml:space="preserve"> </w:t>
            </w:r>
            <w:r w:rsidRPr="002A3840">
              <w:rPr>
                <w:sz w:val="24"/>
                <w:lang w:val="ru-RU"/>
              </w:rPr>
              <w:t>продукты!</w:t>
            </w:r>
          </w:p>
          <w:p w:rsidR="00995BE1" w:rsidRDefault="00CF6B7A">
            <w:pPr>
              <w:pStyle w:val="TableParagraph"/>
              <w:spacing w:line="261" w:lineRule="exact"/>
              <w:ind w:left="0"/>
              <w:rPr>
                <w:sz w:val="24"/>
              </w:rPr>
            </w:pPr>
            <w:r w:rsidRPr="002A3840">
              <w:rPr>
                <w:b/>
                <w:sz w:val="24"/>
                <w:lang w:val="ru-RU"/>
              </w:rPr>
              <w:t>Билингвальный</w:t>
            </w:r>
            <w:r w:rsidRPr="002A3840">
              <w:rPr>
                <w:b/>
                <w:spacing w:val="-11"/>
                <w:sz w:val="24"/>
                <w:lang w:val="ru-RU"/>
              </w:rPr>
              <w:t xml:space="preserve"> </w:t>
            </w:r>
            <w:r w:rsidRPr="002A3840">
              <w:rPr>
                <w:b/>
                <w:sz w:val="24"/>
                <w:lang w:val="ru-RU"/>
              </w:rPr>
              <w:t>компонент:</w:t>
            </w:r>
            <w:r w:rsidRPr="002A3840">
              <w:rPr>
                <w:b/>
                <w:spacing w:val="-4"/>
                <w:sz w:val="24"/>
                <w:lang w:val="ru-RU"/>
              </w:rPr>
              <w:t xml:space="preserve"> </w:t>
            </w:r>
            <w:r w:rsidRPr="002A3840">
              <w:rPr>
                <w:sz w:val="24"/>
                <w:lang w:val="ru-RU"/>
              </w:rPr>
              <w:t>(ложка</w:t>
            </w:r>
            <w:r w:rsidRPr="002A3840">
              <w:rPr>
                <w:spacing w:val="-6"/>
                <w:sz w:val="24"/>
                <w:lang w:val="ru-RU"/>
              </w:rPr>
              <w:t xml:space="preserve"> </w:t>
            </w:r>
            <w:r w:rsidRPr="002A3840">
              <w:rPr>
                <w:sz w:val="24"/>
                <w:lang w:val="ru-RU"/>
              </w:rPr>
              <w:t>-</w:t>
            </w:r>
            <w:r w:rsidRPr="002A3840">
              <w:rPr>
                <w:spacing w:val="-7"/>
                <w:sz w:val="24"/>
                <w:lang w:val="ru-RU"/>
              </w:rPr>
              <w:t xml:space="preserve"> </w:t>
            </w:r>
            <w:r w:rsidRPr="002A3840">
              <w:rPr>
                <w:sz w:val="24"/>
                <w:lang w:val="ru-RU"/>
              </w:rPr>
              <w:t>қасық,</w:t>
            </w:r>
            <w:r w:rsidRPr="002A3840">
              <w:rPr>
                <w:spacing w:val="-7"/>
                <w:sz w:val="24"/>
                <w:lang w:val="ru-RU"/>
              </w:rPr>
              <w:t xml:space="preserve"> </w:t>
            </w:r>
            <w:r w:rsidRPr="002A3840">
              <w:rPr>
                <w:sz w:val="24"/>
                <w:lang w:val="ru-RU"/>
              </w:rPr>
              <w:t>тарелка</w:t>
            </w:r>
            <w:r w:rsidRPr="002A3840">
              <w:rPr>
                <w:spacing w:val="-5"/>
                <w:sz w:val="24"/>
                <w:lang w:val="ru-RU"/>
              </w:rPr>
              <w:t xml:space="preserve"> </w:t>
            </w:r>
            <w:r w:rsidRPr="002A3840">
              <w:rPr>
                <w:sz w:val="24"/>
                <w:lang w:val="ru-RU"/>
              </w:rPr>
              <w:t>-</w:t>
            </w:r>
            <w:r w:rsidRPr="002A3840">
              <w:rPr>
                <w:spacing w:val="-3"/>
                <w:sz w:val="24"/>
                <w:lang w:val="ru-RU"/>
              </w:rPr>
              <w:t xml:space="preserve"> </w:t>
            </w:r>
            <w:r w:rsidRPr="002A3840">
              <w:rPr>
                <w:sz w:val="24"/>
                <w:lang w:val="ru-RU"/>
              </w:rPr>
              <w:t>тәрелке,</w:t>
            </w:r>
            <w:r w:rsidRPr="002A3840">
              <w:rPr>
                <w:spacing w:val="-3"/>
                <w:sz w:val="24"/>
                <w:lang w:val="ru-RU"/>
              </w:rPr>
              <w:t xml:space="preserve"> </w:t>
            </w:r>
            <w:r w:rsidRPr="002A3840">
              <w:rPr>
                <w:sz w:val="24"/>
                <w:lang w:val="ru-RU"/>
              </w:rPr>
              <w:t>кружка</w:t>
            </w:r>
            <w:r w:rsidRPr="002A3840">
              <w:rPr>
                <w:spacing w:val="-4"/>
                <w:sz w:val="24"/>
                <w:lang w:val="ru-RU"/>
              </w:rPr>
              <w:t xml:space="preserve"> </w:t>
            </w:r>
            <w:r w:rsidRPr="002A3840">
              <w:rPr>
                <w:sz w:val="24"/>
                <w:lang w:val="ru-RU"/>
              </w:rPr>
              <w:t>–</w:t>
            </w:r>
            <w:r w:rsidRPr="002A3840">
              <w:rPr>
                <w:spacing w:val="-5"/>
                <w:sz w:val="24"/>
                <w:lang w:val="ru-RU"/>
              </w:rPr>
              <w:t xml:space="preserve"> </w:t>
            </w:r>
            <w:r w:rsidRPr="002A3840">
              <w:rPr>
                <w:sz w:val="24"/>
                <w:lang w:val="ru-RU"/>
              </w:rPr>
              <w:t>пиала,</w:t>
            </w:r>
            <w:r w:rsidRPr="002A3840">
              <w:rPr>
                <w:spacing w:val="-2"/>
                <w:sz w:val="24"/>
                <w:lang w:val="ru-RU"/>
              </w:rPr>
              <w:t xml:space="preserve"> </w:t>
            </w:r>
            <w:r w:rsidRPr="002A3840">
              <w:rPr>
                <w:sz w:val="24"/>
                <w:lang w:val="ru-RU"/>
              </w:rPr>
              <w:t>нож</w:t>
            </w:r>
            <w:r w:rsidRPr="002A3840">
              <w:rPr>
                <w:spacing w:val="-7"/>
                <w:sz w:val="24"/>
                <w:lang w:val="ru-RU"/>
              </w:rPr>
              <w:t xml:space="preserve"> </w:t>
            </w:r>
            <w:r w:rsidRPr="002A3840">
              <w:rPr>
                <w:sz w:val="24"/>
                <w:lang w:val="ru-RU"/>
              </w:rPr>
              <w:t>-</w:t>
            </w:r>
            <w:r w:rsidRPr="002A3840">
              <w:rPr>
                <w:spacing w:val="-7"/>
                <w:sz w:val="24"/>
                <w:lang w:val="ru-RU"/>
              </w:rPr>
              <w:t xml:space="preserve"> </w:t>
            </w:r>
            <w:r w:rsidRPr="002A3840">
              <w:rPr>
                <w:sz w:val="24"/>
                <w:lang w:val="ru-RU"/>
              </w:rPr>
              <w:t>пышақ).</w:t>
            </w:r>
            <w:r w:rsidRPr="002A3840">
              <w:rPr>
                <w:spacing w:val="-8"/>
                <w:sz w:val="24"/>
                <w:lang w:val="ru-RU"/>
              </w:rPr>
              <w:t xml:space="preserve"> </w:t>
            </w:r>
            <w:r>
              <w:rPr>
                <w:sz w:val="24"/>
              </w:rPr>
              <w:t>(</w:t>
            </w:r>
            <w:r>
              <w:rPr>
                <w:spacing w:val="-2"/>
                <w:sz w:val="24"/>
              </w:rPr>
              <w:t>)</w:t>
            </w:r>
          </w:p>
        </w:tc>
        <w:tc>
          <w:tcPr>
            <w:tcW w:w="435" w:type="dxa"/>
          </w:tcPr>
          <w:p w:rsidR="00995BE1" w:rsidRDefault="00995BE1">
            <w:pPr>
              <w:widowControl w:val="0"/>
              <w:spacing w:after="0" w:line="240" w:lineRule="auto"/>
              <w:rPr>
                <w:rFonts w:ascii="Aptos" w:eastAsia="Aptos" w:hAnsi="Aptos"/>
                <w:kern w:val="0"/>
              </w:rPr>
            </w:pPr>
          </w:p>
        </w:tc>
      </w:tr>
      <w:tr w:rsidR="00995BE1" w:rsidTr="000C4E18">
        <w:trPr>
          <w:trHeight w:val="1930"/>
          <w:jc w:val="center"/>
        </w:trPr>
        <w:tc>
          <w:tcPr>
            <w:tcW w:w="227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Дневной</w:t>
            </w:r>
            <w:r>
              <w:rPr>
                <w:b/>
                <w:spacing w:val="-3"/>
                <w:sz w:val="24"/>
              </w:rPr>
              <w:t xml:space="preserve"> </w:t>
            </w:r>
            <w:r>
              <w:rPr>
                <w:b/>
                <w:spacing w:val="-5"/>
                <w:sz w:val="24"/>
              </w:rPr>
              <w:t>сон</w:t>
            </w:r>
          </w:p>
        </w:tc>
        <w:tc>
          <w:tcPr>
            <w:tcW w:w="13315" w:type="dxa"/>
            <w:gridSpan w:val="6"/>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spacing w:line="269" w:lineRule="exact"/>
              <w:ind w:left="0"/>
              <w:rPr>
                <w:b/>
                <w:i/>
                <w:sz w:val="24"/>
                <w:lang w:val="ru-RU"/>
              </w:rPr>
            </w:pPr>
            <w:r w:rsidRPr="002A3840">
              <w:rPr>
                <w:b/>
                <w:sz w:val="24"/>
                <w:lang w:val="ru-RU"/>
              </w:rPr>
              <w:t>Художественная</w:t>
            </w:r>
            <w:r w:rsidRPr="002A3840">
              <w:rPr>
                <w:b/>
                <w:spacing w:val="-9"/>
                <w:sz w:val="24"/>
                <w:lang w:val="ru-RU"/>
              </w:rPr>
              <w:t xml:space="preserve"> </w:t>
            </w:r>
            <w:r w:rsidRPr="002A3840">
              <w:rPr>
                <w:b/>
                <w:sz w:val="24"/>
                <w:lang w:val="ru-RU"/>
              </w:rPr>
              <w:t>литература</w:t>
            </w:r>
            <w:r w:rsidRPr="002A3840">
              <w:rPr>
                <w:b/>
                <w:i/>
                <w:sz w:val="24"/>
                <w:lang w:val="ru-RU"/>
              </w:rPr>
              <w:t>-</w:t>
            </w:r>
            <w:r w:rsidRPr="002A3840">
              <w:rPr>
                <w:b/>
                <w:i/>
                <w:spacing w:val="-8"/>
                <w:sz w:val="24"/>
                <w:lang w:val="ru-RU"/>
              </w:rPr>
              <w:t xml:space="preserve"> </w:t>
            </w:r>
            <w:r w:rsidRPr="002A3840">
              <w:rPr>
                <w:b/>
                <w:i/>
                <w:sz w:val="24"/>
                <w:lang w:val="ru-RU"/>
              </w:rPr>
              <w:t>(коммуникативная</w:t>
            </w:r>
            <w:r w:rsidRPr="002A3840">
              <w:rPr>
                <w:b/>
                <w:i/>
                <w:spacing w:val="-4"/>
                <w:sz w:val="24"/>
                <w:lang w:val="ru-RU"/>
              </w:rPr>
              <w:t xml:space="preserve"> </w:t>
            </w:r>
            <w:r w:rsidRPr="002A3840">
              <w:rPr>
                <w:b/>
                <w:i/>
                <w:spacing w:val="-2"/>
                <w:sz w:val="24"/>
                <w:lang w:val="ru-RU"/>
              </w:rPr>
              <w:t>деятельность)</w:t>
            </w:r>
          </w:p>
          <w:p w:rsidR="00995BE1" w:rsidRPr="002A3840" w:rsidRDefault="00CF6B7A">
            <w:pPr>
              <w:pStyle w:val="TableParagraph"/>
              <w:spacing w:line="273" w:lineRule="exact"/>
              <w:ind w:left="0"/>
              <w:rPr>
                <w:sz w:val="24"/>
                <w:lang w:val="ru-RU"/>
              </w:rPr>
            </w:pPr>
            <w:r w:rsidRPr="002A3840">
              <w:rPr>
                <w:sz w:val="24"/>
                <w:lang w:val="ru-RU"/>
              </w:rPr>
              <w:t>Колыбельную</w:t>
            </w:r>
            <w:r w:rsidRPr="002A3840">
              <w:rPr>
                <w:spacing w:val="-10"/>
                <w:sz w:val="24"/>
                <w:lang w:val="ru-RU"/>
              </w:rPr>
              <w:t xml:space="preserve"> </w:t>
            </w:r>
            <w:r w:rsidRPr="002A3840">
              <w:rPr>
                <w:spacing w:val="-2"/>
                <w:sz w:val="24"/>
                <w:lang w:val="ru-RU"/>
              </w:rPr>
              <w:t>споем,</w:t>
            </w:r>
          </w:p>
          <w:p w:rsidR="00995BE1" w:rsidRPr="002A3840" w:rsidRDefault="00CF6B7A">
            <w:pPr>
              <w:pStyle w:val="TableParagraph"/>
              <w:ind w:left="0"/>
              <w:rPr>
                <w:sz w:val="24"/>
                <w:lang w:val="ru-RU"/>
              </w:rPr>
            </w:pPr>
            <w:r w:rsidRPr="002A3840">
              <w:rPr>
                <w:sz w:val="24"/>
                <w:lang w:val="ru-RU"/>
              </w:rPr>
              <w:t>Чай на кухню пить пойдем. Пусть</w:t>
            </w:r>
            <w:r w:rsidRPr="002A3840">
              <w:rPr>
                <w:spacing w:val="-11"/>
                <w:sz w:val="24"/>
                <w:lang w:val="ru-RU"/>
              </w:rPr>
              <w:t xml:space="preserve"> </w:t>
            </w:r>
            <w:r w:rsidRPr="002A3840">
              <w:rPr>
                <w:sz w:val="24"/>
                <w:lang w:val="ru-RU"/>
              </w:rPr>
              <w:t>приснятся</w:t>
            </w:r>
            <w:r w:rsidRPr="002A3840">
              <w:rPr>
                <w:spacing w:val="-12"/>
                <w:sz w:val="24"/>
                <w:lang w:val="ru-RU"/>
              </w:rPr>
              <w:t xml:space="preserve"> </w:t>
            </w:r>
            <w:r w:rsidRPr="002A3840">
              <w:rPr>
                <w:sz w:val="24"/>
                <w:lang w:val="ru-RU"/>
              </w:rPr>
              <w:t>нашей</w:t>
            </w:r>
            <w:r w:rsidRPr="002A3840">
              <w:rPr>
                <w:spacing w:val="-15"/>
                <w:sz w:val="24"/>
                <w:lang w:val="ru-RU"/>
              </w:rPr>
              <w:t xml:space="preserve"> </w:t>
            </w:r>
            <w:r w:rsidRPr="002A3840">
              <w:rPr>
                <w:sz w:val="24"/>
                <w:lang w:val="ru-RU"/>
              </w:rPr>
              <w:t>птичке Желтогрудые синички,</w:t>
            </w:r>
          </w:p>
          <w:p w:rsidR="00995BE1" w:rsidRPr="002A3840" w:rsidRDefault="00CF6B7A">
            <w:pPr>
              <w:pStyle w:val="TableParagraph"/>
              <w:spacing w:line="274" w:lineRule="exact"/>
              <w:ind w:left="0"/>
              <w:rPr>
                <w:sz w:val="24"/>
                <w:lang w:val="ru-RU"/>
              </w:rPr>
            </w:pPr>
            <w:r w:rsidRPr="002A3840">
              <w:rPr>
                <w:sz w:val="24"/>
                <w:lang w:val="ru-RU"/>
              </w:rPr>
              <w:t>С</w:t>
            </w:r>
            <w:r w:rsidRPr="002A3840">
              <w:rPr>
                <w:spacing w:val="-3"/>
                <w:sz w:val="24"/>
                <w:lang w:val="ru-RU"/>
              </w:rPr>
              <w:t xml:space="preserve"> </w:t>
            </w:r>
            <w:r w:rsidRPr="002A3840">
              <w:rPr>
                <w:sz w:val="24"/>
                <w:lang w:val="ru-RU"/>
              </w:rPr>
              <w:t xml:space="preserve">красным брюшком </w:t>
            </w:r>
            <w:r w:rsidRPr="002A3840">
              <w:rPr>
                <w:spacing w:val="-2"/>
                <w:sz w:val="24"/>
                <w:lang w:val="ru-RU"/>
              </w:rPr>
              <w:t>снегирек</w:t>
            </w:r>
          </w:p>
          <w:p w:rsidR="00995BE1" w:rsidRPr="002A3840" w:rsidRDefault="00CF6B7A">
            <w:pPr>
              <w:pStyle w:val="TableParagraph"/>
              <w:spacing w:line="261" w:lineRule="exact"/>
              <w:ind w:left="0"/>
              <w:rPr>
                <w:sz w:val="24"/>
                <w:lang w:val="ru-RU"/>
              </w:rPr>
            </w:pPr>
            <w:r w:rsidRPr="002A3840">
              <w:rPr>
                <w:sz w:val="24"/>
                <w:lang w:val="ru-RU"/>
              </w:rPr>
              <w:t>И</w:t>
            </w:r>
            <w:r w:rsidRPr="002A3840">
              <w:rPr>
                <w:spacing w:val="-1"/>
                <w:sz w:val="24"/>
                <w:lang w:val="ru-RU"/>
              </w:rPr>
              <w:t xml:space="preserve"> </w:t>
            </w:r>
            <w:r w:rsidRPr="002A3840">
              <w:rPr>
                <w:sz w:val="24"/>
                <w:lang w:val="ru-RU"/>
              </w:rPr>
              <w:t>братишка</w:t>
            </w:r>
            <w:r w:rsidRPr="002A3840">
              <w:rPr>
                <w:spacing w:val="-1"/>
                <w:sz w:val="24"/>
                <w:lang w:val="ru-RU"/>
              </w:rPr>
              <w:t xml:space="preserve"> </w:t>
            </w:r>
            <w:r w:rsidRPr="002A3840">
              <w:rPr>
                <w:spacing w:val="-2"/>
                <w:sz w:val="24"/>
                <w:lang w:val="ru-RU"/>
              </w:rPr>
              <w:t>Игорек</w:t>
            </w:r>
            <w:r w:rsidRPr="002A3840">
              <w:rPr>
                <w:b/>
                <w:bCs/>
                <w:spacing w:val="-2"/>
                <w:sz w:val="24"/>
                <w:lang w:val="ru-RU"/>
              </w:rPr>
              <w:t>.(музыка)</w:t>
            </w:r>
          </w:p>
        </w:tc>
        <w:tc>
          <w:tcPr>
            <w:tcW w:w="435" w:type="dxa"/>
          </w:tcPr>
          <w:p w:rsidR="00995BE1" w:rsidRPr="002A3840" w:rsidRDefault="00995BE1">
            <w:pPr>
              <w:widowControl w:val="0"/>
              <w:spacing w:after="0" w:line="240" w:lineRule="auto"/>
              <w:rPr>
                <w:rFonts w:ascii="Aptos" w:eastAsia="Aptos" w:hAnsi="Aptos"/>
                <w:kern w:val="0"/>
                <w:lang w:val="ru-RU"/>
              </w:rPr>
            </w:pPr>
          </w:p>
        </w:tc>
      </w:tr>
      <w:tr w:rsidR="00995BE1" w:rsidTr="000C4E18">
        <w:trPr>
          <w:trHeight w:val="2672"/>
          <w:jc w:val="center"/>
        </w:trPr>
        <w:tc>
          <w:tcPr>
            <w:tcW w:w="227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t>Постепенный подьем,</w:t>
            </w:r>
          </w:p>
          <w:p w:rsidR="00995BE1" w:rsidRDefault="00CF6B7A">
            <w:pPr>
              <w:pStyle w:val="TableParagraph"/>
              <w:ind w:left="0"/>
              <w:rPr>
                <w:b/>
                <w:sz w:val="24"/>
              </w:rPr>
            </w:pPr>
            <w:r>
              <w:rPr>
                <w:b/>
                <w:spacing w:val="-2"/>
                <w:sz w:val="24"/>
              </w:rPr>
              <w:t>оздоровительные процедуры</w:t>
            </w:r>
          </w:p>
        </w:tc>
        <w:tc>
          <w:tcPr>
            <w:tcW w:w="13315" w:type="dxa"/>
            <w:gridSpan w:val="6"/>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spacing w:line="271" w:lineRule="exact"/>
              <w:ind w:left="0"/>
              <w:rPr>
                <w:b/>
                <w:sz w:val="24"/>
                <w:lang w:val="ru-RU"/>
              </w:rPr>
            </w:pPr>
            <w:r w:rsidRPr="002A3840">
              <w:rPr>
                <w:b/>
                <w:sz w:val="24"/>
                <w:lang w:val="ru-RU"/>
              </w:rPr>
              <w:t>Физическое</w:t>
            </w:r>
            <w:r w:rsidRPr="002A3840">
              <w:rPr>
                <w:b/>
                <w:spacing w:val="-4"/>
                <w:sz w:val="24"/>
                <w:lang w:val="ru-RU"/>
              </w:rPr>
              <w:t xml:space="preserve"> </w:t>
            </w:r>
            <w:r w:rsidRPr="002A3840">
              <w:rPr>
                <w:b/>
                <w:sz w:val="24"/>
                <w:lang w:val="ru-RU"/>
              </w:rPr>
              <w:t>воспитание-</w:t>
            </w:r>
            <w:r w:rsidRPr="002A3840">
              <w:rPr>
                <w:b/>
                <w:spacing w:val="-1"/>
                <w:sz w:val="24"/>
                <w:lang w:val="ru-RU"/>
              </w:rPr>
              <w:t xml:space="preserve"> </w:t>
            </w:r>
            <w:r w:rsidRPr="002A3840">
              <w:rPr>
                <w:b/>
                <w:sz w:val="24"/>
                <w:lang w:val="ru-RU"/>
              </w:rPr>
              <w:t>физическая</w:t>
            </w:r>
            <w:r w:rsidRPr="002A3840">
              <w:rPr>
                <w:b/>
                <w:spacing w:val="-3"/>
                <w:sz w:val="24"/>
                <w:lang w:val="ru-RU"/>
              </w:rPr>
              <w:t xml:space="preserve"> </w:t>
            </w:r>
            <w:r w:rsidRPr="002A3840">
              <w:rPr>
                <w:b/>
                <w:spacing w:val="-2"/>
                <w:sz w:val="24"/>
                <w:lang w:val="ru-RU"/>
              </w:rPr>
              <w:t>активность:</w:t>
            </w:r>
          </w:p>
          <w:p w:rsidR="00995BE1" w:rsidRPr="002A3840" w:rsidRDefault="00CF6B7A">
            <w:pPr>
              <w:pStyle w:val="TableParagraph"/>
              <w:spacing w:line="274" w:lineRule="exact"/>
              <w:ind w:left="0"/>
              <w:rPr>
                <w:sz w:val="24"/>
                <w:lang w:val="ru-RU"/>
              </w:rPr>
            </w:pPr>
            <w:r w:rsidRPr="002A3840">
              <w:rPr>
                <w:b/>
                <w:sz w:val="24"/>
                <w:lang w:val="ru-RU"/>
              </w:rPr>
              <w:t>Задачи:</w:t>
            </w:r>
            <w:r w:rsidRPr="002A3840">
              <w:rPr>
                <w:b/>
                <w:spacing w:val="-2"/>
                <w:sz w:val="24"/>
                <w:lang w:val="ru-RU"/>
              </w:rPr>
              <w:t xml:space="preserve"> </w:t>
            </w:r>
            <w:r w:rsidRPr="002A3840">
              <w:rPr>
                <w:sz w:val="24"/>
                <w:lang w:val="ru-RU"/>
              </w:rPr>
              <w:t>Профилактики</w:t>
            </w:r>
            <w:r w:rsidRPr="002A3840">
              <w:rPr>
                <w:spacing w:val="-8"/>
                <w:sz w:val="24"/>
                <w:lang w:val="ru-RU"/>
              </w:rPr>
              <w:t xml:space="preserve"> </w:t>
            </w:r>
            <w:r w:rsidRPr="002A3840">
              <w:rPr>
                <w:sz w:val="24"/>
                <w:lang w:val="ru-RU"/>
              </w:rPr>
              <w:t>простудных</w:t>
            </w:r>
            <w:r w:rsidRPr="002A3840">
              <w:rPr>
                <w:spacing w:val="-5"/>
                <w:sz w:val="24"/>
                <w:lang w:val="ru-RU"/>
              </w:rPr>
              <w:t xml:space="preserve"> </w:t>
            </w:r>
            <w:r w:rsidRPr="002A3840">
              <w:rPr>
                <w:spacing w:val="-2"/>
                <w:sz w:val="24"/>
                <w:lang w:val="ru-RU"/>
              </w:rPr>
              <w:t>заболеваний.</w:t>
            </w:r>
          </w:p>
          <w:p w:rsidR="00995BE1" w:rsidRPr="002A3840" w:rsidRDefault="00CF6B7A">
            <w:pPr>
              <w:pStyle w:val="TableParagraph"/>
              <w:spacing w:line="275" w:lineRule="exact"/>
              <w:ind w:left="0"/>
              <w:rPr>
                <w:sz w:val="24"/>
                <w:lang w:val="ru-RU"/>
              </w:rPr>
            </w:pPr>
            <w:r w:rsidRPr="002A3840">
              <w:rPr>
                <w:sz w:val="24"/>
                <w:lang w:val="ru-RU"/>
              </w:rPr>
              <w:t>Ходьба</w:t>
            </w:r>
            <w:r w:rsidRPr="002A3840">
              <w:rPr>
                <w:spacing w:val="-6"/>
                <w:sz w:val="24"/>
                <w:lang w:val="ru-RU"/>
              </w:rPr>
              <w:t xml:space="preserve"> </w:t>
            </w:r>
            <w:r w:rsidRPr="002A3840">
              <w:rPr>
                <w:sz w:val="24"/>
                <w:lang w:val="ru-RU"/>
              </w:rPr>
              <w:t>по</w:t>
            </w:r>
            <w:r w:rsidRPr="002A3840">
              <w:rPr>
                <w:spacing w:val="-2"/>
                <w:sz w:val="24"/>
                <w:lang w:val="ru-RU"/>
              </w:rPr>
              <w:t xml:space="preserve"> </w:t>
            </w:r>
            <w:r w:rsidRPr="002A3840">
              <w:rPr>
                <w:sz w:val="24"/>
                <w:lang w:val="ru-RU"/>
              </w:rPr>
              <w:t>ортопедической</w:t>
            </w:r>
            <w:r w:rsidRPr="002A3840">
              <w:rPr>
                <w:spacing w:val="-1"/>
                <w:sz w:val="24"/>
                <w:lang w:val="ru-RU"/>
              </w:rPr>
              <w:t xml:space="preserve"> </w:t>
            </w:r>
            <w:r w:rsidRPr="002A3840">
              <w:rPr>
                <w:sz w:val="24"/>
                <w:lang w:val="ru-RU"/>
              </w:rPr>
              <w:t>дорожке</w:t>
            </w:r>
            <w:r w:rsidRPr="002A3840">
              <w:rPr>
                <w:spacing w:val="-3"/>
                <w:sz w:val="24"/>
                <w:lang w:val="ru-RU"/>
              </w:rPr>
              <w:t xml:space="preserve"> </w:t>
            </w:r>
            <w:r w:rsidRPr="002A3840">
              <w:rPr>
                <w:sz w:val="24"/>
                <w:lang w:val="ru-RU"/>
              </w:rPr>
              <w:t>с</w:t>
            </w:r>
            <w:r w:rsidRPr="002A3840">
              <w:rPr>
                <w:spacing w:val="-8"/>
                <w:sz w:val="24"/>
                <w:lang w:val="ru-RU"/>
              </w:rPr>
              <w:t xml:space="preserve"> </w:t>
            </w:r>
            <w:r w:rsidRPr="002A3840">
              <w:rPr>
                <w:sz w:val="24"/>
                <w:lang w:val="ru-RU"/>
              </w:rPr>
              <w:t>целью</w:t>
            </w:r>
            <w:r w:rsidRPr="002A3840">
              <w:rPr>
                <w:spacing w:val="-4"/>
                <w:sz w:val="24"/>
                <w:lang w:val="ru-RU"/>
              </w:rPr>
              <w:t xml:space="preserve"> </w:t>
            </w:r>
            <w:r w:rsidRPr="002A3840">
              <w:rPr>
                <w:sz w:val="24"/>
                <w:lang w:val="ru-RU"/>
              </w:rPr>
              <w:t>профилактики</w:t>
            </w:r>
            <w:r w:rsidRPr="002A3840">
              <w:rPr>
                <w:spacing w:val="-5"/>
                <w:sz w:val="24"/>
                <w:lang w:val="ru-RU"/>
              </w:rPr>
              <w:t xml:space="preserve"> </w:t>
            </w:r>
            <w:r w:rsidRPr="002A3840">
              <w:rPr>
                <w:spacing w:val="-2"/>
                <w:sz w:val="24"/>
                <w:lang w:val="ru-RU"/>
              </w:rPr>
              <w:t>плоскостопия</w:t>
            </w:r>
          </w:p>
          <w:p w:rsidR="00995BE1" w:rsidRPr="002A3840" w:rsidRDefault="00CF6B7A">
            <w:pPr>
              <w:pStyle w:val="TableParagraph"/>
              <w:spacing w:line="272" w:lineRule="exact"/>
              <w:ind w:left="0"/>
              <w:rPr>
                <w:b/>
                <w:sz w:val="24"/>
                <w:lang w:val="ru-RU"/>
              </w:rPr>
            </w:pPr>
            <w:r w:rsidRPr="002A3840">
              <w:rPr>
                <w:b/>
                <w:spacing w:val="-2"/>
                <w:sz w:val="24"/>
                <w:lang w:val="ru-RU"/>
              </w:rPr>
              <w:t>«Музыканты»</w:t>
            </w:r>
          </w:p>
          <w:p w:rsidR="00995BE1" w:rsidRPr="002A3840" w:rsidRDefault="00CF6B7A">
            <w:pPr>
              <w:pStyle w:val="TableParagraph"/>
              <w:ind w:left="0"/>
              <w:rPr>
                <w:sz w:val="24"/>
                <w:lang w:val="ru-RU"/>
              </w:rPr>
            </w:pPr>
            <w:r w:rsidRPr="002A3840">
              <w:rPr>
                <w:sz w:val="24"/>
                <w:lang w:val="ru-RU"/>
              </w:rPr>
              <w:t>Мы играем на гармошке, Громко</w:t>
            </w:r>
            <w:r w:rsidRPr="002A3840">
              <w:rPr>
                <w:spacing w:val="-13"/>
                <w:sz w:val="24"/>
                <w:lang w:val="ru-RU"/>
              </w:rPr>
              <w:t xml:space="preserve"> </w:t>
            </w:r>
            <w:r w:rsidRPr="002A3840">
              <w:rPr>
                <w:sz w:val="24"/>
                <w:lang w:val="ru-RU"/>
              </w:rPr>
              <w:t>хлопаем</w:t>
            </w:r>
            <w:r w:rsidRPr="002A3840">
              <w:rPr>
                <w:spacing w:val="-15"/>
                <w:sz w:val="24"/>
                <w:lang w:val="ru-RU"/>
              </w:rPr>
              <w:t xml:space="preserve"> </w:t>
            </w:r>
            <w:r w:rsidRPr="002A3840">
              <w:rPr>
                <w:sz w:val="24"/>
                <w:lang w:val="ru-RU"/>
              </w:rPr>
              <w:t>в</w:t>
            </w:r>
            <w:r w:rsidRPr="002A3840">
              <w:rPr>
                <w:spacing w:val="-12"/>
                <w:sz w:val="24"/>
                <w:lang w:val="ru-RU"/>
              </w:rPr>
              <w:t xml:space="preserve"> </w:t>
            </w:r>
            <w:r w:rsidRPr="002A3840">
              <w:rPr>
                <w:sz w:val="24"/>
                <w:lang w:val="ru-RU"/>
              </w:rPr>
              <w:t>ладошки. Наши ножки: топ, топ.</w:t>
            </w:r>
          </w:p>
          <w:p w:rsidR="00995BE1" w:rsidRPr="002A3840" w:rsidRDefault="00CF6B7A">
            <w:pPr>
              <w:pStyle w:val="TableParagraph"/>
              <w:ind w:left="0"/>
              <w:jc w:val="both"/>
              <w:rPr>
                <w:i/>
                <w:sz w:val="24"/>
                <w:lang w:val="ru-RU"/>
              </w:rPr>
            </w:pPr>
            <w:r w:rsidRPr="002A3840">
              <w:rPr>
                <w:sz w:val="24"/>
                <w:lang w:val="ru-RU"/>
              </w:rPr>
              <w:t>Наши</w:t>
            </w:r>
            <w:r w:rsidRPr="002A3840">
              <w:rPr>
                <w:spacing w:val="-12"/>
                <w:sz w:val="24"/>
                <w:lang w:val="ru-RU"/>
              </w:rPr>
              <w:t xml:space="preserve"> </w:t>
            </w:r>
            <w:r w:rsidRPr="002A3840">
              <w:rPr>
                <w:sz w:val="24"/>
                <w:lang w:val="ru-RU"/>
              </w:rPr>
              <w:t>ручки:</w:t>
            </w:r>
            <w:r w:rsidRPr="002A3840">
              <w:rPr>
                <w:spacing w:val="-9"/>
                <w:sz w:val="24"/>
                <w:lang w:val="ru-RU"/>
              </w:rPr>
              <w:t xml:space="preserve"> </w:t>
            </w:r>
            <w:r w:rsidRPr="002A3840">
              <w:rPr>
                <w:sz w:val="24"/>
                <w:lang w:val="ru-RU"/>
              </w:rPr>
              <w:t>хлоп,</w:t>
            </w:r>
            <w:r w:rsidRPr="002A3840">
              <w:rPr>
                <w:spacing w:val="-15"/>
                <w:sz w:val="24"/>
                <w:lang w:val="ru-RU"/>
              </w:rPr>
              <w:t xml:space="preserve"> </w:t>
            </w:r>
            <w:r w:rsidRPr="002A3840">
              <w:rPr>
                <w:sz w:val="24"/>
                <w:lang w:val="ru-RU"/>
              </w:rPr>
              <w:t>хлоп! Вниз</w:t>
            </w:r>
            <w:r w:rsidRPr="002A3840">
              <w:rPr>
                <w:spacing w:val="-8"/>
                <w:sz w:val="24"/>
                <w:lang w:val="ru-RU"/>
              </w:rPr>
              <w:t xml:space="preserve"> </w:t>
            </w:r>
            <w:r w:rsidRPr="002A3840">
              <w:rPr>
                <w:sz w:val="24"/>
                <w:lang w:val="ru-RU"/>
              </w:rPr>
              <w:t>ладошки</w:t>
            </w:r>
            <w:r w:rsidRPr="002A3840">
              <w:rPr>
                <w:spacing w:val="-12"/>
                <w:sz w:val="24"/>
                <w:lang w:val="ru-RU"/>
              </w:rPr>
              <w:t xml:space="preserve"> </w:t>
            </w:r>
            <w:r w:rsidRPr="002A3840">
              <w:rPr>
                <w:sz w:val="24"/>
                <w:lang w:val="ru-RU"/>
              </w:rPr>
              <w:t>опускаем, Отдыхаем, отдыхаем</w:t>
            </w:r>
            <w:r w:rsidRPr="002A3840">
              <w:rPr>
                <w:i/>
                <w:sz w:val="24"/>
                <w:lang w:val="ru-RU"/>
              </w:rPr>
              <w:t>.</w:t>
            </w:r>
          </w:p>
          <w:p w:rsidR="00995BE1" w:rsidRPr="002A3840" w:rsidRDefault="00CF6B7A">
            <w:pPr>
              <w:pStyle w:val="TableParagraph"/>
              <w:spacing w:line="264" w:lineRule="exact"/>
              <w:ind w:left="0"/>
              <w:jc w:val="both"/>
              <w:rPr>
                <w:sz w:val="24"/>
                <w:lang w:val="ru-RU"/>
              </w:rPr>
            </w:pPr>
            <w:r w:rsidRPr="002A3840">
              <w:rPr>
                <w:b/>
                <w:sz w:val="24"/>
                <w:lang w:val="ru-RU"/>
              </w:rPr>
              <w:t>Задачи:</w:t>
            </w:r>
            <w:r w:rsidRPr="002A3840">
              <w:rPr>
                <w:b/>
                <w:spacing w:val="58"/>
                <w:sz w:val="24"/>
                <w:lang w:val="ru-RU"/>
              </w:rPr>
              <w:t xml:space="preserve"> </w:t>
            </w:r>
            <w:r w:rsidRPr="002A3840">
              <w:rPr>
                <w:sz w:val="24"/>
                <w:lang w:val="ru-RU"/>
              </w:rPr>
              <w:t>Способствовать</w:t>
            </w:r>
            <w:r w:rsidRPr="002A3840">
              <w:rPr>
                <w:spacing w:val="-1"/>
                <w:sz w:val="24"/>
                <w:lang w:val="ru-RU"/>
              </w:rPr>
              <w:t xml:space="preserve"> </w:t>
            </w:r>
            <w:r w:rsidRPr="002A3840">
              <w:rPr>
                <w:sz w:val="24"/>
                <w:lang w:val="ru-RU"/>
              </w:rPr>
              <w:t>быстрому</w:t>
            </w:r>
            <w:r w:rsidRPr="002A3840">
              <w:rPr>
                <w:spacing w:val="-11"/>
                <w:sz w:val="24"/>
                <w:lang w:val="ru-RU"/>
              </w:rPr>
              <w:t xml:space="preserve"> </w:t>
            </w:r>
            <w:r w:rsidRPr="002A3840">
              <w:rPr>
                <w:sz w:val="24"/>
                <w:lang w:val="ru-RU"/>
              </w:rPr>
              <w:t>и</w:t>
            </w:r>
            <w:r w:rsidRPr="002A3840">
              <w:rPr>
                <w:spacing w:val="-1"/>
                <w:sz w:val="24"/>
                <w:lang w:val="ru-RU"/>
              </w:rPr>
              <w:t xml:space="preserve"> </w:t>
            </w:r>
            <w:r w:rsidRPr="002A3840">
              <w:rPr>
                <w:sz w:val="24"/>
                <w:lang w:val="ru-RU"/>
              </w:rPr>
              <w:t>комфортному</w:t>
            </w:r>
            <w:r w:rsidRPr="002A3840">
              <w:rPr>
                <w:spacing w:val="-11"/>
                <w:sz w:val="24"/>
                <w:lang w:val="ru-RU"/>
              </w:rPr>
              <w:t xml:space="preserve"> </w:t>
            </w:r>
            <w:r w:rsidRPr="002A3840">
              <w:rPr>
                <w:sz w:val="24"/>
                <w:lang w:val="ru-RU"/>
              </w:rPr>
              <w:t>пробуждению</w:t>
            </w:r>
            <w:r w:rsidRPr="002A3840">
              <w:rPr>
                <w:spacing w:val="-4"/>
                <w:sz w:val="24"/>
                <w:lang w:val="ru-RU"/>
              </w:rPr>
              <w:t xml:space="preserve"> </w:t>
            </w:r>
            <w:r w:rsidRPr="002A3840">
              <w:rPr>
                <w:sz w:val="24"/>
                <w:lang w:val="ru-RU"/>
              </w:rPr>
              <w:t>после</w:t>
            </w:r>
            <w:r w:rsidRPr="002A3840">
              <w:rPr>
                <w:spacing w:val="-2"/>
                <w:sz w:val="24"/>
                <w:lang w:val="ru-RU"/>
              </w:rPr>
              <w:t xml:space="preserve"> </w:t>
            </w:r>
            <w:r w:rsidRPr="002A3840">
              <w:rPr>
                <w:spacing w:val="-5"/>
                <w:sz w:val="24"/>
                <w:lang w:val="ru-RU"/>
              </w:rPr>
              <w:t>сна</w:t>
            </w:r>
          </w:p>
        </w:tc>
        <w:tc>
          <w:tcPr>
            <w:tcW w:w="435" w:type="dxa"/>
          </w:tcPr>
          <w:p w:rsidR="00995BE1" w:rsidRPr="002A3840" w:rsidRDefault="00995BE1">
            <w:pPr>
              <w:widowControl w:val="0"/>
              <w:spacing w:after="0" w:line="240" w:lineRule="auto"/>
              <w:rPr>
                <w:rFonts w:ascii="Aptos" w:eastAsia="Aptos" w:hAnsi="Aptos"/>
                <w:kern w:val="0"/>
                <w:lang w:val="ru-RU"/>
              </w:rPr>
            </w:pPr>
          </w:p>
        </w:tc>
      </w:tr>
      <w:tr w:rsidR="00995BE1" w:rsidTr="000C4E18">
        <w:trPr>
          <w:trHeight w:val="1104"/>
          <w:jc w:val="center"/>
        </w:trPr>
        <w:tc>
          <w:tcPr>
            <w:tcW w:w="227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3" w:lineRule="exact"/>
              <w:ind w:left="0"/>
              <w:rPr>
                <w:b/>
                <w:sz w:val="24"/>
              </w:rPr>
            </w:pPr>
            <w:r>
              <w:rPr>
                <w:b/>
                <w:spacing w:val="-2"/>
                <w:sz w:val="24"/>
              </w:rPr>
              <w:lastRenderedPageBreak/>
              <w:t>Полдник</w:t>
            </w:r>
          </w:p>
        </w:tc>
        <w:tc>
          <w:tcPr>
            <w:tcW w:w="13315" w:type="dxa"/>
            <w:gridSpan w:val="6"/>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b/>
                <w:sz w:val="24"/>
                <w:lang w:val="ru-RU"/>
              </w:rPr>
            </w:pPr>
            <w:r w:rsidRPr="002A3840">
              <w:rPr>
                <w:sz w:val="24"/>
                <w:lang w:val="ru-RU"/>
              </w:rPr>
              <w:t>Привлечение</w:t>
            </w:r>
            <w:r w:rsidRPr="002A3840">
              <w:rPr>
                <w:spacing w:val="-2"/>
                <w:sz w:val="24"/>
                <w:lang w:val="ru-RU"/>
              </w:rPr>
              <w:t xml:space="preserve"> </w:t>
            </w:r>
            <w:r w:rsidRPr="002A3840">
              <w:rPr>
                <w:sz w:val="24"/>
                <w:lang w:val="ru-RU"/>
              </w:rPr>
              <w:t>внимания</w:t>
            </w:r>
            <w:r w:rsidRPr="002A3840">
              <w:rPr>
                <w:spacing w:val="-6"/>
                <w:sz w:val="24"/>
                <w:lang w:val="ru-RU"/>
              </w:rPr>
              <w:t xml:space="preserve"> </w:t>
            </w:r>
            <w:r w:rsidRPr="002A3840">
              <w:rPr>
                <w:sz w:val="24"/>
                <w:lang w:val="ru-RU"/>
              </w:rPr>
              <w:t>детей</w:t>
            </w:r>
            <w:r w:rsidRPr="002A3840">
              <w:rPr>
                <w:spacing w:val="-1"/>
                <w:sz w:val="24"/>
                <w:lang w:val="ru-RU"/>
              </w:rPr>
              <w:t xml:space="preserve"> </w:t>
            </w:r>
            <w:r w:rsidRPr="002A3840">
              <w:rPr>
                <w:sz w:val="24"/>
                <w:lang w:val="ru-RU"/>
              </w:rPr>
              <w:t>к</w:t>
            </w:r>
            <w:r w:rsidRPr="002A3840">
              <w:rPr>
                <w:spacing w:val="-3"/>
                <w:sz w:val="24"/>
                <w:lang w:val="ru-RU"/>
              </w:rPr>
              <w:t xml:space="preserve"> </w:t>
            </w:r>
            <w:r w:rsidRPr="002A3840">
              <w:rPr>
                <w:sz w:val="24"/>
                <w:lang w:val="ru-RU"/>
              </w:rPr>
              <w:t>еде,</w:t>
            </w:r>
            <w:r w:rsidRPr="002A3840">
              <w:rPr>
                <w:spacing w:val="-4"/>
                <w:sz w:val="24"/>
                <w:lang w:val="ru-RU"/>
              </w:rPr>
              <w:t xml:space="preserve"> </w:t>
            </w:r>
            <w:r w:rsidRPr="002A3840">
              <w:rPr>
                <w:sz w:val="24"/>
                <w:lang w:val="ru-RU"/>
              </w:rPr>
              <w:t>приобщение</w:t>
            </w:r>
            <w:r w:rsidRPr="002A3840">
              <w:rPr>
                <w:spacing w:val="-2"/>
                <w:sz w:val="24"/>
                <w:lang w:val="ru-RU"/>
              </w:rPr>
              <w:t xml:space="preserve"> </w:t>
            </w:r>
            <w:r w:rsidRPr="002A3840">
              <w:rPr>
                <w:sz w:val="24"/>
                <w:lang w:val="ru-RU"/>
              </w:rPr>
              <w:t>к</w:t>
            </w:r>
            <w:r w:rsidRPr="002A3840">
              <w:rPr>
                <w:spacing w:val="-3"/>
                <w:sz w:val="24"/>
                <w:lang w:val="ru-RU"/>
              </w:rPr>
              <w:t xml:space="preserve"> </w:t>
            </w:r>
            <w:r w:rsidRPr="002A3840">
              <w:rPr>
                <w:sz w:val="24"/>
                <w:lang w:val="ru-RU"/>
              </w:rPr>
              <w:t>культурному</w:t>
            </w:r>
            <w:r w:rsidRPr="002A3840">
              <w:rPr>
                <w:spacing w:val="-10"/>
                <w:sz w:val="24"/>
                <w:lang w:val="ru-RU"/>
              </w:rPr>
              <w:t xml:space="preserve"> </w:t>
            </w:r>
            <w:r w:rsidRPr="002A3840">
              <w:rPr>
                <w:sz w:val="24"/>
                <w:lang w:val="ru-RU"/>
              </w:rPr>
              <w:t>питанию</w:t>
            </w:r>
            <w:r w:rsidRPr="002A3840">
              <w:rPr>
                <w:spacing w:val="-3"/>
                <w:sz w:val="24"/>
                <w:lang w:val="ru-RU"/>
              </w:rPr>
              <w:t xml:space="preserve"> </w:t>
            </w:r>
            <w:r w:rsidRPr="002A3840">
              <w:rPr>
                <w:sz w:val="24"/>
                <w:lang w:val="ru-RU"/>
              </w:rPr>
              <w:t>(</w:t>
            </w:r>
            <w:r w:rsidRPr="002A3840">
              <w:rPr>
                <w:b/>
                <w:sz w:val="24"/>
                <w:lang w:val="ru-RU"/>
              </w:rPr>
              <w:t>развитие</w:t>
            </w:r>
            <w:r w:rsidRPr="002A3840">
              <w:rPr>
                <w:b/>
                <w:spacing w:val="-7"/>
                <w:sz w:val="24"/>
                <w:lang w:val="ru-RU"/>
              </w:rPr>
              <w:t xml:space="preserve"> </w:t>
            </w:r>
            <w:r w:rsidRPr="002A3840">
              <w:rPr>
                <w:b/>
                <w:sz w:val="24"/>
                <w:lang w:val="ru-RU"/>
              </w:rPr>
              <w:t>речи,</w:t>
            </w:r>
            <w:r w:rsidRPr="002A3840">
              <w:rPr>
                <w:b/>
                <w:spacing w:val="-4"/>
                <w:sz w:val="24"/>
                <w:lang w:val="ru-RU"/>
              </w:rPr>
              <w:t xml:space="preserve"> </w:t>
            </w:r>
            <w:r w:rsidRPr="002A3840">
              <w:rPr>
                <w:sz w:val="24"/>
                <w:lang w:val="ru-RU"/>
              </w:rPr>
              <w:t xml:space="preserve">) </w:t>
            </w:r>
            <w:r w:rsidRPr="002A3840">
              <w:rPr>
                <w:b/>
                <w:sz w:val="24"/>
                <w:lang w:val="ru-RU"/>
              </w:rPr>
              <w:t>Чтение потешки:</w:t>
            </w:r>
          </w:p>
          <w:p w:rsidR="00995BE1" w:rsidRPr="002A3840" w:rsidRDefault="00CF6B7A">
            <w:pPr>
              <w:pStyle w:val="TableParagraph"/>
              <w:spacing w:line="274" w:lineRule="exact"/>
              <w:ind w:left="0"/>
              <w:rPr>
                <w:sz w:val="24"/>
                <w:lang w:val="ru-RU"/>
              </w:rPr>
            </w:pPr>
            <w:r w:rsidRPr="002A3840">
              <w:rPr>
                <w:sz w:val="24"/>
                <w:lang w:val="ru-RU"/>
              </w:rPr>
              <w:t>Вкусно готовят у нас повара, Скушает</w:t>
            </w:r>
            <w:r w:rsidRPr="002A3840">
              <w:rPr>
                <w:spacing w:val="-9"/>
                <w:sz w:val="24"/>
                <w:lang w:val="ru-RU"/>
              </w:rPr>
              <w:t xml:space="preserve"> </w:t>
            </w:r>
            <w:r w:rsidRPr="002A3840">
              <w:rPr>
                <w:sz w:val="24"/>
                <w:lang w:val="ru-RU"/>
              </w:rPr>
              <w:t>все</w:t>
            </w:r>
            <w:r w:rsidRPr="002A3840">
              <w:rPr>
                <w:spacing w:val="-10"/>
                <w:sz w:val="24"/>
                <w:lang w:val="ru-RU"/>
              </w:rPr>
              <w:t xml:space="preserve"> </w:t>
            </w:r>
            <w:r w:rsidRPr="002A3840">
              <w:rPr>
                <w:sz w:val="24"/>
                <w:lang w:val="ru-RU"/>
              </w:rPr>
              <w:t>до</w:t>
            </w:r>
            <w:r w:rsidRPr="002A3840">
              <w:rPr>
                <w:spacing w:val="-9"/>
                <w:sz w:val="24"/>
                <w:lang w:val="ru-RU"/>
              </w:rPr>
              <w:t xml:space="preserve"> </w:t>
            </w:r>
            <w:r w:rsidRPr="002A3840">
              <w:rPr>
                <w:sz w:val="24"/>
                <w:lang w:val="ru-RU"/>
              </w:rPr>
              <w:t>конца</w:t>
            </w:r>
            <w:r w:rsidRPr="002A3840">
              <w:rPr>
                <w:spacing w:val="-10"/>
                <w:sz w:val="24"/>
                <w:lang w:val="ru-RU"/>
              </w:rPr>
              <w:t xml:space="preserve"> </w:t>
            </w:r>
            <w:r w:rsidRPr="002A3840">
              <w:rPr>
                <w:sz w:val="24"/>
                <w:lang w:val="ru-RU"/>
              </w:rPr>
              <w:t>детвора!</w:t>
            </w:r>
          </w:p>
        </w:tc>
        <w:tc>
          <w:tcPr>
            <w:tcW w:w="435" w:type="dxa"/>
          </w:tcPr>
          <w:p w:rsidR="00995BE1" w:rsidRPr="002A3840" w:rsidRDefault="00995BE1">
            <w:pPr>
              <w:widowControl w:val="0"/>
              <w:spacing w:after="0" w:line="240" w:lineRule="auto"/>
              <w:rPr>
                <w:rFonts w:ascii="Aptos" w:eastAsia="Aptos" w:hAnsi="Aptos"/>
                <w:kern w:val="0"/>
                <w:lang w:val="ru-RU"/>
              </w:rPr>
            </w:pPr>
          </w:p>
        </w:tc>
      </w:tr>
      <w:tr w:rsidR="00995BE1" w:rsidTr="000C4E18">
        <w:trPr>
          <w:trHeight w:val="2241"/>
          <w:jc w:val="center"/>
        </w:trPr>
        <w:tc>
          <w:tcPr>
            <w:tcW w:w="2271"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b/>
                <w:sz w:val="24"/>
                <w:lang w:val="ru-RU"/>
              </w:rPr>
            </w:pPr>
            <w:r w:rsidRPr="002A3840">
              <w:rPr>
                <w:b/>
                <w:spacing w:val="-2"/>
                <w:sz w:val="24"/>
                <w:lang w:val="ru-RU"/>
              </w:rPr>
              <w:t>Самостоятельная деятельность детей</w:t>
            </w:r>
          </w:p>
          <w:p w:rsidR="00995BE1" w:rsidRPr="002A3840" w:rsidRDefault="00CF6B7A">
            <w:pPr>
              <w:pStyle w:val="TableParagraph"/>
              <w:ind w:left="0"/>
              <w:rPr>
                <w:b/>
                <w:sz w:val="24"/>
                <w:lang w:val="ru-RU"/>
              </w:rPr>
            </w:pPr>
            <w:r w:rsidRPr="002A3840">
              <w:rPr>
                <w:b/>
                <w:sz w:val="24"/>
                <w:lang w:val="ru-RU"/>
              </w:rPr>
              <w:t>(подвижные , национальные , сюжетно-</w:t>
            </w:r>
            <w:r w:rsidRPr="002A3840">
              <w:rPr>
                <w:b/>
                <w:spacing w:val="-15"/>
                <w:sz w:val="24"/>
                <w:lang w:val="ru-RU"/>
              </w:rPr>
              <w:t xml:space="preserve"> </w:t>
            </w:r>
            <w:r w:rsidRPr="002A3840">
              <w:rPr>
                <w:b/>
                <w:sz w:val="24"/>
                <w:lang w:val="ru-RU"/>
              </w:rPr>
              <w:t xml:space="preserve">ролевые </w:t>
            </w:r>
            <w:r w:rsidRPr="002A3840">
              <w:rPr>
                <w:b/>
                <w:spacing w:val="-2"/>
                <w:sz w:val="24"/>
                <w:lang w:val="ru-RU"/>
              </w:rPr>
              <w:t xml:space="preserve">настольно- </w:t>
            </w:r>
            <w:r w:rsidRPr="002A3840">
              <w:rPr>
                <w:b/>
                <w:sz w:val="24"/>
                <w:lang w:val="ru-RU"/>
              </w:rPr>
              <w:t>печатные игры и другие игры</w:t>
            </w:r>
            <w:r w:rsidRPr="002A3840">
              <w:rPr>
                <w:b/>
                <w:spacing w:val="40"/>
                <w:sz w:val="24"/>
                <w:lang w:val="ru-RU"/>
              </w:rPr>
              <w:t xml:space="preserve"> </w:t>
            </w:r>
            <w:r w:rsidRPr="002A3840">
              <w:rPr>
                <w:b/>
                <w:sz w:val="24"/>
                <w:lang w:val="ru-RU"/>
              </w:rPr>
              <w:t>) . изодеятельность</w:t>
            </w:r>
            <w:r w:rsidRPr="002A3840">
              <w:rPr>
                <w:b/>
                <w:spacing w:val="-15"/>
                <w:sz w:val="24"/>
                <w:lang w:val="ru-RU"/>
              </w:rPr>
              <w:t xml:space="preserve"> </w:t>
            </w:r>
            <w:r w:rsidRPr="002A3840">
              <w:rPr>
                <w:b/>
                <w:sz w:val="24"/>
                <w:lang w:val="ru-RU"/>
              </w:rPr>
              <w:t xml:space="preserve">, </w:t>
            </w:r>
            <w:r w:rsidRPr="002A3840">
              <w:rPr>
                <w:b/>
                <w:spacing w:val="-2"/>
                <w:sz w:val="24"/>
                <w:lang w:val="ru-RU"/>
              </w:rPr>
              <w:t>рассматривание</w:t>
            </w:r>
          </w:p>
          <w:p w:rsidR="00995BE1" w:rsidRDefault="00CF6B7A">
            <w:pPr>
              <w:pStyle w:val="TableParagraph"/>
              <w:ind w:left="0"/>
              <w:rPr>
                <w:b/>
                <w:sz w:val="24"/>
              </w:rPr>
            </w:pPr>
            <w:r>
              <w:rPr>
                <w:b/>
                <w:sz w:val="24"/>
              </w:rPr>
              <w:t>книг,</w:t>
            </w:r>
            <w:r>
              <w:rPr>
                <w:b/>
                <w:spacing w:val="-2"/>
                <w:sz w:val="24"/>
              </w:rPr>
              <w:t xml:space="preserve"> </w:t>
            </w:r>
            <w:r>
              <w:rPr>
                <w:b/>
                <w:sz w:val="24"/>
              </w:rPr>
              <w:t>и</w:t>
            </w:r>
            <w:r>
              <w:rPr>
                <w:b/>
                <w:spacing w:val="-2"/>
                <w:sz w:val="24"/>
              </w:rPr>
              <w:t xml:space="preserve"> </w:t>
            </w:r>
            <w:r>
              <w:rPr>
                <w:b/>
                <w:sz w:val="24"/>
              </w:rPr>
              <w:t>другие</w:t>
            </w:r>
            <w:r>
              <w:rPr>
                <w:b/>
                <w:spacing w:val="1"/>
                <w:sz w:val="24"/>
              </w:rPr>
              <w:t xml:space="preserve"> </w:t>
            </w:r>
            <w:r>
              <w:rPr>
                <w:b/>
                <w:spacing w:val="-5"/>
                <w:sz w:val="24"/>
              </w:rPr>
              <w:t>сть</w:t>
            </w:r>
          </w:p>
        </w:tc>
        <w:tc>
          <w:tcPr>
            <w:tcW w:w="2975"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b/>
                <w:i/>
                <w:sz w:val="24"/>
                <w:lang w:val="ru-RU"/>
              </w:rPr>
            </w:pPr>
            <w:r w:rsidRPr="002A3840">
              <w:rPr>
                <w:b/>
                <w:sz w:val="24"/>
                <w:lang w:val="ru-RU"/>
              </w:rPr>
              <w:t>Аппликация,</w:t>
            </w:r>
            <w:r w:rsidRPr="002A3840">
              <w:rPr>
                <w:b/>
                <w:spacing w:val="-15"/>
                <w:sz w:val="24"/>
                <w:lang w:val="ru-RU"/>
              </w:rPr>
              <w:t xml:space="preserve"> </w:t>
            </w:r>
            <w:r w:rsidRPr="002A3840">
              <w:rPr>
                <w:b/>
                <w:sz w:val="24"/>
                <w:lang w:val="ru-RU"/>
              </w:rPr>
              <w:t xml:space="preserve">лепка </w:t>
            </w:r>
            <w:r w:rsidRPr="002A3840">
              <w:rPr>
                <w:b/>
                <w:spacing w:val="-2"/>
                <w:sz w:val="24"/>
                <w:lang w:val="ru-RU"/>
              </w:rPr>
              <w:t xml:space="preserve">рисование, конструирование. </w:t>
            </w:r>
            <w:r w:rsidRPr="002A3840">
              <w:rPr>
                <w:b/>
                <w:i/>
                <w:spacing w:val="-2"/>
                <w:sz w:val="24"/>
                <w:lang w:val="ru-RU"/>
              </w:rPr>
              <w:t>(творческая, коммуникативная деятельность.)</w:t>
            </w:r>
          </w:p>
          <w:p w:rsidR="00995BE1" w:rsidRPr="002A3840" w:rsidRDefault="00CF6B7A">
            <w:pPr>
              <w:pStyle w:val="TableParagraph"/>
              <w:ind w:left="0"/>
              <w:rPr>
                <w:b/>
                <w:spacing w:val="-2"/>
                <w:sz w:val="24"/>
                <w:lang w:val="ru-RU"/>
              </w:rPr>
            </w:pPr>
            <w:r w:rsidRPr="002A3840">
              <w:rPr>
                <w:b/>
                <w:sz w:val="24"/>
                <w:lang w:val="ru-RU"/>
              </w:rPr>
              <w:t>:</w:t>
            </w:r>
            <w:r w:rsidRPr="002A3840">
              <w:rPr>
                <w:b/>
                <w:spacing w:val="-15"/>
                <w:sz w:val="24"/>
                <w:lang w:val="ru-RU"/>
              </w:rPr>
              <w:t xml:space="preserve"> </w:t>
            </w:r>
            <w:r w:rsidRPr="002A3840">
              <w:rPr>
                <w:b/>
                <w:sz w:val="24"/>
                <w:lang w:val="ru-RU"/>
              </w:rPr>
              <w:t>«Тарелочка</w:t>
            </w:r>
            <w:r w:rsidRPr="002A3840">
              <w:rPr>
                <w:b/>
                <w:spacing w:val="-15"/>
                <w:sz w:val="24"/>
                <w:lang w:val="ru-RU"/>
              </w:rPr>
              <w:t xml:space="preserve"> </w:t>
            </w:r>
            <w:r w:rsidRPr="002A3840">
              <w:rPr>
                <w:b/>
                <w:sz w:val="24"/>
                <w:lang w:val="ru-RU"/>
              </w:rPr>
              <w:t xml:space="preserve">для </w:t>
            </w:r>
            <w:r w:rsidRPr="002A3840">
              <w:rPr>
                <w:b/>
                <w:spacing w:val="-2"/>
                <w:sz w:val="24"/>
                <w:lang w:val="ru-RU"/>
              </w:rPr>
              <w:t>бабушки»</w:t>
            </w:r>
          </w:p>
          <w:p w:rsidR="00995BE1" w:rsidRPr="002A3840" w:rsidRDefault="00CF6B7A">
            <w:pPr>
              <w:pStyle w:val="TableParagraph"/>
              <w:ind w:left="0"/>
              <w:rPr>
                <w:sz w:val="24"/>
                <w:lang w:val="ru-RU"/>
              </w:rPr>
            </w:pPr>
            <w:r w:rsidRPr="002A3840">
              <w:rPr>
                <w:b/>
                <w:sz w:val="24"/>
                <w:lang w:val="ru-RU"/>
              </w:rPr>
              <w:t xml:space="preserve"> Задачи: </w:t>
            </w:r>
            <w:r w:rsidRPr="002A3840">
              <w:rPr>
                <w:sz w:val="24"/>
                <w:lang w:val="ru-RU"/>
              </w:rPr>
              <w:t>Закрепить технические</w:t>
            </w:r>
            <w:r w:rsidRPr="002A3840">
              <w:rPr>
                <w:spacing w:val="-15"/>
                <w:sz w:val="24"/>
                <w:lang w:val="ru-RU"/>
              </w:rPr>
              <w:t xml:space="preserve"> </w:t>
            </w:r>
            <w:r w:rsidRPr="002A3840">
              <w:rPr>
                <w:sz w:val="24"/>
                <w:lang w:val="ru-RU"/>
              </w:rPr>
              <w:t>навыки</w:t>
            </w:r>
            <w:r w:rsidRPr="002A3840">
              <w:rPr>
                <w:spacing w:val="-15"/>
                <w:sz w:val="24"/>
                <w:lang w:val="ru-RU"/>
              </w:rPr>
              <w:t xml:space="preserve"> </w:t>
            </w:r>
            <w:r w:rsidRPr="002A3840">
              <w:rPr>
                <w:sz w:val="24"/>
                <w:lang w:val="ru-RU"/>
              </w:rPr>
              <w:t>лепки предметов простой и</w:t>
            </w:r>
          </w:p>
          <w:p w:rsidR="00995BE1" w:rsidRPr="002A3840" w:rsidRDefault="00CF6B7A">
            <w:pPr>
              <w:pStyle w:val="TableParagraph"/>
              <w:spacing w:line="235" w:lineRule="auto"/>
              <w:ind w:left="0"/>
              <w:rPr>
                <w:sz w:val="24"/>
                <w:lang w:val="ru-RU"/>
              </w:rPr>
            </w:pPr>
            <w:r w:rsidRPr="002A3840">
              <w:rPr>
                <w:sz w:val="24"/>
                <w:lang w:val="ru-RU"/>
              </w:rPr>
              <w:t>более</w:t>
            </w:r>
            <w:r w:rsidRPr="002A3840">
              <w:rPr>
                <w:spacing w:val="-12"/>
                <w:sz w:val="24"/>
                <w:lang w:val="ru-RU"/>
              </w:rPr>
              <w:t xml:space="preserve"> </w:t>
            </w:r>
            <w:r w:rsidRPr="002A3840">
              <w:rPr>
                <w:sz w:val="24"/>
                <w:lang w:val="ru-RU"/>
              </w:rPr>
              <w:t>сложной</w:t>
            </w:r>
            <w:r w:rsidRPr="002A3840">
              <w:rPr>
                <w:spacing w:val="-10"/>
                <w:sz w:val="24"/>
                <w:lang w:val="ru-RU"/>
              </w:rPr>
              <w:t xml:space="preserve"> </w:t>
            </w:r>
            <w:r w:rsidRPr="002A3840">
              <w:rPr>
                <w:sz w:val="24"/>
                <w:lang w:val="ru-RU"/>
              </w:rPr>
              <w:t>формы</w:t>
            </w:r>
            <w:r w:rsidRPr="002A3840">
              <w:rPr>
                <w:spacing w:val="-13"/>
                <w:sz w:val="24"/>
                <w:lang w:val="ru-RU"/>
              </w:rPr>
              <w:t xml:space="preserve"> </w:t>
            </w:r>
            <w:r w:rsidRPr="002A3840">
              <w:rPr>
                <w:sz w:val="24"/>
                <w:lang w:val="ru-RU"/>
              </w:rPr>
              <w:t>при лепки: тарелочки,</w:t>
            </w:r>
          </w:p>
          <w:p w:rsidR="00995BE1" w:rsidRPr="002A3840" w:rsidRDefault="00CF6B7A">
            <w:pPr>
              <w:pStyle w:val="TableParagraph"/>
              <w:ind w:left="0"/>
              <w:rPr>
                <w:sz w:val="24"/>
                <w:lang w:val="ru-RU"/>
              </w:rPr>
            </w:pPr>
            <w:r w:rsidRPr="002A3840">
              <w:rPr>
                <w:b/>
                <w:sz w:val="24"/>
                <w:lang w:val="ru-RU"/>
              </w:rPr>
              <w:t xml:space="preserve">: «Дорисуй у солнышка лучики» Задачи: </w:t>
            </w:r>
            <w:r w:rsidRPr="002A3840">
              <w:rPr>
                <w:sz w:val="24"/>
                <w:lang w:val="ru-RU"/>
              </w:rPr>
              <w:t>Прививать интерес к совместной деятельности со взрослыми, обучать умению дополнять рисунок</w:t>
            </w:r>
            <w:r w:rsidRPr="002A3840">
              <w:rPr>
                <w:spacing w:val="-15"/>
                <w:sz w:val="24"/>
                <w:lang w:val="ru-RU"/>
              </w:rPr>
              <w:t xml:space="preserve"> </w:t>
            </w:r>
            <w:r w:rsidRPr="002A3840">
              <w:rPr>
                <w:sz w:val="24"/>
                <w:lang w:val="ru-RU"/>
              </w:rPr>
              <w:t xml:space="preserve">нарисованный </w:t>
            </w:r>
            <w:r w:rsidRPr="002A3840">
              <w:rPr>
                <w:spacing w:val="-2"/>
                <w:sz w:val="24"/>
                <w:lang w:val="ru-RU"/>
              </w:rPr>
              <w:t>взрослыми.</w:t>
            </w:r>
          </w:p>
          <w:p w:rsidR="00995BE1" w:rsidRPr="002A3840" w:rsidRDefault="00CF6B7A">
            <w:pPr>
              <w:pStyle w:val="TableParagraph"/>
              <w:spacing w:line="274" w:lineRule="exact"/>
              <w:ind w:left="0"/>
              <w:rPr>
                <w:b/>
                <w:sz w:val="24"/>
                <w:lang w:val="ru-RU"/>
              </w:rPr>
            </w:pPr>
            <w:r w:rsidRPr="002A3840">
              <w:rPr>
                <w:b/>
                <w:sz w:val="24"/>
                <w:lang w:val="ru-RU"/>
              </w:rPr>
              <w:t xml:space="preserve">: </w:t>
            </w:r>
            <w:r w:rsidRPr="002A3840">
              <w:rPr>
                <w:b/>
                <w:spacing w:val="-2"/>
                <w:sz w:val="24"/>
                <w:lang w:val="ru-RU"/>
              </w:rPr>
              <w:t>«Ромашки»</w:t>
            </w:r>
          </w:p>
          <w:p w:rsidR="00995BE1" w:rsidRPr="002A3840" w:rsidRDefault="00CF6B7A">
            <w:pPr>
              <w:pStyle w:val="TableParagraph"/>
              <w:ind w:left="0"/>
              <w:rPr>
                <w:sz w:val="24"/>
                <w:lang w:val="ru-RU"/>
              </w:rPr>
            </w:pPr>
            <w:r w:rsidRPr="002A3840">
              <w:rPr>
                <w:b/>
                <w:sz w:val="24"/>
                <w:lang w:val="ru-RU"/>
              </w:rPr>
              <w:t xml:space="preserve">Задачи: </w:t>
            </w:r>
            <w:r w:rsidRPr="002A3840">
              <w:rPr>
                <w:sz w:val="24"/>
                <w:lang w:val="ru-RU"/>
              </w:rPr>
              <w:t>Закрепить умению</w:t>
            </w:r>
            <w:r w:rsidRPr="002A3840">
              <w:rPr>
                <w:spacing w:val="-10"/>
                <w:sz w:val="24"/>
                <w:lang w:val="ru-RU"/>
              </w:rPr>
              <w:t xml:space="preserve"> </w:t>
            </w:r>
            <w:r w:rsidRPr="002A3840">
              <w:rPr>
                <w:sz w:val="24"/>
                <w:lang w:val="ru-RU"/>
              </w:rPr>
              <w:t>выкладывать</w:t>
            </w:r>
            <w:r w:rsidRPr="002A3840">
              <w:rPr>
                <w:spacing w:val="-8"/>
                <w:sz w:val="24"/>
                <w:lang w:val="ru-RU"/>
              </w:rPr>
              <w:t xml:space="preserve"> </w:t>
            </w:r>
            <w:r w:rsidRPr="002A3840">
              <w:rPr>
                <w:sz w:val="24"/>
                <w:lang w:val="ru-RU"/>
              </w:rPr>
              <w:t xml:space="preserve">на </w:t>
            </w:r>
            <w:r w:rsidRPr="002A3840">
              <w:rPr>
                <w:spacing w:val="-2"/>
                <w:sz w:val="24"/>
                <w:lang w:val="ru-RU"/>
              </w:rPr>
              <w:t xml:space="preserve">фланелеграфе </w:t>
            </w:r>
            <w:r w:rsidRPr="002A3840">
              <w:rPr>
                <w:sz w:val="24"/>
                <w:lang w:val="ru-RU"/>
              </w:rPr>
              <w:t>геометрические фигуры цветов.</w:t>
            </w:r>
            <w:r w:rsidRPr="002A3840">
              <w:rPr>
                <w:spacing w:val="-15"/>
                <w:sz w:val="24"/>
                <w:lang w:val="ru-RU"/>
              </w:rPr>
              <w:t xml:space="preserve"> </w:t>
            </w:r>
            <w:r w:rsidRPr="002A3840">
              <w:rPr>
                <w:sz w:val="24"/>
                <w:lang w:val="ru-RU"/>
              </w:rPr>
              <w:t>конструктивным способом (из</w:t>
            </w:r>
            <w:r w:rsidRPr="002A3840">
              <w:rPr>
                <w:spacing w:val="-5"/>
                <w:sz w:val="24"/>
                <w:lang w:val="ru-RU"/>
              </w:rPr>
              <w:t xml:space="preserve"> </w:t>
            </w:r>
            <w:r w:rsidRPr="002A3840">
              <w:rPr>
                <w:sz w:val="24"/>
                <w:lang w:val="ru-RU"/>
              </w:rPr>
              <w:t xml:space="preserve">отдельных </w:t>
            </w:r>
            <w:r w:rsidRPr="002A3840">
              <w:rPr>
                <w:spacing w:val="-2"/>
                <w:sz w:val="24"/>
                <w:lang w:val="ru-RU"/>
              </w:rPr>
              <w:t>частей)</w:t>
            </w:r>
          </w:p>
          <w:p w:rsidR="00995BE1" w:rsidRDefault="00CF6B7A">
            <w:pPr>
              <w:pStyle w:val="TableParagraph"/>
              <w:spacing w:line="235" w:lineRule="auto"/>
              <w:ind w:left="0"/>
              <w:rPr>
                <w:b/>
                <w:sz w:val="24"/>
              </w:rPr>
            </w:pPr>
            <w:r>
              <w:rPr>
                <w:sz w:val="24"/>
              </w:rPr>
              <w:t>(по интересам</w:t>
            </w:r>
            <w:r>
              <w:rPr>
                <w:spacing w:val="-2"/>
                <w:sz w:val="24"/>
              </w:rPr>
              <w:t xml:space="preserve"> детей)</w:t>
            </w:r>
          </w:p>
        </w:tc>
        <w:tc>
          <w:tcPr>
            <w:tcW w:w="2693"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b/>
                <w:sz w:val="24"/>
                <w:lang w:val="ru-RU"/>
              </w:rPr>
            </w:pPr>
            <w:r w:rsidRPr="002A3840">
              <w:rPr>
                <w:b/>
                <w:sz w:val="24"/>
                <w:lang w:val="ru-RU"/>
              </w:rPr>
              <w:t xml:space="preserve">Аппликация, лепка </w:t>
            </w:r>
            <w:r w:rsidRPr="002A3840">
              <w:rPr>
                <w:b/>
                <w:spacing w:val="-2"/>
                <w:sz w:val="24"/>
                <w:lang w:val="ru-RU"/>
              </w:rPr>
              <w:t xml:space="preserve">рисование, конструирование. </w:t>
            </w:r>
            <w:r w:rsidRPr="002A3840">
              <w:rPr>
                <w:b/>
                <w:i/>
                <w:spacing w:val="-2"/>
                <w:sz w:val="24"/>
                <w:lang w:val="ru-RU"/>
              </w:rPr>
              <w:t xml:space="preserve">(творческая, коммуникативная деятельность.) </w:t>
            </w:r>
            <w:r w:rsidRPr="002A3840">
              <w:rPr>
                <w:b/>
                <w:sz w:val="24"/>
                <w:lang w:val="ru-RU"/>
              </w:rPr>
              <w:t>:</w:t>
            </w:r>
            <w:r w:rsidRPr="002A3840">
              <w:rPr>
                <w:b/>
                <w:spacing w:val="-15"/>
                <w:sz w:val="24"/>
                <w:lang w:val="ru-RU"/>
              </w:rPr>
              <w:t xml:space="preserve"> </w:t>
            </w:r>
            <w:r w:rsidRPr="002A3840">
              <w:rPr>
                <w:b/>
                <w:sz w:val="24"/>
                <w:lang w:val="ru-RU"/>
              </w:rPr>
              <w:t>«Мисочка</w:t>
            </w:r>
            <w:r w:rsidRPr="002A3840">
              <w:rPr>
                <w:b/>
                <w:spacing w:val="-15"/>
                <w:sz w:val="24"/>
                <w:lang w:val="ru-RU"/>
              </w:rPr>
              <w:t xml:space="preserve"> </w:t>
            </w:r>
            <w:r w:rsidRPr="002A3840">
              <w:rPr>
                <w:b/>
                <w:sz w:val="24"/>
                <w:lang w:val="ru-RU"/>
              </w:rPr>
              <w:t xml:space="preserve">для </w:t>
            </w:r>
            <w:r w:rsidRPr="002A3840">
              <w:rPr>
                <w:b/>
                <w:spacing w:val="-2"/>
                <w:sz w:val="24"/>
                <w:lang w:val="ru-RU"/>
              </w:rPr>
              <w:t>волченка»</w:t>
            </w:r>
            <w:r w:rsidRPr="002A3840">
              <w:rPr>
                <w:b/>
                <w:sz w:val="24"/>
                <w:lang w:val="ru-RU"/>
              </w:rPr>
              <w:t xml:space="preserve"> </w:t>
            </w:r>
          </w:p>
          <w:p w:rsidR="00995BE1" w:rsidRPr="002A3840" w:rsidRDefault="00CF6B7A">
            <w:pPr>
              <w:pStyle w:val="TableParagraph"/>
              <w:ind w:left="0"/>
              <w:rPr>
                <w:sz w:val="24"/>
                <w:lang w:val="ru-RU"/>
              </w:rPr>
            </w:pPr>
            <w:r w:rsidRPr="002A3840">
              <w:rPr>
                <w:b/>
                <w:sz w:val="24"/>
                <w:lang w:val="ru-RU"/>
              </w:rPr>
              <w:t>Задачи:</w:t>
            </w:r>
            <w:r w:rsidRPr="002A3840">
              <w:rPr>
                <w:b/>
                <w:spacing w:val="40"/>
                <w:sz w:val="24"/>
                <w:lang w:val="ru-RU"/>
              </w:rPr>
              <w:t xml:space="preserve"> </w:t>
            </w:r>
            <w:r w:rsidRPr="002A3840">
              <w:rPr>
                <w:sz w:val="24"/>
                <w:lang w:val="ru-RU"/>
              </w:rPr>
              <w:t xml:space="preserve">Закрепить технические навыки лепки предметов простой и более сложной формы при лепки: мисочки, </w:t>
            </w:r>
            <w:r w:rsidRPr="002A3840">
              <w:rPr>
                <w:b/>
                <w:sz w:val="24"/>
                <w:lang w:val="ru-RU"/>
              </w:rPr>
              <w:t xml:space="preserve">: «Идет дождь» Задачи: </w:t>
            </w:r>
            <w:r w:rsidRPr="002A3840">
              <w:rPr>
                <w:sz w:val="24"/>
                <w:lang w:val="ru-RU"/>
              </w:rPr>
              <w:t>Прививать интерес</w:t>
            </w:r>
            <w:r w:rsidRPr="002A3840">
              <w:rPr>
                <w:spacing w:val="-15"/>
                <w:sz w:val="24"/>
                <w:lang w:val="ru-RU"/>
              </w:rPr>
              <w:t xml:space="preserve"> </w:t>
            </w:r>
            <w:r w:rsidRPr="002A3840">
              <w:rPr>
                <w:sz w:val="24"/>
                <w:lang w:val="ru-RU"/>
              </w:rPr>
              <w:t>к</w:t>
            </w:r>
            <w:r w:rsidRPr="002A3840">
              <w:rPr>
                <w:spacing w:val="-15"/>
                <w:sz w:val="24"/>
                <w:lang w:val="ru-RU"/>
              </w:rPr>
              <w:t xml:space="preserve"> </w:t>
            </w:r>
            <w:r w:rsidRPr="002A3840">
              <w:rPr>
                <w:sz w:val="24"/>
                <w:lang w:val="ru-RU"/>
              </w:rPr>
              <w:t>совместной деятельности со взрослыми, обучать умению дополнять</w:t>
            </w:r>
          </w:p>
          <w:p w:rsidR="00995BE1" w:rsidRPr="002A3840" w:rsidRDefault="00CF6B7A">
            <w:pPr>
              <w:pStyle w:val="TableParagraph"/>
              <w:ind w:left="0"/>
              <w:rPr>
                <w:sz w:val="24"/>
                <w:lang w:val="ru-RU"/>
              </w:rPr>
            </w:pPr>
            <w:r w:rsidRPr="002A3840">
              <w:rPr>
                <w:sz w:val="24"/>
                <w:lang w:val="ru-RU"/>
              </w:rPr>
              <w:t>рисунок</w:t>
            </w:r>
            <w:r w:rsidRPr="002A3840">
              <w:rPr>
                <w:spacing w:val="-15"/>
                <w:sz w:val="24"/>
                <w:lang w:val="ru-RU"/>
              </w:rPr>
              <w:t xml:space="preserve"> </w:t>
            </w:r>
            <w:r w:rsidRPr="002A3840">
              <w:rPr>
                <w:sz w:val="24"/>
                <w:lang w:val="ru-RU"/>
              </w:rPr>
              <w:t xml:space="preserve">нарисованный </w:t>
            </w:r>
            <w:r w:rsidRPr="002A3840">
              <w:rPr>
                <w:spacing w:val="-2"/>
                <w:sz w:val="24"/>
                <w:lang w:val="ru-RU"/>
              </w:rPr>
              <w:t>взрослыми</w:t>
            </w:r>
          </w:p>
          <w:p w:rsidR="00995BE1" w:rsidRPr="002A3840" w:rsidRDefault="00CF6B7A">
            <w:pPr>
              <w:pStyle w:val="TableParagraph"/>
              <w:ind w:left="0"/>
              <w:rPr>
                <w:b/>
                <w:sz w:val="24"/>
                <w:lang w:val="ru-RU"/>
              </w:rPr>
            </w:pPr>
            <w:r w:rsidRPr="002A3840">
              <w:rPr>
                <w:b/>
                <w:sz w:val="24"/>
                <w:lang w:val="ru-RU"/>
              </w:rPr>
              <w:t>:</w:t>
            </w:r>
            <w:r w:rsidRPr="002A3840">
              <w:rPr>
                <w:b/>
                <w:spacing w:val="-15"/>
                <w:sz w:val="24"/>
                <w:lang w:val="ru-RU"/>
              </w:rPr>
              <w:t xml:space="preserve"> </w:t>
            </w:r>
            <w:r w:rsidRPr="002A3840">
              <w:rPr>
                <w:b/>
                <w:sz w:val="24"/>
                <w:lang w:val="ru-RU"/>
              </w:rPr>
              <w:t>«Домик</w:t>
            </w:r>
            <w:r w:rsidRPr="002A3840">
              <w:rPr>
                <w:b/>
                <w:spacing w:val="-15"/>
                <w:sz w:val="24"/>
                <w:lang w:val="ru-RU"/>
              </w:rPr>
              <w:t xml:space="preserve"> </w:t>
            </w:r>
            <w:r w:rsidRPr="002A3840">
              <w:rPr>
                <w:b/>
                <w:sz w:val="24"/>
                <w:lang w:val="ru-RU"/>
              </w:rPr>
              <w:t xml:space="preserve">для </w:t>
            </w:r>
            <w:r w:rsidRPr="002A3840">
              <w:rPr>
                <w:b/>
                <w:spacing w:val="-2"/>
                <w:sz w:val="24"/>
                <w:lang w:val="ru-RU"/>
              </w:rPr>
              <w:t>зайченка»</w:t>
            </w:r>
          </w:p>
          <w:p w:rsidR="00995BE1" w:rsidRPr="002A3840" w:rsidRDefault="00CF6B7A">
            <w:pPr>
              <w:pStyle w:val="TableParagraph"/>
              <w:ind w:left="0"/>
              <w:rPr>
                <w:sz w:val="24"/>
                <w:lang w:val="ru-RU"/>
              </w:rPr>
            </w:pPr>
            <w:r w:rsidRPr="002A3840">
              <w:rPr>
                <w:b/>
                <w:sz w:val="24"/>
                <w:lang w:val="ru-RU"/>
              </w:rPr>
              <w:t>Задачи:</w:t>
            </w:r>
            <w:r w:rsidRPr="002A3840">
              <w:rPr>
                <w:b/>
                <w:spacing w:val="40"/>
                <w:sz w:val="24"/>
                <w:lang w:val="ru-RU"/>
              </w:rPr>
              <w:t xml:space="preserve"> </w:t>
            </w:r>
            <w:r w:rsidRPr="002A3840">
              <w:rPr>
                <w:sz w:val="24"/>
                <w:lang w:val="ru-RU"/>
              </w:rPr>
              <w:t>Закрепить умению</w:t>
            </w:r>
            <w:r w:rsidRPr="002A3840">
              <w:rPr>
                <w:spacing w:val="-15"/>
                <w:sz w:val="24"/>
                <w:lang w:val="ru-RU"/>
              </w:rPr>
              <w:t xml:space="preserve"> </w:t>
            </w:r>
            <w:r w:rsidRPr="002A3840">
              <w:rPr>
                <w:sz w:val="24"/>
                <w:lang w:val="ru-RU"/>
              </w:rPr>
              <w:t>выкладывать на фланелеграфе</w:t>
            </w:r>
          </w:p>
          <w:p w:rsidR="00995BE1" w:rsidRPr="002A3840" w:rsidRDefault="00CF6B7A">
            <w:pPr>
              <w:pStyle w:val="TableParagraph"/>
              <w:ind w:left="0"/>
              <w:jc w:val="both"/>
              <w:rPr>
                <w:sz w:val="24"/>
                <w:lang w:val="ru-RU"/>
              </w:rPr>
            </w:pPr>
            <w:r w:rsidRPr="002A3840">
              <w:rPr>
                <w:sz w:val="24"/>
                <w:lang w:val="ru-RU"/>
              </w:rPr>
              <w:t>геометрические</w:t>
            </w:r>
            <w:r w:rsidRPr="002A3840">
              <w:rPr>
                <w:spacing w:val="-15"/>
                <w:sz w:val="24"/>
                <w:lang w:val="ru-RU"/>
              </w:rPr>
              <w:t xml:space="preserve"> </w:t>
            </w:r>
            <w:r w:rsidRPr="002A3840">
              <w:rPr>
                <w:sz w:val="24"/>
                <w:lang w:val="ru-RU"/>
              </w:rPr>
              <w:t>фигуры домов</w:t>
            </w:r>
            <w:r w:rsidRPr="002A3840">
              <w:rPr>
                <w:b/>
                <w:sz w:val="24"/>
                <w:lang w:val="ru-RU"/>
              </w:rPr>
              <w:t>.</w:t>
            </w:r>
            <w:r w:rsidRPr="002A3840">
              <w:rPr>
                <w:b/>
                <w:spacing w:val="-15"/>
                <w:sz w:val="24"/>
                <w:lang w:val="ru-RU"/>
              </w:rPr>
              <w:t xml:space="preserve"> </w:t>
            </w:r>
            <w:r w:rsidRPr="002A3840">
              <w:rPr>
                <w:sz w:val="24"/>
                <w:lang w:val="ru-RU"/>
              </w:rPr>
              <w:t>конструктивным способом (из</w:t>
            </w:r>
          </w:p>
          <w:p w:rsidR="00995BE1" w:rsidRPr="002A3840" w:rsidRDefault="00CF6B7A">
            <w:pPr>
              <w:pStyle w:val="TableParagraph"/>
              <w:ind w:left="0"/>
              <w:rPr>
                <w:b/>
                <w:sz w:val="24"/>
                <w:lang w:val="ru-RU"/>
              </w:rPr>
            </w:pPr>
            <w:r w:rsidRPr="002A3840">
              <w:rPr>
                <w:sz w:val="24"/>
                <w:lang w:val="ru-RU"/>
              </w:rPr>
              <w:t>отдельных частей) (по</w:t>
            </w:r>
            <w:r w:rsidRPr="002A3840">
              <w:rPr>
                <w:spacing w:val="-15"/>
                <w:sz w:val="24"/>
                <w:lang w:val="ru-RU"/>
              </w:rPr>
              <w:t xml:space="preserve"> </w:t>
            </w:r>
            <w:r w:rsidRPr="002A3840">
              <w:rPr>
                <w:sz w:val="24"/>
                <w:lang w:val="ru-RU"/>
              </w:rPr>
              <w:t>интересам</w:t>
            </w:r>
            <w:r w:rsidRPr="002A3840">
              <w:rPr>
                <w:spacing w:val="-15"/>
                <w:sz w:val="24"/>
                <w:lang w:val="ru-RU"/>
              </w:rPr>
              <w:t xml:space="preserve"> </w:t>
            </w:r>
            <w:r w:rsidRPr="002A3840">
              <w:rPr>
                <w:sz w:val="24"/>
                <w:lang w:val="ru-RU"/>
              </w:rPr>
              <w:t xml:space="preserve">детей) </w:t>
            </w:r>
            <w:r w:rsidRPr="002A3840">
              <w:rPr>
                <w:b/>
                <w:sz w:val="24"/>
                <w:lang w:val="ru-RU"/>
              </w:rPr>
              <w:t xml:space="preserve">Навык безопасного </w:t>
            </w:r>
            <w:r w:rsidRPr="002A3840">
              <w:rPr>
                <w:b/>
                <w:spacing w:val="-2"/>
                <w:sz w:val="24"/>
                <w:lang w:val="ru-RU"/>
              </w:rPr>
              <w:t>поведения</w:t>
            </w:r>
          </w:p>
          <w:p w:rsidR="00995BE1" w:rsidRPr="002A3840" w:rsidRDefault="00CF6B7A">
            <w:pPr>
              <w:pStyle w:val="TableParagraph"/>
              <w:ind w:left="0"/>
              <w:rPr>
                <w:sz w:val="24"/>
                <w:lang w:val="ru-RU"/>
              </w:rPr>
            </w:pPr>
            <w:r w:rsidRPr="002A3840">
              <w:rPr>
                <w:sz w:val="24"/>
                <w:lang w:val="ru-RU"/>
              </w:rPr>
              <w:t>: « Правило безопасноти</w:t>
            </w:r>
            <w:r w:rsidRPr="002A3840">
              <w:rPr>
                <w:spacing w:val="-15"/>
                <w:sz w:val="24"/>
                <w:lang w:val="ru-RU"/>
              </w:rPr>
              <w:t xml:space="preserve"> </w:t>
            </w:r>
            <w:r w:rsidRPr="002A3840">
              <w:rPr>
                <w:sz w:val="24"/>
                <w:lang w:val="ru-RU"/>
              </w:rPr>
              <w:t xml:space="preserve">поведения </w:t>
            </w:r>
            <w:r w:rsidRPr="002A3840">
              <w:rPr>
                <w:spacing w:val="-2"/>
                <w:sz w:val="24"/>
                <w:lang w:val="ru-RU"/>
              </w:rPr>
              <w:t>дома»</w:t>
            </w:r>
          </w:p>
          <w:p w:rsidR="00995BE1" w:rsidRPr="002A3840" w:rsidRDefault="00CF6B7A">
            <w:pPr>
              <w:pStyle w:val="TableParagraph"/>
              <w:spacing w:line="235" w:lineRule="auto"/>
              <w:ind w:left="0"/>
              <w:rPr>
                <w:sz w:val="24"/>
                <w:lang w:val="ru-RU"/>
              </w:rPr>
            </w:pPr>
            <w:r w:rsidRPr="002A3840">
              <w:rPr>
                <w:b/>
                <w:sz w:val="24"/>
                <w:lang w:val="ru-RU"/>
              </w:rPr>
              <w:lastRenderedPageBreak/>
              <w:t>Задачи:</w:t>
            </w:r>
            <w:r w:rsidRPr="002A3840">
              <w:rPr>
                <w:b/>
                <w:spacing w:val="-15"/>
                <w:sz w:val="24"/>
                <w:lang w:val="ru-RU"/>
              </w:rPr>
              <w:t xml:space="preserve"> </w:t>
            </w:r>
            <w:r w:rsidRPr="002A3840">
              <w:rPr>
                <w:sz w:val="24"/>
                <w:lang w:val="ru-RU"/>
              </w:rPr>
              <w:t>формировать навыки детям</w:t>
            </w:r>
          </w:p>
          <w:p w:rsidR="00995BE1" w:rsidRPr="002A3840" w:rsidRDefault="00CF6B7A">
            <w:pPr>
              <w:pStyle w:val="TableParagraph"/>
              <w:spacing w:line="235" w:lineRule="auto"/>
              <w:ind w:left="0"/>
              <w:rPr>
                <w:sz w:val="24"/>
                <w:lang w:val="ru-RU"/>
              </w:rPr>
            </w:pPr>
            <w:r w:rsidRPr="002A3840">
              <w:rPr>
                <w:sz w:val="24"/>
                <w:lang w:val="ru-RU"/>
              </w:rPr>
              <w:t>распознавать</w:t>
            </w:r>
            <w:r w:rsidRPr="002A3840">
              <w:rPr>
                <w:spacing w:val="-15"/>
                <w:sz w:val="24"/>
                <w:lang w:val="ru-RU"/>
              </w:rPr>
              <w:t xml:space="preserve"> </w:t>
            </w:r>
            <w:r w:rsidRPr="002A3840">
              <w:rPr>
                <w:sz w:val="24"/>
                <w:lang w:val="ru-RU"/>
              </w:rPr>
              <w:t>опасные предметы дома и</w:t>
            </w:r>
          </w:p>
          <w:p w:rsidR="00995BE1" w:rsidRPr="002A3840" w:rsidRDefault="00CF6B7A">
            <w:pPr>
              <w:pStyle w:val="TableParagraph"/>
              <w:spacing w:line="235" w:lineRule="auto"/>
              <w:ind w:left="0"/>
              <w:rPr>
                <w:sz w:val="24"/>
                <w:lang w:val="ru-RU"/>
              </w:rPr>
            </w:pPr>
            <w:r w:rsidRPr="002A3840">
              <w:rPr>
                <w:sz w:val="24"/>
                <w:lang w:val="ru-RU"/>
              </w:rPr>
              <w:t>объяснить правила безопасного</w:t>
            </w:r>
            <w:r w:rsidRPr="002A3840">
              <w:rPr>
                <w:spacing w:val="-15"/>
                <w:sz w:val="24"/>
                <w:lang w:val="ru-RU"/>
              </w:rPr>
              <w:t xml:space="preserve"> </w:t>
            </w:r>
            <w:r w:rsidRPr="002A3840">
              <w:rPr>
                <w:sz w:val="24"/>
                <w:lang w:val="ru-RU"/>
              </w:rPr>
              <w:t>поведения</w:t>
            </w:r>
          </w:p>
          <w:p w:rsidR="00995BE1" w:rsidRPr="008D177E" w:rsidRDefault="00CF6B7A">
            <w:pPr>
              <w:pStyle w:val="TableParagraph"/>
              <w:ind w:left="0"/>
              <w:rPr>
                <w:b/>
                <w:sz w:val="24"/>
                <w:lang w:val="ru-RU"/>
              </w:rPr>
            </w:pPr>
            <w:r w:rsidRPr="008D177E">
              <w:rPr>
                <w:sz w:val="24"/>
                <w:lang w:val="ru-RU"/>
              </w:rPr>
              <w:t>с</w:t>
            </w:r>
            <w:r w:rsidRPr="008D177E">
              <w:rPr>
                <w:spacing w:val="1"/>
                <w:sz w:val="24"/>
                <w:lang w:val="ru-RU"/>
              </w:rPr>
              <w:t xml:space="preserve"> </w:t>
            </w:r>
            <w:r w:rsidRPr="008D177E">
              <w:rPr>
                <w:spacing w:val="-2"/>
                <w:sz w:val="24"/>
                <w:lang w:val="ru-RU"/>
              </w:rPr>
              <w:t>ними.</w:t>
            </w:r>
          </w:p>
        </w:tc>
        <w:tc>
          <w:tcPr>
            <w:tcW w:w="2695" w:type="dxa"/>
            <w:gridSpan w:val="2"/>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b/>
                <w:spacing w:val="-2"/>
                <w:sz w:val="24"/>
                <w:lang w:val="ru-RU"/>
              </w:rPr>
            </w:pPr>
            <w:r w:rsidRPr="002A3840">
              <w:rPr>
                <w:b/>
                <w:sz w:val="24"/>
                <w:lang w:val="ru-RU"/>
              </w:rPr>
              <w:lastRenderedPageBreak/>
              <w:t>Аппликация,</w:t>
            </w:r>
            <w:r w:rsidRPr="002A3840">
              <w:rPr>
                <w:b/>
                <w:spacing w:val="-15"/>
                <w:sz w:val="24"/>
                <w:lang w:val="ru-RU"/>
              </w:rPr>
              <w:t xml:space="preserve"> </w:t>
            </w:r>
            <w:r w:rsidRPr="002A3840">
              <w:rPr>
                <w:b/>
                <w:sz w:val="24"/>
                <w:lang w:val="ru-RU"/>
              </w:rPr>
              <w:t xml:space="preserve">лепка </w:t>
            </w:r>
            <w:r w:rsidRPr="002A3840">
              <w:rPr>
                <w:b/>
                <w:spacing w:val="-2"/>
                <w:sz w:val="24"/>
                <w:lang w:val="ru-RU"/>
              </w:rPr>
              <w:t xml:space="preserve">рисование, конструирование. </w:t>
            </w:r>
            <w:r w:rsidRPr="002A3840">
              <w:rPr>
                <w:b/>
                <w:i/>
                <w:spacing w:val="-2"/>
                <w:sz w:val="24"/>
                <w:lang w:val="ru-RU"/>
              </w:rPr>
              <w:t xml:space="preserve">(творческая, коммуникативная деятельность.) </w:t>
            </w:r>
            <w:r w:rsidRPr="002A3840">
              <w:rPr>
                <w:b/>
                <w:sz w:val="24"/>
                <w:lang w:val="ru-RU"/>
              </w:rPr>
              <w:t xml:space="preserve">: «Миска для </w:t>
            </w:r>
            <w:r w:rsidRPr="002A3840">
              <w:rPr>
                <w:b/>
                <w:spacing w:val="-2"/>
                <w:sz w:val="24"/>
                <w:lang w:val="ru-RU"/>
              </w:rPr>
              <w:t>медвежонка»</w:t>
            </w:r>
          </w:p>
          <w:p w:rsidR="00995BE1" w:rsidRPr="002A3840" w:rsidRDefault="00CF6B7A">
            <w:pPr>
              <w:pStyle w:val="TableParagraph"/>
              <w:rPr>
                <w:b/>
                <w:sz w:val="24"/>
                <w:lang w:val="ru-RU"/>
              </w:rPr>
            </w:pPr>
            <w:r w:rsidRPr="002A3840">
              <w:rPr>
                <w:b/>
                <w:sz w:val="24"/>
                <w:lang w:val="ru-RU"/>
              </w:rPr>
              <w:t>Задачи: Закрепить технические навыки лепки предметов простой и более сложной формы при лепки: мисочки, : «Следы птичек»</w:t>
            </w:r>
          </w:p>
          <w:p w:rsidR="00995BE1" w:rsidRPr="002A3840" w:rsidRDefault="00CF6B7A">
            <w:pPr>
              <w:pStyle w:val="TableParagraph"/>
              <w:rPr>
                <w:b/>
                <w:sz w:val="24"/>
                <w:lang w:val="ru-RU"/>
              </w:rPr>
            </w:pPr>
            <w:r w:rsidRPr="002A3840">
              <w:rPr>
                <w:b/>
                <w:sz w:val="24"/>
                <w:lang w:val="ru-RU"/>
              </w:rPr>
              <w:t>Задачи: Прививать интерес к совместной деятельности со взрослыми, обучать умению дополнять рисунок нарисованный взрослыми</w:t>
            </w:r>
          </w:p>
          <w:p w:rsidR="00995BE1" w:rsidRPr="002A3840" w:rsidRDefault="00CF6B7A">
            <w:pPr>
              <w:pStyle w:val="TableParagraph"/>
              <w:rPr>
                <w:b/>
                <w:sz w:val="24"/>
                <w:lang w:val="ru-RU"/>
              </w:rPr>
            </w:pPr>
            <w:r w:rsidRPr="002A3840">
              <w:rPr>
                <w:b/>
                <w:sz w:val="24"/>
                <w:lang w:val="ru-RU"/>
              </w:rPr>
              <w:t>: «Цветы на поляне»</w:t>
            </w:r>
          </w:p>
          <w:p w:rsidR="00995BE1" w:rsidRPr="002A3840" w:rsidRDefault="00CF6B7A">
            <w:pPr>
              <w:pStyle w:val="TableParagraph"/>
              <w:rPr>
                <w:b/>
                <w:sz w:val="24"/>
                <w:lang w:val="ru-RU"/>
              </w:rPr>
            </w:pPr>
            <w:r w:rsidRPr="002A3840">
              <w:rPr>
                <w:b/>
                <w:sz w:val="24"/>
                <w:lang w:val="ru-RU"/>
              </w:rPr>
              <w:t>Задачи: Закрепить умению выкладывать на фланелеграфе</w:t>
            </w:r>
          </w:p>
          <w:p w:rsidR="00995BE1" w:rsidRPr="002A3840" w:rsidRDefault="00CF6B7A">
            <w:pPr>
              <w:pStyle w:val="TableParagraph"/>
              <w:ind w:left="0"/>
              <w:rPr>
                <w:b/>
                <w:sz w:val="24"/>
                <w:lang w:val="ru-RU"/>
              </w:rPr>
            </w:pPr>
            <w:r w:rsidRPr="002A3840">
              <w:rPr>
                <w:b/>
                <w:sz w:val="24"/>
                <w:lang w:val="ru-RU"/>
              </w:rPr>
              <w:t>геометрические фигуры цветов. (по интересам детей)</w:t>
            </w:r>
          </w:p>
        </w:tc>
        <w:tc>
          <w:tcPr>
            <w:tcW w:w="2693"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b/>
                <w:i/>
                <w:sz w:val="24"/>
                <w:lang w:val="ru-RU"/>
              </w:rPr>
            </w:pPr>
            <w:r w:rsidRPr="002A3840">
              <w:rPr>
                <w:b/>
                <w:sz w:val="24"/>
                <w:lang w:val="ru-RU"/>
              </w:rPr>
              <w:t>Аппликация,</w:t>
            </w:r>
            <w:r w:rsidRPr="002A3840">
              <w:rPr>
                <w:b/>
                <w:spacing w:val="-15"/>
                <w:sz w:val="24"/>
                <w:lang w:val="ru-RU"/>
              </w:rPr>
              <w:t xml:space="preserve"> </w:t>
            </w:r>
            <w:r w:rsidRPr="002A3840">
              <w:rPr>
                <w:b/>
                <w:sz w:val="24"/>
                <w:lang w:val="ru-RU"/>
              </w:rPr>
              <w:t xml:space="preserve">лепка </w:t>
            </w:r>
            <w:r w:rsidRPr="002A3840">
              <w:rPr>
                <w:b/>
                <w:spacing w:val="-2"/>
                <w:sz w:val="24"/>
                <w:lang w:val="ru-RU"/>
              </w:rPr>
              <w:t xml:space="preserve">рисование, конструирование. </w:t>
            </w:r>
            <w:r w:rsidRPr="002A3840">
              <w:rPr>
                <w:b/>
                <w:i/>
                <w:spacing w:val="-2"/>
                <w:sz w:val="24"/>
                <w:lang w:val="ru-RU"/>
              </w:rPr>
              <w:t>(творческая, коммуникативная деятельность.)</w:t>
            </w:r>
          </w:p>
          <w:p w:rsidR="00995BE1" w:rsidRPr="002A3840" w:rsidRDefault="00CF6B7A">
            <w:pPr>
              <w:pStyle w:val="TableParagraph"/>
              <w:spacing w:line="235" w:lineRule="auto"/>
              <w:rPr>
                <w:lang w:val="ru-RU"/>
              </w:rPr>
            </w:pPr>
            <w:r w:rsidRPr="002A3840">
              <w:rPr>
                <w:b/>
                <w:sz w:val="24"/>
                <w:lang w:val="ru-RU"/>
              </w:rPr>
              <w:t>:</w:t>
            </w:r>
            <w:r w:rsidRPr="002A3840">
              <w:rPr>
                <w:b/>
                <w:spacing w:val="-15"/>
                <w:sz w:val="24"/>
                <w:lang w:val="ru-RU"/>
              </w:rPr>
              <w:t xml:space="preserve"> </w:t>
            </w:r>
            <w:r w:rsidRPr="002A3840">
              <w:rPr>
                <w:b/>
                <w:sz w:val="24"/>
                <w:lang w:val="ru-RU"/>
              </w:rPr>
              <w:t>«Тарелочка</w:t>
            </w:r>
            <w:r w:rsidRPr="002A3840">
              <w:rPr>
                <w:b/>
                <w:spacing w:val="-15"/>
                <w:sz w:val="24"/>
                <w:lang w:val="ru-RU"/>
              </w:rPr>
              <w:t xml:space="preserve"> </w:t>
            </w:r>
            <w:r w:rsidRPr="002A3840">
              <w:rPr>
                <w:b/>
                <w:sz w:val="24"/>
                <w:lang w:val="ru-RU"/>
              </w:rPr>
              <w:t xml:space="preserve">для </w:t>
            </w:r>
            <w:r w:rsidRPr="002A3840">
              <w:rPr>
                <w:b/>
                <w:spacing w:val="-2"/>
                <w:sz w:val="24"/>
                <w:lang w:val="ru-RU"/>
              </w:rPr>
              <w:t>енота»</w:t>
            </w:r>
            <w:r w:rsidRPr="002A3840">
              <w:rPr>
                <w:lang w:val="ru-RU"/>
              </w:rPr>
              <w:t xml:space="preserve"> </w:t>
            </w:r>
          </w:p>
          <w:p w:rsidR="00995BE1" w:rsidRPr="002A3840" w:rsidRDefault="00CF6B7A">
            <w:pPr>
              <w:pStyle w:val="TableParagraph"/>
              <w:spacing w:line="235" w:lineRule="auto"/>
              <w:rPr>
                <w:b/>
                <w:spacing w:val="-2"/>
                <w:sz w:val="24"/>
                <w:lang w:val="ru-RU"/>
              </w:rPr>
            </w:pPr>
            <w:r w:rsidRPr="002A3840">
              <w:rPr>
                <w:b/>
                <w:spacing w:val="-2"/>
                <w:sz w:val="24"/>
                <w:lang w:val="ru-RU"/>
              </w:rPr>
              <w:t>Задачи: Закреплять технические навыки</w:t>
            </w:r>
          </w:p>
          <w:p w:rsidR="00995BE1" w:rsidRPr="002A3840" w:rsidRDefault="00CF6B7A">
            <w:pPr>
              <w:pStyle w:val="TableParagraph"/>
              <w:spacing w:line="235" w:lineRule="auto"/>
              <w:rPr>
                <w:b/>
                <w:spacing w:val="-2"/>
                <w:sz w:val="24"/>
                <w:lang w:val="ru-RU"/>
              </w:rPr>
            </w:pPr>
            <w:r w:rsidRPr="002A3840">
              <w:rPr>
                <w:b/>
                <w:spacing w:val="-2"/>
                <w:sz w:val="24"/>
                <w:lang w:val="ru-RU"/>
              </w:rPr>
              <w:t>лепки предметов более сложной формы. При лепки тарелочки : «Дорисуй у солнышка лучики» Задачи: Прививать интерес к совместной деятельности со взрослыми, обучать умению дополнять рисунок нарисованный взрослыми.</w:t>
            </w:r>
          </w:p>
          <w:p w:rsidR="00995BE1" w:rsidRPr="002A3840" w:rsidRDefault="00CF6B7A">
            <w:pPr>
              <w:pStyle w:val="TableParagraph"/>
              <w:spacing w:line="235" w:lineRule="auto"/>
              <w:rPr>
                <w:b/>
                <w:spacing w:val="-2"/>
                <w:sz w:val="24"/>
                <w:lang w:val="ru-RU"/>
              </w:rPr>
            </w:pPr>
            <w:r w:rsidRPr="002A3840">
              <w:rPr>
                <w:b/>
                <w:spacing w:val="-2"/>
                <w:sz w:val="24"/>
                <w:lang w:val="ru-RU"/>
              </w:rPr>
              <w:t>: «Домик для зайки»</w:t>
            </w:r>
          </w:p>
          <w:p w:rsidR="00995BE1" w:rsidRPr="002A3840" w:rsidRDefault="00CF6B7A">
            <w:pPr>
              <w:pStyle w:val="TableParagraph"/>
              <w:spacing w:line="235" w:lineRule="auto"/>
              <w:rPr>
                <w:b/>
                <w:spacing w:val="-2"/>
                <w:sz w:val="24"/>
                <w:lang w:val="ru-RU"/>
              </w:rPr>
            </w:pPr>
            <w:r w:rsidRPr="002A3840">
              <w:rPr>
                <w:b/>
                <w:spacing w:val="-2"/>
                <w:sz w:val="24"/>
                <w:lang w:val="ru-RU"/>
              </w:rPr>
              <w:t>Задачи: Закрепить умению выкладывать на фланелеграфе</w:t>
            </w:r>
          </w:p>
          <w:p w:rsidR="00995BE1" w:rsidRPr="002A3840" w:rsidRDefault="00CF6B7A">
            <w:pPr>
              <w:pStyle w:val="TableParagraph"/>
              <w:spacing w:line="235" w:lineRule="auto"/>
              <w:rPr>
                <w:b/>
                <w:spacing w:val="-2"/>
                <w:sz w:val="24"/>
                <w:lang w:val="ru-RU"/>
              </w:rPr>
            </w:pPr>
            <w:r w:rsidRPr="002A3840">
              <w:rPr>
                <w:b/>
                <w:spacing w:val="-2"/>
                <w:sz w:val="24"/>
                <w:lang w:val="ru-RU"/>
              </w:rPr>
              <w:t>геометрические фигуры домов. конструктивным способом (из</w:t>
            </w:r>
          </w:p>
          <w:p w:rsidR="00995BE1" w:rsidRPr="002A3840" w:rsidRDefault="00CF6B7A">
            <w:pPr>
              <w:pStyle w:val="TableParagraph"/>
              <w:spacing w:line="235" w:lineRule="auto"/>
              <w:ind w:left="0"/>
              <w:rPr>
                <w:b/>
                <w:sz w:val="24"/>
                <w:lang w:val="ru-RU"/>
              </w:rPr>
            </w:pPr>
            <w:r w:rsidRPr="002A3840">
              <w:rPr>
                <w:b/>
                <w:spacing w:val="-2"/>
                <w:sz w:val="24"/>
                <w:lang w:val="ru-RU"/>
              </w:rPr>
              <w:t>отдельных частей) (по интересам детей)</w:t>
            </w:r>
          </w:p>
        </w:tc>
        <w:tc>
          <w:tcPr>
            <w:tcW w:w="2259"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b/>
                <w:sz w:val="24"/>
                <w:lang w:val="ru-RU"/>
              </w:rPr>
            </w:pPr>
            <w:r w:rsidRPr="002A3840">
              <w:rPr>
                <w:b/>
                <w:sz w:val="24"/>
                <w:lang w:val="ru-RU"/>
              </w:rPr>
              <w:t>Аппликация,</w:t>
            </w:r>
            <w:r w:rsidRPr="002A3840">
              <w:rPr>
                <w:b/>
                <w:spacing w:val="-15"/>
                <w:sz w:val="24"/>
                <w:lang w:val="ru-RU"/>
              </w:rPr>
              <w:t xml:space="preserve"> </w:t>
            </w:r>
            <w:r w:rsidRPr="002A3840">
              <w:rPr>
                <w:b/>
                <w:sz w:val="24"/>
                <w:lang w:val="ru-RU"/>
              </w:rPr>
              <w:t xml:space="preserve">лепка </w:t>
            </w:r>
            <w:r w:rsidRPr="002A3840">
              <w:rPr>
                <w:b/>
                <w:spacing w:val="-2"/>
                <w:sz w:val="24"/>
                <w:lang w:val="ru-RU"/>
              </w:rPr>
              <w:t xml:space="preserve">рисование, конструирование. </w:t>
            </w:r>
            <w:r w:rsidRPr="002A3840">
              <w:rPr>
                <w:b/>
                <w:i/>
                <w:spacing w:val="-2"/>
                <w:sz w:val="24"/>
                <w:lang w:val="ru-RU"/>
              </w:rPr>
              <w:t xml:space="preserve">(творческая, коммуникативная </w:t>
            </w:r>
            <w:r w:rsidRPr="002A3840">
              <w:rPr>
                <w:b/>
                <w:i/>
                <w:sz w:val="24"/>
                <w:lang w:val="ru-RU"/>
              </w:rPr>
              <w:t xml:space="preserve">деятельность. ) </w:t>
            </w:r>
            <w:r w:rsidRPr="002A3840">
              <w:rPr>
                <w:b/>
                <w:sz w:val="24"/>
                <w:lang w:val="ru-RU"/>
              </w:rPr>
              <w:t>: «Миска для</w:t>
            </w:r>
          </w:p>
          <w:p w:rsidR="00995BE1" w:rsidRPr="002A3840" w:rsidRDefault="00CF6B7A">
            <w:pPr>
              <w:pStyle w:val="TableParagraph"/>
              <w:spacing w:line="266" w:lineRule="exact"/>
              <w:rPr>
                <w:b/>
                <w:spacing w:val="-2"/>
                <w:sz w:val="24"/>
                <w:lang w:val="ru-RU"/>
              </w:rPr>
            </w:pPr>
            <w:r w:rsidRPr="002A3840">
              <w:rPr>
                <w:b/>
                <w:spacing w:val="-2"/>
                <w:sz w:val="24"/>
                <w:lang w:val="ru-RU"/>
              </w:rPr>
              <w:t>котенка»</w:t>
            </w:r>
            <w:r w:rsidRPr="002A3840">
              <w:rPr>
                <w:lang w:val="ru-RU"/>
              </w:rPr>
              <w:t xml:space="preserve"> </w:t>
            </w:r>
            <w:r w:rsidRPr="002A3840">
              <w:rPr>
                <w:b/>
                <w:spacing w:val="-2"/>
                <w:sz w:val="24"/>
                <w:lang w:val="ru-RU"/>
              </w:rPr>
              <w:t>Задачи: Закрепить технические навыки лепки предметов</w:t>
            </w:r>
          </w:p>
          <w:p w:rsidR="00995BE1" w:rsidRPr="002A3840" w:rsidRDefault="00CF6B7A">
            <w:pPr>
              <w:pStyle w:val="TableParagraph"/>
              <w:spacing w:line="266" w:lineRule="exact"/>
              <w:rPr>
                <w:b/>
                <w:spacing w:val="-2"/>
                <w:sz w:val="24"/>
                <w:lang w:val="ru-RU"/>
              </w:rPr>
            </w:pPr>
            <w:r w:rsidRPr="002A3840">
              <w:rPr>
                <w:b/>
                <w:spacing w:val="-2"/>
                <w:sz w:val="24"/>
                <w:lang w:val="ru-RU"/>
              </w:rPr>
              <w:t>простой и более сложной формы при лепки: мисочки, : «Лестница». Задачи: Прививать интерес к совместной деятельности со взрослыми, обучать умению дополнять</w:t>
            </w:r>
          </w:p>
          <w:p w:rsidR="00995BE1" w:rsidRPr="002A3840" w:rsidRDefault="00CF6B7A">
            <w:pPr>
              <w:pStyle w:val="TableParagraph"/>
              <w:spacing w:line="266" w:lineRule="exact"/>
              <w:rPr>
                <w:b/>
                <w:spacing w:val="-2"/>
                <w:sz w:val="24"/>
                <w:lang w:val="ru-RU"/>
              </w:rPr>
            </w:pPr>
            <w:r w:rsidRPr="002A3840">
              <w:rPr>
                <w:b/>
                <w:spacing w:val="-2"/>
                <w:sz w:val="24"/>
                <w:lang w:val="ru-RU"/>
              </w:rPr>
              <w:t>рисунок нарисованный взрослыми</w:t>
            </w:r>
          </w:p>
          <w:p w:rsidR="00995BE1" w:rsidRPr="002A3840" w:rsidRDefault="00CF6B7A">
            <w:pPr>
              <w:pStyle w:val="TableParagraph"/>
              <w:spacing w:line="266" w:lineRule="exact"/>
              <w:rPr>
                <w:b/>
                <w:spacing w:val="-2"/>
                <w:sz w:val="24"/>
                <w:lang w:val="ru-RU"/>
              </w:rPr>
            </w:pPr>
            <w:r w:rsidRPr="002A3840">
              <w:rPr>
                <w:b/>
                <w:spacing w:val="-2"/>
                <w:sz w:val="24"/>
                <w:lang w:val="ru-RU"/>
              </w:rPr>
              <w:t>: «Собери</w:t>
            </w:r>
          </w:p>
          <w:p w:rsidR="00995BE1" w:rsidRPr="002A3840" w:rsidRDefault="00CF6B7A">
            <w:pPr>
              <w:pStyle w:val="TableParagraph"/>
              <w:spacing w:line="266" w:lineRule="exact"/>
              <w:rPr>
                <w:b/>
                <w:spacing w:val="-2"/>
                <w:sz w:val="24"/>
                <w:lang w:val="ru-RU"/>
              </w:rPr>
            </w:pPr>
            <w:r w:rsidRPr="002A3840">
              <w:rPr>
                <w:b/>
                <w:spacing w:val="-2"/>
                <w:sz w:val="24"/>
                <w:lang w:val="ru-RU"/>
              </w:rPr>
              <w:t xml:space="preserve">цветочек одуванчик» Задачи: Продолжать закреплять, </w:t>
            </w:r>
            <w:r w:rsidRPr="002A3840">
              <w:rPr>
                <w:b/>
                <w:spacing w:val="-2"/>
                <w:sz w:val="24"/>
                <w:lang w:val="ru-RU"/>
              </w:rPr>
              <w:lastRenderedPageBreak/>
              <w:t>размещать на фланелеграфе</w:t>
            </w:r>
          </w:p>
          <w:p w:rsidR="00995BE1" w:rsidRPr="002A3840" w:rsidRDefault="00CF6B7A">
            <w:pPr>
              <w:pStyle w:val="TableParagraph"/>
              <w:spacing w:line="266" w:lineRule="exact"/>
              <w:rPr>
                <w:b/>
                <w:spacing w:val="-2"/>
                <w:sz w:val="24"/>
                <w:lang w:val="ru-RU"/>
              </w:rPr>
            </w:pPr>
            <w:r w:rsidRPr="002A3840">
              <w:rPr>
                <w:b/>
                <w:spacing w:val="-2"/>
                <w:sz w:val="24"/>
                <w:lang w:val="ru-RU"/>
              </w:rPr>
              <w:t>геометрические фигуры цветов закрепить навыки создания</w:t>
            </w:r>
          </w:p>
          <w:p w:rsidR="00995BE1" w:rsidRPr="002A3840" w:rsidRDefault="00CF6B7A">
            <w:pPr>
              <w:pStyle w:val="TableParagraph"/>
              <w:spacing w:line="266" w:lineRule="exact"/>
              <w:rPr>
                <w:b/>
                <w:spacing w:val="-2"/>
                <w:sz w:val="24"/>
                <w:lang w:val="ru-RU"/>
              </w:rPr>
            </w:pPr>
            <w:r w:rsidRPr="002A3840">
              <w:rPr>
                <w:b/>
                <w:spacing w:val="-2"/>
                <w:sz w:val="24"/>
                <w:lang w:val="ru-RU"/>
              </w:rPr>
              <w:t>композиции, умения пользоваться материалами для аппликации .</w:t>
            </w:r>
          </w:p>
          <w:p w:rsidR="00995BE1" w:rsidRPr="002A3840" w:rsidRDefault="00CF6B7A">
            <w:pPr>
              <w:pStyle w:val="TableParagraph"/>
              <w:spacing w:line="266" w:lineRule="exact"/>
              <w:rPr>
                <w:b/>
                <w:spacing w:val="-2"/>
                <w:sz w:val="24"/>
                <w:lang w:val="ru-RU"/>
              </w:rPr>
            </w:pPr>
            <w:r w:rsidRPr="002A3840">
              <w:rPr>
                <w:b/>
                <w:spacing w:val="-2"/>
                <w:sz w:val="24"/>
                <w:lang w:val="ru-RU"/>
              </w:rPr>
              <w:t>Составлять изображения</w:t>
            </w:r>
          </w:p>
          <w:p w:rsidR="00995BE1" w:rsidRPr="002A3840" w:rsidRDefault="00CF6B7A">
            <w:pPr>
              <w:pStyle w:val="TableParagraph"/>
              <w:spacing w:line="266" w:lineRule="exact"/>
              <w:rPr>
                <w:b/>
                <w:spacing w:val="-2"/>
                <w:sz w:val="24"/>
                <w:lang w:val="ru-RU"/>
              </w:rPr>
            </w:pPr>
            <w:r w:rsidRPr="002A3840">
              <w:rPr>
                <w:b/>
                <w:spacing w:val="-2"/>
                <w:sz w:val="24"/>
                <w:lang w:val="ru-RU"/>
              </w:rPr>
              <w:t>конструктивным</w:t>
            </w:r>
          </w:p>
          <w:p w:rsidR="00995BE1" w:rsidRPr="002A3840" w:rsidRDefault="00CF6B7A">
            <w:pPr>
              <w:pStyle w:val="TableParagraph"/>
              <w:spacing w:line="266" w:lineRule="exact"/>
              <w:rPr>
                <w:b/>
                <w:spacing w:val="-2"/>
                <w:sz w:val="24"/>
                <w:lang w:val="ru-RU"/>
              </w:rPr>
            </w:pPr>
            <w:r w:rsidRPr="002A3840">
              <w:rPr>
                <w:b/>
                <w:spacing w:val="-2"/>
                <w:sz w:val="24"/>
                <w:lang w:val="ru-RU"/>
              </w:rPr>
              <w:t>способом (из отдельных частей)</w:t>
            </w:r>
          </w:p>
          <w:p w:rsidR="00995BE1" w:rsidRDefault="00CF6B7A">
            <w:pPr>
              <w:pStyle w:val="TableParagraph"/>
              <w:spacing w:line="266" w:lineRule="exact"/>
              <w:ind w:left="0"/>
              <w:rPr>
                <w:b/>
                <w:sz w:val="24"/>
              </w:rPr>
            </w:pPr>
            <w:r>
              <w:rPr>
                <w:b/>
                <w:spacing w:val="-2"/>
                <w:sz w:val="24"/>
              </w:rPr>
              <w:t>(по интересам</w:t>
            </w:r>
          </w:p>
        </w:tc>
        <w:tc>
          <w:tcPr>
            <w:tcW w:w="435" w:type="dxa"/>
          </w:tcPr>
          <w:p w:rsidR="00995BE1" w:rsidRDefault="00995BE1">
            <w:pPr>
              <w:widowControl w:val="0"/>
              <w:spacing w:after="0" w:line="240" w:lineRule="auto"/>
              <w:rPr>
                <w:rFonts w:ascii="Aptos" w:eastAsia="Aptos" w:hAnsi="Aptos"/>
                <w:kern w:val="0"/>
              </w:rPr>
            </w:pPr>
          </w:p>
        </w:tc>
      </w:tr>
      <w:tr w:rsidR="00995BE1" w:rsidTr="000C4E18">
        <w:trPr>
          <w:trHeight w:val="829"/>
          <w:jc w:val="center"/>
        </w:trPr>
        <w:tc>
          <w:tcPr>
            <w:tcW w:w="227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pPr>
            <w:r>
              <w:rPr>
                <w:b/>
                <w:spacing w:val="-2"/>
                <w:sz w:val="24"/>
              </w:rPr>
              <w:lastRenderedPageBreak/>
              <w:t xml:space="preserve">Индивидуальная </w:t>
            </w:r>
            <w:r>
              <w:rPr>
                <w:b/>
                <w:sz w:val="24"/>
              </w:rPr>
              <w:t>работа с детьми</w:t>
            </w:r>
          </w:p>
        </w:tc>
        <w:tc>
          <w:tcPr>
            <w:tcW w:w="2975"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spacing w:line="273" w:lineRule="exact"/>
              <w:ind w:left="0"/>
              <w:rPr>
                <w:b/>
                <w:spacing w:val="-4"/>
                <w:sz w:val="24"/>
                <w:lang w:val="ru-RU"/>
              </w:rPr>
            </w:pPr>
            <w:r w:rsidRPr="002A3840">
              <w:rPr>
                <w:b/>
                <w:sz w:val="24"/>
                <w:lang w:val="ru-RU"/>
              </w:rPr>
              <w:t>Дидактическая</w:t>
            </w:r>
            <w:r w:rsidRPr="002A3840">
              <w:rPr>
                <w:b/>
                <w:spacing w:val="-6"/>
                <w:sz w:val="24"/>
                <w:lang w:val="ru-RU"/>
              </w:rPr>
              <w:t xml:space="preserve"> </w:t>
            </w:r>
            <w:r w:rsidRPr="002A3840">
              <w:rPr>
                <w:b/>
                <w:spacing w:val="-4"/>
                <w:sz w:val="24"/>
                <w:lang w:val="ru-RU"/>
              </w:rPr>
              <w:t>игра:</w:t>
            </w:r>
          </w:p>
          <w:p w:rsidR="00995BE1" w:rsidRPr="002A3840" w:rsidRDefault="00CF6B7A">
            <w:pPr>
              <w:pStyle w:val="TableParagraph"/>
              <w:spacing w:line="273" w:lineRule="exact"/>
              <w:ind w:left="0"/>
              <w:rPr>
                <w:b/>
                <w:sz w:val="24"/>
                <w:lang w:val="ru-RU"/>
              </w:rPr>
            </w:pPr>
            <w:r w:rsidRPr="002A3840">
              <w:rPr>
                <w:b/>
                <w:sz w:val="24"/>
                <w:lang w:val="ru-RU"/>
              </w:rPr>
              <w:t xml:space="preserve"> «Кто к</w:t>
            </w:r>
            <w:r w:rsidRPr="002A3840">
              <w:rPr>
                <w:b/>
                <w:spacing w:val="-2"/>
                <w:sz w:val="24"/>
                <w:lang w:val="ru-RU"/>
              </w:rPr>
              <w:t xml:space="preserve"> </w:t>
            </w:r>
            <w:r w:rsidRPr="002A3840">
              <w:rPr>
                <w:b/>
                <w:sz w:val="24"/>
                <w:lang w:val="ru-RU"/>
              </w:rPr>
              <w:t xml:space="preserve">нам </w:t>
            </w:r>
            <w:r w:rsidRPr="002A3840">
              <w:rPr>
                <w:b/>
                <w:spacing w:val="-2"/>
                <w:sz w:val="24"/>
                <w:lang w:val="ru-RU"/>
              </w:rPr>
              <w:t>пришел»</w:t>
            </w:r>
          </w:p>
          <w:p w:rsidR="00995BE1" w:rsidRPr="002A3840" w:rsidRDefault="00CF6B7A">
            <w:pPr>
              <w:pStyle w:val="TableParagraph"/>
              <w:spacing w:line="273" w:lineRule="exact"/>
              <w:ind w:left="0"/>
              <w:rPr>
                <w:b/>
                <w:sz w:val="24"/>
                <w:lang w:val="ru-RU"/>
              </w:rPr>
            </w:pPr>
            <w:r w:rsidRPr="002A3840">
              <w:rPr>
                <w:b/>
                <w:sz w:val="24"/>
                <w:lang w:val="ru-RU"/>
              </w:rPr>
              <w:t xml:space="preserve">Задачи: </w:t>
            </w:r>
            <w:r w:rsidRPr="002A3840">
              <w:rPr>
                <w:sz w:val="24"/>
                <w:lang w:val="ru-RU"/>
              </w:rPr>
              <w:t>Закреплять узнавать</w:t>
            </w:r>
            <w:r w:rsidRPr="002A3840">
              <w:rPr>
                <w:spacing w:val="-15"/>
                <w:sz w:val="24"/>
                <w:lang w:val="ru-RU"/>
              </w:rPr>
              <w:t xml:space="preserve"> </w:t>
            </w:r>
            <w:r w:rsidRPr="002A3840">
              <w:rPr>
                <w:sz w:val="24"/>
                <w:lang w:val="ru-RU"/>
              </w:rPr>
              <w:t>диких</w:t>
            </w:r>
            <w:r w:rsidRPr="002A3840">
              <w:rPr>
                <w:spacing w:val="-15"/>
                <w:sz w:val="24"/>
                <w:lang w:val="ru-RU"/>
              </w:rPr>
              <w:t xml:space="preserve"> </w:t>
            </w:r>
            <w:r w:rsidRPr="002A3840">
              <w:rPr>
                <w:sz w:val="24"/>
                <w:lang w:val="ru-RU"/>
              </w:rPr>
              <w:t>животных. и называт</w:t>
            </w:r>
            <w:r w:rsidR="000C4E18">
              <w:rPr>
                <w:sz w:val="24"/>
                <w:lang w:val="ru-RU"/>
              </w:rPr>
              <w:t xml:space="preserve">ь </w:t>
            </w:r>
          </w:p>
        </w:tc>
        <w:tc>
          <w:tcPr>
            <w:tcW w:w="2693"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spacing w:line="259" w:lineRule="auto"/>
              <w:ind w:left="0"/>
              <w:jc w:val="both"/>
              <w:rPr>
                <w:sz w:val="24"/>
                <w:lang w:val="ru-RU"/>
              </w:rPr>
            </w:pPr>
            <w:r w:rsidRPr="002A3840">
              <w:rPr>
                <w:b/>
                <w:sz w:val="24"/>
                <w:lang w:val="ru-RU"/>
              </w:rPr>
              <w:t>Игра</w:t>
            </w:r>
            <w:r w:rsidRPr="002A3840">
              <w:rPr>
                <w:b/>
                <w:spacing w:val="2"/>
                <w:sz w:val="24"/>
                <w:lang w:val="ru-RU"/>
              </w:rPr>
              <w:t xml:space="preserve"> </w:t>
            </w:r>
            <w:r w:rsidRPr="002A3840">
              <w:rPr>
                <w:b/>
                <w:sz w:val="24"/>
                <w:lang w:val="ru-RU"/>
              </w:rPr>
              <w:t>на</w:t>
            </w:r>
            <w:r w:rsidRPr="002A3840">
              <w:rPr>
                <w:b/>
                <w:spacing w:val="-3"/>
                <w:sz w:val="24"/>
                <w:lang w:val="ru-RU"/>
              </w:rPr>
              <w:t xml:space="preserve"> </w:t>
            </w:r>
            <w:r w:rsidRPr="002A3840">
              <w:rPr>
                <w:b/>
                <w:spacing w:val="-2"/>
                <w:sz w:val="24"/>
                <w:lang w:val="ru-RU"/>
              </w:rPr>
              <w:t>лексическую</w:t>
            </w:r>
            <w:r w:rsidRPr="002A3840">
              <w:rPr>
                <w:b/>
                <w:sz w:val="24"/>
                <w:lang w:val="ru-RU"/>
              </w:rPr>
              <w:t xml:space="preserve"> тему</w:t>
            </w:r>
            <w:r w:rsidRPr="002A3840">
              <w:rPr>
                <w:b/>
                <w:spacing w:val="-13"/>
                <w:sz w:val="24"/>
                <w:lang w:val="ru-RU"/>
              </w:rPr>
              <w:t xml:space="preserve"> </w:t>
            </w:r>
            <w:r w:rsidRPr="002A3840">
              <w:rPr>
                <w:b/>
                <w:sz w:val="24"/>
                <w:lang w:val="ru-RU"/>
              </w:rPr>
              <w:t>:</w:t>
            </w:r>
            <w:r w:rsidRPr="002A3840">
              <w:rPr>
                <w:b/>
                <w:spacing w:val="-14"/>
                <w:sz w:val="24"/>
                <w:lang w:val="ru-RU"/>
              </w:rPr>
              <w:t xml:space="preserve"> </w:t>
            </w:r>
            <w:r w:rsidRPr="002A3840">
              <w:rPr>
                <w:sz w:val="24"/>
                <w:lang w:val="ru-RU"/>
              </w:rPr>
              <w:t>«Составь предложение</w:t>
            </w:r>
            <w:r w:rsidRPr="002A3840">
              <w:rPr>
                <w:spacing w:val="-15"/>
                <w:sz w:val="24"/>
                <w:lang w:val="ru-RU"/>
              </w:rPr>
              <w:t xml:space="preserve"> </w:t>
            </w:r>
            <w:r w:rsidRPr="002A3840">
              <w:rPr>
                <w:sz w:val="24"/>
                <w:lang w:val="ru-RU"/>
              </w:rPr>
              <w:t xml:space="preserve">по </w:t>
            </w:r>
            <w:r w:rsidRPr="002A3840">
              <w:rPr>
                <w:spacing w:val="-2"/>
                <w:sz w:val="24"/>
                <w:lang w:val="ru-RU"/>
              </w:rPr>
              <w:t>картинкам»</w:t>
            </w:r>
          </w:p>
          <w:p w:rsidR="00995BE1" w:rsidRPr="002A3840" w:rsidRDefault="00CF6B7A">
            <w:pPr>
              <w:pStyle w:val="TableParagraph"/>
              <w:ind w:left="0"/>
              <w:rPr>
                <w:sz w:val="24"/>
                <w:lang w:val="ru-RU"/>
              </w:rPr>
            </w:pPr>
            <w:r w:rsidRPr="002A3840">
              <w:rPr>
                <w:b/>
                <w:sz w:val="24"/>
                <w:lang w:val="ru-RU"/>
              </w:rPr>
              <w:t xml:space="preserve">Задачи: </w:t>
            </w:r>
            <w:r w:rsidRPr="002A3840">
              <w:rPr>
                <w:sz w:val="24"/>
                <w:lang w:val="ru-RU"/>
              </w:rPr>
              <w:t>Продолжать развивать словарный запас</w:t>
            </w:r>
            <w:r w:rsidRPr="002A3840">
              <w:rPr>
                <w:spacing w:val="40"/>
                <w:sz w:val="24"/>
                <w:lang w:val="ru-RU"/>
              </w:rPr>
              <w:t xml:space="preserve"> </w:t>
            </w:r>
            <w:r w:rsidRPr="002A3840">
              <w:rPr>
                <w:sz w:val="24"/>
                <w:lang w:val="ru-RU"/>
              </w:rPr>
              <w:t>через игры, обогащать</w:t>
            </w:r>
            <w:r w:rsidRPr="002A3840">
              <w:rPr>
                <w:spacing w:val="-15"/>
                <w:sz w:val="24"/>
                <w:lang w:val="ru-RU"/>
              </w:rPr>
              <w:t xml:space="preserve"> </w:t>
            </w:r>
            <w:r w:rsidRPr="002A3840">
              <w:rPr>
                <w:sz w:val="24"/>
                <w:lang w:val="ru-RU"/>
              </w:rPr>
              <w:t>словарный запас обобщающими</w:t>
            </w:r>
          </w:p>
          <w:p w:rsidR="00995BE1" w:rsidRDefault="00CF6B7A">
            <w:pPr>
              <w:pStyle w:val="TableParagraph"/>
              <w:spacing w:line="273" w:lineRule="exact"/>
              <w:ind w:left="0"/>
              <w:rPr>
                <w:spacing w:val="-2"/>
                <w:sz w:val="24"/>
              </w:rPr>
            </w:pPr>
            <w:r>
              <w:rPr>
                <w:sz w:val="24"/>
              </w:rPr>
              <w:t xml:space="preserve">словами.( </w:t>
            </w:r>
            <w:r>
              <w:rPr>
                <w:spacing w:val="-2"/>
                <w:sz w:val="24"/>
              </w:rPr>
              <w:t>)</w:t>
            </w:r>
          </w:p>
          <w:p w:rsidR="00995BE1" w:rsidRDefault="00995BE1">
            <w:pPr>
              <w:pStyle w:val="TableParagraph"/>
              <w:spacing w:line="273" w:lineRule="exact"/>
              <w:ind w:left="0"/>
              <w:rPr>
                <w:spacing w:val="-2"/>
                <w:sz w:val="24"/>
              </w:rPr>
            </w:pPr>
          </w:p>
          <w:p w:rsidR="00995BE1" w:rsidRDefault="00995BE1">
            <w:pPr>
              <w:pStyle w:val="TableParagraph"/>
              <w:spacing w:line="273" w:lineRule="exact"/>
              <w:ind w:left="0"/>
              <w:rPr>
                <w:b/>
                <w:sz w:val="24"/>
              </w:rPr>
            </w:pPr>
          </w:p>
          <w:p w:rsidR="00995BE1" w:rsidRDefault="00995BE1">
            <w:pPr>
              <w:pStyle w:val="TableParagraph"/>
              <w:spacing w:line="273" w:lineRule="exact"/>
              <w:ind w:left="0"/>
              <w:rPr>
                <w:b/>
                <w:sz w:val="24"/>
              </w:rPr>
            </w:pPr>
          </w:p>
          <w:p w:rsidR="00995BE1" w:rsidRDefault="00995BE1">
            <w:pPr>
              <w:pStyle w:val="TableParagraph"/>
              <w:spacing w:line="273" w:lineRule="exact"/>
              <w:ind w:left="0"/>
              <w:rPr>
                <w:b/>
                <w:sz w:val="24"/>
              </w:rPr>
            </w:pPr>
          </w:p>
          <w:p w:rsidR="00995BE1" w:rsidRDefault="00995BE1">
            <w:pPr>
              <w:pStyle w:val="TableParagraph"/>
              <w:spacing w:line="273" w:lineRule="exact"/>
              <w:ind w:left="0"/>
              <w:rPr>
                <w:b/>
                <w:sz w:val="24"/>
              </w:rPr>
            </w:pPr>
          </w:p>
          <w:p w:rsidR="00995BE1" w:rsidRDefault="00995BE1">
            <w:pPr>
              <w:pStyle w:val="TableParagraph"/>
              <w:spacing w:line="273" w:lineRule="exact"/>
              <w:ind w:left="0"/>
              <w:rPr>
                <w:b/>
                <w:sz w:val="24"/>
              </w:rPr>
            </w:pPr>
          </w:p>
        </w:tc>
        <w:tc>
          <w:tcPr>
            <w:tcW w:w="2695" w:type="dxa"/>
            <w:gridSpan w:val="2"/>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spacing w:line="273" w:lineRule="exact"/>
              <w:rPr>
                <w:b/>
                <w:spacing w:val="-4"/>
                <w:sz w:val="24"/>
                <w:lang w:val="ru-RU"/>
              </w:rPr>
            </w:pPr>
            <w:r w:rsidRPr="002A3840">
              <w:rPr>
                <w:b/>
                <w:sz w:val="24"/>
                <w:lang w:val="ru-RU"/>
              </w:rPr>
              <w:t>Дидактическая</w:t>
            </w:r>
            <w:r w:rsidRPr="002A3840">
              <w:rPr>
                <w:b/>
                <w:spacing w:val="-6"/>
                <w:sz w:val="24"/>
                <w:lang w:val="ru-RU"/>
              </w:rPr>
              <w:t xml:space="preserve"> </w:t>
            </w:r>
            <w:r w:rsidRPr="002A3840">
              <w:rPr>
                <w:b/>
                <w:spacing w:val="-4"/>
                <w:sz w:val="24"/>
                <w:lang w:val="ru-RU"/>
              </w:rPr>
              <w:t>игра:</w:t>
            </w:r>
            <w:r w:rsidRPr="002A3840">
              <w:rPr>
                <w:lang w:val="ru-RU"/>
              </w:rPr>
              <w:t xml:space="preserve"> </w:t>
            </w:r>
            <w:r w:rsidRPr="002A3840">
              <w:rPr>
                <w:b/>
                <w:spacing w:val="-4"/>
                <w:sz w:val="24"/>
                <w:lang w:val="ru-RU"/>
              </w:rPr>
              <w:t>«Как тебя зовут?»</w:t>
            </w:r>
          </w:p>
          <w:p w:rsidR="00995BE1" w:rsidRPr="000C4E18" w:rsidRDefault="00CF6B7A">
            <w:pPr>
              <w:pStyle w:val="TableParagraph"/>
              <w:spacing w:line="273" w:lineRule="exact"/>
              <w:ind w:left="0"/>
              <w:rPr>
                <w:b/>
                <w:sz w:val="24"/>
                <w:lang w:val="ru-RU"/>
              </w:rPr>
            </w:pPr>
            <w:r w:rsidRPr="002A3840">
              <w:rPr>
                <w:b/>
                <w:spacing w:val="-4"/>
                <w:sz w:val="24"/>
                <w:lang w:val="ru-RU"/>
              </w:rPr>
              <w:t xml:space="preserve">Задачи: закреплять умение детей называть </w:t>
            </w:r>
            <w:r w:rsidR="000C4E18">
              <w:rPr>
                <w:b/>
                <w:spacing w:val="-4"/>
                <w:sz w:val="24"/>
                <w:lang w:val="ru-RU"/>
              </w:rPr>
              <w:t>свое имя, имена своих близких.</w:t>
            </w:r>
          </w:p>
        </w:tc>
        <w:tc>
          <w:tcPr>
            <w:tcW w:w="2693"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spacing w:line="273" w:lineRule="exact"/>
              <w:rPr>
                <w:b/>
                <w:spacing w:val="-4"/>
                <w:sz w:val="24"/>
                <w:lang w:val="ru-RU"/>
              </w:rPr>
            </w:pPr>
            <w:r w:rsidRPr="002A3840">
              <w:rPr>
                <w:b/>
                <w:sz w:val="24"/>
                <w:lang w:val="ru-RU"/>
              </w:rPr>
              <w:t>Дидактическая</w:t>
            </w:r>
            <w:r w:rsidRPr="002A3840">
              <w:rPr>
                <w:b/>
                <w:spacing w:val="-6"/>
                <w:sz w:val="24"/>
                <w:lang w:val="ru-RU"/>
              </w:rPr>
              <w:t xml:space="preserve"> </w:t>
            </w:r>
            <w:r w:rsidRPr="002A3840">
              <w:rPr>
                <w:b/>
                <w:spacing w:val="-4"/>
                <w:sz w:val="24"/>
                <w:lang w:val="ru-RU"/>
              </w:rPr>
              <w:t>игра:</w:t>
            </w:r>
            <w:r w:rsidRPr="002A3840">
              <w:rPr>
                <w:lang w:val="ru-RU"/>
              </w:rPr>
              <w:t xml:space="preserve"> </w:t>
            </w:r>
            <w:r w:rsidRPr="002A3840">
              <w:rPr>
                <w:b/>
                <w:spacing w:val="-4"/>
                <w:sz w:val="24"/>
                <w:lang w:val="ru-RU"/>
              </w:rPr>
              <w:t>«Домик для друзей» Задачи: Использование приемов приставления, прикладываний.</w:t>
            </w:r>
          </w:p>
          <w:p w:rsidR="00995BE1" w:rsidRDefault="00995BE1">
            <w:pPr>
              <w:pStyle w:val="TableParagraph"/>
              <w:spacing w:line="273" w:lineRule="exact"/>
              <w:ind w:left="0"/>
              <w:rPr>
                <w:b/>
                <w:sz w:val="24"/>
              </w:rPr>
            </w:pPr>
          </w:p>
        </w:tc>
        <w:tc>
          <w:tcPr>
            <w:tcW w:w="2259"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spacing w:line="273" w:lineRule="exact"/>
              <w:rPr>
                <w:b/>
                <w:spacing w:val="-4"/>
                <w:sz w:val="24"/>
                <w:lang w:val="ru-RU"/>
              </w:rPr>
            </w:pPr>
            <w:r w:rsidRPr="002A3840">
              <w:rPr>
                <w:b/>
                <w:sz w:val="24"/>
                <w:lang w:val="ru-RU"/>
              </w:rPr>
              <w:t>Дидактическая</w:t>
            </w:r>
            <w:r w:rsidRPr="002A3840">
              <w:rPr>
                <w:b/>
                <w:spacing w:val="-6"/>
                <w:sz w:val="24"/>
                <w:lang w:val="ru-RU"/>
              </w:rPr>
              <w:t xml:space="preserve"> </w:t>
            </w:r>
            <w:r w:rsidRPr="002A3840">
              <w:rPr>
                <w:b/>
                <w:spacing w:val="-4"/>
                <w:sz w:val="24"/>
                <w:lang w:val="ru-RU"/>
              </w:rPr>
              <w:t>игра:</w:t>
            </w:r>
            <w:r w:rsidRPr="002A3840">
              <w:rPr>
                <w:lang w:val="ru-RU"/>
              </w:rPr>
              <w:t xml:space="preserve"> </w:t>
            </w:r>
            <w:r w:rsidRPr="002A3840">
              <w:rPr>
                <w:b/>
                <w:spacing w:val="-4"/>
                <w:sz w:val="24"/>
                <w:lang w:val="ru-RU"/>
              </w:rPr>
              <w:t>Какое что бывает?»</w:t>
            </w:r>
          </w:p>
          <w:p w:rsidR="00995BE1" w:rsidRPr="002A3840" w:rsidRDefault="00CF6B7A">
            <w:pPr>
              <w:pStyle w:val="TableParagraph"/>
              <w:spacing w:line="273" w:lineRule="exact"/>
              <w:rPr>
                <w:b/>
                <w:spacing w:val="-4"/>
                <w:sz w:val="24"/>
                <w:lang w:val="ru-RU"/>
              </w:rPr>
            </w:pPr>
            <w:r w:rsidRPr="002A3840">
              <w:rPr>
                <w:b/>
                <w:spacing w:val="-4"/>
                <w:sz w:val="24"/>
                <w:lang w:val="ru-RU"/>
              </w:rPr>
              <w:t>Задачи: Дать представление о классификации</w:t>
            </w:r>
          </w:p>
          <w:p w:rsidR="00995BE1" w:rsidRDefault="00CF6B7A">
            <w:pPr>
              <w:pStyle w:val="TableParagraph"/>
              <w:spacing w:line="273" w:lineRule="exact"/>
              <w:ind w:left="0"/>
              <w:rPr>
                <w:b/>
                <w:sz w:val="24"/>
              </w:rPr>
            </w:pPr>
            <w:r w:rsidRPr="002A3840">
              <w:rPr>
                <w:b/>
                <w:spacing w:val="-4"/>
                <w:sz w:val="24"/>
                <w:lang w:val="ru-RU"/>
              </w:rPr>
              <w:t xml:space="preserve">предметов по величине. </w:t>
            </w:r>
          </w:p>
        </w:tc>
        <w:tc>
          <w:tcPr>
            <w:tcW w:w="435" w:type="dxa"/>
          </w:tcPr>
          <w:p w:rsidR="00995BE1" w:rsidRDefault="00995BE1">
            <w:pPr>
              <w:widowControl w:val="0"/>
              <w:spacing w:after="0" w:line="240" w:lineRule="auto"/>
              <w:rPr>
                <w:rFonts w:ascii="Aptos" w:eastAsia="Aptos" w:hAnsi="Aptos"/>
                <w:kern w:val="0"/>
              </w:rPr>
            </w:pPr>
          </w:p>
        </w:tc>
      </w:tr>
      <w:tr w:rsidR="00995BE1" w:rsidTr="000C4E18">
        <w:trPr>
          <w:trHeight w:val="1656"/>
          <w:jc w:val="center"/>
        </w:trPr>
        <w:tc>
          <w:tcPr>
            <w:tcW w:w="227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lastRenderedPageBreak/>
              <w:t>Подготовка</w:t>
            </w:r>
            <w:r>
              <w:rPr>
                <w:b/>
                <w:spacing w:val="-15"/>
                <w:sz w:val="24"/>
              </w:rPr>
              <w:t xml:space="preserve"> </w:t>
            </w:r>
            <w:r>
              <w:rPr>
                <w:b/>
                <w:sz w:val="24"/>
              </w:rPr>
              <w:t xml:space="preserve">к </w:t>
            </w:r>
            <w:r>
              <w:rPr>
                <w:b/>
                <w:spacing w:val="-2"/>
                <w:sz w:val="24"/>
              </w:rPr>
              <w:t>прогулке</w:t>
            </w:r>
          </w:p>
        </w:tc>
        <w:tc>
          <w:tcPr>
            <w:tcW w:w="13315" w:type="dxa"/>
            <w:gridSpan w:val="6"/>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spacing w:line="271" w:lineRule="exact"/>
              <w:ind w:left="0"/>
              <w:rPr>
                <w:b/>
                <w:sz w:val="24"/>
                <w:lang w:val="ru-RU"/>
              </w:rPr>
            </w:pPr>
            <w:r w:rsidRPr="002A3840">
              <w:rPr>
                <w:b/>
                <w:sz w:val="24"/>
                <w:lang w:val="ru-RU"/>
              </w:rPr>
              <w:t xml:space="preserve">Групповое </w:t>
            </w:r>
            <w:r w:rsidRPr="002A3840">
              <w:rPr>
                <w:b/>
                <w:spacing w:val="-2"/>
                <w:sz w:val="24"/>
                <w:lang w:val="ru-RU"/>
              </w:rPr>
              <w:t>общение</w:t>
            </w:r>
          </w:p>
          <w:p w:rsidR="00995BE1" w:rsidRPr="002A3840" w:rsidRDefault="00CF6B7A">
            <w:pPr>
              <w:pStyle w:val="TableParagraph"/>
              <w:spacing w:line="274" w:lineRule="exact"/>
              <w:ind w:left="0"/>
              <w:rPr>
                <w:sz w:val="24"/>
                <w:lang w:val="ru-RU"/>
              </w:rPr>
            </w:pPr>
            <w:r w:rsidRPr="002A3840">
              <w:rPr>
                <w:b/>
                <w:sz w:val="24"/>
                <w:lang w:val="ru-RU"/>
              </w:rPr>
              <w:t>Задачи:</w:t>
            </w:r>
            <w:r w:rsidRPr="002A3840">
              <w:rPr>
                <w:b/>
                <w:spacing w:val="-1"/>
                <w:sz w:val="24"/>
                <w:lang w:val="ru-RU"/>
              </w:rPr>
              <w:t xml:space="preserve"> </w:t>
            </w:r>
            <w:r w:rsidRPr="002A3840">
              <w:rPr>
                <w:sz w:val="24"/>
                <w:lang w:val="ru-RU"/>
              </w:rPr>
              <w:t>правильно</w:t>
            </w:r>
            <w:r w:rsidRPr="002A3840">
              <w:rPr>
                <w:spacing w:val="-1"/>
                <w:sz w:val="24"/>
                <w:lang w:val="ru-RU"/>
              </w:rPr>
              <w:t xml:space="preserve"> </w:t>
            </w:r>
            <w:r w:rsidRPr="002A3840">
              <w:rPr>
                <w:sz w:val="24"/>
                <w:lang w:val="ru-RU"/>
              </w:rPr>
              <w:t>складываеть</w:t>
            </w:r>
            <w:r w:rsidRPr="002A3840">
              <w:rPr>
                <w:spacing w:val="-5"/>
                <w:sz w:val="24"/>
                <w:lang w:val="ru-RU"/>
              </w:rPr>
              <w:t xml:space="preserve"> </w:t>
            </w:r>
            <w:r w:rsidRPr="002A3840">
              <w:rPr>
                <w:sz w:val="24"/>
                <w:lang w:val="ru-RU"/>
              </w:rPr>
              <w:t>вещи</w:t>
            </w:r>
            <w:r w:rsidRPr="002A3840">
              <w:rPr>
                <w:spacing w:val="-4"/>
                <w:sz w:val="24"/>
                <w:lang w:val="ru-RU"/>
              </w:rPr>
              <w:t xml:space="preserve"> </w:t>
            </w:r>
            <w:r w:rsidRPr="002A3840">
              <w:rPr>
                <w:sz w:val="24"/>
                <w:lang w:val="ru-RU"/>
              </w:rPr>
              <w:t>в</w:t>
            </w:r>
            <w:r w:rsidRPr="002A3840">
              <w:rPr>
                <w:spacing w:val="-4"/>
                <w:sz w:val="24"/>
                <w:lang w:val="ru-RU"/>
              </w:rPr>
              <w:t xml:space="preserve"> </w:t>
            </w:r>
            <w:r w:rsidRPr="002A3840">
              <w:rPr>
                <w:sz w:val="24"/>
                <w:lang w:val="ru-RU"/>
              </w:rPr>
              <w:t>шкафчике</w:t>
            </w:r>
            <w:r w:rsidRPr="002A3840">
              <w:rPr>
                <w:spacing w:val="-2"/>
                <w:sz w:val="24"/>
                <w:lang w:val="ru-RU"/>
              </w:rPr>
              <w:t xml:space="preserve"> </w:t>
            </w:r>
            <w:r w:rsidRPr="002A3840">
              <w:rPr>
                <w:sz w:val="24"/>
                <w:lang w:val="ru-RU"/>
              </w:rPr>
              <w:t>после</w:t>
            </w:r>
            <w:r w:rsidRPr="002A3840">
              <w:rPr>
                <w:spacing w:val="-1"/>
                <w:sz w:val="24"/>
                <w:lang w:val="ru-RU"/>
              </w:rPr>
              <w:t xml:space="preserve"> </w:t>
            </w:r>
            <w:r w:rsidRPr="002A3840">
              <w:rPr>
                <w:spacing w:val="-2"/>
                <w:sz w:val="24"/>
                <w:lang w:val="ru-RU"/>
              </w:rPr>
              <w:t>прогулки</w:t>
            </w:r>
          </w:p>
          <w:p w:rsidR="00995BE1" w:rsidRPr="002A3840" w:rsidRDefault="00CF6B7A">
            <w:pPr>
              <w:pStyle w:val="TableParagraph"/>
              <w:ind w:left="0"/>
              <w:rPr>
                <w:sz w:val="24"/>
                <w:lang w:val="ru-RU"/>
              </w:rPr>
            </w:pPr>
            <w:r w:rsidRPr="002A3840">
              <w:rPr>
                <w:sz w:val="24"/>
                <w:lang w:val="ru-RU"/>
              </w:rPr>
              <w:t>Последовательное</w:t>
            </w:r>
            <w:r w:rsidRPr="002A3840">
              <w:rPr>
                <w:spacing w:val="-5"/>
                <w:sz w:val="24"/>
                <w:lang w:val="ru-RU"/>
              </w:rPr>
              <w:t xml:space="preserve"> </w:t>
            </w:r>
            <w:r w:rsidRPr="002A3840">
              <w:rPr>
                <w:sz w:val="24"/>
                <w:lang w:val="ru-RU"/>
              </w:rPr>
              <w:t>раздевание</w:t>
            </w:r>
            <w:r w:rsidRPr="002A3840">
              <w:rPr>
                <w:spacing w:val="-14"/>
                <w:sz w:val="24"/>
                <w:lang w:val="ru-RU"/>
              </w:rPr>
              <w:t xml:space="preserve"> </w:t>
            </w:r>
            <w:r w:rsidRPr="002A3840">
              <w:rPr>
                <w:sz w:val="24"/>
                <w:lang w:val="ru-RU"/>
              </w:rPr>
              <w:t>одежды</w:t>
            </w:r>
            <w:r w:rsidRPr="002A3840">
              <w:rPr>
                <w:spacing w:val="-3"/>
                <w:sz w:val="24"/>
                <w:lang w:val="ru-RU"/>
              </w:rPr>
              <w:t xml:space="preserve"> </w:t>
            </w:r>
            <w:r w:rsidRPr="002A3840">
              <w:rPr>
                <w:sz w:val="24"/>
                <w:lang w:val="ru-RU"/>
              </w:rPr>
              <w:t>детей,</w:t>
            </w:r>
            <w:r w:rsidRPr="002A3840">
              <w:rPr>
                <w:spacing w:val="-2"/>
                <w:sz w:val="24"/>
                <w:lang w:val="ru-RU"/>
              </w:rPr>
              <w:t xml:space="preserve"> </w:t>
            </w:r>
            <w:r w:rsidRPr="002A3840">
              <w:rPr>
                <w:sz w:val="24"/>
                <w:lang w:val="ru-RU"/>
              </w:rPr>
              <w:t>разучивание</w:t>
            </w:r>
            <w:r w:rsidRPr="002A3840">
              <w:rPr>
                <w:spacing w:val="-5"/>
                <w:sz w:val="24"/>
                <w:lang w:val="ru-RU"/>
              </w:rPr>
              <w:t xml:space="preserve"> </w:t>
            </w:r>
            <w:r w:rsidRPr="002A3840">
              <w:rPr>
                <w:sz w:val="24"/>
                <w:lang w:val="ru-RU"/>
              </w:rPr>
              <w:t>стихов,</w:t>
            </w:r>
            <w:r w:rsidRPr="002A3840">
              <w:rPr>
                <w:spacing w:val="-6"/>
                <w:sz w:val="24"/>
                <w:lang w:val="ru-RU"/>
              </w:rPr>
              <w:t xml:space="preserve"> </w:t>
            </w:r>
            <w:r w:rsidRPr="002A3840">
              <w:rPr>
                <w:sz w:val="24"/>
                <w:lang w:val="ru-RU"/>
              </w:rPr>
              <w:t>песен,</w:t>
            </w:r>
            <w:r w:rsidRPr="002A3840">
              <w:rPr>
                <w:spacing w:val="-6"/>
                <w:sz w:val="24"/>
                <w:lang w:val="ru-RU"/>
              </w:rPr>
              <w:t xml:space="preserve"> </w:t>
            </w:r>
            <w:r w:rsidRPr="002A3840">
              <w:rPr>
                <w:sz w:val="24"/>
                <w:lang w:val="ru-RU"/>
              </w:rPr>
              <w:t>потешек.</w:t>
            </w:r>
            <w:r w:rsidRPr="002A3840">
              <w:rPr>
                <w:spacing w:val="-6"/>
                <w:sz w:val="24"/>
                <w:lang w:val="ru-RU"/>
              </w:rPr>
              <w:t xml:space="preserve"> </w:t>
            </w:r>
            <w:r w:rsidRPr="002A3840">
              <w:rPr>
                <w:sz w:val="24"/>
                <w:lang w:val="ru-RU"/>
              </w:rPr>
              <w:t>(художественная,</w:t>
            </w:r>
            <w:r w:rsidRPr="002A3840">
              <w:rPr>
                <w:spacing w:val="-2"/>
                <w:sz w:val="24"/>
                <w:lang w:val="ru-RU"/>
              </w:rPr>
              <w:t xml:space="preserve"> </w:t>
            </w:r>
            <w:r w:rsidRPr="002A3840">
              <w:rPr>
                <w:sz w:val="24"/>
                <w:lang w:val="ru-RU"/>
              </w:rPr>
              <w:t>самостоятельная</w:t>
            </w:r>
            <w:r w:rsidRPr="002A3840">
              <w:rPr>
                <w:spacing w:val="-4"/>
                <w:sz w:val="24"/>
                <w:lang w:val="ru-RU"/>
              </w:rPr>
              <w:t xml:space="preserve"> </w:t>
            </w:r>
            <w:r w:rsidRPr="002A3840">
              <w:rPr>
                <w:sz w:val="24"/>
                <w:lang w:val="ru-RU"/>
              </w:rPr>
              <w:t xml:space="preserve">игровая </w:t>
            </w:r>
            <w:r w:rsidRPr="002A3840">
              <w:rPr>
                <w:spacing w:val="-2"/>
                <w:sz w:val="24"/>
                <w:lang w:val="ru-RU"/>
              </w:rPr>
              <w:t>деятельность)</w:t>
            </w:r>
          </w:p>
          <w:p w:rsidR="00995BE1" w:rsidRPr="002A3840" w:rsidRDefault="00CF6B7A">
            <w:pPr>
              <w:pStyle w:val="TableParagraph"/>
              <w:spacing w:line="271" w:lineRule="exact"/>
              <w:ind w:left="0"/>
              <w:rPr>
                <w:sz w:val="24"/>
                <w:lang w:val="ru-RU"/>
              </w:rPr>
            </w:pPr>
            <w:r w:rsidRPr="002A3840">
              <w:rPr>
                <w:sz w:val="24"/>
                <w:lang w:val="ru-RU"/>
              </w:rPr>
              <w:t>Одеваемся</w:t>
            </w:r>
            <w:r w:rsidRPr="002A3840">
              <w:rPr>
                <w:spacing w:val="-1"/>
                <w:sz w:val="24"/>
                <w:lang w:val="ru-RU"/>
              </w:rPr>
              <w:t xml:space="preserve"> </w:t>
            </w:r>
            <w:r w:rsidRPr="002A3840">
              <w:rPr>
                <w:sz w:val="24"/>
                <w:lang w:val="ru-RU"/>
              </w:rPr>
              <w:t xml:space="preserve">по </w:t>
            </w:r>
            <w:r w:rsidRPr="002A3840">
              <w:rPr>
                <w:spacing w:val="-2"/>
                <w:sz w:val="24"/>
                <w:lang w:val="ru-RU"/>
              </w:rPr>
              <w:t>порядку</w:t>
            </w:r>
          </w:p>
          <w:p w:rsidR="00995BE1" w:rsidRPr="002A3840" w:rsidRDefault="00CF6B7A">
            <w:pPr>
              <w:pStyle w:val="TableParagraph"/>
              <w:spacing w:line="261" w:lineRule="exact"/>
              <w:ind w:left="0"/>
              <w:rPr>
                <w:sz w:val="24"/>
                <w:lang w:val="ru-RU"/>
              </w:rPr>
            </w:pPr>
            <w:r w:rsidRPr="002A3840">
              <w:rPr>
                <w:sz w:val="24"/>
                <w:lang w:val="ru-RU"/>
              </w:rPr>
              <w:t>Привыкаем к</w:t>
            </w:r>
            <w:r w:rsidRPr="002A3840">
              <w:rPr>
                <w:spacing w:val="-5"/>
                <w:sz w:val="24"/>
                <w:lang w:val="ru-RU"/>
              </w:rPr>
              <w:t xml:space="preserve"> </w:t>
            </w:r>
            <w:r w:rsidRPr="002A3840">
              <w:rPr>
                <w:spacing w:val="-2"/>
                <w:sz w:val="24"/>
                <w:lang w:val="ru-RU"/>
              </w:rPr>
              <w:t>порядку.</w:t>
            </w:r>
          </w:p>
        </w:tc>
        <w:tc>
          <w:tcPr>
            <w:tcW w:w="435" w:type="dxa"/>
          </w:tcPr>
          <w:p w:rsidR="00995BE1" w:rsidRPr="002A3840" w:rsidRDefault="00995BE1">
            <w:pPr>
              <w:widowControl w:val="0"/>
              <w:spacing w:after="0" w:line="240" w:lineRule="auto"/>
              <w:rPr>
                <w:rFonts w:ascii="Aptos" w:eastAsia="Aptos" w:hAnsi="Aptos"/>
                <w:kern w:val="0"/>
                <w:lang w:val="ru-RU"/>
              </w:rPr>
            </w:pPr>
          </w:p>
        </w:tc>
      </w:tr>
      <w:tr w:rsidR="00995BE1" w:rsidTr="000C4E18">
        <w:trPr>
          <w:trHeight w:val="6073"/>
          <w:jc w:val="center"/>
        </w:trPr>
        <w:tc>
          <w:tcPr>
            <w:tcW w:w="227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pacing w:val="-2"/>
                <w:sz w:val="24"/>
              </w:rPr>
              <w:t>Прогулка</w:t>
            </w:r>
          </w:p>
        </w:tc>
        <w:tc>
          <w:tcPr>
            <w:tcW w:w="2975"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b/>
                <w:i/>
                <w:sz w:val="24"/>
                <w:lang w:val="ru-RU"/>
              </w:rPr>
            </w:pPr>
            <w:r w:rsidRPr="002A3840">
              <w:rPr>
                <w:b/>
                <w:sz w:val="24"/>
                <w:lang w:val="ru-RU"/>
              </w:rPr>
              <w:t>Ознакомление с окружающим</w:t>
            </w:r>
            <w:r w:rsidRPr="002A3840">
              <w:rPr>
                <w:b/>
                <w:spacing w:val="-15"/>
                <w:sz w:val="24"/>
                <w:lang w:val="ru-RU"/>
              </w:rPr>
              <w:t xml:space="preserve"> </w:t>
            </w:r>
            <w:r w:rsidRPr="002A3840">
              <w:rPr>
                <w:b/>
                <w:sz w:val="24"/>
                <w:lang w:val="ru-RU"/>
              </w:rPr>
              <w:t xml:space="preserve">миром, </w:t>
            </w:r>
            <w:r w:rsidRPr="002A3840">
              <w:rPr>
                <w:b/>
                <w:i/>
                <w:spacing w:val="-2"/>
                <w:sz w:val="24"/>
                <w:lang w:val="ru-RU"/>
              </w:rPr>
              <w:t xml:space="preserve">(познавательная, коммуникативная </w:t>
            </w:r>
            <w:r w:rsidRPr="002A3840">
              <w:rPr>
                <w:b/>
                <w:i/>
                <w:sz w:val="24"/>
                <w:lang w:val="ru-RU"/>
              </w:rPr>
              <w:t>деятельность )</w:t>
            </w:r>
          </w:p>
          <w:p w:rsidR="00995BE1" w:rsidRPr="002A3840" w:rsidRDefault="00CF6B7A">
            <w:pPr>
              <w:pStyle w:val="TableParagraph"/>
              <w:ind w:left="0" w:hanging="869"/>
              <w:rPr>
                <w:sz w:val="24"/>
                <w:lang w:val="ru-RU"/>
              </w:rPr>
            </w:pPr>
            <w:r w:rsidRPr="002A3840">
              <w:rPr>
                <w:sz w:val="24"/>
                <w:lang w:val="ru-RU"/>
              </w:rPr>
              <w:t>Продолжать</w:t>
            </w:r>
            <w:r w:rsidRPr="002A3840">
              <w:rPr>
                <w:spacing w:val="-15"/>
                <w:sz w:val="24"/>
                <w:lang w:val="ru-RU"/>
              </w:rPr>
              <w:t xml:space="preserve"> </w:t>
            </w:r>
            <w:r w:rsidRPr="002A3840">
              <w:rPr>
                <w:sz w:val="24"/>
                <w:lang w:val="ru-RU"/>
              </w:rPr>
              <w:t>наблюдать</w:t>
            </w:r>
            <w:r w:rsidRPr="002A3840">
              <w:rPr>
                <w:spacing w:val="-15"/>
                <w:sz w:val="24"/>
                <w:lang w:val="ru-RU"/>
              </w:rPr>
              <w:t xml:space="preserve"> </w:t>
            </w:r>
            <w:r w:rsidRPr="002A3840">
              <w:rPr>
                <w:sz w:val="24"/>
                <w:lang w:val="ru-RU"/>
              </w:rPr>
              <w:t xml:space="preserve">за </w:t>
            </w:r>
            <w:r w:rsidRPr="002A3840">
              <w:rPr>
                <w:spacing w:val="-2"/>
                <w:sz w:val="24"/>
                <w:lang w:val="ru-RU"/>
              </w:rPr>
              <w:t>клумбой.</w:t>
            </w:r>
          </w:p>
          <w:p w:rsidR="00995BE1" w:rsidRPr="002A3840" w:rsidRDefault="00CF6B7A">
            <w:pPr>
              <w:pStyle w:val="TableParagraph"/>
              <w:spacing w:line="275" w:lineRule="exact"/>
              <w:ind w:left="0"/>
              <w:rPr>
                <w:b/>
                <w:sz w:val="24"/>
                <w:lang w:val="ru-RU"/>
              </w:rPr>
            </w:pPr>
            <w:r w:rsidRPr="002A3840">
              <w:rPr>
                <w:b/>
                <w:sz w:val="24"/>
                <w:lang w:val="ru-RU"/>
              </w:rPr>
              <w:t>Подвижная</w:t>
            </w:r>
            <w:r w:rsidRPr="002A3840">
              <w:rPr>
                <w:b/>
                <w:spacing w:val="-8"/>
                <w:sz w:val="24"/>
                <w:lang w:val="ru-RU"/>
              </w:rPr>
              <w:t xml:space="preserve"> </w:t>
            </w:r>
            <w:r w:rsidRPr="002A3840">
              <w:rPr>
                <w:b/>
                <w:spacing w:val="-4"/>
                <w:sz w:val="24"/>
                <w:lang w:val="ru-RU"/>
              </w:rPr>
              <w:t>игра:</w:t>
            </w:r>
          </w:p>
          <w:p w:rsidR="00995BE1" w:rsidRPr="002A3840" w:rsidRDefault="00CF6B7A">
            <w:pPr>
              <w:pStyle w:val="TableParagraph"/>
              <w:spacing w:line="274" w:lineRule="exact"/>
              <w:ind w:left="0"/>
              <w:rPr>
                <w:b/>
                <w:sz w:val="24"/>
                <w:lang w:val="ru-RU"/>
              </w:rPr>
            </w:pPr>
            <w:r w:rsidRPr="002A3840">
              <w:rPr>
                <w:b/>
                <w:sz w:val="24"/>
                <w:lang w:val="ru-RU"/>
              </w:rPr>
              <w:t>«Прилетели</w:t>
            </w:r>
            <w:r w:rsidRPr="002A3840">
              <w:rPr>
                <w:b/>
                <w:spacing w:val="-4"/>
                <w:sz w:val="24"/>
                <w:lang w:val="ru-RU"/>
              </w:rPr>
              <w:t xml:space="preserve"> </w:t>
            </w:r>
            <w:r w:rsidRPr="002A3840">
              <w:rPr>
                <w:b/>
                <w:spacing w:val="-2"/>
                <w:sz w:val="24"/>
                <w:lang w:val="ru-RU"/>
              </w:rPr>
              <w:t>грачи»</w:t>
            </w:r>
          </w:p>
          <w:p w:rsidR="00995BE1" w:rsidRPr="002A3840" w:rsidRDefault="00CF6B7A">
            <w:pPr>
              <w:pStyle w:val="TableParagraph"/>
              <w:ind w:left="0"/>
              <w:rPr>
                <w:i/>
                <w:sz w:val="24"/>
                <w:lang w:val="ru-RU"/>
              </w:rPr>
            </w:pPr>
            <w:r w:rsidRPr="002A3840">
              <w:rPr>
                <w:b/>
                <w:sz w:val="24"/>
                <w:lang w:val="ru-RU"/>
              </w:rPr>
              <w:t>Задачи:</w:t>
            </w:r>
            <w:r w:rsidRPr="002A3840">
              <w:rPr>
                <w:b/>
                <w:spacing w:val="-15"/>
                <w:sz w:val="24"/>
                <w:lang w:val="ru-RU"/>
              </w:rPr>
              <w:t xml:space="preserve"> </w:t>
            </w:r>
            <w:r w:rsidRPr="002A3840">
              <w:rPr>
                <w:sz w:val="24"/>
                <w:lang w:val="ru-RU"/>
              </w:rPr>
              <w:t>Бег</w:t>
            </w:r>
            <w:r w:rsidRPr="002A3840">
              <w:rPr>
                <w:spacing w:val="-15"/>
                <w:sz w:val="24"/>
                <w:lang w:val="ru-RU"/>
              </w:rPr>
              <w:t xml:space="preserve"> </w:t>
            </w:r>
            <w:r w:rsidRPr="002A3840">
              <w:rPr>
                <w:sz w:val="24"/>
                <w:lang w:val="ru-RU"/>
              </w:rPr>
              <w:t xml:space="preserve">врассыпную по сигналу воспитателя. </w:t>
            </w:r>
            <w:r w:rsidRPr="002A3840">
              <w:rPr>
                <w:i/>
                <w:sz w:val="24"/>
                <w:lang w:val="ru-RU"/>
              </w:rPr>
              <w:t>(</w:t>
            </w:r>
            <w:r w:rsidRPr="002A3840">
              <w:rPr>
                <w:b/>
                <w:i/>
                <w:sz w:val="24"/>
                <w:lang w:val="ru-RU"/>
              </w:rPr>
              <w:t xml:space="preserve">игровая, двигательная </w:t>
            </w:r>
            <w:r w:rsidRPr="002A3840">
              <w:rPr>
                <w:b/>
                <w:i/>
                <w:spacing w:val="-2"/>
                <w:sz w:val="24"/>
                <w:lang w:val="ru-RU"/>
              </w:rPr>
              <w:t>деятельность</w:t>
            </w:r>
            <w:r w:rsidRPr="002A3840">
              <w:rPr>
                <w:i/>
                <w:spacing w:val="-2"/>
                <w:sz w:val="24"/>
                <w:lang w:val="ru-RU"/>
              </w:rPr>
              <w:t>)</w:t>
            </w:r>
          </w:p>
          <w:p w:rsidR="00995BE1" w:rsidRPr="002A3840" w:rsidRDefault="00CF6B7A">
            <w:pPr>
              <w:pStyle w:val="TableParagraph"/>
              <w:ind w:left="0"/>
              <w:rPr>
                <w:b/>
                <w:sz w:val="24"/>
                <w:lang w:val="ru-RU"/>
              </w:rPr>
            </w:pPr>
            <w:r w:rsidRPr="002A3840">
              <w:rPr>
                <w:b/>
                <w:spacing w:val="-2"/>
                <w:sz w:val="24"/>
                <w:lang w:val="ru-RU"/>
              </w:rPr>
              <w:t xml:space="preserve">Самостоятельная </w:t>
            </w:r>
            <w:r w:rsidRPr="002A3840">
              <w:rPr>
                <w:b/>
                <w:sz w:val="24"/>
                <w:lang w:val="ru-RU"/>
              </w:rPr>
              <w:t>игровая</w:t>
            </w:r>
            <w:r w:rsidRPr="002A3840">
              <w:rPr>
                <w:b/>
                <w:spacing w:val="-15"/>
                <w:sz w:val="24"/>
                <w:lang w:val="ru-RU"/>
              </w:rPr>
              <w:t xml:space="preserve"> </w:t>
            </w:r>
            <w:r w:rsidRPr="002A3840">
              <w:rPr>
                <w:b/>
                <w:sz w:val="24"/>
                <w:lang w:val="ru-RU"/>
              </w:rPr>
              <w:t xml:space="preserve">деятельность </w:t>
            </w:r>
            <w:r w:rsidRPr="002A3840">
              <w:rPr>
                <w:b/>
                <w:spacing w:val="-2"/>
                <w:sz w:val="24"/>
                <w:lang w:val="ru-RU"/>
              </w:rPr>
              <w:t>детей</w:t>
            </w:r>
          </w:p>
        </w:tc>
        <w:tc>
          <w:tcPr>
            <w:tcW w:w="2693"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b/>
                <w:i/>
                <w:sz w:val="24"/>
                <w:lang w:val="ru-RU"/>
              </w:rPr>
            </w:pPr>
            <w:r w:rsidRPr="002A3840">
              <w:rPr>
                <w:b/>
                <w:sz w:val="24"/>
                <w:lang w:val="ru-RU"/>
              </w:rPr>
              <w:t>Ознакомление с окружающим</w:t>
            </w:r>
            <w:r w:rsidRPr="002A3840">
              <w:rPr>
                <w:b/>
                <w:spacing w:val="-15"/>
                <w:sz w:val="24"/>
                <w:lang w:val="ru-RU"/>
              </w:rPr>
              <w:t xml:space="preserve"> </w:t>
            </w:r>
            <w:r w:rsidRPr="002A3840">
              <w:rPr>
                <w:b/>
                <w:sz w:val="24"/>
                <w:lang w:val="ru-RU"/>
              </w:rPr>
              <w:t xml:space="preserve">миром, </w:t>
            </w:r>
            <w:r w:rsidRPr="002A3840">
              <w:rPr>
                <w:b/>
                <w:i/>
                <w:spacing w:val="-2"/>
                <w:sz w:val="24"/>
                <w:lang w:val="ru-RU"/>
              </w:rPr>
              <w:t xml:space="preserve">(познавательная, коммуникативная </w:t>
            </w:r>
            <w:r w:rsidRPr="002A3840">
              <w:rPr>
                <w:b/>
                <w:i/>
                <w:sz w:val="24"/>
                <w:lang w:val="ru-RU"/>
              </w:rPr>
              <w:t>деятельность )</w:t>
            </w:r>
          </w:p>
          <w:p w:rsidR="00995BE1" w:rsidRPr="002A3840" w:rsidRDefault="00CF6B7A">
            <w:pPr>
              <w:pStyle w:val="TableParagraph"/>
              <w:ind w:left="0"/>
              <w:rPr>
                <w:sz w:val="24"/>
                <w:lang w:val="ru-RU"/>
              </w:rPr>
            </w:pPr>
            <w:r w:rsidRPr="002A3840">
              <w:rPr>
                <w:sz w:val="24"/>
                <w:lang w:val="ru-RU"/>
              </w:rPr>
              <w:t>Продолжать</w:t>
            </w:r>
            <w:r w:rsidRPr="002A3840">
              <w:rPr>
                <w:spacing w:val="-15"/>
                <w:sz w:val="24"/>
                <w:lang w:val="ru-RU"/>
              </w:rPr>
              <w:t xml:space="preserve"> </w:t>
            </w:r>
            <w:r w:rsidRPr="002A3840">
              <w:rPr>
                <w:sz w:val="24"/>
                <w:lang w:val="ru-RU"/>
              </w:rPr>
              <w:t>наблюдать за птицами.</w:t>
            </w:r>
          </w:p>
          <w:p w:rsidR="00995BE1" w:rsidRPr="002A3840" w:rsidRDefault="00CF6B7A">
            <w:pPr>
              <w:pStyle w:val="TableParagraph"/>
              <w:spacing w:line="272" w:lineRule="exact"/>
              <w:ind w:left="0"/>
              <w:rPr>
                <w:b/>
                <w:sz w:val="24"/>
                <w:lang w:val="ru-RU"/>
              </w:rPr>
            </w:pPr>
            <w:r w:rsidRPr="002A3840">
              <w:rPr>
                <w:b/>
                <w:sz w:val="24"/>
                <w:lang w:val="ru-RU"/>
              </w:rPr>
              <w:t>Подвижная</w:t>
            </w:r>
            <w:r w:rsidRPr="002A3840">
              <w:rPr>
                <w:b/>
                <w:spacing w:val="-10"/>
                <w:sz w:val="24"/>
                <w:lang w:val="ru-RU"/>
              </w:rPr>
              <w:t xml:space="preserve"> </w:t>
            </w:r>
            <w:r w:rsidRPr="002A3840">
              <w:rPr>
                <w:b/>
                <w:spacing w:val="-4"/>
                <w:sz w:val="24"/>
                <w:lang w:val="ru-RU"/>
              </w:rPr>
              <w:t>игра</w:t>
            </w:r>
          </w:p>
          <w:p w:rsidR="00995BE1" w:rsidRPr="002A3840" w:rsidRDefault="00CF6B7A">
            <w:pPr>
              <w:pStyle w:val="TableParagraph"/>
              <w:spacing w:line="272" w:lineRule="exact"/>
              <w:ind w:left="0"/>
              <w:rPr>
                <w:sz w:val="24"/>
                <w:lang w:val="ru-RU"/>
              </w:rPr>
            </w:pPr>
            <w:r w:rsidRPr="002A3840">
              <w:rPr>
                <w:sz w:val="24"/>
                <w:lang w:val="ru-RU"/>
              </w:rPr>
              <w:t>:</w:t>
            </w:r>
            <w:r w:rsidRPr="002A3840">
              <w:rPr>
                <w:spacing w:val="3"/>
                <w:sz w:val="24"/>
                <w:lang w:val="ru-RU"/>
              </w:rPr>
              <w:t xml:space="preserve"> </w:t>
            </w:r>
            <w:r w:rsidRPr="002A3840">
              <w:rPr>
                <w:spacing w:val="-2"/>
                <w:sz w:val="24"/>
                <w:lang w:val="ru-RU"/>
              </w:rPr>
              <w:t>«Аккайн»</w:t>
            </w:r>
          </w:p>
          <w:p w:rsidR="00995BE1" w:rsidRPr="002A3840" w:rsidRDefault="00CF6B7A">
            <w:pPr>
              <w:pStyle w:val="TableParagraph"/>
              <w:ind w:left="0"/>
              <w:rPr>
                <w:b/>
                <w:sz w:val="24"/>
                <w:lang w:val="ru-RU"/>
              </w:rPr>
            </w:pPr>
            <w:r w:rsidRPr="002A3840">
              <w:rPr>
                <w:b/>
                <w:spacing w:val="-2"/>
                <w:sz w:val="24"/>
                <w:lang w:val="ru-RU"/>
              </w:rPr>
              <w:t>Задачи:</w:t>
            </w:r>
            <w:r w:rsidRPr="002A3840">
              <w:rPr>
                <w:spacing w:val="-2"/>
                <w:sz w:val="24"/>
                <w:lang w:val="ru-RU"/>
              </w:rPr>
              <w:t xml:space="preserve">Обучать </w:t>
            </w:r>
            <w:r w:rsidRPr="002A3840">
              <w:rPr>
                <w:sz w:val="24"/>
                <w:lang w:val="ru-RU"/>
              </w:rPr>
              <w:t>двигаться по кругу, в соответствии</w:t>
            </w:r>
            <w:r w:rsidRPr="002A3840">
              <w:rPr>
                <w:spacing w:val="-15"/>
                <w:sz w:val="24"/>
                <w:lang w:val="ru-RU"/>
              </w:rPr>
              <w:t xml:space="preserve"> </w:t>
            </w:r>
            <w:r w:rsidRPr="002A3840">
              <w:rPr>
                <w:sz w:val="24"/>
                <w:lang w:val="ru-RU"/>
              </w:rPr>
              <w:t>с</w:t>
            </w:r>
            <w:r w:rsidRPr="002A3840">
              <w:rPr>
                <w:spacing w:val="-15"/>
                <w:sz w:val="24"/>
                <w:lang w:val="ru-RU"/>
              </w:rPr>
              <w:t xml:space="preserve"> </w:t>
            </w:r>
            <w:r w:rsidRPr="002A3840">
              <w:rPr>
                <w:sz w:val="24"/>
                <w:lang w:val="ru-RU"/>
              </w:rPr>
              <w:t xml:space="preserve">текстом </w:t>
            </w:r>
            <w:r w:rsidRPr="002A3840">
              <w:rPr>
                <w:b/>
                <w:spacing w:val="-2"/>
                <w:sz w:val="24"/>
                <w:lang w:val="ru-RU"/>
              </w:rPr>
              <w:t>(игровая</w:t>
            </w:r>
          </w:p>
          <w:p w:rsidR="00995BE1" w:rsidRPr="002A3840" w:rsidRDefault="00CF6B7A">
            <w:pPr>
              <w:pStyle w:val="TableParagraph"/>
              <w:spacing w:line="235" w:lineRule="auto"/>
              <w:ind w:left="0"/>
              <w:rPr>
                <w:i/>
                <w:sz w:val="24"/>
                <w:lang w:val="ru-RU"/>
              </w:rPr>
            </w:pPr>
            <w:r w:rsidRPr="002A3840">
              <w:rPr>
                <w:b/>
                <w:spacing w:val="-2"/>
                <w:sz w:val="24"/>
                <w:lang w:val="ru-RU"/>
              </w:rPr>
              <w:t xml:space="preserve">деятельность, национальные ценности) </w:t>
            </w:r>
            <w:r w:rsidRPr="002A3840">
              <w:rPr>
                <w:b/>
                <w:i/>
                <w:spacing w:val="-2"/>
                <w:sz w:val="24"/>
                <w:lang w:val="ru-RU"/>
              </w:rPr>
              <w:t>деятельность</w:t>
            </w:r>
            <w:r w:rsidRPr="002A3840">
              <w:rPr>
                <w:i/>
                <w:spacing w:val="-2"/>
                <w:sz w:val="24"/>
                <w:lang w:val="ru-RU"/>
              </w:rPr>
              <w:t>)</w:t>
            </w:r>
          </w:p>
          <w:p w:rsidR="00995BE1" w:rsidRPr="002A3840" w:rsidRDefault="00CF6B7A">
            <w:pPr>
              <w:pStyle w:val="TableParagraph"/>
              <w:ind w:left="0"/>
              <w:rPr>
                <w:b/>
                <w:sz w:val="24"/>
                <w:lang w:val="ru-RU"/>
              </w:rPr>
            </w:pPr>
            <w:r w:rsidRPr="002A3840">
              <w:rPr>
                <w:b/>
                <w:spacing w:val="-2"/>
                <w:sz w:val="24"/>
                <w:lang w:val="ru-RU"/>
              </w:rPr>
              <w:t xml:space="preserve">Самостоятельная </w:t>
            </w:r>
            <w:r w:rsidRPr="002A3840">
              <w:rPr>
                <w:b/>
                <w:sz w:val="24"/>
                <w:lang w:val="ru-RU"/>
              </w:rPr>
              <w:t>игровая</w:t>
            </w:r>
            <w:r w:rsidRPr="002A3840">
              <w:rPr>
                <w:b/>
                <w:spacing w:val="-15"/>
                <w:sz w:val="24"/>
                <w:lang w:val="ru-RU"/>
              </w:rPr>
              <w:t xml:space="preserve"> </w:t>
            </w:r>
            <w:r w:rsidRPr="002A3840">
              <w:rPr>
                <w:b/>
                <w:sz w:val="24"/>
                <w:lang w:val="ru-RU"/>
              </w:rPr>
              <w:t xml:space="preserve">деятельность </w:t>
            </w:r>
            <w:r w:rsidRPr="002A3840">
              <w:rPr>
                <w:b/>
                <w:spacing w:val="-2"/>
                <w:sz w:val="24"/>
                <w:lang w:val="ru-RU"/>
              </w:rPr>
              <w:t>детей</w:t>
            </w:r>
          </w:p>
        </w:tc>
        <w:tc>
          <w:tcPr>
            <w:tcW w:w="2695" w:type="dxa"/>
            <w:gridSpan w:val="2"/>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b/>
                <w:i/>
                <w:sz w:val="24"/>
                <w:lang w:val="ru-RU"/>
              </w:rPr>
            </w:pPr>
            <w:r w:rsidRPr="002A3840">
              <w:rPr>
                <w:b/>
                <w:sz w:val="24"/>
                <w:lang w:val="ru-RU"/>
              </w:rPr>
              <w:t>Ознакомление с окружающим</w:t>
            </w:r>
            <w:r w:rsidRPr="002A3840">
              <w:rPr>
                <w:b/>
                <w:spacing w:val="-15"/>
                <w:sz w:val="24"/>
                <w:lang w:val="ru-RU"/>
              </w:rPr>
              <w:t xml:space="preserve"> </w:t>
            </w:r>
            <w:r w:rsidRPr="002A3840">
              <w:rPr>
                <w:b/>
                <w:sz w:val="24"/>
                <w:lang w:val="ru-RU"/>
              </w:rPr>
              <w:t xml:space="preserve">миром, </w:t>
            </w:r>
            <w:r w:rsidRPr="002A3840">
              <w:rPr>
                <w:b/>
                <w:i/>
                <w:spacing w:val="-2"/>
                <w:sz w:val="24"/>
                <w:lang w:val="ru-RU"/>
              </w:rPr>
              <w:t xml:space="preserve">(познавательная, коммуникативная </w:t>
            </w:r>
            <w:r w:rsidRPr="002A3840">
              <w:rPr>
                <w:b/>
                <w:i/>
                <w:sz w:val="24"/>
                <w:lang w:val="ru-RU"/>
              </w:rPr>
              <w:t>деятельность )</w:t>
            </w:r>
          </w:p>
          <w:p w:rsidR="00995BE1" w:rsidRPr="002A3840" w:rsidRDefault="00CF6B7A">
            <w:pPr>
              <w:pStyle w:val="TableParagraph"/>
              <w:ind w:left="0"/>
              <w:rPr>
                <w:sz w:val="24"/>
                <w:lang w:val="ru-RU"/>
              </w:rPr>
            </w:pPr>
            <w:r w:rsidRPr="002A3840">
              <w:rPr>
                <w:sz w:val="24"/>
                <w:lang w:val="ru-RU"/>
              </w:rPr>
              <w:t>Продолжать</w:t>
            </w:r>
            <w:r w:rsidRPr="002A3840">
              <w:rPr>
                <w:spacing w:val="-15"/>
                <w:sz w:val="24"/>
                <w:lang w:val="ru-RU"/>
              </w:rPr>
              <w:t xml:space="preserve"> </w:t>
            </w:r>
            <w:r w:rsidRPr="002A3840">
              <w:rPr>
                <w:sz w:val="24"/>
                <w:lang w:val="ru-RU"/>
              </w:rPr>
              <w:t>наблюдать за небом.</w:t>
            </w:r>
          </w:p>
          <w:p w:rsidR="00995BE1" w:rsidRPr="002A3840" w:rsidRDefault="00CF6B7A">
            <w:pPr>
              <w:pStyle w:val="TableParagraph"/>
              <w:spacing w:line="272" w:lineRule="exact"/>
              <w:ind w:left="0"/>
              <w:rPr>
                <w:b/>
                <w:sz w:val="24"/>
                <w:lang w:val="ru-RU"/>
              </w:rPr>
            </w:pPr>
            <w:r w:rsidRPr="002A3840">
              <w:rPr>
                <w:b/>
                <w:sz w:val="24"/>
                <w:lang w:val="ru-RU"/>
              </w:rPr>
              <w:t>Подвижная</w:t>
            </w:r>
            <w:r w:rsidRPr="002A3840">
              <w:rPr>
                <w:b/>
                <w:spacing w:val="-10"/>
                <w:sz w:val="24"/>
                <w:lang w:val="ru-RU"/>
              </w:rPr>
              <w:t xml:space="preserve"> </w:t>
            </w:r>
            <w:r w:rsidRPr="002A3840">
              <w:rPr>
                <w:b/>
                <w:spacing w:val="-4"/>
                <w:sz w:val="24"/>
                <w:lang w:val="ru-RU"/>
              </w:rPr>
              <w:t>игра</w:t>
            </w:r>
          </w:p>
          <w:p w:rsidR="00995BE1" w:rsidRPr="002A3840" w:rsidRDefault="00CF6B7A">
            <w:pPr>
              <w:pStyle w:val="TableParagraph"/>
              <w:spacing w:line="272" w:lineRule="exact"/>
              <w:ind w:left="0"/>
              <w:rPr>
                <w:sz w:val="24"/>
                <w:lang w:val="ru-RU"/>
              </w:rPr>
            </w:pPr>
            <w:r w:rsidRPr="002A3840">
              <w:rPr>
                <w:sz w:val="24"/>
                <w:lang w:val="ru-RU"/>
              </w:rPr>
              <w:t>«Түйінді</w:t>
            </w:r>
            <w:r w:rsidRPr="002A3840">
              <w:rPr>
                <w:spacing w:val="-13"/>
                <w:sz w:val="24"/>
                <w:lang w:val="ru-RU"/>
              </w:rPr>
              <w:t xml:space="preserve"> </w:t>
            </w:r>
            <w:r w:rsidRPr="002A3840">
              <w:rPr>
                <w:spacing w:val="-4"/>
                <w:sz w:val="24"/>
                <w:lang w:val="ru-RU"/>
              </w:rPr>
              <w:t>шарф»</w:t>
            </w:r>
          </w:p>
          <w:p w:rsidR="00995BE1" w:rsidRPr="002A3840" w:rsidRDefault="00CF6B7A">
            <w:pPr>
              <w:pStyle w:val="TableParagraph"/>
              <w:spacing w:line="275" w:lineRule="exact"/>
              <w:ind w:left="0"/>
              <w:rPr>
                <w:sz w:val="24"/>
                <w:lang w:val="ru-RU"/>
              </w:rPr>
            </w:pPr>
            <w:r w:rsidRPr="002A3840">
              <w:rPr>
                <w:b/>
                <w:sz w:val="24"/>
                <w:lang w:val="ru-RU"/>
              </w:rPr>
              <w:t>Задачи:</w:t>
            </w:r>
            <w:r w:rsidRPr="002A3840">
              <w:rPr>
                <w:b/>
                <w:spacing w:val="-1"/>
                <w:sz w:val="24"/>
                <w:lang w:val="ru-RU"/>
              </w:rPr>
              <w:t xml:space="preserve"> </w:t>
            </w:r>
            <w:r w:rsidRPr="002A3840">
              <w:rPr>
                <w:spacing w:val="-2"/>
                <w:sz w:val="24"/>
                <w:lang w:val="ru-RU"/>
              </w:rPr>
              <w:t>Обучать</w:t>
            </w:r>
          </w:p>
          <w:p w:rsidR="00995BE1" w:rsidRPr="002A3840" w:rsidRDefault="00CF6B7A">
            <w:pPr>
              <w:pStyle w:val="TableParagraph"/>
              <w:ind w:left="0"/>
              <w:rPr>
                <w:sz w:val="24"/>
                <w:lang w:val="ru-RU"/>
              </w:rPr>
            </w:pPr>
            <w:r w:rsidRPr="002A3840">
              <w:rPr>
                <w:sz w:val="24"/>
                <w:lang w:val="ru-RU"/>
              </w:rPr>
              <w:t>перебрасывать</w:t>
            </w:r>
            <w:r w:rsidRPr="002A3840">
              <w:rPr>
                <w:spacing w:val="-15"/>
                <w:sz w:val="24"/>
                <w:lang w:val="ru-RU"/>
              </w:rPr>
              <w:t xml:space="preserve"> </w:t>
            </w:r>
            <w:r w:rsidRPr="002A3840">
              <w:rPr>
                <w:sz w:val="24"/>
                <w:lang w:val="ru-RU"/>
              </w:rPr>
              <w:t xml:space="preserve">платок, попадая в руки </w:t>
            </w:r>
            <w:r w:rsidRPr="002A3840">
              <w:rPr>
                <w:spacing w:val="-2"/>
                <w:sz w:val="24"/>
                <w:lang w:val="ru-RU"/>
              </w:rPr>
              <w:t>игрокам.</w:t>
            </w:r>
          </w:p>
          <w:p w:rsidR="00995BE1" w:rsidRPr="002A3840" w:rsidRDefault="00CF6B7A">
            <w:pPr>
              <w:pStyle w:val="TableParagraph"/>
              <w:ind w:left="0" w:firstLine="62"/>
              <w:rPr>
                <w:b/>
                <w:sz w:val="24"/>
                <w:lang w:val="ru-RU"/>
              </w:rPr>
            </w:pPr>
            <w:r w:rsidRPr="002A3840">
              <w:rPr>
                <w:b/>
                <w:spacing w:val="-2"/>
                <w:sz w:val="24"/>
                <w:lang w:val="ru-RU"/>
              </w:rPr>
              <w:t>(игровая деятельность, национальные ценности)</w:t>
            </w:r>
          </w:p>
          <w:p w:rsidR="00995BE1" w:rsidRPr="002A3840" w:rsidRDefault="00CF6B7A">
            <w:pPr>
              <w:pStyle w:val="TableParagraph"/>
              <w:spacing w:line="272" w:lineRule="exact"/>
              <w:ind w:left="0"/>
              <w:rPr>
                <w:b/>
                <w:sz w:val="24"/>
                <w:lang w:val="ru-RU"/>
              </w:rPr>
            </w:pPr>
            <w:r w:rsidRPr="002A3840">
              <w:rPr>
                <w:b/>
                <w:sz w:val="24"/>
                <w:lang w:val="ru-RU"/>
              </w:rPr>
              <w:t>Дидактическая</w:t>
            </w:r>
            <w:r w:rsidRPr="002A3840">
              <w:rPr>
                <w:b/>
                <w:spacing w:val="-6"/>
                <w:sz w:val="24"/>
                <w:lang w:val="ru-RU"/>
              </w:rPr>
              <w:t xml:space="preserve"> </w:t>
            </w:r>
            <w:r w:rsidRPr="002A3840">
              <w:rPr>
                <w:b/>
                <w:spacing w:val="-4"/>
                <w:sz w:val="24"/>
                <w:lang w:val="ru-RU"/>
              </w:rPr>
              <w:t>игра:</w:t>
            </w:r>
          </w:p>
          <w:p w:rsidR="00995BE1" w:rsidRPr="002A3840" w:rsidRDefault="00CF6B7A">
            <w:pPr>
              <w:pStyle w:val="TableParagraph"/>
              <w:ind w:left="0"/>
              <w:rPr>
                <w:sz w:val="24"/>
                <w:lang w:val="ru-RU"/>
              </w:rPr>
            </w:pPr>
            <w:r w:rsidRPr="002A3840">
              <w:rPr>
                <w:sz w:val="24"/>
                <w:lang w:val="ru-RU"/>
              </w:rPr>
              <w:t>«Что</w:t>
            </w:r>
            <w:r w:rsidRPr="002A3840">
              <w:rPr>
                <w:spacing w:val="-15"/>
                <w:sz w:val="24"/>
                <w:lang w:val="ru-RU"/>
              </w:rPr>
              <w:t xml:space="preserve"> </w:t>
            </w:r>
            <w:r w:rsidRPr="002A3840">
              <w:rPr>
                <w:sz w:val="24"/>
                <w:lang w:val="ru-RU"/>
              </w:rPr>
              <w:t>в</w:t>
            </w:r>
            <w:r w:rsidRPr="002A3840">
              <w:rPr>
                <w:spacing w:val="-10"/>
                <w:sz w:val="24"/>
                <w:lang w:val="ru-RU"/>
              </w:rPr>
              <w:t xml:space="preserve"> </w:t>
            </w:r>
            <w:r w:rsidRPr="002A3840">
              <w:rPr>
                <w:sz w:val="24"/>
                <w:lang w:val="ru-RU"/>
              </w:rPr>
              <w:t>корзинку</w:t>
            </w:r>
            <w:r w:rsidRPr="002A3840">
              <w:rPr>
                <w:spacing w:val="-15"/>
                <w:sz w:val="24"/>
                <w:lang w:val="ru-RU"/>
              </w:rPr>
              <w:t xml:space="preserve"> </w:t>
            </w:r>
            <w:r w:rsidRPr="002A3840">
              <w:rPr>
                <w:sz w:val="24"/>
                <w:lang w:val="ru-RU"/>
              </w:rPr>
              <w:t xml:space="preserve">мы </w:t>
            </w:r>
            <w:r w:rsidRPr="002A3840">
              <w:rPr>
                <w:spacing w:val="-2"/>
                <w:sz w:val="24"/>
                <w:lang w:val="ru-RU"/>
              </w:rPr>
              <w:t>берем»</w:t>
            </w:r>
          </w:p>
          <w:p w:rsidR="00995BE1" w:rsidRPr="002A3840" w:rsidRDefault="00CF6B7A">
            <w:pPr>
              <w:pStyle w:val="TableParagraph"/>
              <w:spacing w:line="271" w:lineRule="exact"/>
              <w:ind w:left="0"/>
              <w:rPr>
                <w:sz w:val="24"/>
                <w:lang w:val="ru-RU"/>
              </w:rPr>
            </w:pPr>
            <w:r w:rsidRPr="002A3840">
              <w:rPr>
                <w:b/>
                <w:sz w:val="24"/>
                <w:lang w:val="ru-RU"/>
              </w:rPr>
              <w:t>Задачи:</w:t>
            </w:r>
            <w:r w:rsidRPr="002A3840">
              <w:rPr>
                <w:b/>
                <w:spacing w:val="-2"/>
                <w:sz w:val="24"/>
                <w:lang w:val="ru-RU"/>
              </w:rPr>
              <w:t xml:space="preserve"> </w:t>
            </w:r>
            <w:r w:rsidRPr="002A3840">
              <w:rPr>
                <w:sz w:val="24"/>
                <w:lang w:val="ru-RU"/>
              </w:rPr>
              <w:t>закрепить</w:t>
            </w:r>
            <w:r w:rsidRPr="002A3840">
              <w:rPr>
                <w:spacing w:val="-1"/>
                <w:sz w:val="24"/>
                <w:lang w:val="ru-RU"/>
              </w:rPr>
              <w:t xml:space="preserve"> </w:t>
            </w:r>
            <w:r w:rsidRPr="002A3840">
              <w:rPr>
                <w:spacing w:val="-10"/>
                <w:sz w:val="24"/>
                <w:lang w:val="ru-RU"/>
              </w:rPr>
              <w:t>у</w:t>
            </w:r>
          </w:p>
          <w:p w:rsidR="00995BE1" w:rsidRDefault="00CF6B7A">
            <w:pPr>
              <w:pStyle w:val="TableParagraph"/>
              <w:ind w:left="0"/>
              <w:rPr>
                <w:b/>
                <w:sz w:val="24"/>
              </w:rPr>
            </w:pPr>
            <w:r w:rsidRPr="002A3840">
              <w:rPr>
                <w:sz w:val="24"/>
                <w:lang w:val="ru-RU"/>
              </w:rPr>
              <w:t>детей</w:t>
            </w:r>
            <w:r w:rsidRPr="002A3840">
              <w:rPr>
                <w:spacing w:val="-3"/>
                <w:sz w:val="24"/>
                <w:lang w:val="ru-RU"/>
              </w:rPr>
              <w:t xml:space="preserve"> </w:t>
            </w:r>
            <w:r w:rsidRPr="002A3840">
              <w:rPr>
                <w:sz w:val="24"/>
                <w:lang w:val="ru-RU"/>
              </w:rPr>
              <w:t>знание</w:t>
            </w:r>
            <w:r w:rsidRPr="002A3840">
              <w:rPr>
                <w:spacing w:val="-6"/>
                <w:sz w:val="24"/>
                <w:lang w:val="ru-RU"/>
              </w:rPr>
              <w:t xml:space="preserve"> </w:t>
            </w:r>
            <w:r w:rsidRPr="002A3840">
              <w:rPr>
                <w:sz w:val="24"/>
                <w:lang w:val="ru-RU"/>
              </w:rPr>
              <w:t xml:space="preserve">о </w:t>
            </w:r>
            <w:r w:rsidRPr="002A3840">
              <w:rPr>
                <w:spacing w:val="-4"/>
                <w:sz w:val="24"/>
                <w:lang w:val="ru-RU"/>
              </w:rPr>
              <w:t>том,</w:t>
            </w:r>
            <w:r w:rsidRPr="002A3840">
              <w:rPr>
                <w:sz w:val="24"/>
                <w:lang w:val="ru-RU"/>
              </w:rPr>
              <w:t xml:space="preserve"> какой</w:t>
            </w:r>
            <w:r w:rsidRPr="002A3840">
              <w:rPr>
                <w:spacing w:val="-15"/>
                <w:sz w:val="24"/>
                <w:lang w:val="ru-RU"/>
              </w:rPr>
              <w:t xml:space="preserve"> </w:t>
            </w:r>
            <w:r w:rsidRPr="002A3840">
              <w:rPr>
                <w:sz w:val="24"/>
                <w:lang w:val="ru-RU"/>
              </w:rPr>
              <w:t>урожай</w:t>
            </w:r>
            <w:r w:rsidRPr="002A3840">
              <w:rPr>
                <w:spacing w:val="-15"/>
                <w:sz w:val="24"/>
                <w:lang w:val="ru-RU"/>
              </w:rPr>
              <w:t xml:space="preserve"> </w:t>
            </w:r>
            <w:r w:rsidRPr="002A3840">
              <w:rPr>
                <w:sz w:val="24"/>
                <w:lang w:val="ru-RU"/>
              </w:rPr>
              <w:t xml:space="preserve">собирают в поле, в саду, на огороде, в лесу. </w:t>
            </w:r>
            <w:r>
              <w:rPr>
                <w:b/>
                <w:spacing w:val="-2"/>
                <w:sz w:val="24"/>
              </w:rPr>
              <w:t>(коммуникативная</w:t>
            </w:r>
          </w:p>
          <w:p w:rsidR="00995BE1" w:rsidRDefault="00CF6B7A">
            <w:pPr>
              <w:pStyle w:val="TableParagraph"/>
              <w:ind w:left="0"/>
              <w:rPr>
                <w:b/>
                <w:sz w:val="24"/>
              </w:rPr>
            </w:pPr>
            <w:r>
              <w:rPr>
                <w:b/>
                <w:spacing w:val="-2"/>
                <w:sz w:val="24"/>
              </w:rPr>
              <w:t>,познавательная деятельность. экологическое</w:t>
            </w:r>
          </w:p>
          <w:p w:rsidR="00995BE1" w:rsidRDefault="00CF6B7A">
            <w:pPr>
              <w:pStyle w:val="TableParagraph"/>
              <w:spacing w:line="275" w:lineRule="exact"/>
              <w:ind w:left="0"/>
              <w:rPr>
                <w:b/>
                <w:sz w:val="24"/>
              </w:rPr>
            </w:pPr>
            <w:r>
              <w:rPr>
                <w:b/>
                <w:spacing w:val="-2"/>
                <w:sz w:val="24"/>
              </w:rPr>
              <w:t>воспитание)</w:t>
            </w:r>
          </w:p>
          <w:p w:rsidR="00995BE1" w:rsidRDefault="00CF6B7A">
            <w:pPr>
              <w:pStyle w:val="TableParagraph"/>
              <w:spacing w:line="275" w:lineRule="exact"/>
              <w:ind w:left="0"/>
              <w:rPr>
                <w:b/>
                <w:sz w:val="24"/>
              </w:rPr>
            </w:pPr>
            <w:r>
              <w:rPr>
                <w:b/>
                <w:spacing w:val="-2"/>
                <w:sz w:val="24"/>
              </w:rPr>
              <w:t>Самостоятельная</w:t>
            </w:r>
          </w:p>
          <w:p w:rsidR="00995BE1" w:rsidRDefault="00CF6B7A">
            <w:pPr>
              <w:pStyle w:val="TableParagraph"/>
              <w:spacing w:line="261" w:lineRule="exact"/>
              <w:ind w:left="0"/>
              <w:rPr>
                <w:sz w:val="24"/>
              </w:rPr>
            </w:pPr>
            <w:r>
              <w:rPr>
                <w:b/>
                <w:sz w:val="24"/>
              </w:rPr>
              <w:t>игровая</w:t>
            </w:r>
            <w:r>
              <w:rPr>
                <w:b/>
                <w:spacing w:val="-15"/>
                <w:sz w:val="24"/>
              </w:rPr>
              <w:t xml:space="preserve"> </w:t>
            </w:r>
            <w:r>
              <w:rPr>
                <w:b/>
                <w:sz w:val="24"/>
              </w:rPr>
              <w:t xml:space="preserve">деятельность </w:t>
            </w:r>
            <w:r>
              <w:rPr>
                <w:b/>
                <w:spacing w:val="-2"/>
                <w:sz w:val="24"/>
              </w:rPr>
              <w:t>детей</w:t>
            </w:r>
          </w:p>
        </w:tc>
        <w:tc>
          <w:tcPr>
            <w:tcW w:w="2693"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sz w:val="24"/>
                <w:lang w:val="ru-RU"/>
              </w:rPr>
            </w:pPr>
            <w:r w:rsidRPr="002A3840">
              <w:rPr>
                <w:b/>
                <w:sz w:val="24"/>
                <w:lang w:val="ru-RU"/>
              </w:rPr>
              <w:t>Ознакомление с окружающим</w:t>
            </w:r>
            <w:r w:rsidRPr="002A3840">
              <w:rPr>
                <w:b/>
                <w:spacing w:val="-15"/>
                <w:sz w:val="24"/>
                <w:lang w:val="ru-RU"/>
              </w:rPr>
              <w:t xml:space="preserve"> </w:t>
            </w:r>
            <w:r w:rsidRPr="002A3840">
              <w:rPr>
                <w:b/>
                <w:sz w:val="24"/>
                <w:lang w:val="ru-RU"/>
              </w:rPr>
              <w:t xml:space="preserve">миром, </w:t>
            </w:r>
            <w:r w:rsidRPr="002A3840">
              <w:rPr>
                <w:b/>
                <w:i/>
                <w:spacing w:val="-2"/>
                <w:sz w:val="24"/>
                <w:lang w:val="ru-RU"/>
              </w:rPr>
              <w:t xml:space="preserve">(познавательная, коммуникативная </w:t>
            </w:r>
            <w:r w:rsidRPr="002A3840">
              <w:rPr>
                <w:b/>
                <w:i/>
                <w:sz w:val="24"/>
                <w:lang w:val="ru-RU"/>
              </w:rPr>
              <w:t xml:space="preserve">деятельность ) </w:t>
            </w:r>
            <w:r w:rsidRPr="002A3840">
              <w:rPr>
                <w:spacing w:val="-2"/>
                <w:sz w:val="24"/>
                <w:lang w:val="ru-RU"/>
              </w:rPr>
              <w:t xml:space="preserve">Продолжать </w:t>
            </w:r>
            <w:r w:rsidRPr="002A3840">
              <w:rPr>
                <w:sz w:val="24"/>
                <w:lang w:val="ru-RU"/>
              </w:rPr>
              <w:t>наблюдение за</w:t>
            </w:r>
          </w:p>
          <w:p w:rsidR="00995BE1" w:rsidRPr="002A3840" w:rsidRDefault="00CF6B7A">
            <w:pPr>
              <w:pStyle w:val="TableParagraph"/>
              <w:spacing w:line="275" w:lineRule="exact"/>
              <w:ind w:left="0"/>
              <w:rPr>
                <w:sz w:val="24"/>
                <w:lang w:val="ru-RU"/>
              </w:rPr>
            </w:pPr>
            <w:r w:rsidRPr="002A3840">
              <w:rPr>
                <w:spacing w:val="-2"/>
                <w:sz w:val="24"/>
                <w:lang w:val="ru-RU"/>
              </w:rPr>
              <w:t>муравьями.</w:t>
            </w:r>
          </w:p>
          <w:p w:rsidR="00995BE1" w:rsidRPr="002A3840" w:rsidRDefault="00CF6B7A">
            <w:pPr>
              <w:pStyle w:val="TableParagraph"/>
              <w:ind w:left="0"/>
              <w:rPr>
                <w:b/>
                <w:sz w:val="24"/>
                <w:lang w:val="ru-RU"/>
              </w:rPr>
            </w:pPr>
            <w:r w:rsidRPr="002A3840">
              <w:rPr>
                <w:b/>
                <w:sz w:val="24"/>
                <w:lang w:val="ru-RU"/>
              </w:rPr>
              <w:t>Подвижная</w:t>
            </w:r>
            <w:r w:rsidRPr="002A3840">
              <w:rPr>
                <w:b/>
                <w:spacing w:val="-10"/>
                <w:sz w:val="24"/>
                <w:lang w:val="ru-RU"/>
              </w:rPr>
              <w:t xml:space="preserve"> </w:t>
            </w:r>
            <w:r w:rsidRPr="002A3840">
              <w:rPr>
                <w:b/>
                <w:spacing w:val="-4"/>
                <w:sz w:val="24"/>
                <w:lang w:val="ru-RU"/>
              </w:rPr>
              <w:t>игра</w:t>
            </w:r>
          </w:p>
          <w:p w:rsidR="00995BE1" w:rsidRPr="002A3840" w:rsidRDefault="00CF6B7A">
            <w:pPr>
              <w:pStyle w:val="TableParagraph"/>
              <w:spacing w:line="235" w:lineRule="auto"/>
              <w:ind w:left="0"/>
              <w:rPr>
                <w:b/>
                <w:sz w:val="24"/>
                <w:lang w:val="ru-RU"/>
              </w:rPr>
            </w:pPr>
            <w:r w:rsidRPr="002A3840">
              <w:rPr>
                <w:b/>
                <w:spacing w:val="-2"/>
                <w:sz w:val="24"/>
                <w:lang w:val="ru-RU"/>
              </w:rPr>
              <w:t>«Цветные автомобили».</w:t>
            </w:r>
          </w:p>
          <w:p w:rsidR="00995BE1" w:rsidRPr="002A3840" w:rsidRDefault="00CF6B7A">
            <w:pPr>
              <w:pStyle w:val="TableParagraph"/>
              <w:ind w:left="0"/>
              <w:rPr>
                <w:sz w:val="24"/>
                <w:lang w:val="ru-RU"/>
              </w:rPr>
            </w:pPr>
            <w:r w:rsidRPr="002A3840">
              <w:rPr>
                <w:b/>
                <w:sz w:val="24"/>
                <w:lang w:val="ru-RU"/>
              </w:rPr>
              <w:t>Задачи:</w:t>
            </w:r>
            <w:r w:rsidRPr="002A3840">
              <w:rPr>
                <w:b/>
                <w:spacing w:val="40"/>
                <w:sz w:val="24"/>
                <w:lang w:val="ru-RU"/>
              </w:rPr>
              <w:t xml:space="preserve"> </w:t>
            </w:r>
            <w:r w:rsidRPr="002A3840">
              <w:rPr>
                <w:sz w:val="24"/>
                <w:lang w:val="ru-RU"/>
              </w:rPr>
              <w:t>Закреплять быстро двигаться по сигналу и останавливаться, не наталкиваясь</w:t>
            </w:r>
            <w:r w:rsidRPr="002A3840">
              <w:rPr>
                <w:spacing w:val="-15"/>
                <w:sz w:val="24"/>
                <w:lang w:val="ru-RU"/>
              </w:rPr>
              <w:t xml:space="preserve"> </w:t>
            </w:r>
            <w:r w:rsidRPr="002A3840">
              <w:rPr>
                <w:sz w:val="24"/>
                <w:lang w:val="ru-RU"/>
              </w:rPr>
              <w:t>друг</w:t>
            </w:r>
            <w:r w:rsidRPr="002A3840">
              <w:rPr>
                <w:spacing w:val="-15"/>
                <w:sz w:val="24"/>
                <w:lang w:val="ru-RU"/>
              </w:rPr>
              <w:t xml:space="preserve"> </w:t>
            </w:r>
            <w:r w:rsidRPr="002A3840">
              <w:rPr>
                <w:sz w:val="24"/>
                <w:lang w:val="ru-RU"/>
              </w:rPr>
              <w:t>на друга; закреплять основные цвета.</w:t>
            </w:r>
          </w:p>
          <w:p w:rsidR="00995BE1" w:rsidRPr="002A3840" w:rsidRDefault="00CF6B7A">
            <w:pPr>
              <w:pStyle w:val="TableParagraph"/>
              <w:spacing w:line="247" w:lineRule="auto"/>
              <w:ind w:left="0"/>
              <w:rPr>
                <w:b/>
                <w:i/>
                <w:sz w:val="24"/>
                <w:lang w:val="ru-RU"/>
              </w:rPr>
            </w:pPr>
            <w:r w:rsidRPr="002A3840">
              <w:rPr>
                <w:i/>
                <w:spacing w:val="-2"/>
                <w:sz w:val="24"/>
                <w:lang w:val="ru-RU"/>
              </w:rPr>
              <w:t>(</w:t>
            </w:r>
            <w:r w:rsidRPr="002A3840">
              <w:rPr>
                <w:b/>
                <w:i/>
                <w:spacing w:val="-2"/>
                <w:sz w:val="24"/>
                <w:lang w:val="ru-RU"/>
              </w:rPr>
              <w:t>игровая, двигательная</w:t>
            </w:r>
          </w:p>
          <w:p w:rsidR="00995BE1" w:rsidRPr="002A3840" w:rsidRDefault="00CF6B7A">
            <w:pPr>
              <w:pStyle w:val="TableParagraph"/>
              <w:spacing w:line="260" w:lineRule="exact"/>
              <w:ind w:left="0"/>
              <w:rPr>
                <w:i/>
                <w:sz w:val="24"/>
                <w:lang w:val="ru-RU"/>
              </w:rPr>
            </w:pPr>
            <w:r w:rsidRPr="002A3840">
              <w:rPr>
                <w:b/>
                <w:i/>
                <w:spacing w:val="-2"/>
                <w:sz w:val="24"/>
                <w:lang w:val="ru-RU"/>
              </w:rPr>
              <w:t>деятельность</w:t>
            </w:r>
            <w:r w:rsidRPr="002A3840">
              <w:rPr>
                <w:i/>
                <w:spacing w:val="-2"/>
                <w:sz w:val="24"/>
                <w:lang w:val="ru-RU"/>
              </w:rPr>
              <w:t>)</w:t>
            </w:r>
          </w:p>
          <w:p w:rsidR="00995BE1" w:rsidRPr="002A3840" w:rsidRDefault="00CF6B7A">
            <w:pPr>
              <w:pStyle w:val="TableParagraph"/>
              <w:spacing w:line="257" w:lineRule="exact"/>
              <w:ind w:left="0"/>
              <w:rPr>
                <w:b/>
                <w:sz w:val="24"/>
                <w:lang w:val="ru-RU"/>
              </w:rPr>
            </w:pPr>
            <w:r w:rsidRPr="002A3840">
              <w:rPr>
                <w:b/>
                <w:spacing w:val="-2"/>
                <w:sz w:val="24"/>
                <w:lang w:val="ru-RU"/>
              </w:rPr>
              <w:t>Самостоятельная</w:t>
            </w:r>
            <w:r w:rsidRPr="002A3840">
              <w:rPr>
                <w:b/>
                <w:sz w:val="24"/>
                <w:lang w:val="ru-RU"/>
              </w:rPr>
              <w:t xml:space="preserve"> игровая</w:t>
            </w:r>
            <w:r w:rsidRPr="002A3840">
              <w:rPr>
                <w:b/>
                <w:spacing w:val="-15"/>
                <w:sz w:val="24"/>
                <w:lang w:val="ru-RU"/>
              </w:rPr>
              <w:t xml:space="preserve"> </w:t>
            </w:r>
            <w:r w:rsidRPr="002A3840">
              <w:rPr>
                <w:b/>
                <w:sz w:val="24"/>
                <w:lang w:val="ru-RU"/>
              </w:rPr>
              <w:t xml:space="preserve">деятельность </w:t>
            </w:r>
            <w:r w:rsidRPr="002A3840">
              <w:rPr>
                <w:b/>
                <w:spacing w:val="-2"/>
                <w:sz w:val="24"/>
                <w:lang w:val="ru-RU"/>
              </w:rPr>
              <w:t>детей</w:t>
            </w:r>
          </w:p>
        </w:tc>
        <w:tc>
          <w:tcPr>
            <w:tcW w:w="2259"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b/>
                <w:i/>
                <w:sz w:val="24"/>
                <w:lang w:val="ru-RU"/>
              </w:rPr>
            </w:pPr>
            <w:r w:rsidRPr="002A3840">
              <w:rPr>
                <w:b/>
                <w:sz w:val="24"/>
                <w:lang w:val="ru-RU"/>
              </w:rPr>
              <w:t>Ознакомление с окружающим</w:t>
            </w:r>
            <w:r w:rsidRPr="002A3840">
              <w:rPr>
                <w:b/>
                <w:spacing w:val="-15"/>
                <w:sz w:val="24"/>
                <w:lang w:val="ru-RU"/>
              </w:rPr>
              <w:t xml:space="preserve"> </w:t>
            </w:r>
            <w:r w:rsidRPr="002A3840">
              <w:rPr>
                <w:b/>
                <w:sz w:val="24"/>
                <w:lang w:val="ru-RU"/>
              </w:rPr>
              <w:t xml:space="preserve">миром, Развитие речи – </w:t>
            </w:r>
            <w:r w:rsidRPr="002A3840">
              <w:rPr>
                <w:b/>
                <w:i/>
                <w:spacing w:val="-2"/>
                <w:sz w:val="24"/>
                <w:lang w:val="ru-RU"/>
              </w:rPr>
              <w:t>(познавательная, исследовательская коммуникативная деятельность)</w:t>
            </w:r>
          </w:p>
          <w:p w:rsidR="00995BE1" w:rsidRPr="002A3840" w:rsidRDefault="00CF6B7A">
            <w:pPr>
              <w:pStyle w:val="TableParagraph"/>
              <w:spacing w:line="235" w:lineRule="auto"/>
              <w:ind w:left="0"/>
              <w:rPr>
                <w:sz w:val="24"/>
                <w:lang w:val="ru-RU"/>
              </w:rPr>
            </w:pPr>
            <w:r w:rsidRPr="002A3840">
              <w:rPr>
                <w:sz w:val="24"/>
                <w:lang w:val="ru-RU"/>
              </w:rPr>
              <w:t>Продолжать</w:t>
            </w:r>
            <w:r w:rsidRPr="002A3840">
              <w:rPr>
                <w:spacing w:val="-15"/>
                <w:sz w:val="24"/>
                <w:lang w:val="ru-RU"/>
              </w:rPr>
              <w:t xml:space="preserve"> </w:t>
            </w:r>
            <w:r w:rsidRPr="002A3840">
              <w:rPr>
                <w:sz w:val="24"/>
                <w:lang w:val="ru-RU"/>
              </w:rPr>
              <w:t>наблюдать за бабочкой.</w:t>
            </w:r>
          </w:p>
          <w:p w:rsidR="00995BE1" w:rsidRPr="002A3840" w:rsidRDefault="00CF6B7A">
            <w:pPr>
              <w:pStyle w:val="TableParagraph"/>
              <w:spacing w:line="275" w:lineRule="exact"/>
              <w:ind w:left="0"/>
              <w:rPr>
                <w:b/>
                <w:sz w:val="24"/>
                <w:lang w:val="ru-RU"/>
              </w:rPr>
            </w:pPr>
            <w:r w:rsidRPr="002A3840">
              <w:rPr>
                <w:b/>
                <w:sz w:val="24"/>
                <w:lang w:val="ru-RU"/>
              </w:rPr>
              <w:t>Подвижная</w:t>
            </w:r>
            <w:r w:rsidRPr="002A3840">
              <w:rPr>
                <w:b/>
                <w:spacing w:val="-8"/>
                <w:sz w:val="24"/>
                <w:lang w:val="ru-RU"/>
              </w:rPr>
              <w:t xml:space="preserve"> </w:t>
            </w:r>
            <w:r w:rsidRPr="002A3840">
              <w:rPr>
                <w:b/>
                <w:spacing w:val="-4"/>
                <w:sz w:val="24"/>
                <w:lang w:val="ru-RU"/>
              </w:rPr>
              <w:t>игра:</w:t>
            </w:r>
          </w:p>
          <w:p w:rsidR="00995BE1" w:rsidRPr="002A3840" w:rsidRDefault="00CF6B7A">
            <w:pPr>
              <w:pStyle w:val="TableParagraph"/>
              <w:ind w:left="0"/>
              <w:rPr>
                <w:b/>
                <w:sz w:val="24"/>
                <w:lang w:val="ru-RU"/>
              </w:rPr>
            </w:pPr>
            <w:r w:rsidRPr="002A3840">
              <w:rPr>
                <w:b/>
                <w:sz w:val="24"/>
                <w:lang w:val="ru-RU"/>
              </w:rPr>
              <w:t xml:space="preserve">«Птички в </w:t>
            </w:r>
            <w:r w:rsidRPr="002A3840">
              <w:rPr>
                <w:b/>
                <w:spacing w:val="-2"/>
                <w:sz w:val="24"/>
                <w:lang w:val="ru-RU"/>
              </w:rPr>
              <w:t>гнездышке»</w:t>
            </w:r>
          </w:p>
          <w:p w:rsidR="00995BE1" w:rsidRPr="002A3840" w:rsidRDefault="00CF6B7A">
            <w:pPr>
              <w:pStyle w:val="TableParagraph"/>
              <w:ind w:left="0"/>
              <w:rPr>
                <w:b/>
                <w:i/>
                <w:sz w:val="24"/>
                <w:lang w:val="ru-RU"/>
              </w:rPr>
            </w:pPr>
            <w:r w:rsidRPr="002A3840">
              <w:rPr>
                <w:b/>
                <w:sz w:val="24"/>
                <w:lang w:val="ru-RU"/>
              </w:rPr>
              <w:t>Задачи:</w:t>
            </w:r>
            <w:r w:rsidRPr="002A3840">
              <w:rPr>
                <w:b/>
                <w:spacing w:val="40"/>
                <w:sz w:val="24"/>
                <w:lang w:val="ru-RU"/>
              </w:rPr>
              <w:t xml:space="preserve"> </w:t>
            </w:r>
            <w:r w:rsidRPr="002A3840">
              <w:rPr>
                <w:sz w:val="24"/>
                <w:lang w:val="ru-RU"/>
              </w:rPr>
              <w:t xml:space="preserve">Бег с </w:t>
            </w:r>
            <w:r w:rsidRPr="002A3840">
              <w:rPr>
                <w:spacing w:val="-2"/>
                <w:sz w:val="24"/>
                <w:lang w:val="ru-RU"/>
              </w:rPr>
              <w:t xml:space="preserve">подпрыгиванием. </w:t>
            </w:r>
            <w:r w:rsidRPr="002A3840">
              <w:rPr>
                <w:i/>
                <w:spacing w:val="-2"/>
                <w:sz w:val="24"/>
                <w:lang w:val="ru-RU"/>
              </w:rPr>
              <w:t>(</w:t>
            </w:r>
            <w:r w:rsidRPr="002A3840">
              <w:rPr>
                <w:b/>
                <w:i/>
                <w:spacing w:val="-2"/>
                <w:sz w:val="24"/>
                <w:lang w:val="ru-RU"/>
              </w:rPr>
              <w:t>игровая,</w:t>
            </w:r>
          </w:p>
          <w:p w:rsidR="00995BE1" w:rsidRPr="002A3840" w:rsidRDefault="00CF6B7A">
            <w:pPr>
              <w:pStyle w:val="TableParagraph"/>
              <w:spacing w:line="230" w:lineRule="auto"/>
              <w:ind w:left="0"/>
              <w:rPr>
                <w:i/>
                <w:sz w:val="24"/>
                <w:lang w:val="ru-RU"/>
              </w:rPr>
            </w:pPr>
            <w:r w:rsidRPr="002A3840">
              <w:rPr>
                <w:b/>
                <w:i/>
                <w:spacing w:val="-2"/>
                <w:sz w:val="24"/>
                <w:lang w:val="ru-RU"/>
              </w:rPr>
              <w:t>двигательная деятельность</w:t>
            </w:r>
            <w:r w:rsidRPr="002A3840">
              <w:rPr>
                <w:i/>
                <w:spacing w:val="-2"/>
                <w:sz w:val="24"/>
                <w:lang w:val="ru-RU"/>
              </w:rPr>
              <w:t>)</w:t>
            </w:r>
          </w:p>
          <w:p w:rsidR="00995BE1" w:rsidRPr="002A3840" w:rsidRDefault="00CF6B7A">
            <w:pPr>
              <w:pStyle w:val="TableParagraph"/>
              <w:ind w:left="0"/>
              <w:rPr>
                <w:b/>
                <w:sz w:val="24"/>
                <w:lang w:val="ru-RU"/>
              </w:rPr>
            </w:pPr>
            <w:r w:rsidRPr="002A3840">
              <w:rPr>
                <w:b/>
                <w:spacing w:val="-2"/>
                <w:sz w:val="24"/>
                <w:lang w:val="ru-RU"/>
              </w:rPr>
              <w:t xml:space="preserve">Самостоятельная </w:t>
            </w:r>
            <w:r w:rsidRPr="002A3840">
              <w:rPr>
                <w:b/>
                <w:sz w:val="24"/>
                <w:lang w:val="ru-RU"/>
              </w:rPr>
              <w:t>игровая</w:t>
            </w:r>
            <w:r w:rsidRPr="002A3840">
              <w:rPr>
                <w:b/>
                <w:spacing w:val="-15"/>
                <w:sz w:val="24"/>
                <w:lang w:val="ru-RU"/>
              </w:rPr>
              <w:t xml:space="preserve"> </w:t>
            </w:r>
            <w:r w:rsidRPr="002A3840">
              <w:rPr>
                <w:b/>
                <w:sz w:val="24"/>
                <w:lang w:val="ru-RU"/>
              </w:rPr>
              <w:t xml:space="preserve">деятельность </w:t>
            </w:r>
            <w:r w:rsidRPr="002A3840">
              <w:rPr>
                <w:b/>
                <w:spacing w:val="-2"/>
                <w:sz w:val="24"/>
                <w:lang w:val="ru-RU"/>
              </w:rPr>
              <w:t>детей</w:t>
            </w:r>
          </w:p>
        </w:tc>
        <w:tc>
          <w:tcPr>
            <w:tcW w:w="435" w:type="dxa"/>
          </w:tcPr>
          <w:p w:rsidR="00995BE1" w:rsidRPr="002A3840" w:rsidRDefault="00995BE1">
            <w:pPr>
              <w:widowControl w:val="0"/>
              <w:spacing w:after="0" w:line="240" w:lineRule="auto"/>
              <w:rPr>
                <w:rFonts w:ascii="Aptos" w:eastAsia="Aptos" w:hAnsi="Aptos"/>
                <w:kern w:val="0"/>
                <w:lang w:val="ru-RU"/>
              </w:rPr>
            </w:pPr>
          </w:p>
        </w:tc>
      </w:tr>
      <w:tr w:rsidR="00995BE1" w:rsidTr="000C4E18">
        <w:trPr>
          <w:trHeight w:val="1966"/>
          <w:jc w:val="center"/>
        </w:trPr>
        <w:tc>
          <w:tcPr>
            <w:tcW w:w="227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lastRenderedPageBreak/>
              <w:t>Возвращение</w:t>
            </w:r>
            <w:r>
              <w:rPr>
                <w:b/>
                <w:spacing w:val="-15"/>
                <w:sz w:val="24"/>
              </w:rPr>
              <w:t xml:space="preserve"> </w:t>
            </w:r>
            <w:r>
              <w:rPr>
                <w:b/>
                <w:sz w:val="24"/>
              </w:rPr>
              <w:t xml:space="preserve">с </w:t>
            </w:r>
            <w:r>
              <w:rPr>
                <w:b/>
                <w:spacing w:val="-2"/>
                <w:sz w:val="24"/>
              </w:rPr>
              <w:t>прогулки</w:t>
            </w:r>
          </w:p>
        </w:tc>
        <w:tc>
          <w:tcPr>
            <w:tcW w:w="13315" w:type="dxa"/>
            <w:gridSpan w:val="6"/>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b/>
                <w:sz w:val="24"/>
                <w:lang w:val="ru-RU"/>
              </w:rPr>
            </w:pPr>
            <w:r w:rsidRPr="002A3840">
              <w:rPr>
                <w:sz w:val="24"/>
                <w:lang w:val="ru-RU"/>
              </w:rPr>
              <w:t>Последовательное</w:t>
            </w:r>
            <w:r w:rsidRPr="002A3840">
              <w:rPr>
                <w:spacing w:val="-3"/>
                <w:sz w:val="24"/>
                <w:lang w:val="ru-RU"/>
              </w:rPr>
              <w:t xml:space="preserve"> </w:t>
            </w:r>
            <w:r w:rsidRPr="002A3840">
              <w:rPr>
                <w:sz w:val="24"/>
                <w:lang w:val="ru-RU"/>
              </w:rPr>
              <w:t>раздевание</w:t>
            </w:r>
            <w:r w:rsidRPr="002A3840">
              <w:rPr>
                <w:spacing w:val="-12"/>
                <w:sz w:val="24"/>
                <w:lang w:val="ru-RU"/>
              </w:rPr>
              <w:t xml:space="preserve"> </w:t>
            </w:r>
            <w:r w:rsidRPr="002A3840">
              <w:rPr>
                <w:sz w:val="24"/>
                <w:lang w:val="ru-RU"/>
              </w:rPr>
              <w:t>одежды</w:t>
            </w:r>
            <w:r w:rsidRPr="002A3840">
              <w:rPr>
                <w:spacing w:val="-1"/>
                <w:sz w:val="24"/>
                <w:lang w:val="ru-RU"/>
              </w:rPr>
              <w:t xml:space="preserve"> </w:t>
            </w:r>
            <w:r w:rsidRPr="002A3840">
              <w:rPr>
                <w:sz w:val="24"/>
                <w:lang w:val="ru-RU"/>
              </w:rPr>
              <w:t>детей, разучивание</w:t>
            </w:r>
            <w:r w:rsidRPr="002A3840">
              <w:rPr>
                <w:spacing w:val="-3"/>
                <w:sz w:val="24"/>
                <w:lang w:val="ru-RU"/>
              </w:rPr>
              <w:t xml:space="preserve"> </w:t>
            </w:r>
            <w:r w:rsidRPr="002A3840">
              <w:rPr>
                <w:sz w:val="24"/>
                <w:lang w:val="ru-RU"/>
              </w:rPr>
              <w:t>стихов,</w:t>
            </w:r>
            <w:r w:rsidRPr="002A3840">
              <w:rPr>
                <w:spacing w:val="-4"/>
                <w:sz w:val="24"/>
                <w:lang w:val="ru-RU"/>
              </w:rPr>
              <w:t xml:space="preserve"> </w:t>
            </w:r>
            <w:r w:rsidRPr="002A3840">
              <w:rPr>
                <w:sz w:val="24"/>
                <w:lang w:val="ru-RU"/>
              </w:rPr>
              <w:t>песен,</w:t>
            </w:r>
            <w:r w:rsidRPr="002A3840">
              <w:rPr>
                <w:spacing w:val="-4"/>
                <w:sz w:val="24"/>
                <w:lang w:val="ru-RU"/>
              </w:rPr>
              <w:t xml:space="preserve"> </w:t>
            </w:r>
            <w:r w:rsidRPr="002A3840">
              <w:rPr>
                <w:sz w:val="24"/>
                <w:lang w:val="ru-RU"/>
              </w:rPr>
              <w:t>разгадывание</w:t>
            </w:r>
            <w:r w:rsidRPr="002A3840">
              <w:rPr>
                <w:spacing w:val="-7"/>
                <w:sz w:val="24"/>
                <w:lang w:val="ru-RU"/>
              </w:rPr>
              <w:t xml:space="preserve"> </w:t>
            </w:r>
            <w:r w:rsidRPr="002A3840">
              <w:rPr>
                <w:sz w:val="24"/>
                <w:lang w:val="ru-RU"/>
              </w:rPr>
              <w:t>загадок,</w:t>
            </w:r>
            <w:r w:rsidRPr="002A3840">
              <w:rPr>
                <w:spacing w:val="-4"/>
                <w:sz w:val="24"/>
                <w:lang w:val="ru-RU"/>
              </w:rPr>
              <w:t xml:space="preserve"> </w:t>
            </w:r>
            <w:r w:rsidRPr="002A3840">
              <w:rPr>
                <w:sz w:val="24"/>
                <w:lang w:val="ru-RU"/>
              </w:rPr>
              <w:t>скороговорки,</w:t>
            </w:r>
            <w:r w:rsidRPr="002A3840">
              <w:rPr>
                <w:spacing w:val="-4"/>
                <w:sz w:val="24"/>
                <w:lang w:val="ru-RU"/>
              </w:rPr>
              <w:t xml:space="preserve"> </w:t>
            </w:r>
            <w:r w:rsidRPr="002A3840">
              <w:rPr>
                <w:sz w:val="24"/>
                <w:lang w:val="ru-RU"/>
              </w:rPr>
              <w:t xml:space="preserve">считалочки </w:t>
            </w:r>
            <w:r w:rsidRPr="002A3840">
              <w:rPr>
                <w:b/>
                <w:sz w:val="24"/>
                <w:lang w:val="ru-RU"/>
              </w:rPr>
              <w:t>и</w:t>
            </w:r>
            <w:r w:rsidRPr="002A3840">
              <w:rPr>
                <w:b/>
                <w:spacing w:val="-5"/>
                <w:sz w:val="24"/>
                <w:lang w:val="ru-RU"/>
              </w:rPr>
              <w:t xml:space="preserve"> </w:t>
            </w:r>
            <w:r w:rsidRPr="002A3840">
              <w:rPr>
                <w:b/>
                <w:sz w:val="24"/>
                <w:lang w:val="ru-RU"/>
              </w:rPr>
              <w:t>др. (художественная, самостоятельная игровая деятельность)</w:t>
            </w:r>
          </w:p>
          <w:p w:rsidR="00995BE1" w:rsidRPr="002A3840" w:rsidRDefault="00CF6B7A">
            <w:pPr>
              <w:pStyle w:val="TableParagraph"/>
              <w:spacing w:line="272" w:lineRule="exact"/>
              <w:ind w:left="0"/>
              <w:rPr>
                <w:b/>
                <w:sz w:val="24"/>
                <w:lang w:val="ru-RU"/>
              </w:rPr>
            </w:pPr>
            <w:r w:rsidRPr="002A3840">
              <w:rPr>
                <w:b/>
                <w:sz w:val="24"/>
                <w:lang w:val="ru-RU"/>
              </w:rPr>
              <w:t xml:space="preserve">Чтение </w:t>
            </w:r>
            <w:r w:rsidRPr="002A3840">
              <w:rPr>
                <w:b/>
                <w:spacing w:val="-2"/>
                <w:sz w:val="24"/>
                <w:lang w:val="ru-RU"/>
              </w:rPr>
              <w:t>стиха:</w:t>
            </w:r>
          </w:p>
          <w:p w:rsidR="00995BE1" w:rsidRPr="002A3840" w:rsidRDefault="00CF6B7A">
            <w:pPr>
              <w:pStyle w:val="TableParagraph"/>
              <w:ind w:left="0"/>
              <w:rPr>
                <w:sz w:val="24"/>
                <w:lang w:val="ru-RU"/>
              </w:rPr>
            </w:pPr>
            <w:r w:rsidRPr="002A3840">
              <w:rPr>
                <w:sz w:val="24"/>
                <w:lang w:val="ru-RU"/>
              </w:rPr>
              <w:t>Мы</w:t>
            </w:r>
            <w:r w:rsidRPr="002A3840">
              <w:rPr>
                <w:spacing w:val="-12"/>
                <w:sz w:val="24"/>
                <w:lang w:val="ru-RU"/>
              </w:rPr>
              <w:t xml:space="preserve"> </w:t>
            </w:r>
            <w:r w:rsidRPr="002A3840">
              <w:rPr>
                <w:sz w:val="24"/>
                <w:lang w:val="ru-RU"/>
              </w:rPr>
              <w:t>гуляли,</w:t>
            </w:r>
            <w:r w:rsidRPr="002A3840">
              <w:rPr>
                <w:spacing w:val="-11"/>
                <w:sz w:val="24"/>
                <w:lang w:val="ru-RU"/>
              </w:rPr>
              <w:t xml:space="preserve"> </w:t>
            </w:r>
            <w:r w:rsidRPr="002A3840">
              <w:rPr>
                <w:sz w:val="24"/>
                <w:lang w:val="ru-RU"/>
              </w:rPr>
              <w:t>мы</w:t>
            </w:r>
            <w:r w:rsidRPr="002A3840">
              <w:rPr>
                <w:spacing w:val="-15"/>
                <w:sz w:val="24"/>
                <w:lang w:val="ru-RU"/>
              </w:rPr>
              <w:t xml:space="preserve"> </w:t>
            </w:r>
            <w:r w:rsidRPr="002A3840">
              <w:rPr>
                <w:sz w:val="24"/>
                <w:lang w:val="ru-RU"/>
              </w:rPr>
              <w:t>гуляли, И немного подустали. Тут</w:t>
            </w:r>
            <w:r w:rsidRPr="002A3840">
              <w:rPr>
                <w:spacing w:val="-8"/>
                <w:sz w:val="24"/>
                <w:lang w:val="ru-RU"/>
              </w:rPr>
              <w:t xml:space="preserve"> </w:t>
            </w:r>
            <w:r w:rsidRPr="002A3840">
              <w:rPr>
                <w:sz w:val="24"/>
                <w:lang w:val="ru-RU"/>
              </w:rPr>
              <w:t>не</w:t>
            </w:r>
            <w:r w:rsidRPr="002A3840">
              <w:rPr>
                <w:spacing w:val="-9"/>
                <w:sz w:val="24"/>
                <w:lang w:val="ru-RU"/>
              </w:rPr>
              <w:t xml:space="preserve"> </w:t>
            </w:r>
            <w:r w:rsidRPr="002A3840">
              <w:rPr>
                <w:sz w:val="24"/>
                <w:lang w:val="ru-RU"/>
              </w:rPr>
              <w:t>много</w:t>
            </w:r>
            <w:r w:rsidRPr="002A3840">
              <w:rPr>
                <w:spacing w:val="-8"/>
                <w:sz w:val="24"/>
                <w:lang w:val="ru-RU"/>
              </w:rPr>
              <w:t xml:space="preserve"> </w:t>
            </w:r>
            <w:r w:rsidRPr="002A3840">
              <w:rPr>
                <w:sz w:val="24"/>
                <w:lang w:val="ru-RU"/>
              </w:rPr>
              <w:t>и</w:t>
            </w:r>
            <w:r w:rsidRPr="002A3840">
              <w:rPr>
                <w:spacing w:val="-7"/>
                <w:sz w:val="24"/>
                <w:lang w:val="ru-RU"/>
              </w:rPr>
              <w:t xml:space="preserve"> </w:t>
            </w:r>
            <w:r w:rsidRPr="002A3840">
              <w:rPr>
                <w:sz w:val="24"/>
                <w:lang w:val="ru-RU"/>
              </w:rPr>
              <w:t>не</w:t>
            </w:r>
            <w:r w:rsidRPr="002A3840">
              <w:rPr>
                <w:spacing w:val="-13"/>
                <w:sz w:val="24"/>
                <w:lang w:val="ru-RU"/>
              </w:rPr>
              <w:t xml:space="preserve"> </w:t>
            </w:r>
            <w:r w:rsidRPr="002A3840">
              <w:rPr>
                <w:sz w:val="24"/>
                <w:lang w:val="ru-RU"/>
              </w:rPr>
              <w:t>мало</w:t>
            </w:r>
          </w:p>
          <w:p w:rsidR="00995BE1" w:rsidRPr="002A3840" w:rsidRDefault="00CF6B7A">
            <w:pPr>
              <w:pStyle w:val="TableParagraph"/>
              <w:ind w:left="0"/>
              <w:rPr>
                <w:sz w:val="24"/>
                <w:lang w:val="ru-RU"/>
              </w:rPr>
            </w:pPr>
            <w:r w:rsidRPr="002A3840">
              <w:rPr>
                <w:sz w:val="24"/>
                <w:lang w:val="ru-RU"/>
              </w:rPr>
              <w:t>Подкрепиться</w:t>
            </w:r>
            <w:r w:rsidRPr="002A3840">
              <w:rPr>
                <w:spacing w:val="-13"/>
                <w:sz w:val="24"/>
                <w:lang w:val="ru-RU"/>
              </w:rPr>
              <w:t xml:space="preserve"> </w:t>
            </w:r>
            <w:r w:rsidRPr="002A3840">
              <w:rPr>
                <w:sz w:val="24"/>
                <w:lang w:val="ru-RU"/>
              </w:rPr>
              <w:t>бы</w:t>
            </w:r>
            <w:r w:rsidRPr="002A3840">
              <w:rPr>
                <w:spacing w:val="-14"/>
                <w:sz w:val="24"/>
                <w:lang w:val="ru-RU"/>
              </w:rPr>
              <w:t xml:space="preserve"> </w:t>
            </w:r>
            <w:r w:rsidRPr="002A3840">
              <w:rPr>
                <w:sz w:val="24"/>
                <w:lang w:val="ru-RU"/>
              </w:rPr>
              <w:t>не</w:t>
            </w:r>
            <w:r w:rsidRPr="002A3840">
              <w:rPr>
                <w:spacing w:val="-15"/>
                <w:sz w:val="24"/>
                <w:lang w:val="ru-RU"/>
              </w:rPr>
              <w:t xml:space="preserve"> </w:t>
            </w:r>
            <w:r w:rsidRPr="002A3840">
              <w:rPr>
                <w:sz w:val="24"/>
                <w:lang w:val="ru-RU"/>
              </w:rPr>
              <w:t>мешало Если только подкрепиться, Можно будет веселиться.</w:t>
            </w:r>
          </w:p>
          <w:p w:rsidR="00995BE1" w:rsidRPr="002A3840" w:rsidRDefault="00CF6B7A">
            <w:pPr>
              <w:pStyle w:val="TableParagraph"/>
              <w:spacing w:line="274" w:lineRule="exact"/>
              <w:ind w:left="0"/>
              <w:rPr>
                <w:sz w:val="24"/>
                <w:lang w:val="ru-RU"/>
              </w:rPr>
            </w:pPr>
            <w:r w:rsidRPr="002A3840">
              <w:rPr>
                <w:sz w:val="24"/>
                <w:lang w:val="ru-RU"/>
              </w:rPr>
              <w:t>Мы</w:t>
            </w:r>
            <w:r w:rsidRPr="002A3840">
              <w:rPr>
                <w:spacing w:val="-3"/>
                <w:sz w:val="24"/>
                <w:lang w:val="ru-RU"/>
              </w:rPr>
              <w:t xml:space="preserve"> </w:t>
            </w:r>
            <w:r w:rsidRPr="002A3840">
              <w:rPr>
                <w:sz w:val="24"/>
                <w:lang w:val="ru-RU"/>
              </w:rPr>
              <w:t>немного</w:t>
            </w:r>
            <w:r w:rsidRPr="002A3840">
              <w:rPr>
                <w:spacing w:val="-3"/>
                <w:sz w:val="24"/>
                <w:lang w:val="ru-RU"/>
              </w:rPr>
              <w:t xml:space="preserve"> </w:t>
            </w:r>
            <w:r w:rsidRPr="002A3840">
              <w:rPr>
                <w:spacing w:val="-2"/>
                <w:sz w:val="24"/>
                <w:lang w:val="ru-RU"/>
              </w:rPr>
              <w:t>отдохнем</w:t>
            </w:r>
          </w:p>
          <w:p w:rsidR="00995BE1" w:rsidRPr="002A3840" w:rsidRDefault="00CF6B7A">
            <w:pPr>
              <w:pStyle w:val="TableParagraph"/>
              <w:spacing w:line="262" w:lineRule="exact"/>
              <w:ind w:left="0"/>
              <w:rPr>
                <w:sz w:val="24"/>
                <w:lang w:val="ru-RU"/>
              </w:rPr>
            </w:pPr>
            <w:r w:rsidRPr="002A3840">
              <w:rPr>
                <w:sz w:val="24"/>
                <w:lang w:val="ru-RU"/>
              </w:rPr>
              <w:t>И</w:t>
            </w:r>
            <w:r w:rsidRPr="002A3840">
              <w:rPr>
                <w:spacing w:val="-2"/>
                <w:sz w:val="24"/>
                <w:lang w:val="ru-RU"/>
              </w:rPr>
              <w:t xml:space="preserve"> </w:t>
            </w:r>
            <w:r w:rsidRPr="002A3840">
              <w:rPr>
                <w:sz w:val="24"/>
                <w:lang w:val="ru-RU"/>
              </w:rPr>
              <w:t>опять</w:t>
            </w:r>
            <w:r w:rsidRPr="002A3840">
              <w:rPr>
                <w:spacing w:val="-3"/>
                <w:sz w:val="24"/>
                <w:lang w:val="ru-RU"/>
              </w:rPr>
              <w:t xml:space="preserve"> </w:t>
            </w:r>
            <w:r w:rsidRPr="002A3840">
              <w:rPr>
                <w:sz w:val="24"/>
                <w:lang w:val="ru-RU"/>
              </w:rPr>
              <w:t>гулять</w:t>
            </w:r>
            <w:r w:rsidRPr="002A3840">
              <w:rPr>
                <w:spacing w:val="30"/>
                <w:sz w:val="24"/>
                <w:lang w:val="ru-RU"/>
              </w:rPr>
              <w:t xml:space="preserve">  </w:t>
            </w:r>
            <w:r w:rsidRPr="002A3840">
              <w:rPr>
                <w:spacing w:val="-2"/>
                <w:sz w:val="24"/>
                <w:lang w:val="ru-RU"/>
              </w:rPr>
              <w:t>пойдем.</w:t>
            </w:r>
          </w:p>
        </w:tc>
        <w:tc>
          <w:tcPr>
            <w:tcW w:w="435" w:type="dxa"/>
          </w:tcPr>
          <w:p w:rsidR="00995BE1" w:rsidRPr="002A3840" w:rsidRDefault="00995BE1">
            <w:pPr>
              <w:widowControl w:val="0"/>
              <w:spacing w:after="0" w:line="240" w:lineRule="auto"/>
              <w:rPr>
                <w:rFonts w:ascii="Aptos" w:eastAsia="Aptos" w:hAnsi="Aptos"/>
                <w:kern w:val="0"/>
                <w:lang w:val="ru-RU"/>
              </w:rPr>
            </w:pPr>
          </w:p>
        </w:tc>
      </w:tr>
      <w:tr w:rsidR="00995BE1" w:rsidTr="000C4E18">
        <w:trPr>
          <w:trHeight w:val="2123"/>
          <w:jc w:val="center"/>
        </w:trPr>
        <w:tc>
          <w:tcPr>
            <w:tcW w:w="2271"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b/>
                <w:sz w:val="24"/>
                <w:lang w:val="ru-RU"/>
              </w:rPr>
            </w:pPr>
            <w:r w:rsidRPr="002A3840">
              <w:rPr>
                <w:b/>
                <w:spacing w:val="-2"/>
                <w:sz w:val="24"/>
                <w:lang w:val="ru-RU"/>
              </w:rPr>
              <w:t>Самостоятельная деятельность детей</w:t>
            </w:r>
          </w:p>
          <w:p w:rsidR="00995BE1" w:rsidRPr="002A3840" w:rsidRDefault="00CF6B7A">
            <w:pPr>
              <w:pStyle w:val="TableParagraph"/>
              <w:ind w:left="0"/>
              <w:rPr>
                <w:b/>
                <w:sz w:val="24"/>
                <w:lang w:val="ru-RU"/>
              </w:rPr>
            </w:pPr>
            <w:r w:rsidRPr="002A3840">
              <w:rPr>
                <w:b/>
                <w:sz w:val="24"/>
                <w:lang w:val="ru-RU"/>
              </w:rPr>
              <w:t>(подвижные , национальные , сюжетно-</w:t>
            </w:r>
            <w:r w:rsidRPr="002A3840">
              <w:rPr>
                <w:b/>
                <w:spacing w:val="-15"/>
                <w:sz w:val="24"/>
                <w:lang w:val="ru-RU"/>
              </w:rPr>
              <w:t xml:space="preserve"> </w:t>
            </w:r>
            <w:r w:rsidRPr="002A3840">
              <w:rPr>
                <w:b/>
                <w:sz w:val="24"/>
                <w:lang w:val="ru-RU"/>
              </w:rPr>
              <w:t xml:space="preserve">ролевые </w:t>
            </w:r>
            <w:r w:rsidRPr="002A3840">
              <w:rPr>
                <w:b/>
                <w:spacing w:val="-2"/>
                <w:sz w:val="24"/>
                <w:lang w:val="ru-RU"/>
              </w:rPr>
              <w:t xml:space="preserve">настольно- </w:t>
            </w:r>
            <w:r w:rsidRPr="002A3840">
              <w:rPr>
                <w:b/>
                <w:sz w:val="24"/>
                <w:lang w:val="ru-RU"/>
              </w:rPr>
              <w:t>печатные игры и другие игры</w:t>
            </w:r>
            <w:r w:rsidRPr="002A3840">
              <w:rPr>
                <w:b/>
                <w:spacing w:val="40"/>
                <w:sz w:val="24"/>
                <w:lang w:val="ru-RU"/>
              </w:rPr>
              <w:t xml:space="preserve"> </w:t>
            </w:r>
            <w:r w:rsidRPr="002A3840">
              <w:rPr>
                <w:b/>
                <w:sz w:val="24"/>
                <w:lang w:val="ru-RU"/>
              </w:rPr>
              <w:t>) .</w:t>
            </w:r>
          </w:p>
          <w:p w:rsidR="00995BE1" w:rsidRPr="002A3840" w:rsidRDefault="00CF6B7A">
            <w:pPr>
              <w:pStyle w:val="TableParagraph"/>
              <w:ind w:left="0"/>
              <w:rPr>
                <w:b/>
                <w:sz w:val="24"/>
                <w:lang w:val="ru-RU"/>
              </w:rPr>
            </w:pPr>
            <w:r w:rsidRPr="002A3840">
              <w:rPr>
                <w:b/>
                <w:sz w:val="24"/>
                <w:lang w:val="ru-RU"/>
              </w:rPr>
              <w:t xml:space="preserve">изодеятельность , </w:t>
            </w:r>
            <w:r w:rsidRPr="002A3840">
              <w:rPr>
                <w:b/>
                <w:spacing w:val="-2"/>
                <w:sz w:val="24"/>
                <w:lang w:val="ru-RU"/>
              </w:rPr>
              <w:t xml:space="preserve">рассматривание </w:t>
            </w:r>
            <w:r w:rsidRPr="002A3840">
              <w:rPr>
                <w:b/>
                <w:sz w:val="24"/>
                <w:lang w:val="ru-RU"/>
              </w:rPr>
              <w:t>книг,</w:t>
            </w:r>
            <w:r w:rsidRPr="002A3840">
              <w:rPr>
                <w:b/>
                <w:spacing w:val="-13"/>
                <w:sz w:val="24"/>
                <w:lang w:val="ru-RU"/>
              </w:rPr>
              <w:t xml:space="preserve"> </w:t>
            </w:r>
            <w:r w:rsidRPr="002A3840">
              <w:rPr>
                <w:b/>
                <w:sz w:val="24"/>
                <w:lang w:val="ru-RU"/>
              </w:rPr>
              <w:t>и</w:t>
            </w:r>
            <w:r w:rsidRPr="002A3840">
              <w:rPr>
                <w:b/>
                <w:spacing w:val="-14"/>
                <w:sz w:val="24"/>
                <w:lang w:val="ru-RU"/>
              </w:rPr>
              <w:t xml:space="preserve"> </w:t>
            </w:r>
            <w:r w:rsidRPr="002A3840">
              <w:rPr>
                <w:b/>
                <w:sz w:val="24"/>
                <w:lang w:val="ru-RU"/>
              </w:rPr>
              <w:t>другие</w:t>
            </w:r>
            <w:r w:rsidRPr="002A3840">
              <w:rPr>
                <w:b/>
                <w:spacing w:val="-12"/>
                <w:sz w:val="24"/>
                <w:lang w:val="ru-RU"/>
              </w:rPr>
              <w:t xml:space="preserve"> </w:t>
            </w:r>
            <w:r w:rsidRPr="002A3840">
              <w:rPr>
                <w:b/>
                <w:sz w:val="24"/>
                <w:lang w:val="ru-RU"/>
              </w:rPr>
              <w:t>сть</w:t>
            </w:r>
          </w:p>
        </w:tc>
        <w:tc>
          <w:tcPr>
            <w:tcW w:w="2975"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spacing w:line="273" w:lineRule="exact"/>
              <w:ind w:left="0"/>
              <w:rPr>
                <w:b/>
                <w:sz w:val="24"/>
                <w:lang w:val="ru-RU"/>
              </w:rPr>
            </w:pPr>
            <w:r w:rsidRPr="002A3840">
              <w:rPr>
                <w:b/>
                <w:sz w:val="24"/>
                <w:lang w:val="ru-RU"/>
              </w:rPr>
              <w:t>Дидактическая</w:t>
            </w:r>
            <w:r w:rsidRPr="002A3840">
              <w:rPr>
                <w:b/>
                <w:spacing w:val="-8"/>
                <w:sz w:val="24"/>
                <w:lang w:val="ru-RU"/>
              </w:rPr>
              <w:t xml:space="preserve"> </w:t>
            </w:r>
            <w:r w:rsidRPr="002A3840">
              <w:rPr>
                <w:b/>
                <w:spacing w:val="-4"/>
                <w:sz w:val="24"/>
                <w:lang w:val="ru-RU"/>
              </w:rPr>
              <w:t>игра</w:t>
            </w:r>
          </w:p>
          <w:p w:rsidR="00995BE1" w:rsidRPr="002A3840" w:rsidRDefault="00CF6B7A">
            <w:pPr>
              <w:pStyle w:val="TableParagraph"/>
              <w:spacing w:line="235" w:lineRule="auto"/>
              <w:ind w:left="0"/>
              <w:rPr>
                <w:sz w:val="24"/>
                <w:lang w:val="ru-RU"/>
              </w:rPr>
            </w:pPr>
            <w:r w:rsidRPr="002A3840">
              <w:rPr>
                <w:b/>
                <w:sz w:val="24"/>
                <w:lang w:val="ru-RU"/>
              </w:rPr>
              <w:t xml:space="preserve">«Покажи картинку» Задачи: </w:t>
            </w:r>
            <w:r w:rsidRPr="002A3840">
              <w:rPr>
                <w:sz w:val="24"/>
                <w:lang w:val="ru-RU"/>
              </w:rPr>
              <w:t>Формировать навыки</w:t>
            </w:r>
            <w:r w:rsidRPr="002A3840">
              <w:rPr>
                <w:spacing w:val="-15"/>
                <w:sz w:val="24"/>
                <w:lang w:val="ru-RU"/>
              </w:rPr>
              <w:t xml:space="preserve"> </w:t>
            </w:r>
            <w:r w:rsidRPr="002A3840">
              <w:rPr>
                <w:sz w:val="24"/>
                <w:lang w:val="ru-RU"/>
              </w:rPr>
              <w:t>определять,</w:t>
            </w:r>
            <w:r w:rsidRPr="002A3840">
              <w:rPr>
                <w:spacing w:val="-15"/>
                <w:sz w:val="24"/>
                <w:lang w:val="ru-RU"/>
              </w:rPr>
              <w:t xml:space="preserve"> </w:t>
            </w:r>
            <w:r w:rsidRPr="002A3840">
              <w:rPr>
                <w:sz w:val="24"/>
                <w:lang w:val="ru-RU"/>
              </w:rPr>
              <w:t>что делают взрослые.</w:t>
            </w:r>
          </w:p>
          <w:p w:rsidR="00995BE1" w:rsidRPr="002A3840" w:rsidRDefault="00CF6B7A">
            <w:pPr>
              <w:pStyle w:val="TableParagraph"/>
              <w:ind w:left="0"/>
              <w:rPr>
                <w:b/>
                <w:sz w:val="24"/>
                <w:lang w:val="ru-RU"/>
              </w:rPr>
            </w:pPr>
            <w:r w:rsidRPr="002A3840">
              <w:rPr>
                <w:b/>
                <w:spacing w:val="-8"/>
                <w:sz w:val="24"/>
                <w:lang w:val="ru-RU"/>
              </w:rPr>
              <w:t xml:space="preserve">Конструирование. </w:t>
            </w:r>
            <w:r w:rsidRPr="002A3840">
              <w:rPr>
                <w:b/>
                <w:spacing w:val="-2"/>
                <w:sz w:val="24"/>
                <w:lang w:val="ru-RU"/>
              </w:rPr>
              <w:t xml:space="preserve">(творческая, </w:t>
            </w:r>
            <w:r w:rsidRPr="002A3840">
              <w:rPr>
                <w:b/>
                <w:spacing w:val="-10"/>
                <w:sz w:val="24"/>
                <w:lang w:val="ru-RU"/>
              </w:rPr>
              <w:t xml:space="preserve">коммуникативная </w:t>
            </w:r>
            <w:r w:rsidRPr="002A3840">
              <w:rPr>
                <w:b/>
                <w:spacing w:val="-2"/>
                <w:sz w:val="24"/>
                <w:lang w:val="ru-RU"/>
              </w:rPr>
              <w:t>деятельность.)</w:t>
            </w:r>
          </w:p>
          <w:p w:rsidR="00995BE1" w:rsidRPr="002A3840" w:rsidRDefault="00CF6B7A">
            <w:pPr>
              <w:pStyle w:val="TableParagraph"/>
              <w:spacing w:line="235" w:lineRule="auto"/>
              <w:ind w:left="0"/>
              <w:rPr>
                <w:b/>
                <w:sz w:val="24"/>
                <w:lang w:val="ru-RU"/>
              </w:rPr>
            </w:pPr>
            <w:r w:rsidRPr="002A3840">
              <w:rPr>
                <w:b/>
                <w:spacing w:val="-10"/>
                <w:sz w:val="24"/>
                <w:lang w:val="ru-RU"/>
              </w:rPr>
              <w:t>:</w:t>
            </w:r>
            <w:r w:rsidRPr="002A3840">
              <w:rPr>
                <w:b/>
                <w:spacing w:val="-16"/>
                <w:sz w:val="24"/>
                <w:lang w:val="ru-RU"/>
              </w:rPr>
              <w:t xml:space="preserve"> </w:t>
            </w:r>
            <w:r w:rsidRPr="002A3840">
              <w:rPr>
                <w:b/>
                <w:spacing w:val="-10"/>
                <w:sz w:val="24"/>
                <w:lang w:val="ru-RU"/>
              </w:rPr>
              <w:t>«Постройка</w:t>
            </w:r>
            <w:r w:rsidRPr="002A3840">
              <w:rPr>
                <w:b/>
                <w:spacing w:val="-22"/>
                <w:sz w:val="24"/>
                <w:lang w:val="ru-RU"/>
              </w:rPr>
              <w:t xml:space="preserve"> </w:t>
            </w:r>
            <w:r w:rsidRPr="002A3840">
              <w:rPr>
                <w:b/>
                <w:spacing w:val="-10"/>
                <w:sz w:val="24"/>
                <w:lang w:val="ru-RU"/>
              </w:rPr>
              <w:t xml:space="preserve">домика </w:t>
            </w:r>
            <w:r w:rsidRPr="002A3840">
              <w:rPr>
                <w:b/>
                <w:sz w:val="24"/>
                <w:lang w:val="ru-RU"/>
              </w:rPr>
              <w:t>для</w:t>
            </w:r>
            <w:r w:rsidRPr="002A3840">
              <w:rPr>
                <w:b/>
                <w:spacing w:val="-17"/>
                <w:sz w:val="24"/>
                <w:lang w:val="ru-RU"/>
              </w:rPr>
              <w:t xml:space="preserve"> </w:t>
            </w:r>
            <w:r w:rsidRPr="002A3840">
              <w:rPr>
                <w:b/>
                <w:sz w:val="24"/>
                <w:lang w:val="ru-RU"/>
              </w:rPr>
              <w:t>кошки»</w:t>
            </w:r>
          </w:p>
          <w:p w:rsidR="00995BE1" w:rsidRDefault="00CF6B7A">
            <w:pPr>
              <w:pStyle w:val="TableParagraph"/>
              <w:ind w:left="0"/>
              <w:rPr>
                <w:sz w:val="24"/>
              </w:rPr>
            </w:pPr>
            <w:r w:rsidRPr="002A3840">
              <w:rPr>
                <w:b/>
                <w:sz w:val="24"/>
                <w:lang w:val="ru-RU"/>
              </w:rPr>
              <w:t>Задачи:</w:t>
            </w:r>
            <w:r w:rsidRPr="002A3840">
              <w:rPr>
                <w:b/>
                <w:spacing w:val="-13"/>
                <w:sz w:val="24"/>
                <w:lang w:val="ru-RU"/>
              </w:rPr>
              <w:t xml:space="preserve"> </w:t>
            </w:r>
            <w:r w:rsidRPr="002A3840">
              <w:rPr>
                <w:sz w:val="24"/>
                <w:lang w:val="ru-RU"/>
              </w:rPr>
              <w:t>Продолжать обучать</w:t>
            </w:r>
            <w:r w:rsidRPr="002A3840">
              <w:rPr>
                <w:spacing w:val="-13"/>
                <w:sz w:val="24"/>
                <w:lang w:val="ru-RU"/>
              </w:rPr>
              <w:t xml:space="preserve"> </w:t>
            </w:r>
            <w:r w:rsidRPr="002A3840">
              <w:rPr>
                <w:sz w:val="24"/>
                <w:lang w:val="ru-RU"/>
              </w:rPr>
              <w:t xml:space="preserve">сооружать </w:t>
            </w:r>
            <w:r w:rsidRPr="002A3840">
              <w:rPr>
                <w:spacing w:val="-10"/>
                <w:sz w:val="24"/>
                <w:lang w:val="ru-RU"/>
              </w:rPr>
              <w:t>постройки</w:t>
            </w:r>
            <w:r w:rsidRPr="002A3840">
              <w:rPr>
                <w:spacing w:val="-19"/>
                <w:sz w:val="24"/>
                <w:lang w:val="ru-RU"/>
              </w:rPr>
              <w:t xml:space="preserve"> </w:t>
            </w:r>
            <w:r w:rsidRPr="002A3840">
              <w:rPr>
                <w:spacing w:val="-10"/>
                <w:sz w:val="24"/>
                <w:lang w:val="ru-RU"/>
              </w:rPr>
              <w:t>по</w:t>
            </w:r>
            <w:r w:rsidRPr="002A3840">
              <w:rPr>
                <w:spacing w:val="-15"/>
                <w:sz w:val="24"/>
                <w:lang w:val="ru-RU"/>
              </w:rPr>
              <w:t xml:space="preserve"> </w:t>
            </w:r>
            <w:r w:rsidRPr="002A3840">
              <w:rPr>
                <w:spacing w:val="-10"/>
                <w:sz w:val="24"/>
                <w:lang w:val="ru-RU"/>
              </w:rPr>
              <w:t>образцу</w:t>
            </w:r>
            <w:r w:rsidRPr="002A3840">
              <w:rPr>
                <w:spacing w:val="-26"/>
                <w:sz w:val="24"/>
                <w:lang w:val="ru-RU"/>
              </w:rPr>
              <w:t xml:space="preserve"> </w:t>
            </w:r>
            <w:r w:rsidRPr="002A3840">
              <w:rPr>
                <w:spacing w:val="-10"/>
                <w:sz w:val="24"/>
                <w:lang w:val="ru-RU"/>
              </w:rPr>
              <w:t xml:space="preserve">и </w:t>
            </w:r>
            <w:r w:rsidRPr="002A3840">
              <w:rPr>
                <w:spacing w:val="-8"/>
                <w:sz w:val="24"/>
                <w:lang w:val="ru-RU"/>
              </w:rPr>
              <w:t>словесной</w:t>
            </w:r>
            <w:r w:rsidRPr="002A3840">
              <w:rPr>
                <w:spacing w:val="-21"/>
                <w:sz w:val="24"/>
                <w:lang w:val="ru-RU"/>
              </w:rPr>
              <w:t xml:space="preserve"> </w:t>
            </w:r>
            <w:r w:rsidRPr="002A3840">
              <w:rPr>
                <w:spacing w:val="-8"/>
                <w:sz w:val="24"/>
                <w:lang w:val="ru-RU"/>
              </w:rPr>
              <w:t>инструкции.</w:t>
            </w:r>
            <w:r w:rsidRPr="002A3840">
              <w:rPr>
                <w:b/>
                <w:i/>
                <w:spacing w:val="-10"/>
                <w:sz w:val="24"/>
                <w:lang w:val="ru-RU"/>
              </w:rPr>
              <w:t xml:space="preserve"> </w:t>
            </w:r>
            <w:r>
              <w:rPr>
                <w:b/>
                <w:i/>
                <w:spacing w:val="-10"/>
                <w:sz w:val="24"/>
              </w:rPr>
              <w:t>(по</w:t>
            </w:r>
            <w:r>
              <w:rPr>
                <w:b/>
                <w:i/>
                <w:spacing w:val="-14"/>
                <w:sz w:val="24"/>
              </w:rPr>
              <w:t xml:space="preserve"> </w:t>
            </w:r>
            <w:r>
              <w:rPr>
                <w:b/>
                <w:i/>
                <w:spacing w:val="-10"/>
                <w:sz w:val="24"/>
              </w:rPr>
              <w:t>интересам</w:t>
            </w:r>
            <w:r>
              <w:rPr>
                <w:b/>
                <w:i/>
                <w:spacing w:val="-7"/>
                <w:sz w:val="24"/>
              </w:rPr>
              <w:t xml:space="preserve"> </w:t>
            </w:r>
            <w:r>
              <w:rPr>
                <w:b/>
                <w:i/>
                <w:spacing w:val="-10"/>
                <w:sz w:val="24"/>
              </w:rPr>
              <w:t>детей)</w:t>
            </w:r>
          </w:p>
        </w:tc>
        <w:tc>
          <w:tcPr>
            <w:tcW w:w="2805" w:type="dxa"/>
            <w:gridSpan w:val="2"/>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firstLine="63"/>
              <w:rPr>
                <w:b/>
                <w:sz w:val="24"/>
                <w:lang w:val="ru-RU"/>
              </w:rPr>
            </w:pPr>
            <w:r w:rsidRPr="002A3840">
              <w:rPr>
                <w:b/>
                <w:spacing w:val="-2"/>
                <w:sz w:val="24"/>
                <w:lang w:val="ru-RU"/>
              </w:rPr>
              <w:t>Сюжетно-ролевая игра:</w:t>
            </w:r>
          </w:p>
          <w:p w:rsidR="00995BE1" w:rsidRPr="002A3840" w:rsidRDefault="00CF6B7A">
            <w:pPr>
              <w:pStyle w:val="TableParagraph"/>
              <w:ind w:left="0" w:firstLine="125"/>
              <w:rPr>
                <w:sz w:val="28"/>
                <w:lang w:val="ru-RU"/>
              </w:rPr>
            </w:pPr>
            <w:r w:rsidRPr="002A3840">
              <w:rPr>
                <w:b/>
                <w:sz w:val="24"/>
                <w:lang w:val="ru-RU"/>
              </w:rPr>
              <w:t>«Накроем</w:t>
            </w:r>
            <w:r w:rsidRPr="002A3840">
              <w:rPr>
                <w:b/>
                <w:spacing w:val="-15"/>
                <w:sz w:val="24"/>
                <w:lang w:val="ru-RU"/>
              </w:rPr>
              <w:t xml:space="preserve"> </w:t>
            </w:r>
            <w:r w:rsidRPr="002A3840">
              <w:rPr>
                <w:b/>
                <w:sz w:val="24"/>
                <w:lang w:val="ru-RU"/>
              </w:rPr>
              <w:t>на</w:t>
            </w:r>
            <w:r w:rsidRPr="002A3840">
              <w:rPr>
                <w:b/>
                <w:spacing w:val="-15"/>
                <w:sz w:val="24"/>
                <w:lang w:val="ru-RU"/>
              </w:rPr>
              <w:t xml:space="preserve"> </w:t>
            </w:r>
            <w:r w:rsidRPr="002A3840">
              <w:rPr>
                <w:b/>
                <w:sz w:val="24"/>
                <w:lang w:val="ru-RU"/>
              </w:rPr>
              <w:t>стол» Задачи:</w:t>
            </w:r>
            <w:r w:rsidRPr="002A3840">
              <w:rPr>
                <w:b/>
                <w:spacing w:val="40"/>
                <w:sz w:val="24"/>
                <w:lang w:val="ru-RU"/>
              </w:rPr>
              <w:t xml:space="preserve"> </w:t>
            </w:r>
            <w:r w:rsidRPr="002A3840">
              <w:rPr>
                <w:sz w:val="24"/>
                <w:lang w:val="ru-RU"/>
              </w:rPr>
              <w:t>Закрепить предметы,</w:t>
            </w:r>
            <w:r w:rsidRPr="002A3840">
              <w:rPr>
                <w:spacing w:val="-15"/>
                <w:sz w:val="24"/>
                <w:lang w:val="ru-RU"/>
              </w:rPr>
              <w:t xml:space="preserve"> </w:t>
            </w:r>
            <w:r w:rsidRPr="002A3840">
              <w:rPr>
                <w:sz w:val="24"/>
                <w:lang w:val="ru-RU"/>
              </w:rPr>
              <w:t xml:space="preserve">продукты, </w:t>
            </w:r>
            <w:r w:rsidRPr="002A3840">
              <w:rPr>
                <w:spacing w:val="-2"/>
                <w:sz w:val="24"/>
                <w:lang w:val="ru-RU"/>
              </w:rPr>
              <w:t>действия</w:t>
            </w:r>
            <w:r w:rsidRPr="002A3840">
              <w:rPr>
                <w:spacing w:val="-2"/>
                <w:sz w:val="28"/>
                <w:lang w:val="ru-RU"/>
              </w:rPr>
              <w:t>.</w:t>
            </w:r>
          </w:p>
          <w:p w:rsidR="00995BE1" w:rsidRPr="002A3840" w:rsidRDefault="00CF6B7A">
            <w:pPr>
              <w:pStyle w:val="TableParagraph"/>
              <w:ind w:left="0"/>
              <w:rPr>
                <w:b/>
                <w:sz w:val="24"/>
                <w:lang w:val="ru-RU"/>
              </w:rPr>
            </w:pPr>
            <w:r w:rsidRPr="002A3840">
              <w:rPr>
                <w:b/>
                <w:spacing w:val="-2"/>
                <w:sz w:val="24"/>
                <w:lang w:val="ru-RU"/>
              </w:rPr>
              <w:t>Конструирование. (творческая, коммуникативная деятельность.)</w:t>
            </w:r>
          </w:p>
          <w:p w:rsidR="00995BE1" w:rsidRPr="002A3840" w:rsidRDefault="00CF6B7A">
            <w:pPr>
              <w:pStyle w:val="TableParagraph"/>
              <w:spacing w:line="235" w:lineRule="auto"/>
              <w:ind w:left="0"/>
              <w:rPr>
                <w:b/>
                <w:sz w:val="24"/>
                <w:lang w:val="ru-RU"/>
              </w:rPr>
            </w:pPr>
            <w:r w:rsidRPr="002A3840">
              <w:rPr>
                <w:b/>
                <w:sz w:val="24"/>
                <w:lang w:val="ru-RU"/>
              </w:rPr>
              <w:t>:</w:t>
            </w:r>
            <w:r w:rsidRPr="002A3840">
              <w:rPr>
                <w:b/>
                <w:spacing w:val="-15"/>
                <w:sz w:val="24"/>
                <w:lang w:val="ru-RU"/>
              </w:rPr>
              <w:t xml:space="preserve"> </w:t>
            </w:r>
            <w:r w:rsidRPr="002A3840">
              <w:rPr>
                <w:b/>
                <w:sz w:val="24"/>
                <w:lang w:val="ru-RU"/>
              </w:rPr>
              <w:t>«Загончик</w:t>
            </w:r>
            <w:r w:rsidRPr="002A3840">
              <w:rPr>
                <w:b/>
                <w:spacing w:val="-15"/>
                <w:sz w:val="24"/>
                <w:lang w:val="ru-RU"/>
              </w:rPr>
              <w:t xml:space="preserve"> </w:t>
            </w:r>
            <w:r w:rsidRPr="002A3840">
              <w:rPr>
                <w:b/>
                <w:sz w:val="24"/>
                <w:lang w:val="ru-RU"/>
              </w:rPr>
              <w:t xml:space="preserve">для </w:t>
            </w:r>
            <w:r w:rsidRPr="002A3840">
              <w:rPr>
                <w:b/>
                <w:spacing w:val="-2"/>
                <w:sz w:val="24"/>
                <w:lang w:val="ru-RU"/>
              </w:rPr>
              <w:t>животных»</w:t>
            </w:r>
          </w:p>
          <w:p w:rsidR="00995BE1" w:rsidRPr="002A3840" w:rsidRDefault="00CF6B7A">
            <w:pPr>
              <w:pStyle w:val="TableParagraph"/>
              <w:ind w:left="0"/>
              <w:rPr>
                <w:sz w:val="24"/>
                <w:lang w:val="ru-RU"/>
              </w:rPr>
            </w:pPr>
            <w:r w:rsidRPr="002A3840">
              <w:rPr>
                <w:b/>
                <w:sz w:val="24"/>
                <w:lang w:val="ru-RU"/>
              </w:rPr>
              <w:t>Задачи:</w:t>
            </w:r>
            <w:r w:rsidRPr="002A3840">
              <w:rPr>
                <w:b/>
                <w:spacing w:val="-15"/>
                <w:sz w:val="24"/>
                <w:lang w:val="ru-RU"/>
              </w:rPr>
              <w:t xml:space="preserve"> </w:t>
            </w:r>
            <w:r w:rsidRPr="002A3840">
              <w:rPr>
                <w:sz w:val="24"/>
                <w:lang w:val="ru-RU"/>
              </w:rPr>
              <w:t>Продолжать строить с опорой на</w:t>
            </w:r>
          </w:p>
          <w:p w:rsidR="00995BE1" w:rsidRPr="002A3840" w:rsidRDefault="00CF6B7A">
            <w:pPr>
              <w:pStyle w:val="TableParagraph"/>
              <w:ind w:left="0"/>
              <w:rPr>
                <w:sz w:val="24"/>
                <w:lang w:val="ru-RU"/>
              </w:rPr>
            </w:pPr>
            <w:r w:rsidRPr="002A3840">
              <w:rPr>
                <w:sz w:val="24"/>
                <w:lang w:val="ru-RU"/>
              </w:rPr>
              <w:t>образец</w:t>
            </w:r>
            <w:r w:rsidRPr="002A3840">
              <w:rPr>
                <w:spacing w:val="-3"/>
                <w:sz w:val="24"/>
                <w:lang w:val="ru-RU"/>
              </w:rPr>
              <w:t xml:space="preserve"> </w:t>
            </w:r>
            <w:r w:rsidRPr="002A3840">
              <w:rPr>
                <w:sz w:val="24"/>
                <w:lang w:val="ru-RU"/>
              </w:rPr>
              <w:t>воспитателя</w:t>
            </w:r>
            <w:r w:rsidRPr="002A3840">
              <w:rPr>
                <w:spacing w:val="-3"/>
                <w:sz w:val="24"/>
                <w:lang w:val="ru-RU"/>
              </w:rPr>
              <w:t xml:space="preserve"> </w:t>
            </w:r>
            <w:r w:rsidRPr="002A3840">
              <w:rPr>
                <w:spacing w:val="-4"/>
                <w:sz w:val="24"/>
                <w:lang w:val="ru-RU"/>
              </w:rPr>
              <w:t>(без</w:t>
            </w:r>
            <w:r w:rsidRPr="002A3840">
              <w:rPr>
                <w:sz w:val="24"/>
                <w:lang w:val="ru-RU"/>
              </w:rPr>
              <w:t xml:space="preserve"> словесного</w:t>
            </w:r>
            <w:r w:rsidRPr="002A3840">
              <w:rPr>
                <w:spacing w:val="-15"/>
                <w:sz w:val="24"/>
                <w:lang w:val="ru-RU"/>
              </w:rPr>
              <w:t xml:space="preserve"> </w:t>
            </w:r>
            <w:r w:rsidRPr="002A3840">
              <w:rPr>
                <w:sz w:val="24"/>
                <w:lang w:val="ru-RU"/>
              </w:rPr>
              <w:t>объяснения), правильно называть детали при анализе</w:t>
            </w:r>
          </w:p>
          <w:p w:rsidR="00995BE1" w:rsidRPr="002A3840" w:rsidRDefault="00CF6B7A">
            <w:pPr>
              <w:pStyle w:val="TableParagraph"/>
              <w:spacing w:line="235" w:lineRule="auto"/>
              <w:ind w:left="0"/>
              <w:rPr>
                <w:sz w:val="24"/>
                <w:lang w:val="ru-RU"/>
              </w:rPr>
            </w:pPr>
            <w:r w:rsidRPr="002A3840">
              <w:rPr>
                <w:sz w:val="24"/>
                <w:lang w:val="ru-RU"/>
              </w:rPr>
              <w:t>образца,</w:t>
            </w:r>
            <w:r w:rsidRPr="002A3840">
              <w:rPr>
                <w:spacing w:val="-15"/>
                <w:sz w:val="24"/>
                <w:lang w:val="ru-RU"/>
              </w:rPr>
              <w:t xml:space="preserve"> </w:t>
            </w:r>
            <w:r w:rsidRPr="002A3840">
              <w:rPr>
                <w:sz w:val="24"/>
                <w:lang w:val="ru-RU"/>
              </w:rPr>
              <w:t>закреплять представления о</w:t>
            </w:r>
          </w:p>
          <w:p w:rsidR="00995BE1" w:rsidRPr="002A3840" w:rsidRDefault="00CF6B7A">
            <w:pPr>
              <w:pStyle w:val="TableParagraph"/>
              <w:ind w:left="0"/>
              <w:rPr>
                <w:sz w:val="24"/>
                <w:lang w:val="ru-RU"/>
              </w:rPr>
            </w:pPr>
            <w:r w:rsidRPr="002A3840">
              <w:rPr>
                <w:sz w:val="24"/>
                <w:lang w:val="ru-RU"/>
              </w:rPr>
              <w:t>знакомых</w:t>
            </w:r>
            <w:r w:rsidRPr="002A3840">
              <w:rPr>
                <w:spacing w:val="-15"/>
                <w:sz w:val="24"/>
                <w:lang w:val="ru-RU"/>
              </w:rPr>
              <w:t xml:space="preserve"> </w:t>
            </w:r>
            <w:r w:rsidRPr="002A3840">
              <w:rPr>
                <w:sz w:val="24"/>
                <w:lang w:val="ru-RU"/>
              </w:rPr>
              <w:t>предметах.</w:t>
            </w:r>
            <w:r w:rsidRPr="002A3840">
              <w:rPr>
                <w:spacing w:val="-15"/>
                <w:sz w:val="24"/>
                <w:lang w:val="ru-RU"/>
              </w:rPr>
              <w:t xml:space="preserve"> </w:t>
            </w:r>
            <w:r w:rsidRPr="002A3840">
              <w:rPr>
                <w:sz w:val="24"/>
                <w:lang w:val="ru-RU"/>
              </w:rPr>
              <w:t>В совместных играх пробуждать у детей чувство симпатии,</w:t>
            </w:r>
          </w:p>
          <w:p w:rsidR="00995BE1" w:rsidRPr="002A3840" w:rsidRDefault="00CF6B7A">
            <w:pPr>
              <w:pStyle w:val="TableParagraph"/>
              <w:spacing w:line="235" w:lineRule="auto"/>
              <w:ind w:left="0"/>
              <w:rPr>
                <w:sz w:val="24"/>
                <w:lang w:val="ru-RU"/>
              </w:rPr>
            </w:pPr>
            <w:r w:rsidRPr="002A3840">
              <w:rPr>
                <w:sz w:val="24"/>
                <w:lang w:val="ru-RU"/>
              </w:rPr>
              <w:t>желание</w:t>
            </w:r>
            <w:r w:rsidRPr="002A3840">
              <w:rPr>
                <w:spacing w:val="-11"/>
                <w:sz w:val="24"/>
                <w:lang w:val="ru-RU"/>
              </w:rPr>
              <w:t xml:space="preserve"> </w:t>
            </w:r>
            <w:r w:rsidRPr="002A3840">
              <w:rPr>
                <w:sz w:val="24"/>
                <w:lang w:val="ru-RU"/>
              </w:rPr>
              <w:t>играть</w:t>
            </w:r>
            <w:r w:rsidRPr="002A3840">
              <w:rPr>
                <w:spacing w:val="-12"/>
                <w:sz w:val="24"/>
                <w:lang w:val="ru-RU"/>
              </w:rPr>
              <w:t xml:space="preserve"> </w:t>
            </w:r>
            <w:r w:rsidRPr="002A3840">
              <w:rPr>
                <w:sz w:val="24"/>
                <w:lang w:val="ru-RU"/>
              </w:rPr>
              <w:t>вместе</w:t>
            </w:r>
            <w:r w:rsidRPr="002A3840">
              <w:rPr>
                <w:spacing w:val="-11"/>
                <w:sz w:val="24"/>
                <w:lang w:val="ru-RU"/>
              </w:rPr>
              <w:t xml:space="preserve"> </w:t>
            </w:r>
            <w:r w:rsidRPr="002A3840">
              <w:rPr>
                <w:sz w:val="24"/>
                <w:lang w:val="ru-RU"/>
              </w:rPr>
              <w:t>с другими детьми.</w:t>
            </w:r>
          </w:p>
          <w:p w:rsidR="00995BE1" w:rsidRPr="002A3840" w:rsidRDefault="00CF6B7A">
            <w:pPr>
              <w:pStyle w:val="TableParagraph"/>
              <w:ind w:left="0"/>
              <w:jc w:val="both"/>
              <w:rPr>
                <w:b/>
                <w:sz w:val="24"/>
                <w:lang w:val="ru-RU"/>
              </w:rPr>
            </w:pPr>
            <w:r w:rsidRPr="002A3840">
              <w:rPr>
                <w:sz w:val="24"/>
                <w:lang w:val="ru-RU"/>
              </w:rPr>
              <w:t>(по</w:t>
            </w:r>
            <w:r w:rsidRPr="002A3840">
              <w:rPr>
                <w:spacing w:val="-15"/>
                <w:sz w:val="24"/>
                <w:lang w:val="ru-RU"/>
              </w:rPr>
              <w:t xml:space="preserve"> </w:t>
            </w:r>
            <w:r w:rsidRPr="002A3840">
              <w:rPr>
                <w:sz w:val="24"/>
                <w:lang w:val="ru-RU"/>
              </w:rPr>
              <w:t>интересам</w:t>
            </w:r>
            <w:r w:rsidRPr="002A3840">
              <w:rPr>
                <w:spacing w:val="-15"/>
                <w:sz w:val="24"/>
                <w:lang w:val="ru-RU"/>
              </w:rPr>
              <w:t xml:space="preserve"> </w:t>
            </w:r>
            <w:r w:rsidRPr="002A3840">
              <w:rPr>
                <w:sz w:val="24"/>
                <w:lang w:val="ru-RU"/>
              </w:rPr>
              <w:t xml:space="preserve">детей) </w:t>
            </w:r>
            <w:r w:rsidRPr="002A3840">
              <w:rPr>
                <w:b/>
                <w:sz w:val="24"/>
                <w:lang w:val="ru-RU"/>
              </w:rPr>
              <w:t xml:space="preserve">Навык безопасного </w:t>
            </w:r>
            <w:r w:rsidRPr="002A3840">
              <w:rPr>
                <w:b/>
                <w:spacing w:val="-2"/>
                <w:sz w:val="24"/>
                <w:lang w:val="ru-RU"/>
              </w:rPr>
              <w:t>поведения</w:t>
            </w:r>
          </w:p>
          <w:p w:rsidR="00995BE1" w:rsidRPr="002A3840" w:rsidRDefault="00CF6B7A">
            <w:pPr>
              <w:pStyle w:val="TableParagraph"/>
              <w:ind w:left="0"/>
              <w:rPr>
                <w:sz w:val="24"/>
                <w:lang w:val="ru-RU"/>
              </w:rPr>
            </w:pPr>
            <w:r w:rsidRPr="002A3840">
              <w:rPr>
                <w:b/>
                <w:sz w:val="24"/>
                <w:lang w:val="ru-RU"/>
              </w:rPr>
              <w:t>:</w:t>
            </w:r>
            <w:r w:rsidRPr="002A3840">
              <w:rPr>
                <w:b/>
                <w:spacing w:val="-12"/>
                <w:sz w:val="24"/>
                <w:lang w:val="ru-RU"/>
              </w:rPr>
              <w:t xml:space="preserve"> </w:t>
            </w:r>
            <w:r w:rsidRPr="002A3840">
              <w:rPr>
                <w:sz w:val="24"/>
                <w:lang w:val="ru-RU"/>
              </w:rPr>
              <w:t>«</w:t>
            </w:r>
            <w:r w:rsidRPr="002A3840">
              <w:rPr>
                <w:spacing w:val="-15"/>
                <w:sz w:val="24"/>
                <w:lang w:val="ru-RU"/>
              </w:rPr>
              <w:t xml:space="preserve"> </w:t>
            </w:r>
            <w:r w:rsidRPr="002A3840">
              <w:rPr>
                <w:sz w:val="24"/>
                <w:lang w:val="ru-RU"/>
              </w:rPr>
              <w:t>Как</w:t>
            </w:r>
            <w:r w:rsidRPr="002A3840">
              <w:rPr>
                <w:spacing w:val="-14"/>
                <w:sz w:val="24"/>
                <w:lang w:val="ru-RU"/>
              </w:rPr>
              <w:t xml:space="preserve"> </w:t>
            </w:r>
            <w:r w:rsidRPr="002A3840">
              <w:rPr>
                <w:sz w:val="24"/>
                <w:lang w:val="ru-RU"/>
              </w:rPr>
              <w:t xml:space="preserve">правильно </w:t>
            </w:r>
            <w:r w:rsidRPr="002A3840">
              <w:rPr>
                <w:sz w:val="24"/>
                <w:lang w:val="ru-RU"/>
              </w:rPr>
              <w:lastRenderedPageBreak/>
              <w:t xml:space="preserve">реагировать на стук в </w:t>
            </w:r>
            <w:r w:rsidRPr="002A3840">
              <w:rPr>
                <w:spacing w:val="-2"/>
                <w:sz w:val="24"/>
                <w:lang w:val="ru-RU"/>
              </w:rPr>
              <w:t>лверь»</w:t>
            </w:r>
          </w:p>
          <w:p w:rsidR="00995BE1" w:rsidRPr="002A3840" w:rsidRDefault="00CF6B7A">
            <w:pPr>
              <w:pStyle w:val="TableParagraph"/>
              <w:spacing w:line="275" w:lineRule="exact"/>
              <w:ind w:left="0"/>
              <w:rPr>
                <w:sz w:val="24"/>
                <w:lang w:val="ru-RU"/>
              </w:rPr>
            </w:pPr>
            <w:r w:rsidRPr="002A3840">
              <w:rPr>
                <w:b/>
                <w:sz w:val="24"/>
                <w:lang w:val="ru-RU"/>
              </w:rPr>
              <w:t>Задачи:</w:t>
            </w:r>
            <w:r w:rsidRPr="002A3840">
              <w:rPr>
                <w:b/>
                <w:spacing w:val="-1"/>
                <w:sz w:val="24"/>
                <w:lang w:val="ru-RU"/>
              </w:rPr>
              <w:t xml:space="preserve"> </w:t>
            </w:r>
            <w:r w:rsidRPr="002A3840">
              <w:rPr>
                <w:spacing w:val="-2"/>
                <w:sz w:val="24"/>
                <w:lang w:val="ru-RU"/>
              </w:rPr>
              <w:t>объяснить</w:t>
            </w:r>
          </w:p>
          <w:p w:rsidR="00995BE1" w:rsidRPr="002A3840" w:rsidRDefault="00CF6B7A">
            <w:pPr>
              <w:pStyle w:val="TableParagraph"/>
              <w:ind w:left="0"/>
              <w:rPr>
                <w:sz w:val="24"/>
                <w:lang w:val="ru-RU"/>
              </w:rPr>
            </w:pPr>
            <w:r w:rsidRPr="002A3840">
              <w:rPr>
                <w:sz w:val="24"/>
                <w:lang w:val="ru-RU"/>
              </w:rPr>
              <w:t>детям,</w:t>
            </w:r>
            <w:r w:rsidRPr="002A3840">
              <w:rPr>
                <w:spacing w:val="-15"/>
                <w:sz w:val="24"/>
                <w:lang w:val="ru-RU"/>
              </w:rPr>
              <w:t xml:space="preserve"> </w:t>
            </w:r>
            <w:r w:rsidRPr="002A3840">
              <w:rPr>
                <w:sz w:val="24"/>
                <w:lang w:val="ru-RU"/>
              </w:rPr>
              <w:t>какие</w:t>
            </w:r>
            <w:r w:rsidRPr="002A3840">
              <w:rPr>
                <w:spacing w:val="-15"/>
                <w:sz w:val="24"/>
                <w:lang w:val="ru-RU"/>
              </w:rPr>
              <w:t xml:space="preserve"> </w:t>
            </w:r>
            <w:r w:rsidRPr="002A3840">
              <w:rPr>
                <w:sz w:val="24"/>
                <w:lang w:val="ru-RU"/>
              </w:rPr>
              <w:t xml:space="preserve">предметы дома могут быть </w:t>
            </w:r>
            <w:r w:rsidRPr="002A3840">
              <w:rPr>
                <w:spacing w:val="-2"/>
                <w:sz w:val="24"/>
                <w:lang w:val="ru-RU"/>
              </w:rPr>
              <w:t>опасными.</w:t>
            </w:r>
          </w:p>
          <w:p w:rsidR="00995BE1" w:rsidRPr="002A3840" w:rsidRDefault="00CF6B7A">
            <w:pPr>
              <w:pStyle w:val="TableParagraph"/>
              <w:ind w:left="0"/>
              <w:rPr>
                <w:sz w:val="24"/>
                <w:lang w:val="ru-RU"/>
              </w:rPr>
            </w:pPr>
            <w:r w:rsidRPr="002A3840">
              <w:rPr>
                <w:sz w:val="24"/>
                <w:lang w:val="ru-RU"/>
              </w:rPr>
              <w:t>научить детей правилам безопасного</w:t>
            </w:r>
            <w:r w:rsidRPr="002A3840">
              <w:rPr>
                <w:spacing w:val="-15"/>
                <w:sz w:val="24"/>
                <w:lang w:val="ru-RU"/>
              </w:rPr>
              <w:t xml:space="preserve"> </w:t>
            </w:r>
            <w:r w:rsidRPr="002A3840">
              <w:rPr>
                <w:sz w:val="24"/>
                <w:lang w:val="ru-RU"/>
              </w:rPr>
              <w:t>поведения</w:t>
            </w:r>
            <w:r w:rsidRPr="002A3840">
              <w:rPr>
                <w:spacing w:val="-15"/>
                <w:sz w:val="24"/>
                <w:lang w:val="ru-RU"/>
              </w:rPr>
              <w:t xml:space="preserve"> </w:t>
            </w:r>
            <w:r w:rsidRPr="002A3840">
              <w:rPr>
                <w:sz w:val="24"/>
                <w:lang w:val="ru-RU"/>
              </w:rPr>
              <w:t>с</w:t>
            </w:r>
          </w:p>
          <w:p w:rsidR="00995BE1" w:rsidRDefault="00CF6B7A">
            <w:pPr>
              <w:pStyle w:val="TableParagraph"/>
              <w:ind w:left="0"/>
              <w:rPr>
                <w:sz w:val="24"/>
              </w:rPr>
            </w:pPr>
            <w:r>
              <w:rPr>
                <w:sz w:val="24"/>
              </w:rPr>
              <w:t>опасными</w:t>
            </w:r>
            <w:r>
              <w:rPr>
                <w:spacing w:val="-2"/>
                <w:sz w:val="24"/>
              </w:rPr>
              <w:t xml:space="preserve"> предметами.</w:t>
            </w:r>
          </w:p>
        </w:tc>
        <w:tc>
          <w:tcPr>
            <w:tcW w:w="2583"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spacing w:line="273" w:lineRule="exact"/>
              <w:ind w:left="0"/>
              <w:rPr>
                <w:b/>
                <w:sz w:val="24"/>
                <w:lang w:val="ru-RU"/>
              </w:rPr>
            </w:pPr>
            <w:r w:rsidRPr="002A3840">
              <w:rPr>
                <w:b/>
                <w:sz w:val="24"/>
                <w:lang w:val="ru-RU"/>
              </w:rPr>
              <w:lastRenderedPageBreak/>
              <w:t>Дидактическая</w:t>
            </w:r>
            <w:r w:rsidRPr="002A3840">
              <w:rPr>
                <w:b/>
                <w:spacing w:val="-8"/>
                <w:sz w:val="24"/>
                <w:lang w:val="ru-RU"/>
              </w:rPr>
              <w:t xml:space="preserve"> </w:t>
            </w:r>
            <w:r w:rsidRPr="002A3840">
              <w:rPr>
                <w:b/>
                <w:spacing w:val="-4"/>
                <w:sz w:val="24"/>
                <w:lang w:val="ru-RU"/>
              </w:rPr>
              <w:t>игра</w:t>
            </w:r>
          </w:p>
          <w:p w:rsidR="00995BE1" w:rsidRPr="002A3840" w:rsidRDefault="00CF6B7A">
            <w:pPr>
              <w:pStyle w:val="TableParagraph"/>
              <w:ind w:left="0" w:firstLine="72"/>
              <w:rPr>
                <w:b/>
                <w:sz w:val="24"/>
                <w:lang w:val="ru-RU"/>
              </w:rPr>
            </w:pPr>
            <w:r w:rsidRPr="002A3840">
              <w:rPr>
                <w:b/>
                <w:spacing w:val="-2"/>
                <w:sz w:val="28"/>
                <w:lang w:val="ru-RU"/>
              </w:rPr>
              <w:t>«</w:t>
            </w:r>
            <w:r w:rsidRPr="002A3840">
              <w:rPr>
                <w:b/>
                <w:spacing w:val="-2"/>
                <w:sz w:val="24"/>
                <w:lang w:val="ru-RU"/>
              </w:rPr>
              <w:t>Домашние животные»</w:t>
            </w:r>
          </w:p>
          <w:p w:rsidR="00995BE1" w:rsidRPr="002A3840" w:rsidRDefault="00CF6B7A">
            <w:pPr>
              <w:pStyle w:val="TableParagraph"/>
              <w:spacing w:line="267" w:lineRule="exact"/>
              <w:ind w:left="0"/>
              <w:rPr>
                <w:sz w:val="24"/>
                <w:lang w:val="ru-RU"/>
              </w:rPr>
            </w:pPr>
            <w:r w:rsidRPr="002A3840">
              <w:rPr>
                <w:b/>
                <w:sz w:val="24"/>
                <w:lang w:val="ru-RU"/>
              </w:rPr>
              <w:t>Задачи:</w:t>
            </w:r>
            <w:r w:rsidRPr="002A3840">
              <w:rPr>
                <w:b/>
                <w:spacing w:val="62"/>
                <w:sz w:val="24"/>
                <w:lang w:val="ru-RU"/>
              </w:rPr>
              <w:t xml:space="preserve"> </w:t>
            </w:r>
            <w:r w:rsidRPr="002A3840">
              <w:rPr>
                <w:spacing w:val="-2"/>
                <w:sz w:val="24"/>
                <w:lang w:val="ru-RU"/>
              </w:rPr>
              <w:t>Уметь</w:t>
            </w:r>
          </w:p>
          <w:p w:rsidR="00995BE1" w:rsidRPr="002A3840" w:rsidRDefault="00CF6B7A">
            <w:pPr>
              <w:pStyle w:val="TableParagraph"/>
              <w:ind w:left="0"/>
              <w:rPr>
                <w:sz w:val="24"/>
                <w:lang w:val="ru-RU"/>
              </w:rPr>
            </w:pPr>
            <w:r w:rsidRPr="002A3840">
              <w:rPr>
                <w:sz w:val="24"/>
                <w:lang w:val="ru-RU"/>
              </w:rPr>
              <w:t>различать, называть домашних.</w:t>
            </w:r>
            <w:r w:rsidRPr="002A3840">
              <w:rPr>
                <w:spacing w:val="-15"/>
                <w:sz w:val="24"/>
                <w:lang w:val="ru-RU"/>
              </w:rPr>
              <w:t xml:space="preserve"> </w:t>
            </w:r>
            <w:r w:rsidRPr="002A3840">
              <w:rPr>
                <w:sz w:val="24"/>
                <w:lang w:val="ru-RU"/>
              </w:rPr>
              <w:t>животных и их детенышей.</w:t>
            </w:r>
          </w:p>
          <w:p w:rsidR="00995BE1" w:rsidRPr="002A3840" w:rsidRDefault="00CF6B7A">
            <w:pPr>
              <w:pStyle w:val="TableParagraph"/>
              <w:ind w:left="0"/>
              <w:rPr>
                <w:b/>
                <w:sz w:val="24"/>
                <w:lang w:val="ru-RU"/>
              </w:rPr>
            </w:pPr>
            <w:r w:rsidRPr="002A3840">
              <w:rPr>
                <w:b/>
                <w:spacing w:val="-2"/>
                <w:sz w:val="24"/>
                <w:lang w:val="ru-RU"/>
              </w:rPr>
              <w:t xml:space="preserve">Конструирование. (творческая, коммуникативная деятельность.) </w:t>
            </w:r>
            <w:r w:rsidRPr="002A3840">
              <w:rPr>
                <w:b/>
                <w:sz w:val="24"/>
                <w:lang w:val="ru-RU"/>
              </w:rPr>
              <w:t xml:space="preserve">: «У куклы </w:t>
            </w:r>
            <w:r w:rsidRPr="002A3840">
              <w:rPr>
                <w:b/>
                <w:spacing w:val="-2"/>
                <w:sz w:val="24"/>
                <w:lang w:val="ru-RU"/>
              </w:rPr>
              <w:t>новоселье».</w:t>
            </w:r>
          </w:p>
          <w:p w:rsidR="00995BE1" w:rsidRPr="002A3840" w:rsidRDefault="00CF6B7A">
            <w:pPr>
              <w:pStyle w:val="TableParagraph"/>
              <w:ind w:left="0"/>
              <w:rPr>
                <w:sz w:val="24"/>
                <w:lang w:val="ru-RU"/>
              </w:rPr>
            </w:pPr>
            <w:r w:rsidRPr="002A3840">
              <w:rPr>
                <w:b/>
                <w:spacing w:val="-2"/>
                <w:sz w:val="24"/>
                <w:lang w:val="ru-RU"/>
              </w:rPr>
              <w:t>Задачи:</w:t>
            </w:r>
            <w:r w:rsidRPr="002A3840">
              <w:rPr>
                <w:b/>
                <w:spacing w:val="-13"/>
                <w:sz w:val="24"/>
                <w:lang w:val="ru-RU"/>
              </w:rPr>
              <w:t xml:space="preserve"> </w:t>
            </w:r>
            <w:r w:rsidRPr="002A3840">
              <w:rPr>
                <w:spacing w:val="-2"/>
                <w:sz w:val="24"/>
                <w:lang w:val="ru-RU"/>
              </w:rPr>
              <w:t xml:space="preserve">Закрепить </w:t>
            </w:r>
            <w:r w:rsidRPr="002A3840">
              <w:rPr>
                <w:sz w:val="24"/>
                <w:lang w:val="ru-RU"/>
              </w:rPr>
              <w:t>умение детей различать и называть детали</w:t>
            </w:r>
            <w:r w:rsidRPr="002A3840">
              <w:rPr>
                <w:spacing w:val="-15"/>
                <w:sz w:val="24"/>
                <w:lang w:val="ru-RU"/>
              </w:rPr>
              <w:t xml:space="preserve"> </w:t>
            </w:r>
            <w:r w:rsidRPr="002A3840">
              <w:rPr>
                <w:sz w:val="24"/>
                <w:lang w:val="ru-RU"/>
              </w:rPr>
              <w:t xml:space="preserve">строительного набора (кубик, </w:t>
            </w:r>
            <w:r w:rsidRPr="002A3840">
              <w:rPr>
                <w:spacing w:val="-2"/>
                <w:sz w:val="24"/>
                <w:lang w:val="ru-RU"/>
              </w:rPr>
              <w:t>кирпичик),</w:t>
            </w:r>
          </w:p>
          <w:p w:rsidR="00995BE1" w:rsidRPr="002A3840" w:rsidRDefault="00CF6B7A">
            <w:pPr>
              <w:pStyle w:val="TableParagraph"/>
              <w:ind w:left="0"/>
              <w:rPr>
                <w:sz w:val="24"/>
                <w:lang w:val="ru-RU"/>
              </w:rPr>
            </w:pPr>
            <w:r w:rsidRPr="002A3840">
              <w:rPr>
                <w:sz w:val="24"/>
                <w:lang w:val="ru-RU"/>
              </w:rPr>
              <w:t xml:space="preserve">обследовать их </w:t>
            </w:r>
            <w:r w:rsidRPr="002A3840">
              <w:rPr>
                <w:spacing w:val="-2"/>
                <w:sz w:val="24"/>
                <w:lang w:val="ru-RU"/>
              </w:rPr>
              <w:t xml:space="preserve">осязательно двигательным </w:t>
            </w:r>
            <w:r w:rsidRPr="002A3840">
              <w:rPr>
                <w:sz w:val="24"/>
                <w:lang w:val="ru-RU"/>
              </w:rPr>
              <w:t>способом,</w:t>
            </w:r>
            <w:r w:rsidRPr="002A3840">
              <w:rPr>
                <w:spacing w:val="25"/>
                <w:sz w:val="24"/>
                <w:lang w:val="ru-RU"/>
              </w:rPr>
              <w:t xml:space="preserve"> </w:t>
            </w:r>
            <w:r w:rsidRPr="002A3840">
              <w:rPr>
                <w:sz w:val="24"/>
                <w:lang w:val="ru-RU"/>
              </w:rPr>
              <w:t>выполнять постройку в</w:t>
            </w:r>
          </w:p>
          <w:p w:rsidR="00995BE1" w:rsidRPr="002A3840" w:rsidRDefault="00CF6B7A">
            <w:pPr>
              <w:pStyle w:val="TableParagraph"/>
              <w:spacing w:line="275" w:lineRule="exact"/>
              <w:ind w:left="0"/>
              <w:rPr>
                <w:sz w:val="24"/>
                <w:lang w:val="ru-RU"/>
              </w:rPr>
            </w:pPr>
            <w:r w:rsidRPr="002A3840">
              <w:rPr>
                <w:spacing w:val="-2"/>
                <w:sz w:val="24"/>
                <w:lang w:val="ru-RU"/>
              </w:rPr>
              <w:t>определённой</w:t>
            </w:r>
          </w:p>
          <w:p w:rsidR="00995BE1" w:rsidRPr="002A3840" w:rsidRDefault="00CF6B7A">
            <w:pPr>
              <w:pStyle w:val="TableParagraph"/>
              <w:ind w:left="0"/>
              <w:rPr>
                <w:sz w:val="24"/>
                <w:lang w:val="ru-RU"/>
              </w:rPr>
            </w:pPr>
            <w:r w:rsidRPr="002A3840">
              <w:rPr>
                <w:spacing w:val="-2"/>
                <w:sz w:val="24"/>
                <w:lang w:val="ru-RU"/>
              </w:rPr>
              <w:t xml:space="preserve">последовательности, </w:t>
            </w:r>
            <w:r w:rsidRPr="002A3840">
              <w:rPr>
                <w:sz w:val="24"/>
                <w:lang w:val="ru-RU"/>
              </w:rPr>
              <w:t>изменять её,</w:t>
            </w:r>
          </w:p>
          <w:p w:rsidR="00995BE1" w:rsidRDefault="00CF6B7A">
            <w:pPr>
              <w:pStyle w:val="TableParagraph"/>
              <w:ind w:left="0"/>
              <w:rPr>
                <w:sz w:val="24"/>
              </w:rPr>
            </w:pPr>
            <w:r w:rsidRPr="002A3840">
              <w:rPr>
                <w:sz w:val="24"/>
                <w:lang w:val="ru-RU"/>
              </w:rPr>
              <w:t>надстраивать её в высоту. Подводить к простершему</w:t>
            </w:r>
            <w:r w:rsidRPr="002A3840">
              <w:rPr>
                <w:spacing w:val="-15"/>
                <w:sz w:val="24"/>
                <w:lang w:val="ru-RU"/>
              </w:rPr>
              <w:t xml:space="preserve"> </w:t>
            </w:r>
            <w:r w:rsidRPr="002A3840">
              <w:rPr>
                <w:sz w:val="24"/>
                <w:lang w:val="ru-RU"/>
              </w:rPr>
              <w:t xml:space="preserve">анализу сооружений, учить соотносить размеры </w:t>
            </w:r>
            <w:r w:rsidRPr="002A3840">
              <w:rPr>
                <w:sz w:val="24"/>
                <w:lang w:val="ru-RU"/>
              </w:rPr>
              <w:lastRenderedPageBreak/>
              <w:t>построек</w:t>
            </w:r>
            <w:r w:rsidRPr="002A3840">
              <w:rPr>
                <w:spacing w:val="-14"/>
                <w:sz w:val="24"/>
                <w:lang w:val="ru-RU"/>
              </w:rPr>
              <w:t xml:space="preserve"> </w:t>
            </w:r>
            <w:r w:rsidRPr="002A3840">
              <w:rPr>
                <w:sz w:val="24"/>
                <w:lang w:val="ru-RU"/>
              </w:rPr>
              <w:t>с</w:t>
            </w:r>
            <w:r w:rsidRPr="002A3840">
              <w:rPr>
                <w:spacing w:val="-13"/>
                <w:sz w:val="24"/>
                <w:lang w:val="ru-RU"/>
              </w:rPr>
              <w:t xml:space="preserve"> </w:t>
            </w:r>
            <w:r w:rsidRPr="002A3840">
              <w:rPr>
                <w:sz w:val="24"/>
                <w:lang w:val="ru-RU"/>
              </w:rPr>
              <w:t xml:space="preserve">размерами игрушек. </w:t>
            </w:r>
            <w:r>
              <w:rPr>
                <w:sz w:val="24"/>
              </w:rPr>
              <w:t>(по</w:t>
            </w:r>
          </w:p>
          <w:p w:rsidR="00995BE1" w:rsidRDefault="00CF6B7A">
            <w:pPr>
              <w:pStyle w:val="TableParagraph"/>
              <w:ind w:left="0"/>
              <w:rPr>
                <w:sz w:val="24"/>
              </w:rPr>
            </w:pPr>
            <w:r>
              <w:rPr>
                <w:sz w:val="24"/>
              </w:rPr>
              <w:t>интересам</w:t>
            </w:r>
            <w:r>
              <w:rPr>
                <w:spacing w:val="6"/>
                <w:sz w:val="24"/>
              </w:rPr>
              <w:t xml:space="preserve"> </w:t>
            </w:r>
            <w:r>
              <w:rPr>
                <w:spacing w:val="-2"/>
                <w:sz w:val="24"/>
              </w:rPr>
              <w:t>детей)</w:t>
            </w:r>
          </w:p>
        </w:tc>
        <w:tc>
          <w:tcPr>
            <w:tcW w:w="2693"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spacing w:line="235" w:lineRule="auto"/>
              <w:ind w:left="0"/>
              <w:rPr>
                <w:sz w:val="24"/>
                <w:lang w:val="ru-RU"/>
              </w:rPr>
            </w:pPr>
            <w:r w:rsidRPr="002A3840">
              <w:rPr>
                <w:b/>
                <w:spacing w:val="-2"/>
                <w:sz w:val="28"/>
                <w:lang w:val="ru-RU"/>
              </w:rPr>
              <w:lastRenderedPageBreak/>
              <w:t>Д</w:t>
            </w:r>
            <w:r w:rsidRPr="002A3840">
              <w:rPr>
                <w:b/>
                <w:spacing w:val="-2"/>
                <w:sz w:val="24"/>
                <w:lang w:val="ru-RU"/>
              </w:rPr>
              <w:t xml:space="preserve">идактическое </w:t>
            </w:r>
            <w:r w:rsidRPr="002A3840">
              <w:rPr>
                <w:b/>
                <w:sz w:val="24"/>
                <w:lang w:val="ru-RU"/>
              </w:rPr>
              <w:t>упражнение</w:t>
            </w:r>
            <w:r w:rsidRPr="002A3840">
              <w:rPr>
                <w:b/>
                <w:spacing w:val="-15"/>
                <w:sz w:val="24"/>
                <w:lang w:val="ru-RU"/>
              </w:rPr>
              <w:t xml:space="preserve"> </w:t>
            </w:r>
            <w:r w:rsidRPr="002A3840">
              <w:rPr>
                <w:sz w:val="24"/>
                <w:lang w:val="ru-RU"/>
              </w:rPr>
              <w:t>«Где живет мусор?»</w:t>
            </w:r>
          </w:p>
          <w:p w:rsidR="00995BE1" w:rsidRPr="002A3840" w:rsidRDefault="00CF6B7A">
            <w:pPr>
              <w:pStyle w:val="TableParagraph"/>
              <w:ind w:left="0"/>
              <w:rPr>
                <w:sz w:val="24"/>
                <w:lang w:val="ru-RU"/>
              </w:rPr>
            </w:pPr>
            <w:r w:rsidRPr="002A3840">
              <w:rPr>
                <w:b/>
                <w:sz w:val="24"/>
                <w:lang w:val="ru-RU"/>
              </w:rPr>
              <w:t>Задачи:</w:t>
            </w:r>
            <w:r w:rsidRPr="002A3840">
              <w:rPr>
                <w:b/>
                <w:spacing w:val="26"/>
                <w:sz w:val="24"/>
                <w:lang w:val="ru-RU"/>
              </w:rPr>
              <w:t xml:space="preserve"> </w:t>
            </w:r>
            <w:r w:rsidRPr="002A3840">
              <w:rPr>
                <w:sz w:val="24"/>
                <w:lang w:val="ru-RU"/>
              </w:rPr>
              <w:t>Формировать навыки соблюдать</w:t>
            </w:r>
          </w:p>
          <w:p w:rsidR="00995BE1" w:rsidRPr="002A3840" w:rsidRDefault="00CF6B7A">
            <w:pPr>
              <w:pStyle w:val="TableParagraph"/>
              <w:ind w:left="0"/>
              <w:rPr>
                <w:b/>
                <w:sz w:val="24"/>
                <w:lang w:val="ru-RU"/>
              </w:rPr>
            </w:pPr>
            <w:r w:rsidRPr="002A3840">
              <w:rPr>
                <w:sz w:val="24"/>
                <w:lang w:val="ru-RU"/>
              </w:rPr>
              <w:t>порядок, чистоту</w:t>
            </w:r>
            <w:r w:rsidRPr="002A3840">
              <w:rPr>
                <w:sz w:val="28"/>
                <w:lang w:val="ru-RU"/>
              </w:rPr>
              <w:t xml:space="preserve">. </w:t>
            </w:r>
            <w:r w:rsidRPr="002A3840">
              <w:rPr>
                <w:b/>
                <w:spacing w:val="-2"/>
                <w:sz w:val="24"/>
                <w:lang w:val="ru-RU"/>
              </w:rPr>
              <w:t xml:space="preserve">Конструирование. (творческая, коммуникативная деятельность.) </w:t>
            </w:r>
            <w:r w:rsidRPr="002A3840">
              <w:rPr>
                <w:b/>
                <w:sz w:val="24"/>
                <w:lang w:val="ru-RU"/>
              </w:rPr>
              <w:t>:</w:t>
            </w:r>
            <w:r w:rsidRPr="002A3840">
              <w:rPr>
                <w:b/>
                <w:spacing w:val="-15"/>
                <w:sz w:val="24"/>
                <w:lang w:val="ru-RU"/>
              </w:rPr>
              <w:t xml:space="preserve"> </w:t>
            </w:r>
            <w:r w:rsidRPr="002A3840">
              <w:rPr>
                <w:b/>
                <w:sz w:val="24"/>
                <w:lang w:val="ru-RU"/>
              </w:rPr>
              <w:t>«Лесенка</w:t>
            </w:r>
            <w:r w:rsidRPr="002A3840">
              <w:rPr>
                <w:b/>
                <w:spacing w:val="-15"/>
                <w:sz w:val="24"/>
                <w:lang w:val="ru-RU"/>
              </w:rPr>
              <w:t xml:space="preserve"> </w:t>
            </w:r>
            <w:r w:rsidRPr="002A3840">
              <w:rPr>
                <w:b/>
                <w:sz w:val="24"/>
                <w:lang w:val="ru-RU"/>
              </w:rPr>
              <w:t xml:space="preserve">для </w:t>
            </w:r>
            <w:r w:rsidRPr="002A3840">
              <w:rPr>
                <w:b/>
                <w:spacing w:val="-2"/>
                <w:sz w:val="24"/>
                <w:lang w:val="ru-RU"/>
              </w:rPr>
              <w:t>черепашки».</w:t>
            </w:r>
          </w:p>
          <w:p w:rsidR="00995BE1" w:rsidRPr="002A3840" w:rsidRDefault="00CF6B7A">
            <w:pPr>
              <w:pStyle w:val="TableParagraph"/>
              <w:spacing w:line="275" w:lineRule="exact"/>
              <w:ind w:left="0"/>
              <w:rPr>
                <w:sz w:val="24"/>
                <w:lang w:val="ru-RU"/>
              </w:rPr>
            </w:pPr>
            <w:r w:rsidRPr="002A3840">
              <w:rPr>
                <w:b/>
                <w:sz w:val="24"/>
                <w:lang w:val="ru-RU"/>
              </w:rPr>
              <w:t>Задачи:</w:t>
            </w:r>
            <w:r w:rsidRPr="002A3840">
              <w:rPr>
                <w:b/>
                <w:spacing w:val="-1"/>
                <w:sz w:val="24"/>
                <w:lang w:val="ru-RU"/>
              </w:rPr>
              <w:t xml:space="preserve"> </w:t>
            </w:r>
            <w:r w:rsidRPr="002A3840">
              <w:rPr>
                <w:spacing w:val="-2"/>
                <w:sz w:val="24"/>
                <w:lang w:val="ru-RU"/>
              </w:rPr>
              <w:t>Продолжать</w:t>
            </w:r>
          </w:p>
          <w:p w:rsidR="00995BE1" w:rsidRDefault="00CF6B7A">
            <w:pPr>
              <w:pStyle w:val="TableParagraph"/>
              <w:spacing w:line="274" w:lineRule="exact"/>
              <w:ind w:left="0"/>
              <w:rPr>
                <w:sz w:val="24"/>
              </w:rPr>
            </w:pPr>
            <w:r w:rsidRPr="002A3840">
              <w:rPr>
                <w:sz w:val="24"/>
                <w:lang w:val="ru-RU"/>
              </w:rPr>
              <w:t>детей</w:t>
            </w:r>
            <w:r w:rsidRPr="002A3840">
              <w:rPr>
                <w:spacing w:val="-15"/>
                <w:sz w:val="24"/>
                <w:lang w:val="ru-RU"/>
              </w:rPr>
              <w:t xml:space="preserve"> </w:t>
            </w:r>
            <w:r w:rsidRPr="002A3840">
              <w:rPr>
                <w:sz w:val="24"/>
                <w:lang w:val="ru-RU"/>
              </w:rPr>
              <w:t xml:space="preserve">создавать </w:t>
            </w:r>
            <w:r w:rsidRPr="002A3840">
              <w:rPr>
                <w:spacing w:val="-2"/>
                <w:sz w:val="24"/>
                <w:lang w:val="ru-RU"/>
              </w:rPr>
              <w:t>постройки,</w:t>
            </w:r>
            <w:r w:rsidRPr="002A3840">
              <w:rPr>
                <w:sz w:val="24"/>
                <w:lang w:val="ru-RU"/>
              </w:rPr>
              <w:t xml:space="preserve"> накладывать детали друг на друга и ставя их рядом; узнавать и называть</w:t>
            </w:r>
            <w:r w:rsidRPr="002A3840">
              <w:rPr>
                <w:spacing w:val="-15"/>
                <w:sz w:val="24"/>
                <w:lang w:val="ru-RU"/>
              </w:rPr>
              <w:t xml:space="preserve"> </w:t>
            </w:r>
            <w:r w:rsidRPr="002A3840">
              <w:rPr>
                <w:sz w:val="24"/>
                <w:lang w:val="ru-RU"/>
              </w:rPr>
              <w:t xml:space="preserve">строительный материал и постройки. </w:t>
            </w:r>
            <w:r>
              <w:rPr>
                <w:sz w:val="24"/>
              </w:rPr>
              <w:t>(по интересам</w:t>
            </w:r>
          </w:p>
        </w:tc>
        <w:tc>
          <w:tcPr>
            <w:tcW w:w="2259"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spacing w:line="271" w:lineRule="exact"/>
              <w:ind w:left="0"/>
              <w:rPr>
                <w:b/>
                <w:sz w:val="24"/>
                <w:lang w:val="ru-RU"/>
              </w:rPr>
            </w:pPr>
            <w:r w:rsidRPr="002A3840">
              <w:rPr>
                <w:b/>
                <w:sz w:val="24"/>
                <w:lang w:val="ru-RU"/>
              </w:rPr>
              <w:t>Дидактическая</w:t>
            </w:r>
            <w:r w:rsidRPr="002A3840">
              <w:rPr>
                <w:b/>
                <w:spacing w:val="-6"/>
                <w:sz w:val="24"/>
                <w:lang w:val="ru-RU"/>
              </w:rPr>
              <w:t xml:space="preserve"> </w:t>
            </w:r>
            <w:r w:rsidRPr="002A3840">
              <w:rPr>
                <w:b/>
                <w:spacing w:val="-4"/>
                <w:sz w:val="24"/>
                <w:lang w:val="ru-RU"/>
              </w:rPr>
              <w:t>игра:</w:t>
            </w:r>
          </w:p>
          <w:p w:rsidR="00995BE1" w:rsidRPr="002A3840" w:rsidRDefault="00CF6B7A">
            <w:pPr>
              <w:pStyle w:val="TableParagraph"/>
              <w:ind w:left="0"/>
              <w:rPr>
                <w:sz w:val="28"/>
                <w:lang w:val="ru-RU"/>
              </w:rPr>
            </w:pPr>
            <w:r w:rsidRPr="002A3840">
              <w:rPr>
                <w:b/>
                <w:sz w:val="24"/>
                <w:lang w:val="ru-RU"/>
              </w:rPr>
              <w:t>«Собери</w:t>
            </w:r>
            <w:r w:rsidRPr="002A3840">
              <w:rPr>
                <w:b/>
                <w:spacing w:val="-15"/>
                <w:sz w:val="24"/>
                <w:lang w:val="ru-RU"/>
              </w:rPr>
              <w:t xml:space="preserve"> </w:t>
            </w:r>
            <w:r w:rsidRPr="002A3840">
              <w:rPr>
                <w:b/>
                <w:sz w:val="24"/>
                <w:lang w:val="ru-RU"/>
              </w:rPr>
              <w:t>пирамидку»</w:t>
            </w:r>
            <w:r w:rsidRPr="002A3840">
              <w:rPr>
                <w:b/>
                <w:spacing w:val="-15"/>
                <w:sz w:val="24"/>
                <w:lang w:val="ru-RU"/>
              </w:rPr>
              <w:t xml:space="preserve"> </w:t>
            </w:r>
            <w:r w:rsidRPr="002A3840">
              <w:rPr>
                <w:sz w:val="24"/>
                <w:lang w:val="ru-RU"/>
              </w:rPr>
              <w:t xml:space="preserve">- </w:t>
            </w:r>
            <w:r w:rsidRPr="002A3840">
              <w:rPr>
                <w:b/>
                <w:sz w:val="24"/>
                <w:lang w:val="ru-RU"/>
              </w:rPr>
              <w:t xml:space="preserve">Задачи: </w:t>
            </w:r>
            <w:r w:rsidRPr="002A3840">
              <w:rPr>
                <w:sz w:val="24"/>
                <w:lang w:val="ru-RU"/>
              </w:rPr>
              <w:t>Закрепление цвета и размера</w:t>
            </w:r>
            <w:r w:rsidRPr="002A3840">
              <w:rPr>
                <w:sz w:val="28"/>
                <w:lang w:val="ru-RU"/>
              </w:rPr>
              <w:t>.</w:t>
            </w:r>
          </w:p>
          <w:p w:rsidR="00995BE1" w:rsidRPr="002A3840" w:rsidRDefault="00CF6B7A">
            <w:pPr>
              <w:pStyle w:val="TableParagraph"/>
              <w:ind w:left="0"/>
              <w:rPr>
                <w:b/>
                <w:sz w:val="24"/>
                <w:lang w:val="ru-RU"/>
              </w:rPr>
            </w:pPr>
            <w:r w:rsidRPr="002A3840">
              <w:rPr>
                <w:b/>
                <w:spacing w:val="-2"/>
                <w:sz w:val="24"/>
                <w:lang w:val="ru-RU"/>
              </w:rPr>
              <w:t xml:space="preserve">Конструирование. (творческая, коммуникативная деятельность.) </w:t>
            </w:r>
            <w:r w:rsidRPr="002A3840">
              <w:rPr>
                <w:b/>
                <w:sz w:val="24"/>
                <w:lang w:val="ru-RU"/>
              </w:rPr>
              <w:t xml:space="preserve">: «Разные </w:t>
            </w:r>
            <w:r w:rsidRPr="002A3840">
              <w:rPr>
                <w:b/>
                <w:spacing w:val="-2"/>
                <w:sz w:val="24"/>
                <w:lang w:val="ru-RU"/>
              </w:rPr>
              <w:t>машины»</w:t>
            </w:r>
          </w:p>
          <w:p w:rsidR="00995BE1" w:rsidRPr="002A3840" w:rsidRDefault="00CF6B7A">
            <w:pPr>
              <w:pStyle w:val="TableParagraph"/>
              <w:ind w:left="0"/>
              <w:rPr>
                <w:sz w:val="24"/>
                <w:lang w:val="ru-RU"/>
              </w:rPr>
            </w:pPr>
            <w:r>
              <w:rPr>
                <w:noProof/>
                <w:lang w:eastAsia="ru-RU"/>
              </w:rPr>
              <mc:AlternateContent>
                <mc:Choice Requires="wpg">
                  <w:drawing>
                    <wp:anchor distT="0" distB="0" distL="0" distR="0" simplePos="0" relativeHeight="5" behindDoc="1" locked="0" layoutInCell="0" allowOverlap="1" wp14:anchorId="025BDC67">
                      <wp:simplePos x="0" y="0"/>
                      <wp:positionH relativeFrom="column">
                        <wp:posOffset>14170660</wp:posOffset>
                      </wp:positionH>
                      <wp:positionV relativeFrom="paragraph">
                        <wp:posOffset>-345440</wp:posOffset>
                      </wp:positionV>
                      <wp:extent cx="1610360" cy="1226185"/>
                      <wp:effectExtent l="0" t="0" r="0" b="0"/>
                      <wp:wrapNone/>
                      <wp:docPr id="7" name="Group 73"/>
                      <wp:cNvGraphicFramePr/>
                      <a:graphic xmlns:a="http://schemas.openxmlformats.org/drawingml/2006/main">
                        <a:graphicData uri="http://schemas.microsoft.com/office/word/2010/wordprocessingGroup">
                          <wpg:wgp>
                            <wpg:cNvGrpSpPr/>
                            <wpg:grpSpPr>
                              <a:xfrm>
                                <a:off x="0" y="0"/>
                                <a:ext cx="1610280" cy="1226160"/>
                                <a:chOff x="0" y="0"/>
                                <a:chExt cx="1610280" cy="1226160"/>
                              </a:xfrm>
                            </wpg:grpSpPr>
                            <wps:wsp>
                              <wps:cNvPr id="8" name="Полилиния 8"/>
                              <wps:cNvSpPr/>
                              <wps:spPr>
                                <a:xfrm>
                                  <a:off x="0" y="0"/>
                                  <a:ext cx="1610280" cy="1226160"/>
                                </a:xfrm>
                                <a:custGeom>
                                  <a:avLst/>
                                  <a:gdLst/>
                                  <a:ahLst/>
                                  <a:cxnLst/>
                                  <a:rect l="l" t="t" r="r" b="b"/>
                                  <a:pathLst>
                                    <a:path w="1610360" h="1226185">
                                      <a:moveTo>
                                        <a:pt x="1609979" y="350850"/>
                                      </a:moveTo>
                                      <a:lnTo>
                                        <a:pt x="0" y="350850"/>
                                      </a:lnTo>
                                      <a:lnTo>
                                        <a:pt x="0" y="524586"/>
                                      </a:lnTo>
                                      <a:lnTo>
                                        <a:pt x="0" y="701370"/>
                                      </a:lnTo>
                                      <a:lnTo>
                                        <a:pt x="0" y="875106"/>
                                      </a:lnTo>
                                      <a:lnTo>
                                        <a:pt x="0" y="1052195"/>
                                      </a:lnTo>
                                      <a:lnTo>
                                        <a:pt x="0" y="1225931"/>
                                      </a:lnTo>
                                      <a:lnTo>
                                        <a:pt x="1609979" y="1225931"/>
                                      </a:lnTo>
                                      <a:lnTo>
                                        <a:pt x="1609979" y="1052195"/>
                                      </a:lnTo>
                                      <a:lnTo>
                                        <a:pt x="1609979" y="875106"/>
                                      </a:lnTo>
                                      <a:lnTo>
                                        <a:pt x="1609979" y="701370"/>
                                      </a:lnTo>
                                      <a:lnTo>
                                        <a:pt x="1609979" y="524586"/>
                                      </a:lnTo>
                                      <a:lnTo>
                                        <a:pt x="1609979" y="350850"/>
                                      </a:lnTo>
                                      <a:close/>
                                    </a:path>
                                    <a:path w="1610360" h="1226185">
                                      <a:moveTo>
                                        <a:pt x="1609979" y="0"/>
                                      </a:moveTo>
                                      <a:lnTo>
                                        <a:pt x="0" y="0"/>
                                      </a:lnTo>
                                      <a:lnTo>
                                        <a:pt x="0" y="174040"/>
                                      </a:lnTo>
                                      <a:lnTo>
                                        <a:pt x="0" y="350824"/>
                                      </a:lnTo>
                                      <a:lnTo>
                                        <a:pt x="1609979" y="350824"/>
                                      </a:lnTo>
                                      <a:lnTo>
                                        <a:pt x="1609979" y="174040"/>
                                      </a:lnTo>
                                      <a:lnTo>
                                        <a:pt x="1609979" y="0"/>
                                      </a:lnTo>
                                      <a:close/>
                                    </a:path>
                                  </a:pathLst>
                                </a:custGeom>
                                <a:solidFill>
                                  <a:srgbClr val="F8F9F9"/>
                                </a:solidFill>
                                <a:ln w="0">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73" style="position:absolute;margin-left:1115.8pt;margin-top:-27.2pt;width:126.8pt;height:96.55pt" coordorigin="22316,-544" coordsize="2536,1931"/>
                  </w:pict>
                </mc:Fallback>
              </mc:AlternateContent>
            </w:r>
            <w:r w:rsidRPr="002A3840">
              <w:rPr>
                <w:b/>
                <w:sz w:val="24"/>
                <w:lang w:val="ru-RU"/>
              </w:rPr>
              <w:t xml:space="preserve">Задачи: </w:t>
            </w:r>
            <w:r w:rsidRPr="002A3840">
              <w:rPr>
                <w:sz w:val="24"/>
                <w:lang w:val="ru-RU"/>
              </w:rPr>
              <w:t>Закрепить у детей представление о цвете и названии строительных деталей, способы</w:t>
            </w:r>
            <w:r w:rsidRPr="002A3840">
              <w:rPr>
                <w:spacing w:val="-15"/>
                <w:sz w:val="24"/>
                <w:lang w:val="ru-RU"/>
              </w:rPr>
              <w:t xml:space="preserve"> </w:t>
            </w:r>
            <w:r w:rsidRPr="002A3840">
              <w:rPr>
                <w:sz w:val="24"/>
                <w:lang w:val="ru-RU"/>
              </w:rPr>
              <w:t>конструирован ий. Продолжать обучать сооружать постройки</w:t>
            </w:r>
            <w:r w:rsidRPr="002A3840">
              <w:rPr>
                <w:spacing w:val="-15"/>
                <w:sz w:val="24"/>
                <w:lang w:val="ru-RU"/>
              </w:rPr>
              <w:t xml:space="preserve"> </w:t>
            </w:r>
            <w:r w:rsidRPr="002A3840">
              <w:rPr>
                <w:sz w:val="24"/>
                <w:lang w:val="ru-RU"/>
              </w:rPr>
              <w:t>по</w:t>
            </w:r>
            <w:r w:rsidRPr="002A3840">
              <w:rPr>
                <w:spacing w:val="-15"/>
                <w:sz w:val="24"/>
                <w:lang w:val="ru-RU"/>
              </w:rPr>
              <w:t xml:space="preserve"> </w:t>
            </w:r>
            <w:r w:rsidRPr="002A3840">
              <w:rPr>
                <w:sz w:val="24"/>
                <w:lang w:val="ru-RU"/>
              </w:rPr>
              <w:t>образцу</w:t>
            </w:r>
            <w:r w:rsidRPr="002A3840">
              <w:rPr>
                <w:spacing w:val="-15"/>
                <w:sz w:val="24"/>
                <w:lang w:val="ru-RU"/>
              </w:rPr>
              <w:t xml:space="preserve"> </w:t>
            </w:r>
            <w:r w:rsidRPr="002A3840">
              <w:rPr>
                <w:sz w:val="24"/>
                <w:lang w:val="ru-RU"/>
              </w:rPr>
              <w:t>и словесной инструкции. (по</w:t>
            </w:r>
          </w:p>
        </w:tc>
        <w:tc>
          <w:tcPr>
            <w:tcW w:w="435" w:type="dxa"/>
          </w:tcPr>
          <w:p w:rsidR="00995BE1" w:rsidRPr="002A3840" w:rsidRDefault="00995BE1">
            <w:pPr>
              <w:widowControl w:val="0"/>
              <w:spacing w:after="0" w:line="240" w:lineRule="auto"/>
              <w:rPr>
                <w:rFonts w:ascii="Aptos" w:eastAsia="Aptos" w:hAnsi="Aptos"/>
                <w:kern w:val="0"/>
                <w:lang w:val="ru-RU"/>
              </w:rPr>
            </w:pPr>
          </w:p>
        </w:tc>
      </w:tr>
      <w:tr w:rsidR="00995BE1" w:rsidTr="000C4E18">
        <w:trPr>
          <w:trHeight w:val="1656"/>
          <w:jc w:val="center"/>
        </w:trPr>
        <w:tc>
          <w:tcPr>
            <w:tcW w:w="227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spacing w:line="273" w:lineRule="exact"/>
              <w:ind w:left="0"/>
              <w:rPr>
                <w:b/>
                <w:sz w:val="24"/>
              </w:rPr>
            </w:pPr>
            <w:r>
              <w:rPr>
                <w:b/>
                <w:spacing w:val="-4"/>
                <w:sz w:val="24"/>
              </w:rPr>
              <w:lastRenderedPageBreak/>
              <w:t>Ужин</w:t>
            </w:r>
          </w:p>
        </w:tc>
        <w:tc>
          <w:tcPr>
            <w:tcW w:w="13750" w:type="dxa"/>
            <w:gridSpan w:val="7"/>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spacing w:line="268" w:lineRule="exact"/>
              <w:ind w:left="0"/>
              <w:rPr>
                <w:sz w:val="24"/>
                <w:lang w:val="ru-RU"/>
              </w:rPr>
            </w:pPr>
            <w:r w:rsidRPr="002A3840">
              <w:rPr>
                <w:sz w:val="24"/>
                <w:lang w:val="ru-RU"/>
              </w:rPr>
              <w:t>Правильно</w:t>
            </w:r>
            <w:r w:rsidRPr="002A3840">
              <w:rPr>
                <w:spacing w:val="-2"/>
                <w:sz w:val="24"/>
                <w:lang w:val="ru-RU"/>
              </w:rPr>
              <w:t xml:space="preserve"> </w:t>
            </w:r>
            <w:r w:rsidRPr="002A3840">
              <w:rPr>
                <w:sz w:val="24"/>
                <w:lang w:val="ru-RU"/>
              </w:rPr>
              <w:t>держит</w:t>
            </w:r>
            <w:r w:rsidRPr="002A3840">
              <w:rPr>
                <w:spacing w:val="-4"/>
                <w:sz w:val="24"/>
                <w:lang w:val="ru-RU"/>
              </w:rPr>
              <w:t xml:space="preserve"> </w:t>
            </w:r>
            <w:r w:rsidRPr="002A3840">
              <w:rPr>
                <w:sz w:val="24"/>
                <w:lang w:val="ru-RU"/>
              </w:rPr>
              <w:t>столовые</w:t>
            </w:r>
            <w:r w:rsidRPr="002A3840">
              <w:rPr>
                <w:spacing w:val="-4"/>
                <w:sz w:val="24"/>
                <w:lang w:val="ru-RU"/>
              </w:rPr>
              <w:t xml:space="preserve"> </w:t>
            </w:r>
            <w:r w:rsidRPr="002A3840">
              <w:rPr>
                <w:sz w:val="24"/>
                <w:lang w:val="ru-RU"/>
              </w:rPr>
              <w:t>приборы,</w:t>
            </w:r>
            <w:r w:rsidRPr="002A3840">
              <w:rPr>
                <w:spacing w:val="-6"/>
                <w:sz w:val="24"/>
                <w:lang w:val="ru-RU"/>
              </w:rPr>
              <w:t xml:space="preserve"> </w:t>
            </w:r>
            <w:r w:rsidRPr="002A3840">
              <w:rPr>
                <w:sz w:val="24"/>
                <w:lang w:val="ru-RU"/>
              </w:rPr>
              <w:t>не</w:t>
            </w:r>
            <w:r w:rsidRPr="002A3840">
              <w:rPr>
                <w:spacing w:val="-4"/>
                <w:sz w:val="24"/>
                <w:lang w:val="ru-RU"/>
              </w:rPr>
              <w:t xml:space="preserve"> </w:t>
            </w:r>
            <w:r w:rsidRPr="002A3840">
              <w:rPr>
                <w:sz w:val="24"/>
                <w:lang w:val="ru-RU"/>
              </w:rPr>
              <w:t>разговаривает</w:t>
            </w:r>
            <w:r w:rsidRPr="002A3840">
              <w:rPr>
                <w:spacing w:val="-4"/>
                <w:sz w:val="24"/>
                <w:lang w:val="ru-RU"/>
              </w:rPr>
              <w:t xml:space="preserve"> </w:t>
            </w:r>
            <w:r w:rsidRPr="002A3840">
              <w:rPr>
                <w:sz w:val="24"/>
                <w:lang w:val="ru-RU"/>
              </w:rPr>
              <w:t>за</w:t>
            </w:r>
            <w:r w:rsidRPr="002A3840">
              <w:rPr>
                <w:spacing w:val="-9"/>
                <w:sz w:val="24"/>
                <w:lang w:val="ru-RU"/>
              </w:rPr>
              <w:t xml:space="preserve"> </w:t>
            </w:r>
            <w:r w:rsidRPr="002A3840">
              <w:rPr>
                <w:sz w:val="24"/>
                <w:lang w:val="ru-RU"/>
              </w:rPr>
              <w:t>столом,</w:t>
            </w:r>
            <w:r w:rsidRPr="002A3840">
              <w:rPr>
                <w:spacing w:val="-1"/>
                <w:sz w:val="24"/>
                <w:lang w:val="ru-RU"/>
              </w:rPr>
              <w:t xml:space="preserve"> </w:t>
            </w:r>
            <w:r w:rsidRPr="002A3840">
              <w:rPr>
                <w:sz w:val="24"/>
                <w:lang w:val="ru-RU"/>
              </w:rPr>
              <w:t>пережевывает</w:t>
            </w:r>
            <w:r w:rsidRPr="002A3840">
              <w:rPr>
                <w:spacing w:val="-7"/>
                <w:sz w:val="24"/>
                <w:lang w:val="ru-RU"/>
              </w:rPr>
              <w:t xml:space="preserve"> </w:t>
            </w:r>
            <w:r w:rsidRPr="002A3840">
              <w:rPr>
                <w:sz w:val="24"/>
                <w:lang w:val="ru-RU"/>
              </w:rPr>
              <w:t>пищу</w:t>
            </w:r>
            <w:r w:rsidRPr="002A3840">
              <w:rPr>
                <w:spacing w:val="-13"/>
                <w:sz w:val="24"/>
                <w:lang w:val="ru-RU"/>
              </w:rPr>
              <w:t xml:space="preserve"> </w:t>
            </w:r>
            <w:r w:rsidRPr="002A3840">
              <w:rPr>
                <w:sz w:val="24"/>
                <w:lang w:val="ru-RU"/>
              </w:rPr>
              <w:t>закрытым</w:t>
            </w:r>
            <w:r w:rsidRPr="002A3840">
              <w:rPr>
                <w:spacing w:val="-2"/>
                <w:sz w:val="24"/>
                <w:lang w:val="ru-RU"/>
              </w:rPr>
              <w:t xml:space="preserve"> </w:t>
            </w:r>
            <w:r w:rsidRPr="002A3840">
              <w:rPr>
                <w:sz w:val="24"/>
                <w:lang w:val="ru-RU"/>
              </w:rPr>
              <w:t>ртом,</w:t>
            </w:r>
            <w:r w:rsidRPr="002A3840">
              <w:rPr>
                <w:spacing w:val="-6"/>
                <w:sz w:val="24"/>
                <w:lang w:val="ru-RU"/>
              </w:rPr>
              <w:t xml:space="preserve"> </w:t>
            </w:r>
            <w:r w:rsidRPr="002A3840">
              <w:rPr>
                <w:sz w:val="24"/>
                <w:lang w:val="ru-RU"/>
              </w:rPr>
              <w:t>пользуется</w:t>
            </w:r>
            <w:r w:rsidRPr="002A3840">
              <w:rPr>
                <w:spacing w:val="-4"/>
                <w:sz w:val="24"/>
                <w:lang w:val="ru-RU"/>
              </w:rPr>
              <w:t xml:space="preserve"> </w:t>
            </w:r>
            <w:r w:rsidRPr="002A3840">
              <w:rPr>
                <w:spacing w:val="-2"/>
                <w:sz w:val="24"/>
                <w:lang w:val="ru-RU"/>
              </w:rPr>
              <w:t>салфеткой.</w:t>
            </w:r>
          </w:p>
          <w:p w:rsidR="00995BE1" w:rsidRPr="002A3840" w:rsidRDefault="00CF6B7A">
            <w:pPr>
              <w:pStyle w:val="TableParagraph"/>
              <w:spacing w:line="235" w:lineRule="auto"/>
              <w:ind w:left="0"/>
              <w:rPr>
                <w:sz w:val="24"/>
                <w:lang w:val="ru-RU"/>
              </w:rPr>
            </w:pPr>
            <w:r w:rsidRPr="002A3840">
              <w:rPr>
                <w:b/>
                <w:sz w:val="24"/>
                <w:lang w:val="ru-RU"/>
              </w:rPr>
              <w:t>Чтение</w:t>
            </w:r>
            <w:r w:rsidRPr="002A3840">
              <w:rPr>
                <w:b/>
                <w:spacing w:val="-15"/>
                <w:sz w:val="24"/>
                <w:lang w:val="ru-RU"/>
              </w:rPr>
              <w:t xml:space="preserve"> </w:t>
            </w:r>
            <w:r w:rsidRPr="002A3840">
              <w:rPr>
                <w:b/>
                <w:sz w:val="24"/>
                <w:lang w:val="ru-RU"/>
              </w:rPr>
              <w:t xml:space="preserve">потешки: </w:t>
            </w:r>
            <w:r w:rsidRPr="002A3840">
              <w:rPr>
                <w:sz w:val="24"/>
                <w:lang w:val="ru-RU"/>
              </w:rPr>
              <w:t>Глубоко и мелко Корабли</w:t>
            </w:r>
            <w:r w:rsidRPr="002A3840">
              <w:rPr>
                <w:spacing w:val="-15"/>
                <w:sz w:val="24"/>
                <w:lang w:val="ru-RU"/>
              </w:rPr>
              <w:t xml:space="preserve"> </w:t>
            </w:r>
            <w:r w:rsidRPr="002A3840">
              <w:rPr>
                <w:sz w:val="24"/>
                <w:lang w:val="ru-RU"/>
              </w:rPr>
              <w:t>в</w:t>
            </w:r>
            <w:r w:rsidRPr="002A3840">
              <w:rPr>
                <w:spacing w:val="-15"/>
                <w:sz w:val="24"/>
                <w:lang w:val="ru-RU"/>
              </w:rPr>
              <w:t xml:space="preserve"> </w:t>
            </w:r>
            <w:r w:rsidRPr="002A3840">
              <w:rPr>
                <w:sz w:val="24"/>
                <w:lang w:val="ru-RU"/>
              </w:rPr>
              <w:t>тарелке</w:t>
            </w:r>
          </w:p>
          <w:p w:rsidR="00995BE1" w:rsidRPr="002A3840" w:rsidRDefault="00CF6B7A">
            <w:pPr>
              <w:pStyle w:val="TableParagraph"/>
              <w:spacing w:line="275" w:lineRule="exact"/>
              <w:ind w:left="0"/>
              <w:rPr>
                <w:sz w:val="24"/>
                <w:lang w:val="ru-RU"/>
              </w:rPr>
            </w:pPr>
            <w:r w:rsidRPr="002A3840">
              <w:rPr>
                <w:sz w:val="24"/>
                <w:lang w:val="ru-RU"/>
              </w:rPr>
              <w:t>Вот</w:t>
            </w:r>
            <w:r w:rsidRPr="002A3840">
              <w:rPr>
                <w:spacing w:val="-1"/>
                <w:sz w:val="24"/>
                <w:lang w:val="ru-RU"/>
              </w:rPr>
              <w:t xml:space="preserve"> </w:t>
            </w:r>
            <w:r w:rsidRPr="002A3840">
              <w:rPr>
                <w:sz w:val="24"/>
                <w:lang w:val="ru-RU"/>
              </w:rPr>
              <w:t>кораблик</w:t>
            </w:r>
            <w:r w:rsidRPr="002A3840">
              <w:rPr>
                <w:spacing w:val="-2"/>
                <w:sz w:val="24"/>
                <w:lang w:val="ru-RU"/>
              </w:rPr>
              <w:t xml:space="preserve"> плывет</w:t>
            </w:r>
          </w:p>
          <w:p w:rsidR="00995BE1" w:rsidRPr="002A3840" w:rsidRDefault="00CF6B7A">
            <w:pPr>
              <w:pStyle w:val="TableParagraph"/>
              <w:spacing w:line="261" w:lineRule="exact"/>
              <w:ind w:left="0"/>
              <w:rPr>
                <w:sz w:val="24"/>
                <w:lang w:val="ru-RU"/>
              </w:rPr>
            </w:pPr>
            <w:r w:rsidRPr="002A3840">
              <w:rPr>
                <w:sz w:val="24"/>
                <w:lang w:val="ru-RU"/>
              </w:rPr>
              <w:t>Заплывает</w:t>
            </w:r>
            <w:r w:rsidRPr="002A3840">
              <w:rPr>
                <w:spacing w:val="-4"/>
                <w:sz w:val="24"/>
                <w:lang w:val="ru-RU"/>
              </w:rPr>
              <w:t xml:space="preserve"> </w:t>
            </w:r>
            <w:r w:rsidRPr="002A3840">
              <w:rPr>
                <w:sz w:val="24"/>
                <w:lang w:val="ru-RU"/>
              </w:rPr>
              <w:t>прямо</w:t>
            </w:r>
            <w:r w:rsidRPr="002A3840">
              <w:rPr>
                <w:spacing w:val="-2"/>
                <w:sz w:val="24"/>
                <w:lang w:val="ru-RU"/>
              </w:rPr>
              <w:t xml:space="preserve"> </w:t>
            </w:r>
            <w:r w:rsidRPr="002A3840">
              <w:rPr>
                <w:sz w:val="24"/>
                <w:lang w:val="ru-RU"/>
              </w:rPr>
              <w:t xml:space="preserve">в </w:t>
            </w:r>
            <w:r w:rsidRPr="002A3840">
              <w:rPr>
                <w:spacing w:val="-4"/>
                <w:sz w:val="24"/>
                <w:lang w:val="ru-RU"/>
              </w:rPr>
              <w:t>рот.</w:t>
            </w:r>
          </w:p>
        </w:tc>
      </w:tr>
      <w:tr w:rsidR="00995BE1" w:rsidTr="000C4E18">
        <w:trPr>
          <w:trHeight w:val="1104"/>
          <w:jc w:val="center"/>
        </w:trPr>
        <w:tc>
          <w:tcPr>
            <w:tcW w:w="2271"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b/>
                <w:sz w:val="24"/>
              </w:rPr>
            </w:pPr>
            <w:r>
              <w:rPr>
                <w:b/>
                <w:sz w:val="24"/>
              </w:rPr>
              <w:t>Уход</w:t>
            </w:r>
            <w:r>
              <w:rPr>
                <w:b/>
                <w:spacing w:val="-4"/>
                <w:sz w:val="24"/>
              </w:rPr>
              <w:t xml:space="preserve"> </w:t>
            </w:r>
            <w:r>
              <w:rPr>
                <w:b/>
                <w:sz w:val="24"/>
              </w:rPr>
              <w:t>детей</w:t>
            </w:r>
            <w:r>
              <w:rPr>
                <w:b/>
                <w:spacing w:val="-1"/>
                <w:sz w:val="24"/>
              </w:rPr>
              <w:t xml:space="preserve"> </w:t>
            </w:r>
            <w:r>
              <w:rPr>
                <w:b/>
                <w:spacing w:val="-2"/>
                <w:sz w:val="24"/>
              </w:rPr>
              <w:t>домой</w:t>
            </w:r>
          </w:p>
        </w:tc>
        <w:tc>
          <w:tcPr>
            <w:tcW w:w="2975" w:type="dxa"/>
            <w:tcBorders>
              <w:top w:val="single" w:sz="4" w:space="0" w:color="000000"/>
              <w:left w:val="single" w:sz="4" w:space="0" w:color="000000"/>
              <w:bottom w:val="single" w:sz="4" w:space="0" w:color="000000"/>
              <w:right w:val="single" w:sz="4" w:space="0" w:color="000000"/>
            </w:tcBorders>
          </w:tcPr>
          <w:p w:rsidR="00995BE1" w:rsidRDefault="00CF6B7A">
            <w:pPr>
              <w:pStyle w:val="TableParagraph"/>
              <w:ind w:left="0"/>
              <w:rPr>
                <w:sz w:val="24"/>
              </w:rPr>
            </w:pPr>
            <w:r w:rsidRPr="002A3840">
              <w:rPr>
                <w:b/>
                <w:sz w:val="24"/>
                <w:lang w:val="ru-RU"/>
              </w:rPr>
              <w:t xml:space="preserve">Беседа на тему : </w:t>
            </w:r>
            <w:r w:rsidRPr="002A3840">
              <w:rPr>
                <w:sz w:val="24"/>
                <w:lang w:val="ru-RU"/>
              </w:rPr>
              <w:t>« Прием пищи</w:t>
            </w:r>
            <w:r w:rsidRPr="002A3840">
              <w:rPr>
                <w:spacing w:val="-12"/>
                <w:sz w:val="24"/>
                <w:lang w:val="ru-RU"/>
              </w:rPr>
              <w:t xml:space="preserve"> </w:t>
            </w:r>
            <w:r w:rsidRPr="002A3840">
              <w:rPr>
                <w:sz w:val="24"/>
                <w:lang w:val="ru-RU"/>
              </w:rPr>
              <w:t>.</w:t>
            </w:r>
            <w:r w:rsidRPr="002A3840">
              <w:rPr>
                <w:spacing w:val="-11"/>
                <w:sz w:val="24"/>
                <w:lang w:val="ru-RU"/>
              </w:rPr>
              <w:t xml:space="preserve"> </w:t>
            </w:r>
            <w:r>
              <w:rPr>
                <w:sz w:val="24"/>
              </w:rPr>
              <w:t>Мучение</w:t>
            </w:r>
            <w:r>
              <w:rPr>
                <w:spacing w:val="-9"/>
                <w:sz w:val="24"/>
              </w:rPr>
              <w:t xml:space="preserve"> </w:t>
            </w:r>
            <w:r>
              <w:rPr>
                <w:sz w:val="24"/>
              </w:rPr>
              <w:t>или</w:t>
            </w:r>
            <w:r>
              <w:rPr>
                <w:spacing w:val="-8"/>
                <w:sz w:val="24"/>
              </w:rPr>
              <w:t xml:space="preserve"> </w:t>
            </w:r>
            <w:r>
              <w:rPr>
                <w:sz w:val="24"/>
              </w:rPr>
              <w:t xml:space="preserve">чтото </w:t>
            </w:r>
            <w:r>
              <w:rPr>
                <w:spacing w:val="-4"/>
                <w:sz w:val="24"/>
              </w:rPr>
              <w:t>еще</w:t>
            </w:r>
          </w:p>
        </w:tc>
        <w:tc>
          <w:tcPr>
            <w:tcW w:w="2805" w:type="dxa"/>
            <w:gridSpan w:val="2"/>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spacing w:line="272" w:lineRule="exact"/>
              <w:ind w:left="0"/>
              <w:rPr>
                <w:b/>
                <w:sz w:val="24"/>
                <w:lang w:val="ru-RU"/>
              </w:rPr>
            </w:pPr>
            <w:r w:rsidRPr="002A3840">
              <w:rPr>
                <w:b/>
                <w:sz w:val="24"/>
                <w:lang w:val="ru-RU"/>
              </w:rPr>
              <w:t>Беседа</w:t>
            </w:r>
            <w:r w:rsidRPr="002A3840">
              <w:rPr>
                <w:b/>
                <w:spacing w:val="1"/>
                <w:sz w:val="24"/>
                <w:lang w:val="ru-RU"/>
              </w:rPr>
              <w:t xml:space="preserve"> </w:t>
            </w:r>
            <w:r w:rsidRPr="002A3840">
              <w:rPr>
                <w:b/>
                <w:sz w:val="24"/>
                <w:lang w:val="ru-RU"/>
              </w:rPr>
              <w:t>на</w:t>
            </w:r>
            <w:r w:rsidRPr="002A3840">
              <w:rPr>
                <w:b/>
                <w:spacing w:val="-3"/>
                <w:sz w:val="24"/>
                <w:lang w:val="ru-RU"/>
              </w:rPr>
              <w:t xml:space="preserve"> </w:t>
            </w:r>
            <w:r w:rsidRPr="002A3840">
              <w:rPr>
                <w:b/>
                <w:spacing w:val="-2"/>
                <w:sz w:val="24"/>
                <w:lang w:val="ru-RU"/>
              </w:rPr>
              <w:t>тему:</w:t>
            </w:r>
          </w:p>
          <w:p w:rsidR="00995BE1" w:rsidRPr="002A3840" w:rsidRDefault="00CF6B7A">
            <w:pPr>
              <w:pStyle w:val="TableParagraph"/>
              <w:spacing w:line="275" w:lineRule="exact"/>
              <w:ind w:left="0"/>
              <w:rPr>
                <w:sz w:val="24"/>
                <w:lang w:val="ru-RU"/>
              </w:rPr>
            </w:pPr>
            <w:r w:rsidRPr="002A3840">
              <w:rPr>
                <w:sz w:val="24"/>
                <w:lang w:val="ru-RU"/>
              </w:rPr>
              <w:t>«Озорство</w:t>
            </w:r>
            <w:r w:rsidRPr="002A3840">
              <w:rPr>
                <w:spacing w:val="2"/>
                <w:sz w:val="24"/>
                <w:lang w:val="ru-RU"/>
              </w:rPr>
              <w:t xml:space="preserve"> </w:t>
            </w:r>
            <w:r w:rsidRPr="002A3840">
              <w:rPr>
                <w:sz w:val="24"/>
                <w:lang w:val="ru-RU"/>
              </w:rPr>
              <w:t>и</w:t>
            </w:r>
            <w:r w:rsidRPr="002A3840">
              <w:rPr>
                <w:spacing w:val="-4"/>
                <w:sz w:val="24"/>
                <w:lang w:val="ru-RU"/>
              </w:rPr>
              <w:t xml:space="preserve"> </w:t>
            </w:r>
            <w:r w:rsidRPr="002A3840">
              <w:rPr>
                <w:spacing w:val="-2"/>
                <w:sz w:val="24"/>
                <w:lang w:val="ru-RU"/>
              </w:rPr>
              <w:t>шалость»</w:t>
            </w:r>
          </w:p>
        </w:tc>
        <w:tc>
          <w:tcPr>
            <w:tcW w:w="2583"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ind w:left="0"/>
              <w:rPr>
                <w:sz w:val="24"/>
                <w:lang w:val="ru-RU"/>
              </w:rPr>
            </w:pPr>
            <w:r w:rsidRPr="002A3840">
              <w:rPr>
                <w:b/>
                <w:sz w:val="24"/>
                <w:lang w:val="ru-RU"/>
              </w:rPr>
              <w:t>Беседа</w:t>
            </w:r>
            <w:r w:rsidRPr="002A3840">
              <w:rPr>
                <w:b/>
                <w:spacing w:val="-14"/>
                <w:sz w:val="24"/>
                <w:lang w:val="ru-RU"/>
              </w:rPr>
              <w:t xml:space="preserve"> </w:t>
            </w:r>
            <w:r w:rsidRPr="002A3840">
              <w:rPr>
                <w:b/>
                <w:sz w:val="24"/>
                <w:lang w:val="ru-RU"/>
              </w:rPr>
              <w:t>на</w:t>
            </w:r>
            <w:r w:rsidRPr="002A3840">
              <w:rPr>
                <w:b/>
                <w:spacing w:val="-15"/>
                <w:sz w:val="24"/>
                <w:lang w:val="ru-RU"/>
              </w:rPr>
              <w:t xml:space="preserve"> </w:t>
            </w:r>
            <w:r w:rsidRPr="002A3840">
              <w:rPr>
                <w:b/>
                <w:sz w:val="24"/>
                <w:lang w:val="ru-RU"/>
              </w:rPr>
              <w:t>тему:</w:t>
            </w:r>
            <w:r w:rsidRPr="002A3840">
              <w:rPr>
                <w:b/>
                <w:spacing w:val="-10"/>
                <w:sz w:val="24"/>
                <w:lang w:val="ru-RU"/>
              </w:rPr>
              <w:t xml:space="preserve"> </w:t>
            </w:r>
            <w:r w:rsidRPr="002A3840">
              <w:rPr>
                <w:sz w:val="24"/>
                <w:lang w:val="ru-RU"/>
              </w:rPr>
              <w:t xml:space="preserve">«Что стоит за плохим </w:t>
            </w:r>
            <w:r w:rsidRPr="002A3840">
              <w:rPr>
                <w:spacing w:val="-2"/>
                <w:sz w:val="24"/>
                <w:lang w:val="ru-RU"/>
              </w:rPr>
              <w:t>поведением</w:t>
            </w:r>
          </w:p>
        </w:tc>
        <w:tc>
          <w:tcPr>
            <w:tcW w:w="2693" w:type="dxa"/>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spacing w:line="273" w:lineRule="exact"/>
              <w:ind w:left="0"/>
              <w:rPr>
                <w:b/>
                <w:sz w:val="24"/>
                <w:lang w:val="ru-RU"/>
              </w:rPr>
            </w:pPr>
            <w:r w:rsidRPr="002A3840">
              <w:rPr>
                <w:b/>
                <w:sz w:val="24"/>
                <w:lang w:val="ru-RU"/>
              </w:rPr>
              <w:t>Беседа</w:t>
            </w:r>
            <w:r w:rsidRPr="002A3840">
              <w:rPr>
                <w:b/>
                <w:spacing w:val="1"/>
                <w:sz w:val="24"/>
                <w:lang w:val="ru-RU"/>
              </w:rPr>
              <w:t xml:space="preserve"> </w:t>
            </w:r>
            <w:r w:rsidRPr="002A3840">
              <w:rPr>
                <w:b/>
                <w:sz w:val="24"/>
                <w:lang w:val="ru-RU"/>
              </w:rPr>
              <w:t>на</w:t>
            </w:r>
            <w:r w:rsidRPr="002A3840">
              <w:rPr>
                <w:b/>
                <w:spacing w:val="-3"/>
                <w:sz w:val="24"/>
                <w:lang w:val="ru-RU"/>
              </w:rPr>
              <w:t xml:space="preserve"> </w:t>
            </w:r>
            <w:r w:rsidRPr="002A3840">
              <w:rPr>
                <w:b/>
                <w:spacing w:val="-2"/>
                <w:sz w:val="24"/>
                <w:lang w:val="ru-RU"/>
              </w:rPr>
              <w:t>тему:</w:t>
            </w:r>
          </w:p>
          <w:p w:rsidR="00995BE1" w:rsidRPr="002A3840" w:rsidRDefault="00CF6B7A">
            <w:pPr>
              <w:pStyle w:val="TableParagraph"/>
              <w:ind w:left="0"/>
              <w:rPr>
                <w:sz w:val="24"/>
                <w:lang w:val="ru-RU"/>
              </w:rPr>
            </w:pPr>
            <w:r w:rsidRPr="002A3840">
              <w:rPr>
                <w:sz w:val="24"/>
                <w:lang w:val="ru-RU"/>
              </w:rPr>
              <w:t>«Малыши</w:t>
            </w:r>
            <w:r w:rsidRPr="002A3840">
              <w:rPr>
                <w:spacing w:val="2"/>
                <w:sz w:val="24"/>
                <w:lang w:val="ru-RU"/>
              </w:rPr>
              <w:t xml:space="preserve"> </w:t>
            </w:r>
            <w:r w:rsidRPr="002A3840">
              <w:rPr>
                <w:sz w:val="24"/>
                <w:lang w:val="ru-RU"/>
              </w:rPr>
              <w:t>и</w:t>
            </w:r>
            <w:r w:rsidRPr="002A3840">
              <w:rPr>
                <w:spacing w:val="-2"/>
                <w:sz w:val="24"/>
                <w:lang w:val="ru-RU"/>
              </w:rPr>
              <w:t xml:space="preserve"> книги»</w:t>
            </w:r>
          </w:p>
        </w:tc>
        <w:tc>
          <w:tcPr>
            <w:tcW w:w="2694" w:type="dxa"/>
            <w:gridSpan w:val="2"/>
            <w:tcBorders>
              <w:top w:val="single" w:sz="4" w:space="0" w:color="000000"/>
              <w:left w:val="single" w:sz="4" w:space="0" w:color="000000"/>
              <w:bottom w:val="single" w:sz="4" w:space="0" w:color="000000"/>
              <w:right w:val="single" w:sz="4" w:space="0" w:color="000000"/>
            </w:tcBorders>
          </w:tcPr>
          <w:p w:rsidR="00995BE1" w:rsidRPr="002A3840" w:rsidRDefault="00CF6B7A">
            <w:pPr>
              <w:pStyle w:val="TableParagraph"/>
              <w:spacing w:line="272" w:lineRule="exact"/>
              <w:ind w:left="0"/>
              <w:rPr>
                <w:b/>
                <w:sz w:val="24"/>
                <w:lang w:val="ru-RU"/>
              </w:rPr>
            </w:pPr>
            <w:r w:rsidRPr="002A3840">
              <w:rPr>
                <w:b/>
                <w:sz w:val="24"/>
                <w:lang w:val="ru-RU"/>
              </w:rPr>
              <w:t>Беседа</w:t>
            </w:r>
            <w:r w:rsidRPr="002A3840">
              <w:rPr>
                <w:b/>
                <w:spacing w:val="1"/>
                <w:sz w:val="24"/>
                <w:lang w:val="ru-RU"/>
              </w:rPr>
              <w:t xml:space="preserve"> </w:t>
            </w:r>
            <w:r w:rsidRPr="002A3840">
              <w:rPr>
                <w:b/>
                <w:sz w:val="24"/>
                <w:lang w:val="ru-RU"/>
              </w:rPr>
              <w:t>на</w:t>
            </w:r>
            <w:r w:rsidRPr="002A3840">
              <w:rPr>
                <w:b/>
                <w:spacing w:val="-2"/>
                <w:sz w:val="24"/>
                <w:lang w:val="ru-RU"/>
              </w:rPr>
              <w:t xml:space="preserve"> тему:</w:t>
            </w:r>
          </w:p>
          <w:p w:rsidR="00995BE1" w:rsidRPr="002A3840" w:rsidRDefault="00CF6B7A">
            <w:pPr>
              <w:pStyle w:val="TableParagraph"/>
              <w:spacing w:line="235" w:lineRule="auto"/>
              <w:ind w:left="0"/>
              <w:rPr>
                <w:sz w:val="24"/>
                <w:lang w:val="ru-RU"/>
              </w:rPr>
            </w:pPr>
            <w:r w:rsidRPr="002A3840">
              <w:rPr>
                <w:sz w:val="24"/>
                <w:lang w:val="ru-RU"/>
              </w:rPr>
              <w:t>«Волшебство</w:t>
            </w:r>
            <w:r w:rsidRPr="002A3840">
              <w:rPr>
                <w:spacing w:val="-15"/>
                <w:sz w:val="24"/>
                <w:lang w:val="ru-RU"/>
              </w:rPr>
              <w:t xml:space="preserve"> </w:t>
            </w:r>
            <w:r w:rsidRPr="002A3840">
              <w:rPr>
                <w:sz w:val="24"/>
                <w:lang w:val="ru-RU"/>
              </w:rPr>
              <w:t xml:space="preserve">добрых </w:t>
            </w:r>
            <w:r w:rsidRPr="002A3840">
              <w:rPr>
                <w:spacing w:val="-2"/>
                <w:sz w:val="24"/>
                <w:lang w:val="ru-RU"/>
              </w:rPr>
              <w:t>слов»</w:t>
            </w:r>
          </w:p>
        </w:tc>
      </w:tr>
    </w:tbl>
    <w:p w:rsidR="00995BE1" w:rsidRDefault="00995BE1"/>
    <w:p w:rsidR="00995BE1" w:rsidRDefault="00995BE1">
      <w:pPr>
        <w:spacing w:after="0" w:line="240" w:lineRule="auto"/>
        <w:ind w:left="-426"/>
        <w:jc w:val="center"/>
        <w:rPr>
          <w:rFonts w:ascii="Times New Roman" w:eastAsia="Times New Roman" w:hAnsi="Times New Roman" w:cs="Times New Roman"/>
          <w:b/>
          <w:sz w:val="28"/>
          <w:szCs w:val="20"/>
          <w:lang w:val="kk-KZ"/>
        </w:rPr>
      </w:pPr>
    </w:p>
    <w:p w:rsidR="00995BE1" w:rsidRDefault="00995BE1">
      <w:pPr>
        <w:spacing w:after="0" w:line="240" w:lineRule="auto"/>
        <w:ind w:left="-567" w:right="395"/>
        <w:rPr>
          <w:rFonts w:ascii="Times New Roman" w:hAnsi="Times New Roman" w:cs="Times New Roman"/>
          <w:b/>
          <w:bCs/>
          <w:sz w:val="22"/>
          <w:szCs w:val="22"/>
          <w:lang w:val="kk-KZ"/>
        </w:rPr>
      </w:pPr>
    </w:p>
    <w:sectPr w:rsidR="00995BE1">
      <w:type w:val="continuous"/>
      <w:pgSz w:w="16838" w:h="11906" w:orient="landscape"/>
      <w:pgMar w:top="820" w:right="282" w:bottom="865" w:left="283"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CC"/>
    <w:family w:val="roman"/>
    <w:pitch w:val="variable"/>
  </w:font>
  <w:font w:name="Aptos Display">
    <w:charset w:val="CC"/>
    <w:family w:val="roman"/>
    <w:pitch w:val="variable"/>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font>
  <w:font w:name="PT Sans">
    <w:charset w:val="CC"/>
    <w:family w:val="roman"/>
    <w:pitch w:val="variable"/>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303A3"/>
    <w:multiLevelType w:val="multilevel"/>
    <w:tmpl w:val="6380AC8C"/>
    <w:lvl w:ilvl="0">
      <w:numFmt w:val="bullet"/>
      <w:lvlText w:val="•"/>
      <w:lvlJc w:val="left"/>
      <w:pPr>
        <w:tabs>
          <w:tab w:val="num" w:pos="0"/>
        </w:tabs>
        <w:ind w:left="110" w:hanging="452"/>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tabs>
          <w:tab w:val="num" w:pos="0"/>
        </w:tabs>
        <w:ind w:left="376" w:hanging="452"/>
      </w:pPr>
      <w:rPr>
        <w:rFonts w:ascii="Symbol" w:hAnsi="Symbol" w:cs="Symbol" w:hint="default"/>
        <w:lang w:val="ru-RU" w:eastAsia="en-US" w:bidi="ar-SA"/>
      </w:rPr>
    </w:lvl>
    <w:lvl w:ilvl="2">
      <w:numFmt w:val="bullet"/>
      <w:lvlText w:val=""/>
      <w:lvlJc w:val="left"/>
      <w:pPr>
        <w:tabs>
          <w:tab w:val="num" w:pos="0"/>
        </w:tabs>
        <w:ind w:left="632" w:hanging="452"/>
      </w:pPr>
      <w:rPr>
        <w:rFonts w:ascii="Symbol" w:hAnsi="Symbol" w:cs="Symbol" w:hint="default"/>
        <w:lang w:val="ru-RU" w:eastAsia="en-US" w:bidi="ar-SA"/>
      </w:rPr>
    </w:lvl>
    <w:lvl w:ilvl="3">
      <w:numFmt w:val="bullet"/>
      <w:lvlText w:val=""/>
      <w:lvlJc w:val="left"/>
      <w:pPr>
        <w:tabs>
          <w:tab w:val="num" w:pos="0"/>
        </w:tabs>
        <w:ind w:left="889" w:hanging="452"/>
      </w:pPr>
      <w:rPr>
        <w:rFonts w:ascii="Symbol" w:hAnsi="Symbol" w:cs="Symbol" w:hint="default"/>
        <w:lang w:val="ru-RU" w:eastAsia="en-US" w:bidi="ar-SA"/>
      </w:rPr>
    </w:lvl>
    <w:lvl w:ilvl="4">
      <w:numFmt w:val="bullet"/>
      <w:lvlText w:val=""/>
      <w:lvlJc w:val="left"/>
      <w:pPr>
        <w:tabs>
          <w:tab w:val="num" w:pos="0"/>
        </w:tabs>
        <w:ind w:left="1145" w:hanging="452"/>
      </w:pPr>
      <w:rPr>
        <w:rFonts w:ascii="Symbol" w:hAnsi="Symbol" w:cs="Symbol" w:hint="default"/>
        <w:lang w:val="ru-RU" w:eastAsia="en-US" w:bidi="ar-SA"/>
      </w:rPr>
    </w:lvl>
    <w:lvl w:ilvl="5">
      <w:numFmt w:val="bullet"/>
      <w:lvlText w:val=""/>
      <w:lvlJc w:val="left"/>
      <w:pPr>
        <w:tabs>
          <w:tab w:val="num" w:pos="0"/>
        </w:tabs>
        <w:ind w:left="1402" w:hanging="452"/>
      </w:pPr>
      <w:rPr>
        <w:rFonts w:ascii="Symbol" w:hAnsi="Symbol" w:cs="Symbol" w:hint="default"/>
        <w:lang w:val="ru-RU" w:eastAsia="en-US" w:bidi="ar-SA"/>
      </w:rPr>
    </w:lvl>
    <w:lvl w:ilvl="6">
      <w:numFmt w:val="bullet"/>
      <w:lvlText w:val=""/>
      <w:lvlJc w:val="left"/>
      <w:pPr>
        <w:tabs>
          <w:tab w:val="num" w:pos="0"/>
        </w:tabs>
        <w:ind w:left="1658" w:hanging="452"/>
      </w:pPr>
      <w:rPr>
        <w:rFonts w:ascii="Symbol" w:hAnsi="Symbol" w:cs="Symbol" w:hint="default"/>
        <w:lang w:val="ru-RU" w:eastAsia="en-US" w:bidi="ar-SA"/>
      </w:rPr>
    </w:lvl>
    <w:lvl w:ilvl="7">
      <w:numFmt w:val="bullet"/>
      <w:lvlText w:val=""/>
      <w:lvlJc w:val="left"/>
      <w:pPr>
        <w:tabs>
          <w:tab w:val="num" w:pos="0"/>
        </w:tabs>
        <w:ind w:left="1914" w:hanging="452"/>
      </w:pPr>
      <w:rPr>
        <w:rFonts w:ascii="Symbol" w:hAnsi="Symbol" w:cs="Symbol" w:hint="default"/>
        <w:lang w:val="ru-RU" w:eastAsia="en-US" w:bidi="ar-SA"/>
      </w:rPr>
    </w:lvl>
    <w:lvl w:ilvl="8">
      <w:numFmt w:val="bullet"/>
      <w:lvlText w:val=""/>
      <w:lvlJc w:val="left"/>
      <w:pPr>
        <w:tabs>
          <w:tab w:val="num" w:pos="0"/>
        </w:tabs>
        <w:ind w:left="2171" w:hanging="452"/>
      </w:pPr>
      <w:rPr>
        <w:rFonts w:ascii="Symbol" w:hAnsi="Symbol" w:cs="Symbol" w:hint="default"/>
        <w:lang w:val="ru-RU" w:eastAsia="en-US" w:bidi="ar-SA"/>
      </w:rPr>
    </w:lvl>
  </w:abstractNum>
  <w:abstractNum w:abstractNumId="1">
    <w:nsid w:val="0B1F59C1"/>
    <w:multiLevelType w:val="multilevel"/>
    <w:tmpl w:val="2BE8D2F4"/>
    <w:lvl w:ilvl="0">
      <w:start w:val="1"/>
      <w:numFmt w:val="decimal"/>
      <w:lvlText w:val="%1."/>
      <w:lvlJc w:val="left"/>
      <w:pPr>
        <w:tabs>
          <w:tab w:val="num" w:pos="0"/>
        </w:tabs>
        <w:ind w:left="110" w:hanging="181"/>
      </w:pPr>
      <w:rPr>
        <w:rFonts w:ascii="Times New Roman" w:eastAsia="Times New Roman" w:hAnsi="Times New Roman" w:cs="Times New Roman"/>
        <w:b/>
        <w:bCs/>
        <w:i w:val="0"/>
        <w:iCs w:val="0"/>
        <w:spacing w:val="0"/>
        <w:w w:val="96"/>
        <w:sz w:val="22"/>
        <w:szCs w:val="22"/>
        <w:lang w:val="ru-RU" w:eastAsia="en-US" w:bidi="ar-SA"/>
      </w:rPr>
    </w:lvl>
    <w:lvl w:ilvl="1">
      <w:numFmt w:val="bullet"/>
      <w:lvlText w:val=""/>
      <w:lvlJc w:val="left"/>
      <w:pPr>
        <w:tabs>
          <w:tab w:val="num" w:pos="0"/>
        </w:tabs>
        <w:ind w:left="355" w:hanging="181"/>
      </w:pPr>
      <w:rPr>
        <w:rFonts w:ascii="Symbol" w:hAnsi="Symbol" w:cs="Symbol" w:hint="default"/>
        <w:lang w:val="ru-RU" w:eastAsia="en-US" w:bidi="ar-SA"/>
      </w:rPr>
    </w:lvl>
    <w:lvl w:ilvl="2">
      <w:numFmt w:val="bullet"/>
      <w:lvlText w:val=""/>
      <w:lvlJc w:val="left"/>
      <w:pPr>
        <w:tabs>
          <w:tab w:val="num" w:pos="0"/>
        </w:tabs>
        <w:ind w:left="591" w:hanging="181"/>
      </w:pPr>
      <w:rPr>
        <w:rFonts w:ascii="Symbol" w:hAnsi="Symbol" w:cs="Symbol" w:hint="default"/>
        <w:lang w:val="ru-RU" w:eastAsia="en-US" w:bidi="ar-SA"/>
      </w:rPr>
    </w:lvl>
    <w:lvl w:ilvl="3">
      <w:numFmt w:val="bullet"/>
      <w:lvlText w:val=""/>
      <w:lvlJc w:val="left"/>
      <w:pPr>
        <w:tabs>
          <w:tab w:val="num" w:pos="0"/>
        </w:tabs>
        <w:ind w:left="827" w:hanging="181"/>
      </w:pPr>
      <w:rPr>
        <w:rFonts w:ascii="Symbol" w:hAnsi="Symbol" w:cs="Symbol" w:hint="default"/>
        <w:lang w:val="ru-RU" w:eastAsia="en-US" w:bidi="ar-SA"/>
      </w:rPr>
    </w:lvl>
    <w:lvl w:ilvl="4">
      <w:numFmt w:val="bullet"/>
      <w:lvlText w:val=""/>
      <w:lvlJc w:val="left"/>
      <w:pPr>
        <w:tabs>
          <w:tab w:val="num" w:pos="0"/>
        </w:tabs>
        <w:ind w:left="1063" w:hanging="181"/>
      </w:pPr>
      <w:rPr>
        <w:rFonts w:ascii="Symbol" w:hAnsi="Symbol" w:cs="Symbol" w:hint="default"/>
        <w:lang w:val="ru-RU" w:eastAsia="en-US" w:bidi="ar-SA"/>
      </w:rPr>
    </w:lvl>
    <w:lvl w:ilvl="5">
      <w:numFmt w:val="bullet"/>
      <w:lvlText w:val=""/>
      <w:lvlJc w:val="left"/>
      <w:pPr>
        <w:tabs>
          <w:tab w:val="num" w:pos="0"/>
        </w:tabs>
        <w:ind w:left="1299" w:hanging="181"/>
      </w:pPr>
      <w:rPr>
        <w:rFonts w:ascii="Symbol" w:hAnsi="Symbol" w:cs="Symbol" w:hint="default"/>
        <w:lang w:val="ru-RU" w:eastAsia="en-US" w:bidi="ar-SA"/>
      </w:rPr>
    </w:lvl>
    <w:lvl w:ilvl="6">
      <w:numFmt w:val="bullet"/>
      <w:lvlText w:val=""/>
      <w:lvlJc w:val="left"/>
      <w:pPr>
        <w:tabs>
          <w:tab w:val="num" w:pos="0"/>
        </w:tabs>
        <w:ind w:left="1534" w:hanging="181"/>
      </w:pPr>
      <w:rPr>
        <w:rFonts w:ascii="Symbol" w:hAnsi="Symbol" w:cs="Symbol" w:hint="default"/>
        <w:lang w:val="ru-RU" w:eastAsia="en-US" w:bidi="ar-SA"/>
      </w:rPr>
    </w:lvl>
    <w:lvl w:ilvl="7">
      <w:numFmt w:val="bullet"/>
      <w:lvlText w:val=""/>
      <w:lvlJc w:val="left"/>
      <w:pPr>
        <w:tabs>
          <w:tab w:val="num" w:pos="0"/>
        </w:tabs>
        <w:ind w:left="1770" w:hanging="181"/>
      </w:pPr>
      <w:rPr>
        <w:rFonts w:ascii="Symbol" w:hAnsi="Symbol" w:cs="Symbol" w:hint="default"/>
        <w:lang w:val="ru-RU" w:eastAsia="en-US" w:bidi="ar-SA"/>
      </w:rPr>
    </w:lvl>
    <w:lvl w:ilvl="8">
      <w:numFmt w:val="bullet"/>
      <w:lvlText w:val=""/>
      <w:lvlJc w:val="left"/>
      <w:pPr>
        <w:tabs>
          <w:tab w:val="num" w:pos="0"/>
        </w:tabs>
        <w:ind w:left="2006" w:hanging="181"/>
      </w:pPr>
      <w:rPr>
        <w:rFonts w:ascii="Symbol" w:hAnsi="Symbol" w:cs="Symbol" w:hint="default"/>
        <w:lang w:val="ru-RU" w:eastAsia="en-US" w:bidi="ar-SA"/>
      </w:rPr>
    </w:lvl>
  </w:abstractNum>
  <w:abstractNum w:abstractNumId="2">
    <w:nsid w:val="2DBC3A67"/>
    <w:multiLevelType w:val="multilevel"/>
    <w:tmpl w:val="A02083C0"/>
    <w:lvl w:ilvl="0">
      <w:start w:val="2"/>
      <w:numFmt w:val="decimal"/>
      <w:lvlText w:val="%1"/>
      <w:lvlJc w:val="left"/>
      <w:pPr>
        <w:tabs>
          <w:tab w:val="num" w:pos="0"/>
        </w:tabs>
        <w:ind w:left="110" w:hanging="180"/>
      </w:pPr>
      <w:rPr>
        <w:rFonts w:ascii="Times New Roman" w:eastAsia="Times New Roman" w:hAnsi="Times New Roman" w:cs="Times New Roman"/>
        <w:b/>
        <w:bCs/>
        <w:i w:val="0"/>
        <w:iCs w:val="0"/>
        <w:spacing w:val="0"/>
        <w:w w:val="100"/>
        <w:sz w:val="24"/>
        <w:szCs w:val="24"/>
        <w:lang w:val="ru-RU" w:eastAsia="en-US" w:bidi="ar-SA"/>
      </w:rPr>
    </w:lvl>
    <w:lvl w:ilvl="1">
      <w:numFmt w:val="bullet"/>
      <w:lvlText w:val=""/>
      <w:lvlJc w:val="left"/>
      <w:pPr>
        <w:tabs>
          <w:tab w:val="num" w:pos="0"/>
        </w:tabs>
        <w:ind w:left="355" w:hanging="180"/>
      </w:pPr>
      <w:rPr>
        <w:rFonts w:ascii="Symbol" w:hAnsi="Symbol" w:cs="Symbol" w:hint="default"/>
        <w:lang w:val="ru-RU" w:eastAsia="en-US" w:bidi="ar-SA"/>
      </w:rPr>
    </w:lvl>
    <w:lvl w:ilvl="2">
      <w:numFmt w:val="bullet"/>
      <w:lvlText w:val=""/>
      <w:lvlJc w:val="left"/>
      <w:pPr>
        <w:tabs>
          <w:tab w:val="num" w:pos="0"/>
        </w:tabs>
        <w:ind w:left="591" w:hanging="180"/>
      </w:pPr>
      <w:rPr>
        <w:rFonts w:ascii="Symbol" w:hAnsi="Symbol" w:cs="Symbol" w:hint="default"/>
        <w:lang w:val="ru-RU" w:eastAsia="en-US" w:bidi="ar-SA"/>
      </w:rPr>
    </w:lvl>
    <w:lvl w:ilvl="3">
      <w:numFmt w:val="bullet"/>
      <w:lvlText w:val=""/>
      <w:lvlJc w:val="left"/>
      <w:pPr>
        <w:tabs>
          <w:tab w:val="num" w:pos="0"/>
        </w:tabs>
        <w:ind w:left="827" w:hanging="180"/>
      </w:pPr>
      <w:rPr>
        <w:rFonts w:ascii="Symbol" w:hAnsi="Symbol" w:cs="Symbol" w:hint="default"/>
        <w:lang w:val="ru-RU" w:eastAsia="en-US" w:bidi="ar-SA"/>
      </w:rPr>
    </w:lvl>
    <w:lvl w:ilvl="4">
      <w:numFmt w:val="bullet"/>
      <w:lvlText w:val=""/>
      <w:lvlJc w:val="left"/>
      <w:pPr>
        <w:tabs>
          <w:tab w:val="num" w:pos="0"/>
        </w:tabs>
        <w:ind w:left="1063" w:hanging="180"/>
      </w:pPr>
      <w:rPr>
        <w:rFonts w:ascii="Symbol" w:hAnsi="Symbol" w:cs="Symbol" w:hint="default"/>
        <w:lang w:val="ru-RU" w:eastAsia="en-US" w:bidi="ar-SA"/>
      </w:rPr>
    </w:lvl>
    <w:lvl w:ilvl="5">
      <w:numFmt w:val="bullet"/>
      <w:lvlText w:val=""/>
      <w:lvlJc w:val="left"/>
      <w:pPr>
        <w:tabs>
          <w:tab w:val="num" w:pos="0"/>
        </w:tabs>
        <w:ind w:left="1299" w:hanging="180"/>
      </w:pPr>
      <w:rPr>
        <w:rFonts w:ascii="Symbol" w:hAnsi="Symbol" w:cs="Symbol" w:hint="default"/>
        <w:lang w:val="ru-RU" w:eastAsia="en-US" w:bidi="ar-SA"/>
      </w:rPr>
    </w:lvl>
    <w:lvl w:ilvl="6">
      <w:numFmt w:val="bullet"/>
      <w:lvlText w:val=""/>
      <w:lvlJc w:val="left"/>
      <w:pPr>
        <w:tabs>
          <w:tab w:val="num" w:pos="0"/>
        </w:tabs>
        <w:ind w:left="1534" w:hanging="180"/>
      </w:pPr>
      <w:rPr>
        <w:rFonts w:ascii="Symbol" w:hAnsi="Symbol" w:cs="Symbol" w:hint="default"/>
        <w:lang w:val="ru-RU" w:eastAsia="en-US" w:bidi="ar-SA"/>
      </w:rPr>
    </w:lvl>
    <w:lvl w:ilvl="7">
      <w:numFmt w:val="bullet"/>
      <w:lvlText w:val=""/>
      <w:lvlJc w:val="left"/>
      <w:pPr>
        <w:tabs>
          <w:tab w:val="num" w:pos="0"/>
        </w:tabs>
        <w:ind w:left="1770" w:hanging="180"/>
      </w:pPr>
      <w:rPr>
        <w:rFonts w:ascii="Symbol" w:hAnsi="Symbol" w:cs="Symbol" w:hint="default"/>
        <w:lang w:val="ru-RU" w:eastAsia="en-US" w:bidi="ar-SA"/>
      </w:rPr>
    </w:lvl>
    <w:lvl w:ilvl="8">
      <w:numFmt w:val="bullet"/>
      <w:lvlText w:val=""/>
      <w:lvlJc w:val="left"/>
      <w:pPr>
        <w:tabs>
          <w:tab w:val="num" w:pos="0"/>
        </w:tabs>
        <w:ind w:left="2006" w:hanging="180"/>
      </w:pPr>
      <w:rPr>
        <w:rFonts w:ascii="Symbol" w:hAnsi="Symbol" w:cs="Symbol" w:hint="default"/>
        <w:lang w:val="ru-RU" w:eastAsia="en-US" w:bidi="ar-SA"/>
      </w:rPr>
    </w:lvl>
  </w:abstractNum>
  <w:abstractNum w:abstractNumId="3">
    <w:nsid w:val="44843597"/>
    <w:multiLevelType w:val="multilevel"/>
    <w:tmpl w:val="1D3E44E2"/>
    <w:lvl w:ilvl="0">
      <w:numFmt w:val="bullet"/>
      <w:lvlText w:val="•"/>
      <w:lvlJc w:val="left"/>
      <w:pPr>
        <w:tabs>
          <w:tab w:val="num" w:pos="0"/>
        </w:tabs>
        <w:ind w:left="110" w:hanging="418"/>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tabs>
          <w:tab w:val="num" w:pos="0"/>
        </w:tabs>
        <w:ind w:left="376" w:hanging="418"/>
      </w:pPr>
      <w:rPr>
        <w:rFonts w:ascii="Symbol" w:hAnsi="Symbol" w:cs="Symbol" w:hint="default"/>
        <w:lang w:val="ru-RU" w:eastAsia="en-US" w:bidi="ar-SA"/>
      </w:rPr>
    </w:lvl>
    <w:lvl w:ilvl="2">
      <w:numFmt w:val="bullet"/>
      <w:lvlText w:val=""/>
      <w:lvlJc w:val="left"/>
      <w:pPr>
        <w:tabs>
          <w:tab w:val="num" w:pos="0"/>
        </w:tabs>
        <w:ind w:left="632" w:hanging="418"/>
      </w:pPr>
      <w:rPr>
        <w:rFonts w:ascii="Symbol" w:hAnsi="Symbol" w:cs="Symbol" w:hint="default"/>
        <w:lang w:val="ru-RU" w:eastAsia="en-US" w:bidi="ar-SA"/>
      </w:rPr>
    </w:lvl>
    <w:lvl w:ilvl="3">
      <w:numFmt w:val="bullet"/>
      <w:lvlText w:val=""/>
      <w:lvlJc w:val="left"/>
      <w:pPr>
        <w:tabs>
          <w:tab w:val="num" w:pos="0"/>
        </w:tabs>
        <w:ind w:left="888" w:hanging="418"/>
      </w:pPr>
      <w:rPr>
        <w:rFonts w:ascii="Symbol" w:hAnsi="Symbol" w:cs="Symbol" w:hint="default"/>
        <w:lang w:val="ru-RU" w:eastAsia="en-US" w:bidi="ar-SA"/>
      </w:rPr>
    </w:lvl>
    <w:lvl w:ilvl="4">
      <w:numFmt w:val="bullet"/>
      <w:lvlText w:val=""/>
      <w:lvlJc w:val="left"/>
      <w:pPr>
        <w:tabs>
          <w:tab w:val="num" w:pos="0"/>
        </w:tabs>
        <w:ind w:left="1144" w:hanging="418"/>
      </w:pPr>
      <w:rPr>
        <w:rFonts w:ascii="Symbol" w:hAnsi="Symbol" w:cs="Symbol" w:hint="default"/>
        <w:lang w:val="ru-RU" w:eastAsia="en-US" w:bidi="ar-SA"/>
      </w:rPr>
    </w:lvl>
    <w:lvl w:ilvl="5">
      <w:numFmt w:val="bullet"/>
      <w:lvlText w:val=""/>
      <w:lvlJc w:val="left"/>
      <w:pPr>
        <w:tabs>
          <w:tab w:val="num" w:pos="0"/>
        </w:tabs>
        <w:ind w:left="1401" w:hanging="418"/>
      </w:pPr>
      <w:rPr>
        <w:rFonts w:ascii="Symbol" w:hAnsi="Symbol" w:cs="Symbol" w:hint="default"/>
        <w:lang w:val="ru-RU" w:eastAsia="en-US" w:bidi="ar-SA"/>
      </w:rPr>
    </w:lvl>
    <w:lvl w:ilvl="6">
      <w:numFmt w:val="bullet"/>
      <w:lvlText w:val=""/>
      <w:lvlJc w:val="left"/>
      <w:pPr>
        <w:tabs>
          <w:tab w:val="num" w:pos="0"/>
        </w:tabs>
        <w:ind w:left="1657" w:hanging="418"/>
      </w:pPr>
      <w:rPr>
        <w:rFonts w:ascii="Symbol" w:hAnsi="Symbol" w:cs="Symbol" w:hint="default"/>
        <w:lang w:val="ru-RU" w:eastAsia="en-US" w:bidi="ar-SA"/>
      </w:rPr>
    </w:lvl>
    <w:lvl w:ilvl="7">
      <w:numFmt w:val="bullet"/>
      <w:lvlText w:val=""/>
      <w:lvlJc w:val="left"/>
      <w:pPr>
        <w:tabs>
          <w:tab w:val="num" w:pos="0"/>
        </w:tabs>
        <w:ind w:left="1913" w:hanging="418"/>
      </w:pPr>
      <w:rPr>
        <w:rFonts w:ascii="Symbol" w:hAnsi="Symbol" w:cs="Symbol" w:hint="default"/>
        <w:lang w:val="ru-RU" w:eastAsia="en-US" w:bidi="ar-SA"/>
      </w:rPr>
    </w:lvl>
    <w:lvl w:ilvl="8">
      <w:numFmt w:val="bullet"/>
      <w:lvlText w:val=""/>
      <w:lvlJc w:val="left"/>
      <w:pPr>
        <w:tabs>
          <w:tab w:val="num" w:pos="0"/>
        </w:tabs>
        <w:ind w:left="2169" w:hanging="418"/>
      </w:pPr>
      <w:rPr>
        <w:rFonts w:ascii="Symbol" w:hAnsi="Symbol" w:cs="Symbol" w:hint="default"/>
        <w:lang w:val="ru-RU" w:eastAsia="en-US" w:bidi="ar-SA"/>
      </w:rPr>
    </w:lvl>
  </w:abstractNum>
  <w:abstractNum w:abstractNumId="4">
    <w:nsid w:val="4B012782"/>
    <w:multiLevelType w:val="multilevel"/>
    <w:tmpl w:val="9FCCC07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3B924AC"/>
    <w:multiLevelType w:val="multilevel"/>
    <w:tmpl w:val="0C12873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67EC1049"/>
    <w:multiLevelType w:val="multilevel"/>
    <w:tmpl w:val="D1B0D792"/>
    <w:lvl w:ilvl="0">
      <w:start w:val="65535"/>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6E4F0EB1"/>
    <w:multiLevelType w:val="multilevel"/>
    <w:tmpl w:val="82E27B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7D1B4CC1"/>
    <w:multiLevelType w:val="multilevel"/>
    <w:tmpl w:val="74DA2D9E"/>
    <w:lvl w:ilvl="0">
      <w:numFmt w:val="bullet"/>
      <w:lvlText w:val="•"/>
      <w:lvlJc w:val="left"/>
      <w:pPr>
        <w:tabs>
          <w:tab w:val="num" w:pos="0"/>
        </w:tabs>
        <w:ind w:left="110" w:hanging="580"/>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tabs>
          <w:tab w:val="num" w:pos="0"/>
        </w:tabs>
        <w:ind w:left="376" w:hanging="580"/>
      </w:pPr>
      <w:rPr>
        <w:rFonts w:ascii="Symbol" w:hAnsi="Symbol" w:cs="Symbol" w:hint="default"/>
        <w:lang w:val="ru-RU" w:eastAsia="en-US" w:bidi="ar-SA"/>
      </w:rPr>
    </w:lvl>
    <w:lvl w:ilvl="2">
      <w:numFmt w:val="bullet"/>
      <w:lvlText w:val=""/>
      <w:lvlJc w:val="left"/>
      <w:pPr>
        <w:tabs>
          <w:tab w:val="num" w:pos="0"/>
        </w:tabs>
        <w:ind w:left="632" w:hanging="580"/>
      </w:pPr>
      <w:rPr>
        <w:rFonts w:ascii="Symbol" w:hAnsi="Symbol" w:cs="Symbol" w:hint="default"/>
        <w:lang w:val="ru-RU" w:eastAsia="en-US" w:bidi="ar-SA"/>
      </w:rPr>
    </w:lvl>
    <w:lvl w:ilvl="3">
      <w:numFmt w:val="bullet"/>
      <w:lvlText w:val=""/>
      <w:lvlJc w:val="left"/>
      <w:pPr>
        <w:tabs>
          <w:tab w:val="num" w:pos="0"/>
        </w:tabs>
        <w:ind w:left="888" w:hanging="580"/>
      </w:pPr>
      <w:rPr>
        <w:rFonts w:ascii="Symbol" w:hAnsi="Symbol" w:cs="Symbol" w:hint="default"/>
        <w:lang w:val="ru-RU" w:eastAsia="en-US" w:bidi="ar-SA"/>
      </w:rPr>
    </w:lvl>
    <w:lvl w:ilvl="4">
      <w:numFmt w:val="bullet"/>
      <w:lvlText w:val=""/>
      <w:lvlJc w:val="left"/>
      <w:pPr>
        <w:tabs>
          <w:tab w:val="num" w:pos="0"/>
        </w:tabs>
        <w:ind w:left="1144" w:hanging="580"/>
      </w:pPr>
      <w:rPr>
        <w:rFonts w:ascii="Symbol" w:hAnsi="Symbol" w:cs="Symbol" w:hint="default"/>
        <w:lang w:val="ru-RU" w:eastAsia="en-US" w:bidi="ar-SA"/>
      </w:rPr>
    </w:lvl>
    <w:lvl w:ilvl="5">
      <w:numFmt w:val="bullet"/>
      <w:lvlText w:val=""/>
      <w:lvlJc w:val="left"/>
      <w:pPr>
        <w:tabs>
          <w:tab w:val="num" w:pos="0"/>
        </w:tabs>
        <w:ind w:left="1401" w:hanging="580"/>
      </w:pPr>
      <w:rPr>
        <w:rFonts w:ascii="Symbol" w:hAnsi="Symbol" w:cs="Symbol" w:hint="default"/>
        <w:lang w:val="ru-RU" w:eastAsia="en-US" w:bidi="ar-SA"/>
      </w:rPr>
    </w:lvl>
    <w:lvl w:ilvl="6">
      <w:numFmt w:val="bullet"/>
      <w:lvlText w:val=""/>
      <w:lvlJc w:val="left"/>
      <w:pPr>
        <w:tabs>
          <w:tab w:val="num" w:pos="0"/>
        </w:tabs>
        <w:ind w:left="1657" w:hanging="580"/>
      </w:pPr>
      <w:rPr>
        <w:rFonts w:ascii="Symbol" w:hAnsi="Symbol" w:cs="Symbol" w:hint="default"/>
        <w:lang w:val="ru-RU" w:eastAsia="en-US" w:bidi="ar-SA"/>
      </w:rPr>
    </w:lvl>
    <w:lvl w:ilvl="7">
      <w:numFmt w:val="bullet"/>
      <w:lvlText w:val=""/>
      <w:lvlJc w:val="left"/>
      <w:pPr>
        <w:tabs>
          <w:tab w:val="num" w:pos="0"/>
        </w:tabs>
        <w:ind w:left="1913" w:hanging="580"/>
      </w:pPr>
      <w:rPr>
        <w:rFonts w:ascii="Symbol" w:hAnsi="Symbol" w:cs="Symbol" w:hint="default"/>
        <w:lang w:val="ru-RU" w:eastAsia="en-US" w:bidi="ar-SA"/>
      </w:rPr>
    </w:lvl>
    <w:lvl w:ilvl="8">
      <w:numFmt w:val="bullet"/>
      <w:lvlText w:val=""/>
      <w:lvlJc w:val="left"/>
      <w:pPr>
        <w:tabs>
          <w:tab w:val="num" w:pos="0"/>
        </w:tabs>
        <w:ind w:left="2169" w:hanging="580"/>
      </w:pPr>
      <w:rPr>
        <w:rFonts w:ascii="Symbol" w:hAnsi="Symbol" w:cs="Symbol" w:hint="default"/>
        <w:lang w:val="ru-RU" w:eastAsia="en-US" w:bidi="ar-SA"/>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BE1"/>
    <w:rsid w:val="00037B0C"/>
    <w:rsid w:val="0009619E"/>
    <w:rsid w:val="000C4E18"/>
    <w:rsid w:val="00234A48"/>
    <w:rsid w:val="002A3840"/>
    <w:rsid w:val="00320B8F"/>
    <w:rsid w:val="003618B0"/>
    <w:rsid w:val="00362274"/>
    <w:rsid w:val="00382C12"/>
    <w:rsid w:val="003929C6"/>
    <w:rsid w:val="003D3E97"/>
    <w:rsid w:val="00464BE6"/>
    <w:rsid w:val="00482EE3"/>
    <w:rsid w:val="004C0789"/>
    <w:rsid w:val="00535D63"/>
    <w:rsid w:val="00545E73"/>
    <w:rsid w:val="0061300E"/>
    <w:rsid w:val="006B0661"/>
    <w:rsid w:val="006F0CAC"/>
    <w:rsid w:val="00755EF3"/>
    <w:rsid w:val="00834E3E"/>
    <w:rsid w:val="00841305"/>
    <w:rsid w:val="008867AD"/>
    <w:rsid w:val="008D177E"/>
    <w:rsid w:val="008E6E85"/>
    <w:rsid w:val="00944AA5"/>
    <w:rsid w:val="00995BE1"/>
    <w:rsid w:val="009A0661"/>
    <w:rsid w:val="00A16530"/>
    <w:rsid w:val="00A40FC7"/>
    <w:rsid w:val="00AE78BB"/>
    <w:rsid w:val="00C26360"/>
    <w:rsid w:val="00CF6B7A"/>
    <w:rsid w:val="00D246B3"/>
    <w:rsid w:val="00D9588F"/>
    <w:rsid w:val="00DE30B8"/>
    <w:rsid w:val="00F11CC9"/>
    <w:rsid w:val="00F327C8"/>
    <w:rsid w:val="00FA1510"/>
    <w:rsid w:val="00FF5C9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94F780-F846-493C-A6F1-5680A885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852"/>
    <w:pPr>
      <w:spacing w:after="160" w:line="276" w:lineRule="auto"/>
    </w:pPr>
  </w:style>
  <w:style w:type="paragraph" w:styleId="1">
    <w:name w:val="heading 1"/>
    <w:basedOn w:val="a"/>
    <w:next w:val="a"/>
    <w:link w:val="10"/>
    <w:uiPriority w:val="9"/>
    <w:qFormat/>
    <w:rsid w:val="00212B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212B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212BD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212BD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12BD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12BD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12BD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12BD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12BD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212BD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qFormat/>
    <w:rsid w:val="00212BD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qFormat/>
    <w:rsid w:val="00212BD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qFormat/>
    <w:rsid w:val="00212BD1"/>
    <w:rPr>
      <w:rFonts w:eastAsiaTheme="majorEastAsia" w:cstheme="majorBidi"/>
      <w:i/>
      <w:iCs/>
      <w:color w:val="0F4761" w:themeColor="accent1" w:themeShade="BF"/>
    </w:rPr>
  </w:style>
  <w:style w:type="character" w:customStyle="1" w:styleId="50">
    <w:name w:val="Заголовок 5 Знак"/>
    <w:basedOn w:val="a0"/>
    <w:link w:val="5"/>
    <w:uiPriority w:val="9"/>
    <w:semiHidden/>
    <w:qFormat/>
    <w:rsid w:val="00212BD1"/>
    <w:rPr>
      <w:rFonts w:eastAsiaTheme="majorEastAsia" w:cstheme="majorBidi"/>
      <w:color w:val="0F4761" w:themeColor="accent1" w:themeShade="BF"/>
    </w:rPr>
  </w:style>
  <w:style w:type="character" w:customStyle="1" w:styleId="60">
    <w:name w:val="Заголовок 6 Знак"/>
    <w:basedOn w:val="a0"/>
    <w:link w:val="6"/>
    <w:uiPriority w:val="9"/>
    <w:semiHidden/>
    <w:qFormat/>
    <w:rsid w:val="00212BD1"/>
    <w:rPr>
      <w:rFonts w:eastAsiaTheme="majorEastAsia" w:cstheme="majorBidi"/>
      <w:i/>
      <w:iCs/>
      <w:color w:val="595959" w:themeColor="text1" w:themeTint="A6"/>
    </w:rPr>
  </w:style>
  <w:style w:type="character" w:customStyle="1" w:styleId="70">
    <w:name w:val="Заголовок 7 Знак"/>
    <w:basedOn w:val="a0"/>
    <w:link w:val="7"/>
    <w:uiPriority w:val="9"/>
    <w:semiHidden/>
    <w:qFormat/>
    <w:rsid w:val="00212BD1"/>
    <w:rPr>
      <w:rFonts w:eastAsiaTheme="majorEastAsia" w:cstheme="majorBidi"/>
      <w:color w:val="595959" w:themeColor="text1" w:themeTint="A6"/>
    </w:rPr>
  </w:style>
  <w:style w:type="character" w:customStyle="1" w:styleId="80">
    <w:name w:val="Заголовок 8 Знак"/>
    <w:basedOn w:val="a0"/>
    <w:link w:val="8"/>
    <w:uiPriority w:val="9"/>
    <w:semiHidden/>
    <w:qFormat/>
    <w:rsid w:val="00212BD1"/>
    <w:rPr>
      <w:rFonts w:eastAsiaTheme="majorEastAsia" w:cstheme="majorBidi"/>
      <w:i/>
      <w:iCs/>
      <w:color w:val="272727" w:themeColor="text1" w:themeTint="D8"/>
    </w:rPr>
  </w:style>
  <w:style w:type="character" w:customStyle="1" w:styleId="90">
    <w:name w:val="Заголовок 9 Знак"/>
    <w:basedOn w:val="a0"/>
    <w:link w:val="9"/>
    <w:uiPriority w:val="9"/>
    <w:semiHidden/>
    <w:qFormat/>
    <w:rsid w:val="00212BD1"/>
    <w:rPr>
      <w:rFonts w:eastAsiaTheme="majorEastAsia" w:cstheme="majorBidi"/>
      <w:color w:val="272727" w:themeColor="text1" w:themeTint="D8"/>
    </w:rPr>
  </w:style>
  <w:style w:type="character" w:customStyle="1" w:styleId="a3">
    <w:name w:val="Название Знак"/>
    <w:basedOn w:val="a0"/>
    <w:link w:val="a4"/>
    <w:uiPriority w:val="10"/>
    <w:qFormat/>
    <w:rsid w:val="00212BD1"/>
    <w:rPr>
      <w:rFonts w:asciiTheme="majorHAnsi" w:eastAsiaTheme="majorEastAsia" w:hAnsiTheme="majorHAnsi" w:cstheme="majorBidi"/>
      <w:spacing w:val="-10"/>
      <w:kern w:val="2"/>
      <w:sz w:val="56"/>
      <w:szCs w:val="56"/>
    </w:rPr>
  </w:style>
  <w:style w:type="character" w:customStyle="1" w:styleId="a5">
    <w:name w:val="Подзаголовок Знак"/>
    <w:basedOn w:val="a0"/>
    <w:link w:val="a6"/>
    <w:uiPriority w:val="11"/>
    <w:qFormat/>
    <w:rsid w:val="00212BD1"/>
    <w:rPr>
      <w:rFonts w:eastAsiaTheme="majorEastAsia" w:cstheme="majorBidi"/>
      <w:color w:val="595959" w:themeColor="text1" w:themeTint="A6"/>
      <w:spacing w:val="15"/>
      <w:sz w:val="28"/>
      <w:szCs w:val="28"/>
    </w:rPr>
  </w:style>
  <w:style w:type="character" w:customStyle="1" w:styleId="21">
    <w:name w:val="Цитата 2 Знак"/>
    <w:basedOn w:val="a0"/>
    <w:link w:val="22"/>
    <w:uiPriority w:val="29"/>
    <w:qFormat/>
    <w:rsid w:val="00212BD1"/>
    <w:rPr>
      <w:i/>
      <w:iCs/>
      <w:color w:val="404040" w:themeColor="text1" w:themeTint="BF"/>
    </w:rPr>
  </w:style>
  <w:style w:type="character" w:styleId="a7">
    <w:name w:val="Intense Emphasis"/>
    <w:basedOn w:val="a0"/>
    <w:uiPriority w:val="21"/>
    <w:qFormat/>
    <w:rsid w:val="00212BD1"/>
    <w:rPr>
      <w:i/>
      <w:iCs/>
      <w:color w:val="0F4761" w:themeColor="accent1" w:themeShade="BF"/>
    </w:rPr>
  </w:style>
  <w:style w:type="character" w:customStyle="1" w:styleId="a8">
    <w:name w:val="Выделенная цитата Знак"/>
    <w:basedOn w:val="a0"/>
    <w:link w:val="a9"/>
    <w:uiPriority w:val="30"/>
    <w:qFormat/>
    <w:rsid w:val="00212BD1"/>
    <w:rPr>
      <w:i/>
      <w:iCs/>
      <w:color w:val="0F4761" w:themeColor="accent1" w:themeShade="BF"/>
    </w:rPr>
  </w:style>
  <w:style w:type="character" w:styleId="aa">
    <w:name w:val="Intense Reference"/>
    <w:basedOn w:val="a0"/>
    <w:uiPriority w:val="32"/>
    <w:qFormat/>
    <w:rsid w:val="00212BD1"/>
    <w:rPr>
      <w:b/>
      <w:bCs/>
      <w:smallCaps/>
      <w:color w:val="0F4761" w:themeColor="accent1" w:themeShade="BF"/>
      <w:spacing w:val="5"/>
    </w:rPr>
  </w:style>
  <w:style w:type="character" w:customStyle="1" w:styleId="c7">
    <w:name w:val="c7"/>
    <w:basedOn w:val="a0"/>
    <w:qFormat/>
    <w:rsid w:val="00D54F60"/>
  </w:style>
  <w:style w:type="character" w:customStyle="1" w:styleId="c1">
    <w:name w:val="c1"/>
    <w:basedOn w:val="a0"/>
    <w:qFormat/>
    <w:rsid w:val="00D54F60"/>
  </w:style>
  <w:style w:type="character" w:customStyle="1" w:styleId="trv-currenttime">
    <w:name w:val="trv-currenttime"/>
    <w:basedOn w:val="a0"/>
    <w:qFormat/>
    <w:rsid w:val="000467EA"/>
  </w:style>
  <w:style w:type="character" w:customStyle="1" w:styleId="timedivider">
    <w:name w:val="timedivider"/>
    <w:basedOn w:val="a0"/>
    <w:qFormat/>
    <w:rsid w:val="000467EA"/>
  </w:style>
  <w:style w:type="character" w:customStyle="1" w:styleId="trv-duration">
    <w:name w:val="trv-duration"/>
    <w:basedOn w:val="a0"/>
    <w:qFormat/>
    <w:rsid w:val="000467EA"/>
  </w:style>
  <w:style w:type="character" w:customStyle="1" w:styleId="videotitle">
    <w:name w:val="videotitle"/>
    <w:basedOn w:val="a0"/>
    <w:qFormat/>
    <w:rsid w:val="000467EA"/>
  </w:style>
  <w:style w:type="character" w:customStyle="1" w:styleId="-">
    <w:name w:val="Интернет-ссылка"/>
    <w:basedOn w:val="a0"/>
    <w:uiPriority w:val="99"/>
    <w:unhideWhenUsed/>
    <w:rsid w:val="000467EA"/>
    <w:rPr>
      <w:color w:val="0000FF"/>
      <w:u w:val="single"/>
    </w:rPr>
  </w:style>
  <w:style w:type="character" w:customStyle="1" w:styleId="pd458e4d4">
    <w:name w:val="pd458e4d4"/>
    <w:basedOn w:val="a0"/>
    <w:qFormat/>
    <w:rsid w:val="000467EA"/>
  </w:style>
  <w:style w:type="character" w:customStyle="1" w:styleId="e8ae17c4d">
    <w:name w:val="e8ae17c4d"/>
    <w:basedOn w:val="a0"/>
    <w:qFormat/>
    <w:rsid w:val="000467EA"/>
  </w:style>
  <w:style w:type="character" w:customStyle="1" w:styleId="ab">
    <w:name w:val="Текст выноски Знак"/>
    <w:basedOn w:val="a0"/>
    <w:link w:val="ac"/>
    <w:uiPriority w:val="99"/>
    <w:semiHidden/>
    <w:qFormat/>
    <w:rsid w:val="000467EA"/>
    <w:rPr>
      <w:rFonts w:ascii="Tahoma" w:hAnsi="Tahoma" w:cs="Tahoma"/>
      <w:sz w:val="16"/>
      <w:szCs w:val="16"/>
    </w:rPr>
  </w:style>
  <w:style w:type="character" w:customStyle="1" w:styleId="c2">
    <w:name w:val="c2"/>
    <w:basedOn w:val="a0"/>
    <w:qFormat/>
    <w:rsid w:val="00487BC1"/>
  </w:style>
  <w:style w:type="character" w:customStyle="1" w:styleId="c0">
    <w:name w:val="c0"/>
    <w:basedOn w:val="a0"/>
    <w:qFormat/>
    <w:rsid w:val="00487BC1"/>
  </w:style>
  <w:style w:type="character" w:customStyle="1" w:styleId="c9">
    <w:name w:val="c9"/>
    <w:basedOn w:val="a0"/>
    <w:qFormat/>
    <w:rsid w:val="00487BC1"/>
  </w:style>
  <w:style w:type="character" w:customStyle="1" w:styleId="c12">
    <w:name w:val="c12"/>
    <w:basedOn w:val="a0"/>
    <w:qFormat/>
    <w:rsid w:val="00487BC1"/>
  </w:style>
  <w:style w:type="character" w:customStyle="1" w:styleId="ad">
    <w:name w:val="Основной текст Знак"/>
    <w:basedOn w:val="a0"/>
    <w:link w:val="Textbody"/>
    <w:uiPriority w:val="1"/>
    <w:qFormat/>
    <w:rsid w:val="0012028C"/>
    <w:rPr>
      <w:rFonts w:ascii="Times New Roman" w:eastAsia="Times New Roman" w:hAnsi="Times New Roman" w:cs="Times New Roman"/>
      <w:kern w:val="0"/>
      <w:sz w:val="28"/>
      <w:szCs w:val="28"/>
    </w:rPr>
  </w:style>
  <w:style w:type="character" w:customStyle="1" w:styleId="ae">
    <w:name w:val="Выделение жирным"/>
    <w:qFormat/>
    <w:rsid w:val="009F6AE2"/>
    <w:rPr>
      <w:b/>
      <w:bCs/>
    </w:rPr>
  </w:style>
  <w:style w:type="character" w:styleId="af">
    <w:name w:val="Strong"/>
    <w:uiPriority w:val="22"/>
    <w:qFormat/>
    <w:rsid w:val="0036272E"/>
    <w:rPr>
      <w:b/>
      <w:bCs/>
    </w:rPr>
  </w:style>
  <w:style w:type="character" w:customStyle="1" w:styleId="WW8Num4z7">
    <w:name w:val="WW8Num4z7"/>
    <w:qFormat/>
    <w:rsid w:val="000C5617"/>
  </w:style>
  <w:style w:type="character" w:customStyle="1" w:styleId="af0">
    <w:name w:val="Текст концевой сноски Знак"/>
    <w:basedOn w:val="a0"/>
    <w:link w:val="af1"/>
    <w:uiPriority w:val="99"/>
    <w:semiHidden/>
    <w:qFormat/>
    <w:rsid w:val="009737D5"/>
    <w:rPr>
      <w:sz w:val="20"/>
      <w:szCs w:val="20"/>
    </w:rPr>
  </w:style>
  <w:style w:type="character" w:customStyle="1" w:styleId="af2">
    <w:name w:val="Привязка концевой сноски"/>
    <w:rPr>
      <w:vertAlign w:val="superscript"/>
    </w:rPr>
  </w:style>
  <w:style w:type="character" w:customStyle="1" w:styleId="EndnoteCharacters">
    <w:name w:val="Endnote Characters"/>
    <w:basedOn w:val="a0"/>
    <w:uiPriority w:val="99"/>
    <w:semiHidden/>
    <w:unhideWhenUsed/>
    <w:qFormat/>
    <w:rsid w:val="009737D5"/>
    <w:rPr>
      <w:vertAlign w:val="superscript"/>
    </w:rPr>
  </w:style>
  <w:style w:type="character" w:customStyle="1" w:styleId="af3">
    <w:name w:val="Основной текст с отступом Знак"/>
    <w:basedOn w:val="a0"/>
    <w:link w:val="af4"/>
    <w:uiPriority w:val="99"/>
    <w:semiHidden/>
    <w:qFormat/>
    <w:rsid w:val="003930DF"/>
  </w:style>
  <w:style w:type="character" w:customStyle="1" w:styleId="c3">
    <w:name w:val="c3"/>
    <w:basedOn w:val="a0"/>
    <w:qFormat/>
    <w:rsid w:val="00A90B34"/>
  </w:style>
  <w:style w:type="character" w:customStyle="1" w:styleId="c64">
    <w:name w:val="c64"/>
    <w:basedOn w:val="a0"/>
    <w:qFormat/>
    <w:rsid w:val="00A90B34"/>
  </w:style>
  <w:style w:type="character" w:customStyle="1" w:styleId="c66">
    <w:name w:val="c66"/>
    <w:basedOn w:val="a0"/>
    <w:qFormat/>
    <w:rsid w:val="00A90B34"/>
  </w:style>
  <w:style w:type="character" w:customStyle="1" w:styleId="c85">
    <w:name w:val="c85"/>
    <w:basedOn w:val="a0"/>
    <w:qFormat/>
    <w:rsid w:val="00A90B34"/>
  </w:style>
  <w:style w:type="character" w:customStyle="1" w:styleId="c18">
    <w:name w:val="c18"/>
    <w:basedOn w:val="a0"/>
    <w:qFormat/>
    <w:rsid w:val="00A90B34"/>
  </w:style>
  <w:style w:type="character" w:customStyle="1" w:styleId="c6">
    <w:name w:val="c6"/>
    <w:basedOn w:val="a0"/>
    <w:qFormat/>
    <w:rsid w:val="00A90B34"/>
  </w:style>
  <w:style w:type="character" w:customStyle="1" w:styleId="af5">
    <w:name w:val="Верхний колонтитул Знак"/>
    <w:basedOn w:val="a0"/>
    <w:link w:val="af6"/>
    <w:uiPriority w:val="99"/>
    <w:qFormat/>
    <w:rsid w:val="00A90B34"/>
  </w:style>
  <w:style w:type="character" w:customStyle="1" w:styleId="af7">
    <w:name w:val="Нижний колонтитул Знак"/>
    <w:basedOn w:val="a0"/>
    <w:link w:val="af8"/>
    <w:uiPriority w:val="99"/>
    <w:qFormat/>
    <w:rsid w:val="00A90B34"/>
  </w:style>
  <w:style w:type="character" w:customStyle="1" w:styleId="FontStyle116">
    <w:name w:val="Font Style116"/>
    <w:qFormat/>
    <w:rsid w:val="00A90B34"/>
    <w:rPr>
      <w:rFonts w:ascii="Century Schoolbook" w:hAnsi="Century Schoolbook" w:cs="Century Schoolbook"/>
      <w:i/>
      <w:iCs/>
      <w:sz w:val="18"/>
      <w:szCs w:val="18"/>
    </w:rPr>
  </w:style>
  <w:style w:type="character" w:customStyle="1" w:styleId="af9">
    <w:name w:val="Без интервала Знак"/>
    <w:link w:val="afa"/>
    <w:uiPriority w:val="1"/>
    <w:qFormat/>
    <w:locked/>
    <w:rsid w:val="00A90B34"/>
    <w:rPr>
      <w:rFonts w:ascii="Times New Roman" w:eastAsia="Times New Roman" w:hAnsi="Times New Roman" w:cs="Times New Roman"/>
      <w:kern w:val="0"/>
      <w:lang w:eastAsia="ru-RU"/>
    </w:rPr>
  </w:style>
  <w:style w:type="character" w:styleId="afb">
    <w:name w:val="Emphasis"/>
    <w:basedOn w:val="a0"/>
    <w:uiPriority w:val="20"/>
    <w:qFormat/>
    <w:rsid w:val="00A90B34"/>
    <w:rPr>
      <w:i/>
      <w:iCs/>
    </w:rPr>
  </w:style>
  <w:style w:type="character" w:customStyle="1" w:styleId="c16">
    <w:name w:val="c16"/>
    <w:basedOn w:val="a0"/>
    <w:qFormat/>
    <w:rsid w:val="00E71DBF"/>
  </w:style>
  <w:style w:type="character" w:customStyle="1" w:styleId="c13">
    <w:name w:val="c13"/>
    <w:basedOn w:val="a0"/>
    <w:qFormat/>
    <w:rsid w:val="00E71DBF"/>
  </w:style>
  <w:style w:type="character" w:customStyle="1" w:styleId="44">
    <w:name w:val="МОО_4.4_Основной_курсив"/>
    <w:uiPriority w:val="7"/>
    <w:qFormat/>
    <w:rsid w:val="00E71DBF"/>
    <w:rPr>
      <w:rFonts w:ascii="PT Sans" w:hAnsi="PT Sans" w:cs="PT Sans"/>
      <w:i/>
      <w:iCs/>
      <w:color w:val="000000"/>
      <w:w w:val="96"/>
    </w:rPr>
  </w:style>
  <w:style w:type="character" w:customStyle="1" w:styleId="afc">
    <w:name w:val="Текст примечания Знак"/>
    <w:basedOn w:val="a0"/>
    <w:link w:val="afd"/>
    <w:uiPriority w:val="99"/>
    <w:semiHidden/>
    <w:qFormat/>
    <w:rsid w:val="00E71DBF"/>
    <w:rPr>
      <w:rFonts w:eastAsiaTheme="minorEastAsia"/>
      <w:kern w:val="0"/>
      <w:sz w:val="20"/>
      <w:szCs w:val="20"/>
      <w:lang w:eastAsia="ru-RU"/>
    </w:rPr>
  </w:style>
  <w:style w:type="character" w:customStyle="1" w:styleId="apple-converted-space">
    <w:name w:val="apple-converted-space"/>
    <w:basedOn w:val="a0"/>
    <w:qFormat/>
    <w:rsid w:val="005162E3"/>
  </w:style>
  <w:style w:type="character" w:customStyle="1" w:styleId="FontStyle119">
    <w:name w:val="Font Style119"/>
    <w:basedOn w:val="a0"/>
    <w:qFormat/>
    <w:rsid w:val="005162E3"/>
    <w:rPr>
      <w:rFonts w:ascii="Century Schoolbook" w:hAnsi="Century Schoolbook" w:cs="Century Schoolbook"/>
      <w:sz w:val="18"/>
      <w:szCs w:val="18"/>
    </w:rPr>
  </w:style>
  <w:style w:type="character" w:customStyle="1" w:styleId="FontStyle93">
    <w:name w:val="Font Style93"/>
    <w:basedOn w:val="a0"/>
    <w:qFormat/>
    <w:rsid w:val="005162E3"/>
    <w:rPr>
      <w:rFonts w:ascii="Century Schoolbook" w:hAnsi="Century Schoolbook" w:cs="Century Schoolbook"/>
      <w:b/>
      <w:bCs/>
      <w:sz w:val="18"/>
      <w:szCs w:val="18"/>
    </w:rPr>
  </w:style>
  <w:style w:type="character" w:customStyle="1" w:styleId="c57">
    <w:name w:val="c57"/>
    <w:basedOn w:val="a0"/>
    <w:qFormat/>
    <w:rsid w:val="005162E3"/>
  </w:style>
  <w:style w:type="character" w:styleId="afe">
    <w:name w:val="annotation reference"/>
    <w:basedOn w:val="a0"/>
    <w:uiPriority w:val="99"/>
    <w:semiHidden/>
    <w:unhideWhenUsed/>
    <w:qFormat/>
    <w:rsid w:val="005162E3"/>
    <w:rPr>
      <w:sz w:val="16"/>
      <w:szCs w:val="16"/>
    </w:rPr>
  </w:style>
  <w:style w:type="character" w:customStyle="1" w:styleId="aff">
    <w:name w:val="Тема примечания Знак"/>
    <w:basedOn w:val="afc"/>
    <w:link w:val="aff0"/>
    <w:uiPriority w:val="99"/>
    <w:semiHidden/>
    <w:qFormat/>
    <w:rsid w:val="005162E3"/>
    <w:rPr>
      <w:rFonts w:eastAsiaTheme="minorEastAsia"/>
      <w:b/>
      <w:bCs/>
      <w:kern w:val="0"/>
      <w:sz w:val="20"/>
      <w:szCs w:val="20"/>
      <w:lang w:eastAsia="ru-RU"/>
    </w:rPr>
  </w:style>
  <w:style w:type="character" w:customStyle="1" w:styleId="c49">
    <w:name w:val="c49"/>
    <w:basedOn w:val="a0"/>
    <w:qFormat/>
    <w:rsid w:val="005162E3"/>
  </w:style>
  <w:style w:type="paragraph" w:customStyle="1" w:styleId="aff1">
    <w:name w:val="Заголовок"/>
    <w:basedOn w:val="a"/>
    <w:next w:val="aff2"/>
    <w:qFormat/>
    <w:pPr>
      <w:keepNext/>
      <w:spacing w:before="240" w:after="120"/>
    </w:pPr>
    <w:rPr>
      <w:rFonts w:ascii="Liberation Sans" w:eastAsia="Microsoft YaHei" w:hAnsi="Liberation Sans" w:cs="Lucida Sans"/>
      <w:sz w:val="28"/>
      <w:szCs w:val="28"/>
    </w:rPr>
  </w:style>
  <w:style w:type="paragraph" w:styleId="aff2">
    <w:name w:val="Body Text"/>
    <w:basedOn w:val="a"/>
    <w:uiPriority w:val="1"/>
    <w:qFormat/>
    <w:rsid w:val="0012028C"/>
    <w:pPr>
      <w:widowControl w:val="0"/>
      <w:spacing w:after="0" w:line="240" w:lineRule="auto"/>
      <w:ind w:left="118" w:firstLine="707"/>
      <w:jc w:val="both"/>
    </w:pPr>
    <w:rPr>
      <w:rFonts w:ascii="Times New Roman" w:eastAsia="Times New Roman" w:hAnsi="Times New Roman" w:cs="Times New Roman"/>
      <w:kern w:val="0"/>
      <w:sz w:val="28"/>
      <w:szCs w:val="28"/>
    </w:rPr>
  </w:style>
  <w:style w:type="paragraph" w:styleId="aff3">
    <w:name w:val="List"/>
    <w:basedOn w:val="aff2"/>
    <w:rPr>
      <w:rFonts w:cs="Lucida Sans"/>
    </w:rPr>
  </w:style>
  <w:style w:type="paragraph" w:styleId="aff4">
    <w:name w:val="caption"/>
    <w:basedOn w:val="a"/>
    <w:qFormat/>
    <w:pPr>
      <w:suppressLineNumbers/>
      <w:spacing w:before="120" w:after="120"/>
    </w:pPr>
    <w:rPr>
      <w:rFonts w:cs="Lucida Sans"/>
      <w:i/>
      <w:iCs/>
    </w:rPr>
  </w:style>
  <w:style w:type="paragraph" w:styleId="aff5">
    <w:name w:val="index heading"/>
    <w:basedOn w:val="a"/>
    <w:qFormat/>
    <w:pPr>
      <w:suppressLineNumbers/>
    </w:pPr>
    <w:rPr>
      <w:rFonts w:cs="Lucida Sans"/>
    </w:rPr>
  </w:style>
  <w:style w:type="paragraph" w:styleId="a4">
    <w:name w:val="Title"/>
    <w:basedOn w:val="a"/>
    <w:next w:val="a"/>
    <w:link w:val="a3"/>
    <w:uiPriority w:val="10"/>
    <w:qFormat/>
    <w:rsid w:val="00212BD1"/>
    <w:pPr>
      <w:spacing w:after="80" w:line="240" w:lineRule="auto"/>
      <w:contextualSpacing/>
    </w:pPr>
    <w:rPr>
      <w:rFonts w:asciiTheme="majorHAnsi" w:eastAsiaTheme="majorEastAsia" w:hAnsiTheme="majorHAnsi" w:cstheme="majorBidi"/>
      <w:spacing w:val="-10"/>
      <w:sz w:val="56"/>
      <w:szCs w:val="56"/>
    </w:rPr>
  </w:style>
  <w:style w:type="paragraph" w:styleId="a6">
    <w:name w:val="Subtitle"/>
    <w:basedOn w:val="a"/>
    <w:next w:val="a"/>
    <w:link w:val="a5"/>
    <w:uiPriority w:val="11"/>
    <w:qFormat/>
    <w:rsid w:val="00212BD1"/>
    <w:rPr>
      <w:rFonts w:eastAsiaTheme="majorEastAsia" w:cstheme="majorBidi"/>
      <w:color w:val="595959" w:themeColor="text1" w:themeTint="A6"/>
      <w:spacing w:val="15"/>
      <w:sz w:val="28"/>
      <w:szCs w:val="28"/>
    </w:rPr>
  </w:style>
  <w:style w:type="paragraph" w:styleId="22">
    <w:name w:val="Quote"/>
    <w:basedOn w:val="a"/>
    <w:next w:val="a"/>
    <w:link w:val="21"/>
    <w:uiPriority w:val="29"/>
    <w:qFormat/>
    <w:rsid w:val="00212BD1"/>
    <w:pPr>
      <w:spacing w:before="160"/>
      <w:jc w:val="center"/>
    </w:pPr>
    <w:rPr>
      <w:i/>
      <w:iCs/>
      <w:color w:val="404040" w:themeColor="text1" w:themeTint="BF"/>
    </w:rPr>
  </w:style>
  <w:style w:type="paragraph" w:styleId="aff6">
    <w:name w:val="List Paragraph"/>
    <w:basedOn w:val="a"/>
    <w:uiPriority w:val="1"/>
    <w:qFormat/>
    <w:rsid w:val="00212BD1"/>
    <w:pPr>
      <w:ind w:left="720"/>
      <w:contextualSpacing/>
    </w:pPr>
  </w:style>
  <w:style w:type="paragraph" w:styleId="a9">
    <w:name w:val="Intense Quote"/>
    <w:basedOn w:val="a"/>
    <w:next w:val="a"/>
    <w:link w:val="a8"/>
    <w:uiPriority w:val="30"/>
    <w:qFormat/>
    <w:rsid w:val="00212BD1"/>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customStyle="1" w:styleId="c4">
    <w:name w:val="c4"/>
    <w:basedOn w:val="a"/>
    <w:qFormat/>
    <w:rsid w:val="00D54F60"/>
    <w:pPr>
      <w:spacing w:beforeAutospacing="1" w:afterAutospacing="1" w:line="240" w:lineRule="auto"/>
    </w:pPr>
    <w:rPr>
      <w:rFonts w:ascii="Times New Roman" w:eastAsia="Times New Roman" w:hAnsi="Times New Roman" w:cs="Times New Roman"/>
      <w:kern w:val="0"/>
      <w:lang w:eastAsia="ru-RU"/>
    </w:rPr>
  </w:style>
  <w:style w:type="paragraph" w:styleId="aff7">
    <w:name w:val="Normal (Web)"/>
    <w:basedOn w:val="a"/>
    <w:uiPriority w:val="99"/>
    <w:unhideWhenUsed/>
    <w:qFormat/>
    <w:rsid w:val="000467EA"/>
    <w:pPr>
      <w:spacing w:beforeAutospacing="1" w:afterAutospacing="1" w:line="240" w:lineRule="auto"/>
    </w:pPr>
    <w:rPr>
      <w:rFonts w:ascii="Times New Roman" w:eastAsia="Times New Roman" w:hAnsi="Times New Roman" w:cs="Times New Roman"/>
      <w:kern w:val="0"/>
      <w:lang w:eastAsia="ru-RU"/>
    </w:rPr>
  </w:style>
  <w:style w:type="paragraph" w:styleId="ac">
    <w:name w:val="Balloon Text"/>
    <w:basedOn w:val="a"/>
    <w:link w:val="ab"/>
    <w:uiPriority w:val="99"/>
    <w:semiHidden/>
    <w:unhideWhenUsed/>
    <w:qFormat/>
    <w:rsid w:val="000467EA"/>
    <w:pPr>
      <w:spacing w:after="0" w:line="240" w:lineRule="auto"/>
    </w:pPr>
    <w:rPr>
      <w:rFonts w:ascii="Tahoma" w:hAnsi="Tahoma" w:cs="Tahoma"/>
      <w:sz w:val="16"/>
      <w:szCs w:val="16"/>
    </w:rPr>
  </w:style>
  <w:style w:type="paragraph" w:customStyle="1" w:styleId="TableParagraph">
    <w:name w:val="Table Paragraph"/>
    <w:basedOn w:val="a"/>
    <w:uiPriority w:val="1"/>
    <w:qFormat/>
    <w:rsid w:val="002B327D"/>
    <w:pPr>
      <w:widowControl w:val="0"/>
      <w:spacing w:after="0" w:line="240" w:lineRule="auto"/>
      <w:ind w:left="105"/>
    </w:pPr>
    <w:rPr>
      <w:rFonts w:ascii="Times New Roman" w:eastAsia="Times New Roman" w:hAnsi="Times New Roman" w:cs="Times New Roman"/>
      <w:kern w:val="0"/>
      <w:sz w:val="22"/>
      <w:szCs w:val="22"/>
    </w:rPr>
  </w:style>
  <w:style w:type="paragraph" w:styleId="afa">
    <w:name w:val="No Spacing"/>
    <w:basedOn w:val="a"/>
    <w:link w:val="af9"/>
    <w:uiPriority w:val="1"/>
    <w:qFormat/>
    <w:rsid w:val="002470BA"/>
    <w:pPr>
      <w:spacing w:beforeAutospacing="1" w:afterAutospacing="1" w:line="240" w:lineRule="auto"/>
    </w:pPr>
    <w:rPr>
      <w:rFonts w:ascii="Times New Roman" w:eastAsia="Times New Roman" w:hAnsi="Times New Roman" w:cs="Times New Roman"/>
      <w:kern w:val="0"/>
      <w:lang w:eastAsia="ru-RU"/>
    </w:rPr>
  </w:style>
  <w:style w:type="paragraph" w:styleId="af1">
    <w:name w:val="endnote text"/>
    <w:basedOn w:val="a"/>
    <w:link w:val="af0"/>
    <w:uiPriority w:val="99"/>
    <w:semiHidden/>
    <w:unhideWhenUsed/>
    <w:rsid w:val="009737D5"/>
    <w:pPr>
      <w:spacing w:after="0" w:line="240" w:lineRule="auto"/>
    </w:pPr>
    <w:rPr>
      <w:sz w:val="20"/>
      <w:szCs w:val="20"/>
    </w:rPr>
  </w:style>
  <w:style w:type="paragraph" w:customStyle="1" w:styleId="c10">
    <w:name w:val="c10"/>
    <w:basedOn w:val="a"/>
    <w:qFormat/>
    <w:rsid w:val="00595B9E"/>
    <w:pPr>
      <w:spacing w:beforeAutospacing="1" w:afterAutospacing="1" w:line="240" w:lineRule="auto"/>
    </w:pPr>
    <w:rPr>
      <w:rFonts w:ascii="Times New Roman" w:eastAsia="Times New Roman" w:hAnsi="Times New Roman" w:cs="Times New Roman"/>
      <w:kern w:val="0"/>
      <w:lang w:eastAsia="ru-RU"/>
    </w:rPr>
  </w:style>
  <w:style w:type="paragraph" w:customStyle="1" w:styleId="c8">
    <w:name w:val="c8"/>
    <w:basedOn w:val="a"/>
    <w:qFormat/>
    <w:rsid w:val="00595B9E"/>
    <w:pPr>
      <w:spacing w:beforeAutospacing="1" w:afterAutospacing="1" w:line="240" w:lineRule="auto"/>
    </w:pPr>
    <w:rPr>
      <w:rFonts w:ascii="Times New Roman" w:eastAsia="Times New Roman" w:hAnsi="Times New Roman" w:cs="Times New Roman"/>
      <w:kern w:val="0"/>
      <w:lang w:eastAsia="ru-RU"/>
    </w:rPr>
  </w:style>
  <w:style w:type="paragraph" w:styleId="af4">
    <w:name w:val="Body Text Indent"/>
    <w:basedOn w:val="a"/>
    <w:link w:val="af3"/>
    <w:uiPriority w:val="99"/>
    <w:semiHidden/>
    <w:unhideWhenUsed/>
    <w:rsid w:val="003930DF"/>
    <w:pPr>
      <w:spacing w:after="120"/>
      <w:ind w:left="283"/>
    </w:pPr>
  </w:style>
  <w:style w:type="paragraph" w:customStyle="1" w:styleId="11">
    <w:name w:val="Заголовок 11"/>
    <w:basedOn w:val="a"/>
    <w:uiPriority w:val="1"/>
    <w:qFormat/>
    <w:rsid w:val="00362D37"/>
    <w:pPr>
      <w:widowControl w:val="0"/>
      <w:spacing w:after="0" w:line="240" w:lineRule="auto"/>
      <w:ind w:left="962"/>
      <w:outlineLvl w:val="1"/>
    </w:pPr>
    <w:rPr>
      <w:rFonts w:ascii="Times New Roman" w:eastAsia="Times New Roman" w:hAnsi="Times New Roman" w:cs="Times New Roman"/>
      <w:b/>
      <w:bCs/>
      <w:kern w:val="0"/>
      <w:sz w:val="28"/>
      <w:szCs w:val="28"/>
      <w:lang w:val="kk-KZ"/>
    </w:rPr>
  </w:style>
  <w:style w:type="paragraph" w:customStyle="1" w:styleId="book">
    <w:name w:val="book"/>
    <w:basedOn w:val="a"/>
    <w:qFormat/>
    <w:rsid w:val="005C4798"/>
    <w:pPr>
      <w:spacing w:beforeAutospacing="1" w:afterAutospacing="1" w:line="240" w:lineRule="auto"/>
    </w:pPr>
    <w:rPr>
      <w:rFonts w:ascii="Times New Roman" w:eastAsia="Times New Roman" w:hAnsi="Times New Roman" w:cs="Times New Roman"/>
      <w:kern w:val="0"/>
      <w:lang w:eastAsia="ru-RU"/>
    </w:rPr>
  </w:style>
  <w:style w:type="paragraph" w:customStyle="1" w:styleId="c5">
    <w:name w:val="c5"/>
    <w:basedOn w:val="a"/>
    <w:qFormat/>
    <w:rsid w:val="00A90B34"/>
    <w:pPr>
      <w:spacing w:beforeAutospacing="1" w:afterAutospacing="1" w:line="240" w:lineRule="auto"/>
    </w:pPr>
    <w:rPr>
      <w:rFonts w:ascii="Times New Roman" w:eastAsia="Times New Roman" w:hAnsi="Times New Roman" w:cs="Times New Roman"/>
      <w:kern w:val="0"/>
      <w:lang w:eastAsia="ru-RU"/>
    </w:rPr>
  </w:style>
  <w:style w:type="paragraph" w:customStyle="1" w:styleId="c17">
    <w:name w:val="c17"/>
    <w:basedOn w:val="a"/>
    <w:qFormat/>
    <w:rsid w:val="00A90B34"/>
    <w:pPr>
      <w:spacing w:beforeAutospacing="1" w:afterAutospacing="1" w:line="240" w:lineRule="auto"/>
    </w:pPr>
    <w:rPr>
      <w:rFonts w:ascii="Times New Roman" w:eastAsia="Times New Roman" w:hAnsi="Times New Roman" w:cs="Times New Roman"/>
      <w:kern w:val="0"/>
      <w:lang w:eastAsia="ru-RU"/>
    </w:rPr>
  </w:style>
  <w:style w:type="paragraph" w:customStyle="1" w:styleId="c45">
    <w:name w:val="c45"/>
    <w:basedOn w:val="a"/>
    <w:qFormat/>
    <w:rsid w:val="00A90B34"/>
    <w:pPr>
      <w:spacing w:beforeAutospacing="1" w:afterAutospacing="1" w:line="240" w:lineRule="auto"/>
    </w:pPr>
    <w:rPr>
      <w:rFonts w:ascii="Times New Roman" w:eastAsia="Times New Roman" w:hAnsi="Times New Roman" w:cs="Times New Roman"/>
      <w:kern w:val="0"/>
      <w:lang w:eastAsia="ru-RU"/>
    </w:rPr>
  </w:style>
  <w:style w:type="paragraph" w:customStyle="1" w:styleId="aff8">
    <w:name w:val="Колонтитул"/>
    <w:basedOn w:val="a"/>
    <w:qFormat/>
  </w:style>
  <w:style w:type="paragraph" w:styleId="af6">
    <w:name w:val="header"/>
    <w:basedOn w:val="a"/>
    <w:link w:val="af5"/>
    <w:uiPriority w:val="99"/>
    <w:unhideWhenUsed/>
    <w:rsid w:val="00A90B34"/>
    <w:pPr>
      <w:tabs>
        <w:tab w:val="center" w:pos="4677"/>
        <w:tab w:val="right" w:pos="9355"/>
      </w:tabs>
      <w:spacing w:after="0" w:line="240" w:lineRule="auto"/>
    </w:pPr>
  </w:style>
  <w:style w:type="paragraph" w:styleId="af8">
    <w:name w:val="footer"/>
    <w:basedOn w:val="a"/>
    <w:link w:val="af7"/>
    <w:uiPriority w:val="99"/>
    <w:unhideWhenUsed/>
    <w:rsid w:val="00A90B34"/>
    <w:pPr>
      <w:tabs>
        <w:tab w:val="center" w:pos="4677"/>
        <w:tab w:val="right" w:pos="9355"/>
      </w:tabs>
      <w:spacing w:after="0" w:line="240" w:lineRule="auto"/>
    </w:pPr>
  </w:style>
  <w:style w:type="paragraph" w:customStyle="1" w:styleId="c11">
    <w:name w:val="c11"/>
    <w:basedOn w:val="a"/>
    <w:qFormat/>
    <w:rsid w:val="00A90B34"/>
    <w:pPr>
      <w:spacing w:beforeAutospacing="1" w:afterAutospacing="1" w:line="240" w:lineRule="auto"/>
    </w:pPr>
    <w:rPr>
      <w:rFonts w:ascii="Times New Roman" w:eastAsia="Times New Roman" w:hAnsi="Times New Roman" w:cs="Times New Roman"/>
      <w:kern w:val="0"/>
      <w:lang w:eastAsia="ru-RU"/>
    </w:rPr>
  </w:style>
  <w:style w:type="paragraph" w:customStyle="1" w:styleId="13213">
    <w:name w:val="МОО_13.2_Таблица (МОО_13_Табл_схема)"/>
    <w:basedOn w:val="a"/>
    <w:uiPriority w:val="23"/>
    <w:qFormat/>
    <w:rsid w:val="00A90B34"/>
    <w:pPr>
      <w:tabs>
        <w:tab w:val="left" w:pos="180"/>
      </w:tabs>
      <w:spacing w:after="0" w:line="288" w:lineRule="auto"/>
      <w:textAlignment w:val="center"/>
    </w:pPr>
    <w:rPr>
      <w:rFonts w:ascii="Verdana" w:eastAsiaTheme="minorEastAsia" w:hAnsi="Verdana" w:cs="PT Sans"/>
      <w:color w:val="000000"/>
      <w:w w:val="96"/>
      <w:kern w:val="0"/>
      <w:sz w:val="20"/>
      <w:szCs w:val="19"/>
      <w:lang w:eastAsia="ru-RU"/>
    </w:rPr>
  </w:style>
  <w:style w:type="paragraph" w:customStyle="1" w:styleId="31">
    <w:name w:val="МОО_3.1_Автор_должность"/>
    <w:basedOn w:val="a"/>
    <w:uiPriority w:val="3"/>
    <w:qFormat/>
    <w:rsid w:val="00A90B34"/>
    <w:pPr>
      <w:spacing w:after="0" w:line="288" w:lineRule="auto"/>
      <w:jc w:val="right"/>
      <w:textAlignment w:val="center"/>
    </w:pPr>
    <w:rPr>
      <w:rFonts w:ascii="PT Sans" w:eastAsiaTheme="minorEastAsia" w:hAnsi="PT Sans" w:cs="PT Sans"/>
      <w:i/>
      <w:iCs/>
      <w:color w:val="000000"/>
      <w:w w:val="96"/>
      <w:kern w:val="0"/>
      <w:sz w:val="16"/>
      <w:szCs w:val="16"/>
      <w:lang w:eastAsia="ru-RU"/>
    </w:rPr>
  </w:style>
  <w:style w:type="paragraph" w:customStyle="1" w:styleId="200">
    <w:name w:val="МОО_20_Стих"/>
    <w:basedOn w:val="a"/>
    <w:uiPriority w:val="99"/>
    <w:qFormat/>
    <w:rsid w:val="00E71DBF"/>
    <w:pPr>
      <w:tabs>
        <w:tab w:val="left" w:pos="500"/>
      </w:tabs>
      <w:spacing w:after="0" w:line="288" w:lineRule="auto"/>
      <w:jc w:val="center"/>
      <w:textAlignment w:val="center"/>
    </w:pPr>
    <w:rPr>
      <w:rFonts w:ascii="Verdana" w:hAnsi="Verdana" w:cs="Verdana"/>
      <w:color w:val="000000"/>
      <w:kern w:val="0"/>
      <w:sz w:val="19"/>
      <w:szCs w:val="19"/>
    </w:rPr>
  </w:style>
  <w:style w:type="paragraph" w:customStyle="1" w:styleId="c34">
    <w:name w:val="c34"/>
    <w:basedOn w:val="a"/>
    <w:qFormat/>
    <w:rsid w:val="00E71DBF"/>
    <w:pPr>
      <w:spacing w:beforeAutospacing="1" w:afterAutospacing="1" w:line="240" w:lineRule="auto"/>
    </w:pPr>
    <w:rPr>
      <w:rFonts w:ascii="Times New Roman" w:eastAsia="Times New Roman" w:hAnsi="Times New Roman" w:cs="Times New Roman"/>
      <w:kern w:val="0"/>
      <w:lang w:eastAsia="ru-RU"/>
    </w:rPr>
  </w:style>
  <w:style w:type="paragraph" w:customStyle="1" w:styleId="c29">
    <w:name w:val="c29"/>
    <w:basedOn w:val="a"/>
    <w:qFormat/>
    <w:rsid w:val="00E71DBF"/>
    <w:pPr>
      <w:spacing w:beforeAutospacing="1" w:afterAutospacing="1" w:line="240" w:lineRule="auto"/>
    </w:pPr>
    <w:rPr>
      <w:rFonts w:ascii="Times New Roman" w:eastAsia="Times New Roman" w:hAnsi="Times New Roman" w:cs="Times New Roman"/>
      <w:kern w:val="0"/>
      <w:lang w:eastAsia="ru-RU"/>
    </w:rPr>
  </w:style>
  <w:style w:type="paragraph" w:styleId="afd">
    <w:name w:val="annotation text"/>
    <w:basedOn w:val="a"/>
    <w:link w:val="afc"/>
    <w:uiPriority w:val="99"/>
    <w:semiHidden/>
    <w:unhideWhenUsed/>
    <w:qFormat/>
    <w:rsid w:val="00E71DBF"/>
    <w:pPr>
      <w:spacing w:after="200" w:line="240" w:lineRule="auto"/>
    </w:pPr>
    <w:rPr>
      <w:rFonts w:eastAsiaTheme="minorEastAsia"/>
      <w:kern w:val="0"/>
      <w:sz w:val="20"/>
      <w:szCs w:val="20"/>
      <w:lang w:eastAsia="ru-RU"/>
    </w:rPr>
  </w:style>
  <w:style w:type="paragraph" w:customStyle="1" w:styleId="Style36">
    <w:name w:val="Style36"/>
    <w:basedOn w:val="a"/>
    <w:qFormat/>
    <w:rsid w:val="009A6E30"/>
    <w:pPr>
      <w:widowControl w:val="0"/>
      <w:spacing w:after="0" w:line="389" w:lineRule="exact"/>
      <w:ind w:firstLine="470"/>
    </w:pPr>
    <w:rPr>
      <w:rFonts w:ascii="Century Schoolbook" w:eastAsia="Times New Roman" w:hAnsi="Century Schoolbook" w:cs="Times New Roman"/>
      <w:kern w:val="0"/>
      <w:lang w:eastAsia="ru-RU"/>
    </w:rPr>
  </w:style>
  <w:style w:type="paragraph" w:customStyle="1" w:styleId="Textbody">
    <w:name w:val="Text body"/>
    <w:basedOn w:val="a"/>
    <w:link w:val="ad"/>
    <w:uiPriority w:val="99"/>
    <w:qFormat/>
    <w:rsid w:val="005162E3"/>
    <w:pPr>
      <w:widowControl w:val="0"/>
      <w:spacing w:after="120" w:line="240" w:lineRule="auto"/>
    </w:pPr>
    <w:rPr>
      <w:rFonts w:ascii="Times New Roman" w:eastAsia="Arial Unicode MS" w:hAnsi="Times New Roman" w:cs="Tahoma"/>
      <w:lang w:eastAsia="ru-RU"/>
    </w:rPr>
  </w:style>
  <w:style w:type="paragraph" w:customStyle="1" w:styleId="c11c15">
    <w:name w:val="c11 c15"/>
    <w:basedOn w:val="a"/>
    <w:qFormat/>
    <w:rsid w:val="005162E3"/>
    <w:pPr>
      <w:spacing w:before="98" w:after="98" w:line="240" w:lineRule="auto"/>
    </w:pPr>
    <w:rPr>
      <w:rFonts w:ascii="Times New Roman" w:eastAsia="Times New Roman" w:hAnsi="Times New Roman" w:cs="Times New Roman"/>
      <w:kern w:val="0"/>
      <w:lang w:eastAsia="ru-RU"/>
    </w:rPr>
  </w:style>
  <w:style w:type="paragraph" w:customStyle="1" w:styleId="210">
    <w:name w:val="Заголовок 21"/>
    <w:basedOn w:val="a4"/>
    <w:next w:val="a"/>
    <w:qFormat/>
    <w:rsid w:val="005162E3"/>
    <w:pPr>
      <w:keepNext/>
      <w:widowControl w:val="0"/>
      <w:spacing w:before="240" w:after="120"/>
      <w:contextualSpacing w:val="0"/>
      <w:textAlignment w:val="baseline"/>
      <w:outlineLvl w:val="1"/>
    </w:pPr>
    <w:rPr>
      <w:rFonts w:ascii="Times New Roman" w:eastAsia="Arial Unicode MS" w:hAnsi="Times New Roman" w:cs="Tahoma"/>
      <w:b/>
      <w:bCs/>
      <w:spacing w:val="0"/>
      <w:sz w:val="36"/>
      <w:szCs w:val="36"/>
      <w:lang w:eastAsia="ru-RU"/>
    </w:rPr>
  </w:style>
  <w:style w:type="paragraph" w:customStyle="1" w:styleId="FR1">
    <w:name w:val="FR1"/>
    <w:qFormat/>
    <w:rsid w:val="005162E3"/>
    <w:pPr>
      <w:widowControl w:val="0"/>
      <w:ind w:left="40" w:firstLine="500"/>
      <w:jc w:val="both"/>
    </w:pPr>
    <w:rPr>
      <w:rFonts w:ascii="Arial" w:eastAsia="Times New Roman" w:hAnsi="Arial" w:cs="Arial"/>
      <w:i/>
      <w:iCs/>
      <w:kern w:val="0"/>
      <w:sz w:val="16"/>
      <w:szCs w:val="16"/>
      <w:lang w:eastAsia="ru-RU"/>
    </w:rPr>
  </w:style>
  <w:style w:type="paragraph" w:customStyle="1" w:styleId="Style1">
    <w:name w:val="Style1"/>
    <w:basedOn w:val="a"/>
    <w:qFormat/>
    <w:rsid w:val="005162E3"/>
    <w:pPr>
      <w:widowControl w:val="0"/>
      <w:spacing w:after="0" w:line="254" w:lineRule="exact"/>
    </w:pPr>
    <w:rPr>
      <w:rFonts w:ascii="Century Schoolbook" w:eastAsia="Times New Roman" w:hAnsi="Century Schoolbook" w:cs="Times New Roman"/>
      <w:kern w:val="0"/>
      <w:lang w:eastAsia="ru-RU"/>
    </w:rPr>
  </w:style>
  <w:style w:type="paragraph" w:customStyle="1" w:styleId="Style17">
    <w:name w:val="Style17"/>
    <w:basedOn w:val="a"/>
    <w:qFormat/>
    <w:rsid w:val="005162E3"/>
    <w:pPr>
      <w:widowControl w:val="0"/>
      <w:spacing w:after="0" w:line="240" w:lineRule="exact"/>
      <w:ind w:firstLine="278"/>
      <w:jc w:val="both"/>
    </w:pPr>
    <w:rPr>
      <w:rFonts w:ascii="Century Schoolbook" w:eastAsia="Times New Roman" w:hAnsi="Century Schoolbook" w:cs="Times New Roman"/>
      <w:kern w:val="0"/>
      <w:lang w:eastAsia="ru-RU"/>
    </w:rPr>
  </w:style>
  <w:style w:type="paragraph" w:customStyle="1" w:styleId="Style21">
    <w:name w:val="Style21"/>
    <w:basedOn w:val="a"/>
    <w:qFormat/>
    <w:rsid w:val="005162E3"/>
    <w:pPr>
      <w:widowControl w:val="0"/>
      <w:spacing w:after="0" w:line="250" w:lineRule="exact"/>
      <w:jc w:val="both"/>
    </w:pPr>
    <w:rPr>
      <w:rFonts w:ascii="Century Schoolbook" w:eastAsia="Times New Roman" w:hAnsi="Century Schoolbook" w:cs="Times New Roman"/>
      <w:kern w:val="0"/>
      <w:lang w:eastAsia="ru-RU"/>
    </w:rPr>
  </w:style>
  <w:style w:type="paragraph" w:customStyle="1" w:styleId="Style28">
    <w:name w:val="Style28"/>
    <w:basedOn w:val="a"/>
    <w:qFormat/>
    <w:rsid w:val="005162E3"/>
    <w:pPr>
      <w:widowControl w:val="0"/>
      <w:spacing w:after="0" w:line="398" w:lineRule="exact"/>
      <w:jc w:val="center"/>
    </w:pPr>
    <w:rPr>
      <w:rFonts w:ascii="Century Schoolbook" w:eastAsia="Times New Roman" w:hAnsi="Century Schoolbook" w:cs="Times New Roman"/>
      <w:kern w:val="0"/>
      <w:lang w:eastAsia="ru-RU"/>
    </w:rPr>
  </w:style>
  <w:style w:type="paragraph" w:customStyle="1" w:styleId="Style43">
    <w:name w:val="Style43"/>
    <w:basedOn w:val="a"/>
    <w:qFormat/>
    <w:rsid w:val="005162E3"/>
    <w:pPr>
      <w:widowControl w:val="0"/>
      <w:spacing w:after="0" w:line="240" w:lineRule="auto"/>
    </w:pPr>
    <w:rPr>
      <w:rFonts w:ascii="Century Schoolbook" w:eastAsia="Times New Roman" w:hAnsi="Century Schoolbook" w:cs="Times New Roman"/>
      <w:kern w:val="0"/>
      <w:lang w:eastAsia="ru-RU"/>
    </w:rPr>
  </w:style>
  <w:style w:type="paragraph" w:styleId="aff0">
    <w:name w:val="annotation subject"/>
    <w:basedOn w:val="afd"/>
    <w:next w:val="afd"/>
    <w:link w:val="aff"/>
    <w:uiPriority w:val="99"/>
    <w:semiHidden/>
    <w:unhideWhenUsed/>
    <w:qFormat/>
    <w:rsid w:val="005162E3"/>
    <w:rPr>
      <w:b/>
      <w:bCs/>
    </w:rPr>
  </w:style>
  <w:style w:type="paragraph" w:customStyle="1" w:styleId="32">
    <w:name w:val="МОО_3_Автор"/>
    <w:basedOn w:val="a"/>
    <w:uiPriority w:val="2"/>
    <w:qFormat/>
    <w:rsid w:val="005162E3"/>
    <w:pPr>
      <w:spacing w:after="0" w:line="288" w:lineRule="auto"/>
      <w:jc w:val="right"/>
      <w:textAlignment w:val="center"/>
    </w:pPr>
    <w:rPr>
      <w:rFonts w:ascii="PT Sans" w:eastAsiaTheme="minorEastAsia" w:hAnsi="PT Sans" w:cs="PT Sans"/>
      <w:b/>
      <w:bCs/>
      <w:i/>
      <w:iCs/>
      <w:color w:val="000000"/>
      <w:w w:val="96"/>
      <w:kern w:val="0"/>
      <w:sz w:val="16"/>
      <w:szCs w:val="16"/>
      <w:lang w:eastAsia="ru-RU"/>
    </w:rPr>
  </w:style>
  <w:style w:type="paragraph" w:customStyle="1" w:styleId="126212">
    <w:name w:val="МОО_12.6_Подзаг_2 уровень_НПА (МОО_12_НПА)"/>
    <w:basedOn w:val="a"/>
    <w:uiPriority w:val="21"/>
    <w:qFormat/>
    <w:rsid w:val="005162E3"/>
    <w:pPr>
      <w:spacing w:before="113" w:after="57" w:line="288" w:lineRule="auto"/>
      <w:jc w:val="center"/>
      <w:textAlignment w:val="center"/>
    </w:pPr>
    <w:rPr>
      <w:rFonts w:ascii="PT Sans" w:eastAsiaTheme="minorEastAsia" w:hAnsi="PT Sans" w:cs="PT Sans"/>
      <w:b/>
      <w:bCs/>
      <w:color w:val="000000"/>
      <w:w w:val="96"/>
      <w:kern w:val="0"/>
      <w:sz w:val="22"/>
      <w:szCs w:val="22"/>
      <w:lang w:eastAsia="ru-RU"/>
    </w:rPr>
  </w:style>
  <w:style w:type="table" w:styleId="aff9">
    <w:name w:val="Table Grid"/>
    <w:basedOn w:val="a1"/>
    <w:uiPriority w:val="59"/>
    <w:rsid w:val="00CF7E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162E3"/>
    <w:rPr>
      <w:sz w:val="22"/>
      <w:szCs w:val="22"/>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91E18-53CD-4001-BE6A-1277766A5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139121</Words>
  <Characters>792993</Characters>
  <Application>Microsoft Office Word</Application>
  <DocSecurity>0</DocSecurity>
  <Lines>6608</Lines>
  <Paragraphs>1860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dc:creator>
  <dc:description/>
  <cp:lastModifiedBy>USER</cp:lastModifiedBy>
  <cp:revision>30</cp:revision>
  <dcterms:created xsi:type="dcterms:W3CDTF">2025-05-31T18:47:00Z</dcterms:created>
  <dcterms:modified xsi:type="dcterms:W3CDTF">2025-06-08T10:20:00Z</dcterms:modified>
  <dc:language>ru-RU</dc:language>
</cp:coreProperties>
</file>